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0" w:type="auto"/>
        <w:tblInd w:w="10" w:type="dxa"/>
        <w:tblLayout w:type="fixed"/>
        <w:tblCellMar>
          <w:left w:w="10" w:type="dxa"/>
          <w:right w:w="10" w:type="dxa"/>
        </w:tblCellMar>
        <w:tblLook w:val="0000" w:firstRow="0" w:lastRow="0" w:firstColumn="0" w:lastColumn="0" w:noHBand="0" w:noVBand="0"/>
      </w:tblPr>
      <w:tblGrid>
        <w:gridCol w:w="400"/>
        <w:gridCol w:w="600"/>
        <w:gridCol w:w="540"/>
        <w:gridCol w:w="1260"/>
        <w:gridCol w:w="100"/>
        <w:gridCol w:w="500"/>
        <w:gridCol w:w="1080"/>
        <w:gridCol w:w="40"/>
        <w:gridCol w:w="100"/>
        <w:gridCol w:w="1600"/>
        <w:gridCol w:w="1600"/>
        <w:gridCol w:w="2000"/>
        <w:gridCol w:w="1720"/>
        <w:gridCol w:w="800"/>
        <w:gridCol w:w="5560"/>
        <w:gridCol w:w="5500"/>
        <w:gridCol w:w="40"/>
        <w:gridCol w:w="400"/>
      </w:tblGrid>
      <w:tr w:rsidR="00430569" w14:paraId="08AA640B" w14:textId="77777777">
        <w:tblPrEx>
          <w:tblCellMar>
            <w:top w:w="0" w:type="dxa"/>
            <w:bottom w:w="0" w:type="dxa"/>
          </w:tblCellMar>
        </w:tblPrEx>
        <w:trPr>
          <w:trHeight w:hRule="exact" w:val="420"/>
        </w:trPr>
        <w:tc>
          <w:tcPr>
            <w:tcW w:w="400" w:type="dxa"/>
          </w:tcPr>
          <w:p w14:paraId="7A627A89" w14:textId="77777777" w:rsidR="00430569" w:rsidRDefault="00430569">
            <w:pPr>
              <w:pStyle w:val="EMPTYCELLSTYLE"/>
            </w:pPr>
            <w:bookmarkStart w:id="0" w:name="JR_PAGE_ANCHOR_0_1"/>
            <w:bookmarkEnd w:id="0"/>
          </w:p>
        </w:tc>
        <w:tc>
          <w:tcPr>
            <w:tcW w:w="600" w:type="dxa"/>
          </w:tcPr>
          <w:p w14:paraId="2F03CAB0" w14:textId="77777777" w:rsidR="00430569" w:rsidRDefault="00430569">
            <w:pPr>
              <w:pStyle w:val="EMPTYCELLSTYLE"/>
            </w:pPr>
          </w:p>
        </w:tc>
        <w:tc>
          <w:tcPr>
            <w:tcW w:w="540" w:type="dxa"/>
          </w:tcPr>
          <w:p w14:paraId="3F839196" w14:textId="77777777" w:rsidR="00430569" w:rsidRDefault="00430569">
            <w:pPr>
              <w:pStyle w:val="EMPTYCELLSTYLE"/>
            </w:pPr>
          </w:p>
        </w:tc>
        <w:tc>
          <w:tcPr>
            <w:tcW w:w="1260" w:type="dxa"/>
          </w:tcPr>
          <w:p w14:paraId="3575048E" w14:textId="77777777" w:rsidR="00430569" w:rsidRDefault="00430569">
            <w:pPr>
              <w:pStyle w:val="EMPTYCELLSTYLE"/>
            </w:pPr>
          </w:p>
        </w:tc>
        <w:tc>
          <w:tcPr>
            <w:tcW w:w="100" w:type="dxa"/>
          </w:tcPr>
          <w:p w14:paraId="653C85FD" w14:textId="77777777" w:rsidR="00430569" w:rsidRDefault="00430569">
            <w:pPr>
              <w:pStyle w:val="EMPTYCELLSTYLE"/>
            </w:pPr>
          </w:p>
        </w:tc>
        <w:tc>
          <w:tcPr>
            <w:tcW w:w="500" w:type="dxa"/>
          </w:tcPr>
          <w:p w14:paraId="5DED22E9" w14:textId="77777777" w:rsidR="00430569" w:rsidRDefault="00430569">
            <w:pPr>
              <w:pStyle w:val="EMPTYCELLSTYLE"/>
            </w:pPr>
          </w:p>
        </w:tc>
        <w:tc>
          <w:tcPr>
            <w:tcW w:w="1080" w:type="dxa"/>
          </w:tcPr>
          <w:p w14:paraId="6D6122FA" w14:textId="77777777" w:rsidR="00430569" w:rsidRDefault="00430569">
            <w:pPr>
              <w:pStyle w:val="EMPTYCELLSTYLE"/>
            </w:pPr>
          </w:p>
        </w:tc>
        <w:tc>
          <w:tcPr>
            <w:tcW w:w="20" w:type="dxa"/>
          </w:tcPr>
          <w:p w14:paraId="4287C4F6" w14:textId="77777777" w:rsidR="00430569" w:rsidRDefault="00430569">
            <w:pPr>
              <w:pStyle w:val="EMPTYCELLSTYLE"/>
            </w:pPr>
          </w:p>
        </w:tc>
        <w:tc>
          <w:tcPr>
            <w:tcW w:w="100" w:type="dxa"/>
          </w:tcPr>
          <w:p w14:paraId="6D9BD9D2" w14:textId="77777777" w:rsidR="00430569" w:rsidRDefault="00430569">
            <w:pPr>
              <w:pStyle w:val="EMPTYCELLSTYLE"/>
            </w:pPr>
          </w:p>
        </w:tc>
        <w:tc>
          <w:tcPr>
            <w:tcW w:w="1600" w:type="dxa"/>
          </w:tcPr>
          <w:p w14:paraId="0F003FEF" w14:textId="77777777" w:rsidR="00430569" w:rsidRDefault="00430569">
            <w:pPr>
              <w:pStyle w:val="EMPTYCELLSTYLE"/>
            </w:pPr>
          </w:p>
        </w:tc>
        <w:tc>
          <w:tcPr>
            <w:tcW w:w="1600" w:type="dxa"/>
          </w:tcPr>
          <w:p w14:paraId="17A16402" w14:textId="77777777" w:rsidR="00430569" w:rsidRDefault="00430569">
            <w:pPr>
              <w:pStyle w:val="EMPTYCELLSTYLE"/>
            </w:pPr>
          </w:p>
        </w:tc>
        <w:tc>
          <w:tcPr>
            <w:tcW w:w="2000" w:type="dxa"/>
          </w:tcPr>
          <w:p w14:paraId="25864C56" w14:textId="77777777" w:rsidR="00430569" w:rsidRDefault="00430569">
            <w:pPr>
              <w:pStyle w:val="EMPTYCELLSTYLE"/>
            </w:pPr>
          </w:p>
        </w:tc>
        <w:tc>
          <w:tcPr>
            <w:tcW w:w="1720" w:type="dxa"/>
          </w:tcPr>
          <w:p w14:paraId="2C2B4E25" w14:textId="77777777" w:rsidR="00430569" w:rsidRDefault="00430569">
            <w:pPr>
              <w:pStyle w:val="EMPTYCELLSTYLE"/>
            </w:pPr>
          </w:p>
        </w:tc>
        <w:tc>
          <w:tcPr>
            <w:tcW w:w="800" w:type="dxa"/>
          </w:tcPr>
          <w:p w14:paraId="14619F2F" w14:textId="77777777" w:rsidR="00430569" w:rsidRDefault="00430569">
            <w:pPr>
              <w:pStyle w:val="EMPTYCELLSTYLE"/>
            </w:pPr>
          </w:p>
        </w:tc>
        <w:tc>
          <w:tcPr>
            <w:tcW w:w="5560" w:type="dxa"/>
          </w:tcPr>
          <w:p w14:paraId="00249B54" w14:textId="77777777" w:rsidR="00430569" w:rsidRDefault="00430569">
            <w:pPr>
              <w:pStyle w:val="EMPTYCELLSTYLE"/>
            </w:pPr>
          </w:p>
        </w:tc>
        <w:tc>
          <w:tcPr>
            <w:tcW w:w="5500" w:type="dxa"/>
          </w:tcPr>
          <w:p w14:paraId="1767A369" w14:textId="77777777" w:rsidR="00430569" w:rsidRDefault="00430569">
            <w:pPr>
              <w:pStyle w:val="EMPTYCELLSTYLE"/>
            </w:pPr>
          </w:p>
        </w:tc>
        <w:tc>
          <w:tcPr>
            <w:tcW w:w="20" w:type="dxa"/>
          </w:tcPr>
          <w:p w14:paraId="7DF4A7F8" w14:textId="77777777" w:rsidR="00430569" w:rsidRDefault="00430569">
            <w:pPr>
              <w:pStyle w:val="EMPTYCELLSTYLE"/>
            </w:pPr>
          </w:p>
        </w:tc>
        <w:tc>
          <w:tcPr>
            <w:tcW w:w="400" w:type="dxa"/>
          </w:tcPr>
          <w:p w14:paraId="2DDCBF7A" w14:textId="77777777" w:rsidR="00430569" w:rsidRDefault="00430569">
            <w:pPr>
              <w:pStyle w:val="EMPTYCELLSTYLE"/>
            </w:pPr>
          </w:p>
        </w:tc>
      </w:tr>
      <w:tr w:rsidR="00430569" w14:paraId="6F0AAB12" w14:textId="77777777">
        <w:tblPrEx>
          <w:tblCellMar>
            <w:top w:w="0" w:type="dxa"/>
            <w:bottom w:w="0" w:type="dxa"/>
          </w:tblCellMar>
        </w:tblPrEx>
        <w:trPr>
          <w:trHeight w:hRule="exact" w:val="600"/>
        </w:trPr>
        <w:tc>
          <w:tcPr>
            <w:tcW w:w="400" w:type="dxa"/>
          </w:tcPr>
          <w:p w14:paraId="0BCCC0BB" w14:textId="77777777" w:rsidR="00430569" w:rsidRDefault="00430569">
            <w:pPr>
              <w:pStyle w:val="EMPTYCELLSTYLE"/>
            </w:pPr>
          </w:p>
        </w:tc>
        <w:tc>
          <w:tcPr>
            <w:tcW w:w="23000" w:type="dxa"/>
            <w:gridSpan w:val="16"/>
            <w:tcBorders>
              <w:top w:val="single" w:sz="16" w:space="0" w:color="000000"/>
            </w:tcBorders>
            <w:tcMar>
              <w:top w:w="0" w:type="dxa"/>
              <w:left w:w="0" w:type="dxa"/>
              <w:bottom w:w="0" w:type="dxa"/>
              <w:right w:w="0" w:type="dxa"/>
            </w:tcMar>
            <w:vAlign w:val="center"/>
          </w:tcPr>
          <w:p w14:paraId="490A8B64" w14:textId="77777777" w:rsidR="00430569" w:rsidRDefault="003E707C">
            <w:pPr>
              <w:pStyle w:val="ArialBold"/>
              <w:jc w:val="center"/>
            </w:pPr>
            <w:r>
              <w:t>Vyhodnocení stanovisek a připomínek k návrhům změn ÚP SÚ HMP</w:t>
            </w:r>
          </w:p>
        </w:tc>
        <w:tc>
          <w:tcPr>
            <w:tcW w:w="400" w:type="dxa"/>
          </w:tcPr>
          <w:p w14:paraId="349263C7" w14:textId="77777777" w:rsidR="00430569" w:rsidRDefault="00430569">
            <w:pPr>
              <w:pStyle w:val="EMPTYCELLSTYLE"/>
            </w:pPr>
          </w:p>
        </w:tc>
      </w:tr>
      <w:tr w:rsidR="00430569" w14:paraId="1574D9AA" w14:textId="77777777">
        <w:tblPrEx>
          <w:tblCellMar>
            <w:top w:w="0" w:type="dxa"/>
            <w:bottom w:w="0" w:type="dxa"/>
          </w:tblCellMar>
        </w:tblPrEx>
        <w:trPr>
          <w:trHeight w:hRule="exact" w:val="180"/>
        </w:trPr>
        <w:tc>
          <w:tcPr>
            <w:tcW w:w="400" w:type="dxa"/>
          </w:tcPr>
          <w:p w14:paraId="0751D352" w14:textId="77777777" w:rsidR="00430569" w:rsidRDefault="00430569">
            <w:pPr>
              <w:pStyle w:val="EMPTYCELLSTYLE"/>
            </w:pPr>
          </w:p>
        </w:tc>
        <w:tc>
          <w:tcPr>
            <w:tcW w:w="600" w:type="dxa"/>
          </w:tcPr>
          <w:p w14:paraId="692494FA" w14:textId="77777777" w:rsidR="00430569" w:rsidRDefault="00430569">
            <w:pPr>
              <w:pStyle w:val="EMPTYCELLSTYLE"/>
            </w:pPr>
          </w:p>
        </w:tc>
        <w:tc>
          <w:tcPr>
            <w:tcW w:w="540" w:type="dxa"/>
          </w:tcPr>
          <w:p w14:paraId="3B7430C2" w14:textId="77777777" w:rsidR="00430569" w:rsidRDefault="00430569">
            <w:pPr>
              <w:pStyle w:val="EMPTYCELLSTYLE"/>
            </w:pPr>
          </w:p>
        </w:tc>
        <w:tc>
          <w:tcPr>
            <w:tcW w:w="1260" w:type="dxa"/>
          </w:tcPr>
          <w:p w14:paraId="737F5891" w14:textId="77777777" w:rsidR="00430569" w:rsidRDefault="00430569">
            <w:pPr>
              <w:pStyle w:val="EMPTYCELLSTYLE"/>
            </w:pPr>
          </w:p>
        </w:tc>
        <w:tc>
          <w:tcPr>
            <w:tcW w:w="100" w:type="dxa"/>
          </w:tcPr>
          <w:p w14:paraId="7775A790" w14:textId="77777777" w:rsidR="00430569" w:rsidRDefault="00430569">
            <w:pPr>
              <w:pStyle w:val="EMPTYCELLSTYLE"/>
            </w:pPr>
          </w:p>
        </w:tc>
        <w:tc>
          <w:tcPr>
            <w:tcW w:w="500" w:type="dxa"/>
          </w:tcPr>
          <w:p w14:paraId="77AA26EF" w14:textId="77777777" w:rsidR="00430569" w:rsidRDefault="00430569">
            <w:pPr>
              <w:pStyle w:val="EMPTYCELLSTYLE"/>
            </w:pPr>
          </w:p>
        </w:tc>
        <w:tc>
          <w:tcPr>
            <w:tcW w:w="1080" w:type="dxa"/>
          </w:tcPr>
          <w:p w14:paraId="55A4A71E" w14:textId="77777777" w:rsidR="00430569" w:rsidRDefault="00430569">
            <w:pPr>
              <w:pStyle w:val="EMPTYCELLSTYLE"/>
            </w:pPr>
          </w:p>
        </w:tc>
        <w:tc>
          <w:tcPr>
            <w:tcW w:w="20" w:type="dxa"/>
          </w:tcPr>
          <w:p w14:paraId="28AC1353" w14:textId="77777777" w:rsidR="00430569" w:rsidRDefault="00430569">
            <w:pPr>
              <w:pStyle w:val="EMPTYCELLSTYLE"/>
            </w:pPr>
          </w:p>
        </w:tc>
        <w:tc>
          <w:tcPr>
            <w:tcW w:w="100" w:type="dxa"/>
          </w:tcPr>
          <w:p w14:paraId="6C6E206E" w14:textId="77777777" w:rsidR="00430569" w:rsidRDefault="00430569">
            <w:pPr>
              <w:pStyle w:val="EMPTYCELLSTYLE"/>
            </w:pPr>
          </w:p>
        </w:tc>
        <w:tc>
          <w:tcPr>
            <w:tcW w:w="1600" w:type="dxa"/>
          </w:tcPr>
          <w:p w14:paraId="57DF0E86" w14:textId="77777777" w:rsidR="00430569" w:rsidRDefault="00430569">
            <w:pPr>
              <w:pStyle w:val="EMPTYCELLSTYLE"/>
            </w:pPr>
          </w:p>
        </w:tc>
        <w:tc>
          <w:tcPr>
            <w:tcW w:w="1600" w:type="dxa"/>
          </w:tcPr>
          <w:p w14:paraId="233D208B" w14:textId="77777777" w:rsidR="00430569" w:rsidRDefault="00430569">
            <w:pPr>
              <w:pStyle w:val="EMPTYCELLSTYLE"/>
            </w:pPr>
          </w:p>
        </w:tc>
        <w:tc>
          <w:tcPr>
            <w:tcW w:w="2000" w:type="dxa"/>
          </w:tcPr>
          <w:p w14:paraId="7B16439E" w14:textId="77777777" w:rsidR="00430569" w:rsidRDefault="00430569">
            <w:pPr>
              <w:pStyle w:val="EMPTYCELLSTYLE"/>
            </w:pPr>
          </w:p>
        </w:tc>
        <w:tc>
          <w:tcPr>
            <w:tcW w:w="1720" w:type="dxa"/>
          </w:tcPr>
          <w:p w14:paraId="202CFD69" w14:textId="77777777" w:rsidR="00430569" w:rsidRDefault="00430569">
            <w:pPr>
              <w:pStyle w:val="EMPTYCELLSTYLE"/>
            </w:pPr>
          </w:p>
        </w:tc>
        <w:tc>
          <w:tcPr>
            <w:tcW w:w="800" w:type="dxa"/>
          </w:tcPr>
          <w:p w14:paraId="7902661B" w14:textId="77777777" w:rsidR="00430569" w:rsidRDefault="00430569">
            <w:pPr>
              <w:pStyle w:val="EMPTYCELLSTYLE"/>
            </w:pPr>
          </w:p>
        </w:tc>
        <w:tc>
          <w:tcPr>
            <w:tcW w:w="5560" w:type="dxa"/>
          </w:tcPr>
          <w:p w14:paraId="6C140627" w14:textId="77777777" w:rsidR="00430569" w:rsidRDefault="00430569">
            <w:pPr>
              <w:pStyle w:val="EMPTYCELLSTYLE"/>
            </w:pPr>
          </w:p>
        </w:tc>
        <w:tc>
          <w:tcPr>
            <w:tcW w:w="5500" w:type="dxa"/>
          </w:tcPr>
          <w:p w14:paraId="573CF92F" w14:textId="77777777" w:rsidR="00430569" w:rsidRDefault="00430569">
            <w:pPr>
              <w:pStyle w:val="EMPTYCELLSTYLE"/>
            </w:pPr>
          </w:p>
        </w:tc>
        <w:tc>
          <w:tcPr>
            <w:tcW w:w="20" w:type="dxa"/>
          </w:tcPr>
          <w:p w14:paraId="59305305" w14:textId="77777777" w:rsidR="00430569" w:rsidRDefault="00430569">
            <w:pPr>
              <w:pStyle w:val="EMPTYCELLSTYLE"/>
            </w:pPr>
          </w:p>
        </w:tc>
        <w:tc>
          <w:tcPr>
            <w:tcW w:w="400" w:type="dxa"/>
          </w:tcPr>
          <w:p w14:paraId="2DEDC394" w14:textId="77777777" w:rsidR="00430569" w:rsidRDefault="00430569">
            <w:pPr>
              <w:pStyle w:val="EMPTYCELLSTYLE"/>
            </w:pPr>
          </w:p>
        </w:tc>
      </w:tr>
      <w:tr w:rsidR="00430569" w14:paraId="1DB6E1E4" w14:textId="77777777">
        <w:tblPrEx>
          <w:tblCellMar>
            <w:top w:w="0" w:type="dxa"/>
            <w:bottom w:w="0" w:type="dxa"/>
          </w:tblCellMar>
        </w:tblPrEx>
        <w:trPr>
          <w:trHeight w:hRule="exact" w:val="260"/>
        </w:trPr>
        <w:tc>
          <w:tcPr>
            <w:tcW w:w="400" w:type="dxa"/>
          </w:tcPr>
          <w:p w14:paraId="3ECEFA84" w14:textId="77777777" w:rsidR="00430569" w:rsidRDefault="00430569">
            <w:pPr>
              <w:pStyle w:val="EMPTYCELLSTYLE"/>
            </w:pPr>
          </w:p>
        </w:tc>
        <w:tc>
          <w:tcPr>
            <w:tcW w:w="23000" w:type="dxa"/>
            <w:gridSpan w:val="16"/>
            <w:tcMar>
              <w:top w:w="0" w:type="dxa"/>
              <w:left w:w="0" w:type="dxa"/>
              <w:bottom w:w="0" w:type="dxa"/>
              <w:right w:w="0" w:type="dxa"/>
            </w:tcMar>
            <w:vAlign w:val="center"/>
          </w:tcPr>
          <w:p w14:paraId="256D76CB" w14:textId="05F1D98F" w:rsidR="00430569" w:rsidRDefault="00430569" w:rsidP="003E707C">
            <w:pPr>
              <w:pStyle w:val="ArialNormal"/>
            </w:pPr>
          </w:p>
        </w:tc>
        <w:tc>
          <w:tcPr>
            <w:tcW w:w="400" w:type="dxa"/>
          </w:tcPr>
          <w:p w14:paraId="7372FF3E" w14:textId="77777777" w:rsidR="00430569" w:rsidRDefault="00430569">
            <w:pPr>
              <w:pStyle w:val="EMPTYCELLSTYLE"/>
            </w:pPr>
          </w:p>
        </w:tc>
      </w:tr>
      <w:tr w:rsidR="00430569" w14:paraId="6284781A" w14:textId="77777777">
        <w:tblPrEx>
          <w:tblCellMar>
            <w:top w:w="0" w:type="dxa"/>
            <w:bottom w:w="0" w:type="dxa"/>
          </w:tblCellMar>
        </w:tblPrEx>
        <w:trPr>
          <w:trHeight w:hRule="exact" w:val="180"/>
        </w:trPr>
        <w:tc>
          <w:tcPr>
            <w:tcW w:w="400" w:type="dxa"/>
          </w:tcPr>
          <w:p w14:paraId="0C049EC1" w14:textId="77777777" w:rsidR="00430569" w:rsidRDefault="00430569">
            <w:pPr>
              <w:pStyle w:val="EMPTYCELLSTYLE"/>
            </w:pPr>
          </w:p>
        </w:tc>
        <w:tc>
          <w:tcPr>
            <w:tcW w:w="600" w:type="dxa"/>
          </w:tcPr>
          <w:p w14:paraId="284B0B10" w14:textId="77777777" w:rsidR="00430569" w:rsidRDefault="00430569">
            <w:pPr>
              <w:pStyle w:val="EMPTYCELLSTYLE"/>
            </w:pPr>
          </w:p>
        </w:tc>
        <w:tc>
          <w:tcPr>
            <w:tcW w:w="540" w:type="dxa"/>
          </w:tcPr>
          <w:p w14:paraId="61F41A16" w14:textId="77777777" w:rsidR="00430569" w:rsidRDefault="00430569">
            <w:pPr>
              <w:pStyle w:val="EMPTYCELLSTYLE"/>
            </w:pPr>
          </w:p>
        </w:tc>
        <w:tc>
          <w:tcPr>
            <w:tcW w:w="1260" w:type="dxa"/>
          </w:tcPr>
          <w:p w14:paraId="6C999D73" w14:textId="77777777" w:rsidR="00430569" w:rsidRDefault="00430569">
            <w:pPr>
              <w:pStyle w:val="EMPTYCELLSTYLE"/>
            </w:pPr>
          </w:p>
        </w:tc>
        <w:tc>
          <w:tcPr>
            <w:tcW w:w="100" w:type="dxa"/>
          </w:tcPr>
          <w:p w14:paraId="5C3A2E5A" w14:textId="77777777" w:rsidR="00430569" w:rsidRDefault="00430569">
            <w:pPr>
              <w:pStyle w:val="EMPTYCELLSTYLE"/>
            </w:pPr>
          </w:p>
        </w:tc>
        <w:tc>
          <w:tcPr>
            <w:tcW w:w="500" w:type="dxa"/>
          </w:tcPr>
          <w:p w14:paraId="3F1109FD" w14:textId="77777777" w:rsidR="00430569" w:rsidRDefault="00430569">
            <w:pPr>
              <w:pStyle w:val="EMPTYCELLSTYLE"/>
            </w:pPr>
          </w:p>
        </w:tc>
        <w:tc>
          <w:tcPr>
            <w:tcW w:w="1080" w:type="dxa"/>
          </w:tcPr>
          <w:p w14:paraId="0BB8F9D8" w14:textId="77777777" w:rsidR="00430569" w:rsidRDefault="00430569">
            <w:pPr>
              <w:pStyle w:val="EMPTYCELLSTYLE"/>
            </w:pPr>
          </w:p>
        </w:tc>
        <w:tc>
          <w:tcPr>
            <w:tcW w:w="20" w:type="dxa"/>
          </w:tcPr>
          <w:p w14:paraId="52557928" w14:textId="77777777" w:rsidR="00430569" w:rsidRDefault="00430569">
            <w:pPr>
              <w:pStyle w:val="EMPTYCELLSTYLE"/>
            </w:pPr>
          </w:p>
        </w:tc>
        <w:tc>
          <w:tcPr>
            <w:tcW w:w="100" w:type="dxa"/>
          </w:tcPr>
          <w:p w14:paraId="3415DB62" w14:textId="77777777" w:rsidR="00430569" w:rsidRDefault="00430569">
            <w:pPr>
              <w:pStyle w:val="EMPTYCELLSTYLE"/>
            </w:pPr>
          </w:p>
        </w:tc>
        <w:tc>
          <w:tcPr>
            <w:tcW w:w="1600" w:type="dxa"/>
          </w:tcPr>
          <w:p w14:paraId="458E0F00" w14:textId="77777777" w:rsidR="00430569" w:rsidRDefault="00430569">
            <w:pPr>
              <w:pStyle w:val="EMPTYCELLSTYLE"/>
            </w:pPr>
          </w:p>
        </w:tc>
        <w:tc>
          <w:tcPr>
            <w:tcW w:w="1600" w:type="dxa"/>
          </w:tcPr>
          <w:p w14:paraId="75E24904" w14:textId="77777777" w:rsidR="00430569" w:rsidRDefault="00430569">
            <w:pPr>
              <w:pStyle w:val="EMPTYCELLSTYLE"/>
            </w:pPr>
          </w:p>
        </w:tc>
        <w:tc>
          <w:tcPr>
            <w:tcW w:w="2000" w:type="dxa"/>
          </w:tcPr>
          <w:p w14:paraId="05180C60" w14:textId="77777777" w:rsidR="00430569" w:rsidRDefault="00430569">
            <w:pPr>
              <w:pStyle w:val="EMPTYCELLSTYLE"/>
            </w:pPr>
          </w:p>
        </w:tc>
        <w:tc>
          <w:tcPr>
            <w:tcW w:w="1720" w:type="dxa"/>
          </w:tcPr>
          <w:p w14:paraId="069F8456" w14:textId="77777777" w:rsidR="00430569" w:rsidRDefault="00430569">
            <w:pPr>
              <w:pStyle w:val="EMPTYCELLSTYLE"/>
            </w:pPr>
          </w:p>
        </w:tc>
        <w:tc>
          <w:tcPr>
            <w:tcW w:w="800" w:type="dxa"/>
          </w:tcPr>
          <w:p w14:paraId="30A49955" w14:textId="77777777" w:rsidR="00430569" w:rsidRDefault="00430569">
            <w:pPr>
              <w:pStyle w:val="EMPTYCELLSTYLE"/>
            </w:pPr>
          </w:p>
        </w:tc>
        <w:tc>
          <w:tcPr>
            <w:tcW w:w="5560" w:type="dxa"/>
          </w:tcPr>
          <w:p w14:paraId="359B0D4C" w14:textId="77777777" w:rsidR="00430569" w:rsidRDefault="00430569">
            <w:pPr>
              <w:pStyle w:val="EMPTYCELLSTYLE"/>
            </w:pPr>
          </w:p>
        </w:tc>
        <w:tc>
          <w:tcPr>
            <w:tcW w:w="5500" w:type="dxa"/>
          </w:tcPr>
          <w:p w14:paraId="1859F806" w14:textId="77777777" w:rsidR="00430569" w:rsidRDefault="00430569">
            <w:pPr>
              <w:pStyle w:val="EMPTYCELLSTYLE"/>
            </w:pPr>
          </w:p>
        </w:tc>
        <w:tc>
          <w:tcPr>
            <w:tcW w:w="20" w:type="dxa"/>
          </w:tcPr>
          <w:p w14:paraId="4E8CC8BC" w14:textId="77777777" w:rsidR="00430569" w:rsidRDefault="00430569">
            <w:pPr>
              <w:pStyle w:val="EMPTYCELLSTYLE"/>
            </w:pPr>
          </w:p>
        </w:tc>
        <w:tc>
          <w:tcPr>
            <w:tcW w:w="400" w:type="dxa"/>
          </w:tcPr>
          <w:p w14:paraId="09FDA3E0" w14:textId="77777777" w:rsidR="00430569" w:rsidRDefault="00430569">
            <w:pPr>
              <w:pStyle w:val="EMPTYCELLSTYLE"/>
            </w:pPr>
          </w:p>
        </w:tc>
      </w:tr>
      <w:tr w:rsidR="00430569" w14:paraId="69281139" w14:textId="77777777">
        <w:tblPrEx>
          <w:tblCellMar>
            <w:top w:w="0" w:type="dxa"/>
            <w:bottom w:w="0" w:type="dxa"/>
          </w:tblCellMar>
        </w:tblPrEx>
        <w:trPr>
          <w:trHeight w:hRule="exact" w:val="600"/>
        </w:trPr>
        <w:tc>
          <w:tcPr>
            <w:tcW w:w="400" w:type="dxa"/>
          </w:tcPr>
          <w:p w14:paraId="0F007256" w14:textId="77777777" w:rsidR="00430569" w:rsidRDefault="00430569">
            <w:pPr>
              <w:pStyle w:val="EMPTYCELLSTYLE"/>
            </w:pPr>
          </w:p>
        </w:tc>
        <w:tc>
          <w:tcPr>
            <w:tcW w:w="23000" w:type="dxa"/>
            <w:gridSpan w:val="16"/>
            <w:tcMar>
              <w:top w:w="0" w:type="dxa"/>
              <w:left w:w="0" w:type="dxa"/>
              <w:bottom w:w="0" w:type="dxa"/>
              <w:right w:w="0" w:type="dxa"/>
            </w:tcMar>
            <w:vAlign w:val="center"/>
          </w:tcPr>
          <w:p w14:paraId="1F2F0E82" w14:textId="3D1BCE99" w:rsidR="00430569" w:rsidRDefault="003E707C">
            <w:pPr>
              <w:pStyle w:val="ArialBold"/>
              <w:jc w:val="center"/>
            </w:pPr>
            <w:r>
              <w:rPr>
                <w:sz w:val="28"/>
              </w:rPr>
              <w:t>Z 3196 / 14</w:t>
            </w:r>
          </w:p>
        </w:tc>
        <w:tc>
          <w:tcPr>
            <w:tcW w:w="400" w:type="dxa"/>
          </w:tcPr>
          <w:p w14:paraId="6B4C4CB8" w14:textId="77777777" w:rsidR="00430569" w:rsidRDefault="00430569">
            <w:pPr>
              <w:pStyle w:val="EMPTYCELLSTYLE"/>
            </w:pPr>
          </w:p>
        </w:tc>
      </w:tr>
      <w:tr w:rsidR="00430569" w14:paraId="72F07227" w14:textId="77777777">
        <w:tblPrEx>
          <w:tblCellMar>
            <w:top w:w="0" w:type="dxa"/>
            <w:bottom w:w="0" w:type="dxa"/>
          </w:tblCellMar>
        </w:tblPrEx>
        <w:trPr>
          <w:trHeight w:hRule="exact" w:val="40"/>
        </w:trPr>
        <w:tc>
          <w:tcPr>
            <w:tcW w:w="400" w:type="dxa"/>
          </w:tcPr>
          <w:p w14:paraId="4129A494" w14:textId="77777777" w:rsidR="00430569" w:rsidRDefault="00430569">
            <w:pPr>
              <w:pStyle w:val="EMPTYCELLSTYLE"/>
            </w:pPr>
          </w:p>
        </w:tc>
        <w:tc>
          <w:tcPr>
            <w:tcW w:w="600" w:type="dxa"/>
          </w:tcPr>
          <w:p w14:paraId="759B98AE" w14:textId="77777777" w:rsidR="00430569" w:rsidRDefault="00430569">
            <w:pPr>
              <w:pStyle w:val="EMPTYCELLSTYLE"/>
            </w:pPr>
          </w:p>
        </w:tc>
        <w:tc>
          <w:tcPr>
            <w:tcW w:w="540" w:type="dxa"/>
          </w:tcPr>
          <w:p w14:paraId="6D3D4006" w14:textId="77777777" w:rsidR="00430569" w:rsidRDefault="00430569">
            <w:pPr>
              <w:pStyle w:val="EMPTYCELLSTYLE"/>
            </w:pPr>
          </w:p>
        </w:tc>
        <w:tc>
          <w:tcPr>
            <w:tcW w:w="1260" w:type="dxa"/>
          </w:tcPr>
          <w:p w14:paraId="61CE06E9" w14:textId="77777777" w:rsidR="00430569" w:rsidRDefault="00430569">
            <w:pPr>
              <w:pStyle w:val="EMPTYCELLSTYLE"/>
            </w:pPr>
          </w:p>
        </w:tc>
        <w:tc>
          <w:tcPr>
            <w:tcW w:w="100" w:type="dxa"/>
          </w:tcPr>
          <w:p w14:paraId="37EC05AA" w14:textId="77777777" w:rsidR="00430569" w:rsidRDefault="00430569">
            <w:pPr>
              <w:pStyle w:val="EMPTYCELLSTYLE"/>
            </w:pPr>
          </w:p>
        </w:tc>
        <w:tc>
          <w:tcPr>
            <w:tcW w:w="500" w:type="dxa"/>
          </w:tcPr>
          <w:p w14:paraId="74A22F9C" w14:textId="77777777" w:rsidR="00430569" w:rsidRDefault="00430569">
            <w:pPr>
              <w:pStyle w:val="EMPTYCELLSTYLE"/>
            </w:pPr>
          </w:p>
        </w:tc>
        <w:tc>
          <w:tcPr>
            <w:tcW w:w="1080" w:type="dxa"/>
          </w:tcPr>
          <w:p w14:paraId="0D09603F" w14:textId="77777777" w:rsidR="00430569" w:rsidRDefault="00430569">
            <w:pPr>
              <w:pStyle w:val="EMPTYCELLSTYLE"/>
            </w:pPr>
          </w:p>
        </w:tc>
        <w:tc>
          <w:tcPr>
            <w:tcW w:w="20" w:type="dxa"/>
          </w:tcPr>
          <w:p w14:paraId="3BBE0C01" w14:textId="77777777" w:rsidR="00430569" w:rsidRDefault="00430569">
            <w:pPr>
              <w:pStyle w:val="EMPTYCELLSTYLE"/>
            </w:pPr>
          </w:p>
        </w:tc>
        <w:tc>
          <w:tcPr>
            <w:tcW w:w="100" w:type="dxa"/>
          </w:tcPr>
          <w:p w14:paraId="04DF6845" w14:textId="77777777" w:rsidR="00430569" w:rsidRDefault="00430569">
            <w:pPr>
              <w:pStyle w:val="EMPTYCELLSTYLE"/>
            </w:pPr>
          </w:p>
        </w:tc>
        <w:tc>
          <w:tcPr>
            <w:tcW w:w="1600" w:type="dxa"/>
          </w:tcPr>
          <w:p w14:paraId="09AFD3BF" w14:textId="77777777" w:rsidR="00430569" w:rsidRDefault="00430569">
            <w:pPr>
              <w:pStyle w:val="EMPTYCELLSTYLE"/>
            </w:pPr>
          </w:p>
        </w:tc>
        <w:tc>
          <w:tcPr>
            <w:tcW w:w="1600" w:type="dxa"/>
          </w:tcPr>
          <w:p w14:paraId="395AEE19" w14:textId="77777777" w:rsidR="00430569" w:rsidRDefault="00430569">
            <w:pPr>
              <w:pStyle w:val="EMPTYCELLSTYLE"/>
            </w:pPr>
          </w:p>
        </w:tc>
        <w:tc>
          <w:tcPr>
            <w:tcW w:w="2000" w:type="dxa"/>
          </w:tcPr>
          <w:p w14:paraId="706D1942" w14:textId="77777777" w:rsidR="00430569" w:rsidRDefault="00430569">
            <w:pPr>
              <w:pStyle w:val="EMPTYCELLSTYLE"/>
            </w:pPr>
          </w:p>
        </w:tc>
        <w:tc>
          <w:tcPr>
            <w:tcW w:w="1720" w:type="dxa"/>
          </w:tcPr>
          <w:p w14:paraId="246EF390" w14:textId="77777777" w:rsidR="00430569" w:rsidRDefault="00430569">
            <w:pPr>
              <w:pStyle w:val="EMPTYCELLSTYLE"/>
            </w:pPr>
          </w:p>
        </w:tc>
        <w:tc>
          <w:tcPr>
            <w:tcW w:w="800" w:type="dxa"/>
          </w:tcPr>
          <w:p w14:paraId="4F829515" w14:textId="77777777" w:rsidR="00430569" w:rsidRDefault="00430569">
            <w:pPr>
              <w:pStyle w:val="EMPTYCELLSTYLE"/>
            </w:pPr>
          </w:p>
        </w:tc>
        <w:tc>
          <w:tcPr>
            <w:tcW w:w="5560" w:type="dxa"/>
          </w:tcPr>
          <w:p w14:paraId="5F9E2231" w14:textId="77777777" w:rsidR="00430569" w:rsidRDefault="00430569">
            <w:pPr>
              <w:pStyle w:val="EMPTYCELLSTYLE"/>
            </w:pPr>
          </w:p>
        </w:tc>
        <w:tc>
          <w:tcPr>
            <w:tcW w:w="5500" w:type="dxa"/>
          </w:tcPr>
          <w:p w14:paraId="50928A4A" w14:textId="77777777" w:rsidR="00430569" w:rsidRDefault="00430569">
            <w:pPr>
              <w:pStyle w:val="EMPTYCELLSTYLE"/>
            </w:pPr>
          </w:p>
        </w:tc>
        <w:tc>
          <w:tcPr>
            <w:tcW w:w="20" w:type="dxa"/>
          </w:tcPr>
          <w:p w14:paraId="20D02694" w14:textId="77777777" w:rsidR="00430569" w:rsidRDefault="00430569">
            <w:pPr>
              <w:pStyle w:val="EMPTYCELLSTYLE"/>
            </w:pPr>
          </w:p>
        </w:tc>
        <w:tc>
          <w:tcPr>
            <w:tcW w:w="400" w:type="dxa"/>
          </w:tcPr>
          <w:p w14:paraId="6C64D29B" w14:textId="77777777" w:rsidR="00430569" w:rsidRDefault="00430569">
            <w:pPr>
              <w:pStyle w:val="EMPTYCELLSTYLE"/>
            </w:pPr>
          </w:p>
        </w:tc>
      </w:tr>
      <w:tr w:rsidR="00430569" w14:paraId="55F01881" w14:textId="77777777">
        <w:tblPrEx>
          <w:tblCellMar>
            <w:top w:w="0" w:type="dxa"/>
            <w:bottom w:w="0" w:type="dxa"/>
          </w:tblCellMar>
        </w:tblPrEx>
        <w:trPr>
          <w:trHeight w:hRule="exact" w:val="320"/>
        </w:trPr>
        <w:tc>
          <w:tcPr>
            <w:tcW w:w="400" w:type="dxa"/>
          </w:tcPr>
          <w:p w14:paraId="0D58271A" w14:textId="77777777" w:rsidR="00430569" w:rsidRDefault="00430569">
            <w:pPr>
              <w:pStyle w:val="EMPTYCELLSTYLE"/>
            </w:pPr>
          </w:p>
        </w:tc>
        <w:tc>
          <w:tcPr>
            <w:tcW w:w="1140" w:type="dxa"/>
            <w:gridSpan w:val="2"/>
            <w:tcMar>
              <w:top w:w="0" w:type="dxa"/>
              <w:left w:w="0" w:type="dxa"/>
              <w:bottom w:w="0" w:type="dxa"/>
              <w:right w:w="0" w:type="dxa"/>
            </w:tcMar>
          </w:tcPr>
          <w:p w14:paraId="09E0B756" w14:textId="77777777" w:rsidR="00430569" w:rsidRDefault="003E707C">
            <w:pPr>
              <w:pStyle w:val="ArialNormal"/>
            </w:pPr>
            <w:r>
              <w:rPr>
                <w:b/>
              </w:rPr>
              <w:t xml:space="preserve">Místa </w:t>
            </w:r>
          </w:p>
        </w:tc>
        <w:tc>
          <w:tcPr>
            <w:tcW w:w="1260" w:type="dxa"/>
          </w:tcPr>
          <w:p w14:paraId="0CE61C23" w14:textId="77777777" w:rsidR="00430569" w:rsidRDefault="00430569">
            <w:pPr>
              <w:pStyle w:val="EMPTYCELLSTYLE"/>
            </w:pPr>
          </w:p>
        </w:tc>
        <w:tc>
          <w:tcPr>
            <w:tcW w:w="100" w:type="dxa"/>
          </w:tcPr>
          <w:p w14:paraId="72D21F89" w14:textId="77777777" w:rsidR="00430569" w:rsidRDefault="00430569">
            <w:pPr>
              <w:pStyle w:val="EMPTYCELLSTYLE"/>
            </w:pPr>
          </w:p>
        </w:tc>
        <w:tc>
          <w:tcPr>
            <w:tcW w:w="500" w:type="dxa"/>
          </w:tcPr>
          <w:p w14:paraId="0210CD26" w14:textId="77777777" w:rsidR="00430569" w:rsidRDefault="00430569">
            <w:pPr>
              <w:pStyle w:val="EMPTYCELLSTYLE"/>
            </w:pPr>
          </w:p>
        </w:tc>
        <w:tc>
          <w:tcPr>
            <w:tcW w:w="1080" w:type="dxa"/>
          </w:tcPr>
          <w:p w14:paraId="599AE061" w14:textId="77777777" w:rsidR="00430569" w:rsidRDefault="00430569">
            <w:pPr>
              <w:pStyle w:val="EMPTYCELLSTYLE"/>
            </w:pPr>
          </w:p>
        </w:tc>
        <w:tc>
          <w:tcPr>
            <w:tcW w:w="20" w:type="dxa"/>
          </w:tcPr>
          <w:p w14:paraId="259EBE36" w14:textId="77777777" w:rsidR="00430569" w:rsidRDefault="00430569">
            <w:pPr>
              <w:pStyle w:val="EMPTYCELLSTYLE"/>
            </w:pPr>
          </w:p>
        </w:tc>
        <w:tc>
          <w:tcPr>
            <w:tcW w:w="100" w:type="dxa"/>
          </w:tcPr>
          <w:p w14:paraId="55F3E758" w14:textId="77777777" w:rsidR="00430569" w:rsidRDefault="00430569">
            <w:pPr>
              <w:pStyle w:val="EMPTYCELLSTYLE"/>
            </w:pPr>
          </w:p>
        </w:tc>
        <w:tc>
          <w:tcPr>
            <w:tcW w:w="1600" w:type="dxa"/>
          </w:tcPr>
          <w:p w14:paraId="08FF10FC" w14:textId="77777777" w:rsidR="00430569" w:rsidRDefault="00430569">
            <w:pPr>
              <w:pStyle w:val="EMPTYCELLSTYLE"/>
            </w:pPr>
          </w:p>
        </w:tc>
        <w:tc>
          <w:tcPr>
            <w:tcW w:w="1600" w:type="dxa"/>
          </w:tcPr>
          <w:p w14:paraId="3C3B4A3F" w14:textId="77777777" w:rsidR="00430569" w:rsidRDefault="00430569">
            <w:pPr>
              <w:pStyle w:val="EMPTYCELLSTYLE"/>
            </w:pPr>
          </w:p>
        </w:tc>
        <w:tc>
          <w:tcPr>
            <w:tcW w:w="2000" w:type="dxa"/>
          </w:tcPr>
          <w:p w14:paraId="499C1D4A" w14:textId="77777777" w:rsidR="00430569" w:rsidRDefault="00430569">
            <w:pPr>
              <w:pStyle w:val="EMPTYCELLSTYLE"/>
            </w:pPr>
          </w:p>
        </w:tc>
        <w:tc>
          <w:tcPr>
            <w:tcW w:w="1720" w:type="dxa"/>
          </w:tcPr>
          <w:p w14:paraId="051C87E3" w14:textId="77777777" w:rsidR="00430569" w:rsidRDefault="00430569">
            <w:pPr>
              <w:pStyle w:val="EMPTYCELLSTYLE"/>
            </w:pPr>
          </w:p>
        </w:tc>
        <w:tc>
          <w:tcPr>
            <w:tcW w:w="800" w:type="dxa"/>
          </w:tcPr>
          <w:p w14:paraId="3295C770" w14:textId="77777777" w:rsidR="00430569" w:rsidRDefault="00430569">
            <w:pPr>
              <w:pStyle w:val="EMPTYCELLSTYLE"/>
            </w:pPr>
          </w:p>
        </w:tc>
        <w:tc>
          <w:tcPr>
            <w:tcW w:w="5560" w:type="dxa"/>
          </w:tcPr>
          <w:p w14:paraId="3710E177" w14:textId="77777777" w:rsidR="00430569" w:rsidRDefault="00430569">
            <w:pPr>
              <w:pStyle w:val="EMPTYCELLSTYLE"/>
            </w:pPr>
          </w:p>
        </w:tc>
        <w:tc>
          <w:tcPr>
            <w:tcW w:w="5500" w:type="dxa"/>
          </w:tcPr>
          <w:p w14:paraId="1DA65A8A" w14:textId="77777777" w:rsidR="00430569" w:rsidRDefault="00430569">
            <w:pPr>
              <w:pStyle w:val="EMPTYCELLSTYLE"/>
            </w:pPr>
          </w:p>
        </w:tc>
        <w:tc>
          <w:tcPr>
            <w:tcW w:w="20" w:type="dxa"/>
          </w:tcPr>
          <w:p w14:paraId="11EC1E7A" w14:textId="77777777" w:rsidR="00430569" w:rsidRDefault="00430569">
            <w:pPr>
              <w:pStyle w:val="EMPTYCELLSTYLE"/>
            </w:pPr>
          </w:p>
        </w:tc>
        <w:tc>
          <w:tcPr>
            <w:tcW w:w="400" w:type="dxa"/>
          </w:tcPr>
          <w:p w14:paraId="2A59E698" w14:textId="77777777" w:rsidR="00430569" w:rsidRDefault="00430569">
            <w:pPr>
              <w:pStyle w:val="EMPTYCELLSTYLE"/>
            </w:pPr>
          </w:p>
        </w:tc>
      </w:tr>
      <w:tr w:rsidR="00430569" w14:paraId="7A3BDF0D" w14:textId="77777777">
        <w:tblPrEx>
          <w:tblCellMar>
            <w:top w:w="0" w:type="dxa"/>
            <w:bottom w:w="0" w:type="dxa"/>
          </w:tblCellMar>
        </w:tblPrEx>
        <w:trPr>
          <w:trHeight w:hRule="exact" w:val="300"/>
        </w:trPr>
        <w:tc>
          <w:tcPr>
            <w:tcW w:w="400" w:type="dxa"/>
          </w:tcPr>
          <w:p w14:paraId="76E8EB0C" w14:textId="77777777" w:rsidR="00430569" w:rsidRDefault="00430569">
            <w:pPr>
              <w:pStyle w:val="EMPTYCELLSTYLE"/>
            </w:pPr>
          </w:p>
        </w:tc>
        <w:tc>
          <w:tcPr>
            <w:tcW w:w="22980" w:type="dxa"/>
            <w:gridSpan w:val="15"/>
            <w:tcMar>
              <w:top w:w="0" w:type="dxa"/>
              <w:left w:w="0" w:type="dxa"/>
              <w:bottom w:w="0" w:type="dxa"/>
              <w:right w:w="0" w:type="dxa"/>
            </w:tcMar>
          </w:tcPr>
          <w:p w14:paraId="608E118F" w14:textId="77777777" w:rsidR="00430569" w:rsidRDefault="003E707C">
            <w:pPr>
              <w:pStyle w:val="ArialNormal"/>
            </w:pPr>
            <w:r>
              <w:rPr>
                <w:i/>
              </w:rPr>
              <w:t>Praha 6, k.ú. Ruzyně</w:t>
            </w:r>
          </w:p>
        </w:tc>
        <w:tc>
          <w:tcPr>
            <w:tcW w:w="20" w:type="dxa"/>
          </w:tcPr>
          <w:p w14:paraId="454491DC" w14:textId="77777777" w:rsidR="00430569" w:rsidRDefault="00430569">
            <w:pPr>
              <w:pStyle w:val="EMPTYCELLSTYLE"/>
            </w:pPr>
          </w:p>
        </w:tc>
        <w:tc>
          <w:tcPr>
            <w:tcW w:w="400" w:type="dxa"/>
          </w:tcPr>
          <w:p w14:paraId="729C88E0" w14:textId="77777777" w:rsidR="00430569" w:rsidRDefault="00430569">
            <w:pPr>
              <w:pStyle w:val="EMPTYCELLSTYLE"/>
            </w:pPr>
          </w:p>
        </w:tc>
      </w:tr>
      <w:tr w:rsidR="00430569" w14:paraId="41A26477" w14:textId="77777777">
        <w:tblPrEx>
          <w:tblCellMar>
            <w:top w:w="0" w:type="dxa"/>
            <w:bottom w:w="0" w:type="dxa"/>
          </w:tblCellMar>
        </w:tblPrEx>
        <w:trPr>
          <w:trHeight w:hRule="exact" w:val="160"/>
        </w:trPr>
        <w:tc>
          <w:tcPr>
            <w:tcW w:w="400" w:type="dxa"/>
          </w:tcPr>
          <w:p w14:paraId="65E8E24B" w14:textId="77777777" w:rsidR="00430569" w:rsidRDefault="00430569">
            <w:pPr>
              <w:pStyle w:val="EMPTYCELLSTYLE"/>
            </w:pPr>
          </w:p>
        </w:tc>
        <w:tc>
          <w:tcPr>
            <w:tcW w:w="600" w:type="dxa"/>
          </w:tcPr>
          <w:p w14:paraId="323E38BB" w14:textId="77777777" w:rsidR="00430569" w:rsidRDefault="00430569">
            <w:pPr>
              <w:pStyle w:val="EMPTYCELLSTYLE"/>
            </w:pPr>
          </w:p>
        </w:tc>
        <w:tc>
          <w:tcPr>
            <w:tcW w:w="540" w:type="dxa"/>
          </w:tcPr>
          <w:p w14:paraId="18131D7A" w14:textId="77777777" w:rsidR="00430569" w:rsidRDefault="00430569">
            <w:pPr>
              <w:pStyle w:val="EMPTYCELLSTYLE"/>
            </w:pPr>
          </w:p>
        </w:tc>
        <w:tc>
          <w:tcPr>
            <w:tcW w:w="1260" w:type="dxa"/>
          </w:tcPr>
          <w:p w14:paraId="305E85FF" w14:textId="77777777" w:rsidR="00430569" w:rsidRDefault="00430569">
            <w:pPr>
              <w:pStyle w:val="EMPTYCELLSTYLE"/>
            </w:pPr>
          </w:p>
        </w:tc>
        <w:tc>
          <w:tcPr>
            <w:tcW w:w="100" w:type="dxa"/>
          </w:tcPr>
          <w:p w14:paraId="354755B7" w14:textId="77777777" w:rsidR="00430569" w:rsidRDefault="00430569">
            <w:pPr>
              <w:pStyle w:val="EMPTYCELLSTYLE"/>
            </w:pPr>
          </w:p>
        </w:tc>
        <w:tc>
          <w:tcPr>
            <w:tcW w:w="500" w:type="dxa"/>
          </w:tcPr>
          <w:p w14:paraId="0CB00B4D" w14:textId="77777777" w:rsidR="00430569" w:rsidRDefault="00430569">
            <w:pPr>
              <w:pStyle w:val="EMPTYCELLSTYLE"/>
            </w:pPr>
          </w:p>
        </w:tc>
        <w:tc>
          <w:tcPr>
            <w:tcW w:w="1080" w:type="dxa"/>
          </w:tcPr>
          <w:p w14:paraId="58AE36D4" w14:textId="77777777" w:rsidR="00430569" w:rsidRDefault="00430569">
            <w:pPr>
              <w:pStyle w:val="EMPTYCELLSTYLE"/>
            </w:pPr>
          </w:p>
        </w:tc>
        <w:tc>
          <w:tcPr>
            <w:tcW w:w="20" w:type="dxa"/>
          </w:tcPr>
          <w:p w14:paraId="2E7A4326" w14:textId="77777777" w:rsidR="00430569" w:rsidRDefault="00430569">
            <w:pPr>
              <w:pStyle w:val="EMPTYCELLSTYLE"/>
            </w:pPr>
          </w:p>
        </w:tc>
        <w:tc>
          <w:tcPr>
            <w:tcW w:w="100" w:type="dxa"/>
          </w:tcPr>
          <w:p w14:paraId="236EE45E" w14:textId="77777777" w:rsidR="00430569" w:rsidRDefault="00430569">
            <w:pPr>
              <w:pStyle w:val="EMPTYCELLSTYLE"/>
            </w:pPr>
          </w:p>
        </w:tc>
        <w:tc>
          <w:tcPr>
            <w:tcW w:w="1600" w:type="dxa"/>
          </w:tcPr>
          <w:p w14:paraId="703BC2A3" w14:textId="77777777" w:rsidR="00430569" w:rsidRDefault="00430569">
            <w:pPr>
              <w:pStyle w:val="EMPTYCELLSTYLE"/>
            </w:pPr>
          </w:p>
        </w:tc>
        <w:tc>
          <w:tcPr>
            <w:tcW w:w="1600" w:type="dxa"/>
          </w:tcPr>
          <w:p w14:paraId="3FA6D4E9" w14:textId="77777777" w:rsidR="00430569" w:rsidRDefault="00430569">
            <w:pPr>
              <w:pStyle w:val="EMPTYCELLSTYLE"/>
            </w:pPr>
          </w:p>
        </w:tc>
        <w:tc>
          <w:tcPr>
            <w:tcW w:w="2000" w:type="dxa"/>
          </w:tcPr>
          <w:p w14:paraId="7E42C57C" w14:textId="77777777" w:rsidR="00430569" w:rsidRDefault="00430569">
            <w:pPr>
              <w:pStyle w:val="EMPTYCELLSTYLE"/>
            </w:pPr>
          </w:p>
        </w:tc>
        <w:tc>
          <w:tcPr>
            <w:tcW w:w="1720" w:type="dxa"/>
          </w:tcPr>
          <w:p w14:paraId="629F13E4" w14:textId="77777777" w:rsidR="00430569" w:rsidRDefault="00430569">
            <w:pPr>
              <w:pStyle w:val="EMPTYCELLSTYLE"/>
            </w:pPr>
          </w:p>
        </w:tc>
        <w:tc>
          <w:tcPr>
            <w:tcW w:w="800" w:type="dxa"/>
          </w:tcPr>
          <w:p w14:paraId="0BCAF6C3" w14:textId="77777777" w:rsidR="00430569" w:rsidRDefault="00430569">
            <w:pPr>
              <w:pStyle w:val="EMPTYCELLSTYLE"/>
            </w:pPr>
          </w:p>
        </w:tc>
        <w:tc>
          <w:tcPr>
            <w:tcW w:w="5560" w:type="dxa"/>
          </w:tcPr>
          <w:p w14:paraId="04693DA8" w14:textId="77777777" w:rsidR="00430569" w:rsidRDefault="00430569">
            <w:pPr>
              <w:pStyle w:val="EMPTYCELLSTYLE"/>
            </w:pPr>
          </w:p>
        </w:tc>
        <w:tc>
          <w:tcPr>
            <w:tcW w:w="5500" w:type="dxa"/>
          </w:tcPr>
          <w:p w14:paraId="546F0CF4" w14:textId="77777777" w:rsidR="00430569" w:rsidRDefault="00430569">
            <w:pPr>
              <w:pStyle w:val="EMPTYCELLSTYLE"/>
            </w:pPr>
          </w:p>
        </w:tc>
        <w:tc>
          <w:tcPr>
            <w:tcW w:w="20" w:type="dxa"/>
          </w:tcPr>
          <w:p w14:paraId="4350CBF3" w14:textId="77777777" w:rsidR="00430569" w:rsidRDefault="00430569">
            <w:pPr>
              <w:pStyle w:val="EMPTYCELLSTYLE"/>
            </w:pPr>
          </w:p>
        </w:tc>
        <w:tc>
          <w:tcPr>
            <w:tcW w:w="400" w:type="dxa"/>
          </w:tcPr>
          <w:p w14:paraId="0DAD04EB" w14:textId="77777777" w:rsidR="00430569" w:rsidRDefault="00430569">
            <w:pPr>
              <w:pStyle w:val="EMPTYCELLSTYLE"/>
            </w:pPr>
          </w:p>
        </w:tc>
      </w:tr>
      <w:tr w:rsidR="00430569" w14:paraId="620B9281" w14:textId="77777777">
        <w:tblPrEx>
          <w:tblCellMar>
            <w:top w:w="0" w:type="dxa"/>
            <w:bottom w:w="0" w:type="dxa"/>
          </w:tblCellMar>
        </w:tblPrEx>
        <w:trPr>
          <w:trHeight w:hRule="exact" w:val="320"/>
        </w:trPr>
        <w:tc>
          <w:tcPr>
            <w:tcW w:w="400" w:type="dxa"/>
          </w:tcPr>
          <w:p w14:paraId="0DF512CF" w14:textId="77777777" w:rsidR="00430569" w:rsidRDefault="00430569">
            <w:pPr>
              <w:pStyle w:val="EMPTYCELLSTYLE"/>
            </w:pPr>
          </w:p>
        </w:tc>
        <w:tc>
          <w:tcPr>
            <w:tcW w:w="1140" w:type="dxa"/>
            <w:gridSpan w:val="2"/>
            <w:tcMar>
              <w:top w:w="0" w:type="dxa"/>
              <w:left w:w="0" w:type="dxa"/>
              <w:bottom w:w="0" w:type="dxa"/>
              <w:right w:w="0" w:type="dxa"/>
            </w:tcMar>
          </w:tcPr>
          <w:p w14:paraId="0DDF400E" w14:textId="77777777" w:rsidR="00430569" w:rsidRDefault="003E707C">
            <w:pPr>
              <w:pStyle w:val="ArialNormal"/>
            </w:pPr>
            <w:r>
              <w:rPr>
                <w:b/>
              </w:rPr>
              <w:t>Předmět:</w:t>
            </w:r>
          </w:p>
        </w:tc>
        <w:tc>
          <w:tcPr>
            <w:tcW w:w="1260" w:type="dxa"/>
          </w:tcPr>
          <w:p w14:paraId="48A91D0C" w14:textId="77777777" w:rsidR="00430569" w:rsidRDefault="00430569">
            <w:pPr>
              <w:pStyle w:val="EMPTYCELLSTYLE"/>
            </w:pPr>
          </w:p>
        </w:tc>
        <w:tc>
          <w:tcPr>
            <w:tcW w:w="100" w:type="dxa"/>
          </w:tcPr>
          <w:p w14:paraId="1ACC2589" w14:textId="77777777" w:rsidR="00430569" w:rsidRDefault="00430569">
            <w:pPr>
              <w:pStyle w:val="EMPTYCELLSTYLE"/>
            </w:pPr>
          </w:p>
        </w:tc>
        <w:tc>
          <w:tcPr>
            <w:tcW w:w="500" w:type="dxa"/>
          </w:tcPr>
          <w:p w14:paraId="24C8B9E2" w14:textId="77777777" w:rsidR="00430569" w:rsidRDefault="00430569">
            <w:pPr>
              <w:pStyle w:val="EMPTYCELLSTYLE"/>
            </w:pPr>
          </w:p>
        </w:tc>
        <w:tc>
          <w:tcPr>
            <w:tcW w:w="1080" w:type="dxa"/>
          </w:tcPr>
          <w:p w14:paraId="438FE705" w14:textId="77777777" w:rsidR="00430569" w:rsidRDefault="00430569">
            <w:pPr>
              <w:pStyle w:val="EMPTYCELLSTYLE"/>
            </w:pPr>
          </w:p>
        </w:tc>
        <w:tc>
          <w:tcPr>
            <w:tcW w:w="20" w:type="dxa"/>
          </w:tcPr>
          <w:p w14:paraId="029E9572" w14:textId="77777777" w:rsidR="00430569" w:rsidRDefault="00430569">
            <w:pPr>
              <w:pStyle w:val="EMPTYCELLSTYLE"/>
            </w:pPr>
          </w:p>
        </w:tc>
        <w:tc>
          <w:tcPr>
            <w:tcW w:w="100" w:type="dxa"/>
          </w:tcPr>
          <w:p w14:paraId="18D7D5BD" w14:textId="77777777" w:rsidR="00430569" w:rsidRDefault="00430569">
            <w:pPr>
              <w:pStyle w:val="EMPTYCELLSTYLE"/>
            </w:pPr>
          </w:p>
        </w:tc>
        <w:tc>
          <w:tcPr>
            <w:tcW w:w="1600" w:type="dxa"/>
          </w:tcPr>
          <w:p w14:paraId="2B2F644B" w14:textId="77777777" w:rsidR="00430569" w:rsidRDefault="00430569">
            <w:pPr>
              <w:pStyle w:val="EMPTYCELLSTYLE"/>
            </w:pPr>
          </w:p>
        </w:tc>
        <w:tc>
          <w:tcPr>
            <w:tcW w:w="1600" w:type="dxa"/>
          </w:tcPr>
          <w:p w14:paraId="5427574E" w14:textId="77777777" w:rsidR="00430569" w:rsidRDefault="00430569">
            <w:pPr>
              <w:pStyle w:val="EMPTYCELLSTYLE"/>
            </w:pPr>
          </w:p>
        </w:tc>
        <w:tc>
          <w:tcPr>
            <w:tcW w:w="2000" w:type="dxa"/>
          </w:tcPr>
          <w:p w14:paraId="044D1ECF" w14:textId="77777777" w:rsidR="00430569" w:rsidRDefault="00430569">
            <w:pPr>
              <w:pStyle w:val="EMPTYCELLSTYLE"/>
            </w:pPr>
          </w:p>
        </w:tc>
        <w:tc>
          <w:tcPr>
            <w:tcW w:w="1720" w:type="dxa"/>
          </w:tcPr>
          <w:p w14:paraId="1DA3AC04" w14:textId="77777777" w:rsidR="00430569" w:rsidRDefault="00430569">
            <w:pPr>
              <w:pStyle w:val="EMPTYCELLSTYLE"/>
            </w:pPr>
          </w:p>
        </w:tc>
        <w:tc>
          <w:tcPr>
            <w:tcW w:w="800" w:type="dxa"/>
          </w:tcPr>
          <w:p w14:paraId="2B0ACD80" w14:textId="77777777" w:rsidR="00430569" w:rsidRDefault="00430569">
            <w:pPr>
              <w:pStyle w:val="EMPTYCELLSTYLE"/>
            </w:pPr>
          </w:p>
        </w:tc>
        <w:tc>
          <w:tcPr>
            <w:tcW w:w="5560" w:type="dxa"/>
          </w:tcPr>
          <w:p w14:paraId="587A7C3E" w14:textId="77777777" w:rsidR="00430569" w:rsidRDefault="00430569">
            <w:pPr>
              <w:pStyle w:val="EMPTYCELLSTYLE"/>
            </w:pPr>
          </w:p>
        </w:tc>
        <w:tc>
          <w:tcPr>
            <w:tcW w:w="5500" w:type="dxa"/>
          </w:tcPr>
          <w:p w14:paraId="6DFD4112" w14:textId="77777777" w:rsidR="00430569" w:rsidRDefault="00430569">
            <w:pPr>
              <w:pStyle w:val="EMPTYCELLSTYLE"/>
            </w:pPr>
          </w:p>
        </w:tc>
        <w:tc>
          <w:tcPr>
            <w:tcW w:w="20" w:type="dxa"/>
          </w:tcPr>
          <w:p w14:paraId="27B6349F" w14:textId="77777777" w:rsidR="00430569" w:rsidRDefault="00430569">
            <w:pPr>
              <w:pStyle w:val="EMPTYCELLSTYLE"/>
            </w:pPr>
          </w:p>
        </w:tc>
        <w:tc>
          <w:tcPr>
            <w:tcW w:w="400" w:type="dxa"/>
          </w:tcPr>
          <w:p w14:paraId="140D6C97" w14:textId="77777777" w:rsidR="00430569" w:rsidRDefault="00430569">
            <w:pPr>
              <w:pStyle w:val="EMPTYCELLSTYLE"/>
            </w:pPr>
          </w:p>
        </w:tc>
      </w:tr>
      <w:tr w:rsidR="00430569" w14:paraId="5EF767C3" w14:textId="77777777">
        <w:tblPrEx>
          <w:tblCellMar>
            <w:top w:w="0" w:type="dxa"/>
            <w:bottom w:w="0" w:type="dxa"/>
          </w:tblCellMar>
        </w:tblPrEx>
        <w:trPr>
          <w:trHeight w:hRule="exact" w:val="300"/>
        </w:trPr>
        <w:tc>
          <w:tcPr>
            <w:tcW w:w="400" w:type="dxa"/>
          </w:tcPr>
          <w:p w14:paraId="71003ACC" w14:textId="77777777" w:rsidR="00430569" w:rsidRDefault="00430569">
            <w:pPr>
              <w:pStyle w:val="EMPTYCELLSTYLE"/>
            </w:pPr>
          </w:p>
        </w:tc>
        <w:tc>
          <w:tcPr>
            <w:tcW w:w="22980" w:type="dxa"/>
            <w:gridSpan w:val="15"/>
            <w:tcMar>
              <w:top w:w="0" w:type="dxa"/>
              <w:left w:w="0" w:type="dxa"/>
              <w:bottom w:w="0" w:type="dxa"/>
              <w:right w:w="0" w:type="dxa"/>
            </w:tcMar>
          </w:tcPr>
          <w:p w14:paraId="30DC9F71" w14:textId="77777777" w:rsidR="00430569" w:rsidRDefault="003E707C">
            <w:pPr>
              <w:pStyle w:val="ArialNormal"/>
            </w:pPr>
            <w:r>
              <w:rPr>
                <w:i/>
              </w:rPr>
              <w:t>výstavba objektu nerušící výroby a rekultivace území, redukce vymezení VPS 2/DK/6 Praha 6 – Pražský (Silniční) okruh Třebonice – Řepy – Ruzyně v hranicích hl. m. Prahy</w:t>
            </w:r>
          </w:p>
        </w:tc>
        <w:tc>
          <w:tcPr>
            <w:tcW w:w="20" w:type="dxa"/>
          </w:tcPr>
          <w:p w14:paraId="1ADD8B4B" w14:textId="77777777" w:rsidR="00430569" w:rsidRDefault="00430569">
            <w:pPr>
              <w:pStyle w:val="EMPTYCELLSTYLE"/>
            </w:pPr>
          </w:p>
        </w:tc>
        <w:tc>
          <w:tcPr>
            <w:tcW w:w="400" w:type="dxa"/>
          </w:tcPr>
          <w:p w14:paraId="40357C89" w14:textId="77777777" w:rsidR="00430569" w:rsidRDefault="00430569">
            <w:pPr>
              <w:pStyle w:val="EMPTYCELLSTYLE"/>
            </w:pPr>
          </w:p>
        </w:tc>
      </w:tr>
      <w:tr w:rsidR="00430569" w14:paraId="6DEFF4F2" w14:textId="77777777">
        <w:tblPrEx>
          <w:tblCellMar>
            <w:top w:w="0" w:type="dxa"/>
            <w:bottom w:w="0" w:type="dxa"/>
          </w:tblCellMar>
        </w:tblPrEx>
        <w:trPr>
          <w:trHeight w:hRule="exact" w:val="180"/>
        </w:trPr>
        <w:tc>
          <w:tcPr>
            <w:tcW w:w="400" w:type="dxa"/>
          </w:tcPr>
          <w:p w14:paraId="5454956E" w14:textId="77777777" w:rsidR="00430569" w:rsidRDefault="00430569">
            <w:pPr>
              <w:pStyle w:val="EMPTYCELLSTYLE"/>
            </w:pPr>
          </w:p>
        </w:tc>
        <w:tc>
          <w:tcPr>
            <w:tcW w:w="600" w:type="dxa"/>
          </w:tcPr>
          <w:p w14:paraId="4BF584E3" w14:textId="77777777" w:rsidR="00430569" w:rsidRDefault="00430569">
            <w:pPr>
              <w:pStyle w:val="EMPTYCELLSTYLE"/>
            </w:pPr>
          </w:p>
        </w:tc>
        <w:tc>
          <w:tcPr>
            <w:tcW w:w="540" w:type="dxa"/>
          </w:tcPr>
          <w:p w14:paraId="24F7CFD5" w14:textId="77777777" w:rsidR="00430569" w:rsidRDefault="00430569">
            <w:pPr>
              <w:pStyle w:val="EMPTYCELLSTYLE"/>
            </w:pPr>
          </w:p>
        </w:tc>
        <w:tc>
          <w:tcPr>
            <w:tcW w:w="1260" w:type="dxa"/>
          </w:tcPr>
          <w:p w14:paraId="51ECF046" w14:textId="77777777" w:rsidR="00430569" w:rsidRDefault="00430569">
            <w:pPr>
              <w:pStyle w:val="EMPTYCELLSTYLE"/>
            </w:pPr>
          </w:p>
        </w:tc>
        <w:tc>
          <w:tcPr>
            <w:tcW w:w="100" w:type="dxa"/>
          </w:tcPr>
          <w:p w14:paraId="09CA9BBA" w14:textId="77777777" w:rsidR="00430569" w:rsidRDefault="00430569">
            <w:pPr>
              <w:pStyle w:val="EMPTYCELLSTYLE"/>
            </w:pPr>
          </w:p>
        </w:tc>
        <w:tc>
          <w:tcPr>
            <w:tcW w:w="500" w:type="dxa"/>
          </w:tcPr>
          <w:p w14:paraId="3CC4F06F" w14:textId="77777777" w:rsidR="00430569" w:rsidRDefault="00430569">
            <w:pPr>
              <w:pStyle w:val="EMPTYCELLSTYLE"/>
            </w:pPr>
          </w:p>
        </w:tc>
        <w:tc>
          <w:tcPr>
            <w:tcW w:w="1080" w:type="dxa"/>
          </w:tcPr>
          <w:p w14:paraId="6A489F33" w14:textId="77777777" w:rsidR="00430569" w:rsidRDefault="00430569">
            <w:pPr>
              <w:pStyle w:val="EMPTYCELLSTYLE"/>
            </w:pPr>
          </w:p>
        </w:tc>
        <w:tc>
          <w:tcPr>
            <w:tcW w:w="20" w:type="dxa"/>
          </w:tcPr>
          <w:p w14:paraId="7F104F4D" w14:textId="77777777" w:rsidR="00430569" w:rsidRDefault="00430569">
            <w:pPr>
              <w:pStyle w:val="EMPTYCELLSTYLE"/>
            </w:pPr>
          </w:p>
        </w:tc>
        <w:tc>
          <w:tcPr>
            <w:tcW w:w="100" w:type="dxa"/>
          </w:tcPr>
          <w:p w14:paraId="2FBF2CC4" w14:textId="77777777" w:rsidR="00430569" w:rsidRDefault="00430569">
            <w:pPr>
              <w:pStyle w:val="EMPTYCELLSTYLE"/>
            </w:pPr>
          </w:p>
        </w:tc>
        <w:tc>
          <w:tcPr>
            <w:tcW w:w="1600" w:type="dxa"/>
          </w:tcPr>
          <w:p w14:paraId="54253557" w14:textId="77777777" w:rsidR="00430569" w:rsidRDefault="00430569">
            <w:pPr>
              <w:pStyle w:val="EMPTYCELLSTYLE"/>
            </w:pPr>
          </w:p>
        </w:tc>
        <w:tc>
          <w:tcPr>
            <w:tcW w:w="1600" w:type="dxa"/>
          </w:tcPr>
          <w:p w14:paraId="327C3827" w14:textId="77777777" w:rsidR="00430569" w:rsidRDefault="00430569">
            <w:pPr>
              <w:pStyle w:val="EMPTYCELLSTYLE"/>
            </w:pPr>
          </w:p>
        </w:tc>
        <w:tc>
          <w:tcPr>
            <w:tcW w:w="2000" w:type="dxa"/>
          </w:tcPr>
          <w:p w14:paraId="6282F912" w14:textId="77777777" w:rsidR="00430569" w:rsidRDefault="00430569">
            <w:pPr>
              <w:pStyle w:val="EMPTYCELLSTYLE"/>
            </w:pPr>
          </w:p>
        </w:tc>
        <w:tc>
          <w:tcPr>
            <w:tcW w:w="1720" w:type="dxa"/>
          </w:tcPr>
          <w:p w14:paraId="559A1DA0" w14:textId="77777777" w:rsidR="00430569" w:rsidRDefault="00430569">
            <w:pPr>
              <w:pStyle w:val="EMPTYCELLSTYLE"/>
            </w:pPr>
          </w:p>
        </w:tc>
        <w:tc>
          <w:tcPr>
            <w:tcW w:w="800" w:type="dxa"/>
          </w:tcPr>
          <w:p w14:paraId="146F6728" w14:textId="77777777" w:rsidR="00430569" w:rsidRDefault="00430569">
            <w:pPr>
              <w:pStyle w:val="EMPTYCELLSTYLE"/>
            </w:pPr>
          </w:p>
        </w:tc>
        <w:tc>
          <w:tcPr>
            <w:tcW w:w="5560" w:type="dxa"/>
          </w:tcPr>
          <w:p w14:paraId="10D52FD1" w14:textId="77777777" w:rsidR="00430569" w:rsidRDefault="00430569">
            <w:pPr>
              <w:pStyle w:val="EMPTYCELLSTYLE"/>
            </w:pPr>
          </w:p>
        </w:tc>
        <w:tc>
          <w:tcPr>
            <w:tcW w:w="5500" w:type="dxa"/>
          </w:tcPr>
          <w:p w14:paraId="5D9826F0" w14:textId="77777777" w:rsidR="00430569" w:rsidRDefault="00430569">
            <w:pPr>
              <w:pStyle w:val="EMPTYCELLSTYLE"/>
            </w:pPr>
          </w:p>
        </w:tc>
        <w:tc>
          <w:tcPr>
            <w:tcW w:w="20" w:type="dxa"/>
          </w:tcPr>
          <w:p w14:paraId="311AA000" w14:textId="77777777" w:rsidR="00430569" w:rsidRDefault="00430569">
            <w:pPr>
              <w:pStyle w:val="EMPTYCELLSTYLE"/>
            </w:pPr>
          </w:p>
        </w:tc>
        <w:tc>
          <w:tcPr>
            <w:tcW w:w="400" w:type="dxa"/>
          </w:tcPr>
          <w:p w14:paraId="6578FF88" w14:textId="77777777" w:rsidR="00430569" w:rsidRDefault="00430569">
            <w:pPr>
              <w:pStyle w:val="EMPTYCELLSTYLE"/>
            </w:pPr>
          </w:p>
        </w:tc>
      </w:tr>
      <w:tr w:rsidR="00430569" w14:paraId="51C4170C" w14:textId="77777777">
        <w:tblPrEx>
          <w:tblCellMar>
            <w:top w:w="0" w:type="dxa"/>
            <w:bottom w:w="0" w:type="dxa"/>
          </w:tblCellMar>
        </w:tblPrEx>
        <w:trPr>
          <w:trHeight w:hRule="exact" w:val="320"/>
        </w:trPr>
        <w:tc>
          <w:tcPr>
            <w:tcW w:w="400" w:type="dxa"/>
          </w:tcPr>
          <w:p w14:paraId="2994E160" w14:textId="77777777" w:rsidR="00430569" w:rsidRDefault="00430569">
            <w:pPr>
              <w:pStyle w:val="EMPTYCELLSTYLE"/>
            </w:pPr>
          </w:p>
        </w:tc>
        <w:tc>
          <w:tcPr>
            <w:tcW w:w="1140" w:type="dxa"/>
            <w:gridSpan w:val="2"/>
            <w:tcMar>
              <w:top w:w="0" w:type="dxa"/>
              <w:left w:w="0" w:type="dxa"/>
              <w:bottom w:w="0" w:type="dxa"/>
              <w:right w:w="0" w:type="dxa"/>
            </w:tcMar>
          </w:tcPr>
          <w:p w14:paraId="4F96E449" w14:textId="77777777" w:rsidR="00430569" w:rsidRDefault="003E707C">
            <w:pPr>
              <w:pStyle w:val="ArialNormal"/>
            </w:pPr>
            <w:r>
              <w:rPr>
                <w:b/>
              </w:rPr>
              <w:t>Z:</w:t>
            </w:r>
          </w:p>
        </w:tc>
        <w:tc>
          <w:tcPr>
            <w:tcW w:w="1260" w:type="dxa"/>
          </w:tcPr>
          <w:p w14:paraId="6AC09823" w14:textId="77777777" w:rsidR="00430569" w:rsidRDefault="00430569">
            <w:pPr>
              <w:pStyle w:val="EMPTYCELLSTYLE"/>
            </w:pPr>
          </w:p>
        </w:tc>
        <w:tc>
          <w:tcPr>
            <w:tcW w:w="100" w:type="dxa"/>
          </w:tcPr>
          <w:p w14:paraId="79996BD3" w14:textId="77777777" w:rsidR="00430569" w:rsidRDefault="00430569">
            <w:pPr>
              <w:pStyle w:val="EMPTYCELLSTYLE"/>
            </w:pPr>
          </w:p>
        </w:tc>
        <w:tc>
          <w:tcPr>
            <w:tcW w:w="500" w:type="dxa"/>
          </w:tcPr>
          <w:p w14:paraId="0DCA7A30" w14:textId="77777777" w:rsidR="00430569" w:rsidRDefault="00430569">
            <w:pPr>
              <w:pStyle w:val="EMPTYCELLSTYLE"/>
            </w:pPr>
          </w:p>
        </w:tc>
        <w:tc>
          <w:tcPr>
            <w:tcW w:w="1080" w:type="dxa"/>
          </w:tcPr>
          <w:p w14:paraId="2BBE32B8" w14:textId="77777777" w:rsidR="00430569" w:rsidRDefault="00430569">
            <w:pPr>
              <w:pStyle w:val="EMPTYCELLSTYLE"/>
            </w:pPr>
          </w:p>
        </w:tc>
        <w:tc>
          <w:tcPr>
            <w:tcW w:w="20" w:type="dxa"/>
          </w:tcPr>
          <w:p w14:paraId="3AAC87EC" w14:textId="77777777" w:rsidR="00430569" w:rsidRDefault="00430569">
            <w:pPr>
              <w:pStyle w:val="EMPTYCELLSTYLE"/>
            </w:pPr>
          </w:p>
        </w:tc>
        <w:tc>
          <w:tcPr>
            <w:tcW w:w="100" w:type="dxa"/>
          </w:tcPr>
          <w:p w14:paraId="07E742BA" w14:textId="77777777" w:rsidR="00430569" w:rsidRDefault="00430569">
            <w:pPr>
              <w:pStyle w:val="EMPTYCELLSTYLE"/>
            </w:pPr>
          </w:p>
        </w:tc>
        <w:tc>
          <w:tcPr>
            <w:tcW w:w="1600" w:type="dxa"/>
          </w:tcPr>
          <w:p w14:paraId="4DF792D1" w14:textId="77777777" w:rsidR="00430569" w:rsidRDefault="00430569">
            <w:pPr>
              <w:pStyle w:val="EMPTYCELLSTYLE"/>
            </w:pPr>
          </w:p>
        </w:tc>
        <w:tc>
          <w:tcPr>
            <w:tcW w:w="1600" w:type="dxa"/>
          </w:tcPr>
          <w:p w14:paraId="2DC82D13" w14:textId="77777777" w:rsidR="00430569" w:rsidRDefault="00430569">
            <w:pPr>
              <w:pStyle w:val="EMPTYCELLSTYLE"/>
            </w:pPr>
          </w:p>
        </w:tc>
        <w:tc>
          <w:tcPr>
            <w:tcW w:w="2000" w:type="dxa"/>
          </w:tcPr>
          <w:p w14:paraId="737600E0" w14:textId="77777777" w:rsidR="00430569" w:rsidRDefault="00430569">
            <w:pPr>
              <w:pStyle w:val="EMPTYCELLSTYLE"/>
            </w:pPr>
          </w:p>
        </w:tc>
        <w:tc>
          <w:tcPr>
            <w:tcW w:w="1720" w:type="dxa"/>
          </w:tcPr>
          <w:p w14:paraId="110C7C73" w14:textId="77777777" w:rsidR="00430569" w:rsidRDefault="00430569">
            <w:pPr>
              <w:pStyle w:val="EMPTYCELLSTYLE"/>
            </w:pPr>
          </w:p>
        </w:tc>
        <w:tc>
          <w:tcPr>
            <w:tcW w:w="800" w:type="dxa"/>
          </w:tcPr>
          <w:p w14:paraId="270F10FC" w14:textId="77777777" w:rsidR="00430569" w:rsidRDefault="00430569">
            <w:pPr>
              <w:pStyle w:val="EMPTYCELLSTYLE"/>
            </w:pPr>
          </w:p>
        </w:tc>
        <w:tc>
          <w:tcPr>
            <w:tcW w:w="5560" w:type="dxa"/>
          </w:tcPr>
          <w:p w14:paraId="080B58C9" w14:textId="77777777" w:rsidR="00430569" w:rsidRDefault="00430569">
            <w:pPr>
              <w:pStyle w:val="EMPTYCELLSTYLE"/>
            </w:pPr>
          </w:p>
        </w:tc>
        <w:tc>
          <w:tcPr>
            <w:tcW w:w="5500" w:type="dxa"/>
          </w:tcPr>
          <w:p w14:paraId="3659C434" w14:textId="77777777" w:rsidR="00430569" w:rsidRDefault="00430569">
            <w:pPr>
              <w:pStyle w:val="EMPTYCELLSTYLE"/>
            </w:pPr>
          </w:p>
        </w:tc>
        <w:tc>
          <w:tcPr>
            <w:tcW w:w="20" w:type="dxa"/>
          </w:tcPr>
          <w:p w14:paraId="2CC8C6AC" w14:textId="77777777" w:rsidR="00430569" w:rsidRDefault="00430569">
            <w:pPr>
              <w:pStyle w:val="EMPTYCELLSTYLE"/>
            </w:pPr>
          </w:p>
        </w:tc>
        <w:tc>
          <w:tcPr>
            <w:tcW w:w="400" w:type="dxa"/>
          </w:tcPr>
          <w:p w14:paraId="2D7A8EC6" w14:textId="77777777" w:rsidR="00430569" w:rsidRDefault="00430569">
            <w:pPr>
              <w:pStyle w:val="EMPTYCELLSTYLE"/>
            </w:pPr>
          </w:p>
        </w:tc>
      </w:tr>
      <w:tr w:rsidR="00430569" w14:paraId="2809DF48" w14:textId="77777777">
        <w:tblPrEx>
          <w:tblCellMar>
            <w:top w:w="0" w:type="dxa"/>
            <w:bottom w:w="0" w:type="dxa"/>
          </w:tblCellMar>
        </w:tblPrEx>
        <w:trPr>
          <w:trHeight w:hRule="exact" w:val="300"/>
        </w:trPr>
        <w:tc>
          <w:tcPr>
            <w:tcW w:w="400" w:type="dxa"/>
          </w:tcPr>
          <w:p w14:paraId="6AB50E62" w14:textId="77777777" w:rsidR="00430569" w:rsidRDefault="00430569">
            <w:pPr>
              <w:pStyle w:val="EMPTYCELLSTYLE"/>
            </w:pPr>
          </w:p>
        </w:tc>
        <w:tc>
          <w:tcPr>
            <w:tcW w:w="22980" w:type="dxa"/>
            <w:gridSpan w:val="15"/>
            <w:tcMar>
              <w:top w:w="0" w:type="dxa"/>
              <w:left w:w="0" w:type="dxa"/>
              <w:bottom w:w="0" w:type="dxa"/>
              <w:right w:w="0" w:type="dxa"/>
            </w:tcMar>
          </w:tcPr>
          <w:p w14:paraId="3EF5BC70" w14:textId="77777777" w:rsidR="00430569" w:rsidRDefault="003E707C">
            <w:pPr>
              <w:pStyle w:val="ArialNormal"/>
            </w:pPr>
            <w:r>
              <w:rPr>
                <w:i/>
              </w:rPr>
              <w:t>celoměstský systém zeleně /CSZ/, veřejně prospěšná stavba /VPS/, zeleň městská a krajinná /ZMK/</w:t>
            </w:r>
          </w:p>
        </w:tc>
        <w:tc>
          <w:tcPr>
            <w:tcW w:w="20" w:type="dxa"/>
          </w:tcPr>
          <w:p w14:paraId="744AF1AC" w14:textId="77777777" w:rsidR="00430569" w:rsidRDefault="00430569">
            <w:pPr>
              <w:pStyle w:val="EMPTYCELLSTYLE"/>
            </w:pPr>
          </w:p>
        </w:tc>
        <w:tc>
          <w:tcPr>
            <w:tcW w:w="400" w:type="dxa"/>
          </w:tcPr>
          <w:p w14:paraId="7A263D48" w14:textId="77777777" w:rsidR="00430569" w:rsidRDefault="00430569">
            <w:pPr>
              <w:pStyle w:val="EMPTYCELLSTYLE"/>
            </w:pPr>
          </w:p>
        </w:tc>
      </w:tr>
      <w:tr w:rsidR="00430569" w14:paraId="0C08482E" w14:textId="77777777">
        <w:tblPrEx>
          <w:tblCellMar>
            <w:top w:w="0" w:type="dxa"/>
            <w:bottom w:w="0" w:type="dxa"/>
          </w:tblCellMar>
        </w:tblPrEx>
        <w:trPr>
          <w:trHeight w:hRule="exact" w:val="180"/>
        </w:trPr>
        <w:tc>
          <w:tcPr>
            <w:tcW w:w="400" w:type="dxa"/>
          </w:tcPr>
          <w:p w14:paraId="1DC784D5" w14:textId="77777777" w:rsidR="00430569" w:rsidRDefault="00430569">
            <w:pPr>
              <w:pStyle w:val="EMPTYCELLSTYLE"/>
            </w:pPr>
          </w:p>
        </w:tc>
        <w:tc>
          <w:tcPr>
            <w:tcW w:w="600" w:type="dxa"/>
          </w:tcPr>
          <w:p w14:paraId="0A3F9149" w14:textId="77777777" w:rsidR="00430569" w:rsidRDefault="00430569">
            <w:pPr>
              <w:pStyle w:val="EMPTYCELLSTYLE"/>
            </w:pPr>
          </w:p>
        </w:tc>
        <w:tc>
          <w:tcPr>
            <w:tcW w:w="540" w:type="dxa"/>
          </w:tcPr>
          <w:p w14:paraId="43B54FF2" w14:textId="77777777" w:rsidR="00430569" w:rsidRDefault="00430569">
            <w:pPr>
              <w:pStyle w:val="EMPTYCELLSTYLE"/>
            </w:pPr>
          </w:p>
        </w:tc>
        <w:tc>
          <w:tcPr>
            <w:tcW w:w="1260" w:type="dxa"/>
          </w:tcPr>
          <w:p w14:paraId="1DC8DA1F" w14:textId="77777777" w:rsidR="00430569" w:rsidRDefault="00430569">
            <w:pPr>
              <w:pStyle w:val="EMPTYCELLSTYLE"/>
            </w:pPr>
          </w:p>
        </w:tc>
        <w:tc>
          <w:tcPr>
            <w:tcW w:w="100" w:type="dxa"/>
          </w:tcPr>
          <w:p w14:paraId="3D649D9F" w14:textId="77777777" w:rsidR="00430569" w:rsidRDefault="00430569">
            <w:pPr>
              <w:pStyle w:val="EMPTYCELLSTYLE"/>
            </w:pPr>
          </w:p>
        </w:tc>
        <w:tc>
          <w:tcPr>
            <w:tcW w:w="500" w:type="dxa"/>
          </w:tcPr>
          <w:p w14:paraId="57FFA5BE" w14:textId="77777777" w:rsidR="00430569" w:rsidRDefault="00430569">
            <w:pPr>
              <w:pStyle w:val="EMPTYCELLSTYLE"/>
            </w:pPr>
          </w:p>
        </w:tc>
        <w:tc>
          <w:tcPr>
            <w:tcW w:w="1080" w:type="dxa"/>
          </w:tcPr>
          <w:p w14:paraId="058640B8" w14:textId="77777777" w:rsidR="00430569" w:rsidRDefault="00430569">
            <w:pPr>
              <w:pStyle w:val="EMPTYCELLSTYLE"/>
            </w:pPr>
          </w:p>
        </w:tc>
        <w:tc>
          <w:tcPr>
            <w:tcW w:w="20" w:type="dxa"/>
          </w:tcPr>
          <w:p w14:paraId="0A6D8C64" w14:textId="77777777" w:rsidR="00430569" w:rsidRDefault="00430569">
            <w:pPr>
              <w:pStyle w:val="EMPTYCELLSTYLE"/>
            </w:pPr>
          </w:p>
        </w:tc>
        <w:tc>
          <w:tcPr>
            <w:tcW w:w="100" w:type="dxa"/>
          </w:tcPr>
          <w:p w14:paraId="27AF9EFD" w14:textId="77777777" w:rsidR="00430569" w:rsidRDefault="00430569">
            <w:pPr>
              <w:pStyle w:val="EMPTYCELLSTYLE"/>
            </w:pPr>
          </w:p>
        </w:tc>
        <w:tc>
          <w:tcPr>
            <w:tcW w:w="1600" w:type="dxa"/>
          </w:tcPr>
          <w:p w14:paraId="17730E67" w14:textId="77777777" w:rsidR="00430569" w:rsidRDefault="00430569">
            <w:pPr>
              <w:pStyle w:val="EMPTYCELLSTYLE"/>
            </w:pPr>
          </w:p>
        </w:tc>
        <w:tc>
          <w:tcPr>
            <w:tcW w:w="1600" w:type="dxa"/>
          </w:tcPr>
          <w:p w14:paraId="33FC4BA0" w14:textId="77777777" w:rsidR="00430569" w:rsidRDefault="00430569">
            <w:pPr>
              <w:pStyle w:val="EMPTYCELLSTYLE"/>
            </w:pPr>
          </w:p>
        </w:tc>
        <w:tc>
          <w:tcPr>
            <w:tcW w:w="2000" w:type="dxa"/>
          </w:tcPr>
          <w:p w14:paraId="70EE1A87" w14:textId="77777777" w:rsidR="00430569" w:rsidRDefault="00430569">
            <w:pPr>
              <w:pStyle w:val="EMPTYCELLSTYLE"/>
            </w:pPr>
          </w:p>
        </w:tc>
        <w:tc>
          <w:tcPr>
            <w:tcW w:w="1720" w:type="dxa"/>
          </w:tcPr>
          <w:p w14:paraId="797CB256" w14:textId="77777777" w:rsidR="00430569" w:rsidRDefault="00430569">
            <w:pPr>
              <w:pStyle w:val="EMPTYCELLSTYLE"/>
            </w:pPr>
          </w:p>
        </w:tc>
        <w:tc>
          <w:tcPr>
            <w:tcW w:w="800" w:type="dxa"/>
          </w:tcPr>
          <w:p w14:paraId="3FD292D7" w14:textId="77777777" w:rsidR="00430569" w:rsidRDefault="00430569">
            <w:pPr>
              <w:pStyle w:val="EMPTYCELLSTYLE"/>
            </w:pPr>
          </w:p>
        </w:tc>
        <w:tc>
          <w:tcPr>
            <w:tcW w:w="5560" w:type="dxa"/>
          </w:tcPr>
          <w:p w14:paraId="0C5816DA" w14:textId="77777777" w:rsidR="00430569" w:rsidRDefault="00430569">
            <w:pPr>
              <w:pStyle w:val="EMPTYCELLSTYLE"/>
            </w:pPr>
          </w:p>
        </w:tc>
        <w:tc>
          <w:tcPr>
            <w:tcW w:w="5500" w:type="dxa"/>
          </w:tcPr>
          <w:p w14:paraId="2A716D62" w14:textId="77777777" w:rsidR="00430569" w:rsidRDefault="00430569">
            <w:pPr>
              <w:pStyle w:val="EMPTYCELLSTYLE"/>
            </w:pPr>
          </w:p>
        </w:tc>
        <w:tc>
          <w:tcPr>
            <w:tcW w:w="20" w:type="dxa"/>
          </w:tcPr>
          <w:p w14:paraId="5C7E0751" w14:textId="77777777" w:rsidR="00430569" w:rsidRDefault="00430569">
            <w:pPr>
              <w:pStyle w:val="EMPTYCELLSTYLE"/>
            </w:pPr>
          </w:p>
        </w:tc>
        <w:tc>
          <w:tcPr>
            <w:tcW w:w="400" w:type="dxa"/>
          </w:tcPr>
          <w:p w14:paraId="69EB8989" w14:textId="77777777" w:rsidR="00430569" w:rsidRDefault="00430569">
            <w:pPr>
              <w:pStyle w:val="EMPTYCELLSTYLE"/>
            </w:pPr>
          </w:p>
        </w:tc>
      </w:tr>
      <w:tr w:rsidR="00430569" w14:paraId="21516C43" w14:textId="77777777">
        <w:tblPrEx>
          <w:tblCellMar>
            <w:top w:w="0" w:type="dxa"/>
            <w:bottom w:w="0" w:type="dxa"/>
          </w:tblCellMar>
        </w:tblPrEx>
        <w:trPr>
          <w:trHeight w:hRule="exact" w:val="320"/>
        </w:trPr>
        <w:tc>
          <w:tcPr>
            <w:tcW w:w="400" w:type="dxa"/>
          </w:tcPr>
          <w:p w14:paraId="34C5C668" w14:textId="77777777" w:rsidR="00430569" w:rsidRDefault="00430569">
            <w:pPr>
              <w:pStyle w:val="EMPTYCELLSTYLE"/>
            </w:pPr>
          </w:p>
        </w:tc>
        <w:tc>
          <w:tcPr>
            <w:tcW w:w="1140" w:type="dxa"/>
            <w:gridSpan w:val="2"/>
            <w:tcMar>
              <w:top w:w="0" w:type="dxa"/>
              <w:left w:w="0" w:type="dxa"/>
              <w:bottom w:w="0" w:type="dxa"/>
              <w:right w:w="0" w:type="dxa"/>
            </w:tcMar>
          </w:tcPr>
          <w:p w14:paraId="22595861" w14:textId="77777777" w:rsidR="00430569" w:rsidRDefault="003E707C">
            <w:pPr>
              <w:pStyle w:val="ArialNormal"/>
            </w:pPr>
            <w:r>
              <w:rPr>
                <w:b/>
              </w:rPr>
              <w:t>Na:</w:t>
            </w:r>
          </w:p>
        </w:tc>
        <w:tc>
          <w:tcPr>
            <w:tcW w:w="1260" w:type="dxa"/>
          </w:tcPr>
          <w:p w14:paraId="58A0377C" w14:textId="77777777" w:rsidR="00430569" w:rsidRDefault="00430569">
            <w:pPr>
              <w:pStyle w:val="EMPTYCELLSTYLE"/>
            </w:pPr>
          </w:p>
        </w:tc>
        <w:tc>
          <w:tcPr>
            <w:tcW w:w="100" w:type="dxa"/>
          </w:tcPr>
          <w:p w14:paraId="157D7D5F" w14:textId="77777777" w:rsidR="00430569" w:rsidRDefault="00430569">
            <w:pPr>
              <w:pStyle w:val="EMPTYCELLSTYLE"/>
            </w:pPr>
          </w:p>
        </w:tc>
        <w:tc>
          <w:tcPr>
            <w:tcW w:w="500" w:type="dxa"/>
          </w:tcPr>
          <w:p w14:paraId="0A3F5984" w14:textId="77777777" w:rsidR="00430569" w:rsidRDefault="00430569">
            <w:pPr>
              <w:pStyle w:val="EMPTYCELLSTYLE"/>
            </w:pPr>
          </w:p>
        </w:tc>
        <w:tc>
          <w:tcPr>
            <w:tcW w:w="1080" w:type="dxa"/>
          </w:tcPr>
          <w:p w14:paraId="3B59D2AD" w14:textId="77777777" w:rsidR="00430569" w:rsidRDefault="00430569">
            <w:pPr>
              <w:pStyle w:val="EMPTYCELLSTYLE"/>
            </w:pPr>
          </w:p>
        </w:tc>
        <w:tc>
          <w:tcPr>
            <w:tcW w:w="20" w:type="dxa"/>
          </w:tcPr>
          <w:p w14:paraId="7FF419C0" w14:textId="77777777" w:rsidR="00430569" w:rsidRDefault="00430569">
            <w:pPr>
              <w:pStyle w:val="EMPTYCELLSTYLE"/>
            </w:pPr>
          </w:p>
        </w:tc>
        <w:tc>
          <w:tcPr>
            <w:tcW w:w="100" w:type="dxa"/>
          </w:tcPr>
          <w:p w14:paraId="528CD1F6" w14:textId="77777777" w:rsidR="00430569" w:rsidRDefault="00430569">
            <w:pPr>
              <w:pStyle w:val="EMPTYCELLSTYLE"/>
            </w:pPr>
          </w:p>
        </w:tc>
        <w:tc>
          <w:tcPr>
            <w:tcW w:w="1600" w:type="dxa"/>
          </w:tcPr>
          <w:p w14:paraId="7F5FA3E7" w14:textId="77777777" w:rsidR="00430569" w:rsidRDefault="00430569">
            <w:pPr>
              <w:pStyle w:val="EMPTYCELLSTYLE"/>
            </w:pPr>
          </w:p>
        </w:tc>
        <w:tc>
          <w:tcPr>
            <w:tcW w:w="1600" w:type="dxa"/>
          </w:tcPr>
          <w:p w14:paraId="131FD772" w14:textId="77777777" w:rsidR="00430569" w:rsidRDefault="00430569">
            <w:pPr>
              <w:pStyle w:val="EMPTYCELLSTYLE"/>
            </w:pPr>
          </w:p>
        </w:tc>
        <w:tc>
          <w:tcPr>
            <w:tcW w:w="2000" w:type="dxa"/>
          </w:tcPr>
          <w:p w14:paraId="4798F413" w14:textId="77777777" w:rsidR="00430569" w:rsidRDefault="00430569">
            <w:pPr>
              <w:pStyle w:val="EMPTYCELLSTYLE"/>
            </w:pPr>
          </w:p>
        </w:tc>
        <w:tc>
          <w:tcPr>
            <w:tcW w:w="1720" w:type="dxa"/>
          </w:tcPr>
          <w:p w14:paraId="51D85791" w14:textId="77777777" w:rsidR="00430569" w:rsidRDefault="00430569">
            <w:pPr>
              <w:pStyle w:val="EMPTYCELLSTYLE"/>
            </w:pPr>
          </w:p>
        </w:tc>
        <w:tc>
          <w:tcPr>
            <w:tcW w:w="800" w:type="dxa"/>
          </w:tcPr>
          <w:p w14:paraId="73A42745" w14:textId="77777777" w:rsidR="00430569" w:rsidRDefault="00430569">
            <w:pPr>
              <w:pStyle w:val="EMPTYCELLSTYLE"/>
            </w:pPr>
          </w:p>
        </w:tc>
        <w:tc>
          <w:tcPr>
            <w:tcW w:w="5560" w:type="dxa"/>
          </w:tcPr>
          <w:p w14:paraId="7B837AD9" w14:textId="77777777" w:rsidR="00430569" w:rsidRDefault="00430569">
            <w:pPr>
              <w:pStyle w:val="EMPTYCELLSTYLE"/>
            </w:pPr>
          </w:p>
        </w:tc>
        <w:tc>
          <w:tcPr>
            <w:tcW w:w="5500" w:type="dxa"/>
          </w:tcPr>
          <w:p w14:paraId="7E0CCF8A" w14:textId="77777777" w:rsidR="00430569" w:rsidRDefault="00430569">
            <w:pPr>
              <w:pStyle w:val="EMPTYCELLSTYLE"/>
            </w:pPr>
          </w:p>
        </w:tc>
        <w:tc>
          <w:tcPr>
            <w:tcW w:w="20" w:type="dxa"/>
          </w:tcPr>
          <w:p w14:paraId="4C82D2F3" w14:textId="77777777" w:rsidR="00430569" w:rsidRDefault="00430569">
            <w:pPr>
              <w:pStyle w:val="EMPTYCELLSTYLE"/>
            </w:pPr>
          </w:p>
        </w:tc>
        <w:tc>
          <w:tcPr>
            <w:tcW w:w="400" w:type="dxa"/>
          </w:tcPr>
          <w:p w14:paraId="51E38AD2" w14:textId="77777777" w:rsidR="00430569" w:rsidRDefault="00430569">
            <w:pPr>
              <w:pStyle w:val="EMPTYCELLSTYLE"/>
            </w:pPr>
          </w:p>
        </w:tc>
      </w:tr>
      <w:tr w:rsidR="00430569" w14:paraId="24894262" w14:textId="77777777">
        <w:tblPrEx>
          <w:tblCellMar>
            <w:top w:w="0" w:type="dxa"/>
            <w:bottom w:w="0" w:type="dxa"/>
          </w:tblCellMar>
        </w:tblPrEx>
        <w:trPr>
          <w:trHeight w:hRule="exact" w:val="300"/>
        </w:trPr>
        <w:tc>
          <w:tcPr>
            <w:tcW w:w="400" w:type="dxa"/>
          </w:tcPr>
          <w:p w14:paraId="4BB3153D" w14:textId="77777777" w:rsidR="00430569" w:rsidRDefault="00430569">
            <w:pPr>
              <w:pStyle w:val="EMPTYCELLSTYLE"/>
            </w:pPr>
          </w:p>
        </w:tc>
        <w:tc>
          <w:tcPr>
            <w:tcW w:w="22980" w:type="dxa"/>
            <w:gridSpan w:val="15"/>
            <w:tcMar>
              <w:top w:w="0" w:type="dxa"/>
              <w:left w:w="0" w:type="dxa"/>
              <w:bottom w:w="0" w:type="dxa"/>
              <w:right w:w="0" w:type="dxa"/>
            </w:tcMar>
          </w:tcPr>
          <w:p w14:paraId="3042A944" w14:textId="77777777" w:rsidR="00430569" w:rsidRDefault="003E707C">
            <w:pPr>
              <w:pStyle w:val="ArialNormal"/>
            </w:pPr>
            <w:r>
              <w:rPr>
                <w:i/>
              </w:rPr>
              <w:t>nerušící výroby a služeb s kódem míry využití území D /VN-D/</w:t>
            </w:r>
          </w:p>
        </w:tc>
        <w:tc>
          <w:tcPr>
            <w:tcW w:w="20" w:type="dxa"/>
          </w:tcPr>
          <w:p w14:paraId="086462F5" w14:textId="77777777" w:rsidR="00430569" w:rsidRDefault="00430569">
            <w:pPr>
              <w:pStyle w:val="EMPTYCELLSTYLE"/>
            </w:pPr>
          </w:p>
        </w:tc>
        <w:tc>
          <w:tcPr>
            <w:tcW w:w="400" w:type="dxa"/>
          </w:tcPr>
          <w:p w14:paraId="0E350EE6" w14:textId="77777777" w:rsidR="00430569" w:rsidRDefault="00430569">
            <w:pPr>
              <w:pStyle w:val="EMPTYCELLSTYLE"/>
            </w:pPr>
          </w:p>
        </w:tc>
      </w:tr>
      <w:tr w:rsidR="00430569" w14:paraId="63A8D51D" w14:textId="77777777">
        <w:tblPrEx>
          <w:tblCellMar>
            <w:top w:w="0" w:type="dxa"/>
            <w:bottom w:w="0" w:type="dxa"/>
          </w:tblCellMar>
        </w:tblPrEx>
        <w:trPr>
          <w:trHeight w:hRule="exact" w:val="160"/>
        </w:trPr>
        <w:tc>
          <w:tcPr>
            <w:tcW w:w="400" w:type="dxa"/>
          </w:tcPr>
          <w:p w14:paraId="40C45F40" w14:textId="77777777" w:rsidR="00430569" w:rsidRDefault="00430569">
            <w:pPr>
              <w:pStyle w:val="EMPTYCELLSTYLE"/>
            </w:pPr>
          </w:p>
        </w:tc>
        <w:tc>
          <w:tcPr>
            <w:tcW w:w="600" w:type="dxa"/>
          </w:tcPr>
          <w:p w14:paraId="4886F630" w14:textId="77777777" w:rsidR="00430569" w:rsidRDefault="00430569">
            <w:pPr>
              <w:pStyle w:val="EMPTYCELLSTYLE"/>
            </w:pPr>
          </w:p>
        </w:tc>
        <w:tc>
          <w:tcPr>
            <w:tcW w:w="540" w:type="dxa"/>
          </w:tcPr>
          <w:p w14:paraId="7C9F6467" w14:textId="77777777" w:rsidR="00430569" w:rsidRDefault="00430569">
            <w:pPr>
              <w:pStyle w:val="EMPTYCELLSTYLE"/>
            </w:pPr>
          </w:p>
        </w:tc>
        <w:tc>
          <w:tcPr>
            <w:tcW w:w="1260" w:type="dxa"/>
          </w:tcPr>
          <w:p w14:paraId="09DBC2E0" w14:textId="77777777" w:rsidR="00430569" w:rsidRDefault="00430569">
            <w:pPr>
              <w:pStyle w:val="EMPTYCELLSTYLE"/>
            </w:pPr>
          </w:p>
        </w:tc>
        <w:tc>
          <w:tcPr>
            <w:tcW w:w="100" w:type="dxa"/>
          </w:tcPr>
          <w:p w14:paraId="4ECFBDCD" w14:textId="77777777" w:rsidR="00430569" w:rsidRDefault="00430569">
            <w:pPr>
              <w:pStyle w:val="EMPTYCELLSTYLE"/>
            </w:pPr>
          </w:p>
        </w:tc>
        <w:tc>
          <w:tcPr>
            <w:tcW w:w="500" w:type="dxa"/>
          </w:tcPr>
          <w:p w14:paraId="12B144AE" w14:textId="77777777" w:rsidR="00430569" w:rsidRDefault="00430569">
            <w:pPr>
              <w:pStyle w:val="EMPTYCELLSTYLE"/>
            </w:pPr>
          </w:p>
        </w:tc>
        <w:tc>
          <w:tcPr>
            <w:tcW w:w="1080" w:type="dxa"/>
          </w:tcPr>
          <w:p w14:paraId="35A48D92" w14:textId="77777777" w:rsidR="00430569" w:rsidRDefault="00430569">
            <w:pPr>
              <w:pStyle w:val="EMPTYCELLSTYLE"/>
            </w:pPr>
          </w:p>
        </w:tc>
        <w:tc>
          <w:tcPr>
            <w:tcW w:w="20" w:type="dxa"/>
          </w:tcPr>
          <w:p w14:paraId="04D7E306" w14:textId="77777777" w:rsidR="00430569" w:rsidRDefault="00430569">
            <w:pPr>
              <w:pStyle w:val="EMPTYCELLSTYLE"/>
            </w:pPr>
          </w:p>
        </w:tc>
        <w:tc>
          <w:tcPr>
            <w:tcW w:w="100" w:type="dxa"/>
          </w:tcPr>
          <w:p w14:paraId="692D0D82" w14:textId="77777777" w:rsidR="00430569" w:rsidRDefault="00430569">
            <w:pPr>
              <w:pStyle w:val="EMPTYCELLSTYLE"/>
            </w:pPr>
          </w:p>
        </w:tc>
        <w:tc>
          <w:tcPr>
            <w:tcW w:w="1600" w:type="dxa"/>
          </w:tcPr>
          <w:p w14:paraId="006C1424" w14:textId="77777777" w:rsidR="00430569" w:rsidRDefault="00430569">
            <w:pPr>
              <w:pStyle w:val="EMPTYCELLSTYLE"/>
            </w:pPr>
          </w:p>
        </w:tc>
        <w:tc>
          <w:tcPr>
            <w:tcW w:w="1600" w:type="dxa"/>
          </w:tcPr>
          <w:p w14:paraId="4D4D495F" w14:textId="77777777" w:rsidR="00430569" w:rsidRDefault="00430569">
            <w:pPr>
              <w:pStyle w:val="EMPTYCELLSTYLE"/>
            </w:pPr>
          </w:p>
        </w:tc>
        <w:tc>
          <w:tcPr>
            <w:tcW w:w="2000" w:type="dxa"/>
          </w:tcPr>
          <w:p w14:paraId="2904A65E" w14:textId="77777777" w:rsidR="00430569" w:rsidRDefault="00430569">
            <w:pPr>
              <w:pStyle w:val="EMPTYCELLSTYLE"/>
            </w:pPr>
          </w:p>
        </w:tc>
        <w:tc>
          <w:tcPr>
            <w:tcW w:w="1720" w:type="dxa"/>
          </w:tcPr>
          <w:p w14:paraId="326F35D2" w14:textId="77777777" w:rsidR="00430569" w:rsidRDefault="00430569">
            <w:pPr>
              <w:pStyle w:val="EMPTYCELLSTYLE"/>
            </w:pPr>
          </w:p>
        </w:tc>
        <w:tc>
          <w:tcPr>
            <w:tcW w:w="800" w:type="dxa"/>
          </w:tcPr>
          <w:p w14:paraId="6F7092AD" w14:textId="77777777" w:rsidR="00430569" w:rsidRDefault="00430569">
            <w:pPr>
              <w:pStyle w:val="EMPTYCELLSTYLE"/>
            </w:pPr>
          </w:p>
        </w:tc>
        <w:tc>
          <w:tcPr>
            <w:tcW w:w="5560" w:type="dxa"/>
          </w:tcPr>
          <w:p w14:paraId="4CB7EB70" w14:textId="77777777" w:rsidR="00430569" w:rsidRDefault="00430569">
            <w:pPr>
              <w:pStyle w:val="EMPTYCELLSTYLE"/>
            </w:pPr>
          </w:p>
        </w:tc>
        <w:tc>
          <w:tcPr>
            <w:tcW w:w="5500" w:type="dxa"/>
          </w:tcPr>
          <w:p w14:paraId="46CFF371" w14:textId="77777777" w:rsidR="00430569" w:rsidRDefault="00430569">
            <w:pPr>
              <w:pStyle w:val="EMPTYCELLSTYLE"/>
            </w:pPr>
          </w:p>
        </w:tc>
        <w:tc>
          <w:tcPr>
            <w:tcW w:w="20" w:type="dxa"/>
          </w:tcPr>
          <w:p w14:paraId="32BB0207" w14:textId="77777777" w:rsidR="00430569" w:rsidRDefault="00430569">
            <w:pPr>
              <w:pStyle w:val="EMPTYCELLSTYLE"/>
            </w:pPr>
          </w:p>
        </w:tc>
        <w:tc>
          <w:tcPr>
            <w:tcW w:w="400" w:type="dxa"/>
          </w:tcPr>
          <w:p w14:paraId="4B49A76D" w14:textId="77777777" w:rsidR="00430569" w:rsidRDefault="00430569">
            <w:pPr>
              <w:pStyle w:val="EMPTYCELLSTYLE"/>
            </w:pPr>
          </w:p>
        </w:tc>
      </w:tr>
      <w:tr w:rsidR="00430569" w14:paraId="7D01E77E" w14:textId="77777777">
        <w:tblPrEx>
          <w:tblCellMar>
            <w:top w:w="0" w:type="dxa"/>
            <w:bottom w:w="0" w:type="dxa"/>
          </w:tblCellMar>
        </w:tblPrEx>
        <w:trPr>
          <w:trHeight w:hRule="exact" w:val="280"/>
        </w:trPr>
        <w:tc>
          <w:tcPr>
            <w:tcW w:w="400" w:type="dxa"/>
          </w:tcPr>
          <w:p w14:paraId="5F04B58A" w14:textId="77777777" w:rsidR="00430569" w:rsidRDefault="00430569">
            <w:pPr>
              <w:pStyle w:val="EMPTYCELLSTYLE"/>
            </w:pPr>
          </w:p>
        </w:tc>
        <w:tc>
          <w:tcPr>
            <w:tcW w:w="600" w:type="dxa"/>
            <w:tcBorders>
              <w:top w:val="single" w:sz="8" w:space="0" w:color="000000"/>
            </w:tcBorders>
            <w:shd w:val="clear" w:color="auto" w:fill="FFFFFF"/>
            <w:tcMar>
              <w:top w:w="20" w:type="dxa"/>
              <w:left w:w="40" w:type="dxa"/>
              <w:bottom w:w="20" w:type="dxa"/>
              <w:right w:w="40" w:type="dxa"/>
            </w:tcMar>
            <w:vAlign w:val="center"/>
          </w:tcPr>
          <w:p w14:paraId="52B56093" w14:textId="77777777" w:rsidR="00430569" w:rsidRDefault="00430569">
            <w:pPr>
              <w:pStyle w:val="ArialNormal"/>
            </w:pPr>
          </w:p>
        </w:tc>
        <w:tc>
          <w:tcPr>
            <w:tcW w:w="1800" w:type="dxa"/>
            <w:gridSpan w:val="2"/>
            <w:tcBorders>
              <w:top w:val="single" w:sz="8" w:space="0" w:color="000000"/>
            </w:tcBorders>
            <w:shd w:val="clear" w:color="auto" w:fill="FFFFFF"/>
            <w:tcMar>
              <w:top w:w="20" w:type="dxa"/>
              <w:left w:w="40" w:type="dxa"/>
              <w:bottom w:w="20" w:type="dxa"/>
              <w:right w:w="40" w:type="dxa"/>
            </w:tcMar>
            <w:vAlign w:val="center"/>
          </w:tcPr>
          <w:p w14:paraId="1346C165" w14:textId="77777777" w:rsidR="00430569" w:rsidRDefault="003E707C">
            <w:pPr>
              <w:pStyle w:val="ArialBold"/>
              <w:ind w:left="-20"/>
            </w:pPr>
            <w:r>
              <w:rPr>
                <w:sz w:val="16"/>
              </w:rPr>
              <w:t>název org.</w:t>
            </w:r>
          </w:p>
        </w:tc>
        <w:tc>
          <w:tcPr>
            <w:tcW w:w="100" w:type="dxa"/>
          </w:tcPr>
          <w:p w14:paraId="1C75F8F0" w14:textId="77777777" w:rsidR="00430569" w:rsidRDefault="00430569">
            <w:pPr>
              <w:pStyle w:val="EMPTYCELLSTYLE"/>
            </w:pPr>
          </w:p>
        </w:tc>
        <w:tc>
          <w:tcPr>
            <w:tcW w:w="1580" w:type="dxa"/>
            <w:gridSpan w:val="2"/>
            <w:tcBorders>
              <w:top w:val="single" w:sz="8" w:space="0" w:color="000000"/>
            </w:tcBorders>
            <w:shd w:val="clear" w:color="auto" w:fill="FFFFFF"/>
            <w:tcMar>
              <w:top w:w="20" w:type="dxa"/>
              <w:left w:w="40" w:type="dxa"/>
              <w:bottom w:w="20" w:type="dxa"/>
              <w:right w:w="40" w:type="dxa"/>
            </w:tcMar>
            <w:vAlign w:val="center"/>
          </w:tcPr>
          <w:p w14:paraId="74DBE055" w14:textId="77777777" w:rsidR="00430569" w:rsidRDefault="003E707C">
            <w:pPr>
              <w:pStyle w:val="ArialBold"/>
              <w:ind w:left="-20"/>
            </w:pPr>
            <w:r>
              <w:rPr>
                <w:sz w:val="16"/>
              </w:rPr>
              <w:t>charakter</w:t>
            </w:r>
          </w:p>
        </w:tc>
        <w:tc>
          <w:tcPr>
            <w:tcW w:w="20" w:type="dxa"/>
          </w:tcPr>
          <w:p w14:paraId="323A1238" w14:textId="77777777" w:rsidR="00430569" w:rsidRDefault="00430569">
            <w:pPr>
              <w:pStyle w:val="EMPTYCELLSTYLE"/>
            </w:pPr>
          </w:p>
        </w:tc>
        <w:tc>
          <w:tcPr>
            <w:tcW w:w="100" w:type="dxa"/>
          </w:tcPr>
          <w:p w14:paraId="78D9B333" w14:textId="77777777" w:rsidR="00430569" w:rsidRDefault="00430569">
            <w:pPr>
              <w:pStyle w:val="EMPTYCELLSTYLE"/>
            </w:pPr>
          </w:p>
        </w:tc>
        <w:tc>
          <w:tcPr>
            <w:tcW w:w="1600" w:type="dxa"/>
            <w:tcBorders>
              <w:top w:val="single" w:sz="8" w:space="0" w:color="000000"/>
            </w:tcBorders>
            <w:shd w:val="clear" w:color="auto" w:fill="FFFFFF"/>
            <w:tcMar>
              <w:top w:w="20" w:type="dxa"/>
              <w:left w:w="40" w:type="dxa"/>
              <w:bottom w:w="20" w:type="dxa"/>
              <w:right w:w="40" w:type="dxa"/>
            </w:tcMar>
            <w:vAlign w:val="center"/>
          </w:tcPr>
          <w:p w14:paraId="52BCA8F5" w14:textId="77777777" w:rsidR="00430569" w:rsidRDefault="003E707C">
            <w:pPr>
              <w:pStyle w:val="ArialBold"/>
              <w:ind w:left="-20"/>
            </w:pPr>
            <w:r>
              <w:rPr>
                <w:sz w:val="16"/>
              </w:rPr>
              <w:t>PID</w:t>
            </w:r>
          </w:p>
        </w:tc>
        <w:tc>
          <w:tcPr>
            <w:tcW w:w="1600" w:type="dxa"/>
            <w:tcBorders>
              <w:top w:val="single" w:sz="8" w:space="0" w:color="000000"/>
            </w:tcBorders>
            <w:shd w:val="clear" w:color="auto" w:fill="FFFFFF"/>
            <w:tcMar>
              <w:top w:w="20" w:type="dxa"/>
              <w:left w:w="40" w:type="dxa"/>
              <w:bottom w:w="20" w:type="dxa"/>
              <w:right w:w="40" w:type="dxa"/>
            </w:tcMar>
            <w:vAlign w:val="center"/>
          </w:tcPr>
          <w:p w14:paraId="2AAA9B8B" w14:textId="77777777" w:rsidR="00430569" w:rsidRDefault="003E707C">
            <w:pPr>
              <w:pStyle w:val="ArialBold"/>
              <w:ind w:left="-20"/>
            </w:pPr>
            <w:r>
              <w:rPr>
                <w:sz w:val="16"/>
              </w:rPr>
              <w:t>ID vyjádření</w:t>
            </w:r>
          </w:p>
        </w:tc>
        <w:tc>
          <w:tcPr>
            <w:tcW w:w="2000" w:type="dxa"/>
            <w:tcBorders>
              <w:top w:val="single" w:sz="8" w:space="0" w:color="000000"/>
            </w:tcBorders>
            <w:shd w:val="clear" w:color="auto" w:fill="FFFFFF"/>
            <w:tcMar>
              <w:top w:w="20" w:type="dxa"/>
              <w:left w:w="40" w:type="dxa"/>
              <w:bottom w:w="20" w:type="dxa"/>
              <w:right w:w="40" w:type="dxa"/>
            </w:tcMar>
            <w:vAlign w:val="center"/>
          </w:tcPr>
          <w:p w14:paraId="6E1DE37B" w14:textId="77777777" w:rsidR="00430569" w:rsidRDefault="003E707C">
            <w:pPr>
              <w:pStyle w:val="ArialBold"/>
              <w:ind w:left="-20"/>
            </w:pPr>
            <w:r>
              <w:rPr>
                <w:sz w:val="16"/>
              </w:rPr>
              <w:t>shrnutí</w:t>
            </w:r>
          </w:p>
        </w:tc>
        <w:tc>
          <w:tcPr>
            <w:tcW w:w="13580" w:type="dxa"/>
            <w:gridSpan w:val="4"/>
            <w:tcBorders>
              <w:top w:val="single" w:sz="8" w:space="0" w:color="000000"/>
            </w:tcBorders>
            <w:shd w:val="clear" w:color="auto" w:fill="FFFFFF"/>
            <w:tcMar>
              <w:top w:w="20" w:type="dxa"/>
              <w:left w:w="40" w:type="dxa"/>
              <w:bottom w:w="20" w:type="dxa"/>
              <w:right w:w="40" w:type="dxa"/>
            </w:tcMar>
            <w:vAlign w:val="center"/>
          </w:tcPr>
          <w:p w14:paraId="0BACEA89" w14:textId="77777777" w:rsidR="00430569" w:rsidRDefault="003E707C">
            <w:pPr>
              <w:pStyle w:val="ArialBold"/>
              <w:ind w:left="-20"/>
            </w:pPr>
            <w:r>
              <w:rPr>
                <w:sz w:val="16"/>
              </w:rPr>
              <w:t>obsah vyjádření</w:t>
            </w:r>
          </w:p>
        </w:tc>
        <w:tc>
          <w:tcPr>
            <w:tcW w:w="20" w:type="dxa"/>
          </w:tcPr>
          <w:p w14:paraId="03AE3F33" w14:textId="77777777" w:rsidR="00430569" w:rsidRDefault="00430569">
            <w:pPr>
              <w:pStyle w:val="EMPTYCELLSTYLE"/>
            </w:pPr>
          </w:p>
        </w:tc>
        <w:tc>
          <w:tcPr>
            <w:tcW w:w="400" w:type="dxa"/>
          </w:tcPr>
          <w:p w14:paraId="4EBB2832" w14:textId="77777777" w:rsidR="00430569" w:rsidRDefault="00430569">
            <w:pPr>
              <w:pStyle w:val="EMPTYCELLSTYLE"/>
            </w:pPr>
          </w:p>
        </w:tc>
      </w:tr>
      <w:tr w:rsidR="00430569" w14:paraId="6D98E3CA" w14:textId="77777777">
        <w:tblPrEx>
          <w:tblCellMar>
            <w:top w:w="0" w:type="dxa"/>
            <w:bottom w:w="0" w:type="dxa"/>
          </w:tblCellMar>
        </w:tblPrEx>
        <w:trPr>
          <w:trHeight w:hRule="exact" w:val="100"/>
        </w:trPr>
        <w:tc>
          <w:tcPr>
            <w:tcW w:w="400" w:type="dxa"/>
          </w:tcPr>
          <w:p w14:paraId="4D1ACB1A" w14:textId="77777777" w:rsidR="00430569" w:rsidRDefault="00430569">
            <w:pPr>
              <w:pStyle w:val="EMPTYCELLSTYLE"/>
            </w:pPr>
          </w:p>
        </w:tc>
        <w:tc>
          <w:tcPr>
            <w:tcW w:w="600" w:type="dxa"/>
          </w:tcPr>
          <w:p w14:paraId="17EE87E1" w14:textId="77777777" w:rsidR="00430569" w:rsidRDefault="00430569">
            <w:pPr>
              <w:pStyle w:val="EMPTYCELLSTYLE"/>
            </w:pPr>
          </w:p>
        </w:tc>
        <w:tc>
          <w:tcPr>
            <w:tcW w:w="540" w:type="dxa"/>
          </w:tcPr>
          <w:p w14:paraId="34DF77A3" w14:textId="77777777" w:rsidR="00430569" w:rsidRDefault="00430569">
            <w:pPr>
              <w:pStyle w:val="EMPTYCELLSTYLE"/>
            </w:pPr>
          </w:p>
        </w:tc>
        <w:tc>
          <w:tcPr>
            <w:tcW w:w="1260" w:type="dxa"/>
          </w:tcPr>
          <w:p w14:paraId="7BFD8B31" w14:textId="77777777" w:rsidR="00430569" w:rsidRDefault="00430569">
            <w:pPr>
              <w:pStyle w:val="EMPTYCELLSTYLE"/>
            </w:pPr>
          </w:p>
        </w:tc>
        <w:tc>
          <w:tcPr>
            <w:tcW w:w="100" w:type="dxa"/>
          </w:tcPr>
          <w:p w14:paraId="48D1D4FB" w14:textId="77777777" w:rsidR="00430569" w:rsidRDefault="00430569">
            <w:pPr>
              <w:pStyle w:val="EMPTYCELLSTYLE"/>
            </w:pPr>
          </w:p>
        </w:tc>
        <w:tc>
          <w:tcPr>
            <w:tcW w:w="500" w:type="dxa"/>
          </w:tcPr>
          <w:p w14:paraId="34E47687" w14:textId="77777777" w:rsidR="00430569" w:rsidRDefault="00430569">
            <w:pPr>
              <w:pStyle w:val="EMPTYCELLSTYLE"/>
            </w:pPr>
          </w:p>
        </w:tc>
        <w:tc>
          <w:tcPr>
            <w:tcW w:w="1080" w:type="dxa"/>
          </w:tcPr>
          <w:p w14:paraId="3BA3EE9D" w14:textId="77777777" w:rsidR="00430569" w:rsidRDefault="00430569">
            <w:pPr>
              <w:pStyle w:val="EMPTYCELLSTYLE"/>
            </w:pPr>
          </w:p>
        </w:tc>
        <w:tc>
          <w:tcPr>
            <w:tcW w:w="20" w:type="dxa"/>
          </w:tcPr>
          <w:p w14:paraId="1B05C126" w14:textId="77777777" w:rsidR="00430569" w:rsidRDefault="00430569">
            <w:pPr>
              <w:pStyle w:val="EMPTYCELLSTYLE"/>
            </w:pPr>
          </w:p>
        </w:tc>
        <w:tc>
          <w:tcPr>
            <w:tcW w:w="100" w:type="dxa"/>
          </w:tcPr>
          <w:p w14:paraId="46CF868D" w14:textId="77777777" w:rsidR="00430569" w:rsidRDefault="00430569">
            <w:pPr>
              <w:pStyle w:val="EMPTYCELLSTYLE"/>
            </w:pPr>
          </w:p>
        </w:tc>
        <w:tc>
          <w:tcPr>
            <w:tcW w:w="1600" w:type="dxa"/>
          </w:tcPr>
          <w:p w14:paraId="2269AE75" w14:textId="77777777" w:rsidR="00430569" w:rsidRDefault="00430569">
            <w:pPr>
              <w:pStyle w:val="EMPTYCELLSTYLE"/>
            </w:pPr>
          </w:p>
        </w:tc>
        <w:tc>
          <w:tcPr>
            <w:tcW w:w="1600" w:type="dxa"/>
          </w:tcPr>
          <w:p w14:paraId="4B56932C" w14:textId="77777777" w:rsidR="00430569" w:rsidRDefault="00430569">
            <w:pPr>
              <w:pStyle w:val="EMPTYCELLSTYLE"/>
            </w:pPr>
          </w:p>
        </w:tc>
        <w:tc>
          <w:tcPr>
            <w:tcW w:w="2000" w:type="dxa"/>
          </w:tcPr>
          <w:p w14:paraId="5358E290" w14:textId="77777777" w:rsidR="00430569" w:rsidRDefault="00430569">
            <w:pPr>
              <w:pStyle w:val="EMPTYCELLSTYLE"/>
            </w:pPr>
          </w:p>
        </w:tc>
        <w:tc>
          <w:tcPr>
            <w:tcW w:w="1720" w:type="dxa"/>
          </w:tcPr>
          <w:p w14:paraId="13F89784" w14:textId="77777777" w:rsidR="00430569" w:rsidRDefault="00430569">
            <w:pPr>
              <w:pStyle w:val="EMPTYCELLSTYLE"/>
            </w:pPr>
          </w:p>
        </w:tc>
        <w:tc>
          <w:tcPr>
            <w:tcW w:w="800" w:type="dxa"/>
          </w:tcPr>
          <w:p w14:paraId="42D95754" w14:textId="77777777" w:rsidR="00430569" w:rsidRDefault="00430569">
            <w:pPr>
              <w:pStyle w:val="EMPTYCELLSTYLE"/>
            </w:pPr>
          </w:p>
        </w:tc>
        <w:tc>
          <w:tcPr>
            <w:tcW w:w="5560" w:type="dxa"/>
          </w:tcPr>
          <w:p w14:paraId="26F80A15" w14:textId="77777777" w:rsidR="00430569" w:rsidRDefault="00430569">
            <w:pPr>
              <w:pStyle w:val="EMPTYCELLSTYLE"/>
            </w:pPr>
          </w:p>
        </w:tc>
        <w:tc>
          <w:tcPr>
            <w:tcW w:w="5500" w:type="dxa"/>
          </w:tcPr>
          <w:p w14:paraId="14A795EF" w14:textId="77777777" w:rsidR="00430569" w:rsidRDefault="00430569">
            <w:pPr>
              <w:pStyle w:val="EMPTYCELLSTYLE"/>
            </w:pPr>
          </w:p>
        </w:tc>
        <w:tc>
          <w:tcPr>
            <w:tcW w:w="20" w:type="dxa"/>
          </w:tcPr>
          <w:p w14:paraId="7C2F9E2E" w14:textId="77777777" w:rsidR="00430569" w:rsidRDefault="00430569">
            <w:pPr>
              <w:pStyle w:val="EMPTYCELLSTYLE"/>
            </w:pPr>
          </w:p>
        </w:tc>
        <w:tc>
          <w:tcPr>
            <w:tcW w:w="400" w:type="dxa"/>
          </w:tcPr>
          <w:p w14:paraId="49D438EE" w14:textId="77777777" w:rsidR="00430569" w:rsidRDefault="00430569">
            <w:pPr>
              <w:pStyle w:val="EMPTYCELLSTYLE"/>
            </w:pPr>
          </w:p>
        </w:tc>
      </w:tr>
      <w:tr w:rsidR="00430569" w14:paraId="7644193D" w14:textId="77777777">
        <w:tblPrEx>
          <w:tblCellMar>
            <w:top w:w="0" w:type="dxa"/>
            <w:bottom w:w="0" w:type="dxa"/>
          </w:tblCellMar>
        </w:tblPrEx>
        <w:trPr>
          <w:trHeight w:hRule="exact" w:val="400"/>
        </w:trPr>
        <w:tc>
          <w:tcPr>
            <w:tcW w:w="400" w:type="dxa"/>
          </w:tcPr>
          <w:p w14:paraId="1D67BAB7" w14:textId="77777777" w:rsidR="00430569" w:rsidRDefault="00430569">
            <w:pPr>
              <w:pStyle w:val="EMPTYCELLSTYLE"/>
            </w:pPr>
          </w:p>
        </w:tc>
        <w:tc>
          <w:tcPr>
            <w:tcW w:w="23000" w:type="dxa"/>
            <w:gridSpan w:val="16"/>
            <w:shd w:val="clear" w:color="auto" w:fill="FFFFFF"/>
            <w:tcMar>
              <w:top w:w="0" w:type="dxa"/>
              <w:left w:w="40" w:type="dxa"/>
              <w:bottom w:w="0" w:type="dxa"/>
              <w:right w:w="0" w:type="dxa"/>
            </w:tcMar>
            <w:vAlign w:val="center"/>
          </w:tcPr>
          <w:p w14:paraId="2F72BB8C" w14:textId="77777777" w:rsidR="00430569" w:rsidRDefault="003E707C">
            <w:pPr>
              <w:pStyle w:val="ArialBold"/>
            </w:pPr>
            <w:r>
              <w:t>1) Městská část</w:t>
            </w:r>
          </w:p>
        </w:tc>
        <w:tc>
          <w:tcPr>
            <w:tcW w:w="400" w:type="dxa"/>
          </w:tcPr>
          <w:p w14:paraId="5F91C51F" w14:textId="77777777" w:rsidR="00430569" w:rsidRDefault="00430569">
            <w:pPr>
              <w:pStyle w:val="EMPTYCELLSTYLE"/>
            </w:pPr>
          </w:p>
        </w:tc>
      </w:tr>
      <w:tr w:rsidR="00430569" w14:paraId="41D5F520" w14:textId="77777777">
        <w:tblPrEx>
          <w:tblCellMar>
            <w:top w:w="0" w:type="dxa"/>
            <w:bottom w:w="0" w:type="dxa"/>
          </w:tblCellMar>
        </w:tblPrEx>
        <w:trPr>
          <w:trHeight w:hRule="exact" w:val="200"/>
        </w:trPr>
        <w:tc>
          <w:tcPr>
            <w:tcW w:w="400" w:type="dxa"/>
          </w:tcPr>
          <w:p w14:paraId="2D893757" w14:textId="77777777" w:rsidR="00430569" w:rsidRDefault="00430569">
            <w:pPr>
              <w:pStyle w:val="EMPTYCELLSTYLE"/>
            </w:pPr>
          </w:p>
        </w:tc>
        <w:tc>
          <w:tcPr>
            <w:tcW w:w="600" w:type="dxa"/>
          </w:tcPr>
          <w:p w14:paraId="041CD9F4" w14:textId="77777777" w:rsidR="00430569" w:rsidRDefault="00430569">
            <w:pPr>
              <w:pStyle w:val="EMPTYCELLSTYLE"/>
            </w:pPr>
          </w:p>
        </w:tc>
        <w:tc>
          <w:tcPr>
            <w:tcW w:w="540" w:type="dxa"/>
          </w:tcPr>
          <w:p w14:paraId="61E214D8" w14:textId="77777777" w:rsidR="00430569" w:rsidRDefault="00430569">
            <w:pPr>
              <w:pStyle w:val="EMPTYCELLSTYLE"/>
            </w:pPr>
          </w:p>
        </w:tc>
        <w:tc>
          <w:tcPr>
            <w:tcW w:w="1260" w:type="dxa"/>
          </w:tcPr>
          <w:p w14:paraId="39468CF1" w14:textId="77777777" w:rsidR="00430569" w:rsidRDefault="00430569">
            <w:pPr>
              <w:pStyle w:val="EMPTYCELLSTYLE"/>
            </w:pPr>
          </w:p>
        </w:tc>
        <w:tc>
          <w:tcPr>
            <w:tcW w:w="100" w:type="dxa"/>
          </w:tcPr>
          <w:p w14:paraId="6299D7A9" w14:textId="77777777" w:rsidR="00430569" w:rsidRDefault="00430569">
            <w:pPr>
              <w:pStyle w:val="EMPTYCELLSTYLE"/>
            </w:pPr>
          </w:p>
        </w:tc>
        <w:tc>
          <w:tcPr>
            <w:tcW w:w="500" w:type="dxa"/>
          </w:tcPr>
          <w:p w14:paraId="42F34DA1" w14:textId="77777777" w:rsidR="00430569" w:rsidRDefault="00430569">
            <w:pPr>
              <w:pStyle w:val="EMPTYCELLSTYLE"/>
            </w:pPr>
          </w:p>
        </w:tc>
        <w:tc>
          <w:tcPr>
            <w:tcW w:w="1080" w:type="dxa"/>
          </w:tcPr>
          <w:p w14:paraId="0AF5EE29" w14:textId="77777777" w:rsidR="00430569" w:rsidRDefault="00430569">
            <w:pPr>
              <w:pStyle w:val="EMPTYCELLSTYLE"/>
            </w:pPr>
          </w:p>
        </w:tc>
        <w:tc>
          <w:tcPr>
            <w:tcW w:w="20" w:type="dxa"/>
          </w:tcPr>
          <w:p w14:paraId="17BE581D" w14:textId="77777777" w:rsidR="00430569" w:rsidRDefault="00430569">
            <w:pPr>
              <w:pStyle w:val="EMPTYCELLSTYLE"/>
            </w:pPr>
          </w:p>
        </w:tc>
        <w:tc>
          <w:tcPr>
            <w:tcW w:w="100" w:type="dxa"/>
          </w:tcPr>
          <w:p w14:paraId="7C47135E" w14:textId="77777777" w:rsidR="00430569" w:rsidRDefault="00430569">
            <w:pPr>
              <w:pStyle w:val="EMPTYCELLSTYLE"/>
            </w:pPr>
          </w:p>
        </w:tc>
        <w:tc>
          <w:tcPr>
            <w:tcW w:w="1600" w:type="dxa"/>
          </w:tcPr>
          <w:p w14:paraId="4DBEFE40" w14:textId="77777777" w:rsidR="00430569" w:rsidRDefault="00430569">
            <w:pPr>
              <w:pStyle w:val="EMPTYCELLSTYLE"/>
            </w:pPr>
          </w:p>
        </w:tc>
        <w:tc>
          <w:tcPr>
            <w:tcW w:w="1600" w:type="dxa"/>
          </w:tcPr>
          <w:p w14:paraId="332CB5E4" w14:textId="77777777" w:rsidR="00430569" w:rsidRDefault="00430569">
            <w:pPr>
              <w:pStyle w:val="EMPTYCELLSTYLE"/>
            </w:pPr>
          </w:p>
        </w:tc>
        <w:tc>
          <w:tcPr>
            <w:tcW w:w="2000" w:type="dxa"/>
          </w:tcPr>
          <w:p w14:paraId="554AC118" w14:textId="77777777" w:rsidR="00430569" w:rsidRDefault="00430569">
            <w:pPr>
              <w:pStyle w:val="EMPTYCELLSTYLE"/>
            </w:pPr>
          </w:p>
        </w:tc>
        <w:tc>
          <w:tcPr>
            <w:tcW w:w="1720" w:type="dxa"/>
          </w:tcPr>
          <w:p w14:paraId="2FDEAAAF" w14:textId="77777777" w:rsidR="00430569" w:rsidRDefault="00430569">
            <w:pPr>
              <w:pStyle w:val="EMPTYCELLSTYLE"/>
            </w:pPr>
          </w:p>
        </w:tc>
        <w:tc>
          <w:tcPr>
            <w:tcW w:w="800" w:type="dxa"/>
          </w:tcPr>
          <w:p w14:paraId="0C46C3CF" w14:textId="77777777" w:rsidR="00430569" w:rsidRDefault="00430569">
            <w:pPr>
              <w:pStyle w:val="EMPTYCELLSTYLE"/>
            </w:pPr>
          </w:p>
        </w:tc>
        <w:tc>
          <w:tcPr>
            <w:tcW w:w="5560" w:type="dxa"/>
          </w:tcPr>
          <w:p w14:paraId="11D29393" w14:textId="77777777" w:rsidR="00430569" w:rsidRDefault="00430569">
            <w:pPr>
              <w:pStyle w:val="EMPTYCELLSTYLE"/>
            </w:pPr>
          </w:p>
        </w:tc>
        <w:tc>
          <w:tcPr>
            <w:tcW w:w="5500" w:type="dxa"/>
          </w:tcPr>
          <w:p w14:paraId="56742ACB" w14:textId="77777777" w:rsidR="00430569" w:rsidRDefault="00430569">
            <w:pPr>
              <w:pStyle w:val="EMPTYCELLSTYLE"/>
            </w:pPr>
          </w:p>
        </w:tc>
        <w:tc>
          <w:tcPr>
            <w:tcW w:w="20" w:type="dxa"/>
          </w:tcPr>
          <w:p w14:paraId="419A9705" w14:textId="77777777" w:rsidR="00430569" w:rsidRDefault="00430569">
            <w:pPr>
              <w:pStyle w:val="EMPTYCELLSTYLE"/>
            </w:pPr>
          </w:p>
        </w:tc>
        <w:tc>
          <w:tcPr>
            <w:tcW w:w="400" w:type="dxa"/>
          </w:tcPr>
          <w:p w14:paraId="62A07C85" w14:textId="77777777" w:rsidR="00430569" w:rsidRDefault="00430569">
            <w:pPr>
              <w:pStyle w:val="EMPTYCELLSTYLE"/>
            </w:pPr>
          </w:p>
        </w:tc>
      </w:tr>
      <w:tr w:rsidR="00430569" w14:paraId="25B4C5B7" w14:textId="77777777">
        <w:tblPrEx>
          <w:tblCellMar>
            <w:top w:w="0" w:type="dxa"/>
            <w:bottom w:w="0" w:type="dxa"/>
          </w:tblCellMar>
        </w:tblPrEx>
        <w:trPr>
          <w:trHeight w:hRule="exact" w:val="400"/>
        </w:trPr>
        <w:tc>
          <w:tcPr>
            <w:tcW w:w="400" w:type="dxa"/>
          </w:tcPr>
          <w:p w14:paraId="48299B4D" w14:textId="77777777" w:rsidR="00430569" w:rsidRDefault="00430569">
            <w:pPr>
              <w:pStyle w:val="EMPTYCELLSTYLE"/>
            </w:pPr>
          </w:p>
        </w:tc>
        <w:tc>
          <w:tcPr>
            <w:tcW w:w="23000" w:type="dxa"/>
            <w:gridSpan w:val="16"/>
            <w:shd w:val="clear" w:color="auto" w:fill="FFFFFF"/>
            <w:tcMar>
              <w:top w:w="0" w:type="dxa"/>
              <w:left w:w="40" w:type="dxa"/>
              <w:bottom w:w="0" w:type="dxa"/>
              <w:right w:w="0" w:type="dxa"/>
            </w:tcMar>
            <w:vAlign w:val="center"/>
          </w:tcPr>
          <w:p w14:paraId="7F37A82B" w14:textId="77777777" w:rsidR="00430569" w:rsidRDefault="003E707C">
            <w:pPr>
              <w:pStyle w:val="ArialBold"/>
            </w:pPr>
            <w:r>
              <w:t>2) Dotčené orgány</w:t>
            </w:r>
          </w:p>
        </w:tc>
        <w:tc>
          <w:tcPr>
            <w:tcW w:w="400" w:type="dxa"/>
          </w:tcPr>
          <w:p w14:paraId="153B799A" w14:textId="77777777" w:rsidR="00430569" w:rsidRDefault="00430569">
            <w:pPr>
              <w:pStyle w:val="EMPTYCELLSTYLE"/>
            </w:pPr>
          </w:p>
        </w:tc>
      </w:tr>
      <w:tr w:rsidR="00430569" w14:paraId="0101A5F0" w14:textId="77777777">
        <w:tblPrEx>
          <w:tblCellMar>
            <w:top w:w="0" w:type="dxa"/>
            <w:bottom w:w="0" w:type="dxa"/>
          </w:tblCellMar>
        </w:tblPrEx>
        <w:trPr>
          <w:trHeight w:hRule="exact" w:val="100"/>
        </w:trPr>
        <w:tc>
          <w:tcPr>
            <w:tcW w:w="400" w:type="dxa"/>
          </w:tcPr>
          <w:p w14:paraId="2311BCDF" w14:textId="77777777" w:rsidR="00430569" w:rsidRDefault="00430569">
            <w:pPr>
              <w:pStyle w:val="EMPTYCELLSTYLE"/>
            </w:pPr>
          </w:p>
        </w:tc>
        <w:tc>
          <w:tcPr>
            <w:tcW w:w="600" w:type="dxa"/>
          </w:tcPr>
          <w:p w14:paraId="7A87841C" w14:textId="77777777" w:rsidR="00430569" w:rsidRDefault="00430569">
            <w:pPr>
              <w:pStyle w:val="EMPTYCELLSTYLE"/>
            </w:pPr>
          </w:p>
        </w:tc>
        <w:tc>
          <w:tcPr>
            <w:tcW w:w="540" w:type="dxa"/>
          </w:tcPr>
          <w:p w14:paraId="3BE422DA" w14:textId="77777777" w:rsidR="00430569" w:rsidRDefault="00430569">
            <w:pPr>
              <w:pStyle w:val="EMPTYCELLSTYLE"/>
            </w:pPr>
          </w:p>
        </w:tc>
        <w:tc>
          <w:tcPr>
            <w:tcW w:w="1260" w:type="dxa"/>
          </w:tcPr>
          <w:p w14:paraId="3A19E8A0" w14:textId="77777777" w:rsidR="00430569" w:rsidRDefault="00430569">
            <w:pPr>
              <w:pStyle w:val="EMPTYCELLSTYLE"/>
            </w:pPr>
          </w:p>
        </w:tc>
        <w:tc>
          <w:tcPr>
            <w:tcW w:w="100" w:type="dxa"/>
          </w:tcPr>
          <w:p w14:paraId="0EFE1D64" w14:textId="77777777" w:rsidR="00430569" w:rsidRDefault="00430569">
            <w:pPr>
              <w:pStyle w:val="EMPTYCELLSTYLE"/>
            </w:pPr>
          </w:p>
        </w:tc>
        <w:tc>
          <w:tcPr>
            <w:tcW w:w="500" w:type="dxa"/>
          </w:tcPr>
          <w:p w14:paraId="45BA41F2" w14:textId="77777777" w:rsidR="00430569" w:rsidRDefault="00430569">
            <w:pPr>
              <w:pStyle w:val="EMPTYCELLSTYLE"/>
            </w:pPr>
          </w:p>
        </w:tc>
        <w:tc>
          <w:tcPr>
            <w:tcW w:w="1080" w:type="dxa"/>
          </w:tcPr>
          <w:p w14:paraId="1580B8BC" w14:textId="77777777" w:rsidR="00430569" w:rsidRDefault="00430569">
            <w:pPr>
              <w:pStyle w:val="EMPTYCELLSTYLE"/>
            </w:pPr>
          </w:p>
        </w:tc>
        <w:tc>
          <w:tcPr>
            <w:tcW w:w="20" w:type="dxa"/>
          </w:tcPr>
          <w:p w14:paraId="063BB348" w14:textId="77777777" w:rsidR="00430569" w:rsidRDefault="00430569">
            <w:pPr>
              <w:pStyle w:val="EMPTYCELLSTYLE"/>
            </w:pPr>
          </w:p>
        </w:tc>
        <w:tc>
          <w:tcPr>
            <w:tcW w:w="100" w:type="dxa"/>
          </w:tcPr>
          <w:p w14:paraId="3B59805D" w14:textId="77777777" w:rsidR="00430569" w:rsidRDefault="00430569">
            <w:pPr>
              <w:pStyle w:val="EMPTYCELLSTYLE"/>
            </w:pPr>
          </w:p>
        </w:tc>
        <w:tc>
          <w:tcPr>
            <w:tcW w:w="1600" w:type="dxa"/>
          </w:tcPr>
          <w:p w14:paraId="739E33E4" w14:textId="77777777" w:rsidR="00430569" w:rsidRDefault="00430569">
            <w:pPr>
              <w:pStyle w:val="EMPTYCELLSTYLE"/>
            </w:pPr>
          </w:p>
        </w:tc>
        <w:tc>
          <w:tcPr>
            <w:tcW w:w="1600" w:type="dxa"/>
          </w:tcPr>
          <w:p w14:paraId="1739B64E" w14:textId="77777777" w:rsidR="00430569" w:rsidRDefault="00430569">
            <w:pPr>
              <w:pStyle w:val="EMPTYCELLSTYLE"/>
            </w:pPr>
          </w:p>
        </w:tc>
        <w:tc>
          <w:tcPr>
            <w:tcW w:w="2000" w:type="dxa"/>
          </w:tcPr>
          <w:p w14:paraId="1C138736" w14:textId="77777777" w:rsidR="00430569" w:rsidRDefault="00430569">
            <w:pPr>
              <w:pStyle w:val="EMPTYCELLSTYLE"/>
            </w:pPr>
          </w:p>
        </w:tc>
        <w:tc>
          <w:tcPr>
            <w:tcW w:w="1720" w:type="dxa"/>
          </w:tcPr>
          <w:p w14:paraId="3436D0ED" w14:textId="77777777" w:rsidR="00430569" w:rsidRDefault="00430569">
            <w:pPr>
              <w:pStyle w:val="EMPTYCELLSTYLE"/>
            </w:pPr>
          </w:p>
        </w:tc>
        <w:tc>
          <w:tcPr>
            <w:tcW w:w="800" w:type="dxa"/>
          </w:tcPr>
          <w:p w14:paraId="35F9D151" w14:textId="77777777" w:rsidR="00430569" w:rsidRDefault="00430569">
            <w:pPr>
              <w:pStyle w:val="EMPTYCELLSTYLE"/>
            </w:pPr>
          </w:p>
        </w:tc>
        <w:tc>
          <w:tcPr>
            <w:tcW w:w="5560" w:type="dxa"/>
          </w:tcPr>
          <w:p w14:paraId="4BDFD343" w14:textId="77777777" w:rsidR="00430569" w:rsidRDefault="00430569">
            <w:pPr>
              <w:pStyle w:val="EMPTYCELLSTYLE"/>
            </w:pPr>
          </w:p>
        </w:tc>
        <w:tc>
          <w:tcPr>
            <w:tcW w:w="5500" w:type="dxa"/>
          </w:tcPr>
          <w:p w14:paraId="64B88C13" w14:textId="77777777" w:rsidR="00430569" w:rsidRDefault="00430569">
            <w:pPr>
              <w:pStyle w:val="EMPTYCELLSTYLE"/>
            </w:pPr>
          </w:p>
        </w:tc>
        <w:tc>
          <w:tcPr>
            <w:tcW w:w="20" w:type="dxa"/>
          </w:tcPr>
          <w:p w14:paraId="16E2B3D5" w14:textId="77777777" w:rsidR="00430569" w:rsidRDefault="00430569">
            <w:pPr>
              <w:pStyle w:val="EMPTYCELLSTYLE"/>
            </w:pPr>
          </w:p>
        </w:tc>
        <w:tc>
          <w:tcPr>
            <w:tcW w:w="400" w:type="dxa"/>
          </w:tcPr>
          <w:p w14:paraId="1219C0AF" w14:textId="77777777" w:rsidR="00430569" w:rsidRDefault="00430569">
            <w:pPr>
              <w:pStyle w:val="EMPTYCELLSTYLE"/>
            </w:pPr>
          </w:p>
        </w:tc>
      </w:tr>
      <w:tr w:rsidR="00430569" w14:paraId="28D279D0" w14:textId="77777777">
        <w:tblPrEx>
          <w:tblCellMar>
            <w:top w:w="0" w:type="dxa"/>
            <w:bottom w:w="0" w:type="dxa"/>
          </w:tblCellMar>
        </w:tblPrEx>
        <w:trPr>
          <w:trHeight w:hRule="exact" w:val="280"/>
        </w:trPr>
        <w:tc>
          <w:tcPr>
            <w:tcW w:w="400" w:type="dxa"/>
          </w:tcPr>
          <w:p w14:paraId="374789AE" w14:textId="77777777" w:rsidR="00430569" w:rsidRDefault="00430569">
            <w:pPr>
              <w:pStyle w:val="EMPTYCELLSTYLE"/>
            </w:pPr>
          </w:p>
        </w:tc>
        <w:tc>
          <w:tcPr>
            <w:tcW w:w="600" w:type="dxa"/>
            <w:tcMar>
              <w:top w:w="0" w:type="dxa"/>
              <w:left w:w="0" w:type="dxa"/>
              <w:bottom w:w="0" w:type="dxa"/>
              <w:right w:w="0" w:type="dxa"/>
            </w:tcMar>
          </w:tcPr>
          <w:p w14:paraId="4E79B978" w14:textId="77777777" w:rsidR="00430569" w:rsidRDefault="003E707C">
            <w:pPr>
              <w:pStyle w:val="ArialItalic"/>
              <w:ind w:right="100"/>
              <w:jc w:val="right"/>
            </w:pPr>
            <w:r>
              <w:rPr>
                <w:sz w:val="16"/>
              </w:rPr>
              <w:t>1</w:t>
            </w:r>
          </w:p>
        </w:tc>
        <w:tc>
          <w:tcPr>
            <w:tcW w:w="1800" w:type="dxa"/>
            <w:gridSpan w:val="2"/>
            <w:vMerge w:val="restart"/>
            <w:tcMar>
              <w:top w:w="0" w:type="dxa"/>
              <w:left w:w="0" w:type="dxa"/>
              <w:bottom w:w="0" w:type="dxa"/>
              <w:right w:w="0" w:type="dxa"/>
            </w:tcMar>
          </w:tcPr>
          <w:p w14:paraId="2ECD0D0E" w14:textId="77777777" w:rsidR="00430569" w:rsidRDefault="003E707C">
            <w:pPr>
              <w:pStyle w:val="ArialNormal"/>
              <w:ind w:left="40" w:right="100"/>
            </w:pPr>
            <w:r>
              <w:rPr>
                <w:sz w:val="16"/>
              </w:rPr>
              <w:t>Ministerstvo pro místní rozvoj ČR</w:t>
            </w:r>
          </w:p>
        </w:tc>
        <w:tc>
          <w:tcPr>
            <w:tcW w:w="100" w:type="dxa"/>
          </w:tcPr>
          <w:p w14:paraId="0B7AB179" w14:textId="77777777" w:rsidR="00430569" w:rsidRDefault="00430569">
            <w:pPr>
              <w:pStyle w:val="EMPTYCELLSTYLE"/>
            </w:pPr>
          </w:p>
        </w:tc>
        <w:tc>
          <w:tcPr>
            <w:tcW w:w="500" w:type="dxa"/>
          </w:tcPr>
          <w:p w14:paraId="7CF72B32" w14:textId="77777777" w:rsidR="00430569" w:rsidRDefault="00430569">
            <w:pPr>
              <w:pStyle w:val="EMPTYCELLSTYLE"/>
            </w:pPr>
          </w:p>
        </w:tc>
        <w:tc>
          <w:tcPr>
            <w:tcW w:w="1080" w:type="dxa"/>
          </w:tcPr>
          <w:p w14:paraId="31411EDE" w14:textId="77777777" w:rsidR="00430569" w:rsidRDefault="00430569">
            <w:pPr>
              <w:pStyle w:val="EMPTYCELLSTYLE"/>
            </w:pPr>
          </w:p>
        </w:tc>
        <w:tc>
          <w:tcPr>
            <w:tcW w:w="20" w:type="dxa"/>
          </w:tcPr>
          <w:p w14:paraId="2A49EE4F" w14:textId="77777777" w:rsidR="00430569" w:rsidRDefault="00430569">
            <w:pPr>
              <w:pStyle w:val="EMPTYCELLSTYLE"/>
            </w:pPr>
          </w:p>
        </w:tc>
        <w:tc>
          <w:tcPr>
            <w:tcW w:w="100" w:type="dxa"/>
          </w:tcPr>
          <w:p w14:paraId="7148275C" w14:textId="77777777" w:rsidR="00430569" w:rsidRDefault="00430569">
            <w:pPr>
              <w:pStyle w:val="EMPTYCELLSTYLE"/>
            </w:pPr>
          </w:p>
        </w:tc>
        <w:tc>
          <w:tcPr>
            <w:tcW w:w="1600" w:type="dxa"/>
          </w:tcPr>
          <w:p w14:paraId="781AEC61" w14:textId="77777777" w:rsidR="00430569" w:rsidRDefault="00430569">
            <w:pPr>
              <w:pStyle w:val="EMPTYCELLSTYLE"/>
            </w:pPr>
          </w:p>
        </w:tc>
        <w:tc>
          <w:tcPr>
            <w:tcW w:w="1600" w:type="dxa"/>
          </w:tcPr>
          <w:p w14:paraId="3BEB3E19" w14:textId="77777777" w:rsidR="00430569" w:rsidRDefault="00430569">
            <w:pPr>
              <w:pStyle w:val="EMPTYCELLSTYLE"/>
            </w:pPr>
          </w:p>
        </w:tc>
        <w:tc>
          <w:tcPr>
            <w:tcW w:w="2000" w:type="dxa"/>
          </w:tcPr>
          <w:p w14:paraId="4ABA1E79" w14:textId="77777777" w:rsidR="00430569" w:rsidRDefault="00430569">
            <w:pPr>
              <w:pStyle w:val="EMPTYCELLSTYLE"/>
            </w:pPr>
          </w:p>
        </w:tc>
        <w:tc>
          <w:tcPr>
            <w:tcW w:w="1720" w:type="dxa"/>
          </w:tcPr>
          <w:p w14:paraId="612FD62E" w14:textId="77777777" w:rsidR="00430569" w:rsidRDefault="00430569">
            <w:pPr>
              <w:pStyle w:val="EMPTYCELLSTYLE"/>
            </w:pPr>
          </w:p>
        </w:tc>
        <w:tc>
          <w:tcPr>
            <w:tcW w:w="800" w:type="dxa"/>
          </w:tcPr>
          <w:p w14:paraId="033894D5" w14:textId="77777777" w:rsidR="00430569" w:rsidRDefault="00430569">
            <w:pPr>
              <w:pStyle w:val="EMPTYCELLSTYLE"/>
            </w:pPr>
          </w:p>
        </w:tc>
        <w:tc>
          <w:tcPr>
            <w:tcW w:w="5560" w:type="dxa"/>
          </w:tcPr>
          <w:p w14:paraId="2CB254FF" w14:textId="77777777" w:rsidR="00430569" w:rsidRDefault="00430569">
            <w:pPr>
              <w:pStyle w:val="EMPTYCELLSTYLE"/>
            </w:pPr>
          </w:p>
        </w:tc>
        <w:tc>
          <w:tcPr>
            <w:tcW w:w="5500" w:type="dxa"/>
          </w:tcPr>
          <w:p w14:paraId="50737528" w14:textId="77777777" w:rsidR="00430569" w:rsidRDefault="00430569">
            <w:pPr>
              <w:pStyle w:val="EMPTYCELLSTYLE"/>
            </w:pPr>
          </w:p>
        </w:tc>
        <w:tc>
          <w:tcPr>
            <w:tcW w:w="20" w:type="dxa"/>
          </w:tcPr>
          <w:p w14:paraId="78626B0D" w14:textId="77777777" w:rsidR="00430569" w:rsidRDefault="00430569">
            <w:pPr>
              <w:pStyle w:val="EMPTYCELLSTYLE"/>
            </w:pPr>
          </w:p>
        </w:tc>
        <w:tc>
          <w:tcPr>
            <w:tcW w:w="400" w:type="dxa"/>
          </w:tcPr>
          <w:p w14:paraId="72B1C4A9" w14:textId="77777777" w:rsidR="00430569" w:rsidRDefault="00430569">
            <w:pPr>
              <w:pStyle w:val="EMPTYCELLSTYLE"/>
            </w:pPr>
          </w:p>
        </w:tc>
      </w:tr>
      <w:tr w:rsidR="00430569" w14:paraId="4EBBF207" w14:textId="77777777">
        <w:tblPrEx>
          <w:tblCellMar>
            <w:top w:w="0" w:type="dxa"/>
            <w:bottom w:w="0" w:type="dxa"/>
          </w:tblCellMar>
        </w:tblPrEx>
        <w:trPr>
          <w:trHeight w:hRule="exact" w:val="80"/>
        </w:trPr>
        <w:tc>
          <w:tcPr>
            <w:tcW w:w="400" w:type="dxa"/>
          </w:tcPr>
          <w:p w14:paraId="2D97E220" w14:textId="77777777" w:rsidR="00430569" w:rsidRDefault="00430569">
            <w:pPr>
              <w:pStyle w:val="EMPTYCELLSTYLE"/>
            </w:pPr>
          </w:p>
        </w:tc>
        <w:tc>
          <w:tcPr>
            <w:tcW w:w="600" w:type="dxa"/>
          </w:tcPr>
          <w:p w14:paraId="36CABCFE" w14:textId="77777777" w:rsidR="00430569" w:rsidRDefault="00430569">
            <w:pPr>
              <w:pStyle w:val="EMPTYCELLSTYLE"/>
            </w:pPr>
          </w:p>
        </w:tc>
        <w:tc>
          <w:tcPr>
            <w:tcW w:w="1800" w:type="dxa"/>
            <w:gridSpan w:val="2"/>
            <w:vMerge/>
            <w:tcMar>
              <w:top w:w="0" w:type="dxa"/>
              <w:left w:w="0" w:type="dxa"/>
              <w:bottom w:w="0" w:type="dxa"/>
              <w:right w:w="0" w:type="dxa"/>
            </w:tcMar>
          </w:tcPr>
          <w:p w14:paraId="1AC12E2C" w14:textId="77777777" w:rsidR="00430569" w:rsidRDefault="00430569">
            <w:pPr>
              <w:pStyle w:val="EMPTYCELLSTYLE"/>
            </w:pPr>
          </w:p>
        </w:tc>
        <w:tc>
          <w:tcPr>
            <w:tcW w:w="100" w:type="dxa"/>
          </w:tcPr>
          <w:p w14:paraId="001515EB" w14:textId="77777777" w:rsidR="00430569" w:rsidRDefault="00430569">
            <w:pPr>
              <w:pStyle w:val="EMPTYCELLSTYLE"/>
            </w:pPr>
          </w:p>
        </w:tc>
        <w:tc>
          <w:tcPr>
            <w:tcW w:w="500" w:type="dxa"/>
          </w:tcPr>
          <w:p w14:paraId="43F69A3C" w14:textId="77777777" w:rsidR="00430569" w:rsidRDefault="00430569">
            <w:pPr>
              <w:pStyle w:val="EMPTYCELLSTYLE"/>
            </w:pPr>
          </w:p>
        </w:tc>
        <w:tc>
          <w:tcPr>
            <w:tcW w:w="1080" w:type="dxa"/>
          </w:tcPr>
          <w:p w14:paraId="6687BCAC" w14:textId="77777777" w:rsidR="00430569" w:rsidRDefault="00430569">
            <w:pPr>
              <w:pStyle w:val="EMPTYCELLSTYLE"/>
            </w:pPr>
          </w:p>
        </w:tc>
        <w:tc>
          <w:tcPr>
            <w:tcW w:w="20" w:type="dxa"/>
          </w:tcPr>
          <w:p w14:paraId="005E07E7" w14:textId="77777777" w:rsidR="00430569" w:rsidRDefault="00430569">
            <w:pPr>
              <w:pStyle w:val="EMPTYCELLSTYLE"/>
            </w:pPr>
          </w:p>
        </w:tc>
        <w:tc>
          <w:tcPr>
            <w:tcW w:w="100" w:type="dxa"/>
          </w:tcPr>
          <w:p w14:paraId="3261CE3C" w14:textId="77777777" w:rsidR="00430569" w:rsidRDefault="00430569">
            <w:pPr>
              <w:pStyle w:val="EMPTYCELLSTYLE"/>
            </w:pPr>
          </w:p>
        </w:tc>
        <w:tc>
          <w:tcPr>
            <w:tcW w:w="1600" w:type="dxa"/>
          </w:tcPr>
          <w:p w14:paraId="6D3198CE" w14:textId="77777777" w:rsidR="00430569" w:rsidRDefault="00430569">
            <w:pPr>
              <w:pStyle w:val="EMPTYCELLSTYLE"/>
            </w:pPr>
          </w:p>
        </w:tc>
        <w:tc>
          <w:tcPr>
            <w:tcW w:w="1600" w:type="dxa"/>
          </w:tcPr>
          <w:p w14:paraId="22C00A3A" w14:textId="77777777" w:rsidR="00430569" w:rsidRDefault="00430569">
            <w:pPr>
              <w:pStyle w:val="EMPTYCELLSTYLE"/>
            </w:pPr>
          </w:p>
        </w:tc>
        <w:tc>
          <w:tcPr>
            <w:tcW w:w="2000" w:type="dxa"/>
          </w:tcPr>
          <w:p w14:paraId="3C55226C" w14:textId="77777777" w:rsidR="00430569" w:rsidRDefault="00430569">
            <w:pPr>
              <w:pStyle w:val="EMPTYCELLSTYLE"/>
            </w:pPr>
          </w:p>
        </w:tc>
        <w:tc>
          <w:tcPr>
            <w:tcW w:w="1720" w:type="dxa"/>
          </w:tcPr>
          <w:p w14:paraId="29164A6C" w14:textId="77777777" w:rsidR="00430569" w:rsidRDefault="00430569">
            <w:pPr>
              <w:pStyle w:val="EMPTYCELLSTYLE"/>
            </w:pPr>
          </w:p>
        </w:tc>
        <w:tc>
          <w:tcPr>
            <w:tcW w:w="800" w:type="dxa"/>
          </w:tcPr>
          <w:p w14:paraId="5731EC1F" w14:textId="77777777" w:rsidR="00430569" w:rsidRDefault="00430569">
            <w:pPr>
              <w:pStyle w:val="EMPTYCELLSTYLE"/>
            </w:pPr>
          </w:p>
        </w:tc>
        <w:tc>
          <w:tcPr>
            <w:tcW w:w="5560" w:type="dxa"/>
          </w:tcPr>
          <w:p w14:paraId="313C47C4" w14:textId="77777777" w:rsidR="00430569" w:rsidRDefault="00430569">
            <w:pPr>
              <w:pStyle w:val="EMPTYCELLSTYLE"/>
            </w:pPr>
          </w:p>
        </w:tc>
        <w:tc>
          <w:tcPr>
            <w:tcW w:w="5500" w:type="dxa"/>
          </w:tcPr>
          <w:p w14:paraId="7099F042" w14:textId="77777777" w:rsidR="00430569" w:rsidRDefault="00430569">
            <w:pPr>
              <w:pStyle w:val="EMPTYCELLSTYLE"/>
            </w:pPr>
          </w:p>
        </w:tc>
        <w:tc>
          <w:tcPr>
            <w:tcW w:w="20" w:type="dxa"/>
          </w:tcPr>
          <w:p w14:paraId="5CA30DCF" w14:textId="77777777" w:rsidR="00430569" w:rsidRDefault="00430569">
            <w:pPr>
              <w:pStyle w:val="EMPTYCELLSTYLE"/>
            </w:pPr>
          </w:p>
        </w:tc>
        <w:tc>
          <w:tcPr>
            <w:tcW w:w="400" w:type="dxa"/>
          </w:tcPr>
          <w:p w14:paraId="7655A586" w14:textId="77777777" w:rsidR="00430569" w:rsidRDefault="00430569">
            <w:pPr>
              <w:pStyle w:val="EMPTYCELLSTYLE"/>
            </w:pPr>
          </w:p>
        </w:tc>
      </w:tr>
      <w:tr w:rsidR="00430569" w14:paraId="0414D632" w14:textId="77777777">
        <w:tblPrEx>
          <w:tblCellMar>
            <w:top w:w="0" w:type="dxa"/>
            <w:bottom w:w="0" w:type="dxa"/>
          </w:tblCellMar>
        </w:tblPrEx>
        <w:trPr>
          <w:trHeight w:hRule="exact" w:val="100"/>
        </w:trPr>
        <w:tc>
          <w:tcPr>
            <w:tcW w:w="400" w:type="dxa"/>
          </w:tcPr>
          <w:p w14:paraId="1B40C332" w14:textId="77777777" w:rsidR="00430569" w:rsidRDefault="00430569">
            <w:pPr>
              <w:pStyle w:val="EMPTYCELLSTYLE"/>
            </w:pPr>
          </w:p>
        </w:tc>
        <w:tc>
          <w:tcPr>
            <w:tcW w:w="600" w:type="dxa"/>
          </w:tcPr>
          <w:p w14:paraId="1E8D280A" w14:textId="77777777" w:rsidR="00430569" w:rsidRDefault="00430569">
            <w:pPr>
              <w:pStyle w:val="EMPTYCELLSTYLE"/>
            </w:pPr>
          </w:p>
        </w:tc>
        <w:tc>
          <w:tcPr>
            <w:tcW w:w="540" w:type="dxa"/>
          </w:tcPr>
          <w:p w14:paraId="2845B710" w14:textId="77777777" w:rsidR="00430569" w:rsidRDefault="00430569">
            <w:pPr>
              <w:pStyle w:val="EMPTYCELLSTYLE"/>
            </w:pPr>
          </w:p>
        </w:tc>
        <w:tc>
          <w:tcPr>
            <w:tcW w:w="1260" w:type="dxa"/>
          </w:tcPr>
          <w:p w14:paraId="158CB9D5" w14:textId="77777777" w:rsidR="00430569" w:rsidRDefault="00430569">
            <w:pPr>
              <w:pStyle w:val="EMPTYCELLSTYLE"/>
            </w:pPr>
          </w:p>
        </w:tc>
        <w:tc>
          <w:tcPr>
            <w:tcW w:w="100" w:type="dxa"/>
          </w:tcPr>
          <w:p w14:paraId="52C1CBC3" w14:textId="77777777" w:rsidR="00430569" w:rsidRDefault="00430569">
            <w:pPr>
              <w:pStyle w:val="EMPTYCELLSTYLE"/>
            </w:pPr>
          </w:p>
        </w:tc>
        <w:tc>
          <w:tcPr>
            <w:tcW w:w="500" w:type="dxa"/>
          </w:tcPr>
          <w:p w14:paraId="6FB2D832" w14:textId="77777777" w:rsidR="00430569" w:rsidRDefault="00430569">
            <w:pPr>
              <w:pStyle w:val="EMPTYCELLSTYLE"/>
            </w:pPr>
          </w:p>
        </w:tc>
        <w:tc>
          <w:tcPr>
            <w:tcW w:w="1080" w:type="dxa"/>
          </w:tcPr>
          <w:p w14:paraId="3B1CE6A2" w14:textId="77777777" w:rsidR="00430569" w:rsidRDefault="00430569">
            <w:pPr>
              <w:pStyle w:val="EMPTYCELLSTYLE"/>
            </w:pPr>
          </w:p>
        </w:tc>
        <w:tc>
          <w:tcPr>
            <w:tcW w:w="20" w:type="dxa"/>
          </w:tcPr>
          <w:p w14:paraId="5EC8A10D" w14:textId="77777777" w:rsidR="00430569" w:rsidRDefault="00430569">
            <w:pPr>
              <w:pStyle w:val="EMPTYCELLSTYLE"/>
            </w:pPr>
          </w:p>
        </w:tc>
        <w:tc>
          <w:tcPr>
            <w:tcW w:w="100" w:type="dxa"/>
          </w:tcPr>
          <w:p w14:paraId="51D76582" w14:textId="77777777" w:rsidR="00430569" w:rsidRDefault="00430569">
            <w:pPr>
              <w:pStyle w:val="EMPTYCELLSTYLE"/>
            </w:pPr>
          </w:p>
        </w:tc>
        <w:tc>
          <w:tcPr>
            <w:tcW w:w="1600" w:type="dxa"/>
          </w:tcPr>
          <w:p w14:paraId="4F5E1ABF" w14:textId="77777777" w:rsidR="00430569" w:rsidRDefault="00430569">
            <w:pPr>
              <w:pStyle w:val="EMPTYCELLSTYLE"/>
            </w:pPr>
          </w:p>
        </w:tc>
        <w:tc>
          <w:tcPr>
            <w:tcW w:w="1600" w:type="dxa"/>
          </w:tcPr>
          <w:p w14:paraId="6834E827" w14:textId="77777777" w:rsidR="00430569" w:rsidRDefault="00430569">
            <w:pPr>
              <w:pStyle w:val="EMPTYCELLSTYLE"/>
            </w:pPr>
          </w:p>
        </w:tc>
        <w:tc>
          <w:tcPr>
            <w:tcW w:w="2000" w:type="dxa"/>
          </w:tcPr>
          <w:p w14:paraId="50BB070B" w14:textId="77777777" w:rsidR="00430569" w:rsidRDefault="00430569">
            <w:pPr>
              <w:pStyle w:val="EMPTYCELLSTYLE"/>
            </w:pPr>
          </w:p>
        </w:tc>
        <w:tc>
          <w:tcPr>
            <w:tcW w:w="1720" w:type="dxa"/>
          </w:tcPr>
          <w:p w14:paraId="320A19E6" w14:textId="77777777" w:rsidR="00430569" w:rsidRDefault="00430569">
            <w:pPr>
              <w:pStyle w:val="EMPTYCELLSTYLE"/>
            </w:pPr>
          </w:p>
        </w:tc>
        <w:tc>
          <w:tcPr>
            <w:tcW w:w="800" w:type="dxa"/>
          </w:tcPr>
          <w:p w14:paraId="48904B6B" w14:textId="77777777" w:rsidR="00430569" w:rsidRDefault="00430569">
            <w:pPr>
              <w:pStyle w:val="EMPTYCELLSTYLE"/>
            </w:pPr>
          </w:p>
        </w:tc>
        <w:tc>
          <w:tcPr>
            <w:tcW w:w="5560" w:type="dxa"/>
          </w:tcPr>
          <w:p w14:paraId="62AA30EB" w14:textId="77777777" w:rsidR="00430569" w:rsidRDefault="00430569">
            <w:pPr>
              <w:pStyle w:val="EMPTYCELLSTYLE"/>
            </w:pPr>
          </w:p>
        </w:tc>
        <w:tc>
          <w:tcPr>
            <w:tcW w:w="5500" w:type="dxa"/>
          </w:tcPr>
          <w:p w14:paraId="36239A89" w14:textId="77777777" w:rsidR="00430569" w:rsidRDefault="00430569">
            <w:pPr>
              <w:pStyle w:val="EMPTYCELLSTYLE"/>
            </w:pPr>
          </w:p>
        </w:tc>
        <w:tc>
          <w:tcPr>
            <w:tcW w:w="20" w:type="dxa"/>
          </w:tcPr>
          <w:p w14:paraId="0EEC5A95" w14:textId="77777777" w:rsidR="00430569" w:rsidRDefault="00430569">
            <w:pPr>
              <w:pStyle w:val="EMPTYCELLSTYLE"/>
            </w:pPr>
          </w:p>
        </w:tc>
        <w:tc>
          <w:tcPr>
            <w:tcW w:w="400" w:type="dxa"/>
          </w:tcPr>
          <w:p w14:paraId="1C5BAD52" w14:textId="77777777" w:rsidR="00430569" w:rsidRDefault="00430569">
            <w:pPr>
              <w:pStyle w:val="EMPTYCELLSTYLE"/>
            </w:pPr>
          </w:p>
        </w:tc>
      </w:tr>
      <w:tr w:rsidR="00430569" w14:paraId="322D67A9" w14:textId="77777777">
        <w:tblPrEx>
          <w:tblCellMar>
            <w:top w:w="0" w:type="dxa"/>
            <w:bottom w:w="0" w:type="dxa"/>
          </w:tblCellMar>
        </w:tblPrEx>
        <w:trPr>
          <w:trHeight w:hRule="exact" w:val="280"/>
        </w:trPr>
        <w:tc>
          <w:tcPr>
            <w:tcW w:w="400" w:type="dxa"/>
          </w:tcPr>
          <w:p w14:paraId="2E69E081" w14:textId="77777777" w:rsidR="00430569" w:rsidRDefault="00430569">
            <w:pPr>
              <w:pStyle w:val="EMPTYCELLSTYLE"/>
            </w:pPr>
          </w:p>
        </w:tc>
        <w:tc>
          <w:tcPr>
            <w:tcW w:w="600" w:type="dxa"/>
            <w:tcMar>
              <w:top w:w="0" w:type="dxa"/>
              <w:left w:w="0" w:type="dxa"/>
              <w:bottom w:w="0" w:type="dxa"/>
              <w:right w:w="0" w:type="dxa"/>
            </w:tcMar>
          </w:tcPr>
          <w:p w14:paraId="2ED69260" w14:textId="77777777" w:rsidR="00430569" w:rsidRDefault="003E707C">
            <w:pPr>
              <w:pStyle w:val="ArialItalic"/>
              <w:ind w:right="100"/>
              <w:jc w:val="right"/>
            </w:pPr>
            <w:r>
              <w:rPr>
                <w:sz w:val="16"/>
              </w:rPr>
              <w:t>2</w:t>
            </w:r>
          </w:p>
        </w:tc>
        <w:tc>
          <w:tcPr>
            <w:tcW w:w="1800" w:type="dxa"/>
            <w:gridSpan w:val="2"/>
            <w:tcMar>
              <w:top w:w="0" w:type="dxa"/>
              <w:left w:w="0" w:type="dxa"/>
              <w:bottom w:w="0" w:type="dxa"/>
              <w:right w:w="0" w:type="dxa"/>
            </w:tcMar>
          </w:tcPr>
          <w:p w14:paraId="78BA3AB9" w14:textId="77777777" w:rsidR="00430569" w:rsidRDefault="003E707C">
            <w:pPr>
              <w:pStyle w:val="ArialNormal"/>
              <w:ind w:left="40" w:right="100"/>
            </w:pPr>
            <w:r>
              <w:rPr>
                <w:sz w:val="16"/>
              </w:rPr>
              <w:t>Ministerstvo kultury ČR</w:t>
            </w:r>
          </w:p>
        </w:tc>
        <w:tc>
          <w:tcPr>
            <w:tcW w:w="100" w:type="dxa"/>
          </w:tcPr>
          <w:p w14:paraId="1B6BC0D9" w14:textId="77777777" w:rsidR="00430569" w:rsidRDefault="00430569">
            <w:pPr>
              <w:pStyle w:val="EMPTYCELLSTYLE"/>
            </w:pPr>
          </w:p>
        </w:tc>
        <w:tc>
          <w:tcPr>
            <w:tcW w:w="1600" w:type="dxa"/>
            <w:gridSpan w:val="3"/>
            <w:tcMar>
              <w:top w:w="0" w:type="dxa"/>
              <w:left w:w="0" w:type="dxa"/>
              <w:bottom w:w="0" w:type="dxa"/>
              <w:right w:w="0" w:type="dxa"/>
            </w:tcMar>
          </w:tcPr>
          <w:p w14:paraId="0FD1FF34" w14:textId="77777777" w:rsidR="00430569" w:rsidRDefault="003E707C">
            <w:pPr>
              <w:pStyle w:val="ArialNormal"/>
              <w:ind w:left="40" w:right="40"/>
            </w:pPr>
            <w:r>
              <w:rPr>
                <w:sz w:val="16"/>
              </w:rPr>
              <w:t>Stanovisko</w:t>
            </w:r>
          </w:p>
        </w:tc>
        <w:tc>
          <w:tcPr>
            <w:tcW w:w="100" w:type="dxa"/>
          </w:tcPr>
          <w:p w14:paraId="0638347A" w14:textId="77777777" w:rsidR="00430569" w:rsidRDefault="00430569">
            <w:pPr>
              <w:pStyle w:val="EMPTYCELLSTYLE"/>
            </w:pPr>
          </w:p>
        </w:tc>
        <w:tc>
          <w:tcPr>
            <w:tcW w:w="1600" w:type="dxa"/>
            <w:tcMar>
              <w:top w:w="0" w:type="dxa"/>
              <w:left w:w="0" w:type="dxa"/>
              <w:bottom w:w="0" w:type="dxa"/>
              <w:right w:w="0" w:type="dxa"/>
            </w:tcMar>
          </w:tcPr>
          <w:p w14:paraId="3541E3D8" w14:textId="77777777" w:rsidR="00430569" w:rsidRDefault="003E707C">
            <w:pPr>
              <w:pStyle w:val="ArialNormal"/>
              <w:ind w:left="40" w:right="40"/>
            </w:pPr>
            <w:r>
              <w:rPr>
                <w:sz w:val="16"/>
              </w:rPr>
              <w:t>MHMPXPHLVUDC</w:t>
            </w:r>
          </w:p>
        </w:tc>
        <w:tc>
          <w:tcPr>
            <w:tcW w:w="1600" w:type="dxa"/>
            <w:tcMar>
              <w:top w:w="0" w:type="dxa"/>
              <w:left w:w="0" w:type="dxa"/>
              <w:bottom w:w="0" w:type="dxa"/>
              <w:right w:w="0" w:type="dxa"/>
            </w:tcMar>
          </w:tcPr>
          <w:p w14:paraId="3BCE9FCC" w14:textId="77777777" w:rsidR="00430569" w:rsidRDefault="003E707C">
            <w:pPr>
              <w:pStyle w:val="ArialNormal"/>
              <w:ind w:left="40" w:right="40"/>
            </w:pPr>
            <w:r>
              <w:rPr>
                <w:sz w:val="16"/>
              </w:rPr>
              <w:t>2988392</w:t>
            </w:r>
          </w:p>
        </w:tc>
        <w:tc>
          <w:tcPr>
            <w:tcW w:w="2000" w:type="dxa"/>
            <w:tcMar>
              <w:top w:w="0" w:type="dxa"/>
              <w:left w:w="0" w:type="dxa"/>
              <w:bottom w:w="0" w:type="dxa"/>
              <w:right w:w="0" w:type="dxa"/>
            </w:tcMar>
          </w:tcPr>
          <w:p w14:paraId="00D53625" w14:textId="77777777" w:rsidR="00430569" w:rsidRDefault="003E707C">
            <w:pPr>
              <w:pStyle w:val="ArialNormal"/>
              <w:ind w:left="40" w:right="40"/>
            </w:pPr>
            <w:r>
              <w:rPr>
                <w:sz w:val="16"/>
              </w:rPr>
              <w:t>Jiné</w:t>
            </w:r>
          </w:p>
        </w:tc>
        <w:tc>
          <w:tcPr>
            <w:tcW w:w="13580" w:type="dxa"/>
            <w:gridSpan w:val="4"/>
            <w:vMerge w:val="restart"/>
            <w:tcMar>
              <w:top w:w="0" w:type="dxa"/>
              <w:left w:w="0" w:type="dxa"/>
              <w:bottom w:w="0" w:type="dxa"/>
              <w:right w:w="0" w:type="dxa"/>
            </w:tcMar>
          </w:tcPr>
          <w:p w14:paraId="0E8AE58A" w14:textId="77777777" w:rsidR="00430569" w:rsidRDefault="003E707C">
            <w:pPr>
              <w:pStyle w:val="ArialNormal"/>
              <w:ind w:left="40" w:right="40"/>
            </w:pPr>
            <w:r>
              <w:rPr>
                <w:b/>
                <w:sz w:val="16"/>
              </w:rPr>
              <w:t>Stanovisko k zahájení řízení o vydání části změn vlny 14 ÚP SÚ HMP</w:t>
            </w:r>
            <w:r>
              <w:rPr>
                <w:sz w:val="16"/>
              </w:rPr>
              <w:br/>
              <w:t>Ministerstvo kultury obdrželo Vaše oznámení č. j. MHMP 1760403/2021 ze dne 1. 11. 2021 o zahájení řízení o vydání změn Z 3196/14, Z 3197/14, Z 3200/14, Z 3201/14, Z 3204/14, Z 3205/14, Z 3207/14, Z 3208/14, Z 3209/14, Z 3214/14, Z 3220/14 a Z 3221/14 vlny 14 Územního plánu sídelního útvaru hlavního města Prahy (dále jen „Změny ÚP“).</w:t>
            </w:r>
            <w:r>
              <w:rPr>
                <w:sz w:val="16"/>
              </w:rPr>
              <w:br/>
            </w:r>
            <w:r>
              <w:rPr>
                <w:i/>
                <w:sz w:val="16"/>
              </w:rPr>
              <w:t>Pořizovatel:</w:t>
            </w:r>
            <w:r>
              <w:rPr>
                <w:sz w:val="16"/>
              </w:rPr>
              <w:t xml:space="preserve"> Magistrát hl. m. Prahy, Odbor územního plánu, Jungmannova 35/29, 111 21 Praha 1</w:t>
            </w:r>
            <w:r>
              <w:rPr>
                <w:sz w:val="16"/>
              </w:rPr>
              <w:br/>
            </w:r>
            <w:r>
              <w:rPr>
                <w:i/>
                <w:sz w:val="16"/>
              </w:rPr>
              <w:t>Zpracovatel:</w:t>
            </w:r>
            <w:r>
              <w:rPr>
                <w:sz w:val="16"/>
              </w:rPr>
              <w:t xml:space="preserve"> Institut plánování a rozvoje hl. m. Prahy, Vyšehradská 57, 12800 Praha</w:t>
            </w:r>
            <w:r>
              <w:rPr>
                <w:sz w:val="16"/>
              </w:rPr>
              <w:t xml:space="preserve"> 2</w:t>
            </w:r>
            <w:r>
              <w:rPr>
                <w:sz w:val="16"/>
              </w:rPr>
              <w:br/>
              <w:t>Datum: 2021</w:t>
            </w:r>
            <w:r>
              <w:rPr>
                <w:sz w:val="16"/>
              </w:rPr>
              <w:br/>
              <w:t>V dané věci byla prostudována dokumentace výše uvedených částí změn vlny 14 ÚP SÚ hl. m. Prahy, dostupná na webových stránkách Magistrátu hl. m. Prahy:</w:t>
            </w:r>
            <w:r>
              <w:rPr>
                <w:sz w:val="16"/>
              </w:rPr>
              <w:br/>
            </w:r>
            <w:r>
              <w:rPr>
                <w:sz w:val="16"/>
                <w:u w:val="single"/>
              </w:rPr>
              <w:t>https://uzr.praha.eu/uzplan/uzemni_plan_hmp/Zmeny_14/VP_2/OOP.html</w:t>
            </w:r>
          </w:p>
        </w:tc>
        <w:tc>
          <w:tcPr>
            <w:tcW w:w="20" w:type="dxa"/>
          </w:tcPr>
          <w:p w14:paraId="0194862D" w14:textId="77777777" w:rsidR="00430569" w:rsidRDefault="00430569">
            <w:pPr>
              <w:pStyle w:val="EMPTYCELLSTYLE"/>
            </w:pPr>
          </w:p>
        </w:tc>
        <w:tc>
          <w:tcPr>
            <w:tcW w:w="400" w:type="dxa"/>
          </w:tcPr>
          <w:p w14:paraId="39EC1D50" w14:textId="77777777" w:rsidR="00430569" w:rsidRDefault="00430569">
            <w:pPr>
              <w:pStyle w:val="EMPTYCELLSTYLE"/>
            </w:pPr>
          </w:p>
        </w:tc>
      </w:tr>
      <w:tr w:rsidR="00430569" w14:paraId="1C050D38" w14:textId="77777777">
        <w:tblPrEx>
          <w:tblCellMar>
            <w:top w:w="0" w:type="dxa"/>
            <w:bottom w:w="0" w:type="dxa"/>
          </w:tblCellMar>
        </w:tblPrEx>
        <w:trPr>
          <w:trHeight w:hRule="exact" w:val="1180"/>
        </w:trPr>
        <w:tc>
          <w:tcPr>
            <w:tcW w:w="400" w:type="dxa"/>
          </w:tcPr>
          <w:p w14:paraId="12EE80B6" w14:textId="77777777" w:rsidR="00430569" w:rsidRDefault="00430569">
            <w:pPr>
              <w:pStyle w:val="EMPTYCELLSTYLE"/>
            </w:pPr>
          </w:p>
        </w:tc>
        <w:tc>
          <w:tcPr>
            <w:tcW w:w="600" w:type="dxa"/>
          </w:tcPr>
          <w:p w14:paraId="62CC7013" w14:textId="77777777" w:rsidR="00430569" w:rsidRDefault="00430569">
            <w:pPr>
              <w:pStyle w:val="EMPTYCELLSTYLE"/>
            </w:pPr>
          </w:p>
        </w:tc>
        <w:tc>
          <w:tcPr>
            <w:tcW w:w="540" w:type="dxa"/>
          </w:tcPr>
          <w:p w14:paraId="57F47E50" w14:textId="77777777" w:rsidR="00430569" w:rsidRDefault="00430569">
            <w:pPr>
              <w:pStyle w:val="EMPTYCELLSTYLE"/>
            </w:pPr>
          </w:p>
        </w:tc>
        <w:tc>
          <w:tcPr>
            <w:tcW w:w="1260" w:type="dxa"/>
          </w:tcPr>
          <w:p w14:paraId="599EB51A" w14:textId="77777777" w:rsidR="00430569" w:rsidRDefault="00430569">
            <w:pPr>
              <w:pStyle w:val="EMPTYCELLSTYLE"/>
            </w:pPr>
          </w:p>
        </w:tc>
        <w:tc>
          <w:tcPr>
            <w:tcW w:w="100" w:type="dxa"/>
          </w:tcPr>
          <w:p w14:paraId="389691D1" w14:textId="77777777" w:rsidR="00430569" w:rsidRDefault="00430569">
            <w:pPr>
              <w:pStyle w:val="EMPTYCELLSTYLE"/>
            </w:pPr>
          </w:p>
        </w:tc>
        <w:tc>
          <w:tcPr>
            <w:tcW w:w="500" w:type="dxa"/>
          </w:tcPr>
          <w:p w14:paraId="0364E3EF" w14:textId="77777777" w:rsidR="00430569" w:rsidRDefault="00430569">
            <w:pPr>
              <w:pStyle w:val="EMPTYCELLSTYLE"/>
            </w:pPr>
          </w:p>
        </w:tc>
        <w:tc>
          <w:tcPr>
            <w:tcW w:w="1080" w:type="dxa"/>
          </w:tcPr>
          <w:p w14:paraId="5088F59B" w14:textId="77777777" w:rsidR="00430569" w:rsidRDefault="00430569">
            <w:pPr>
              <w:pStyle w:val="EMPTYCELLSTYLE"/>
            </w:pPr>
          </w:p>
        </w:tc>
        <w:tc>
          <w:tcPr>
            <w:tcW w:w="20" w:type="dxa"/>
          </w:tcPr>
          <w:p w14:paraId="31431479" w14:textId="77777777" w:rsidR="00430569" w:rsidRDefault="00430569">
            <w:pPr>
              <w:pStyle w:val="EMPTYCELLSTYLE"/>
            </w:pPr>
          </w:p>
        </w:tc>
        <w:tc>
          <w:tcPr>
            <w:tcW w:w="100" w:type="dxa"/>
          </w:tcPr>
          <w:p w14:paraId="757545A3" w14:textId="77777777" w:rsidR="00430569" w:rsidRDefault="00430569">
            <w:pPr>
              <w:pStyle w:val="EMPTYCELLSTYLE"/>
            </w:pPr>
          </w:p>
        </w:tc>
        <w:tc>
          <w:tcPr>
            <w:tcW w:w="1600" w:type="dxa"/>
          </w:tcPr>
          <w:p w14:paraId="2EFD7CB2" w14:textId="77777777" w:rsidR="00430569" w:rsidRDefault="00430569">
            <w:pPr>
              <w:pStyle w:val="EMPTYCELLSTYLE"/>
            </w:pPr>
          </w:p>
        </w:tc>
        <w:tc>
          <w:tcPr>
            <w:tcW w:w="1600" w:type="dxa"/>
          </w:tcPr>
          <w:p w14:paraId="4DA58384" w14:textId="77777777" w:rsidR="00430569" w:rsidRDefault="00430569">
            <w:pPr>
              <w:pStyle w:val="EMPTYCELLSTYLE"/>
            </w:pPr>
          </w:p>
        </w:tc>
        <w:tc>
          <w:tcPr>
            <w:tcW w:w="2000" w:type="dxa"/>
          </w:tcPr>
          <w:p w14:paraId="61B34A66" w14:textId="77777777" w:rsidR="00430569" w:rsidRDefault="00430569">
            <w:pPr>
              <w:pStyle w:val="EMPTYCELLSTYLE"/>
            </w:pPr>
          </w:p>
        </w:tc>
        <w:tc>
          <w:tcPr>
            <w:tcW w:w="13580" w:type="dxa"/>
            <w:gridSpan w:val="4"/>
            <w:vMerge/>
            <w:tcMar>
              <w:top w:w="0" w:type="dxa"/>
              <w:left w:w="0" w:type="dxa"/>
              <w:bottom w:w="0" w:type="dxa"/>
              <w:right w:w="0" w:type="dxa"/>
            </w:tcMar>
          </w:tcPr>
          <w:p w14:paraId="363A1707" w14:textId="77777777" w:rsidR="00430569" w:rsidRDefault="00430569">
            <w:pPr>
              <w:pStyle w:val="EMPTYCELLSTYLE"/>
            </w:pPr>
          </w:p>
        </w:tc>
        <w:tc>
          <w:tcPr>
            <w:tcW w:w="20" w:type="dxa"/>
          </w:tcPr>
          <w:p w14:paraId="6D923790" w14:textId="77777777" w:rsidR="00430569" w:rsidRDefault="00430569">
            <w:pPr>
              <w:pStyle w:val="EMPTYCELLSTYLE"/>
            </w:pPr>
          </w:p>
        </w:tc>
        <w:tc>
          <w:tcPr>
            <w:tcW w:w="400" w:type="dxa"/>
          </w:tcPr>
          <w:p w14:paraId="1D6A8F38" w14:textId="77777777" w:rsidR="00430569" w:rsidRDefault="00430569">
            <w:pPr>
              <w:pStyle w:val="EMPTYCELLSTYLE"/>
            </w:pPr>
          </w:p>
        </w:tc>
      </w:tr>
      <w:tr w:rsidR="00430569" w14:paraId="08796733" w14:textId="77777777">
        <w:tblPrEx>
          <w:tblCellMar>
            <w:top w:w="0" w:type="dxa"/>
            <w:bottom w:w="0" w:type="dxa"/>
          </w:tblCellMar>
        </w:tblPrEx>
        <w:trPr>
          <w:trHeight w:hRule="exact" w:val="100"/>
        </w:trPr>
        <w:tc>
          <w:tcPr>
            <w:tcW w:w="400" w:type="dxa"/>
          </w:tcPr>
          <w:p w14:paraId="08D8E7D3" w14:textId="77777777" w:rsidR="00430569" w:rsidRDefault="00430569">
            <w:pPr>
              <w:pStyle w:val="EMPTYCELLSTYLE"/>
            </w:pPr>
          </w:p>
        </w:tc>
        <w:tc>
          <w:tcPr>
            <w:tcW w:w="600" w:type="dxa"/>
          </w:tcPr>
          <w:p w14:paraId="04425243" w14:textId="77777777" w:rsidR="00430569" w:rsidRDefault="00430569">
            <w:pPr>
              <w:pStyle w:val="EMPTYCELLSTYLE"/>
            </w:pPr>
          </w:p>
        </w:tc>
        <w:tc>
          <w:tcPr>
            <w:tcW w:w="540" w:type="dxa"/>
          </w:tcPr>
          <w:p w14:paraId="7F5A8830" w14:textId="77777777" w:rsidR="00430569" w:rsidRDefault="00430569">
            <w:pPr>
              <w:pStyle w:val="EMPTYCELLSTYLE"/>
            </w:pPr>
          </w:p>
        </w:tc>
        <w:tc>
          <w:tcPr>
            <w:tcW w:w="1260" w:type="dxa"/>
          </w:tcPr>
          <w:p w14:paraId="4F278DF3" w14:textId="77777777" w:rsidR="00430569" w:rsidRDefault="00430569">
            <w:pPr>
              <w:pStyle w:val="EMPTYCELLSTYLE"/>
            </w:pPr>
          </w:p>
        </w:tc>
        <w:tc>
          <w:tcPr>
            <w:tcW w:w="100" w:type="dxa"/>
          </w:tcPr>
          <w:p w14:paraId="3B7D8E80" w14:textId="77777777" w:rsidR="00430569" w:rsidRDefault="00430569">
            <w:pPr>
              <w:pStyle w:val="EMPTYCELLSTYLE"/>
            </w:pPr>
          </w:p>
        </w:tc>
        <w:tc>
          <w:tcPr>
            <w:tcW w:w="500" w:type="dxa"/>
          </w:tcPr>
          <w:p w14:paraId="5AD09B91" w14:textId="77777777" w:rsidR="00430569" w:rsidRDefault="00430569">
            <w:pPr>
              <w:pStyle w:val="EMPTYCELLSTYLE"/>
            </w:pPr>
          </w:p>
        </w:tc>
        <w:tc>
          <w:tcPr>
            <w:tcW w:w="1080" w:type="dxa"/>
          </w:tcPr>
          <w:p w14:paraId="0FECE611" w14:textId="77777777" w:rsidR="00430569" w:rsidRDefault="00430569">
            <w:pPr>
              <w:pStyle w:val="EMPTYCELLSTYLE"/>
            </w:pPr>
          </w:p>
        </w:tc>
        <w:tc>
          <w:tcPr>
            <w:tcW w:w="20" w:type="dxa"/>
          </w:tcPr>
          <w:p w14:paraId="0E42CC3B" w14:textId="77777777" w:rsidR="00430569" w:rsidRDefault="00430569">
            <w:pPr>
              <w:pStyle w:val="EMPTYCELLSTYLE"/>
            </w:pPr>
          </w:p>
        </w:tc>
        <w:tc>
          <w:tcPr>
            <w:tcW w:w="100" w:type="dxa"/>
          </w:tcPr>
          <w:p w14:paraId="33A1B3CC" w14:textId="77777777" w:rsidR="00430569" w:rsidRDefault="00430569">
            <w:pPr>
              <w:pStyle w:val="EMPTYCELLSTYLE"/>
            </w:pPr>
          </w:p>
        </w:tc>
        <w:tc>
          <w:tcPr>
            <w:tcW w:w="1600" w:type="dxa"/>
          </w:tcPr>
          <w:p w14:paraId="5D7B7412" w14:textId="77777777" w:rsidR="00430569" w:rsidRDefault="00430569">
            <w:pPr>
              <w:pStyle w:val="EMPTYCELLSTYLE"/>
            </w:pPr>
          </w:p>
        </w:tc>
        <w:tc>
          <w:tcPr>
            <w:tcW w:w="1600" w:type="dxa"/>
          </w:tcPr>
          <w:p w14:paraId="6420C402" w14:textId="77777777" w:rsidR="00430569" w:rsidRDefault="00430569">
            <w:pPr>
              <w:pStyle w:val="EMPTYCELLSTYLE"/>
            </w:pPr>
          </w:p>
        </w:tc>
        <w:tc>
          <w:tcPr>
            <w:tcW w:w="2000" w:type="dxa"/>
          </w:tcPr>
          <w:p w14:paraId="580C6907" w14:textId="77777777" w:rsidR="00430569" w:rsidRDefault="00430569">
            <w:pPr>
              <w:pStyle w:val="EMPTYCELLSTYLE"/>
            </w:pPr>
          </w:p>
        </w:tc>
        <w:tc>
          <w:tcPr>
            <w:tcW w:w="1720" w:type="dxa"/>
          </w:tcPr>
          <w:p w14:paraId="6F260563" w14:textId="77777777" w:rsidR="00430569" w:rsidRDefault="00430569">
            <w:pPr>
              <w:pStyle w:val="EMPTYCELLSTYLE"/>
            </w:pPr>
          </w:p>
        </w:tc>
        <w:tc>
          <w:tcPr>
            <w:tcW w:w="800" w:type="dxa"/>
          </w:tcPr>
          <w:p w14:paraId="20A98A9F" w14:textId="77777777" w:rsidR="00430569" w:rsidRDefault="00430569">
            <w:pPr>
              <w:pStyle w:val="EMPTYCELLSTYLE"/>
            </w:pPr>
          </w:p>
        </w:tc>
        <w:tc>
          <w:tcPr>
            <w:tcW w:w="5560" w:type="dxa"/>
          </w:tcPr>
          <w:p w14:paraId="2337BFB8" w14:textId="77777777" w:rsidR="00430569" w:rsidRDefault="00430569">
            <w:pPr>
              <w:pStyle w:val="EMPTYCELLSTYLE"/>
            </w:pPr>
          </w:p>
        </w:tc>
        <w:tc>
          <w:tcPr>
            <w:tcW w:w="5500" w:type="dxa"/>
          </w:tcPr>
          <w:p w14:paraId="2CC2B409" w14:textId="77777777" w:rsidR="00430569" w:rsidRDefault="00430569">
            <w:pPr>
              <w:pStyle w:val="EMPTYCELLSTYLE"/>
            </w:pPr>
          </w:p>
        </w:tc>
        <w:tc>
          <w:tcPr>
            <w:tcW w:w="20" w:type="dxa"/>
          </w:tcPr>
          <w:p w14:paraId="44818DF8" w14:textId="77777777" w:rsidR="00430569" w:rsidRDefault="00430569">
            <w:pPr>
              <w:pStyle w:val="EMPTYCELLSTYLE"/>
            </w:pPr>
          </w:p>
        </w:tc>
        <w:tc>
          <w:tcPr>
            <w:tcW w:w="400" w:type="dxa"/>
          </w:tcPr>
          <w:p w14:paraId="39302E9F" w14:textId="77777777" w:rsidR="00430569" w:rsidRDefault="00430569">
            <w:pPr>
              <w:pStyle w:val="EMPTYCELLSTYLE"/>
            </w:pPr>
          </w:p>
        </w:tc>
      </w:tr>
      <w:tr w:rsidR="00430569" w14:paraId="4BEA197D" w14:textId="77777777">
        <w:tblPrEx>
          <w:tblCellMar>
            <w:top w:w="0" w:type="dxa"/>
            <w:bottom w:w="0" w:type="dxa"/>
          </w:tblCellMar>
        </w:tblPrEx>
        <w:trPr>
          <w:trHeight w:hRule="exact" w:val="280"/>
        </w:trPr>
        <w:tc>
          <w:tcPr>
            <w:tcW w:w="400" w:type="dxa"/>
          </w:tcPr>
          <w:p w14:paraId="3478D669" w14:textId="77777777" w:rsidR="00430569" w:rsidRDefault="00430569">
            <w:pPr>
              <w:pStyle w:val="EMPTYCELLSTYLE"/>
            </w:pPr>
          </w:p>
        </w:tc>
        <w:tc>
          <w:tcPr>
            <w:tcW w:w="600" w:type="dxa"/>
            <w:tcMar>
              <w:top w:w="0" w:type="dxa"/>
              <w:left w:w="0" w:type="dxa"/>
              <w:bottom w:w="0" w:type="dxa"/>
              <w:right w:w="0" w:type="dxa"/>
            </w:tcMar>
          </w:tcPr>
          <w:p w14:paraId="1AC64D8B" w14:textId="77777777" w:rsidR="00430569" w:rsidRDefault="003E707C">
            <w:pPr>
              <w:pStyle w:val="ArialItalic"/>
              <w:ind w:right="100"/>
              <w:jc w:val="right"/>
            </w:pPr>
            <w:r>
              <w:rPr>
                <w:sz w:val="16"/>
              </w:rPr>
              <w:t>2</w:t>
            </w:r>
          </w:p>
        </w:tc>
        <w:tc>
          <w:tcPr>
            <w:tcW w:w="1800" w:type="dxa"/>
            <w:gridSpan w:val="2"/>
            <w:tcMar>
              <w:top w:w="0" w:type="dxa"/>
              <w:left w:w="0" w:type="dxa"/>
              <w:bottom w:w="0" w:type="dxa"/>
              <w:right w:w="0" w:type="dxa"/>
            </w:tcMar>
          </w:tcPr>
          <w:p w14:paraId="44998757" w14:textId="77777777" w:rsidR="00430569" w:rsidRDefault="003E707C">
            <w:pPr>
              <w:pStyle w:val="ArialNormal"/>
              <w:ind w:left="40" w:right="100"/>
            </w:pPr>
            <w:r>
              <w:rPr>
                <w:sz w:val="16"/>
              </w:rPr>
              <w:t>Ministerstvo kultury ČR</w:t>
            </w:r>
          </w:p>
        </w:tc>
        <w:tc>
          <w:tcPr>
            <w:tcW w:w="100" w:type="dxa"/>
          </w:tcPr>
          <w:p w14:paraId="50E9F723" w14:textId="77777777" w:rsidR="00430569" w:rsidRDefault="00430569">
            <w:pPr>
              <w:pStyle w:val="EMPTYCELLSTYLE"/>
            </w:pPr>
          </w:p>
        </w:tc>
        <w:tc>
          <w:tcPr>
            <w:tcW w:w="1600" w:type="dxa"/>
            <w:gridSpan w:val="3"/>
            <w:tcMar>
              <w:top w:w="0" w:type="dxa"/>
              <w:left w:w="0" w:type="dxa"/>
              <w:bottom w:w="0" w:type="dxa"/>
              <w:right w:w="0" w:type="dxa"/>
            </w:tcMar>
          </w:tcPr>
          <w:p w14:paraId="3ABACE16" w14:textId="77777777" w:rsidR="00430569" w:rsidRDefault="003E707C">
            <w:pPr>
              <w:pStyle w:val="ArialNormal"/>
              <w:ind w:left="40" w:right="40"/>
            </w:pPr>
            <w:r>
              <w:rPr>
                <w:sz w:val="16"/>
              </w:rPr>
              <w:t>Stanovisko</w:t>
            </w:r>
          </w:p>
        </w:tc>
        <w:tc>
          <w:tcPr>
            <w:tcW w:w="100" w:type="dxa"/>
          </w:tcPr>
          <w:p w14:paraId="2B80E9B3" w14:textId="77777777" w:rsidR="00430569" w:rsidRDefault="00430569">
            <w:pPr>
              <w:pStyle w:val="EMPTYCELLSTYLE"/>
            </w:pPr>
          </w:p>
        </w:tc>
        <w:tc>
          <w:tcPr>
            <w:tcW w:w="1600" w:type="dxa"/>
            <w:tcMar>
              <w:top w:w="0" w:type="dxa"/>
              <w:left w:w="0" w:type="dxa"/>
              <w:bottom w:w="0" w:type="dxa"/>
              <w:right w:w="0" w:type="dxa"/>
            </w:tcMar>
          </w:tcPr>
          <w:p w14:paraId="0B924B5A" w14:textId="77777777" w:rsidR="00430569" w:rsidRDefault="003E707C">
            <w:pPr>
              <w:pStyle w:val="ArialNormal"/>
              <w:ind w:left="40" w:right="40"/>
            </w:pPr>
            <w:r>
              <w:rPr>
                <w:sz w:val="16"/>
              </w:rPr>
              <w:t>MHMPXPHLVUDC</w:t>
            </w:r>
          </w:p>
        </w:tc>
        <w:tc>
          <w:tcPr>
            <w:tcW w:w="1600" w:type="dxa"/>
            <w:tcMar>
              <w:top w:w="0" w:type="dxa"/>
              <w:left w:w="0" w:type="dxa"/>
              <w:bottom w:w="0" w:type="dxa"/>
              <w:right w:w="0" w:type="dxa"/>
            </w:tcMar>
          </w:tcPr>
          <w:p w14:paraId="06616E93" w14:textId="77777777" w:rsidR="00430569" w:rsidRDefault="003E707C">
            <w:pPr>
              <w:pStyle w:val="ArialNormal"/>
              <w:ind w:left="40" w:right="40"/>
            </w:pPr>
            <w:r>
              <w:rPr>
                <w:sz w:val="16"/>
              </w:rPr>
              <w:t>2988406</w:t>
            </w:r>
          </w:p>
        </w:tc>
        <w:tc>
          <w:tcPr>
            <w:tcW w:w="2000" w:type="dxa"/>
            <w:tcMar>
              <w:top w:w="0" w:type="dxa"/>
              <w:left w:w="0" w:type="dxa"/>
              <w:bottom w:w="0" w:type="dxa"/>
              <w:right w:w="0" w:type="dxa"/>
            </w:tcMar>
          </w:tcPr>
          <w:p w14:paraId="62DBBDB0" w14:textId="77777777" w:rsidR="00430569" w:rsidRDefault="003E707C">
            <w:pPr>
              <w:pStyle w:val="ArialNormal"/>
              <w:ind w:left="40" w:right="40"/>
            </w:pPr>
            <w:r>
              <w:rPr>
                <w:sz w:val="16"/>
              </w:rPr>
              <w:t>Jiné</w:t>
            </w:r>
          </w:p>
        </w:tc>
        <w:tc>
          <w:tcPr>
            <w:tcW w:w="13580" w:type="dxa"/>
            <w:gridSpan w:val="4"/>
            <w:vMerge w:val="restart"/>
            <w:tcMar>
              <w:top w:w="0" w:type="dxa"/>
              <w:left w:w="0" w:type="dxa"/>
              <w:bottom w:w="0" w:type="dxa"/>
              <w:right w:w="0" w:type="dxa"/>
            </w:tcMar>
          </w:tcPr>
          <w:p w14:paraId="2309034C" w14:textId="77777777" w:rsidR="00430569" w:rsidRDefault="003E707C">
            <w:pPr>
              <w:pStyle w:val="ArialNormal"/>
              <w:ind w:left="40" w:right="40"/>
            </w:pPr>
            <w:r>
              <w:rPr>
                <w:b/>
                <w:sz w:val="16"/>
              </w:rPr>
              <w:t>Ochrana řešeného území z hlediska zákona č. 20/1987 Sb., o státní památkové péči, ve znění pozdějších předpisů – legislativní rámec (dále jen Zákon):</w:t>
            </w:r>
            <w:r>
              <w:rPr>
                <w:sz w:val="16"/>
              </w:rPr>
              <w:br/>
              <w:t>V rámci řešeného území se nachází:</w:t>
            </w:r>
            <w:r>
              <w:rPr>
                <w:sz w:val="16"/>
              </w:rPr>
              <w:br/>
              <w:t>● Památková zóna Smíchov v městské části Praha 5, prohlášená Vyhláškou hlavního města Prahy č. 10/1993 Sb., ze dne 28. 2. 1993, o prohlášení částí území hlavního města Prahy za památkové zóny a o určení podmínek jejich ochrany; vedená v ÚSKP ČR pod číslem rejstř. 2210.</w:t>
            </w:r>
            <w:r>
              <w:rPr>
                <w:sz w:val="16"/>
              </w:rPr>
              <w:br/>
              <w:t>● Ochranné pásmo pražské památkové rezervace, určené Rozhodnutím NV hl. m. Prahy o vyhlášení ochranného pásma památkové rezervace v hl. m. Praze č.j. kul/5-932/81 ze dne 19. 5. 1981 a jeho doplněk ze dne 9.</w:t>
            </w:r>
            <w:r>
              <w:rPr>
                <w:sz w:val="16"/>
              </w:rPr>
              <w:t xml:space="preserve"> 7. 1981; vedené v ÚSKP ČR pod číslem rejstř. 3333.</w:t>
            </w:r>
            <w:r>
              <w:rPr>
                <w:sz w:val="16"/>
              </w:rPr>
              <w:br/>
              <w:t>● Ochranné pásmo národní kulturní památky Vyšehrad, určené Vyhláškou odboru školství a kultury NV hl. m. Prahy č.j. 3424 z 24. 7. 1963 o vymezení areálů a chráněných oblastí národních kulturních památek v hlavním městě Praze; vedené v ÚSKP pod číslem rejstříku 3477.</w:t>
            </w:r>
            <w:r>
              <w:rPr>
                <w:sz w:val="16"/>
              </w:rPr>
              <w:br/>
              <w:t>● Území s archeologickými nálezy ve smyslu zákona č. 20/1987 Sb., o státní památkové péči, ve znění pozdějších předpisů i ve smyslu mezinárodní Úmluvy o ochraně archeologického dědictví Evropy,</w:t>
            </w:r>
            <w:r>
              <w:rPr>
                <w:sz w:val="16"/>
              </w:rPr>
              <w:t xml:space="preserve"> publikované ve Sbírce mezinárodních smluv pod č. 99/2000.</w:t>
            </w:r>
            <w:r>
              <w:rPr>
                <w:sz w:val="16"/>
              </w:rPr>
              <w:br/>
              <w:t xml:space="preserve">Podrobněji, viz </w:t>
            </w:r>
            <w:r>
              <w:rPr>
                <w:sz w:val="16"/>
                <w:u w:val="single"/>
              </w:rPr>
              <w:t>http://www.pamatkovykatalog.cz/ a https://geoportal.npu.cz/web.</w:t>
            </w:r>
          </w:p>
        </w:tc>
        <w:tc>
          <w:tcPr>
            <w:tcW w:w="20" w:type="dxa"/>
          </w:tcPr>
          <w:p w14:paraId="2BD045D7" w14:textId="77777777" w:rsidR="00430569" w:rsidRDefault="00430569">
            <w:pPr>
              <w:pStyle w:val="EMPTYCELLSTYLE"/>
            </w:pPr>
          </w:p>
        </w:tc>
        <w:tc>
          <w:tcPr>
            <w:tcW w:w="400" w:type="dxa"/>
          </w:tcPr>
          <w:p w14:paraId="70140AAA" w14:textId="77777777" w:rsidR="00430569" w:rsidRDefault="00430569">
            <w:pPr>
              <w:pStyle w:val="EMPTYCELLSTYLE"/>
            </w:pPr>
          </w:p>
        </w:tc>
      </w:tr>
      <w:tr w:rsidR="00430569" w14:paraId="1FE19BB6" w14:textId="77777777">
        <w:tblPrEx>
          <w:tblCellMar>
            <w:top w:w="0" w:type="dxa"/>
            <w:bottom w:w="0" w:type="dxa"/>
          </w:tblCellMar>
        </w:tblPrEx>
        <w:trPr>
          <w:trHeight w:hRule="exact" w:val="1740"/>
        </w:trPr>
        <w:tc>
          <w:tcPr>
            <w:tcW w:w="400" w:type="dxa"/>
          </w:tcPr>
          <w:p w14:paraId="6EE0A274" w14:textId="77777777" w:rsidR="00430569" w:rsidRDefault="00430569">
            <w:pPr>
              <w:pStyle w:val="EMPTYCELLSTYLE"/>
            </w:pPr>
          </w:p>
        </w:tc>
        <w:tc>
          <w:tcPr>
            <w:tcW w:w="600" w:type="dxa"/>
          </w:tcPr>
          <w:p w14:paraId="3AC5385F" w14:textId="77777777" w:rsidR="00430569" w:rsidRDefault="00430569">
            <w:pPr>
              <w:pStyle w:val="EMPTYCELLSTYLE"/>
            </w:pPr>
          </w:p>
        </w:tc>
        <w:tc>
          <w:tcPr>
            <w:tcW w:w="540" w:type="dxa"/>
          </w:tcPr>
          <w:p w14:paraId="3B1074A5" w14:textId="77777777" w:rsidR="00430569" w:rsidRDefault="00430569">
            <w:pPr>
              <w:pStyle w:val="EMPTYCELLSTYLE"/>
            </w:pPr>
          </w:p>
        </w:tc>
        <w:tc>
          <w:tcPr>
            <w:tcW w:w="1260" w:type="dxa"/>
          </w:tcPr>
          <w:p w14:paraId="0157B982" w14:textId="77777777" w:rsidR="00430569" w:rsidRDefault="00430569">
            <w:pPr>
              <w:pStyle w:val="EMPTYCELLSTYLE"/>
            </w:pPr>
          </w:p>
        </w:tc>
        <w:tc>
          <w:tcPr>
            <w:tcW w:w="100" w:type="dxa"/>
          </w:tcPr>
          <w:p w14:paraId="1D74625B" w14:textId="77777777" w:rsidR="00430569" w:rsidRDefault="00430569">
            <w:pPr>
              <w:pStyle w:val="EMPTYCELLSTYLE"/>
            </w:pPr>
          </w:p>
        </w:tc>
        <w:tc>
          <w:tcPr>
            <w:tcW w:w="500" w:type="dxa"/>
          </w:tcPr>
          <w:p w14:paraId="14EE0465" w14:textId="77777777" w:rsidR="00430569" w:rsidRDefault="00430569">
            <w:pPr>
              <w:pStyle w:val="EMPTYCELLSTYLE"/>
            </w:pPr>
          </w:p>
        </w:tc>
        <w:tc>
          <w:tcPr>
            <w:tcW w:w="1080" w:type="dxa"/>
          </w:tcPr>
          <w:p w14:paraId="0A2B52AD" w14:textId="77777777" w:rsidR="00430569" w:rsidRDefault="00430569">
            <w:pPr>
              <w:pStyle w:val="EMPTYCELLSTYLE"/>
            </w:pPr>
          </w:p>
        </w:tc>
        <w:tc>
          <w:tcPr>
            <w:tcW w:w="20" w:type="dxa"/>
          </w:tcPr>
          <w:p w14:paraId="3B0F669D" w14:textId="77777777" w:rsidR="00430569" w:rsidRDefault="00430569">
            <w:pPr>
              <w:pStyle w:val="EMPTYCELLSTYLE"/>
            </w:pPr>
          </w:p>
        </w:tc>
        <w:tc>
          <w:tcPr>
            <w:tcW w:w="100" w:type="dxa"/>
          </w:tcPr>
          <w:p w14:paraId="58E07A3A" w14:textId="77777777" w:rsidR="00430569" w:rsidRDefault="00430569">
            <w:pPr>
              <w:pStyle w:val="EMPTYCELLSTYLE"/>
            </w:pPr>
          </w:p>
        </w:tc>
        <w:tc>
          <w:tcPr>
            <w:tcW w:w="1600" w:type="dxa"/>
          </w:tcPr>
          <w:p w14:paraId="36BDD57E" w14:textId="77777777" w:rsidR="00430569" w:rsidRDefault="00430569">
            <w:pPr>
              <w:pStyle w:val="EMPTYCELLSTYLE"/>
            </w:pPr>
          </w:p>
        </w:tc>
        <w:tc>
          <w:tcPr>
            <w:tcW w:w="1600" w:type="dxa"/>
          </w:tcPr>
          <w:p w14:paraId="2BB4151F" w14:textId="77777777" w:rsidR="00430569" w:rsidRDefault="00430569">
            <w:pPr>
              <w:pStyle w:val="EMPTYCELLSTYLE"/>
            </w:pPr>
          </w:p>
        </w:tc>
        <w:tc>
          <w:tcPr>
            <w:tcW w:w="2000" w:type="dxa"/>
          </w:tcPr>
          <w:p w14:paraId="369B11A4" w14:textId="77777777" w:rsidR="00430569" w:rsidRDefault="00430569">
            <w:pPr>
              <w:pStyle w:val="EMPTYCELLSTYLE"/>
            </w:pPr>
          </w:p>
        </w:tc>
        <w:tc>
          <w:tcPr>
            <w:tcW w:w="13580" w:type="dxa"/>
            <w:gridSpan w:val="4"/>
            <w:vMerge/>
            <w:tcMar>
              <w:top w:w="0" w:type="dxa"/>
              <w:left w:w="0" w:type="dxa"/>
              <w:bottom w:w="0" w:type="dxa"/>
              <w:right w:w="0" w:type="dxa"/>
            </w:tcMar>
          </w:tcPr>
          <w:p w14:paraId="76009013" w14:textId="77777777" w:rsidR="00430569" w:rsidRDefault="00430569">
            <w:pPr>
              <w:pStyle w:val="EMPTYCELLSTYLE"/>
            </w:pPr>
          </w:p>
        </w:tc>
        <w:tc>
          <w:tcPr>
            <w:tcW w:w="20" w:type="dxa"/>
          </w:tcPr>
          <w:p w14:paraId="0EA41E65" w14:textId="77777777" w:rsidR="00430569" w:rsidRDefault="00430569">
            <w:pPr>
              <w:pStyle w:val="EMPTYCELLSTYLE"/>
            </w:pPr>
          </w:p>
        </w:tc>
        <w:tc>
          <w:tcPr>
            <w:tcW w:w="400" w:type="dxa"/>
          </w:tcPr>
          <w:p w14:paraId="492EB4F9" w14:textId="77777777" w:rsidR="00430569" w:rsidRDefault="00430569">
            <w:pPr>
              <w:pStyle w:val="EMPTYCELLSTYLE"/>
            </w:pPr>
          </w:p>
        </w:tc>
      </w:tr>
      <w:tr w:rsidR="00430569" w14:paraId="39569828" w14:textId="77777777">
        <w:tblPrEx>
          <w:tblCellMar>
            <w:top w:w="0" w:type="dxa"/>
            <w:bottom w:w="0" w:type="dxa"/>
          </w:tblCellMar>
        </w:tblPrEx>
        <w:trPr>
          <w:trHeight w:hRule="exact" w:val="100"/>
        </w:trPr>
        <w:tc>
          <w:tcPr>
            <w:tcW w:w="400" w:type="dxa"/>
          </w:tcPr>
          <w:p w14:paraId="2D1F5422" w14:textId="77777777" w:rsidR="00430569" w:rsidRDefault="00430569">
            <w:pPr>
              <w:pStyle w:val="EMPTYCELLSTYLE"/>
            </w:pPr>
          </w:p>
        </w:tc>
        <w:tc>
          <w:tcPr>
            <w:tcW w:w="600" w:type="dxa"/>
          </w:tcPr>
          <w:p w14:paraId="25EB6CFA" w14:textId="77777777" w:rsidR="00430569" w:rsidRDefault="00430569">
            <w:pPr>
              <w:pStyle w:val="EMPTYCELLSTYLE"/>
            </w:pPr>
          </w:p>
        </w:tc>
        <w:tc>
          <w:tcPr>
            <w:tcW w:w="540" w:type="dxa"/>
          </w:tcPr>
          <w:p w14:paraId="53C07761" w14:textId="77777777" w:rsidR="00430569" w:rsidRDefault="00430569">
            <w:pPr>
              <w:pStyle w:val="EMPTYCELLSTYLE"/>
            </w:pPr>
          </w:p>
        </w:tc>
        <w:tc>
          <w:tcPr>
            <w:tcW w:w="1260" w:type="dxa"/>
          </w:tcPr>
          <w:p w14:paraId="19B0A5CC" w14:textId="77777777" w:rsidR="00430569" w:rsidRDefault="00430569">
            <w:pPr>
              <w:pStyle w:val="EMPTYCELLSTYLE"/>
            </w:pPr>
          </w:p>
        </w:tc>
        <w:tc>
          <w:tcPr>
            <w:tcW w:w="100" w:type="dxa"/>
          </w:tcPr>
          <w:p w14:paraId="28D5499E" w14:textId="77777777" w:rsidR="00430569" w:rsidRDefault="00430569">
            <w:pPr>
              <w:pStyle w:val="EMPTYCELLSTYLE"/>
            </w:pPr>
          </w:p>
        </w:tc>
        <w:tc>
          <w:tcPr>
            <w:tcW w:w="500" w:type="dxa"/>
          </w:tcPr>
          <w:p w14:paraId="19760951" w14:textId="77777777" w:rsidR="00430569" w:rsidRDefault="00430569">
            <w:pPr>
              <w:pStyle w:val="EMPTYCELLSTYLE"/>
            </w:pPr>
          </w:p>
        </w:tc>
        <w:tc>
          <w:tcPr>
            <w:tcW w:w="1080" w:type="dxa"/>
          </w:tcPr>
          <w:p w14:paraId="605036E0" w14:textId="77777777" w:rsidR="00430569" w:rsidRDefault="00430569">
            <w:pPr>
              <w:pStyle w:val="EMPTYCELLSTYLE"/>
            </w:pPr>
          </w:p>
        </w:tc>
        <w:tc>
          <w:tcPr>
            <w:tcW w:w="20" w:type="dxa"/>
          </w:tcPr>
          <w:p w14:paraId="00561009" w14:textId="77777777" w:rsidR="00430569" w:rsidRDefault="00430569">
            <w:pPr>
              <w:pStyle w:val="EMPTYCELLSTYLE"/>
            </w:pPr>
          </w:p>
        </w:tc>
        <w:tc>
          <w:tcPr>
            <w:tcW w:w="100" w:type="dxa"/>
          </w:tcPr>
          <w:p w14:paraId="00B1E8E3" w14:textId="77777777" w:rsidR="00430569" w:rsidRDefault="00430569">
            <w:pPr>
              <w:pStyle w:val="EMPTYCELLSTYLE"/>
            </w:pPr>
          </w:p>
        </w:tc>
        <w:tc>
          <w:tcPr>
            <w:tcW w:w="1600" w:type="dxa"/>
          </w:tcPr>
          <w:p w14:paraId="4440081C" w14:textId="77777777" w:rsidR="00430569" w:rsidRDefault="00430569">
            <w:pPr>
              <w:pStyle w:val="EMPTYCELLSTYLE"/>
            </w:pPr>
          </w:p>
        </w:tc>
        <w:tc>
          <w:tcPr>
            <w:tcW w:w="1600" w:type="dxa"/>
          </w:tcPr>
          <w:p w14:paraId="6783F27F" w14:textId="77777777" w:rsidR="00430569" w:rsidRDefault="00430569">
            <w:pPr>
              <w:pStyle w:val="EMPTYCELLSTYLE"/>
            </w:pPr>
          </w:p>
        </w:tc>
        <w:tc>
          <w:tcPr>
            <w:tcW w:w="2000" w:type="dxa"/>
          </w:tcPr>
          <w:p w14:paraId="4BFAECDE" w14:textId="77777777" w:rsidR="00430569" w:rsidRDefault="00430569">
            <w:pPr>
              <w:pStyle w:val="EMPTYCELLSTYLE"/>
            </w:pPr>
          </w:p>
        </w:tc>
        <w:tc>
          <w:tcPr>
            <w:tcW w:w="1720" w:type="dxa"/>
          </w:tcPr>
          <w:p w14:paraId="745DEEB7" w14:textId="77777777" w:rsidR="00430569" w:rsidRDefault="00430569">
            <w:pPr>
              <w:pStyle w:val="EMPTYCELLSTYLE"/>
            </w:pPr>
          </w:p>
        </w:tc>
        <w:tc>
          <w:tcPr>
            <w:tcW w:w="800" w:type="dxa"/>
          </w:tcPr>
          <w:p w14:paraId="529BDC2A" w14:textId="77777777" w:rsidR="00430569" w:rsidRDefault="00430569">
            <w:pPr>
              <w:pStyle w:val="EMPTYCELLSTYLE"/>
            </w:pPr>
          </w:p>
        </w:tc>
        <w:tc>
          <w:tcPr>
            <w:tcW w:w="5560" w:type="dxa"/>
          </w:tcPr>
          <w:p w14:paraId="405A107F" w14:textId="77777777" w:rsidR="00430569" w:rsidRDefault="00430569">
            <w:pPr>
              <w:pStyle w:val="EMPTYCELLSTYLE"/>
            </w:pPr>
          </w:p>
        </w:tc>
        <w:tc>
          <w:tcPr>
            <w:tcW w:w="5500" w:type="dxa"/>
          </w:tcPr>
          <w:p w14:paraId="5A37BECA" w14:textId="77777777" w:rsidR="00430569" w:rsidRDefault="00430569">
            <w:pPr>
              <w:pStyle w:val="EMPTYCELLSTYLE"/>
            </w:pPr>
          </w:p>
        </w:tc>
        <w:tc>
          <w:tcPr>
            <w:tcW w:w="20" w:type="dxa"/>
          </w:tcPr>
          <w:p w14:paraId="279F1F61" w14:textId="77777777" w:rsidR="00430569" w:rsidRDefault="00430569">
            <w:pPr>
              <w:pStyle w:val="EMPTYCELLSTYLE"/>
            </w:pPr>
          </w:p>
        </w:tc>
        <w:tc>
          <w:tcPr>
            <w:tcW w:w="400" w:type="dxa"/>
          </w:tcPr>
          <w:p w14:paraId="1E839778" w14:textId="77777777" w:rsidR="00430569" w:rsidRDefault="00430569">
            <w:pPr>
              <w:pStyle w:val="EMPTYCELLSTYLE"/>
            </w:pPr>
          </w:p>
        </w:tc>
      </w:tr>
      <w:tr w:rsidR="00430569" w14:paraId="04995752" w14:textId="77777777">
        <w:tblPrEx>
          <w:tblCellMar>
            <w:top w:w="0" w:type="dxa"/>
            <w:bottom w:w="0" w:type="dxa"/>
          </w:tblCellMar>
        </w:tblPrEx>
        <w:trPr>
          <w:trHeight w:hRule="exact" w:val="280"/>
        </w:trPr>
        <w:tc>
          <w:tcPr>
            <w:tcW w:w="400" w:type="dxa"/>
          </w:tcPr>
          <w:p w14:paraId="4A180DE6" w14:textId="77777777" w:rsidR="00430569" w:rsidRDefault="00430569">
            <w:pPr>
              <w:pStyle w:val="EMPTYCELLSTYLE"/>
            </w:pPr>
          </w:p>
        </w:tc>
        <w:tc>
          <w:tcPr>
            <w:tcW w:w="600" w:type="dxa"/>
            <w:tcMar>
              <w:top w:w="0" w:type="dxa"/>
              <w:left w:w="0" w:type="dxa"/>
              <w:bottom w:w="0" w:type="dxa"/>
              <w:right w:w="0" w:type="dxa"/>
            </w:tcMar>
          </w:tcPr>
          <w:p w14:paraId="17DA0274" w14:textId="77777777" w:rsidR="00430569" w:rsidRDefault="003E707C">
            <w:pPr>
              <w:pStyle w:val="ArialItalic"/>
              <w:ind w:right="100"/>
              <w:jc w:val="right"/>
            </w:pPr>
            <w:r>
              <w:rPr>
                <w:sz w:val="16"/>
              </w:rPr>
              <w:t>2</w:t>
            </w:r>
          </w:p>
        </w:tc>
        <w:tc>
          <w:tcPr>
            <w:tcW w:w="1800" w:type="dxa"/>
            <w:gridSpan w:val="2"/>
            <w:tcMar>
              <w:top w:w="0" w:type="dxa"/>
              <w:left w:w="0" w:type="dxa"/>
              <w:bottom w:w="0" w:type="dxa"/>
              <w:right w:w="0" w:type="dxa"/>
            </w:tcMar>
          </w:tcPr>
          <w:p w14:paraId="219CE413" w14:textId="77777777" w:rsidR="00430569" w:rsidRDefault="003E707C">
            <w:pPr>
              <w:pStyle w:val="ArialNormal"/>
              <w:ind w:left="40" w:right="100"/>
            </w:pPr>
            <w:r>
              <w:rPr>
                <w:sz w:val="16"/>
              </w:rPr>
              <w:t>Ministerstvo kultury ČR</w:t>
            </w:r>
          </w:p>
        </w:tc>
        <w:tc>
          <w:tcPr>
            <w:tcW w:w="100" w:type="dxa"/>
          </w:tcPr>
          <w:p w14:paraId="1AE66EC4" w14:textId="77777777" w:rsidR="00430569" w:rsidRDefault="00430569">
            <w:pPr>
              <w:pStyle w:val="EMPTYCELLSTYLE"/>
            </w:pPr>
          </w:p>
        </w:tc>
        <w:tc>
          <w:tcPr>
            <w:tcW w:w="1600" w:type="dxa"/>
            <w:gridSpan w:val="3"/>
            <w:tcMar>
              <w:top w:w="0" w:type="dxa"/>
              <w:left w:w="0" w:type="dxa"/>
              <w:bottom w:w="0" w:type="dxa"/>
              <w:right w:w="0" w:type="dxa"/>
            </w:tcMar>
          </w:tcPr>
          <w:p w14:paraId="15342215" w14:textId="77777777" w:rsidR="00430569" w:rsidRDefault="003E707C">
            <w:pPr>
              <w:pStyle w:val="ArialNormal"/>
              <w:ind w:left="40" w:right="40"/>
            </w:pPr>
            <w:r>
              <w:rPr>
                <w:sz w:val="16"/>
              </w:rPr>
              <w:t>Stanovisko</w:t>
            </w:r>
          </w:p>
        </w:tc>
        <w:tc>
          <w:tcPr>
            <w:tcW w:w="100" w:type="dxa"/>
          </w:tcPr>
          <w:p w14:paraId="0C0C410B" w14:textId="77777777" w:rsidR="00430569" w:rsidRDefault="00430569">
            <w:pPr>
              <w:pStyle w:val="EMPTYCELLSTYLE"/>
            </w:pPr>
          </w:p>
        </w:tc>
        <w:tc>
          <w:tcPr>
            <w:tcW w:w="1600" w:type="dxa"/>
            <w:tcMar>
              <w:top w:w="0" w:type="dxa"/>
              <w:left w:w="0" w:type="dxa"/>
              <w:bottom w:w="0" w:type="dxa"/>
              <w:right w:w="0" w:type="dxa"/>
            </w:tcMar>
          </w:tcPr>
          <w:p w14:paraId="4D280C6D" w14:textId="77777777" w:rsidR="00430569" w:rsidRDefault="003E707C">
            <w:pPr>
              <w:pStyle w:val="ArialNormal"/>
              <w:ind w:left="40" w:right="40"/>
            </w:pPr>
            <w:r>
              <w:rPr>
                <w:sz w:val="16"/>
              </w:rPr>
              <w:t>MHMPXPHLVUDC</w:t>
            </w:r>
          </w:p>
        </w:tc>
        <w:tc>
          <w:tcPr>
            <w:tcW w:w="1600" w:type="dxa"/>
            <w:tcMar>
              <w:top w:w="0" w:type="dxa"/>
              <w:left w:w="0" w:type="dxa"/>
              <w:bottom w:w="0" w:type="dxa"/>
              <w:right w:w="0" w:type="dxa"/>
            </w:tcMar>
          </w:tcPr>
          <w:p w14:paraId="14718BBD" w14:textId="77777777" w:rsidR="00430569" w:rsidRDefault="003E707C">
            <w:pPr>
              <w:pStyle w:val="ArialNormal"/>
              <w:ind w:left="40" w:right="40"/>
            </w:pPr>
            <w:r>
              <w:rPr>
                <w:sz w:val="16"/>
              </w:rPr>
              <w:t>2988422</w:t>
            </w:r>
          </w:p>
        </w:tc>
        <w:tc>
          <w:tcPr>
            <w:tcW w:w="2000" w:type="dxa"/>
            <w:tcMar>
              <w:top w:w="0" w:type="dxa"/>
              <w:left w:w="0" w:type="dxa"/>
              <w:bottom w:w="0" w:type="dxa"/>
              <w:right w:w="0" w:type="dxa"/>
            </w:tcMar>
          </w:tcPr>
          <w:p w14:paraId="630A98D7" w14:textId="77777777" w:rsidR="00430569" w:rsidRDefault="003E707C">
            <w:pPr>
              <w:pStyle w:val="ArialNormal"/>
              <w:ind w:left="40" w:right="40"/>
            </w:pPr>
            <w:r>
              <w:rPr>
                <w:sz w:val="16"/>
              </w:rPr>
              <w:t>Jiné</w:t>
            </w:r>
          </w:p>
        </w:tc>
        <w:tc>
          <w:tcPr>
            <w:tcW w:w="13580" w:type="dxa"/>
            <w:gridSpan w:val="4"/>
            <w:vMerge w:val="restart"/>
            <w:tcMar>
              <w:top w:w="0" w:type="dxa"/>
              <w:left w:w="0" w:type="dxa"/>
              <w:bottom w:w="0" w:type="dxa"/>
              <w:right w:w="0" w:type="dxa"/>
            </w:tcMar>
          </w:tcPr>
          <w:p w14:paraId="28965F60" w14:textId="77777777" w:rsidR="00430569" w:rsidRDefault="003E707C">
            <w:pPr>
              <w:pStyle w:val="ArialNormal"/>
              <w:ind w:left="40" w:right="40"/>
            </w:pPr>
            <w:r>
              <w:rPr>
                <w:sz w:val="16"/>
              </w:rPr>
              <w:t>Po posouzení z hledisek státní památkové péče Ministerstvo kultury, jako dotčený orgán zmocněný ustanovením § 26 odst. 2 písm. c) zákona č. 20/1987 Sb., o státní památkové péči, ve znění pozdějších předpisů, ve spojení s ustanovením § 55b odst. 2 zákona č. 183/2006 Sb., o územním plánování a stavebním řádu (stavební zákon), na základě Vašeho oznámení, uvádí k návrhům změn vlny 14 ÚP SÚ hl. m. Prahy následující připomínky.</w:t>
            </w:r>
            <w:r>
              <w:rPr>
                <w:sz w:val="16"/>
              </w:rPr>
              <w:br/>
            </w:r>
            <w:r>
              <w:rPr>
                <w:b/>
                <w:sz w:val="16"/>
              </w:rPr>
              <w:t xml:space="preserve">Číslo změny: </w:t>
            </w:r>
            <w:r>
              <w:rPr>
                <w:sz w:val="16"/>
              </w:rPr>
              <w:br/>
            </w:r>
            <w:r>
              <w:rPr>
                <w:b/>
                <w:sz w:val="16"/>
              </w:rPr>
              <w:t>Z 3196/14</w:t>
            </w:r>
            <w:r>
              <w:rPr>
                <w:sz w:val="16"/>
              </w:rPr>
              <w:t xml:space="preserve"> (Městská část: Praha 6; katastrální území: Ruzyně)</w:t>
            </w:r>
            <w:r>
              <w:rPr>
                <w:sz w:val="16"/>
              </w:rPr>
              <w:br/>
            </w:r>
            <w:r>
              <w:rPr>
                <w:b/>
                <w:sz w:val="16"/>
              </w:rPr>
              <w:t xml:space="preserve">Z 3197/14 </w:t>
            </w:r>
            <w:r>
              <w:rPr>
                <w:sz w:val="16"/>
              </w:rPr>
              <w:t>(Městská část: Praha 8; katastrální území: Čimice)</w:t>
            </w:r>
            <w:r>
              <w:rPr>
                <w:sz w:val="16"/>
              </w:rPr>
              <w:br/>
            </w:r>
            <w:r>
              <w:rPr>
                <w:sz w:val="16"/>
                <w:u w:val="single"/>
              </w:rPr>
              <w:t>Upozornění:</w:t>
            </w:r>
            <w:r>
              <w:rPr>
                <w:sz w:val="16"/>
              </w:rPr>
              <w:br/>
              <w:t>Z hlediska archeologické památkové péče uvádíme, že dvě z navržených změn se nachází v prostoru nebo v jeho těsné blízkosti, kde byla učiněna pozitivní archeologická zjištění, a je tedy vysoká pravděpodobnost dalších nálezů archeologické povahy.</w:t>
            </w:r>
            <w:r>
              <w:rPr>
                <w:sz w:val="16"/>
              </w:rPr>
              <w:br/>
              <w:t xml:space="preserve">Plocha </w:t>
            </w:r>
            <w:r>
              <w:rPr>
                <w:b/>
                <w:sz w:val="16"/>
              </w:rPr>
              <w:t xml:space="preserve">Z 3196/14 </w:t>
            </w:r>
            <w:r>
              <w:rPr>
                <w:sz w:val="16"/>
              </w:rPr>
              <w:t>(drobnými archeologickými akcemi potvrzeno polykulturní osídlení podél toku Litovického potoka, arch</w:t>
            </w:r>
            <w:r>
              <w:rPr>
                <w:sz w:val="16"/>
              </w:rPr>
              <w:t>eologickým výzkumem pak v blízkém Business parku Karlovarská zjištěno bohaté polykulturní naleziště s nemovitými archeologickými objekty různého typu a stáří)</w:t>
            </w:r>
            <w:r>
              <w:rPr>
                <w:sz w:val="16"/>
              </w:rPr>
              <w:br/>
              <w:t xml:space="preserve">Plocha </w:t>
            </w:r>
            <w:r>
              <w:rPr>
                <w:b/>
                <w:sz w:val="16"/>
              </w:rPr>
              <w:t>Z 3197/14</w:t>
            </w:r>
            <w:r>
              <w:rPr>
                <w:sz w:val="16"/>
              </w:rPr>
              <w:t xml:space="preserve"> (jižně od navržené plochy byly v minulosti nacházeny hroby kultury únětické).</w:t>
            </w:r>
          </w:p>
        </w:tc>
        <w:tc>
          <w:tcPr>
            <w:tcW w:w="20" w:type="dxa"/>
          </w:tcPr>
          <w:p w14:paraId="2BD5B59A" w14:textId="77777777" w:rsidR="00430569" w:rsidRDefault="00430569">
            <w:pPr>
              <w:pStyle w:val="EMPTYCELLSTYLE"/>
            </w:pPr>
          </w:p>
        </w:tc>
        <w:tc>
          <w:tcPr>
            <w:tcW w:w="400" w:type="dxa"/>
          </w:tcPr>
          <w:p w14:paraId="40A4929D" w14:textId="77777777" w:rsidR="00430569" w:rsidRDefault="00430569">
            <w:pPr>
              <w:pStyle w:val="EMPTYCELLSTYLE"/>
            </w:pPr>
          </w:p>
        </w:tc>
      </w:tr>
      <w:tr w:rsidR="00430569" w14:paraId="6488A3AD" w14:textId="77777777">
        <w:tblPrEx>
          <w:tblCellMar>
            <w:top w:w="0" w:type="dxa"/>
            <w:bottom w:w="0" w:type="dxa"/>
          </w:tblCellMar>
        </w:tblPrEx>
        <w:trPr>
          <w:trHeight w:hRule="exact" w:val="1920"/>
        </w:trPr>
        <w:tc>
          <w:tcPr>
            <w:tcW w:w="400" w:type="dxa"/>
          </w:tcPr>
          <w:p w14:paraId="09B7A6CE" w14:textId="77777777" w:rsidR="00430569" w:rsidRDefault="00430569">
            <w:pPr>
              <w:pStyle w:val="EMPTYCELLSTYLE"/>
            </w:pPr>
          </w:p>
        </w:tc>
        <w:tc>
          <w:tcPr>
            <w:tcW w:w="600" w:type="dxa"/>
          </w:tcPr>
          <w:p w14:paraId="6586E149" w14:textId="77777777" w:rsidR="00430569" w:rsidRDefault="00430569">
            <w:pPr>
              <w:pStyle w:val="EMPTYCELLSTYLE"/>
            </w:pPr>
          </w:p>
        </w:tc>
        <w:tc>
          <w:tcPr>
            <w:tcW w:w="540" w:type="dxa"/>
          </w:tcPr>
          <w:p w14:paraId="027D8D0F" w14:textId="77777777" w:rsidR="00430569" w:rsidRDefault="00430569">
            <w:pPr>
              <w:pStyle w:val="EMPTYCELLSTYLE"/>
            </w:pPr>
          </w:p>
        </w:tc>
        <w:tc>
          <w:tcPr>
            <w:tcW w:w="1260" w:type="dxa"/>
          </w:tcPr>
          <w:p w14:paraId="25991C44" w14:textId="77777777" w:rsidR="00430569" w:rsidRDefault="00430569">
            <w:pPr>
              <w:pStyle w:val="EMPTYCELLSTYLE"/>
            </w:pPr>
          </w:p>
        </w:tc>
        <w:tc>
          <w:tcPr>
            <w:tcW w:w="100" w:type="dxa"/>
          </w:tcPr>
          <w:p w14:paraId="7DDE2FCC" w14:textId="77777777" w:rsidR="00430569" w:rsidRDefault="00430569">
            <w:pPr>
              <w:pStyle w:val="EMPTYCELLSTYLE"/>
            </w:pPr>
          </w:p>
        </w:tc>
        <w:tc>
          <w:tcPr>
            <w:tcW w:w="500" w:type="dxa"/>
          </w:tcPr>
          <w:p w14:paraId="4FDCA6CF" w14:textId="77777777" w:rsidR="00430569" w:rsidRDefault="00430569">
            <w:pPr>
              <w:pStyle w:val="EMPTYCELLSTYLE"/>
            </w:pPr>
          </w:p>
        </w:tc>
        <w:tc>
          <w:tcPr>
            <w:tcW w:w="1080" w:type="dxa"/>
          </w:tcPr>
          <w:p w14:paraId="5EF83D39" w14:textId="77777777" w:rsidR="00430569" w:rsidRDefault="00430569">
            <w:pPr>
              <w:pStyle w:val="EMPTYCELLSTYLE"/>
            </w:pPr>
          </w:p>
        </w:tc>
        <w:tc>
          <w:tcPr>
            <w:tcW w:w="20" w:type="dxa"/>
          </w:tcPr>
          <w:p w14:paraId="74518E5E" w14:textId="77777777" w:rsidR="00430569" w:rsidRDefault="00430569">
            <w:pPr>
              <w:pStyle w:val="EMPTYCELLSTYLE"/>
            </w:pPr>
          </w:p>
        </w:tc>
        <w:tc>
          <w:tcPr>
            <w:tcW w:w="100" w:type="dxa"/>
          </w:tcPr>
          <w:p w14:paraId="77CFA41B" w14:textId="77777777" w:rsidR="00430569" w:rsidRDefault="00430569">
            <w:pPr>
              <w:pStyle w:val="EMPTYCELLSTYLE"/>
            </w:pPr>
          </w:p>
        </w:tc>
        <w:tc>
          <w:tcPr>
            <w:tcW w:w="1600" w:type="dxa"/>
          </w:tcPr>
          <w:p w14:paraId="73D798AA" w14:textId="77777777" w:rsidR="00430569" w:rsidRDefault="00430569">
            <w:pPr>
              <w:pStyle w:val="EMPTYCELLSTYLE"/>
            </w:pPr>
          </w:p>
        </w:tc>
        <w:tc>
          <w:tcPr>
            <w:tcW w:w="1600" w:type="dxa"/>
          </w:tcPr>
          <w:p w14:paraId="3108B183" w14:textId="77777777" w:rsidR="00430569" w:rsidRDefault="00430569">
            <w:pPr>
              <w:pStyle w:val="EMPTYCELLSTYLE"/>
            </w:pPr>
          </w:p>
        </w:tc>
        <w:tc>
          <w:tcPr>
            <w:tcW w:w="2000" w:type="dxa"/>
          </w:tcPr>
          <w:p w14:paraId="358EBCE4" w14:textId="77777777" w:rsidR="00430569" w:rsidRDefault="00430569">
            <w:pPr>
              <w:pStyle w:val="EMPTYCELLSTYLE"/>
            </w:pPr>
          </w:p>
        </w:tc>
        <w:tc>
          <w:tcPr>
            <w:tcW w:w="13580" w:type="dxa"/>
            <w:gridSpan w:val="4"/>
            <w:vMerge/>
            <w:tcMar>
              <w:top w:w="0" w:type="dxa"/>
              <w:left w:w="0" w:type="dxa"/>
              <w:bottom w:w="0" w:type="dxa"/>
              <w:right w:w="0" w:type="dxa"/>
            </w:tcMar>
          </w:tcPr>
          <w:p w14:paraId="3FF1498D" w14:textId="77777777" w:rsidR="00430569" w:rsidRDefault="00430569">
            <w:pPr>
              <w:pStyle w:val="EMPTYCELLSTYLE"/>
            </w:pPr>
          </w:p>
        </w:tc>
        <w:tc>
          <w:tcPr>
            <w:tcW w:w="20" w:type="dxa"/>
          </w:tcPr>
          <w:p w14:paraId="269F6E15" w14:textId="77777777" w:rsidR="00430569" w:rsidRDefault="00430569">
            <w:pPr>
              <w:pStyle w:val="EMPTYCELLSTYLE"/>
            </w:pPr>
          </w:p>
        </w:tc>
        <w:tc>
          <w:tcPr>
            <w:tcW w:w="400" w:type="dxa"/>
          </w:tcPr>
          <w:p w14:paraId="4D4ED686" w14:textId="77777777" w:rsidR="00430569" w:rsidRDefault="00430569">
            <w:pPr>
              <w:pStyle w:val="EMPTYCELLSTYLE"/>
            </w:pPr>
          </w:p>
        </w:tc>
      </w:tr>
      <w:tr w:rsidR="00430569" w14:paraId="359FE962" w14:textId="77777777">
        <w:tblPrEx>
          <w:tblCellMar>
            <w:top w:w="0" w:type="dxa"/>
            <w:bottom w:w="0" w:type="dxa"/>
          </w:tblCellMar>
        </w:tblPrEx>
        <w:trPr>
          <w:trHeight w:hRule="exact" w:val="100"/>
        </w:trPr>
        <w:tc>
          <w:tcPr>
            <w:tcW w:w="400" w:type="dxa"/>
          </w:tcPr>
          <w:p w14:paraId="68FC0B3F" w14:textId="77777777" w:rsidR="00430569" w:rsidRDefault="00430569">
            <w:pPr>
              <w:pStyle w:val="EMPTYCELLSTYLE"/>
            </w:pPr>
          </w:p>
        </w:tc>
        <w:tc>
          <w:tcPr>
            <w:tcW w:w="600" w:type="dxa"/>
          </w:tcPr>
          <w:p w14:paraId="28486334" w14:textId="77777777" w:rsidR="00430569" w:rsidRDefault="00430569">
            <w:pPr>
              <w:pStyle w:val="EMPTYCELLSTYLE"/>
            </w:pPr>
          </w:p>
        </w:tc>
        <w:tc>
          <w:tcPr>
            <w:tcW w:w="540" w:type="dxa"/>
          </w:tcPr>
          <w:p w14:paraId="7C128A45" w14:textId="77777777" w:rsidR="00430569" w:rsidRDefault="00430569">
            <w:pPr>
              <w:pStyle w:val="EMPTYCELLSTYLE"/>
            </w:pPr>
          </w:p>
        </w:tc>
        <w:tc>
          <w:tcPr>
            <w:tcW w:w="1260" w:type="dxa"/>
          </w:tcPr>
          <w:p w14:paraId="6E4F64BC" w14:textId="77777777" w:rsidR="00430569" w:rsidRDefault="00430569">
            <w:pPr>
              <w:pStyle w:val="EMPTYCELLSTYLE"/>
            </w:pPr>
          </w:p>
        </w:tc>
        <w:tc>
          <w:tcPr>
            <w:tcW w:w="100" w:type="dxa"/>
          </w:tcPr>
          <w:p w14:paraId="76D8813F" w14:textId="77777777" w:rsidR="00430569" w:rsidRDefault="00430569">
            <w:pPr>
              <w:pStyle w:val="EMPTYCELLSTYLE"/>
            </w:pPr>
          </w:p>
        </w:tc>
        <w:tc>
          <w:tcPr>
            <w:tcW w:w="500" w:type="dxa"/>
          </w:tcPr>
          <w:p w14:paraId="6AE33EF4" w14:textId="77777777" w:rsidR="00430569" w:rsidRDefault="00430569">
            <w:pPr>
              <w:pStyle w:val="EMPTYCELLSTYLE"/>
            </w:pPr>
          </w:p>
        </w:tc>
        <w:tc>
          <w:tcPr>
            <w:tcW w:w="1080" w:type="dxa"/>
          </w:tcPr>
          <w:p w14:paraId="2AF2F43A" w14:textId="77777777" w:rsidR="00430569" w:rsidRDefault="00430569">
            <w:pPr>
              <w:pStyle w:val="EMPTYCELLSTYLE"/>
            </w:pPr>
          </w:p>
        </w:tc>
        <w:tc>
          <w:tcPr>
            <w:tcW w:w="20" w:type="dxa"/>
          </w:tcPr>
          <w:p w14:paraId="459029F7" w14:textId="77777777" w:rsidR="00430569" w:rsidRDefault="00430569">
            <w:pPr>
              <w:pStyle w:val="EMPTYCELLSTYLE"/>
            </w:pPr>
          </w:p>
        </w:tc>
        <w:tc>
          <w:tcPr>
            <w:tcW w:w="100" w:type="dxa"/>
          </w:tcPr>
          <w:p w14:paraId="46A6BADA" w14:textId="77777777" w:rsidR="00430569" w:rsidRDefault="00430569">
            <w:pPr>
              <w:pStyle w:val="EMPTYCELLSTYLE"/>
            </w:pPr>
          </w:p>
        </w:tc>
        <w:tc>
          <w:tcPr>
            <w:tcW w:w="1600" w:type="dxa"/>
          </w:tcPr>
          <w:p w14:paraId="055B1A09" w14:textId="77777777" w:rsidR="00430569" w:rsidRDefault="00430569">
            <w:pPr>
              <w:pStyle w:val="EMPTYCELLSTYLE"/>
            </w:pPr>
          </w:p>
        </w:tc>
        <w:tc>
          <w:tcPr>
            <w:tcW w:w="1600" w:type="dxa"/>
          </w:tcPr>
          <w:p w14:paraId="130280C5" w14:textId="77777777" w:rsidR="00430569" w:rsidRDefault="00430569">
            <w:pPr>
              <w:pStyle w:val="EMPTYCELLSTYLE"/>
            </w:pPr>
          </w:p>
        </w:tc>
        <w:tc>
          <w:tcPr>
            <w:tcW w:w="2000" w:type="dxa"/>
          </w:tcPr>
          <w:p w14:paraId="6212D391" w14:textId="77777777" w:rsidR="00430569" w:rsidRDefault="00430569">
            <w:pPr>
              <w:pStyle w:val="EMPTYCELLSTYLE"/>
            </w:pPr>
          </w:p>
        </w:tc>
        <w:tc>
          <w:tcPr>
            <w:tcW w:w="1720" w:type="dxa"/>
          </w:tcPr>
          <w:p w14:paraId="074B3EE4" w14:textId="77777777" w:rsidR="00430569" w:rsidRDefault="00430569">
            <w:pPr>
              <w:pStyle w:val="EMPTYCELLSTYLE"/>
            </w:pPr>
          </w:p>
        </w:tc>
        <w:tc>
          <w:tcPr>
            <w:tcW w:w="800" w:type="dxa"/>
          </w:tcPr>
          <w:p w14:paraId="6CB862CE" w14:textId="77777777" w:rsidR="00430569" w:rsidRDefault="00430569">
            <w:pPr>
              <w:pStyle w:val="EMPTYCELLSTYLE"/>
            </w:pPr>
          </w:p>
        </w:tc>
        <w:tc>
          <w:tcPr>
            <w:tcW w:w="5560" w:type="dxa"/>
          </w:tcPr>
          <w:p w14:paraId="78B35897" w14:textId="77777777" w:rsidR="00430569" w:rsidRDefault="00430569">
            <w:pPr>
              <w:pStyle w:val="EMPTYCELLSTYLE"/>
            </w:pPr>
          </w:p>
        </w:tc>
        <w:tc>
          <w:tcPr>
            <w:tcW w:w="5500" w:type="dxa"/>
          </w:tcPr>
          <w:p w14:paraId="135A9E75" w14:textId="77777777" w:rsidR="00430569" w:rsidRDefault="00430569">
            <w:pPr>
              <w:pStyle w:val="EMPTYCELLSTYLE"/>
            </w:pPr>
          </w:p>
        </w:tc>
        <w:tc>
          <w:tcPr>
            <w:tcW w:w="20" w:type="dxa"/>
          </w:tcPr>
          <w:p w14:paraId="167D9CE3" w14:textId="77777777" w:rsidR="00430569" w:rsidRDefault="00430569">
            <w:pPr>
              <w:pStyle w:val="EMPTYCELLSTYLE"/>
            </w:pPr>
          </w:p>
        </w:tc>
        <w:tc>
          <w:tcPr>
            <w:tcW w:w="400" w:type="dxa"/>
          </w:tcPr>
          <w:p w14:paraId="6BF874A6" w14:textId="77777777" w:rsidR="00430569" w:rsidRDefault="00430569">
            <w:pPr>
              <w:pStyle w:val="EMPTYCELLSTYLE"/>
            </w:pPr>
          </w:p>
        </w:tc>
      </w:tr>
      <w:tr w:rsidR="00430569" w14:paraId="7324AF4E" w14:textId="77777777">
        <w:tblPrEx>
          <w:tblCellMar>
            <w:top w:w="0" w:type="dxa"/>
            <w:bottom w:w="0" w:type="dxa"/>
          </w:tblCellMar>
        </w:tblPrEx>
        <w:trPr>
          <w:trHeight w:hRule="exact" w:val="280"/>
        </w:trPr>
        <w:tc>
          <w:tcPr>
            <w:tcW w:w="400" w:type="dxa"/>
          </w:tcPr>
          <w:p w14:paraId="52C92FCA" w14:textId="77777777" w:rsidR="00430569" w:rsidRDefault="00430569">
            <w:pPr>
              <w:pStyle w:val="EMPTYCELLSTYLE"/>
            </w:pPr>
          </w:p>
        </w:tc>
        <w:tc>
          <w:tcPr>
            <w:tcW w:w="600" w:type="dxa"/>
            <w:tcMar>
              <w:top w:w="0" w:type="dxa"/>
              <w:left w:w="0" w:type="dxa"/>
              <w:bottom w:w="0" w:type="dxa"/>
              <w:right w:w="0" w:type="dxa"/>
            </w:tcMar>
          </w:tcPr>
          <w:p w14:paraId="0B3B3466" w14:textId="77777777" w:rsidR="00430569" w:rsidRDefault="003E707C">
            <w:pPr>
              <w:pStyle w:val="ArialItalic"/>
              <w:ind w:right="100"/>
              <w:jc w:val="right"/>
            </w:pPr>
            <w:r>
              <w:rPr>
                <w:sz w:val="16"/>
              </w:rPr>
              <w:t>2</w:t>
            </w:r>
          </w:p>
        </w:tc>
        <w:tc>
          <w:tcPr>
            <w:tcW w:w="1800" w:type="dxa"/>
            <w:gridSpan w:val="2"/>
            <w:tcMar>
              <w:top w:w="0" w:type="dxa"/>
              <w:left w:w="0" w:type="dxa"/>
              <w:bottom w:w="0" w:type="dxa"/>
              <w:right w:w="0" w:type="dxa"/>
            </w:tcMar>
          </w:tcPr>
          <w:p w14:paraId="7955E2A0" w14:textId="77777777" w:rsidR="00430569" w:rsidRDefault="003E707C">
            <w:pPr>
              <w:pStyle w:val="ArialNormal"/>
              <w:ind w:left="40" w:right="100"/>
            </w:pPr>
            <w:r>
              <w:rPr>
                <w:sz w:val="16"/>
              </w:rPr>
              <w:t>Ministerstvo kultury ČR</w:t>
            </w:r>
          </w:p>
        </w:tc>
        <w:tc>
          <w:tcPr>
            <w:tcW w:w="100" w:type="dxa"/>
          </w:tcPr>
          <w:p w14:paraId="6EE40F74" w14:textId="77777777" w:rsidR="00430569" w:rsidRDefault="00430569">
            <w:pPr>
              <w:pStyle w:val="EMPTYCELLSTYLE"/>
            </w:pPr>
          </w:p>
        </w:tc>
        <w:tc>
          <w:tcPr>
            <w:tcW w:w="1600" w:type="dxa"/>
            <w:gridSpan w:val="3"/>
            <w:tcMar>
              <w:top w:w="0" w:type="dxa"/>
              <w:left w:w="0" w:type="dxa"/>
              <w:bottom w:w="0" w:type="dxa"/>
              <w:right w:w="0" w:type="dxa"/>
            </w:tcMar>
          </w:tcPr>
          <w:p w14:paraId="3E31D4BE" w14:textId="77777777" w:rsidR="00430569" w:rsidRDefault="003E707C">
            <w:pPr>
              <w:pStyle w:val="ArialNormal"/>
              <w:ind w:left="40" w:right="40"/>
            </w:pPr>
            <w:r>
              <w:rPr>
                <w:sz w:val="16"/>
              </w:rPr>
              <w:t>Stanovisko</w:t>
            </w:r>
          </w:p>
        </w:tc>
        <w:tc>
          <w:tcPr>
            <w:tcW w:w="100" w:type="dxa"/>
          </w:tcPr>
          <w:p w14:paraId="18BB63C1" w14:textId="77777777" w:rsidR="00430569" w:rsidRDefault="00430569">
            <w:pPr>
              <w:pStyle w:val="EMPTYCELLSTYLE"/>
            </w:pPr>
          </w:p>
        </w:tc>
        <w:tc>
          <w:tcPr>
            <w:tcW w:w="1600" w:type="dxa"/>
            <w:tcMar>
              <w:top w:w="0" w:type="dxa"/>
              <w:left w:w="0" w:type="dxa"/>
              <w:bottom w:w="0" w:type="dxa"/>
              <w:right w:w="0" w:type="dxa"/>
            </w:tcMar>
          </w:tcPr>
          <w:p w14:paraId="67EE97B6" w14:textId="77777777" w:rsidR="00430569" w:rsidRDefault="003E707C">
            <w:pPr>
              <w:pStyle w:val="ArialNormal"/>
              <w:ind w:left="40" w:right="40"/>
            </w:pPr>
            <w:r>
              <w:rPr>
                <w:sz w:val="16"/>
              </w:rPr>
              <w:t>MHMPXPHLVUDC</w:t>
            </w:r>
          </w:p>
        </w:tc>
        <w:tc>
          <w:tcPr>
            <w:tcW w:w="1600" w:type="dxa"/>
            <w:tcMar>
              <w:top w:w="0" w:type="dxa"/>
              <w:left w:w="0" w:type="dxa"/>
              <w:bottom w:w="0" w:type="dxa"/>
              <w:right w:w="0" w:type="dxa"/>
            </w:tcMar>
          </w:tcPr>
          <w:p w14:paraId="473F0E96" w14:textId="77777777" w:rsidR="00430569" w:rsidRDefault="003E707C">
            <w:pPr>
              <w:pStyle w:val="ArialNormal"/>
              <w:ind w:left="40" w:right="40"/>
            </w:pPr>
            <w:r>
              <w:rPr>
                <w:sz w:val="16"/>
              </w:rPr>
              <w:t>2988424</w:t>
            </w:r>
          </w:p>
        </w:tc>
        <w:tc>
          <w:tcPr>
            <w:tcW w:w="2000" w:type="dxa"/>
            <w:tcMar>
              <w:top w:w="0" w:type="dxa"/>
              <w:left w:w="0" w:type="dxa"/>
              <w:bottom w:w="0" w:type="dxa"/>
              <w:right w:w="0" w:type="dxa"/>
            </w:tcMar>
          </w:tcPr>
          <w:p w14:paraId="591F78CB" w14:textId="77777777" w:rsidR="00430569" w:rsidRDefault="003E707C">
            <w:pPr>
              <w:pStyle w:val="ArialNormal"/>
              <w:ind w:left="40" w:right="40"/>
            </w:pPr>
            <w:r>
              <w:rPr>
                <w:sz w:val="16"/>
              </w:rPr>
              <w:t>Jiné</w:t>
            </w:r>
          </w:p>
        </w:tc>
        <w:tc>
          <w:tcPr>
            <w:tcW w:w="13580" w:type="dxa"/>
            <w:gridSpan w:val="4"/>
            <w:tcMar>
              <w:top w:w="0" w:type="dxa"/>
              <w:left w:w="0" w:type="dxa"/>
              <w:bottom w:w="0" w:type="dxa"/>
              <w:right w:w="0" w:type="dxa"/>
            </w:tcMar>
          </w:tcPr>
          <w:p w14:paraId="2769D798" w14:textId="77777777" w:rsidR="00430569" w:rsidRDefault="003E707C">
            <w:pPr>
              <w:pStyle w:val="ArialNormal"/>
              <w:ind w:left="40" w:right="40"/>
            </w:pPr>
            <w:r>
              <w:rPr>
                <w:sz w:val="16"/>
              </w:rPr>
              <w:t>Z hlediska ochrany kulturních hodnot v řešeném území nemá Ministerstvo kultury k návrhům změn vlny 14 ÚP SÚ hl. m. Prahy, nad rámec uvedeného, další zásadní připomínky a požadavky.</w:t>
            </w:r>
          </w:p>
        </w:tc>
        <w:tc>
          <w:tcPr>
            <w:tcW w:w="20" w:type="dxa"/>
          </w:tcPr>
          <w:p w14:paraId="22809F83" w14:textId="77777777" w:rsidR="00430569" w:rsidRDefault="00430569">
            <w:pPr>
              <w:pStyle w:val="EMPTYCELLSTYLE"/>
            </w:pPr>
          </w:p>
        </w:tc>
        <w:tc>
          <w:tcPr>
            <w:tcW w:w="400" w:type="dxa"/>
          </w:tcPr>
          <w:p w14:paraId="3B742E65" w14:textId="77777777" w:rsidR="00430569" w:rsidRDefault="00430569">
            <w:pPr>
              <w:pStyle w:val="EMPTYCELLSTYLE"/>
            </w:pPr>
          </w:p>
        </w:tc>
      </w:tr>
      <w:tr w:rsidR="00430569" w14:paraId="6C7922DF" w14:textId="77777777">
        <w:tblPrEx>
          <w:tblCellMar>
            <w:top w:w="0" w:type="dxa"/>
            <w:bottom w:w="0" w:type="dxa"/>
          </w:tblCellMar>
        </w:tblPrEx>
        <w:trPr>
          <w:trHeight w:hRule="exact" w:val="100"/>
        </w:trPr>
        <w:tc>
          <w:tcPr>
            <w:tcW w:w="400" w:type="dxa"/>
          </w:tcPr>
          <w:p w14:paraId="616642A3" w14:textId="77777777" w:rsidR="00430569" w:rsidRDefault="00430569">
            <w:pPr>
              <w:pStyle w:val="EMPTYCELLSTYLE"/>
            </w:pPr>
          </w:p>
        </w:tc>
        <w:tc>
          <w:tcPr>
            <w:tcW w:w="600" w:type="dxa"/>
          </w:tcPr>
          <w:p w14:paraId="2B17586F" w14:textId="77777777" w:rsidR="00430569" w:rsidRDefault="00430569">
            <w:pPr>
              <w:pStyle w:val="EMPTYCELLSTYLE"/>
            </w:pPr>
          </w:p>
        </w:tc>
        <w:tc>
          <w:tcPr>
            <w:tcW w:w="540" w:type="dxa"/>
          </w:tcPr>
          <w:p w14:paraId="39A85F69" w14:textId="77777777" w:rsidR="00430569" w:rsidRDefault="00430569">
            <w:pPr>
              <w:pStyle w:val="EMPTYCELLSTYLE"/>
            </w:pPr>
          </w:p>
        </w:tc>
        <w:tc>
          <w:tcPr>
            <w:tcW w:w="1260" w:type="dxa"/>
          </w:tcPr>
          <w:p w14:paraId="0B6104C2" w14:textId="77777777" w:rsidR="00430569" w:rsidRDefault="00430569">
            <w:pPr>
              <w:pStyle w:val="EMPTYCELLSTYLE"/>
            </w:pPr>
          </w:p>
        </w:tc>
        <w:tc>
          <w:tcPr>
            <w:tcW w:w="100" w:type="dxa"/>
          </w:tcPr>
          <w:p w14:paraId="24003024" w14:textId="77777777" w:rsidR="00430569" w:rsidRDefault="00430569">
            <w:pPr>
              <w:pStyle w:val="EMPTYCELLSTYLE"/>
            </w:pPr>
          </w:p>
        </w:tc>
        <w:tc>
          <w:tcPr>
            <w:tcW w:w="500" w:type="dxa"/>
          </w:tcPr>
          <w:p w14:paraId="36438841" w14:textId="77777777" w:rsidR="00430569" w:rsidRDefault="00430569">
            <w:pPr>
              <w:pStyle w:val="EMPTYCELLSTYLE"/>
            </w:pPr>
          </w:p>
        </w:tc>
        <w:tc>
          <w:tcPr>
            <w:tcW w:w="1080" w:type="dxa"/>
          </w:tcPr>
          <w:p w14:paraId="57CF01C6" w14:textId="77777777" w:rsidR="00430569" w:rsidRDefault="00430569">
            <w:pPr>
              <w:pStyle w:val="EMPTYCELLSTYLE"/>
            </w:pPr>
          </w:p>
        </w:tc>
        <w:tc>
          <w:tcPr>
            <w:tcW w:w="20" w:type="dxa"/>
          </w:tcPr>
          <w:p w14:paraId="3B83F2CE" w14:textId="77777777" w:rsidR="00430569" w:rsidRDefault="00430569">
            <w:pPr>
              <w:pStyle w:val="EMPTYCELLSTYLE"/>
            </w:pPr>
          </w:p>
        </w:tc>
        <w:tc>
          <w:tcPr>
            <w:tcW w:w="100" w:type="dxa"/>
          </w:tcPr>
          <w:p w14:paraId="50069590" w14:textId="77777777" w:rsidR="00430569" w:rsidRDefault="00430569">
            <w:pPr>
              <w:pStyle w:val="EMPTYCELLSTYLE"/>
            </w:pPr>
          </w:p>
        </w:tc>
        <w:tc>
          <w:tcPr>
            <w:tcW w:w="1600" w:type="dxa"/>
          </w:tcPr>
          <w:p w14:paraId="27A48F27" w14:textId="77777777" w:rsidR="00430569" w:rsidRDefault="00430569">
            <w:pPr>
              <w:pStyle w:val="EMPTYCELLSTYLE"/>
            </w:pPr>
          </w:p>
        </w:tc>
        <w:tc>
          <w:tcPr>
            <w:tcW w:w="1600" w:type="dxa"/>
          </w:tcPr>
          <w:p w14:paraId="6F149CD6" w14:textId="77777777" w:rsidR="00430569" w:rsidRDefault="00430569">
            <w:pPr>
              <w:pStyle w:val="EMPTYCELLSTYLE"/>
            </w:pPr>
          </w:p>
        </w:tc>
        <w:tc>
          <w:tcPr>
            <w:tcW w:w="2000" w:type="dxa"/>
          </w:tcPr>
          <w:p w14:paraId="04D1BD80" w14:textId="77777777" w:rsidR="00430569" w:rsidRDefault="00430569">
            <w:pPr>
              <w:pStyle w:val="EMPTYCELLSTYLE"/>
            </w:pPr>
          </w:p>
        </w:tc>
        <w:tc>
          <w:tcPr>
            <w:tcW w:w="1720" w:type="dxa"/>
          </w:tcPr>
          <w:p w14:paraId="7D5F7F6F" w14:textId="77777777" w:rsidR="00430569" w:rsidRDefault="00430569">
            <w:pPr>
              <w:pStyle w:val="EMPTYCELLSTYLE"/>
            </w:pPr>
          </w:p>
        </w:tc>
        <w:tc>
          <w:tcPr>
            <w:tcW w:w="800" w:type="dxa"/>
          </w:tcPr>
          <w:p w14:paraId="53A8BE68" w14:textId="77777777" w:rsidR="00430569" w:rsidRDefault="00430569">
            <w:pPr>
              <w:pStyle w:val="EMPTYCELLSTYLE"/>
            </w:pPr>
          </w:p>
        </w:tc>
        <w:tc>
          <w:tcPr>
            <w:tcW w:w="5560" w:type="dxa"/>
          </w:tcPr>
          <w:p w14:paraId="0B9D8A01" w14:textId="77777777" w:rsidR="00430569" w:rsidRDefault="00430569">
            <w:pPr>
              <w:pStyle w:val="EMPTYCELLSTYLE"/>
            </w:pPr>
          </w:p>
        </w:tc>
        <w:tc>
          <w:tcPr>
            <w:tcW w:w="5500" w:type="dxa"/>
          </w:tcPr>
          <w:p w14:paraId="35C40342" w14:textId="77777777" w:rsidR="00430569" w:rsidRDefault="00430569">
            <w:pPr>
              <w:pStyle w:val="EMPTYCELLSTYLE"/>
            </w:pPr>
          </w:p>
        </w:tc>
        <w:tc>
          <w:tcPr>
            <w:tcW w:w="20" w:type="dxa"/>
          </w:tcPr>
          <w:p w14:paraId="3BBDCBFA" w14:textId="77777777" w:rsidR="00430569" w:rsidRDefault="00430569">
            <w:pPr>
              <w:pStyle w:val="EMPTYCELLSTYLE"/>
            </w:pPr>
          </w:p>
        </w:tc>
        <w:tc>
          <w:tcPr>
            <w:tcW w:w="400" w:type="dxa"/>
          </w:tcPr>
          <w:p w14:paraId="7B46F6DB" w14:textId="77777777" w:rsidR="00430569" w:rsidRDefault="00430569">
            <w:pPr>
              <w:pStyle w:val="EMPTYCELLSTYLE"/>
            </w:pPr>
          </w:p>
        </w:tc>
      </w:tr>
      <w:tr w:rsidR="00430569" w14:paraId="053C2B7F" w14:textId="77777777">
        <w:tblPrEx>
          <w:tblCellMar>
            <w:top w:w="0" w:type="dxa"/>
            <w:bottom w:w="0" w:type="dxa"/>
          </w:tblCellMar>
        </w:tblPrEx>
        <w:trPr>
          <w:trHeight w:hRule="exact" w:val="280"/>
        </w:trPr>
        <w:tc>
          <w:tcPr>
            <w:tcW w:w="400" w:type="dxa"/>
          </w:tcPr>
          <w:p w14:paraId="7E3BB3D4" w14:textId="77777777" w:rsidR="00430569" w:rsidRDefault="00430569">
            <w:pPr>
              <w:pStyle w:val="EMPTYCELLSTYLE"/>
            </w:pPr>
          </w:p>
        </w:tc>
        <w:tc>
          <w:tcPr>
            <w:tcW w:w="600" w:type="dxa"/>
            <w:tcMar>
              <w:top w:w="0" w:type="dxa"/>
              <w:left w:w="0" w:type="dxa"/>
              <w:bottom w:w="0" w:type="dxa"/>
              <w:right w:w="0" w:type="dxa"/>
            </w:tcMar>
          </w:tcPr>
          <w:p w14:paraId="536EBEBB" w14:textId="77777777" w:rsidR="00430569" w:rsidRDefault="003E707C">
            <w:pPr>
              <w:pStyle w:val="ArialItalic"/>
              <w:ind w:right="100"/>
              <w:jc w:val="right"/>
            </w:pPr>
            <w:r>
              <w:rPr>
                <w:sz w:val="16"/>
              </w:rPr>
              <w:t>3</w:t>
            </w:r>
          </w:p>
        </w:tc>
        <w:tc>
          <w:tcPr>
            <w:tcW w:w="1800" w:type="dxa"/>
            <w:gridSpan w:val="2"/>
            <w:vMerge w:val="restart"/>
            <w:tcMar>
              <w:top w:w="0" w:type="dxa"/>
              <w:left w:w="0" w:type="dxa"/>
              <w:bottom w:w="0" w:type="dxa"/>
              <w:right w:w="0" w:type="dxa"/>
            </w:tcMar>
          </w:tcPr>
          <w:p w14:paraId="5A97E95E" w14:textId="77777777" w:rsidR="00430569" w:rsidRDefault="003E707C">
            <w:pPr>
              <w:pStyle w:val="ArialNormal"/>
              <w:ind w:left="40" w:right="100"/>
            </w:pPr>
            <w:r>
              <w:rPr>
                <w:sz w:val="16"/>
              </w:rPr>
              <w:t>Ministerstvo životního prostředí ČR</w:t>
            </w:r>
          </w:p>
        </w:tc>
        <w:tc>
          <w:tcPr>
            <w:tcW w:w="100" w:type="dxa"/>
          </w:tcPr>
          <w:p w14:paraId="10E0A866" w14:textId="77777777" w:rsidR="00430569" w:rsidRDefault="00430569">
            <w:pPr>
              <w:pStyle w:val="EMPTYCELLSTYLE"/>
            </w:pPr>
          </w:p>
        </w:tc>
        <w:tc>
          <w:tcPr>
            <w:tcW w:w="1600" w:type="dxa"/>
            <w:gridSpan w:val="3"/>
            <w:tcMar>
              <w:top w:w="0" w:type="dxa"/>
              <w:left w:w="0" w:type="dxa"/>
              <w:bottom w:w="0" w:type="dxa"/>
              <w:right w:w="0" w:type="dxa"/>
            </w:tcMar>
          </w:tcPr>
          <w:p w14:paraId="15A8FE17" w14:textId="77777777" w:rsidR="00430569" w:rsidRDefault="003E707C">
            <w:pPr>
              <w:pStyle w:val="ArialNormal"/>
              <w:ind w:left="40" w:right="40"/>
            </w:pPr>
            <w:r>
              <w:rPr>
                <w:sz w:val="16"/>
              </w:rPr>
              <w:t>Stanovisko</w:t>
            </w:r>
          </w:p>
        </w:tc>
        <w:tc>
          <w:tcPr>
            <w:tcW w:w="100" w:type="dxa"/>
          </w:tcPr>
          <w:p w14:paraId="0F287234" w14:textId="77777777" w:rsidR="00430569" w:rsidRDefault="00430569">
            <w:pPr>
              <w:pStyle w:val="EMPTYCELLSTYLE"/>
            </w:pPr>
          </w:p>
        </w:tc>
        <w:tc>
          <w:tcPr>
            <w:tcW w:w="1600" w:type="dxa"/>
            <w:tcMar>
              <w:top w:w="0" w:type="dxa"/>
              <w:left w:w="0" w:type="dxa"/>
              <w:bottom w:w="0" w:type="dxa"/>
              <w:right w:w="0" w:type="dxa"/>
            </w:tcMar>
          </w:tcPr>
          <w:p w14:paraId="1DB1F10F" w14:textId="77777777" w:rsidR="00430569" w:rsidRDefault="003E707C">
            <w:pPr>
              <w:pStyle w:val="ArialNormal"/>
              <w:ind w:left="40" w:right="40"/>
            </w:pPr>
            <w:r>
              <w:rPr>
                <w:sz w:val="16"/>
              </w:rPr>
              <w:t>MHMPXPHM2ZVV</w:t>
            </w:r>
          </w:p>
        </w:tc>
        <w:tc>
          <w:tcPr>
            <w:tcW w:w="1600" w:type="dxa"/>
            <w:tcMar>
              <w:top w:w="0" w:type="dxa"/>
              <w:left w:w="0" w:type="dxa"/>
              <w:bottom w:w="0" w:type="dxa"/>
              <w:right w:w="0" w:type="dxa"/>
            </w:tcMar>
          </w:tcPr>
          <w:p w14:paraId="4E79A0D1" w14:textId="77777777" w:rsidR="00430569" w:rsidRDefault="003E707C">
            <w:pPr>
              <w:pStyle w:val="ArialNormal"/>
              <w:ind w:left="40" w:right="40"/>
            </w:pPr>
            <w:r>
              <w:rPr>
                <w:sz w:val="16"/>
              </w:rPr>
              <w:t>2990057</w:t>
            </w:r>
          </w:p>
        </w:tc>
        <w:tc>
          <w:tcPr>
            <w:tcW w:w="2000" w:type="dxa"/>
            <w:tcMar>
              <w:top w:w="0" w:type="dxa"/>
              <w:left w:w="0" w:type="dxa"/>
              <w:bottom w:w="0" w:type="dxa"/>
              <w:right w:w="0" w:type="dxa"/>
            </w:tcMar>
          </w:tcPr>
          <w:p w14:paraId="2B1B5FFF" w14:textId="77777777" w:rsidR="00430569" w:rsidRDefault="003E707C">
            <w:pPr>
              <w:pStyle w:val="ArialNormal"/>
              <w:ind w:left="40" w:right="40"/>
            </w:pPr>
            <w:r>
              <w:rPr>
                <w:sz w:val="16"/>
              </w:rPr>
              <w:t>Nesouhlas</w:t>
            </w:r>
          </w:p>
        </w:tc>
        <w:tc>
          <w:tcPr>
            <w:tcW w:w="13580" w:type="dxa"/>
            <w:gridSpan w:val="4"/>
            <w:vMerge w:val="restart"/>
            <w:tcMar>
              <w:top w:w="0" w:type="dxa"/>
              <w:left w:w="0" w:type="dxa"/>
              <w:bottom w:w="0" w:type="dxa"/>
              <w:right w:w="0" w:type="dxa"/>
            </w:tcMar>
          </w:tcPr>
          <w:p w14:paraId="543E8CF5" w14:textId="77777777" w:rsidR="00430569" w:rsidRDefault="003E707C">
            <w:pPr>
              <w:pStyle w:val="ArialNormal"/>
              <w:ind w:left="40" w:right="40"/>
            </w:pPr>
            <w:r>
              <w:rPr>
                <w:sz w:val="16"/>
              </w:rPr>
              <w:t>MŽP uplatňuje k předmětným změnám ÚP v souladu s ustanovením § 55b odst. 2 stavebního zákona následující stanovisko.</w:t>
            </w:r>
            <w:r>
              <w:rPr>
                <w:sz w:val="16"/>
              </w:rPr>
              <w:br/>
              <w:t>Z hlediska zákona č. 334/1992 Sb., o ochraně zemědělského půdního fondu, ve znění pozdějších předpisů (dále jen „zákon“):</w:t>
            </w:r>
            <w:r>
              <w:rPr>
                <w:sz w:val="16"/>
              </w:rPr>
              <w:br/>
              <w:t>MŽP jakožto orgán ochrany zemědělského půdního fondu (dále jen „ZPF“) příslušný dle ustanovení § 17 písm. a) zákona uplatňuje k níže uvedeným změnám vlny 14 ÚP vymezovaným na plochách pod ochranou ZPF toto stanovisko:</w:t>
            </w:r>
            <w:r>
              <w:rPr>
                <w:sz w:val="16"/>
              </w:rPr>
              <w:br/>
            </w:r>
            <w:r>
              <w:rPr>
                <w:sz w:val="16"/>
              </w:rPr>
              <w:br/>
            </w:r>
            <w:r>
              <w:rPr>
                <w:sz w:val="16"/>
              </w:rPr>
              <w:br/>
            </w:r>
            <w:r>
              <w:rPr>
                <w:b/>
                <w:sz w:val="16"/>
                <w:u w:val="single"/>
              </w:rPr>
              <w:t>MŽP nesouhlasí s návrhem změny Z 3196/14 ÚP.</w:t>
            </w:r>
            <w:r>
              <w:rPr>
                <w:sz w:val="16"/>
              </w:rPr>
              <w:br/>
            </w:r>
            <w:r>
              <w:rPr>
                <w:b/>
                <w:sz w:val="16"/>
              </w:rPr>
              <w:t>Odůvodnění:</w:t>
            </w:r>
            <w:r>
              <w:rPr>
                <w:sz w:val="16"/>
              </w:rPr>
              <w:br/>
            </w:r>
            <w:r>
              <w:rPr>
                <w:b/>
                <w:sz w:val="16"/>
              </w:rPr>
              <w:t xml:space="preserve">Z 3196/14 </w:t>
            </w:r>
            <w:r>
              <w:rPr>
                <w:sz w:val="16"/>
              </w:rPr>
              <w:t>ÚP – Změna ÚP předpokládá zábor 0,7901 ha zemědělské půdy v I. a II. třídě ochrany pro návrh plochy ne</w:t>
            </w:r>
            <w:r>
              <w:rPr>
                <w:sz w:val="16"/>
              </w:rPr>
              <w:t xml:space="preserve">rušící výroby a služeb na úkor stávajících ploch zeleně a veřejně prospěšná stavba. Plocha se nachází v nezastavěném a nezastavitelném území porostlém přirozenou vegetací. Podnět na změnu byl žadatelem odůvodněn rekultivací území. V odůvodnění plochy zcela postrádáme zdůvodnění nezbytnosti vymezení záměru na ZPF, stejně tak jako prokázání, že bylo při vymezení plochy postupováno v souladu se zásadami plošné ochrany ZPF </w:t>
            </w:r>
          </w:p>
        </w:tc>
        <w:tc>
          <w:tcPr>
            <w:tcW w:w="20" w:type="dxa"/>
          </w:tcPr>
          <w:p w14:paraId="7EB26C3D" w14:textId="77777777" w:rsidR="00430569" w:rsidRDefault="00430569">
            <w:pPr>
              <w:pStyle w:val="EMPTYCELLSTYLE"/>
            </w:pPr>
          </w:p>
        </w:tc>
        <w:tc>
          <w:tcPr>
            <w:tcW w:w="400" w:type="dxa"/>
          </w:tcPr>
          <w:p w14:paraId="1DEF6D2D" w14:textId="77777777" w:rsidR="00430569" w:rsidRDefault="00430569">
            <w:pPr>
              <w:pStyle w:val="EMPTYCELLSTYLE"/>
            </w:pPr>
          </w:p>
        </w:tc>
      </w:tr>
      <w:tr w:rsidR="00430569" w14:paraId="6095E6EE" w14:textId="77777777">
        <w:tblPrEx>
          <w:tblCellMar>
            <w:top w:w="0" w:type="dxa"/>
            <w:bottom w:w="0" w:type="dxa"/>
          </w:tblCellMar>
        </w:tblPrEx>
        <w:trPr>
          <w:trHeight w:hRule="exact" w:val="80"/>
        </w:trPr>
        <w:tc>
          <w:tcPr>
            <w:tcW w:w="400" w:type="dxa"/>
          </w:tcPr>
          <w:p w14:paraId="705D59EF" w14:textId="77777777" w:rsidR="00430569" w:rsidRDefault="00430569">
            <w:pPr>
              <w:pStyle w:val="EMPTYCELLSTYLE"/>
            </w:pPr>
          </w:p>
        </w:tc>
        <w:tc>
          <w:tcPr>
            <w:tcW w:w="600" w:type="dxa"/>
          </w:tcPr>
          <w:p w14:paraId="48502BDF" w14:textId="77777777" w:rsidR="00430569" w:rsidRDefault="00430569">
            <w:pPr>
              <w:pStyle w:val="EMPTYCELLSTYLE"/>
            </w:pPr>
          </w:p>
        </w:tc>
        <w:tc>
          <w:tcPr>
            <w:tcW w:w="1800" w:type="dxa"/>
            <w:gridSpan w:val="2"/>
            <w:vMerge/>
            <w:tcMar>
              <w:top w:w="0" w:type="dxa"/>
              <w:left w:w="0" w:type="dxa"/>
              <w:bottom w:w="0" w:type="dxa"/>
              <w:right w:w="0" w:type="dxa"/>
            </w:tcMar>
          </w:tcPr>
          <w:p w14:paraId="46AFE234" w14:textId="77777777" w:rsidR="00430569" w:rsidRDefault="00430569">
            <w:pPr>
              <w:pStyle w:val="EMPTYCELLSTYLE"/>
            </w:pPr>
          </w:p>
        </w:tc>
        <w:tc>
          <w:tcPr>
            <w:tcW w:w="100" w:type="dxa"/>
          </w:tcPr>
          <w:p w14:paraId="6485B6B6" w14:textId="77777777" w:rsidR="00430569" w:rsidRDefault="00430569">
            <w:pPr>
              <w:pStyle w:val="EMPTYCELLSTYLE"/>
            </w:pPr>
          </w:p>
        </w:tc>
        <w:tc>
          <w:tcPr>
            <w:tcW w:w="500" w:type="dxa"/>
          </w:tcPr>
          <w:p w14:paraId="78BF4B71" w14:textId="77777777" w:rsidR="00430569" w:rsidRDefault="00430569">
            <w:pPr>
              <w:pStyle w:val="EMPTYCELLSTYLE"/>
            </w:pPr>
          </w:p>
        </w:tc>
        <w:tc>
          <w:tcPr>
            <w:tcW w:w="1080" w:type="dxa"/>
          </w:tcPr>
          <w:p w14:paraId="5DBE1A65" w14:textId="77777777" w:rsidR="00430569" w:rsidRDefault="00430569">
            <w:pPr>
              <w:pStyle w:val="EMPTYCELLSTYLE"/>
            </w:pPr>
          </w:p>
        </w:tc>
        <w:tc>
          <w:tcPr>
            <w:tcW w:w="20" w:type="dxa"/>
          </w:tcPr>
          <w:p w14:paraId="610787B4" w14:textId="77777777" w:rsidR="00430569" w:rsidRDefault="00430569">
            <w:pPr>
              <w:pStyle w:val="EMPTYCELLSTYLE"/>
            </w:pPr>
          </w:p>
        </w:tc>
        <w:tc>
          <w:tcPr>
            <w:tcW w:w="100" w:type="dxa"/>
          </w:tcPr>
          <w:p w14:paraId="78EDFD9F" w14:textId="77777777" w:rsidR="00430569" w:rsidRDefault="00430569">
            <w:pPr>
              <w:pStyle w:val="EMPTYCELLSTYLE"/>
            </w:pPr>
          </w:p>
        </w:tc>
        <w:tc>
          <w:tcPr>
            <w:tcW w:w="1600" w:type="dxa"/>
          </w:tcPr>
          <w:p w14:paraId="5D27B8EB" w14:textId="77777777" w:rsidR="00430569" w:rsidRDefault="00430569">
            <w:pPr>
              <w:pStyle w:val="EMPTYCELLSTYLE"/>
            </w:pPr>
          </w:p>
        </w:tc>
        <w:tc>
          <w:tcPr>
            <w:tcW w:w="1600" w:type="dxa"/>
          </w:tcPr>
          <w:p w14:paraId="57EDE876" w14:textId="77777777" w:rsidR="00430569" w:rsidRDefault="00430569">
            <w:pPr>
              <w:pStyle w:val="EMPTYCELLSTYLE"/>
            </w:pPr>
          </w:p>
        </w:tc>
        <w:tc>
          <w:tcPr>
            <w:tcW w:w="2000" w:type="dxa"/>
          </w:tcPr>
          <w:p w14:paraId="5CFBCF95" w14:textId="77777777" w:rsidR="00430569" w:rsidRDefault="00430569">
            <w:pPr>
              <w:pStyle w:val="EMPTYCELLSTYLE"/>
            </w:pPr>
          </w:p>
        </w:tc>
        <w:tc>
          <w:tcPr>
            <w:tcW w:w="13580" w:type="dxa"/>
            <w:gridSpan w:val="4"/>
            <w:vMerge/>
            <w:tcMar>
              <w:top w:w="0" w:type="dxa"/>
              <w:left w:w="0" w:type="dxa"/>
              <w:bottom w:w="0" w:type="dxa"/>
              <w:right w:w="0" w:type="dxa"/>
            </w:tcMar>
          </w:tcPr>
          <w:p w14:paraId="4357635E" w14:textId="77777777" w:rsidR="00430569" w:rsidRDefault="00430569">
            <w:pPr>
              <w:pStyle w:val="EMPTYCELLSTYLE"/>
            </w:pPr>
          </w:p>
        </w:tc>
        <w:tc>
          <w:tcPr>
            <w:tcW w:w="20" w:type="dxa"/>
          </w:tcPr>
          <w:p w14:paraId="0A8BD7A1" w14:textId="77777777" w:rsidR="00430569" w:rsidRDefault="00430569">
            <w:pPr>
              <w:pStyle w:val="EMPTYCELLSTYLE"/>
            </w:pPr>
          </w:p>
        </w:tc>
        <w:tc>
          <w:tcPr>
            <w:tcW w:w="400" w:type="dxa"/>
          </w:tcPr>
          <w:p w14:paraId="31DC0418" w14:textId="77777777" w:rsidR="00430569" w:rsidRDefault="00430569">
            <w:pPr>
              <w:pStyle w:val="EMPTYCELLSTYLE"/>
            </w:pPr>
          </w:p>
        </w:tc>
      </w:tr>
      <w:tr w:rsidR="00430569" w14:paraId="0B772766" w14:textId="77777777">
        <w:tblPrEx>
          <w:tblCellMar>
            <w:top w:w="0" w:type="dxa"/>
            <w:bottom w:w="0" w:type="dxa"/>
          </w:tblCellMar>
        </w:tblPrEx>
        <w:trPr>
          <w:trHeight w:hRule="exact" w:val="1660"/>
        </w:trPr>
        <w:tc>
          <w:tcPr>
            <w:tcW w:w="400" w:type="dxa"/>
          </w:tcPr>
          <w:p w14:paraId="71C92CF9" w14:textId="77777777" w:rsidR="00430569" w:rsidRDefault="00430569">
            <w:pPr>
              <w:pStyle w:val="EMPTYCELLSTYLE"/>
            </w:pPr>
          </w:p>
        </w:tc>
        <w:tc>
          <w:tcPr>
            <w:tcW w:w="600" w:type="dxa"/>
          </w:tcPr>
          <w:p w14:paraId="4DCF379B" w14:textId="77777777" w:rsidR="00430569" w:rsidRDefault="00430569">
            <w:pPr>
              <w:pStyle w:val="EMPTYCELLSTYLE"/>
            </w:pPr>
          </w:p>
        </w:tc>
        <w:tc>
          <w:tcPr>
            <w:tcW w:w="540" w:type="dxa"/>
          </w:tcPr>
          <w:p w14:paraId="2195058F" w14:textId="77777777" w:rsidR="00430569" w:rsidRDefault="00430569">
            <w:pPr>
              <w:pStyle w:val="EMPTYCELLSTYLE"/>
            </w:pPr>
          </w:p>
        </w:tc>
        <w:tc>
          <w:tcPr>
            <w:tcW w:w="1260" w:type="dxa"/>
          </w:tcPr>
          <w:p w14:paraId="6D030707" w14:textId="77777777" w:rsidR="00430569" w:rsidRDefault="00430569">
            <w:pPr>
              <w:pStyle w:val="EMPTYCELLSTYLE"/>
            </w:pPr>
          </w:p>
        </w:tc>
        <w:tc>
          <w:tcPr>
            <w:tcW w:w="100" w:type="dxa"/>
          </w:tcPr>
          <w:p w14:paraId="28318DB5" w14:textId="77777777" w:rsidR="00430569" w:rsidRDefault="00430569">
            <w:pPr>
              <w:pStyle w:val="EMPTYCELLSTYLE"/>
            </w:pPr>
          </w:p>
        </w:tc>
        <w:tc>
          <w:tcPr>
            <w:tcW w:w="500" w:type="dxa"/>
          </w:tcPr>
          <w:p w14:paraId="10161D77" w14:textId="77777777" w:rsidR="00430569" w:rsidRDefault="00430569">
            <w:pPr>
              <w:pStyle w:val="EMPTYCELLSTYLE"/>
            </w:pPr>
          </w:p>
        </w:tc>
        <w:tc>
          <w:tcPr>
            <w:tcW w:w="1080" w:type="dxa"/>
          </w:tcPr>
          <w:p w14:paraId="3B75275C" w14:textId="77777777" w:rsidR="00430569" w:rsidRDefault="00430569">
            <w:pPr>
              <w:pStyle w:val="EMPTYCELLSTYLE"/>
            </w:pPr>
          </w:p>
        </w:tc>
        <w:tc>
          <w:tcPr>
            <w:tcW w:w="20" w:type="dxa"/>
          </w:tcPr>
          <w:p w14:paraId="1873D90E" w14:textId="77777777" w:rsidR="00430569" w:rsidRDefault="00430569">
            <w:pPr>
              <w:pStyle w:val="EMPTYCELLSTYLE"/>
            </w:pPr>
          </w:p>
        </w:tc>
        <w:tc>
          <w:tcPr>
            <w:tcW w:w="100" w:type="dxa"/>
          </w:tcPr>
          <w:p w14:paraId="2F5A9F64" w14:textId="77777777" w:rsidR="00430569" w:rsidRDefault="00430569">
            <w:pPr>
              <w:pStyle w:val="EMPTYCELLSTYLE"/>
            </w:pPr>
          </w:p>
        </w:tc>
        <w:tc>
          <w:tcPr>
            <w:tcW w:w="1600" w:type="dxa"/>
          </w:tcPr>
          <w:p w14:paraId="42A186BC" w14:textId="77777777" w:rsidR="00430569" w:rsidRDefault="00430569">
            <w:pPr>
              <w:pStyle w:val="EMPTYCELLSTYLE"/>
            </w:pPr>
          </w:p>
        </w:tc>
        <w:tc>
          <w:tcPr>
            <w:tcW w:w="1600" w:type="dxa"/>
          </w:tcPr>
          <w:p w14:paraId="49BAB81B" w14:textId="77777777" w:rsidR="00430569" w:rsidRDefault="00430569">
            <w:pPr>
              <w:pStyle w:val="EMPTYCELLSTYLE"/>
            </w:pPr>
          </w:p>
        </w:tc>
        <w:tc>
          <w:tcPr>
            <w:tcW w:w="2000" w:type="dxa"/>
          </w:tcPr>
          <w:p w14:paraId="1B35CD89" w14:textId="77777777" w:rsidR="00430569" w:rsidRDefault="00430569">
            <w:pPr>
              <w:pStyle w:val="EMPTYCELLSTYLE"/>
            </w:pPr>
          </w:p>
        </w:tc>
        <w:tc>
          <w:tcPr>
            <w:tcW w:w="13580" w:type="dxa"/>
            <w:gridSpan w:val="4"/>
            <w:vMerge/>
            <w:tcMar>
              <w:top w:w="0" w:type="dxa"/>
              <w:left w:w="0" w:type="dxa"/>
              <w:bottom w:w="0" w:type="dxa"/>
              <w:right w:w="0" w:type="dxa"/>
            </w:tcMar>
          </w:tcPr>
          <w:p w14:paraId="7A1ABF8E" w14:textId="77777777" w:rsidR="00430569" w:rsidRDefault="00430569">
            <w:pPr>
              <w:pStyle w:val="EMPTYCELLSTYLE"/>
            </w:pPr>
          </w:p>
        </w:tc>
        <w:tc>
          <w:tcPr>
            <w:tcW w:w="20" w:type="dxa"/>
          </w:tcPr>
          <w:p w14:paraId="6F33B307" w14:textId="77777777" w:rsidR="00430569" w:rsidRDefault="00430569">
            <w:pPr>
              <w:pStyle w:val="EMPTYCELLSTYLE"/>
            </w:pPr>
          </w:p>
        </w:tc>
        <w:tc>
          <w:tcPr>
            <w:tcW w:w="400" w:type="dxa"/>
          </w:tcPr>
          <w:p w14:paraId="2D680AE8" w14:textId="77777777" w:rsidR="00430569" w:rsidRDefault="00430569">
            <w:pPr>
              <w:pStyle w:val="EMPTYCELLSTYLE"/>
            </w:pPr>
          </w:p>
        </w:tc>
      </w:tr>
      <w:tr w:rsidR="00430569" w14:paraId="286E3133" w14:textId="77777777">
        <w:tblPrEx>
          <w:tblCellMar>
            <w:top w:w="0" w:type="dxa"/>
            <w:bottom w:w="0" w:type="dxa"/>
          </w:tblCellMar>
        </w:tblPrEx>
        <w:trPr>
          <w:trHeight w:hRule="exact" w:val="420"/>
        </w:trPr>
        <w:tc>
          <w:tcPr>
            <w:tcW w:w="400" w:type="dxa"/>
          </w:tcPr>
          <w:p w14:paraId="752F219C" w14:textId="77777777" w:rsidR="00430569" w:rsidRDefault="00430569">
            <w:pPr>
              <w:pStyle w:val="EMPTYCELLSTYLE"/>
            </w:pPr>
          </w:p>
        </w:tc>
        <w:tc>
          <w:tcPr>
            <w:tcW w:w="600" w:type="dxa"/>
          </w:tcPr>
          <w:p w14:paraId="2C29484C" w14:textId="77777777" w:rsidR="00430569" w:rsidRDefault="00430569">
            <w:pPr>
              <w:pStyle w:val="EMPTYCELLSTYLE"/>
            </w:pPr>
          </w:p>
        </w:tc>
        <w:tc>
          <w:tcPr>
            <w:tcW w:w="540" w:type="dxa"/>
          </w:tcPr>
          <w:p w14:paraId="46C7515E" w14:textId="77777777" w:rsidR="00430569" w:rsidRDefault="00430569">
            <w:pPr>
              <w:pStyle w:val="EMPTYCELLSTYLE"/>
            </w:pPr>
          </w:p>
        </w:tc>
        <w:tc>
          <w:tcPr>
            <w:tcW w:w="1260" w:type="dxa"/>
          </w:tcPr>
          <w:p w14:paraId="6789611B" w14:textId="77777777" w:rsidR="00430569" w:rsidRDefault="00430569">
            <w:pPr>
              <w:pStyle w:val="EMPTYCELLSTYLE"/>
            </w:pPr>
          </w:p>
        </w:tc>
        <w:tc>
          <w:tcPr>
            <w:tcW w:w="100" w:type="dxa"/>
          </w:tcPr>
          <w:p w14:paraId="1C5F4079" w14:textId="77777777" w:rsidR="00430569" w:rsidRDefault="00430569">
            <w:pPr>
              <w:pStyle w:val="EMPTYCELLSTYLE"/>
            </w:pPr>
          </w:p>
        </w:tc>
        <w:tc>
          <w:tcPr>
            <w:tcW w:w="500" w:type="dxa"/>
          </w:tcPr>
          <w:p w14:paraId="0D391882" w14:textId="77777777" w:rsidR="00430569" w:rsidRDefault="00430569">
            <w:pPr>
              <w:pStyle w:val="EMPTYCELLSTYLE"/>
            </w:pPr>
          </w:p>
        </w:tc>
        <w:tc>
          <w:tcPr>
            <w:tcW w:w="1080" w:type="dxa"/>
          </w:tcPr>
          <w:p w14:paraId="626DEFB1" w14:textId="77777777" w:rsidR="00430569" w:rsidRDefault="00430569">
            <w:pPr>
              <w:pStyle w:val="EMPTYCELLSTYLE"/>
            </w:pPr>
          </w:p>
        </w:tc>
        <w:tc>
          <w:tcPr>
            <w:tcW w:w="20" w:type="dxa"/>
          </w:tcPr>
          <w:p w14:paraId="2E91498B" w14:textId="77777777" w:rsidR="00430569" w:rsidRDefault="00430569">
            <w:pPr>
              <w:pStyle w:val="EMPTYCELLSTYLE"/>
            </w:pPr>
          </w:p>
        </w:tc>
        <w:tc>
          <w:tcPr>
            <w:tcW w:w="100" w:type="dxa"/>
          </w:tcPr>
          <w:p w14:paraId="16BF3716" w14:textId="77777777" w:rsidR="00430569" w:rsidRDefault="00430569">
            <w:pPr>
              <w:pStyle w:val="EMPTYCELLSTYLE"/>
            </w:pPr>
          </w:p>
        </w:tc>
        <w:tc>
          <w:tcPr>
            <w:tcW w:w="1600" w:type="dxa"/>
          </w:tcPr>
          <w:p w14:paraId="40B0F573" w14:textId="77777777" w:rsidR="00430569" w:rsidRDefault="00430569">
            <w:pPr>
              <w:pStyle w:val="EMPTYCELLSTYLE"/>
            </w:pPr>
          </w:p>
        </w:tc>
        <w:tc>
          <w:tcPr>
            <w:tcW w:w="1600" w:type="dxa"/>
          </w:tcPr>
          <w:p w14:paraId="5FC507EE" w14:textId="77777777" w:rsidR="00430569" w:rsidRDefault="00430569">
            <w:pPr>
              <w:pStyle w:val="EMPTYCELLSTYLE"/>
            </w:pPr>
          </w:p>
        </w:tc>
        <w:tc>
          <w:tcPr>
            <w:tcW w:w="2000" w:type="dxa"/>
          </w:tcPr>
          <w:p w14:paraId="24CE166C" w14:textId="77777777" w:rsidR="00430569" w:rsidRDefault="00430569">
            <w:pPr>
              <w:pStyle w:val="EMPTYCELLSTYLE"/>
            </w:pPr>
          </w:p>
        </w:tc>
        <w:tc>
          <w:tcPr>
            <w:tcW w:w="1720" w:type="dxa"/>
          </w:tcPr>
          <w:p w14:paraId="113EE25D" w14:textId="77777777" w:rsidR="00430569" w:rsidRDefault="00430569">
            <w:pPr>
              <w:pStyle w:val="EMPTYCELLSTYLE"/>
            </w:pPr>
          </w:p>
        </w:tc>
        <w:tc>
          <w:tcPr>
            <w:tcW w:w="800" w:type="dxa"/>
          </w:tcPr>
          <w:p w14:paraId="347EB4F2" w14:textId="77777777" w:rsidR="00430569" w:rsidRDefault="00430569">
            <w:pPr>
              <w:pStyle w:val="EMPTYCELLSTYLE"/>
            </w:pPr>
          </w:p>
        </w:tc>
        <w:tc>
          <w:tcPr>
            <w:tcW w:w="5560" w:type="dxa"/>
          </w:tcPr>
          <w:p w14:paraId="7BF0735D" w14:textId="77777777" w:rsidR="00430569" w:rsidRDefault="00430569">
            <w:pPr>
              <w:pStyle w:val="EMPTYCELLSTYLE"/>
            </w:pPr>
          </w:p>
        </w:tc>
        <w:tc>
          <w:tcPr>
            <w:tcW w:w="5500" w:type="dxa"/>
          </w:tcPr>
          <w:p w14:paraId="5286B39D" w14:textId="77777777" w:rsidR="00430569" w:rsidRDefault="00430569">
            <w:pPr>
              <w:pStyle w:val="EMPTYCELLSTYLE"/>
            </w:pPr>
          </w:p>
        </w:tc>
        <w:tc>
          <w:tcPr>
            <w:tcW w:w="20" w:type="dxa"/>
          </w:tcPr>
          <w:p w14:paraId="14A57F8E" w14:textId="77777777" w:rsidR="00430569" w:rsidRDefault="00430569">
            <w:pPr>
              <w:pStyle w:val="EMPTYCELLSTYLE"/>
            </w:pPr>
          </w:p>
        </w:tc>
        <w:tc>
          <w:tcPr>
            <w:tcW w:w="400" w:type="dxa"/>
          </w:tcPr>
          <w:p w14:paraId="2C1B252E" w14:textId="77777777" w:rsidR="00430569" w:rsidRDefault="00430569">
            <w:pPr>
              <w:pStyle w:val="EMPTYCELLSTYLE"/>
            </w:pPr>
          </w:p>
        </w:tc>
      </w:tr>
      <w:tr w:rsidR="00430569" w14:paraId="058C8339" w14:textId="77777777">
        <w:tblPrEx>
          <w:tblCellMar>
            <w:top w:w="0" w:type="dxa"/>
            <w:bottom w:w="0" w:type="dxa"/>
          </w:tblCellMar>
        </w:tblPrEx>
        <w:trPr>
          <w:trHeight w:hRule="exact" w:val="240"/>
        </w:trPr>
        <w:tc>
          <w:tcPr>
            <w:tcW w:w="400" w:type="dxa"/>
          </w:tcPr>
          <w:p w14:paraId="2662430D" w14:textId="77777777" w:rsidR="00430569" w:rsidRDefault="00430569">
            <w:pPr>
              <w:pStyle w:val="EMPTYCELLSTYLE"/>
            </w:pPr>
          </w:p>
        </w:tc>
        <w:tc>
          <w:tcPr>
            <w:tcW w:w="3000" w:type="dxa"/>
            <w:gridSpan w:val="5"/>
            <w:tcMar>
              <w:top w:w="0" w:type="dxa"/>
              <w:left w:w="0" w:type="dxa"/>
              <w:bottom w:w="0" w:type="dxa"/>
              <w:right w:w="20" w:type="dxa"/>
            </w:tcMar>
            <w:vAlign w:val="center"/>
          </w:tcPr>
          <w:p w14:paraId="22B3152D" w14:textId="770792A4" w:rsidR="00430569" w:rsidRDefault="003E707C">
            <w:pPr>
              <w:pStyle w:val="ArialNormal"/>
            </w:pPr>
            <w:r>
              <w:rPr>
                <w:sz w:val="16"/>
              </w:rPr>
              <w:t>Z 3196 / 14</w:t>
            </w:r>
          </w:p>
        </w:tc>
        <w:tc>
          <w:tcPr>
            <w:tcW w:w="1080" w:type="dxa"/>
          </w:tcPr>
          <w:p w14:paraId="4B4035D1" w14:textId="77777777" w:rsidR="00430569" w:rsidRDefault="00430569">
            <w:pPr>
              <w:pStyle w:val="EMPTYCELLSTYLE"/>
            </w:pPr>
          </w:p>
        </w:tc>
        <w:tc>
          <w:tcPr>
            <w:tcW w:w="20" w:type="dxa"/>
          </w:tcPr>
          <w:p w14:paraId="795D5DED" w14:textId="77777777" w:rsidR="00430569" w:rsidRDefault="00430569">
            <w:pPr>
              <w:pStyle w:val="EMPTYCELLSTYLE"/>
            </w:pPr>
          </w:p>
        </w:tc>
        <w:tc>
          <w:tcPr>
            <w:tcW w:w="100" w:type="dxa"/>
          </w:tcPr>
          <w:p w14:paraId="0DE9467C" w14:textId="77777777" w:rsidR="00430569" w:rsidRDefault="00430569">
            <w:pPr>
              <w:pStyle w:val="EMPTYCELLSTYLE"/>
            </w:pPr>
          </w:p>
        </w:tc>
        <w:tc>
          <w:tcPr>
            <w:tcW w:w="1600" w:type="dxa"/>
          </w:tcPr>
          <w:p w14:paraId="4941C06A" w14:textId="77777777" w:rsidR="00430569" w:rsidRDefault="00430569">
            <w:pPr>
              <w:pStyle w:val="EMPTYCELLSTYLE"/>
            </w:pPr>
          </w:p>
        </w:tc>
        <w:tc>
          <w:tcPr>
            <w:tcW w:w="1600" w:type="dxa"/>
          </w:tcPr>
          <w:p w14:paraId="7A7F7347" w14:textId="77777777" w:rsidR="00430569" w:rsidRDefault="00430569">
            <w:pPr>
              <w:pStyle w:val="EMPTYCELLSTYLE"/>
            </w:pPr>
          </w:p>
        </w:tc>
        <w:tc>
          <w:tcPr>
            <w:tcW w:w="2000" w:type="dxa"/>
          </w:tcPr>
          <w:p w14:paraId="067663A8" w14:textId="77777777" w:rsidR="00430569" w:rsidRDefault="00430569">
            <w:pPr>
              <w:pStyle w:val="EMPTYCELLSTYLE"/>
            </w:pPr>
          </w:p>
        </w:tc>
        <w:tc>
          <w:tcPr>
            <w:tcW w:w="1720" w:type="dxa"/>
          </w:tcPr>
          <w:p w14:paraId="06D9D710" w14:textId="77777777" w:rsidR="00430569" w:rsidRDefault="00430569">
            <w:pPr>
              <w:pStyle w:val="EMPTYCELLSTYLE"/>
            </w:pPr>
          </w:p>
        </w:tc>
        <w:tc>
          <w:tcPr>
            <w:tcW w:w="800" w:type="dxa"/>
            <w:tcMar>
              <w:top w:w="0" w:type="dxa"/>
              <w:left w:w="0" w:type="dxa"/>
              <w:bottom w:w="0" w:type="dxa"/>
              <w:right w:w="20" w:type="dxa"/>
            </w:tcMar>
            <w:vAlign w:val="center"/>
          </w:tcPr>
          <w:p w14:paraId="6E1C28AC" w14:textId="77777777" w:rsidR="00430569" w:rsidRDefault="003E707C">
            <w:pPr>
              <w:pStyle w:val="ArialNormal"/>
              <w:jc w:val="right"/>
            </w:pPr>
            <w:r>
              <w:rPr>
                <w:sz w:val="16"/>
              </w:rPr>
              <w:t>Str. 1 z</w:t>
            </w:r>
          </w:p>
        </w:tc>
        <w:tc>
          <w:tcPr>
            <w:tcW w:w="5560" w:type="dxa"/>
            <w:tcMar>
              <w:top w:w="0" w:type="dxa"/>
              <w:left w:w="20" w:type="dxa"/>
              <w:bottom w:w="0" w:type="dxa"/>
              <w:right w:w="0" w:type="dxa"/>
            </w:tcMar>
            <w:vAlign w:val="center"/>
          </w:tcPr>
          <w:p w14:paraId="4951409A" w14:textId="77777777" w:rsidR="00430569" w:rsidRDefault="003E707C">
            <w:pPr>
              <w:pStyle w:val="ArialNormal"/>
            </w:pPr>
            <w:r>
              <w:rPr>
                <w:sz w:val="16"/>
              </w:rPr>
              <w:t>84</w:t>
            </w:r>
          </w:p>
        </w:tc>
        <w:tc>
          <w:tcPr>
            <w:tcW w:w="5500" w:type="dxa"/>
          </w:tcPr>
          <w:p w14:paraId="4D281FFF" w14:textId="77777777" w:rsidR="00430569" w:rsidRDefault="00430569">
            <w:pPr>
              <w:pStyle w:val="EMPTYCELLSTYLE"/>
            </w:pPr>
          </w:p>
        </w:tc>
        <w:tc>
          <w:tcPr>
            <w:tcW w:w="20" w:type="dxa"/>
          </w:tcPr>
          <w:p w14:paraId="1760617D" w14:textId="77777777" w:rsidR="00430569" w:rsidRDefault="00430569">
            <w:pPr>
              <w:pStyle w:val="EMPTYCELLSTYLE"/>
            </w:pPr>
          </w:p>
        </w:tc>
        <w:tc>
          <w:tcPr>
            <w:tcW w:w="400" w:type="dxa"/>
          </w:tcPr>
          <w:p w14:paraId="6788C8CE" w14:textId="77777777" w:rsidR="00430569" w:rsidRDefault="00430569">
            <w:pPr>
              <w:pStyle w:val="EMPTYCELLSTYLE"/>
            </w:pPr>
          </w:p>
        </w:tc>
      </w:tr>
      <w:tr w:rsidR="00430569" w14:paraId="7326A95C" w14:textId="77777777">
        <w:tblPrEx>
          <w:tblCellMar>
            <w:top w:w="0" w:type="dxa"/>
            <w:bottom w:w="0" w:type="dxa"/>
          </w:tblCellMar>
        </w:tblPrEx>
        <w:trPr>
          <w:trHeight w:hRule="exact" w:val="400"/>
        </w:trPr>
        <w:tc>
          <w:tcPr>
            <w:tcW w:w="400" w:type="dxa"/>
          </w:tcPr>
          <w:p w14:paraId="7A92C2E6" w14:textId="77777777" w:rsidR="00430569" w:rsidRDefault="00430569">
            <w:pPr>
              <w:pStyle w:val="EMPTYCELLSTYLE"/>
              <w:pageBreakBefore/>
            </w:pPr>
            <w:bookmarkStart w:id="1" w:name="JR_PAGE_ANCHOR_0_2"/>
            <w:bookmarkEnd w:id="1"/>
          </w:p>
        </w:tc>
        <w:tc>
          <w:tcPr>
            <w:tcW w:w="600" w:type="dxa"/>
          </w:tcPr>
          <w:p w14:paraId="6B4BDD4D" w14:textId="77777777" w:rsidR="00430569" w:rsidRDefault="00430569">
            <w:pPr>
              <w:pStyle w:val="EMPTYCELLSTYLE"/>
            </w:pPr>
          </w:p>
        </w:tc>
        <w:tc>
          <w:tcPr>
            <w:tcW w:w="1800" w:type="dxa"/>
            <w:gridSpan w:val="2"/>
          </w:tcPr>
          <w:p w14:paraId="5875B49A" w14:textId="77777777" w:rsidR="00430569" w:rsidRDefault="00430569">
            <w:pPr>
              <w:pStyle w:val="EMPTYCELLSTYLE"/>
            </w:pPr>
          </w:p>
        </w:tc>
        <w:tc>
          <w:tcPr>
            <w:tcW w:w="100" w:type="dxa"/>
          </w:tcPr>
          <w:p w14:paraId="369E6BDC" w14:textId="77777777" w:rsidR="00430569" w:rsidRDefault="00430569">
            <w:pPr>
              <w:pStyle w:val="EMPTYCELLSTYLE"/>
            </w:pPr>
          </w:p>
        </w:tc>
        <w:tc>
          <w:tcPr>
            <w:tcW w:w="500" w:type="dxa"/>
          </w:tcPr>
          <w:p w14:paraId="769CB0AF" w14:textId="77777777" w:rsidR="00430569" w:rsidRDefault="00430569">
            <w:pPr>
              <w:pStyle w:val="EMPTYCELLSTYLE"/>
            </w:pPr>
          </w:p>
        </w:tc>
        <w:tc>
          <w:tcPr>
            <w:tcW w:w="1100" w:type="dxa"/>
            <w:gridSpan w:val="2"/>
          </w:tcPr>
          <w:p w14:paraId="74331AA3" w14:textId="77777777" w:rsidR="00430569" w:rsidRDefault="00430569">
            <w:pPr>
              <w:pStyle w:val="EMPTYCELLSTYLE"/>
            </w:pPr>
          </w:p>
        </w:tc>
        <w:tc>
          <w:tcPr>
            <w:tcW w:w="100" w:type="dxa"/>
          </w:tcPr>
          <w:p w14:paraId="6791E329" w14:textId="77777777" w:rsidR="00430569" w:rsidRDefault="00430569">
            <w:pPr>
              <w:pStyle w:val="EMPTYCELLSTYLE"/>
            </w:pPr>
          </w:p>
        </w:tc>
        <w:tc>
          <w:tcPr>
            <w:tcW w:w="1600" w:type="dxa"/>
          </w:tcPr>
          <w:p w14:paraId="62C49726" w14:textId="77777777" w:rsidR="00430569" w:rsidRDefault="00430569">
            <w:pPr>
              <w:pStyle w:val="EMPTYCELLSTYLE"/>
            </w:pPr>
          </w:p>
        </w:tc>
        <w:tc>
          <w:tcPr>
            <w:tcW w:w="1600" w:type="dxa"/>
          </w:tcPr>
          <w:p w14:paraId="2AE7854A" w14:textId="77777777" w:rsidR="00430569" w:rsidRDefault="00430569">
            <w:pPr>
              <w:pStyle w:val="EMPTYCELLSTYLE"/>
            </w:pPr>
          </w:p>
        </w:tc>
        <w:tc>
          <w:tcPr>
            <w:tcW w:w="2000" w:type="dxa"/>
          </w:tcPr>
          <w:p w14:paraId="0EF144B9" w14:textId="77777777" w:rsidR="00430569" w:rsidRDefault="00430569">
            <w:pPr>
              <w:pStyle w:val="EMPTYCELLSTYLE"/>
            </w:pPr>
          </w:p>
        </w:tc>
        <w:tc>
          <w:tcPr>
            <w:tcW w:w="1720" w:type="dxa"/>
          </w:tcPr>
          <w:p w14:paraId="58E622B4" w14:textId="77777777" w:rsidR="00430569" w:rsidRDefault="00430569">
            <w:pPr>
              <w:pStyle w:val="EMPTYCELLSTYLE"/>
            </w:pPr>
          </w:p>
        </w:tc>
        <w:tc>
          <w:tcPr>
            <w:tcW w:w="800" w:type="dxa"/>
          </w:tcPr>
          <w:p w14:paraId="0FCE47C2" w14:textId="77777777" w:rsidR="00430569" w:rsidRDefault="00430569">
            <w:pPr>
              <w:pStyle w:val="EMPTYCELLSTYLE"/>
            </w:pPr>
          </w:p>
        </w:tc>
        <w:tc>
          <w:tcPr>
            <w:tcW w:w="5560" w:type="dxa"/>
          </w:tcPr>
          <w:p w14:paraId="77A39452" w14:textId="77777777" w:rsidR="00430569" w:rsidRDefault="00430569">
            <w:pPr>
              <w:pStyle w:val="EMPTYCELLSTYLE"/>
            </w:pPr>
          </w:p>
        </w:tc>
        <w:tc>
          <w:tcPr>
            <w:tcW w:w="5500" w:type="dxa"/>
          </w:tcPr>
          <w:p w14:paraId="597E0C7E" w14:textId="77777777" w:rsidR="00430569" w:rsidRDefault="00430569">
            <w:pPr>
              <w:pStyle w:val="EMPTYCELLSTYLE"/>
            </w:pPr>
          </w:p>
        </w:tc>
        <w:tc>
          <w:tcPr>
            <w:tcW w:w="420" w:type="dxa"/>
            <w:gridSpan w:val="2"/>
          </w:tcPr>
          <w:p w14:paraId="53B21D9B" w14:textId="77777777" w:rsidR="00430569" w:rsidRDefault="00430569">
            <w:pPr>
              <w:pStyle w:val="EMPTYCELLSTYLE"/>
            </w:pPr>
          </w:p>
        </w:tc>
      </w:tr>
      <w:tr w:rsidR="00430569" w14:paraId="54AA8D6C" w14:textId="77777777">
        <w:tblPrEx>
          <w:tblCellMar>
            <w:top w:w="0" w:type="dxa"/>
            <w:bottom w:w="0" w:type="dxa"/>
          </w:tblCellMar>
        </w:tblPrEx>
        <w:trPr>
          <w:trHeight w:hRule="exact" w:val="1100"/>
        </w:trPr>
        <w:tc>
          <w:tcPr>
            <w:tcW w:w="400" w:type="dxa"/>
          </w:tcPr>
          <w:p w14:paraId="2D3C1766" w14:textId="77777777" w:rsidR="00430569" w:rsidRDefault="00430569">
            <w:pPr>
              <w:pStyle w:val="EMPTYCELLSTYLE"/>
            </w:pPr>
          </w:p>
        </w:tc>
        <w:tc>
          <w:tcPr>
            <w:tcW w:w="600" w:type="dxa"/>
          </w:tcPr>
          <w:p w14:paraId="755A69F6" w14:textId="77777777" w:rsidR="00430569" w:rsidRDefault="00430569">
            <w:pPr>
              <w:pStyle w:val="EMPTYCELLSTYLE"/>
            </w:pPr>
          </w:p>
        </w:tc>
        <w:tc>
          <w:tcPr>
            <w:tcW w:w="1800" w:type="dxa"/>
            <w:gridSpan w:val="2"/>
          </w:tcPr>
          <w:p w14:paraId="289FEE44" w14:textId="77777777" w:rsidR="00430569" w:rsidRDefault="00430569">
            <w:pPr>
              <w:pStyle w:val="EMPTYCELLSTYLE"/>
            </w:pPr>
          </w:p>
        </w:tc>
        <w:tc>
          <w:tcPr>
            <w:tcW w:w="100" w:type="dxa"/>
          </w:tcPr>
          <w:p w14:paraId="1A846FC3" w14:textId="77777777" w:rsidR="00430569" w:rsidRDefault="00430569">
            <w:pPr>
              <w:pStyle w:val="EMPTYCELLSTYLE"/>
            </w:pPr>
          </w:p>
        </w:tc>
        <w:tc>
          <w:tcPr>
            <w:tcW w:w="500" w:type="dxa"/>
          </w:tcPr>
          <w:p w14:paraId="65C04323" w14:textId="77777777" w:rsidR="00430569" w:rsidRDefault="00430569">
            <w:pPr>
              <w:pStyle w:val="EMPTYCELLSTYLE"/>
            </w:pPr>
          </w:p>
        </w:tc>
        <w:tc>
          <w:tcPr>
            <w:tcW w:w="1100" w:type="dxa"/>
            <w:gridSpan w:val="2"/>
          </w:tcPr>
          <w:p w14:paraId="1BDC7181" w14:textId="77777777" w:rsidR="00430569" w:rsidRDefault="00430569">
            <w:pPr>
              <w:pStyle w:val="EMPTYCELLSTYLE"/>
            </w:pPr>
          </w:p>
        </w:tc>
        <w:tc>
          <w:tcPr>
            <w:tcW w:w="100" w:type="dxa"/>
          </w:tcPr>
          <w:p w14:paraId="72FB28E4" w14:textId="77777777" w:rsidR="00430569" w:rsidRDefault="00430569">
            <w:pPr>
              <w:pStyle w:val="EMPTYCELLSTYLE"/>
            </w:pPr>
          </w:p>
        </w:tc>
        <w:tc>
          <w:tcPr>
            <w:tcW w:w="1600" w:type="dxa"/>
          </w:tcPr>
          <w:p w14:paraId="285CBA86" w14:textId="77777777" w:rsidR="00430569" w:rsidRDefault="00430569">
            <w:pPr>
              <w:pStyle w:val="EMPTYCELLSTYLE"/>
            </w:pPr>
          </w:p>
        </w:tc>
        <w:tc>
          <w:tcPr>
            <w:tcW w:w="1600" w:type="dxa"/>
          </w:tcPr>
          <w:p w14:paraId="086C7EB9" w14:textId="77777777" w:rsidR="00430569" w:rsidRDefault="00430569">
            <w:pPr>
              <w:pStyle w:val="EMPTYCELLSTYLE"/>
            </w:pPr>
          </w:p>
        </w:tc>
        <w:tc>
          <w:tcPr>
            <w:tcW w:w="2000" w:type="dxa"/>
          </w:tcPr>
          <w:p w14:paraId="45464318" w14:textId="77777777" w:rsidR="00430569" w:rsidRDefault="00430569">
            <w:pPr>
              <w:pStyle w:val="EMPTYCELLSTYLE"/>
            </w:pPr>
          </w:p>
        </w:tc>
        <w:tc>
          <w:tcPr>
            <w:tcW w:w="13580" w:type="dxa"/>
            <w:gridSpan w:val="4"/>
            <w:tcMar>
              <w:top w:w="0" w:type="dxa"/>
              <w:left w:w="0" w:type="dxa"/>
              <w:bottom w:w="0" w:type="dxa"/>
              <w:right w:w="0" w:type="dxa"/>
            </w:tcMar>
          </w:tcPr>
          <w:p w14:paraId="3388B8ED" w14:textId="77777777" w:rsidR="00430569" w:rsidRDefault="003E707C">
            <w:pPr>
              <w:pStyle w:val="ArialNormal"/>
              <w:ind w:left="40" w:right="40"/>
            </w:pPr>
            <w:r>
              <w:rPr>
                <w:sz w:val="16"/>
              </w:rPr>
              <w:t>dle § 4 zákona, tedy přednostně odnímat na zastavitelných plochách a přednostně půdy méně kvalitní. Vzhledem k záboru půd v I. a II. třídě ochrany je potřeba prokázat výrazně převažující veřejný zájem nad veřejným zájmem ochrany ZPF, což v tomto případě nebylo.</w:t>
            </w:r>
            <w:r>
              <w:rPr>
                <w:sz w:val="16"/>
              </w:rPr>
              <w:br/>
              <w:t>Naopak je v odůvodnění dané změny ÚP uvedeno, že „Zpracovatel změny s ohledem na požadavky vyplývající z § 5 vyhlášky č. 271/2019 Sb. o stanovení postupů k zajištění ochrany ZPF, konstatuje střet veřejného zájmu na ochraně ZPF a krajiny a ÚSES se zájmem na rozvoji nerušící výroby. Nárůst zastavitelných ploch nelze odůvodnit navrhovanou rekultivací území.“</w:t>
            </w:r>
            <w:r>
              <w:rPr>
                <w:sz w:val="16"/>
              </w:rPr>
              <w:br/>
              <w:t>Vzhledem k tomu, že není odůvodněna nezbytnost změny ÚP ani neprokázán veřejný zájem převažující nad veřejným zájmem ochrany ZPF v I. a II. třídě ochrany</w:t>
            </w:r>
            <w:r>
              <w:rPr>
                <w:sz w:val="16"/>
              </w:rPr>
              <w:t>, uplatňujeme k této změně ÚP negativní stanovisko.</w:t>
            </w:r>
          </w:p>
        </w:tc>
        <w:tc>
          <w:tcPr>
            <w:tcW w:w="420" w:type="dxa"/>
            <w:gridSpan w:val="2"/>
          </w:tcPr>
          <w:p w14:paraId="1F2B2155" w14:textId="77777777" w:rsidR="00430569" w:rsidRDefault="00430569">
            <w:pPr>
              <w:pStyle w:val="EMPTYCELLSTYLE"/>
            </w:pPr>
          </w:p>
        </w:tc>
      </w:tr>
      <w:tr w:rsidR="00430569" w14:paraId="3CA177B8" w14:textId="77777777">
        <w:tblPrEx>
          <w:tblCellMar>
            <w:top w:w="0" w:type="dxa"/>
            <w:bottom w:w="0" w:type="dxa"/>
          </w:tblCellMar>
        </w:tblPrEx>
        <w:trPr>
          <w:trHeight w:hRule="exact" w:val="100"/>
        </w:trPr>
        <w:tc>
          <w:tcPr>
            <w:tcW w:w="400" w:type="dxa"/>
          </w:tcPr>
          <w:p w14:paraId="2E005661" w14:textId="77777777" w:rsidR="00430569" w:rsidRDefault="00430569">
            <w:pPr>
              <w:pStyle w:val="EMPTYCELLSTYLE"/>
            </w:pPr>
          </w:p>
        </w:tc>
        <w:tc>
          <w:tcPr>
            <w:tcW w:w="600" w:type="dxa"/>
          </w:tcPr>
          <w:p w14:paraId="5DFEA186" w14:textId="77777777" w:rsidR="00430569" w:rsidRDefault="00430569">
            <w:pPr>
              <w:pStyle w:val="EMPTYCELLSTYLE"/>
            </w:pPr>
          </w:p>
        </w:tc>
        <w:tc>
          <w:tcPr>
            <w:tcW w:w="1800" w:type="dxa"/>
            <w:gridSpan w:val="2"/>
          </w:tcPr>
          <w:p w14:paraId="0C878D2A" w14:textId="77777777" w:rsidR="00430569" w:rsidRDefault="00430569">
            <w:pPr>
              <w:pStyle w:val="EMPTYCELLSTYLE"/>
            </w:pPr>
          </w:p>
        </w:tc>
        <w:tc>
          <w:tcPr>
            <w:tcW w:w="100" w:type="dxa"/>
          </w:tcPr>
          <w:p w14:paraId="473F44EC" w14:textId="77777777" w:rsidR="00430569" w:rsidRDefault="00430569">
            <w:pPr>
              <w:pStyle w:val="EMPTYCELLSTYLE"/>
            </w:pPr>
          </w:p>
        </w:tc>
        <w:tc>
          <w:tcPr>
            <w:tcW w:w="500" w:type="dxa"/>
          </w:tcPr>
          <w:p w14:paraId="6143E235" w14:textId="77777777" w:rsidR="00430569" w:rsidRDefault="00430569">
            <w:pPr>
              <w:pStyle w:val="EMPTYCELLSTYLE"/>
            </w:pPr>
          </w:p>
        </w:tc>
        <w:tc>
          <w:tcPr>
            <w:tcW w:w="1100" w:type="dxa"/>
            <w:gridSpan w:val="2"/>
          </w:tcPr>
          <w:p w14:paraId="0449E83E" w14:textId="77777777" w:rsidR="00430569" w:rsidRDefault="00430569">
            <w:pPr>
              <w:pStyle w:val="EMPTYCELLSTYLE"/>
            </w:pPr>
          </w:p>
        </w:tc>
        <w:tc>
          <w:tcPr>
            <w:tcW w:w="100" w:type="dxa"/>
          </w:tcPr>
          <w:p w14:paraId="225F55F6" w14:textId="77777777" w:rsidR="00430569" w:rsidRDefault="00430569">
            <w:pPr>
              <w:pStyle w:val="EMPTYCELLSTYLE"/>
            </w:pPr>
          </w:p>
        </w:tc>
        <w:tc>
          <w:tcPr>
            <w:tcW w:w="1600" w:type="dxa"/>
          </w:tcPr>
          <w:p w14:paraId="3E718420" w14:textId="77777777" w:rsidR="00430569" w:rsidRDefault="00430569">
            <w:pPr>
              <w:pStyle w:val="EMPTYCELLSTYLE"/>
            </w:pPr>
          </w:p>
        </w:tc>
        <w:tc>
          <w:tcPr>
            <w:tcW w:w="1600" w:type="dxa"/>
          </w:tcPr>
          <w:p w14:paraId="23E69D96" w14:textId="77777777" w:rsidR="00430569" w:rsidRDefault="00430569">
            <w:pPr>
              <w:pStyle w:val="EMPTYCELLSTYLE"/>
            </w:pPr>
          </w:p>
        </w:tc>
        <w:tc>
          <w:tcPr>
            <w:tcW w:w="2000" w:type="dxa"/>
          </w:tcPr>
          <w:p w14:paraId="613854CA" w14:textId="77777777" w:rsidR="00430569" w:rsidRDefault="00430569">
            <w:pPr>
              <w:pStyle w:val="EMPTYCELLSTYLE"/>
            </w:pPr>
          </w:p>
        </w:tc>
        <w:tc>
          <w:tcPr>
            <w:tcW w:w="1720" w:type="dxa"/>
          </w:tcPr>
          <w:p w14:paraId="4919A64B" w14:textId="77777777" w:rsidR="00430569" w:rsidRDefault="00430569">
            <w:pPr>
              <w:pStyle w:val="EMPTYCELLSTYLE"/>
            </w:pPr>
          </w:p>
        </w:tc>
        <w:tc>
          <w:tcPr>
            <w:tcW w:w="800" w:type="dxa"/>
          </w:tcPr>
          <w:p w14:paraId="780D6E13" w14:textId="77777777" w:rsidR="00430569" w:rsidRDefault="00430569">
            <w:pPr>
              <w:pStyle w:val="EMPTYCELLSTYLE"/>
            </w:pPr>
          </w:p>
        </w:tc>
        <w:tc>
          <w:tcPr>
            <w:tcW w:w="5560" w:type="dxa"/>
          </w:tcPr>
          <w:p w14:paraId="3644BF25" w14:textId="77777777" w:rsidR="00430569" w:rsidRDefault="00430569">
            <w:pPr>
              <w:pStyle w:val="EMPTYCELLSTYLE"/>
            </w:pPr>
          </w:p>
        </w:tc>
        <w:tc>
          <w:tcPr>
            <w:tcW w:w="5500" w:type="dxa"/>
          </w:tcPr>
          <w:p w14:paraId="0665CC2E" w14:textId="77777777" w:rsidR="00430569" w:rsidRDefault="00430569">
            <w:pPr>
              <w:pStyle w:val="EMPTYCELLSTYLE"/>
            </w:pPr>
          </w:p>
        </w:tc>
        <w:tc>
          <w:tcPr>
            <w:tcW w:w="420" w:type="dxa"/>
            <w:gridSpan w:val="2"/>
          </w:tcPr>
          <w:p w14:paraId="0A56BD1B" w14:textId="77777777" w:rsidR="00430569" w:rsidRDefault="00430569">
            <w:pPr>
              <w:pStyle w:val="EMPTYCELLSTYLE"/>
            </w:pPr>
          </w:p>
        </w:tc>
      </w:tr>
      <w:tr w:rsidR="00430569" w14:paraId="06BD96D5" w14:textId="77777777">
        <w:tblPrEx>
          <w:tblCellMar>
            <w:top w:w="0" w:type="dxa"/>
            <w:bottom w:w="0" w:type="dxa"/>
          </w:tblCellMar>
        </w:tblPrEx>
        <w:trPr>
          <w:trHeight w:hRule="exact" w:val="280"/>
        </w:trPr>
        <w:tc>
          <w:tcPr>
            <w:tcW w:w="400" w:type="dxa"/>
          </w:tcPr>
          <w:p w14:paraId="197AAF8E" w14:textId="77777777" w:rsidR="00430569" w:rsidRDefault="00430569">
            <w:pPr>
              <w:pStyle w:val="EMPTYCELLSTYLE"/>
            </w:pPr>
          </w:p>
        </w:tc>
        <w:tc>
          <w:tcPr>
            <w:tcW w:w="600" w:type="dxa"/>
            <w:tcMar>
              <w:top w:w="0" w:type="dxa"/>
              <w:left w:w="0" w:type="dxa"/>
              <w:bottom w:w="0" w:type="dxa"/>
              <w:right w:w="0" w:type="dxa"/>
            </w:tcMar>
          </w:tcPr>
          <w:p w14:paraId="12AD88AC" w14:textId="77777777" w:rsidR="00430569" w:rsidRDefault="003E707C">
            <w:pPr>
              <w:pStyle w:val="ArialItalic"/>
              <w:ind w:right="100"/>
              <w:jc w:val="right"/>
            </w:pPr>
            <w:r>
              <w:rPr>
                <w:sz w:val="16"/>
              </w:rPr>
              <w:t>4</w:t>
            </w:r>
          </w:p>
        </w:tc>
        <w:tc>
          <w:tcPr>
            <w:tcW w:w="1800" w:type="dxa"/>
            <w:gridSpan w:val="2"/>
            <w:vMerge w:val="restart"/>
            <w:tcMar>
              <w:top w:w="0" w:type="dxa"/>
              <w:left w:w="0" w:type="dxa"/>
              <w:bottom w:w="0" w:type="dxa"/>
              <w:right w:w="0" w:type="dxa"/>
            </w:tcMar>
          </w:tcPr>
          <w:p w14:paraId="2660D6CC" w14:textId="77777777" w:rsidR="00430569" w:rsidRDefault="003E707C">
            <w:pPr>
              <w:pStyle w:val="ArialNormal"/>
              <w:ind w:left="40" w:right="100"/>
            </w:pPr>
            <w:r>
              <w:rPr>
                <w:sz w:val="16"/>
              </w:rPr>
              <w:t>Ministerstvo dopravy ČR</w:t>
            </w:r>
          </w:p>
        </w:tc>
        <w:tc>
          <w:tcPr>
            <w:tcW w:w="100" w:type="dxa"/>
          </w:tcPr>
          <w:p w14:paraId="6C1D1F4E" w14:textId="77777777" w:rsidR="00430569" w:rsidRDefault="00430569">
            <w:pPr>
              <w:pStyle w:val="EMPTYCELLSTYLE"/>
            </w:pPr>
          </w:p>
        </w:tc>
        <w:tc>
          <w:tcPr>
            <w:tcW w:w="1600" w:type="dxa"/>
            <w:gridSpan w:val="3"/>
            <w:tcMar>
              <w:top w:w="0" w:type="dxa"/>
              <w:left w:w="0" w:type="dxa"/>
              <w:bottom w:w="0" w:type="dxa"/>
              <w:right w:w="0" w:type="dxa"/>
            </w:tcMar>
          </w:tcPr>
          <w:p w14:paraId="3446F351" w14:textId="77777777" w:rsidR="00430569" w:rsidRDefault="003E707C">
            <w:pPr>
              <w:pStyle w:val="ArialNormal"/>
              <w:ind w:left="40" w:right="40"/>
            </w:pPr>
            <w:r>
              <w:rPr>
                <w:sz w:val="16"/>
              </w:rPr>
              <w:t>Stanovisko</w:t>
            </w:r>
          </w:p>
        </w:tc>
        <w:tc>
          <w:tcPr>
            <w:tcW w:w="100" w:type="dxa"/>
          </w:tcPr>
          <w:p w14:paraId="20F12732" w14:textId="77777777" w:rsidR="00430569" w:rsidRDefault="00430569">
            <w:pPr>
              <w:pStyle w:val="EMPTYCELLSTYLE"/>
            </w:pPr>
          </w:p>
        </w:tc>
        <w:tc>
          <w:tcPr>
            <w:tcW w:w="1600" w:type="dxa"/>
            <w:tcMar>
              <w:top w:w="0" w:type="dxa"/>
              <w:left w:w="0" w:type="dxa"/>
              <w:bottom w:w="0" w:type="dxa"/>
              <w:right w:w="0" w:type="dxa"/>
            </w:tcMar>
          </w:tcPr>
          <w:p w14:paraId="5E79688D" w14:textId="77777777" w:rsidR="00430569" w:rsidRDefault="003E707C">
            <w:pPr>
              <w:pStyle w:val="ArialNormal"/>
              <w:ind w:left="40" w:right="40"/>
            </w:pPr>
            <w:r>
              <w:rPr>
                <w:sz w:val="16"/>
              </w:rPr>
              <w:t>MHMPXPHLVDA2</w:t>
            </w:r>
          </w:p>
        </w:tc>
        <w:tc>
          <w:tcPr>
            <w:tcW w:w="1600" w:type="dxa"/>
            <w:tcMar>
              <w:top w:w="0" w:type="dxa"/>
              <w:left w:w="0" w:type="dxa"/>
              <w:bottom w:w="0" w:type="dxa"/>
              <w:right w:w="0" w:type="dxa"/>
            </w:tcMar>
          </w:tcPr>
          <w:p w14:paraId="72ACDCAF" w14:textId="77777777" w:rsidR="00430569" w:rsidRDefault="003E707C">
            <w:pPr>
              <w:pStyle w:val="ArialNormal"/>
              <w:ind w:left="40" w:right="40"/>
            </w:pPr>
            <w:r>
              <w:rPr>
                <w:sz w:val="16"/>
              </w:rPr>
              <w:t>2988509</w:t>
            </w:r>
          </w:p>
        </w:tc>
        <w:tc>
          <w:tcPr>
            <w:tcW w:w="2000" w:type="dxa"/>
            <w:tcMar>
              <w:top w:w="0" w:type="dxa"/>
              <w:left w:w="0" w:type="dxa"/>
              <w:bottom w:w="0" w:type="dxa"/>
              <w:right w:w="0" w:type="dxa"/>
            </w:tcMar>
          </w:tcPr>
          <w:p w14:paraId="6C9B2241" w14:textId="77777777" w:rsidR="00430569" w:rsidRDefault="003E707C">
            <w:pPr>
              <w:pStyle w:val="ArialNormal"/>
              <w:ind w:left="40" w:right="40"/>
            </w:pPr>
            <w:r>
              <w:rPr>
                <w:sz w:val="16"/>
              </w:rPr>
              <w:t>Souhlas</w:t>
            </w:r>
          </w:p>
        </w:tc>
        <w:tc>
          <w:tcPr>
            <w:tcW w:w="13580" w:type="dxa"/>
            <w:gridSpan w:val="4"/>
            <w:vMerge w:val="restart"/>
            <w:tcMar>
              <w:top w:w="0" w:type="dxa"/>
              <w:left w:w="0" w:type="dxa"/>
              <w:bottom w:w="0" w:type="dxa"/>
              <w:right w:w="0" w:type="dxa"/>
            </w:tcMar>
          </w:tcPr>
          <w:p w14:paraId="167DFB0C" w14:textId="77777777" w:rsidR="00430569" w:rsidRDefault="003E707C">
            <w:pPr>
              <w:pStyle w:val="ArialNormal"/>
              <w:ind w:left="40" w:right="40"/>
            </w:pPr>
            <w:r>
              <w:rPr>
                <w:b/>
                <w:sz w:val="16"/>
              </w:rPr>
              <w:t>STANOVISKO</w:t>
            </w:r>
            <w:r>
              <w:rPr>
                <w:sz w:val="16"/>
              </w:rPr>
              <w:br/>
            </w:r>
            <w:r>
              <w:rPr>
                <w:sz w:val="16"/>
              </w:rPr>
              <w:t>Ministerstvo dopravy je podle § 17 zákona č. 2/1969 Sb., o zřízení ministerstev a jiných ústředních orgánů státní správy České republiky, ve znění pozdějších předpisů, ústředním orgánem a odpovídá za tvorbu státní politiky v oblasti dopravy a v rozsahu své působnosti za její uskutečňování. § 22 citovaného zákona dále stanovuje, že ministerstva zpracovávají koncepce rozvoje svěřených odvětví.</w:t>
            </w:r>
            <w:r>
              <w:rPr>
                <w:sz w:val="16"/>
              </w:rPr>
              <w:br/>
              <w:t xml:space="preserve">Ministerstvo dopravy jako dotčený orgán podle § 40 odst. 2 písm. g) zákona č. 13/1997 Sb., o pozemních komunikacích, </w:t>
            </w:r>
            <w:r>
              <w:rPr>
                <w:sz w:val="16"/>
              </w:rPr>
              <w:t>ve znění pozdějších předpisů, podle § 56 písm. d) zákona č. 266/1994 Sb., o dráhách, ve znění pozdějších předpisů, podle § 88 odst. 1 písm. k) a l) zákona č. 49/1997 Sb., o civilním letectví, ve znění pozdějších předpisů a podle § 4 zákona č. 114/1995 Sb., o vnitrozemské plavbě, ve znění pozdějších předpisů,</w:t>
            </w:r>
            <w:r>
              <w:rPr>
                <w:sz w:val="16"/>
              </w:rPr>
              <w:br/>
            </w:r>
            <w:r>
              <w:rPr>
                <w:b/>
                <w:sz w:val="16"/>
              </w:rPr>
              <w:t>k návrhu změn Z 3196/14, Z 3197/14, Z 3200/14, Z 3201/14, Z 3204/14, Z 3205/14, Z 3207/14, Z 3208/14, Z 3209/14, Z 3214/14, Z 3220/14 a Z 3221/14 vlny 14 územního plánu sídelního útvaru hlavního města P</w:t>
            </w:r>
            <w:r>
              <w:rPr>
                <w:b/>
                <w:sz w:val="16"/>
              </w:rPr>
              <w:t>rahy vydává stanovisko</w:t>
            </w:r>
            <w:r>
              <w:rPr>
                <w:sz w:val="16"/>
              </w:rPr>
              <w:t xml:space="preserve"> podle § 4 odst. 2 písm. b) zákona č. 183/2006 Sb., o územním plánování a stavebním řádu (stavební zákon), v platném znění, (dále jen „stavební zákon“), obdobně podle § 149 odst. 2 zákona č. 500/2004 Sb., ve znění pozdějších předpisů:</w:t>
            </w:r>
            <w:r>
              <w:rPr>
                <w:sz w:val="16"/>
              </w:rPr>
              <w:br/>
            </w:r>
            <w:r>
              <w:rPr>
                <w:sz w:val="16"/>
              </w:rPr>
              <w:br/>
            </w:r>
            <w:r>
              <w:rPr>
                <w:sz w:val="16"/>
              </w:rPr>
              <w:br/>
            </w:r>
            <w:r>
              <w:rPr>
                <w:sz w:val="16"/>
                <w:u w:val="single"/>
              </w:rPr>
              <w:t xml:space="preserve">Z hlediska drážní, letecké a vodní dopravy </w:t>
            </w:r>
            <w:r>
              <w:rPr>
                <w:b/>
                <w:sz w:val="16"/>
              </w:rPr>
              <w:t>souhlasíme</w:t>
            </w:r>
            <w:r>
              <w:rPr>
                <w:sz w:val="16"/>
              </w:rPr>
              <w:t xml:space="preserve"> s projednávaným návrhem změn Z 3196/14, Z 3197/14, Z 3200/14, Z 3201/14, Z 3204/14, Z 3205/14, Z 3207/14, Z 3208/14, Z 3209/14, Z 3214/14, Z 3220/14 a Z 3221/14 vlny 14 územního plánu sídelního útvar</w:t>
            </w:r>
            <w:r>
              <w:rPr>
                <w:sz w:val="16"/>
              </w:rPr>
              <w:t>u hlavního města Prahy a požadavky neuplatňujeme.</w:t>
            </w:r>
          </w:p>
        </w:tc>
        <w:tc>
          <w:tcPr>
            <w:tcW w:w="420" w:type="dxa"/>
            <w:gridSpan w:val="2"/>
          </w:tcPr>
          <w:p w14:paraId="7A14B055" w14:textId="77777777" w:rsidR="00430569" w:rsidRDefault="00430569">
            <w:pPr>
              <w:pStyle w:val="EMPTYCELLSTYLE"/>
            </w:pPr>
          </w:p>
        </w:tc>
      </w:tr>
      <w:tr w:rsidR="00430569" w14:paraId="1CF0ED2D" w14:textId="77777777">
        <w:tblPrEx>
          <w:tblCellMar>
            <w:top w:w="0" w:type="dxa"/>
            <w:bottom w:w="0" w:type="dxa"/>
          </w:tblCellMar>
        </w:tblPrEx>
        <w:trPr>
          <w:trHeight w:hRule="exact" w:val="80"/>
        </w:trPr>
        <w:tc>
          <w:tcPr>
            <w:tcW w:w="400" w:type="dxa"/>
          </w:tcPr>
          <w:p w14:paraId="325016DD" w14:textId="77777777" w:rsidR="00430569" w:rsidRDefault="00430569">
            <w:pPr>
              <w:pStyle w:val="EMPTYCELLSTYLE"/>
            </w:pPr>
          </w:p>
        </w:tc>
        <w:tc>
          <w:tcPr>
            <w:tcW w:w="600" w:type="dxa"/>
          </w:tcPr>
          <w:p w14:paraId="4589D994" w14:textId="77777777" w:rsidR="00430569" w:rsidRDefault="00430569">
            <w:pPr>
              <w:pStyle w:val="EMPTYCELLSTYLE"/>
            </w:pPr>
          </w:p>
        </w:tc>
        <w:tc>
          <w:tcPr>
            <w:tcW w:w="1800" w:type="dxa"/>
            <w:gridSpan w:val="2"/>
            <w:vMerge/>
            <w:tcMar>
              <w:top w:w="0" w:type="dxa"/>
              <w:left w:w="0" w:type="dxa"/>
              <w:bottom w:w="0" w:type="dxa"/>
              <w:right w:w="0" w:type="dxa"/>
            </w:tcMar>
          </w:tcPr>
          <w:p w14:paraId="546CCC92" w14:textId="77777777" w:rsidR="00430569" w:rsidRDefault="00430569">
            <w:pPr>
              <w:pStyle w:val="EMPTYCELLSTYLE"/>
            </w:pPr>
          </w:p>
        </w:tc>
        <w:tc>
          <w:tcPr>
            <w:tcW w:w="100" w:type="dxa"/>
          </w:tcPr>
          <w:p w14:paraId="6CF0D3A7" w14:textId="77777777" w:rsidR="00430569" w:rsidRDefault="00430569">
            <w:pPr>
              <w:pStyle w:val="EMPTYCELLSTYLE"/>
            </w:pPr>
          </w:p>
        </w:tc>
        <w:tc>
          <w:tcPr>
            <w:tcW w:w="500" w:type="dxa"/>
          </w:tcPr>
          <w:p w14:paraId="6DF4ACF8" w14:textId="77777777" w:rsidR="00430569" w:rsidRDefault="00430569">
            <w:pPr>
              <w:pStyle w:val="EMPTYCELLSTYLE"/>
            </w:pPr>
          </w:p>
        </w:tc>
        <w:tc>
          <w:tcPr>
            <w:tcW w:w="1100" w:type="dxa"/>
            <w:gridSpan w:val="2"/>
          </w:tcPr>
          <w:p w14:paraId="5E9C974F" w14:textId="77777777" w:rsidR="00430569" w:rsidRDefault="00430569">
            <w:pPr>
              <w:pStyle w:val="EMPTYCELLSTYLE"/>
            </w:pPr>
          </w:p>
        </w:tc>
        <w:tc>
          <w:tcPr>
            <w:tcW w:w="100" w:type="dxa"/>
          </w:tcPr>
          <w:p w14:paraId="38659D39" w14:textId="77777777" w:rsidR="00430569" w:rsidRDefault="00430569">
            <w:pPr>
              <w:pStyle w:val="EMPTYCELLSTYLE"/>
            </w:pPr>
          </w:p>
        </w:tc>
        <w:tc>
          <w:tcPr>
            <w:tcW w:w="1600" w:type="dxa"/>
          </w:tcPr>
          <w:p w14:paraId="2D4D6049" w14:textId="77777777" w:rsidR="00430569" w:rsidRDefault="00430569">
            <w:pPr>
              <w:pStyle w:val="EMPTYCELLSTYLE"/>
            </w:pPr>
          </w:p>
        </w:tc>
        <w:tc>
          <w:tcPr>
            <w:tcW w:w="1600" w:type="dxa"/>
          </w:tcPr>
          <w:p w14:paraId="0C739C6D" w14:textId="77777777" w:rsidR="00430569" w:rsidRDefault="00430569">
            <w:pPr>
              <w:pStyle w:val="EMPTYCELLSTYLE"/>
            </w:pPr>
          </w:p>
        </w:tc>
        <w:tc>
          <w:tcPr>
            <w:tcW w:w="2000" w:type="dxa"/>
          </w:tcPr>
          <w:p w14:paraId="4A44B526" w14:textId="77777777" w:rsidR="00430569" w:rsidRDefault="00430569">
            <w:pPr>
              <w:pStyle w:val="EMPTYCELLSTYLE"/>
            </w:pPr>
          </w:p>
        </w:tc>
        <w:tc>
          <w:tcPr>
            <w:tcW w:w="13580" w:type="dxa"/>
            <w:gridSpan w:val="4"/>
            <w:vMerge/>
            <w:tcMar>
              <w:top w:w="0" w:type="dxa"/>
              <w:left w:w="0" w:type="dxa"/>
              <w:bottom w:w="0" w:type="dxa"/>
              <w:right w:w="0" w:type="dxa"/>
            </w:tcMar>
          </w:tcPr>
          <w:p w14:paraId="48E64B72" w14:textId="77777777" w:rsidR="00430569" w:rsidRDefault="00430569">
            <w:pPr>
              <w:pStyle w:val="EMPTYCELLSTYLE"/>
            </w:pPr>
          </w:p>
        </w:tc>
        <w:tc>
          <w:tcPr>
            <w:tcW w:w="420" w:type="dxa"/>
            <w:gridSpan w:val="2"/>
          </w:tcPr>
          <w:p w14:paraId="45E929AF" w14:textId="77777777" w:rsidR="00430569" w:rsidRDefault="00430569">
            <w:pPr>
              <w:pStyle w:val="EMPTYCELLSTYLE"/>
            </w:pPr>
          </w:p>
        </w:tc>
      </w:tr>
      <w:tr w:rsidR="00430569" w14:paraId="6F81570C" w14:textId="77777777">
        <w:tblPrEx>
          <w:tblCellMar>
            <w:top w:w="0" w:type="dxa"/>
            <w:bottom w:w="0" w:type="dxa"/>
          </w:tblCellMar>
        </w:tblPrEx>
        <w:trPr>
          <w:trHeight w:hRule="exact" w:val="2200"/>
        </w:trPr>
        <w:tc>
          <w:tcPr>
            <w:tcW w:w="400" w:type="dxa"/>
          </w:tcPr>
          <w:p w14:paraId="61C79F94" w14:textId="77777777" w:rsidR="00430569" w:rsidRDefault="00430569">
            <w:pPr>
              <w:pStyle w:val="EMPTYCELLSTYLE"/>
            </w:pPr>
          </w:p>
        </w:tc>
        <w:tc>
          <w:tcPr>
            <w:tcW w:w="600" w:type="dxa"/>
          </w:tcPr>
          <w:p w14:paraId="4241CE80" w14:textId="77777777" w:rsidR="00430569" w:rsidRDefault="00430569">
            <w:pPr>
              <w:pStyle w:val="EMPTYCELLSTYLE"/>
            </w:pPr>
          </w:p>
        </w:tc>
        <w:tc>
          <w:tcPr>
            <w:tcW w:w="1800" w:type="dxa"/>
            <w:gridSpan w:val="2"/>
          </w:tcPr>
          <w:p w14:paraId="719BE741" w14:textId="77777777" w:rsidR="00430569" w:rsidRDefault="00430569">
            <w:pPr>
              <w:pStyle w:val="EMPTYCELLSTYLE"/>
            </w:pPr>
          </w:p>
        </w:tc>
        <w:tc>
          <w:tcPr>
            <w:tcW w:w="100" w:type="dxa"/>
          </w:tcPr>
          <w:p w14:paraId="050391E4" w14:textId="77777777" w:rsidR="00430569" w:rsidRDefault="00430569">
            <w:pPr>
              <w:pStyle w:val="EMPTYCELLSTYLE"/>
            </w:pPr>
          </w:p>
        </w:tc>
        <w:tc>
          <w:tcPr>
            <w:tcW w:w="500" w:type="dxa"/>
          </w:tcPr>
          <w:p w14:paraId="7500933E" w14:textId="77777777" w:rsidR="00430569" w:rsidRDefault="00430569">
            <w:pPr>
              <w:pStyle w:val="EMPTYCELLSTYLE"/>
            </w:pPr>
          </w:p>
        </w:tc>
        <w:tc>
          <w:tcPr>
            <w:tcW w:w="1100" w:type="dxa"/>
            <w:gridSpan w:val="2"/>
          </w:tcPr>
          <w:p w14:paraId="321DB34D" w14:textId="77777777" w:rsidR="00430569" w:rsidRDefault="00430569">
            <w:pPr>
              <w:pStyle w:val="EMPTYCELLSTYLE"/>
            </w:pPr>
          </w:p>
        </w:tc>
        <w:tc>
          <w:tcPr>
            <w:tcW w:w="100" w:type="dxa"/>
          </w:tcPr>
          <w:p w14:paraId="38745B87" w14:textId="77777777" w:rsidR="00430569" w:rsidRDefault="00430569">
            <w:pPr>
              <w:pStyle w:val="EMPTYCELLSTYLE"/>
            </w:pPr>
          </w:p>
        </w:tc>
        <w:tc>
          <w:tcPr>
            <w:tcW w:w="1600" w:type="dxa"/>
          </w:tcPr>
          <w:p w14:paraId="62E8199D" w14:textId="77777777" w:rsidR="00430569" w:rsidRDefault="00430569">
            <w:pPr>
              <w:pStyle w:val="EMPTYCELLSTYLE"/>
            </w:pPr>
          </w:p>
        </w:tc>
        <w:tc>
          <w:tcPr>
            <w:tcW w:w="1600" w:type="dxa"/>
          </w:tcPr>
          <w:p w14:paraId="7D2B987D" w14:textId="77777777" w:rsidR="00430569" w:rsidRDefault="00430569">
            <w:pPr>
              <w:pStyle w:val="EMPTYCELLSTYLE"/>
            </w:pPr>
          </w:p>
        </w:tc>
        <w:tc>
          <w:tcPr>
            <w:tcW w:w="2000" w:type="dxa"/>
          </w:tcPr>
          <w:p w14:paraId="0C85E84D" w14:textId="77777777" w:rsidR="00430569" w:rsidRDefault="00430569">
            <w:pPr>
              <w:pStyle w:val="EMPTYCELLSTYLE"/>
            </w:pPr>
          </w:p>
        </w:tc>
        <w:tc>
          <w:tcPr>
            <w:tcW w:w="13580" w:type="dxa"/>
            <w:gridSpan w:val="4"/>
            <w:vMerge/>
            <w:tcMar>
              <w:top w:w="0" w:type="dxa"/>
              <w:left w:w="0" w:type="dxa"/>
              <w:bottom w:w="0" w:type="dxa"/>
              <w:right w:w="0" w:type="dxa"/>
            </w:tcMar>
          </w:tcPr>
          <w:p w14:paraId="082D933D" w14:textId="77777777" w:rsidR="00430569" w:rsidRDefault="00430569">
            <w:pPr>
              <w:pStyle w:val="EMPTYCELLSTYLE"/>
            </w:pPr>
          </w:p>
        </w:tc>
        <w:tc>
          <w:tcPr>
            <w:tcW w:w="420" w:type="dxa"/>
            <w:gridSpan w:val="2"/>
          </w:tcPr>
          <w:p w14:paraId="577646A7" w14:textId="77777777" w:rsidR="00430569" w:rsidRDefault="00430569">
            <w:pPr>
              <w:pStyle w:val="EMPTYCELLSTYLE"/>
            </w:pPr>
          </w:p>
        </w:tc>
      </w:tr>
      <w:tr w:rsidR="00430569" w14:paraId="6468A2D0" w14:textId="77777777">
        <w:tblPrEx>
          <w:tblCellMar>
            <w:top w:w="0" w:type="dxa"/>
            <w:bottom w:w="0" w:type="dxa"/>
          </w:tblCellMar>
        </w:tblPrEx>
        <w:trPr>
          <w:trHeight w:hRule="exact" w:val="100"/>
        </w:trPr>
        <w:tc>
          <w:tcPr>
            <w:tcW w:w="400" w:type="dxa"/>
          </w:tcPr>
          <w:p w14:paraId="4FF55428" w14:textId="77777777" w:rsidR="00430569" w:rsidRDefault="00430569">
            <w:pPr>
              <w:pStyle w:val="EMPTYCELLSTYLE"/>
            </w:pPr>
          </w:p>
        </w:tc>
        <w:tc>
          <w:tcPr>
            <w:tcW w:w="600" w:type="dxa"/>
          </w:tcPr>
          <w:p w14:paraId="11AA527C" w14:textId="77777777" w:rsidR="00430569" w:rsidRDefault="00430569">
            <w:pPr>
              <w:pStyle w:val="EMPTYCELLSTYLE"/>
            </w:pPr>
          </w:p>
        </w:tc>
        <w:tc>
          <w:tcPr>
            <w:tcW w:w="1800" w:type="dxa"/>
            <w:gridSpan w:val="2"/>
          </w:tcPr>
          <w:p w14:paraId="4E2B0B41" w14:textId="77777777" w:rsidR="00430569" w:rsidRDefault="00430569">
            <w:pPr>
              <w:pStyle w:val="EMPTYCELLSTYLE"/>
            </w:pPr>
          </w:p>
        </w:tc>
        <w:tc>
          <w:tcPr>
            <w:tcW w:w="100" w:type="dxa"/>
          </w:tcPr>
          <w:p w14:paraId="645B9CE5" w14:textId="77777777" w:rsidR="00430569" w:rsidRDefault="00430569">
            <w:pPr>
              <w:pStyle w:val="EMPTYCELLSTYLE"/>
            </w:pPr>
          </w:p>
        </w:tc>
        <w:tc>
          <w:tcPr>
            <w:tcW w:w="500" w:type="dxa"/>
          </w:tcPr>
          <w:p w14:paraId="299EE6B1" w14:textId="77777777" w:rsidR="00430569" w:rsidRDefault="00430569">
            <w:pPr>
              <w:pStyle w:val="EMPTYCELLSTYLE"/>
            </w:pPr>
          </w:p>
        </w:tc>
        <w:tc>
          <w:tcPr>
            <w:tcW w:w="1100" w:type="dxa"/>
            <w:gridSpan w:val="2"/>
          </w:tcPr>
          <w:p w14:paraId="5004E48C" w14:textId="77777777" w:rsidR="00430569" w:rsidRDefault="00430569">
            <w:pPr>
              <w:pStyle w:val="EMPTYCELLSTYLE"/>
            </w:pPr>
          </w:p>
        </w:tc>
        <w:tc>
          <w:tcPr>
            <w:tcW w:w="100" w:type="dxa"/>
          </w:tcPr>
          <w:p w14:paraId="66C0BD4D" w14:textId="77777777" w:rsidR="00430569" w:rsidRDefault="00430569">
            <w:pPr>
              <w:pStyle w:val="EMPTYCELLSTYLE"/>
            </w:pPr>
          </w:p>
        </w:tc>
        <w:tc>
          <w:tcPr>
            <w:tcW w:w="1600" w:type="dxa"/>
          </w:tcPr>
          <w:p w14:paraId="0B2B2923" w14:textId="77777777" w:rsidR="00430569" w:rsidRDefault="00430569">
            <w:pPr>
              <w:pStyle w:val="EMPTYCELLSTYLE"/>
            </w:pPr>
          </w:p>
        </w:tc>
        <w:tc>
          <w:tcPr>
            <w:tcW w:w="1600" w:type="dxa"/>
          </w:tcPr>
          <w:p w14:paraId="11D5E85A" w14:textId="77777777" w:rsidR="00430569" w:rsidRDefault="00430569">
            <w:pPr>
              <w:pStyle w:val="EMPTYCELLSTYLE"/>
            </w:pPr>
          </w:p>
        </w:tc>
        <w:tc>
          <w:tcPr>
            <w:tcW w:w="2000" w:type="dxa"/>
          </w:tcPr>
          <w:p w14:paraId="563F86DB" w14:textId="77777777" w:rsidR="00430569" w:rsidRDefault="00430569">
            <w:pPr>
              <w:pStyle w:val="EMPTYCELLSTYLE"/>
            </w:pPr>
          </w:p>
        </w:tc>
        <w:tc>
          <w:tcPr>
            <w:tcW w:w="1720" w:type="dxa"/>
          </w:tcPr>
          <w:p w14:paraId="5E25684F" w14:textId="77777777" w:rsidR="00430569" w:rsidRDefault="00430569">
            <w:pPr>
              <w:pStyle w:val="EMPTYCELLSTYLE"/>
            </w:pPr>
          </w:p>
        </w:tc>
        <w:tc>
          <w:tcPr>
            <w:tcW w:w="800" w:type="dxa"/>
          </w:tcPr>
          <w:p w14:paraId="5C1F75FD" w14:textId="77777777" w:rsidR="00430569" w:rsidRDefault="00430569">
            <w:pPr>
              <w:pStyle w:val="EMPTYCELLSTYLE"/>
            </w:pPr>
          </w:p>
        </w:tc>
        <w:tc>
          <w:tcPr>
            <w:tcW w:w="5560" w:type="dxa"/>
          </w:tcPr>
          <w:p w14:paraId="3DFE5C34" w14:textId="77777777" w:rsidR="00430569" w:rsidRDefault="00430569">
            <w:pPr>
              <w:pStyle w:val="EMPTYCELLSTYLE"/>
            </w:pPr>
          </w:p>
        </w:tc>
        <w:tc>
          <w:tcPr>
            <w:tcW w:w="5500" w:type="dxa"/>
          </w:tcPr>
          <w:p w14:paraId="622402F1" w14:textId="77777777" w:rsidR="00430569" w:rsidRDefault="00430569">
            <w:pPr>
              <w:pStyle w:val="EMPTYCELLSTYLE"/>
            </w:pPr>
          </w:p>
        </w:tc>
        <w:tc>
          <w:tcPr>
            <w:tcW w:w="420" w:type="dxa"/>
            <w:gridSpan w:val="2"/>
          </w:tcPr>
          <w:p w14:paraId="1A91BF67" w14:textId="77777777" w:rsidR="00430569" w:rsidRDefault="00430569">
            <w:pPr>
              <w:pStyle w:val="EMPTYCELLSTYLE"/>
            </w:pPr>
          </w:p>
        </w:tc>
      </w:tr>
      <w:tr w:rsidR="00430569" w14:paraId="34F1CD18" w14:textId="77777777">
        <w:tblPrEx>
          <w:tblCellMar>
            <w:top w:w="0" w:type="dxa"/>
            <w:bottom w:w="0" w:type="dxa"/>
          </w:tblCellMar>
        </w:tblPrEx>
        <w:trPr>
          <w:trHeight w:hRule="exact" w:val="280"/>
        </w:trPr>
        <w:tc>
          <w:tcPr>
            <w:tcW w:w="400" w:type="dxa"/>
          </w:tcPr>
          <w:p w14:paraId="1D3B01F2" w14:textId="77777777" w:rsidR="00430569" w:rsidRDefault="00430569">
            <w:pPr>
              <w:pStyle w:val="EMPTYCELLSTYLE"/>
            </w:pPr>
          </w:p>
        </w:tc>
        <w:tc>
          <w:tcPr>
            <w:tcW w:w="600" w:type="dxa"/>
            <w:tcMar>
              <w:top w:w="0" w:type="dxa"/>
              <w:left w:w="0" w:type="dxa"/>
              <w:bottom w:w="0" w:type="dxa"/>
              <w:right w:w="0" w:type="dxa"/>
            </w:tcMar>
          </w:tcPr>
          <w:p w14:paraId="7BC66878" w14:textId="77777777" w:rsidR="00430569" w:rsidRDefault="003E707C">
            <w:pPr>
              <w:pStyle w:val="ArialItalic"/>
              <w:ind w:right="100"/>
              <w:jc w:val="right"/>
            </w:pPr>
            <w:r>
              <w:rPr>
                <w:sz w:val="16"/>
              </w:rPr>
              <w:t>5</w:t>
            </w:r>
          </w:p>
        </w:tc>
        <w:tc>
          <w:tcPr>
            <w:tcW w:w="1800" w:type="dxa"/>
            <w:gridSpan w:val="2"/>
            <w:vMerge w:val="restart"/>
            <w:tcMar>
              <w:top w:w="0" w:type="dxa"/>
              <w:left w:w="0" w:type="dxa"/>
              <w:bottom w:w="0" w:type="dxa"/>
              <w:right w:w="0" w:type="dxa"/>
            </w:tcMar>
          </w:tcPr>
          <w:p w14:paraId="05A2AF58" w14:textId="77777777" w:rsidR="00430569" w:rsidRDefault="003E707C">
            <w:pPr>
              <w:pStyle w:val="ArialNormal"/>
              <w:ind w:left="40" w:right="100"/>
            </w:pPr>
            <w:r>
              <w:rPr>
                <w:sz w:val="16"/>
              </w:rPr>
              <w:t>Ministerstvo průmyslu a obchodu ČR</w:t>
            </w:r>
          </w:p>
        </w:tc>
        <w:tc>
          <w:tcPr>
            <w:tcW w:w="100" w:type="dxa"/>
          </w:tcPr>
          <w:p w14:paraId="4D2D7E3D" w14:textId="77777777" w:rsidR="00430569" w:rsidRDefault="00430569">
            <w:pPr>
              <w:pStyle w:val="EMPTYCELLSTYLE"/>
            </w:pPr>
          </w:p>
        </w:tc>
        <w:tc>
          <w:tcPr>
            <w:tcW w:w="1600" w:type="dxa"/>
            <w:gridSpan w:val="3"/>
            <w:tcMar>
              <w:top w:w="0" w:type="dxa"/>
              <w:left w:w="0" w:type="dxa"/>
              <w:bottom w:w="0" w:type="dxa"/>
              <w:right w:w="0" w:type="dxa"/>
            </w:tcMar>
          </w:tcPr>
          <w:p w14:paraId="6550B7A2" w14:textId="77777777" w:rsidR="00430569" w:rsidRDefault="003E707C">
            <w:pPr>
              <w:pStyle w:val="ArialNormal"/>
              <w:ind w:left="40" w:right="40"/>
            </w:pPr>
            <w:r>
              <w:rPr>
                <w:sz w:val="16"/>
              </w:rPr>
              <w:t>Stanovisko</w:t>
            </w:r>
          </w:p>
        </w:tc>
        <w:tc>
          <w:tcPr>
            <w:tcW w:w="100" w:type="dxa"/>
          </w:tcPr>
          <w:p w14:paraId="64A1BB02" w14:textId="77777777" w:rsidR="00430569" w:rsidRDefault="00430569">
            <w:pPr>
              <w:pStyle w:val="EMPTYCELLSTYLE"/>
            </w:pPr>
          </w:p>
        </w:tc>
        <w:tc>
          <w:tcPr>
            <w:tcW w:w="1600" w:type="dxa"/>
            <w:tcMar>
              <w:top w:w="0" w:type="dxa"/>
              <w:left w:w="0" w:type="dxa"/>
              <w:bottom w:w="0" w:type="dxa"/>
              <w:right w:w="0" w:type="dxa"/>
            </w:tcMar>
          </w:tcPr>
          <w:p w14:paraId="2B9030EA" w14:textId="77777777" w:rsidR="00430569" w:rsidRDefault="003E707C">
            <w:pPr>
              <w:pStyle w:val="ArialNormal"/>
              <w:ind w:left="40" w:right="40"/>
            </w:pPr>
            <w:r>
              <w:rPr>
                <w:sz w:val="16"/>
              </w:rPr>
              <w:t>MHMPXPHJ6565</w:t>
            </w:r>
          </w:p>
        </w:tc>
        <w:tc>
          <w:tcPr>
            <w:tcW w:w="1600" w:type="dxa"/>
            <w:tcMar>
              <w:top w:w="0" w:type="dxa"/>
              <w:left w:w="0" w:type="dxa"/>
              <w:bottom w:w="0" w:type="dxa"/>
              <w:right w:w="0" w:type="dxa"/>
            </w:tcMar>
          </w:tcPr>
          <w:p w14:paraId="55B15E25" w14:textId="77777777" w:rsidR="00430569" w:rsidRDefault="003E707C">
            <w:pPr>
              <w:pStyle w:val="ArialNormal"/>
              <w:ind w:left="40" w:right="40"/>
            </w:pPr>
            <w:r>
              <w:rPr>
                <w:sz w:val="16"/>
              </w:rPr>
              <w:t>2989449</w:t>
            </w:r>
          </w:p>
        </w:tc>
        <w:tc>
          <w:tcPr>
            <w:tcW w:w="2000" w:type="dxa"/>
            <w:tcMar>
              <w:top w:w="0" w:type="dxa"/>
              <w:left w:w="0" w:type="dxa"/>
              <w:bottom w:w="0" w:type="dxa"/>
              <w:right w:w="0" w:type="dxa"/>
            </w:tcMar>
          </w:tcPr>
          <w:p w14:paraId="107582D1" w14:textId="77777777" w:rsidR="00430569" w:rsidRDefault="003E707C">
            <w:pPr>
              <w:pStyle w:val="ArialNormal"/>
              <w:ind w:left="40" w:right="40"/>
            </w:pPr>
            <w:r>
              <w:rPr>
                <w:sz w:val="16"/>
              </w:rPr>
              <w:t>Bez připomínek</w:t>
            </w:r>
          </w:p>
        </w:tc>
        <w:tc>
          <w:tcPr>
            <w:tcW w:w="13580" w:type="dxa"/>
            <w:gridSpan w:val="4"/>
            <w:vMerge w:val="restart"/>
            <w:tcMar>
              <w:top w:w="0" w:type="dxa"/>
              <w:left w:w="0" w:type="dxa"/>
              <w:bottom w:w="0" w:type="dxa"/>
              <w:right w:w="0" w:type="dxa"/>
            </w:tcMar>
          </w:tcPr>
          <w:p w14:paraId="07284972" w14:textId="77777777" w:rsidR="00430569" w:rsidRDefault="003E707C">
            <w:pPr>
              <w:pStyle w:val="ArialNormal"/>
              <w:ind w:left="40" w:right="40"/>
            </w:pPr>
            <w:r>
              <w:rPr>
                <w:sz w:val="16"/>
              </w:rPr>
              <w:t>Stanovisko k návrhu části změn vlny 14 Územního plánu sídelního útvaru hl. m. Prahy a k vystavené dokumentaci vyhodnocení vlivů na udržitelný rozvoj území</w:t>
            </w:r>
            <w:r>
              <w:rPr>
                <w:sz w:val="16"/>
              </w:rPr>
              <w:br/>
              <w:t>ZÁVAZNÁ ČÁST</w:t>
            </w:r>
            <w:r>
              <w:rPr>
                <w:sz w:val="16"/>
              </w:rPr>
              <w:br/>
              <w:t xml:space="preserve">Ministerstvo průmyslu a obchodu z hlediska působnosti ve věci ochrany a využívání nerostného bohatství na základě § 15 odst. 2 zákona č. 44/1988 Sb., o ochraně a využití nerostného bohatství (horní zákon), ve znění pozdějších předpisů, a jako ústřední orgán státní správy pro energetiku podle § 16 písmeno g) zákona č. 458/2000Sb., o podmínkách podnikání a výkonu státní správy v energetických odvětvích a o změně některých zákonů (energetický zákon), ve znění pozdějších předpisů, v součinnosti s </w:t>
            </w:r>
            <w:r>
              <w:rPr>
                <w:sz w:val="16"/>
              </w:rPr>
              <w:t>§ 11 odst. 1 písmeno j) zákona č. 406/2000 Sb.(o hospodaření s energií), v souladu s § 52 odst. 3 a § 55b odst. 2 zákona č. 183/2006 Sb., o územním plánování a stavebním řádu (stavební zákon), ve znění pozdějších předpisů, vydává k výše uvedené územně plánovací dokumentaci následující stanovisko:</w:t>
            </w:r>
            <w:r>
              <w:rPr>
                <w:sz w:val="16"/>
              </w:rPr>
              <w:br/>
            </w:r>
            <w:r>
              <w:rPr>
                <w:b/>
                <w:sz w:val="16"/>
                <w:u w:val="single"/>
              </w:rPr>
              <w:t>Odbor elektroenergetiky</w:t>
            </w:r>
            <w:r>
              <w:rPr>
                <w:sz w:val="16"/>
              </w:rPr>
              <w:t xml:space="preserve"> a teplárenství nemá k návrhu části změn vlny 14 Územního plánu sídelního útvaru hl. m. Prahy (dále jen "ÚP SÚ HMP") a k vystavené dokumentaci vyhodnocení vlivů na udržitelný rozvoj území (dále jen "VVURÚ") žádné připomínky.</w:t>
            </w:r>
            <w:r>
              <w:rPr>
                <w:sz w:val="16"/>
              </w:rPr>
              <w:br/>
            </w:r>
            <w:r>
              <w:rPr>
                <w:b/>
                <w:sz w:val="16"/>
                <w:u w:val="single"/>
              </w:rPr>
              <w:t>Odbor hornictví</w:t>
            </w:r>
            <w:r>
              <w:rPr>
                <w:sz w:val="16"/>
              </w:rPr>
              <w:t xml:space="preserve"> nemá k návrhu změn vlny 14 ÚP SÚ HMP a k vystavené dokumentaci VVURÚ žádné připomínky.</w:t>
            </w:r>
            <w:r>
              <w:rPr>
                <w:sz w:val="16"/>
              </w:rPr>
              <w:br/>
            </w:r>
            <w:r>
              <w:rPr>
                <w:b/>
                <w:sz w:val="16"/>
                <w:u w:val="single"/>
              </w:rPr>
              <w:t>Odbor surovinové politiky</w:t>
            </w:r>
            <w:r>
              <w:rPr>
                <w:sz w:val="16"/>
              </w:rPr>
              <w:t xml:space="preserve"> nemá k návrhu změn vlny 14 ÚP SÚ HMP a k vystavené dokumentaci VVURÚ žádné připomínky.</w:t>
            </w:r>
            <w:r>
              <w:rPr>
                <w:sz w:val="16"/>
              </w:rPr>
              <w:br/>
            </w:r>
            <w:r>
              <w:rPr>
                <w:b/>
                <w:sz w:val="16"/>
                <w:u w:val="single"/>
              </w:rPr>
              <w:t>Odbor stavební úřad</w:t>
            </w:r>
            <w:r>
              <w:rPr>
                <w:sz w:val="16"/>
              </w:rPr>
              <w:t xml:space="preserve"> nemá k návrhu změn vlny 14 ÚP SÚ HMP a k vystavené </w:t>
            </w:r>
            <w:r>
              <w:rPr>
                <w:sz w:val="16"/>
              </w:rPr>
              <w:t>dokumentaci VVURÚ žádné připomínky.</w:t>
            </w:r>
            <w:r>
              <w:rPr>
                <w:sz w:val="16"/>
              </w:rPr>
              <w:br/>
            </w:r>
            <w:r>
              <w:rPr>
                <w:b/>
                <w:sz w:val="16"/>
                <w:u w:val="single"/>
              </w:rPr>
              <w:t xml:space="preserve">Odbor plynárenství a kapalných paliv </w:t>
            </w:r>
            <w:r>
              <w:rPr>
                <w:sz w:val="16"/>
              </w:rPr>
              <w:t>nemá k návrhu změn vlny 14 ÚP SÚ HMP a k vystavené dokumentaci VVURÚ žádné připomínky.</w:t>
            </w:r>
          </w:p>
        </w:tc>
        <w:tc>
          <w:tcPr>
            <w:tcW w:w="420" w:type="dxa"/>
            <w:gridSpan w:val="2"/>
          </w:tcPr>
          <w:p w14:paraId="2F9652C3" w14:textId="77777777" w:rsidR="00430569" w:rsidRDefault="00430569">
            <w:pPr>
              <w:pStyle w:val="EMPTYCELLSTYLE"/>
            </w:pPr>
          </w:p>
        </w:tc>
      </w:tr>
      <w:tr w:rsidR="00430569" w14:paraId="5435F7A4" w14:textId="77777777">
        <w:tblPrEx>
          <w:tblCellMar>
            <w:top w:w="0" w:type="dxa"/>
            <w:bottom w:w="0" w:type="dxa"/>
          </w:tblCellMar>
        </w:tblPrEx>
        <w:trPr>
          <w:trHeight w:hRule="exact" w:val="80"/>
        </w:trPr>
        <w:tc>
          <w:tcPr>
            <w:tcW w:w="400" w:type="dxa"/>
          </w:tcPr>
          <w:p w14:paraId="3B55EBC8" w14:textId="77777777" w:rsidR="00430569" w:rsidRDefault="00430569">
            <w:pPr>
              <w:pStyle w:val="EMPTYCELLSTYLE"/>
            </w:pPr>
          </w:p>
        </w:tc>
        <w:tc>
          <w:tcPr>
            <w:tcW w:w="600" w:type="dxa"/>
          </w:tcPr>
          <w:p w14:paraId="6A433E3B" w14:textId="77777777" w:rsidR="00430569" w:rsidRDefault="00430569">
            <w:pPr>
              <w:pStyle w:val="EMPTYCELLSTYLE"/>
            </w:pPr>
          </w:p>
        </w:tc>
        <w:tc>
          <w:tcPr>
            <w:tcW w:w="1800" w:type="dxa"/>
            <w:gridSpan w:val="2"/>
            <w:vMerge/>
            <w:tcMar>
              <w:top w:w="0" w:type="dxa"/>
              <w:left w:w="0" w:type="dxa"/>
              <w:bottom w:w="0" w:type="dxa"/>
              <w:right w:w="0" w:type="dxa"/>
            </w:tcMar>
          </w:tcPr>
          <w:p w14:paraId="30B750D3" w14:textId="77777777" w:rsidR="00430569" w:rsidRDefault="00430569">
            <w:pPr>
              <w:pStyle w:val="EMPTYCELLSTYLE"/>
            </w:pPr>
          </w:p>
        </w:tc>
        <w:tc>
          <w:tcPr>
            <w:tcW w:w="100" w:type="dxa"/>
          </w:tcPr>
          <w:p w14:paraId="03A47E01" w14:textId="77777777" w:rsidR="00430569" w:rsidRDefault="00430569">
            <w:pPr>
              <w:pStyle w:val="EMPTYCELLSTYLE"/>
            </w:pPr>
          </w:p>
        </w:tc>
        <w:tc>
          <w:tcPr>
            <w:tcW w:w="500" w:type="dxa"/>
          </w:tcPr>
          <w:p w14:paraId="5882AD8D" w14:textId="77777777" w:rsidR="00430569" w:rsidRDefault="00430569">
            <w:pPr>
              <w:pStyle w:val="EMPTYCELLSTYLE"/>
            </w:pPr>
          </w:p>
        </w:tc>
        <w:tc>
          <w:tcPr>
            <w:tcW w:w="1100" w:type="dxa"/>
            <w:gridSpan w:val="2"/>
          </w:tcPr>
          <w:p w14:paraId="2848D51D" w14:textId="77777777" w:rsidR="00430569" w:rsidRDefault="00430569">
            <w:pPr>
              <w:pStyle w:val="EMPTYCELLSTYLE"/>
            </w:pPr>
          </w:p>
        </w:tc>
        <w:tc>
          <w:tcPr>
            <w:tcW w:w="100" w:type="dxa"/>
          </w:tcPr>
          <w:p w14:paraId="0D2479AD" w14:textId="77777777" w:rsidR="00430569" w:rsidRDefault="00430569">
            <w:pPr>
              <w:pStyle w:val="EMPTYCELLSTYLE"/>
            </w:pPr>
          </w:p>
        </w:tc>
        <w:tc>
          <w:tcPr>
            <w:tcW w:w="1600" w:type="dxa"/>
          </w:tcPr>
          <w:p w14:paraId="4B5CA7E8" w14:textId="77777777" w:rsidR="00430569" w:rsidRDefault="00430569">
            <w:pPr>
              <w:pStyle w:val="EMPTYCELLSTYLE"/>
            </w:pPr>
          </w:p>
        </w:tc>
        <w:tc>
          <w:tcPr>
            <w:tcW w:w="1600" w:type="dxa"/>
          </w:tcPr>
          <w:p w14:paraId="3CA242C0" w14:textId="77777777" w:rsidR="00430569" w:rsidRDefault="00430569">
            <w:pPr>
              <w:pStyle w:val="EMPTYCELLSTYLE"/>
            </w:pPr>
          </w:p>
        </w:tc>
        <w:tc>
          <w:tcPr>
            <w:tcW w:w="2000" w:type="dxa"/>
          </w:tcPr>
          <w:p w14:paraId="37E7A6ED" w14:textId="77777777" w:rsidR="00430569" w:rsidRDefault="00430569">
            <w:pPr>
              <w:pStyle w:val="EMPTYCELLSTYLE"/>
            </w:pPr>
          </w:p>
        </w:tc>
        <w:tc>
          <w:tcPr>
            <w:tcW w:w="13580" w:type="dxa"/>
            <w:gridSpan w:val="4"/>
            <w:vMerge/>
            <w:tcMar>
              <w:top w:w="0" w:type="dxa"/>
              <w:left w:w="0" w:type="dxa"/>
              <w:bottom w:w="0" w:type="dxa"/>
              <w:right w:w="0" w:type="dxa"/>
            </w:tcMar>
          </w:tcPr>
          <w:p w14:paraId="4CFBB082" w14:textId="77777777" w:rsidR="00430569" w:rsidRDefault="00430569">
            <w:pPr>
              <w:pStyle w:val="EMPTYCELLSTYLE"/>
            </w:pPr>
          </w:p>
        </w:tc>
        <w:tc>
          <w:tcPr>
            <w:tcW w:w="420" w:type="dxa"/>
            <w:gridSpan w:val="2"/>
          </w:tcPr>
          <w:p w14:paraId="6EAF3FF8" w14:textId="77777777" w:rsidR="00430569" w:rsidRDefault="00430569">
            <w:pPr>
              <w:pStyle w:val="EMPTYCELLSTYLE"/>
            </w:pPr>
          </w:p>
        </w:tc>
      </w:tr>
      <w:tr w:rsidR="00430569" w14:paraId="781C29A1" w14:textId="77777777">
        <w:tblPrEx>
          <w:tblCellMar>
            <w:top w:w="0" w:type="dxa"/>
            <w:bottom w:w="0" w:type="dxa"/>
          </w:tblCellMar>
        </w:tblPrEx>
        <w:trPr>
          <w:trHeight w:hRule="exact" w:val="2020"/>
        </w:trPr>
        <w:tc>
          <w:tcPr>
            <w:tcW w:w="400" w:type="dxa"/>
          </w:tcPr>
          <w:p w14:paraId="356A33CF" w14:textId="77777777" w:rsidR="00430569" w:rsidRDefault="00430569">
            <w:pPr>
              <w:pStyle w:val="EMPTYCELLSTYLE"/>
            </w:pPr>
          </w:p>
        </w:tc>
        <w:tc>
          <w:tcPr>
            <w:tcW w:w="600" w:type="dxa"/>
          </w:tcPr>
          <w:p w14:paraId="46524EE3" w14:textId="77777777" w:rsidR="00430569" w:rsidRDefault="00430569">
            <w:pPr>
              <w:pStyle w:val="EMPTYCELLSTYLE"/>
            </w:pPr>
          </w:p>
        </w:tc>
        <w:tc>
          <w:tcPr>
            <w:tcW w:w="1800" w:type="dxa"/>
            <w:gridSpan w:val="2"/>
          </w:tcPr>
          <w:p w14:paraId="5EA92744" w14:textId="77777777" w:rsidR="00430569" w:rsidRDefault="00430569">
            <w:pPr>
              <w:pStyle w:val="EMPTYCELLSTYLE"/>
            </w:pPr>
          </w:p>
        </w:tc>
        <w:tc>
          <w:tcPr>
            <w:tcW w:w="100" w:type="dxa"/>
          </w:tcPr>
          <w:p w14:paraId="1A543C83" w14:textId="77777777" w:rsidR="00430569" w:rsidRDefault="00430569">
            <w:pPr>
              <w:pStyle w:val="EMPTYCELLSTYLE"/>
            </w:pPr>
          </w:p>
        </w:tc>
        <w:tc>
          <w:tcPr>
            <w:tcW w:w="500" w:type="dxa"/>
          </w:tcPr>
          <w:p w14:paraId="2CA23B24" w14:textId="77777777" w:rsidR="00430569" w:rsidRDefault="00430569">
            <w:pPr>
              <w:pStyle w:val="EMPTYCELLSTYLE"/>
            </w:pPr>
          </w:p>
        </w:tc>
        <w:tc>
          <w:tcPr>
            <w:tcW w:w="1100" w:type="dxa"/>
            <w:gridSpan w:val="2"/>
          </w:tcPr>
          <w:p w14:paraId="66C3ADD7" w14:textId="77777777" w:rsidR="00430569" w:rsidRDefault="00430569">
            <w:pPr>
              <w:pStyle w:val="EMPTYCELLSTYLE"/>
            </w:pPr>
          </w:p>
        </w:tc>
        <w:tc>
          <w:tcPr>
            <w:tcW w:w="100" w:type="dxa"/>
          </w:tcPr>
          <w:p w14:paraId="7BF1022B" w14:textId="77777777" w:rsidR="00430569" w:rsidRDefault="00430569">
            <w:pPr>
              <w:pStyle w:val="EMPTYCELLSTYLE"/>
            </w:pPr>
          </w:p>
        </w:tc>
        <w:tc>
          <w:tcPr>
            <w:tcW w:w="1600" w:type="dxa"/>
          </w:tcPr>
          <w:p w14:paraId="67ED2F7E" w14:textId="77777777" w:rsidR="00430569" w:rsidRDefault="00430569">
            <w:pPr>
              <w:pStyle w:val="EMPTYCELLSTYLE"/>
            </w:pPr>
          </w:p>
        </w:tc>
        <w:tc>
          <w:tcPr>
            <w:tcW w:w="1600" w:type="dxa"/>
          </w:tcPr>
          <w:p w14:paraId="1143E8FE" w14:textId="77777777" w:rsidR="00430569" w:rsidRDefault="00430569">
            <w:pPr>
              <w:pStyle w:val="EMPTYCELLSTYLE"/>
            </w:pPr>
          </w:p>
        </w:tc>
        <w:tc>
          <w:tcPr>
            <w:tcW w:w="2000" w:type="dxa"/>
          </w:tcPr>
          <w:p w14:paraId="754E012E" w14:textId="77777777" w:rsidR="00430569" w:rsidRDefault="00430569">
            <w:pPr>
              <w:pStyle w:val="EMPTYCELLSTYLE"/>
            </w:pPr>
          </w:p>
        </w:tc>
        <w:tc>
          <w:tcPr>
            <w:tcW w:w="13580" w:type="dxa"/>
            <w:gridSpan w:val="4"/>
            <w:vMerge/>
            <w:tcMar>
              <w:top w:w="0" w:type="dxa"/>
              <w:left w:w="0" w:type="dxa"/>
              <w:bottom w:w="0" w:type="dxa"/>
              <w:right w:w="0" w:type="dxa"/>
            </w:tcMar>
          </w:tcPr>
          <w:p w14:paraId="4C9048A8" w14:textId="77777777" w:rsidR="00430569" w:rsidRDefault="00430569">
            <w:pPr>
              <w:pStyle w:val="EMPTYCELLSTYLE"/>
            </w:pPr>
          </w:p>
        </w:tc>
        <w:tc>
          <w:tcPr>
            <w:tcW w:w="420" w:type="dxa"/>
            <w:gridSpan w:val="2"/>
          </w:tcPr>
          <w:p w14:paraId="5640341D" w14:textId="77777777" w:rsidR="00430569" w:rsidRDefault="00430569">
            <w:pPr>
              <w:pStyle w:val="EMPTYCELLSTYLE"/>
            </w:pPr>
          </w:p>
        </w:tc>
      </w:tr>
      <w:tr w:rsidR="00430569" w14:paraId="750DEF51" w14:textId="77777777">
        <w:tblPrEx>
          <w:tblCellMar>
            <w:top w:w="0" w:type="dxa"/>
            <w:bottom w:w="0" w:type="dxa"/>
          </w:tblCellMar>
        </w:tblPrEx>
        <w:trPr>
          <w:trHeight w:hRule="exact" w:val="100"/>
        </w:trPr>
        <w:tc>
          <w:tcPr>
            <w:tcW w:w="400" w:type="dxa"/>
          </w:tcPr>
          <w:p w14:paraId="6B75F14F" w14:textId="77777777" w:rsidR="00430569" w:rsidRDefault="00430569">
            <w:pPr>
              <w:pStyle w:val="EMPTYCELLSTYLE"/>
            </w:pPr>
          </w:p>
        </w:tc>
        <w:tc>
          <w:tcPr>
            <w:tcW w:w="600" w:type="dxa"/>
          </w:tcPr>
          <w:p w14:paraId="26B74C3A" w14:textId="77777777" w:rsidR="00430569" w:rsidRDefault="00430569">
            <w:pPr>
              <w:pStyle w:val="EMPTYCELLSTYLE"/>
            </w:pPr>
          </w:p>
        </w:tc>
        <w:tc>
          <w:tcPr>
            <w:tcW w:w="1800" w:type="dxa"/>
            <w:gridSpan w:val="2"/>
          </w:tcPr>
          <w:p w14:paraId="60F40F88" w14:textId="77777777" w:rsidR="00430569" w:rsidRDefault="00430569">
            <w:pPr>
              <w:pStyle w:val="EMPTYCELLSTYLE"/>
            </w:pPr>
          </w:p>
        </w:tc>
        <w:tc>
          <w:tcPr>
            <w:tcW w:w="100" w:type="dxa"/>
          </w:tcPr>
          <w:p w14:paraId="0E04B2AB" w14:textId="77777777" w:rsidR="00430569" w:rsidRDefault="00430569">
            <w:pPr>
              <w:pStyle w:val="EMPTYCELLSTYLE"/>
            </w:pPr>
          </w:p>
        </w:tc>
        <w:tc>
          <w:tcPr>
            <w:tcW w:w="500" w:type="dxa"/>
          </w:tcPr>
          <w:p w14:paraId="654710ED" w14:textId="77777777" w:rsidR="00430569" w:rsidRDefault="00430569">
            <w:pPr>
              <w:pStyle w:val="EMPTYCELLSTYLE"/>
            </w:pPr>
          </w:p>
        </w:tc>
        <w:tc>
          <w:tcPr>
            <w:tcW w:w="1100" w:type="dxa"/>
            <w:gridSpan w:val="2"/>
          </w:tcPr>
          <w:p w14:paraId="726146E3" w14:textId="77777777" w:rsidR="00430569" w:rsidRDefault="00430569">
            <w:pPr>
              <w:pStyle w:val="EMPTYCELLSTYLE"/>
            </w:pPr>
          </w:p>
        </w:tc>
        <w:tc>
          <w:tcPr>
            <w:tcW w:w="100" w:type="dxa"/>
          </w:tcPr>
          <w:p w14:paraId="18E956CC" w14:textId="77777777" w:rsidR="00430569" w:rsidRDefault="00430569">
            <w:pPr>
              <w:pStyle w:val="EMPTYCELLSTYLE"/>
            </w:pPr>
          </w:p>
        </w:tc>
        <w:tc>
          <w:tcPr>
            <w:tcW w:w="1600" w:type="dxa"/>
          </w:tcPr>
          <w:p w14:paraId="4AB38BFA" w14:textId="77777777" w:rsidR="00430569" w:rsidRDefault="00430569">
            <w:pPr>
              <w:pStyle w:val="EMPTYCELLSTYLE"/>
            </w:pPr>
          </w:p>
        </w:tc>
        <w:tc>
          <w:tcPr>
            <w:tcW w:w="1600" w:type="dxa"/>
          </w:tcPr>
          <w:p w14:paraId="650DD4AD" w14:textId="77777777" w:rsidR="00430569" w:rsidRDefault="00430569">
            <w:pPr>
              <w:pStyle w:val="EMPTYCELLSTYLE"/>
            </w:pPr>
          </w:p>
        </w:tc>
        <w:tc>
          <w:tcPr>
            <w:tcW w:w="2000" w:type="dxa"/>
          </w:tcPr>
          <w:p w14:paraId="5EA4EF66" w14:textId="77777777" w:rsidR="00430569" w:rsidRDefault="00430569">
            <w:pPr>
              <w:pStyle w:val="EMPTYCELLSTYLE"/>
            </w:pPr>
          </w:p>
        </w:tc>
        <w:tc>
          <w:tcPr>
            <w:tcW w:w="1720" w:type="dxa"/>
          </w:tcPr>
          <w:p w14:paraId="7881143D" w14:textId="77777777" w:rsidR="00430569" w:rsidRDefault="00430569">
            <w:pPr>
              <w:pStyle w:val="EMPTYCELLSTYLE"/>
            </w:pPr>
          </w:p>
        </w:tc>
        <w:tc>
          <w:tcPr>
            <w:tcW w:w="800" w:type="dxa"/>
          </w:tcPr>
          <w:p w14:paraId="0AF24F7D" w14:textId="77777777" w:rsidR="00430569" w:rsidRDefault="00430569">
            <w:pPr>
              <w:pStyle w:val="EMPTYCELLSTYLE"/>
            </w:pPr>
          </w:p>
        </w:tc>
        <w:tc>
          <w:tcPr>
            <w:tcW w:w="5560" w:type="dxa"/>
          </w:tcPr>
          <w:p w14:paraId="0CE03479" w14:textId="77777777" w:rsidR="00430569" w:rsidRDefault="00430569">
            <w:pPr>
              <w:pStyle w:val="EMPTYCELLSTYLE"/>
            </w:pPr>
          </w:p>
        </w:tc>
        <w:tc>
          <w:tcPr>
            <w:tcW w:w="5500" w:type="dxa"/>
          </w:tcPr>
          <w:p w14:paraId="1049B311" w14:textId="77777777" w:rsidR="00430569" w:rsidRDefault="00430569">
            <w:pPr>
              <w:pStyle w:val="EMPTYCELLSTYLE"/>
            </w:pPr>
          </w:p>
        </w:tc>
        <w:tc>
          <w:tcPr>
            <w:tcW w:w="420" w:type="dxa"/>
            <w:gridSpan w:val="2"/>
          </w:tcPr>
          <w:p w14:paraId="766753FC" w14:textId="77777777" w:rsidR="00430569" w:rsidRDefault="00430569">
            <w:pPr>
              <w:pStyle w:val="EMPTYCELLSTYLE"/>
            </w:pPr>
          </w:p>
        </w:tc>
      </w:tr>
      <w:tr w:rsidR="00430569" w14:paraId="1363F87F" w14:textId="77777777">
        <w:tblPrEx>
          <w:tblCellMar>
            <w:top w:w="0" w:type="dxa"/>
            <w:bottom w:w="0" w:type="dxa"/>
          </w:tblCellMar>
        </w:tblPrEx>
        <w:trPr>
          <w:trHeight w:hRule="exact" w:val="280"/>
        </w:trPr>
        <w:tc>
          <w:tcPr>
            <w:tcW w:w="400" w:type="dxa"/>
          </w:tcPr>
          <w:p w14:paraId="32A2F189" w14:textId="77777777" w:rsidR="00430569" w:rsidRDefault="00430569">
            <w:pPr>
              <w:pStyle w:val="EMPTYCELLSTYLE"/>
            </w:pPr>
          </w:p>
        </w:tc>
        <w:tc>
          <w:tcPr>
            <w:tcW w:w="600" w:type="dxa"/>
            <w:tcMar>
              <w:top w:w="0" w:type="dxa"/>
              <w:left w:w="0" w:type="dxa"/>
              <w:bottom w:w="0" w:type="dxa"/>
              <w:right w:w="0" w:type="dxa"/>
            </w:tcMar>
          </w:tcPr>
          <w:p w14:paraId="3018D908" w14:textId="77777777" w:rsidR="00430569" w:rsidRDefault="003E707C">
            <w:pPr>
              <w:pStyle w:val="ArialItalic"/>
              <w:ind w:right="100"/>
              <w:jc w:val="right"/>
            </w:pPr>
            <w:r>
              <w:rPr>
                <w:sz w:val="16"/>
              </w:rPr>
              <w:t>6</w:t>
            </w:r>
          </w:p>
        </w:tc>
        <w:tc>
          <w:tcPr>
            <w:tcW w:w="1800" w:type="dxa"/>
            <w:gridSpan w:val="2"/>
            <w:vMerge w:val="restart"/>
            <w:tcMar>
              <w:top w:w="0" w:type="dxa"/>
              <w:left w:w="0" w:type="dxa"/>
              <w:bottom w:w="0" w:type="dxa"/>
              <w:right w:w="0" w:type="dxa"/>
            </w:tcMar>
          </w:tcPr>
          <w:p w14:paraId="444ACD97" w14:textId="77777777" w:rsidR="00430569" w:rsidRDefault="003E707C">
            <w:pPr>
              <w:pStyle w:val="ArialNormal"/>
              <w:ind w:left="40" w:right="100"/>
            </w:pPr>
            <w:r>
              <w:rPr>
                <w:sz w:val="16"/>
              </w:rPr>
              <w:t>Ministerstvo obrany ČR</w:t>
            </w:r>
          </w:p>
        </w:tc>
        <w:tc>
          <w:tcPr>
            <w:tcW w:w="100" w:type="dxa"/>
          </w:tcPr>
          <w:p w14:paraId="04BDF0DA" w14:textId="77777777" w:rsidR="00430569" w:rsidRDefault="00430569">
            <w:pPr>
              <w:pStyle w:val="EMPTYCELLSTYLE"/>
            </w:pPr>
          </w:p>
        </w:tc>
        <w:tc>
          <w:tcPr>
            <w:tcW w:w="500" w:type="dxa"/>
          </w:tcPr>
          <w:p w14:paraId="05CD8A41" w14:textId="77777777" w:rsidR="00430569" w:rsidRDefault="00430569">
            <w:pPr>
              <w:pStyle w:val="EMPTYCELLSTYLE"/>
            </w:pPr>
          </w:p>
        </w:tc>
        <w:tc>
          <w:tcPr>
            <w:tcW w:w="1100" w:type="dxa"/>
            <w:gridSpan w:val="2"/>
          </w:tcPr>
          <w:p w14:paraId="393D95CA" w14:textId="77777777" w:rsidR="00430569" w:rsidRDefault="00430569">
            <w:pPr>
              <w:pStyle w:val="EMPTYCELLSTYLE"/>
            </w:pPr>
          </w:p>
        </w:tc>
        <w:tc>
          <w:tcPr>
            <w:tcW w:w="100" w:type="dxa"/>
          </w:tcPr>
          <w:p w14:paraId="0AA82660" w14:textId="77777777" w:rsidR="00430569" w:rsidRDefault="00430569">
            <w:pPr>
              <w:pStyle w:val="EMPTYCELLSTYLE"/>
            </w:pPr>
          </w:p>
        </w:tc>
        <w:tc>
          <w:tcPr>
            <w:tcW w:w="1600" w:type="dxa"/>
          </w:tcPr>
          <w:p w14:paraId="6FD4E8FE" w14:textId="77777777" w:rsidR="00430569" w:rsidRDefault="00430569">
            <w:pPr>
              <w:pStyle w:val="EMPTYCELLSTYLE"/>
            </w:pPr>
          </w:p>
        </w:tc>
        <w:tc>
          <w:tcPr>
            <w:tcW w:w="1600" w:type="dxa"/>
          </w:tcPr>
          <w:p w14:paraId="55FB5A59" w14:textId="77777777" w:rsidR="00430569" w:rsidRDefault="00430569">
            <w:pPr>
              <w:pStyle w:val="EMPTYCELLSTYLE"/>
            </w:pPr>
          </w:p>
        </w:tc>
        <w:tc>
          <w:tcPr>
            <w:tcW w:w="2000" w:type="dxa"/>
          </w:tcPr>
          <w:p w14:paraId="26C5EEC3" w14:textId="77777777" w:rsidR="00430569" w:rsidRDefault="00430569">
            <w:pPr>
              <w:pStyle w:val="EMPTYCELLSTYLE"/>
            </w:pPr>
          </w:p>
        </w:tc>
        <w:tc>
          <w:tcPr>
            <w:tcW w:w="1720" w:type="dxa"/>
          </w:tcPr>
          <w:p w14:paraId="12656DEF" w14:textId="77777777" w:rsidR="00430569" w:rsidRDefault="00430569">
            <w:pPr>
              <w:pStyle w:val="EMPTYCELLSTYLE"/>
            </w:pPr>
          </w:p>
        </w:tc>
        <w:tc>
          <w:tcPr>
            <w:tcW w:w="800" w:type="dxa"/>
          </w:tcPr>
          <w:p w14:paraId="58371B0D" w14:textId="77777777" w:rsidR="00430569" w:rsidRDefault="00430569">
            <w:pPr>
              <w:pStyle w:val="EMPTYCELLSTYLE"/>
            </w:pPr>
          </w:p>
        </w:tc>
        <w:tc>
          <w:tcPr>
            <w:tcW w:w="5560" w:type="dxa"/>
          </w:tcPr>
          <w:p w14:paraId="5515A886" w14:textId="77777777" w:rsidR="00430569" w:rsidRDefault="00430569">
            <w:pPr>
              <w:pStyle w:val="EMPTYCELLSTYLE"/>
            </w:pPr>
          </w:p>
        </w:tc>
        <w:tc>
          <w:tcPr>
            <w:tcW w:w="5500" w:type="dxa"/>
          </w:tcPr>
          <w:p w14:paraId="3AEEFE9D" w14:textId="77777777" w:rsidR="00430569" w:rsidRDefault="00430569">
            <w:pPr>
              <w:pStyle w:val="EMPTYCELLSTYLE"/>
            </w:pPr>
          </w:p>
        </w:tc>
        <w:tc>
          <w:tcPr>
            <w:tcW w:w="420" w:type="dxa"/>
            <w:gridSpan w:val="2"/>
          </w:tcPr>
          <w:p w14:paraId="7DAA9005" w14:textId="77777777" w:rsidR="00430569" w:rsidRDefault="00430569">
            <w:pPr>
              <w:pStyle w:val="EMPTYCELLSTYLE"/>
            </w:pPr>
          </w:p>
        </w:tc>
      </w:tr>
      <w:tr w:rsidR="00430569" w14:paraId="1EBCB8BC" w14:textId="77777777">
        <w:tblPrEx>
          <w:tblCellMar>
            <w:top w:w="0" w:type="dxa"/>
            <w:bottom w:w="0" w:type="dxa"/>
          </w:tblCellMar>
        </w:tblPrEx>
        <w:trPr>
          <w:trHeight w:hRule="exact" w:val="80"/>
        </w:trPr>
        <w:tc>
          <w:tcPr>
            <w:tcW w:w="400" w:type="dxa"/>
          </w:tcPr>
          <w:p w14:paraId="7D40CA2B" w14:textId="77777777" w:rsidR="00430569" w:rsidRDefault="00430569">
            <w:pPr>
              <w:pStyle w:val="EMPTYCELLSTYLE"/>
            </w:pPr>
          </w:p>
        </w:tc>
        <w:tc>
          <w:tcPr>
            <w:tcW w:w="600" w:type="dxa"/>
          </w:tcPr>
          <w:p w14:paraId="3998D001" w14:textId="77777777" w:rsidR="00430569" w:rsidRDefault="00430569">
            <w:pPr>
              <w:pStyle w:val="EMPTYCELLSTYLE"/>
            </w:pPr>
          </w:p>
        </w:tc>
        <w:tc>
          <w:tcPr>
            <w:tcW w:w="1800" w:type="dxa"/>
            <w:gridSpan w:val="2"/>
            <w:vMerge/>
            <w:tcMar>
              <w:top w:w="0" w:type="dxa"/>
              <w:left w:w="0" w:type="dxa"/>
              <w:bottom w:w="0" w:type="dxa"/>
              <w:right w:w="0" w:type="dxa"/>
            </w:tcMar>
          </w:tcPr>
          <w:p w14:paraId="36707DEC" w14:textId="77777777" w:rsidR="00430569" w:rsidRDefault="00430569">
            <w:pPr>
              <w:pStyle w:val="EMPTYCELLSTYLE"/>
            </w:pPr>
          </w:p>
        </w:tc>
        <w:tc>
          <w:tcPr>
            <w:tcW w:w="100" w:type="dxa"/>
          </w:tcPr>
          <w:p w14:paraId="149B8C1F" w14:textId="77777777" w:rsidR="00430569" w:rsidRDefault="00430569">
            <w:pPr>
              <w:pStyle w:val="EMPTYCELLSTYLE"/>
            </w:pPr>
          </w:p>
        </w:tc>
        <w:tc>
          <w:tcPr>
            <w:tcW w:w="500" w:type="dxa"/>
          </w:tcPr>
          <w:p w14:paraId="2E5B3C62" w14:textId="77777777" w:rsidR="00430569" w:rsidRDefault="00430569">
            <w:pPr>
              <w:pStyle w:val="EMPTYCELLSTYLE"/>
            </w:pPr>
          </w:p>
        </w:tc>
        <w:tc>
          <w:tcPr>
            <w:tcW w:w="1100" w:type="dxa"/>
            <w:gridSpan w:val="2"/>
          </w:tcPr>
          <w:p w14:paraId="7D283B23" w14:textId="77777777" w:rsidR="00430569" w:rsidRDefault="00430569">
            <w:pPr>
              <w:pStyle w:val="EMPTYCELLSTYLE"/>
            </w:pPr>
          </w:p>
        </w:tc>
        <w:tc>
          <w:tcPr>
            <w:tcW w:w="100" w:type="dxa"/>
          </w:tcPr>
          <w:p w14:paraId="0B71AF1F" w14:textId="77777777" w:rsidR="00430569" w:rsidRDefault="00430569">
            <w:pPr>
              <w:pStyle w:val="EMPTYCELLSTYLE"/>
            </w:pPr>
          </w:p>
        </w:tc>
        <w:tc>
          <w:tcPr>
            <w:tcW w:w="1600" w:type="dxa"/>
          </w:tcPr>
          <w:p w14:paraId="2357E00D" w14:textId="77777777" w:rsidR="00430569" w:rsidRDefault="00430569">
            <w:pPr>
              <w:pStyle w:val="EMPTYCELLSTYLE"/>
            </w:pPr>
          </w:p>
        </w:tc>
        <w:tc>
          <w:tcPr>
            <w:tcW w:w="1600" w:type="dxa"/>
          </w:tcPr>
          <w:p w14:paraId="7D3B1781" w14:textId="77777777" w:rsidR="00430569" w:rsidRDefault="00430569">
            <w:pPr>
              <w:pStyle w:val="EMPTYCELLSTYLE"/>
            </w:pPr>
          </w:p>
        </w:tc>
        <w:tc>
          <w:tcPr>
            <w:tcW w:w="2000" w:type="dxa"/>
          </w:tcPr>
          <w:p w14:paraId="5F01A653" w14:textId="77777777" w:rsidR="00430569" w:rsidRDefault="00430569">
            <w:pPr>
              <w:pStyle w:val="EMPTYCELLSTYLE"/>
            </w:pPr>
          </w:p>
        </w:tc>
        <w:tc>
          <w:tcPr>
            <w:tcW w:w="1720" w:type="dxa"/>
          </w:tcPr>
          <w:p w14:paraId="5D569EBC" w14:textId="77777777" w:rsidR="00430569" w:rsidRDefault="00430569">
            <w:pPr>
              <w:pStyle w:val="EMPTYCELLSTYLE"/>
            </w:pPr>
          </w:p>
        </w:tc>
        <w:tc>
          <w:tcPr>
            <w:tcW w:w="800" w:type="dxa"/>
          </w:tcPr>
          <w:p w14:paraId="5F14714E" w14:textId="77777777" w:rsidR="00430569" w:rsidRDefault="00430569">
            <w:pPr>
              <w:pStyle w:val="EMPTYCELLSTYLE"/>
            </w:pPr>
          </w:p>
        </w:tc>
        <w:tc>
          <w:tcPr>
            <w:tcW w:w="5560" w:type="dxa"/>
          </w:tcPr>
          <w:p w14:paraId="2E4BA377" w14:textId="77777777" w:rsidR="00430569" w:rsidRDefault="00430569">
            <w:pPr>
              <w:pStyle w:val="EMPTYCELLSTYLE"/>
            </w:pPr>
          </w:p>
        </w:tc>
        <w:tc>
          <w:tcPr>
            <w:tcW w:w="5500" w:type="dxa"/>
          </w:tcPr>
          <w:p w14:paraId="26CAD5D0" w14:textId="77777777" w:rsidR="00430569" w:rsidRDefault="00430569">
            <w:pPr>
              <w:pStyle w:val="EMPTYCELLSTYLE"/>
            </w:pPr>
          </w:p>
        </w:tc>
        <w:tc>
          <w:tcPr>
            <w:tcW w:w="420" w:type="dxa"/>
            <w:gridSpan w:val="2"/>
          </w:tcPr>
          <w:p w14:paraId="4E794E46" w14:textId="77777777" w:rsidR="00430569" w:rsidRDefault="00430569">
            <w:pPr>
              <w:pStyle w:val="EMPTYCELLSTYLE"/>
            </w:pPr>
          </w:p>
        </w:tc>
      </w:tr>
      <w:tr w:rsidR="00430569" w14:paraId="36FE70FC" w14:textId="77777777">
        <w:tblPrEx>
          <w:tblCellMar>
            <w:top w:w="0" w:type="dxa"/>
            <w:bottom w:w="0" w:type="dxa"/>
          </w:tblCellMar>
        </w:tblPrEx>
        <w:trPr>
          <w:trHeight w:hRule="exact" w:val="100"/>
        </w:trPr>
        <w:tc>
          <w:tcPr>
            <w:tcW w:w="400" w:type="dxa"/>
          </w:tcPr>
          <w:p w14:paraId="4907CDF3" w14:textId="77777777" w:rsidR="00430569" w:rsidRDefault="00430569">
            <w:pPr>
              <w:pStyle w:val="EMPTYCELLSTYLE"/>
            </w:pPr>
          </w:p>
        </w:tc>
        <w:tc>
          <w:tcPr>
            <w:tcW w:w="600" w:type="dxa"/>
          </w:tcPr>
          <w:p w14:paraId="4B74D252" w14:textId="77777777" w:rsidR="00430569" w:rsidRDefault="00430569">
            <w:pPr>
              <w:pStyle w:val="EMPTYCELLSTYLE"/>
            </w:pPr>
          </w:p>
        </w:tc>
        <w:tc>
          <w:tcPr>
            <w:tcW w:w="1800" w:type="dxa"/>
            <w:gridSpan w:val="2"/>
          </w:tcPr>
          <w:p w14:paraId="5BB574F8" w14:textId="77777777" w:rsidR="00430569" w:rsidRDefault="00430569">
            <w:pPr>
              <w:pStyle w:val="EMPTYCELLSTYLE"/>
            </w:pPr>
          </w:p>
        </w:tc>
        <w:tc>
          <w:tcPr>
            <w:tcW w:w="100" w:type="dxa"/>
          </w:tcPr>
          <w:p w14:paraId="5B553E7C" w14:textId="77777777" w:rsidR="00430569" w:rsidRDefault="00430569">
            <w:pPr>
              <w:pStyle w:val="EMPTYCELLSTYLE"/>
            </w:pPr>
          </w:p>
        </w:tc>
        <w:tc>
          <w:tcPr>
            <w:tcW w:w="500" w:type="dxa"/>
          </w:tcPr>
          <w:p w14:paraId="704B0691" w14:textId="77777777" w:rsidR="00430569" w:rsidRDefault="00430569">
            <w:pPr>
              <w:pStyle w:val="EMPTYCELLSTYLE"/>
            </w:pPr>
          </w:p>
        </w:tc>
        <w:tc>
          <w:tcPr>
            <w:tcW w:w="1100" w:type="dxa"/>
            <w:gridSpan w:val="2"/>
          </w:tcPr>
          <w:p w14:paraId="0947DB9F" w14:textId="77777777" w:rsidR="00430569" w:rsidRDefault="00430569">
            <w:pPr>
              <w:pStyle w:val="EMPTYCELLSTYLE"/>
            </w:pPr>
          </w:p>
        </w:tc>
        <w:tc>
          <w:tcPr>
            <w:tcW w:w="100" w:type="dxa"/>
          </w:tcPr>
          <w:p w14:paraId="24C10874" w14:textId="77777777" w:rsidR="00430569" w:rsidRDefault="00430569">
            <w:pPr>
              <w:pStyle w:val="EMPTYCELLSTYLE"/>
            </w:pPr>
          </w:p>
        </w:tc>
        <w:tc>
          <w:tcPr>
            <w:tcW w:w="1600" w:type="dxa"/>
          </w:tcPr>
          <w:p w14:paraId="1C6E0BA1" w14:textId="77777777" w:rsidR="00430569" w:rsidRDefault="00430569">
            <w:pPr>
              <w:pStyle w:val="EMPTYCELLSTYLE"/>
            </w:pPr>
          </w:p>
        </w:tc>
        <w:tc>
          <w:tcPr>
            <w:tcW w:w="1600" w:type="dxa"/>
          </w:tcPr>
          <w:p w14:paraId="44C0EFE3" w14:textId="77777777" w:rsidR="00430569" w:rsidRDefault="00430569">
            <w:pPr>
              <w:pStyle w:val="EMPTYCELLSTYLE"/>
            </w:pPr>
          </w:p>
        </w:tc>
        <w:tc>
          <w:tcPr>
            <w:tcW w:w="2000" w:type="dxa"/>
          </w:tcPr>
          <w:p w14:paraId="38BFAD7C" w14:textId="77777777" w:rsidR="00430569" w:rsidRDefault="00430569">
            <w:pPr>
              <w:pStyle w:val="EMPTYCELLSTYLE"/>
            </w:pPr>
          </w:p>
        </w:tc>
        <w:tc>
          <w:tcPr>
            <w:tcW w:w="1720" w:type="dxa"/>
          </w:tcPr>
          <w:p w14:paraId="2C6F359B" w14:textId="77777777" w:rsidR="00430569" w:rsidRDefault="00430569">
            <w:pPr>
              <w:pStyle w:val="EMPTYCELLSTYLE"/>
            </w:pPr>
          </w:p>
        </w:tc>
        <w:tc>
          <w:tcPr>
            <w:tcW w:w="800" w:type="dxa"/>
          </w:tcPr>
          <w:p w14:paraId="416840B1" w14:textId="77777777" w:rsidR="00430569" w:rsidRDefault="00430569">
            <w:pPr>
              <w:pStyle w:val="EMPTYCELLSTYLE"/>
            </w:pPr>
          </w:p>
        </w:tc>
        <w:tc>
          <w:tcPr>
            <w:tcW w:w="5560" w:type="dxa"/>
          </w:tcPr>
          <w:p w14:paraId="5786A7C8" w14:textId="77777777" w:rsidR="00430569" w:rsidRDefault="00430569">
            <w:pPr>
              <w:pStyle w:val="EMPTYCELLSTYLE"/>
            </w:pPr>
          </w:p>
        </w:tc>
        <w:tc>
          <w:tcPr>
            <w:tcW w:w="5500" w:type="dxa"/>
          </w:tcPr>
          <w:p w14:paraId="63DF898F" w14:textId="77777777" w:rsidR="00430569" w:rsidRDefault="00430569">
            <w:pPr>
              <w:pStyle w:val="EMPTYCELLSTYLE"/>
            </w:pPr>
          </w:p>
        </w:tc>
        <w:tc>
          <w:tcPr>
            <w:tcW w:w="420" w:type="dxa"/>
            <w:gridSpan w:val="2"/>
          </w:tcPr>
          <w:p w14:paraId="11AD0DFE" w14:textId="77777777" w:rsidR="00430569" w:rsidRDefault="00430569">
            <w:pPr>
              <w:pStyle w:val="EMPTYCELLSTYLE"/>
            </w:pPr>
          </w:p>
        </w:tc>
      </w:tr>
      <w:tr w:rsidR="00430569" w14:paraId="13F88BBE" w14:textId="77777777">
        <w:tblPrEx>
          <w:tblCellMar>
            <w:top w:w="0" w:type="dxa"/>
            <w:bottom w:w="0" w:type="dxa"/>
          </w:tblCellMar>
        </w:tblPrEx>
        <w:trPr>
          <w:trHeight w:hRule="exact" w:val="280"/>
        </w:trPr>
        <w:tc>
          <w:tcPr>
            <w:tcW w:w="400" w:type="dxa"/>
          </w:tcPr>
          <w:p w14:paraId="5A4157BA" w14:textId="77777777" w:rsidR="00430569" w:rsidRDefault="00430569">
            <w:pPr>
              <w:pStyle w:val="EMPTYCELLSTYLE"/>
            </w:pPr>
          </w:p>
        </w:tc>
        <w:tc>
          <w:tcPr>
            <w:tcW w:w="600" w:type="dxa"/>
            <w:tcMar>
              <w:top w:w="0" w:type="dxa"/>
              <w:left w:w="0" w:type="dxa"/>
              <w:bottom w:w="0" w:type="dxa"/>
              <w:right w:w="0" w:type="dxa"/>
            </w:tcMar>
          </w:tcPr>
          <w:p w14:paraId="17CF4ECB" w14:textId="77777777" w:rsidR="00430569" w:rsidRDefault="003E707C">
            <w:pPr>
              <w:pStyle w:val="ArialItalic"/>
              <w:ind w:right="100"/>
              <w:jc w:val="right"/>
            </w:pPr>
            <w:r>
              <w:rPr>
                <w:sz w:val="16"/>
              </w:rPr>
              <w:t>7</w:t>
            </w:r>
          </w:p>
        </w:tc>
        <w:tc>
          <w:tcPr>
            <w:tcW w:w="1800" w:type="dxa"/>
            <w:gridSpan w:val="2"/>
            <w:tcMar>
              <w:top w:w="0" w:type="dxa"/>
              <w:left w:w="0" w:type="dxa"/>
              <w:bottom w:w="0" w:type="dxa"/>
              <w:right w:w="0" w:type="dxa"/>
            </w:tcMar>
          </w:tcPr>
          <w:p w14:paraId="070E7B85" w14:textId="77777777" w:rsidR="00430569" w:rsidRDefault="003E707C">
            <w:pPr>
              <w:pStyle w:val="ArialNormal"/>
              <w:ind w:left="40" w:right="100"/>
            </w:pPr>
            <w:r>
              <w:rPr>
                <w:sz w:val="16"/>
              </w:rPr>
              <w:t>Ministerstvo vnitra ČR</w:t>
            </w:r>
          </w:p>
        </w:tc>
        <w:tc>
          <w:tcPr>
            <w:tcW w:w="100" w:type="dxa"/>
          </w:tcPr>
          <w:p w14:paraId="51A55284" w14:textId="77777777" w:rsidR="00430569" w:rsidRDefault="00430569">
            <w:pPr>
              <w:pStyle w:val="EMPTYCELLSTYLE"/>
            </w:pPr>
          </w:p>
        </w:tc>
        <w:tc>
          <w:tcPr>
            <w:tcW w:w="1600" w:type="dxa"/>
            <w:gridSpan w:val="3"/>
            <w:tcMar>
              <w:top w:w="0" w:type="dxa"/>
              <w:left w:w="0" w:type="dxa"/>
              <w:bottom w:w="0" w:type="dxa"/>
              <w:right w:w="0" w:type="dxa"/>
            </w:tcMar>
          </w:tcPr>
          <w:p w14:paraId="4E5B6A71" w14:textId="77777777" w:rsidR="00430569" w:rsidRDefault="003E707C">
            <w:pPr>
              <w:pStyle w:val="ArialNormal"/>
              <w:ind w:left="40" w:right="40"/>
            </w:pPr>
            <w:r>
              <w:rPr>
                <w:sz w:val="16"/>
              </w:rPr>
              <w:t>Stanovisko</w:t>
            </w:r>
          </w:p>
        </w:tc>
        <w:tc>
          <w:tcPr>
            <w:tcW w:w="100" w:type="dxa"/>
          </w:tcPr>
          <w:p w14:paraId="240F5EBF" w14:textId="77777777" w:rsidR="00430569" w:rsidRDefault="00430569">
            <w:pPr>
              <w:pStyle w:val="EMPTYCELLSTYLE"/>
            </w:pPr>
          </w:p>
        </w:tc>
        <w:tc>
          <w:tcPr>
            <w:tcW w:w="1600" w:type="dxa"/>
            <w:tcMar>
              <w:top w:w="0" w:type="dxa"/>
              <w:left w:w="0" w:type="dxa"/>
              <w:bottom w:w="0" w:type="dxa"/>
              <w:right w:w="0" w:type="dxa"/>
            </w:tcMar>
          </w:tcPr>
          <w:p w14:paraId="7CB29C3A" w14:textId="77777777" w:rsidR="00430569" w:rsidRDefault="003E707C">
            <w:pPr>
              <w:pStyle w:val="ArialNormal"/>
              <w:ind w:left="40" w:right="40"/>
            </w:pPr>
            <w:r>
              <w:rPr>
                <w:sz w:val="16"/>
              </w:rPr>
              <w:t>MHMPXPHLGQSG</w:t>
            </w:r>
          </w:p>
        </w:tc>
        <w:tc>
          <w:tcPr>
            <w:tcW w:w="1600" w:type="dxa"/>
            <w:tcMar>
              <w:top w:w="0" w:type="dxa"/>
              <w:left w:w="0" w:type="dxa"/>
              <w:bottom w:w="0" w:type="dxa"/>
              <w:right w:w="0" w:type="dxa"/>
            </w:tcMar>
          </w:tcPr>
          <w:p w14:paraId="6B204AEA" w14:textId="77777777" w:rsidR="00430569" w:rsidRDefault="003E707C">
            <w:pPr>
              <w:pStyle w:val="ArialNormal"/>
              <w:ind w:left="40" w:right="40"/>
            </w:pPr>
            <w:r>
              <w:rPr>
                <w:sz w:val="16"/>
              </w:rPr>
              <w:t>2989845</w:t>
            </w:r>
          </w:p>
        </w:tc>
        <w:tc>
          <w:tcPr>
            <w:tcW w:w="2000" w:type="dxa"/>
            <w:tcMar>
              <w:top w:w="0" w:type="dxa"/>
              <w:left w:w="0" w:type="dxa"/>
              <w:bottom w:w="0" w:type="dxa"/>
              <w:right w:w="0" w:type="dxa"/>
            </w:tcMar>
          </w:tcPr>
          <w:p w14:paraId="50E6D7EF" w14:textId="77777777" w:rsidR="00430569" w:rsidRDefault="003E707C">
            <w:pPr>
              <w:pStyle w:val="ArialNormal"/>
              <w:ind w:left="40" w:right="40"/>
            </w:pPr>
            <w:r>
              <w:rPr>
                <w:sz w:val="16"/>
              </w:rPr>
              <w:t>Bez připomínek</w:t>
            </w:r>
          </w:p>
        </w:tc>
        <w:tc>
          <w:tcPr>
            <w:tcW w:w="13580" w:type="dxa"/>
            <w:gridSpan w:val="4"/>
            <w:vMerge w:val="restart"/>
            <w:tcMar>
              <w:top w:w="0" w:type="dxa"/>
              <w:left w:w="0" w:type="dxa"/>
              <w:bottom w:w="0" w:type="dxa"/>
              <w:right w:w="0" w:type="dxa"/>
            </w:tcMar>
          </w:tcPr>
          <w:p w14:paraId="42F6DF70" w14:textId="77777777" w:rsidR="00430569" w:rsidRDefault="003E707C">
            <w:pPr>
              <w:pStyle w:val="ArialNormal"/>
              <w:ind w:left="40" w:right="40"/>
            </w:pPr>
            <w:r>
              <w:rPr>
                <w:sz w:val="16"/>
              </w:rPr>
              <w:t>Ministerstvo vnitra ČR je dotčeným orgánem ve smyslu § 175 odst. 1 zákona č.183/2006 Sb., o územním plánování a stavebním řádu (stavební zákon), ve znění pozdějších předpisů (dále jen „stavební zákon“).</w:t>
            </w:r>
            <w:r>
              <w:rPr>
                <w:sz w:val="16"/>
              </w:rPr>
              <w:br/>
            </w:r>
            <w:r>
              <w:rPr>
                <w:sz w:val="16"/>
              </w:rPr>
              <w:br/>
            </w:r>
            <w:r>
              <w:rPr>
                <w:sz w:val="16"/>
              </w:rPr>
              <w:br/>
              <w:t xml:space="preserve">V souladu s § 55b odst. 2 a § 52 odst. 3 stavebního zákona Vám sděluji, že z hlediska naší působnosti </w:t>
            </w:r>
            <w:r>
              <w:rPr>
                <w:b/>
                <w:sz w:val="16"/>
              </w:rPr>
              <w:t xml:space="preserve">neuplatňujeme </w:t>
            </w:r>
            <w:r>
              <w:rPr>
                <w:sz w:val="16"/>
              </w:rPr>
              <w:t xml:space="preserve">k návrhu části změn vlny 14 Územního plánu sídelního útvaru hlavního města Prahy </w:t>
            </w:r>
            <w:r>
              <w:rPr>
                <w:b/>
                <w:sz w:val="16"/>
              </w:rPr>
              <w:t>žádné námitky.</w:t>
            </w:r>
            <w:r>
              <w:rPr>
                <w:sz w:val="16"/>
              </w:rPr>
              <w:br/>
            </w:r>
            <w:r>
              <w:rPr>
                <w:sz w:val="16"/>
              </w:rPr>
              <w:br/>
            </w:r>
            <w:r>
              <w:rPr>
                <w:sz w:val="16"/>
              </w:rPr>
              <w:br/>
              <w:t>Zároveň upozorňujeme, že změna Z 3221/14 zasahuje do perimetru radiokomunikačního zařízení Ministerstva vnitra ČR. Informace o zájmovém území je obsahem datové báze územně analytických podkladů.</w:t>
            </w:r>
            <w:r>
              <w:rPr>
                <w:sz w:val="16"/>
              </w:rPr>
              <w:br/>
            </w:r>
            <w:r>
              <w:rPr>
                <w:sz w:val="16"/>
              </w:rPr>
              <w:br/>
            </w:r>
            <w:r>
              <w:rPr>
                <w:sz w:val="16"/>
              </w:rPr>
              <w:br/>
              <w:t>Stanovisko je vydávané za organizační složku Ministerstvo vnitra ČR, IČO:00007064, Nad Štolou 3, P</w:t>
            </w:r>
            <w:r>
              <w:rPr>
                <w:sz w:val="16"/>
              </w:rPr>
              <w:t>raha 7, PSČ 170 34.</w:t>
            </w:r>
          </w:p>
        </w:tc>
        <w:tc>
          <w:tcPr>
            <w:tcW w:w="420" w:type="dxa"/>
            <w:gridSpan w:val="2"/>
          </w:tcPr>
          <w:p w14:paraId="13E6AFF2" w14:textId="77777777" w:rsidR="00430569" w:rsidRDefault="00430569">
            <w:pPr>
              <w:pStyle w:val="EMPTYCELLSTYLE"/>
            </w:pPr>
          </w:p>
        </w:tc>
      </w:tr>
      <w:tr w:rsidR="00430569" w14:paraId="42BA9357" w14:textId="77777777">
        <w:tblPrEx>
          <w:tblCellMar>
            <w:top w:w="0" w:type="dxa"/>
            <w:bottom w:w="0" w:type="dxa"/>
          </w:tblCellMar>
        </w:tblPrEx>
        <w:trPr>
          <w:trHeight w:hRule="exact" w:val="2100"/>
        </w:trPr>
        <w:tc>
          <w:tcPr>
            <w:tcW w:w="400" w:type="dxa"/>
          </w:tcPr>
          <w:p w14:paraId="4115ADAC" w14:textId="77777777" w:rsidR="00430569" w:rsidRDefault="00430569">
            <w:pPr>
              <w:pStyle w:val="EMPTYCELLSTYLE"/>
            </w:pPr>
          </w:p>
        </w:tc>
        <w:tc>
          <w:tcPr>
            <w:tcW w:w="600" w:type="dxa"/>
          </w:tcPr>
          <w:p w14:paraId="77B47B6B" w14:textId="77777777" w:rsidR="00430569" w:rsidRDefault="00430569">
            <w:pPr>
              <w:pStyle w:val="EMPTYCELLSTYLE"/>
            </w:pPr>
          </w:p>
        </w:tc>
        <w:tc>
          <w:tcPr>
            <w:tcW w:w="1800" w:type="dxa"/>
            <w:gridSpan w:val="2"/>
          </w:tcPr>
          <w:p w14:paraId="61EFB334" w14:textId="77777777" w:rsidR="00430569" w:rsidRDefault="00430569">
            <w:pPr>
              <w:pStyle w:val="EMPTYCELLSTYLE"/>
            </w:pPr>
          </w:p>
        </w:tc>
        <w:tc>
          <w:tcPr>
            <w:tcW w:w="100" w:type="dxa"/>
          </w:tcPr>
          <w:p w14:paraId="43BAAB21" w14:textId="77777777" w:rsidR="00430569" w:rsidRDefault="00430569">
            <w:pPr>
              <w:pStyle w:val="EMPTYCELLSTYLE"/>
            </w:pPr>
          </w:p>
        </w:tc>
        <w:tc>
          <w:tcPr>
            <w:tcW w:w="500" w:type="dxa"/>
          </w:tcPr>
          <w:p w14:paraId="6B43F7A3" w14:textId="77777777" w:rsidR="00430569" w:rsidRDefault="00430569">
            <w:pPr>
              <w:pStyle w:val="EMPTYCELLSTYLE"/>
            </w:pPr>
          </w:p>
        </w:tc>
        <w:tc>
          <w:tcPr>
            <w:tcW w:w="1100" w:type="dxa"/>
            <w:gridSpan w:val="2"/>
          </w:tcPr>
          <w:p w14:paraId="29802293" w14:textId="77777777" w:rsidR="00430569" w:rsidRDefault="00430569">
            <w:pPr>
              <w:pStyle w:val="EMPTYCELLSTYLE"/>
            </w:pPr>
          </w:p>
        </w:tc>
        <w:tc>
          <w:tcPr>
            <w:tcW w:w="100" w:type="dxa"/>
          </w:tcPr>
          <w:p w14:paraId="33BB2CB5" w14:textId="77777777" w:rsidR="00430569" w:rsidRDefault="00430569">
            <w:pPr>
              <w:pStyle w:val="EMPTYCELLSTYLE"/>
            </w:pPr>
          </w:p>
        </w:tc>
        <w:tc>
          <w:tcPr>
            <w:tcW w:w="1600" w:type="dxa"/>
          </w:tcPr>
          <w:p w14:paraId="2EAEE449" w14:textId="77777777" w:rsidR="00430569" w:rsidRDefault="00430569">
            <w:pPr>
              <w:pStyle w:val="EMPTYCELLSTYLE"/>
            </w:pPr>
          </w:p>
        </w:tc>
        <w:tc>
          <w:tcPr>
            <w:tcW w:w="1600" w:type="dxa"/>
          </w:tcPr>
          <w:p w14:paraId="067897C5" w14:textId="77777777" w:rsidR="00430569" w:rsidRDefault="00430569">
            <w:pPr>
              <w:pStyle w:val="EMPTYCELLSTYLE"/>
            </w:pPr>
          </w:p>
        </w:tc>
        <w:tc>
          <w:tcPr>
            <w:tcW w:w="2000" w:type="dxa"/>
          </w:tcPr>
          <w:p w14:paraId="5B630C79" w14:textId="77777777" w:rsidR="00430569" w:rsidRDefault="00430569">
            <w:pPr>
              <w:pStyle w:val="EMPTYCELLSTYLE"/>
            </w:pPr>
          </w:p>
        </w:tc>
        <w:tc>
          <w:tcPr>
            <w:tcW w:w="13580" w:type="dxa"/>
            <w:gridSpan w:val="4"/>
            <w:vMerge/>
            <w:tcMar>
              <w:top w:w="0" w:type="dxa"/>
              <w:left w:w="0" w:type="dxa"/>
              <w:bottom w:w="0" w:type="dxa"/>
              <w:right w:w="0" w:type="dxa"/>
            </w:tcMar>
          </w:tcPr>
          <w:p w14:paraId="01E268BC" w14:textId="77777777" w:rsidR="00430569" w:rsidRDefault="00430569">
            <w:pPr>
              <w:pStyle w:val="EMPTYCELLSTYLE"/>
            </w:pPr>
          </w:p>
        </w:tc>
        <w:tc>
          <w:tcPr>
            <w:tcW w:w="420" w:type="dxa"/>
            <w:gridSpan w:val="2"/>
          </w:tcPr>
          <w:p w14:paraId="65D8A18D" w14:textId="77777777" w:rsidR="00430569" w:rsidRDefault="00430569">
            <w:pPr>
              <w:pStyle w:val="EMPTYCELLSTYLE"/>
            </w:pPr>
          </w:p>
        </w:tc>
      </w:tr>
      <w:tr w:rsidR="00430569" w14:paraId="33A8D24C" w14:textId="77777777">
        <w:tblPrEx>
          <w:tblCellMar>
            <w:top w:w="0" w:type="dxa"/>
            <w:bottom w:w="0" w:type="dxa"/>
          </w:tblCellMar>
        </w:tblPrEx>
        <w:trPr>
          <w:trHeight w:hRule="exact" w:val="100"/>
        </w:trPr>
        <w:tc>
          <w:tcPr>
            <w:tcW w:w="400" w:type="dxa"/>
          </w:tcPr>
          <w:p w14:paraId="0AB3376B" w14:textId="77777777" w:rsidR="00430569" w:rsidRDefault="00430569">
            <w:pPr>
              <w:pStyle w:val="EMPTYCELLSTYLE"/>
            </w:pPr>
          </w:p>
        </w:tc>
        <w:tc>
          <w:tcPr>
            <w:tcW w:w="600" w:type="dxa"/>
          </w:tcPr>
          <w:p w14:paraId="1861A9F0" w14:textId="77777777" w:rsidR="00430569" w:rsidRDefault="00430569">
            <w:pPr>
              <w:pStyle w:val="EMPTYCELLSTYLE"/>
            </w:pPr>
          </w:p>
        </w:tc>
        <w:tc>
          <w:tcPr>
            <w:tcW w:w="1800" w:type="dxa"/>
            <w:gridSpan w:val="2"/>
          </w:tcPr>
          <w:p w14:paraId="75C11A26" w14:textId="77777777" w:rsidR="00430569" w:rsidRDefault="00430569">
            <w:pPr>
              <w:pStyle w:val="EMPTYCELLSTYLE"/>
            </w:pPr>
          </w:p>
        </w:tc>
        <w:tc>
          <w:tcPr>
            <w:tcW w:w="100" w:type="dxa"/>
          </w:tcPr>
          <w:p w14:paraId="0C152C54" w14:textId="77777777" w:rsidR="00430569" w:rsidRDefault="00430569">
            <w:pPr>
              <w:pStyle w:val="EMPTYCELLSTYLE"/>
            </w:pPr>
          </w:p>
        </w:tc>
        <w:tc>
          <w:tcPr>
            <w:tcW w:w="500" w:type="dxa"/>
          </w:tcPr>
          <w:p w14:paraId="23524432" w14:textId="77777777" w:rsidR="00430569" w:rsidRDefault="00430569">
            <w:pPr>
              <w:pStyle w:val="EMPTYCELLSTYLE"/>
            </w:pPr>
          </w:p>
        </w:tc>
        <w:tc>
          <w:tcPr>
            <w:tcW w:w="1100" w:type="dxa"/>
            <w:gridSpan w:val="2"/>
          </w:tcPr>
          <w:p w14:paraId="260EF60D" w14:textId="77777777" w:rsidR="00430569" w:rsidRDefault="00430569">
            <w:pPr>
              <w:pStyle w:val="EMPTYCELLSTYLE"/>
            </w:pPr>
          </w:p>
        </w:tc>
        <w:tc>
          <w:tcPr>
            <w:tcW w:w="100" w:type="dxa"/>
          </w:tcPr>
          <w:p w14:paraId="270219EE" w14:textId="77777777" w:rsidR="00430569" w:rsidRDefault="00430569">
            <w:pPr>
              <w:pStyle w:val="EMPTYCELLSTYLE"/>
            </w:pPr>
          </w:p>
        </w:tc>
        <w:tc>
          <w:tcPr>
            <w:tcW w:w="1600" w:type="dxa"/>
          </w:tcPr>
          <w:p w14:paraId="16A984B3" w14:textId="77777777" w:rsidR="00430569" w:rsidRDefault="00430569">
            <w:pPr>
              <w:pStyle w:val="EMPTYCELLSTYLE"/>
            </w:pPr>
          </w:p>
        </w:tc>
        <w:tc>
          <w:tcPr>
            <w:tcW w:w="1600" w:type="dxa"/>
          </w:tcPr>
          <w:p w14:paraId="00547437" w14:textId="77777777" w:rsidR="00430569" w:rsidRDefault="00430569">
            <w:pPr>
              <w:pStyle w:val="EMPTYCELLSTYLE"/>
            </w:pPr>
          </w:p>
        </w:tc>
        <w:tc>
          <w:tcPr>
            <w:tcW w:w="2000" w:type="dxa"/>
          </w:tcPr>
          <w:p w14:paraId="42FB0366" w14:textId="77777777" w:rsidR="00430569" w:rsidRDefault="00430569">
            <w:pPr>
              <w:pStyle w:val="EMPTYCELLSTYLE"/>
            </w:pPr>
          </w:p>
        </w:tc>
        <w:tc>
          <w:tcPr>
            <w:tcW w:w="1720" w:type="dxa"/>
          </w:tcPr>
          <w:p w14:paraId="32BE3A59" w14:textId="77777777" w:rsidR="00430569" w:rsidRDefault="00430569">
            <w:pPr>
              <w:pStyle w:val="EMPTYCELLSTYLE"/>
            </w:pPr>
          </w:p>
        </w:tc>
        <w:tc>
          <w:tcPr>
            <w:tcW w:w="800" w:type="dxa"/>
          </w:tcPr>
          <w:p w14:paraId="46D12579" w14:textId="77777777" w:rsidR="00430569" w:rsidRDefault="00430569">
            <w:pPr>
              <w:pStyle w:val="EMPTYCELLSTYLE"/>
            </w:pPr>
          </w:p>
        </w:tc>
        <w:tc>
          <w:tcPr>
            <w:tcW w:w="5560" w:type="dxa"/>
          </w:tcPr>
          <w:p w14:paraId="60977530" w14:textId="77777777" w:rsidR="00430569" w:rsidRDefault="00430569">
            <w:pPr>
              <w:pStyle w:val="EMPTYCELLSTYLE"/>
            </w:pPr>
          </w:p>
        </w:tc>
        <w:tc>
          <w:tcPr>
            <w:tcW w:w="5500" w:type="dxa"/>
          </w:tcPr>
          <w:p w14:paraId="2D77914C" w14:textId="77777777" w:rsidR="00430569" w:rsidRDefault="00430569">
            <w:pPr>
              <w:pStyle w:val="EMPTYCELLSTYLE"/>
            </w:pPr>
          </w:p>
        </w:tc>
        <w:tc>
          <w:tcPr>
            <w:tcW w:w="420" w:type="dxa"/>
            <w:gridSpan w:val="2"/>
          </w:tcPr>
          <w:p w14:paraId="5F0DE8CC" w14:textId="77777777" w:rsidR="00430569" w:rsidRDefault="00430569">
            <w:pPr>
              <w:pStyle w:val="EMPTYCELLSTYLE"/>
            </w:pPr>
          </w:p>
        </w:tc>
      </w:tr>
      <w:tr w:rsidR="00430569" w14:paraId="39A13B28" w14:textId="77777777">
        <w:tblPrEx>
          <w:tblCellMar>
            <w:top w:w="0" w:type="dxa"/>
            <w:bottom w:w="0" w:type="dxa"/>
          </w:tblCellMar>
        </w:tblPrEx>
        <w:trPr>
          <w:trHeight w:hRule="exact" w:val="280"/>
        </w:trPr>
        <w:tc>
          <w:tcPr>
            <w:tcW w:w="400" w:type="dxa"/>
          </w:tcPr>
          <w:p w14:paraId="6E986E92" w14:textId="77777777" w:rsidR="00430569" w:rsidRDefault="00430569">
            <w:pPr>
              <w:pStyle w:val="EMPTYCELLSTYLE"/>
            </w:pPr>
          </w:p>
        </w:tc>
        <w:tc>
          <w:tcPr>
            <w:tcW w:w="600" w:type="dxa"/>
            <w:tcMar>
              <w:top w:w="0" w:type="dxa"/>
              <w:left w:w="0" w:type="dxa"/>
              <w:bottom w:w="0" w:type="dxa"/>
              <w:right w:w="0" w:type="dxa"/>
            </w:tcMar>
          </w:tcPr>
          <w:p w14:paraId="68D6C362" w14:textId="77777777" w:rsidR="00430569" w:rsidRDefault="003E707C">
            <w:pPr>
              <w:pStyle w:val="ArialItalic"/>
              <w:ind w:right="100"/>
              <w:jc w:val="right"/>
            </w:pPr>
            <w:r>
              <w:rPr>
                <w:sz w:val="16"/>
              </w:rPr>
              <w:t>8</w:t>
            </w:r>
          </w:p>
        </w:tc>
        <w:tc>
          <w:tcPr>
            <w:tcW w:w="1800" w:type="dxa"/>
            <w:gridSpan w:val="2"/>
            <w:vMerge w:val="restart"/>
            <w:tcMar>
              <w:top w:w="0" w:type="dxa"/>
              <w:left w:w="0" w:type="dxa"/>
              <w:bottom w:w="0" w:type="dxa"/>
              <w:right w:w="0" w:type="dxa"/>
            </w:tcMar>
          </w:tcPr>
          <w:p w14:paraId="1212799F" w14:textId="77777777" w:rsidR="00430569" w:rsidRDefault="003E707C">
            <w:pPr>
              <w:pStyle w:val="ArialNormal"/>
              <w:ind w:left="40" w:right="100"/>
            </w:pPr>
            <w:r>
              <w:rPr>
                <w:sz w:val="16"/>
              </w:rPr>
              <w:t>Státní pozemkový úřad - Krajský pozemkový úřad pro hl. m. Prahu</w:t>
            </w:r>
          </w:p>
        </w:tc>
        <w:tc>
          <w:tcPr>
            <w:tcW w:w="100" w:type="dxa"/>
          </w:tcPr>
          <w:p w14:paraId="69D07544" w14:textId="77777777" w:rsidR="00430569" w:rsidRDefault="00430569">
            <w:pPr>
              <w:pStyle w:val="EMPTYCELLSTYLE"/>
            </w:pPr>
          </w:p>
        </w:tc>
        <w:tc>
          <w:tcPr>
            <w:tcW w:w="500" w:type="dxa"/>
          </w:tcPr>
          <w:p w14:paraId="7D2FADDB" w14:textId="77777777" w:rsidR="00430569" w:rsidRDefault="00430569">
            <w:pPr>
              <w:pStyle w:val="EMPTYCELLSTYLE"/>
            </w:pPr>
          </w:p>
        </w:tc>
        <w:tc>
          <w:tcPr>
            <w:tcW w:w="1100" w:type="dxa"/>
            <w:gridSpan w:val="2"/>
          </w:tcPr>
          <w:p w14:paraId="292DA9F0" w14:textId="77777777" w:rsidR="00430569" w:rsidRDefault="00430569">
            <w:pPr>
              <w:pStyle w:val="EMPTYCELLSTYLE"/>
            </w:pPr>
          </w:p>
        </w:tc>
        <w:tc>
          <w:tcPr>
            <w:tcW w:w="100" w:type="dxa"/>
          </w:tcPr>
          <w:p w14:paraId="57DD2DEF" w14:textId="77777777" w:rsidR="00430569" w:rsidRDefault="00430569">
            <w:pPr>
              <w:pStyle w:val="EMPTYCELLSTYLE"/>
            </w:pPr>
          </w:p>
        </w:tc>
        <w:tc>
          <w:tcPr>
            <w:tcW w:w="1600" w:type="dxa"/>
          </w:tcPr>
          <w:p w14:paraId="5B380A2E" w14:textId="77777777" w:rsidR="00430569" w:rsidRDefault="00430569">
            <w:pPr>
              <w:pStyle w:val="EMPTYCELLSTYLE"/>
            </w:pPr>
          </w:p>
        </w:tc>
        <w:tc>
          <w:tcPr>
            <w:tcW w:w="1600" w:type="dxa"/>
          </w:tcPr>
          <w:p w14:paraId="0FEB772E" w14:textId="77777777" w:rsidR="00430569" w:rsidRDefault="00430569">
            <w:pPr>
              <w:pStyle w:val="EMPTYCELLSTYLE"/>
            </w:pPr>
          </w:p>
        </w:tc>
        <w:tc>
          <w:tcPr>
            <w:tcW w:w="2000" w:type="dxa"/>
          </w:tcPr>
          <w:p w14:paraId="5747EBD6" w14:textId="77777777" w:rsidR="00430569" w:rsidRDefault="00430569">
            <w:pPr>
              <w:pStyle w:val="EMPTYCELLSTYLE"/>
            </w:pPr>
          </w:p>
        </w:tc>
        <w:tc>
          <w:tcPr>
            <w:tcW w:w="1720" w:type="dxa"/>
          </w:tcPr>
          <w:p w14:paraId="7D2F5F8F" w14:textId="77777777" w:rsidR="00430569" w:rsidRDefault="00430569">
            <w:pPr>
              <w:pStyle w:val="EMPTYCELLSTYLE"/>
            </w:pPr>
          </w:p>
        </w:tc>
        <w:tc>
          <w:tcPr>
            <w:tcW w:w="800" w:type="dxa"/>
          </w:tcPr>
          <w:p w14:paraId="1D71E398" w14:textId="77777777" w:rsidR="00430569" w:rsidRDefault="00430569">
            <w:pPr>
              <w:pStyle w:val="EMPTYCELLSTYLE"/>
            </w:pPr>
          </w:p>
        </w:tc>
        <w:tc>
          <w:tcPr>
            <w:tcW w:w="5560" w:type="dxa"/>
          </w:tcPr>
          <w:p w14:paraId="3534EE66" w14:textId="77777777" w:rsidR="00430569" w:rsidRDefault="00430569">
            <w:pPr>
              <w:pStyle w:val="EMPTYCELLSTYLE"/>
            </w:pPr>
          </w:p>
        </w:tc>
        <w:tc>
          <w:tcPr>
            <w:tcW w:w="5500" w:type="dxa"/>
          </w:tcPr>
          <w:p w14:paraId="4AAA9107" w14:textId="77777777" w:rsidR="00430569" w:rsidRDefault="00430569">
            <w:pPr>
              <w:pStyle w:val="EMPTYCELLSTYLE"/>
            </w:pPr>
          </w:p>
        </w:tc>
        <w:tc>
          <w:tcPr>
            <w:tcW w:w="420" w:type="dxa"/>
            <w:gridSpan w:val="2"/>
          </w:tcPr>
          <w:p w14:paraId="0C8A8872" w14:textId="77777777" w:rsidR="00430569" w:rsidRDefault="00430569">
            <w:pPr>
              <w:pStyle w:val="EMPTYCELLSTYLE"/>
            </w:pPr>
          </w:p>
        </w:tc>
      </w:tr>
      <w:tr w:rsidR="00430569" w14:paraId="1DB97F01" w14:textId="77777777">
        <w:tblPrEx>
          <w:tblCellMar>
            <w:top w:w="0" w:type="dxa"/>
            <w:bottom w:w="0" w:type="dxa"/>
          </w:tblCellMar>
        </w:tblPrEx>
        <w:trPr>
          <w:trHeight w:hRule="exact" w:val="260"/>
        </w:trPr>
        <w:tc>
          <w:tcPr>
            <w:tcW w:w="400" w:type="dxa"/>
          </w:tcPr>
          <w:p w14:paraId="79673AC7" w14:textId="77777777" w:rsidR="00430569" w:rsidRDefault="00430569">
            <w:pPr>
              <w:pStyle w:val="EMPTYCELLSTYLE"/>
            </w:pPr>
          </w:p>
        </w:tc>
        <w:tc>
          <w:tcPr>
            <w:tcW w:w="600" w:type="dxa"/>
          </w:tcPr>
          <w:p w14:paraId="0846EEEA" w14:textId="77777777" w:rsidR="00430569" w:rsidRDefault="00430569">
            <w:pPr>
              <w:pStyle w:val="EMPTYCELLSTYLE"/>
            </w:pPr>
          </w:p>
        </w:tc>
        <w:tc>
          <w:tcPr>
            <w:tcW w:w="1800" w:type="dxa"/>
            <w:gridSpan w:val="2"/>
            <w:vMerge/>
            <w:tcMar>
              <w:top w:w="0" w:type="dxa"/>
              <w:left w:w="0" w:type="dxa"/>
              <w:bottom w:w="0" w:type="dxa"/>
              <w:right w:w="0" w:type="dxa"/>
            </w:tcMar>
          </w:tcPr>
          <w:p w14:paraId="24483BFC" w14:textId="77777777" w:rsidR="00430569" w:rsidRDefault="00430569">
            <w:pPr>
              <w:pStyle w:val="EMPTYCELLSTYLE"/>
            </w:pPr>
          </w:p>
        </w:tc>
        <w:tc>
          <w:tcPr>
            <w:tcW w:w="100" w:type="dxa"/>
          </w:tcPr>
          <w:p w14:paraId="0231F623" w14:textId="77777777" w:rsidR="00430569" w:rsidRDefault="00430569">
            <w:pPr>
              <w:pStyle w:val="EMPTYCELLSTYLE"/>
            </w:pPr>
          </w:p>
        </w:tc>
        <w:tc>
          <w:tcPr>
            <w:tcW w:w="500" w:type="dxa"/>
          </w:tcPr>
          <w:p w14:paraId="51BC4A0C" w14:textId="77777777" w:rsidR="00430569" w:rsidRDefault="00430569">
            <w:pPr>
              <w:pStyle w:val="EMPTYCELLSTYLE"/>
            </w:pPr>
          </w:p>
        </w:tc>
        <w:tc>
          <w:tcPr>
            <w:tcW w:w="1100" w:type="dxa"/>
            <w:gridSpan w:val="2"/>
          </w:tcPr>
          <w:p w14:paraId="3F718414" w14:textId="77777777" w:rsidR="00430569" w:rsidRDefault="00430569">
            <w:pPr>
              <w:pStyle w:val="EMPTYCELLSTYLE"/>
            </w:pPr>
          </w:p>
        </w:tc>
        <w:tc>
          <w:tcPr>
            <w:tcW w:w="100" w:type="dxa"/>
          </w:tcPr>
          <w:p w14:paraId="00E4DC52" w14:textId="77777777" w:rsidR="00430569" w:rsidRDefault="00430569">
            <w:pPr>
              <w:pStyle w:val="EMPTYCELLSTYLE"/>
            </w:pPr>
          </w:p>
        </w:tc>
        <w:tc>
          <w:tcPr>
            <w:tcW w:w="1600" w:type="dxa"/>
          </w:tcPr>
          <w:p w14:paraId="66E4DC3A" w14:textId="77777777" w:rsidR="00430569" w:rsidRDefault="00430569">
            <w:pPr>
              <w:pStyle w:val="EMPTYCELLSTYLE"/>
            </w:pPr>
          </w:p>
        </w:tc>
        <w:tc>
          <w:tcPr>
            <w:tcW w:w="1600" w:type="dxa"/>
          </w:tcPr>
          <w:p w14:paraId="74E17DE0" w14:textId="77777777" w:rsidR="00430569" w:rsidRDefault="00430569">
            <w:pPr>
              <w:pStyle w:val="EMPTYCELLSTYLE"/>
            </w:pPr>
          </w:p>
        </w:tc>
        <w:tc>
          <w:tcPr>
            <w:tcW w:w="2000" w:type="dxa"/>
          </w:tcPr>
          <w:p w14:paraId="09A6F9C2" w14:textId="77777777" w:rsidR="00430569" w:rsidRDefault="00430569">
            <w:pPr>
              <w:pStyle w:val="EMPTYCELLSTYLE"/>
            </w:pPr>
          </w:p>
        </w:tc>
        <w:tc>
          <w:tcPr>
            <w:tcW w:w="1720" w:type="dxa"/>
          </w:tcPr>
          <w:p w14:paraId="65C832DC" w14:textId="77777777" w:rsidR="00430569" w:rsidRDefault="00430569">
            <w:pPr>
              <w:pStyle w:val="EMPTYCELLSTYLE"/>
            </w:pPr>
          </w:p>
        </w:tc>
        <w:tc>
          <w:tcPr>
            <w:tcW w:w="800" w:type="dxa"/>
          </w:tcPr>
          <w:p w14:paraId="4C540247" w14:textId="77777777" w:rsidR="00430569" w:rsidRDefault="00430569">
            <w:pPr>
              <w:pStyle w:val="EMPTYCELLSTYLE"/>
            </w:pPr>
          </w:p>
        </w:tc>
        <w:tc>
          <w:tcPr>
            <w:tcW w:w="5560" w:type="dxa"/>
          </w:tcPr>
          <w:p w14:paraId="4DE84E43" w14:textId="77777777" w:rsidR="00430569" w:rsidRDefault="00430569">
            <w:pPr>
              <w:pStyle w:val="EMPTYCELLSTYLE"/>
            </w:pPr>
          </w:p>
        </w:tc>
        <w:tc>
          <w:tcPr>
            <w:tcW w:w="5500" w:type="dxa"/>
          </w:tcPr>
          <w:p w14:paraId="640F2C77" w14:textId="77777777" w:rsidR="00430569" w:rsidRDefault="00430569">
            <w:pPr>
              <w:pStyle w:val="EMPTYCELLSTYLE"/>
            </w:pPr>
          </w:p>
        </w:tc>
        <w:tc>
          <w:tcPr>
            <w:tcW w:w="420" w:type="dxa"/>
            <w:gridSpan w:val="2"/>
          </w:tcPr>
          <w:p w14:paraId="3529C00D" w14:textId="77777777" w:rsidR="00430569" w:rsidRDefault="00430569">
            <w:pPr>
              <w:pStyle w:val="EMPTYCELLSTYLE"/>
            </w:pPr>
          </w:p>
        </w:tc>
      </w:tr>
      <w:tr w:rsidR="00430569" w14:paraId="052854C4" w14:textId="77777777">
        <w:tblPrEx>
          <w:tblCellMar>
            <w:top w:w="0" w:type="dxa"/>
            <w:bottom w:w="0" w:type="dxa"/>
          </w:tblCellMar>
        </w:tblPrEx>
        <w:trPr>
          <w:trHeight w:hRule="exact" w:val="100"/>
        </w:trPr>
        <w:tc>
          <w:tcPr>
            <w:tcW w:w="400" w:type="dxa"/>
          </w:tcPr>
          <w:p w14:paraId="7049F964" w14:textId="77777777" w:rsidR="00430569" w:rsidRDefault="00430569">
            <w:pPr>
              <w:pStyle w:val="EMPTYCELLSTYLE"/>
            </w:pPr>
          </w:p>
        </w:tc>
        <w:tc>
          <w:tcPr>
            <w:tcW w:w="600" w:type="dxa"/>
          </w:tcPr>
          <w:p w14:paraId="60F15BBA" w14:textId="77777777" w:rsidR="00430569" w:rsidRDefault="00430569">
            <w:pPr>
              <w:pStyle w:val="EMPTYCELLSTYLE"/>
            </w:pPr>
          </w:p>
        </w:tc>
        <w:tc>
          <w:tcPr>
            <w:tcW w:w="1800" w:type="dxa"/>
            <w:gridSpan w:val="2"/>
          </w:tcPr>
          <w:p w14:paraId="2658C5B7" w14:textId="77777777" w:rsidR="00430569" w:rsidRDefault="00430569">
            <w:pPr>
              <w:pStyle w:val="EMPTYCELLSTYLE"/>
            </w:pPr>
          </w:p>
        </w:tc>
        <w:tc>
          <w:tcPr>
            <w:tcW w:w="100" w:type="dxa"/>
          </w:tcPr>
          <w:p w14:paraId="36A5BA79" w14:textId="77777777" w:rsidR="00430569" w:rsidRDefault="00430569">
            <w:pPr>
              <w:pStyle w:val="EMPTYCELLSTYLE"/>
            </w:pPr>
          </w:p>
        </w:tc>
        <w:tc>
          <w:tcPr>
            <w:tcW w:w="500" w:type="dxa"/>
          </w:tcPr>
          <w:p w14:paraId="0EEF8841" w14:textId="77777777" w:rsidR="00430569" w:rsidRDefault="00430569">
            <w:pPr>
              <w:pStyle w:val="EMPTYCELLSTYLE"/>
            </w:pPr>
          </w:p>
        </w:tc>
        <w:tc>
          <w:tcPr>
            <w:tcW w:w="1100" w:type="dxa"/>
            <w:gridSpan w:val="2"/>
          </w:tcPr>
          <w:p w14:paraId="164AE65B" w14:textId="77777777" w:rsidR="00430569" w:rsidRDefault="00430569">
            <w:pPr>
              <w:pStyle w:val="EMPTYCELLSTYLE"/>
            </w:pPr>
          </w:p>
        </w:tc>
        <w:tc>
          <w:tcPr>
            <w:tcW w:w="100" w:type="dxa"/>
          </w:tcPr>
          <w:p w14:paraId="5273E223" w14:textId="77777777" w:rsidR="00430569" w:rsidRDefault="00430569">
            <w:pPr>
              <w:pStyle w:val="EMPTYCELLSTYLE"/>
            </w:pPr>
          </w:p>
        </w:tc>
        <w:tc>
          <w:tcPr>
            <w:tcW w:w="1600" w:type="dxa"/>
          </w:tcPr>
          <w:p w14:paraId="42B73194" w14:textId="77777777" w:rsidR="00430569" w:rsidRDefault="00430569">
            <w:pPr>
              <w:pStyle w:val="EMPTYCELLSTYLE"/>
            </w:pPr>
          </w:p>
        </w:tc>
        <w:tc>
          <w:tcPr>
            <w:tcW w:w="1600" w:type="dxa"/>
          </w:tcPr>
          <w:p w14:paraId="08F5E4F1" w14:textId="77777777" w:rsidR="00430569" w:rsidRDefault="00430569">
            <w:pPr>
              <w:pStyle w:val="EMPTYCELLSTYLE"/>
            </w:pPr>
          </w:p>
        </w:tc>
        <w:tc>
          <w:tcPr>
            <w:tcW w:w="2000" w:type="dxa"/>
          </w:tcPr>
          <w:p w14:paraId="5C5CB3C9" w14:textId="77777777" w:rsidR="00430569" w:rsidRDefault="00430569">
            <w:pPr>
              <w:pStyle w:val="EMPTYCELLSTYLE"/>
            </w:pPr>
          </w:p>
        </w:tc>
        <w:tc>
          <w:tcPr>
            <w:tcW w:w="1720" w:type="dxa"/>
          </w:tcPr>
          <w:p w14:paraId="6B6A15BC" w14:textId="77777777" w:rsidR="00430569" w:rsidRDefault="00430569">
            <w:pPr>
              <w:pStyle w:val="EMPTYCELLSTYLE"/>
            </w:pPr>
          </w:p>
        </w:tc>
        <w:tc>
          <w:tcPr>
            <w:tcW w:w="800" w:type="dxa"/>
          </w:tcPr>
          <w:p w14:paraId="5FD0C6D4" w14:textId="77777777" w:rsidR="00430569" w:rsidRDefault="00430569">
            <w:pPr>
              <w:pStyle w:val="EMPTYCELLSTYLE"/>
            </w:pPr>
          </w:p>
        </w:tc>
        <w:tc>
          <w:tcPr>
            <w:tcW w:w="5560" w:type="dxa"/>
          </w:tcPr>
          <w:p w14:paraId="6768A4D4" w14:textId="77777777" w:rsidR="00430569" w:rsidRDefault="00430569">
            <w:pPr>
              <w:pStyle w:val="EMPTYCELLSTYLE"/>
            </w:pPr>
          </w:p>
        </w:tc>
        <w:tc>
          <w:tcPr>
            <w:tcW w:w="5500" w:type="dxa"/>
          </w:tcPr>
          <w:p w14:paraId="348855D9" w14:textId="77777777" w:rsidR="00430569" w:rsidRDefault="00430569">
            <w:pPr>
              <w:pStyle w:val="EMPTYCELLSTYLE"/>
            </w:pPr>
          </w:p>
        </w:tc>
        <w:tc>
          <w:tcPr>
            <w:tcW w:w="420" w:type="dxa"/>
            <w:gridSpan w:val="2"/>
          </w:tcPr>
          <w:p w14:paraId="6D5230D5" w14:textId="77777777" w:rsidR="00430569" w:rsidRDefault="00430569">
            <w:pPr>
              <w:pStyle w:val="EMPTYCELLSTYLE"/>
            </w:pPr>
          </w:p>
        </w:tc>
      </w:tr>
      <w:tr w:rsidR="00430569" w14:paraId="0B3526D0" w14:textId="77777777">
        <w:tblPrEx>
          <w:tblCellMar>
            <w:top w:w="0" w:type="dxa"/>
            <w:bottom w:w="0" w:type="dxa"/>
          </w:tblCellMar>
        </w:tblPrEx>
        <w:trPr>
          <w:trHeight w:hRule="exact" w:val="280"/>
        </w:trPr>
        <w:tc>
          <w:tcPr>
            <w:tcW w:w="400" w:type="dxa"/>
          </w:tcPr>
          <w:p w14:paraId="7748A091" w14:textId="77777777" w:rsidR="00430569" w:rsidRDefault="00430569">
            <w:pPr>
              <w:pStyle w:val="EMPTYCELLSTYLE"/>
            </w:pPr>
          </w:p>
        </w:tc>
        <w:tc>
          <w:tcPr>
            <w:tcW w:w="600" w:type="dxa"/>
            <w:tcMar>
              <w:top w:w="0" w:type="dxa"/>
              <w:left w:w="0" w:type="dxa"/>
              <w:bottom w:w="0" w:type="dxa"/>
              <w:right w:w="0" w:type="dxa"/>
            </w:tcMar>
          </w:tcPr>
          <w:p w14:paraId="3844D1D0" w14:textId="77777777" w:rsidR="00430569" w:rsidRDefault="003E707C">
            <w:pPr>
              <w:pStyle w:val="ArialItalic"/>
              <w:ind w:right="100"/>
              <w:jc w:val="right"/>
            </w:pPr>
            <w:r>
              <w:rPr>
                <w:sz w:val="16"/>
              </w:rPr>
              <w:t>9</w:t>
            </w:r>
          </w:p>
        </w:tc>
        <w:tc>
          <w:tcPr>
            <w:tcW w:w="1800" w:type="dxa"/>
            <w:gridSpan w:val="2"/>
            <w:vMerge w:val="restart"/>
            <w:tcMar>
              <w:top w:w="0" w:type="dxa"/>
              <w:left w:w="0" w:type="dxa"/>
              <w:bottom w:w="0" w:type="dxa"/>
              <w:right w:w="0" w:type="dxa"/>
            </w:tcMar>
          </w:tcPr>
          <w:p w14:paraId="4331EB35" w14:textId="77777777" w:rsidR="00430569" w:rsidRDefault="003E707C">
            <w:pPr>
              <w:pStyle w:val="ArialNormal"/>
              <w:ind w:left="40" w:right="100"/>
            </w:pPr>
            <w:r>
              <w:rPr>
                <w:sz w:val="16"/>
              </w:rPr>
              <w:t>Hygienická stanice hl.m. Prahy</w:t>
            </w:r>
          </w:p>
        </w:tc>
        <w:tc>
          <w:tcPr>
            <w:tcW w:w="100" w:type="dxa"/>
          </w:tcPr>
          <w:p w14:paraId="6D193781" w14:textId="77777777" w:rsidR="00430569" w:rsidRDefault="00430569">
            <w:pPr>
              <w:pStyle w:val="EMPTYCELLSTYLE"/>
            </w:pPr>
          </w:p>
        </w:tc>
        <w:tc>
          <w:tcPr>
            <w:tcW w:w="500" w:type="dxa"/>
          </w:tcPr>
          <w:p w14:paraId="7B73353D" w14:textId="77777777" w:rsidR="00430569" w:rsidRDefault="00430569">
            <w:pPr>
              <w:pStyle w:val="EMPTYCELLSTYLE"/>
            </w:pPr>
          </w:p>
        </w:tc>
        <w:tc>
          <w:tcPr>
            <w:tcW w:w="1100" w:type="dxa"/>
            <w:gridSpan w:val="2"/>
          </w:tcPr>
          <w:p w14:paraId="0DCE5C39" w14:textId="77777777" w:rsidR="00430569" w:rsidRDefault="00430569">
            <w:pPr>
              <w:pStyle w:val="EMPTYCELLSTYLE"/>
            </w:pPr>
          </w:p>
        </w:tc>
        <w:tc>
          <w:tcPr>
            <w:tcW w:w="100" w:type="dxa"/>
          </w:tcPr>
          <w:p w14:paraId="40B4C24F" w14:textId="77777777" w:rsidR="00430569" w:rsidRDefault="00430569">
            <w:pPr>
              <w:pStyle w:val="EMPTYCELLSTYLE"/>
            </w:pPr>
          </w:p>
        </w:tc>
        <w:tc>
          <w:tcPr>
            <w:tcW w:w="1600" w:type="dxa"/>
          </w:tcPr>
          <w:p w14:paraId="718F351A" w14:textId="77777777" w:rsidR="00430569" w:rsidRDefault="00430569">
            <w:pPr>
              <w:pStyle w:val="EMPTYCELLSTYLE"/>
            </w:pPr>
          </w:p>
        </w:tc>
        <w:tc>
          <w:tcPr>
            <w:tcW w:w="1600" w:type="dxa"/>
          </w:tcPr>
          <w:p w14:paraId="1DF50F92" w14:textId="77777777" w:rsidR="00430569" w:rsidRDefault="00430569">
            <w:pPr>
              <w:pStyle w:val="EMPTYCELLSTYLE"/>
            </w:pPr>
          </w:p>
        </w:tc>
        <w:tc>
          <w:tcPr>
            <w:tcW w:w="2000" w:type="dxa"/>
          </w:tcPr>
          <w:p w14:paraId="5D6327E2" w14:textId="77777777" w:rsidR="00430569" w:rsidRDefault="00430569">
            <w:pPr>
              <w:pStyle w:val="EMPTYCELLSTYLE"/>
            </w:pPr>
          </w:p>
        </w:tc>
        <w:tc>
          <w:tcPr>
            <w:tcW w:w="1720" w:type="dxa"/>
          </w:tcPr>
          <w:p w14:paraId="3FFDECC2" w14:textId="77777777" w:rsidR="00430569" w:rsidRDefault="00430569">
            <w:pPr>
              <w:pStyle w:val="EMPTYCELLSTYLE"/>
            </w:pPr>
          </w:p>
        </w:tc>
        <w:tc>
          <w:tcPr>
            <w:tcW w:w="800" w:type="dxa"/>
          </w:tcPr>
          <w:p w14:paraId="0B709849" w14:textId="77777777" w:rsidR="00430569" w:rsidRDefault="00430569">
            <w:pPr>
              <w:pStyle w:val="EMPTYCELLSTYLE"/>
            </w:pPr>
          </w:p>
        </w:tc>
        <w:tc>
          <w:tcPr>
            <w:tcW w:w="5560" w:type="dxa"/>
          </w:tcPr>
          <w:p w14:paraId="798ED8C5" w14:textId="77777777" w:rsidR="00430569" w:rsidRDefault="00430569">
            <w:pPr>
              <w:pStyle w:val="EMPTYCELLSTYLE"/>
            </w:pPr>
          </w:p>
        </w:tc>
        <w:tc>
          <w:tcPr>
            <w:tcW w:w="5500" w:type="dxa"/>
          </w:tcPr>
          <w:p w14:paraId="781EFCDE" w14:textId="77777777" w:rsidR="00430569" w:rsidRDefault="00430569">
            <w:pPr>
              <w:pStyle w:val="EMPTYCELLSTYLE"/>
            </w:pPr>
          </w:p>
        </w:tc>
        <w:tc>
          <w:tcPr>
            <w:tcW w:w="420" w:type="dxa"/>
            <w:gridSpan w:val="2"/>
          </w:tcPr>
          <w:p w14:paraId="57D7C1DD" w14:textId="77777777" w:rsidR="00430569" w:rsidRDefault="00430569">
            <w:pPr>
              <w:pStyle w:val="EMPTYCELLSTYLE"/>
            </w:pPr>
          </w:p>
        </w:tc>
      </w:tr>
      <w:tr w:rsidR="00430569" w14:paraId="59456B6B" w14:textId="77777777">
        <w:tblPrEx>
          <w:tblCellMar>
            <w:top w:w="0" w:type="dxa"/>
            <w:bottom w:w="0" w:type="dxa"/>
          </w:tblCellMar>
        </w:tblPrEx>
        <w:trPr>
          <w:trHeight w:hRule="exact" w:val="80"/>
        </w:trPr>
        <w:tc>
          <w:tcPr>
            <w:tcW w:w="400" w:type="dxa"/>
          </w:tcPr>
          <w:p w14:paraId="111E9FC7" w14:textId="77777777" w:rsidR="00430569" w:rsidRDefault="00430569">
            <w:pPr>
              <w:pStyle w:val="EMPTYCELLSTYLE"/>
            </w:pPr>
          </w:p>
        </w:tc>
        <w:tc>
          <w:tcPr>
            <w:tcW w:w="600" w:type="dxa"/>
          </w:tcPr>
          <w:p w14:paraId="5EE46132" w14:textId="77777777" w:rsidR="00430569" w:rsidRDefault="00430569">
            <w:pPr>
              <w:pStyle w:val="EMPTYCELLSTYLE"/>
            </w:pPr>
          </w:p>
        </w:tc>
        <w:tc>
          <w:tcPr>
            <w:tcW w:w="1800" w:type="dxa"/>
            <w:gridSpan w:val="2"/>
            <w:vMerge/>
            <w:tcMar>
              <w:top w:w="0" w:type="dxa"/>
              <w:left w:w="0" w:type="dxa"/>
              <w:bottom w:w="0" w:type="dxa"/>
              <w:right w:w="0" w:type="dxa"/>
            </w:tcMar>
          </w:tcPr>
          <w:p w14:paraId="7A719513" w14:textId="77777777" w:rsidR="00430569" w:rsidRDefault="00430569">
            <w:pPr>
              <w:pStyle w:val="EMPTYCELLSTYLE"/>
            </w:pPr>
          </w:p>
        </w:tc>
        <w:tc>
          <w:tcPr>
            <w:tcW w:w="100" w:type="dxa"/>
          </w:tcPr>
          <w:p w14:paraId="7270F8E7" w14:textId="77777777" w:rsidR="00430569" w:rsidRDefault="00430569">
            <w:pPr>
              <w:pStyle w:val="EMPTYCELLSTYLE"/>
            </w:pPr>
          </w:p>
        </w:tc>
        <w:tc>
          <w:tcPr>
            <w:tcW w:w="500" w:type="dxa"/>
          </w:tcPr>
          <w:p w14:paraId="7309B19F" w14:textId="77777777" w:rsidR="00430569" w:rsidRDefault="00430569">
            <w:pPr>
              <w:pStyle w:val="EMPTYCELLSTYLE"/>
            </w:pPr>
          </w:p>
        </w:tc>
        <w:tc>
          <w:tcPr>
            <w:tcW w:w="1100" w:type="dxa"/>
            <w:gridSpan w:val="2"/>
          </w:tcPr>
          <w:p w14:paraId="55F01CC4" w14:textId="77777777" w:rsidR="00430569" w:rsidRDefault="00430569">
            <w:pPr>
              <w:pStyle w:val="EMPTYCELLSTYLE"/>
            </w:pPr>
          </w:p>
        </w:tc>
        <w:tc>
          <w:tcPr>
            <w:tcW w:w="100" w:type="dxa"/>
          </w:tcPr>
          <w:p w14:paraId="778C7CB7" w14:textId="77777777" w:rsidR="00430569" w:rsidRDefault="00430569">
            <w:pPr>
              <w:pStyle w:val="EMPTYCELLSTYLE"/>
            </w:pPr>
          </w:p>
        </w:tc>
        <w:tc>
          <w:tcPr>
            <w:tcW w:w="1600" w:type="dxa"/>
          </w:tcPr>
          <w:p w14:paraId="63997FCD" w14:textId="77777777" w:rsidR="00430569" w:rsidRDefault="00430569">
            <w:pPr>
              <w:pStyle w:val="EMPTYCELLSTYLE"/>
            </w:pPr>
          </w:p>
        </w:tc>
        <w:tc>
          <w:tcPr>
            <w:tcW w:w="1600" w:type="dxa"/>
          </w:tcPr>
          <w:p w14:paraId="12C8B71D" w14:textId="77777777" w:rsidR="00430569" w:rsidRDefault="00430569">
            <w:pPr>
              <w:pStyle w:val="EMPTYCELLSTYLE"/>
            </w:pPr>
          </w:p>
        </w:tc>
        <w:tc>
          <w:tcPr>
            <w:tcW w:w="2000" w:type="dxa"/>
          </w:tcPr>
          <w:p w14:paraId="39258CA2" w14:textId="77777777" w:rsidR="00430569" w:rsidRDefault="00430569">
            <w:pPr>
              <w:pStyle w:val="EMPTYCELLSTYLE"/>
            </w:pPr>
          </w:p>
        </w:tc>
        <w:tc>
          <w:tcPr>
            <w:tcW w:w="1720" w:type="dxa"/>
          </w:tcPr>
          <w:p w14:paraId="7090E60F" w14:textId="77777777" w:rsidR="00430569" w:rsidRDefault="00430569">
            <w:pPr>
              <w:pStyle w:val="EMPTYCELLSTYLE"/>
            </w:pPr>
          </w:p>
        </w:tc>
        <w:tc>
          <w:tcPr>
            <w:tcW w:w="800" w:type="dxa"/>
          </w:tcPr>
          <w:p w14:paraId="01D6CB08" w14:textId="77777777" w:rsidR="00430569" w:rsidRDefault="00430569">
            <w:pPr>
              <w:pStyle w:val="EMPTYCELLSTYLE"/>
            </w:pPr>
          </w:p>
        </w:tc>
        <w:tc>
          <w:tcPr>
            <w:tcW w:w="5560" w:type="dxa"/>
          </w:tcPr>
          <w:p w14:paraId="2837B5DE" w14:textId="77777777" w:rsidR="00430569" w:rsidRDefault="00430569">
            <w:pPr>
              <w:pStyle w:val="EMPTYCELLSTYLE"/>
            </w:pPr>
          </w:p>
        </w:tc>
        <w:tc>
          <w:tcPr>
            <w:tcW w:w="5500" w:type="dxa"/>
          </w:tcPr>
          <w:p w14:paraId="7C48D5D2" w14:textId="77777777" w:rsidR="00430569" w:rsidRDefault="00430569">
            <w:pPr>
              <w:pStyle w:val="EMPTYCELLSTYLE"/>
            </w:pPr>
          </w:p>
        </w:tc>
        <w:tc>
          <w:tcPr>
            <w:tcW w:w="420" w:type="dxa"/>
            <w:gridSpan w:val="2"/>
          </w:tcPr>
          <w:p w14:paraId="113FD7C5" w14:textId="77777777" w:rsidR="00430569" w:rsidRDefault="00430569">
            <w:pPr>
              <w:pStyle w:val="EMPTYCELLSTYLE"/>
            </w:pPr>
          </w:p>
        </w:tc>
      </w:tr>
      <w:tr w:rsidR="00430569" w14:paraId="1A5C4731" w14:textId="77777777">
        <w:tblPrEx>
          <w:tblCellMar>
            <w:top w:w="0" w:type="dxa"/>
            <w:bottom w:w="0" w:type="dxa"/>
          </w:tblCellMar>
        </w:tblPrEx>
        <w:trPr>
          <w:trHeight w:hRule="exact" w:val="100"/>
        </w:trPr>
        <w:tc>
          <w:tcPr>
            <w:tcW w:w="400" w:type="dxa"/>
          </w:tcPr>
          <w:p w14:paraId="5736D351" w14:textId="77777777" w:rsidR="00430569" w:rsidRDefault="00430569">
            <w:pPr>
              <w:pStyle w:val="EMPTYCELLSTYLE"/>
            </w:pPr>
          </w:p>
        </w:tc>
        <w:tc>
          <w:tcPr>
            <w:tcW w:w="600" w:type="dxa"/>
          </w:tcPr>
          <w:p w14:paraId="6D55B665" w14:textId="77777777" w:rsidR="00430569" w:rsidRDefault="00430569">
            <w:pPr>
              <w:pStyle w:val="EMPTYCELLSTYLE"/>
            </w:pPr>
          </w:p>
        </w:tc>
        <w:tc>
          <w:tcPr>
            <w:tcW w:w="1800" w:type="dxa"/>
            <w:gridSpan w:val="2"/>
          </w:tcPr>
          <w:p w14:paraId="0C433715" w14:textId="77777777" w:rsidR="00430569" w:rsidRDefault="00430569">
            <w:pPr>
              <w:pStyle w:val="EMPTYCELLSTYLE"/>
            </w:pPr>
          </w:p>
        </w:tc>
        <w:tc>
          <w:tcPr>
            <w:tcW w:w="100" w:type="dxa"/>
          </w:tcPr>
          <w:p w14:paraId="09A4D3CF" w14:textId="77777777" w:rsidR="00430569" w:rsidRDefault="00430569">
            <w:pPr>
              <w:pStyle w:val="EMPTYCELLSTYLE"/>
            </w:pPr>
          </w:p>
        </w:tc>
        <w:tc>
          <w:tcPr>
            <w:tcW w:w="500" w:type="dxa"/>
          </w:tcPr>
          <w:p w14:paraId="135E6200" w14:textId="77777777" w:rsidR="00430569" w:rsidRDefault="00430569">
            <w:pPr>
              <w:pStyle w:val="EMPTYCELLSTYLE"/>
            </w:pPr>
          </w:p>
        </w:tc>
        <w:tc>
          <w:tcPr>
            <w:tcW w:w="1100" w:type="dxa"/>
            <w:gridSpan w:val="2"/>
          </w:tcPr>
          <w:p w14:paraId="26E25D83" w14:textId="77777777" w:rsidR="00430569" w:rsidRDefault="00430569">
            <w:pPr>
              <w:pStyle w:val="EMPTYCELLSTYLE"/>
            </w:pPr>
          </w:p>
        </w:tc>
        <w:tc>
          <w:tcPr>
            <w:tcW w:w="100" w:type="dxa"/>
          </w:tcPr>
          <w:p w14:paraId="552A3751" w14:textId="77777777" w:rsidR="00430569" w:rsidRDefault="00430569">
            <w:pPr>
              <w:pStyle w:val="EMPTYCELLSTYLE"/>
            </w:pPr>
          </w:p>
        </w:tc>
        <w:tc>
          <w:tcPr>
            <w:tcW w:w="1600" w:type="dxa"/>
          </w:tcPr>
          <w:p w14:paraId="4F98F844" w14:textId="77777777" w:rsidR="00430569" w:rsidRDefault="00430569">
            <w:pPr>
              <w:pStyle w:val="EMPTYCELLSTYLE"/>
            </w:pPr>
          </w:p>
        </w:tc>
        <w:tc>
          <w:tcPr>
            <w:tcW w:w="1600" w:type="dxa"/>
          </w:tcPr>
          <w:p w14:paraId="3A791A60" w14:textId="77777777" w:rsidR="00430569" w:rsidRDefault="00430569">
            <w:pPr>
              <w:pStyle w:val="EMPTYCELLSTYLE"/>
            </w:pPr>
          </w:p>
        </w:tc>
        <w:tc>
          <w:tcPr>
            <w:tcW w:w="2000" w:type="dxa"/>
          </w:tcPr>
          <w:p w14:paraId="52F5AE43" w14:textId="77777777" w:rsidR="00430569" w:rsidRDefault="00430569">
            <w:pPr>
              <w:pStyle w:val="EMPTYCELLSTYLE"/>
            </w:pPr>
          </w:p>
        </w:tc>
        <w:tc>
          <w:tcPr>
            <w:tcW w:w="1720" w:type="dxa"/>
          </w:tcPr>
          <w:p w14:paraId="362B34EE" w14:textId="77777777" w:rsidR="00430569" w:rsidRDefault="00430569">
            <w:pPr>
              <w:pStyle w:val="EMPTYCELLSTYLE"/>
            </w:pPr>
          </w:p>
        </w:tc>
        <w:tc>
          <w:tcPr>
            <w:tcW w:w="800" w:type="dxa"/>
          </w:tcPr>
          <w:p w14:paraId="329A5A37" w14:textId="77777777" w:rsidR="00430569" w:rsidRDefault="00430569">
            <w:pPr>
              <w:pStyle w:val="EMPTYCELLSTYLE"/>
            </w:pPr>
          </w:p>
        </w:tc>
        <w:tc>
          <w:tcPr>
            <w:tcW w:w="5560" w:type="dxa"/>
          </w:tcPr>
          <w:p w14:paraId="6683BBF5" w14:textId="77777777" w:rsidR="00430569" w:rsidRDefault="00430569">
            <w:pPr>
              <w:pStyle w:val="EMPTYCELLSTYLE"/>
            </w:pPr>
          </w:p>
        </w:tc>
        <w:tc>
          <w:tcPr>
            <w:tcW w:w="5500" w:type="dxa"/>
          </w:tcPr>
          <w:p w14:paraId="66CE86E2" w14:textId="77777777" w:rsidR="00430569" w:rsidRDefault="00430569">
            <w:pPr>
              <w:pStyle w:val="EMPTYCELLSTYLE"/>
            </w:pPr>
          </w:p>
        </w:tc>
        <w:tc>
          <w:tcPr>
            <w:tcW w:w="420" w:type="dxa"/>
            <w:gridSpan w:val="2"/>
          </w:tcPr>
          <w:p w14:paraId="1C1986FD" w14:textId="77777777" w:rsidR="00430569" w:rsidRDefault="00430569">
            <w:pPr>
              <w:pStyle w:val="EMPTYCELLSTYLE"/>
            </w:pPr>
          </w:p>
        </w:tc>
      </w:tr>
      <w:tr w:rsidR="00430569" w14:paraId="55F61912" w14:textId="77777777">
        <w:tblPrEx>
          <w:tblCellMar>
            <w:top w:w="0" w:type="dxa"/>
            <w:bottom w:w="0" w:type="dxa"/>
          </w:tblCellMar>
        </w:tblPrEx>
        <w:trPr>
          <w:trHeight w:hRule="exact" w:val="280"/>
        </w:trPr>
        <w:tc>
          <w:tcPr>
            <w:tcW w:w="400" w:type="dxa"/>
          </w:tcPr>
          <w:p w14:paraId="6123EDE1" w14:textId="77777777" w:rsidR="00430569" w:rsidRDefault="00430569">
            <w:pPr>
              <w:pStyle w:val="EMPTYCELLSTYLE"/>
            </w:pPr>
          </w:p>
        </w:tc>
        <w:tc>
          <w:tcPr>
            <w:tcW w:w="600" w:type="dxa"/>
            <w:tcMar>
              <w:top w:w="0" w:type="dxa"/>
              <w:left w:w="0" w:type="dxa"/>
              <w:bottom w:w="0" w:type="dxa"/>
              <w:right w:w="0" w:type="dxa"/>
            </w:tcMar>
          </w:tcPr>
          <w:p w14:paraId="3A69AABA" w14:textId="77777777" w:rsidR="00430569" w:rsidRDefault="003E707C">
            <w:pPr>
              <w:pStyle w:val="ArialItalic"/>
              <w:ind w:right="100"/>
              <w:jc w:val="right"/>
            </w:pPr>
            <w:r>
              <w:rPr>
                <w:sz w:val="16"/>
              </w:rPr>
              <w:t>10</w:t>
            </w:r>
          </w:p>
        </w:tc>
        <w:tc>
          <w:tcPr>
            <w:tcW w:w="1800" w:type="dxa"/>
            <w:gridSpan w:val="2"/>
            <w:vMerge w:val="restart"/>
            <w:tcMar>
              <w:top w:w="0" w:type="dxa"/>
              <w:left w:w="0" w:type="dxa"/>
              <w:bottom w:w="0" w:type="dxa"/>
              <w:right w:w="0" w:type="dxa"/>
            </w:tcMar>
          </w:tcPr>
          <w:p w14:paraId="02C7812F" w14:textId="77777777" w:rsidR="00430569" w:rsidRDefault="003E707C">
            <w:pPr>
              <w:pStyle w:val="ArialNormal"/>
              <w:ind w:left="40" w:right="100"/>
            </w:pPr>
            <w:r>
              <w:rPr>
                <w:sz w:val="16"/>
              </w:rPr>
              <w:t>Hasičský záchranný sbor hl. m. Prahy</w:t>
            </w:r>
          </w:p>
        </w:tc>
        <w:tc>
          <w:tcPr>
            <w:tcW w:w="100" w:type="dxa"/>
          </w:tcPr>
          <w:p w14:paraId="3AB392DC" w14:textId="77777777" w:rsidR="00430569" w:rsidRDefault="00430569">
            <w:pPr>
              <w:pStyle w:val="EMPTYCELLSTYLE"/>
            </w:pPr>
          </w:p>
        </w:tc>
        <w:tc>
          <w:tcPr>
            <w:tcW w:w="500" w:type="dxa"/>
          </w:tcPr>
          <w:p w14:paraId="1615D0E7" w14:textId="77777777" w:rsidR="00430569" w:rsidRDefault="00430569">
            <w:pPr>
              <w:pStyle w:val="EMPTYCELLSTYLE"/>
            </w:pPr>
          </w:p>
        </w:tc>
        <w:tc>
          <w:tcPr>
            <w:tcW w:w="1100" w:type="dxa"/>
            <w:gridSpan w:val="2"/>
          </w:tcPr>
          <w:p w14:paraId="5DFBE344" w14:textId="77777777" w:rsidR="00430569" w:rsidRDefault="00430569">
            <w:pPr>
              <w:pStyle w:val="EMPTYCELLSTYLE"/>
            </w:pPr>
          </w:p>
        </w:tc>
        <w:tc>
          <w:tcPr>
            <w:tcW w:w="100" w:type="dxa"/>
          </w:tcPr>
          <w:p w14:paraId="234A8E22" w14:textId="77777777" w:rsidR="00430569" w:rsidRDefault="00430569">
            <w:pPr>
              <w:pStyle w:val="EMPTYCELLSTYLE"/>
            </w:pPr>
          </w:p>
        </w:tc>
        <w:tc>
          <w:tcPr>
            <w:tcW w:w="1600" w:type="dxa"/>
          </w:tcPr>
          <w:p w14:paraId="7E3B6D70" w14:textId="77777777" w:rsidR="00430569" w:rsidRDefault="00430569">
            <w:pPr>
              <w:pStyle w:val="EMPTYCELLSTYLE"/>
            </w:pPr>
          </w:p>
        </w:tc>
        <w:tc>
          <w:tcPr>
            <w:tcW w:w="1600" w:type="dxa"/>
          </w:tcPr>
          <w:p w14:paraId="48E25FA4" w14:textId="77777777" w:rsidR="00430569" w:rsidRDefault="00430569">
            <w:pPr>
              <w:pStyle w:val="EMPTYCELLSTYLE"/>
            </w:pPr>
          </w:p>
        </w:tc>
        <w:tc>
          <w:tcPr>
            <w:tcW w:w="2000" w:type="dxa"/>
          </w:tcPr>
          <w:p w14:paraId="2F7BFD75" w14:textId="77777777" w:rsidR="00430569" w:rsidRDefault="00430569">
            <w:pPr>
              <w:pStyle w:val="EMPTYCELLSTYLE"/>
            </w:pPr>
          </w:p>
        </w:tc>
        <w:tc>
          <w:tcPr>
            <w:tcW w:w="1720" w:type="dxa"/>
          </w:tcPr>
          <w:p w14:paraId="42B7340A" w14:textId="77777777" w:rsidR="00430569" w:rsidRDefault="00430569">
            <w:pPr>
              <w:pStyle w:val="EMPTYCELLSTYLE"/>
            </w:pPr>
          </w:p>
        </w:tc>
        <w:tc>
          <w:tcPr>
            <w:tcW w:w="800" w:type="dxa"/>
          </w:tcPr>
          <w:p w14:paraId="095448DD" w14:textId="77777777" w:rsidR="00430569" w:rsidRDefault="00430569">
            <w:pPr>
              <w:pStyle w:val="EMPTYCELLSTYLE"/>
            </w:pPr>
          </w:p>
        </w:tc>
        <w:tc>
          <w:tcPr>
            <w:tcW w:w="5560" w:type="dxa"/>
          </w:tcPr>
          <w:p w14:paraId="017C08FA" w14:textId="77777777" w:rsidR="00430569" w:rsidRDefault="00430569">
            <w:pPr>
              <w:pStyle w:val="EMPTYCELLSTYLE"/>
            </w:pPr>
          </w:p>
        </w:tc>
        <w:tc>
          <w:tcPr>
            <w:tcW w:w="5500" w:type="dxa"/>
          </w:tcPr>
          <w:p w14:paraId="0E710543" w14:textId="77777777" w:rsidR="00430569" w:rsidRDefault="00430569">
            <w:pPr>
              <w:pStyle w:val="EMPTYCELLSTYLE"/>
            </w:pPr>
          </w:p>
        </w:tc>
        <w:tc>
          <w:tcPr>
            <w:tcW w:w="420" w:type="dxa"/>
            <w:gridSpan w:val="2"/>
          </w:tcPr>
          <w:p w14:paraId="20E395CA" w14:textId="77777777" w:rsidR="00430569" w:rsidRDefault="00430569">
            <w:pPr>
              <w:pStyle w:val="EMPTYCELLSTYLE"/>
            </w:pPr>
          </w:p>
        </w:tc>
      </w:tr>
      <w:tr w:rsidR="00430569" w14:paraId="57AD294C" w14:textId="77777777">
        <w:tblPrEx>
          <w:tblCellMar>
            <w:top w:w="0" w:type="dxa"/>
            <w:bottom w:w="0" w:type="dxa"/>
          </w:tblCellMar>
        </w:tblPrEx>
        <w:trPr>
          <w:trHeight w:hRule="exact" w:val="80"/>
        </w:trPr>
        <w:tc>
          <w:tcPr>
            <w:tcW w:w="400" w:type="dxa"/>
          </w:tcPr>
          <w:p w14:paraId="5D2CAFF3" w14:textId="77777777" w:rsidR="00430569" w:rsidRDefault="00430569">
            <w:pPr>
              <w:pStyle w:val="EMPTYCELLSTYLE"/>
            </w:pPr>
          </w:p>
        </w:tc>
        <w:tc>
          <w:tcPr>
            <w:tcW w:w="600" w:type="dxa"/>
          </w:tcPr>
          <w:p w14:paraId="1666EEB9" w14:textId="77777777" w:rsidR="00430569" w:rsidRDefault="00430569">
            <w:pPr>
              <w:pStyle w:val="EMPTYCELLSTYLE"/>
            </w:pPr>
          </w:p>
        </w:tc>
        <w:tc>
          <w:tcPr>
            <w:tcW w:w="1800" w:type="dxa"/>
            <w:gridSpan w:val="2"/>
            <w:vMerge/>
            <w:tcMar>
              <w:top w:w="0" w:type="dxa"/>
              <w:left w:w="0" w:type="dxa"/>
              <w:bottom w:w="0" w:type="dxa"/>
              <w:right w:w="0" w:type="dxa"/>
            </w:tcMar>
          </w:tcPr>
          <w:p w14:paraId="05E0E2D6" w14:textId="77777777" w:rsidR="00430569" w:rsidRDefault="00430569">
            <w:pPr>
              <w:pStyle w:val="EMPTYCELLSTYLE"/>
            </w:pPr>
          </w:p>
        </w:tc>
        <w:tc>
          <w:tcPr>
            <w:tcW w:w="100" w:type="dxa"/>
          </w:tcPr>
          <w:p w14:paraId="1F6AE4FD" w14:textId="77777777" w:rsidR="00430569" w:rsidRDefault="00430569">
            <w:pPr>
              <w:pStyle w:val="EMPTYCELLSTYLE"/>
            </w:pPr>
          </w:p>
        </w:tc>
        <w:tc>
          <w:tcPr>
            <w:tcW w:w="500" w:type="dxa"/>
          </w:tcPr>
          <w:p w14:paraId="62DF8F0E" w14:textId="77777777" w:rsidR="00430569" w:rsidRDefault="00430569">
            <w:pPr>
              <w:pStyle w:val="EMPTYCELLSTYLE"/>
            </w:pPr>
          </w:p>
        </w:tc>
        <w:tc>
          <w:tcPr>
            <w:tcW w:w="1100" w:type="dxa"/>
            <w:gridSpan w:val="2"/>
          </w:tcPr>
          <w:p w14:paraId="3580016D" w14:textId="77777777" w:rsidR="00430569" w:rsidRDefault="00430569">
            <w:pPr>
              <w:pStyle w:val="EMPTYCELLSTYLE"/>
            </w:pPr>
          </w:p>
        </w:tc>
        <w:tc>
          <w:tcPr>
            <w:tcW w:w="100" w:type="dxa"/>
          </w:tcPr>
          <w:p w14:paraId="0AC3774F" w14:textId="77777777" w:rsidR="00430569" w:rsidRDefault="00430569">
            <w:pPr>
              <w:pStyle w:val="EMPTYCELLSTYLE"/>
            </w:pPr>
          </w:p>
        </w:tc>
        <w:tc>
          <w:tcPr>
            <w:tcW w:w="1600" w:type="dxa"/>
          </w:tcPr>
          <w:p w14:paraId="07C4DAD5" w14:textId="77777777" w:rsidR="00430569" w:rsidRDefault="00430569">
            <w:pPr>
              <w:pStyle w:val="EMPTYCELLSTYLE"/>
            </w:pPr>
          </w:p>
        </w:tc>
        <w:tc>
          <w:tcPr>
            <w:tcW w:w="1600" w:type="dxa"/>
          </w:tcPr>
          <w:p w14:paraId="260BDBA5" w14:textId="77777777" w:rsidR="00430569" w:rsidRDefault="00430569">
            <w:pPr>
              <w:pStyle w:val="EMPTYCELLSTYLE"/>
            </w:pPr>
          </w:p>
        </w:tc>
        <w:tc>
          <w:tcPr>
            <w:tcW w:w="2000" w:type="dxa"/>
          </w:tcPr>
          <w:p w14:paraId="2FF6209C" w14:textId="77777777" w:rsidR="00430569" w:rsidRDefault="00430569">
            <w:pPr>
              <w:pStyle w:val="EMPTYCELLSTYLE"/>
            </w:pPr>
          </w:p>
        </w:tc>
        <w:tc>
          <w:tcPr>
            <w:tcW w:w="1720" w:type="dxa"/>
          </w:tcPr>
          <w:p w14:paraId="104DC815" w14:textId="77777777" w:rsidR="00430569" w:rsidRDefault="00430569">
            <w:pPr>
              <w:pStyle w:val="EMPTYCELLSTYLE"/>
            </w:pPr>
          </w:p>
        </w:tc>
        <w:tc>
          <w:tcPr>
            <w:tcW w:w="800" w:type="dxa"/>
          </w:tcPr>
          <w:p w14:paraId="13018514" w14:textId="77777777" w:rsidR="00430569" w:rsidRDefault="00430569">
            <w:pPr>
              <w:pStyle w:val="EMPTYCELLSTYLE"/>
            </w:pPr>
          </w:p>
        </w:tc>
        <w:tc>
          <w:tcPr>
            <w:tcW w:w="5560" w:type="dxa"/>
          </w:tcPr>
          <w:p w14:paraId="3C5B13A0" w14:textId="77777777" w:rsidR="00430569" w:rsidRDefault="00430569">
            <w:pPr>
              <w:pStyle w:val="EMPTYCELLSTYLE"/>
            </w:pPr>
          </w:p>
        </w:tc>
        <w:tc>
          <w:tcPr>
            <w:tcW w:w="5500" w:type="dxa"/>
          </w:tcPr>
          <w:p w14:paraId="0D0CC648" w14:textId="77777777" w:rsidR="00430569" w:rsidRDefault="00430569">
            <w:pPr>
              <w:pStyle w:val="EMPTYCELLSTYLE"/>
            </w:pPr>
          </w:p>
        </w:tc>
        <w:tc>
          <w:tcPr>
            <w:tcW w:w="420" w:type="dxa"/>
            <w:gridSpan w:val="2"/>
          </w:tcPr>
          <w:p w14:paraId="3E1F73E0" w14:textId="77777777" w:rsidR="00430569" w:rsidRDefault="00430569">
            <w:pPr>
              <w:pStyle w:val="EMPTYCELLSTYLE"/>
            </w:pPr>
          </w:p>
        </w:tc>
      </w:tr>
      <w:tr w:rsidR="00430569" w14:paraId="2863395F" w14:textId="77777777">
        <w:tblPrEx>
          <w:tblCellMar>
            <w:top w:w="0" w:type="dxa"/>
            <w:bottom w:w="0" w:type="dxa"/>
          </w:tblCellMar>
        </w:tblPrEx>
        <w:trPr>
          <w:trHeight w:hRule="exact" w:val="100"/>
        </w:trPr>
        <w:tc>
          <w:tcPr>
            <w:tcW w:w="400" w:type="dxa"/>
          </w:tcPr>
          <w:p w14:paraId="2916290B" w14:textId="77777777" w:rsidR="00430569" w:rsidRDefault="00430569">
            <w:pPr>
              <w:pStyle w:val="EMPTYCELLSTYLE"/>
            </w:pPr>
          </w:p>
        </w:tc>
        <w:tc>
          <w:tcPr>
            <w:tcW w:w="600" w:type="dxa"/>
          </w:tcPr>
          <w:p w14:paraId="52315C11" w14:textId="77777777" w:rsidR="00430569" w:rsidRDefault="00430569">
            <w:pPr>
              <w:pStyle w:val="EMPTYCELLSTYLE"/>
            </w:pPr>
          </w:p>
        </w:tc>
        <w:tc>
          <w:tcPr>
            <w:tcW w:w="1800" w:type="dxa"/>
            <w:gridSpan w:val="2"/>
          </w:tcPr>
          <w:p w14:paraId="4AA5E68B" w14:textId="77777777" w:rsidR="00430569" w:rsidRDefault="00430569">
            <w:pPr>
              <w:pStyle w:val="EMPTYCELLSTYLE"/>
            </w:pPr>
          </w:p>
        </w:tc>
        <w:tc>
          <w:tcPr>
            <w:tcW w:w="100" w:type="dxa"/>
          </w:tcPr>
          <w:p w14:paraId="598A51B0" w14:textId="77777777" w:rsidR="00430569" w:rsidRDefault="00430569">
            <w:pPr>
              <w:pStyle w:val="EMPTYCELLSTYLE"/>
            </w:pPr>
          </w:p>
        </w:tc>
        <w:tc>
          <w:tcPr>
            <w:tcW w:w="500" w:type="dxa"/>
          </w:tcPr>
          <w:p w14:paraId="2A6CBC0F" w14:textId="77777777" w:rsidR="00430569" w:rsidRDefault="00430569">
            <w:pPr>
              <w:pStyle w:val="EMPTYCELLSTYLE"/>
            </w:pPr>
          </w:p>
        </w:tc>
        <w:tc>
          <w:tcPr>
            <w:tcW w:w="1100" w:type="dxa"/>
            <w:gridSpan w:val="2"/>
          </w:tcPr>
          <w:p w14:paraId="28774D3D" w14:textId="77777777" w:rsidR="00430569" w:rsidRDefault="00430569">
            <w:pPr>
              <w:pStyle w:val="EMPTYCELLSTYLE"/>
            </w:pPr>
          </w:p>
        </w:tc>
        <w:tc>
          <w:tcPr>
            <w:tcW w:w="100" w:type="dxa"/>
          </w:tcPr>
          <w:p w14:paraId="03DAE312" w14:textId="77777777" w:rsidR="00430569" w:rsidRDefault="00430569">
            <w:pPr>
              <w:pStyle w:val="EMPTYCELLSTYLE"/>
            </w:pPr>
          </w:p>
        </w:tc>
        <w:tc>
          <w:tcPr>
            <w:tcW w:w="1600" w:type="dxa"/>
          </w:tcPr>
          <w:p w14:paraId="7F45EF12" w14:textId="77777777" w:rsidR="00430569" w:rsidRDefault="00430569">
            <w:pPr>
              <w:pStyle w:val="EMPTYCELLSTYLE"/>
            </w:pPr>
          </w:p>
        </w:tc>
        <w:tc>
          <w:tcPr>
            <w:tcW w:w="1600" w:type="dxa"/>
          </w:tcPr>
          <w:p w14:paraId="38F174F5" w14:textId="77777777" w:rsidR="00430569" w:rsidRDefault="00430569">
            <w:pPr>
              <w:pStyle w:val="EMPTYCELLSTYLE"/>
            </w:pPr>
          </w:p>
        </w:tc>
        <w:tc>
          <w:tcPr>
            <w:tcW w:w="2000" w:type="dxa"/>
          </w:tcPr>
          <w:p w14:paraId="2220B8BE" w14:textId="77777777" w:rsidR="00430569" w:rsidRDefault="00430569">
            <w:pPr>
              <w:pStyle w:val="EMPTYCELLSTYLE"/>
            </w:pPr>
          </w:p>
        </w:tc>
        <w:tc>
          <w:tcPr>
            <w:tcW w:w="1720" w:type="dxa"/>
          </w:tcPr>
          <w:p w14:paraId="5C5C0D6A" w14:textId="77777777" w:rsidR="00430569" w:rsidRDefault="00430569">
            <w:pPr>
              <w:pStyle w:val="EMPTYCELLSTYLE"/>
            </w:pPr>
          </w:p>
        </w:tc>
        <w:tc>
          <w:tcPr>
            <w:tcW w:w="800" w:type="dxa"/>
          </w:tcPr>
          <w:p w14:paraId="527B84C8" w14:textId="77777777" w:rsidR="00430569" w:rsidRDefault="00430569">
            <w:pPr>
              <w:pStyle w:val="EMPTYCELLSTYLE"/>
            </w:pPr>
          </w:p>
        </w:tc>
        <w:tc>
          <w:tcPr>
            <w:tcW w:w="5560" w:type="dxa"/>
          </w:tcPr>
          <w:p w14:paraId="67A1CE5C" w14:textId="77777777" w:rsidR="00430569" w:rsidRDefault="00430569">
            <w:pPr>
              <w:pStyle w:val="EMPTYCELLSTYLE"/>
            </w:pPr>
          </w:p>
        </w:tc>
        <w:tc>
          <w:tcPr>
            <w:tcW w:w="5500" w:type="dxa"/>
          </w:tcPr>
          <w:p w14:paraId="45769A3B" w14:textId="77777777" w:rsidR="00430569" w:rsidRDefault="00430569">
            <w:pPr>
              <w:pStyle w:val="EMPTYCELLSTYLE"/>
            </w:pPr>
          </w:p>
        </w:tc>
        <w:tc>
          <w:tcPr>
            <w:tcW w:w="420" w:type="dxa"/>
            <w:gridSpan w:val="2"/>
          </w:tcPr>
          <w:p w14:paraId="7207981B" w14:textId="77777777" w:rsidR="00430569" w:rsidRDefault="00430569">
            <w:pPr>
              <w:pStyle w:val="EMPTYCELLSTYLE"/>
            </w:pPr>
          </w:p>
        </w:tc>
      </w:tr>
      <w:tr w:rsidR="00430569" w14:paraId="2D5A1A72" w14:textId="77777777">
        <w:tblPrEx>
          <w:tblCellMar>
            <w:top w:w="0" w:type="dxa"/>
            <w:bottom w:w="0" w:type="dxa"/>
          </w:tblCellMar>
        </w:tblPrEx>
        <w:trPr>
          <w:trHeight w:hRule="exact" w:val="280"/>
        </w:trPr>
        <w:tc>
          <w:tcPr>
            <w:tcW w:w="400" w:type="dxa"/>
          </w:tcPr>
          <w:p w14:paraId="019CCB34" w14:textId="77777777" w:rsidR="00430569" w:rsidRDefault="00430569">
            <w:pPr>
              <w:pStyle w:val="EMPTYCELLSTYLE"/>
            </w:pPr>
          </w:p>
        </w:tc>
        <w:tc>
          <w:tcPr>
            <w:tcW w:w="600" w:type="dxa"/>
            <w:tcMar>
              <w:top w:w="0" w:type="dxa"/>
              <w:left w:w="0" w:type="dxa"/>
              <w:bottom w:w="0" w:type="dxa"/>
              <w:right w:w="0" w:type="dxa"/>
            </w:tcMar>
          </w:tcPr>
          <w:p w14:paraId="772C4D9F" w14:textId="77777777" w:rsidR="00430569" w:rsidRDefault="003E707C">
            <w:pPr>
              <w:pStyle w:val="ArialItalic"/>
              <w:ind w:right="100"/>
              <w:jc w:val="right"/>
            </w:pPr>
            <w:r>
              <w:rPr>
                <w:sz w:val="16"/>
              </w:rPr>
              <w:t>11</w:t>
            </w:r>
          </w:p>
        </w:tc>
        <w:tc>
          <w:tcPr>
            <w:tcW w:w="1800" w:type="dxa"/>
            <w:gridSpan w:val="2"/>
            <w:vMerge w:val="restart"/>
            <w:tcMar>
              <w:top w:w="0" w:type="dxa"/>
              <w:left w:w="0" w:type="dxa"/>
              <w:bottom w:w="0" w:type="dxa"/>
              <w:right w:w="0" w:type="dxa"/>
            </w:tcMar>
          </w:tcPr>
          <w:p w14:paraId="79AAD4C1" w14:textId="77777777" w:rsidR="00430569" w:rsidRDefault="003E707C">
            <w:pPr>
              <w:pStyle w:val="ArialNormal"/>
              <w:ind w:left="40" w:right="100"/>
            </w:pPr>
            <w:r>
              <w:rPr>
                <w:sz w:val="16"/>
              </w:rPr>
              <w:t>Státní úřad pro jadernou bezpečnost</w:t>
            </w:r>
          </w:p>
        </w:tc>
        <w:tc>
          <w:tcPr>
            <w:tcW w:w="100" w:type="dxa"/>
          </w:tcPr>
          <w:p w14:paraId="29B0EF91" w14:textId="77777777" w:rsidR="00430569" w:rsidRDefault="00430569">
            <w:pPr>
              <w:pStyle w:val="EMPTYCELLSTYLE"/>
            </w:pPr>
          </w:p>
        </w:tc>
        <w:tc>
          <w:tcPr>
            <w:tcW w:w="500" w:type="dxa"/>
          </w:tcPr>
          <w:p w14:paraId="03E36678" w14:textId="77777777" w:rsidR="00430569" w:rsidRDefault="00430569">
            <w:pPr>
              <w:pStyle w:val="EMPTYCELLSTYLE"/>
            </w:pPr>
          </w:p>
        </w:tc>
        <w:tc>
          <w:tcPr>
            <w:tcW w:w="1100" w:type="dxa"/>
            <w:gridSpan w:val="2"/>
          </w:tcPr>
          <w:p w14:paraId="45DEC66F" w14:textId="77777777" w:rsidR="00430569" w:rsidRDefault="00430569">
            <w:pPr>
              <w:pStyle w:val="EMPTYCELLSTYLE"/>
            </w:pPr>
          </w:p>
        </w:tc>
        <w:tc>
          <w:tcPr>
            <w:tcW w:w="100" w:type="dxa"/>
          </w:tcPr>
          <w:p w14:paraId="0E6F7D0C" w14:textId="77777777" w:rsidR="00430569" w:rsidRDefault="00430569">
            <w:pPr>
              <w:pStyle w:val="EMPTYCELLSTYLE"/>
            </w:pPr>
          </w:p>
        </w:tc>
        <w:tc>
          <w:tcPr>
            <w:tcW w:w="1600" w:type="dxa"/>
          </w:tcPr>
          <w:p w14:paraId="661CFE56" w14:textId="77777777" w:rsidR="00430569" w:rsidRDefault="00430569">
            <w:pPr>
              <w:pStyle w:val="EMPTYCELLSTYLE"/>
            </w:pPr>
          </w:p>
        </w:tc>
        <w:tc>
          <w:tcPr>
            <w:tcW w:w="1600" w:type="dxa"/>
          </w:tcPr>
          <w:p w14:paraId="0156264D" w14:textId="77777777" w:rsidR="00430569" w:rsidRDefault="00430569">
            <w:pPr>
              <w:pStyle w:val="EMPTYCELLSTYLE"/>
            </w:pPr>
          </w:p>
        </w:tc>
        <w:tc>
          <w:tcPr>
            <w:tcW w:w="2000" w:type="dxa"/>
          </w:tcPr>
          <w:p w14:paraId="61081184" w14:textId="77777777" w:rsidR="00430569" w:rsidRDefault="00430569">
            <w:pPr>
              <w:pStyle w:val="EMPTYCELLSTYLE"/>
            </w:pPr>
          </w:p>
        </w:tc>
        <w:tc>
          <w:tcPr>
            <w:tcW w:w="1720" w:type="dxa"/>
          </w:tcPr>
          <w:p w14:paraId="0D94E1FA" w14:textId="77777777" w:rsidR="00430569" w:rsidRDefault="00430569">
            <w:pPr>
              <w:pStyle w:val="EMPTYCELLSTYLE"/>
            </w:pPr>
          </w:p>
        </w:tc>
        <w:tc>
          <w:tcPr>
            <w:tcW w:w="800" w:type="dxa"/>
          </w:tcPr>
          <w:p w14:paraId="23ADFDC7" w14:textId="77777777" w:rsidR="00430569" w:rsidRDefault="00430569">
            <w:pPr>
              <w:pStyle w:val="EMPTYCELLSTYLE"/>
            </w:pPr>
          </w:p>
        </w:tc>
        <w:tc>
          <w:tcPr>
            <w:tcW w:w="5560" w:type="dxa"/>
          </w:tcPr>
          <w:p w14:paraId="64ED797B" w14:textId="77777777" w:rsidR="00430569" w:rsidRDefault="00430569">
            <w:pPr>
              <w:pStyle w:val="EMPTYCELLSTYLE"/>
            </w:pPr>
          </w:p>
        </w:tc>
        <w:tc>
          <w:tcPr>
            <w:tcW w:w="5500" w:type="dxa"/>
          </w:tcPr>
          <w:p w14:paraId="055A5AC0" w14:textId="77777777" w:rsidR="00430569" w:rsidRDefault="00430569">
            <w:pPr>
              <w:pStyle w:val="EMPTYCELLSTYLE"/>
            </w:pPr>
          </w:p>
        </w:tc>
        <w:tc>
          <w:tcPr>
            <w:tcW w:w="420" w:type="dxa"/>
            <w:gridSpan w:val="2"/>
          </w:tcPr>
          <w:p w14:paraId="76581CE9" w14:textId="77777777" w:rsidR="00430569" w:rsidRDefault="00430569">
            <w:pPr>
              <w:pStyle w:val="EMPTYCELLSTYLE"/>
            </w:pPr>
          </w:p>
        </w:tc>
      </w:tr>
      <w:tr w:rsidR="00430569" w14:paraId="39724384" w14:textId="77777777">
        <w:tblPrEx>
          <w:tblCellMar>
            <w:top w:w="0" w:type="dxa"/>
            <w:bottom w:w="0" w:type="dxa"/>
          </w:tblCellMar>
        </w:tblPrEx>
        <w:trPr>
          <w:trHeight w:hRule="exact" w:val="80"/>
        </w:trPr>
        <w:tc>
          <w:tcPr>
            <w:tcW w:w="400" w:type="dxa"/>
          </w:tcPr>
          <w:p w14:paraId="74B54E5E" w14:textId="77777777" w:rsidR="00430569" w:rsidRDefault="00430569">
            <w:pPr>
              <w:pStyle w:val="EMPTYCELLSTYLE"/>
            </w:pPr>
          </w:p>
        </w:tc>
        <w:tc>
          <w:tcPr>
            <w:tcW w:w="600" w:type="dxa"/>
          </w:tcPr>
          <w:p w14:paraId="6A8C6CDF" w14:textId="77777777" w:rsidR="00430569" w:rsidRDefault="00430569">
            <w:pPr>
              <w:pStyle w:val="EMPTYCELLSTYLE"/>
            </w:pPr>
          </w:p>
        </w:tc>
        <w:tc>
          <w:tcPr>
            <w:tcW w:w="1800" w:type="dxa"/>
            <w:gridSpan w:val="2"/>
            <w:vMerge/>
            <w:tcMar>
              <w:top w:w="0" w:type="dxa"/>
              <w:left w:w="0" w:type="dxa"/>
              <w:bottom w:w="0" w:type="dxa"/>
              <w:right w:w="0" w:type="dxa"/>
            </w:tcMar>
          </w:tcPr>
          <w:p w14:paraId="2839A99D" w14:textId="77777777" w:rsidR="00430569" w:rsidRDefault="00430569">
            <w:pPr>
              <w:pStyle w:val="EMPTYCELLSTYLE"/>
            </w:pPr>
          </w:p>
        </w:tc>
        <w:tc>
          <w:tcPr>
            <w:tcW w:w="100" w:type="dxa"/>
          </w:tcPr>
          <w:p w14:paraId="472CB684" w14:textId="77777777" w:rsidR="00430569" w:rsidRDefault="00430569">
            <w:pPr>
              <w:pStyle w:val="EMPTYCELLSTYLE"/>
            </w:pPr>
          </w:p>
        </w:tc>
        <w:tc>
          <w:tcPr>
            <w:tcW w:w="500" w:type="dxa"/>
          </w:tcPr>
          <w:p w14:paraId="1962AE90" w14:textId="77777777" w:rsidR="00430569" w:rsidRDefault="00430569">
            <w:pPr>
              <w:pStyle w:val="EMPTYCELLSTYLE"/>
            </w:pPr>
          </w:p>
        </w:tc>
        <w:tc>
          <w:tcPr>
            <w:tcW w:w="1100" w:type="dxa"/>
            <w:gridSpan w:val="2"/>
          </w:tcPr>
          <w:p w14:paraId="79CF7E29" w14:textId="77777777" w:rsidR="00430569" w:rsidRDefault="00430569">
            <w:pPr>
              <w:pStyle w:val="EMPTYCELLSTYLE"/>
            </w:pPr>
          </w:p>
        </w:tc>
        <w:tc>
          <w:tcPr>
            <w:tcW w:w="100" w:type="dxa"/>
          </w:tcPr>
          <w:p w14:paraId="2827DF69" w14:textId="77777777" w:rsidR="00430569" w:rsidRDefault="00430569">
            <w:pPr>
              <w:pStyle w:val="EMPTYCELLSTYLE"/>
            </w:pPr>
          </w:p>
        </w:tc>
        <w:tc>
          <w:tcPr>
            <w:tcW w:w="1600" w:type="dxa"/>
          </w:tcPr>
          <w:p w14:paraId="1CB28402" w14:textId="77777777" w:rsidR="00430569" w:rsidRDefault="00430569">
            <w:pPr>
              <w:pStyle w:val="EMPTYCELLSTYLE"/>
            </w:pPr>
          </w:p>
        </w:tc>
        <w:tc>
          <w:tcPr>
            <w:tcW w:w="1600" w:type="dxa"/>
          </w:tcPr>
          <w:p w14:paraId="077EF16F" w14:textId="77777777" w:rsidR="00430569" w:rsidRDefault="00430569">
            <w:pPr>
              <w:pStyle w:val="EMPTYCELLSTYLE"/>
            </w:pPr>
          </w:p>
        </w:tc>
        <w:tc>
          <w:tcPr>
            <w:tcW w:w="2000" w:type="dxa"/>
          </w:tcPr>
          <w:p w14:paraId="2C00E559" w14:textId="77777777" w:rsidR="00430569" w:rsidRDefault="00430569">
            <w:pPr>
              <w:pStyle w:val="EMPTYCELLSTYLE"/>
            </w:pPr>
          </w:p>
        </w:tc>
        <w:tc>
          <w:tcPr>
            <w:tcW w:w="1720" w:type="dxa"/>
          </w:tcPr>
          <w:p w14:paraId="396B5FC0" w14:textId="77777777" w:rsidR="00430569" w:rsidRDefault="00430569">
            <w:pPr>
              <w:pStyle w:val="EMPTYCELLSTYLE"/>
            </w:pPr>
          </w:p>
        </w:tc>
        <w:tc>
          <w:tcPr>
            <w:tcW w:w="800" w:type="dxa"/>
          </w:tcPr>
          <w:p w14:paraId="6745091D" w14:textId="77777777" w:rsidR="00430569" w:rsidRDefault="00430569">
            <w:pPr>
              <w:pStyle w:val="EMPTYCELLSTYLE"/>
            </w:pPr>
          </w:p>
        </w:tc>
        <w:tc>
          <w:tcPr>
            <w:tcW w:w="5560" w:type="dxa"/>
          </w:tcPr>
          <w:p w14:paraId="5E7B787F" w14:textId="77777777" w:rsidR="00430569" w:rsidRDefault="00430569">
            <w:pPr>
              <w:pStyle w:val="EMPTYCELLSTYLE"/>
            </w:pPr>
          </w:p>
        </w:tc>
        <w:tc>
          <w:tcPr>
            <w:tcW w:w="5500" w:type="dxa"/>
          </w:tcPr>
          <w:p w14:paraId="41CA8D9B" w14:textId="77777777" w:rsidR="00430569" w:rsidRDefault="00430569">
            <w:pPr>
              <w:pStyle w:val="EMPTYCELLSTYLE"/>
            </w:pPr>
          </w:p>
        </w:tc>
        <w:tc>
          <w:tcPr>
            <w:tcW w:w="420" w:type="dxa"/>
            <w:gridSpan w:val="2"/>
          </w:tcPr>
          <w:p w14:paraId="12A75B9D" w14:textId="77777777" w:rsidR="00430569" w:rsidRDefault="00430569">
            <w:pPr>
              <w:pStyle w:val="EMPTYCELLSTYLE"/>
            </w:pPr>
          </w:p>
        </w:tc>
      </w:tr>
      <w:tr w:rsidR="00430569" w14:paraId="24416158" w14:textId="77777777">
        <w:tblPrEx>
          <w:tblCellMar>
            <w:top w:w="0" w:type="dxa"/>
            <w:bottom w:w="0" w:type="dxa"/>
          </w:tblCellMar>
        </w:tblPrEx>
        <w:trPr>
          <w:trHeight w:hRule="exact" w:val="100"/>
        </w:trPr>
        <w:tc>
          <w:tcPr>
            <w:tcW w:w="400" w:type="dxa"/>
          </w:tcPr>
          <w:p w14:paraId="6F95029B" w14:textId="77777777" w:rsidR="00430569" w:rsidRDefault="00430569">
            <w:pPr>
              <w:pStyle w:val="EMPTYCELLSTYLE"/>
            </w:pPr>
          </w:p>
        </w:tc>
        <w:tc>
          <w:tcPr>
            <w:tcW w:w="600" w:type="dxa"/>
          </w:tcPr>
          <w:p w14:paraId="4291E47A" w14:textId="77777777" w:rsidR="00430569" w:rsidRDefault="00430569">
            <w:pPr>
              <w:pStyle w:val="EMPTYCELLSTYLE"/>
            </w:pPr>
          </w:p>
        </w:tc>
        <w:tc>
          <w:tcPr>
            <w:tcW w:w="1800" w:type="dxa"/>
            <w:gridSpan w:val="2"/>
          </w:tcPr>
          <w:p w14:paraId="71F6F302" w14:textId="77777777" w:rsidR="00430569" w:rsidRDefault="00430569">
            <w:pPr>
              <w:pStyle w:val="EMPTYCELLSTYLE"/>
            </w:pPr>
          </w:p>
        </w:tc>
        <w:tc>
          <w:tcPr>
            <w:tcW w:w="100" w:type="dxa"/>
          </w:tcPr>
          <w:p w14:paraId="29D59A00" w14:textId="77777777" w:rsidR="00430569" w:rsidRDefault="00430569">
            <w:pPr>
              <w:pStyle w:val="EMPTYCELLSTYLE"/>
            </w:pPr>
          </w:p>
        </w:tc>
        <w:tc>
          <w:tcPr>
            <w:tcW w:w="500" w:type="dxa"/>
          </w:tcPr>
          <w:p w14:paraId="0281B8A9" w14:textId="77777777" w:rsidR="00430569" w:rsidRDefault="00430569">
            <w:pPr>
              <w:pStyle w:val="EMPTYCELLSTYLE"/>
            </w:pPr>
          </w:p>
        </w:tc>
        <w:tc>
          <w:tcPr>
            <w:tcW w:w="1100" w:type="dxa"/>
            <w:gridSpan w:val="2"/>
          </w:tcPr>
          <w:p w14:paraId="4595E9E2" w14:textId="77777777" w:rsidR="00430569" w:rsidRDefault="00430569">
            <w:pPr>
              <w:pStyle w:val="EMPTYCELLSTYLE"/>
            </w:pPr>
          </w:p>
        </w:tc>
        <w:tc>
          <w:tcPr>
            <w:tcW w:w="100" w:type="dxa"/>
          </w:tcPr>
          <w:p w14:paraId="233A6FAD" w14:textId="77777777" w:rsidR="00430569" w:rsidRDefault="00430569">
            <w:pPr>
              <w:pStyle w:val="EMPTYCELLSTYLE"/>
            </w:pPr>
          </w:p>
        </w:tc>
        <w:tc>
          <w:tcPr>
            <w:tcW w:w="1600" w:type="dxa"/>
          </w:tcPr>
          <w:p w14:paraId="13DB11E6" w14:textId="77777777" w:rsidR="00430569" w:rsidRDefault="00430569">
            <w:pPr>
              <w:pStyle w:val="EMPTYCELLSTYLE"/>
            </w:pPr>
          </w:p>
        </w:tc>
        <w:tc>
          <w:tcPr>
            <w:tcW w:w="1600" w:type="dxa"/>
          </w:tcPr>
          <w:p w14:paraId="564A540F" w14:textId="77777777" w:rsidR="00430569" w:rsidRDefault="00430569">
            <w:pPr>
              <w:pStyle w:val="EMPTYCELLSTYLE"/>
            </w:pPr>
          </w:p>
        </w:tc>
        <w:tc>
          <w:tcPr>
            <w:tcW w:w="2000" w:type="dxa"/>
          </w:tcPr>
          <w:p w14:paraId="7C87A36E" w14:textId="77777777" w:rsidR="00430569" w:rsidRDefault="00430569">
            <w:pPr>
              <w:pStyle w:val="EMPTYCELLSTYLE"/>
            </w:pPr>
          </w:p>
        </w:tc>
        <w:tc>
          <w:tcPr>
            <w:tcW w:w="1720" w:type="dxa"/>
          </w:tcPr>
          <w:p w14:paraId="7A95A6F2" w14:textId="77777777" w:rsidR="00430569" w:rsidRDefault="00430569">
            <w:pPr>
              <w:pStyle w:val="EMPTYCELLSTYLE"/>
            </w:pPr>
          </w:p>
        </w:tc>
        <w:tc>
          <w:tcPr>
            <w:tcW w:w="800" w:type="dxa"/>
          </w:tcPr>
          <w:p w14:paraId="5A329902" w14:textId="77777777" w:rsidR="00430569" w:rsidRDefault="00430569">
            <w:pPr>
              <w:pStyle w:val="EMPTYCELLSTYLE"/>
            </w:pPr>
          </w:p>
        </w:tc>
        <w:tc>
          <w:tcPr>
            <w:tcW w:w="5560" w:type="dxa"/>
          </w:tcPr>
          <w:p w14:paraId="6224CEBF" w14:textId="77777777" w:rsidR="00430569" w:rsidRDefault="00430569">
            <w:pPr>
              <w:pStyle w:val="EMPTYCELLSTYLE"/>
            </w:pPr>
          </w:p>
        </w:tc>
        <w:tc>
          <w:tcPr>
            <w:tcW w:w="5500" w:type="dxa"/>
          </w:tcPr>
          <w:p w14:paraId="391C5A3E" w14:textId="77777777" w:rsidR="00430569" w:rsidRDefault="00430569">
            <w:pPr>
              <w:pStyle w:val="EMPTYCELLSTYLE"/>
            </w:pPr>
          </w:p>
        </w:tc>
        <w:tc>
          <w:tcPr>
            <w:tcW w:w="420" w:type="dxa"/>
            <w:gridSpan w:val="2"/>
          </w:tcPr>
          <w:p w14:paraId="0FBEC2BC" w14:textId="77777777" w:rsidR="00430569" w:rsidRDefault="00430569">
            <w:pPr>
              <w:pStyle w:val="EMPTYCELLSTYLE"/>
            </w:pPr>
          </w:p>
        </w:tc>
      </w:tr>
      <w:tr w:rsidR="00430569" w14:paraId="7DF70C59" w14:textId="77777777">
        <w:tblPrEx>
          <w:tblCellMar>
            <w:top w:w="0" w:type="dxa"/>
            <w:bottom w:w="0" w:type="dxa"/>
          </w:tblCellMar>
        </w:tblPrEx>
        <w:trPr>
          <w:trHeight w:hRule="exact" w:val="280"/>
        </w:trPr>
        <w:tc>
          <w:tcPr>
            <w:tcW w:w="400" w:type="dxa"/>
          </w:tcPr>
          <w:p w14:paraId="7B402589" w14:textId="77777777" w:rsidR="00430569" w:rsidRDefault="00430569">
            <w:pPr>
              <w:pStyle w:val="EMPTYCELLSTYLE"/>
            </w:pPr>
          </w:p>
        </w:tc>
        <w:tc>
          <w:tcPr>
            <w:tcW w:w="600" w:type="dxa"/>
            <w:tcMar>
              <w:top w:w="0" w:type="dxa"/>
              <w:left w:w="0" w:type="dxa"/>
              <w:bottom w:w="0" w:type="dxa"/>
              <w:right w:w="0" w:type="dxa"/>
            </w:tcMar>
          </w:tcPr>
          <w:p w14:paraId="66ECFE4A" w14:textId="77777777" w:rsidR="00430569" w:rsidRDefault="003E707C">
            <w:pPr>
              <w:pStyle w:val="ArialItalic"/>
              <w:ind w:right="100"/>
              <w:jc w:val="right"/>
            </w:pPr>
            <w:r>
              <w:rPr>
                <w:sz w:val="16"/>
              </w:rPr>
              <w:t>12</w:t>
            </w:r>
          </w:p>
        </w:tc>
        <w:tc>
          <w:tcPr>
            <w:tcW w:w="1800" w:type="dxa"/>
            <w:gridSpan w:val="2"/>
            <w:vMerge w:val="restart"/>
            <w:tcMar>
              <w:top w:w="0" w:type="dxa"/>
              <w:left w:w="0" w:type="dxa"/>
              <w:bottom w:w="0" w:type="dxa"/>
              <w:right w:w="0" w:type="dxa"/>
            </w:tcMar>
          </w:tcPr>
          <w:p w14:paraId="2CE45119" w14:textId="77777777" w:rsidR="00430569" w:rsidRDefault="003E707C">
            <w:pPr>
              <w:pStyle w:val="ArialNormal"/>
              <w:ind w:left="40" w:right="100"/>
            </w:pPr>
            <w:r>
              <w:rPr>
                <w:sz w:val="16"/>
              </w:rPr>
              <w:t>Obvodní báňský úřad pro území hl.m. Prahy a kraje Středočeského</w:t>
            </w:r>
          </w:p>
        </w:tc>
        <w:tc>
          <w:tcPr>
            <w:tcW w:w="100" w:type="dxa"/>
          </w:tcPr>
          <w:p w14:paraId="4E07FB5B" w14:textId="77777777" w:rsidR="00430569" w:rsidRDefault="00430569">
            <w:pPr>
              <w:pStyle w:val="EMPTYCELLSTYLE"/>
            </w:pPr>
          </w:p>
        </w:tc>
        <w:tc>
          <w:tcPr>
            <w:tcW w:w="1600" w:type="dxa"/>
            <w:gridSpan w:val="3"/>
            <w:tcMar>
              <w:top w:w="0" w:type="dxa"/>
              <w:left w:w="0" w:type="dxa"/>
              <w:bottom w:w="0" w:type="dxa"/>
              <w:right w:w="0" w:type="dxa"/>
            </w:tcMar>
          </w:tcPr>
          <w:p w14:paraId="2342B2A5" w14:textId="77777777" w:rsidR="00430569" w:rsidRDefault="003E707C">
            <w:pPr>
              <w:pStyle w:val="ArialNormal"/>
              <w:ind w:left="40" w:right="40"/>
            </w:pPr>
            <w:r>
              <w:rPr>
                <w:sz w:val="16"/>
              </w:rPr>
              <w:t>Stanovisko</w:t>
            </w:r>
          </w:p>
        </w:tc>
        <w:tc>
          <w:tcPr>
            <w:tcW w:w="100" w:type="dxa"/>
          </w:tcPr>
          <w:p w14:paraId="50CC1C96" w14:textId="77777777" w:rsidR="00430569" w:rsidRDefault="00430569">
            <w:pPr>
              <w:pStyle w:val="EMPTYCELLSTYLE"/>
            </w:pPr>
          </w:p>
        </w:tc>
        <w:tc>
          <w:tcPr>
            <w:tcW w:w="1600" w:type="dxa"/>
            <w:tcMar>
              <w:top w:w="0" w:type="dxa"/>
              <w:left w:w="0" w:type="dxa"/>
              <w:bottom w:w="0" w:type="dxa"/>
              <w:right w:w="0" w:type="dxa"/>
            </w:tcMar>
          </w:tcPr>
          <w:p w14:paraId="41718C9F" w14:textId="77777777" w:rsidR="00430569" w:rsidRDefault="003E707C">
            <w:pPr>
              <w:pStyle w:val="ArialNormal"/>
              <w:ind w:left="40" w:right="40"/>
            </w:pPr>
            <w:r>
              <w:rPr>
                <w:sz w:val="16"/>
              </w:rPr>
              <w:t>MHMPXPHA5E7V</w:t>
            </w:r>
          </w:p>
        </w:tc>
        <w:tc>
          <w:tcPr>
            <w:tcW w:w="1600" w:type="dxa"/>
            <w:tcMar>
              <w:top w:w="0" w:type="dxa"/>
              <w:left w:w="0" w:type="dxa"/>
              <w:bottom w:w="0" w:type="dxa"/>
              <w:right w:w="0" w:type="dxa"/>
            </w:tcMar>
          </w:tcPr>
          <w:p w14:paraId="3C2C7958" w14:textId="77777777" w:rsidR="00430569" w:rsidRDefault="003E707C">
            <w:pPr>
              <w:pStyle w:val="ArialNormal"/>
              <w:ind w:left="40" w:right="40"/>
            </w:pPr>
            <w:r>
              <w:rPr>
                <w:sz w:val="16"/>
              </w:rPr>
              <w:t>2989565</w:t>
            </w:r>
          </w:p>
        </w:tc>
        <w:tc>
          <w:tcPr>
            <w:tcW w:w="2000" w:type="dxa"/>
            <w:tcMar>
              <w:top w:w="0" w:type="dxa"/>
              <w:left w:w="0" w:type="dxa"/>
              <w:bottom w:w="0" w:type="dxa"/>
              <w:right w:w="0" w:type="dxa"/>
            </w:tcMar>
          </w:tcPr>
          <w:p w14:paraId="1137E6AF" w14:textId="77777777" w:rsidR="00430569" w:rsidRDefault="003E707C">
            <w:pPr>
              <w:pStyle w:val="ArialNormal"/>
              <w:ind w:left="40" w:right="40"/>
            </w:pPr>
            <w:r>
              <w:rPr>
                <w:sz w:val="16"/>
              </w:rPr>
              <w:t>Bez připomínek</w:t>
            </w:r>
          </w:p>
        </w:tc>
        <w:tc>
          <w:tcPr>
            <w:tcW w:w="13580" w:type="dxa"/>
            <w:gridSpan w:val="4"/>
            <w:vMerge w:val="restart"/>
            <w:tcMar>
              <w:top w:w="0" w:type="dxa"/>
              <w:left w:w="0" w:type="dxa"/>
              <w:bottom w:w="0" w:type="dxa"/>
              <w:right w:w="0" w:type="dxa"/>
            </w:tcMar>
          </w:tcPr>
          <w:p w14:paraId="28998684" w14:textId="77777777" w:rsidR="00430569" w:rsidRDefault="003E707C">
            <w:pPr>
              <w:pStyle w:val="ArialNormal"/>
              <w:ind w:left="40" w:right="40"/>
            </w:pPr>
            <w:r>
              <w:rPr>
                <w:sz w:val="16"/>
              </w:rPr>
              <w:t>K Vašemu oznámení o návrhu změn Z 3196/14, Z 3197/14, Z 3200/14, Z 3201/14, Z 3204/14, Z 3205/14, Z 3207/14, Z 3208/14, Z 3209/14, Z 3214/14, Z 3220/4 a Z 3221/14 vlny 14 ÚP SÚ HMP č.j. MHMP 1760403/2021 ze dne 25.10.2021, zaevidované Obvodním báňským úřadem pro území Hlavního města Prahy a kraje Středočeského (dále jen „OBÚ“) dne 27.10.2021 pod č.j. SBS 45378/2021/OBÚ-02, Vám OBÚ sděluje, že uvedený návrhy změny se týká území hl. města, které je situováno mimo hranice stávajících dobývacích prostorů evidov</w:t>
            </w:r>
            <w:r>
              <w:rPr>
                <w:sz w:val="16"/>
              </w:rPr>
              <w:t>aných u OBÚ a mimo hranice chráněných ložiskových území, a tudíž není dotčena ochrana výhradních ložisek. Změna Z 3209/14 vlny 14 ÚP SÚ HMP se týká k.ú. Hloubětín – Praha 14, které je v části ulice Nad Hutěmi poddolované.</w:t>
            </w:r>
          </w:p>
        </w:tc>
        <w:tc>
          <w:tcPr>
            <w:tcW w:w="420" w:type="dxa"/>
            <w:gridSpan w:val="2"/>
          </w:tcPr>
          <w:p w14:paraId="24CA3F9C" w14:textId="77777777" w:rsidR="00430569" w:rsidRDefault="00430569">
            <w:pPr>
              <w:pStyle w:val="EMPTYCELLSTYLE"/>
            </w:pPr>
          </w:p>
        </w:tc>
      </w:tr>
      <w:tr w:rsidR="00430569" w14:paraId="2C1EAE86" w14:textId="77777777">
        <w:tblPrEx>
          <w:tblCellMar>
            <w:top w:w="0" w:type="dxa"/>
            <w:bottom w:w="0" w:type="dxa"/>
          </w:tblCellMar>
        </w:tblPrEx>
        <w:trPr>
          <w:trHeight w:hRule="exact" w:val="260"/>
        </w:trPr>
        <w:tc>
          <w:tcPr>
            <w:tcW w:w="400" w:type="dxa"/>
          </w:tcPr>
          <w:p w14:paraId="09A1B9E2" w14:textId="77777777" w:rsidR="00430569" w:rsidRDefault="00430569">
            <w:pPr>
              <w:pStyle w:val="EMPTYCELLSTYLE"/>
            </w:pPr>
          </w:p>
        </w:tc>
        <w:tc>
          <w:tcPr>
            <w:tcW w:w="600" w:type="dxa"/>
          </w:tcPr>
          <w:p w14:paraId="1C64B6D8" w14:textId="77777777" w:rsidR="00430569" w:rsidRDefault="00430569">
            <w:pPr>
              <w:pStyle w:val="EMPTYCELLSTYLE"/>
            </w:pPr>
          </w:p>
        </w:tc>
        <w:tc>
          <w:tcPr>
            <w:tcW w:w="1800" w:type="dxa"/>
            <w:gridSpan w:val="2"/>
            <w:vMerge/>
            <w:tcMar>
              <w:top w:w="0" w:type="dxa"/>
              <w:left w:w="0" w:type="dxa"/>
              <w:bottom w:w="0" w:type="dxa"/>
              <w:right w:w="0" w:type="dxa"/>
            </w:tcMar>
          </w:tcPr>
          <w:p w14:paraId="5EC74898" w14:textId="77777777" w:rsidR="00430569" w:rsidRDefault="00430569">
            <w:pPr>
              <w:pStyle w:val="EMPTYCELLSTYLE"/>
            </w:pPr>
          </w:p>
        </w:tc>
        <w:tc>
          <w:tcPr>
            <w:tcW w:w="100" w:type="dxa"/>
          </w:tcPr>
          <w:p w14:paraId="1E38DE0A" w14:textId="77777777" w:rsidR="00430569" w:rsidRDefault="00430569">
            <w:pPr>
              <w:pStyle w:val="EMPTYCELLSTYLE"/>
            </w:pPr>
          </w:p>
        </w:tc>
        <w:tc>
          <w:tcPr>
            <w:tcW w:w="500" w:type="dxa"/>
          </w:tcPr>
          <w:p w14:paraId="06AAF1EA" w14:textId="77777777" w:rsidR="00430569" w:rsidRDefault="00430569">
            <w:pPr>
              <w:pStyle w:val="EMPTYCELLSTYLE"/>
            </w:pPr>
          </w:p>
        </w:tc>
        <w:tc>
          <w:tcPr>
            <w:tcW w:w="1100" w:type="dxa"/>
            <w:gridSpan w:val="2"/>
          </w:tcPr>
          <w:p w14:paraId="670F4E09" w14:textId="77777777" w:rsidR="00430569" w:rsidRDefault="00430569">
            <w:pPr>
              <w:pStyle w:val="EMPTYCELLSTYLE"/>
            </w:pPr>
          </w:p>
        </w:tc>
        <w:tc>
          <w:tcPr>
            <w:tcW w:w="100" w:type="dxa"/>
          </w:tcPr>
          <w:p w14:paraId="513199AB" w14:textId="77777777" w:rsidR="00430569" w:rsidRDefault="00430569">
            <w:pPr>
              <w:pStyle w:val="EMPTYCELLSTYLE"/>
            </w:pPr>
          </w:p>
        </w:tc>
        <w:tc>
          <w:tcPr>
            <w:tcW w:w="1600" w:type="dxa"/>
          </w:tcPr>
          <w:p w14:paraId="76E10C42" w14:textId="77777777" w:rsidR="00430569" w:rsidRDefault="00430569">
            <w:pPr>
              <w:pStyle w:val="EMPTYCELLSTYLE"/>
            </w:pPr>
          </w:p>
        </w:tc>
        <w:tc>
          <w:tcPr>
            <w:tcW w:w="1600" w:type="dxa"/>
          </w:tcPr>
          <w:p w14:paraId="32A049B2" w14:textId="77777777" w:rsidR="00430569" w:rsidRDefault="00430569">
            <w:pPr>
              <w:pStyle w:val="EMPTYCELLSTYLE"/>
            </w:pPr>
          </w:p>
        </w:tc>
        <w:tc>
          <w:tcPr>
            <w:tcW w:w="2000" w:type="dxa"/>
          </w:tcPr>
          <w:p w14:paraId="4A38061C" w14:textId="77777777" w:rsidR="00430569" w:rsidRDefault="00430569">
            <w:pPr>
              <w:pStyle w:val="EMPTYCELLSTYLE"/>
            </w:pPr>
          </w:p>
        </w:tc>
        <w:tc>
          <w:tcPr>
            <w:tcW w:w="13580" w:type="dxa"/>
            <w:gridSpan w:val="4"/>
            <w:vMerge/>
            <w:tcMar>
              <w:top w:w="0" w:type="dxa"/>
              <w:left w:w="0" w:type="dxa"/>
              <w:bottom w:w="0" w:type="dxa"/>
              <w:right w:w="0" w:type="dxa"/>
            </w:tcMar>
          </w:tcPr>
          <w:p w14:paraId="624F2ED8" w14:textId="77777777" w:rsidR="00430569" w:rsidRDefault="00430569">
            <w:pPr>
              <w:pStyle w:val="EMPTYCELLSTYLE"/>
            </w:pPr>
          </w:p>
        </w:tc>
        <w:tc>
          <w:tcPr>
            <w:tcW w:w="420" w:type="dxa"/>
            <w:gridSpan w:val="2"/>
          </w:tcPr>
          <w:p w14:paraId="12C50A09" w14:textId="77777777" w:rsidR="00430569" w:rsidRDefault="00430569">
            <w:pPr>
              <w:pStyle w:val="EMPTYCELLSTYLE"/>
            </w:pPr>
          </w:p>
        </w:tc>
      </w:tr>
      <w:tr w:rsidR="00430569" w14:paraId="79324FAA" w14:textId="77777777">
        <w:tblPrEx>
          <w:tblCellMar>
            <w:top w:w="0" w:type="dxa"/>
            <w:bottom w:w="0" w:type="dxa"/>
          </w:tblCellMar>
        </w:tblPrEx>
        <w:trPr>
          <w:trHeight w:hRule="exact" w:val="360"/>
        </w:trPr>
        <w:tc>
          <w:tcPr>
            <w:tcW w:w="400" w:type="dxa"/>
          </w:tcPr>
          <w:p w14:paraId="301A0773" w14:textId="77777777" w:rsidR="00430569" w:rsidRDefault="00430569">
            <w:pPr>
              <w:pStyle w:val="EMPTYCELLSTYLE"/>
            </w:pPr>
          </w:p>
        </w:tc>
        <w:tc>
          <w:tcPr>
            <w:tcW w:w="600" w:type="dxa"/>
          </w:tcPr>
          <w:p w14:paraId="719C862A" w14:textId="77777777" w:rsidR="00430569" w:rsidRDefault="00430569">
            <w:pPr>
              <w:pStyle w:val="EMPTYCELLSTYLE"/>
            </w:pPr>
          </w:p>
        </w:tc>
        <w:tc>
          <w:tcPr>
            <w:tcW w:w="1800" w:type="dxa"/>
            <w:gridSpan w:val="2"/>
          </w:tcPr>
          <w:p w14:paraId="1CD3ECBA" w14:textId="77777777" w:rsidR="00430569" w:rsidRDefault="00430569">
            <w:pPr>
              <w:pStyle w:val="EMPTYCELLSTYLE"/>
            </w:pPr>
          </w:p>
        </w:tc>
        <w:tc>
          <w:tcPr>
            <w:tcW w:w="100" w:type="dxa"/>
          </w:tcPr>
          <w:p w14:paraId="092D4B9A" w14:textId="77777777" w:rsidR="00430569" w:rsidRDefault="00430569">
            <w:pPr>
              <w:pStyle w:val="EMPTYCELLSTYLE"/>
            </w:pPr>
          </w:p>
        </w:tc>
        <w:tc>
          <w:tcPr>
            <w:tcW w:w="500" w:type="dxa"/>
          </w:tcPr>
          <w:p w14:paraId="29BA16FB" w14:textId="77777777" w:rsidR="00430569" w:rsidRDefault="00430569">
            <w:pPr>
              <w:pStyle w:val="EMPTYCELLSTYLE"/>
            </w:pPr>
          </w:p>
        </w:tc>
        <w:tc>
          <w:tcPr>
            <w:tcW w:w="1100" w:type="dxa"/>
            <w:gridSpan w:val="2"/>
          </w:tcPr>
          <w:p w14:paraId="63107253" w14:textId="77777777" w:rsidR="00430569" w:rsidRDefault="00430569">
            <w:pPr>
              <w:pStyle w:val="EMPTYCELLSTYLE"/>
            </w:pPr>
          </w:p>
        </w:tc>
        <w:tc>
          <w:tcPr>
            <w:tcW w:w="100" w:type="dxa"/>
          </w:tcPr>
          <w:p w14:paraId="08FEBD83" w14:textId="77777777" w:rsidR="00430569" w:rsidRDefault="00430569">
            <w:pPr>
              <w:pStyle w:val="EMPTYCELLSTYLE"/>
            </w:pPr>
          </w:p>
        </w:tc>
        <w:tc>
          <w:tcPr>
            <w:tcW w:w="1600" w:type="dxa"/>
          </w:tcPr>
          <w:p w14:paraId="2FB8F886" w14:textId="77777777" w:rsidR="00430569" w:rsidRDefault="00430569">
            <w:pPr>
              <w:pStyle w:val="EMPTYCELLSTYLE"/>
            </w:pPr>
          </w:p>
        </w:tc>
        <w:tc>
          <w:tcPr>
            <w:tcW w:w="1600" w:type="dxa"/>
          </w:tcPr>
          <w:p w14:paraId="6622ED6A" w14:textId="77777777" w:rsidR="00430569" w:rsidRDefault="00430569">
            <w:pPr>
              <w:pStyle w:val="EMPTYCELLSTYLE"/>
            </w:pPr>
          </w:p>
        </w:tc>
        <w:tc>
          <w:tcPr>
            <w:tcW w:w="2000" w:type="dxa"/>
          </w:tcPr>
          <w:p w14:paraId="64FAF94F" w14:textId="77777777" w:rsidR="00430569" w:rsidRDefault="00430569">
            <w:pPr>
              <w:pStyle w:val="EMPTYCELLSTYLE"/>
            </w:pPr>
          </w:p>
        </w:tc>
        <w:tc>
          <w:tcPr>
            <w:tcW w:w="13580" w:type="dxa"/>
            <w:gridSpan w:val="4"/>
            <w:vMerge/>
            <w:tcMar>
              <w:top w:w="0" w:type="dxa"/>
              <w:left w:w="0" w:type="dxa"/>
              <w:bottom w:w="0" w:type="dxa"/>
              <w:right w:w="0" w:type="dxa"/>
            </w:tcMar>
          </w:tcPr>
          <w:p w14:paraId="0B3B4AEE" w14:textId="77777777" w:rsidR="00430569" w:rsidRDefault="00430569">
            <w:pPr>
              <w:pStyle w:val="EMPTYCELLSTYLE"/>
            </w:pPr>
          </w:p>
        </w:tc>
        <w:tc>
          <w:tcPr>
            <w:tcW w:w="420" w:type="dxa"/>
            <w:gridSpan w:val="2"/>
          </w:tcPr>
          <w:p w14:paraId="7CB65045" w14:textId="77777777" w:rsidR="00430569" w:rsidRDefault="00430569">
            <w:pPr>
              <w:pStyle w:val="EMPTYCELLSTYLE"/>
            </w:pPr>
          </w:p>
        </w:tc>
      </w:tr>
      <w:tr w:rsidR="00430569" w14:paraId="69516ACD" w14:textId="77777777">
        <w:tblPrEx>
          <w:tblCellMar>
            <w:top w:w="0" w:type="dxa"/>
            <w:bottom w:w="0" w:type="dxa"/>
          </w:tblCellMar>
        </w:tblPrEx>
        <w:trPr>
          <w:trHeight w:hRule="exact" w:val="100"/>
        </w:trPr>
        <w:tc>
          <w:tcPr>
            <w:tcW w:w="400" w:type="dxa"/>
          </w:tcPr>
          <w:p w14:paraId="1A271C7B" w14:textId="77777777" w:rsidR="00430569" w:rsidRDefault="00430569">
            <w:pPr>
              <w:pStyle w:val="EMPTYCELLSTYLE"/>
            </w:pPr>
          </w:p>
        </w:tc>
        <w:tc>
          <w:tcPr>
            <w:tcW w:w="600" w:type="dxa"/>
          </w:tcPr>
          <w:p w14:paraId="697C4790" w14:textId="77777777" w:rsidR="00430569" w:rsidRDefault="00430569">
            <w:pPr>
              <w:pStyle w:val="EMPTYCELLSTYLE"/>
            </w:pPr>
          </w:p>
        </w:tc>
        <w:tc>
          <w:tcPr>
            <w:tcW w:w="1800" w:type="dxa"/>
            <w:gridSpan w:val="2"/>
          </w:tcPr>
          <w:p w14:paraId="5FD257F2" w14:textId="77777777" w:rsidR="00430569" w:rsidRDefault="00430569">
            <w:pPr>
              <w:pStyle w:val="EMPTYCELLSTYLE"/>
            </w:pPr>
          </w:p>
        </w:tc>
        <w:tc>
          <w:tcPr>
            <w:tcW w:w="100" w:type="dxa"/>
          </w:tcPr>
          <w:p w14:paraId="2384C9B0" w14:textId="77777777" w:rsidR="00430569" w:rsidRDefault="00430569">
            <w:pPr>
              <w:pStyle w:val="EMPTYCELLSTYLE"/>
            </w:pPr>
          </w:p>
        </w:tc>
        <w:tc>
          <w:tcPr>
            <w:tcW w:w="500" w:type="dxa"/>
          </w:tcPr>
          <w:p w14:paraId="383A388F" w14:textId="77777777" w:rsidR="00430569" w:rsidRDefault="00430569">
            <w:pPr>
              <w:pStyle w:val="EMPTYCELLSTYLE"/>
            </w:pPr>
          </w:p>
        </w:tc>
        <w:tc>
          <w:tcPr>
            <w:tcW w:w="1100" w:type="dxa"/>
            <w:gridSpan w:val="2"/>
          </w:tcPr>
          <w:p w14:paraId="2C9894B3" w14:textId="77777777" w:rsidR="00430569" w:rsidRDefault="00430569">
            <w:pPr>
              <w:pStyle w:val="EMPTYCELLSTYLE"/>
            </w:pPr>
          </w:p>
        </w:tc>
        <w:tc>
          <w:tcPr>
            <w:tcW w:w="100" w:type="dxa"/>
          </w:tcPr>
          <w:p w14:paraId="748D6D31" w14:textId="77777777" w:rsidR="00430569" w:rsidRDefault="00430569">
            <w:pPr>
              <w:pStyle w:val="EMPTYCELLSTYLE"/>
            </w:pPr>
          </w:p>
        </w:tc>
        <w:tc>
          <w:tcPr>
            <w:tcW w:w="1600" w:type="dxa"/>
          </w:tcPr>
          <w:p w14:paraId="70A2ECA8" w14:textId="77777777" w:rsidR="00430569" w:rsidRDefault="00430569">
            <w:pPr>
              <w:pStyle w:val="EMPTYCELLSTYLE"/>
            </w:pPr>
          </w:p>
        </w:tc>
        <w:tc>
          <w:tcPr>
            <w:tcW w:w="1600" w:type="dxa"/>
          </w:tcPr>
          <w:p w14:paraId="355DCC9D" w14:textId="77777777" w:rsidR="00430569" w:rsidRDefault="00430569">
            <w:pPr>
              <w:pStyle w:val="EMPTYCELLSTYLE"/>
            </w:pPr>
          </w:p>
        </w:tc>
        <w:tc>
          <w:tcPr>
            <w:tcW w:w="2000" w:type="dxa"/>
          </w:tcPr>
          <w:p w14:paraId="6A7F65F2" w14:textId="77777777" w:rsidR="00430569" w:rsidRDefault="00430569">
            <w:pPr>
              <w:pStyle w:val="EMPTYCELLSTYLE"/>
            </w:pPr>
          </w:p>
        </w:tc>
        <w:tc>
          <w:tcPr>
            <w:tcW w:w="1720" w:type="dxa"/>
          </w:tcPr>
          <w:p w14:paraId="3476D69F" w14:textId="77777777" w:rsidR="00430569" w:rsidRDefault="00430569">
            <w:pPr>
              <w:pStyle w:val="EMPTYCELLSTYLE"/>
            </w:pPr>
          </w:p>
        </w:tc>
        <w:tc>
          <w:tcPr>
            <w:tcW w:w="800" w:type="dxa"/>
          </w:tcPr>
          <w:p w14:paraId="4E146635" w14:textId="77777777" w:rsidR="00430569" w:rsidRDefault="00430569">
            <w:pPr>
              <w:pStyle w:val="EMPTYCELLSTYLE"/>
            </w:pPr>
          </w:p>
        </w:tc>
        <w:tc>
          <w:tcPr>
            <w:tcW w:w="5560" w:type="dxa"/>
          </w:tcPr>
          <w:p w14:paraId="7FA1CDED" w14:textId="77777777" w:rsidR="00430569" w:rsidRDefault="00430569">
            <w:pPr>
              <w:pStyle w:val="EMPTYCELLSTYLE"/>
            </w:pPr>
          </w:p>
        </w:tc>
        <w:tc>
          <w:tcPr>
            <w:tcW w:w="5500" w:type="dxa"/>
          </w:tcPr>
          <w:p w14:paraId="7D65F2A8" w14:textId="77777777" w:rsidR="00430569" w:rsidRDefault="00430569">
            <w:pPr>
              <w:pStyle w:val="EMPTYCELLSTYLE"/>
            </w:pPr>
          </w:p>
        </w:tc>
        <w:tc>
          <w:tcPr>
            <w:tcW w:w="420" w:type="dxa"/>
            <w:gridSpan w:val="2"/>
          </w:tcPr>
          <w:p w14:paraId="4B1B1715" w14:textId="77777777" w:rsidR="00430569" w:rsidRDefault="00430569">
            <w:pPr>
              <w:pStyle w:val="EMPTYCELLSTYLE"/>
            </w:pPr>
          </w:p>
        </w:tc>
      </w:tr>
      <w:tr w:rsidR="00430569" w14:paraId="385757A9" w14:textId="77777777">
        <w:tblPrEx>
          <w:tblCellMar>
            <w:top w:w="0" w:type="dxa"/>
            <w:bottom w:w="0" w:type="dxa"/>
          </w:tblCellMar>
        </w:tblPrEx>
        <w:trPr>
          <w:trHeight w:hRule="exact" w:val="280"/>
        </w:trPr>
        <w:tc>
          <w:tcPr>
            <w:tcW w:w="400" w:type="dxa"/>
          </w:tcPr>
          <w:p w14:paraId="737B2312" w14:textId="77777777" w:rsidR="00430569" w:rsidRDefault="00430569">
            <w:pPr>
              <w:pStyle w:val="EMPTYCELLSTYLE"/>
            </w:pPr>
          </w:p>
        </w:tc>
        <w:tc>
          <w:tcPr>
            <w:tcW w:w="600" w:type="dxa"/>
            <w:tcMar>
              <w:top w:w="0" w:type="dxa"/>
              <w:left w:w="0" w:type="dxa"/>
              <w:bottom w:w="0" w:type="dxa"/>
              <w:right w:w="0" w:type="dxa"/>
            </w:tcMar>
          </w:tcPr>
          <w:p w14:paraId="55FD5942" w14:textId="77777777" w:rsidR="00430569" w:rsidRDefault="003E707C">
            <w:pPr>
              <w:pStyle w:val="ArialItalic"/>
              <w:ind w:right="100"/>
              <w:jc w:val="right"/>
            </w:pPr>
            <w:r>
              <w:rPr>
                <w:sz w:val="16"/>
              </w:rPr>
              <w:t>13</w:t>
            </w:r>
          </w:p>
        </w:tc>
        <w:tc>
          <w:tcPr>
            <w:tcW w:w="1800" w:type="dxa"/>
            <w:gridSpan w:val="2"/>
            <w:vMerge w:val="restart"/>
            <w:tcMar>
              <w:top w:w="0" w:type="dxa"/>
              <w:left w:w="0" w:type="dxa"/>
              <w:bottom w:w="0" w:type="dxa"/>
              <w:right w:w="0" w:type="dxa"/>
            </w:tcMar>
          </w:tcPr>
          <w:p w14:paraId="73560C38" w14:textId="77777777" w:rsidR="00430569" w:rsidRDefault="003E707C">
            <w:pPr>
              <w:pStyle w:val="ArialNormal"/>
              <w:ind w:left="40" w:right="100"/>
            </w:pPr>
            <w:r>
              <w:rPr>
                <w:sz w:val="16"/>
              </w:rPr>
              <w:t>Státní energetická inspekce ČR, územní inspektorát pro hl.m. Prahu</w:t>
            </w:r>
          </w:p>
        </w:tc>
        <w:tc>
          <w:tcPr>
            <w:tcW w:w="100" w:type="dxa"/>
          </w:tcPr>
          <w:p w14:paraId="471FB8FA" w14:textId="77777777" w:rsidR="00430569" w:rsidRDefault="00430569">
            <w:pPr>
              <w:pStyle w:val="EMPTYCELLSTYLE"/>
            </w:pPr>
          </w:p>
        </w:tc>
        <w:tc>
          <w:tcPr>
            <w:tcW w:w="500" w:type="dxa"/>
          </w:tcPr>
          <w:p w14:paraId="270839BF" w14:textId="77777777" w:rsidR="00430569" w:rsidRDefault="00430569">
            <w:pPr>
              <w:pStyle w:val="EMPTYCELLSTYLE"/>
            </w:pPr>
          </w:p>
        </w:tc>
        <w:tc>
          <w:tcPr>
            <w:tcW w:w="1100" w:type="dxa"/>
            <w:gridSpan w:val="2"/>
          </w:tcPr>
          <w:p w14:paraId="019C0F96" w14:textId="77777777" w:rsidR="00430569" w:rsidRDefault="00430569">
            <w:pPr>
              <w:pStyle w:val="EMPTYCELLSTYLE"/>
            </w:pPr>
          </w:p>
        </w:tc>
        <w:tc>
          <w:tcPr>
            <w:tcW w:w="100" w:type="dxa"/>
          </w:tcPr>
          <w:p w14:paraId="5B0E8DA3" w14:textId="77777777" w:rsidR="00430569" w:rsidRDefault="00430569">
            <w:pPr>
              <w:pStyle w:val="EMPTYCELLSTYLE"/>
            </w:pPr>
          </w:p>
        </w:tc>
        <w:tc>
          <w:tcPr>
            <w:tcW w:w="1600" w:type="dxa"/>
          </w:tcPr>
          <w:p w14:paraId="585C7D22" w14:textId="77777777" w:rsidR="00430569" w:rsidRDefault="00430569">
            <w:pPr>
              <w:pStyle w:val="EMPTYCELLSTYLE"/>
            </w:pPr>
          </w:p>
        </w:tc>
        <w:tc>
          <w:tcPr>
            <w:tcW w:w="1600" w:type="dxa"/>
          </w:tcPr>
          <w:p w14:paraId="6F395B43" w14:textId="77777777" w:rsidR="00430569" w:rsidRDefault="00430569">
            <w:pPr>
              <w:pStyle w:val="EMPTYCELLSTYLE"/>
            </w:pPr>
          </w:p>
        </w:tc>
        <w:tc>
          <w:tcPr>
            <w:tcW w:w="2000" w:type="dxa"/>
          </w:tcPr>
          <w:p w14:paraId="066F1859" w14:textId="77777777" w:rsidR="00430569" w:rsidRDefault="00430569">
            <w:pPr>
              <w:pStyle w:val="EMPTYCELLSTYLE"/>
            </w:pPr>
          </w:p>
        </w:tc>
        <w:tc>
          <w:tcPr>
            <w:tcW w:w="1720" w:type="dxa"/>
          </w:tcPr>
          <w:p w14:paraId="6F05BD4F" w14:textId="77777777" w:rsidR="00430569" w:rsidRDefault="00430569">
            <w:pPr>
              <w:pStyle w:val="EMPTYCELLSTYLE"/>
            </w:pPr>
          </w:p>
        </w:tc>
        <w:tc>
          <w:tcPr>
            <w:tcW w:w="800" w:type="dxa"/>
          </w:tcPr>
          <w:p w14:paraId="4A3C7BA1" w14:textId="77777777" w:rsidR="00430569" w:rsidRDefault="00430569">
            <w:pPr>
              <w:pStyle w:val="EMPTYCELLSTYLE"/>
            </w:pPr>
          </w:p>
        </w:tc>
        <w:tc>
          <w:tcPr>
            <w:tcW w:w="5560" w:type="dxa"/>
          </w:tcPr>
          <w:p w14:paraId="0D5FBA1D" w14:textId="77777777" w:rsidR="00430569" w:rsidRDefault="00430569">
            <w:pPr>
              <w:pStyle w:val="EMPTYCELLSTYLE"/>
            </w:pPr>
          </w:p>
        </w:tc>
        <w:tc>
          <w:tcPr>
            <w:tcW w:w="5500" w:type="dxa"/>
          </w:tcPr>
          <w:p w14:paraId="2C73B038" w14:textId="77777777" w:rsidR="00430569" w:rsidRDefault="00430569">
            <w:pPr>
              <w:pStyle w:val="EMPTYCELLSTYLE"/>
            </w:pPr>
          </w:p>
        </w:tc>
        <w:tc>
          <w:tcPr>
            <w:tcW w:w="420" w:type="dxa"/>
            <w:gridSpan w:val="2"/>
          </w:tcPr>
          <w:p w14:paraId="6D3C2B55" w14:textId="77777777" w:rsidR="00430569" w:rsidRDefault="00430569">
            <w:pPr>
              <w:pStyle w:val="EMPTYCELLSTYLE"/>
            </w:pPr>
          </w:p>
        </w:tc>
      </w:tr>
      <w:tr w:rsidR="00430569" w14:paraId="1BB61961" w14:textId="77777777">
        <w:tblPrEx>
          <w:tblCellMar>
            <w:top w:w="0" w:type="dxa"/>
            <w:bottom w:w="0" w:type="dxa"/>
          </w:tblCellMar>
        </w:tblPrEx>
        <w:trPr>
          <w:trHeight w:hRule="exact" w:val="440"/>
        </w:trPr>
        <w:tc>
          <w:tcPr>
            <w:tcW w:w="400" w:type="dxa"/>
          </w:tcPr>
          <w:p w14:paraId="09CACAEF" w14:textId="77777777" w:rsidR="00430569" w:rsidRDefault="00430569">
            <w:pPr>
              <w:pStyle w:val="EMPTYCELLSTYLE"/>
            </w:pPr>
          </w:p>
        </w:tc>
        <w:tc>
          <w:tcPr>
            <w:tcW w:w="600" w:type="dxa"/>
          </w:tcPr>
          <w:p w14:paraId="43D7F2D0" w14:textId="77777777" w:rsidR="00430569" w:rsidRDefault="00430569">
            <w:pPr>
              <w:pStyle w:val="EMPTYCELLSTYLE"/>
            </w:pPr>
          </w:p>
        </w:tc>
        <w:tc>
          <w:tcPr>
            <w:tcW w:w="1800" w:type="dxa"/>
            <w:gridSpan w:val="2"/>
            <w:vMerge/>
            <w:tcMar>
              <w:top w:w="0" w:type="dxa"/>
              <w:left w:w="0" w:type="dxa"/>
              <w:bottom w:w="0" w:type="dxa"/>
              <w:right w:w="0" w:type="dxa"/>
            </w:tcMar>
          </w:tcPr>
          <w:p w14:paraId="4E8AF40C" w14:textId="77777777" w:rsidR="00430569" w:rsidRDefault="00430569">
            <w:pPr>
              <w:pStyle w:val="EMPTYCELLSTYLE"/>
            </w:pPr>
          </w:p>
        </w:tc>
        <w:tc>
          <w:tcPr>
            <w:tcW w:w="100" w:type="dxa"/>
          </w:tcPr>
          <w:p w14:paraId="43C14C12" w14:textId="77777777" w:rsidR="00430569" w:rsidRDefault="00430569">
            <w:pPr>
              <w:pStyle w:val="EMPTYCELLSTYLE"/>
            </w:pPr>
          </w:p>
        </w:tc>
        <w:tc>
          <w:tcPr>
            <w:tcW w:w="500" w:type="dxa"/>
          </w:tcPr>
          <w:p w14:paraId="699034F7" w14:textId="77777777" w:rsidR="00430569" w:rsidRDefault="00430569">
            <w:pPr>
              <w:pStyle w:val="EMPTYCELLSTYLE"/>
            </w:pPr>
          </w:p>
        </w:tc>
        <w:tc>
          <w:tcPr>
            <w:tcW w:w="1100" w:type="dxa"/>
            <w:gridSpan w:val="2"/>
          </w:tcPr>
          <w:p w14:paraId="5C4CCD2F" w14:textId="77777777" w:rsidR="00430569" w:rsidRDefault="00430569">
            <w:pPr>
              <w:pStyle w:val="EMPTYCELLSTYLE"/>
            </w:pPr>
          </w:p>
        </w:tc>
        <w:tc>
          <w:tcPr>
            <w:tcW w:w="100" w:type="dxa"/>
          </w:tcPr>
          <w:p w14:paraId="09685BAB" w14:textId="77777777" w:rsidR="00430569" w:rsidRDefault="00430569">
            <w:pPr>
              <w:pStyle w:val="EMPTYCELLSTYLE"/>
            </w:pPr>
          </w:p>
        </w:tc>
        <w:tc>
          <w:tcPr>
            <w:tcW w:w="1600" w:type="dxa"/>
          </w:tcPr>
          <w:p w14:paraId="03916F90" w14:textId="77777777" w:rsidR="00430569" w:rsidRDefault="00430569">
            <w:pPr>
              <w:pStyle w:val="EMPTYCELLSTYLE"/>
            </w:pPr>
          </w:p>
        </w:tc>
        <w:tc>
          <w:tcPr>
            <w:tcW w:w="1600" w:type="dxa"/>
          </w:tcPr>
          <w:p w14:paraId="7D71A2E1" w14:textId="77777777" w:rsidR="00430569" w:rsidRDefault="00430569">
            <w:pPr>
              <w:pStyle w:val="EMPTYCELLSTYLE"/>
            </w:pPr>
          </w:p>
        </w:tc>
        <w:tc>
          <w:tcPr>
            <w:tcW w:w="2000" w:type="dxa"/>
          </w:tcPr>
          <w:p w14:paraId="0B827B17" w14:textId="77777777" w:rsidR="00430569" w:rsidRDefault="00430569">
            <w:pPr>
              <w:pStyle w:val="EMPTYCELLSTYLE"/>
            </w:pPr>
          </w:p>
        </w:tc>
        <w:tc>
          <w:tcPr>
            <w:tcW w:w="1720" w:type="dxa"/>
          </w:tcPr>
          <w:p w14:paraId="27B8E3D2" w14:textId="77777777" w:rsidR="00430569" w:rsidRDefault="00430569">
            <w:pPr>
              <w:pStyle w:val="EMPTYCELLSTYLE"/>
            </w:pPr>
          </w:p>
        </w:tc>
        <w:tc>
          <w:tcPr>
            <w:tcW w:w="800" w:type="dxa"/>
          </w:tcPr>
          <w:p w14:paraId="7B08A72F" w14:textId="77777777" w:rsidR="00430569" w:rsidRDefault="00430569">
            <w:pPr>
              <w:pStyle w:val="EMPTYCELLSTYLE"/>
            </w:pPr>
          </w:p>
        </w:tc>
        <w:tc>
          <w:tcPr>
            <w:tcW w:w="5560" w:type="dxa"/>
          </w:tcPr>
          <w:p w14:paraId="1602A33F" w14:textId="77777777" w:rsidR="00430569" w:rsidRDefault="00430569">
            <w:pPr>
              <w:pStyle w:val="EMPTYCELLSTYLE"/>
            </w:pPr>
          </w:p>
        </w:tc>
        <w:tc>
          <w:tcPr>
            <w:tcW w:w="5500" w:type="dxa"/>
          </w:tcPr>
          <w:p w14:paraId="7E3D7463" w14:textId="77777777" w:rsidR="00430569" w:rsidRDefault="00430569">
            <w:pPr>
              <w:pStyle w:val="EMPTYCELLSTYLE"/>
            </w:pPr>
          </w:p>
        </w:tc>
        <w:tc>
          <w:tcPr>
            <w:tcW w:w="420" w:type="dxa"/>
            <w:gridSpan w:val="2"/>
          </w:tcPr>
          <w:p w14:paraId="16A6E544" w14:textId="77777777" w:rsidR="00430569" w:rsidRDefault="00430569">
            <w:pPr>
              <w:pStyle w:val="EMPTYCELLSTYLE"/>
            </w:pPr>
          </w:p>
        </w:tc>
      </w:tr>
      <w:tr w:rsidR="00430569" w14:paraId="64A08B05" w14:textId="77777777">
        <w:tblPrEx>
          <w:tblCellMar>
            <w:top w:w="0" w:type="dxa"/>
            <w:bottom w:w="0" w:type="dxa"/>
          </w:tblCellMar>
        </w:tblPrEx>
        <w:trPr>
          <w:trHeight w:hRule="exact" w:val="100"/>
        </w:trPr>
        <w:tc>
          <w:tcPr>
            <w:tcW w:w="400" w:type="dxa"/>
          </w:tcPr>
          <w:p w14:paraId="33F85024" w14:textId="77777777" w:rsidR="00430569" w:rsidRDefault="00430569">
            <w:pPr>
              <w:pStyle w:val="EMPTYCELLSTYLE"/>
            </w:pPr>
          </w:p>
        </w:tc>
        <w:tc>
          <w:tcPr>
            <w:tcW w:w="600" w:type="dxa"/>
          </w:tcPr>
          <w:p w14:paraId="58274DDE" w14:textId="77777777" w:rsidR="00430569" w:rsidRDefault="00430569">
            <w:pPr>
              <w:pStyle w:val="EMPTYCELLSTYLE"/>
            </w:pPr>
          </w:p>
        </w:tc>
        <w:tc>
          <w:tcPr>
            <w:tcW w:w="1800" w:type="dxa"/>
            <w:gridSpan w:val="2"/>
          </w:tcPr>
          <w:p w14:paraId="76E320DA" w14:textId="77777777" w:rsidR="00430569" w:rsidRDefault="00430569">
            <w:pPr>
              <w:pStyle w:val="EMPTYCELLSTYLE"/>
            </w:pPr>
          </w:p>
        </w:tc>
        <w:tc>
          <w:tcPr>
            <w:tcW w:w="100" w:type="dxa"/>
          </w:tcPr>
          <w:p w14:paraId="027037EC" w14:textId="77777777" w:rsidR="00430569" w:rsidRDefault="00430569">
            <w:pPr>
              <w:pStyle w:val="EMPTYCELLSTYLE"/>
            </w:pPr>
          </w:p>
        </w:tc>
        <w:tc>
          <w:tcPr>
            <w:tcW w:w="500" w:type="dxa"/>
          </w:tcPr>
          <w:p w14:paraId="261DFB6E" w14:textId="77777777" w:rsidR="00430569" w:rsidRDefault="00430569">
            <w:pPr>
              <w:pStyle w:val="EMPTYCELLSTYLE"/>
            </w:pPr>
          </w:p>
        </w:tc>
        <w:tc>
          <w:tcPr>
            <w:tcW w:w="1100" w:type="dxa"/>
            <w:gridSpan w:val="2"/>
          </w:tcPr>
          <w:p w14:paraId="67436242" w14:textId="77777777" w:rsidR="00430569" w:rsidRDefault="00430569">
            <w:pPr>
              <w:pStyle w:val="EMPTYCELLSTYLE"/>
            </w:pPr>
          </w:p>
        </w:tc>
        <w:tc>
          <w:tcPr>
            <w:tcW w:w="100" w:type="dxa"/>
          </w:tcPr>
          <w:p w14:paraId="1F1D70C5" w14:textId="77777777" w:rsidR="00430569" w:rsidRDefault="00430569">
            <w:pPr>
              <w:pStyle w:val="EMPTYCELLSTYLE"/>
            </w:pPr>
          </w:p>
        </w:tc>
        <w:tc>
          <w:tcPr>
            <w:tcW w:w="1600" w:type="dxa"/>
          </w:tcPr>
          <w:p w14:paraId="477BF388" w14:textId="77777777" w:rsidR="00430569" w:rsidRDefault="00430569">
            <w:pPr>
              <w:pStyle w:val="EMPTYCELLSTYLE"/>
            </w:pPr>
          </w:p>
        </w:tc>
        <w:tc>
          <w:tcPr>
            <w:tcW w:w="1600" w:type="dxa"/>
          </w:tcPr>
          <w:p w14:paraId="793A8A8F" w14:textId="77777777" w:rsidR="00430569" w:rsidRDefault="00430569">
            <w:pPr>
              <w:pStyle w:val="EMPTYCELLSTYLE"/>
            </w:pPr>
          </w:p>
        </w:tc>
        <w:tc>
          <w:tcPr>
            <w:tcW w:w="2000" w:type="dxa"/>
          </w:tcPr>
          <w:p w14:paraId="55E28E34" w14:textId="77777777" w:rsidR="00430569" w:rsidRDefault="00430569">
            <w:pPr>
              <w:pStyle w:val="EMPTYCELLSTYLE"/>
            </w:pPr>
          </w:p>
        </w:tc>
        <w:tc>
          <w:tcPr>
            <w:tcW w:w="1720" w:type="dxa"/>
          </w:tcPr>
          <w:p w14:paraId="6F763D46" w14:textId="77777777" w:rsidR="00430569" w:rsidRDefault="00430569">
            <w:pPr>
              <w:pStyle w:val="EMPTYCELLSTYLE"/>
            </w:pPr>
          </w:p>
        </w:tc>
        <w:tc>
          <w:tcPr>
            <w:tcW w:w="800" w:type="dxa"/>
          </w:tcPr>
          <w:p w14:paraId="2619A536" w14:textId="77777777" w:rsidR="00430569" w:rsidRDefault="00430569">
            <w:pPr>
              <w:pStyle w:val="EMPTYCELLSTYLE"/>
            </w:pPr>
          </w:p>
        </w:tc>
        <w:tc>
          <w:tcPr>
            <w:tcW w:w="5560" w:type="dxa"/>
          </w:tcPr>
          <w:p w14:paraId="40E3C8FB" w14:textId="77777777" w:rsidR="00430569" w:rsidRDefault="00430569">
            <w:pPr>
              <w:pStyle w:val="EMPTYCELLSTYLE"/>
            </w:pPr>
          </w:p>
        </w:tc>
        <w:tc>
          <w:tcPr>
            <w:tcW w:w="5500" w:type="dxa"/>
          </w:tcPr>
          <w:p w14:paraId="7DA22025" w14:textId="77777777" w:rsidR="00430569" w:rsidRDefault="00430569">
            <w:pPr>
              <w:pStyle w:val="EMPTYCELLSTYLE"/>
            </w:pPr>
          </w:p>
        </w:tc>
        <w:tc>
          <w:tcPr>
            <w:tcW w:w="420" w:type="dxa"/>
            <w:gridSpan w:val="2"/>
          </w:tcPr>
          <w:p w14:paraId="4FB818E9" w14:textId="77777777" w:rsidR="00430569" w:rsidRDefault="00430569">
            <w:pPr>
              <w:pStyle w:val="EMPTYCELLSTYLE"/>
            </w:pPr>
          </w:p>
        </w:tc>
      </w:tr>
      <w:tr w:rsidR="00430569" w14:paraId="73C6FF0F" w14:textId="77777777">
        <w:tblPrEx>
          <w:tblCellMar>
            <w:top w:w="0" w:type="dxa"/>
            <w:bottom w:w="0" w:type="dxa"/>
          </w:tblCellMar>
        </w:tblPrEx>
        <w:trPr>
          <w:trHeight w:hRule="exact" w:val="280"/>
        </w:trPr>
        <w:tc>
          <w:tcPr>
            <w:tcW w:w="400" w:type="dxa"/>
          </w:tcPr>
          <w:p w14:paraId="7E0219A0" w14:textId="77777777" w:rsidR="00430569" w:rsidRDefault="00430569">
            <w:pPr>
              <w:pStyle w:val="EMPTYCELLSTYLE"/>
            </w:pPr>
          </w:p>
        </w:tc>
        <w:tc>
          <w:tcPr>
            <w:tcW w:w="600" w:type="dxa"/>
            <w:tcMar>
              <w:top w:w="0" w:type="dxa"/>
              <w:left w:w="0" w:type="dxa"/>
              <w:bottom w:w="0" w:type="dxa"/>
              <w:right w:w="0" w:type="dxa"/>
            </w:tcMar>
          </w:tcPr>
          <w:p w14:paraId="319E1506" w14:textId="77777777" w:rsidR="00430569" w:rsidRDefault="003E707C">
            <w:pPr>
              <w:pStyle w:val="ArialItalic"/>
              <w:ind w:right="100"/>
              <w:jc w:val="right"/>
            </w:pPr>
            <w:r>
              <w:rPr>
                <w:sz w:val="16"/>
              </w:rPr>
              <w:t>14</w:t>
            </w:r>
          </w:p>
        </w:tc>
        <w:tc>
          <w:tcPr>
            <w:tcW w:w="1800" w:type="dxa"/>
            <w:gridSpan w:val="2"/>
            <w:vMerge w:val="restart"/>
            <w:tcMar>
              <w:top w:w="0" w:type="dxa"/>
              <w:left w:w="0" w:type="dxa"/>
              <w:bottom w:w="0" w:type="dxa"/>
              <w:right w:w="0" w:type="dxa"/>
            </w:tcMar>
          </w:tcPr>
          <w:p w14:paraId="18995170" w14:textId="77777777" w:rsidR="00430569" w:rsidRDefault="003E707C">
            <w:pPr>
              <w:pStyle w:val="ArialNormal"/>
              <w:ind w:left="40" w:right="100"/>
            </w:pPr>
            <w:r>
              <w:rPr>
                <w:sz w:val="16"/>
              </w:rPr>
              <w:t>Městská veterinární správa v Praze Státní veterinární správy</w:t>
            </w:r>
          </w:p>
        </w:tc>
        <w:tc>
          <w:tcPr>
            <w:tcW w:w="100" w:type="dxa"/>
          </w:tcPr>
          <w:p w14:paraId="4CD5E963" w14:textId="77777777" w:rsidR="00430569" w:rsidRDefault="00430569">
            <w:pPr>
              <w:pStyle w:val="EMPTYCELLSTYLE"/>
            </w:pPr>
          </w:p>
        </w:tc>
        <w:tc>
          <w:tcPr>
            <w:tcW w:w="500" w:type="dxa"/>
          </w:tcPr>
          <w:p w14:paraId="4567618B" w14:textId="77777777" w:rsidR="00430569" w:rsidRDefault="00430569">
            <w:pPr>
              <w:pStyle w:val="EMPTYCELLSTYLE"/>
            </w:pPr>
          </w:p>
        </w:tc>
        <w:tc>
          <w:tcPr>
            <w:tcW w:w="1100" w:type="dxa"/>
            <w:gridSpan w:val="2"/>
          </w:tcPr>
          <w:p w14:paraId="2A15DE86" w14:textId="77777777" w:rsidR="00430569" w:rsidRDefault="00430569">
            <w:pPr>
              <w:pStyle w:val="EMPTYCELLSTYLE"/>
            </w:pPr>
          </w:p>
        </w:tc>
        <w:tc>
          <w:tcPr>
            <w:tcW w:w="100" w:type="dxa"/>
          </w:tcPr>
          <w:p w14:paraId="24068A08" w14:textId="77777777" w:rsidR="00430569" w:rsidRDefault="00430569">
            <w:pPr>
              <w:pStyle w:val="EMPTYCELLSTYLE"/>
            </w:pPr>
          </w:p>
        </w:tc>
        <w:tc>
          <w:tcPr>
            <w:tcW w:w="1600" w:type="dxa"/>
          </w:tcPr>
          <w:p w14:paraId="29EA1618" w14:textId="77777777" w:rsidR="00430569" w:rsidRDefault="00430569">
            <w:pPr>
              <w:pStyle w:val="EMPTYCELLSTYLE"/>
            </w:pPr>
          </w:p>
        </w:tc>
        <w:tc>
          <w:tcPr>
            <w:tcW w:w="1600" w:type="dxa"/>
          </w:tcPr>
          <w:p w14:paraId="145E719C" w14:textId="77777777" w:rsidR="00430569" w:rsidRDefault="00430569">
            <w:pPr>
              <w:pStyle w:val="EMPTYCELLSTYLE"/>
            </w:pPr>
          </w:p>
        </w:tc>
        <w:tc>
          <w:tcPr>
            <w:tcW w:w="2000" w:type="dxa"/>
          </w:tcPr>
          <w:p w14:paraId="06392DD0" w14:textId="77777777" w:rsidR="00430569" w:rsidRDefault="00430569">
            <w:pPr>
              <w:pStyle w:val="EMPTYCELLSTYLE"/>
            </w:pPr>
          </w:p>
        </w:tc>
        <w:tc>
          <w:tcPr>
            <w:tcW w:w="1720" w:type="dxa"/>
          </w:tcPr>
          <w:p w14:paraId="5A9F4A9F" w14:textId="77777777" w:rsidR="00430569" w:rsidRDefault="00430569">
            <w:pPr>
              <w:pStyle w:val="EMPTYCELLSTYLE"/>
            </w:pPr>
          </w:p>
        </w:tc>
        <w:tc>
          <w:tcPr>
            <w:tcW w:w="800" w:type="dxa"/>
          </w:tcPr>
          <w:p w14:paraId="2BFE893C" w14:textId="77777777" w:rsidR="00430569" w:rsidRDefault="00430569">
            <w:pPr>
              <w:pStyle w:val="EMPTYCELLSTYLE"/>
            </w:pPr>
          </w:p>
        </w:tc>
        <w:tc>
          <w:tcPr>
            <w:tcW w:w="5560" w:type="dxa"/>
          </w:tcPr>
          <w:p w14:paraId="5EE3839C" w14:textId="77777777" w:rsidR="00430569" w:rsidRDefault="00430569">
            <w:pPr>
              <w:pStyle w:val="EMPTYCELLSTYLE"/>
            </w:pPr>
          </w:p>
        </w:tc>
        <w:tc>
          <w:tcPr>
            <w:tcW w:w="5500" w:type="dxa"/>
          </w:tcPr>
          <w:p w14:paraId="593CD615" w14:textId="77777777" w:rsidR="00430569" w:rsidRDefault="00430569">
            <w:pPr>
              <w:pStyle w:val="EMPTYCELLSTYLE"/>
            </w:pPr>
          </w:p>
        </w:tc>
        <w:tc>
          <w:tcPr>
            <w:tcW w:w="420" w:type="dxa"/>
            <w:gridSpan w:val="2"/>
          </w:tcPr>
          <w:p w14:paraId="0DEDB860" w14:textId="77777777" w:rsidR="00430569" w:rsidRDefault="00430569">
            <w:pPr>
              <w:pStyle w:val="EMPTYCELLSTYLE"/>
            </w:pPr>
          </w:p>
        </w:tc>
      </w:tr>
      <w:tr w:rsidR="00430569" w14:paraId="7CC24873" w14:textId="77777777">
        <w:tblPrEx>
          <w:tblCellMar>
            <w:top w:w="0" w:type="dxa"/>
            <w:bottom w:w="0" w:type="dxa"/>
          </w:tblCellMar>
        </w:tblPrEx>
        <w:trPr>
          <w:trHeight w:hRule="exact" w:val="260"/>
        </w:trPr>
        <w:tc>
          <w:tcPr>
            <w:tcW w:w="400" w:type="dxa"/>
          </w:tcPr>
          <w:p w14:paraId="3433C787" w14:textId="77777777" w:rsidR="00430569" w:rsidRDefault="00430569">
            <w:pPr>
              <w:pStyle w:val="EMPTYCELLSTYLE"/>
            </w:pPr>
          </w:p>
        </w:tc>
        <w:tc>
          <w:tcPr>
            <w:tcW w:w="600" w:type="dxa"/>
          </w:tcPr>
          <w:p w14:paraId="417A613B" w14:textId="77777777" w:rsidR="00430569" w:rsidRDefault="00430569">
            <w:pPr>
              <w:pStyle w:val="EMPTYCELLSTYLE"/>
            </w:pPr>
          </w:p>
        </w:tc>
        <w:tc>
          <w:tcPr>
            <w:tcW w:w="1800" w:type="dxa"/>
            <w:gridSpan w:val="2"/>
            <w:vMerge/>
            <w:tcMar>
              <w:top w:w="0" w:type="dxa"/>
              <w:left w:w="0" w:type="dxa"/>
              <w:bottom w:w="0" w:type="dxa"/>
              <w:right w:w="0" w:type="dxa"/>
            </w:tcMar>
          </w:tcPr>
          <w:p w14:paraId="0EF0F073" w14:textId="77777777" w:rsidR="00430569" w:rsidRDefault="00430569">
            <w:pPr>
              <w:pStyle w:val="EMPTYCELLSTYLE"/>
            </w:pPr>
          </w:p>
        </w:tc>
        <w:tc>
          <w:tcPr>
            <w:tcW w:w="100" w:type="dxa"/>
          </w:tcPr>
          <w:p w14:paraId="4C45215A" w14:textId="77777777" w:rsidR="00430569" w:rsidRDefault="00430569">
            <w:pPr>
              <w:pStyle w:val="EMPTYCELLSTYLE"/>
            </w:pPr>
          </w:p>
        </w:tc>
        <w:tc>
          <w:tcPr>
            <w:tcW w:w="500" w:type="dxa"/>
          </w:tcPr>
          <w:p w14:paraId="131D4EAB" w14:textId="77777777" w:rsidR="00430569" w:rsidRDefault="00430569">
            <w:pPr>
              <w:pStyle w:val="EMPTYCELLSTYLE"/>
            </w:pPr>
          </w:p>
        </w:tc>
        <w:tc>
          <w:tcPr>
            <w:tcW w:w="1100" w:type="dxa"/>
            <w:gridSpan w:val="2"/>
          </w:tcPr>
          <w:p w14:paraId="665FA8D8" w14:textId="77777777" w:rsidR="00430569" w:rsidRDefault="00430569">
            <w:pPr>
              <w:pStyle w:val="EMPTYCELLSTYLE"/>
            </w:pPr>
          </w:p>
        </w:tc>
        <w:tc>
          <w:tcPr>
            <w:tcW w:w="100" w:type="dxa"/>
          </w:tcPr>
          <w:p w14:paraId="7EDD658B" w14:textId="77777777" w:rsidR="00430569" w:rsidRDefault="00430569">
            <w:pPr>
              <w:pStyle w:val="EMPTYCELLSTYLE"/>
            </w:pPr>
          </w:p>
        </w:tc>
        <w:tc>
          <w:tcPr>
            <w:tcW w:w="1600" w:type="dxa"/>
          </w:tcPr>
          <w:p w14:paraId="0E8D8819" w14:textId="77777777" w:rsidR="00430569" w:rsidRDefault="00430569">
            <w:pPr>
              <w:pStyle w:val="EMPTYCELLSTYLE"/>
            </w:pPr>
          </w:p>
        </w:tc>
        <w:tc>
          <w:tcPr>
            <w:tcW w:w="1600" w:type="dxa"/>
          </w:tcPr>
          <w:p w14:paraId="66AAF1A2" w14:textId="77777777" w:rsidR="00430569" w:rsidRDefault="00430569">
            <w:pPr>
              <w:pStyle w:val="EMPTYCELLSTYLE"/>
            </w:pPr>
          </w:p>
        </w:tc>
        <w:tc>
          <w:tcPr>
            <w:tcW w:w="2000" w:type="dxa"/>
          </w:tcPr>
          <w:p w14:paraId="4704C9CA" w14:textId="77777777" w:rsidR="00430569" w:rsidRDefault="00430569">
            <w:pPr>
              <w:pStyle w:val="EMPTYCELLSTYLE"/>
            </w:pPr>
          </w:p>
        </w:tc>
        <w:tc>
          <w:tcPr>
            <w:tcW w:w="1720" w:type="dxa"/>
          </w:tcPr>
          <w:p w14:paraId="1DBE207A" w14:textId="77777777" w:rsidR="00430569" w:rsidRDefault="00430569">
            <w:pPr>
              <w:pStyle w:val="EMPTYCELLSTYLE"/>
            </w:pPr>
          </w:p>
        </w:tc>
        <w:tc>
          <w:tcPr>
            <w:tcW w:w="800" w:type="dxa"/>
          </w:tcPr>
          <w:p w14:paraId="21F0B6D9" w14:textId="77777777" w:rsidR="00430569" w:rsidRDefault="00430569">
            <w:pPr>
              <w:pStyle w:val="EMPTYCELLSTYLE"/>
            </w:pPr>
          </w:p>
        </w:tc>
        <w:tc>
          <w:tcPr>
            <w:tcW w:w="5560" w:type="dxa"/>
          </w:tcPr>
          <w:p w14:paraId="2AA36419" w14:textId="77777777" w:rsidR="00430569" w:rsidRDefault="00430569">
            <w:pPr>
              <w:pStyle w:val="EMPTYCELLSTYLE"/>
            </w:pPr>
          </w:p>
        </w:tc>
        <w:tc>
          <w:tcPr>
            <w:tcW w:w="5500" w:type="dxa"/>
          </w:tcPr>
          <w:p w14:paraId="5943CE93" w14:textId="77777777" w:rsidR="00430569" w:rsidRDefault="00430569">
            <w:pPr>
              <w:pStyle w:val="EMPTYCELLSTYLE"/>
            </w:pPr>
          </w:p>
        </w:tc>
        <w:tc>
          <w:tcPr>
            <w:tcW w:w="420" w:type="dxa"/>
            <w:gridSpan w:val="2"/>
          </w:tcPr>
          <w:p w14:paraId="1958BFC9" w14:textId="77777777" w:rsidR="00430569" w:rsidRDefault="00430569">
            <w:pPr>
              <w:pStyle w:val="EMPTYCELLSTYLE"/>
            </w:pPr>
          </w:p>
        </w:tc>
      </w:tr>
      <w:tr w:rsidR="00430569" w14:paraId="2D9A219E" w14:textId="77777777">
        <w:tblPrEx>
          <w:tblCellMar>
            <w:top w:w="0" w:type="dxa"/>
            <w:bottom w:w="0" w:type="dxa"/>
          </w:tblCellMar>
        </w:tblPrEx>
        <w:trPr>
          <w:trHeight w:hRule="exact" w:val="100"/>
        </w:trPr>
        <w:tc>
          <w:tcPr>
            <w:tcW w:w="400" w:type="dxa"/>
          </w:tcPr>
          <w:p w14:paraId="44625A17" w14:textId="77777777" w:rsidR="00430569" w:rsidRDefault="00430569">
            <w:pPr>
              <w:pStyle w:val="EMPTYCELLSTYLE"/>
            </w:pPr>
          </w:p>
        </w:tc>
        <w:tc>
          <w:tcPr>
            <w:tcW w:w="600" w:type="dxa"/>
          </w:tcPr>
          <w:p w14:paraId="0C26F701" w14:textId="77777777" w:rsidR="00430569" w:rsidRDefault="00430569">
            <w:pPr>
              <w:pStyle w:val="EMPTYCELLSTYLE"/>
            </w:pPr>
          </w:p>
        </w:tc>
        <w:tc>
          <w:tcPr>
            <w:tcW w:w="1800" w:type="dxa"/>
            <w:gridSpan w:val="2"/>
          </w:tcPr>
          <w:p w14:paraId="4DDEA240" w14:textId="77777777" w:rsidR="00430569" w:rsidRDefault="00430569">
            <w:pPr>
              <w:pStyle w:val="EMPTYCELLSTYLE"/>
            </w:pPr>
          </w:p>
        </w:tc>
        <w:tc>
          <w:tcPr>
            <w:tcW w:w="100" w:type="dxa"/>
          </w:tcPr>
          <w:p w14:paraId="710356A0" w14:textId="77777777" w:rsidR="00430569" w:rsidRDefault="00430569">
            <w:pPr>
              <w:pStyle w:val="EMPTYCELLSTYLE"/>
            </w:pPr>
          </w:p>
        </w:tc>
        <w:tc>
          <w:tcPr>
            <w:tcW w:w="500" w:type="dxa"/>
          </w:tcPr>
          <w:p w14:paraId="281F2F1D" w14:textId="77777777" w:rsidR="00430569" w:rsidRDefault="00430569">
            <w:pPr>
              <w:pStyle w:val="EMPTYCELLSTYLE"/>
            </w:pPr>
          </w:p>
        </w:tc>
        <w:tc>
          <w:tcPr>
            <w:tcW w:w="1100" w:type="dxa"/>
            <w:gridSpan w:val="2"/>
          </w:tcPr>
          <w:p w14:paraId="4F5F3018" w14:textId="77777777" w:rsidR="00430569" w:rsidRDefault="00430569">
            <w:pPr>
              <w:pStyle w:val="EMPTYCELLSTYLE"/>
            </w:pPr>
          </w:p>
        </w:tc>
        <w:tc>
          <w:tcPr>
            <w:tcW w:w="100" w:type="dxa"/>
          </w:tcPr>
          <w:p w14:paraId="11C4EA47" w14:textId="77777777" w:rsidR="00430569" w:rsidRDefault="00430569">
            <w:pPr>
              <w:pStyle w:val="EMPTYCELLSTYLE"/>
            </w:pPr>
          </w:p>
        </w:tc>
        <w:tc>
          <w:tcPr>
            <w:tcW w:w="1600" w:type="dxa"/>
          </w:tcPr>
          <w:p w14:paraId="4A5C6C4D" w14:textId="77777777" w:rsidR="00430569" w:rsidRDefault="00430569">
            <w:pPr>
              <w:pStyle w:val="EMPTYCELLSTYLE"/>
            </w:pPr>
          </w:p>
        </w:tc>
        <w:tc>
          <w:tcPr>
            <w:tcW w:w="1600" w:type="dxa"/>
          </w:tcPr>
          <w:p w14:paraId="56B39CE3" w14:textId="77777777" w:rsidR="00430569" w:rsidRDefault="00430569">
            <w:pPr>
              <w:pStyle w:val="EMPTYCELLSTYLE"/>
            </w:pPr>
          </w:p>
        </w:tc>
        <w:tc>
          <w:tcPr>
            <w:tcW w:w="2000" w:type="dxa"/>
          </w:tcPr>
          <w:p w14:paraId="4396A547" w14:textId="77777777" w:rsidR="00430569" w:rsidRDefault="00430569">
            <w:pPr>
              <w:pStyle w:val="EMPTYCELLSTYLE"/>
            </w:pPr>
          </w:p>
        </w:tc>
        <w:tc>
          <w:tcPr>
            <w:tcW w:w="1720" w:type="dxa"/>
          </w:tcPr>
          <w:p w14:paraId="054F7574" w14:textId="77777777" w:rsidR="00430569" w:rsidRDefault="00430569">
            <w:pPr>
              <w:pStyle w:val="EMPTYCELLSTYLE"/>
            </w:pPr>
          </w:p>
        </w:tc>
        <w:tc>
          <w:tcPr>
            <w:tcW w:w="800" w:type="dxa"/>
          </w:tcPr>
          <w:p w14:paraId="5459A2C1" w14:textId="77777777" w:rsidR="00430569" w:rsidRDefault="00430569">
            <w:pPr>
              <w:pStyle w:val="EMPTYCELLSTYLE"/>
            </w:pPr>
          </w:p>
        </w:tc>
        <w:tc>
          <w:tcPr>
            <w:tcW w:w="5560" w:type="dxa"/>
          </w:tcPr>
          <w:p w14:paraId="0DC5A81F" w14:textId="77777777" w:rsidR="00430569" w:rsidRDefault="00430569">
            <w:pPr>
              <w:pStyle w:val="EMPTYCELLSTYLE"/>
            </w:pPr>
          </w:p>
        </w:tc>
        <w:tc>
          <w:tcPr>
            <w:tcW w:w="5500" w:type="dxa"/>
          </w:tcPr>
          <w:p w14:paraId="72CF7737" w14:textId="77777777" w:rsidR="00430569" w:rsidRDefault="00430569">
            <w:pPr>
              <w:pStyle w:val="EMPTYCELLSTYLE"/>
            </w:pPr>
          </w:p>
        </w:tc>
        <w:tc>
          <w:tcPr>
            <w:tcW w:w="420" w:type="dxa"/>
            <w:gridSpan w:val="2"/>
          </w:tcPr>
          <w:p w14:paraId="1C1D5D89" w14:textId="77777777" w:rsidR="00430569" w:rsidRDefault="00430569">
            <w:pPr>
              <w:pStyle w:val="EMPTYCELLSTYLE"/>
            </w:pPr>
          </w:p>
        </w:tc>
      </w:tr>
      <w:tr w:rsidR="00430569" w14:paraId="2DF04BCF" w14:textId="77777777">
        <w:tblPrEx>
          <w:tblCellMar>
            <w:top w:w="0" w:type="dxa"/>
            <w:bottom w:w="0" w:type="dxa"/>
          </w:tblCellMar>
        </w:tblPrEx>
        <w:trPr>
          <w:trHeight w:hRule="exact" w:val="280"/>
        </w:trPr>
        <w:tc>
          <w:tcPr>
            <w:tcW w:w="400" w:type="dxa"/>
          </w:tcPr>
          <w:p w14:paraId="0D0883DE" w14:textId="77777777" w:rsidR="00430569" w:rsidRDefault="00430569">
            <w:pPr>
              <w:pStyle w:val="EMPTYCELLSTYLE"/>
            </w:pPr>
          </w:p>
        </w:tc>
        <w:tc>
          <w:tcPr>
            <w:tcW w:w="600" w:type="dxa"/>
            <w:tcMar>
              <w:top w:w="0" w:type="dxa"/>
              <w:left w:w="0" w:type="dxa"/>
              <w:bottom w:w="0" w:type="dxa"/>
              <w:right w:w="0" w:type="dxa"/>
            </w:tcMar>
          </w:tcPr>
          <w:p w14:paraId="1AB78A7B" w14:textId="77777777" w:rsidR="00430569" w:rsidRDefault="003E707C">
            <w:pPr>
              <w:pStyle w:val="ArialItalic"/>
              <w:ind w:right="100"/>
              <w:jc w:val="right"/>
            </w:pPr>
            <w:r>
              <w:rPr>
                <w:sz w:val="16"/>
              </w:rPr>
              <w:t>15</w:t>
            </w:r>
          </w:p>
        </w:tc>
        <w:tc>
          <w:tcPr>
            <w:tcW w:w="1800" w:type="dxa"/>
            <w:gridSpan w:val="2"/>
            <w:vMerge w:val="restart"/>
            <w:tcMar>
              <w:top w:w="0" w:type="dxa"/>
              <w:left w:w="0" w:type="dxa"/>
              <w:bottom w:w="0" w:type="dxa"/>
              <w:right w:w="0" w:type="dxa"/>
            </w:tcMar>
          </w:tcPr>
          <w:p w14:paraId="0E485852" w14:textId="77777777" w:rsidR="00430569" w:rsidRDefault="003E707C">
            <w:pPr>
              <w:pStyle w:val="ArialNormal"/>
              <w:ind w:left="40" w:right="100"/>
            </w:pPr>
            <w:r>
              <w:rPr>
                <w:sz w:val="16"/>
              </w:rPr>
              <w:t>Agentura ochrany přírody a krajiny ČR</w:t>
            </w:r>
          </w:p>
        </w:tc>
        <w:tc>
          <w:tcPr>
            <w:tcW w:w="100" w:type="dxa"/>
          </w:tcPr>
          <w:p w14:paraId="0870E7C8" w14:textId="77777777" w:rsidR="00430569" w:rsidRDefault="00430569">
            <w:pPr>
              <w:pStyle w:val="EMPTYCELLSTYLE"/>
            </w:pPr>
          </w:p>
        </w:tc>
        <w:tc>
          <w:tcPr>
            <w:tcW w:w="500" w:type="dxa"/>
          </w:tcPr>
          <w:p w14:paraId="6E789AA7" w14:textId="77777777" w:rsidR="00430569" w:rsidRDefault="00430569">
            <w:pPr>
              <w:pStyle w:val="EMPTYCELLSTYLE"/>
            </w:pPr>
          </w:p>
        </w:tc>
        <w:tc>
          <w:tcPr>
            <w:tcW w:w="1100" w:type="dxa"/>
            <w:gridSpan w:val="2"/>
          </w:tcPr>
          <w:p w14:paraId="23D1DEF2" w14:textId="77777777" w:rsidR="00430569" w:rsidRDefault="00430569">
            <w:pPr>
              <w:pStyle w:val="EMPTYCELLSTYLE"/>
            </w:pPr>
          </w:p>
        </w:tc>
        <w:tc>
          <w:tcPr>
            <w:tcW w:w="100" w:type="dxa"/>
          </w:tcPr>
          <w:p w14:paraId="4562C181" w14:textId="77777777" w:rsidR="00430569" w:rsidRDefault="00430569">
            <w:pPr>
              <w:pStyle w:val="EMPTYCELLSTYLE"/>
            </w:pPr>
          </w:p>
        </w:tc>
        <w:tc>
          <w:tcPr>
            <w:tcW w:w="1600" w:type="dxa"/>
          </w:tcPr>
          <w:p w14:paraId="78A658A9" w14:textId="77777777" w:rsidR="00430569" w:rsidRDefault="00430569">
            <w:pPr>
              <w:pStyle w:val="EMPTYCELLSTYLE"/>
            </w:pPr>
          </w:p>
        </w:tc>
        <w:tc>
          <w:tcPr>
            <w:tcW w:w="1600" w:type="dxa"/>
          </w:tcPr>
          <w:p w14:paraId="20A453B1" w14:textId="77777777" w:rsidR="00430569" w:rsidRDefault="00430569">
            <w:pPr>
              <w:pStyle w:val="EMPTYCELLSTYLE"/>
            </w:pPr>
          </w:p>
        </w:tc>
        <w:tc>
          <w:tcPr>
            <w:tcW w:w="2000" w:type="dxa"/>
          </w:tcPr>
          <w:p w14:paraId="5B2B705C" w14:textId="77777777" w:rsidR="00430569" w:rsidRDefault="00430569">
            <w:pPr>
              <w:pStyle w:val="EMPTYCELLSTYLE"/>
            </w:pPr>
          </w:p>
        </w:tc>
        <w:tc>
          <w:tcPr>
            <w:tcW w:w="1720" w:type="dxa"/>
          </w:tcPr>
          <w:p w14:paraId="2C826911" w14:textId="77777777" w:rsidR="00430569" w:rsidRDefault="00430569">
            <w:pPr>
              <w:pStyle w:val="EMPTYCELLSTYLE"/>
            </w:pPr>
          </w:p>
        </w:tc>
        <w:tc>
          <w:tcPr>
            <w:tcW w:w="800" w:type="dxa"/>
          </w:tcPr>
          <w:p w14:paraId="22057D61" w14:textId="77777777" w:rsidR="00430569" w:rsidRDefault="00430569">
            <w:pPr>
              <w:pStyle w:val="EMPTYCELLSTYLE"/>
            </w:pPr>
          </w:p>
        </w:tc>
        <w:tc>
          <w:tcPr>
            <w:tcW w:w="5560" w:type="dxa"/>
          </w:tcPr>
          <w:p w14:paraId="47A7C1AA" w14:textId="77777777" w:rsidR="00430569" w:rsidRDefault="00430569">
            <w:pPr>
              <w:pStyle w:val="EMPTYCELLSTYLE"/>
            </w:pPr>
          </w:p>
        </w:tc>
        <w:tc>
          <w:tcPr>
            <w:tcW w:w="5500" w:type="dxa"/>
          </w:tcPr>
          <w:p w14:paraId="09BD5EEB" w14:textId="77777777" w:rsidR="00430569" w:rsidRDefault="00430569">
            <w:pPr>
              <w:pStyle w:val="EMPTYCELLSTYLE"/>
            </w:pPr>
          </w:p>
        </w:tc>
        <w:tc>
          <w:tcPr>
            <w:tcW w:w="420" w:type="dxa"/>
            <w:gridSpan w:val="2"/>
          </w:tcPr>
          <w:p w14:paraId="40EF0DC6" w14:textId="77777777" w:rsidR="00430569" w:rsidRDefault="00430569">
            <w:pPr>
              <w:pStyle w:val="EMPTYCELLSTYLE"/>
            </w:pPr>
          </w:p>
        </w:tc>
      </w:tr>
      <w:tr w:rsidR="00430569" w14:paraId="13548C38" w14:textId="77777777">
        <w:tblPrEx>
          <w:tblCellMar>
            <w:top w:w="0" w:type="dxa"/>
            <w:bottom w:w="0" w:type="dxa"/>
          </w:tblCellMar>
        </w:tblPrEx>
        <w:trPr>
          <w:trHeight w:hRule="exact" w:val="80"/>
        </w:trPr>
        <w:tc>
          <w:tcPr>
            <w:tcW w:w="400" w:type="dxa"/>
          </w:tcPr>
          <w:p w14:paraId="769906BC" w14:textId="77777777" w:rsidR="00430569" w:rsidRDefault="00430569">
            <w:pPr>
              <w:pStyle w:val="EMPTYCELLSTYLE"/>
            </w:pPr>
          </w:p>
        </w:tc>
        <w:tc>
          <w:tcPr>
            <w:tcW w:w="600" w:type="dxa"/>
          </w:tcPr>
          <w:p w14:paraId="67A43F86" w14:textId="77777777" w:rsidR="00430569" w:rsidRDefault="00430569">
            <w:pPr>
              <w:pStyle w:val="EMPTYCELLSTYLE"/>
            </w:pPr>
          </w:p>
        </w:tc>
        <w:tc>
          <w:tcPr>
            <w:tcW w:w="1800" w:type="dxa"/>
            <w:gridSpan w:val="2"/>
            <w:vMerge/>
            <w:tcMar>
              <w:top w:w="0" w:type="dxa"/>
              <w:left w:w="0" w:type="dxa"/>
              <w:bottom w:w="0" w:type="dxa"/>
              <w:right w:w="0" w:type="dxa"/>
            </w:tcMar>
          </w:tcPr>
          <w:p w14:paraId="2325E0CE" w14:textId="77777777" w:rsidR="00430569" w:rsidRDefault="00430569">
            <w:pPr>
              <w:pStyle w:val="EMPTYCELLSTYLE"/>
            </w:pPr>
          </w:p>
        </w:tc>
        <w:tc>
          <w:tcPr>
            <w:tcW w:w="100" w:type="dxa"/>
          </w:tcPr>
          <w:p w14:paraId="7F2E129A" w14:textId="77777777" w:rsidR="00430569" w:rsidRDefault="00430569">
            <w:pPr>
              <w:pStyle w:val="EMPTYCELLSTYLE"/>
            </w:pPr>
          </w:p>
        </w:tc>
        <w:tc>
          <w:tcPr>
            <w:tcW w:w="500" w:type="dxa"/>
          </w:tcPr>
          <w:p w14:paraId="258CA0FF" w14:textId="77777777" w:rsidR="00430569" w:rsidRDefault="00430569">
            <w:pPr>
              <w:pStyle w:val="EMPTYCELLSTYLE"/>
            </w:pPr>
          </w:p>
        </w:tc>
        <w:tc>
          <w:tcPr>
            <w:tcW w:w="1100" w:type="dxa"/>
            <w:gridSpan w:val="2"/>
          </w:tcPr>
          <w:p w14:paraId="1F0924A4" w14:textId="77777777" w:rsidR="00430569" w:rsidRDefault="00430569">
            <w:pPr>
              <w:pStyle w:val="EMPTYCELLSTYLE"/>
            </w:pPr>
          </w:p>
        </w:tc>
        <w:tc>
          <w:tcPr>
            <w:tcW w:w="100" w:type="dxa"/>
          </w:tcPr>
          <w:p w14:paraId="3CCF5E6D" w14:textId="77777777" w:rsidR="00430569" w:rsidRDefault="00430569">
            <w:pPr>
              <w:pStyle w:val="EMPTYCELLSTYLE"/>
            </w:pPr>
          </w:p>
        </w:tc>
        <w:tc>
          <w:tcPr>
            <w:tcW w:w="1600" w:type="dxa"/>
          </w:tcPr>
          <w:p w14:paraId="7A6653EF" w14:textId="77777777" w:rsidR="00430569" w:rsidRDefault="00430569">
            <w:pPr>
              <w:pStyle w:val="EMPTYCELLSTYLE"/>
            </w:pPr>
          </w:p>
        </w:tc>
        <w:tc>
          <w:tcPr>
            <w:tcW w:w="1600" w:type="dxa"/>
          </w:tcPr>
          <w:p w14:paraId="42AEFDF2" w14:textId="77777777" w:rsidR="00430569" w:rsidRDefault="00430569">
            <w:pPr>
              <w:pStyle w:val="EMPTYCELLSTYLE"/>
            </w:pPr>
          </w:p>
        </w:tc>
        <w:tc>
          <w:tcPr>
            <w:tcW w:w="2000" w:type="dxa"/>
          </w:tcPr>
          <w:p w14:paraId="4E510C26" w14:textId="77777777" w:rsidR="00430569" w:rsidRDefault="00430569">
            <w:pPr>
              <w:pStyle w:val="EMPTYCELLSTYLE"/>
            </w:pPr>
          </w:p>
        </w:tc>
        <w:tc>
          <w:tcPr>
            <w:tcW w:w="1720" w:type="dxa"/>
          </w:tcPr>
          <w:p w14:paraId="164BE27A" w14:textId="77777777" w:rsidR="00430569" w:rsidRDefault="00430569">
            <w:pPr>
              <w:pStyle w:val="EMPTYCELLSTYLE"/>
            </w:pPr>
          </w:p>
        </w:tc>
        <w:tc>
          <w:tcPr>
            <w:tcW w:w="800" w:type="dxa"/>
          </w:tcPr>
          <w:p w14:paraId="783C1F89" w14:textId="77777777" w:rsidR="00430569" w:rsidRDefault="00430569">
            <w:pPr>
              <w:pStyle w:val="EMPTYCELLSTYLE"/>
            </w:pPr>
          </w:p>
        </w:tc>
        <w:tc>
          <w:tcPr>
            <w:tcW w:w="5560" w:type="dxa"/>
          </w:tcPr>
          <w:p w14:paraId="3592B3F8" w14:textId="77777777" w:rsidR="00430569" w:rsidRDefault="00430569">
            <w:pPr>
              <w:pStyle w:val="EMPTYCELLSTYLE"/>
            </w:pPr>
          </w:p>
        </w:tc>
        <w:tc>
          <w:tcPr>
            <w:tcW w:w="5500" w:type="dxa"/>
          </w:tcPr>
          <w:p w14:paraId="580F0BD5" w14:textId="77777777" w:rsidR="00430569" w:rsidRDefault="00430569">
            <w:pPr>
              <w:pStyle w:val="EMPTYCELLSTYLE"/>
            </w:pPr>
          </w:p>
        </w:tc>
        <w:tc>
          <w:tcPr>
            <w:tcW w:w="420" w:type="dxa"/>
            <w:gridSpan w:val="2"/>
          </w:tcPr>
          <w:p w14:paraId="5445C2F1" w14:textId="77777777" w:rsidR="00430569" w:rsidRDefault="00430569">
            <w:pPr>
              <w:pStyle w:val="EMPTYCELLSTYLE"/>
            </w:pPr>
          </w:p>
        </w:tc>
      </w:tr>
      <w:tr w:rsidR="00430569" w14:paraId="307B10C3" w14:textId="77777777">
        <w:tblPrEx>
          <w:tblCellMar>
            <w:top w:w="0" w:type="dxa"/>
            <w:bottom w:w="0" w:type="dxa"/>
          </w:tblCellMar>
        </w:tblPrEx>
        <w:trPr>
          <w:trHeight w:hRule="exact" w:val="100"/>
        </w:trPr>
        <w:tc>
          <w:tcPr>
            <w:tcW w:w="400" w:type="dxa"/>
          </w:tcPr>
          <w:p w14:paraId="2D93ECB4" w14:textId="77777777" w:rsidR="00430569" w:rsidRDefault="00430569">
            <w:pPr>
              <w:pStyle w:val="EMPTYCELLSTYLE"/>
            </w:pPr>
          </w:p>
        </w:tc>
        <w:tc>
          <w:tcPr>
            <w:tcW w:w="600" w:type="dxa"/>
          </w:tcPr>
          <w:p w14:paraId="1EEC7D40" w14:textId="77777777" w:rsidR="00430569" w:rsidRDefault="00430569">
            <w:pPr>
              <w:pStyle w:val="EMPTYCELLSTYLE"/>
            </w:pPr>
          </w:p>
        </w:tc>
        <w:tc>
          <w:tcPr>
            <w:tcW w:w="1800" w:type="dxa"/>
            <w:gridSpan w:val="2"/>
          </w:tcPr>
          <w:p w14:paraId="718DBB24" w14:textId="77777777" w:rsidR="00430569" w:rsidRDefault="00430569">
            <w:pPr>
              <w:pStyle w:val="EMPTYCELLSTYLE"/>
            </w:pPr>
          </w:p>
        </w:tc>
        <w:tc>
          <w:tcPr>
            <w:tcW w:w="100" w:type="dxa"/>
          </w:tcPr>
          <w:p w14:paraId="65514B70" w14:textId="77777777" w:rsidR="00430569" w:rsidRDefault="00430569">
            <w:pPr>
              <w:pStyle w:val="EMPTYCELLSTYLE"/>
            </w:pPr>
          </w:p>
        </w:tc>
        <w:tc>
          <w:tcPr>
            <w:tcW w:w="500" w:type="dxa"/>
          </w:tcPr>
          <w:p w14:paraId="7AC7EF29" w14:textId="77777777" w:rsidR="00430569" w:rsidRDefault="00430569">
            <w:pPr>
              <w:pStyle w:val="EMPTYCELLSTYLE"/>
            </w:pPr>
          </w:p>
        </w:tc>
        <w:tc>
          <w:tcPr>
            <w:tcW w:w="1100" w:type="dxa"/>
            <w:gridSpan w:val="2"/>
          </w:tcPr>
          <w:p w14:paraId="632EF22D" w14:textId="77777777" w:rsidR="00430569" w:rsidRDefault="00430569">
            <w:pPr>
              <w:pStyle w:val="EMPTYCELLSTYLE"/>
            </w:pPr>
          </w:p>
        </w:tc>
        <w:tc>
          <w:tcPr>
            <w:tcW w:w="100" w:type="dxa"/>
          </w:tcPr>
          <w:p w14:paraId="1B0D92F9" w14:textId="77777777" w:rsidR="00430569" w:rsidRDefault="00430569">
            <w:pPr>
              <w:pStyle w:val="EMPTYCELLSTYLE"/>
            </w:pPr>
          </w:p>
        </w:tc>
        <w:tc>
          <w:tcPr>
            <w:tcW w:w="1600" w:type="dxa"/>
          </w:tcPr>
          <w:p w14:paraId="72CC2023" w14:textId="77777777" w:rsidR="00430569" w:rsidRDefault="00430569">
            <w:pPr>
              <w:pStyle w:val="EMPTYCELLSTYLE"/>
            </w:pPr>
          </w:p>
        </w:tc>
        <w:tc>
          <w:tcPr>
            <w:tcW w:w="1600" w:type="dxa"/>
          </w:tcPr>
          <w:p w14:paraId="1BF9DC13" w14:textId="77777777" w:rsidR="00430569" w:rsidRDefault="00430569">
            <w:pPr>
              <w:pStyle w:val="EMPTYCELLSTYLE"/>
            </w:pPr>
          </w:p>
        </w:tc>
        <w:tc>
          <w:tcPr>
            <w:tcW w:w="2000" w:type="dxa"/>
          </w:tcPr>
          <w:p w14:paraId="5B7C7408" w14:textId="77777777" w:rsidR="00430569" w:rsidRDefault="00430569">
            <w:pPr>
              <w:pStyle w:val="EMPTYCELLSTYLE"/>
            </w:pPr>
          </w:p>
        </w:tc>
        <w:tc>
          <w:tcPr>
            <w:tcW w:w="1720" w:type="dxa"/>
          </w:tcPr>
          <w:p w14:paraId="507C3A69" w14:textId="77777777" w:rsidR="00430569" w:rsidRDefault="00430569">
            <w:pPr>
              <w:pStyle w:val="EMPTYCELLSTYLE"/>
            </w:pPr>
          </w:p>
        </w:tc>
        <w:tc>
          <w:tcPr>
            <w:tcW w:w="800" w:type="dxa"/>
          </w:tcPr>
          <w:p w14:paraId="48D9B060" w14:textId="77777777" w:rsidR="00430569" w:rsidRDefault="00430569">
            <w:pPr>
              <w:pStyle w:val="EMPTYCELLSTYLE"/>
            </w:pPr>
          </w:p>
        </w:tc>
        <w:tc>
          <w:tcPr>
            <w:tcW w:w="5560" w:type="dxa"/>
          </w:tcPr>
          <w:p w14:paraId="625031BC" w14:textId="77777777" w:rsidR="00430569" w:rsidRDefault="00430569">
            <w:pPr>
              <w:pStyle w:val="EMPTYCELLSTYLE"/>
            </w:pPr>
          </w:p>
        </w:tc>
        <w:tc>
          <w:tcPr>
            <w:tcW w:w="5500" w:type="dxa"/>
          </w:tcPr>
          <w:p w14:paraId="3990D17D" w14:textId="77777777" w:rsidR="00430569" w:rsidRDefault="00430569">
            <w:pPr>
              <w:pStyle w:val="EMPTYCELLSTYLE"/>
            </w:pPr>
          </w:p>
        </w:tc>
        <w:tc>
          <w:tcPr>
            <w:tcW w:w="420" w:type="dxa"/>
            <w:gridSpan w:val="2"/>
          </w:tcPr>
          <w:p w14:paraId="03C17A3C" w14:textId="77777777" w:rsidR="00430569" w:rsidRDefault="00430569">
            <w:pPr>
              <w:pStyle w:val="EMPTYCELLSTYLE"/>
            </w:pPr>
          </w:p>
        </w:tc>
      </w:tr>
      <w:tr w:rsidR="00430569" w14:paraId="6EC9A35D" w14:textId="77777777">
        <w:tblPrEx>
          <w:tblCellMar>
            <w:top w:w="0" w:type="dxa"/>
            <w:bottom w:w="0" w:type="dxa"/>
          </w:tblCellMar>
        </w:tblPrEx>
        <w:trPr>
          <w:trHeight w:hRule="exact" w:val="280"/>
        </w:trPr>
        <w:tc>
          <w:tcPr>
            <w:tcW w:w="400" w:type="dxa"/>
          </w:tcPr>
          <w:p w14:paraId="7C3ECED2" w14:textId="77777777" w:rsidR="00430569" w:rsidRDefault="00430569">
            <w:pPr>
              <w:pStyle w:val="EMPTYCELLSTYLE"/>
            </w:pPr>
          </w:p>
        </w:tc>
        <w:tc>
          <w:tcPr>
            <w:tcW w:w="600" w:type="dxa"/>
            <w:tcMar>
              <w:top w:w="0" w:type="dxa"/>
              <w:left w:w="0" w:type="dxa"/>
              <w:bottom w:w="0" w:type="dxa"/>
              <w:right w:w="0" w:type="dxa"/>
            </w:tcMar>
          </w:tcPr>
          <w:p w14:paraId="10914128" w14:textId="77777777" w:rsidR="00430569" w:rsidRDefault="003E707C">
            <w:pPr>
              <w:pStyle w:val="ArialItalic"/>
              <w:ind w:right="100"/>
              <w:jc w:val="right"/>
            </w:pPr>
            <w:r>
              <w:rPr>
                <w:sz w:val="16"/>
              </w:rPr>
              <w:t>16</w:t>
            </w:r>
          </w:p>
        </w:tc>
        <w:tc>
          <w:tcPr>
            <w:tcW w:w="1800" w:type="dxa"/>
            <w:gridSpan w:val="2"/>
            <w:vMerge w:val="restart"/>
            <w:tcMar>
              <w:top w:w="0" w:type="dxa"/>
              <w:left w:w="0" w:type="dxa"/>
              <w:bottom w:w="0" w:type="dxa"/>
              <w:right w:w="0" w:type="dxa"/>
            </w:tcMar>
          </w:tcPr>
          <w:p w14:paraId="2F7D608B" w14:textId="77777777" w:rsidR="00430569" w:rsidRDefault="003E707C">
            <w:pPr>
              <w:pStyle w:val="ArialNormal"/>
              <w:ind w:left="40" w:right="100"/>
            </w:pPr>
            <w:r>
              <w:rPr>
                <w:sz w:val="16"/>
              </w:rPr>
              <w:t>Ministerstvo obrany - Odbor ochrany územních zájmů a řízení programů nemovité infrastruktury Praha</w:t>
            </w:r>
          </w:p>
        </w:tc>
        <w:tc>
          <w:tcPr>
            <w:tcW w:w="100" w:type="dxa"/>
          </w:tcPr>
          <w:p w14:paraId="77ED7322" w14:textId="77777777" w:rsidR="00430569" w:rsidRDefault="00430569">
            <w:pPr>
              <w:pStyle w:val="EMPTYCELLSTYLE"/>
            </w:pPr>
          </w:p>
        </w:tc>
        <w:tc>
          <w:tcPr>
            <w:tcW w:w="1600" w:type="dxa"/>
            <w:gridSpan w:val="3"/>
            <w:tcMar>
              <w:top w:w="0" w:type="dxa"/>
              <w:left w:w="0" w:type="dxa"/>
              <w:bottom w:w="0" w:type="dxa"/>
              <w:right w:w="0" w:type="dxa"/>
            </w:tcMar>
          </w:tcPr>
          <w:p w14:paraId="6B66D9DB" w14:textId="77777777" w:rsidR="00430569" w:rsidRDefault="003E707C">
            <w:pPr>
              <w:pStyle w:val="ArialNormal"/>
              <w:ind w:left="40" w:right="40"/>
            </w:pPr>
            <w:r>
              <w:rPr>
                <w:sz w:val="16"/>
              </w:rPr>
              <w:t>Stanovisko</w:t>
            </w:r>
          </w:p>
        </w:tc>
        <w:tc>
          <w:tcPr>
            <w:tcW w:w="100" w:type="dxa"/>
          </w:tcPr>
          <w:p w14:paraId="63C0A629" w14:textId="77777777" w:rsidR="00430569" w:rsidRDefault="00430569">
            <w:pPr>
              <w:pStyle w:val="EMPTYCELLSTYLE"/>
            </w:pPr>
          </w:p>
        </w:tc>
        <w:tc>
          <w:tcPr>
            <w:tcW w:w="1600" w:type="dxa"/>
            <w:tcMar>
              <w:top w:w="0" w:type="dxa"/>
              <w:left w:w="0" w:type="dxa"/>
              <w:bottom w:w="0" w:type="dxa"/>
              <w:right w:w="0" w:type="dxa"/>
            </w:tcMar>
          </w:tcPr>
          <w:p w14:paraId="70B3599E" w14:textId="77777777" w:rsidR="00430569" w:rsidRDefault="003E707C">
            <w:pPr>
              <w:pStyle w:val="ArialNormal"/>
              <w:ind w:left="40" w:right="40"/>
            </w:pPr>
            <w:r>
              <w:rPr>
                <w:sz w:val="16"/>
              </w:rPr>
              <w:t>MHMPXPHLVDN9</w:t>
            </w:r>
          </w:p>
        </w:tc>
        <w:tc>
          <w:tcPr>
            <w:tcW w:w="1600" w:type="dxa"/>
            <w:tcMar>
              <w:top w:w="0" w:type="dxa"/>
              <w:left w:w="0" w:type="dxa"/>
              <w:bottom w:w="0" w:type="dxa"/>
              <w:right w:w="0" w:type="dxa"/>
            </w:tcMar>
          </w:tcPr>
          <w:p w14:paraId="2B8203BA" w14:textId="77777777" w:rsidR="00430569" w:rsidRDefault="003E707C">
            <w:pPr>
              <w:pStyle w:val="ArialNormal"/>
              <w:ind w:left="40" w:right="40"/>
            </w:pPr>
            <w:r>
              <w:rPr>
                <w:sz w:val="16"/>
              </w:rPr>
              <w:t>2989883</w:t>
            </w:r>
          </w:p>
        </w:tc>
        <w:tc>
          <w:tcPr>
            <w:tcW w:w="2000" w:type="dxa"/>
            <w:tcMar>
              <w:top w:w="0" w:type="dxa"/>
              <w:left w:w="0" w:type="dxa"/>
              <w:bottom w:w="0" w:type="dxa"/>
              <w:right w:w="0" w:type="dxa"/>
            </w:tcMar>
          </w:tcPr>
          <w:p w14:paraId="35D5BDD4" w14:textId="77777777" w:rsidR="00430569" w:rsidRDefault="003E707C">
            <w:pPr>
              <w:pStyle w:val="ArialNormal"/>
              <w:ind w:left="40" w:right="40"/>
            </w:pPr>
            <w:r>
              <w:rPr>
                <w:sz w:val="16"/>
              </w:rPr>
              <w:t>Částečný souhlas</w:t>
            </w:r>
          </w:p>
        </w:tc>
        <w:tc>
          <w:tcPr>
            <w:tcW w:w="13580" w:type="dxa"/>
            <w:gridSpan w:val="4"/>
            <w:vMerge w:val="restart"/>
            <w:tcMar>
              <w:top w:w="0" w:type="dxa"/>
              <w:left w:w="0" w:type="dxa"/>
              <w:bottom w:w="0" w:type="dxa"/>
              <w:right w:w="0" w:type="dxa"/>
            </w:tcMar>
          </w:tcPr>
          <w:p w14:paraId="63E03DE3" w14:textId="77777777" w:rsidR="00430569" w:rsidRDefault="003E707C">
            <w:pPr>
              <w:pStyle w:val="ArialNormal"/>
              <w:ind w:left="40" w:right="40"/>
            </w:pPr>
            <w:r>
              <w:rPr>
                <w:b/>
                <w:sz w:val="16"/>
              </w:rPr>
              <w:t>Stanovisko k územně plánovací dokumentaci (§ 4 SZ)</w:t>
            </w:r>
            <w:r>
              <w:rPr>
                <w:sz w:val="16"/>
              </w:rPr>
              <w:br/>
            </w:r>
            <w:r>
              <w:rPr>
                <w:b/>
                <w:sz w:val="16"/>
              </w:rPr>
              <w:t xml:space="preserve">Oznámení o zahájení řízení o vydání části změn vlny 14 a o veřejném projednání vyhodnocení vlivů změn na udržitelný rozvoj území </w:t>
            </w:r>
            <w:r>
              <w:rPr>
                <w:sz w:val="16"/>
              </w:rPr>
              <w:br/>
              <w:t>Odbor ochrany územních zájmů a státního odborného dozoru, Sekce nakládání s majetkem, Ministerstvo obrany, v souladu se zmocněním v § 6 odst. 1 písmeno h) zákona č. 222/1999 Sb., o zajišťování obrany České republiky, ve znění pozdějších předpisů (dále jen „zákon o zajišťování obrany ČR“) a zmocněním v § 175 odst. 1 zákona č. 183/2006 Sb., o územním plánování a stavebním řádu (st</w:t>
            </w:r>
            <w:r>
              <w:rPr>
                <w:sz w:val="16"/>
              </w:rPr>
              <w:t>avební zákon), ve znění pozdějších předpisů (dále jen „stavební zákon“), jako věcně a místně příslušné ve smyslu zákona o zajišťování obrany ČR, vydává ve smyslu § 55b odst. 2 stavebního zákona a dle § 4 odst. 2 písm. b) stavebního zákona</w:t>
            </w:r>
            <w:r>
              <w:rPr>
                <w:sz w:val="16"/>
              </w:rPr>
              <w:br/>
            </w:r>
            <w:r>
              <w:rPr>
                <w:b/>
                <w:sz w:val="16"/>
              </w:rPr>
              <w:t>stanovisko, jehož obsah je závazný pro opatření obecné povahy dle stavebního zákona.</w:t>
            </w:r>
            <w:r>
              <w:rPr>
                <w:sz w:val="16"/>
              </w:rPr>
              <w:br/>
            </w:r>
          </w:p>
        </w:tc>
        <w:tc>
          <w:tcPr>
            <w:tcW w:w="420" w:type="dxa"/>
            <w:gridSpan w:val="2"/>
          </w:tcPr>
          <w:p w14:paraId="2CB31F6F" w14:textId="77777777" w:rsidR="00430569" w:rsidRDefault="00430569">
            <w:pPr>
              <w:pStyle w:val="EMPTYCELLSTYLE"/>
            </w:pPr>
          </w:p>
        </w:tc>
      </w:tr>
      <w:tr w:rsidR="00430569" w14:paraId="402C1F68" w14:textId="77777777">
        <w:tblPrEx>
          <w:tblCellMar>
            <w:top w:w="0" w:type="dxa"/>
            <w:bottom w:w="0" w:type="dxa"/>
          </w:tblCellMar>
        </w:tblPrEx>
        <w:trPr>
          <w:trHeight w:hRule="exact" w:val="820"/>
        </w:trPr>
        <w:tc>
          <w:tcPr>
            <w:tcW w:w="400" w:type="dxa"/>
          </w:tcPr>
          <w:p w14:paraId="488D0FE9" w14:textId="77777777" w:rsidR="00430569" w:rsidRDefault="00430569">
            <w:pPr>
              <w:pStyle w:val="EMPTYCELLSTYLE"/>
            </w:pPr>
          </w:p>
        </w:tc>
        <w:tc>
          <w:tcPr>
            <w:tcW w:w="600" w:type="dxa"/>
          </w:tcPr>
          <w:p w14:paraId="66A8317D" w14:textId="77777777" w:rsidR="00430569" w:rsidRDefault="00430569">
            <w:pPr>
              <w:pStyle w:val="EMPTYCELLSTYLE"/>
            </w:pPr>
          </w:p>
        </w:tc>
        <w:tc>
          <w:tcPr>
            <w:tcW w:w="1800" w:type="dxa"/>
            <w:gridSpan w:val="2"/>
            <w:vMerge/>
            <w:tcMar>
              <w:top w:w="0" w:type="dxa"/>
              <w:left w:w="0" w:type="dxa"/>
              <w:bottom w:w="0" w:type="dxa"/>
              <w:right w:w="0" w:type="dxa"/>
            </w:tcMar>
          </w:tcPr>
          <w:p w14:paraId="5D7F6C10" w14:textId="77777777" w:rsidR="00430569" w:rsidRDefault="00430569">
            <w:pPr>
              <w:pStyle w:val="EMPTYCELLSTYLE"/>
            </w:pPr>
          </w:p>
        </w:tc>
        <w:tc>
          <w:tcPr>
            <w:tcW w:w="100" w:type="dxa"/>
          </w:tcPr>
          <w:p w14:paraId="7C6191FA" w14:textId="77777777" w:rsidR="00430569" w:rsidRDefault="00430569">
            <w:pPr>
              <w:pStyle w:val="EMPTYCELLSTYLE"/>
            </w:pPr>
          </w:p>
        </w:tc>
        <w:tc>
          <w:tcPr>
            <w:tcW w:w="500" w:type="dxa"/>
          </w:tcPr>
          <w:p w14:paraId="462A20CD" w14:textId="77777777" w:rsidR="00430569" w:rsidRDefault="00430569">
            <w:pPr>
              <w:pStyle w:val="EMPTYCELLSTYLE"/>
            </w:pPr>
          </w:p>
        </w:tc>
        <w:tc>
          <w:tcPr>
            <w:tcW w:w="1100" w:type="dxa"/>
            <w:gridSpan w:val="2"/>
          </w:tcPr>
          <w:p w14:paraId="59393169" w14:textId="77777777" w:rsidR="00430569" w:rsidRDefault="00430569">
            <w:pPr>
              <w:pStyle w:val="EMPTYCELLSTYLE"/>
            </w:pPr>
          </w:p>
        </w:tc>
        <w:tc>
          <w:tcPr>
            <w:tcW w:w="100" w:type="dxa"/>
          </w:tcPr>
          <w:p w14:paraId="02297A4A" w14:textId="77777777" w:rsidR="00430569" w:rsidRDefault="00430569">
            <w:pPr>
              <w:pStyle w:val="EMPTYCELLSTYLE"/>
            </w:pPr>
          </w:p>
        </w:tc>
        <w:tc>
          <w:tcPr>
            <w:tcW w:w="1600" w:type="dxa"/>
          </w:tcPr>
          <w:p w14:paraId="0C452700" w14:textId="77777777" w:rsidR="00430569" w:rsidRDefault="00430569">
            <w:pPr>
              <w:pStyle w:val="EMPTYCELLSTYLE"/>
            </w:pPr>
          </w:p>
        </w:tc>
        <w:tc>
          <w:tcPr>
            <w:tcW w:w="1600" w:type="dxa"/>
          </w:tcPr>
          <w:p w14:paraId="53F5F4BB" w14:textId="77777777" w:rsidR="00430569" w:rsidRDefault="00430569">
            <w:pPr>
              <w:pStyle w:val="EMPTYCELLSTYLE"/>
            </w:pPr>
          </w:p>
        </w:tc>
        <w:tc>
          <w:tcPr>
            <w:tcW w:w="2000" w:type="dxa"/>
          </w:tcPr>
          <w:p w14:paraId="1DBA9094" w14:textId="77777777" w:rsidR="00430569" w:rsidRDefault="00430569">
            <w:pPr>
              <w:pStyle w:val="EMPTYCELLSTYLE"/>
            </w:pPr>
          </w:p>
        </w:tc>
        <w:tc>
          <w:tcPr>
            <w:tcW w:w="13580" w:type="dxa"/>
            <w:gridSpan w:val="4"/>
            <w:vMerge/>
            <w:tcMar>
              <w:top w:w="0" w:type="dxa"/>
              <w:left w:w="0" w:type="dxa"/>
              <w:bottom w:w="0" w:type="dxa"/>
              <w:right w:w="0" w:type="dxa"/>
            </w:tcMar>
          </w:tcPr>
          <w:p w14:paraId="1949427A" w14:textId="77777777" w:rsidR="00430569" w:rsidRDefault="00430569">
            <w:pPr>
              <w:pStyle w:val="EMPTYCELLSTYLE"/>
            </w:pPr>
          </w:p>
        </w:tc>
        <w:tc>
          <w:tcPr>
            <w:tcW w:w="420" w:type="dxa"/>
            <w:gridSpan w:val="2"/>
          </w:tcPr>
          <w:p w14:paraId="2A880B74" w14:textId="77777777" w:rsidR="00430569" w:rsidRDefault="00430569">
            <w:pPr>
              <w:pStyle w:val="EMPTYCELLSTYLE"/>
            </w:pPr>
          </w:p>
        </w:tc>
      </w:tr>
      <w:tr w:rsidR="00430569" w14:paraId="657EB29A" w14:textId="77777777">
        <w:tblPrEx>
          <w:tblCellMar>
            <w:top w:w="0" w:type="dxa"/>
            <w:bottom w:w="0" w:type="dxa"/>
          </w:tblCellMar>
        </w:tblPrEx>
        <w:trPr>
          <w:trHeight w:hRule="exact" w:val="180"/>
        </w:trPr>
        <w:tc>
          <w:tcPr>
            <w:tcW w:w="400" w:type="dxa"/>
          </w:tcPr>
          <w:p w14:paraId="77BDB072" w14:textId="77777777" w:rsidR="00430569" w:rsidRDefault="00430569">
            <w:pPr>
              <w:pStyle w:val="EMPTYCELLSTYLE"/>
            </w:pPr>
          </w:p>
        </w:tc>
        <w:tc>
          <w:tcPr>
            <w:tcW w:w="600" w:type="dxa"/>
          </w:tcPr>
          <w:p w14:paraId="4326F32F" w14:textId="77777777" w:rsidR="00430569" w:rsidRDefault="00430569">
            <w:pPr>
              <w:pStyle w:val="EMPTYCELLSTYLE"/>
            </w:pPr>
          </w:p>
        </w:tc>
        <w:tc>
          <w:tcPr>
            <w:tcW w:w="1800" w:type="dxa"/>
            <w:gridSpan w:val="2"/>
          </w:tcPr>
          <w:p w14:paraId="484C2FF6" w14:textId="77777777" w:rsidR="00430569" w:rsidRDefault="00430569">
            <w:pPr>
              <w:pStyle w:val="EMPTYCELLSTYLE"/>
            </w:pPr>
          </w:p>
        </w:tc>
        <w:tc>
          <w:tcPr>
            <w:tcW w:w="100" w:type="dxa"/>
          </w:tcPr>
          <w:p w14:paraId="2DD8BAB3" w14:textId="77777777" w:rsidR="00430569" w:rsidRDefault="00430569">
            <w:pPr>
              <w:pStyle w:val="EMPTYCELLSTYLE"/>
            </w:pPr>
          </w:p>
        </w:tc>
        <w:tc>
          <w:tcPr>
            <w:tcW w:w="500" w:type="dxa"/>
          </w:tcPr>
          <w:p w14:paraId="6E7F1FB2" w14:textId="77777777" w:rsidR="00430569" w:rsidRDefault="00430569">
            <w:pPr>
              <w:pStyle w:val="EMPTYCELLSTYLE"/>
            </w:pPr>
          </w:p>
        </w:tc>
        <w:tc>
          <w:tcPr>
            <w:tcW w:w="1100" w:type="dxa"/>
            <w:gridSpan w:val="2"/>
          </w:tcPr>
          <w:p w14:paraId="1DEFD21F" w14:textId="77777777" w:rsidR="00430569" w:rsidRDefault="00430569">
            <w:pPr>
              <w:pStyle w:val="EMPTYCELLSTYLE"/>
            </w:pPr>
          </w:p>
        </w:tc>
        <w:tc>
          <w:tcPr>
            <w:tcW w:w="100" w:type="dxa"/>
          </w:tcPr>
          <w:p w14:paraId="145CBCD1" w14:textId="77777777" w:rsidR="00430569" w:rsidRDefault="00430569">
            <w:pPr>
              <w:pStyle w:val="EMPTYCELLSTYLE"/>
            </w:pPr>
          </w:p>
        </w:tc>
        <w:tc>
          <w:tcPr>
            <w:tcW w:w="1600" w:type="dxa"/>
          </w:tcPr>
          <w:p w14:paraId="44C45154" w14:textId="77777777" w:rsidR="00430569" w:rsidRDefault="00430569">
            <w:pPr>
              <w:pStyle w:val="EMPTYCELLSTYLE"/>
            </w:pPr>
          </w:p>
        </w:tc>
        <w:tc>
          <w:tcPr>
            <w:tcW w:w="1600" w:type="dxa"/>
          </w:tcPr>
          <w:p w14:paraId="3A70CE38" w14:textId="77777777" w:rsidR="00430569" w:rsidRDefault="00430569">
            <w:pPr>
              <w:pStyle w:val="EMPTYCELLSTYLE"/>
            </w:pPr>
          </w:p>
        </w:tc>
        <w:tc>
          <w:tcPr>
            <w:tcW w:w="2000" w:type="dxa"/>
          </w:tcPr>
          <w:p w14:paraId="14A417DB" w14:textId="77777777" w:rsidR="00430569" w:rsidRDefault="00430569">
            <w:pPr>
              <w:pStyle w:val="EMPTYCELLSTYLE"/>
            </w:pPr>
          </w:p>
        </w:tc>
        <w:tc>
          <w:tcPr>
            <w:tcW w:w="13580" w:type="dxa"/>
            <w:gridSpan w:val="4"/>
            <w:vMerge/>
            <w:tcMar>
              <w:top w:w="0" w:type="dxa"/>
              <w:left w:w="0" w:type="dxa"/>
              <w:bottom w:w="0" w:type="dxa"/>
              <w:right w:w="0" w:type="dxa"/>
            </w:tcMar>
          </w:tcPr>
          <w:p w14:paraId="7633FA68" w14:textId="77777777" w:rsidR="00430569" w:rsidRDefault="00430569">
            <w:pPr>
              <w:pStyle w:val="EMPTYCELLSTYLE"/>
            </w:pPr>
          </w:p>
        </w:tc>
        <w:tc>
          <w:tcPr>
            <w:tcW w:w="420" w:type="dxa"/>
            <w:gridSpan w:val="2"/>
          </w:tcPr>
          <w:p w14:paraId="431A5D6B" w14:textId="77777777" w:rsidR="00430569" w:rsidRDefault="00430569">
            <w:pPr>
              <w:pStyle w:val="EMPTYCELLSTYLE"/>
            </w:pPr>
          </w:p>
        </w:tc>
      </w:tr>
      <w:tr w:rsidR="00430569" w14:paraId="117D1A29" w14:textId="77777777">
        <w:tblPrEx>
          <w:tblCellMar>
            <w:top w:w="0" w:type="dxa"/>
            <w:bottom w:w="0" w:type="dxa"/>
          </w:tblCellMar>
        </w:tblPrEx>
        <w:trPr>
          <w:trHeight w:hRule="exact" w:val="300"/>
        </w:trPr>
        <w:tc>
          <w:tcPr>
            <w:tcW w:w="400" w:type="dxa"/>
          </w:tcPr>
          <w:p w14:paraId="4896AAE4" w14:textId="77777777" w:rsidR="00430569" w:rsidRDefault="00430569">
            <w:pPr>
              <w:pStyle w:val="EMPTYCELLSTYLE"/>
            </w:pPr>
          </w:p>
        </w:tc>
        <w:tc>
          <w:tcPr>
            <w:tcW w:w="600" w:type="dxa"/>
          </w:tcPr>
          <w:p w14:paraId="5726CAB6" w14:textId="77777777" w:rsidR="00430569" w:rsidRDefault="00430569">
            <w:pPr>
              <w:pStyle w:val="EMPTYCELLSTYLE"/>
            </w:pPr>
          </w:p>
        </w:tc>
        <w:tc>
          <w:tcPr>
            <w:tcW w:w="1800" w:type="dxa"/>
            <w:gridSpan w:val="2"/>
          </w:tcPr>
          <w:p w14:paraId="063B98D0" w14:textId="77777777" w:rsidR="00430569" w:rsidRDefault="00430569">
            <w:pPr>
              <w:pStyle w:val="EMPTYCELLSTYLE"/>
            </w:pPr>
          </w:p>
        </w:tc>
        <w:tc>
          <w:tcPr>
            <w:tcW w:w="100" w:type="dxa"/>
          </w:tcPr>
          <w:p w14:paraId="37621E3B" w14:textId="77777777" w:rsidR="00430569" w:rsidRDefault="00430569">
            <w:pPr>
              <w:pStyle w:val="EMPTYCELLSTYLE"/>
            </w:pPr>
          </w:p>
        </w:tc>
        <w:tc>
          <w:tcPr>
            <w:tcW w:w="500" w:type="dxa"/>
          </w:tcPr>
          <w:p w14:paraId="4A2E9FE4" w14:textId="77777777" w:rsidR="00430569" w:rsidRDefault="00430569">
            <w:pPr>
              <w:pStyle w:val="EMPTYCELLSTYLE"/>
            </w:pPr>
          </w:p>
        </w:tc>
        <w:tc>
          <w:tcPr>
            <w:tcW w:w="1100" w:type="dxa"/>
            <w:gridSpan w:val="2"/>
          </w:tcPr>
          <w:p w14:paraId="79B8BB3A" w14:textId="77777777" w:rsidR="00430569" w:rsidRDefault="00430569">
            <w:pPr>
              <w:pStyle w:val="EMPTYCELLSTYLE"/>
            </w:pPr>
          </w:p>
        </w:tc>
        <w:tc>
          <w:tcPr>
            <w:tcW w:w="100" w:type="dxa"/>
          </w:tcPr>
          <w:p w14:paraId="3EF39243" w14:textId="77777777" w:rsidR="00430569" w:rsidRDefault="00430569">
            <w:pPr>
              <w:pStyle w:val="EMPTYCELLSTYLE"/>
            </w:pPr>
          </w:p>
        </w:tc>
        <w:tc>
          <w:tcPr>
            <w:tcW w:w="1600" w:type="dxa"/>
          </w:tcPr>
          <w:p w14:paraId="213EE74A" w14:textId="77777777" w:rsidR="00430569" w:rsidRDefault="00430569">
            <w:pPr>
              <w:pStyle w:val="EMPTYCELLSTYLE"/>
            </w:pPr>
          </w:p>
        </w:tc>
        <w:tc>
          <w:tcPr>
            <w:tcW w:w="1600" w:type="dxa"/>
          </w:tcPr>
          <w:p w14:paraId="053BB849" w14:textId="77777777" w:rsidR="00430569" w:rsidRDefault="00430569">
            <w:pPr>
              <w:pStyle w:val="EMPTYCELLSTYLE"/>
            </w:pPr>
          </w:p>
        </w:tc>
        <w:tc>
          <w:tcPr>
            <w:tcW w:w="2000" w:type="dxa"/>
          </w:tcPr>
          <w:p w14:paraId="5F19770C" w14:textId="77777777" w:rsidR="00430569" w:rsidRDefault="00430569">
            <w:pPr>
              <w:pStyle w:val="EMPTYCELLSTYLE"/>
            </w:pPr>
          </w:p>
        </w:tc>
        <w:tc>
          <w:tcPr>
            <w:tcW w:w="1720" w:type="dxa"/>
          </w:tcPr>
          <w:p w14:paraId="6EF8FFD7" w14:textId="77777777" w:rsidR="00430569" w:rsidRDefault="00430569">
            <w:pPr>
              <w:pStyle w:val="EMPTYCELLSTYLE"/>
            </w:pPr>
          </w:p>
        </w:tc>
        <w:tc>
          <w:tcPr>
            <w:tcW w:w="800" w:type="dxa"/>
          </w:tcPr>
          <w:p w14:paraId="617BDE4E" w14:textId="77777777" w:rsidR="00430569" w:rsidRDefault="00430569">
            <w:pPr>
              <w:pStyle w:val="EMPTYCELLSTYLE"/>
            </w:pPr>
          </w:p>
        </w:tc>
        <w:tc>
          <w:tcPr>
            <w:tcW w:w="5560" w:type="dxa"/>
          </w:tcPr>
          <w:p w14:paraId="680C3245" w14:textId="77777777" w:rsidR="00430569" w:rsidRDefault="00430569">
            <w:pPr>
              <w:pStyle w:val="EMPTYCELLSTYLE"/>
            </w:pPr>
          </w:p>
        </w:tc>
        <w:tc>
          <w:tcPr>
            <w:tcW w:w="5500" w:type="dxa"/>
          </w:tcPr>
          <w:p w14:paraId="36F17C66" w14:textId="77777777" w:rsidR="00430569" w:rsidRDefault="00430569">
            <w:pPr>
              <w:pStyle w:val="EMPTYCELLSTYLE"/>
            </w:pPr>
          </w:p>
        </w:tc>
        <w:tc>
          <w:tcPr>
            <w:tcW w:w="420" w:type="dxa"/>
            <w:gridSpan w:val="2"/>
          </w:tcPr>
          <w:p w14:paraId="693E2E24" w14:textId="77777777" w:rsidR="00430569" w:rsidRDefault="00430569">
            <w:pPr>
              <w:pStyle w:val="EMPTYCELLSTYLE"/>
            </w:pPr>
          </w:p>
        </w:tc>
      </w:tr>
      <w:tr w:rsidR="00430569" w14:paraId="13483F9F" w14:textId="77777777">
        <w:tblPrEx>
          <w:tblCellMar>
            <w:top w:w="0" w:type="dxa"/>
            <w:bottom w:w="0" w:type="dxa"/>
          </w:tblCellMar>
        </w:tblPrEx>
        <w:trPr>
          <w:trHeight w:hRule="exact" w:val="240"/>
        </w:trPr>
        <w:tc>
          <w:tcPr>
            <w:tcW w:w="400" w:type="dxa"/>
          </w:tcPr>
          <w:p w14:paraId="07614CC6" w14:textId="77777777" w:rsidR="00430569" w:rsidRDefault="00430569">
            <w:pPr>
              <w:pStyle w:val="EMPTYCELLSTYLE"/>
            </w:pPr>
          </w:p>
        </w:tc>
        <w:tc>
          <w:tcPr>
            <w:tcW w:w="3000" w:type="dxa"/>
            <w:gridSpan w:val="5"/>
            <w:tcMar>
              <w:top w:w="0" w:type="dxa"/>
              <w:left w:w="0" w:type="dxa"/>
              <w:bottom w:w="0" w:type="dxa"/>
              <w:right w:w="20" w:type="dxa"/>
            </w:tcMar>
            <w:vAlign w:val="center"/>
          </w:tcPr>
          <w:p w14:paraId="3ACAEC0C" w14:textId="0461DECA" w:rsidR="00430569" w:rsidRDefault="003E707C">
            <w:pPr>
              <w:pStyle w:val="ArialNormal"/>
            </w:pPr>
            <w:r>
              <w:rPr>
                <w:sz w:val="16"/>
              </w:rPr>
              <w:t>Z 3196 / 14</w:t>
            </w:r>
          </w:p>
        </w:tc>
        <w:tc>
          <w:tcPr>
            <w:tcW w:w="1100" w:type="dxa"/>
            <w:gridSpan w:val="2"/>
          </w:tcPr>
          <w:p w14:paraId="15CE50F8" w14:textId="77777777" w:rsidR="00430569" w:rsidRDefault="00430569">
            <w:pPr>
              <w:pStyle w:val="EMPTYCELLSTYLE"/>
            </w:pPr>
          </w:p>
        </w:tc>
        <w:tc>
          <w:tcPr>
            <w:tcW w:w="100" w:type="dxa"/>
          </w:tcPr>
          <w:p w14:paraId="2704EDF2" w14:textId="77777777" w:rsidR="00430569" w:rsidRDefault="00430569">
            <w:pPr>
              <w:pStyle w:val="EMPTYCELLSTYLE"/>
            </w:pPr>
          </w:p>
        </w:tc>
        <w:tc>
          <w:tcPr>
            <w:tcW w:w="1600" w:type="dxa"/>
          </w:tcPr>
          <w:p w14:paraId="03292B11" w14:textId="77777777" w:rsidR="00430569" w:rsidRDefault="00430569">
            <w:pPr>
              <w:pStyle w:val="EMPTYCELLSTYLE"/>
            </w:pPr>
          </w:p>
        </w:tc>
        <w:tc>
          <w:tcPr>
            <w:tcW w:w="1600" w:type="dxa"/>
          </w:tcPr>
          <w:p w14:paraId="5D65EFF5" w14:textId="77777777" w:rsidR="00430569" w:rsidRDefault="00430569">
            <w:pPr>
              <w:pStyle w:val="EMPTYCELLSTYLE"/>
            </w:pPr>
          </w:p>
        </w:tc>
        <w:tc>
          <w:tcPr>
            <w:tcW w:w="2000" w:type="dxa"/>
          </w:tcPr>
          <w:p w14:paraId="2AB38078" w14:textId="77777777" w:rsidR="00430569" w:rsidRDefault="00430569">
            <w:pPr>
              <w:pStyle w:val="EMPTYCELLSTYLE"/>
            </w:pPr>
          </w:p>
        </w:tc>
        <w:tc>
          <w:tcPr>
            <w:tcW w:w="1720" w:type="dxa"/>
          </w:tcPr>
          <w:p w14:paraId="43544CBE" w14:textId="77777777" w:rsidR="00430569" w:rsidRDefault="00430569">
            <w:pPr>
              <w:pStyle w:val="EMPTYCELLSTYLE"/>
            </w:pPr>
          </w:p>
        </w:tc>
        <w:tc>
          <w:tcPr>
            <w:tcW w:w="800" w:type="dxa"/>
            <w:tcMar>
              <w:top w:w="0" w:type="dxa"/>
              <w:left w:w="0" w:type="dxa"/>
              <w:bottom w:w="0" w:type="dxa"/>
              <w:right w:w="20" w:type="dxa"/>
            </w:tcMar>
            <w:vAlign w:val="center"/>
          </w:tcPr>
          <w:p w14:paraId="1410E400" w14:textId="77777777" w:rsidR="00430569" w:rsidRDefault="003E707C">
            <w:pPr>
              <w:pStyle w:val="ArialNormal"/>
              <w:jc w:val="right"/>
            </w:pPr>
            <w:r>
              <w:rPr>
                <w:sz w:val="16"/>
              </w:rPr>
              <w:t>Str. 2 z</w:t>
            </w:r>
          </w:p>
        </w:tc>
        <w:tc>
          <w:tcPr>
            <w:tcW w:w="5560" w:type="dxa"/>
            <w:tcMar>
              <w:top w:w="0" w:type="dxa"/>
              <w:left w:w="20" w:type="dxa"/>
              <w:bottom w:w="0" w:type="dxa"/>
              <w:right w:w="0" w:type="dxa"/>
            </w:tcMar>
            <w:vAlign w:val="center"/>
          </w:tcPr>
          <w:p w14:paraId="670798B5" w14:textId="77777777" w:rsidR="00430569" w:rsidRDefault="003E707C">
            <w:pPr>
              <w:pStyle w:val="ArialNormal"/>
            </w:pPr>
            <w:r>
              <w:rPr>
                <w:sz w:val="16"/>
              </w:rPr>
              <w:t>84</w:t>
            </w:r>
          </w:p>
        </w:tc>
        <w:tc>
          <w:tcPr>
            <w:tcW w:w="5500" w:type="dxa"/>
          </w:tcPr>
          <w:p w14:paraId="297A4740" w14:textId="77777777" w:rsidR="00430569" w:rsidRDefault="00430569">
            <w:pPr>
              <w:pStyle w:val="EMPTYCELLSTYLE"/>
            </w:pPr>
          </w:p>
        </w:tc>
        <w:tc>
          <w:tcPr>
            <w:tcW w:w="420" w:type="dxa"/>
            <w:gridSpan w:val="2"/>
          </w:tcPr>
          <w:p w14:paraId="530C2084" w14:textId="77777777" w:rsidR="00430569" w:rsidRDefault="00430569">
            <w:pPr>
              <w:pStyle w:val="EMPTYCELLSTYLE"/>
            </w:pPr>
          </w:p>
        </w:tc>
      </w:tr>
      <w:tr w:rsidR="00430569" w14:paraId="144BD781" w14:textId="77777777">
        <w:tblPrEx>
          <w:tblCellMar>
            <w:top w:w="0" w:type="dxa"/>
            <w:bottom w:w="0" w:type="dxa"/>
          </w:tblCellMar>
        </w:tblPrEx>
        <w:trPr>
          <w:trHeight w:hRule="exact" w:val="400"/>
        </w:trPr>
        <w:tc>
          <w:tcPr>
            <w:tcW w:w="400" w:type="dxa"/>
          </w:tcPr>
          <w:p w14:paraId="55BD7E2B" w14:textId="77777777" w:rsidR="00430569" w:rsidRDefault="00430569">
            <w:pPr>
              <w:pStyle w:val="EMPTYCELLSTYLE"/>
              <w:pageBreakBefore/>
            </w:pPr>
            <w:bookmarkStart w:id="2" w:name="JR_PAGE_ANCHOR_0_3"/>
            <w:bookmarkEnd w:id="2"/>
          </w:p>
        </w:tc>
        <w:tc>
          <w:tcPr>
            <w:tcW w:w="600" w:type="dxa"/>
          </w:tcPr>
          <w:p w14:paraId="619E156E" w14:textId="77777777" w:rsidR="00430569" w:rsidRDefault="00430569">
            <w:pPr>
              <w:pStyle w:val="EMPTYCELLSTYLE"/>
            </w:pPr>
          </w:p>
        </w:tc>
        <w:tc>
          <w:tcPr>
            <w:tcW w:w="1800" w:type="dxa"/>
            <w:gridSpan w:val="2"/>
          </w:tcPr>
          <w:p w14:paraId="08A906B0" w14:textId="77777777" w:rsidR="00430569" w:rsidRDefault="00430569">
            <w:pPr>
              <w:pStyle w:val="EMPTYCELLSTYLE"/>
            </w:pPr>
          </w:p>
        </w:tc>
        <w:tc>
          <w:tcPr>
            <w:tcW w:w="100" w:type="dxa"/>
          </w:tcPr>
          <w:p w14:paraId="57724CBA" w14:textId="77777777" w:rsidR="00430569" w:rsidRDefault="00430569">
            <w:pPr>
              <w:pStyle w:val="EMPTYCELLSTYLE"/>
            </w:pPr>
          </w:p>
        </w:tc>
        <w:tc>
          <w:tcPr>
            <w:tcW w:w="500" w:type="dxa"/>
          </w:tcPr>
          <w:p w14:paraId="56F65DA6" w14:textId="77777777" w:rsidR="00430569" w:rsidRDefault="00430569">
            <w:pPr>
              <w:pStyle w:val="EMPTYCELLSTYLE"/>
            </w:pPr>
          </w:p>
        </w:tc>
        <w:tc>
          <w:tcPr>
            <w:tcW w:w="1100" w:type="dxa"/>
            <w:gridSpan w:val="2"/>
          </w:tcPr>
          <w:p w14:paraId="4473A097" w14:textId="77777777" w:rsidR="00430569" w:rsidRDefault="00430569">
            <w:pPr>
              <w:pStyle w:val="EMPTYCELLSTYLE"/>
            </w:pPr>
          </w:p>
        </w:tc>
        <w:tc>
          <w:tcPr>
            <w:tcW w:w="100" w:type="dxa"/>
          </w:tcPr>
          <w:p w14:paraId="22E4A14A" w14:textId="77777777" w:rsidR="00430569" w:rsidRDefault="00430569">
            <w:pPr>
              <w:pStyle w:val="EMPTYCELLSTYLE"/>
            </w:pPr>
          </w:p>
        </w:tc>
        <w:tc>
          <w:tcPr>
            <w:tcW w:w="1600" w:type="dxa"/>
          </w:tcPr>
          <w:p w14:paraId="380C64F5" w14:textId="77777777" w:rsidR="00430569" w:rsidRDefault="00430569">
            <w:pPr>
              <w:pStyle w:val="EMPTYCELLSTYLE"/>
            </w:pPr>
          </w:p>
        </w:tc>
        <w:tc>
          <w:tcPr>
            <w:tcW w:w="1600" w:type="dxa"/>
          </w:tcPr>
          <w:p w14:paraId="4E89D302" w14:textId="77777777" w:rsidR="00430569" w:rsidRDefault="00430569">
            <w:pPr>
              <w:pStyle w:val="EMPTYCELLSTYLE"/>
            </w:pPr>
          </w:p>
        </w:tc>
        <w:tc>
          <w:tcPr>
            <w:tcW w:w="2000" w:type="dxa"/>
          </w:tcPr>
          <w:p w14:paraId="1870E2EC" w14:textId="77777777" w:rsidR="00430569" w:rsidRDefault="00430569">
            <w:pPr>
              <w:pStyle w:val="EMPTYCELLSTYLE"/>
            </w:pPr>
          </w:p>
        </w:tc>
        <w:tc>
          <w:tcPr>
            <w:tcW w:w="1720" w:type="dxa"/>
          </w:tcPr>
          <w:p w14:paraId="3DBE407D" w14:textId="77777777" w:rsidR="00430569" w:rsidRDefault="00430569">
            <w:pPr>
              <w:pStyle w:val="EMPTYCELLSTYLE"/>
            </w:pPr>
          </w:p>
        </w:tc>
        <w:tc>
          <w:tcPr>
            <w:tcW w:w="800" w:type="dxa"/>
          </w:tcPr>
          <w:p w14:paraId="46BCE38F" w14:textId="77777777" w:rsidR="00430569" w:rsidRDefault="00430569">
            <w:pPr>
              <w:pStyle w:val="EMPTYCELLSTYLE"/>
            </w:pPr>
          </w:p>
        </w:tc>
        <w:tc>
          <w:tcPr>
            <w:tcW w:w="5560" w:type="dxa"/>
          </w:tcPr>
          <w:p w14:paraId="5772D138" w14:textId="77777777" w:rsidR="00430569" w:rsidRDefault="00430569">
            <w:pPr>
              <w:pStyle w:val="EMPTYCELLSTYLE"/>
            </w:pPr>
          </w:p>
        </w:tc>
        <w:tc>
          <w:tcPr>
            <w:tcW w:w="5500" w:type="dxa"/>
          </w:tcPr>
          <w:p w14:paraId="6AD13D3D" w14:textId="77777777" w:rsidR="00430569" w:rsidRDefault="00430569">
            <w:pPr>
              <w:pStyle w:val="EMPTYCELLSTYLE"/>
            </w:pPr>
          </w:p>
        </w:tc>
        <w:tc>
          <w:tcPr>
            <w:tcW w:w="420" w:type="dxa"/>
            <w:gridSpan w:val="2"/>
          </w:tcPr>
          <w:p w14:paraId="78273C93" w14:textId="77777777" w:rsidR="00430569" w:rsidRDefault="00430569">
            <w:pPr>
              <w:pStyle w:val="EMPTYCELLSTYLE"/>
            </w:pPr>
          </w:p>
        </w:tc>
      </w:tr>
      <w:tr w:rsidR="00430569" w14:paraId="17808A47" w14:textId="77777777">
        <w:tblPrEx>
          <w:tblCellMar>
            <w:top w:w="0" w:type="dxa"/>
            <w:bottom w:w="0" w:type="dxa"/>
          </w:tblCellMar>
        </w:tblPrEx>
        <w:trPr>
          <w:trHeight w:hRule="exact" w:val="7540"/>
        </w:trPr>
        <w:tc>
          <w:tcPr>
            <w:tcW w:w="400" w:type="dxa"/>
          </w:tcPr>
          <w:p w14:paraId="3C972C55" w14:textId="77777777" w:rsidR="00430569" w:rsidRDefault="00430569">
            <w:pPr>
              <w:pStyle w:val="EMPTYCELLSTYLE"/>
            </w:pPr>
          </w:p>
        </w:tc>
        <w:tc>
          <w:tcPr>
            <w:tcW w:w="600" w:type="dxa"/>
          </w:tcPr>
          <w:p w14:paraId="0E8C82C3" w14:textId="77777777" w:rsidR="00430569" w:rsidRDefault="00430569">
            <w:pPr>
              <w:pStyle w:val="EMPTYCELLSTYLE"/>
            </w:pPr>
          </w:p>
        </w:tc>
        <w:tc>
          <w:tcPr>
            <w:tcW w:w="1800" w:type="dxa"/>
            <w:gridSpan w:val="2"/>
          </w:tcPr>
          <w:p w14:paraId="3F812A10" w14:textId="77777777" w:rsidR="00430569" w:rsidRDefault="00430569">
            <w:pPr>
              <w:pStyle w:val="EMPTYCELLSTYLE"/>
            </w:pPr>
          </w:p>
        </w:tc>
        <w:tc>
          <w:tcPr>
            <w:tcW w:w="100" w:type="dxa"/>
          </w:tcPr>
          <w:p w14:paraId="59377CA1" w14:textId="77777777" w:rsidR="00430569" w:rsidRDefault="00430569">
            <w:pPr>
              <w:pStyle w:val="EMPTYCELLSTYLE"/>
            </w:pPr>
          </w:p>
        </w:tc>
        <w:tc>
          <w:tcPr>
            <w:tcW w:w="500" w:type="dxa"/>
          </w:tcPr>
          <w:p w14:paraId="40B51E01" w14:textId="77777777" w:rsidR="00430569" w:rsidRDefault="00430569">
            <w:pPr>
              <w:pStyle w:val="EMPTYCELLSTYLE"/>
            </w:pPr>
          </w:p>
        </w:tc>
        <w:tc>
          <w:tcPr>
            <w:tcW w:w="1100" w:type="dxa"/>
            <w:gridSpan w:val="2"/>
          </w:tcPr>
          <w:p w14:paraId="7F4CED51" w14:textId="77777777" w:rsidR="00430569" w:rsidRDefault="00430569">
            <w:pPr>
              <w:pStyle w:val="EMPTYCELLSTYLE"/>
            </w:pPr>
          </w:p>
        </w:tc>
        <w:tc>
          <w:tcPr>
            <w:tcW w:w="100" w:type="dxa"/>
          </w:tcPr>
          <w:p w14:paraId="45393E47" w14:textId="77777777" w:rsidR="00430569" w:rsidRDefault="00430569">
            <w:pPr>
              <w:pStyle w:val="EMPTYCELLSTYLE"/>
            </w:pPr>
          </w:p>
        </w:tc>
        <w:tc>
          <w:tcPr>
            <w:tcW w:w="1600" w:type="dxa"/>
          </w:tcPr>
          <w:p w14:paraId="4016FB64" w14:textId="77777777" w:rsidR="00430569" w:rsidRDefault="00430569">
            <w:pPr>
              <w:pStyle w:val="EMPTYCELLSTYLE"/>
            </w:pPr>
          </w:p>
        </w:tc>
        <w:tc>
          <w:tcPr>
            <w:tcW w:w="1600" w:type="dxa"/>
          </w:tcPr>
          <w:p w14:paraId="4CB6FDC0" w14:textId="77777777" w:rsidR="00430569" w:rsidRDefault="00430569">
            <w:pPr>
              <w:pStyle w:val="EMPTYCELLSTYLE"/>
            </w:pPr>
          </w:p>
        </w:tc>
        <w:tc>
          <w:tcPr>
            <w:tcW w:w="2000" w:type="dxa"/>
          </w:tcPr>
          <w:p w14:paraId="23318119" w14:textId="77777777" w:rsidR="00430569" w:rsidRDefault="00430569">
            <w:pPr>
              <w:pStyle w:val="EMPTYCELLSTYLE"/>
            </w:pPr>
          </w:p>
        </w:tc>
        <w:tc>
          <w:tcPr>
            <w:tcW w:w="13580" w:type="dxa"/>
            <w:gridSpan w:val="4"/>
            <w:tcMar>
              <w:top w:w="0" w:type="dxa"/>
              <w:left w:w="0" w:type="dxa"/>
              <w:bottom w:w="0" w:type="dxa"/>
              <w:right w:w="0" w:type="dxa"/>
            </w:tcMar>
          </w:tcPr>
          <w:p w14:paraId="3D326776" w14:textId="77777777" w:rsidR="00430569" w:rsidRDefault="003E707C">
            <w:pPr>
              <w:pStyle w:val="ArialNormal"/>
              <w:ind w:left="40" w:right="40"/>
            </w:pPr>
            <w:r>
              <w:rPr>
                <w:sz w:val="16"/>
              </w:rPr>
              <w:br/>
            </w:r>
            <w:r>
              <w:rPr>
                <w:sz w:val="16"/>
              </w:rPr>
              <w:br/>
            </w:r>
            <w:r>
              <w:rPr>
                <w:sz w:val="16"/>
                <w:u w:val="single"/>
              </w:rPr>
              <w:t>Celé území dotčené změnami řešenými vlnou 14 se nachází ve vymezeném území Ministerstva obrany:</w:t>
            </w:r>
            <w:r>
              <w:rPr>
                <w:sz w:val="16"/>
              </w:rPr>
              <w:br/>
            </w:r>
            <w:r>
              <w:rPr>
                <w:b/>
                <w:sz w:val="16"/>
              </w:rPr>
              <w:t>- Ochranné pásmo letiště Kbely, které je nutno respektovat podle ustanovení § 37 zákona č. 49/1997 Sb. o civilním letectví a o změně a doplnění zákona č.455/1991 Sb. o živnostenském podnikání.</w:t>
            </w:r>
            <w:r>
              <w:rPr>
                <w:sz w:val="16"/>
              </w:rPr>
              <w:t xml:space="preserve"> V tomto vymezeném území (dle ustanovení § 175 odst. 1 zákona č. 183/2006 Sb. o územním plánování a stavebním řádu) lze vydat územní rozhodnutí a povolit nadzemní stavbu jen na základě závazného stanoviska Ministerstva obran</w:t>
            </w:r>
            <w:r>
              <w:rPr>
                <w:sz w:val="16"/>
              </w:rPr>
              <w:t>y. Z důvodu bezpečnosti letového provozu je nezbytné projednat rovněž výstavbu vodních ploch, výsadbu vzrostlých dřevin, zakládání nových porostů, zakládání nových nebo rozšíření původních skládek, rozšíření stávajících nebo povolení nových těžebních prostorů, realizaci staveb či zařízení tvořících dominanty v terénu, vysílačů, vzdušných vedení VN a VVN, fotovoltaických elektráren speciálních staveb, zejména staveb s vertikální ochranou (např. střelnice, nádrže plynu, trhací jámy) (dle ustanovení § 175 odst</w:t>
            </w:r>
            <w:r>
              <w:rPr>
                <w:sz w:val="16"/>
              </w:rPr>
              <w:t>. 1 zákona č. 183/2006 Sb. o územním plánování a stavebním řádu) – viz. ÚAP – jev 102a. V tomto vymezeném území může být výstavba, výsadba a ostatní uvedené činnosti omezeny nebo zakázány Součástí OP letišť je OP se zákazem staveb. V tomto OP je zákaz realizace neleteckých staveb. (Výjimku, v mimořádném případě, může na základě komplexního posouzení povolit Ministerstvo obrany).</w:t>
            </w:r>
            <w:r>
              <w:rPr>
                <w:sz w:val="16"/>
              </w:rPr>
              <w:br/>
              <w:t>Součástí jevu 102a jsou také ochranná pásma letiště Kbely – ornitologická, s omezením staveb vzdušných vedení VN a VVN, proti nebe</w:t>
            </w:r>
            <w:r>
              <w:rPr>
                <w:sz w:val="16"/>
              </w:rPr>
              <w:t>zpečným a klamavým světlům.</w:t>
            </w:r>
            <w:r>
              <w:rPr>
                <w:sz w:val="16"/>
              </w:rPr>
              <w:br/>
            </w:r>
            <w:r>
              <w:rPr>
                <w:b/>
                <w:sz w:val="16"/>
              </w:rPr>
              <w:t>Ministerstvo obrany požaduje respektovat výše uvedené vymezené území a zapracovat do textové části návrhu územního plánu do odůvodnění, kapitoly F.</w:t>
            </w:r>
            <w:r>
              <w:rPr>
                <w:sz w:val="16"/>
              </w:rPr>
              <w:br/>
            </w:r>
            <w:r>
              <w:rPr>
                <w:sz w:val="16"/>
              </w:rPr>
              <w:br/>
            </w:r>
            <w:r>
              <w:rPr>
                <w:sz w:val="16"/>
              </w:rPr>
              <w:br/>
            </w:r>
            <w:r>
              <w:rPr>
                <w:sz w:val="16"/>
                <w:u w:val="single"/>
              </w:rPr>
              <w:t>Území dotčené změnami řešenými vlnou 14 se nachází ve vymezeném území Ministerstvo obrany:</w:t>
            </w:r>
            <w:r>
              <w:rPr>
                <w:sz w:val="16"/>
              </w:rPr>
              <w:br/>
            </w:r>
            <w:r>
              <w:rPr>
                <w:b/>
                <w:sz w:val="16"/>
              </w:rPr>
              <w:t>- OP radaru SRE, které je nutno respektovat podle ustanovení § 37 zákona č. 49/1997 Sb. o civilním letectví a o změně a doplnění zákona č. 455/1991 Sb. o živnostenském podnikání. V tomto území lze vydat územní rozhodnutí a povolit níže uvedené</w:t>
            </w:r>
            <w:r>
              <w:rPr>
                <w:b/>
                <w:sz w:val="16"/>
              </w:rPr>
              <w:t xml:space="preserve"> stavby jen na základě závazného stanoviska Ministerstva obrany (dle ustanovení § 175 odst. 1 zákona č. 183/2006 Sb. o územním plánování a stavebním řádu) – viz ÚAP – jev 102a. </w:t>
            </w:r>
            <w:r>
              <w:rPr>
                <w:sz w:val="16"/>
              </w:rPr>
              <w:t>Jedná se o výstavbu (včetně rekonstrukce a přestavby) větrných elektráren, výškových staveb, venkovního vedení vvn a vn, základnových stanic mobilních operátorů. V tomto vymezeném území může být výstavba větrných elektráren, výškových staveb nad 30 m nad terénem a staveb tvořících dominanty v terénu výškově omezena nebo zakázána.</w:t>
            </w:r>
            <w:r>
              <w:rPr>
                <w:sz w:val="16"/>
              </w:rPr>
              <w:br/>
            </w:r>
            <w:r>
              <w:rPr>
                <w:b/>
                <w:sz w:val="16"/>
              </w:rPr>
              <w:t>Min</w:t>
            </w:r>
            <w:r>
              <w:rPr>
                <w:b/>
                <w:sz w:val="16"/>
              </w:rPr>
              <w:t>isterstvo obrany požaduje respektovat výše uvedené vymezené území a zapracovat jej do textové části návrhu územního plánu do odůvodnění - do kapitoly F.</w:t>
            </w:r>
            <w:r>
              <w:rPr>
                <w:sz w:val="16"/>
              </w:rPr>
              <w:br/>
            </w:r>
            <w:r>
              <w:rPr>
                <w:sz w:val="16"/>
              </w:rPr>
              <w:br/>
            </w:r>
            <w:r>
              <w:rPr>
                <w:sz w:val="16"/>
              </w:rPr>
              <w:br/>
            </w:r>
            <w:r>
              <w:rPr>
                <w:sz w:val="16"/>
                <w:u w:val="single"/>
              </w:rPr>
              <w:t>Území dotčené změnami řešenými vlnou 14 se nachází ve vymezeném území Ministerstva obrany:</w:t>
            </w:r>
            <w:r>
              <w:rPr>
                <w:sz w:val="16"/>
              </w:rPr>
              <w:br/>
            </w:r>
            <w:r>
              <w:rPr>
                <w:b/>
                <w:sz w:val="16"/>
              </w:rPr>
              <w:t>- V řešeném území se nachází vzdušné prostory LK D (MCTR - vojenský letecký okrsek) - letiště a letecké stavby a jejich ochranná pásma a zájmová území (ÚAP – jev 102a).</w:t>
            </w:r>
            <w:r>
              <w:rPr>
                <w:sz w:val="16"/>
              </w:rPr>
              <w:t xml:space="preserve"> V tomto vymezeném území, které je shodné s horizontální hranicí vymezeného vzdušného prostoru urč</w:t>
            </w:r>
            <w:r>
              <w:rPr>
                <w:sz w:val="16"/>
              </w:rPr>
              <w:t>eného k ochraně letového provozu na letištích a letadel letících na okruhu, který je nutno respektovat podle ustanovení § 41 zákona č. 49/1997 Sb. o civilním letectví a o změně a doplnění zákona č.455/1991 Sb. o živnostenském podnikání (živnostenský zákon), ve znění pozdějších předpisů – lze vydat územní rozhodnutí a povolit výstavbu vysílačů, výškových staveb, staveb tvořících dominanty v terénu, větrných elektráren, speciálních staveb, zejména staveb s vertikální ochranou (např. střelnice, nádrže plynu, t</w:t>
            </w:r>
            <w:r>
              <w:rPr>
                <w:sz w:val="16"/>
              </w:rPr>
              <w:t>rhací jámy), venkovního vedení VN a VVN, rozšíření stávajících nebo povolení nových těžebních prostorů (dle ustanovení § 175 odst. 1 zákona č. 183/2006 Sb. o územním plánování a stavebním řádu) jen na základě závazného stanoviska Ministerstva obrany.</w:t>
            </w:r>
            <w:r>
              <w:rPr>
                <w:sz w:val="16"/>
              </w:rPr>
              <w:br/>
            </w:r>
            <w:r>
              <w:rPr>
                <w:b/>
                <w:sz w:val="16"/>
              </w:rPr>
              <w:t xml:space="preserve">Vzhledem k tomu, že vzdušný prostor Ministerstva obrany se dotýká změn řešených ve vlně 14 ÚP SÚ HMP, zapracujte tyto limity do textové části do odůvodnění - do kapitoly F. </w:t>
            </w:r>
            <w:r>
              <w:rPr>
                <w:sz w:val="16"/>
              </w:rPr>
              <w:br/>
            </w:r>
            <w:r>
              <w:rPr>
                <w:sz w:val="16"/>
              </w:rPr>
              <w:br/>
            </w:r>
            <w:r>
              <w:rPr>
                <w:sz w:val="16"/>
              </w:rPr>
              <w:br/>
            </w:r>
            <w:r>
              <w:rPr>
                <w:sz w:val="16"/>
                <w:u w:val="single"/>
              </w:rPr>
              <w:t>Část dotčených lokalit řešených ve vlně 14 se dále nachází ve vymezeném území Ministe</w:t>
            </w:r>
            <w:r>
              <w:rPr>
                <w:sz w:val="16"/>
                <w:u w:val="single"/>
              </w:rPr>
              <w:t>rstva obrany:</w:t>
            </w:r>
            <w:r>
              <w:rPr>
                <w:sz w:val="16"/>
              </w:rPr>
              <w:br/>
            </w:r>
            <w:r>
              <w:rPr>
                <w:b/>
                <w:sz w:val="16"/>
              </w:rPr>
              <w:t xml:space="preserve">- Koridor RR směrů - zájmové území pro nadzemní stavby (dle ustanovení § 175 odst. 1 zákona č. 183/2006 Sb. o územním plánování a stavebním řádu), které je nutno respektovat podle zákona č. 222/1999 Sb., o zajišťování obrany ČR a zákona č. 127/2005 o elektronických komunikacích. </w:t>
            </w:r>
            <w:r>
              <w:rPr>
                <w:sz w:val="16"/>
              </w:rPr>
              <w:t>V tomto vymezeném území lze vydat územní rozhodnutí a povolit nadzemní výstavbu jen na základě závazného stanoviska Ministerstva obrany (dle ustanovení § 175 odst. 1 zákona č. 183/2006 Sb. o územním plánování a stavebn</w:t>
            </w:r>
            <w:r>
              <w:rPr>
                <w:sz w:val="16"/>
              </w:rPr>
              <w:t>ím řádu) – viz ÚAP – jev 82a. V případě kolize může být výstavba omezena.</w:t>
            </w:r>
            <w:r>
              <w:rPr>
                <w:sz w:val="16"/>
              </w:rPr>
              <w:br/>
            </w:r>
            <w:r>
              <w:rPr>
                <w:b/>
                <w:sz w:val="16"/>
              </w:rPr>
              <w:t>Ministerstvo obrany požaduje respektovat výše uvedené vymezené území a zapracovat do textové části návrhu územního plánu do odůvodnění, zapracujte tyto limity do textové části do odůvodnění - do kapitoly F.</w:t>
            </w:r>
          </w:p>
        </w:tc>
        <w:tc>
          <w:tcPr>
            <w:tcW w:w="420" w:type="dxa"/>
            <w:gridSpan w:val="2"/>
          </w:tcPr>
          <w:p w14:paraId="51B7E95E" w14:textId="77777777" w:rsidR="00430569" w:rsidRDefault="00430569">
            <w:pPr>
              <w:pStyle w:val="EMPTYCELLSTYLE"/>
            </w:pPr>
          </w:p>
        </w:tc>
      </w:tr>
      <w:tr w:rsidR="00430569" w14:paraId="43788871" w14:textId="77777777">
        <w:tblPrEx>
          <w:tblCellMar>
            <w:top w:w="0" w:type="dxa"/>
            <w:bottom w:w="0" w:type="dxa"/>
          </w:tblCellMar>
        </w:tblPrEx>
        <w:trPr>
          <w:trHeight w:hRule="exact" w:val="100"/>
        </w:trPr>
        <w:tc>
          <w:tcPr>
            <w:tcW w:w="400" w:type="dxa"/>
          </w:tcPr>
          <w:p w14:paraId="39457214" w14:textId="77777777" w:rsidR="00430569" w:rsidRDefault="00430569">
            <w:pPr>
              <w:pStyle w:val="EMPTYCELLSTYLE"/>
            </w:pPr>
          </w:p>
        </w:tc>
        <w:tc>
          <w:tcPr>
            <w:tcW w:w="600" w:type="dxa"/>
          </w:tcPr>
          <w:p w14:paraId="38362A28" w14:textId="77777777" w:rsidR="00430569" w:rsidRDefault="00430569">
            <w:pPr>
              <w:pStyle w:val="EMPTYCELLSTYLE"/>
            </w:pPr>
          </w:p>
        </w:tc>
        <w:tc>
          <w:tcPr>
            <w:tcW w:w="1800" w:type="dxa"/>
            <w:gridSpan w:val="2"/>
          </w:tcPr>
          <w:p w14:paraId="10FBFF8D" w14:textId="77777777" w:rsidR="00430569" w:rsidRDefault="00430569">
            <w:pPr>
              <w:pStyle w:val="EMPTYCELLSTYLE"/>
            </w:pPr>
          </w:p>
        </w:tc>
        <w:tc>
          <w:tcPr>
            <w:tcW w:w="100" w:type="dxa"/>
          </w:tcPr>
          <w:p w14:paraId="2E876E7C" w14:textId="77777777" w:rsidR="00430569" w:rsidRDefault="00430569">
            <w:pPr>
              <w:pStyle w:val="EMPTYCELLSTYLE"/>
            </w:pPr>
          </w:p>
        </w:tc>
        <w:tc>
          <w:tcPr>
            <w:tcW w:w="500" w:type="dxa"/>
          </w:tcPr>
          <w:p w14:paraId="1CA64F9C" w14:textId="77777777" w:rsidR="00430569" w:rsidRDefault="00430569">
            <w:pPr>
              <w:pStyle w:val="EMPTYCELLSTYLE"/>
            </w:pPr>
          </w:p>
        </w:tc>
        <w:tc>
          <w:tcPr>
            <w:tcW w:w="1100" w:type="dxa"/>
            <w:gridSpan w:val="2"/>
          </w:tcPr>
          <w:p w14:paraId="3348CEDE" w14:textId="77777777" w:rsidR="00430569" w:rsidRDefault="00430569">
            <w:pPr>
              <w:pStyle w:val="EMPTYCELLSTYLE"/>
            </w:pPr>
          </w:p>
        </w:tc>
        <w:tc>
          <w:tcPr>
            <w:tcW w:w="100" w:type="dxa"/>
          </w:tcPr>
          <w:p w14:paraId="0B34E129" w14:textId="77777777" w:rsidR="00430569" w:rsidRDefault="00430569">
            <w:pPr>
              <w:pStyle w:val="EMPTYCELLSTYLE"/>
            </w:pPr>
          </w:p>
        </w:tc>
        <w:tc>
          <w:tcPr>
            <w:tcW w:w="1600" w:type="dxa"/>
          </w:tcPr>
          <w:p w14:paraId="06AE9274" w14:textId="77777777" w:rsidR="00430569" w:rsidRDefault="00430569">
            <w:pPr>
              <w:pStyle w:val="EMPTYCELLSTYLE"/>
            </w:pPr>
          </w:p>
        </w:tc>
        <w:tc>
          <w:tcPr>
            <w:tcW w:w="1600" w:type="dxa"/>
          </w:tcPr>
          <w:p w14:paraId="72351439" w14:textId="77777777" w:rsidR="00430569" w:rsidRDefault="00430569">
            <w:pPr>
              <w:pStyle w:val="EMPTYCELLSTYLE"/>
            </w:pPr>
          </w:p>
        </w:tc>
        <w:tc>
          <w:tcPr>
            <w:tcW w:w="2000" w:type="dxa"/>
          </w:tcPr>
          <w:p w14:paraId="7955D5BA" w14:textId="77777777" w:rsidR="00430569" w:rsidRDefault="00430569">
            <w:pPr>
              <w:pStyle w:val="EMPTYCELLSTYLE"/>
            </w:pPr>
          </w:p>
        </w:tc>
        <w:tc>
          <w:tcPr>
            <w:tcW w:w="1720" w:type="dxa"/>
          </w:tcPr>
          <w:p w14:paraId="6CF526B2" w14:textId="77777777" w:rsidR="00430569" w:rsidRDefault="00430569">
            <w:pPr>
              <w:pStyle w:val="EMPTYCELLSTYLE"/>
            </w:pPr>
          </w:p>
        </w:tc>
        <w:tc>
          <w:tcPr>
            <w:tcW w:w="800" w:type="dxa"/>
          </w:tcPr>
          <w:p w14:paraId="13DA6AAF" w14:textId="77777777" w:rsidR="00430569" w:rsidRDefault="00430569">
            <w:pPr>
              <w:pStyle w:val="EMPTYCELLSTYLE"/>
            </w:pPr>
          </w:p>
        </w:tc>
        <w:tc>
          <w:tcPr>
            <w:tcW w:w="5560" w:type="dxa"/>
          </w:tcPr>
          <w:p w14:paraId="3D3B8455" w14:textId="77777777" w:rsidR="00430569" w:rsidRDefault="00430569">
            <w:pPr>
              <w:pStyle w:val="EMPTYCELLSTYLE"/>
            </w:pPr>
          </w:p>
        </w:tc>
        <w:tc>
          <w:tcPr>
            <w:tcW w:w="5500" w:type="dxa"/>
          </w:tcPr>
          <w:p w14:paraId="2F5072AB" w14:textId="77777777" w:rsidR="00430569" w:rsidRDefault="00430569">
            <w:pPr>
              <w:pStyle w:val="EMPTYCELLSTYLE"/>
            </w:pPr>
          </w:p>
        </w:tc>
        <w:tc>
          <w:tcPr>
            <w:tcW w:w="420" w:type="dxa"/>
            <w:gridSpan w:val="2"/>
          </w:tcPr>
          <w:p w14:paraId="3C4BD008" w14:textId="77777777" w:rsidR="00430569" w:rsidRDefault="00430569">
            <w:pPr>
              <w:pStyle w:val="EMPTYCELLSTYLE"/>
            </w:pPr>
          </w:p>
        </w:tc>
      </w:tr>
      <w:tr w:rsidR="00430569" w14:paraId="5E7ADD0A" w14:textId="77777777">
        <w:tblPrEx>
          <w:tblCellMar>
            <w:top w:w="0" w:type="dxa"/>
            <w:bottom w:w="0" w:type="dxa"/>
          </w:tblCellMar>
        </w:tblPrEx>
        <w:trPr>
          <w:trHeight w:hRule="exact" w:val="280"/>
        </w:trPr>
        <w:tc>
          <w:tcPr>
            <w:tcW w:w="400" w:type="dxa"/>
          </w:tcPr>
          <w:p w14:paraId="0217201C" w14:textId="77777777" w:rsidR="00430569" w:rsidRDefault="00430569">
            <w:pPr>
              <w:pStyle w:val="EMPTYCELLSTYLE"/>
            </w:pPr>
          </w:p>
        </w:tc>
        <w:tc>
          <w:tcPr>
            <w:tcW w:w="600" w:type="dxa"/>
            <w:tcMar>
              <w:top w:w="0" w:type="dxa"/>
              <w:left w:w="0" w:type="dxa"/>
              <w:bottom w:w="0" w:type="dxa"/>
              <w:right w:w="0" w:type="dxa"/>
            </w:tcMar>
          </w:tcPr>
          <w:p w14:paraId="4C378978" w14:textId="77777777" w:rsidR="00430569" w:rsidRDefault="003E707C">
            <w:pPr>
              <w:pStyle w:val="ArialItalic"/>
              <w:ind w:right="100"/>
              <w:jc w:val="right"/>
            </w:pPr>
            <w:r>
              <w:rPr>
                <w:sz w:val="16"/>
              </w:rPr>
              <w:t>16</w:t>
            </w:r>
          </w:p>
        </w:tc>
        <w:tc>
          <w:tcPr>
            <w:tcW w:w="1800" w:type="dxa"/>
            <w:gridSpan w:val="2"/>
            <w:vMerge w:val="restart"/>
            <w:tcMar>
              <w:top w:w="0" w:type="dxa"/>
              <w:left w:w="0" w:type="dxa"/>
              <w:bottom w:w="0" w:type="dxa"/>
              <w:right w:w="0" w:type="dxa"/>
            </w:tcMar>
          </w:tcPr>
          <w:p w14:paraId="09A19C63" w14:textId="77777777" w:rsidR="00430569" w:rsidRDefault="003E707C">
            <w:pPr>
              <w:pStyle w:val="ArialNormal"/>
              <w:ind w:left="40" w:right="100"/>
            </w:pPr>
            <w:r>
              <w:rPr>
                <w:sz w:val="16"/>
              </w:rPr>
              <w:t>Ministerstvo obrany - Odbor ochrany územních zájmů a řízení programů nemovité infrastruktury Praha</w:t>
            </w:r>
          </w:p>
        </w:tc>
        <w:tc>
          <w:tcPr>
            <w:tcW w:w="100" w:type="dxa"/>
          </w:tcPr>
          <w:p w14:paraId="17F939A4" w14:textId="77777777" w:rsidR="00430569" w:rsidRDefault="00430569">
            <w:pPr>
              <w:pStyle w:val="EMPTYCELLSTYLE"/>
            </w:pPr>
          </w:p>
        </w:tc>
        <w:tc>
          <w:tcPr>
            <w:tcW w:w="1600" w:type="dxa"/>
            <w:gridSpan w:val="3"/>
            <w:tcMar>
              <w:top w:w="0" w:type="dxa"/>
              <w:left w:w="0" w:type="dxa"/>
              <w:bottom w:w="0" w:type="dxa"/>
              <w:right w:w="0" w:type="dxa"/>
            </w:tcMar>
          </w:tcPr>
          <w:p w14:paraId="4F24FA7B" w14:textId="77777777" w:rsidR="00430569" w:rsidRDefault="003E707C">
            <w:pPr>
              <w:pStyle w:val="ArialNormal"/>
              <w:ind w:left="40" w:right="40"/>
            </w:pPr>
            <w:r>
              <w:rPr>
                <w:sz w:val="16"/>
              </w:rPr>
              <w:t>Stanovisko</w:t>
            </w:r>
          </w:p>
        </w:tc>
        <w:tc>
          <w:tcPr>
            <w:tcW w:w="100" w:type="dxa"/>
          </w:tcPr>
          <w:p w14:paraId="58AA1979" w14:textId="77777777" w:rsidR="00430569" w:rsidRDefault="00430569">
            <w:pPr>
              <w:pStyle w:val="EMPTYCELLSTYLE"/>
            </w:pPr>
          </w:p>
        </w:tc>
        <w:tc>
          <w:tcPr>
            <w:tcW w:w="1600" w:type="dxa"/>
            <w:tcMar>
              <w:top w:w="0" w:type="dxa"/>
              <w:left w:w="0" w:type="dxa"/>
              <w:bottom w:w="0" w:type="dxa"/>
              <w:right w:w="0" w:type="dxa"/>
            </w:tcMar>
          </w:tcPr>
          <w:p w14:paraId="10A01A2A" w14:textId="77777777" w:rsidR="00430569" w:rsidRDefault="003E707C">
            <w:pPr>
              <w:pStyle w:val="ArialNormal"/>
              <w:ind w:left="40" w:right="40"/>
            </w:pPr>
            <w:r>
              <w:rPr>
                <w:sz w:val="16"/>
              </w:rPr>
              <w:t>MHMPXPHLVDN9</w:t>
            </w:r>
          </w:p>
        </w:tc>
        <w:tc>
          <w:tcPr>
            <w:tcW w:w="1600" w:type="dxa"/>
            <w:tcMar>
              <w:top w:w="0" w:type="dxa"/>
              <w:left w:w="0" w:type="dxa"/>
              <w:bottom w:w="0" w:type="dxa"/>
              <w:right w:w="0" w:type="dxa"/>
            </w:tcMar>
          </w:tcPr>
          <w:p w14:paraId="6918839D" w14:textId="77777777" w:rsidR="00430569" w:rsidRDefault="003E707C">
            <w:pPr>
              <w:pStyle w:val="ArialNormal"/>
              <w:ind w:left="40" w:right="40"/>
            </w:pPr>
            <w:r>
              <w:rPr>
                <w:sz w:val="16"/>
              </w:rPr>
              <w:t>2989904</w:t>
            </w:r>
          </w:p>
        </w:tc>
        <w:tc>
          <w:tcPr>
            <w:tcW w:w="2000" w:type="dxa"/>
            <w:tcMar>
              <w:top w:w="0" w:type="dxa"/>
              <w:left w:w="0" w:type="dxa"/>
              <w:bottom w:w="0" w:type="dxa"/>
              <w:right w:w="0" w:type="dxa"/>
            </w:tcMar>
          </w:tcPr>
          <w:p w14:paraId="6C7E0D60" w14:textId="77777777" w:rsidR="00430569" w:rsidRDefault="003E707C">
            <w:pPr>
              <w:pStyle w:val="ArialNormal"/>
              <w:ind w:left="40" w:right="40"/>
            </w:pPr>
            <w:r>
              <w:rPr>
                <w:sz w:val="16"/>
              </w:rPr>
              <w:t>Částečný souhlas</w:t>
            </w:r>
          </w:p>
        </w:tc>
        <w:tc>
          <w:tcPr>
            <w:tcW w:w="13580" w:type="dxa"/>
            <w:gridSpan w:val="4"/>
            <w:vMerge w:val="restart"/>
            <w:tcMar>
              <w:top w:w="0" w:type="dxa"/>
              <w:left w:w="0" w:type="dxa"/>
              <w:bottom w:w="0" w:type="dxa"/>
              <w:right w:w="0" w:type="dxa"/>
            </w:tcMar>
          </w:tcPr>
          <w:p w14:paraId="3AD418EE" w14:textId="77777777" w:rsidR="00430569" w:rsidRDefault="003E707C">
            <w:pPr>
              <w:pStyle w:val="ArialNormal"/>
              <w:ind w:left="40" w:right="40"/>
            </w:pPr>
            <w:r>
              <w:rPr>
                <w:b/>
                <w:sz w:val="16"/>
              </w:rPr>
              <w:t xml:space="preserve">Na celém správním území dotčeném změnou je zájem Ministerstva obrany posuzován z hlediska povolování níže uvedených druhů staveb podle ustanovení § 175 zákona č. 183/2006 Sb. </w:t>
            </w:r>
            <w:r>
              <w:rPr>
                <w:sz w:val="16"/>
              </w:rPr>
              <w:t>(dle ÚAP jev 119)</w:t>
            </w:r>
            <w:r>
              <w:rPr>
                <w:sz w:val="16"/>
              </w:rPr>
              <w:br/>
              <w:t>Na celém správním území umístit a povolit níže uvedené stavby jen na základě závazného stanoviska Ministerstva obrany:</w:t>
            </w:r>
            <w:r>
              <w:rPr>
                <w:sz w:val="16"/>
              </w:rPr>
              <w:br/>
              <w:t>- výstavba, rekonstrukce a opravy dálniční sítě, rychlostních komunikací, silnic I. II. a III. třídy</w:t>
            </w:r>
            <w:r>
              <w:rPr>
                <w:sz w:val="16"/>
              </w:rPr>
              <w:br/>
              <w:t>- výstavba a rekonstrukce železničních tratí a jejich objektů</w:t>
            </w:r>
            <w:r>
              <w:rPr>
                <w:sz w:val="16"/>
              </w:rPr>
              <w:br/>
              <w:t>- výstavba a rekonstrukce letišť všech druhů, včetně zařízení</w:t>
            </w:r>
            <w:r>
              <w:rPr>
                <w:sz w:val="16"/>
              </w:rPr>
              <w:br/>
              <w:t>- výstavba vedení VN a VVN</w:t>
            </w:r>
            <w:r>
              <w:rPr>
                <w:sz w:val="16"/>
              </w:rPr>
              <w:br/>
              <w:t>- výstavba větrných elektráren</w:t>
            </w:r>
            <w:r>
              <w:rPr>
                <w:sz w:val="16"/>
              </w:rPr>
              <w:br/>
              <w:t>- výstavba radioelektronických zařízení (radiové, radiolokační, radionavigační, telemetrická</w:t>
            </w:r>
            <w:r>
              <w:rPr>
                <w:sz w:val="16"/>
              </w:rPr>
              <w:t>) včetně</w:t>
            </w:r>
            <w:r>
              <w:rPr>
                <w:sz w:val="16"/>
              </w:rPr>
              <w:br/>
              <w:t>anténních systémů a opěrných konstrukcí (např. základnové stanice….)</w:t>
            </w:r>
            <w:r>
              <w:rPr>
                <w:sz w:val="16"/>
              </w:rPr>
              <w:br/>
              <w:t>- výstavba objektů a zařízení vysokých 30 m a více nad terénem</w:t>
            </w:r>
            <w:r>
              <w:rPr>
                <w:sz w:val="16"/>
              </w:rPr>
              <w:br/>
              <w:t>- výstavba vodních nádrží (přehrady, rybníky)</w:t>
            </w:r>
            <w:r>
              <w:rPr>
                <w:sz w:val="16"/>
              </w:rPr>
              <w:br/>
              <w:t>- výstavba objektů tvořících dominanty v území (např. rozhledny)</w:t>
            </w:r>
            <w:r>
              <w:rPr>
                <w:sz w:val="16"/>
              </w:rPr>
              <w:br/>
            </w:r>
            <w:r>
              <w:rPr>
                <w:b/>
                <w:sz w:val="16"/>
              </w:rPr>
              <w:t>Ministerstvo obrany požaduje respektovat výše uvedené vymezené území a zapracovat je do textové části návrhu územního plánu do Odůvodnění, kapitoly F.</w:t>
            </w:r>
            <w:r>
              <w:rPr>
                <w:sz w:val="16"/>
              </w:rPr>
              <w:br/>
            </w:r>
            <w:r>
              <w:rPr>
                <w:sz w:val="16"/>
              </w:rPr>
              <w:br/>
            </w:r>
            <w:r>
              <w:rPr>
                <w:sz w:val="16"/>
              </w:rPr>
              <w:br/>
            </w:r>
            <w:r>
              <w:rPr>
                <w:b/>
                <w:sz w:val="16"/>
              </w:rPr>
              <w:t>MO ČR ve veřejném zájmu požaduje o zapracování výše uvedených jevů do textové části návrhu ÚPD do textové č</w:t>
            </w:r>
            <w:r>
              <w:rPr>
                <w:b/>
                <w:sz w:val="16"/>
              </w:rPr>
              <w:t>ásti odůvodnění v následujícím znění:</w:t>
            </w:r>
            <w:r>
              <w:rPr>
                <w:sz w:val="16"/>
              </w:rPr>
              <w:br/>
            </w:r>
            <w:r>
              <w:rPr>
                <w:b/>
                <w:sz w:val="16"/>
              </w:rPr>
              <w:t>„Řešená území projednávána v rámci vlny 14 ÚP SÚ HLMP se nachází ve vymezeném zájmovém území Ministerstva obrany dle §175 Stavebního zákona a stavební činnost musí být projednána s příslušnými orgány Ministerstva obrany (území celé Prahy se dá považovat za vymezené území Ministerstva obrany ve smyslu ustanovení § 317 odst. 2 zákona č. 238/2021 Sb.). Platné limity v území jsou obsaženy v platných Územně analytických podkladech hl. m. Prahy – ÚAP (zejména ve výkrese č. 91</w:t>
            </w:r>
            <w:r>
              <w:rPr>
                <w:b/>
                <w:sz w:val="16"/>
              </w:rPr>
              <w:t>0).“</w:t>
            </w:r>
            <w:r>
              <w:rPr>
                <w:sz w:val="16"/>
              </w:rPr>
              <w:br/>
            </w:r>
            <w:r>
              <w:rPr>
                <w:sz w:val="16"/>
              </w:rPr>
              <w:br/>
            </w:r>
            <w:r>
              <w:rPr>
                <w:sz w:val="16"/>
              </w:rPr>
              <w:br/>
            </w:r>
            <w:r>
              <w:rPr>
                <w:b/>
                <w:sz w:val="16"/>
              </w:rPr>
              <w:t>U dílčí změny Z 3209/14 upozorňujeme na skutečnost, že s ohledem na zřízená OP leteckých staveb - radarů a OP letiště výškově limitovaná výstavba - výstavba v ploše Z 3209/14 (s ohledem na předešlé uvedené) nesmí přesáhnout výšku 10 m. n. terénem. Žádáme o sdělení této skutečnosti žadateli o tuto řešenou změnu území.</w:t>
            </w:r>
            <w:r>
              <w:rPr>
                <w:sz w:val="16"/>
              </w:rPr>
              <w:br/>
            </w:r>
            <w:r>
              <w:rPr>
                <w:sz w:val="16"/>
              </w:rPr>
              <w:br/>
            </w:r>
            <w:r>
              <w:rPr>
                <w:sz w:val="16"/>
              </w:rPr>
              <w:br/>
            </w:r>
            <w:r>
              <w:rPr>
                <w:b/>
                <w:sz w:val="16"/>
              </w:rPr>
              <w:t>Za předpokladu požadovaného zapracování výše uvedeného textu do části odůvodnění a splnění podmínky výškové limitace v ploše Z 3209/14, nemá Ministerstvo obrany k předložené vlně 14 ÚP</w:t>
            </w:r>
            <w:r>
              <w:rPr>
                <w:b/>
                <w:sz w:val="16"/>
              </w:rPr>
              <w:t xml:space="preserve"> SÚ HMP další připomínky.</w:t>
            </w:r>
            <w:r>
              <w:rPr>
                <w:sz w:val="16"/>
              </w:rPr>
              <w:br/>
            </w:r>
            <w:r>
              <w:rPr>
                <w:sz w:val="16"/>
              </w:rPr>
              <w:br/>
            </w:r>
            <w:r>
              <w:rPr>
                <w:sz w:val="16"/>
              </w:rPr>
              <w:br/>
            </w:r>
            <w:r>
              <w:rPr>
                <w:b/>
                <w:sz w:val="16"/>
              </w:rPr>
              <w:t>Vymezená území Ministerstva obrany je nezbytné respektovat ve veřejném zájmu na zajištění obrany státu v rámci územně plánovací dokumentace a při rozhodování v území.</w:t>
            </w:r>
          </w:p>
        </w:tc>
        <w:tc>
          <w:tcPr>
            <w:tcW w:w="420" w:type="dxa"/>
            <w:gridSpan w:val="2"/>
          </w:tcPr>
          <w:p w14:paraId="75CD4271" w14:textId="77777777" w:rsidR="00430569" w:rsidRDefault="00430569">
            <w:pPr>
              <w:pStyle w:val="EMPTYCELLSTYLE"/>
            </w:pPr>
          </w:p>
        </w:tc>
      </w:tr>
      <w:tr w:rsidR="00430569" w14:paraId="6F9A79A6" w14:textId="77777777">
        <w:tblPrEx>
          <w:tblCellMar>
            <w:top w:w="0" w:type="dxa"/>
            <w:bottom w:w="0" w:type="dxa"/>
          </w:tblCellMar>
        </w:tblPrEx>
        <w:trPr>
          <w:trHeight w:hRule="exact" w:val="820"/>
        </w:trPr>
        <w:tc>
          <w:tcPr>
            <w:tcW w:w="400" w:type="dxa"/>
          </w:tcPr>
          <w:p w14:paraId="2A7EA95E" w14:textId="77777777" w:rsidR="00430569" w:rsidRDefault="00430569">
            <w:pPr>
              <w:pStyle w:val="EMPTYCELLSTYLE"/>
            </w:pPr>
          </w:p>
        </w:tc>
        <w:tc>
          <w:tcPr>
            <w:tcW w:w="600" w:type="dxa"/>
          </w:tcPr>
          <w:p w14:paraId="583441BB" w14:textId="77777777" w:rsidR="00430569" w:rsidRDefault="00430569">
            <w:pPr>
              <w:pStyle w:val="EMPTYCELLSTYLE"/>
            </w:pPr>
          </w:p>
        </w:tc>
        <w:tc>
          <w:tcPr>
            <w:tcW w:w="1800" w:type="dxa"/>
            <w:gridSpan w:val="2"/>
            <w:vMerge/>
            <w:tcMar>
              <w:top w:w="0" w:type="dxa"/>
              <w:left w:w="0" w:type="dxa"/>
              <w:bottom w:w="0" w:type="dxa"/>
              <w:right w:w="0" w:type="dxa"/>
            </w:tcMar>
          </w:tcPr>
          <w:p w14:paraId="67CA80D1" w14:textId="77777777" w:rsidR="00430569" w:rsidRDefault="00430569">
            <w:pPr>
              <w:pStyle w:val="EMPTYCELLSTYLE"/>
            </w:pPr>
          </w:p>
        </w:tc>
        <w:tc>
          <w:tcPr>
            <w:tcW w:w="100" w:type="dxa"/>
          </w:tcPr>
          <w:p w14:paraId="5EBCC29E" w14:textId="77777777" w:rsidR="00430569" w:rsidRDefault="00430569">
            <w:pPr>
              <w:pStyle w:val="EMPTYCELLSTYLE"/>
            </w:pPr>
          </w:p>
        </w:tc>
        <w:tc>
          <w:tcPr>
            <w:tcW w:w="500" w:type="dxa"/>
          </w:tcPr>
          <w:p w14:paraId="0A83086F" w14:textId="77777777" w:rsidR="00430569" w:rsidRDefault="00430569">
            <w:pPr>
              <w:pStyle w:val="EMPTYCELLSTYLE"/>
            </w:pPr>
          </w:p>
        </w:tc>
        <w:tc>
          <w:tcPr>
            <w:tcW w:w="1100" w:type="dxa"/>
            <w:gridSpan w:val="2"/>
          </w:tcPr>
          <w:p w14:paraId="5FE7466A" w14:textId="77777777" w:rsidR="00430569" w:rsidRDefault="00430569">
            <w:pPr>
              <w:pStyle w:val="EMPTYCELLSTYLE"/>
            </w:pPr>
          </w:p>
        </w:tc>
        <w:tc>
          <w:tcPr>
            <w:tcW w:w="100" w:type="dxa"/>
          </w:tcPr>
          <w:p w14:paraId="46854446" w14:textId="77777777" w:rsidR="00430569" w:rsidRDefault="00430569">
            <w:pPr>
              <w:pStyle w:val="EMPTYCELLSTYLE"/>
            </w:pPr>
          </w:p>
        </w:tc>
        <w:tc>
          <w:tcPr>
            <w:tcW w:w="1600" w:type="dxa"/>
          </w:tcPr>
          <w:p w14:paraId="0198FD43" w14:textId="77777777" w:rsidR="00430569" w:rsidRDefault="00430569">
            <w:pPr>
              <w:pStyle w:val="EMPTYCELLSTYLE"/>
            </w:pPr>
          </w:p>
        </w:tc>
        <w:tc>
          <w:tcPr>
            <w:tcW w:w="1600" w:type="dxa"/>
          </w:tcPr>
          <w:p w14:paraId="65389FEC" w14:textId="77777777" w:rsidR="00430569" w:rsidRDefault="00430569">
            <w:pPr>
              <w:pStyle w:val="EMPTYCELLSTYLE"/>
            </w:pPr>
          </w:p>
        </w:tc>
        <w:tc>
          <w:tcPr>
            <w:tcW w:w="2000" w:type="dxa"/>
          </w:tcPr>
          <w:p w14:paraId="485BFD7F" w14:textId="77777777" w:rsidR="00430569" w:rsidRDefault="00430569">
            <w:pPr>
              <w:pStyle w:val="EMPTYCELLSTYLE"/>
            </w:pPr>
          </w:p>
        </w:tc>
        <w:tc>
          <w:tcPr>
            <w:tcW w:w="13580" w:type="dxa"/>
            <w:gridSpan w:val="4"/>
            <w:vMerge/>
            <w:tcMar>
              <w:top w:w="0" w:type="dxa"/>
              <w:left w:w="0" w:type="dxa"/>
              <w:bottom w:w="0" w:type="dxa"/>
              <w:right w:w="0" w:type="dxa"/>
            </w:tcMar>
          </w:tcPr>
          <w:p w14:paraId="0C18D17F" w14:textId="77777777" w:rsidR="00430569" w:rsidRDefault="00430569">
            <w:pPr>
              <w:pStyle w:val="EMPTYCELLSTYLE"/>
            </w:pPr>
          </w:p>
        </w:tc>
        <w:tc>
          <w:tcPr>
            <w:tcW w:w="420" w:type="dxa"/>
            <w:gridSpan w:val="2"/>
          </w:tcPr>
          <w:p w14:paraId="2F29BF3E" w14:textId="77777777" w:rsidR="00430569" w:rsidRDefault="00430569">
            <w:pPr>
              <w:pStyle w:val="EMPTYCELLSTYLE"/>
            </w:pPr>
          </w:p>
        </w:tc>
      </w:tr>
      <w:tr w:rsidR="00430569" w14:paraId="4C737971" w14:textId="77777777">
        <w:tblPrEx>
          <w:tblCellMar>
            <w:top w:w="0" w:type="dxa"/>
            <w:bottom w:w="0" w:type="dxa"/>
          </w:tblCellMar>
        </w:tblPrEx>
        <w:trPr>
          <w:trHeight w:hRule="exact" w:val="4600"/>
        </w:trPr>
        <w:tc>
          <w:tcPr>
            <w:tcW w:w="400" w:type="dxa"/>
          </w:tcPr>
          <w:p w14:paraId="1439C420" w14:textId="77777777" w:rsidR="00430569" w:rsidRDefault="00430569">
            <w:pPr>
              <w:pStyle w:val="EMPTYCELLSTYLE"/>
            </w:pPr>
          </w:p>
        </w:tc>
        <w:tc>
          <w:tcPr>
            <w:tcW w:w="600" w:type="dxa"/>
          </w:tcPr>
          <w:p w14:paraId="0725CBFB" w14:textId="77777777" w:rsidR="00430569" w:rsidRDefault="00430569">
            <w:pPr>
              <w:pStyle w:val="EMPTYCELLSTYLE"/>
            </w:pPr>
          </w:p>
        </w:tc>
        <w:tc>
          <w:tcPr>
            <w:tcW w:w="1800" w:type="dxa"/>
            <w:gridSpan w:val="2"/>
          </w:tcPr>
          <w:p w14:paraId="500F132E" w14:textId="77777777" w:rsidR="00430569" w:rsidRDefault="00430569">
            <w:pPr>
              <w:pStyle w:val="EMPTYCELLSTYLE"/>
            </w:pPr>
          </w:p>
        </w:tc>
        <w:tc>
          <w:tcPr>
            <w:tcW w:w="100" w:type="dxa"/>
          </w:tcPr>
          <w:p w14:paraId="6D5FB1FC" w14:textId="77777777" w:rsidR="00430569" w:rsidRDefault="00430569">
            <w:pPr>
              <w:pStyle w:val="EMPTYCELLSTYLE"/>
            </w:pPr>
          </w:p>
        </w:tc>
        <w:tc>
          <w:tcPr>
            <w:tcW w:w="500" w:type="dxa"/>
          </w:tcPr>
          <w:p w14:paraId="0B3C0E6E" w14:textId="77777777" w:rsidR="00430569" w:rsidRDefault="00430569">
            <w:pPr>
              <w:pStyle w:val="EMPTYCELLSTYLE"/>
            </w:pPr>
          </w:p>
        </w:tc>
        <w:tc>
          <w:tcPr>
            <w:tcW w:w="1100" w:type="dxa"/>
            <w:gridSpan w:val="2"/>
          </w:tcPr>
          <w:p w14:paraId="1A024B6F" w14:textId="77777777" w:rsidR="00430569" w:rsidRDefault="00430569">
            <w:pPr>
              <w:pStyle w:val="EMPTYCELLSTYLE"/>
            </w:pPr>
          </w:p>
        </w:tc>
        <w:tc>
          <w:tcPr>
            <w:tcW w:w="100" w:type="dxa"/>
          </w:tcPr>
          <w:p w14:paraId="6514A103" w14:textId="77777777" w:rsidR="00430569" w:rsidRDefault="00430569">
            <w:pPr>
              <w:pStyle w:val="EMPTYCELLSTYLE"/>
            </w:pPr>
          </w:p>
        </w:tc>
        <w:tc>
          <w:tcPr>
            <w:tcW w:w="1600" w:type="dxa"/>
          </w:tcPr>
          <w:p w14:paraId="6371D910" w14:textId="77777777" w:rsidR="00430569" w:rsidRDefault="00430569">
            <w:pPr>
              <w:pStyle w:val="EMPTYCELLSTYLE"/>
            </w:pPr>
          </w:p>
        </w:tc>
        <w:tc>
          <w:tcPr>
            <w:tcW w:w="1600" w:type="dxa"/>
          </w:tcPr>
          <w:p w14:paraId="21A12703" w14:textId="77777777" w:rsidR="00430569" w:rsidRDefault="00430569">
            <w:pPr>
              <w:pStyle w:val="EMPTYCELLSTYLE"/>
            </w:pPr>
          </w:p>
        </w:tc>
        <w:tc>
          <w:tcPr>
            <w:tcW w:w="2000" w:type="dxa"/>
          </w:tcPr>
          <w:p w14:paraId="3E625CA8" w14:textId="77777777" w:rsidR="00430569" w:rsidRDefault="00430569">
            <w:pPr>
              <w:pStyle w:val="EMPTYCELLSTYLE"/>
            </w:pPr>
          </w:p>
        </w:tc>
        <w:tc>
          <w:tcPr>
            <w:tcW w:w="13580" w:type="dxa"/>
            <w:gridSpan w:val="4"/>
            <w:vMerge/>
            <w:tcMar>
              <w:top w:w="0" w:type="dxa"/>
              <w:left w:w="0" w:type="dxa"/>
              <w:bottom w:w="0" w:type="dxa"/>
              <w:right w:w="0" w:type="dxa"/>
            </w:tcMar>
          </w:tcPr>
          <w:p w14:paraId="5E896635" w14:textId="77777777" w:rsidR="00430569" w:rsidRDefault="00430569">
            <w:pPr>
              <w:pStyle w:val="EMPTYCELLSTYLE"/>
            </w:pPr>
          </w:p>
        </w:tc>
        <w:tc>
          <w:tcPr>
            <w:tcW w:w="420" w:type="dxa"/>
            <w:gridSpan w:val="2"/>
          </w:tcPr>
          <w:p w14:paraId="5822DC8A" w14:textId="77777777" w:rsidR="00430569" w:rsidRDefault="00430569">
            <w:pPr>
              <w:pStyle w:val="EMPTYCELLSTYLE"/>
            </w:pPr>
          </w:p>
        </w:tc>
      </w:tr>
      <w:tr w:rsidR="00430569" w14:paraId="76DCFE83" w14:textId="77777777">
        <w:tblPrEx>
          <w:tblCellMar>
            <w:top w:w="0" w:type="dxa"/>
            <w:bottom w:w="0" w:type="dxa"/>
          </w:tblCellMar>
        </w:tblPrEx>
        <w:trPr>
          <w:trHeight w:hRule="exact" w:val="100"/>
        </w:trPr>
        <w:tc>
          <w:tcPr>
            <w:tcW w:w="400" w:type="dxa"/>
          </w:tcPr>
          <w:p w14:paraId="0506BFB1" w14:textId="77777777" w:rsidR="00430569" w:rsidRDefault="00430569">
            <w:pPr>
              <w:pStyle w:val="EMPTYCELLSTYLE"/>
            </w:pPr>
          </w:p>
        </w:tc>
        <w:tc>
          <w:tcPr>
            <w:tcW w:w="600" w:type="dxa"/>
          </w:tcPr>
          <w:p w14:paraId="6EF4A265" w14:textId="77777777" w:rsidR="00430569" w:rsidRDefault="00430569">
            <w:pPr>
              <w:pStyle w:val="EMPTYCELLSTYLE"/>
            </w:pPr>
          </w:p>
        </w:tc>
        <w:tc>
          <w:tcPr>
            <w:tcW w:w="1800" w:type="dxa"/>
            <w:gridSpan w:val="2"/>
          </w:tcPr>
          <w:p w14:paraId="3A06E644" w14:textId="77777777" w:rsidR="00430569" w:rsidRDefault="00430569">
            <w:pPr>
              <w:pStyle w:val="EMPTYCELLSTYLE"/>
            </w:pPr>
          </w:p>
        </w:tc>
        <w:tc>
          <w:tcPr>
            <w:tcW w:w="100" w:type="dxa"/>
          </w:tcPr>
          <w:p w14:paraId="35BC95FF" w14:textId="77777777" w:rsidR="00430569" w:rsidRDefault="00430569">
            <w:pPr>
              <w:pStyle w:val="EMPTYCELLSTYLE"/>
            </w:pPr>
          </w:p>
        </w:tc>
        <w:tc>
          <w:tcPr>
            <w:tcW w:w="500" w:type="dxa"/>
          </w:tcPr>
          <w:p w14:paraId="1ED32291" w14:textId="77777777" w:rsidR="00430569" w:rsidRDefault="00430569">
            <w:pPr>
              <w:pStyle w:val="EMPTYCELLSTYLE"/>
            </w:pPr>
          </w:p>
        </w:tc>
        <w:tc>
          <w:tcPr>
            <w:tcW w:w="1100" w:type="dxa"/>
            <w:gridSpan w:val="2"/>
          </w:tcPr>
          <w:p w14:paraId="24E1E0BB" w14:textId="77777777" w:rsidR="00430569" w:rsidRDefault="00430569">
            <w:pPr>
              <w:pStyle w:val="EMPTYCELLSTYLE"/>
            </w:pPr>
          </w:p>
        </w:tc>
        <w:tc>
          <w:tcPr>
            <w:tcW w:w="100" w:type="dxa"/>
          </w:tcPr>
          <w:p w14:paraId="0877276D" w14:textId="77777777" w:rsidR="00430569" w:rsidRDefault="00430569">
            <w:pPr>
              <w:pStyle w:val="EMPTYCELLSTYLE"/>
            </w:pPr>
          </w:p>
        </w:tc>
        <w:tc>
          <w:tcPr>
            <w:tcW w:w="1600" w:type="dxa"/>
          </w:tcPr>
          <w:p w14:paraId="5E302AA2" w14:textId="77777777" w:rsidR="00430569" w:rsidRDefault="00430569">
            <w:pPr>
              <w:pStyle w:val="EMPTYCELLSTYLE"/>
            </w:pPr>
          </w:p>
        </w:tc>
        <w:tc>
          <w:tcPr>
            <w:tcW w:w="1600" w:type="dxa"/>
          </w:tcPr>
          <w:p w14:paraId="78E05EDE" w14:textId="77777777" w:rsidR="00430569" w:rsidRDefault="00430569">
            <w:pPr>
              <w:pStyle w:val="EMPTYCELLSTYLE"/>
            </w:pPr>
          </w:p>
        </w:tc>
        <w:tc>
          <w:tcPr>
            <w:tcW w:w="2000" w:type="dxa"/>
          </w:tcPr>
          <w:p w14:paraId="52A45891" w14:textId="77777777" w:rsidR="00430569" w:rsidRDefault="00430569">
            <w:pPr>
              <w:pStyle w:val="EMPTYCELLSTYLE"/>
            </w:pPr>
          </w:p>
        </w:tc>
        <w:tc>
          <w:tcPr>
            <w:tcW w:w="1720" w:type="dxa"/>
          </w:tcPr>
          <w:p w14:paraId="05E69E80" w14:textId="77777777" w:rsidR="00430569" w:rsidRDefault="00430569">
            <w:pPr>
              <w:pStyle w:val="EMPTYCELLSTYLE"/>
            </w:pPr>
          </w:p>
        </w:tc>
        <w:tc>
          <w:tcPr>
            <w:tcW w:w="800" w:type="dxa"/>
          </w:tcPr>
          <w:p w14:paraId="7B5B5695" w14:textId="77777777" w:rsidR="00430569" w:rsidRDefault="00430569">
            <w:pPr>
              <w:pStyle w:val="EMPTYCELLSTYLE"/>
            </w:pPr>
          </w:p>
        </w:tc>
        <w:tc>
          <w:tcPr>
            <w:tcW w:w="5560" w:type="dxa"/>
          </w:tcPr>
          <w:p w14:paraId="7A159A45" w14:textId="77777777" w:rsidR="00430569" w:rsidRDefault="00430569">
            <w:pPr>
              <w:pStyle w:val="EMPTYCELLSTYLE"/>
            </w:pPr>
          </w:p>
        </w:tc>
        <w:tc>
          <w:tcPr>
            <w:tcW w:w="5500" w:type="dxa"/>
          </w:tcPr>
          <w:p w14:paraId="29CC4AEB" w14:textId="77777777" w:rsidR="00430569" w:rsidRDefault="00430569">
            <w:pPr>
              <w:pStyle w:val="EMPTYCELLSTYLE"/>
            </w:pPr>
          </w:p>
        </w:tc>
        <w:tc>
          <w:tcPr>
            <w:tcW w:w="420" w:type="dxa"/>
            <w:gridSpan w:val="2"/>
          </w:tcPr>
          <w:p w14:paraId="1D62EAF8" w14:textId="77777777" w:rsidR="00430569" w:rsidRDefault="00430569">
            <w:pPr>
              <w:pStyle w:val="EMPTYCELLSTYLE"/>
            </w:pPr>
          </w:p>
        </w:tc>
      </w:tr>
      <w:tr w:rsidR="00430569" w14:paraId="78A19955" w14:textId="77777777">
        <w:tblPrEx>
          <w:tblCellMar>
            <w:top w:w="0" w:type="dxa"/>
            <w:bottom w:w="0" w:type="dxa"/>
          </w:tblCellMar>
        </w:tblPrEx>
        <w:trPr>
          <w:trHeight w:hRule="exact" w:val="280"/>
        </w:trPr>
        <w:tc>
          <w:tcPr>
            <w:tcW w:w="400" w:type="dxa"/>
          </w:tcPr>
          <w:p w14:paraId="171CE04D" w14:textId="77777777" w:rsidR="00430569" w:rsidRDefault="00430569">
            <w:pPr>
              <w:pStyle w:val="EMPTYCELLSTYLE"/>
            </w:pPr>
          </w:p>
        </w:tc>
        <w:tc>
          <w:tcPr>
            <w:tcW w:w="600" w:type="dxa"/>
            <w:tcMar>
              <w:top w:w="0" w:type="dxa"/>
              <w:left w:w="0" w:type="dxa"/>
              <w:bottom w:w="0" w:type="dxa"/>
              <w:right w:w="0" w:type="dxa"/>
            </w:tcMar>
          </w:tcPr>
          <w:p w14:paraId="49D5B56D" w14:textId="77777777" w:rsidR="00430569" w:rsidRDefault="003E707C">
            <w:pPr>
              <w:pStyle w:val="ArialItalic"/>
              <w:ind w:right="100"/>
              <w:jc w:val="right"/>
            </w:pPr>
            <w:r>
              <w:rPr>
                <w:sz w:val="16"/>
              </w:rPr>
              <w:t>17</w:t>
            </w:r>
          </w:p>
        </w:tc>
        <w:tc>
          <w:tcPr>
            <w:tcW w:w="1800" w:type="dxa"/>
            <w:gridSpan w:val="2"/>
            <w:vMerge w:val="restart"/>
            <w:tcMar>
              <w:top w:w="0" w:type="dxa"/>
              <w:left w:w="0" w:type="dxa"/>
              <w:bottom w:w="0" w:type="dxa"/>
              <w:right w:w="0" w:type="dxa"/>
            </w:tcMar>
          </w:tcPr>
          <w:p w14:paraId="269DED11" w14:textId="77777777" w:rsidR="00430569" w:rsidRDefault="003E707C">
            <w:pPr>
              <w:pStyle w:val="ArialNormal"/>
              <w:ind w:left="40" w:right="100"/>
            </w:pPr>
            <w:r>
              <w:rPr>
                <w:sz w:val="16"/>
              </w:rPr>
              <w:t>MHMP odbor památkové péče</w:t>
            </w:r>
          </w:p>
        </w:tc>
        <w:tc>
          <w:tcPr>
            <w:tcW w:w="100" w:type="dxa"/>
          </w:tcPr>
          <w:p w14:paraId="139C702F" w14:textId="77777777" w:rsidR="00430569" w:rsidRDefault="00430569">
            <w:pPr>
              <w:pStyle w:val="EMPTYCELLSTYLE"/>
            </w:pPr>
          </w:p>
        </w:tc>
        <w:tc>
          <w:tcPr>
            <w:tcW w:w="500" w:type="dxa"/>
          </w:tcPr>
          <w:p w14:paraId="738867BB" w14:textId="77777777" w:rsidR="00430569" w:rsidRDefault="00430569">
            <w:pPr>
              <w:pStyle w:val="EMPTYCELLSTYLE"/>
            </w:pPr>
          </w:p>
        </w:tc>
        <w:tc>
          <w:tcPr>
            <w:tcW w:w="1100" w:type="dxa"/>
            <w:gridSpan w:val="2"/>
          </w:tcPr>
          <w:p w14:paraId="530054AA" w14:textId="77777777" w:rsidR="00430569" w:rsidRDefault="00430569">
            <w:pPr>
              <w:pStyle w:val="EMPTYCELLSTYLE"/>
            </w:pPr>
          </w:p>
        </w:tc>
        <w:tc>
          <w:tcPr>
            <w:tcW w:w="100" w:type="dxa"/>
          </w:tcPr>
          <w:p w14:paraId="4EBCCE9B" w14:textId="77777777" w:rsidR="00430569" w:rsidRDefault="00430569">
            <w:pPr>
              <w:pStyle w:val="EMPTYCELLSTYLE"/>
            </w:pPr>
          </w:p>
        </w:tc>
        <w:tc>
          <w:tcPr>
            <w:tcW w:w="1600" w:type="dxa"/>
          </w:tcPr>
          <w:p w14:paraId="3C4EE9C6" w14:textId="77777777" w:rsidR="00430569" w:rsidRDefault="00430569">
            <w:pPr>
              <w:pStyle w:val="EMPTYCELLSTYLE"/>
            </w:pPr>
          </w:p>
        </w:tc>
        <w:tc>
          <w:tcPr>
            <w:tcW w:w="1600" w:type="dxa"/>
          </w:tcPr>
          <w:p w14:paraId="3A6B2620" w14:textId="77777777" w:rsidR="00430569" w:rsidRDefault="00430569">
            <w:pPr>
              <w:pStyle w:val="EMPTYCELLSTYLE"/>
            </w:pPr>
          </w:p>
        </w:tc>
        <w:tc>
          <w:tcPr>
            <w:tcW w:w="2000" w:type="dxa"/>
          </w:tcPr>
          <w:p w14:paraId="3BA26142" w14:textId="77777777" w:rsidR="00430569" w:rsidRDefault="00430569">
            <w:pPr>
              <w:pStyle w:val="EMPTYCELLSTYLE"/>
            </w:pPr>
          </w:p>
        </w:tc>
        <w:tc>
          <w:tcPr>
            <w:tcW w:w="1720" w:type="dxa"/>
          </w:tcPr>
          <w:p w14:paraId="5F79ED54" w14:textId="77777777" w:rsidR="00430569" w:rsidRDefault="00430569">
            <w:pPr>
              <w:pStyle w:val="EMPTYCELLSTYLE"/>
            </w:pPr>
          </w:p>
        </w:tc>
        <w:tc>
          <w:tcPr>
            <w:tcW w:w="800" w:type="dxa"/>
          </w:tcPr>
          <w:p w14:paraId="63928CE0" w14:textId="77777777" w:rsidR="00430569" w:rsidRDefault="00430569">
            <w:pPr>
              <w:pStyle w:val="EMPTYCELLSTYLE"/>
            </w:pPr>
          </w:p>
        </w:tc>
        <w:tc>
          <w:tcPr>
            <w:tcW w:w="5560" w:type="dxa"/>
          </w:tcPr>
          <w:p w14:paraId="083353A8" w14:textId="77777777" w:rsidR="00430569" w:rsidRDefault="00430569">
            <w:pPr>
              <w:pStyle w:val="EMPTYCELLSTYLE"/>
            </w:pPr>
          </w:p>
        </w:tc>
        <w:tc>
          <w:tcPr>
            <w:tcW w:w="5500" w:type="dxa"/>
          </w:tcPr>
          <w:p w14:paraId="341D052F" w14:textId="77777777" w:rsidR="00430569" w:rsidRDefault="00430569">
            <w:pPr>
              <w:pStyle w:val="EMPTYCELLSTYLE"/>
            </w:pPr>
          </w:p>
        </w:tc>
        <w:tc>
          <w:tcPr>
            <w:tcW w:w="420" w:type="dxa"/>
            <w:gridSpan w:val="2"/>
          </w:tcPr>
          <w:p w14:paraId="585CBBE8" w14:textId="77777777" w:rsidR="00430569" w:rsidRDefault="00430569">
            <w:pPr>
              <w:pStyle w:val="EMPTYCELLSTYLE"/>
            </w:pPr>
          </w:p>
        </w:tc>
      </w:tr>
      <w:tr w:rsidR="00430569" w14:paraId="0EF67E5F" w14:textId="77777777">
        <w:tblPrEx>
          <w:tblCellMar>
            <w:top w:w="0" w:type="dxa"/>
            <w:bottom w:w="0" w:type="dxa"/>
          </w:tblCellMar>
        </w:tblPrEx>
        <w:trPr>
          <w:trHeight w:hRule="exact" w:val="80"/>
        </w:trPr>
        <w:tc>
          <w:tcPr>
            <w:tcW w:w="400" w:type="dxa"/>
          </w:tcPr>
          <w:p w14:paraId="6A843ADA" w14:textId="77777777" w:rsidR="00430569" w:rsidRDefault="00430569">
            <w:pPr>
              <w:pStyle w:val="EMPTYCELLSTYLE"/>
            </w:pPr>
          </w:p>
        </w:tc>
        <w:tc>
          <w:tcPr>
            <w:tcW w:w="600" w:type="dxa"/>
          </w:tcPr>
          <w:p w14:paraId="6DD2A977" w14:textId="77777777" w:rsidR="00430569" w:rsidRDefault="00430569">
            <w:pPr>
              <w:pStyle w:val="EMPTYCELLSTYLE"/>
            </w:pPr>
          </w:p>
        </w:tc>
        <w:tc>
          <w:tcPr>
            <w:tcW w:w="1800" w:type="dxa"/>
            <w:gridSpan w:val="2"/>
            <w:vMerge/>
            <w:tcMar>
              <w:top w:w="0" w:type="dxa"/>
              <w:left w:w="0" w:type="dxa"/>
              <w:bottom w:w="0" w:type="dxa"/>
              <w:right w:w="0" w:type="dxa"/>
            </w:tcMar>
          </w:tcPr>
          <w:p w14:paraId="45BC2621" w14:textId="77777777" w:rsidR="00430569" w:rsidRDefault="00430569">
            <w:pPr>
              <w:pStyle w:val="EMPTYCELLSTYLE"/>
            </w:pPr>
          </w:p>
        </w:tc>
        <w:tc>
          <w:tcPr>
            <w:tcW w:w="100" w:type="dxa"/>
          </w:tcPr>
          <w:p w14:paraId="5E0F890B" w14:textId="77777777" w:rsidR="00430569" w:rsidRDefault="00430569">
            <w:pPr>
              <w:pStyle w:val="EMPTYCELLSTYLE"/>
            </w:pPr>
          </w:p>
        </w:tc>
        <w:tc>
          <w:tcPr>
            <w:tcW w:w="500" w:type="dxa"/>
          </w:tcPr>
          <w:p w14:paraId="150948A9" w14:textId="77777777" w:rsidR="00430569" w:rsidRDefault="00430569">
            <w:pPr>
              <w:pStyle w:val="EMPTYCELLSTYLE"/>
            </w:pPr>
          </w:p>
        </w:tc>
        <w:tc>
          <w:tcPr>
            <w:tcW w:w="1100" w:type="dxa"/>
            <w:gridSpan w:val="2"/>
          </w:tcPr>
          <w:p w14:paraId="203530D2" w14:textId="77777777" w:rsidR="00430569" w:rsidRDefault="00430569">
            <w:pPr>
              <w:pStyle w:val="EMPTYCELLSTYLE"/>
            </w:pPr>
          </w:p>
        </w:tc>
        <w:tc>
          <w:tcPr>
            <w:tcW w:w="100" w:type="dxa"/>
          </w:tcPr>
          <w:p w14:paraId="339EAF52" w14:textId="77777777" w:rsidR="00430569" w:rsidRDefault="00430569">
            <w:pPr>
              <w:pStyle w:val="EMPTYCELLSTYLE"/>
            </w:pPr>
          </w:p>
        </w:tc>
        <w:tc>
          <w:tcPr>
            <w:tcW w:w="1600" w:type="dxa"/>
          </w:tcPr>
          <w:p w14:paraId="69B8BE1E" w14:textId="77777777" w:rsidR="00430569" w:rsidRDefault="00430569">
            <w:pPr>
              <w:pStyle w:val="EMPTYCELLSTYLE"/>
            </w:pPr>
          </w:p>
        </w:tc>
        <w:tc>
          <w:tcPr>
            <w:tcW w:w="1600" w:type="dxa"/>
          </w:tcPr>
          <w:p w14:paraId="6F62833A" w14:textId="77777777" w:rsidR="00430569" w:rsidRDefault="00430569">
            <w:pPr>
              <w:pStyle w:val="EMPTYCELLSTYLE"/>
            </w:pPr>
          </w:p>
        </w:tc>
        <w:tc>
          <w:tcPr>
            <w:tcW w:w="2000" w:type="dxa"/>
          </w:tcPr>
          <w:p w14:paraId="31512B5A" w14:textId="77777777" w:rsidR="00430569" w:rsidRDefault="00430569">
            <w:pPr>
              <w:pStyle w:val="EMPTYCELLSTYLE"/>
            </w:pPr>
          </w:p>
        </w:tc>
        <w:tc>
          <w:tcPr>
            <w:tcW w:w="1720" w:type="dxa"/>
          </w:tcPr>
          <w:p w14:paraId="11F8E919" w14:textId="77777777" w:rsidR="00430569" w:rsidRDefault="00430569">
            <w:pPr>
              <w:pStyle w:val="EMPTYCELLSTYLE"/>
            </w:pPr>
          </w:p>
        </w:tc>
        <w:tc>
          <w:tcPr>
            <w:tcW w:w="800" w:type="dxa"/>
          </w:tcPr>
          <w:p w14:paraId="15132FEA" w14:textId="77777777" w:rsidR="00430569" w:rsidRDefault="00430569">
            <w:pPr>
              <w:pStyle w:val="EMPTYCELLSTYLE"/>
            </w:pPr>
          </w:p>
        </w:tc>
        <w:tc>
          <w:tcPr>
            <w:tcW w:w="5560" w:type="dxa"/>
          </w:tcPr>
          <w:p w14:paraId="1C21D098" w14:textId="77777777" w:rsidR="00430569" w:rsidRDefault="00430569">
            <w:pPr>
              <w:pStyle w:val="EMPTYCELLSTYLE"/>
            </w:pPr>
          </w:p>
        </w:tc>
        <w:tc>
          <w:tcPr>
            <w:tcW w:w="5500" w:type="dxa"/>
          </w:tcPr>
          <w:p w14:paraId="584C0D9E" w14:textId="77777777" w:rsidR="00430569" w:rsidRDefault="00430569">
            <w:pPr>
              <w:pStyle w:val="EMPTYCELLSTYLE"/>
            </w:pPr>
          </w:p>
        </w:tc>
        <w:tc>
          <w:tcPr>
            <w:tcW w:w="420" w:type="dxa"/>
            <w:gridSpan w:val="2"/>
          </w:tcPr>
          <w:p w14:paraId="78B33B4A" w14:textId="77777777" w:rsidR="00430569" w:rsidRDefault="00430569">
            <w:pPr>
              <w:pStyle w:val="EMPTYCELLSTYLE"/>
            </w:pPr>
          </w:p>
        </w:tc>
      </w:tr>
      <w:tr w:rsidR="00430569" w14:paraId="138D5ADF" w14:textId="77777777">
        <w:tblPrEx>
          <w:tblCellMar>
            <w:top w:w="0" w:type="dxa"/>
            <w:bottom w:w="0" w:type="dxa"/>
          </w:tblCellMar>
        </w:tblPrEx>
        <w:trPr>
          <w:trHeight w:hRule="exact" w:val="100"/>
        </w:trPr>
        <w:tc>
          <w:tcPr>
            <w:tcW w:w="400" w:type="dxa"/>
          </w:tcPr>
          <w:p w14:paraId="215AB8FD" w14:textId="77777777" w:rsidR="00430569" w:rsidRDefault="00430569">
            <w:pPr>
              <w:pStyle w:val="EMPTYCELLSTYLE"/>
            </w:pPr>
          </w:p>
        </w:tc>
        <w:tc>
          <w:tcPr>
            <w:tcW w:w="600" w:type="dxa"/>
          </w:tcPr>
          <w:p w14:paraId="30777769" w14:textId="77777777" w:rsidR="00430569" w:rsidRDefault="00430569">
            <w:pPr>
              <w:pStyle w:val="EMPTYCELLSTYLE"/>
            </w:pPr>
          </w:p>
        </w:tc>
        <w:tc>
          <w:tcPr>
            <w:tcW w:w="1800" w:type="dxa"/>
            <w:gridSpan w:val="2"/>
          </w:tcPr>
          <w:p w14:paraId="722CC524" w14:textId="77777777" w:rsidR="00430569" w:rsidRDefault="00430569">
            <w:pPr>
              <w:pStyle w:val="EMPTYCELLSTYLE"/>
            </w:pPr>
          </w:p>
        </w:tc>
        <w:tc>
          <w:tcPr>
            <w:tcW w:w="100" w:type="dxa"/>
          </w:tcPr>
          <w:p w14:paraId="3A93F9A7" w14:textId="77777777" w:rsidR="00430569" w:rsidRDefault="00430569">
            <w:pPr>
              <w:pStyle w:val="EMPTYCELLSTYLE"/>
            </w:pPr>
          </w:p>
        </w:tc>
        <w:tc>
          <w:tcPr>
            <w:tcW w:w="500" w:type="dxa"/>
          </w:tcPr>
          <w:p w14:paraId="59DD5402" w14:textId="77777777" w:rsidR="00430569" w:rsidRDefault="00430569">
            <w:pPr>
              <w:pStyle w:val="EMPTYCELLSTYLE"/>
            </w:pPr>
          </w:p>
        </w:tc>
        <w:tc>
          <w:tcPr>
            <w:tcW w:w="1100" w:type="dxa"/>
            <w:gridSpan w:val="2"/>
          </w:tcPr>
          <w:p w14:paraId="1AECB07D" w14:textId="77777777" w:rsidR="00430569" w:rsidRDefault="00430569">
            <w:pPr>
              <w:pStyle w:val="EMPTYCELLSTYLE"/>
            </w:pPr>
          </w:p>
        </w:tc>
        <w:tc>
          <w:tcPr>
            <w:tcW w:w="100" w:type="dxa"/>
          </w:tcPr>
          <w:p w14:paraId="053B6423" w14:textId="77777777" w:rsidR="00430569" w:rsidRDefault="00430569">
            <w:pPr>
              <w:pStyle w:val="EMPTYCELLSTYLE"/>
            </w:pPr>
          </w:p>
        </w:tc>
        <w:tc>
          <w:tcPr>
            <w:tcW w:w="1600" w:type="dxa"/>
          </w:tcPr>
          <w:p w14:paraId="527D3315" w14:textId="77777777" w:rsidR="00430569" w:rsidRDefault="00430569">
            <w:pPr>
              <w:pStyle w:val="EMPTYCELLSTYLE"/>
            </w:pPr>
          </w:p>
        </w:tc>
        <w:tc>
          <w:tcPr>
            <w:tcW w:w="1600" w:type="dxa"/>
          </w:tcPr>
          <w:p w14:paraId="281D9874" w14:textId="77777777" w:rsidR="00430569" w:rsidRDefault="00430569">
            <w:pPr>
              <w:pStyle w:val="EMPTYCELLSTYLE"/>
            </w:pPr>
          </w:p>
        </w:tc>
        <w:tc>
          <w:tcPr>
            <w:tcW w:w="2000" w:type="dxa"/>
          </w:tcPr>
          <w:p w14:paraId="126E5C3B" w14:textId="77777777" w:rsidR="00430569" w:rsidRDefault="00430569">
            <w:pPr>
              <w:pStyle w:val="EMPTYCELLSTYLE"/>
            </w:pPr>
          </w:p>
        </w:tc>
        <w:tc>
          <w:tcPr>
            <w:tcW w:w="1720" w:type="dxa"/>
          </w:tcPr>
          <w:p w14:paraId="2ED4FEDA" w14:textId="77777777" w:rsidR="00430569" w:rsidRDefault="00430569">
            <w:pPr>
              <w:pStyle w:val="EMPTYCELLSTYLE"/>
            </w:pPr>
          </w:p>
        </w:tc>
        <w:tc>
          <w:tcPr>
            <w:tcW w:w="800" w:type="dxa"/>
          </w:tcPr>
          <w:p w14:paraId="3C41CC9C" w14:textId="77777777" w:rsidR="00430569" w:rsidRDefault="00430569">
            <w:pPr>
              <w:pStyle w:val="EMPTYCELLSTYLE"/>
            </w:pPr>
          </w:p>
        </w:tc>
        <w:tc>
          <w:tcPr>
            <w:tcW w:w="5560" w:type="dxa"/>
          </w:tcPr>
          <w:p w14:paraId="4353473A" w14:textId="77777777" w:rsidR="00430569" w:rsidRDefault="00430569">
            <w:pPr>
              <w:pStyle w:val="EMPTYCELLSTYLE"/>
            </w:pPr>
          </w:p>
        </w:tc>
        <w:tc>
          <w:tcPr>
            <w:tcW w:w="5500" w:type="dxa"/>
          </w:tcPr>
          <w:p w14:paraId="6CE04BA4" w14:textId="77777777" w:rsidR="00430569" w:rsidRDefault="00430569">
            <w:pPr>
              <w:pStyle w:val="EMPTYCELLSTYLE"/>
            </w:pPr>
          </w:p>
        </w:tc>
        <w:tc>
          <w:tcPr>
            <w:tcW w:w="420" w:type="dxa"/>
            <w:gridSpan w:val="2"/>
          </w:tcPr>
          <w:p w14:paraId="73C2CF08" w14:textId="77777777" w:rsidR="00430569" w:rsidRDefault="00430569">
            <w:pPr>
              <w:pStyle w:val="EMPTYCELLSTYLE"/>
            </w:pPr>
          </w:p>
        </w:tc>
      </w:tr>
      <w:tr w:rsidR="00430569" w14:paraId="3C8FC5A4" w14:textId="77777777">
        <w:tblPrEx>
          <w:tblCellMar>
            <w:top w:w="0" w:type="dxa"/>
            <w:bottom w:w="0" w:type="dxa"/>
          </w:tblCellMar>
        </w:tblPrEx>
        <w:trPr>
          <w:trHeight w:hRule="exact" w:val="280"/>
        </w:trPr>
        <w:tc>
          <w:tcPr>
            <w:tcW w:w="400" w:type="dxa"/>
          </w:tcPr>
          <w:p w14:paraId="30E3E552" w14:textId="77777777" w:rsidR="00430569" w:rsidRDefault="00430569">
            <w:pPr>
              <w:pStyle w:val="EMPTYCELLSTYLE"/>
            </w:pPr>
          </w:p>
        </w:tc>
        <w:tc>
          <w:tcPr>
            <w:tcW w:w="600" w:type="dxa"/>
            <w:tcMar>
              <w:top w:w="0" w:type="dxa"/>
              <w:left w:w="0" w:type="dxa"/>
              <w:bottom w:w="0" w:type="dxa"/>
              <w:right w:w="0" w:type="dxa"/>
            </w:tcMar>
          </w:tcPr>
          <w:p w14:paraId="31E13921" w14:textId="77777777" w:rsidR="00430569" w:rsidRDefault="003E707C">
            <w:pPr>
              <w:pStyle w:val="ArialItalic"/>
              <w:ind w:right="100"/>
              <w:jc w:val="right"/>
            </w:pPr>
            <w:r>
              <w:rPr>
                <w:sz w:val="16"/>
              </w:rPr>
              <w:t>18</w:t>
            </w:r>
          </w:p>
        </w:tc>
        <w:tc>
          <w:tcPr>
            <w:tcW w:w="1800" w:type="dxa"/>
            <w:gridSpan w:val="2"/>
            <w:vMerge w:val="restart"/>
            <w:tcMar>
              <w:top w:w="0" w:type="dxa"/>
              <w:left w:w="0" w:type="dxa"/>
              <w:bottom w:w="0" w:type="dxa"/>
              <w:right w:w="0" w:type="dxa"/>
            </w:tcMar>
          </w:tcPr>
          <w:p w14:paraId="285985A0" w14:textId="77777777" w:rsidR="00430569" w:rsidRDefault="003E707C">
            <w:pPr>
              <w:pStyle w:val="ArialNormal"/>
              <w:ind w:left="40" w:right="100"/>
            </w:pPr>
            <w:r>
              <w:rPr>
                <w:sz w:val="16"/>
              </w:rPr>
              <w:t>MHMP odbor ochrany prostředí</w:t>
            </w:r>
          </w:p>
        </w:tc>
        <w:tc>
          <w:tcPr>
            <w:tcW w:w="100" w:type="dxa"/>
          </w:tcPr>
          <w:p w14:paraId="0D680E6A" w14:textId="77777777" w:rsidR="00430569" w:rsidRDefault="00430569">
            <w:pPr>
              <w:pStyle w:val="EMPTYCELLSTYLE"/>
            </w:pPr>
          </w:p>
        </w:tc>
        <w:tc>
          <w:tcPr>
            <w:tcW w:w="1600" w:type="dxa"/>
            <w:gridSpan w:val="3"/>
            <w:tcMar>
              <w:top w:w="0" w:type="dxa"/>
              <w:left w:w="0" w:type="dxa"/>
              <w:bottom w:w="0" w:type="dxa"/>
              <w:right w:w="0" w:type="dxa"/>
            </w:tcMar>
          </w:tcPr>
          <w:p w14:paraId="6BFDB054" w14:textId="77777777" w:rsidR="00430569" w:rsidRDefault="003E707C">
            <w:pPr>
              <w:pStyle w:val="ArialNormal"/>
              <w:ind w:left="40" w:right="40"/>
            </w:pPr>
            <w:r>
              <w:rPr>
                <w:sz w:val="16"/>
              </w:rPr>
              <w:t>Stanovisko</w:t>
            </w:r>
          </w:p>
        </w:tc>
        <w:tc>
          <w:tcPr>
            <w:tcW w:w="100" w:type="dxa"/>
          </w:tcPr>
          <w:p w14:paraId="7E626CB7" w14:textId="77777777" w:rsidR="00430569" w:rsidRDefault="00430569">
            <w:pPr>
              <w:pStyle w:val="EMPTYCELLSTYLE"/>
            </w:pPr>
          </w:p>
        </w:tc>
        <w:tc>
          <w:tcPr>
            <w:tcW w:w="1600" w:type="dxa"/>
            <w:tcMar>
              <w:top w:w="0" w:type="dxa"/>
              <w:left w:w="0" w:type="dxa"/>
              <w:bottom w:w="0" w:type="dxa"/>
              <w:right w:w="0" w:type="dxa"/>
            </w:tcMar>
          </w:tcPr>
          <w:p w14:paraId="20F19F65" w14:textId="77777777" w:rsidR="00430569" w:rsidRDefault="003E707C">
            <w:pPr>
              <w:pStyle w:val="ArialNormal"/>
              <w:ind w:left="40" w:right="40"/>
            </w:pPr>
            <w:r>
              <w:rPr>
                <w:sz w:val="16"/>
              </w:rPr>
              <w:t>MHMPXPHM66CP</w:t>
            </w:r>
          </w:p>
        </w:tc>
        <w:tc>
          <w:tcPr>
            <w:tcW w:w="1600" w:type="dxa"/>
            <w:tcMar>
              <w:top w:w="0" w:type="dxa"/>
              <w:left w:w="0" w:type="dxa"/>
              <w:bottom w:w="0" w:type="dxa"/>
              <w:right w:w="0" w:type="dxa"/>
            </w:tcMar>
          </w:tcPr>
          <w:p w14:paraId="707CA35B" w14:textId="77777777" w:rsidR="00430569" w:rsidRDefault="003E707C">
            <w:pPr>
              <w:pStyle w:val="ArialNormal"/>
              <w:ind w:left="40" w:right="40"/>
            </w:pPr>
            <w:r>
              <w:rPr>
                <w:sz w:val="16"/>
              </w:rPr>
              <w:t>2989929</w:t>
            </w:r>
          </w:p>
        </w:tc>
        <w:tc>
          <w:tcPr>
            <w:tcW w:w="2000" w:type="dxa"/>
            <w:tcMar>
              <w:top w:w="0" w:type="dxa"/>
              <w:left w:w="0" w:type="dxa"/>
              <w:bottom w:w="0" w:type="dxa"/>
              <w:right w:w="0" w:type="dxa"/>
            </w:tcMar>
          </w:tcPr>
          <w:p w14:paraId="7893C6B4" w14:textId="77777777" w:rsidR="00430569" w:rsidRDefault="003E707C">
            <w:pPr>
              <w:pStyle w:val="ArialNormal"/>
              <w:ind w:left="40" w:right="40"/>
            </w:pPr>
            <w:r>
              <w:rPr>
                <w:sz w:val="16"/>
              </w:rPr>
              <w:t>Bez připomínek</w:t>
            </w:r>
          </w:p>
        </w:tc>
        <w:tc>
          <w:tcPr>
            <w:tcW w:w="13580" w:type="dxa"/>
            <w:gridSpan w:val="4"/>
            <w:vMerge w:val="restart"/>
            <w:tcMar>
              <w:top w:w="0" w:type="dxa"/>
              <w:left w:w="0" w:type="dxa"/>
              <w:bottom w:w="0" w:type="dxa"/>
              <w:right w:w="0" w:type="dxa"/>
            </w:tcMar>
          </w:tcPr>
          <w:p w14:paraId="583ACFEA" w14:textId="77777777" w:rsidR="00430569" w:rsidRDefault="003E707C">
            <w:pPr>
              <w:pStyle w:val="ArialNormal"/>
              <w:ind w:left="40" w:right="40"/>
            </w:pPr>
            <w:r>
              <w:rPr>
                <w:sz w:val="16"/>
              </w:rPr>
              <w:t>Stanovisko odboru ochrany prostředí Magistrátu hlavního města Prahy jako dotčeného orgánu podle § 52 odst. 3 a § 55b odst. 2 zákona č. 183/2006 Sb., o územním plánování a stavebním řádu (stavební zákon), ve znění pozdějších předpisů</w:t>
            </w:r>
            <w:r>
              <w:rPr>
                <w:sz w:val="16"/>
              </w:rPr>
              <w:br/>
            </w:r>
            <w:r>
              <w:rPr>
                <w:b/>
                <w:sz w:val="16"/>
              </w:rPr>
              <w:t>Změny č. Z 3196/14, Z 3197/14, Z 3200/14, Z 3201/14, Z 3204/14, Z 3205/14, Z 3207/14, Z 3208/14, Z 3209/14, Z 3214/14, Z 3220/14 a Z 3221/14 vlny 14 Územního plánu sídelního útvaru hlavního města Prahy - zahájení řízení o vydání změny</w:t>
            </w:r>
            <w:r>
              <w:rPr>
                <w:sz w:val="16"/>
              </w:rPr>
              <w:br/>
            </w:r>
            <w:r>
              <w:rPr>
                <w:sz w:val="16"/>
              </w:rPr>
              <w:br/>
            </w:r>
            <w:r>
              <w:rPr>
                <w:sz w:val="16"/>
              </w:rPr>
              <w:br/>
            </w:r>
            <w:r>
              <w:rPr>
                <w:b/>
                <w:sz w:val="16"/>
                <w:u w:val="single"/>
              </w:rPr>
              <w:t>Z hlediska nakládání s odpady:</w:t>
            </w:r>
            <w:r>
              <w:rPr>
                <w:sz w:val="16"/>
              </w:rPr>
              <w:br/>
            </w:r>
            <w:r>
              <w:rPr>
                <w:sz w:val="16"/>
              </w:rPr>
              <w:br/>
            </w:r>
            <w:r>
              <w:rPr>
                <w:sz w:val="16"/>
              </w:rPr>
              <w:br/>
            </w:r>
          </w:p>
        </w:tc>
        <w:tc>
          <w:tcPr>
            <w:tcW w:w="420" w:type="dxa"/>
            <w:gridSpan w:val="2"/>
          </w:tcPr>
          <w:p w14:paraId="63472CD5" w14:textId="77777777" w:rsidR="00430569" w:rsidRDefault="00430569">
            <w:pPr>
              <w:pStyle w:val="EMPTYCELLSTYLE"/>
            </w:pPr>
          </w:p>
        </w:tc>
      </w:tr>
      <w:tr w:rsidR="00430569" w14:paraId="5EAF1538" w14:textId="77777777">
        <w:tblPrEx>
          <w:tblCellMar>
            <w:top w:w="0" w:type="dxa"/>
            <w:bottom w:w="0" w:type="dxa"/>
          </w:tblCellMar>
        </w:tblPrEx>
        <w:trPr>
          <w:trHeight w:hRule="exact" w:val="80"/>
        </w:trPr>
        <w:tc>
          <w:tcPr>
            <w:tcW w:w="400" w:type="dxa"/>
          </w:tcPr>
          <w:p w14:paraId="729DEB62" w14:textId="77777777" w:rsidR="00430569" w:rsidRDefault="00430569">
            <w:pPr>
              <w:pStyle w:val="EMPTYCELLSTYLE"/>
            </w:pPr>
          </w:p>
        </w:tc>
        <w:tc>
          <w:tcPr>
            <w:tcW w:w="600" w:type="dxa"/>
          </w:tcPr>
          <w:p w14:paraId="2F5C0165" w14:textId="77777777" w:rsidR="00430569" w:rsidRDefault="00430569">
            <w:pPr>
              <w:pStyle w:val="EMPTYCELLSTYLE"/>
            </w:pPr>
          </w:p>
        </w:tc>
        <w:tc>
          <w:tcPr>
            <w:tcW w:w="1800" w:type="dxa"/>
            <w:gridSpan w:val="2"/>
            <w:vMerge/>
            <w:tcMar>
              <w:top w:w="0" w:type="dxa"/>
              <w:left w:w="0" w:type="dxa"/>
              <w:bottom w:w="0" w:type="dxa"/>
              <w:right w:w="0" w:type="dxa"/>
            </w:tcMar>
          </w:tcPr>
          <w:p w14:paraId="77AE3DA7" w14:textId="77777777" w:rsidR="00430569" w:rsidRDefault="00430569">
            <w:pPr>
              <w:pStyle w:val="EMPTYCELLSTYLE"/>
            </w:pPr>
          </w:p>
        </w:tc>
        <w:tc>
          <w:tcPr>
            <w:tcW w:w="100" w:type="dxa"/>
          </w:tcPr>
          <w:p w14:paraId="7280382F" w14:textId="77777777" w:rsidR="00430569" w:rsidRDefault="00430569">
            <w:pPr>
              <w:pStyle w:val="EMPTYCELLSTYLE"/>
            </w:pPr>
          </w:p>
        </w:tc>
        <w:tc>
          <w:tcPr>
            <w:tcW w:w="500" w:type="dxa"/>
          </w:tcPr>
          <w:p w14:paraId="3BF8617B" w14:textId="77777777" w:rsidR="00430569" w:rsidRDefault="00430569">
            <w:pPr>
              <w:pStyle w:val="EMPTYCELLSTYLE"/>
            </w:pPr>
          </w:p>
        </w:tc>
        <w:tc>
          <w:tcPr>
            <w:tcW w:w="1100" w:type="dxa"/>
            <w:gridSpan w:val="2"/>
          </w:tcPr>
          <w:p w14:paraId="42C06FA5" w14:textId="77777777" w:rsidR="00430569" w:rsidRDefault="00430569">
            <w:pPr>
              <w:pStyle w:val="EMPTYCELLSTYLE"/>
            </w:pPr>
          </w:p>
        </w:tc>
        <w:tc>
          <w:tcPr>
            <w:tcW w:w="100" w:type="dxa"/>
          </w:tcPr>
          <w:p w14:paraId="6B87DD1D" w14:textId="77777777" w:rsidR="00430569" w:rsidRDefault="00430569">
            <w:pPr>
              <w:pStyle w:val="EMPTYCELLSTYLE"/>
            </w:pPr>
          </w:p>
        </w:tc>
        <w:tc>
          <w:tcPr>
            <w:tcW w:w="1600" w:type="dxa"/>
          </w:tcPr>
          <w:p w14:paraId="563A8903" w14:textId="77777777" w:rsidR="00430569" w:rsidRDefault="00430569">
            <w:pPr>
              <w:pStyle w:val="EMPTYCELLSTYLE"/>
            </w:pPr>
          </w:p>
        </w:tc>
        <w:tc>
          <w:tcPr>
            <w:tcW w:w="1600" w:type="dxa"/>
          </w:tcPr>
          <w:p w14:paraId="1EA70C16" w14:textId="77777777" w:rsidR="00430569" w:rsidRDefault="00430569">
            <w:pPr>
              <w:pStyle w:val="EMPTYCELLSTYLE"/>
            </w:pPr>
          </w:p>
        </w:tc>
        <w:tc>
          <w:tcPr>
            <w:tcW w:w="2000" w:type="dxa"/>
          </w:tcPr>
          <w:p w14:paraId="09877339" w14:textId="77777777" w:rsidR="00430569" w:rsidRDefault="00430569">
            <w:pPr>
              <w:pStyle w:val="EMPTYCELLSTYLE"/>
            </w:pPr>
          </w:p>
        </w:tc>
        <w:tc>
          <w:tcPr>
            <w:tcW w:w="13580" w:type="dxa"/>
            <w:gridSpan w:val="4"/>
            <w:vMerge/>
            <w:tcMar>
              <w:top w:w="0" w:type="dxa"/>
              <w:left w:w="0" w:type="dxa"/>
              <w:bottom w:w="0" w:type="dxa"/>
              <w:right w:w="0" w:type="dxa"/>
            </w:tcMar>
          </w:tcPr>
          <w:p w14:paraId="2C5C1345" w14:textId="77777777" w:rsidR="00430569" w:rsidRDefault="00430569">
            <w:pPr>
              <w:pStyle w:val="EMPTYCELLSTYLE"/>
            </w:pPr>
          </w:p>
        </w:tc>
        <w:tc>
          <w:tcPr>
            <w:tcW w:w="420" w:type="dxa"/>
            <w:gridSpan w:val="2"/>
          </w:tcPr>
          <w:p w14:paraId="635C156E" w14:textId="77777777" w:rsidR="00430569" w:rsidRDefault="00430569">
            <w:pPr>
              <w:pStyle w:val="EMPTYCELLSTYLE"/>
            </w:pPr>
          </w:p>
        </w:tc>
      </w:tr>
      <w:tr w:rsidR="00430569" w14:paraId="467DDB4C" w14:textId="77777777">
        <w:tblPrEx>
          <w:tblCellMar>
            <w:top w:w="0" w:type="dxa"/>
            <w:bottom w:w="0" w:type="dxa"/>
          </w:tblCellMar>
        </w:tblPrEx>
        <w:trPr>
          <w:trHeight w:hRule="exact" w:val="1280"/>
        </w:trPr>
        <w:tc>
          <w:tcPr>
            <w:tcW w:w="400" w:type="dxa"/>
          </w:tcPr>
          <w:p w14:paraId="7DCDF3A2" w14:textId="77777777" w:rsidR="00430569" w:rsidRDefault="00430569">
            <w:pPr>
              <w:pStyle w:val="EMPTYCELLSTYLE"/>
            </w:pPr>
          </w:p>
        </w:tc>
        <w:tc>
          <w:tcPr>
            <w:tcW w:w="600" w:type="dxa"/>
          </w:tcPr>
          <w:p w14:paraId="61089C70" w14:textId="77777777" w:rsidR="00430569" w:rsidRDefault="00430569">
            <w:pPr>
              <w:pStyle w:val="EMPTYCELLSTYLE"/>
            </w:pPr>
          </w:p>
        </w:tc>
        <w:tc>
          <w:tcPr>
            <w:tcW w:w="1800" w:type="dxa"/>
            <w:gridSpan w:val="2"/>
          </w:tcPr>
          <w:p w14:paraId="22666801" w14:textId="77777777" w:rsidR="00430569" w:rsidRDefault="00430569">
            <w:pPr>
              <w:pStyle w:val="EMPTYCELLSTYLE"/>
            </w:pPr>
          </w:p>
        </w:tc>
        <w:tc>
          <w:tcPr>
            <w:tcW w:w="100" w:type="dxa"/>
          </w:tcPr>
          <w:p w14:paraId="4DB0B6BE" w14:textId="77777777" w:rsidR="00430569" w:rsidRDefault="00430569">
            <w:pPr>
              <w:pStyle w:val="EMPTYCELLSTYLE"/>
            </w:pPr>
          </w:p>
        </w:tc>
        <w:tc>
          <w:tcPr>
            <w:tcW w:w="500" w:type="dxa"/>
          </w:tcPr>
          <w:p w14:paraId="0F5F82B3" w14:textId="77777777" w:rsidR="00430569" w:rsidRDefault="00430569">
            <w:pPr>
              <w:pStyle w:val="EMPTYCELLSTYLE"/>
            </w:pPr>
          </w:p>
        </w:tc>
        <w:tc>
          <w:tcPr>
            <w:tcW w:w="1100" w:type="dxa"/>
            <w:gridSpan w:val="2"/>
          </w:tcPr>
          <w:p w14:paraId="5E25C12D" w14:textId="77777777" w:rsidR="00430569" w:rsidRDefault="00430569">
            <w:pPr>
              <w:pStyle w:val="EMPTYCELLSTYLE"/>
            </w:pPr>
          </w:p>
        </w:tc>
        <w:tc>
          <w:tcPr>
            <w:tcW w:w="100" w:type="dxa"/>
          </w:tcPr>
          <w:p w14:paraId="6970C55E" w14:textId="77777777" w:rsidR="00430569" w:rsidRDefault="00430569">
            <w:pPr>
              <w:pStyle w:val="EMPTYCELLSTYLE"/>
            </w:pPr>
          </w:p>
        </w:tc>
        <w:tc>
          <w:tcPr>
            <w:tcW w:w="1600" w:type="dxa"/>
          </w:tcPr>
          <w:p w14:paraId="2650A82D" w14:textId="77777777" w:rsidR="00430569" w:rsidRDefault="00430569">
            <w:pPr>
              <w:pStyle w:val="EMPTYCELLSTYLE"/>
            </w:pPr>
          </w:p>
        </w:tc>
        <w:tc>
          <w:tcPr>
            <w:tcW w:w="1600" w:type="dxa"/>
          </w:tcPr>
          <w:p w14:paraId="7F5097F1" w14:textId="77777777" w:rsidR="00430569" w:rsidRDefault="00430569">
            <w:pPr>
              <w:pStyle w:val="EMPTYCELLSTYLE"/>
            </w:pPr>
          </w:p>
        </w:tc>
        <w:tc>
          <w:tcPr>
            <w:tcW w:w="2000" w:type="dxa"/>
          </w:tcPr>
          <w:p w14:paraId="51E1F156" w14:textId="77777777" w:rsidR="00430569" w:rsidRDefault="00430569">
            <w:pPr>
              <w:pStyle w:val="EMPTYCELLSTYLE"/>
            </w:pPr>
          </w:p>
        </w:tc>
        <w:tc>
          <w:tcPr>
            <w:tcW w:w="13580" w:type="dxa"/>
            <w:gridSpan w:val="4"/>
            <w:vMerge/>
            <w:tcMar>
              <w:top w:w="0" w:type="dxa"/>
              <w:left w:w="0" w:type="dxa"/>
              <w:bottom w:w="0" w:type="dxa"/>
              <w:right w:w="0" w:type="dxa"/>
            </w:tcMar>
          </w:tcPr>
          <w:p w14:paraId="63F44296" w14:textId="77777777" w:rsidR="00430569" w:rsidRDefault="00430569">
            <w:pPr>
              <w:pStyle w:val="EMPTYCELLSTYLE"/>
            </w:pPr>
          </w:p>
        </w:tc>
        <w:tc>
          <w:tcPr>
            <w:tcW w:w="420" w:type="dxa"/>
            <w:gridSpan w:val="2"/>
          </w:tcPr>
          <w:p w14:paraId="2CAB663C" w14:textId="77777777" w:rsidR="00430569" w:rsidRDefault="00430569">
            <w:pPr>
              <w:pStyle w:val="EMPTYCELLSTYLE"/>
            </w:pPr>
          </w:p>
        </w:tc>
      </w:tr>
      <w:tr w:rsidR="00430569" w14:paraId="4C12C7B4" w14:textId="77777777">
        <w:tblPrEx>
          <w:tblCellMar>
            <w:top w:w="0" w:type="dxa"/>
            <w:bottom w:w="0" w:type="dxa"/>
          </w:tblCellMar>
        </w:tblPrEx>
        <w:trPr>
          <w:trHeight w:hRule="exact" w:val="260"/>
        </w:trPr>
        <w:tc>
          <w:tcPr>
            <w:tcW w:w="400" w:type="dxa"/>
          </w:tcPr>
          <w:p w14:paraId="6552C1BB" w14:textId="77777777" w:rsidR="00430569" w:rsidRDefault="00430569">
            <w:pPr>
              <w:pStyle w:val="EMPTYCELLSTYLE"/>
            </w:pPr>
          </w:p>
        </w:tc>
        <w:tc>
          <w:tcPr>
            <w:tcW w:w="600" w:type="dxa"/>
          </w:tcPr>
          <w:p w14:paraId="32DF1BF2" w14:textId="77777777" w:rsidR="00430569" w:rsidRDefault="00430569">
            <w:pPr>
              <w:pStyle w:val="EMPTYCELLSTYLE"/>
            </w:pPr>
          </w:p>
        </w:tc>
        <w:tc>
          <w:tcPr>
            <w:tcW w:w="1800" w:type="dxa"/>
            <w:gridSpan w:val="2"/>
          </w:tcPr>
          <w:p w14:paraId="343FD3CE" w14:textId="77777777" w:rsidR="00430569" w:rsidRDefault="00430569">
            <w:pPr>
              <w:pStyle w:val="EMPTYCELLSTYLE"/>
            </w:pPr>
          </w:p>
        </w:tc>
        <w:tc>
          <w:tcPr>
            <w:tcW w:w="100" w:type="dxa"/>
          </w:tcPr>
          <w:p w14:paraId="0FAD44DB" w14:textId="77777777" w:rsidR="00430569" w:rsidRDefault="00430569">
            <w:pPr>
              <w:pStyle w:val="EMPTYCELLSTYLE"/>
            </w:pPr>
          </w:p>
        </w:tc>
        <w:tc>
          <w:tcPr>
            <w:tcW w:w="500" w:type="dxa"/>
          </w:tcPr>
          <w:p w14:paraId="05372FD2" w14:textId="77777777" w:rsidR="00430569" w:rsidRDefault="00430569">
            <w:pPr>
              <w:pStyle w:val="EMPTYCELLSTYLE"/>
            </w:pPr>
          </w:p>
        </w:tc>
        <w:tc>
          <w:tcPr>
            <w:tcW w:w="1100" w:type="dxa"/>
            <w:gridSpan w:val="2"/>
          </w:tcPr>
          <w:p w14:paraId="31324FDA" w14:textId="77777777" w:rsidR="00430569" w:rsidRDefault="00430569">
            <w:pPr>
              <w:pStyle w:val="EMPTYCELLSTYLE"/>
            </w:pPr>
          </w:p>
        </w:tc>
        <w:tc>
          <w:tcPr>
            <w:tcW w:w="100" w:type="dxa"/>
          </w:tcPr>
          <w:p w14:paraId="722E1963" w14:textId="77777777" w:rsidR="00430569" w:rsidRDefault="00430569">
            <w:pPr>
              <w:pStyle w:val="EMPTYCELLSTYLE"/>
            </w:pPr>
          </w:p>
        </w:tc>
        <w:tc>
          <w:tcPr>
            <w:tcW w:w="1600" w:type="dxa"/>
          </w:tcPr>
          <w:p w14:paraId="6D90D7D5" w14:textId="77777777" w:rsidR="00430569" w:rsidRDefault="00430569">
            <w:pPr>
              <w:pStyle w:val="EMPTYCELLSTYLE"/>
            </w:pPr>
          </w:p>
        </w:tc>
        <w:tc>
          <w:tcPr>
            <w:tcW w:w="1600" w:type="dxa"/>
          </w:tcPr>
          <w:p w14:paraId="68B503BB" w14:textId="77777777" w:rsidR="00430569" w:rsidRDefault="00430569">
            <w:pPr>
              <w:pStyle w:val="EMPTYCELLSTYLE"/>
            </w:pPr>
          </w:p>
        </w:tc>
        <w:tc>
          <w:tcPr>
            <w:tcW w:w="2000" w:type="dxa"/>
          </w:tcPr>
          <w:p w14:paraId="035D18CB" w14:textId="77777777" w:rsidR="00430569" w:rsidRDefault="00430569">
            <w:pPr>
              <w:pStyle w:val="EMPTYCELLSTYLE"/>
            </w:pPr>
          </w:p>
        </w:tc>
        <w:tc>
          <w:tcPr>
            <w:tcW w:w="1720" w:type="dxa"/>
          </w:tcPr>
          <w:p w14:paraId="258CE0E4" w14:textId="77777777" w:rsidR="00430569" w:rsidRDefault="00430569">
            <w:pPr>
              <w:pStyle w:val="EMPTYCELLSTYLE"/>
            </w:pPr>
          </w:p>
        </w:tc>
        <w:tc>
          <w:tcPr>
            <w:tcW w:w="800" w:type="dxa"/>
          </w:tcPr>
          <w:p w14:paraId="289C46B3" w14:textId="77777777" w:rsidR="00430569" w:rsidRDefault="00430569">
            <w:pPr>
              <w:pStyle w:val="EMPTYCELLSTYLE"/>
            </w:pPr>
          </w:p>
        </w:tc>
        <w:tc>
          <w:tcPr>
            <w:tcW w:w="5560" w:type="dxa"/>
          </w:tcPr>
          <w:p w14:paraId="0E50F987" w14:textId="77777777" w:rsidR="00430569" w:rsidRDefault="00430569">
            <w:pPr>
              <w:pStyle w:val="EMPTYCELLSTYLE"/>
            </w:pPr>
          </w:p>
        </w:tc>
        <w:tc>
          <w:tcPr>
            <w:tcW w:w="5500" w:type="dxa"/>
          </w:tcPr>
          <w:p w14:paraId="538161DF" w14:textId="77777777" w:rsidR="00430569" w:rsidRDefault="00430569">
            <w:pPr>
              <w:pStyle w:val="EMPTYCELLSTYLE"/>
            </w:pPr>
          </w:p>
        </w:tc>
        <w:tc>
          <w:tcPr>
            <w:tcW w:w="420" w:type="dxa"/>
            <w:gridSpan w:val="2"/>
          </w:tcPr>
          <w:p w14:paraId="259479D6" w14:textId="77777777" w:rsidR="00430569" w:rsidRDefault="00430569">
            <w:pPr>
              <w:pStyle w:val="EMPTYCELLSTYLE"/>
            </w:pPr>
          </w:p>
        </w:tc>
      </w:tr>
      <w:tr w:rsidR="00430569" w14:paraId="1E9DF2D8" w14:textId="77777777">
        <w:tblPrEx>
          <w:tblCellMar>
            <w:top w:w="0" w:type="dxa"/>
            <w:bottom w:w="0" w:type="dxa"/>
          </w:tblCellMar>
        </w:tblPrEx>
        <w:trPr>
          <w:trHeight w:hRule="exact" w:val="240"/>
        </w:trPr>
        <w:tc>
          <w:tcPr>
            <w:tcW w:w="400" w:type="dxa"/>
          </w:tcPr>
          <w:p w14:paraId="078430BE" w14:textId="77777777" w:rsidR="00430569" w:rsidRDefault="00430569">
            <w:pPr>
              <w:pStyle w:val="EMPTYCELLSTYLE"/>
            </w:pPr>
          </w:p>
        </w:tc>
        <w:tc>
          <w:tcPr>
            <w:tcW w:w="3000" w:type="dxa"/>
            <w:gridSpan w:val="5"/>
            <w:tcMar>
              <w:top w:w="0" w:type="dxa"/>
              <w:left w:w="0" w:type="dxa"/>
              <w:bottom w:w="0" w:type="dxa"/>
              <w:right w:w="20" w:type="dxa"/>
            </w:tcMar>
            <w:vAlign w:val="center"/>
          </w:tcPr>
          <w:p w14:paraId="754E8F29" w14:textId="2C2F486D" w:rsidR="00430569" w:rsidRDefault="003E707C">
            <w:pPr>
              <w:pStyle w:val="ArialNormal"/>
            </w:pPr>
            <w:r>
              <w:rPr>
                <w:sz w:val="16"/>
              </w:rPr>
              <w:t>Z 3196 / 14</w:t>
            </w:r>
          </w:p>
        </w:tc>
        <w:tc>
          <w:tcPr>
            <w:tcW w:w="1100" w:type="dxa"/>
            <w:gridSpan w:val="2"/>
          </w:tcPr>
          <w:p w14:paraId="61D70331" w14:textId="77777777" w:rsidR="00430569" w:rsidRDefault="00430569">
            <w:pPr>
              <w:pStyle w:val="EMPTYCELLSTYLE"/>
            </w:pPr>
          </w:p>
        </w:tc>
        <w:tc>
          <w:tcPr>
            <w:tcW w:w="100" w:type="dxa"/>
          </w:tcPr>
          <w:p w14:paraId="10A24CD7" w14:textId="77777777" w:rsidR="00430569" w:rsidRDefault="00430569">
            <w:pPr>
              <w:pStyle w:val="EMPTYCELLSTYLE"/>
            </w:pPr>
          </w:p>
        </w:tc>
        <w:tc>
          <w:tcPr>
            <w:tcW w:w="1600" w:type="dxa"/>
          </w:tcPr>
          <w:p w14:paraId="3D6A8602" w14:textId="77777777" w:rsidR="00430569" w:rsidRDefault="00430569">
            <w:pPr>
              <w:pStyle w:val="EMPTYCELLSTYLE"/>
            </w:pPr>
          </w:p>
        </w:tc>
        <w:tc>
          <w:tcPr>
            <w:tcW w:w="1600" w:type="dxa"/>
          </w:tcPr>
          <w:p w14:paraId="3AA3D384" w14:textId="77777777" w:rsidR="00430569" w:rsidRDefault="00430569">
            <w:pPr>
              <w:pStyle w:val="EMPTYCELLSTYLE"/>
            </w:pPr>
          </w:p>
        </w:tc>
        <w:tc>
          <w:tcPr>
            <w:tcW w:w="2000" w:type="dxa"/>
          </w:tcPr>
          <w:p w14:paraId="39F65229" w14:textId="77777777" w:rsidR="00430569" w:rsidRDefault="00430569">
            <w:pPr>
              <w:pStyle w:val="EMPTYCELLSTYLE"/>
            </w:pPr>
          </w:p>
        </w:tc>
        <w:tc>
          <w:tcPr>
            <w:tcW w:w="1720" w:type="dxa"/>
          </w:tcPr>
          <w:p w14:paraId="39BAB541" w14:textId="77777777" w:rsidR="00430569" w:rsidRDefault="00430569">
            <w:pPr>
              <w:pStyle w:val="EMPTYCELLSTYLE"/>
            </w:pPr>
          </w:p>
        </w:tc>
        <w:tc>
          <w:tcPr>
            <w:tcW w:w="800" w:type="dxa"/>
            <w:tcMar>
              <w:top w:w="0" w:type="dxa"/>
              <w:left w:w="0" w:type="dxa"/>
              <w:bottom w:w="0" w:type="dxa"/>
              <w:right w:w="20" w:type="dxa"/>
            </w:tcMar>
            <w:vAlign w:val="center"/>
          </w:tcPr>
          <w:p w14:paraId="4AC84798" w14:textId="77777777" w:rsidR="00430569" w:rsidRDefault="003E707C">
            <w:pPr>
              <w:pStyle w:val="ArialNormal"/>
              <w:jc w:val="right"/>
            </w:pPr>
            <w:r>
              <w:rPr>
                <w:sz w:val="16"/>
              </w:rPr>
              <w:t>Str. 3 z</w:t>
            </w:r>
          </w:p>
        </w:tc>
        <w:tc>
          <w:tcPr>
            <w:tcW w:w="5560" w:type="dxa"/>
            <w:tcMar>
              <w:top w:w="0" w:type="dxa"/>
              <w:left w:w="20" w:type="dxa"/>
              <w:bottom w:w="0" w:type="dxa"/>
              <w:right w:w="0" w:type="dxa"/>
            </w:tcMar>
            <w:vAlign w:val="center"/>
          </w:tcPr>
          <w:p w14:paraId="006F68EA" w14:textId="77777777" w:rsidR="00430569" w:rsidRDefault="003E707C">
            <w:pPr>
              <w:pStyle w:val="ArialNormal"/>
            </w:pPr>
            <w:r>
              <w:rPr>
                <w:sz w:val="16"/>
              </w:rPr>
              <w:t>84</w:t>
            </w:r>
          </w:p>
        </w:tc>
        <w:tc>
          <w:tcPr>
            <w:tcW w:w="5500" w:type="dxa"/>
          </w:tcPr>
          <w:p w14:paraId="4D18928D" w14:textId="77777777" w:rsidR="00430569" w:rsidRDefault="00430569">
            <w:pPr>
              <w:pStyle w:val="EMPTYCELLSTYLE"/>
            </w:pPr>
          </w:p>
        </w:tc>
        <w:tc>
          <w:tcPr>
            <w:tcW w:w="420" w:type="dxa"/>
            <w:gridSpan w:val="2"/>
          </w:tcPr>
          <w:p w14:paraId="42BB183F" w14:textId="77777777" w:rsidR="00430569" w:rsidRDefault="00430569">
            <w:pPr>
              <w:pStyle w:val="EMPTYCELLSTYLE"/>
            </w:pPr>
          </w:p>
        </w:tc>
      </w:tr>
      <w:tr w:rsidR="00430569" w14:paraId="307D341D" w14:textId="77777777">
        <w:tblPrEx>
          <w:tblCellMar>
            <w:top w:w="0" w:type="dxa"/>
            <w:bottom w:w="0" w:type="dxa"/>
          </w:tblCellMar>
        </w:tblPrEx>
        <w:trPr>
          <w:trHeight w:hRule="exact" w:val="400"/>
        </w:trPr>
        <w:tc>
          <w:tcPr>
            <w:tcW w:w="400" w:type="dxa"/>
          </w:tcPr>
          <w:p w14:paraId="2C7A06A9" w14:textId="77777777" w:rsidR="00430569" w:rsidRDefault="00430569">
            <w:pPr>
              <w:pStyle w:val="EMPTYCELLSTYLE"/>
              <w:pageBreakBefore/>
            </w:pPr>
            <w:bookmarkStart w:id="3" w:name="JR_PAGE_ANCHOR_0_4"/>
            <w:bookmarkEnd w:id="3"/>
          </w:p>
        </w:tc>
        <w:tc>
          <w:tcPr>
            <w:tcW w:w="600" w:type="dxa"/>
          </w:tcPr>
          <w:p w14:paraId="605E5217" w14:textId="77777777" w:rsidR="00430569" w:rsidRDefault="00430569">
            <w:pPr>
              <w:pStyle w:val="EMPTYCELLSTYLE"/>
            </w:pPr>
          </w:p>
        </w:tc>
        <w:tc>
          <w:tcPr>
            <w:tcW w:w="1800" w:type="dxa"/>
            <w:gridSpan w:val="2"/>
          </w:tcPr>
          <w:p w14:paraId="1D802E40" w14:textId="77777777" w:rsidR="00430569" w:rsidRDefault="00430569">
            <w:pPr>
              <w:pStyle w:val="EMPTYCELLSTYLE"/>
            </w:pPr>
          </w:p>
        </w:tc>
        <w:tc>
          <w:tcPr>
            <w:tcW w:w="100" w:type="dxa"/>
          </w:tcPr>
          <w:p w14:paraId="597B0452" w14:textId="77777777" w:rsidR="00430569" w:rsidRDefault="00430569">
            <w:pPr>
              <w:pStyle w:val="EMPTYCELLSTYLE"/>
            </w:pPr>
          </w:p>
        </w:tc>
        <w:tc>
          <w:tcPr>
            <w:tcW w:w="500" w:type="dxa"/>
          </w:tcPr>
          <w:p w14:paraId="5F61AB08" w14:textId="77777777" w:rsidR="00430569" w:rsidRDefault="00430569">
            <w:pPr>
              <w:pStyle w:val="EMPTYCELLSTYLE"/>
            </w:pPr>
          </w:p>
        </w:tc>
        <w:tc>
          <w:tcPr>
            <w:tcW w:w="1100" w:type="dxa"/>
            <w:gridSpan w:val="2"/>
          </w:tcPr>
          <w:p w14:paraId="40EB4BAA" w14:textId="77777777" w:rsidR="00430569" w:rsidRDefault="00430569">
            <w:pPr>
              <w:pStyle w:val="EMPTYCELLSTYLE"/>
            </w:pPr>
          </w:p>
        </w:tc>
        <w:tc>
          <w:tcPr>
            <w:tcW w:w="100" w:type="dxa"/>
          </w:tcPr>
          <w:p w14:paraId="1DC298F8" w14:textId="77777777" w:rsidR="00430569" w:rsidRDefault="00430569">
            <w:pPr>
              <w:pStyle w:val="EMPTYCELLSTYLE"/>
            </w:pPr>
          </w:p>
        </w:tc>
        <w:tc>
          <w:tcPr>
            <w:tcW w:w="1600" w:type="dxa"/>
          </w:tcPr>
          <w:p w14:paraId="4D731E43" w14:textId="77777777" w:rsidR="00430569" w:rsidRDefault="00430569">
            <w:pPr>
              <w:pStyle w:val="EMPTYCELLSTYLE"/>
            </w:pPr>
          </w:p>
        </w:tc>
        <w:tc>
          <w:tcPr>
            <w:tcW w:w="1600" w:type="dxa"/>
          </w:tcPr>
          <w:p w14:paraId="545CC4B5" w14:textId="77777777" w:rsidR="00430569" w:rsidRDefault="00430569">
            <w:pPr>
              <w:pStyle w:val="EMPTYCELLSTYLE"/>
            </w:pPr>
          </w:p>
        </w:tc>
        <w:tc>
          <w:tcPr>
            <w:tcW w:w="2000" w:type="dxa"/>
          </w:tcPr>
          <w:p w14:paraId="05F341D4" w14:textId="77777777" w:rsidR="00430569" w:rsidRDefault="00430569">
            <w:pPr>
              <w:pStyle w:val="EMPTYCELLSTYLE"/>
            </w:pPr>
          </w:p>
        </w:tc>
        <w:tc>
          <w:tcPr>
            <w:tcW w:w="1720" w:type="dxa"/>
          </w:tcPr>
          <w:p w14:paraId="60310EF9" w14:textId="77777777" w:rsidR="00430569" w:rsidRDefault="00430569">
            <w:pPr>
              <w:pStyle w:val="EMPTYCELLSTYLE"/>
            </w:pPr>
          </w:p>
        </w:tc>
        <w:tc>
          <w:tcPr>
            <w:tcW w:w="800" w:type="dxa"/>
          </w:tcPr>
          <w:p w14:paraId="55183FB2" w14:textId="77777777" w:rsidR="00430569" w:rsidRDefault="00430569">
            <w:pPr>
              <w:pStyle w:val="EMPTYCELLSTYLE"/>
            </w:pPr>
          </w:p>
        </w:tc>
        <w:tc>
          <w:tcPr>
            <w:tcW w:w="5560" w:type="dxa"/>
          </w:tcPr>
          <w:p w14:paraId="1E507651" w14:textId="77777777" w:rsidR="00430569" w:rsidRDefault="00430569">
            <w:pPr>
              <w:pStyle w:val="EMPTYCELLSTYLE"/>
            </w:pPr>
          </w:p>
        </w:tc>
        <w:tc>
          <w:tcPr>
            <w:tcW w:w="5500" w:type="dxa"/>
          </w:tcPr>
          <w:p w14:paraId="0FD7D56C" w14:textId="77777777" w:rsidR="00430569" w:rsidRDefault="00430569">
            <w:pPr>
              <w:pStyle w:val="EMPTYCELLSTYLE"/>
            </w:pPr>
          </w:p>
        </w:tc>
        <w:tc>
          <w:tcPr>
            <w:tcW w:w="20" w:type="dxa"/>
          </w:tcPr>
          <w:p w14:paraId="66235B76" w14:textId="77777777" w:rsidR="00430569" w:rsidRDefault="00430569">
            <w:pPr>
              <w:pStyle w:val="EMPTYCELLSTYLE"/>
            </w:pPr>
          </w:p>
        </w:tc>
        <w:tc>
          <w:tcPr>
            <w:tcW w:w="400" w:type="dxa"/>
          </w:tcPr>
          <w:p w14:paraId="7578A5CA" w14:textId="77777777" w:rsidR="00430569" w:rsidRDefault="00430569">
            <w:pPr>
              <w:pStyle w:val="EMPTYCELLSTYLE"/>
            </w:pPr>
          </w:p>
        </w:tc>
      </w:tr>
      <w:tr w:rsidR="00430569" w14:paraId="6CC09DE3" w14:textId="77777777">
        <w:tblPrEx>
          <w:tblCellMar>
            <w:top w:w="0" w:type="dxa"/>
            <w:bottom w:w="0" w:type="dxa"/>
          </w:tblCellMar>
        </w:tblPrEx>
        <w:trPr>
          <w:trHeight w:hRule="exact" w:val="280"/>
        </w:trPr>
        <w:tc>
          <w:tcPr>
            <w:tcW w:w="400" w:type="dxa"/>
          </w:tcPr>
          <w:p w14:paraId="4E450E95" w14:textId="77777777" w:rsidR="00430569" w:rsidRDefault="00430569">
            <w:pPr>
              <w:pStyle w:val="EMPTYCELLSTYLE"/>
            </w:pPr>
          </w:p>
        </w:tc>
        <w:tc>
          <w:tcPr>
            <w:tcW w:w="600" w:type="dxa"/>
          </w:tcPr>
          <w:p w14:paraId="4A4D3FFF" w14:textId="77777777" w:rsidR="00430569" w:rsidRDefault="00430569">
            <w:pPr>
              <w:pStyle w:val="EMPTYCELLSTYLE"/>
            </w:pPr>
          </w:p>
        </w:tc>
        <w:tc>
          <w:tcPr>
            <w:tcW w:w="1800" w:type="dxa"/>
            <w:gridSpan w:val="2"/>
          </w:tcPr>
          <w:p w14:paraId="109CF9A0" w14:textId="77777777" w:rsidR="00430569" w:rsidRDefault="00430569">
            <w:pPr>
              <w:pStyle w:val="EMPTYCELLSTYLE"/>
            </w:pPr>
          </w:p>
        </w:tc>
        <w:tc>
          <w:tcPr>
            <w:tcW w:w="100" w:type="dxa"/>
          </w:tcPr>
          <w:p w14:paraId="71211662" w14:textId="77777777" w:rsidR="00430569" w:rsidRDefault="00430569">
            <w:pPr>
              <w:pStyle w:val="EMPTYCELLSTYLE"/>
            </w:pPr>
          </w:p>
        </w:tc>
        <w:tc>
          <w:tcPr>
            <w:tcW w:w="500" w:type="dxa"/>
          </w:tcPr>
          <w:p w14:paraId="1D64B4B3" w14:textId="77777777" w:rsidR="00430569" w:rsidRDefault="00430569">
            <w:pPr>
              <w:pStyle w:val="EMPTYCELLSTYLE"/>
            </w:pPr>
          </w:p>
        </w:tc>
        <w:tc>
          <w:tcPr>
            <w:tcW w:w="1100" w:type="dxa"/>
            <w:gridSpan w:val="2"/>
          </w:tcPr>
          <w:p w14:paraId="3B74FDAF" w14:textId="77777777" w:rsidR="00430569" w:rsidRDefault="00430569">
            <w:pPr>
              <w:pStyle w:val="EMPTYCELLSTYLE"/>
            </w:pPr>
          </w:p>
        </w:tc>
        <w:tc>
          <w:tcPr>
            <w:tcW w:w="100" w:type="dxa"/>
          </w:tcPr>
          <w:p w14:paraId="1235076E" w14:textId="77777777" w:rsidR="00430569" w:rsidRDefault="00430569">
            <w:pPr>
              <w:pStyle w:val="EMPTYCELLSTYLE"/>
            </w:pPr>
          </w:p>
        </w:tc>
        <w:tc>
          <w:tcPr>
            <w:tcW w:w="1600" w:type="dxa"/>
          </w:tcPr>
          <w:p w14:paraId="176ACD2C" w14:textId="77777777" w:rsidR="00430569" w:rsidRDefault="00430569">
            <w:pPr>
              <w:pStyle w:val="EMPTYCELLSTYLE"/>
            </w:pPr>
          </w:p>
        </w:tc>
        <w:tc>
          <w:tcPr>
            <w:tcW w:w="1600" w:type="dxa"/>
          </w:tcPr>
          <w:p w14:paraId="774DCC06" w14:textId="77777777" w:rsidR="00430569" w:rsidRDefault="00430569">
            <w:pPr>
              <w:pStyle w:val="EMPTYCELLSTYLE"/>
            </w:pPr>
          </w:p>
        </w:tc>
        <w:tc>
          <w:tcPr>
            <w:tcW w:w="2000" w:type="dxa"/>
          </w:tcPr>
          <w:p w14:paraId="7E990779" w14:textId="77777777" w:rsidR="00430569" w:rsidRDefault="00430569">
            <w:pPr>
              <w:pStyle w:val="EMPTYCELLSTYLE"/>
            </w:pPr>
          </w:p>
        </w:tc>
        <w:tc>
          <w:tcPr>
            <w:tcW w:w="13580" w:type="dxa"/>
            <w:gridSpan w:val="4"/>
            <w:tcMar>
              <w:top w:w="0" w:type="dxa"/>
              <w:left w:w="0" w:type="dxa"/>
              <w:bottom w:w="0" w:type="dxa"/>
              <w:right w:w="0" w:type="dxa"/>
            </w:tcMar>
          </w:tcPr>
          <w:p w14:paraId="4FC0B28E" w14:textId="77777777" w:rsidR="00430569" w:rsidRDefault="003E707C">
            <w:pPr>
              <w:pStyle w:val="ArialNormal"/>
              <w:ind w:left="40" w:right="40"/>
            </w:pPr>
            <w:r>
              <w:rPr>
                <w:sz w:val="16"/>
              </w:rPr>
              <w:t>K předloženému oznámení o zahájení řízení o vydání části změn vlny 14 a o veřejném projednání vyhodnocení vlivů změn nemáme žádné připomínky.</w:t>
            </w:r>
          </w:p>
        </w:tc>
        <w:tc>
          <w:tcPr>
            <w:tcW w:w="20" w:type="dxa"/>
          </w:tcPr>
          <w:p w14:paraId="2E8EC655" w14:textId="77777777" w:rsidR="00430569" w:rsidRDefault="00430569">
            <w:pPr>
              <w:pStyle w:val="EMPTYCELLSTYLE"/>
            </w:pPr>
          </w:p>
        </w:tc>
        <w:tc>
          <w:tcPr>
            <w:tcW w:w="400" w:type="dxa"/>
          </w:tcPr>
          <w:p w14:paraId="365B6F11" w14:textId="77777777" w:rsidR="00430569" w:rsidRDefault="00430569">
            <w:pPr>
              <w:pStyle w:val="EMPTYCELLSTYLE"/>
            </w:pPr>
          </w:p>
        </w:tc>
      </w:tr>
      <w:tr w:rsidR="00430569" w14:paraId="0BD6BA8D" w14:textId="77777777">
        <w:tblPrEx>
          <w:tblCellMar>
            <w:top w:w="0" w:type="dxa"/>
            <w:bottom w:w="0" w:type="dxa"/>
          </w:tblCellMar>
        </w:tblPrEx>
        <w:trPr>
          <w:trHeight w:hRule="exact" w:val="100"/>
        </w:trPr>
        <w:tc>
          <w:tcPr>
            <w:tcW w:w="400" w:type="dxa"/>
          </w:tcPr>
          <w:p w14:paraId="34760EF1" w14:textId="77777777" w:rsidR="00430569" w:rsidRDefault="00430569">
            <w:pPr>
              <w:pStyle w:val="EMPTYCELLSTYLE"/>
            </w:pPr>
          </w:p>
        </w:tc>
        <w:tc>
          <w:tcPr>
            <w:tcW w:w="600" w:type="dxa"/>
          </w:tcPr>
          <w:p w14:paraId="30280898" w14:textId="77777777" w:rsidR="00430569" w:rsidRDefault="00430569">
            <w:pPr>
              <w:pStyle w:val="EMPTYCELLSTYLE"/>
            </w:pPr>
          </w:p>
        </w:tc>
        <w:tc>
          <w:tcPr>
            <w:tcW w:w="1800" w:type="dxa"/>
            <w:gridSpan w:val="2"/>
          </w:tcPr>
          <w:p w14:paraId="0ADE8F48" w14:textId="77777777" w:rsidR="00430569" w:rsidRDefault="00430569">
            <w:pPr>
              <w:pStyle w:val="EMPTYCELLSTYLE"/>
            </w:pPr>
          </w:p>
        </w:tc>
        <w:tc>
          <w:tcPr>
            <w:tcW w:w="100" w:type="dxa"/>
          </w:tcPr>
          <w:p w14:paraId="172B6B64" w14:textId="77777777" w:rsidR="00430569" w:rsidRDefault="00430569">
            <w:pPr>
              <w:pStyle w:val="EMPTYCELLSTYLE"/>
            </w:pPr>
          </w:p>
        </w:tc>
        <w:tc>
          <w:tcPr>
            <w:tcW w:w="500" w:type="dxa"/>
          </w:tcPr>
          <w:p w14:paraId="77C39193" w14:textId="77777777" w:rsidR="00430569" w:rsidRDefault="00430569">
            <w:pPr>
              <w:pStyle w:val="EMPTYCELLSTYLE"/>
            </w:pPr>
          </w:p>
        </w:tc>
        <w:tc>
          <w:tcPr>
            <w:tcW w:w="1100" w:type="dxa"/>
            <w:gridSpan w:val="2"/>
          </w:tcPr>
          <w:p w14:paraId="24B4A1BA" w14:textId="77777777" w:rsidR="00430569" w:rsidRDefault="00430569">
            <w:pPr>
              <w:pStyle w:val="EMPTYCELLSTYLE"/>
            </w:pPr>
          </w:p>
        </w:tc>
        <w:tc>
          <w:tcPr>
            <w:tcW w:w="100" w:type="dxa"/>
          </w:tcPr>
          <w:p w14:paraId="40AD10A5" w14:textId="77777777" w:rsidR="00430569" w:rsidRDefault="00430569">
            <w:pPr>
              <w:pStyle w:val="EMPTYCELLSTYLE"/>
            </w:pPr>
          </w:p>
        </w:tc>
        <w:tc>
          <w:tcPr>
            <w:tcW w:w="1600" w:type="dxa"/>
          </w:tcPr>
          <w:p w14:paraId="4A646CFF" w14:textId="77777777" w:rsidR="00430569" w:rsidRDefault="00430569">
            <w:pPr>
              <w:pStyle w:val="EMPTYCELLSTYLE"/>
            </w:pPr>
          </w:p>
        </w:tc>
        <w:tc>
          <w:tcPr>
            <w:tcW w:w="1600" w:type="dxa"/>
          </w:tcPr>
          <w:p w14:paraId="09B6516D" w14:textId="77777777" w:rsidR="00430569" w:rsidRDefault="00430569">
            <w:pPr>
              <w:pStyle w:val="EMPTYCELLSTYLE"/>
            </w:pPr>
          </w:p>
        </w:tc>
        <w:tc>
          <w:tcPr>
            <w:tcW w:w="2000" w:type="dxa"/>
          </w:tcPr>
          <w:p w14:paraId="325E6D75" w14:textId="77777777" w:rsidR="00430569" w:rsidRDefault="00430569">
            <w:pPr>
              <w:pStyle w:val="EMPTYCELLSTYLE"/>
            </w:pPr>
          </w:p>
        </w:tc>
        <w:tc>
          <w:tcPr>
            <w:tcW w:w="1720" w:type="dxa"/>
          </w:tcPr>
          <w:p w14:paraId="6B99F772" w14:textId="77777777" w:rsidR="00430569" w:rsidRDefault="00430569">
            <w:pPr>
              <w:pStyle w:val="EMPTYCELLSTYLE"/>
            </w:pPr>
          </w:p>
        </w:tc>
        <w:tc>
          <w:tcPr>
            <w:tcW w:w="800" w:type="dxa"/>
          </w:tcPr>
          <w:p w14:paraId="0CB6B75E" w14:textId="77777777" w:rsidR="00430569" w:rsidRDefault="00430569">
            <w:pPr>
              <w:pStyle w:val="EMPTYCELLSTYLE"/>
            </w:pPr>
          </w:p>
        </w:tc>
        <w:tc>
          <w:tcPr>
            <w:tcW w:w="5560" w:type="dxa"/>
          </w:tcPr>
          <w:p w14:paraId="58A55ACD" w14:textId="77777777" w:rsidR="00430569" w:rsidRDefault="00430569">
            <w:pPr>
              <w:pStyle w:val="EMPTYCELLSTYLE"/>
            </w:pPr>
          </w:p>
        </w:tc>
        <w:tc>
          <w:tcPr>
            <w:tcW w:w="5500" w:type="dxa"/>
          </w:tcPr>
          <w:p w14:paraId="5A995984" w14:textId="77777777" w:rsidR="00430569" w:rsidRDefault="00430569">
            <w:pPr>
              <w:pStyle w:val="EMPTYCELLSTYLE"/>
            </w:pPr>
          </w:p>
        </w:tc>
        <w:tc>
          <w:tcPr>
            <w:tcW w:w="20" w:type="dxa"/>
          </w:tcPr>
          <w:p w14:paraId="480BFE23" w14:textId="77777777" w:rsidR="00430569" w:rsidRDefault="00430569">
            <w:pPr>
              <w:pStyle w:val="EMPTYCELLSTYLE"/>
            </w:pPr>
          </w:p>
        </w:tc>
        <w:tc>
          <w:tcPr>
            <w:tcW w:w="400" w:type="dxa"/>
          </w:tcPr>
          <w:p w14:paraId="0F214EBF" w14:textId="77777777" w:rsidR="00430569" w:rsidRDefault="00430569">
            <w:pPr>
              <w:pStyle w:val="EMPTYCELLSTYLE"/>
            </w:pPr>
          </w:p>
        </w:tc>
      </w:tr>
      <w:tr w:rsidR="00430569" w14:paraId="30EE3A42" w14:textId="77777777">
        <w:tblPrEx>
          <w:tblCellMar>
            <w:top w:w="0" w:type="dxa"/>
            <w:bottom w:w="0" w:type="dxa"/>
          </w:tblCellMar>
        </w:tblPrEx>
        <w:trPr>
          <w:trHeight w:hRule="exact" w:val="280"/>
        </w:trPr>
        <w:tc>
          <w:tcPr>
            <w:tcW w:w="400" w:type="dxa"/>
          </w:tcPr>
          <w:p w14:paraId="47BF5970" w14:textId="77777777" w:rsidR="00430569" w:rsidRDefault="00430569">
            <w:pPr>
              <w:pStyle w:val="EMPTYCELLSTYLE"/>
            </w:pPr>
          </w:p>
        </w:tc>
        <w:tc>
          <w:tcPr>
            <w:tcW w:w="600" w:type="dxa"/>
            <w:tcMar>
              <w:top w:w="0" w:type="dxa"/>
              <w:left w:w="0" w:type="dxa"/>
              <w:bottom w:w="0" w:type="dxa"/>
              <w:right w:w="0" w:type="dxa"/>
            </w:tcMar>
          </w:tcPr>
          <w:p w14:paraId="12D6E998" w14:textId="77777777" w:rsidR="00430569" w:rsidRDefault="003E707C">
            <w:pPr>
              <w:pStyle w:val="ArialItalic"/>
              <w:ind w:right="100"/>
              <w:jc w:val="right"/>
            </w:pPr>
            <w:r>
              <w:rPr>
                <w:sz w:val="16"/>
              </w:rPr>
              <w:t>18</w:t>
            </w:r>
          </w:p>
        </w:tc>
        <w:tc>
          <w:tcPr>
            <w:tcW w:w="1800" w:type="dxa"/>
            <w:gridSpan w:val="2"/>
            <w:vMerge w:val="restart"/>
            <w:tcMar>
              <w:top w:w="0" w:type="dxa"/>
              <w:left w:w="0" w:type="dxa"/>
              <w:bottom w:w="0" w:type="dxa"/>
              <w:right w:w="0" w:type="dxa"/>
            </w:tcMar>
          </w:tcPr>
          <w:p w14:paraId="59CC1FC5" w14:textId="77777777" w:rsidR="00430569" w:rsidRDefault="003E707C">
            <w:pPr>
              <w:pStyle w:val="ArialNormal"/>
              <w:ind w:left="40" w:right="100"/>
            </w:pPr>
            <w:r>
              <w:rPr>
                <w:sz w:val="16"/>
              </w:rPr>
              <w:t>MHMP odbor ochrany prostředí</w:t>
            </w:r>
          </w:p>
        </w:tc>
        <w:tc>
          <w:tcPr>
            <w:tcW w:w="100" w:type="dxa"/>
          </w:tcPr>
          <w:p w14:paraId="06EBA136" w14:textId="77777777" w:rsidR="00430569" w:rsidRDefault="00430569">
            <w:pPr>
              <w:pStyle w:val="EMPTYCELLSTYLE"/>
            </w:pPr>
          </w:p>
        </w:tc>
        <w:tc>
          <w:tcPr>
            <w:tcW w:w="1600" w:type="dxa"/>
            <w:gridSpan w:val="3"/>
            <w:tcMar>
              <w:top w:w="0" w:type="dxa"/>
              <w:left w:w="0" w:type="dxa"/>
              <w:bottom w:w="0" w:type="dxa"/>
              <w:right w:w="0" w:type="dxa"/>
            </w:tcMar>
          </w:tcPr>
          <w:p w14:paraId="18944386" w14:textId="77777777" w:rsidR="00430569" w:rsidRDefault="003E707C">
            <w:pPr>
              <w:pStyle w:val="ArialNormal"/>
              <w:ind w:left="40" w:right="40"/>
            </w:pPr>
            <w:r>
              <w:rPr>
                <w:sz w:val="16"/>
              </w:rPr>
              <w:t>Stanovisko</w:t>
            </w:r>
          </w:p>
        </w:tc>
        <w:tc>
          <w:tcPr>
            <w:tcW w:w="100" w:type="dxa"/>
          </w:tcPr>
          <w:p w14:paraId="0AEF3A48" w14:textId="77777777" w:rsidR="00430569" w:rsidRDefault="00430569">
            <w:pPr>
              <w:pStyle w:val="EMPTYCELLSTYLE"/>
            </w:pPr>
          </w:p>
        </w:tc>
        <w:tc>
          <w:tcPr>
            <w:tcW w:w="1600" w:type="dxa"/>
            <w:tcMar>
              <w:top w:w="0" w:type="dxa"/>
              <w:left w:w="0" w:type="dxa"/>
              <w:bottom w:w="0" w:type="dxa"/>
              <w:right w:w="0" w:type="dxa"/>
            </w:tcMar>
          </w:tcPr>
          <w:p w14:paraId="169BA464" w14:textId="77777777" w:rsidR="00430569" w:rsidRDefault="003E707C">
            <w:pPr>
              <w:pStyle w:val="ArialNormal"/>
              <w:ind w:left="40" w:right="40"/>
            </w:pPr>
            <w:r>
              <w:rPr>
                <w:sz w:val="16"/>
              </w:rPr>
              <w:t>MHMPXPHM66CP</w:t>
            </w:r>
          </w:p>
        </w:tc>
        <w:tc>
          <w:tcPr>
            <w:tcW w:w="1600" w:type="dxa"/>
            <w:tcMar>
              <w:top w:w="0" w:type="dxa"/>
              <w:left w:w="0" w:type="dxa"/>
              <w:bottom w:w="0" w:type="dxa"/>
              <w:right w:w="0" w:type="dxa"/>
            </w:tcMar>
          </w:tcPr>
          <w:p w14:paraId="6BFE47B3" w14:textId="77777777" w:rsidR="00430569" w:rsidRDefault="003E707C">
            <w:pPr>
              <w:pStyle w:val="ArialNormal"/>
              <w:ind w:left="40" w:right="40"/>
            </w:pPr>
            <w:r>
              <w:rPr>
                <w:sz w:val="16"/>
              </w:rPr>
              <w:t>2989948</w:t>
            </w:r>
          </w:p>
        </w:tc>
        <w:tc>
          <w:tcPr>
            <w:tcW w:w="2000" w:type="dxa"/>
            <w:tcMar>
              <w:top w:w="0" w:type="dxa"/>
              <w:left w:w="0" w:type="dxa"/>
              <w:bottom w:w="0" w:type="dxa"/>
              <w:right w:w="0" w:type="dxa"/>
            </w:tcMar>
          </w:tcPr>
          <w:p w14:paraId="151180C9" w14:textId="77777777" w:rsidR="00430569" w:rsidRDefault="003E707C">
            <w:pPr>
              <w:pStyle w:val="ArialNormal"/>
              <w:ind w:left="40" w:right="40"/>
            </w:pPr>
            <w:r>
              <w:rPr>
                <w:sz w:val="16"/>
              </w:rPr>
              <w:t>Bez připomínek</w:t>
            </w:r>
          </w:p>
        </w:tc>
        <w:tc>
          <w:tcPr>
            <w:tcW w:w="13580" w:type="dxa"/>
            <w:gridSpan w:val="4"/>
            <w:vMerge w:val="restart"/>
            <w:tcMar>
              <w:top w:w="0" w:type="dxa"/>
              <w:left w:w="0" w:type="dxa"/>
              <w:bottom w:w="0" w:type="dxa"/>
              <w:right w:w="0" w:type="dxa"/>
            </w:tcMar>
          </w:tcPr>
          <w:p w14:paraId="5B866214" w14:textId="77777777" w:rsidR="00430569" w:rsidRDefault="003E707C">
            <w:pPr>
              <w:pStyle w:val="ArialNormal"/>
              <w:ind w:left="40" w:right="40"/>
            </w:pPr>
            <w:r>
              <w:rPr>
                <w:b/>
                <w:i/>
                <w:sz w:val="16"/>
                <w:u w:val="single"/>
              </w:rPr>
              <w:t>Z hlediska ochrany vod:</w:t>
            </w:r>
            <w:r>
              <w:rPr>
                <w:sz w:val="16"/>
              </w:rPr>
              <w:br/>
            </w:r>
            <w:r>
              <w:rPr>
                <w:sz w:val="16"/>
              </w:rPr>
              <w:br/>
            </w:r>
            <w:r>
              <w:rPr>
                <w:sz w:val="16"/>
              </w:rPr>
              <w:br/>
              <w:t>K návrhu změn územního plánu vlny č. 14, č. Z 3196/14, Z 3197/14, Z 3200/14, Z 3201/14, Z 3204/14, Z 3205/14, Z 3207/14, Z 3208/14, Z 3209/14, Z 3220/14 a Z 3221/14 vlny 14 nemáme z hlediska ochrany vod žádné připomínky.</w:t>
            </w:r>
          </w:p>
        </w:tc>
        <w:tc>
          <w:tcPr>
            <w:tcW w:w="20" w:type="dxa"/>
          </w:tcPr>
          <w:p w14:paraId="4D6D88E9" w14:textId="77777777" w:rsidR="00430569" w:rsidRDefault="00430569">
            <w:pPr>
              <w:pStyle w:val="EMPTYCELLSTYLE"/>
            </w:pPr>
          </w:p>
        </w:tc>
        <w:tc>
          <w:tcPr>
            <w:tcW w:w="400" w:type="dxa"/>
          </w:tcPr>
          <w:p w14:paraId="7E2A1ED8" w14:textId="77777777" w:rsidR="00430569" w:rsidRDefault="00430569">
            <w:pPr>
              <w:pStyle w:val="EMPTYCELLSTYLE"/>
            </w:pPr>
          </w:p>
        </w:tc>
      </w:tr>
      <w:tr w:rsidR="00430569" w14:paraId="20245BCF" w14:textId="77777777">
        <w:tblPrEx>
          <w:tblCellMar>
            <w:top w:w="0" w:type="dxa"/>
            <w:bottom w:w="0" w:type="dxa"/>
          </w:tblCellMar>
        </w:tblPrEx>
        <w:trPr>
          <w:trHeight w:hRule="exact" w:val="80"/>
        </w:trPr>
        <w:tc>
          <w:tcPr>
            <w:tcW w:w="400" w:type="dxa"/>
          </w:tcPr>
          <w:p w14:paraId="3E3DBE22" w14:textId="77777777" w:rsidR="00430569" w:rsidRDefault="00430569">
            <w:pPr>
              <w:pStyle w:val="EMPTYCELLSTYLE"/>
            </w:pPr>
          </w:p>
        </w:tc>
        <w:tc>
          <w:tcPr>
            <w:tcW w:w="600" w:type="dxa"/>
          </w:tcPr>
          <w:p w14:paraId="61B3F51E" w14:textId="77777777" w:rsidR="00430569" w:rsidRDefault="00430569">
            <w:pPr>
              <w:pStyle w:val="EMPTYCELLSTYLE"/>
            </w:pPr>
          </w:p>
        </w:tc>
        <w:tc>
          <w:tcPr>
            <w:tcW w:w="1800" w:type="dxa"/>
            <w:gridSpan w:val="2"/>
            <w:vMerge/>
            <w:tcMar>
              <w:top w:w="0" w:type="dxa"/>
              <w:left w:w="0" w:type="dxa"/>
              <w:bottom w:w="0" w:type="dxa"/>
              <w:right w:w="0" w:type="dxa"/>
            </w:tcMar>
          </w:tcPr>
          <w:p w14:paraId="4FCF66C6" w14:textId="77777777" w:rsidR="00430569" w:rsidRDefault="00430569">
            <w:pPr>
              <w:pStyle w:val="EMPTYCELLSTYLE"/>
            </w:pPr>
          </w:p>
        </w:tc>
        <w:tc>
          <w:tcPr>
            <w:tcW w:w="100" w:type="dxa"/>
          </w:tcPr>
          <w:p w14:paraId="62A6A2D4" w14:textId="77777777" w:rsidR="00430569" w:rsidRDefault="00430569">
            <w:pPr>
              <w:pStyle w:val="EMPTYCELLSTYLE"/>
            </w:pPr>
          </w:p>
        </w:tc>
        <w:tc>
          <w:tcPr>
            <w:tcW w:w="500" w:type="dxa"/>
          </w:tcPr>
          <w:p w14:paraId="2DC1843F" w14:textId="77777777" w:rsidR="00430569" w:rsidRDefault="00430569">
            <w:pPr>
              <w:pStyle w:val="EMPTYCELLSTYLE"/>
            </w:pPr>
          </w:p>
        </w:tc>
        <w:tc>
          <w:tcPr>
            <w:tcW w:w="1100" w:type="dxa"/>
            <w:gridSpan w:val="2"/>
          </w:tcPr>
          <w:p w14:paraId="73FB2792" w14:textId="77777777" w:rsidR="00430569" w:rsidRDefault="00430569">
            <w:pPr>
              <w:pStyle w:val="EMPTYCELLSTYLE"/>
            </w:pPr>
          </w:p>
        </w:tc>
        <w:tc>
          <w:tcPr>
            <w:tcW w:w="100" w:type="dxa"/>
          </w:tcPr>
          <w:p w14:paraId="0529FF35" w14:textId="77777777" w:rsidR="00430569" w:rsidRDefault="00430569">
            <w:pPr>
              <w:pStyle w:val="EMPTYCELLSTYLE"/>
            </w:pPr>
          </w:p>
        </w:tc>
        <w:tc>
          <w:tcPr>
            <w:tcW w:w="1600" w:type="dxa"/>
          </w:tcPr>
          <w:p w14:paraId="37304EC6" w14:textId="77777777" w:rsidR="00430569" w:rsidRDefault="00430569">
            <w:pPr>
              <w:pStyle w:val="EMPTYCELLSTYLE"/>
            </w:pPr>
          </w:p>
        </w:tc>
        <w:tc>
          <w:tcPr>
            <w:tcW w:w="1600" w:type="dxa"/>
          </w:tcPr>
          <w:p w14:paraId="534AD673" w14:textId="77777777" w:rsidR="00430569" w:rsidRDefault="00430569">
            <w:pPr>
              <w:pStyle w:val="EMPTYCELLSTYLE"/>
            </w:pPr>
          </w:p>
        </w:tc>
        <w:tc>
          <w:tcPr>
            <w:tcW w:w="2000" w:type="dxa"/>
          </w:tcPr>
          <w:p w14:paraId="7911CF6B" w14:textId="77777777" w:rsidR="00430569" w:rsidRDefault="00430569">
            <w:pPr>
              <w:pStyle w:val="EMPTYCELLSTYLE"/>
            </w:pPr>
          </w:p>
        </w:tc>
        <w:tc>
          <w:tcPr>
            <w:tcW w:w="13580" w:type="dxa"/>
            <w:gridSpan w:val="4"/>
            <w:vMerge/>
            <w:tcMar>
              <w:top w:w="0" w:type="dxa"/>
              <w:left w:w="0" w:type="dxa"/>
              <w:bottom w:w="0" w:type="dxa"/>
              <w:right w:w="0" w:type="dxa"/>
            </w:tcMar>
          </w:tcPr>
          <w:p w14:paraId="3B4F2D50" w14:textId="77777777" w:rsidR="00430569" w:rsidRDefault="00430569">
            <w:pPr>
              <w:pStyle w:val="EMPTYCELLSTYLE"/>
            </w:pPr>
          </w:p>
        </w:tc>
        <w:tc>
          <w:tcPr>
            <w:tcW w:w="20" w:type="dxa"/>
          </w:tcPr>
          <w:p w14:paraId="678A3033" w14:textId="77777777" w:rsidR="00430569" w:rsidRDefault="00430569">
            <w:pPr>
              <w:pStyle w:val="EMPTYCELLSTYLE"/>
            </w:pPr>
          </w:p>
        </w:tc>
        <w:tc>
          <w:tcPr>
            <w:tcW w:w="400" w:type="dxa"/>
          </w:tcPr>
          <w:p w14:paraId="3B680213" w14:textId="77777777" w:rsidR="00430569" w:rsidRDefault="00430569">
            <w:pPr>
              <w:pStyle w:val="EMPTYCELLSTYLE"/>
            </w:pPr>
          </w:p>
        </w:tc>
      </w:tr>
      <w:tr w:rsidR="00430569" w14:paraId="26D20777" w14:textId="77777777">
        <w:tblPrEx>
          <w:tblCellMar>
            <w:top w:w="0" w:type="dxa"/>
            <w:bottom w:w="0" w:type="dxa"/>
          </w:tblCellMar>
        </w:tblPrEx>
        <w:trPr>
          <w:trHeight w:hRule="exact" w:val="540"/>
        </w:trPr>
        <w:tc>
          <w:tcPr>
            <w:tcW w:w="400" w:type="dxa"/>
          </w:tcPr>
          <w:p w14:paraId="2DE2E3ED" w14:textId="77777777" w:rsidR="00430569" w:rsidRDefault="00430569">
            <w:pPr>
              <w:pStyle w:val="EMPTYCELLSTYLE"/>
            </w:pPr>
          </w:p>
        </w:tc>
        <w:tc>
          <w:tcPr>
            <w:tcW w:w="600" w:type="dxa"/>
          </w:tcPr>
          <w:p w14:paraId="744EB8C3" w14:textId="77777777" w:rsidR="00430569" w:rsidRDefault="00430569">
            <w:pPr>
              <w:pStyle w:val="EMPTYCELLSTYLE"/>
            </w:pPr>
          </w:p>
        </w:tc>
        <w:tc>
          <w:tcPr>
            <w:tcW w:w="1800" w:type="dxa"/>
            <w:gridSpan w:val="2"/>
          </w:tcPr>
          <w:p w14:paraId="0B12FD7D" w14:textId="77777777" w:rsidR="00430569" w:rsidRDefault="00430569">
            <w:pPr>
              <w:pStyle w:val="EMPTYCELLSTYLE"/>
            </w:pPr>
          </w:p>
        </w:tc>
        <w:tc>
          <w:tcPr>
            <w:tcW w:w="100" w:type="dxa"/>
          </w:tcPr>
          <w:p w14:paraId="72936692" w14:textId="77777777" w:rsidR="00430569" w:rsidRDefault="00430569">
            <w:pPr>
              <w:pStyle w:val="EMPTYCELLSTYLE"/>
            </w:pPr>
          </w:p>
        </w:tc>
        <w:tc>
          <w:tcPr>
            <w:tcW w:w="500" w:type="dxa"/>
          </w:tcPr>
          <w:p w14:paraId="1BD2D7CB" w14:textId="77777777" w:rsidR="00430569" w:rsidRDefault="00430569">
            <w:pPr>
              <w:pStyle w:val="EMPTYCELLSTYLE"/>
            </w:pPr>
          </w:p>
        </w:tc>
        <w:tc>
          <w:tcPr>
            <w:tcW w:w="1100" w:type="dxa"/>
            <w:gridSpan w:val="2"/>
          </w:tcPr>
          <w:p w14:paraId="02AD37D4" w14:textId="77777777" w:rsidR="00430569" w:rsidRDefault="00430569">
            <w:pPr>
              <w:pStyle w:val="EMPTYCELLSTYLE"/>
            </w:pPr>
          </w:p>
        </w:tc>
        <w:tc>
          <w:tcPr>
            <w:tcW w:w="100" w:type="dxa"/>
          </w:tcPr>
          <w:p w14:paraId="4A437284" w14:textId="77777777" w:rsidR="00430569" w:rsidRDefault="00430569">
            <w:pPr>
              <w:pStyle w:val="EMPTYCELLSTYLE"/>
            </w:pPr>
          </w:p>
        </w:tc>
        <w:tc>
          <w:tcPr>
            <w:tcW w:w="1600" w:type="dxa"/>
          </w:tcPr>
          <w:p w14:paraId="188D1C22" w14:textId="77777777" w:rsidR="00430569" w:rsidRDefault="00430569">
            <w:pPr>
              <w:pStyle w:val="EMPTYCELLSTYLE"/>
            </w:pPr>
          </w:p>
        </w:tc>
        <w:tc>
          <w:tcPr>
            <w:tcW w:w="1600" w:type="dxa"/>
          </w:tcPr>
          <w:p w14:paraId="787CF73A" w14:textId="77777777" w:rsidR="00430569" w:rsidRDefault="00430569">
            <w:pPr>
              <w:pStyle w:val="EMPTYCELLSTYLE"/>
            </w:pPr>
          </w:p>
        </w:tc>
        <w:tc>
          <w:tcPr>
            <w:tcW w:w="2000" w:type="dxa"/>
          </w:tcPr>
          <w:p w14:paraId="6D2552B8" w14:textId="77777777" w:rsidR="00430569" w:rsidRDefault="00430569">
            <w:pPr>
              <w:pStyle w:val="EMPTYCELLSTYLE"/>
            </w:pPr>
          </w:p>
        </w:tc>
        <w:tc>
          <w:tcPr>
            <w:tcW w:w="13580" w:type="dxa"/>
            <w:gridSpan w:val="4"/>
            <w:vMerge/>
            <w:tcMar>
              <w:top w:w="0" w:type="dxa"/>
              <w:left w:w="0" w:type="dxa"/>
              <w:bottom w:w="0" w:type="dxa"/>
              <w:right w:w="0" w:type="dxa"/>
            </w:tcMar>
          </w:tcPr>
          <w:p w14:paraId="4BE3575A" w14:textId="77777777" w:rsidR="00430569" w:rsidRDefault="00430569">
            <w:pPr>
              <w:pStyle w:val="EMPTYCELLSTYLE"/>
            </w:pPr>
          </w:p>
        </w:tc>
        <w:tc>
          <w:tcPr>
            <w:tcW w:w="20" w:type="dxa"/>
          </w:tcPr>
          <w:p w14:paraId="6B9AF0EF" w14:textId="77777777" w:rsidR="00430569" w:rsidRDefault="00430569">
            <w:pPr>
              <w:pStyle w:val="EMPTYCELLSTYLE"/>
            </w:pPr>
          </w:p>
        </w:tc>
        <w:tc>
          <w:tcPr>
            <w:tcW w:w="400" w:type="dxa"/>
          </w:tcPr>
          <w:p w14:paraId="3219E77A" w14:textId="77777777" w:rsidR="00430569" w:rsidRDefault="00430569">
            <w:pPr>
              <w:pStyle w:val="EMPTYCELLSTYLE"/>
            </w:pPr>
          </w:p>
        </w:tc>
      </w:tr>
      <w:tr w:rsidR="00430569" w14:paraId="6153F8AD" w14:textId="77777777">
        <w:tblPrEx>
          <w:tblCellMar>
            <w:top w:w="0" w:type="dxa"/>
            <w:bottom w:w="0" w:type="dxa"/>
          </w:tblCellMar>
        </w:tblPrEx>
        <w:trPr>
          <w:trHeight w:hRule="exact" w:val="100"/>
        </w:trPr>
        <w:tc>
          <w:tcPr>
            <w:tcW w:w="400" w:type="dxa"/>
          </w:tcPr>
          <w:p w14:paraId="62753965" w14:textId="77777777" w:rsidR="00430569" w:rsidRDefault="00430569">
            <w:pPr>
              <w:pStyle w:val="EMPTYCELLSTYLE"/>
            </w:pPr>
          </w:p>
        </w:tc>
        <w:tc>
          <w:tcPr>
            <w:tcW w:w="600" w:type="dxa"/>
          </w:tcPr>
          <w:p w14:paraId="4627B760" w14:textId="77777777" w:rsidR="00430569" w:rsidRDefault="00430569">
            <w:pPr>
              <w:pStyle w:val="EMPTYCELLSTYLE"/>
            </w:pPr>
          </w:p>
        </w:tc>
        <w:tc>
          <w:tcPr>
            <w:tcW w:w="1800" w:type="dxa"/>
            <w:gridSpan w:val="2"/>
          </w:tcPr>
          <w:p w14:paraId="7CB2B5FD" w14:textId="77777777" w:rsidR="00430569" w:rsidRDefault="00430569">
            <w:pPr>
              <w:pStyle w:val="EMPTYCELLSTYLE"/>
            </w:pPr>
          </w:p>
        </w:tc>
        <w:tc>
          <w:tcPr>
            <w:tcW w:w="100" w:type="dxa"/>
          </w:tcPr>
          <w:p w14:paraId="6EFC9C20" w14:textId="77777777" w:rsidR="00430569" w:rsidRDefault="00430569">
            <w:pPr>
              <w:pStyle w:val="EMPTYCELLSTYLE"/>
            </w:pPr>
          </w:p>
        </w:tc>
        <w:tc>
          <w:tcPr>
            <w:tcW w:w="500" w:type="dxa"/>
          </w:tcPr>
          <w:p w14:paraId="6BFE6325" w14:textId="77777777" w:rsidR="00430569" w:rsidRDefault="00430569">
            <w:pPr>
              <w:pStyle w:val="EMPTYCELLSTYLE"/>
            </w:pPr>
          </w:p>
        </w:tc>
        <w:tc>
          <w:tcPr>
            <w:tcW w:w="1100" w:type="dxa"/>
            <w:gridSpan w:val="2"/>
          </w:tcPr>
          <w:p w14:paraId="192E7576" w14:textId="77777777" w:rsidR="00430569" w:rsidRDefault="00430569">
            <w:pPr>
              <w:pStyle w:val="EMPTYCELLSTYLE"/>
            </w:pPr>
          </w:p>
        </w:tc>
        <w:tc>
          <w:tcPr>
            <w:tcW w:w="100" w:type="dxa"/>
          </w:tcPr>
          <w:p w14:paraId="265CDC74" w14:textId="77777777" w:rsidR="00430569" w:rsidRDefault="00430569">
            <w:pPr>
              <w:pStyle w:val="EMPTYCELLSTYLE"/>
            </w:pPr>
          </w:p>
        </w:tc>
        <w:tc>
          <w:tcPr>
            <w:tcW w:w="1600" w:type="dxa"/>
          </w:tcPr>
          <w:p w14:paraId="5382048A" w14:textId="77777777" w:rsidR="00430569" w:rsidRDefault="00430569">
            <w:pPr>
              <w:pStyle w:val="EMPTYCELLSTYLE"/>
            </w:pPr>
          </w:p>
        </w:tc>
        <w:tc>
          <w:tcPr>
            <w:tcW w:w="1600" w:type="dxa"/>
          </w:tcPr>
          <w:p w14:paraId="3DF4F707" w14:textId="77777777" w:rsidR="00430569" w:rsidRDefault="00430569">
            <w:pPr>
              <w:pStyle w:val="EMPTYCELLSTYLE"/>
            </w:pPr>
          </w:p>
        </w:tc>
        <w:tc>
          <w:tcPr>
            <w:tcW w:w="2000" w:type="dxa"/>
          </w:tcPr>
          <w:p w14:paraId="79B599A9" w14:textId="77777777" w:rsidR="00430569" w:rsidRDefault="00430569">
            <w:pPr>
              <w:pStyle w:val="EMPTYCELLSTYLE"/>
            </w:pPr>
          </w:p>
        </w:tc>
        <w:tc>
          <w:tcPr>
            <w:tcW w:w="1720" w:type="dxa"/>
          </w:tcPr>
          <w:p w14:paraId="46D4EB98" w14:textId="77777777" w:rsidR="00430569" w:rsidRDefault="00430569">
            <w:pPr>
              <w:pStyle w:val="EMPTYCELLSTYLE"/>
            </w:pPr>
          </w:p>
        </w:tc>
        <w:tc>
          <w:tcPr>
            <w:tcW w:w="800" w:type="dxa"/>
          </w:tcPr>
          <w:p w14:paraId="715F0227" w14:textId="77777777" w:rsidR="00430569" w:rsidRDefault="00430569">
            <w:pPr>
              <w:pStyle w:val="EMPTYCELLSTYLE"/>
            </w:pPr>
          </w:p>
        </w:tc>
        <w:tc>
          <w:tcPr>
            <w:tcW w:w="5560" w:type="dxa"/>
          </w:tcPr>
          <w:p w14:paraId="64E28D7F" w14:textId="77777777" w:rsidR="00430569" w:rsidRDefault="00430569">
            <w:pPr>
              <w:pStyle w:val="EMPTYCELLSTYLE"/>
            </w:pPr>
          </w:p>
        </w:tc>
        <w:tc>
          <w:tcPr>
            <w:tcW w:w="5500" w:type="dxa"/>
          </w:tcPr>
          <w:p w14:paraId="625B40BD" w14:textId="77777777" w:rsidR="00430569" w:rsidRDefault="00430569">
            <w:pPr>
              <w:pStyle w:val="EMPTYCELLSTYLE"/>
            </w:pPr>
          </w:p>
        </w:tc>
        <w:tc>
          <w:tcPr>
            <w:tcW w:w="20" w:type="dxa"/>
          </w:tcPr>
          <w:p w14:paraId="61CF794F" w14:textId="77777777" w:rsidR="00430569" w:rsidRDefault="00430569">
            <w:pPr>
              <w:pStyle w:val="EMPTYCELLSTYLE"/>
            </w:pPr>
          </w:p>
        </w:tc>
        <w:tc>
          <w:tcPr>
            <w:tcW w:w="400" w:type="dxa"/>
          </w:tcPr>
          <w:p w14:paraId="6F6DC60E" w14:textId="77777777" w:rsidR="00430569" w:rsidRDefault="00430569">
            <w:pPr>
              <w:pStyle w:val="EMPTYCELLSTYLE"/>
            </w:pPr>
          </w:p>
        </w:tc>
      </w:tr>
      <w:tr w:rsidR="00430569" w14:paraId="06F9270A" w14:textId="77777777">
        <w:tblPrEx>
          <w:tblCellMar>
            <w:top w:w="0" w:type="dxa"/>
            <w:bottom w:w="0" w:type="dxa"/>
          </w:tblCellMar>
        </w:tblPrEx>
        <w:trPr>
          <w:trHeight w:hRule="exact" w:val="280"/>
        </w:trPr>
        <w:tc>
          <w:tcPr>
            <w:tcW w:w="400" w:type="dxa"/>
          </w:tcPr>
          <w:p w14:paraId="6D77ECC5" w14:textId="77777777" w:rsidR="00430569" w:rsidRDefault="00430569">
            <w:pPr>
              <w:pStyle w:val="EMPTYCELLSTYLE"/>
            </w:pPr>
          </w:p>
        </w:tc>
        <w:tc>
          <w:tcPr>
            <w:tcW w:w="600" w:type="dxa"/>
            <w:tcMar>
              <w:top w:w="0" w:type="dxa"/>
              <w:left w:w="0" w:type="dxa"/>
              <w:bottom w:w="0" w:type="dxa"/>
              <w:right w:w="0" w:type="dxa"/>
            </w:tcMar>
          </w:tcPr>
          <w:p w14:paraId="2CC33F4C" w14:textId="77777777" w:rsidR="00430569" w:rsidRDefault="003E707C">
            <w:pPr>
              <w:pStyle w:val="ArialItalic"/>
              <w:ind w:right="100"/>
              <w:jc w:val="right"/>
            </w:pPr>
            <w:r>
              <w:rPr>
                <w:sz w:val="16"/>
              </w:rPr>
              <w:t>18</w:t>
            </w:r>
          </w:p>
        </w:tc>
        <w:tc>
          <w:tcPr>
            <w:tcW w:w="1800" w:type="dxa"/>
            <w:gridSpan w:val="2"/>
            <w:vMerge w:val="restart"/>
            <w:tcMar>
              <w:top w:w="0" w:type="dxa"/>
              <w:left w:w="0" w:type="dxa"/>
              <w:bottom w:w="0" w:type="dxa"/>
              <w:right w:w="0" w:type="dxa"/>
            </w:tcMar>
          </w:tcPr>
          <w:p w14:paraId="596018A8" w14:textId="77777777" w:rsidR="00430569" w:rsidRDefault="003E707C">
            <w:pPr>
              <w:pStyle w:val="ArialNormal"/>
              <w:ind w:left="40" w:right="100"/>
            </w:pPr>
            <w:r>
              <w:rPr>
                <w:sz w:val="16"/>
              </w:rPr>
              <w:t>MHMP odbor ochrany prostředí</w:t>
            </w:r>
          </w:p>
        </w:tc>
        <w:tc>
          <w:tcPr>
            <w:tcW w:w="100" w:type="dxa"/>
          </w:tcPr>
          <w:p w14:paraId="569EBAE6" w14:textId="77777777" w:rsidR="00430569" w:rsidRDefault="00430569">
            <w:pPr>
              <w:pStyle w:val="EMPTYCELLSTYLE"/>
            </w:pPr>
          </w:p>
        </w:tc>
        <w:tc>
          <w:tcPr>
            <w:tcW w:w="1600" w:type="dxa"/>
            <w:gridSpan w:val="3"/>
            <w:tcMar>
              <w:top w:w="0" w:type="dxa"/>
              <w:left w:w="0" w:type="dxa"/>
              <w:bottom w:w="0" w:type="dxa"/>
              <w:right w:w="0" w:type="dxa"/>
            </w:tcMar>
          </w:tcPr>
          <w:p w14:paraId="2274E98A" w14:textId="77777777" w:rsidR="00430569" w:rsidRDefault="003E707C">
            <w:pPr>
              <w:pStyle w:val="ArialNormal"/>
              <w:ind w:left="40" w:right="40"/>
            </w:pPr>
            <w:r>
              <w:rPr>
                <w:sz w:val="16"/>
              </w:rPr>
              <w:t>Stanovisko</w:t>
            </w:r>
          </w:p>
        </w:tc>
        <w:tc>
          <w:tcPr>
            <w:tcW w:w="100" w:type="dxa"/>
          </w:tcPr>
          <w:p w14:paraId="7A3020C1" w14:textId="77777777" w:rsidR="00430569" w:rsidRDefault="00430569">
            <w:pPr>
              <w:pStyle w:val="EMPTYCELLSTYLE"/>
            </w:pPr>
          </w:p>
        </w:tc>
        <w:tc>
          <w:tcPr>
            <w:tcW w:w="1600" w:type="dxa"/>
            <w:tcMar>
              <w:top w:w="0" w:type="dxa"/>
              <w:left w:w="0" w:type="dxa"/>
              <w:bottom w:w="0" w:type="dxa"/>
              <w:right w:w="0" w:type="dxa"/>
            </w:tcMar>
          </w:tcPr>
          <w:p w14:paraId="23659336" w14:textId="77777777" w:rsidR="00430569" w:rsidRDefault="003E707C">
            <w:pPr>
              <w:pStyle w:val="ArialNormal"/>
              <w:ind w:left="40" w:right="40"/>
            </w:pPr>
            <w:r>
              <w:rPr>
                <w:sz w:val="16"/>
              </w:rPr>
              <w:t>MHMPXPHM66CP</w:t>
            </w:r>
          </w:p>
        </w:tc>
        <w:tc>
          <w:tcPr>
            <w:tcW w:w="1600" w:type="dxa"/>
            <w:tcMar>
              <w:top w:w="0" w:type="dxa"/>
              <w:left w:w="0" w:type="dxa"/>
              <w:bottom w:w="0" w:type="dxa"/>
              <w:right w:w="0" w:type="dxa"/>
            </w:tcMar>
          </w:tcPr>
          <w:p w14:paraId="0ACD4547" w14:textId="77777777" w:rsidR="00430569" w:rsidRDefault="003E707C">
            <w:pPr>
              <w:pStyle w:val="ArialNormal"/>
              <w:ind w:left="40" w:right="40"/>
            </w:pPr>
            <w:r>
              <w:rPr>
                <w:sz w:val="16"/>
              </w:rPr>
              <w:t>2990021</w:t>
            </w:r>
          </w:p>
        </w:tc>
        <w:tc>
          <w:tcPr>
            <w:tcW w:w="2000" w:type="dxa"/>
            <w:tcMar>
              <w:top w:w="0" w:type="dxa"/>
              <w:left w:w="0" w:type="dxa"/>
              <w:bottom w:w="0" w:type="dxa"/>
              <w:right w:w="0" w:type="dxa"/>
            </w:tcMar>
          </w:tcPr>
          <w:p w14:paraId="7FE77348" w14:textId="77777777" w:rsidR="00430569" w:rsidRDefault="003E707C">
            <w:pPr>
              <w:pStyle w:val="ArialNormal"/>
              <w:ind w:left="40" w:right="40"/>
            </w:pPr>
            <w:r>
              <w:rPr>
                <w:sz w:val="16"/>
              </w:rPr>
              <w:t>Bez připomínek</w:t>
            </w:r>
          </w:p>
        </w:tc>
        <w:tc>
          <w:tcPr>
            <w:tcW w:w="13580" w:type="dxa"/>
            <w:gridSpan w:val="4"/>
            <w:vMerge w:val="restart"/>
            <w:tcMar>
              <w:top w:w="0" w:type="dxa"/>
              <w:left w:w="0" w:type="dxa"/>
              <w:bottom w:w="0" w:type="dxa"/>
              <w:right w:w="0" w:type="dxa"/>
            </w:tcMar>
          </w:tcPr>
          <w:p w14:paraId="6D3E7DBA" w14:textId="77777777" w:rsidR="00430569" w:rsidRDefault="003E707C">
            <w:pPr>
              <w:pStyle w:val="ArialNormal"/>
              <w:ind w:left="40" w:right="40"/>
            </w:pPr>
            <w:r>
              <w:rPr>
                <w:b/>
                <w:i/>
                <w:sz w:val="16"/>
                <w:u w:val="single"/>
              </w:rPr>
              <w:t>Z hlediska ochrany ovzduší:</w:t>
            </w:r>
            <w:r>
              <w:rPr>
                <w:sz w:val="16"/>
              </w:rPr>
              <w:br/>
            </w:r>
            <w:r>
              <w:rPr>
                <w:sz w:val="16"/>
              </w:rPr>
              <w:br/>
            </w:r>
            <w:r>
              <w:rPr>
                <w:sz w:val="16"/>
              </w:rPr>
              <w:br/>
            </w:r>
            <w:r>
              <w:rPr>
                <w:sz w:val="16"/>
              </w:rPr>
              <w:t>S návrhem změn č. Z3200/14, Z3204/14, Z3205/14, Z3207/14, Z3220/14 , Z3208/14, Z3214/14, Z3221/14 vlny 14 Územního plánu sídelního útvaru hlavního města Prahy souhlasíme bez připomínek.</w:t>
            </w:r>
            <w:r>
              <w:rPr>
                <w:sz w:val="16"/>
              </w:rPr>
              <w:br/>
              <w:t>U změny č. Z3196/14 upozorňujeme, že v zájmovém území dochází k překračování imisního limitu roční koncentrace benzo(a)pyrenu. V následných řízeních proto bude požadováno minimalizovat množství nových zdrojů znečišťování ovzduší, resp. bude požadováno využití především bezemisních zdrojů vytápění (tepelná čerpadla, elektrick</w:t>
            </w:r>
            <w:r>
              <w:rPr>
                <w:sz w:val="16"/>
              </w:rPr>
              <w:t>é kotle apod.).</w:t>
            </w:r>
            <w:r>
              <w:rPr>
                <w:sz w:val="16"/>
              </w:rPr>
              <w:br/>
              <w:t>Se změnami Z3197/14, Z3201/14, Z3209/14 souhlasíme s upozorněním, že v následných řízeních bude požadována minimalizace vzniku nových spalovacích stacionárních zdrojů na pevná paliva (krby, krbové vložky apod.) jakožto doplňkových zdrojů vytápění, příp. bude vyžadována</w:t>
            </w:r>
            <w:r>
              <w:rPr>
                <w:sz w:val="16"/>
              </w:rPr>
              <w:br/>
              <w:t>instalace spalovacích zařízení, která odpovídají nejlepšímu dostupnému technickému řešení, přičemž je doporučeno vycházet zejména z prováděcích nařízení ke směrnici Evropského parlamentu a Rady 2009/125/ES o ekodesignu, s cíle</w:t>
            </w:r>
            <w:r>
              <w:rPr>
                <w:sz w:val="16"/>
              </w:rPr>
              <w:t>m dosažení imisních limitů na celém území</w:t>
            </w:r>
            <w:r>
              <w:rPr>
                <w:sz w:val="16"/>
              </w:rPr>
              <w:br/>
              <w:t>aglomerace a jejich trvalé udržení.</w:t>
            </w:r>
          </w:p>
        </w:tc>
        <w:tc>
          <w:tcPr>
            <w:tcW w:w="20" w:type="dxa"/>
          </w:tcPr>
          <w:p w14:paraId="116A2A0E" w14:textId="77777777" w:rsidR="00430569" w:rsidRDefault="00430569">
            <w:pPr>
              <w:pStyle w:val="EMPTYCELLSTYLE"/>
            </w:pPr>
          </w:p>
        </w:tc>
        <w:tc>
          <w:tcPr>
            <w:tcW w:w="400" w:type="dxa"/>
          </w:tcPr>
          <w:p w14:paraId="30DC1AB4" w14:textId="77777777" w:rsidR="00430569" w:rsidRDefault="00430569">
            <w:pPr>
              <w:pStyle w:val="EMPTYCELLSTYLE"/>
            </w:pPr>
          </w:p>
        </w:tc>
      </w:tr>
      <w:tr w:rsidR="00430569" w14:paraId="4B7D7688" w14:textId="77777777">
        <w:tblPrEx>
          <w:tblCellMar>
            <w:top w:w="0" w:type="dxa"/>
            <w:bottom w:w="0" w:type="dxa"/>
          </w:tblCellMar>
        </w:tblPrEx>
        <w:trPr>
          <w:trHeight w:hRule="exact" w:val="80"/>
        </w:trPr>
        <w:tc>
          <w:tcPr>
            <w:tcW w:w="400" w:type="dxa"/>
          </w:tcPr>
          <w:p w14:paraId="1F5B4E3A" w14:textId="77777777" w:rsidR="00430569" w:rsidRDefault="00430569">
            <w:pPr>
              <w:pStyle w:val="EMPTYCELLSTYLE"/>
            </w:pPr>
          </w:p>
        </w:tc>
        <w:tc>
          <w:tcPr>
            <w:tcW w:w="600" w:type="dxa"/>
          </w:tcPr>
          <w:p w14:paraId="0CD4C544" w14:textId="77777777" w:rsidR="00430569" w:rsidRDefault="00430569">
            <w:pPr>
              <w:pStyle w:val="EMPTYCELLSTYLE"/>
            </w:pPr>
          </w:p>
        </w:tc>
        <w:tc>
          <w:tcPr>
            <w:tcW w:w="1800" w:type="dxa"/>
            <w:gridSpan w:val="2"/>
            <w:vMerge/>
            <w:tcMar>
              <w:top w:w="0" w:type="dxa"/>
              <w:left w:w="0" w:type="dxa"/>
              <w:bottom w:w="0" w:type="dxa"/>
              <w:right w:w="0" w:type="dxa"/>
            </w:tcMar>
          </w:tcPr>
          <w:p w14:paraId="59A06C09" w14:textId="77777777" w:rsidR="00430569" w:rsidRDefault="00430569">
            <w:pPr>
              <w:pStyle w:val="EMPTYCELLSTYLE"/>
            </w:pPr>
          </w:p>
        </w:tc>
        <w:tc>
          <w:tcPr>
            <w:tcW w:w="100" w:type="dxa"/>
          </w:tcPr>
          <w:p w14:paraId="7A5D8728" w14:textId="77777777" w:rsidR="00430569" w:rsidRDefault="00430569">
            <w:pPr>
              <w:pStyle w:val="EMPTYCELLSTYLE"/>
            </w:pPr>
          </w:p>
        </w:tc>
        <w:tc>
          <w:tcPr>
            <w:tcW w:w="500" w:type="dxa"/>
          </w:tcPr>
          <w:p w14:paraId="71170D54" w14:textId="77777777" w:rsidR="00430569" w:rsidRDefault="00430569">
            <w:pPr>
              <w:pStyle w:val="EMPTYCELLSTYLE"/>
            </w:pPr>
          </w:p>
        </w:tc>
        <w:tc>
          <w:tcPr>
            <w:tcW w:w="1100" w:type="dxa"/>
            <w:gridSpan w:val="2"/>
          </w:tcPr>
          <w:p w14:paraId="1C673CD7" w14:textId="77777777" w:rsidR="00430569" w:rsidRDefault="00430569">
            <w:pPr>
              <w:pStyle w:val="EMPTYCELLSTYLE"/>
            </w:pPr>
          </w:p>
        </w:tc>
        <w:tc>
          <w:tcPr>
            <w:tcW w:w="100" w:type="dxa"/>
          </w:tcPr>
          <w:p w14:paraId="3F95B82E" w14:textId="77777777" w:rsidR="00430569" w:rsidRDefault="00430569">
            <w:pPr>
              <w:pStyle w:val="EMPTYCELLSTYLE"/>
            </w:pPr>
          </w:p>
        </w:tc>
        <w:tc>
          <w:tcPr>
            <w:tcW w:w="1600" w:type="dxa"/>
          </w:tcPr>
          <w:p w14:paraId="6DC79FC3" w14:textId="77777777" w:rsidR="00430569" w:rsidRDefault="00430569">
            <w:pPr>
              <w:pStyle w:val="EMPTYCELLSTYLE"/>
            </w:pPr>
          </w:p>
        </w:tc>
        <w:tc>
          <w:tcPr>
            <w:tcW w:w="1600" w:type="dxa"/>
          </w:tcPr>
          <w:p w14:paraId="1E4900FD" w14:textId="77777777" w:rsidR="00430569" w:rsidRDefault="00430569">
            <w:pPr>
              <w:pStyle w:val="EMPTYCELLSTYLE"/>
            </w:pPr>
          </w:p>
        </w:tc>
        <w:tc>
          <w:tcPr>
            <w:tcW w:w="2000" w:type="dxa"/>
          </w:tcPr>
          <w:p w14:paraId="71B7BB34" w14:textId="77777777" w:rsidR="00430569" w:rsidRDefault="00430569">
            <w:pPr>
              <w:pStyle w:val="EMPTYCELLSTYLE"/>
            </w:pPr>
          </w:p>
        </w:tc>
        <w:tc>
          <w:tcPr>
            <w:tcW w:w="13580" w:type="dxa"/>
            <w:gridSpan w:val="4"/>
            <w:vMerge/>
            <w:tcMar>
              <w:top w:w="0" w:type="dxa"/>
              <w:left w:w="0" w:type="dxa"/>
              <w:bottom w:w="0" w:type="dxa"/>
              <w:right w:w="0" w:type="dxa"/>
            </w:tcMar>
          </w:tcPr>
          <w:p w14:paraId="3095BD2B" w14:textId="77777777" w:rsidR="00430569" w:rsidRDefault="00430569">
            <w:pPr>
              <w:pStyle w:val="EMPTYCELLSTYLE"/>
            </w:pPr>
          </w:p>
        </w:tc>
        <w:tc>
          <w:tcPr>
            <w:tcW w:w="20" w:type="dxa"/>
          </w:tcPr>
          <w:p w14:paraId="7B86D716" w14:textId="77777777" w:rsidR="00430569" w:rsidRDefault="00430569">
            <w:pPr>
              <w:pStyle w:val="EMPTYCELLSTYLE"/>
            </w:pPr>
          </w:p>
        </w:tc>
        <w:tc>
          <w:tcPr>
            <w:tcW w:w="400" w:type="dxa"/>
          </w:tcPr>
          <w:p w14:paraId="7EF6573B" w14:textId="77777777" w:rsidR="00430569" w:rsidRDefault="00430569">
            <w:pPr>
              <w:pStyle w:val="EMPTYCELLSTYLE"/>
            </w:pPr>
          </w:p>
        </w:tc>
      </w:tr>
      <w:tr w:rsidR="00430569" w14:paraId="6FE556B3" w14:textId="77777777">
        <w:tblPrEx>
          <w:tblCellMar>
            <w:top w:w="0" w:type="dxa"/>
            <w:bottom w:w="0" w:type="dxa"/>
          </w:tblCellMar>
        </w:tblPrEx>
        <w:trPr>
          <w:trHeight w:hRule="exact" w:val="1840"/>
        </w:trPr>
        <w:tc>
          <w:tcPr>
            <w:tcW w:w="400" w:type="dxa"/>
          </w:tcPr>
          <w:p w14:paraId="2739223D" w14:textId="77777777" w:rsidR="00430569" w:rsidRDefault="00430569">
            <w:pPr>
              <w:pStyle w:val="EMPTYCELLSTYLE"/>
            </w:pPr>
          </w:p>
        </w:tc>
        <w:tc>
          <w:tcPr>
            <w:tcW w:w="600" w:type="dxa"/>
          </w:tcPr>
          <w:p w14:paraId="55E3480A" w14:textId="77777777" w:rsidR="00430569" w:rsidRDefault="00430569">
            <w:pPr>
              <w:pStyle w:val="EMPTYCELLSTYLE"/>
            </w:pPr>
          </w:p>
        </w:tc>
        <w:tc>
          <w:tcPr>
            <w:tcW w:w="1800" w:type="dxa"/>
            <w:gridSpan w:val="2"/>
          </w:tcPr>
          <w:p w14:paraId="0B4F8539" w14:textId="77777777" w:rsidR="00430569" w:rsidRDefault="00430569">
            <w:pPr>
              <w:pStyle w:val="EMPTYCELLSTYLE"/>
            </w:pPr>
          </w:p>
        </w:tc>
        <w:tc>
          <w:tcPr>
            <w:tcW w:w="100" w:type="dxa"/>
          </w:tcPr>
          <w:p w14:paraId="04B68A2B" w14:textId="77777777" w:rsidR="00430569" w:rsidRDefault="00430569">
            <w:pPr>
              <w:pStyle w:val="EMPTYCELLSTYLE"/>
            </w:pPr>
          </w:p>
        </w:tc>
        <w:tc>
          <w:tcPr>
            <w:tcW w:w="500" w:type="dxa"/>
          </w:tcPr>
          <w:p w14:paraId="69DF3869" w14:textId="77777777" w:rsidR="00430569" w:rsidRDefault="00430569">
            <w:pPr>
              <w:pStyle w:val="EMPTYCELLSTYLE"/>
            </w:pPr>
          </w:p>
        </w:tc>
        <w:tc>
          <w:tcPr>
            <w:tcW w:w="1100" w:type="dxa"/>
            <w:gridSpan w:val="2"/>
          </w:tcPr>
          <w:p w14:paraId="3383F51A" w14:textId="77777777" w:rsidR="00430569" w:rsidRDefault="00430569">
            <w:pPr>
              <w:pStyle w:val="EMPTYCELLSTYLE"/>
            </w:pPr>
          </w:p>
        </w:tc>
        <w:tc>
          <w:tcPr>
            <w:tcW w:w="100" w:type="dxa"/>
          </w:tcPr>
          <w:p w14:paraId="685EC1EE" w14:textId="77777777" w:rsidR="00430569" w:rsidRDefault="00430569">
            <w:pPr>
              <w:pStyle w:val="EMPTYCELLSTYLE"/>
            </w:pPr>
          </w:p>
        </w:tc>
        <w:tc>
          <w:tcPr>
            <w:tcW w:w="1600" w:type="dxa"/>
          </w:tcPr>
          <w:p w14:paraId="1642BF59" w14:textId="77777777" w:rsidR="00430569" w:rsidRDefault="00430569">
            <w:pPr>
              <w:pStyle w:val="EMPTYCELLSTYLE"/>
            </w:pPr>
          </w:p>
        </w:tc>
        <w:tc>
          <w:tcPr>
            <w:tcW w:w="1600" w:type="dxa"/>
          </w:tcPr>
          <w:p w14:paraId="19B384CA" w14:textId="77777777" w:rsidR="00430569" w:rsidRDefault="00430569">
            <w:pPr>
              <w:pStyle w:val="EMPTYCELLSTYLE"/>
            </w:pPr>
          </w:p>
        </w:tc>
        <w:tc>
          <w:tcPr>
            <w:tcW w:w="2000" w:type="dxa"/>
          </w:tcPr>
          <w:p w14:paraId="16F9E97D" w14:textId="77777777" w:rsidR="00430569" w:rsidRDefault="00430569">
            <w:pPr>
              <w:pStyle w:val="EMPTYCELLSTYLE"/>
            </w:pPr>
          </w:p>
        </w:tc>
        <w:tc>
          <w:tcPr>
            <w:tcW w:w="13580" w:type="dxa"/>
            <w:gridSpan w:val="4"/>
            <w:vMerge/>
            <w:tcMar>
              <w:top w:w="0" w:type="dxa"/>
              <w:left w:w="0" w:type="dxa"/>
              <w:bottom w:w="0" w:type="dxa"/>
              <w:right w:w="0" w:type="dxa"/>
            </w:tcMar>
          </w:tcPr>
          <w:p w14:paraId="0C7F2B6B" w14:textId="77777777" w:rsidR="00430569" w:rsidRDefault="00430569">
            <w:pPr>
              <w:pStyle w:val="EMPTYCELLSTYLE"/>
            </w:pPr>
          </w:p>
        </w:tc>
        <w:tc>
          <w:tcPr>
            <w:tcW w:w="20" w:type="dxa"/>
          </w:tcPr>
          <w:p w14:paraId="05B15488" w14:textId="77777777" w:rsidR="00430569" w:rsidRDefault="00430569">
            <w:pPr>
              <w:pStyle w:val="EMPTYCELLSTYLE"/>
            </w:pPr>
          </w:p>
        </w:tc>
        <w:tc>
          <w:tcPr>
            <w:tcW w:w="400" w:type="dxa"/>
          </w:tcPr>
          <w:p w14:paraId="7F04A2C5" w14:textId="77777777" w:rsidR="00430569" w:rsidRDefault="00430569">
            <w:pPr>
              <w:pStyle w:val="EMPTYCELLSTYLE"/>
            </w:pPr>
          </w:p>
        </w:tc>
      </w:tr>
      <w:tr w:rsidR="00430569" w14:paraId="7FB1C18A" w14:textId="77777777">
        <w:tblPrEx>
          <w:tblCellMar>
            <w:top w:w="0" w:type="dxa"/>
            <w:bottom w:w="0" w:type="dxa"/>
          </w:tblCellMar>
        </w:tblPrEx>
        <w:trPr>
          <w:trHeight w:hRule="exact" w:val="100"/>
        </w:trPr>
        <w:tc>
          <w:tcPr>
            <w:tcW w:w="400" w:type="dxa"/>
          </w:tcPr>
          <w:p w14:paraId="4C3C0A09" w14:textId="77777777" w:rsidR="00430569" w:rsidRDefault="00430569">
            <w:pPr>
              <w:pStyle w:val="EMPTYCELLSTYLE"/>
            </w:pPr>
          </w:p>
        </w:tc>
        <w:tc>
          <w:tcPr>
            <w:tcW w:w="600" w:type="dxa"/>
          </w:tcPr>
          <w:p w14:paraId="3659E299" w14:textId="77777777" w:rsidR="00430569" w:rsidRDefault="00430569">
            <w:pPr>
              <w:pStyle w:val="EMPTYCELLSTYLE"/>
            </w:pPr>
          </w:p>
        </w:tc>
        <w:tc>
          <w:tcPr>
            <w:tcW w:w="1800" w:type="dxa"/>
            <w:gridSpan w:val="2"/>
          </w:tcPr>
          <w:p w14:paraId="3156CD91" w14:textId="77777777" w:rsidR="00430569" w:rsidRDefault="00430569">
            <w:pPr>
              <w:pStyle w:val="EMPTYCELLSTYLE"/>
            </w:pPr>
          </w:p>
        </w:tc>
        <w:tc>
          <w:tcPr>
            <w:tcW w:w="100" w:type="dxa"/>
          </w:tcPr>
          <w:p w14:paraId="6A19002D" w14:textId="77777777" w:rsidR="00430569" w:rsidRDefault="00430569">
            <w:pPr>
              <w:pStyle w:val="EMPTYCELLSTYLE"/>
            </w:pPr>
          </w:p>
        </w:tc>
        <w:tc>
          <w:tcPr>
            <w:tcW w:w="500" w:type="dxa"/>
          </w:tcPr>
          <w:p w14:paraId="5C28A9A5" w14:textId="77777777" w:rsidR="00430569" w:rsidRDefault="00430569">
            <w:pPr>
              <w:pStyle w:val="EMPTYCELLSTYLE"/>
            </w:pPr>
          </w:p>
        </w:tc>
        <w:tc>
          <w:tcPr>
            <w:tcW w:w="1100" w:type="dxa"/>
            <w:gridSpan w:val="2"/>
          </w:tcPr>
          <w:p w14:paraId="1F00FCFB" w14:textId="77777777" w:rsidR="00430569" w:rsidRDefault="00430569">
            <w:pPr>
              <w:pStyle w:val="EMPTYCELLSTYLE"/>
            </w:pPr>
          </w:p>
        </w:tc>
        <w:tc>
          <w:tcPr>
            <w:tcW w:w="100" w:type="dxa"/>
          </w:tcPr>
          <w:p w14:paraId="03F5DB17" w14:textId="77777777" w:rsidR="00430569" w:rsidRDefault="00430569">
            <w:pPr>
              <w:pStyle w:val="EMPTYCELLSTYLE"/>
            </w:pPr>
          </w:p>
        </w:tc>
        <w:tc>
          <w:tcPr>
            <w:tcW w:w="1600" w:type="dxa"/>
          </w:tcPr>
          <w:p w14:paraId="09E2B3C9" w14:textId="77777777" w:rsidR="00430569" w:rsidRDefault="00430569">
            <w:pPr>
              <w:pStyle w:val="EMPTYCELLSTYLE"/>
            </w:pPr>
          </w:p>
        </w:tc>
        <w:tc>
          <w:tcPr>
            <w:tcW w:w="1600" w:type="dxa"/>
          </w:tcPr>
          <w:p w14:paraId="5917E2DC" w14:textId="77777777" w:rsidR="00430569" w:rsidRDefault="00430569">
            <w:pPr>
              <w:pStyle w:val="EMPTYCELLSTYLE"/>
            </w:pPr>
          </w:p>
        </w:tc>
        <w:tc>
          <w:tcPr>
            <w:tcW w:w="2000" w:type="dxa"/>
          </w:tcPr>
          <w:p w14:paraId="0466FEA6" w14:textId="77777777" w:rsidR="00430569" w:rsidRDefault="00430569">
            <w:pPr>
              <w:pStyle w:val="EMPTYCELLSTYLE"/>
            </w:pPr>
          </w:p>
        </w:tc>
        <w:tc>
          <w:tcPr>
            <w:tcW w:w="1720" w:type="dxa"/>
          </w:tcPr>
          <w:p w14:paraId="7E43C8EB" w14:textId="77777777" w:rsidR="00430569" w:rsidRDefault="00430569">
            <w:pPr>
              <w:pStyle w:val="EMPTYCELLSTYLE"/>
            </w:pPr>
          </w:p>
        </w:tc>
        <w:tc>
          <w:tcPr>
            <w:tcW w:w="800" w:type="dxa"/>
          </w:tcPr>
          <w:p w14:paraId="097FDC6E" w14:textId="77777777" w:rsidR="00430569" w:rsidRDefault="00430569">
            <w:pPr>
              <w:pStyle w:val="EMPTYCELLSTYLE"/>
            </w:pPr>
          </w:p>
        </w:tc>
        <w:tc>
          <w:tcPr>
            <w:tcW w:w="5560" w:type="dxa"/>
          </w:tcPr>
          <w:p w14:paraId="09382196" w14:textId="77777777" w:rsidR="00430569" w:rsidRDefault="00430569">
            <w:pPr>
              <w:pStyle w:val="EMPTYCELLSTYLE"/>
            </w:pPr>
          </w:p>
        </w:tc>
        <w:tc>
          <w:tcPr>
            <w:tcW w:w="5500" w:type="dxa"/>
          </w:tcPr>
          <w:p w14:paraId="496D1EC1" w14:textId="77777777" w:rsidR="00430569" w:rsidRDefault="00430569">
            <w:pPr>
              <w:pStyle w:val="EMPTYCELLSTYLE"/>
            </w:pPr>
          </w:p>
        </w:tc>
        <w:tc>
          <w:tcPr>
            <w:tcW w:w="20" w:type="dxa"/>
          </w:tcPr>
          <w:p w14:paraId="7A41B2D8" w14:textId="77777777" w:rsidR="00430569" w:rsidRDefault="00430569">
            <w:pPr>
              <w:pStyle w:val="EMPTYCELLSTYLE"/>
            </w:pPr>
          </w:p>
        </w:tc>
        <w:tc>
          <w:tcPr>
            <w:tcW w:w="400" w:type="dxa"/>
          </w:tcPr>
          <w:p w14:paraId="4576F56A" w14:textId="77777777" w:rsidR="00430569" w:rsidRDefault="00430569">
            <w:pPr>
              <w:pStyle w:val="EMPTYCELLSTYLE"/>
            </w:pPr>
          </w:p>
        </w:tc>
      </w:tr>
      <w:tr w:rsidR="00430569" w14:paraId="475D12A5" w14:textId="77777777">
        <w:tblPrEx>
          <w:tblCellMar>
            <w:top w:w="0" w:type="dxa"/>
            <w:bottom w:w="0" w:type="dxa"/>
          </w:tblCellMar>
        </w:tblPrEx>
        <w:trPr>
          <w:trHeight w:hRule="exact" w:val="280"/>
        </w:trPr>
        <w:tc>
          <w:tcPr>
            <w:tcW w:w="400" w:type="dxa"/>
          </w:tcPr>
          <w:p w14:paraId="615AC9C3" w14:textId="77777777" w:rsidR="00430569" w:rsidRDefault="00430569">
            <w:pPr>
              <w:pStyle w:val="EMPTYCELLSTYLE"/>
            </w:pPr>
          </w:p>
        </w:tc>
        <w:tc>
          <w:tcPr>
            <w:tcW w:w="600" w:type="dxa"/>
            <w:tcMar>
              <w:top w:w="0" w:type="dxa"/>
              <w:left w:w="0" w:type="dxa"/>
              <w:bottom w:w="0" w:type="dxa"/>
              <w:right w:w="0" w:type="dxa"/>
            </w:tcMar>
          </w:tcPr>
          <w:p w14:paraId="72FB16C7" w14:textId="77777777" w:rsidR="00430569" w:rsidRDefault="003E707C">
            <w:pPr>
              <w:pStyle w:val="ArialItalic"/>
              <w:ind w:right="100"/>
              <w:jc w:val="right"/>
            </w:pPr>
            <w:r>
              <w:rPr>
                <w:sz w:val="16"/>
              </w:rPr>
              <w:t>18</w:t>
            </w:r>
          </w:p>
        </w:tc>
        <w:tc>
          <w:tcPr>
            <w:tcW w:w="1800" w:type="dxa"/>
            <w:gridSpan w:val="2"/>
            <w:vMerge w:val="restart"/>
            <w:tcMar>
              <w:top w:w="0" w:type="dxa"/>
              <w:left w:w="0" w:type="dxa"/>
              <w:bottom w:w="0" w:type="dxa"/>
              <w:right w:w="0" w:type="dxa"/>
            </w:tcMar>
          </w:tcPr>
          <w:p w14:paraId="25A5C170" w14:textId="77777777" w:rsidR="00430569" w:rsidRDefault="003E707C">
            <w:pPr>
              <w:pStyle w:val="ArialNormal"/>
              <w:ind w:left="40" w:right="100"/>
            </w:pPr>
            <w:r>
              <w:rPr>
                <w:sz w:val="16"/>
              </w:rPr>
              <w:t>MHMP odbor ochrany prostředí</w:t>
            </w:r>
          </w:p>
        </w:tc>
        <w:tc>
          <w:tcPr>
            <w:tcW w:w="100" w:type="dxa"/>
          </w:tcPr>
          <w:p w14:paraId="62FAA3F3" w14:textId="77777777" w:rsidR="00430569" w:rsidRDefault="00430569">
            <w:pPr>
              <w:pStyle w:val="EMPTYCELLSTYLE"/>
            </w:pPr>
          </w:p>
        </w:tc>
        <w:tc>
          <w:tcPr>
            <w:tcW w:w="1600" w:type="dxa"/>
            <w:gridSpan w:val="3"/>
            <w:tcMar>
              <w:top w:w="0" w:type="dxa"/>
              <w:left w:w="0" w:type="dxa"/>
              <w:bottom w:w="0" w:type="dxa"/>
              <w:right w:w="0" w:type="dxa"/>
            </w:tcMar>
          </w:tcPr>
          <w:p w14:paraId="44709F4F" w14:textId="77777777" w:rsidR="00430569" w:rsidRDefault="003E707C">
            <w:pPr>
              <w:pStyle w:val="ArialNormal"/>
              <w:ind w:left="40" w:right="40"/>
            </w:pPr>
            <w:r>
              <w:rPr>
                <w:sz w:val="16"/>
              </w:rPr>
              <w:t>Stanovisko</w:t>
            </w:r>
          </w:p>
        </w:tc>
        <w:tc>
          <w:tcPr>
            <w:tcW w:w="100" w:type="dxa"/>
          </w:tcPr>
          <w:p w14:paraId="2F9C611B" w14:textId="77777777" w:rsidR="00430569" w:rsidRDefault="00430569">
            <w:pPr>
              <w:pStyle w:val="EMPTYCELLSTYLE"/>
            </w:pPr>
          </w:p>
        </w:tc>
        <w:tc>
          <w:tcPr>
            <w:tcW w:w="1600" w:type="dxa"/>
            <w:tcMar>
              <w:top w:w="0" w:type="dxa"/>
              <w:left w:w="0" w:type="dxa"/>
              <w:bottom w:w="0" w:type="dxa"/>
              <w:right w:w="0" w:type="dxa"/>
            </w:tcMar>
          </w:tcPr>
          <w:p w14:paraId="1D46269F" w14:textId="77777777" w:rsidR="00430569" w:rsidRDefault="003E707C">
            <w:pPr>
              <w:pStyle w:val="ArialNormal"/>
              <w:ind w:left="40" w:right="40"/>
            </w:pPr>
            <w:r>
              <w:rPr>
                <w:sz w:val="16"/>
              </w:rPr>
              <w:t>MHMPXPHM66CP</w:t>
            </w:r>
          </w:p>
        </w:tc>
        <w:tc>
          <w:tcPr>
            <w:tcW w:w="1600" w:type="dxa"/>
            <w:tcMar>
              <w:top w:w="0" w:type="dxa"/>
              <w:left w:w="0" w:type="dxa"/>
              <w:bottom w:w="0" w:type="dxa"/>
              <w:right w:w="0" w:type="dxa"/>
            </w:tcMar>
          </w:tcPr>
          <w:p w14:paraId="27446520" w14:textId="77777777" w:rsidR="00430569" w:rsidRDefault="003E707C">
            <w:pPr>
              <w:pStyle w:val="ArialNormal"/>
              <w:ind w:left="40" w:right="40"/>
            </w:pPr>
            <w:r>
              <w:rPr>
                <w:sz w:val="16"/>
              </w:rPr>
              <w:t>2990033</w:t>
            </w:r>
          </w:p>
        </w:tc>
        <w:tc>
          <w:tcPr>
            <w:tcW w:w="2000" w:type="dxa"/>
            <w:tcMar>
              <w:top w:w="0" w:type="dxa"/>
              <w:left w:w="0" w:type="dxa"/>
              <w:bottom w:w="0" w:type="dxa"/>
              <w:right w:w="0" w:type="dxa"/>
            </w:tcMar>
          </w:tcPr>
          <w:p w14:paraId="05E83B6B" w14:textId="77777777" w:rsidR="00430569" w:rsidRDefault="003E707C">
            <w:pPr>
              <w:pStyle w:val="ArialNormal"/>
              <w:ind w:left="40" w:right="40"/>
            </w:pPr>
            <w:r>
              <w:rPr>
                <w:sz w:val="16"/>
              </w:rPr>
              <w:t>Bez připomínek</w:t>
            </w:r>
          </w:p>
        </w:tc>
        <w:tc>
          <w:tcPr>
            <w:tcW w:w="13580" w:type="dxa"/>
            <w:gridSpan w:val="4"/>
            <w:vMerge w:val="restart"/>
            <w:tcMar>
              <w:top w:w="0" w:type="dxa"/>
              <w:left w:w="0" w:type="dxa"/>
              <w:bottom w:w="0" w:type="dxa"/>
              <w:right w:w="0" w:type="dxa"/>
            </w:tcMar>
          </w:tcPr>
          <w:p w14:paraId="393C3397" w14:textId="77777777" w:rsidR="00430569" w:rsidRDefault="003E707C">
            <w:pPr>
              <w:pStyle w:val="ArialNormal"/>
              <w:ind w:left="40" w:right="40"/>
            </w:pPr>
            <w:r>
              <w:rPr>
                <w:b/>
                <w:i/>
                <w:sz w:val="16"/>
                <w:u w:val="single"/>
              </w:rPr>
              <w:t>Z hlediska ochrany přírody a krajiny:</w:t>
            </w:r>
            <w:r>
              <w:rPr>
                <w:sz w:val="16"/>
              </w:rPr>
              <w:br/>
            </w:r>
            <w:r>
              <w:rPr>
                <w:sz w:val="16"/>
              </w:rPr>
              <w:br/>
            </w:r>
            <w:r>
              <w:rPr>
                <w:sz w:val="16"/>
              </w:rPr>
              <w:br/>
              <w:t>K předloženému oznámení o zahájení řízení o vydání změn vlny 14 Územního plánu sídelního útvaru hlavního města Prahy nemáme žádné připomínky. Změny nezasahují do významných krajinných prvků, zvláště chráněných území kategorie přírodní památka, přírodní rezervace a</w:t>
            </w:r>
            <w:r>
              <w:rPr>
                <w:sz w:val="16"/>
              </w:rPr>
              <w:br/>
              <w:t>jejich ochranných pásem ani památných stromů. Změny se rovněž nacházejí mimo území vymezených přírodních parků na území hl. m. Prahy. Navržené změny vlny 14 tak nebudou mít negativní vliv na ochranu přírody a krajiny.</w:t>
            </w:r>
          </w:p>
        </w:tc>
        <w:tc>
          <w:tcPr>
            <w:tcW w:w="20" w:type="dxa"/>
          </w:tcPr>
          <w:p w14:paraId="5593F8C7" w14:textId="77777777" w:rsidR="00430569" w:rsidRDefault="00430569">
            <w:pPr>
              <w:pStyle w:val="EMPTYCELLSTYLE"/>
            </w:pPr>
          </w:p>
        </w:tc>
        <w:tc>
          <w:tcPr>
            <w:tcW w:w="400" w:type="dxa"/>
          </w:tcPr>
          <w:p w14:paraId="28BBCABA" w14:textId="77777777" w:rsidR="00430569" w:rsidRDefault="00430569">
            <w:pPr>
              <w:pStyle w:val="EMPTYCELLSTYLE"/>
            </w:pPr>
          </w:p>
        </w:tc>
      </w:tr>
      <w:tr w:rsidR="00430569" w14:paraId="4D5D28FF" w14:textId="77777777">
        <w:tblPrEx>
          <w:tblCellMar>
            <w:top w:w="0" w:type="dxa"/>
            <w:bottom w:w="0" w:type="dxa"/>
          </w:tblCellMar>
        </w:tblPrEx>
        <w:trPr>
          <w:trHeight w:hRule="exact" w:val="80"/>
        </w:trPr>
        <w:tc>
          <w:tcPr>
            <w:tcW w:w="400" w:type="dxa"/>
          </w:tcPr>
          <w:p w14:paraId="58A10BF2" w14:textId="77777777" w:rsidR="00430569" w:rsidRDefault="00430569">
            <w:pPr>
              <w:pStyle w:val="EMPTYCELLSTYLE"/>
            </w:pPr>
          </w:p>
        </w:tc>
        <w:tc>
          <w:tcPr>
            <w:tcW w:w="600" w:type="dxa"/>
          </w:tcPr>
          <w:p w14:paraId="3554321C" w14:textId="77777777" w:rsidR="00430569" w:rsidRDefault="00430569">
            <w:pPr>
              <w:pStyle w:val="EMPTYCELLSTYLE"/>
            </w:pPr>
          </w:p>
        </w:tc>
        <w:tc>
          <w:tcPr>
            <w:tcW w:w="1800" w:type="dxa"/>
            <w:gridSpan w:val="2"/>
            <w:vMerge/>
            <w:tcMar>
              <w:top w:w="0" w:type="dxa"/>
              <w:left w:w="0" w:type="dxa"/>
              <w:bottom w:w="0" w:type="dxa"/>
              <w:right w:w="0" w:type="dxa"/>
            </w:tcMar>
          </w:tcPr>
          <w:p w14:paraId="7A1324ED" w14:textId="77777777" w:rsidR="00430569" w:rsidRDefault="00430569">
            <w:pPr>
              <w:pStyle w:val="EMPTYCELLSTYLE"/>
            </w:pPr>
          </w:p>
        </w:tc>
        <w:tc>
          <w:tcPr>
            <w:tcW w:w="100" w:type="dxa"/>
          </w:tcPr>
          <w:p w14:paraId="4B7C803F" w14:textId="77777777" w:rsidR="00430569" w:rsidRDefault="00430569">
            <w:pPr>
              <w:pStyle w:val="EMPTYCELLSTYLE"/>
            </w:pPr>
          </w:p>
        </w:tc>
        <w:tc>
          <w:tcPr>
            <w:tcW w:w="500" w:type="dxa"/>
          </w:tcPr>
          <w:p w14:paraId="0250DD50" w14:textId="77777777" w:rsidR="00430569" w:rsidRDefault="00430569">
            <w:pPr>
              <w:pStyle w:val="EMPTYCELLSTYLE"/>
            </w:pPr>
          </w:p>
        </w:tc>
        <w:tc>
          <w:tcPr>
            <w:tcW w:w="1100" w:type="dxa"/>
            <w:gridSpan w:val="2"/>
          </w:tcPr>
          <w:p w14:paraId="7346F32B" w14:textId="77777777" w:rsidR="00430569" w:rsidRDefault="00430569">
            <w:pPr>
              <w:pStyle w:val="EMPTYCELLSTYLE"/>
            </w:pPr>
          </w:p>
        </w:tc>
        <w:tc>
          <w:tcPr>
            <w:tcW w:w="100" w:type="dxa"/>
          </w:tcPr>
          <w:p w14:paraId="03EB9FCE" w14:textId="77777777" w:rsidR="00430569" w:rsidRDefault="00430569">
            <w:pPr>
              <w:pStyle w:val="EMPTYCELLSTYLE"/>
            </w:pPr>
          </w:p>
        </w:tc>
        <w:tc>
          <w:tcPr>
            <w:tcW w:w="1600" w:type="dxa"/>
          </w:tcPr>
          <w:p w14:paraId="015E4A87" w14:textId="77777777" w:rsidR="00430569" w:rsidRDefault="00430569">
            <w:pPr>
              <w:pStyle w:val="EMPTYCELLSTYLE"/>
            </w:pPr>
          </w:p>
        </w:tc>
        <w:tc>
          <w:tcPr>
            <w:tcW w:w="1600" w:type="dxa"/>
          </w:tcPr>
          <w:p w14:paraId="195DC25C" w14:textId="77777777" w:rsidR="00430569" w:rsidRDefault="00430569">
            <w:pPr>
              <w:pStyle w:val="EMPTYCELLSTYLE"/>
            </w:pPr>
          </w:p>
        </w:tc>
        <w:tc>
          <w:tcPr>
            <w:tcW w:w="2000" w:type="dxa"/>
          </w:tcPr>
          <w:p w14:paraId="3CF6086F" w14:textId="77777777" w:rsidR="00430569" w:rsidRDefault="00430569">
            <w:pPr>
              <w:pStyle w:val="EMPTYCELLSTYLE"/>
            </w:pPr>
          </w:p>
        </w:tc>
        <w:tc>
          <w:tcPr>
            <w:tcW w:w="13580" w:type="dxa"/>
            <w:gridSpan w:val="4"/>
            <w:vMerge/>
            <w:tcMar>
              <w:top w:w="0" w:type="dxa"/>
              <w:left w:w="0" w:type="dxa"/>
              <w:bottom w:w="0" w:type="dxa"/>
              <w:right w:w="0" w:type="dxa"/>
            </w:tcMar>
          </w:tcPr>
          <w:p w14:paraId="45AE5477" w14:textId="77777777" w:rsidR="00430569" w:rsidRDefault="00430569">
            <w:pPr>
              <w:pStyle w:val="EMPTYCELLSTYLE"/>
            </w:pPr>
          </w:p>
        </w:tc>
        <w:tc>
          <w:tcPr>
            <w:tcW w:w="20" w:type="dxa"/>
          </w:tcPr>
          <w:p w14:paraId="4BEB3BFC" w14:textId="77777777" w:rsidR="00430569" w:rsidRDefault="00430569">
            <w:pPr>
              <w:pStyle w:val="EMPTYCELLSTYLE"/>
            </w:pPr>
          </w:p>
        </w:tc>
        <w:tc>
          <w:tcPr>
            <w:tcW w:w="400" w:type="dxa"/>
          </w:tcPr>
          <w:p w14:paraId="1A691BD3" w14:textId="77777777" w:rsidR="00430569" w:rsidRDefault="00430569">
            <w:pPr>
              <w:pStyle w:val="EMPTYCELLSTYLE"/>
            </w:pPr>
          </w:p>
        </w:tc>
      </w:tr>
      <w:tr w:rsidR="00430569" w14:paraId="78E2E8BB" w14:textId="77777777">
        <w:tblPrEx>
          <w:tblCellMar>
            <w:top w:w="0" w:type="dxa"/>
            <w:bottom w:w="0" w:type="dxa"/>
          </w:tblCellMar>
        </w:tblPrEx>
        <w:trPr>
          <w:trHeight w:hRule="exact" w:val="920"/>
        </w:trPr>
        <w:tc>
          <w:tcPr>
            <w:tcW w:w="400" w:type="dxa"/>
          </w:tcPr>
          <w:p w14:paraId="09FA9316" w14:textId="77777777" w:rsidR="00430569" w:rsidRDefault="00430569">
            <w:pPr>
              <w:pStyle w:val="EMPTYCELLSTYLE"/>
            </w:pPr>
          </w:p>
        </w:tc>
        <w:tc>
          <w:tcPr>
            <w:tcW w:w="600" w:type="dxa"/>
          </w:tcPr>
          <w:p w14:paraId="6CE95B4D" w14:textId="77777777" w:rsidR="00430569" w:rsidRDefault="00430569">
            <w:pPr>
              <w:pStyle w:val="EMPTYCELLSTYLE"/>
            </w:pPr>
          </w:p>
        </w:tc>
        <w:tc>
          <w:tcPr>
            <w:tcW w:w="1800" w:type="dxa"/>
            <w:gridSpan w:val="2"/>
          </w:tcPr>
          <w:p w14:paraId="4F608E89" w14:textId="77777777" w:rsidR="00430569" w:rsidRDefault="00430569">
            <w:pPr>
              <w:pStyle w:val="EMPTYCELLSTYLE"/>
            </w:pPr>
          </w:p>
        </w:tc>
        <w:tc>
          <w:tcPr>
            <w:tcW w:w="100" w:type="dxa"/>
          </w:tcPr>
          <w:p w14:paraId="4648F775" w14:textId="77777777" w:rsidR="00430569" w:rsidRDefault="00430569">
            <w:pPr>
              <w:pStyle w:val="EMPTYCELLSTYLE"/>
            </w:pPr>
          </w:p>
        </w:tc>
        <w:tc>
          <w:tcPr>
            <w:tcW w:w="500" w:type="dxa"/>
          </w:tcPr>
          <w:p w14:paraId="784A2D99" w14:textId="77777777" w:rsidR="00430569" w:rsidRDefault="00430569">
            <w:pPr>
              <w:pStyle w:val="EMPTYCELLSTYLE"/>
            </w:pPr>
          </w:p>
        </w:tc>
        <w:tc>
          <w:tcPr>
            <w:tcW w:w="1100" w:type="dxa"/>
            <w:gridSpan w:val="2"/>
          </w:tcPr>
          <w:p w14:paraId="50C44E94" w14:textId="77777777" w:rsidR="00430569" w:rsidRDefault="00430569">
            <w:pPr>
              <w:pStyle w:val="EMPTYCELLSTYLE"/>
            </w:pPr>
          </w:p>
        </w:tc>
        <w:tc>
          <w:tcPr>
            <w:tcW w:w="100" w:type="dxa"/>
          </w:tcPr>
          <w:p w14:paraId="16075152" w14:textId="77777777" w:rsidR="00430569" w:rsidRDefault="00430569">
            <w:pPr>
              <w:pStyle w:val="EMPTYCELLSTYLE"/>
            </w:pPr>
          </w:p>
        </w:tc>
        <w:tc>
          <w:tcPr>
            <w:tcW w:w="1600" w:type="dxa"/>
          </w:tcPr>
          <w:p w14:paraId="31C76A31" w14:textId="77777777" w:rsidR="00430569" w:rsidRDefault="00430569">
            <w:pPr>
              <w:pStyle w:val="EMPTYCELLSTYLE"/>
            </w:pPr>
          </w:p>
        </w:tc>
        <w:tc>
          <w:tcPr>
            <w:tcW w:w="1600" w:type="dxa"/>
          </w:tcPr>
          <w:p w14:paraId="4A41A481" w14:textId="77777777" w:rsidR="00430569" w:rsidRDefault="00430569">
            <w:pPr>
              <w:pStyle w:val="EMPTYCELLSTYLE"/>
            </w:pPr>
          </w:p>
        </w:tc>
        <w:tc>
          <w:tcPr>
            <w:tcW w:w="2000" w:type="dxa"/>
          </w:tcPr>
          <w:p w14:paraId="5350C65F" w14:textId="77777777" w:rsidR="00430569" w:rsidRDefault="00430569">
            <w:pPr>
              <w:pStyle w:val="EMPTYCELLSTYLE"/>
            </w:pPr>
          </w:p>
        </w:tc>
        <w:tc>
          <w:tcPr>
            <w:tcW w:w="13580" w:type="dxa"/>
            <w:gridSpan w:val="4"/>
            <w:vMerge/>
            <w:tcMar>
              <w:top w:w="0" w:type="dxa"/>
              <w:left w:w="0" w:type="dxa"/>
              <w:bottom w:w="0" w:type="dxa"/>
              <w:right w:w="0" w:type="dxa"/>
            </w:tcMar>
          </w:tcPr>
          <w:p w14:paraId="5CD71EB9" w14:textId="77777777" w:rsidR="00430569" w:rsidRDefault="00430569">
            <w:pPr>
              <w:pStyle w:val="EMPTYCELLSTYLE"/>
            </w:pPr>
          </w:p>
        </w:tc>
        <w:tc>
          <w:tcPr>
            <w:tcW w:w="20" w:type="dxa"/>
          </w:tcPr>
          <w:p w14:paraId="43C294D8" w14:textId="77777777" w:rsidR="00430569" w:rsidRDefault="00430569">
            <w:pPr>
              <w:pStyle w:val="EMPTYCELLSTYLE"/>
            </w:pPr>
          </w:p>
        </w:tc>
        <w:tc>
          <w:tcPr>
            <w:tcW w:w="400" w:type="dxa"/>
          </w:tcPr>
          <w:p w14:paraId="1AD5030E" w14:textId="77777777" w:rsidR="00430569" w:rsidRDefault="00430569">
            <w:pPr>
              <w:pStyle w:val="EMPTYCELLSTYLE"/>
            </w:pPr>
          </w:p>
        </w:tc>
      </w:tr>
      <w:tr w:rsidR="00430569" w14:paraId="076DD6AF" w14:textId="77777777">
        <w:tblPrEx>
          <w:tblCellMar>
            <w:top w:w="0" w:type="dxa"/>
            <w:bottom w:w="0" w:type="dxa"/>
          </w:tblCellMar>
        </w:tblPrEx>
        <w:trPr>
          <w:trHeight w:hRule="exact" w:val="100"/>
        </w:trPr>
        <w:tc>
          <w:tcPr>
            <w:tcW w:w="400" w:type="dxa"/>
          </w:tcPr>
          <w:p w14:paraId="34073410" w14:textId="77777777" w:rsidR="00430569" w:rsidRDefault="00430569">
            <w:pPr>
              <w:pStyle w:val="EMPTYCELLSTYLE"/>
            </w:pPr>
          </w:p>
        </w:tc>
        <w:tc>
          <w:tcPr>
            <w:tcW w:w="600" w:type="dxa"/>
          </w:tcPr>
          <w:p w14:paraId="13651378" w14:textId="77777777" w:rsidR="00430569" w:rsidRDefault="00430569">
            <w:pPr>
              <w:pStyle w:val="EMPTYCELLSTYLE"/>
            </w:pPr>
          </w:p>
        </w:tc>
        <w:tc>
          <w:tcPr>
            <w:tcW w:w="1800" w:type="dxa"/>
            <w:gridSpan w:val="2"/>
          </w:tcPr>
          <w:p w14:paraId="27A8AB47" w14:textId="77777777" w:rsidR="00430569" w:rsidRDefault="00430569">
            <w:pPr>
              <w:pStyle w:val="EMPTYCELLSTYLE"/>
            </w:pPr>
          </w:p>
        </w:tc>
        <w:tc>
          <w:tcPr>
            <w:tcW w:w="100" w:type="dxa"/>
          </w:tcPr>
          <w:p w14:paraId="0CBF7D9D" w14:textId="77777777" w:rsidR="00430569" w:rsidRDefault="00430569">
            <w:pPr>
              <w:pStyle w:val="EMPTYCELLSTYLE"/>
            </w:pPr>
          </w:p>
        </w:tc>
        <w:tc>
          <w:tcPr>
            <w:tcW w:w="500" w:type="dxa"/>
          </w:tcPr>
          <w:p w14:paraId="2942BA11" w14:textId="77777777" w:rsidR="00430569" w:rsidRDefault="00430569">
            <w:pPr>
              <w:pStyle w:val="EMPTYCELLSTYLE"/>
            </w:pPr>
          </w:p>
        </w:tc>
        <w:tc>
          <w:tcPr>
            <w:tcW w:w="1100" w:type="dxa"/>
            <w:gridSpan w:val="2"/>
          </w:tcPr>
          <w:p w14:paraId="7FE8E355" w14:textId="77777777" w:rsidR="00430569" w:rsidRDefault="00430569">
            <w:pPr>
              <w:pStyle w:val="EMPTYCELLSTYLE"/>
            </w:pPr>
          </w:p>
        </w:tc>
        <w:tc>
          <w:tcPr>
            <w:tcW w:w="100" w:type="dxa"/>
          </w:tcPr>
          <w:p w14:paraId="246626D2" w14:textId="77777777" w:rsidR="00430569" w:rsidRDefault="00430569">
            <w:pPr>
              <w:pStyle w:val="EMPTYCELLSTYLE"/>
            </w:pPr>
          </w:p>
        </w:tc>
        <w:tc>
          <w:tcPr>
            <w:tcW w:w="1600" w:type="dxa"/>
          </w:tcPr>
          <w:p w14:paraId="7DEC1256" w14:textId="77777777" w:rsidR="00430569" w:rsidRDefault="00430569">
            <w:pPr>
              <w:pStyle w:val="EMPTYCELLSTYLE"/>
            </w:pPr>
          </w:p>
        </w:tc>
        <w:tc>
          <w:tcPr>
            <w:tcW w:w="1600" w:type="dxa"/>
          </w:tcPr>
          <w:p w14:paraId="64887B74" w14:textId="77777777" w:rsidR="00430569" w:rsidRDefault="00430569">
            <w:pPr>
              <w:pStyle w:val="EMPTYCELLSTYLE"/>
            </w:pPr>
          </w:p>
        </w:tc>
        <w:tc>
          <w:tcPr>
            <w:tcW w:w="2000" w:type="dxa"/>
          </w:tcPr>
          <w:p w14:paraId="62F5080D" w14:textId="77777777" w:rsidR="00430569" w:rsidRDefault="00430569">
            <w:pPr>
              <w:pStyle w:val="EMPTYCELLSTYLE"/>
            </w:pPr>
          </w:p>
        </w:tc>
        <w:tc>
          <w:tcPr>
            <w:tcW w:w="1720" w:type="dxa"/>
          </w:tcPr>
          <w:p w14:paraId="6D42BEAD" w14:textId="77777777" w:rsidR="00430569" w:rsidRDefault="00430569">
            <w:pPr>
              <w:pStyle w:val="EMPTYCELLSTYLE"/>
            </w:pPr>
          </w:p>
        </w:tc>
        <w:tc>
          <w:tcPr>
            <w:tcW w:w="800" w:type="dxa"/>
          </w:tcPr>
          <w:p w14:paraId="3499D887" w14:textId="77777777" w:rsidR="00430569" w:rsidRDefault="00430569">
            <w:pPr>
              <w:pStyle w:val="EMPTYCELLSTYLE"/>
            </w:pPr>
          </w:p>
        </w:tc>
        <w:tc>
          <w:tcPr>
            <w:tcW w:w="5560" w:type="dxa"/>
          </w:tcPr>
          <w:p w14:paraId="0D147941" w14:textId="77777777" w:rsidR="00430569" w:rsidRDefault="00430569">
            <w:pPr>
              <w:pStyle w:val="EMPTYCELLSTYLE"/>
            </w:pPr>
          </w:p>
        </w:tc>
        <w:tc>
          <w:tcPr>
            <w:tcW w:w="5500" w:type="dxa"/>
          </w:tcPr>
          <w:p w14:paraId="657C6DA8" w14:textId="77777777" w:rsidR="00430569" w:rsidRDefault="00430569">
            <w:pPr>
              <w:pStyle w:val="EMPTYCELLSTYLE"/>
            </w:pPr>
          </w:p>
        </w:tc>
        <w:tc>
          <w:tcPr>
            <w:tcW w:w="20" w:type="dxa"/>
          </w:tcPr>
          <w:p w14:paraId="7187A4F6" w14:textId="77777777" w:rsidR="00430569" w:rsidRDefault="00430569">
            <w:pPr>
              <w:pStyle w:val="EMPTYCELLSTYLE"/>
            </w:pPr>
          </w:p>
        </w:tc>
        <w:tc>
          <w:tcPr>
            <w:tcW w:w="400" w:type="dxa"/>
          </w:tcPr>
          <w:p w14:paraId="7BD076E3" w14:textId="77777777" w:rsidR="00430569" w:rsidRDefault="00430569">
            <w:pPr>
              <w:pStyle w:val="EMPTYCELLSTYLE"/>
            </w:pPr>
          </w:p>
        </w:tc>
      </w:tr>
      <w:tr w:rsidR="00430569" w14:paraId="14F4BF9B" w14:textId="77777777">
        <w:tblPrEx>
          <w:tblCellMar>
            <w:top w:w="0" w:type="dxa"/>
            <w:bottom w:w="0" w:type="dxa"/>
          </w:tblCellMar>
        </w:tblPrEx>
        <w:trPr>
          <w:trHeight w:hRule="exact" w:val="280"/>
        </w:trPr>
        <w:tc>
          <w:tcPr>
            <w:tcW w:w="400" w:type="dxa"/>
          </w:tcPr>
          <w:p w14:paraId="1BD1A090" w14:textId="77777777" w:rsidR="00430569" w:rsidRDefault="00430569">
            <w:pPr>
              <w:pStyle w:val="EMPTYCELLSTYLE"/>
            </w:pPr>
          </w:p>
        </w:tc>
        <w:tc>
          <w:tcPr>
            <w:tcW w:w="600" w:type="dxa"/>
            <w:tcMar>
              <w:top w:w="0" w:type="dxa"/>
              <w:left w:w="0" w:type="dxa"/>
              <w:bottom w:w="0" w:type="dxa"/>
              <w:right w:w="0" w:type="dxa"/>
            </w:tcMar>
          </w:tcPr>
          <w:p w14:paraId="54097580" w14:textId="77777777" w:rsidR="00430569" w:rsidRDefault="003E707C">
            <w:pPr>
              <w:pStyle w:val="ArialItalic"/>
              <w:ind w:right="100"/>
              <w:jc w:val="right"/>
            </w:pPr>
            <w:r>
              <w:rPr>
                <w:sz w:val="16"/>
              </w:rPr>
              <w:t>18</w:t>
            </w:r>
          </w:p>
        </w:tc>
        <w:tc>
          <w:tcPr>
            <w:tcW w:w="1800" w:type="dxa"/>
            <w:gridSpan w:val="2"/>
            <w:vMerge w:val="restart"/>
            <w:tcMar>
              <w:top w:w="0" w:type="dxa"/>
              <w:left w:w="0" w:type="dxa"/>
              <w:bottom w:w="0" w:type="dxa"/>
              <w:right w:w="0" w:type="dxa"/>
            </w:tcMar>
          </w:tcPr>
          <w:p w14:paraId="09ED8A64" w14:textId="77777777" w:rsidR="00430569" w:rsidRDefault="003E707C">
            <w:pPr>
              <w:pStyle w:val="ArialNormal"/>
              <w:ind w:left="40" w:right="100"/>
            </w:pPr>
            <w:r>
              <w:rPr>
                <w:sz w:val="16"/>
              </w:rPr>
              <w:t>MHMP odbor ochrany prostředí</w:t>
            </w:r>
          </w:p>
        </w:tc>
        <w:tc>
          <w:tcPr>
            <w:tcW w:w="100" w:type="dxa"/>
          </w:tcPr>
          <w:p w14:paraId="78E2DE77" w14:textId="77777777" w:rsidR="00430569" w:rsidRDefault="00430569">
            <w:pPr>
              <w:pStyle w:val="EMPTYCELLSTYLE"/>
            </w:pPr>
          </w:p>
        </w:tc>
        <w:tc>
          <w:tcPr>
            <w:tcW w:w="1600" w:type="dxa"/>
            <w:gridSpan w:val="3"/>
            <w:tcMar>
              <w:top w:w="0" w:type="dxa"/>
              <w:left w:w="0" w:type="dxa"/>
              <w:bottom w:w="0" w:type="dxa"/>
              <w:right w:w="0" w:type="dxa"/>
            </w:tcMar>
          </w:tcPr>
          <w:p w14:paraId="327D67A7" w14:textId="77777777" w:rsidR="00430569" w:rsidRDefault="003E707C">
            <w:pPr>
              <w:pStyle w:val="ArialNormal"/>
              <w:ind w:left="40" w:right="40"/>
            </w:pPr>
            <w:r>
              <w:rPr>
                <w:sz w:val="16"/>
              </w:rPr>
              <w:t>Stanovisko</w:t>
            </w:r>
          </w:p>
        </w:tc>
        <w:tc>
          <w:tcPr>
            <w:tcW w:w="100" w:type="dxa"/>
          </w:tcPr>
          <w:p w14:paraId="0FFE4537" w14:textId="77777777" w:rsidR="00430569" w:rsidRDefault="00430569">
            <w:pPr>
              <w:pStyle w:val="EMPTYCELLSTYLE"/>
            </w:pPr>
          </w:p>
        </w:tc>
        <w:tc>
          <w:tcPr>
            <w:tcW w:w="1600" w:type="dxa"/>
            <w:tcMar>
              <w:top w:w="0" w:type="dxa"/>
              <w:left w:w="0" w:type="dxa"/>
              <w:bottom w:w="0" w:type="dxa"/>
              <w:right w:w="0" w:type="dxa"/>
            </w:tcMar>
          </w:tcPr>
          <w:p w14:paraId="28B216C3" w14:textId="77777777" w:rsidR="00430569" w:rsidRDefault="003E707C">
            <w:pPr>
              <w:pStyle w:val="ArialNormal"/>
              <w:ind w:left="40" w:right="40"/>
            </w:pPr>
            <w:r>
              <w:rPr>
                <w:sz w:val="16"/>
              </w:rPr>
              <w:t>MHMPXPHM66CP</w:t>
            </w:r>
          </w:p>
        </w:tc>
        <w:tc>
          <w:tcPr>
            <w:tcW w:w="1600" w:type="dxa"/>
            <w:tcMar>
              <w:top w:w="0" w:type="dxa"/>
              <w:left w:w="0" w:type="dxa"/>
              <w:bottom w:w="0" w:type="dxa"/>
              <w:right w:w="0" w:type="dxa"/>
            </w:tcMar>
          </w:tcPr>
          <w:p w14:paraId="53201121" w14:textId="77777777" w:rsidR="00430569" w:rsidRDefault="003E707C">
            <w:pPr>
              <w:pStyle w:val="ArialNormal"/>
              <w:ind w:left="40" w:right="40"/>
            </w:pPr>
            <w:r>
              <w:rPr>
                <w:sz w:val="16"/>
              </w:rPr>
              <w:t>2990045</w:t>
            </w:r>
          </w:p>
        </w:tc>
        <w:tc>
          <w:tcPr>
            <w:tcW w:w="2000" w:type="dxa"/>
            <w:tcMar>
              <w:top w:w="0" w:type="dxa"/>
              <w:left w:w="0" w:type="dxa"/>
              <w:bottom w:w="0" w:type="dxa"/>
              <w:right w:w="0" w:type="dxa"/>
            </w:tcMar>
          </w:tcPr>
          <w:p w14:paraId="103DF41C" w14:textId="77777777" w:rsidR="00430569" w:rsidRDefault="003E707C">
            <w:pPr>
              <w:pStyle w:val="ArialNormal"/>
              <w:ind w:left="40" w:right="40"/>
            </w:pPr>
            <w:r>
              <w:rPr>
                <w:sz w:val="16"/>
              </w:rPr>
              <w:t>Bez připomínek</w:t>
            </w:r>
          </w:p>
        </w:tc>
        <w:tc>
          <w:tcPr>
            <w:tcW w:w="13580" w:type="dxa"/>
            <w:gridSpan w:val="4"/>
            <w:vMerge w:val="restart"/>
            <w:tcMar>
              <w:top w:w="0" w:type="dxa"/>
              <w:left w:w="0" w:type="dxa"/>
              <w:bottom w:w="0" w:type="dxa"/>
              <w:right w:w="0" w:type="dxa"/>
            </w:tcMar>
          </w:tcPr>
          <w:p w14:paraId="33CA96D6" w14:textId="77777777" w:rsidR="00430569" w:rsidRDefault="003E707C">
            <w:pPr>
              <w:pStyle w:val="ArialNormal"/>
              <w:ind w:left="40" w:right="40"/>
            </w:pPr>
            <w:r>
              <w:rPr>
                <w:b/>
                <w:i/>
                <w:sz w:val="16"/>
                <w:u w:val="single"/>
              </w:rPr>
              <w:t>Z hlediska lesů:</w:t>
            </w:r>
            <w:r>
              <w:rPr>
                <w:sz w:val="16"/>
              </w:rPr>
              <w:br/>
            </w:r>
            <w:r>
              <w:rPr>
                <w:sz w:val="16"/>
              </w:rPr>
              <w:br/>
            </w:r>
            <w:r>
              <w:rPr>
                <w:sz w:val="16"/>
              </w:rPr>
              <w:br/>
            </w:r>
            <w:r>
              <w:rPr>
                <w:sz w:val="16"/>
              </w:rPr>
              <w:t>Se změnou Z 3208/14 souhlasíme s upozorněním, že pro umísťování staveb v ochranném pásmu lesa (tj. ve vzdálenosti do 50 m od okraje lesa) je nutný souhlas orgánu státní správy lesů (§ 14 odst. 2 zákona č. 289/1995 Sb., o lesích, v platném znění).</w:t>
            </w:r>
            <w:r>
              <w:rPr>
                <w:sz w:val="16"/>
              </w:rPr>
              <w:br/>
            </w:r>
            <w:r>
              <w:rPr>
                <w:sz w:val="16"/>
              </w:rPr>
              <w:br/>
            </w:r>
            <w:r>
              <w:rPr>
                <w:sz w:val="16"/>
              </w:rPr>
              <w:br/>
              <w:t>Ke změně Z3209/14 nemáme připomínky.</w:t>
            </w:r>
            <w:r>
              <w:rPr>
                <w:sz w:val="16"/>
              </w:rPr>
              <w:br/>
            </w:r>
            <w:r>
              <w:rPr>
                <w:sz w:val="16"/>
              </w:rPr>
              <w:br/>
            </w:r>
            <w:r>
              <w:rPr>
                <w:sz w:val="16"/>
              </w:rPr>
              <w:br/>
              <w:t>V případě ostatních předmětných změn nejsou námi chráněné zájmy dotčeny.</w:t>
            </w:r>
          </w:p>
        </w:tc>
        <w:tc>
          <w:tcPr>
            <w:tcW w:w="20" w:type="dxa"/>
          </w:tcPr>
          <w:p w14:paraId="7E096036" w14:textId="77777777" w:rsidR="00430569" w:rsidRDefault="00430569">
            <w:pPr>
              <w:pStyle w:val="EMPTYCELLSTYLE"/>
            </w:pPr>
          </w:p>
        </w:tc>
        <w:tc>
          <w:tcPr>
            <w:tcW w:w="400" w:type="dxa"/>
          </w:tcPr>
          <w:p w14:paraId="48BCFAF7" w14:textId="77777777" w:rsidR="00430569" w:rsidRDefault="00430569">
            <w:pPr>
              <w:pStyle w:val="EMPTYCELLSTYLE"/>
            </w:pPr>
          </w:p>
        </w:tc>
      </w:tr>
      <w:tr w:rsidR="00430569" w14:paraId="408CA06B" w14:textId="77777777">
        <w:tblPrEx>
          <w:tblCellMar>
            <w:top w:w="0" w:type="dxa"/>
            <w:bottom w:w="0" w:type="dxa"/>
          </w:tblCellMar>
        </w:tblPrEx>
        <w:trPr>
          <w:trHeight w:hRule="exact" w:val="80"/>
        </w:trPr>
        <w:tc>
          <w:tcPr>
            <w:tcW w:w="400" w:type="dxa"/>
          </w:tcPr>
          <w:p w14:paraId="0C676A0A" w14:textId="77777777" w:rsidR="00430569" w:rsidRDefault="00430569">
            <w:pPr>
              <w:pStyle w:val="EMPTYCELLSTYLE"/>
            </w:pPr>
          </w:p>
        </w:tc>
        <w:tc>
          <w:tcPr>
            <w:tcW w:w="600" w:type="dxa"/>
          </w:tcPr>
          <w:p w14:paraId="765BB51B" w14:textId="77777777" w:rsidR="00430569" w:rsidRDefault="00430569">
            <w:pPr>
              <w:pStyle w:val="EMPTYCELLSTYLE"/>
            </w:pPr>
          </w:p>
        </w:tc>
        <w:tc>
          <w:tcPr>
            <w:tcW w:w="1800" w:type="dxa"/>
            <w:gridSpan w:val="2"/>
            <w:vMerge/>
            <w:tcMar>
              <w:top w:w="0" w:type="dxa"/>
              <w:left w:w="0" w:type="dxa"/>
              <w:bottom w:w="0" w:type="dxa"/>
              <w:right w:w="0" w:type="dxa"/>
            </w:tcMar>
          </w:tcPr>
          <w:p w14:paraId="373FC4D8" w14:textId="77777777" w:rsidR="00430569" w:rsidRDefault="00430569">
            <w:pPr>
              <w:pStyle w:val="EMPTYCELLSTYLE"/>
            </w:pPr>
          </w:p>
        </w:tc>
        <w:tc>
          <w:tcPr>
            <w:tcW w:w="100" w:type="dxa"/>
          </w:tcPr>
          <w:p w14:paraId="246F6C03" w14:textId="77777777" w:rsidR="00430569" w:rsidRDefault="00430569">
            <w:pPr>
              <w:pStyle w:val="EMPTYCELLSTYLE"/>
            </w:pPr>
          </w:p>
        </w:tc>
        <w:tc>
          <w:tcPr>
            <w:tcW w:w="500" w:type="dxa"/>
          </w:tcPr>
          <w:p w14:paraId="618F64E3" w14:textId="77777777" w:rsidR="00430569" w:rsidRDefault="00430569">
            <w:pPr>
              <w:pStyle w:val="EMPTYCELLSTYLE"/>
            </w:pPr>
          </w:p>
        </w:tc>
        <w:tc>
          <w:tcPr>
            <w:tcW w:w="1100" w:type="dxa"/>
            <w:gridSpan w:val="2"/>
          </w:tcPr>
          <w:p w14:paraId="551E4256" w14:textId="77777777" w:rsidR="00430569" w:rsidRDefault="00430569">
            <w:pPr>
              <w:pStyle w:val="EMPTYCELLSTYLE"/>
            </w:pPr>
          </w:p>
        </w:tc>
        <w:tc>
          <w:tcPr>
            <w:tcW w:w="100" w:type="dxa"/>
          </w:tcPr>
          <w:p w14:paraId="04E3D056" w14:textId="77777777" w:rsidR="00430569" w:rsidRDefault="00430569">
            <w:pPr>
              <w:pStyle w:val="EMPTYCELLSTYLE"/>
            </w:pPr>
          </w:p>
        </w:tc>
        <w:tc>
          <w:tcPr>
            <w:tcW w:w="1600" w:type="dxa"/>
          </w:tcPr>
          <w:p w14:paraId="32BC26B8" w14:textId="77777777" w:rsidR="00430569" w:rsidRDefault="00430569">
            <w:pPr>
              <w:pStyle w:val="EMPTYCELLSTYLE"/>
            </w:pPr>
          </w:p>
        </w:tc>
        <w:tc>
          <w:tcPr>
            <w:tcW w:w="1600" w:type="dxa"/>
          </w:tcPr>
          <w:p w14:paraId="77263283" w14:textId="77777777" w:rsidR="00430569" w:rsidRDefault="00430569">
            <w:pPr>
              <w:pStyle w:val="EMPTYCELLSTYLE"/>
            </w:pPr>
          </w:p>
        </w:tc>
        <w:tc>
          <w:tcPr>
            <w:tcW w:w="2000" w:type="dxa"/>
          </w:tcPr>
          <w:p w14:paraId="0F6CCB59" w14:textId="77777777" w:rsidR="00430569" w:rsidRDefault="00430569">
            <w:pPr>
              <w:pStyle w:val="EMPTYCELLSTYLE"/>
            </w:pPr>
          </w:p>
        </w:tc>
        <w:tc>
          <w:tcPr>
            <w:tcW w:w="13580" w:type="dxa"/>
            <w:gridSpan w:val="4"/>
            <w:vMerge/>
            <w:tcMar>
              <w:top w:w="0" w:type="dxa"/>
              <w:left w:w="0" w:type="dxa"/>
              <w:bottom w:w="0" w:type="dxa"/>
              <w:right w:w="0" w:type="dxa"/>
            </w:tcMar>
          </w:tcPr>
          <w:p w14:paraId="5BC1BD44" w14:textId="77777777" w:rsidR="00430569" w:rsidRDefault="00430569">
            <w:pPr>
              <w:pStyle w:val="EMPTYCELLSTYLE"/>
            </w:pPr>
          </w:p>
        </w:tc>
        <w:tc>
          <w:tcPr>
            <w:tcW w:w="20" w:type="dxa"/>
          </w:tcPr>
          <w:p w14:paraId="3286D2CA" w14:textId="77777777" w:rsidR="00430569" w:rsidRDefault="00430569">
            <w:pPr>
              <w:pStyle w:val="EMPTYCELLSTYLE"/>
            </w:pPr>
          </w:p>
        </w:tc>
        <w:tc>
          <w:tcPr>
            <w:tcW w:w="400" w:type="dxa"/>
          </w:tcPr>
          <w:p w14:paraId="7951573C" w14:textId="77777777" w:rsidR="00430569" w:rsidRDefault="00430569">
            <w:pPr>
              <w:pStyle w:val="EMPTYCELLSTYLE"/>
            </w:pPr>
          </w:p>
        </w:tc>
      </w:tr>
      <w:tr w:rsidR="00430569" w14:paraId="1F9AEA91" w14:textId="77777777">
        <w:tblPrEx>
          <w:tblCellMar>
            <w:top w:w="0" w:type="dxa"/>
            <w:bottom w:w="0" w:type="dxa"/>
          </w:tblCellMar>
        </w:tblPrEx>
        <w:trPr>
          <w:trHeight w:hRule="exact" w:val="1660"/>
        </w:trPr>
        <w:tc>
          <w:tcPr>
            <w:tcW w:w="400" w:type="dxa"/>
          </w:tcPr>
          <w:p w14:paraId="6DF2FA04" w14:textId="77777777" w:rsidR="00430569" w:rsidRDefault="00430569">
            <w:pPr>
              <w:pStyle w:val="EMPTYCELLSTYLE"/>
            </w:pPr>
          </w:p>
        </w:tc>
        <w:tc>
          <w:tcPr>
            <w:tcW w:w="600" w:type="dxa"/>
          </w:tcPr>
          <w:p w14:paraId="1D6E60CB" w14:textId="77777777" w:rsidR="00430569" w:rsidRDefault="00430569">
            <w:pPr>
              <w:pStyle w:val="EMPTYCELLSTYLE"/>
            </w:pPr>
          </w:p>
        </w:tc>
        <w:tc>
          <w:tcPr>
            <w:tcW w:w="1800" w:type="dxa"/>
            <w:gridSpan w:val="2"/>
          </w:tcPr>
          <w:p w14:paraId="2E84109B" w14:textId="77777777" w:rsidR="00430569" w:rsidRDefault="00430569">
            <w:pPr>
              <w:pStyle w:val="EMPTYCELLSTYLE"/>
            </w:pPr>
          </w:p>
        </w:tc>
        <w:tc>
          <w:tcPr>
            <w:tcW w:w="100" w:type="dxa"/>
          </w:tcPr>
          <w:p w14:paraId="1B7DE161" w14:textId="77777777" w:rsidR="00430569" w:rsidRDefault="00430569">
            <w:pPr>
              <w:pStyle w:val="EMPTYCELLSTYLE"/>
            </w:pPr>
          </w:p>
        </w:tc>
        <w:tc>
          <w:tcPr>
            <w:tcW w:w="500" w:type="dxa"/>
          </w:tcPr>
          <w:p w14:paraId="473BFC43" w14:textId="77777777" w:rsidR="00430569" w:rsidRDefault="00430569">
            <w:pPr>
              <w:pStyle w:val="EMPTYCELLSTYLE"/>
            </w:pPr>
          </w:p>
        </w:tc>
        <w:tc>
          <w:tcPr>
            <w:tcW w:w="1100" w:type="dxa"/>
            <w:gridSpan w:val="2"/>
          </w:tcPr>
          <w:p w14:paraId="63496EC1" w14:textId="77777777" w:rsidR="00430569" w:rsidRDefault="00430569">
            <w:pPr>
              <w:pStyle w:val="EMPTYCELLSTYLE"/>
            </w:pPr>
          </w:p>
        </w:tc>
        <w:tc>
          <w:tcPr>
            <w:tcW w:w="100" w:type="dxa"/>
          </w:tcPr>
          <w:p w14:paraId="132AC8D8" w14:textId="77777777" w:rsidR="00430569" w:rsidRDefault="00430569">
            <w:pPr>
              <w:pStyle w:val="EMPTYCELLSTYLE"/>
            </w:pPr>
          </w:p>
        </w:tc>
        <w:tc>
          <w:tcPr>
            <w:tcW w:w="1600" w:type="dxa"/>
          </w:tcPr>
          <w:p w14:paraId="6B67BB11" w14:textId="77777777" w:rsidR="00430569" w:rsidRDefault="00430569">
            <w:pPr>
              <w:pStyle w:val="EMPTYCELLSTYLE"/>
            </w:pPr>
          </w:p>
        </w:tc>
        <w:tc>
          <w:tcPr>
            <w:tcW w:w="1600" w:type="dxa"/>
          </w:tcPr>
          <w:p w14:paraId="058068A6" w14:textId="77777777" w:rsidR="00430569" w:rsidRDefault="00430569">
            <w:pPr>
              <w:pStyle w:val="EMPTYCELLSTYLE"/>
            </w:pPr>
          </w:p>
        </w:tc>
        <w:tc>
          <w:tcPr>
            <w:tcW w:w="2000" w:type="dxa"/>
          </w:tcPr>
          <w:p w14:paraId="2A3B6A51" w14:textId="77777777" w:rsidR="00430569" w:rsidRDefault="00430569">
            <w:pPr>
              <w:pStyle w:val="EMPTYCELLSTYLE"/>
            </w:pPr>
          </w:p>
        </w:tc>
        <w:tc>
          <w:tcPr>
            <w:tcW w:w="13580" w:type="dxa"/>
            <w:gridSpan w:val="4"/>
            <w:vMerge/>
            <w:tcMar>
              <w:top w:w="0" w:type="dxa"/>
              <w:left w:w="0" w:type="dxa"/>
              <w:bottom w:w="0" w:type="dxa"/>
              <w:right w:w="0" w:type="dxa"/>
            </w:tcMar>
          </w:tcPr>
          <w:p w14:paraId="446A803D" w14:textId="77777777" w:rsidR="00430569" w:rsidRDefault="00430569">
            <w:pPr>
              <w:pStyle w:val="EMPTYCELLSTYLE"/>
            </w:pPr>
          </w:p>
        </w:tc>
        <w:tc>
          <w:tcPr>
            <w:tcW w:w="20" w:type="dxa"/>
          </w:tcPr>
          <w:p w14:paraId="44C683B2" w14:textId="77777777" w:rsidR="00430569" w:rsidRDefault="00430569">
            <w:pPr>
              <w:pStyle w:val="EMPTYCELLSTYLE"/>
            </w:pPr>
          </w:p>
        </w:tc>
        <w:tc>
          <w:tcPr>
            <w:tcW w:w="400" w:type="dxa"/>
          </w:tcPr>
          <w:p w14:paraId="0EB70DD9" w14:textId="77777777" w:rsidR="00430569" w:rsidRDefault="00430569">
            <w:pPr>
              <w:pStyle w:val="EMPTYCELLSTYLE"/>
            </w:pPr>
          </w:p>
        </w:tc>
      </w:tr>
      <w:tr w:rsidR="00430569" w14:paraId="167DD491" w14:textId="77777777">
        <w:tblPrEx>
          <w:tblCellMar>
            <w:top w:w="0" w:type="dxa"/>
            <w:bottom w:w="0" w:type="dxa"/>
          </w:tblCellMar>
        </w:tblPrEx>
        <w:trPr>
          <w:trHeight w:hRule="exact" w:val="100"/>
        </w:trPr>
        <w:tc>
          <w:tcPr>
            <w:tcW w:w="400" w:type="dxa"/>
          </w:tcPr>
          <w:p w14:paraId="15258103" w14:textId="77777777" w:rsidR="00430569" w:rsidRDefault="00430569">
            <w:pPr>
              <w:pStyle w:val="EMPTYCELLSTYLE"/>
            </w:pPr>
          </w:p>
        </w:tc>
        <w:tc>
          <w:tcPr>
            <w:tcW w:w="600" w:type="dxa"/>
          </w:tcPr>
          <w:p w14:paraId="5AD31CBD" w14:textId="77777777" w:rsidR="00430569" w:rsidRDefault="00430569">
            <w:pPr>
              <w:pStyle w:val="EMPTYCELLSTYLE"/>
            </w:pPr>
          </w:p>
        </w:tc>
        <w:tc>
          <w:tcPr>
            <w:tcW w:w="1800" w:type="dxa"/>
            <w:gridSpan w:val="2"/>
          </w:tcPr>
          <w:p w14:paraId="700277E4" w14:textId="77777777" w:rsidR="00430569" w:rsidRDefault="00430569">
            <w:pPr>
              <w:pStyle w:val="EMPTYCELLSTYLE"/>
            </w:pPr>
          </w:p>
        </w:tc>
        <w:tc>
          <w:tcPr>
            <w:tcW w:w="100" w:type="dxa"/>
          </w:tcPr>
          <w:p w14:paraId="29BE61FC" w14:textId="77777777" w:rsidR="00430569" w:rsidRDefault="00430569">
            <w:pPr>
              <w:pStyle w:val="EMPTYCELLSTYLE"/>
            </w:pPr>
          </w:p>
        </w:tc>
        <w:tc>
          <w:tcPr>
            <w:tcW w:w="500" w:type="dxa"/>
          </w:tcPr>
          <w:p w14:paraId="07C1D9A4" w14:textId="77777777" w:rsidR="00430569" w:rsidRDefault="00430569">
            <w:pPr>
              <w:pStyle w:val="EMPTYCELLSTYLE"/>
            </w:pPr>
          </w:p>
        </w:tc>
        <w:tc>
          <w:tcPr>
            <w:tcW w:w="1100" w:type="dxa"/>
            <w:gridSpan w:val="2"/>
          </w:tcPr>
          <w:p w14:paraId="32C71AEE" w14:textId="77777777" w:rsidR="00430569" w:rsidRDefault="00430569">
            <w:pPr>
              <w:pStyle w:val="EMPTYCELLSTYLE"/>
            </w:pPr>
          </w:p>
        </w:tc>
        <w:tc>
          <w:tcPr>
            <w:tcW w:w="100" w:type="dxa"/>
          </w:tcPr>
          <w:p w14:paraId="1B60F8B3" w14:textId="77777777" w:rsidR="00430569" w:rsidRDefault="00430569">
            <w:pPr>
              <w:pStyle w:val="EMPTYCELLSTYLE"/>
            </w:pPr>
          </w:p>
        </w:tc>
        <w:tc>
          <w:tcPr>
            <w:tcW w:w="1600" w:type="dxa"/>
          </w:tcPr>
          <w:p w14:paraId="7231B581" w14:textId="77777777" w:rsidR="00430569" w:rsidRDefault="00430569">
            <w:pPr>
              <w:pStyle w:val="EMPTYCELLSTYLE"/>
            </w:pPr>
          </w:p>
        </w:tc>
        <w:tc>
          <w:tcPr>
            <w:tcW w:w="1600" w:type="dxa"/>
          </w:tcPr>
          <w:p w14:paraId="780D04D4" w14:textId="77777777" w:rsidR="00430569" w:rsidRDefault="00430569">
            <w:pPr>
              <w:pStyle w:val="EMPTYCELLSTYLE"/>
            </w:pPr>
          </w:p>
        </w:tc>
        <w:tc>
          <w:tcPr>
            <w:tcW w:w="2000" w:type="dxa"/>
          </w:tcPr>
          <w:p w14:paraId="267F39AB" w14:textId="77777777" w:rsidR="00430569" w:rsidRDefault="00430569">
            <w:pPr>
              <w:pStyle w:val="EMPTYCELLSTYLE"/>
            </w:pPr>
          </w:p>
        </w:tc>
        <w:tc>
          <w:tcPr>
            <w:tcW w:w="1720" w:type="dxa"/>
          </w:tcPr>
          <w:p w14:paraId="79D42A50" w14:textId="77777777" w:rsidR="00430569" w:rsidRDefault="00430569">
            <w:pPr>
              <w:pStyle w:val="EMPTYCELLSTYLE"/>
            </w:pPr>
          </w:p>
        </w:tc>
        <w:tc>
          <w:tcPr>
            <w:tcW w:w="800" w:type="dxa"/>
          </w:tcPr>
          <w:p w14:paraId="5B682D0E" w14:textId="77777777" w:rsidR="00430569" w:rsidRDefault="00430569">
            <w:pPr>
              <w:pStyle w:val="EMPTYCELLSTYLE"/>
            </w:pPr>
          </w:p>
        </w:tc>
        <w:tc>
          <w:tcPr>
            <w:tcW w:w="5560" w:type="dxa"/>
          </w:tcPr>
          <w:p w14:paraId="469564CD" w14:textId="77777777" w:rsidR="00430569" w:rsidRDefault="00430569">
            <w:pPr>
              <w:pStyle w:val="EMPTYCELLSTYLE"/>
            </w:pPr>
          </w:p>
        </w:tc>
        <w:tc>
          <w:tcPr>
            <w:tcW w:w="5500" w:type="dxa"/>
          </w:tcPr>
          <w:p w14:paraId="6C48E9D5" w14:textId="77777777" w:rsidR="00430569" w:rsidRDefault="00430569">
            <w:pPr>
              <w:pStyle w:val="EMPTYCELLSTYLE"/>
            </w:pPr>
          </w:p>
        </w:tc>
        <w:tc>
          <w:tcPr>
            <w:tcW w:w="20" w:type="dxa"/>
          </w:tcPr>
          <w:p w14:paraId="443F76A8" w14:textId="77777777" w:rsidR="00430569" w:rsidRDefault="00430569">
            <w:pPr>
              <w:pStyle w:val="EMPTYCELLSTYLE"/>
            </w:pPr>
          </w:p>
        </w:tc>
        <w:tc>
          <w:tcPr>
            <w:tcW w:w="400" w:type="dxa"/>
          </w:tcPr>
          <w:p w14:paraId="51B7E29F" w14:textId="77777777" w:rsidR="00430569" w:rsidRDefault="00430569">
            <w:pPr>
              <w:pStyle w:val="EMPTYCELLSTYLE"/>
            </w:pPr>
          </w:p>
        </w:tc>
      </w:tr>
      <w:tr w:rsidR="00430569" w14:paraId="34F04E9A" w14:textId="77777777">
        <w:tblPrEx>
          <w:tblCellMar>
            <w:top w:w="0" w:type="dxa"/>
            <w:bottom w:w="0" w:type="dxa"/>
          </w:tblCellMar>
        </w:tblPrEx>
        <w:trPr>
          <w:trHeight w:hRule="exact" w:val="280"/>
        </w:trPr>
        <w:tc>
          <w:tcPr>
            <w:tcW w:w="400" w:type="dxa"/>
          </w:tcPr>
          <w:p w14:paraId="74507A3E" w14:textId="77777777" w:rsidR="00430569" w:rsidRDefault="00430569">
            <w:pPr>
              <w:pStyle w:val="EMPTYCELLSTYLE"/>
            </w:pPr>
          </w:p>
        </w:tc>
        <w:tc>
          <w:tcPr>
            <w:tcW w:w="600" w:type="dxa"/>
            <w:tcMar>
              <w:top w:w="0" w:type="dxa"/>
              <w:left w:w="0" w:type="dxa"/>
              <w:bottom w:w="0" w:type="dxa"/>
              <w:right w:w="0" w:type="dxa"/>
            </w:tcMar>
          </w:tcPr>
          <w:p w14:paraId="4E6E85DF" w14:textId="77777777" w:rsidR="00430569" w:rsidRDefault="003E707C">
            <w:pPr>
              <w:pStyle w:val="ArialItalic"/>
              <w:ind w:right="100"/>
              <w:jc w:val="right"/>
            </w:pPr>
            <w:r>
              <w:rPr>
                <w:sz w:val="16"/>
              </w:rPr>
              <w:t>19</w:t>
            </w:r>
          </w:p>
        </w:tc>
        <w:tc>
          <w:tcPr>
            <w:tcW w:w="1800" w:type="dxa"/>
            <w:gridSpan w:val="2"/>
            <w:vMerge w:val="restart"/>
            <w:tcMar>
              <w:top w:w="0" w:type="dxa"/>
              <w:left w:w="0" w:type="dxa"/>
              <w:bottom w:w="0" w:type="dxa"/>
              <w:right w:w="0" w:type="dxa"/>
            </w:tcMar>
          </w:tcPr>
          <w:p w14:paraId="0112A4D7" w14:textId="77777777" w:rsidR="00430569" w:rsidRDefault="003E707C">
            <w:pPr>
              <w:pStyle w:val="ArialNormal"/>
              <w:ind w:left="40" w:right="100"/>
            </w:pPr>
            <w:r>
              <w:rPr>
                <w:sz w:val="16"/>
              </w:rPr>
              <w:t>MHMP odbor pozemních komunikací a drah</w:t>
            </w:r>
          </w:p>
        </w:tc>
        <w:tc>
          <w:tcPr>
            <w:tcW w:w="100" w:type="dxa"/>
          </w:tcPr>
          <w:p w14:paraId="434A8401" w14:textId="77777777" w:rsidR="00430569" w:rsidRDefault="00430569">
            <w:pPr>
              <w:pStyle w:val="EMPTYCELLSTYLE"/>
            </w:pPr>
          </w:p>
        </w:tc>
        <w:tc>
          <w:tcPr>
            <w:tcW w:w="500" w:type="dxa"/>
          </w:tcPr>
          <w:p w14:paraId="1CB6E12D" w14:textId="77777777" w:rsidR="00430569" w:rsidRDefault="00430569">
            <w:pPr>
              <w:pStyle w:val="EMPTYCELLSTYLE"/>
            </w:pPr>
          </w:p>
        </w:tc>
        <w:tc>
          <w:tcPr>
            <w:tcW w:w="1100" w:type="dxa"/>
            <w:gridSpan w:val="2"/>
          </w:tcPr>
          <w:p w14:paraId="2EE92CE0" w14:textId="77777777" w:rsidR="00430569" w:rsidRDefault="00430569">
            <w:pPr>
              <w:pStyle w:val="EMPTYCELLSTYLE"/>
            </w:pPr>
          </w:p>
        </w:tc>
        <w:tc>
          <w:tcPr>
            <w:tcW w:w="100" w:type="dxa"/>
          </w:tcPr>
          <w:p w14:paraId="426B69B0" w14:textId="77777777" w:rsidR="00430569" w:rsidRDefault="00430569">
            <w:pPr>
              <w:pStyle w:val="EMPTYCELLSTYLE"/>
            </w:pPr>
          </w:p>
        </w:tc>
        <w:tc>
          <w:tcPr>
            <w:tcW w:w="1600" w:type="dxa"/>
          </w:tcPr>
          <w:p w14:paraId="2DC25663" w14:textId="77777777" w:rsidR="00430569" w:rsidRDefault="00430569">
            <w:pPr>
              <w:pStyle w:val="EMPTYCELLSTYLE"/>
            </w:pPr>
          </w:p>
        </w:tc>
        <w:tc>
          <w:tcPr>
            <w:tcW w:w="1600" w:type="dxa"/>
          </w:tcPr>
          <w:p w14:paraId="1378D874" w14:textId="77777777" w:rsidR="00430569" w:rsidRDefault="00430569">
            <w:pPr>
              <w:pStyle w:val="EMPTYCELLSTYLE"/>
            </w:pPr>
          </w:p>
        </w:tc>
        <w:tc>
          <w:tcPr>
            <w:tcW w:w="2000" w:type="dxa"/>
          </w:tcPr>
          <w:p w14:paraId="1E148E5E" w14:textId="77777777" w:rsidR="00430569" w:rsidRDefault="00430569">
            <w:pPr>
              <w:pStyle w:val="EMPTYCELLSTYLE"/>
            </w:pPr>
          </w:p>
        </w:tc>
        <w:tc>
          <w:tcPr>
            <w:tcW w:w="1720" w:type="dxa"/>
          </w:tcPr>
          <w:p w14:paraId="15A676C8" w14:textId="77777777" w:rsidR="00430569" w:rsidRDefault="00430569">
            <w:pPr>
              <w:pStyle w:val="EMPTYCELLSTYLE"/>
            </w:pPr>
          </w:p>
        </w:tc>
        <w:tc>
          <w:tcPr>
            <w:tcW w:w="800" w:type="dxa"/>
          </w:tcPr>
          <w:p w14:paraId="2E2786D6" w14:textId="77777777" w:rsidR="00430569" w:rsidRDefault="00430569">
            <w:pPr>
              <w:pStyle w:val="EMPTYCELLSTYLE"/>
            </w:pPr>
          </w:p>
        </w:tc>
        <w:tc>
          <w:tcPr>
            <w:tcW w:w="5560" w:type="dxa"/>
          </w:tcPr>
          <w:p w14:paraId="3D6C91B7" w14:textId="77777777" w:rsidR="00430569" w:rsidRDefault="00430569">
            <w:pPr>
              <w:pStyle w:val="EMPTYCELLSTYLE"/>
            </w:pPr>
          </w:p>
        </w:tc>
        <w:tc>
          <w:tcPr>
            <w:tcW w:w="5500" w:type="dxa"/>
          </w:tcPr>
          <w:p w14:paraId="091EE862" w14:textId="77777777" w:rsidR="00430569" w:rsidRDefault="00430569">
            <w:pPr>
              <w:pStyle w:val="EMPTYCELLSTYLE"/>
            </w:pPr>
          </w:p>
        </w:tc>
        <w:tc>
          <w:tcPr>
            <w:tcW w:w="20" w:type="dxa"/>
          </w:tcPr>
          <w:p w14:paraId="01C5B559" w14:textId="77777777" w:rsidR="00430569" w:rsidRDefault="00430569">
            <w:pPr>
              <w:pStyle w:val="EMPTYCELLSTYLE"/>
            </w:pPr>
          </w:p>
        </w:tc>
        <w:tc>
          <w:tcPr>
            <w:tcW w:w="400" w:type="dxa"/>
          </w:tcPr>
          <w:p w14:paraId="18CABE39" w14:textId="77777777" w:rsidR="00430569" w:rsidRDefault="00430569">
            <w:pPr>
              <w:pStyle w:val="EMPTYCELLSTYLE"/>
            </w:pPr>
          </w:p>
        </w:tc>
      </w:tr>
      <w:tr w:rsidR="00430569" w14:paraId="52C3CE05" w14:textId="77777777">
        <w:tblPrEx>
          <w:tblCellMar>
            <w:top w:w="0" w:type="dxa"/>
            <w:bottom w:w="0" w:type="dxa"/>
          </w:tblCellMar>
        </w:tblPrEx>
        <w:trPr>
          <w:trHeight w:hRule="exact" w:val="260"/>
        </w:trPr>
        <w:tc>
          <w:tcPr>
            <w:tcW w:w="400" w:type="dxa"/>
          </w:tcPr>
          <w:p w14:paraId="020435C7" w14:textId="77777777" w:rsidR="00430569" w:rsidRDefault="00430569">
            <w:pPr>
              <w:pStyle w:val="EMPTYCELLSTYLE"/>
            </w:pPr>
          </w:p>
        </w:tc>
        <w:tc>
          <w:tcPr>
            <w:tcW w:w="600" w:type="dxa"/>
          </w:tcPr>
          <w:p w14:paraId="768FBFDF" w14:textId="77777777" w:rsidR="00430569" w:rsidRDefault="00430569">
            <w:pPr>
              <w:pStyle w:val="EMPTYCELLSTYLE"/>
            </w:pPr>
          </w:p>
        </w:tc>
        <w:tc>
          <w:tcPr>
            <w:tcW w:w="1800" w:type="dxa"/>
            <w:gridSpan w:val="2"/>
            <w:vMerge/>
            <w:tcMar>
              <w:top w:w="0" w:type="dxa"/>
              <w:left w:w="0" w:type="dxa"/>
              <w:bottom w:w="0" w:type="dxa"/>
              <w:right w:w="0" w:type="dxa"/>
            </w:tcMar>
          </w:tcPr>
          <w:p w14:paraId="03C0D124" w14:textId="77777777" w:rsidR="00430569" w:rsidRDefault="00430569">
            <w:pPr>
              <w:pStyle w:val="EMPTYCELLSTYLE"/>
            </w:pPr>
          </w:p>
        </w:tc>
        <w:tc>
          <w:tcPr>
            <w:tcW w:w="100" w:type="dxa"/>
          </w:tcPr>
          <w:p w14:paraId="172417B0" w14:textId="77777777" w:rsidR="00430569" w:rsidRDefault="00430569">
            <w:pPr>
              <w:pStyle w:val="EMPTYCELLSTYLE"/>
            </w:pPr>
          </w:p>
        </w:tc>
        <w:tc>
          <w:tcPr>
            <w:tcW w:w="500" w:type="dxa"/>
          </w:tcPr>
          <w:p w14:paraId="5EAD8AF6" w14:textId="77777777" w:rsidR="00430569" w:rsidRDefault="00430569">
            <w:pPr>
              <w:pStyle w:val="EMPTYCELLSTYLE"/>
            </w:pPr>
          </w:p>
        </w:tc>
        <w:tc>
          <w:tcPr>
            <w:tcW w:w="1100" w:type="dxa"/>
            <w:gridSpan w:val="2"/>
          </w:tcPr>
          <w:p w14:paraId="42B8D8E8" w14:textId="77777777" w:rsidR="00430569" w:rsidRDefault="00430569">
            <w:pPr>
              <w:pStyle w:val="EMPTYCELLSTYLE"/>
            </w:pPr>
          </w:p>
        </w:tc>
        <w:tc>
          <w:tcPr>
            <w:tcW w:w="100" w:type="dxa"/>
          </w:tcPr>
          <w:p w14:paraId="48661871" w14:textId="77777777" w:rsidR="00430569" w:rsidRDefault="00430569">
            <w:pPr>
              <w:pStyle w:val="EMPTYCELLSTYLE"/>
            </w:pPr>
          </w:p>
        </w:tc>
        <w:tc>
          <w:tcPr>
            <w:tcW w:w="1600" w:type="dxa"/>
          </w:tcPr>
          <w:p w14:paraId="0FC490ED" w14:textId="77777777" w:rsidR="00430569" w:rsidRDefault="00430569">
            <w:pPr>
              <w:pStyle w:val="EMPTYCELLSTYLE"/>
            </w:pPr>
          </w:p>
        </w:tc>
        <w:tc>
          <w:tcPr>
            <w:tcW w:w="1600" w:type="dxa"/>
          </w:tcPr>
          <w:p w14:paraId="02F8A0D4" w14:textId="77777777" w:rsidR="00430569" w:rsidRDefault="00430569">
            <w:pPr>
              <w:pStyle w:val="EMPTYCELLSTYLE"/>
            </w:pPr>
          </w:p>
        </w:tc>
        <w:tc>
          <w:tcPr>
            <w:tcW w:w="2000" w:type="dxa"/>
          </w:tcPr>
          <w:p w14:paraId="173E987F" w14:textId="77777777" w:rsidR="00430569" w:rsidRDefault="00430569">
            <w:pPr>
              <w:pStyle w:val="EMPTYCELLSTYLE"/>
            </w:pPr>
          </w:p>
        </w:tc>
        <w:tc>
          <w:tcPr>
            <w:tcW w:w="1720" w:type="dxa"/>
          </w:tcPr>
          <w:p w14:paraId="576CEB72" w14:textId="77777777" w:rsidR="00430569" w:rsidRDefault="00430569">
            <w:pPr>
              <w:pStyle w:val="EMPTYCELLSTYLE"/>
            </w:pPr>
          </w:p>
        </w:tc>
        <w:tc>
          <w:tcPr>
            <w:tcW w:w="800" w:type="dxa"/>
          </w:tcPr>
          <w:p w14:paraId="089164CF" w14:textId="77777777" w:rsidR="00430569" w:rsidRDefault="00430569">
            <w:pPr>
              <w:pStyle w:val="EMPTYCELLSTYLE"/>
            </w:pPr>
          </w:p>
        </w:tc>
        <w:tc>
          <w:tcPr>
            <w:tcW w:w="5560" w:type="dxa"/>
          </w:tcPr>
          <w:p w14:paraId="4CD51E5C" w14:textId="77777777" w:rsidR="00430569" w:rsidRDefault="00430569">
            <w:pPr>
              <w:pStyle w:val="EMPTYCELLSTYLE"/>
            </w:pPr>
          </w:p>
        </w:tc>
        <w:tc>
          <w:tcPr>
            <w:tcW w:w="5500" w:type="dxa"/>
          </w:tcPr>
          <w:p w14:paraId="26FA7C00" w14:textId="77777777" w:rsidR="00430569" w:rsidRDefault="00430569">
            <w:pPr>
              <w:pStyle w:val="EMPTYCELLSTYLE"/>
            </w:pPr>
          </w:p>
        </w:tc>
        <w:tc>
          <w:tcPr>
            <w:tcW w:w="20" w:type="dxa"/>
          </w:tcPr>
          <w:p w14:paraId="7273D7E6" w14:textId="77777777" w:rsidR="00430569" w:rsidRDefault="00430569">
            <w:pPr>
              <w:pStyle w:val="EMPTYCELLSTYLE"/>
            </w:pPr>
          </w:p>
        </w:tc>
        <w:tc>
          <w:tcPr>
            <w:tcW w:w="400" w:type="dxa"/>
          </w:tcPr>
          <w:p w14:paraId="612E92D5" w14:textId="77777777" w:rsidR="00430569" w:rsidRDefault="00430569">
            <w:pPr>
              <w:pStyle w:val="EMPTYCELLSTYLE"/>
            </w:pPr>
          </w:p>
        </w:tc>
      </w:tr>
      <w:tr w:rsidR="00430569" w14:paraId="723F5A16" w14:textId="77777777">
        <w:tblPrEx>
          <w:tblCellMar>
            <w:top w:w="0" w:type="dxa"/>
            <w:bottom w:w="0" w:type="dxa"/>
          </w:tblCellMar>
        </w:tblPrEx>
        <w:trPr>
          <w:trHeight w:hRule="exact" w:val="100"/>
        </w:trPr>
        <w:tc>
          <w:tcPr>
            <w:tcW w:w="400" w:type="dxa"/>
          </w:tcPr>
          <w:p w14:paraId="3CC36B16" w14:textId="77777777" w:rsidR="00430569" w:rsidRDefault="00430569">
            <w:pPr>
              <w:pStyle w:val="EMPTYCELLSTYLE"/>
            </w:pPr>
          </w:p>
        </w:tc>
        <w:tc>
          <w:tcPr>
            <w:tcW w:w="600" w:type="dxa"/>
          </w:tcPr>
          <w:p w14:paraId="2FEFF998" w14:textId="77777777" w:rsidR="00430569" w:rsidRDefault="00430569">
            <w:pPr>
              <w:pStyle w:val="EMPTYCELLSTYLE"/>
            </w:pPr>
          </w:p>
        </w:tc>
        <w:tc>
          <w:tcPr>
            <w:tcW w:w="1800" w:type="dxa"/>
            <w:gridSpan w:val="2"/>
          </w:tcPr>
          <w:p w14:paraId="24470474" w14:textId="77777777" w:rsidR="00430569" w:rsidRDefault="00430569">
            <w:pPr>
              <w:pStyle w:val="EMPTYCELLSTYLE"/>
            </w:pPr>
          </w:p>
        </w:tc>
        <w:tc>
          <w:tcPr>
            <w:tcW w:w="100" w:type="dxa"/>
          </w:tcPr>
          <w:p w14:paraId="53828D83" w14:textId="77777777" w:rsidR="00430569" w:rsidRDefault="00430569">
            <w:pPr>
              <w:pStyle w:val="EMPTYCELLSTYLE"/>
            </w:pPr>
          </w:p>
        </w:tc>
        <w:tc>
          <w:tcPr>
            <w:tcW w:w="500" w:type="dxa"/>
          </w:tcPr>
          <w:p w14:paraId="527BBD58" w14:textId="77777777" w:rsidR="00430569" w:rsidRDefault="00430569">
            <w:pPr>
              <w:pStyle w:val="EMPTYCELLSTYLE"/>
            </w:pPr>
          </w:p>
        </w:tc>
        <w:tc>
          <w:tcPr>
            <w:tcW w:w="1100" w:type="dxa"/>
            <w:gridSpan w:val="2"/>
          </w:tcPr>
          <w:p w14:paraId="701BC23E" w14:textId="77777777" w:rsidR="00430569" w:rsidRDefault="00430569">
            <w:pPr>
              <w:pStyle w:val="EMPTYCELLSTYLE"/>
            </w:pPr>
          </w:p>
        </w:tc>
        <w:tc>
          <w:tcPr>
            <w:tcW w:w="100" w:type="dxa"/>
          </w:tcPr>
          <w:p w14:paraId="73F7A63A" w14:textId="77777777" w:rsidR="00430569" w:rsidRDefault="00430569">
            <w:pPr>
              <w:pStyle w:val="EMPTYCELLSTYLE"/>
            </w:pPr>
          </w:p>
        </w:tc>
        <w:tc>
          <w:tcPr>
            <w:tcW w:w="1600" w:type="dxa"/>
          </w:tcPr>
          <w:p w14:paraId="7EB0F9E0" w14:textId="77777777" w:rsidR="00430569" w:rsidRDefault="00430569">
            <w:pPr>
              <w:pStyle w:val="EMPTYCELLSTYLE"/>
            </w:pPr>
          </w:p>
        </w:tc>
        <w:tc>
          <w:tcPr>
            <w:tcW w:w="1600" w:type="dxa"/>
          </w:tcPr>
          <w:p w14:paraId="666EFB7C" w14:textId="77777777" w:rsidR="00430569" w:rsidRDefault="00430569">
            <w:pPr>
              <w:pStyle w:val="EMPTYCELLSTYLE"/>
            </w:pPr>
          </w:p>
        </w:tc>
        <w:tc>
          <w:tcPr>
            <w:tcW w:w="2000" w:type="dxa"/>
          </w:tcPr>
          <w:p w14:paraId="4AB2C0A7" w14:textId="77777777" w:rsidR="00430569" w:rsidRDefault="00430569">
            <w:pPr>
              <w:pStyle w:val="EMPTYCELLSTYLE"/>
            </w:pPr>
          </w:p>
        </w:tc>
        <w:tc>
          <w:tcPr>
            <w:tcW w:w="1720" w:type="dxa"/>
          </w:tcPr>
          <w:p w14:paraId="4695A321" w14:textId="77777777" w:rsidR="00430569" w:rsidRDefault="00430569">
            <w:pPr>
              <w:pStyle w:val="EMPTYCELLSTYLE"/>
            </w:pPr>
          </w:p>
        </w:tc>
        <w:tc>
          <w:tcPr>
            <w:tcW w:w="800" w:type="dxa"/>
          </w:tcPr>
          <w:p w14:paraId="75A0085E" w14:textId="77777777" w:rsidR="00430569" w:rsidRDefault="00430569">
            <w:pPr>
              <w:pStyle w:val="EMPTYCELLSTYLE"/>
            </w:pPr>
          </w:p>
        </w:tc>
        <w:tc>
          <w:tcPr>
            <w:tcW w:w="5560" w:type="dxa"/>
          </w:tcPr>
          <w:p w14:paraId="176E071F" w14:textId="77777777" w:rsidR="00430569" w:rsidRDefault="00430569">
            <w:pPr>
              <w:pStyle w:val="EMPTYCELLSTYLE"/>
            </w:pPr>
          </w:p>
        </w:tc>
        <w:tc>
          <w:tcPr>
            <w:tcW w:w="5500" w:type="dxa"/>
          </w:tcPr>
          <w:p w14:paraId="7313E53C" w14:textId="77777777" w:rsidR="00430569" w:rsidRDefault="00430569">
            <w:pPr>
              <w:pStyle w:val="EMPTYCELLSTYLE"/>
            </w:pPr>
          </w:p>
        </w:tc>
        <w:tc>
          <w:tcPr>
            <w:tcW w:w="20" w:type="dxa"/>
          </w:tcPr>
          <w:p w14:paraId="5D4E18BE" w14:textId="77777777" w:rsidR="00430569" w:rsidRDefault="00430569">
            <w:pPr>
              <w:pStyle w:val="EMPTYCELLSTYLE"/>
            </w:pPr>
          </w:p>
        </w:tc>
        <w:tc>
          <w:tcPr>
            <w:tcW w:w="400" w:type="dxa"/>
          </w:tcPr>
          <w:p w14:paraId="18182B3C" w14:textId="77777777" w:rsidR="00430569" w:rsidRDefault="00430569">
            <w:pPr>
              <w:pStyle w:val="EMPTYCELLSTYLE"/>
            </w:pPr>
          </w:p>
        </w:tc>
      </w:tr>
      <w:tr w:rsidR="00430569" w14:paraId="1D5901ED" w14:textId="77777777">
        <w:tblPrEx>
          <w:tblCellMar>
            <w:top w:w="0" w:type="dxa"/>
            <w:bottom w:w="0" w:type="dxa"/>
          </w:tblCellMar>
        </w:tblPrEx>
        <w:trPr>
          <w:trHeight w:hRule="exact" w:val="280"/>
        </w:trPr>
        <w:tc>
          <w:tcPr>
            <w:tcW w:w="400" w:type="dxa"/>
          </w:tcPr>
          <w:p w14:paraId="036FEE2A" w14:textId="77777777" w:rsidR="00430569" w:rsidRDefault="00430569">
            <w:pPr>
              <w:pStyle w:val="EMPTYCELLSTYLE"/>
            </w:pPr>
          </w:p>
        </w:tc>
        <w:tc>
          <w:tcPr>
            <w:tcW w:w="600" w:type="dxa"/>
            <w:tcMar>
              <w:top w:w="0" w:type="dxa"/>
              <w:left w:w="0" w:type="dxa"/>
              <w:bottom w:w="0" w:type="dxa"/>
              <w:right w:w="0" w:type="dxa"/>
            </w:tcMar>
          </w:tcPr>
          <w:p w14:paraId="78107195" w14:textId="77777777" w:rsidR="00430569" w:rsidRDefault="003E707C">
            <w:pPr>
              <w:pStyle w:val="ArialItalic"/>
              <w:ind w:right="100"/>
              <w:jc w:val="right"/>
            </w:pPr>
            <w:r>
              <w:rPr>
                <w:sz w:val="16"/>
              </w:rPr>
              <w:t>20</w:t>
            </w:r>
          </w:p>
        </w:tc>
        <w:tc>
          <w:tcPr>
            <w:tcW w:w="1800" w:type="dxa"/>
            <w:gridSpan w:val="2"/>
            <w:vMerge w:val="restart"/>
            <w:tcMar>
              <w:top w:w="0" w:type="dxa"/>
              <w:left w:w="0" w:type="dxa"/>
              <w:bottom w:w="0" w:type="dxa"/>
              <w:right w:w="0" w:type="dxa"/>
            </w:tcMar>
          </w:tcPr>
          <w:p w14:paraId="29E26767" w14:textId="77777777" w:rsidR="00430569" w:rsidRDefault="003E707C">
            <w:pPr>
              <w:pStyle w:val="ArialNormal"/>
              <w:ind w:left="40" w:right="100"/>
            </w:pPr>
            <w:r>
              <w:rPr>
                <w:sz w:val="16"/>
              </w:rPr>
              <w:t>MHMP odbor bezpečnosti – oddělení krizového řízení</w:t>
            </w:r>
          </w:p>
        </w:tc>
        <w:tc>
          <w:tcPr>
            <w:tcW w:w="100" w:type="dxa"/>
          </w:tcPr>
          <w:p w14:paraId="6DA5A113" w14:textId="77777777" w:rsidR="00430569" w:rsidRDefault="00430569">
            <w:pPr>
              <w:pStyle w:val="EMPTYCELLSTYLE"/>
            </w:pPr>
          </w:p>
        </w:tc>
        <w:tc>
          <w:tcPr>
            <w:tcW w:w="500" w:type="dxa"/>
          </w:tcPr>
          <w:p w14:paraId="06213AC2" w14:textId="77777777" w:rsidR="00430569" w:rsidRDefault="00430569">
            <w:pPr>
              <w:pStyle w:val="EMPTYCELLSTYLE"/>
            </w:pPr>
          </w:p>
        </w:tc>
        <w:tc>
          <w:tcPr>
            <w:tcW w:w="1100" w:type="dxa"/>
            <w:gridSpan w:val="2"/>
          </w:tcPr>
          <w:p w14:paraId="43D7EAD6" w14:textId="77777777" w:rsidR="00430569" w:rsidRDefault="00430569">
            <w:pPr>
              <w:pStyle w:val="EMPTYCELLSTYLE"/>
            </w:pPr>
          </w:p>
        </w:tc>
        <w:tc>
          <w:tcPr>
            <w:tcW w:w="100" w:type="dxa"/>
          </w:tcPr>
          <w:p w14:paraId="4D58DCB9" w14:textId="77777777" w:rsidR="00430569" w:rsidRDefault="00430569">
            <w:pPr>
              <w:pStyle w:val="EMPTYCELLSTYLE"/>
            </w:pPr>
          </w:p>
        </w:tc>
        <w:tc>
          <w:tcPr>
            <w:tcW w:w="1600" w:type="dxa"/>
            <w:tcMar>
              <w:top w:w="0" w:type="dxa"/>
              <w:left w:w="0" w:type="dxa"/>
              <w:bottom w:w="0" w:type="dxa"/>
              <w:right w:w="0" w:type="dxa"/>
            </w:tcMar>
          </w:tcPr>
          <w:p w14:paraId="65187BE6" w14:textId="77777777" w:rsidR="00430569" w:rsidRDefault="003E707C">
            <w:pPr>
              <w:pStyle w:val="ArialNormal"/>
              <w:ind w:left="40" w:right="40"/>
            </w:pPr>
            <w:r>
              <w:rPr>
                <w:sz w:val="16"/>
              </w:rPr>
              <w:t>MHMPXPHL0IFL</w:t>
            </w:r>
          </w:p>
        </w:tc>
        <w:tc>
          <w:tcPr>
            <w:tcW w:w="1600" w:type="dxa"/>
          </w:tcPr>
          <w:p w14:paraId="77560676" w14:textId="77777777" w:rsidR="00430569" w:rsidRDefault="00430569">
            <w:pPr>
              <w:pStyle w:val="EMPTYCELLSTYLE"/>
            </w:pPr>
          </w:p>
        </w:tc>
        <w:tc>
          <w:tcPr>
            <w:tcW w:w="2000" w:type="dxa"/>
          </w:tcPr>
          <w:p w14:paraId="3A42C9E3" w14:textId="77777777" w:rsidR="00430569" w:rsidRDefault="00430569">
            <w:pPr>
              <w:pStyle w:val="EMPTYCELLSTYLE"/>
            </w:pPr>
          </w:p>
        </w:tc>
        <w:tc>
          <w:tcPr>
            <w:tcW w:w="1720" w:type="dxa"/>
          </w:tcPr>
          <w:p w14:paraId="2F47EE65" w14:textId="77777777" w:rsidR="00430569" w:rsidRDefault="00430569">
            <w:pPr>
              <w:pStyle w:val="EMPTYCELLSTYLE"/>
            </w:pPr>
          </w:p>
        </w:tc>
        <w:tc>
          <w:tcPr>
            <w:tcW w:w="800" w:type="dxa"/>
          </w:tcPr>
          <w:p w14:paraId="759165DD" w14:textId="77777777" w:rsidR="00430569" w:rsidRDefault="00430569">
            <w:pPr>
              <w:pStyle w:val="EMPTYCELLSTYLE"/>
            </w:pPr>
          </w:p>
        </w:tc>
        <w:tc>
          <w:tcPr>
            <w:tcW w:w="5560" w:type="dxa"/>
          </w:tcPr>
          <w:p w14:paraId="65FDD2EF" w14:textId="77777777" w:rsidR="00430569" w:rsidRDefault="00430569">
            <w:pPr>
              <w:pStyle w:val="EMPTYCELLSTYLE"/>
            </w:pPr>
          </w:p>
        </w:tc>
        <w:tc>
          <w:tcPr>
            <w:tcW w:w="5500" w:type="dxa"/>
          </w:tcPr>
          <w:p w14:paraId="5591FA35" w14:textId="77777777" w:rsidR="00430569" w:rsidRDefault="00430569">
            <w:pPr>
              <w:pStyle w:val="EMPTYCELLSTYLE"/>
            </w:pPr>
          </w:p>
        </w:tc>
        <w:tc>
          <w:tcPr>
            <w:tcW w:w="20" w:type="dxa"/>
          </w:tcPr>
          <w:p w14:paraId="5C38A5DC" w14:textId="77777777" w:rsidR="00430569" w:rsidRDefault="00430569">
            <w:pPr>
              <w:pStyle w:val="EMPTYCELLSTYLE"/>
            </w:pPr>
          </w:p>
        </w:tc>
        <w:tc>
          <w:tcPr>
            <w:tcW w:w="400" w:type="dxa"/>
          </w:tcPr>
          <w:p w14:paraId="043FC443" w14:textId="77777777" w:rsidR="00430569" w:rsidRDefault="00430569">
            <w:pPr>
              <w:pStyle w:val="EMPTYCELLSTYLE"/>
            </w:pPr>
          </w:p>
        </w:tc>
      </w:tr>
      <w:tr w:rsidR="00430569" w14:paraId="38D23A66" w14:textId="77777777">
        <w:tblPrEx>
          <w:tblCellMar>
            <w:top w:w="0" w:type="dxa"/>
            <w:bottom w:w="0" w:type="dxa"/>
          </w:tblCellMar>
        </w:tblPrEx>
        <w:trPr>
          <w:trHeight w:hRule="exact" w:val="260"/>
        </w:trPr>
        <w:tc>
          <w:tcPr>
            <w:tcW w:w="400" w:type="dxa"/>
          </w:tcPr>
          <w:p w14:paraId="7AABB4CA" w14:textId="77777777" w:rsidR="00430569" w:rsidRDefault="00430569">
            <w:pPr>
              <w:pStyle w:val="EMPTYCELLSTYLE"/>
            </w:pPr>
          </w:p>
        </w:tc>
        <w:tc>
          <w:tcPr>
            <w:tcW w:w="600" w:type="dxa"/>
          </w:tcPr>
          <w:p w14:paraId="2843A577" w14:textId="77777777" w:rsidR="00430569" w:rsidRDefault="00430569">
            <w:pPr>
              <w:pStyle w:val="EMPTYCELLSTYLE"/>
            </w:pPr>
          </w:p>
        </w:tc>
        <w:tc>
          <w:tcPr>
            <w:tcW w:w="1800" w:type="dxa"/>
            <w:gridSpan w:val="2"/>
            <w:vMerge/>
            <w:tcMar>
              <w:top w:w="0" w:type="dxa"/>
              <w:left w:w="0" w:type="dxa"/>
              <w:bottom w:w="0" w:type="dxa"/>
              <w:right w:w="0" w:type="dxa"/>
            </w:tcMar>
          </w:tcPr>
          <w:p w14:paraId="462F9847" w14:textId="77777777" w:rsidR="00430569" w:rsidRDefault="00430569">
            <w:pPr>
              <w:pStyle w:val="EMPTYCELLSTYLE"/>
            </w:pPr>
          </w:p>
        </w:tc>
        <w:tc>
          <w:tcPr>
            <w:tcW w:w="100" w:type="dxa"/>
          </w:tcPr>
          <w:p w14:paraId="2AF1B1AA" w14:textId="77777777" w:rsidR="00430569" w:rsidRDefault="00430569">
            <w:pPr>
              <w:pStyle w:val="EMPTYCELLSTYLE"/>
            </w:pPr>
          </w:p>
        </w:tc>
        <w:tc>
          <w:tcPr>
            <w:tcW w:w="500" w:type="dxa"/>
          </w:tcPr>
          <w:p w14:paraId="15398061" w14:textId="77777777" w:rsidR="00430569" w:rsidRDefault="00430569">
            <w:pPr>
              <w:pStyle w:val="EMPTYCELLSTYLE"/>
            </w:pPr>
          </w:p>
        </w:tc>
        <w:tc>
          <w:tcPr>
            <w:tcW w:w="1100" w:type="dxa"/>
            <w:gridSpan w:val="2"/>
          </w:tcPr>
          <w:p w14:paraId="59FED6DD" w14:textId="77777777" w:rsidR="00430569" w:rsidRDefault="00430569">
            <w:pPr>
              <w:pStyle w:val="EMPTYCELLSTYLE"/>
            </w:pPr>
          </w:p>
        </w:tc>
        <w:tc>
          <w:tcPr>
            <w:tcW w:w="100" w:type="dxa"/>
          </w:tcPr>
          <w:p w14:paraId="2085BD05" w14:textId="77777777" w:rsidR="00430569" w:rsidRDefault="00430569">
            <w:pPr>
              <w:pStyle w:val="EMPTYCELLSTYLE"/>
            </w:pPr>
          </w:p>
        </w:tc>
        <w:tc>
          <w:tcPr>
            <w:tcW w:w="1600" w:type="dxa"/>
          </w:tcPr>
          <w:p w14:paraId="45B12F66" w14:textId="77777777" w:rsidR="00430569" w:rsidRDefault="00430569">
            <w:pPr>
              <w:pStyle w:val="EMPTYCELLSTYLE"/>
            </w:pPr>
          </w:p>
        </w:tc>
        <w:tc>
          <w:tcPr>
            <w:tcW w:w="1600" w:type="dxa"/>
          </w:tcPr>
          <w:p w14:paraId="397439F1" w14:textId="77777777" w:rsidR="00430569" w:rsidRDefault="00430569">
            <w:pPr>
              <w:pStyle w:val="EMPTYCELLSTYLE"/>
            </w:pPr>
          </w:p>
        </w:tc>
        <w:tc>
          <w:tcPr>
            <w:tcW w:w="2000" w:type="dxa"/>
          </w:tcPr>
          <w:p w14:paraId="3ADF9CE1" w14:textId="77777777" w:rsidR="00430569" w:rsidRDefault="00430569">
            <w:pPr>
              <w:pStyle w:val="EMPTYCELLSTYLE"/>
            </w:pPr>
          </w:p>
        </w:tc>
        <w:tc>
          <w:tcPr>
            <w:tcW w:w="1720" w:type="dxa"/>
          </w:tcPr>
          <w:p w14:paraId="2F9244C6" w14:textId="77777777" w:rsidR="00430569" w:rsidRDefault="00430569">
            <w:pPr>
              <w:pStyle w:val="EMPTYCELLSTYLE"/>
            </w:pPr>
          </w:p>
        </w:tc>
        <w:tc>
          <w:tcPr>
            <w:tcW w:w="800" w:type="dxa"/>
          </w:tcPr>
          <w:p w14:paraId="19651C06" w14:textId="77777777" w:rsidR="00430569" w:rsidRDefault="00430569">
            <w:pPr>
              <w:pStyle w:val="EMPTYCELLSTYLE"/>
            </w:pPr>
          </w:p>
        </w:tc>
        <w:tc>
          <w:tcPr>
            <w:tcW w:w="5560" w:type="dxa"/>
          </w:tcPr>
          <w:p w14:paraId="56F0DF94" w14:textId="77777777" w:rsidR="00430569" w:rsidRDefault="00430569">
            <w:pPr>
              <w:pStyle w:val="EMPTYCELLSTYLE"/>
            </w:pPr>
          </w:p>
        </w:tc>
        <w:tc>
          <w:tcPr>
            <w:tcW w:w="5500" w:type="dxa"/>
          </w:tcPr>
          <w:p w14:paraId="71BE22F4" w14:textId="77777777" w:rsidR="00430569" w:rsidRDefault="00430569">
            <w:pPr>
              <w:pStyle w:val="EMPTYCELLSTYLE"/>
            </w:pPr>
          </w:p>
        </w:tc>
        <w:tc>
          <w:tcPr>
            <w:tcW w:w="20" w:type="dxa"/>
          </w:tcPr>
          <w:p w14:paraId="264FE3F4" w14:textId="77777777" w:rsidR="00430569" w:rsidRDefault="00430569">
            <w:pPr>
              <w:pStyle w:val="EMPTYCELLSTYLE"/>
            </w:pPr>
          </w:p>
        </w:tc>
        <w:tc>
          <w:tcPr>
            <w:tcW w:w="400" w:type="dxa"/>
          </w:tcPr>
          <w:p w14:paraId="61E8BE1D" w14:textId="77777777" w:rsidR="00430569" w:rsidRDefault="00430569">
            <w:pPr>
              <w:pStyle w:val="EMPTYCELLSTYLE"/>
            </w:pPr>
          </w:p>
        </w:tc>
      </w:tr>
      <w:tr w:rsidR="00430569" w14:paraId="3F903EC2" w14:textId="77777777">
        <w:tblPrEx>
          <w:tblCellMar>
            <w:top w:w="0" w:type="dxa"/>
            <w:bottom w:w="0" w:type="dxa"/>
          </w:tblCellMar>
        </w:tblPrEx>
        <w:trPr>
          <w:trHeight w:hRule="exact" w:val="100"/>
        </w:trPr>
        <w:tc>
          <w:tcPr>
            <w:tcW w:w="400" w:type="dxa"/>
          </w:tcPr>
          <w:p w14:paraId="7417290D" w14:textId="77777777" w:rsidR="00430569" w:rsidRDefault="00430569">
            <w:pPr>
              <w:pStyle w:val="EMPTYCELLSTYLE"/>
            </w:pPr>
          </w:p>
        </w:tc>
        <w:tc>
          <w:tcPr>
            <w:tcW w:w="600" w:type="dxa"/>
          </w:tcPr>
          <w:p w14:paraId="378EDB4C" w14:textId="77777777" w:rsidR="00430569" w:rsidRDefault="00430569">
            <w:pPr>
              <w:pStyle w:val="EMPTYCELLSTYLE"/>
            </w:pPr>
          </w:p>
        </w:tc>
        <w:tc>
          <w:tcPr>
            <w:tcW w:w="1800" w:type="dxa"/>
            <w:gridSpan w:val="2"/>
          </w:tcPr>
          <w:p w14:paraId="7E7FCAF2" w14:textId="77777777" w:rsidR="00430569" w:rsidRDefault="00430569">
            <w:pPr>
              <w:pStyle w:val="EMPTYCELLSTYLE"/>
            </w:pPr>
          </w:p>
        </w:tc>
        <w:tc>
          <w:tcPr>
            <w:tcW w:w="100" w:type="dxa"/>
          </w:tcPr>
          <w:p w14:paraId="0799AC0A" w14:textId="77777777" w:rsidR="00430569" w:rsidRDefault="00430569">
            <w:pPr>
              <w:pStyle w:val="EMPTYCELLSTYLE"/>
            </w:pPr>
          </w:p>
        </w:tc>
        <w:tc>
          <w:tcPr>
            <w:tcW w:w="500" w:type="dxa"/>
          </w:tcPr>
          <w:p w14:paraId="2D69B481" w14:textId="77777777" w:rsidR="00430569" w:rsidRDefault="00430569">
            <w:pPr>
              <w:pStyle w:val="EMPTYCELLSTYLE"/>
            </w:pPr>
          </w:p>
        </w:tc>
        <w:tc>
          <w:tcPr>
            <w:tcW w:w="1100" w:type="dxa"/>
            <w:gridSpan w:val="2"/>
          </w:tcPr>
          <w:p w14:paraId="4B3E8D88" w14:textId="77777777" w:rsidR="00430569" w:rsidRDefault="00430569">
            <w:pPr>
              <w:pStyle w:val="EMPTYCELLSTYLE"/>
            </w:pPr>
          </w:p>
        </w:tc>
        <w:tc>
          <w:tcPr>
            <w:tcW w:w="100" w:type="dxa"/>
          </w:tcPr>
          <w:p w14:paraId="39C87DFD" w14:textId="77777777" w:rsidR="00430569" w:rsidRDefault="00430569">
            <w:pPr>
              <w:pStyle w:val="EMPTYCELLSTYLE"/>
            </w:pPr>
          </w:p>
        </w:tc>
        <w:tc>
          <w:tcPr>
            <w:tcW w:w="1600" w:type="dxa"/>
          </w:tcPr>
          <w:p w14:paraId="5B9615BF" w14:textId="77777777" w:rsidR="00430569" w:rsidRDefault="00430569">
            <w:pPr>
              <w:pStyle w:val="EMPTYCELLSTYLE"/>
            </w:pPr>
          </w:p>
        </w:tc>
        <w:tc>
          <w:tcPr>
            <w:tcW w:w="1600" w:type="dxa"/>
          </w:tcPr>
          <w:p w14:paraId="27CD1B20" w14:textId="77777777" w:rsidR="00430569" w:rsidRDefault="00430569">
            <w:pPr>
              <w:pStyle w:val="EMPTYCELLSTYLE"/>
            </w:pPr>
          </w:p>
        </w:tc>
        <w:tc>
          <w:tcPr>
            <w:tcW w:w="2000" w:type="dxa"/>
          </w:tcPr>
          <w:p w14:paraId="02967332" w14:textId="77777777" w:rsidR="00430569" w:rsidRDefault="00430569">
            <w:pPr>
              <w:pStyle w:val="EMPTYCELLSTYLE"/>
            </w:pPr>
          </w:p>
        </w:tc>
        <w:tc>
          <w:tcPr>
            <w:tcW w:w="1720" w:type="dxa"/>
          </w:tcPr>
          <w:p w14:paraId="60CDED19" w14:textId="77777777" w:rsidR="00430569" w:rsidRDefault="00430569">
            <w:pPr>
              <w:pStyle w:val="EMPTYCELLSTYLE"/>
            </w:pPr>
          </w:p>
        </w:tc>
        <w:tc>
          <w:tcPr>
            <w:tcW w:w="800" w:type="dxa"/>
          </w:tcPr>
          <w:p w14:paraId="570DD12B" w14:textId="77777777" w:rsidR="00430569" w:rsidRDefault="00430569">
            <w:pPr>
              <w:pStyle w:val="EMPTYCELLSTYLE"/>
            </w:pPr>
          </w:p>
        </w:tc>
        <w:tc>
          <w:tcPr>
            <w:tcW w:w="5560" w:type="dxa"/>
          </w:tcPr>
          <w:p w14:paraId="481E3D7B" w14:textId="77777777" w:rsidR="00430569" w:rsidRDefault="00430569">
            <w:pPr>
              <w:pStyle w:val="EMPTYCELLSTYLE"/>
            </w:pPr>
          </w:p>
        </w:tc>
        <w:tc>
          <w:tcPr>
            <w:tcW w:w="5500" w:type="dxa"/>
          </w:tcPr>
          <w:p w14:paraId="4B296FE0" w14:textId="77777777" w:rsidR="00430569" w:rsidRDefault="00430569">
            <w:pPr>
              <w:pStyle w:val="EMPTYCELLSTYLE"/>
            </w:pPr>
          </w:p>
        </w:tc>
        <w:tc>
          <w:tcPr>
            <w:tcW w:w="20" w:type="dxa"/>
          </w:tcPr>
          <w:p w14:paraId="0FB5B633" w14:textId="77777777" w:rsidR="00430569" w:rsidRDefault="00430569">
            <w:pPr>
              <w:pStyle w:val="EMPTYCELLSTYLE"/>
            </w:pPr>
          </w:p>
        </w:tc>
        <w:tc>
          <w:tcPr>
            <w:tcW w:w="400" w:type="dxa"/>
          </w:tcPr>
          <w:p w14:paraId="491B837D" w14:textId="77777777" w:rsidR="00430569" w:rsidRDefault="00430569">
            <w:pPr>
              <w:pStyle w:val="EMPTYCELLSTYLE"/>
            </w:pPr>
          </w:p>
        </w:tc>
      </w:tr>
      <w:tr w:rsidR="00430569" w14:paraId="46D5DDB3" w14:textId="77777777">
        <w:tblPrEx>
          <w:tblCellMar>
            <w:top w:w="0" w:type="dxa"/>
            <w:bottom w:w="0" w:type="dxa"/>
          </w:tblCellMar>
        </w:tblPrEx>
        <w:trPr>
          <w:trHeight w:hRule="exact" w:val="280"/>
        </w:trPr>
        <w:tc>
          <w:tcPr>
            <w:tcW w:w="400" w:type="dxa"/>
          </w:tcPr>
          <w:p w14:paraId="1BC464FB" w14:textId="77777777" w:rsidR="00430569" w:rsidRDefault="00430569">
            <w:pPr>
              <w:pStyle w:val="EMPTYCELLSTYLE"/>
            </w:pPr>
          </w:p>
        </w:tc>
        <w:tc>
          <w:tcPr>
            <w:tcW w:w="600" w:type="dxa"/>
            <w:tcMar>
              <w:top w:w="0" w:type="dxa"/>
              <w:left w:w="0" w:type="dxa"/>
              <w:bottom w:w="0" w:type="dxa"/>
              <w:right w:w="0" w:type="dxa"/>
            </w:tcMar>
          </w:tcPr>
          <w:p w14:paraId="5862B61E" w14:textId="77777777" w:rsidR="00430569" w:rsidRDefault="003E707C">
            <w:pPr>
              <w:pStyle w:val="ArialItalic"/>
              <w:ind w:right="100"/>
              <w:jc w:val="right"/>
            </w:pPr>
            <w:r>
              <w:rPr>
                <w:sz w:val="16"/>
              </w:rPr>
              <w:t>172</w:t>
            </w:r>
          </w:p>
        </w:tc>
        <w:tc>
          <w:tcPr>
            <w:tcW w:w="1800" w:type="dxa"/>
            <w:gridSpan w:val="2"/>
            <w:vMerge w:val="restart"/>
            <w:tcMar>
              <w:top w:w="0" w:type="dxa"/>
              <w:left w:w="0" w:type="dxa"/>
              <w:bottom w:w="0" w:type="dxa"/>
              <w:right w:w="0" w:type="dxa"/>
            </w:tcMar>
          </w:tcPr>
          <w:p w14:paraId="5DF17AEF" w14:textId="77777777" w:rsidR="00430569" w:rsidRDefault="003E707C">
            <w:pPr>
              <w:pStyle w:val="ArialNormal"/>
              <w:ind w:left="40" w:right="100"/>
            </w:pPr>
            <w:r>
              <w:rPr>
                <w:sz w:val="16"/>
              </w:rPr>
              <w:t>Ministerstvo obrany - Vojenský lesní úřad</w:t>
            </w:r>
          </w:p>
        </w:tc>
        <w:tc>
          <w:tcPr>
            <w:tcW w:w="100" w:type="dxa"/>
          </w:tcPr>
          <w:p w14:paraId="1405FB18" w14:textId="77777777" w:rsidR="00430569" w:rsidRDefault="00430569">
            <w:pPr>
              <w:pStyle w:val="EMPTYCELLSTYLE"/>
            </w:pPr>
          </w:p>
        </w:tc>
        <w:tc>
          <w:tcPr>
            <w:tcW w:w="1600" w:type="dxa"/>
            <w:gridSpan w:val="3"/>
            <w:tcMar>
              <w:top w:w="0" w:type="dxa"/>
              <w:left w:w="0" w:type="dxa"/>
              <w:bottom w:w="0" w:type="dxa"/>
              <w:right w:w="0" w:type="dxa"/>
            </w:tcMar>
          </w:tcPr>
          <w:p w14:paraId="447E7A25" w14:textId="77777777" w:rsidR="00430569" w:rsidRDefault="003E707C">
            <w:pPr>
              <w:pStyle w:val="ArialNormal"/>
              <w:ind w:left="40" w:right="40"/>
            </w:pPr>
            <w:r>
              <w:rPr>
                <w:sz w:val="16"/>
              </w:rPr>
              <w:t>Stanovisko</w:t>
            </w:r>
          </w:p>
        </w:tc>
        <w:tc>
          <w:tcPr>
            <w:tcW w:w="100" w:type="dxa"/>
          </w:tcPr>
          <w:p w14:paraId="4320C0A6" w14:textId="77777777" w:rsidR="00430569" w:rsidRDefault="00430569">
            <w:pPr>
              <w:pStyle w:val="EMPTYCELLSTYLE"/>
            </w:pPr>
          </w:p>
        </w:tc>
        <w:tc>
          <w:tcPr>
            <w:tcW w:w="1600" w:type="dxa"/>
            <w:tcMar>
              <w:top w:w="0" w:type="dxa"/>
              <w:left w:w="0" w:type="dxa"/>
              <w:bottom w:w="0" w:type="dxa"/>
              <w:right w:w="0" w:type="dxa"/>
            </w:tcMar>
          </w:tcPr>
          <w:p w14:paraId="5A8B66A9" w14:textId="77777777" w:rsidR="00430569" w:rsidRDefault="003E707C">
            <w:pPr>
              <w:pStyle w:val="ArialNormal"/>
              <w:ind w:left="40" w:right="40"/>
            </w:pPr>
            <w:r>
              <w:rPr>
                <w:sz w:val="16"/>
              </w:rPr>
              <w:t>MHMPXPHFZVO0</w:t>
            </w:r>
          </w:p>
        </w:tc>
        <w:tc>
          <w:tcPr>
            <w:tcW w:w="1600" w:type="dxa"/>
            <w:tcMar>
              <w:top w:w="0" w:type="dxa"/>
              <w:left w:w="0" w:type="dxa"/>
              <w:bottom w:w="0" w:type="dxa"/>
              <w:right w:w="0" w:type="dxa"/>
            </w:tcMar>
          </w:tcPr>
          <w:p w14:paraId="30EE50BD" w14:textId="77777777" w:rsidR="00430569" w:rsidRDefault="003E707C">
            <w:pPr>
              <w:pStyle w:val="ArialNormal"/>
              <w:ind w:left="40" w:right="40"/>
            </w:pPr>
            <w:r>
              <w:rPr>
                <w:sz w:val="16"/>
              </w:rPr>
              <w:t>2989553</w:t>
            </w:r>
          </w:p>
        </w:tc>
        <w:tc>
          <w:tcPr>
            <w:tcW w:w="2000" w:type="dxa"/>
            <w:tcMar>
              <w:top w:w="0" w:type="dxa"/>
              <w:left w:w="0" w:type="dxa"/>
              <w:bottom w:w="0" w:type="dxa"/>
              <w:right w:w="0" w:type="dxa"/>
            </w:tcMar>
          </w:tcPr>
          <w:p w14:paraId="419C395A" w14:textId="77777777" w:rsidR="00430569" w:rsidRDefault="003E707C">
            <w:pPr>
              <w:pStyle w:val="ArialNormal"/>
              <w:ind w:left="40" w:right="40"/>
            </w:pPr>
            <w:r>
              <w:rPr>
                <w:sz w:val="16"/>
              </w:rPr>
              <w:t>Bez připomínek</w:t>
            </w:r>
          </w:p>
        </w:tc>
        <w:tc>
          <w:tcPr>
            <w:tcW w:w="13580" w:type="dxa"/>
            <w:gridSpan w:val="4"/>
            <w:vMerge w:val="restart"/>
            <w:tcMar>
              <w:top w:w="0" w:type="dxa"/>
              <w:left w:w="0" w:type="dxa"/>
              <w:bottom w:w="0" w:type="dxa"/>
              <w:right w:w="0" w:type="dxa"/>
            </w:tcMar>
          </w:tcPr>
          <w:p w14:paraId="2151119B" w14:textId="77777777" w:rsidR="00430569" w:rsidRDefault="003E707C">
            <w:pPr>
              <w:pStyle w:val="ArialNormal"/>
              <w:ind w:left="40" w:right="40"/>
            </w:pPr>
            <w:r>
              <w:rPr>
                <w:sz w:val="16"/>
              </w:rPr>
              <w:t>Vojenský lesní úřad (VLsÚ), jako orgán státní správy lesů ve vojenských lesích podle ustanovení § 47, odst. 2 zákona č. 289/1995 Sb., o lesích a o změně a doplnění některých zákonů (lesní zákon) ve znění pozdějších předpisů, obdržel Vaše oznámení č.j. MHMP 1760403/2021 ze dne 1. 11. 2021 o zahájení řízení o vydání změn Z 3196/14, Z 3197/14, Z 3200/14, Z 3201/14, Z 3204/14, Z 3205/14, Z 3207/14, Z 3208/14, Z 3209/14, Z 3214/14, Z 3220/14 a Z 3221/14 vlny 14 Územního plánu sídelního útvaru hl. m . Prahy. Před</w:t>
            </w:r>
            <w:r>
              <w:rPr>
                <w:sz w:val="16"/>
              </w:rPr>
              <w:t>mětem změn ÚP jsou změny funkčního využití území. Po prošetření Vám sděluji, že v daném území se nenacházejí žádné lesní pozemky v působnosti VLsÚ. Proto není v naší kompetenci se k řízení o vydání změn Z 3196/14, Z 3197/14, Z 3200/14, Z 3201/14, Z 3204/14, Z 3205/14, Z 3207/14, Z 3208/14, Z 3209/14, Z 3214/14, Z 3220/14 a Z 3221/14 vlny 14 Územního plánu sídelního útvaru hl. m . Prahy vyjadřovat.</w:t>
            </w:r>
          </w:p>
        </w:tc>
        <w:tc>
          <w:tcPr>
            <w:tcW w:w="20" w:type="dxa"/>
          </w:tcPr>
          <w:p w14:paraId="3E1D2DF7" w14:textId="77777777" w:rsidR="00430569" w:rsidRDefault="00430569">
            <w:pPr>
              <w:pStyle w:val="EMPTYCELLSTYLE"/>
            </w:pPr>
          </w:p>
        </w:tc>
        <w:tc>
          <w:tcPr>
            <w:tcW w:w="400" w:type="dxa"/>
          </w:tcPr>
          <w:p w14:paraId="00794197" w14:textId="77777777" w:rsidR="00430569" w:rsidRDefault="00430569">
            <w:pPr>
              <w:pStyle w:val="EMPTYCELLSTYLE"/>
            </w:pPr>
          </w:p>
        </w:tc>
      </w:tr>
      <w:tr w:rsidR="00430569" w14:paraId="5B605376" w14:textId="77777777">
        <w:tblPrEx>
          <w:tblCellMar>
            <w:top w:w="0" w:type="dxa"/>
            <w:bottom w:w="0" w:type="dxa"/>
          </w:tblCellMar>
        </w:tblPrEx>
        <w:trPr>
          <w:trHeight w:hRule="exact" w:val="80"/>
        </w:trPr>
        <w:tc>
          <w:tcPr>
            <w:tcW w:w="400" w:type="dxa"/>
          </w:tcPr>
          <w:p w14:paraId="15A6FD70" w14:textId="77777777" w:rsidR="00430569" w:rsidRDefault="00430569">
            <w:pPr>
              <w:pStyle w:val="EMPTYCELLSTYLE"/>
            </w:pPr>
          </w:p>
        </w:tc>
        <w:tc>
          <w:tcPr>
            <w:tcW w:w="600" w:type="dxa"/>
          </w:tcPr>
          <w:p w14:paraId="425575B9" w14:textId="77777777" w:rsidR="00430569" w:rsidRDefault="00430569">
            <w:pPr>
              <w:pStyle w:val="EMPTYCELLSTYLE"/>
            </w:pPr>
          </w:p>
        </w:tc>
        <w:tc>
          <w:tcPr>
            <w:tcW w:w="1800" w:type="dxa"/>
            <w:gridSpan w:val="2"/>
            <w:vMerge/>
            <w:tcMar>
              <w:top w:w="0" w:type="dxa"/>
              <w:left w:w="0" w:type="dxa"/>
              <w:bottom w:w="0" w:type="dxa"/>
              <w:right w:w="0" w:type="dxa"/>
            </w:tcMar>
          </w:tcPr>
          <w:p w14:paraId="63921159" w14:textId="77777777" w:rsidR="00430569" w:rsidRDefault="00430569">
            <w:pPr>
              <w:pStyle w:val="EMPTYCELLSTYLE"/>
            </w:pPr>
          </w:p>
        </w:tc>
        <w:tc>
          <w:tcPr>
            <w:tcW w:w="100" w:type="dxa"/>
          </w:tcPr>
          <w:p w14:paraId="75B066AF" w14:textId="77777777" w:rsidR="00430569" w:rsidRDefault="00430569">
            <w:pPr>
              <w:pStyle w:val="EMPTYCELLSTYLE"/>
            </w:pPr>
          </w:p>
        </w:tc>
        <w:tc>
          <w:tcPr>
            <w:tcW w:w="500" w:type="dxa"/>
          </w:tcPr>
          <w:p w14:paraId="0B60423C" w14:textId="77777777" w:rsidR="00430569" w:rsidRDefault="00430569">
            <w:pPr>
              <w:pStyle w:val="EMPTYCELLSTYLE"/>
            </w:pPr>
          </w:p>
        </w:tc>
        <w:tc>
          <w:tcPr>
            <w:tcW w:w="1100" w:type="dxa"/>
            <w:gridSpan w:val="2"/>
          </w:tcPr>
          <w:p w14:paraId="06D9B89D" w14:textId="77777777" w:rsidR="00430569" w:rsidRDefault="00430569">
            <w:pPr>
              <w:pStyle w:val="EMPTYCELLSTYLE"/>
            </w:pPr>
          </w:p>
        </w:tc>
        <w:tc>
          <w:tcPr>
            <w:tcW w:w="100" w:type="dxa"/>
          </w:tcPr>
          <w:p w14:paraId="698C1714" w14:textId="77777777" w:rsidR="00430569" w:rsidRDefault="00430569">
            <w:pPr>
              <w:pStyle w:val="EMPTYCELLSTYLE"/>
            </w:pPr>
          </w:p>
        </w:tc>
        <w:tc>
          <w:tcPr>
            <w:tcW w:w="1600" w:type="dxa"/>
          </w:tcPr>
          <w:p w14:paraId="3E5E5560" w14:textId="77777777" w:rsidR="00430569" w:rsidRDefault="00430569">
            <w:pPr>
              <w:pStyle w:val="EMPTYCELLSTYLE"/>
            </w:pPr>
          </w:p>
        </w:tc>
        <w:tc>
          <w:tcPr>
            <w:tcW w:w="1600" w:type="dxa"/>
          </w:tcPr>
          <w:p w14:paraId="43FE080F" w14:textId="77777777" w:rsidR="00430569" w:rsidRDefault="00430569">
            <w:pPr>
              <w:pStyle w:val="EMPTYCELLSTYLE"/>
            </w:pPr>
          </w:p>
        </w:tc>
        <w:tc>
          <w:tcPr>
            <w:tcW w:w="2000" w:type="dxa"/>
          </w:tcPr>
          <w:p w14:paraId="03880C88" w14:textId="77777777" w:rsidR="00430569" w:rsidRDefault="00430569">
            <w:pPr>
              <w:pStyle w:val="EMPTYCELLSTYLE"/>
            </w:pPr>
          </w:p>
        </w:tc>
        <w:tc>
          <w:tcPr>
            <w:tcW w:w="13580" w:type="dxa"/>
            <w:gridSpan w:val="4"/>
            <w:vMerge/>
            <w:tcMar>
              <w:top w:w="0" w:type="dxa"/>
              <w:left w:w="0" w:type="dxa"/>
              <w:bottom w:w="0" w:type="dxa"/>
              <w:right w:w="0" w:type="dxa"/>
            </w:tcMar>
          </w:tcPr>
          <w:p w14:paraId="15557229" w14:textId="77777777" w:rsidR="00430569" w:rsidRDefault="00430569">
            <w:pPr>
              <w:pStyle w:val="EMPTYCELLSTYLE"/>
            </w:pPr>
          </w:p>
        </w:tc>
        <w:tc>
          <w:tcPr>
            <w:tcW w:w="20" w:type="dxa"/>
          </w:tcPr>
          <w:p w14:paraId="0A093D94" w14:textId="77777777" w:rsidR="00430569" w:rsidRDefault="00430569">
            <w:pPr>
              <w:pStyle w:val="EMPTYCELLSTYLE"/>
            </w:pPr>
          </w:p>
        </w:tc>
        <w:tc>
          <w:tcPr>
            <w:tcW w:w="400" w:type="dxa"/>
          </w:tcPr>
          <w:p w14:paraId="1F8C1076" w14:textId="77777777" w:rsidR="00430569" w:rsidRDefault="00430569">
            <w:pPr>
              <w:pStyle w:val="EMPTYCELLSTYLE"/>
            </w:pPr>
          </w:p>
        </w:tc>
      </w:tr>
      <w:tr w:rsidR="00430569" w14:paraId="25524D0A" w14:textId="77777777">
        <w:tblPrEx>
          <w:tblCellMar>
            <w:top w:w="0" w:type="dxa"/>
            <w:bottom w:w="0" w:type="dxa"/>
          </w:tblCellMar>
        </w:tblPrEx>
        <w:trPr>
          <w:trHeight w:hRule="exact" w:val="540"/>
        </w:trPr>
        <w:tc>
          <w:tcPr>
            <w:tcW w:w="400" w:type="dxa"/>
          </w:tcPr>
          <w:p w14:paraId="196EB27B" w14:textId="77777777" w:rsidR="00430569" w:rsidRDefault="00430569">
            <w:pPr>
              <w:pStyle w:val="EMPTYCELLSTYLE"/>
            </w:pPr>
          </w:p>
        </w:tc>
        <w:tc>
          <w:tcPr>
            <w:tcW w:w="600" w:type="dxa"/>
          </w:tcPr>
          <w:p w14:paraId="46C1DFA4" w14:textId="77777777" w:rsidR="00430569" w:rsidRDefault="00430569">
            <w:pPr>
              <w:pStyle w:val="EMPTYCELLSTYLE"/>
            </w:pPr>
          </w:p>
        </w:tc>
        <w:tc>
          <w:tcPr>
            <w:tcW w:w="1800" w:type="dxa"/>
            <w:gridSpan w:val="2"/>
          </w:tcPr>
          <w:p w14:paraId="16AD70F2" w14:textId="77777777" w:rsidR="00430569" w:rsidRDefault="00430569">
            <w:pPr>
              <w:pStyle w:val="EMPTYCELLSTYLE"/>
            </w:pPr>
          </w:p>
        </w:tc>
        <w:tc>
          <w:tcPr>
            <w:tcW w:w="100" w:type="dxa"/>
          </w:tcPr>
          <w:p w14:paraId="16D2A9A4" w14:textId="77777777" w:rsidR="00430569" w:rsidRDefault="00430569">
            <w:pPr>
              <w:pStyle w:val="EMPTYCELLSTYLE"/>
            </w:pPr>
          </w:p>
        </w:tc>
        <w:tc>
          <w:tcPr>
            <w:tcW w:w="500" w:type="dxa"/>
          </w:tcPr>
          <w:p w14:paraId="2AC2B51F" w14:textId="77777777" w:rsidR="00430569" w:rsidRDefault="00430569">
            <w:pPr>
              <w:pStyle w:val="EMPTYCELLSTYLE"/>
            </w:pPr>
          </w:p>
        </w:tc>
        <w:tc>
          <w:tcPr>
            <w:tcW w:w="1100" w:type="dxa"/>
            <w:gridSpan w:val="2"/>
          </w:tcPr>
          <w:p w14:paraId="0AAB371D" w14:textId="77777777" w:rsidR="00430569" w:rsidRDefault="00430569">
            <w:pPr>
              <w:pStyle w:val="EMPTYCELLSTYLE"/>
            </w:pPr>
          </w:p>
        </w:tc>
        <w:tc>
          <w:tcPr>
            <w:tcW w:w="100" w:type="dxa"/>
          </w:tcPr>
          <w:p w14:paraId="656E06A2" w14:textId="77777777" w:rsidR="00430569" w:rsidRDefault="00430569">
            <w:pPr>
              <w:pStyle w:val="EMPTYCELLSTYLE"/>
            </w:pPr>
          </w:p>
        </w:tc>
        <w:tc>
          <w:tcPr>
            <w:tcW w:w="1600" w:type="dxa"/>
          </w:tcPr>
          <w:p w14:paraId="49017068" w14:textId="77777777" w:rsidR="00430569" w:rsidRDefault="00430569">
            <w:pPr>
              <w:pStyle w:val="EMPTYCELLSTYLE"/>
            </w:pPr>
          </w:p>
        </w:tc>
        <w:tc>
          <w:tcPr>
            <w:tcW w:w="1600" w:type="dxa"/>
          </w:tcPr>
          <w:p w14:paraId="574233C6" w14:textId="77777777" w:rsidR="00430569" w:rsidRDefault="00430569">
            <w:pPr>
              <w:pStyle w:val="EMPTYCELLSTYLE"/>
            </w:pPr>
          </w:p>
        </w:tc>
        <w:tc>
          <w:tcPr>
            <w:tcW w:w="2000" w:type="dxa"/>
          </w:tcPr>
          <w:p w14:paraId="21C925A6" w14:textId="77777777" w:rsidR="00430569" w:rsidRDefault="00430569">
            <w:pPr>
              <w:pStyle w:val="EMPTYCELLSTYLE"/>
            </w:pPr>
          </w:p>
        </w:tc>
        <w:tc>
          <w:tcPr>
            <w:tcW w:w="13580" w:type="dxa"/>
            <w:gridSpan w:val="4"/>
            <w:vMerge/>
            <w:tcMar>
              <w:top w:w="0" w:type="dxa"/>
              <w:left w:w="0" w:type="dxa"/>
              <w:bottom w:w="0" w:type="dxa"/>
              <w:right w:w="0" w:type="dxa"/>
            </w:tcMar>
          </w:tcPr>
          <w:p w14:paraId="3CB6084D" w14:textId="77777777" w:rsidR="00430569" w:rsidRDefault="00430569">
            <w:pPr>
              <w:pStyle w:val="EMPTYCELLSTYLE"/>
            </w:pPr>
          </w:p>
        </w:tc>
        <w:tc>
          <w:tcPr>
            <w:tcW w:w="20" w:type="dxa"/>
          </w:tcPr>
          <w:p w14:paraId="2E695840" w14:textId="77777777" w:rsidR="00430569" w:rsidRDefault="00430569">
            <w:pPr>
              <w:pStyle w:val="EMPTYCELLSTYLE"/>
            </w:pPr>
          </w:p>
        </w:tc>
        <w:tc>
          <w:tcPr>
            <w:tcW w:w="400" w:type="dxa"/>
          </w:tcPr>
          <w:p w14:paraId="1A6B66C5" w14:textId="77777777" w:rsidR="00430569" w:rsidRDefault="00430569">
            <w:pPr>
              <w:pStyle w:val="EMPTYCELLSTYLE"/>
            </w:pPr>
          </w:p>
        </w:tc>
      </w:tr>
      <w:tr w:rsidR="00430569" w14:paraId="6D2A0449" w14:textId="77777777">
        <w:tblPrEx>
          <w:tblCellMar>
            <w:top w:w="0" w:type="dxa"/>
            <w:bottom w:w="0" w:type="dxa"/>
          </w:tblCellMar>
        </w:tblPrEx>
        <w:trPr>
          <w:trHeight w:hRule="exact" w:val="100"/>
        </w:trPr>
        <w:tc>
          <w:tcPr>
            <w:tcW w:w="400" w:type="dxa"/>
          </w:tcPr>
          <w:p w14:paraId="61623852" w14:textId="77777777" w:rsidR="00430569" w:rsidRDefault="00430569">
            <w:pPr>
              <w:pStyle w:val="EMPTYCELLSTYLE"/>
            </w:pPr>
          </w:p>
        </w:tc>
        <w:tc>
          <w:tcPr>
            <w:tcW w:w="600" w:type="dxa"/>
          </w:tcPr>
          <w:p w14:paraId="10178AC4" w14:textId="77777777" w:rsidR="00430569" w:rsidRDefault="00430569">
            <w:pPr>
              <w:pStyle w:val="EMPTYCELLSTYLE"/>
            </w:pPr>
          </w:p>
        </w:tc>
        <w:tc>
          <w:tcPr>
            <w:tcW w:w="1800" w:type="dxa"/>
            <w:gridSpan w:val="2"/>
          </w:tcPr>
          <w:p w14:paraId="72334709" w14:textId="77777777" w:rsidR="00430569" w:rsidRDefault="00430569">
            <w:pPr>
              <w:pStyle w:val="EMPTYCELLSTYLE"/>
            </w:pPr>
          </w:p>
        </w:tc>
        <w:tc>
          <w:tcPr>
            <w:tcW w:w="100" w:type="dxa"/>
          </w:tcPr>
          <w:p w14:paraId="34390933" w14:textId="77777777" w:rsidR="00430569" w:rsidRDefault="00430569">
            <w:pPr>
              <w:pStyle w:val="EMPTYCELLSTYLE"/>
            </w:pPr>
          </w:p>
        </w:tc>
        <w:tc>
          <w:tcPr>
            <w:tcW w:w="500" w:type="dxa"/>
          </w:tcPr>
          <w:p w14:paraId="0B22B6C8" w14:textId="77777777" w:rsidR="00430569" w:rsidRDefault="00430569">
            <w:pPr>
              <w:pStyle w:val="EMPTYCELLSTYLE"/>
            </w:pPr>
          </w:p>
        </w:tc>
        <w:tc>
          <w:tcPr>
            <w:tcW w:w="1100" w:type="dxa"/>
            <w:gridSpan w:val="2"/>
          </w:tcPr>
          <w:p w14:paraId="4DCAD48C" w14:textId="77777777" w:rsidR="00430569" w:rsidRDefault="00430569">
            <w:pPr>
              <w:pStyle w:val="EMPTYCELLSTYLE"/>
            </w:pPr>
          </w:p>
        </w:tc>
        <w:tc>
          <w:tcPr>
            <w:tcW w:w="100" w:type="dxa"/>
          </w:tcPr>
          <w:p w14:paraId="7948DA0B" w14:textId="77777777" w:rsidR="00430569" w:rsidRDefault="00430569">
            <w:pPr>
              <w:pStyle w:val="EMPTYCELLSTYLE"/>
            </w:pPr>
          </w:p>
        </w:tc>
        <w:tc>
          <w:tcPr>
            <w:tcW w:w="1600" w:type="dxa"/>
          </w:tcPr>
          <w:p w14:paraId="7AE1DA5E" w14:textId="77777777" w:rsidR="00430569" w:rsidRDefault="00430569">
            <w:pPr>
              <w:pStyle w:val="EMPTYCELLSTYLE"/>
            </w:pPr>
          </w:p>
        </w:tc>
        <w:tc>
          <w:tcPr>
            <w:tcW w:w="1600" w:type="dxa"/>
          </w:tcPr>
          <w:p w14:paraId="45834A73" w14:textId="77777777" w:rsidR="00430569" w:rsidRDefault="00430569">
            <w:pPr>
              <w:pStyle w:val="EMPTYCELLSTYLE"/>
            </w:pPr>
          </w:p>
        </w:tc>
        <w:tc>
          <w:tcPr>
            <w:tcW w:w="2000" w:type="dxa"/>
          </w:tcPr>
          <w:p w14:paraId="58CBF2D2" w14:textId="77777777" w:rsidR="00430569" w:rsidRDefault="00430569">
            <w:pPr>
              <w:pStyle w:val="EMPTYCELLSTYLE"/>
            </w:pPr>
          </w:p>
        </w:tc>
        <w:tc>
          <w:tcPr>
            <w:tcW w:w="1720" w:type="dxa"/>
          </w:tcPr>
          <w:p w14:paraId="232F4259" w14:textId="77777777" w:rsidR="00430569" w:rsidRDefault="00430569">
            <w:pPr>
              <w:pStyle w:val="EMPTYCELLSTYLE"/>
            </w:pPr>
          </w:p>
        </w:tc>
        <w:tc>
          <w:tcPr>
            <w:tcW w:w="800" w:type="dxa"/>
          </w:tcPr>
          <w:p w14:paraId="671124ED" w14:textId="77777777" w:rsidR="00430569" w:rsidRDefault="00430569">
            <w:pPr>
              <w:pStyle w:val="EMPTYCELLSTYLE"/>
            </w:pPr>
          </w:p>
        </w:tc>
        <w:tc>
          <w:tcPr>
            <w:tcW w:w="5560" w:type="dxa"/>
          </w:tcPr>
          <w:p w14:paraId="17C274B6" w14:textId="77777777" w:rsidR="00430569" w:rsidRDefault="00430569">
            <w:pPr>
              <w:pStyle w:val="EMPTYCELLSTYLE"/>
            </w:pPr>
          </w:p>
        </w:tc>
        <w:tc>
          <w:tcPr>
            <w:tcW w:w="5500" w:type="dxa"/>
          </w:tcPr>
          <w:p w14:paraId="1A043114" w14:textId="77777777" w:rsidR="00430569" w:rsidRDefault="00430569">
            <w:pPr>
              <w:pStyle w:val="EMPTYCELLSTYLE"/>
            </w:pPr>
          </w:p>
        </w:tc>
        <w:tc>
          <w:tcPr>
            <w:tcW w:w="20" w:type="dxa"/>
          </w:tcPr>
          <w:p w14:paraId="2DDB8044" w14:textId="77777777" w:rsidR="00430569" w:rsidRDefault="00430569">
            <w:pPr>
              <w:pStyle w:val="EMPTYCELLSTYLE"/>
            </w:pPr>
          </w:p>
        </w:tc>
        <w:tc>
          <w:tcPr>
            <w:tcW w:w="400" w:type="dxa"/>
          </w:tcPr>
          <w:p w14:paraId="58D48CCA" w14:textId="77777777" w:rsidR="00430569" w:rsidRDefault="00430569">
            <w:pPr>
              <w:pStyle w:val="EMPTYCELLSTYLE"/>
            </w:pPr>
          </w:p>
        </w:tc>
      </w:tr>
      <w:tr w:rsidR="00430569" w14:paraId="0F9D6CA5" w14:textId="77777777">
        <w:tblPrEx>
          <w:tblCellMar>
            <w:top w:w="0" w:type="dxa"/>
            <w:bottom w:w="0" w:type="dxa"/>
          </w:tblCellMar>
        </w:tblPrEx>
        <w:trPr>
          <w:trHeight w:hRule="exact" w:val="400"/>
        </w:trPr>
        <w:tc>
          <w:tcPr>
            <w:tcW w:w="400" w:type="dxa"/>
          </w:tcPr>
          <w:p w14:paraId="7FF35BBA" w14:textId="77777777" w:rsidR="00430569" w:rsidRDefault="00430569">
            <w:pPr>
              <w:pStyle w:val="EMPTYCELLSTYLE"/>
            </w:pPr>
          </w:p>
        </w:tc>
        <w:tc>
          <w:tcPr>
            <w:tcW w:w="23000" w:type="dxa"/>
            <w:gridSpan w:val="16"/>
            <w:shd w:val="clear" w:color="auto" w:fill="FFFFFF"/>
            <w:tcMar>
              <w:top w:w="0" w:type="dxa"/>
              <w:left w:w="40" w:type="dxa"/>
              <w:bottom w:w="0" w:type="dxa"/>
              <w:right w:w="0" w:type="dxa"/>
            </w:tcMar>
            <w:vAlign w:val="center"/>
          </w:tcPr>
          <w:p w14:paraId="3612EE79" w14:textId="77777777" w:rsidR="00430569" w:rsidRDefault="003E707C">
            <w:pPr>
              <w:pStyle w:val="ArialBold"/>
            </w:pPr>
            <w:r>
              <w:t>3) Vybrané orgány a organizace</w:t>
            </w:r>
          </w:p>
        </w:tc>
        <w:tc>
          <w:tcPr>
            <w:tcW w:w="400" w:type="dxa"/>
          </w:tcPr>
          <w:p w14:paraId="0F537432" w14:textId="77777777" w:rsidR="00430569" w:rsidRDefault="00430569">
            <w:pPr>
              <w:pStyle w:val="EMPTYCELLSTYLE"/>
            </w:pPr>
          </w:p>
        </w:tc>
      </w:tr>
      <w:tr w:rsidR="00430569" w14:paraId="57906805" w14:textId="77777777">
        <w:tblPrEx>
          <w:tblCellMar>
            <w:top w:w="0" w:type="dxa"/>
            <w:bottom w:w="0" w:type="dxa"/>
          </w:tblCellMar>
        </w:tblPrEx>
        <w:trPr>
          <w:trHeight w:hRule="exact" w:val="100"/>
        </w:trPr>
        <w:tc>
          <w:tcPr>
            <w:tcW w:w="400" w:type="dxa"/>
          </w:tcPr>
          <w:p w14:paraId="255DBE8D" w14:textId="77777777" w:rsidR="00430569" w:rsidRDefault="00430569">
            <w:pPr>
              <w:pStyle w:val="EMPTYCELLSTYLE"/>
            </w:pPr>
          </w:p>
        </w:tc>
        <w:tc>
          <w:tcPr>
            <w:tcW w:w="600" w:type="dxa"/>
          </w:tcPr>
          <w:p w14:paraId="1863DB13" w14:textId="77777777" w:rsidR="00430569" w:rsidRDefault="00430569">
            <w:pPr>
              <w:pStyle w:val="EMPTYCELLSTYLE"/>
            </w:pPr>
          </w:p>
        </w:tc>
        <w:tc>
          <w:tcPr>
            <w:tcW w:w="1800" w:type="dxa"/>
            <w:gridSpan w:val="2"/>
          </w:tcPr>
          <w:p w14:paraId="49D8360D" w14:textId="77777777" w:rsidR="00430569" w:rsidRDefault="00430569">
            <w:pPr>
              <w:pStyle w:val="EMPTYCELLSTYLE"/>
            </w:pPr>
          </w:p>
        </w:tc>
        <w:tc>
          <w:tcPr>
            <w:tcW w:w="100" w:type="dxa"/>
          </w:tcPr>
          <w:p w14:paraId="069E7BE0" w14:textId="77777777" w:rsidR="00430569" w:rsidRDefault="00430569">
            <w:pPr>
              <w:pStyle w:val="EMPTYCELLSTYLE"/>
            </w:pPr>
          </w:p>
        </w:tc>
        <w:tc>
          <w:tcPr>
            <w:tcW w:w="500" w:type="dxa"/>
          </w:tcPr>
          <w:p w14:paraId="0902EA1D" w14:textId="77777777" w:rsidR="00430569" w:rsidRDefault="00430569">
            <w:pPr>
              <w:pStyle w:val="EMPTYCELLSTYLE"/>
            </w:pPr>
          </w:p>
        </w:tc>
        <w:tc>
          <w:tcPr>
            <w:tcW w:w="1100" w:type="dxa"/>
            <w:gridSpan w:val="2"/>
          </w:tcPr>
          <w:p w14:paraId="4FDC14AE" w14:textId="77777777" w:rsidR="00430569" w:rsidRDefault="00430569">
            <w:pPr>
              <w:pStyle w:val="EMPTYCELLSTYLE"/>
            </w:pPr>
          </w:p>
        </w:tc>
        <w:tc>
          <w:tcPr>
            <w:tcW w:w="100" w:type="dxa"/>
          </w:tcPr>
          <w:p w14:paraId="49122F40" w14:textId="77777777" w:rsidR="00430569" w:rsidRDefault="00430569">
            <w:pPr>
              <w:pStyle w:val="EMPTYCELLSTYLE"/>
            </w:pPr>
          </w:p>
        </w:tc>
        <w:tc>
          <w:tcPr>
            <w:tcW w:w="1600" w:type="dxa"/>
          </w:tcPr>
          <w:p w14:paraId="59AB947F" w14:textId="77777777" w:rsidR="00430569" w:rsidRDefault="00430569">
            <w:pPr>
              <w:pStyle w:val="EMPTYCELLSTYLE"/>
            </w:pPr>
          </w:p>
        </w:tc>
        <w:tc>
          <w:tcPr>
            <w:tcW w:w="1600" w:type="dxa"/>
          </w:tcPr>
          <w:p w14:paraId="266CBBB5" w14:textId="77777777" w:rsidR="00430569" w:rsidRDefault="00430569">
            <w:pPr>
              <w:pStyle w:val="EMPTYCELLSTYLE"/>
            </w:pPr>
          </w:p>
        </w:tc>
        <w:tc>
          <w:tcPr>
            <w:tcW w:w="2000" w:type="dxa"/>
          </w:tcPr>
          <w:p w14:paraId="3469D3FD" w14:textId="77777777" w:rsidR="00430569" w:rsidRDefault="00430569">
            <w:pPr>
              <w:pStyle w:val="EMPTYCELLSTYLE"/>
            </w:pPr>
          </w:p>
        </w:tc>
        <w:tc>
          <w:tcPr>
            <w:tcW w:w="1720" w:type="dxa"/>
          </w:tcPr>
          <w:p w14:paraId="5AF66474" w14:textId="77777777" w:rsidR="00430569" w:rsidRDefault="00430569">
            <w:pPr>
              <w:pStyle w:val="EMPTYCELLSTYLE"/>
            </w:pPr>
          </w:p>
        </w:tc>
        <w:tc>
          <w:tcPr>
            <w:tcW w:w="800" w:type="dxa"/>
          </w:tcPr>
          <w:p w14:paraId="3978A449" w14:textId="77777777" w:rsidR="00430569" w:rsidRDefault="00430569">
            <w:pPr>
              <w:pStyle w:val="EMPTYCELLSTYLE"/>
            </w:pPr>
          </w:p>
        </w:tc>
        <w:tc>
          <w:tcPr>
            <w:tcW w:w="5560" w:type="dxa"/>
          </w:tcPr>
          <w:p w14:paraId="64435ECE" w14:textId="77777777" w:rsidR="00430569" w:rsidRDefault="00430569">
            <w:pPr>
              <w:pStyle w:val="EMPTYCELLSTYLE"/>
            </w:pPr>
          </w:p>
        </w:tc>
        <w:tc>
          <w:tcPr>
            <w:tcW w:w="5500" w:type="dxa"/>
          </w:tcPr>
          <w:p w14:paraId="07990052" w14:textId="77777777" w:rsidR="00430569" w:rsidRDefault="00430569">
            <w:pPr>
              <w:pStyle w:val="EMPTYCELLSTYLE"/>
            </w:pPr>
          </w:p>
        </w:tc>
        <w:tc>
          <w:tcPr>
            <w:tcW w:w="20" w:type="dxa"/>
          </w:tcPr>
          <w:p w14:paraId="13AE0A75" w14:textId="77777777" w:rsidR="00430569" w:rsidRDefault="00430569">
            <w:pPr>
              <w:pStyle w:val="EMPTYCELLSTYLE"/>
            </w:pPr>
          </w:p>
        </w:tc>
        <w:tc>
          <w:tcPr>
            <w:tcW w:w="400" w:type="dxa"/>
          </w:tcPr>
          <w:p w14:paraId="16D3D49E" w14:textId="77777777" w:rsidR="00430569" w:rsidRDefault="00430569">
            <w:pPr>
              <w:pStyle w:val="EMPTYCELLSTYLE"/>
            </w:pPr>
          </w:p>
        </w:tc>
      </w:tr>
      <w:tr w:rsidR="00430569" w14:paraId="5629FA7A" w14:textId="77777777">
        <w:tblPrEx>
          <w:tblCellMar>
            <w:top w:w="0" w:type="dxa"/>
            <w:bottom w:w="0" w:type="dxa"/>
          </w:tblCellMar>
        </w:tblPrEx>
        <w:trPr>
          <w:trHeight w:hRule="exact" w:val="280"/>
        </w:trPr>
        <w:tc>
          <w:tcPr>
            <w:tcW w:w="400" w:type="dxa"/>
          </w:tcPr>
          <w:p w14:paraId="59F3719D" w14:textId="77777777" w:rsidR="00430569" w:rsidRDefault="00430569">
            <w:pPr>
              <w:pStyle w:val="EMPTYCELLSTYLE"/>
            </w:pPr>
          </w:p>
        </w:tc>
        <w:tc>
          <w:tcPr>
            <w:tcW w:w="600" w:type="dxa"/>
            <w:tcMar>
              <w:top w:w="0" w:type="dxa"/>
              <w:left w:w="0" w:type="dxa"/>
              <w:bottom w:w="0" w:type="dxa"/>
              <w:right w:w="0" w:type="dxa"/>
            </w:tcMar>
          </w:tcPr>
          <w:p w14:paraId="6B5A8028" w14:textId="77777777" w:rsidR="00430569" w:rsidRDefault="003E707C">
            <w:pPr>
              <w:pStyle w:val="ArialItalic"/>
              <w:ind w:right="100"/>
              <w:jc w:val="right"/>
            </w:pPr>
            <w:r>
              <w:rPr>
                <w:sz w:val="16"/>
              </w:rPr>
              <w:t>130</w:t>
            </w:r>
          </w:p>
        </w:tc>
        <w:tc>
          <w:tcPr>
            <w:tcW w:w="1800" w:type="dxa"/>
            <w:gridSpan w:val="2"/>
            <w:tcMar>
              <w:top w:w="0" w:type="dxa"/>
              <w:left w:w="0" w:type="dxa"/>
              <w:bottom w:w="0" w:type="dxa"/>
              <w:right w:w="0" w:type="dxa"/>
            </w:tcMar>
          </w:tcPr>
          <w:p w14:paraId="09F35C7F" w14:textId="77777777" w:rsidR="00430569" w:rsidRDefault="003E707C">
            <w:pPr>
              <w:pStyle w:val="ArialNormal"/>
              <w:ind w:left="40" w:right="100"/>
            </w:pPr>
            <w:r>
              <w:rPr>
                <w:sz w:val="16"/>
              </w:rPr>
              <w:t>MHMP odbor dopravy</w:t>
            </w:r>
          </w:p>
        </w:tc>
        <w:tc>
          <w:tcPr>
            <w:tcW w:w="100" w:type="dxa"/>
          </w:tcPr>
          <w:p w14:paraId="58301F38" w14:textId="77777777" w:rsidR="00430569" w:rsidRDefault="00430569">
            <w:pPr>
              <w:pStyle w:val="EMPTYCELLSTYLE"/>
            </w:pPr>
          </w:p>
        </w:tc>
        <w:tc>
          <w:tcPr>
            <w:tcW w:w="1600" w:type="dxa"/>
            <w:gridSpan w:val="3"/>
            <w:tcMar>
              <w:top w:w="0" w:type="dxa"/>
              <w:left w:w="0" w:type="dxa"/>
              <w:bottom w:w="0" w:type="dxa"/>
              <w:right w:w="0" w:type="dxa"/>
            </w:tcMar>
          </w:tcPr>
          <w:p w14:paraId="492A9231" w14:textId="77777777" w:rsidR="00430569" w:rsidRDefault="003E707C">
            <w:pPr>
              <w:pStyle w:val="ArialNormal"/>
              <w:ind w:left="40" w:right="40"/>
            </w:pPr>
            <w:r>
              <w:rPr>
                <w:sz w:val="16"/>
              </w:rPr>
              <w:t>Připomínka</w:t>
            </w:r>
          </w:p>
        </w:tc>
        <w:tc>
          <w:tcPr>
            <w:tcW w:w="100" w:type="dxa"/>
          </w:tcPr>
          <w:p w14:paraId="01373C65" w14:textId="77777777" w:rsidR="00430569" w:rsidRDefault="00430569">
            <w:pPr>
              <w:pStyle w:val="EMPTYCELLSTYLE"/>
            </w:pPr>
          </w:p>
        </w:tc>
        <w:tc>
          <w:tcPr>
            <w:tcW w:w="1600" w:type="dxa"/>
            <w:tcMar>
              <w:top w:w="0" w:type="dxa"/>
              <w:left w:w="0" w:type="dxa"/>
              <w:bottom w:w="0" w:type="dxa"/>
              <w:right w:w="0" w:type="dxa"/>
            </w:tcMar>
          </w:tcPr>
          <w:p w14:paraId="3F1492F5" w14:textId="77777777" w:rsidR="00430569" w:rsidRDefault="003E707C">
            <w:pPr>
              <w:pStyle w:val="ArialNormal"/>
              <w:ind w:left="40" w:right="40"/>
            </w:pPr>
            <w:r>
              <w:rPr>
                <w:sz w:val="16"/>
              </w:rPr>
              <w:t>MHMPP0793BDM</w:t>
            </w:r>
          </w:p>
        </w:tc>
        <w:tc>
          <w:tcPr>
            <w:tcW w:w="1600" w:type="dxa"/>
            <w:tcMar>
              <w:top w:w="0" w:type="dxa"/>
              <w:left w:w="0" w:type="dxa"/>
              <w:bottom w:w="0" w:type="dxa"/>
              <w:right w:w="0" w:type="dxa"/>
            </w:tcMar>
          </w:tcPr>
          <w:p w14:paraId="1356978D" w14:textId="77777777" w:rsidR="00430569" w:rsidRDefault="003E707C">
            <w:pPr>
              <w:pStyle w:val="ArialNormal"/>
              <w:ind w:left="40" w:right="40"/>
            </w:pPr>
            <w:r>
              <w:rPr>
                <w:sz w:val="16"/>
              </w:rPr>
              <w:t>2989539</w:t>
            </w:r>
          </w:p>
        </w:tc>
        <w:tc>
          <w:tcPr>
            <w:tcW w:w="2000" w:type="dxa"/>
            <w:tcMar>
              <w:top w:w="0" w:type="dxa"/>
              <w:left w:w="0" w:type="dxa"/>
              <w:bottom w:w="0" w:type="dxa"/>
              <w:right w:w="0" w:type="dxa"/>
            </w:tcMar>
          </w:tcPr>
          <w:p w14:paraId="7C00B34B" w14:textId="77777777" w:rsidR="00430569" w:rsidRDefault="003E707C">
            <w:pPr>
              <w:pStyle w:val="ArialNormal"/>
              <w:ind w:left="40" w:right="40"/>
            </w:pPr>
            <w:r>
              <w:rPr>
                <w:sz w:val="16"/>
              </w:rPr>
              <w:t>Souhlas</w:t>
            </w:r>
          </w:p>
        </w:tc>
        <w:tc>
          <w:tcPr>
            <w:tcW w:w="13580" w:type="dxa"/>
            <w:gridSpan w:val="4"/>
            <w:vMerge w:val="restart"/>
            <w:tcMar>
              <w:top w:w="0" w:type="dxa"/>
              <w:left w:w="0" w:type="dxa"/>
              <w:bottom w:w="0" w:type="dxa"/>
              <w:right w:w="0" w:type="dxa"/>
            </w:tcMar>
          </w:tcPr>
          <w:p w14:paraId="41EB317E" w14:textId="77777777" w:rsidR="00430569" w:rsidRDefault="003E707C">
            <w:pPr>
              <w:pStyle w:val="ArialNormal"/>
              <w:ind w:left="40" w:right="40"/>
            </w:pPr>
            <w:r>
              <w:rPr>
                <w:b/>
                <w:sz w:val="16"/>
              </w:rPr>
              <w:t>Vyjádření k oznámení o zahájení řízení o vydání změn vlny 14 - Z 3196/14, Z 3197/14, Z 3200/14, Z 3201/14, Z 3204/14, Z 3205/14,Z 3207/14, Z 3208/14, Z 3209/14, Z 3214/14, Z 3220/14 a Z 3221/14 Územního plánu sídelního útvaru hlavního města Prahy a o veřejném projednání vyhodnocení vlivů změn na udržitelný rozvoj území</w:t>
            </w:r>
            <w:r>
              <w:rPr>
                <w:sz w:val="16"/>
              </w:rPr>
              <w:br/>
            </w:r>
            <w:r>
              <w:rPr>
                <w:sz w:val="16"/>
              </w:rPr>
              <w:br/>
            </w:r>
            <w:r>
              <w:rPr>
                <w:sz w:val="16"/>
              </w:rPr>
              <w:br/>
              <w:t>K Vaší výzvě o vyjádření Odboru dopravy MHMP k oznámení o zahájení řízení o vydání změn vlny 14 - Z 3196/14, Z 3197/14, Z 3200/14, Z 3201/14, Z 3204/14, Z 3205/14,Z 3207/14, Z 3208/14, Z 3209/14, Z 3214/14, Z 3220/14 a Z 3221/14 Územního plánu sídelního útvaru hlavního města Prahy a o veřejném projednání vyhodnocení vlivů změn na udržitelný rozvoj území sdělujeme:</w:t>
            </w:r>
            <w:r>
              <w:rPr>
                <w:sz w:val="16"/>
              </w:rPr>
              <w:br/>
            </w:r>
            <w:r>
              <w:rPr>
                <w:sz w:val="16"/>
              </w:rPr>
              <w:br/>
            </w:r>
            <w:r>
              <w:rPr>
                <w:sz w:val="16"/>
              </w:rPr>
              <w:br/>
              <w:t>Odbor dopravy MHMP</w:t>
            </w:r>
            <w:r>
              <w:rPr>
                <w:b/>
                <w:sz w:val="16"/>
              </w:rPr>
              <w:t xml:space="preserve"> nemá </w:t>
            </w:r>
            <w:r>
              <w:rPr>
                <w:sz w:val="16"/>
              </w:rPr>
              <w:t xml:space="preserve">v této věci žádné </w:t>
            </w:r>
            <w:r>
              <w:rPr>
                <w:b/>
                <w:sz w:val="16"/>
              </w:rPr>
              <w:t xml:space="preserve">námitky </w:t>
            </w:r>
            <w:r>
              <w:rPr>
                <w:sz w:val="16"/>
              </w:rPr>
              <w:t xml:space="preserve">a s předloženým oznámením </w:t>
            </w:r>
            <w:r>
              <w:rPr>
                <w:b/>
                <w:sz w:val="16"/>
              </w:rPr>
              <w:t>souhlasí.</w:t>
            </w:r>
          </w:p>
        </w:tc>
        <w:tc>
          <w:tcPr>
            <w:tcW w:w="20" w:type="dxa"/>
          </w:tcPr>
          <w:p w14:paraId="76D68251" w14:textId="77777777" w:rsidR="00430569" w:rsidRDefault="00430569">
            <w:pPr>
              <w:pStyle w:val="EMPTYCELLSTYLE"/>
            </w:pPr>
          </w:p>
        </w:tc>
        <w:tc>
          <w:tcPr>
            <w:tcW w:w="400" w:type="dxa"/>
          </w:tcPr>
          <w:p w14:paraId="1E524B93" w14:textId="77777777" w:rsidR="00430569" w:rsidRDefault="00430569">
            <w:pPr>
              <w:pStyle w:val="EMPTYCELLSTYLE"/>
            </w:pPr>
          </w:p>
        </w:tc>
      </w:tr>
      <w:tr w:rsidR="00430569" w14:paraId="5040F761" w14:textId="77777777">
        <w:tblPrEx>
          <w:tblCellMar>
            <w:top w:w="0" w:type="dxa"/>
            <w:bottom w:w="0" w:type="dxa"/>
          </w:tblCellMar>
        </w:tblPrEx>
        <w:trPr>
          <w:trHeight w:hRule="exact" w:val="1540"/>
        </w:trPr>
        <w:tc>
          <w:tcPr>
            <w:tcW w:w="400" w:type="dxa"/>
          </w:tcPr>
          <w:p w14:paraId="237AFD61" w14:textId="77777777" w:rsidR="00430569" w:rsidRDefault="00430569">
            <w:pPr>
              <w:pStyle w:val="EMPTYCELLSTYLE"/>
            </w:pPr>
          </w:p>
        </w:tc>
        <w:tc>
          <w:tcPr>
            <w:tcW w:w="600" w:type="dxa"/>
          </w:tcPr>
          <w:p w14:paraId="40572AA9" w14:textId="77777777" w:rsidR="00430569" w:rsidRDefault="00430569">
            <w:pPr>
              <w:pStyle w:val="EMPTYCELLSTYLE"/>
            </w:pPr>
          </w:p>
        </w:tc>
        <w:tc>
          <w:tcPr>
            <w:tcW w:w="1800" w:type="dxa"/>
            <w:gridSpan w:val="2"/>
          </w:tcPr>
          <w:p w14:paraId="6B0C669D" w14:textId="77777777" w:rsidR="00430569" w:rsidRDefault="00430569">
            <w:pPr>
              <w:pStyle w:val="EMPTYCELLSTYLE"/>
            </w:pPr>
          </w:p>
        </w:tc>
        <w:tc>
          <w:tcPr>
            <w:tcW w:w="100" w:type="dxa"/>
          </w:tcPr>
          <w:p w14:paraId="55C99157" w14:textId="77777777" w:rsidR="00430569" w:rsidRDefault="00430569">
            <w:pPr>
              <w:pStyle w:val="EMPTYCELLSTYLE"/>
            </w:pPr>
          </w:p>
        </w:tc>
        <w:tc>
          <w:tcPr>
            <w:tcW w:w="500" w:type="dxa"/>
          </w:tcPr>
          <w:p w14:paraId="30D99DA2" w14:textId="77777777" w:rsidR="00430569" w:rsidRDefault="00430569">
            <w:pPr>
              <w:pStyle w:val="EMPTYCELLSTYLE"/>
            </w:pPr>
          </w:p>
        </w:tc>
        <w:tc>
          <w:tcPr>
            <w:tcW w:w="1100" w:type="dxa"/>
            <w:gridSpan w:val="2"/>
          </w:tcPr>
          <w:p w14:paraId="27812054" w14:textId="77777777" w:rsidR="00430569" w:rsidRDefault="00430569">
            <w:pPr>
              <w:pStyle w:val="EMPTYCELLSTYLE"/>
            </w:pPr>
          </w:p>
        </w:tc>
        <w:tc>
          <w:tcPr>
            <w:tcW w:w="100" w:type="dxa"/>
          </w:tcPr>
          <w:p w14:paraId="1FC1ED24" w14:textId="77777777" w:rsidR="00430569" w:rsidRDefault="00430569">
            <w:pPr>
              <w:pStyle w:val="EMPTYCELLSTYLE"/>
            </w:pPr>
          </w:p>
        </w:tc>
        <w:tc>
          <w:tcPr>
            <w:tcW w:w="1600" w:type="dxa"/>
          </w:tcPr>
          <w:p w14:paraId="6DB34183" w14:textId="77777777" w:rsidR="00430569" w:rsidRDefault="00430569">
            <w:pPr>
              <w:pStyle w:val="EMPTYCELLSTYLE"/>
            </w:pPr>
          </w:p>
        </w:tc>
        <w:tc>
          <w:tcPr>
            <w:tcW w:w="1600" w:type="dxa"/>
          </w:tcPr>
          <w:p w14:paraId="10E52AB7" w14:textId="77777777" w:rsidR="00430569" w:rsidRDefault="00430569">
            <w:pPr>
              <w:pStyle w:val="EMPTYCELLSTYLE"/>
            </w:pPr>
          </w:p>
        </w:tc>
        <w:tc>
          <w:tcPr>
            <w:tcW w:w="2000" w:type="dxa"/>
          </w:tcPr>
          <w:p w14:paraId="42A46627" w14:textId="77777777" w:rsidR="00430569" w:rsidRDefault="00430569">
            <w:pPr>
              <w:pStyle w:val="EMPTYCELLSTYLE"/>
            </w:pPr>
          </w:p>
        </w:tc>
        <w:tc>
          <w:tcPr>
            <w:tcW w:w="13580" w:type="dxa"/>
            <w:gridSpan w:val="4"/>
            <w:vMerge/>
            <w:tcMar>
              <w:top w:w="0" w:type="dxa"/>
              <w:left w:w="0" w:type="dxa"/>
              <w:bottom w:w="0" w:type="dxa"/>
              <w:right w:w="0" w:type="dxa"/>
            </w:tcMar>
          </w:tcPr>
          <w:p w14:paraId="37EFBE6F" w14:textId="77777777" w:rsidR="00430569" w:rsidRDefault="00430569">
            <w:pPr>
              <w:pStyle w:val="EMPTYCELLSTYLE"/>
            </w:pPr>
          </w:p>
        </w:tc>
        <w:tc>
          <w:tcPr>
            <w:tcW w:w="20" w:type="dxa"/>
          </w:tcPr>
          <w:p w14:paraId="0369811E" w14:textId="77777777" w:rsidR="00430569" w:rsidRDefault="00430569">
            <w:pPr>
              <w:pStyle w:val="EMPTYCELLSTYLE"/>
            </w:pPr>
          </w:p>
        </w:tc>
        <w:tc>
          <w:tcPr>
            <w:tcW w:w="400" w:type="dxa"/>
          </w:tcPr>
          <w:p w14:paraId="018B18BF" w14:textId="77777777" w:rsidR="00430569" w:rsidRDefault="00430569">
            <w:pPr>
              <w:pStyle w:val="EMPTYCELLSTYLE"/>
            </w:pPr>
          </w:p>
        </w:tc>
      </w:tr>
      <w:tr w:rsidR="00430569" w14:paraId="375F1C06" w14:textId="77777777">
        <w:tblPrEx>
          <w:tblCellMar>
            <w:top w:w="0" w:type="dxa"/>
            <w:bottom w:w="0" w:type="dxa"/>
          </w:tblCellMar>
        </w:tblPrEx>
        <w:trPr>
          <w:trHeight w:hRule="exact" w:val="100"/>
        </w:trPr>
        <w:tc>
          <w:tcPr>
            <w:tcW w:w="400" w:type="dxa"/>
          </w:tcPr>
          <w:p w14:paraId="675F3395" w14:textId="77777777" w:rsidR="00430569" w:rsidRDefault="00430569">
            <w:pPr>
              <w:pStyle w:val="EMPTYCELLSTYLE"/>
            </w:pPr>
          </w:p>
        </w:tc>
        <w:tc>
          <w:tcPr>
            <w:tcW w:w="600" w:type="dxa"/>
          </w:tcPr>
          <w:p w14:paraId="4A4ABD49" w14:textId="77777777" w:rsidR="00430569" w:rsidRDefault="00430569">
            <w:pPr>
              <w:pStyle w:val="EMPTYCELLSTYLE"/>
            </w:pPr>
          </w:p>
        </w:tc>
        <w:tc>
          <w:tcPr>
            <w:tcW w:w="1800" w:type="dxa"/>
            <w:gridSpan w:val="2"/>
          </w:tcPr>
          <w:p w14:paraId="304C7169" w14:textId="77777777" w:rsidR="00430569" w:rsidRDefault="00430569">
            <w:pPr>
              <w:pStyle w:val="EMPTYCELLSTYLE"/>
            </w:pPr>
          </w:p>
        </w:tc>
        <w:tc>
          <w:tcPr>
            <w:tcW w:w="100" w:type="dxa"/>
          </w:tcPr>
          <w:p w14:paraId="7FA7A574" w14:textId="77777777" w:rsidR="00430569" w:rsidRDefault="00430569">
            <w:pPr>
              <w:pStyle w:val="EMPTYCELLSTYLE"/>
            </w:pPr>
          </w:p>
        </w:tc>
        <w:tc>
          <w:tcPr>
            <w:tcW w:w="500" w:type="dxa"/>
          </w:tcPr>
          <w:p w14:paraId="5D834AF3" w14:textId="77777777" w:rsidR="00430569" w:rsidRDefault="00430569">
            <w:pPr>
              <w:pStyle w:val="EMPTYCELLSTYLE"/>
            </w:pPr>
          </w:p>
        </w:tc>
        <w:tc>
          <w:tcPr>
            <w:tcW w:w="1100" w:type="dxa"/>
            <w:gridSpan w:val="2"/>
          </w:tcPr>
          <w:p w14:paraId="10DF3734" w14:textId="77777777" w:rsidR="00430569" w:rsidRDefault="00430569">
            <w:pPr>
              <w:pStyle w:val="EMPTYCELLSTYLE"/>
            </w:pPr>
          </w:p>
        </w:tc>
        <w:tc>
          <w:tcPr>
            <w:tcW w:w="100" w:type="dxa"/>
          </w:tcPr>
          <w:p w14:paraId="5E558115" w14:textId="77777777" w:rsidR="00430569" w:rsidRDefault="00430569">
            <w:pPr>
              <w:pStyle w:val="EMPTYCELLSTYLE"/>
            </w:pPr>
          </w:p>
        </w:tc>
        <w:tc>
          <w:tcPr>
            <w:tcW w:w="1600" w:type="dxa"/>
          </w:tcPr>
          <w:p w14:paraId="1145EF81" w14:textId="77777777" w:rsidR="00430569" w:rsidRDefault="00430569">
            <w:pPr>
              <w:pStyle w:val="EMPTYCELLSTYLE"/>
            </w:pPr>
          </w:p>
        </w:tc>
        <w:tc>
          <w:tcPr>
            <w:tcW w:w="1600" w:type="dxa"/>
          </w:tcPr>
          <w:p w14:paraId="4301D86B" w14:textId="77777777" w:rsidR="00430569" w:rsidRDefault="00430569">
            <w:pPr>
              <w:pStyle w:val="EMPTYCELLSTYLE"/>
            </w:pPr>
          </w:p>
        </w:tc>
        <w:tc>
          <w:tcPr>
            <w:tcW w:w="2000" w:type="dxa"/>
          </w:tcPr>
          <w:p w14:paraId="38D84F52" w14:textId="77777777" w:rsidR="00430569" w:rsidRDefault="00430569">
            <w:pPr>
              <w:pStyle w:val="EMPTYCELLSTYLE"/>
            </w:pPr>
          </w:p>
        </w:tc>
        <w:tc>
          <w:tcPr>
            <w:tcW w:w="1720" w:type="dxa"/>
          </w:tcPr>
          <w:p w14:paraId="5D67DD72" w14:textId="77777777" w:rsidR="00430569" w:rsidRDefault="00430569">
            <w:pPr>
              <w:pStyle w:val="EMPTYCELLSTYLE"/>
            </w:pPr>
          </w:p>
        </w:tc>
        <w:tc>
          <w:tcPr>
            <w:tcW w:w="800" w:type="dxa"/>
          </w:tcPr>
          <w:p w14:paraId="74A74463" w14:textId="77777777" w:rsidR="00430569" w:rsidRDefault="00430569">
            <w:pPr>
              <w:pStyle w:val="EMPTYCELLSTYLE"/>
            </w:pPr>
          </w:p>
        </w:tc>
        <w:tc>
          <w:tcPr>
            <w:tcW w:w="5560" w:type="dxa"/>
          </w:tcPr>
          <w:p w14:paraId="4FF79255" w14:textId="77777777" w:rsidR="00430569" w:rsidRDefault="00430569">
            <w:pPr>
              <w:pStyle w:val="EMPTYCELLSTYLE"/>
            </w:pPr>
          </w:p>
        </w:tc>
        <w:tc>
          <w:tcPr>
            <w:tcW w:w="5500" w:type="dxa"/>
          </w:tcPr>
          <w:p w14:paraId="67B5B732" w14:textId="77777777" w:rsidR="00430569" w:rsidRDefault="00430569">
            <w:pPr>
              <w:pStyle w:val="EMPTYCELLSTYLE"/>
            </w:pPr>
          </w:p>
        </w:tc>
        <w:tc>
          <w:tcPr>
            <w:tcW w:w="20" w:type="dxa"/>
          </w:tcPr>
          <w:p w14:paraId="4141DDB8" w14:textId="77777777" w:rsidR="00430569" w:rsidRDefault="00430569">
            <w:pPr>
              <w:pStyle w:val="EMPTYCELLSTYLE"/>
            </w:pPr>
          </w:p>
        </w:tc>
        <w:tc>
          <w:tcPr>
            <w:tcW w:w="400" w:type="dxa"/>
          </w:tcPr>
          <w:p w14:paraId="16E3AC8B" w14:textId="77777777" w:rsidR="00430569" w:rsidRDefault="00430569">
            <w:pPr>
              <w:pStyle w:val="EMPTYCELLSTYLE"/>
            </w:pPr>
          </w:p>
        </w:tc>
      </w:tr>
      <w:tr w:rsidR="00430569" w14:paraId="6D4CE60C" w14:textId="77777777">
        <w:tblPrEx>
          <w:tblCellMar>
            <w:top w:w="0" w:type="dxa"/>
            <w:bottom w:w="0" w:type="dxa"/>
          </w:tblCellMar>
        </w:tblPrEx>
        <w:trPr>
          <w:trHeight w:hRule="exact" w:val="280"/>
        </w:trPr>
        <w:tc>
          <w:tcPr>
            <w:tcW w:w="400" w:type="dxa"/>
          </w:tcPr>
          <w:p w14:paraId="56C2EF9D" w14:textId="77777777" w:rsidR="00430569" w:rsidRDefault="00430569">
            <w:pPr>
              <w:pStyle w:val="EMPTYCELLSTYLE"/>
            </w:pPr>
          </w:p>
        </w:tc>
        <w:tc>
          <w:tcPr>
            <w:tcW w:w="600" w:type="dxa"/>
            <w:tcMar>
              <w:top w:w="0" w:type="dxa"/>
              <w:left w:w="0" w:type="dxa"/>
              <w:bottom w:w="0" w:type="dxa"/>
              <w:right w:w="0" w:type="dxa"/>
            </w:tcMar>
          </w:tcPr>
          <w:p w14:paraId="0F6F4749" w14:textId="77777777" w:rsidR="00430569" w:rsidRDefault="003E707C">
            <w:pPr>
              <w:pStyle w:val="ArialItalic"/>
              <w:ind w:right="100"/>
              <w:jc w:val="right"/>
            </w:pPr>
            <w:r>
              <w:rPr>
                <w:sz w:val="16"/>
              </w:rPr>
              <w:t>133</w:t>
            </w:r>
          </w:p>
        </w:tc>
        <w:tc>
          <w:tcPr>
            <w:tcW w:w="1800" w:type="dxa"/>
            <w:gridSpan w:val="2"/>
            <w:vMerge w:val="restart"/>
            <w:tcMar>
              <w:top w:w="0" w:type="dxa"/>
              <w:left w:w="0" w:type="dxa"/>
              <w:bottom w:w="0" w:type="dxa"/>
              <w:right w:w="0" w:type="dxa"/>
            </w:tcMar>
          </w:tcPr>
          <w:p w14:paraId="3B0E688D" w14:textId="77777777" w:rsidR="00430569" w:rsidRDefault="003E707C">
            <w:pPr>
              <w:pStyle w:val="ArialNormal"/>
              <w:ind w:left="40" w:right="100"/>
            </w:pPr>
            <w:r>
              <w:rPr>
                <w:sz w:val="16"/>
              </w:rPr>
              <w:t>Národní památkový ústav, generální ředitelství</w:t>
            </w:r>
          </w:p>
        </w:tc>
        <w:tc>
          <w:tcPr>
            <w:tcW w:w="100" w:type="dxa"/>
          </w:tcPr>
          <w:p w14:paraId="32CDC96F" w14:textId="77777777" w:rsidR="00430569" w:rsidRDefault="00430569">
            <w:pPr>
              <w:pStyle w:val="EMPTYCELLSTYLE"/>
            </w:pPr>
          </w:p>
        </w:tc>
        <w:tc>
          <w:tcPr>
            <w:tcW w:w="1600" w:type="dxa"/>
            <w:gridSpan w:val="3"/>
            <w:tcMar>
              <w:top w:w="0" w:type="dxa"/>
              <w:left w:w="0" w:type="dxa"/>
              <w:bottom w:w="0" w:type="dxa"/>
              <w:right w:w="0" w:type="dxa"/>
            </w:tcMar>
          </w:tcPr>
          <w:p w14:paraId="1BB5637F" w14:textId="77777777" w:rsidR="00430569" w:rsidRDefault="003E707C">
            <w:pPr>
              <w:pStyle w:val="ArialNormal"/>
              <w:ind w:left="40" w:right="40"/>
            </w:pPr>
            <w:r>
              <w:rPr>
                <w:sz w:val="16"/>
              </w:rPr>
              <w:t>Připomínka</w:t>
            </w:r>
          </w:p>
        </w:tc>
        <w:tc>
          <w:tcPr>
            <w:tcW w:w="100" w:type="dxa"/>
          </w:tcPr>
          <w:p w14:paraId="18B6AD25" w14:textId="77777777" w:rsidR="00430569" w:rsidRDefault="00430569">
            <w:pPr>
              <w:pStyle w:val="EMPTYCELLSTYLE"/>
            </w:pPr>
          </w:p>
        </w:tc>
        <w:tc>
          <w:tcPr>
            <w:tcW w:w="1600" w:type="dxa"/>
            <w:tcMar>
              <w:top w:w="0" w:type="dxa"/>
              <w:left w:w="0" w:type="dxa"/>
              <w:bottom w:w="0" w:type="dxa"/>
              <w:right w:w="0" w:type="dxa"/>
            </w:tcMar>
          </w:tcPr>
          <w:p w14:paraId="331D2C26" w14:textId="77777777" w:rsidR="00430569" w:rsidRDefault="003E707C">
            <w:pPr>
              <w:pStyle w:val="ArialNormal"/>
              <w:ind w:left="40" w:right="40"/>
            </w:pPr>
            <w:r>
              <w:rPr>
                <w:sz w:val="16"/>
              </w:rPr>
              <w:t>MHMPXPHIO5MW</w:t>
            </w:r>
          </w:p>
        </w:tc>
        <w:tc>
          <w:tcPr>
            <w:tcW w:w="1600" w:type="dxa"/>
            <w:tcMar>
              <w:top w:w="0" w:type="dxa"/>
              <w:left w:w="0" w:type="dxa"/>
              <w:bottom w:w="0" w:type="dxa"/>
              <w:right w:w="0" w:type="dxa"/>
            </w:tcMar>
          </w:tcPr>
          <w:p w14:paraId="01338121" w14:textId="77777777" w:rsidR="00430569" w:rsidRDefault="003E707C">
            <w:pPr>
              <w:pStyle w:val="ArialNormal"/>
              <w:ind w:left="40" w:right="40"/>
            </w:pPr>
            <w:r>
              <w:rPr>
                <w:sz w:val="16"/>
              </w:rPr>
              <w:t>2988441</w:t>
            </w:r>
          </w:p>
        </w:tc>
        <w:tc>
          <w:tcPr>
            <w:tcW w:w="2000" w:type="dxa"/>
            <w:tcMar>
              <w:top w:w="0" w:type="dxa"/>
              <w:left w:w="0" w:type="dxa"/>
              <w:bottom w:w="0" w:type="dxa"/>
              <w:right w:w="0" w:type="dxa"/>
            </w:tcMar>
          </w:tcPr>
          <w:p w14:paraId="2FED81DE" w14:textId="77777777" w:rsidR="00430569" w:rsidRDefault="003E707C">
            <w:pPr>
              <w:pStyle w:val="ArialNormal"/>
              <w:ind w:left="40" w:right="40"/>
            </w:pPr>
            <w:r>
              <w:rPr>
                <w:sz w:val="16"/>
              </w:rPr>
              <w:t>Jiné</w:t>
            </w:r>
          </w:p>
        </w:tc>
        <w:tc>
          <w:tcPr>
            <w:tcW w:w="13580" w:type="dxa"/>
            <w:gridSpan w:val="4"/>
            <w:vMerge w:val="restart"/>
            <w:tcMar>
              <w:top w:w="0" w:type="dxa"/>
              <w:left w:w="0" w:type="dxa"/>
              <w:bottom w:w="0" w:type="dxa"/>
              <w:right w:w="0" w:type="dxa"/>
            </w:tcMar>
          </w:tcPr>
          <w:p w14:paraId="459BE1F0" w14:textId="77777777" w:rsidR="00430569" w:rsidRDefault="003E707C">
            <w:pPr>
              <w:pStyle w:val="ArialNormal"/>
              <w:ind w:left="40" w:right="40"/>
            </w:pPr>
            <w:r>
              <w:rPr>
                <w:b/>
                <w:sz w:val="16"/>
              </w:rPr>
              <w:t>Hlavní město Praha, kraj Praha – ÚZEMNÍ PLÁN – řízení o vydání změn Z 3196/14, Z 3197/14, Z 3200/14, Z 3201/14, Z 3204/14, Z 3205/14, Z 3207/14, Z 3208/14, Z 3209/14, Z 3214/14, Z 3220/14 a Z 3221/14 vlny 14 Územního plánu sídelního útvaru hlavního města Prahy</w:t>
            </w:r>
            <w:r>
              <w:rPr>
                <w:sz w:val="16"/>
              </w:rPr>
              <w:br/>
              <w:t>Písemné vyjádření odborné organizace státní památkové péče podle § 32 písm. f zákona č. 20/1987 Sb., o státní památkové péči, ve znění pozdějších předpisů.</w:t>
            </w:r>
            <w:r>
              <w:rPr>
                <w:sz w:val="16"/>
              </w:rPr>
              <w:br/>
              <w:t>Ve výše uvedené věci jsme obdrželi žádost vašeho ministerstva o zpracování odborného vyjádření na základě veřejné vyhlášky – oznámení, vydané Magistrátem hl. města Prahy, odboru územního rozvoje, oddělení pořizování celoměstských dokumentací č.j. MHMP 1771574/2021, spis. zn.: S-</w:t>
            </w:r>
            <w:r>
              <w:rPr>
                <w:sz w:val="16"/>
              </w:rPr>
              <w:br/>
              <w:t>MHMP 1760403/2021 ze dne 3. 11. 2021 o zahájení řízení o vydání změn Z 3196</w:t>
            </w:r>
            <w:r>
              <w:rPr>
                <w:sz w:val="16"/>
              </w:rPr>
              <w:t>/14, Z 3197/14, Z 3200/14, Z 3201/14, Z 3204/14, Z 3205/14, Z 3207/14, Z 3208/14, Z 3209/14, Z 3214/14, Z 3220/14 a Z 3221/14 vlny 14 Územního plánu sídelního útvaru (též „ÚP SÚ“) hl. m. Prahy, které jsou</w:t>
            </w:r>
            <w:r>
              <w:rPr>
                <w:sz w:val="16"/>
              </w:rPr>
              <w:br/>
              <w:t>pořizovány zkráceným způsobem dle § 55a a 55b stavebního zákona.</w:t>
            </w:r>
            <w:r>
              <w:rPr>
                <w:sz w:val="16"/>
              </w:rPr>
              <w:br/>
              <w:t>Pořizovatel: Magistrát hl. m. Prahy, Odbor územního plánu, Jungmannova 35/29, 111 21 Praha 1</w:t>
            </w:r>
            <w:r>
              <w:rPr>
                <w:sz w:val="16"/>
              </w:rPr>
              <w:br/>
              <w:t>Zpracovatel: Institut plánování a rozvoje hl. m. Prahy, Vyšehradská 57, 128 00 Praha 2</w:t>
            </w:r>
            <w:r>
              <w:rPr>
                <w:sz w:val="16"/>
              </w:rPr>
              <w:br/>
              <w:t>Datum: 2021</w:t>
            </w:r>
            <w:r>
              <w:rPr>
                <w:sz w:val="16"/>
              </w:rPr>
              <w:br/>
              <w:t>V dané věci byla prostudována dokumentace výše uve</w:t>
            </w:r>
            <w:r>
              <w:rPr>
                <w:sz w:val="16"/>
              </w:rPr>
              <w:t>dených částí změn vlny 14 ÚP SÚ hl. m. Prahy, dostupná na webových stránkách Magistrátu hl. m. Prahy:</w:t>
            </w:r>
            <w:r>
              <w:rPr>
                <w:sz w:val="16"/>
              </w:rPr>
              <w:br/>
            </w:r>
            <w:r>
              <w:rPr>
                <w:sz w:val="16"/>
                <w:u w:val="single"/>
              </w:rPr>
              <w:t>https://uzr.praha.eu/uzplan/uzemni_plan_hmp/Zmeny_14/VP_2/OOP.html</w:t>
            </w:r>
            <w:r>
              <w:rPr>
                <w:sz w:val="16"/>
              </w:rPr>
              <w:br/>
              <w:t>Písemné vyjádření bylo zpracováno v součinnosti s Národním památkovým ústavem, ÚOP Praha</w:t>
            </w:r>
          </w:p>
        </w:tc>
        <w:tc>
          <w:tcPr>
            <w:tcW w:w="20" w:type="dxa"/>
          </w:tcPr>
          <w:p w14:paraId="083793B0" w14:textId="77777777" w:rsidR="00430569" w:rsidRDefault="00430569">
            <w:pPr>
              <w:pStyle w:val="EMPTYCELLSTYLE"/>
            </w:pPr>
          </w:p>
        </w:tc>
        <w:tc>
          <w:tcPr>
            <w:tcW w:w="400" w:type="dxa"/>
          </w:tcPr>
          <w:p w14:paraId="57297A7D" w14:textId="77777777" w:rsidR="00430569" w:rsidRDefault="00430569">
            <w:pPr>
              <w:pStyle w:val="EMPTYCELLSTYLE"/>
            </w:pPr>
          </w:p>
        </w:tc>
      </w:tr>
      <w:tr w:rsidR="00430569" w14:paraId="6EB81EBE" w14:textId="77777777">
        <w:tblPrEx>
          <w:tblCellMar>
            <w:top w:w="0" w:type="dxa"/>
            <w:bottom w:w="0" w:type="dxa"/>
          </w:tblCellMar>
        </w:tblPrEx>
        <w:trPr>
          <w:trHeight w:hRule="exact" w:val="260"/>
        </w:trPr>
        <w:tc>
          <w:tcPr>
            <w:tcW w:w="400" w:type="dxa"/>
          </w:tcPr>
          <w:p w14:paraId="3A2255FE" w14:textId="77777777" w:rsidR="00430569" w:rsidRDefault="00430569">
            <w:pPr>
              <w:pStyle w:val="EMPTYCELLSTYLE"/>
            </w:pPr>
          </w:p>
        </w:tc>
        <w:tc>
          <w:tcPr>
            <w:tcW w:w="600" w:type="dxa"/>
          </w:tcPr>
          <w:p w14:paraId="5249C006" w14:textId="77777777" w:rsidR="00430569" w:rsidRDefault="00430569">
            <w:pPr>
              <w:pStyle w:val="EMPTYCELLSTYLE"/>
            </w:pPr>
          </w:p>
        </w:tc>
        <w:tc>
          <w:tcPr>
            <w:tcW w:w="1800" w:type="dxa"/>
            <w:gridSpan w:val="2"/>
            <w:vMerge/>
            <w:tcMar>
              <w:top w:w="0" w:type="dxa"/>
              <w:left w:w="0" w:type="dxa"/>
              <w:bottom w:w="0" w:type="dxa"/>
              <w:right w:w="0" w:type="dxa"/>
            </w:tcMar>
          </w:tcPr>
          <w:p w14:paraId="72587C58" w14:textId="77777777" w:rsidR="00430569" w:rsidRDefault="00430569">
            <w:pPr>
              <w:pStyle w:val="EMPTYCELLSTYLE"/>
            </w:pPr>
          </w:p>
        </w:tc>
        <w:tc>
          <w:tcPr>
            <w:tcW w:w="100" w:type="dxa"/>
          </w:tcPr>
          <w:p w14:paraId="47A737D3" w14:textId="77777777" w:rsidR="00430569" w:rsidRDefault="00430569">
            <w:pPr>
              <w:pStyle w:val="EMPTYCELLSTYLE"/>
            </w:pPr>
          </w:p>
        </w:tc>
        <w:tc>
          <w:tcPr>
            <w:tcW w:w="500" w:type="dxa"/>
          </w:tcPr>
          <w:p w14:paraId="75157D3B" w14:textId="77777777" w:rsidR="00430569" w:rsidRDefault="00430569">
            <w:pPr>
              <w:pStyle w:val="EMPTYCELLSTYLE"/>
            </w:pPr>
          </w:p>
        </w:tc>
        <w:tc>
          <w:tcPr>
            <w:tcW w:w="1100" w:type="dxa"/>
            <w:gridSpan w:val="2"/>
          </w:tcPr>
          <w:p w14:paraId="547229A2" w14:textId="77777777" w:rsidR="00430569" w:rsidRDefault="00430569">
            <w:pPr>
              <w:pStyle w:val="EMPTYCELLSTYLE"/>
            </w:pPr>
          </w:p>
        </w:tc>
        <w:tc>
          <w:tcPr>
            <w:tcW w:w="100" w:type="dxa"/>
          </w:tcPr>
          <w:p w14:paraId="3AB40697" w14:textId="77777777" w:rsidR="00430569" w:rsidRDefault="00430569">
            <w:pPr>
              <w:pStyle w:val="EMPTYCELLSTYLE"/>
            </w:pPr>
          </w:p>
        </w:tc>
        <w:tc>
          <w:tcPr>
            <w:tcW w:w="1600" w:type="dxa"/>
          </w:tcPr>
          <w:p w14:paraId="276DA76C" w14:textId="77777777" w:rsidR="00430569" w:rsidRDefault="00430569">
            <w:pPr>
              <w:pStyle w:val="EMPTYCELLSTYLE"/>
            </w:pPr>
          </w:p>
        </w:tc>
        <w:tc>
          <w:tcPr>
            <w:tcW w:w="1600" w:type="dxa"/>
          </w:tcPr>
          <w:p w14:paraId="34BCA889" w14:textId="77777777" w:rsidR="00430569" w:rsidRDefault="00430569">
            <w:pPr>
              <w:pStyle w:val="EMPTYCELLSTYLE"/>
            </w:pPr>
          </w:p>
        </w:tc>
        <w:tc>
          <w:tcPr>
            <w:tcW w:w="2000" w:type="dxa"/>
          </w:tcPr>
          <w:p w14:paraId="449A627E" w14:textId="77777777" w:rsidR="00430569" w:rsidRDefault="00430569">
            <w:pPr>
              <w:pStyle w:val="EMPTYCELLSTYLE"/>
            </w:pPr>
          </w:p>
        </w:tc>
        <w:tc>
          <w:tcPr>
            <w:tcW w:w="13580" w:type="dxa"/>
            <w:gridSpan w:val="4"/>
            <w:vMerge/>
            <w:tcMar>
              <w:top w:w="0" w:type="dxa"/>
              <w:left w:w="0" w:type="dxa"/>
              <w:bottom w:w="0" w:type="dxa"/>
              <w:right w:w="0" w:type="dxa"/>
            </w:tcMar>
          </w:tcPr>
          <w:p w14:paraId="71C143A1" w14:textId="77777777" w:rsidR="00430569" w:rsidRDefault="00430569">
            <w:pPr>
              <w:pStyle w:val="EMPTYCELLSTYLE"/>
            </w:pPr>
          </w:p>
        </w:tc>
        <w:tc>
          <w:tcPr>
            <w:tcW w:w="20" w:type="dxa"/>
          </w:tcPr>
          <w:p w14:paraId="1E4C58BF" w14:textId="77777777" w:rsidR="00430569" w:rsidRDefault="00430569">
            <w:pPr>
              <w:pStyle w:val="EMPTYCELLSTYLE"/>
            </w:pPr>
          </w:p>
        </w:tc>
        <w:tc>
          <w:tcPr>
            <w:tcW w:w="400" w:type="dxa"/>
          </w:tcPr>
          <w:p w14:paraId="71F56888" w14:textId="77777777" w:rsidR="00430569" w:rsidRDefault="00430569">
            <w:pPr>
              <w:pStyle w:val="EMPTYCELLSTYLE"/>
            </w:pPr>
          </w:p>
        </w:tc>
      </w:tr>
      <w:tr w:rsidR="00430569" w14:paraId="2D7B9915" w14:textId="77777777">
        <w:tblPrEx>
          <w:tblCellMar>
            <w:top w:w="0" w:type="dxa"/>
            <w:bottom w:w="0" w:type="dxa"/>
          </w:tblCellMar>
        </w:tblPrEx>
        <w:trPr>
          <w:trHeight w:hRule="exact" w:val="2020"/>
        </w:trPr>
        <w:tc>
          <w:tcPr>
            <w:tcW w:w="400" w:type="dxa"/>
          </w:tcPr>
          <w:p w14:paraId="28804A3F" w14:textId="77777777" w:rsidR="00430569" w:rsidRDefault="00430569">
            <w:pPr>
              <w:pStyle w:val="EMPTYCELLSTYLE"/>
            </w:pPr>
          </w:p>
        </w:tc>
        <w:tc>
          <w:tcPr>
            <w:tcW w:w="600" w:type="dxa"/>
          </w:tcPr>
          <w:p w14:paraId="5CAD2A07" w14:textId="77777777" w:rsidR="00430569" w:rsidRDefault="00430569">
            <w:pPr>
              <w:pStyle w:val="EMPTYCELLSTYLE"/>
            </w:pPr>
          </w:p>
        </w:tc>
        <w:tc>
          <w:tcPr>
            <w:tcW w:w="1800" w:type="dxa"/>
            <w:gridSpan w:val="2"/>
          </w:tcPr>
          <w:p w14:paraId="7A3231E5" w14:textId="77777777" w:rsidR="00430569" w:rsidRDefault="00430569">
            <w:pPr>
              <w:pStyle w:val="EMPTYCELLSTYLE"/>
            </w:pPr>
          </w:p>
        </w:tc>
        <w:tc>
          <w:tcPr>
            <w:tcW w:w="100" w:type="dxa"/>
          </w:tcPr>
          <w:p w14:paraId="72B118D9" w14:textId="77777777" w:rsidR="00430569" w:rsidRDefault="00430569">
            <w:pPr>
              <w:pStyle w:val="EMPTYCELLSTYLE"/>
            </w:pPr>
          </w:p>
        </w:tc>
        <w:tc>
          <w:tcPr>
            <w:tcW w:w="500" w:type="dxa"/>
          </w:tcPr>
          <w:p w14:paraId="0F132403" w14:textId="77777777" w:rsidR="00430569" w:rsidRDefault="00430569">
            <w:pPr>
              <w:pStyle w:val="EMPTYCELLSTYLE"/>
            </w:pPr>
          </w:p>
        </w:tc>
        <w:tc>
          <w:tcPr>
            <w:tcW w:w="1100" w:type="dxa"/>
            <w:gridSpan w:val="2"/>
          </w:tcPr>
          <w:p w14:paraId="6C593F35" w14:textId="77777777" w:rsidR="00430569" w:rsidRDefault="00430569">
            <w:pPr>
              <w:pStyle w:val="EMPTYCELLSTYLE"/>
            </w:pPr>
          </w:p>
        </w:tc>
        <w:tc>
          <w:tcPr>
            <w:tcW w:w="100" w:type="dxa"/>
          </w:tcPr>
          <w:p w14:paraId="36DAD655" w14:textId="77777777" w:rsidR="00430569" w:rsidRDefault="00430569">
            <w:pPr>
              <w:pStyle w:val="EMPTYCELLSTYLE"/>
            </w:pPr>
          </w:p>
        </w:tc>
        <w:tc>
          <w:tcPr>
            <w:tcW w:w="1600" w:type="dxa"/>
          </w:tcPr>
          <w:p w14:paraId="045D3AF2" w14:textId="77777777" w:rsidR="00430569" w:rsidRDefault="00430569">
            <w:pPr>
              <w:pStyle w:val="EMPTYCELLSTYLE"/>
            </w:pPr>
          </w:p>
        </w:tc>
        <w:tc>
          <w:tcPr>
            <w:tcW w:w="1600" w:type="dxa"/>
          </w:tcPr>
          <w:p w14:paraId="07AB1502" w14:textId="77777777" w:rsidR="00430569" w:rsidRDefault="00430569">
            <w:pPr>
              <w:pStyle w:val="EMPTYCELLSTYLE"/>
            </w:pPr>
          </w:p>
        </w:tc>
        <w:tc>
          <w:tcPr>
            <w:tcW w:w="2000" w:type="dxa"/>
          </w:tcPr>
          <w:p w14:paraId="49519EF4" w14:textId="77777777" w:rsidR="00430569" w:rsidRDefault="00430569">
            <w:pPr>
              <w:pStyle w:val="EMPTYCELLSTYLE"/>
            </w:pPr>
          </w:p>
        </w:tc>
        <w:tc>
          <w:tcPr>
            <w:tcW w:w="13580" w:type="dxa"/>
            <w:gridSpan w:val="4"/>
            <w:vMerge/>
            <w:tcMar>
              <w:top w:w="0" w:type="dxa"/>
              <w:left w:w="0" w:type="dxa"/>
              <w:bottom w:w="0" w:type="dxa"/>
              <w:right w:w="0" w:type="dxa"/>
            </w:tcMar>
          </w:tcPr>
          <w:p w14:paraId="5B4BDD71" w14:textId="77777777" w:rsidR="00430569" w:rsidRDefault="00430569">
            <w:pPr>
              <w:pStyle w:val="EMPTYCELLSTYLE"/>
            </w:pPr>
          </w:p>
        </w:tc>
        <w:tc>
          <w:tcPr>
            <w:tcW w:w="20" w:type="dxa"/>
          </w:tcPr>
          <w:p w14:paraId="087B19FC" w14:textId="77777777" w:rsidR="00430569" w:rsidRDefault="00430569">
            <w:pPr>
              <w:pStyle w:val="EMPTYCELLSTYLE"/>
            </w:pPr>
          </w:p>
        </w:tc>
        <w:tc>
          <w:tcPr>
            <w:tcW w:w="400" w:type="dxa"/>
          </w:tcPr>
          <w:p w14:paraId="75A09B88" w14:textId="77777777" w:rsidR="00430569" w:rsidRDefault="00430569">
            <w:pPr>
              <w:pStyle w:val="EMPTYCELLSTYLE"/>
            </w:pPr>
          </w:p>
        </w:tc>
      </w:tr>
      <w:tr w:rsidR="00430569" w14:paraId="6BCAA0C3" w14:textId="77777777">
        <w:tblPrEx>
          <w:tblCellMar>
            <w:top w:w="0" w:type="dxa"/>
            <w:bottom w:w="0" w:type="dxa"/>
          </w:tblCellMar>
        </w:tblPrEx>
        <w:trPr>
          <w:trHeight w:hRule="exact" w:val="100"/>
        </w:trPr>
        <w:tc>
          <w:tcPr>
            <w:tcW w:w="400" w:type="dxa"/>
          </w:tcPr>
          <w:p w14:paraId="79AC8B06" w14:textId="77777777" w:rsidR="00430569" w:rsidRDefault="00430569">
            <w:pPr>
              <w:pStyle w:val="EMPTYCELLSTYLE"/>
            </w:pPr>
          </w:p>
        </w:tc>
        <w:tc>
          <w:tcPr>
            <w:tcW w:w="600" w:type="dxa"/>
          </w:tcPr>
          <w:p w14:paraId="6B5E618F" w14:textId="77777777" w:rsidR="00430569" w:rsidRDefault="00430569">
            <w:pPr>
              <w:pStyle w:val="EMPTYCELLSTYLE"/>
            </w:pPr>
          </w:p>
        </w:tc>
        <w:tc>
          <w:tcPr>
            <w:tcW w:w="1800" w:type="dxa"/>
            <w:gridSpan w:val="2"/>
          </w:tcPr>
          <w:p w14:paraId="1ED198DF" w14:textId="77777777" w:rsidR="00430569" w:rsidRDefault="00430569">
            <w:pPr>
              <w:pStyle w:val="EMPTYCELLSTYLE"/>
            </w:pPr>
          </w:p>
        </w:tc>
        <w:tc>
          <w:tcPr>
            <w:tcW w:w="100" w:type="dxa"/>
          </w:tcPr>
          <w:p w14:paraId="69E26878" w14:textId="77777777" w:rsidR="00430569" w:rsidRDefault="00430569">
            <w:pPr>
              <w:pStyle w:val="EMPTYCELLSTYLE"/>
            </w:pPr>
          </w:p>
        </w:tc>
        <w:tc>
          <w:tcPr>
            <w:tcW w:w="500" w:type="dxa"/>
          </w:tcPr>
          <w:p w14:paraId="2DCEAC0C" w14:textId="77777777" w:rsidR="00430569" w:rsidRDefault="00430569">
            <w:pPr>
              <w:pStyle w:val="EMPTYCELLSTYLE"/>
            </w:pPr>
          </w:p>
        </w:tc>
        <w:tc>
          <w:tcPr>
            <w:tcW w:w="1100" w:type="dxa"/>
            <w:gridSpan w:val="2"/>
          </w:tcPr>
          <w:p w14:paraId="6CAB03C6" w14:textId="77777777" w:rsidR="00430569" w:rsidRDefault="00430569">
            <w:pPr>
              <w:pStyle w:val="EMPTYCELLSTYLE"/>
            </w:pPr>
          </w:p>
        </w:tc>
        <w:tc>
          <w:tcPr>
            <w:tcW w:w="100" w:type="dxa"/>
          </w:tcPr>
          <w:p w14:paraId="77BCC4B4" w14:textId="77777777" w:rsidR="00430569" w:rsidRDefault="00430569">
            <w:pPr>
              <w:pStyle w:val="EMPTYCELLSTYLE"/>
            </w:pPr>
          </w:p>
        </w:tc>
        <w:tc>
          <w:tcPr>
            <w:tcW w:w="1600" w:type="dxa"/>
          </w:tcPr>
          <w:p w14:paraId="1FD31E4F" w14:textId="77777777" w:rsidR="00430569" w:rsidRDefault="00430569">
            <w:pPr>
              <w:pStyle w:val="EMPTYCELLSTYLE"/>
            </w:pPr>
          </w:p>
        </w:tc>
        <w:tc>
          <w:tcPr>
            <w:tcW w:w="1600" w:type="dxa"/>
          </w:tcPr>
          <w:p w14:paraId="013E8C5A" w14:textId="77777777" w:rsidR="00430569" w:rsidRDefault="00430569">
            <w:pPr>
              <w:pStyle w:val="EMPTYCELLSTYLE"/>
            </w:pPr>
          </w:p>
        </w:tc>
        <w:tc>
          <w:tcPr>
            <w:tcW w:w="2000" w:type="dxa"/>
          </w:tcPr>
          <w:p w14:paraId="579B0F64" w14:textId="77777777" w:rsidR="00430569" w:rsidRDefault="00430569">
            <w:pPr>
              <w:pStyle w:val="EMPTYCELLSTYLE"/>
            </w:pPr>
          </w:p>
        </w:tc>
        <w:tc>
          <w:tcPr>
            <w:tcW w:w="1720" w:type="dxa"/>
          </w:tcPr>
          <w:p w14:paraId="72AA6018" w14:textId="77777777" w:rsidR="00430569" w:rsidRDefault="00430569">
            <w:pPr>
              <w:pStyle w:val="EMPTYCELLSTYLE"/>
            </w:pPr>
          </w:p>
        </w:tc>
        <w:tc>
          <w:tcPr>
            <w:tcW w:w="800" w:type="dxa"/>
          </w:tcPr>
          <w:p w14:paraId="0D356C30" w14:textId="77777777" w:rsidR="00430569" w:rsidRDefault="00430569">
            <w:pPr>
              <w:pStyle w:val="EMPTYCELLSTYLE"/>
            </w:pPr>
          </w:p>
        </w:tc>
        <w:tc>
          <w:tcPr>
            <w:tcW w:w="5560" w:type="dxa"/>
          </w:tcPr>
          <w:p w14:paraId="55841D77" w14:textId="77777777" w:rsidR="00430569" w:rsidRDefault="00430569">
            <w:pPr>
              <w:pStyle w:val="EMPTYCELLSTYLE"/>
            </w:pPr>
          </w:p>
        </w:tc>
        <w:tc>
          <w:tcPr>
            <w:tcW w:w="5500" w:type="dxa"/>
          </w:tcPr>
          <w:p w14:paraId="486B48A1" w14:textId="77777777" w:rsidR="00430569" w:rsidRDefault="00430569">
            <w:pPr>
              <w:pStyle w:val="EMPTYCELLSTYLE"/>
            </w:pPr>
          </w:p>
        </w:tc>
        <w:tc>
          <w:tcPr>
            <w:tcW w:w="20" w:type="dxa"/>
          </w:tcPr>
          <w:p w14:paraId="56CE1FA1" w14:textId="77777777" w:rsidR="00430569" w:rsidRDefault="00430569">
            <w:pPr>
              <w:pStyle w:val="EMPTYCELLSTYLE"/>
            </w:pPr>
          </w:p>
        </w:tc>
        <w:tc>
          <w:tcPr>
            <w:tcW w:w="400" w:type="dxa"/>
          </w:tcPr>
          <w:p w14:paraId="3CA046D8" w14:textId="77777777" w:rsidR="00430569" w:rsidRDefault="00430569">
            <w:pPr>
              <w:pStyle w:val="EMPTYCELLSTYLE"/>
            </w:pPr>
          </w:p>
        </w:tc>
      </w:tr>
      <w:tr w:rsidR="00430569" w14:paraId="346A65A7" w14:textId="77777777">
        <w:tblPrEx>
          <w:tblCellMar>
            <w:top w:w="0" w:type="dxa"/>
            <w:bottom w:w="0" w:type="dxa"/>
          </w:tblCellMar>
        </w:tblPrEx>
        <w:trPr>
          <w:trHeight w:hRule="exact" w:val="280"/>
        </w:trPr>
        <w:tc>
          <w:tcPr>
            <w:tcW w:w="400" w:type="dxa"/>
          </w:tcPr>
          <w:p w14:paraId="57863FF1" w14:textId="77777777" w:rsidR="00430569" w:rsidRDefault="00430569">
            <w:pPr>
              <w:pStyle w:val="EMPTYCELLSTYLE"/>
            </w:pPr>
          </w:p>
        </w:tc>
        <w:tc>
          <w:tcPr>
            <w:tcW w:w="600" w:type="dxa"/>
            <w:tcMar>
              <w:top w:w="0" w:type="dxa"/>
              <w:left w:w="0" w:type="dxa"/>
              <w:bottom w:w="0" w:type="dxa"/>
              <w:right w:w="0" w:type="dxa"/>
            </w:tcMar>
          </w:tcPr>
          <w:p w14:paraId="544FD7FE" w14:textId="77777777" w:rsidR="00430569" w:rsidRDefault="003E707C">
            <w:pPr>
              <w:pStyle w:val="ArialItalic"/>
              <w:ind w:right="100"/>
              <w:jc w:val="right"/>
            </w:pPr>
            <w:r>
              <w:rPr>
                <w:sz w:val="16"/>
              </w:rPr>
              <w:t>133</w:t>
            </w:r>
          </w:p>
        </w:tc>
        <w:tc>
          <w:tcPr>
            <w:tcW w:w="1800" w:type="dxa"/>
            <w:gridSpan w:val="2"/>
            <w:vMerge w:val="restart"/>
            <w:tcMar>
              <w:top w:w="0" w:type="dxa"/>
              <w:left w:w="0" w:type="dxa"/>
              <w:bottom w:w="0" w:type="dxa"/>
              <w:right w:w="0" w:type="dxa"/>
            </w:tcMar>
          </w:tcPr>
          <w:p w14:paraId="161E0424" w14:textId="77777777" w:rsidR="00430569" w:rsidRDefault="003E707C">
            <w:pPr>
              <w:pStyle w:val="ArialNormal"/>
              <w:ind w:left="40" w:right="100"/>
            </w:pPr>
            <w:r>
              <w:rPr>
                <w:sz w:val="16"/>
              </w:rPr>
              <w:t>Národní památkový ústav, generální ředitelství</w:t>
            </w:r>
          </w:p>
        </w:tc>
        <w:tc>
          <w:tcPr>
            <w:tcW w:w="100" w:type="dxa"/>
          </w:tcPr>
          <w:p w14:paraId="18919CE4" w14:textId="77777777" w:rsidR="00430569" w:rsidRDefault="00430569">
            <w:pPr>
              <w:pStyle w:val="EMPTYCELLSTYLE"/>
            </w:pPr>
          </w:p>
        </w:tc>
        <w:tc>
          <w:tcPr>
            <w:tcW w:w="1600" w:type="dxa"/>
            <w:gridSpan w:val="3"/>
            <w:tcMar>
              <w:top w:w="0" w:type="dxa"/>
              <w:left w:w="0" w:type="dxa"/>
              <w:bottom w:w="0" w:type="dxa"/>
              <w:right w:w="0" w:type="dxa"/>
            </w:tcMar>
          </w:tcPr>
          <w:p w14:paraId="253C9911" w14:textId="77777777" w:rsidR="00430569" w:rsidRDefault="003E707C">
            <w:pPr>
              <w:pStyle w:val="ArialNormal"/>
              <w:ind w:left="40" w:right="40"/>
            </w:pPr>
            <w:r>
              <w:rPr>
                <w:sz w:val="16"/>
              </w:rPr>
              <w:t>Připomínka</w:t>
            </w:r>
          </w:p>
        </w:tc>
        <w:tc>
          <w:tcPr>
            <w:tcW w:w="100" w:type="dxa"/>
          </w:tcPr>
          <w:p w14:paraId="20C8EA88" w14:textId="77777777" w:rsidR="00430569" w:rsidRDefault="00430569">
            <w:pPr>
              <w:pStyle w:val="EMPTYCELLSTYLE"/>
            </w:pPr>
          </w:p>
        </w:tc>
        <w:tc>
          <w:tcPr>
            <w:tcW w:w="1600" w:type="dxa"/>
            <w:tcMar>
              <w:top w:w="0" w:type="dxa"/>
              <w:left w:w="0" w:type="dxa"/>
              <w:bottom w:w="0" w:type="dxa"/>
              <w:right w:w="0" w:type="dxa"/>
            </w:tcMar>
          </w:tcPr>
          <w:p w14:paraId="56DA3693" w14:textId="77777777" w:rsidR="00430569" w:rsidRDefault="003E707C">
            <w:pPr>
              <w:pStyle w:val="ArialNormal"/>
              <w:ind w:left="40" w:right="40"/>
            </w:pPr>
            <w:r>
              <w:rPr>
                <w:sz w:val="16"/>
              </w:rPr>
              <w:t>MHMPXPHIO5MW</w:t>
            </w:r>
          </w:p>
        </w:tc>
        <w:tc>
          <w:tcPr>
            <w:tcW w:w="1600" w:type="dxa"/>
            <w:tcMar>
              <w:top w:w="0" w:type="dxa"/>
              <w:left w:w="0" w:type="dxa"/>
              <w:bottom w:w="0" w:type="dxa"/>
              <w:right w:w="0" w:type="dxa"/>
            </w:tcMar>
          </w:tcPr>
          <w:p w14:paraId="0C6C9712" w14:textId="77777777" w:rsidR="00430569" w:rsidRDefault="003E707C">
            <w:pPr>
              <w:pStyle w:val="ArialNormal"/>
              <w:ind w:left="40" w:right="40"/>
            </w:pPr>
            <w:r>
              <w:rPr>
                <w:sz w:val="16"/>
              </w:rPr>
              <w:t>2988455</w:t>
            </w:r>
          </w:p>
        </w:tc>
        <w:tc>
          <w:tcPr>
            <w:tcW w:w="2000" w:type="dxa"/>
            <w:tcMar>
              <w:top w:w="0" w:type="dxa"/>
              <w:left w:w="0" w:type="dxa"/>
              <w:bottom w:w="0" w:type="dxa"/>
              <w:right w:w="0" w:type="dxa"/>
            </w:tcMar>
          </w:tcPr>
          <w:p w14:paraId="3CEC5612" w14:textId="77777777" w:rsidR="00430569" w:rsidRDefault="003E707C">
            <w:pPr>
              <w:pStyle w:val="ArialNormal"/>
              <w:ind w:left="40" w:right="40"/>
            </w:pPr>
            <w:r>
              <w:rPr>
                <w:sz w:val="16"/>
              </w:rPr>
              <w:t>Jiné</w:t>
            </w:r>
          </w:p>
        </w:tc>
        <w:tc>
          <w:tcPr>
            <w:tcW w:w="13580" w:type="dxa"/>
            <w:gridSpan w:val="4"/>
            <w:vMerge w:val="restart"/>
            <w:tcMar>
              <w:top w:w="0" w:type="dxa"/>
              <w:left w:w="0" w:type="dxa"/>
              <w:bottom w:w="0" w:type="dxa"/>
              <w:right w:w="0" w:type="dxa"/>
            </w:tcMar>
          </w:tcPr>
          <w:p w14:paraId="51AEC3C9" w14:textId="77777777" w:rsidR="00430569" w:rsidRDefault="003E707C">
            <w:pPr>
              <w:pStyle w:val="ArialNormal"/>
              <w:ind w:left="40" w:right="40"/>
            </w:pPr>
            <w:r>
              <w:rPr>
                <w:b/>
                <w:sz w:val="16"/>
              </w:rPr>
              <w:t>Ochrana řešeného území z hlediska zákona č. 20/1987 Sb., o státní památkové péči, ve znění pozdějších předpisů – legislativní rámec (dále jen Zákon):</w:t>
            </w:r>
            <w:r>
              <w:rPr>
                <w:sz w:val="16"/>
              </w:rPr>
              <w:br/>
              <w:t>--------------------------------------------------------------------------------------------------------------------------------------</w:t>
            </w:r>
            <w:r>
              <w:rPr>
                <w:sz w:val="16"/>
              </w:rPr>
              <w:br/>
              <w:t>V rámci řešeného území se nachází:</w:t>
            </w:r>
            <w:r>
              <w:rPr>
                <w:sz w:val="16"/>
              </w:rPr>
              <w:br/>
            </w:r>
            <w:r>
              <w:rPr>
                <w:b/>
                <w:sz w:val="16"/>
              </w:rPr>
              <w:t xml:space="preserve">• </w:t>
            </w:r>
            <w:r>
              <w:rPr>
                <w:sz w:val="16"/>
              </w:rPr>
              <w:t>Památková zóna Smíchov v městské části Praha 5, prohlášená Vyhláškou hlavního města Prahy č. 10/1993 Sb., ze dne 28. 2. 1993, o prohlášení částí území hlavního města Prahy za památkové zóny a o určení podmínek jejich ochrany; vedená v ÚSKP ČR pod číslem rejstř. 2210. ● Ochranné pásmo pražské památkové rezervace, určené Rozhodnutím NV hl.</w:t>
            </w:r>
            <w:r>
              <w:rPr>
                <w:sz w:val="16"/>
              </w:rPr>
              <w:t xml:space="preserve"> m. Prahy o </w:t>
            </w:r>
          </w:p>
        </w:tc>
        <w:tc>
          <w:tcPr>
            <w:tcW w:w="20" w:type="dxa"/>
          </w:tcPr>
          <w:p w14:paraId="3899C84B" w14:textId="77777777" w:rsidR="00430569" w:rsidRDefault="00430569">
            <w:pPr>
              <w:pStyle w:val="EMPTYCELLSTYLE"/>
            </w:pPr>
          </w:p>
        </w:tc>
        <w:tc>
          <w:tcPr>
            <w:tcW w:w="400" w:type="dxa"/>
          </w:tcPr>
          <w:p w14:paraId="7EA5A9A7" w14:textId="77777777" w:rsidR="00430569" w:rsidRDefault="00430569">
            <w:pPr>
              <w:pStyle w:val="EMPTYCELLSTYLE"/>
            </w:pPr>
          </w:p>
        </w:tc>
      </w:tr>
      <w:tr w:rsidR="00430569" w14:paraId="6D9FA012" w14:textId="77777777">
        <w:tblPrEx>
          <w:tblCellMar>
            <w:top w:w="0" w:type="dxa"/>
            <w:bottom w:w="0" w:type="dxa"/>
          </w:tblCellMar>
        </w:tblPrEx>
        <w:trPr>
          <w:trHeight w:hRule="exact" w:val="260"/>
        </w:trPr>
        <w:tc>
          <w:tcPr>
            <w:tcW w:w="400" w:type="dxa"/>
          </w:tcPr>
          <w:p w14:paraId="70CA866A" w14:textId="77777777" w:rsidR="00430569" w:rsidRDefault="00430569">
            <w:pPr>
              <w:pStyle w:val="EMPTYCELLSTYLE"/>
            </w:pPr>
          </w:p>
        </w:tc>
        <w:tc>
          <w:tcPr>
            <w:tcW w:w="600" w:type="dxa"/>
          </w:tcPr>
          <w:p w14:paraId="24938D0A" w14:textId="77777777" w:rsidR="00430569" w:rsidRDefault="00430569">
            <w:pPr>
              <w:pStyle w:val="EMPTYCELLSTYLE"/>
            </w:pPr>
          </w:p>
        </w:tc>
        <w:tc>
          <w:tcPr>
            <w:tcW w:w="1800" w:type="dxa"/>
            <w:gridSpan w:val="2"/>
            <w:vMerge/>
            <w:tcMar>
              <w:top w:w="0" w:type="dxa"/>
              <w:left w:w="0" w:type="dxa"/>
              <w:bottom w:w="0" w:type="dxa"/>
              <w:right w:w="0" w:type="dxa"/>
            </w:tcMar>
          </w:tcPr>
          <w:p w14:paraId="4B968E47" w14:textId="77777777" w:rsidR="00430569" w:rsidRDefault="00430569">
            <w:pPr>
              <w:pStyle w:val="EMPTYCELLSTYLE"/>
            </w:pPr>
          </w:p>
        </w:tc>
        <w:tc>
          <w:tcPr>
            <w:tcW w:w="100" w:type="dxa"/>
          </w:tcPr>
          <w:p w14:paraId="69DD04DE" w14:textId="77777777" w:rsidR="00430569" w:rsidRDefault="00430569">
            <w:pPr>
              <w:pStyle w:val="EMPTYCELLSTYLE"/>
            </w:pPr>
          </w:p>
        </w:tc>
        <w:tc>
          <w:tcPr>
            <w:tcW w:w="500" w:type="dxa"/>
          </w:tcPr>
          <w:p w14:paraId="5F10B900" w14:textId="77777777" w:rsidR="00430569" w:rsidRDefault="00430569">
            <w:pPr>
              <w:pStyle w:val="EMPTYCELLSTYLE"/>
            </w:pPr>
          </w:p>
        </w:tc>
        <w:tc>
          <w:tcPr>
            <w:tcW w:w="1100" w:type="dxa"/>
            <w:gridSpan w:val="2"/>
          </w:tcPr>
          <w:p w14:paraId="1F96149C" w14:textId="77777777" w:rsidR="00430569" w:rsidRDefault="00430569">
            <w:pPr>
              <w:pStyle w:val="EMPTYCELLSTYLE"/>
            </w:pPr>
          </w:p>
        </w:tc>
        <w:tc>
          <w:tcPr>
            <w:tcW w:w="100" w:type="dxa"/>
          </w:tcPr>
          <w:p w14:paraId="5BA175D1" w14:textId="77777777" w:rsidR="00430569" w:rsidRDefault="00430569">
            <w:pPr>
              <w:pStyle w:val="EMPTYCELLSTYLE"/>
            </w:pPr>
          </w:p>
        </w:tc>
        <w:tc>
          <w:tcPr>
            <w:tcW w:w="1600" w:type="dxa"/>
          </w:tcPr>
          <w:p w14:paraId="5C31C843" w14:textId="77777777" w:rsidR="00430569" w:rsidRDefault="00430569">
            <w:pPr>
              <w:pStyle w:val="EMPTYCELLSTYLE"/>
            </w:pPr>
          </w:p>
        </w:tc>
        <w:tc>
          <w:tcPr>
            <w:tcW w:w="1600" w:type="dxa"/>
          </w:tcPr>
          <w:p w14:paraId="7CDC9D69" w14:textId="77777777" w:rsidR="00430569" w:rsidRDefault="00430569">
            <w:pPr>
              <w:pStyle w:val="EMPTYCELLSTYLE"/>
            </w:pPr>
          </w:p>
        </w:tc>
        <w:tc>
          <w:tcPr>
            <w:tcW w:w="2000" w:type="dxa"/>
          </w:tcPr>
          <w:p w14:paraId="368FB4A4" w14:textId="77777777" w:rsidR="00430569" w:rsidRDefault="00430569">
            <w:pPr>
              <w:pStyle w:val="EMPTYCELLSTYLE"/>
            </w:pPr>
          </w:p>
        </w:tc>
        <w:tc>
          <w:tcPr>
            <w:tcW w:w="13580" w:type="dxa"/>
            <w:gridSpan w:val="4"/>
            <w:vMerge/>
            <w:tcMar>
              <w:top w:w="0" w:type="dxa"/>
              <w:left w:w="0" w:type="dxa"/>
              <w:bottom w:w="0" w:type="dxa"/>
              <w:right w:w="0" w:type="dxa"/>
            </w:tcMar>
          </w:tcPr>
          <w:p w14:paraId="4211B5D8" w14:textId="77777777" w:rsidR="00430569" w:rsidRDefault="00430569">
            <w:pPr>
              <w:pStyle w:val="EMPTYCELLSTYLE"/>
            </w:pPr>
          </w:p>
        </w:tc>
        <w:tc>
          <w:tcPr>
            <w:tcW w:w="20" w:type="dxa"/>
          </w:tcPr>
          <w:p w14:paraId="3C79F723" w14:textId="77777777" w:rsidR="00430569" w:rsidRDefault="00430569">
            <w:pPr>
              <w:pStyle w:val="EMPTYCELLSTYLE"/>
            </w:pPr>
          </w:p>
        </w:tc>
        <w:tc>
          <w:tcPr>
            <w:tcW w:w="400" w:type="dxa"/>
          </w:tcPr>
          <w:p w14:paraId="2E0AC11F" w14:textId="77777777" w:rsidR="00430569" w:rsidRDefault="00430569">
            <w:pPr>
              <w:pStyle w:val="EMPTYCELLSTYLE"/>
            </w:pPr>
          </w:p>
        </w:tc>
      </w:tr>
      <w:tr w:rsidR="00430569" w14:paraId="6213FCB4" w14:textId="77777777">
        <w:tblPrEx>
          <w:tblCellMar>
            <w:top w:w="0" w:type="dxa"/>
            <w:bottom w:w="0" w:type="dxa"/>
          </w:tblCellMar>
        </w:tblPrEx>
        <w:trPr>
          <w:trHeight w:hRule="exact" w:val="360"/>
        </w:trPr>
        <w:tc>
          <w:tcPr>
            <w:tcW w:w="400" w:type="dxa"/>
          </w:tcPr>
          <w:p w14:paraId="1FCCBC44" w14:textId="77777777" w:rsidR="00430569" w:rsidRDefault="00430569">
            <w:pPr>
              <w:pStyle w:val="EMPTYCELLSTYLE"/>
            </w:pPr>
          </w:p>
        </w:tc>
        <w:tc>
          <w:tcPr>
            <w:tcW w:w="600" w:type="dxa"/>
          </w:tcPr>
          <w:p w14:paraId="0C5F3B92" w14:textId="77777777" w:rsidR="00430569" w:rsidRDefault="00430569">
            <w:pPr>
              <w:pStyle w:val="EMPTYCELLSTYLE"/>
            </w:pPr>
          </w:p>
        </w:tc>
        <w:tc>
          <w:tcPr>
            <w:tcW w:w="1800" w:type="dxa"/>
            <w:gridSpan w:val="2"/>
          </w:tcPr>
          <w:p w14:paraId="3C7D12BA" w14:textId="77777777" w:rsidR="00430569" w:rsidRDefault="00430569">
            <w:pPr>
              <w:pStyle w:val="EMPTYCELLSTYLE"/>
            </w:pPr>
          </w:p>
        </w:tc>
        <w:tc>
          <w:tcPr>
            <w:tcW w:w="100" w:type="dxa"/>
          </w:tcPr>
          <w:p w14:paraId="25443660" w14:textId="77777777" w:rsidR="00430569" w:rsidRDefault="00430569">
            <w:pPr>
              <w:pStyle w:val="EMPTYCELLSTYLE"/>
            </w:pPr>
          </w:p>
        </w:tc>
        <w:tc>
          <w:tcPr>
            <w:tcW w:w="500" w:type="dxa"/>
          </w:tcPr>
          <w:p w14:paraId="44E6BB52" w14:textId="77777777" w:rsidR="00430569" w:rsidRDefault="00430569">
            <w:pPr>
              <w:pStyle w:val="EMPTYCELLSTYLE"/>
            </w:pPr>
          </w:p>
        </w:tc>
        <w:tc>
          <w:tcPr>
            <w:tcW w:w="1100" w:type="dxa"/>
            <w:gridSpan w:val="2"/>
          </w:tcPr>
          <w:p w14:paraId="62AD0657" w14:textId="77777777" w:rsidR="00430569" w:rsidRDefault="00430569">
            <w:pPr>
              <w:pStyle w:val="EMPTYCELLSTYLE"/>
            </w:pPr>
          </w:p>
        </w:tc>
        <w:tc>
          <w:tcPr>
            <w:tcW w:w="100" w:type="dxa"/>
          </w:tcPr>
          <w:p w14:paraId="22D9115F" w14:textId="77777777" w:rsidR="00430569" w:rsidRDefault="00430569">
            <w:pPr>
              <w:pStyle w:val="EMPTYCELLSTYLE"/>
            </w:pPr>
          </w:p>
        </w:tc>
        <w:tc>
          <w:tcPr>
            <w:tcW w:w="1600" w:type="dxa"/>
          </w:tcPr>
          <w:p w14:paraId="7C7C3436" w14:textId="77777777" w:rsidR="00430569" w:rsidRDefault="00430569">
            <w:pPr>
              <w:pStyle w:val="EMPTYCELLSTYLE"/>
            </w:pPr>
          </w:p>
        </w:tc>
        <w:tc>
          <w:tcPr>
            <w:tcW w:w="1600" w:type="dxa"/>
          </w:tcPr>
          <w:p w14:paraId="43EBFF7E" w14:textId="77777777" w:rsidR="00430569" w:rsidRDefault="00430569">
            <w:pPr>
              <w:pStyle w:val="EMPTYCELLSTYLE"/>
            </w:pPr>
          </w:p>
        </w:tc>
        <w:tc>
          <w:tcPr>
            <w:tcW w:w="2000" w:type="dxa"/>
          </w:tcPr>
          <w:p w14:paraId="4FB552A0" w14:textId="77777777" w:rsidR="00430569" w:rsidRDefault="00430569">
            <w:pPr>
              <w:pStyle w:val="EMPTYCELLSTYLE"/>
            </w:pPr>
          </w:p>
        </w:tc>
        <w:tc>
          <w:tcPr>
            <w:tcW w:w="13580" w:type="dxa"/>
            <w:gridSpan w:val="4"/>
            <w:vMerge/>
            <w:tcMar>
              <w:top w:w="0" w:type="dxa"/>
              <w:left w:w="0" w:type="dxa"/>
              <w:bottom w:w="0" w:type="dxa"/>
              <w:right w:w="0" w:type="dxa"/>
            </w:tcMar>
          </w:tcPr>
          <w:p w14:paraId="7A2F9365" w14:textId="77777777" w:rsidR="00430569" w:rsidRDefault="00430569">
            <w:pPr>
              <w:pStyle w:val="EMPTYCELLSTYLE"/>
            </w:pPr>
          </w:p>
        </w:tc>
        <w:tc>
          <w:tcPr>
            <w:tcW w:w="20" w:type="dxa"/>
          </w:tcPr>
          <w:p w14:paraId="0E3690A4" w14:textId="77777777" w:rsidR="00430569" w:rsidRDefault="00430569">
            <w:pPr>
              <w:pStyle w:val="EMPTYCELLSTYLE"/>
            </w:pPr>
          </w:p>
        </w:tc>
        <w:tc>
          <w:tcPr>
            <w:tcW w:w="400" w:type="dxa"/>
          </w:tcPr>
          <w:p w14:paraId="5E579C4C" w14:textId="77777777" w:rsidR="00430569" w:rsidRDefault="00430569">
            <w:pPr>
              <w:pStyle w:val="EMPTYCELLSTYLE"/>
            </w:pPr>
          </w:p>
        </w:tc>
      </w:tr>
      <w:tr w:rsidR="00430569" w14:paraId="65A753E2" w14:textId="77777777">
        <w:tblPrEx>
          <w:tblCellMar>
            <w:top w:w="0" w:type="dxa"/>
            <w:bottom w:w="0" w:type="dxa"/>
          </w:tblCellMar>
        </w:tblPrEx>
        <w:trPr>
          <w:trHeight w:hRule="exact" w:val="360"/>
        </w:trPr>
        <w:tc>
          <w:tcPr>
            <w:tcW w:w="400" w:type="dxa"/>
          </w:tcPr>
          <w:p w14:paraId="33D27137" w14:textId="77777777" w:rsidR="00430569" w:rsidRDefault="00430569">
            <w:pPr>
              <w:pStyle w:val="EMPTYCELLSTYLE"/>
            </w:pPr>
          </w:p>
        </w:tc>
        <w:tc>
          <w:tcPr>
            <w:tcW w:w="600" w:type="dxa"/>
          </w:tcPr>
          <w:p w14:paraId="2B4E0D12" w14:textId="77777777" w:rsidR="00430569" w:rsidRDefault="00430569">
            <w:pPr>
              <w:pStyle w:val="EMPTYCELLSTYLE"/>
            </w:pPr>
          </w:p>
        </w:tc>
        <w:tc>
          <w:tcPr>
            <w:tcW w:w="1800" w:type="dxa"/>
            <w:gridSpan w:val="2"/>
          </w:tcPr>
          <w:p w14:paraId="6C5826F4" w14:textId="77777777" w:rsidR="00430569" w:rsidRDefault="00430569">
            <w:pPr>
              <w:pStyle w:val="EMPTYCELLSTYLE"/>
            </w:pPr>
          </w:p>
        </w:tc>
        <w:tc>
          <w:tcPr>
            <w:tcW w:w="100" w:type="dxa"/>
          </w:tcPr>
          <w:p w14:paraId="0CDB606B" w14:textId="77777777" w:rsidR="00430569" w:rsidRDefault="00430569">
            <w:pPr>
              <w:pStyle w:val="EMPTYCELLSTYLE"/>
            </w:pPr>
          </w:p>
        </w:tc>
        <w:tc>
          <w:tcPr>
            <w:tcW w:w="500" w:type="dxa"/>
          </w:tcPr>
          <w:p w14:paraId="570EB36C" w14:textId="77777777" w:rsidR="00430569" w:rsidRDefault="00430569">
            <w:pPr>
              <w:pStyle w:val="EMPTYCELLSTYLE"/>
            </w:pPr>
          </w:p>
        </w:tc>
        <w:tc>
          <w:tcPr>
            <w:tcW w:w="1100" w:type="dxa"/>
            <w:gridSpan w:val="2"/>
          </w:tcPr>
          <w:p w14:paraId="6A062C2B" w14:textId="77777777" w:rsidR="00430569" w:rsidRDefault="00430569">
            <w:pPr>
              <w:pStyle w:val="EMPTYCELLSTYLE"/>
            </w:pPr>
          </w:p>
        </w:tc>
        <w:tc>
          <w:tcPr>
            <w:tcW w:w="100" w:type="dxa"/>
          </w:tcPr>
          <w:p w14:paraId="09D96A15" w14:textId="77777777" w:rsidR="00430569" w:rsidRDefault="00430569">
            <w:pPr>
              <w:pStyle w:val="EMPTYCELLSTYLE"/>
            </w:pPr>
          </w:p>
        </w:tc>
        <w:tc>
          <w:tcPr>
            <w:tcW w:w="1600" w:type="dxa"/>
          </w:tcPr>
          <w:p w14:paraId="74C74FCA" w14:textId="77777777" w:rsidR="00430569" w:rsidRDefault="00430569">
            <w:pPr>
              <w:pStyle w:val="EMPTYCELLSTYLE"/>
            </w:pPr>
          </w:p>
        </w:tc>
        <w:tc>
          <w:tcPr>
            <w:tcW w:w="1600" w:type="dxa"/>
          </w:tcPr>
          <w:p w14:paraId="1D4CE003" w14:textId="77777777" w:rsidR="00430569" w:rsidRDefault="00430569">
            <w:pPr>
              <w:pStyle w:val="EMPTYCELLSTYLE"/>
            </w:pPr>
          </w:p>
        </w:tc>
        <w:tc>
          <w:tcPr>
            <w:tcW w:w="2000" w:type="dxa"/>
          </w:tcPr>
          <w:p w14:paraId="293A8EA9" w14:textId="77777777" w:rsidR="00430569" w:rsidRDefault="00430569">
            <w:pPr>
              <w:pStyle w:val="EMPTYCELLSTYLE"/>
            </w:pPr>
          </w:p>
        </w:tc>
        <w:tc>
          <w:tcPr>
            <w:tcW w:w="1720" w:type="dxa"/>
          </w:tcPr>
          <w:p w14:paraId="467FAC61" w14:textId="77777777" w:rsidR="00430569" w:rsidRDefault="00430569">
            <w:pPr>
              <w:pStyle w:val="EMPTYCELLSTYLE"/>
            </w:pPr>
          </w:p>
        </w:tc>
        <w:tc>
          <w:tcPr>
            <w:tcW w:w="800" w:type="dxa"/>
          </w:tcPr>
          <w:p w14:paraId="2B04EDEA" w14:textId="77777777" w:rsidR="00430569" w:rsidRDefault="00430569">
            <w:pPr>
              <w:pStyle w:val="EMPTYCELLSTYLE"/>
            </w:pPr>
          </w:p>
        </w:tc>
        <w:tc>
          <w:tcPr>
            <w:tcW w:w="5560" w:type="dxa"/>
          </w:tcPr>
          <w:p w14:paraId="7727FA54" w14:textId="77777777" w:rsidR="00430569" w:rsidRDefault="00430569">
            <w:pPr>
              <w:pStyle w:val="EMPTYCELLSTYLE"/>
            </w:pPr>
          </w:p>
        </w:tc>
        <w:tc>
          <w:tcPr>
            <w:tcW w:w="5500" w:type="dxa"/>
          </w:tcPr>
          <w:p w14:paraId="53BB5DED" w14:textId="77777777" w:rsidR="00430569" w:rsidRDefault="00430569">
            <w:pPr>
              <w:pStyle w:val="EMPTYCELLSTYLE"/>
            </w:pPr>
          </w:p>
        </w:tc>
        <w:tc>
          <w:tcPr>
            <w:tcW w:w="20" w:type="dxa"/>
          </w:tcPr>
          <w:p w14:paraId="560F3F36" w14:textId="77777777" w:rsidR="00430569" w:rsidRDefault="00430569">
            <w:pPr>
              <w:pStyle w:val="EMPTYCELLSTYLE"/>
            </w:pPr>
          </w:p>
        </w:tc>
        <w:tc>
          <w:tcPr>
            <w:tcW w:w="400" w:type="dxa"/>
          </w:tcPr>
          <w:p w14:paraId="21F8ECF6" w14:textId="77777777" w:rsidR="00430569" w:rsidRDefault="00430569">
            <w:pPr>
              <w:pStyle w:val="EMPTYCELLSTYLE"/>
            </w:pPr>
          </w:p>
        </w:tc>
      </w:tr>
      <w:tr w:rsidR="00430569" w14:paraId="6DB2418C" w14:textId="77777777">
        <w:tblPrEx>
          <w:tblCellMar>
            <w:top w:w="0" w:type="dxa"/>
            <w:bottom w:w="0" w:type="dxa"/>
          </w:tblCellMar>
        </w:tblPrEx>
        <w:trPr>
          <w:trHeight w:hRule="exact" w:val="240"/>
        </w:trPr>
        <w:tc>
          <w:tcPr>
            <w:tcW w:w="400" w:type="dxa"/>
          </w:tcPr>
          <w:p w14:paraId="5F49FFFB" w14:textId="77777777" w:rsidR="00430569" w:rsidRDefault="00430569">
            <w:pPr>
              <w:pStyle w:val="EMPTYCELLSTYLE"/>
            </w:pPr>
          </w:p>
        </w:tc>
        <w:tc>
          <w:tcPr>
            <w:tcW w:w="3000" w:type="dxa"/>
            <w:gridSpan w:val="5"/>
            <w:tcMar>
              <w:top w:w="0" w:type="dxa"/>
              <w:left w:w="0" w:type="dxa"/>
              <w:bottom w:w="0" w:type="dxa"/>
              <w:right w:w="20" w:type="dxa"/>
            </w:tcMar>
            <w:vAlign w:val="center"/>
          </w:tcPr>
          <w:p w14:paraId="34EE3C31" w14:textId="18C00EF8" w:rsidR="00430569" w:rsidRDefault="003E707C">
            <w:pPr>
              <w:pStyle w:val="ArialNormal"/>
            </w:pPr>
            <w:r>
              <w:rPr>
                <w:sz w:val="16"/>
              </w:rPr>
              <w:t>Z 3196 / 14</w:t>
            </w:r>
          </w:p>
        </w:tc>
        <w:tc>
          <w:tcPr>
            <w:tcW w:w="1100" w:type="dxa"/>
            <w:gridSpan w:val="2"/>
          </w:tcPr>
          <w:p w14:paraId="3287EEE1" w14:textId="77777777" w:rsidR="00430569" w:rsidRDefault="00430569">
            <w:pPr>
              <w:pStyle w:val="EMPTYCELLSTYLE"/>
            </w:pPr>
          </w:p>
        </w:tc>
        <w:tc>
          <w:tcPr>
            <w:tcW w:w="100" w:type="dxa"/>
          </w:tcPr>
          <w:p w14:paraId="23E407BB" w14:textId="77777777" w:rsidR="00430569" w:rsidRDefault="00430569">
            <w:pPr>
              <w:pStyle w:val="EMPTYCELLSTYLE"/>
            </w:pPr>
          </w:p>
        </w:tc>
        <w:tc>
          <w:tcPr>
            <w:tcW w:w="1600" w:type="dxa"/>
          </w:tcPr>
          <w:p w14:paraId="7E094A2D" w14:textId="77777777" w:rsidR="00430569" w:rsidRDefault="00430569">
            <w:pPr>
              <w:pStyle w:val="EMPTYCELLSTYLE"/>
            </w:pPr>
          </w:p>
        </w:tc>
        <w:tc>
          <w:tcPr>
            <w:tcW w:w="1600" w:type="dxa"/>
          </w:tcPr>
          <w:p w14:paraId="456F97DC" w14:textId="77777777" w:rsidR="00430569" w:rsidRDefault="00430569">
            <w:pPr>
              <w:pStyle w:val="EMPTYCELLSTYLE"/>
            </w:pPr>
          </w:p>
        </w:tc>
        <w:tc>
          <w:tcPr>
            <w:tcW w:w="2000" w:type="dxa"/>
          </w:tcPr>
          <w:p w14:paraId="6521A1F8" w14:textId="77777777" w:rsidR="00430569" w:rsidRDefault="00430569">
            <w:pPr>
              <w:pStyle w:val="EMPTYCELLSTYLE"/>
            </w:pPr>
          </w:p>
        </w:tc>
        <w:tc>
          <w:tcPr>
            <w:tcW w:w="1720" w:type="dxa"/>
          </w:tcPr>
          <w:p w14:paraId="564F9922" w14:textId="77777777" w:rsidR="00430569" w:rsidRDefault="00430569">
            <w:pPr>
              <w:pStyle w:val="EMPTYCELLSTYLE"/>
            </w:pPr>
          </w:p>
        </w:tc>
        <w:tc>
          <w:tcPr>
            <w:tcW w:w="800" w:type="dxa"/>
            <w:tcMar>
              <w:top w:w="0" w:type="dxa"/>
              <w:left w:w="0" w:type="dxa"/>
              <w:bottom w:w="0" w:type="dxa"/>
              <w:right w:w="20" w:type="dxa"/>
            </w:tcMar>
            <w:vAlign w:val="center"/>
          </w:tcPr>
          <w:p w14:paraId="46B298B9" w14:textId="77777777" w:rsidR="00430569" w:rsidRDefault="003E707C">
            <w:pPr>
              <w:pStyle w:val="ArialNormal"/>
              <w:jc w:val="right"/>
            </w:pPr>
            <w:r>
              <w:rPr>
                <w:sz w:val="16"/>
              </w:rPr>
              <w:t>Str. 4 z</w:t>
            </w:r>
          </w:p>
        </w:tc>
        <w:tc>
          <w:tcPr>
            <w:tcW w:w="5560" w:type="dxa"/>
            <w:tcMar>
              <w:top w:w="0" w:type="dxa"/>
              <w:left w:w="20" w:type="dxa"/>
              <w:bottom w:w="0" w:type="dxa"/>
              <w:right w:w="0" w:type="dxa"/>
            </w:tcMar>
            <w:vAlign w:val="center"/>
          </w:tcPr>
          <w:p w14:paraId="4C99D636" w14:textId="77777777" w:rsidR="00430569" w:rsidRDefault="003E707C">
            <w:pPr>
              <w:pStyle w:val="ArialNormal"/>
            </w:pPr>
            <w:r>
              <w:rPr>
                <w:sz w:val="16"/>
              </w:rPr>
              <w:t>84</w:t>
            </w:r>
          </w:p>
        </w:tc>
        <w:tc>
          <w:tcPr>
            <w:tcW w:w="5500" w:type="dxa"/>
          </w:tcPr>
          <w:p w14:paraId="44BBA9C3" w14:textId="77777777" w:rsidR="00430569" w:rsidRDefault="00430569">
            <w:pPr>
              <w:pStyle w:val="EMPTYCELLSTYLE"/>
            </w:pPr>
          </w:p>
        </w:tc>
        <w:tc>
          <w:tcPr>
            <w:tcW w:w="20" w:type="dxa"/>
          </w:tcPr>
          <w:p w14:paraId="6E6C7701" w14:textId="77777777" w:rsidR="00430569" w:rsidRDefault="00430569">
            <w:pPr>
              <w:pStyle w:val="EMPTYCELLSTYLE"/>
            </w:pPr>
          </w:p>
        </w:tc>
        <w:tc>
          <w:tcPr>
            <w:tcW w:w="400" w:type="dxa"/>
          </w:tcPr>
          <w:p w14:paraId="521E410C" w14:textId="77777777" w:rsidR="00430569" w:rsidRDefault="00430569">
            <w:pPr>
              <w:pStyle w:val="EMPTYCELLSTYLE"/>
            </w:pPr>
          </w:p>
        </w:tc>
      </w:tr>
      <w:tr w:rsidR="00430569" w14:paraId="2C7594E6" w14:textId="77777777">
        <w:tblPrEx>
          <w:tblCellMar>
            <w:top w:w="0" w:type="dxa"/>
            <w:bottom w:w="0" w:type="dxa"/>
          </w:tblCellMar>
        </w:tblPrEx>
        <w:trPr>
          <w:trHeight w:hRule="exact" w:val="400"/>
        </w:trPr>
        <w:tc>
          <w:tcPr>
            <w:tcW w:w="400" w:type="dxa"/>
          </w:tcPr>
          <w:p w14:paraId="6A89900B" w14:textId="77777777" w:rsidR="00430569" w:rsidRDefault="00430569">
            <w:pPr>
              <w:pStyle w:val="EMPTYCELLSTYLE"/>
              <w:pageBreakBefore/>
            </w:pPr>
            <w:bookmarkStart w:id="4" w:name="JR_PAGE_ANCHOR_0_5"/>
            <w:bookmarkEnd w:id="4"/>
          </w:p>
        </w:tc>
        <w:tc>
          <w:tcPr>
            <w:tcW w:w="600" w:type="dxa"/>
          </w:tcPr>
          <w:p w14:paraId="3A67DD53" w14:textId="77777777" w:rsidR="00430569" w:rsidRDefault="00430569">
            <w:pPr>
              <w:pStyle w:val="EMPTYCELLSTYLE"/>
            </w:pPr>
          </w:p>
        </w:tc>
        <w:tc>
          <w:tcPr>
            <w:tcW w:w="1800" w:type="dxa"/>
            <w:gridSpan w:val="2"/>
          </w:tcPr>
          <w:p w14:paraId="3DA27F23" w14:textId="77777777" w:rsidR="00430569" w:rsidRDefault="00430569">
            <w:pPr>
              <w:pStyle w:val="EMPTYCELLSTYLE"/>
            </w:pPr>
          </w:p>
        </w:tc>
        <w:tc>
          <w:tcPr>
            <w:tcW w:w="100" w:type="dxa"/>
          </w:tcPr>
          <w:p w14:paraId="1DF42E38" w14:textId="77777777" w:rsidR="00430569" w:rsidRDefault="00430569">
            <w:pPr>
              <w:pStyle w:val="EMPTYCELLSTYLE"/>
            </w:pPr>
          </w:p>
        </w:tc>
        <w:tc>
          <w:tcPr>
            <w:tcW w:w="500" w:type="dxa"/>
          </w:tcPr>
          <w:p w14:paraId="3B9DDF47" w14:textId="77777777" w:rsidR="00430569" w:rsidRDefault="00430569">
            <w:pPr>
              <w:pStyle w:val="EMPTYCELLSTYLE"/>
            </w:pPr>
          </w:p>
        </w:tc>
        <w:tc>
          <w:tcPr>
            <w:tcW w:w="1100" w:type="dxa"/>
            <w:gridSpan w:val="2"/>
          </w:tcPr>
          <w:p w14:paraId="328B84D4" w14:textId="77777777" w:rsidR="00430569" w:rsidRDefault="00430569">
            <w:pPr>
              <w:pStyle w:val="EMPTYCELLSTYLE"/>
            </w:pPr>
          </w:p>
        </w:tc>
        <w:tc>
          <w:tcPr>
            <w:tcW w:w="100" w:type="dxa"/>
          </w:tcPr>
          <w:p w14:paraId="2D739148" w14:textId="77777777" w:rsidR="00430569" w:rsidRDefault="00430569">
            <w:pPr>
              <w:pStyle w:val="EMPTYCELLSTYLE"/>
            </w:pPr>
          </w:p>
        </w:tc>
        <w:tc>
          <w:tcPr>
            <w:tcW w:w="1600" w:type="dxa"/>
          </w:tcPr>
          <w:p w14:paraId="45994FF2" w14:textId="77777777" w:rsidR="00430569" w:rsidRDefault="00430569">
            <w:pPr>
              <w:pStyle w:val="EMPTYCELLSTYLE"/>
            </w:pPr>
          </w:p>
        </w:tc>
        <w:tc>
          <w:tcPr>
            <w:tcW w:w="1600" w:type="dxa"/>
          </w:tcPr>
          <w:p w14:paraId="259CDA1F" w14:textId="77777777" w:rsidR="00430569" w:rsidRDefault="00430569">
            <w:pPr>
              <w:pStyle w:val="EMPTYCELLSTYLE"/>
            </w:pPr>
          </w:p>
        </w:tc>
        <w:tc>
          <w:tcPr>
            <w:tcW w:w="2000" w:type="dxa"/>
          </w:tcPr>
          <w:p w14:paraId="0D689D9F" w14:textId="77777777" w:rsidR="00430569" w:rsidRDefault="00430569">
            <w:pPr>
              <w:pStyle w:val="EMPTYCELLSTYLE"/>
            </w:pPr>
          </w:p>
        </w:tc>
        <w:tc>
          <w:tcPr>
            <w:tcW w:w="1720" w:type="dxa"/>
          </w:tcPr>
          <w:p w14:paraId="0173A5BF" w14:textId="77777777" w:rsidR="00430569" w:rsidRDefault="00430569">
            <w:pPr>
              <w:pStyle w:val="EMPTYCELLSTYLE"/>
            </w:pPr>
          </w:p>
        </w:tc>
        <w:tc>
          <w:tcPr>
            <w:tcW w:w="800" w:type="dxa"/>
          </w:tcPr>
          <w:p w14:paraId="4CAA40B7" w14:textId="77777777" w:rsidR="00430569" w:rsidRDefault="00430569">
            <w:pPr>
              <w:pStyle w:val="EMPTYCELLSTYLE"/>
            </w:pPr>
          </w:p>
        </w:tc>
        <w:tc>
          <w:tcPr>
            <w:tcW w:w="5560" w:type="dxa"/>
          </w:tcPr>
          <w:p w14:paraId="3A818C64" w14:textId="77777777" w:rsidR="00430569" w:rsidRDefault="00430569">
            <w:pPr>
              <w:pStyle w:val="EMPTYCELLSTYLE"/>
            </w:pPr>
          </w:p>
        </w:tc>
        <w:tc>
          <w:tcPr>
            <w:tcW w:w="5500" w:type="dxa"/>
          </w:tcPr>
          <w:p w14:paraId="16F3AA74" w14:textId="77777777" w:rsidR="00430569" w:rsidRDefault="00430569">
            <w:pPr>
              <w:pStyle w:val="EMPTYCELLSTYLE"/>
            </w:pPr>
          </w:p>
        </w:tc>
        <w:tc>
          <w:tcPr>
            <w:tcW w:w="420" w:type="dxa"/>
            <w:gridSpan w:val="2"/>
          </w:tcPr>
          <w:p w14:paraId="1CDEDA9E" w14:textId="77777777" w:rsidR="00430569" w:rsidRDefault="00430569">
            <w:pPr>
              <w:pStyle w:val="EMPTYCELLSTYLE"/>
            </w:pPr>
          </w:p>
        </w:tc>
      </w:tr>
      <w:tr w:rsidR="00430569" w14:paraId="7BF83EF9" w14:textId="77777777">
        <w:tblPrEx>
          <w:tblCellMar>
            <w:top w:w="0" w:type="dxa"/>
            <w:bottom w:w="0" w:type="dxa"/>
          </w:tblCellMar>
        </w:tblPrEx>
        <w:trPr>
          <w:trHeight w:hRule="exact" w:val="1280"/>
        </w:trPr>
        <w:tc>
          <w:tcPr>
            <w:tcW w:w="400" w:type="dxa"/>
          </w:tcPr>
          <w:p w14:paraId="35DE098E" w14:textId="77777777" w:rsidR="00430569" w:rsidRDefault="00430569">
            <w:pPr>
              <w:pStyle w:val="EMPTYCELLSTYLE"/>
            </w:pPr>
          </w:p>
        </w:tc>
        <w:tc>
          <w:tcPr>
            <w:tcW w:w="600" w:type="dxa"/>
          </w:tcPr>
          <w:p w14:paraId="222169CD" w14:textId="77777777" w:rsidR="00430569" w:rsidRDefault="00430569">
            <w:pPr>
              <w:pStyle w:val="EMPTYCELLSTYLE"/>
            </w:pPr>
          </w:p>
        </w:tc>
        <w:tc>
          <w:tcPr>
            <w:tcW w:w="1800" w:type="dxa"/>
            <w:gridSpan w:val="2"/>
          </w:tcPr>
          <w:p w14:paraId="76E48F72" w14:textId="77777777" w:rsidR="00430569" w:rsidRDefault="00430569">
            <w:pPr>
              <w:pStyle w:val="EMPTYCELLSTYLE"/>
            </w:pPr>
          </w:p>
        </w:tc>
        <w:tc>
          <w:tcPr>
            <w:tcW w:w="100" w:type="dxa"/>
          </w:tcPr>
          <w:p w14:paraId="39600E89" w14:textId="77777777" w:rsidR="00430569" w:rsidRDefault="00430569">
            <w:pPr>
              <w:pStyle w:val="EMPTYCELLSTYLE"/>
            </w:pPr>
          </w:p>
        </w:tc>
        <w:tc>
          <w:tcPr>
            <w:tcW w:w="500" w:type="dxa"/>
          </w:tcPr>
          <w:p w14:paraId="351A7D01" w14:textId="77777777" w:rsidR="00430569" w:rsidRDefault="00430569">
            <w:pPr>
              <w:pStyle w:val="EMPTYCELLSTYLE"/>
            </w:pPr>
          </w:p>
        </w:tc>
        <w:tc>
          <w:tcPr>
            <w:tcW w:w="1100" w:type="dxa"/>
            <w:gridSpan w:val="2"/>
          </w:tcPr>
          <w:p w14:paraId="543A6408" w14:textId="77777777" w:rsidR="00430569" w:rsidRDefault="00430569">
            <w:pPr>
              <w:pStyle w:val="EMPTYCELLSTYLE"/>
            </w:pPr>
          </w:p>
        </w:tc>
        <w:tc>
          <w:tcPr>
            <w:tcW w:w="100" w:type="dxa"/>
          </w:tcPr>
          <w:p w14:paraId="5F1C6A7C" w14:textId="77777777" w:rsidR="00430569" w:rsidRDefault="00430569">
            <w:pPr>
              <w:pStyle w:val="EMPTYCELLSTYLE"/>
            </w:pPr>
          </w:p>
        </w:tc>
        <w:tc>
          <w:tcPr>
            <w:tcW w:w="1600" w:type="dxa"/>
          </w:tcPr>
          <w:p w14:paraId="602E003F" w14:textId="77777777" w:rsidR="00430569" w:rsidRDefault="00430569">
            <w:pPr>
              <w:pStyle w:val="EMPTYCELLSTYLE"/>
            </w:pPr>
          </w:p>
        </w:tc>
        <w:tc>
          <w:tcPr>
            <w:tcW w:w="1600" w:type="dxa"/>
          </w:tcPr>
          <w:p w14:paraId="5FCC4BA0" w14:textId="77777777" w:rsidR="00430569" w:rsidRDefault="00430569">
            <w:pPr>
              <w:pStyle w:val="EMPTYCELLSTYLE"/>
            </w:pPr>
          </w:p>
        </w:tc>
        <w:tc>
          <w:tcPr>
            <w:tcW w:w="2000" w:type="dxa"/>
          </w:tcPr>
          <w:p w14:paraId="3B7E11B1" w14:textId="77777777" w:rsidR="00430569" w:rsidRDefault="00430569">
            <w:pPr>
              <w:pStyle w:val="EMPTYCELLSTYLE"/>
            </w:pPr>
          </w:p>
        </w:tc>
        <w:tc>
          <w:tcPr>
            <w:tcW w:w="13580" w:type="dxa"/>
            <w:gridSpan w:val="4"/>
            <w:tcMar>
              <w:top w:w="0" w:type="dxa"/>
              <w:left w:w="0" w:type="dxa"/>
              <w:bottom w:w="0" w:type="dxa"/>
              <w:right w:w="0" w:type="dxa"/>
            </w:tcMar>
          </w:tcPr>
          <w:p w14:paraId="6E798199" w14:textId="77777777" w:rsidR="00430569" w:rsidRDefault="003E707C">
            <w:pPr>
              <w:pStyle w:val="ArialNormal"/>
              <w:ind w:left="40" w:right="40"/>
            </w:pPr>
            <w:r>
              <w:rPr>
                <w:sz w:val="16"/>
              </w:rPr>
              <w:t>vyhlášení ochranného pásma památkové rezervace v hl. m. Praze č.j. kul/5-932/81 ze dne 19. 5. 1981 a jeho doplněk ze dne 9. 7. 1981; vedené v ÚSKP ČR pod číslem rejstř. 3333.</w:t>
            </w:r>
            <w:r>
              <w:rPr>
                <w:sz w:val="16"/>
              </w:rPr>
              <w:br/>
              <w:t>● Ochranné pásmo národní kulturní památky Vyšehrad, určené Vyhláškou odboru školství a kultury NV hl. m. Prahy č.j. 3424 z 24. 7. 1963 o vymezení areálů a chráněných oblastí národních kulturních památek v hlavním městě Praze; vedené v ÚSKP pod číslem rejstříku 3477.</w:t>
            </w:r>
            <w:r>
              <w:rPr>
                <w:sz w:val="16"/>
              </w:rPr>
              <w:br/>
              <w:t>● Území s archeologickými nálezy ve smyslu zákona č. 20/1987 Sb., o státní památkové péči, ve znění pozdějších předpisů i ve smyslu mezinárodní Úmluvy o ochraně archeologického dědictví Evropy, publikované ve Sbírce mezinárodních smluv pod č. 9</w:t>
            </w:r>
            <w:r>
              <w:rPr>
                <w:sz w:val="16"/>
              </w:rPr>
              <w:t>9/2000.</w:t>
            </w:r>
            <w:r>
              <w:rPr>
                <w:sz w:val="16"/>
              </w:rPr>
              <w:br/>
              <w:t xml:space="preserve">Podrobněji, viz </w:t>
            </w:r>
            <w:r>
              <w:rPr>
                <w:sz w:val="16"/>
                <w:u w:val="single"/>
              </w:rPr>
              <w:t>http://www.pamatkovykatalog.cz/</w:t>
            </w:r>
            <w:r>
              <w:rPr>
                <w:sz w:val="16"/>
              </w:rPr>
              <w:t xml:space="preserve"> a </w:t>
            </w:r>
            <w:r>
              <w:rPr>
                <w:sz w:val="16"/>
                <w:u w:val="single"/>
              </w:rPr>
              <w:t>https://geoportal.npu.cz/web</w:t>
            </w:r>
            <w:r>
              <w:rPr>
                <w:sz w:val="16"/>
              </w:rPr>
              <w:t>.</w:t>
            </w:r>
            <w:r>
              <w:rPr>
                <w:sz w:val="16"/>
              </w:rPr>
              <w:br/>
              <w:t>Národní památkový ústav, generální ředitelství doporučuje Ministerstvu kultury, ve stanovisku k vydání uvedených změn vlny 14 ÚP SÚ hl. m. Prahy uplatnit níže uvedené připomínky.</w:t>
            </w:r>
          </w:p>
        </w:tc>
        <w:tc>
          <w:tcPr>
            <w:tcW w:w="420" w:type="dxa"/>
            <w:gridSpan w:val="2"/>
          </w:tcPr>
          <w:p w14:paraId="466DC3AB" w14:textId="77777777" w:rsidR="00430569" w:rsidRDefault="00430569">
            <w:pPr>
              <w:pStyle w:val="EMPTYCELLSTYLE"/>
            </w:pPr>
          </w:p>
        </w:tc>
      </w:tr>
      <w:tr w:rsidR="00430569" w14:paraId="11B227D2" w14:textId="77777777">
        <w:tblPrEx>
          <w:tblCellMar>
            <w:top w:w="0" w:type="dxa"/>
            <w:bottom w:w="0" w:type="dxa"/>
          </w:tblCellMar>
        </w:tblPrEx>
        <w:trPr>
          <w:trHeight w:hRule="exact" w:val="100"/>
        </w:trPr>
        <w:tc>
          <w:tcPr>
            <w:tcW w:w="400" w:type="dxa"/>
          </w:tcPr>
          <w:p w14:paraId="7D94DE13" w14:textId="77777777" w:rsidR="00430569" w:rsidRDefault="00430569">
            <w:pPr>
              <w:pStyle w:val="EMPTYCELLSTYLE"/>
            </w:pPr>
          </w:p>
        </w:tc>
        <w:tc>
          <w:tcPr>
            <w:tcW w:w="600" w:type="dxa"/>
          </w:tcPr>
          <w:p w14:paraId="5318766A" w14:textId="77777777" w:rsidR="00430569" w:rsidRDefault="00430569">
            <w:pPr>
              <w:pStyle w:val="EMPTYCELLSTYLE"/>
            </w:pPr>
          </w:p>
        </w:tc>
        <w:tc>
          <w:tcPr>
            <w:tcW w:w="1800" w:type="dxa"/>
            <w:gridSpan w:val="2"/>
          </w:tcPr>
          <w:p w14:paraId="6C838F8E" w14:textId="77777777" w:rsidR="00430569" w:rsidRDefault="00430569">
            <w:pPr>
              <w:pStyle w:val="EMPTYCELLSTYLE"/>
            </w:pPr>
          </w:p>
        </w:tc>
        <w:tc>
          <w:tcPr>
            <w:tcW w:w="100" w:type="dxa"/>
          </w:tcPr>
          <w:p w14:paraId="0E272CA1" w14:textId="77777777" w:rsidR="00430569" w:rsidRDefault="00430569">
            <w:pPr>
              <w:pStyle w:val="EMPTYCELLSTYLE"/>
            </w:pPr>
          </w:p>
        </w:tc>
        <w:tc>
          <w:tcPr>
            <w:tcW w:w="500" w:type="dxa"/>
          </w:tcPr>
          <w:p w14:paraId="0FE7E1A6" w14:textId="77777777" w:rsidR="00430569" w:rsidRDefault="00430569">
            <w:pPr>
              <w:pStyle w:val="EMPTYCELLSTYLE"/>
            </w:pPr>
          </w:p>
        </w:tc>
        <w:tc>
          <w:tcPr>
            <w:tcW w:w="1100" w:type="dxa"/>
            <w:gridSpan w:val="2"/>
          </w:tcPr>
          <w:p w14:paraId="4DC869E2" w14:textId="77777777" w:rsidR="00430569" w:rsidRDefault="00430569">
            <w:pPr>
              <w:pStyle w:val="EMPTYCELLSTYLE"/>
            </w:pPr>
          </w:p>
        </w:tc>
        <w:tc>
          <w:tcPr>
            <w:tcW w:w="100" w:type="dxa"/>
          </w:tcPr>
          <w:p w14:paraId="1C92CF02" w14:textId="77777777" w:rsidR="00430569" w:rsidRDefault="00430569">
            <w:pPr>
              <w:pStyle w:val="EMPTYCELLSTYLE"/>
            </w:pPr>
          </w:p>
        </w:tc>
        <w:tc>
          <w:tcPr>
            <w:tcW w:w="1600" w:type="dxa"/>
          </w:tcPr>
          <w:p w14:paraId="471C3347" w14:textId="77777777" w:rsidR="00430569" w:rsidRDefault="00430569">
            <w:pPr>
              <w:pStyle w:val="EMPTYCELLSTYLE"/>
            </w:pPr>
          </w:p>
        </w:tc>
        <w:tc>
          <w:tcPr>
            <w:tcW w:w="1600" w:type="dxa"/>
          </w:tcPr>
          <w:p w14:paraId="1FE8036F" w14:textId="77777777" w:rsidR="00430569" w:rsidRDefault="00430569">
            <w:pPr>
              <w:pStyle w:val="EMPTYCELLSTYLE"/>
            </w:pPr>
          </w:p>
        </w:tc>
        <w:tc>
          <w:tcPr>
            <w:tcW w:w="2000" w:type="dxa"/>
          </w:tcPr>
          <w:p w14:paraId="22D88E98" w14:textId="77777777" w:rsidR="00430569" w:rsidRDefault="00430569">
            <w:pPr>
              <w:pStyle w:val="EMPTYCELLSTYLE"/>
            </w:pPr>
          </w:p>
        </w:tc>
        <w:tc>
          <w:tcPr>
            <w:tcW w:w="1720" w:type="dxa"/>
          </w:tcPr>
          <w:p w14:paraId="68E32BD1" w14:textId="77777777" w:rsidR="00430569" w:rsidRDefault="00430569">
            <w:pPr>
              <w:pStyle w:val="EMPTYCELLSTYLE"/>
            </w:pPr>
          </w:p>
        </w:tc>
        <w:tc>
          <w:tcPr>
            <w:tcW w:w="800" w:type="dxa"/>
          </w:tcPr>
          <w:p w14:paraId="6E14DF84" w14:textId="77777777" w:rsidR="00430569" w:rsidRDefault="00430569">
            <w:pPr>
              <w:pStyle w:val="EMPTYCELLSTYLE"/>
            </w:pPr>
          </w:p>
        </w:tc>
        <w:tc>
          <w:tcPr>
            <w:tcW w:w="5560" w:type="dxa"/>
          </w:tcPr>
          <w:p w14:paraId="31CFCF0E" w14:textId="77777777" w:rsidR="00430569" w:rsidRDefault="00430569">
            <w:pPr>
              <w:pStyle w:val="EMPTYCELLSTYLE"/>
            </w:pPr>
          </w:p>
        </w:tc>
        <w:tc>
          <w:tcPr>
            <w:tcW w:w="5500" w:type="dxa"/>
          </w:tcPr>
          <w:p w14:paraId="0C47088E" w14:textId="77777777" w:rsidR="00430569" w:rsidRDefault="00430569">
            <w:pPr>
              <w:pStyle w:val="EMPTYCELLSTYLE"/>
            </w:pPr>
          </w:p>
        </w:tc>
        <w:tc>
          <w:tcPr>
            <w:tcW w:w="420" w:type="dxa"/>
            <w:gridSpan w:val="2"/>
          </w:tcPr>
          <w:p w14:paraId="1C1FF978" w14:textId="77777777" w:rsidR="00430569" w:rsidRDefault="00430569">
            <w:pPr>
              <w:pStyle w:val="EMPTYCELLSTYLE"/>
            </w:pPr>
          </w:p>
        </w:tc>
      </w:tr>
      <w:tr w:rsidR="00430569" w14:paraId="07D86DFA" w14:textId="77777777">
        <w:tblPrEx>
          <w:tblCellMar>
            <w:top w:w="0" w:type="dxa"/>
            <w:bottom w:w="0" w:type="dxa"/>
          </w:tblCellMar>
        </w:tblPrEx>
        <w:trPr>
          <w:trHeight w:hRule="exact" w:val="280"/>
        </w:trPr>
        <w:tc>
          <w:tcPr>
            <w:tcW w:w="400" w:type="dxa"/>
          </w:tcPr>
          <w:p w14:paraId="7AAE51BE" w14:textId="77777777" w:rsidR="00430569" w:rsidRDefault="00430569">
            <w:pPr>
              <w:pStyle w:val="EMPTYCELLSTYLE"/>
            </w:pPr>
          </w:p>
        </w:tc>
        <w:tc>
          <w:tcPr>
            <w:tcW w:w="600" w:type="dxa"/>
            <w:tcMar>
              <w:top w:w="0" w:type="dxa"/>
              <w:left w:w="0" w:type="dxa"/>
              <w:bottom w:w="0" w:type="dxa"/>
              <w:right w:w="0" w:type="dxa"/>
            </w:tcMar>
          </w:tcPr>
          <w:p w14:paraId="0C82D78B" w14:textId="77777777" w:rsidR="00430569" w:rsidRDefault="003E707C">
            <w:pPr>
              <w:pStyle w:val="ArialItalic"/>
              <w:ind w:right="100"/>
              <w:jc w:val="right"/>
            </w:pPr>
            <w:r>
              <w:rPr>
                <w:sz w:val="16"/>
              </w:rPr>
              <w:t>133</w:t>
            </w:r>
          </w:p>
        </w:tc>
        <w:tc>
          <w:tcPr>
            <w:tcW w:w="1800" w:type="dxa"/>
            <w:gridSpan w:val="2"/>
            <w:vMerge w:val="restart"/>
            <w:tcMar>
              <w:top w:w="0" w:type="dxa"/>
              <w:left w:w="0" w:type="dxa"/>
              <w:bottom w:w="0" w:type="dxa"/>
              <w:right w:w="0" w:type="dxa"/>
            </w:tcMar>
          </w:tcPr>
          <w:p w14:paraId="1293AA2B" w14:textId="77777777" w:rsidR="00430569" w:rsidRDefault="003E707C">
            <w:pPr>
              <w:pStyle w:val="ArialNormal"/>
              <w:ind w:left="40" w:right="100"/>
            </w:pPr>
            <w:r>
              <w:rPr>
                <w:sz w:val="16"/>
              </w:rPr>
              <w:t>Národní památkový ústav, generální ředitelství</w:t>
            </w:r>
          </w:p>
        </w:tc>
        <w:tc>
          <w:tcPr>
            <w:tcW w:w="100" w:type="dxa"/>
          </w:tcPr>
          <w:p w14:paraId="45F3EFB7" w14:textId="77777777" w:rsidR="00430569" w:rsidRDefault="00430569">
            <w:pPr>
              <w:pStyle w:val="EMPTYCELLSTYLE"/>
            </w:pPr>
          </w:p>
        </w:tc>
        <w:tc>
          <w:tcPr>
            <w:tcW w:w="1600" w:type="dxa"/>
            <w:gridSpan w:val="3"/>
            <w:tcMar>
              <w:top w:w="0" w:type="dxa"/>
              <w:left w:w="0" w:type="dxa"/>
              <w:bottom w:w="0" w:type="dxa"/>
              <w:right w:w="0" w:type="dxa"/>
            </w:tcMar>
          </w:tcPr>
          <w:p w14:paraId="3A400CE2" w14:textId="77777777" w:rsidR="00430569" w:rsidRDefault="003E707C">
            <w:pPr>
              <w:pStyle w:val="ArialNormal"/>
              <w:ind w:left="40" w:right="40"/>
            </w:pPr>
            <w:r>
              <w:rPr>
                <w:sz w:val="16"/>
              </w:rPr>
              <w:t>Připomínka</w:t>
            </w:r>
          </w:p>
        </w:tc>
        <w:tc>
          <w:tcPr>
            <w:tcW w:w="100" w:type="dxa"/>
          </w:tcPr>
          <w:p w14:paraId="463B05EE" w14:textId="77777777" w:rsidR="00430569" w:rsidRDefault="00430569">
            <w:pPr>
              <w:pStyle w:val="EMPTYCELLSTYLE"/>
            </w:pPr>
          </w:p>
        </w:tc>
        <w:tc>
          <w:tcPr>
            <w:tcW w:w="1600" w:type="dxa"/>
            <w:tcMar>
              <w:top w:w="0" w:type="dxa"/>
              <w:left w:w="0" w:type="dxa"/>
              <w:bottom w:w="0" w:type="dxa"/>
              <w:right w:w="0" w:type="dxa"/>
            </w:tcMar>
          </w:tcPr>
          <w:p w14:paraId="615F4E68" w14:textId="77777777" w:rsidR="00430569" w:rsidRDefault="003E707C">
            <w:pPr>
              <w:pStyle w:val="ArialNormal"/>
              <w:ind w:left="40" w:right="40"/>
            </w:pPr>
            <w:r>
              <w:rPr>
                <w:sz w:val="16"/>
              </w:rPr>
              <w:t>MHMPXPHIO5MW</w:t>
            </w:r>
          </w:p>
        </w:tc>
        <w:tc>
          <w:tcPr>
            <w:tcW w:w="1600" w:type="dxa"/>
            <w:tcMar>
              <w:top w:w="0" w:type="dxa"/>
              <w:left w:w="0" w:type="dxa"/>
              <w:bottom w:w="0" w:type="dxa"/>
              <w:right w:w="0" w:type="dxa"/>
            </w:tcMar>
          </w:tcPr>
          <w:p w14:paraId="204FC88B" w14:textId="77777777" w:rsidR="00430569" w:rsidRDefault="003E707C">
            <w:pPr>
              <w:pStyle w:val="ArialNormal"/>
              <w:ind w:left="40" w:right="40"/>
            </w:pPr>
            <w:r>
              <w:rPr>
                <w:sz w:val="16"/>
              </w:rPr>
              <w:t>2988479</w:t>
            </w:r>
          </w:p>
        </w:tc>
        <w:tc>
          <w:tcPr>
            <w:tcW w:w="2000" w:type="dxa"/>
            <w:tcMar>
              <w:top w:w="0" w:type="dxa"/>
              <w:left w:w="0" w:type="dxa"/>
              <w:bottom w:w="0" w:type="dxa"/>
              <w:right w:w="0" w:type="dxa"/>
            </w:tcMar>
          </w:tcPr>
          <w:p w14:paraId="2FCD5164" w14:textId="77777777" w:rsidR="00430569" w:rsidRDefault="003E707C">
            <w:pPr>
              <w:pStyle w:val="ArialNormal"/>
              <w:ind w:left="40" w:right="40"/>
            </w:pPr>
            <w:r>
              <w:rPr>
                <w:sz w:val="16"/>
              </w:rPr>
              <w:t>Jiné</w:t>
            </w:r>
          </w:p>
        </w:tc>
        <w:tc>
          <w:tcPr>
            <w:tcW w:w="13580" w:type="dxa"/>
            <w:gridSpan w:val="4"/>
            <w:vMerge w:val="restart"/>
            <w:tcMar>
              <w:top w:w="0" w:type="dxa"/>
              <w:left w:w="0" w:type="dxa"/>
              <w:bottom w:w="0" w:type="dxa"/>
              <w:right w:w="0" w:type="dxa"/>
            </w:tcMar>
          </w:tcPr>
          <w:p w14:paraId="72B83B72" w14:textId="77777777" w:rsidR="00430569" w:rsidRDefault="003E707C">
            <w:pPr>
              <w:pStyle w:val="ArialNormal"/>
              <w:ind w:left="40" w:right="40"/>
            </w:pPr>
            <w:r>
              <w:rPr>
                <w:b/>
                <w:sz w:val="16"/>
              </w:rPr>
              <w:t>POSOUZENÍ ZMĚN vlny 14 ÚP ÚP SÚ hl. m. Prahy</w:t>
            </w:r>
            <w:r>
              <w:rPr>
                <w:sz w:val="16"/>
              </w:rPr>
              <w:br/>
              <w:t>Zájmu státní památkové péče se dotýkají níže uvedené změny:</w:t>
            </w:r>
            <w:r>
              <w:rPr>
                <w:sz w:val="16"/>
              </w:rPr>
              <w:br/>
              <w:t>Změna</w:t>
            </w:r>
            <w:r>
              <w:rPr>
                <w:b/>
                <w:sz w:val="16"/>
              </w:rPr>
              <w:t xml:space="preserve"> Z 3196/14</w:t>
            </w:r>
            <w:r>
              <w:rPr>
                <w:sz w:val="16"/>
              </w:rPr>
              <w:t xml:space="preserve"> (Městská část: Praha 6; katastrální území: Ruzyně)</w:t>
            </w:r>
            <w:r>
              <w:rPr>
                <w:sz w:val="16"/>
              </w:rPr>
              <w:br/>
              <w:t xml:space="preserve">Změna </w:t>
            </w:r>
            <w:r>
              <w:rPr>
                <w:b/>
                <w:sz w:val="16"/>
              </w:rPr>
              <w:t>Z 3197/14</w:t>
            </w:r>
            <w:r>
              <w:rPr>
                <w:sz w:val="16"/>
              </w:rPr>
              <w:t xml:space="preserve"> (Městská část: Praha 8; katastrální území: Čimice)</w:t>
            </w:r>
            <w:r>
              <w:rPr>
                <w:sz w:val="16"/>
              </w:rPr>
              <w:br/>
            </w:r>
            <w:r>
              <w:rPr>
                <w:b/>
                <w:sz w:val="16"/>
              </w:rPr>
              <w:t>Upozornění</w:t>
            </w:r>
            <w:r>
              <w:rPr>
                <w:sz w:val="16"/>
              </w:rPr>
              <w:br/>
              <w:t>Z hlediska archeologické památkové péče uvádíme, že dvě z navržených změn se nachází v prostoru nebo v jeho těsné blízkosti, kde byla učiněna pozitivní archeologická zjištění, a je tedy vysoká pravděpodobnost dalších nálezů archeologické povahy.</w:t>
            </w:r>
            <w:r>
              <w:rPr>
                <w:sz w:val="16"/>
              </w:rPr>
              <w:br/>
              <w:t>Jedná se o plochy Z 3196/14 (drobnými archeologickými akcemi</w:t>
            </w:r>
            <w:r>
              <w:rPr>
                <w:sz w:val="16"/>
              </w:rPr>
              <w:t xml:space="preserve"> potvrzeno polykulturní osídlení podél toku Litovického potoka, archeologickým výzkumem pak v blízkém Business parku Karlovarská zjištěno bohaté polykulturní naleziště s nemovitými archeologickými objekty různého typu a stáří) a Z 3197/14 (jižně od navržené plochy byly v minulosti nacházeny hroby kultury únětické).</w:t>
            </w:r>
          </w:p>
        </w:tc>
        <w:tc>
          <w:tcPr>
            <w:tcW w:w="420" w:type="dxa"/>
            <w:gridSpan w:val="2"/>
          </w:tcPr>
          <w:p w14:paraId="20CD879E" w14:textId="77777777" w:rsidR="00430569" w:rsidRDefault="00430569">
            <w:pPr>
              <w:pStyle w:val="EMPTYCELLSTYLE"/>
            </w:pPr>
          </w:p>
        </w:tc>
      </w:tr>
      <w:tr w:rsidR="00430569" w14:paraId="14982F5E" w14:textId="77777777">
        <w:tblPrEx>
          <w:tblCellMar>
            <w:top w:w="0" w:type="dxa"/>
            <w:bottom w:w="0" w:type="dxa"/>
          </w:tblCellMar>
        </w:tblPrEx>
        <w:trPr>
          <w:trHeight w:hRule="exact" w:val="260"/>
        </w:trPr>
        <w:tc>
          <w:tcPr>
            <w:tcW w:w="400" w:type="dxa"/>
          </w:tcPr>
          <w:p w14:paraId="14FFBE6E" w14:textId="77777777" w:rsidR="00430569" w:rsidRDefault="00430569">
            <w:pPr>
              <w:pStyle w:val="EMPTYCELLSTYLE"/>
            </w:pPr>
          </w:p>
        </w:tc>
        <w:tc>
          <w:tcPr>
            <w:tcW w:w="600" w:type="dxa"/>
          </w:tcPr>
          <w:p w14:paraId="323934B0" w14:textId="77777777" w:rsidR="00430569" w:rsidRDefault="00430569">
            <w:pPr>
              <w:pStyle w:val="EMPTYCELLSTYLE"/>
            </w:pPr>
          </w:p>
        </w:tc>
        <w:tc>
          <w:tcPr>
            <w:tcW w:w="1800" w:type="dxa"/>
            <w:gridSpan w:val="2"/>
            <w:vMerge/>
            <w:tcMar>
              <w:top w:w="0" w:type="dxa"/>
              <w:left w:w="0" w:type="dxa"/>
              <w:bottom w:w="0" w:type="dxa"/>
              <w:right w:w="0" w:type="dxa"/>
            </w:tcMar>
          </w:tcPr>
          <w:p w14:paraId="57A71CA7" w14:textId="77777777" w:rsidR="00430569" w:rsidRDefault="00430569">
            <w:pPr>
              <w:pStyle w:val="EMPTYCELLSTYLE"/>
            </w:pPr>
          </w:p>
        </w:tc>
        <w:tc>
          <w:tcPr>
            <w:tcW w:w="100" w:type="dxa"/>
          </w:tcPr>
          <w:p w14:paraId="41030EE8" w14:textId="77777777" w:rsidR="00430569" w:rsidRDefault="00430569">
            <w:pPr>
              <w:pStyle w:val="EMPTYCELLSTYLE"/>
            </w:pPr>
          </w:p>
        </w:tc>
        <w:tc>
          <w:tcPr>
            <w:tcW w:w="500" w:type="dxa"/>
          </w:tcPr>
          <w:p w14:paraId="2D5FA4C3" w14:textId="77777777" w:rsidR="00430569" w:rsidRDefault="00430569">
            <w:pPr>
              <w:pStyle w:val="EMPTYCELLSTYLE"/>
            </w:pPr>
          </w:p>
        </w:tc>
        <w:tc>
          <w:tcPr>
            <w:tcW w:w="1100" w:type="dxa"/>
            <w:gridSpan w:val="2"/>
          </w:tcPr>
          <w:p w14:paraId="49409572" w14:textId="77777777" w:rsidR="00430569" w:rsidRDefault="00430569">
            <w:pPr>
              <w:pStyle w:val="EMPTYCELLSTYLE"/>
            </w:pPr>
          </w:p>
        </w:tc>
        <w:tc>
          <w:tcPr>
            <w:tcW w:w="100" w:type="dxa"/>
          </w:tcPr>
          <w:p w14:paraId="4DB210A1" w14:textId="77777777" w:rsidR="00430569" w:rsidRDefault="00430569">
            <w:pPr>
              <w:pStyle w:val="EMPTYCELLSTYLE"/>
            </w:pPr>
          </w:p>
        </w:tc>
        <w:tc>
          <w:tcPr>
            <w:tcW w:w="1600" w:type="dxa"/>
          </w:tcPr>
          <w:p w14:paraId="4334BEA3" w14:textId="77777777" w:rsidR="00430569" w:rsidRDefault="00430569">
            <w:pPr>
              <w:pStyle w:val="EMPTYCELLSTYLE"/>
            </w:pPr>
          </w:p>
        </w:tc>
        <w:tc>
          <w:tcPr>
            <w:tcW w:w="1600" w:type="dxa"/>
          </w:tcPr>
          <w:p w14:paraId="59825E5C" w14:textId="77777777" w:rsidR="00430569" w:rsidRDefault="00430569">
            <w:pPr>
              <w:pStyle w:val="EMPTYCELLSTYLE"/>
            </w:pPr>
          </w:p>
        </w:tc>
        <w:tc>
          <w:tcPr>
            <w:tcW w:w="2000" w:type="dxa"/>
          </w:tcPr>
          <w:p w14:paraId="796AE5E1" w14:textId="77777777" w:rsidR="00430569" w:rsidRDefault="00430569">
            <w:pPr>
              <w:pStyle w:val="EMPTYCELLSTYLE"/>
            </w:pPr>
          </w:p>
        </w:tc>
        <w:tc>
          <w:tcPr>
            <w:tcW w:w="13580" w:type="dxa"/>
            <w:gridSpan w:val="4"/>
            <w:vMerge/>
            <w:tcMar>
              <w:top w:w="0" w:type="dxa"/>
              <w:left w:w="0" w:type="dxa"/>
              <w:bottom w:w="0" w:type="dxa"/>
              <w:right w:w="0" w:type="dxa"/>
            </w:tcMar>
          </w:tcPr>
          <w:p w14:paraId="1501EF9D" w14:textId="77777777" w:rsidR="00430569" w:rsidRDefault="00430569">
            <w:pPr>
              <w:pStyle w:val="EMPTYCELLSTYLE"/>
            </w:pPr>
          </w:p>
        </w:tc>
        <w:tc>
          <w:tcPr>
            <w:tcW w:w="420" w:type="dxa"/>
            <w:gridSpan w:val="2"/>
          </w:tcPr>
          <w:p w14:paraId="06520BB7" w14:textId="77777777" w:rsidR="00430569" w:rsidRDefault="00430569">
            <w:pPr>
              <w:pStyle w:val="EMPTYCELLSTYLE"/>
            </w:pPr>
          </w:p>
        </w:tc>
      </w:tr>
      <w:tr w:rsidR="00430569" w14:paraId="795F939D" w14:textId="77777777">
        <w:tblPrEx>
          <w:tblCellMar>
            <w:top w:w="0" w:type="dxa"/>
            <w:bottom w:w="0" w:type="dxa"/>
          </w:tblCellMar>
        </w:tblPrEx>
        <w:trPr>
          <w:trHeight w:hRule="exact" w:val="1280"/>
        </w:trPr>
        <w:tc>
          <w:tcPr>
            <w:tcW w:w="400" w:type="dxa"/>
          </w:tcPr>
          <w:p w14:paraId="2D5DF25B" w14:textId="77777777" w:rsidR="00430569" w:rsidRDefault="00430569">
            <w:pPr>
              <w:pStyle w:val="EMPTYCELLSTYLE"/>
            </w:pPr>
          </w:p>
        </w:tc>
        <w:tc>
          <w:tcPr>
            <w:tcW w:w="600" w:type="dxa"/>
          </w:tcPr>
          <w:p w14:paraId="0827524C" w14:textId="77777777" w:rsidR="00430569" w:rsidRDefault="00430569">
            <w:pPr>
              <w:pStyle w:val="EMPTYCELLSTYLE"/>
            </w:pPr>
          </w:p>
        </w:tc>
        <w:tc>
          <w:tcPr>
            <w:tcW w:w="1800" w:type="dxa"/>
            <w:gridSpan w:val="2"/>
          </w:tcPr>
          <w:p w14:paraId="678CDACA" w14:textId="77777777" w:rsidR="00430569" w:rsidRDefault="00430569">
            <w:pPr>
              <w:pStyle w:val="EMPTYCELLSTYLE"/>
            </w:pPr>
          </w:p>
        </w:tc>
        <w:tc>
          <w:tcPr>
            <w:tcW w:w="100" w:type="dxa"/>
          </w:tcPr>
          <w:p w14:paraId="21B26588" w14:textId="77777777" w:rsidR="00430569" w:rsidRDefault="00430569">
            <w:pPr>
              <w:pStyle w:val="EMPTYCELLSTYLE"/>
            </w:pPr>
          </w:p>
        </w:tc>
        <w:tc>
          <w:tcPr>
            <w:tcW w:w="500" w:type="dxa"/>
          </w:tcPr>
          <w:p w14:paraId="53EDC655" w14:textId="77777777" w:rsidR="00430569" w:rsidRDefault="00430569">
            <w:pPr>
              <w:pStyle w:val="EMPTYCELLSTYLE"/>
            </w:pPr>
          </w:p>
        </w:tc>
        <w:tc>
          <w:tcPr>
            <w:tcW w:w="1100" w:type="dxa"/>
            <w:gridSpan w:val="2"/>
          </w:tcPr>
          <w:p w14:paraId="63DE7FFF" w14:textId="77777777" w:rsidR="00430569" w:rsidRDefault="00430569">
            <w:pPr>
              <w:pStyle w:val="EMPTYCELLSTYLE"/>
            </w:pPr>
          </w:p>
        </w:tc>
        <w:tc>
          <w:tcPr>
            <w:tcW w:w="100" w:type="dxa"/>
          </w:tcPr>
          <w:p w14:paraId="69E140A9" w14:textId="77777777" w:rsidR="00430569" w:rsidRDefault="00430569">
            <w:pPr>
              <w:pStyle w:val="EMPTYCELLSTYLE"/>
            </w:pPr>
          </w:p>
        </w:tc>
        <w:tc>
          <w:tcPr>
            <w:tcW w:w="1600" w:type="dxa"/>
          </w:tcPr>
          <w:p w14:paraId="017A8A3C" w14:textId="77777777" w:rsidR="00430569" w:rsidRDefault="00430569">
            <w:pPr>
              <w:pStyle w:val="EMPTYCELLSTYLE"/>
            </w:pPr>
          </w:p>
        </w:tc>
        <w:tc>
          <w:tcPr>
            <w:tcW w:w="1600" w:type="dxa"/>
          </w:tcPr>
          <w:p w14:paraId="5515D66B" w14:textId="77777777" w:rsidR="00430569" w:rsidRDefault="00430569">
            <w:pPr>
              <w:pStyle w:val="EMPTYCELLSTYLE"/>
            </w:pPr>
          </w:p>
        </w:tc>
        <w:tc>
          <w:tcPr>
            <w:tcW w:w="2000" w:type="dxa"/>
          </w:tcPr>
          <w:p w14:paraId="41CFB0AC" w14:textId="77777777" w:rsidR="00430569" w:rsidRDefault="00430569">
            <w:pPr>
              <w:pStyle w:val="EMPTYCELLSTYLE"/>
            </w:pPr>
          </w:p>
        </w:tc>
        <w:tc>
          <w:tcPr>
            <w:tcW w:w="13580" w:type="dxa"/>
            <w:gridSpan w:val="4"/>
            <w:vMerge/>
            <w:tcMar>
              <w:top w:w="0" w:type="dxa"/>
              <w:left w:w="0" w:type="dxa"/>
              <w:bottom w:w="0" w:type="dxa"/>
              <w:right w:w="0" w:type="dxa"/>
            </w:tcMar>
          </w:tcPr>
          <w:p w14:paraId="57B987B5" w14:textId="77777777" w:rsidR="00430569" w:rsidRDefault="00430569">
            <w:pPr>
              <w:pStyle w:val="EMPTYCELLSTYLE"/>
            </w:pPr>
          </w:p>
        </w:tc>
        <w:tc>
          <w:tcPr>
            <w:tcW w:w="420" w:type="dxa"/>
            <w:gridSpan w:val="2"/>
          </w:tcPr>
          <w:p w14:paraId="039800B3" w14:textId="77777777" w:rsidR="00430569" w:rsidRDefault="00430569">
            <w:pPr>
              <w:pStyle w:val="EMPTYCELLSTYLE"/>
            </w:pPr>
          </w:p>
        </w:tc>
      </w:tr>
      <w:tr w:rsidR="00430569" w14:paraId="32AD2D9C" w14:textId="77777777">
        <w:tblPrEx>
          <w:tblCellMar>
            <w:top w:w="0" w:type="dxa"/>
            <w:bottom w:w="0" w:type="dxa"/>
          </w:tblCellMar>
        </w:tblPrEx>
        <w:trPr>
          <w:trHeight w:hRule="exact" w:val="100"/>
        </w:trPr>
        <w:tc>
          <w:tcPr>
            <w:tcW w:w="400" w:type="dxa"/>
          </w:tcPr>
          <w:p w14:paraId="62AEDDE7" w14:textId="77777777" w:rsidR="00430569" w:rsidRDefault="00430569">
            <w:pPr>
              <w:pStyle w:val="EMPTYCELLSTYLE"/>
            </w:pPr>
          </w:p>
        </w:tc>
        <w:tc>
          <w:tcPr>
            <w:tcW w:w="600" w:type="dxa"/>
          </w:tcPr>
          <w:p w14:paraId="6983C819" w14:textId="77777777" w:rsidR="00430569" w:rsidRDefault="00430569">
            <w:pPr>
              <w:pStyle w:val="EMPTYCELLSTYLE"/>
            </w:pPr>
          </w:p>
        </w:tc>
        <w:tc>
          <w:tcPr>
            <w:tcW w:w="1800" w:type="dxa"/>
            <w:gridSpan w:val="2"/>
          </w:tcPr>
          <w:p w14:paraId="7FA05779" w14:textId="77777777" w:rsidR="00430569" w:rsidRDefault="00430569">
            <w:pPr>
              <w:pStyle w:val="EMPTYCELLSTYLE"/>
            </w:pPr>
          </w:p>
        </w:tc>
        <w:tc>
          <w:tcPr>
            <w:tcW w:w="100" w:type="dxa"/>
          </w:tcPr>
          <w:p w14:paraId="4548A87B" w14:textId="77777777" w:rsidR="00430569" w:rsidRDefault="00430569">
            <w:pPr>
              <w:pStyle w:val="EMPTYCELLSTYLE"/>
            </w:pPr>
          </w:p>
        </w:tc>
        <w:tc>
          <w:tcPr>
            <w:tcW w:w="500" w:type="dxa"/>
          </w:tcPr>
          <w:p w14:paraId="0F744357" w14:textId="77777777" w:rsidR="00430569" w:rsidRDefault="00430569">
            <w:pPr>
              <w:pStyle w:val="EMPTYCELLSTYLE"/>
            </w:pPr>
          </w:p>
        </w:tc>
        <w:tc>
          <w:tcPr>
            <w:tcW w:w="1100" w:type="dxa"/>
            <w:gridSpan w:val="2"/>
          </w:tcPr>
          <w:p w14:paraId="7A480D1C" w14:textId="77777777" w:rsidR="00430569" w:rsidRDefault="00430569">
            <w:pPr>
              <w:pStyle w:val="EMPTYCELLSTYLE"/>
            </w:pPr>
          </w:p>
        </w:tc>
        <w:tc>
          <w:tcPr>
            <w:tcW w:w="100" w:type="dxa"/>
          </w:tcPr>
          <w:p w14:paraId="392BE754" w14:textId="77777777" w:rsidR="00430569" w:rsidRDefault="00430569">
            <w:pPr>
              <w:pStyle w:val="EMPTYCELLSTYLE"/>
            </w:pPr>
          </w:p>
        </w:tc>
        <w:tc>
          <w:tcPr>
            <w:tcW w:w="1600" w:type="dxa"/>
          </w:tcPr>
          <w:p w14:paraId="64565A9A" w14:textId="77777777" w:rsidR="00430569" w:rsidRDefault="00430569">
            <w:pPr>
              <w:pStyle w:val="EMPTYCELLSTYLE"/>
            </w:pPr>
          </w:p>
        </w:tc>
        <w:tc>
          <w:tcPr>
            <w:tcW w:w="1600" w:type="dxa"/>
          </w:tcPr>
          <w:p w14:paraId="5FDEC506" w14:textId="77777777" w:rsidR="00430569" w:rsidRDefault="00430569">
            <w:pPr>
              <w:pStyle w:val="EMPTYCELLSTYLE"/>
            </w:pPr>
          </w:p>
        </w:tc>
        <w:tc>
          <w:tcPr>
            <w:tcW w:w="2000" w:type="dxa"/>
          </w:tcPr>
          <w:p w14:paraId="0039536C" w14:textId="77777777" w:rsidR="00430569" w:rsidRDefault="00430569">
            <w:pPr>
              <w:pStyle w:val="EMPTYCELLSTYLE"/>
            </w:pPr>
          </w:p>
        </w:tc>
        <w:tc>
          <w:tcPr>
            <w:tcW w:w="1720" w:type="dxa"/>
          </w:tcPr>
          <w:p w14:paraId="3241FA5A" w14:textId="77777777" w:rsidR="00430569" w:rsidRDefault="00430569">
            <w:pPr>
              <w:pStyle w:val="EMPTYCELLSTYLE"/>
            </w:pPr>
          </w:p>
        </w:tc>
        <w:tc>
          <w:tcPr>
            <w:tcW w:w="800" w:type="dxa"/>
          </w:tcPr>
          <w:p w14:paraId="282E174E" w14:textId="77777777" w:rsidR="00430569" w:rsidRDefault="00430569">
            <w:pPr>
              <w:pStyle w:val="EMPTYCELLSTYLE"/>
            </w:pPr>
          </w:p>
        </w:tc>
        <w:tc>
          <w:tcPr>
            <w:tcW w:w="5560" w:type="dxa"/>
          </w:tcPr>
          <w:p w14:paraId="0B40CD93" w14:textId="77777777" w:rsidR="00430569" w:rsidRDefault="00430569">
            <w:pPr>
              <w:pStyle w:val="EMPTYCELLSTYLE"/>
            </w:pPr>
          </w:p>
        </w:tc>
        <w:tc>
          <w:tcPr>
            <w:tcW w:w="5500" w:type="dxa"/>
          </w:tcPr>
          <w:p w14:paraId="501B49C2" w14:textId="77777777" w:rsidR="00430569" w:rsidRDefault="00430569">
            <w:pPr>
              <w:pStyle w:val="EMPTYCELLSTYLE"/>
            </w:pPr>
          </w:p>
        </w:tc>
        <w:tc>
          <w:tcPr>
            <w:tcW w:w="420" w:type="dxa"/>
            <w:gridSpan w:val="2"/>
          </w:tcPr>
          <w:p w14:paraId="41E96AA6" w14:textId="77777777" w:rsidR="00430569" w:rsidRDefault="00430569">
            <w:pPr>
              <w:pStyle w:val="EMPTYCELLSTYLE"/>
            </w:pPr>
          </w:p>
        </w:tc>
      </w:tr>
      <w:tr w:rsidR="00430569" w14:paraId="27893AEC" w14:textId="77777777">
        <w:tblPrEx>
          <w:tblCellMar>
            <w:top w:w="0" w:type="dxa"/>
            <w:bottom w:w="0" w:type="dxa"/>
          </w:tblCellMar>
        </w:tblPrEx>
        <w:trPr>
          <w:trHeight w:hRule="exact" w:val="280"/>
        </w:trPr>
        <w:tc>
          <w:tcPr>
            <w:tcW w:w="400" w:type="dxa"/>
          </w:tcPr>
          <w:p w14:paraId="38BB8234" w14:textId="77777777" w:rsidR="00430569" w:rsidRDefault="00430569">
            <w:pPr>
              <w:pStyle w:val="EMPTYCELLSTYLE"/>
            </w:pPr>
          </w:p>
        </w:tc>
        <w:tc>
          <w:tcPr>
            <w:tcW w:w="600" w:type="dxa"/>
            <w:tcMar>
              <w:top w:w="0" w:type="dxa"/>
              <w:left w:w="0" w:type="dxa"/>
              <w:bottom w:w="0" w:type="dxa"/>
              <w:right w:w="0" w:type="dxa"/>
            </w:tcMar>
          </w:tcPr>
          <w:p w14:paraId="0C7ED824" w14:textId="77777777" w:rsidR="00430569" w:rsidRDefault="003E707C">
            <w:pPr>
              <w:pStyle w:val="ArialItalic"/>
              <w:ind w:right="100"/>
              <w:jc w:val="right"/>
            </w:pPr>
            <w:r>
              <w:rPr>
                <w:sz w:val="16"/>
              </w:rPr>
              <w:t>133</w:t>
            </w:r>
          </w:p>
        </w:tc>
        <w:tc>
          <w:tcPr>
            <w:tcW w:w="1800" w:type="dxa"/>
            <w:gridSpan w:val="2"/>
            <w:vMerge w:val="restart"/>
            <w:tcMar>
              <w:top w:w="0" w:type="dxa"/>
              <w:left w:w="0" w:type="dxa"/>
              <w:bottom w:w="0" w:type="dxa"/>
              <w:right w:w="0" w:type="dxa"/>
            </w:tcMar>
          </w:tcPr>
          <w:p w14:paraId="793688FC" w14:textId="77777777" w:rsidR="00430569" w:rsidRDefault="003E707C">
            <w:pPr>
              <w:pStyle w:val="ArialNormal"/>
              <w:ind w:left="40" w:right="100"/>
            </w:pPr>
            <w:r>
              <w:rPr>
                <w:sz w:val="16"/>
              </w:rPr>
              <w:t>Národní památkový ústav, generální ředitelství</w:t>
            </w:r>
          </w:p>
        </w:tc>
        <w:tc>
          <w:tcPr>
            <w:tcW w:w="100" w:type="dxa"/>
          </w:tcPr>
          <w:p w14:paraId="3C321652" w14:textId="77777777" w:rsidR="00430569" w:rsidRDefault="00430569">
            <w:pPr>
              <w:pStyle w:val="EMPTYCELLSTYLE"/>
            </w:pPr>
          </w:p>
        </w:tc>
        <w:tc>
          <w:tcPr>
            <w:tcW w:w="1600" w:type="dxa"/>
            <w:gridSpan w:val="3"/>
            <w:tcMar>
              <w:top w:w="0" w:type="dxa"/>
              <w:left w:w="0" w:type="dxa"/>
              <w:bottom w:w="0" w:type="dxa"/>
              <w:right w:w="0" w:type="dxa"/>
            </w:tcMar>
          </w:tcPr>
          <w:p w14:paraId="688F1B7B" w14:textId="77777777" w:rsidR="00430569" w:rsidRDefault="003E707C">
            <w:pPr>
              <w:pStyle w:val="ArialNormal"/>
              <w:ind w:left="40" w:right="40"/>
            </w:pPr>
            <w:r>
              <w:rPr>
                <w:sz w:val="16"/>
              </w:rPr>
              <w:t>Připomínka</w:t>
            </w:r>
          </w:p>
        </w:tc>
        <w:tc>
          <w:tcPr>
            <w:tcW w:w="100" w:type="dxa"/>
          </w:tcPr>
          <w:p w14:paraId="551E39C4" w14:textId="77777777" w:rsidR="00430569" w:rsidRDefault="00430569">
            <w:pPr>
              <w:pStyle w:val="EMPTYCELLSTYLE"/>
            </w:pPr>
          </w:p>
        </w:tc>
        <w:tc>
          <w:tcPr>
            <w:tcW w:w="1600" w:type="dxa"/>
            <w:tcMar>
              <w:top w:w="0" w:type="dxa"/>
              <w:left w:w="0" w:type="dxa"/>
              <w:bottom w:w="0" w:type="dxa"/>
              <w:right w:w="0" w:type="dxa"/>
            </w:tcMar>
          </w:tcPr>
          <w:p w14:paraId="039AE641" w14:textId="77777777" w:rsidR="00430569" w:rsidRDefault="003E707C">
            <w:pPr>
              <w:pStyle w:val="ArialNormal"/>
              <w:ind w:left="40" w:right="40"/>
            </w:pPr>
            <w:r>
              <w:rPr>
                <w:sz w:val="16"/>
              </w:rPr>
              <w:t>MHMPXPHIO5MW</w:t>
            </w:r>
          </w:p>
        </w:tc>
        <w:tc>
          <w:tcPr>
            <w:tcW w:w="1600" w:type="dxa"/>
            <w:tcMar>
              <w:top w:w="0" w:type="dxa"/>
              <w:left w:w="0" w:type="dxa"/>
              <w:bottom w:w="0" w:type="dxa"/>
              <w:right w:w="0" w:type="dxa"/>
            </w:tcMar>
          </w:tcPr>
          <w:p w14:paraId="687FFB1E" w14:textId="77777777" w:rsidR="00430569" w:rsidRDefault="003E707C">
            <w:pPr>
              <w:pStyle w:val="ArialNormal"/>
              <w:ind w:left="40" w:right="40"/>
            </w:pPr>
            <w:r>
              <w:rPr>
                <w:sz w:val="16"/>
              </w:rPr>
              <w:t>2988481</w:t>
            </w:r>
          </w:p>
        </w:tc>
        <w:tc>
          <w:tcPr>
            <w:tcW w:w="2000" w:type="dxa"/>
            <w:tcMar>
              <w:top w:w="0" w:type="dxa"/>
              <w:left w:w="0" w:type="dxa"/>
              <w:bottom w:w="0" w:type="dxa"/>
              <w:right w:w="0" w:type="dxa"/>
            </w:tcMar>
          </w:tcPr>
          <w:p w14:paraId="10D18DE3" w14:textId="77777777" w:rsidR="00430569" w:rsidRDefault="003E707C">
            <w:pPr>
              <w:pStyle w:val="ArialNormal"/>
              <w:ind w:left="40" w:right="40"/>
            </w:pPr>
            <w:r>
              <w:rPr>
                <w:sz w:val="16"/>
              </w:rPr>
              <w:t>Bez připomínek</w:t>
            </w:r>
          </w:p>
        </w:tc>
        <w:tc>
          <w:tcPr>
            <w:tcW w:w="13580" w:type="dxa"/>
            <w:gridSpan w:val="4"/>
            <w:tcMar>
              <w:top w:w="0" w:type="dxa"/>
              <w:left w:w="0" w:type="dxa"/>
              <w:bottom w:w="0" w:type="dxa"/>
              <w:right w:w="0" w:type="dxa"/>
            </w:tcMar>
          </w:tcPr>
          <w:p w14:paraId="523CE4BA" w14:textId="77777777" w:rsidR="00430569" w:rsidRDefault="003E707C">
            <w:pPr>
              <w:pStyle w:val="ArialNormal"/>
              <w:ind w:left="40" w:right="40"/>
            </w:pPr>
            <w:r>
              <w:rPr>
                <w:sz w:val="16"/>
              </w:rPr>
              <w:t>Závěrem lze konstatovat, že ke změnám části vlny 14 vlny ÚP SÚ hl. m. Prahy ÚP SÚ hl. m. Prahy nemáme z hlediska ochrany kulturních hodnot v řešených územích připomínky.</w:t>
            </w:r>
          </w:p>
        </w:tc>
        <w:tc>
          <w:tcPr>
            <w:tcW w:w="420" w:type="dxa"/>
            <w:gridSpan w:val="2"/>
          </w:tcPr>
          <w:p w14:paraId="051F944F" w14:textId="77777777" w:rsidR="00430569" w:rsidRDefault="00430569">
            <w:pPr>
              <w:pStyle w:val="EMPTYCELLSTYLE"/>
            </w:pPr>
          </w:p>
        </w:tc>
      </w:tr>
      <w:tr w:rsidR="00430569" w14:paraId="5353F369" w14:textId="77777777">
        <w:tblPrEx>
          <w:tblCellMar>
            <w:top w:w="0" w:type="dxa"/>
            <w:bottom w:w="0" w:type="dxa"/>
          </w:tblCellMar>
        </w:tblPrEx>
        <w:trPr>
          <w:trHeight w:hRule="exact" w:val="260"/>
        </w:trPr>
        <w:tc>
          <w:tcPr>
            <w:tcW w:w="400" w:type="dxa"/>
          </w:tcPr>
          <w:p w14:paraId="56A62741" w14:textId="77777777" w:rsidR="00430569" w:rsidRDefault="00430569">
            <w:pPr>
              <w:pStyle w:val="EMPTYCELLSTYLE"/>
            </w:pPr>
          </w:p>
        </w:tc>
        <w:tc>
          <w:tcPr>
            <w:tcW w:w="600" w:type="dxa"/>
          </w:tcPr>
          <w:p w14:paraId="3F3CD94E" w14:textId="77777777" w:rsidR="00430569" w:rsidRDefault="00430569">
            <w:pPr>
              <w:pStyle w:val="EMPTYCELLSTYLE"/>
            </w:pPr>
          </w:p>
        </w:tc>
        <w:tc>
          <w:tcPr>
            <w:tcW w:w="1800" w:type="dxa"/>
            <w:gridSpan w:val="2"/>
            <w:vMerge/>
            <w:tcMar>
              <w:top w:w="0" w:type="dxa"/>
              <w:left w:w="0" w:type="dxa"/>
              <w:bottom w:w="0" w:type="dxa"/>
              <w:right w:w="0" w:type="dxa"/>
            </w:tcMar>
          </w:tcPr>
          <w:p w14:paraId="1C69665F" w14:textId="77777777" w:rsidR="00430569" w:rsidRDefault="00430569">
            <w:pPr>
              <w:pStyle w:val="EMPTYCELLSTYLE"/>
            </w:pPr>
          </w:p>
        </w:tc>
        <w:tc>
          <w:tcPr>
            <w:tcW w:w="100" w:type="dxa"/>
          </w:tcPr>
          <w:p w14:paraId="1289069B" w14:textId="77777777" w:rsidR="00430569" w:rsidRDefault="00430569">
            <w:pPr>
              <w:pStyle w:val="EMPTYCELLSTYLE"/>
            </w:pPr>
          </w:p>
        </w:tc>
        <w:tc>
          <w:tcPr>
            <w:tcW w:w="500" w:type="dxa"/>
          </w:tcPr>
          <w:p w14:paraId="2DCF35B6" w14:textId="77777777" w:rsidR="00430569" w:rsidRDefault="00430569">
            <w:pPr>
              <w:pStyle w:val="EMPTYCELLSTYLE"/>
            </w:pPr>
          </w:p>
        </w:tc>
        <w:tc>
          <w:tcPr>
            <w:tcW w:w="1100" w:type="dxa"/>
            <w:gridSpan w:val="2"/>
          </w:tcPr>
          <w:p w14:paraId="014C52F3" w14:textId="77777777" w:rsidR="00430569" w:rsidRDefault="00430569">
            <w:pPr>
              <w:pStyle w:val="EMPTYCELLSTYLE"/>
            </w:pPr>
          </w:p>
        </w:tc>
        <w:tc>
          <w:tcPr>
            <w:tcW w:w="100" w:type="dxa"/>
          </w:tcPr>
          <w:p w14:paraId="6816E0DC" w14:textId="77777777" w:rsidR="00430569" w:rsidRDefault="00430569">
            <w:pPr>
              <w:pStyle w:val="EMPTYCELLSTYLE"/>
            </w:pPr>
          </w:p>
        </w:tc>
        <w:tc>
          <w:tcPr>
            <w:tcW w:w="1600" w:type="dxa"/>
          </w:tcPr>
          <w:p w14:paraId="50BD34AF" w14:textId="77777777" w:rsidR="00430569" w:rsidRDefault="00430569">
            <w:pPr>
              <w:pStyle w:val="EMPTYCELLSTYLE"/>
            </w:pPr>
          </w:p>
        </w:tc>
        <w:tc>
          <w:tcPr>
            <w:tcW w:w="1600" w:type="dxa"/>
          </w:tcPr>
          <w:p w14:paraId="059AFDF0" w14:textId="77777777" w:rsidR="00430569" w:rsidRDefault="00430569">
            <w:pPr>
              <w:pStyle w:val="EMPTYCELLSTYLE"/>
            </w:pPr>
          </w:p>
        </w:tc>
        <w:tc>
          <w:tcPr>
            <w:tcW w:w="2000" w:type="dxa"/>
          </w:tcPr>
          <w:p w14:paraId="260C83EE" w14:textId="77777777" w:rsidR="00430569" w:rsidRDefault="00430569">
            <w:pPr>
              <w:pStyle w:val="EMPTYCELLSTYLE"/>
            </w:pPr>
          </w:p>
        </w:tc>
        <w:tc>
          <w:tcPr>
            <w:tcW w:w="1720" w:type="dxa"/>
          </w:tcPr>
          <w:p w14:paraId="492E0D96" w14:textId="77777777" w:rsidR="00430569" w:rsidRDefault="00430569">
            <w:pPr>
              <w:pStyle w:val="EMPTYCELLSTYLE"/>
            </w:pPr>
          </w:p>
        </w:tc>
        <w:tc>
          <w:tcPr>
            <w:tcW w:w="800" w:type="dxa"/>
          </w:tcPr>
          <w:p w14:paraId="06CC2251" w14:textId="77777777" w:rsidR="00430569" w:rsidRDefault="00430569">
            <w:pPr>
              <w:pStyle w:val="EMPTYCELLSTYLE"/>
            </w:pPr>
          </w:p>
        </w:tc>
        <w:tc>
          <w:tcPr>
            <w:tcW w:w="5560" w:type="dxa"/>
          </w:tcPr>
          <w:p w14:paraId="604D2356" w14:textId="77777777" w:rsidR="00430569" w:rsidRDefault="00430569">
            <w:pPr>
              <w:pStyle w:val="EMPTYCELLSTYLE"/>
            </w:pPr>
          </w:p>
        </w:tc>
        <w:tc>
          <w:tcPr>
            <w:tcW w:w="5500" w:type="dxa"/>
          </w:tcPr>
          <w:p w14:paraId="0A519700" w14:textId="77777777" w:rsidR="00430569" w:rsidRDefault="00430569">
            <w:pPr>
              <w:pStyle w:val="EMPTYCELLSTYLE"/>
            </w:pPr>
          </w:p>
        </w:tc>
        <w:tc>
          <w:tcPr>
            <w:tcW w:w="420" w:type="dxa"/>
            <w:gridSpan w:val="2"/>
          </w:tcPr>
          <w:p w14:paraId="771A9F08" w14:textId="77777777" w:rsidR="00430569" w:rsidRDefault="00430569">
            <w:pPr>
              <w:pStyle w:val="EMPTYCELLSTYLE"/>
            </w:pPr>
          </w:p>
        </w:tc>
      </w:tr>
      <w:tr w:rsidR="00430569" w14:paraId="0792AE40" w14:textId="77777777">
        <w:tblPrEx>
          <w:tblCellMar>
            <w:top w:w="0" w:type="dxa"/>
            <w:bottom w:w="0" w:type="dxa"/>
          </w:tblCellMar>
        </w:tblPrEx>
        <w:trPr>
          <w:trHeight w:hRule="exact" w:val="100"/>
        </w:trPr>
        <w:tc>
          <w:tcPr>
            <w:tcW w:w="400" w:type="dxa"/>
          </w:tcPr>
          <w:p w14:paraId="56ADE693" w14:textId="77777777" w:rsidR="00430569" w:rsidRDefault="00430569">
            <w:pPr>
              <w:pStyle w:val="EMPTYCELLSTYLE"/>
            </w:pPr>
          </w:p>
        </w:tc>
        <w:tc>
          <w:tcPr>
            <w:tcW w:w="600" w:type="dxa"/>
          </w:tcPr>
          <w:p w14:paraId="687370AA" w14:textId="77777777" w:rsidR="00430569" w:rsidRDefault="00430569">
            <w:pPr>
              <w:pStyle w:val="EMPTYCELLSTYLE"/>
            </w:pPr>
          </w:p>
        </w:tc>
        <w:tc>
          <w:tcPr>
            <w:tcW w:w="1800" w:type="dxa"/>
            <w:gridSpan w:val="2"/>
          </w:tcPr>
          <w:p w14:paraId="2FB60CBD" w14:textId="77777777" w:rsidR="00430569" w:rsidRDefault="00430569">
            <w:pPr>
              <w:pStyle w:val="EMPTYCELLSTYLE"/>
            </w:pPr>
          </w:p>
        </w:tc>
        <w:tc>
          <w:tcPr>
            <w:tcW w:w="100" w:type="dxa"/>
          </w:tcPr>
          <w:p w14:paraId="76138679" w14:textId="77777777" w:rsidR="00430569" w:rsidRDefault="00430569">
            <w:pPr>
              <w:pStyle w:val="EMPTYCELLSTYLE"/>
            </w:pPr>
          </w:p>
        </w:tc>
        <w:tc>
          <w:tcPr>
            <w:tcW w:w="500" w:type="dxa"/>
          </w:tcPr>
          <w:p w14:paraId="661ACBA9" w14:textId="77777777" w:rsidR="00430569" w:rsidRDefault="00430569">
            <w:pPr>
              <w:pStyle w:val="EMPTYCELLSTYLE"/>
            </w:pPr>
          </w:p>
        </w:tc>
        <w:tc>
          <w:tcPr>
            <w:tcW w:w="1100" w:type="dxa"/>
            <w:gridSpan w:val="2"/>
          </w:tcPr>
          <w:p w14:paraId="2D040E67" w14:textId="77777777" w:rsidR="00430569" w:rsidRDefault="00430569">
            <w:pPr>
              <w:pStyle w:val="EMPTYCELLSTYLE"/>
            </w:pPr>
          </w:p>
        </w:tc>
        <w:tc>
          <w:tcPr>
            <w:tcW w:w="100" w:type="dxa"/>
          </w:tcPr>
          <w:p w14:paraId="0FA95080" w14:textId="77777777" w:rsidR="00430569" w:rsidRDefault="00430569">
            <w:pPr>
              <w:pStyle w:val="EMPTYCELLSTYLE"/>
            </w:pPr>
          </w:p>
        </w:tc>
        <w:tc>
          <w:tcPr>
            <w:tcW w:w="1600" w:type="dxa"/>
          </w:tcPr>
          <w:p w14:paraId="6D81F220" w14:textId="77777777" w:rsidR="00430569" w:rsidRDefault="00430569">
            <w:pPr>
              <w:pStyle w:val="EMPTYCELLSTYLE"/>
            </w:pPr>
          </w:p>
        </w:tc>
        <w:tc>
          <w:tcPr>
            <w:tcW w:w="1600" w:type="dxa"/>
          </w:tcPr>
          <w:p w14:paraId="2D32953C" w14:textId="77777777" w:rsidR="00430569" w:rsidRDefault="00430569">
            <w:pPr>
              <w:pStyle w:val="EMPTYCELLSTYLE"/>
            </w:pPr>
          </w:p>
        </w:tc>
        <w:tc>
          <w:tcPr>
            <w:tcW w:w="2000" w:type="dxa"/>
          </w:tcPr>
          <w:p w14:paraId="0893EFF3" w14:textId="77777777" w:rsidR="00430569" w:rsidRDefault="00430569">
            <w:pPr>
              <w:pStyle w:val="EMPTYCELLSTYLE"/>
            </w:pPr>
          </w:p>
        </w:tc>
        <w:tc>
          <w:tcPr>
            <w:tcW w:w="1720" w:type="dxa"/>
          </w:tcPr>
          <w:p w14:paraId="2E68E5E4" w14:textId="77777777" w:rsidR="00430569" w:rsidRDefault="00430569">
            <w:pPr>
              <w:pStyle w:val="EMPTYCELLSTYLE"/>
            </w:pPr>
          </w:p>
        </w:tc>
        <w:tc>
          <w:tcPr>
            <w:tcW w:w="800" w:type="dxa"/>
          </w:tcPr>
          <w:p w14:paraId="0948208B" w14:textId="77777777" w:rsidR="00430569" w:rsidRDefault="00430569">
            <w:pPr>
              <w:pStyle w:val="EMPTYCELLSTYLE"/>
            </w:pPr>
          </w:p>
        </w:tc>
        <w:tc>
          <w:tcPr>
            <w:tcW w:w="5560" w:type="dxa"/>
          </w:tcPr>
          <w:p w14:paraId="2F151744" w14:textId="77777777" w:rsidR="00430569" w:rsidRDefault="00430569">
            <w:pPr>
              <w:pStyle w:val="EMPTYCELLSTYLE"/>
            </w:pPr>
          </w:p>
        </w:tc>
        <w:tc>
          <w:tcPr>
            <w:tcW w:w="5500" w:type="dxa"/>
          </w:tcPr>
          <w:p w14:paraId="572A49F8" w14:textId="77777777" w:rsidR="00430569" w:rsidRDefault="00430569">
            <w:pPr>
              <w:pStyle w:val="EMPTYCELLSTYLE"/>
            </w:pPr>
          </w:p>
        </w:tc>
        <w:tc>
          <w:tcPr>
            <w:tcW w:w="420" w:type="dxa"/>
            <w:gridSpan w:val="2"/>
          </w:tcPr>
          <w:p w14:paraId="0C6486C3" w14:textId="77777777" w:rsidR="00430569" w:rsidRDefault="00430569">
            <w:pPr>
              <w:pStyle w:val="EMPTYCELLSTYLE"/>
            </w:pPr>
          </w:p>
        </w:tc>
      </w:tr>
      <w:tr w:rsidR="00430569" w14:paraId="08B15EFA" w14:textId="77777777">
        <w:tblPrEx>
          <w:tblCellMar>
            <w:top w:w="0" w:type="dxa"/>
            <w:bottom w:w="0" w:type="dxa"/>
          </w:tblCellMar>
        </w:tblPrEx>
        <w:trPr>
          <w:trHeight w:hRule="exact" w:val="280"/>
        </w:trPr>
        <w:tc>
          <w:tcPr>
            <w:tcW w:w="400" w:type="dxa"/>
          </w:tcPr>
          <w:p w14:paraId="213384B3" w14:textId="77777777" w:rsidR="00430569" w:rsidRDefault="00430569">
            <w:pPr>
              <w:pStyle w:val="EMPTYCELLSTYLE"/>
            </w:pPr>
          </w:p>
        </w:tc>
        <w:tc>
          <w:tcPr>
            <w:tcW w:w="600" w:type="dxa"/>
            <w:tcMar>
              <w:top w:w="0" w:type="dxa"/>
              <w:left w:w="0" w:type="dxa"/>
              <w:bottom w:w="0" w:type="dxa"/>
              <w:right w:w="0" w:type="dxa"/>
            </w:tcMar>
          </w:tcPr>
          <w:p w14:paraId="50768A63" w14:textId="77777777" w:rsidR="00430569" w:rsidRDefault="003E707C">
            <w:pPr>
              <w:pStyle w:val="ArialItalic"/>
              <w:ind w:right="100"/>
              <w:jc w:val="right"/>
            </w:pPr>
            <w:r>
              <w:rPr>
                <w:sz w:val="16"/>
              </w:rPr>
              <w:t>148</w:t>
            </w:r>
          </w:p>
        </w:tc>
        <w:tc>
          <w:tcPr>
            <w:tcW w:w="1800" w:type="dxa"/>
            <w:gridSpan w:val="2"/>
            <w:vMerge w:val="restart"/>
            <w:tcMar>
              <w:top w:w="0" w:type="dxa"/>
              <w:left w:w="0" w:type="dxa"/>
              <w:bottom w:w="0" w:type="dxa"/>
              <w:right w:w="0" w:type="dxa"/>
            </w:tcMar>
          </w:tcPr>
          <w:p w14:paraId="6EA7DD1E" w14:textId="77777777" w:rsidR="00430569" w:rsidRDefault="003E707C">
            <w:pPr>
              <w:pStyle w:val="ArialNormal"/>
              <w:ind w:left="40" w:right="100"/>
            </w:pPr>
            <w:r>
              <w:rPr>
                <w:sz w:val="16"/>
              </w:rPr>
              <w:t>Pražská vodohospodářská společnost a.s.</w:t>
            </w:r>
          </w:p>
        </w:tc>
        <w:tc>
          <w:tcPr>
            <w:tcW w:w="100" w:type="dxa"/>
          </w:tcPr>
          <w:p w14:paraId="38DAA9FB" w14:textId="77777777" w:rsidR="00430569" w:rsidRDefault="00430569">
            <w:pPr>
              <w:pStyle w:val="EMPTYCELLSTYLE"/>
            </w:pPr>
          </w:p>
        </w:tc>
        <w:tc>
          <w:tcPr>
            <w:tcW w:w="1600" w:type="dxa"/>
            <w:gridSpan w:val="3"/>
            <w:tcMar>
              <w:top w:w="0" w:type="dxa"/>
              <w:left w:w="0" w:type="dxa"/>
              <w:bottom w:w="0" w:type="dxa"/>
              <w:right w:w="0" w:type="dxa"/>
            </w:tcMar>
          </w:tcPr>
          <w:p w14:paraId="37B7D32F" w14:textId="77777777" w:rsidR="00430569" w:rsidRDefault="003E707C">
            <w:pPr>
              <w:pStyle w:val="ArialNormal"/>
              <w:ind w:left="40" w:right="40"/>
            </w:pPr>
            <w:r>
              <w:rPr>
                <w:sz w:val="16"/>
              </w:rPr>
              <w:t>Připomínka</w:t>
            </w:r>
          </w:p>
        </w:tc>
        <w:tc>
          <w:tcPr>
            <w:tcW w:w="100" w:type="dxa"/>
          </w:tcPr>
          <w:p w14:paraId="222D731D" w14:textId="77777777" w:rsidR="00430569" w:rsidRDefault="00430569">
            <w:pPr>
              <w:pStyle w:val="EMPTYCELLSTYLE"/>
            </w:pPr>
          </w:p>
        </w:tc>
        <w:tc>
          <w:tcPr>
            <w:tcW w:w="1600" w:type="dxa"/>
            <w:tcMar>
              <w:top w:w="0" w:type="dxa"/>
              <w:left w:w="0" w:type="dxa"/>
              <w:bottom w:w="0" w:type="dxa"/>
              <w:right w:w="0" w:type="dxa"/>
            </w:tcMar>
          </w:tcPr>
          <w:p w14:paraId="44A5EC7D" w14:textId="77777777" w:rsidR="00430569" w:rsidRDefault="003E707C">
            <w:pPr>
              <w:pStyle w:val="ArialNormal"/>
              <w:ind w:left="40" w:right="40"/>
            </w:pPr>
            <w:r>
              <w:rPr>
                <w:sz w:val="16"/>
              </w:rPr>
              <w:t>MHMPXPHH52BC</w:t>
            </w:r>
          </w:p>
        </w:tc>
        <w:tc>
          <w:tcPr>
            <w:tcW w:w="1600" w:type="dxa"/>
            <w:tcMar>
              <w:top w:w="0" w:type="dxa"/>
              <w:left w:w="0" w:type="dxa"/>
              <w:bottom w:w="0" w:type="dxa"/>
              <w:right w:w="0" w:type="dxa"/>
            </w:tcMar>
          </w:tcPr>
          <w:p w14:paraId="2C6E3FCB" w14:textId="77777777" w:rsidR="00430569" w:rsidRDefault="003E707C">
            <w:pPr>
              <w:pStyle w:val="ArialNormal"/>
              <w:ind w:left="40" w:right="40"/>
            </w:pPr>
            <w:r>
              <w:rPr>
                <w:sz w:val="16"/>
              </w:rPr>
              <w:t>2989484</w:t>
            </w:r>
          </w:p>
        </w:tc>
        <w:tc>
          <w:tcPr>
            <w:tcW w:w="2000" w:type="dxa"/>
            <w:tcMar>
              <w:top w:w="0" w:type="dxa"/>
              <w:left w:w="0" w:type="dxa"/>
              <w:bottom w:w="0" w:type="dxa"/>
              <w:right w:w="0" w:type="dxa"/>
            </w:tcMar>
          </w:tcPr>
          <w:p w14:paraId="1C92140F" w14:textId="77777777" w:rsidR="00430569" w:rsidRDefault="003E707C">
            <w:pPr>
              <w:pStyle w:val="ArialNormal"/>
              <w:ind w:left="40" w:right="40"/>
            </w:pPr>
            <w:r>
              <w:rPr>
                <w:sz w:val="16"/>
              </w:rPr>
              <w:t>Jiné</w:t>
            </w:r>
          </w:p>
        </w:tc>
        <w:tc>
          <w:tcPr>
            <w:tcW w:w="13580" w:type="dxa"/>
            <w:gridSpan w:val="4"/>
            <w:vMerge w:val="restart"/>
            <w:tcMar>
              <w:top w:w="0" w:type="dxa"/>
              <w:left w:w="0" w:type="dxa"/>
              <w:bottom w:w="0" w:type="dxa"/>
              <w:right w:w="0" w:type="dxa"/>
            </w:tcMar>
          </w:tcPr>
          <w:p w14:paraId="2B18379A" w14:textId="77777777" w:rsidR="00430569" w:rsidRDefault="003E707C">
            <w:pPr>
              <w:pStyle w:val="ArialNormal"/>
              <w:ind w:left="40" w:right="40"/>
            </w:pPr>
            <w:r>
              <w:rPr>
                <w:b/>
                <w:sz w:val="16"/>
              </w:rPr>
              <w:t>Z hlediska nadřazeného systému zásobování vodou má Pražská vodohospodářská společnost a.s. (dále jen PVS) k předloženým změnám Územního plánu sídelního útvaru hl. m. Prahy následující připomínky:</w:t>
            </w:r>
            <w:r>
              <w:rPr>
                <w:sz w:val="16"/>
              </w:rPr>
              <w:br/>
            </w:r>
            <w:r>
              <w:rPr>
                <w:sz w:val="16"/>
              </w:rPr>
              <w:br/>
            </w:r>
            <w:r>
              <w:rPr>
                <w:b/>
                <w:sz w:val="16"/>
              </w:rPr>
              <w:t>Obecné připomínky:</w:t>
            </w:r>
            <w:r>
              <w:rPr>
                <w:sz w:val="16"/>
              </w:rPr>
              <w:br/>
              <w:t>-     U lokalit, které jsou v dosahu celoměstské vodovodní sítě, je podmínkou výstavby vybudování vodovodní sítě a její napojení na vodovodní systém hl. města Prahy.</w:t>
            </w:r>
            <w:r>
              <w:rPr>
                <w:sz w:val="16"/>
              </w:rPr>
              <w:br/>
              <w:t>-     V připomínkách k jednotlivým změnám jsou popsány pouze nadřazené vodovodní řady. Upozorňujeme na to, že se ve většině lokalit nachází místní sítě, které je nutno zohlednit při zpracování následných stupňů projektové dokumentace.</w:t>
            </w:r>
            <w:r>
              <w:rPr>
                <w:sz w:val="16"/>
              </w:rPr>
              <w:br/>
            </w:r>
            <w:r>
              <w:rPr>
                <w:sz w:val="16"/>
              </w:rPr>
              <w:br/>
            </w:r>
            <w:r>
              <w:rPr>
                <w:sz w:val="16"/>
              </w:rPr>
              <w:br/>
            </w:r>
            <w:r>
              <w:rPr>
                <w:sz w:val="16"/>
              </w:rPr>
              <w:br/>
            </w:r>
            <w:r>
              <w:rPr>
                <w:sz w:val="16"/>
              </w:rPr>
              <w:br/>
            </w:r>
            <w:r>
              <w:rPr>
                <w:sz w:val="16"/>
              </w:rPr>
              <w:br/>
            </w:r>
            <w:r>
              <w:rPr>
                <w:sz w:val="16"/>
              </w:rPr>
              <w:br/>
            </w:r>
          </w:p>
        </w:tc>
        <w:tc>
          <w:tcPr>
            <w:tcW w:w="420" w:type="dxa"/>
            <w:gridSpan w:val="2"/>
          </w:tcPr>
          <w:p w14:paraId="5B19D29B" w14:textId="77777777" w:rsidR="00430569" w:rsidRDefault="00430569">
            <w:pPr>
              <w:pStyle w:val="EMPTYCELLSTYLE"/>
            </w:pPr>
          </w:p>
        </w:tc>
      </w:tr>
      <w:tr w:rsidR="00430569" w14:paraId="76589C78" w14:textId="77777777">
        <w:tblPrEx>
          <w:tblCellMar>
            <w:top w:w="0" w:type="dxa"/>
            <w:bottom w:w="0" w:type="dxa"/>
          </w:tblCellMar>
        </w:tblPrEx>
        <w:trPr>
          <w:trHeight w:hRule="exact" w:val="260"/>
        </w:trPr>
        <w:tc>
          <w:tcPr>
            <w:tcW w:w="400" w:type="dxa"/>
          </w:tcPr>
          <w:p w14:paraId="1795480F" w14:textId="77777777" w:rsidR="00430569" w:rsidRDefault="00430569">
            <w:pPr>
              <w:pStyle w:val="EMPTYCELLSTYLE"/>
            </w:pPr>
          </w:p>
        </w:tc>
        <w:tc>
          <w:tcPr>
            <w:tcW w:w="600" w:type="dxa"/>
          </w:tcPr>
          <w:p w14:paraId="54FA1382" w14:textId="77777777" w:rsidR="00430569" w:rsidRDefault="00430569">
            <w:pPr>
              <w:pStyle w:val="EMPTYCELLSTYLE"/>
            </w:pPr>
          </w:p>
        </w:tc>
        <w:tc>
          <w:tcPr>
            <w:tcW w:w="1800" w:type="dxa"/>
            <w:gridSpan w:val="2"/>
            <w:vMerge/>
            <w:tcMar>
              <w:top w:w="0" w:type="dxa"/>
              <w:left w:w="0" w:type="dxa"/>
              <w:bottom w:w="0" w:type="dxa"/>
              <w:right w:w="0" w:type="dxa"/>
            </w:tcMar>
          </w:tcPr>
          <w:p w14:paraId="18CB3493" w14:textId="77777777" w:rsidR="00430569" w:rsidRDefault="00430569">
            <w:pPr>
              <w:pStyle w:val="EMPTYCELLSTYLE"/>
            </w:pPr>
          </w:p>
        </w:tc>
        <w:tc>
          <w:tcPr>
            <w:tcW w:w="100" w:type="dxa"/>
          </w:tcPr>
          <w:p w14:paraId="46ACB6C8" w14:textId="77777777" w:rsidR="00430569" w:rsidRDefault="00430569">
            <w:pPr>
              <w:pStyle w:val="EMPTYCELLSTYLE"/>
            </w:pPr>
          </w:p>
        </w:tc>
        <w:tc>
          <w:tcPr>
            <w:tcW w:w="500" w:type="dxa"/>
          </w:tcPr>
          <w:p w14:paraId="6AECE627" w14:textId="77777777" w:rsidR="00430569" w:rsidRDefault="00430569">
            <w:pPr>
              <w:pStyle w:val="EMPTYCELLSTYLE"/>
            </w:pPr>
          </w:p>
        </w:tc>
        <w:tc>
          <w:tcPr>
            <w:tcW w:w="1100" w:type="dxa"/>
            <w:gridSpan w:val="2"/>
          </w:tcPr>
          <w:p w14:paraId="1D465BA8" w14:textId="77777777" w:rsidR="00430569" w:rsidRDefault="00430569">
            <w:pPr>
              <w:pStyle w:val="EMPTYCELLSTYLE"/>
            </w:pPr>
          </w:p>
        </w:tc>
        <w:tc>
          <w:tcPr>
            <w:tcW w:w="100" w:type="dxa"/>
          </w:tcPr>
          <w:p w14:paraId="2F370EAE" w14:textId="77777777" w:rsidR="00430569" w:rsidRDefault="00430569">
            <w:pPr>
              <w:pStyle w:val="EMPTYCELLSTYLE"/>
            </w:pPr>
          </w:p>
        </w:tc>
        <w:tc>
          <w:tcPr>
            <w:tcW w:w="1600" w:type="dxa"/>
          </w:tcPr>
          <w:p w14:paraId="6E3AEA19" w14:textId="77777777" w:rsidR="00430569" w:rsidRDefault="00430569">
            <w:pPr>
              <w:pStyle w:val="EMPTYCELLSTYLE"/>
            </w:pPr>
          </w:p>
        </w:tc>
        <w:tc>
          <w:tcPr>
            <w:tcW w:w="1600" w:type="dxa"/>
          </w:tcPr>
          <w:p w14:paraId="6533A675" w14:textId="77777777" w:rsidR="00430569" w:rsidRDefault="00430569">
            <w:pPr>
              <w:pStyle w:val="EMPTYCELLSTYLE"/>
            </w:pPr>
          </w:p>
        </w:tc>
        <w:tc>
          <w:tcPr>
            <w:tcW w:w="2000" w:type="dxa"/>
          </w:tcPr>
          <w:p w14:paraId="0985CD92" w14:textId="77777777" w:rsidR="00430569" w:rsidRDefault="00430569">
            <w:pPr>
              <w:pStyle w:val="EMPTYCELLSTYLE"/>
            </w:pPr>
          </w:p>
        </w:tc>
        <w:tc>
          <w:tcPr>
            <w:tcW w:w="13580" w:type="dxa"/>
            <w:gridSpan w:val="4"/>
            <w:vMerge/>
            <w:tcMar>
              <w:top w:w="0" w:type="dxa"/>
              <w:left w:w="0" w:type="dxa"/>
              <w:bottom w:w="0" w:type="dxa"/>
              <w:right w:w="0" w:type="dxa"/>
            </w:tcMar>
          </w:tcPr>
          <w:p w14:paraId="6D2BFF33" w14:textId="77777777" w:rsidR="00430569" w:rsidRDefault="00430569">
            <w:pPr>
              <w:pStyle w:val="EMPTYCELLSTYLE"/>
            </w:pPr>
          </w:p>
        </w:tc>
        <w:tc>
          <w:tcPr>
            <w:tcW w:w="420" w:type="dxa"/>
            <w:gridSpan w:val="2"/>
          </w:tcPr>
          <w:p w14:paraId="4BEA4B53" w14:textId="77777777" w:rsidR="00430569" w:rsidRDefault="00430569">
            <w:pPr>
              <w:pStyle w:val="EMPTYCELLSTYLE"/>
            </w:pPr>
          </w:p>
        </w:tc>
      </w:tr>
      <w:tr w:rsidR="00430569" w14:paraId="52AA1492" w14:textId="77777777">
        <w:tblPrEx>
          <w:tblCellMar>
            <w:top w:w="0" w:type="dxa"/>
            <w:bottom w:w="0" w:type="dxa"/>
          </w:tblCellMar>
        </w:tblPrEx>
        <w:trPr>
          <w:trHeight w:hRule="exact" w:val="2020"/>
        </w:trPr>
        <w:tc>
          <w:tcPr>
            <w:tcW w:w="400" w:type="dxa"/>
          </w:tcPr>
          <w:p w14:paraId="4077A852" w14:textId="77777777" w:rsidR="00430569" w:rsidRDefault="00430569">
            <w:pPr>
              <w:pStyle w:val="EMPTYCELLSTYLE"/>
            </w:pPr>
          </w:p>
        </w:tc>
        <w:tc>
          <w:tcPr>
            <w:tcW w:w="600" w:type="dxa"/>
          </w:tcPr>
          <w:p w14:paraId="49812E07" w14:textId="77777777" w:rsidR="00430569" w:rsidRDefault="00430569">
            <w:pPr>
              <w:pStyle w:val="EMPTYCELLSTYLE"/>
            </w:pPr>
          </w:p>
        </w:tc>
        <w:tc>
          <w:tcPr>
            <w:tcW w:w="1800" w:type="dxa"/>
            <w:gridSpan w:val="2"/>
          </w:tcPr>
          <w:p w14:paraId="7BCF8D05" w14:textId="77777777" w:rsidR="00430569" w:rsidRDefault="00430569">
            <w:pPr>
              <w:pStyle w:val="EMPTYCELLSTYLE"/>
            </w:pPr>
          </w:p>
        </w:tc>
        <w:tc>
          <w:tcPr>
            <w:tcW w:w="100" w:type="dxa"/>
          </w:tcPr>
          <w:p w14:paraId="6461E7C9" w14:textId="77777777" w:rsidR="00430569" w:rsidRDefault="00430569">
            <w:pPr>
              <w:pStyle w:val="EMPTYCELLSTYLE"/>
            </w:pPr>
          </w:p>
        </w:tc>
        <w:tc>
          <w:tcPr>
            <w:tcW w:w="500" w:type="dxa"/>
          </w:tcPr>
          <w:p w14:paraId="1B05E450" w14:textId="77777777" w:rsidR="00430569" w:rsidRDefault="00430569">
            <w:pPr>
              <w:pStyle w:val="EMPTYCELLSTYLE"/>
            </w:pPr>
          </w:p>
        </w:tc>
        <w:tc>
          <w:tcPr>
            <w:tcW w:w="1100" w:type="dxa"/>
            <w:gridSpan w:val="2"/>
          </w:tcPr>
          <w:p w14:paraId="4C147FD1" w14:textId="77777777" w:rsidR="00430569" w:rsidRDefault="00430569">
            <w:pPr>
              <w:pStyle w:val="EMPTYCELLSTYLE"/>
            </w:pPr>
          </w:p>
        </w:tc>
        <w:tc>
          <w:tcPr>
            <w:tcW w:w="100" w:type="dxa"/>
          </w:tcPr>
          <w:p w14:paraId="49785BF4" w14:textId="77777777" w:rsidR="00430569" w:rsidRDefault="00430569">
            <w:pPr>
              <w:pStyle w:val="EMPTYCELLSTYLE"/>
            </w:pPr>
          </w:p>
        </w:tc>
        <w:tc>
          <w:tcPr>
            <w:tcW w:w="1600" w:type="dxa"/>
          </w:tcPr>
          <w:p w14:paraId="296C701E" w14:textId="77777777" w:rsidR="00430569" w:rsidRDefault="00430569">
            <w:pPr>
              <w:pStyle w:val="EMPTYCELLSTYLE"/>
            </w:pPr>
          </w:p>
        </w:tc>
        <w:tc>
          <w:tcPr>
            <w:tcW w:w="1600" w:type="dxa"/>
          </w:tcPr>
          <w:p w14:paraId="4015E586" w14:textId="77777777" w:rsidR="00430569" w:rsidRDefault="00430569">
            <w:pPr>
              <w:pStyle w:val="EMPTYCELLSTYLE"/>
            </w:pPr>
          </w:p>
        </w:tc>
        <w:tc>
          <w:tcPr>
            <w:tcW w:w="2000" w:type="dxa"/>
          </w:tcPr>
          <w:p w14:paraId="2313091E" w14:textId="77777777" w:rsidR="00430569" w:rsidRDefault="00430569">
            <w:pPr>
              <w:pStyle w:val="EMPTYCELLSTYLE"/>
            </w:pPr>
          </w:p>
        </w:tc>
        <w:tc>
          <w:tcPr>
            <w:tcW w:w="13580" w:type="dxa"/>
            <w:gridSpan w:val="4"/>
            <w:vMerge/>
            <w:tcMar>
              <w:top w:w="0" w:type="dxa"/>
              <w:left w:w="0" w:type="dxa"/>
              <w:bottom w:w="0" w:type="dxa"/>
              <w:right w:w="0" w:type="dxa"/>
            </w:tcMar>
          </w:tcPr>
          <w:p w14:paraId="2C5189A9" w14:textId="77777777" w:rsidR="00430569" w:rsidRDefault="00430569">
            <w:pPr>
              <w:pStyle w:val="EMPTYCELLSTYLE"/>
            </w:pPr>
          </w:p>
        </w:tc>
        <w:tc>
          <w:tcPr>
            <w:tcW w:w="420" w:type="dxa"/>
            <w:gridSpan w:val="2"/>
          </w:tcPr>
          <w:p w14:paraId="4F1ACFFE" w14:textId="77777777" w:rsidR="00430569" w:rsidRDefault="00430569">
            <w:pPr>
              <w:pStyle w:val="EMPTYCELLSTYLE"/>
            </w:pPr>
          </w:p>
        </w:tc>
      </w:tr>
      <w:tr w:rsidR="00430569" w14:paraId="3040A771" w14:textId="77777777">
        <w:tblPrEx>
          <w:tblCellMar>
            <w:top w:w="0" w:type="dxa"/>
            <w:bottom w:w="0" w:type="dxa"/>
          </w:tblCellMar>
        </w:tblPrEx>
        <w:trPr>
          <w:trHeight w:hRule="exact" w:val="100"/>
        </w:trPr>
        <w:tc>
          <w:tcPr>
            <w:tcW w:w="400" w:type="dxa"/>
          </w:tcPr>
          <w:p w14:paraId="61E401F3" w14:textId="77777777" w:rsidR="00430569" w:rsidRDefault="00430569">
            <w:pPr>
              <w:pStyle w:val="EMPTYCELLSTYLE"/>
            </w:pPr>
          </w:p>
        </w:tc>
        <w:tc>
          <w:tcPr>
            <w:tcW w:w="600" w:type="dxa"/>
          </w:tcPr>
          <w:p w14:paraId="032BAA1D" w14:textId="77777777" w:rsidR="00430569" w:rsidRDefault="00430569">
            <w:pPr>
              <w:pStyle w:val="EMPTYCELLSTYLE"/>
            </w:pPr>
          </w:p>
        </w:tc>
        <w:tc>
          <w:tcPr>
            <w:tcW w:w="1800" w:type="dxa"/>
            <w:gridSpan w:val="2"/>
          </w:tcPr>
          <w:p w14:paraId="3D29BE0D" w14:textId="77777777" w:rsidR="00430569" w:rsidRDefault="00430569">
            <w:pPr>
              <w:pStyle w:val="EMPTYCELLSTYLE"/>
            </w:pPr>
          </w:p>
        </w:tc>
        <w:tc>
          <w:tcPr>
            <w:tcW w:w="100" w:type="dxa"/>
          </w:tcPr>
          <w:p w14:paraId="056CD650" w14:textId="77777777" w:rsidR="00430569" w:rsidRDefault="00430569">
            <w:pPr>
              <w:pStyle w:val="EMPTYCELLSTYLE"/>
            </w:pPr>
          </w:p>
        </w:tc>
        <w:tc>
          <w:tcPr>
            <w:tcW w:w="500" w:type="dxa"/>
          </w:tcPr>
          <w:p w14:paraId="3B668086" w14:textId="77777777" w:rsidR="00430569" w:rsidRDefault="00430569">
            <w:pPr>
              <w:pStyle w:val="EMPTYCELLSTYLE"/>
            </w:pPr>
          </w:p>
        </w:tc>
        <w:tc>
          <w:tcPr>
            <w:tcW w:w="1100" w:type="dxa"/>
            <w:gridSpan w:val="2"/>
          </w:tcPr>
          <w:p w14:paraId="665D56C4" w14:textId="77777777" w:rsidR="00430569" w:rsidRDefault="00430569">
            <w:pPr>
              <w:pStyle w:val="EMPTYCELLSTYLE"/>
            </w:pPr>
          </w:p>
        </w:tc>
        <w:tc>
          <w:tcPr>
            <w:tcW w:w="100" w:type="dxa"/>
          </w:tcPr>
          <w:p w14:paraId="25D67EFD" w14:textId="77777777" w:rsidR="00430569" w:rsidRDefault="00430569">
            <w:pPr>
              <w:pStyle w:val="EMPTYCELLSTYLE"/>
            </w:pPr>
          </w:p>
        </w:tc>
        <w:tc>
          <w:tcPr>
            <w:tcW w:w="1600" w:type="dxa"/>
          </w:tcPr>
          <w:p w14:paraId="30D264F6" w14:textId="77777777" w:rsidR="00430569" w:rsidRDefault="00430569">
            <w:pPr>
              <w:pStyle w:val="EMPTYCELLSTYLE"/>
            </w:pPr>
          </w:p>
        </w:tc>
        <w:tc>
          <w:tcPr>
            <w:tcW w:w="1600" w:type="dxa"/>
          </w:tcPr>
          <w:p w14:paraId="1277FBED" w14:textId="77777777" w:rsidR="00430569" w:rsidRDefault="00430569">
            <w:pPr>
              <w:pStyle w:val="EMPTYCELLSTYLE"/>
            </w:pPr>
          </w:p>
        </w:tc>
        <w:tc>
          <w:tcPr>
            <w:tcW w:w="2000" w:type="dxa"/>
          </w:tcPr>
          <w:p w14:paraId="20085C4F" w14:textId="77777777" w:rsidR="00430569" w:rsidRDefault="00430569">
            <w:pPr>
              <w:pStyle w:val="EMPTYCELLSTYLE"/>
            </w:pPr>
          </w:p>
        </w:tc>
        <w:tc>
          <w:tcPr>
            <w:tcW w:w="1720" w:type="dxa"/>
          </w:tcPr>
          <w:p w14:paraId="7BCA18CA" w14:textId="77777777" w:rsidR="00430569" w:rsidRDefault="00430569">
            <w:pPr>
              <w:pStyle w:val="EMPTYCELLSTYLE"/>
            </w:pPr>
          </w:p>
        </w:tc>
        <w:tc>
          <w:tcPr>
            <w:tcW w:w="800" w:type="dxa"/>
          </w:tcPr>
          <w:p w14:paraId="1325F246" w14:textId="77777777" w:rsidR="00430569" w:rsidRDefault="00430569">
            <w:pPr>
              <w:pStyle w:val="EMPTYCELLSTYLE"/>
            </w:pPr>
          </w:p>
        </w:tc>
        <w:tc>
          <w:tcPr>
            <w:tcW w:w="5560" w:type="dxa"/>
          </w:tcPr>
          <w:p w14:paraId="31CC28B2" w14:textId="77777777" w:rsidR="00430569" w:rsidRDefault="00430569">
            <w:pPr>
              <w:pStyle w:val="EMPTYCELLSTYLE"/>
            </w:pPr>
          </w:p>
        </w:tc>
        <w:tc>
          <w:tcPr>
            <w:tcW w:w="5500" w:type="dxa"/>
          </w:tcPr>
          <w:p w14:paraId="0041F029" w14:textId="77777777" w:rsidR="00430569" w:rsidRDefault="00430569">
            <w:pPr>
              <w:pStyle w:val="EMPTYCELLSTYLE"/>
            </w:pPr>
          </w:p>
        </w:tc>
        <w:tc>
          <w:tcPr>
            <w:tcW w:w="420" w:type="dxa"/>
            <w:gridSpan w:val="2"/>
          </w:tcPr>
          <w:p w14:paraId="7CA710E9" w14:textId="77777777" w:rsidR="00430569" w:rsidRDefault="00430569">
            <w:pPr>
              <w:pStyle w:val="EMPTYCELLSTYLE"/>
            </w:pPr>
          </w:p>
        </w:tc>
      </w:tr>
      <w:tr w:rsidR="00430569" w14:paraId="6DE60EA4" w14:textId="77777777">
        <w:tblPrEx>
          <w:tblCellMar>
            <w:top w:w="0" w:type="dxa"/>
            <w:bottom w:w="0" w:type="dxa"/>
          </w:tblCellMar>
        </w:tblPrEx>
        <w:trPr>
          <w:trHeight w:hRule="exact" w:val="280"/>
        </w:trPr>
        <w:tc>
          <w:tcPr>
            <w:tcW w:w="400" w:type="dxa"/>
          </w:tcPr>
          <w:p w14:paraId="3B647863" w14:textId="77777777" w:rsidR="00430569" w:rsidRDefault="00430569">
            <w:pPr>
              <w:pStyle w:val="EMPTYCELLSTYLE"/>
            </w:pPr>
          </w:p>
        </w:tc>
        <w:tc>
          <w:tcPr>
            <w:tcW w:w="600" w:type="dxa"/>
            <w:tcMar>
              <w:top w:w="0" w:type="dxa"/>
              <w:left w:w="0" w:type="dxa"/>
              <w:bottom w:w="0" w:type="dxa"/>
              <w:right w:w="0" w:type="dxa"/>
            </w:tcMar>
          </w:tcPr>
          <w:p w14:paraId="186B3BBE" w14:textId="77777777" w:rsidR="00430569" w:rsidRDefault="003E707C">
            <w:pPr>
              <w:pStyle w:val="ArialItalic"/>
              <w:ind w:right="100"/>
              <w:jc w:val="right"/>
            </w:pPr>
            <w:r>
              <w:rPr>
                <w:sz w:val="16"/>
              </w:rPr>
              <w:t>148</w:t>
            </w:r>
          </w:p>
        </w:tc>
        <w:tc>
          <w:tcPr>
            <w:tcW w:w="1800" w:type="dxa"/>
            <w:gridSpan w:val="2"/>
            <w:vMerge w:val="restart"/>
            <w:tcMar>
              <w:top w:w="0" w:type="dxa"/>
              <w:left w:w="0" w:type="dxa"/>
              <w:bottom w:w="0" w:type="dxa"/>
              <w:right w:w="0" w:type="dxa"/>
            </w:tcMar>
          </w:tcPr>
          <w:p w14:paraId="64DFB054" w14:textId="77777777" w:rsidR="00430569" w:rsidRDefault="003E707C">
            <w:pPr>
              <w:pStyle w:val="ArialNormal"/>
              <w:ind w:left="40" w:right="100"/>
            </w:pPr>
            <w:r>
              <w:rPr>
                <w:sz w:val="16"/>
              </w:rPr>
              <w:t>Pražská vodohospodářská společnost a.s.</w:t>
            </w:r>
          </w:p>
        </w:tc>
        <w:tc>
          <w:tcPr>
            <w:tcW w:w="100" w:type="dxa"/>
          </w:tcPr>
          <w:p w14:paraId="747C6B37" w14:textId="77777777" w:rsidR="00430569" w:rsidRDefault="00430569">
            <w:pPr>
              <w:pStyle w:val="EMPTYCELLSTYLE"/>
            </w:pPr>
          </w:p>
        </w:tc>
        <w:tc>
          <w:tcPr>
            <w:tcW w:w="1600" w:type="dxa"/>
            <w:gridSpan w:val="3"/>
            <w:tcMar>
              <w:top w:w="0" w:type="dxa"/>
              <w:left w:w="0" w:type="dxa"/>
              <w:bottom w:w="0" w:type="dxa"/>
              <w:right w:w="0" w:type="dxa"/>
            </w:tcMar>
          </w:tcPr>
          <w:p w14:paraId="642A21FA" w14:textId="77777777" w:rsidR="00430569" w:rsidRDefault="003E707C">
            <w:pPr>
              <w:pStyle w:val="ArialNormal"/>
              <w:ind w:left="40" w:right="40"/>
            </w:pPr>
            <w:r>
              <w:rPr>
                <w:sz w:val="16"/>
              </w:rPr>
              <w:t>Připomínka</w:t>
            </w:r>
          </w:p>
        </w:tc>
        <w:tc>
          <w:tcPr>
            <w:tcW w:w="100" w:type="dxa"/>
          </w:tcPr>
          <w:p w14:paraId="3F665D8B" w14:textId="77777777" w:rsidR="00430569" w:rsidRDefault="00430569">
            <w:pPr>
              <w:pStyle w:val="EMPTYCELLSTYLE"/>
            </w:pPr>
          </w:p>
        </w:tc>
        <w:tc>
          <w:tcPr>
            <w:tcW w:w="1600" w:type="dxa"/>
            <w:tcMar>
              <w:top w:w="0" w:type="dxa"/>
              <w:left w:w="0" w:type="dxa"/>
              <w:bottom w:w="0" w:type="dxa"/>
              <w:right w:w="0" w:type="dxa"/>
            </w:tcMar>
          </w:tcPr>
          <w:p w14:paraId="551F82A6" w14:textId="77777777" w:rsidR="00430569" w:rsidRDefault="003E707C">
            <w:pPr>
              <w:pStyle w:val="ArialNormal"/>
              <w:ind w:left="40" w:right="40"/>
            </w:pPr>
            <w:r>
              <w:rPr>
                <w:sz w:val="16"/>
              </w:rPr>
              <w:t>MHMPXPHH52BC</w:t>
            </w:r>
          </w:p>
        </w:tc>
        <w:tc>
          <w:tcPr>
            <w:tcW w:w="1600" w:type="dxa"/>
            <w:tcMar>
              <w:top w:w="0" w:type="dxa"/>
              <w:left w:w="0" w:type="dxa"/>
              <w:bottom w:w="0" w:type="dxa"/>
              <w:right w:w="0" w:type="dxa"/>
            </w:tcMar>
          </w:tcPr>
          <w:p w14:paraId="34E3FC63" w14:textId="77777777" w:rsidR="00430569" w:rsidRDefault="003E707C">
            <w:pPr>
              <w:pStyle w:val="ArialNormal"/>
              <w:ind w:left="40" w:right="40"/>
            </w:pPr>
            <w:r>
              <w:rPr>
                <w:sz w:val="16"/>
              </w:rPr>
              <w:t>2989505</w:t>
            </w:r>
          </w:p>
        </w:tc>
        <w:tc>
          <w:tcPr>
            <w:tcW w:w="2000" w:type="dxa"/>
            <w:tcMar>
              <w:top w:w="0" w:type="dxa"/>
              <w:left w:w="0" w:type="dxa"/>
              <w:bottom w:w="0" w:type="dxa"/>
              <w:right w:w="0" w:type="dxa"/>
            </w:tcMar>
          </w:tcPr>
          <w:p w14:paraId="295632E4" w14:textId="77777777" w:rsidR="00430569" w:rsidRDefault="003E707C">
            <w:pPr>
              <w:pStyle w:val="ArialNormal"/>
              <w:ind w:left="40" w:right="40"/>
            </w:pPr>
            <w:r>
              <w:rPr>
                <w:sz w:val="16"/>
              </w:rPr>
              <w:t>Jiné</w:t>
            </w:r>
          </w:p>
        </w:tc>
        <w:tc>
          <w:tcPr>
            <w:tcW w:w="13580" w:type="dxa"/>
            <w:gridSpan w:val="4"/>
            <w:vMerge w:val="restart"/>
            <w:tcMar>
              <w:top w:w="0" w:type="dxa"/>
              <w:left w:w="0" w:type="dxa"/>
              <w:bottom w:w="0" w:type="dxa"/>
              <w:right w:w="0" w:type="dxa"/>
            </w:tcMar>
          </w:tcPr>
          <w:p w14:paraId="6AEB0EE5" w14:textId="77777777" w:rsidR="00430569" w:rsidRDefault="003E707C">
            <w:pPr>
              <w:pStyle w:val="ArialNormal"/>
              <w:ind w:left="40" w:right="40"/>
            </w:pPr>
            <w:r>
              <w:rPr>
                <w:sz w:val="16"/>
              </w:rPr>
              <w:t xml:space="preserve">Z hlediska nadřazeného systému odkanalizování má PVS k předloženým změnám Územního </w:t>
            </w:r>
            <w:r>
              <w:rPr>
                <w:b/>
                <w:sz w:val="16"/>
              </w:rPr>
              <w:t>plánu sídelního útvaru hl. m. Prahy následující připomínky:</w:t>
            </w:r>
            <w:r>
              <w:rPr>
                <w:sz w:val="16"/>
              </w:rPr>
              <w:br/>
            </w:r>
            <w:r>
              <w:rPr>
                <w:sz w:val="16"/>
              </w:rPr>
              <w:br/>
            </w:r>
            <w:r>
              <w:rPr>
                <w:sz w:val="16"/>
              </w:rPr>
              <w:br/>
            </w:r>
            <w:r>
              <w:rPr>
                <w:b/>
                <w:sz w:val="16"/>
              </w:rPr>
              <w:t>Obecné připomínky:</w:t>
            </w:r>
            <w:r>
              <w:rPr>
                <w:sz w:val="16"/>
              </w:rPr>
              <w:br/>
              <w:t>-     U lokalit, které jsou v dosahu celoměstské sítě, je podmínkou výstavby vybudování kanalizační sítě a její napojení na soustavný kanalizační systém hl. města Prahy.</w:t>
            </w:r>
            <w:r>
              <w:rPr>
                <w:sz w:val="16"/>
              </w:rPr>
              <w:br/>
              <w:t>-     Při řešení problematiky dešťových vod je nutno přednostně navrhovat v souladu s požadavky zákona č.254/2001 Sb., o vodách (§5), jejich využívání v místě dopadu, před jejich rychlým odváděním do vodotečí. Návrh řešení musí vycházet ze snahy zachovat v loka</w:t>
            </w:r>
            <w:r>
              <w:rPr>
                <w:sz w:val="16"/>
              </w:rPr>
              <w:t>litě přirozený odtok dešťových vod. I v souladu s připravovanou strategií adaptace pro změnu klimatu je třeba srážkovou vodu v maximálně možné míře využívat v místě spadu a využít její potenciál k zajištění vhodného klimatu. Je nutno navrhnout takové řešení, které umožní využití vod např. k zálivce zeleně, oplachu, atd.</w:t>
            </w:r>
            <w:r>
              <w:rPr>
                <w:sz w:val="16"/>
              </w:rPr>
              <w:br/>
              <w:t>-     Výsledné odtokové množství musí být v souladu s nařízením č. 10/2016 Sb. hl. m. Prahy (Pražské stavební předpisy) HLAVA V, § 38 odst. 2:</w:t>
            </w:r>
            <w:r>
              <w:rPr>
                <w:sz w:val="16"/>
              </w:rPr>
              <w:br/>
            </w:r>
            <w:r>
              <w:rPr>
                <w:i/>
                <w:sz w:val="16"/>
              </w:rPr>
              <w:t>„Minimální retence (celkový objem retenování, o</w:t>
            </w:r>
            <w:r>
              <w:rPr>
                <w:i/>
                <w:sz w:val="16"/>
              </w:rPr>
              <w:t>patření, jako jsou průlehy v zeleni, otevřené příkopy, vegetační střechy, nádrže, retenční potrubí nebo trubní retence aj.) pro regulované odvádění srážkových vod musí být taková, aby nedocházelo k většímu odtoku než 10 l/s z hektaru plochy pozemku při třicetiminutovém dešti desetiletém, nestanoví-li správce toku jinak. “</w:t>
            </w:r>
            <w:r>
              <w:rPr>
                <w:sz w:val="16"/>
              </w:rPr>
              <w:br/>
              <w:t>Závazné stanovisko k množství vypouštěných dešťových vod do vodního toku a podmínky napojení vydává správce vodního toku.</w:t>
            </w:r>
            <w:r>
              <w:rPr>
                <w:sz w:val="16"/>
              </w:rPr>
              <w:br/>
              <w:t>-     V připomínkách k jednotlivým změnám jsou popsány pouze nadřa</w:t>
            </w:r>
            <w:r>
              <w:rPr>
                <w:sz w:val="16"/>
              </w:rPr>
              <w:t>zené kanalizační sběrače. Upozorňujeme na to, že se ve většině lokalit nachází místní sítě, které je nutno zohlednit při zpracování následných stupňů projektové dokumentace.</w:t>
            </w:r>
            <w:r>
              <w:rPr>
                <w:sz w:val="16"/>
              </w:rPr>
              <w:br/>
            </w:r>
            <w:r>
              <w:rPr>
                <w:sz w:val="16"/>
              </w:rPr>
              <w:br/>
            </w:r>
            <w:r>
              <w:rPr>
                <w:sz w:val="16"/>
              </w:rPr>
              <w:br/>
            </w:r>
            <w:r>
              <w:rPr>
                <w:sz w:val="16"/>
              </w:rPr>
              <w:br/>
            </w:r>
          </w:p>
        </w:tc>
        <w:tc>
          <w:tcPr>
            <w:tcW w:w="420" w:type="dxa"/>
            <w:gridSpan w:val="2"/>
          </w:tcPr>
          <w:p w14:paraId="56A75EA0" w14:textId="77777777" w:rsidR="00430569" w:rsidRDefault="00430569">
            <w:pPr>
              <w:pStyle w:val="EMPTYCELLSTYLE"/>
            </w:pPr>
          </w:p>
        </w:tc>
      </w:tr>
      <w:tr w:rsidR="00430569" w14:paraId="1C93DC29" w14:textId="77777777">
        <w:tblPrEx>
          <w:tblCellMar>
            <w:top w:w="0" w:type="dxa"/>
            <w:bottom w:w="0" w:type="dxa"/>
          </w:tblCellMar>
        </w:tblPrEx>
        <w:trPr>
          <w:trHeight w:hRule="exact" w:val="260"/>
        </w:trPr>
        <w:tc>
          <w:tcPr>
            <w:tcW w:w="400" w:type="dxa"/>
          </w:tcPr>
          <w:p w14:paraId="2DCCA6B6" w14:textId="77777777" w:rsidR="00430569" w:rsidRDefault="00430569">
            <w:pPr>
              <w:pStyle w:val="EMPTYCELLSTYLE"/>
            </w:pPr>
          </w:p>
        </w:tc>
        <w:tc>
          <w:tcPr>
            <w:tcW w:w="600" w:type="dxa"/>
          </w:tcPr>
          <w:p w14:paraId="1F2454C8" w14:textId="77777777" w:rsidR="00430569" w:rsidRDefault="00430569">
            <w:pPr>
              <w:pStyle w:val="EMPTYCELLSTYLE"/>
            </w:pPr>
          </w:p>
        </w:tc>
        <w:tc>
          <w:tcPr>
            <w:tcW w:w="1800" w:type="dxa"/>
            <w:gridSpan w:val="2"/>
            <w:vMerge/>
            <w:tcMar>
              <w:top w:w="0" w:type="dxa"/>
              <w:left w:w="0" w:type="dxa"/>
              <w:bottom w:w="0" w:type="dxa"/>
              <w:right w:w="0" w:type="dxa"/>
            </w:tcMar>
          </w:tcPr>
          <w:p w14:paraId="4FD54D21" w14:textId="77777777" w:rsidR="00430569" w:rsidRDefault="00430569">
            <w:pPr>
              <w:pStyle w:val="EMPTYCELLSTYLE"/>
            </w:pPr>
          </w:p>
        </w:tc>
        <w:tc>
          <w:tcPr>
            <w:tcW w:w="100" w:type="dxa"/>
          </w:tcPr>
          <w:p w14:paraId="44FCC7F9" w14:textId="77777777" w:rsidR="00430569" w:rsidRDefault="00430569">
            <w:pPr>
              <w:pStyle w:val="EMPTYCELLSTYLE"/>
            </w:pPr>
          </w:p>
        </w:tc>
        <w:tc>
          <w:tcPr>
            <w:tcW w:w="500" w:type="dxa"/>
          </w:tcPr>
          <w:p w14:paraId="30908542" w14:textId="77777777" w:rsidR="00430569" w:rsidRDefault="00430569">
            <w:pPr>
              <w:pStyle w:val="EMPTYCELLSTYLE"/>
            </w:pPr>
          </w:p>
        </w:tc>
        <w:tc>
          <w:tcPr>
            <w:tcW w:w="1100" w:type="dxa"/>
            <w:gridSpan w:val="2"/>
          </w:tcPr>
          <w:p w14:paraId="3354FABC" w14:textId="77777777" w:rsidR="00430569" w:rsidRDefault="00430569">
            <w:pPr>
              <w:pStyle w:val="EMPTYCELLSTYLE"/>
            </w:pPr>
          </w:p>
        </w:tc>
        <w:tc>
          <w:tcPr>
            <w:tcW w:w="100" w:type="dxa"/>
          </w:tcPr>
          <w:p w14:paraId="5E23DC41" w14:textId="77777777" w:rsidR="00430569" w:rsidRDefault="00430569">
            <w:pPr>
              <w:pStyle w:val="EMPTYCELLSTYLE"/>
            </w:pPr>
          </w:p>
        </w:tc>
        <w:tc>
          <w:tcPr>
            <w:tcW w:w="1600" w:type="dxa"/>
          </w:tcPr>
          <w:p w14:paraId="20C5A147" w14:textId="77777777" w:rsidR="00430569" w:rsidRDefault="00430569">
            <w:pPr>
              <w:pStyle w:val="EMPTYCELLSTYLE"/>
            </w:pPr>
          </w:p>
        </w:tc>
        <w:tc>
          <w:tcPr>
            <w:tcW w:w="1600" w:type="dxa"/>
          </w:tcPr>
          <w:p w14:paraId="58C8D757" w14:textId="77777777" w:rsidR="00430569" w:rsidRDefault="00430569">
            <w:pPr>
              <w:pStyle w:val="EMPTYCELLSTYLE"/>
            </w:pPr>
          </w:p>
        </w:tc>
        <w:tc>
          <w:tcPr>
            <w:tcW w:w="2000" w:type="dxa"/>
          </w:tcPr>
          <w:p w14:paraId="2BFA0770" w14:textId="77777777" w:rsidR="00430569" w:rsidRDefault="00430569">
            <w:pPr>
              <w:pStyle w:val="EMPTYCELLSTYLE"/>
            </w:pPr>
          </w:p>
        </w:tc>
        <w:tc>
          <w:tcPr>
            <w:tcW w:w="13580" w:type="dxa"/>
            <w:gridSpan w:val="4"/>
            <w:vMerge/>
            <w:tcMar>
              <w:top w:w="0" w:type="dxa"/>
              <w:left w:w="0" w:type="dxa"/>
              <w:bottom w:w="0" w:type="dxa"/>
              <w:right w:w="0" w:type="dxa"/>
            </w:tcMar>
          </w:tcPr>
          <w:p w14:paraId="31FC1D91" w14:textId="77777777" w:rsidR="00430569" w:rsidRDefault="00430569">
            <w:pPr>
              <w:pStyle w:val="EMPTYCELLSTYLE"/>
            </w:pPr>
          </w:p>
        </w:tc>
        <w:tc>
          <w:tcPr>
            <w:tcW w:w="420" w:type="dxa"/>
            <w:gridSpan w:val="2"/>
          </w:tcPr>
          <w:p w14:paraId="30072143" w14:textId="77777777" w:rsidR="00430569" w:rsidRDefault="00430569">
            <w:pPr>
              <w:pStyle w:val="EMPTYCELLSTYLE"/>
            </w:pPr>
          </w:p>
        </w:tc>
      </w:tr>
      <w:tr w:rsidR="00430569" w14:paraId="0CC1F465" w14:textId="77777777">
        <w:tblPrEx>
          <w:tblCellMar>
            <w:top w:w="0" w:type="dxa"/>
            <w:bottom w:w="0" w:type="dxa"/>
          </w:tblCellMar>
        </w:tblPrEx>
        <w:trPr>
          <w:trHeight w:hRule="exact" w:val="2940"/>
        </w:trPr>
        <w:tc>
          <w:tcPr>
            <w:tcW w:w="400" w:type="dxa"/>
          </w:tcPr>
          <w:p w14:paraId="6F71DC0C" w14:textId="77777777" w:rsidR="00430569" w:rsidRDefault="00430569">
            <w:pPr>
              <w:pStyle w:val="EMPTYCELLSTYLE"/>
            </w:pPr>
          </w:p>
        </w:tc>
        <w:tc>
          <w:tcPr>
            <w:tcW w:w="600" w:type="dxa"/>
          </w:tcPr>
          <w:p w14:paraId="7E139950" w14:textId="77777777" w:rsidR="00430569" w:rsidRDefault="00430569">
            <w:pPr>
              <w:pStyle w:val="EMPTYCELLSTYLE"/>
            </w:pPr>
          </w:p>
        </w:tc>
        <w:tc>
          <w:tcPr>
            <w:tcW w:w="1800" w:type="dxa"/>
            <w:gridSpan w:val="2"/>
          </w:tcPr>
          <w:p w14:paraId="50ED9410" w14:textId="77777777" w:rsidR="00430569" w:rsidRDefault="00430569">
            <w:pPr>
              <w:pStyle w:val="EMPTYCELLSTYLE"/>
            </w:pPr>
          </w:p>
        </w:tc>
        <w:tc>
          <w:tcPr>
            <w:tcW w:w="100" w:type="dxa"/>
          </w:tcPr>
          <w:p w14:paraId="45560959" w14:textId="77777777" w:rsidR="00430569" w:rsidRDefault="00430569">
            <w:pPr>
              <w:pStyle w:val="EMPTYCELLSTYLE"/>
            </w:pPr>
          </w:p>
        </w:tc>
        <w:tc>
          <w:tcPr>
            <w:tcW w:w="500" w:type="dxa"/>
          </w:tcPr>
          <w:p w14:paraId="10B16584" w14:textId="77777777" w:rsidR="00430569" w:rsidRDefault="00430569">
            <w:pPr>
              <w:pStyle w:val="EMPTYCELLSTYLE"/>
            </w:pPr>
          </w:p>
        </w:tc>
        <w:tc>
          <w:tcPr>
            <w:tcW w:w="1100" w:type="dxa"/>
            <w:gridSpan w:val="2"/>
          </w:tcPr>
          <w:p w14:paraId="009025B1" w14:textId="77777777" w:rsidR="00430569" w:rsidRDefault="00430569">
            <w:pPr>
              <w:pStyle w:val="EMPTYCELLSTYLE"/>
            </w:pPr>
          </w:p>
        </w:tc>
        <w:tc>
          <w:tcPr>
            <w:tcW w:w="100" w:type="dxa"/>
          </w:tcPr>
          <w:p w14:paraId="35029546" w14:textId="77777777" w:rsidR="00430569" w:rsidRDefault="00430569">
            <w:pPr>
              <w:pStyle w:val="EMPTYCELLSTYLE"/>
            </w:pPr>
          </w:p>
        </w:tc>
        <w:tc>
          <w:tcPr>
            <w:tcW w:w="1600" w:type="dxa"/>
          </w:tcPr>
          <w:p w14:paraId="3F256B15" w14:textId="77777777" w:rsidR="00430569" w:rsidRDefault="00430569">
            <w:pPr>
              <w:pStyle w:val="EMPTYCELLSTYLE"/>
            </w:pPr>
          </w:p>
        </w:tc>
        <w:tc>
          <w:tcPr>
            <w:tcW w:w="1600" w:type="dxa"/>
          </w:tcPr>
          <w:p w14:paraId="1989E301" w14:textId="77777777" w:rsidR="00430569" w:rsidRDefault="00430569">
            <w:pPr>
              <w:pStyle w:val="EMPTYCELLSTYLE"/>
            </w:pPr>
          </w:p>
        </w:tc>
        <w:tc>
          <w:tcPr>
            <w:tcW w:w="2000" w:type="dxa"/>
          </w:tcPr>
          <w:p w14:paraId="59D65B67" w14:textId="77777777" w:rsidR="00430569" w:rsidRDefault="00430569">
            <w:pPr>
              <w:pStyle w:val="EMPTYCELLSTYLE"/>
            </w:pPr>
          </w:p>
        </w:tc>
        <w:tc>
          <w:tcPr>
            <w:tcW w:w="13580" w:type="dxa"/>
            <w:gridSpan w:val="4"/>
            <w:vMerge/>
            <w:tcMar>
              <w:top w:w="0" w:type="dxa"/>
              <w:left w:w="0" w:type="dxa"/>
              <w:bottom w:w="0" w:type="dxa"/>
              <w:right w:w="0" w:type="dxa"/>
            </w:tcMar>
          </w:tcPr>
          <w:p w14:paraId="0F7D678C" w14:textId="77777777" w:rsidR="00430569" w:rsidRDefault="00430569">
            <w:pPr>
              <w:pStyle w:val="EMPTYCELLSTYLE"/>
            </w:pPr>
          </w:p>
        </w:tc>
        <w:tc>
          <w:tcPr>
            <w:tcW w:w="420" w:type="dxa"/>
            <w:gridSpan w:val="2"/>
          </w:tcPr>
          <w:p w14:paraId="58FA1344" w14:textId="77777777" w:rsidR="00430569" w:rsidRDefault="00430569">
            <w:pPr>
              <w:pStyle w:val="EMPTYCELLSTYLE"/>
            </w:pPr>
          </w:p>
        </w:tc>
      </w:tr>
      <w:tr w:rsidR="00430569" w14:paraId="53DD4DFB" w14:textId="77777777">
        <w:tblPrEx>
          <w:tblCellMar>
            <w:top w:w="0" w:type="dxa"/>
            <w:bottom w:w="0" w:type="dxa"/>
          </w:tblCellMar>
        </w:tblPrEx>
        <w:trPr>
          <w:trHeight w:hRule="exact" w:val="100"/>
        </w:trPr>
        <w:tc>
          <w:tcPr>
            <w:tcW w:w="400" w:type="dxa"/>
          </w:tcPr>
          <w:p w14:paraId="07C96E42" w14:textId="77777777" w:rsidR="00430569" w:rsidRDefault="00430569">
            <w:pPr>
              <w:pStyle w:val="EMPTYCELLSTYLE"/>
            </w:pPr>
          </w:p>
        </w:tc>
        <w:tc>
          <w:tcPr>
            <w:tcW w:w="600" w:type="dxa"/>
          </w:tcPr>
          <w:p w14:paraId="559789DB" w14:textId="77777777" w:rsidR="00430569" w:rsidRDefault="00430569">
            <w:pPr>
              <w:pStyle w:val="EMPTYCELLSTYLE"/>
            </w:pPr>
          </w:p>
        </w:tc>
        <w:tc>
          <w:tcPr>
            <w:tcW w:w="1800" w:type="dxa"/>
            <w:gridSpan w:val="2"/>
          </w:tcPr>
          <w:p w14:paraId="31907305" w14:textId="77777777" w:rsidR="00430569" w:rsidRDefault="00430569">
            <w:pPr>
              <w:pStyle w:val="EMPTYCELLSTYLE"/>
            </w:pPr>
          </w:p>
        </w:tc>
        <w:tc>
          <w:tcPr>
            <w:tcW w:w="100" w:type="dxa"/>
          </w:tcPr>
          <w:p w14:paraId="0D996634" w14:textId="77777777" w:rsidR="00430569" w:rsidRDefault="00430569">
            <w:pPr>
              <w:pStyle w:val="EMPTYCELLSTYLE"/>
            </w:pPr>
          </w:p>
        </w:tc>
        <w:tc>
          <w:tcPr>
            <w:tcW w:w="500" w:type="dxa"/>
          </w:tcPr>
          <w:p w14:paraId="50F29522" w14:textId="77777777" w:rsidR="00430569" w:rsidRDefault="00430569">
            <w:pPr>
              <w:pStyle w:val="EMPTYCELLSTYLE"/>
            </w:pPr>
          </w:p>
        </w:tc>
        <w:tc>
          <w:tcPr>
            <w:tcW w:w="1100" w:type="dxa"/>
            <w:gridSpan w:val="2"/>
          </w:tcPr>
          <w:p w14:paraId="055014B1" w14:textId="77777777" w:rsidR="00430569" w:rsidRDefault="00430569">
            <w:pPr>
              <w:pStyle w:val="EMPTYCELLSTYLE"/>
            </w:pPr>
          </w:p>
        </w:tc>
        <w:tc>
          <w:tcPr>
            <w:tcW w:w="100" w:type="dxa"/>
          </w:tcPr>
          <w:p w14:paraId="6C368DE2" w14:textId="77777777" w:rsidR="00430569" w:rsidRDefault="00430569">
            <w:pPr>
              <w:pStyle w:val="EMPTYCELLSTYLE"/>
            </w:pPr>
          </w:p>
        </w:tc>
        <w:tc>
          <w:tcPr>
            <w:tcW w:w="1600" w:type="dxa"/>
          </w:tcPr>
          <w:p w14:paraId="03EE112A" w14:textId="77777777" w:rsidR="00430569" w:rsidRDefault="00430569">
            <w:pPr>
              <w:pStyle w:val="EMPTYCELLSTYLE"/>
            </w:pPr>
          </w:p>
        </w:tc>
        <w:tc>
          <w:tcPr>
            <w:tcW w:w="1600" w:type="dxa"/>
          </w:tcPr>
          <w:p w14:paraId="5F1527B0" w14:textId="77777777" w:rsidR="00430569" w:rsidRDefault="00430569">
            <w:pPr>
              <w:pStyle w:val="EMPTYCELLSTYLE"/>
            </w:pPr>
          </w:p>
        </w:tc>
        <w:tc>
          <w:tcPr>
            <w:tcW w:w="2000" w:type="dxa"/>
          </w:tcPr>
          <w:p w14:paraId="49A063F4" w14:textId="77777777" w:rsidR="00430569" w:rsidRDefault="00430569">
            <w:pPr>
              <w:pStyle w:val="EMPTYCELLSTYLE"/>
            </w:pPr>
          </w:p>
        </w:tc>
        <w:tc>
          <w:tcPr>
            <w:tcW w:w="1720" w:type="dxa"/>
          </w:tcPr>
          <w:p w14:paraId="29275964" w14:textId="77777777" w:rsidR="00430569" w:rsidRDefault="00430569">
            <w:pPr>
              <w:pStyle w:val="EMPTYCELLSTYLE"/>
            </w:pPr>
          </w:p>
        </w:tc>
        <w:tc>
          <w:tcPr>
            <w:tcW w:w="800" w:type="dxa"/>
          </w:tcPr>
          <w:p w14:paraId="659D0B52" w14:textId="77777777" w:rsidR="00430569" w:rsidRDefault="00430569">
            <w:pPr>
              <w:pStyle w:val="EMPTYCELLSTYLE"/>
            </w:pPr>
          </w:p>
        </w:tc>
        <w:tc>
          <w:tcPr>
            <w:tcW w:w="5560" w:type="dxa"/>
          </w:tcPr>
          <w:p w14:paraId="54C83941" w14:textId="77777777" w:rsidR="00430569" w:rsidRDefault="00430569">
            <w:pPr>
              <w:pStyle w:val="EMPTYCELLSTYLE"/>
            </w:pPr>
          </w:p>
        </w:tc>
        <w:tc>
          <w:tcPr>
            <w:tcW w:w="5500" w:type="dxa"/>
          </w:tcPr>
          <w:p w14:paraId="2049651B" w14:textId="77777777" w:rsidR="00430569" w:rsidRDefault="00430569">
            <w:pPr>
              <w:pStyle w:val="EMPTYCELLSTYLE"/>
            </w:pPr>
          </w:p>
        </w:tc>
        <w:tc>
          <w:tcPr>
            <w:tcW w:w="420" w:type="dxa"/>
            <w:gridSpan w:val="2"/>
          </w:tcPr>
          <w:p w14:paraId="3AB88544" w14:textId="77777777" w:rsidR="00430569" w:rsidRDefault="00430569">
            <w:pPr>
              <w:pStyle w:val="EMPTYCELLSTYLE"/>
            </w:pPr>
          </w:p>
        </w:tc>
      </w:tr>
      <w:tr w:rsidR="00430569" w14:paraId="2D0542E5" w14:textId="77777777">
        <w:tblPrEx>
          <w:tblCellMar>
            <w:top w:w="0" w:type="dxa"/>
            <w:bottom w:w="0" w:type="dxa"/>
          </w:tblCellMar>
        </w:tblPrEx>
        <w:trPr>
          <w:trHeight w:hRule="exact" w:val="280"/>
        </w:trPr>
        <w:tc>
          <w:tcPr>
            <w:tcW w:w="400" w:type="dxa"/>
          </w:tcPr>
          <w:p w14:paraId="6C056C93" w14:textId="77777777" w:rsidR="00430569" w:rsidRDefault="00430569">
            <w:pPr>
              <w:pStyle w:val="EMPTYCELLSTYLE"/>
            </w:pPr>
          </w:p>
        </w:tc>
        <w:tc>
          <w:tcPr>
            <w:tcW w:w="600" w:type="dxa"/>
            <w:tcMar>
              <w:top w:w="0" w:type="dxa"/>
              <w:left w:w="0" w:type="dxa"/>
              <w:bottom w:w="0" w:type="dxa"/>
              <w:right w:w="0" w:type="dxa"/>
            </w:tcMar>
          </w:tcPr>
          <w:p w14:paraId="27232DCD" w14:textId="77777777" w:rsidR="00430569" w:rsidRDefault="003E707C">
            <w:pPr>
              <w:pStyle w:val="ArialItalic"/>
              <w:ind w:right="100"/>
              <w:jc w:val="right"/>
            </w:pPr>
            <w:r>
              <w:rPr>
                <w:sz w:val="16"/>
              </w:rPr>
              <w:t>148</w:t>
            </w:r>
          </w:p>
        </w:tc>
        <w:tc>
          <w:tcPr>
            <w:tcW w:w="1800" w:type="dxa"/>
            <w:gridSpan w:val="2"/>
            <w:vMerge w:val="restart"/>
            <w:tcMar>
              <w:top w:w="0" w:type="dxa"/>
              <w:left w:w="0" w:type="dxa"/>
              <w:bottom w:w="0" w:type="dxa"/>
              <w:right w:w="0" w:type="dxa"/>
            </w:tcMar>
          </w:tcPr>
          <w:p w14:paraId="0BA0E89E" w14:textId="77777777" w:rsidR="00430569" w:rsidRDefault="003E707C">
            <w:pPr>
              <w:pStyle w:val="ArialNormal"/>
              <w:ind w:left="40" w:right="100"/>
            </w:pPr>
            <w:r>
              <w:rPr>
                <w:sz w:val="16"/>
              </w:rPr>
              <w:t>Pražská vodohospodářská společnost a.s.</w:t>
            </w:r>
          </w:p>
        </w:tc>
        <w:tc>
          <w:tcPr>
            <w:tcW w:w="100" w:type="dxa"/>
          </w:tcPr>
          <w:p w14:paraId="3708B264" w14:textId="77777777" w:rsidR="00430569" w:rsidRDefault="00430569">
            <w:pPr>
              <w:pStyle w:val="EMPTYCELLSTYLE"/>
            </w:pPr>
          </w:p>
        </w:tc>
        <w:tc>
          <w:tcPr>
            <w:tcW w:w="1600" w:type="dxa"/>
            <w:gridSpan w:val="3"/>
            <w:tcMar>
              <w:top w:w="0" w:type="dxa"/>
              <w:left w:w="0" w:type="dxa"/>
              <w:bottom w:w="0" w:type="dxa"/>
              <w:right w:w="0" w:type="dxa"/>
            </w:tcMar>
          </w:tcPr>
          <w:p w14:paraId="63B07A9F" w14:textId="77777777" w:rsidR="00430569" w:rsidRDefault="003E707C">
            <w:pPr>
              <w:pStyle w:val="ArialNormal"/>
              <w:ind w:left="40" w:right="40"/>
            </w:pPr>
            <w:r>
              <w:rPr>
                <w:sz w:val="16"/>
              </w:rPr>
              <w:t>Připomínka</w:t>
            </w:r>
          </w:p>
        </w:tc>
        <w:tc>
          <w:tcPr>
            <w:tcW w:w="100" w:type="dxa"/>
          </w:tcPr>
          <w:p w14:paraId="045D0CDE" w14:textId="77777777" w:rsidR="00430569" w:rsidRDefault="00430569">
            <w:pPr>
              <w:pStyle w:val="EMPTYCELLSTYLE"/>
            </w:pPr>
          </w:p>
        </w:tc>
        <w:tc>
          <w:tcPr>
            <w:tcW w:w="1600" w:type="dxa"/>
            <w:tcMar>
              <w:top w:w="0" w:type="dxa"/>
              <w:left w:w="0" w:type="dxa"/>
              <w:bottom w:w="0" w:type="dxa"/>
              <w:right w:w="0" w:type="dxa"/>
            </w:tcMar>
          </w:tcPr>
          <w:p w14:paraId="00C351BB" w14:textId="77777777" w:rsidR="00430569" w:rsidRDefault="003E707C">
            <w:pPr>
              <w:pStyle w:val="ArialNormal"/>
              <w:ind w:left="40" w:right="40"/>
            </w:pPr>
            <w:r>
              <w:rPr>
                <w:sz w:val="16"/>
              </w:rPr>
              <w:t>MHMPXPHH52BC</w:t>
            </w:r>
          </w:p>
        </w:tc>
        <w:tc>
          <w:tcPr>
            <w:tcW w:w="1600" w:type="dxa"/>
            <w:tcMar>
              <w:top w:w="0" w:type="dxa"/>
              <w:left w:w="0" w:type="dxa"/>
              <w:bottom w:w="0" w:type="dxa"/>
              <w:right w:w="0" w:type="dxa"/>
            </w:tcMar>
          </w:tcPr>
          <w:p w14:paraId="6023256F" w14:textId="77777777" w:rsidR="00430569" w:rsidRDefault="003E707C">
            <w:pPr>
              <w:pStyle w:val="ArialNormal"/>
              <w:ind w:left="40" w:right="40"/>
            </w:pPr>
            <w:r>
              <w:rPr>
                <w:sz w:val="16"/>
              </w:rPr>
              <w:t>2989527</w:t>
            </w:r>
          </w:p>
        </w:tc>
        <w:tc>
          <w:tcPr>
            <w:tcW w:w="2000" w:type="dxa"/>
            <w:tcMar>
              <w:top w:w="0" w:type="dxa"/>
              <w:left w:w="0" w:type="dxa"/>
              <w:bottom w:w="0" w:type="dxa"/>
              <w:right w:w="0" w:type="dxa"/>
            </w:tcMar>
          </w:tcPr>
          <w:p w14:paraId="3F5FFD80" w14:textId="77777777" w:rsidR="00430569" w:rsidRDefault="003E707C">
            <w:pPr>
              <w:pStyle w:val="ArialNormal"/>
              <w:ind w:left="40" w:right="40"/>
            </w:pPr>
            <w:r>
              <w:rPr>
                <w:sz w:val="16"/>
              </w:rPr>
              <w:t>Jiné</w:t>
            </w:r>
          </w:p>
        </w:tc>
        <w:tc>
          <w:tcPr>
            <w:tcW w:w="13580" w:type="dxa"/>
            <w:gridSpan w:val="4"/>
            <w:vMerge w:val="restart"/>
            <w:tcMar>
              <w:top w:w="0" w:type="dxa"/>
              <w:left w:w="0" w:type="dxa"/>
              <w:bottom w:w="0" w:type="dxa"/>
              <w:right w:w="0" w:type="dxa"/>
            </w:tcMar>
          </w:tcPr>
          <w:p w14:paraId="608CE533" w14:textId="77777777" w:rsidR="00430569" w:rsidRDefault="003E707C">
            <w:pPr>
              <w:pStyle w:val="ArialNormal"/>
              <w:ind w:left="40" w:right="40"/>
            </w:pPr>
            <w:r>
              <w:rPr>
                <w:sz w:val="16"/>
              </w:rPr>
              <w:t>Obecně:</w:t>
            </w:r>
            <w:r>
              <w:rPr>
                <w:sz w:val="16"/>
              </w:rPr>
              <w:br/>
            </w:r>
            <w:r>
              <w:rPr>
                <w:sz w:val="16"/>
              </w:rPr>
              <w:t>Navrhované objekty (vč. zařízení staveniště a skládky materiálu) a výsadba stromů musí být situovány mimo ochranné pásmo vodovodu a kanalizace pro veřejnou potřebu, včetně jejich přeložek. Ochranná pásma dle § 23 odst. 3 zákona č. 274/2001 Sb., o vodovodech a kanalizacích pro veřejnou potřebu a o změně některých zákonů (zákon o vodovodech a kanalizacích), v platném znění jsou vymezena vodorovnou vzdáleností od vnějšího líce stěny potrubí nebo kanalizační stoky na každou stranu:</w:t>
            </w:r>
            <w:r>
              <w:rPr>
                <w:sz w:val="16"/>
              </w:rPr>
              <w:br/>
              <w:t>a)   u vodovodních řadů a kan</w:t>
            </w:r>
            <w:r>
              <w:rPr>
                <w:sz w:val="16"/>
              </w:rPr>
              <w:t>alizačních stok do průměru 500 mm včetně, 1,5 m,</w:t>
            </w:r>
            <w:r>
              <w:rPr>
                <w:sz w:val="16"/>
              </w:rPr>
              <w:br/>
              <w:t>b)   u vodovodních řadů a kanalizačních stok nad průměr 500 mm, 2,5 m,</w:t>
            </w:r>
            <w:r>
              <w:rPr>
                <w:sz w:val="16"/>
              </w:rPr>
              <w:br/>
              <w:t>c)   u vodovodních řadů nebo kanalizačních stok o průměru nad 200 mm, jejichž dno je uloženo v hloubce větší než 2,5 m pod upraveným povrchem, se vzdálenosti podle písmen a) nebo b) od vnějšího líce zvyšují o 1,0 m.</w:t>
            </w:r>
            <w:r>
              <w:rPr>
                <w:sz w:val="16"/>
              </w:rPr>
              <w:br/>
            </w:r>
            <w:r>
              <w:rPr>
                <w:sz w:val="16"/>
              </w:rPr>
              <w:br/>
            </w:r>
            <w:r>
              <w:rPr>
                <w:sz w:val="16"/>
              </w:rPr>
              <w:br/>
            </w:r>
            <w:r>
              <w:rPr>
                <w:sz w:val="16"/>
              </w:rPr>
              <w:br/>
            </w:r>
            <w:r>
              <w:rPr>
                <w:sz w:val="16"/>
              </w:rPr>
              <w:br/>
            </w:r>
            <w:r>
              <w:rPr>
                <w:sz w:val="16"/>
              </w:rPr>
              <w:br/>
            </w:r>
            <w:r>
              <w:rPr>
                <w:sz w:val="16"/>
              </w:rPr>
              <w:br/>
            </w:r>
            <w:r>
              <w:rPr>
                <w:sz w:val="16"/>
              </w:rPr>
              <w:br/>
            </w:r>
            <w:r>
              <w:rPr>
                <w:sz w:val="16"/>
              </w:rPr>
              <w:br/>
            </w:r>
            <w:r>
              <w:rPr>
                <w:sz w:val="16"/>
              </w:rPr>
              <w:br/>
            </w:r>
            <w:r>
              <w:rPr>
                <w:sz w:val="16"/>
              </w:rPr>
              <w:br/>
            </w:r>
          </w:p>
        </w:tc>
        <w:tc>
          <w:tcPr>
            <w:tcW w:w="420" w:type="dxa"/>
            <w:gridSpan w:val="2"/>
          </w:tcPr>
          <w:p w14:paraId="1841BD3B" w14:textId="77777777" w:rsidR="00430569" w:rsidRDefault="00430569">
            <w:pPr>
              <w:pStyle w:val="EMPTYCELLSTYLE"/>
            </w:pPr>
          </w:p>
        </w:tc>
      </w:tr>
      <w:tr w:rsidR="00430569" w14:paraId="1404B3E4" w14:textId="77777777">
        <w:tblPrEx>
          <w:tblCellMar>
            <w:top w:w="0" w:type="dxa"/>
            <w:bottom w:w="0" w:type="dxa"/>
          </w:tblCellMar>
        </w:tblPrEx>
        <w:trPr>
          <w:trHeight w:hRule="exact" w:val="260"/>
        </w:trPr>
        <w:tc>
          <w:tcPr>
            <w:tcW w:w="400" w:type="dxa"/>
          </w:tcPr>
          <w:p w14:paraId="3DE42974" w14:textId="77777777" w:rsidR="00430569" w:rsidRDefault="00430569">
            <w:pPr>
              <w:pStyle w:val="EMPTYCELLSTYLE"/>
            </w:pPr>
          </w:p>
        </w:tc>
        <w:tc>
          <w:tcPr>
            <w:tcW w:w="600" w:type="dxa"/>
          </w:tcPr>
          <w:p w14:paraId="75170DF2" w14:textId="77777777" w:rsidR="00430569" w:rsidRDefault="00430569">
            <w:pPr>
              <w:pStyle w:val="EMPTYCELLSTYLE"/>
            </w:pPr>
          </w:p>
        </w:tc>
        <w:tc>
          <w:tcPr>
            <w:tcW w:w="1800" w:type="dxa"/>
            <w:gridSpan w:val="2"/>
            <w:vMerge/>
            <w:tcMar>
              <w:top w:w="0" w:type="dxa"/>
              <w:left w:w="0" w:type="dxa"/>
              <w:bottom w:w="0" w:type="dxa"/>
              <w:right w:w="0" w:type="dxa"/>
            </w:tcMar>
          </w:tcPr>
          <w:p w14:paraId="107EEFB5" w14:textId="77777777" w:rsidR="00430569" w:rsidRDefault="00430569">
            <w:pPr>
              <w:pStyle w:val="EMPTYCELLSTYLE"/>
            </w:pPr>
          </w:p>
        </w:tc>
        <w:tc>
          <w:tcPr>
            <w:tcW w:w="100" w:type="dxa"/>
          </w:tcPr>
          <w:p w14:paraId="70BEB0B8" w14:textId="77777777" w:rsidR="00430569" w:rsidRDefault="00430569">
            <w:pPr>
              <w:pStyle w:val="EMPTYCELLSTYLE"/>
            </w:pPr>
          </w:p>
        </w:tc>
        <w:tc>
          <w:tcPr>
            <w:tcW w:w="500" w:type="dxa"/>
          </w:tcPr>
          <w:p w14:paraId="5E8E6500" w14:textId="77777777" w:rsidR="00430569" w:rsidRDefault="00430569">
            <w:pPr>
              <w:pStyle w:val="EMPTYCELLSTYLE"/>
            </w:pPr>
          </w:p>
        </w:tc>
        <w:tc>
          <w:tcPr>
            <w:tcW w:w="1100" w:type="dxa"/>
            <w:gridSpan w:val="2"/>
          </w:tcPr>
          <w:p w14:paraId="17C5890B" w14:textId="77777777" w:rsidR="00430569" w:rsidRDefault="00430569">
            <w:pPr>
              <w:pStyle w:val="EMPTYCELLSTYLE"/>
            </w:pPr>
          </w:p>
        </w:tc>
        <w:tc>
          <w:tcPr>
            <w:tcW w:w="100" w:type="dxa"/>
          </w:tcPr>
          <w:p w14:paraId="10272EE2" w14:textId="77777777" w:rsidR="00430569" w:rsidRDefault="00430569">
            <w:pPr>
              <w:pStyle w:val="EMPTYCELLSTYLE"/>
            </w:pPr>
          </w:p>
        </w:tc>
        <w:tc>
          <w:tcPr>
            <w:tcW w:w="1600" w:type="dxa"/>
          </w:tcPr>
          <w:p w14:paraId="4A3E5D4E" w14:textId="77777777" w:rsidR="00430569" w:rsidRDefault="00430569">
            <w:pPr>
              <w:pStyle w:val="EMPTYCELLSTYLE"/>
            </w:pPr>
          </w:p>
        </w:tc>
        <w:tc>
          <w:tcPr>
            <w:tcW w:w="1600" w:type="dxa"/>
          </w:tcPr>
          <w:p w14:paraId="558E64EF" w14:textId="77777777" w:rsidR="00430569" w:rsidRDefault="00430569">
            <w:pPr>
              <w:pStyle w:val="EMPTYCELLSTYLE"/>
            </w:pPr>
          </w:p>
        </w:tc>
        <w:tc>
          <w:tcPr>
            <w:tcW w:w="2000" w:type="dxa"/>
          </w:tcPr>
          <w:p w14:paraId="52C2F85E" w14:textId="77777777" w:rsidR="00430569" w:rsidRDefault="00430569">
            <w:pPr>
              <w:pStyle w:val="EMPTYCELLSTYLE"/>
            </w:pPr>
          </w:p>
        </w:tc>
        <w:tc>
          <w:tcPr>
            <w:tcW w:w="13580" w:type="dxa"/>
            <w:gridSpan w:val="4"/>
            <w:vMerge/>
            <w:tcMar>
              <w:top w:w="0" w:type="dxa"/>
              <w:left w:w="0" w:type="dxa"/>
              <w:bottom w:w="0" w:type="dxa"/>
              <w:right w:w="0" w:type="dxa"/>
            </w:tcMar>
          </w:tcPr>
          <w:p w14:paraId="1CBF1C4C" w14:textId="77777777" w:rsidR="00430569" w:rsidRDefault="00430569">
            <w:pPr>
              <w:pStyle w:val="EMPTYCELLSTYLE"/>
            </w:pPr>
          </w:p>
        </w:tc>
        <w:tc>
          <w:tcPr>
            <w:tcW w:w="420" w:type="dxa"/>
            <w:gridSpan w:val="2"/>
          </w:tcPr>
          <w:p w14:paraId="6AAD4388" w14:textId="77777777" w:rsidR="00430569" w:rsidRDefault="00430569">
            <w:pPr>
              <w:pStyle w:val="EMPTYCELLSTYLE"/>
            </w:pPr>
          </w:p>
        </w:tc>
      </w:tr>
      <w:tr w:rsidR="00430569" w14:paraId="5171A562" w14:textId="77777777">
        <w:tblPrEx>
          <w:tblCellMar>
            <w:top w:w="0" w:type="dxa"/>
            <w:bottom w:w="0" w:type="dxa"/>
          </w:tblCellMar>
        </w:tblPrEx>
        <w:trPr>
          <w:trHeight w:hRule="exact" w:val="2940"/>
        </w:trPr>
        <w:tc>
          <w:tcPr>
            <w:tcW w:w="400" w:type="dxa"/>
          </w:tcPr>
          <w:p w14:paraId="1375F27F" w14:textId="77777777" w:rsidR="00430569" w:rsidRDefault="00430569">
            <w:pPr>
              <w:pStyle w:val="EMPTYCELLSTYLE"/>
            </w:pPr>
          </w:p>
        </w:tc>
        <w:tc>
          <w:tcPr>
            <w:tcW w:w="600" w:type="dxa"/>
          </w:tcPr>
          <w:p w14:paraId="2EE49C3F" w14:textId="77777777" w:rsidR="00430569" w:rsidRDefault="00430569">
            <w:pPr>
              <w:pStyle w:val="EMPTYCELLSTYLE"/>
            </w:pPr>
          </w:p>
        </w:tc>
        <w:tc>
          <w:tcPr>
            <w:tcW w:w="1800" w:type="dxa"/>
            <w:gridSpan w:val="2"/>
          </w:tcPr>
          <w:p w14:paraId="134AF9E0" w14:textId="77777777" w:rsidR="00430569" w:rsidRDefault="00430569">
            <w:pPr>
              <w:pStyle w:val="EMPTYCELLSTYLE"/>
            </w:pPr>
          </w:p>
        </w:tc>
        <w:tc>
          <w:tcPr>
            <w:tcW w:w="100" w:type="dxa"/>
          </w:tcPr>
          <w:p w14:paraId="3E60C9D0" w14:textId="77777777" w:rsidR="00430569" w:rsidRDefault="00430569">
            <w:pPr>
              <w:pStyle w:val="EMPTYCELLSTYLE"/>
            </w:pPr>
          </w:p>
        </w:tc>
        <w:tc>
          <w:tcPr>
            <w:tcW w:w="500" w:type="dxa"/>
          </w:tcPr>
          <w:p w14:paraId="222AF653" w14:textId="77777777" w:rsidR="00430569" w:rsidRDefault="00430569">
            <w:pPr>
              <w:pStyle w:val="EMPTYCELLSTYLE"/>
            </w:pPr>
          </w:p>
        </w:tc>
        <w:tc>
          <w:tcPr>
            <w:tcW w:w="1100" w:type="dxa"/>
            <w:gridSpan w:val="2"/>
          </w:tcPr>
          <w:p w14:paraId="653885BF" w14:textId="77777777" w:rsidR="00430569" w:rsidRDefault="00430569">
            <w:pPr>
              <w:pStyle w:val="EMPTYCELLSTYLE"/>
            </w:pPr>
          </w:p>
        </w:tc>
        <w:tc>
          <w:tcPr>
            <w:tcW w:w="100" w:type="dxa"/>
          </w:tcPr>
          <w:p w14:paraId="446FE80C" w14:textId="77777777" w:rsidR="00430569" w:rsidRDefault="00430569">
            <w:pPr>
              <w:pStyle w:val="EMPTYCELLSTYLE"/>
            </w:pPr>
          </w:p>
        </w:tc>
        <w:tc>
          <w:tcPr>
            <w:tcW w:w="1600" w:type="dxa"/>
          </w:tcPr>
          <w:p w14:paraId="1425F146" w14:textId="77777777" w:rsidR="00430569" w:rsidRDefault="00430569">
            <w:pPr>
              <w:pStyle w:val="EMPTYCELLSTYLE"/>
            </w:pPr>
          </w:p>
        </w:tc>
        <w:tc>
          <w:tcPr>
            <w:tcW w:w="1600" w:type="dxa"/>
          </w:tcPr>
          <w:p w14:paraId="0EA5C6E6" w14:textId="77777777" w:rsidR="00430569" w:rsidRDefault="00430569">
            <w:pPr>
              <w:pStyle w:val="EMPTYCELLSTYLE"/>
            </w:pPr>
          </w:p>
        </w:tc>
        <w:tc>
          <w:tcPr>
            <w:tcW w:w="2000" w:type="dxa"/>
          </w:tcPr>
          <w:p w14:paraId="08CC2F70" w14:textId="77777777" w:rsidR="00430569" w:rsidRDefault="00430569">
            <w:pPr>
              <w:pStyle w:val="EMPTYCELLSTYLE"/>
            </w:pPr>
          </w:p>
        </w:tc>
        <w:tc>
          <w:tcPr>
            <w:tcW w:w="13580" w:type="dxa"/>
            <w:gridSpan w:val="4"/>
            <w:vMerge/>
            <w:tcMar>
              <w:top w:w="0" w:type="dxa"/>
              <w:left w:w="0" w:type="dxa"/>
              <w:bottom w:w="0" w:type="dxa"/>
              <w:right w:w="0" w:type="dxa"/>
            </w:tcMar>
          </w:tcPr>
          <w:p w14:paraId="1C4492EA" w14:textId="77777777" w:rsidR="00430569" w:rsidRDefault="00430569">
            <w:pPr>
              <w:pStyle w:val="EMPTYCELLSTYLE"/>
            </w:pPr>
          </w:p>
        </w:tc>
        <w:tc>
          <w:tcPr>
            <w:tcW w:w="420" w:type="dxa"/>
            <w:gridSpan w:val="2"/>
          </w:tcPr>
          <w:p w14:paraId="0DC4C977" w14:textId="77777777" w:rsidR="00430569" w:rsidRDefault="00430569">
            <w:pPr>
              <w:pStyle w:val="EMPTYCELLSTYLE"/>
            </w:pPr>
          </w:p>
        </w:tc>
      </w:tr>
      <w:tr w:rsidR="00430569" w14:paraId="0623DF12" w14:textId="77777777">
        <w:tblPrEx>
          <w:tblCellMar>
            <w:top w:w="0" w:type="dxa"/>
            <w:bottom w:w="0" w:type="dxa"/>
          </w:tblCellMar>
        </w:tblPrEx>
        <w:trPr>
          <w:trHeight w:hRule="exact" w:val="100"/>
        </w:trPr>
        <w:tc>
          <w:tcPr>
            <w:tcW w:w="400" w:type="dxa"/>
          </w:tcPr>
          <w:p w14:paraId="0FE28190" w14:textId="77777777" w:rsidR="00430569" w:rsidRDefault="00430569">
            <w:pPr>
              <w:pStyle w:val="EMPTYCELLSTYLE"/>
            </w:pPr>
          </w:p>
        </w:tc>
        <w:tc>
          <w:tcPr>
            <w:tcW w:w="600" w:type="dxa"/>
          </w:tcPr>
          <w:p w14:paraId="7F91266F" w14:textId="77777777" w:rsidR="00430569" w:rsidRDefault="00430569">
            <w:pPr>
              <w:pStyle w:val="EMPTYCELLSTYLE"/>
            </w:pPr>
          </w:p>
        </w:tc>
        <w:tc>
          <w:tcPr>
            <w:tcW w:w="1800" w:type="dxa"/>
            <w:gridSpan w:val="2"/>
          </w:tcPr>
          <w:p w14:paraId="7E7C6835" w14:textId="77777777" w:rsidR="00430569" w:rsidRDefault="00430569">
            <w:pPr>
              <w:pStyle w:val="EMPTYCELLSTYLE"/>
            </w:pPr>
          </w:p>
        </w:tc>
        <w:tc>
          <w:tcPr>
            <w:tcW w:w="100" w:type="dxa"/>
          </w:tcPr>
          <w:p w14:paraId="05B6AB13" w14:textId="77777777" w:rsidR="00430569" w:rsidRDefault="00430569">
            <w:pPr>
              <w:pStyle w:val="EMPTYCELLSTYLE"/>
            </w:pPr>
          </w:p>
        </w:tc>
        <w:tc>
          <w:tcPr>
            <w:tcW w:w="500" w:type="dxa"/>
          </w:tcPr>
          <w:p w14:paraId="4BCDA815" w14:textId="77777777" w:rsidR="00430569" w:rsidRDefault="00430569">
            <w:pPr>
              <w:pStyle w:val="EMPTYCELLSTYLE"/>
            </w:pPr>
          </w:p>
        </w:tc>
        <w:tc>
          <w:tcPr>
            <w:tcW w:w="1100" w:type="dxa"/>
            <w:gridSpan w:val="2"/>
          </w:tcPr>
          <w:p w14:paraId="2BB5FF9A" w14:textId="77777777" w:rsidR="00430569" w:rsidRDefault="00430569">
            <w:pPr>
              <w:pStyle w:val="EMPTYCELLSTYLE"/>
            </w:pPr>
          </w:p>
        </w:tc>
        <w:tc>
          <w:tcPr>
            <w:tcW w:w="100" w:type="dxa"/>
          </w:tcPr>
          <w:p w14:paraId="001B85D9" w14:textId="77777777" w:rsidR="00430569" w:rsidRDefault="00430569">
            <w:pPr>
              <w:pStyle w:val="EMPTYCELLSTYLE"/>
            </w:pPr>
          </w:p>
        </w:tc>
        <w:tc>
          <w:tcPr>
            <w:tcW w:w="1600" w:type="dxa"/>
          </w:tcPr>
          <w:p w14:paraId="3AEA9393" w14:textId="77777777" w:rsidR="00430569" w:rsidRDefault="00430569">
            <w:pPr>
              <w:pStyle w:val="EMPTYCELLSTYLE"/>
            </w:pPr>
          </w:p>
        </w:tc>
        <w:tc>
          <w:tcPr>
            <w:tcW w:w="1600" w:type="dxa"/>
          </w:tcPr>
          <w:p w14:paraId="542C3BA7" w14:textId="77777777" w:rsidR="00430569" w:rsidRDefault="00430569">
            <w:pPr>
              <w:pStyle w:val="EMPTYCELLSTYLE"/>
            </w:pPr>
          </w:p>
        </w:tc>
        <w:tc>
          <w:tcPr>
            <w:tcW w:w="2000" w:type="dxa"/>
          </w:tcPr>
          <w:p w14:paraId="3FF9684F" w14:textId="77777777" w:rsidR="00430569" w:rsidRDefault="00430569">
            <w:pPr>
              <w:pStyle w:val="EMPTYCELLSTYLE"/>
            </w:pPr>
          </w:p>
        </w:tc>
        <w:tc>
          <w:tcPr>
            <w:tcW w:w="1720" w:type="dxa"/>
          </w:tcPr>
          <w:p w14:paraId="5E237517" w14:textId="77777777" w:rsidR="00430569" w:rsidRDefault="00430569">
            <w:pPr>
              <w:pStyle w:val="EMPTYCELLSTYLE"/>
            </w:pPr>
          </w:p>
        </w:tc>
        <w:tc>
          <w:tcPr>
            <w:tcW w:w="800" w:type="dxa"/>
          </w:tcPr>
          <w:p w14:paraId="114FDDC2" w14:textId="77777777" w:rsidR="00430569" w:rsidRDefault="00430569">
            <w:pPr>
              <w:pStyle w:val="EMPTYCELLSTYLE"/>
            </w:pPr>
          </w:p>
        </w:tc>
        <w:tc>
          <w:tcPr>
            <w:tcW w:w="5560" w:type="dxa"/>
          </w:tcPr>
          <w:p w14:paraId="3FFB0C41" w14:textId="77777777" w:rsidR="00430569" w:rsidRDefault="00430569">
            <w:pPr>
              <w:pStyle w:val="EMPTYCELLSTYLE"/>
            </w:pPr>
          </w:p>
        </w:tc>
        <w:tc>
          <w:tcPr>
            <w:tcW w:w="5500" w:type="dxa"/>
          </w:tcPr>
          <w:p w14:paraId="1D11FCF8" w14:textId="77777777" w:rsidR="00430569" w:rsidRDefault="00430569">
            <w:pPr>
              <w:pStyle w:val="EMPTYCELLSTYLE"/>
            </w:pPr>
          </w:p>
        </w:tc>
        <w:tc>
          <w:tcPr>
            <w:tcW w:w="420" w:type="dxa"/>
            <w:gridSpan w:val="2"/>
          </w:tcPr>
          <w:p w14:paraId="56228A63" w14:textId="77777777" w:rsidR="00430569" w:rsidRDefault="00430569">
            <w:pPr>
              <w:pStyle w:val="EMPTYCELLSTYLE"/>
            </w:pPr>
          </w:p>
        </w:tc>
      </w:tr>
      <w:tr w:rsidR="00430569" w14:paraId="08F5A285" w14:textId="77777777">
        <w:tblPrEx>
          <w:tblCellMar>
            <w:top w:w="0" w:type="dxa"/>
            <w:bottom w:w="0" w:type="dxa"/>
          </w:tblCellMar>
        </w:tblPrEx>
        <w:trPr>
          <w:trHeight w:hRule="exact" w:val="280"/>
        </w:trPr>
        <w:tc>
          <w:tcPr>
            <w:tcW w:w="400" w:type="dxa"/>
          </w:tcPr>
          <w:p w14:paraId="2931669E" w14:textId="77777777" w:rsidR="00430569" w:rsidRDefault="00430569">
            <w:pPr>
              <w:pStyle w:val="EMPTYCELLSTYLE"/>
            </w:pPr>
          </w:p>
        </w:tc>
        <w:tc>
          <w:tcPr>
            <w:tcW w:w="600" w:type="dxa"/>
            <w:tcMar>
              <w:top w:w="0" w:type="dxa"/>
              <w:left w:w="0" w:type="dxa"/>
              <w:bottom w:w="0" w:type="dxa"/>
              <w:right w:w="0" w:type="dxa"/>
            </w:tcMar>
          </w:tcPr>
          <w:p w14:paraId="673A9443" w14:textId="77777777" w:rsidR="00430569" w:rsidRDefault="003E707C">
            <w:pPr>
              <w:pStyle w:val="ArialItalic"/>
              <w:ind w:right="100"/>
              <w:jc w:val="right"/>
            </w:pPr>
            <w:r>
              <w:rPr>
                <w:sz w:val="16"/>
              </w:rPr>
              <w:t>149</w:t>
            </w:r>
          </w:p>
        </w:tc>
        <w:tc>
          <w:tcPr>
            <w:tcW w:w="1800" w:type="dxa"/>
            <w:gridSpan w:val="2"/>
            <w:vMerge w:val="restart"/>
            <w:tcMar>
              <w:top w:w="0" w:type="dxa"/>
              <w:left w:w="0" w:type="dxa"/>
              <w:bottom w:w="0" w:type="dxa"/>
              <w:right w:w="0" w:type="dxa"/>
            </w:tcMar>
          </w:tcPr>
          <w:p w14:paraId="4D56B883" w14:textId="77777777" w:rsidR="00430569" w:rsidRDefault="003E707C">
            <w:pPr>
              <w:pStyle w:val="ArialNormal"/>
              <w:ind w:left="40" w:right="100"/>
            </w:pPr>
            <w:r>
              <w:rPr>
                <w:sz w:val="16"/>
              </w:rPr>
              <w:t>Pražská plynárenská Distribuce, a.s., člen koncernu Pražská plynárenská, a.s..</w:t>
            </w:r>
          </w:p>
        </w:tc>
        <w:tc>
          <w:tcPr>
            <w:tcW w:w="100" w:type="dxa"/>
          </w:tcPr>
          <w:p w14:paraId="12F16231" w14:textId="77777777" w:rsidR="00430569" w:rsidRDefault="00430569">
            <w:pPr>
              <w:pStyle w:val="EMPTYCELLSTYLE"/>
            </w:pPr>
          </w:p>
        </w:tc>
        <w:tc>
          <w:tcPr>
            <w:tcW w:w="1600" w:type="dxa"/>
            <w:gridSpan w:val="3"/>
            <w:tcMar>
              <w:top w:w="0" w:type="dxa"/>
              <w:left w:w="0" w:type="dxa"/>
              <w:bottom w:w="0" w:type="dxa"/>
              <w:right w:w="0" w:type="dxa"/>
            </w:tcMar>
          </w:tcPr>
          <w:p w14:paraId="5150BB28" w14:textId="77777777" w:rsidR="00430569" w:rsidRDefault="003E707C">
            <w:pPr>
              <w:pStyle w:val="ArialNormal"/>
              <w:ind w:left="40" w:right="40"/>
            </w:pPr>
            <w:r>
              <w:rPr>
                <w:sz w:val="16"/>
              </w:rPr>
              <w:t>Připomínka</w:t>
            </w:r>
          </w:p>
        </w:tc>
        <w:tc>
          <w:tcPr>
            <w:tcW w:w="100" w:type="dxa"/>
          </w:tcPr>
          <w:p w14:paraId="2128C0B4" w14:textId="77777777" w:rsidR="00430569" w:rsidRDefault="00430569">
            <w:pPr>
              <w:pStyle w:val="EMPTYCELLSTYLE"/>
            </w:pPr>
          </w:p>
        </w:tc>
        <w:tc>
          <w:tcPr>
            <w:tcW w:w="1600" w:type="dxa"/>
            <w:tcMar>
              <w:top w:w="0" w:type="dxa"/>
              <w:left w:w="0" w:type="dxa"/>
              <w:bottom w:w="0" w:type="dxa"/>
              <w:right w:w="0" w:type="dxa"/>
            </w:tcMar>
          </w:tcPr>
          <w:p w14:paraId="337584B2" w14:textId="77777777" w:rsidR="00430569" w:rsidRDefault="003E707C">
            <w:pPr>
              <w:pStyle w:val="ArialNormal"/>
              <w:ind w:left="40" w:right="40"/>
            </w:pPr>
            <w:r>
              <w:rPr>
                <w:sz w:val="16"/>
              </w:rPr>
              <w:t>MHMPP09NVLDW</w:t>
            </w:r>
          </w:p>
        </w:tc>
        <w:tc>
          <w:tcPr>
            <w:tcW w:w="1600" w:type="dxa"/>
            <w:tcMar>
              <w:top w:w="0" w:type="dxa"/>
              <w:left w:w="0" w:type="dxa"/>
              <w:bottom w:w="0" w:type="dxa"/>
              <w:right w:w="0" w:type="dxa"/>
            </w:tcMar>
          </w:tcPr>
          <w:p w14:paraId="3E706932" w14:textId="77777777" w:rsidR="00430569" w:rsidRDefault="003E707C">
            <w:pPr>
              <w:pStyle w:val="ArialNormal"/>
              <w:ind w:left="40" w:right="40"/>
            </w:pPr>
            <w:r>
              <w:rPr>
                <w:sz w:val="16"/>
              </w:rPr>
              <w:t>2989780</w:t>
            </w:r>
          </w:p>
        </w:tc>
        <w:tc>
          <w:tcPr>
            <w:tcW w:w="2000" w:type="dxa"/>
            <w:tcMar>
              <w:top w:w="0" w:type="dxa"/>
              <w:left w:w="0" w:type="dxa"/>
              <w:bottom w:w="0" w:type="dxa"/>
              <w:right w:w="0" w:type="dxa"/>
            </w:tcMar>
          </w:tcPr>
          <w:p w14:paraId="79807668" w14:textId="77777777" w:rsidR="00430569" w:rsidRDefault="003E707C">
            <w:pPr>
              <w:pStyle w:val="ArialNormal"/>
              <w:ind w:left="40" w:right="40"/>
            </w:pPr>
            <w:r>
              <w:rPr>
                <w:sz w:val="16"/>
              </w:rPr>
              <w:t>Jiné</w:t>
            </w:r>
          </w:p>
        </w:tc>
        <w:tc>
          <w:tcPr>
            <w:tcW w:w="13580" w:type="dxa"/>
            <w:gridSpan w:val="4"/>
            <w:vMerge w:val="restart"/>
            <w:tcMar>
              <w:top w:w="0" w:type="dxa"/>
              <w:left w:w="0" w:type="dxa"/>
              <w:bottom w:w="0" w:type="dxa"/>
              <w:right w:w="0" w:type="dxa"/>
            </w:tcMar>
          </w:tcPr>
          <w:p w14:paraId="504B6C6A" w14:textId="77777777" w:rsidR="00430569" w:rsidRDefault="003E707C">
            <w:pPr>
              <w:pStyle w:val="ArialNormal"/>
              <w:ind w:left="40" w:right="40"/>
            </w:pPr>
            <w:r>
              <w:rPr>
                <w:sz w:val="16"/>
              </w:rPr>
              <w:t>Obsahem předmětného materiálu je celkem 12 dílčích změn pod označením Z 3196/14, Z 3197/14, Z 3200/14, Z 3201/14, Z 3204/14, Z 3205/14, Z 3207/14, Z 3208/14, Z 3209/14, Z 3214/14, Z 3220/14 a Z 3221/14 v jednotlivých oblastech MČ Praha 3 (Žižkov), Praha 5 (Smíchov), Praha 6 (Ruzyně), Praha 7 (Holešovice), Praha 8 (Karlín, Čimice), Praha 14 (Kyje, Hloubětín), Praha 18 (Letňany), Praha - Kunratice a Praha - Čakovice (Miškovice), týkajících se reklasifikace funkčního využití částí území vesměs na čistě obytné,</w:t>
            </w:r>
            <w:r>
              <w:rPr>
                <w:sz w:val="16"/>
              </w:rPr>
              <w:t xml:space="preserve"> všeobecně smisené, všeobecně obytné, nerušící výroby a služeb, dále doplňkově pro zeleň městskou a krajinnou, parky - zahrady, celoměstský systém zeleně. Změna Z 3214/14 (v k.ú. Holešovice) řeší vymezení linií individuální protipovodňové ochrany.</w:t>
            </w:r>
          </w:p>
        </w:tc>
        <w:tc>
          <w:tcPr>
            <w:tcW w:w="420" w:type="dxa"/>
            <w:gridSpan w:val="2"/>
          </w:tcPr>
          <w:p w14:paraId="788B096D" w14:textId="77777777" w:rsidR="00430569" w:rsidRDefault="00430569">
            <w:pPr>
              <w:pStyle w:val="EMPTYCELLSTYLE"/>
            </w:pPr>
          </w:p>
        </w:tc>
      </w:tr>
      <w:tr w:rsidR="00430569" w14:paraId="7CD9A407" w14:textId="77777777">
        <w:tblPrEx>
          <w:tblCellMar>
            <w:top w:w="0" w:type="dxa"/>
            <w:bottom w:w="0" w:type="dxa"/>
          </w:tblCellMar>
        </w:tblPrEx>
        <w:trPr>
          <w:trHeight w:hRule="exact" w:val="440"/>
        </w:trPr>
        <w:tc>
          <w:tcPr>
            <w:tcW w:w="400" w:type="dxa"/>
          </w:tcPr>
          <w:p w14:paraId="52688EF9" w14:textId="77777777" w:rsidR="00430569" w:rsidRDefault="00430569">
            <w:pPr>
              <w:pStyle w:val="EMPTYCELLSTYLE"/>
            </w:pPr>
          </w:p>
        </w:tc>
        <w:tc>
          <w:tcPr>
            <w:tcW w:w="600" w:type="dxa"/>
          </w:tcPr>
          <w:p w14:paraId="1041CB50" w14:textId="77777777" w:rsidR="00430569" w:rsidRDefault="00430569">
            <w:pPr>
              <w:pStyle w:val="EMPTYCELLSTYLE"/>
            </w:pPr>
          </w:p>
        </w:tc>
        <w:tc>
          <w:tcPr>
            <w:tcW w:w="1800" w:type="dxa"/>
            <w:gridSpan w:val="2"/>
            <w:vMerge/>
            <w:tcMar>
              <w:top w:w="0" w:type="dxa"/>
              <w:left w:w="0" w:type="dxa"/>
              <w:bottom w:w="0" w:type="dxa"/>
              <w:right w:w="0" w:type="dxa"/>
            </w:tcMar>
          </w:tcPr>
          <w:p w14:paraId="47218245" w14:textId="77777777" w:rsidR="00430569" w:rsidRDefault="00430569">
            <w:pPr>
              <w:pStyle w:val="EMPTYCELLSTYLE"/>
            </w:pPr>
          </w:p>
        </w:tc>
        <w:tc>
          <w:tcPr>
            <w:tcW w:w="100" w:type="dxa"/>
          </w:tcPr>
          <w:p w14:paraId="6B8F7279" w14:textId="77777777" w:rsidR="00430569" w:rsidRDefault="00430569">
            <w:pPr>
              <w:pStyle w:val="EMPTYCELLSTYLE"/>
            </w:pPr>
          </w:p>
        </w:tc>
        <w:tc>
          <w:tcPr>
            <w:tcW w:w="500" w:type="dxa"/>
          </w:tcPr>
          <w:p w14:paraId="79276AE3" w14:textId="77777777" w:rsidR="00430569" w:rsidRDefault="00430569">
            <w:pPr>
              <w:pStyle w:val="EMPTYCELLSTYLE"/>
            </w:pPr>
          </w:p>
        </w:tc>
        <w:tc>
          <w:tcPr>
            <w:tcW w:w="1100" w:type="dxa"/>
            <w:gridSpan w:val="2"/>
          </w:tcPr>
          <w:p w14:paraId="783C8C0F" w14:textId="77777777" w:rsidR="00430569" w:rsidRDefault="00430569">
            <w:pPr>
              <w:pStyle w:val="EMPTYCELLSTYLE"/>
            </w:pPr>
          </w:p>
        </w:tc>
        <w:tc>
          <w:tcPr>
            <w:tcW w:w="100" w:type="dxa"/>
          </w:tcPr>
          <w:p w14:paraId="45D6168E" w14:textId="77777777" w:rsidR="00430569" w:rsidRDefault="00430569">
            <w:pPr>
              <w:pStyle w:val="EMPTYCELLSTYLE"/>
            </w:pPr>
          </w:p>
        </w:tc>
        <w:tc>
          <w:tcPr>
            <w:tcW w:w="1600" w:type="dxa"/>
          </w:tcPr>
          <w:p w14:paraId="412C3036" w14:textId="77777777" w:rsidR="00430569" w:rsidRDefault="00430569">
            <w:pPr>
              <w:pStyle w:val="EMPTYCELLSTYLE"/>
            </w:pPr>
          </w:p>
        </w:tc>
        <w:tc>
          <w:tcPr>
            <w:tcW w:w="1600" w:type="dxa"/>
          </w:tcPr>
          <w:p w14:paraId="57424D4D" w14:textId="77777777" w:rsidR="00430569" w:rsidRDefault="00430569">
            <w:pPr>
              <w:pStyle w:val="EMPTYCELLSTYLE"/>
            </w:pPr>
          </w:p>
        </w:tc>
        <w:tc>
          <w:tcPr>
            <w:tcW w:w="2000" w:type="dxa"/>
          </w:tcPr>
          <w:p w14:paraId="259C59F7" w14:textId="77777777" w:rsidR="00430569" w:rsidRDefault="00430569">
            <w:pPr>
              <w:pStyle w:val="EMPTYCELLSTYLE"/>
            </w:pPr>
          </w:p>
        </w:tc>
        <w:tc>
          <w:tcPr>
            <w:tcW w:w="13580" w:type="dxa"/>
            <w:gridSpan w:val="4"/>
            <w:vMerge/>
            <w:tcMar>
              <w:top w:w="0" w:type="dxa"/>
              <w:left w:w="0" w:type="dxa"/>
              <w:bottom w:w="0" w:type="dxa"/>
              <w:right w:w="0" w:type="dxa"/>
            </w:tcMar>
          </w:tcPr>
          <w:p w14:paraId="7A342E25" w14:textId="77777777" w:rsidR="00430569" w:rsidRDefault="00430569">
            <w:pPr>
              <w:pStyle w:val="EMPTYCELLSTYLE"/>
            </w:pPr>
          </w:p>
        </w:tc>
        <w:tc>
          <w:tcPr>
            <w:tcW w:w="420" w:type="dxa"/>
            <w:gridSpan w:val="2"/>
          </w:tcPr>
          <w:p w14:paraId="3EDB4457" w14:textId="77777777" w:rsidR="00430569" w:rsidRDefault="00430569">
            <w:pPr>
              <w:pStyle w:val="EMPTYCELLSTYLE"/>
            </w:pPr>
          </w:p>
        </w:tc>
      </w:tr>
      <w:tr w:rsidR="00430569" w14:paraId="1B32D128" w14:textId="77777777">
        <w:tblPrEx>
          <w:tblCellMar>
            <w:top w:w="0" w:type="dxa"/>
            <w:bottom w:w="0" w:type="dxa"/>
          </w:tblCellMar>
        </w:tblPrEx>
        <w:trPr>
          <w:trHeight w:hRule="exact" w:val="180"/>
        </w:trPr>
        <w:tc>
          <w:tcPr>
            <w:tcW w:w="400" w:type="dxa"/>
          </w:tcPr>
          <w:p w14:paraId="4476AC5C" w14:textId="77777777" w:rsidR="00430569" w:rsidRDefault="00430569">
            <w:pPr>
              <w:pStyle w:val="EMPTYCELLSTYLE"/>
            </w:pPr>
          </w:p>
        </w:tc>
        <w:tc>
          <w:tcPr>
            <w:tcW w:w="600" w:type="dxa"/>
          </w:tcPr>
          <w:p w14:paraId="17BF1D2A" w14:textId="77777777" w:rsidR="00430569" w:rsidRDefault="00430569">
            <w:pPr>
              <w:pStyle w:val="EMPTYCELLSTYLE"/>
            </w:pPr>
          </w:p>
        </w:tc>
        <w:tc>
          <w:tcPr>
            <w:tcW w:w="1800" w:type="dxa"/>
            <w:gridSpan w:val="2"/>
          </w:tcPr>
          <w:p w14:paraId="19CEA2A3" w14:textId="77777777" w:rsidR="00430569" w:rsidRDefault="00430569">
            <w:pPr>
              <w:pStyle w:val="EMPTYCELLSTYLE"/>
            </w:pPr>
          </w:p>
        </w:tc>
        <w:tc>
          <w:tcPr>
            <w:tcW w:w="100" w:type="dxa"/>
          </w:tcPr>
          <w:p w14:paraId="2741FA8B" w14:textId="77777777" w:rsidR="00430569" w:rsidRDefault="00430569">
            <w:pPr>
              <w:pStyle w:val="EMPTYCELLSTYLE"/>
            </w:pPr>
          </w:p>
        </w:tc>
        <w:tc>
          <w:tcPr>
            <w:tcW w:w="500" w:type="dxa"/>
          </w:tcPr>
          <w:p w14:paraId="29356A3C" w14:textId="77777777" w:rsidR="00430569" w:rsidRDefault="00430569">
            <w:pPr>
              <w:pStyle w:val="EMPTYCELLSTYLE"/>
            </w:pPr>
          </w:p>
        </w:tc>
        <w:tc>
          <w:tcPr>
            <w:tcW w:w="1100" w:type="dxa"/>
            <w:gridSpan w:val="2"/>
          </w:tcPr>
          <w:p w14:paraId="01393B12" w14:textId="77777777" w:rsidR="00430569" w:rsidRDefault="00430569">
            <w:pPr>
              <w:pStyle w:val="EMPTYCELLSTYLE"/>
            </w:pPr>
          </w:p>
        </w:tc>
        <w:tc>
          <w:tcPr>
            <w:tcW w:w="100" w:type="dxa"/>
          </w:tcPr>
          <w:p w14:paraId="0B9BC8A8" w14:textId="77777777" w:rsidR="00430569" w:rsidRDefault="00430569">
            <w:pPr>
              <w:pStyle w:val="EMPTYCELLSTYLE"/>
            </w:pPr>
          </w:p>
        </w:tc>
        <w:tc>
          <w:tcPr>
            <w:tcW w:w="1600" w:type="dxa"/>
          </w:tcPr>
          <w:p w14:paraId="726D8176" w14:textId="77777777" w:rsidR="00430569" w:rsidRDefault="00430569">
            <w:pPr>
              <w:pStyle w:val="EMPTYCELLSTYLE"/>
            </w:pPr>
          </w:p>
        </w:tc>
        <w:tc>
          <w:tcPr>
            <w:tcW w:w="1600" w:type="dxa"/>
          </w:tcPr>
          <w:p w14:paraId="6E0C8C8E" w14:textId="77777777" w:rsidR="00430569" w:rsidRDefault="00430569">
            <w:pPr>
              <w:pStyle w:val="EMPTYCELLSTYLE"/>
            </w:pPr>
          </w:p>
        </w:tc>
        <w:tc>
          <w:tcPr>
            <w:tcW w:w="2000" w:type="dxa"/>
          </w:tcPr>
          <w:p w14:paraId="72790F68" w14:textId="77777777" w:rsidR="00430569" w:rsidRDefault="00430569">
            <w:pPr>
              <w:pStyle w:val="EMPTYCELLSTYLE"/>
            </w:pPr>
          </w:p>
        </w:tc>
        <w:tc>
          <w:tcPr>
            <w:tcW w:w="13580" w:type="dxa"/>
            <w:gridSpan w:val="4"/>
            <w:vMerge/>
            <w:tcMar>
              <w:top w:w="0" w:type="dxa"/>
              <w:left w:w="0" w:type="dxa"/>
              <w:bottom w:w="0" w:type="dxa"/>
              <w:right w:w="0" w:type="dxa"/>
            </w:tcMar>
          </w:tcPr>
          <w:p w14:paraId="2950F14F" w14:textId="77777777" w:rsidR="00430569" w:rsidRDefault="00430569">
            <w:pPr>
              <w:pStyle w:val="EMPTYCELLSTYLE"/>
            </w:pPr>
          </w:p>
        </w:tc>
        <w:tc>
          <w:tcPr>
            <w:tcW w:w="420" w:type="dxa"/>
            <w:gridSpan w:val="2"/>
          </w:tcPr>
          <w:p w14:paraId="2146262A" w14:textId="77777777" w:rsidR="00430569" w:rsidRDefault="00430569">
            <w:pPr>
              <w:pStyle w:val="EMPTYCELLSTYLE"/>
            </w:pPr>
          </w:p>
        </w:tc>
      </w:tr>
      <w:tr w:rsidR="00430569" w14:paraId="24DCC009" w14:textId="77777777">
        <w:tblPrEx>
          <w:tblCellMar>
            <w:top w:w="0" w:type="dxa"/>
            <w:bottom w:w="0" w:type="dxa"/>
          </w:tblCellMar>
        </w:tblPrEx>
        <w:trPr>
          <w:trHeight w:hRule="exact" w:val="100"/>
        </w:trPr>
        <w:tc>
          <w:tcPr>
            <w:tcW w:w="400" w:type="dxa"/>
          </w:tcPr>
          <w:p w14:paraId="078EB258" w14:textId="77777777" w:rsidR="00430569" w:rsidRDefault="00430569">
            <w:pPr>
              <w:pStyle w:val="EMPTYCELLSTYLE"/>
            </w:pPr>
          </w:p>
        </w:tc>
        <w:tc>
          <w:tcPr>
            <w:tcW w:w="600" w:type="dxa"/>
          </w:tcPr>
          <w:p w14:paraId="085C8009" w14:textId="77777777" w:rsidR="00430569" w:rsidRDefault="00430569">
            <w:pPr>
              <w:pStyle w:val="EMPTYCELLSTYLE"/>
            </w:pPr>
          </w:p>
        </w:tc>
        <w:tc>
          <w:tcPr>
            <w:tcW w:w="1800" w:type="dxa"/>
            <w:gridSpan w:val="2"/>
          </w:tcPr>
          <w:p w14:paraId="5FA8973C" w14:textId="77777777" w:rsidR="00430569" w:rsidRDefault="00430569">
            <w:pPr>
              <w:pStyle w:val="EMPTYCELLSTYLE"/>
            </w:pPr>
          </w:p>
        </w:tc>
        <w:tc>
          <w:tcPr>
            <w:tcW w:w="100" w:type="dxa"/>
          </w:tcPr>
          <w:p w14:paraId="61BEBAF4" w14:textId="77777777" w:rsidR="00430569" w:rsidRDefault="00430569">
            <w:pPr>
              <w:pStyle w:val="EMPTYCELLSTYLE"/>
            </w:pPr>
          </w:p>
        </w:tc>
        <w:tc>
          <w:tcPr>
            <w:tcW w:w="500" w:type="dxa"/>
          </w:tcPr>
          <w:p w14:paraId="6D16FA87" w14:textId="77777777" w:rsidR="00430569" w:rsidRDefault="00430569">
            <w:pPr>
              <w:pStyle w:val="EMPTYCELLSTYLE"/>
            </w:pPr>
          </w:p>
        </w:tc>
        <w:tc>
          <w:tcPr>
            <w:tcW w:w="1100" w:type="dxa"/>
            <w:gridSpan w:val="2"/>
          </w:tcPr>
          <w:p w14:paraId="25960FB8" w14:textId="77777777" w:rsidR="00430569" w:rsidRDefault="00430569">
            <w:pPr>
              <w:pStyle w:val="EMPTYCELLSTYLE"/>
            </w:pPr>
          </w:p>
        </w:tc>
        <w:tc>
          <w:tcPr>
            <w:tcW w:w="100" w:type="dxa"/>
          </w:tcPr>
          <w:p w14:paraId="08E5D74B" w14:textId="77777777" w:rsidR="00430569" w:rsidRDefault="00430569">
            <w:pPr>
              <w:pStyle w:val="EMPTYCELLSTYLE"/>
            </w:pPr>
          </w:p>
        </w:tc>
        <w:tc>
          <w:tcPr>
            <w:tcW w:w="1600" w:type="dxa"/>
          </w:tcPr>
          <w:p w14:paraId="74811CBA" w14:textId="77777777" w:rsidR="00430569" w:rsidRDefault="00430569">
            <w:pPr>
              <w:pStyle w:val="EMPTYCELLSTYLE"/>
            </w:pPr>
          </w:p>
        </w:tc>
        <w:tc>
          <w:tcPr>
            <w:tcW w:w="1600" w:type="dxa"/>
          </w:tcPr>
          <w:p w14:paraId="18380C86" w14:textId="77777777" w:rsidR="00430569" w:rsidRDefault="00430569">
            <w:pPr>
              <w:pStyle w:val="EMPTYCELLSTYLE"/>
            </w:pPr>
          </w:p>
        </w:tc>
        <w:tc>
          <w:tcPr>
            <w:tcW w:w="2000" w:type="dxa"/>
          </w:tcPr>
          <w:p w14:paraId="39453B62" w14:textId="77777777" w:rsidR="00430569" w:rsidRDefault="00430569">
            <w:pPr>
              <w:pStyle w:val="EMPTYCELLSTYLE"/>
            </w:pPr>
          </w:p>
        </w:tc>
        <w:tc>
          <w:tcPr>
            <w:tcW w:w="1720" w:type="dxa"/>
          </w:tcPr>
          <w:p w14:paraId="3003FC1D" w14:textId="77777777" w:rsidR="00430569" w:rsidRDefault="00430569">
            <w:pPr>
              <w:pStyle w:val="EMPTYCELLSTYLE"/>
            </w:pPr>
          </w:p>
        </w:tc>
        <w:tc>
          <w:tcPr>
            <w:tcW w:w="800" w:type="dxa"/>
          </w:tcPr>
          <w:p w14:paraId="23EBB263" w14:textId="77777777" w:rsidR="00430569" w:rsidRDefault="00430569">
            <w:pPr>
              <w:pStyle w:val="EMPTYCELLSTYLE"/>
            </w:pPr>
          </w:p>
        </w:tc>
        <w:tc>
          <w:tcPr>
            <w:tcW w:w="5560" w:type="dxa"/>
          </w:tcPr>
          <w:p w14:paraId="24274F3E" w14:textId="77777777" w:rsidR="00430569" w:rsidRDefault="00430569">
            <w:pPr>
              <w:pStyle w:val="EMPTYCELLSTYLE"/>
            </w:pPr>
          </w:p>
        </w:tc>
        <w:tc>
          <w:tcPr>
            <w:tcW w:w="5500" w:type="dxa"/>
          </w:tcPr>
          <w:p w14:paraId="1317B7BF" w14:textId="77777777" w:rsidR="00430569" w:rsidRDefault="00430569">
            <w:pPr>
              <w:pStyle w:val="EMPTYCELLSTYLE"/>
            </w:pPr>
          </w:p>
        </w:tc>
        <w:tc>
          <w:tcPr>
            <w:tcW w:w="420" w:type="dxa"/>
            <w:gridSpan w:val="2"/>
          </w:tcPr>
          <w:p w14:paraId="0FF0D309" w14:textId="77777777" w:rsidR="00430569" w:rsidRDefault="00430569">
            <w:pPr>
              <w:pStyle w:val="EMPTYCELLSTYLE"/>
            </w:pPr>
          </w:p>
        </w:tc>
      </w:tr>
      <w:tr w:rsidR="00430569" w14:paraId="565C58D4" w14:textId="77777777">
        <w:tblPrEx>
          <w:tblCellMar>
            <w:top w:w="0" w:type="dxa"/>
            <w:bottom w:w="0" w:type="dxa"/>
          </w:tblCellMar>
        </w:tblPrEx>
        <w:trPr>
          <w:trHeight w:hRule="exact" w:val="280"/>
        </w:trPr>
        <w:tc>
          <w:tcPr>
            <w:tcW w:w="400" w:type="dxa"/>
          </w:tcPr>
          <w:p w14:paraId="43BFE2D9" w14:textId="77777777" w:rsidR="00430569" w:rsidRDefault="00430569">
            <w:pPr>
              <w:pStyle w:val="EMPTYCELLSTYLE"/>
            </w:pPr>
          </w:p>
        </w:tc>
        <w:tc>
          <w:tcPr>
            <w:tcW w:w="600" w:type="dxa"/>
            <w:tcMar>
              <w:top w:w="0" w:type="dxa"/>
              <w:left w:w="0" w:type="dxa"/>
              <w:bottom w:w="0" w:type="dxa"/>
              <w:right w:w="0" w:type="dxa"/>
            </w:tcMar>
          </w:tcPr>
          <w:p w14:paraId="336E86E9" w14:textId="77777777" w:rsidR="00430569" w:rsidRDefault="003E707C">
            <w:pPr>
              <w:pStyle w:val="ArialItalic"/>
              <w:ind w:right="100"/>
              <w:jc w:val="right"/>
            </w:pPr>
            <w:r>
              <w:rPr>
                <w:sz w:val="16"/>
              </w:rPr>
              <w:t>149</w:t>
            </w:r>
          </w:p>
        </w:tc>
        <w:tc>
          <w:tcPr>
            <w:tcW w:w="1800" w:type="dxa"/>
            <w:gridSpan w:val="2"/>
            <w:vMerge w:val="restart"/>
            <w:tcMar>
              <w:top w:w="0" w:type="dxa"/>
              <w:left w:w="0" w:type="dxa"/>
              <w:bottom w:w="0" w:type="dxa"/>
              <w:right w:w="0" w:type="dxa"/>
            </w:tcMar>
          </w:tcPr>
          <w:p w14:paraId="323A5796" w14:textId="77777777" w:rsidR="00430569" w:rsidRDefault="003E707C">
            <w:pPr>
              <w:pStyle w:val="ArialNormal"/>
              <w:ind w:left="40" w:right="100"/>
            </w:pPr>
            <w:r>
              <w:rPr>
                <w:sz w:val="16"/>
              </w:rPr>
              <w:t>Pražská plynárenská Distribuce, a.s., člen koncernu Pražská plynárenská, a.s..</w:t>
            </w:r>
          </w:p>
        </w:tc>
        <w:tc>
          <w:tcPr>
            <w:tcW w:w="100" w:type="dxa"/>
          </w:tcPr>
          <w:p w14:paraId="033EDF27" w14:textId="77777777" w:rsidR="00430569" w:rsidRDefault="00430569">
            <w:pPr>
              <w:pStyle w:val="EMPTYCELLSTYLE"/>
            </w:pPr>
          </w:p>
        </w:tc>
        <w:tc>
          <w:tcPr>
            <w:tcW w:w="1600" w:type="dxa"/>
            <w:gridSpan w:val="3"/>
            <w:tcMar>
              <w:top w:w="0" w:type="dxa"/>
              <w:left w:w="0" w:type="dxa"/>
              <w:bottom w:w="0" w:type="dxa"/>
              <w:right w:w="0" w:type="dxa"/>
            </w:tcMar>
          </w:tcPr>
          <w:p w14:paraId="1E037D7D" w14:textId="77777777" w:rsidR="00430569" w:rsidRDefault="003E707C">
            <w:pPr>
              <w:pStyle w:val="ArialNormal"/>
              <w:ind w:left="40" w:right="40"/>
            </w:pPr>
            <w:r>
              <w:rPr>
                <w:sz w:val="16"/>
              </w:rPr>
              <w:t>Připomínka</w:t>
            </w:r>
          </w:p>
        </w:tc>
        <w:tc>
          <w:tcPr>
            <w:tcW w:w="100" w:type="dxa"/>
          </w:tcPr>
          <w:p w14:paraId="06F1DF3C" w14:textId="77777777" w:rsidR="00430569" w:rsidRDefault="00430569">
            <w:pPr>
              <w:pStyle w:val="EMPTYCELLSTYLE"/>
            </w:pPr>
          </w:p>
        </w:tc>
        <w:tc>
          <w:tcPr>
            <w:tcW w:w="1600" w:type="dxa"/>
            <w:tcMar>
              <w:top w:w="0" w:type="dxa"/>
              <w:left w:w="0" w:type="dxa"/>
              <w:bottom w:w="0" w:type="dxa"/>
              <w:right w:w="0" w:type="dxa"/>
            </w:tcMar>
          </w:tcPr>
          <w:p w14:paraId="080DBB78" w14:textId="77777777" w:rsidR="00430569" w:rsidRDefault="003E707C">
            <w:pPr>
              <w:pStyle w:val="ArialNormal"/>
              <w:ind w:left="40" w:right="40"/>
            </w:pPr>
            <w:r>
              <w:rPr>
                <w:sz w:val="16"/>
              </w:rPr>
              <w:t>MHMPP09NVLDW</w:t>
            </w:r>
          </w:p>
        </w:tc>
        <w:tc>
          <w:tcPr>
            <w:tcW w:w="1600" w:type="dxa"/>
            <w:tcMar>
              <w:top w:w="0" w:type="dxa"/>
              <w:left w:w="0" w:type="dxa"/>
              <w:bottom w:w="0" w:type="dxa"/>
              <w:right w:w="0" w:type="dxa"/>
            </w:tcMar>
          </w:tcPr>
          <w:p w14:paraId="11DDA6B0" w14:textId="77777777" w:rsidR="00430569" w:rsidRDefault="003E707C">
            <w:pPr>
              <w:pStyle w:val="ArialNormal"/>
              <w:ind w:left="40" w:right="40"/>
            </w:pPr>
            <w:r>
              <w:rPr>
                <w:sz w:val="16"/>
              </w:rPr>
              <w:t>2989800</w:t>
            </w:r>
          </w:p>
        </w:tc>
        <w:tc>
          <w:tcPr>
            <w:tcW w:w="2000" w:type="dxa"/>
            <w:tcMar>
              <w:top w:w="0" w:type="dxa"/>
              <w:left w:w="0" w:type="dxa"/>
              <w:bottom w:w="0" w:type="dxa"/>
              <w:right w:w="0" w:type="dxa"/>
            </w:tcMar>
          </w:tcPr>
          <w:p w14:paraId="7F507B56" w14:textId="77777777" w:rsidR="00430569" w:rsidRDefault="003E707C">
            <w:pPr>
              <w:pStyle w:val="ArialNormal"/>
              <w:ind w:left="40" w:right="40"/>
            </w:pPr>
            <w:r>
              <w:rPr>
                <w:sz w:val="16"/>
              </w:rPr>
              <w:t>Jiné</w:t>
            </w:r>
          </w:p>
        </w:tc>
        <w:tc>
          <w:tcPr>
            <w:tcW w:w="13580" w:type="dxa"/>
            <w:gridSpan w:val="4"/>
            <w:vMerge w:val="restart"/>
            <w:tcMar>
              <w:top w:w="0" w:type="dxa"/>
              <w:left w:w="0" w:type="dxa"/>
              <w:bottom w:w="0" w:type="dxa"/>
              <w:right w:w="0" w:type="dxa"/>
            </w:tcMar>
          </w:tcPr>
          <w:p w14:paraId="4D98846F" w14:textId="77777777" w:rsidR="00430569" w:rsidRDefault="003E707C">
            <w:pPr>
              <w:pStyle w:val="ArialNormal"/>
              <w:ind w:left="40" w:right="40"/>
            </w:pPr>
            <w:r>
              <w:rPr>
                <w:sz w:val="16"/>
              </w:rPr>
              <w:t>Konkrétní technické podmínky napojení budou ze strany naší společnosti Pražská plynárenská Distribuce, a.s., člen koncernu Pražská plynárenská, a.s., investorům zástavby standardně stanovovány dle vyhlášky Energetického regulačního úřadu č. 62/2011 Sb., v platném znění, na základě žádostí o připojení k distribuční soustavě, podaných prostřednictvím jimi zvolených dodavatelů plynu (obchodníků s plynem). Seznam dodavatelů plynu s udělenou licencí Energetického regulačního úřadu (ERÚ) na obchod s plynem s přís</w:t>
            </w:r>
            <w:r>
              <w:rPr>
                <w:sz w:val="16"/>
              </w:rPr>
              <w:t>lušnými kontakty je k dispozici na internetových stránkách ERÚ: http://licence.eru.cz/ (vyhledávač držitelů licencí).</w:t>
            </w:r>
          </w:p>
        </w:tc>
        <w:tc>
          <w:tcPr>
            <w:tcW w:w="420" w:type="dxa"/>
            <w:gridSpan w:val="2"/>
          </w:tcPr>
          <w:p w14:paraId="6F1D6944" w14:textId="77777777" w:rsidR="00430569" w:rsidRDefault="00430569">
            <w:pPr>
              <w:pStyle w:val="EMPTYCELLSTYLE"/>
            </w:pPr>
          </w:p>
        </w:tc>
      </w:tr>
      <w:tr w:rsidR="00430569" w14:paraId="07B74240" w14:textId="77777777">
        <w:tblPrEx>
          <w:tblCellMar>
            <w:top w:w="0" w:type="dxa"/>
            <w:bottom w:w="0" w:type="dxa"/>
          </w:tblCellMar>
        </w:tblPrEx>
        <w:trPr>
          <w:trHeight w:hRule="exact" w:val="440"/>
        </w:trPr>
        <w:tc>
          <w:tcPr>
            <w:tcW w:w="400" w:type="dxa"/>
          </w:tcPr>
          <w:p w14:paraId="2FC89210" w14:textId="77777777" w:rsidR="00430569" w:rsidRDefault="00430569">
            <w:pPr>
              <w:pStyle w:val="EMPTYCELLSTYLE"/>
            </w:pPr>
          </w:p>
        </w:tc>
        <w:tc>
          <w:tcPr>
            <w:tcW w:w="600" w:type="dxa"/>
          </w:tcPr>
          <w:p w14:paraId="3C982982" w14:textId="77777777" w:rsidR="00430569" w:rsidRDefault="00430569">
            <w:pPr>
              <w:pStyle w:val="EMPTYCELLSTYLE"/>
            </w:pPr>
          </w:p>
        </w:tc>
        <w:tc>
          <w:tcPr>
            <w:tcW w:w="1800" w:type="dxa"/>
            <w:gridSpan w:val="2"/>
            <w:vMerge/>
            <w:tcMar>
              <w:top w:w="0" w:type="dxa"/>
              <w:left w:w="0" w:type="dxa"/>
              <w:bottom w:w="0" w:type="dxa"/>
              <w:right w:w="0" w:type="dxa"/>
            </w:tcMar>
          </w:tcPr>
          <w:p w14:paraId="347D34D2" w14:textId="77777777" w:rsidR="00430569" w:rsidRDefault="00430569">
            <w:pPr>
              <w:pStyle w:val="EMPTYCELLSTYLE"/>
            </w:pPr>
          </w:p>
        </w:tc>
        <w:tc>
          <w:tcPr>
            <w:tcW w:w="100" w:type="dxa"/>
          </w:tcPr>
          <w:p w14:paraId="426038E7" w14:textId="77777777" w:rsidR="00430569" w:rsidRDefault="00430569">
            <w:pPr>
              <w:pStyle w:val="EMPTYCELLSTYLE"/>
            </w:pPr>
          </w:p>
        </w:tc>
        <w:tc>
          <w:tcPr>
            <w:tcW w:w="500" w:type="dxa"/>
          </w:tcPr>
          <w:p w14:paraId="0073BCE1" w14:textId="77777777" w:rsidR="00430569" w:rsidRDefault="00430569">
            <w:pPr>
              <w:pStyle w:val="EMPTYCELLSTYLE"/>
            </w:pPr>
          </w:p>
        </w:tc>
        <w:tc>
          <w:tcPr>
            <w:tcW w:w="1100" w:type="dxa"/>
            <w:gridSpan w:val="2"/>
          </w:tcPr>
          <w:p w14:paraId="7321B7BC" w14:textId="77777777" w:rsidR="00430569" w:rsidRDefault="00430569">
            <w:pPr>
              <w:pStyle w:val="EMPTYCELLSTYLE"/>
            </w:pPr>
          </w:p>
        </w:tc>
        <w:tc>
          <w:tcPr>
            <w:tcW w:w="100" w:type="dxa"/>
          </w:tcPr>
          <w:p w14:paraId="6F92A9BF" w14:textId="77777777" w:rsidR="00430569" w:rsidRDefault="00430569">
            <w:pPr>
              <w:pStyle w:val="EMPTYCELLSTYLE"/>
            </w:pPr>
          </w:p>
        </w:tc>
        <w:tc>
          <w:tcPr>
            <w:tcW w:w="1600" w:type="dxa"/>
          </w:tcPr>
          <w:p w14:paraId="6886F2E7" w14:textId="77777777" w:rsidR="00430569" w:rsidRDefault="00430569">
            <w:pPr>
              <w:pStyle w:val="EMPTYCELLSTYLE"/>
            </w:pPr>
          </w:p>
        </w:tc>
        <w:tc>
          <w:tcPr>
            <w:tcW w:w="1600" w:type="dxa"/>
          </w:tcPr>
          <w:p w14:paraId="1C218520" w14:textId="77777777" w:rsidR="00430569" w:rsidRDefault="00430569">
            <w:pPr>
              <w:pStyle w:val="EMPTYCELLSTYLE"/>
            </w:pPr>
          </w:p>
        </w:tc>
        <w:tc>
          <w:tcPr>
            <w:tcW w:w="2000" w:type="dxa"/>
          </w:tcPr>
          <w:p w14:paraId="4CFCE41B" w14:textId="77777777" w:rsidR="00430569" w:rsidRDefault="00430569">
            <w:pPr>
              <w:pStyle w:val="EMPTYCELLSTYLE"/>
            </w:pPr>
          </w:p>
        </w:tc>
        <w:tc>
          <w:tcPr>
            <w:tcW w:w="13580" w:type="dxa"/>
            <w:gridSpan w:val="4"/>
            <w:vMerge/>
            <w:tcMar>
              <w:top w:w="0" w:type="dxa"/>
              <w:left w:w="0" w:type="dxa"/>
              <w:bottom w:w="0" w:type="dxa"/>
              <w:right w:w="0" w:type="dxa"/>
            </w:tcMar>
          </w:tcPr>
          <w:p w14:paraId="1CC7C497" w14:textId="77777777" w:rsidR="00430569" w:rsidRDefault="00430569">
            <w:pPr>
              <w:pStyle w:val="EMPTYCELLSTYLE"/>
            </w:pPr>
          </w:p>
        </w:tc>
        <w:tc>
          <w:tcPr>
            <w:tcW w:w="420" w:type="dxa"/>
            <w:gridSpan w:val="2"/>
          </w:tcPr>
          <w:p w14:paraId="36CD9419" w14:textId="77777777" w:rsidR="00430569" w:rsidRDefault="00430569">
            <w:pPr>
              <w:pStyle w:val="EMPTYCELLSTYLE"/>
            </w:pPr>
          </w:p>
        </w:tc>
      </w:tr>
      <w:tr w:rsidR="00430569" w14:paraId="474D1FB2" w14:textId="77777777">
        <w:tblPrEx>
          <w:tblCellMar>
            <w:top w:w="0" w:type="dxa"/>
            <w:bottom w:w="0" w:type="dxa"/>
          </w:tblCellMar>
        </w:tblPrEx>
        <w:trPr>
          <w:trHeight w:hRule="exact" w:val="320"/>
        </w:trPr>
        <w:tc>
          <w:tcPr>
            <w:tcW w:w="400" w:type="dxa"/>
          </w:tcPr>
          <w:p w14:paraId="1C754973" w14:textId="77777777" w:rsidR="00430569" w:rsidRDefault="00430569">
            <w:pPr>
              <w:pStyle w:val="EMPTYCELLSTYLE"/>
            </w:pPr>
          </w:p>
        </w:tc>
        <w:tc>
          <w:tcPr>
            <w:tcW w:w="600" w:type="dxa"/>
          </w:tcPr>
          <w:p w14:paraId="5A8F7D18" w14:textId="77777777" w:rsidR="00430569" w:rsidRDefault="00430569">
            <w:pPr>
              <w:pStyle w:val="EMPTYCELLSTYLE"/>
            </w:pPr>
          </w:p>
        </w:tc>
        <w:tc>
          <w:tcPr>
            <w:tcW w:w="1800" w:type="dxa"/>
            <w:gridSpan w:val="2"/>
          </w:tcPr>
          <w:p w14:paraId="4DBEE406" w14:textId="77777777" w:rsidR="00430569" w:rsidRDefault="00430569">
            <w:pPr>
              <w:pStyle w:val="EMPTYCELLSTYLE"/>
            </w:pPr>
          </w:p>
        </w:tc>
        <w:tc>
          <w:tcPr>
            <w:tcW w:w="100" w:type="dxa"/>
          </w:tcPr>
          <w:p w14:paraId="2F3EA002" w14:textId="77777777" w:rsidR="00430569" w:rsidRDefault="00430569">
            <w:pPr>
              <w:pStyle w:val="EMPTYCELLSTYLE"/>
            </w:pPr>
          </w:p>
        </w:tc>
        <w:tc>
          <w:tcPr>
            <w:tcW w:w="500" w:type="dxa"/>
          </w:tcPr>
          <w:p w14:paraId="108D40CD" w14:textId="77777777" w:rsidR="00430569" w:rsidRDefault="00430569">
            <w:pPr>
              <w:pStyle w:val="EMPTYCELLSTYLE"/>
            </w:pPr>
          </w:p>
        </w:tc>
        <w:tc>
          <w:tcPr>
            <w:tcW w:w="1100" w:type="dxa"/>
            <w:gridSpan w:val="2"/>
          </w:tcPr>
          <w:p w14:paraId="15FBA44F" w14:textId="77777777" w:rsidR="00430569" w:rsidRDefault="00430569">
            <w:pPr>
              <w:pStyle w:val="EMPTYCELLSTYLE"/>
            </w:pPr>
          </w:p>
        </w:tc>
        <w:tc>
          <w:tcPr>
            <w:tcW w:w="100" w:type="dxa"/>
          </w:tcPr>
          <w:p w14:paraId="71DB2823" w14:textId="77777777" w:rsidR="00430569" w:rsidRDefault="00430569">
            <w:pPr>
              <w:pStyle w:val="EMPTYCELLSTYLE"/>
            </w:pPr>
          </w:p>
        </w:tc>
        <w:tc>
          <w:tcPr>
            <w:tcW w:w="1600" w:type="dxa"/>
          </w:tcPr>
          <w:p w14:paraId="7F9FC4D1" w14:textId="77777777" w:rsidR="00430569" w:rsidRDefault="00430569">
            <w:pPr>
              <w:pStyle w:val="EMPTYCELLSTYLE"/>
            </w:pPr>
          </w:p>
        </w:tc>
        <w:tc>
          <w:tcPr>
            <w:tcW w:w="1600" w:type="dxa"/>
          </w:tcPr>
          <w:p w14:paraId="2F4E7ABE" w14:textId="77777777" w:rsidR="00430569" w:rsidRDefault="00430569">
            <w:pPr>
              <w:pStyle w:val="EMPTYCELLSTYLE"/>
            </w:pPr>
          </w:p>
        </w:tc>
        <w:tc>
          <w:tcPr>
            <w:tcW w:w="2000" w:type="dxa"/>
          </w:tcPr>
          <w:p w14:paraId="70C78564" w14:textId="77777777" w:rsidR="00430569" w:rsidRDefault="00430569">
            <w:pPr>
              <w:pStyle w:val="EMPTYCELLSTYLE"/>
            </w:pPr>
          </w:p>
        </w:tc>
        <w:tc>
          <w:tcPr>
            <w:tcW w:w="1720" w:type="dxa"/>
          </w:tcPr>
          <w:p w14:paraId="31553A46" w14:textId="77777777" w:rsidR="00430569" w:rsidRDefault="00430569">
            <w:pPr>
              <w:pStyle w:val="EMPTYCELLSTYLE"/>
            </w:pPr>
          </w:p>
        </w:tc>
        <w:tc>
          <w:tcPr>
            <w:tcW w:w="800" w:type="dxa"/>
          </w:tcPr>
          <w:p w14:paraId="2DA96D77" w14:textId="77777777" w:rsidR="00430569" w:rsidRDefault="00430569">
            <w:pPr>
              <w:pStyle w:val="EMPTYCELLSTYLE"/>
            </w:pPr>
          </w:p>
        </w:tc>
        <w:tc>
          <w:tcPr>
            <w:tcW w:w="5560" w:type="dxa"/>
          </w:tcPr>
          <w:p w14:paraId="57D9467F" w14:textId="77777777" w:rsidR="00430569" w:rsidRDefault="00430569">
            <w:pPr>
              <w:pStyle w:val="EMPTYCELLSTYLE"/>
            </w:pPr>
          </w:p>
        </w:tc>
        <w:tc>
          <w:tcPr>
            <w:tcW w:w="5500" w:type="dxa"/>
          </w:tcPr>
          <w:p w14:paraId="45724EED" w14:textId="77777777" w:rsidR="00430569" w:rsidRDefault="00430569">
            <w:pPr>
              <w:pStyle w:val="EMPTYCELLSTYLE"/>
            </w:pPr>
          </w:p>
        </w:tc>
        <w:tc>
          <w:tcPr>
            <w:tcW w:w="420" w:type="dxa"/>
            <w:gridSpan w:val="2"/>
          </w:tcPr>
          <w:p w14:paraId="4D4ABD4D" w14:textId="77777777" w:rsidR="00430569" w:rsidRDefault="00430569">
            <w:pPr>
              <w:pStyle w:val="EMPTYCELLSTYLE"/>
            </w:pPr>
          </w:p>
        </w:tc>
      </w:tr>
      <w:tr w:rsidR="00430569" w14:paraId="2ED3F4AB" w14:textId="77777777">
        <w:tblPrEx>
          <w:tblCellMar>
            <w:top w:w="0" w:type="dxa"/>
            <w:bottom w:w="0" w:type="dxa"/>
          </w:tblCellMar>
        </w:tblPrEx>
        <w:trPr>
          <w:trHeight w:hRule="exact" w:val="240"/>
        </w:trPr>
        <w:tc>
          <w:tcPr>
            <w:tcW w:w="400" w:type="dxa"/>
          </w:tcPr>
          <w:p w14:paraId="74C5B8A4" w14:textId="77777777" w:rsidR="00430569" w:rsidRDefault="00430569">
            <w:pPr>
              <w:pStyle w:val="EMPTYCELLSTYLE"/>
            </w:pPr>
          </w:p>
        </w:tc>
        <w:tc>
          <w:tcPr>
            <w:tcW w:w="3000" w:type="dxa"/>
            <w:gridSpan w:val="5"/>
            <w:tcMar>
              <w:top w:w="0" w:type="dxa"/>
              <w:left w:w="0" w:type="dxa"/>
              <w:bottom w:w="0" w:type="dxa"/>
              <w:right w:w="20" w:type="dxa"/>
            </w:tcMar>
            <w:vAlign w:val="center"/>
          </w:tcPr>
          <w:p w14:paraId="604968A2" w14:textId="0FAA68A5" w:rsidR="00430569" w:rsidRDefault="003E707C">
            <w:pPr>
              <w:pStyle w:val="ArialNormal"/>
            </w:pPr>
            <w:r>
              <w:rPr>
                <w:sz w:val="16"/>
              </w:rPr>
              <w:t>Z 3196 / 14</w:t>
            </w:r>
          </w:p>
        </w:tc>
        <w:tc>
          <w:tcPr>
            <w:tcW w:w="1100" w:type="dxa"/>
            <w:gridSpan w:val="2"/>
          </w:tcPr>
          <w:p w14:paraId="7B3FEED5" w14:textId="77777777" w:rsidR="00430569" w:rsidRDefault="00430569">
            <w:pPr>
              <w:pStyle w:val="EMPTYCELLSTYLE"/>
            </w:pPr>
          </w:p>
        </w:tc>
        <w:tc>
          <w:tcPr>
            <w:tcW w:w="100" w:type="dxa"/>
          </w:tcPr>
          <w:p w14:paraId="5EBA555E" w14:textId="77777777" w:rsidR="00430569" w:rsidRDefault="00430569">
            <w:pPr>
              <w:pStyle w:val="EMPTYCELLSTYLE"/>
            </w:pPr>
          </w:p>
        </w:tc>
        <w:tc>
          <w:tcPr>
            <w:tcW w:w="1600" w:type="dxa"/>
          </w:tcPr>
          <w:p w14:paraId="2D69D7E2" w14:textId="77777777" w:rsidR="00430569" w:rsidRDefault="00430569">
            <w:pPr>
              <w:pStyle w:val="EMPTYCELLSTYLE"/>
            </w:pPr>
          </w:p>
        </w:tc>
        <w:tc>
          <w:tcPr>
            <w:tcW w:w="1600" w:type="dxa"/>
          </w:tcPr>
          <w:p w14:paraId="508BBFAF" w14:textId="77777777" w:rsidR="00430569" w:rsidRDefault="00430569">
            <w:pPr>
              <w:pStyle w:val="EMPTYCELLSTYLE"/>
            </w:pPr>
          </w:p>
        </w:tc>
        <w:tc>
          <w:tcPr>
            <w:tcW w:w="2000" w:type="dxa"/>
          </w:tcPr>
          <w:p w14:paraId="1C457A76" w14:textId="77777777" w:rsidR="00430569" w:rsidRDefault="00430569">
            <w:pPr>
              <w:pStyle w:val="EMPTYCELLSTYLE"/>
            </w:pPr>
          </w:p>
        </w:tc>
        <w:tc>
          <w:tcPr>
            <w:tcW w:w="1720" w:type="dxa"/>
          </w:tcPr>
          <w:p w14:paraId="3077CB33" w14:textId="77777777" w:rsidR="00430569" w:rsidRDefault="00430569">
            <w:pPr>
              <w:pStyle w:val="EMPTYCELLSTYLE"/>
            </w:pPr>
          </w:p>
        </w:tc>
        <w:tc>
          <w:tcPr>
            <w:tcW w:w="800" w:type="dxa"/>
            <w:tcMar>
              <w:top w:w="0" w:type="dxa"/>
              <w:left w:w="0" w:type="dxa"/>
              <w:bottom w:w="0" w:type="dxa"/>
              <w:right w:w="20" w:type="dxa"/>
            </w:tcMar>
            <w:vAlign w:val="center"/>
          </w:tcPr>
          <w:p w14:paraId="7EBB1E31" w14:textId="77777777" w:rsidR="00430569" w:rsidRDefault="003E707C">
            <w:pPr>
              <w:pStyle w:val="ArialNormal"/>
              <w:jc w:val="right"/>
            </w:pPr>
            <w:r>
              <w:rPr>
                <w:sz w:val="16"/>
              </w:rPr>
              <w:t>Str. 5 z</w:t>
            </w:r>
          </w:p>
        </w:tc>
        <w:tc>
          <w:tcPr>
            <w:tcW w:w="5560" w:type="dxa"/>
            <w:tcMar>
              <w:top w:w="0" w:type="dxa"/>
              <w:left w:w="20" w:type="dxa"/>
              <w:bottom w:w="0" w:type="dxa"/>
              <w:right w:w="0" w:type="dxa"/>
            </w:tcMar>
            <w:vAlign w:val="center"/>
          </w:tcPr>
          <w:p w14:paraId="6B82469E" w14:textId="77777777" w:rsidR="00430569" w:rsidRDefault="003E707C">
            <w:pPr>
              <w:pStyle w:val="ArialNormal"/>
            </w:pPr>
            <w:r>
              <w:rPr>
                <w:sz w:val="16"/>
              </w:rPr>
              <w:t>84</w:t>
            </w:r>
          </w:p>
        </w:tc>
        <w:tc>
          <w:tcPr>
            <w:tcW w:w="5500" w:type="dxa"/>
          </w:tcPr>
          <w:p w14:paraId="7FDC0F4F" w14:textId="77777777" w:rsidR="00430569" w:rsidRDefault="00430569">
            <w:pPr>
              <w:pStyle w:val="EMPTYCELLSTYLE"/>
            </w:pPr>
          </w:p>
        </w:tc>
        <w:tc>
          <w:tcPr>
            <w:tcW w:w="420" w:type="dxa"/>
            <w:gridSpan w:val="2"/>
          </w:tcPr>
          <w:p w14:paraId="384449E7" w14:textId="77777777" w:rsidR="00430569" w:rsidRDefault="00430569">
            <w:pPr>
              <w:pStyle w:val="EMPTYCELLSTYLE"/>
            </w:pPr>
          </w:p>
        </w:tc>
      </w:tr>
      <w:tr w:rsidR="00430569" w14:paraId="3FEC5F4B" w14:textId="77777777">
        <w:tblPrEx>
          <w:tblCellMar>
            <w:top w:w="0" w:type="dxa"/>
            <w:bottom w:w="0" w:type="dxa"/>
          </w:tblCellMar>
        </w:tblPrEx>
        <w:trPr>
          <w:trHeight w:hRule="exact" w:val="400"/>
        </w:trPr>
        <w:tc>
          <w:tcPr>
            <w:tcW w:w="400" w:type="dxa"/>
          </w:tcPr>
          <w:p w14:paraId="145DFE1E" w14:textId="77777777" w:rsidR="00430569" w:rsidRDefault="00430569">
            <w:pPr>
              <w:pStyle w:val="EMPTYCELLSTYLE"/>
              <w:pageBreakBefore/>
            </w:pPr>
            <w:bookmarkStart w:id="5" w:name="JR_PAGE_ANCHOR_0_6"/>
            <w:bookmarkEnd w:id="5"/>
          </w:p>
        </w:tc>
        <w:tc>
          <w:tcPr>
            <w:tcW w:w="600" w:type="dxa"/>
          </w:tcPr>
          <w:p w14:paraId="74EA8F00" w14:textId="77777777" w:rsidR="00430569" w:rsidRDefault="00430569">
            <w:pPr>
              <w:pStyle w:val="EMPTYCELLSTYLE"/>
            </w:pPr>
          </w:p>
        </w:tc>
        <w:tc>
          <w:tcPr>
            <w:tcW w:w="1800" w:type="dxa"/>
            <w:gridSpan w:val="2"/>
          </w:tcPr>
          <w:p w14:paraId="657CE57D" w14:textId="77777777" w:rsidR="00430569" w:rsidRDefault="00430569">
            <w:pPr>
              <w:pStyle w:val="EMPTYCELLSTYLE"/>
            </w:pPr>
          </w:p>
        </w:tc>
        <w:tc>
          <w:tcPr>
            <w:tcW w:w="100" w:type="dxa"/>
          </w:tcPr>
          <w:p w14:paraId="037CDB3C" w14:textId="77777777" w:rsidR="00430569" w:rsidRDefault="00430569">
            <w:pPr>
              <w:pStyle w:val="EMPTYCELLSTYLE"/>
            </w:pPr>
          </w:p>
        </w:tc>
        <w:tc>
          <w:tcPr>
            <w:tcW w:w="500" w:type="dxa"/>
          </w:tcPr>
          <w:p w14:paraId="67F332B5" w14:textId="77777777" w:rsidR="00430569" w:rsidRDefault="00430569">
            <w:pPr>
              <w:pStyle w:val="EMPTYCELLSTYLE"/>
            </w:pPr>
          </w:p>
        </w:tc>
        <w:tc>
          <w:tcPr>
            <w:tcW w:w="1100" w:type="dxa"/>
            <w:gridSpan w:val="2"/>
          </w:tcPr>
          <w:p w14:paraId="77ED4682" w14:textId="77777777" w:rsidR="00430569" w:rsidRDefault="00430569">
            <w:pPr>
              <w:pStyle w:val="EMPTYCELLSTYLE"/>
            </w:pPr>
          </w:p>
        </w:tc>
        <w:tc>
          <w:tcPr>
            <w:tcW w:w="100" w:type="dxa"/>
          </w:tcPr>
          <w:p w14:paraId="64B6D39F" w14:textId="77777777" w:rsidR="00430569" w:rsidRDefault="00430569">
            <w:pPr>
              <w:pStyle w:val="EMPTYCELLSTYLE"/>
            </w:pPr>
          </w:p>
        </w:tc>
        <w:tc>
          <w:tcPr>
            <w:tcW w:w="1600" w:type="dxa"/>
          </w:tcPr>
          <w:p w14:paraId="54E17844" w14:textId="77777777" w:rsidR="00430569" w:rsidRDefault="00430569">
            <w:pPr>
              <w:pStyle w:val="EMPTYCELLSTYLE"/>
            </w:pPr>
          </w:p>
        </w:tc>
        <w:tc>
          <w:tcPr>
            <w:tcW w:w="1600" w:type="dxa"/>
          </w:tcPr>
          <w:p w14:paraId="68CFAC0E" w14:textId="77777777" w:rsidR="00430569" w:rsidRDefault="00430569">
            <w:pPr>
              <w:pStyle w:val="EMPTYCELLSTYLE"/>
            </w:pPr>
          </w:p>
        </w:tc>
        <w:tc>
          <w:tcPr>
            <w:tcW w:w="2000" w:type="dxa"/>
          </w:tcPr>
          <w:p w14:paraId="02088FBF" w14:textId="77777777" w:rsidR="00430569" w:rsidRDefault="00430569">
            <w:pPr>
              <w:pStyle w:val="EMPTYCELLSTYLE"/>
            </w:pPr>
          </w:p>
        </w:tc>
        <w:tc>
          <w:tcPr>
            <w:tcW w:w="1720" w:type="dxa"/>
          </w:tcPr>
          <w:p w14:paraId="1D7F5321" w14:textId="77777777" w:rsidR="00430569" w:rsidRDefault="00430569">
            <w:pPr>
              <w:pStyle w:val="EMPTYCELLSTYLE"/>
            </w:pPr>
          </w:p>
        </w:tc>
        <w:tc>
          <w:tcPr>
            <w:tcW w:w="800" w:type="dxa"/>
          </w:tcPr>
          <w:p w14:paraId="38A4CA12" w14:textId="77777777" w:rsidR="00430569" w:rsidRDefault="00430569">
            <w:pPr>
              <w:pStyle w:val="EMPTYCELLSTYLE"/>
            </w:pPr>
          </w:p>
        </w:tc>
        <w:tc>
          <w:tcPr>
            <w:tcW w:w="5560" w:type="dxa"/>
          </w:tcPr>
          <w:p w14:paraId="24E8DE0C" w14:textId="77777777" w:rsidR="00430569" w:rsidRDefault="00430569">
            <w:pPr>
              <w:pStyle w:val="EMPTYCELLSTYLE"/>
            </w:pPr>
          </w:p>
        </w:tc>
        <w:tc>
          <w:tcPr>
            <w:tcW w:w="5500" w:type="dxa"/>
          </w:tcPr>
          <w:p w14:paraId="149B2D1B" w14:textId="77777777" w:rsidR="00430569" w:rsidRDefault="00430569">
            <w:pPr>
              <w:pStyle w:val="EMPTYCELLSTYLE"/>
            </w:pPr>
          </w:p>
        </w:tc>
        <w:tc>
          <w:tcPr>
            <w:tcW w:w="420" w:type="dxa"/>
            <w:gridSpan w:val="2"/>
          </w:tcPr>
          <w:p w14:paraId="201E27DF" w14:textId="77777777" w:rsidR="00430569" w:rsidRDefault="00430569">
            <w:pPr>
              <w:pStyle w:val="EMPTYCELLSTYLE"/>
            </w:pPr>
          </w:p>
        </w:tc>
      </w:tr>
      <w:tr w:rsidR="00430569" w14:paraId="67760ADC" w14:textId="77777777">
        <w:tblPrEx>
          <w:tblCellMar>
            <w:top w:w="0" w:type="dxa"/>
            <w:bottom w:w="0" w:type="dxa"/>
          </w:tblCellMar>
        </w:tblPrEx>
        <w:trPr>
          <w:trHeight w:hRule="exact" w:val="280"/>
        </w:trPr>
        <w:tc>
          <w:tcPr>
            <w:tcW w:w="400" w:type="dxa"/>
          </w:tcPr>
          <w:p w14:paraId="6A108C72" w14:textId="77777777" w:rsidR="00430569" w:rsidRDefault="00430569">
            <w:pPr>
              <w:pStyle w:val="EMPTYCELLSTYLE"/>
            </w:pPr>
          </w:p>
        </w:tc>
        <w:tc>
          <w:tcPr>
            <w:tcW w:w="600" w:type="dxa"/>
            <w:tcMar>
              <w:top w:w="0" w:type="dxa"/>
              <w:left w:w="0" w:type="dxa"/>
              <w:bottom w:w="0" w:type="dxa"/>
              <w:right w:w="0" w:type="dxa"/>
            </w:tcMar>
          </w:tcPr>
          <w:p w14:paraId="17E8E734" w14:textId="77777777" w:rsidR="00430569" w:rsidRDefault="003E707C">
            <w:pPr>
              <w:pStyle w:val="ArialItalic"/>
              <w:ind w:right="100"/>
              <w:jc w:val="right"/>
            </w:pPr>
            <w:r>
              <w:rPr>
                <w:sz w:val="16"/>
              </w:rPr>
              <w:t>149</w:t>
            </w:r>
          </w:p>
        </w:tc>
        <w:tc>
          <w:tcPr>
            <w:tcW w:w="1800" w:type="dxa"/>
            <w:gridSpan w:val="2"/>
            <w:vMerge w:val="restart"/>
            <w:tcMar>
              <w:top w:w="0" w:type="dxa"/>
              <w:left w:w="0" w:type="dxa"/>
              <w:bottom w:w="0" w:type="dxa"/>
              <w:right w:w="0" w:type="dxa"/>
            </w:tcMar>
          </w:tcPr>
          <w:p w14:paraId="5CFA7E0C" w14:textId="77777777" w:rsidR="00430569" w:rsidRDefault="003E707C">
            <w:pPr>
              <w:pStyle w:val="ArialNormal"/>
              <w:ind w:left="40" w:right="100"/>
            </w:pPr>
            <w:r>
              <w:rPr>
                <w:sz w:val="16"/>
              </w:rPr>
              <w:t>Pražská plynárenská Distribuce, a.s., člen koncernu Pražská plynárenská, a.s..</w:t>
            </w:r>
          </w:p>
        </w:tc>
        <w:tc>
          <w:tcPr>
            <w:tcW w:w="100" w:type="dxa"/>
          </w:tcPr>
          <w:p w14:paraId="10C26921" w14:textId="77777777" w:rsidR="00430569" w:rsidRDefault="00430569">
            <w:pPr>
              <w:pStyle w:val="EMPTYCELLSTYLE"/>
            </w:pPr>
          </w:p>
        </w:tc>
        <w:tc>
          <w:tcPr>
            <w:tcW w:w="1600" w:type="dxa"/>
            <w:gridSpan w:val="3"/>
            <w:tcMar>
              <w:top w:w="0" w:type="dxa"/>
              <w:left w:w="0" w:type="dxa"/>
              <w:bottom w:w="0" w:type="dxa"/>
              <w:right w:w="0" w:type="dxa"/>
            </w:tcMar>
          </w:tcPr>
          <w:p w14:paraId="0D47D781" w14:textId="77777777" w:rsidR="00430569" w:rsidRDefault="003E707C">
            <w:pPr>
              <w:pStyle w:val="ArialNormal"/>
              <w:ind w:left="40" w:right="40"/>
            </w:pPr>
            <w:r>
              <w:rPr>
                <w:sz w:val="16"/>
              </w:rPr>
              <w:t>Připomínka</w:t>
            </w:r>
          </w:p>
        </w:tc>
        <w:tc>
          <w:tcPr>
            <w:tcW w:w="100" w:type="dxa"/>
          </w:tcPr>
          <w:p w14:paraId="18233267" w14:textId="77777777" w:rsidR="00430569" w:rsidRDefault="00430569">
            <w:pPr>
              <w:pStyle w:val="EMPTYCELLSTYLE"/>
            </w:pPr>
          </w:p>
        </w:tc>
        <w:tc>
          <w:tcPr>
            <w:tcW w:w="1600" w:type="dxa"/>
            <w:tcMar>
              <w:top w:w="0" w:type="dxa"/>
              <w:left w:w="0" w:type="dxa"/>
              <w:bottom w:w="0" w:type="dxa"/>
              <w:right w:w="0" w:type="dxa"/>
            </w:tcMar>
          </w:tcPr>
          <w:p w14:paraId="19515849" w14:textId="77777777" w:rsidR="00430569" w:rsidRDefault="003E707C">
            <w:pPr>
              <w:pStyle w:val="ArialNormal"/>
              <w:ind w:left="40" w:right="40"/>
            </w:pPr>
            <w:r>
              <w:rPr>
                <w:sz w:val="16"/>
              </w:rPr>
              <w:t>MHMPP09NVLDW</w:t>
            </w:r>
          </w:p>
        </w:tc>
        <w:tc>
          <w:tcPr>
            <w:tcW w:w="1600" w:type="dxa"/>
            <w:tcMar>
              <w:top w:w="0" w:type="dxa"/>
              <w:left w:w="0" w:type="dxa"/>
              <w:bottom w:w="0" w:type="dxa"/>
              <w:right w:w="0" w:type="dxa"/>
            </w:tcMar>
          </w:tcPr>
          <w:p w14:paraId="60B4AB34" w14:textId="77777777" w:rsidR="00430569" w:rsidRDefault="003E707C">
            <w:pPr>
              <w:pStyle w:val="ArialNormal"/>
              <w:ind w:left="40" w:right="40"/>
            </w:pPr>
            <w:r>
              <w:rPr>
                <w:sz w:val="16"/>
              </w:rPr>
              <w:t>2989812</w:t>
            </w:r>
          </w:p>
        </w:tc>
        <w:tc>
          <w:tcPr>
            <w:tcW w:w="2000" w:type="dxa"/>
            <w:tcMar>
              <w:top w:w="0" w:type="dxa"/>
              <w:left w:w="0" w:type="dxa"/>
              <w:bottom w:w="0" w:type="dxa"/>
              <w:right w:w="0" w:type="dxa"/>
            </w:tcMar>
          </w:tcPr>
          <w:p w14:paraId="0E18DD0F" w14:textId="77777777" w:rsidR="00430569" w:rsidRDefault="003E707C">
            <w:pPr>
              <w:pStyle w:val="ArialNormal"/>
              <w:ind w:left="40" w:right="40"/>
            </w:pPr>
            <w:r>
              <w:rPr>
                <w:sz w:val="16"/>
              </w:rPr>
              <w:t>Jiné</w:t>
            </w:r>
          </w:p>
        </w:tc>
        <w:tc>
          <w:tcPr>
            <w:tcW w:w="13580" w:type="dxa"/>
            <w:gridSpan w:val="4"/>
            <w:vMerge w:val="restart"/>
            <w:tcMar>
              <w:top w:w="0" w:type="dxa"/>
              <w:left w:w="0" w:type="dxa"/>
              <w:bottom w:w="0" w:type="dxa"/>
              <w:right w:w="0" w:type="dxa"/>
            </w:tcMar>
          </w:tcPr>
          <w:p w14:paraId="6AE542E4" w14:textId="77777777" w:rsidR="00430569" w:rsidRDefault="003E707C">
            <w:pPr>
              <w:pStyle w:val="ArialNormal"/>
              <w:ind w:left="40" w:right="40"/>
            </w:pPr>
            <w:r>
              <w:rPr>
                <w:b/>
                <w:sz w:val="16"/>
                <w:u w:val="single"/>
              </w:rPr>
              <w:t>Změna Z 3196/14</w:t>
            </w:r>
            <w:r>
              <w:rPr>
                <w:sz w:val="16"/>
              </w:rPr>
              <w:t xml:space="preserve"> navrhuje výstavbu nerušící výroby přilehle jižně podél ul. Na hůrce, Praha 6 - Ruzyně (u hranice hlavního města Prahy se sousedním územím města Hostivice). Případná budoucí plynofikace bude v tomto případě poměrně komplikovaná, nejbližší dostupná provozovaná distribuční soustava naší společnosti charakteru místní STL sítě se nachází ve vzdálenosti cca 0,5 km, buďto od východní strany za přemostěním Pražského okruhu (Praha 6 - v oblasti ul. Karlovarská - Na hůrce), nebo ze západního směru z k.ú. Hostivice (</w:t>
            </w:r>
            <w:r>
              <w:rPr>
                <w:sz w:val="16"/>
              </w:rPr>
              <w:t>ul. Palouky - Čsl. Armády).</w:t>
            </w:r>
            <w:r>
              <w:rPr>
                <w:sz w:val="16"/>
              </w:rPr>
              <w:br/>
              <w:t>Pozn. : stávající skladový a výrobní areál severně od ul. Na hůrce „Business park Na hůrce" (s objekty společností Lindab, EvoBus Bohemia, Karlovarská Holding (Park), Life sport, Megadyne CZ, Schenk process a dalších) je sice částečně plynofikován, ale z průmyslové VTL RS, umístěné v severozápadní části pozemku parc. č. 1224/47, k.ú. Ruzyně, který je ve vlastnictví společnosti Lindab s.r.o. ; jedná se takto pouze o odběrné plynové zařízení (OPZ) za hlavním uzávěrem plynu, osazený</w:t>
            </w:r>
            <w:r>
              <w:rPr>
                <w:sz w:val="16"/>
              </w:rPr>
              <w:t>m na VTL plynovodní přípojce (ta je situovaná ještě dále severně za železniční tratí Praha - Hostivice), které není v majetku a správě naší společnosti Pražská plynárenská Distribuce, a.s., člen koncernu Pražská plynárenská, a.s., stejně tak, jako nejsou v našem vlastnictví a provozování na průmyslovou VTL RS navazující trubní plynové rozvody (rovněž kategorie OPZ), trasované ve zmíněném areálu „Business park Na hůrce" a napojující jednotlivé zdejší firemní objekty.</w:t>
            </w:r>
          </w:p>
        </w:tc>
        <w:tc>
          <w:tcPr>
            <w:tcW w:w="420" w:type="dxa"/>
            <w:gridSpan w:val="2"/>
          </w:tcPr>
          <w:p w14:paraId="784418BD" w14:textId="77777777" w:rsidR="00430569" w:rsidRDefault="00430569">
            <w:pPr>
              <w:pStyle w:val="EMPTYCELLSTYLE"/>
            </w:pPr>
          </w:p>
        </w:tc>
      </w:tr>
      <w:tr w:rsidR="00430569" w14:paraId="660F0CC2" w14:textId="77777777">
        <w:tblPrEx>
          <w:tblCellMar>
            <w:top w:w="0" w:type="dxa"/>
            <w:bottom w:w="0" w:type="dxa"/>
          </w:tblCellMar>
        </w:tblPrEx>
        <w:trPr>
          <w:trHeight w:hRule="exact" w:val="440"/>
        </w:trPr>
        <w:tc>
          <w:tcPr>
            <w:tcW w:w="400" w:type="dxa"/>
          </w:tcPr>
          <w:p w14:paraId="368B9208" w14:textId="77777777" w:rsidR="00430569" w:rsidRDefault="00430569">
            <w:pPr>
              <w:pStyle w:val="EMPTYCELLSTYLE"/>
            </w:pPr>
          </w:p>
        </w:tc>
        <w:tc>
          <w:tcPr>
            <w:tcW w:w="600" w:type="dxa"/>
          </w:tcPr>
          <w:p w14:paraId="236E1D44" w14:textId="77777777" w:rsidR="00430569" w:rsidRDefault="00430569">
            <w:pPr>
              <w:pStyle w:val="EMPTYCELLSTYLE"/>
            </w:pPr>
          </w:p>
        </w:tc>
        <w:tc>
          <w:tcPr>
            <w:tcW w:w="1800" w:type="dxa"/>
            <w:gridSpan w:val="2"/>
            <w:vMerge/>
            <w:tcMar>
              <w:top w:w="0" w:type="dxa"/>
              <w:left w:w="0" w:type="dxa"/>
              <w:bottom w:w="0" w:type="dxa"/>
              <w:right w:w="0" w:type="dxa"/>
            </w:tcMar>
          </w:tcPr>
          <w:p w14:paraId="526583CE" w14:textId="77777777" w:rsidR="00430569" w:rsidRDefault="00430569">
            <w:pPr>
              <w:pStyle w:val="EMPTYCELLSTYLE"/>
            </w:pPr>
          </w:p>
        </w:tc>
        <w:tc>
          <w:tcPr>
            <w:tcW w:w="100" w:type="dxa"/>
          </w:tcPr>
          <w:p w14:paraId="1B7E6854" w14:textId="77777777" w:rsidR="00430569" w:rsidRDefault="00430569">
            <w:pPr>
              <w:pStyle w:val="EMPTYCELLSTYLE"/>
            </w:pPr>
          </w:p>
        </w:tc>
        <w:tc>
          <w:tcPr>
            <w:tcW w:w="500" w:type="dxa"/>
          </w:tcPr>
          <w:p w14:paraId="5B7526F8" w14:textId="77777777" w:rsidR="00430569" w:rsidRDefault="00430569">
            <w:pPr>
              <w:pStyle w:val="EMPTYCELLSTYLE"/>
            </w:pPr>
          </w:p>
        </w:tc>
        <w:tc>
          <w:tcPr>
            <w:tcW w:w="1100" w:type="dxa"/>
            <w:gridSpan w:val="2"/>
          </w:tcPr>
          <w:p w14:paraId="3864EABC" w14:textId="77777777" w:rsidR="00430569" w:rsidRDefault="00430569">
            <w:pPr>
              <w:pStyle w:val="EMPTYCELLSTYLE"/>
            </w:pPr>
          </w:p>
        </w:tc>
        <w:tc>
          <w:tcPr>
            <w:tcW w:w="100" w:type="dxa"/>
          </w:tcPr>
          <w:p w14:paraId="128E04B1" w14:textId="77777777" w:rsidR="00430569" w:rsidRDefault="00430569">
            <w:pPr>
              <w:pStyle w:val="EMPTYCELLSTYLE"/>
            </w:pPr>
          </w:p>
        </w:tc>
        <w:tc>
          <w:tcPr>
            <w:tcW w:w="1600" w:type="dxa"/>
          </w:tcPr>
          <w:p w14:paraId="6D56BE55" w14:textId="77777777" w:rsidR="00430569" w:rsidRDefault="00430569">
            <w:pPr>
              <w:pStyle w:val="EMPTYCELLSTYLE"/>
            </w:pPr>
          </w:p>
        </w:tc>
        <w:tc>
          <w:tcPr>
            <w:tcW w:w="1600" w:type="dxa"/>
          </w:tcPr>
          <w:p w14:paraId="33D0C063" w14:textId="77777777" w:rsidR="00430569" w:rsidRDefault="00430569">
            <w:pPr>
              <w:pStyle w:val="EMPTYCELLSTYLE"/>
            </w:pPr>
          </w:p>
        </w:tc>
        <w:tc>
          <w:tcPr>
            <w:tcW w:w="2000" w:type="dxa"/>
          </w:tcPr>
          <w:p w14:paraId="6A715307" w14:textId="77777777" w:rsidR="00430569" w:rsidRDefault="00430569">
            <w:pPr>
              <w:pStyle w:val="EMPTYCELLSTYLE"/>
            </w:pPr>
          </w:p>
        </w:tc>
        <w:tc>
          <w:tcPr>
            <w:tcW w:w="13580" w:type="dxa"/>
            <w:gridSpan w:val="4"/>
            <w:vMerge/>
            <w:tcMar>
              <w:top w:w="0" w:type="dxa"/>
              <w:left w:w="0" w:type="dxa"/>
              <w:bottom w:w="0" w:type="dxa"/>
              <w:right w:w="0" w:type="dxa"/>
            </w:tcMar>
          </w:tcPr>
          <w:p w14:paraId="188B352C" w14:textId="77777777" w:rsidR="00430569" w:rsidRDefault="00430569">
            <w:pPr>
              <w:pStyle w:val="EMPTYCELLSTYLE"/>
            </w:pPr>
          </w:p>
        </w:tc>
        <w:tc>
          <w:tcPr>
            <w:tcW w:w="420" w:type="dxa"/>
            <w:gridSpan w:val="2"/>
          </w:tcPr>
          <w:p w14:paraId="2F83959A" w14:textId="77777777" w:rsidR="00430569" w:rsidRDefault="00430569">
            <w:pPr>
              <w:pStyle w:val="EMPTYCELLSTYLE"/>
            </w:pPr>
          </w:p>
        </w:tc>
      </w:tr>
      <w:tr w:rsidR="00430569" w14:paraId="20041617" w14:textId="77777777">
        <w:tblPrEx>
          <w:tblCellMar>
            <w:top w:w="0" w:type="dxa"/>
            <w:bottom w:w="0" w:type="dxa"/>
          </w:tblCellMar>
        </w:tblPrEx>
        <w:trPr>
          <w:trHeight w:hRule="exact" w:val="1100"/>
        </w:trPr>
        <w:tc>
          <w:tcPr>
            <w:tcW w:w="400" w:type="dxa"/>
          </w:tcPr>
          <w:p w14:paraId="6A696A2E" w14:textId="77777777" w:rsidR="00430569" w:rsidRDefault="00430569">
            <w:pPr>
              <w:pStyle w:val="EMPTYCELLSTYLE"/>
            </w:pPr>
          </w:p>
        </w:tc>
        <w:tc>
          <w:tcPr>
            <w:tcW w:w="600" w:type="dxa"/>
          </w:tcPr>
          <w:p w14:paraId="691B62A4" w14:textId="77777777" w:rsidR="00430569" w:rsidRDefault="00430569">
            <w:pPr>
              <w:pStyle w:val="EMPTYCELLSTYLE"/>
            </w:pPr>
          </w:p>
        </w:tc>
        <w:tc>
          <w:tcPr>
            <w:tcW w:w="1800" w:type="dxa"/>
            <w:gridSpan w:val="2"/>
          </w:tcPr>
          <w:p w14:paraId="5AA4180D" w14:textId="77777777" w:rsidR="00430569" w:rsidRDefault="00430569">
            <w:pPr>
              <w:pStyle w:val="EMPTYCELLSTYLE"/>
            </w:pPr>
          </w:p>
        </w:tc>
        <w:tc>
          <w:tcPr>
            <w:tcW w:w="100" w:type="dxa"/>
          </w:tcPr>
          <w:p w14:paraId="643B88D5" w14:textId="77777777" w:rsidR="00430569" w:rsidRDefault="00430569">
            <w:pPr>
              <w:pStyle w:val="EMPTYCELLSTYLE"/>
            </w:pPr>
          </w:p>
        </w:tc>
        <w:tc>
          <w:tcPr>
            <w:tcW w:w="500" w:type="dxa"/>
          </w:tcPr>
          <w:p w14:paraId="5AFD329D" w14:textId="77777777" w:rsidR="00430569" w:rsidRDefault="00430569">
            <w:pPr>
              <w:pStyle w:val="EMPTYCELLSTYLE"/>
            </w:pPr>
          </w:p>
        </w:tc>
        <w:tc>
          <w:tcPr>
            <w:tcW w:w="1100" w:type="dxa"/>
            <w:gridSpan w:val="2"/>
          </w:tcPr>
          <w:p w14:paraId="3E8B85B4" w14:textId="77777777" w:rsidR="00430569" w:rsidRDefault="00430569">
            <w:pPr>
              <w:pStyle w:val="EMPTYCELLSTYLE"/>
            </w:pPr>
          </w:p>
        </w:tc>
        <w:tc>
          <w:tcPr>
            <w:tcW w:w="100" w:type="dxa"/>
          </w:tcPr>
          <w:p w14:paraId="09952DF9" w14:textId="77777777" w:rsidR="00430569" w:rsidRDefault="00430569">
            <w:pPr>
              <w:pStyle w:val="EMPTYCELLSTYLE"/>
            </w:pPr>
          </w:p>
        </w:tc>
        <w:tc>
          <w:tcPr>
            <w:tcW w:w="1600" w:type="dxa"/>
          </w:tcPr>
          <w:p w14:paraId="3B116C4B" w14:textId="77777777" w:rsidR="00430569" w:rsidRDefault="00430569">
            <w:pPr>
              <w:pStyle w:val="EMPTYCELLSTYLE"/>
            </w:pPr>
          </w:p>
        </w:tc>
        <w:tc>
          <w:tcPr>
            <w:tcW w:w="1600" w:type="dxa"/>
          </w:tcPr>
          <w:p w14:paraId="267453FC" w14:textId="77777777" w:rsidR="00430569" w:rsidRDefault="00430569">
            <w:pPr>
              <w:pStyle w:val="EMPTYCELLSTYLE"/>
            </w:pPr>
          </w:p>
        </w:tc>
        <w:tc>
          <w:tcPr>
            <w:tcW w:w="2000" w:type="dxa"/>
          </w:tcPr>
          <w:p w14:paraId="57C6C31C" w14:textId="77777777" w:rsidR="00430569" w:rsidRDefault="00430569">
            <w:pPr>
              <w:pStyle w:val="EMPTYCELLSTYLE"/>
            </w:pPr>
          </w:p>
        </w:tc>
        <w:tc>
          <w:tcPr>
            <w:tcW w:w="13580" w:type="dxa"/>
            <w:gridSpan w:val="4"/>
            <w:vMerge/>
            <w:tcMar>
              <w:top w:w="0" w:type="dxa"/>
              <w:left w:w="0" w:type="dxa"/>
              <w:bottom w:w="0" w:type="dxa"/>
              <w:right w:w="0" w:type="dxa"/>
            </w:tcMar>
          </w:tcPr>
          <w:p w14:paraId="7F37FDD5" w14:textId="77777777" w:rsidR="00430569" w:rsidRDefault="00430569">
            <w:pPr>
              <w:pStyle w:val="EMPTYCELLSTYLE"/>
            </w:pPr>
          </w:p>
        </w:tc>
        <w:tc>
          <w:tcPr>
            <w:tcW w:w="420" w:type="dxa"/>
            <w:gridSpan w:val="2"/>
          </w:tcPr>
          <w:p w14:paraId="2211CD77" w14:textId="77777777" w:rsidR="00430569" w:rsidRDefault="00430569">
            <w:pPr>
              <w:pStyle w:val="EMPTYCELLSTYLE"/>
            </w:pPr>
          </w:p>
        </w:tc>
      </w:tr>
      <w:tr w:rsidR="00430569" w14:paraId="3CCC02D6" w14:textId="77777777">
        <w:tblPrEx>
          <w:tblCellMar>
            <w:top w:w="0" w:type="dxa"/>
            <w:bottom w:w="0" w:type="dxa"/>
          </w:tblCellMar>
        </w:tblPrEx>
        <w:trPr>
          <w:trHeight w:hRule="exact" w:val="100"/>
        </w:trPr>
        <w:tc>
          <w:tcPr>
            <w:tcW w:w="400" w:type="dxa"/>
          </w:tcPr>
          <w:p w14:paraId="57D02B3F" w14:textId="77777777" w:rsidR="00430569" w:rsidRDefault="00430569">
            <w:pPr>
              <w:pStyle w:val="EMPTYCELLSTYLE"/>
            </w:pPr>
          </w:p>
        </w:tc>
        <w:tc>
          <w:tcPr>
            <w:tcW w:w="600" w:type="dxa"/>
          </w:tcPr>
          <w:p w14:paraId="6818073F" w14:textId="77777777" w:rsidR="00430569" w:rsidRDefault="00430569">
            <w:pPr>
              <w:pStyle w:val="EMPTYCELLSTYLE"/>
            </w:pPr>
          </w:p>
        </w:tc>
        <w:tc>
          <w:tcPr>
            <w:tcW w:w="1800" w:type="dxa"/>
            <w:gridSpan w:val="2"/>
          </w:tcPr>
          <w:p w14:paraId="7CDAE349" w14:textId="77777777" w:rsidR="00430569" w:rsidRDefault="00430569">
            <w:pPr>
              <w:pStyle w:val="EMPTYCELLSTYLE"/>
            </w:pPr>
          </w:p>
        </w:tc>
        <w:tc>
          <w:tcPr>
            <w:tcW w:w="100" w:type="dxa"/>
          </w:tcPr>
          <w:p w14:paraId="744E5AD5" w14:textId="77777777" w:rsidR="00430569" w:rsidRDefault="00430569">
            <w:pPr>
              <w:pStyle w:val="EMPTYCELLSTYLE"/>
            </w:pPr>
          </w:p>
        </w:tc>
        <w:tc>
          <w:tcPr>
            <w:tcW w:w="500" w:type="dxa"/>
          </w:tcPr>
          <w:p w14:paraId="7CFF8C32" w14:textId="77777777" w:rsidR="00430569" w:rsidRDefault="00430569">
            <w:pPr>
              <w:pStyle w:val="EMPTYCELLSTYLE"/>
            </w:pPr>
          </w:p>
        </w:tc>
        <w:tc>
          <w:tcPr>
            <w:tcW w:w="1100" w:type="dxa"/>
            <w:gridSpan w:val="2"/>
          </w:tcPr>
          <w:p w14:paraId="72B24CE0" w14:textId="77777777" w:rsidR="00430569" w:rsidRDefault="00430569">
            <w:pPr>
              <w:pStyle w:val="EMPTYCELLSTYLE"/>
            </w:pPr>
          </w:p>
        </w:tc>
        <w:tc>
          <w:tcPr>
            <w:tcW w:w="100" w:type="dxa"/>
          </w:tcPr>
          <w:p w14:paraId="3D3C312D" w14:textId="77777777" w:rsidR="00430569" w:rsidRDefault="00430569">
            <w:pPr>
              <w:pStyle w:val="EMPTYCELLSTYLE"/>
            </w:pPr>
          </w:p>
        </w:tc>
        <w:tc>
          <w:tcPr>
            <w:tcW w:w="1600" w:type="dxa"/>
          </w:tcPr>
          <w:p w14:paraId="4937524E" w14:textId="77777777" w:rsidR="00430569" w:rsidRDefault="00430569">
            <w:pPr>
              <w:pStyle w:val="EMPTYCELLSTYLE"/>
            </w:pPr>
          </w:p>
        </w:tc>
        <w:tc>
          <w:tcPr>
            <w:tcW w:w="1600" w:type="dxa"/>
          </w:tcPr>
          <w:p w14:paraId="6A5D54B2" w14:textId="77777777" w:rsidR="00430569" w:rsidRDefault="00430569">
            <w:pPr>
              <w:pStyle w:val="EMPTYCELLSTYLE"/>
            </w:pPr>
          </w:p>
        </w:tc>
        <w:tc>
          <w:tcPr>
            <w:tcW w:w="2000" w:type="dxa"/>
          </w:tcPr>
          <w:p w14:paraId="1987331E" w14:textId="77777777" w:rsidR="00430569" w:rsidRDefault="00430569">
            <w:pPr>
              <w:pStyle w:val="EMPTYCELLSTYLE"/>
            </w:pPr>
          </w:p>
        </w:tc>
        <w:tc>
          <w:tcPr>
            <w:tcW w:w="1720" w:type="dxa"/>
          </w:tcPr>
          <w:p w14:paraId="72C0C270" w14:textId="77777777" w:rsidR="00430569" w:rsidRDefault="00430569">
            <w:pPr>
              <w:pStyle w:val="EMPTYCELLSTYLE"/>
            </w:pPr>
          </w:p>
        </w:tc>
        <w:tc>
          <w:tcPr>
            <w:tcW w:w="800" w:type="dxa"/>
          </w:tcPr>
          <w:p w14:paraId="67F039E5" w14:textId="77777777" w:rsidR="00430569" w:rsidRDefault="00430569">
            <w:pPr>
              <w:pStyle w:val="EMPTYCELLSTYLE"/>
            </w:pPr>
          </w:p>
        </w:tc>
        <w:tc>
          <w:tcPr>
            <w:tcW w:w="5560" w:type="dxa"/>
          </w:tcPr>
          <w:p w14:paraId="05EA0619" w14:textId="77777777" w:rsidR="00430569" w:rsidRDefault="00430569">
            <w:pPr>
              <w:pStyle w:val="EMPTYCELLSTYLE"/>
            </w:pPr>
          </w:p>
        </w:tc>
        <w:tc>
          <w:tcPr>
            <w:tcW w:w="5500" w:type="dxa"/>
          </w:tcPr>
          <w:p w14:paraId="7DF8A2E1" w14:textId="77777777" w:rsidR="00430569" w:rsidRDefault="00430569">
            <w:pPr>
              <w:pStyle w:val="EMPTYCELLSTYLE"/>
            </w:pPr>
          </w:p>
        </w:tc>
        <w:tc>
          <w:tcPr>
            <w:tcW w:w="420" w:type="dxa"/>
            <w:gridSpan w:val="2"/>
          </w:tcPr>
          <w:p w14:paraId="468D7B9D" w14:textId="77777777" w:rsidR="00430569" w:rsidRDefault="00430569">
            <w:pPr>
              <w:pStyle w:val="EMPTYCELLSTYLE"/>
            </w:pPr>
          </w:p>
        </w:tc>
      </w:tr>
      <w:tr w:rsidR="00430569" w14:paraId="4B5CFDAA" w14:textId="77777777">
        <w:tblPrEx>
          <w:tblCellMar>
            <w:top w:w="0" w:type="dxa"/>
            <w:bottom w:w="0" w:type="dxa"/>
          </w:tblCellMar>
        </w:tblPrEx>
        <w:trPr>
          <w:trHeight w:hRule="exact" w:val="280"/>
        </w:trPr>
        <w:tc>
          <w:tcPr>
            <w:tcW w:w="400" w:type="dxa"/>
          </w:tcPr>
          <w:p w14:paraId="7995AC8C" w14:textId="77777777" w:rsidR="00430569" w:rsidRDefault="00430569">
            <w:pPr>
              <w:pStyle w:val="EMPTYCELLSTYLE"/>
            </w:pPr>
          </w:p>
        </w:tc>
        <w:tc>
          <w:tcPr>
            <w:tcW w:w="600" w:type="dxa"/>
            <w:tcMar>
              <w:top w:w="0" w:type="dxa"/>
              <w:left w:w="0" w:type="dxa"/>
              <w:bottom w:w="0" w:type="dxa"/>
              <w:right w:w="0" w:type="dxa"/>
            </w:tcMar>
          </w:tcPr>
          <w:p w14:paraId="7E096AC5" w14:textId="77777777" w:rsidR="00430569" w:rsidRDefault="003E707C">
            <w:pPr>
              <w:pStyle w:val="ArialItalic"/>
              <w:ind w:right="100"/>
              <w:jc w:val="right"/>
            </w:pPr>
            <w:r>
              <w:rPr>
                <w:sz w:val="16"/>
              </w:rPr>
              <w:t>149</w:t>
            </w:r>
          </w:p>
        </w:tc>
        <w:tc>
          <w:tcPr>
            <w:tcW w:w="1800" w:type="dxa"/>
            <w:gridSpan w:val="2"/>
            <w:vMerge w:val="restart"/>
            <w:tcMar>
              <w:top w:w="0" w:type="dxa"/>
              <w:left w:w="0" w:type="dxa"/>
              <w:bottom w:w="0" w:type="dxa"/>
              <w:right w:w="0" w:type="dxa"/>
            </w:tcMar>
          </w:tcPr>
          <w:p w14:paraId="4A5207C5" w14:textId="77777777" w:rsidR="00430569" w:rsidRDefault="003E707C">
            <w:pPr>
              <w:pStyle w:val="ArialNormal"/>
              <w:ind w:left="40" w:right="100"/>
            </w:pPr>
            <w:r>
              <w:rPr>
                <w:sz w:val="16"/>
              </w:rPr>
              <w:t>Pražská plynárenská Distribuce, a.s., člen koncernu Pražská plynárenská, a.s..</w:t>
            </w:r>
          </w:p>
        </w:tc>
        <w:tc>
          <w:tcPr>
            <w:tcW w:w="100" w:type="dxa"/>
          </w:tcPr>
          <w:p w14:paraId="4800E250" w14:textId="77777777" w:rsidR="00430569" w:rsidRDefault="00430569">
            <w:pPr>
              <w:pStyle w:val="EMPTYCELLSTYLE"/>
            </w:pPr>
          </w:p>
        </w:tc>
        <w:tc>
          <w:tcPr>
            <w:tcW w:w="1600" w:type="dxa"/>
            <w:gridSpan w:val="3"/>
            <w:tcMar>
              <w:top w:w="0" w:type="dxa"/>
              <w:left w:w="0" w:type="dxa"/>
              <w:bottom w:w="0" w:type="dxa"/>
              <w:right w:w="0" w:type="dxa"/>
            </w:tcMar>
          </w:tcPr>
          <w:p w14:paraId="64F6F76B" w14:textId="77777777" w:rsidR="00430569" w:rsidRDefault="003E707C">
            <w:pPr>
              <w:pStyle w:val="ArialNormal"/>
              <w:ind w:left="40" w:right="40"/>
            </w:pPr>
            <w:r>
              <w:rPr>
                <w:sz w:val="16"/>
              </w:rPr>
              <w:t>Připomínka</w:t>
            </w:r>
          </w:p>
        </w:tc>
        <w:tc>
          <w:tcPr>
            <w:tcW w:w="100" w:type="dxa"/>
          </w:tcPr>
          <w:p w14:paraId="717EB456" w14:textId="77777777" w:rsidR="00430569" w:rsidRDefault="00430569">
            <w:pPr>
              <w:pStyle w:val="EMPTYCELLSTYLE"/>
            </w:pPr>
          </w:p>
        </w:tc>
        <w:tc>
          <w:tcPr>
            <w:tcW w:w="1600" w:type="dxa"/>
            <w:tcMar>
              <w:top w:w="0" w:type="dxa"/>
              <w:left w:w="0" w:type="dxa"/>
              <w:bottom w:w="0" w:type="dxa"/>
              <w:right w:w="0" w:type="dxa"/>
            </w:tcMar>
          </w:tcPr>
          <w:p w14:paraId="24D939BC" w14:textId="77777777" w:rsidR="00430569" w:rsidRDefault="003E707C">
            <w:pPr>
              <w:pStyle w:val="ArialNormal"/>
              <w:ind w:left="40" w:right="40"/>
            </w:pPr>
            <w:r>
              <w:rPr>
                <w:sz w:val="16"/>
              </w:rPr>
              <w:t>MHMPP09NVLDW</w:t>
            </w:r>
          </w:p>
        </w:tc>
        <w:tc>
          <w:tcPr>
            <w:tcW w:w="1600" w:type="dxa"/>
            <w:tcMar>
              <w:top w:w="0" w:type="dxa"/>
              <w:left w:w="0" w:type="dxa"/>
              <w:bottom w:w="0" w:type="dxa"/>
              <w:right w:w="0" w:type="dxa"/>
            </w:tcMar>
          </w:tcPr>
          <w:p w14:paraId="3C88A9C1" w14:textId="77777777" w:rsidR="00430569" w:rsidRDefault="003E707C">
            <w:pPr>
              <w:pStyle w:val="ArialNormal"/>
              <w:ind w:left="40" w:right="40"/>
            </w:pPr>
            <w:r>
              <w:rPr>
                <w:sz w:val="16"/>
              </w:rPr>
              <w:t>2989818</w:t>
            </w:r>
          </w:p>
        </w:tc>
        <w:tc>
          <w:tcPr>
            <w:tcW w:w="2000" w:type="dxa"/>
            <w:tcMar>
              <w:top w:w="0" w:type="dxa"/>
              <w:left w:w="0" w:type="dxa"/>
              <w:bottom w:w="0" w:type="dxa"/>
              <w:right w:w="0" w:type="dxa"/>
            </w:tcMar>
          </w:tcPr>
          <w:p w14:paraId="61E51D63" w14:textId="77777777" w:rsidR="00430569" w:rsidRDefault="003E707C">
            <w:pPr>
              <w:pStyle w:val="ArialNormal"/>
              <w:ind w:left="40" w:right="40"/>
            </w:pPr>
            <w:r>
              <w:rPr>
                <w:sz w:val="16"/>
              </w:rPr>
              <w:t>Jiné</w:t>
            </w:r>
          </w:p>
        </w:tc>
        <w:tc>
          <w:tcPr>
            <w:tcW w:w="13580" w:type="dxa"/>
            <w:gridSpan w:val="4"/>
            <w:vMerge w:val="restart"/>
            <w:tcMar>
              <w:top w:w="0" w:type="dxa"/>
              <w:left w:w="0" w:type="dxa"/>
              <w:bottom w:w="0" w:type="dxa"/>
              <w:right w:w="0" w:type="dxa"/>
            </w:tcMar>
          </w:tcPr>
          <w:p w14:paraId="2DA55BB9" w14:textId="77777777" w:rsidR="00430569" w:rsidRDefault="003E707C">
            <w:pPr>
              <w:pStyle w:val="ArialNormal"/>
              <w:ind w:left="40" w:right="40"/>
            </w:pPr>
            <w:r>
              <w:rPr>
                <w:sz w:val="16"/>
              </w:rPr>
              <w:t>Pro respektování veškerých provozovaných i plánovaných plynárenských zařízení (včetně zařízení jejich aktivní protikorozní ochrany a souvisejících technologických objektů) v rámci projednávané části změn vlny 14 ÚP SÚ HMP požadujeme nadále obecně plně zohlednit ustanovení zákona č. 458/2000 Sb., v platném znění (Energetický zákon), zvi. § 68, 69 (s upřesněním dle § 98 (přechodná ustanovení), odst. 3 a dle zákona č. 131/2015 Sb., v platném znění, čl. II (přechodná ustanovení), odst. 1) o ochranných a bezpečn</w:t>
            </w:r>
            <w:r>
              <w:rPr>
                <w:sz w:val="16"/>
              </w:rPr>
              <w:t>ostních pásmech, a příslušných technických předpisů (zvi. ČSN 736005, ČSN EN 12007(1-5), 12279, 12186, 1594 (386410), technických pravidel G 702 01, 702 04, 605 02, 700 03, 905 01, 920 25, 920 26 a dalších). Plynárenská zařízení distribuční soustavy jsou dle ustanovení § 2, odst. 2, písmeno b), bod 1. Energetického zákona zřizována a provozována ve veřejném zájmu. U případných vyvolaných přeložek plynárenských zařízení požadujeme postupovat ve smyslu § 70 Energetického zákona s podmínkou předchozího projedn</w:t>
            </w:r>
            <w:r>
              <w:rPr>
                <w:sz w:val="16"/>
              </w:rPr>
              <w:t>ání, odsouhlasení a uzavření „Smlouvy o zajištění provedení přeložky plynárenského zařízeni s odborem správy distribuční soustavy naší společnosti.</w:t>
            </w:r>
            <w:r>
              <w:rPr>
                <w:sz w:val="16"/>
              </w:rPr>
              <w:br/>
              <w:t>V případě, že tento stupeň projednávání řízení o vydání popsaně části změn vlny 14 ÚP SÚ HMP nebude ukončen do dvou let od zaslání našeho stanoviska, požadujeme na zadavateli/pořizovateli, aby si od naší společnosti vyžádal stanovisko nové (aktuální).</w:t>
            </w:r>
          </w:p>
        </w:tc>
        <w:tc>
          <w:tcPr>
            <w:tcW w:w="420" w:type="dxa"/>
            <w:gridSpan w:val="2"/>
          </w:tcPr>
          <w:p w14:paraId="3BBC8C3E" w14:textId="77777777" w:rsidR="00430569" w:rsidRDefault="00430569">
            <w:pPr>
              <w:pStyle w:val="EMPTYCELLSTYLE"/>
            </w:pPr>
          </w:p>
        </w:tc>
      </w:tr>
      <w:tr w:rsidR="00430569" w14:paraId="6B691FBF" w14:textId="77777777">
        <w:tblPrEx>
          <w:tblCellMar>
            <w:top w:w="0" w:type="dxa"/>
            <w:bottom w:w="0" w:type="dxa"/>
          </w:tblCellMar>
        </w:tblPrEx>
        <w:trPr>
          <w:trHeight w:hRule="exact" w:val="440"/>
        </w:trPr>
        <w:tc>
          <w:tcPr>
            <w:tcW w:w="400" w:type="dxa"/>
          </w:tcPr>
          <w:p w14:paraId="497C461D" w14:textId="77777777" w:rsidR="00430569" w:rsidRDefault="00430569">
            <w:pPr>
              <w:pStyle w:val="EMPTYCELLSTYLE"/>
            </w:pPr>
          </w:p>
        </w:tc>
        <w:tc>
          <w:tcPr>
            <w:tcW w:w="600" w:type="dxa"/>
          </w:tcPr>
          <w:p w14:paraId="3F9A9AD4" w14:textId="77777777" w:rsidR="00430569" w:rsidRDefault="00430569">
            <w:pPr>
              <w:pStyle w:val="EMPTYCELLSTYLE"/>
            </w:pPr>
          </w:p>
        </w:tc>
        <w:tc>
          <w:tcPr>
            <w:tcW w:w="1800" w:type="dxa"/>
            <w:gridSpan w:val="2"/>
            <w:vMerge/>
            <w:tcMar>
              <w:top w:w="0" w:type="dxa"/>
              <w:left w:w="0" w:type="dxa"/>
              <w:bottom w:w="0" w:type="dxa"/>
              <w:right w:w="0" w:type="dxa"/>
            </w:tcMar>
          </w:tcPr>
          <w:p w14:paraId="29329E1E" w14:textId="77777777" w:rsidR="00430569" w:rsidRDefault="00430569">
            <w:pPr>
              <w:pStyle w:val="EMPTYCELLSTYLE"/>
            </w:pPr>
          </w:p>
        </w:tc>
        <w:tc>
          <w:tcPr>
            <w:tcW w:w="100" w:type="dxa"/>
          </w:tcPr>
          <w:p w14:paraId="15E8BC58" w14:textId="77777777" w:rsidR="00430569" w:rsidRDefault="00430569">
            <w:pPr>
              <w:pStyle w:val="EMPTYCELLSTYLE"/>
            </w:pPr>
          </w:p>
        </w:tc>
        <w:tc>
          <w:tcPr>
            <w:tcW w:w="500" w:type="dxa"/>
          </w:tcPr>
          <w:p w14:paraId="1C8E2E79" w14:textId="77777777" w:rsidR="00430569" w:rsidRDefault="00430569">
            <w:pPr>
              <w:pStyle w:val="EMPTYCELLSTYLE"/>
            </w:pPr>
          </w:p>
        </w:tc>
        <w:tc>
          <w:tcPr>
            <w:tcW w:w="1100" w:type="dxa"/>
            <w:gridSpan w:val="2"/>
          </w:tcPr>
          <w:p w14:paraId="15999BC5" w14:textId="77777777" w:rsidR="00430569" w:rsidRDefault="00430569">
            <w:pPr>
              <w:pStyle w:val="EMPTYCELLSTYLE"/>
            </w:pPr>
          </w:p>
        </w:tc>
        <w:tc>
          <w:tcPr>
            <w:tcW w:w="100" w:type="dxa"/>
          </w:tcPr>
          <w:p w14:paraId="40F996CE" w14:textId="77777777" w:rsidR="00430569" w:rsidRDefault="00430569">
            <w:pPr>
              <w:pStyle w:val="EMPTYCELLSTYLE"/>
            </w:pPr>
          </w:p>
        </w:tc>
        <w:tc>
          <w:tcPr>
            <w:tcW w:w="1600" w:type="dxa"/>
          </w:tcPr>
          <w:p w14:paraId="421B2631" w14:textId="77777777" w:rsidR="00430569" w:rsidRDefault="00430569">
            <w:pPr>
              <w:pStyle w:val="EMPTYCELLSTYLE"/>
            </w:pPr>
          </w:p>
        </w:tc>
        <w:tc>
          <w:tcPr>
            <w:tcW w:w="1600" w:type="dxa"/>
          </w:tcPr>
          <w:p w14:paraId="2694F8F9" w14:textId="77777777" w:rsidR="00430569" w:rsidRDefault="00430569">
            <w:pPr>
              <w:pStyle w:val="EMPTYCELLSTYLE"/>
            </w:pPr>
          </w:p>
        </w:tc>
        <w:tc>
          <w:tcPr>
            <w:tcW w:w="2000" w:type="dxa"/>
          </w:tcPr>
          <w:p w14:paraId="3C2033C3" w14:textId="77777777" w:rsidR="00430569" w:rsidRDefault="00430569">
            <w:pPr>
              <w:pStyle w:val="EMPTYCELLSTYLE"/>
            </w:pPr>
          </w:p>
        </w:tc>
        <w:tc>
          <w:tcPr>
            <w:tcW w:w="13580" w:type="dxa"/>
            <w:gridSpan w:val="4"/>
            <w:vMerge/>
            <w:tcMar>
              <w:top w:w="0" w:type="dxa"/>
              <w:left w:w="0" w:type="dxa"/>
              <w:bottom w:w="0" w:type="dxa"/>
              <w:right w:w="0" w:type="dxa"/>
            </w:tcMar>
          </w:tcPr>
          <w:p w14:paraId="3A6E885F" w14:textId="77777777" w:rsidR="00430569" w:rsidRDefault="00430569">
            <w:pPr>
              <w:pStyle w:val="EMPTYCELLSTYLE"/>
            </w:pPr>
          </w:p>
        </w:tc>
        <w:tc>
          <w:tcPr>
            <w:tcW w:w="420" w:type="dxa"/>
            <w:gridSpan w:val="2"/>
          </w:tcPr>
          <w:p w14:paraId="3D7277C2" w14:textId="77777777" w:rsidR="00430569" w:rsidRDefault="00430569">
            <w:pPr>
              <w:pStyle w:val="EMPTYCELLSTYLE"/>
            </w:pPr>
          </w:p>
        </w:tc>
      </w:tr>
      <w:tr w:rsidR="00430569" w14:paraId="66368315" w14:textId="77777777">
        <w:tblPrEx>
          <w:tblCellMar>
            <w:top w:w="0" w:type="dxa"/>
            <w:bottom w:w="0" w:type="dxa"/>
          </w:tblCellMar>
        </w:tblPrEx>
        <w:trPr>
          <w:trHeight w:hRule="exact" w:val="920"/>
        </w:trPr>
        <w:tc>
          <w:tcPr>
            <w:tcW w:w="400" w:type="dxa"/>
          </w:tcPr>
          <w:p w14:paraId="3AF3CD29" w14:textId="77777777" w:rsidR="00430569" w:rsidRDefault="00430569">
            <w:pPr>
              <w:pStyle w:val="EMPTYCELLSTYLE"/>
            </w:pPr>
          </w:p>
        </w:tc>
        <w:tc>
          <w:tcPr>
            <w:tcW w:w="600" w:type="dxa"/>
          </w:tcPr>
          <w:p w14:paraId="36127197" w14:textId="77777777" w:rsidR="00430569" w:rsidRDefault="00430569">
            <w:pPr>
              <w:pStyle w:val="EMPTYCELLSTYLE"/>
            </w:pPr>
          </w:p>
        </w:tc>
        <w:tc>
          <w:tcPr>
            <w:tcW w:w="1800" w:type="dxa"/>
            <w:gridSpan w:val="2"/>
          </w:tcPr>
          <w:p w14:paraId="7C9C8392" w14:textId="77777777" w:rsidR="00430569" w:rsidRDefault="00430569">
            <w:pPr>
              <w:pStyle w:val="EMPTYCELLSTYLE"/>
            </w:pPr>
          </w:p>
        </w:tc>
        <w:tc>
          <w:tcPr>
            <w:tcW w:w="100" w:type="dxa"/>
          </w:tcPr>
          <w:p w14:paraId="1B707074" w14:textId="77777777" w:rsidR="00430569" w:rsidRDefault="00430569">
            <w:pPr>
              <w:pStyle w:val="EMPTYCELLSTYLE"/>
            </w:pPr>
          </w:p>
        </w:tc>
        <w:tc>
          <w:tcPr>
            <w:tcW w:w="500" w:type="dxa"/>
          </w:tcPr>
          <w:p w14:paraId="4396C1B8" w14:textId="77777777" w:rsidR="00430569" w:rsidRDefault="00430569">
            <w:pPr>
              <w:pStyle w:val="EMPTYCELLSTYLE"/>
            </w:pPr>
          </w:p>
        </w:tc>
        <w:tc>
          <w:tcPr>
            <w:tcW w:w="1100" w:type="dxa"/>
            <w:gridSpan w:val="2"/>
          </w:tcPr>
          <w:p w14:paraId="099296CD" w14:textId="77777777" w:rsidR="00430569" w:rsidRDefault="00430569">
            <w:pPr>
              <w:pStyle w:val="EMPTYCELLSTYLE"/>
            </w:pPr>
          </w:p>
        </w:tc>
        <w:tc>
          <w:tcPr>
            <w:tcW w:w="100" w:type="dxa"/>
          </w:tcPr>
          <w:p w14:paraId="57AFD99D" w14:textId="77777777" w:rsidR="00430569" w:rsidRDefault="00430569">
            <w:pPr>
              <w:pStyle w:val="EMPTYCELLSTYLE"/>
            </w:pPr>
          </w:p>
        </w:tc>
        <w:tc>
          <w:tcPr>
            <w:tcW w:w="1600" w:type="dxa"/>
          </w:tcPr>
          <w:p w14:paraId="103C3D25" w14:textId="77777777" w:rsidR="00430569" w:rsidRDefault="00430569">
            <w:pPr>
              <w:pStyle w:val="EMPTYCELLSTYLE"/>
            </w:pPr>
          </w:p>
        </w:tc>
        <w:tc>
          <w:tcPr>
            <w:tcW w:w="1600" w:type="dxa"/>
          </w:tcPr>
          <w:p w14:paraId="72027780" w14:textId="77777777" w:rsidR="00430569" w:rsidRDefault="00430569">
            <w:pPr>
              <w:pStyle w:val="EMPTYCELLSTYLE"/>
            </w:pPr>
          </w:p>
        </w:tc>
        <w:tc>
          <w:tcPr>
            <w:tcW w:w="2000" w:type="dxa"/>
          </w:tcPr>
          <w:p w14:paraId="63AF5924" w14:textId="77777777" w:rsidR="00430569" w:rsidRDefault="00430569">
            <w:pPr>
              <w:pStyle w:val="EMPTYCELLSTYLE"/>
            </w:pPr>
          </w:p>
        </w:tc>
        <w:tc>
          <w:tcPr>
            <w:tcW w:w="13580" w:type="dxa"/>
            <w:gridSpan w:val="4"/>
            <w:vMerge/>
            <w:tcMar>
              <w:top w:w="0" w:type="dxa"/>
              <w:left w:w="0" w:type="dxa"/>
              <w:bottom w:w="0" w:type="dxa"/>
              <w:right w:w="0" w:type="dxa"/>
            </w:tcMar>
          </w:tcPr>
          <w:p w14:paraId="58FBACCB" w14:textId="77777777" w:rsidR="00430569" w:rsidRDefault="00430569">
            <w:pPr>
              <w:pStyle w:val="EMPTYCELLSTYLE"/>
            </w:pPr>
          </w:p>
        </w:tc>
        <w:tc>
          <w:tcPr>
            <w:tcW w:w="420" w:type="dxa"/>
            <w:gridSpan w:val="2"/>
          </w:tcPr>
          <w:p w14:paraId="4A20C51B" w14:textId="77777777" w:rsidR="00430569" w:rsidRDefault="00430569">
            <w:pPr>
              <w:pStyle w:val="EMPTYCELLSTYLE"/>
            </w:pPr>
          </w:p>
        </w:tc>
      </w:tr>
      <w:tr w:rsidR="00430569" w14:paraId="7D4D07AB" w14:textId="77777777">
        <w:tblPrEx>
          <w:tblCellMar>
            <w:top w:w="0" w:type="dxa"/>
            <w:bottom w:w="0" w:type="dxa"/>
          </w:tblCellMar>
        </w:tblPrEx>
        <w:trPr>
          <w:trHeight w:hRule="exact" w:val="100"/>
        </w:trPr>
        <w:tc>
          <w:tcPr>
            <w:tcW w:w="400" w:type="dxa"/>
          </w:tcPr>
          <w:p w14:paraId="544FBA82" w14:textId="77777777" w:rsidR="00430569" w:rsidRDefault="00430569">
            <w:pPr>
              <w:pStyle w:val="EMPTYCELLSTYLE"/>
            </w:pPr>
          </w:p>
        </w:tc>
        <w:tc>
          <w:tcPr>
            <w:tcW w:w="600" w:type="dxa"/>
          </w:tcPr>
          <w:p w14:paraId="11B2ED10" w14:textId="77777777" w:rsidR="00430569" w:rsidRDefault="00430569">
            <w:pPr>
              <w:pStyle w:val="EMPTYCELLSTYLE"/>
            </w:pPr>
          </w:p>
        </w:tc>
        <w:tc>
          <w:tcPr>
            <w:tcW w:w="1800" w:type="dxa"/>
            <w:gridSpan w:val="2"/>
          </w:tcPr>
          <w:p w14:paraId="183D3E81" w14:textId="77777777" w:rsidR="00430569" w:rsidRDefault="00430569">
            <w:pPr>
              <w:pStyle w:val="EMPTYCELLSTYLE"/>
            </w:pPr>
          </w:p>
        </w:tc>
        <w:tc>
          <w:tcPr>
            <w:tcW w:w="100" w:type="dxa"/>
          </w:tcPr>
          <w:p w14:paraId="00939D7B" w14:textId="77777777" w:rsidR="00430569" w:rsidRDefault="00430569">
            <w:pPr>
              <w:pStyle w:val="EMPTYCELLSTYLE"/>
            </w:pPr>
          </w:p>
        </w:tc>
        <w:tc>
          <w:tcPr>
            <w:tcW w:w="500" w:type="dxa"/>
          </w:tcPr>
          <w:p w14:paraId="3A0D1727" w14:textId="77777777" w:rsidR="00430569" w:rsidRDefault="00430569">
            <w:pPr>
              <w:pStyle w:val="EMPTYCELLSTYLE"/>
            </w:pPr>
          </w:p>
        </w:tc>
        <w:tc>
          <w:tcPr>
            <w:tcW w:w="1100" w:type="dxa"/>
            <w:gridSpan w:val="2"/>
          </w:tcPr>
          <w:p w14:paraId="233E181A" w14:textId="77777777" w:rsidR="00430569" w:rsidRDefault="00430569">
            <w:pPr>
              <w:pStyle w:val="EMPTYCELLSTYLE"/>
            </w:pPr>
          </w:p>
        </w:tc>
        <w:tc>
          <w:tcPr>
            <w:tcW w:w="100" w:type="dxa"/>
          </w:tcPr>
          <w:p w14:paraId="202F4FB9" w14:textId="77777777" w:rsidR="00430569" w:rsidRDefault="00430569">
            <w:pPr>
              <w:pStyle w:val="EMPTYCELLSTYLE"/>
            </w:pPr>
          </w:p>
        </w:tc>
        <w:tc>
          <w:tcPr>
            <w:tcW w:w="1600" w:type="dxa"/>
          </w:tcPr>
          <w:p w14:paraId="5212417A" w14:textId="77777777" w:rsidR="00430569" w:rsidRDefault="00430569">
            <w:pPr>
              <w:pStyle w:val="EMPTYCELLSTYLE"/>
            </w:pPr>
          </w:p>
        </w:tc>
        <w:tc>
          <w:tcPr>
            <w:tcW w:w="1600" w:type="dxa"/>
          </w:tcPr>
          <w:p w14:paraId="2166B3EC" w14:textId="77777777" w:rsidR="00430569" w:rsidRDefault="00430569">
            <w:pPr>
              <w:pStyle w:val="EMPTYCELLSTYLE"/>
            </w:pPr>
          </w:p>
        </w:tc>
        <w:tc>
          <w:tcPr>
            <w:tcW w:w="2000" w:type="dxa"/>
          </w:tcPr>
          <w:p w14:paraId="7C112CF6" w14:textId="77777777" w:rsidR="00430569" w:rsidRDefault="00430569">
            <w:pPr>
              <w:pStyle w:val="EMPTYCELLSTYLE"/>
            </w:pPr>
          </w:p>
        </w:tc>
        <w:tc>
          <w:tcPr>
            <w:tcW w:w="1720" w:type="dxa"/>
          </w:tcPr>
          <w:p w14:paraId="39F6DD77" w14:textId="77777777" w:rsidR="00430569" w:rsidRDefault="00430569">
            <w:pPr>
              <w:pStyle w:val="EMPTYCELLSTYLE"/>
            </w:pPr>
          </w:p>
        </w:tc>
        <w:tc>
          <w:tcPr>
            <w:tcW w:w="800" w:type="dxa"/>
          </w:tcPr>
          <w:p w14:paraId="4E9B010F" w14:textId="77777777" w:rsidR="00430569" w:rsidRDefault="00430569">
            <w:pPr>
              <w:pStyle w:val="EMPTYCELLSTYLE"/>
            </w:pPr>
          </w:p>
        </w:tc>
        <w:tc>
          <w:tcPr>
            <w:tcW w:w="5560" w:type="dxa"/>
          </w:tcPr>
          <w:p w14:paraId="2B848CB2" w14:textId="77777777" w:rsidR="00430569" w:rsidRDefault="00430569">
            <w:pPr>
              <w:pStyle w:val="EMPTYCELLSTYLE"/>
            </w:pPr>
          </w:p>
        </w:tc>
        <w:tc>
          <w:tcPr>
            <w:tcW w:w="5500" w:type="dxa"/>
          </w:tcPr>
          <w:p w14:paraId="17163FE4" w14:textId="77777777" w:rsidR="00430569" w:rsidRDefault="00430569">
            <w:pPr>
              <w:pStyle w:val="EMPTYCELLSTYLE"/>
            </w:pPr>
          </w:p>
        </w:tc>
        <w:tc>
          <w:tcPr>
            <w:tcW w:w="420" w:type="dxa"/>
            <w:gridSpan w:val="2"/>
          </w:tcPr>
          <w:p w14:paraId="4B9DBC49" w14:textId="77777777" w:rsidR="00430569" w:rsidRDefault="00430569">
            <w:pPr>
              <w:pStyle w:val="EMPTYCELLSTYLE"/>
            </w:pPr>
          </w:p>
        </w:tc>
      </w:tr>
      <w:tr w:rsidR="00430569" w14:paraId="1D4A4877" w14:textId="77777777">
        <w:tblPrEx>
          <w:tblCellMar>
            <w:top w:w="0" w:type="dxa"/>
            <w:bottom w:w="0" w:type="dxa"/>
          </w:tblCellMar>
        </w:tblPrEx>
        <w:trPr>
          <w:trHeight w:hRule="exact" w:val="280"/>
        </w:trPr>
        <w:tc>
          <w:tcPr>
            <w:tcW w:w="400" w:type="dxa"/>
          </w:tcPr>
          <w:p w14:paraId="0F2C3272" w14:textId="77777777" w:rsidR="00430569" w:rsidRDefault="00430569">
            <w:pPr>
              <w:pStyle w:val="EMPTYCELLSTYLE"/>
            </w:pPr>
          </w:p>
        </w:tc>
        <w:tc>
          <w:tcPr>
            <w:tcW w:w="600" w:type="dxa"/>
            <w:tcMar>
              <w:top w:w="0" w:type="dxa"/>
              <w:left w:w="0" w:type="dxa"/>
              <w:bottom w:w="0" w:type="dxa"/>
              <w:right w:w="0" w:type="dxa"/>
            </w:tcMar>
          </w:tcPr>
          <w:p w14:paraId="2D97F4B1" w14:textId="77777777" w:rsidR="00430569" w:rsidRDefault="003E707C">
            <w:pPr>
              <w:pStyle w:val="ArialItalic"/>
              <w:ind w:right="100"/>
              <w:jc w:val="right"/>
            </w:pPr>
            <w:r>
              <w:rPr>
                <w:sz w:val="16"/>
              </w:rPr>
              <w:t>150</w:t>
            </w:r>
          </w:p>
        </w:tc>
        <w:tc>
          <w:tcPr>
            <w:tcW w:w="1800" w:type="dxa"/>
            <w:gridSpan w:val="2"/>
            <w:vMerge w:val="restart"/>
            <w:tcMar>
              <w:top w:w="0" w:type="dxa"/>
              <w:left w:w="0" w:type="dxa"/>
              <w:bottom w:w="0" w:type="dxa"/>
              <w:right w:w="0" w:type="dxa"/>
            </w:tcMar>
          </w:tcPr>
          <w:p w14:paraId="3992E366" w14:textId="77777777" w:rsidR="00430569" w:rsidRDefault="003E707C">
            <w:pPr>
              <w:pStyle w:val="ArialNormal"/>
              <w:ind w:left="40" w:right="100"/>
            </w:pPr>
            <w:r>
              <w:rPr>
                <w:sz w:val="16"/>
              </w:rPr>
              <w:t>Pražská teplárenská a.s.</w:t>
            </w:r>
          </w:p>
        </w:tc>
        <w:tc>
          <w:tcPr>
            <w:tcW w:w="100" w:type="dxa"/>
          </w:tcPr>
          <w:p w14:paraId="532A8344" w14:textId="77777777" w:rsidR="00430569" w:rsidRDefault="00430569">
            <w:pPr>
              <w:pStyle w:val="EMPTYCELLSTYLE"/>
            </w:pPr>
          </w:p>
        </w:tc>
        <w:tc>
          <w:tcPr>
            <w:tcW w:w="1600" w:type="dxa"/>
            <w:gridSpan w:val="3"/>
            <w:tcMar>
              <w:top w:w="0" w:type="dxa"/>
              <w:left w:w="0" w:type="dxa"/>
              <w:bottom w:w="0" w:type="dxa"/>
              <w:right w:w="0" w:type="dxa"/>
            </w:tcMar>
          </w:tcPr>
          <w:p w14:paraId="20FA9EEC" w14:textId="77777777" w:rsidR="00430569" w:rsidRDefault="003E707C">
            <w:pPr>
              <w:pStyle w:val="ArialNormal"/>
              <w:ind w:left="40" w:right="40"/>
            </w:pPr>
            <w:r>
              <w:rPr>
                <w:sz w:val="16"/>
              </w:rPr>
              <w:t>Připomínka</w:t>
            </w:r>
          </w:p>
        </w:tc>
        <w:tc>
          <w:tcPr>
            <w:tcW w:w="100" w:type="dxa"/>
          </w:tcPr>
          <w:p w14:paraId="49AF87B2" w14:textId="77777777" w:rsidR="00430569" w:rsidRDefault="00430569">
            <w:pPr>
              <w:pStyle w:val="EMPTYCELLSTYLE"/>
            </w:pPr>
          </w:p>
        </w:tc>
        <w:tc>
          <w:tcPr>
            <w:tcW w:w="1600" w:type="dxa"/>
            <w:tcMar>
              <w:top w:w="0" w:type="dxa"/>
              <w:left w:w="0" w:type="dxa"/>
              <w:bottom w:w="0" w:type="dxa"/>
              <w:right w:w="0" w:type="dxa"/>
            </w:tcMar>
          </w:tcPr>
          <w:p w14:paraId="6DF587D6" w14:textId="77777777" w:rsidR="00430569" w:rsidRDefault="003E707C">
            <w:pPr>
              <w:pStyle w:val="ArialNormal"/>
              <w:ind w:left="40" w:right="40"/>
            </w:pPr>
            <w:r>
              <w:rPr>
                <w:sz w:val="16"/>
              </w:rPr>
              <w:t>MHMPP09NT3WH</w:t>
            </w:r>
          </w:p>
        </w:tc>
        <w:tc>
          <w:tcPr>
            <w:tcW w:w="1600" w:type="dxa"/>
            <w:tcMar>
              <w:top w:w="0" w:type="dxa"/>
              <w:left w:w="0" w:type="dxa"/>
              <w:bottom w:w="0" w:type="dxa"/>
              <w:right w:w="0" w:type="dxa"/>
            </w:tcMar>
          </w:tcPr>
          <w:p w14:paraId="7F690437" w14:textId="77777777" w:rsidR="00430569" w:rsidRDefault="003E707C">
            <w:pPr>
              <w:pStyle w:val="ArialNormal"/>
              <w:ind w:left="40" w:right="40"/>
            </w:pPr>
            <w:r>
              <w:rPr>
                <w:sz w:val="16"/>
              </w:rPr>
              <w:t>2988498</w:t>
            </w:r>
          </w:p>
        </w:tc>
        <w:tc>
          <w:tcPr>
            <w:tcW w:w="2000" w:type="dxa"/>
            <w:tcMar>
              <w:top w:w="0" w:type="dxa"/>
              <w:left w:w="0" w:type="dxa"/>
              <w:bottom w:w="0" w:type="dxa"/>
              <w:right w:w="0" w:type="dxa"/>
            </w:tcMar>
          </w:tcPr>
          <w:p w14:paraId="7AD3AC56" w14:textId="77777777" w:rsidR="00430569" w:rsidRDefault="003E707C">
            <w:pPr>
              <w:pStyle w:val="ArialNormal"/>
              <w:ind w:left="40" w:right="40"/>
            </w:pPr>
            <w:r>
              <w:rPr>
                <w:sz w:val="16"/>
              </w:rPr>
              <w:t>Bez připomínek</w:t>
            </w:r>
          </w:p>
        </w:tc>
        <w:tc>
          <w:tcPr>
            <w:tcW w:w="13580" w:type="dxa"/>
            <w:gridSpan w:val="4"/>
            <w:tcMar>
              <w:top w:w="0" w:type="dxa"/>
              <w:left w:w="0" w:type="dxa"/>
              <w:bottom w:w="0" w:type="dxa"/>
              <w:right w:w="0" w:type="dxa"/>
            </w:tcMar>
          </w:tcPr>
          <w:p w14:paraId="258750E9" w14:textId="77777777" w:rsidR="00430569" w:rsidRDefault="003E707C">
            <w:pPr>
              <w:pStyle w:val="ArialNormal"/>
              <w:ind w:left="40" w:right="40"/>
            </w:pPr>
            <w:r>
              <w:rPr>
                <w:sz w:val="16"/>
              </w:rPr>
              <w:t>K ostatním změnám nemáme připomínek.</w:t>
            </w:r>
          </w:p>
        </w:tc>
        <w:tc>
          <w:tcPr>
            <w:tcW w:w="420" w:type="dxa"/>
            <w:gridSpan w:val="2"/>
          </w:tcPr>
          <w:p w14:paraId="5337C340" w14:textId="77777777" w:rsidR="00430569" w:rsidRDefault="00430569">
            <w:pPr>
              <w:pStyle w:val="EMPTYCELLSTYLE"/>
            </w:pPr>
          </w:p>
        </w:tc>
      </w:tr>
      <w:tr w:rsidR="00430569" w14:paraId="35CE7675" w14:textId="77777777">
        <w:tblPrEx>
          <w:tblCellMar>
            <w:top w:w="0" w:type="dxa"/>
            <w:bottom w:w="0" w:type="dxa"/>
          </w:tblCellMar>
        </w:tblPrEx>
        <w:trPr>
          <w:trHeight w:hRule="exact" w:val="80"/>
        </w:trPr>
        <w:tc>
          <w:tcPr>
            <w:tcW w:w="400" w:type="dxa"/>
          </w:tcPr>
          <w:p w14:paraId="45CACB61" w14:textId="77777777" w:rsidR="00430569" w:rsidRDefault="00430569">
            <w:pPr>
              <w:pStyle w:val="EMPTYCELLSTYLE"/>
            </w:pPr>
          </w:p>
        </w:tc>
        <w:tc>
          <w:tcPr>
            <w:tcW w:w="600" w:type="dxa"/>
          </w:tcPr>
          <w:p w14:paraId="0FE93364" w14:textId="77777777" w:rsidR="00430569" w:rsidRDefault="00430569">
            <w:pPr>
              <w:pStyle w:val="EMPTYCELLSTYLE"/>
            </w:pPr>
          </w:p>
        </w:tc>
        <w:tc>
          <w:tcPr>
            <w:tcW w:w="1800" w:type="dxa"/>
            <w:gridSpan w:val="2"/>
            <w:vMerge/>
            <w:tcMar>
              <w:top w:w="0" w:type="dxa"/>
              <w:left w:w="0" w:type="dxa"/>
              <w:bottom w:w="0" w:type="dxa"/>
              <w:right w:w="0" w:type="dxa"/>
            </w:tcMar>
          </w:tcPr>
          <w:p w14:paraId="00652D11" w14:textId="77777777" w:rsidR="00430569" w:rsidRDefault="00430569">
            <w:pPr>
              <w:pStyle w:val="EMPTYCELLSTYLE"/>
            </w:pPr>
          </w:p>
        </w:tc>
        <w:tc>
          <w:tcPr>
            <w:tcW w:w="100" w:type="dxa"/>
          </w:tcPr>
          <w:p w14:paraId="447E9F52" w14:textId="77777777" w:rsidR="00430569" w:rsidRDefault="00430569">
            <w:pPr>
              <w:pStyle w:val="EMPTYCELLSTYLE"/>
            </w:pPr>
          </w:p>
        </w:tc>
        <w:tc>
          <w:tcPr>
            <w:tcW w:w="500" w:type="dxa"/>
          </w:tcPr>
          <w:p w14:paraId="48B2E4D5" w14:textId="77777777" w:rsidR="00430569" w:rsidRDefault="00430569">
            <w:pPr>
              <w:pStyle w:val="EMPTYCELLSTYLE"/>
            </w:pPr>
          </w:p>
        </w:tc>
        <w:tc>
          <w:tcPr>
            <w:tcW w:w="1100" w:type="dxa"/>
            <w:gridSpan w:val="2"/>
          </w:tcPr>
          <w:p w14:paraId="120191A7" w14:textId="77777777" w:rsidR="00430569" w:rsidRDefault="00430569">
            <w:pPr>
              <w:pStyle w:val="EMPTYCELLSTYLE"/>
            </w:pPr>
          </w:p>
        </w:tc>
        <w:tc>
          <w:tcPr>
            <w:tcW w:w="100" w:type="dxa"/>
          </w:tcPr>
          <w:p w14:paraId="613D7813" w14:textId="77777777" w:rsidR="00430569" w:rsidRDefault="00430569">
            <w:pPr>
              <w:pStyle w:val="EMPTYCELLSTYLE"/>
            </w:pPr>
          </w:p>
        </w:tc>
        <w:tc>
          <w:tcPr>
            <w:tcW w:w="1600" w:type="dxa"/>
          </w:tcPr>
          <w:p w14:paraId="0E346AE4" w14:textId="77777777" w:rsidR="00430569" w:rsidRDefault="00430569">
            <w:pPr>
              <w:pStyle w:val="EMPTYCELLSTYLE"/>
            </w:pPr>
          </w:p>
        </w:tc>
        <w:tc>
          <w:tcPr>
            <w:tcW w:w="1600" w:type="dxa"/>
          </w:tcPr>
          <w:p w14:paraId="0BF55538" w14:textId="77777777" w:rsidR="00430569" w:rsidRDefault="00430569">
            <w:pPr>
              <w:pStyle w:val="EMPTYCELLSTYLE"/>
            </w:pPr>
          </w:p>
        </w:tc>
        <w:tc>
          <w:tcPr>
            <w:tcW w:w="2000" w:type="dxa"/>
          </w:tcPr>
          <w:p w14:paraId="5DD2F526" w14:textId="77777777" w:rsidR="00430569" w:rsidRDefault="00430569">
            <w:pPr>
              <w:pStyle w:val="EMPTYCELLSTYLE"/>
            </w:pPr>
          </w:p>
        </w:tc>
        <w:tc>
          <w:tcPr>
            <w:tcW w:w="1720" w:type="dxa"/>
          </w:tcPr>
          <w:p w14:paraId="0113884D" w14:textId="77777777" w:rsidR="00430569" w:rsidRDefault="00430569">
            <w:pPr>
              <w:pStyle w:val="EMPTYCELLSTYLE"/>
            </w:pPr>
          </w:p>
        </w:tc>
        <w:tc>
          <w:tcPr>
            <w:tcW w:w="800" w:type="dxa"/>
          </w:tcPr>
          <w:p w14:paraId="6560AF1D" w14:textId="77777777" w:rsidR="00430569" w:rsidRDefault="00430569">
            <w:pPr>
              <w:pStyle w:val="EMPTYCELLSTYLE"/>
            </w:pPr>
          </w:p>
        </w:tc>
        <w:tc>
          <w:tcPr>
            <w:tcW w:w="5560" w:type="dxa"/>
          </w:tcPr>
          <w:p w14:paraId="492ACDC4" w14:textId="77777777" w:rsidR="00430569" w:rsidRDefault="00430569">
            <w:pPr>
              <w:pStyle w:val="EMPTYCELLSTYLE"/>
            </w:pPr>
          </w:p>
        </w:tc>
        <w:tc>
          <w:tcPr>
            <w:tcW w:w="5500" w:type="dxa"/>
          </w:tcPr>
          <w:p w14:paraId="0A24C288" w14:textId="77777777" w:rsidR="00430569" w:rsidRDefault="00430569">
            <w:pPr>
              <w:pStyle w:val="EMPTYCELLSTYLE"/>
            </w:pPr>
          </w:p>
        </w:tc>
        <w:tc>
          <w:tcPr>
            <w:tcW w:w="420" w:type="dxa"/>
            <w:gridSpan w:val="2"/>
          </w:tcPr>
          <w:p w14:paraId="3F478537" w14:textId="77777777" w:rsidR="00430569" w:rsidRDefault="00430569">
            <w:pPr>
              <w:pStyle w:val="EMPTYCELLSTYLE"/>
            </w:pPr>
          </w:p>
        </w:tc>
      </w:tr>
      <w:tr w:rsidR="00430569" w14:paraId="1F142B4B" w14:textId="77777777">
        <w:tblPrEx>
          <w:tblCellMar>
            <w:top w:w="0" w:type="dxa"/>
            <w:bottom w:w="0" w:type="dxa"/>
          </w:tblCellMar>
        </w:tblPrEx>
        <w:trPr>
          <w:trHeight w:hRule="exact" w:val="100"/>
        </w:trPr>
        <w:tc>
          <w:tcPr>
            <w:tcW w:w="400" w:type="dxa"/>
          </w:tcPr>
          <w:p w14:paraId="4CA33A6C" w14:textId="77777777" w:rsidR="00430569" w:rsidRDefault="00430569">
            <w:pPr>
              <w:pStyle w:val="EMPTYCELLSTYLE"/>
            </w:pPr>
          </w:p>
        </w:tc>
        <w:tc>
          <w:tcPr>
            <w:tcW w:w="600" w:type="dxa"/>
          </w:tcPr>
          <w:p w14:paraId="2D052BDC" w14:textId="77777777" w:rsidR="00430569" w:rsidRDefault="00430569">
            <w:pPr>
              <w:pStyle w:val="EMPTYCELLSTYLE"/>
            </w:pPr>
          </w:p>
        </w:tc>
        <w:tc>
          <w:tcPr>
            <w:tcW w:w="1800" w:type="dxa"/>
            <w:gridSpan w:val="2"/>
          </w:tcPr>
          <w:p w14:paraId="3A705C9B" w14:textId="77777777" w:rsidR="00430569" w:rsidRDefault="00430569">
            <w:pPr>
              <w:pStyle w:val="EMPTYCELLSTYLE"/>
            </w:pPr>
          </w:p>
        </w:tc>
        <w:tc>
          <w:tcPr>
            <w:tcW w:w="100" w:type="dxa"/>
          </w:tcPr>
          <w:p w14:paraId="039D7D4E" w14:textId="77777777" w:rsidR="00430569" w:rsidRDefault="00430569">
            <w:pPr>
              <w:pStyle w:val="EMPTYCELLSTYLE"/>
            </w:pPr>
          </w:p>
        </w:tc>
        <w:tc>
          <w:tcPr>
            <w:tcW w:w="500" w:type="dxa"/>
          </w:tcPr>
          <w:p w14:paraId="4BDCC864" w14:textId="77777777" w:rsidR="00430569" w:rsidRDefault="00430569">
            <w:pPr>
              <w:pStyle w:val="EMPTYCELLSTYLE"/>
            </w:pPr>
          </w:p>
        </w:tc>
        <w:tc>
          <w:tcPr>
            <w:tcW w:w="1100" w:type="dxa"/>
            <w:gridSpan w:val="2"/>
          </w:tcPr>
          <w:p w14:paraId="700080DD" w14:textId="77777777" w:rsidR="00430569" w:rsidRDefault="00430569">
            <w:pPr>
              <w:pStyle w:val="EMPTYCELLSTYLE"/>
            </w:pPr>
          </w:p>
        </w:tc>
        <w:tc>
          <w:tcPr>
            <w:tcW w:w="100" w:type="dxa"/>
          </w:tcPr>
          <w:p w14:paraId="5E5C84A3" w14:textId="77777777" w:rsidR="00430569" w:rsidRDefault="00430569">
            <w:pPr>
              <w:pStyle w:val="EMPTYCELLSTYLE"/>
            </w:pPr>
          </w:p>
        </w:tc>
        <w:tc>
          <w:tcPr>
            <w:tcW w:w="1600" w:type="dxa"/>
          </w:tcPr>
          <w:p w14:paraId="1E593FDA" w14:textId="77777777" w:rsidR="00430569" w:rsidRDefault="00430569">
            <w:pPr>
              <w:pStyle w:val="EMPTYCELLSTYLE"/>
            </w:pPr>
          </w:p>
        </w:tc>
        <w:tc>
          <w:tcPr>
            <w:tcW w:w="1600" w:type="dxa"/>
          </w:tcPr>
          <w:p w14:paraId="60F3517B" w14:textId="77777777" w:rsidR="00430569" w:rsidRDefault="00430569">
            <w:pPr>
              <w:pStyle w:val="EMPTYCELLSTYLE"/>
            </w:pPr>
          </w:p>
        </w:tc>
        <w:tc>
          <w:tcPr>
            <w:tcW w:w="2000" w:type="dxa"/>
          </w:tcPr>
          <w:p w14:paraId="7189B9DE" w14:textId="77777777" w:rsidR="00430569" w:rsidRDefault="00430569">
            <w:pPr>
              <w:pStyle w:val="EMPTYCELLSTYLE"/>
            </w:pPr>
          </w:p>
        </w:tc>
        <w:tc>
          <w:tcPr>
            <w:tcW w:w="1720" w:type="dxa"/>
          </w:tcPr>
          <w:p w14:paraId="4BAC5FDA" w14:textId="77777777" w:rsidR="00430569" w:rsidRDefault="00430569">
            <w:pPr>
              <w:pStyle w:val="EMPTYCELLSTYLE"/>
            </w:pPr>
          </w:p>
        </w:tc>
        <w:tc>
          <w:tcPr>
            <w:tcW w:w="800" w:type="dxa"/>
          </w:tcPr>
          <w:p w14:paraId="2EE5FEBF" w14:textId="77777777" w:rsidR="00430569" w:rsidRDefault="00430569">
            <w:pPr>
              <w:pStyle w:val="EMPTYCELLSTYLE"/>
            </w:pPr>
          </w:p>
        </w:tc>
        <w:tc>
          <w:tcPr>
            <w:tcW w:w="5560" w:type="dxa"/>
          </w:tcPr>
          <w:p w14:paraId="486AA2FA" w14:textId="77777777" w:rsidR="00430569" w:rsidRDefault="00430569">
            <w:pPr>
              <w:pStyle w:val="EMPTYCELLSTYLE"/>
            </w:pPr>
          </w:p>
        </w:tc>
        <w:tc>
          <w:tcPr>
            <w:tcW w:w="5500" w:type="dxa"/>
          </w:tcPr>
          <w:p w14:paraId="3DFB3680" w14:textId="77777777" w:rsidR="00430569" w:rsidRDefault="00430569">
            <w:pPr>
              <w:pStyle w:val="EMPTYCELLSTYLE"/>
            </w:pPr>
          </w:p>
        </w:tc>
        <w:tc>
          <w:tcPr>
            <w:tcW w:w="420" w:type="dxa"/>
            <w:gridSpan w:val="2"/>
          </w:tcPr>
          <w:p w14:paraId="696692A1" w14:textId="77777777" w:rsidR="00430569" w:rsidRDefault="00430569">
            <w:pPr>
              <w:pStyle w:val="EMPTYCELLSTYLE"/>
            </w:pPr>
          </w:p>
        </w:tc>
      </w:tr>
      <w:tr w:rsidR="00430569" w14:paraId="17F6961E" w14:textId="77777777">
        <w:tblPrEx>
          <w:tblCellMar>
            <w:top w:w="0" w:type="dxa"/>
            <w:bottom w:w="0" w:type="dxa"/>
          </w:tblCellMar>
        </w:tblPrEx>
        <w:trPr>
          <w:trHeight w:hRule="exact" w:val="280"/>
        </w:trPr>
        <w:tc>
          <w:tcPr>
            <w:tcW w:w="400" w:type="dxa"/>
          </w:tcPr>
          <w:p w14:paraId="63CD98F0" w14:textId="77777777" w:rsidR="00430569" w:rsidRDefault="00430569">
            <w:pPr>
              <w:pStyle w:val="EMPTYCELLSTYLE"/>
            </w:pPr>
          </w:p>
        </w:tc>
        <w:tc>
          <w:tcPr>
            <w:tcW w:w="600" w:type="dxa"/>
            <w:tcMar>
              <w:top w:w="0" w:type="dxa"/>
              <w:left w:w="0" w:type="dxa"/>
              <w:bottom w:w="0" w:type="dxa"/>
              <w:right w:w="0" w:type="dxa"/>
            </w:tcMar>
          </w:tcPr>
          <w:p w14:paraId="61710DF8" w14:textId="77777777" w:rsidR="00430569" w:rsidRDefault="003E707C">
            <w:pPr>
              <w:pStyle w:val="ArialItalic"/>
              <w:ind w:right="100"/>
              <w:jc w:val="right"/>
            </w:pPr>
            <w:r>
              <w:rPr>
                <w:sz w:val="16"/>
              </w:rPr>
              <w:t>162</w:t>
            </w:r>
          </w:p>
        </w:tc>
        <w:tc>
          <w:tcPr>
            <w:tcW w:w="1800" w:type="dxa"/>
            <w:gridSpan w:val="2"/>
            <w:vMerge w:val="restart"/>
            <w:tcMar>
              <w:top w:w="0" w:type="dxa"/>
              <w:left w:w="0" w:type="dxa"/>
              <w:bottom w:w="0" w:type="dxa"/>
              <w:right w:w="0" w:type="dxa"/>
            </w:tcMar>
          </w:tcPr>
          <w:p w14:paraId="4931DAAE" w14:textId="77777777" w:rsidR="00430569" w:rsidRDefault="003E707C">
            <w:pPr>
              <w:pStyle w:val="ArialNormal"/>
              <w:ind w:left="40" w:right="100"/>
            </w:pPr>
            <w:r>
              <w:rPr>
                <w:sz w:val="16"/>
              </w:rPr>
              <w:t>Česká geologická služba - Geofond ČR</w:t>
            </w:r>
          </w:p>
        </w:tc>
        <w:tc>
          <w:tcPr>
            <w:tcW w:w="100" w:type="dxa"/>
          </w:tcPr>
          <w:p w14:paraId="189F1B28" w14:textId="77777777" w:rsidR="00430569" w:rsidRDefault="00430569">
            <w:pPr>
              <w:pStyle w:val="EMPTYCELLSTYLE"/>
            </w:pPr>
          </w:p>
        </w:tc>
        <w:tc>
          <w:tcPr>
            <w:tcW w:w="1600" w:type="dxa"/>
            <w:gridSpan w:val="3"/>
            <w:tcMar>
              <w:top w:w="0" w:type="dxa"/>
              <w:left w:w="0" w:type="dxa"/>
              <w:bottom w:w="0" w:type="dxa"/>
              <w:right w:w="0" w:type="dxa"/>
            </w:tcMar>
          </w:tcPr>
          <w:p w14:paraId="2AE18E1F" w14:textId="77777777" w:rsidR="00430569" w:rsidRDefault="003E707C">
            <w:pPr>
              <w:pStyle w:val="ArialNormal"/>
              <w:ind w:left="40" w:right="40"/>
            </w:pPr>
            <w:r>
              <w:rPr>
                <w:sz w:val="16"/>
              </w:rPr>
              <w:t>Připomínka</w:t>
            </w:r>
          </w:p>
        </w:tc>
        <w:tc>
          <w:tcPr>
            <w:tcW w:w="100" w:type="dxa"/>
          </w:tcPr>
          <w:p w14:paraId="2A1604C5" w14:textId="77777777" w:rsidR="00430569" w:rsidRDefault="00430569">
            <w:pPr>
              <w:pStyle w:val="EMPTYCELLSTYLE"/>
            </w:pPr>
          </w:p>
        </w:tc>
        <w:tc>
          <w:tcPr>
            <w:tcW w:w="1600" w:type="dxa"/>
            <w:tcMar>
              <w:top w:w="0" w:type="dxa"/>
              <w:left w:w="0" w:type="dxa"/>
              <w:bottom w:w="0" w:type="dxa"/>
              <w:right w:w="0" w:type="dxa"/>
            </w:tcMar>
          </w:tcPr>
          <w:p w14:paraId="29C1B450" w14:textId="77777777" w:rsidR="00430569" w:rsidRDefault="003E707C">
            <w:pPr>
              <w:pStyle w:val="ArialNormal"/>
              <w:ind w:left="40" w:right="40"/>
            </w:pPr>
            <w:r>
              <w:rPr>
                <w:sz w:val="16"/>
              </w:rPr>
              <w:t>MHMPXPHL8J6R</w:t>
            </w:r>
          </w:p>
        </w:tc>
        <w:tc>
          <w:tcPr>
            <w:tcW w:w="1600" w:type="dxa"/>
            <w:tcMar>
              <w:top w:w="0" w:type="dxa"/>
              <w:left w:w="0" w:type="dxa"/>
              <w:bottom w:w="0" w:type="dxa"/>
              <w:right w:w="0" w:type="dxa"/>
            </w:tcMar>
          </w:tcPr>
          <w:p w14:paraId="072F2421" w14:textId="77777777" w:rsidR="00430569" w:rsidRDefault="003E707C">
            <w:pPr>
              <w:pStyle w:val="ArialNormal"/>
              <w:ind w:left="40" w:right="40"/>
            </w:pPr>
            <w:r>
              <w:rPr>
                <w:sz w:val="16"/>
              </w:rPr>
              <w:t>2989717</w:t>
            </w:r>
          </w:p>
        </w:tc>
        <w:tc>
          <w:tcPr>
            <w:tcW w:w="2000" w:type="dxa"/>
            <w:tcMar>
              <w:top w:w="0" w:type="dxa"/>
              <w:left w:w="0" w:type="dxa"/>
              <w:bottom w:w="0" w:type="dxa"/>
              <w:right w:w="0" w:type="dxa"/>
            </w:tcMar>
          </w:tcPr>
          <w:p w14:paraId="3689A8E8" w14:textId="77777777" w:rsidR="00430569" w:rsidRDefault="003E707C">
            <w:pPr>
              <w:pStyle w:val="ArialNormal"/>
              <w:ind w:left="40" w:right="40"/>
            </w:pPr>
            <w:r>
              <w:rPr>
                <w:sz w:val="16"/>
              </w:rPr>
              <w:t>Jiné</w:t>
            </w:r>
          </w:p>
        </w:tc>
        <w:tc>
          <w:tcPr>
            <w:tcW w:w="13580" w:type="dxa"/>
            <w:gridSpan w:val="4"/>
            <w:vMerge w:val="restart"/>
            <w:tcMar>
              <w:top w:w="0" w:type="dxa"/>
              <w:left w:w="0" w:type="dxa"/>
              <w:bottom w:w="0" w:type="dxa"/>
              <w:right w:w="0" w:type="dxa"/>
            </w:tcMar>
          </w:tcPr>
          <w:p w14:paraId="5A21987B" w14:textId="77777777" w:rsidR="00430569" w:rsidRDefault="003E707C">
            <w:pPr>
              <w:pStyle w:val="ArialNormal"/>
              <w:ind w:left="40" w:right="40"/>
            </w:pPr>
            <w:r>
              <w:rPr>
                <w:b/>
                <w:sz w:val="16"/>
              </w:rPr>
              <w:t>Stanovisko ČGS k zahájení řízení o vydání části změn vlny 14 a o veřejném projednání vyhodnocení vlivů změn na udržitelný rozvoj území</w:t>
            </w:r>
            <w:r>
              <w:rPr>
                <w:sz w:val="16"/>
              </w:rPr>
              <w:br/>
              <w:t xml:space="preserve">Česká geologická služba (ČGS), zřízená pro výkon státní geologické služby v souladu s ustanovením § 17, odst. 2 zákona č. 62/1988 Sb., o geologických pracích, ve znění pozdějších předpisů, byla oznámením čj. MHMP 1760403/2021, resp. sp. zn. S-MHMP 1760403/2021 ze dne 1. listopadu 2021 informována o zahájení řízení o vydání změn Z 3196/14, Z 3197/14, Z 3200/14, Z 3201/14, Z 3204/14, Z 3205/14, Z 3207/14, Z 3208/14, Z 3209/14, Z 3214/14, Z 3220/14 a Z 3221/14 vlny 14 Územního plánu sídelního útvaru hlavního </w:t>
            </w:r>
            <w:r>
              <w:rPr>
                <w:sz w:val="16"/>
              </w:rPr>
              <w:t>města Prahy.</w:t>
            </w:r>
            <w:r>
              <w:rPr>
                <w:sz w:val="16"/>
              </w:rPr>
              <w:br/>
              <w:t>Po prostudování textových podkladů projednávaného návrhu změn Z 3196/14, Z 3197/14, Z 3200/14, Z 3201/14, Z 3204/14, Z 3205/14, Z 3207/14, Z 3208/14, Z 3209/14, Z 3214/14, Z 3220/14 a Z 3221/14 vlny 14 ÚP SÚ HMP a úplných návrhů na vydání uvedených změn formou opatření obecné povahy dostupných na internetové adrese:</w:t>
            </w:r>
            <w:r>
              <w:rPr>
                <w:sz w:val="16"/>
              </w:rPr>
              <w:br/>
            </w:r>
            <w:r>
              <w:rPr>
                <w:sz w:val="16"/>
              </w:rPr>
              <w:br/>
            </w:r>
            <w:r>
              <w:rPr>
                <w:sz w:val="16"/>
              </w:rPr>
              <w:br/>
              <w:t xml:space="preserve">https://www.praha.eu/jnp/cz/o_meste/magistrat/odbory/odbor_uzemniho_rozvoje/uzemni_planovani/zmeny_uzemniho_planu/aktualne_porizovane_zmeny/index.html a příslušných geologických, </w:t>
            </w:r>
            <w:r>
              <w:rPr>
                <w:sz w:val="16"/>
              </w:rPr>
              <w:t>ložiskových a inženýrskogeologických podkladů, přístupných na internetových stránkách ČGS, lze z hlediska geologických zájmů chráněných zvláštními právními předpisy a z hlediska evidovaných rizikových geofaktorů konstatovat, že:</w:t>
            </w:r>
            <w:r>
              <w:rPr>
                <w:sz w:val="16"/>
              </w:rPr>
              <w:br/>
            </w:r>
            <w:r>
              <w:rPr>
                <w:sz w:val="16"/>
              </w:rPr>
              <w:br/>
            </w:r>
            <w:r>
              <w:rPr>
                <w:sz w:val="16"/>
              </w:rPr>
              <w:br/>
              <w:t>1) Dle výše uvedených mapových aplikací ČGS se stavem ke dni 7. prosinci 2021 se na předmětném území nenacházejí výhradní ložiska nerostných surovin, ložiska nevyhrazených nerostů, ani prognózní zdroje, na jejichž ochranu by se vztahovaly platné právní předpisy (zákon č.</w:t>
            </w:r>
            <w:r>
              <w:rPr>
                <w:sz w:val="16"/>
              </w:rPr>
              <w:br/>
              <w:t>44/1988 S</w:t>
            </w:r>
            <w:r>
              <w:rPr>
                <w:sz w:val="16"/>
              </w:rPr>
              <w:t>b., o ochraně a využití nerostného bohatství (horní zákon), ve znění pozdějších předpisů; zákon č. 62/1988 Sb., o geologických pracích, ve znění pozdějších předpisů; vyhláška č. 369/2004 Sb. o projektování, provádění a vyhodnocování geologických prací, oznamování rizikových geofaktorů a o postupu při výpočtu zásob výhradních ložisek, ve znění pozdějších předpisů).</w:t>
            </w:r>
          </w:p>
        </w:tc>
        <w:tc>
          <w:tcPr>
            <w:tcW w:w="420" w:type="dxa"/>
            <w:gridSpan w:val="2"/>
          </w:tcPr>
          <w:p w14:paraId="55E39C78" w14:textId="77777777" w:rsidR="00430569" w:rsidRDefault="00430569">
            <w:pPr>
              <w:pStyle w:val="EMPTYCELLSTYLE"/>
            </w:pPr>
          </w:p>
        </w:tc>
      </w:tr>
      <w:tr w:rsidR="00430569" w14:paraId="3204D29E" w14:textId="77777777">
        <w:tblPrEx>
          <w:tblCellMar>
            <w:top w:w="0" w:type="dxa"/>
            <w:bottom w:w="0" w:type="dxa"/>
          </w:tblCellMar>
        </w:tblPrEx>
        <w:trPr>
          <w:trHeight w:hRule="exact" w:val="80"/>
        </w:trPr>
        <w:tc>
          <w:tcPr>
            <w:tcW w:w="400" w:type="dxa"/>
          </w:tcPr>
          <w:p w14:paraId="69E9AD4D" w14:textId="77777777" w:rsidR="00430569" w:rsidRDefault="00430569">
            <w:pPr>
              <w:pStyle w:val="EMPTYCELLSTYLE"/>
            </w:pPr>
          </w:p>
        </w:tc>
        <w:tc>
          <w:tcPr>
            <w:tcW w:w="600" w:type="dxa"/>
          </w:tcPr>
          <w:p w14:paraId="44AA49D9" w14:textId="77777777" w:rsidR="00430569" w:rsidRDefault="00430569">
            <w:pPr>
              <w:pStyle w:val="EMPTYCELLSTYLE"/>
            </w:pPr>
          </w:p>
        </w:tc>
        <w:tc>
          <w:tcPr>
            <w:tcW w:w="1800" w:type="dxa"/>
            <w:gridSpan w:val="2"/>
            <w:vMerge/>
            <w:tcMar>
              <w:top w:w="0" w:type="dxa"/>
              <w:left w:w="0" w:type="dxa"/>
              <w:bottom w:w="0" w:type="dxa"/>
              <w:right w:w="0" w:type="dxa"/>
            </w:tcMar>
          </w:tcPr>
          <w:p w14:paraId="53DFF2BB" w14:textId="77777777" w:rsidR="00430569" w:rsidRDefault="00430569">
            <w:pPr>
              <w:pStyle w:val="EMPTYCELLSTYLE"/>
            </w:pPr>
          </w:p>
        </w:tc>
        <w:tc>
          <w:tcPr>
            <w:tcW w:w="100" w:type="dxa"/>
          </w:tcPr>
          <w:p w14:paraId="516FD529" w14:textId="77777777" w:rsidR="00430569" w:rsidRDefault="00430569">
            <w:pPr>
              <w:pStyle w:val="EMPTYCELLSTYLE"/>
            </w:pPr>
          </w:p>
        </w:tc>
        <w:tc>
          <w:tcPr>
            <w:tcW w:w="500" w:type="dxa"/>
          </w:tcPr>
          <w:p w14:paraId="4A516EF2" w14:textId="77777777" w:rsidR="00430569" w:rsidRDefault="00430569">
            <w:pPr>
              <w:pStyle w:val="EMPTYCELLSTYLE"/>
            </w:pPr>
          </w:p>
        </w:tc>
        <w:tc>
          <w:tcPr>
            <w:tcW w:w="1100" w:type="dxa"/>
            <w:gridSpan w:val="2"/>
          </w:tcPr>
          <w:p w14:paraId="311A06B8" w14:textId="77777777" w:rsidR="00430569" w:rsidRDefault="00430569">
            <w:pPr>
              <w:pStyle w:val="EMPTYCELLSTYLE"/>
            </w:pPr>
          </w:p>
        </w:tc>
        <w:tc>
          <w:tcPr>
            <w:tcW w:w="100" w:type="dxa"/>
          </w:tcPr>
          <w:p w14:paraId="4E807B4A" w14:textId="77777777" w:rsidR="00430569" w:rsidRDefault="00430569">
            <w:pPr>
              <w:pStyle w:val="EMPTYCELLSTYLE"/>
            </w:pPr>
          </w:p>
        </w:tc>
        <w:tc>
          <w:tcPr>
            <w:tcW w:w="1600" w:type="dxa"/>
          </w:tcPr>
          <w:p w14:paraId="3206936F" w14:textId="77777777" w:rsidR="00430569" w:rsidRDefault="00430569">
            <w:pPr>
              <w:pStyle w:val="EMPTYCELLSTYLE"/>
            </w:pPr>
          </w:p>
        </w:tc>
        <w:tc>
          <w:tcPr>
            <w:tcW w:w="1600" w:type="dxa"/>
          </w:tcPr>
          <w:p w14:paraId="4152E317" w14:textId="77777777" w:rsidR="00430569" w:rsidRDefault="00430569">
            <w:pPr>
              <w:pStyle w:val="EMPTYCELLSTYLE"/>
            </w:pPr>
          </w:p>
        </w:tc>
        <w:tc>
          <w:tcPr>
            <w:tcW w:w="2000" w:type="dxa"/>
          </w:tcPr>
          <w:p w14:paraId="23DEB410" w14:textId="77777777" w:rsidR="00430569" w:rsidRDefault="00430569">
            <w:pPr>
              <w:pStyle w:val="EMPTYCELLSTYLE"/>
            </w:pPr>
          </w:p>
        </w:tc>
        <w:tc>
          <w:tcPr>
            <w:tcW w:w="13580" w:type="dxa"/>
            <w:gridSpan w:val="4"/>
            <w:vMerge/>
            <w:tcMar>
              <w:top w:w="0" w:type="dxa"/>
              <w:left w:w="0" w:type="dxa"/>
              <w:bottom w:w="0" w:type="dxa"/>
              <w:right w:w="0" w:type="dxa"/>
            </w:tcMar>
          </w:tcPr>
          <w:p w14:paraId="31AE80F6" w14:textId="77777777" w:rsidR="00430569" w:rsidRDefault="00430569">
            <w:pPr>
              <w:pStyle w:val="EMPTYCELLSTYLE"/>
            </w:pPr>
          </w:p>
        </w:tc>
        <w:tc>
          <w:tcPr>
            <w:tcW w:w="420" w:type="dxa"/>
            <w:gridSpan w:val="2"/>
          </w:tcPr>
          <w:p w14:paraId="0E962B39" w14:textId="77777777" w:rsidR="00430569" w:rsidRDefault="00430569">
            <w:pPr>
              <w:pStyle w:val="EMPTYCELLSTYLE"/>
            </w:pPr>
          </w:p>
        </w:tc>
      </w:tr>
      <w:tr w:rsidR="00430569" w14:paraId="0E8C2B1D" w14:textId="77777777">
        <w:tblPrEx>
          <w:tblCellMar>
            <w:top w:w="0" w:type="dxa"/>
            <w:bottom w:w="0" w:type="dxa"/>
          </w:tblCellMar>
        </w:tblPrEx>
        <w:trPr>
          <w:trHeight w:hRule="exact" w:val="2940"/>
        </w:trPr>
        <w:tc>
          <w:tcPr>
            <w:tcW w:w="400" w:type="dxa"/>
          </w:tcPr>
          <w:p w14:paraId="7E10D7FA" w14:textId="77777777" w:rsidR="00430569" w:rsidRDefault="00430569">
            <w:pPr>
              <w:pStyle w:val="EMPTYCELLSTYLE"/>
            </w:pPr>
          </w:p>
        </w:tc>
        <w:tc>
          <w:tcPr>
            <w:tcW w:w="600" w:type="dxa"/>
          </w:tcPr>
          <w:p w14:paraId="673A9731" w14:textId="77777777" w:rsidR="00430569" w:rsidRDefault="00430569">
            <w:pPr>
              <w:pStyle w:val="EMPTYCELLSTYLE"/>
            </w:pPr>
          </w:p>
        </w:tc>
        <w:tc>
          <w:tcPr>
            <w:tcW w:w="1800" w:type="dxa"/>
            <w:gridSpan w:val="2"/>
          </w:tcPr>
          <w:p w14:paraId="4DC718ED" w14:textId="77777777" w:rsidR="00430569" w:rsidRDefault="00430569">
            <w:pPr>
              <w:pStyle w:val="EMPTYCELLSTYLE"/>
            </w:pPr>
          </w:p>
        </w:tc>
        <w:tc>
          <w:tcPr>
            <w:tcW w:w="100" w:type="dxa"/>
          </w:tcPr>
          <w:p w14:paraId="6A142C0A" w14:textId="77777777" w:rsidR="00430569" w:rsidRDefault="00430569">
            <w:pPr>
              <w:pStyle w:val="EMPTYCELLSTYLE"/>
            </w:pPr>
          </w:p>
        </w:tc>
        <w:tc>
          <w:tcPr>
            <w:tcW w:w="500" w:type="dxa"/>
          </w:tcPr>
          <w:p w14:paraId="22EA63B6" w14:textId="77777777" w:rsidR="00430569" w:rsidRDefault="00430569">
            <w:pPr>
              <w:pStyle w:val="EMPTYCELLSTYLE"/>
            </w:pPr>
          </w:p>
        </w:tc>
        <w:tc>
          <w:tcPr>
            <w:tcW w:w="1100" w:type="dxa"/>
            <w:gridSpan w:val="2"/>
          </w:tcPr>
          <w:p w14:paraId="14FFFC0F" w14:textId="77777777" w:rsidR="00430569" w:rsidRDefault="00430569">
            <w:pPr>
              <w:pStyle w:val="EMPTYCELLSTYLE"/>
            </w:pPr>
          </w:p>
        </w:tc>
        <w:tc>
          <w:tcPr>
            <w:tcW w:w="100" w:type="dxa"/>
          </w:tcPr>
          <w:p w14:paraId="3B75951B" w14:textId="77777777" w:rsidR="00430569" w:rsidRDefault="00430569">
            <w:pPr>
              <w:pStyle w:val="EMPTYCELLSTYLE"/>
            </w:pPr>
          </w:p>
        </w:tc>
        <w:tc>
          <w:tcPr>
            <w:tcW w:w="1600" w:type="dxa"/>
          </w:tcPr>
          <w:p w14:paraId="28E5F57E" w14:textId="77777777" w:rsidR="00430569" w:rsidRDefault="00430569">
            <w:pPr>
              <w:pStyle w:val="EMPTYCELLSTYLE"/>
            </w:pPr>
          </w:p>
        </w:tc>
        <w:tc>
          <w:tcPr>
            <w:tcW w:w="1600" w:type="dxa"/>
          </w:tcPr>
          <w:p w14:paraId="19079D98" w14:textId="77777777" w:rsidR="00430569" w:rsidRDefault="00430569">
            <w:pPr>
              <w:pStyle w:val="EMPTYCELLSTYLE"/>
            </w:pPr>
          </w:p>
        </w:tc>
        <w:tc>
          <w:tcPr>
            <w:tcW w:w="2000" w:type="dxa"/>
          </w:tcPr>
          <w:p w14:paraId="54359A3F" w14:textId="77777777" w:rsidR="00430569" w:rsidRDefault="00430569">
            <w:pPr>
              <w:pStyle w:val="EMPTYCELLSTYLE"/>
            </w:pPr>
          </w:p>
        </w:tc>
        <w:tc>
          <w:tcPr>
            <w:tcW w:w="13580" w:type="dxa"/>
            <w:gridSpan w:val="4"/>
            <w:vMerge/>
            <w:tcMar>
              <w:top w:w="0" w:type="dxa"/>
              <w:left w:w="0" w:type="dxa"/>
              <w:bottom w:w="0" w:type="dxa"/>
              <w:right w:w="0" w:type="dxa"/>
            </w:tcMar>
          </w:tcPr>
          <w:p w14:paraId="276B4E69" w14:textId="77777777" w:rsidR="00430569" w:rsidRDefault="00430569">
            <w:pPr>
              <w:pStyle w:val="EMPTYCELLSTYLE"/>
            </w:pPr>
          </w:p>
        </w:tc>
        <w:tc>
          <w:tcPr>
            <w:tcW w:w="420" w:type="dxa"/>
            <w:gridSpan w:val="2"/>
          </w:tcPr>
          <w:p w14:paraId="5AABDEB8" w14:textId="77777777" w:rsidR="00430569" w:rsidRDefault="00430569">
            <w:pPr>
              <w:pStyle w:val="EMPTYCELLSTYLE"/>
            </w:pPr>
          </w:p>
        </w:tc>
      </w:tr>
      <w:tr w:rsidR="00430569" w14:paraId="5A3D391C" w14:textId="77777777">
        <w:tblPrEx>
          <w:tblCellMar>
            <w:top w:w="0" w:type="dxa"/>
            <w:bottom w:w="0" w:type="dxa"/>
          </w:tblCellMar>
        </w:tblPrEx>
        <w:trPr>
          <w:trHeight w:hRule="exact" w:val="100"/>
        </w:trPr>
        <w:tc>
          <w:tcPr>
            <w:tcW w:w="400" w:type="dxa"/>
          </w:tcPr>
          <w:p w14:paraId="325EAB16" w14:textId="77777777" w:rsidR="00430569" w:rsidRDefault="00430569">
            <w:pPr>
              <w:pStyle w:val="EMPTYCELLSTYLE"/>
            </w:pPr>
          </w:p>
        </w:tc>
        <w:tc>
          <w:tcPr>
            <w:tcW w:w="600" w:type="dxa"/>
          </w:tcPr>
          <w:p w14:paraId="74D643A1" w14:textId="77777777" w:rsidR="00430569" w:rsidRDefault="00430569">
            <w:pPr>
              <w:pStyle w:val="EMPTYCELLSTYLE"/>
            </w:pPr>
          </w:p>
        </w:tc>
        <w:tc>
          <w:tcPr>
            <w:tcW w:w="1800" w:type="dxa"/>
            <w:gridSpan w:val="2"/>
          </w:tcPr>
          <w:p w14:paraId="5AED731E" w14:textId="77777777" w:rsidR="00430569" w:rsidRDefault="00430569">
            <w:pPr>
              <w:pStyle w:val="EMPTYCELLSTYLE"/>
            </w:pPr>
          </w:p>
        </w:tc>
        <w:tc>
          <w:tcPr>
            <w:tcW w:w="100" w:type="dxa"/>
          </w:tcPr>
          <w:p w14:paraId="62663B02" w14:textId="77777777" w:rsidR="00430569" w:rsidRDefault="00430569">
            <w:pPr>
              <w:pStyle w:val="EMPTYCELLSTYLE"/>
            </w:pPr>
          </w:p>
        </w:tc>
        <w:tc>
          <w:tcPr>
            <w:tcW w:w="500" w:type="dxa"/>
          </w:tcPr>
          <w:p w14:paraId="06F2B843" w14:textId="77777777" w:rsidR="00430569" w:rsidRDefault="00430569">
            <w:pPr>
              <w:pStyle w:val="EMPTYCELLSTYLE"/>
            </w:pPr>
          </w:p>
        </w:tc>
        <w:tc>
          <w:tcPr>
            <w:tcW w:w="1100" w:type="dxa"/>
            <w:gridSpan w:val="2"/>
          </w:tcPr>
          <w:p w14:paraId="28939179" w14:textId="77777777" w:rsidR="00430569" w:rsidRDefault="00430569">
            <w:pPr>
              <w:pStyle w:val="EMPTYCELLSTYLE"/>
            </w:pPr>
          </w:p>
        </w:tc>
        <w:tc>
          <w:tcPr>
            <w:tcW w:w="100" w:type="dxa"/>
          </w:tcPr>
          <w:p w14:paraId="40408C19" w14:textId="77777777" w:rsidR="00430569" w:rsidRDefault="00430569">
            <w:pPr>
              <w:pStyle w:val="EMPTYCELLSTYLE"/>
            </w:pPr>
          </w:p>
        </w:tc>
        <w:tc>
          <w:tcPr>
            <w:tcW w:w="1600" w:type="dxa"/>
          </w:tcPr>
          <w:p w14:paraId="074B7D51" w14:textId="77777777" w:rsidR="00430569" w:rsidRDefault="00430569">
            <w:pPr>
              <w:pStyle w:val="EMPTYCELLSTYLE"/>
            </w:pPr>
          </w:p>
        </w:tc>
        <w:tc>
          <w:tcPr>
            <w:tcW w:w="1600" w:type="dxa"/>
          </w:tcPr>
          <w:p w14:paraId="761344EB" w14:textId="77777777" w:rsidR="00430569" w:rsidRDefault="00430569">
            <w:pPr>
              <w:pStyle w:val="EMPTYCELLSTYLE"/>
            </w:pPr>
          </w:p>
        </w:tc>
        <w:tc>
          <w:tcPr>
            <w:tcW w:w="2000" w:type="dxa"/>
          </w:tcPr>
          <w:p w14:paraId="5C47E9EC" w14:textId="77777777" w:rsidR="00430569" w:rsidRDefault="00430569">
            <w:pPr>
              <w:pStyle w:val="EMPTYCELLSTYLE"/>
            </w:pPr>
          </w:p>
        </w:tc>
        <w:tc>
          <w:tcPr>
            <w:tcW w:w="1720" w:type="dxa"/>
          </w:tcPr>
          <w:p w14:paraId="4DE5FAFE" w14:textId="77777777" w:rsidR="00430569" w:rsidRDefault="00430569">
            <w:pPr>
              <w:pStyle w:val="EMPTYCELLSTYLE"/>
            </w:pPr>
          </w:p>
        </w:tc>
        <w:tc>
          <w:tcPr>
            <w:tcW w:w="800" w:type="dxa"/>
          </w:tcPr>
          <w:p w14:paraId="0ADAD092" w14:textId="77777777" w:rsidR="00430569" w:rsidRDefault="00430569">
            <w:pPr>
              <w:pStyle w:val="EMPTYCELLSTYLE"/>
            </w:pPr>
          </w:p>
        </w:tc>
        <w:tc>
          <w:tcPr>
            <w:tcW w:w="5560" w:type="dxa"/>
          </w:tcPr>
          <w:p w14:paraId="078032E8" w14:textId="77777777" w:rsidR="00430569" w:rsidRDefault="00430569">
            <w:pPr>
              <w:pStyle w:val="EMPTYCELLSTYLE"/>
            </w:pPr>
          </w:p>
        </w:tc>
        <w:tc>
          <w:tcPr>
            <w:tcW w:w="5500" w:type="dxa"/>
          </w:tcPr>
          <w:p w14:paraId="5C2D94CB" w14:textId="77777777" w:rsidR="00430569" w:rsidRDefault="00430569">
            <w:pPr>
              <w:pStyle w:val="EMPTYCELLSTYLE"/>
            </w:pPr>
          </w:p>
        </w:tc>
        <w:tc>
          <w:tcPr>
            <w:tcW w:w="420" w:type="dxa"/>
            <w:gridSpan w:val="2"/>
          </w:tcPr>
          <w:p w14:paraId="5BB21785" w14:textId="77777777" w:rsidR="00430569" w:rsidRDefault="00430569">
            <w:pPr>
              <w:pStyle w:val="EMPTYCELLSTYLE"/>
            </w:pPr>
          </w:p>
        </w:tc>
      </w:tr>
      <w:tr w:rsidR="00430569" w14:paraId="1E90F9DA" w14:textId="77777777">
        <w:tblPrEx>
          <w:tblCellMar>
            <w:top w:w="0" w:type="dxa"/>
            <w:bottom w:w="0" w:type="dxa"/>
          </w:tblCellMar>
        </w:tblPrEx>
        <w:trPr>
          <w:trHeight w:hRule="exact" w:val="280"/>
        </w:trPr>
        <w:tc>
          <w:tcPr>
            <w:tcW w:w="400" w:type="dxa"/>
          </w:tcPr>
          <w:p w14:paraId="79C4C14F" w14:textId="77777777" w:rsidR="00430569" w:rsidRDefault="00430569">
            <w:pPr>
              <w:pStyle w:val="EMPTYCELLSTYLE"/>
            </w:pPr>
          </w:p>
        </w:tc>
        <w:tc>
          <w:tcPr>
            <w:tcW w:w="600" w:type="dxa"/>
            <w:tcMar>
              <w:top w:w="0" w:type="dxa"/>
              <w:left w:w="0" w:type="dxa"/>
              <w:bottom w:w="0" w:type="dxa"/>
              <w:right w:w="0" w:type="dxa"/>
            </w:tcMar>
          </w:tcPr>
          <w:p w14:paraId="0C38E13F" w14:textId="77777777" w:rsidR="00430569" w:rsidRDefault="003E707C">
            <w:pPr>
              <w:pStyle w:val="ArialItalic"/>
              <w:ind w:right="100"/>
              <w:jc w:val="right"/>
            </w:pPr>
            <w:r>
              <w:rPr>
                <w:sz w:val="16"/>
              </w:rPr>
              <w:t>162</w:t>
            </w:r>
          </w:p>
        </w:tc>
        <w:tc>
          <w:tcPr>
            <w:tcW w:w="1800" w:type="dxa"/>
            <w:gridSpan w:val="2"/>
            <w:vMerge w:val="restart"/>
            <w:tcMar>
              <w:top w:w="0" w:type="dxa"/>
              <w:left w:w="0" w:type="dxa"/>
              <w:bottom w:w="0" w:type="dxa"/>
              <w:right w:w="0" w:type="dxa"/>
            </w:tcMar>
          </w:tcPr>
          <w:p w14:paraId="7D25F6F0" w14:textId="77777777" w:rsidR="00430569" w:rsidRDefault="003E707C">
            <w:pPr>
              <w:pStyle w:val="ArialNormal"/>
              <w:ind w:left="40" w:right="100"/>
            </w:pPr>
            <w:r>
              <w:rPr>
                <w:sz w:val="16"/>
              </w:rPr>
              <w:t>Česká geologická služba - Geofond ČR</w:t>
            </w:r>
          </w:p>
        </w:tc>
        <w:tc>
          <w:tcPr>
            <w:tcW w:w="100" w:type="dxa"/>
          </w:tcPr>
          <w:p w14:paraId="347F5936" w14:textId="77777777" w:rsidR="00430569" w:rsidRDefault="00430569">
            <w:pPr>
              <w:pStyle w:val="EMPTYCELLSTYLE"/>
            </w:pPr>
          </w:p>
        </w:tc>
        <w:tc>
          <w:tcPr>
            <w:tcW w:w="1600" w:type="dxa"/>
            <w:gridSpan w:val="3"/>
            <w:tcMar>
              <w:top w:w="0" w:type="dxa"/>
              <w:left w:w="0" w:type="dxa"/>
              <w:bottom w:w="0" w:type="dxa"/>
              <w:right w:w="0" w:type="dxa"/>
            </w:tcMar>
          </w:tcPr>
          <w:p w14:paraId="148E488F" w14:textId="77777777" w:rsidR="00430569" w:rsidRDefault="003E707C">
            <w:pPr>
              <w:pStyle w:val="ArialNormal"/>
              <w:ind w:left="40" w:right="40"/>
            </w:pPr>
            <w:r>
              <w:rPr>
                <w:sz w:val="16"/>
              </w:rPr>
              <w:t>Připomínka</w:t>
            </w:r>
          </w:p>
        </w:tc>
        <w:tc>
          <w:tcPr>
            <w:tcW w:w="100" w:type="dxa"/>
          </w:tcPr>
          <w:p w14:paraId="3182448E" w14:textId="77777777" w:rsidR="00430569" w:rsidRDefault="00430569">
            <w:pPr>
              <w:pStyle w:val="EMPTYCELLSTYLE"/>
            </w:pPr>
          </w:p>
        </w:tc>
        <w:tc>
          <w:tcPr>
            <w:tcW w:w="1600" w:type="dxa"/>
            <w:tcMar>
              <w:top w:w="0" w:type="dxa"/>
              <w:left w:w="0" w:type="dxa"/>
              <w:bottom w:w="0" w:type="dxa"/>
              <w:right w:w="0" w:type="dxa"/>
            </w:tcMar>
          </w:tcPr>
          <w:p w14:paraId="6D8CD4AC" w14:textId="77777777" w:rsidR="00430569" w:rsidRDefault="003E707C">
            <w:pPr>
              <w:pStyle w:val="ArialNormal"/>
              <w:ind w:left="40" w:right="40"/>
            </w:pPr>
            <w:r>
              <w:rPr>
                <w:sz w:val="16"/>
              </w:rPr>
              <w:t>MHMPXPHL8J6R</w:t>
            </w:r>
          </w:p>
        </w:tc>
        <w:tc>
          <w:tcPr>
            <w:tcW w:w="1600" w:type="dxa"/>
            <w:tcMar>
              <w:top w:w="0" w:type="dxa"/>
              <w:left w:w="0" w:type="dxa"/>
              <w:bottom w:w="0" w:type="dxa"/>
              <w:right w:w="0" w:type="dxa"/>
            </w:tcMar>
          </w:tcPr>
          <w:p w14:paraId="4EC7C990" w14:textId="77777777" w:rsidR="00430569" w:rsidRDefault="003E707C">
            <w:pPr>
              <w:pStyle w:val="ArialNormal"/>
              <w:ind w:left="40" w:right="40"/>
            </w:pPr>
            <w:r>
              <w:rPr>
                <w:sz w:val="16"/>
              </w:rPr>
              <w:t>2989742</w:t>
            </w:r>
          </w:p>
        </w:tc>
        <w:tc>
          <w:tcPr>
            <w:tcW w:w="2000" w:type="dxa"/>
            <w:tcMar>
              <w:top w:w="0" w:type="dxa"/>
              <w:left w:w="0" w:type="dxa"/>
              <w:bottom w:w="0" w:type="dxa"/>
              <w:right w:w="0" w:type="dxa"/>
            </w:tcMar>
          </w:tcPr>
          <w:p w14:paraId="618C758C" w14:textId="77777777" w:rsidR="00430569" w:rsidRDefault="003E707C">
            <w:pPr>
              <w:pStyle w:val="ArialNormal"/>
              <w:ind w:left="40" w:right="40"/>
            </w:pPr>
            <w:r>
              <w:rPr>
                <w:sz w:val="16"/>
              </w:rPr>
              <w:t>Jiné</w:t>
            </w:r>
          </w:p>
        </w:tc>
        <w:tc>
          <w:tcPr>
            <w:tcW w:w="13580" w:type="dxa"/>
            <w:gridSpan w:val="4"/>
            <w:vMerge w:val="restart"/>
            <w:tcMar>
              <w:top w:w="0" w:type="dxa"/>
              <w:left w:w="0" w:type="dxa"/>
              <w:bottom w:w="0" w:type="dxa"/>
              <w:right w:w="0" w:type="dxa"/>
            </w:tcMar>
          </w:tcPr>
          <w:p w14:paraId="64866CB3" w14:textId="77777777" w:rsidR="00430569" w:rsidRDefault="003E707C">
            <w:pPr>
              <w:pStyle w:val="ArialNormal"/>
              <w:ind w:left="40" w:right="40"/>
            </w:pPr>
            <w:r>
              <w:rPr>
                <w:sz w:val="16"/>
              </w:rPr>
              <w:t>2) Podle evidence důlních děl a poddolovaných území veřejně dostupných na https://mapy.geology.cz/dulni_dila_poddolovani/ se stavem ke dni 7. prosinci 2021 zasahuje území změny Z 3209/14 částečně do poddolovaného území (PÚ) 2253 Hloubětín. Dotčena je část parcely p. č. 1372/47 v k. ú. Hloubětín. Na této parcele, při jejím jihovýchodním okraji, je evidováno důlní dílo Štola „Statek“ (ID 17067 v registru důlních děl). Situace PÚ a důlního díla je na přiloženém snímku katastrální mapy (Obr. 1). Podle § 13 záko</w:t>
            </w:r>
            <w:r>
              <w:rPr>
                <w:sz w:val="16"/>
              </w:rPr>
              <w:t>na č. 62/1988 Sb., o geologických pracích, ve znění pozdějších předpisů, poskytuje v této souvislosti Ministerstvo životního prostředí informace orgánům územního plánování a závazné stanovisko stavebním</w:t>
            </w:r>
            <w:r>
              <w:rPr>
                <w:sz w:val="16"/>
              </w:rPr>
              <w:br/>
              <w:t>úřadům před vydáním územního rozhodnutí. Před uskutečněním záměru zástavby území je třeba řídit se platnými předpisy o zakládání staveb v území se zvlášť nepříznivými inženýrskogeologickými poměry, kterými PÚ jsou. Na území ostatních změn územního plánu nejsou evidovaná</w:t>
            </w:r>
            <w:r>
              <w:rPr>
                <w:sz w:val="16"/>
              </w:rPr>
              <w:br/>
              <w:t>žádná hlavní důlní díla, ani registrov</w:t>
            </w:r>
            <w:r>
              <w:rPr>
                <w:sz w:val="16"/>
              </w:rPr>
              <w:t>aná poddolovaná území.</w:t>
            </w:r>
          </w:p>
        </w:tc>
        <w:tc>
          <w:tcPr>
            <w:tcW w:w="420" w:type="dxa"/>
            <w:gridSpan w:val="2"/>
          </w:tcPr>
          <w:p w14:paraId="1404FE00" w14:textId="77777777" w:rsidR="00430569" w:rsidRDefault="00430569">
            <w:pPr>
              <w:pStyle w:val="EMPTYCELLSTYLE"/>
            </w:pPr>
          </w:p>
        </w:tc>
      </w:tr>
      <w:tr w:rsidR="00430569" w14:paraId="350629C3" w14:textId="77777777">
        <w:tblPrEx>
          <w:tblCellMar>
            <w:top w:w="0" w:type="dxa"/>
            <w:bottom w:w="0" w:type="dxa"/>
          </w:tblCellMar>
        </w:tblPrEx>
        <w:trPr>
          <w:trHeight w:hRule="exact" w:val="80"/>
        </w:trPr>
        <w:tc>
          <w:tcPr>
            <w:tcW w:w="400" w:type="dxa"/>
          </w:tcPr>
          <w:p w14:paraId="3ACDEE59" w14:textId="77777777" w:rsidR="00430569" w:rsidRDefault="00430569">
            <w:pPr>
              <w:pStyle w:val="EMPTYCELLSTYLE"/>
            </w:pPr>
          </w:p>
        </w:tc>
        <w:tc>
          <w:tcPr>
            <w:tcW w:w="600" w:type="dxa"/>
          </w:tcPr>
          <w:p w14:paraId="093D911F" w14:textId="77777777" w:rsidR="00430569" w:rsidRDefault="00430569">
            <w:pPr>
              <w:pStyle w:val="EMPTYCELLSTYLE"/>
            </w:pPr>
          </w:p>
        </w:tc>
        <w:tc>
          <w:tcPr>
            <w:tcW w:w="1800" w:type="dxa"/>
            <w:gridSpan w:val="2"/>
            <w:vMerge/>
            <w:tcMar>
              <w:top w:w="0" w:type="dxa"/>
              <w:left w:w="0" w:type="dxa"/>
              <w:bottom w:w="0" w:type="dxa"/>
              <w:right w:w="0" w:type="dxa"/>
            </w:tcMar>
          </w:tcPr>
          <w:p w14:paraId="19F4FC00" w14:textId="77777777" w:rsidR="00430569" w:rsidRDefault="00430569">
            <w:pPr>
              <w:pStyle w:val="EMPTYCELLSTYLE"/>
            </w:pPr>
          </w:p>
        </w:tc>
        <w:tc>
          <w:tcPr>
            <w:tcW w:w="100" w:type="dxa"/>
          </w:tcPr>
          <w:p w14:paraId="66744624" w14:textId="77777777" w:rsidR="00430569" w:rsidRDefault="00430569">
            <w:pPr>
              <w:pStyle w:val="EMPTYCELLSTYLE"/>
            </w:pPr>
          </w:p>
        </w:tc>
        <w:tc>
          <w:tcPr>
            <w:tcW w:w="500" w:type="dxa"/>
          </w:tcPr>
          <w:p w14:paraId="15B3D17C" w14:textId="77777777" w:rsidR="00430569" w:rsidRDefault="00430569">
            <w:pPr>
              <w:pStyle w:val="EMPTYCELLSTYLE"/>
            </w:pPr>
          </w:p>
        </w:tc>
        <w:tc>
          <w:tcPr>
            <w:tcW w:w="1100" w:type="dxa"/>
            <w:gridSpan w:val="2"/>
          </w:tcPr>
          <w:p w14:paraId="2E7845EF" w14:textId="77777777" w:rsidR="00430569" w:rsidRDefault="00430569">
            <w:pPr>
              <w:pStyle w:val="EMPTYCELLSTYLE"/>
            </w:pPr>
          </w:p>
        </w:tc>
        <w:tc>
          <w:tcPr>
            <w:tcW w:w="100" w:type="dxa"/>
          </w:tcPr>
          <w:p w14:paraId="571FAB07" w14:textId="77777777" w:rsidR="00430569" w:rsidRDefault="00430569">
            <w:pPr>
              <w:pStyle w:val="EMPTYCELLSTYLE"/>
            </w:pPr>
          </w:p>
        </w:tc>
        <w:tc>
          <w:tcPr>
            <w:tcW w:w="1600" w:type="dxa"/>
          </w:tcPr>
          <w:p w14:paraId="74F11723" w14:textId="77777777" w:rsidR="00430569" w:rsidRDefault="00430569">
            <w:pPr>
              <w:pStyle w:val="EMPTYCELLSTYLE"/>
            </w:pPr>
          </w:p>
        </w:tc>
        <w:tc>
          <w:tcPr>
            <w:tcW w:w="1600" w:type="dxa"/>
          </w:tcPr>
          <w:p w14:paraId="6011939F" w14:textId="77777777" w:rsidR="00430569" w:rsidRDefault="00430569">
            <w:pPr>
              <w:pStyle w:val="EMPTYCELLSTYLE"/>
            </w:pPr>
          </w:p>
        </w:tc>
        <w:tc>
          <w:tcPr>
            <w:tcW w:w="2000" w:type="dxa"/>
          </w:tcPr>
          <w:p w14:paraId="1D5928FC" w14:textId="77777777" w:rsidR="00430569" w:rsidRDefault="00430569">
            <w:pPr>
              <w:pStyle w:val="EMPTYCELLSTYLE"/>
            </w:pPr>
          </w:p>
        </w:tc>
        <w:tc>
          <w:tcPr>
            <w:tcW w:w="13580" w:type="dxa"/>
            <w:gridSpan w:val="4"/>
            <w:vMerge/>
            <w:tcMar>
              <w:top w:w="0" w:type="dxa"/>
              <w:left w:w="0" w:type="dxa"/>
              <w:bottom w:w="0" w:type="dxa"/>
              <w:right w:w="0" w:type="dxa"/>
            </w:tcMar>
          </w:tcPr>
          <w:p w14:paraId="00860672" w14:textId="77777777" w:rsidR="00430569" w:rsidRDefault="00430569">
            <w:pPr>
              <w:pStyle w:val="EMPTYCELLSTYLE"/>
            </w:pPr>
          </w:p>
        </w:tc>
        <w:tc>
          <w:tcPr>
            <w:tcW w:w="420" w:type="dxa"/>
            <w:gridSpan w:val="2"/>
          </w:tcPr>
          <w:p w14:paraId="30B1EE0D" w14:textId="77777777" w:rsidR="00430569" w:rsidRDefault="00430569">
            <w:pPr>
              <w:pStyle w:val="EMPTYCELLSTYLE"/>
            </w:pPr>
          </w:p>
        </w:tc>
      </w:tr>
      <w:tr w:rsidR="00430569" w14:paraId="08A6AE68" w14:textId="77777777">
        <w:tblPrEx>
          <w:tblCellMar>
            <w:top w:w="0" w:type="dxa"/>
            <w:bottom w:w="0" w:type="dxa"/>
          </w:tblCellMar>
        </w:tblPrEx>
        <w:trPr>
          <w:trHeight w:hRule="exact" w:val="920"/>
        </w:trPr>
        <w:tc>
          <w:tcPr>
            <w:tcW w:w="400" w:type="dxa"/>
          </w:tcPr>
          <w:p w14:paraId="487CF64B" w14:textId="77777777" w:rsidR="00430569" w:rsidRDefault="00430569">
            <w:pPr>
              <w:pStyle w:val="EMPTYCELLSTYLE"/>
            </w:pPr>
          </w:p>
        </w:tc>
        <w:tc>
          <w:tcPr>
            <w:tcW w:w="600" w:type="dxa"/>
          </w:tcPr>
          <w:p w14:paraId="7D017246" w14:textId="77777777" w:rsidR="00430569" w:rsidRDefault="00430569">
            <w:pPr>
              <w:pStyle w:val="EMPTYCELLSTYLE"/>
            </w:pPr>
          </w:p>
        </w:tc>
        <w:tc>
          <w:tcPr>
            <w:tcW w:w="1800" w:type="dxa"/>
            <w:gridSpan w:val="2"/>
          </w:tcPr>
          <w:p w14:paraId="3B89D37A" w14:textId="77777777" w:rsidR="00430569" w:rsidRDefault="00430569">
            <w:pPr>
              <w:pStyle w:val="EMPTYCELLSTYLE"/>
            </w:pPr>
          </w:p>
        </w:tc>
        <w:tc>
          <w:tcPr>
            <w:tcW w:w="100" w:type="dxa"/>
          </w:tcPr>
          <w:p w14:paraId="3182C677" w14:textId="77777777" w:rsidR="00430569" w:rsidRDefault="00430569">
            <w:pPr>
              <w:pStyle w:val="EMPTYCELLSTYLE"/>
            </w:pPr>
          </w:p>
        </w:tc>
        <w:tc>
          <w:tcPr>
            <w:tcW w:w="500" w:type="dxa"/>
          </w:tcPr>
          <w:p w14:paraId="0104803A" w14:textId="77777777" w:rsidR="00430569" w:rsidRDefault="00430569">
            <w:pPr>
              <w:pStyle w:val="EMPTYCELLSTYLE"/>
            </w:pPr>
          </w:p>
        </w:tc>
        <w:tc>
          <w:tcPr>
            <w:tcW w:w="1100" w:type="dxa"/>
            <w:gridSpan w:val="2"/>
          </w:tcPr>
          <w:p w14:paraId="24B7DF01" w14:textId="77777777" w:rsidR="00430569" w:rsidRDefault="00430569">
            <w:pPr>
              <w:pStyle w:val="EMPTYCELLSTYLE"/>
            </w:pPr>
          </w:p>
        </w:tc>
        <w:tc>
          <w:tcPr>
            <w:tcW w:w="100" w:type="dxa"/>
          </w:tcPr>
          <w:p w14:paraId="3CF2EA1A" w14:textId="77777777" w:rsidR="00430569" w:rsidRDefault="00430569">
            <w:pPr>
              <w:pStyle w:val="EMPTYCELLSTYLE"/>
            </w:pPr>
          </w:p>
        </w:tc>
        <w:tc>
          <w:tcPr>
            <w:tcW w:w="1600" w:type="dxa"/>
          </w:tcPr>
          <w:p w14:paraId="4E0BCA63" w14:textId="77777777" w:rsidR="00430569" w:rsidRDefault="00430569">
            <w:pPr>
              <w:pStyle w:val="EMPTYCELLSTYLE"/>
            </w:pPr>
          </w:p>
        </w:tc>
        <w:tc>
          <w:tcPr>
            <w:tcW w:w="1600" w:type="dxa"/>
          </w:tcPr>
          <w:p w14:paraId="35601F84" w14:textId="77777777" w:rsidR="00430569" w:rsidRDefault="00430569">
            <w:pPr>
              <w:pStyle w:val="EMPTYCELLSTYLE"/>
            </w:pPr>
          </w:p>
        </w:tc>
        <w:tc>
          <w:tcPr>
            <w:tcW w:w="2000" w:type="dxa"/>
          </w:tcPr>
          <w:p w14:paraId="43A5E5D7" w14:textId="77777777" w:rsidR="00430569" w:rsidRDefault="00430569">
            <w:pPr>
              <w:pStyle w:val="EMPTYCELLSTYLE"/>
            </w:pPr>
          </w:p>
        </w:tc>
        <w:tc>
          <w:tcPr>
            <w:tcW w:w="13580" w:type="dxa"/>
            <w:gridSpan w:val="4"/>
            <w:vMerge/>
            <w:tcMar>
              <w:top w:w="0" w:type="dxa"/>
              <w:left w:w="0" w:type="dxa"/>
              <w:bottom w:w="0" w:type="dxa"/>
              <w:right w:w="0" w:type="dxa"/>
            </w:tcMar>
          </w:tcPr>
          <w:p w14:paraId="4E6F4F9B" w14:textId="77777777" w:rsidR="00430569" w:rsidRDefault="00430569">
            <w:pPr>
              <w:pStyle w:val="EMPTYCELLSTYLE"/>
            </w:pPr>
          </w:p>
        </w:tc>
        <w:tc>
          <w:tcPr>
            <w:tcW w:w="420" w:type="dxa"/>
            <w:gridSpan w:val="2"/>
          </w:tcPr>
          <w:p w14:paraId="1F4DD9BB" w14:textId="77777777" w:rsidR="00430569" w:rsidRDefault="00430569">
            <w:pPr>
              <w:pStyle w:val="EMPTYCELLSTYLE"/>
            </w:pPr>
          </w:p>
        </w:tc>
      </w:tr>
      <w:tr w:rsidR="00430569" w14:paraId="450EC241" w14:textId="77777777">
        <w:tblPrEx>
          <w:tblCellMar>
            <w:top w:w="0" w:type="dxa"/>
            <w:bottom w:w="0" w:type="dxa"/>
          </w:tblCellMar>
        </w:tblPrEx>
        <w:trPr>
          <w:trHeight w:hRule="exact" w:val="100"/>
        </w:trPr>
        <w:tc>
          <w:tcPr>
            <w:tcW w:w="400" w:type="dxa"/>
          </w:tcPr>
          <w:p w14:paraId="7D7D8C97" w14:textId="77777777" w:rsidR="00430569" w:rsidRDefault="00430569">
            <w:pPr>
              <w:pStyle w:val="EMPTYCELLSTYLE"/>
            </w:pPr>
          </w:p>
        </w:tc>
        <w:tc>
          <w:tcPr>
            <w:tcW w:w="600" w:type="dxa"/>
          </w:tcPr>
          <w:p w14:paraId="548781A1" w14:textId="77777777" w:rsidR="00430569" w:rsidRDefault="00430569">
            <w:pPr>
              <w:pStyle w:val="EMPTYCELLSTYLE"/>
            </w:pPr>
          </w:p>
        </w:tc>
        <w:tc>
          <w:tcPr>
            <w:tcW w:w="1800" w:type="dxa"/>
            <w:gridSpan w:val="2"/>
          </w:tcPr>
          <w:p w14:paraId="6D84D23B" w14:textId="77777777" w:rsidR="00430569" w:rsidRDefault="00430569">
            <w:pPr>
              <w:pStyle w:val="EMPTYCELLSTYLE"/>
            </w:pPr>
          </w:p>
        </w:tc>
        <w:tc>
          <w:tcPr>
            <w:tcW w:w="100" w:type="dxa"/>
          </w:tcPr>
          <w:p w14:paraId="1B820BFC" w14:textId="77777777" w:rsidR="00430569" w:rsidRDefault="00430569">
            <w:pPr>
              <w:pStyle w:val="EMPTYCELLSTYLE"/>
            </w:pPr>
          </w:p>
        </w:tc>
        <w:tc>
          <w:tcPr>
            <w:tcW w:w="500" w:type="dxa"/>
          </w:tcPr>
          <w:p w14:paraId="67128169" w14:textId="77777777" w:rsidR="00430569" w:rsidRDefault="00430569">
            <w:pPr>
              <w:pStyle w:val="EMPTYCELLSTYLE"/>
            </w:pPr>
          </w:p>
        </w:tc>
        <w:tc>
          <w:tcPr>
            <w:tcW w:w="1100" w:type="dxa"/>
            <w:gridSpan w:val="2"/>
          </w:tcPr>
          <w:p w14:paraId="4BFB8232" w14:textId="77777777" w:rsidR="00430569" w:rsidRDefault="00430569">
            <w:pPr>
              <w:pStyle w:val="EMPTYCELLSTYLE"/>
            </w:pPr>
          </w:p>
        </w:tc>
        <w:tc>
          <w:tcPr>
            <w:tcW w:w="100" w:type="dxa"/>
          </w:tcPr>
          <w:p w14:paraId="0ABE84F8" w14:textId="77777777" w:rsidR="00430569" w:rsidRDefault="00430569">
            <w:pPr>
              <w:pStyle w:val="EMPTYCELLSTYLE"/>
            </w:pPr>
          </w:p>
        </w:tc>
        <w:tc>
          <w:tcPr>
            <w:tcW w:w="1600" w:type="dxa"/>
          </w:tcPr>
          <w:p w14:paraId="49FFD88A" w14:textId="77777777" w:rsidR="00430569" w:rsidRDefault="00430569">
            <w:pPr>
              <w:pStyle w:val="EMPTYCELLSTYLE"/>
            </w:pPr>
          </w:p>
        </w:tc>
        <w:tc>
          <w:tcPr>
            <w:tcW w:w="1600" w:type="dxa"/>
          </w:tcPr>
          <w:p w14:paraId="7722F3AE" w14:textId="77777777" w:rsidR="00430569" w:rsidRDefault="00430569">
            <w:pPr>
              <w:pStyle w:val="EMPTYCELLSTYLE"/>
            </w:pPr>
          </w:p>
        </w:tc>
        <w:tc>
          <w:tcPr>
            <w:tcW w:w="2000" w:type="dxa"/>
          </w:tcPr>
          <w:p w14:paraId="12EB5A57" w14:textId="77777777" w:rsidR="00430569" w:rsidRDefault="00430569">
            <w:pPr>
              <w:pStyle w:val="EMPTYCELLSTYLE"/>
            </w:pPr>
          </w:p>
        </w:tc>
        <w:tc>
          <w:tcPr>
            <w:tcW w:w="1720" w:type="dxa"/>
          </w:tcPr>
          <w:p w14:paraId="69F58675" w14:textId="77777777" w:rsidR="00430569" w:rsidRDefault="00430569">
            <w:pPr>
              <w:pStyle w:val="EMPTYCELLSTYLE"/>
            </w:pPr>
          </w:p>
        </w:tc>
        <w:tc>
          <w:tcPr>
            <w:tcW w:w="800" w:type="dxa"/>
          </w:tcPr>
          <w:p w14:paraId="0B3421F4" w14:textId="77777777" w:rsidR="00430569" w:rsidRDefault="00430569">
            <w:pPr>
              <w:pStyle w:val="EMPTYCELLSTYLE"/>
            </w:pPr>
          </w:p>
        </w:tc>
        <w:tc>
          <w:tcPr>
            <w:tcW w:w="5560" w:type="dxa"/>
          </w:tcPr>
          <w:p w14:paraId="6A07533F" w14:textId="77777777" w:rsidR="00430569" w:rsidRDefault="00430569">
            <w:pPr>
              <w:pStyle w:val="EMPTYCELLSTYLE"/>
            </w:pPr>
          </w:p>
        </w:tc>
        <w:tc>
          <w:tcPr>
            <w:tcW w:w="5500" w:type="dxa"/>
          </w:tcPr>
          <w:p w14:paraId="36118E46" w14:textId="77777777" w:rsidR="00430569" w:rsidRDefault="00430569">
            <w:pPr>
              <w:pStyle w:val="EMPTYCELLSTYLE"/>
            </w:pPr>
          </w:p>
        </w:tc>
        <w:tc>
          <w:tcPr>
            <w:tcW w:w="420" w:type="dxa"/>
            <w:gridSpan w:val="2"/>
          </w:tcPr>
          <w:p w14:paraId="5A8BECF8" w14:textId="77777777" w:rsidR="00430569" w:rsidRDefault="00430569">
            <w:pPr>
              <w:pStyle w:val="EMPTYCELLSTYLE"/>
            </w:pPr>
          </w:p>
        </w:tc>
      </w:tr>
      <w:tr w:rsidR="00430569" w14:paraId="428EA9C6" w14:textId="77777777">
        <w:tblPrEx>
          <w:tblCellMar>
            <w:top w:w="0" w:type="dxa"/>
            <w:bottom w:w="0" w:type="dxa"/>
          </w:tblCellMar>
        </w:tblPrEx>
        <w:trPr>
          <w:trHeight w:hRule="exact" w:val="280"/>
        </w:trPr>
        <w:tc>
          <w:tcPr>
            <w:tcW w:w="400" w:type="dxa"/>
          </w:tcPr>
          <w:p w14:paraId="623F217C" w14:textId="77777777" w:rsidR="00430569" w:rsidRDefault="00430569">
            <w:pPr>
              <w:pStyle w:val="EMPTYCELLSTYLE"/>
            </w:pPr>
          </w:p>
        </w:tc>
        <w:tc>
          <w:tcPr>
            <w:tcW w:w="600" w:type="dxa"/>
            <w:tcMar>
              <w:top w:w="0" w:type="dxa"/>
              <w:left w:w="0" w:type="dxa"/>
              <w:bottom w:w="0" w:type="dxa"/>
              <w:right w:w="0" w:type="dxa"/>
            </w:tcMar>
          </w:tcPr>
          <w:p w14:paraId="2AF48523" w14:textId="77777777" w:rsidR="00430569" w:rsidRDefault="003E707C">
            <w:pPr>
              <w:pStyle w:val="ArialItalic"/>
              <w:ind w:right="100"/>
              <w:jc w:val="right"/>
            </w:pPr>
            <w:r>
              <w:rPr>
                <w:sz w:val="16"/>
              </w:rPr>
              <w:t>162</w:t>
            </w:r>
          </w:p>
        </w:tc>
        <w:tc>
          <w:tcPr>
            <w:tcW w:w="1800" w:type="dxa"/>
            <w:gridSpan w:val="2"/>
            <w:vMerge w:val="restart"/>
            <w:tcMar>
              <w:top w:w="0" w:type="dxa"/>
              <w:left w:w="0" w:type="dxa"/>
              <w:bottom w:w="0" w:type="dxa"/>
              <w:right w:w="0" w:type="dxa"/>
            </w:tcMar>
          </w:tcPr>
          <w:p w14:paraId="01A4698F" w14:textId="77777777" w:rsidR="00430569" w:rsidRDefault="003E707C">
            <w:pPr>
              <w:pStyle w:val="ArialNormal"/>
              <w:ind w:left="40" w:right="100"/>
            </w:pPr>
            <w:r>
              <w:rPr>
                <w:sz w:val="16"/>
              </w:rPr>
              <w:t>Česká geologická služba - Geofond ČR</w:t>
            </w:r>
          </w:p>
        </w:tc>
        <w:tc>
          <w:tcPr>
            <w:tcW w:w="100" w:type="dxa"/>
          </w:tcPr>
          <w:p w14:paraId="1B723E43" w14:textId="77777777" w:rsidR="00430569" w:rsidRDefault="00430569">
            <w:pPr>
              <w:pStyle w:val="EMPTYCELLSTYLE"/>
            </w:pPr>
          </w:p>
        </w:tc>
        <w:tc>
          <w:tcPr>
            <w:tcW w:w="1600" w:type="dxa"/>
            <w:gridSpan w:val="3"/>
            <w:tcMar>
              <w:top w:w="0" w:type="dxa"/>
              <w:left w:w="0" w:type="dxa"/>
              <w:bottom w:w="0" w:type="dxa"/>
              <w:right w:w="0" w:type="dxa"/>
            </w:tcMar>
          </w:tcPr>
          <w:p w14:paraId="08CB435F" w14:textId="77777777" w:rsidR="00430569" w:rsidRDefault="003E707C">
            <w:pPr>
              <w:pStyle w:val="ArialNormal"/>
              <w:ind w:left="40" w:right="40"/>
            </w:pPr>
            <w:r>
              <w:rPr>
                <w:sz w:val="16"/>
              </w:rPr>
              <w:t>Připomínka</w:t>
            </w:r>
          </w:p>
        </w:tc>
        <w:tc>
          <w:tcPr>
            <w:tcW w:w="100" w:type="dxa"/>
          </w:tcPr>
          <w:p w14:paraId="78E446DF" w14:textId="77777777" w:rsidR="00430569" w:rsidRDefault="00430569">
            <w:pPr>
              <w:pStyle w:val="EMPTYCELLSTYLE"/>
            </w:pPr>
          </w:p>
        </w:tc>
        <w:tc>
          <w:tcPr>
            <w:tcW w:w="1600" w:type="dxa"/>
            <w:tcMar>
              <w:top w:w="0" w:type="dxa"/>
              <w:left w:w="0" w:type="dxa"/>
              <w:bottom w:w="0" w:type="dxa"/>
              <w:right w:w="0" w:type="dxa"/>
            </w:tcMar>
          </w:tcPr>
          <w:p w14:paraId="687FD9C6" w14:textId="77777777" w:rsidR="00430569" w:rsidRDefault="003E707C">
            <w:pPr>
              <w:pStyle w:val="ArialNormal"/>
              <w:ind w:left="40" w:right="40"/>
            </w:pPr>
            <w:r>
              <w:rPr>
                <w:sz w:val="16"/>
              </w:rPr>
              <w:t>MHMPXPHL8J6R</w:t>
            </w:r>
          </w:p>
        </w:tc>
        <w:tc>
          <w:tcPr>
            <w:tcW w:w="1600" w:type="dxa"/>
            <w:tcMar>
              <w:top w:w="0" w:type="dxa"/>
              <w:left w:w="0" w:type="dxa"/>
              <w:bottom w:w="0" w:type="dxa"/>
              <w:right w:w="0" w:type="dxa"/>
            </w:tcMar>
          </w:tcPr>
          <w:p w14:paraId="0BD273CC" w14:textId="77777777" w:rsidR="00430569" w:rsidRDefault="003E707C">
            <w:pPr>
              <w:pStyle w:val="ArialNormal"/>
              <w:ind w:left="40" w:right="40"/>
            </w:pPr>
            <w:r>
              <w:rPr>
                <w:sz w:val="16"/>
              </w:rPr>
              <w:t>2989754</w:t>
            </w:r>
          </w:p>
        </w:tc>
        <w:tc>
          <w:tcPr>
            <w:tcW w:w="2000" w:type="dxa"/>
            <w:tcMar>
              <w:top w:w="0" w:type="dxa"/>
              <w:left w:w="0" w:type="dxa"/>
              <w:bottom w:w="0" w:type="dxa"/>
              <w:right w:w="0" w:type="dxa"/>
            </w:tcMar>
          </w:tcPr>
          <w:p w14:paraId="23B11E0C" w14:textId="77777777" w:rsidR="00430569" w:rsidRDefault="003E707C">
            <w:pPr>
              <w:pStyle w:val="ArialNormal"/>
              <w:ind w:left="40" w:right="40"/>
            </w:pPr>
            <w:r>
              <w:rPr>
                <w:sz w:val="16"/>
              </w:rPr>
              <w:t>Jiné</w:t>
            </w:r>
          </w:p>
        </w:tc>
        <w:tc>
          <w:tcPr>
            <w:tcW w:w="13580" w:type="dxa"/>
            <w:gridSpan w:val="4"/>
            <w:vMerge w:val="restart"/>
            <w:tcMar>
              <w:top w:w="0" w:type="dxa"/>
              <w:left w:w="0" w:type="dxa"/>
              <w:bottom w:w="0" w:type="dxa"/>
              <w:right w:w="0" w:type="dxa"/>
            </w:tcMar>
          </w:tcPr>
          <w:p w14:paraId="5CDA6A08" w14:textId="77777777" w:rsidR="00430569" w:rsidRDefault="003E707C">
            <w:pPr>
              <w:pStyle w:val="ArialNormal"/>
              <w:ind w:left="40" w:right="40"/>
            </w:pPr>
            <w:r>
              <w:rPr>
                <w:sz w:val="16"/>
              </w:rPr>
              <w:t>3) Z hlediska ochrany významných geologických lokalit ani dalších geologických fenoménů nemá ČGS k navrhovaným změnám žádné připomínky. ČGS pouze upozorňuje, že změna Z 3204/14 se nachází v kontaminované oblasti (ID 12702008; Odien Real Estate a.s. (bývalá AVIA a.s.)) a je nutné provést příslušná nápravná opatření.</w:t>
            </w:r>
          </w:p>
        </w:tc>
        <w:tc>
          <w:tcPr>
            <w:tcW w:w="420" w:type="dxa"/>
            <w:gridSpan w:val="2"/>
          </w:tcPr>
          <w:p w14:paraId="42228D2C" w14:textId="77777777" w:rsidR="00430569" w:rsidRDefault="00430569">
            <w:pPr>
              <w:pStyle w:val="EMPTYCELLSTYLE"/>
            </w:pPr>
          </w:p>
        </w:tc>
      </w:tr>
      <w:tr w:rsidR="00430569" w14:paraId="6E00041A" w14:textId="77777777">
        <w:tblPrEx>
          <w:tblCellMar>
            <w:top w:w="0" w:type="dxa"/>
            <w:bottom w:w="0" w:type="dxa"/>
          </w:tblCellMar>
        </w:tblPrEx>
        <w:trPr>
          <w:trHeight w:hRule="exact" w:val="80"/>
        </w:trPr>
        <w:tc>
          <w:tcPr>
            <w:tcW w:w="400" w:type="dxa"/>
          </w:tcPr>
          <w:p w14:paraId="7613F422" w14:textId="77777777" w:rsidR="00430569" w:rsidRDefault="00430569">
            <w:pPr>
              <w:pStyle w:val="EMPTYCELLSTYLE"/>
            </w:pPr>
          </w:p>
        </w:tc>
        <w:tc>
          <w:tcPr>
            <w:tcW w:w="600" w:type="dxa"/>
          </w:tcPr>
          <w:p w14:paraId="7689A912" w14:textId="77777777" w:rsidR="00430569" w:rsidRDefault="00430569">
            <w:pPr>
              <w:pStyle w:val="EMPTYCELLSTYLE"/>
            </w:pPr>
          </w:p>
        </w:tc>
        <w:tc>
          <w:tcPr>
            <w:tcW w:w="1800" w:type="dxa"/>
            <w:gridSpan w:val="2"/>
            <w:vMerge/>
            <w:tcMar>
              <w:top w:w="0" w:type="dxa"/>
              <w:left w:w="0" w:type="dxa"/>
              <w:bottom w:w="0" w:type="dxa"/>
              <w:right w:w="0" w:type="dxa"/>
            </w:tcMar>
          </w:tcPr>
          <w:p w14:paraId="1A2806F6" w14:textId="77777777" w:rsidR="00430569" w:rsidRDefault="00430569">
            <w:pPr>
              <w:pStyle w:val="EMPTYCELLSTYLE"/>
            </w:pPr>
          </w:p>
        </w:tc>
        <w:tc>
          <w:tcPr>
            <w:tcW w:w="100" w:type="dxa"/>
          </w:tcPr>
          <w:p w14:paraId="0C9FC2BE" w14:textId="77777777" w:rsidR="00430569" w:rsidRDefault="00430569">
            <w:pPr>
              <w:pStyle w:val="EMPTYCELLSTYLE"/>
            </w:pPr>
          </w:p>
        </w:tc>
        <w:tc>
          <w:tcPr>
            <w:tcW w:w="500" w:type="dxa"/>
          </w:tcPr>
          <w:p w14:paraId="67FEAF6A" w14:textId="77777777" w:rsidR="00430569" w:rsidRDefault="00430569">
            <w:pPr>
              <w:pStyle w:val="EMPTYCELLSTYLE"/>
            </w:pPr>
          </w:p>
        </w:tc>
        <w:tc>
          <w:tcPr>
            <w:tcW w:w="1100" w:type="dxa"/>
            <w:gridSpan w:val="2"/>
          </w:tcPr>
          <w:p w14:paraId="309C5EC9" w14:textId="77777777" w:rsidR="00430569" w:rsidRDefault="00430569">
            <w:pPr>
              <w:pStyle w:val="EMPTYCELLSTYLE"/>
            </w:pPr>
          </w:p>
        </w:tc>
        <w:tc>
          <w:tcPr>
            <w:tcW w:w="100" w:type="dxa"/>
          </w:tcPr>
          <w:p w14:paraId="79ED005C" w14:textId="77777777" w:rsidR="00430569" w:rsidRDefault="00430569">
            <w:pPr>
              <w:pStyle w:val="EMPTYCELLSTYLE"/>
            </w:pPr>
          </w:p>
        </w:tc>
        <w:tc>
          <w:tcPr>
            <w:tcW w:w="1600" w:type="dxa"/>
          </w:tcPr>
          <w:p w14:paraId="1433C43B" w14:textId="77777777" w:rsidR="00430569" w:rsidRDefault="00430569">
            <w:pPr>
              <w:pStyle w:val="EMPTYCELLSTYLE"/>
            </w:pPr>
          </w:p>
        </w:tc>
        <w:tc>
          <w:tcPr>
            <w:tcW w:w="1600" w:type="dxa"/>
          </w:tcPr>
          <w:p w14:paraId="20FBDA2F" w14:textId="77777777" w:rsidR="00430569" w:rsidRDefault="00430569">
            <w:pPr>
              <w:pStyle w:val="EMPTYCELLSTYLE"/>
            </w:pPr>
          </w:p>
        </w:tc>
        <w:tc>
          <w:tcPr>
            <w:tcW w:w="2000" w:type="dxa"/>
          </w:tcPr>
          <w:p w14:paraId="78EE133D" w14:textId="77777777" w:rsidR="00430569" w:rsidRDefault="00430569">
            <w:pPr>
              <w:pStyle w:val="EMPTYCELLSTYLE"/>
            </w:pPr>
          </w:p>
        </w:tc>
        <w:tc>
          <w:tcPr>
            <w:tcW w:w="13580" w:type="dxa"/>
            <w:gridSpan w:val="4"/>
            <w:vMerge/>
            <w:tcMar>
              <w:top w:w="0" w:type="dxa"/>
              <w:left w:w="0" w:type="dxa"/>
              <w:bottom w:w="0" w:type="dxa"/>
              <w:right w:w="0" w:type="dxa"/>
            </w:tcMar>
          </w:tcPr>
          <w:p w14:paraId="60650704" w14:textId="77777777" w:rsidR="00430569" w:rsidRDefault="00430569">
            <w:pPr>
              <w:pStyle w:val="EMPTYCELLSTYLE"/>
            </w:pPr>
          </w:p>
        </w:tc>
        <w:tc>
          <w:tcPr>
            <w:tcW w:w="420" w:type="dxa"/>
            <w:gridSpan w:val="2"/>
          </w:tcPr>
          <w:p w14:paraId="1ECB0809" w14:textId="77777777" w:rsidR="00430569" w:rsidRDefault="00430569">
            <w:pPr>
              <w:pStyle w:val="EMPTYCELLSTYLE"/>
            </w:pPr>
          </w:p>
        </w:tc>
      </w:tr>
      <w:tr w:rsidR="00430569" w14:paraId="007FD0CF" w14:textId="77777777">
        <w:tblPrEx>
          <w:tblCellMar>
            <w:top w:w="0" w:type="dxa"/>
            <w:bottom w:w="0" w:type="dxa"/>
          </w:tblCellMar>
        </w:tblPrEx>
        <w:trPr>
          <w:trHeight w:hRule="exact" w:val="100"/>
        </w:trPr>
        <w:tc>
          <w:tcPr>
            <w:tcW w:w="400" w:type="dxa"/>
          </w:tcPr>
          <w:p w14:paraId="11AA5A8D" w14:textId="77777777" w:rsidR="00430569" w:rsidRDefault="00430569">
            <w:pPr>
              <w:pStyle w:val="EMPTYCELLSTYLE"/>
            </w:pPr>
          </w:p>
        </w:tc>
        <w:tc>
          <w:tcPr>
            <w:tcW w:w="600" w:type="dxa"/>
          </w:tcPr>
          <w:p w14:paraId="4F608580" w14:textId="77777777" w:rsidR="00430569" w:rsidRDefault="00430569">
            <w:pPr>
              <w:pStyle w:val="EMPTYCELLSTYLE"/>
            </w:pPr>
          </w:p>
        </w:tc>
        <w:tc>
          <w:tcPr>
            <w:tcW w:w="1800" w:type="dxa"/>
            <w:gridSpan w:val="2"/>
          </w:tcPr>
          <w:p w14:paraId="44EE54C5" w14:textId="77777777" w:rsidR="00430569" w:rsidRDefault="00430569">
            <w:pPr>
              <w:pStyle w:val="EMPTYCELLSTYLE"/>
            </w:pPr>
          </w:p>
        </w:tc>
        <w:tc>
          <w:tcPr>
            <w:tcW w:w="100" w:type="dxa"/>
          </w:tcPr>
          <w:p w14:paraId="0636D82C" w14:textId="77777777" w:rsidR="00430569" w:rsidRDefault="00430569">
            <w:pPr>
              <w:pStyle w:val="EMPTYCELLSTYLE"/>
            </w:pPr>
          </w:p>
        </w:tc>
        <w:tc>
          <w:tcPr>
            <w:tcW w:w="500" w:type="dxa"/>
          </w:tcPr>
          <w:p w14:paraId="010FB1DB" w14:textId="77777777" w:rsidR="00430569" w:rsidRDefault="00430569">
            <w:pPr>
              <w:pStyle w:val="EMPTYCELLSTYLE"/>
            </w:pPr>
          </w:p>
        </w:tc>
        <w:tc>
          <w:tcPr>
            <w:tcW w:w="1100" w:type="dxa"/>
            <w:gridSpan w:val="2"/>
          </w:tcPr>
          <w:p w14:paraId="5226D5EE" w14:textId="77777777" w:rsidR="00430569" w:rsidRDefault="00430569">
            <w:pPr>
              <w:pStyle w:val="EMPTYCELLSTYLE"/>
            </w:pPr>
          </w:p>
        </w:tc>
        <w:tc>
          <w:tcPr>
            <w:tcW w:w="100" w:type="dxa"/>
          </w:tcPr>
          <w:p w14:paraId="36E9EE38" w14:textId="77777777" w:rsidR="00430569" w:rsidRDefault="00430569">
            <w:pPr>
              <w:pStyle w:val="EMPTYCELLSTYLE"/>
            </w:pPr>
          </w:p>
        </w:tc>
        <w:tc>
          <w:tcPr>
            <w:tcW w:w="1600" w:type="dxa"/>
          </w:tcPr>
          <w:p w14:paraId="4764A8B8" w14:textId="77777777" w:rsidR="00430569" w:rsidRDefault="00430569">
            <w:pPr>
              <w:pStyle w:val="EMPTYCELLSTYLE"/>
            </w:pPr>
          </w:p>
        </w:tc>
        <w:tc>
          <w:tcPr>
            <w:tcW w:w="1600" w:type="dxa"/>
          </w:tcPr>
          <w:p w14:paraId="7BA97488" w14:textId="77777777" w:rsidR="00430569" w:rsidRDefault="00430569">
            <w:pPr>
              <w:pStyle w:val="EMPTYCELLSTYLE"/>
            </w:pPr>
          </w:p>
        </w:tc>
        <w:tc>
          <w:tcPr>
            <w:tcW w:w="2000" w:type="dxa"/>
          </w:tcPr>
          <w:p w14:paraId="2EE86F82" w14:textId="77777777" w:rsidR="00430569" w:rsidRDefault="00430569">
            <w:pPr>
              <w:pStyle w:val="EMPTYCELLSTYLE"/>
            </w:pPr>
          </w:p>
        </w:tc>
        <w:tc>
          <w:tcPr>
            <w:tcW w:w="1720" w:type="dxa"/>
          </w:tcPr>
          <w:p w14:paraId="260A897F" w14:textId="77777777" w:rsidR="00430569" w:rsidRDefault="00430569">
            <w:pPr>
              <w:pStyle w:val="EMPTYCELLSTYLE"/>
            </w:pPr>
          </w:p>
        </w:tc>
        <w:tc>
          <w:tcPr>
            <w:tcW w:w="800" w:type="dxa"/>
          </w:tcPr>
          <w:p w14:paraId="7D499A9C" w14:textId="77777777" w:rsidR="00430569" w:rsidRDefault="00430569">
            <w:pPr>
              <w:pStyle w:val="EMPTYCELLSTYLE"/>
            </w:pPr>
          </w:p>
        </w:tc>
        <w:tc>
          <w:tcPr>
            <w:tcW w:w="5560" w:type="dxa"/>
          </w:tcPr>
          <w:p w14:paraId="0BBD4BD6" w14:textId="77777777" w:rsidR="00430569" w:rsidRDefault="00430569">
            <w:pPr>
              <w:pStyle w:val="EMPTYCELLSTYLE"/>
            </w:pPr>
          </w:p>
        </w:tc>
        <w:tc>
          <w:tcPr>
            <w:tcW w:w="5500" w:type="dxa"/>
          </w:tcPr>
          <w:p w14:paraId="7812F946" w14:textId="77777777" w:rsidR="00430569" w:rsidRDefault="00430569">
            <w:pPr>
              <w:pStyle w:val="EMPTYCELLSTYLE"/>
            </w:pPr>
          </w:p>
        </w:tc>
        <w:tc>
          <w:tcPr>
            <w:tcW w:w="420" w:type="dxa"/>
            <w:gridSpan w:val="2"/>
          </w:tcPr>
          <w:p w14:paraId="0AF1FCE7" w14:textId="77777777" w:rsidR="00430569" w:rsidRDefault="00430569">
            <w:pPr>
              <w:pStyle w:val="EMPTYCELLSTYLE"/>
            </w:pPr>
          </w:p>
        </w:tc>
      </w:tr>
      <w:tr w:rsidR="00430569" w14:paraId="5957878C" w14:textId="77777777">
        <w:tblPrEx>
          <w:tblCellMar>
            <w:top w:w="0" w:type="dxa"/>
            <w:bottom w:w="0" w:type="dxa"/>
          </w:tblCellMar>
        </w:tblPrEx>
        <w:trPr>
          <w:trHeight w:hRule="exact" w:val="280"/>
        </w:trPr>
        <w:tc>
          <w:tcPr>
            <w:tcW w:w="400" w:type="dxa"/>
          </w:tcPr>
          <w:p w14:paraId="427A5317" w14:textId="77777777" w:rsidR="00430569" w:rsidRDefault="00430569">
            <w:pPr>
              <w:pStyle w:val="EMPTYCELLSTYLE"/>
            </w:pPr>
          </w:p>
        </w:tc>
        <w:tc>
          <w:tcPr>
            <w:tcW w:w="600" w:type="dxa"/>
            <w:tcMar>
              <w:top w:w="0" w:type="dxa"/>
              <w:left w:w="0" w:type="dxa"/>
              <w:bottom w:w="0" w:type="dxa"/>
              <w:right w:w="0" w:type="dxa"/>
            </w:tcMar>
          </w:tcPr>
          <w:p w14:paraId="69D2748B" w14:textId="77777777" w:rsidR="00430569" w:rsidRDefault="003E707C">
            <w:pPr>
              <w:pStyle w:val="ArialItalic"/>
              <w:ind w:right="100"/>
              <w:jc w:val="right"/>
            </w:pPr>
            <w:r>
              <w:rPr>
                <w:sz w:val="16"/>
              </w:rPr>
              <w:t>162</w:t>
            </w:r>
          </w:p>
        </w:tc>
        <w:tc>
          <w:tcPr>
            <w:tcW w:w="1800" w:type="dxa"/>
            <w:gridSpan w:val="2"/>
            <w:vMerge w:val="restart"/>
            <w:tcMar>
              <w:top w:w="0" w:type="dxa"/>
              <w:left w:w="0" w:type="dxa"/>
              <w:bottom w:w="0" w:type="dxa"/>
              <w:right w:w="0" w:type="dxa"/>
            </w:tcMar>
          </w:tcPr>
          <w:p w14:paraId="49CDDFF9" w14:textId="77777777" w:rsidR="00430569" w:rsidRDefault="003E707C">
            <w:pPr>
              <w:pStyle w:val="ArialNormal"/>
              <w:ind w:left="40" w:right="100"/>
            </w:pPr>
            <w:r>
              <w:rPr>
                <w:sz w:val="16"/>
              </w:rPr>
              <w:t>Česká geologická služba - Geofond ČR</w:t>
            </w:r>
          </w:p>
        </w:tc>
        <w:tc>
          <w:tcPr>
            <w:tcW w:w="100" w:type="dxa"/>
          </w:tcPr>
          <w:p w14:paraId="7A162760" w14:textId="77777777" w:rsidR="00430569" w:rsidRDefault="00430569">
            <w:pPr>
              <w:pStyle w:val="EMPTYCELLSTYLE"/>
            </w:pPr>
          </w:p>
        </w:tc>
        <w:tc>
          <w:tcPr>
            <w:tcW w:w="1600" w:type="dxa"/>
            <w:gridSpan w:val="3"/>
            <w:tcMar>
              <w:top w:w="0" w:type="dxa"/>
              <w:left w:w="0" w:type="dxa"/>
              <w:bottom w:w="0" w:type="dxa"/>
              <w:right w:w="0" w:type="dxa"/>
            </w:tcMar>
          </w:tcPr>
          <w:p w14:paraId="3EF17880" w14:textId="77777777" w:rsidR="00430569" w:rsidRDefault="003E707C">
            <w:pPr>
              <w:pStyle w:val="ArialNormal"/>
              <w:ind w:left="40" w:right="40"/>
            </w:pPr>
            <w:r>
              <w:rPr>
                <w:sz w:val="16"/>
              </w:rPr>
              <w:t>Připomínka</w:t>
            </w:r>
          </w:p>
        </w:tc>
        <w:tc>
          <w:tcPr>
            <w:tcW w:w="100" w:type="dxa"/>
          </w:tcPr>
          <w:p w14:paraId="50A88C42" w14:textId="77777777" w:rsidR="00430569" w:rsidRDefault="00430569">
            <w:pPr>
              <w:pStyle w:val="EMPTYCELLSTYLE"/>
            </w:pPr>
          </w:p>
        </w:tc>
        <w:tc>
          <w:tcPr>
            <w:tcW w:w="1600" w:type="dxa"/>
            <w:tcMar>
              <w:top w:w="0" w:type="dxa"/>
              <w:left w:w="0" w:type="dxa"/>
              <w:bottom w:w="0" w:type="dxa"/>
              <w:right w:w="0" w:type="dxa"/>
            </w:tcMar>
          </w:tcPr>
          <w:p w14:paraId="6D199DEF" w14:textId="77777777" w:rsidR="00430569" w:rsidRDefault="003E707C">
            <w:pPr>
              <w:pStyle w:val="ArialNormal"/>
              <w:ind w:left="40" w:right="40"/>
            </w:pPr>
            <w:r>
              <w:rPr>
                <w:sz w:val="16"/>
              </w:rPr>
              <w:t>MHMPXPHL8J6R</w:t>
            </w:r>
          </w:p>
        </w:tc>
        <w:tc>
          <w:tcPr>
            <w:tcW w:w="1600" w:type="dxa"/>
            <w:tcMar>
              <w:top w:w="0" w:type="dxa"/>
              <w:left w:w="0" w:type="dxa"/>
              <w:bottom w:w="0" w:type="dxa"/>
              <w:right w:w="0" w:type="dxa"/>
            </w:tcMar>
          </w:tcPr>
          <w:p w14:paraId="0ACCD17D" w14:textId="77777777" w:rsidR="00430569" w:rsidRDefault="003E707C">
            <w:pPr>
              <w:pStyle w:val="ArialNormal"/>
              <w:ind w:left="40" w:right="40"/>
            </w:pPr>
            <w:r>
              <w:rPr>
                <w:sz w:val="16"/>
              </w:rPr>
              <w:t>2989767</w:t>
            </w:r>
          </w:p>
        </w:tc>
        <w:tc>
          <w:tcPr>
            <w:tcW w:w="2000" w:type="dxa"/>
            <w:tcMar>
              <w:top w:w="0" w:type="dxa"/>
              <w:left w:w="0" w:type="dxa"/>
              <w:bottom w:w="0" w:type="dxa"/>
              <w:right w:w="0" w:type="dxa"/>
            </w:tcMar>
          </w:tcPr>
          <w:p w14:paraId="6E8D5F08" w14:textId="77777777" w:rsidR="00430569" w:rsidRDefault="003E707C">
            <w:pPr>
              <w:pStyle w:val="ArialNormal"/>
              <w:ind w:left="40" w:right="40"/>
            </w:pPr>
            <w:r>
              <w:rPr>
                <w:sz w:val="16"/>
              </w:rPr>
              <w:t>Bez připomínek</w:t>
            </w:r>
          </w:p>
        </w:tc>
        <w:tc>
          <w:tcPr>
            <w:tcW w:w="13580" w:type="dxa"/>
            <w:gridSpan w:val="4"/>
            <w:vMerge w:val="restart"/>
            <w:tcMar>
              <w:top w:w="0" w:type="dxa"/>
              <w:left w:w="0" w:type="dxa"/>
              <w:bottom w:w="0" w:type="dxa"/>
              <w:right w:w="0" w:type="dxa"/>
            </w:tcMar>
          </w:tcPr>
          <w:p w14:paraId="40839FB5" w14:textId="77777777" w:rsidR="00430569" w:rsidRDefault="003E707C">
            <w:pPr>
              <w:pStyle w:val="ArialNormal"/>
              <w:ind w:left="40" w:right="40"/>
            </w:pPr>
            <w:r>
              <w:rPr>
                <w:sz w:val="16"/>
              </w:rPr>
              <w:t>Česká geologická služba sděluje Magistrátu hlavního města Prahy, že neuplatňuje k zahájení řízení o vydání části změn vlny 14 a o veřejném projednání vyhodnocení vlivů změn na udržitelný rozvoj území připomínky.</w:t>
            </w:r>
          </w:p>
        </w:tc>
        <w:tc>
          <w:tcPr>
            <w:tcW w:w="420" w:type="dxa"/>
            <w:gridSpan w:val="2"/>
          </w:tcPr>
          <w:p w14:paraId="1492A884" w14:textId="77777777" w:rsidR="00430569" w:rsidRDefault="00430569">
            <w:pPr>
              <w:pStyle w:val="EMPTYCELLSTYLE"/>
            </w:pPr>
          </w:p>
        </w:tc>
      </w:tr>
      <w:tr w:rsidR="00430569" w14:paraId="0D8F6282" w14:textId="77777777">
        <w:tblPrEx>
          <w:tblCellMar>
            <w:top w:w="0" w:type="dxa"/>
            <w:bottom w:w="0" w:type="dxa"/>
          </w:tblCellMar>
        </w:tblPrEx>
        <w:trPr>
          <w:trHeight w:hRule="exact" w:val="80"/>
        </w:trPr>
        <w:tc>
          <w:tcPr>
            <w:tcW w:w="400" w:type="dxa"/>
          </w:tcPr>
          <w:p w14:paraId="0DF7FD86" w14:textId="77777777" w:rsidR="00430569" w:rsidRDefault="00430569">
            <w:pPr>
              <w:pStyle w:val="EMPTYCELLSTYLE"/>
            </w:pPr>
          </w:p>
        </w:tc>
        <w:tc>
          <w:tcPr>
            <w:tcW w:w="600" w:type="dxa"/>
          </w:tcPr>
          <w:p w14:paraId="7DC5B439" w14:textId="77777777" w:rsidR="00430569" w:rsidRDefault="00430569">
            <w:pPr>
              <w:pStyle w:val="EMPTYCELLSTYLE"/>
            </w:pPr>
          </w:p>
        </w:tc>
        <w:tc>
          <w:tcPr>
            <w:tcW w:w="1800" w:type="dxa"/>
            <w:gridSpan w:val="2"/>
            <w:vMerge/>
            <w:tcMar>
              <w:top w:w="0" w:type="dxa"/>
              <w:left w:w="0" w:type="dxa"/>
              <w:bottom w:w="0" w:type="dxa"/>
              <w:right w:w="0" w:type="dxa"/>
            </w:tcMar>
          </w:tcPr>
          <w:p w14:paraId="249FF7E7" w14:textId="77777777" w:rsidR="00430569" w:rsidRDefault="00430569">
            <w:pPr>
              <w:pStyle w:val="EMPTYCELLSTYLE"/>
            </w:pPr>
          </w:p>
        </w:tc>
        <w:tc>
          <w:tcPr>
            <w:tcW w:w="100" w:type="dxa"/>
          </w:tcPr>
          <w:p w14:paraId="27F622E0" w14:textId="77777777" w:rsidR="00430569" w:rsidRDefault="00430569">
            <w:pPr>
              <w:pStyle w:val="EMPTYCELLSTYLE"/>
            </w:pPr>
          </w:p>
        </w:tc>
        <w:tc>
          <w:tcPr>
            <w:tcW w:w="500" w:type="dxa"/>
          </w:tcPr>
          <w:p w14:paraId="28A4A991" w14:textId="77777777" w:rsidR="00430569" w:rsidRDefault="00430569">
            <w:pPr>
              <w:pStyle w:val="EMPTYCELLSTYLE"/>
            </w:pPr>
          </w:p>
        </w:tc>
        <w:tc>
          <w:tcPr>
            <w:tcW w:w="1100" w:type="dxa"/>
            <w:gridSpan w:val="2"/>
          </w:tcPr>
          <w:p w14:paraId="5009F05F" w14:textId="77777777" w:rsidR="00430569" w:rsidRDefault="00430569">
            <w:pPr>
              <w:pStyle w:val="EMPTYCELLSTYLE"/>
            </w:pPr>
          </w:p>
        </w:tc>
        <w:tc>
          <w:tcPr>
            <w:tcW w:w="100" w:type="dxa"/>
          </w:tcPr>
          <w:p w14:paraId="28575E68" w14:textId="77777777" w:rsidR="00430569" w:rsidRDefault="00430569">
            <w:pPr>
              <w:pStyle w:val="EMPTYCELLSTYLE"/>
            </w:pPr>
          </w:p>
        </w:tc>
        <w:tc>
          <w:tcPr>
            <w:tcW w:w="1600" w:type="dxa"/>
          </w:tcPr>
          <w:p w14:paraId="3ACD72DB" w14:textId="77777777" w:rsidR="00430569" w:rsidRDefault="00430569">
            <w:pPr>
              <w:pStyle w:val="EMPTYCELLSTYLE"/>
            </w:pPr>
          </w:p>
        </w:tc>
        <w:tc>
          <w:tcPr>
            <w:tcW w:w="1600" w:type="dxa"/>
          </w:tcPr>
          <w:p w14:paraId="76BC0270" w14:textId="77777777" w:rsidR="00430569" w:rsidRDefault="00430569">
            <w:pPr>
              <w:pStyle w:val="EMPTYCELLSTYLE"/>
            </w:pPr>
          </w:p>
        </w:tc>
        <w:tc>
          <w:tcPr>
            <w:tcW w:w="2000" w:type="dxa"/>
          </w:tcPr>
          <w:p w14:paraId="25B67C73" w14:textId="77777777" w:rsidR="00430569" w:rsidRDefault="00430569">
            <w:pPr>
              <w:pStyle w:val="EMPTYCELLSTYLE"/>
            </w:pPr>
          </w:p>
        </w:tc>
        <w:tc>
          <w:tcPr>
            <w:tcW w:w="13580" w:type="dxa"/>
            <w:gridSpan w:val="4"/>
            <w:vMerge/>
            <w:tcMar>
              <w:top w:w="0" w:type="dxa"/>
              <w:left w:w="0" w:type="dxa"/>
              <w:bottom w:w="0" w:type="dxa"/>
              <w:right w:w="0" w:type="dxa"/>
            </w:tcMar>
          </w:tcPr>
          <w:p w14:paraId="64D101B2" w14:textId="77777777" w:rsidR="00430569" w:rsidRDefault="00430569">
            <w:pPr>
              <w:pStyle w:val="EMPTYCELLSTYLE"/>
            </w:pPr>
          </w:p>
        </w:tc>
        <w:tc>
          <w:tcPr>
            <w:tcW w:w="420" w:type="dxa"/>
            <w:gridSpan w:val="2"/>
          </w:tcPr>
          <w:p w14:paraId="413AF32A" w14:textId="77777777" w:rsidR="00430569" w:rsidRDefault="00430569">
            <w:pPr>
              <w:pStyle w:val="EMPTYCELLSTYLE"/>
            </w:pPr>
          </w:p>
        </w:tc>
      </w:tr>
      <w:tr w:rsidR="00430569" w14:paraId="2524AD73" w14:textId="77777777">
        <w:tblPrEx>
          <w:tblCellMar>
            <w:top w:w="0" w:type="dxa"/>
            <w:bottom w:w="0" w:type="dxa"/>
          </w:tblCellMar>
        </w:tblPrEx>
        <w:trPr>
          <w:trHeight w:hRule="exact" w:val="100"/>
        </w:trPr>
        <w:tc>
          <w:tcPr>
            <w:tcW w:w="400" w:type="dxa"/>
          </w:tcPr>
          <w:p w14:paraId="50C2DD4F" w14:textId="77777777" w:rsidR="00430569" w:rsidRDefault="00430569">
            <w:pPr>
              <w:pStyle w:val="EMPTYCELLSTYLE"/>
            </w:pPr>
          </w:p>
        </w:tc>
        <w:tc>
          <w:tcPr>
            <w:tcW w:w="600" w:type="dxa"/>
          </w:tcPr>
          <w:p w14:paraId="5EB0EF7F" w14:textId="77777777" w:rsidR="00430569" w:rsidRDefault="00430569">
            <w:pPr>
              <w:pStyle w:val="EMPTYCELLSTYLE"/>
            </w:pPr>
          </w:p>
        </w:tc>
        <w:tc>
          <w:tcPr>
            <w:tcW w:w="1800" w:type="dxa"/>
            <w:gridSpan w:val="2"/>
          </w:tcPr>
          <w:p w14:paraId="44E0C622" w14:textId="77777777" w:rsidR="00430569" w:rsidRDefault="00430569">
            <w:pPr>
              <w:pStyle w:val="EMPTYCELLSTYLE"/>
            </w:pPr>
          </w:p>
        </w:tc>
        <w:tc>
          <w:tcPr>
            <w:tcW w:w="100" w:type="dxa"/>
          </w:tcPr>
          <w:p w14:paraId="7E1DEEE0" w14:textId="77777777" w:rsidR="00430569" w:rsidRDefault="00430569">
            <w:pPr>
              <w:pStyle w:val="EMPTYCELLSTYLE"/>
            </w:pPr>
          </w:p>
        </w:tc>
        <w:tc>
          <w:tcPr>
            <w:tcW w:w="500" w:type="dxa"/>
          </w:tcPr>
          <w:p w14:paraId="5D61F020" w14:textId="77777777" w:rsidR="00430569" w:rsidRDefault="00430569">
            <w:pPr>
              <w:pStyle w:val="EMPTYCELLSTYLE"/>
            </w:pPr>
          </w:p>
        </w:tc>
        <w:tc>
          <w:tcPr>
            <w:tcW w:w="1100" w:type="dxa"/>
            <w:gridSpan w:val="2"/>
          </w:tcPr>
          <w:p w14:paraId="1145D312" w14:textId="77777777" w:rsidR="00430569" w:rsidRDefault="00430569">
            <w:pPr>
              <w:pStyle w:val="EMPTYCELLSTYLE"/>
            </w:pPr>
          </w:p>
        </w:tc>
        <w:tc>
          <w:tcPr>
            <w:tcW w:w="100" w:type="dxa"/>
          </w:tcPr>
          <w:p w14:paraId="3EBF0C0B" w14:textId="77777777" w:rsidR="00430569" w:rsidRDefault="00430569">
            <w:pPr>
              <w:pStyle w:val="EMPTYCELLSTYLE"/>
            </w:pPr>
          </w:p>
        </w:tc>
        <w:tc>
          <w:tcPr>
            <w:tcW w:w="1600" w:type="dxa"/>
          </w:tcPr>
          <w:p w14:paraId="423DC5CE" w14:textId="77777777" w:rsidR="00430569" w:rsidRDefault="00430569">
            <w:pPr>
              <w:pStyle w:val="EMPTYCELLSTYLE"/>
            </w:pPr>
          </w:p>
        </w:tc>
        <w:tc>
          <w:tcPr>
            <w:tcW w:w="1600" w:type="dxa"/>
          </w:tcPr>
          <w:p w14:paraId="56DA586F" w14:textId="77777777" w:rsidR="00430569" w:rsidRDefault="00430569">
            <w:pPr>
              <w:pStyle w:val="EMPTYCELLSTYLE"/>
            </w:pPr>
          </w:p>
        </w:tc>
        <w:tc>
          <w:tcPr>
            <w:tcW w:w="2000" w:type="dxa"/>
          </w:tcPr>
          <w:p w14:paraId="117F8A0C" w14:textId="77777777" w:rsidR="00430569" w:rsidRDefault="00430569">
            <w:pPr>
              <w:pStyle w:val="EMPTYCELLSTYLE"/>
            </w:pPr>
          </w:p>
        </w:tc>
        <w:tc>
          <w:tcPr>
            <w:tcW w:w="1720" w:type="dxa"/>
          </w:tcPr>
          <w:p w14:paraId="64DF9B2A" w14:textId="77777777" w:rsidR="00430569" w:rsidRDefault="00430569">
            <w:pPr>
              <w:pStyle w:val="EMPTYCELLSTYLE"/>
            </w:pPr>
          </w:p>
        </w:tc>
        <w:tc>
          <w:tcPr>
            <w:tcW w:w="800" w:type="dxa"/>
          </w:tcPr>
          <w:p w14:paraId="71508BEC" w14:textId="77777777" w:rsidR="00430569" w:rsidRDefault="00430569">
            <w:pPr>
              <w:pStyle w:val="EMPTYCELLSTYLE"/>
            </w:pPr>
          </w:p>
        </w:tc>
        <w:tc>
          <w:tcPr>
            <w:tcW w:w="5560" w:type="dxa"/>
          </w:tcPr>
          <w:p w14:paraId="3A14CBA1" w14:textId="77777777" w:rsidR="00430569" w:rsidRDefault="00430569">
            <w:pPr>
              <w:pStyle w:val="EMPTYCELLSTYLE"/>
            </w:pPr>
          </w:p>
        </w:tc>
        <w:tc>
          <w:tcPr>
            <w:tcW w:w="5500" w:type="dxa"/>
          </w:tcPr>
          <w:p w14:paraId="4AD4B2BC" w14:textId="77777777" w:rsidR="00430569" w:rsidRDefault="00430569">
            <w:pPr>
              <w:pStyle w:val="EMPTYCELLSTYLE"/>
            </w:pPr>
          </w:p>
        </w:tc>
        <w:tc>
          <w:tcPr>
            <w:tcW w:w="420" w:type="dxa"/>
            <w:gridSpan w:val="2"/>
          </w:tcPr>
          <w:p w14:paraId="5CD9A891" w14:textId="77777777" w:rsidR="00430569" w:rsidRDefault="00430569">
            <w:pPr>
              <w:pStyle w:val="EMPTYCELLSTYLE"/>
            </w:pPr>
          </w:p>
        </w:tc>
      </w:tr>
      <w:tr w:rsidR="00430569" w14:paraId="022B4FC4" w14:textId="77777777">
        <w:tblPrEx>
          <w:tblCellMar>
            <w:top w:w="0" w:type="dxa"/>
            <w:bottom w:w="0" w:type="dxa"/>
          </w:tblCellMar>
        </w:tblPrEx>
        <w:trPr>
          <w:trHeight w:hRule="exact" w:val="280"/>
        </w:trPr>
        <w:tc>
          <w:tcPr>
            <w:tcW w:w="400" w:type="dxa"/>
          </w:tcPr>
          <w:p w14:paraId="0B1EE867" w14:textId="77777777" w:rsidR="00430569" w:rsidRDefault="00430569">
            <w:pPr>
              <w:pStyle w:val="EMPTYCELLSTYLE"/>
            </w:pPr>
          </w:p>
        </w:tc>
        <w:tc>
          <w:tcPr>
            <w:tcW w:w="600" w:type="dxa"/>
            <w:tcMar>
              <w:top w:w="0" w:type="dxa"/>
              <w:left w:w="0" w:type="dxa"/>
              <w:bottom w:w="0" w:type="dxa"/>
              <w:right w:w="0" w:type="dxa"/>
            </w:tcMar>
          </w:tcPr>
          <w:p w14:paraId="3BC65FCE" w14:textId="77777777" w:rsidR="00430569" w:rsidRDefault="003E707C">
            <w:pPr>
              <w:pStyle w:val="ArialItalic"/>
              <w:ind w:right="100"/>
              <w:jc w:val="right"/>
            </w:pPr>
            <w:r>
              <w:rPr>
                <w:sz w:val="16"/>
              </w:rPr>
              <w:t>165</w:t>
            </w:r>
          </w:p>
        </w:tc>
        <w:tc>
          <w:tcPr>
            <w:tcW w:w="1800" w:type="dxa"/>
            <w:gridSpan w:val="2"/>
            <w:vMerge w:val="restart"/>
            <w:tcMar>
              <w:top w:w="0" w:type="dxa"/>
              <w:left w:w="0" w:type="dxa"/>
              <w:bottom w:w="0" w:type="dxa"/>
              <w:right w:w="0" w:type="dxa"/>
            </w:tcMar>
          </w:tcPr>
          <w:p w14:paraId="44563801" w14:textId="77777777" w:rsidR="00430569" w:rsidRDefault="003E707C">
            <w:pPr>
              <w:pStyle w:val="ArialNormal"/>
              <w:ind w:left="40" w:right="100"/>
            </w:pPr>
            <w:r>
              <w:rPr>
                <w:sz w:val="16"/>
              </w:rPr>
              <w:t>Institut plánování a rozvoje hl.m. Prahy – ředitel IPR</w:t>
            </w:r>
          </w:p>
        </w:tc>
        <w:tc>
          <w:tcPr>
            <w:tcW w:w="100" w:type="dxa"/>
          </w:tcPr>
          <w:p w14:paraId="3AAF53DB" w14:textId="77777777" w:rsidR="00430569" w:rsidRDefault="00430569">
            <w:pPr>
              <w:pStyle w:val="EMPTYCELLSTYLE"/>
            </w:pPr>
          </w:p>
        </w:tc>
        <w:tc>
          <w:tcPr>
            <w:tcW w:w="1600" w:type="dxa"/>
            <w:gridSpan w:val="3"/>
            <w:tcMar>
              <w:top w:w="0" w:type="dxa"/>
              <w:left w:w="0" w:type="dxa"/>
              <w:bottom w:w="0" w:type="dxa"/>
              <w:right w:w="0" w:type="dxa"/>
            </w:tcMar>
          </w:tcPr>
          <w:p w14:paraId="7330DC10" w14:textId="77777777" w:rsidR="00430569" w:rsidRDefault="003E707C">
            <w:pPr>
              <w:pStyle w:val="ArialNormal"/>
              <w:ind w:left="40" w:right="40"/>
            </w:pPr>
            <w:r>
              <w:rPr>
                <w:sz w:val="16"/>
              </w:rPr>
              <w:t>Připomínka</w:t>
            </w:r>
          </w:p>
        </w:tc>
        <w:tc>
          <w:tcPr>
            <w:tcW w:w="100" w:type="dxa"/>
          </w:tcPr>
          <w:p w14:paraId="3477340B" w14:textId="77777777" w:rsidR="00430569" w:rsidRDefault="00430569">
            <w:pPr>
              <w:pStyle w:val="EMPTYCELLSTYLE"/>
            </w:pPr>
          </w:p>
        </w:tc>
        <w:tc>
          <w:tcPr>
            <w:tcW w:w="1600" w:type="dxa"/>
            <w:tcMar>
              <w:top w:w="0" w:type="dxa"/>
              <w:left w:w="0" w:type="dxa"/>
              <w:bottom w:w="0" w:type="dxa"/>
              <w:right w:w="0" w:type="dxa"/>
            </w:tcMar>
          </w:tcPr>
          <w:p w14:paraId="5C1468EE" w14:textId="77777777" w:rsidR="00430569" w:rsidRDefault="003E707C">
            <w:pPr>
              <w:pStyle w:val="ArialNormal"/>
              <w:ind w:left="40" w:right="40"/>
            </w:pPr>
            <w:r>
              <w:rPr>
                <w:sz w:val="16"/>
              </w:rPr>
              <w:t>MHMPP09NU511</w:t>
            </w:r>
          </w:p>
        </w:tc>
        <w:tc>
          <w:tcPr>
            <w:tcW w:w="1600" w:type="dxa"/>
            <w:tcMar>
              <w:top w:w="0" w:type="dxa"/>
              <w:left w:w="0" w:type="dxa"/>
              <w:bottom w:w="0" w:type="dxa"/>
              <w:right w:w="0" w:type="dxa"/>
            </w:tcMar>
          </w:tcPr>
          <w:p w14:paraId="160A519F" w14:textId="77777777" w:rsidR="00430569" w:rsidRDefault="003E707C">
            <w:pPr>
              <w:pStyle w:val="ArialNormal"/>
              <w:ind w:left="40" w:right="40"/>
            </w:pPr>
            <w:r>
              <w:rPr>
                <w:sz w:val="16"/>
              </w:rPr>
              <w:t>2989916</w:t>
            </w:r>
          </w:p>
        </w:tc>
        <w:tc>
          <w:tcPr>
            <w:tcW w:w="2000" w:type="dxa"/>
            <w:tcMar>
              <w:top w:w="0" w:type="dxa"/>
              <w:left w:w="0" w:type="dxa"/>
              <w:bottom w:w="0" w:type="dxa"/>
              <w:right w:w="0" w:type="dxa"/>
            </w:tcMar>
          </w:tcPr>
          <w:p w14:paraId="24EA0E77" w14:textId="77777777" w:rsidR="00430569" w:rsidRDefault="003E707C">
            <w:pPr>
              <w:pStyle w:val="ArialNormal"/>
              <w:ind w:left="40" w:right="40"/>
            </w:pPr>
            <w:r>
              <w:rPr>
                <w:sz w:val="16"/>
              </w:rPr>
              <w:t>Nesouhlas</w:t>
            </w:r>
          </w:p>
        </w:tc>
        <w:tc>
          <w:tcPr>
            <w:tcW w:w="13580" w:type="dxa"/>
            <w:gridSpan w:val="4"/>
            <w:vMerge w:val="restart"/>
            <w:tcMar>
              <w:top w:w="0" w:type="dxa"/>
              <w:left w:w="0" w:type="dxa"/>
              <w:bottom w:w="0" w:type="dxa"/>
              <w:right w:w="0" w:type="dxa"/>
            </w:tcMar>
          </w:tcPr>
          <w:p w14:paraId="4239AC91" w14:textId="77777777" w:rsidR="00430569" w:rsidRDefault="003E707C">
            <w:pPr>
              <w:pStyle w:val="ArialNormal"/>
              <w:ind w:left="40" w:right="40"/>
            </w:pPr>
            <w:r>
              <w:rPr>
                <w:b/>
                <w:sz w:val="16"/>
              </w:rPr>
              <w:t>Z 3196/14</w:t>
            </w:r>
            <w:r>
              <w:rPr>
                <w:sz w:val="16"/>
              </w:rPr>
              <w:br/>
            </w:r>
            <w:r>
              <w:rPr>
                <w:sz w:val="16"/>
              </w:rPr>
              <w:t>S navrženou změnou zásadně nesouhlasíme, jelikož zužuje nadregionální biokoridor územního systému ekologické stability (ÚSES), vázaný zde na Litovický potok a jeho nivu, a to až za hranici minimálních prostorových parametrů, jak jsou určeny Metodikou vymezování ÚSES, vydanou MŽP ČR v roce 2017. Lze předpokládat, že stavební aktivity v těsném sousedství biokoridoru budou mít negativní vliv i na funkčnost jeho samého. Změna narušuje koncepci ÚSES podle ÚTP "Nadregionální a regionální ÚSES ČR", vydaného MMR ČR</w:t>
            </w:r>
            <w:r>
              <w:rPr>
                <w:sz w:val="16"/>
              </w:rPr>
              <w:t xml:space="preserve"> v roce 1996, a koncepci ÚSES podle ZÚR hl. m. Prahy jako nadřazené ÚPD. V dotčeném prostoru nelze biokoridor vést jinudy, aniž by nebyla jeho funkce významně oslabena. Změna je dále v rozporu s plánem místního ÚSES, který poskytl odbor ochrany prostředí MHMP v létě roku 2021 jako oficiální podklad pro územní plánování. Změna redukuje i celoměstský systém zeleně, koncepční prvek platného ÚP.</w:t>
            </w:r>
          </w:p>
        </w:tc>
        <w:tc>
          <w:tcPr>
            <w:tcW w:w="420" w:type="dxa"/>
            <w:gridSpan w:val="2"/>
          </w:tcPr>
          <w:p w14:paraId="399E1F80" w14:textId="77777777" w:rsidR="00430569" w:rsidRDefault="00430569">
            <w:pPr>
              <w:pStyle w:val="EMPTYCELLSTYLE"/>
            </w:pPr>
          </w:p>
        </w:tc>
      </w:tr>
      <w:tr w:rsidR="00430569" w14:paraId="35E646D6" w14:textId="77777777">
        <w:tblPrEx>
          <w:tblCellMar>
            <w:top w:w="0" w:type="dxa"/>
            <w:bottom w:w="0" w:type="dxa"/>
          </w:tblCellMar>
        </w:tblPrEx>
        <w:trPr>
          <w:trHeight w:hRule="exact" w:val="260"/>
        </w:trPr>
        <w:tc>
          <w:tcPr>
            <w:tcW w:w="400" w:type="dxa"/>
          </w:tcPr>
          <w:p w14:paraId="529FB2A5" w14:textId="77777777" w:rsidR="00430569" w:rsidRDefault="00430569">
            <w:pPr>
              <w:pStyle w:val="EMPTYCELLSTYLE"/>
            </w:pPr>
          </w:p>
        </w:tc>
        <w:tc>
          <w:tcPr>
            <w:tcW w:w="600" w:type="dxa"/>
          </w:tcPr>
          <w:p w14:paraId="539556BC" w14:textId="77777777" w:rsidR="00430569" w:rsidRDefault="00430569">
            <w:pPr>
              <w:pStyle w:val="EMPTYCELLSTYLE"/>
            </w:pPr>
          </w:p>
        </w:tc>
        <w:tc>
          <w:tcPr>
            <w:tcW w:w="1800" w:type="dxa"/>
            <w:gridSpan w:val="2"/>
            <w:vMerge/>
            <w:tcMar>
              <w:top w:w="0" w:type="dxa"/>
              <w:left w:w="0" w:type="dxa"/>
              <w:bottom w:w="0" w:type="dxa"/>
              <w:right w:w="0" w:type="dxa"/>
            </w:tcMar>
          </w:tcPr>
          <w:p w14:paraId="232D3F45" w14:textId="77777777" w:rsidR="00430569" w:rsidRDefault="00430569">
            <w:pPr>
              <w:pStyle w:val="EMPTYCELLSTYLE"/>
            </w:pPr>
          </w:p>
        </w:tc>
        <w:tc>
          <w:tcPr>
            <w:tcW w:w="100" w:type="dxa"/>
          </w:tcPr>
          <w:p w14:paraId="19E0ECCC" w14:textId="77777777" w:rsidR="00430569" w:rsidRDefault="00430569">
            <w:pPr>
              <w:pStyle w:val="EMPTYCELLSTYLE"/>
            </w:pPr>
          </w:p>
        </w:tc>
        <w:tc>
          <w:tcPr>
            <w:tcW w:w="500" w:type="dxa"/>
          </w:tcPr>
          <w:p w14:paraId="64E90076" w14:textId="77777777" w:rsidR="00430569" w:rsidRDefault="00430569">
            <w:pPr>
              <w:pStyle w:val="EMPTYCELLSTYLE"/>
            </w:pPr>
          </w:p>
        </w:tc>
        <w:tc>
          <w:tcPr>
            <w:tcW w:w="1100" w:type="dxa"/>
            <w:gridSpan w:val="2"/>
          </w:tcPr>
          <w:p w14:paraId="59C38B1A" w14:textId="77777777" w:rsidR="00430569" w:rsidRDefault="00430569">
            <w:pPr>
              <w:pStyle w:val="EMPTYCELLSTYLE"/>
            </w:pPr>
          </w:p>
        </w:tc>
        <w:tc>
          <w:tcPr>
            <w:tcW w:w="100" w:type="dxa"/>
          </w:tcPr>
          <w:p w14:paraId="3DBC554A" w14:textId="77777777" w:rsidR="00430569" w:rsidRDefault="00430569">
            <w:pPr>
              <w:pStyle w:val="EMPTYCELLSTYLE"/>
            </w:pPr>
          </w:p>
        </w:tc>
        <w:tc>
          <w:tcPr>
            <w:tcW w:w="1600" w:type="dxa"/>
          </w:tcPr>
          <w:p w14:paraId="7D20C07C" w14:textId="77777777" w:rsidR="00430569" w:rsidRDefault="00430569">
            <w:pPr>
              <w:pStyle w:val="EMPTYCELLSTYLE"/>
            </w:pPr>
          </w:p>
        </w:tc>
        <w:tc>
          <w:tcPr>
            <w:tcW w:w="1600" w:type="dxa"/>
          </w:tcPr>
          <w:p w14:paraId="6C85559F" w14:textId="77777777" w:rsidR="00430569" w:rsidRDefault="00430569">
            <w:pPr>
              <w:pStyle w:val="EMPTYCELLSTYLE"/>
            </w:pPr>
          </w:p>
        </w:tc>
        <w:tc>
          <w:tcPr>
            <w:tcW w:w="2000" w:type="dxa"/>
          </w:tcPr>
          <w:p w14:paraId="5232A946" w14:textId="77777777" w:rsidR="00430569" w:rsidRDefault="00430569">
            <w:pPr>
              <w:pStyle w:val="EMPTYCELLSTYLE"/>
            </w:pPr>
          </w:p>
        </w:tc>
        <w:tc>
          <w:tcPr>
            <w:tcW w:w="13580" w:type="dxa"/>
            <w:gridSpan w:val="4"/>
            <w:vMerge/>
            <w:tcMar>
              <w:top w:w="0" w:type="dxa"/>
              <w:left w:w="0" w:type="dxa"/>
              <w:bottom w:w="0" w:type="dxa"/>
              <w:right w:w="0" w:type="dxa"/>
            </w:tcMar>
          </w:tcPr>
          <w:p w14:paraId="7C94CDA6" w14:textId="77777777" w:rsidR="00430569" w:rsidRDefault="00430569">
            <w:pPr>
              <w:pStyle w:val="EMPTYCELLSTYLE"/>
            </w:pPr>
          </w:p>
        </w:tc>
        <w:tc>
          <w:tcPr>
            <w:tcW w:w="420" w:type="dxa"/>
            <w:gridSpan w:val="2"/>
          </w:tcPr>
          <w:p w14:paraId="73A256BB" w14:textId="77777777" w:rsidR="00430569" w:rsidRDefault="00430569">
            <w:pPr>
              <w:pStyle w:val="EMPTYCELLSTYLE"/>
            </w:pPr>
          </w:p>
        </w:tc>
      </w:tr>
      <w:tr w:rsidR="00430569" w14:paraId="0D195689" w14:textId="77777777">
        <w:tblPrEx>
          <w:tblCellMar>
            <w:top w:w="0" w:type="dxa"/>
            <w:bottom w:w="0" w:type="dxa"/>
          </w:tblCellMar>
        </w:tblPrEx>
        <w:trPr>
          <w:trHeight w:hRule="exact" w:val="740"/>
        </w:trPr>
        <w:tc>
          <w:tcPr>
            <w:tcW w:w="400" w:type="dxa"/>
          </w:tcPr>
          <w:p w14:paraId="5E383FCE" w14:textId="77777777" w:rsidR="00430569" w:rsidRDefault="00430569">
            <w:pPr>
              <w:pStyle w:val="EMPTYCELLSTYLE"/>
            </w:pPr>
          </w:p>
        </w:tc>
        <w:tc>
          <w:tcPr>
            <w:tcW w:w="600" w:type="dxa"/>
          </w:tcPr>
          <w:p w14:paraId="2EF4A74A" w14:textId="77777777" w:rsidR="00430569" w:rsidRDefault="00430569">
            <w:pPr>
              <w:pStyle w:val="EMPTYCELLSTYLE"/>
            </w:pPr>
          </w:p>
        </w:tc>
        <w:tc>
          <w:tcPr>
            <w:tcW w:w="1800" w:type="dxa"/>
            <w:gridSpan w:val="2"/>
          </w:tcPr>
          <w:p w14:paraId="7AC29979" w14:textId="77777777" w:rsidR="00430569" w:rsidRDefault="00430569">
            <w:pPr>
              <w:pStyle w:val="EMPTYCELLSTYLE"/>
            </w:pPr>
          </w:p>
        </w:tc>
        <w:tc>
          <w:tcPr>
            <w:tcW w:w="100" w:type="dxa"/>
          </w:tcPr>
          <w:p w14:paraId="16869DC3" w14:textId="77777777" w:rsidR="00430569" w:rsidRDefault="00430569">
            <w:pPr>
              <w:pStyle w:val="EMPTYCELLSTYLE"/>
            </w:pPr>
          </w:p>
        </w:tc>
        <w:tc>
          <w:tcPr>
            <w:tcW w:w="500" w:type="dxa"/>
          </w:tcPr>
          <w:p w14:paraId="455EFD68" w14:textId="77777777" w:rsidR="00430569" w:rsidRDefault="00430569">
            <w:pPr>
              <w:pStyle w:val="EMPTYCELLSTYLE"/>
            </w:pPr>
          </w:p>
        </w:tc>
        <w:tc>
          <w:tcPr>
            <w:tcW w:w="1100" w:type="dxa"/>
            <w:gridSpan w:val="2"/>
          </w:tcPr>
          <w:p w14:paraId="682C6821" w14:textId="77777777" w:rsidR="00430569" w:rsidRDefault="00430569">
            <w:pPr>
              <w:pStyle w:val="EMPTYCELLSTYLE"/>
            </w:pPr>
          </w:p>
        </w:tc>
        <w:tc>
          <w:tcPr>
            <w:tcW w:w="100" w:type="dxa"/>
          </w:tcPr>
          <w:p w14:paraId="0AA3A2AB" w14:textId="77777777" w:rsidR="00430569" w:rsidRDefault="00430569">
            <w:pPr>
              <w:pStyle w:val="EMPTYCELLSTYLE"/>
            </w:pPr>
          </w:p>
        </w:tc>
        <w:tc>
          <w:tcPr>
            <w:tcW w:w="1600" w:type="dxa"/>
          </w:tcPr>
          <w:p w14:paraId="42A42415" w14:textId="77777777" w:rsidR="00430569" w:rsidRDefault="00430569">
            <w:pPr>
              <w:pStyle w:val="EMPTYCELLSTYLE"/>
            </w:pPr>
          </w:p>
        </w:tc>
        <w:tc>
          <w:tcPr>
            <w:tcW w:w="1600" w:type="dxa"/>
          </w:tcPr>
          <w:p w14:paraId="2E0908AE" w14:textId="77777777" w:rsidR="00430569" w:rsidRDefault="00430569">
            <w:pPr>
              <w:pStyle w:val="EMPTYCELLSTYLE"/>
            </w:pPr>
          </w:p>
        </w:tc>
        <w:tc>
          <w:tcPr>
            <w:tcW w:w="2000" w:type="dxa"/>
          </w:tcPr>
          <w:p w14:paraId="2B9EC6E4" w14:textId="77777777" w:rsidR="00430569" w:rsidRDefault="00430569">
            <w:pPr>
              <w:pStyle w:val="EMPTYCELLSTYLE"/>
            </w:pPr>
          </w:p>
        </w:tc>
        <w:tc>
          <w:tcPr>
            <w:tcW w:w="13580" w:type="dxa"/>
            <w:gridSpan w:val="4"/>
            <w:vMerge/>
            <w:tcMar>
              <w:top w:w="0" w:type="dxa"/>
              <w:left w:w="0" w:type="dxa"/>
              <w:bottom w:w="0" w:type="dxa"/>
              <w:right w:w="0" w:type="dxa"/>
            </w:tcMar>
          </w:tcPr>
          <w:p w14:paraId="0540DDD7" w14:textId="77777777" w:rsidR="00430569" w:rsidRDefault="00430569">
            <w:pPr>
              <w:pStyle w:val="EMPTYCELLSTYLE"/>
            </w:pPr>
          </w:p>
        </w:tc>
        <w:tc>
          <w:tcPr>
            <w:tcW w:w="420" w:type="dxa"/>
            <w:gridSpan w:val="2"/>
          </w:tcPr>
          <w:p w14:paraId="248B3FBF" w14:textId="77777777" w:rsidR="00430569" w:rsidRDefault="00430569">
            <w:pPr>
              <w:pStyle w:val="EMPTYCELLSTYLE"/>
            </w:pPr>
          </w:p>
        </w:tc>
      </w:tr>
      <w:tr w:rsidR="00430569" w14:paraId="33793C9B" w14:textId="77777777">
        <w:tblPrEx>
          <w:tblCellMar>
            <w:top w:w="0" w:type="dxa"/>
            <w:bottom w:w="0" w:type="dxa"/>
          </w:tblCellMar>
        </w:tblPrEx>
        <w:trPr>
          <w:trHeight w:hRule="exact" w:val="100"/>
        </w:trPr>
        <w:tc>
          <w:tcPr>
            <w:tcW w:w="400" w:type="dxa"/>
          </w:tcPr>
          <w:p w14:paraId="20197893" w14:textId="77777777" w:rsidR="00430569" w:rsidRDefault="00430569">
            <w:pPr>
              <w:pStyle w:val="EMPTYCELLSTYLE"/>
            </w:pPr>
          </w:p>
        </w:tc>
        <w:tc>
          <w:tcPr>
            <w:tcW w:w="600" w:type="dxa"/>
          </w:tcPr>
          <w:p w14:paraId="0C3358BA" w14:textId="77777777" w:rsidR="00430569" w:rsidRDefault="00430569">
            <w:pPr>
              <w:pStyle w:val="EMPTYCELLSTYLE"/>
            </w:pPr>
          </w:p>
        </w:tc>
        <w:tc>
          <w:tcPr>
            <w:tcW w:w="1800" w:type="dxa"/>
            <w:gridSpan w:val="2"/>
          </w:tcPr>
          <w:p w14:paraId="28DF8953" w14:textId="77777777" w:rsidR="00430569" w:rsidRDefault="00430569">
            <w:pPr>
              <w:pStyle w:val="EMPTYCELLSTYLE"/>
            </w:pPr>
          </w:p>
        </w:tc>
        <w:tc>
          <w:tcPr>
            <w:tcW w:w="100" w:type="dxa"/>
          </w:tcPr>
          <w:p w14:paraId="22A40002" w14:textId="77777777" w:rsidR="00430569" w:rsidRDefault="00430569">
            <w:pPr>
              <w:pStyle w:val="EMPTYCELLSTYLE"/>
            </w:pPr>
          </w:p>
        </w:tc>
        <w:tc>
          <w:tcPr>
            <w:tcW w:w="500" w:type="dxa"/>
          </w:tcPr>
          <w:p w14:paraId="08A111D0" w14:textId="77777777" w:rsidR="00430569" w:rsidRDefault="00430569">
            <w:pPr>
              <w:pStyle w:val="EMPTYCELLSTYLE"/>
            </w:pPr>
          </w:p>
        </w:tc>
        <w:tc>
          <w:tcPr>
            <w:tcW w:w="1100" w:type="dxa"/>
            <w:gridSpan w:val="2"/>
          </w:tcPr>
          <w:p w14:paraId="26351E2C" w14:textId="77777777" w:rsidR="00430569" w:rsidRDefault="00430569">
            <w:pPr>
              <w:pStyle w:val="EMPTYCELLSTYLE"/>
            </w:pPr>
          </w:p>
        </w:tc>
        <w:tc>
          <w:tcPr>
            <w:tcW w:w="100" w:type="dxa"/>
          </w:tcPr>
          <w:p w14:paraId="5ED34E02" w14:textId="77777777" w:rsidR="00430569" w:rsidRDefault="00430569">
            <w:pPr>
              <w:pStyle w:val="EMPTYCELLSTYLE"/>
            </w:pPr>
          </w:p>
        </w:tc>
        <w:tc>
          <w:tcPr>
            <w:tcW w:w="1600" w:type="dxa"/>
          </w:tcPr>
          <w:p w14:paraId="6B647C43" w14:textId="77777777" w:rsidR="00430569" w:rsidRDefault="00430569">
            <w:pPr>
              <w:pStyle w:val="EMPTYCELLSTYLE"/>
            </w:pPr>
          </w:p>
        </w:tc>
        <w:tc>
          <w:tcPr>
            <w:tcW w:w="1600" w:type="dxa"/>
          </w:tcPr>
          <w:p w14:paraId="090018DE" w14:textId="77777777" w:rsidR="00430569" w:rsidRDefault="00430569">
            <w:pPr>
              <w:pStyle w:val="EMPTYCELLSTYLE"/>
            </w:pPr>
          </w:p>
        </w:tc>
        <w:tc>
          <w:tcPr>
            <w:tcW w:w="2000" w:type="dxa"/>
          </w:tcPr>
          <w:p w14:paraId="63C6C04F" w14:textId="77777777" w:rsidR="00430569" w:rsidRDefault="00430569">
            <w:pPr>
              <w:pStyle w:val="EMPTYCELLSTYLE"/>
            </w:pPr>
          </w:p>
        </w:tc>
        <w:tc>
          <w:tcPr>
            <w:tcW w:w="1720" w:type="dxa"/>
          </w:tcPr>
          <w:p w14:paraId="5ACC715C" w14:textId="77777777" w:rsidR="00430569" w:rsidRDefault="00430569">
            <w:pPr>
              <w:pStyle w:val="EMPTYCELLSTYLE"/>
            </w:pPr>
          </w:p>
        </w:tc>
        <w:tc>
          <w:tcPr>
            <w:tcW w:w="800" w:type="dxa"/>
          </w:tcPr>
          <w:p w14:paraId="7025CE61" w14:textId="77777777" w:rsidR="00430569" w:rsidRDefault="00430569">
            <w:pPr>
              <w:pStyle w:val="EMPTYCELLSTYLE"/>
            </w:pPr>
          </w:p>
        </w:tc>
        <w:tc>
          <w:tcPr>
            <w:tcW w:w="5560" w:type="dxa"/>
          </w:tcPr>
          <w:p w14:paraId="756B5805" w14:textId="77777777" w:rsidR="00430569" w:rsidRDefault="00430569">
            <w:pPr>
              <w:pStyle w:val="EMPTYCELLSTYLE"/>
            </w:pPr>
          </w:p>
        </w:tc>
        <w:tc>
          <w:tcPr>
            <w:tcW w:w="5500" w:type="dxa"/>
          </w:tcPr>
          <w:p w14:paraId="321CB087" w14:textId="77777777" w:rsidR="00430569" w:rsidRDefault="00430569">
            <w:pPr>
              <w:pStyle w:val="EMPTYCELLSTYLE"/>
            </w:pPr>
          </w:p>
        </w:tc>
        <w:tc>
          <w:tcPr>
            <w:tcW w:w="420" w:type="dxa"/>
            <w:gridSpan w:val="2"/>
          </w:tcPr>
          <w:p w14:paraId="11ACF680" w14:textId="77777777" w:rsidR="00430569" w:rsidRDefault="00430569">
            <w:pPr>
              <w:pStyle w:val="EMPTYCELLSTYLE"/>
            </w:pPr>
          </w:p>
        </w:tc>
      </w:tr>
      <w:tr w:rsidR="00430569" w14:paraId="7D84B01C" w14:textId="77777777">
        <w:tblPrEx>
          <w:tblCellMar>
            <w:top w:w="0" w:type="dxa"/>
            <w:bottom w:w="0" w:type="dxa"/>
          </w:tblCellMar>
        </w:tblPrEx>
        <w:trPr>
          <w:trHeight w:hRule="exact" w:val="280"/>
        </w:trPr>
        <w:tc>
          <w:tcPr>
            <w:tcW w:w="400" w:type="dxa"/>
          </w:tcPr>
          <w:p w14:paraId="4D16D150" w14:textId="77777777" w:rsidR="00430569" w:rsidRDefault="00430569">
            <w:pPr>
              <w:pStyle w:val="EMPTYCELLSTYLE"/>
            </w:pPr>
          </w:p>
        </w:tc>
        <w:tc>
          <w:tcPr>
            <w:tcW w:w="600" w:type="dxa"/>
            <w:tcMar>
              <w:top w:w="0" w:type="dxa"/>
              <w:left w:w="0" w:type="dxa"/>
              <w:bottom w:w="0" w:type="dxa"/>
              <w:right w:w="0" w:type="dxa"/>
            </w:tcMar>
          </w:tcPr>
          <w:p w14:paraId="7F68BD14" w14:textId="77777777" w:rsidR="00430569" w:rsidRDefault="003E707C">
            <w:pPr>
              <w:pStyle w:val="ArialItalic"/>
              <w:ind w:right="100"/>
              <w:jc w:val="right"/>
            </w:pPr>
            <w:r>
              <w:rPr>
                <w:sz w:val="16"/>
              </w:rPr>
              <w:t>165</w:t>
            </w:r>
          </w:p>
        </w:tc>
        <w:tc>
          <w:tcPr>
            <w:tcW w:w="1800" w:type="dxa"/>
            <w:gridSpan w:val="2"/>
            <w:vMerge w:val="restart"/>
            <w:tcMar>
              <w:top w:w="0" w:type="dxa"/>
              <w:left w:w="0" w:type="dxa"/>
              <w:bottom w:w="0" w:type="dxa"/>
              <w:right w:w="0" w:type="dxa"/>
            </w:tcMar>
          </w:tcPr>
          <w:p w14:paraId="702AB25B" w14:textId="77777777" w:rsidR="00430569" w:rsidRDefault="003E707C">
            <w:pPr>
              <w:pStyle w:val="ArialNormal"/>
              <w:ind w:left="40" w:right="100"/>
            </w:pPr>
            <w:r>
              <w:rPr>
                <w:sz w:val="16"/>
              </w:rPr>
              <w:t>Institut plánování a rozvoje hl.m. Prahy – ředitel IPR</w:t>
            </w:r>
          </w:p>
        </w:tc>
        <w:tc>
          <w:tcPr>
            <w:tcW w:w="100" w:type="dxa"/>
          </w:tcPr>
          <w:p w14:paraId="31094445" w14:textId="77777777" w:rsidR="00430569" w:rsidRDefault="00430569">
            <w:pPr>
              <w:pStyle w:val="EMPTYCELLSTYLE"/>
            </w:pPr>
          </w:p>
        </w:tc>
        <w:tc>
          <w:tcPr>
            <w:tcW w:w="1600" w:type="dxa"/>
            <w:gridSpan w:val="3"/>
            <w:tcMar>
              <w:top w:w="0" w:type="dxa"/>
              <w:left w:w="0" w:type="dxa"/>
              <w:bottom w:w="0" w:type="dxa"/>
              <w:right w:w="0" w:type="dxa"/>
            </w:tcMar>
          </w:tcPr>
          <w:p w14:paraId="4B8CE49B" w14:textId="77777777" w:rsidR="00430569" w:rsidRDefault="003E707C">
            <w:pPr>
              <w:pStyle w:val="ArialNormal"/>
              <w:ind w:left="40" w:right="40"/>
            </w:pPr>
            <w:r>
              <w:rPr>
                <w:sz w:val="16"/>
              </w:rPr>
              <w:t>Připomínka</w:t>
            </w:r>
          </w:p>
        </w:tc>
        <w:tc>
          <w:tcPr>
            <w:tcW w:w="100" w:type="dxa"/>
          </w:tcPr>
          <w:p w14:paraId="772AEA78" w14:textId="77777777" w:rsidR="00430569" w:rsidRDefault="00430569">
            <w:pPr>
              <w:pStyle w:val="EMPTYCELLSTYLE"/>
            </w:pPr>
          </w:p>
        </w:tc>
        <w:tc>
          <w:tcPr>
            <w:tcW w:w="1600" w:type="dxa"/>
            <w:tcMar>
              <w:top w:w="0" w:type="dxa"/>
              <w:left w:w="0" w:type="dxa"/>
              <w:bottom w:w="0" w:type="dxa"/>
              <w:right w:w="0" w:type="dxa"/>
            </w:tcMar>
          </w:tcPr>
          <w:p w14:paraId="4471E778" w14:textId="77777777" w:rsidR="00430569" w:rsidRDefault="003E707C">
            <w:pPr>
              <w:pStyle w:val="ArialNormal"/>
              <w:ind w:left="40" w:right="40"/>
            </w:pPr>
            <w:r>
              <w:rPr>
                <w:sz w:val="16"/>
              </w:rPr>
              <w:t>MHMPXPHLZVGA</w:t>
            </w:r>
          </w:p>
        </w:tc>
        <w:tc>
          <w:tcPr>
            <w:tcW w:w="1600" w:type="dxa"/>
            <w:tcMar>
              <w:top w:w="0" w:type="dxa"/>
              <w:left w:w="0" w:type="dxa"/>
              <w:bottom w:w="0" w:type="dxa"/>
              <w:right w:w="0" w:type="dxa"/>
            </w:tcMar>
          </w:tcPr>
          <w:p w14:paraId="60C9B365" w14:textId="77777777" w:rsidR="00430569" w:rsidRDefault="003E707C">
            <w:pPr>
              <w:pStyle w:val="ArialNormal"/>
              <w:ind w:left="40" w:right="40"/>
            </w:pPr>
            <w:r>
              <w:rPr>
                <w:sz w:val="16"/>
              </w:rPr>
              <w:t>2989916</w:t>
            </w:r>
          </w:p>
        </w:tc>
        <w:tc>
          <w:tcPr>
            <w:tcW w:w="2000" w:type="dxa"/>
            <w:tcMar>
              <w:top w:w="0" w:type="dxa"/>
              <w:left w:w="0" w:type="dxa"/>
              <w:bottom w:w="0" w:type="dxa"/>
              <w:right w:w="0" w:type="dxa"/>
            </w:tcMar>
          </w:tcPr>
          <w:p w14:paraId="34F40A80" w14:textId="77777777" w:rsidR="00430569" w:rsidRDefault="003E707C">
            <w:pPr>
              <w:pStyle w:val="ArialNormal"/>
              <w:ind w:left="40" w:right="40"/>
            </w:pPr>
            <w:r>
              <w:rPr>
                <w:sz w:val="16"/>
              </w:rPr>
              <w:t>Nesouhlas</w:t>
            </w:r>
          </w:p>
        </w:tc>
        <w:tc>
          <w:tcPr>
            <w:tcW w:w="13580" w:type="dxa"/>
            <w:gridSpan w:val="4"/>
            <w:vMerge w:val="restart"/>
            <w:tcMar>
              <w:top w:w="0" w:type="dxa"/>
              <w:left w:w="0" w:type="dxa"/>
              <w:bottom w:w="0" w:type="dxa"/>
              <w:right w:w="0" w:type="dxa"/>
            </w:tcMar>
          </w:tcPr>
          <w:p w14:paraId="11439E0E" w14:textId="77777777" w:rsidR="00430569" w:rsidRDefault="003E707C">
            <w:pPr>
              <w:pStyle w:val="ArialNormal"/>
              <w:ind w:left="40" w:right="40"/>
            </w:pPr>
            <w:r>
              <w:rPr>
                <w:b/>
                <w:sz w:val="16"/>
              </w:rPr>
              <w:t>Z 3196/14</w:t>
            </w:r>
            <w:r>
              <w:rPr>
                <w:sz w:val="16"/>
              </w:rPr>
              <w:br/>
              <w:t>S navrženou změnou zásadně nesouhlasíme, jelikož zužuje nadregionální biokoridor územního systému ekologické stability (ÚSES), vázaný zde na Litovický potok a jeho nivu, a to až za hranici minimálních prostorových parametrů, jak jsou určeny Metodikou vymezování ÚSES, vydanou MŽP ČR v roce 2017. Lze předpokládat, že stavební aktivity v těsném sousedství biokoridoru budou mít negativní vliv i na funkčnost jeho samého. Změna narušuje koncepci ÚSES podle ÚTP "Nadregionální a regionální ÚSES ČR", vydaného MMR Č</w:t>
            </w:r>
            <w:r>
              <w:rPr>
                <w:sz w:val="16"/>
              </w:rPr>
              <w:t>R v roce 1996, a koncepci ÚSES podle ZÚR hl. m. Prahy jako nadřazené ÚPD. V dotčeném prostoru nelze biokoridor vést jinudy, aniž by nebyla jeho funkce významně oslabena. Změna je dále v rozporu s plánem místního ÚSES, který poskytl odbor ochrany prostředí MHMP v létě roku 2021 jako oficiální podklad pro územní plánování. Změna redukuje i celoměstský systém zeleně, koncepční prvek platného ÚP.</w:t>
            </w:r>
          </w:p>
        </w:tc>
        <w:tc>
          <w:tcPr>
            <w:tcW w:w="420" w:type="dxa"/>
            <w:gridSpan w:val="2"/>
          </w:tcPr>
          <w:p w14:paraId="6A13327C" w14:textId="77777777" w:rsidR="00430569" w:rsidRDefault="00430569">
            <w:pPr>
              <w:pStyle w:val="EMPTYCELLSTYLE"/>
            </w:pPr>
          </w:p>
        </w:tc>
      </w:tr>
      <w:tr w:rsidR="00430569" w14:paraId="2C3864F6" w14:textId="77777777">
        <w:tblPrEx>
          <w:tblCellMar>
            <w:top w:w="0" w:type="dxa"/>
            <w:bottom w:w="0" w:type="dxa"/>
          </w:tblCellMar>
        </w:tblPrEx>
        <w:trPr>
          <w:trHeight w:hRule="exact" w:val="260"/>
        </w:trPr>
        <w:tc>
          <w:tcPr>
            <w:tcW w:w="400" w:type="dxa"/>
          </w:tcPr>
          <w:p w14:paraId="6665260B" w14:textId="77777777" w:rsidR="00430569" w:rsidRDefault="00430569">
            <w:pPr>
              <w:pStyle w:val="EMPTYCELLSTYLE"/>
            </w:pPr>
          </w:p>
        </w:tc>
        <w:tc>
          <w:tcPr>
            <w:tcW w:w="600" w:type="dxa"/>
          </w:tcPr>
          <w:p w14:paraId="51716836" w14:textId="77777777" w:rsidR="00430569" w:rsidRDefault="00430569">
            <w:pPr>
              <w:pStyle w:val="EMPTYCELLSTYLE"/>
            </w:pPr>
          </w:p>
        </w:tc>
        <w:tc>
          <w:tcPr>
            <w:tcW w:w="1800" w:type="dxa"/>
            <w:gridSpan w:val="2"/>
            <w:vMerge/>
            <w:tcMar>
              <w:top w:w="0" w:type="dxa"/>
              <w:left w:w="0" w:type="dxa"/>
              <w:bottom w:w="0" w:type="dxa"/>
              <w:right w:w="0" w:type="dxa"/>
            </w:tcMar>
          </w:tcPr>
          <w:p w14:paraId="06B7AEE5" w14:textId="77777777" w:rsidR="00430569" w:rsidRDefault="00430569">
            <w:pPr>
              <w:pStyle w:val="EMPTYCELLSTYLE"/>
            </w:pPr>
          </w:p>
        </w:tc>
        <w:tc>
          <w:tcPr>
            <w:tcW w:w="100" w:type="dxa"/>
          </w:tcPr>
          <w:p w14:paraId="4FBD4169" w14:textId="77777777" w:rsidR="00430569" w:rsidRDefault="00430569">
            <w:pPr>
              <w:pStyle w:val="EMPTYCELLSTYLE"/>
            </w:pPr>
          </w:p>
        </w:tc>
        <w:tc>
          <w:tcPr>
            <w:tcW w:w="500" w:type="dxa"/>
          </w:tcPr>
          <w:p w14:paraId="2A833828" w14:textId="77777777" w:rsidR="00430569" w:rsidRDefault="00430569">
            <w:pPr>
              <w:pStyle w:val="EMPTYCELLSTYLE"/>
            </w:pPr>
          </w:p>
        </w:tc>
        <w:tc>
          <w:tcPr>
            <w:tcW w:w="1100" w:type="dxa"/>
            <w:gridSpan w:val="2"/>
          </w:tcPr>
          <w:p w14:paraId="070E164D" w14:textId="77777777" w:rsidR="00430569" w:rsidRDefault="00430569">
            <w:pPr>
              <w:pStyle w:val="EMPTYCELLSTYLE"/>
            </w:pPr>
          </w:p>
        </w:tc>
        <w:tc>
          <w:tcPr>
            <w:tcW w:w="100" w:type="dxa"/>
          </w:tcPr>
          <w:p w14:paraId="427A2B30" w14:textId="77777777" w:rsidR="00430569" w:rsidRDefault="00430569">
            <w:pPr>
              <w:pStyle w:val="EMPTYCELLSTYLE"/>
            </w:pPr>
          </w:p>
        </w:tc>
        <w:tc>
          <w:tcPr>
            <w:tcW w:w="1600" w:type="dxa"/>
          </w:tcPr>
          <w:p w14:paraId="63D7B883" w14:textId="77777777" w:rsidR="00430569" w:rsidRDefault="00430569">
            <w:pPr>
              <w:pStyle w:val="EMPTYCELLSTYLE"/>
            </w:pPr>
          </w:p>
        </w:tc>
        <w:tc>
          <w:tcPr>
            <w:tcW w:w="1600" w:type="dxa"/>
          </w:tcPr>
          <w:p w14:paraId="65CE5EE4" w14:textId="77777777" w:rsidR="00430569" w:rsidRDefault="00430569">
            <w:pPr>
              <w:pStyle w:val="EMPTYCELLSTYLE"/>
            </w:pPr>
          </w:p>
        </w:tc>
        <w:tc>
          <w:tcPr>
            <w:tcW w:w="2000" w:type="dxa"/>
          </w:tcPr>
          <w:p w14:paraId="391B40D9" w14:textId="77777777" w:rsidR="00430569" w:rsidRDefault="00430569">
            <w:pPr>
              <w:pStyle w:val="EMPTYCELLSTYLE"/>
            </w:pPr>
          </w:p>
        </w:tc>
        <w:tc>
          <w:tcPr>
            <w:tcW w:w="13580" w:type="dxa"/>
            <w:gridSpan w:val="4"/>
            <w:vMerge/>
            <w:tcMar>
              <w:top w:w="0" w:type="dxa"/>
              <w:left w:w="0" w:type="dxa"/>
              <w:bottom w:w="0" w:type="dxa"/>
              <w:right w:w="0" w:type="dxa"/>
            </w:tcMar>
          </w:tcPr>
          <w:p w14:paraId="65938D83" w14:textId="77777777" w:rsidR="00430569" w:rsidRDefault="00430569">
            <w:pPr>
              <w:pStyle w:val="EMPTYCELLSTYLE"/>
            </w:pPr>
          </w:p>
        </w:tc>
        <w:tc>
          <w:tcPr>
            <w:tcW w:w="420" w:type="dxa"/>
            <w:gridSpan w:val="2"/>
          </w:tcPr>
          <w:p w14:paraId="68A8BBC5" w14:textId="77777777" w:rsidR="00430569" w:rsidRDefault="00430569">
            <w:pPr>
              <w:pStyle w:val="EMPTYCELLSTYLE"/>
            </w:pPr>
          </w:p>
        </w:tc>
      </w:tr>
      <w:tr w:rsidR="00430569" w14:paraId="14AA968C" w14:textId="77777777">
        <w:tblPrEx>
          <w:tblCellMar>
            <w:top w:w="0" w:type="dxa"/>
            <w:bottom w:w="0" w:type="dxa"/>
          </w:tblCellMar>
        </w:tblPrEx>
        <w:trPr>
          <w:trHeight w:hRule="exact" w:val="740"/>
        </w:trPr>
        <w:tc>
          <w:tcPr>
            <w:tcW w:w="400" w:type="dxa"/>
          </w:tcPr>
          <w:p w14:paraId="0A85F688" w14:textId="77777777" w:rsidR="00430569" w:rsidRDefault="00430569">
            <w:pPr>
              <w:pStyle w:val="EMPTYCELLSTYLE"/>
            </w:pPr>
          </w:p>
        </w:tc>
        <w:tc>
          <w:tcPr>
            <w:tcW w:w="600" w:type="dxa"/>
          </w:tcPr>
          <w:p w14:paraId="504F659E" w14:textId="77777777" w:rsidR="00430569" w:rsidRDefault="00430569">
            <w:pPr>
              <w:pStyle w:val="EMPTYCELLSTYLE"/>
            </w:pPr>
          </w:p>
        </w:tc>
        <w:tc>
          <w:tcPr>
            <w:tcW w:w="1800" w:type="dxa"/>
            <w:gridSpan w:val="2"/>
          </w:tcPr>
          <w:p w14:paraId="10FA50AB" w14:textId="77777777" w:rsidR="00430569" w:rsidRDefault="00430569">
            <w:pPr>
              <w:pStyle w:val="EMPTYCELLSTYLE"/>
            </w:pPr>
          </w:p>
        </w:tc>
        <w:tc>
          <w:tcPr>
            <w:tcW w:w="100" w:type="dxa"/>
          </w:tcPr>
          <w:p w14:paraId="6DF563AB" w14:textId="77777777" w:rsidR="00430569" w:rsidRDefault="00430569">
            <w:pPr>
              <w:pStyle w:val="EMPTYCELLSTYLE"/>
            </w:pPr>
          </w:p>
        </w:tc>
        <w:tc>
          <w:tcPr>
            <w:tcW w:w="500" w:type="dxa"/>
          </w:tcPr>
          <w:p w14:paraId="79FD961F" w14:textId="77777777" w:rsidR="00430569" w:rsidRDefault="00430569">
            <w:pPr>
              <w:pStyle w:val="EMPTYCELLSTYLE"/>
            </w:pPr>
          </w:p>
        </w:tc>
        <w:tc>
          <w:tcPr>
            <w:tcW w:w="1100" w:type="dxa"/>
            <w:gridSpan w:val="2"/>
          </w:tcPr>
          <w:p w14:paraId="10751EF9" w14:textId="77777777" w:rsidR="00430569" w:rsidRDefault="00430569">
            <w:pPr>
              <w:pStyle w:val="EMPTYCELLSTYLE"/>
            </w:pPr>
          </w:p>
        </w:tc>
        <w:tc>
          <w:tcPr>
            <w:tcW w:w="100" w:type="dxa"/>
          </w:tcPr>
          <w:p w14:paraId="7831E5BC" w14:textId="77777777" w:rsidR="00430569" w:rsidRDefault="00430569">
            <w:pPr>
              <w:pStyle w:val="EMPTYCELLSTYLE"/>
            </w:pPr>
          </w:p>
        </w:tc>
        <w:tc>
          <w:tcPr>
            <w:tcW w:w="1600" w:type="dxa"/>
          </w:tcPr>
          <w:p w14:paraId="2D474EBD" w14:textId="77777777" w:rsidR="00430569" w:rsidRDefault="00430569">
            <w:pPr>
              <w:pStyle w:val="EMPTYCELLSTYLE"/>
            </w:pPr>
          </w:p>
        </w:tc>
        <w:tc>
          <w:tcPr>
            <w:tcW w:w="1600" w:type="dxa"/>
          </w:tcPr>
          <w:p w14:paraId="23A482CD" w14:textId="77777777" w:rsidR="00430569" w:rsidRDefault="00430569">
            <w:pPr>
              <w:pStyle w:val="EMPTYCELLSTYLE"/>
            </w:pPr>
          </w:p>
        </w:tc>
        <w:tc>
          <w:tcPr>
            <w:tcW w:w="2000" w:type="dxa"/>
          </w:tcPr>
          <w:p w14:paraId="793AB9A7" w14:textId="77777777" w:rsidR="00430569" w:rsidRDefault="00430569">
            <w:pPr>
              <w:pStyle w:val="EMPTYCELLSTYLE"/>
            </w:pPr>
          </w:p>
        </w:tc>
        <w:tc>
          <w:tcPr>
            <w:tcW w:w="13580" w:type="dxa"/>
            <w:gridSpan w:val="4"/>
            <w:vMerge/>
            <w:tcMar>
              <w:top w:w="0" w:type="dxa"/>
              <w:left w:w="0" w:type="dxa"/>
              <w:bottom w:w="0" w:type="dxa"/>
              <w:right w:w="0" w:type="dxa"/>
            </w:tcMar>
          </w:tcPr>
          <w:p w14:paraId="5CF12AEF" w14:textId="77777777" w:rsidR="00430569" w:rsidRDefault="00430569">
            <w:pPr>
              <w:pStyle w:val="EMPTYCELLSTYLE"/>
            </w:pPr>
          </w:p>
        </w:tc>
        <w:tc>
          <w:tcPr>
            <w:tcW w:w="420" w:type="dxa"/>
            <w:gridSpan w:val="2"/>
          </w:tcPr>
          <w:p w14:paraId="2B0908FD" w14:textId="77777777" w:rsidR="00430569" w:rsidRDefault="00430569">
            <w:pPr>
              <w:pStyle w:val="EMPTYCELLSTYLE"/>
            </w:pPr>
          </w:p>
        </w:tc>
      </w:tr>
      <w:tr w:rsidR="00430569" w14:paraId="7746681C" w14:textId="77777777">
        <w:tblPrEx>
          <w:tblCellMar>
            <w:top w:w="0" w:type="dxa"/>
            <w:bottom w:w="0" w:type="dxa"/>
          </w:tblCellMar>
        </w:tblPrEx>
        <w:trPr>
          <w:trHeight w:hRule="exact" w:val="3320"/>
        </w:trPr>
        <w:tc>
          <w:tcPr>
            <w:tcW w:w="400" w:type="dxa"/>
          </w:tcPr>
          <w:p w14:paraId="6F5E3B05" w14:textId="77777777" w:rsidR="00430569" w:rsidRDefault="00430569">
            <w:pPr>
              <w:pStyle w:val="EMPTYCELLSTYLE"/>
            </w:pPr>
          </w:p>
        </w:tc>
        <w:tc>
          <w:tcPr>
            <w:tcW w:w="600" w:type="dxa"/>
          </w:tcPr>
          <w:p w14:paraId="0D0B1792" w14:textId="77777777" w:rsidR="00430569" w:rsidRDefault="00430569">
            <w:pPr>
              <w:pStyle w:val="EMPTYCELLSTYLE"/>
            </w:pPr>
          </w:p>
        </w:tc>
        <w:tc>
          <w:tcPr>
            <w:tcW w:w="1800" w:type="dxa"/>
            <w:gridSpan w:val="2"/>
          </w:tcPr>
          <w:p w14:paraId="7D93ED1D" w14:textId="77777777" w:rsidR="00430569" w:rsidRDefault="00430569">
            <w:pPr>
              <w:pStyle w:val="EMPTYCELLSTYLE"/>
            </w:pPr>
          </w:p>
        </w:tc>
        <w:tc>
          <w:tcPr>
            <w:tcW w:w="100" w:type="dxa"/>
          </w:tcPr>
          <w:p w14:paraId="2EFC70C4" w14:textId="77777777" w:rsidR="00430569" w:rsidRDefault="00430569">
            <w:pPr>
              <w:pStyle w:val="EMPTYCELLSTYLE"/>
            </w:pPr>
          </w:p>
        </w:tc>
        <w:tc>
          <w:tcPr>
            <w:tcW w:w="500" w:type="dxa"/>
          </w:tcPr>
          <w:p w14:paraId="257ED32A" w14:textId="77777777" w:rsidR="00430569" w:rsidRDefault="00430569">
            <w:pPr>
              <w:pStyle w:val="EMPTYCELLSTYLE"/>
            </w:pPr>
          </w:p>
        </w:tc>
        <w:tc>
          <w:tcPr>
            <w:tcW w:w="1100" w:type="dxa"/>
            <w:gridSpan w:val="2"/>
          </w:tcPr>
          <w:p w14:paraId="0D77C26F" w14:textId="77777777" w:rsidR="00430569" w:rsidRDefault="00430569">
            <w:pPr>
              <w:pStyle w:val="EMPTYCELLSTYLE"/>
            </w:pPr>
          </w:p>
        </w:tc>
        <w:tc>
          <w:tcPr>
            <w:tcW w:w="100" w:type="dxa"/>
          </w:tcPr>
          <w:p w14:paraId="466ADD70" w14:textId="77777777" w:rsidR="00430569" w:rsidRDefault="00430569">
            <w:pPr>
              <w:pStyle w:val="EMPTYCELLSTYLE"/>
            </w:pPr>
          </w:p>
        </w:tc>
        <w:tc>
          <w:tcPr>
            <w:tcW w:w="1600" w:type="dxa"/>
          </w:tcPr>
          <w:p w14:paraId="0CBDE59C" w14:textId="77777777" w:rsidR="00430569" w:rsidRDefault="00430569">
            <w:pPr>
              <w:pStyle w:val="EMPTYCELLSTYLE"/>
            </w:pPr>
          </w:p>
        </w:tc>
        <w:tc>
          <w:tcPr>
            <w:tcW w:w="1600" w:type="dxa"/>
          </w:tcPr>
          <w:p w14:paraId="6C1E55EE" w14:textId="77777777" w:rsidR="00430569" w:rsidRDefault="00430569">
            <w:pPr>
              <w:pStyle w:val="EMPTYCELLSTYLE"/>
            </w:pPr>
          </w:p>
        </w:tc>
        <w:tc>
          <w:tcPr>
            <w:tcW w:w="2000" w:type="dxa"/>
          </w:tcPr>
          <w:p w14:paraId="62D37781" w14:textId="77777777" w:rsidR="00430569" w:rsidRDefault="00430569">
            <w:pPr>
              <w:pStyle w:val="EMPTYCELLSTYLE"/>
            </w:pPr>
          </w:p>
        </w:tc>
        <w:tc>
          <w:tcPr>
            <w:tcW w:w="1720" w:type="dxa"/>
          </w:tcPr>
          <w:p w14:paraId="659C8D5E" w14:textId="77777777" w:rsidR="00430569" w:rsidRDefault="00430569">
            <w:pPr>
              <w:pStyle w:val="EMPTYCELLSTYLE"/>
            </w:pPr>
          </w:p>
        </w:tc>
        <w:tc>
          <w:tcPr>
            <w:tcW w:w="800" w:type="dxa"/>
          </w:tcPr>
          <w:p w14:paraId="41E83281" w14:textId="77777777" w:rsidR="00430569" w:rsidRDefault="00430569">
            <w:pPr>
              <w:pStyle w:val="EMPTYCELLSTYLE"/>
            </w:pPr>
          </w:p>
        </w:tc>
        <w:tc>
          <w:tcPr>
            <w:tcW w:w="5560" w:type="dxa"/>
          </w:tcPr>
          <w:p w14:paraId="03E65329" w14:textId="77777777" w:rsidR="00430569" w:rsidRDefault="00430569">
            <w:pPr>
              <w:pStyle w:val="EMPTYCELLSTYLE"/>
            </w:pPr>
          </w:p>
        </w:tc>
        <w:tc>
          <w:tcPr>
            <w:tcW w:w="5500" w:type="dxa"/>
          </w:tcPr>
          <w:p w14:paraId="36110CA2" w14:textId="77777777" w:rsidR="00430569" w:rsidRDefault="00430569">
            <w:pPr>
              <w:pStyle w:val="EMPTYCELLSTYLE"/>
            </w:pPr>
          </w:p>
        </w:tc>
        <w:tc>
          <w:tcPr>
            <w:tcW w:w="420" w:type="dxa"/>
            <w:gridSpan w:val="2"/>
          </w:tcPr>
          <w:p w14:paraId="471E7A4B" w14:textId="77777777" w:rsidR="00430569" w:rsidRDefault="00430569">
            <w:pPr>
              <w:pStyle w:val="EMPTYCELLSTYLE"/>
            </w:pPr>
          </w:p>
        </w:tc>
      </w:tr>
      <w:tr w:rsidR="00430569" w14:paraId="026F1DFC" w14:textId="77777777">
        <w:tblPrEx>
          <w:tblCellMar>
            <w:top w:w="0" w:type="dxa"/>
            <w:bottom w:w="0" w:type="dxa"/>
          </w:tblCellMar>
        </w:tblPrEx>
        <w:trPr>
          <w:trHeight w:hRule="exact" w:val="240"/>
        </w:trPr>
        <w:tc>
          <w:tcPr>
            <w:tcW w:w="400" w:type="dxa"/>
          </w:tcPr>
          <w:p w14:paraId="6314E458" w14:textId="77777777" w:rsidR="00430569" w:rsidRDefault="00430569">
            <w:pPr>
              <w:pStyle w:val="EMPTYCELLSTYLE"/>
            </w:pPr>
          </w:p>
        </w:tc>
        <w:tc>
          <w:tcPr>
            <w:tcW w:w="3000" w:type="dxa"/>
            <w:gridSpan w:val="5"/>
            <w:tcMar>
              <w:top w:w="0" w:type="dxa"/>
              <w:left w:w="0" w:type="dxa"/>
              <w:bottom w:w="0" w:type="dxa"/>
              <w:right w:w="20" w:type="dxa"/>
            </w:tcMar>
            <w:vAlign w:val="center"/>
          </w:tcPr>
          <w:p w14:paraId="3388ECA5" w14:textId="385D6838" w:rsidR="00430569" w:rsidRDefault="003E707C">
            <w:pPr>
              <w:pStyle w:val="ArialNormal"/>
            </w:pPr>
            <w:r>
              <w:rPr>
                <w:sz w:val="16"/>
              </w:rPr>
              <w:t>Z 3196 / 14</w:t>
            </w:r>
          </w:p>
        </w:tc>
        <w:tc>
          <w:tcPr>
            <w:tcW w:w="1100" w:type="dxa"/>
            <w:gridSpan w:val="2"/>
          </w:tcPr>
          <w:p w14:paraId="26EB4644" w14:textId="77777777" w:rsidR="00430569" w:rsidRDefault="00430569">
            <w:pPr>
              <w:pStyle w:val="EMPTYCELLSTYLE"/>
            </w:pPr>
          </w:p>
        </w:tc>
        <w:tc>
          <w:tcPr>
            <w:tcW w:w="100" w:type="dxa"/>
          </w:tcPr>
          <w:p w14:paraId="2AF36DC1" w14:textId="77777777" w:rsidR="00430569" w:rsidRDefault="00430569">
            <w:pPr>
              <w:pStyle w:val="EMPTYCELLSTYLE"/>
            </w:pPr>
          </w:p>
        </w:tc>
        <w:tc>
          <w:tcPr>
            <w:tcW w:w="1600" w:type="dxa"/>
          </w:tcPr>
          <w:p w14:paraId="57C650CA" w14:textId="77777777" w:rsidR="00430569" w:rsidRDefault="00430569">
            <w:pPr>
              <w:pStyle w:val="EMPTYCELLSTYLE"/>
            </w:pPr>
          </w:p>
        </w:tc>
        <w:tc>
          <w:tcPr>
            <w:tcW w:w="1600" w:type="dxa"/>
          </w:tcPr>
          <w:p w14:paraId="6E1640C1" w14:textId="77777777" w:rsidR="00430569" w:rsidRDefault="00430569">
            <w:pPr>
              <w:pStyle w:val="EMPTYCELLSTYLE"/>
            </w:pPr>
          </w:p>
        </w:tc>
        <w:tc>
          <w:tcPr>
            <w:tcW w:w="2000" w:type="dxa"/>
          </w:tcPr>
          <w:p w14:paraId="66BF111D" w14:textId="77777777" w:rsidR="00430569" w:rsidRDefault="00430569">
            <w:pPr>
              <w:pStyle w:val="EMPTYCELLSTYLE"/>
            </w:pPr>
          </w:p>
        </w:tc>
        <w:tc>
          <w:tcPr>
            <w:tcW w:w="1720" w:type="dxa"/>
          </w:tcPr>
          <w:p w14:paraId="4B00800B" w14:textId="77777777" w:rsidR="00430569" w:rsidRDefault="00430569">
            <w:pPr>
              <w:pStyle w:val="EMPTYCELLSTYLE"/>
            </w:pPr>
          </w:p>
        </w:tc>
        <w:tc>
          <w:tcPr>
            <w:tcW w:w="800" w:type="dxa"/>
            <w:tcMar>
              <w:top w:w="0" w:type="dxa"/>
              <w:left w:w="0" w:type="dxa"/>
              <w:bottom w:w="0" w:type="dxa"/>
              <w:right w:w="20" w:type="dxa"/>
            </w:tcMar>
            <w:vAlign w:val="center"/>
          </w:tcPr>
          <w:p w14:paraId="6D3CFF29" w14:textId="77777777" w:rsidR="00430569" w:rsidRDefault="003E707C">
            <w:pPr>
              <w:pStyle w:val="ArialNormal"/>
              <w:jc w:val="right"/>
            </w:pPr>
            <w:r>
              <w:rPr>
                <w:sz w:val="16"/>
              </w:rPr>
              <w:t>Str. 6 z</w:t>
            </w:r>
          </w:p>
        </w:tc>
        <w:tc>
          <w:tcPr>
            <w:tcW w:w="5560" w:type="dxa"/>
            <w:tcMar>
              <w:top w:w="0" w:type="dxa"/>
              <w:left w:w="20" w:type="dxa"/>
              <w:bottom w:w="0" w:type="dxa"/>
              <w:right w:w="0" w:type="dxa"/>
            </w:tcMar>
            <w:vAlign w:val="center"/>
          </w:tcPr>
          <w:p w14:paraId="5815A794" w14:textId="77777777" w:rsidR="00430569" w:rsidRDefault="003E707C">
            <w:pPr>
              <w:pStyle w:val="ArialNormal"/>
            </w:pPr>
            <w:r>
              <w:rPr>
                <w:sz w:val="16"/>
              </w:rPr>
              <w:t>84</w:t>
            </w:r>
          </w:p>
        </w:tc>
        <w:tc>
          <w:tcPr>
            <w:tcW w:w="5500" w:type="dxa"/>
          </w:tcPr>
          <w:p w14:paraId="51CAB0F5" w14:textId="77777777" w:rsidR="00430569" w:rsidRDefault="00430569">
            <w:pPr>
              <w:pStyle w:val="EMPTYCELLSTYLE"/>
            </w:pPr>
          </w:p>
        </w:tc>
        <w:tc>
          <w:tcPr>
            <w:tcW w:w="420" w:type="dxa"/>
            <w:gridSpan w:val="2"/>
          </w:tcPr>
          <w:p w14:paraId="67F378D3" w14:textId="77777777" w:rsidR="00430569" w:rsidRDefault="00430569">
            <w:pPr>
              <w:pStyle w:val="EMPTYCELLSTYLE"/>
            </w:pPr>
          </w:p>
        </w:tc>
      </w:tr>
      <w:tr w:rsidR="00430569" w14:paraId="4CFBE796" w14:textId="77777777">
        <w:tblPrEx>
          <w:tblCellMar>
            <w:top w:w="0" w:type="dxa"/>
            <w:bottom w:w="0" w:type="dxa"/>
          </w:tblCellMar>
        </w:tblPrEx>
        <w:trPr>
          <w:trHeight w:hRule="exact" w:val="400"/>
        </w:trPr>
        <w:tc>
          <w:tcPr>
            <w:tcW w:w="400" w:type="dxa"/>
          </w:tcPr>
          <w:p w14:paraId="7BDDEC2A" w14:textId="77777777" w:rsidR="00430569" w:rsidRDefault="00430569">
            <w:pPr>
              <w:pStyle w:val="EMPTYCELLSTYLE"/>
              <w:pageBreakBefore/>
            </w:pPr>
            <w:bookmarkStart w:id="6" w:name="JR_PAGE_ANCHOR_0_7"/>
            <w:bookmarkEnd w:id="6"/>
          </w:p>
        </w:tc>
        <w:tc>
          <w:tcPr>
            <w:tcW w:w="600" w:type="dxa"/>
          </w:tcPr>
          <w:p w14:paraId="0BB9FA21" w14:textId="77777777" w:rsidR="00430569" w:rsidRDefault="00430569">
            <w:pPr>
              <w:pStyle w:val="EMPTYCELLSTYLE"/>
            </w:pPr>
          </w:p>
        </w:tc>
        <w:tc>
          <w:tcPr>
            <w:tcW w:w="540" w:type="dxa"/>
          </w:tcPr>
          <w:p w14:paraId="78BD798F" w14:textId="77777777" w:rsidR="00430569" w:rsidRDefault="00430569">
            <w:pPr>
              <w:pStyle w:val="EMPTYCELLSTYLE"/>
            </w:pPr>
          </w:p>
        </w:tc>
        <w:tc>
          <w:tcPr>
            <w:tcW w:w="1260" w:type="dxa"/>
          </w:tcPr>
          <w:p w14:paraId="17ED5E49" w14:textId="77777777" w:rsidR="00430569" w:rsidRDefault="00430569">
            <w:pPr>
              <w:pStyle w:val="EMPTYCELLSTYLE"/>
            </w:pPr>
          </w:p>
        </w:tc>
        <w:tc>
          <w:tcPr>
            <w:tcW w:w="100" w:type="dxa"/>
          </w:tcPr>
          <w:p w14:paraId="0846C966" w14:textId="77777777" w:rsidR="00430569" w:rsidRDefault="00430569">
            <w:pPr>
              <w:pStyle w:val="EMPTYCELLSTYLE"/>
            </w:pPr>
          </w:p>
        </w:tc>
        <w:tc>
          <w:tcPr>
            <w:tcW w:w="500" w:type="dxa"/>
          </w:tcPr>
          <w:p w14:paraId="1EA90E58" w14:textId="77777777" w:rsidR="00430569" w:rsidRDefault="00430569">
            <w:pPr>
              <w:pStyle w:val="EMPTYCELLSTYLE"/>
            </w:pPr>
          </w:p>
        </w:tc>
        <w:tc>
          <w:tcPr>
            <w:tcW w:w="1080" w:type="dxa"/>
          </w:tcPr>
          <w:p w14:paraId="569819F6" w14:textId="77777777" w:rsidR="00430569" w:rsidRDefault="00430569">
            <w:pPr>
              <w:pStyle w:val="EMPTYCELLSTYLE"/>
            </w:pPr>
          </w:p>
        </w:tc>
        <w:tc>
          <w:tcPr>
            <w:tcW w:w="20" w:type="dxa"/>
          </w:tcPr>
          <w:p w14:paraId="2428E3F6" w14:textId="77777777" w:rsidR="00430569" w:rsidRDefault="00430569">
            <w:pPr>
              <w:pStyle w:val="EMPTYCELLSTYLE"/>
            </w:pPr>
          </w:p>
        </w:tc>
        <w:tc>
          <w:tcPr>
            <w:tcW w:w="100" w:type="dxa"/>
          </w:tcPr>
          <w:p w14:paraId="4FBE15EE" w14:textId="77777777" w:rsidR="00430569" w:rsidRDefault="00430569">
            <w:pPr>
              <w:pStyle w:val="EMPTYCELLSTYLE"/>
            </w:pPr>
          </w:p>
        </w:tc>
        <w:tc>
          <w:tcPr>
            <w:tcW w:w="1600" w:type="dxa"/>
          </w:tcPr>
          <w:p w14:paraId="4A5C22D4" w14:textId="77777777" w:rsidR="00430569" w:rsidRDefault="00430569">
            <w:pPr>
              <w:pStyle w:val="EMPTYCELLSTYLE"/>
            </w:pPr>
          </w:p>
        </w:tc>
        <w:tc>
          <w:tcPr>
            <w:tcW w:w="1600" w:type="dxa"/>
          </w:tcPr>
          <w:p w14:paraId="4BB0F0E9" w14:textId="77777777" w:rsidR="00430569" w:rsidRDefault="00430569">
            <w:pPr>
              <w:pStyle w:val="EMPTYCELLSTYLE"/>
            </w:pPr>
          </w:p>
        </w:tc>
        <w:tc>
          <w:tcPr>
            <w:tcW w:w="2000" w:type="dxa"/>
          </w:tcPr>
          <w:p w14:paraId="5E1708F0" w14:textId="77777777" w:rsidR="00430569" w:rsidRDefault="00430569">
            <w:pPr>
              <w:pStyle w:val="EMPTYCELLSTYLE"/>
            </w:pPr>
          </w:p>
        </w:tc>
        <w:tc>
          <w:tcPr>
            <w:tcW w:w="1720" w:type="dxa"/>
          </w:tcPr>
          <w:p w14:paraId="34BEC76A" w14:textId="77777777" w:rsidR="00430569" w:rsidRDefault="00430569">
            <w:pPr>
              <w:pStyle w:val="EMPTYCELLSTYLE"/>
            </w:pPr>
          </w:p>
        </w:tc>
        <w:tc>
          <w:tcPr>
            <w:tcW w:w="800" w:type="dxa"/>
          </w:tcPr>
          <w:p w14:paraId="15F4FA63" w14:textId="77777777" w:rsidR="00430569" w:rsidRDefault="00430569">
            <w:pPr>
              <w:pStyle w:val="EMPTYCELLSTYLE"/>
            </w:pPr>
          </w:p>
        </w:tc>
        <w:tc>
          <w:tcPr>
            <w:tcW w:w="5560" w:type="dxa"/>
          </w:tcPr>
          <w:p w14:paraId="72366960" w14:textId="77777777" w:rsidR="00430569" w:rsidRDefault="00430569">
            <w:pPr>
              <w:pStyle w:val="EMPTYCELLSTYLE"/>
            </w:pPr>
          </w:p>
        </w:tc>
        <w:tc>
          <w:tcPr>
            <w:tcW w:w="5500" w:type="dxa"/>
          </w:tcPr>
          <w:p w14:paraId="2C7577AB" w14:textId="77777777" w:rsidR="00430569" w:rsidRDefault="00430569">
            <w:pPr>
              <w:pStyle w:val="EMPTYCELLSTYLE"/>
            </w:pPr>
          </w:p>
        </w:tc>
        <w:tc>
          <w:tcPr>
            <w:tcW w:w="20" w:type="dxa"/>
          </w:tcPr>
          <w:p w14:paraId="317CB543" w14:textId="77777777" w:rsidR="00430569" w:rsidRDefault="00430569">
            <w:pPr>
              <w:pStyle w:val="EMPTYCELLSTYLE"/>
            </w:pPr>
          </w:p>
        </w:tc>
        <w:tc>
          <w:tcPr>
            <w:tcW w:w="400" w:type="dxa"/>
          </w:tcPr>
          <w:p w14:paraId="18429286" w14:textId="77777777" w:rsidR="00430569" w:rsidRDefault="00430569">
            <w:pPr>
              <w:pStyle w:val="EMPTYCELLSTYLE"/>
            </w:pPr>
          </w:p>
        </w:tc>
      </w:tr>
      <w:tr w:rsidR="00430569" w14:paraId="4C2C74D5" w14:textId="77777777">
        <w:tblPrEx>
          <w:tblCellMar>
            <w:top w:w="0" w:type="dxa"/>
            <w:bottom w:w="0" w:type="dxa"/>
          </w:tblCellMar>
        </w:tblPrEx>
        <w:trPr>
          <w:trHeight w:hRule="exact" w:val="600"/>
        </w:trPr>
        <w:tc>
          <w:tcPr>
            <w:tcW w:w="400" w:type="dxa"/>
          </w:tcPr>
          <w:p w14:paraId="76F03536" w14:textId="77777777" w:rsidR="00430569" w:rsidRDefault="00430569">
            <w:pPr>
              <w:pStyle w:val="EMPTYCELLSTYLE"/>
            </w:pPr>
          </w:p>
        </w:tc>
        <w:tc>
          <w:tcPr>
            <w:tcW w:w="23000" w:type="dxa"/>
            <w:gridSpan w:val="16"/>
            <w:tcMar>
              <w:top w:w="0" w:type="dxa"/>
              <w:left w:w="0" w:type="dxa"/>
              <w:bottom w:w="0" w:type="dxa"/>
              <w:right w:w="0" w:type="dxa"/>
            </w:tcMar>
            <w:vAlign w:val="center"/>
          </w:tcPr>
          <w:p w14:paraId="78366302" w14:textId="65552AD1" w:rsidR="00430569" w:rsidRDefault="003E707C">
            <w:pPr>
              <w:pStyle w:val="ArialBold"/>
              <w:jc w:val="center"/>
            </w:pPr>
            <w:r>
              <w:rPr>
                <w:sz w:val="28"/>
              </w:rPr>
              <w:t>Z 3197 / 14</w:t>
            </w:r>
          </w:p>
        </w:tc>
        <w:tc>
          <w:tcPr>
            <w:tcW w:w="400" w:type="dxa"/>
          </w:tcPr>
          <w:p w14:paraId="59813072" w14:textId="77777777" w:rsidR="00430569" w:rsidRDefault="00430569">
            <w:pPr>
              <w:pStyle w:val="EMPTYCELLSTYLE"/>
            </w:pPr>
          </w:p>
        </w:tc>
      </w:tr>
      <w:tr w:rsidR="00430569" w14:paraId="1455640E" w14:textId="77777777">
        <w:tblPrEx>
          <w:tblCellMar>
            <w:top w:w="0" w:type="dxa"/>
            <w:bottom w:w="0" w:type="dxa"/>
          </w:tblCellMar>
        </w:tblPrEx>
        <w:trPr>
          <w:trHeight w:hRule="exact" w:val="40"/>
        </w:trPr>
        <w:tc>
          <w:tcPr>
            <w:tcW w:w="400" w:type="dxa"/>
          </w:tcPr>
          <w:p w14:paraId="608AED0A" w14:textId="77777777" w:rsidR="00430569" w:rsidRDefault="00430569">
            <w:pPr>
              <w:pStyle w:val="EMPTYCELLSTYLE"/>
            </w:pPr>
          </w:p>
        </w:tc>
        <w:tc>
          <w:tcPr>
            <w:tcW w:w="600" w:type="dxa"/>
          </w:tcPr>
          <w:p w14:paraId="4CB4746B" w14:textId="77777777" w:rsidR="00430569" w:rsidRDefault="00430569">
            <w:pPr>
              <w:pStyle w:val="EMPTYCELLSTYLE"/>
            </w:pPr>
          </w:p>
        </w:tc>
        <w:tc>
          <w:tcPr>
            <w:tcW w:w="540" w:type="dxa"/>
          </w:tcPr>
          <w:p w14:paraId="41E31A44" w14:textId="77777777" w:rsidR="00430569" w:rsidRDefault="00430569">
            <w:pPr>
              <w:pStyle w:val="EMPTYCELLSTYLE"/>
            </w:pPr>
          </w:p>
        </w:tc>
        <w:tc>
          <w:tcPr>
            <w:tcW w:w="1260" w:type="dxa"/>
          </w:tcPr>
          <w:p w14:paraId="40738409" w14:textId="77777777" w:rsidR="00430569" w:rsidRDefault="00430569">
            <w:pPr>
              <w:pStyle w:val="EMPTYCELLSTYLE"/>
            </w:pPr>
          </w:p>
        </w:tc>
        <w:tc>
          <w:tcPr>
            <w:tcW w:w="100" w:type="dxa"/>
          </w:tcPr>
          <w:p w14:paraId="2A9D253D" w14:textId="77777777" w:rsidR="00430569" w:rsidRDefault="00430569">
            <w:pPr>
              <w:pStyle w:val="EMPTYCELLSTYLE"/>
            </w:pPr>
          </w:p>
        </w:tc>
        <w:tc>
          <w:tcPr>
            <w:tcW w:w="500" w:type="dxa"/>
          </w:tcPr>
          <w:p w14:paraId="69AA5213" w14:textId="77777777" w:rsidR="00430569" w:rsidRDefault="00430569">
            <w:pPr>
              <w:pStyle w:val="EMPTYCELLSTYLE"/>
            </w:pPr>
          </w:p>
        </w:tc>
        <w:tc>
          <w:tcPr>
            <w:tcW w:w="1080" w:type="dxa"/>
          </w:tcPr>
          <w:p w14:paraId="461B9697" w14:textId="77777777" w:rsidR="00430569" w:rsidRDefault="00430569">
            <w:pPr>
              <w:pStyle w:val="EMPTYCELLSTYLE"/>
            </w:pPr>
          </w:p>
        </w:tc>
        <w:tc>
          <w:tcPr>
            <w:tcW w:w="20" w:type="dxa"/>
          </w:tcPr>
          <w:p w14:paraId="2B6D0A14" w14:textId="77777777" w:rsidR="00430569" w:rsidRDefault="00430569">
            <w:pPr>
              <w:pStyle w:val="EMPTYCELLSTYLE"/>
            </w:pPr>
          </w:p>
        </w:tc>
        <w:tc>
          <w:tcPr>
            <w:tcW w:w="100" w:type="dxa"/>
          </w:tcPr>
          <w:p w14:paraId="11287856" w14:textId="77777777" w:rsidR="00430569" w:rsidRDefault="00430569">
            <w:pPr>
              <w:pStyle w:val="EMPTYCELLSTYLE"/>
            </w:pPr>
          </w:p>
        </w:tc>
        <w:tc>
          <w:tcPr>
            <w:tcW w:w="1600" w:type="dxa"/>
          </w:tcPr>
          <w:p w14:paraId="589D3144" w14:textId="77777777" w:rsidR="00430569" w:rsidRDefault="00430569">
            <w:pPr>
              <w:pStyle w:val="EMPTYCELLSTYLE"/>
            </w:pPr>
          </w:p>
        </w:tc>
        <w:tc>
          <w:tcPr>
            <w:tcW w:w="1600" w:type="dxa"/>
          </w:tcPr>
          <w:p w14:paraId="2177D61F" w14:textId="77777777" w:rsidR="00430569" w:rsidRDefault="00430569">
            <w:pPr>
              <w:pStyle w:val="EMPTYCELLSTYLE"/>
            </w:pPr>
          </w:p>
        </w:tc>
        <w:tc>
          <w:tcPr>
            <w:tcW w:w="2000" w:type="dxa"/>
          </w:tcPr>
          <w:p w14:paraId="0D5E23A1" w14:textId="77777777" w:rsidR="00430569" w:rsidRDefault="00430569">
            <w:pPr>
              <w:pStyle w:val="EMPTYCELLSTYLE"/>
            </w:pPr>
          </w:p>
        </w:tc>
        <w:tc>
          <w:tcPr>
            <w:tcW w:w="1720" w:type="dxa"/>
          </w:tcPr>
          <w:p w14:paraId="6F898C16" w14:textId="77777777" w:rsidR="00430569" w:rsidRDefault="00430569">
            <w:pPr>
              <w:pStyle w:val="EMPTYCELLSTYLE"/>
            </w:pPr>
          </w:p>
        </w:tc>
        <w:tc>
          <w:tcPr>
            <w:tcW w:w="800" w:type="dxa"/>
          </w:tcPr>
          <w:p w14:paraId="0AD01577" w14:textId="77777777" w:rsidR="00430569" w:rsidRDefault="00430569">
            <w:pPr>
              <w:pStyle w:val="EMPTYCELLSTYLE"/>
            </w:pPr>
          </w:p>
        </w:tc>
        <w:tc>
          <w:tcPr>
            <w:tcW w:w="5560" w:type="dxa"/>
          </w:tcPr>
          <w:p w14:paraId="6BD4383D" w14:textId="77777777" w:rsidR="00430569" w:rsidRDefault="00430569">
            <w:pPr>
              <w:pStyle w:val="EMPTYCELLSTYLE"/>
            </w:pPr>
          </w:p>
        </w:tc>
        <w:tc>
          <w:tcPr>
            <w:tcW w:w="5500" w:type="dxa"/>
          </w:tcPr>
          <w:p w14:paraId="477E7D56" w14:textId="77777777" w:rsidR="00430569" w:rsidRDefault="00430569">
            <w:pPr>
              <w:pStyle w:val="EMPTYCELLSTYLE"/>
            </w:pPr>
          </w:p>
        </w:tc>
        <w:tc>
          <w:tcPr>
            <w:tcW w:w="20" w:type="dxa"/>
          </w:tcPr>
          <w:p w14:paraId="5A9B2BC6" w14:textId="77777777" w:rsidR="00430569" w:rsidRDefault="00430569">
            <w:pPr>
              <w:pStyle w:val="EMPTYCELLSTYLE"/>
            </w:pPr>
          </w:p>
        </w:tc>
        <w:tc>
          <w:tcPr>
            <w:tcW w:w="400" w:type="dxa"/>
          </w:tcPr>
          <w:p w14:paraId="0DEB3B7A" w14:textId="77777777" w:rsidR="00430569" w:rsidRDefault="00430569">
            <w:pPr>
              <w:pStyle w:val="EMPTYCELLSTYLE"/>
            </w:pPr>
          </w:p>
        </w:tc>
      </w:tr>
      <w:tr w:rsidR="00430569" w14:paraId="3B1B850B" w14:textId="77777777">
        <w:tblPrEx>
          <w:tblCellMar>
            <w:top w:w="0" w:type="dxa"/>
            <w:bottom w:w="0" w:type="dxa"/>
          </w:tblCellMar>
        </w:tblPrEx>
        <w:trPr>
          <w:trHeight w:hRule="exact" w:val="320"/>
        </w:trPr>
        <w:tc>
          <w:tcPr>
            <w:tcW w:w="400" w:type="dxa"/>
          </w:tcPr>
          <w:p w14:paraId="2AEC316C" w14:textId="77777777" w:rsidR="00430569" w:rsidRDefault="00430569">
            <w:pPr>
              <w:pStyle w:val="EMPTYCELLSTYLE"/>
            </w:pPr>
          </w:p>
        </w:tc>
        <w:tc>
          <w:tcPr>
            <w:tcW w:w="1140" w:type="dxa"/>
            <w:gridSpan w:val="2"/>
            <w:tcMar>
              <w:top w:w="0" w:type="dxa"/>
              <w:left w:w="0" w:type="dxa"/>
              <w:bottom w:w="0" w:type="dxa"/>
              <w:right w:w="0" w:type="dxa"/>
            </w:tcMar>
          </w:tcPr>
          <w:p w14:paraId="4230C8E3" w14:textId="77777777" w:rsidR="00430569" w:rsidRDefault="003E707C">
            <w:pPr>
              <w:pStyle w:val="ArialNormal"/>
            </w:pPr>
            <w:r>
              <w:rPr>
                <w:b/>
              </w:rPr>
              <w:t xml:space="preserve">Místa </w:t>
            </w:r>
          </w:p>
        </w:tc>
        <w:tc>
          <w:tcPr>
            <w:tcW w:w="1260" w:type="dxa"/>
          </w:tcPr>
          <w:p w14:paraId="64977F55" w14:textId="77777777" w:rsidR="00430569" w:rsidRDefault="00430569">
            <w:pPr>
              <w:pStyle w:val="EMPTYCELLSTYLE"/>
            </w:pPr>
          </w:p>
        </w:tc>
        <w:tc>
          <w:tcPr>
            <w:tcW w:w="100" w:type="dxa"/>
          </w:tcPr>
          <w:p w14:paraId="22FCDC0A" w14:textId="77777777" w:rsidR="00430569" w:rsidRDefault="00430569">
            <w:pPr>
              <w:pStyle w:val="EMPTYCELLSTYLE"/>
            </w:pPr>
          </w:p>
        </w:tc>
        <w:tc>
          <w:tcPr>
            <w:tcW w:w="500" w:type="dxa"/>
          </w:tcPr>
          <w:p w14:paraId="59921E48" w14:textId="77777777" w:rsidR="00430569" w:rsidRDefault="00430569">
            <w:pPr>
              <w:pStyle w:val="EMPTYCELLSTYLE"/>
            </w:pPr>
          </w:p>
        </w:tc>
        <w:tc>
          <w:tcPr>
            <w:tcW w:w="1080" w:type="dxa"/>
          </w:tcPr>
          <w:p w14:paraId="55A0A844" w14:textId="77777777" w:rsidR="00430569" w:rsidRDefault="00430569">
            <w:pPr>
              <w:pStyle w:val="EMPTYCELLSTYLE"/>
            </w:pPr>
          </w:p>
        </w:tc>
        <w:tc>
          <w:tcPr>
            <w:tcW w:w="20" w:type="dxa"/>
          </w:tcPr>
          <w:p w14:paraId="0F641910" w14:textId="77777777" w:rsidR="00430569" w:rsidRDefault="00430569">
            <w:pPr>
              <w:pStyle w:val="EMPTYCELLSTYLE"/>
            </w:pPr>
          </w:p>
        </w:tc>
        <w:tc>
          <w:tcPr>
            <w:tcW w:w="100" w:type="dxa"/>
          </w:tcPr>
          <w:p w14:paraId="0E2244EC" w14:textId="77777777" w:rsidR="00430569" w:rsidRDefault="00430569">
            <w:pPr>
              <w:pStyle w:val="EMPTYCELLSTYLE"/>
            </w:pPr>
          </w:p>
        </w:tc>
        <w:tc>
          <w:tcPr>
            <w:tcW w:w="1600" w:type="dxa"/>
          </w:tcPr>
          <w:p w14:paraId="53BAB77F" w14:textId="77777777" w:rsidR="00430569" w:rsidRDefault="00430569">
            <w:pPr>
              <w:pStyle w:val="EMPTYCELLSTYLE"/>
            </w:pPr>
          </w:p>
        </w:tc>
        <w:tc>
          <w:tcPr>
            <w:tcW w:w="1600" w:type="dxa"/>
          </w:tcPr>
          <w:p w14:paraId="3D1E71F5" w14:textId="77777777" w:rsidR="00430569" w:rsidRDefault="00430569">
            <w:pPr>
              <w:pStyle w:val="EMPTYCELLSTYLE"/>
            </w:pPr>
          </w:p>
        </w:tc>
        <w:tc>
          <w:tcPr>
            <w:tcW w:w="2000" w:type="dxa"/>
          </w:tcPr>
          <w:p w14:paraId="54069048" w14:textId="77777777" w:rsidR="00430569" w:rsidRDefault="00430569">
            <w:pPr>
              <w:pStyle w:val="EMPTYCELLSTYLE"/>
            </w:pPr>
          </w:p>
        </w:tc>
        <w:tc>
          <w:tcPr>
            <w:tcW w:w="1720" w:type="dxa"/>
          </w:tcPr>
          <w:p w14:paraId="1AD9F08D" w14:textId="77777777" w:rsidR="00430569" w:rsidRDefault="00430569">
            <w:pPr>
              <w:pStyle w:val="EMPTYCELLSTYLE"/>
            </w:pPr>
          </w:p>
        </w:tc>
        <w:tc>
          <w:tcPr>
            <w:tcW w:w="800" w:type="dxa"/>
          </w:tcPr>
          <w:p w14:paraId="35EE1542" w14:textId="77777777" w:rsidR="00430569" w:rsidRDefault="00430569">
            <w:pPr>
              <w:pStyle w:val="EMPTYCELLSTYLE"/>
            </w:pPr>
          </w:p>
        </w:tc>
        <w:tc>
          <w:tcPr>
            <w:tcW w:w="5560" w:type="dxa"/>
          </w:tcPr>
          <w:p w14:paraId="09B25C1F" w14:textId="77777777" w:rsidR="00430569" w:rsidRDefault="00430569">
            <w:pPr>
              <w:pStyle w:val="EMPTYCELLSTYLE"/>
            </w:pPr>
          </w:p>
        </w:tc>
        <w:tc>
          <w:tcPr>
            <w:tcW w:w="5500" w:type="dxa"/>
          </w:tcPr>
          <w:p w14:paraId="1A84CE42" w14:textId="77777777" w:rsidR="00430569" w:rsidRDefault="00430569">
            <w:pPr>
              <w:pStyle w:val="EMPTYCELLSTYLE"/>
            </w:pPr>
          </w:p>
        </w:tc>
        <w:tc>
          <w:tcPr>
            <w:tcW w:w="20" w:type="dxa"/>
          </w:tcPr>
          <w:p w14:paraId="73E967E8" w14:textId="77777777" w:rsidR="00430569" w:rsidRDefault="00430569">
            <w:pPr>
              <w:pStyle w:val="EMPTYCELLSTYLE"/>
            </w:pPr>
          </w:p>
        </w:tc>
        <w:tc>
          <w:tcPr>
            <w:tcW w:w="400" w:type="dxa"/>
          </w:tcPr>
          <w:p w14:paraId="5C441662" w14:textId="77777777" w:rsidR="00430569" w:rsidRDefault="00430569">
            <w:pPr>
              <w:pStyle w:val="EMPTYCELLSTYLE"/>
            </w:pPr>
          </w:p>
        </w:tc>
      </w:tr>
      <w:tr w:rsidR="00430569" w14:paraId="0054F79E" w14:textId="77777777">
        <w:tblPrEx>
          <w:tblCellMar>
            <w:top w:w="0" w:type="dxa"/>
            <w:bottom w:w="0" w:type="dxa"/>
          </w:tblCellMar>
        </w:tblPrEx>
        <w:trPr>
          <w:trHeight w:hRule="exact" w:val="300"/>
        </w:trPr>
        <w:tc>
          <w:tcPr>
            <w:tcW w:w="400" w:type="dxa"/>
          </w:tcPr>
          <w:p w14:paraId="29CBCFDD" w14:textId="77777777" w:rsidR="00430569" w:rsidRDefault="00430569">
            <w:pPr>
              <w:pStyle w:val="EMPTYCELLSTYLE"/>
            </w:pPr>
          </w:p>
        </w:tc>
        <w:tc>
          <w:tcPr>
            <w:tcW w:w="22980" w:type="dxa"/>
            <w:gridSpan w:val="15"/>
            <w:tcMar>
              <w:top w:w="0" w:type="dxa"/>
              <w:left w:w="0" w:type="dxa"/>
              <w:bottom w:w="0" w:type="dxa"/>
              <w:right w:w="0" w:type="dxa"/>
            </w:tcMar>
          </w:tcPr>
          <w:p w14:paraId="0AF21519" w14:textId="77777777" w:rsidR="00430569" w:rsidRDefault="003E707C">
            <w:pPr>
              <w:pStyle w:val="ArialNormal"/>
            </w:pPr>
            <w:r>
              <w:rPr>
                <w:i/>
              </w:rPr>
              <w:t>Praha 8, k.ú. Čimice</w:t>
            </w:r>
          </w:p>
        </w:tc>
        <w:tc>
          <w:tcPr>
            <w:tcW w:w="20" w:type="dxa"/>
          </w:tcPr>
          <w:p w14:paraId="04202253" w14:textId="77777777" w:rsidR="00430569" w:rsidRDefault="00430569">
            <w:pPr>
              <w:pStyle w:val="EMPTYCELLSTYLE"/>
            </w:pPr>
          </w:p>
        </w:tc>
        <w:tc>
          <w:tcPr>
            <w:tcW w:w="400" w:type="dxa"/>
          </w:tcPr>
          <w:p w14:paraId="5FD16D24" w14:textId="77777777" w:rsidR="00430569" w:rsidRDefault="00430569">
            <w:pPr>
              <w:pStyle w:val="EMPTYCELLSTYLE"/>
            </w:pPr>
          </w:p>
        </w:tc>
      </w:tr>
      <w:tr w:rsidR="00430569" w14:paraId="61A912FF" w14:textId="77777777">
        <w:tblPrEx>
          <w:tblCellMar>
            <w:top w:w="0" w:type="dxa"/>
            <w:bottom w:w="0" w:type="dxa"/>
          </w:tblCellMar>
        </w:tblPrEx>
        <w:trPr>
          <w:trHeight w:hRule="exact" w:val="160"/>
        </w:trPr>
        <w:tc>
          <w:tcPr>
            <w:tcW w:w="400" w:type="dxa"/>
          </w:tcPr>
          <w:p w14:paraId="56AC0D56" w14:textId="77777777" w:rsidR="00430569" w:rsidRDefault="00430569">
            <w:pPr>
              <w:pStyle w:val="EMPTYCELLSTYLE"/>
            </w:pPr>
          </w:p>
        </w:tc>
        <w:tc>
          <w:tcPr>
            <w:tcW w:w="600" w:type="dxa"/>
          </w:tcPr>
          <w:p w14:paraId="21888B24" w14:textId="77777777" w:rsidR="00430569" w:rsidRDefault="00430569">
            <w:pPr>
              <w:pStyle w:val="EMPTYCELLSTYLE"/>
            </w:pPr>
          </w:p>
        </w:tc>
        <w:tc>
          <w:tcPr>
            <w:tcW w:w="540" w:type="dxa"/>
          </w:tcPr>
          <w:p w14:paraId="0E4E9F5A" w14:textId="77777777" w:rsidR="00430569" w:rsidRDefault="00430569">
            <w:pPr>
              <w:pStyle w:val="EMPTYCELLSTYLE"/>
            </w:pPr>
          </w:p>
        </w:tc>
        <w:tc>
          <w:tcPr>
            <w:tcW w:w="1260" w:type="dxa"/>
          </w:tcPr>
          <w:p w14:paraId="7943E6CE" w14:textId="77777777" w:rsidR="00430569" w:rsidRDefault="00430569">
            <w:pPr>
              <w:pStyle w:val="EMPTYCELLSTYLE"/>
            </w:pPr>
          </w:p>
        </w:tc>
        <w:tc>
          <w:tcPr>
            <w:tcW w:w="100" w:type="dxa"/>
          </w:tcPr>
          <w:p w14:paraId="3CFA65FF" w14:textId="77777777" w:rsidR="00430569" w:rsidRDefault="00430569">
            <w:pPr>
              <w:pStyle w:val="EMPTYCELLSTYLE"/>
            </w:pPr>
          </w:p>
        </w:tc>
        <w:tc>
          <w:tcPr>
            <w:tcW w:w="500" w:type="dxa"/>
          </w:tcPr>
          <w:p w14:paraId="6D27B689" w14:textId="77777777" w:rsidR="00430569" w:rsidRDefault="00430569">
            <w:pPr>
              <w:pStyle w:val="EMPTYCELLSTYLE"/>
            </w:pPr>
          </w:p>
        </w:tc>
        <w:tc>
          <w:tcPr>
            <w:tcW w:w="1080" w:type="dxa"/>
          </w:tcPr>
          <w:p w14:paraId="279289E0" w14:textId="77777777" w:rsidR="00430569" w:rsidRDefault="00430569">
            <w:pPr>
              <w:pStyle w:val="EMPTYCELLSTYLE"/>
            </w:pPr>
          </w:p>
        </w:tc>
        <w:tc>
          <w:tcPr>
            <w:tcW w:w="20" w:type="dxa"/>
          </w:tcPr>
          <w:p w14:paraId="3BC023A0" w14:textId="77777777" w:rsidR="00430569" w:rsidRDefault="00430569">
            <w:pPr>
              <w:pStyle w:val="EMPTYCELLSTYLE"/>
            </w:pPr>
          </w:p>
        </w:tc>
        <w:tc>
          <w:tcPr>
            <w:tcW w:w="100" w:type="dxa"/>
          </w:tcPr>
          <w:p w14:paraId="55239561" w14:textId="77777777" w:rsidR="00430569" w:rsidRDefault="00430569">
            <w:pPr>
              <w:pStyle w:val="EMPTYCELLSTYLE"/>
            </w:pPr>
          </w:p>
        </w:tc>
        <w:tc>
          <w:tcPr>
            <w:tcW w:w="1600" w:type="dxa"/>
          </w:tcPr>
          <w:p w14:paraId="5126856D" w14:textId="77777777" w:rsidR="00430569" w:rsidRDefault="00430569">
            <w:pPr>
              <w:pStyle w:val="EMPTYCELLSTYLE"/>
            </w:pPr>
          </w:p>
        </w:tc>
        <w:tc>
          <w:tcPr>
            <w:tcW w:w="1600" w:type="dxa"/>
          </w:tcPr>
          <w:p w14:paraId="4DD9829C" w14:textId="77777777" w:rsidR="00430569" w:rsidRDefault="00430569">
            <w:pPr>
              <w:pStyle w:val="EMPTYCELLSTYLE"/>
            </w:pPr>
          </w:p>
        </w:tc>
        <w:tc>
          <w:tcPr>
            <w:tcW w:w="2000" w:type="dxa"/>
          </w:tcPr>
          <w:p w14:paraId="2C74769C" w14:textId="77777777" w:rsidR="00430569" w:rsidRDefault="00430569">
            <w:pPr>
              <w:pStyle w:val="EMPTYCELLSTYLE"/>
            </w:pPr>
          </w:p>
        </w:tc>
        <w:tc>
          <w:tcPr>
            <w:tcW w:w="1720" w:type="dxa"/>
          </w:tcPr>
          <w:p w14:paraId="0AF713A5" w14:textId="77777777" w:rsidR="00430569" w:rsidRDefault="00430569">
            <w:pPr>
              <w:pStyle w:val="EMPTYCELLSTYLE"/>
            </w:pPr>
          </w:p>
        </w:tc>
        <w:tc>
          <w:tcPr>
            <w:tcW w:w="800" w:type="dxa"/>
          </w:tcPr>
          <w:p w14:paraId="43B953AB" w14:textId="77777777" w:rsidR="00430569" w:rsidRDefault="00430569">
            <w:pPr>
              <w:pStyle w:val="EMPTYCELLSTYLE"/>
            </w:pPr>
          </w:p>
        </w:tc>
        <w:tc>
          <w:tcPr>
            <w:tcW w:w="5560" w:type="dxa"/>
          </w:tcPr>
          <w:p w14:paraId="37CB9FD6" w14:textId="77777777" w:rsidR="00430569" w:rsidRDefault="00430569">
            <w:pPr>
              <w:pStyle w:val="EMPTYCELLSTYLE"/>
            </w:pPr>
          </w:p>
        </w:tc>
        <w:tc>
          <w:tcPr>
            <w:tcW w:w="5500" w:type="dxa"/>
          </w:tcPr>
          <w:p w14:paraId="19BFB0FB" w14:textId="77777777" w:rsidR="00430569" w:rsidRDefault="00430569">
            <w:pPr>
              <w:pStyle w:val="EMPTYCELLSTYLE"/>
            </w:pPr>
          </w:p>
        </w:tc>
        <w:tc>
          <w:tcPr>
            <w:tcW w:w="20" w:type="dxa"/>
          </w:tcPr>
          <w:p w14:paraId="69F557A9" w14:textId="77777777" w:rsidR="00430569" w:rsidRDefault="00430569">
            <w:pPr>
              <w:pStyle w:val="EMPTYCELLSTYLE"/>
            </w:pPr>
          </w:p>
        </w:tc>
        <w:tc>
          <w:tcPr>
            <w:tcW w:w="400" w:type="dxa"/>
          </w:tcPr>
          <w:p w14:paraId="0430DD5E" w14:textId="77777777" w:rsidR="00430569" w:rsidRDefault="00430569">
            <w:pPr>
              <w:pStyle w:val="EMPTYCELLSTYLE"/>
            </w:pPr>
          </w:p>
        </w:tc>
      </w:tr>
      <w:tr w:rsidR="00430569" w14:paraId="031BECDD" w14:textId="77777777">
        <w:tblPrEx>
          <w:tblCellMar>
            <w:top w:w="0" w:type="dxa"/>
            <w:bottom w:w="0" w:type="dxa"/>
          </w:tblCellMar>
        </w:tblPrEx>
        <w:trPr>
          <w:trHeight w:hRule="exact" w:val="320"/>
        </w:trPr>
        <w:tc>
          <w:tcPr>
            <w:tcW w:w="400" w:type="dxa"/>
          </w:tcPr>
          <w:p w14:paraId="2E4AB527" w14:textId="77777777" w:rsidR="00430569" w:rsidRDefault="00430569">
            <w:pPr>
              <w:pStyle w:val="EMPTYCELLSTYLE"/>
            </w:pPr>
          </w:p>
        </w:tc>
        <w:tc>
          <w:tcPr>
            <w:tcW w:w="1140" w:type="dxa"/>
            <w:gridSpan w:val="2"/>
            <w:tcMar>
              <w:top w:w="0" w:type="dxa"/>
              <w:left w:w="0" w:type="dxa"/>
              <w:bottom w:w="0" w:type="dxa"/>
              <w:right w:w="0" w:type="dxa"/>
            </w:tcMar>
          </w:tcPr>
          <w:p w14:paraId="03145DF5" w14:textId="77777777" w:rsidR="00430569" w:rsidRDefault="003E707C">
            <w:pPr>
              <w:pStyle w:val="ArialNormal"/>
            </w:pPr>
            <w:r>
              <w:rPr>
                <w:b/>
              </w:rPr>
              <w:t>Předmět:</w:t>
            </w:r>
          </w:p>
        </w:tc>
        <w:tc>
          <w:tcPr>
            <w:tcW w:w="1260" w:type="dxa"/>
          </w:tcPr>
          <w:p w14:paraId="3F6529BD" w14:textId="77777777" w:rsidR="00430569" w:rsidRDefault="00430569">
            <w:pPr>
              <w:pStyle w:val="EMPTYCELLSTYLE"/>
            </w:pPr>
          </w:p>
        </w:tc>
        <w:tc>
          <w:tcPr>
            <w:tcW w:w="100" w:type="dxa"/>
          </w:tcPr>
          <w:p w14:paraId="26FF182C" w14:textId="77777777" w:rsidR="00430569" w:rsidRDefault="00430569">
            <w:pPr>
              <w:pStyle w:val="EMPTYCELLSTYLE"/>
            </w:pPr>
          </w:p>
        </w:tc>
        <w:tc>
          <w:tcPr>
            <w:tcW w:w="500" w:type="dxa"/>
          </w:tcPr>
          <w:p w14:paraId="234F18AB" w14:textId="77777777" w:rsidR="00430569" w:rsidRDefault="00430569">
            <w:pPr>
              <w:pStyle w:val="EMPTYCELLSTYLE"/>
            </w:pPr>
          </w:p>
        </w:tc>
        <w:tc>
          <w:tcPr>
            <w:tcW w:w="1080" w:type="dxa"/>
          </w:tcPr>
          <w:p w14:paraId="2C7212F1" w14:textId="77777777" w:rsidR="00430569" w:rsidRDefault="00430569">
            <w:pPr>
              <w:pStyle w:val="EMPTYCELLSTYLE"/>
            </w:pPr>
          </w:p>
        </w:tc>
        <w:tc>
          <w:tcPr>
            <w:tcW w:w="20" w:type="dxa"/>
          </w:tcPr>
          <w:p w14:paraId="2F4D7195" w14:textId="77777777" w:rsidR="00430569" w:rsidRDefault="00430569">
            <w:pPr>
              <w:pStyle w:val="EMPTYCELLSTYLE"/>
            </w:pPr>
          </w:p>
        </w:tc>
        <w:tc>
          <w:tcPr>
            <w:tcW w:w="100" w:type="dxa"/>
          </w:tcPr>
          <w:p w14:paraId="490B264A" w14:textId="77777777" w:rsidR="00430569" w:rsidRDefault="00430569">
            <w:pPr>
              <w:pStyle w:val="EMPTYCELLSTYLE"/>
            </w:pPr>
          </w:p>
        </w:tc>
        <w:tc>
          <w:tcPr>
            <w:tcW w:w="1600" w:type="dxa"/>
          </w:tcPr>
          <w:p w14:paraId="4BC8B176" w14:textId="77777777" w:rsidR="00430569" w:rsidRDefault="00430569">
            <w:pPr>
              <w:pStyle w:val="EMPTYCELLSTYLE"/>
            </w:pPr>
          </w:p>
        </w:tc>
        <w:tc>
          <w:tcPr>
            <w:tcW w:w="1600" w:type="dxa"/>
          </w:tcPr>
          <w:p w14:paraId="6D4CC7C4" w14:textId="77777777" w:rsidR="00430569" w:rsidRDefault="00430569">
            <w:pPr>
              <w:pStyle w:val="EMPTYCELLSTYLE"/>
            </w:pPr>
          </w:p>
        </w:tc>
        <w:tc>
          <w:tcPr>
            <w:tcW w:w="2000" w:type="dxa"/>
          </w:tcPr>
          <w:p w14:paraId="3598AA7B" w14:textId="77777777" w:rsidR="00430569" w:rsidRDefault="00430569">
            <w:pPr>
              <w:pStyle w:val="EMPTYCELLSTYLE"/>
            </w:pPr>
          </w:p>
        </w:tc>
        <w:tc>
          <w:tcPr>
            <w:tcW w:w="1720" w:type="dxa"/>
          </w:tcPr>
          <w:p w14:paraId="3CD10953" w14:textId="77777777" w:rsidR="00430569" w:rsidRDefault="00430569">
            <w:pPr>
              <w:pStyle w:val="EMPTYCELLSTYLE"/>
            </w:pPr>
          </w:p>
        </w:tc>
        <w:tc>
          <w:tcPr>
            <w:tcW w:w="800" w:type="dxa"/>
          </w:tcPr>
          <w:p w14:paraId="3A5F8A6C" w14:textId="77777777" w:rsidR="00430569" w:rsidRDefault="00430569">
            <w:pPr>
              <w:pStyle w:val="EMPTYCELLSTYLE"/>
            </w:pPr>
          </w:p>
        </w:tc>
        <w:tc>
          <w:tcPr>
            <w:tcW w:w="5560" w:type="dxa"/>
          </w:tcPr>
          <w:p w14:paraId="7E4E1FD5" w14:textId="77777777" w:rsidR="00430569" w:rsidRDefault="00430569">
            <w:pPr>
              <w:pStyle w:val="EMPTYCELLSTYLE"/>
            </w:pPr>
          </w:p>
        </w:tc>
        <w:tc>
          <w:tcPr>
            <w:tcW w:w="5500" w:type="dxa"/>
          </w:tcPr>
          <w:p w14:paraId="16281CFA" w14:textId="77777777" w:rsidR="00430569" w:rsidRDefault="00430569">
            <w:pPr>
              <w:pStyle w:val="EMPTYCELLSTYLE"/>
            </w:pPr>
          </w:p>
        </w:tc>
        <w:tc>
          <w:tcPr>
            <w:tcW w:w="20" w:type="dxa"/>
          </w:tcPr>
          <w:p w14:paraId="1BEC5A32" w14:textId="77777777" w:rsidR="00430569" w:rsidRDefault="00430569">
            <w:pPr>
              <w:pStyle w:val="EMPTYCELLSTYLE"/>
            </w:pPr>
          </w:p>
        </w:tc>
        <w:tc>
          <w:tcPr>
            <w:tcW w:w="400" w:type="dxa"/>
          </w:tcPr>
          <w:p w14:paraId="554CEC8E" w14:textId="77777777" w:rsidR="00430569" w:rsidRDefault="00430569">
            <w:pPr>
              <w:pStyle w:val="EMPTYCELLSTYLE"/>
            </w:pPr>
          </w:p>
        </w:tc>
      </w:tr>
      <w:tr w:rsidR="00430569" w14:paraId="6297B205" w14:textId="77777777">
        <w:tblPrEx>
          <w:tblCellMar>
            <w:top w:w="0" w:type="dxa"/>
            <w:bottom w:w="0" w:type="dxa"/>
          </w:tblCellMar>
        </w:tblPrEx>
        <w:trPr>
          <w:trHeight w:hRule="exact" w:val="300"/>
        </w:trPr>
        <w:tc>
          <w:tcPr>
            <w:tcW w:w="400" w:type="dxa"/>
          </w:tcPr>
          <w:p w14:paraId="615A95A0" w14:textId="77777777" w:rsidR="00430569" w:rsidRDefault="00430569">
            <w:pPr>
              <w:pStyle w:val="EMPTYCELLSTYLE"/>
            </w:pPr>
          </w:p>
        </w:tc>
        <w:tc>
          <w:tcPr>
            <w:tcW w:w="22980" w:type="dxa"/>
            <w:gridSpan w:val="15"/>
            <w:tcMar>
              <w:top w:w="0" w:type="dxa"/>
              <w:left w:w="0" w:type="dxa"/>
              <w:bottom w:w="0" w:type="dxa"/>
              <w:right w:w="0" w:type="dxa"/>
            </w:tcMar>
          </w:tcPr>
          <w:p w14:paraId="6B2B15EF" w14:textId="77777777" w:rsidR="00430569" w:rsidRDefault="003E707C">
            <w:pPr>
              <w:pStyle w:val="ArialNormal"/>
            </w:pPr>
            <w:r>
              <w:rPr>
                <w:i/>
              </w:rPr>
              <w:t>požadavek na obytné území</w:t>
            </w:r>
          </w:p>
        </w:tc>
        <w:tc>
          <w:tcPr>
            <w:tcW w:w="20" w:type="dxa"/>
          </w:tcPr>
          <w:p w14:paraId="6EF55780" w14:textId="77777777" w:rsidR="00430569" w:rsidRDefault="00430569">
            <w:pPr>
              <w:pStyle w:val="EMPTYCELLSTYLE"/>
            </w:pPr>
          </w:p>
        </w:tc>
        <w:tc>
          <w:tcPr>
            <w:tcW w:w="400" w:type="dxa"/>
          </w:tcPr>
          <w:p w14:paraId="552AB612" w14:textId="77777777" w:rsidR="00430569" w:rsidRDefault="00430569">
            <w:pPr>
              <w:pStyle w:val="EMPTYCELLSTYLE"/>
            </w:pPr>
          </w:p>
        </w:tc>
      </w:tr>
      <w:tr w:rsidR="00430569" w14:paraId="73E6A24E" w14:textId="77777777">
        <w:tblPrEx>
          <w:tblCellMar>
            <w:top w:w="0" w:type="dxa"/>
            <w:bottom w:w="0" w:type="dxa"/>
          </w:tblCellMar>
        </w:tblPrEx>
        <w:trPr>
          <w:trHeight w:hRule="exact" w:val="180"/>
        </w:trPr>
        <w:tc>
          <w:tcPr>
            <w:tcW w:w="400" w:type="dxa"/>
          </w:tcPr>
          <w:p w14:paraId="70954FB7" w14:textId="77777777" w:rsidR="00430569" w:rsidRDefault="00430569">
            <w:pPr>
              <w:pStyle w:val="EMPTYCELLSTYLE"/>
            </w:pPr>
          </w:p>
        </w:tc>
        <w:tc>
          <w:tcPr>
            <w:tcW w:w="600" w:type="dxa"/>
          </w:tcPr>
          <w:p w14:paraId="2B2020E2" w14:textId="77777777" w:rsidR="00430569" w:rsidRDefault="00430569">
            <w:pPr>
              <w:pStyle w:val="EMPTYCELLSTYLE"/>
            </w:pPr>
          </w:p>
        </w:tc>
        <w:tc>
          <w:tcPr>
            <w:tcW w:w="540" w:type="dxa"/>
          </w:tcPr>
          <w:p w14:paraId="0A9A4C41" w14:textId="77777777" w:rsidR="00430569" w:rsidRDefault="00430569">
            <w:pPr>
              <w:pStyle w:val="EMPTYCELLSTYLE"/>
            </w:pPr>
          </w:p>
        </w:tc>
        <w:tc>
          <w:tcPr>
            <w:tcW w:w="1260" w:type="dxa"/>
          </w:tcPr>
          <w:p w14:paraId="5C6C1E65" w14:textId="77777777" w:rsidR="00430569" w:rsidRDefault="00430569">
            <w:pPr>
              <w:pStyle w:val="EMPTYCELLSTYLE"/>
            </w:pPr>
          </w:p>
        </w:tc>
        <w:tc>
          <w:tcPr>
            <w:tcW w:w="100" w:type="dxa"/>
          </w:tcPr>
          <w:p w14:paraId="3AD6FF27" w14:textId="77777777" w:rsidR="00430569" w:rsidRDefault="00430569">
            <w:pPr>
              <w:pStyle w:val="EMPTYCELLSTYLE"/>
            </w:pPr>
          </w:p>
        </w:tc>
        <w:tc>
          <w:tcPr>
            <w:tcW w:w="500" w:type="dxa"/>
          </w:tcPr>
          <w:p w14:paraId="65075BAC" w14:textId="77777777" w:rsidR="00430569" w:rsidRDefault="00430569">
            <w:pPr>
              <w:pStyle w:val="EMPTYCELLSTYLE"/>
            </w:pPr>
          </w:p>
        </w:tc>
        <w:tc>
          <w:tcPr>
            <w:tcW w:w="1080" w:type="dxa"/>
          </w:tcPr>
          <w:p w14:paraId="6654D3E3" w14:textId="77777777" w:rsidR="00430569" w:rsidRDefault="00430569">
            <w:pPr>
              <w:pStyle w:val="EMPTYCELLSTYLE"/>
            </w:pPr>
          </w:p>
        </w:tc>
        <w:tc>
          <w:tcPr>
            <w:tcW w:w="20" w:type="dxa"/>
          </w:tcPr>
          <w:p w14:paraId="5F5195B6" w14:textId="77777777" w:rsidR="00430569" w:rsidRDefault="00430569">
            <w:pPr>
              <w:pStyle w:val="EMPTYCELLSTYLE"/>
            </w:pPr>
          </w:p>
        </w:tc>
        <w:tc>
          <w:tcPr>
            <w:tcW w:w="100" w:type="dxa"/>
          </w:tcPr>
          <w:p w14:paraId="57E956AF" w14:textId="77777777" w:rsidR="00430569" w:rsidRDefault="00430569">
            <w:pPr>
              <w:pStyle w:val="EMPTYCELLSTYLE"/>
            </w:pPr>
          </w:p>
        </w:tc>
        <w:tc>
          <w:tcPr>
            <w:tcW w:w="1600" w:type="dxa"/>
          </w:tcPr>
          <w:p w14:paraId="2DAF632C" w14:textId="77777777" w:rsidR="00430569" w:rsidRDefault="00430569">
            <w:pPr>
              <w:pStyle w:val="EMPTYCELLSTYLE"/>
            </w:pPr>
          </w:p>
        </w:tc>
        <w:tc>
          <w:tcPr>
            <w:tcW w:w="1600" w:type="dxa"/>
          </w:tcPr>
          <w:p w14:paraId="3C7C6288" w14:textId="77777777" w:rsidR="00430569" w:rsidRDefault="00430569">
            <w:pPr>
              <w:pStyle w:val="EMPTYCELLSTYLE"/>
            </w:pPr>
          </w:p>
        </w:tc>
        <w:tc>
          <w:tcPr>
            <w:tcW w:w="2000" w:type="dxa"/>
          </w:tcPr>
          <w:p w14:paraId="0ADCC331" w14:textId="77777777" w:rsidR="00430569" w:rsidRDefault="00430569">
            <w:pPr>
              <w:pStyle w:val="EMPTYCELLSTYLE"/>
            </w:pPr>
          </w:p>
        </w:tc>
        <w:tc>
          <w:tcPr>
            <w:tcW w:w="1720" w:type="dxa"/>
          </w:tcPr>
          <w:p w14:paraId="5238E2BA" w14:textId="77777777" w:rsidR="00430569" w:rsidRDefault="00430569">
            <w:pPr>
              <w:pStyle w:val="EMPTYCELLSTYLE"/>
            </w:pPr>
          </w:p>
        </w:tc>
        <w:tc>
          <w:tcPr>
            <w:tcW w:w="800" w:type="dxa"/>
          </w:tcPr>
          <w:p w14:paraId="6B5ECEB0" w14:textId="77777777" w:rsidR="00430569" w:rsidRDefault="00430569">
            <w:pPr>
              <w:pStyle w:val="EMPTYCELLSTYLE"/>
            </w:pPr>
          </w:p>
        </w:tc>
        <w:tc>
          <w:tcPr>
            <w:tcW w:w="5560" w:type="dxa"/>
          </w:tcPr>
          <w:p w14:paraId="2F2C1CF7" w14:textId="77777777" w:rsidR="00430569" w:rsidRDefault="00430569">
            <w:pPr>
              <w:pStyle w:val="EMPTYCELLSTYLE"/>
            </w:pPr>
          </w:p>
        </w:tc>
        <w:tc>
          <w:tcPr>
            <w:tcW w:w="5500" w:type="dxa"/>
          </w:tcPr>
          <w:p w14:paraId="4A600047" w14:textId="77777777" w:rsidR="00430569" w:rsidRDefault="00430569">
            <w:pPr>
              <w:pStyle w:val="EMPTYCELLSTYLE"/>
            </w:pPr>
          </w:p>
        </w:tc>
        <w:tc>
          <w:tcPr>
            <w:tcW w:w="20" w:type="dxa"/>
          </w:tcPr>
          <w:p w14:paraId="5FF787BF" w14:textId="77777777" w:rsidR="00430569" w:rsidRDefault="00430569">
            <w:pPr>
              <w:pStyle w:val="EMPTYCELLSTYLE"/>
            </w:pPr>
          </w:p>
        </w:tc>
        <w:tc>
          <w:tcPr>
            <w:tcW w:w="400" w:type="dxa"/>
          </w:tcPr>
          <w:p w14:paraId="361F9011" w14:textId="77777777" w:rsidR="00430569" w:rsidRDefault="00430569">
            <w:pPr>
              <w:pStyle w:val="EMPTYCELLSTYLE"/>
            </w:pPr>
          </w:p>
        </w:tc>
      </w:tr>
      <w:tr w:rsidR="00430569" w14:paraId="7C7E63DC" w14:textId="77777777">
        <w:tblPrEx>
          <w:tblCellMar>
            <w:top w:w="0" w:type="dxa"/>
            <w:bottom w:w="0" w:type="dxa"/>
          </w:tblCellMar>
        </w:tblPrEx>
        <w:trPr>
          <w:trHeight w:hRule="exact" w:val="320"/>
        </w:trPr>
        <w:tc>
          <w:tcPr>
            <w:tcW w:w="400" w:type="dxa"/>
          </w:tcPr>
          <w:p w14:paraId="71ED8B23" w14:textId="77777777" w:rsidR="00430569" w:rsidRDefault="00430569">
            <w:pPr>
              <w:pStyle w:val="EMPTYCELLSTYLE"/>
            </w:pPr>
          </w:p>
        </w:tc>
        <w:tc>
          <w:tcPr>
            <w:tcW w:w="1140" w:type="dxa"/>
            <w:gridSpan w:val="2"/>
            <w:tcMar>
              <w:top w:w="0" w:type="dxa"/>
              <w:left w:w="0" w:type="dxa"/>
              <w:bottom w:w="0" w:type="dxa"/>
              <w:right w:w="0" w:type="dxa"/>
            </w:tcMar>
          </w:tcPr>
          <w:p w14:paraId="40FFA0D8" w14:textId="77777777" w:rsidR="00430569" w:rsidRDefault="003E707C">
            <w:pPr>
              <w:pStyle w:val="ArialNormal"/>
            </w:pPr>
            <w:r>
              <w:rPr>
                <w:b/>
              </w:rPr>
              <w:t>Z:</w:t>
            </w:r>
          </w:p>
        </w:tc>
        <w:tc>
          <w:tcPr>
            <w:tcW w:w="1260" w:type="dxa"/>
          </w:tcPr>
          <w:p w14:paraId="29CA644C" w14:textId="77777777" w:rsidR="00430569" w:rsidRDefault="00430569">
            <w:pPr>
              <w:pStyle w:val="EMPTYCELLSTYLE"/>
            </w:pPr>
          </w:p>
        </w:tc>
        <w:tc>
          <w:tcPr>
            <w:tcW w:w="100" w:type="dxa"/>
          </w:tcPr>
          <w:p w14:paraId="54768BAE" w14:textId="77777777" w:rsidR="00430569" w:rsidRDefault="00430569">
            <w:pPr>
              <w:pStyle w:val="EMPTYCELLSTYLE"/>
            </w:pPr>
          </w:p>
        </w:tc>
        <w:tc>
          <w:tcPr>
            <w:tcW w:w="500" w:type="dxa"/>
          </w:tcPr>
          <w:p w14:paraId="62D96468" w14:textId="77777777" w:rsidR="00430569" w:rsidRDefault="00430569">
            <w:pPr>
              <w:pStyle w:val="EMPTYCELLSTYLE"/>
            </w:pPr>
          </w:p>
        </w:tc>
        <w:tc>
          <w:tcPr>
            <w:tcW w:w="1080" w:type="dxa"/>
          </w:tcPr>
          <w:p w14:paraId="48EDCD96" w14:textId="77777777" w:rsidR="00430569" w:rsidRDefault="00430569">
            <w:pPr>
              <w:pStyle w:val="EMPTYCELLSTYLE"/>
            </w:pPr>
          </w:p>
        </w:tc>
        <w:tc>
          <w:tcPr>
            <w:tcW w:w="20" w:type="dxa"/>
          </w:tcPr>
          <w:p w14:paraId="65F4CB3B" w14:textId="77777777" w:rsidR="00430569" w:rsidRDefault="00430569">
            <w:pPr>
              <w:pStyle w:val="EMPTYCELLSTYLE"/>
            </w:pPr>
          </w:p>
        </w:tc>
        <w:tc>
          <w:tcPr>
            <w:tcW w:w="100" w:type="dxa"/>
          </w:tcPr>
          <w:p w14:paraId="7B258B2B" w14:textId="77777777" w:rsidR="00430569" w:rsidRDefault="00430569">
            <w:pPr>
              <w:pStyle w:val="EMPTYCELLSTYLE"/>
            </w:pPr>
          </w:p>
        </w:tc>
        <w:tc>
          <w:tcPr>
            <w:tcW w:w="1600" w:type="dxa"/>
          </w:tcPr>
          <w:p w14:paraId="6A58F0AC" w14:textId="77777777" w:rsidR="00430569" w:rsidRDefault="00430569">
            <w:pPr>
              <w:pStyle w:val="EMPTYCELLSTYLE"/>
            </w:pPr>
          </w:p>
        </w:tc>
        <w:tc>
          <w:tcPr>
            <w:tcW w:w="1600" w:type="dxa"/>
          </w:tcPr>
          <w:p w14:paraId="7115E0A8" w14:textId="77777777" w:rsidR="00430569" w:rsidRDefault="00430569">
            <w:pPr>
              <w:pStyle w:val="EMPTYCELLSTYLE"/>
            </w:pPr>
          </w:p>
        </w:tc>
        <w:tc>
          <w:tcPr>
            <w:tcW w:w="2000" w:type="dxa"/>
          </w:tcPr>
          <w:p w14:paraId="6F5875A1" w14:textId="77777777" w:rsidR="00430569" w:rsidRDefault="00430569">
            <w:pPr>
              <w:pStyle w:val="EMPTYCELLSTYLE"/>
            </w:pPr>
          </w:p>
        </w:tc>
        <w:tc>
          <w:tcPr>
            <w:tcW w:w="1720" w:type="dxa"/>
          </w:tcPr>
          <w:p w14:paraId="2FA59135" w14:textId="77777777" w:rsidR="00430569" w:rsidRDefault="00430569">
            <w:pPr>
              <w:pStyle w:val="EMPTYCELLSTYLE"/>
            </w:pPr>
          </w:p>
        </w:tc>
        <w:tc>
          <w:tcPr>
            <w:tcW w:w="800" w:type="dxa"/>
          </w:tcPr>
          <w:p w14:paraId="7DC0717F" w14:textId="77777777" w:rsidR="00430569" w:rsidRDefault="00430569">
            <w:pPr>
              <w:pStyle w:val="EMPTYCELLSTYLE"/>
            </w:pPr>
          </w:p>
        </w:tc>
        <w:tc>
          <w:tcPr>
            <w:tcW w:w="5560" w:type="dxa"/>
          </w:tcPr>
          <w:p w14:paraId="5ACF0DC5" w14:textId="77777777" w:rsidR="00430569" w:rsidRDefault="00430569">
            <w:pPr>
              <w:pStyle w:val="EMPTYCELLSTYLE"/>
            </w:pPr>
          </w:p>
        </w:tc>
        <w:tc>
          <w:tcPr>
            <w:tcW w:w="5500" w:type="dxa"/>
          </w:tcPr>
          <w:p w14:paraId="5450297D" w14:textId="77777777" w:rsidR="00430569" w:rsidRDefault="00430569">
            <w:pPr>
              <w:pStyle w:val="EMPTYCELLSTYLE"/>
            </w:pPr>
          </w:p>
        </w:tc>
        <w:tc>
          <w:tcPr>
            <w:tcW w:w="20" w:type="dxa"/>
          </w:tcPr>
          <w:p w14:paraId="225481F8" w14:textId="77777777" w:rsidR="00430569" w:rsidRDefault="00430569">
            <w:pPr>
              <w:pStyle w:val="EMPTYCELLSTYLE"/>
            </w:pPr>
          </w:p>
        </w:tc>
        <w:tc>
          <w:tcPr>
            <w:tcW w:w="400" w:type="dxa"/>
          </w:tcPr>
          <w:p w14:paraId="1F0ACD9B" w14:textId="77777777" w:rsidR="00430569" w:rsidRDefault="00430569">
            <w:pPr>
              <w:pStyle w:val="EMPTYCELLSTYLE"/>
            </w:pPr>
          </w:p>
        </w:tc>
      </w:tr>
      <w:tr w:rsidR="00430569" w14:paraId="5332D7F0" w14:textId="77777777">
        <w:tblPrEx>
          <w:tblCellMar>
            <w:top w:w="0" w:type="dxa"/>
            <w:bottom w:w="0" w:type="dxa"/>
          </w:tblCellMar>
        </w:tblPrEx>
        <w:trPr>
          <w:trHeight w:hRule="exact" w:val="300"/>
        </w:trPr>
        <w:tc>
          <w:tcPr>
            <w:tcW w:w="400" w:type="dxa"/>
          </w:tcPr>
          <w:p w14:paraId="17C9E3BD" w14:textId="77777777" w:rsidR="00430569" w:rsidRDefault="00430569">
            <w:pPr>
              <w:pStyle w:val="EMPTYCELLSTYLE"/>
            </w:pPr>
          </w:p>
        </w:tc>
        <w:tc>
          <w:tcPr>
            <w:tcW w:w="22980" w:type="dxa"/>
            <w:gridSpan w:val="15"/>
            <w:tcMar>
              <w:top w:w="0" w:type="dxa"/>
              <w:left w:w="0" w:type="dxa"/>
              <w:bottom w:w="0" w:type="dxa"/>
              <w:right w:w="0" w:type="dxa"/>
            </w:tcMar>
          </w:tcPr>
          <w:p w14:paraId="37328408" w14:textId="77777777" w:rsidR="00430569" w:rsidRDefault="003E707C">
            <w:pPr>
              <w:pStyle w:val="ArialNormal"/>
            </w:pPr>
            <w:r>
              <w:rPr>
                <w:i/>
              </w:rPr>
              <w:t>zeleň městská a krajinná /ZMK/</w:t>
            </w:r>
          </w:p>
        </w:tc>
        <w:tc>
          <w:tcPr>
            <w:tcW w:w="20" w:type="dxa"/>
          </w:tcPr>
          <w:p w14:paraId="27FFED7E" w14:textId="77777777" w:rsidR="00430569" w:rsidRDefault="00430569">
            <w:pPr>
              <w:pStyle w:val="EMPTYCELLSTYLE"/>
            </w:pPr>
          </w:p>
        </w:tc>
        <w:tc>
          <w:tcPr>
            <w:tcW w:w="400" w:type="dxa"/>
          </w:tcPr>
          <w:p w14:paraId="2046B24C" w14:textId="77777777" w:rsidR="00430569" w:rsidRDefault="00430569">
            <w:pPr>
              <w:pStyle w:val="EMPTYCELLSTYLE"/>
            </w:pPr>
          </w:p>
        </w:tc>
      </w:tr>
      <w:tr w:rsidR="00430569" w14:paraId="01C2A787" w14:textId="77777777">
        <w:tblPrEx>
          <w:tblCellMar>
            <w:top w:w="0" w:type="dxa"/>
            <w:bottom w:w="0" w:type="dxa"/>
          </w:tblCellMar>
        </w:tblPrEx>
        <w:trPr>
          <w:trHeight w:hRule="exact" w:val="180"/>
        </w:trPr>
        <w:tc>
          <w:tcPr>
            <w:tcW w:w="400" w:type="dxa"/>
          </w:tcPr>
          <w:p w14:paraId="6092F338" w14:textId="77777777" w:rsidR="00430569" w:rsidRDefault="00430569">
            <w:pPr>
              <w:pStyle w:val="EMPTYCELLSTYLE"/>
            </w:pPr>
          </w:p>
        </w:tc>
        <w:tc>
          <w:tcPr>
            <w:tcW w:w="600" w:type="dxa"/>
          </w:tcPr>
          <w:p w14:paraId="00898DCE" w14:textId="77777777" w:rsidR="00430569" w:rsidRDefault="00430569">
            <w:pPr>
              <w:pStyle w:val="EMPTYCELLSTYLE"/>
            </w:pPr>
          </w:p>
        </w:tc>
        <w:tc>
          <w:tcPr>
            <w:tcW w:w="540" w:type="dxa"/>
          </w:tcPr>
          <w:p w14:paraId="3811BEE0" w14:textId="77777777" w:rsidR="00430569" w:rsidRDefault="00430569">
            <w:pPr>
              <w:pStyle w:val="EMPTYCELLSTYLE"/>
            </w:pPr>
          </w:p>
        </w:tc>
        <w:tc>
          <w:tcPr>
            <w:tcW w:w="1260" w:type="dxa"/>
          </w:tcPr>
          <w:p w14:paraId="1BD46335" w14:textId="77777777" w:rsidR="00430569" w:rsidRDefault="00430569">
            <w:pPr>
              <w:pStyle w:val="EMPTYCELLSTYLE"/>
            </w:pPr>
          </w:p>
        </w:tc>
        <w:tc>
          <w:tcPr>
            <w:tcW w:w="100" w:type="dxa"/>
          </w:tcPr>
          <w:p w14:paraId="3DEEA04D" w14:textId="77777777" w:rsidR="00430569" w:rsidRDefault="00430569">
            <w:pPr>
              <w:pStyle w:val="EMPTYCELLSTYLE"/>
            </w:pPr>
          </w:p>
        </w:tc>
        <w:tc>
          <w:tcPr>
            <w:tcW w:w="500" w:type="dxa"/>
          </w:tcPr>
          <w:p w14:paraId="06887EB8" w14:textId="77777777" w:rsidR="00430569" w:rsidRDefault="00430569">
            <w:pPr>
              <w:pStyle w:val="EMPTYCELLSTYLE"/>
            </w:pPr>
          </w:p>
        </w:tc>
        <w:tc>
          <w:tcPr>
            <w:tcW w:w="1080" w:type="dxa"/>
          </w:tcPr>
          <w:p w14:paraId="3D721D07" w14:textId="77777777" w:rsidR="00430569" w:rsidRDefault="00430569">
            <w:pPr>
              <w:pStyle w:val="EMPTYCELLSTYLE"/>
            </w:pPr>
          </w:p>
        </w:tc>
        <w:tc>
          <w:tcPr>
            <w:tcW w:w="20" w:type="dxa"/>
          </w:tcPr>
          <w:p w14:paraId="5DD07A9F" w14:textId="77777777" w:rsidR="00430569" w:rsidRDefault="00430569">
            <w:pPr>
              <w:pStyle w:val="EMPTYCELLSTYLE"/>
            </w:pPr>
          </w:p>
        </w:tc>
        <w:tc>
          <w:tcPr>
            <w:tcW w:w="100" w:type="dxa"/>
          </w:tcPr>
          <w:p w14:paraId="21FD00E0" w14:textId="77777777" w:rsidR="00430569" w:rsidRDefault="00430569">
            <w:pPr>
              <w:pStyle w:val="EMPTYCELLSTYLE"/>
            </w:pPr>
          </w:p>
        </w:tc>
        <w:tc>
          <w:tcPr>
            <w:tcW w:w="1600" w:type="dxa"/>
          </w:tcPr>
          <w:p w14:paraId="0217666C" w14:textId="77777777" w:rsidR="00430569" w:rsidRDefault="00430569">
            <w:pPr>
              <w:pStyle w:val="EMPTYCELLSTYLE"/>
            </w:pPr>
          </w:p>
        </w:tc>
        <w:tc>
          <w:tcPr>
            <w:tcW w:w="1600" w:type="dxa"/>
          </w:tcPr>
          <w:p w14:paraId="56C0F6EE" w14:textId="77777777" w:rsidR="00430569" w:rsidRDefault="00430569">
            <w:pPr>
              <w:pStyle w:val="EMPTYCELLSTYLE"/>
            </w:pPr>
          </w:p>
        </w:tc>
        <w:tc>
          <w:tcPr>
            <w:tcW w:w="2000" w:type="dxa"/>
          </w:tcPr>
          <w:p w14:paraId="43CDDD0F" w14:textId="77777777" w:rsidR="00430569" w:rsidRDefault="00430569">
            <w:pPr>
              <w:pStyle w:val="EMPTYCELLSTYLE"/>
            </w:pPr>
          </w:p>
        </w:tc>
        <w:tc>
          <w:tcPr>
            <w:tcW w:w="1720" w:type="dxa"/>
          </w:tcPr>
          <w:p w14:paraId="4BA655B3" w14:textId="77777777" w:rsidR="00430569" w:rsidRDefault="00430569">
            <w:pPr>
              <w:pStyle w:val="EMPTYCELLSTYLE"/>
            </w:pPr>
          </w:p>
        </w:tc>
        <w:tc>
          <w:tcPr>
            <w:tcW w:w="800" w:type="dxa"/>
          </w:tcPr>
          <w:p w14:paraId="47329848" w14:textId="77777777" w:rsidR="00430569" w:rsidRDefault="00430569">
            <w:pPr>
              <w:pStyle w:val="EMPTYCELLSTYLE"/>
            </w:pPr>
          </w:p>
        </w:tc>
        <w:tc>
          <w:tcPr>
            <w:tcW w:w="5560" w:type="dxa"/>
          </w:tcPr>
          <w:p w14:paraId="7B08DD57" w14:textId="77777777" w:rsidR="00430569" w:rsidRDefault="00430569">
            <w:pPr>
              <w:pStyle w:val="EMPTYCELLSTYLE"/>
            </w:pPr>
          </w:p>
        </w:tc>
        <w:tc>
          <w:tcPr>
            <w:tcW w:w="5500" w:type="dxa"/>
          </w:tcPr>
          <w:p w14:paraId="1E2054FC" w14:textId="77777777" w:rsidR="00430569" w:rsidRDefault="00430569">
            <w:pPr>
              <w:pStyle w:val="EMPTYCELLSTYLE"/>
            </w:pPr>
          </w:p>
        </w:tc>
        <w:tc>
          <w:tcPr>
            <w:tcW w:w="20" w:type="dxa"/>
          </w:tcPr>
          <w:p w14:paraId="5968FD1F" w14:textId="77777777" w:rsidR="00430569" w:rsidRDefault="00430569">
            <w:pPr>
              <w:pStyle w:val="EMPTYCELLSTYLE"/>
            </w:pPr>
          </w:p>
        </w:tc>
        <w:tc>
          <w:tcPr>
            <w:tcW w:w="400" w:type="dxa"/>
          </w:tcPr>
          <w:p w14:paraId="2BC3633B" w14:textId="77777777" w:rsidR="00430569" w:rsidRDefault="00430569">
            <w:pPr>
              <w:pStyle w:val="EMPTYCELLSTYLE"/>
            </w:pPr>
          </w:p>
        </w:tc>
      </w:tr>
      <w:tr w:rsidR="00430569" w14:paraId="1F6B914B" w14:textId="77777777">
        <w:tblPrEx>
          <w:tblCellMar>
            <w:top w:w="0" w:type="dxa"/>
            <w:bottom w:w="0" w:type="dxa"/>
          </w:tblCellMar>
        </w:tblPrEx>
        <w:trPr>
          <w:trHeight w:hRule="exact" w:val="320"/>
        </w:trPr>
        <w:tc>
          <w:tcPr>
            <w:tcW w:w="400" w:type="dxa"/>
          </w:tcPr>
          <w:p w14:paraId="23A19866" w14:textId="77777777" w:rsidR="00430569" w:rsidRDefault="00430569">
            <w:pPr>
              <w:pStyle w:val="EMPTYCELLSTYLE"/>
            </w:pPr>
          </w:p>
        </w:tc>
        <w:tc>
          <w:tcPr>
            <w:tcW w:w="1140" w:type="dxa"/>
            <w:gridSpan w:val="2"/>
            <w:tcMar>
              <w:top w:w="0" w:type="dxa"/>
              <w:left w:w="0" w:type="dxa"/>
              <w:bottom w:w="0" w:type="dxa"/>
              <w:right w:w="0" w:type="dxa"/>
            </w:tcMar>
          </w:tcPr>
          <w:p w14:paraId="096036EF" w14:textId="77777777" w:rsidR="00430569" w:rsidRDefault="003E707C">
            <w:pPr>
              <w:pStyle w:val="ArialNormal"/>
            </w:pPr>
            <w:r>
              <w:rPr>
                <w:b/>
              </w:rPr>
              <w:t>Na:</w:t>
            </w:r>
          </w:p>
        </w:tc>
        <w:tc>
          <w:tcPr>
            <w:tcW w:w="1260" w:type="dxa"/>
          </w:tcPr>
          <w:p w14:paraId="4B2829F1" w14:textId="77777777" w:rsidR="00430569" w:rsidRDefault="00430569">
            <w:pPr>
              <w:pStyle w:val="EMPTYCELLSTYLE"/>
            </w:pPr>
          </w:p>
        </w:tc>
        <w:tc>
          <w:tcPr>
            <w:tcW w:w="100" w:type="dxa"/>
          </w:tcPr>
          <w:p w14:paraId="5EDDE874" w14:textId="77777777" w:rsidR="00430569" w:rsidRDefault="00430569">
            <w:pPr>
              <w:pStyle w:val="EMPTYCELLSTYLE"/>
            </w:pPr>
          </w:p>
        </w:tc>
        <w:tc>
          <w:tcPr>
            <w:tcW w:w="500" w:type="dxa"/>
          </w:tcPr>
          <w:p w14:paraId="022B852F" w14:textId="77777777" w:rsidR="00430569" w:rsidRDefault="00430569">
            <w:pPr>
              <w:pStyle w:val="EMPTYCELLSTYLE"/>
            </w:pPr>
          </w:p>
        </w:tc>
        <w:tc>
          <w:tcPr>
            <w:tcW w:w="1080" w:type="dxa"/>
          </w:tcPr>
          <w:p w14:paraId="5AA103C9" w14:textId="77777777" w:rsidR="00430569" w:rsidRDefault="00430569">
            <w:pPr>
              <w:pStyle w:val="EMPTYCELLSTYLE"/>
            </w:pPr>
          </w:p>
        </w:tc>
        <w:tc>
          <w:tcPr>
            <w:tcW w:w="20" w:type="dxa"/>
          </w:tcPr>
          <w:p w14:paraId="6E1B1A33" w14:textId="77777777" w:rsidR="00430569" w:rsidRDefault="00430569">
            <w:pPr>
              <w:pStyle w:val="EMPTYCELLSTYLE"/>
            </w:pPr>
          </w:p>
        </w:tc>
        <w:tc>
          <w:tcPr>
            <w:tcW w:w="100" w:type="dxa"/>
          </w:tcPr>
          <w:p w14:paraId="20C901C1" w14:textId="77777777" w:rsidR="00430569" w:rsidRDefault="00430569">
            <w:pPr>
              <w:pStyle w:val="EMPTYCELLSTYLE"/>
            </w:pPr>
          </w:p>
        </w:tc>
        <w:tc>
          <w:tcPr>
            <w:tcW w:w="1600" w:type="dxa"/>
          </w:tcPr>
          <w:p w14:paraId="5A54F9E4" w14:textId="77777777" w:rsidR="00430569" w:rsidRDefault="00430569">
            <w:pPr>
              <w:pStyle w:val="EMPTYCELLSTYLE"/>
            </w:pPr>
          </w:p>
        </w:tc>
        <w:tc>
          <w:tcPr>
            <w:tcW w:w="1600" w:type="dxa"/>
          </w:tcPr>
          <w:p w14:paraId="09038330" w14:textId="77777777" w:rsidR="00430569" w:rsidRDefault="00430569">
            <w:pPr>
              <w:pStyle w:val="EMPTYCELLSTYLE"/>
            </w:pPr>
          </w:p>
        </w:tc>
        <w:tc>
          <w:tcPr>
            <w:tcW w:w="2000" w:type="dxa"/>
          </w:tcPr>
          <w:p w14:paraId="66CC765E" w14:textId="77777777" w:rsidR="00430569" w:rsidRDefault="00430569">
            <w:pPr>
              <w:pStyle w:val="EMPTYCELLSTYLE"/>
            </w:pPr>
          </w:p>
        </w:tc>
        <w:tc>
          <w:tcPr>
            <w:tcW w:w="1720" w:type="dxa"/>
          </w:tcPr>
          <w:p w14:paraId="4CE5DB40" w14:textId="77777777" w:rsidR="00430569" w:rsidRDefault="00430569">
            <w:pPr>
              <w:pStyle w:val="EMPTYCELLSTYLE"/>
            </w:pPr>
          </w:p>
        </w:tc>
        <w:tc>
          <w:tcPr>
            <w:tcW w:w="800" w:type="dxa"/>
          </w:tcPr>
          <w:p w14:paraId="2918FDB1" w14:textId="77777777" w:rsidR="00430569" w:rsidRDefault="00430569">
            <w:pPr>
              <w:pStyle w:val="EMPTYCELLSTYLE"/>
            </w:pPr>
          </w:p>
        </w:tc>
        <w:tc>
          <w:tcPr>
            <w:tcW w:w="5560" w:type="dxa"/>
          </w:tcPr>
          <w:p w14:paraId="3EC9482B" w14:textId="77777777" w:rsidR="00430569" w:rsidRDefault="00430569">
            <w:pPr>
              <w:pStyle w:val="EMPTYCELLSTYLE"/>
            </w:pPr>
          </w:p>
        </w:tc>
        <w:tc>
          <w:tcPr>
            <w:tcW w:w="5500" w:type="dxa"/>
          </w:tcPr>
          <w:p w14:paraId="4AE25D6E" w14:textId="77777777" w:rsidR="00430569" w:rsidRDefault="00430569">
            <w:pPr>
              <w:pStyle w:val="EMPTYCELLSTYLE"/>
            </w:pPr>
          </w:p>
        </w:tc>
        <w:tc>
          <w:tcPr>
            <w:tcW w:w="20" w:type="dxa"/>
          </w:tcPr>
          <w:p w14:paraId="69272D8F" w14:textId="77777777" w:rsidR="00430569" w:rsidRDefault="00430569">
            <w:pPr>
              <w:pStyle w:val="EMPTYCELLSTYLE"/>
            </w:pPr>
          </w:p>
        </w:tc>
        <w:tc>
          <w:tcPr>
            <w:tcW w:w="400" w:type="dxa"/>
          </w:tcPr>
          <w:p w14:paraId="1F0BB6AB" w14:textId="77777777" w:rsidR="00430569" w:rsidRDefault="00430569">
            <w:pPr>
              <w:pStyle w:val="EMPTYCELLSTYLE"/>
            </w:pPr>
          </w:p>
        </w:tc>
      </w:tr>
      <w:tr w:rsidR="00430569" w14:paraId="0B370914" w14:textId="77777777">
        <w:tblPrEx>
          <w:tblCellMar>
            <w:top w:w="0" w:type="dxa"/>
            <w:bottom w:w="0" w:type="dxa"/>
          </w:tblCellMar>
        </w:tblPrEx>
        <w:trPr>
          <w:trHeight w:hRule="exact" w:val="300"/>
        </w:trPr>
        <w:tc>
          <w:tcPr>
            <w:tcW w:w="400" w:type="dxa"/>
          </w:tcPr>
          <w:p w14:paraId="7CB1B58C" w14:textId="77777777" w:rsidR="00430569" w:rsidRDefault="00430569">
            <w:pPr>
              <w:pStyle w:val="EMPTYCELLSTYLE"/>
            </w:pPr>
          </w:p>
        </w:tc>
        <w:tc>
          <w:tcPr>
            <w:tcW w:w="22980" w:type="dxa"/>
            <w:gridSpan w:val="15"/>
            <w:tcMar>
              <w:top w:w="0" w:type="dxa"/>
              <w:left w:w="0" w:type="dxa"/>
              <w:bottom w:w="0" w:type="dxa"/>
              <w:right w:w="0" w:type="dxa"/>
            </w:tcMar>
          </w:tcPr>
          <w:p w14:paraId="488EAAC1" w14:textId="77777777" w:rsidR="00430569" w:rsidRDefault="003E707C">
            <w:pPr>
              <w:pStyle w:val="ArialNormal"/>
            </w:pPr>
            <w:r>
              <w:rPr>
                <w:i/>
              </w:rPr>
              <w:t>čistě obytné s kódem míry využití území B /OB-B/, všeobecně smíšené s kódem míry využití území B /SV-B/</w:t>
            </w:r>
          </w:p>
        </w:tc>
        <w:tc>
          <w:tcPr>
            <w:tcW w:w="20" w:type="dxa"/>
          </w:tcPr>
          <w:p w14:paraId="2439815C" w14:textId="77777777" w:rsidR="00430569" w:rsidRDefault="00430569">
            <w:pPr>
              <w:pStyle w:val="EMPTYCELLSTYLE"/>
            </w:pPr>
          </w:p>
        </w:tc>
        <w:tc>
          <w:tcPr>
            <w:tcW w:w="400" w:type="dxa"/>
          </w:tcPr>
          <w:p w14:paraId="4D2478B1" w14:textId="77777777" w:rsidR="00430569" w:rsidRDefault="00430569">
            <w:pPr>
              <w:pStyle w:val="EMPTYCELLSTYLE"/>
            </w:pPr>
          </w:p>
        </w:tc>
      </w:tr>
      <w:tr w:rsidR="00430569" w14:paraId="04E89223" w14:textId="77777777">
        <w:tblPrEx>
          <w:tblCellMar>
            <w:top w:w="0" w:type="dxa"/>
            <w:bottom w:w="0" w:type="dxa"/>
          </w:tblCellMar>
        </w:tblPrEx>
        <w:trPr>
          <w:trHeight w:hRule="exact" w:val="160"/>
        </w:trPr>
        <w:tc>
          <w:tcPr>
            <w:tcW w:w="400" w:type="dxa"/>
          </w:tcPr>
          <w:p w14:paraId="5963F185" w14:textId="77777777" w:rsidR="00430569" w:rsidRDefault="00430569">
            <w:pPr>
              <w:pStyle w:val="EMPTYCELLSTYLE"/>
            </w:pPr>
          </w:p>
        </w:tc>
        <w:tc>
          <w:tcPr>
            <w:tcW w:w="600" w:type="dxa"/>
          </w:tcPr>
          <w:p w14:paraId="6A35706D" w14:textId="77777777" w:rsidR="00430569" w:rsidRDefault="00430569">
            <w:pPr>
              <w:pStyle w:val="EMPTYCELLSTYLE"/>
            </w:pPr>
          </w:p>
        </w:tc>
        <w:tc>
          <w:tcPr>
            <w:tcW w:w="540" w:type="dxa"/>
          </w:tcPr>
          <w:p w14:paraId="1F270221" w14:textId="77777777" w:rsidR="00430569" w:rsidRDefault="00430569">
            <w:pPr>
              <w:pStyle w:val="EMPTYCELLSTYLE"/>
            </w:pPr>
          </w:p>
        </w:tc>
        <w:tc>
          <w:tcPr>
            <w:tcW w:w="1260" w:type="dxa"/>
          </w:tcPr>
          <w:p w14:paraId="3689817B" w14:textId="77777777" w:rsidR="00430569" w:rsidRDefault="00430569">
            <w:pPr>
              <w:pStyle w:val="EMPTYCELLSTYLE"/>
            </w:pPr>
          </w:p>
        </w:tc>
        <w:tc>
          <w:tcPr>
            <w:tcW w:w="100" w:type="dxa"/>
          </w:tcPr>
          <w:p w14:paraId="54392F30" w14:textId="77777777" w:rsidR="00430569" w:rsidRDefault="00430569">
            <w:pPr>
              <w:pStyle w:val="EMPTYCELLSTYLE"/>
            </w:pPr>
          </w:p>
        </w:tc>
        <w:tc>
          <w:tcPr>
            <w:tcW w:w="500" w:type="dxa"/>
          </w:tcPr>
          <w:p w14:paraId="30D426AB" w14:textId="77777777" w:rsidR="00430569" w:rsidRDefault="00430569">
            <w:pPr>
              <w:pStyle w:val="EMPTYCELLSTYLE"/>
            </w:pPr>
          </w:p>
        </w:tc>
        <w:tc>
          <w:tcPr>
            <w:tcW w:w="1080" w:type="dxa"/>
          </w:tcPr>
          <w:p w14:paraId="55DC4CFB" w14:textId="77777777" w:rsidR="00430569" w:rsidRDefault="00430569">
            <w:pPr>
              <w:pStyle w:val="EMPTYCELLSTYLE"/>
            </w:pPr>
          </w:p>
        </w:tc>
        <w:tc>
          <w:tcPr>
            <w:tcW w:w="20" w:type="dxa"/>
          </w:tcPr>
          <w:p w14:paraId="7F82115F" w14:textId="77777777" w:rsidR="00430569" w:rsidRDefault="00430569">
            <w:pPr>
              <w:pStyle w:val="EMPTYCELLSTYLE"/>
            </w:pPr>
          </w:p>
        </w:tc>
        <w:tc>
          <w:tcPr>
            <w:tcW w:w="100" w:type="dxa"/>
          </w:tcPr>
          <w:p w14:paraId="3BE161B3" w14:textId="77777777" w:rsidR="00430569" w:rsidRDefault="00430569">
            <w:pPr>
              <w:pStyle w:val="EMPTYCELLSTYLE"/>
            </w:pPr>
          </w:p>
        </w:tc>
        <w:tc>
          <w:tcPr>
            <w:tcW w:w="1600" w:type="dxa"/>
          </w:tcPr>
          <w:p w14:paraId="506DD0FD" w14:textId="77777777" w:rsidR="00430569" w:rsidRDefault="00430569">
            <w:pPr>
              <w:pStyle w:val="EMPTYCELLSTYLE"/>
            </w:pPr>
          </w:p>
        </w:tc>
        <w:tc>
          <w:tcPr>
            <w:tcW w:w="1600" w:type="dxa"/>
          </w:tcPr>
          <w:p w14:paraId="1FF76642" w14:textId="77777777" w:rsidR="00430569" w:rsidRDefault="00430569">
            <w:pPr>
              <w:pStyle w:val="EMPTYCELLSTYLE"/>
            </w:pPr>
          </w:p>
        </w:tc>
        <w:tc>
          <w:tcPr>
            <w:tcW w:w="2000" w:type="dxa"/>
          </w:tcPr>
          <w:p w14:paraId="711ABE7A" w14:textId="77777777" w:rsidR="00430569" w:rsidRDefault="00430569">
            <w:pPr>
              <w:pStyle w:val="EMPTYCELLSTYLE"/>
            </w:pPr>
          </w:p>
        </w:tc>
        <w:tc>
          <w:tcPr>
            <w:tcW w:w="1720" w:type="dxa"/>
          </w:tcPr>
          <w:p w14:paraId="2A0A399F" w14:textId="77777777" w:rsidR="00430569" w:rsidRDefault="00430569">
            <w:pPr>
              <w:pStyle w:val="EMPTYCELLSTYLE"/>
            </w:pPr>
          </w:p>
        </w:tc>
        <w:tc>
          <w:tcPr>
            <w:tcW w:w="800" w:type="dxa"/>
          </w:tcPr>
          <w:p w14:paraId="6551406E" w14:textId="77777777" w:rsidR="00430569" w:rsidRDefault="00430569">
            <w:pPr>
              <w:pStyle w:val="EMPTYCELLSTYLE"/>
            </w:pPr>
          </w:p>
        </w:tc>
        <w:tc>
          <w:tcPr>
            <w:tcW w:w="5560" w:type="dxa"/>
          </w:tcPr>
          <w:p w14:paraId="7921BA96" w14:textId="77777777" w:rsidR="00430569" w:rsidRDefault="00430569">
            <w:pPr>
              <w:pStyle w:val="EMPTYCELLSTYLE"/>
            </w:pPr>
          </w:p>
        </w:tc>
        <w:tc>
          <w:tcPr>
            <w:tcW w:w="5500" w:type="dxa"/>
          </w:tcPr>
          <w:p w14:paraId="1E000BA6" w14:textId="77777777" w:rsidR="00430569" w:rsidRDefault="00430569">
            <w:pPr>
              <w:pStyle w:val="EMPTYCELLSTYLE"/>
            </w:pPr>
          </w:p>
        </w:tc>
        <w:tc>
          <w:tcPr>
            <w:tcW w:w="20" w:type="dxa"/>
          </w:tcPr>
          <w:p w14:paraId="02CB9C3A" w14:textId="77777777" w:rsidR="00430569" w:rsidRDefault="00430569">
            <w:pPr>
              <w:pStyle w:val="EMPTYCELLSTYLE"/>
            </w:pPr>
          </w:p>
        </w:tc>
        <w:tc>
          <w:tcPr>
            <w:tcW w:w="400" w:type="dxa"/>
          </w:tcPr>
          <w:p w14:paraId="58350408" w14:textId="77777777" w:rsidR="00430569" w:rsidRDefault="00430569">
            <w:pPr>
              <w:pStyle w:val="EMPTYCELLSTYLE"/>
            </w:pPr>
          </w:p>
        </w:tc>
      </w:tr>
      <w:tr w:rsidR="00430569" w14:paraId="0DDF1EEC" w14:textId="77777777">
        <w:tblPrEx>
          <w:tblCellMar>
            <w:top w:w="0" w:type="dxa"/>
            <w:bottom w:w="0" w:type="dxa"/>
          </w:tblCellMar>
        </w:tblPrEx>
        <w:trPr>
          <w:trHeight w:hRule="exact" w:val="280"/>
        </w:trPr>
        <w:tc>
          <w:tcPr>
            <w:tcW w:w="400" w:type="dxa"/>
          </w:tcPr>
          <w:p w14:paraId="693AEA0E" w14:textId="77777777" w:rsidR="00430569" w:rsidRDefault="00430569">
            <w:pPr>
              <w:pStyle w:val="EMPTYCELLSTYLE"/>
            </w:pPr>
          </w:p>
        </w:tc>
        <w:tc>
          <w:tcPr>
            <w:tcW w:w="600" w:type="dxa"/>
            <w:tcBorders>
              <w:top w:val="single" w:sz="8" w:space="0" w:color="000000"/>
            </w:tcBorders>
            <w:shd w:val="clear" w:color="auto" w:fill="FFFFFF"/>
            <w:tcMar>
              <w:top w:w="20" w:type="dxa"/>
              <w:left w:w="40" w:type="dxa"/>
              <w:bottom w:w="20" w:type="dxa"/>
              <w:right w:w="40" w:type="dxa"/>
            </w:tcMar>
            <w:vAlign w:val="center"/>
          </w:tcPr>
          <w:p w14:paraId="143214C6" w14:textId="77777777" w:rsidR="00430569" w:rsidRDefault="00430569">
            <w:pPr>
              <w:pStyle w:val="ArialNormal"/>
            </w:pPr>
          </w:p>
        </w:tc>
        <w:tc>
          <w:tcPr>
            <w:tcW w:w="1800" w:type="dxa"/>
            <w:gridSpan w:val="2"/>
            <w:tcBorders>
              <w:top w:val="single" w:sz="8" w:space="0" w:color="000000"/>
            </w:tcBorders>
            <w:shd w:val="clear" w:color="auto" w:fill="FFFFFF"/>
            <w:tcMar>
              <w:top w:w="20" w:type="dxa"/>
              <w:left w:w="40" w:type="dxa"/>
              <w:bottom w:w="20" w:type="dxa"/>
              <w:right w:w="40" w:type="dxa"/>
            </w:tcMar>
            <w:vAlign w:val="center"/>
          </w:tcPr>
          <w:p w14:paraId="6053A2CE" w14:textId="77777777" w:rsidR="00430569" w:rsidRDefault="003E707C">
            <w:pPr>
              <w:pStyle w:val="ArialBold"/>
              <w:ind w:left="-20"/>
            </w:pPr>
            <w:r>
              <w:rPr>
                <w:sz w:val="16"/>
              </w:rPr>
              <w:t>název org.</w:t>
            </w:r>
          </w:p>
        </w:tc>
        <w:tc>
          <w:tcPr>
            <w:tcW w:w="100" w:type="dxa"/>
          </w:tcPr>
          <w:p w14:paraId="03999F7E" w14:textId="77777777" w:rsidR="00430569" w:rsidRDefault="00430569">
            <w:pPr>
              <w:pStyle w:val="EMPTYCELLSTYLE"/>
            </w:pPr>
          </w:p>
        </w:tc>
        <w:tc>
          <w:tcPr>
            <w:tcW w:w="1580" w:type="dxa"/>
            <w:gridSpan w:val="2"/>
            <w:tcBorders>
              <w:top w:val="single" w:sz="8" w:space="0" w:color="000000"/>
            </w:tcBorders>
            <w:shd w:val="clear" w:color="auto" w:fill="FFFFFF"/>
            <w:tcMar>
              <w:top w:w="20" w:type="dxa"/>
              <w:left w:w="40" w:type="dxa"/>
              <w:bottom w:w="20" w:type="dxa"/>
              <w:right w:w="40" w:type="dxa"/>
            </w:tcMar>
            <w:vAlign w:val="center"/>
          </w:tcPr>
          <w:p w14:paraId="37885268" w14:textId="77777777" w:rsidR="00430569" w:rsidRDefault="003E707C">
            <w:pPr>
              <w:pStyle w:val="ArialBold"/>
              <w:ind w:left="-20"/>
            </w:pPr>
            <w:r>
              <w:rPr>
                <w:sz w:val="16"/>
              </w:rPr>
              <w:t>charakter</w:t>
            </w:r>
          </w:p>
        </w:tc>
        <w:tc>
          <w:tcPr>
            <w:tcW w:w="20" w:type="dxa"/>
          </w:tcPr>
          <w:p w14:paraId="03CE2B03" w14:textId="77777777" w:rsidR="00430569" w:rsidRDefault="00430569">
            <w:pPr>
              <w:pStyle w:val="EMPTYCELLSTYLE"/>
            </w:pPr>
          </w:p>
        </w:tc>
        <w:tc>
          <w:tcPr>
            <w:tcW w:w="100" w:type="dxa"/>
          </w:tcPr>
          <w:p w14:paraId="1754D3A8" w14:textId="77777777" w:rsidR="00430569" w:rsidRDefault="00430569">
            <w:pPr>
              <w:pStyle w:val="EMPTYCELLSTYLE"/>
            </w:pPr>
          </w:p>
        </w:tc>
        <w:tc>
          <w:tcPr>
            <w:tcW w:w="1600" w:type="dxa"/>
            <w:tcBorders>
              <w:top w:val="single" w:sz="8" w:space="0" w:color="000000"/>
            </w:tcBorders>
            <w:shd w:val="clear" w:color="auto" w:fill="FFFFFF"/>
            <w:tcMar>
              <w:top w:w="20" w:type="dxa"/>
              <w:left w:w="40" w:type="dxa"/>
              <w:bottom w:w="20" w:type="dxa"/>
              <w:right w:w="40" w:type="dxa"/>
            </w:tcMar>
            <w:vAlign w:val="center"/>
          </w:tcPr>
          <w:p w14:paraId="2C488509" w14:textId="77777777" w:rsidR="00430569" w:rsidRDefault="003E707C">
            <w:pPr>
              <w:pStyle w:val="ArialBold"/>
              <w:ind w:left="-20"/>
            </w:pPr>
            <w:r>
              <w:rPr>
                <w:sz w:val="16"/>
              </w:rPr>
              <w:t>PID</w:t>
            </w:r>
          </w:p>
        </w:tc>
        <w:tc>
          <w:tcPr>
            <w:tcW w:w="1600" w:type="dxa"/>
            <w:tcBorders>
              <w:top w:val="single" w:sz="8" w:space="0" w:color="000000"/>
            </w:tcBorders>
            <w:shd w:val="clear" w:color="auto" w:fill="FFFFFF"/>
            <w:tcMar>
              <w:top w:w="20" w:type="dxa"/>
              <w:left w:w="40" w:type="dxa"/>
              <w:bottom w:w="20" w:type="dxa"/>
              <w:right w:w="40" w:type="dxa"/>
            </w:tcMar>
            <w:vAlign w:val="center"/>
          </w:tcPr>
          <w:p w14:paraId="75247C2A" w14:textId="77777777" w:rsidR="00430569" w:rsidRDefault="003E707C">
            <w:pPr>
              <w:pStyle w:val="ArialBold"/>
              <w:ind w:left="-20"/>
            </w:pPr>
            <w:r>
              <w:rPr>
                <w:sz w:val="16"/>
              </w:rPr>
              <w:t>ID vyjádření</w:t>
            </w:r>
          </w:p>
        </w:tc>
        <w:tc>
          <w:tcPr>
            <w:tcW w:w="2000" w:type="dxa"/>
            <w:tcBorders>
              <w:top w:val="single" w:sz="8" w:space="0" w:color="000000"/>
            </w:tcBorders>
            <w:shd w:val="clear" w:color="auto" w:fill="FFFFFF"/>
            <w:tcMar>
              <w:top w:w="20" w:type="dxa"/>
              <w:left w:w="40" w:type="dxa"/>
              <w:bottom w:w="20" w:type="dxa"/>
              <w:right w:w="40" w:type="dxa"/>
            </w:tcMar>
            <w:vAlign w:val="center"/>
          </w:tcPr>
          <w:p w14:paraId="13BC458E" w14:textId="77777777" w:rsidR="00430569" w:rsidRDefault="003E707C">
            <w:pPr>
              <w:pStyle w:val="ArialBold"/>
              <w:ind w:left="-20"/>
            </w:pPr>
            <w:r>
              <w:rPr>
                <w:sz w:val="16"/>
              </w:rPr>
              <w:t>shrnutí</w:t>
            </w:r>
          </w:p>
        </w:tc>
        <w:tc>
          <w:tcPr>
            <w:tcW w:w="13580" w:type="dxa"/>
            <w:gridSpan w:val="4"/>
            <w:tcBorders>
              <w:top w:val="single" w:sz="8" w:space="0" w:color="000000"/>
            </w:tcBorders>
            <w:shd w:val="clear" w:color="auto" w:fill="FFFFFF"/>
            <w:tcMar>
              <w:top w:w="20" w:type="dxa"/>
              <w:left w:w="40" w:type="dxa"/>
              <w:bottom w:w="20" w:type="dxa"/>
              <w:right w:w="40" w:type="dxa"/>
            </w:tcMar>
            <w:vAlign w:val="center"/>
          </w:tcPr>
          <w:p w14:paraId="38C51A73" w14:textId="77777777" w:rsidR="00430569" w:rsidRDefault="003E707C">
            <w:pPr>
              <w:pStyle w:val="ArialBold"/>
              <w:ind w:left="-20"/>
            </w:pPr>
            <w:r>
              <w:rPr>
                <w:sz w:val="16"/>
              </w:rPr>
              <w:t>obsah vyjádření</w:t>
            </w:r>
          </w:p>
        </w:tc>
        <w:tc>
          <w:tcPr>
            <w:tcW w:w="20" w:type="dxa"/>
          </w:tcPr>
          <w:p w14:paraId="7C947AA7" w14:textId="77777777" w:rsidR="00430569" w:rsidRDefault="00430569">
            <w:pPr>
              <w:pStyle w:val="EMPTYCELLSTYLE"/>
            </w:pPr>
          </w:p>
        </w:tc>
        <w:tc>
          <w:tcPr>
            <w:tcW w:w="400" w:type="dxa"/>
          </w:tcPr>
          <w:p w14:paraId="67324071" w14:textId="77777777" w:rsidR="00430569" w:rsidRDefault="00430569">
            <w:pPr>
              <w:pStyle w:val="EMPTYCELLSTYLE"/>
            </w:pPr>
          </w:p>
        </w:tc>
      </w:tr>
      <w:tr w:rsidR="00430569" w14:paraId="6D36191D" w14:textId="77777777">
        <w:tblPrEx>
          <w:tblCellMar>
            <w:top w:w="0" w:type="dxa"/>
            <w:bottom w:w="0" w:type="dxa"/>
          </w:tblCellMar>
        </w:tblPrEx>
        <w:trPr>
          <w:trHeight w:hRule="exact" w:val="100"/>
        </w:trPr>
        <w:tc>
          <w:tcPr>
            <w:tcW w:w="400" w:type="dxa"/>
          </w:tcPr>
          <w:p w14:paraId="43B1FE7A" w14:textId="77777777" w:rsidR="00430569" w:rsidRDefault="00430569">
            <w:pPr>
              <w:pStyle w:val="EMPTYCELLSTYLE"/>
            </w:pPr>
          </w:p>
        </w:tc>
        <w:tc>
          <w:tcPr>
            <w:tcW w:w="600" w:type="dxa"/>
          </w:tcPr>
          <w:p w14:paraId="1E7C77BF" w14:textId="77777777" w:rsidR="00430569" w:rsidRDefault="00430569">
            <w:pPr>
              <w:pStyle w:val="EMPTYCELLSTYLE"/>
            </w:pPr>
          </w:p>
        </w:tc>
        <w:tc>
          <w:tcPr>
            <w:tcW w:w="540" w:type="dxa"/>
          </w:tcPr>
          <w:p w14:paraId="280AA3AB" w14:textId="77777777" w:rsidR="00430569" w:rsidRDefault="00430569">
            <w:pPr>
              <w:pStyle w:val="EMPTYCELLSTYLE"/>
            </w:pPr>
          </w:p>
        </w:tc>
        <w:tc>
          <w:tcPr>
            <w:tcW w:w="1260" w:type="dxa"/>
          </w:tcPr>
          <w:p w14:paraId="3B35A353" w14:textId="77777777" w:rsidR="00430569" w:rsidRDefault="00430569">
            <w:pPr>
              <w:pStyle w:val="EMPTYCELLSTYLE"/>
            </w:pPr>
          </w:p>
        </w:tc>
        <w:tc>
          <w:tcPr>
            <w:tcW w:w="100" w:type="dxa"/>
          </w:tcPr>
          <w:p w14:paraId="13C77694" w14:textId="77777777" w:rsidR="00430569" w:rsidRDefault="00430569">
            <w:pPr>
              <w:pStyle w:val="EMPTYCELLSTYLE"/>
            </w:pPr>
          </w:p>
        </w:tc>
        <w:tc>
          <w:tcPr>
            <w:tcW w:w="500" w:type="dxa"/>
          </w:tcPr>
          <w:p w14:paraId="661CD3EB" w14:textId="77777777" w:rsidR="00430569" w:rsidRDefault="00430569">
            <w:pPr>
              <w:pStyle w:val="EMPTYCELLSTYLE"/>
            </w:pPr>
          </w:p>
        </w:tc>
        <w:tc>
          <w:tcPr>
            <w:tcW w:w="1080" w:type="dxa"/>
          </w:tcPr>
          <w:p w14:paraId="7AFADB80" w14:textId="77777777" w:rsidR="00430569" w:rsidRDefault="00430569">
            <w:pPr>
              <w:pStyle w:val="EMPTYCELLSTYLE"/>
            </w:pPr>
          </w:p>
        </w:tc>
        <w:tc>
          <w:tcPr>
            <w:tcW w:w="20" w:type="dxa"/>
          </w:tcPr>
          <w:p w14:paraId="04C3A461" w14:textId="77777777" w:rsidR="00430569" w:rsidRDefault="00430569">
            <w:pPr>
              <w:pStyle w:val="EMPTYCELLSTYLE"/>
            </w:pPr>
          </w:p>
        </w:tc>
        <w:tc>
          <w:tcPr>
            <w:tcW w:w="100" w:type="dxa"/>
          </w:tcPr>
          <w:p w14:paraId="6085DFD9" w14:textId="77777777" w:rsidR="00430569" w:rsidRDefault="00430569">
            <w:pPr>
              <w:pStyle w:val="EMPTYCELLSTYLE"/>
            </w:pPr>
          </w:p>
        </w:tc>
        <w:tc>
          <w:tcPr>
            <w:tcW w:w="1600" w:type="dxa"/>
          </w:tcPr>
          <w:p w14:paraId="0AE97408" w14:textId="77777777" w:rsidR="00430569" w:rsidRDefault="00430569">
            <w:pPr>
              <w:pStyle w:val="EMPTYCELLSTYLE"/>
            </w:pPr>
          </w:p>
        </w:tc>
        <w:tc>
          <w:tcPr>
            <w:tcW w:w="1600" w:type="dxa"/>
          </w:tcPr>
          <w:p w14:paraId="39151579" w14:textId="77777777" w:rsidR="00430569" w:rsidRDefault="00430569">
            <w:pPr>
              <w:pStyle w:val="EMPTYCELLSTYLE"/>
            </w:pPr>
          </w:p>
        </w:tc>
        <w:tc>
          <w:tcPr>
            <w:tcW w:w="2000" w:type="dxa"/>
          </w:tcPr>
          <w:p w14:paraId="78E59021" w14:textId="77777777" w:rsidR="00430569" w:rsidRDefault="00430569">
            <w:pPr>
              <w:pStyle w:val="EMPTYCELLSTYLE"/>
            </w:pPr>
          </w:p>
        </w:tc>
        <w:tc>
          <w:tcPr>
            <w:tcW w:w="1720" w:type="dxa"/>
          </w:tcPr>
          <w:p w14:paraId="19D745A4" w14:textId="77777777" w:rsidR="00430569" w:rsidRDefault="00430569">
            <w:pPr>
              <w:pStyle w:val="EMPTYCELLSTYLE"/>
            </w:pPr>
          </w:p>
        </w:tc>
        <w:tc>
          <w:tcPr>
            <w:tcW w:w="800" w:type="dxa"/>
          </w:tcPr>
          <w:p w14:paraId="72975D99" w14:textId="77777777" w:rsidR="00430569" w:rsidRDefault="00430569">
            <w:pPr>
              <w:pStyle w:val="EMPTYCELLSTYLE"/>
            </w:pPr>
          </w:p>
        </w:tc>
        <w:tc>
          <w:tcPr>
            <w:tcW w:w="5560" w:type="dxa"/>
          </w:tcPr>
          <w:p w14:paraId="33EE9930" w14:textId="77777777" w:rsidR="00430569" w:rsidRDefault="00430569">
            <w:pPr>
              <w:pStyle w:val="EMPTYCELLSTYLE"/>
            </w:pPr>
          </w:p>
        </w:tc>
        <w:tc>
          <w:tcPr>
            <w:tcW w:w="5500" w:type="dxa"/>
          </w:tcPr>
          <w:p w14:paraId="6377A1C6" w14:textId="77777777" w:rsidR="00430569" w:rsidRDefault="00430569">
            <w:pPr>
              <w:pStyle w:val="EMPTYCELLSTYLE"/>
            </w:pPr>
          </w:p>
        </w:tc>
        <w:tc>
          <w:tcPr>
            <w:tcW w:w="20" w:type="dxa"/>
          </w:tcPr>
          <w:p w14:paraId="7F8612E0" w14:textId="77777777" w:rsidR="00430569" w:rsidRDefault="00430569">
            <w:pPr>
              <w:pStyle w:val="EMPTYCELLSTYLE"/>
            </w:pPr>
          </w:p>
        </w:tc>
        <w:tc>
          <w:tcPr>
            <w:tcW w:w="400" w:type="dxa"/>
          </w:tcPr>
          <w:p w14:paraId="558F156F" w14:textId="77777777" w:rsidR="00430569" w:rsidRDefault="00430569">
            <w:pPr>
              <w:pStyle w:val="EMPTYCELLSTYLE"/>
            </w:pPr>
          </w:p>
        </w:tc>
      </w:tr>
      <w:tr w:rsidR="00430569" w14:paraId="5390960F" w14:textId="77777777">
        <w:tblPrEx>
          <w:tblCellMar>
            <w:top w:w="0" w:type="dxa"/>
            <w:bottom w:w="0" w:type="dxa"/>
          </w:tblCellMar>
        </w:tblPrEx>
        <w:trPr>
          <w:trHeight w:hRule="exact" w:val="400"/>
        </w:trPr>
        <w:tc>
          <w:tcPr>
            <w:tcW w:w="400" w:type="dxa"/>
          </w:tcPr>
          <w:p w14:paraId="4F6E6CEA" w14:textId="77777777" w:rsidR="00430569" w:rsidRDefault="00430569">
            <w:pPr>
              <w:pStyle w:val="EMPTYCELLSTYLE"/>
            </w:pPr>
          </w:p>
        </w:tc>
        <w:tc>
          <w:tcPr>
            <w:tcW w:w="23000" w:type="dxa"/>
            <w:gridSpan w:val="16"/>
            <w:shd w:val="clear" w:color="auto" w:fill="FFFFFF"/>
            <w:tcMar>
              <w:top w:w="0" w:type="dxa"/>
              <w:left w:w="40" w:type="dxa"/>
              <w:bottom w:w="0" w:type="dxa"/>
              <w:right w:w="0" w:type="dxa"/>
            </w:tcMar>
            <w:vAlign w:val="center"/>
          </w:tcPr>
          <w:p w14:paraId="5A551EC1" w14:textId="77777777" w:rsidR="00430569" w:rsidRDefault="003E707C">
            <w:pPr>
              <w:pStyle w:val="ArialBold"/>
            </w:pPr>
            <w:r>
              <w:t>1) Městská část</w:t>
            </w:r>
          </w:p>
        </w:tc>
        <w:tc>
          <w:tcPr>
            <w:tcW w:w="400" w:type="dxa"/>
          </w:tcPr>
          <w:p w14:paraId="0E89B279" w14:textId="77777777" w:rsidR="00430569" w:rsidRDefault="00430569">
            <w:pPr>
              <w:pStyle w:val="EMPTYCELLSTYLE"/>
            </w:pPr>
          </w:p>
        </w:tc>
      </w:tr>
      <w:tr w:rsidR="00430569" w14:paraId="1B6D3C39" w14:textId="77777777">
        <w:tblPrEx>
          <w:tblCellMar>
            <w:top w:w="0" w:type="dxa"/>
            <w:bottom w:w="0" w:type="dxa"/>
          </w:tblCellMar>
        </w:tblPrEx>
        <w:trPr>
          <w:trHeight w:hRule="exact" w:val="200"/>
        </w:trPr>
        <w:tc>
          <w:tcPr>
            <w:tcW w:w="400" w:type="dxa"/>
          </w:tcPr>
          <w:p w14:paraId="6CD9AFF0" w14:textId="77777777" w:rsidR="00430569" w:rsidRDefault="00430569">
            <w:pPr>
              <w:pStyle w:val="EMPTYCELLSTYLE"/>
            </w:pPr>
          </w:p>
        </w:tc>
        <w:tc>
          <w:tcPr>
            <w:tcW w:w="600" w:type="dxa"/>
          </w:tcPr>
          <w:p w14:paraId="763F7901" w14:textId="77777777" w:rsidR="00430569" w:rsidRDefault="00430569">
            <w:pPr>
              <w:pStyle w:val="EMPTYCELLSTYLE"/>
            </w:pPr>
          </w:p>
        </w:tc>
        <w:tc>
          <w:tcPr>
            <w:tcW w:w="540" w:type="dxa"/>
          </w:tcPr>
          <w:p w14:paraId="7C120E13" w14:textId="77777777" w:rsidR="00430569" w:rsidRDefault="00430569">
            <w:pPr>
              <w:pStyle w:val="EMPTYCELLSTYLE"/>
            </w:pPr>
          </w:p>
        </w:tc>
        <w:tc>
          <w:tcPr>
            <w:tcW w:w="1260" w:type="dxa"/>
          </w:tcPr>
          <w:p w14:paraId="5BB2F2B3" w14:textId="77777777" w:rsidR="00430569" w:rsidRDefault="00430569">
            <w:pPr>
              <w:pStyle w:val="EMPTYCELLSTYLE"/>
            </w:pPr>
          </w:p>
        </w:tc>
        <w:tc>
          <w:tcPr>
            <w:tcW w:w="100" w:type="dxa"/>
          </w:tcPr>
          <w:p w14:paraId="7B15AA58" w14:textId="77777777" w:rsidR="00430569" w:rsidRDefault="00430569">
            <w:pPr>
              <w:pStyle w:val="EMPTYCELLSTYLE"/>
            </w:pPr>
          </w:p>
        </w:tc>
        <w:tc>
          <w:tcPr>
            <w:tcW w:w="500" w:type="dxa"/>
          </w:tcPr>
          <w:p w14:paraId="0934F2B3" w14:textId="77777777" w:rsidR="00430569" w:rsidRDefault="00430569">
            <w:pPr>
              <w:pStyle w:val="EMPTYCELLSTYLE"/>
            </w:pPr>
          </w:p>
        </w:tc>
        <w:tc>
          <w:tcPr>
            <w:tcW w:w="1080" w:type="dxa"/>
          </w:tcPr>
          <w:p w14:paraId="4F4F72E6" w14:textId="77777777" w:rsidR="00430569" w:rsidRDefault="00430569">
            <w:pPr>
              <w:pStyle w:val="EMPTYCELLSTYLE"/>
            </w:pPr>
          </w:p>
        </w:tc>
        <w:tc>
          <w:tcPr>
            <w:tcW w:w="20" w:type="dxa"/>
          </w:tcPr>
          <w:p w14:paraId="35F7D266" w14:textId="77777777" w:rsidR="00430569" w:rsidRDefault="00430569">
            <w:pPr>
              <w:pStyle w:val="EMPTYCELLSTYLE"/>
            </w:pPr>
          </w:p>
        </w:tc>
        <w:tc>
          <w:tcPr>
            <w:tcW w:w="100" w:type="dxa"/>
          </w:tcPr>
          <w:p w14:paraId="7F4F5BA8" w14:textId="77777777" w:rsidR="00430569" w:rsidRDefault="00430569">
            <w:pPr>
              <w:pStyle w:val="EMPTYCELLSTYLE"/>
            </w:pPr>
          </w:p>
        </w:tc>
        <w:tc>
          <w:tcPr>
            <w:tcW w:w="1600" w:type="dxa"/>
          </w:tcPr>
          <w:p w14:paraId="227C3C9C" w14:textId="77777777" w:rsidR="00430569" w:rsidRDefault="00430569">
            <w:pPr>
              <w:pStyle w:val="EMPTYCELLSTYLE"/>
            </w:pPr>
          </w:p>
        </w:tc>
        <w:tc>
          <w:tcPr>
            <w:tcW w:w="1600" w:type="dxa"/>
          </w:tcPr>
          <w:p w14:paraId="132DFAD3" w14:textId="77777777" w:rsidR="00430569" w:rsidRDefault="00430569">
            <w:pPr>
              <w:pStyle w:val="EMPTYCELLSTYLE"/>
            </w:pPr>
          </w:p>
        </w:tc>
        <w:tc>
          <w:tcPr>
            <w:tcW w:w="2000" w:type="dxa"/>
          </w:tcPr>
          <w:p w14:paraId="65FC356F" w14:textId="77777777" w:rsidR="00430569" w:rsidRDefault="00430569">
            <w:pPr>
              <w:pStyle w:val="EMPTYCELLSTYLE"/>
            </w:pPr>
          </w:p>
        </w:tc>
        <w:tc>
          <w:tcPr>
            <w:tcW w:w="1720" w:type="dxa"/>
          </w:tcPr>
          <w:p w14:paraId="179AD9CA" w14:textId="77777777" w:rsidR="00430569" w:rsidRDefault="00430569">
            <w:pPr>
              <w:pStyle w:val="EMPTYCELLSTYLE"/>
            </w:pPr>
          </w:p>
        </w:tc>
        <w:tc>
          <w:tcPr>
            <w:tcW w:w="800" w:type="dxa"/>
          </w:tcPr>
          <w:p w14:paraId="2AA1D487" w14:textId="77777777" w:rsidR="00430569" w:rsidRDefault="00430569">
            <w:pPr>
              <w:pStyle w:val="EMPTYCELLSTYLE"/>
            </w:pPr>
          </w:p>
        </w:tc>
        <w:tc>
          <w:tcPr>
            <w:tcW w:w="5560" w:type="dxa"/>
          </w:tcPr>
          <w:p w14:paraId="1D631716" w14:textId="77777777" w:rsidR="00430569" w:rsidRDefault="00430569">
            <w:pPr>
              <w:pStyle w:val="EMPTYCELLSTYLE"/>
            </w:pPr>
          </w:p>
        </w:tc>
        <w:tc>
          <w:tcPr>
            <w:tcW w:w="5500" w:type="dxa"/>
          </w:tcPr>
          <w:p w14:paraId="7D796AE0" w14:textId="77777777" w:rsidR="00430569" w:rsidRDefault="00430569">
            <w:pPr>
              <w:pStyle w:val="EMPTYCELLSTYLE"/>
            </w:pPr>
          </w:p>
        </w:tc>
        <w:tc>
          <w:tcPr>
            <w:tcW w:w="20" w:type="dxa"/>
          </w:tcPr>
          <w:p w14:paraId="360602F2" w14:textId="77777777" w:rsidR="00430569" w:rsidRDefault="00430569">
            <w:pPr>
              <w:pStyle w:val="EMPTYCELLSTYLE"/>
            </w:pPr>
          </w:p>
        </w:tc>
        <w:tc>
          <w:tcPr>
            <w:tcW w:w="400" w:type="dxa"/>
          </w:tcPr>
          <w:p w14:paraId="1FABC33A" w14:textId="77777777" w:rsidR="00430569" w:rsidRDefault="00430569">
            <w:pPr>
              <w:pStyle w:val="EMPTYCELLSTYLE"/>
            </w:pPr>
          </w:p>
        </w:tc>
      </w:tr>
      <w:tr w:rsidR="00430569" w14:paraId="0A9ED252" w14:textId="77777777">
        <w:tblPrEx>
          <w:tblCellMar>
            <w:top w:w="0" w:type="dxa"/>
            <w:bottom w:w="0" w:type="dxa"/>
          </w:tblCellMar>
        </w:tblPrEx>
        <w:trPr>
          <w:trHeight w:hRule="exact" w:val="400"/>
        </w:trPr>
        <w:tc>
          <w:tcPr>
            <w:tcW w:w="400" w:type="dxa"/>
          </w:tcPr>
          <w:p w14:paraId="48AC1A5E" w14:textId="77777777" w:rsidR="00430569" w:rsidRDefault="00430569">
            <w:pPr>
              <w:pStyle w:val="EMPTYCELLSTYLE"/>
            </w:pPr>
          </w:p>
        </w:tc>
        <w:tc>
          <w:tcPr>
            <w:tcW w:w="23000" w:type="dxa"/>
            <w:gridSpan w:val="16"/>
            <w:shd w:val="clear" w:color="auto" w:fill="FFFFFF"/>
            <w:tcMar>
              <w:top w:w="0" w:type="dxa"/>
              <w:left w:w="40" w:type="dxa"/>
              <w:bottom w:w="0" w:type="dxa"/>
              <w:right w:w="0" w:type="dxa"/>
            </w:tcMar>
            <w:vAlign w:val="center"/>
          </w:tcPr>
          <w:p w14:paraId="0D7C62D1" w14:textId="77777777" w:rsidR="00430569" w:rsidRDefault="003E707C">
            <w:pPr>
              <w:pStyle w:val="ArialBold"/>
            </w:pPr>
            <w:r>
              <w:t>2) Dotčené orgány</w:t>
            </w:r>
          </w:p>
        </w:tc>
        <w:tc>
          <w:tcPr>
            <w:tcW w:w="400" w:type="dxa"/>
          </w:tcPr>
          <w:p w14:paraId="77E79728" w14:textId="77777777" w:rsidR="00430569" w:rsidRDefault="00430569">
            <w:pPr>
              <w:pStyle w:val="EMPTYCELLSTYLE"/>
            </w:pPr>
          </w:p>
        </w:tc>
      </w:tr>
      <w:tr w:rsidR="00430569" w14:paraId="4F3FBEE9" w14:textId="77777777">
        <w:tblPrEx>
          <w:tblCellMar>
            <w:top w:w="0" w:type="dxa"/>
            <w:bottom w:w="0" w:type="dxa"/>
          </w:tblCellMar>
        </w:tblPrEx>
        <w:trPr>
          <w:trHeight w:hRule="exact" w:val="100"/>
        </w:trPr>
        <w:tc>
          <w:tcPr>
            <w:tcW w:w="400" w:type="dxa"/>
          </w:tcPr>
          <w:p w14:paraId="09F73FC7" w14:textId="77777777" w:rsidR="00430569" w:rsidRDefault="00430569">
            <w:pPr>
              <w:pStyle w:val="EMPTYCELLSTYLE"/>
            </w:pPr>
          </w:p>
        </w:tc>
        <w:tc>
          <w:tcPr>
            <w:tcW w:w="600" w:type="dxa"/>
          </w:tcPr>
          <w:p w14:paraId="6D565A4E" w14:textId="77777777" w:rsidR="00430569" w:rsidRDefault="00430569">
            <w:pPr>
              <w:pStyle w:val="EMPTYCELLSTYLE"/>
            </w:pPr>
          </w:p>
        </w:tc>
        <w:tc>
          <w:tcPr>
            <w:tcW w:w="540" w:type="dxa"/>
          </w:tcPr>
          <w:p w14:paraId="24D35833" w14:textId="77777777" w:rsidR="00430569" w:rsidRDefault="00430569">
            <w:pPr>
              <w:pStyle w:val="EMPTYCELLSTYLE"/>
            </w:pPr>
          </w:p>
        </w:tc>
        <w:tc>
          <w:tcPr>
            <w:tcW w:w="1260" w:type="dxa"/>
          </w:tcPr>
          <w:p w14:paraId="5AEB6BBA" w14:textId="77777777" w:rsidR="00430569" w:rsidRDefault="00430569">
            <w:pPr>
              <w:pStyle w:val="EMPTYCELLSTYLE"/>
            </w:pPr>
          </w:p>
        </w:tc>
        <w:tc>
          <w:tcPr>
            <w:tcW w:w="100" w:type="dxa"/>
          </w:tcPr>
          <w:p w14:paraId="14909830" w14:textId="77777777" w:rsidR="00430569" w:rsidRDefault="00430569">
            <w:pPr>
              <w:pStyle w:val="EMPTYCELLSTYLE"/>
            </w:pPr>
          </w:p>
        </w:tc>
        <w:tc>
          <w:tcPr>
            <w:tcW w:w="500" w:type="dxa"/>
          </w:tcPr>
          <w:p w14:paraId="0A2B2635" w14:textId="77777777" w:rsidR="00430569" w:rsidRDefault="00430569">
            <w:pPr>
              <w:pStyle w:val="EMPTYCELLSTYLE"/>
            </w:pPr>
          </w:p>
        </w:tc>
        <w:tc>
          <w:tcPr>
            <w:tcW w:w="1080" w:type="dxa"/>
          </w:tcPr>
          <w:p w14:paraId="34657EA5" w14:textId="77777777" w:rsidR="00430569" w:rsidRDefault="00430569">
            <w:pPr>
              <w:pStyle w:val="EMPTYCELLSTYLE"/>
            </w:pPr>
          </w:p>
        </w:tc>
        <w:tc>
          <w:tcPr>
            <w:tcW w:w="20" w:type="dxa"/>
          </w:tcPr>
          <w:p w14:paraId="34B84D0B" w14:textId="77777777" w:rsidR="00430569" w:rsidRDefault="00430569">
            <w:pPr>
              <w:pStyle w:val="EMPTYCELLSTYLE"/>
            </w:pPr>
          </w:p>
        </w:tc>
        <w:tc>
          <w:tcPr>
            <w:tcW w:w="100" w:type="dxa"/>
          </w:tcPr>
          <w:p w14:paraId="1D707551" w14:textId="77777777" w:rsidR="00430569" w:rsidRDefault="00430569">
            <w:pPr>
              <w:pStyle w:val="EMPTYCELLSTYLE"/>
            </w:pPr>
          </w:p>
        </w:tc>
        <w:tc>
          <w:tcPr>
            <w:tcW w:w="1600" w:type="dxa"/>
          </w:tcPr>
          <w:p w14:paraId="7E51617D" w14:textId="77777777" w:rsidR="00430569" w:rsidRDefault="00430569">
            <w:pPr>
              <w:pStyle w:val="EMPTYCELLSTYLE"/>
            </w:pPr>
          </w:p>
        </w:tc>
        <w:tc>
          <w:tcPr>
            <w:tcW w:w="1600" w:type="dxa"/>
          </w:tcPr>
          <w:p w14:paraId="1315FA0A" w14:textId="77777777" w:rsidR="00430569" w:rsidRDefault="00430569">
            <w:pPr>
              <w:pStyle w:val="EMPTYCELLSTYLE"/>
            </w:pPr>
          </w:p>
        </w:tc>
        <w:tc>
          <w:tcPr>
            <w:tcW w:w="2000" w:type="dxa"/>
          </w:tcPr>
          <w:p w14:paraId="4D260E66" w14:textId="77777777" w:rsidR="00430569" w:rsidRDefault="00430569">
            <w:pPr>
              <w:pStyle w:val="EMPTYCELLSTYLE"/>
            </w:pPr>
          </w:p>
        </w:tc>
        <w:tc>
          <w:tcPr>
            <w:tcW w:w="1720" w:type="dxa"/>
          </w:tcPr>
          <w:p w14:paraId="480344CF" w14:textId="77777777" w:rsidR="00430569" w:rsidRDefault="00430569">
            <w:pPr>
              <w:pStyle w:val="EMPTYCELLSTYLE"/>
            </w:pPr>
          </w:p>
        </w:tc>
        <w:tc>
          <w:tcPr>
            <w:tcW w:w="800" w:type="dxa"/>
          </w:tcPr>
          <w:p w14:paraId="4073864D" w14:textId="77777777" w:rsidR="00430569" w:rsidRDefault="00430569">
            <w:pPr>
              <w:pStyle w:val="EMPTYCELLSTYLE"/>
            </w:pPr>
          </w:p>
        </w:tc>
        <w:tc>
          <w:tcPr>
            <w:tcW w:w="5560" w:type="dxa"/>
          </w:tcPr>
          <w:p w14:paraId="2AF40E4B" w14:textId="77777777" w:rsidR="00430569" w:rsidRDefault="00430569">
            <w:pPr>
              <w:pStyle w:val="EMPTYCELLSTYLE"/>
            </w:pPr>
          </w:p>
        </w:tc>
        <w:tc>
          <w:tcPr>
            <w:tcW w:w="5500" w:type="dxa"/>
          </w:tcPr>
          <w:p w14:paraId="6FD5104F" w14:textId="77777777" w:rsidR="00430569" w:rsidRDefault="00430569">
            <w:pPr>
              <w:pStyle w:val="EMPTYCELLSTYLE"/>
            </w:pPr>
          </w:p>
        </w:tc>
        <w:tc>
          <w:tcPr>
            <w:tcW w:w="20" w:type="dxa"/>
          </w:tcPr>
          <w:p w14:paraId="5BDFA853" w14:textId="77777777" w:rsidR="00430569" w:rsidRDefault="00430569">
            <w:pPr>
              <w:pStyle w:val="EMPTYCELLSTYLE"/>
            </w:pPr>
          </w:p>
        </w:tc>
        <w:tc>
          <w:tcPr>
            <w:tcW w:w="400" w:type="dxa"/>
          </w:tcPr>
          <w:p w14:paraId="2E495B49" w14:textId="77777777" w:rsidR="00430569" w:rsidRDefault="00430569">
            <w:pPr>
              <w:pStyle w:val="EMPTYCELLSTYLE"/>
            </w:pPr>
          </w:p>
        </w:tc>
      </w:tr>
      <w:tr w:rsidR="00430569" w14:paraId="270CEA9B" w14:textId="77777777">
        <w:tblPrEx>
          <w:tblCellMar>
            <w:top w:w="0" w:type="dxa"/>
            <w:bottom w:w="0" w:type="dxa"/>
          </w:tblCellMar>
        </w:tblPrEx>
        <w:trPr>
          <w:trHeight w:hRule="exact" w:val="280"/>
        </w:trPr>
        <w:tc>
          <w:tcPr>
            <w:tcW w:w="400" w:type="dxa"/>
          </w:tcPr>
          <w:p w14:paraId="5B8BBDBF" w14:textId="77777777" w:rsidR="00430569" w:rsidRDefault="00430569">
            <w:pPr>
              <w:pStyle w:val="EMPTYCELLSTYLE"/>
            </w:pPr>
          </w:p>
        </w:tc>
        <w:tc>
          <w:tcPr>
            <w:tcW w:w="600" w:type="dxa"/>
            <w:tcMar>
              <w:top w:w="0" w:type="dxa"/>
              <w:left w:w="0" w:type="dxa"/>
              <w:bottom w:w="0" w:type="dxa"/>
              <w:right w:w="0" w:type="dxa"/>
            </w:tcMar>
          </w:tcPr>
          <w:p w14:paraId="1AFB1EB5" w14:textId="77777777" w:rsidR="00430569" w:rsidRDefault="003E707C">
            <w:pPr>
              <w:pStyle w:val="ArialItalic"/>
              <w:ind w:right="100"/>
              <w:jc w:val="right"/>
            </w:pPr>
            <w:r>
              <w:rPr>
                <w:sz w:val="16"/>
              </w:rPr>
              <w:t>1</w:t>
            </w:r>
          </w:p>
        </w:tc>
        <w:tc>
          <w:tcPr>
            <w:tcW w:w="1800" w:type="dxa"/>
            <w:gridSpan w:val="2"/>
            <w:vMerge w:val="restart"/>
            <w:tcMar>
              <w:top w:w="0" w:type="dxa"/>
              <w:left w:w="0" w:type="dxa"/>
              <w:bottom w:w="0" w:type="dxa"/>
              <w:right w:w="0" w:type="dxa"/>
            </w:tcMar>
          </w:tcPr>
          <w:p w14:paraId="2ED5C2D2" w14:textId="77777777" w:rsidR="00430569" w:rsidRDefault="003E707C">
            <w:pPr>
              <w:pStyle w:val="ArialNormal"/>
              <w:ind w:left="40" w:right="100"/>
            </w:pPr>
            <w:r>
              <w:rPr>
                <w:sz w:val="16"/>
              </w:rPr>
              <w:t>Ministerstvo pro místní rozvoj ČR</w:t>
            </w:r>
          </w:p>
        </w:tc>
        <w:tc>
          <w:tcPr>
            <w:tcW w:w="100" w:type="dxa"/>
          </w:tcPr>
          <w:p w14:paraId="599FCD8D" w14:textId="77777777" w:rsidR="00430569" w:rsidRDefault="00430569">
            <w:pPr>
              <w:pStyle w:val="EMPTYCELLSTYLE"/>
            </w:pPr>
          </w:p>
        </w:tc>
        <w:tc>
          <w:tcPr>
            <w:tcW w:w="500" w:type="dxa"/>
          </w:tcPr>
          <w:p w14:paraId="629D7D33" w14:textId="77777777" w:rsidR="00430569" w:rsidRDefault="00430569">
            <w:pPr>
              <w:pStyle w:val="EMPTYCELLSTYLE"/>
            </w:pPr>
          </w:p>
        </w:tc>
        <w:tc>
          <w:tcPr>
            <w:tcW w:w="1080" w:type="dxa"/>
          </w:tcPr>
          <w:p w14:paraId="4ED90BB5" w14:textId="77777777" w:rsidR="00430569" w:rsidRDefault="00430569">
            <w:pPr>
              <w:pStyle w:val="EMPTYCELLSTYLE"/>
            </w:pPr>
          </w:p>
        </w:tc>
        <w:tc>
          <w:tcPr>
            <w:tcW w:w="20" w:type="dxa"/>
          </w:tcPr>
          <w:p w14:paraId="77A2F418" w14:textId="77777777" w:rsidR="00430569" w:rsidRDefault="00430569">
            <w:pPr>
              <w:pStyle w:val="EMPTYCELLSTYLE"/>
            </w:pPr>
          </w:p>
        </w:tc>
        <w:tc>
          <w:tcPr>
            <w:tcW w:w="100" w:type="dxa"/>
          </w:tcPr>
          <w:p w14:paraId="417B38A7" w14:textId="77777777" w:rsidR="00430569" w:rsidRDefault="00430569">
            <w:pPr>
              <w:pStyle w:val="EMPTYCELLSTYLE"/>
            </w:pPr>
          </w:p>
        </w:tc>
        <w:tc>
          <w:tcPr>
            <w:tcW w:w="1600" w:type="dxa"/>
          </w:tcPr>
          <w:p w14:paraId="2F3922EE" w14:textId="77777777" w:rsidR="00430569" w:rsidRDefault="00430569">
            <w:pPr>
              <w:pStyle w:val="EMPTYCELLSTYLE"/>
            </w:pPr>
          </w:p>
        </w:tc>
        <w:tc>
          <w:tcPr>
            <w:tcW w:w="1600" w:type="dxa"/>
          </w:tcPr>
          <w:p w14:paraId="3DFDCA25" w14:textId="77777777" w:rsidR="00430569" w:rsidRDefault="00430569">
            <w:pPr>
              <w:pStyle w:val="EMPTYCELLSTYLE"/>
            </w:pPr>
          </w:p>
        </w:tc>
        <w:tc>
          <w:tcPr>
            <w:tcW w:w="2000" w:type="dxa"/>
          </w:tcPr>
          <w:p w14:paraId="4C40C46F" w14:textId="77777777" w:rsidR="00430569" w:rsidRDefault="00430569">
            <w:pPr>
              <w:pStyle w:val="EMPTYCELLSTYLE"/>
            </w:pPr>
          </w:p>
        </w:tc>
        <w:tc>
          <w:tcPr>
            <w:tcW w:w="1720" w:type="dxa"/>
          </w:tcPr>
          <w:p w14:paraId="6BBCABBD" w14:textId="77777777" w:rsidR="00430569" w:rsidRDefault="00430569">
            <w:pPr>
              <w:pStyle w:val="EMPTYCELLSTYLE"/>
            </w:pPr>
          </w:p>
        </w:tc>
        <w:tc>
          <w:tcPr>
            <w:tcW w:w="800" w:type="dxa"/>
          </w:tcPr>
          <w:p w14:paraId="4015748F" w14:textId="77777777" w:rsidR="00430569" w:rsidRDefault="00430569">
            <w:pPr>
              <w:pStyle w:val="EMPTYCELLSTYLE"/>
            </w:pPr>
          </w:p>
        </w:tc>
        <w:tc>
          <w:tcPr>
            <w:tcW w:w="5560" w:type="dxa"/>
          </w:tcPr>
          <w:p w14:paraId="12257861" w14:textId="77777777" w:rsidR="00430569" w:rsidRDefault="00430569">
            <w:pPr>
              <w:pStyle w:val="EMPTYCELLSTYLE"/>
            </w:pPr>
          </w:p>
        </w:tc>
        <w:tc>
          <w:tcPr>
            <w:tcW w:w="5500" w:type="dxa"/>
          </w:tcPr>
          <w:p w14:paraId="4287E054" w14:textId="77777777" w:rsidR="00430569" w:rsidRDefault="00430569">
            <w:pPr>
              <w:pStyle w:val="EMPTYCELLSTYLE"/>
            </w:pPr>
          </w:p>
        </w:tc>
        <w:tc>
          <w:tcPr>
            <w:tcW w:w="20" w:type="dxa"/>
          </w:tcPr>
          <w:p w14:paraId="71B5CE1B" w14:textId="77777777" w:rsidR="00430569" w:rsidRDefault="00430569">
            <w:pPr>
              <w:pStyle w:val="EMPTYCELLSTYLE"/>
            </w:pPr>
          </w:p>
        </w:tc>
        <w:tc>
          <w:tcPr>
            <w:tcW w:w="400" w:type="dxa"/>
          </w:tcPr>
          <w:p w14:paraId="66B0C89C" w14:textId="77777777" w:rsidR="00430569" w:rsidRDefault="00430569">
            <w:pPr>
              <w:pStyle w:val="EMPTYCELLSTYLE"/>
            </w:pPr>
          </w:p>
        </w:tc>
      </w:tr>
      <w:tr w:rsidR="00430569" w14:paraId="61D51748" w14:textId="77777777">
        <w:tblPrEx>
          <w:tblCellMar>
            <w:top w:w="0" w:type="dxa"/>
            <w:bottom w:w="0" w:type="dxa"/>
          </w:tblCellMar>
        </w:tblPrEx>
        <w:trPr>
          <w:trHeight w:hRule="exact" w:val="80"/>
        </w:trPr>
        <w:tc>
          <w:tcPr>
            <w:tcW w:w="400" w:type="dxa"/>
          </w:tcPr>
          <w:p w14:paraId="3590FF4C" w14:textId="77777777" w:rsidR="00430569" w:rsidRDefault="00430569">
            <w:pPr>
              <w:pStyle w:val="EMPTYCELLSTYLE"/>
            </w:pPr>
          </w:p>
        </w:tc>
        <w:tc>
          <w:tcPr>
            <w:tcW w:w="600" w:type="dxa"/>
          </w:tcPr>
          <w:p w14:paraId="169EC8EC" w14:textId="77777777" w:rsidR="00430569" w:rsidRDefault="00430569">
            <w:pPr>
              <w:pStyle w:val="EMPTYCELLSTYLE"/>
            </w:pPr>
          </w:p>
        </w:tc>
        <w:tc>
          <w:tcPr>
            <w:tcW w:w="1800" w:type="dxa"/>
            <w:gridSpan w:val="2"/>
            <w:vMerge/>
            <w:tcMar>
              <w:top w:w="0" w:type="dxa"/>
              <w:left w:w="0" w:type="dxa"/>
              <w:bottom w:w="0" w:type="dxa"/>
              <w:right w:w="0" w:type="dxa"/>
            </w:tcMar>
          </w:tcPr>
          <w:p w14:paraId="648ED60E" w14:textId="77777777" w:rsidR="00430569" w:rsidRDefault="00430569">
            <w:pPr>
              <w:pStyle w:val="EMPTYCELLSTYLE"/>
            </w:pPr>
          </w:p>
        </w:tc>
        <w:tc>
          <w:tcPr>
            <w:tcW w:w="100" w:type="dxa"/>
          </w:tcPr>
          <w:p w14:paraId="56B6CC7F" w14:textId="77777777" w:rsidR="00430569" w:rsidRDefault="00430569">
            <w:pPr>
              <w:pStyle w:val="EMPTYCELLSTYLE"/>
            </w:pPr>
          </w:p>
        </w:tc>
        <w:tc>
          <w:tcPr>
            <w:tcW w:w="500" w:type="dxa"/>
          </w:tcPr>
          <w:p w14:paraId="3DD0162E" w14:textId="77777777" w:rsidR="00430569" w:rsidRDefault="00430569">
            <w:pPr>
              <w:pStyle w:val="EMPTYCELLSTYLE"/>
            </w:pPr>
          </w:p>
        </w:tc>
        <w:tc>
          <w:tcPr>
            <w:tcW w:w="1080" w:type="dxa"/>
          </w:tcPr>
          <w:p w14:paraId="72EFA7B8" w14:textId="77777777" w:rsidR="00430569" w:rsidRDefault="00430569">
            <w:pPr>
              <w:pStyle w:val="EMPTYCELLSTYLE"/>
            </w:pPr>
          </w:p>
        </w:tc>
        <w:tc>
          <w:tcPr>
            <w:tcW w:w="20" w:type="dxa"/>
          </w:tcPr>
          <w:p w14:paraId="6F0222D8" w14:textId="77777777" w:rsidR="00430569" w:rsidRDefault="00430569">
            <w:pPr>
              <w:pStyle w:val="EMPTYCELLSTYLE"/>
            </w:pPr>
          </w:p>
        </w:tc>
        <w:tc>
          <w:tcPr>
            <w:tcW w:w="100" w:type="dxa"/>
          </w:tcPr>
          <w:p w14:paraId="3FFFB2FA" w14:textId="77777777" w:rsidR="00430569" w:rsidRDefault="00430569">
            <w:pPr>
              <w:pStyle w:val="EMPTYCELLSTYLE"/>
            </w:pPr>
          </w:p>
        </w:tc>
        <w:tc>
          <w:tcPr>
            <w:tcW w:w="1600" w:type="dxa"/>
          </w:tcPr>
          <w:p w14:paraId="4F81FA0F" w14:textId="77777777" w:rsidR="00430569" w:rsidRDefault="00430569">
            <w:pPr>
              <w:pStyle w:val="EMPTYCELLSTYLE"/>
            </w:pPr>
          </w:p>
        </w:tc>
        <w:tc>
          <w:tcPr>
            <w:tcW w:w="1600" w:type="dxa"/>
          </w:tcPr>
          <w:p w14:paraId="4862F81A" w14:textId="77777777" w:rsidR="00430569" w:rsidRDefault="00430569">
            <w:pPr>
              <w:pStyle w:val="EMPTYCELLSTYLE"/>
            </w:pPr>
          </w:p>
        </w:tc>
        <w:tc>
          <w:tcPr>
            <w:tcW w:w="2000" w:type="dxa"/>
          </w:tcPr>
          <w:p w14:paraId="17D4D171" w14:textId="77777777" w:rsidR="00430569" w:rsidRDefault="00430569">
            <w:pPr>
              <w:pStyle w:val="EMPTYCELLSTYLE"/>
            </w:pPr>
          </w:p>
        </w:tc>
        <w:tc>
          <w:tcPr>
            <w:tcW w:w="1720" w:type="dxa"/>
          </w:tcPr>
          <w:p w14:paraId="5A73A747" w14:textId="77777777" w:rsidR="00430569" w:rsidRDefault="00430569">
            <w:pPr>
              <w:pStyle w:val="EMPTYCELLSTYLE"/>
            </w:pPr>
          </w:p>
        </w:tc>
        <w:tc>
          <w:tcPr>
            <w:tcW w:w="800" w:type="dxa"/>
          </w:tcPr>
          <w:p w14:paraId="21E536B8" w14:textId="77777777" w:rsidR="00430569" w:rsidRDefault="00430569">
            <w:pPr>
              <w:pStyle w:val="EMPTYCELLSTYLE"/>
            </w:pPr>
          </w:p>
        </w:tc>
        <w:tc>
          <w:tcPr>
            <w:tcW w:w="5560" w:type="dxa"/>
          </w:tcPr>
          <w:p w14:paraId="71710835" w14:textId="77777777" w:rsidR="00430569" w:rsidRDefault="00430569">
            <w:pPr>
              <w:pStyle w:val="EMPTYCELLSTYLE"/>
            </w:pPr>
          </w:p>
        </w:tc>
        <w:tc>
          <w:tcPr>
            <w:tcW w:w="5500" w:type="dxa"/>
          </w:tcPr>
          <w:p w14:paraId="1854D184" w14:textId="77777777" w:rsidR="00430569" w:rsidRDefault="00430569">
            <w:pPr>
              <w:pStyle w:val="EMPTYCELLSTYLE"/>
            </w:pPr>
          </w:p>
        </w:tc>
        <w:tc>
          <w:tcPr>
            <w:tcW w:w="20" w:type="dxa"/>
          </w:tcPr>
          <w:p w14:paraId="08F67CF7" w14:textId="77777777" w:rsidR="00430569" w:rsidRDefault="00430569">
            <w:pPr>
              <w:pStyle w:val="EMPTYCELLSTYLE"/>
            </w:pPr>
          </w:p>
        </w:tc>
        <w:tc>
          <w:tcPr>
            <w:tcW w:w="400" w:type="dxa"/>
          </w:tcPr>
          <w:p w14:paraId="7324B232" w14:textId="77777777" w:rsidR="00430569" w:rsidRDefault="00430569">
            <w:pPr>
              <w:pStyle w:val="EMPTYCELLSTYLE"/>
            </w:pPr>
          </w:p>
        </w:tc>
      </w:tr>
      <w:tr w:rsidR="00430569" w14:paraId="6E58F6D7" w14:textId="77777777">
        <w:tblPrEx>
          <w:tblCellMar>
            <w:top w:w="0" w:type="dxa"/>
            <w:bottom w:w="0" w:type="dxa"/>
          </w:tblCellMar>
        </w:tblPrEx>
        <w:trPr>
          <w:trHeight w:hRule="exact" w:val="100"/>
        </w:trPr>
        <w:tc>
          <w:tcPr>
            <w:tcW w:w="400" w:type="dxa"/>
          </w:tcPr>
          <w:p w14:paraId="46EB0D62" w14:textId="77777777" w:rsidR="00430569" w:rsidRDefault="00430569">
            <w:pPr>
              <w:pStyle w:val="EMPTYCELLSTYLE"/>
            </w:pPr>
          </w:p>
        </w:tc>
        <w:tc>
          <w:tcPr>
            <w:tcW w:w="600" w:type="dxa"/>
          </w:tcPr>
          <w:p w14:paraId="426D357A" w14:textId="77777777" w:rsidR="00430569" w:rsidRDefault="00430569">
            <w:pPr>
              <w:pStyle w:val="EMPTYCELLSTYLE"/>
            </w:pPr>
          </w:p>
        </w:tc>
        <w:tc>
          <w:tcPr>
            <w:tcW w:w="540" w:type="dxa"/>
          </w:tcPr>
          <w:p w14:paraId="72A97118" w14:textId="77777777" w:rsidR="00430569" w:rsidRDefault="00430569">
            <w:pPr>
              <w:pStyle w:val="EMPTYCELLSTYLE"/>
            </w:pPr>
          </w:p>
        </w:tc>
        <w:tc>
          <w:tcPr>
            <w:tcW w:w="1260" w:type="dxa"/>
          </w:tcPr>
          <w:p w14:paraId="69649582" w14:textId="77777777" w:rsidR="00430569" w:rsidRDefault="00430569">
            <w:pPr>
              <w:pStyle w:val="EMPTYCELLSTYLE"/>
            </w:pPr>
          </w:p>
        </w:tc>
        <w:tc>
          <w:tcPr>
            <w:tcW w:w="100" w:type="dxa"/>
          </w:tcPr>
          <w:p w14:paraId="52C89CBA" w14:textId="77777777" w:rsidR="00430569" w:rsidRDefault="00430569">
            <w:pPr>
              <w:pStyle w:val="EMPTYCELLSTYLE"/>
            </w:pPr>
          </w:p>
        </w:tc>
        <w:tc>
          <w:tcPr>
            <w:tcW w:w="500" w:type="dxa"/>
          </w:tcPr>
          <w:p w14:paraId="7531791D" w14:textId="77777777" w:rsidR="00430569" w:rsidRDefault="00430569">
            <w:pPr>
              <w:pStyle w:val="EMPTYCELLSTYLE"/>
            </w:pPr>
          </w:p>
        </w:tc>
        <w:tc>
          <w:tcPr>
            <w:tcW w:w="1080" w:type="dxa"/>
          </w:tcPr>
          <w:p w14:paraId="06003CCF" w14:textId="77777777" w:rsidR="00430569" w:rsidRDefault="00430569">
            <w:pPr>
              <w:pStyle w:val="EMPTYCELLSTYLE"/>
            </w:pPr>
          </w:p>
        </w:tc>
        <w:tc>
          <w:tcPr>
            <w:tcW w:w="20" w:type="dxa"/>
          </w:tcPr>
          <w:p w14:paraId="52297AA2" w14:textId="77777777" w:rsidR="00430569" w:rsidRDefault="00430569">
            <w:pPr>
              <w:pStyle w:val="EMPTYCELLSTYLE"/>
            </w:pPr>
          </w:p>
        </w:tc>
        <w:tc>
          <w:tcPr>
            <w:tcW w:w="100" w:type="dxa"/>
          </w:tcPr>
          <w:p w14:paraId="1C5283DA" w14:textId="77777777" w:rsidR="00430569" w:rsidRDefault="00430569">
            <w:pPr>
              <w:pStyle w:val="EMPTYCELLSTYLE"/>
            </w:pPr>
          </w:p>
        </w:tc>
        <w:tc>
          <w:tcPr>
            <w:tcW w:w="1600" w:type="dxa"/>
          </w:tcPr>
          <w:p w14:paraId="2499045C" w14:textId="77777777" w:rsidR="00430569" w:rsidRDefault="00430569">
            <w:pPr>
              <w:pStyle w:val="EMPTYCELLSTYLE"/>
            </w:pPr>
          </w:p>
        </w:tc>
        <w:tc>
          <w:tcPr>
            <w:tcW w:w="1600" w:type="dxa"/>
          </w:tcPr>
          <w:p w14:paraId="1D48FFD0" w14:textId="77777777" w:rsidR="00430569" w:rsidRDefault="00430569">
            <w:pPr>
              <w:pStyle w:val="EMPTYCELLSTYLE"/>
            </w:pPr>
          </w:p>
        </w:tc>
        <w:tc>
          <w:tcPr>
            <w:tcW w:w="2000" w:type="dxa"/>
          </w:tcPr>
          <w:p w14:paraId="148A7F7E" w14:textId="77777777" w:rsidR="00430569" w:rsidRDefault="00430569">
            <w:pPr>
              <w:pStyle w:val="EMPTYCELLSTYLE"/>
            </w:pPr>
          </w:p>
        </w:tc>
        <w:tc>
          <w:tcPr>
            <w:tcW w:w="1720" w:type="dxa"/>
          </w:tcPr>
          <w:p w14:paraId="2049CFB4" w14:textId="77777777" w:rsidR="00430569" w:rsidRDefault="00430569">
            <w:pPr>
              <w:pStyle w:val="EMPTYCELLSTYLE"/>
            </w:pPr>
          </w:p>
        </w:tc>
        <w:tc>
          <w:tcPr>
            <w:tcW w:w="800" w:type="dxa"/>
          </w:tcPr>
          <w:p w14:paraId="4AB1F871" w14:textId="77777777" w:rsidR="00430569" w:rsidRDefault="00430569">
            <w:pPr>
              <w:pStyle w:val="EMPTYCELLSTYLE"/>
            </w:pPr>
          </w:p>
        </w:tc>
        <w:tc>
          <w:tcPr>
            <w:tcW w:w="5560" w:type="dxa"/>
          </w:tcPr>
          <w:p w14:paraId="2894EEE7" w14:textId="77777777" w:rsidR="00430569" w:rsidRDefault="00430569">
            <w:pPr>
              <w:pStyle w:val="EMPTYCELLSTYLE"/>
            </w:pPr>
          </w:p>
        </w:tc>
        <w:tc>
          <w:tcPr>
            <w:tcW w:w="5500" w:type="dxa"/>
          </w:tcPr>
          <w:p w14:paraId="749DE450" w14:textId="77777777" w:rsidR="00430569" w:rsidRDefault="00430569">
            <w:pPr>
              <w:pStyle w:val="EMPTYCELLSTYLE"/>
            </w:pPr>
          </w:p>
        </w:tc>
        <w:tc>
          <w:tcPr>
            <w:tcW w:w="20" w:type="dxa"/>
          </w:tcPr>
          <w:p w14:paraId="684CCD71" w14:textId="77777777" w:rsidR="00430569" w:rsidRDefault="00430569">
            <w:pPr>
              <w:pStyle w:val="EMPTYCELLSTYLE"/>
            </w:pPr>
          </w:p>
        </w:tc>
        <w:tc>
          <w:tcPr>
            <w:tcW w:w="400" w:type="dxa"/>
          </w:tcPr>
          <w:p w14:paraId="657255F8" w14:textId="77777777" w:rsidR="00430569" w:rsidRDefault="00430569">
            <w:pPr>
              <w:pStyle w:val="EMPTYCELLSTYLE"/>
            </w:pPr>
          </w:p>
        </w:tc>
      </w:tr>
      <w:tr w:rsidR="00430569" w14:paraId="05EB3647" w14:textId="77777777">
        <w:tblPrEx>
          <w:tblCellMar>
            <w:top w:w="0" w:type="dxa"/>
            <w:bottom w:w="0" w:type="dxa"/>
          </w:tblCellMar>
        </w:tblPrEx>
        <w:trPr>
          <w:trHeight w:hRule="exact" w:val="280"/>
        </w:trPr>
        <w:tc>
          <w:tcPr>
            <w:tcW w:w="400" w:type="dxa"/>
          </w:tcPr>
          <w:p w14:paraId="66027796" w14:textId="77777777" w:rsidR="00430569" w:rsidRDefault="00430569">
            <w:pPr>
              <w:pStyle w:val="EMPTYCELLSTYLE"/>
            </w:pPr>
          </w:p>
        </w:tc>
        <w:tc>
          <w:tcPr>
            <w:tcW w:w="600" w:type="dxa"/>
            <w:tcMar>
              <w:top w:w="0" w:type="dxa"/>
              <w:left w:w="0" w:type="dxa"/>
              <w:bottom w:w="0" w:type="dxa"/>
              <w:right w:w="0" w:type="dxa"/>
            </w:tcMar>
          </w:tcPr>
          <w:p w14:paraId="07B29B79" w14:textId="77777777" w:rsidR="00430569" w:rsidRDefault="003E707C">
            <w:pPr>
              <w:pStyle w:val="ArialItalic"/>
              <w:ind w:right="100"/>
              <w:jc w:val="right"/>
            </w:pPr>
            <w:r>
              <w:rPr>
                <w:sz w:val="16"/>
              </w:rPr>
              <w:t>2</w:t>
            </w:r>
          </w:p>
        </w:tc>
        <w:tc>
          <w:tcPr>
            <w:tcW w:w="1800" w:type="dxa"/>
            <w:gridSpan w:val="2"/>
            <w:tcMar>
              <w:top w:w="0" w:type="dxa"/>
              <w:left w:w="0" w:type="dxa"/>
              <w:bottom w:w="0" w:type="dxa"/>
              <w:right w:w="0" w:type="dxa"/>
            </w:tcMar>
          </w:tcPr>
          <w:p w14:paraId="6A032C99" w14:textId="77777777" w:rsidR="00430569" w:rsidRDefault="003E707C">
            <w:pPr>
              <w:pStyle w:val="ArialNormal"/>
              <w:ind w:left="40" w:right="100"/>
            </w:pPr>
            <w:r>
              <w:rPr>
                <w:sz w:val="16"/>
              </w:rPr>
              <w:t>Ministerstvo kultury ČR</w:t>
            </w:r>
          </w:p>
        </w:tc>
        <w:tc>
          <w:tcPr>
            <w:tcW w:w="100" w:type="dxa"/>
          </w:tcPr>
          <w:p w14:paraId="16D2D9E7" w14:textId="77777777" w:rsidR="00430569" w:rsidRDefault="00430569">
            <w:pPr>
              <w:pStyle w:val="EMPTYCELLSTYLE"/>
            </w:pPr>
          </w:p>
        </w:tc>
        <w:tc>
          <w:tcPr>
            <w:tcW w:w="1600" w:type="dxa"/>
            <w:gridSpan w:val="3"/>
            <w:tcMar>
              <w:top w:w="0" w:type="dxa"/>
              <w:left w:w="0" w:type="dxa"/>
              <w:bottom w:w="0" w:type="dxa"/>
              <w:right w:w="0" w:type="dxa"/>
            </w:tcMar>
          </w:tcPr>
          <w:p w14:paraId="31FE311C" w14:textId="77777777" w:rsidR="00430569" w:rsidRDefault="003E707C">
            <w:pPr>
              <w:pStyle w:val="ArialNormal"/>
              <w:ind w:left="40" w:right="40"/>
            </w:pPr>
            <w:r>
              <w:rPr>
                <w:sz w:val="16"/>
              </w:rPr>
              <w:t>Stanovisko</w:t>
            </w:r>
          </w:p>
        </w:tc>
        <w:tc>
          <w:tcPr>
            <w:tcW w:w="100" w:type="dxa"/>
          </w:tcPr>
          <w:p w14:paraId="7FAECFDE" w14:textId="77777777" w:rsidR="00430569" w:rsidRDefault="00430569">
            <w:pPr>
              <w:pStyle w:val="EMPTYCELLSTYLE"/>
            </w:pPr>
          </w:p>
        </w:tc>
        <w:tc>
          <w:tcPr>
            <w:tcW w:w="1600" w:type="dxa"/>
            <w:tcMar>
              <w:top w:w="0" w:type="dxa"/>
              <w:left w:w="0" w:type="dxa"/>
              <w:bottom w:w="0" w:type="dxa"/>
              <w:right w:w="0" w:type="dxa"/>
            </w:tcMar>
          </w:tcPr>
          <w:p w14:paraId="70696989" w14:textId="77777777" w:rsidR="00430569" w:rsidRDefault="003E707C">
            <w:pPr>
              <w:pStyle w:val="ArialNormal"/>
              <w:ind w:left="40" w:right="40"/>
            </w:pPr>
            <w:r>
              <w:rPr>
                <w:sz w:val="16"/>
              </w:rPr>
              <w:t>MHMPXPHLVUDC</w:t>
            </w:r>
          </w:p>
        </w:tc>
        <w:tc>
          <w:tcPr>
            <w:tcW w:w="1600" w:type="dxa"/>
            <w:tcMar>
              <w:top w:w="0" w:type="dxa"/>
              <w:left w:w="0" w:type="dxa"/>
              <w:bottom w:w="0" w:type="dxa"/>
              <w:right w:w="0" w:type="dxa"/>
            </w:tcMar>
          </w:tcPr>
          <w:p w14:paraId="1702B092" w14:textId="77777777" w:rsidR="00430569" w:rsidRDefault="003E707C">
            <w:pPr>
              <w:pStyle w:val="ArialNormal"/>
              <w:ind w:left="40" w:right="40"/>
            </w:pPr>
            <w:r>
              <w:rPr>
                <w:sz w:val="16"/>
              </w:rPr>
              <w:t>2988393</w:t>
            </w:r>
          </w:p>
        </w:tc>
        <w:tc>
          <w:tcPr>
            <w:tcW w:w="2000" w:type="dxa"/>
            <w:tcMar>
              <w:top w:w="0" w:type="dxa"/>
              <w:left w:w="0" w:type="dxa"/>
              <w:bottom w:w="0" w:type="dxa"/>
              <w:right w:w="0" w:type="dxa"/>
            </w:tcMar>
          </w:tcPr>
          <w:p w14:paraId="5D3C97FF" w14:textId="77777777" w:rsidR="00430569" w:rsidRDefault="003E707C">
            <w:pPr>
              <w:pStyle w:val="ArialNormal"/>
              <w:ind w:left="40" w:right="40"/>
            </w:pPr>
            <w:r>
              <w:rPr>
                <w:sz w:val="16"/>
              </w:rPr>
              <w:t>Jiné</w:t>
            </w:r>
          </w:p>
        </w:tc>
        <w:tc>
          <w:tcPr>
            <w:tcW w:w="13580" w:type="dxa"/>
            <w:gridSpan w:val="4"/>
            <w:vMerge w:val="restart"/>
            <w:tcMar>
              <w:top w:w="0" w:type="dxa"/>
              <w:left w:w="0" w:type="dxa"/>
              <w:bottom w:w="0" w:type="dxa"/>
              <w:right w:w="0" w:type="dxa"/>
            </w:tcMar>
          </w:tcPr>
          <w:p w14:paraId="789FEBFF" w14:textId="77777777" w:rsidR="00430569" w:rsidRDefault="003E707C">
            <w:pPr>
              <w:pStyle w:val="ArialNormal"/>
              <w:ind w:left="40" w:right="40"/>
            </w:pPr>
            <w:r>
              <w:rPr>
                <w:b/>
                <w:sz w:val="16"/>
              </w:rPr>
              <w:t>Stanovisko k zahájení řízení o vydání části změn vlny 14 ÚP SÚ HMP</w:t>
            </w:r>
            <w:r>
              <w:rPr>
                <w:sz w:val="16"/>
              </w:rPr>
              <w:br/>
              <w:t>Ministerstvo kultury obdrželo Vaše oznámení č. j. MHMP 1760403/2021 ze dne 1. 11. 2021 o zahájení řízení o vydání změn Z 3196/14, Z 3197/14, Z 3200/14, Z 3201/14, Z 3204/14, Z 3205/14, Z 3207/14, Z 3208/14, Z 3209/14, Z 3214/14, Z 3220/14 a Z 3221/14 vlny 14 Územního plánu sídelního útvaru hlavního města Prahy (dále jen „Změny ÚP“).</w:t>
            </w:r>
            <w:r>
              <w:rPr>
                <w:sz w:val="16"/>
              </w:rPr>
              <w:br/>
            </w:r>
            <w:r>
              <w:rPr>
                <w:i/>
                <w:sz w:val="16"/>
              </w:rPr>
              <w:t>Pořizovatel:</w:t>
            </w:r>
            <w:r>
              <w:rPr>
                <w:sz w:val="16"/>
              </w:rPr>
              <w:t xml:space="preserve"> Magistrát hl. m. Prahy, Odbor územního plánu, Jungmannova 35/29, 111 21 Praha 1</w:t>
            </w:r>
            <w:r>
              <w:rPr>
                <w:sz w:val="16"/>
              </w:rPr>
              <w:br/>
            </w:r>
            <w:r>
              <w:rPr>
                <w:i/>
                <w:sz w:val="16"/>
              </w:rPr>
              <w:t>Zpracovatel:</w:t>
            </w:r>
            <w:r>
              <w:rPr>
                <w:sz w:val="16"/>
              </w:rPr>
              <w:t xml:space="preserve"> Institut plánování a rozvoje hl. m. Prahy, Vyšehradská 57, 12800 Praha</w:t>
            </w:r>
            <w:r>
              <w:rPr>
                <w:sz w:val="16"/>
              </w:rPr>
              <w:t xml:space="preserve"> 2</w:t>
            </w:r>
            <w:r>
              <w:rPr>
                <w:sz w:val="16"/>
              </w:rPr>
              <w:br/>
              <w:t>Datum: 2021</w:t>
            </w:r>
            <w:r>
              <w:rPr>
                <w:sz w:val="16"/>
              </w:rPr>
              <w:br/>
              <w:t>V dané věci byla prostudována dokumentace výše uvedených částí změn vlny 14 ÚP SÚ hl. m. Prahy, dostupná na webových stránkách Magistrátu hl. m. Prahy:</w:t>
            </w:r>
            <w:r>
              <w:rPr>
                <w:sz w:val="16"/>
              </w:rPr>
              <w:br/>
            </w:r>
            <w:r>
              <w:rPr>
                <w:sz w:val="16"/>
                <w:u w:val="single"/>
              </w:rPr>
              <w:t>https://uzr.praha.eu/uzplan/uzemni_plan_hmp/Zmeny_14/VP_2/OOP.html</w:t>
            </w:r>
          </w:p>
        </w:tc>
        <w:tc>
          <w:tcPr>
            <w:tcW w:w="20" w:type="dxa"/>
          </w:tcPr>
          <w:p w14:paraId="2A2D9817" w14:textId="77777777" w:rsidR="00430569" w:rsidRDefault="00430569">
            <w:pPr>
              <w:pStyle w:val="EMPTYCELLSTYLE"/>
            </w:pPr>
          </w:p>
        </w:tc>
        <w:tc>
          <w:tcPr>
            <w:tcW w:w="400" w:type="dxa"/>
          </w:tcPr>
          <w:p w14:paraId="323066F9" w14:textId="77777777" w:rsidR="00430569" w:rsidRDefault="00430569">
            <w:pPr>
              <w:pStyle w:val="EMPTYCELLSTYLE"/>
            </w:pPr>
          </w:p>
        </w:tc>
      </w:tr>
      <w:tr w:rsidR="00430569" w14:paraId="2D669974" w14:textId="77777777">
        <w:tblPrEx>
          <w:tblCellMar>
            <w:top w:w="0" w:type="dxa"/>
            <w:bottom w:w="0" w:type="dxa"/>
          </w:tblCellMar>
        </w:tblPrEx>
        <w:trPr>
          <w:trHeight w:hRule="exact" w:val="1180"/>
        </w:trPr>
        <w:tc>
          <w:tcPr>
            <w:tcW w:w="400" w:type="dxa"/>
          </w:tcPr>
          <w:p w14:paraId="2B8DF0C6" w14:textId="77777777" w:rsidR="00430569" w:rsidRDefault="00430569">
            <w:pPr>
              <w:pStyle w:val="EMPTYCELLSTYLE"/>
            </w:pPr>
          </w:p>
        </w:tc>
        <w:tc>
          <w:tcPr>
            <w:tcW w:w="600" w:type="dxa"/>
          </w:tcPr>
          <w:p w14:paraId="7F5AB17F" w14:textId="77777777" w:rsidR="00430569" w:rsidRDefault="00430569">
            <w:pPr>
              <w:pStyle w:val="EMPTYCELLSTYLE"/>
            </w:pPr>
          </w:p>
        </w:tc>
        <w:tc>
          <w:tcPr>
            <w:tcW w:w="540" w:type="dxa"/>
          </w:tcPr>
          <w:p w14:paraId="55583F9C" w14:textId="77777777" w:rsidR="00430569" w:rsidRDefault="00430569">
            <w:pPr>
              <w:pStyle w:val="EMPTYCELLSTYLE"/>
            </w:pPr>
          </w:p>
        </w:tc>
        <w:tc>
          <w:tcPr>
            <w:tcW w:w="1260" w:type="dxa"/>
          </w:tcPr>
          <w:p w14:paraId="358D21DC" w14:textId="77777777" w:rsidR="00430569" w:rsidRDefault="00430569">
            <w:pPr>
              <w:pStyle w:val="EMPTYCELLSTYLE"/>
            </w:pPr>
          </w:p>
        </w:tc>
        <w:tc>
          <w:tcPr>
            <w:tcW w:w="100" w:type="dxa"/>
          </w:tcPr>
          <w:p w14:paraId="0258B4C4" w14:textId="77777777" w:rsidR="00430569" w:rsidRDefault="00430569">
            <w:pPr>
              <w:pStyle w:val="EMPTYCELLSTYLE"/>
            </w:pPr>
          </w:p>
        </w:tc>
        <w:tc>
          <w:tcPr>
            <w:tcW w:w="500" w:type="dxa"/>
          </w:tcPr>
          <w:p w14:paraId="201B6D64" w14:textId="77777777" w:rsidR="00430569" w:rsidRDefault="00430569">
            <w:pPr>
              <w:pStyle w:val="EMPTYCELLSTYLE"/>
            </w:pPr>
          </w:p>
        </w:tc>
        <w:tc>
          <w:tcPr>
            <w:tcW w:w="1080" w:type="dxa"/>
          </w:tcPr>
          <w:p w14:paraId="574052EC" w14:textId="77777777" w:rsidR="00430569" w:rsidRDefault="00430569">
            <w:pPr>
              <w:pStyle w:val="EMPTYCELLSTYLE"/>
            </w:pPr>
          </w:p>
        </w:tc>
        <w:tc>
          <w:tcPr>
            <w:tcW w:w="20" w:type="dxa"/>
          </w:tcPr>
          <w:p w14:paraId="59B9FE0D" w14:textId="77777777" w:rsidR="00430569" w:rsidRDefault="00430569">
            <w:pPr>
              <w:pStyle w:val="EMPTYCELLSTYLE"/>
            </w:pPr>
          </w:p>
        </w:tc>
        <w:tc>
          <w:tcPr>
            <w:tcW w:w="100" w:type="dxa"/>
          </w:tcPr>
          <w:p w14:paraId="4F541C27" w14:textId="77777777" w:rsidR="00430569" w:rsidRDefault="00430569">
            <w:pPr>
              <w:pStyle w:val="EMPTYCELLSTYLE"/>
            </w:pPr>
          </w:p>
        </w:tc>
        <w:tc>
          <w:tcPr>
            <w:tcW w:w="1600" w:type="dxa"/>
          </w:tcPr>
          <w:p w14:paraId="68C8DF6E" w14:textId="77777777" w:rsidR="00430569" w:rsidRDefault="00430569">
            <w:pPr>
              <w:pStyle w:val="EMPTYCELLSTYLE"/>
            </w:pPr>
          </w:p>
        </w:tc>
        <w:tc>
          <w:tcPr>
            <w:tcW w:w="1600" w:type="dxa"/>
          </w:tcPr>
          <w:p w14:paraId="7D3061F0" w14:textId="77777777" w:rsidR="00430569" w:rsidRDefault="00430569">
            <w:pPr>
              <w:pStyle w:val="EMPTYCELLSTYLE"/>
            </w:pPr>
          </w:p>
        </w:tc>
        <w:tc>
          <w:tcPr>
            <w:tcW w:w="2000" w:type="dxa"/>
          </w:tcPr>
          <w:p w14:paraId="442A325E" w14:textId="77777777" w:rsidR="00430569" w:rsidRDefault="00430569">
            <w:pPr>
              <w:pStyle w:val="EMPTYCELLSTYLE"/>
            </w:pPr>
          </w:p>
        </w:tc>
        <w:tc>
          <w:tcPr>
            <w:tcW w:w="13580" w:type="dxa"/>
            <w:gridSpan w:val="4"/>
            <w:vMerge/>
            <w:tcMar>
              <w:top w:w="0" w:type="dxa"/>
              <w:left w:w="0" w:type="dxa"/>
              <w:bottom w:w="0" w:type="dxa"/>
              <w:right w:w="0" w:type="dxa"/>
            </w:tcMar>
          </w:tcPr>
          <w:p w14:paraId="21DB157E" w14:textId="77777777" w:rsidR="00430569" w:rsidRDefault="00430569">
            <w:pPr>
              <w:pStyle w:val="EMPTYCELLSTYLE"/>
            </w:pPr>
          </w:p>
        </w:tc>
        <w:tc>
          <w:tcPr>
            <w:tcW w:w="20" w:type="dxa"/>
          </w:tcPr>
          <w:p w14:paraId="6CD45857" w14:textId="77777777" w:rsidR="00430569" w:rsidRDefault="00430569">
            <w:pPr>
              <w:pStyle w:val="EMPTYCELLSTYLE"/>
            </w:pPr>
          </w:p>
        </w:tc>
        <w:tc>
          <w:tcPr>
            <w:tcW w:w="400" w:type="dxa"/>
          </w:tcPr>
          <w:p w14:paraId="294DEC15" w14:textId="77777777" w:rsidR="00430569" w:rsidRDefault="00430569">
            <w:pPr>
              <w:pStyle w:val="EMPTYCELLSTYLE"/>
            </w:pPr>
          </w:p>
        </w:tc>
      </w:tr>
      <w:tr w:rsidR="00430569" w14:paraId="204A4C8C" w14:textId="77777777">
        <w:tblPrEx>
          <w:tblCellMar>
            <w:top w:w="0" w:type="dxa"/>
            <w:bottom w:w="0" w:type="dxa"/>
          </w:tblCellMar>
        </w:tblPrEx>
        <w:trPr>
          <w:trHeight w:hRule="exact" w:val="100"/>
        </w:trPr>
        <w:tc>
          <w:tcPr>
            <w:tcW w:w="400" w:type="dxa"/>
          </w:tcPr>
          <w:p w14:paraId="5419B6FB" w14:textId="77777777" w:rsidR="00430569" w:rsidRDefault="00430569">
            <w:pPr>
              <w:pStyle w:val="EMPTYCELLSTYLE"/>
            </w:pPr>
          </w:p>
        </w:tc>
        <w:tc>
          <w:tcPr>
            <w:tcW w:w="600" w:type="dxa"/>
          </w:tcPr>
          <w:p w14:paraId="798D8BBA" w14:textId="77777777" w:rsidR="00430569" w:rsidRDefault="00430569">
            <w:pPr>
              <w:pStyle w:val="EMPTYCELLSTYLE"/>
            </w:pPr>
          </w:p>
        </w:tc>
        <w:tc>
          <w:tcPr>
            <w:tcW w:w="540" w:type="dxa"/>
          </w:tcPr>
          <w:p w14:paraId="463668E3" w14:textId="77777777" w:rsidR="00430569" w:rsidRDefault="00430569">
            <w:pPr>
              <w:pStyle w:val="EMPTYCELLSTYLE"/>
            </w:pPr>
          </w:p>
        </w:tc>
        <w:tc>
          <w:tcPr>
            <w:tcW w:w="1260" w:type="dxa"/>
          </w:tcPr>
          <w:p w14:paraId="3062B24B" w14:textId="77777777" w:rsidR="00430569" w:rsidRDefault="00430569">
            <w:pPr>
              <w:pStyle w:val="EMPTYCELLSTYLE"/>
            </w:pPr>
          </w:p>
        </w:tc>
        <w:tc>
          <w:tcPr>
            <w:tcW w:w="100" w:type="dxa"/>
          </w:tcPr>
          <w:p w14:paraId="555EBB51" w14:textId="77777777" w:rsidR="00430569" w:rsidRDefault="00430569">
            <w:pPr>
              <w:pStyle w:val="EMPTYCELLSTYLE"/>
            </w:pPr>
          </w:p>
        </w:tc>
        <w:tc>
          <w:tcPr>
            <w:tcW w:w="500" w:type="dxa"/>
          </w:tcPr>
          <w:p w14:paraId="2E44E4A0" w14:textId="77777777" w:rsidR="00430569" w:rsidRDefault="00430569">
            <w:pPr>
              <w:pStyle w:val="EMPTYCELLSTYLE"/>
            </w:pPr>
          </w:p>
        </w:tc>
        <w:tc>
          <w:tcPr>
            <w:tcW w:w="1080" w:type="dxa"/>
          </w:tcPr>
          <w:p w14:paraId="24038B91" w14:textId="77777777" w:rsidR="00430569" w:rsidRDefault="00430569">
            <w:pPr>
              <w:pStyle w:val="EMPTYCELLSTYLE"/>
            </w:pPr>
          </w:p>
        </w:tc>
        <w:tc>
          <w:tcPr>
            <w:tcW w:w="20" w:type="dxa"/>
          </w:tcPr>
          <w:p w14:paraId="370E116B" w14:textId="77777777" w:rsidR="00430569" w:rsidRDefault="00430569">
            <w:pPr>
              <w:pStyle w:val="EMPTYCELLSTYLE"/>
            </w:pPr>
          </w:p>
        </w:tc>
        <w:tc>
          <w:tcPr>
            <w:tcW w:w="100" w:type="dxa"/>
          </w:tcPr>
          <w:p w14:paraId="31BF043F" w14:textId="77777777" w:rsidR="00430569" w:rsidRDefault="00430569">
            <w:pPr>
              <w:pStyle w:val="EMPTYCELLSTYLE"/>
            </w:pPr>
          </w:p>
        </w:tc>
        <w:tc>
          <w:tcPr>
            <w:tcW w:w="1600" w:type="dxa"/>
          </w:tcPr>
          <w:p w14:paraId="0812BE94" w14:textId="77777777" w:rsidR="00430569" w:rsidRDefault="00430569">
            <w:pPr>
              <w:pStyle w:val="EMPTYCELLSTYLE"/>
            </w:pPr>
          </w:p>
        </w:tc>
        <w:tc>
          <w:tcPr>
            <w:tcW w:w="1600" w:type="dxa"/>
          </w:tcPr>
          <w:p w14:paraId="5225F780" w14:textId="77777777" w:rsidR="00430569" w:rsidRDefault="00430569">
            <w:pPr>
              <w:pStyle w:val="EMPTYCELLSTYLE"/>
            </w:pPr>
          </w:p>
        </w:tc>
        <w:tc>
          <w:tcPr>
            <w:tcW w:w="2000" w:type="dxa"/>
          </w:tcPr>
          <w:p w14:paraId="1594CB22" w14:textId="77777777" w:rsidR="00430569" w:rsidRDefault="00430569">
            <w:pPr>
              <w:pStyle w:val="EMPTYCELLSTYLE"/>
            </w:pPr>
          </w:p>
        </w:tc>
        <w:tc>
          <w:tcPr>
            <w:tcW w:w="1720" w:type="dxa"/>
          </w:tcPr>
          <w:p w14:paraId="0841A4D5" w14:textId="77777777" w:rsidR="00430569" w:rsidRDefault="00430569">
            <w:pPr>
              <w:pStyle w:val="EMPTYCELLSTYLE"/>
            </w:pPr>
          </w:p>
        </w:tc>
        <w:tc>
          <w:tcPr>
            <w:tcW w:w="800" w:type="dxa"/>
          </w:tcPr>
          <w:p w14:paraId="595D2BCF" w14:textId="77777777" w:rsidR="00430569" w:rsidRDefault="00430569">
            <w:pPr>
              <w:pStyle w:val="EMPTYCELLSTYLE"/>
            </w:pPr>
          </w:p>
        </w:tc>
        <w:tc>
          <w:tcPr>
            <w:tcW w:w="5560" w:type="dxa"/>
          </w:tcPr>
          <w:p w14:paraId="66669963" w14:textId="77777777" w:rsidR="00430569" w:rsidRDefault="00430569">
            <w:pPr>
              <w:pStyle w:val="EMPTYCELLSTYLE"/>
            </w:pPr>
          </w:p>
        </w:tc>
        <w:tc>
          <w:tcPr>
            <w:tcW w:w="5500" w:type="dxa"/>
          </w:tcPr>
          <w:p w14:paraId="0917481B" w14:textId="77777777" w:rsidR="00430569" w:rsidRDefault="00430569">
            <w:pPr>
              <w:pStyle w:val="EMPTYCELLSTYLE"/>
            </w:pPr>
          </w:p>
        </w:tc>
        <w:tc>
          <w:tcPr>
            <w:tcW w:w="20" w:type="dxa"/>
          </w:tcPr>
          <w:p w14:paraId="5D35DED1" w14:textId="77777777" w:rsidR="00430569" w:rsidRDefault="00430569">
            <w:pPr>
              <w:pStyle w:val="EMPTYCELLSTYLE"/>
            </w:pPr>
          </w:p>
        </w:tc>
        <w:tc>
          <w:tcPr>
            <w:tcW w:w="400" w:type="dxa"/>
          </w:tcPr>
          <w:p w14:paraId="76B1DBCD" w14:textId="77777777" w:rsidR="00430569" w:rsidRDefault="00430569">
            <w:pPr>
              <w:pStyle w:val="EMPTYCELLSTYLE"/>
            </w:pPr>
          </w:p>
        </w:tc>
      </w:tr>
      <w:tr w:rsidR="00430569" w14:paraId="08A988AE" w14:textId="77777777">
        <w:tblPrEx>
          <w:tblCellMar>
            <w:top w:w="0" w:type="dxa"/>
            <w:bottom w:w="0" w:type="dxa"/>
          </w:tblCellMar>
        </w:tblPrEx>
        <w:trPr>
          <w:trHeight w:hRule="exact" w:val="280"/>
        </w:trPr>
        <w:tc>
          <w:tcPr>
            <w:tcW w:w="400" w:type="dxa"/>
          </w:tcPr>
          <w:p w14:paraId="5D67611D" w14:textId="77777777" w:rsidR="00430569" w:rsidRDefault="00430569">
            <w:pPr>
              <w:pStyle w:val="EMPTYCELLSTYLE"/>
            </w:pPr>
          </w:p>
        </w:tc>
        <w:tc>
          <w:tcPr>
            <w:tcW w:w="600" w:type="dxa"/>
            <w:tcMar>
              <w:top w:w="0" w:type="dxa"/>
              <w:left w:w="0" w:type="dxa"/>
              <w:bottom w:w="0" w:type="dxa"/>
              <w:right w:w="0" w:type="dxa"/>
            </w:tcMar>
          </w:tcPr>
          <w:p w14:paraId="62056F99" w14:textId="77777777" w:rsidR="00430569" w:rsidRDefault="003E707C">
            <w:pPr>
              <w:pStyle w:val="ArialItalic"/>
              <w:ind w:right="100"/>
              <w:jc w:val="right"/>
            </w:pPr>
            <w:r>
              <w:rPr>
                <w:sz w:val="16"/>
              </w:rPr>
              <w:t>2</w:t>
            </w:r>
          </w:p>
        </w:tc>
        <w:tc>
          <w:tcPr>
            <w:tcW w:w="1800" w:type="dxa"/>
            <w:gridSpan w:val="2"/>
            <w:tcMar>
              <w:top w:w="0" w:type="dxa"/>
              <w:left w:w="0" w:type="dxa"/>
              <w:bottom w:w="0" w:type="dxa"/>
              <w:right w:w="0" w:type="dxa"/>
            </w:tcMar>
          </w:tcPr>
          <w:p w14:paraId="0597272A" w14:textId="77777777" w:rsidR="00430569" w:rsidRDefault="003E707C">
            <w:pPr>
              <w:pStyle w:val="ArialNormal"/>
              <w:ind w:left="40" w:right="100"/>
            </w:pPr>
            <w:r>
              <w:rPr>
                <w:sz w:val="16"/>
              </w:rPr>
              <w:t>Ministerstvo kultury ČR</w:t>
            </w:r>
          </w:p>
        </w:tc>
        <w:tc>
          <w:tcPr>
            <w:tcW w:w="100" w:type="dxa"/>
          </w:tcPr>
          <w:p w14:paraId="12C61CED" w14:textId="77777777" w:rsidR="00430569" w:rsidRDefault="00430569">
            <w:pPr>
              <w:pStyle w:val="EMPTYCELLSTYLE"/>
            </w:pPr>
          </w:p>
        </w:tc>
        <w:tc>
          <w:tcPr>
            <w:tcW w:w="1600" w:type="dxa"/>
            <w:gridSpan w:val="3"/>
            <w:tcMar>
              <w:top w:w="0" w:type="dxa"/>
              <w:left w:w="0" w:type="dxa"/>
              <w:bottom w:w="0" w:type="dxa"/>
              <w:right w:w="0" w:type="dxa"/>
            </w:tcMar>
          </w:tcPr>
          <w:p w14:paraId="55505915" w14:textId="77777777" w:rsidR="00430569" w:rsidRDefault="003E707C">
            <w:pPr>
              <w:pStyle w:val="ArialNormal"/>
              <w:ind w:left="40" w:right="40"/>
            </w:pPr>
            <w:r>
              <w:rPr>
                <w:sz w:val="16"/>
              </w:rPr>
              <w:t>Stanovisko</w:t>
            </w:r>
          </w:p>
        </w:tc>
        <w:tc>
          <w:tcPr>
            <w:tcW w:w="100" w:type="dxa"/>
          </w:tcPr>
          <w:p w14:paraId="0676622F" w14:textId="77777777" w:rsidR="00430569" w:rsidRDefault="00430569">
            <w:pPr>
              <w:pStyle w:val="EMPTYCELLSTYLE"/>
            </w:pPr>
          </w:p>
        </w:tc>
        <w:tc>
          <w:tcPr>
            <w:tcW w:w="1600" w:type="dxa"/>
            <w:tcMar>
              <w:top w:w="0" w:type="dxa"/>
              <w:left w:w="0" w:type="dxa"/>
              <w:bottom w:w="0" w:type="dxa"/>
              <w:right w:w="0" w:type="dxa"/>
            </w:tcMar>
          </w:tcPr>
          <w:p w14:paraId="06A1599A" w14:textId="77777777" w:rsidR="00430569" w:rsidRDefault="003E707C">
            <w:pPr>
              <w:pStyle w:val="ArialNormal"/>
              <w:ind w:left="40" w:right="40"/>
            </w:pPr>
            <w:r>
              <w:rPr>
                <w:sz w:val="16"/>
              </w:rPr>
              <w:t>MHMPXPHLVUDC</w:t>
            </w:r>
          </w:p>
        </w:tc>
        <w:tc>
          <w:tcPr>
            <w:tcW w:w="1600" w:type="dxa"/>
            <w:tcMar>
              <w:top w:w="0" w:type="dxa"/>
              <w:left w:w="0" w:type="dxa"/>
              <w:bottom w:w="0" w:type="dxa"/>
              <w:right w:w="0" w:type="dxa"/>
            </w:tcMar>
          </w:tcPr>
          <w:p w14:paraId="76F72915" w14:textId="77777777" w:rsidR="00430569" w:rsidRDefault="003E707C">
            <w:pPr>
              <w:pStyle w:val="ArialNormal"/>
              <w:ind w:left="40" w:right="40"/>
            </w:pPr>
            <w:r>
              <w:rPr>
                <w:sz w:val="16"/>
              </w:rPr>
              <w:t>2988407</w:t>
            </w:r>
          </w:p>
        </w:tc>
        <w:tc>
          <w:tcPr>
            <w:tcW w:w="2000" w:type="dxa"/>
            <w:tcMar>
              <w:top w:w="0" w:type="dxa"/>
              <w:left w:w="0" w:type="dxa"/>
              <w:bottom w:w="0" w:type="dxa"/>
              <w:right w:w="0" w:type="dxa"/>
            </w:tcMar>
          </w:tcPr>
          <w:p w14:paraId="02EFF70E" w14:textId="77777777" w:rsidR="00430569" w:rsidRDefault="003E707C">
            <w:pPr>
              <w:pStyle w:val="ArialNormal"/>
              <w:ind w:left="40" w:right="40"/>
            </w:pPr>
            <w:r>
              <w:rPr>
                <w:sz w:val="16"/>
              </w:rPr>
              <w:t>Jiné</w:t>
            </w:r>
          </w:p>
        </w:tc>
        <w:tc>
          <w:tcPr>
            <w:tcW w:w="13580" w:type="dxa"/>
            <w:gridSpan w:val="4"/>
            <w:vMerge w:val="restart"/>
            <w:tcMar>
              <w:top w:w="0" w:type="dxa"/>
              <w:left w:w="0" w:type="dxa"/>
              <w:bottom w:w="0" w:type="dxa"/>
              <w:right w:w="0" w:type="dxa"/>
            </w:tcMar>
          </w:tcPr>
          <w:p w14:paraId="4AE58144" w14:textId="77777777" w:rsidR="00430569" w:rsidRDefault="003E707C">
            <w:pPr>
              <w:pStyle w:val="ArialNormal"/>
              <w:ind w:left="40" w:right="40"/>
            </w:pPr>
            <w:r>
              <w:rPr>
                <w:b/>
                <w:sz w:val="16"/>
              </w:rPr>
              <w:t>Ochrana řešeného území z hlediska zákona č. 20/1987 Sb., o státní památkové péči, ve znění pozdějších předpisů – legislativní rámec (dále jen Zákon):</w:t>
            </w:r>
            <w:r>
              <w:rPr>
                <w:sz w:val="16"/>
              </w:rPr>
              <w:br/>
              <w:t>V rámci řešeného území se nachází:</w:t>
            </w:r>
            <w:r>
              <w:rPr>
                <w:sz w:val="16"/>
              </w:rPr>
              <w:br/>
              <w:t>● Památková zóna Smíchov v městské části Praha 5, prohlášená Vyhláškou hlavního města Prahy č. 10/1993 Sb., ze dne 28. 2. 1993, o prohlášení částí území hlavního města Prahy za památkové zóny a o určení podmínek jejich ochrany; vedená v ÚSKP ČR pod číslem rejstř. 2210.</w:t>
            </w:r>
            <w:r>
              <w:rPr>
                <w:sz w:val="16"/>
              </w:rPr>
              <w:br/>
              <w:t>● Ochranné pásmo pražské památkové rezervace, určené Rozhodnutím NV hl. m. Prahy o vyhlášení ochranného pásma památkové rezervace v hl. m. Praze č.j. kul/5-932/81 ze dne 19. 5. 1981 a jeho doplněk ze dne 9.</w:t>
            </w:r>
            <w:r>
              <w:rPr>
                <w:sz w:val="16"/>
              </w:rPr>
              <w:t xml:space="preserve"> 7. 1981; vedené v ÚSKP ČR pod číslem rejstř. 3333.</w:t>
            </w:r>
            <w:r>
              <w:rPr>
                <w:sz w:val="16"/>
              </w:rPr>
              <w:br/>
              <w:t>● Ochranné pásmo národní kulturní památky Vyšehrad, určené Vyhláškou odboru školství a kultury NV hl. m. Prahy č.j. 3424 z 24. 7. 1963 o vymezení areálů a chráněných oblastí národních kulturních památek v hlavním městě Praze; vedené v ÚSKP pod číslem rejstříku 3477.</w:t>
            </w:r>
            <w:r>
              <w:rPr>
                <w:sz w:val="16"/>
              </w:rPr>
              <w:br/>
              <w:t>● Území s archeologickými nálezy ve smyslu zákona č. 20/1987 Sb., o státní památkové péči, ve znění pozdějších předpisů i ve smyslu mezinárodní Úmluvy o ochraně archeologického dědictví Evropy,</w:t>
            </w:r>
            <w:r>
              <w:rPr>
                <w:sz w:val="16"/>
              </w:rPr>
              <w:t xml:space="preserve"> publikované ve Sbírce mezinárodních smluv pod č. 99/2000.</w:t>
            </w:r>
            <w:r>
              <w:rPr>
                <w:sz w:val="16"/>
              </w:rPr>
              <w:br/>
              <w:t xml:space="preserve">Podrobněji, viz </w:t>
            </w:r>
            <w:r>
              <w:rPr>
                <w:sz w:val="16"/>
                <w:u w:val="single"/>
              </w:rPr>
              <w:t>http://www.pamatkovykatalog.cz/ a https://geoportal.npu.cz/web.</w:t>
            </w:r>
          </w:p>
        </w:tc>
        <w:tc>
          <w:tcPr>
            <w:tcW w:w="20" w:type="dxa"/>
          </w:tcPr>
          <w:p w14:paraId="619CFBD9" w14:textId="77777777" w:rsidR="00430569" w:rsidRDefault="00430569">
            <w:pPr>
              <w:pStyle w:val="EMPTYCELLSTYLE"/>
            </w:pPr>
          </w:p>
        </w:tc>
        <w:tc>
          <w:tcPr>
            <w:tcW w:w="400" w:type="dxa"/>
          </w:tcPr>
          <w:p w14:paraId="5E76A51F" w14:textId="77777777" w:rsidR="00430569" w:rsidRDefault="00430569">
            <w:pPr>
              <w:pStyle w:val="EMPTYCELLSTYLE"/>
            </w:pPr>
          </w:p>
        </w:tc>
      </w:tr>
      <w:tr w:rsidR="00430569" w14:paraId="393C6418" w14:textId="77777777">
        <w:tblPrEx>
          <w:tblCellMar>
            <w:top w:w="0" w:type="dxa"/>
            <w:bottom w:w="0" w:type="dxa"/>
          </w:tblCellMar>
        </w:tblPrEx>
        <w:trPr>
          <w:trHeight w:hRule="exact" w:val="1740"/>
        </w:trPr>
        <w:tc>
          <w:tcPr>
            <w:tcW w:w="400" w:type="dxa"/>
          </w:tcPr>
          <w:p w14:paraId="6AED3CB2" w14:textId="77777777" w:rsidR="00430569" w:rsidRDefault="00430569">
            <w:pPr>
              <w:pStyle w:val="EMPTYCELLSTYLE"/>
            </w:pPr>
          </w:p>
        </w:tc>
        <w:tc>
          <w:tcPr>
            <w:tcW w:w="600" w:type="dxa"/>
          </w:tcPr>
          <w:p w14:paraId="2A3E6F6D" w14:textId="77777777" w:rsidR="00430569" w:rsidRDefault="00430569">
            <w:pPr>
              <w:pStyle w:val="EMPTYCELLSTYLE"/>
            </w:pPr>
          </w:p>
        </w:tc>
        <w:tc>
          <w:tcPr>
            <w:tcW w:w="540" w:type="dxa"/>
          </w:tcPr>
          <w:p w14:paraId="38457EB1" w14:textId="77777777" w:rsidR="00430569" w:rsidRDefault="00430569">
            <w:pPr>
              <w:pStyle w:val="EMPTYCELLSTYLE"/>
            </w:pPr>
          </w:p>
        </w:tc>
        <w:tc>
          <w:tcPr>
            <w:tcW w:w="1260" w:type="dxa"/>
          </w:tcPr>
          <w:p w14:paraId="5D1A1AD3" w14:textId="77777777" w:rsidR="00430569" w:rsidRDefault="00430569">
            <w:pPr>
              <w:pStyle w:val="EMPTYCELLSTYLE"/>
            </w:pPr>
          </w:p>
        </w:tc>
        <w:tc>
          <w:tcPr>
            <w:tcW w:w="100" w:type="dxa"/>
          </w:tcPr>
          <w:p w14:paraId="4D83F847" w14:textId="77777777" w:rsidR="00430569" w:rsidRDefault="00430569">
            <w:pPr>
              <w:pStyle w:val="EMPTYCELLSTYLE"/>
            </w:pPr>
          </w:p>
        </w:tc>
        <w:tc>
          <w:tcPr>
            <w:tcW w:w="500" w:type="dxa"/>
          </w:tcPr>
          <w:p w14:paraId="5AD89DA6" w14:textId="77777777" w:rsidR="00430569" w:rsidRDefault="00430569">
            <w:pPr>
              <w:pStyle w:val="EMPTYCELLSTYLE"/>
            </w:pPr>
          </w:p>
        </w:tc>
        <w:tc>
          <w:tcPr>
            <w:tcW w:w="1080" w:type="dxa"/>
          </w:tcPr>
          <w:p w14:paraId="4324CBB0" w14:textId="77777777" w:rsidR="00430569" w:rsidRDefault="00430569">
            <w:pPr>
              <w:pStyle w:val="EMPTYCELLSTYLE"/>
            </w:pPr>
          </w:p>
        </w:tc>
        <w:tc>
          <w:tcPr>
            <w:tcW w:w="20" w:type="dxa"/>
          </w:tcPr>
          <w:p w14:paraId="75A6E55E" w14:textId="77777777" w:rsidR="00430569" w:rsidRDefault="00430569">
            <w:pPr>
              <w:pStyle w:val="EMPTYCELLSTYLE"/>
            </w:pPr>
          </w:p>
        </w:tc>
        <w:tc>
          <w:tcPr>
            <w:tcW w:w="100" w:type="dxa"/>
          </w:tcPr>
          <w:p w14:paraId="1EBA3D76" w14:textId="77777777" w:rsidR="00430569" w:rsidRDefault="00430569">
            <w:pPr>
              <w:pStyle w:val="EMPTYCELLSTYLE"/>
            </w:pPr>
          </w:p>
        </w:tc>
        <w:tc>
          <w:tcPr>
            <w:tcW w:w="1600" w:type="dxa"/>
          </w:tcPr>
          <w:p w14:paraId="69D4AA83" w14:textId="77777777" w:rsidR="00430569" w:rsidRDefault="00430569">
            <w:pPr>
              <w:pStyle w:val="EMPTYCELLSTYLE"/>
            </w:pPr>
          </w:p>
        </w:tc>
        <w:tc>
          <w:tcPr>
            <w:tcW w:w="1600" w:type="dxa"/>
          </w:tcPr>
          <w:p w14:paraId="1E9E4AD8" w14:textId="77777777" w:rsidR="00430569" w:rsidRDefault="00430569">
            <w:pPr>
              <w:pStyle w:val="EMPTYCELLSTYLE"/>
            </w:pPr>
          </w:p>
        </w:tc>
        <w:tc>
          <w:tcPr>
            <w:tcW w:w="2000" w:type="dxa"/>
          </w:tcPr>
          <w:p w14:paraId="39A9FF7C" w14:textId="77777777" w:rsidR="00430569" w:rsidRDefault="00430569">
            <w:pPr>
              <w:pStyle w:val="EMPTYCELLSTYLE"/>
            </w:pPr>
          </w:p>
        </w:tc>
        <w:tc>
          <w:tcPr>
            <w:tcW w:w="13580" w:type="dxa"/>
            <w:gridSpan w:val="4"/>
            <w:vMerge/>
            <w:tcMar>
              <w:top w:w="0" w:type="dxa"/>
              <w:left w:w="0" w:type="dxa"/>
              <w:bottom w:w="0" w:type="dxa"/>
              <w:right w:w="0" w:type="dxa"/>
            </w:tcMar>
          </w:tcPr>
          <w:p w14:paraId="49BB08AB" w14:textId="77777777" w:rsidR="00430569" w:rsidRDefault="00430569">
            <w:pPr>
              <w:pStyle w:val="EMPTYCELLSTYLE"/>
            </w:pPr>
          </w:p>
        </w:tc>
        <w:tc>
          <w:tcPr>
            <w:tcW w:w="20" w:type="dxa"/>
          </w:tcPr>
          <w:p w14:paraId="2748730C" w14:textId="77777777" w:rsidR="00430569" w:rsidRDefault="00430569">
            <w:pPr>
              <w:pStyle w:val="EMPTYCELLSTYLE"/>
            </w:pPr>
          </w:p>
        </w:tc>
        <w:tc>
          <w:tcPr>
            <w:tcW w:w="400" w:type="dxa"/>
          </w:tcPr>
          <w:p w14:paraId="21724E8E" w14:textId="77777777" w:rsidR="00430569" w:rsidRDefault="00430569">
            <w:pPr>
              <w:pStyle w:val="EMPTYCELLSTYLE"/>
            </w:pPr>
          </w:p>
        </w:tc>
      </w:tr>
      <w:tr w:rsidR="00430569" w14:paraId="38D1A732" w14:textId="77777777">
        <w:tblPrEx>
          <w:tblCellMar>
            <w:top w:w="0" w:type="dxa"/>
            <w:bottom w:w="0" w:type="dxa"/>
          </w:tblCellMar>
        </w:tblPrEx>
        <w:trPr>
          <w:trHeight w:hRule="exact" w:val="100"/>
        </w:trPr>
        <w:tc>
          <w:tcPr>
            <w:tcW w:w="400" w:type="dxa"/>
          </w:tcPr>
          <w:p w14:paraId="5CD8C3A2" w14:textId="77777777" w:rsidR="00430569" w:rsidRDefault="00430569">
            <w:pPr>
              <w:pStyle w:val="EMPTYCELLSTYLE"/>
            </w:pPr>
          </w:p>
        </w:tc>
        <w:tc>
          <w:tcPr>
            <w:tcW w:w="600" w:type="dxa"/>
          </w:tcPr>
          <w:p w14:paraId="02D612AB" w14:textId="77777777" w:rsidR="00430569" w:rsidRDefault="00430569">
            <w:pPr>
              <w:pStyle w:val="EMPTYCELLSTYLE"/>
            </w:pPr>
          </w:p>
        </w:tc>
        <w:tc>
          <w:tcPr>
            <w:tcW w:w="540" w:type="dxa"/>
          </w:tcPr>
          <w:p w14:paraId="6996E46A" w14:textId="77777777" w:rsidR="00430569" w:rsidRDefault="00430569">
            <w:pPr>
              <w:pStyle w:val="EMPTYCELLSTYLE"/>
            </w:pPr>
          </w:p>
        </w:tc>
        <w:tc>
          <w:tcPr>
            <w:tcW w:w="1260" w:type="dxa"/>
          </w:tcPr>
          <w:p w14:paraId="5CC59C7C" w14:textId="77777777" w:rsidR="00430569" w:rsidRDefault="00430569">
            <w:pPr>
              <w:pStyle w:val="EMPTYCELLSTYLE"/>
            </w:pPr>
          </w:p>
        </w:tc>
        <w:tc>
          <w:tcPr>
            <w:tcW w:w="100" w:type="dxa"/>
          </w:tcPr>
          <w:p w14:paraId="24113A0F" w14:textId="77777777" w:rsidR="00430569" w:rsidRDefault="00430569">
            <w:pPr>
              <w:pStyle w:val="EMPTYCELLSTYLE"/>
            </w:pPr>
          </w:p>
        </w:tc>
        <w:tc>
          <w:tcPr>
            <w:tcW w:w="500" w:type="dxa"/>
          </w:tcPr>
          <w:p w14:paraId="43ED1256" w14:textId="77777777" w:rsidR="00430569" w:rsidRDefault="00430569">
            <w:pPr>
              <w:pStyle w:val="EMPTYCELLSTYLE"/>
            </w:pPr>
          </w:p>
        </w:tc>
        <w:tc>
          <w:tcPr>
            <w:tcW w:w="1080" w:type="dxa"/>
          </w:tcPr>
          <w:p w14:paraId="78E5529E" w14:textId="77777777" w:rsidR="00430569" w:rsidRDefault="00430569">
            <w:pPr>
              <w:pStyle w:val="EMPTYCELLSTYLE"/>
            </w:pPr>
          </w:p>
        </w:tc>
        <w:tc>
          <w:tcPr>
            <w:tcW w:w="20" w:type="dxa"/>
          </w:tcPr>
          <w:p w14:paraId="109F6E63" w14:textId="77777777" w:rsidR="00430569" w:rsidRDefault="00430569">
            <w:pPr>
              <w:pStyle w:val="EMPTYCELLSTYLE"/>
            </w:pPr>
          </w:p>
        </w:tc>
        <w:tc>
          <w:tcPr>
            <w:tcW w:w="100" w:type="dxa"/>
          </w:tcPr>
          <w:p w14:paraId="4F5A9086" w14:textId="77777777" w:rsidR="00430569" w:rsidRDefault="00430569">
            <w:pPr>
              <w:pStyle w:val="EMPTYCELLSTYLE"/>
            </w:pPr>
          </w:p>
        </w:tc>
        <w:tc>
          <w:tcPr>
            <w:tcW w:w="1600" w:type="dxa"/>
          </w:tcPr>
          <w:p w14:paraId="6067463C" w14:textId="77777777" w:rsidR="00430569" w:rsidRDefault="00430569">
            <w:pPr>
              <w:pStyle w:val="EMPTYCELLSTYLE"/>
            </w:pPr>
          </w:p>
        </w:tc>
        <w:tc>
          <w:tcPr>
            <w:tcW w:w="1600" w:type="dxa"/>
          </w:tcPr>
          <w:p w14:paraId="74FE58AA" w14:textId="77777777" w:rsidR="00430569" w:rsidRDefault="00430569">
            <w:pPr>
              <w:pStyle w:val="EMPTYCELLSTYLE"/>
            </w:pPr>
          </w:p>
        </w:tc>
        <w:tc>
          <w:tcPr>
            <w:tcW w:w="2000" w:type="dxa"/>
          </w:tcPr>
          <w:p w14:paraId="5C9C6F09" w14:textId="77777777" w:rsidR="00430569" w:rsidRDefault="00430569">
            <w:pPr>
              <w:pStyle w:val="EMPTYCELLSTYLE"/>
            </w:pPr>
          </w:p>
        </w:tc>
        <w:tc>
          <w:tcPr>
            <w:tcW w:w="1720" w:type="dxa"/>
          </w:tcPr>
          <w:p w14:paraId="785CA114" w14:textId="77777777" w:rsidR="00430569" w:rsidRDefault="00430569">
            <w:pPr>
              <w:pStyle w:val="EMPTYCELLSTYLE"/>
            </w:pPr>
          </w:p>
        </w:tc>
        <w:tc>
          <w:tcPr>
            <w:tcW w:w="800" w:type="dxa"/>
          </w:tcPr>
          <w:p w14:paraId="149C834A" w14:textId="77777777" w:rsidR="00430569" w:rsidRDefault="00430569">
            <w:pPr>
              <w:pStyle w:val="EMPTYCELLSTYLE"/>
            </w:pPr>
          </w:p>
        </w:tc>
        <w:tc>
          <w:tcPr>
            <w:tcW w:w="5560" w:type="dxa"/>
          </w:tcPr>
          <w:p w14:paraId="53656DA5" w14:textId="77777777" w:rsidR="00430569" w:rsidRDefault="00430569">
            <w:pPr>
              <w:pStyle w:val="EMPTYCELLSTYLE"/>
            </w:pPr>
          </w:p>
        </w:tc>
        <w:tc>
          <w:tcPr>
            <w:tcW w:w="5500" w:type="dxa"/>
          </w:tcPr>
          <w:p w14:paraId="752C42E2" w14:textId="77777777" w:rsidR="00430569" w:rsidRDefault="00430569">
            <w:pPr>
              <w:pStyle w:val="EMPTYCELLSTYLE"/>
            </w:pPr>
          </w:p>
        </w:tc>
        <w:tc>
          <w:tcPr>
            <w:tcW w:w="20" w:type="dxa"/>
          </w:tcPr>
          <w:p w14:paraId="3E0EC02D" w14:textId="77777777" w:rsidR="00430569" w:rsidRDefault="00430569">
            <w:pPr>
              <w:pStyle w:val="EMPTYCELLSTYLE"/>
            </w:pPr>
          </w:p>
        </w:tc>
        <w:tc>
          <w:tcPr>
            <w:tcW w:w="400" w:type="dxa"/>
          </w:tcPr>
          <w:p w14:paraId="56EF63B9" w14:textId="77777777" w:rsidR="00430569" w:rsidRDefault="00430569">
            <w:pPr>
              <w:pStyle w:val="EMPTYCELLSTYLE"/>
            </w:pPr>
          </w:p>
        </w:tc>
      </w:tr>
      <w:tr w:rsidR="00430569" w14:paraId="49427279" w14:textId="77777777">
        <w:tblPrEx>
          <w:tblCellMar>
            <w:top w:w="0" w:type="dxa"/>
            <w:bottom w:w="0" w:type="dxa"/>
          </w:tblCellMar>
        </w:tblPrEx>
        <w:trPr>
          <w:trHeight w:hRule="exact" w:val="280"/>
        </w:trPr>
        <w:tc>
          <w:tcPr>
            <w:tcW w:w="400" w:type="dxa"/>
          </w:tcPr>
          <w:p w14:paraId="5E07EDB9" w14:textId="77777777" w:rsidR="00430569" w:rsidRDefault="00430569">
            <w:pPr>
              <w:pStyle w:val="EMPTYCELLSTYLE"/>
            </w:pPr>
          </w:p>
        </w:tc>
        <w:tc>
          <w:tcPr>
            <w:tcW w:w="600" w:type="dxa"/>
            <w:tcMar>
              <w:top w:w="0" w:type="dxa"/>
              <w:left w:w="0" w:type="dxa"/>
              <w:bottom w:w="0" w:type="dxa"/>
              <w:right w:w="0" w:type="dxa"/>
            </w:tcMar>
          </w:tcPr>
          <w:p w14:paraId="7137B3C3" w14:textId="77777777" w:rsidR="00430569" w:rsidRDefault="003E707C">
            <w:pPr>
              <w:pStyle w:val="ArialItalic"/>
              <w:ind w:right="100"/>
              <w:jc w:val="right"/>
            </w:pPr>
            <w:r>
              <w:rPr>
                <w:sz w:val="16"/>
              </w:rPr>
              <w:t>2</w:t>
            </w:r>
          </w:p>
        </w:tc>
        <w:tc>
          <w:tcPr>
            <w:tcW w:w="1800" w:type="dxa"/>
            <w:gridSpan w:val="2"/>
            <w:tcMar>
              <w:top w:w="0" w:type="dxa"/>
              <w:left w:w="0" w:type="dxa"/>
              <w:bottom w:w="0" w:type="dxa"/>
              <w:right w:w="0" w:type="dxa"/>
            </w:tcMar>
          </w:tcPr>
          <w:p w14:paraId="00F82CB7" w14:textId="77777777" w:rsidR="00430569" w:rsidRDefault="003E707C">
            <w:pPr>
              <w:pStyle w:val="ArialNormal"/>
              <w:ind w:left="40" w:right="100"/>
            </w:pPr>
            <w:r>
              <w:rPr>
                <w:sz w:val="16"/>
              </w:rPr>
              <w:t>Ministerstvo kultury ČR</w:t>
            </w:r>
          </w:p>
        </w:tc>
        <w:tc>
          <w:tcPr>
            <w:tcW w:w="100" w:type="dxa"/>
          </w:tcPr>
          <w:p w14:paraId="4BD8191C" w14:textId="77777777" w:rsidR="00430569" w:rsidRDefault="00430569">
            <w:pPr>
              <w:pStyle w:val="EMPTYCELLSTYLE"/>
            </w:pPr>
          </w:p>
        </w:tc>
        <w:tc>
          <w:tcPr>
            <w:tcW w:w="1600" w:type="dxa"/>
            <w:gridSpan w:val="3"/>
            <w:tcMar>
              <w:top w:w="0" w:type="dxa"/>
              <w:left w:w="0" w:type="dxa"/>
              <w:bottom w:w="0" w:type="dxa"/>
              <w:right w:w="0" w:type="dxa"/>
            </w:tcMar>
          </w:tcPr>
          <w:p w14:paraId="3C481C98" w14:textId="77777777" w:rsidR="00430569" w:rsidRDefault="003E707C">
            <w:pPr>
              <w:pStyle w:val="ArialNormal"/>
              <w:ind w:left="40" w:right="40"/>
            </w:pPr>
            <w:r>
              <w:rPr>
                <w:sz w:val="16"/>
              </w:rPr>
              <w:t>Stanovisko</w:t>
            </w:r>
          </w:p>
        </w:tc>
        <w:tc>
          <w:tcPr>
            <w:tcW w:w="100" w:type="dxa"/>
          </w:tcPr>
          <w:p w14:paraId="357DB4DB" w14:textId="77777777" w:rsidR="00430569" w:rsidRDefault="00430569">
            <w:pPr>
              <w:pStyle w:val="EMPTYCELLSTYLE"/>
            </w:pPr>
          </w:p>
        </w:tc>
        <w:tc>
          <w:tcPr>
            <w:tcW w:w="1600" w:type="dxa"/>
            <w:tcMar>
              <w:top w:w="0" w:type="dxa"/>
              <w:left w:w="0" w:type="dxa"/>
              <w:bottom w:w="0" w:type="dxa"/>
              <w:right w:w="0" w:type="dxa"/>
            </w:tcMar>
          </w:tcPr>
          <w:p w14:paraId="329013E5" w14:textId="77777777" w:rsidR="00430569" w:rsidRDefault="003E707C">
            <w:pPr>
              <w:pStyle w:val="ArialNormal"/>
              <w:ind w:left="40" w:right="40"/>
            </w:pPr>
            <w:r>
              <w:rPr>
                <w:sz w:val="16"/>
              </w:rPr>
              <w:t>MHMPXPHLVUDC</w:t>
            </w:r>
          </w:p>
        </w:tc>
        <w:tc>
          <w:tcPr>
            <w:tcW w:w="1600" w:type="dxa"/>
            <w:tcMar>
              <w:top w:w="0" w:type="dxa"/>
              <w:left w:w="0" w:type="dxa"/>
              <w:bottom w:w="0" w:type="dxa"/>
              <w:right w:w="0" w:type="dxa"/>
            </w:tcMar>
          </w:tcPr>
          <w:p w14:paraId="5C5805F7" w14:textId="77777777" w:rsidR="00430569" w:rsidRDefault="003E707C">
            <w:pPr>
              <w:pStyle w:val="ArialNormal"/>
              <w:ind w:left="40" w:right="40"/>
            </w:pPr>
            <w:r>
              <w:rPr>
                <w:sz w:val="16"/>
              </w:rPr>
              <w:t>2988423</w:t>
            </w:r>
          </w:p>
        </w:tc>
        <w:tc>
          <w:tcPr>
            <w:tcW w:w="2000" w:type="dxa"/>
            <w:tcMar>
              <w:top w:w="0" w:type="dxa"/>
              <w:left w:w="0" w:type="dxa"/>
              <w:bottom w:w="0" w:type="dxa"/>
              <w:right w:w="0" w:type="dxa"/>
            </w:tcMar>
          </w:tcPr>
          <w:p w14:paraId="37E9C366" w14:textId="77777777" w:rsidR="00430569" w:rsidRDefault="003E707C">
            <w:pPr>
              <w:pStyle w:val="ArialNormal"/>
              <w:ind w:left="40" w:right="40"/>
            </w:pPr>
            <w:r>
              <w:rPr>
                <w:sz w:val="16"/>
              </w:rPr>
              <w:t>Jiné</w:t>
            </w:r>
          </w:p>
        </w:tc>
        <w:tc>
          <w:tcPr>
            <w:tcW w:w="13580" w:type="dxa"/>
            <w:gridSpan w:val="4"/>
            <w:vMerge w:val="restart"/>
            <w:tcMar>
              <w:top w:w="0" w:type="dxa"/>
              <w:left w:w="0" w:type="dxa"/>
              <w:bottom w:w="0" w:type="dxa"/>
              <w:right w:w="0" w:type="dxa"/>
            </w:tcMar>
          </w:tcPr>
          <w:p w14:paraId="1DFA04C3" w14:textId="77777777" w:rsidR="00430569" w:rsidRDefault="003E707C">
            <w:pPr>
              <w:pStyle w:val="ArialNormal"/>
              <w:ind w:left="40" w:right="40"/>
            </w:pPr>
            <w:r>
              <w:rPr>
                <w:sz w:val="16"/>
              </w:rPr>
              <w:t>Po posouzení z hledisek státní památkové péče Ministerstvo kultury, jako dotčený orgán zmocněný ustanovením § 26 odst. 2 písm. c) zákona č. 20/1987 Sb., o státní památkové péči, ve znění pozdějších předpisů, ve spojení s ustanovením § 55b odst. 2 zákona č. 183/2006 Sb., o územním plánování a stavebním řádu (stavební zákon), na základě Vašeho oznámení, uvádí k návrhům změn vlny 14 ÚP SÚ hl. m. Prahy následující připomínky.</w:t>
            </w:r>
            <w:r>
              <w:rPr>
                <w:sz w:val="16"/>
              </w:rPr>
              <w:br/>
            </w:r>
            <w:r>
              <w:rPr>
                <w:b/>
                <w:sz w:val="16"/>
              </w:rPr>
              <w:t xml:space="preserve">Číslo změny: </w:t>
            </w:r>
            <w:r>
              <w:rPr>
                <w:sz w:val="16"/>
              </w:rPr>
              <w:br/>
            </w:r>
            <w:r>
              <w:rPr>
                <w:b/>
                <w:sz w:val="16"/>
              </w:rPr>
              <w:t>Z 3196/14</w:t>
            </w:r>
            <w:r>
              <w:rPr>
                <w:sz w:val="16"/>
              </w:rPr>
              <w:t xml:space="preserve"> (Městská část: Praha 6; katastrální území: Ruzyně)</w:t>
            </w:r>
            <w:r>
              <w:rPr>
                <w:sz w:val="16"/>
              </w:rPr>
              <w:br/>
            </w:r>
            <w:r>
              <w:rPr>
                <w:b/>
                <w:sz w:val="16"/>
              </w:rPr>
              <w:t xml:space="preserve">Z 3197/14 </w:t>
            </w:r>
            <w:r>
              <w:rPr>
                <w:sz w:val="16"/>
              </w:rPr>
              <w:t>(Městská část: Praha 8; katastrální území: Čimice)</w:t>
            </w:r>
            <w:r>
              <w:rPr>
                <w:sz w:val="16"/>
              </w:rPr>
              <w:br/>
            </w:r>
            <w:r>
              <w:rPr>
                <w:sz w:val="16"/>
                <w:u w:val="single"/>
              </w:rPr>
              <w:t>Upozornění:</w:t>
            </w:r>
            <w:r>
              <w:rPr>
                <w:sz w:val="16"/>
              </w:rPr>
              <w:br/>
              <w:t>Z hlediska archeologické památkové péče uvádíme, že dvě z navržených změn se nachází v prostoru nebo v jeho těsné blízkosti, kde byla učiněna pozitivní archeologická zjištění, a je tedy vysoká pravděpodobnost dalších nálezů archeologické povahy.</w:t>
            </w:r>
            <w:r>
              <w:rPr>
                <w:sz w:val="16"/>
              </w:rPr>
              <w:br/>
              <w:t xml:space="preserve">Plocha </w:t>
            </w:r>
            <w:r>
              <w:rPr>
                <w:b/>
                <w:sz w:val="16"/>
              </w:rPr>
              <w:t xml:space="preserve">Z 3196/14 </w:t>
            </w:r>
            <w:r>
              <w:rPr>
                <w:sz w:val="16"/>
              </w:rPr>
              <w:t>(drobnými archeologickými akcemi potvrzeno polykulturní osídlení podél toku Litovického potoka, arch</w:t>
            </w:r>
            <w:r>
              <w:rPr>
                <w:sz w:val="16"/>
              </w:rPr>
              <w:t>eologickým výzkumem pak v blízkém Business parku Karlovarská zjištěno bohaté polykulturní naleziště s nemovitými archeologickými objekty různého typu a stáří)</w:t>
            </w:r>
            <w:r>
              <w:rPr>
                <w:sz w:val="16"/>
              </w:rPr>
              <w:br/>
              <w:t xml:space="preserve">Plocha </w:t>
            </w:r>
            <w:r>
              <w:rPr>
                <w:b/>
                <w:sz w:val="16"/>
              </w:rPr>
              <w:t>Z 3197/14</w:t>
            </w:r>
            <w:r>
              <w:rPr>
                <w:sz w:val="16"/>
              </w:rPr>
              <w:t xml:space="preserve"> (jižně od navržené plochy byly v minulosti nacházeny hroby kultury únětické).</w:t>
            </w:r>
          </w:p>
        </w:tc>
        <w:tc>
          <w:tcPr>
            <w:tcW w:w="20" w:type="dxa"/>
          </w:tcPr>
          <w:p w14:paraId="1B95651D" w14:textId="77777777" w:rsidR="00430569" w:rsidRDefault="00430569">
            <w:pPr>
              <w:pStyle w:val="EMPTYCELLSTYLE"/>
            </w:pPr>
          </w:p>
        </w:tc>
        <w:tc>
          <w:tcPr>
            <w:tcW w:w="400" w:type="dxa"/>
          </w:tcPr>
          <w:p w14:paraId="4D54CCD2" w14:textId="77777777" w:rsidR="00430569" w:rsidRDefault="00430569">
            <w:pPr>
              <w:pStyle w:val="EMPTYCELLSTYLE"/>
            </w:pPr>
          </w:p>
        </w:tc>
      </w:tr>
      <w:tr w:rsidR="00430569" w14:paraId="56232ED6" w14:textId="77777777">
        <w:tblPrEx>
          <w:tblCellMar>
            <w:top w:w="0" w:type="dxa"/>
            <w:bottom w:w="0" w:type="dxa"/>
          </w:tblCellMar>
        </w:tblPrEx>
        <w:trPr>
          <w:trHeight w:hRule="exact" w:val="1920"/>
        </w:trPr>
        <w:tc>
          <w:tcPr>
            <w:tcW w:w="400" w:type="dxa"/>
          </w:tcPr>
          <w:p w14:paraId="152E722A" w14:textId="77777777" w:rsidR="00430569" w:rsidRDefault="00430569">
            <w:pPr>
              <w:pStyle w:val="EMPTYCELLSTYLE"/>
            </w:pPr>
          </w:p>
        </w:tc>
        <w:tc>
          <w:tcPr>
            <w:tcW w:w="600" w:type="dxa"/>
          </w:tcPr>
          <w:p w14:paraId="31DE5F72" w14:textId="77777777" w:rsidR="00430569" w:rsidRDefault="00430569">
            <w:pPr>
              <w:pStyle w:val="EMPTYCELLSTYLE"/>
            </w:pPr>
          </w:p>
        </w:tc>
        <w:tc>
          <w:tcPr>
            <w:tcW w:w="540" w:type="dxa"/>
          </w:tcPr>
          <w:p w14:paraId="3B005601" w14:textId="77777777" w:rsidR="00430569" w:rsidRDefault="00430569">
            <w:pPr>
              <w:pStyle w:val="EMPTYCELLSTYLE"/>
            </w:pPr>
          </w:p>
        </w:tc>
        <w:tc>
          <w:tcPr>
            <w:tcW w:w="1260" w:type="dxa"/>
          </w:tcPr>
          <w:p w14:paraId="16F04A0B" w14:textId="77777777" w:rsidR="00430569" w:rsidRDefault="00430569">
            <w:pPr>
              <w:pStyle w:val="EMPTYCELLSTYLE"/>
            </w:pPr>
          </w:p>
        </w:tc>
        <w:tc>
          <w:tcPr>
            <w:tcW w:w="100" w:type="dxa"/>
          </w:tcPr>
          <w:p w14:paraId="1B554E22" w14:textId="77777777" w:rsidR="00430569" w:rsidRDefault="00430569">
            <w:pPr>
              <w:pStyle w:val="EMPTYCELLSTYLE"/>
            </w:pPr>
          </w:p>
        </w:tc>
        <w:tc>
          <w:tcPr>
            <w:tcW w:w="500" w:type="dxa"/>
          </w:tcPr>
          <w:p w14:paraId="32A3226E" w14:textId="77777777" w:rsidR="00430569" w:rsidRDefault="00430569">
            <w:pPr>
              <w:pStyle w:val="EMPTYCELLSTYLE"/>
            </w:pPr>
          </w:p>
        </w:tc>
        <w:tc>
          <w:tcPr>
            <w:tcW w:w="1080" w:type="dxa"/>
          </w:tcPr>
          <w:p w14:paraId="376C92A7" w14:textId="77777777" w:rsidR="00430569" w:rsidRDefault="00430569">
            <w:pPr>
              <w:pStyle w:val="EMPTYCELLSTYLE"/>
            </w:pPr>
          </w:p>
        </w:tc>
        <w:tc>
          <w:tcPr>
            <w:tcW w:w="20" w:type="dxa"/>
          </w:tcPr>
          <w:p w14:paraId="5B42EF73" w14:textId="77777777" w:rsidR="00430569" w:rsidRDefault="00430569">
            <w:pPr>
              <w:pStyle w:val="EMPTYCELLSTYLE"/>
            </w:pPr>
          </w:p>
        </w:tc>
        <w:tc>
          <w:tcPr>
            <w:tcW w:w="100" w:type="dxa"/>
          </w:tcPr>
          <w:p w14:paraId="31E9065D" w14:textId="77777777" w:rsidR="00430569" w:rsidRDefault="00430569">
            <w:pPr>
              <w:pStyle w:val="EMPTYCELLSTYLE"/>
            </w:pPr>
          </w:p>
        </w:tc>
        <w:tc>
          <w:tcPr>
            <w:tcW w:w="1600" w:type="dxa"/>
          </w:tcPr>
          <w:p w14:paraId="53A5F3BA" w14:textId="77777777" w:rsidR="00430569" w:rsidRDefault="00430569">
            <w:pPr>
              <w:pStyle w:val="EMPTYCELLSTYLE"/>
            </w:pPr>
          </w:p>
        </w:tc>
        <w:tc>
          <w:tcPr>
            <w:tcW w:w="1600" w:type="dxa"/>
          </w:tcPr>
          <w:p w14:paraId="20840D86" w14:textId="77777777" w:rsidR="00430569" w:rsidRDefault="00430569">
            <w:pPr>
              <w:pStyle w:val="EMPTYCELLSTYLE"/>
            </w:pPr>
          </w:p>
        </w:tc>
        <w:tc>
          <w:tcPr>
            <w:tcW w:w="2000" w:type="dxa"/>
          </w:tcPr>
          <w:p w14:paraId="05079730" w14:textId="77777777" w:rsidR="00430569" w:rsidRDefault="00430569">
            <w:pPr>
              <w:pStyle w:val="EMPTYCELLSTYLE"/>
            </w:pPr>
          </w:p>
        </w:tc>
        <w:tc>
          <w:tcPr>
            <w:tcW w:w="13580" w:type="dxa"/>
            <w:gridSpan w:val="4"/>
            <w:vMerge/>
            <w:tcMar>
              <w:top w:w="0" w:type="dxa"/>
              <w:left w:w="0" w:type="dxa"/>
              <w:bottom w:w="0" w:type="dxa"/>
              <w:right w:w="0" w:type="dxa"/>
            </w:tcMar>
          </w:tcPr>
          <w:p w14:paraId="0F3FC72F" w14:textId="77777777" w:rsidR="00430569" w:rsidRDefault="00430569">
            <w:pPr>
              <w:pStyle w:val="EMPTYCELLSTYLE"/>
            </w:pPr>
          </w:p>
        </w:tc>
        <w:tc>
          <w:tcPr>
            <w:tcW w:w="20" w:type="dxa"/>
          </w:tcPr>
          <w:p w14:paraId="1CC91923" w14:textId="77777777" w:rsidR="00430569" w:rsidRDefault="00430569">
            <w:pPr>
              <w:pStyle w:val="EMPTYCELLSTYLE"/>
            </w:pPr>
          </w:p>
        </w:tc>
        <w:tc>
          <w:tcPr>
            <w:tcW w:w="400" w:type="dxa"/>
          </w:tcPr>
          <w:p w14:paraId="69D61CFE" w14:textId="77777777" w:rsidR="00430569" w:rsidRDefault="00430569">
            <w:pPr>
              <w:pStyle w:val="EMPTYCELLSTYLE"/>
            </w:pPr>
          </w:p>
        </w:tc>
      </w:tr>
      <w:tr w:rsidR="00430569" w14:paraId="51290C81" w14:textId="77777777">
        <w:tblPrEx>
          <w:tblCellMar>
            <w:top w:w="0" w:type="dxa"/>
            <w:bottom w:w="0" w:type="dxa"/>
          </w:tblCellMar>
        </w:tblPrEx>
        <w:trPr>
          <w:trHeight w:hRule="exact" w:val="100"/>
        </w:trPr>
        <w:tc>
          <w:tcPr>
            <w:tcW w:w="400" w:type="dxa"/>
          </w:tcPr>
          <w:p w14:paraId="1EC8BD88" w14:textId="77777777" w:rsidR="00430569" w:rsidRDefault="00430569">
            <w:pPr>
              <w:pStyle w:val="EMPTYCELLSTYLE"/>
            </w:pPr>
          </w:p>
        </w:tc>
        <w:tc>
          <w:tcPr>
            <w:tcW w:w="600" w:type="dxa"/>
          </w:tcPr>
          <w:p w14:paraId="161BD291" w14:textId="77777777" w:rsidR="00430569" w:rsidRDefault="00430569">
            <w:pPr>
              <w:pStyle w:val="EMPTYCELLSTYLE"/>
            </w:pPr>
          </w:p>
        </w:tc>
        <w:tc>
          <w:tcPr>
            <w:tcW w:w="540" w:type="dxa"/>
          </w:tcPr>
          <w:p w14:paraId="4469B514" w14:textId="77777777" w:rsidR="00430569" w:rsidRDefault="00430569">
            <w:pPr>
              <w:pStyle w:val="EMPTYCELLSTYLE"/>
            </w:pPr>
          </w:p>
        </w:tc>
        <w:tc>
          <w:tcPr>
            <w:tcW w:w="1260" w:type="dxa"/>
          </w:tcPr>
          <w:p w14:paraId="2654A725" w14:textId="77777777" w:rsidR="00430569" w:rsidRDefault="00430569">
            <w:pPr>
              <w:pStyle w:val="EMPTYCELLSTYLE"/>
            </w:pPr>
          </w:p>
        </w:tc>
        <w:tc>
          <w:tcPr>
            <w:tcW w:w="100" w:type="dxa"/>
          </w:tcPr>
          <w:p w14:paraId="189CF8FB" w14:textId="77777777" w:rsidR="00430569" w:rsidRDefault="00430569">
            <w:pPr>
              <w:pStyle w:val="EMPTYCELLSTYLE"/>
            </w:pPr>
          </w:p>
        </w:tc>
        <w:tc>
          <w:tcPr>
            <w:tcW w:w="500" w:type="dxa"/>
          </w:tcPr>
          <w:p w14:paraId="5908740C" w14:textId="77777777" w:rsidR="00430569" w:rsidRDefault="00430569">
            <w:pPr>
              <w:pStyle w:val="EMPTYCELLSTYLE"/>
            </w:pPr>
          </w:p>
        </w:tc>
        <w:tc>
          <w:tcPr>
            <w:tcW w:w="1080" w:type="dxa"/>
          </w:tcPr>
          <w:p w14:paraId="3458D969" w14:textId="77777777" w:rsidR="00430569" w:rsidRDefault="00430569">
            <w:pPr>
              <w:pStyle w:val="EMPTYCELLSTYLE"/>
            </w:pPr>
          </w:p>
        </w:tc>
        <w:tc>
          <w:tcPr>
            <w:tcW w:w="20" w:type="dxa"/>
          </w:tcPr>
          <w:p w14:paraId="4F995DF2" w14:textId="77777777" w:rsidR="00430569" w:rsidRDefault="00430569">
            <w:pPr>
              <w:pStyle w:val="EMPTYCELLSTYLE"/>
            </w:pPr>
          </w:p>
        </w:tc>
        <w:tc>
          <w:tcPr>
            <w:tcW w:w="100" w:type="dxa"/>
          </w:tcPr>
          <w:p w14:paraId="49B5EDB9" w14:textId="77777777" w:rsidR="00430569" w:rsidRDefault="00430569">
            <w:pPr>
              <w:pStyle w:val="EMPTYCELLSTYLE"/>
            </w:pPr>
          </w:p>
        </w:tc>
        <w:tc>
          <w:tcPr>
            <w:tcW w:w="1600" w:type="dxa"/>
          </w:tcPr>
          <w:p w14:paraId="636D9FC2" w14:textId="77777777" w:rsidR="00430569" w:rsidRDefault="00430569">
            <w:pPr>
              <w:pStyle w:val="EMPTYCELLSTYLE"/>
            </w:pPr>
          </w:p>
        </w:tc>
        <w:tc>
          <w:tcPr>
            <w:tcW w:w="1600" w:type="dxa"/>
          </w:tcPr>
          <w:p w14:paraId="7F96AF3D" w14:textId="77777777" w:rsidR="00430569" w:rsidRDefault="00430569">
            <w:pPr>
              <w:pStyle w:val="EMPTYCELLSTYLE"/>
            </w:pPr>
          </w:p>
        </w:tc>
        <w:tc>
          <w:tcPr>
            <w:tcW w:w="2000" w:type="dxa"/>
          </w:tcPr>
          <w:p w14:paraId="52CDA83A" w14:textId="77777777" w:rsidR="00430569" w:rsidRDefault="00430569">
            <w:pPr>
              <w:pStyle w:val="EMPTYCELLSTYLE"/>
            </w:pPr>
          </w:p>
        </w:tc>
        <w:tc>
          <w:tcPr>
            <w:tcW w:w="1720" w:type="dxa"/>
          </w:tcPr>
          <w:p w14:paraId="36BB96A8" w14:textId="77777777" w:rsidR="00430569" w:rsidRDefault="00430569">
            <w:pPr>
              <w:pStyle w:val="EMPTYCELLSTYLE"/>
            </w:pPr>
          </w:p>
        </w:tc>
        <w:tc>
          <w:tcPr>
            <w:tcW w:w="800" w:type="dxa"/>
          </w:tcPr>
          <w:p w14:paraId="558F7FD9" w14:textId="77777777" w:rsidR="00430569" w:rsidRDefault="00430569">
            <w:pPr>
              <w:pStyle w:val="EMPTYCELLSTYLE"/>
            </w:pPr>
          </w:p>
        </w:tc>
        <w:tc>
          <w:tcPr>
            <w:tcW w:w="5560" w:type="dxa"/>
          </w:tcPr>
          <w:p w14:paraId="7D289958" w14:textId="77777777" w:rsidR="00430569" w:rsidRDefault="00430569">
            <w:pPr>
              <w:pStyle w:val="EMPTYCELLSTYLE"/>
            </w:pPr>
          </w:p>
        </w:tc>
        <w:tc>
          <w:tcPr>
            <w:tcW w:w="5500" w:type="dxa"/>
          </w:tcPr>
          <w:p w14:paraId="198FCC4B" w14:textId="77777777" w:rsidR="00430569" w:rsidRDefault="00430569">
            <w:pPr>
              <w:pStyle w:val="EMPTYCELLSTYLE"/>
            </w:pPr>
          </w:p>
        </w:tc>
        <w:tc>
          <w:tcPr>
            <w:tcW w:w="20" w:type="dxa"/>
          </w:tcPr>
          <w:p w14:paraId="3C9D0E85" w14:textId="77777777" w:rsidR="00430569" w:rsidRDefault="00430569">
            <w:pPr>
              <w:pStyle w:val="EMPTYCELLSTYLE"/>
            </w:pPr>
          </w:p>
        </w:tc>
        <w:tc>
          <w:tcPr>
            <w:tcW w:w="400" w:type="dxa"/>
          </w:tcPr>
          <w:p w14:paraId="7042E3C6" w14:textId="77777777" w:rsidR="00430569" w:rsidRDefault="00430569">
            <w:pPr>
              <w:pStyle w:val="EMPTYCELLSTYLE"/>
            </w:pPr>
          </w:p>
        </w:tc>
      </w:tr>
      <w:tr w:rsidR="00430569" w14:paraId="46C8F4BE" w14:textId="77777777">
        <w:tblPrEx>
          <w:tblCellMar>
            <w:top w:w="0" w:type="dxa"/>
            <w:bottom w:w="0" w:type="dxa"/>
          </w:tblCellMar>
        </w:tblPrEx>
        <w:trPr>
          <w:trHeight w:hRule="exact" w:val="280"/>
        </w:trPr>
        <w:tc>
          <w:tcPr>
            <w:tcW w:w="400" w:type="dxa"/>
          </w:tcPr>
          <w:p w14:paraId="2ED18828" w14:textId="77777777" w:rsidR="00430569" w:rsidRDefault="00430569">
            <w:pPr>
              <w:pStyle w:val="EMPTYCELLSTYLE"/>
            </w:pPr>
          </w:p>
        </w:tc>
        <w:tc>
          <w:tcPr>
            <w:tcW w:w="600" w:type="dxa"/>
            <w:tcMar>
              <w:top w:w="0" w:type="dxa"/>
              <w:left w:w="0" w:type="dxa"/>
              <w:bottom w:w="0" w:type="dxa"/>
              <w:right w:w="0" w:type="dxa"/>
            </w:tcMar>
          </w:tcPr>
          <w:p w14:paraId="37613176" w14:textId="77777777" w:rsidR="00430569" w:rsidRDefault="003E707C">
            <w:pPr>
              <w:pStyle w:val="ArialItalic"/>
              <w:ind w:right="100"/>
              <w:jc w:val="right"/>
            </w:pPr>
            <w:r>
              <w:rPr>
                <w:sz w:val="16"/>
              </w:rPr>
              <w:t>2</w:t>
            </w:r>
          </w:p>
        </w:tc>
        <w:tc>
          <w:tcPr>
            <w:tcW w:w="1800" w:type="dxa"/>
            <w:gridSpan w:val="2"/>
            <w:tcMar>
              <w:top w:w="0" w:type="dxa"/>
              <w:left w:w="0" w:type="dxa"/>
              <w:bottom w:w="0" w:type="dxa"/>
              <w:right w:w="0" w:type="dxa"/>
            </w:tcMar>
          </w:tcPr>
          <w:p w14:paraId="26B347EC" w14:textId="77777777" w:rsidR="00430569" w:rsidRDefault="003E707C">
            <w:pPr>
              <w:pStyle w:val="ArialNormal"/>
              <w:ind w:left="40" w:right="100"/>
            </w:pPr>
            <w:r>
              <w:rPr>
                <w:sz w:val="16"/>
              </w:rPr>
              <w:t>Ministerstvo kultury ČR</w:t>
            </w:r>
          </w:p>
        </w:tc>
        <w:tc>
          <w:tcPr>
            <w:tcW w:w="100" w:type="dxa"/>
          </w:tcPr>
          <w:p w14:paraId="46DAEA39" w14:textId="77777777" w:rsidR="00430569" w:rsidRDefault="00430569">
            <w:pPr>
              <w:pStyle w:val="EMPTYCELLSTYLE"/>
            </w:pPr>
          </w:p>
        </w:tc>
        <w:tc>
          <w:tcPr>
            <w:tcW w:w="1600" w:type="dxa"/>
            <w:gridSpan w:val="3"/>
            <w:tcMar>
              <w:top w:w="0" w:type="dxa"/>
              <w:left w:w="0" w:type="dxa"/>
              <w:bottom w:w="0" w:type="dxa"/>
              <w:right w:w="0" w:type="dxa"/>
            </w:tcMar>
          </w:tcPr>
          <w:p w14:paraId="57585D1B" w14:textId="77777777" w:rsidR="00430569" w:rsidRDefault="003E707C">
            <w:pPr>
              <w:pStyle w:val="ArialNormal"/>
              <w:ind w:left="40" w:right="40"/>
            </w:pPr>
            <w:r>
              <w:rPr>
                <w:sz w:val="16"/>
              </w:rPr>
              <w:t>Stanovisko</w:t>
            </w:r>
          </w:p>
        </w:tc>
        <w:tc>
          <w:tcPr>
            <w:tcW w:w="100" w:type="dxa"/>
          </w:tcPr>
          <w:p w14:paraId="73F8AAD3" w14:textId="77777777" w:rsidR="00430569" w:rsidRDefault="00430569">
            <w:pPr>
              <w:pStyle w:val="EMPTYCELLSTYLE"/>
            </w:pPr>
          </w:p>
        </w:tc>
        <w:tc>
          <w:tcPr>
            <w:tcW w:w="1600" w:type="dxa"/>
            <w:tcMar>
              <w:top w:w="0" w:type="dxa"/>
              <w:left w:w="0" w:type="dxa"/>
              <w:bottom w:w="0" w:type="dxa"/>
              <w:right w:w="0" w:type="dxa"/>
            </w:tcMar>
          </w:tcPr>
          <w:p w14:paraId="25BE4E93" w14:textId="77777777" w:rsidR="00430569" w:rsidRDefault="003E707C">
            <w:pPr>
              <w:pStyle w:val="ArialNormal"/>
              <w:ind w:left="40" w:right="40"/>
            </w:pPr>
            <w:r>
              <w:rPr>
                <w:sz w:val="16"/>
              </w:rPr>
              <w:t>MHMPXPHLVUDC</w:t>
            </w:r>
          </w:p>
        </w:tc>
        <w:tc>
          <w:tcPr>
            <w:tcW w:w="1600" w:type="dxa"/>
            <w:tcMar>
              <w:top w:w="0" w:type="dxa"/>
              <w:left w:w="0" w:type="dxa"/>
              <w:bottom w:w="0" w:type="dxa"/>
              <w:right w:w="0" w:type="dxa"/>
            </w:tcMar>
          </w:tcPr>
          <w:p w14:paraId="10D922DD" w14:textId="77777777" w:rsidR="00430569" w:rsidRDefault="003E707C">
            <w:pPr>
              <w:pStyle w:val="ArialNormal"/>
              <w:ind w:left="40" w:right="40"/>
            </w:pPr>
            <w:r>
              <w:rPr>
                <w:sz w:val="16"/>
              </w:rPr>
              <w:t>2988425</w:t>
            </w:r>
          </w:p>
        </w:tc>
        <w:tc>
          <w:tcPr>
            <w:tcW w:w="2000" w:type="dxa"/>
            <w:tcMar>
              <w:top w:w="0" w:type="dxa"/>
              <w:left w:w="0" w:type="dxa"/>
              <w:bottom w:w="0" w:type="dxa"/>
              <w:right w:w="0" w:type="dxa"/>
            </w:tcMar>
          </w:tcPr>
          <w:p w14:paraId="751B3A5E" w14:textId="77777777" w:rsidR="00430569" w:rsidRDefault="003E707C">
            <w:pPr>
              <w:pStyle w:val="ArialNormal"/>
              <w:ind w:left="40" w:right="40"/>
            </w:pPr>
            <w:r>
              <w:rPr>
                <w:sz w:val="16"/>
              </w:rPr>
              <w:t>Jiné</w:t>
            </w:r>
          </w:p>
        </w:tc>
        <w:tc>
          <w:tcPr>
            <w:tcW w:w="13580" w:type="dxa"/>
            <w:gridSpan w:val="4"/>
            <w:tcMar>
              <w:top w:w="0" w:type="dxa"/>
              <w:left w:w="0" w:type="dxa"/>
              <w:bottom w:w="0" w:type="dxa"/>
              <w:right w:w="0" w:type="dxa"/>
            </w:tcMar>
          </w:tcPr>
          <w:p w14:paraId="309B304B" w14:textId="77777777" w:rsidR="00430569" w:rsidRDefault="003E707C">
            <w:pPr>
              <w:pStyle w:val="ArialNormal"/>
              <w:ind w:left="40" w:right="40"/>
            </w:pPr>
            <w:r>
              <w:rPr>
                <w:sz w:val="16"/>
              </w:rPr>
              <w:t>Z hlediska ochrany kulturních hodnot v řešeném území nemá Ministerstvo kultury k návrhům změn vlny 14 ÚP SÚ hl. m. Prahy, nad rámec uvedeného, další zásadní připomínky a požadavky.</w:t>
            </w:r>
          </w:p>
        </w:tc>
        <w:tc>
          <w:tcPr>
            <w:tcW w:w="20" w:type="dxa"/>
          </w:tcPr>
          <w:p w14:paraId="4C9888BC" w14:textId="77777777" w:rsidR="00430569" w:rsidRDefault="00430569">
            <w:pPr>
              <w:pStyle w:val="EMPTYCELLSTYLE"/>
            </w:pPr>
          </w:p>
        </w:tc>
        <w:tc>
          <w:tcPr>
            <w:tcW w:w="400" w:type="dxa"/>
          </w:tcPr>
          <w:p w14:paraId="12C265D2" w14:textId="77777777" w:rsidR="00430569" w:rsidRDefault="00430569">
            <w:pPr>
              <w:pStyle w:val="EMPTYCELLSTYLE"/>
            </w:pPr>
          </w:p>
        </w:tc>
      </w:tr>
      <w:tr w:rsidR="00430569" w14:paraId="11F5BECE" w14:textId="77777777">
        <w:tblPrEx>
          <w:tblCellMar>
            <w:top w:w="0" w:type="dxa"/>
            <w:bottom w:w="0" w:type="dxa"/>
          </w:tblCellMar>
        </w:tblPrEx>
        <w:trPr>
          <w:trHeight w:hRule="exact" w:val="100"/>
        </w:trPr>
        <w:tc>
          <w:tcPr>
            <w:tcW w:w="400" w:type="dxa"/>
          </w:tcPr>
          <w:p w14:paraId="2661F37E" w14:textId="77777777" w:rsidR="00430569" w:rsidRDefault="00430569">
            <w:pPr>
              <w:pStyle w:val="EMPTYCELLSTYLE"/>
            </w:pPr>
          </w:p>
        </w:tc>
        <w:tc>
          <w:tcPr>
            <w:tcW w:w="600" w:type="dxa"/>
          </w:tcPr>
          <w:p w14:paraId="16C6F3C8" w14:textId="77777777" w:rsidR="00430569" w:rsidRDefault="00430569">
            <w:pPr>
              <w:pStyle w:val="EMPTYCELLSTYLE"/>
            </w:pPr>
          </w:p>
        </w:tc>
        <w:tc>
          <w:tcPr>
            <w:tcW w:w="540" w:type="dxa"/>
          </w:tcPr>
          <w:p w14:paraId="6982EC50" w14:textId="77777777" w:rsidR="00430569" w:rsidRDefault="00430569">
            <w:pPr>
              <w:pStyle w:val="EMPTYCELLSTYLE"/>
            </w:pPr>
          </w:p>
        </w:tc>
        <w:tc>
          <w:tcPr>
            <w:tcW w:w="1260" w:type="dxa"/>
          </w:tcPr>
          <w:p w14:paraId="5EB09CCA" w14:textId="77777777" w:rsidR="00430569" w:rsidRDefault="00430569">
            <w:pPr>
              <w:pStyle w:val="EMPTYCELLSTYLE"/>
            </w:pPr>
          </w:p>
        </w:tc>
        <w:tc>
          <w:tcPr>
            <w:tcW w:w="100" w:type="dxa"/>
          </w:tcPr>
          <w:p w14:paraId="387BE885" w14:textId="77777777" w:rsidR="00430569" w:rsidRDefault="00430569">
            <w:pPr>
              <w:pStyle w:val="EMPTYCELLSTYLE"/>
            </w:pPr>
          </w:p>
        </w:tc>
        <w:tc>
          <w:tcPr>
            <w:tcW w:w="500" w:type="dxa"/>
          </w:tcPr>
          <w:p w14:paraId="049408D1" w14:textId="77777777" w:rsidR="00430569" w:rsidRDefault="00430569">
            <w:pPr>
              <w:pStyle w:val="EMPTYCELLSTYLE"/>
            </w:pPr>
          </w:p>
        </w:tc>
        <w:tc>
          <w:tcPr>
            <w:tcW w:w="1080" w:type="dxa"/>
          </w:tcPr>
          <w:p w14:paraId="3E22ECE1" w14:textId="77777777" w:rsidR="00430569" w:rsidRDefault="00430569">
            <w:pPr>
              <w:pStyle w:val="EMPTYCELLSTYLE"/>
            </w:pPr>
          </w:p>
        </w:tc>
        <w:tc>
          <w:tcPr>
            <w:tcW w:w="20" w:type="dxa"/>
          </w:tcPr>
          <w:p w14:paraId="5CE63AFE" w14:textId="77777777" w:rsidR="00430569" w:rsidRDefault="00430569">
            <w:pPr>
              <w:pStyle w:val="EMPTYCELLSTYLE"/>
            </w:pPr>
          </w:p>
        </w:tc>
        <w:tc>
          <w:tcPr>
            <w:tcW w:w="100" w:type="dxa"/>
          </w:tcPr>
          <w:p w14:paraId="07721884" w14:textId="77777777" w:rsidR="00430569" w:rsidRDefault="00430569">
            <w:pPr>
              <w:pStyle w:val="EMPTYCELLSTYLE"/>
            </w:pPr>
          </w:p>
        </w:tc>
        <w:tc>
          <w:tcPr>
            <w:tcW w:w="1600" w:type="dxa"/>
          </w:tcPr>
          <w:p w14:paraId="3F232531" w14:textId="77777777" w:rsidR="00430569" w:rsidRDefault="00430569">
            <w:pPr>
              <w:pStyle w:val="EMPTYCELLSTYLE"/>
            </w:pPr>
          </w:p>
        </w:tc>
        <w:tc>
          <w:tcPr>
            <w:tcW w:w="1600" w:type="dxa"/>
          </w:tcPr>
          <w:p w14:paraId="4256AD34" w14:textId="77777777" w:rsidR="00430569" w:rsidRDefault="00430569">
            <w:pPr>
              <w:pStyle w:val="EMPTYCELLSTYLE"/>
            </w:pPr>
          </w:p>
        </w:tc>
        <w:tc>
          <w:tcPr>
            <w:tcW w:w="2000" w:type="dxa"/>
          </w:tcPr>
          <w:p w14:paraId="123F8D05" w14:textId="77777777" w:rsidR="00430569" w:rsidRDefault="00430569">
            <w:pPr>
              <w:pStyle w:val="EMPTYCELLSTYLE"/>
            </w:pPr>
          </w:p>
        </w:tc>
        <w:tc>
          <w:tcPr>
            <w:tcW w:w="1720" w:type="dxa"/>
          </w:tcPr>
          <w:p w14:paraId="2B11A639" w14:textId="77777777" w:rsidR="00430569" w:rsidRDefault="00430569">
            <w:pPr>
              <w:pStyle w:val="EMPTYCELLSTYLE"/>
            </w:pPr>
          </w:p>
        </w:tc>
        <w:tc>
          <w:tcPr>
            <w:tcW w:w="800" w:type="dxa"/>
          </w:tcPr>
          <w:p w14:paraId="5F22B564" w14:textId="77777777" w:rsidR="00430569" w:rsidRDefault="00430569">
            <w:pPr>
              <w:pStyle w:val="EMPTYCELLSTYLE"/>
            </w:pPr>
          </w:p>
        </w:tc>
        <w:tc>
          <w:tcPr>
            <w:tcW w:w="5560" w:type="dxa"/>
          </w:tcPr>
          <w:p w14:paraId="5195B19E" w14:textId="77777777" w:rsidR="00430569" w:rsidRDefault="00430569">
            <w:pPr>
              <w:pStyle w:val="EMPTYCELLSTYLE"/>
            </w:pPr>
          </w:p>
        </w:tc>
        <w:tc>
          <w:tcPr>
            <w:tcW w:w="5500" w:type="dxa"/>
          </w:tcPr>
          <w:p w14:paraId="76CBD0A3" w14:textId="77777777" w:rsidR="00430569" w:rsidRDefault="00430569">
            <w:pPr>
              <w:pStyle w:val="EMPTYCELLSTYLE"/>
            </w:pPr>
          </w:p>
        </w:tc>
        <w:tc>
          <w:tcPr>
            <w:tcW w:w="20" w:type="dxa"/>
          </w:tcPr>
          <w:p w14:paraId="0410000B" w14:textId="77777777" w:rsidR="00430569" w:rsidRDefault="00430569">
            <w:pPr>
              <w:pStyle w:val="EMPTYCELLSTYLE"/>
            </w:pPr>
          </w:p>
        </w:tc>
        <w:tc>
          <w:tcPr>
            <w:tcW w:w="400" w:type="dxa"/>
          </w:tcPr>
          <w:p w14:paraId="74DE5F2A" w14:textId="77777777" w:rsidR="00430569" w:rsidRDefault="00430569">
            <w:pPr>
              <w:pStyle w:val="EMPTYCELLSTYLE"/>
            </w:pPr>
          </w:p>
        </w:tc>
      </w:tr>
      <w:tr w:rsidR="00430569" w14:paraId="49B34199" w14:textId="77777777">
        <w:tblPrEx>
          <w:tblCellMar>
            <w:top w:w="0" w:type="dxa"/>
            <w:bottom w:w="0" w:type="dxa"/>
          </w:tblCellMar>
        </w:tblPrEx>
        <w:trPr>
          <w:trHeight w:hRule="exact" w:val="280"/>
        </w:trPr>
        <w:tc>
          <w:tcPr>
            <w:tcW w:w="400" w:type="dxa"/>
          </w:tcPr>
          <w:p w14:paraId="1BA591B8" w14:textId="77777777" w:rsidR="00430569" w:rsidRDefault="00430569">
            <w:pPr>
              <w:pStyle w:val="EMPTYCELLSTYLE"/>
            </w:pPr>
          </w:p>
        </w:tc>
        <w:tc>
          <w:tcPr>
            <w:tcW w:w="600" w:type="dxa"/>
            <w:tcMar>
              <w:top w:w="0" w:type="dxa"/>
              <w:left w:w="0" w:type="dxa"/>
              <w:bottom w:w="0" w:type="dxa"/>
              <w:right w:w="0" w:type="dxa"/>
            </w:tcMar>
          </w:tcPr>
          <w:p w14:paraId="39D4121E" w14:textId="77777777" w:rsidR="00430569" w:rsidRDefault="003E707C">
            <w:pPr>
              <w:pStyle w:val="ArialItalic"/>
              <w:ind w:right="100"/>
              <w:jc w:val="right"/>
            </w:pPr>
            <w:r>
              <w:rPr>
                <w:sz w:val="16"/>
              </w:rPr>
              <w:t>3</w:t>
            </w:r>
          </w:p>
        </w:tc>
        <w:tc>
          <w:tcPr>
            <w:tcW w:w="1800" w:type="dxa"/>
            <w:gridSpan w:val="2"/>
            <w:vMerge w:val="restart"/>
            <w:tcMar>
              <w:top w:w="0" w:type="dxa"/>
              <w:left w:w="0" w:type="dxa"/>
              <w:bottom w:w="0" w:type="dxa"/>
              <w:right w:w="0" w:type="dxa"/>
            </w:tcMar>
          </w:tcPr>
          <w:p w14:paraId="17C7CD50" w14:textId="77777777" w:rsidR="00430569" w:rsidRDefault="003E707C">
            <w:pPr>
              <w:pStyle w:val="ArialNormal"/>
              <w:ind w:left="40" w:right="100"/>
            </w:pPr>
            <w:r>
              <w:rPr>
                <w:sz w:val="16"/>
              </w:rPr>
              <w:t>Ministerstvo životního prostředí ČR</w:t>
            </w:r>
          </w:p>
        </w:tc>
        <w:tc>
          <w:tcPr>
            <w:tcW w:w="100" w:type="dxa"/>
          </w:tcPr>
          <w:p w14:paraId="671C2351" w14:textId="77777777" w:rsidR="00430569" w:rsidRDefault="00430569">
            <w:pPr>
              <w:pStyle w:val="EMPTYCELLSTYLE"/>
            </w:pPr>
          </w:p>
        </w:tc>
        <w:tc>
          <w:tcPr>
            <w:tcW w:w="1600" w:type="dxa"/>
            <w:gridSpan w:val="3"/>
            <w:tcMar>
              <w:top w:w="0" w:type="dxa"/>
              <w:left w:w="0" w:type="dxa"/>
              <w:bottom w:w="0" w:type="dxa"/>
              <w:right w:w="0" w:type="dxa"/>
            </w:tcMar>
          </w:tcPr>
          <w:p w14:paraId="3D83CF8A" w14:textId="77777777" w:rsidR="00430569" w:rsidRDefault="003E707C">
            <w:pPr>
              <w:pStyle w:val="ArialNormal"/>
              <w:ind w:left="40" w:right="40"/>
            </w:pPr>
            <w:r>
              <w:rPr>
                <w:sz w:val="16"/>
              </w:rPr>
              <w:t>Stanovisko</w:t>
            </w:r>
          </w:p>
        </w:tc>
        <w:tc>
          <w:tcPr>
            <w:tcW w:w="100" w:type="dxa"/>
          </w:tcPr>
          <w:p w14:paraId="04BDB74E" w14:textId="77777777" w:rsidR="00430569" w:rsidRDefault="00430569">
            <w:pPr>
              <w:pStyle w:val="EMPTYCELLSTYLE"/>
            </w:pPr>
          </w:p>
        </w:tc>
        <w:tc>
          <w:tcPr>
            <w:tcW w:w="1600" w:type="dxa"/>
            <w:tcMar>
              <w:top w:w="0" w:type="dxa"/>
              <w:left w:w="0" w:type="dxa"/>
              <w:bottom w:w="0" w:type="dxa"/>
              <w:right w:w="0" w:type="dxa"/>
            </w:tcMar>
          </w:tcPr>
          <w:p w14:paraId="7D2DDA76" w14:textId="77777777" w:rsidR="00430569" w:rsidRDefault="003E707C">
            <w:pPr>
              <w:pStyle w:val="ArialNormal"/>
              <w:ind w:left="40" w:right="40"/>
            </w:pPr>
            <w:r>
              <w:rPr>
                <w:sz w:val="16"/>
              </w:rPr>
              <w:t>MHMPXPHM2ZVV</w:t>
            </w:r>
          </w:p>
        </w:tc>
        <w:tc>
          <w:tcPr>
            <w:tcW w:w="1600" w:type="dxa"/>
            <w:tcMar>
              <w:top w:w="0" w:type="dxa"/>
              <w:left w:w="0" w:type="dxa"/>
              <w:bottom w:w="0" w:type="dxa"/>
              <w:right w:w="0" w:type="dxa"/>
            </w:tcMar>
          </w:tcPr>
          <w:p w14:paraId="6322EABC" w14:textId="77777777" w:rsidR="00430569" w:rsidRDefault="003E707C">
            <w:pPr>
              <w:pStyle w:val="ArialNormal"/>
              <w:ind w:left="40" w:right="40"/>
            </w:pPr>
            <w:r>
              <w:rPr>
                <w:sz w:val="16"/>
              </w:rPr>
              <w:t>2990075</w:t>
            </w:r>
          </w:p>
        </w:tc>
        <w:tc>
          <w:tcPr>
            <w:tcW w:w="2000" w:type="dxa"/>
            <w:tcMar>
              <w:top w:w="0" w:type="dxa"/>
              <w:left w:w="0" w:type="dxa"/>
              <w:bottom w:w="0" w:type="dxa"/>
              <w:right w:w="0" w:type="dxa"/>
            </w:tcMar>
          </w:tcPr>
          <w:p w14:paraId="4D941087" w14:textId="77777777" w:rsidR="00430569" w:rsidRDefault="003E707C">
            <w:pPr>
              <w:pStyle w:val="ArialNormal"/>
              <w:ind w:left="40" w:right="40"/>
            </w:pPr>
            <w:r>
              <w:rPr>
                <w:sz w:val="16"/>
              </w:rPr>
              <w:t>Souhlas</w:t>
            </w:r>
          </w:p>
        </w:tc>
        <w:tc>
          <w:tcPr>
            <w:tcW w:w="13580" w:type="dxa"/>
            <w:gridSpan w:val="4"/>
            <w:vMerge w:val="restart"/>
            <w:tcMar>
              <w:top w:w="0" w:type="dxa"/>
              <w:left w:w="0" w:type="dxa"/>
              <w:bottom w:w="0" w:type="dxa"/>
              <w:right w:w="0" w:type="dxa"/>
            </w:tcMar>
          </w:tcPr>
          <w:p w14:paraId="444AE9E7" w14:textId="77777777" w:rsidR="00430569" w:rsidRDefault="003E707C">
            <w:pPr>
              <w:pStyle w:val="ArialNormal"/>
              <w:ind w:left="40" w:right="40"/>
            </w:pPr>
            <w:r>
              <w:rPr>
                <w:b/>
                <w:sz w:val="16"/>
                <w:u w:val="single"/>
              </w:rPr>
              <w:t>MŽP souhlasí s návrhem změny Z 3197/14 ÚP.</w:t>
            </w:r>
            <w:r>
              <w:rPr>
                <w:sz w:val="16"/>
              </w:rPr>
              <w:br/>
            </w:r>
            <w:r>
              <w:rPr>
                <w:b/>
                <w:sz w:val="16"/>
              </w:rPr>
              <w:t>Odůvodnění:</w:t>
            </w:r>
            <w:r>
              <w:rPr>
                <w:sz w:val="16"/>
              </w:rPr>
              <w:br/>
            </w:r>
            <w:r>
              <w:rPr>
                <w:sz w:val="16"/>
              </w:rPr>
              <w:br/>
            </w:r>
            <w:r>
              <w:rPr>
                <w:sz w:val="16"/>
              </w:rPr>
              <w:br/>
            </w:r>
            <w:r>
              <w:rPr>
                <w:b/>
                <w:sz w:val="16"/>
              </w:rPr>
              <w:t>Z 3197/14</w:t>
            </w:r>
            <w:r>
              <w:rPr>
                <w:sz w:val="16"/>
              </w:rPr>
              <w:t xml:space="preserve"> ÚP – Změna ÚP předpokládá zábor 0,8798 ha zemědělské půdy v I. třídě ochrany pro návrh plochy obytné a všeobecně smíšené na úkor stávající plochy zeleně. Plocha se nachází v nezastavěném a nezastavitelném území. Plocha je odůvodněna zvýšenou poptávkou po</w:t>
            </w:r>
            <w:r>
              <w:rPr>
                <w:sz w:val="16"/>
              </w:rPr>
              <w:br/>
              <w:t>plochách pro bydlení v rámci celého města. Jedná o zástavbu na druhé straně již vybudované a nyní jednostranně obestavěné ulice K Mlýnu. V blízkém okolí se nenachází žádné dosud nevyčerpané plochy pro bydlení, které by bylo možné vy</w:t>
            </w:r>
            <w:r>
              <w:rPr>
                <w:sz w:val="16"/>
              </w:rPr>
              <w:t>užít. Umístění plochy v úzkém pásu podél stávající komunikace nenaruší organizaci ZPF a je omezeno na nezbytné minimum. Změna ÚP předpokládá, že cca polovina plochy bude ponechána či rekultivována na zemědělskou půdu. Vzhledem k záboru půdy I. třídy ochrany konstatujeme, že rozvoj bydlení lze v tomto případě s ohledem na již vyčerpané plochy pro bydlení v blízkém okolí a s ohledem na nedostatek ploch pro bydlení v celoměstském meřítku považovat za převažující nad veřejným zájmem ochrany ZPF. Proto považujem</w:t>
            </w:r>
            <w:r>
              <w:rPr>
                <w:sz w:val="16"/>
              </w:rPr>
              <w:t xml:space="preserve">e návrh změny ÚP za </w:t>
            </w:r>
            <w:r>
              <w:rPr>
                <w:b/>
                <w:sz w:val="16"/>
              </w:rPr>
              <w:t>akceptovatelný.</w:t>
            </w:r>
          </w:p>
        </w:tc>
        <w:tc>
          <w:tcPr>
            <w:tcW w:w="20" w:type="dxa"/>
          </w:tcPr>
          <w:p w14:paraId="08FC1B1D" w14:textId="77777777" w:rsidR="00430569" w:rsidRDefault="00430569">
            <w:pPr>
              <w:pStyle w:val="EMPTYCELLSTYLE"/>
            </w:pPr>
          </w:p>
        </w:tc>
        <w:tc>
          <w:tcPr>
            <w:tcW w:w="400" w:type="dxa"/>
          </w:tcPr>
          <w:p w14:paraId="4AA8D2FE" w14:textId="77777777" w:rsidR="00430569" w:rsidRDefault="00430569">
            <w:pPr>
              <w:pStyle w:val="EMPTYCELLSTYLE"/>
            </w:pPr>
          </w:p>
        </w:tc>
      </w:tr>
      <w:tr w:rsidR="00430569" w14:paraId="24437371" w14:textId="77777777">
        <w:tblPrEx>
          <w:tblCellMar>
            <w:top w:w="0" w:type="dxa"/>
            <w:bottom w:w="0" w:type="dxa"/>
          </w:tblCellMar>
        </w:tblPrEx>
        <w:trPr>
          <w:trHeight w:hRule="exact" w:val="80"/>
        </w:trPr>
        <w:tc>
          <w:tcPr>
            <w:tcW w:w="400" w:type="dxa"/>
          </w:tcPr>
          <w:p w14:paraId="7CE876ED" w14:textId="77777777" w:rsidR="00430569" w:rsidRDefault="00430569">
            <w:pPr>
              <w:pStyle w:val="EMPTYCELLSTYLE"/>
            </w:pPr>
          </w:p>
        </w:tc>
        <w:tc>
          <w:tcPr>
            <w:tcW w:w="600" w:type="dxa"/>
          </w:tcPr>
          <w:p w14:paraId="7D2754F6" w14:textId="77777777" w:rsidR="00430569" w:rsidRDefault="00430569">
            <w:pPr>
              <w:pStyle w:val="EMPTYCELLSTYLE"/>
            </w:pPr>
          </w:p>
        </w:tc>
        <w:tc>
          <w:tcPr>
            <w:tcW w:w="1800" w:type="dxa"/>
            <w:gridSpan w:val="2"/>
            <w:vMerge/>
            <w:tcMar>
              <w:top w:w="0" w:type="dxa"/>
              <w:left w:w="0" w:type="dxa"/>
              <w:bottom w:w="0" w:type="dxa"/>
              <w:right w:w="0" w:type="dxa"/>
            </w:tcMar>
          </w:tcPr>
          <w:p w14:paraId="68F34CBD" w14:textId="77777777" w:rsidR="00430569" w:rsidRDefault="00430569">
            <w:pPr>
              <w:pStyle w:val="EMPTYCELLSTYLE"/>
            </w:pPr>
          </w:p>
        </w:tc>
        <w:tc>
          <w:tcPr>
            <w:tcW w:w="100" w:type="dxa"/>
          </w:tcPr>
          <w:p w14:paraId="58D3D3BD" w14:textId="77777777" w:rsidR="00430569" w:rsidRDefault="00430569">
            <w:pPr>
              <w:pStyle w:val="EMPTYCELLSTYLE"/>
            </w:pPr>
          </w:p>
        </w:tc>
        <w:tc>
          <w:tcPr>
            <w:tcW w:w="500" w:type="dxa"/>
          </w:tcPr>
          <w:p w14:paraId="516ED4C6" w14:textId="77777777" w:rsidR="00430569" w:rsidRDefault="00430569">
            <w:pPr>
              <w:pStyle w:val="EMPTYCELLSTYLE"/>
            </w:pPr>
          </w:p>
        </w:tc>
        <w:tc>
          <w:tcPr>
            <w:tcW w:w="1080" w:type="dxa"/>
          </w:tcPr>
          <w:p w14:paraId="23E584FA" w14:textId="77777777" w:rsidR="00430569" w:rsidRDefault="00430569">
            <w:pPr>
              <w:pStyle w:val="EMPTYCELLSTYLE"/>
            </w:pPr>
          </w:p>
        </w:tc>
        <w:tc>
          <w:tcPr>
            <w:tcW w:w="20" w:type="dxa"/>
          </w:tcPr>
          <w:p w14:paraId="372B2484" w14:textId="77777777" w:rsidR="00430569" w:rsidRDefault="00430569">
            <w:pPr>
              <w:pStyle w:val="EMPTYCELLSTYLE"/>
            </w:pPr>
          </w:p>
        </w:tc>
        <w:tc>
          <w:tcPr>
            <w:tcW w:w="100" w:type="dxa"/>
          </w:tcPr>
          <w:p w14:paraId="0D24B08D" w14:textId="77777777" w:rsidR="00430569" w:rsidRDefault="00430569">
            <w:pPr>
              <w:pStyle w:val="EMPTYCELLSTYLE"/>
            </w:pPr>
          </w:p>
        </w:tc>
        <w:tc>
          <w:tcPr>
            <w:tcW w:w="1600" w:type="dxa"/>
          </w:tcPr>
          <w:p w14:paraId="5395C778" w14:textId="77777777" w:rsidR="00430569" w:rsidRDefault="00430569">
            <w:pPr>
              <w:pStyle w:val="EMPTYCELLSTYLE"/>
            </w:pPr>
          </w:p>
        </w:tc>
        <w:tc>
          <w:tcPr>
            <w:tcW w:w="1600" w:type="dxa"/>
          </w:tcPr>
          <w:p w14:paraId="341233EA" w14:textId="77777777" w:rsidR="00430569" w:rsidRDefault="00430569">
            <w:pPr>
              <w:pStyle w:val="EMPTYCELLSTYLE"/>
            </w:pPr>
          </w:p>
        </w:tc>
        <w:tc>
          <w:tcPr>
            <w:tcW w:w="2000" w:type="dxa"/>
          </w:tcPr>
          <w:p w14:paraId="395E725F" w14:textId="77777777" w:rsidR="00430569" w:rsidRDefault="00430569">
            <w:pPr>
              <w:pStyle w:val="EMPTYCELLSTYLE"/>
            </w:pPr>
          </w:p>
        </w:tc>
        <w:tc>
          <w:tcPr>
            <w:tcW w:w="13580" w:type="dxa"/>
            <w:gridSpan w:val="4"/>
            <w:vMerge/>
            <w:tcMar>
              <w:top w:w="0" w:type="dxa"/>
              <w:left w:w="0" w:type="dxa"/>
              <w:bottom w:w="0" w:type="dxa"/>
              <w:right w:w="0" w:type="dxa"/>
            </w:tcMar>
          </w:tcPr>
          <w:p w14:paraId="77568298" w14:textId="77777777" w:rsidR="00430569" w:rsidRDefault="00430569">
            <w:pPr>
              <w:pStyle w:val="EMPTYCELLSTYLE"/>
            </w:pPr>
          </w:p>
        </w:tc>
        <w:tc>
          <w:tcPr>
            <w:tcW w:w="20" w:type="dxa"/>
          </w:tcPr>
          <w:p w14:paraId="4CDD0A7D" w14:textId="77777777" w:rsidR="00430569" w:rsidRDefault="00430569">
            <w:pPr>
              <w:pStyle w:val="EMPTYCELLSTYLE"/>
            </w:pPr>
          </w:p>
        </w:tc>
        <w:tc>
          <w:tcPr>
            <w:tcW w:w="400" w:type="dxa"/>
          </w:tcPr>
          <w:p w14:paraId="56E82E42" w14:textId="77777777" w:rsidR="00430569" w:rsidRDefault="00430569">
            <w:pPr>
              <w:pStyle w:val="EMPTYCELLSTYLE"/>
            </w:pPr>
          </w:p>
        </w:tc>
      </w:tr>
      <w:tr w:rsidR="00430569" w14:paraId="3C76C0C7" w14:textId="77777777">
        <w:tblPrEx>
          <w:tblCellMar>
            <w:top w:w="0" w:type="dxa"/>
            <w:bottom w:w="0" w:type="dxa"/>
          </w:tblCellMar>
        </w:tblPrEx>
        <w:trPr>
          <w:trHeight w:hRule="exact" w:val="1660"/>
        </w:trPr>
        <w:tc>
          <w:tcPr>
            <w:tcW w:w="400" w:type="dxa"/>
          </w:tcPr>
          <w:p w14:paraId="4AB08B3E" w14:textId="77777777" w:rsidR="00430569" w:rsidRDefault="00430569">
            <w:pPr>
              <w:pStyle w:val="EMPTYCELLSTYLE"/>
            </w:pPr>
          </w:p>
        </w:tc>
        <w:tc>
          <w:tcPr>
            <w:tcW w:w="600" w:type="dxa"/>
          </w:tcPr>
          <w:p w14:paraId="71DAB784" w14:textId="77777777" w:rsidR="00430569" w:rsidRDefault="00430569">
            <w:pPr>
              <w:pStyle w:val="EMPTYCELLSTYLE"/>
            </w:pPr>
          </w:p>
        </w:tc>
        <w:tc>
          <w:tcPr>
            <w:tcW w:w="540" w:type="dxa"/>
          </w:tcPr>
          <w:p w14:paraId="6EBF35AA" w14:textId="77777777" w:rsidR="00430569" w:rsidRDefault="00430569">
            <w:pPr>
              <w:pStyle w:val="EMPTYCELLSTYLE"/>
            </w:pPr>
          </w:p>
        </w:tc>
        <w:tc>
          <w:tcPr>
            <w:tcW w:w="1260" w:type="dxa"/>
          </w:tcPr>
          <w:p w14:paraId="387ABE8F" w14:textId="77777777" w:rsidR="00430569" w:rsidRDefault="00430569">
            <w:pPr>
              <w:pStyle w:val="EMPTYCELLSTYLE"/>
            </w:pPr>
          </w:p>
        </w:tc>
        <w:tc>
          <w:tcPr>
            <w:tcW w:w="100" w:type="dxa"/>
          </w:tcPr>
          <w:p w14:paraId="57ED3AE8" w14:textId="77777777" w:rsidR="00430569" w:rsidRDefault="00430569">
            <w:pPr>
              <w:pStyle w:val="EMPTYCELLSTYLE"/>
            </w:pPr>
          </w:p>
        </w:tc>
        <w:tc>
          <w:tcPr>
            <w:tcW w:w="500" w:type="dxa"/>
          </w:tcPr>
          <w:p w14:paraId="42F9B0A5" w14:textId="77777777" w:rsidR="00430569" w:rsidRDefault="00430569">
            <w:pPr>
              <w:pStyle w:val="EMPTYCELLSTYLE"/>
            </w:pPr>
          </w:p>
        </w:tc>
        <w:tc>
          <w:tcPr>
            <w:tcW w:w="1080" w:type="dxa"/>
          </w:tcPr>
          <w:p w14:paraId="7FFA8606" w14:textId="77777777" w:rsidR="00430569" w:rsidRDefault="00430569">
            <w:pPr>
              <w:pStyle w:val="EMPTYCELLSTYLE"/>
            </w:pPr>
          </w:p>
        </w:tc>
        <w:tc>
          <w:tcPr>
            <w:tcW w:w="20" w:type="dxa"/>
          </w:tcPr>
          <w:p w14:paraId="48F49D73" w14:textId="77777777" w:rsidR="00430569" w:rsidRDefault="00430569">
            <w:pPr>
              <w:pStyle w:val="EMPTYCELLSTYLE"/>
            </w:pPr>
          </w:p>
        </w:tc>
        <w:tc>
          <w:tcPr>
            <w:tcW w:w="100" w:type="dxa"/>
          </w:tcPr>
          <w:p w14:paraId="6B49159F" w14:textId="77777777" w:rsidR="00430569" w:rsidRDefault="00430569">
            <w:pPr>
              <w:pStyle w:val="EMPTYCELLSTYLE"/>
            </w:pPr>
          </w:p>
        </w:tc>
        <w:tc>
          <w:tcPr>
            <w:tcW w:w="1600" w:type="dxa"/>
          </w:tcPr>
          <w:p w14:paraId="6DCF7496" w14:textId="77777777" w:rsidR="00430569" w:rsidRDefault="00430569">
            <w:pPr>
              <w:pStyle w:val="EMPTYCELLSTYLE"/>
            </w:pPr>
          </w:p>
        </w:tc>
        <w:tc>
          <w:tcPr>
            <w:tcW w:w="1600" w:type="dxa"/>
          </w:tcPr>
          <w:p w14:paraId="4AB89A33" w14:textId="77777777" w:rsidR="00430569" w:rsidRDefault="00430569">
            <w:pPr>
              <w:pStyle w:val="EMPTYCELLSTYLE"/>
            </w:pPr>
          </w:p>
        </w:tc>
        <w:tc>
          <w:tcPr>
            <w:tcW w:w="2000" w:type="dxa"/>
          </w:tcPr>
          <w:p w14:paraId="27006C2C" w14:textId="77777777" w:rsidR="00430569" w:rsidRDefault="00430569">
            <w:pPr>
              <w:pStyle w:val="EMPTYCELLSTYLE"/>
            </w:pPr>
          </w:p>
        </w:tc>
        <w:tc>
          <w:tcPr>
            <w:tcW w:w="13580" w:type="dxa"/>
            <w:gridSpan w:val="4"/>
            <w:vMerge/>
            <w:tcMar>
              <w:top w:w="0" w:type="dxa"/>
              <w:left w:w="0" w:type="dxa"/>
              <w:bottom w:w="0" w:type="dxa"/>
              <w:right w:w="0" w:type="dxa"/>
            </w:tcMar>
          </w:tcPr>
          <w:p w14:paraId="56429F10" w14:textId="77777777" w:rsidR="00430569" w:rsidRDefault="00430569">
            <w:pPr>
              <w:pStyle w:val="EMPTYCELLSTYLE"/>
            </w:pPr>
          </w:p>
        </w:tc>
        <w:tc>
          <w:tcPr>
            <w:tcW w:w="20" w:type="dxa"/>
          </w:tcPr>
          <w:p w14:paraId="54DD02CD" w14:textId="77777777" w:rsidR="00430569" w:rsidRDefault="00430569">
            <w:pPr>
              <w:pStyle w:val="EMPTYCELLSTYLE"/>
            </w:pPr>
          </w:p>
        </w:tc>
        <w:tc>
          <w:tcPr>
            <w:tcW w:w="400" w:type="dxa"/>
          </w:tcPr>
          <w:p w14:paraId="3DC15215" w14:textId="77777777" w:rsidR="00430569" w:rsidRDefault="00430569">
            <w:pPr>
              <w:pStyle w:val="EMPTYCELLSTYLE"/>
            </w:pPr>
          </w:p>
        </w:tc>
      </w:tr>
      <w:tr w:rsidR="00430569" w14:paraId="32850231" w14:textId="77777777">
        <w:tblPrEx>
          <w:tblCellMar>
            <w:top w:w="0" w:type="dxa"/>
            <w:bottom w:w="0" w:type="dxa"/>
          </w:tblCellMar>
        </w:tblPrEx>
        <w:trPr>
          <w:trHeight w:hRule="exact" w:val="100"/>
        </w:trPr>
        <w:tc>
          <w:tcPr>
            <w:tcW w:w="400" w:type="dxa"/>
          </w:tcPr>
          <w:p w14:paraId="32CE6145" w14:textId="77777777" w:rsidR="00430569" w:rsidRDefault="00430569">
            <w:pPr>
              <w:pStyle w:val="EMPTYCELLSTYLE"/>
            </w:pPr>
          </w:p>
        </w:tc>
        <w:tc>
          <w:tcPr>
            <w:tcW w:w="600" w:type="dxa"/>
          </w:tcPr>
          <w:p w14:paraId="327658C7" w14:textId="77777777" w:rsidR="00430569" w:rsidRDefault="00430569">
            <w:pPr>
              <w:pStyle w:val="EMPTYCELLSTYLE"/>
            </w:pPr>
          </w:p>
        </w:tc>
        <w:tc>
          <w:tcPr>
            <w:tcW w:w="540" w:type="dxa"/>
          </w:tcPr>
          <w:p w14:paraId="0138936D" w14:textId="77777777" w:rsidR="00430569" w:rsidRDefault="00430569">
            <w:pPr>
              <w:pStyle w:val="EMPTYCELLSTYLE"/>
            </w:pPr>
          </w:p>
        </w:tc>
        <w:tc>
          <w:tcPr>
            <w:tcW w:w="1260" w:type="dxa"/>
          </w:tcPr>
          <w:p w14:paraId="727C7ADC" w14:textId="77777777" w:rsidR="00430569" w:rsidRDefault="00430569">
            <w:pPr>
              <w:pStyle w:val="EMPTYCELLSTYLE"/>
            </w:pPr>
          </w:p>
        </w:tc>
        <w:tc>
          <w:tcPr>
            <w:tcW w:w="100" w:type="dxa"/>
          </w:tcPr>
          <w:p w14:paraId="2C8247F4" w14:textId="77777777" w:rsidR="00430569" w:rsidRDefault="00430569">
            <w:pPr>
              <w:pStyle w:val="EMPTYCELLSTYLE"/>
            </w:pPr>
          </w:p>
        </w:tc>
        <w:tc>
          <w:tcPr>
            <w:tcW w:w="500" w:type="dxa"/>
          </w:tcPr>
          <w:p w14:paraId="1D0F2E97" w14:textId="77777777" w:rsidR="00430569" w:rsidRDefault="00430569">
            <w:pPr>
              <w:pStyle w:val="EMPTYCELLSTYLE"/>
            </w:pPr>
          </w:p>
        </w:tc>
        <w:tc>
          <w:tcPr>
            <w:tcW w:w="1080" w:type="dxa"/>
          </w:tcPr>
          <w:p w14:paraId="6A7B0D40" w14:textId="77777777" w:rsidR="00430569" w:rsidRDefault="00430569">
            <w:pPr>
              <w:pStyle w:val="EMPTYCELLSTYLE"/>
            </w:pPr>
          </w:p>
        </w:tc>
        <w:tc>
          <w:tcPr>
            <w:tcW w:w="20" w:type="dxa"/>
          </w:tcPr>
          <w:p w14:paraId="0DB84B83" w14:textId="77777777" w:rsidR="00430569" w:rsidRDefault="00430569">
            <w:pPr>
              <w:pStyle w:val="EMPTYCELLSTYLE"/>
            </w:pPr>
          </w:p>
        </w:tc>
        <w:tc>
          <w:tcPr>
            <w:tcW w:w="100" w:type="dxa"/>
          </w:tcPr>
          <w:p w14:paraId="72358C58" w14:textId="77777777" w:rsidR="00430569" w:rsidRDefault="00430569">
            <w:pPr>
              <w:pStyle w:val="EMPTYCELLSTYLE"/>
            </w:pPr>
          </w:p>
        </w:tc>
        <w:tc>
          <w:tcPr>
            <w:tcW w:w="1600" w:type="dxa"/>
          </w:tcPr>
          <w:p w14:paraId="0B560F2C" w14:textId="77777777" w:rsidR="00430569" w:rsidRDefault="00430569">
            <w:pPr>
              <w:pStyle w:val="EMPTYCELLSTYLE"/>
            </w:pPr>
          </w:p>
        </w:tc>
        <w:tc>
          <w:tcPr>
            <w:tcW w:w="1600" w:type="dxa"/>
          </w:tcPr>
          <w:p w14:paraId="7F90C08E" w14:textId="77777777" w:rsidR="00430569" w:rsidRDefault="00430569">
            <w:pPr>
              <w:pStyle w:val="EMPTYCELLSTYLE"/>
            </w:pPr>
          </w:p>
        </w:tc>
        <w:tc>
          <w:tcPr>
            <w:tcW w:w="2000" w:type="dxa"/>
          </w:tcPr>
          <w:p w14:paraId="6F3802EA" w14:textId="77777777" w:rsidR="00430569" w:rsidRDefault="00430569">
            <w:pPr>
              <w:pStyle w:val="EMPTYCELLSTYLE"/>
            </w:pPr>
          </w:p>
        </w:tc>
        <w:tc>
          <w:tcPr>
            <w:tcW w:w="1720" w:type="dxa"/>
          </w:tcPr>
          <w:p w14:paraId="52D4CA9C" w14:textId="77777777" w:rsidR="00430569" w:rsidRDefault="00430569">
            <w:pPr>
              <w:pStyle w:val="EMPTYCELLSTYLE"/>
            </w:pPr>
          </w:p>
        </w:tc>
        <w:tc>
          <w:tcPr>
            <w:tcW w:w="800" w:type="dxa"/>
          </w:tcPr>
          <w:p w14:paraId="486DA966" w14:textId="77777777" w:rsidR="00430569" w:rsidRDefault="00430569">
            <w:pPr>
              <w:pStyle w:val="EMPTYCELLSTYLE"/>
            </w:pPr>
          </w:p>
        </w:tc>
        <w:tc>
          <w:tcPr>
            <w:tcW w:w="5560" w:type="dxa"/>
          </w:tcPr>
          <w:p w14:paraId="32088905" w14:textId="77777777" w:rsidR="00430569" w:rsidRDefault="00430569">
            <w:pPr>
              <w:pStyle w:val="EMPTYCELLSTYLE"/>
            </w:pPr>
          </w:p>
        </w:tc>
        <w:tc>
          <w:tcPr>
            <w:tcW w:w="5500" w:type="dxa"/>
          </w:tcPr>
          <w:p w14:paraId="0C7D4BED" w14:textId="77777777" w:rsidR="00430569" w:rsidRDefault="00430569">
            <w:pPr>
              <w:pStyle w:val="EMPTYCELLSTYLE"/>
            </w:pPr>
          </w:p>
        </w:tc>
        <w:tc>
          <w:tcPr>
            <w:tcW w:w="20" w:type="dxa"/>
          </w:tcPr>
          <w:p w14:paraId="3DD68509" w14:textId="77777777" w:rsidR="00430569" w:rsidRDefault="00430569">
            <w:pPr>
              <w:pStyle w:val="EMPTYCELLSTYLE"/>
            </w:pPr>
          </w:p>
        </w:tc>
        <w:tc>
          <w:tcPr>
            <w:tcW w:w="400" w:type="dxa"/>
          </w:tcPr>
          <w:p w14:paraId="69BA7E1D" w14:textId="77777777" w:rsidR="00430569" w:rsidRDefault="00430569">
            <w:pPr>
              <w:pStyle w:val="EMPTYCELLSTYLE"/>
            </w:pPr>
          </w:p>
        </w:tc>
      </w:tr>
      <w:tr w:rsidR="00430569" w14:paraId="7975C0CC" w14:textId="77777777">
        <w:tblPrEx>
          <w:tblCellMar>
            <w:top w:w="0" w:type="dxa"/>
            <w:bottom w:w="0" w:type="dxa"/>
          </w:tblCellMar>
        </w:tblPrEx>
        <w:trPr>
          <w:trHeight w:hRule="exact" w:val="280"/>
        </w:trPr>
        <w:tc>
          <w:tcPr>
            <w:tcW w:w="400" w:type="dxa"/>
          </w:tcPr>
          <w:p w14:paraId="33B1DB9B" w14:textId="77777777" w:rsidR="00430569" w:rsidRDefault="00430569">
            <w:pPr>
              <w:pStyle w:val="EMPTYCELLSTYLE"/>
            </w:pPr>
          </w:p>
        </w:tc>
        <w:tc>
          <w:tcPr>
            <w:tcW w:w="600" w:type="dxa"/>
            <w:tcMar>
              <w:top w:w="0" w:type="dxa"/>
              <w:left w:w="0" w:type="dxa"/>
              <w:bottom w:w="0" w:type="dxa"/>
              <w:right w:w="0" w:type="dxa"/>
            </w:tcMar>
          </w:tcPr>
          <w:p w14:paraId="49429FED" w14:textId="77777777" w:rsidR="00430569" w:rsidRDefault="003E707C">
            <w:pPr>
              <w:pStyle w:val="ArialItalic"/>
              <w:ind w:right="100"/>
              <w:jc w:val="right"/>
            </w:pPr>
            <w:r>
              <w:rPr>
                <w:sz w:val="16"/>
              </w:rPr>
              <w:t>4</w:t>
            </w:r>
          </w:p>
        </w:tc>
        <w:tc>
          <w:tcPr>
            <w:tcW w:w="1800" w:type="dxa"/>
            <w:gridSpan w:val="2"/>
            <w:vMerge w:val="restart"/>
            <w:tcMar>
              <w:top w:w="0" w:type="dxa"/>
              <w:left w:w="0" w:type="dxa"/>
              <w:bottom w:w="0" w:type="dxa"/>
              <w:right w:w="0" w:type="dxa"/>
            </w:tcMar>
          </w:tcPr>
          <w:p w14:paraId="1BFE200A" w14:textId="77777777" w:rsidR="00430569" w:rsidRDefault="003E707C">
            <w:pPr>
              <w:pStyle w:val="ArialNormal"/>
              <w:ind w:left="40" w:right="100"/>
            </w:pPr>
            <w:r>
              <w:rPr>
                <w:sz w:val="16"/>
              </w:rPr>
              <w:t>Ministerstvo dopravy ČR</w:t>
            </w:r>
          </w:p>
        </w:tc>
        <w:tc>
          <w:tcPr>
            <w:tcW w:w="100" w:type="dxa"/>
          </w:tcPr>
          <w:p w14:paraId="7F1FEA68" w14:textId="77777777" w:rsidR="00430569" w:rsidRDefault="00430569">
            <w:pPr>
              <w:pStyle w:val="EMPTYCELLSTYLE"/>
            </w:pPr>
          </w:p>
        </w:tc>
        <w:tc>
          <w:tcPr>
            <w:tcW w:w="1600" w:type="dxa"/>
            <w:gridSpan w:val="3"/>
            <w:tcMar>
              <w:top w:w="0" w:type="dxa"/>
              <w:left w:w="0" w:type="dxa"/>
              <w:bottom w:w="0" w:type="dxa"/>
              <w:right w:w="0" w:type="dxa"/>
            </w:tcMar>
          </w:tcPr>
          <w:p w14:paraId="0670A2A1" w14:textId="77777777" w:rsidR="00430569" w:rsidRDefault="003E707C">
            <w:pPr>
              <w:pStyle w:val="ArialNormal"/>
              <w:ind w:left="40" w:right="40"/>
            </w:pPr>
            <w:r>
              <w:rPr>
                <w:sz w:val="16"/>
              </w:rPr>
              <w:t>Stanovisko</w:t>
            </w:r>
          </w:p>
        </w:tc>
        <w:tc>
          <w:tcPr>
            <w:tcW w:w="100" w:type="dxa"/>
          </w:tcPr>
          <w:p w14:paraId="2A1B9DEE" w14:textId="77777777" w:rsidR="00430569" w:rsidRDefault="00430569">
            <w:pPr>
              <w:pStyle w:val="EMPTYCELLSTYLE"/>
            </w:pPr>
          </w:p>
        </w:tc>
        <w:tc>
          <w:tcPr>
            <w:tcW w:w="1600" w:type="dxa"/>
            <w:tcMar>
              <w:top w:w="0" w:type="dxa"/>
              <w:left w:w="0" w:type="dxa"/>
              <w:bottom w:w="0" w:type="dxa"/>
              <w:right w:w="0" w:type="dxa"/>
            </w:tcMar>
          </w:tcPr>
          <w:p w14:paraId="00868A15" w14:textId="77777777" w:rsidR="00430569" w:rsidRDefault="003E707C">
            <w:pPr>
              <w:pStyle w:val="ArialNormal"/>
              <w:ind w:left="40" w:right="40"/>
            </w:pPr>
            <w:r>
              <w:rPr>
                <w:sz w:val="16"/>
              </w:rPr>
              <w:t>MHMPXPHLVDA2</w:t>
            </w:r>
          </w:p>
        </w:tc>
        <w:tc>
          <w:tcPr>
            <w:tcW w:w="1600" w:type="dxa"/>
            <w:tcMar>
              <w:top w:w="0" w:type="dxa"/>
              <w:left w:w="0" w:type="dxa"/>
              <w:bottom w:w="0" w:type="dxa"/>
              <w:right w:w="0" w:type="dxa"/>
            </w:tcMar>
          </w:tcPr>
          <w:p w14:paraId="446BFA35" w14:textId="77777777" w:rsidR="00430569" w:rsidRDefault="003E707C">
            <w:pPr>
              <w:pStyle w:val="ArialNormal"/>
              <w:ind w:left="40" w:right="40"/>
            </w:pPr>
            <w:r>
              <w:rPr>
                <w:sz w:val="16"/>
              </w:rPr>
              <w:t>2988512</w:t>
            </w:r>
          </w:p>
        </w:tc>
        <w:tc>
          <w:tcPr>
            <w:tcW w:w="2000" w:type="dxa"/>
            <w:tcMar>
              <w:top w:w="0" w:type="dxa"/>
              <w:left w:w="0" w:type="dxa"/>
              <w:bottom w:w="0" w:type="dxa"/>
              <w:right w:w="0" w:type="dxa"/>
            </w:tcMar>
          </w:tcPr>
          <w:p w14:paraId="7D6A8E08" w14:textId="77777777" w:rsidR="00430569" w:rsidRDefault="003E707C">
            <w:pPr>
              <w:pStyle w:val="ArialNormal"/>
              <w:ind w:left="40" w:right="40"/>
            </w:pPr>
            <w:r>
              <w:rPr>
                <w:sz w:val="16"/>
              </w:rPr>
              <w:t>Souhlas</w:t>
            </w:r>
          </w:p>
        </w:tc>
        <w:tc>
          <w:tcPr>
            <w:tcW w:w="13580" w:type="dxa"/>
            <w:gridSpan w:val="4"/>
            <w:vMerge w:val="restart"/>
            <w:tcMar>
              <w:top w:w="0" w:type="dxa"/>
              <w:left w:w="0" w:type="dxa"/>
              <w:bottom w:w="0" w:type="dxa"/>
              <w:right w:w="0" w:type="dxa"/>
            </w:tcMar>
          </w:tcPr>
          <w:p w14:paraId="7BD7B8D9" w14:textId="77777777" w:rsidR="00430569" w:rsidRDefault="003E707C">
            <w:pPr>
              <w:pStyle w:val="ArialNormal"/>
              <w:ind w:left="40" w:right="40"/>
            </w:pPr>
            <w:r>
              <w:rPr>
                <w:b/>
                <w:sz w:val="16"/>
              </w:rPr>
              <w:t>STANOVISKO</w:t>
            </w:r>
            <w:r>
              <w:rPr>
                <w:sz w:val="16"/>
              </w:rPr>
              <w:br/>
            </w:r>
            <w:r>
              <w:rPr>
                <w:sz w:val="16"/>
              </w:rPr>
              <w:t>Ministerstvo dopravy je podle § 17 zákona č. 2/1969 Sb., o zřízení ministerstev a jiných ústředních orgánů státní správy České republiky, ve znění pozdějších předpisů, ústředním orgánem a odpovídá za tvorbu státní politiky v oblasti dopravy a v rozsahu své působnosti za její uskutečňování. § 22 citovaného zákona dále stanovuje, že ministerstva zpracovávají koncepce rozvoje svěřených odvětví.</w:t>
            </w:r>
            <w:r>
              <w:rPr>
                <w:sz w:val="16"/>
              </w:rPr>
              <w:br/>
              <w:t xml:space="preserve">Ministerstvo dopravy jako dotčený orgán podle § 40 odst. 2 písm. g) zákona č. 13/1997 Sb., o pozemních komunikacích, </w:t>
            </w:r>
            <w:r>
              <w:rPr>
                <w:sz w:val="16"/>
              </w:rPr>
              <w:t>ve znění pozdějších předpisů, podle § 56 písm. d) zákona č. 266/1994 Sb., o dráhách, ve znění pozdějších předpisů, podle § 88 odst. 1 písm. k) a l) zákona č. 49/1997 Sb., o civilním letectví, ve znění pozdějších předpisů a podle § 4 zákona č. 114/1995 Sb., o vnitrozemské plavbě, ve znění pozdějších předpisů,</w:t>
            </w:r>
            <w:r>
              <w:rPr>
                <w:sz w:val="16"/>
              </w:rPr>
              <w:br/>
            </w:r>
          </w:p>
        </w:tc>
        <w:tc>
          <w:tcPr>
            <w:tcW w:w="20" w:type="dxa"/>
          </w:tcPr>
          <w:p w14:paraId="1DDB450F" w14:textId="77777777" w:rsidR="00430569" w:rsidRDefault="00430569">
            <w:pPr>
              <w:pStyle w:val="EMPTYCELLSTYLE"/>
            </w:pPr>
          </w:p>
        </w:tc>
        <w:tc>
          <w:tcPr>
            <w:tcW w:w="400" w:type="dxa"/>
          </w:tcPr>
          <w:p w14:paraId="7FF51D66" w14:textId="77777777" w:rsidR="00430569" w:rsidRDefault="00430569">
            <w:pPr>
              <w:pStyle w:val="EMPTYCELLSTYLE"/>
            </w:pPr>
          </w:p>
        </w:tc>
      </w:tr>
      <w:tr w:rsidR="00430569" w14:paraId="4828CB0D" w14:textId="77777777">
        <w:tblPrEx>
          <w:tblCellMar>
            <w:top w:w="0" w:type="dxa"/>
            <w:bottom w:w="0" w:type="dxa"/>
          </w:tblCellMar>
        </w:tblPrEx>
        <w:trPr>
          <w:trHeight w:hRule="exact" w:val="80"/>
        </w:trPr>
        <w:tc>
          <w:tcPr>
            <w:tcW w:w="400" w:type="dxa"/>
          </w:tcPr>
          <w:p w14:paraId="35723DEF" w14:textId="77777777" w:rsidR="00430569" w:rsidRDefault="00430569">
            <w:pPr>
              <w:pStyle w:val="EMPTYCELLSTYLE"/>
            </w:pPr>
          </w:p>
        </w:tc>
        <w:tc>
          <w:tcPr>
            <w:tcW w:w="600" w:type="dxa"/>
          </w:tcPr>
          <w:p w14:paraId="7ABEBBFC" w14:textId="77777777" w:rsidR="00430569" w:rsidRDefault="00430569">
            <w:pPr>
              <w:pStyle w:val="EMPTYCELLSTYLE"/>
            </w:pPr>
          </w:p>
        </w:tc>
        <w:tc>
          <w:tcPr>
            <w:tcW w:w="1800" w:type="dxa"/>
            <w:gridSpan w:val="2"/>
            <w:vMerge/>
            <w:tcMar>
              <w:top w:w="0" w:type="dxa"/>
              <w:left w:w="0" w:type="dxa"/>
              <w:bottom w:w="0" w:type="dxa"/>
              <w:right w:w="0" w:type="dxa"/>
            </w:tcMar>
          </w:tcPr>
          <w:p w14:paraId="023E9B4D" w14:textId="77777777" w:rsidR="00430569" w:rsidRDefault="00430569">
            <w:pPr>
              <w:pStyle w:val="EMPTYCELLSTYLE"/>
            </w:pPr>
          </w:p>
        </w:tc>
        <w:tc>
          <w:tcPr>
            <w:tcW w:w="100" w:type="dxa"/>
          </w:tcPr>
          <w:p w14:paraId="36D88A0D" w14:textId="77777777" w:rsidR="00430569" w:rsidRDefault="00430569">
            <w:pPr>
              <w:pStyle w:val="EMPTYCELLSTYLE"/>
            </w:pPr>
          </w:p>
        </w:tc>
        <w:tc>
          <w:tcPr>
            <w:tcW w:w="500" w:type="dxa"/>
          </w:tcPr>
          <w:p w14:paraId="2C34ED97" w14:textId="77777777" w:rsidR="00430569" w:rsidRDefault="00430569">
            <w:pPr>
              <w:pStyle w:val="EMPTYCELLSTYLE"/>
            </w:pPr>
          </w:p>
        </w:tc>
        <w:tc>
          <w:tcPr>
            <w:tcW w:w="1080" w:type="dxa"/>
          </w:tcPr>
          <w:p w14:paraId="058B94AC" w14:textId="77777777" w:rsidR="00430569" w:rsidRDefault="00430569">
            <w:pPr>
              <w:pStyle w:val="EMPTYCELLSTYLE"/>
            </w:pPr>
          </w:p>
        </w:tc>
        <w:tc>
          <w:tcPr>
            <w:tcW w:w="20" w:type="dxa"/>
          </w:tcPr>
          <w:p w14:paraId="56D343A7" w14:textId="77777777" w:rsidR="00430569" w:rsidRDefault="00430569">
            <w:pPr>
              <w:pStyle w:val="EMPTYCELLSTYLE"/>
            </w:pPr>
          </w:p>
        </w:tc>
        <w:tc>
          <w:tcPr>
            <w:tcW w:w="100" w:type="dxa"/>
          </w:tcPr>
          <w:p w14:paraId="01D74E37" w14:textId="77777777" w:rsidR="00430569" w:rsidRDefault="00430569">
            <w:pPr>
              <w:pStyle w:val="EMPTYCELLSTYLE"/>
            </w:pPr>
          </w:p>
        </w:tc>
        <w:tc>
          <w:tcPr>
            <w:tcW w:w="1600" w:type="dxa"/>
          </w:tcPr>
          <w:p w14:paraId="3BE040B7" w14:textId="77777777" w:rsidR="00430569" w:rsidRDefault="00430569">
            <w:pPr>
              <w:pStyle w:val="EMPTYCELLSTYLE"/>
            </w:pPr>
          </w:p>
        </w:tc>
        <w:tc>
          <w:tcPr>
            <w:tcW w:w="1600" w:type="dxa"/>
          </w:tcPr>
          <w:p w14:paraId="251F70D2" w14:textId="77777777" w:rsidR="00430569" w:rsidRDefault="00430569">
            <w:pPr>
              <w:pStyle w:val="EMPTYCELLSTYLE"/>
            </w:pPr>
          </w:p>
        </w:tc>
        <w:tc>
          <w:tcPr>
            <w:tcW w:w="2000" w:type="dxa"/>
          </w:tcPr>
          <w:p w14:paraId="4237E595" w14:textId="77777777" w:rsidR="00430569" w:rsidRDefault="00430569">
            <w:pPr>
              <w:pStyle w:val="EMPTYCELLSTYLE"/>
            </w:pPr>
          </w:p>
        </w:tc>
        <w:tc>
          <w:tcPr>
            <w:tcW w:w="13580" w:type="dxa"/>
            <w:gridSpan w:val="4"/>
            <w:vMerge/>
            <w:tcMar>
              <w:top w:w="0" w:type="dxa"/>
              <w:left w:w="0" w:type="dxa"/>
              <w:bottom w:w="0" w:type="dxa"/>
              <w:right w:w="0" w:type="dxa"/>
            </w:tcMar>
          </w:tcPr>
          <w:p w14:paraId="756F4EEE" w14:textId="77777777" w:rsidR="00430569" w:rsidRDefault="00430569">
            <w:pPr>
              <w:pStyle w:val="EMPTYCELLSTYLE"/>
            </w:pPr>
          </w:p>
        </w:tc>
        <w:tc>
          <w:tcPr>
            <w:tcW w:w="20" w:type="dxa"/>
          </w:tcPr>
          <w:p w14:paraId="4A33FD71" w14:textId="77777777" w:rsidR="00430569" w:rsidRDefault="00430569">
            <w:pPr>
              <w:pStyle w:val="EMPTYCELLSTYLE"/>
            </w:pPr>
          </w:p>
        </w:tc>
        <w:tc>
          <w:tcPr>
            <w:tcW w:w="400" w:type="dxa"/>
          </w:tcPr>
          <w:p w14:paraId="478EB0FE" w14:textId="77777777" w:rsidR="00430569" w:rsidRDefault="00430569">
            <w:pPr>
              <w:pStyle w:val="EMPTYCELLSTYLE"/>
            </w:pPr>
          </w:p>
        </w:tc>
      </w:tr>
      <w:tr w:rsidR="00430569" w14:paraId="7F325B85" w14:textId="77777777">
        <w:tblPrEx>
          <w:tblCellMar>
            <w:top w:w="0" w:type="dxa"/>
            <w:bottom w:w="0" w:type="dxa"/>
          </w:tblCellMar>
        </w:tblPrEx>
        <w:trPr>
          <w:trHeight w:hRule="exact" w:val="920"/>
        </w:trPr>
        <w:tc>
          <w:tcPr>
            <w:tcW w:w="400" w:type="dxa"/>
          </w:tcPr>
          <w:p w14:paraId="60029633" w14:textId="77777777" w:rsidR="00430569" w:rsidRDefault="00430569">
            <w:pPr>
              <w:pStyle w:val="EMPTYCELLSTYLE"/>
            </w:pPr>
          </w:p>
        </w:tc>
        <w:tc>
          <w:tcPr>
            <w:tcW w:w="600" w:type="dxa"/>
          </w:tcPr>
          <w:p w14:paraId="5E49129E" w14:textId="77777777" w:rsidR="00430569" w:rsidRDefault="00430569">
            <w:pPr>
              <w:pStyle w:val="EMPTYCELLSTYLE"/>
            </w:pPr>
          </w:p>
        </w:tc>
        <w:tc>
          <w:tcPr>
            <w:tcW w:w="540" w:type="dxa"/>
          </w:tcPr>
          <w:p w14:paraId="345C2D69" w14:textId="77777777" w:rsidR="00430569" w:rsidRDefault="00430569">
            <w:pPr>
              <w:pStyle w:val="EMPTYCELLSTYLE"/>
            </w:pPr>
          </w:p>
        </w:tc>
        <w:tc>
          <w:tcPr>
            <w:tcW w:w="1260" w:type="dxa"/>
          </w:tcPr>
          <w:p w14:paraId="4F46F234" w14:textId="77777777" w:rsidR="00430569" w:rsidRDefault="00430569">
            <w:pPr>
              <w:pStyle w:val="EMPTYCELLSTYLE"/>
            </w:pPr>
          </w:p>
        </w:tc>
        <w:tc>
          <w:tcPr>
            <w:tcW w:w="100" w:type="dxa"/>
          </w:tcPr>
          <w:p w14:paraId="6FC6A5A8" w14:textId="77777777" w:rsidR="00430569" w:rsidRDefault="00430569">
            <w:pPr>
              <w:pStyle w:val="EMPTYCELLSTYLE"/>
            </w:pPr>
          </w:p>
        </w:tc>
        <w:tc>
          <w:tcPr>
            <w:tcW w:w="500" w:type="dxa"/>
          </w:tcPr>
          <w:p w14:paraId="32CE0608" w14:textId="77777777" w:rsidR="00430569" w:rsidRDefault="00430569">
            <w:pPr>
              <w:pStyle w:val="EMPTYCELLSTYLE"/>
            </w:pPr>
          </w:p>
        </w:tc>
        <w:tc>
          <w:tcPr>
            <w:tcW w:w="1080" w:type="dxa"/>
          </w:tcPr>
          <w:p w14:paraId="24CA3F3E" w14:textId="77777777" w:rsidR="00430569" w:rsidRDefault="00430569">
            <w:pPr>
              <w:pStyle w:val="EMPTYCELLSTYLE"/>
            </w:pPr>
          </w:p>
        </w:tc>
        <w:tc>
          <w:tcPr>
            <w:tcW w:w="20" w:type="dxa"/>
          </w:tcPr>
          <w:p w14:paraId="7DE8FB4C" w14:textId="77777777" w:rsidR="00430569" w:rsidRDefault="00430569">
            <w:pPr>
              <w:pStyle w:val="EMPTYCELLSTYLE"/>
            </w:pPr>
          </w:p>
        </w:tc>
        <w:tc>
          <w:tcPr>
            <w:tcW w:w="100" w:type="dxa"/>
          </w:tcPr>
          <w:p w14:paraId="6DFD8147" w14:textId="77777777" w:rsidR="00430569" w:rsidRDefault="00430569">
            <w:pPr>
              <w:pStyle w:val="EMPTYCELLSTYLE"/>
            </w:pPr>
          </w:p>
        </w:tc>
        <w:tc>
          <w:tcPr>
            <w:tcW w:w="1600" w:type="dxa"/>
          </w:tcPr>
          <w:p w14:paraId="31556593" w14:textId="77777777" w:rsidR="00430569" w:rsidRDefault="00430569">
            <w:pPr>
              <w:pStyle w:val="EMPTYCELLSTYLE"/>
            </w:pPr>
          </w:p>
        </w:tc>
        <w:tc>
          <w:tcPr>
            <w:tcW w:w="1600" w:type="dxa"/>
          </w:tcPr>
          <w:p w14:paraId="342677B8" w14:textId="77777777" w:rsidR="00430569" w:rsidRDefault="00430569">
            <w:pPr>
              <w:pStyle w:val="EMPTYCELLSTYLE"/>
            </w:pPr>
          </w:p>
        </w:tc>
        <w:tc>
          <w:tcPr>
            <w:tcW w:w="2000" w:type="dxa"/>
          </w:tcPr>
          <w:p w14:paraId="42CB93FA" w14:textId="77777777" w:rsidR="00430569" w:rsidRDefault="00430569">
            <w:pPr>
              <w:pStyle w:val="EMPTYCELLSTYLE"/>
            </w:pPr>
          </w:p>
        </w:tc>
        <w:tc>
          <w:tcPr>
            <w:tcW w:w="13580" w:type="dxa"/>
            <w:gridSpan w:val="4"/>
            <w:vMerge/>
            <w:tcMar>
              <w:top w:w="0" w:type="dxa"/>
              <w:left w:w="0" w:type="dxa"/>
              <w:bottom w:w="0" w:type="dxa"/>
              <w:right w:w="0" w:type="dxa"/>
            </w:tcMar>
          </w:tcPr>
          <w:p w14:paraId="16F8B843" w14:textId="77777777" w:rsidR="00430569" w:rsidRDefault="00430569">
            <w:pPr>
              <w:pStyle w:val="EMPTYCELLSTYLE"/>
            </w:pPr>
          </w:p>
        </w:tc>
        <w:tc>
          <w:tcPr>
            <w:tcW w:w="20" w:type="dxa"/>
          </w:tcPr>
          <w:p w14:paraId="5EC19F08" w14:textId="77777777" w:rsidR="00430569" w:rsidRDefault="00430569">
            <w:pPr>
              <w:pStyle w:val="EMPTYCELLSTYLE"/>
            </w:pPr>
          </w:p>
        </w:tc>
        <w:tc>
          <w:tcPr>
            <w:tcW w:w="400" w:type="dxa"/>
          </w:tcPr>
          <w:p w14:paraId="44FED4B1" w14:textId="77777777" w:rsidR="00430569" w:rsidRDefault="00430569">
            <w:pPr>
              <w:pStyle w:val="EMPTYCELLSTYLE"/>
            </w:pPr>
          </w:p>
        </w:tc>
      </w:tr>
      <w:tr w:rsidR="00430569" w14:paraId="1C8A6C88" w14:textId="77777777">
        <w:tblPrEx>
          <w:tblCellMar>
            <w:top w:w="0" w:type="dxa"/>
            <w:bottom w:w="0" w:type="dxa"/>
          </w:tblCellMar>
        </w:tblPrEx>
        <w:trPr>
          <w:trHeight w:hRule="exact" w:val="280"/>
        </w:trPr>
        <w:tc>
          <w:tcPr>
            <w:tcW w:w="400" w:type="dxa"/>
          </w:tcPr>
          <w:p w14:paraId="49EDF99F" w14:textId="77777777" w:rsidR="00430569" w:rsidRDefault="00430569">
            <w:pPr>
              <w:pStyle w:val="EMPTYCELLSTYLE"/>
            </w:pPr>
          </w:p>
        </w:tc>
        <w:tc>
          <w:tcPr>
            <w:tcW w:w="600" w:type="dxa"/>
          </w:tcPr>
          <w:p w14:paraId="498E2FCA" w14:textId="77777777" w:rsidR="00430569" w:rsidRDefault="00430569">
            <w:pPr>
              <w:pStyle w:val="EMPTYCELLSTYLE"/>
            </w:pPr>
          </w:p>
        </w:tc>
        <w:tc>
          <w:tcPr>
            <w:tcW w:w="540" w:type="dxa"/>
          </w:tcPr>
          <w:p w14:paraId="6ECC28DA" w14:textId="77777777" w:rsidR="00430569" w:rsidRDefault="00430569">
            <w:pPr>
              <w:pStyle w:val="EMPTYCELLSTYLE"/>
            </w:pPr>
          </w:p>
        </w:tc>
        <w:tc>
          <w:tcPr>
            <w:tcW w:w="1260" w:type="dxa"/>
          </w:tcPr>
          <w:p w14:paraId="2948368C" w14:textId="77777777" w:rsidR="00430569" w:rsidRDefault="00430569">
            <w:pPr>
              <w:pStyle w:val="EMPTYCELLSTYLE"/>
            </w:pPr>
          </w:p>
        </w:tc>
        <w:tc>
          <w:tcPr>
            <w:tcW w:w="100" w:type="dxa"/>
          </w:tcPr>
          <w:p w14:paraId="52615C5E" w14:textId="77777777" w:rsidR="00430569" w:rsidRDefault="00430569">
            <w:pPr>
              <w:pStyle w:val="EMPTYCELLSTYLE"/>
            </w:pPr>
          </w:p>
        </w:tc>
        <w:tc>
          <w:tcPr>
            <w:tcW w:w="500" w:type="dxa"/>
          </w:tcPr>
          <w:p w14:paraId="7C21753C" w14:textId="77777777" w:rsidR="00430569" w:rsidRDefault="00430569">
            <w:pPr>
              <w:pStyle w:val="EMPTYCELLSTYLE"/>
            </w:pPr>
          </w:p>
        </w:tc>
        <w:tc>
          <w:tcPr>
            <w:tcW w:w="1080" w:type="dxa"/>
          </w:tcPr>
          <w:p w14:paraId="2A9B7F00" w14:textId="77777777" w:rsidR="00430569" w:rsidRDefault="00430569">
            <w:pPr>
              <w:pStyle w:val="EMPTYCELLSTYLE"/>
            </w:pPr>
          </w:p>
        </w:tc>
        <w:tc>
          <w:tcPr>
            <w:tcW w:w="20" w:type="dxa"/>
          </w:tcPr>
          <w:p w14:paraId="2A63F4C0" w14:textId="77777777" w:rsidR="00430569" w:rsidRDefault="00430569">
            <w:pPr>
              <w:pStyle w:val="EMPTYCELLSTYLE"/>
            </w:pPr>
          </w:p>
        </w:tc>
        <w:tc>
          <w:tcPr>
            <w:tcW w:w="100" w:type="dxa"/>
          </w:tcPr>
          <w:p w14:paraId="57B123BE" w14:textId="77777777" w:rsidR="00430569" w:rsidRDefault="00430569">
            <w:pPr>
              <w:pStyle w:val="EMPTYCELLSTYLE"/>
            </w:pPr>
          </w:p>
        </w:tc>
        <w:tc>
          <w:tcPr>
            <w:tcW w:w="1600" w:type="dxa"/>
          </w:tcPr>
          <w:p w14:paraId="41B5207E" w14:textId="77777777" w:rsidR="00430569" w:rsidRDefault="00430569">
            <w:pPr>
              <w:pStyle w:val="EMPTYCELLSTYLE"/>
            </w:pPr>
          </w:p>
        </w:tc>
        <w:tc>
          <w:tcPr>
            <w:tcW w:w="1600" w:type="dxa"/>
          </w:tcPr>
          <w:p w14:paraId="5CAC4DE6" w14:textId="77777777" w:rsidR="00430569" w:rsidRDefault="00430569">
            <w:pPr>
              <w:pStyle w:val="EMPTYCELLSTYLE"/>
            </w:pPr>
          </w:p>
        </w:tc>
        <w:tc>
          <w:tcPr>
            <w:tcW w:w="2000" w:type="dxa"/>
          </w:tcPr>
          <w:p w14:paraId="59355F5F" w14:textId="77777777" w:rsidR="00430569" w:rsidRDefault="00430569">
            <w:pPr>
              <w:pStyle w:val="EMPTYCELLSTYLE"/>
            </w:pPr>
          </w:p>
        </w:tc>
        <w:tc>
          <w:tcPr>
            <w:tcW w:w="1720" w:type="dxa"/>
          </w:tcPr>
          <w:p w14:paraId="6F98B226" w14:textId="77777777" w:rsidR="00430569" w:rsidRDefault="00430569">
            <w:pPr>
              <w:pStyle w:val="EMPTYCELLSTYLE"/>
            </w:pPr>
          </w:p>
        </w:tc>
        <w:tc>
          <w:tcPr>
            <w:tcW w:w="800" w:type="dxa"/>
          </w:tcPr>
          <w:p w14:paraId="4FF7588F" w14:textId="77777777" w:rsidR="00430569" w:rsidRDefault="00430569">
            <w:pPr>
              <w:pStyle w:val="EMPTYCELLSTYLE"/>
            </w:pPr>
          </w:p>
        </w:tc>
        <w:tc>
          <w:tcPr>
            <w:tcW w:w="5560" w:type="dxa"/>
          </w:tcPr>
          <w:p w14:paraId="5F0D506C" w14:textId="77777777" w:rsidR="00430569" w:rsidRDefault="00430569">
            <w:pPr>
              <w:pStyle w:val="EMPTYCELLSTYLE"/>
            </w:pPr>
          </w:p>
        </w:tc>
        <w:tc>
          <w:tcPr>
            <w:tcW w:w="5500" w:type="dxa"/>
          </w:tcPr>
          <w:p w14:paraId="1CD31D59" w14:textId="77777777" w:rsidR="00430569" w:rsidRDefault="00430569">
            <w:pPr>
              <w:pStyle w:val="EMPTYCELLSTYLE"/>
            </w:pPr>
          </w:p>
        </w:tc>
        <w:tc>
          <w:tcPr>
            <w:tcW w:w="20" w:type="dxa"/>
          </w:tcPr>
          <w:p w14:paraId="6A199833" w14:textId="77777777" w:rsidR="00430569" w:rsidRDefault="00430569">
            <w:pPr>
              <w:pStyle w:val="EMPTYCELLSTYLE"/>
            </w:pPr>
          </w:p>
        </w:tc>
        <w:tc>
          <w:tcPr>
            <w:tcW w:w="400" w:type="dxa"/>
          </w:tcPr>
          <w:p w14:paraId="72F0D78F" w14:textId="77777777" w:rsidR="00430569" w:rsidRDefault="00430569">
            <w:pPr>
              <w:pStyle w:val="EMPTYCELLSTYLE"/>
            </w:pPr>
          </w:p>
        </w:tc>
      </w:tr>
      <w:tr w:rsidR="00430569" w14:paraId="7AA31D8E" w14:textId="77777777">
        <w:tblPrEx>
          <w:tblCellMar>
            <w:top w:w="0" w:type="dxa"/>
            <w:bottom w:w="0" w:type="dxa"/>
          </w:tblCellMar>
        </w:tblPrEx>
        <w:trPr>
          <w:trHeight w:hRule="exact" w:val="240"/>
        </w:trPr>
        <w:tc>
          <w:tcPr>
            <w:tcW w:w="400" w:type="dxa"/>
          </w:tcPr>
          <w:p w14:paraId="05726052" w14:textId="77777777" w:rsidR="00430569" w:rsidRDefault="00430569">
            <w:pPr>
              <w:pStyle w:val="EMPTYCELLSTYLE"/>
            </w:pPr>
          </w:p>
        </w:tc>
        <w:tc>
          <w:tcPr>
            <w:tcW w:w="3000" w:type="dxa"/>
            <w:gridSpan w:val="5"/>
            <w:tcMar>
              <w:top w:w="0" w:type="dxa"/>
              <w:left w:w="0" w:type="dxa"/>
              <w:bottom w:w="0" w:type="dxa"/>
              <w:right w:w="20" w:type="dxa"/>
            </w:tcMar>
            <w:vAlign w:val="center"/>
          </w:tcPr>
          <w:p w14:paraId="0FE5E523" w14:textId="521B1FF9" w:rsidR="00430569" w:rsidRDefault="003E707C">
            <w:pPr>
              <w:pStyle w:val="ArialNormal"/>
            </w:pPr>
            <w:r>
              <w:rPr>
                <w:sz w:val="16"/>
              </w:rPr>
              <w:t>Z 3197 / 14</w:t>
            </w:r>
          </w:p>
        </w:tc>
        <w:tc>
          <w:tcPr>
            <w:tcW w:w="1080" w:type="dxa"/>
          </w:tcPr>
          <w:p w14:paraId="01941DCD" w14:textId="77777777" w:rsidR="00430569" w:rsidRDefault="00430569">
            <w:pPr>
              <w:pStyle w:val="EMPTYCELLSTYLE"/>
            </w:pPr>
          </w:p>
        </w:tc>
        <w:tc>
          <w:tcPr>
            <w:tcW w:w="20" w:type="dxa"/>
          </w:tcPr>
          <w:p w14:paraId="2A47E9C9" w14:textId="77777777" w:rsidR="00430569" w:rsidRDefault="00430569">
            <w:pPr>
              <w:pStyle w:val="EMPTYCELLSTYLE"/>
            </w:pPr>
          </w:p>
        </w:tc>
        <w:tc>
          <w:tcPr>
            <w:tcW w:w="100" w:type="dxa"/>
          </w:tcPr>
          <w:p w14:paraId="23E09339" w14:textId="77777777" w:rsidR="00430569" w:rsidRDefault="00430569">
            <w:pPr>
              <w:pStyle w:val="EMPTYCELLSTYLE"/>
            </w:pPr>
          </w:p>
        </w:tc>
        <w:tc>
          <w:tcPr>
            <w:tcW w:w="1600" w:type="dxa"/>
          </w:tcPr>
          <w:p w14:paraId="797CB075" w14:textId="77777777" w:rsidR="00430569" w:rsidRDefault="00430569">
            <w:pPr>
              <w:pStyle w:val="EMPTYCELLSTYLE"/>
            </w:pPr>
          </w:p>
        </w:tc>
        <w:tc>
          <w:tcPr>
            <w:tcW w:w="1600" w:type="dxa"/>
          </w:tcPr>
          <w:p w14:paraId="3F8A6A48" w14:textId="77777777" w:rsidR="00430569" w:rsidRDefault="00430569">
            <w:pPr>
              <w:pStyle w:val="EMPTYCELLSTYLE"/>
            </w:pPr>
          </w:p>
        </w:tc>
        <w:tc>
          <w:tcPr>
            <w:tcW w:w="2000" w:type="dxa"/>
          </w:tcPr>
          <w:p w14:paraId="3C1C326F" w14:textId="77777777" w:rsidR="00430569" w:rsidRDefault="00430569">
            <w:pPr>
              <w:pStyle w:val="EMPTYCELLSTYLE"/>
            </w:pPr>
          </w:p>
        </w:tc>
        <w:tc>
          <w:tcPr>
            <w:tcW w:w="1720" w:type="dxa"/>
          </w:tcPr>
          <w:p w14:paraId="20C7A3D8" w14:textId="77777777" w:rsidR="00430569" w:rsidRDefault="00430569">
            <w:pPr>
              <w:pStyle w:val="EMPTYCELLSTYLE"/>
            </w:pPr>
          </w:p>
        </w:tc>
        <w:tc>
          <w:tcPr>
            <w:tcW w:w="800" w:type="dxa"/>
            <w:tcMar>
              <w:top w:w="0" w:type="dxa"/>
              <w:left w:w="0" w:type="dxa"/>
              <w:bottom w:w="0" w:type="dxa"/>
              <w:right w:w="20" w:type="dxa"/>
            </w:tcMar>
            <w:vAlign w:val="center"/>
          </w:tcPr>
          <w:p w14:paraId="25E54EF1" w14:textId="77777777" w:rsidR="00430569" w:rsidRDefault="003E707C">
            <w:pPr>
              <w:pStyle w:val="ArialNormal"/>
              <w:jc w:val="right"/>
            </w:pPr>
            <w:r>
              <w:rPr>
                <w:sz w:val="16"/>
              </w:rPr>
              <w:t>Str. 7 z</w:t>
            </w:r>
          </w:p>
        </w:tc>
        <w:tc>
          <w:tcPr>
            <w:tcW w:w="5560" w:type="dxa"/>
            <w:tcMar>
              <w:top w:w="0" w:type="dxa"/>
              <w:left w:w="20" w:type="dxa"/>
              <w:bottom w:w="0" w:type="dxa"/>
              <w:right w:w="0" w:type="dxa"/>
            </w:tcMar>
            <w:vAlign w:val="center"/>
          </w:tcPr>
          <w:p w14:paraId="6912333D" w14:textId="77777777" w:rsidR="00430569" w:rsidRDefault="003E707C">
            <w:pPr>
              <w:pStyle w:val="ArialNormal"/>
            </w:pPr>
            <w:r>
              <w:rPr>
                <w:sz w:val="16"/>
              </w:rPr>
              <w:t>84</w:t>
            </w:r>
          </w:p>
        </w:tc>
        <w:tc>
          <w:tcPr>
            <w:tcW w:w="5500" w:type="dxa"/>
          </w:tcPr>
          <w:p w14:paraId="7A449422" w14:textId="77777777" w:rsidR="00430569" w:rsidRDefault="00430569">
            <w:pPr>
              <w:pStyle w:val="EMPTYCELLSTYLE"/>
            </w:pPr>
          </w:p>
        </w:tc>
        <w:tc>
          <w:tcPr>
            <w:tcW w:w="20" w:type="dxa"/>
          </w:tcPr>
          <w:p w14:paraId="33F3C88D" w14:textId="77777777" w:rsidR="00430569" w:rsidRDefault="00430569">
            <w:pPr>
              <w:pStyle w:val="EMPTYCELLSTYLE"/>
            </w:pPr>
          </w:p>
        </w:tc>
        <w:tc>
          <w:tcPr>
            <w:tcW w:w="400" w:type="dxa"/>
          </w:tcPr>
          <w:p w14:paraId="2A6187CA" w14:textId="77777777" w:rsidR="00430569" w:rsidRDefault="00430569">
            <w:pPr>
              <w:pStyle w:val="EMPTYCELLSTYLE"/>
            </w:pPr>
          </w:p>
        </w:tc>
      </w:tr>
      <w:tr w:rsidR="00430569" w14:paraId="6AA8BEC5" w14:textId="77777777">
        <w:tblPrEx>
          <w:tblCellMar>
            <w:top w:w="0" w:type="dxa"/>
            <w:bottom w:w="0" w:type="dxa"/>
          </w:tblCellMar>
        </w:tblPrEx>
        <w:trPr>
          <w:trHeight w:hRule="exact" w:val="400"/>
        </w:trPr>
        <w:tc>
          <w:tcPr>
            <w:tcW w:w="400" w:type="dxa"/>
          </w:tcPr>
          <w:p w14:paraId="5EB1D43C" w14:textId="77777777" w:rsidR="00430569" w:rsidRDefault="00430569">
            <w:pPr>
              <w:pStyle w:val="EMPTYCELLSTYLE"/>
              <w:pageBreakBefore/>
            </w:pPr>
            <w:bookmarkStart w:id="7" w:name="JR_PAGE_ANCHOR_0_8"/>
            <w:bookmarkEnd w:id="7"/>
          </w:p>
        </w:tc>
        <w:tc>
          <w:tcPr>
            <w:tcW w:w="600" w:type="dxa"/>
          </w:tcPr>
          <w:p w14:paraId="6727E12E" w14:textId="77777777" w:rsidR="00430569" w:rsidRDefault="00430569">
            <w:pPr>
              <w:pStyle w:val="EMPTYCELLSTYLE"/>
            </w:pPr>
          </w:p>
        </w:tc>
        <w:tc>
          <w:tcPr>
            <w:tcW w:w="1800" w:type="dxa"/>
            <w:gridSpan w:val="2"/>
          </w:tcPr>
          <w:p w14:paraId="7FF68450" w14:textId="77777777" w:rsidR="00430569" w:rsidRDefault="00430569">
            <w:pPr>
              <w:pStyle w:val="EMPTYCELLSTYLE"/>
            </w:pPr>
          </w:p>
        </w:tc>
        <w:tc>
          <w:tcPr>
            <w:tcW w:w="100" w:type="dxa"/>
          </w:tcPr>
          <w:p w14:paraId="2F3EF2C4" w14:textId="77777777" w:rsidR="00430569" w:rsidRDefault="00430569">
            <w:pPr>
              <w:pStyle w:val="EMPTYCELLSTYLE"/>
            </w:pPr>
          </w:p>
        </w:tc>
        <w:tc>
          <w:tcPr>
            <w:tcW w:w="500" w:type="dxa"/>
          </w:tcPr>
          <w:p w14:paraId="1CF40CDE" w14:textId="77777777" w:rsidR="00430569" w:rsidRDefault="00430569">
            <w:pPr>
              <w:pStyle w:val="EMPTYCELLSTYLE"/>
            </w:pPr>
          </w:p>
        </w:tc>
        <w:tc>
          <w:tcPr>
            <w:tcW w:w="1100" w:type="dxa"/>
            <w:gridSpan w:val="2"/>
          </w:tcPr>
          <w:p w14:paraId="599E54F2" w14:textId="77777777" w:rsidR="00430569" w:rsidRDefault="00430569">
            <w:pPr>
              <w:pStyle w:val="EMPTYCELLSTYLE"/>
            </w:pPr>
          </w:p>
        </w:tc>
        <w:tc>
          <w:tcPr>
            <w:tcW w:w="100" w:type="dxa"/>
          </w:tcPr>
          <w:p w14:paraId="2A2DBFE0" w14:textId="77777777" w:rsidR="00430569" w:rsidRDefault="00430569">
            <w:pPr>
              <w:pStyle w:val="EMPTYCELLSTYLE"/>
            </w:pPr>
          </w:p>
        </w:tc>
        <w:tc>
          <w:tcPr>
            <w:tcW w:w="1600" w:type="dxa"/>
          </w:tcPr>
          <w:p w14:paraId="3826C6CC" w14:textId="77777777" w:rsidR="00430569" w:rsidRDefault="00430569">
            <w:pPr>
              <w:pStyle w:val="EMPTYCELLSTYLE"/>
            </w:pPr>
          </w:p>
        </w:tc>
        <w:tc>
          <w:tcPr>
            <w:tcW w:w="1600" w:type="dxa"/>
          </w:tcPr>
          <w:p w14:paraId="42A55275" w14:textId="77777777" w:rsidR="00430569" w:rsidRDefault="00430569">
            <w:pPr>
              <w:pStyle w:val="EMPTYCELLSTYLE"/>
            </w:pPr>
          </w:p>
        </w:tc>
        <w:tc>
          <w:tcPr>
            <w:tcW w:w="2000" w:type="dxa"/>
          </w:tcPr>
          <w:p w14:paraId="5B591DE1" w14:textId="77777777" w:rsidR="00430569" w:rsidRDefault="00430569">
            <w:pPr>
              <w:pStyle w:val="EMPTYCELLSTYLE"/>
            </w:pPr>
          </w:p>
        </w:tc>
        <w:tc>
          <w:tcPr>
            <w:tcW w:w="1720" w:type="dxa"/>
          </w:tcPr>
          <w:p w14:paraId="04DC369B" w14:textId="77777777" w:rsidR="00430569" w:rsidRDefault="00430569">
            <w:pPr>
              <w:pStyle w:val="EMPTYCELLSTYLE"/>
            </w:pPr>
          </w:p>
        </w:tc>
        <w:tc>
          <w:tcPr>
            <w:tcW w:w="800" w:type="dxa"/>
          </w:tcPr>
          <w:p w14:paraId="0F278113" w14:textId="77777777" w:rsidR="00430569" w:rsidRDefault="00430569">
            <w:pPr>
              <w:pStyle w:val="EMPTYCELLSTYLE"/>
            </w:pPr>
          </w:p>
        </w:tc>
        <w:tc>
          <w:tcPr>
            <w:tcW w:w="5560" w:type="dxa"/>
          </w:tcPr>
          <w:p w14:paraId="798F622F" w14:textId="77777777" w:rsidR="00430569" w:rsidRDefault="00430569">
            <w:pPr>
              <w:pStyle w:val="EMPTYCELLSTYLE"/>
            </w:pPr>
          </w:p>
        </w:tc>
        <w:tc>
          <w:tcPr>
            <w:tcW w:w="5500" w:type="dxa"/>
          </w:tcPr>
          <w:p w14:paraId="0CB68C54" w14:textId="77777777" w:rsidR="00430569" w:rsidRDefault="00430569">
            <w:pPr>
              <w:pStyle w:val="EMPTYCELLSTYLE"/>
            </w:pPr>
          </w:p>
        </w:tc>
        <w:tc>
          <w:tcPr>
            <w:tcW w:w="420" w:type="dxa"/>
            <w:gridSpan w:val="2"/>
          </w:tcPr>
          <w:p w14:paraId="523231AE" w14:textId="77777777" w:rsidR="00430569" w:rsidRDefault="00430569">
            <w:pPr>
              <w:pStyle w:val="EMPTYCELLSTYLE"/>
            </w:pPr>
          </w:p>
        </w:tc>
      </w:tr>
      <w:tr w:rsidR="00430569" w14:paraId="015ADA53" w14:textId="77777777">
        <w:tblPrEx>
          <w:tblCellMar>
            <w:top w:w="0" w:type="dxa"/>
            <w:bottom w:w="0" w:type="dxa"/>
          </w:tblCellMar>
        </w:tblPrEx>
        <w:trPr>
          <w:trHeight w:hRule="exact" w:val="1280"/>
        </w:trPr>
        <w:tc>
          <w:tcPr>
            <w:tcW w:w="400" w:type="dxa"/>
          </w:tcPr>
          <w:p w14:paraId="66AB6E3F" w14:textId="77777777" w:rsidR="00430569" w:rsidRDefault="00430569">
            <w:pPr>
              <w:pStyle w:val="EMPTYCELLSTYLE"/>
            </w:pPr>
          </w:p>
        </w:tc>
        <w:tc>
          <w:tcPr>
            <w:tcW w:w="600" w:type="dxa"/>
          </w:tcPr>
          <w:p w14:paraId="59B14931" w14:textId="77777777" w:rsidR="00430569" w:rsidRDefault="00430569">
            <w:pPr>
              <w:pStyle w:val="EMPTYCELLSTYLE"/>
            </w:pPr>
          </w:p>
        </w:tc>
        <w:tc>
          <w:tcPr>
            <w:tcW w:w="1800" w:type="dxa"/>
            <w:gridSpan w:val="2"/>
          </w:tcPr>
          <w:p w14:paraId="0151C2A2" w14:textId="77777777" w:rsidR="00430569" w:rsidRDefault="00430569">
            <w:pPr>
              <w:pStyle w:val="EMPTYCELLSTYLE"/>
            </w:pPr>
          </w:p>
        </w:tc>
        <w:tc>
          <w:tcPr>
            <w:tcW w:w="100" w:type="dxa"/>
          </w:tcPr>
          <w:p w14:paraId="38A46E8F" w14:textId="77777777" w:rsidR="00430569" w:rsidRDefault="00430569">
            <w:pPr>
              <w:pStyle w:val="EMPTYCELLSTYLE"/>
            </w:pPr>
          </w:p>
        </w:tc>
        <w:tc>
          <w:tcPr>
            <w:tcW w:w="500" w:type="dxa"/>
          </w:tcPr>
          <w:p w14:paraId="17323626" w14:textId="77777777" w:rsidR="00430569" w:rsidRDefault="00430569">
            <w:pPr>
              <w:pStyle w:val="EMPTYCELLSTYLE"/>
            </w:pPr>
          </w:p>
        </w:tc>
        <w:tc>
          <w:tcPr>
            <w:tcW w:w="1100" w:type="dxa"/>
            <w:gridSpan w:val="2"/>
          </w:tcPr>
          <w:p w14:paraId="7C5418B5" w14:textId="77777777" w:rsidR="00430569" w:rsidRDefault="00430569">
            <w:pPr>
              <w:pStyle w:val="EMPTYCELLSTYLE"/>
            </w:pPr>
          </w:p>
        </w:tc>
        <w:tc>
          <w:tcPr>
            <w:tcW w:w="100" w:type="dxa"/>
          </w:tcPr>
          <w:p w14:paraId="4144CDD7" w14:textId="77777777" w:rsidR="00430569" w:rsidRDefault="00430569">
            <w:pPr>
              <w:pStyle w:val="EMPTYCELLSTYLE"/>
            </w:pPr>
          </w:p>
        </w:tc>
        <w:tc>
          <w:tcPr>
            <w:tcW w:w="1600" w:type="dxa"/>
          </w:tcPr>
          <w:p w14:paraId="07999523" w14:textId="77777777" w:rsidR="00430569" w:rsidRDefault="00430569">
            <w:pPr>
              <w:pStyle w:val="EMPTYCELLSTYLE"/>
            </w:pPr>
          </w:p>
        </w:tc>
        <w:tc>
          <w:tcPr>
            <w:tcW w:w="1600" w:type="dxa"/>
          </w:tcPr>
          <w:p w14:paraId="29FB2600" w14:textId="77777777" w:rsidR="00430569" w:rsidRDefault="00430569">
            <w:pPr>
              <w:pStyle w:val="EMPTYCELLSTYLE"/>
            </w:pPr>
          </w:p>
        </w:tc>
        <w:tc>
          <w:tcPr>
            <w:tcW w:w="2000" w:type="dxa"/>
          </w:tcPr>
          <w:p w14:paraId="22ED9004" w14:textId="77777777" w:rsidR="00430569" w:rsidRDefault="00430569">
            <w:pPr>
              <w:pStyle w:val="EMPTYCELLSTYLE"/>
            </w:pPr>
          </w:p>
        </w:tc>
        <w:tc>
          <w:tcPr>
            <w:tcW w:w="13580" w:type="dxa"/>
            <w:gridSpan w:val="4"/>
            <w:tcMar>
              <w:top w:w="0" w:type="dxa"/>
              <w:left w:w="0" w:type="dxa"/>
              <w:bottom w:w="0" w:type="dxa"/>
              <w:right w:w="0" w:type="dxa"/>
            </w:tcMar>
          </w:tcPr>
          <w:p w14:paraId="0EBA9DE8" w14:textId="77777777" w:rsidR="00430569" w:rsidRDefault="003E707C">
            <w:pPr>
              <w:pStyle w:val="ArialNormal"/>
              <w:ind w:left="40" w:right="40"/>
            </w:pPr>
            <w:r>
              <w:rPr>
                <w:b/>
                <w:sz w:val="16"/>
              </w:rPr>
              <w:t>k návrhu změn Z 3196/14, Z 3197/14, Z 3200/14, Z 3201/14, Z 3204/14, Z 3205/14, Z 3207/14, Z 3208/14, Z 3209/14, Z 3214/14, Z 3220/14 a Z 3221/14 vlny 14 územního plánu sídelního útvaru hlavního města Prahy vydává stanovisko</w:t>
            </w:r>
            <w:r>
              <w:rPr>
                <w:sz w:val="16"/>
              </w:rPr>
              <w:t xml:space="preserve"> podle § 4 odst. 2 písm. b) zákona č. 183/2006 Sb., o územním plánování a stavebním řádu (stavební zákon), v platném znění, (dále jen „stavební zákon“), obdobně podle § 149 odst. 2 zákona č. 500/2004 Sb., ve znění pozdějších předpisů:</w:t>
            </w:r>
            <w:r>
              <w:rPr>
                <w:sz w:val="16"/>
              </w:rPr>
              <w:br/>
            </w:r>
            <w:r>
              <w:rPr>
                <w:sz w:val="16"/>
              </w:rPr>
              <w:br/>
            </w:r>
            <w:r>
              <w:rPr>
                <w:sz w:val="16"/>
              </w:rPr>
              <w:br/>
            </w:r>
            <w:r>
              <w:rPr>
                <w:sz w:val="16"/>
                <w:u w:val="single"/>
              </w:rPr>
              <w:t xml:space="preserve">Z hlediska drážní, letecké a vodní dopravy </w:t>
            </w:r>
            <w:r>
              <w:rPr>
                <w:b/>
                <w:sz w:val="16"/>
              </w:rPr>
              <w:t>souhlasíme</w:t>
            </w:r>
            <w:r>
              <w:rPr>
                <w:sz w:val="16"/>
              </w:rPr>
              <w:t xml:space="preserve"> s projednávaným návrhem změn Z 3196/14, Z 3197/14, Z 3200/14, Z 3201/14, Z 3204/14, Z 3205/14, Z 3207/14, Z 3208/14, Z 3209/14, Z 3214/14, Z 3220/14 a Z 3221/14 vlny 14 územního plánu sídelního útvaru hlavního města Prahy</w:t>
            </w:r>
            <w:r>
              <w:rPr>
                <w:sz w:val="16"/>
              </w:rPr>
              <w:t xml:space="preserve"> a požadavky neuplatňujeme.</w:t>
            </w:r>
          </w:p>
        </w:tc>
        <w:tc>
          <w:tcPr>
            <w:tcW w:w="420" w:type="dxa"/>
            <w:gridSpan w:val="2"/>
          </w:tcPr>
          <w:p w14:paraId="28488674" w14:textId="77777777" w:rsidR="00430569" w:rsidRDefault="00430569">
            <w:pPr>
              <w:pStyle w:val="EMPTYCELLSTYLE"/>
            </w:pPr>
          </w:p>
        </w:tc>
      </w:tr>
      <w:tr w:rsidR="00430569" w14:paraId="2D22A7F4" w14:textId="77777777">
        <w:tblPrEx>
          <w:tblCellMar>
            <w:top w:w="0" w:type="dxa"/>
            <w:bottom w:w="0" w:type="dxa"/>
          </w:tblCellMar>
        </w:tblPrEx>
        <w:trPr>
          <w:trHeight w:hRule="exact" w:val="100"/>
        </w:trPr>
        <w:tc>
          <w:tcPr>
            <w:tcW w:w="400" w:type="dxa"/>
          </w:tcPr>
          <w:p w14:paraId="15764EE3" w14:textId="77777777" w:rsidR="00430569" w:rsidRDefault="00430569">
            <w:pPr>
              <w:pStyle w:val="EMPTYCELLSTYLE"/>
            </w:pPr>
          </w:p>
        </w:tc>
        <w:tc>
          <w:tcPr>
            <w:tcW w:w="600" w:type="dxa"/>
          </w:tcPr>
          <w:p w14:paraId="76BD1ECC" w14:textId="77777777" w:rsidR="00430569" w:rsidRDefault="00430569">
            <w:pPr>
              <w:pStyle w:val="EMPTYCELLSTYLE"/>
            </w:pPr>
          </w:p>
        </w:tc>
        <w:tc>
          <w:tcPr>
            <w:tcW w:w="1800" w:type="dxa"/>
            <w:gridSpan w:val="2"/>
          </w:tcPr>
          <w:p w14:paraId="505376A0" w14:textId="77777777" w:rsidR="00430569" w:rsidRDefault="00430569">
            <w:pPr>
              <w:pStyle w:val="EMPTYCELLSTYLE"/>
            </w:pPr>
          </w:p>
        </w:tc>
        <w:tc>
          <w:tcPr>
            <w:tcW w:w="100" w:type="dxa"/>
          </w:tcPr>
          <w:p w14:paraId="2CFAB9C2" w14:textId="77777777" w:rsidR="00430569" w:rsidRDefault="00430569">
            <w:pPr>
              <w:pStyle w:val="EMPTYCELLSTYLE"/>
            </w:pPr>
          </w:p>
        </w:tc>
        <w:tc>
          <w:tcPr>
            <w:tcW w:w="500" w:type="dxa"/>
          </w:tcPr>
          <w:p w14:paraId="29B514F4" w14:textId="77777777" w:rsidR="00430569" w:rsidRDefault="00430569">
            <w:pPr>
              <w:pStyle w:val="EMPTYCELLSTYLE"/>
            </w:pPr>
          </w:p>
        </w:tc>
        <w:tc>
          <w:tcPr>
            <w:tcW w:w="1100" w:type="dxa"/>
            <w:gridSpan w:val="2"/>
          </w:tcPr>
          <w:p w14:paraId="22F1A770" w14:textId="77777777" w:rsidR="00430569" w:rsidRDefault="00430569">
            <w:pPr>
              <w:pStyle w:val="EMPTYCELLSTYLE"/>
            </w:pPr>
          </w:p>
        </w:tc>
        <w:tc>
          <w:tcPr>
            <w:tcW w:w="100" w:type="dxa"/>
          </w:tcPr>
          <w:p w14:paraId="2BB14283" w14:textId="77777777" w:rsidR="00430569" w:rsidRDefault="00430569">
            <w:pPr>
              <w:pStyle w:val="EMPTYCELLSTYLE"/>
            </w:pPr>
          </w:p>
        </w:tc>
        <w:tc>
          <w:tcPr>
            <w:tcW w:w="1600" w:type="dxa"/>
          </w:tcPr>
          <w:p w14:paraId="4A5178BA" w14:textId="77777777" w:rsidR="00430569" w:rsidRDefault="00430569">
            <w:pPr>
              <w:pStyle w:val="EMPTYCELLSTYLE"/>
            </w:pPr>
          </w:p>
        </w:tc>
        <w:tc>
          <w:tcPr>
            <w:tcW w:w="1600" w:type="dxa"/>
          </w:tcPr>
          <w:p w14:paraId="329148F2" w14:textId="77777777" w:rsidR="00430569" w:rsidRDefault="00430569">
            <w:pPr>
              <w:pStyle w:val="EMPTYCELLSTYLE"/>
            </w:pPr>
          </w:p>
        </w:tc>
        <w:tc>
          <w:tcPr>
            <w:tcW w:w="2000" w:type="dxa"/>
          </w:tcPr>
          <w:p w14:paraId="0AA8296F" w14:textId="77777777" w:rsidR="00430569" w:rsidRDefault="00430569">
            <w:pPr>
              <w:pStyle w:val="EMPTYCELLSTYLE"/>
            </w:pPr>
          </w:p>
        </w:tc>
        <w:tc>
          <w:tcPr>
            <w:tcW w:w="1720" w:type="dxa"/>
          </w:tcPr>
          <w:p w14:paraId="704A3FAB" w14:textId="77777777" w:rsidR="00430569" w:rsidRDefault="00430569">
            <w:pPr>
              <w:pStyle w:val="EMPTYCELLSTYLE"/>
            </w:pPr>
          </w:p>
        </w:tc>
        <w:tc>
          <w:tcPr>
            <w:tcW w:w="800" w:type="dxa"/>
          </w:tcPr>
          <w:p w14:paraId="6B7973BC" w14:textId="77777777" w:rsidR="00430569" w:rsidRDefault="00430569">
            <w:pPr>
              <w:pStyle w:val="EMPTYCELLSTYLE"/>
            </w:pPr>
          </w:p>
        </w:tc>
        <w:tc>
          <w:tcPr>
            <w:tcW w:w="5560" w:type="dxa"/>
          </w:tcPr>
          <w:p w14:paraId="2D59F3CD" w14:textId="77777777" w:rsidR="00430569" w:rsidRDefault="00430569">
            <w:pPr>
              <w:pStyle w:val="EMPTYCELLSTYLE"/>
            </w:pPr>
          </w:p>
        </w:tc>
        <w:tc>
          <w:tcPr>
            <w:tcW w:w="5500" w:type="dxa"/>
          </w:tcPr>
          <w:p w14:paraId="6EEAC6BA" w14:textId="77777777" w:rsidR="00430569" w:rsidRDefault="00430569">
            <w:pPr>
              <w:pStyle w:val="EMPTYCELLSTYLE"/>
            </w:pPr>
          </w:p>
        </w:tc>
        <w:tc>
          <w:tcPr>
            <w:tcW w:w="420" w:type="dxa"/>
            <w:gridSpan w:val="2"/>
          </w:tcPr>
          <w:p w14:paraId="3FD6C3CF" w14:textId="77777777" w:rsidR="00430569" w:rsidRDefault="00430569">
            <w:pPr>
              <w:pStyle w:val="EMPTYCELLSTYLE"/>
            </w:pPr>
          </w:p>
        </w:tc>
      </w:tr>
      <w:tr w:rsidR="00430569" w14:paraId="4AF0DFE0" w14:textId="77777777">
        <w:tblPrEx>
          <w:tblCellMar>
            <w:top w:w="0" w:type="dxa"/>
            <w:bottom w:w="0" w:type="dxa"/>
          </w:tblCellMar>
        </w:tblPrEx>
        <w:trPr>
          <w:trHeight w:hRule="exact" w:val="280"/>
        </w:trPr>
        <w:tc>
          <w:tcPr>
            <w:tcW w:w="400" w:type="dxa"/>
          </w:tcPr>
          <w:p w14:paraId="2592079F" w14:textId="77777777" w:rsidR="00430569" w:rsidRDefault="00430569">
            <w:pPr>
              <w:pStyle w:val="EMPTYCELLSTYLE"/>
            </w:pPr>
          </w:p>
        </w:tc>
        <w:tc>
          <w:tcPr>
            <w:tcW w:w="600" w:type="dxa"/>
            <w:tcMar>
              <w:top w:w="0" w:type="dxa"/>
              <w:left w:w="0" w:type="dxa"/>
              <w:bottom w:w="0" w:type="dxa"/>
              <w:right w:w="0" w:type="dxa"/>
            </w:tcMar>
          </w:tcPr>
          <w:p w14:paraId="6E3B1947" w14:textId="77777777" w:rsidR="00430569" w:rsidRDefault="003E707C">
            <w:pPr>
              <w:pStyle w:val="ArialItalic"/>
              <w:ind w:right="100"/>
              <w:jc w:val="right"/>
            </w:pPr>
            <w:r>
              <w:rPr>
                <w:sz w:val="16"/>
              </w:rPr>
              <w:t>4</w:t>
            </w:r>
          </w:p>
        </w:tc>
        <w:tc>
          <w:tcPr>
            <w:tcW w:w="1800" w:type="dxa"/>
            <w:gridSpan w:val="2"/>
            <w:vMerge w:val="restart"/>
            <w:tcMar>
              <w:top w:w="0" w:type="dxa"/>
              <w:left w:w="0" w:type="dxa"/>
              <w:bottom w:w="0" w:type="dxa"/>
              <w:right w:w="0" w:type="dxa"/>
            </w:tcMar>
          </w:tcPr>
          <w:p w14:paraId="6C45B3AC" w14:textId="77777777" w:rsidR="00430569" w:rsidRDefault="003E707C">
            <w:pPr>
              <w:pStyle w:val="ArialNormal"/>
              <w:ind w:left="40" w:right="100"/>
            </w:pPr>
            <w:r>
              <w:rPr>
                <w:sz w:val="16"/>
              </w:rPr>
              <w:t>Ministerstvo dopravy ČR</w:t>
            </w:r>
          </w:p>
        </w:tc>
        <w:tc>
          <w:tcPr>
            <w:tcW w:w="100" w:type="dxa"/>
          </w:tcPr>
          <w:p w14:paraId="490AC97E" w14:textId="77777777" w:rsidR="00430569" w:rsidRDefault="00430569">
            <w:pPr>
              <w:pStyle w:val="EMPTYCELLSTYLE"/>
            </w:pPr>
          </w:p>
        </w:tc>
        <w:tc>
          <w:tcPr>
            <w:tcW w:w="1600" w:type="dxa"/>
            <w:gridSpan w:val="3"/>
            <w:tcMar>
              <w:top w:w="0" w:type="dxa"/>
              <w:left w:w="0" w:type="dxa"/>
              <w:bottom w:w="0" w:type="dxa"/>
              <w:right w:w="0" w:type="dxa"/>
            </w:tcMar>
          </w:tcPr>
          <w:p w14:paraId="3DE0B1ED" w14:textId="77777777" w:rsidR="00430569" w:rsidRDefault="003E707C">
            <w:pPr>
              <w:pStyle w:val="ArialNormal"/>
              <w:ind w:left="40" w:right="40"/>
            </w:pPr>
            <w:r>
              <w:rPr>
                <w:sz w:val="16"/>
              </w:rPr>
              <w:t>Stanovisko</w:t>
            </w:r>
          </w:p>
        </w:tc>
        <w:tc>
          <w:tcPr>
            <w:tcW w:w="100" w:type="dxa"/>
          </w:tcPr>
          <w:p w14:paraId="7016B20D" w14:textId="77777777" w:rsidR="00430569" w:rsidRDefault="00430569">
            <w:pPr>
              <w:pStyle w:val="EMPTYCELLSTYLE"/>
            </w:pPr>
          </w:p>
        </w:tc>
        <w:tc>
          <w:tcPr>
            <w:tcW w:w="1600" w:type="dxa"/>
            <w:tcMar>
              <w:top w:w="0" w:type="dxa"/>
              <w:left w:w="0" w:type="dxa"/>
              <w:bottom w:w="0" w:type="dxa"/>
              <w:right w:w="0" w:type="dxa"/>
            </w:tcMar>
          </w:tcPr>
          <w:p w14:paraId="31B99E93" w14:textId="77777777" w:rsidR="00430569" w:rsidRDefault="003E707C">
            <w:pPr>
              <w:pStyle w:val="ArialNormal"/>
              <w:ind w:left="40" w:right="40"/>
            </w:pPr>
            <w:r>
              <w:rPr>
                <w:sz w:val="16"/>
              </w:rPr>
              <w:t>MHMPXPHLVDA2</w:t>
            </w:r>
          </w:p>
        </w:tc>
        <w:tc>
          <w:tcPr>
            <w:tcW w:w="1600" w:type="dxa"/>
            <w:tcMar>
              <w:top w:w="0" w:type="dxa"/>
              <w:left w:w="0" w:type="dxa"/>
              <w:bottom w:w="0" w:type="dxa"/>
              <w:right w:w="0" w:type="dxa"/>
            </w:tcMar>
          </w:tcPr>
          <w:p w14:paraId="39053F00" w14:textId="77777777" w:rsidR="00430569" w:rsidRDefault="003E707C">
            <w:pPr>
              <w:pStyle w:val="ArialNormal"/>
              <w:ind w:left="40" w:right="40"/>
            </w:pPr>
            <w:r>
              <w:rPr>
                <w:sz w:val="16"/>
              </w:rPr>
              <w:t>2988523</w:t>
            </w:r>
          </w:p>
        </w:tc>
        <w:tc>
          <w:tcPr>
            <w:tcW w:w="2000" w:type="dxa"/>
            <w:tcMar>
              <w:top w:w="0" w:type="dxa"/>
              <w:left w:w="0" w:type="dxa"/>
              <w:bottom w:w="0" w:type="dxa"/>
              <w:right w:w="0" w:type="dxa"/>
            </w:tcMar>
          </w:tcPr>
          <w:p w14:paraId="194EB56C" w14:textId="77777777" w:rsidR="00430569" w:rsidRDefault="003E707C">
            <w:pPr>
              <w:pStyle w:val="ArialNormal"/>
              <w:ind w:left="40" w:right="40"/>
            </w:pPr>
            <w:r>
              <w:rPr>
                <w:sz w:val="16"/>
              </w:rPr>
              <w:t>Nesouhlas</w:t>
            </w:r>
          </w:p>
        </w:tc>
        <w:tc>
          <w:tcPr>
            <w:tcW w:w="13580" w:type="dxa"/>
            <w:gridSpan w:val="4"/>
            <w:vMerge w:val="restart"/>
            <w:tcMar>
              <w:top w:w="0" w:type="dxa"/>
              <w:left w:w="0" w:type="dxa"/>
              <w:bottom w:w="0" w:type="dxa"/>
              <w:right w:w="0" w:type="dxa"/>
            </w:tcMar>
          </w:tcPr>
          <w:p w14:paraId="7B92C294" w14:textId="77777777" w:rsidR="00430569" w:rsidRDefault="003E707C">
            <w:pPr>
              <w:pStyle w:val="ArialNormal"/>
              <w:ind w:left="40" w:right="40"/>
            </w:pPr>
            <w:r>
              <w:rPr>
                <w:sz w:val="16"/>
                <w:u w:val="single"/>
              </w:rPr>
              <w:t>Z hlediska dopravy na pozemních komunikacích, námi sledovaných dálnic a silnic I. třídy</w:t>
            </w:r>
            <w:r>
              <w:rPr>
                <w:sz w:val="16"/>
              </w:rPr>
              <w:t xml:space="preserve"> </w:t>
            </w:r>
            <w:r>
              <w:rPr>
                <w:b/>
                <w:sz w:val="16"/>
              </w:rPr>
              <w:t xml:space="preserve">zásadně nesouhlasíme </w:t>
            </w:r>
            <w:r>
              <w:rPr>
                <w:sz w:val="16"/>
              </w:rPr>
              <w:t xml:space="preserve">s projednávaným návrhem změny </w:t>
            </w:r>
            <w:r>
              <w:rPr>
                <w:b/>
                <w:sz w:val="16"/>
              </w:rPr>
              <w:t>Z 3197/14</w:t>
            </w:r>
            <w:r>
              <w:rPr>
                <w:sz w:val="16"/>
              </w:rPr>
              <w:t xml:space="preserve"> územního plánu sídelního útvaru hlavního města Prahy:</w:t>
            </w:r>
            <w:r>
              <w:rPr>
                <w:sz w:val="16"/>
              </w:rPr>
              <w:br/>
              <w:t>1) U změny Z 3197/14 nesouhlasíme s navrhovanou změnou funkčního využití ploch z „zeleň městská a krajinná“ na funkci „čistě obytnou“ a „všeobecně smíšenou“.</w:t>
            </w:r>
            <w:r>
              <w:rPr>
                <w:sz w:val="16"/>
              </w:rPr>
              <w:br/>
            </w:r>
            <w:r>
              <w:rPr>
                <w:sz w:val="16"/>
                <w:u w:val="single"/>
              </w:rPr>
              <w:t>Ad Doprava na pozemních komunikacích, námi sledovaných dálnic a silnic I. třídy)</w:t>
            </w:r>
            <w:r>
              <w:rPr>
                <w:sz w:val="16"/>
              </w:rPr>
              <w:br/>
              <w:t>Ad1) Předmětná lokalita je situována v blízkosti připravované stavby Pražského okruhu, v území, které bude ovlivňováno negativními účinky dopravy. Dle zpraco</w:t>
            </w:r>
            <w:r>
              <w:rPr>
                <w:sz w:val="16"/>
              </w:rPr>
              <w:t>vané akustické studie se sice nejedná o území zatížené nadlimitními hodnotami, ale ve zpracované studii není zohledněn nárůst dopravy na ulici Čimická a problematické je i určení vlivu vstupu do tunelu v případě tunelové varianty. Vlivem výstavby Pražského okruhu dojde pravděpodobně i ke změně distribuce dopravy v přilehlé obytné oblasti a další zvýšení dopravy v souvislosti s novou bytovou výstavbou je nežádoucí. Navíc se jedná o území, kde se již v současné době projevuje výrazný odpor občanů ke stavbě Pr</w:t>
            </w:r>
            <w:r>
              <w:rPr>
                <w:sz w:val="16"/>
              </w:rPr>
              <w:t>ažského okruhu a navyšování potenciálních odpůrců, jakými by obyvatelé na rozšiřovaných zastavitelných plochách s vysokou pravděpodobností byli, považujeme za nežádoucí a nezodpovědné. Uvedené riziko je uvedeno i v kapitole F. Komplexní zdůvodnění přijatého řešení v odůvodnění navrhované změny Z 3197/14. V uvedeném smyslu považujeme vymezování ploch pro bydlení v blízkosti prioritní dopravní stavby v konfliktu s touto připravovanou významnou veřejně prospěšnou stavbou. Změna funkčního využití na bydlení v l</w:t>
            </w:r>
            <w:r>
              <w:rPr>
                <w:sz w:val="16"/>
              </w:rPr>
              <w:t>okalitě Z 3197/14 je v rozporu s republikovými prioritami územního plánování pro zajištění udržitelného rozvoje území uvedenými v Politice územního rozvoje pod bodem (23).</w:t>
            </w:r>
          </w:p>
        </w:tc>
        <w:tc>
          <w:tcPr>
            <w:tcW w:w="420" w:type="dxa"/>
            <w:gridSpan w:val="2"/>
          </w:tcPr>
          <w:p w14:paraId="483F9982" w14:textId="77777777" w:rsidR="00430569" w:rsidRDefault="00430569">
            <w:pPr>
              <w:pStyle w:val="EMPTYCELLSTYLE"/>
            </w:pPr>
          </w:p>
        </w:tc>
      </w:tr>
      <w:tr w:rsidR="00430569" w14:paraId="4F6E0035" w14:textId="77777777">
        <w:tblPrEx>
          <w:tblCellMar>
            <w:top w:w="0" w:type="dxa"/>
            <w:bottom w:w="0" w:type="dxa"/>
          </w:tblCellMar>
        </w:tblPrEx>
        <w:trPr>
          <w:trHeight w:hRule="exact" w:val="80"/>
        </w:trPr>
        <w:tc>
          <w:tcPr>
            <w:tcW w:w="400" w:type="dxa"/>
          </w:tcPr>
          <w:p w14:paraId="15C97170" w14:textId="77777777" w:rsidR="00430569" w:rsidRDefault="00430569">
            <w:pPr>
              <w:pStyle w:val="EMPTYCELLSTYLE"/>
            </w:pPr>
          </w:p>
        </w:tc>
        <w:tc>
          <w:tcPr>
            <w:tcW w:w="600" w:type="dxa"/>
          </w:tcPr>
          <w:p w14:paraId="6C11A017" w14:textId="77777777" w:rsidR="00430569" w:rsidRDefault="00430569">
            <w:pPr>
              <w:pStyle w:val="EMPTYCELLSTYLE"/>
            </w:pPr>
          </w:p>
        </w:tc>
        <w:tc>
          <w:tcPr>
            <w:tcW w:w="1800" w:type="dxa"/>
            <w:gridSpan w:val="2"/>
            <w:vMerge/>
            <w:tcMar>
              <w:top w:w="0" w:type="dxa"/>
              <w:left w:w="0" w:type="dxa"/>
              <w:bottom w:w="0" w:type="dxa"/>
              <w:right w:w="0" w:type="dxa"/>
            </w:tcMar>
          </w:tcPr>
          <w:p w14:paraId="7B377A5A" w14:textId="77777777" w:rsidR="00430569" w:rsidRDefault="00430569">
            <w:pPr>
              <w:pStyle w:val="EMPTYCELLSTYLE"/>
            </w:pPr>
          </w:p>
        </w:tc>
        <w:tc>
          <w:tcPr>
            <w:tcW w:w="100" w:type="dxa"/>
          </w:tcPr>
          <w:p w14:paraId="1A5DD365" w14:textId="77777777" w:rsidR="00430569" w:rsidRDefault="00430569">
            <w:pPr>
              <w:pStyle w:val="EMPTYCELLSTYLE"/>
            </w:pPr>
          </w:p>
        </w:tc>
        <w:tc>
          <w:tcPr>
            <w:tcW w:w="500" w:type="dxa"/>
          </w:tcPr>
          <w:p w14:paraId="1C83978B" w14:textId="77777777" w:rsidR="00430569" w:rsidRDefault="00430569">
            <w:pPr>
              <w:pStyle w:val="EMPTYCELLSTYLE"/>
            </w:pPr>
          </w:p>
        </w:tc>
        <w:tc>
          <w:tcPr>
            <w:tcW w:w="1100" w:type="dxa"/>
            <w:gridSpan w:val="2"/>
          </w:tcPr>
          <w:p w14:paraId="7F597EC4" w14:textId="77777777" w:rsidR="00430569" w:rsidRDefault="00430569">
            <w:pPr>
              <w:pStyle w:val="EMPTYCELLSTYLE"/>
            </w:pPr>
          </w:p>
        </w:tc>
        <w:tc>
          <w:tcPr>
            <w:tcW w:w="100" w:type="dxa"/>
          </w:tcPr>
          <w:p w14:paraId="27612C27" w14:textId="77777777" w:rsidR="00430569" w:rsidRDefault="00430569">
            <w:pPr>
              <w:pStyle w:val="EMPTYCELLSTYLE"/>
            </w:pPr>
          </w:p>
        </w:tc>
        <w:tc>
          <w:tcPr>
            <w:tcW w:w="1600" w:type="dxa"/>
          </w:tcPr>
          <w:p w14:paraId="55E78CE3" w14:textId="77777777" w:rsidR="00430569" w:rsidRDefault="00430569">
            <w:pPr>
              <w:pStyle w:val="EMPTYCELLSTYLE"/>
            </w:pPr>
          </w:p>
        </w:tc>
        <w:tc>
          <w:tcPr>
            <w:tcW w:w="1600" w:type="dxa"/>
          </w:tcPr>
          <w:p w14:paraId="2F14CD90" w14:textId="77777777" w:rsidR="00430569" w:rsidRDefault="00430569">
            <w:pPr>
              <w:pStyle w:val="EMPTYCELLSTYLE"/>
            </w:pPr>
          </w:p>
        </w:tc>
        <w:tc>
          <w:tcPr>
            <w:tcW w:w="2000" w:type="dxa"/>
          </w:tcPr>
          <w:p w14:paraId="4C1ED2C5" w14:textId="77777777" w:rsidR="00430569" w:rsidRDefault="00430569">
            <w:pPr>
              <w:pStyle w:val="EMPTYCELLSTYLE"/>
            </w:pPr>
          </w:p>
        </w:tc>
        <w:tc>
          <w:tcPr>
            <w:tcW w:w="13580" w:type="dxa"/>
            <w:gridSpan w:val="4"/>
            <w:vMerge/>
            <w:tcMar>
              <w:top w:w="0" w:type="dxa"/>
              <w:left w:w="0" w:type="dxa"/>
              <w:bottom w:w="0" w:type="dxa"/>
              <w:right w:w="0" w:type="dxa"/>
            </w:tcMar>
          </w:tcPr>
          <w:p w14:paraId="5588B804" w14:textId="77777777" w:rsidR="00430569" w:rsidRDefault="00430569">
            <w:pPr>
              <w:pStyle w:val="EMPTYCELLSTYLE"/>
            </w:pPr>
          </w:p>
        </w:tc>
        <w:tc>
          <w:tcPr>
            <w:tcW w:w="420" w:type="dxa"/>
            <w:gridSpan w:val="2"/>
          </w:tcPr>
          <w:p w14:paraId="7908533B" w14:textId="77777777" w:rsidR="00430569" w:rsidRDefault="00430569">
            <w:pPr>
              <w:pStyle w:val="EMPTYCELLSTYLE"/>
            </w:pPr>
          </w:p>
        </w:tc>
      </w:tr>
      <w:tr w:rsidR="00430569" w14:paraId="2F27777A" w14:textId="77777777">
        <w:tblPrEx>
          <w:tblCellMar>
            <w:top w:w="0" w:type="dxa"/>
            <w:bottom w:w="0" w:type="dxa"/>
          </w:tblCellMar>
        </w:tblPrEx>
        <w:trPr>
          <w:trHeight w:hRule="exact" w:val="1840"/>
        </w:trPr>
        <w:tc>
          <w:tcPr>
            <w:tcW w:w="400" w:type="dxa"/>
          </w:tcPr>
          <w:p w14:paraId="4A0AE22C" w14:textId="77777777" w:rsidR="00430569" w:rsidRDefault="00430569">
            <w:pPr>
              <w:pStyle w:val="EMPTYCELLSTYLE"/>
            </w:pPr>
          </w:p>
        </w:tc>
        <w:tc>
          <w:tcPr>
            <w:tcW w:w="600" w:type="dxa"/>
          </w:tcPr>
          <w:p w14:paraId="1E938190" w14:textId="77777777" w:rsidR="00430569" w:rsidRDefault="00430569">
            <w:pPr>
              <w:pStyle w:val="EMPTYCELLSTYLE"/>
            </w:pPr>
          </w:p>
        </w:tc>
        <w:tc>
          <w:tcPr>
            <w:tcW w:w="1800" w:type="dxa"/>
            <w:gridSpan w:val="2"/>
          </w:tcPr>
          <w:p w14:paraId="1BDE210B" w14:textId="77777777" w:rsidR="00430569" w:rsidRDefault="00430569">
            <w:pPr>
              <w:pStyle w:val="EMPTYCELLSTYLE"/>
            </w:pPr>
          </w:p>
        </w:tc>
        <w:tc>
          <w:tcPr>
            <w:tcW w:w="100" w:type="dxa"/>
          </w:tcPr>
          <w:p w14:paraId="33A67186" w14:textId="77777777" w:rsidR="00430569" w:rsidRDefault="00430569">
            <w:pPr>
              <w:pStyle w:val="EMPTYCELLSTYLE"/>
            </w:pPr>
          </w:p>
        </w:tc>
        <w:tc>
          <w:tcPr>
            <w:tcW w:w="500" w:type="dxa"/>
          </w:tcPr>
          <w:p w14:paraId="135DE2F2" w14:textId="77777777" w:rsidR="00430569" w:rsidRDefault="00430569">
            <w:pPr>
              <w:pStyle w:val="EMPTYCELLSTYLE"/>
            </w:pPr>
          </w:p>
        </w:tc>
        <w:tc>
          <w:tcPr>
            <w:tcW w:w="1100" w:type="dxa"/>
            <w:gridSpan w:val="2"/>
          </w:tcPr>
          <w:p w14:paraId="13D81969" w14:textId="77777777" w:rsidR="00430569" w:rsidRDefault="00430569">
            <w:pPr>
              <w:pStyle w:val="EMPTYCELLSTYLE"/>
            </w:pPr>
          </w:p>
        </w:tc>
        <w:tc>
          <w:tcPr>
            <w:tcW w:w="100" w:type="dxa"/>
          </w:tcPr>
          <w:p w14:paraId="64538D29" w14:textId="77777777" w:rsidR="00430569" w:rsidRDefault="00430569">
            <w:pPr>
              <w:pStyle w:val="EMPTYCELLSTYLE"/>
            </w:pPr>
          </w:p>
        </w:tc>
        <w:tc>
          <w:tcPr>
            <w:tcW w:w="1600" w:type="dxa"/>
          </w:tcPr>
          <w:p w14:paraId="745B4AB0" w14:textId="77777777" w:rsidR="00430569" w:rsidRDefault="00430569">
            <w:pPr>
              <w:pStyle w:val="EMPTYCELLSTYLE"/>
            </w:pPr>
          </w:p>
        </w:tc>
        <w:tc>
          <w:tcPr>
            <w:tcW w:w="1600" w:type="dxa"/>
          </w:tcPr>
          <w:p w14:paraId="6D4D383F" w14:textId="77777777" w:rsidR="00430569" w:rsidRDefault="00430569">
            <w:pPr>
              <w:pStyle w:val="EMPTYCELLSTYLE"/>
            </w:pPr>
          </w:p>
        </w:tc>
        <w:tc>
          <w:tcPr>
            <w:tcW w:w="2000" w:type="dxa"/>
          </w:tcPr>
          <w:p w14:paraId="4673C1E5" w14:textId="77777777" w:rsidR="00430569" w:rsidRDefault="00430569">
            <w:pPr>
              <w:pStyle w:val="EMPTYCELLSTYLE"/>
            </w:pPr>
          </w:p>
        </w:tc>
        <w:tc>
          <w:tcPr>
            <w:tcW w:w="13580" w:type="dxa"/>
            <w:gridSpan w:val="4"/>
            <w:vMerge/>
            <w:tcMar>
              <w:top w:w="0" w:type="dxa"/>
              <w:left w:w="0" w:type="dxa"/>
              <w:bottom w:w="0" w:type="dxa"/>
              <w:right w:w="0" w:type="dxa"/>
            </w:tcMar>
          </w:tcPr>
          <w:p w14:paraId="61E25584" w14:textId="77777777" w:rsidR="00430569" w:rsidRDefault="00430569">
            <w:pPr>
              <w:pStyle w:val="EMPTYCELLSTYLE"/>
            </w:pPr>
          </w:p>
        </w:tc>
        <w:tc>
          <w:tcPr>
            <w:tcW w:w="420" w:type="dxa"/>
            <w:gridSpan w:val="2"/>
          </w:tcPr>
          <w:p w14:paraId="42F7954D" w14:textId="77777777" w:rsidR="00430569" w:rsidRDefault="00430569">
            <w:pPr>
              <w:pStyle w:val="EMPTYCELLSTYLE"/>
            </w:pPr>
          </w:p>
        </w:tc>
      </w:tr>
      <w:tr w:rsidR="00430569" w14:paraId="0EEDD839" w14:textId="77777777">
        <w:tblPrEx>
          <w:tblCellMar>
            <w:top w:w="0" w:type="dxa"/>
            <w:bottom w:w="0" w:type="dxa"/>
          </w:tblCellMar>
        </w:tblPrEx>
        <w:trPr>
          <w:trHeight w:hRule="exact" w:val="100"/>
        </w:trPr>
        <w:tc>
          <w:tcPr>
            <w:tcW w:w="400" w:type="dxa"/>
          </w:tcPr>
          <w:p w14:paraId="181F4842" w14:textId="77777777" w:rsidR="00430569" w:rsidRDefault="00430569">
            <w:pPr>
              <w:pStyle w:val="EMPTYCELLSTYLE"/>
            </w:pPr>
          </w:p>
        </w:tc>
        <w:tc>
          <w:tcPr>
            <w:tcW w:w="600" w:type="dxa"/>
          </w:tcPr>
          <w:p w14:paraId="0323C3A7" w14:textId="77777777" w:rsidR="00430569" w:rsidRDefault="00430569">
            <w:pPr>
              <w:pStyle w:val="EMPTYCELLSTYLE"/>
            </w:pPr>
          </w:p>
        </w:tc>
        <w:tc>
          <w:tcPr>
            <w:tcW w:w="1800" w:type="dxa"/>
            <w:gridSpan w:val="2"/>
          </w:tcPr>
          <w:p w14:paraId="0E158F93" w14:textId="77777777" w:rsidR="00430569" w:rsidRDefault="00430569">
            <w:pPr>
              <w:pStyle w:val="EMPTYCELLSTYLE"/>
            </w:pPr>
          </w:p>
        </w:tc>
        <w:tc>
          <w:tcPr>
            <w:tcW w:w="100" w:type="dxa"/>
          </w:tcPr>
          <w:p w14:paraId="6C31ACD4" w14:textId="77777777" w:rsidR="00430569" w:rsidRDefault="00430569">
            <w:pPr>
              <w:pStyle w:val="EMPTYCELLSTYLE"/>
            </w:pPr>
          </w:p>
        </w:tc>
        <w:tc>
          <w:tcPr>
            <w:tcW w:w="500" w:type="dxa"/>
          </w:tcPr>
          <w:p w14:paraId="48C03B39" w14:textId="77777777" w:rsidR="00430569" w:rsidRDefault="00430569">
            <w:pPr>
              <w:pStyle w:val="EMPTYCELLSTYLE"/>
            </w:pPr>
          </w:p>
        </w:tc>
        <w:tc>
          <w:tcPr>
            <w:tcW w:w="1100" w:type="dxa"/>
            <w:gridSpan w:val="2"/>
          </w:tcPr>
          <w:p w14:paraId="11ACDD71" w14:textId="77777777" w:rsidR="00430569" w:rsidRDefault="00430569">
            <w:pPr>
              <w:pStyle w:val="EMPTYCELLSTYLE"/>
            </w:pPr>
          </w:p>
        </w:tc>
        <w:tc>
          <w:tcPr>
            <w:tcW w:w="100" w:type="dxa"/>
          </w:tcPr>
          <w:p w14:paraId="2FB7E276" w14:textId="77777777" w:rsidR="00430569" w:rsidRDefault="00430569">
            <w:pPr>
              <w:pStyle w:val="EMPTYCELLSTYLE"/>
            </w:pPr>
          </w:p>
        </w:tc>
        <w:tc>
          <w:tcPr>
            <w:tcW w:w="1600" w:type="dxa"/>
          </w:tcPr>
          <w:p w14:paraId="3C779B5D" w14:textId="77777777" w:rsidR="00430569" w:rsidRDefault="00430569">
            <w:pPr>
              <w:pStyle w:val="EMPTYCELLSTYLE"/>
            </w:pPr>
          </w:p>
        </w:tc>
        <w:tc>
          <w:tcPr>
            <w:tcW w:w="1600" w:type="dxa"/>
          </w:tcPr>
          <w:p w14:paraId="53901819" w14:textId="77777777" w:rsidR="00430569" w:rsidRDefault="00430569">
            <w:pPr>
              <w:pStyle w:val="EMPTYCELLSTYLE"/>
            </w:pPr>
          </w:p>
        </w:tc>
        <w:tc>
          <w:tcPr>
            <w:tcW w:w="2000" w:type="dxa"/>
          </w:tcPr>
          <w:p w14:paraId="59F964B3" w14:textId="77777777" w:rsidR="00430569" w:rsidRDefault="00430569">
            <w:pPr>
              <w:pStyle w:val="EMPTYCELLSTYLE"/>
            </w:pPr>
          </w:p>
        </w:tc>
        <w:tc>
          <w:tcPr>
            <w:tcW w:w="1720" w:type="dxa"/>
          </w:tcPr>
          <w:p w14:paraId="4F991D43" w14:textId="77777777" w:rsidR="00430569" w:rsidRDefault="00430569">
            <w:pPr>
              <w:pStyle w:val="EMPTYCELLSTYLE"/>
            </w:pPr>
          </w:p>
        </w:tc>
        <w:tc>
          <w:tcPr>
            <w:tcW w:w="800" w:type="dxa"/>
          </w:tcPr>
          <w:p w14:paraId="4004854E" w14:textId="77777777" w:rsidR="00430569" w:rsidRDefault="00430569">
            <w:pPr>
              <w:pStyle w:val="EMPTYCELLSTYLE"/>
            </w:pPr>
          </w:p>
        </w:tc>
        <w:tc>
          <w:tcPr>
            <w:tcW w:w="5560" w:type="dxa"/>
          </w:tcPr>
          <w:p w14:paraId="087AE5BE" w14:textId="77777777" w:rsidR="00430569" w:rsidRDefault="00430569">
            <w:pPr>
              <w:pStyle w:val="EMPTYCELLSTYLE"/>
            </w:pPr>
          </w:p>
        </w:tc>
        <w:tc>
          <w:tcPr>
            <w:tcW w:w="5500" w:type="dxa"/>
          </w:tcPr>
          <w:p w14:paraId="6DCC6CC8" w14:textId="77777777" w:rsidR="00430569" w:rsidRDefault="00430569">
            <w:pPr>
              <w:pStyle w:val="EMPTYCELLSTYLE"/>
            </w:pPr>
          </w:p>
        </w:tc>
        <w:tc>
          <w:tcPr>
            <w:tcW w:w="420" w:type="dxa"/>
            <w:gridSpan w:val="2"/>
          </w:tcPr>
          <w:p w14:paraId="56762ECA" w14:textId="77777777" w:rsidR="00430569" w:rsidRDefault="00430569">
            <w:pPr>
              <w:pStyle w:val="EMPTYCELLSTYLE"/>
            </w:pPr>
          </w:p>
        </w:tc>
      </w:tr>
      <w:tr w:rsidR="00430569" w14:paraId="384C58EA" w14:textId="77777777">
        <w:tblPrEx>
          <w:tblCellMar>
            <w:top w:w="0" w:type="dxa"/>
            <w:bottom w:w="0" w:type="dxa"/>
          </w:tblCellMar>
        </w:tblPrEx>
        <w:trPr>
          <w:trHeight w:hRule="exact" w:val="280"/>
        </w:trPr>
        <w:tc>
          <w:tcPr>
            <w:tcW w:w="400" w:type="dxa"/>
          </w:tcPr>
          <w:p w14:paraId="558CB834" w14:textId="77777777" w:rsidR="00430569" w:rsidRDefault="00430569">
            <w:pPr>
              <w:pStyle w:val="EMPTYCELLSTYLE"/>
            </w:pPr>
          </w:p>
        </w:tc>
        <w:tc>
          <w:tcPr>
            <w:tcW w:w="600" w:type="dxa"/>
            <w:tcMar>
              <w:top w:w="0" w:type="dxa"/>
              <w:left w:w="0" w:type="dxa"/>
              <w:bottom w:w="0" w:type="dxa"/>
              <w:right w:w="0" w:type="dxa"/>
            </w:tcMar>
          </w:tcPr>
          <w:p w14:paraId="12839742" w14:textId="77777777" w:rsidR="00430569" w:rsidRDefault="003E707C">
            <w:pPr>
              <w:pStyle w:val="ArialItalic"/>
              <w:ind w:right="100"/>
              <w:jc w:val="right"/>
            </w:pPr>
            <w:r>
              <w:rPr>
                <w:sz w:val="16"/>
              </w:rPr>
              <w:t>5</w:t>
            </w:r>
          </w:p>
        </w:tc>
        <w:tc>
          <w:tcPr>
            <w:tcW w:w="1800" w:type="dxa"/>
            <w:gridSpan w:val="2"/>
            <w:vMerge w:val="restart"/>
            <w:tcMar>
              <w:top w:w="0" w:type="dxa"/>
              <w:left w:w="0" w:type="dxa"/>
              <w:bottom w:w="0" w:type="dxa"/>
              <w:right w:w="0" w:type="dxa"/>
            </w:tcMar>
          </w:tcPr>
          <w:p w14:paraId="5D4E75D3" w14:textId="77777777" w:rsidR="00430569" w:rsidRDefault="003E707C">
            <w:pPr>
              <w:pStyle w:val="ArialNormal"/>
              <w:ind w:left="40" w:right="100"/>
            </w:pPr>
            <w:r>
              <w:rPr>
                <w:sz w:val="16"/>
              </w:rPr>
              <w:t>Ministerstvo průmyslu a obchodu ČR</w:t>
            </w:r>
          </w:p>
        </w:tc>
        <w:tc>
          <w:tcPr>
            <w:tcW w:w="100" w:type="dxa"/>
          </w:tcPr>
          <w:p w14:paraId="260AF7FF" w14:textId="77777777" w:rsidR="00430569" w:rsidRDefault="00430569">
            <w:pPr>
              <w:pStyle w:val="EMPTYCELLSTYLE"/>
            </w:pPr>
          </w:p>
        </w:tc>
        <w:tc>
          <w:tcPr>
            <w:tcW w:w="1600" w:type="dxa"/>
            <w:gridSpan w:val="3"/>
            <w:tcMar>
              <w:top w:w="0" w:type="dxa"/>
              <w:left w:w="0" w:type="dxa"/>
              <w:bottom w:w="0" w:type="dxa"/>
              <w:right w:w="0" w:type="dxa"/>
            </w:tcMar>
          </w:tcPr>
          <w:p w14:paraId="0DD8AB09" w14:textId="77777777" w:rsidR="00430569" w:rsidRDefault="003E707C">
            <w:pPr>
              <w:pStyle w:val="ArialNormal"/>
              <w:ind w:left="40" w:right="40"/>
            </w:pPr>
            <w:r>
              <w:rPr>
                <w:sz w:val="16"/>
              </w:rPr>
              <w:t>Stanovisko</w:t>
            </w:r>
          </w:p>
        </w:tc>
        <w:tc>
          <w:tcPr>
            <w:tcW w:w="100" w:type="dxa"/>
          </w:tcPr>
          <w:p w14:paraId="4C2630FD" w14:textId="77777777" w:rsidR="00430569" w:rsidRDefault="00430569">
            <w:pPr>
              <w:pStyle w:val="EMPTYCELLSTYLE"/>
            </w:pPr>
          </w:p>
        </w:tc>
        <w:tc>
          <w:tcPr>
            <w:tcW w:w="1600" w:type="dxa"/>
            <w:tcMar>
              <w:top w:w="0" w:type="dxa"/>
              <w:left w:w="0" w:type="dxa"/>
              <w:bottom w:w="0" w:type="dxa"/>
              <w:right w:w="0" w:type="dxa"/>
            </w:tcMar>
          </w:tcPr>
          <w:p w14:paraId="70324701" w14:textId="77777777" w:rsidR="00430569" w:rsidRDefault="003E707C">
            <w:pPr>
              <w:pStyle w:val="ArialNormal"/>
              <w:ind w:left="40" w:right="40"/>
            </w:pPr>
            <w:r>
              <w:rPr>
                <w:sz w:val="16"/>
              </w:rPr>
              <w:t>MHMPXPHJ6565</w:t>
            </w:r>
          </w:p>
        </w:tc>
        <w:tc>
          <w:tcPr>
            <w:tcW w:w="1600" w:type="dxa"/>
            <w:tcMar>
              <w:top w:w="0" w:type="dxa"/>
              <w:left w:w="0" w:type="dxa"/>
              <w:bottom w:w="0" w:type="dxa"/>
              <w:right w:w="0" w:type="dxa"/>
            </w:tcMar>
          </w:tcPr>
          <w:p w14:paraId="53DADD2F" w14:textId="77777777" w:rsidR="00430569" w:rsidRDefault="003E707C">
            <w:pPr>
              <w:pStyle w:val="ArialNormal"/>
              <w:ind w:left="40" w:right="40"/>
            </w:pPr>
            <w:r>
              <w:rPr>
                <w:sz w:val="16"/>
              </w:rPr>
              <w:t>2989450</w:t>
            </w:r>
          </w:p>
        </w:tc>
        <w:tc>
          <w:tcPr>
            <w:tcW w:w="2000" w:type="dxa"/>
            <w:tcMar>
              <w:top w:w="0" w:type="dxa"/>
              <w:left w:w="0" w:type="dxa"/>
              <w:bottom w:w="0" w:type="dxa"/>
              <w:right w:w="0" w:type="dxa"/>
            </w:tcMar>
          </w:tcPr>
          <w:p w14:paraId="0E643C9A" w14:textId="77777777" w:rsidR="00430569" w:rsidRDefault="003E707C">
            <w:pPr>
              <w:pStyle w:val="ArialNormal"/>
              <w:ind w:left="40" w:right="40"/>
            </w:pPr>
            <w:r>
              <w:rPr>
                <w:sz w:val="16"/>
              </w:rPr>
              <w:t>Bez připomínek</w:t>
            </w:r>
          </w:p>
        </w:tc>
        <w:tc>
          <w:tcPr>
            <w:tcW w:w="13580" w:type="dxa"/>
            <w:gridSpan w:val="4"/>
            <w:vMerge w:val="restart"/>
            <w:tcMar>
              <w:top w:w="0" w:type="dxa"/>
              <w:left w:w="0" w:type="dxa"/>
              <w:bottom w:w="0" w:type="dxa"/>
              <w:right w:w="0" w:type="dxa"/>
            </w:tcMar>
          </w:tcPr>
          <w:p w14:paraId="3675A255" w14:textId="77777777" w:rsidR="00430569" w:rsidRDefault="003E707C">
            <w:pPr>
              <w:pStyle w:val="ArialNormal"/>
              <w:ind w:left="40" w:right="40"/>
            </w:pPr>
            <w:r>
              <w:rPr>
                <w:sz w:val="16"/>
              </w:rPr>
              <w:t>Stanovisko k návrhu části změn vlny 14 Územního plánu sídelního útvaru hl. m. Prahy a k vystavené dokumentaci vyhodnocení vlivů na udržitelný rozvoj území</w:t>
            </w:r>
            <w:r>
              <w:rPr>
                <w:sz w:val="16"/>
              </w:rPr>
              <w:br/>
              <w:t>ZÁVAZNÁ ČÁST</w:t>
            </w:r>
            <w:r>
              <w:rPr>
                <w:sz w:val="16"/>
              </w:rPr>
              <w:br/>
              <w:t xml:space="preserve">Ministerstvo průmyslu a obchodu z hlediska působnosti ve věci ochrany a využívání nerostného bohatství na základě § 15 odst. 2 zákona č. 44/1988 Sb., o ochraně a využití nerostného bohatství (horní zákon), ve znění pozdějších předpisů, a jako ústřední orgán státní správy pro energetiku podle § 16 písmeno g) zákona č. 458/2000Sb., o podmínkách podnikání a výkonu státní správy v energetických odvětvích a o změně některých zákonů (energetický zákon), ve znění pozdějších předpisů, v součinnosti s </w:t>
            </w:r>
            <w:r>
              <w:rPr>
                <w:sz w:val="16"/>
              </w:rPr>
              <w:t>§ 11 odst. 1 písmeno j) zákona č. 406/2000 Sb.(o hospodaření s energií), v souladu s § 52 odst. 3 a § 55b odst. 2 zákona č. 183/2006 Sb., o územním plánování a stavebním řádu (stavební zákon), ve znění pozdějších předpisů, vydává k výše uvedené územně plánovací dokumentaci následující stanovisko:</w:t>
            </w:r>
            <w:r>
              <w:rPr>
                <w:sz w:val="16"/>
              </w:rPr>
              <w:br/>
            </w:r>
            <w:r>
              <w:rPr>
                <w:b/>
                <w:sz w:val="16"/>
                <w:u w:val="single"/>
              </w:rPr>
              <w:t>Odbor elektroenergetiky</w:t>
            </w:r>
            <w:r>
              <w:rPr>
                <w:sz w:val="16"/>
              </w:rPr>
              <w:t xml:space="preserve"> a teplárenství nemá k návrhu části změn vlny 14 Územního plánu sídelního útvaru hl. m. Prahy (dále jen "ÚP SÚ HMP") a k vystavené dokumentaci vyhodnocení vlivů na udržitelný rozvoj území (dá</w:t>
            </w:r>
            <w:r>
              <w:rPr>
                <w:sz w:val="16"/>
              </w:rPr>
              <w:t>le jen "VVURÚ") žádné připomínky.</w:t>
            </w:r>
            <w:r>
              <w:rPr>
                <w:sz w:val="16"/>
              </w:rPr>
              <w:br/>
            </w:r>
            <w:r>
              <w:rPr>
                <w:b/>
                <w:sz w:val="16"/>
                <w:u w:val="single"/>
              </w:rPr>
              <w:t>Odbor hornictví</w:t>
            </w:r>
            <w:r>
              <w:rPr>
                <w:sz w:val="16"/>
              </w:rPr>
              <w:t xml:space="preserve"> nemá k návrhu změn vlny 14 ÚP SÚ HMP a k vystavené dokumentaci VVURÚ žádné připomínky.</w:t>
            </w:r>
            <w:r>
              <w:rPr>
                <w:sz w:val="16"/>
              </w:rPr>
              <w:br/>
            </w:r>
            <w:r>
              <w:rPr>
                <w:b/>
                <w:sz w:val="16"/>
                <w:u w:val="single"/>
              </w:rPr>
              <w:t>Odbor surovinové politiky</w:t>
            </w:r>
            <w:r>
              <w:rPr>
                <w:sz w:val="16"/>
              </w:rPr>
              <w:t xml:space="preserve"> nemá k návrhu změn vlny 14 ÚP SÚ HMP a k vystavené dokumentaci VVURÚ žádné připomínky.</w:t>
            </w:r>
            <w:r>
              <w:rPr>
                <w:sz w:val="16"/>
              </w:rPr>
              <w:br/>
            </w:r>
            <w:r>
              <w:rPr>
                <w:b/>
                <w:sz w:val="16"/>
                <w:u w:val="single"/>
              </w:rPr>
              <w:t>Odbor stavební úřad</w:t>
            </w:r>
            <w:r>
              <w:rPr>
                <w:sz w:val="16"/>
              </w:rPr>
              <w:t xml:space="preserve"> nemá k návrhu změn vlny 14 ÚP SÚ HMP a k vystavené dokumentaci VVURÚ žádné připomínky.</w:t>
            </w:r>
            <w:r>
              <w:rPr>
                <w:sz w:val="16"/>
              </w:rPr>
              <w:br/>
            </w:r>
            <w:r>
              <w:rPr>
                <w:b/>
                <w:sz w:val="16"/>
                <w:u w:val="single"/>
              </w:rPr>
              <w:t xml:space="preserve">Odbor plynárenství a kapalných paliv </w:t>
            </w:r>
            <w:r>
              <w:rPr>
                <w:sz w:val="16"/>
              </w:rPr>
              <w:t>nemá k návrhu změn vlny 14 ÚP SÚ HMP a k vystavené dokumentaci VVURÚ žádné připomínky.</w:t>
            </w:r>
          </w:p>
        </w:tc>
        <w:tc>
          <w:tcPr>
            <w:tcW w:w="420" w:type="dxa"/>
            <w:gridSpan w:val="2"/>
          </w:tcPr>
          <w:p w14:paraId="59E16E2B" w14:textId="77777777" w:rsidR="00430569" w:rsidRDefault="00430569">
            <w:pPr>
              <w:pStyle w:val="EMPTYCELLSTYLE"/>
            </w:pPr>
          </w:p>
        </w:tc>
      </w:tr>
      <w:tr w:rsidR="00430569" w14:paraId="7AD0181E" w14:textId="77777777">
        <w:tblPrEx>
          <w:tblCellMar>
            <w:top w:w="0" w:type="dxa"/>
            <w:bottom w:w="0" w:type="dxa"/>
          </w:tblCellMar>
        </w:tblPrEx>
        <w:trPr>
          <w:trHeight w:hRule="exact" w:val="80"/>
        </w:trPr>
        <w:tc>
          <w:tcPr>
            <w:tcW w:w="400" w:type="dxa"/>
          </w:tcPr>
          <w:p w14:paraId="63FBD50F" w14:textId="77777777" w:rsidR="00430569" w:rsidRDefault="00430569">
            <w:pPr>
              <w:pStyle w:val="EMPTYCELLSTYLE"/>
            </w:pPr>
          </w:p>
        </w:tc>
        <w:tc>
          <w:tcPr>
            <w:tcW w:w="600" w:type="dxa"/>
          </w:tcPr>
          <w:p w14:paraId="4F29884D" w14:textId="77777777" w:rsidR="00430569" w:rsidRDefault="00430569">
            <w:pPr>
              <w:pStyle w:val="EMPTYCELLSTYLE"/>
            </w:pPr>
          </w:p>
        </w:tc>
        <w:tc>
          <w:tcPr>
            <w:tcW w:w="1800" w:type="dxa"/>
            <w:gridSpan w:val="2"/>
            <w:vMerge/>
            <w:tcMar>
              <w:top w:w="0" w:type="dxa"/>
              <w:left w:w="0" w:type="dxa"/>
              <w:bottom w:w="0" w:type="dxa"/>
              <w:right w:w="0" w:type="dxa"/>
            </w:tcMar>
          </w:tcPr>
          <w:p w14:paraId="075EC260" w14:textId="77777777" w:rsidR="00430569" w:rsidRDefault="00430569">
            <w:pPr>
              <w:pStyle w:val="EMPTYCELLSTYLE"/>
            </w:pPr>
          </w:p>
        </w:tc>
        <w:tc>
          <w:tcPr>
            <w:tcW w:w="100" w:type="dxa"/>
          </w:tcPr>
          <w:p w14:paraId="59538C87" w14:textId="77777777" w:rsidR="00430569" w:rsidRDefault="00430569">
            <w:pPr>
              <w:pStyle w:val="EMPTYCELLSTYLE"/>
            </w:pPr>
          </w:p>
        </w:tc>
        <w:tc>
          <w:tcPr>
            <w:tcW w:w="500" w:type="dxa"/>
          </w:tcPr>
          <w:p w14:paraId="754304F6" w14:textId="77777777" w:rsidR="00430569" w:rsidRDefault="00430569">
            <w:pPr>
              <w:pStyle w:val="EMPTYCELLSTYLE"/>
            </w:pPr>
          </w:p>
        </w:tc>
        <w:tc>
          <w:tcPr>
            <w:tcW w:w="1100" w:type="dxa"/>
            <w:gridSpan w:val="2"/>
          </w:tcPr>
          <w:p w14:paraId="27223D1E" w14:textId="77777777" w:rsidR="00430569" w:rsidRDefault="00430569">
            <w:pPr>
              <w:pStyle w:val="EMPTYCELLSTYLE"/>
            </w:pPr>
          </w:p>
        </w:tc>
        <w:tc>
          <w:tcPr>
            <w:tcW w:w="100" w:type="dxa"/>
          </w:tcPr>
          <w:p w14:paraId="678F632A" w14:textId="77777777" w:rsidR="00430569" w:rsidRDefault="00430569">
            <w:pPr>
              <w:pStyle w:val="EMPTYCELLSTYLE"/>
            </w:pPr>
          </w:p>
        </w:tc>
        <w:tc>
          <w:tcPr>
            <w:tcW w:w="1600" w:type="dxa"/>
          </w:tcPr>
          <w:p w14:paraId="02DC361A" w14:textId="77777777" w:rsidR="00430569" w:rsidRDefault="00430569">
            <w:pPr>
              <w:pStyle w:val="EMPTYCELLSTYLE"/>
            </w:pPr>
          </w:p>
        </w:tc>
        <w:tc>
          <w:tcPr>
            <w:tcW w:w="1600" w:type="dxa"/>
          </w:tcPr>
          <w:p w14:paraId="55142FE0" w14:textId="77777777" w:rsidR="00430569" w:rsidRDefault="00430569">
            <w:pPr>
              <w:pStyle w:val="EMPTYCELLSTYLE"/>
            </w:pPr>
          </w:p>
        </w:tc>
        <w:tc>
          <w:tcPr>
            <w:tcW w:w="2000" w:type="dxa"/>
          </w:tcPr>
          <w:p w14:paraId="027D9992" w14:textId="77777777" w:rsidR="00430569" w:rsidRDefault="00430569">
            <w:pPr>
              <w:pStyle w:val="EMPTYCELLSTYLE"/>
            </w:pPr>
          </w:p>
        </w:tc>
        <w:tc>
          <w:tcPr>
            <w:tcW w:w="13580" w:type="dxa"/>
            <w:gridSpan w:val="4"/>
            <w:vMerge/>
            <w:tcMar>
              <w:top w:w="0" w:type="dxa"/>
              <w:left w:w="0" w:type="dxa"/>
              <w:bottom w:w="0" w:type="dxa"/>
              <w:right w:w="0" w:type="dxa"/>
            </w:tcMar>
          </w:tcPr>
          <w:p w14:paraId="27791D74" w14:textId="77777777" w:rsidR="00430569" w:rsidRDefault="00430569">
            <w:pPr>
              <w:pStyle w:val="EMPTYCELLSTYLE"/>
            </w:pPr>
          </w:p>
        </w:tc>
        <w:tc>
          <w:tcPr>
            <w:tcW w:w="420" w:type="dxa"/>
            <w:gridSpan w:val="2"/>
          </w:tcPr>
          <w:p w14:paraId="6C6BB372" w14:textId="77777777" w:rsidR="00430569" w:rsidRDefault="00430569">
            <w:pPr>
              <w:pStyle w:val="EMPTYCELLSTYLE"/>
            </w:pPr>
          </w:p>
        </w:tc>
      </w:tr>
      <w:tr w:rsidR="00430569" w14:paraId="7ED6C099" w14:textId="77777777">
        <w:tblPrEx>
          <w:tblCellMar>
            <w:top w:w="0" w:type="dxa"/>
            <w:bottom w:w="0" w:type="dxa"/>
          </w:tblCellMar>
        </w:tblPrEx>
        <w:trPr>
          <w:trHeight w:hRule="exact" w:val="2020"/>
        </w:trPr>
        <w:tc>
          <w:tcPr>
            <w:tcW w:w="400" w:type="dxa"/>
          </w:tcPr>
          <w:p w14:paraId="1C3A32E8" w14:textId="77777777" w:rsidR="00430569" w:rsidRDefault="00430569">
            <w:pPr>
              <w:pStyle w:val="EMPTYCELLSTYLE"/>
            </w:pPr>
          </w:p>
        </w:tc>
        <w:tc>
          <w:tcPr>
            <w:tcW w:w="600" w:type="dxa"/>
          </w:tcPr>
          <w:p w14:paraId="7FBFB96E" w14:textId="77777777" w:rsidR="00430569" w:rsidRDefault="00430569">
            <w:pPr>
              <w:pStyle w:val="EMPTYCELLSTYLE"/>
            </w:pPr>
          </w:p>
        </w:tc>
        <w:tc>
          <w:tcPr>
            <w:tcW w:w="1800" w:type="dxa"/>
            <w:gridSpan w:val="2"/>
          </w:tcPr>
          <w:p w14:paraId="7939B847" w14:textId="77777777" w:rsidR="00430569" w:rsidRDefault="00430569">
            <w:pPr>
              <w:pStyle w:val="EMPTYCELLSTYLE"/>
            </w:pPr>
          </w:p>
        </w:tc>
        <w:tc>
          <w:tcPr>
            <w:tcW w:w="100" w:type="dxa"/>
          </w:tcPr>
          <w:p w14:paraId="365F7DCB" w14:textId="77777777" w:rsidR="00430569" w:rsidRDefault="00430569">
            <w:pPr>
              <w:pStyle w:val="EMPTYCELLSTYLE"/>
            </w:pPr>
          </w:p>
        </w:tc>
        <w:tc>
          <w:tcPr>
            <w:tcW w:w="500" w:type="dxa"/>
          </w:tcPr>
          <w:p w14:paraId="0869B449" w14:textId="77777777" w:rsidR="00430569" w:rsidRDefault="00430569">
            <w:pPr>
              <w:pStyle w:val="EMPTYCELLSTYLE"/>
            </w:pPr>
          </w:p>
        </w:tc>
        <w:tc>
          <w:tcPr>
            <w:tcW w:w="1100" w:type="dxa"/>
            <w:gridSpan w:val="2"/>
          </w:tcPr>
          <w:p w14:paraId="5A35F856" w14:textId="77777777" w:rsidR="00430569" w:rsidRDefault="00430569">
            <w:pPr>
              <w:pStyle w:val="EMPTYCELLSTYLE"/>
            </w:pPr>
          </w:p>
        </w:tc>
        <w:tc>
          <w:tcPr>
            <w:tcW w:w="100" w:type="dxa"/>
          </w:tcPr>
          <w:p w14:paraId="6384CE56" w14:textId="77777777" w:rsidR="00430569" w:rsidRDefault="00430569">
            <w:pPr>
              <w:pStyle w:val="EMPTYCELLSTYLE"/>
            </w:pPr>
          </w:p>
        </w:tc>
        <w:tc>
          <w:tcPr>
            <w:tcW w:w="1600" w:type="dxa"/>
          </w:tcPr>
          <w:p w14:paraId="78ECA3F0" w14:textId="77777777" w:rsidR="00430569" w:rsidRDefault="00430569">
            <w:pPr>
              <w:pStyle w:val="EMPTYCELLSTYLE"/>
            </w:pPr>
          </w:p>
        </w:tc>
        <w:tc>
          <w:tcPr>
            <w:tcW w:w="1600" w:type="dxa"/>
          </w:tcPr>
          <w:p w14:paraId="295A2134" w14:textId="77777777" w:rsidR="00430569" w:rsidRDefault="00430569">
            <w:pPr>
              <w:pStyle w:val="EMPTYCELLSTYLE"/>
            </w:pPr>
          </w:p>
        </w:tc>
        <w:tc>
          <w:tcPr>
            <w:tcW w:w="2000" w:type="dxa"/>
          </w:tcPr>
          <w:p w14:paraId="01B89AD7" w14:textId="77777777" w:rsidR="00430569" w:rsidRDefault="00430569">
            <w:pPr>
              <w:pStyle w:val="EMPTYCELLSTYLE"/>
            </w:pPr>
          </w:p>
        </w:tc>
        <w:tc>
          <w:tcPr>
            <w:tcW w:w="13580" w:type="dxa"/>
            <w:gridSpan w:val="4"/>
            <w:vMerge/>
            <w:tcMar>
              <w:top w:w="0" w:type="dxa"/>
              <w:left w:w="0" w:type="dxa"/>
              <w:bottom w:w="0" w:type="dxa"/>
              <w:right w:w="0" w:type="dxa"/>
            </w:tcMar>
          </w:tcPr>
          <w:p w14:paraId="2218E081" w14:textId="77777777" w:rsidR="00430569" w:rsidRDefault="00430569">
            <w:pPr>
              <w:pStyle w:val="EMPTYCELLSTYLE"/>
            </w:pPr>
          </w:p>
        </w:tc>
        <w:tc>
          <w:tcPr>
            <w:tcW w:w="420" w:type="dxa"/>
            <w:gridSpan w:val="2"/>
          </w:tcPr>
          <w:p w14:paraId="2F6989C3" w14:textId="77777777" w:rsidR="00430569" w:rsidRDefault="00430569">
            <w:pPr>
              <w:pStyle w:val="EMPTYCELLSTYLE"/>
            </w:pPr>
          </w:p>
        </w:tc>
      </w:tr>
      <w:tr w:rsidR="00430569" w14:paraId="3424B276" w14:textId="77777777">
        <w:tblPrEx>
          <w:tblCellMar>
            <w:top w:w="0" w:type="dxa"/>
            <w:bottom w:w="0" w:type="dxa"/>
          </w:tblCellMar>
        </w:tblPrEx>
        <w:trPr>
          <w:trHeight w:hRule="exact" w:val="100"/>
        </w:trPr>
        <w:tc>
          <w:tcPr>
            <w:tcW w:w="400" w:type="dxa"/>
          </w:tcPr>
          <w:p w14:paraId="0FA7A7B8" w14:textId="77777777" w:rsidR="00430569" w:rsidRDefault="00430569">
            <w:pPr>
              <w:pStyle w:val="EMPTYCELLSTYLE"/>
            </w:pPr>
          </w:p>
        </w:tc>
        <w:tc>
          <w:tcPr>
            <w:tcW w:w="600" w:type="dxa"/>
          </w:tcPr>
          <w:p w14:paraId="2DD9F451" w14:textId="77777777" w:rsidR="00430569" w:rsidRDefault="00430569">
            <w:pPr>
              <w:pStyle w:val="EMPTYCELLSTYLE"/>
            </w:pPr>
          </w:p>
        </w:tc>
        <w:tc>
          <w:tcPr>
            <w:tcW w:w="1800" w:type="dxa"/>
            <w:gridSpan w:val="2"/>
          </w:tcPr>
          <w:p w14:paraId="1D7EA34A" w14:textId="77777777" w:rsidR="00430569" w:rsidRDefault="00430569">
            <w:pPr>
              <w:pStyle w:val="EMPTYCELLSTYLE"/>
            </w:pPr>
          </w:p>
        </w:tc>
        <w:tc>
          <w:tcPr>
            <w:tcW w:w="100" w:type="dxa"/>
          </w:tcPr>
          <w:p w14:paraId="1E4B1BE3" w14:textId="77777777" w:rsidR="00430569" w:rsidRDefault="00430569">
            <w:pPr>
              <w:pStyle w:val="EMPTYCELLSTYLE"/>
            </w:pPr>
          </w:p>
        </w:tc>
        <w:tc>
          <w:tcPr>
            <w:tcW w:w="500" w:type="dxa"/>
          </w:tcPr>
          <w:p w14:paraId="42798A50" w14:textId="77777777" w:rsidR="00430569" w:rsidRDefault="00430569">
            <w:pPr>
              <w:pStyle w:val="EMPTYCELLSTYLE"/>
            </w:pPr>
          </w:p>
        </w:tc>
        <w:tc>
          <w:tcPr>
            <w:tcW w:w="1100" w:type="dxa"/>
            <w:gridSpan w:val="2"/>
          </w:tcPr>
          <w:p w14:paraId="4BBBF767" w14:textId="77777777" w:rsidR="00430569" w:rsidRDefault="00430569">
            <w:pPr>
              <w:pStyle w:val="EMPTYCELLSTYLE"/>
            </w:pPr>
          </w:p>
        </w:tc>
        <w:tc>
          <w:tcPr>
            <w:tcW w:w="100" w:type="dxa"/>
          </w:tcPr>
          <w:p w14:paraId="050F0A2E" w14:textId="77777777" w:rsidR="00430569" w:rsidRDefault="00430569">
            <w:pPr>
              <w:pStyle w:val="EMPTYCELLSTYLE"/>
            </w:pPr>
          </w:p>
        </w:tc>
        <w:tc>
          <w:tcPr>
            <w:tcW w:w="1600" w:type="dxa"/>
          </w:tcPr>
          <w:p w14:paraId="2D063F6F" w14:textId="77777777" w:rsidR="00430569" w:rsidRDefault="00430569">
            <w:pPr>
              <w:pStyle w:val="EMPTYCELLSTYLE"/>
            </w:pPr>
          </w:p>
        </w:tc>
        <w:tc>
          <w:tcPr>
            <w:tcW w:w="1600" w:type="dxa"/>
          </w:tcPr>
          <w:p w14:paraId="63BC4C0E" w14:textId="77777777" w:rsidR="00430569" w:rsidRDefault="00430569">
            <w:pPr>
              <w:pStyle w:val="EMPTYCELLSTYLE"/>
            </w:pPr>
          </w:p>
        </w:tc>
        <w:tc>
          <w:tcPr>
            <w:tcW w:w="2000" w:type="dxa"/>
          </w:tcPr>
          <w:p w14:paraId="49BEA0E8" w14:textId="77777777" w:rsidR="00430569" w:rsidRDefault="00430569">
            <w:pPr>
              <w:pStyle w:val="EMPTYCELLSTYLE"/>
            </w:pPr>
          </w:p>
        </w:tc>
        <w:tc>
          <w:tcPr>
            <w:tcW w:w="1720" w:type="dxa"/>
          </w:tcPr>
          <w:p w14:paraId="312FCCBC" w14:textId="77777777" w:rsidR="00430569" w:rsidRDefault="00430569">
            <w:pPr>
              <w:pStyle w:val="EMPTYCELLSTYLE"/>
            </w:pPr>
          </w:p>
        </w:tc>
        <w:tc>
          <w:tcPr>
            <w:tcW w:w="800" w:type="dxa"/>
          </w:tcPr>
          <w:p w14:paraId="11CE03B8" w14:textId="77777777" w:rsidR="00430569" w:rsidRDefault="00430569">
            <w:pPr>
              <w:pStyle w:val="EMPTYCELLSTYLE"/>
            </w:pPr>
          </w:p>
        </w:tc>
        <w:tc>
          <w:tcPr>
            <w:tcW w:w="5560" w:type="dxa"/>
          </w:tcPr>
          <w:p w14:paraId="27715EE5" w14:textId="77777777" w:rsidR="00430569" w:rsidRDefault="00430569">
            <w:pPr>
              <w:pStyle w:val="EMPTYCELLSTYLE"/>
            </w:pPr>
          </w:p>
        </w:tc>
        <w:tc>
          <w:tcPr>
            <w:tcW w:w="5500" w:type="dxa"/>
          </w:tcPr>
          <w:p w14:paraId="435241BF" w14:textId="77777777" w:rsidR="00430569" w:rsidRDefault="00430569">
            <w:pPr>
              <w:pStyle w:val="EMPTYCELLSTYLE"/>
            </w:pPr>
          </w:p>
        </w:tc>
        <w:tc>
          <w:tcPr>
            <w:tcW w:w="420" w:type="dxa"/>
            <w:gridSpan w:val="2"/>
          </w:tcPr>
          <w:p w14:paraId="45B10BF6" w14:textId="77777777" w:rsidR="00430569" w:rsidRDefault="00430569">
            <w:pPr>
              <w:pStyle w:val="EMPTYCELLSTYLE"/>
            </w:pPr>
          </w:p>
        </w:tc>
      </w:tr>
      <w:tr w:rsidR="00430569" w14:paraId="58EA830C" w14:textId="77777777">
        <w:tblPrEx>
          <w:tblCellMar>
            <w:top w:w="0" w:type="dxa"/>
            <w:bottom w:w="0" w:type="dxa"/>
          </w:tblCellMar>
        </w:tblPrEx>
        <w:trPr>
          <w:trHeight w:hRule="exact" w:val="280"/>
        </w:trPr>
        <w:tc>
          <w:tcPr>
            <w:tcW w:w="400" w:type="dxa"/>
          </w:tcPr>
          <w:p w14:paraId="7EDF2763" w14:textId="77777777" w:rsidR="00430569" w:rsidRDefault="00430569">
            <w:pPr>
              <w:pStyle w:val="EMPTYCELLSTYLE"/>
            </w:pPr>
          </w:p>
        </w:tc>
        <w:tc>
          <w:tcPr>
            <w:tcW w:w="600" w:type="dxa"/>
            <w:tcMar>
              <w:top w:w="0" w:type="dxa"/>
              <w:left w:w="0" w:type="dxa"/>
              <w:bottom w:w="0" w:type="dxa"/>
              <w:right w:w="0" w:type="dxa"/>
            </w:tcMar>
          </w:tcPr>
          <w:p w14:paraId="51F70EF4" w14:textId="77777777" w:rsidR="00430569" w:rsidRDefault="003E707C">
            <w:pPr>
              <w:pStyle w:val="ArialItalic"/>
              <w:ind w:right="100"/>
              <w:jc w:val="right"/>
            </w:pPr>
            <w:r>
              <w:rPr>
                <w:sz w:val="16"/>
              </w:rPr>
              <w:t>6</w:t>
            </w:r>
          </w:p>
        </w:tc>
        <w:tc>
          <w:tcPr>
            <w:tcW w:w="1800" w:type="dxa"/>
            <w:gridSpan w:val="2"/>
            <w:vMerge w:val="restart"/>
            <w:tcMar>
              <w:top w:w="0" w:type="dxa"/>
              <w:left w:w="0" w:type="dxa"/>
              <w:bottom w:w="0" w:type="dxa"/>
              <w:right w:w="0" w:type="dxa"/>
            </w:tcMar>
          </w:tcPr>
          <w:p w14:paraId="0E058893" w14:textId="77777777" w:rsidR="00430569" w:rsidRDefault="003E707C">
            <w:pPr>
              <w:pStyle w:val="ArialNormal"/>
              <w:ind w:left="40" w:right="100"/>
            </w:pPr>
            <w:r>
              <w:rPr>
                <w:sz w:val="16"/>
              </w:rPr>
              <w:t>Ministerstvo obrany ČR</w:t>
            </w:r>
          </w:p>
        </w:tc>
        <w:tc>
          <w:tcPr>
            <w:tcW w:w="100" w:type="dxa"/>
          </w:tcPr>
          <w:p w14:paraId="05553264" w14:textId="77777777" w:rsidR="00430569" w:rsidRDefault="00430569">
            <w:pPr>
              <w:pStyle w:val="EMPTYCELLSTYLE"/>
            </w:pPr>
          </w:p>
        </w:tc>
        <w:tc>
          <w:tcPr>
            <w:tcW w:w="500" w:type="dxa"/>
          </w:tcPr>
          <w:p w14:paraId="307AE8A4" w14:textId="77777777" w:rsidR="00430569" w:rsidRDefault="00430569">
            <w:pPr>
              <w:pStyle w:val="EMPTYCELLSTYLE"/>
            </w:pPr>
          </w:p>
        </w:tc>
        <w:tc>
          <w:tcPr>
            <w:tcW w:w="1100" w:type="dxa"/>
            <w:gridSpan w:val="2"/>
          </w:tcPr>
          <w:p w14:paraId="763BABE6" w14:textId="77777777" w:rsidR="00430569" w:rsidRDefault="00430569">
            <w:pPr>
              <w:pStyle w:val="EMPTYCELLSTYLE"/>
            </w:pPr>
          </w:p>
        </w:tc>
        <w:tc>
          <w:tcPr>
            <w:tcW w:w="100" w:type="dxa"/>
          </w:tcPr>
          <w:p w14:paraId="6A3E8BF7" w14:textId="77777777" w:rsidR="00430569" w:rsidRDefault="00430569">
            <w:pPr>
              <w:pStyle w:val="EMPTYCELLSTYLE"/>
            </w:pPr>
          </w:p>
        </w:tc>
        <w:tc>
          <w:tcPr>
            <w:tcW w:w="1600" w:type="dxa"/>
          </w:tcPr>
          <w:p w14:paraId="7C8C74D8" w14:textId="77777777" w:rsidR="00430569" w:rsidRDefault="00430569">
            <w:pPr>
              <w:pStyle w:val="EMPTYCELLSTYLE"/>
            </w:pPr>
          </w:p>
        </w:tc>
        <w:tc>
          <w:tcPr>
            <w:tcW w:w="1600" w:type="dxa"/>
          </w:tcPr>
          <w:p w14:paraId="336B74CF" w14:textId="77777777" w:rsidR="00430569" w:rsidRDefault="00430569">
            <w:pPr>
              <w:pStyle w:val="EMPTYCELLSTYLE"/>
            </w:pPr>
          </w:p>
        </w:tc>
        <w:tc>
          <w:tcPr>
            <w:tcW w:w="2000" w:type="dxa"/>
          </w:tcPr>
          <w:p w14:paraId="3C6D0A3B" w14:textId="77777777" w:rsidR="00430569" w:rsidRDefault="00430569">
            <w:pPr>
              <w:pStyle w:val="EMPTYCELLSTYLE"/>
            </w:pPr>
          </w:p>
        </w:tc>
        <w:tc>
          <w:tcPr>
            <w:tcW w:w="1720" w:type="dxa"/>
          </w:tcPr>
          <w:p w14:paraId="3E2E5BE4" w14:textId="77777777" w:rsidR="00430569" w:rsidRDefault="00430569">
            <w:pPr>
              <w:pStyle w:val="EMPTYCELLSTYLE"/>
            </w:pPr>
          </w:p>
        </w:tc>
        <w:tc>
          <w:tcPr>
            <w:tcW w:w="800" w:type="dxa"/>
          </w:tcPr>
          <w:p w14:paraId="1388073B" w14:textId="77777777" w:rsidR="00430569" w:rsidRDefault="00430569">
            <w:pPr>
              <w:pStyle w:val="EMPTYCELLSTYLE"/>
            </w:pPr>
          </w:p>
        </w:tc>
        <w:tc>
          <w:tcPr>
            <w:tcW w:w="5560" w:type="dxa"/>
          </w:tcPr>
          <w:p w14:paraId="648A2E42" w14:textId="77777777" w:rsidR="00430569" w:rsidRDefault="00430569">
            <w:pPr>
              <w:pStyle w:val="EMPTYCELLSTYLE"/>
            </w:pPr>
          </w:p>
        </w:tc>
        <w:tc>
          <w:tcPr>
            <w:tcW w:w="5500" w:type="dxa"/>
          </w:tcPr>
          <w:p w14:paraId="241D934A" w14:textId="77777777" w:rsidR="00430569" w:rsidRDefault="00430569">
            <w:pPr>
              <w:pStyle w:val="EMPTYCELLSTYLE"/>
            </w:pPr>
          </w:p>
        </w:tc>
        <w:tc>
          <w:tcPr>
            <w:tcW w:w="420" w:type="dxa"/>
            <w:gridSpan w:val="2"/>
          </w:tcPr>
          <w:p w14:paraId="1DA83448" w14:textId="77777777" w:rsidR="00430569" w:rsidRDefault="00430569">
            <w:pPr>
              <w:pStyle w:val="EMPTYCELLSTYLE"/>
            </w:pPr>
          </w:p>
        </w:tc>
      </w:tr>
      <w:tr w:rsidR="00430569" w14:paraId="47AFDC88" w14:textId="77777777">
        <w:tblPrEx>
          <w:tblCellMar>
            <w:top w:w="0" w:type="dxa"/>
            <w:bottom w:w="0" w:type="dxa"/>
          </w:tblCellMar>
        </w:tblPrEx>
        <w:trPr>
          <w:trHeight w:hRule="exact" w:val="80"/>
        </w:trPr>
        <w:tc>
          <w:tcPr>
            <w:tcW w:w="400" w:type="dxa"/>
          </w:tcPr>
          <w:p w14:paraId="37B25BD8" w14:textId="77777777" w:rsidR="00430569" w:rsidRDefault="00430569">
            <w:pPr>
              <w:pStyle w:val="EMPTYCELLSTYLE"/>
            </w:pPr>
          </w:p>
        </w:tc>
        <w:tc>
          <w:tcPr>
            <w:tcW w:w="600" w:type="dxa"/>
          </w:tcPr>
          <w:p w14:paraId="507A4A4E" w14:textId="77777777" w:rsidR="00430569" w:rsidRDefault="00430569">
            <w:pPr>
              <w:pStyle w:val="EMPTYCELLSTYLE"/>
            </w:pPr>
          </w:p>
        </w:tc>
        <w:tc>
          <w:tcPr>
            <w:tcW w:w="1800" w:type="dxa"/>
            <w:gridSpan w:val="2"/>
            <w:vMerge/>
            <w:tcMar>
              <w:top w:w="0" w:type="dxa"/>
              <w:left w:w="0" w:type="dxa"/>
              <w:bottom w:w="0" w:type="dxa"/>
              <w:right w:w="0" w:type="dxa"/>
            </w:tcMar>
          </w:tcPr>
          <w:p w14:paraId="7E816E32" w14:textId="77777777" w:rsidR="00430569" w:rsidRDefault="00430569">
            <w:pPr>
              <w:pStyle w:val="EMPTYCELLSTYLE"/>
            </w:pPr>
          </w:p>
        </w:tc>
        <w:tc>
          <w:tcPr>
            <w:tcW w:w="100" w:type="dxa"/>
          </w:tcPr>
          <w:p w14:paraId="466D6887" w14:textId="77777777" w:rsidR="00430569" w:rsidRDefault="00430569">
            <w:pPr>
              <w:pStyle w:val="EMPTYCELLSTYLE"/>
            </w:pPr>
          </w:p>
        </w:tc>
        <w:tc>
          <w:tcPr>
            <w:tcW w:w="500" w:type="dxa"/>
          </w:tcPr>
          <w:p w14:paraId="6E4FE054" w14:textId="77777777" w:rsidR="00430569" w:rsidRDefault="00430569">
            <w:pPr>
              <w:pStyle w:val="EMPTYCELLSTYLE"/>
            </w:pPr>
          </w:p>
        </w:tc>
        <w:tc>
          <w:tcPr>
            <w:tcW w:w="1100" w:type="dxa"/>
            <w:gridSpan w:val="2"/>
          </w:tcPr>
          <w:p w14:paraId="095DD5D4" w14:textId="77777777" w:rsidR="00430569" w:rsidRDefault="00430569">
            <w:pPr>
              <w:pStyle w:val="EMPTYCELLSTYLE"/>
            </w:pPr>
          </w:p>
        </w:tc>
        <w:tc>
          <w:tcPr>
            <w:tcW w:w="100" w:type="dxa"/>
          </w:tcPr>
          <w:p w14:paraId="6FE0DB49" w14:textId="77777777" w:rsidR="00430569" w:rsidRDefault="00430569">
            <w:pPr>
              <w:pStyle w:val="EMPTYCELLSTYLE"/>
            </w:pPr>
          </w:p>
        </w:tc>
        <w:tc>
          <w:tcPr>
            <w:tcW w:w="1600" w:type="dxa"/>
          </w:tcPr>
          <w:p w14:paraId="20498558" w14:textId="77777777" w:rsidR="00430569" w:rsidRDefault="00430569">
            <w:pPr>
              <w:pStyle w:val="EMPTYCELLSTYLE"/>
            </w:pPr>
          </w:p>
        </w:tc>
        <w:tc>
          <w:tcPr>
            <w:tcW w:w="1600" w:type="dxa"/>
          </w:tcPr>
          <w:p w14:paraId="3F8D4454" w14:textId="77777777" w:rsidR="00430569" w:rsidRDefault="00430569">
            <w:pPr>
              <w:pStyle w:val="EMPTYCELLSTYLE"/>
            </w:pPr>
          </w:p>
        </w:tc>
        <w:tc>
          <w:tcPr>
            <w:tcW w:w="2000" w:type="dxa"/>
          </w:tcPr>
          <w:p w14:paraId="29832FAC" w14:textId="77777777" w:rsidR="00430569" w:rsidRDefault="00430569">
            <w:pPr>
              <w:pStyle w:val="EMPTYCELLSTYLE"/>
            </w:pPr>
          </w:p>
        </w:tc>
        <w:tc>
          <w:tcPr>
            <w:tcW w:w="1720" w:type="dxa"/>
          </w:tcPr>
          <w:p w14:paraId="28C89534" w14:textId="77777777" w:rsidR="00430569" w:rsidRDefault="00430569">
            <w:pPr>
              <w:pStyle w:val="EMPTYCELLSTYLE"/>
            </w:pPr>
          </w:p>
        </w:tc>
        <w:tc>
          <w:tcPr>
            <w:tcW w:w="800" w:type="dxa"/>
          </w:tcPr>
          <w:p w14:paraId="3210BCD0" w14:textId="77777777" w:rsidR="00430569" w:rsidRDefault="00430569">
            <w:pPr>
              <w:pStyle w:val="EMPTYCELLSTYLE"/>
            </w:pPr>
          </w:p>
        </w:tc>
        <w:tc>
          <w:tcPr>
            <w:tcW w:w="5560" w:type="dxa"/>
          </w:tcPr>
          <w:p w14:paraId="472857FF" w14:textId="77777777" w:rsidR="00430569" w:rsidRDefault="00430569">
            <w:pPr>
              <w:pStyle w:val="EMPTYCELLSTYLE"/>
            </w:pPr>
          </w:p>
        </w:tc>
        <w:tc>
          <w:tcPr>
            <w:tcW w:w="5500" w:type="dxa"/>
          </w:tcPr>
          <w:p w14:paraId="71C4A2B5" w14:textId="77777777" w:rsidR="00430569" w:rsidRDefault="00430569">
            <w:pPr>
              <w:pStyle w:val="EMPTYCELLSTYLE"/>
            </w:pPr>
          </w:p>
        </w:tc>
        <w:tc>
          <w:tcPr>
            <w:tcW w:w="420" w:type="dxa"/>
            <w:gridSpan w:val="2"/>
          </w:tcPr>
          <w:p w14:paraId="1FA2E820" w14:textId="77777777" w:rsidR="00430569" w:rsidRDefault="00430569">
            <w:pPr>
              <w:pStyle w:val="EMPTYCELLSTYLE"/>
            </w:pPr>
          </w:p>
        </w:tc>
      </w:tr>
      <w:tr w:rsidR="00430569" w14:paraId="5BD3EF65" w14:textId="77777777">
        <w:tblPrEx>
          <w:tblCellMar>
            <w:top w:w="0" w:type="dxa"/>
            <w:bottom w:w="0" w:type="dxa"/>
          </w:tblCellMar>
        </w:tblPrEx>
        <w:trPr>
          <w:trHeight w:hRule="exact" w:val="100"/>
        </w:trPr>
        <w:tc>
          <w:tcPr>
            <w:tcW w:w="400" w:type="dxa"/>
          </w:tcPr>
          <w:p w14:paraId="40AC1D21" w14:textId="77777777" w:rsidR="00430569" w:rsidRDefault="00430569">
            <w:pPr>
              <w:pStyle w:val="EMPTYCELLSTYLE"/>
            </w:pPr>
          </w:p>
        </w:tc>
        <w:tc>
          <w:tcPr>
            <w:tcW w:w="600" w:type="dxa"/>
          </w:tcPr>
          <w:p w14:paraId="25E65F05" w14:textId="77777777" w:rsidR="00430569" w:rsidRDefault="00430569">
            <w:pPr>
              <w:pStyle w:val="EMPTYCELLSTYLE"/>
            </w:pPr>
          </w:p>
        </w:tc>
        <w:tc>
          <w:tcPr>
            <w:tcW w:w="1800" w:type="dxa"/>
            <w:gridSpan w:val="2"/>
          </w:tcPr>
          <w:p w14:paraId="11D8091A" w14:textId="77777777" w:rsidR="00430569" w:rsidRDefault="00430569">
            <w:pPr>
              <w:pStyle w:val="EMPTYCELLSTYLE"/>
            </w:pPr>
          </w:p>
        </w:tc>
        <w:tc>
          <w:tcPr>
            <w:tcW w:w="100" w:type="dxa"/>
          </w:tcPr>
          <w:p w14:paraId="27E1EC75" w14:textId="77777777" w:rsidR="00430569" w:rsidRDefault="00430569">
            <w:pPr>
              <w:pStyle w:val="EMPTYCELLSTYLE"/>
            </w:pPr>
          </w:p>
        </w:tc>
        <w:tc>
          <w:tcPr>
            <w:tcW w:w="500" w:type="dxa"/>
          </w:tcPr>
          <w:p w14:paraId="21391F52" w14:textId="77777777" w:rsidR="00430569" w:rsidRDefault="00430569">
            <w:pPr>
              <w:pStyle w:val="EMPTYCELLSTYLE"/>
            </w:pPr>
          </w:p>
        </w:tc>
        <w:tc>
          <w:tcPr>
            <w:tcW w:w="1100" w:type="dxa"/>
            <w:gridSpan w:val="2"/>
          </w:tcPr>
          <w:p w14:paraId="277345F6" w14:textId="77777777" w:rsidR="00430569" w:rsidRDefault="00430569">
            <w:pPr>
              <w:pStyle w:val="EMPTYCELLSTYLE"/>
            </w:pPr>
          </w:p>
        </w:tc>
        <w:tc>
          <w:tcPr>
            <w:tcW w:w="100" w:type="dxa"/>
          </w:tcPr>
          <w:p w14:paraId="0C4FB88D" w14:textId="77777777" w:rsidR="00430569" w:rsidRDefault="00430569">
            <w:pPr>
              <w:pStyle w:val="EMPTYCELLSTYLE"/>
            </w:pPr>
          </w:p>
        </w:tc>
        <w:tc>
          <w:tcPr>
            <w:tcW w:w="1600" w:type="dxa"/>
          </w:tcPr>
          <w:p w14:paraId="6967A5F4" w14:textId="77777777" w:rsidR="00430569" w:rsidRDefault="00430569">
            <w:pPr>
              <w:pStyle w:val="EMPTYCELLSTYLE"/>
            </w:pPr>
          </w:p>
        </w:tc>
        <w:tc>
          <w:tcPr>
            <w:tcW w:w="1600" w:type="dxa"/>
          </w:tcPr>
          <w:p w14:paraId="48566C57" w14:textId="77777777" w:rsidR="00430569" w:rsidRDefault="00430569">
            <w:pPr>
              <w:pStyle w:val="EMPTYCELLSTYLE"/>
            </w:pPr>
          </w:p>
        </w:tc>
        <w:tc>
          <w:tcPr>
            <w:tcW w:w="2000" w:type="dxa"/>
          </w:tcPr>
          <w:p w14:paraId="36871242" w14:textId="77777777" w:rsidR="00430569" w:rsidRDefault="00430569">
            <w:pPr>
              <w:pStyle w:val="EMPTYCELLSTYLE"/>
            </w:pPr>
          </w:p>
        </w:tc>
        <w:tc>
          <w:tcPr>
            <w:tcW w:w="1720" w:type="dxa"/>
          </w:tcPr>
          <w:p w14:paraId="76D440D8" w14:textId="77777777" w:rsidR="00430569" w:rsidRDefault="00430569">
            <w:pPr>
              <w:pStyle w:val="EMPTYCELLSTYLE"/>
            </w:pPr>
          </w:p>
        </w:tc>
        <w:tc>
          <w:tcPr>
            <w:tcW w:w="800" w:type="dxa"/>
          </w:tcPr>
          <w:p w14:paraId="47C89AA0" w14:textId="77777777" w:rsidR="00430569" w:rsidRDefault="00430569">
            <w:pPr>
              <w:pStyle w:val="EMPTYCELLSTYLE"/>
            </w:pPr>
          </w:p>
        </w:tc>
        <w:tc>
          <w:tcPr>
            <w:tcW w:w="5560" w:type="dxa"/>
          </w:tcPr>
          <w:p w14:paraId="75E0C536" w14:textId="77777777" w:rsidR="00430569" w:rsidRDefault="00430569">
            <w:pPr>
              <w:pStyle w:val="EMPTYCELLSTYLE"/>
            </w:pPr>
          </w:p>
        </w:tc>
        <w:tc>
          <w:tcPr>
            <w:tcW w:w="5500" w:type="dxa"/>
          </w:tcPr>
          <w:p w14:paraId="4AFAA7B2" w14:textId="77777777" w:rsidR="00430569" w:rsidRDefault="00430569">
            <w:pPr>
              <w:pStyle w:val="EMPTYCELLSTYLE"/>
            </w:pPr>
          </w:p>
        </w:tc>
        <w:tc>
          <w:tcPr>
            <w:tcW w:w="420" w:type="dxa"/>
            <w:gridSpan w:val="2"/>
          </w:tcPr>
          <w:p w14:paraId="0D0033E7" w14:textId="77777777" w:rsidR="00430569" w:rsidRDefault="00430569">
            <w:pPr>
              <w:pStyle w:val="EMPTYCELLSTYLE"/>
            </w:pPr>
          </w:p>
        </w:tc>
      </w:tr>
      <w:tr w:rsidR="00430569" w14:paraId="661A7A33" w14:textId="77777777">
        <w:tblPrEx>
          <w:tblCellMar>
            <w:top w:w="0" w:type="dxa"/>
            <w:bottom w:w="0" w:type="dxa"/>
          </w:tblCellMar>
        </w:tblPrEx>
        <w:trPr>
          <w:trHeight w:hRule="exact" w:val="280"/>
        </w:trPr>
        <w:tc>
          <w:tcPr>
            <w:tcW w:w="400" w:type="dxa"/>
          </w:tcPr>
          <w:p w14:paraId="6C93E4A8" w14:textId="77777777" w:rsidR="00430569" w:rsidRDefault="00430569">
            <w:pPr>
              <w:pStyle w:val="EMPTYCELLSTYLE"/>
            </w:pPr>
          </w:p>
        </w:tc>
        <w:tc>
          <w:tcPr>
            <w:tcW w:w="600" w:type="dxa"/>
            <w:tcMar>
              <w:top w:w="0" w:type="dxa"/>
              <w:left w:w="0" w:type="dxa"/>
              <w:bottom w:w="0" w:type="dxa"/>
              <w:right w:w="0" w:type="dxa"/>
            </w:tcMar>
          </w:tcPr>
          <w:p w14:paraId="00B8019D" w14:textId="77777777" w:rsidR="00430569" w:rsidRDefault="003E707C">
            <w:pPr>
              <w:pStyle w:val="ArialItalic"/>
              <w:ind w:right="100"/>
              <w:jc w:val="right"/>
            </w:pPr>
            <w:r>
              <w:rPr>
                <w:sz w:val="16"/>
              </w:rPr>
              <w:t>7</w:t>
            </w:r>
          </w:p>
        </w:tc>
        <w:tc>
          <w:tcPr>
            <w:tcW w:w="1800" w:type="dxa"/>
            <w:gridSpan w:val="2"/>
            <w:tcMar>
              <w:top w:w="0" w:type="dxa"/>
              <w:left w:w="0" w:type="dxa"/>
              <w:bottom w:w="0" w:type="dxa"/>
              <w:right w:w="0" w:type="dxa"/>
            </w:tcMar>
          </w:tcPr>
          <w:p w14:paraId="2E228BD3" w14:textId="77777777" w:rsidR="00430569" w:rsidRDefault="003E707C">
            <w:pPr>
              <w:pStyle w:val="ArialNormal"/>
              <w:ind w:left="40" w:right="100"/>
            </w:pPr>
            <w:r>
              <w:rPr>
                <w:sz w:val="16"/>
              </w:rPr>
              <w:t>Ministerstvo vnitra ČR</w:t>
            </w:r>
          </w:p>
        </w:tc>
        <w:tc>
          <w:tcPr>
            <w:tcW w:w="100" w:type="dxa"/>
          </w:tcPr>
          <w:p w14:paraId="7E5AE26F" w14:textId="77777777" w:rsidR="00430569" w:rsidRDefault="00430569">
            <w:pPr>
              <w:pStyle w:val="EMPTYCELLSTYLE"/>
            </w:pPr>
          </w:p>
        </w:tc>
        <w:tc>
          <w:tcPr>
            <w:tcW w:w="1600" w:type="dxa"/>
            <w:gridSpan w:val="3"/>
            <w:tcMar>
              <w:top w:w="0" w:type="dxa"/>
              <w:left w:w="0" w:type="dxa"/>
              <w:bottom w:w="0" w:type="dxa"/>
              <w:right w:w="0" w:type="dxa"/>
            </w:tcMar>
          </w:tcPr>
          <w:p w14:paraId="7FADBE49" w14:textId="77777777" w:rsidR="00430569" w:rsidRDefault="003E707C">
            <w:pPr>
              <w:pStyle w:val="ArialNormal"/>
              <w:ind w:left="40" w:right="40"/>
            </w:pPr>
            <w:r>
              <w:rPr>
                <w:sz w:val="16"/>
              </w:rPr>
              <w:t>Stanovisko</w:t>
            </w:r>
          </w:p>
        </w:tc>
        <w:tc>
          <w:tcPr>
            <w:tcW w:w="100" w:type="dxa"/>
          </w:tcPr>
          <w:p w14:paraId="4769E5CA" w14:textId="77777777" w:rsidR="00430569" w:rsidRDefault="00430569">
            <w:pPr>
              <w:pStyle w:val="EMPTYCELLSTYLE"/>
            </w:pPr>
          </w:p>
        </w:tc>
        <w:tc>
          <w:tcPr>
            <w:tcW w:w="1600" w:type="dxa"/>
            <w:tcMar>
              <w:top w:w="0" w:type="dxa"/>
              <w:left w:w="0" w:type="dxa"/>
              <w:bottom w:w="0" w:type="dxa"/>
              <w:right w:w="0" w:type="dxa"/>
            </w:tcMar>
          </w:tcPr>
          <w:p w14:paraId="44A1462E" w14:textId="77777777" w:rsidR="00430569" w:rsidRDefault="003E707C">
            <w:pPr>
              <w:pStyle w:val="ArialNormal"/>
              <w:ind w:left="40" w:right="40"/>
            </w:pPr>
            <w:r>
              <w:rPr>
                <w:sz w:val="16"/>
              </w:rPr>
              <w:t>MHMPXPHLGQSG</w:t>
            </w:r>
          </w:p>
        </w:tc>
        <w:tc>
          <w:tcPr>
            <w:tcW w:w="1600" w:type="dxa"/>
            <w:tcMar>
              <w:top w:w="0" w:type="dxa"/>
              <w:left w:w="0" w:type="dxa"/>
              <w:bottom w:w="0" w:type="dxa"/>
              <w:right w:w="0" w:type="dxa"/>
            </w:tcMar>
          </w:tcPr>
          <w:p w14:paraId="7A0E3DB5" w14:textId="77777777" w:rsidR="00430569" w:rsidRDefault="003E707C">
            <w:pPr>
              <w:pStyle w:val="ArialNormal"/>
              <w:ind w:left="40" w:right="40"/>
            </w:pPr>
            <w:r>
              <w:rPr>
                <w:sz w:val="16"/>
              </w:rPr>
              <w:t>2989846</w:t>
            </w:r>
          </w:p>
        </w:tc>
        <w:tc>
          <w:tcPr>
            <w:tcW w:w="2000" w:type="dxa"/>
            <w:tcMar>
              <w:top w:w="0" w:type="dxa"/>
              <w:left w:w="0" w:type="dxa"/>
              <w:bottom w:w="0" w:type="dxa"/>
              <w:right w:w="0" w:type="dxa"/>
            </w:tcMar>
          </w:tcPr>
          <w:p w14:paraId="0F623148" w14:textId="77777777" w:rsidR="00430569" w:rsidRDefault="003E707C">
            <w:pPr>
              <w:pStyle w:val="ArialNormal"/>
              <w:ind w:left="40" w:right="40"/>
            </w:pPr>
            <w:r>
              <w:rPr>
                <w:sz w:val="16"/>
              </w:rPr>
              <w:t>Bez připomínek</w:t>
            </w:r>
          </w:p>
        </w:tc>
        <w:tc>
          <w:tcPr>
            <w:tcW w:w="13580" w:type="dxa"/>
            <w:gridSpan w:val="4"/>
            <w:vMerge w:val="restart"/>
            <w:tcMar>
              <w:top w:w="0" w:type="dxa"/>
              <w:left w:w="0" w:type="dxa"/>
              <w:bottom w:w="0" w:type="dxa"/>
              <w:right w:w="0" w:type="dxa"/>
            </w:tcMar>
          </w:tcPr>
          <w:p w14:paraId="4509599E" w14:textId="77777777" w:rsidR="00430569" w:rsidRDefault="003E707C">
            <w:pPr>
              <w:pStyle w:val="ArialNormal"/>
              <w:ind w:left="40" w:right="40"/>
            </w:pPr>
            <w:r>
              <w:rPr>
                <w:sz w:val="16"/>
              </w:rPr>
              <w:t>Ministerstvo vnitra ČR je dotčeným orgánem ve smyslu § 175 odst. 1 zákona č.183/2006 Sb., o územním plánování a stavebním řádu (stavební zákon), ve znění pozdějších předpisů (dále jen „stavební zákon“).</w:t>
            </w:r>
            <w:r>
              <w:rPr>
                <w:sz w:val="16"/>
              </w:rPr>
              <w:br/>
            </w:r>
            <w:r>
              <w:rPr>
                <w:sz w:val="16"/>
              </w:rPr>
              <w:br/>
            </w:r>
            <w:r>
              <w:rPr>
                <w:sz w:val="16"/>
              </w:rPr>
              <w:br/>
              <w:t xml:space="preserve">V souladu s § 55b odst. 2 a § 52 odst. 3 stavebního zákona Vám sděluji, že z hlediska naší působnosti </w:t>
            </w:r>
            <w:r>
              <w:rPr>
                <w:b/>
                <w:sz w:val="16"/>
              </w:rPr>
              <w:t xml:space="preserve">neuplatňujeme </w:t>
            </w:r>
            <w:r>
              <w:rPr>
                <w:sz w:val="16"/>
              </w:rPr>
              <w:t xml:space="preserve">k návrhu části změn vlny 14 Územního plánu sídelního útvaru hlavního města Prahy </w:t>
            </w:r>
            <w:r>
              <w:rPr>
                <w:b/>
                <w:sz w:val="16"/>
              </w:rPr>
              <w:t>žádné námitky.</w:t>
            </w:r>
            <w:r>
              <w:rPr>
                <w:sz w:val="16"/>
              </w:rPr>
              <w:br/>
            </w:r>
            <w:r>
              <w:rPr>
                <w:sz w:val="16"/>
              </w:rPr>
              <w:br/>
            </w:r>
            <w:r>
              <w:rPr>
                <w:sz w:val="16"/>
              </w:rPr>
              <w:br/>
              <w:t>Zároveň upozorňujeme, že změna Z 3221/14 zasahuje do perimetru radiokomunikačního zařízení Ministerstva vnitra ČR. Informace o zájmovém území je obsahem datové báze územně analytických podkladů.</w:t>
            </w:r>
            <w:r>
              <w:rPr>
                <w:sz w:val="16"/>
              </w:rPr>
              <w:br/>
            </w:r>
            <w:r>
              <w:rPr>
                <w:sz w:val="16"/>
              </w:rPr>
              <w:br/>
            </w:r>
            <w:r>
              <w:rPr>
                <w:sz w:val="16"/>
              </w:rPr>
              <w:br/>
              <w:t>Stanovisko je vydávané za organizační složku Ministerstvo vnitra ČR, IČO:00007064, Nad Štolou 3, P</w:t>
            </w:r>
            <w:r>
              <w:rPr>
                <w:sz w:val="16"/>
              </w:rPr>
              <w:t>raha 7, PSČ 170 34.</w:t>
            </w:r>
          </w:p>
        </w:tc>
        <w:tc>
          <w:tcPr>
            <w:tcW w:w="420" w:type="dxa"/>
            <w:gridSpan w:val="2"/>
          </w:tcPr>
          <w:p w14:paraId="12BFE0A9" w14:textId="77777777" w:rsidR="00430569" w:rsidRDefault="00430569">
            <w:pPr>
              <w:pStyle w:val="EMPTYCELLSTYLE"/>
            </w:pPr>
          </w:p>
        </w:tc>
      </w:tr>
      <w:tr w:rsidR="00430569" w14:paraId="0C498B9A" w14:textId="77777777">
        <w:tblPrEx>
          <w:tblCellMar>
            <w:top w:w="0" w:type="dxa"/>
            <w:bottom w:w="0" w:type="dxa"/>
          </w:tblCellMar>
        </w:tblPrEx>
        <w:trPr>
          <w:trHeight w:hRule="exact" w:val="2100"/>
        </w:trPr>
        <w:tc>
          <w:tcPr>
            <w:tcW w:w="400" w:type="dxa"/>
          </w:tcPr>
          <w:p w14:paraId="20CEE952" w14:textId="77777777" w:rsidR="00430569" w:rsidRDefault="00430569">
            <w:pPr>
              <w:pStyle w:val="EMPTYCELLSTYLE"/>
            </w:pPr>
          </w:p>
        </w:tc>
        <w:tc>
          <w:tcPr>
            <w:tcW w:w="600" w:type="dxa"/>
          </w:tcPr>
          <w:p w14:paraId="3CD9ACC1" w14:textId="77777777" w:rsidR="00430569" w:rsidRDefault="00430569">
            <w:pPr>
              <w:pStyle w:val="EMPTYCELLSTYLE"/>
            </w:pPr>
          </w:p>
        </w:tc>
        <w:tc>
          <w:tcPr>
            <w:tcW w:w="1800" w:type="dxa"/>
            <w:gridSpan w:val="2"/>
          </w:tcPr>
          <w:p w14:paraId="05C54A46" w14:textId="77777777" w:rsidR="00430569" w:rsidRDefault="00430569">
            <w:pPr>
              <w:pStyle w:val="EMPTYCELLSTYLE"/>
            </w:pPr>
          </w:p>
        </w:tc>
        <w:tc>
          <w:tcPr>
            <w:tcW w:w="100" w:type="dxa"/>
          </w:tcPr>
          <w:p w14:paraId="7CBF10F4" w14:textId="77777777" w:rsidR="00430569" w:rsidRDefault="00430569">
            <w:pPr>
              <w:pStyle w:val="EMPTYCELLSTYLE"/>
            </w:pPr>
          </w:p>
        </w:tc>
        <w:tc>
          <w:tcPr>
            <w:tcW w:w="500" w:type="dxa"/>
          </w:tcPr>
          <w:p w14:paraId="48FA6351" w14:textId="77777777" w:rsidR="00430569" w:rsidRDefault="00430569">
            <w:pPr>
              <w:pStyle w:val="EMPTYCELLSTYLE"/>
            </w:pPr>
          </w:p>
        </w:tc>
        <w:tc>
          <w:tcPr>
            <w:tcW w:w="1100" w:type="dxa"/>
            <w:gridSpan w:val="2"/>
          </w:tcPr>
          <w:p w14:paraId="48C0EBDF" w14:textId="77777777" w:rsidR="00430569" w:rsidRDefault="00430569">
            <w:pPr>
              <w:pStyle w:val="EMPTYCELLSTYLE"/>
            </w:pPr>
          </w:p>
        </w:tc>
        <w:tc>
          <w:tcPr>
            <w:tcW w:w="100" w:type="dxa"/>
          </w:tcPr>
          <w:p w14:paraId="2C25B4DC" w14:textId="77777777" w:rsidR="00430569" w:rsidRDefault="00430569">
            <w:pPr>
              <w:pStyle w:val="EMPTYCELLSTYLE"/>
            </w:pPr>
          </w:p>
        </w:tc>
        <w:tc>
          <w:tcPr>
            <w:tcW w:w="1600" w:type="dxa"/>
          </w:tcPr>
          <w:p w14:paraId="3D983683" w14:textId="77777777" w:rsidR="00430569" w:rsidRDefault="00430569">
            <w:pPr>
              <w:pStyle w:val="EMPTYCELLSTYLE"/>
            </w:pPr>
          </w:p>
        </w:tc>
        <w:tc>
          <w:tcPr>
            <w:tcW w:w="1600" w:type="dxa"/>
          </w:tcPr>
          <w:p w14:paraId="13700A39" w14:textId="77777777" w:rsidR="00430569" w:rsidRDefault="00430569">
            <w:pPr>
              <w:pStyle w:val="EMPTYCELLSTYLE"/>
            </w:pPr>
          </w:p>
        </w:tc>
        <w:tc>
          <w:tcPr>
            <w:tcW w:w="2000" w:type="dxa"/>
          </w:tcPr>
          <w:p w14:paraId="4C44DCE3" w14:textId="77777777" w:rsidR="00430569" w:rsidRDefault="00430569">
            <w:pPr>
              <w:pStyle w:val="EMPTYCELLSTYLE"/>
            </w:pPr>
          </w:p>
        </w:tc>
        <w:tc>
          <w:tcPr>
            <w:tcW w:w="13580" w:type="dxa"/>
            <w:gridSpan w:val="4"/>
            <w:vMerge/>
            <w:tcMar>
              <w:top w:w="0" w:type="dxa"/>
              <w:left w:w="0" w:type="dxa"/>
              <w:bottom w:w="0" w:type="dxa"/>
              <w:right w:w="0" w:type="dxa"/>
            </w:tcMar>
          </w:tcPr>
          <w:p w14:paraId="08DAC271" w14:textId="77777777" w:rsidR="00430569" w:rsidRDefault="00430569">
            <w:pPr>
              <w:pStyle w:val="EMPTYCELLSTYLE"/>
            </w:pPr>
          </w:p>
        </w:tc>
        <w:tc>
          <w:tcPr>
            <w:tcW w:w="420" w:type="dxa"/>
            <w:gridSpan w:val="2"/>
          </w:tcPr>
          <w:p w14:paraId="4B621196" w14:textId="77777777" w:rsidR="00430569" w:rsidRDefault="00430569">
            <w:pPr>
              <w:pStyle w:val="EMPTYCELLSTYLE"/>
            </w:pPr>
          </w:p>
        </w:tc>
      </w:tr>
      <w:tr w:rsidR="00430569" w14:paraId="3B43FC00" w14:textId="77777777">
        <w:tblPrEx>
          <w:tblCellMar>
            <w:top w:w="0" w:type="dxa"/>
            <w:bottom w:w="0" w:type="dxa"/>
          </w:tblCellMar>
        </w:tblPrEx>
        <w:trPr>
          <w:trHeight w:hRule="exact" w:val="100"/>
        </w:trPr>
        <w:tc>
          <w:tcPr>
            <w:tcW w:w="400" w:type="dxa"/>
          </w:tcPr>
          <w:p w14:paraId="7C7D39D4" w14:textId="77777777" w:rsidR="00430569" w:rsidRDefault="00430569">
            <w:pPr>
              <w:pStyle w:val="EMPTYCELLSTYLE"/>
            </w:pPr>
          </w:p>
        </w:tc>
        <w:tc>
          <w:tcPr>
            <w:tcW w:w="600" w:type="dxa"/>
          </w:tcPr>
          <w:p w14:paraId="6B2084A1" w14:textId="77777777" w:rsidR="00430569" w:rsidRDefault="00430569">
            <w:pPr>
              <w:pStyle w:val="EMPTYCELLSTYLE"/>
            </w:pPr>
          </w:p>
        </w:tc>
        <w:tc>
          <w:tcPr>
            <w:tcW w:w="1800" w:type="dxa"/>
            <w:gridSpan w:val="2"/>
          </w:tcPr>
          <w:p w14:paraId="598D1630" w14:textId="77777777" w:rsidR="00430569" w:rsidRDefault="00430569">
            <w:pPr>
              <w:pStyle w:val="EMPTYCELLSTYLE"/>
            </w:pPr>
          </w:p>
        </w:tc>
        <w:tc>
          <w:tcPr>
            <w:tcW w:w="100" w:type="dxa"/>
          </w:tcPr>
          <w:p w14:paraId="14991977" w14:textId="77777777" w:rsidR="00430569" w:rsidRDefault="00430569">
            <w:pPr>
              <w:pStyle w:val="EMPTYCELLSTYLE"/>
            </w:pPr>
          </w:p>
        </w:tc>
        <w:tc>
          <w:tcPr>
            <w:tcW w:w="500" w:type="dxa"/>
          </w:tcPr>
          <w:p w14:paraId="50729E88" w14:textId="77777777" w:rsidR="00430569" w:rsidRDefault="00430569">
            <w:pPr>
              <w:pStyle w:val="EMPTYCELLSTYLE"/>
            </w:pPr>
          </w:p>
        </w:tc>
        <w:tc>
          <w:tcPr>
            <w:tcW w:w="1100" w:type="dxa"/>
            <w:gridSpan w:val="2"/>
          </w:tcPr>
          <w:p w14:paraId="58389901" w14:textId="77777777" w:rsidR="00430569" w:rsidRDefault="00430569">
            <w:pPr>
              <w:pStyle w:val="EMPTYCELLSTYLE"/>
            </w:pPr>
          </w:p>
        </w:tc>
        <w:tc>
          <w:tcPr>
            <w:tcW w:w="100" w:type="dxa"/>
          </w:tcPr>
          <w:p w14:paraId="0E528DCA" w14:textId="77777777" w:rsidR="00430569" w:rsidRDefault="00430569">
            <w:pPr>
              <w:pStyle w:val="EMPTYCELLSTYLE"/>
            </w:pPr>
          </w:p>
        </w:tc>
        <w:tc>
          <w:tcPr>
            <w:tcW w:w="1600" w:type="dxa"/>
          </w:tcPr>
          <w:p w14:paraId="10162A5E" w14:textId="77777777" w:rsidR="00430569" w:rsidRDefault="00430569">
            <w:pPr>
              <w:pStyle w:val="EMPTYCELLSTYLE"/>
            </w:pPr>
          </w:p>
        </w:tc>
        <w:tc>
          <w:tcPr>
            <w:tcW w:w="1600" w:type="dxa"/>
          </w:tcPr>
          <w:p w14:paraId="3D642387" w14:textId="77777777" w:rsidR="00430569" w:rsidRDefault="00430569">
            <w:pPr>
              <w:pStyle w:val="EMPTYCELLSTYLE"/>
            </w:pPr>
          </w:p>
        </w:tc>
        <w:tc>
          <w:tcPr>
            <w:tcW w:w="2000" w:type="dxa"/>
          </w:tcPr>
          <w:p w14:paraId="45B3C18B" w14:textId="77777777" w:rsidR="00430569" w:rsidRDefault="00430569">
            <w:pPr>
              <w:pStyle w:val="EMPTYCELLSTYLE"/>
            </w:pPr>
          </w:p>
        </w:tc>
        <w:tc>
          <w:tcPr>
            <w:tcW w:w="1720" w:type="dxa"/>
          </w:tcPr>
          <w:p w14:paraId="1C14C09F" w14:textId="77777777" w:rsidR="00430569" w:rsidRDefault="00430569">
            <w:pPr>
              <w:pStyle w:val="EMPTYCELLSTYLE"/>
            </w:pPr>
          </w:p>
        </w:tc>
        <w:tc>
          <w:tcPr>
            <w:tcW w:w="800" w:type="dxa"/>
          </w:tcPr>
          <w:p w14:paraId="632E6668" w14:textId="77777777" w:rsidR="00430569" w:rsidRDefault="00430569">
            <w:pPr>
              <w:pStyle w:val="EMPTYCELLSTYLE"/>
            </w:pPr>
          </w:p>
        </w:tc>
        <w:tc>
          <w:tcPr>
            <w:tcW w:w="5560" w:type="dxa"/>
          </w:tcPr>
          <w:p w14:paraId="061B8B09" w14:textId="77777777" w:rsidR="00430569" w:rsidRDefault="00430569">
            <w:pPr>
              <w:pStyle w:val="EMPTYCELLSTYLE"/>
            </w:pPr>
          </w:p>
        </w:tc>
        <w:tc>
          <w:tcPr>
            <w:tcW w:w="5500" w:type="dxa"/>
          </w:tcPr>
          <w:p w14:paraId="69B19748" w14:textId="77777777" w:rsidR="00430569" w:rsidRDefault="00430569">
            <w:pPr>
              <w:pStyle w:val="EMPTYCELLSTYLE"/>
            </w:pPr>
          </w:p>
        </w:tc>
        <w:tc>
          <w:tcPr>
            <w:tcW w:w="420" w:type="dxa"/>
            <w:gridSpan w:val="2"/>
          </w:tcPr>
          <w:p w14:paraId="5D059C24" w14:textId="77777777" w:rsidR="00430569" w:rsidRDefault="00430569">
            <w:pPr>
              <w:pStyle w:val="EMPTYCELLSTYLE"/>
            </w:pPr>
          </w:p>
        </w:tc>
      </w:tr>
      <w:tr w:rsidR="00430569" w14:paraId="1438E8B9" w14:textId="77777777">
        <w:tblPrEx>
          <w:tblCellMar>
            <w:top w:w="0" w:type="dxa"/>
            <w:bottom w:w="0" w:type="dxa"/>
          </w:tblCellMar>
        </w:tblPrEx>
        <w:trPr>
          <w:trHeight w:hRule="exact" w:val="280"/>
        </w:trPr>
        <w:tc>
          <w:tcPr>
            <w:tcW w:w="400" w:type="dxa"/>
          </w:tcPr>
          <w:p w14:paraId="3A276D8F" w14:textId="77777777" w:rsidR="00430569" w:rsidRDefault="00430569">
            <w:pPr>
              <w:pStyle w:val="EMPTYCELLSTYLE"/>
            </w:pPr>
          </w:p>
        </w:tc>
        <w:tc>
          <w:tcPr>
            <w:tcW w:w="600" w:type="dxa"/>
            <w:tcMar>
              <w:top w:w="0" w:type="dxa"/>
              <w:left w:w="0" w:type="dxa"/>
              <w:bottom w:w="0" w:type="dxa"/>
              <w:right w:w="0" w:type="dxa"/>
            </w:tcMar>
          </w:tcPr>
          <w:p w14:paraId="15A2CD76" w14:textId="77777777" w:rsidR="00430569" w:rsidRDefault="003E707C">
            <w:pPr>
              <w:pStyle w:val="ArialItalic"/>
              <w:ind w:right="100"/>
              <w:jc w:val="right"/>
            </w:pPr>
            <w:r>
              <w:rPr>
                <w:sz w:val="16"/>
              </w:rPr>
              <w:t>8</w:t>
            </w:r>
          </w:p>
        </w:tc>
        <w:tc>
          <w:tcPr>
            <w:tcW w:w="1800" w:type="dxa"/>
            <w:gridSpan w:val="2"/>
            <w:vMerge w:val="restart"/>
            <w:tcMar>
              <w:top w:w="0" w:type="dxa"/>
              <w:left w:w="0" w:type="dxa"/>
              <w:bottom w:w="0" w:type="dxa"/>
              <w:right w:w="0" w:type="dxa"/>
            </w:tcMar>
          </w:tcPr>
          <w:p w14:paraId="21B0D86C" w14:textId="77777777" w:rsidR="00430569" w:rsidRDefault="003E707C">
            <w:pPr>
              <w:pStyle w:val="ArialNormal"/>
              <w:ind w:left="40" w:right="100"/>
            </w:pPr>
            <w:r>
              <w:rPr>
                <w:sz w:val="16"/>
              </w:rPr>
              <w:t>Státní pozemkový úřad - Krajský pozemkový úřad pro hl. m. Prahu</w:t>
            </w:r>
          </w:p>
        </w:tc>
        <w:tc>
          <w:tcPr>
            <w:tcW w:w="100" w:type="dxa"/>
          </w:tcPr>
          <w:p w14:paraId="186B75B0" w14:textId="77777777" w:rsidR="00430569" w:rsidRDefault="00430569">
            <w:pPr>
              <w:pStyle w:val="EMPTYCELLSTYLE"/>
            </w:pPr>
          </w:p>
        </w:tc>
        <w:tc>
          <w:tcPr>
            <w:tcW w:w="500" w:type="dxa"/>
          </w:tcPr>
          <w:p w14:paraId="6D8E9B3B" w14:textId="77777777" w:rsidR="00430569" w:rsidRDefault="00430569">
            <w:pPr>
              <w:pStyle w:val="EMPTYCELLSTYLE"/>
            </w:pPr>
          </w:p>
        </w:tc>
        <w:tc>
          <w:tcPr>
            <w:tcW w:w="1100" w:type="dxa"/>
            <w:gridSpan w:val="2"/>
          </w:tcPr>
          <w:p w14:paraId="12E60C6A" w14:textId="77777777" w:rsidR="00430569" w:rsidRDefault="00430569">
            <w:pPr>
              <w:pStyle w:val="EMPTYCELLSTYLE"/>
            </w:pPr>
          </w:p>
        </w:tc>
        <w:tc>
          <w:tcPr>
            <w:tcW w:w="100" w:type="dxa"/>
          </w:tcPr>
          <w:p w14:paraId="1E76FA3A" w14:textId="77777777" w:rsidR="00430569" w:rsidRDefault="00430569">
            <w:pPr>
              <w:pStyle w:val="EMPTYCELLSTYLE"/>
            </w:pPr>
          </w:p>
        </w:tc>
        <w:tc>
          <w:tcPr>
            <w:tcW w:w="1600" w:type="dxa"/>
          </w:tcPr>
          <w:p w14:paraId="556A53FE" w14:textId="77777777" w:rsidR="00430569" w:rsidRDefault="00430569">
            <w:pPr>
              <w:pStyle w:val="EMPTYCELLSTYLE"/>
            </w:pPr>
          </w:p>
        </w:tc>
        <w:tc>
          <w:tcPr>
            <w:tcW w:w="1600" w:type="dxa"/>
          </w:tcPr>
          <w:p w14:paraId="6B2517B4" w14:textId="77777777" w:rsidR="00430569" w:rsidRDefault="00430569">
            <w:pPr>
              <w:pStyle w:val="EMPTYCELLSTYLE"/>
            </w:pPr>
          </w:p>
        </w:tc>
        <w:tc>
          <w:tcPr>
            <w:tcW w:w="2000" w:type="dxa"/>
          </w:tcPr>
          <w:p w14:paraId="090B4BD4" w14:textId="77777777" w:rsidR="00430569" w:rsidRDefault="00430569">
            <w:pPr>
              <w:pStyle w:val="EMPTYCELLSTYLE"/>
            </w:pPr>
          </w:p>
        </w:tc>
        <w:tc>
          <w:tcPr>
            <w:tcW w:w="1720" w:type="dxa"/>
          </w:tcPr>
          <w:p w14:paraId="1168CC2D" w14:textId="77777777" w:rsidR="00430569" w:rsidRDefault="00430569">
            <w:pPr>
              <w:pStyle w:val="EMPTYCELLSTYLE"/>
            </w:pPr>
          </w:p>
        </w:tc>
        <w:tc>
          <w:tcPr>
            <w:tcW w:w="800" w:type="dxa"/>
          </w:tcPr>
          <w:p w14:paraId="7C6D8ABF" w14:textId="77777777" w:rsidR="00430569" w:rsidRDefault="00430569">
            <w:pPr>
              <w:pStyle w:val="EMPTYCELLSTYLE"/>
            </w:pPr>
          </w:p>
        </w:tc>
        <w:tc>
          <w:tcPr>
            <w:tcW w:w="5560" w:type="dxa"/>
          </w:tcPr>
          <w:p w14:paraId="1170CEA1" w14:textId="77777777" w:rsidR="00430569" w:rsidRDefault="00430569">
            <w:pPr>
              <w:pStyle w:val="EMPTYCELLSTYLE"/>
            </w:pPr>
          </w:p>
        </w:tc>
        <w:tc>
          <w:tcPr>
            <w:tcW w:w="5500" w:type="dxa"/>
          </w:tcPr>
          <w:p w14:paraId="2FB3B91A" w14:textId="77777777" w:rsidR="00430569" w:rsidRDefault="00430569">
            <w:pPr>
              <w:pStyle w:val="EMPTYCELLSTYLE"/>
            </w:pPr>
          </w:p>
        </w:tc>
        <w:tc>
          <w:tcPr>
            <w:tcW w:w="420" w:type="dxa"/>
            <w:gridSpan w:val="2"/>
          </w:tcPr>
          <w:p w14:paraId="1CD0E048" w14:textId="77777777" w:rsidR="00430569" w:rsidRDefault="00430569">
            <w:pPr>
              <w:pStyle w:val="EMPTYCELLSTYLE"/>
            </w:pPr>
          </w:p>
        </w:tc>
      </w:tr>
      <w:tr w:rsidR="00430569" w14:paraId="322825B3" w14:textId="77777777">
        <w:tblPrEx>
          <w:tblCellMar>
            <w:top w:w="0" w:type="dxa"/>
            <w:bottom w:w="0" w:type="dxa"/>
          </w:tblCellMar>
        </w:tblPrEx>
        <w:trPr>
          <w:trHeight w:hRule="exact" w:val="260"/>
        </w:trPr>
        <w:tc>
          <w:tcPr>
            <w:tcW w:w="400" w:type="dxa"/>
          </w:tcPr>
          <w:p w14:paraId="6644CE62" w14:textId="77777777" w:rsidR="00430569" w:rsidRDefault="00430569">
            <w:pPr>
              <w:pStyle w:val="EMPTYCELLSTYLE"/>
            </w:pPr>
          </w:p>
        </w:tc>
        <w:tc>
          <w:tcPr>
            <w:tcW w:w="600" w:type="dxa"/>
          </w:tcPr>
          <w:p w14:paraId="78AE62E2" w14:textId="77777777" w:rsidR="00430569" w:rsidRDefault="00430569">
            <w:pPr>
              <w:pStyle w:val="EMPTYCELLSTYLE"/>
            </w:pPr>
          </w:p>
        </w:tc>
        <w:tc>
          <w:tcPr>
            <w:tcW w:w="1800" w:type="dxa"/>
            <w:gridSpan w:val="2"/>
            <w:vMerge/>
            <w:tcMar>
              <w:top w:w="0" w:type="dxa"/>
              <w:left w:w="0" w:type="dxa"/>
              <w:bottom w:w="0" w:type="dxa"/>
              <w:right w:w="0" w:type="dxa"/>
            </w:tcMar>
          </w:tcPr>
          <w:p w14:paraId="55147DC6" w14:textId="77777777" w:rsidR="00430569" w:rsidRDefault="00430569">
            <w:pPr>
              <w:pStyle w:val="EMPTYCELLSTYLE"/>
            </w:pPr>
          </w:p>
        </w:tc>
        <w:tc>
          <w:tcPr>
            <w:tcW w:w="100" w:type="dxa"/>
          </w:tcPr>
          <w:p w14:paraId="0E29F092" w14:textId="77777777" w:rsidR="00430569" w:rsidRDefault="00430569">
            <w:pPr>
              <w:pStyle w:val="EMPTYCELLSTYLE"/>
            </w:pPr>
          </w:p>
        </w:tc>
        <w:tc>
          <w:tcPr>
            <w:tcW w:w="500" w:type="dxa"/>
          </w:tcPr>
          <w:p w14:paraId="79FECA22" w14:textId="77777777" w:rsidR="00430569" w:rsidRDefault="00430569">
            <w:pPr>
              <w:pStyle w:val="EMPTYCELLSTYLE"/>
            </w:pPr>
          </w:p>
        </w:tc>
        <w:tc>
          <w:tcPr>
            <w:tcW w:w="1100" w:type="dxa"/>
            <w:gridSpan w:val="2"/>
          </w:tcPr>
          <w:p w14:paraId="3E9D63ED" w14:textId="77777777" w:rsidR="00430569" w:rsidRDefault="00430569">
            <w:pPr>
              <w:pStyle w:val="EMPTYCELLSTYLE"/>
            </w:pPr>
          </w:p>
        </w:tc>
        <w:tc>
          <w:tcPr>
            <w:tcW w:w="100" w:type="dxa"/>
          </w:tcPr>
          <w:p w14:paraId="370F5264" w14:textId="77777777" w:rsidR="00430569" w:rsidRDefault="00430569">
            <w:pPr>
              <w:pStyle w:val="EMPTYCELLSTYLE"/>
            </w:pPr>
          </w:p>
        </w:tc>
        <w:tc>
          <w:tcPr>
            <w:tcW w:w="1600" w:type="dxa"/>
          </w:tcPr>
          <w:p w14:paraId="61D89141" w14:textId="77777777" w:rsidR="00430569" w:rsidRDefault="00430569">
            <w:pPr>
              <w:pStyle w:val="EMPTYCELLSTYLE"/>
            </w:pPr>
          </w:p>
        </w:tc>
        <w:tc>
          <w:tcPr>
            <w:tcW w:w="1600" w:type="dxa"/>
          </w:tcPr>
          <w:p w14:paraId="4C495D07" w14:textId="77777777" w:rsidR="00430569" w:rsidRDefault="00430569">
            <w:pPr>
              <w:pStyle w:val="EMPTYCELLSTYLE"/>
            </w:pPr>
          </w:p>
        </w:tc>
        <w:tc>
          <w:tcPr>
            <w:tcW w:w="2000" w:type="dxa"/>
          </w:tcPr>
          <w:p w14:paraId="3582BD65" w14:textId="77777777" w:rsidR="00430569" w:rsidRDefault="00430569">
            <w:pPr>
              <w:pStyle w:val="EMPTYCELLSTYLE"/>
            </w:pPr>
          </w:p>
        </w:tc>
        <w:tc>
          <w:tcPr>
            <w:tcW w:w="1720" w:type="dxa"/>
          </w:tcPr>
          <w:p w14:paraId="73A89C16" w14:textId="77777777" w:rsidR="00430569" w:rsidRDefault="00430569">
            <w:pPr>
              <w:pStyle w:val="EMPTYCELLSTYLE"/>
            </w:pPr>
          </w:p>
        </w:tc>
        <w:tc>
          <w:tcPr>
            <w:tcW w:w="800" w:type="dxa"/>
          </w:tcPr>
          <w:p w14:paraId="2678F460" w14:textId="77777777" w:rsidR="00430569" w:rsidRDefault="00430569">
            <w:pPr>
              <w:pStyle w:val="EMPTYCELLSTYLE"/>
            </w:pPr>
          </w:p>
        </w:tc>
        <w:tc>
          <w:tcPr>
            <w:tcW w:w="5560" w:type="dxa"/>
          </w:tcPr>
          <w:p w14:paraId="0943CE6F" w14:textId="77777777" w:rsidR="00430569" w:rsidRDefault="00430569">
            <w:pPr>
              <w:pStyle w:val="EMPTYCELLSTYLE"/>
            </w:pPr>
          </w:p>
        </w:tc>
        <w:tc>
          <w:tcPr>
            <w:tcW w:w="5500" w:type="dxa"/>
          </w:tcPr>
          <w:p w14:paraId="09533DB6" w14:textId="77777777" w:rsidR="00430569" w:rsidRDefault="00430569">
            <w:pPr>
              <w:pStyle w:val="EMPTYCELLSTYLE"/>
            </w:pPr>
          </w:p>
        </w:tc>
        <w:tc>
          <w:tcPr>
            <w:tcW w:w="420" w:type="dxa"/>
            <w:gridSpan w:val="2"/>
          </w:tcPr>
          <w:p w14:paraId="59732A3C" w14:textId="77777777" w:rsidR="00430569" w:rsidRDefault="00430569">
            <w:pPr>
              <w:pStyle w:val="EMPTYCELLSTYLE"/>
            </w:pPr>
          </w:p>
        </w:tc>
      </w:tr>
      <w:tr w:rsidR="00430569" w14:paraId="67BB2197" w14:textId="77777777">
        <w:tblPrEx>
          <w:tblCellMar>
            <w:top w:w="0" w:type="dxa"/>
            <w:bottom w:w="0" w:type="dxa"/>
          </w:tblCellMar>
        </w:tblPrEx>
        <w:trPr>
          <w:trHeight w:hRule="exact" w:val="100"/>
        </w:trPr>
        <w:tc>
          <w:tcPr>
            <w:tcW w:w="400" w:type="dxa"/>
          </w:tcPr>
          <w:p w14:paraId="493B1F11" w14:textId="77777777" w:rsidR="00430569" w:rsidRDefault="00430569">
            <w:pPr>
              <w:pStyle w:val="EMPTYCELLSTYLE"/>
            </w:pPr>
          </w:p>
        </w:tc>
        <w:tc>
          <w:tcPr>
            <w:tcW w:w="600" w:type="dxa"/>
          </w:tcPr>
          <w:p w14:paraId="7C239D3F" w14:textId="77777777" w:rsidR="00430569" w:rsidRDefault="00430569">
            <w:pPr>
              <w:pStyle w:val="EMPTYCELLSTYLE"/>
            </w:pPr>
          </w:p>
        </w:tc>
        <w:tc>
          <w:tcPr>
            <w:tcW w:w="1800" w:type="dxa"/>
            <w:gridSpan w:val="2"/>
          </w:tcPr>
          <w:p w14:paraId="7D54846D" w14:textId="77777777" w:rsidR="00430569" w:rsidRDefault="00430569">
            <w:pPr>
              <w:pStyle w:val="EMPTYCELLSTYLE"/>
            </w:pPr>
          </w:p>
        </w:tc>
        <w:tc>
          <w:tcPr>
            <w:tcW w:w="100" w:type="dxa"/>
          </w:tcPr>
          <w:p w14:paraId="2E694442" w14:textId="77777777" w:rsidR="00430569" w:rsidRDefault="00430569">
            <w:pPr>
              <w:pStyle w:val="EMPTYCELLSTYLE"/>
            </w:pPr>
          </w:p>
        </w:tc>
        <w:tc>
          <w:tcPr>
            <w:tcW w:w="500" w:type="dxa"/>
          </w:tcPr>
          <w:p w14:paraId="176C58CB" w14:textId="77777777" w:rsidR="00430569" w:rsidRDefault="00430569">
            <w:pPr>
              <w:pStyle w:val="EMPTYCELLSTYLE"/>
            </w:pPr>
          </w:p>
        </w:tc>
        <w:tc>
          <w:tcPr>
            <w:tcW w:w="1100" w:type="dxa"/>
            <w:gridSpan w:val="2"/>
          </w:tcPr>
          <w:p w14:paraId="32971BCB" w14:textId="77777777" w:rsidR="00430569" w:rsidRDefault="00430569">
            <w:pPr>
              <w:pStyle w:val="EMPTYCELLSTYLE"/>
            </w:pPr>
          </w:p>
        </w:tc>
        <w:tc>
          <w:tcPr>
            <w:tcW w:w="100" w:type="dxa"/>
          </w:tcPr>
          <w:p w14:paraId="6A120F7D" w14:textId="77777777" w:rsidR="00430569" w:rsidRDefault="00430569">
            <w:pPr>
              <w:pStyle w:val="EMPTYCELLSTYLE"/>
            </w:pPr>
          </w:p>
        </w:tc>
        <w:tc>
          <w:tcPr>
            <w:tcW w:w="1600" w:type="dxa"/>
          </w:tcPr>
          <w:p w14:paraId="51E918F5" w14:textId="77777777" w:rsidR="00430569" w:rsidRDefault="00430569">
            <w:pPr>
              <w:pStyle w:val="EMPTYCELLSTYLE"/>
            </w:pPr>
          </w:p>
        </w:tc>
        <w:tc>
          <w:tcPr>
            <w:tcW w:w="1600" w:type="dxa"/>
          </w:tcPr>
          <w:p w14:paraId="766F5414" w14:textId="77777777" w:rsidR="00430569" w:rsidRDefault="00430569">
            <w:pPr>
              <w:pStyle w:val="EMPTYCELLSTYLE"/>
            </w:pPr>
          </w:p>
        </w:tc>
        <w:tc>
          <w:tcPr>
            <w:tcW w:w="2000" w:type="dxa"/>
          </w:tcPr>
          <w:p w14:paraId="27F984BE" w14:textId="77777777" w:rsidR="00430569" w:rsidRDefault="00430569">
            <w:pPr>
              <w:pStyle w:val="EMPTYCELLSTYLE"/>
            </w:pPr>
          </w:p>
        </w:tc>
        <w:tc>
          <w:tcPr>
            <w:tcW w:w="1720" w:type="dxa"/>
          </w:tcPr>
          <w:p w14:paraId="2A664212" w14:textId="77777777" w:rsidR="00430569" w:rsidRDefault="00430569">
            <w:pPr>
              <w:pStyle w:val="EMPTYCELLSTYLE"/>
            </w:pPr>
          </w:p>
        </w:tc>
        <w:tc>
          <w:tcPr>
            <w:tcW w:w="800" w:type="dxa"/>
          </w:tcPr>
          <w:p w14:paraId="3001663C" w14:textId="77777777" w:rsidR="00430569" w:rsidRDefault="00430569">
            <w:pPr>
              <w:pStyle w:val="EMPTYCELLSTYLE"/>
            </w:pPr>
          </w:p>
        </w:tc>
        <w:tc>
          <w:tcPr>
            <w:tcW w:w="5560" w:type="dxa"/>
          </w:tcPr>
          <w:p w14:paraId="40BBE064" w14:textId="77777777" w:rsidR="00430569" w:rsidRDefault="00430569">
            <w:pPr>
              <w:pStyle w:val="EMPTYCELLSTYLE"/>
            </w:pPr>
          </w:p>
        </w:tc>
        <w:tc>
          <w:tcPr>
            <w:tcW w:w="5500" w:type="dxa"/>
          </w:tcPr>
          <w:p w14:paraId="029C38F2" w14:textId="77777777" w:rsidR="00430569" w:rsidRDefault="00430569">
            <w:pPr>
              <w:pStyle w:val="EMPTYCELLSTYLE"/>
            </w:pPr>
          </w:p>
        </w:tc>
        <w:tc>
          <w:tcPr>
            <w:tcW w:w="420" w:type="dxa"/>
            <w:gridSpan w:val="2"/>
          </w:tcPr>
          <w:p w14:paraId="3E413C82" w14:textId="77777777" w:rsidR="00430569" w:rsidRDefault="00430569">
            <w:pPr>
              <w:pStyle w:val="EMPTYCELLSTYLE"/>
            </w:pPr>
          </w:p>
        </w:tc>
      </w:tr>
      <w:tr w:rsidR="00430569" w14:paraId="32C597B4" w14:textId="77777777">
        <w:tblPrEx>
          <w:tblCellMar>
            <w:top w:w="0" w:type="dxa"/>
            <w:bottom w:w="0" w:type="dxa"/>
          </w:tblCellMar>
        </w:tblPrEx>
        <w:trPr>
          <w:trHeight w:hRule="exact" w:val="280"/>
        </w:trPr>
        <w:tc>
          <w:tcPr>
            <w:tcW w:w="400" w:type="dxa"/>
          </w:tcPr>
          <w:p w14:paraId="110490F3" w14:textId="77777777" w:rsidR="00430569" w:rsidRDefault="00430569">
            <w:pPr>
              <w:pStyle w:val="EMPTYCELLSTYLE"/>
            </w:pPr>
          </w:p>
        </w:tc>
        <w:tc>
          <w:tcPr>
            <w:tcW w:w="600" w:type="dxa"/>
            <w:tcMar>
              <w:top w:w="0" w:type="dxa"/>
              <w:left w:w="0" w:type="dxa"/>
              <w:bottom w:w="0" w:type="dxa"/>
              <w:right w:w="0" w:type="dxa"/>
            </w:tcMar>
          </w:tcPr>
          <w:p w14:paraId="77396DC0" w14:textId="77777777" w:rsidR="00430569" w:rsidRDefault="003E707C">
            <w:pPr>
              <w:pStyle w:val="ArialItalic"/>
              <w:ind w:right="100"/>
              <w:jc w:val="right"/>
            </w:pPr>
            <w:r>
              <w:rPr>
                <w:sz w:val="16"/>
              </w:rPr>
              <w:t>9</w:t>
            </w:r>
          </w:p>
        </w:tc>
        <w:tc>
          <w:tcPr>
            <w:tcW w:w="1800" w:type="dxa"/>
            <w:gridSpan w:val="2"/>
            <w:vMerge w:val="restart"/>
            <w:tcMar>
              <w:top w:w="0" w:type="dxa"/>
              <w:left w:w="0" w:type="dxa"/>
              <w:bottom w:w="0" w:type="dxa"/>
              <w:right w:w="0" w:type="dxa"/>
            </w:tcMar>
          </w:tcPr>
          <w:p w14:paraId="713456C8" w14:textId="77777777" w:rsidR="00430569" w:rsidRDefault="003E707C">
            <w:pPr>
              <w:pStyle w:val="ArialNormal"/>
              <w:ind w:left="40" w:right="100"/>
            </w:pPr>
            <w:r>
              <w:rPr>
                <w:sz w:val="16"/>
              </w:rPr>
              <w:t>Hygienická stanice hl.m. Prahy</w:t>
            </w:r>
          </w:p>
        </w:tc>
        <w:tc>
          <w:tcPr>
            <w:tcW w:w="100" w:type="dxa"/>
          </w:tcPr>
          <w:p w14:paraId="7FF2368E" w14:textId="77777777" w:rsidR="00430569" w:rsidRDefault="00430569">
            <w:pPr>
              <w:pStyle w:val="EMPTYCELLSTYLE"/>
            </w:pPr>
          </w:p>
        </w:tc>
        <w:tc>
          <w:tcPr>
            <w:tcW w:w="500" w:type="dxa"/>
          </w:tcPr>
          <w:p w14:paraId="0A23E831" w14:textId="77777777" w:rsidR="00430569" w:rsidRDefault="00430569">
            <w:pPr>
              <w:pStyle w:val="EMPTYCELLSTYLE"/>
            </w:pPr>
          </w:p>
        </w:tc>
        <w:tc>
          <w:tcPr>
            <w:tcW w:w="1100" w:type="dxa"/>
            <w:gridSpan w:val="2"/>
          </w:tcPr>
          <w:p w14:paraId="1E8F43FE" w14:textId="77777777" w:rsidR="00430569" w:rsidRDefault="00430569">
            <w:pPr>
              <w:pStyle w:val="EMPTYCELLSTYLE"/>
            </w:pPr>
          </w:p>
        </w:tc>
        <w:tc>
          <w:tcPr>
            <w:tcW w:w="100" w:type="dxa"/>
          </w:tcPr>
          <w:p w14:paraId="793036D8" w14:textId="77777777" w:rsidR="00430569" w:rsidRDefault="00430569">
            <w:pPr>
              <w:pStyle w:val="EMPTYCELLSTYLE"/>
            </w:pPr>
          </w:p>
        </w:tc>
        <w:tc>
          <w:tcPr>
            <w:tcW w:w="1600" w:type="dxa"/>
          </w:tcPr>
          <w:p w14:paraId="49B4F8ED" w14:textId="77777777" w:rsidR="00430569" w:rsidRDefault="00430569">
            <w:pPr>
              <w:pStyle w:val="EMPTYCELLSTYLE"/>
            </w:pPr>
          </w:p>
        </w:tc>
        <w:tc>
          <w:tcPr>
            <w:tcW w:w="1600" w:type="dxa"/>
          </w:tcPr>
          <w:p w14:paraId="3EBE6AB3" w14:textId="77777777" w:rsidR="00430569" w:rsidRDefault="00430569">
            <w:pPr>
              <w:pStyle w:val="EMPTYCELLSTYLE"/>
            </w:pPr>
          </w:p>
        </w:tc>
        <w:tc>
          <w:tcPr>
            <w:tcW w:w="2000" w:type="dxa"/>
          </w:tcPr>
          <w:p w14:paraId="2A101D43" w14:textId="77777777" w:rsidR="00430569" w:rsidRDefault="00430569">
            <w:pPr>
              <w:pStyle w:val="EMPTYCELLSTYLE"/>
            </w:pPr>
          </w:p>
        </w:tc>
        <w:tc>
          <w:tcPr>
            <w:tcW w:w="1720" w:type="dxa"/>
          </w:tcPr>
          <w:p w14:paraId="473F4AB6" w14:textId="77777777" w:rsidR="00430569" w:rsidRDefault="00430569">
            <w:pPr>
              <w:pStyle w:val="EMPTYCELLSTYLE"/>
            </w:pPr>
          </w:p>
        </w:tc>
        <w:tc>
          <w:tcPr>
            <w:tcW w:w="800" w:type="dxa"/>
          </w:tcPr>
          <w:p w14:paraId="62220ADF" w14:textId="77777777" w:rsidR="00430569" w:rsidRDefault="00430569">
            <w:pPr>
              <w:pStyle w:val="EMPTYCELLSTYLE"/>
            </w:pPr>
          </w:p>
        </w:tc>
        <w:tc>
          <w:tcPr>
            <w:tcW w:w="5560" w:type="dxa"/>
          </w:tcPr>
          <w:p w14:paraId="4F07F649" w14:textId="77777777" w:rsidR="00430569" w:rsidRDefault="00430569">
            <w:pPr>
              <w:pStyle w:val="EMPTYCELLSTYLE"/>
            </w:pPr>
          </w:p>
        </w:tc>
        <w:tc>
          <w:tcPr>
            <w:tcW w:w="5500" w:type="dxa"/>
          </w:tcPr>
          <w:p w14:paraId="7F803039" w14:textId="77777777" w:rsidR="00430569" w:rsidRDefault="00430569">
            <w:pPr>
              <w:pStyle w:val="EMPTYCELLSTYLE"/>
            </w:pPr>
          </w:p>
        </w:tc>
        <w:tc>
          <w:tcPr>
            <w:tcW w:w="420" w:type="dxa"/>
            <w:gridSpan w:val="2"/>
          </w:tcPr>
          <w:p w14:paraId="73C6F583" w14:textId="77777777" w:rsidR="00430569" w:rsidRDefault="00430569">
            <w:pPr>
              <w:pStyle w:val="EMPTYCELLSTYLE"/>
            </w:pPr>
          </w:p>
        </w:tc>
      </w:tr>
      <w:tr w:rsidR="00430569" w14:paraId="593FBB92" w14:textId="77777777">
        <w:tblPrEx>
          <w:tblCellMar>
            <w:top w:w="0" w:type="dxa"/>
            <w:bottom w:w="0" w:type="dxa"/>
          </w:tblCellMar>
        </w:tblPrEx>
        <w:trPr>
          <w:trHeight w:hRule="exact" w:val="80"/>
        </w:trPr>
        <w:tc>
          <w:tcPr>
            <w:tcW w:w="400" w:type="dxa"/>
          </w:tcPr>
          <w:p w14:paraId="6159AAA2" w14:textId="77777777" w:rsidR="00430569" w:rsidRDefault="00430569">
            <w:pPr>
              <w:pStyle w:val="EMPTYCELLSTYLE"/>
            </w:pPr>
          </w:p>
        </w:tc>
        <w:tc>
          <w:tcPr>
            <w:tcW w:w="600" w:type="dxa"/>
          </w:tcPr>
          <w:p w14:paraId="47F3E550" w14:textId="77777777" w:rsidR="00430569" w:rsidRDefault="00430569">
            <w:pPr>
              <w:pStyle w:val="EMPTYCELLSTYLE"/>
            </w:pPr>
          </w:p>
        </w:tc>
        <w:tc>
          <w:tcPr>
            <w:tcW w:w="1800" w:type="dxa"/>
            <w:gridSpan w:val="2"/>
            <w:vMerge/>
            <w:tcMar>
              <w:top w:w="0" w:type="dxa"/>
              <w:left w:w="0" w:type="dxa"/>
              <w:bottom w:w="0" w:type="dxa"/>
              <w:right w:w="0" w:type="dxa"/>
            </w:tcMar>
          </w:tcPr>
          <w:p w14:paraId="72B10D72" w14:textId="77777777" w:rsidR="00430569" w:rsidRDefault="00430569">
            <w:pPr>
              <w:pStyle w:val="EMPTYCELLSTYLE"/>
            </w:pPr>
          </w:p>
        </w:tc>
        <w:tc>
          <w:tcPr>
            <w:tcW w:w="100" w:type="dxa"/>
          </w:tcPr>
          <w:p w14:paraId="0D5DB106" w14:textId="77777777" w:rsidR="00430569" w:rsidRDefault="00430569">
            <w:pPr>
              <w:pStyle w:val="EMPTYCELLSTYLE"/>
            </w:pPr>
          </w:p>
        </w:tc>
        <w:tc>
          <w:tcPr>
            <w:tcW w:w="500" w:type="dxa"/>
          </w:tcPr>
          <w:p w14:paraId="5E5CE827" w14:textId="77777777" w:rsidR="00430569" w:rsidRDefault="00430569">
            <w:pPr>
              <w:pStyle w:val="EMPTYCELLSTYLE"/>
            </w:pPr>
          </w:p>
        </w:tc>
        <w:tc>
          <w:tcPr>
            <w:tcW w:w="1100" w:type="dxa"/>
            <w:gridSpan w:val="2"/>
          </w:tcPr>
          <w:p w14:paraId="2D430A1E" w14:textId="77777777" w:rsidR="00430569" w:rsidRDefault="00430569">
            <w:pPr>
              <w:pStyle w:val="EMPTYCELLSTYLE"/>
            </w:pPr>
          </w:p>
        </w:tc>
        <w:tc>
          <w:tcPr>
            <w:tcW w:w="100" w:type="dxa"/>
          </w:tcPr>
          <w:p w14:paraId="7FE7F497" w14:textId="77777777" w:rsidR="00430569" w:rsidRDefault="00430569">
            <w:pPr>
              <w:pStyle w:val="EMPTYCELLSTYLE"/>
            </w:pPr>
          </w:p>
        </w:tc>
        <w:tc>
          <w:tcPr>
            <w:tcW w:w="1600" w:type="dxa"/>
          </w:tcPr>
          <w:p w14:paraId="009F40F1" w14:textId="77777777" w:rsidR="00430569" w:rsidRDefault="00430569">
            <w:pPr>
              <w:pStyle w:val="EMPTYCELLSTYLE"/>
            </w:pPr>
          </w:p>
        </w:tc>
        <w:tc>
          <w:tcPr>
            <w:tcW w:w="1600" w:type="dxa"/>
          </w:tcPr>
          <w:p w14:paraId="788B093B" w14:textId="77777777" w:rsidR="00430569" w:rsidRDefault="00430569">
            <w:pPr>
              <w:pStyle w:val="EMPTYCELLSTYLE"/>
            </w:pPr>
          </w:p>
        </w:tc>
        <w:tc>
          <w:tcPr>
            <w:tcW w:w="2000" w:type="dxa"/>
          </w:tcPr>
          <w:p w14:paraId="08EE18AB" w14:textId="77777777" w:rsidR="00430569" w:rsidRDefault="00430569">
            <w:pPr>
              <w:pStyle w:val="EMPTYCELLSTYLE"/>
            </w:pPr>
          </w:p>
        </w:tc>
        <w:tc>
          <w:tcPr>
            <w:tcW w:w="1720" w:type="dxa"/>
          </w:tcPr>
          <w:p w14:paraId="31351D48" w14:textId="77777777" w:rsidR="00430569" w:rsidRDefault="00430569">
            <w:pPr>
              <w:pStyle w:val="EMPTYCELLSTYLE"/>
            </w:pPr>
          </w:p>
        </w:tc>
        <w:tc>
          <w:tcPr>
            <w:tcW w:w="800" w:type="dxa"/>
          </w:tcPr>
          <w:p w14:paraId="5DB11FBB" w14:textId="77777777" w:rsidR="00430569" w:rsidRDefault="00430569">
            <w:pPr>
              <w:pStyle w:val="EMPTYCELLSTYLE"/>
            </w:pPr>
          </w:p>
        </w:tc>
        <w:tc>
          <w:tcPr>
            <w:tcW w:w="5560" w:type="dxa"/>
          </w:tcPr>
          <w:p w14:paraId="6F1B3B32" w14:textId="77777777" w:rsidR="00430569" w:rsidRDefault="00430569">
            <w:pPr>
              <w:pStyle w:val="EMPTYCELLSTYLE"/>
            </w:pPr>
          </w:p>
        </w:tc>
        <w:tc>
          <w:tcPr>
            <w:tcW w:w="5500" w:type="dxa"/>
          </w:tcPr>
          <w:p w14:paraId="02BAED72" w14:textId="77777777" w:rsidR="00430569" w:rsidRDefault="00430569">
            <w:pPr>
              <w:pStyle w:val="EMPTYCELLSTYLE"/>
            </w:pPr>
          </w:p>
        </w:tc>
        <w:tc>
          <w:tcPr>
            <w:tcW w:w="420" w:type="dxa"/>
            <w:gridSpan w:val="2"/>
          </w:tcPr>
          <w:p w14:paraId="5833E0B1" w14:textId="77777777" w:rsidR="00430569" w:rsidRDefault="00430569">
            <w:pPr>
              <w:pStyle w:val="EMPTYCELLSTYLE"/>
            </w:pPr>
          </w:p>
        </w:tc>
      </w:tr>
      <w:tr w:rsidR="00430569" w14:paraId="11DA4013" w14:textId="77777777">
        <w:tblPrEx>
          <w:tblCellMar>
            <w:top w:w="0" w:type="dxa"/>
            <w:bottom w:w="0" w:type="dxa"/>
          </w:tblCellMar>
        </w:tblPrEx>
        <w:trPr>
          <w:trHeight w:hRule="exact" w:val="100"/>
        </w:trPr>
        <w:tc>
          <w:tcPr>
            <w:tcW w:w="400" w:type="dxa"/>
          </w:tcPr>
          <w:p w14:paraId="7D0BB5A3" w14:textId="77777777" w:rsidR="00430569" w:rsidRDefault="00430569">
            <w:pPr>
              <w:pStyle w:val="EMPTYCELLSTYLE"/>
            </w:pPr>
          </w:p>
        </w:tc>
        <w:tc>
          <w:tcPr>
            <w:tcW w:w="600" w:type="dxa"/>
          </w:tcPr>
          <w:p w14:paraId="45443A1B" w14:textId="77777777" w:rsidR="00430569" w:rsidRDefault="00430569">
            <w:pPr>
              <w:pStyle w:val="EMPTYCELLSTYLE"/>
            </w:pPr>
          </w:p>
        </w:tc>
        <w:tc>
          <w:tcPr>
            <w:tcW w:w="1800" w:type="dxa"/>
            <w:gridSpan w:val="2"/>
          </w:tcPr>
          <w:p w14:paraId="6575FC71" w14:textId="77777777" w:rsidR="00430569" w:rsidRDefault="00430569">
            <w:pPr>
              <w:pStyle w:val="EMPTYCELLSTYLE"/>
            </w:pPr>
          </w:p>
        </w:tc>
        <w:tc>
          <w:tcPr>
            <w:tcW w:w="100" w:type="dxa"/>
          </w:tcPr>
          <w:p w14:paraId="7A6264B2" w14:textId="77777777" w:rsidR="00430569" w:rsidRDefault="00430569">
            <w:pPr>
              <w:pStyle w:val="EMPTYCELLSTYLE"/>
            </w:pPr>
          </w:p>
        </w:tc>
        <w:tc>
          <w:tcPr>
            <w:tcW w:w="500" w:type="dxa"/>
          </w:tcPr>
          <w:p w14:paraId="2BBE0537" w14:textId="77777777" w:rsidR="00430569" w:rsidRDefault="00430569">
            <w:pPr>
              <w:pStyle w:val="EMPTYCELLSTYLE"/>
            </w:pPr>
          </w:p>
        </w:tc>
        <w:tc>
          <w:tcPr>
            <w:tcW w:w="1100" w:type="dxa"/>
            <w:gridSpan w:val="2"/>
          </w:tcPr>
          <w:p w14:paraId="33DACEE5" w14:textId="77777777" w:rsidR="00430569" w:rsidRDefault="00430569">
            <w:pPr>
              <w:pStyle w:val="EMPTYCELLSTYLE"/>
            </w:pPr>
          </w:p>
        </w:tc>
        <w:tc>
          <w:tcPr>
            <w:tcW w:w="100" w:type="dxa"/>
          </w:tcPr>
          <w:p w14:paraId="6C3FFEB5" w14:textId="77777777" w:rsidR="00430569" w:rsidRDefault="00430569">
            <w:pPr>
              <w:pStyle w:val="EMPTYCELLSTYLE"/>
            </w:pPr>
          </w:p>
        </w:tc>
        <w:tc>
          <w:tcPr>
            <w:tcW w:w="1600" w:type="dxa"/>
          </w:tcPr>
          <w:p w14:paraId="6E1B4596" w14:textId="77777777" w:rsidR="00430569" w:rsidRDefault="00430569">
            <w:pPr>
              <w:pStyle w:val="EMPTYCELLSTYLE"/>
            </w:pPr>
          </w:p>
        </w:tc>
        <w:tc>
          <w:tcPr>
            <w:tcW w:w="1600" w:type="dxa"/>
          </w:tcPr>
          <w:p w14:paraId="2749719F" w14:textId="77777777" w:rsidR="00430569" w:rsidRDefault="00430569">
            <w:pPr>
              <w:pStyle w:val="EMPTYCELLSTYLE"/>
            </w:pPr>
          </w:p>
        </w:tc>
        <w:tc>
          <w:tcPr>
            <w:tcW w:w="2000" w:type="dxa"/>
          </w:tcPr>
          <w:p w14:paraId="4798AA6B" w14:textId="77777777" w:rsidR="00430569" w:rsidRDefault="00430569">
            <w:pPr>
              <w:pStyle w:val="EMPTYCELLSTYLE"/>
            </w:pPr>
          </w:p>
        </w:tc>
        <w:tc>
          <w:tcPr>
            <w:tcW w:w="1720" w:type="dxa"/>
          </w:tcPr>
          <w:p w14:paraId="46CE938D" w14:textId="77777777" w:rsidR="00430569" w:rsidRDefault="00430569">
            <w:pPr>
              <w:pStyle w:val="EMPTYCELLSTYLE"/>
            </w:pPr>
          </w:p>
        </w:tc>
        <w:tc>
          <w:tcPr>
            <w:tcW w:w="800" w:type="dxa"/>
          </w:tcPr>
          <w:p w14:paraId="7DFF6967" w14:textId="77777777" w:rsidR="00430569" w:rsidRDefault="00430569">
            <w:pPr>
              <w:pStyle w:val="EMPTYCELLSTYLE"/>
            </w:pPr>
          </w:p>
        </w:tc>
        <w:tc>
          <w:tcPr>
            <w:tcW w:w="5560" w:type="dxa"/>
          </w:tcPr>
          <w:p w14:paraId="4A7B84CF" w14:textId="77777777" w:rsidR="00430569" w:rsidRDefault="00430569">
            <w:pPr>
              <w:pStyle w:val="EMPTYCELLSTYLE"/>
            </w:pPr>
          </w:p>
        </w:tc>
        <w:tc>
          <w:tcPr>
            <w:tcW w:w="5500" w:type="dxa"/>
          </w:tcPr>
          <w:p w14:paraId="7FA2E4B8" w14:textId="77777777" w:rsidR="00430569" w:rsidRDefault="00430569">
            <w:pPr>
              <w:pStyle w:val="EMPTYCELLSTYLE"/>
            </w:pPr>
          </w:p>
        </w:tc>
        <w:tc>
          <w:tcPr>
            <w:tcW w:w="420" w:type="dxa"/>
            <w:gridSpan w:val="2"/>
          </w:tcPr>
          <w:p w14:paraId="272D59C9" w14:textId="77777777" w:rsidR="00430569" w:rsidRDefault="00430569">
            <w:pPr>
              <w:pStyle w:val="EMPTYCELLSTYLE"/>
            </w:pPr>
          </w:p>
        </w:tc>
      </w:tr>
      <w:tr w:rsidR="00430569" w14:paraId="74680365" w14:textId="77777777">
        <w:tblPrEx>
          <w:tblCellMar>
            <w:top w:w="0" w:type="dxa"/>
            <w:bottom w:w="0" w:type="dxa"/>
          </w:tblCellMar>
        </w:tblPrEx>
        <w:trPr>
          <w:trHeight w:hRule="exact" w:val="280"/>
        </w:trPr>
        <w:tc>
          <w:tcPr>
            <w:tcW w:w="400" w:type="dxa"/>
          </w:tcPr>
          <w:p w14:paraId="7CD8DA63" w14:textId="77777777" w:rsidR="00430569" w:rsidRDefault="00430569">
            <w:pPr>
              <w:pStyle w:val="EMPTYCELLSTYLE"/>
            </w:pPr>
          </w:p>
        </w:tc>
        <w:tc>
          <w:tcPr>
            <w:tcW w:w="600" w:type="dxa"/>
            <w:tcMar>
              <w:top w:w="0" w:type="dxa"/>
              <w:left w:w="0" w:type="dxa"/>
              <w:bottom w:w="0" w:type="dxa"/>
              <w:right w:w="0" w:type="dxa"/>
            </w:tcMar>
          </w:tcPr>
          <w:p w14:paraId="263EFEBA" w14:textId="77777777" w:rsidR="00430569" w:rsidRDefault="003E707C">
            <w:pPr>
              <w:pStyle w:val="ArialItalic"/>
              <w:ind w:right="100"/>
              <w:jc w:val="right"/>
            </w:pPr>
            <w:r>
              <w:rPr>
                <w:sz w:val="16"/>
              </w:rPr>
              <w:t>10</w:t>
            </w:r>
          </w:p>
        </w:tc>
        <w:tc>
          <w:tcPr>
            <w:tcW w:w="1800" w:type="dxa"/>
            <w:gridSpan w:val="2"/>
            <w:vMerge w:val="restart"/>
            <w:tcMar>
              <w:top w:w="0" w:type="dxa"/>
              <w:left w:w="0" w:type="dxa"/>
              <w:bottom w:w="0" w:type="dxa"/>
              <w:right w:w="0" w:type="dxa"/>
            </w:tcMar>
          </w:tcPr>
          <w:p w14:paraId="59BEFBA9" w14:textId="77777777" w:rsidR="00430569" w:rsidRDefault="003E707C">
            <w:pPr>
              <w:pStyle w:val="ArialNormal"/>
              <w:ind w:left="40" w:right="100"/>
            </w:pPr>
            <w:r>
              <w:rPr>
                <w:sz w:val="16"/>
              </w:rPr>
              <w:t>Hasičský záchranný sbor hl. m. Prahy</w:t>
            </w:r>
          </w:p>
        </w:tc>
        <w:tc>
          <w:tcPr>
            <w:tcW w:w="100" w:type="dxa"/>
          </w:tcPr>
          <w:p w14:paraId="0EC97749" w14:textId="77777777" w:rsidR="00430569" w:rsidRDefault="00430569">
            <w:pPr>
              <w:pStyle w:val="EMPTYCELLSTYLE"/>
            </w:pPr>
          </w:p>
        </w:tc>
        <w:tc>
          <w:tcPr>
            <w:tcW w:w="500" w:type="dxa"/>
          </w:tcPr>
          <w:p w14:paraId="61F1ECC8" w14:textId="77777777" w:rsidR="00430569" w:rsidRDefault="00430569">
            <w:pPr>
              <w:pStyle w:val="EMPTYCELLSTYLE"/>
            </w:pPr>
          </w:p>
        </w:tc>
        <w:tc>
          <w:tcPr>
            <w:tcW w:w="1100" w:type="dxa"/>
            <w:gridSpan w:val="2"/>
          </w:tcPr>
          <w:p w14:paraId="19159684" w14:textId="77777777" w:rsidR="00430569" w:rsidRDefault="00430569">
            <w:pPr>
              <w:pStyle w:val="EMPTYCELLSTYLE"/>
            </w:pPr>
          </w:p>
        </w:tc>
        <w:tc>
          <w:tcPr>
            <w:tcW w:w="100" w:type="dxa"/>
          </w:tcPr>
          <w:p w14:paraId="6C3C01F8" w14:textId="77777777" w:rsidR="00430569" w:rsidRDefault="00430569">
            <w:pPr>
              <w:pStyle w:val="EMPTYCELLSTYLE"/>
            </w:pPr>
          </w:p>
        </w:tc>
        <w:tc>
          <w:tcPr>
            <w:tcW w:w="1600" w:type="dxa"/>
          </w:tcPr>
          <w:p w14:paraId="552473E3" w14:textId="77777777" w:rsidR="00430569" w:rsidRDefault="00430569">
            <w:pPr>
              <w:pStyle w:val="EMPTYCELLSTYLE"/>
            </w:pPr>
          </w:p>
        </w:tc>
        <w:tc>
          <w:tcPr>
            <w:tcW w:w="1600" w:type="dxa"/>
          </w:tcPr>
          <w:p w14:paraId="727EC1C6" w14:textId="77777777" w:rsidR="00430569" w:rsidRDefault="00430569">
            <w:pPr>
              <w:pStyle w:val="EMPTYCELLSTYLE"/>
            </w:pPr>
          </w:p>
        </w:tc>
        <w:tc>
          <w:tcPr>
            <w:tcW w:w="2000" w:type="dxa"/>
          </w:tcPr>
          <w:p w14:paraId="03DCC1DE" w14:textId="77777777" w:rsidR="00430569" w:rsidRDefault="00430569">
            <w:pPr>
              <w:pStyle w:val="EMPTYCELLSTYLE"/>
            </w:pPr>
          </w:p>
        </w:tc>
        <w:tc>
          <w:tcPr>
            <w:tcW w:w="1720" w:type="dxa"/>
          </w:tcPr>
          <w:p w14:paraId="47061BB8" w14:textId="77777777" w:rsidR="00430569" w:rsidRDefault="00430569">
            <w:pPr>
              <w:pStyle w:val="EMPTYCELLSTYLE"/>
            </w:pPr>
          </w:p>
        </w:tc>
        <w:tc>
          <w:tcPr>
            <w:tcW w:w="800" w:type="dxa"/>
          </w:tcPr>
          <w:p w14:paraId="506232EA" w14:textId="77777777" w:rsidR="00430569" w:rsidRDefault="00430569">
            <w:pPr>
              <w:pStyle w:val="EMPTYCELLSTYLE"/>
            </w:pPr>
          </w:p>
        </w:tc>
        <w:tc>
          <w:tcPr>
            <w:tcW w:w="5560" w:type="dxa"/>
          </w:tcPr>
          <w:p w14:paraId="62482960" w14:textId="77777777" w:rsidR="00430569" w:rsidRDefault="00430569">
            <w:pPr>
              <w:pStyle w:val="EMPTYCELLSTYLE"/>
            </w:pPr>
          </w:p>
        </w:tc>
        <w:tc>
          <w:tcPr>
            <w:tcW w:w="5500" w:type="dxa"/>
          </w:tcPr>
          <w:p w14:paraId="05683713" w14:textId="77777777" w:rsidR="00430569" w:rsidRDefault="00430569">
            <w:pPr>
              <w:pStyle w:val="EMPTYCELLSTYLE"/>
            </w:pPr>
          </w:p>
        </w:tc>
        <w:tc>
          <w:tcPr>
            <w:tcW w:w="420" w:type="dxa"/>
            <w:gridSpan w:val="2"/>
          </w:tcPr>
          <w:p w14:paraId="0A15764C" w14:textId="77777777" w:rsidR="00430569" w:rsidRDefault="00430569">
            <w:pPr>
              <w:pStyle w:val="EMPTYCELLSTYLE"/>
            </w:pPr>
          </w:p>
        </w:tc>
      </w:tr>
      <w:tr w:rsidR="00430569" w14:paraId="5F8A43A2" w14:textId="77777777">
        <w:tblPrEx>
          <w:tblCellMar>
            <w:top w:w="0" w:type="dxa"/>
            <w:bottom w:w="0" w:type="dxa"/>
          </w:tblCellMar>
        </w:tblPrEx>
        <w:trPr>
          <w:trHeight w:hRule="exact" w:val="80"/>
        </w:trPr>
        <w:tc>
          <w:tcPr>
            <w:tcW w:w="400" w:type="dxa"/>
          </w:tcPr>
          <w:p w14:paraId="555725F6" w14:textId="77777777" w:rsidR="00430569" w:rsidRDefault="00430569">
            <w:pPr>
              <w:pStyle w:val="EMPTYCELLSTYLE"/>
            </w:pPr>
          </w:p>
        </w:tc>
        <w:tc>
          <w:tcPr>
            <w:tcW w:w="600" w:type="dxa"/>
          </w:tcPr>
          <w:p w14:paraId="0B583A58" w14:textId="77777777" w:rsidR="00430569" w:rsidRDefault="00430569">
            <w:pPr>
              <w:pStyle w:val="EMPTYCELLSTYLE"/>
            </w:pPr>
          </w:p>
        </w:tc>
        <w:tc>
          <w:tcPr>
            <w:tcW w:w="1800" w:type="dxa"/>
            <w:gridSpan w:val="2"/>
            <w:vMerge/>
            <w:tcMar>
              <w:top w:w="0" w:type="dxa"/>
              <w:left w:w="0" w:type="dxa"/>
              <w:bottom w:w="0" w:type="dxa"/>
              <w:right w:w="0" w:type="dxa"/>
            </w:tcMar>
          </w:tcPr>
          <w:p w14:paraId="52C2EBA1" w14:textId="77777777" w:rsidR="00430569" w:rsidRDefault="00430569">
            <w:pPr>
              <w:pStyle w:val="EMPTYCELLSTYLE"/>
            </w:pPr>
          </w:p>
        </w:tc>
        <w:tc>
          <w:tcPr>
            <w:tcW w:w="100" w:type="dxa"/>
          </w:tcPr>
          <w:p w14:paraId="1AD65908" w14:textId="77777777" w:rsidR="00430569" w:rsidRDefault="00430569">
            <w:pPr>
              <w:pStyle w:val="EMPTYCELLSTYLE"/>
            </w:pPr>
          </w:p>
        </w:tc>
        <w:tc>
          <w:tcPr>
            <w:tcW w:w="500" w:type="dxa"/>
          </w:tcPr>
          <w:p w14:paraId="2C223DB5" w14:textId="77777777" w:rsidR="00430569" w:rsidRDefault="00430569">
            <w:pPr>
              <w:pStyle w:val="EMPTYCELLSTYLE"/>
            </w:pPr>
          </w:p>
        </w:tc>
        <w:tc>
          <w:tcPr>
            <w:tcW w:w="1100" w:type="dxa"/>
            <w:gridSpan w:val="2"/>
          </w:tcPr>
          <w:p w14:paraId="38A60C44" w14:textId="77777777" w:rsidR="00430569" w:rsidRDefault="00430569">
            <w:pPr>
              <w:pStyle w:val="EMPTYCELLSTYLE"/>
            </w:pPr>
          </w:p>
        </w:tc>
        <w:tc>
          <w:tcPr>
            <w:tcW w:w="100" w:type="dxa"/>
          </w:tcPr>
          <w:p w14:paraId="5531596E" w14:textId="77777777" w:rsidR="00430569" w:rsidRDefault="00430569">
            <w:pPr>
              <w:pStyle w:val="EMPTYCELLSTYLE"/>
            </w:pPr>
          </w:p>
        </w:tc>
        <w:tc>
          <w:tcPr>
            <w:tcW w:w="1600" w:type="dxa"/>
          </w:tcPr>
          <w:p w14:paraId="6140AACC" w14:textId="77777777" w:rsidR="00430569" w:rsidRDefault="00430569">
            <w:pPr>
              <w:pStyle w:val="EMPTYCELLSTYLE"/>
            </w:pPr>
          </w:p>
        </w:tc>
        <w:tc>
          <w:tcPr>
            <w:tcW w:w="1600" w:type="dxa"/>
          </w:tcPr>
          <w:p w14:paraId="08E54C26" w14:textId="77777777" w:rsidR="00430569" w:rsidRDefault="00430569">
            <w:pPr>
              <w:pStyle w:val="EMPTYCELLSTYLE"/>
            </w:pPr>
          </w:p>
        </w:tc>
        <w:tc>
          <w:tcPr>
            <w:tcW w:w="2000" w:type="dxa"/>
          </w:tcPr>
          <w:p w14:paraId="5FA700D4" w14:textId="77777777" w:rsidR="00430569" w:rsidRDefault="00430569">
            <w:pPr>
              <w:pStyle w:val="EMPTYCELLSTYLE"/>
            </w:pPr>
          </w:p>
        </w:tc>
        <w:tc>
          <w:tcPr>
            <w:tcW w:w="1720" w:type="dxa"/>
          </w:tcPr>
          <w:p w14:paraId="24D7B99B" w14:textId="77777777" w:rsidR="00430569" w:rsidRDefault="00430569">
            <w:pPr>
              <w:pStyle w:val="EMPTYCELLSTYLE"/>
            </w:pPr>
          </w:p>
        </w:tc>
        <w:tc>
          <w:tcPr>
            <w:tcW w:w="800" w:type="dxa"/>
          </w:tcPr>
          <w:p w14:paraId="02F83B11" w14:textId="77777777" w:rsidR="00430569" w:rsidRDefault="00430569">
            <w:pPr>
              <w:pStyle w:val="EMPTYCELLSTYLE"/>
            </w:pPr>
          </w:p>
        </w:tc>
        <w:tc>
          <w:tcPr>
            <w:tcW w:w="5560" w:type="dxa"/>
          </w:tcPr>
          <w:p w14:paraId="07FEA0CB" w14:textId="77777777" w:rsidR="00430569" w:rsidRDefault="00430569">
            <w:pPr>
              <w:pStyle w:val="EMPTYCELLSTYLE"/>
            </w:pPr>
          </w:p>
        </w:tc>
        <w:tc>
          <w:tcPr>
            <w:tcW w:w="5500" w:type="dxa"/>
          </w:tcPr>
          <w:p w14:paraId="4E6B4644" w14:textId="77777777" w:rsidR="00430569" w:rsidRDefault="00430569">
            <w:pPr>
              <w:pStyle w:val="EMPTYCELLSTYLE"/>
            </w:pPr>
          </w:p>
        </w:tc>
        <w:tc>
          <w:tcPr>
            <w:tcW w:w="420" w:type="dxa"/>
            <w:gridSpan w:val="2"/>
          </w:tcPr>
          <w:p w14:paraId="04738A38" w14:textId="77777777" w:rsidR="00430569" w:rsidRDefault="00430569">
            <w:pPr>
              <w:pStyle w:val="EMPTYCELLSTYLE"/>
            </w:pPr>
          </w:p>
        </w:tc>
      </w:tr>
      <w:tr w:rsidR="00430569" w14:paraId="38CE7754" w14:textId="77777777">
        <w:tblPrEx>
          <w:tblCellMar>
            <w:top w:w="0" w:type="dxa"/>
            <w:bottom w:w="0" w:type="dxa"/>
          </w:tblCellMar>
        </w:tblPrEx>
        <w:trPr>
          <w:trHeight w:hRule="exact" w:val="100"/>
        </w:trPr>
        <w:tc>
          <w:tcPr>
            <w:tcW w:w="400" w:type="dxa"/>
          </w:tcPr>
          <w:p w14:paraId="56518E05" w14:textId="77777777" w:rsidR="00430569" w:rsidRDefault="00430569">
            <w:pPr>
              <w:pStyle w:val="EMPTYCELLSTYLE"/>
            </w:pPr>
          </w:p>
        </w:tc>
        <w:tc>
          <w:tcPr>
            <w:tcW w:w="600" w:type="dxa"/>
          </w:tcPr>
          <w:p w14:paraId="11C22C70" w14:textId="77777777" w:rsidR="00430569" w:rsidRDefault="00430569">
            <w:pPr>
              <w:pStyle w:val="EMPTYCELLSTYLE"/>
            </w:pPr>
          </w:p>
        </w:tc>
        <w:tc>
          <w:tcPr>
            <w:tcW w:w="1800" w:type="dxa"/>
            <w:gridSpan w:val="2"/>
          </w:tcPr>
          <w:p w14:paraId="612F7743" w14:textId="77777777" w:rsidR="00430569" w:rsidRDefault="00430569">
            <w:pPr>
              <w:pStyle w:val="EMPTYCELLSTYLE"/>
            </w:pPr>
          </w:p>
        </w:tc>
        <w:tc>
          <w:tcPr>
            <w:tcW w:w="100" w:type="dxa"/>
          </w:tcPr>
          <w:p w14:paraId="74FF367B" w14:textId="77777777" w:rsidR="00430569" w:rsidRDefault="00430569">
            <w:pPr>
              <w:pStyle w:val="EMPTYCELLSTYLE"/>
            </w:pPr>
          </w:p>
        </w:tc>
        <w:tc>
          <w:tcPr>
            <w:tcW w:w="500" w:type="dxa"/>
          </w:tcPr>
          <w:p w14:paraId="7DD9F129" w14:textId="77777777" w:rsidR="00430569" w:rsidRDefault="00430569">
            <w:pPr>
              <w:pStyle w:val="EMPTYCELLSTYLE"/>
            </w:pPr>
          </w:p>
        </w:tc>
        <w:tc>
          <w:tcPr>
            <w:tcW w:w="1100" w:type="dxa"/>
            <w:gridSpan w:val="2"/>
          </w:tcPr>
          <w:p w14:paraId="2D05A210" w14:textId="77777777" w:rsidR="00430569" w:rsidRDefault="00430569">
            <w:pPr>
              <w:pStyle w:val="EMPTYCELLSTYLE"/>
            </w:pPr>
          </w:p>
        </w:tc>
        <w:tc>
          <w:tcPr>
            <w:tcW w:w="100" w:type="dxa"/>
          </w:tcPr>
          <w:p w14:paraId="4C271681" w14:textId="77777777" w:rsidR="00430569" w:rsidRDefault="00430569">
            <w:pPr>
              <w:pStyle w:val="EMPTYCELLSTYLE"/>
            </w:pPr>
          </w:p>
        </w:tc>
        <w:tc>
          <w:tcPr>
            <w:tcW w:w="1600" w:type="dxa"/>
          </w:tcPr>
          <w:p w14:paraId="129732C6" w14:textId="77777777" w:rsidR="00430569" w:rsidRDefault="00430569">
            <w:pPr>
              <w:pStyle w:val="EMPTYCELLSTYLE"/>
            </w:pPr>
          </w:p>
        </w:tc>
        <w:tc>
          <w:tcPr>
            <w:tcW w:w="1600" w:type="dxa"/>
          </w:tcPr>
          <w:p w14:paraId="4D839C96" w14:textId="77777777" w:rsidR="00430569" w:rsidRDefault="00430569">
            <w:pPr>
              <w:pStyle w:val="EMPTYCELLSTYLE"/>
            </w:pPr>
          </w:p>
        </w:tc>
        <w:tc>
          <w:tcPr>
            <w:tcW w:w="2000" w:type="dxa"/>
          </w:tcPr>
          <w:p w14:paraId="4D1B0B58" w14:textId="77777777" w:rsidR="00430569" w:rsidRDefault="00430569">
            <w:pPr>
              <w:pStyle w:val="EMPTYCELLSTYLE"/>
            </w:pPr>
          </w:p>
        </w:tc>
        <w:tc>
          <w:tcPr>
            <w:tcW w:w="1720" w:type="dxa"/>
          </w:tcPr>
          <w:p w14:paraId="218F1B8B" w14:textId="77777777" w:rsidR="00430569" w:rsidRDefault="00430569">
            <w:pPr>
              <w:pStyle w:val="EMPTYCELLSTYLE"/>
            </w:pPr>
          </w:p>
        </w:tc>
        <w:tc>
          <w:tcPr>
            <w:tcW w:w="800" w:type="dxa"/>
          </w:tcPr>
          <w:p w14:paraId="0A205E8B" w14:textId="77777777" w:rsidR="00430569" w:rsidRDefault="00430569">
            <w:pPr>
              <w:pStyle w:val="EMPTYCELLSTYLE"/>
            </w:pPr>
          </w:p>
        </w:tc>
        <w:tc>
          <w:tcPr>
            <w:tcW w:w="5560" w:type="dxa"/>
          </w:tcPr>
          <w:p w14:paraId="16D7B312" w14:textId="77777777" w:rsidR="00430569" w:rsidRDefault="00430569">
            <w:pPr>
              <w:pStyle w:val="EMPTYCELLSTYLE"/>
            </w:pPr>
          </w:p>
        </w:tc>
        <w:tc>
          <w:tcPr>
            <w:tcW w:w="5500" w:type="dxa"/>
          </w:tcPr>
          <w:p w14:paraId="6BFD7255" w14:textId="77777777" w:rsidR="00430569" w:rsidRDefault="00430569">
            <w:pPr>
              <w:pStyle w:val="EMPTYCELLSTYLE"/>
            </w:pPr>
          </w:p>
        </w:tc>
        <w:tc>
          <w:tcPr>
            <w:tcW w:w="420" w:type="dxa"/>
            <w:gridSpan w:val="2"/>
          </w:tcPr>
          <w:p w14:paraId="75181AF1" w14:textId="77777777" w:rsidR="00430569" w:rsidRDefault="00430569">
            <w:pPr>
              <w:pStyle w:val="EMPTYCELLSTYLE"/>
            </w:pPr>
          </w:p>
        </w:tc>
      </w:tr>
      <w:tr w:rsidR="00430569" w14:paraId="19315235" w14:textId="77777777">
        <w:tblPrEx>
          <w:tblCellMar>
            <w:top w:w="0" w:type="dxa"/>
            <w:bottom w:w="0" w:type="dxa"/>
          </w:tblCellMar>
        </w:tblPrEx>
        <w:trPr>
          <w:trHeight w:hRule="exact" w:val="280"/>
        </w:trPr>
        <w:tc>
          <w:tcPr>
            <w:tcW w:w="400" w:type="dxa"/>
          </w:tcPr>
          <w:p w14:paraId="63C49B05" w14:textId="77777777" w:rsidR="00430569" w:rsidRDefault="00430569">
            <w:pPr>
              <w:pStyle w:val="EMPTYCELLSTYLE"/>
            </w:pPr>
          </w:p>
        </w:tc>
        <w:tc>
          <w:tcPr>
            <w:tcW w:w="600" w:type="dxa"/>
            <w:tcMar>
              <w:top w:w="0" w:type="dxa"/>
              <w:left w:w="0" w:type="dxa"/>
              <w:bottom w:w="0" w:type="dxa"/>
              <w:right w:w="0" w:type="dxa"/>
            </w:tcMar>
          </w:tcPr>
          <w:p w14:paraId="087BEFED" w14:textId="77777777" w:rsidR="00430569" w:rsidRDefault="003E707C">
            <w:pPr>
              <w:pStyle w:val="ArialItalic"/>
              <w:ind w:right="100"/>
              <w:jc w:val="right"/>
            </w:pPr>
            <w:r>
              <w:rPr>
                <w:sz w:val="16"/>
              </w:rPr>
              <w:t>11</w:t>
            </w:r>
          </w:p>
        </w:tc>
        <w:tc>
          <w:tcPr>
            <w:tcW w:w="1800" w:type="dxa"/>
            <w:gridSpan w:val="2"/>
            <w:vMerge w:val="restart"/>
            <w:tcMar>
              <w:top w:w="0" w:type="dxa"/>
              <w:left w:w="0" w:type="dxa"/>
              <w:bottom w:w="0" w:type="dxa"/>
              <w:right w:w="0" w:type="dxa"/>
            </w:tcMar>
          </w:tcPr>
          <w:p w14:paraId="15B01A29" w14:textId="77777777" w:rsidR="00430569" w:rsidRDefault="003E707C">
            <w:pPr>
              <w:pStyle w:val="ArialNormal"/>
              <w:ind w:left="40" w:right="100"/>
            </w:pPr>
            <w:r>
              <w:rPr>
                <w:sz w:val="16"/>
              </w:rPr>
              <w:t>Státní úřad pro jadernou bezpečnost</w:t>
            </w:r>
          </w:p>
        </w:tc>
        <w:tc>
          <w:tcPr>
            <w:tcW w:w="100" w:type="dxa"/>
          </w:tcPr>
          <w:p w14:paraId="1FE8602D" w14:textId="77777777" w:rsidR="00430569" w:rsidRDefault="00430569">
            <w:pPr>
              <w:pStyle w:val="EMPTYCELLSTYLE"/>
            </w:pPr>
          </w:p>
        </w:tc>
        <w:tc>
          <w:tcPr>
            <w:tcW w:w="500" w:type="dxa"/>
          </w:tcPr>
          <w:p w14:paraId="30BE6A8D" w14:textId="77777777" w:rsidR="00430569" w:rsidRDefault="00430569">
            <w:pPr>
              <w:pStyle w:val="EMPTYCELLSTYLE"/>
            </w:pPr>
          </w:p>
        </w:tc>
        <w:tc>
          <w:tcPr>
            <w:tcW w:w="1100" w:type="dxa"/>
            <w:gridSpan w:val="2"/>
          </w:tcPr>
          <w:p w14:paraId="140A72A6" w14:textId="77777777" w:rsidR="00430569" w:rsidRDefault="00430569">
            <w:pPr>
              <w:pStyle w:val="EMPTYCELLSTYLE"/>
            </w:pPr>
          </w:p>
        </w:tc>
        <w:tc>
          <w:tcPr>
            <w:tcW w:w="100" w:type="dxa"/>
          </w:tcPr>
          <w:p w14:paraId="6FDD1275" w14:textId="77777777" w:rsidR="00430569" w:rsidRDefault="00430569">
            <w:pPr>
              <w:pStyle w:val="EMPTYCELLSTYLE"/>
            </w:pPr>
          </w:p>
        </w:tc>
        <w:tc>
          <w:tcPr>
            <w:tcW w:w="1600" w:type="dxa"/>
          </w:tcPr>
          <w:p w14:paraId="0F1A0FA3" w14:textId="77777777" w:rsidR="00430569" w:rsidRDefault="00430569">
            <w:pPr>
              <w:pStyle w:val="EMPTYCELLSTYLE"/>
            </w:pPr>
          </w:p>
        </w:tc>
        <w:tc>
          <w:tcPr>
            <w:tcW w:w="1600" w:type="dxa"/>
          </w:tcPr>
          <w:p w14:paraId="75D6A0E0" w14:textId="77777777" w:rsidR="00430569" w:rsidRDefault="00430569">
            <w:pPr>
              <w:pStyle w:val="EMPTYCELLSTYLE"/>
            </w:pPr>
          </w:p>
        </w:tc>
        <w:tc>
          <w:tcPr>
            <w:tcW w:w="2000" w:type="dxa"/>
          </w:tcPr>
          <w:p w14:paraId="45E6A836" w14:textId="77777777" w:rsidR="00430569" w:rsidRDefault="00430569">
            <w:pPr>
              <w:pStyle w:val="EMPTYCELLSTYLE"/>
            </w:pPr>
          </w:p>
        </w:tc>
        <w:tc>
          <w:tcPr>
            <w:tcW w:w="1720" w:type="dxa"/>
          </w:tcPr>
          <w:p w14:paraId="3CCFFCC1" w14:textId="77777777" w:rsidR="00430569" w:rsidRDefault="00430569">
            <w:pPr>
              <w:pStyle w:val="EMPTYCELLSTYLE"/>
            </w:pPr>
          </w:p>
        </w:tc>
        <w:tc>
          <w:tcPr>
            <w:tcW w:w="800" w:type="dxa"/>
          </w:tcPr>
          <w:p w14:paraId="1220497D" w14:textId="77777777" w:rsidR="00430569" w:rsidRDefault="00430569">
            <w:pPr>
              <w:pStyle w:val="EMPTYCELLSTYLE"/>
            </w:pPr>
          </w:p>
        </w:tc>
        <w:tc>
          <w:tcPr>
            <w:tcW w:w="5560" w:type="dxa"/>
          </w:tcPr>
          <w:p w14:paraId="7BAFFDEC" w14:textId="77777777" w:rsidR="00430569" w:rsidRDefault="00430569">
            <w:pPr>
              <w:pStyle w:val="EMPTYCELLSTYLE"/>
            </w:pPr>
          </w:p>
        </w:tc>
        <w:tc>
          <w:tcPr>
            <w:tcW w:w="5500" w:type="dxa"/>
          </w:tcPr>
          <w:p w14:paraId="29AD4BCF" w14:textId="77777777" w:rsidR="00430569" w:rsidRDefault="00430569">
            <w:pPr>
              <w:pStyle w:val="EMPTYCELLSTYLE"/>
            </w:pPr>
          </w:p>
        </w:tc>
        <w:tc>
          <w:tcPr>
            <w:tcW w:w="420" w:type="dxa"/>
            <w:gridSpan w:val="2"/>
          </w:tcPr>
          <w:p w14:paraId="78420E73" w14:textId="77777777" w:rsidR="00430569" w:rsidRDefault="00430569">
            <w:pPr>
              <w:pStyle w:val="EMPTYCELLSTYLE"/>
            </w:pPr>
          </w:p>
        </w:tc>
      </w:tr>
      <w:tr w:rsidR="00430569" w14:paraId="5704BB9C" w14:textId="77777777">
        <w:tblPrEx>
          <w:tblCellMar>
            <w:top w:w="0" w:type="dxa"/>
            <w:bottom w:w="0" w:type="dxa"/>
          </w:tblCellMar>
        </w:tblPrEx>
        <w:trPr>
          <w:trHeight w:hRule="exact" w:val="80"/>
        </w:trPr>
        <w:tc>
          <w:tcPr>
            <w:tcW w:w="400" w:type="dxa"/>
          </w:tcPr>
          <w:p w14:paraId="142B7B9F" w14:textId="77777777" w:rsidR="00430569" w:rsidRDefault="00430569">
            <w:pPr>
              <w:pStyle w:val="EMPTYCELLSTYLE"/>
            </w:pPr>
          </w:p>
        </w:tc>
        <w:tc>
          <w:tcPr>
            <w:tcW w:w="600" w:type="dxa"/>
          </w:tcPr>
          <w:p w14:paraId="6332375C" w14:textId="77777777" w:rsidR="00430569" w:rsidRDefault="00430569">
            <w:pPr>
              <w:pStyle w:val="EMPTYCELLSTYLE"/>
            </w:pPr>
          </w:p>
        </w:tc>
        <w:tc>
          <w:tcPr>
            <w:tcW w:w="1800" w:type="dxa"/>
            <w:gridSpan w:val="2"/>
            <w:vMerge/>
            <w:tcMar>
              <w:top w:w="0" w:type="dxa"/>
              <w:left w:w="0" w:type="dxa"/>
              <w:bottom w:w="0" w:type="dxa"/>
              <w:right w:w="0" w:type="dxa"/>
            </w:tcMar>
          </w:tcPr>
          <w:p w14:paraId="1882B1E5" w14:textId="77777777" w:rsidR="00430569" w:rsidRDefault="00430569">
            <w:pPr>
              <w:pStyle w:val="EMPTYCELLSTYLE"/>
            </w:pPr>
          </w:p>
        </w:tc>
        <w:tc>
          <w:tcPr>
            <w:tcW w:w="100" w:type="dxa"/>
          </w:tcPr>
          <w:p w14:paraId="68EF6020" w14:textId="77777777" w:rsidR="00430569" w:rsidRDefault="00430569">
            <w:pPr>
              <w:pStyle w:val="EMPTYCELLSTYLE"/>
            </w:pPr>
          </w:p>
        </w:tc>
        <w:tc>
          <w:tcPr>
            <w:tcW w:w="500" w:type="dxa"/>
          </w:tcPr>
          <w:p w14:paraId="4247A5D5" w14:textId="77777777" w:rsidR="00430569" w:rsidRDefault="00430569">
            <w:pPr>
              <w:pStyle w:val="EMPTYCELLSTYLE"/>
            </w:pPr>
          </w:p>
        </w:tc>
        <w:tc>
          <w:tcPr>
            <w:tcW w:w="1100" w:type="dxa"/>
            <w:gridSpan w:val="2"/>
          </w:tcPr>
          <w:p w14:paraId="51B1C008" w14:textId="77777777" w:rsidR="00430569" w:rsidRDefault="00430569">
            <w:pPr>
              <w:pStyle w:val="EMPTYCELLSTYLE"/>
            </w:pPr>
          </w:p>
        </w:tc>
        <w:tc>
          <w:tcPr>
            <w:tcW w:w="100" w:type="dxa"/>
          </w:tcPr>
          <w:p w14:paraId="2B20E313" w14:textId="77777777" w:rsidR="00430569" w:rsidRDefault="00430569">
            <w:pPr>
              <w:pStyle w:val="EMPTYCELLSTYLE"/>
            </w:pPr>
          </w:p>
        </w:tc>
        <w:tc>
          <w:tcPr>
            <w:tcW w:w="1600" w:type="dxa"/>
          </w:tcPr>
          <w:p w14:paraId="27B42685" w14:textId="77777777" w:rsidR="00430569" w:rsidRDefault="00430569">
            <w:pPr>
              <w:pStyle w:val="EMPTYCELLSTYLE"/>
            </w:pPr>
          </w:p>
        </w:tc>
        <w:tc>
          <w:tcPr>
            <w:tcW w:w="1600" w:type="dxa"/>
          </w:tcPr>
          <w:p w14:paraId="45369542" w14:textId="77777777" w:rsidR="00430569" w:rsidRDefault="00430569">
            <w:pPr>
              <w:pStyle w:val="EMPTYCELLSTYLE"/>
            </w:pPr>
          </w:p>
        </w:tc>
        <w:tc>
          <w:tcPr>
            <w:tcW w:w="2000" w:type="dxa"/>
          </w:tcPr>
          <w:p w14:paraId="5A08CFC1" w14:textId="77777777" w:rsidR="00430569" w:rsidRDefault="00430569">
            <w:pPr>
              <w:pStyle w:val="EMPTYCELLSTYLE"/>
            </w:pPr>
          </w:p>
        </w:tc>
        <w:tc>
          <w:tcPr>
            <w:tcW w:w="1720" w:type="dxa"/>
          </w:tcPr>
          <w:p w14:paraId="1F170398" w14:textId="77777777" w:rsidR="00430569" w:rsidRDefault="00430569">
            <w:pPr>
              <w:pStyle w:val="EMPTYCELLSTYLE"/>
            </w:pPr>
          </w:p>
        </w:tc>
        <w:tc>
          <w:tcPr>
            <w:tcW w:w="800" w:type="dxa"/>
          </w:tcPr>
          <w:p w14:paraId="50F1A7F3" w14:textId="77777777" w:rsidR="00430569" w:rsidRDefault="00430569">
            <w:pPr>
              <w:pStyle w:val="EMPTYCELLSTYLE"/>
            </w:pPr>
          </w:p>
        </w:tc>
        <w:tc>
          <w:tcPr>
            <w:tcW w:w="5560" w:type="dxa"/>
          </w:tcPr>
          <w:p w14:paraId="61C4E4ED" w14:textId="77777777" w:rsidR="00430569" w:rsidRDefault="00430569">
            <w:pPr>
              <w:pStyle w:val="EMPTYCELLSTYLE"/>
            </w:pPr>
          </w:p>
        </w:tc>
        <w:tc>
          <w:tcPr>
            <w:tcW w:w="5500" w:type="dxa"/>
          </w:tcPr>
          <w:p w14:paraId="598F3528" w14:textId="77777777" w:rsidR="00430569" w:rsidRDefault="00430569">
            <w:pPr>
              <w:pStyle w:val="EMPTYCELLSTYLE"/>
            </w:pPr>
          </w:p>
        </w:tc>
        <w:tc>
          <w:tcPr>
            <w:tcW w:w="420" w:type="dxa"/>
            <w:gridSpan w:val="2"/>
          </w:tcPr>
          <w:p w14:paraId="65F7304C" w14:textId="77777777" w:rsidR="00430569" w:rsidRDefault="00430569">
            <w:pPr>
              <w:pStyle w:val="EMPTYCELLSTYLE"/>
            </w:pPr>
          </w:p>
        </w:tc>
      </w:tr>
      <w:tr w:rsidR="00430569" w14:paraId="5529E2B6" w14:textId="77777777">
        <w:tblPrEx>
          <w:tblCellMar>
            <w:top w:w="0" w:type="dxa"/>
            <w:bottom w:w="0" w:type="dxa"/>
          </w:tblCellMar>
        </w:tblPrEx>
        <w:trPr>
          <w:trHeight w:hRule="exact" w:val="100"/>
        </w:trPr>
        <w:tc>
          <w:tcPr>
            <w:tcW w:w="400" w:type="dxa"/>
          </w:tcPr>
          <w:p w14:paraId="6B9E2E01" w14:textId="77777777" w:rsidR="00430569" w:rsidRDefault="00430569">
            <w:pPr>
              <w:pStyle w:val="EMPTYCELLSTYLE"/>
            </w:pPr>
          </w:p>
        </w:tc>
        <w:tc>
          <w:tcPr>
            <w:tcW w:w="600" w:type="dxa"/>
          </w:tcPr>
          <w:p w14:paraId="2E57D081" w14:textId="77777777" w:rsidR="00430569" w:rsidRDefault="00430569">
            <w:pPr>
              <w:pStyle w:val="EMPTYCELLSTYLE"/>
            </w:pPr>
          </w:p>
        </w:tc>
        <w:tc>
          <w:tcPr>
            <w:tcW w:w="1800" w:type="dxa"/>
            <w:gridSpan w:val="2"/>
          </w:tcPr>
          <w:p w14:paraId="79E6AD51" w14:textId="77777777" w:rsidR="00430569" w:rsidRDefault="00430569">
            <w:pPr>
              <w:pStyle w:val="EMPTYCELLSTYLE"/>
            </w:pPr>
          </w:p>
        </w:tc>
        <w:tc>
          <w:tcPr>
            <w:tcW w:w="100" w:type="dxa"/>
          </w:tcPr>
          <w:p w14:paraId="2193EF11" w14:textId="77777777" w:rsidR="00430569" w:rsidRDefault="00430569">
            <w:pPr>
              <w:pStyle w:val="EMPTYCELLSTYLE"/>
            </w:pPr>
          </w:p>
        </w:tc>
        <w:tc>
          <w:tcPr>
            <w:tcW w:w="500" w:type="dxa"/>
          </w:tcPr>
          <w:p w14:paraId="434735B8" w14:textId="77777777" w:rsidR="00430569" w:rsidRDefault="00430569">
            <w:pPr>
              <w:pStyle w:val="EMPTYCELLSTYLE"/>
            </w:pPr>
          </w:p>
        </w:tc>
        <w:tc>
          <w:tcPr>
            <w:tcW w:w="1100" w:type="dxa"/>
            <w:gridSpan w:val="2"/>
          </w:tcPr>
          <w:p w14:paraId="1DE4A5D1" w14:textId="77777777" w:rsidR="00430569" w:rsidRDefault="00430569">
            <w:pPr>
              <w:pStyle w:val="EMPTYCELLSTYLE"/>
            </w:pPr>
          </w:p>
        </w:tc>
        <w:tc>
          <w:tcPr>
            <w:tcW w:w="100" w:type="dxa"/>
          </w:tcPr>
          <w:p w14:paraId="67BA11D3" w14:textId="77777777" w:rsidR="00430569" w:rsidRDefault="00430569">
            <w:pPr>
              <w:pStyle w:val="EMPTYCELLSTYLE"/>
            </w:pPr>
          </w:p>
        </w:tc>
        <w:tc>
          <w:tcPr>
            <w:tcW w:w="1600" w:type="dxa"/>
          </w:tcPr>
          <w:p w14:paraId="684AAFC1" w14:textId="77777777" w:rsidR="00430569" w:rsidRDefault="00430569">
            <w:pPr>
              <w:pStyle w:val="EMPTYCELLSTYLE"/>
            </w:pPr>
          </w:p>
        </w:tc>
        <w:tc>
          <w:tcPr>
            <w:tcW w:w="1600" w:type="dxa"/>
          </w:tcPr>
          <w:p w14:paraId="144572BB" w14:textId="77777777" w:rsidR="00430569" w:rsidRDefault="00430569">
            <w:pPr>
              <w:pStyle w:val="EMPTYCELLSTYLE"/>
            </w:pPr>
          </w:p>
        </w:tc>
        <w:tc>
          <w:tcPr>
            <w:tcW w:w="2000" w:type="dxa"/>
          </w:tcPr>
          <w:p w14:paraId="474F2DD3" w14:textId="77777777" w:rsidR="00430569" w:rsidRDefault="00430569">
            <w:pPr>
              <w:pStyle w:val="EMPTYCELLSTYLE"/>
            </w:pPr>
          </w:p>
        </w:tc>
        <w:tc>
          <w:tcPr>
            <w:tcW w:w="1720" w:type="dxa"/>
          </w:tcPr>
          <w:p w14:paraId="439DD2D7" w14:textId="77777777" w:rsidR="00430569" w:rsidRDefault="00430569">
            <w:pPr>
              <w:pStyle w:val="EMPTYCELLSTYLE"/>
            </w:pPr>
          </w:p>
        </w:tc>
        <w:tc>
          <w:tcPr>
            <w:tcW w:w="800" w:type="dxa"/>
          </w:tcPr>
          <w:p w14:paraId="18AE5E1F" w14:textId="77777777" w:rsidR="00430569" w:rsidRDefault="00430569">
            <w:pPr>
              <w:pStyle w:val="EMPTYCELLSTYLE"/>
            </w:pPr>
          </w:p>
        </w:tc>
        <w:tc>
          <w:tcPr>
            <w:tcW w:w="5560" w:type="dxa"/>
          </w:tcPr>
          <w:p w14:paraId="745D80D5" w14:textId="77777777" w:rsidR="00430569" w:rsidRDefault="00430569">
            <w:pPr>
              <w:pStyle w:val="EMPTYCELLSTYLE"/>
            </w:pPr>
          </w:p>
        </w:tc>
        <w:tc>
          <w:tcPr>
            <w:tcW w:w="5500" w:type="dxa"/>
          </w:tcPr>
          <w:p w14:paraId="422466B6" w14:textId="77777777" w:rsidR="00430569" w:rsidRDefault="00430569">
            <w:pPr>
              <w:pStyle w:val="EMPTYCELLSTYLE"/>
            </w:pPr>
          </w:p>
        </w:tc>
        <w:tc>
          <w:tcPr>
            <w:tcW w:w="420" w:type="dxa"/>
            <w:gridSpan w:val="2"/>
          </w:tcPr>
          <w:p w14:paraId="09852D5C" w14:textId="77777777" w:rsidR="00430569" w:rsidRDefault="00430569">
            <w:pPr>
              <w:pStyle w:val="EMPTYCELLSTYLE"/>
            </w:pPr>
          </w:p>
        </w:tc>
      </w:tr>
      <w:tr w:rsidR="00430569" w14:paraId="2224E59B" w14:textId="77777777">
        <w:tblPrEx>
          <w:tblCellMar>
            <w:top w:w="0" w:type="dxa"/>
            <w:bottom w:w="0" w:type="dxa"/>
          </w:tblCellMar>
        </w:tblPrEx>
        <w:trPr>
          <w:trHeight w:hRule="exact" w:val="280"/>
        </w:trPr>
        <w:tc>
          <w:tcPr>
            <w:tcW w:w="400" w:type="dxa"/>
          </w:tcPr>
          <w:p w14:paraId="42EB341D" w14:textId="77777777" w:rsidR="00430569" w:rsidRDefault="00430569">
            <w:pPr>
              <w:pStyle w:val="EMPTYCELLSTYLE"/>
            </w:pPr>
          </w:p>
        </w:tc>
        <w:tc>
          <w:tcPr>
            <w:tcW w:w="600" w:type="dxa"/>
            <w:tcMar>
              <w:top w:w="0" w:type="dxa"/>
              <w:left w:w="0" w:type="dxa"/>
              <w:bottom w:w="0" w:type="dxa"/>
              <w:right w:w="0" w:type="dxa"/>
            </w:tcMar>
          </w:tcPr>
          <w:p w14:paraId="543B07C3" w14:textId="77777777" w:rsidR="00430569" w:rsidRDefault="003E707C">
            <w:pPr>
              <w:pStyle w:val="ArialItalic"/>
              <w:ind w:right="100"/>
              <w:jc w:val="right"/>
            </w:pPr>
            <w:r>
              <w:rPr>
                <w:sz w:val="16"/>
              </w:rPr>
              <w:t>12</w:t>
            </w:r>
          </w:p>
        </w:tc>
        <w:tc>
          <w:tcPr>
            <w:tcW w:w="1800" w:type="dxa"/>
            <w:gridSpan w:val="2"/>
            <w:vMerge w:val="restart"/>
            <w:tcMar>
              <w:top w:w="0" w:type="dxa"/>
              <w:left w:w="0" w:type="dxa"/>
              <w:bottom w:w="0" w:type="dxa"/>
              <w:right w:w="0" w:type="dxa"/>
            </w:tcMar>
          </w:tcPr>
          <w:p w14:paraId="77A5ABC3" w14:textId="77777777" w:rsidR="00430569" w:rsidRDefault="003E707C">
            <w:pPr>
              <w:pStyle w:val="ArialNormal"/>
              <w:ind w:left="40" w:right="100"/>
            </w:pPr>
            <w:r>
              <w:rPr>
                <w:sz w:val="16"/>
              </w:rPr>
              <w:t>Obvodní báňský úřad pro území hl.m. Prahy a kraje Středočeského</w:t>
            </w:r>
          </w:p>
        </w:tc>
        <w:tc>
          <w:tcPr>
            <w:tcW w:w="100" w:type="dxa"/>
          </w:tcPr>
          <w:p w14:paraId="29BB5592" w14:textId="77777777" w:rsidR="00430569" w:rsidRDefault="00430569">
            <w:pPr>
              <w:pStyle w:val="EMPTYCELLSTYLE"/>
            </w:pPr>
          </w:p>
        </w:tc>
        <w:tc>
          <w:tcPr>
            <w:tcW w:w="1600" w:type="dxa"/>
            <w:gridSpan w:val="3"/>
            <w:tcMar>
              <w:top w:w="0" w:type="dxa"/>
              <w:left w:w="0" w:type="dxa"/>
              <w:bottom w:w="0" w:type="dxa"/>
              <w:right w:w="0" w:type="dxa"/>
            </w:tcMar>
          </w:tcPr>
          <w:p w14:paraId="12CE9417" w14:textId="77777777" w:rsidR="00430569" w:rsidRDefault="003E707C">
            <w:pPr>
              <w:pStyle w:val="ArialNormal"/>
              <w:ind w:left="40" w:right="40"/>
            </w:pPr>
            <w:r>
              <w:rPr>
                <w:sz w:val="16"/>
              </w:rPr>
              <w:t>Stanovisko</w:t>
            </w:r>
          </w:p>
        </w:tc>
        <w:tc>
          <w:tcPr>
            <w:tcW w:w="100" w:type="dxa"/>
          </w:tcPr>
          <w:p w14:paraId="1A13E5DD" w14:textId="77777777" w:rsidR="00430569" w:rsidRDefault="00430569">
            <w:pPr>
              <w:pStyle w:val="EMPTYCELLSTYLE"/>
            </w:pPr>
          </w:p>
        </w:tc>
        <w:tc>
          <w:tcPr>
            <w:tcW w:w="1600" w:type="dxa"/>
            <w:tcMar>
              <w:top w:w="0" w:type="dxa"/>
              <w:left w:w="0" w:type="dxa"/>
              <w:bottom w:w="0" w:type="dxa"/>
              <w:right w:w="0" w:type="dxa"/>
            </w:tcMar>
          </w:tcPr>
          <w:p w14:paraId="086608E9" w14:textId="77777777" w:rsidR="00430569" w:rsidRDefault="003E707C">
            <w:pPr>
              <w:pStyle w:val="ArialNormal"/>
              <w:ind w:left="40" w:right="40"/>
            </w:pPr>
            <w:r>
              <w:rPr>
                <w:sz w:val="16"/>
              </w:rPr>
              <w:t>MHMPXPHA5E7V</w:t>
            </w:r>
          </w:p>
        </w:tc>
        <w:tc>
          <w:tcPr>
            <w:tcW w:w="1600" w:type="dxa"/>
            <w:tcMar>
              <w:top w:w="0" w:type="dxa"/>
              <w:left w:w="0" w:type="dxa"/>
              <w:bottom w:w="0" w:type="dxa"/>
              <w:right w:w="0" w:type="dxa"/>
            </w:tcMar>
          </w:tcPr>
          <w:p w14:paraId="4D7079E8" w14:textId="77777777" w:rsidR="00430569" w:rsidRDefault="003E707C">
            <w:pPr>
              <w:pStyle w:val="ArialNormal"/>
              <w:ind w:left="40" w:right="40"/>
            </w:pPr>
            <w:r>
              <w:rPr>
                <w:sz w:val="16"/>
              </w:rPr>
              <w:t>2989566</w:t>
            </w:r>
          </w:p>
        </w:tc>
        <w:tc>
          <w:tcPr>
            <w:tcW w:w="2000" w:type="dxa"/>
            <w:tcMar>
              <w:top w:w="0" w:type="dxa"/>
              <w:left w:w="0" w:type="dxa"/>
              <w:bottom w:w="0" w:type="dxa"/>
              <w:right w:w="0" w:type="dxa"/>
            </w:tcMar>
          </w:tcPr>
          <w:p w14:paraId="6F019A03" w14:textId="77777777" w:rsidR="00430569" w:rsidRDefault="003E707C">
            <w:pPr>
              <w:pStyle w:val="ArialNormal"/>
              <w:ind w:left="40" w:right="40"/>
            </w:pPr>
            <w:r>
              <w:rPr>
                <w:sz w:val="16"/>
              </w:rPr>
              <w:t>Bez připomínek</w:t>
            </w:r>
          </w:p>
        </w:tc>
        <w:tc>
          <w:tcPr>
            <w:tcW w:w="13580" w:type="dxa"/>
            <w:gridSpan w:val="4"/>
            <w:vMerge w:val="restart"/>
            <w:tcMar>
              <w:top w:w="0" w:type="dxa"/>
              <w:left w:w="0" w:type="dxa"/>
              <w:bottom w:w="0" w:type="dxa"/>
              <w:right w:w="0" w:type="dxa"/>
            </w:tcMar>
          </w:tcPr>
          <w:p w14:paraId="2B7E520A" w14:textId="77777777" w:rsidR="00430569" w:rsidRDefault="003E707C">
            <w:pPr>
              <w:pStyle w:val="ArialNormal"/>
              <w:ind w:left="40" w:right="40"/>
            </w:pPr>
            <w:r>
              <w:rPr>
                <w:sz w:val="16"/>
              </w:rPr>
              <w:t>K Vašemu oznámení o návrhu změn Z 3196/14, Z 3197/14, Z 3200/14, Z 3201/14, Z 3204/14, Z 3205/14, Z 3207/14, Z 3208/14, Z 3209/14, Z 3214/14, Z 3220/4 a Z 3221/14 vlny 14 ÚP SÚ HMP č.j. MHMP 1760403/2021 ze dne 25.10.2021, zaevidované Obvodním báňským úřadem pro území Hlavního města Prahy a kraje Středočeského (dále jen „OBÚ“) dne 27.10.2021 pod č.j. SBS 45378/2021/OBÚ-02, Vám OBÚ sděluje, že uvedený návrhy změny se týká území hl. města, které je situováno mimo hranice stávajících dobývacích prostorů evidov</w:t>
            </w:r>
            <w:r>
              <w:rPr>
                <w:sz w:val="16"/>
              </w:rPr>
              <w:t>aných u OBÚ a mimo hranice chráněných ložiskových území, a tudíž není dotčena ochrana výhradních ložisek. Změna Z 3209/14 vlny 14 ÚP SÚ HMP se týká k.ú. Hloubětín – Praha 14, které je v části ulice Nad Hutěmi poddolované.</w:t>
            </w:r>
          </w:p>
        </w:tc>
        <w:tc>
          <w:tcPr>
            <w:tcW w:w="420" w:type="dxa"/>
            <w:gridSpan w:val="2"/>
          </w:tcPr>
          <w:p w14:paraId="281E014E" w14:textId="77777777" w:rsidR="00430569" w:rsidRDefault="00430569">
            <w:pPr>
              <w:pStyle w:val="EMPTYCELLSTYLE"/>
            </w:pPr>
          </w:p>
        </w:tc>
      </w:tr>
      <w:tr w:rsidR="00430569" w14:paraId="26C3507D" w14:textId="77777777">
        <w:tblPrEx>
          <w:tblCellMar>
            <w:top w:w="0" w:type="dxa"/>
            <w:bottom w:w="0" w:type="dxa"/>
          </w:tblCellMar>
        </w:tblPrEx>
        <w:trPr>
          <w:trHeight w:hRule="exact" w:val="260"/>
        </w:trPr>
        <w:tc>
          <w:tcPr>
            <w:tcW w:w="400" w:type="dxa"/>
          </w:tcPr>
          <w:p w14:paraId="7C891DBB" w14:textId="77777777" w:rsidR="00430569" w:rsidRDefault="00430569">
            <w:pPr>
              <w:pStyle w:val="EMPTYCELLSTYLE"/>
            </w:pPr>
          </w:p>
        </w:tc>
        <w:tc>
          <w:tcPr>
            <w:tcW w:w="600" w:type="dxa"/>
          </w:tcPr>
          <w:p w14:paraId="33469881" w14:textId="77777777" w:rsidR="00430569" w:rsidRDefault="00430569">
            <w:pPr>
              <w:pStyle w:val="EMPTYCELLSTYLE"/>
            </w:pPr>
          </w:p>
        </w:tc>
        <w:tc>
          <w:tcPr>
            <w:tcW w:w="1800" w:type="dxa"/>
            <w:gridSpan w:val="2"/>
            <w:vMerge/>
            <w:tcMar>
              <w:top w:w="0" w:type="dxa"/>
              <w:left w:w="0" w:type="dxa"/>
              <w:bottom w:w="0" w:type="dxa"/>
              <w:right w:w="0" w:type="dxa"/>
            </w:tcMar>
          </w:tcPr>
          <w:p w14:paraId="36555339" w14:textId="77777777" w:rsidR="00430569" w:rsidRDefault="00430569">
            <w:pPr>
              <w:pStyle w:val="EMPTYCELLSTYLE"/>
            </w:pPr>
          </w:p>
        </w:tc>
        <w:tc>
          <w:tcPr>
            <w:tcW w:w="100" w:type="dxa"/>
          </w:tcPr>
          <w:p w14:paraId="02667AB1" w14:textId="77777777" w:rsidR="00430569" w:rsidRDefault="00430569">
            <w:pPr>
              <w:pStyle w:val="EMPTYCELLSTYLE"/>
            </w:pPr>
          </w:p>
        </w:tc>
        <w:tc>
          <w:tcPr>
            <w:tcW w:w="500" w:type="dxa"/>
          </w:tcPr>
          <w:p w14:paraId="307D88A1" w14:textId="77777777" w:rsidR="00430569" w:rsidRDefault="00430569">
            <w:pPr>
              <w:pStyle w:val="EMPTYCELLSTYLE"/>
            </w:pPr>
          </w:p>
        </w:tc>
        <w:tc>
          <w:tcPr>
            <w:tcW w:w="1100" w:type="dxa"/>
            <w:gridSpan w:val="2"/>
          </w:tcPr>
          <w:p w14:paraId="5AEF6866" w14:textId="77777777" w:rsidR="00430569" w:rsidRDefault="00430569">
            <w:pPr>
              <w:pStyle w:val="EMPTYCELLSTYLE"/>
            </w:pPr>
          </w:p>
        </w:tc>
        <w:tc>
          <w:tcPr>
            <w:tcW w:w="100" w:type="dxa"/>
          </w:tcPr>
          <w:p w14:paraId="2D84EEB7" w14:textId="77777777" w:rsidR="00430569" w:rsidRDefault="00430569">
            <w:pPr>
              <w:pStyle w:val="EMPTYCELLSTYLE"/>
            </w:pPr>
          </w:p>
        </w:tc>
        <w:tc>
          <w:tcPr>
            <w:tcW w:w="1600" w:type="dxa"/>
          </w:tcPr>
          <w:p w14:paraId="5FC6BE44" w14:textId="77777777" w:rsidR="00430569" w:rsidRDefault="00430569">
            <w:pPr>
              <w:pStyle w:val="EMPTYCELLSTYLE"/>
            </w:pPr>
          </w:p>
        </w:tc>
        <w:tc>
          <w:tcPr>
            <w:tcW w:w="1600" w:type="dxa"/>
          </w:tcPr>
          <w:p w14:paraId="667E2419" w14:textId="77777777" w:rsidR="00430569" w:rsidRDefault="00430569">
            <w:pPr>
              <w:pStyle w:val="EMPTYCELLSTYLE"/>
            </w:pPr>
          </w:p>
        </w:tc>
        <w:tc>
          <w:tcPr>
            <w:tcW w:w="2000" w:type="dxa"/>
          </w:tcPr>
          <w:p w14:paraId="103BB46B" w14:textId="77777777" w:rsidR="00430569" w:rsidRDefault="00430569">
            <w:pPr>
              <w:pStyle w:val="EMPTYCELLSTYLE"/>
            </w:pPr>
          </w:p>
        </w:tc>
        <w:tc>
          <w:tcPr>
            <w:tcW w:w="13580" w:type="dxa"/>
            <w:gridSpan w:val="4"/>
            <w:vMerge/>
            <w:tcMar>
              <w:top w:w="0" w:type="dxa"/>
              <w:left w:w="0" w:type="dxa"/>
              <w:bottom w:w="0" w:type="dxa"/>
              <w:right w:w="0" w:type="dxa"/>
            </w:tcMar>
          </w:tcPr>
          <w:p w14:paraId="5D851E79" w14:textId="77777777" w:rsidR="00430569" w:rsidRDefault="00430569">
            <w:pPr>
              <w:pStyle w:val="EMPTYCELLSTYLE"/>
            </w:pPr>
          </w:p>
        </w:tc>
        <w:tc>
          <w:tcPr>
            <w:tcW w:w="420" w:type="dxa"/>
            <w:gridSpan w:val="2"/>
          </w:tcPr>
          <w:p w14:paraId="56EEEB3C" w14:textId="77777777" w:rsidR="00430569" w:rsidRDefault="00430569">
            <w:pPr>
              <w:pStyle w:val="EMPTYCELLSTYLE"/>
            </w:pPr>
          </w:p>
        </w:tc>
      </w:tr>
      <w:tr w:rsidR="00430569" w14:paraId="622FF89E" w14:textId="77777777">
        <w:tblPrEx>
          <w:tblCellMar>
            <w:top w:w="0" w:type="dxa"/>
            <w:bottom w:w="0" w:type="dxa"/>
          </w:tblCellMar>
        </w:tblPrEx>
        <w:trPr>
          <w:trHeight w:hRule="exact" w:val="360"/>
        </w:trPr>
        <w:tc>
          <w:tcPr>
            <w:tcW w:w="400" w:type="dxa"/>
          </w:tcPr>
          <w:p w14:paraId="2DF39045" w14:textId="77777777" w:rsidR="00430569" w:rsidRDefault="00430569">
            <w:pPr>
              <w:pStyle w:val="EMPTYCELLSTYLE"/>
            </w:pPr>
          </w:p>
        </w:tc>
        <w:tc>
          <w:tcPr>
            <w:tcW w:w="600" w:type="dxa"/>
          </w:tcPr>
          <w:p w14:paraId="73F27E21" w14:textId="77777777" w:rsidR="00430569" w:rsidRDefault="00430569">
            <w:pPr>
              <w:pStyle w:val="EMPTYCELLSTYLE"/>
            </w:pPr>
          </w:p>
        </w:tc>
        <w:tc>
          <w:tcPr>
            <w:tcW w:w="1800" w:type="dxa"/>
            <w:gridSpan w:val="2"/>
          </w:tcPr>
          <w:p w14:paraId="38DDBABD" w14:textId="77777777" w:rsidR="00430569" w:rsidRDefault="00430569">
            <w:pPr>
              <w:pStyle w:val="EMPTYCELLSTYLE"/>
            </w:pPr>
          </w:p>
        </w:tc>
        <w:tc>
          <w:tcPr>
            <w:tcW w:w="100" w:type="dxa"/>
          </w:tcPr>
          <w:p w14:paraId="2D51BD27" w14:textId="77777777" w:rsidR="00430569" w:rsidRDefault="00430569">
            <w:pPr>
              <w:pStyle w:val="EMPTYCELLSTYLE"/>
            </w:pPr>
          </w:p>
        </w:tc>
        <w:tc>
          <w:tcPr>
            <w:tcW w:w="500" w:type="dxa"/>
          </w:tcPr>
          <w:p w14:paraId="33D24880" w14:textId="77777777" w:rsidR="00430569" w:rsidRDefault="00430569">
            <w:pPr>
              <w:pStyle w:val="EMPTYCELLSTYLE"/>
            </w:pPr>
          </w:p>
        </w:tc>
        <w:tc>
          <w:tcPr>
            <w:tcW w:w="1100" w:type="dxa"/>
            <w:gridSpan w:val="2"/>
          </w:tcPr>
          <w:p w14:paraId="25342D58" w14:textId="77777777" w:rsidR="00430569" w:rsidRDefault="00430569">
            <w:pPr>
              <w:pStyle w:val="EMPTYCELLSTYLE"/>
            </w:pPr>
          </w:p>
        </w:tc>
        <w:tc>
          <w:tcPr>
            <w:tcW w:w="100" w:type="dxa"/>
          </w:tcPr>
          <w:p w14:paraId="5DBC5073" w14:textId="77777777" w:rsidR="00430569" w:rsidRDefault="00430569">
            <w:pPr>
              <w:pStyle w:val="EMPTYCELLSTYLE"/>
            </w:pPr>
          </w:p>
        </w:tc>
        <w:tc>
          <w:tcPr>
            <w:tcW w:w="1600" w:type="dxa"/>
          </w:tcPr>
          <w:p w14:paraId="1C67308F" w14:textId="77777777" w:rsidR="00430569" w:rsidRDefault="00430569">
            <w:pPr>
              <w:pStyle w:val="EMPTYCELLSTYLE"/>
            </w:pPr>
          </w:p>
        </w:tc>
        <w:tc>
          <w:tcPr>
            <w:tcW w:w="1600" w:type="dxa"/>
          </w:tcPr>
          <w:p w14:paraId="3DBE9D30" w14:textId="77777777" w:rsidR="00430569" w:rsidRDefault="00430569">
            <w:pPr>
              <w:pStyle w:val="EMPTYCELLSTYLE"/>
            </w:pPr>
          </w:p>
        </w:tc>
        <w:tc>
          <w:tcPr>
            <w:tcW w:w="2000" w:type="dxa"/>
          </w:tcPr>
          <w:p w14:paraId="54A11FF7" w14:textId="77777777" w:rsidR="00430569" w:rsidRDefault="00430569">
            <w:pPr>
              <w:pStyle w:val="EMPTYCELLSTYLE"/>
            </w:pPr>
          </w:p>
        </w:tc>
        <w:tc>
          <w:tcPr>
            <w:tcW w:w="13580" w:type="dxa"/>
            <w:gridSpan w:val="4"/>
            <w:vMerge/>
            <w:tcMar>
              <w:top w:w="0" w:type="dxa"/>
              <w:left w:w="0" w:type="dxa"/>
              <w:bottom w:w="0" w:type="dxa"/>
              <w:right w:w="0" w:type="dxa"/>
            </w:tcMar>
          </w:tcPr>
          <w:p w14:paraId="4454254A" w14:textId="77777777" w:rsidR="00430569" w:rsidRDefault="00430569">
            <w:pPr>
              <w:pStyle w:val="EMPTYCELLSTYLE"/>
            </w:pPr>
          </w:p>
        </w:tc>
        <w:tc>
          <w:tcPr>
            <w:tcW w:w="420" w:type="dxa"/>
            <w:gridSpan w:val="2"/>
          </w:tcPr>
          <w:p w14:paraId="6B276A90" w14:textId="77777777" w:rsidR="00430569" w:rsidRDefault="00430569">
            <w:pPr>
              <w:pStyle w:val="EMPTYCELLSTYLE"/>
            </w:pPr>
          </w:p>
        </w:tc>
      </w:tr>
      <w:tr w:rsidR="00430569" w14:paraId="55958C3C" w14:textId="77777777">
        <w:tblPrEx>
          <w:tblCellMar>
            <w:top w:w="0" w:type="dxa"/>
            <w:bottom w:w="0" w:type="dxa"/>
          </w:tblCellMar>
        </w:tblPrEx>
        <w:trPr>
          <w:trHeight w:hRule="exact" w:val="100"/>
        </w:trPr>
        <w:tc>
          <w:tcPr>
            <w:tcW w:w="400" w:type="dxa"/>
          </w:tcPr>
          <w:p w14:paraId="6561AB39" w14:textId="77777777" w:rsidR="00430569" w:rsidRDefault="00430569">
            <w:pPr>
              <w:pStyle w:val="EMPTYCELLSTYLE"/>
            </w:pPr>
          </w:p>
        </w:tc>
        <w:tc>
          <w:tcPr>
            <w:tcW w:w="600" w:type="dxa"/>
          </w:tcPr>
          <w:p w14:paraId="6EF2A423" w14:textId="77777777" w:rsidR="00430569" w:rsidRDefault="00430569">
            <w:pPr>
              <w:pStyle w:val="EMPTYCELLSTYLE"/>
            </w:pPr>
          </w:p>
        </w:tc>
        <w:tc>
          <w:tcPr>
            <w:tcW w:w="1800" w:type="dxa"/>
            <w:gridSpan w:val="2"/>
          </w:tcPr>
          <w:p w14:paraId="6D8FCB46" w14:textId="77777777" w:rsidR="00430569" w:rsidRDefault="00430569">
            <w:pPr>
              <w:pStyle w:val="EMPTYCELLSTYLE"/>
            </w:pPr>
          </w:p>
        </w:tc>
        <w:tc>
          <w:tcPr>
            <w:tcW w:w="100" w:type="dxa"/>
          </w:tcPr>
          <w:p w14:paraId="4076204F" w14:textId="77777777" w:rsidR="00430569" w:rsidRDefault="00430569">
            <w:pPr>
              <w:pStyle w:val="EMPTYCELLSTYLE"/>
            </w:pPr>
          </w:p>
        </w:tc>
        <w:tc>
          <w:tcPr>
            <w:tcW w:w="500" w:type="dxa"/>
          </w:tcPr>
          <w:p w14:paraId="0EC2557D" w14:textId="77777777" w:rsidR="00430569" w:rsidRDefault="00430569">
            <w:pPr>
              <w:pStyle w:val="EMPTYCELLSTYLE"/>
            </w:pPr>
          </w:p>
        </w:tc>
        <w:tc>
          <w:tcPr>
            <w:tcW w:w="1100" w:type="dxa"/>
            <w:gridSpan w:val="2"/>
          </w:tcPr>
          <w:p w14:paraId="50564745" w14:textId="77777777" w:rsidR="00430569" w:rsidRDefault="00430569">
            <w:pPr>
              <w:pStyle w:val="EMPTYCELLSTYLE"/>
            </w:pPr>
          </w:p>
        </w:tc>
        <w:tc>
          <w:tcPr>
            <w:tcW w:w="100" w:type="dxa"/>
          </w:tcPr>
          <w:p w14:paraId="18F8F803" w14:textId="77777777" w:rsidR="00430569" w:rsidRDefault="00430569">
            <w:pPr>
              <w:pStyle w:val="EMPTYCELLSTYLE"/>
            </w:pPr>
          </w:p>
        </w:tc>
        <w:tc>
          <w:tcPr>
            <w:tcW w:w="1600" w:type="dxa"/>
          </w:tcPr>
          <w:p w14:paraId="224F4BAE" w14:textId="77777777" w:rsidR="00430569" w:rsidRDefault="00430569">
            <w:pPr>
              <w:pStyle w:val="EMPTYCELLSTYLE"/>
            </w:pPr>
          </w:p>
        </w:tc>
        <w:tc>
          <w:tcPr>
            <w:tcW w:w="1600" w:type="dxa"/>
          </w:tcPr>
          <w:p w14:paraId="57171BB7" w14:textId="77777777" w:rsidR="00430569" w:rsidRDefault="00430569">
            <w:pPr>
              <w:pStyle w:val="EMPTYCELLSTYLE"/>
            </w:pPr>
          </w:p>
        </w:tc>
        <w:tc>
          <w:tcPr>
            <w:tcW w:w="2000" w:type="dxa"/>
          </w:tcPr>
          <w:p w14:paraId="2C8F1C97" w14:textId="77777777" w:rsidR="00430569" w:rsidRDefault="00430569">
            <w:pPr>
              <w:pStyle w:val="EMPTYCELLSTYLE"/>
            </w:pPr>
          </w:p>
        </w:tc>
        <w:tc>
          <w:tcPr>
            <w:tcW w:w="1720" w:type="dxa"/>
          </w:tcPr>
          <w:p w14:paraId="09488FEC" w14:textId="77777777" w:rsidR="00430569" w:rsidRDefault="00430569">
            <w:pPr>
              <w:pStyle w:val="EMPTYCELLSTYLE"/>
            </w:pPr>
          </w:p>
        </w:tc>
        <w:tc>
          <w:tcPr>
            <w:tcW w:w="800" w:type="dxa"/>
          </w:tcPr>
          <w:p w14:paraId="3FC5F3A7" w14:textId="77777777" w:rsidR="00430569" w:rsidRDefault="00430569">
            <w:pPr>
              <w:pStyle w:val="EMPTYCELLSTYLE"/>
            </w:pPr>
          </w:p>
        </w:tc>
        <w:tc>
          <w:tcPr>
            <w:tcW w:w="5560" w:type="dxa"/>
          </w:tcPr>
          <w:p w14:paraId="282119DF" w14:textId="77777777" w:rsidR="00430569" w:rsidRDefault="00430569">
            <w:pPr>
              <w:pStyle w:val="EMPTYCELLSTYLE"/>
            </w:pPr>
          </w:p>
        </w:tc>
        <w:tc>
          <w:tcPr>
            <w:tcW w:w="5500" w:type="dxa"/>
          </w:tcPr>
          <w:p w14:paraId="18EA4F70" w14:textId="77777777" w:rsidR="00430569" w:rsidRDefault="00430569">
            <w:pPr>
              <w:pStyle w:val="EMPTYCELLSTYLE"/>
            </w:pPr>
          </w:p>
        </w:tc>
        <w:tc>
          <w:tcPr>
            <w:tcW w:w="420" w:type="dxa"/>
            <w:gridSpan w:val="2"/>
          </w:tcPr>
          <w:p w14:paraId="6FF643D7" w14:textId="77777777" w:rsidR="00430569" w:rsidRDefault="00430569">
            <w:pPr>
              <w:pStyle w:val="EMPTYCELLSTYLE"/>
            </w:pPr>
          </w:p>
        </w:tc>
      </w:tr>
      <w:tr w:rsidR="00430569" w14:paraId="51B6DEEB" w14:textId="77777777">
        <w:tblPrEx>
          <w:tblCellMar>
            <w:top w:w="0" w:type="dxa"/>
            <w:bottom w:w="0" w:type="dxa"/>
          </w:tblCellMar>
        </w:tblPrEx>
        <w:trPr>
          <w:trHeight w:hRule="exact" w:val="280"/>
        </w:trPr>
        <w:tc>
          <w:tcPr>
            <w:tcW w:w="400" w:type="dxa"/>
          </w:tcPr>
          <w:p w14:paraId="6531C0D2" w14:textId="77777777" w:rsidR="00430569" w:rsidRDefault="00430569">
            <w:pPr>
              <w:pStyle w:val="EMPTYCELLSTYLE"/>
            </w:pPr>
          </w:p>
        </w:tc>
        <w:tc>
          <w:tcPr>
            <w:tcW w:w="600" w:type="dxa"/>
            <w:tcMar>
              <w:top w:w="0" w:type="dxa"/>
              <w:left w:w="0" w:type="dxa"/>
              <w:bottom w:w="0" w:type="dxa"/>
              <w:right w:w="0" w:type="dxa"/>
            </w:tcMar>
          </w:tcPr>
          <w:p w14:paraId="40BF2F20" w14:textId="77777777" w:rsidR="00430569" w:rsidRDefault="003E707C">
            <w:pPr>
              <w:pStyle w:val="ArialItalic"/>
              <w:ind w:right="100"/>
              <w:jc w:val="right"/>
            </w:pPr>
            <w:r>
              <w:rPr>
                <w:sz w:val="16"/>
              </w:rPr>
              <w:t>13</w:t>
            </w:r>
          </w:p>
        </w:tc>
        <w:tc>
          <w:tcPr>
            <w:tcW w:w="1800" w:type="dxa"/>
            <w:gridSpan w:val="2"/>
            <w:vMerge w:val="restart"/>
            <w:tcMar>
              <w:top w:w="0" w:type="dxa"/>
              <w:left w:w="0" w:type="dxa"/>
              <w:bottom w:w="0" w:type="dxa"/>
              <w:right w:w="0" w:type="dxa"/>
            </w:tcMar>
          </w:tcPr>
          <w:p w14:paraId="017FBB9D" w14:textId="77777777" w:rsidR="00430569" w:rsidRDefault="003E707C">
            <w:pPr>
              <w:pStyle w:val="ArialNormal"/>
              <w:ind w:left="40" w:right="100"/>
            </w:pPr>
            <w:r>
              <w:rPr>
                <w:sz w:val="16"/>
              </w:rPr>
              <w:t>Státní energetická inspekce ČR, územní inspektorát pro hl.m. Prahu</w:t>
            </w:r>
          </w:p>
        </w:tc>
        <w:tc>
          <w:tcPr>
            <w:tcW w:w="100" w:type="dxa"/>
          </w:tcPr>
          <w:p w14:paraId="1C4D3979" w14:textId="77777777" w:rsidR="00430569" w:rsidRDefault="00430569">
            <w:pPr>
              <w:pStyle w:val="EMPTYCELLSTYLE"/>
            </w:pPr>
          </w:p>
        </w:tc>
        <w:tc>
          <w:tcPr>
            <w:tcW w:w="500" w:type="dxa"/>
          </w:tcPr>
          <w:p w14:paraId="59A29CB7" w14:textId="77777777" w:rsidR="00430569" w:rsidRDefault="00430569">
            <w:pPr>
              <w:pStyle w:val="EMPTYCELLSTYLE"/>
            </w:pPr>
          </w:p>
        </w:tc>
        <w:tc>
          <w:tcPr>
            <w:tcW w:w="1100" w:type="dxa"/>
            <w:gridSpan w:val="2"/>
          </w:tcPr>
          <w:p w14:paraId="4E6301F1" w14:textId="77777777" w:rsidR="00430569" w:rsidRDefault="00430569">
            <w:pPr>
              <w:pStyle w:val="EMPTYCELLSTYLE"/>
            </w:pPr>
          </w:p>
        </w:tc>
        <w:tc>
          <w:tcPr>
            <w:tcW w:w="100" w:type="dxa"/>
          </w:tcPr>
          <w:p w14:paraId="474E5A75" w14:textId="77777777" w:rsidR="00430569" w:rsidRDefault="00430569">
            <w:pPr>
              <w:pStyle w:val="EMPTYCELLSTYLE"/>
            </w:pPr>
          </w:p>
        </w:tc>
        <w:tc>
          <w:tcPr>
            <w:tcW w:w="1600" w:type="dxa"/>
          </w:tcPr>
          <w:p w14:paraId="23F12787" w14:textId="77777777" w:rsidR="00430569" w:rsidRDefault="00430569">
            <w:pPr>
              <w:pStyle w:val="EMPTYCELLSTYLE"/>
            </w:pPr>
          </w:p>
        </w:tc>
        <w:tc>
          <w:tcPr>
            <w:tcW w:w="1600" w:type="dxa"/>
          </w:tcPr>
          <w:p w14:paraId="75862488" w14:textId="77777777" w:rsidR="00430569" w:rsidRDefault="00430569">
            <w:pPr>
              <w:pStyle w:val="EMPTYCELLSTYLE"/>
            </w:pPr>
          </w:p>
        </w:tc>
        <w:tc>
          <w:tcPr>
            <w:tcW w:w="2000" w:type="dxa"/>
          </w:tcPr>
          <w:p w14:paraId="363461FA" w14:textId="77777777" w:rsidR="00430569" w:rsidRDefault="00430569">
            <w:pPr>
              <w:pStyle w:val="EMPTYCELLSTYLE"/>
            </w:pPr>
          </w:p>
        </w:tc>
        <w:tc>
          <w:tcPr>
            <w:tcW w:w="1720" w:type="dxa"/>
          </w:tcPr>
          <w:p w14:paraId="129F954E" w14:textId="77777777" w:rsidR="00430569" w:rsidRDefault="00430569">
            <w:pPr>
              <w:pStyle w:val="EMPTYCELLSTYLE"/>
            </w:pPr>
          </w:p>
        </w:tc>
        <w:tc>
          <w:tcPr>
            <w:tcW w:w="800" w:type="dxa"/>
          </w:tcPr>
          <w:p w14:paraId="0F2F90E1" w14:textId="77777777" w:rsidR="00430569" w:rsidRDefault="00430569">
            <w:pPr>
              <w:pStyle w:val="EMPTYCELLSTYLE"/>
            </w:pPr>
          </w:p>
        </w:tc>
        <w:tc>
          <w:tcPr>
            <w:tcW w:w="5560" w:type="dxa"/>
          </w:tcPr>
          <w:p w14:paraId="2ED5BC6A" w14:textId="77777777" w:rsidR="00430569" w:rsidRDefault="00430569">
            <w:pPr>
              <w:pStyle w:val="EMPTYCELLSTYLE"/>
            </w:pPr>
          </w:p>
        </w:tc>
        <w:tc>
          <w:tcPr>
            <w:tcW w:w="5500" w:type="dxa"/>
          </w:tcPr>
          <w:p w14:paraId="58A9FC95" w14:textId="77777777" w:rsidR="00430569" w:rsidRDefault="00430569">
            <w:pPr>
              <w:pStyle w:val="EMPTYCELLSTYLE"/>
            </w:pPr>
          </w:p>
        </w:tc>
        <w:tc>
          <w:tcPr>
            <w:tcW w:w="420" w:type="dxa"/>
            <w:gridSpan w:val="2"/>
          </w:tcPr>
          <w:p w14:paraId="0C4BC450" w14:textId="77777777" w:rsidR="00430569" w:rsidRDefault="00430569">
            <w:pPr>
              <w:pStyle w:val="EMPTYCELLSTYLE"/>
            </w:pPr>
          </w:p>
        </w:tc>
      </w:tr>
      <w:tr w:rsidR="00430569" w14:paraId="28062836" w14:textId="77777777">
        <w:tblPrEx>
          <w:tblCellMar>
            <w:top w:w="0" w:type="dxa"/>
            <w:bottom w:w="0" w:type="dxa"/>
          </w:tblCellMar>
        </w:tblPrEx>
        <w:trPr>
          <w:trHeight w:hRule="exact" w:val="440"/>
        </w:trPr>
        <w:tc>
          <w:tcPr>
            <w:tcW w:w="400" w:type="dxa"/>
          </w:tcPr>
          <w:p w14:paraId="6F92BD80" w14:textId="77777777" w:rsidR="00430569" w:rsidRDefault="00430569">
            <w:pPr>
              <w:pStyle w:val="EMPTYCELLSTYLE"/>
            </w:pPr>
          </w:p>
        </w:tc>
        <w:tc>
          <w:tcPr>
            <w:tcW w:w="600" w:type="dxa"/>
          </w:tcPr>
          <w:p w14:paraId="6B7CD96C" w14:textId="77777777" w:rsidR="00430569" w:rsidRDefault="00430569">
            <w:pPr>
              <w:pStyle w:val="EMPTYCELLSTYLE"/>
            </w:pPr>
          </w:p>
        </w:tc>
        <w:tc>
          <w:tcPr>
            <w:tcW w:w="1800" w:type="dxa"/>
            <w:gridSpan w:val="2"/>
            <w:vMerge/>
            <w:tcMar>
              <w:top w:w="0" w:type="dxa"/>
              <w:left w:w="0" w:type="dxa"/>
              <w:bottom w:w="0" w:type="dxa"/>
              <w:right w:w="0" w:type="dxa"/>
            </w:tcMar>
          </w:tcPr>
          <w:p w14:paraId="2FAE033D" w14:textId="77777777" w:rsidR="00430569" w:rsidRDefault="00430569">
            <w:pPr>
              <w:pStyle w:val="EMPTYCELLSTYLE"/>
            </w:pPr>
          </w:p>
        </w:tc>
        <w:tc>
          <w:tcPr>
            <w:tcW w:w="100" w:type="dxa"/>
          </w:tcPr>
          <w:p w14:paraId="41BF1081" w14:textId="77777777" w:rsidR="00430569" w:rsidRDefault="00430569">
            <w:pPr>
              <w:pStyle w:val="EMPTYCELLSTYLE"/>
            </w:pPr>
          </w:p>
        </w:tc>
        <w:tc>
          <w:tcPr>
            <w:tcW w:w="500" w:type="dxa"/>
          </w:tcPr>
          <w:p w14:paraId="59E8FA6E" w14:textId="77777777" w:rsidR="00430569" w:rsidRDefault="00430569">
            <w:pPr>
              <w:pStyle w:val="EMPTYCELLSTYLE"/>
            </w:pPr>
          </w:p>
        </w:tc>
        <w:tc>
          <w:tcPr>
            <w:tcW w:w="1100" w:type="dxa"/>
            <w:gridSpan w:val="2"/>
          </w:tcPr>
          <w:p w14:paraId="59DC386F" w14:textId="77777777" w:rsidR="00430569" w:rsidRDefault="00430569">
            <w:pPr>
              <w:pStyle w:val="EMPTYCELLSTYLE"/>
            </w:pPr>
          </w:p>
        </w:tc>
        <w:tc>
          <w:tcPr>
            <w:tcW w:w="100" w:type="dxa"/>
          </w:tcPr>
          <w:p w14:paraId="706DD86E" w14:textId="77777777" w:rsidR="00430569" w:rsidRDefault="00430569">
            <w:pPr>
              <w:pStyle w:val="EMPTYCELLSTYLE"/>
            </w:pPr>
          </w:p>
        </w:tc>
        <w:tc>
          <w:tcPr>
            <w:tcW w:w="1600" w:type="dxa"/>
          </w:tcPr>
          <w:p w14:paraId="4114F98F" w14:textId="77777777" w:rsidR="00430569" w:rsidRDefault="00430569">
            <w:pPr>
              <w:pStyle w:val="EMPTYCELLSTYLE"/>
            </w:pPr>
          </w:p>
        </w:tc>
        <w:tc>
          <w:tcPr>
            <w:tcW w:w="1600" w:type="dxa"/>
          </w:tcPr>
          <w:p w14:paraId="5CB6B7B1" w14:textId="77777777" w:rsidR="00430569" w:rsidRDefault="00430569">
            <w:pPr>
              <w:pStyle w:val="EMPTYCELLSTYLE"/>
            </w:pPr>
          </w:p>
        </w:tc>
        <w:tc>
          <w:tcPr>
            <w:tcW w:w="2000" w:type="dxa"/>
          </w:tcPr>
          <w:p w14:paraId="68B1EBD9" w14:textId="77777777" w:rsidR="00430569" w:rsidRDefault="00430569">
            <w:pPr>
              <w:pStyle w:val="EMPTYCELLSTYLE"/>
            </w:pPr>
          </w:p>
        </w:tc>
        <w:tc>
          <w:tcPr>
            <w:tcW w:w="1720" w:type="dxa"/>
          </w:tcPr>
          <w:p w14:paraId="0CB1C8EA" w14:textId="77777777" w:rsidR="00430569" w:rsidRDefault="00430569">
            <w:pPr>
              <w:pStyle w:val="EMPTYCELLSTYLE"/>
            </w:pPr>
          </w:p>
        </w:tc>
        <w:tc>
          <w:tcPr>
            <w:tcW w:w="800" w:type="dxa"/>
          </w:tcPr>
          <w:p w14:paraId="1B756DC3" w14:textId="77777777" w:rsidR="00430569" w:rsidRDefault="00430569">
            <w:pPr>
              <w:pStyle w:val="EMPTYCELLSTYLE"/>
            </w:pPr>
          </w:p>
        </w:tc>
        <w:tc>
          <w:tcPr>
            <w:tcW w:w="5560" w:type="dxa"/>
          </w:tcPr>
          <w:p w14:paraId="03008086" w14:textId="77777777" w:rsidR="00430569" w:rsidRDefault="00430569">
            <w:pPr>
              <w:pStyle w:val="EMPTYCELLSTYLE"/>
            </w:pPr>
          </w:p>
        </w:tc>
        <w:tc>
          <w:tcPr>
            <w:tcW w:w="5500" w:type="dxa"/>
          </w:tcPr>
          <w:p w14:paraId="454F4E60" w14:textId="77777777" w:rsidR="00430569" w:rsidRDefault="00430569">
            <w:pPr>
              <w:pStyle w:val="EMPTYCELLSTYLE"/>
            </w:pPr>
          </w:p>
        </w:tc>
        <w:tc>
          <w:tcPr>
            <w:tcW w:w="420" w:type="dxa"/>
            <w:gridSpan w:val="2"/>
          </w:tcPr>
          <w:p w14:paraId="0E7E8D7A" w14:textId="77777777" w:rsidR="00430569" w:rsidRDefault="00430569">
            <w:pPr>
              <w:pStyle w:val="EMPTYCELLSTYLE"/>
            </w:pPr>
          </w:p>
        </w:tc>
      </w:tr>
      <w:tr w:rsidR="00430569" w14:paraId="06E0647F" w14:textId="77777777">
        <w:tblPrEx>
          <w:tblCellMar>
            <w:top w:w="0" w:type="dxa"/>
            <w:bottom w:w="0" w:type="dxa"/>
          </w:tblCellMar>
        </w:tblPrEx>
        <w:trPr>
          <w:trHeight w:hRule="exact" w:val="100"/>
        </w:trPr>
        <w:tc>
          <w:tcPr>
            <w:tcW w:w="400" w:type="dxa"/>
          </w:tcPr>
          <w:p w14:paraId="0F415D83" w14:textId="77777777" w:rsidR="00430569" w:rsidRDefault="00430569">
            <w:pPr>
              <w:pStyle w:val="EMPTYCELLSTYLE"/>
            </w:pPr>
          </w:p>
        </w:tc>
        <w:tc>
          <w:tcPr>
            <w:tcW w:w="600" w:type="dxa"/>
          </w:tcPr>
          <w:p w14:paraId="59AD1F6A" w14:textId="77777777" w:rsidR="00430569" w:rsidRDefault="00430569">
            <w:pPr>
              <w:pStyle w:val="EMPTYCELLSTYLE"/>
            </w:pPr>
          </w:p>
        </w:tc>
        <w:tc>
          <w:tcPr>
            <w:tcW w:w="1800" w:type="dxa"/>
            <w:gridSpan w:val="2"/>
          </w:tcPr>
          <w:p w14:paraId="619B0185" w14:textId="77777777" w:rsidR="00430569" w:rsidRDefault="00430569">
            <w:pPr>
              <w:pStyle w:val="EMPTYCELLSTYLE"/>
            </w:pPr>
          </w:p>
        </w:tc>
        <w:tc>
          <w:tcPr>
            <w:tcW w:w="100" w:type="dxa"/>
          </w:tcPr>
          <w:p w14:paraId="12962742" w14:textId="77777777" w:rsidR="00430569" w:rsidRDefault="00430569">
            <w:pPr>
              <w:pStyle w:val="EMPTYCELLSTYLE"/>
            </w:pPr>
          </w:p>
        </w:tc>
        <w:tc>
          <w:tcPr>
            <w:tcW w:w="500" w:type="dxa"/>
          </w:tcPr>
          <w:p w14:paraId="256CBD95" w14:textId="77777777" w:rsidR="00430569" w:rsidRDefault="00430569">
            <w:pPr>
              <w:pStyle w:val="EMPTYCELLSTYLE"/>
            </w:pPr>
          </w:p>
        </w:tc>
        <w:tc>
          <w:tcPr>
            <w:tcW w:w="1100" w:type="dxa"/>
            <w:gridSpan w:val="2"/>
          </w:tcPr>
          <w:p w14:paraId="57B1D638" w14:textId="77777777" w:rsidR="00430569" w:rsidRDefault="00430569">
            <w:pPr>
              <w:pStyle w:val="EMPTYCELLSTYLE"/>
            </w:pPr>
          </w:p>
        </w:tc>
        <w:tc>
          <w:tcPr>
            <w:tcW w:w="100" w:type="dxa"/>
          </w:tcPr>
          <w:p w14:paraId="5C73FB0F" w14:textId="77777777" w:rsidR="00430569" w:rsidRDefault="00430569">
            <w:pPr>
              <w:pStyle w:val="EMPTYCELLSTYLE"/>
            </w:pPr>
          </w:p>
        </w:tc>
        <w:tc>
          <w:tcPr>
            <w:tcW w:w="1600" w:type="dxa"/>
          </w:tcPr>
          <w:p w14:paraId="68734AAF" w14:textId="77777777" w:rsidR="00430569" w:rsidRDefault="00430569">
            <w:pPr>
              <w:pStyle w:val="EMPTYCELLSTYLE"/>
            </w:pPr>
          </w:p>
        </w:tc>
        <w:tc>
          <w:tcPr>
            <w:tcW w:w="1600" w:type="dxa"/>
          </w:tcPr>
          <w:p w14:paraId="2A050C6B" w14:textId="77777777" w:rsidR="00430569" w:rsidRDefault="00430569">
            <w:pPr>
              <w:pStyle w:val="EMPTYCELLSTYLE"/>
            </w:pPr>
          </w:p>
        </w:tc>
        <w:tc>
          <w:tcPr>
            <w:tcW w:w="2000" w:type="dxa"/>
          </w:tcPr>
          <w:p w14:paraId="1EBA2D7B" w14:textId="77777777" w:rsidR="00430569" w:rsidRDefault="00430569">
            <w:pPr>
              <w:pStyle w:val="EMPTYCELLSTYLE"/>
            </w:pPr>
          </w:p>
        </w:tc>
        <w:tc>
          <w:tcPr>
            <w:tcW w:w="1720" w:type="dxa"/>
          </w:tcPr>
          <w:p w14:paraId="676F7B88" w14:textId="77777777" w:rsidR="00430569" w:rsidRDefault="00430569">
            <w:pPr>
              <w:pStyle w:val="EMPTYCELLSTYLE"/>
            </w:pPr>
          </w:p>
        </w:tc>
        <w:tc>
          <w:tcPr>
            <w:tcW w:w="800" w:type="dxa"/>
          </w:tcPr>
          <w:p w14:paraId="3AE304EC" w14:textId="77777777" w:rsidR="00430569" w:rsidRDefault="00430569">
            <w:pPr>
              <w:pStyle w:val="EMPTYCELLSTYLE"/>
            </w:pPr>
          </w:p>
        </w:tc>
        <w:tc>
          <w:tcPr>
            <w:tcW w:w="5560" w:type="dxa"/>
          </w:tcPr>
          <w:p w14:paraId="32409685" w14:textId="77777777" w:rsidR="00430569" w:rsidRDefault="00430569">
            <w:pPr>
              <w:pStyle w:val="EMPTYCELLSTYLE"/>
            </w:pPr>
          </w:p>
        </w:tc>
        <w:tc>
          <w:tcPr>
            <w:tcW w:w="5500" w:type="dxa"/>
          </w:tcPr>
          <w:p w14:paraId="72DB3C69" w14:textId="77777777" w:rsidR="00430569" w:rsidRDefault="00430569">
            <w:pPr>
              <w:pStyle w:val="EMPTYCELLSTYLE"/>
            </w:pPr>
          </w:p>
        </w:tc>
        <w:tc>
          <w:tcPr>
            <w:tcW w:w="420" w:type="dxa"/>
            <w:gridSpan w:val="2"/>
          </w:tcPr>
          <w:p w14:paraId="5FA98F04" w14:textId="77777777" w:rsidR="00430569" w:rsidRDefault="00430569">
            <w:pPr>
              <w:pStyle w:val="EMPTYCELLSTYLE"/>
            </w:pPr>
          </w:p>
        </w:tc>
      </w:tr>
      <w:tr w:rsidR="00430569" w14:paraId="09D5D3DE" w14:textId="77777777">
        <w:tblPrEx>
          <w:tblCellMar>
            <w:top w:w="0" w:type="dxa"/>
            <w:bottom w:w="0" w:type="dxa"/>
          </w:tblCellMar>
        </w:tblPrEx>
        <w:trPr>
          <w:trHeight w:hRule="exact" w:val="280"/>
        </w:trPr>
        <w:tc>
          <w:tcPr>
            <w:tcW w:w="400" w:type="dxa"/>
          </w:tcPr>
          <w:p w14:paraId="697C2005" w14:textId="77777777" w:rsidR="00430569" w:rsidRDefault="00430569">
            <w:pPr>
              <w:pStyle w:val="EMPTYCELLSTYLE"/>
            </w:pPr>
          </w:p>
        </w:tc>
        <w:tc>
          <w:tcPr>
            <w:tcW w:w="600" w:type="dxa"/>
            <w:tcMar>
              <w:top w:w="0" w:type="dxa"/>
              <w:left w:w="0" w:type="dxa"/>
              <w:bottom w:w="0" w:type="dxa"/>
              <w:right w:w="0" w:type="dxa"/>
            </w:tcMar>
          </w:tcPr>
          <w:p w14:paraId="59E54F62" w14:textId="77777777" w:rsidR="00430569" w:rsidRDefault="003E707C">
            <w:pPr>
              <w:pStyle w:val="ArialItalic"/>
              <w:ind w:right="100"/>
              <w:jc w:val="right"/>
            </w:pPr>
            <w:r>
              <w:rPr>
                <w:sz w:val="16"/>
              </w:rPr>
              <w:t>14</w:t>
            </w:r>
          </w:p>
        </w:tc>
        <w:tc>
          <w:tcPr>
            <w:tcW w:w="1800" w:type="dxa"/>
            <w:gridSpan w:val="2"/>
            <w:vMerge w:val="restart"/>
            <w:tcMar>
              <w:top w:w="0" w:type="dxa"/>
              <w:left w:w="0" w:type="dxa"/>
              <w:bottom w:w="0" w:type="dxa"/>
              <w:right w:w="0" w:type="dxa"/>
            </w:tcMar>
          </w:tcPr>
          <w:p w14:paraId="4D234E33" w14:textId="77777777" w:rsidR="00430569" w:rsidRDefault="003E707C">
            <w:pPr>
              <w:pStyle w:val="ArialNormal"/>
              <w:ind w:left="40" w:right="100"/>
            </w:pPr>
            <w:r>
              <w:rPr>
                <w:sz w:val="16"/>
              </w:rPr>
              <w:t>Městská veterinární správa v Praze Státní veterinární správy</w:t>
            </w:r>
          </w:p>
        </w:tc>
        <w:tc>
          <w:tcPr>
            <w:tcW w:w="100" w:type="dxa"/>
          </w:tcPr>
          <w:p w14:paraId="5E7BCE12" w14:textId="77777777" w:rsidR="00430569" w:rsidRDefault="00430569">
            <w:pPr>
              <w:pStyle w:val="EMPTYCELLSTYLE"/>
            </w:pPr>
          </w:p>
        </w:tc>
        <w:tc>
          <w:tcPr>
            <w:tcW w:w="500" w:type="dxa"/>
          </w:tcPr>
          <w:p w14:paraId="4E9D76AF" w14:textId="77777777" w:rsidR="00430569" w:rsidRDefault="00430569">
            <w:pPr>
              <w:pStyle w:val="EMPTYCELLSTYLE"/>
            </w:pPr>
          </w:p>
        </w:tc>
        <w:tc>
          <w:tcPr>
            <w:tcW w:w="1100" w:type="dxa"/>
            <w:gridSpan w:val="2"/>
          </w:tcPr>
          <w:p w14:paraId="09DEF1DE" w14:textId="77777777" w:rsidR="00430569" w:rsidRDefault="00430569">
            <w:pPr>
              <w:pStyle w:val="EMPTYCELLSTYLE"/>
            </w:pPr>
          </w:p>
        </w:tc>
        <w:tc>
          <w:tcPr>
            <w:tcW w:w="100" w:type="dxa"/>
          </w:tcPr>
          <w:p w14:paraId="48F18067" w14:textId="77777777" w:rsidR="00430569" w:rsidRDefault="00430569">
            <w:pPr>
              <w:pStyle w:val="EMPTYCELLSTYLE"/>
            </w:pPr>
          </w:p>
        </w:tc>
        <w:tc>
          <w:tcPr>
            <w:tcW w:w="1600" w:type="dxa"/>
          </w:tcPr>
          <w:p w14:paraId="73D7D671" w14:textId="77777777" w:rsidR="00430569" w:rsidRDefault="00430569">
            <w:pPr>
              <w:pStyle w:val="EMPTYCELLSTYLE"/>
            </w:pPr>
          </w:p>
        </w:tc>
        <w:tc>
          <w:tcPr>
            <w:tcW w:w="1600" w:type="dxa"/>
          </w:tcPr>
          <w:p w14:paraId="3A4AA3E3" w14:textId="77777777" w:rsidR="00430569" w:rsidRDefault="00430569">
            <w:pPr>
              <w:pStyle w:val="EMPTYCELLSTYLE"/>
            </w:pPr>
          </w:p>
        </w:tc>
        <w:tc>
          <w:tcPr>
            <w:tcW w:w="2000" w:type="dxa"/>
          </w:tcPr>
          <w:p w14:paraId="5C7E1899" w14:textId="77777777" w:rsidR="00430569" w:rsidRDefault="00430569">
            <w:pPr>
              <w:pStyle w:val="EMPTYCELLSTYLE"/>
            </w:pPr>
          </w:p>
        </w:tc>
        <w:tc>
          <w:tcPr>
            <w:tcW w:w="1720" w:type="dxa"/>
          </w:tcPr>
          <w:p w14:paraId="6C829D51" w14:textId="77777777" w:rsidR="00430569" w:rsidRDefault="00430569">
            <w:pPr>
              <w:pStyle w:val="EMPTYCELLSTYLE"/>
            </w:pPr>
          </w:p>
        </w:tc>
        <w:tc>
          <w:tcPr>
            <w:tcW w:w="800" w:type="dxa"/>
          </w:tcPr>
          <w:p w14:paraId="69DA104E" w14:textId="77777777" w:rsidR="00430569" w:rsidRDefault="00430569">
            <w:pPr>
              <w:pStyle w:val="EMPTYCELLSTYLE"/>
            </w:pPr>
          </w:p>
        </w:tc>
        <w:tc>
          <w:tcPr>
            <w:tcW w:w="5560" w:type="dxa"/>
          </w:tcPr>
          <w:p w14:paraId="6DB05F1E" w14:textId="77777777" w:rsidR="00430569" w:rsidRDefault="00430569">
            <w:pPr>
              <w:pStyle w:val="EMPTYCELLSTYLE"/>
            </w:pPr>
          </w:p>
        </w:tc>
        <w:tc>
          <w:tcPr>
            <w:tcW w:w="5500" w:type="dxa"/>
          </w:tcPr>
          <w:p w14:paraId="223DF97C" w14:textId="77777777" w:rsidR="00430569" w:rsidRDefault="00430569">
            <w:pPr>
              <w:pStyle w:val="EMPTYCELLSTYLE"/>
            </w:pPr>
          </w:p>
        </w:tc>
        <w:tc>
          <w:tcPr>
            <w:tcW w:w="420" w:type="dxa"/>
            <w:gridSpan w:val="2"/>
          </w:tcPr>
          <w:p w14:paraId="3E98DFFD" w14:textId="77777777" w:rsidR="00430569" w:rsidRDefault="00430569">
            <w:pPr>
              <w:pStyle w:val="EMPTYCELLSTYLE"/>
            </w:pPr>
          </w:p>
        </w:tc>
      </w:tr>
      <w:tr w:rsidR="00430569" w14:paraId="156A07A6" w14:textId="77777777">
        <w:tblPrEx>
          <w:tblCellMar>
            <w:top w:w="0" w:type="dxa"/>
            <w:bottom w:w="0" w:type="dxa"/>
          </w:tblCellMar>
        </w:tblPrEx>
        <w:trPr>
          <w:trHeight w:hRule="exact" w:val="260"/>
        </w:trPr>
        <w:tc>
          <w:tcPr>
            <w:tcW w:w="400" w:type="dxa"/>
          </w:tcPr>
          <w:p w14:paraId="6B2D8ECA" w14:textId="77777777" w:rsidR="00430569" w:rsidRDefault="00430569">
            <w:pPr>
              <w:pStyle w:val="EMPTYCELLSTYLE"/>
            </w:pPr>
          </w:p>
        </w:tc>
        <w:tc>
          <w:tcPr>
            <w:tcW w:w="600" w:type="dxa"/>
          </w:tcPr>
          <w:p w14:paraId="4DCBBC7D" w14:textId="77777777" w:rsidR="00430569" w:rsidRDefault="00430569">
            <w:pPr>
              <w:pStyle w:val="EMPTYCELLSTYLE"/>
            </w:pPr>
          </w:p>
        </w:tc>
        <w:tc>
          <w:tcPr>
            <w:tcW w:w="1800" w:type="dxa"/>
            <w:gridSpan w:val="2"/>
            <w:vMerge/>
            <w:tcMar>
              <w:top w:w="0" w:type="dxa"/>
              <w:left w:w="0" w:type="dxa"/>
              <w:bottom w:w="0" w:type="dxa"/>
              <w:right w:w="0" w:type="dxa"/>
            </w:tcMar>
          </w:tcPr>
          <w:p w14:paraId="1C0AF0D6" w14:textId="77777777" w:rsidR="00430569" w:rsidRDefault="00430569">
            <w:pPr>
              <w:pStyle w:val="EMPTYCELLSTYLE"/>
            </w:pPr>
          </w:p>
        </w:tc>
        <w:tc>
          <w:tcPr>
            <w:tcW w:w="100" w:type="dxa"/>
          </w:tcPr>
          <w:p w14:paraId="6AC60B05" w14:textId="77777777" w:rsidR="00430569" w:rsidRDefault="00430569">
            <w:pPr>
              <w:pStyle w:val="EMPTYCELLSTYLE"/>
            </w:pPr>
          </w:p>
        </w:tc>
        <w:tc>
          <w:tcPr>
            <w:tcW w:w="500" w:type="dxa"/>
          </w:tcPr>
          <w:p w14:paraId="4AA1B162" w14:textId="77777777" w:rsidR="00430569" w:rsidRDefault="00430569">
            <w:pPr>
              <w:pStyle w:val="EMPTYCELLSTYLE"/>
            </w:pPr>
          </w:p>
        </w:tc>
        <w:tc>
          <w:tcPr>
            <w:tcW w:w="1100" w:type="dxa"/>
            <w:gridSpan w:val="2"/>
          </w:tcPr>
          <w:p w14:paraId="381ECC1A" w14:textId="77777777" w:rsidR="00430569" w:rsidRDefault="00430569">
            <w:pPr>
              <w:pStyle w:val="EMPTYCELLSTYLE"/>
            </w:pPr>
          </w:p>
        </w:tc>
        <w:tc>
          <w:tcPr>
            <w:tcW w:w="100" w:type="dxa"/>
          </w:tcPr>
          <w:p w14:paraId="1088D093" w14:textId="77777777" w:rsidR="00430569" w:rsidRDefault="00430569">
            <w:pPr>
              <w:pStyle w:val="EMPTYCELLSTYLE"/>
            </w:pPr>
          </w:p>
        </w:tc>
        <w:tc>
          <w:tcPr>
            <w:tcW w:w="1600" w:type="dxa"/>
          </w:tcPr>
          <w:p w14:paraId="6BB643AF" w14:textId="77777777" w:rsidR="00430569" w:rsidRDefault="00430569">
            <w:pPr>
              <w:pStyle w:val="EMPTYCELLSTYLE"/>
            </w:pPr>
          </w:p>
        </w:tc>
        <w:tc>
          <w:tcPr>
            <w:tcW w:w="1600" w:type="dxa"/>
          </w:tcPr>
          <w:p w14:paraId="4A4F77D3" w14:textId="77777777" w:rsidR="00430569" w:rsidRDefault="00430569">
            <w:pPr>
              <w:pStyle w:val="EMPTYCELLSTYLE"/>
            </w:pPr>
          </w:p>
        </w:tc>
        <w:tc>
          <w:tcPr>
            <w:tcW w:w="2000" w:type="dxa"/>
          </w:tcPr>
          <w:p w14:paraId="65B4BF2E" w14:textId="77777777" w:rsidR="00430569" w:rsidRDefault="00430569">
            <w:pPr>
              <w:pStyle w:val="EMPTYCELLSTYLE"/>
            </w:pPr>
          </w:p>
        </w:tc>
        <w:tc>
          <w:tcPr>
            <w:tcW w:w="1720" w:type="dxa"/>
          </w:tcPr>
          <w:p w14:paraId="62172645" w14:textId="77777777" w:rsidR="00430569" w:rsidRDefault="00430569">
            <w:pPr>
              <w:pStyle w:val="EMPTYCELLSTYLE"/>
            </w:pPr>
          </w:p>
        </w:tc>
        <w:tc>
          <w:tcPr>
            <w:tcW w:w="800" w:type="dxa"/>
          </w:tcPr>
          <w:p w14:paraId="2D2407C0" w14:textId="77777777" w:rsidR="00430569" w:rsidRDefault="00430569">
            <w:pPr>
              <w:pStyle w:val="EMPTYCELLSTYLE"/>
            </w:pPr>
          </w:p>
        </w:tc>
        <w:tc>
          <w:tcPr>
            <w:tcW w:w="5560" w:type="dxa"/>
          </w:tcPr>
          <w:p w14:paraId="5A4A0CB1" w14:textId="77777777" w:rsidR="00430569" w:rsidRDefault="00430569">
            <w:pPr>
              <w:pStyle w:val="EMPTYCELLSTYLE"/>
            </w:pPr>
          </w:p>
        </w:tc>
        <w:tc>
          <w:tcPr>
            <w:tcW w:w="5500" w:type="dxa"/>
          </w:tcPr>
          <w:p w14:paraId="65D5C820" w14:textId="77777777" w:rsidR="00430569" w:rsidRDefault="00430569">
            <w:pPr>
              <w:pStyle w:val="EMPTYCELLSTYLE"/>
            </w:pPr>
          </w:p>
        </w:tc>
        <w:tc>
          <w:tcPr>
            <w:tcW w:w="420" w:type="dxa"/>
            <w:gridSpan w:val="2"/>
          </w:tcPr>
          <w:p w14:paraId="556B6E0F" w14:textId="77777777" w:rsidR="00430569" w:rsidRDefault="00430569">
            <w:pPr>
              <w:pStyle w:val="EMPTYCELLSTYLE"/>
            </w:pPr>
          </w:p>
        </w:tc>
      </w:tr>
      <w:tr w:rsidR="00430569" w14:paraId="4444836D" w14:textId="77777777">
        <w:tblPrEx>
          <w:tblCellMar>
            <w:top w:w="0" w:type="dxa"/>
            <w:bottom w:w="0" w:type="dxa"/>
          </w:tblCellMar>
        </w:tblPrEx>
        <w:trPr>
          <w:trHeight w:hRule="exact" w:val="100"/>
        </w:trPr>
        <w:tc>
          <w:tcPr>
            <w:tcW w:w="400" w:type="dxa"/>
          </w:tcPr>
          <w:p w14:paraId="1FB428C0" w14:textId="77777777" w:rsidR="00430569" w:rsidRDefault="00430569">
            <w:pPr>
              <w:pStyle w:val="EMPTYCELLSTYLE"/>
            </w:pPr>
          </w:p>
        </w:tc>
        <w:tc>
          <w:tcPr>
            <w:tcW w:w="600" w:type="dxa"/>
          </w:tcPr>
          <w:p w14:paraId="5D8BFF20" w14:textId="77777777" w:rsidR="00430569" w:rsidRDefault="00430569">
            <w:pPr>
              <w:pStyle w:val="EMPTYCELLSTYLE"/>
            </w:pPr>
          </w:p>
        </w:tc>
        <w:tc>
          <w:tcPr>
            <w:tcW w:w="1800" w:type="dxa"/>
            <w:gridSpan w:val="2"/>
          </w:tcPr>
          <w:p w14:paraId="5EC7635D" w14:textId="77777777" w:rsidR="00430569" w:rsidRDefault="00430569">
            <w:pPr>
              <w:pStyle w:val="EMPTYCELLSTYLE"/>
            </w:pPr>
          </w:p>
        </w:tc>
        <w:tc>
          <w:tcPr>
            <w:tcW w:w="100" w:type="dxa"/>
          </w:tcPr>
          <w:p w14:paraId="223BC07A" w14:textId="77777777" w:rsidR="00430569" w:rsidRDefault="00430569">
            <w:pPr>
              <w:pStyle w:val="EMPTYCELLSTYLE"/>
            </w:pPr>
          </w:p>
        </w:tc>
        <w:tc>
          <w:tcPr>
            <w:tcW w:w="500" w:type="dxa"/>
          </w:tcPr>
          <w:p w14:paraId="6953CC0E" w14:textId="77777777" w:rsidR="00430569" w:rsidRDefault="00430569">
            <w:pPr>
              <w:pStyle w:val="EMPTYCELLSTYLE"/>
            </w:pPr>
          </w:p>
        </w:tc>
        <w:tc>
          <w:tcPr>
            <w:tcW w:w="1100" w:type="dxa"/>
            <w:gridSpan w:val="2"/>
          </w:tcPr>
          <w:p w14:paraId="4EC816B8" w14:textId="77777777" w:rsidR="00430569" w:rsidRDefault="00430569">
            <w:pPr>
              <w:pStyle w:val="EMPTYCELLSTYLE"/>
            </w:pPr>
          </w:p>
        </w:tc>
        <w:tc>
          <w:tcPr>
            <w:tcW w:w="100" w:type="dxa"/>
          </w:tcPr>
          <w:p w14:paraId="6D1C5E51" w14:textId="77777777" w:rsidR="00430569" w:rsidRDefault="00430569">
            <w:pPr>
              <w:pStyle w:val="EMPTYCELLSTYLE"/>
            </w:pPr>
          </w:p>
        </w:tc>
        <w:tc>
          <w:tcPr>
            <w:tcW w:w="1600" w:type="dxa"/>
          </w:tcPr>
          <w:p w14:paraId="745B4295" w14:textId="77777777" w:rsidR="00430569" w:rsidRDefault="00430569">
            <w:pPr>
              <w:pStyle w:val="EMPTYCELLSTYLE"/>
            </w:pPr>
          </w:p>
        </w:tc>
        <w:tc>
          <w:tcPr>
            <w:tcW w:w="1600" w:type="dxa"/>
          </w:tcPr>
          <w:p w14:paraId="6C164364" w14:textId="77777777" w:rsidR="00430569" w:rsidRDefault="00430569">
            <w:pPr>
              <w:pStyle w:val="EMPTYCELLSTYLE"/>
            </w:pPr>
          </w:p>
        </w:tc>
        <w:tc>
          <w:tcPr>
            <w:tcW w:w="2000" w:type="dxa"/>
          </w:tcPr>
          <w:p w14:paraId="2D243782" w14:textId="77777777" w:rsidR="00430569" w:rsidRDefault="00430569">
            <w:pPr>
              <w:pStyle w:val="EMPTYCELLSTYLE"/>
            </w:pPr>
          </w:p>
        </w:tc>
        <w:tc>
          <w:tcPr>
            <w:tcW w:w="1720" w:type="dxa"/>
          </w:tcPr>
          <w:p w14:paraId="61724A85" w14:textId="77777777" w:rsidR="00430569" w:rsidRDefault="00430569">
            <w:pPr>
              <w:pStyle w:val="EMPTYCELLSTYLE"/>
            </w:pPr>
          </w:p>
        </w:tc>
        <w:tc>
          <w:tcPr>
            <w:tcW w:w="800" w:type="dxa"/>
          </w:tcPr>
          <w:p w14:paraId="78A1B76A" w14:textId="77777777" w:rsidR="00430569" w:rsidRDefault="00430569">
            <w:pPr>
              <w:pStyle w:val="EMPTYCELLSTYLE"/>
            </w:pPr>
          </w:p>
        </w:tc>
        <w:tc>
          <w:tcPr>
            <w:tcW w:w="5560" w:type="dxa"/>
          </w:tcPr>
          <w:p w14:paraId="6F065B4F" w14:textId="77777777" w:rsidR="00430569" w:rsidRDefault="00430569">
            <w:pPr>
              <w:pStyle w:val="EMPTYCELLSTYLE"/>
            </w:pPr>
          </w:p>
        </w:tc>
        <w:tc>
          <w:tcPr>
            <w:tcW w:w="5500" w:type="dxa"/>
          </w:tcPr>
          <w:p w14:paraId="61E9E500" w14:textId="77777777" w:rsidR="00430569" w:rsidRDefault="00430569">
            <w:pPr>
              <w:pStyle w:val="EMPTYCELLSTYLE"/>
            </w:pPr>
          </w:p>
        </w:tc>
        <w:tc>
          <w:tcPr>
            <w:tcW w:w="420" w:type="dxa"/>
            <w:gridSpan w:val="2"/>
          </w:tcPr>
          <w:p w14:paraId="65032237" w14:textId="77777777" w:rsidR="00430569" w:rsidRDefault="00430569">
            <w:pPr>
              <w:pStyle w:val="EMPTYCELLSTYLE"/>
            </w:pPr>
          </w:p>
        </w:tc>
      </w:tr>
      <w:tr w:rsidR="00430569" w14:paraId="3BE984ED" w14:textId="77777777">
        <w:tblPrEx>
          <w:tblCellMar>
            <w:top w:w="0" w:type="dxa"/>
            <w:bottom w:w="0" w:type="dxa"/>
          </w:tblCellMar>
        </w:tblPrEx>
        <w:trPr>
          <w:trHeight w:hRule="exact" w:val="280"/>
        </w:trPr>
        <w:tc>
          <w:tcPr>
            <w:tcW w:w="400" w:type="dxa"/>
          </w:tcPr>
          <w:p w14:paraId="1372D893" w14:textId="77777777" w:rsidR="00430569" w:rsidRDefault="00430569">
            <w:pPr>
              <w:pStyle w:val="EMPTYCELLSTYLE"/>
            </w:pPr>
          </w:p>
        </w:tc>
        <w:tc>
          <w:tcPr>
            <w:tcW w:w="600" w:type="dxa"/>
            <w:tcMar>
              <w:top w:w="0" w:type="dxa"/>
              <w:left w:w="0" w:type="dxa"/>
              <w:bottom w:w="0" w:type="dxa"/>
              <w:right w:w="0" w:type="dxa"/>
            </w:tcMar>
          </w:tcPr>
          <w:p w14:paraId="37EB2910" w14:textId="77777777" w:rsidR="00430569" w:rsidRDefault="003E707C">
            <w:pPr>
              <w:pStyle w:val="ArialItalic"/>
              <w:ind w:right="100"/>
              <w:jc w:val="right"/>
            </w:pPr>
            <w:r>
              <w:rPr>
                <w:sz w:val="16"/>
              </w:rPr>
              <w:t>15</w:t>
            </w:r>
          </w:p>
        </w:tc>
        <w:tc>
          <w:tcPr>
            <w:tcW w:w="1800" w:type="dxa"/>
            <w:gridSpan w:val="2"/>
            <w:vMerge w:val="restart"/>
            <w:tcMar>
              <w:top w:w="0" w:type="dxa"/>
              <w:left w:w="0" w:type="dxa"/>
              <w:bottom w:w="0" w:type="dxa"/>
              <w:right w:w="0" w:type="dxa"/>
            </w:tcMar>
          </w:tcPr>
          <w:p w14:paraId="5393245A" w14:textId="77777777" w:rsidR="00430569" w:rsidRDefault="003E707C">
            <w:pPr>
              <w:pStyle w:val="ArialNormal"/>
              <w:ind w:left="40" w:right="100"/>
            </w:pPr>
            <w:r>
              <w:rPr>
                <w:sz w:val="16"/>
              </w:rPr>
              <w:t>Agentura ochrany přírody a krajiny ČR</w:t>
            </w:r>
          </w:p>
        </w:tc>
        <w:tc>
          <w:tcPr>
            <w:tcW w:w="100" w:type="dxa"/>
          </w:tcPr>
          <w:p w14:paraId="4EE66CDB" w14:textId="77777777" w:rsidR="00430569" w:rsidRDefault="00430569">
            <w:pPr>
              <w:pStyle w:val="EMPTYCELLSTYLE"/>
            </w:pPr>
          </w:p>
        </w:tc>
        <w:tc>
          <w:tcPr>
            <w:tcW w:w="500" w:type="dxa"/>
          </w:tcPr>
          <w:p w14:paraId="78EAF76E" w14:textId="77777777" w:rsidR="00430569" w:rsidRDefault="00430569">
            <w:pPr>
              <w:pStyle w:val="EMPTYCELLSTYLE"/>
            </w:pPr>
          </w:p>
        </w:tc>
        <w:tc>
          <w:tcPr>
            <w:tcW w:w="1100" w:type="dxa"/>
            <w:gridSpan w:val="2"/>
          </w:tcPr>
          <w:p w14:paraId="69232A0C" w14:textId="77777777" w:rsidR="00430569" w:rsidRDefault="00430569">
            <w:pPr>
              <w:pStyle w:val="EMPTYCELLSTYLE"/>
            </w:pPr>
          </w:p>
        </w:tc>
        <w:tc>
          <w:tcPr>
            <w:tcW w:w="100" w:type="dxa"/>
          </w:tcPr>
          <w:p w14:paraId="05110E91" w14:textId="77777777" w:rsidR="00430569" w:rsidRDefault="00430569">
            <w:pPr>
              <w:pStyle w:val="EMPTYCELLSTYLE"/>
            </w:pPr>
          </w:p>
        </w:tc>
        <w:tc>
          <w:tcPr>
            <w:tcW w:w="1600" w:type="dxa"/>
          </w:tcPr>
          <w:p w14:paraId="7A687BFB" w14:textId="77777777" w:rsidR="00430569" w:rsidRDefault="00430569">
            <w:pPr>
              <w:pStyle w:val="EMPTYCELLSTYLE"/>
            </w:pPr>
          </w:p>
        </w:tc>
        <w:tc>
          <w:tcPr>
            <w:tcW w:w="1600" w:type="dxa"/>
          </w:tcPr>
          <w:p w14:paraId="15694BF0" w14:textId="77777777" w:rsidR="00430569" w:rsidRDefault="00430569">
            <w:pPr>
              <w:pStyle w:val="EMPTYCELLSTYLE"/>
            </w:pPr>
          </w:p>
        </w:tc>
        <w:tc>
          <w:tcPr>
            <w:tcW w:w="2000" w:type="dxa"/>
          </w:tcPr>
          <w:p w14:paraId="0393047E" w14:textId="77777777" w:rsidR="00430569" w:rsidRDefault="00430569">
            <w:pPr>
              <w:pStyle w:val="EMPTYCELLSTYLE"/>
            </w:pPr>
          </w:p>
        </w:tc>
        <w:tc>
          <w:tcPr>
            <w:tcW w:w="1720" w:type="dxa"/>
          </w:tcPr>
          <w:p w14:paraId="3A200222" w14:textId="77777777" w:rsidR="00430569" w:rsidRDefault="00430569">
            <w:pPr>
              <w:pStyle w:val="EMPTYCELLSTYLE"/>
            </w:pPr>
          </w:p>
        </w:tc>
        <w:tc>
          <w:tcPr>
            <w:tcW w:w="800" w:type="dxa"/>
          </w:tcPr>
          <w:p w14:paraId="78FE9A34" w14:textId="77777777" w:rsidR="00430569" w:rsidRDefault="00430569">
            <w:pPr>
              <w:pStyle w:val="EMPTYCELLSTYLE"/>
            </w:pPr>
          </w:p>
        </w:tc>
        <w:tc>
          <w:tcPr>
            <w:tcW w:w="5560" w:type="dxa"/>
          </w:tcPr>
          <w:p w14:paraId="5A6EC482" w14:textId="77777777" w:rsidR="00430569" w:rsidRDefault="00430569">
            <w:pPr>
              <w:pStyle w:val="EMPTYCELLSTYLE"/>
            </w:pPr>
          </w:p>
        </w:tc>
        <w:tc>
          <w:tcPr>
            <w:tcW w:w="5500" w:type="dxa"/>
          </w:tcPr>
          <w:p w14:paraId="6675A6BC" w14:textId="77777777" w:rsidR="00430569" w:rsidRDefault="00430569">
            <w:pPr>
              <w:pStyle w:val="EMPTYCELLSTYLE"/>
            </w:pPr>
          </w:p>
        </w:tc>
        <w:tc>
          <w:tcPr>
            <w:tcW w:w="420" w:type="dxa"/>
            <w:gridSpan w:val="2"/>
          </w:tcPr>
          <w:p w14:paraId="4A8A6FA2" w14:textId="77777777" w:rsidR="00430569" w:rsidRDefault="00430569">
            <w:pPr>
              <w:pStyle w:val="EMPTYCELLSTYLE"/>
            </w:pPr>
          </w:p>
        </w:tc>
      </w:tr>
      <w:tr w:rsidR="00430569" w14:paraId="4F933BFD" w14:textId="77777777">
        <w:tblPrEx>
          <w:tblCellMar>
            <w:top w:w="0" w:type="dxa"/>
            <w:bottom w:w="0" w:type="dxa"/>
          </w:tblCellMar>
        </w:tblPrEx>
        <w:trPr>
          <w:trHeight w:hRule="exact" w:val="80"/>
        </w:trPr>
        <w:tc>
          <w:tcPr>
            <w:tcW w:w="400" w:type="dxa"/>
          </w:tcPr>
          <w:p w14:paraId="089D413B" w14:textId="77777777" w:rsidR="00430569" w:rsidRDefault="00430569">
            <w:pPr>
              <w:pStyle w:val="EMPTYCELLSTYLE"/>
            </w:pPr>
          </w:p>
        </w:tc>
        <w:tc>
          <w:tcPr>
            <w:tcW w:w="600" w:type="dxa"/>
          </w:tcPr>
          <w:p w14:paraId="13DC32B4" w14:textId="77777777" w:rsidR="00430569" w:rsidRDefault="00430569">
            <w:pPr>
              <w:pStyle w:val="EMPTYCELLSTYLE"/>
            </w:pPr>
          </w:p>
        </w:tc>
        <w:tc>
          <w:tcPr>
            <w:tcW w:w="1800" w:type="dxa"/>
            <w:gridSpan w:val="2"/>
            <w:vMerge/>
            <w:tcMar>
              <w:top w:w="0" w:type="dxa"/>
              <w:left w:w="0" w:type="dxa"/>
              <w:bottom w:w="0" w:type="dxa"/>
              <w:right w:w="0" w:type="dxa"/>
            </w:tcMar>
          </w:tcPr>
          <w:p w14:paraId="0191D4B3" w14:textId="77777777" w:rsidR="00430569" w:rsidRDefault="00430569">
            <w:pPr>
              <w:pStyle w:val="EMPTYCELLSTYLE"/>
            </w:pPr>
          </w:p>
        </w:tc>
        <w:tc>
          <w:tcPr>
            <w:tcW w:w="100" w:type="dxa"/>
          </w:tcPr>
          <w:p w14:paraId="52997812" w14:textId="77777777" w:rsidR="00430569" w:rsidRDefault="00430569">
            <w:pPr>
              <w:pStyle w:val="EMPTYCELLSTYLE"/>
            </w:pPr>
          </w:p>
        </w:tc>
        <w:tc>
          <w:tcPr>
            <w:tcW w:w="500" w:type="dxa"/>
          </w:tcPr>
          <w:p w14:paraId="64A02859" w14:textId="77777777" w:rsidR="00430569" w:rsidRDefault="00430569">
            <w:pPr>
              <w:pStyle w:val="EMPTYCELLSTYLE"/>
            </w:pPr>
          </w:p>
        </w:tc>
        <w:tc>
          <w:tcPr>
            <w:tcW w:w="1100" w:type="dxa"/>
            <w:gridSpan w:val="2"/>
          </w:tcPr>
          <w:p w14:paraId="6F38D384" w14:textId="77777777" w:rsidR="00430569" w:rsidRDefault="00430569">
            <w:pPr>
              <w:pStyle w:val="EMPTYCELLSTYLE"/>
            </w:pPr>
          </w:p>
        </w:tc>
        <w:tc>
          <w:tcPr>
            <w:tcW w:w="100" w:type="dxa"/>
          </w:tcPr>
          <w:p w14:paraId="72177273" w14:textId="77777777" w:rsidR="00430569" w:rsidRDefault="00430569">
            <w:pPr>
              <w:pStyle w:val="EMPTYCELLSTYLE"/>
            </w:pPr>
          </w:p>
        </w:tc>
        <w:tc>
          <w:tcPr>
            <w:tcW w:w="1600" w:type="dxa"/>
          </w:tcPr>
          <w:p w14:paraId="088E9D97" w14:textId="77777777" w:rsidR="00430569" w:rsidRDefault="00430569">
            <w:pPr>
              <w:pStyle w:val="EMPTYCELLSTYLE"/>
            </w:pPr>
          </w:p>
        </w:tc>
        <w:tc>
          <w:tcPr>
            <w:tcW w:w="1600" w:type="dxa"/>
          </w:tcPr>
          <w:p w14:paraId="62406E6A" w14:textId="77777777" w:rsidR="00430569" w:rsidRDefault="00430569">
            <w:pPr>
              <w:pStyle w:val="EMPTYCELLSTYLE"/>
            </w:pPr>
          </w:p>
        </w:tc>
        <w:tc>
          <w:tcPr>
            <w:tcW w:w="2000" w:type="dxa"/>
          </w:tcPr>
          <w:p w14:paraId="5CD8BA10" w14:textId="77777777" w:rsidR="00430569" w:rsidRDefault="00430569">
            <w:pPr>
              <w:pStyle w:val="EMPTYCELLSTYLE"/>
            </w:pPr>
          </w:p>
        </w:tc>
        <w:tc>
          <w:tcPr>
            <w:tcW w:w="1720" w:type="dxa"/>
          </w:tcPr>
          <w:p w14:paraId="0166E4B0" w14:textId="77777777" w:rsidR="00430569" w:rsidRDefault="00430569">
            <w:pPr>
              <w:pStyle w:val="EMPTYCELLSTYLE"/>
            </w:pPr>
          </w:p>
        </w:tc>
        <w:tc>
          <w:tcPr>
            <w:tcW w:w="800" w:type="dxa"/>
          </w:tcPr>
          <w:p w14:paraId="635FE47D" w14:textId="77777777" w:rsidR="00430569" w:rsidRDefault="00430569">
            <w:pPr>
              <w:pStyle w:val="EMPTYCELLSTYLE"/>
            </w:pPr>
          </w:p>
        </w:tc>
        <w:tc>
          <w:tcPr>
            <w:tcW w:w="5560" w:type="dxa"/>
          </w:tcPr>
          <w:p w14:paraId="70CD8439" w14:textId="77777777" w:rsidR="00430569" w:rsidRDefault="00430569">
            <w:pPr>
              <w:pStyle w:val="EMPTYCELLSTYLE"/>
            </w:pPr>
          </w:p>
        </w:tc>
        <w:tc>
          <w:tcPr>
            <w:tcW w:w="5500" w:type="dxa"/>
          </w:tcPr>
          <w:p w14:paraId="17566AD5" w14:textId="77777777" w:rsidR="00430569" w:rsidRDefault="00430569">
            <w:pPr>
              <w:pStyle w:val="EMPTYCELLSTYLE"/>
            </w:pPr>
          </w:p>
        </w:tc>
        <w:tc>
          <w:tcPr>
            <w:tcW w:w="420" w:type="dxa"/>
            <w:gridSpan w:val="2"/>
          </w:tcPr>
          <w:p w14:paraId="694D250C" w14:textId="77777777" w:rsidR="00430569" w:rsidRDefault="00430569">
            <w:pPr>
              <w:pStyle w:val="EMPTYCELLSTYLE"/>
            </w:pPr>
          </w:p>
        </w:tc>
      </w:tr>
      <w:tr w:rsidR="00430569" w14:paraId="1BA5A92F" w14:textId="77777777">
        <w:tblPrEx>
          <w:tblCellMar>
            <w:top w:w="0" w:type="dxa"/>
            <w:bottom w:w="0" w:type="dxa"/>
          </w:tblCellMar>
        </w:tblPrEx>
        <w:trPr>
          <w:trHeight w:hRule="exact" w:val="100"/>
        </w:trPr>
        <w:tc>
          <w:tcPr>
            <w:tcW w:w="400" w:type="dxa"/>
          </w:tcPr>
          <w:p w14:paraId="5E7131B3" w14:textId="77777777" w:rsidR="00430569" w:rsidRDefault="00430569">
            <w:pPr>
              <w:pStyle w:val="EMPTYCELLSTYLE"/>
            </w:pPr>
          </w:p>
        </w:tc>
        <w:tc>
          <w:tcPr>
            <w:tcW w:w="600" w:type="dxa"/>
          </w:tcPr>
          <w:p w14:paraId="378C833C" w14:textId="77777777" w:rsidR="00430569" w:rsidRDefault="00430569">
            <w:pPr>
              <w:pStyle w:val="EMPTYCELLSTYLE"/>
            </w:pPr>
          </w:p>
        </w:tc>
        <w:tc>
          <w:tcPr>
            <w:tcW w:w="1800" w:type="dxa"/>
            <w:gridSpan w:val="2"/>
          </w:tcPr>
          <w:p w14:paraId="24935B28" w14:textId="77777777" w:rsidR="00430569" w:rsidRDefault="00430569">
            <w:pPr>
              <w:pStyle w:val="EMPTYCELLSTYLE"/>
            </w:pPr>
          </w:p>
        </w:tc>
        <w:tc>
          <w:tcPr>
            <w:tcW w:w="100" w:type="dxa"/>
          </w:tcPr>
          <w:p w14:paraId="441CD683" w14:textId="77777777" w:rsidR="00430569" w:rsidRDefault="00430569">
            <w:pPr>
              <w:pStyle w:val="EMPTYCELLSTYLE"/>
            </w:pPr>
          </w:p>
        </w:tc>
        <w:tc>
          <w:tcPr>
            <w:tcW w:w="500" w:type="dxa"/>
          </w:tcPr>
          <w:p w14:paraId="215E3649" w14:textId="77777777" w:rsidR="00430569" w:rsidRDefault="00430569">
            <w:pPr>
              <w:pStyle w:val="EMPTYCELLSTYLE"/>
            </w:pPr>
          </w:p>
        </w:tc>
        <w:tc>
          <w:tcPr>
            <w:tcW w:w="1100" w:type="dxa"/>
            <w:gridSpan w:val="2"/>
          </w:tcPr>
          <w:p w14:paraId="36554811" w14:textId="77777777" w:rsidR="00430569" w:rsidRDefault="00430569">
            <w:pPr>
              <w:pStyle w:val="EMPTYCELLSTYLE"/>
            </w:pPr>
          </w:p>
        </w:tc>
        <w:tc>
          <w:tcPr>
            <w:tcW w:w="100" w:type="dxa"/>
          </w:tcPr>
          <w:p w14:paraId="00BA7AD6" w14:textId="77777777" w:rsidR="00430569" w:rsidRDefault="00430569">
            <w:pPr>
              <w:pStyle w:val="EMPTYCELLSTYLE"/>
            </w:pPr>
          </w:p>
        </w:tc>
        <w:tc>
          <w:tcPr>
            <w:tcW w:w="1600" w:type="dxa"/>
          </w:tcPr>
          <w:p w14:paraId="0D07223C" w14:textId="77777777" w:rsidR="00430569" w:rsidRDefault="00430569">
            <w:pPr>
              <w:pStyle w:val="EMPTYCELLSTYLE"/>
            </w:pPr>
          </w:p>
        </w:tc>
        <w:tc>
          <w:tcPr>
            <w:tcW w:w="1600" w:type="dxa"/>
          </w:tcPr>
          <w:p w14:paraId="65B91E01" w14:textId="77777777" w:rsidR="00430569" w:rsidRDefault="00430569">
            <w:pPr>
              <w:pStyle w:val="EMPTYCELLSTYLE"/>
            </w:pPr>
          </w:p>
        </w:tc>
        <w:tc>
          <w:tcPr>
            <w:tcW w:w="2000" w:type="dxa"/>
          </w:tcPr>
          <w:p w14:paraId="09C0F946" w14:textId="77777777" w:rsidR="00430569" w:rsidRDefault="00430569">
            <w:pPr>
              <w:pStyle w:val="EMPTYCELLSTYLE"/>
            </w:pPr>
          </w:p>
        </w:tc>
        <w:tc>
          <w:tcPr>
            <w:tcW w:w="1720" w:type="dxa"/>
          </w:tcPr>
          <w:p w14:paraId="4B27B99C" w14:textId="77777777" w:rsidR="00430569" w:rsidRDefault="00430569">
            <w:pPr>
              <w:pStyle w:val="EMPTYCELLSTYLE"/>
            </w:pPr>
          </w:p>
        </w:tc>
        <w:tc>
          <w:tcPr>
            <w:tcW w:w="800" w:type="dxa"/>
          </w:tcPr>
          <w:p w14:paraId="4E0884F1" w14:textId="77777777" w:rsidR="00430569" w:rsidRDefault="00430569">
            <w:pPr>
              <w:pStyle w:val="EMPTYCELLSTYLE"/>
            </w:pPr>
          </w:p>
        </w:tc>
        <w:tc>
          <w:tcPr>
            <w:tcW w:w="5560" w:type="dxa"/>
          </w:tcPr>
          <w:p w14:paraId="37E0E146" w14:textId="77777777" w:rsidR="00430569" w:rsidRDefault="00430569">
            <w:pPr>
              <w:pStyle w:val="EMPTYCELLSTYLE"/>
            </w:pPr>
          </w:p>
        </w:tc>
        <w:tc>
          <w:tcPr>
            <w:tcW w:w="5500" w:type="dxa"/>
          </w:tcPr>
          <w:p w14:paraId="492F1E75" w14:textId="77777777" w:rsidR="00430569" w:rsidRDefault="00430569">
            <w:pPr>
              <w:pStyle w:val="EMPTYCELLSTYLE"/>
            </w:pPr>
          </w:p>
        </w:tc>
        <w:tc>
          <w:tcPr>
            <w:tcW w:w="420" w:type="dxa"/>
            <w:gridSpan w:val="2"/>
          </w:tcPr>
          <w:p w14:paraId="2FB05B27" w14:textId="77777777" w:rsidR="00430569" w:rsidRDefault="00430569">
            <w:pPr>
              <w:pStyle w:val="EMPTYCELLSTYLE"/>
            </w:pPr>
          </w:p>
        </w:tc>
      </w:tr>
      <w:tr w:rsidR="00430569" w14:paraId="42317A6F" w14:textId="77777777">
        <w:tblPrEx>
          <w:tblCellMar>
            <w:top w:w="0" w:type="dxa"/>
            <w:bottom w:w="0" w:type="dxa"/>
          </w:tblCellMar>
        </w:tblPrEx>
        <w:trPr>
          <w:trHeight w:hRule="exact" w:val="280"/>
        </w:trPr>
        <w:tc>
          <w:tcPr>
            <w:tcW w:w="400" w:type="dxa"/>
          </w:tcPr>
          <w:p w14:paraId="3D582486" w14:textId="77777777" w:rsidR="00430569" w:rsidRDefault="00430569">
            <w:pPr>
              <w:pStyle w:val="EMPTYCELLSTYLE"/>
            </w:pPr>
          </w:p>
        </w:tc>
        <w:tc>
          <w:tcPr>
            <w:tcW w:w="600" w:type="dxa"/>
            <w:tcMar>
              <w:top w:w="0" w:type="dxa"/>
              <w:left w:w="0" w:type="dxa"/>
              <w:bottom w:w="0" w:type="dxa"/>
              <w:right w:w="0" w:type="dxa"/>
            </w:tcMar>
          </w:tcPr>
          <w:p w14:paraId="797E0836" w14:textId="77777777" w:rsidR="00430569" w:rsidRDefault="003E707C">
            <w:pPr>
              <w:pStyle w:val="ArialItalic"/>
              <w:ind w:right="100"/>
              <w:jc w:val="right"/>
            </w:pPr>
            <w:r>
              <w:rPr>
                <w:sz w:val="16"/>
              </w:rPr>
              <w:t>16</w:t>
            </w:r>
          </w:p>
        </w:tc>
        <w:tc>
          <w:tcPr>
            <w:tcW w:w="1800" w:type="dxa"/>
            <w:gridSpan w:val="2"/>
            <w:vMerge w:val="restart"/>
            <w:tcMar>
              <w:top w:w="0" w:type="dxa"/>
              <w:left w:w="0" w:type="dxa"/>
              <w:bottom w:w="0" w:type="dxa"/>
              <w:right w:w="0" w:type="dxa"/>
            </w:tcMar>
          </w:tcPr>
          <w:p w14:paraId="730DF028" w14:textId="77777777" w:rsidR="00430569" w:rsidRDefault="003E707C">
            <w:pPr>
              <w:pStyle w:val="ArialNormal"/>
              <w:ind w:left="40" w:right="100"/>
            </w:pPr>
            <w:r>
              <w:rPr>
                <w:sz w:val="16"/>
              </w:rPr>
              <w:t>Ministerstvo obrany - Odbor ochrany územních zájmů a řízení programů nemovité infrastruktury Praha</w:t>
            </w:r>
          </w:p>
        </w:tc>
        <w:tc>
          <w:tcPr>
            <w:tcW w:w="100" w:type="dxa"/>
          </w:tcPr>
          <w:p w14:paraId="78C32823" w14:textId="77777777" w:rsidR="00430569" w:rsidRDefault="00430569">
            <w:pPr>
              <w:pStyle w:val="EMPTYCELLSTYLE"/>
            </w:pPr>
          </w:p>
        </w:tc>
        <w:tc>
          <w:tcPr>
            <w:tcW w:w="1600" w:type="dxa"/>
            <w:gridSpan w:val="3"/>
            <w:tcMar>
              <w:top w:w="0" w:type="dxa"/>
              <w:left w:w="0" w:type="dxa"/>
              <w:bottom w:w="0" w:type="dxa"/>
              <w:right w:w="0" w:type="dxa"/>
            </w:tcMar>
          </w:tcPr>
          <w:p w14:paraId="71E7BF6C" w14:textId="77777777" w:rsidR="00430569" w:rsidRDefault="003E707C">
            <w:pPr>
              <w:pStyle w:val="ArialNormal"/>
              <w:ind w:left="40" w:right="40"/>
            </w:pPr>
            <w:r>
              <w:rPr>
                <w:sz w:val="16"/>
              </w:rPr>
              <w:t>Stanovisko</w:t>
            </w:r>
          </w:p>
        </w:tc>
        <w:tc>
          <w:tcPr>
            <w:tcW w:w="100" w:type="dxa"/>
          </w:tcPr>
          <w:p w14:paraId="62A7840C" w14:textId="77777777" w:rsidR="00430569" w:rsidRDefault="00430569">
            <w:pPr>
              <w:pStyle w:val="EMPTYCELLSTYLE"/>
            </w:pPr>
          </w:p>
        </w:tc>
        <w:tc>
          <w:tcPr>
            <w:tcW w:w="1600" w:type="dxa"/>
            <w:tcMar>
              <w:top w:w="0" w:type="dxa"/>
              <w:left w:w="0" w:type="dxa"/>
              <w:bottom w:w="0" w:type="dxa"/>
              <w:right w:w="0" w:type="dxa"/>
            </w:tcMar>
          </w:tcPr>
          <w:p w14:paraId="4F81BD44" w14:textId="77777777" w:rsidR="00430569" w:rsidRDefault="003E707C">
            <w:pPr>
              <w:pStyle w:val="ArialNormal"/>
              <w:ind w:left="40" w:right="40"/>
            </w:pPr>
            <w:r>
              <w:rPr>
                <w:sz w:val="16"/>
              </w:rPr>
              <w:t>MHMPXPHLVDN9</w:t>
            </w:r>
          </w:p>
        </w:tc>
        <w:tc>
          <w:tcPr>
            <w:tcW w:w="1600" w:type="dxa"/>
            <w:tcMar>
              <w:top w:w="0" w:type="dxa"/>
              <w:left w:w="0" w:type="dxa"/>
              <w:bottom w:w="0" w:type="dxa"/>
              <w:right w:w="0" w:type="dxa"/>
            </w:tcMar>
          </w:tcPr>
          <w:p w14:paraId="3F46ABAD" w14:textId="77777777" w:rsidR="00430569" w:rsidRDefault="003E707C">
            <w:pPr>
              <w:pStyle w:val="ArialNormal"/>
              <w:ind w:left="40" w:right="40"/>
            </w:pPr>
            <w:r>
              <w:rPr>
                <w:sz w:val="16"/>
              </w:rPr>
              <w:t>2989884</w:t>
            </w:r>
          </w:p>
        </w:tc>
        <w:tc>
          <w:tcPr>
            <w:tcW w:w="2000" w:type="dxa"/>
            <w:tcMar>
              <w:top w:w="0" w:type="dxa"/>
              <w:left w:w="0" w:type="dxa"/>
              <w:bottom w:w="0" w:type="dxa"/>
              <w:right w:w="0" w:type="dxa"/>
            </w:tcMar>
          </w:tcPr>
          <w:p w14:paraId="1534DAC0" w14:textId="77777777" w:rsidR="00430569" w:rsidRDefault="003E707C">
            <w:pPr>
              <w:pStyle w:val="ArialNormal"/>
              <w:ind w:left="40" w:right="40"/>
            </w:pPr>
            <w:r>
              <w:rPr>
                <w:sz w:val="16"/>
              </w:rPr>
              <w:t>Částečný souhlas</w:t>
            </w:r>
          </w:p>
        </w:tc>
        <w:tc>
          <w:tcPr>
            <w:tcW w:w="13580" w:type="dxa"/>
            <w:gridSpan w:val="4"/>
            <w:vMerge w:val="restart"/>
            <w:tcMar>
              <w:top w:w="0" w:type="dxa"/>
              <w:left w:w="0" w:type="dxa"/>
              <w:bottom w:w="0" w:type="dxa"/>
              <w:right w:w="0" w:type="dxa"/>
            </w:tcMar>
          </w:tcPr>
          <w:p w14:paraId="27B8B57E" w14:textId="77777777" w:rsidR="00430569" w:rsidRDefault="003E707C">
            <w:pPr>
              <w:pStyle w:val="ArialNormal"/>
              <w:ind w:left="40" w:right="40"/>
            </w:pPr>
            <w:r>
              <w:rPr>
                <w:b/>
                <w:sz w:val="16"/>
              </w:rPr>
              <w:t>Stanovisko k územně plánovací dokumentaci (§ 4 SZ)</w:t>
            </w:r>
            <w:r>
              <w:rPr>
                <w:sz w:val="16"/>
              </w:rPr>
              <w:br/>
            </w:r>
            <w:r>
              <w:rPr>
                <w:b/>
                <w:sz w:val="16"/>
              </w:rPr>
              <w:t xml:space="preserve">Oznámení o zahájení řízení o vydání části změn vlny 14 a o veřejném projednání vyhodnocení vlivů změn na udržitelný rozvoj území </w:t>
            </w:r>
            <w:r>
              <w:rPr>
                <w:sz w:val="16"/>
              </w:rPr>
              <w:br/>
              <w:t>Odbor ochrany územních zájmů a státního odborného dozoru, Sekce nakládání s majetkem, Ministerstvo obrany, v souladu se zmocněním v § 6 odst. 1 písmeno h) zákona č. 222/1999 Sb., o zajišťování obrany České republiky, ve znění pozdějších předpisů (dále jen „zákon o zajišťování obrany ČR“) a zmocněním v § 175 odst. 1 zákona č. 183/2006 Sb., o územním plánování a stavebním řádu (st</w:t>
            </w:r>
            <w:r>
              <w:rPr>
                <w:sz w:val="16"/>
              </w:rPr>
              <w:t>avební zákon), ve znění pozdějších předpisů (dále jen „stavební zákon“), jako věcně a místně příslušné ve smyslu zákona o zajišťování obrany ČR, vydává ve smyslu § 55b odst. 2 stavebního zákona a dle § 4 odst. 2 písm. b) stavebního zákona</w:t>
            </w:r>
            <w:r>
              <w:rPr>
                <w:sz w:val="16"/>
              </w:rPr>
              <w:br/>
            </w:r>
            <w:r>
              <w:rPr>
                <w:b/>
                <w:sz w:val="16"/>
              </w:rPr>
              <w:t>stanovisko, jehož obsah je závazný pro opatření obecné povahy dle stavebního zákona.</w:t>
            </w:r>
            <w:r>
              <w:rPr>
                <w:sz w:val="16"/>
              </w:rPr>
              <w:br/>
            </w:r>
            <w:r>
              <w:rPr>
                <w:sz w:val="16"/>
              </w:rPr>
              <w:br/>
            </w:r>
          </w:p>
        </w:tc>
        <w:tc>
          <w:tcPr>
            <w:tcW w:w="420" w:type="dxa"/>
            <w:gridSpan w:val="2"/>
          </w:tcPr>
          <w:p w14:paraId="74177006" w14:textId="77777777" w:rsidR="00430569" w:rsidRDefault="00430569">
            <w:pPr>
              <w:pStyle w:val="EMPTYCELLSTYLE"/>
            </w:pPr>
          </w:p>
        </w:tc>
      </w:tr>
      <w:tr w:rsidR="00430569" w14:paraId="5E6CCC9F" w14:textId="77777777">
        <w:tblPrEx>
          <w:tblCellMar>
            <w:top w:w="0" w:type="dxa"/>
            <w:bottom w:w="0" w:type="dxa"/>
          </w:tblCellMar>
        </w:tblPrEx>
        <w:trPr>
          <w:trHeight w:hRule="exact" w:val="820"/>
        </w:trPr>
        <w:tc>
          <w:tcPr>
            <w:tcW w:w="400" w:type="dxa"/>
          </w:tcPr>
          <w:p w14:paraId="7F32CFA9" w14:textId="77777777" w:rsidR="00430569" w:rsidRDefault="00430569">
            <w:pPr>
              <w:pStyle w:val="EMPTYCELLSTYLE"/>
            </w:pPr>
          </w:p>
        </w:tc>
        <w:tc>
          <w:tcPr>
            <w:tcW w:w="600" w:type="dxa"/>
          </w:tcPr>
          <w:p w14:paraId="5B557058" w14:textId="77777777" w:rsidR="00430569" w:rsidRDefault="00430569">
            <w:pPr>
              <w:pStyle w:val="EMPTYCELLSTYLE"/>
            </w:pPr>
          </w:p>
        </w:tc>
        <w:tc>
          <w:tcPr>
            <w:tcW w:w="1800" w:type="dxa"/>
            <w:gridSpan w:val="2"/>
            <w:vMerge/>
            <w:tcMar>
              <w:top w:w="0" w:type="dxa"/>
              <w:left w:w="0" w:type="dxa"/>
              <w:bottom w:w="0" w:type="dxa"/>
              <w:right w:w="0" w:type="dxa"/>
            </w:tcMar>
          </w:tcPr>
          <w:p w14:paraId="77C3B3CF" w14:textId="77777777" w:rsidR="00430569" w:rsidRDefault="00430569">
            <w:pPr>
              <w:pStyle w:val="EMPTYCELLSTYLE"/>
            </w:pPr>
          </w:p>
        </w:tc>
        <w:tc>
          <w:tcPr>
            <w:tcW w:w="100" w:type="dxa"/>
          </w:tcPr>
          <w:p w14:paraId="29D61638" w14:textId="77777777" w:rsidR="00430569" w:rsidRDefault="00430569">
            <w:pPr>
              <w:pStyle w:val="EMPTYCELLSTYLE"/>
            </w:pPr>
          </w:p>
        </w:tc>
        <w:tc>
          <w:tcPr>
            <w:tcW w:w="500" w:type="dxa"/>
          </w:tcPr>
          <w:p w14:paraId="151F2C4D" w14:textId="77777777" w:rsidR="00430569" w:rsidRDefault="00430569">
            <w:pPr>
              <w:pStyle w:val="EMPTYCELLSTYLE"/>
            </w:pPr>
          </w:p>
        </w:tc>
        <w:tc>
          <w:tcPr>
            <w:tcW w:w="1100" w:type="dxa"/>
            <w:gridSpan w:val="2"/>
          </w:tcPr>
          <w:p w14:paraId="67F34429" w14:textId="77777777" w:rsidR="00430569" w:rsidRDefault="00430569">
            <w:pPr>
              <w:pStyle w:val="EMPTYCELLSTYLE"/>
            </w:pPr>
          </w:p>
        </w:tc>
        <w:tc>
          <w:tcPr>
            <w:tcW w:w="100" w:type="dxa"/>
          </w:tcPr>
          <w:p w14:paraId="7A8ACFF4" w14:textId="77777777" w:rsidR="00430569" w:rsidRDefault="00430569">
            <w:pPr>
              <w:pStyle w:val="EMPTYCELLSTYLE"/>
            </w:pPr>
          </w:p>
        </w:tc>
        <w:tc>
          <w:tcPr>
            <w:tcW w:w="1600" w:type="dxa"/>
          </w:tcPr>
          <w:p w14:paraId="3A58B588" w14:textId="77777777" w:rsidR="00430569" w:rsidRDefault="00430569">
            <w:pPr>
              <w:pStyle w:val="EMPTYCELLSTYLE"/>
            </w:pPr>
          </w:p>
        </w:tc>
        <w:tc>
          <w:tcPr>
            <w:tcW w:w="1600" w:type="dxa"/>
          </w:tcPr>
          <w:p w14:paraId="7838FFD7" w14:textId="77777777" w:rsidR="00430569" w:rsidRDefault="00430569">
            <w:pPr>
              <w:pStyle w:val="EMPTYCELLSTYLE"/>
            </w:pPr>
          </w:p>
        </w:tc>
        <w:tc>
          <w:tcPr>
            <w:tcW w:w="2000" w:type="dxa"/>
          </w:tcPr>
          <w:p w14:paraId="3DBBC85A" w14:textId="77777777" w:rsidR="00430569" w:rsidRDefault="00430569">
            <w:pPr>
              <w:pStyle w:val="EMPTYCELLSTYLE"/>
            </w:pPr>
          </w:p>
        </w:tc>
        <w:tc>
          <w:tcPr>
            <w:tcW w:w="13580" w:type="dxa"/>
            <w:gridSpan w:val="4"/>
            <w:vMerge/>
            <w:tcMar>
              <w:top w:w="0" w:type="dxa"/>
              <w:left w:w="0" w:type="dxa"/>
              <w:bottom w:w="0" w:type="dxa"/>
              <w:right w:w="0" w:type="dxa"/>
            </w:tcMar>
          </w:tcPr>
          <w:p w14:paraId="6801F83D" w14:textId="77777777" w:rsidR="00430569" w:rsidRDefault="00430569">
            <w:pPr>
              <w:pStyle w:val="EMPTYCELLSTYLE"/>
            </w:pPr>
          </w:p>
        </w:tc>
        <w:tc>
          <w:tcPr>
            <w:tcW w:w="420" w:type="dxa"/>
            <w:gridSpan w:val="2"/>
          </w:tcPr>
          <w:p w14:paraId="2E9D2A4E" w14:textId="77777777" w:rsidR="00430569" w:rsidRDefault="00430569">
            <w:pPr>
              <w:pStyle w:val="EMPTYCELLSTYLE"/>
            </w:pPr>
          </w:p>
        </w:tc>
      </w:tr>
      <w:tr w:rsidR="00430569" w14:paraId="6308CEB4" w14:textId="77777777">
        <w:tblPrEx>
          <w:tblCellMar>
            <w:top w:w="0" w:type="dxa"/>
            <w:bottom w:w="0" w:type="dxa"/>
          </w:tblCellMar>
        </w:tblPrEx>
        <w:trPr>
          <w:trHeight w:hRule="exact" w:val="360"/>
        </w:trPr>
        <w:tc>
          <w:tcPr>
            <w:tcW w:w="400" w:type="dxa"/>
          </w:tcPr>
          <w:p w14:paraId="0EF2EB3F" w14:textId="77777777" w:rsidR="00430569" w:rsidRDefault="00430569">
            <w:pPr>
              <w:pStyle w:val="EMPTYCELLSTYLE"/>
            </w:pPr>
          </w:p>
        </w:tc>
        <w:tc>
          <w:tcPr>
            <w:tcW w:w="600" w:type="dxa"/>
          </w:tcPr>
          <w:p w14:paraId="1837908D" w14:textId="77777777" w:rsidR="00430569" w:rsidRDefault="00430569">
            <w:pPr>
              <w:pStyle w:val="EMPTYCELLSTYLE"/>
            </w:pPr>
          </w:p>
        </w:tc>
        <w:tc>
          <w:tcPr>
            <w:tcW w:w="1800" w:type="dxa"/>
            <w:gridSpan w:val="2"/>
          </w:tcPr>
          <w:p w14:paraId="26B141B3" w14:textId="77777777" w:rsidR="00430569" w:rsidRDefault="00430569">
            <w:pPr>
              <w:pStyle w:val="EMPTYCELLSTYLE"/>
            </w:pPr>
          </w:p>
        </w:tc>
        <w:tc>
          <w:tcPr>
            <w:tcW w:w="100" w:type="dxa"/>
          </w:tcPr>
          <w:p w14:paraId="793226A6" w14:textId="77777777" w:rsidR="00430569" w:rsidRDefault="00430569">
            <w:pPr>
              <w:pStyle w:val="EMPTYCELLSTYLE"/>
            </w:pPr>
          </w:p>
        </w:tc>
        <w:tc>
          <w:tcPr>
            <w:tcW w:w="500" w:type="dxa"/>
          </w:tcPr>
          <w:p w14:paraId="1401981B" w14:textId="77777777" w:rsidR="00430569" w:rsidRDefault="00430569">
            <w:pPr>
              <w:pStyle w:val="EMPTYCELLSTYLE"/>
            </w:pPr>
          </w:p>
        </w:tc>
        <w:tc>
          <w:tcPr>
            <w:tcW w:w="1100" w:type="dxa"/>
            <w:gridSpan w:val="2"/>
          </w:tcPr>
          <w:p w14:paraId="1C350992" w14:textId="77777777" w:rsidR="00430569" w:rsidRDefault="00430569">
            <w:pPr>
              <w:pStyle w:val="EMPTYCELLSTYLE"/>
            </w:pPr>
          </w:p>
        </w:tc>
        <w:tc>
          <w:tcPr>
            <w:tcW w:w="100" w:type="dxa"/>
          </w:tcPr>
          <w:p w14:paraId="39BCDDA3" w14:textId="77777777" w:rsidR="00430569" w:rsidRDefault="00430569">
            <w:pPr>
              <w:pStyle w:val="EMPTYCELLSTYLE"/>
            </w:pPr>
          </w:p>
        </w:tc>
        <w:tc>
          <w:tcPr>
            <w:tcW w:w="1600" w:type="dxa"/>
          </w:tcPr>
          <w:p w14:paraId="1D8F8784" w14:textId="77777777" w:rsidR="00430569" w:rsidRDefault="00430569">
            <w:pPr>
              <w:pStyle w:val="EMPTYCELLSTYLE"/>
            </w:pPr>
          </w:p>
        </w:tc>
        <w:tc>
          <w:tcPr>
            <w:tcW w:w="1600" w:type="dxa"/>
          </w:tcPr>
          <w:p w14:paraId="264E8981" w14:textId="77777777" w:rsidR="00430569" w:rsidRDefault="00430569">
            <w:pPr>
              <w:pStyle w:val="EMPTYCELLSTYLE"/>
            </w:pPr>
          </w:p>
        </w:tc>
        <w:tc>
          <w:tcPr>
            <w:tcW w:w="2000" w:type="dxa"/>
          </w:tcPr>
          <w:p w14:paraId="2DFDD655" w14:textId="77777777" w:rsidR="00430569" w:rsidRDefault="00430569">
            <w:pPr>
              <w:pStyle w:val="EMPTYCELLSTYLE"/>
            </w:pPr>
          </w:p>
        </w:tc>
        <w:tc>
          <w:tcPr>
            <w:tcW w:w="13580" w:type="dxa"/>
            <w:gridSpan w:val="4"/>
            <w:vMerge/>
            <w:tcMar>
              <w:top w:w="0" w:type="dxa"/>
              <w:left w:w="0" w:type="dxa"/>
              <w:bottom w:w="0" w:type="dxa"/>
              <w:right w:w="0" w:type="dxa"/>
            </w:tcMar>
          </w:tcPr>
          <w:p w14:paraId="7E1444C1" w14:textId="77777777" w:rsidR="00430569" w:rsidRDefault="00430569">
            <w:pPr>
              <w:pStyle w:val="EMPTYCELLSTYLE"/>
            </w:pPr>
          </w:p>
        </w:tc>
        <w:tc>
          <w:tcPr>
            <w:tcW w:w="420" w:type="dxa"/>
            <w:gridSpan w:val="2"/>
          </w:tcPr>
          <w:p w14:paraId="6A9EA40F" w14:textId="77777777" w:rsidR="00430569" w:rsidRDefault="00430569">
            <w:pPr>
              <w:pStyle w:val="EMPTYCELLSTYLE"/>
            </w:pPr>
          </w:p>
        </w:tc>
      </w:tr>
      <w:tr w:rsidR="00430569" w14:paraId="76F89BDE" w14:textId="77777777">
        <w:tblPrEx>
          <w:tblCellMar>
            <w:top w:w="0" w:type="dxa"/>
            <w:bottom w:w="0" w:type="dxa"/>
          </w:tblCellMar>
        </w:tblPrEx>
        <w:trPr>
          <w:trHeight w:hRule="exact" w:val="300"/>
        </w:trPr>
        <w:tc>
          <w:tcPr>
            <w:tcW w:w="400" w:type="dxa"/>
          </w:tcPr>
          <w:p w14:paraId="63EEC7E0" w14:textId="77777777" w:rsidR="00430569" w:rsidRDefault="00430569">
            <w:pPr>
              <w:pStyle w:val="EMPTYCELLSTYLE"/>
            </w:pPr>
          </w:p>
        </w:tc>
        <w:tc>
          <w:tcPr>
            <w:tcW w:w="600" w:type="dxa"/>
          </w:tcPr>
          <w:p w14:paraId="5A76B936" w14:textId="77777777" w:rsidR="00430569" w:rsidRDefault="00430569">
            <w:pPr>
              <w:pStyle w:val="EMPTYCELLSTYLE"/>
            </w:pPr>
          </w:p>
        </w:tc>
        <w:tc>
          <w:tcPr>
            <w:tcW w:w="1800" w:type="dxa"/>
            <w:gridSpan w:val="2"/>
          </w:tcPr>
          <w:p w14:paraId="17AC287B" w14:textId="77777777" w:rsidR="00430569" w:rsidRDefault="00430569">
            <w:pPr>
              <w:pStyle w:val="EMPTYCELLSTYLE"/>
            </w:pPr>
          </w:p>
        </w:tc>
        <w:tc>
          <w:tcPr>
            <w:tcW w:w="100" w:type="dxa"/>
          </w:tcPr>
          <w:p w14:paraId="4299C4AF" w14:textId="77777777" w:rsidR="00430569" w:rsidRDefault="00430569">
            <w:pPr>
              <w:pStyle w:val="EMPTYCELLSTYLE"/>
            </w:pPr>
          </w:p>
        </w:tc>
        <w:tc>
          <w:tcPr>
            <w:tcW w:w="500" w:type="dxa"/>
          </w:tcPr>
          <w:p w14:paraId="201B4ACA" w14:textId="77777777" w:rsidR="00430569" w:rsidRDefault="00430569">
            <w:pPr>
              <w:pStyle w:val="EMPTYCELLSTYLE"/>
            </w:pPr>
          </w:p>
        </w:tc>
        <w:tc>
          <w:tcPr>
            <w:tcW w:w="1100" w:type="dxa"/>
            <w:gridSpan w:val="2"/>
          </w:tcPr>
          <w:p w14:paraId="5210D95C" w14:textId="77777777" w:rsidR="00430569" w:rsidRDefault="00430569">
            <w:pPr>
              <w:pStyle w:val="EMPTYCELLSTYLE"/>
            </w:pPr>
          </w:p>
        </w:tc>
        <w:tc>
          <w:tcPr>
            <w:tcW w:w="100" w:type="dxa"/>
          </w:tcPr>
          <w:p w14:paraId="6B6F7E2E" w14:textId="77777777" w:rsidR="00430569" w:rsidRDefault="00430569">
            <w:pPr>
              <w:pStyle w:val="EMPTYCELLSTYLE"/>
            </w:pPr>
          </w:p>
        </w:tc>
        <w:tc>
          <w:tcPr>
            <w:tcW w:w="1600" w:type="dxa"/>
          </w:tcPr>
          <w:p w14:paraId="2F4889CC" w14:textId="77777777" w:rsidR="00430569" w:rsidRDefault="00430569">
            <w:pPr>
              <w:pStyle w:val="EMPTYCELLSTYLE"/>
            </w:pPr>
          </w:p>
        </w:tc>
        <w:tc>
          <w:tcPr>
            <w:tcW w:w="1600" w:type="dxa"/>
          </w:tcPr>
          <w:p w14:paraId="0CDB1DEC" w14:textId="77777777" w:rsidR="00430569" w:rsidRDefault="00430569">
            <w:pPr>
              <w:pStyle w:val="EMPTYCELLSTYLE"/>
            </w:pPr>
          </w:p>
        </w:tc>
        <w:tc>
          <w:tcPr>
            <w:tcW w:w="2000" w:type="dxa"/>
          </w:tcPr>
          <w:p w14:paraId="4D178CCC" w14:textId="77777777" w:rsidR="00430569" w:rsidRDefault="00430569">
            <w:pPr>
              <w:pStyle w:val="EMPTYCELLSTYLE"/>
            </w:pPr>
          </w:p>
        </w:tc>
        <w:tc>
          <w:tcPr>
            <w:tcW w:w="1720" w:type="dxa"/>
          </w:tcPr>
          <w:p w14:paraId="1B815271" w14:textId="77777777" w:rsidR="00430569" w:rsidRDefault="00430569">
            <w:pPr>
              <w:pStyle w:val="EMPTYCELLSTYLE"/>
            </w:pPr>
          </w:p>
        </w:tc>
        <w:tc>
          <w:tcPr>
            <w:tcW w:w="800" w:type="dxa"/>
          </w:tcPr>
          <w:p w14:paraId="4B4474D8" w14:textId="77777777" w:rsidR="00430569" w:rsidRDefault="00430569">
            <w:pPr>
              <w:pStyle w:val="EMPTYCELLSTYLE"/>
            </w:pPr>
          </w:p>
        </w:tc>
        <w:tc>
          <w:tcPr>
            <w:tcW w:w="5560" w:type="dxa"/>
          </w:tcPr>
          <w:p w14:paraId="1C435A5D" w14:textId="77777777" w:rsidR="00430569" w:rsidRDefault="00430569">
            <w:pPr>
              <w:pStyle w:val="EMPTYCELLSTYLE"/>
            </w:pPr>
          </w:p>
        </w:tc>
        <w:tc>
          <w:tcPr>
            <w:tcW w:w="5500" w:type="dxa"/>
          </w:tcPr>
          <w:p w14:paraId="5EEE57BB" w14:textId="77777777" w:rsidR="00430569" w:rsidRDefault="00430569">
            <w:pPr>
              <w:pStyle w:val="EMPTYCELLSTYLE"/>
            </w:pPr>
          </w:p>
        </w:tc>
        <w:tc>
          <w:tcPr>
            <w:tcW w:w="420" w:type="dxa"/>
            <w:gridSpan w:val="2"/>
          </w:tcPr>
          <w:p w14:paraId="78A898BE" w14:textId="77777777" w:rsidR="00430569" w:rsidRDefault="00430569">
            <w:pPr>
              <w:pStyle w:val="EMPTYCELLSTYLE"/>
            </w:pPr>
          </w:p>
        </w:tc>
      </w:tr>
      <w:tr w:rsidR="00430569" w14:paraId="750066D8" w14:textId="77777777">
        <w:tblPrEx>
          <w:tblCellMar>
            <w:top w:w="0" w:type="dxa"/>
            <w:bottom w:w="0" w:type="dxa"/>
          </w:tblCellMar>
        </w:tblPrEx>
        <w:trPr>
          <w:trHeight w:hRule="exact" w:val="240"/>
        </w:trPr>
        <w:tc>
          <w:tcPr>
            <w:tcW w:w="400" w:type="dxa"/>
          </w:tcPr>
          <w:p w14:paraId="3A8094C0" w14:textId="77777777" w:rsidR="00430569" w:rsidRDefault="00430569">
            <w:pPr>
              <w:pStyle w:val="EMPTYCELLSTYLE"/>
            </w:pPr>
          </w:p>
        </w:tc>
        <w:tc>
          <w:tcPr>
            <w:tcW w:w="3000" w:type="dxa"/>
            <w:gridSpan w:val="5"/>
            <w:tcMar>
              <w:top w:w="0" w:type="dxa"/>
              <w:left w:w="0" w:type="dxa"/>
              <w:bottom w:w="0" w:type="dxa"/>
              <w:right w:w="20" w:type="dxa"/>
            </w:tcMar>
            <w:vAlign w:val="center"/>
          </w:tcPr>
          <w:p w14:paraId="71D76263" w14:textId="0DCA0221" w:rsidR="00430569" w:rsidRDefault="003E707C">
            <w:pPr>
              <w:pStyle w:val="ArialNormal"/>
            </w:pPr>
            <w:r>
              <w:rPr>
                <w:sz w:val="16"/>
              </w:rPr>
              <w:t>Z 3197 / 14</w:t>
            </w:r>
          </w:p>
        </w:tc>
        <w:tc>
          <w:tcPr>
            <w:tcW w:w="1100" w:type="dxa"/>
            <w:gridSpan w:val="2"/>
          </w:tcPr>
          <w:p w14:paraId="6EE66B98" w14:textId="77777777" w:rsidR="00430569" w:rsidRDefault="00430569">
            <w:pPr>
              <w:pStyle w:val="EMPTYCELLSTYLE"/>
            </w:pPr>
          </w:p>
        </w:tc>
        <w:tc>
          <w:tcPr>
            <w:tcW w:w="100" w:type="dxa"/>
          </w:tcPr>
          <w:p w14:paraId="18BA9B56" w14:textId="77777777" w:rsidR="00430569" w:rsidRDefault="00430569">
            <w:pPr>
              <w:pStyle w:val="EMPTYCELLSTYLE"/>
            </w:pPr>
          </w:p>
        </w:tc>
        <w:tc>
          <w:tcPr>
            <w:tcW w:w="1600" w:type="dxa"/>
          </w:tcPr>
          <w:p w14:paraId="49E5E21F" w14:textId="77777777" w:rsidR="00430569" w:rsidRDefault="00430569">
            <w:pPr>
              <w:pStyle w:val="EMPTYCELLSTYLE"/>
            </w:pPr>
          </w:p>
        </w:tc>
        <w:tc>
          <w:tcPr>
            <w:tcW w:w="1600" w:type="dxa"/>
          </w:tcPr>
          <w:p w14:paraId="13209BBA" w14:textId="77777777" w:rsidR="00430569" w:rsidRDefault="00430569">
            <w:pPr>
              <w:pStyle w:val="EMPTYCELLSTYLE"/>
            </w:pPr>
          </w:p>
        </w:tc>
        <w:tc>
          <w:tcPr>
            <w:tcW w:w="2000" w:type="dxa"/>
          </w:tcPr>
          <w:p w14:paraId="6502E797" w14:textId="77777777" w:rsidR="00430569" w:rsidRDefault="00430569">
            <w:pPr>
              <w:pStyle w:val="EMPTYCELLSTYLE"/>
            </w:pPr>
          </w:p>
        </w:tc>
        <w:tc>
          <w:tcPr>
            <w:tcW w:w="1720" w:type="dxa"/>
          </w:tcPr>
          <w:p w14:paraId="3B7B6E76" w14:textId="77777777" w:rsidR="00430569" w:rsidRDefault="00430569">
            <w:pPr>
              <w:pStyle w:val="EMPTYCELLSTYLE"/>
            </w:pPr>
          </w:p>
        </w:tc>
        <w:tc>
          <w:tcPr>
            <w:tcW w:w="800" w:type="dxa"/>
            <w:tcMar>
              <w:top w:w="0" w:type="dxa"/>
              <w:left w:w="0" w:type="dxa"/>
              <w:bottom w:w="0" w:type="dxa"/>
              <w:right w:w="20" w:type="dxa"/>
            </w:tcMar>
            <w:vAlign w:val="center"/>
          </w:tcPr>
          <w:p w14:paraId="09498035" w14:textId="77777777" w:rsidR="00430569" w:rsidRDefault="003E707C">
            <w:pPr>
              <w:pStyle w:val="ArialNormal"/>
              <w:jc w:val="right"/>
            </w:pPr>
            <w:r>
              <w:rPr>
                <w:sz w:val="16"/>
              </w:rPr>
              <w:t>Str. 8 z</w:t>
            </w:r>
          </w:p>
        </w:tc>
        <w:tc>
          <w:tcPr>
            <w:tcW w:w="5560" w:type="dxa"/>
            <w:tcMar>
              <w:top w:w="0" w:type="dxa"/>
              <w:left w:w="20" w:type="dxa"/>
              <w:bottom w:w="0" w:type="dxa"/>
              <w:right w:w="0" w:type="dxa"/>
            </w:tcMar>
            <w:vAlign w:val="center"/>
          </w:tcPr>
          <w:p w14:paraId="63C834D6" w14:textId="77777777" w:rsidR="00430569" w:rsidRDefault="003E707C">
            <w:pPr>
              <w:pStyle w:val="ArialNormal"/>
            </w:pPr>
            <w:r>
              <w:rPr>
                <w:sz w:val="16"/>
              </w:rPr>
              <w:t>84</w:t>
            </w:r>
          </w:p>
        </w:tc>
        <w:tc>
          <w:tcPr>
            <w:tcW w:w="5500" w:type="dxa"/>
          </w:tcPr>
          <w:p w14:paraId="129FEFCE" w14:textId="77777777" w:rsidR="00430569" w:rsidRDefault="00430569">
            <w:pPr>
              <w:pStyle w:val="EMPTYCELLSTYLE"/>
            </w:pPr>
          </w:p>
        </w:tc>
        <w:tc>
          <w:tcPr>
            <w:tcW w:w="420" w:type="dxa"/>
            <w:gridSpan w:val="2"/>
          </w:tcPr>
          <w:p w14:paraId="1CBF6131" w14:textId="77777777" w:rsidR="00430569" w:rsidRDefault="00430569">
            <w:pPr>
              <w:pStyle w:val="EMPTYCELLSTYLE"/>
            </w:pPr>
          </w:p>
        </w:tc>
      </w:tr>
      <w:tr w:rsidR="00430569" w14:paraId="29F78CC0" w14:textId="77777777">
        <w:tblPrEx>
          <w:tblCellMar>
            <w:top w:w="0" w:type="dxa"/>
            <w:bottom w:w="0" w:type="dxa"/>
          </w:tblCellMar>
        </w:tblPrEx>
        <w:trPr>
          <w:trHeight w:hRule="exact" w:val="400"/>
        </w:trPr>
        <w:tc>
          <w:tcPr>
            <w:tcW w:w="400" w:type="dxa"/>
          </w:tcPr>
          <w:p w14:paraId="2B7668B4" w14:textId="77777777" w:rsidR="00430569" w:rsidRDefault="00430569">
            <w:pPr>
              <w:pStyle w:val="EMPTYCELLSTYLE"/>
              <w:pageBreakBefore/>
            </w:pPr>
            <w:bookmarkStart w:id="8" w:name="JR_PAGE_ANCHOR_0_9"/>
            <w:bookmarkEnd w:id="8"/>
          </w:p>
        </w:tc>
        <w:tc>
          <w:tcPr>
            <w:tcW w:w="600" w:type="dxa"/>
          </w:tcPr>
          <w:p w14:paraId="789B7B28" w14:textId="77777777" w:rsidR="00430569" w:rsidRDefault="00430569">
            <w:pPr>
              <w:pStyle w:val="EMPTYCELLSTYLE"/>
            </w:pPr>
          </w:p>
        </w:tc>
        <w:tc>
          <w:tcPr>
            <w:tcW w:w="1800" w:type="dxa"/>
            <w:gridSpan w:val="2"/>
          </w:tcPr>
          <w:p w14:paraId="7FD0AF74" w14:textId="77777777" w:rsidR="00430569" w:rsidRDefault="00430569">
            <w:pPr>
              <w:pStyle w:val="EMPTYCELLSTYLE"/>
            </w:pPr>
          </w:p>
        </w:tc>
        <w:tc>
          <w:tcPr>
            <w:tcW w:w="100" w:type="dxa"/>
          </w:tcPr>
          <w:p w14:paraId="03E7F426" w14:textId="77777777" w:rsidR="00430569" w:rsidRDefault="00430569">
            <w:pPr>
              <w:pStyle w:val="EMPTYCELLSTYLE"/>
            </w:pPr>
          </w:p>
        </w:tc>
        <w:tc>
          <w:tcPr>
            <w:tcW w:w="500" w:type="dxa"/>
          </w:tcPr>
          <w:p w14:paraId="748E04C8" w14:textId="77777777" w:rsidR="00430569" w:rsidRDefault="00430569">
            <w:pPr>
              <w:pStyle w:val="EMPTYCELLSTYLE"/>
            </w:pPr>
          </w:p>
        </w:tc>
        <w:tc>
          <w:tcPr>
            <w:tcW w:w="1100" w:type="dxa"/>
            <w:gridSpan w:val="2"/>
          </w:tcPr>
          <w:p w14:paraId="075A6897" w14:textId="77777777" w:rsidR="00430569" w:rsidRDefault="00430569">
            <w:pPr>
              <w:pStyle w:val="EMPTYCELLSTYLE"/>
            </w:pPr>
          </w:p>
        </w:tc>
        <w:tc>
          <w:tcPr>
            <w:tcW w:w="100" w:type="dxa"/>
          </w:tcPr>
          <w:p w14:paraId="326B2D1E" w14:textId="77777777" w:rsidR="00430569" w:rsidRDefault="00430569">
            <w:pPr>
              <w:pStyle w:val="EMPTYCELLSTYLE"/>
            </w:pPr>
          </w:p>
        </w:tc>
        <w:tc>
          <w:tcPr>
            <w:tcW w:w="1600" w:type="dxa"/>
          </w:tcPr>
          <w:p w14:paraId="54AE9D95" w14:textId="77777777" w:rsidR="00430569" w:rsidRDefault="00430569">
            <w:pPr>
              <w:pStyle w:val="EMPTYCELLSTYLE"/>
            </w:pPr>
          </w:p>
        </w:tc>
        <w:tc>
          <w:tcPr>
            <w:tcW w:w="1600" w:type="dxa"/>
          </w:tcPr>
          <w:p w14:paraId="49E0341F" w14:textId="77777777" w:rsidR="00430569" w:rsidRDefault="00430569">
            <w:pPr>
              <w:pStyle w:val="EMPTYCELLSTYLE"/>
            </w:pPr>
          </w:p>
        </w:tc>
        <w:tc>
          <w:tcPr>
            <w:tcW w:w="2000" w:type="dxa"/>
          </w:tcPr>
          <w:p w14:paraId="393C5EAE" w14:textId="77777777" w:rsidR="00430569" w:rsidRDefault="00430569">
            <w:pPr>
              <w:pStyle w:val="EMPTYCELLSTYLE"/>
            </w:pPr>
          </w:p>
        </w:tc>
        <w:tc>
          <w:tcPr>
            <w:tcW w:w="1720" w:type="dxa"/>
          </w:tcPr>
          <w:p w14:paraId="5C0915BF" w14:textId="77777777" w:rsidR="00430569" w:rsidRDefault="00430569">
            <w:pPr>
              <w:pStyle w:val="EMPTYCELLSTYLE"/>
            </w:pPr>
          </w:p>
        </w:tc>
        <w:tc>
          <w:tcPr>
            <w:tcW w:w="800" w:type="dxa"/>
          </w:tcPr>
          <w:p w14:paraId="639426BD" w14:textId="77777777" w:rsidR="00430569" w:rsidRDefault="00430569">
            <w:pPr>
              <w:pStyle w:val="EMPTYCELLSTYLE"/>
            </w:pPr>
          </w:p>
        </w:tc>
        <w:tc>
          <w:tcPr>
            <w:tcW w:w="5560" w:type="dxa"/>
          </w:tcPr>
          <w:p w14:paraId="459EFF25" w14:textId="77777777" w:rsidR="00430569" w:rsidRDefault="00430569">
            <w:pPr>
              <w:pStyle w:val="EMPTYCELLSTYLE"/>
            </w:pPr>
          </w:p>
        </w:tc>
        <w:tc>
          <w:tcPr>
            <w:tcW w:w="5500" w:type="dxa"/>
          </w:tcPr>
          <w:p w14:paraId="7FAF0A26" w14:textId="77777777" w:rsidR="00430569" w:rsidRDefault="00430569">
            <w:pPr>
              <w:pStyle w:val="EMPTYCELLSTYLE"/>
            </w:pPr>
          </w:p>
        </w:tc>
        <w:tc>
          <w:tcPr>
            <w:tcW w:w="420" w:type="dxa"/>
            <w:gridSpan w:val="2"/>
          </w:tcPr>
          <w:p w14:paraId="79256097" w14:textId="77777777" w:rsidR="00430569" w:rsidRDefault="00430569">
            <w:pPr>
              <w:pStyle w:val="EMPTYCELLSTYLE"/>
            </w:pPr>
          </w:p>
        </w:tc>
      </w:tr>
      <w:tr w:rsidR="00430569" w14:paraId="2B84D0DB" w14:textId="77777777">
        <w:tblPrEx>
          <w:tblCellMar>
            <w:top w:w="0" w:type="dxa"/>
            <w:bottom w:w="0" w:type="dxa"/>
          </w:tblCellMar>
        </w:tblPrEx>
        <w:trPr>
          <w:trHeight w:hRule="exact" w:val="7340"/>
        </w:trPr>
        <w:tc>
          <w:tcPr>
            <w:tcW w:w="400" w:type="dxa"/>
          </w:tcPr>
          <w:p w14:paraId="18DF5A06" w14:textId="77777777" w:rsidR="00430569" w:rsidRDefault="00430569">
            <w:pPr>
              <w:pStyle w:val="EMPTYCELLSTYLE"/>
            </w:pPr>
          </w:p>
        </w:tc>
        <w:tc>
          <w:tcPr>
            <w:tcW w:w="600" w:type="dxa"/>
          </w:tcPr>
          <w:p w14:paraId="4B8D5B77" w14:textId="77777777" w:rsidR="00430569" w:rsidRDefault="00430569">
            <w:pPr>
              <w:pStyle w:val="EMPTYCELLSTYLE"/>
            </w:pPr>
          </w:p>
        </w:tc>
        <w:tc>
          <w:tcPr>
            <w:tcW w:w="1800" w:type="dxa"/>
            <w:gridSpan w:val="2"/>
          </w:tcPr>
          <w:p w14:paraId="08FAC26B" w14:textId="77777777" w:rsidR="00430569" w:rsidRDefault="00430569">
            <w:pPr>
              <w:pStyle w:val="EMPTYCELLSTYLE"/>
            </w:pPr>
          </w:p>
        </w:tc>
        <w:tc>
          <w:tcPr>
            <w:tcW w:w="100" w:type="dxa"/>
          </w:tcPr>
          <w:p w14:paraId="170142B6" w14:textId="77777777" w:rsidR="00430569" w:rsidRDefault="00430569">
            <w:pPr>
              <w:pStyle w:val="EMPTYCELLSTYLE"/>
            </w:pPr>
          </w:p>
        </w:tc>
        <w:tc>
          <w:tcPr>
            <w:tcW w:w="500" w:type="dxa"/>
          </w:tcPr>
          <w:p w14:paraId="266910AB" w14:textId="77777777" w:rsidR="00430569" w:rsidRDefault="00430569">
            <w:pPr>
              <w:pStyle w:val="EMPTYCELLSTYLE"/>
            </w:pPr>
          </w:p>
        </w:tc>
        <w:tc>
          <w:tcPr>
            <w:tcW w:w="1100" w:type="dxa"/>
            <w:gridSpan w:val="2"/>
          </w:tcPr>
          <w:p w14:paraId="27B12DB7" w14:textId="77777777" w:rsidR="00430569" w:rsidRDefault="00430569">
            <w:pPr>
              <w:pStyle w:val="EMPTYCELLSTYLE"/>
            </w:pPr>
          </w:p>
        </w:tc>
        <w:tc>
          <w:tcPr>
            <w:tcW w:w="100" w:type="dxa"/>
          </w:tcPr>
          <w:p w14:paraId="533384CB" w14:textId="77777777" w:rsidR="00430569" w:rsidRDefault="00430569">
            <w:pPr>
              <w:pStyle w:val="EMPTYCELLSTYLE"/>
            </w:pPr>
          </w:p>
        </w:tc>
        <w:tc>
          <w:tcPr>
            <w:tcW w:w="1600" w:type="dxa"/>
          </w:tcPr>
          <w:p w14:paraId="7A7A4C3D" w14:textId="77777777" w:rsidR="00430569" w:rsidRDefault="00430569">
            <w:pPr>
              <w:pStyle w:val="EMPTYCELLSTYLE"/>
            </w:pPr>
          </w:p>
        </w:tc>
        <w:tc>
          <w:tcPr>
            <w:tcW w:w="1600" w:type="dxa"/>
          </w:tcPr>
          <w:p w14:paraId="40CBC0F6" w14:textId="77777777" w:rsidR="00430569" w:rsidRDefault="00430569">
            <w:pPr>
              <w:pStyle w:val="EMPTYCELLSTYLE"/>
            </w:pPr>
          </w:p>
        </w:tc>
        <w:tc>
          <w:tcPr>
            <w:tcW w:w="2000" w:type="dxa"/>
          </w:tcPr>
          <w:p w14:paraId="63B6807F" w14:textId="77777777" w:rsidR="00430569" w:rsidRDefault="00430569">
            <w:pPr>
              <w:pStyle w:val="EMPTYCELLSTYLE"/>
            </w:pPr>
          </w:p>
        </w:tc>
        <w:tc>
          <w:tcPr>
            <w:tcW w:w="13580" w:type="dxa"/>
            <w:gridSpan w:val="4"/>
            <w:tcMar>
              <w:top w:w="0" w:type="dxa"/>
              <w:left w:w="0" w:type="dxa"/>
              <w:bottom w:w="0" w:type="dxa"/>
              <w:right w:w="0" w:type="dxa"/>
            </w:tcMar>
          </w:tcPr>
          <w:p w14:paraId="6B6C6DE3" w14:textId="77777777" w:rsidR="00430569" w:rsidRDefault="003E707C">
            <w:pPr>
              <w:pStyle w:val="ArialNormal"/>
              <w:ind w:left="40" w:right="40"/>
            </w:pPr>
            <w:r>
              <w:rPr>
                <w:sz w:val="16"/>
              </w:rPr>
              <w:br/>
            </w:r>
            <w:r>
              <w:rPr>
                <w:sz w:val="16"/>
                <w:u w:val="single"/>
              </w:rPr>
              <w:t>Celé území dotčené změnami řešenými vlnou 14 se nachází ve vymezeném území Ministerstva obrany:</w:t>
            </w:r>
            <w:r>
              <w:rPr>
                <w:sz w:val="16"/>
              </w:rPr>
              <w:br/>
            </w:r>
            <w:r>
              <w:rPr>
                <w:b/>
                <w:sz w:val="16"/>
              </w:rPr>
              <w:t>- Ochranné pásmo letiště Kbely, které je nutno respektovat podle ustanovení § 37 zákona č. 49/1997 Sb. o civilním letectví a o změně a doplnění zákona č.455/1991 Sb. o živnostenském podnikání.</w:t>
            </w:r>
            <w:r>
              <w:rPr>
                <w:sz w:val="16"/>
              </w:rPr>
              <w:t xml:space="preserve"> V tomto vymezeném území (dle ustanovení § 175 odst. 1 zákona č. 183/2006 Sb. o územním plánování a stavebním řádu) lze vydat územní rozhodnutí a povolit nadzemní stavbu jen na základě závazného stanoviska Ministerstva obran</w:t>
            </w:r>
            <w:r>
              <w:rPr>
                <w:sz w:val="16"/>
              </w:rPr>
              <w:t>y. Z důvodu bezpečnosti letového provozu je nezbytné projednat rovněž výstavbu vodních ploch, výsadbu vzrostlých dřevin, zakládání nových porostů, zakládání nových nebo rozšíření původních skládek, rozšíření stávajících nebo povolení nových těžebních prostorů, realizaci staveb či zařízení tvořících dominanty v terénu, vysílačů, vzdušných vedení VN a VVN, fotovoltaických elektráren speciálních staveb, zejména staveb s vertikální ochranou (např. střelnice, nádrže plynu, trhací jámy) (dle ustanovení § 175 odst</w:t>
            </w:r>
            <w:r>
              <w:rPr>
                <w:sz w:val="16"/>
              </w:rPr>
              <w:t>. 1 zákona č. 183/2006 Sb. o územním plánování a stavebním řádu) – viz. ÚAP – jev 102a. V tomto vymezeném území může být výstavba, výsadba a ostatní uvedené činnosti omezeny nebo zakázány Součástí OP letišť je OP se zákazem staveb. V tomto OP je zákaz realizace neleteckých staveb. (Výjimku, v mimořádném případě, může na základě komplexního posouzení povolit Ministerstvo obrany).</w:t>
            </w:r>
            <w:r>
              <w:rPr>
                <w:sz w:val="16"/>
              </w:rPr>
              <w:br/>
              <w:t>Součástí jevu 102a jsou také ochranná pásma letiště Kbely – ornitologická, s omezením staveb vzdušných vedení VN a VVN, proti nebe</w:t>
            </w:r>
            <w:r>
              <w:rPr>
                <w:sz w:val="16"/>
              </w:rPr>
              <w:t>zpečným a klamavým světlům.</w:t>
            </w:r>
            <w:r>
              <w:rPr>
                <w:sz w:val="16"/>
              </w:rPr>
              <w:br/>
            </w:r>
            <w:r>
              <w:rPr>
                <w:b/>
                <w:sz w:val="16"/>
              </w:rPr>
              <w:t>Ministerstvo obrany požaduje respektovat výše uvedené vymezené území a zapracovat do textové části návrhu územního plánu do odůvodnění, kapitoly F.</w:t>
            </w:r>
            <w:r>
              <w:rPr>
                <w:sz w:val="16"/>
              </w:rPr>
              <w:br/>
            </w:r>
            <w:r>
              <w:rPr>
                <w:sz w:val="16"/>
              </w:rPr>
              <w:br/>
            </w:r>
            <w:r>
              <w:rPr>
                <w:sz w:val="16"/>
              </w:rPr>
              <w:br/>
            </w:r>
            <w:r>
              <w:rPr>
                <w:sz w:val="16"/>
                <w:u w:val="single"/>
              </w:rPr>
              <w:t>Území dotčené změnami řešenými vlnou 14 se nachází ve vymezeném území Ministerstvo obrany:</w:t>
            </w:r>
            <w:r>
              <w:rPr>
                <w:sz w:val="16"/>
              </w:rPr>
              <w:br/>
            </w:r>
            <w:r>
              <w:rPr>
                <w:b/>
                <w:sz w:val="16"/>
              </w:rPr>
              <w:t>- OP radaru SRE, které je nutno respektovat podle ustanovení § 37 zákona č. 49/1997 Sb. o civilním letectví a o změně a doplnění zákona č. 455/1991 Sb. o živnostenském podnikání. V tomto území lze vydat územní rozhodnutí a povolit níže uvedené</w:t>
            </w:r>
            <w:r>
              <w:rPr>
                <w:b/>
                <w:sz w:val="16"/>
              </w:rPr>
              <w:t xml:space="preserve"> stavby jen na základě závazného stanoviska Ministerstva obrany (dle ustanovení § 175 odst. 1 zákona č. 183/2006 Sb. o územním plánování a stavebním řádu) – viz ÚAP – jev 102a. </w:t>
            </w:r>
            <w:r>
              <w:rPr>
                <w:sz w:val="16"/>
              </w:rPr>
              <w:t>Jedná se o výstavbu (včetně rekonstrukce a přestavby) větrných elektráren, výškových staveb, venkovního vedení vvn a vn, základnových stanic mobilních operátorů. V tomto vymezeném území může být výstavba větrných elektráren, výškových staveb nad 30 m nad terénem a staveb tvořících dominanty v terénu výškově omezena nebo zakázána.</w:t>
            </w:r>
            <w:r>
              <w:rPr>
                <w:sz w:val="16"/>
              </w:rPr>
              <w:br/>
            </w:r>
            <w:r>
              <w:rPr>
                <w:b/>
                <w:sz w:val="16"/>
              </w:rPr>
              <w:t>Min</w:t>
            </w:r>
            <w:r>
              <w:rPr>
                <w:b/>
                <w:sz w:val="16"/>
              </w:rPr>
              <w:t>isterstvo obrany požaduje respektovat výše uvedené vymezené území a zapracovat jej do textové části návrhu územního plánu do odůvodnění - do kapitoly F.</w:t>
            </w:r>
            <w:r>
              <w:rPr>
                <w:sz w:val="16"/>
              </w:rPr>
              <w:br/>
            </w:r>
            <w:r>
              <w:rPr>
                <w:sz w:val="16"/>
              </w:rPr>
              <w:br/>
            </w:r>
            <w:r>
              <w:rPr>
                <w:sz w:val="16"/>
              </w:rPr>
              <w:br/>
            </w:r>
            <w:r>
              <w:rPr>
                <w:sz w:val="16"/>
                <w:u w:val="single"/>
              </w:rPr>
              <w:t>Území dotčené změnami řešenými vlnou 14 se nachází ve vymezeném území Ministerstva obrany:</w:t>
            </w:r>
            <w:r>
              <w:rPr>
                <w:sz w:val="16"/>
              </w:rPr>
              <w:br/>
            </w:r>
            <w:r>
              <w:rPr>
                <w:b/>
                <w:sz w:val="16"/>
              </w:rPr>
              <w:t>- V řešeném území se nachází vzdušné prostory LK D (MCTR - vojenský letecký okrsek) - letiště a letecké stavby a jejich ochranná pásma a zájmová území (ÚAP – jev 102a).</w:t>
            </w:r>
            <w:r>
              <w:rPr>
                <w:sz w:val="16"/>
              </w:rPr>
              <w:t xml:space="preserve"> V tomto vymezeném území, které je shodné s horizontální hranicí vymezeného vzdušného prostoru urč</w:t>
            </w:r>
            <w:r>
              <w:rPr>
                <w:sz w:val="16"/>
              </w:rPr>
              <w:t>eného k ochraně letového provozu na letištích a letadel letících na okruhu, který je nutno respektovat podle ustanovení § 41 zákona č. 49/1997 Sb. o civilním letectví a o změně a doplnění zákona č.455/1991 Sb. o živnostenském podnikání (živnostenský zákon), ve znění pozdějších předpisů – lze vydat územní rozhodnutí a povolit výstavbu vysílačů, výškových staveb, staveb tvořících dominanty v terénu, větrných elektráren, speciálních staveb, zejména staveb s vertikální ochranou (např. střelnice, nádrže plynu, t</w:t>
            </w:r>
            <w:r>
              <w:rPr>
                <w:sz w:val="16"/>
              </w:rPr>
              <w:t>rhací jámy), venkovního vedení VN a VVN, rozšíření stávajících nebo povolení nových těžebních prostorů (dle ustanovení § 175 odst. 1 zákona č. 183/2006 Sb. o územním plánování a stavebním řádu) jen na základě závazného stanoviska Ministerstva obrany.</w:t>
            </w:r>
            <w:r>
              <w:rPr>
                <w:sz w:val="16"/>
              </w:rPr>
              <w:br/>
            </w:r>
            <w:r>
              <w:rPr>
                <w:b/>
                <w:sz w:val="16"/>
              </w:rPr>
              <w:t xml:space="preserve">Vzhledem k tomu, že vzdušný prostor Ministerstva obrany se dotýká změn řešených ve vlně 14 ÚP SÚ HMP, zapracujte tyto limity do textové části do odůvodnění - do kapitoly F. </w:t>
            </w:r>
            <w:r>
              <w:rPr>
                <w:sz w:val="16"/>
              </w:rPr>
              <w:br/>
            </w:r>
            <w:r>
              <w:rPr>
                <w:sz w:val="16"/>
              </w:rPr>
              <w:br/>
            </w:r>
            <w:r>
              <w:rPr>
                <w:sz w:val="16"/>
              </w:rPr>
              <w:br/>
            </w:r>
            <w:r>
              <w:rPr>
                <w:sz w:val="16"/>
                <w:u w:val="single"/>
              </w:rPr>
              <w:t>Část dotčených lokalit řešených ve vlně 14 se dále nachází ve vymezeném území Ministe</w:t>
            </w:r>
            <w:r>
              <w:rPr>
                <w:sz w:val="16"/>
                <w:u w:val="single"/>
              </w:rPr>
              <w:t>rstva obrany:</w:t>
            </w:r>
            <w:r>
              <w:rPr>
                <w:sz w:val="16"/>
              </w:rPr>
              <w:br/>
            </w:r>
            <w:r>
              <w:rPr>
                <w:b/>
                <w:sz w:val="16"/>
              </w:rPr>
              <w:t xml:space="preserve">- Koridor RR směrů - zájmové území pro nadzemní stavby (dle ustanovení § 175 odst. 1 zákona č. 183/2006 Sb. o územním plánování a stavebním řádu), které je nutno respektovat podle zákona č. 222/1999 Sb., o zajišťování obrany ČR a zákona č. 127/2005 o elektronických komunikacích. </w:t>
            </w:r>
            <w:r>
              <w:rPr>
                <w:sz w:val="16"/>
              </w:rPr>
              <w:t>V tomto vymezeném území lze vydat územní rozhodnutí a povolit nadzemní výstavbu jen na základě závazného stanoviska Ministerstva obrany (dle ustanovení § 175 odst. 1 zákona č. 183/2006 Sb. o územním plánování a stavebn</w:t>
            </w:r>
            <w:r>
              <w:rPr>
                <w:sz w:val="16"/>
              </w:rPr>
              <w:t>ím řádu) – viz ÚAP – jev 82a. V případě kolize může být výstavba omezena.</w:t>
            </w:r>
            <w:r>
              <w:rPr>
                <w:sz w:val="16"/>
              </w:rPr>
              <w:br/>
            </w:r>
            <w:r>
              <w:rPr>
                <w:b/>
                <w:sz w:val="16"/>
              </w:rPr>
              <w:t>Ministerstvo obrany požaduje respektovat výše uvedené vymezené území a zapracovat do textové části návrhu územního plánu do odůvodnění, zapracujte tyto limity do textové části do odůvodnění - do kapitoly F.</w:t>
            </w:r>
          </w:p>
        </w:tc>
        <w:tc>
          <w:tcPr>
            <w:tcW w:w="420" w:type="dxa"/>
            <w:gridSpan w:val="2"/>
          </w:tcPr>
          <w:p w14:paraId="39C090EE" w14:textId="77777777" w:rsidR="00430569" w:rsidRDefault="00430569">
            <w:pPr>
              <w:pStyle w:val="EMPTYCELLSTYLE"/>
            </w:pPr>
          </w:p>
        </w:tc>
      </w:tr>
      <w:tr w:rsidR="00430569" w14:paraId="65868697" w14:textId="77777777">
        <w:tblPrEx>
          <w:tblCellMar>
            <w:top w:w="0" w:type="dxa"/>
            <w:bottom w:w="0" w:type="dxa"/>
          </w:tblCellMar>
        </w:tblPrEx>
        <w:trPr>
          <w:trHeight w:hRule="exact" w:val="100"/>
        </w:trPr>
        <w:tc>
          <w:tcPr>
            <w:tcW w:w="400" w:type="dxa"/>
          </w:tcPr>
          <w:p w14:paraId="214D2598" w14:textId="77777777" w:rsidR="00430569" w:rsidRDefault="00430569">
            <w:pPr>
              <w:pStyle w:val="EMPTYCELLSTYLE"/>
            </w:pPr>
          </w:p>
        </w:tc>
        <w:tc>
          <w:tcPr>
            <w:tcW w:w="600" w:type="dxa"/>
          </w:tcPr>
          <w:p w14:paraId="27A80F5D" w14:textId="77777777" w:rsidR="00430569" w:rsidRDefault="00430569">
            <w:pPr>
              <w:pStyle w:val="EMPTYCELLSTYLE"/>
            </w:pPr>
          </w:p>
        </w:tc>
        <w:tc>
          <w:tcPr>
            <w:tcW w:w="1800" w:type="dxa"/>
            <w:gridSpan w:val="2"/>
          </w:tcPr>
          <w:p w14:paraId="75621FC6" w14:textId="77777777" w:rsidR="00430569" w:rsidRDefault="00430569">
            <w:pPr>
              <w:pStyle w:val="EMPTYCELLSTYLE"/>
            </w:pPr>
          </w:p>
        </w:tc>
        <w:tc>
          <w:tcPr>
            <w:tcW w:w="100" w:type="dxa"/>
          </w:tcPr>
          <w:p w14:paraId="5069E996" w14:textId="77777777" w:rsidR="00430569" w:rsidRDefault="00430569">
            <w:pPr>
              <w:pStyle w:val="EMPTYCELLSTYLE"/>
            </w:pPr>
          </w:p>
        </w:tc>
        <w:tc>
          <w:tcPr>
            <w:tcW w:w="500" w:type="dxa"/>
          </w:tcPr>
          <w:p w14:paraId="0A3306AC" w14:textId="77777777" w:rsidR="00430569" w:rsidRDefault="00430569">
            <w:pPr>
              <w:pStyle w:val="EMPTYCELLSTYLE"/>
            </w:pPr>
          </w:p>
        </w:tc>
        <w:tc>
          <w:tcPr>
            <w:tcW w:w="1100" w:type="dxa"/>
            <w:gridSpan w:val="2"/>
          </w:tcPr>
          <w:p w14:paraId="6293AC87" w14:textId="77777777" w:rsidR="00430569" w:rsidRDefault="00430569">
            <w:pPr>
              <w:pStyle w:val="EMPTYCELLSTYLE"/>
            </w:pPr>
          </w:p>
        </w:tc>
        <w:tc>
          <w:tcPr>
            <w:tcW w:w="100" w:type="dxa"/>
          </w:tcPr>
          <w:p w14:paraId="564EB226" w14:textId="77777777" w:rsidR="00430569" w:rsidRDefault="00430569">
            <w:pPr>
              <w:pStyle w:val="EMPTYCELLSTYLE"/>
            </w:pPr>
          </w:p>
        </w:tc>
        <w:tc>
          <w:tcPr>
            <w:tcW w:w="1600" w:type="dxa"/>
          </w:tcPr>
          <w:p w14:paraId="2415465B" w14:textId="77777777" w:rsidR="00430569" w:rsidRDefault="00430569">
            <w:pPr>
              <w:pStyle w:val="EMPTYCELLSTYLE"/>
            </w:pPr>
          </w:p>
        </w:tc>
        <w:tc>
          <w:tcPr>
            <w:tcW w:w="1600" w:type="dxa"/>
          </w:tcPr>
          <w:p w14:paraId="5F38CFC6" w14:textId="77777777" w:rsidR="00430569" w:rsidRDefault="00430569">
            <w:pPr>
              <w:pStyle w:val="EMPTYCELLSTYLE"/>
            </w:pPr>
          </w:p>
        </w:tc>
        <w:tc>
          <w:tcPr>
            <w:tcW w:w="2000" w:type="dxa"/>
          </w:tcPr>
          <w:p w14:paraId="2187BA0B" w14:textId="77777777" w:rsidR="00430569" w:rsidRDefault="00430569">
            <w:pPr>
              <w:pStyle w:val="EMPTYCELLSTYLE"/>
            </w:pPr>
          </w:p>
        </w:tc>
        <w:tc>
          <w:tcPr>
            <w:tcW w:w="1720" w:type="dxa"/>
          </w:tcPr>
          <w:p w14:paraId="6EF90D0A" w14:textId="77777777" w:rsidR="00430569" w:rsidRDefault="00430569">
            <w:pPr>
              <w:pStyle w:val="EMPTYCELLSTYLE"/>
            </w:pPr>
          </w:p>
        </w:tc>
        <w:tc>
          <w:tcPr>
            <w:tcW w:w="800" w:type="dxa"/>
          </w:tcPr>
          <w:p w14:paraId="637618B0" w14:textId="77777777" w:rsidR="00430569" w:rsidRDefault="00430569">
            <w:pPr>
              <w:pStyle w:val="EMPTYCELLSTYLE"/>
            </w:pPr>
          </w:p>
        </w:tc>
        <w:tc>
          <w:tcPr>
            <w:tcW w:w="5560" w:type="dxa"/>
          </w:tcPr>
          <w:p w14:paraId="449E130B" w14:textId="77777777" w:rsidR="00430569" w:rsidRDefault="00430569">
            <w:pPr>
              <w:pStyle w:val="EMPTYCELLSTYLE"/>
            </w:pPr>
          </w:p>
        </w:tc>
        <w:tc>
          <w:tcPr>
            <w:tcW w:w="5500" w:type="dxa"/>
          </w:tcPr>
          <w:p w14:paraId="7F4D778A" w14:textId="77777777" w:rsidR="00430569" w:rsidRDefault="00430569">
            <w:pPr>
              <w:pStyle w:val="EMPTYCELLSTYLE"/>
            </w:pPr>
          </w:p>
        </w:tc>
        <w:tc>
          <w:tcPr>
            <w:tcW w:w="420" w:type="dxa"/>
            <w:gridSpan w:val="2"/>
          </w:tcPr>
          <w:p w14:paraId="59EFF493" w14:textId="77777777" w:rsidR="00430569" w:rsidRDefault="00430569">
            <w:pPr>
              <w:pStyle w:val="EMPTYCELLSTYLE"/>
            </w:pPr>
          </w:p>
        </w:tc>
      </w:tr>
      <w:tr w:rsidR="00430569" w14:paraId="77F20DC0" w14:textId="77777777">
        <w:tblPrEx>
          <w:tblCellMar>
            <w:top w:w="0" w:type="dxa"/>
            <w:bottom w:w="0" w:type="dxa"/>
          </w:tblCellMar>
        </w:tblPrEx>
        <w:trPr>
          <w:trHeight w:hRule="exact" w:val="280"/>
        </w:trPr>
        <w:tc>
          <w:tcPr>
            <w:tcW w:w="400" w:type="dxa"/>
          </w:tcPr>
          <w:p w14:paraId="74E62ADD" w14:textId="77777777" w:rsidR="00430569" w:rsidRDefault="00430569">
            <w:pPr>
              <w:pStyle w:val="EMPTYCELLSTYLE"/>
            </w:pPr>
          </w:p>
        </w:tc>
        <w:tc>
          <w:tcPr>
            <w:tcW w:w="600" w:type="dxa"/>
            <w:tcMar>
              <w:top w:w="0" w:type="dxa"/>
              <w:left w:w="0" w:type="dxa"/>
              <w:bottom w:w="0" w:type="dxa"/>
              <w:right w:w="0" w:type="dxa"/>
            </w:tcMar>
          </w:tcPr>
          <w:p w14:paraId="3D076296" w14:textId="77777777" w:rsidR="00430569" w:rsidRDefault="003E707C">
            <w:pPr>
              <w:pStyle w:val="ArialItalic"/>
              <w:ind w:right="100"/>
              <w:jc w:val="right"/>
            </w:pPr>
            <w:r>
              <w:rPr>
                <w:sz w:val="16"/>
              </w:rPr>
              <w:t>16</w:t>
            </w:r>
          </w:p>
        </w:tc>
        <w:tc>
          <w:tcPr>
            <w:tcW w:w="1800" w:type="dxa"/>
            <w:gridSpan w:val="2"/>
            <w:vMerge w:val="restart"/>
            <w:tcMar>
              <w:top w:w="0" w:type="dxa"/>
              <w:left w:w="0" w:type="dxa"/>
              <w:bottom w:w="0" w:type="dxa"/>
              <w:right w:w="0" w:type="dxa"/>
            </w:tcMar>
          </w:tcPr>
          <w:p w14:paraId="5F5DE989" w14:textId="77777777" w:rsidR="00430569" w:rsidRDefault="003E707C">
            <w:pPr>
              <w:pStyle w:val="ArialNormal"/>
              <w:ind w:left="40" w:right="100"/>
            </w:pPr>
            <w:r>
              <w:rPr>
                <w:sz w:val="16"/>
              </w:rPr>
              <w:t>Ministerstvo obrany - Odbor ochrany územních zájmů a řízení programů nemovité infrastruktury Praha</w:t>
            </w:r>
          </w:p>
        </w:tc>
        <w:tc>
          <w:tcPr>
            <w:tcW w:w="100" w:type="dxa"/>
          </w:tcPr>
          <w:p w14:paraId="30D50CD4" w14:textId="77777777" w:rsidR="00430569" w:rsidRDefault="00430569">
            <w:pPr>
              <w:pStyle w:val="EMPTYCELLSTYLE"/>
            </w:pPr>
          </w:p>
        </w:tc>
        <w:tc>
          <w:tcPr>
            <w:tcW w:w="1600" w:type="dxa"/>
            <w:gridSpan w:val="3"/>
            <w:tcMar>
              <w:top w:w="0" w:type="dxa"/>
              <w:left w:w="0" w:type="dxa"/>
              <w:bottom w:w="0" w:type="dxa"/>
              <w:right w:w="0" w:type="dxa"/>
            </w:tcMar>
          </w:tcPr>
          <w:p w14:paraId="7859F59B" w14:textId="77777777" w:rsidR="00430569" w:rsidRDefault="003E707C">
            <w:pPr>
              <w:pStyle w:val="ArialNormal"/>
              <w:ind w:left="40" w:right="40"/>
            </w:pPr>
            <w:r>
              <w:rPr>
                <w:sz w:val="16"/>
              </w:rPr>
              <w:t>Stanovisko</w:t>
            </w:r>
          </w:p>
        </w:tc>
        <w:tc>
          <w:tcPr>
            <w:tcW w:w="100" w:type="dxa"/>
          </w:tcPr>
          <w:p w14:paraId="2E303E49" w14:textId="77777777" w:rsidR="00430569" w:rsidRDefault="00430569">
            <w:pPr>
              <w:pStyle w:val="EMPTYCELLSTYLE"/>
            </w:pPr>
          </w:p>
        </w:tc>
        <w:tc>
          <w:tcPr>
            <w:tcW w:w="1600" w:type="dxa"/>
            <w:tcMar>
              <w:top w:w="0" w:type="dxa"/>
              <w:left w:w="0" w:type="dxa"/>
              <w:bottom w:w="0" w:type="dxa"/>
              <w:right w:w="0" w:type="dxa"/>
            </w:tcMar>
          </w:tcPr>
          <w:p w14:paraId="0BD23D7B" w14:textId="77777777" w:rsidR="00430569" w:rsidRDefault="003E707C">
            <w:pPr>
              <w:pStyle w:val="ArialNormal"/>
              <w:ind w:left="40" w:right="40"/>
            </w:pPr>
            <w:r>
              <w:rPr>
                <w:sz w:val="16"/>
              </w:rPr>
              <w:t>MHMPXPHLVDN9</w:t>
            </w:r>
          </w:p>
        </w:tc>
        <w:tc>
          <w:tcPr>
            <w:tcW w:w="1600" w:type="dxa"/>
            <w:tcMar>
              <w:top w:w="0" w:type="dxa"/>
              <w:left w:w="0" w:type="dxa"/>
              <w:bottom w:w="0" w:type="dxa"/>
              <w:right w:w="0" w:type="dxa"/>
            </w:tcMar>
          </w:tcPr>
          <w:p w14:paraId="1B8D4BB0" w14:textId="77777777" w:rsidR="00430569" w:rsidRDefault="003E707C">
            <w:pPr>
              <w:pStyle w:val="ArialNormal"/>
              <w:ind w:left="40" w:right="40"/>
            </w:pPr>
            <w:r>
              <w:rPr>
                <w:sz w:val="16"/>
              </w:rPr>
              <w:t>2989905</w:t>
            </w:r>
          </w:p>
        </w:tc>
        <w:tc>
          <w:tcPr>
            <w:tcW w:w="2000" w:type="dxa"/>
            <w:tcMar>
              <w:top w:w="0" w:type="dxa"/>
              <w:left w:w="0" w:type="dxa"/>
              <w:bottom w:w="0" w:type="dxa"/>
              <w:right w:w="0" w:type="dxa"/>
            </w:tcMar>
          </w:tcPr>
          <w:p w14:paraId="169D54AA" w14:textId="77777777" w:rsidR="00430569" w:rsidRDefault="003E707C">
            <w:pPr>
              <w:pStyle w:val="ArialNormal"/>
              <w:ind w:left="40" w:right="40"/>
            </w:pPr>
            <w:r>
              <w:rPr>
                <w:sz w:val="16"/>
              </w:rPr>
              <w:t>Částečný souhlas</w:t>
            </w:r>
          </w:p>
        </w:tc>
        <w:tc>
          <w:tcPr>
            <w:tcW w:w="13580" w:type="dxa"/>
            <w:gridSpan w:val="4"/>
            <w:vMerge w:val="restart"/>
            <w:tcMar>
              <w:top w:w="0" w:type="dxa"/>
              <w:left w:w="0" w:type="dxa"/>
              <w:bottom w:w="0" w:type="dxa"/>
              <w:right w:w="0" w:type="dxa"/>
            </w:tcMar>
          </w:tcPr>
          <w:p w14:paraId="2CC5BA4D" w14:textId="77777777" w:rsidR="00430569" w:rsidRDefault="003E707C">
            <w:pPr>
              <w:pStyle w:val="ArialNormal"/>
              <w:ind w:left="40" w:right="40"/>
            </w:pPr>
            <w:r>
              <w:rPr>
                <w:b/>
                <w:sz w:val="16"/>
              </w:rPr>
              <w:t xml:space="preserve">Na celém správním území dotčeném změnou je zájem Ministerstva obrany posuzován z hlediska povolování níže uvedených druhů staveb podle ustanovení § 175 zákona č. 183/2006 Sb. </w:t>
            </w:r>
            <w:r>
              <w:rPr>
                <w:sz w:val="16"/>
              </w:rPr>
              <w:t>(dle ÚAP jev 119)</w:t>
            </w:r>
            <w:r>
              <w:rPr>
                <w:sz w:val="16"/>
              </w:rPr>
              <w:br/>
              <w:t>Na celém správním území umístit a povolit níže uvedené stavby jen na základě závazného stanoviska Ministerstva obrany:</w:t>
            </w:r>
            <w:r>
              <w:rPr>
                <w:sz w:val="16"/>
              </w:rPr>
              <w:br/>
              <w:t>- výstavba, rekonstrukce a opravy dálniční sítě, rychlostních komunikací, silnic I. II. a III. třídy</w:t>
            </w:r>
            <w:r>
              <w:rPr>
                <w:sz w:val="16"/>
              </w:rPr>
              <w:br/>
              <w:t>- výstavba a rekonstrukce železničních tratí a jejich objektů</w:t>
            </w:r>
            <w:r>
              <w:rPr>
                <w:sz w:val="16"/>
              </w:rPr>
              <w:br/>
              <w:t>- výstavba a rekonstrukce letišť všech druhů, včetně zařízení</w:t>
            </w:r>
            <w:r>
              <w:rPr>
                <w:sz w:val="16"/>
              </w:rPr>
              <w:br/>
              <w:t>- výstavba vedení VN a VVN</w:t>
            </w:r>
            <w:r>
              <w:rPr>
                <w:sz w:val="16"/>
              </w:rPr>
              <w:br/>
              <w:t>- výstavba větrných elektráren</w:t>
            </w:r>
            <w:r>
              <w:rPr>
                <w:sz w:val="16"/>
              </w:rPr>
              <w:br/>
              <w:t>- výstavba radioelektronických zařízení (radiové, radiolokační, radionavigační, telemetrická</w:t>
            </w:r>
            <w:r>
              <w:rPr>
                <w:sz w:val="16"/>
              </w:rPr>
              <w:t>) včetně</w:t>
            </w:r>
            <w:r>
              <w:rPr>
                <w:sz w:val="16"/>
              </w:rPr>
              <w:br/>
              <w:t>anténních systémů a opěrných konstrukcí (např. základnové stanice….)</w:t>
            </w:r>
            <w:r>
              <w:rPr>
                <w:sz w:val="16"/>
              </w:rPr>
              <w:br/>
              <w:t>- výstavba objektů a zařízení vysokých 30 m a více nad terénem</w:t>
            </w:r>
            <w:r>
              <w:rPr>
                <w:sz w:val="16"/>
              </w:rPr>
              <w:br/>
              <w:t>- výstavba vodních nádrží (přehrady, rybníky)</w:t>
            </w:r>
            <w:r>
              <w:rPr>
                <w:sz w:val="16"/>
              </w:rPr>
              <w:br/>
              <w:t>- výstavba objektů tvořících dominanty v území (např. rozhledny)</w:t>
            </w:r>
            <w:r>
              <w:rPr>
                <w:sz w:val="16"/>
              </w:rPr>
              <w:br/>
            </w:r>
            <w:r>
              <w:rPr>
                <w:b/>
                <w:sz w:val="16"/>
              </w:rPr>
              <w:t>Ministerstvo obrany požaduje respektovat výše uvedené vymezené území a zapracovat je do textové části návrhu územního plánu do Odůvodnění, kapitoly F.</w:t>
            </w:r>
            <w:r>
              <w:rPr>
                <w:sz w:val="16"/>
              </w:rPr>
              <w:br/>
            </w:r>
            <w:r>
              <w:rPr>
                <w:sz w:val="16"/>
              </w:rPr>
              <w:br/>
            </w:r>
            <w:r>
              <w:rPr>
                <w:sz w:val="16"/>
              </w:rPr>
              <w:br/>
            </w:r>
            <w:r>
              <w:rPr>
                <w:b/>
                <w:sz w:val="16"/>
              </w:rPr>
              <w:t>MO ČR ve veřejném zájmu požaduje o zapracování výše uvedených jevů do textové části návrhu ÚPD do textové č</w:t>
            </w:r>
            <w:r>
              <w:rPr>
                <w:b/>
                <w:sz w:val="16"/>
              </w:rPr>
              <w:t>ásti odůvodnění v následujícím znění:</w:t>
            </w:r>
            <w:r>
              <w:rPr>
                <w:sz w:val="16"/>
              </w:rPr>
              <w:br/>
            </w:r>
            <w:r>
              <w:rPr>
                <w:b/>
                <w:sz w:val="16"/>
              </w:rPr>
              <w:t>„Řešená území projednávána v rámci vlny 14 ÚP SÚ HLMP se nachází ve vymezeném zájmovém území Ministerstva obrany dle §175 Stavebního zákona a stavební činnost musí být projednána s příslušnými orgány Ministerstva obrany (území celé Prahy se dá považovat za vymezené území Ministerstva obrany ve smyslu ustanovení § 317 odst. 2 zákona č. 238/2021 Sb.). Platné limity v území jsou obsaženy v platných Územně analytických podkladech hl. m. Prahy – ÚAP (zejména ve výkrese č. 91</w:t>
            </w:r>
            <w:r>
              <w:rPr>
                <w:b/>
                <w:sz w:val="16"/>
              </w:rPr>
              <w:t>0).“</w:t>
            </w:r>
            <w:r>
              <w:rPr>
                <w:sz w:val="16"/>
              </w:rPr>
              <w:br/>
            </w:r>
            <w:r>
              <w:rPr>
                <w:sz w:val="16"/>
              </w:rPr>
              <w:br/>
            </w:r>
            <w:r>
              <w:rPr>
                <w:sz w:val="16"/>
              </w:rPr>
              <w:br/>
            </w:r>
            <w:r>
              <w:rPr>
                <w:b/>
                <w:sz w:val="16"/>
              </w:rPr>
              <w:t>U dílčí změny Z 3209/14 upozorňujeme na skutečnost, že s ohledem na zřízená OP leteckých staveb - radarů a OP letiště výškově limitovaná výstavba - výstavba v ploše Z 3209/14 (s ohledem na předešlé uvedené) nesmí přesáhnout výšku 10 m. n. terénem. Žádáme o sdělení této skutečnosti žadateli o tuto řešenou změnu území.</w:t>
            </w:r>
            <w:r>
              <w:rPr>
                <w:sz w:val="16"/>
              </w:rPr>
              <w:br/>
            </w:r>
            <w:r>
              <w:rPr>
                <w:sz w:val="16"/>
              </w:rPr>
              <w:br/>
            </w:r>
            <w:r>
              <w:rPr>
                <w:sz w:val="16"/>
              </w:rPr>
              <w:br/>
            </w:r>
            <w:r>
              <w:rPr>
                <w:b/>
                <w:sz w:val="16"/>
              </w:rPr>
              <w:t>Za předpokladu požadovaného zapracování výše uvedeného textu do části odůvodnění a splnění podmínky výškové limitace v ploše Z 3209/14, nemá Ministerstvo obrany k předložené vlně 14 ÚP</w:t>
            </w:r>
            <w:r>
              <w:rPr>
                <w:b/>
                <w:sz w:val="16"/>
              </w:rPr>
              <w:t xml:space="preserve"> SÚ HMP další připomínky.</w:t>
            </w:r>
            <w:r>
              <w:rPr>
                <w:sz w:val="16"/>
              </w:rPr>
              <w:br/>
            </w:r>
            <w:r>
              <w:rPr>
                <w:sz w:val="16"/>
              </w:rPr>
              <w:br/>
            </w:r>
            <w:r>
              <w:rPr>
                <w:sz w:val="16"/>
              </w:rPr>
              <w:br/>
            </w:r>
            <w:r>
              <w:rPr>
                <w:b/>
                <w:sz w:val="16"/>
              </w:rPr>
              <w:t>Vymezená území Ministerstva obrany je nezbytné respektovat ve veřejném zájmu na zajištění obrany státu v rámci územně plánovací dokumentace a při rozhodování v území.</w:t>
            </w:r>
          </w:p>
        </w:tc>
        <w:tc>
          <w:tcPr>
            <w:tcW w:w="420" w:type="dxa"/>
            <w:gridSpan w:val="2"/>
          </w:tcPr>
          <w:p w14:paraId="3888ECD2" w14:textId="77777777" w:rsidR="00430569" w:rsidRDefault="00430569">
            <w:pPr>
              <w:pStyle w:val="EMPTYCELLSTYLE"/>
            </w:pPr>
          </w:p>
        </w:tc>
      </w:tr>
      <w:tr w:rsidR="00430569" w14:paraId="111F6D1B" w14:textId="77777777">
        <w:tblPrEx>
          <w:tblCellMar>
            <w:top w:w="0" w:type="dxa"/>
            <w:bottom w:w="0" w:type="dxa"/>
          </w:tblCellMar>
        </w:tblPrEx>
        <w:trPr>
          <w:trHeight w:hRule="exact" w:val="820"/>
        </w:trPr>
        <w:tc>
          <w:tcPr>
            <w:tcW w:w="400" w:type="dxa"/>
          </w:tcPr>
          <w:p w14:paraId="1C067A4F" w14:textId="77777777" w:rsidR="00430569" w:rsidRDefault="00430569">
            <w:pPr>
              <w:pStyle w:val="EMPTYCELLSTYLE"/>
            </w:pPr>
          </w:p>
        </w:tc>
        <w:tc>
          <w:tcPr>
            <w:tcW w:w="600" w:type="dxa"/>
          </w:tcPr>
          <w:p w14:paraId="3F8EF068" w14:textId="77777777" w:rsidR="00430569" w:rsidRDefault="00430569">
            <w:pPr>
              <w:pStyle w:val="EMPTYCELLSTYLE"/>
            </w:pPr>
          </w:p>
        </w:tc>
        <w:tc>
          <w:tcPr>
            <w:tcW w:w="1800" w:type="dxa"/>
            <w:gridSpan w:val="2"/>
            <w:vMerge/>
            <w:tcMar>
              <w:top w:w="0" w:type="dxa"/>
              <w:left w:w="0" w:type="dxa"/>
              <w:bottom w:w="0" w:type="dxa"/>
              <w:right w:w="0" w:type="dxa"/>
            </w:tcMar>
          </w:tcPr>
          <w:p w14:paraId="69A99919" w14:textId="77777777" w:rsidR="00430569" w:rsidRDefault="00430569">
            <w:pPr>
              <w:pStyle w:val="EMPTYCELLSTYLE"/>
            </w:pPr>
          </w:p>
        </w:tc>
        <w:tc>
          <w:tcPr>
            <w:tcW w:w="100" w:type="dxa"/>
          </w:tcPr>
          <w:p w14:paraId="2A6353B0" w14:textId="77777777" w:rsidR="00430569" w:rsidRDefault="00430569">
            <w:pPr>
              <w:pStyle w:val="EMPTYCELLSTYLE"/>
            </w:pPr>
          </w:p>
        </w:tc>
        <w:tc>
          <w:tcPr>
            <w:tcW w:w="500" w:type="dxa"/>
          </w:tcPr>
          <w:p w14:paraId="3F8E473A" w14:textId="77777777" w:rsidR="00430569" w:rsidRDefault="00430569">
            <w:pPr>
              <w:pStyle w:val="EMPTYCELLSTYLE"/>
            </w:pPr>
          </w:p>
        </w:tc>
        <w:tc>
          <w:tcPr>
            <w:tcW w:w="1100" w:type="dxa"/>
            <w:gridSpan w:val="2"/>
          </w:tcPr>
          <w:p w14:paraId="504F5010" w14:textId="77777777" w:rsidR="00430569" w:rsidRDefault="00430569">
            <w:pPr>
              <w:pStyle w:val="EMPTYCELLSTYLE"/>
            </w:pPr>
          </w:p>
        </w:tc>
        <w:tc>
          <w:tcPr>
            <w:tcW w:w="100" w:type="dxa"/>
          </w:tcPr>
          <w:p w14:paraId="0DBF6768" w14:textId="77777777" w:rsidR="00430569" w:rsidRDefault="00430569">
            <w:pPr>
              <w:pStyle w:val="EMPTYCELLSTYLE"/>
            </w:pPr>
          </w:p>
        </w:tc>
        <w:tc>
          <w:tcPr>
            <w:tcW w:w="1600" w:type="dxa"/>
          </w:tcPr>
          <w:p w14:paraId="02EEC259" w14:textId="77777777" w:rsidR="00430569" w:rsidRDefault="00430569">
            <w:pPr>
              <w:pStyle w:val="EMPTYCELLSTYLE"/>
            </w:pPr>
          </w:p>
        </w:tc>
        <w:tc>
          <w:tcPr>
            <w:tcW w:w="1600" w:type="dxa"/>
          </w:tcPr>
          <w:p w14:paraId="1CA28156" w14:textId="77777777" w:rsidR="00430569" w:rsidRDefault="00430569">
            <w:pPr>
              <w:pStyle w:val="EMPTYCELLSTYLE"/>
            </w:pPr>
          </w:p>
        </w:tc>
        <w:tc>
          <w:tcPr>
            <w:tcW w:w="2000" w:type="dxa"/>
          </w:tcPr>
          <w:p w14:paraId="21489225" w14:textId="77777777" w:rsidR="00430569" w:rsidRDefault="00430569">
            <w:pPr>
              <w:pStyle w:val="EMPTYCELLSTYLE"/>
            </w:pPr>
          </w:p>
        </w:tc>
        <w:tc>
          <w:tcPr>
            <w:tcW w:w="13580" w:type="dxa"/>
            <w:gridSpan w:val="4"/>
            <w:vMerge/>
            <w:tcMar>
              <w:top w:w="0" w:type="dxa"/>
              <w:left w:w="0" w:type="dxa"/>
              <w:bottom w:w="0" w:type="dxa"/>
              <w:right w:w="0" w:type="dxa"/>
            </w:tcMar>
          </w:tcPr>
          <w:p w14:paraId="781B4E02" w14:textId="77777777" w:rsidR="00430569" w:rsidRDefault="00430569">
            <w:pPr>
              <w:pStyle w:val="EMPTYCELLSTYLE"/>
            </w:pPr>
          </w:p>
        </w:tc>
        <w:tc>
          <w:tcPr>
            <w:tcW w:w="420" w:type="dxa"/>
            <w:gridSpan w:val="2"/>
          </w:tcPr>
          <w:p w14:paraId="4A8CA840" w14:textId="77777777" w:rsidR="00430569" w:rsidRDefault="00430569">
            <w:pPr>
              <w:pStyle w:val="EMPTYCELLSTYLE"/>
            </w:pPr>
          </w:p>
        </w:tc>
      </w:tr>
      <w:tr w:rsidR="00430569" w14:paraId="0C2A1905" w14:textId="77777777">
        <w:tblPrEx>
          <w:tblCellMar>
            <w:top w:w="0" w:type="dxa"/>
            <w:bottom w:w="0" w:type="dxa"/>
          </w:tblCellMar>
        </w:tblPrEx>
        <w:trPr>
          <w:trHeight w:hRule="exact" w:val="4600"/>
        </w:trPr>
        <w:tc>
          <w:tcPr>
            <w:tcW w:w="400" w:type="dxa"/>
          </w:tcPr>
          <w:p w14:paraId="7DA94DB7" w14:textId="77777777" w:rsidR="00430569" w:rsidRDefault="00430569">
            <w:pPr>
              <w:pStyle w:val="EMPTYCELLSTYLE"/>
            </w:pPr>
          </w:p>
        </w:tc>
        <w:tc>
          <w:tcPr>
            <w:tcW w:w="600" w:type="dxa"/>
          </w:tcPr>
          <w:p w14:paraId="63176C6D" w14:textId="77777777" w:rsidR="00430569" w:rsidRDefault="00430569">
            <w:pPr>
              <w:pStyle w:val="EMPTYCELLSTYLE"/>
            </w:pPr>
          </w:p>
        </w:tc>
        <w:tc>
          <w:tcPr>
            <w:tcW w:w="1800" w:type="dxa"/>
            <w:gridSpan w:val="2"/>
          </w:tcPr>
          <w:p w14:paraId="14A770AF" w14:textId="77777777" w:rsidR="00430569" w:rsidRDefault="00430569">
            <w:pPr>
              <w:pStyle w:val="EMPTYCELLSTYLE"/>
            </w:pPr>
          </w:p>
        </w:tc>
        <w:tc>
          <w:tcPr>
            <w:tcW w:w="100" w:type="dxa"/>
          </w:tcPr>
          <w:p w14:paraId="769AB04E" w14:textId="77777777" w:rsidR="00430569" w:rsidRDefault="00430569">
            <w:pPr>
              <w:pStyle w:val="EMPTYCELLSTYLE"/>
            </w:pPr>
          </w:p>
        </w:tc>
        <w:tc>
          <w:tcPr>
            <w:tcW w:w="500" w:type="dxa"/>
          </w:tcPr>
          <w:p w14:paraId="276A8C29" w14:textId="77777777" w:rsidR="00430569" w:rsidRDefault="00430569">
            <w:pPr>
              <w:pStyle w:val="EMPTYCELLSTYLE"/>
            </w:pPr>
          </w:p>
        </w:tc>
        <w:tc>
          <w:tcPr>
            <w:tcW w:w="1100" w:type="dxa"/>
            <w:gridSpan w:val="2"/>
          </w:tcPr>
          <w:p w14:paraId="3D8FC30F" w14:textId="77777777" w:rsidR="00430569" w:rsidRDefault="00430569">
            <w:pPr>
              <w:pStyle w:val="EMPTYCELLSTYLE"/>
            </w:pPr>
          </w:p>
        </w:tc>
        <w:tc>
          <w:tcPr>
            <w:tcW w:w="100" w:type="dxa"/>
          </w:tcPr>
          <w:p w14:paraId="4F3AD8D6" w14:textId="77777777" w:rsidR="00430569" w:rsidRDefault="00430569">
            <w:pPr>
              <w:pStyle w:val="EMPTYCELLSTYLE"/>
            </w:pPr>
          </w:p>
        </w:tc>
        <w:tc>
          <w:tcPr>
            <w:tcW w:w="1600" w:type="dxa"/>
          </w:tcPr>
          <w:p w14:paraId="1F9D6109" w14:textId="77777777" w:rsidR="00430569" w:rsidRDefault="00430569">
            <w:pPr>
              <w:pStyle w:val="EMPTYCELLSTYLE"/>
            </w:pPr>
          </w:p>
        </w:tc>
        <w:tc>
          <w:tcPr>
            <w:tcW w:w="1600" w:type="dxa"/>
          </w:tcPr>
          <w:p w14:paraId="73A06132" w14:textId="77777777" w:rsidR="00430569" w:rsidRDefault="00430569">
            <w:pPr>
              <w:pStyle w:val="EMPTYCELLSTYLE"/>
            </w:pPr>
          </w:p>
        </w:tc>
        <w:tc>
          <w:tcPr>
            <w:tcW w:w="2000" w:type="dxa"/>
          </w:tcPr>
          <w:p w14:paraId="6ABDAD94" w14:textId="77777777" w:rsidR="00430569" w:rsidRDefault="00430569">
            <w:pPr>
              <w:pStyle w:val="EMPTYCELLSTYLE"/>
            </w:pPr>
          </w:p>
        </w:tc>
        <w:tc>
          <w:tcPr>
            <w:tcW w:w="13580" w:type="dxa"/>
            <w:gridSpan w:val="4"/>
            <w:vMerge/>
            <w:tcMar>
              <w:top w:w="0" w:type="dxa"/>
              <w:left w:w="0" w:type="dxa"/>
              <w:bottom w:w="0" w:type="dxa"/>
              <w:right w:w="0" w:type="dxa"/>
            </w:tcMar>
          </w:tcPr>
          <w:p w14:paraId="09B8EEB2" w14:textId="77777777" w:rsidR="00430569" w:rsidRDefault="00430569">
            <w:pPr>
              <w:pStyle w:val="EMPTYCELLSTYLE"/>
            </w:pPr>
          </w:p>
        </w:tc>
        <w:tc>
          <w:tcPr>
            <w:tcW w:w="420" w:type="dxa"/>
            <w:gridSpan w:val="2"/>
          </w:tcPr>
          <w:p w14:paraId="16A9D3AC" w14:textId="77777777" w:rsidR="00430569" w:rsidRDefault="00430569">
            <w:pPr>
              <w:pStyle w:val="EMPTYCELLSTYLE"/>
            </w:pPr>
          </w:p>
        </w:tc>
      </w:tr>
      <w:tr w:rsidR="00430569" w14:paraId="324B9C17" w14:textId="77777777">
        <w:tblPrEx>
          <w:tblCellMar>
            <w:top w:w="0" w:type="dxa"/>
            <w:bottom w:w="0" w:type="dxa"/>
          </w:tblCellMar>
        </w:tblPrEx>
        <w:trPr>
          <w:trHeight w:hRule="exact" w:val="100"/>
        </w:trPr>
        <w:tc>
          <w:tcPr>
            <w:tcW w:w="400" w:type="dxa"/>
          </w:tcPr>
          <w:p w14:paraId="460E9CBF" w14:textId="77777777" w:rsidR="00430569" w:rsidRDefault="00430569">
            <w:pPr>
              <w:pStyle w:val="EMPTYCELLSTYLE"/>
            </w:pPr>
          </w:p>
        </w:tc>
        <w:tc>
          <w:tcPr>
            <w:tcW w:w="600" w:type="dxa"/>
          </w:tcPr>
          <w:p w14:paraId="39A0339D" w14:textId="77777777" w:rsidR="00430569" w:rsidRDefault="00430569">
            <w:pPr>
              <w:pStyle w:val="EMPTYCELLSTYLE"/>
            </w:pPr>
          </w:p>
        </w:tc>
        <w:tc>
          <w:tcPr>
            <w:tcW w:w="1800" w:type="dxa"/>
            <w:gridSpan w:val="2"/>
          </w:tcPr>
          <w:p w14:paraId="51E8DAE9" w14:textId="77777777" w:rsidR="00430569" w:rsidRDefault="00430569">
            <w:pPr>
              <w:pStyle w:val="EMPTYCELLSTYLE"/>
            </w:pPr>
          </w:p>
        </w:tc>
        <w:tc>
          <w:tcPr>
            <w:tcW w:w="100" w:type="dxa"/>
          </w:tcPr>
          <w:p w14:paraId="6D23046B" w14:textId="77777777" w:rsidR="00430569" w:rsidRDefault="00430569">
            <w:pPr>
              <w:pStyle w:val="EMPTYCELLSTYLE"/>
            </w:pPr>
          </w:p>
        </w:tc>
        <w:tc>
          <w:tcPr>
            <w:tcW w:w="500" w:type="dxa"/>
          </w:tcPr>
          <w:p w14:paraId="736D6CA9" w14:textId="77777777" w:rsidR="00430569" w:rsidRDefault="00430569">
            <w:pPr>
              <w:pStyle w:val="EMPTYCELLSTYLE"/>
            </w:pPr>
          </w:p>
        </w:tc>
        <w:tc>
          <w:tcPr>
            <w:tcW w:w="1100" w:type="dxa"/>
            <w:gridSpan w:val="2"/>
          </w:tcPr>
          <w:p w14:paraId="47EE8FE5" w14:textId="77777777" w:rsidR="00430569" w:rsidRDefault="00430569">
            <w:pPr>
              <w:pStyle w:val="EMPTYCELLSTYLE"/>
            </w:pPr>
          </w:p>
        </w:tc>
        <w:tc>
          <w:tcPr>
            <w:tcW w:w="100" w:type="dxa"/>
          </w:tcPr>
          <w:p w14:paraId="261331D0" w14:textId="77777777" w:rsidR="00430569" w:rsidRDefault="00430569">
            <w:pPr>
              <w:pStyle w:val="EMPTYCELLSTYLE"/>
            </w:pPr>
          </w:p>
        </w:tc>
        <w:tc>
          <w:tcPr>
            <w:tcW w:w="1600" w:type="dxa"/>
          </w:tcPr>
          <w:p w14:paraId="496AC870" w14:textId="77777777" w:rsidR="00430569" w:rsidRDefault="00430569">
            <w:pPr>
              <w:pStyle w:val="EMPTYCELLSTYLE"/>
            </w:pPr>
          </w:p>
        </w:tc>
        <w:tc>
          <w:tcPr>
            <w:tcW w:w="1600" w:type="dxa"/>
          </w:tcPr>
          <w:p w14:paraId="20983C4B" w14:textId="77777777" w:rsidR="00430569" w:rsidRDefault="00430569">
            <w:pPr>
              <w:pStyle w:val="EMPTYCELLSTYLE"/>
            </w:pPr>
          </w:p>
        </w:tc>
        <w:tc>
          <w:tcPr>
            <w:tcW w:w="2000" w:type="dxa"/>
          </w:tcPr>
          <w:p w14:paraId="0B4DC74A" w14:textId="77777777" w:rsidR="00430569" w:rsidRDefault="00430569">
            <w:pPr>
              <w:pStyle w:val="EMPTYCELLSTYLE"/>
            </w:pPr>
          </w:p>
        </w:tc>
        <w:tc>
          <w:tcPr>
            <w:tcW w:w="1720" w:type="dxa"/>
          </w:tcPr>
          <w:p w14:paraId="41E324A5" w14:textId="77777777" w:rsidR="00430569" w:rsidRDefault="00430569">
            <w:pPr>
              <w:pStyle w:val="EMPTYCELLSTYLE"/>
            </w:pPr>
          </w:p>
        </w:tc>
        <w:tc>
          <w:tcPr>
            <w:tcW w:w="800" w:type="dxa"/>
          </w:tcPr>
          <w:p w14:paraId="4201A1B6" w14:textId="77777777" w:rsidR="00430569" w:rsidRDefault="00430569">
            <w:pPr>
              <w:pStyle w:val="EMPTYCELLSTYLE"/>
            </w:pPr>
          </w:p>
        </w:tc>
        <w:tc>
          <w:tcPr>
            <w:tcW w:w="5560" w:type="dxa"/>
          </w:tcPr>
          <w:p w14:paraId="53A59FCD" w14:textId="77777777" w:rsidR="00430569" w:rsidRDefault="00430569">
            <w:pPr>
              <w:pStyle w:val="EMPTYCELLSTYLE"/>
            </w:pPr>
          </w:p>
        </w:tc>
        <w:tc>
          <w:tcPr>
            <w:tcW w:w="5500" w:type="dxa"/>
          </w:tcPr>
          <w:p w14:paraId="13F06FC4" w14:textId="77777777" w:rsidR="00430569" w:rsidRDefault="00430569">
            <w:pPr>
              <w:pStyle w:val="EMPTYCELLSTYLE"/>
            </w:pPr>
          </w:p>
        </w:tc>
        <w:tc>
          <w:tcPr>
            <w:tcW w:w="420" w:type="dxa"/>
            <w:gridSpan w:val="2"/>
          </w:tcPr>
          <w:p w14:paraId="09FC6216" w14:textId="77777777" w:rsidR="00430569" w:rsidRDefault="00430569">
            <w:pPr>
              <w:pStyle w:val="EMPTYCELLSTYLE"/>
            </w:pPr>
          </w:p>
        </w:tc>
      </w:tr>
      <w:tr w:rsidR="00430569" w14:paraId="497D1FB3" w14:textId="77777777">
        <w:tblPrEx>
          <w:tblCellMar>
            <w:top w:w="0" w:type="dxa"/>
            <w:bottom w:w="0" w:type="dxa"/>
          </w:tblCellMar>
        </w:tblPrEx>
        <w:trPr>
          <w:trHeight w:hRule="exact" w:val="280"/>
        </w:trPr>
        <w:tc>
          <w:tcPr>
            <w:tcW w:w="400" w:type="dxa"/>
          </w:tcPr>
          <w:p w14:paraId="19AFFDBE" w14:textId="77777777" w:rsidR="00430569" w:rsidRDefault="00430569">
            <w:pPr>
              <w:pStyle w:val="EMPTYCELLSTYLE"/>
            </w:pPr>
          </w:p>
        </w:tc>
        <w:tc>
          <w:tcPr>
            <w:tcW w:w="600" w:type="dxa"/>
            <w:tcMar>
              <w:top w:w="0" w:type="dxa"/>
              <w:left w:w="0" w:type="dxa"/>
              <w:bottom w:w="0" w:type="dxa"/>
              <w:right w:w="0" w:type="dxa"/>
            </w:tcMar>
          </w:tcPr>
          <w:p w14:paraId="0FA61E45" w14:textId="77777777" w:rsidR="00430569" w:rsidRDefault="003E707C">
            <w:pPr>
              <w:pStyle w:val="ArialItalic"/>
              <w:ind w:right="100"/>
              <w:jc w:val="right"/>
            </w:pPr>
            <w:r>
              <w:rPr>
                <w:sz w:val="16"/>
              </w:rPr>
              <w:t>17</w:t>
            </w:r>
          </w:p>
        </w:tc>
        <w:tc>
          <w:tcPr>
            <w:tcW w:w="1800" w:type="dxa"/>
            <w:gridSpan w:val="2"/>
            <w:vMerge w:val="restart"/>
            <w:tcMar>
              <w:top w:w="0" w:type="dxa"/>
              <w:left w:w="0" w:type="dxa"/>
              <w:bottom w:w="0" w:type="dxa"/>
              <w:right w:w="0" w:type="dxa"/>
            </w:tcMar>
          </w:tcPr>
          <w:p w14:paraId="72E3F20A" w14:textId="77777777" w:rsidR="00430569" w:rsidRDefault="003E707C">
            <w:pPr>
              <w:pStyle w:val="ArialNormal"/>
              <w:ind w:left="40" w:right="100"/>
            </w:pPr>
            <w:r>
              <w:rPr>
                <w:sz w:val="16"/>
              </w:rPr>
              <w:t>MHMP odbor památkové péče</w:t>
            </w:r>
          </w:p>
        </w:tc>
        <w:tc>
          <w:tcPr>
            <w:tcW w:w="100" w:type="dxa"/>
          </w:tcPr>
          <w:p w14:paraId="2DC95395" w14:textId="77777777" w:rsidR="00430569" w:rsidRDefault="00430569">
            <w:pPr>
              <w:pStyle w:val="EMPTYCELLSTYLE"/>
            </w:pPr>
          </w:p>
        </w:tc>
        <w:tc>
          <w:tcPr>
            <w:tcW w:w="500" w:type="dxa"/>
          </w:tcPr>
          <w:p w14:paraId="1F984EFA" w14:textId="77777777" w:rsidR="00430569" w:rsidRDefault="00430569">
            <w:pPr>
              <w:pStyle w:val="EMPTYCELLSTYLE"/>
            </w:pPr>
          </w:p>
        </w:tc>
        <w:tc>
          <w:tcPr>
            <w:tcW w:w="1100" w:type="dxa"/>
            <w:gridSpan w:val="2"/>
          </w:tcPr>
          <w:p w14:paraId="311A8A1D" w14:textId="77777777" w:rsidR="00430569" w:rsidRDefault="00430569">
            <w:pPr>
              <w:pStyle w:val="EMPTYCELLSTYLE"/>
            </w:pPr>
          </w:p>
        </w:tc>
        <w:tc>
          <w:tcPr>
            <w:tcW w:w="100" w:type="dxa"/>
          </w:tcPr>
          <w:p w14:paraId="62314456" w14:textId="77777777" w:rsidR="00430569" w:rsidRDefault="00430569">
            <w:pPr>
              <w:pStyle w:val="EMPTYCELLSTYLE"/>
            </w:pPr>
          </w:p>
        </w:tc>
        <w:tc>
          <w:tcPr>
            <w:tcW w:w="1600" w:type="dxa"/>
          </w:tcPr>
          <w:p w14:paraId="1717943A" w14:textId="77777777" w:rsidR="00430569" w:rsidRDefault="00430569">
            <w:pPr>
              <w:pStyle w:val="EMPTYCELLSTYLE"/>
            </w:pPr>
          </w:p>
        </w:tc>
        <w:tc>
          <w:tcPr>
            <w:tcW w:w="1600" w:type="dxa"/>
          </w:tcPr>
          <w:p w14:paraId="7E9E27A5" w14:textId="77777777" w:rsidR="00430569" w:rsidRDefault="00430569">
            <w:pPr>
              <w:pStyle w:val="EMPTYCELLSTYLE"/>
            </w:pPr>
          </w:p>
        </w:tc>
        <w:tc>
          <w:tcPr>
            <w:tcW w:w="2000" w:type="dxa"/>
          </w:tcPr>
          <w:p w14:paraId="1463D616" w14:textId="77777777" w:rsidR="00430569" w:rsidRDefault="00430569">
            <w:pPr>
              <w:pStyle w:val="EMPTYCELLSTYLE"/>
            </w:pPr>
          </w:p>
        </w:tc>
        <w:tc>
          <w:tcPr>
            <w:tcW w:w="1720" w:type="dxa"/>
          </w:tcPr>
          <w:p w14:paraId="5518C842" w14:textId="77777777" w:rsidR="00430569" w:rsidRDefault="00430569">
            <w:pPr>
              <w:pStyle w:val="EMPTYCELLSTYLE"/>
            </w:pPr>
          </w:p>
        </w:tc>
        <w:tc>
          <w:tcPr>
            <w:tcW w:w="800" w:type="dxa"/>
          </w:tcPr>
          <w:p w14:paraId="32C763A5" w14:textId="77777777" w:rsidR="00430569" w:rsidRDefault="00430569">
            <w:pPr>
              <w:pStyle w:val="EMPTYCELLSTYLE"/>
            </w:pPr>
          </w:p>
        </w:tc>
        <w:tc>
          <w:tcPr>
            <w:tcW w:w="5560" w:type="dxa"/>
          </w:tcPr>
          <w:p w14:paraId="2646785A" w14:textId="77777777" w:rsidR="00430569" w:rsidRDefault="00430569">
            <w:pPr>
              <w:pStyle w:val="EMPTYCELLSTYLE"/>
            </w:pPr>
          </w:p>
        </w:tc>
        <w:tc>
          <w:tcPr>
            <w:tcW w:w="5500" w:type="dxa"/>
          </w:tcPr>
          <w:p w14:paraId="7883CC24" w14:textId="77777777" w:rsidR="00430569" w:rsidRDefault="00430569">
            <w:pPr>
              <w:pStyle w:val="EMPTYCELLSTYLE"/>
            </w:pPr>
          </w:p>
        </w:tc>
        <w:tc>
          <w:tcPr>
            <w:tcW w:w="420" w:type="dxa"/>
            <w:gridSpan w:val="2"/>
          </w:tcPr>
          <w:p w14:paraId="733B6ACD" w14:textId="77777777" w:rsidR="00430569" w:rsidRDefault="00430569">
            <w:pPr>
              <w:pStyle w:val="EMPTYCELLSTYLE"/>
            </w:pPr>
          </w:p>
        </w:tc>
      </w:tr>
      <w:tr w:rsidR="00430569" w14:paraId="2D317543" w14:textId="77777777">
        <w:tblPrEx>
          <w:tblCellMar>
            <w:top w:w="0" w:type="dxa"/>
            <w:bottom w:w="0" w:type="dxa"/>
          </w:tblCellMar>
        </w:tblPrEx>
        <w:trPr>
          <w:trHeight w:hRule="exact" w:val="80"/>
        </w:trPr>
        <w:tc>
          <w:tcPr>
            <w:tcW w:w="400" w:type="dxa"/>
          </w:tcPr>
          <w:p w14:paraId="6035FF26" w14:textId="77777777" w:rsidR="00430569" w:rsidRDefault="00430569">
            <w:pPr>
              <w:pStyle w:val="EMPTYCELLSTYLE"/>
            </w:pPr>
          </w:p>
        </w:tc>
        <w:tc>
          <w:tcPr>
            <w:tcW w:w="600" w:type="dxa"/>
          </w:tcPr>
          <w:p w14:paraId="128A4EF1" w14:textId="77777777" w:rsidR="00430569" w:rsidRDefault="00430569">
            <w:pPr>
              <w:pStyle w:val="EMPTYCELLSTYLE"/>
            </w:pPr>
          </w:p>
        </w:tc>
        <w:tc>
          <w:tcPr>
            <w:tcW w:w="1800" w:type="dxa"/>
            <w:gridSpan w:val="2"/>
            <w:vMerge/>
            <w:tcMar>
              <w:top w:w="0" w:type="dxa"/>
              <w:left w:w="0" w:type="dxa"/>
              <w:bottom w:w="0" w:type="dxa"/>
              <w:right w:w="0" w:type="dxa"/>
            </w:tcMar>
          </w:tcPr>
          <w:p w14:paraId="5F0329DF" w14:textId="77777777" w:rsidR="00430569" w:rsidRDefault="00430569">
            <w:pPr>
              <w:pStyle w:val="EMPTYCELLSTYLE"/>
            </w:pPr>
          </w:p>
        </w:tc>
        <w:tc>
          <w:tcPr>
            <w:tcW w:w="100" w:type="dxa"/>
          </w:tcPr>
          <w:p w14:paraId="176A444E" w14:textId="77777777" w:rsidR="00430569" w:rsidRDefault="00430569">
            <w:pPr>
              <w:pStyle w:val="EMPTYCELLSTYLE"/>
            </w:pPr>
          </w:p>
        </w:tc>
        <w:tc>
          <w:tcPr>
            <w:tcW w:w="500" w:type="dxa"/>
          </w:tcPr>
          <w:p w14:paraId="62CB1437" w14:textId="77777777" w:rsidR="00430569" w:rsidRDefault="00430569">
            <w:pPr>
              <w:pStyle w:val="EMPTYCELLSTYLE"/>
            </w:pPr>
          </w:p>
        </w:tc>
        <w:tc>
          <w:tcPr>
            <w:tcW w:w="1100" w:type="dxa"/>
            <w:gridSpan w:val="2"/>
          </w:tcPr>
          <w:p w14:paraId="23D35E72" w14:textId="77777777" w:rsidR="00430569" w:rsidRDefault="00430569">
            <w:pPr>
              <w:pStyle w:val="EMPTYCELLSTYLE"/>
            </w:pPr>
          </w:p>
        </w:tc>
        <w:tc>
          <w:tcPr>
            <w:tcW w:w="100" w:type="dxa"/>
          </w:tcPr>
          <w:p w14:paraId="7EDAF46E" w14:textId="77777777" w:rsidR="00430569" w:rsidRDefault="00430569">
            <w:pPr>
              <w:pStyle w:val="EMPTYCELLSTYLE"/>
            </w:pPr>
          </w:p>
        </w:tc>
        <w:tc>
          <w:tcPr>
            <w:tcW w:w="1600" w:type="dxa"/>
          </w:tcPr>
          <w:p w14:paraId="30E028EE" w14:textId="77777777" w:rsidR="00430569" w:rsidRDefault="00430569">
            <w:pPr>
              <w:pStyle w:val="EMPTYCELLSTYLE"/>
            </w:pPr>
          </w:p>
        </w:tc>
        <w:tc>
          <w:tcPr>
            <w:tcW w:w="1600" w:type="dxa"/>
          </w:tcPr>
          <w:p w14:paraId="228F0DCD" w14:textId="77777777" w:rsidR="00430569" w:rsidRDefault="00430569">
            <w:pPr>
              <w:pStyle w:val="EMPTYCELLSTYLE"/>
            </w:pPr>
          </w:p>
        </w:tc>
        <w:tc>
          <w:tcPr>
            <w:tcW w:w="2000" w:type="dxa"/>
          </w:tcPr>
          <w:p w14:paraId="6511350E" w14:textId="77777777" w:rsidR="00430569" w:rsidRDefault="00430569">
            <w:pPr>
              <w:pStyle w:val="EMPTYCELLSTYLE"/>
            </w:pPr>
          </w:p>
        </w:tc>
        <w:tc>
          <w:tcPr>
            <w:tcW w:w="1720" w:type="dxa"/>
          </w:tcPr>
          <w:p w14:paraId="602D5424" w14:textId="77777777" w:rsidR="00430569" w:rsidRDefault="00430569">
            <w:pPr>
              <w:pStyle w:val="EMPTYCELLSTYLE"/>
            </w:pPr>
          </w:p>
        </w:tc>
        <w:tc>
          <w:tcPr>
            <w:tcW w:w="800" w:type="dxa"/>
          </w:tcPr>
          <w:p w14:paraId="4601E529" w14:textId="77777777" w:rsidR="00430569" w:rsidRDefault="00430569">
            <w:pPr>
              <w:pStyle w:val="EMPTYCELLSTYLE"/>
            </w:pPr>
          </w:p>
        </w:tc>
        <w:tc>
          <w:tcPr>
            <w:tcW w:w="5560" w:type="dxa"/>
          </w:tcPr>
          <w:p w14:paraId="51C127F1" w14:textId="77777777" w:rsidR="00430569" w:rsidRDefault="00430569">
            <w:pPr>
              <w:pStyle w:val="EMPTYCELLSTYLE"/>
            </w:pPr>
          </w:p>
        </w:tc>
        <w:tc>
          <w:tcPr>
            <w:tcW w:w="5500" w:type="dxa"/>
          </w:tcPr>
          <w:p w14:paraId="7A261E6A" w14:textId="77777777" w:rsidR="00430569" w:rsidRDefault="00430569">
            <w:pPr>
              <w:pStyle w:val="EMPTYCELLSTYLE"/>
            </w:pPr>
          </w:p>
        </w:tc>
        <w:tc>
          <w:tcPr>
            <w:tcW w:w="420" w:type="dxa"/>
            <w:gridSpan w:val="2"/>
          </w:tcPr>
          <w:p w14:paraId="2369CEDB" w14:textId="77777777" w:rsidR="00430569" w:rsidRDefault="00430569">
            <w:pPr>
              <w:pStyle w:val="EMPTYCELLSTYLE"/>
            </w:pPr>
          </w:p>
        </w:tc>
      </w:tr>
      <w:tr w:rsidR="00430569" w14:paraId="2B3A1194" w14:textId="77777777">
        <w:tblPrEx>
          <w:tblCellMar>
            <w:top w:w="0" w:type="dxa"/>
            <w:bottom w:w="0" w:type="dxa"/>
          </w:tblCellMar>
        </w:tblPrEx>
        <w:trPr>
          <w:trHeight w:hRule="exact" w:val="100"/>
        </w:trPr>
        <w:tc>
          <w:tcPr>
            <w:tcW w:w="400" w:type="dxa"/>
          </w:tcPr>
          <w:p w14:paraId="5D6C4CAD" w14:textId="77777777" w:rsidR="00430569" w:rsidRDefault="00430569">
            <w:pPr>
              <w:pStyle w:val="EMPTYCELLSTYLE"/>
            </w:pPr>
          </w:p>
        </w:tc>
        <w:tc>
          <w:tcPr>
            <w:tcW w:w="600" w:type="dxa"/>
          </w:tcPr>
          <w:p w14:paraId="1EC671AD" w14:textId="77777777" w:rsidR="00430569" w:rsidRDefault="00430569">
            <w:pPr>
              <w:pStyle w:val="EMPTYCELLSTYLE"/>
            </w:pPr>
          </w:p>
        </w:tc>
        <w:tc>
          <w:tcPr>
            <w:tcW w:w="1800" w:type="dxa"/>
            <w:gridSpan w:val="2"/>
          </w:tcPr>
          <w:p w14:paraId="3E03B1BF" w14:textId="77777777" w:rsidR="00430569" w:rsidRDefault="00430569">
            <w:pPr>
              <w:pStyle w:val="EMPTYCELLSTYLE"/>
            </w:pPr>
          </w:p>
        </w:tc>
        <w:tc>
          <w:tcPr>
            <w:tcW w:w="100" w:type="dxa"/>
          </w:tcPr>
          <w:p w14:paraId="2EC6B332" w14:textId="77777777" w:rsidR="00430569" w:rsidRDefault="00430569">
            <w:pPr>
              <w:pStyle w:val="EMPTYCELLSTYLE"/>
            </w:pPr>
          </w:p>
        </w:tc>
        <w:tc>
          <w:tcPr>
            <w:tcW w:w="500" w:type="dxa"/>
          </w:tcPr>
          <w:p w14:paraId="17D55198" w14:textId="77777777" w:rsidR="00430569" w:rsidRDefault="00430569">
            <w:pPr>
              <w:pStyle w:val="EMPTYCELLSTYLE"/>
            </w:pPr>
          </w:p>
        </w:tc>
        <w:tc>
          <w:tcPr>
            <w:tcW w:w="1100" w:type="dxa"/>
            <w:gridSpan w:val="2"/>
          </w:tcPr>
          <w:p w14:paraId="6DA7F22F" w14:textId="77777777" w:rsidR="00430569" w:rsidRDefault="00430569">
            <w:pPr>
              <w:pStyle w:val="EMPTYCELLSTYLE"/>
            </w:pPr>
          </w:p>
        </w:tc>
        <w:tc>
          <w:tcPr>
            <w:tcW w:w="100" w:type="dxa"/>
          </w:tcPr>
          <w:p w14:paraId="5F02D73B" w14:textId="77777777" w:rsidR="00430569" w:rsidRDefault="00430569">
            <w:pPr>
              <w:pStyle w:val="EMPTYCELLSTYLE"/>
            </w:pPr>
          </w:p>
        </w:tc>
        <w:tc>
          <w:tcPr>
            <w:tcW w:w="1600" w:type="dxa"/>
          </w:tcPr>
          <w:p w14:paraId="0B07CA7A" w14:textId="77777777" w:rsidR="00430569" w:rsidRDefault="00430569">
            <w:pPr>
              <w:pStyle w:val="EMPTYCELLSTYLE"/>
            </w:pPr>
          </w:p>
        </w:tc>
        <w:tc>
          <w:tcPr>
            <w:tcW w:w="1600" w:type="dxa"/>
          </w:tcPr>
          <w:p w14:paraId="44EF6E35" w14:textId="77777777" w:rsidR="00430569" w:rsidRDefault="00430569">
            <w:pPr>
              <w:pStyle w:val="EMPTYCELLSTYLE"/>
            </w:pPr>
          </w:p>
        </w:tc>
        <w:tc>
          <w:tcPr>
            <w:tcW w:w="2000" w:type="dxa"/>
          </w:tcPr>
          <w:p w14:paraId="3063B076" w14:textId="77777777" w:rsidR="00430569" w:rsidRDefault="00430569">
            <w:pPr>
              <w:pStyle w:val="EMPTYCELLSTYLE"/>
            </w:pPr>
          </w:p>
        </w:tc>
        <w:tc>
          <w:tcPr>
            <w:tcW w:w="1720" w:type="dxa"/>
          </w:tcPr>
          <w:p w14:paraId="7B756419" w14:textId="77777777" w:rsidR="00430569" w:rsidRDefault="00430569">
            <w:pPr>
              <w:pStyle w:val="EMPTYCELLSTYLE"/>
            </w:pPr>
          </w:p>
        </w:tc>
        <w:tc>
          <w:tcPr>
            <w:tcW w:w="800" w:type="dxa"/>
          </w:tcPr>
          <w:p w14:paraId="618E0CFD" w14:textId="77777777" w:rsidR="00430569" w:rsidRDefault="00430569">
            <w:pPr>
              <w:pStyle w:val="EMPTYCELLSTYLE"/>
            </w:pPr>
          </w:p>
        </w:tc>
        <w:tc>
          <w:tcPr>
            <w:tcW w:w="5560" w:type="dxa"/>
          </w:tcPr>
          <w:p w14:paraId="21953422" w14:textId="77777777" w:rsidR="00430569" w:rsidRDefault="00430569">
            <w:pPr>
              <w:pStyle w:val="EMPTYCELLSTYLE"/>
            </w:pPr>
          </w:p>
        </w:tc>
        <w:tc>
          <w:tcPr>
            <w:tcW w:w="5500" w:type="dxa"/>
          </w:tcPr>
          <w:p w14:paraId="73FDB73E" w14:textId="77777777" w:rsidR="00430569" w:rsidRDefault="00430569">
            <w:pPr>
              <w:pStyle w:val="EMPTYCELLSTYLE"/>
            </w:pPr>
          </w:p>
        </w:tc>
        <w:tc>
          <w:tcPr>
            <w:tcW w:w="420" w:type="dxa"/>
            <w:gridSpan w:val="2"/>
          </w:tcPr>
          <w:p w14:paraId="676BBCE2" w14:textId="77777777" w:rsidR="00430569" w:rsidRDefault="00430569">
            <w:pPr>
              <w:pStyle w:val="EMPTYCELLSTYLE"/>
            </w:pPr>
          </w:p>
        </w:tc>
      </w:tr>
      <w:tr w:rsidR="00430569" w14:paraId="7147333D" w14:textId="77777777">
        <w:tblPrEx>
          <w:tblCellMar>
            <w:top w:w="0" w:type="dxa"/>
            <w:bottom w:w="0" w:type="dxa"/>
          </w:tblCellMar>
        </w:tblPrEx>
        <w:trPr>
          <w:trHeight w:hRule="exact" w:val="280"/>
        </w:trPr>
        <w:tc>
          <w:tcPr>
            <w:tcW w:w="400" w:type="dxa"/>
          </w:tcPr>
          <w:p w14:paraId="6DC12EAF" w14:textId="77777777" w:rsidR="00430569" w:rsidRDefault="00430569">
            <w:pPr>
              <w:pStyle w:val="EMPTYCELLSTYLE"/>
            </w:pPr>
          </w:p>
        </w:tc>
        <w:tc>
          <w:tcPr>
            <w:tcW w:w="600" w:type="dxa"/>
            <w:tcMar>
              <w:top w:w="0" w:type="dxa"/>
              <w:left w:w="0" w:type="dxa"/>
              <w:bottom w:w="0" w:type="dxa"/>
              <w:right w:w="0" w:type="dxa"/>
            </w:tcMar>
          </w:tcPr>
          <w:p w14:paraId="2728DA33" w14:textId="77777777" w:rsidR="00430569" w:rsidRDefault="003E707C">
            <w:pPr>
              <w:pStyle w:val="ArialItalic"/>
              <w:ind w:right="100"/>
              <w:jc w:val="right"/>
            </w:pPr>
            <w:r>
              <w:rPr>
                <w:sz w:val="16"/>
              </w:rPr>
              <w:t>18</w:t>
            </w:r>
          </w:p>
        </w:tc>
        <w:tc>
          <w:tcPr>
            <w:tcW w:w="1800" w:type="dxa"/>
            <w:gridSpan w:val="2"/>
            <w:vMerge w:val="restart"/>
            <w:tcMar>
              <w:top w:w="0" w:type="dxa"/>
              <w:left w:w="0" w:type="dxa"/>
              <w:bottom w:w="0" w:type="dxa"/>
              <w:right w:w="0" w:type="dxa"/>
            </w:tcMar>
          </w:tcPr>
          <w:p w14:paraId="65479C49" w14:textId="77777777" w:rsidR="00430569" w:rsidRDefault="003E707C">
            <w:pPr>
              <w:pStyle w:val="ArialNormal"/>
              <w:ind w:left="40" w:right="100"/>
            </w:pPr>
            <w:r>
              <w:rPr>
                <w:sz w:val="16"/>
              </w:rPr>
              <w:t>MHMP odbor ochrany prostředí</w:t>
            </w:r>
          </w:p>
        </w:tc>
        <w:tc>
          <w:tcPr>
            <w:tcW w:w="100" w:type="dxa"/>
          </w:tcPr>
          <w:p w14:paraId="07437A7C" w14:textId="77777777" w:rsidR="00430569" w:rsidRDefault="00430569">
            <w:pPr>
              <w:pStyle w:val="EMPTYCELLSTYLE"/>
            </w:pPr>
          </w:p>
        </w:tc>
        <w:tc>
          <w:tcPr>
            <w:tcW w:w="1600" w:type="dxa"/>
            <w:gridSpan w:val="3"/>
            <w:tcMar>
              <w:top w:w="0" w:type="dxa"/>
              <w:left w:w="0" w:type="dxa"/>
              <w:bottom w:w="0" w:type="dxa"/>
              <w:right w:w="0" w:type="dxa"/>
            </w:tcMar>
          </w:tcPr>
          <w:p w14:paraId="42BE91FB" w14:textId="77777777" w:rsidR="00430569" w:rsidRDefault="003E707C">
            <w:pPr>
              <w:pStyle w:val="ArialNormal"/>
              <w:ind w:left="40" w:right="40"/>
            </w:pPr>
            <w:r>
              <w:rPr>
                <w:sz w:val="16"/>
              </w:rPr>
              <w:t>Stanovisko</w:t>
            </w:r>
          </w:p>
        </w:tc>
        <w:tc>
          <w:tcPr>
            <w:tcW w:w="100" w:type="dxa"/>
          </w:tcPr>
          <w:p w14:paraId="23F32719" w14:textId="77777777" w:rsidR="00430569" w:rsidRDefault="00430569">
            <w:pPr>
              <w:pStyle w:val="EMPTYCELLSTYLE"/>
            </w:pPr>
          </w:p>
        </w:tc>
        <w:tc>
          <w:tcPr>
            <w:tcW w:w="1600" w:type="dxa"/>
            <w:tcMar>
              <w:top w:w="0" w:type="dxa"/>
              <w:left w:w="0" w:type="dxa"/>
              <w:bottom w:w="0" w:type="dxa"/>
              <w:right w:w="0" w:type="dxa"/>
            </w:tcMar>
          </w:tcPr>
          <w:p w14:paraId="422FA68D" w14:textId="77777777" w:rsidR="00430569" w:rsidRDefault="003E707C">
            <w:pPr>
              <w:pStyle w:val="ArialNormal"/>
              <w:ind w:left="40" w:right="40"/>
            </w:pPr>
            <w:r>
              <w:rPr>
                <w:sz w:val="16"/>
              </w:rPr>
              <w:t>MHMPXPHM66CP</w:t>
            </w:r>
          </w:p>
        </w:tc>
        <w:tc>
          <w:tcPr>
            <w:tcW w:w="1600" w:type="dxa"/>
            <w:tcMar>
              <w:top w:w="0" w:type="dxa"/>
              <w:left w:w="0" w:type="dxa"/>
              <w:bottom w:w="0" w:type="dxa"/>
              <w:right w:w="0" w:type="dxa"/>
            </w:tcMar>
          </w:tcPr>
          <w:p w14:paraId="3915391A" w14:textId="77777777" w:rsidR="00430569" w:rsidRDefault="003E707C">
            <w:pPr>
              <w:pStyle w:val="ArialNormal"/>
              <w:ind w:left="40" w:right="40"/>
            </w:pPr>
            <w:r>
              <w:rPr>
                <w:sz w:val="16"/>
              </w:rPr>
              <w:t>2989930</w:t>
            </w:r>
          </w:p>
        </w:tc>
        <w:tc>
          <w:tcPr>
            <w:tcW w:w="2000" w:type="dxa"/>
            <w:tcMar>
              <w:top w:w="0" w:type="dxa"/>
              <w:left w:w="0" w:type="dxa"/>
              <w:bottom w:w="0" w:type="dxa"/>
              <w:right w:w="0" w:type="dxa"/>
            </w:tcMar>
          </w:tcPr>
          <w:p w14:paraId="7E3C7807" w14:textId="77777777" w:rsidR="00430569" w:rsidRDefault="003E707C">
            <w:pPr>
              <w:pStyle w:val="ArialNormal"/>
              <w:ind w:left="40" w:right="40"/>
            </w:pPr>
            <w:r>
              <w:rPr>
                <w:sz w:val="16"/>
              </w:rPr>
              <w:t>Bez připomínek</w:t>
            </w:r>
          </w:p>
        </w:tc>
        <w:tc>
          <w:tcPr>
            <w:tcW w:w="13580" w:type="dxa"/>
            <w:gridSpan w:val="4"/>
            <w:vMerge w:val="restart"/>
            <w:tcMar>
              <w:top w:w="0" w:type="dxa"/>
              <w:left w:w="0" w:type="dxa"/>
              <w:bottom w:w="0" w:type="dxa"/>
              <w:right w:w="0" w:type="dxa"/>
            </w:tcMar>
          </w:tcPr>
          <w:p w14:paraId="70D59FB9" w14:textId="77777777" w:rsidR="00430569" w:rsidRDefault="003E707C">
            <w:pPr>
              <w:pStyle w:val="ArialNormal"/>
              <w:ind w:left="40" w:right="40"/>
            </w:pPr>
            <w:r>
              <w:rPr>
                <w:sz w:val="16"/>
              </w:rPr>
              <w:t>Stanovisko odboru ochrany prostředí Magistrátu hlavního města Prahy jako dotčeného orgánu podle § 52 odst. 3 a § 55b odst. 2 zákona č. 183/2006 Sb., o územním plánování a stavebním řádu (stavební zákon), ve znění pozdějších předpisů</w:t>
            </w:r>
            <w:r>
              <w:rPr>
                <w:sz w:val="16"/>
              </w:rPr>
              <w:br/>
            </w:r>
            <w:r>
              <w:rPr>
                <w:b/>
                <w:sz w:val="16"/>
              </w:rPr>
              <w:t>Změny č. Z 3196/14, Z 3197/14, Z 3200/14, Z 3201/14, Z 3204/14, Z 3205/14, Z 3207/14, Z 3208/14, Z 3209/14, Z 3214/14, Z 3220/14 a Z 3221/14 vlny 14 Územního plánu sídelního útvaru hlavního města Prahy - zahájení řízení o vydání změny</w:t>
            </w:r>
            <w:r>
              <w:rPr>
                <w:sz w:val="16"/>
              </w:rPr>
              <w:br/>
            </w:r>
            <w:r>
              <w:rPr>
                <w:sz w:val="16"/>
              </w:rPr>
              <w:br/>
            </w:r>
            <w:r>
              <w:rPr>
                <w:sz w:val="16"/>
              </w:rPr>
              <w:br/>
            </w:r>
            <w:r>
              <w:rPr>
                <w:b/>
                <w:sz w:val="16"/>
                <w:u w:val="single"/>
              </w:rPr>
              <w:t>Z hlediska nakládání s odpady:</w:t>
            </w:r>
            <w:r>
              <w:rPr>
                <w:sz w:val="16"/>
              </w:rPr>
              <w:br/>
            </w:r>
            <w:r>
              <w:rPr>
                <w:sz w:val="16"/>
              </w:rPr>
              <w:br/>
            </w:r>
            <w:r>
              <w:rPr>
                <w:sz w:val="16"/>
              </w:rPr>
              <w:br/>
              <w:t>K předloženému oznámení o zahájení řízení o vydání části změn vlny 14 a o veřejném projednání vyhodnocení vlivů změn nemáme žádné připomínky.</w:t>
            </w:r>
          </w:p>
        </w:tc>
        <w:tc>
          <w:tcPr>
            <w:tcW w:w="420" w:type="dxa"/>
            <w:gridSpan w:val="2"/>
          </w:tcPr>
          <w:p w14:paraId="4E5D6DB9" w14:textId="77777777" w:rsidR="00430569" w:rsidRDefault="00430569">
            <w:pPr>
              <w:pStyle w:val="EMPTYCELLSTYLE"/>
            </w:pPr>
          </w:p>
        </w:tc>
      </w:tr>
      <w:tr w:rsidR="00430569" w14:paraId="4CFE4699" w14:textId="77777777">
        <w:tblPrEx>
          <w:tblCellMar>
            <w:top w:w="0" w:type="dxa"/>
            <w:bottom w:w="0" w:type="dxa"/>
          </w:tblCellMar>
        </w:tblPrEx>
        <w:trPr>
          <w:trHeight w:hRule="exact" w:val="80"/>
        </w:trPr>
        <w:tc>
          <w:tcPr>
            <w:tcW w:w="400" w:type="dxa"/>
          </w:tcPr>
          <w:p w14:paraId="53858D9D" w14:textId="77777777" w:rsidR="00430569" w:rsidRDefault="00430569">
            <w:pPr>
              <w:pStyle w:val="EMPTYCELLSTYLE"/>
            </w:pPr>
          </w:p>
        </w:tc>
        <w:tc>
          <w:tcPr>
            <w:tcW w:w="600" w:type="dxa"/>
          </w:tcPr>
          <w:p w14:paraId="4596B3F3" w14:textId="77777777" w:rsidR="00430569" w:rsidRDefault="00430569">
            <w:pPr>
              <w:pStyle w:val="EMPTYCELLSTYLE"/>
            </w:pPr>
          </w:p>
        </w:tc>
        <w:tc>
          <w:tcPr>
            <w:tcW w:w="1800" w:type="dxa"/>
            <w:gridSpan w:val="2"/>
            <w:vMerge/>
            <w:tcMar>
              <w:top w:w="0" w:type="dxa"/>
              <w:left w:w="0" w:type="dxa"/>
              <w:bottom w:w="0" w:type="dxa"/>
              <w:right w:w="0" w:type="dxa"/>
            </w:tcMar>
          </w:tcPr>
          <w:p w14:paraId="41824B0B" w14:textId="77777777" w:rsidR="00430569" w:rsidRDefault="00430569">
            <w:pPr>
              <w:pStyle w:val="EMPTYCELLSTYLE"/>
            </w:pPr>
          </w:p>
        </w:tc>
        <w:tc>
          <w:tcPr>
            <w:tcW w:w="100" w:type="dxa"/>
          </w:tcPr>
          <w:p w14:paraId="3E85AFB3" w14:textId="77777777" w:rsidR="00430569" w:rsidRDefault="00430569">
            <w:pPr>
              <w:pStyle w:val="EMPTYCELLSTYLE"/>
            </w:pPr>
          </w:p>
        </w:tc>
        <w:tc>
          <w:tcPr>
            <w:tcW w:w="500" w:type="dxa"/>
          </w:tcPr>
          <w:p w14:paraId="29B2438A" w14:textId="77777777" w:rsidR="00430569" w:rsidRDefault="00430569">
            <w:pPr>
              <w:pStyle w:val="EMPTYCELLSTYLE"/>
            </w:pPr>
          </w:p>
        </w:tc>
        <w:tc>
          <w:tcPr>
            <w:tcW w:w="1100" w:type="dxa"/>
            <w:gridSpan w:val="2"/>
          </w:tcPr>
          <w:p w14:paraId="36D5D2FC" w14:textId="77777777" w:rsidR="00430569" w:rsidRDefault="00430569">
            <w:pPr>
              <w:pStyle w:val="EMPTYCELLSTYLE"/>
            </w:pPr>
          </w:p>
        </w:tc>
        <w:tc>
          <w:tcPr>
            <w:tcW w:w="100" w:type="dxa"/>
          </w:tcPr>
          <w:p w14:paraId="440BDCD2" w14:textId="77777777" w:rsidR="00430569" w:rsidRDefault="00430569">
            <w:pPr>
              <w:pStyle w:val="EMPTYCELLSTYLE"/>
            </w:pPr>
          </w:p>
        </w:tc>
        <w:tc>
          <w:tcPr>
            <w:tcW w:w="1600" w:type="dxa"/>
          </w:tcPr>
          <w:p w14:paraId="162344E0" w14:textId="77777777" w:rsidR="00430569" w:rsidRDefault="00430569">
            <w:pPr>
              <w:pStyle w:val="EMPTYCELLSTYLE"/>
            </w:pPr>
          </w:p>
        </w:tc>
        <w:tc>
          <w:tcPr>
            <w:tcW w:w="1600" w:type="dxa"/>
          </w:tcPr>
          <w:p w14:paraId="6215FE05" w14:textId="77777777" w:rsidR="00430569" w:rsidRDefault="00430569">
            <w:pPr>
              <w:pStyle w:val="EMPTYCELLSTYLE"/>
            </w:pPr>
          </w:p>
        </w:tc>
        <w:tc>
          <w:tcPr>
            <w:tcW w:w="2000" w:type="dxa"/>
          </w:tcPr>
          <w:p w14:paraId="00BEEBF3" w14:textId="77777777" w:rsidR="00430569" w:rsidRDefault="00430569">
            <w:pPr>
              <w:pStyle w:val="EMPTYCELLSTYLE"/>
            </w:pPr>
          </w:p>
        </w:tc>
        <w:tc>
          <w:tcPr>
            <w:tcW w:w="13580" w:type="dxa"/>
            <w:gridSpan w:val="4"/>
            <w:vMerge/>
            <w:tcMar>
              <w:top w:w="0" w:type="dxa"/>
              <w:left w:w="0" w:type="dxa"/>
              <w:bottom w:w="0" w:type="dxa"/>
              <w:right w:w="0" w:type="dxa"/>
            </w:tcMar>
          </w:tcPr>
          <w:p w14:paraId="376E6C7F" w14:textId="77777777" w:rsidR="00430569" w:rsidRDefault="00430569">
            <w:pPr>
              <w:pStyle w:val="EMPTYCELLSTYLE"/>
            </w:pPr>
          </w:p>
        </w:tc>
        <w:tc>
          <w:tcPr>
            <w:tcW w:w="420" w:type="dxa"/>
            <w:gridSpan w:val="2"/>
          </w:tcPr>
          <w:p w14:paraId="224505DA" w14:textId="77777777" w:rsidR="00430569" w:rsidRDefault="00430569">
            <w:pPr>
              <w:pStyle w:val="EMPTYCELLSTYLE"/>
            </w:pPr>
          </w:p>
        </w:tc>
      </w:tr>
      <w:tr w:rsidR="00430569" w14:paraId="4007C263" w14:textId="77777777">
        <w:tblPrEx>
          <w:tblCellMar>
            <w:top w:w="0" w:type="dxa"/>
            <w:bottom w:w="0" w:type="dxa"/>
          </w:tblCellMar>
        </w:tblPrEx>
        <w:trPr>
          <w:trHeight w:hRule="exact" w:val="1460"/>
        </w:trPr>
        <w:tc>
          <w:tcPr>
            <w:tcW w:w="400" w:type="dxa"/>
          </w:tcPr>
          <w:p w14:paraId="51E74395" w14:textId="77777777" w:rsidR="00430569" w:rsidRDefault="00430569">
            <w:pPr>
              <w:pStyle w:val="EMPTYCELLSTYLE"/>
            </w:pPr>
          </w:p>
        </w:tc>
        <w:tc>
          <w:tcPr>
            <w:tcW w:w="600" w:type="dxa"/>
          </w:tcPr>
          <w:p w14:paraId="30188977" w14:textId="77777777" w:rsidR="00430569" w:rsidRDefault="00430569">
            <w:pPr>
              <w:pStyle w:val="EMPTYCELLSTYLE"/>
            </w:pPr>
          </w:p>
        </w:tc>
        <w:tc>
          <w:tcPr>
            <w:tcW w:w="1800" w:type="dxa"/>
            <w:gridSpan w:val="2"/>
          </w:tcPr>
          <w:p w14:paraId="385E6802" w14:textId="77777777" w:rsidR="00430569" w:rsidRDefault="00430569">
            <w:pPr>
              <w:pStyle w:val="EMPTYCELLSTYLE"/>
            </w:pPr>
          </w:p>
        </w:tc>
        <w:tc>
          <w:tcPr>
            <w:tcW w:w="100" w:type="dxa"/>
          </w:tcPr>
          <w:p w14:paraId="18C8DD09" w14:textId="77777777" w:rsidR="00430569" w:rsidRDefault="00430569">
            <w:pPr>
              <w:pStyle w:val="EMPTYCELLSTYLE"/>
            </w:pPr>
          </w:p>
        </w:tc>
        <w:tc>
          <w:tcPr>
            <w:tcW w:w="500" w:type="dxa"/>
          </w:tcPr>
          <w:p w14:paraId="6CD4609C" w14:textId="77777777" w:rsidR="00430569" w:rsidRDefault="00430569">
            <w:pPr>
              <w:pStyle w:val="EMPTYCELLSTYLE"/>
            </w:pPr>
          </w:p>
        </w:tc>
        <w:tc>
          <w:tcPr>
            <w:tcW w:w="1100" w:type="dxa"/>
            <w:gridSpan w:val="2"/>
          </w:tcPr>
          <w:p w14:paraId="2A8B1F4F" w14:textId="77777777" w:rsidR="00430569" w:rsidRDefault="00430569">
            <w:pPr>
              <w:pStyle w:val="EMPTYCELLSTYLE"/>
            </w:pPr>
          </w:p>
        </w:tc>
        <w:tc>
          <w:tcPr>
            <w:tcW w:w="100" w:type="dxa"/>
          </w:tcPr>
          <w:p w14:paraId="363CDD10" w14:textId="77777777" w:rsidR="00430569" w:rsidRDefault="00430569">
            <w:pPr>
              <w:pStyle w:val="EMPTYCELLSTYLE"/>
            </w:pPr>
          </w:p>
        </w:tc>
        <w:tc>
          <w:tcPr>
            <w:tcW w:w="1600" w:type="dxa"/>
          </w:tcPr>
          <w:p w14:paraId="57F96D9A" w14:textId="77777777" w:rsidR="00430569" w:rsidRDefault="00430569">
            <w:pPr>
              <w:pStyle w:val="EMPTYCELLSTYLE"/>
            </w:pPr>
          </w:p>
        </w:tc>
        <w:tc>
          <w:tcPr>
            <w:tcW w:w="1600" w:type="dxa"/>
          </w:tcPr>
          <w:p w14:paraId="16EE8F07" w14:textId="77777777" w:rsidR="00430569" w:rsidRDefault="00430569">
            <w:pPr>
              <w:pStyle w:val="EMPTYCELLSTYLE"/>
            </w:pPr>
          </w:p>
        </w:tc>
        <w:tc>
          <w:tcPr>
            <w:tcW w:w="2000" w:type="dxa"/>
          </w:tcPr>
          <w:p w14:paraId="58F1D077" w14:textId="77777777" w:rsidR="00430569" w:rsidRDefault="00430569">
            <w:pPr>
              <w:pStyle w:val="EMPTYCELLSTYLE"/>
            </w:pPr>
          </w:p>
        </w:tc>
        <w:tc>
          <w:tcPr>
            <w:tcW w:w="13580" w:type="dxa"/>
            <w:gridSpan w:val="4"/>
            <w:vMerge/>
            <w:tcMar>
              <w:top w:w="0" w:type="dxa"/>
              <w:left w:w="0" w:type="dxa"/>
              <w:bottom w:w="0" w:type="dxa"/>
              <w:right w:w="0" w:type="dxa"/>
            </w:tcMar>
          </w:tcPr>
          <w:p w14:paraId="4FD745AA" w14:textId="77777777" w:rsidR="00430569" w:rsidRDefault="00430569">
            <w:pPr>
              <w:pStyle w:val="EMPTYCELLSTYLE"/>
            </w:pPr>
          </w:p>
        </w:tc>
        <w:tc>
          <w:tcPr>
            <w:tcW w:w="420" w:type="dxa"/>
            <w:gridSpan w:val="2"/>
          </w:tcPr>
          <w:p w14:paraId="10985BD5" w14:textId="77777777" w:rsidR="00430569" w:rsidRDefault="00430569">
            <w:pPr>
              <w:pStyle w:val="EMPTYCELLSTYLE"/>
            </w:pPr>
          </w:p>
        </w:tc>
      </w:tr>
      <w:tr w:rsidR="00430569" w14:paraId="3FBA5943" w14:textId="77777777">
        <w:tblPrEx>
          <w:tblCellMar>
            <w:top w:w="0" w:type="dxa"/>
            <w:bottom w:w="0" w:type="dxa"/>
          </w:tblCellMar>
        </w:tblPrEx>
        <w:trPr>
          <w:trHeight w:hRule="exact" w:val="280"/>
        </w:trPr>
        <w:tc>
          <w:tcPr>
            <w:tcW w:w="400" w:type="dxa"/>
          </w:tcPr>
          <w:p w14:paraId="04B918CD" w14:textId="77777777" w:rsidR="00430569" w:rsidRDefault="00430569">
            <w:pPr>
              <w:pStyle w:val="EMPTYCELLSTYLE"/>
            </w:pPr>
          </w:p>
        </w:tc>
        <w:tc>
          <w:tcPr>
            <w:tcW w:w="600" w:type="dxa"/>
          </w:tcPr>
          <w:p w14:paraId="4BF912DD" w14:textId="77777777" w:rsidR="00430569" w:rsidRDefault="00430569">
            <w:pPr>
              <w:pStyle w:val="EMPTYCELLSTYLE"/>
            </w:pPr>
          </w:p>
        </w:tc>
        <w:tc>
          <w:tcPr>
            <w:tcW w:w="1800" w:type="dxa"/>
            <w:gridSpan w:val="2"/>
          </w:tcPr>
          <w:p w14:paraId="2D559070" w14:textId="77777777" w:rsidR="00430569" w:rsidRDefault="00430569">
            <w:pPr>
              <w:pStyle w:val="EMPTYCELLSTYLE"/>
            </w:pPr>
          </w:p>
        </w:tc>
        <w:tc>
          <w:tcPr>
            <w:tcW w:w="100" w:type="dxa"/>
          </w:tcPr>
          <w:p w14:paraId="4692DE98" w14:textId="77777777" w:rsidR="00430569" w:rsidRDefault="00430569">
            <w:pPr>
              <w:pStyle w:val="EMPTYCELLSTYLE"/>
            </w:pPr>
          </w:p>
        </w:tc>
        <w:tc>
          <w:tcPr>
            <w:tcW w:w="500" w:type="dxa"/>
          </w:tcPr>
          <w:p w14:paraId="0B72591E" w14:textId="77777777" w:rsidR="00430569" w:rsidRDefault="00430569">
            <w:pPr>
              <w:pStyle w:val="EMPTYCELLSTYLE"/>
            </w:pPr>
          </w:p>
        </w:tc>
        <w:tc>
          <w:tcPr>
            <w:tcW w:w="1100" w:type="dxa"/>
            <w:gridSpan w:val="2"/>
          </w:tcPr>
          <w:p w14:paraId="3CD19CF4" w14:textId="77777777" w:rsidR="00430569" w:rsidRDefault="00430569">
            <w:pPr>
              <w:pStyle w:val="EMPTYCELLSTYLE"/>
            </w:pPr>
          </w:p>
        </w:tc>
        <w:tc>
          <w:tcPr>
            <w:tcW w:w="100" w:type="dxa"/>
          </w:tcPr>
          <w:p w14:paraId="507F1A4D" w14:textId="77777777" w:rsidR="00430569" w:rsidRDefault="00430569">
            <w:pPr>
              <w:pStyle w:val="EMPTYCELLSTYLE"/>
            </w:pPr>
          </w:p>
        </w:tc>
        <w:tc>
          <w:tcPr>
            <w:tcW w:w="1600" w:type="dxa"/>
          </w:tcPr>
          <w:p w14:paraId="3720D7C3" w14:textId="77777777" w:rsidR="00430569" w:rsidRDefault="00430569">
            <w:pPr>
              <w:pStyle w:val="EMPTYCELLSTYLE"/>
            </w:pPr>
          </w:p>
        </w:tc>
        <w:tc>
          <w:tcPr>
            <w:tcW w:w="1600" w:type="dxa"/>
          </w:tcPr>
          <w:p w14:paraId="02021AE0" w14:textId="77777777" w:rsidR="00430569" w:rsidRDefault="00430569">
            <w:pPr>
              <w:pStyle w:val="EMPTYCELLSTYLE"/>
            </w:pPr>
          </w:p>
        </w:tc>
        <w:tc>
          <w:tcPr>
            <w:tcW w:w="2000" w:type="dxa"/>
          </w:tcPr>
          <w:p w14:paraId="25CDBE58" w14:textId="77777777" w:rsidR="00430569" w:rsidRDefault="00430569">
            <w:pPr>
              <w:pStyle w:val="EMPTYCELLSTYLE"/>
            </w:pPr>
          </w:p>
        </w:tc>
        <w:tc>
          <w:tcPr>
            <w:tcW w:w="1720" w:type="dxa"/>
          </w:tcPr>
          <w:p w14:paraId="610C0DEF" w14:textId="77777777" w:rsidR="00430569" w:rsidRDefault="00430569">
            <w:pPr>
              <w:pStyle w:val="EMPTYCELLSTYLE"/>
            </w:pPr>
          </w:p>
        </w:tc>
        <w:tc>
          <w:tcPr>
            <w:tcW w:w="800" w:type="dxa"/>
          </w:tcPr>
          <w:p w14:paraId="267F841C" w14:textId="77777777" w:rsidR="00430569" w:rsidRDefault="00430569">
            <w:pPr>
              <w:pStyle w:val="EMPTYCELLSTYLE"/>
            </w:pPr>
          </w:p>
        </w:tc>
        <w:tc>
          <w:tcPr>
            <w:tcW w:w="5560" w:type="dxa"/>
          </w:tcPr>
          <w:p w14:paraId="04FBEA6F" w14:textId="77777777" w:rsidR="00430569" w:rsidRDefault="00430569">
            <w:pPr>
              <w:pStyle w:val="EMPTYCELLSTYLE"/>
            </w:pPr>
          </w:p>
        </w:tc>
        <w:tc>
          <w:tcPr>
            <w:tcW w:w="5500" w:type="dxa"/>
          </w:tcPr>
          <w:p w14:paraId="4F5D6A02" w14:textId="77777777" w:rsidR="00430569" w:rsidRDefault="00430569">
            <w:pPr>
              <w:pStyle w:val="EMPTYCELLSTYLE"/>
            </w:pPr>
          </w:p>
        </w:tc>
        <w:tc>
          <w:tcPr>
            <w:tcW w:w="420" w:type="dxa"/>
            <w:gridSpan w:val="2"/>
          </w:tcPr>
          <w:p w14:paraId="4DB8A5B8" w14:textId="77777777" w:rsidR="00430569" w:rsidRDefault="00430569">
            <w:pPr>
              <w:pStyle w:val="EMPTYCELLSTYLE"/>
            </w:pPr>
          </w:p>
        </w:tc>
      </w:tr>
      <w:tr w:rsidR="00430569" w14:paraId="38477C51" w14:textId="77777777">
        <w:tblPrEx>
          <w:tblCellMar>
            <w:top w:w="0" w:type="dxa"/>
            <w:bottom w:w="0" w:type="dxa"/>
          </w:tblCellMar>
        </w:tblPrEx>
        <w:trPr>
          <w:trHeight w:hRule="exact" w:val="240"/>
        </w:trPr>
        <w:tc>
          <w:tcPr>
            <w:tcW w:w="400" w:type="dxa"/>
          </w:tcPr>
          <w:p w14:paraId="6AFF3BE0" w14:textId="77777777" w:rsidR="00430569" w:rsidRDefault="00430569">
            <w:pPr>
              <w:pStyle w:val="EMPTYCELLSTYLE"/>
            </w:pPr>
          </w:p>
        </w:tc>
        <w:tc>
          <w:tcPr>
            <w:tcW w:w="3000" w:type="dxa"/>
            <w:gridSpan w:val="5"/>
            <w:tcMar>
              <w:top w:w="0" w:type="dxa"/>
              <w:left w:w="0" w:type="dxa"/>
              <w:bottom w:w="0" w:type="dxa"/>
              <w:right w:w="20" w:type="dxa"/>
            </w:tcMar>
            <w:vAlign w:val="center"/>
          </w:tcPr>
          <w:p w14:paraId="5CA8E6BA" w14:textId="037A3126" w:rsidR="00430569" w:rsidRDefault="003E707C">
            <w:pPr>
              <w:pStyle w:val="ArialNormal"/>
            </w:pPr>
            <w:r>
              <w:rPr>
                <w:sz w:val="16"/>
              </w:rPr>
              <w:t>Z 3197 / 14</w:t>
            </w:r>
          </w:p>
        </w:tc>
        <w:tc>
          <w:tcPr>
            <w:tcW w:w="1100" w:type="dxa"/>
            <w:gridSpan w:val="2"/>
          </w:tcPr>
          <w:p w14:paraId="56A84C34" w14:textId="77777777" w:rsidR="00430569" w:rsidRDefault="00430569">
            <w:pPr>
              <w:pStyle w:val="EMPTYCELLSTYLE"/>
            </w:pPr>
          </w:p>
        </w:tc>
        <w:tc>
          <w:tcPr>
            <w:tcW w:w="100" w:type="dxa"/>
          </w:tcPr>
          <w:p w14:paraId="1180508B" w14:textId="77777777" w:rsidR="00430569" w:rsidRDefault="00430569">
            <w:pPr>
              <w:pStyle w:val="EMPTYCELLSTYLE"/>
            </w:pPr>
          </w:p>
        </w:tc>
        <w:tc>
          <w:tcPr>
            <w:tcW w:w="1600" w:type="dxa"/>
          </w:tcPr>
          <w:p w14:paraId="029E9C52" w14:textId="77777777" w:rsidR="00430569" w:rsidRDefault="00430569">
            <w:pPr>
              <w:pStyle w:val="EMPTYCELLSTYLE"/>
            </w:pPr>
          </w:p>
        </w:tc>
        <w:tc>
          <w:tcPr>
            <w:tcW w:w="1600" w:type="dxa"/>
          </w:tcPr>
          <w:p w14:paraId="19DFB5A1" w14:textId="77777777" w:rsidR="00430569" w:rsidRDefault="00430569">
            <w:pPr>
              <w:pStyle w:val="EMPTYCELLSTYLE"/>
            </w:pPr>
          </w:p>
        </w:tc>
        <w:tc>
          <w:tcPr>
            <w:tcW w:w="2000" w:type="dxa"/>
          </w:tcPr>
          <w:p w14:paraId="3647B20A" w14:textId="77777777" w:rsidR="00430569" w:rsidRDefault="00430569">
            <w:pPr>
              <w:pStyle w:val="EMPTYCELLSTYLE"/>
            </w:pPr>
          </w:p>
        </w:tc>
        <w:tc>
          <w:tcPr>
            <w:tcW w:w="1720" w:type="dxa"/>
          </w:tcPr>
          <w:p w14:paraId="7785FE39" w14:textId="77777777" w:rsidR="00430569" w:rsidRDefault="00430569">
            <w:pPr>
              <w:pStyle w:val="EMPTYCELLSTYLE"/>
            </w:pPr>
          </w:p>
        </w:tc>
        <w:tc>
          <w:tcPr>
            <w:tcW w:w="800" w:type="dxa"/>
            <w:tcMar>
              <w:top w:w="0" w:type="dxa"/>
              <w:left w:w="0" w:type="dxa"/>
              <w:bottom w:w="0" w:type="dxa"/>
              <w:right w:w="20" w:type="dxa"/>
            </w:tcMar>
            <w:vAlign w:val="center"/>
          </w:tcPr>
          <w:p w14:paraId="6A76D3AE" w14:textId="77777777" w:rsidR="00430569" w:rsidRDefault="003E707C">
            <w:pPr>
              <w:pStyle w:val="ArialNormal"/>
              <w:jc w:val="right"/>
            </w:pPr>
            <w:r>
              <w:rPr>
                <w:sz w:val="16"/>
              </w:rPr>
              <w:t>Str. 9 z</w:t>
            </w:r>
          </w:p>
        </w:tc>
        <w:tc>
          <w:tcPr>
            <w:tcW w:w="5560" w:type="dxa"/>
            <w:tcMar>
              <w:top w:w="0" w:type="dxa"/>
              <w:left w:w="20" w:type="dxa"/>
              <w:bottom w:w="0" w:type="dxa"/>
              <w:right w:w="0" w:type="dxa"/>
            </w:tcMar>
            <w:vAlign w:val="center"/>
          </w:tcPr>
          <w:p w14:paraId="6BA3A787" w14:textId="77777777" w:rsidR="00430569" w:rsidRDefault="003E707C">
            <w:pPr>
              <w:pStyle w:val="ArialNormal"/>
            </w:pPr>
            <w:r>
              <w:rPr>
                <w:sz w:val="16"/>
              </w:rPr>
              <w:t>84</w:t>
            </w:r>
          </w:p>
        </w:tc>
        <w:tc>
          <w:tcPr>
            <w:tcW w:w="5500" w:type="dxa"/>
          </w:tcPr>
          <w:p w14:paraId="005EE6C6" w14:textId="77777777" w:rsidR="00430569" w:rsidRDefault="00430569">
            <w:pPr>
              <w:pStyle w:val="EMPTYCELLSTYLE"/>
            </w:pPr>
          </w:p>
        </w:tc>
        <w:tc>
          <w:tcPr>
            <w:tcW w:w="420" w:type="dxa"/>
            <w:gridSpan w:val="2"/>
          </w:tcPr>
          <w:p w14:paraId="53C7EFCD" w14:textId="77777777" w:rsidR="00430569" w:rsidRDefault="00430569">
            <w:pPr>
              <w:pStyle w:val="EMPTYCELLSTYLE"/>
            </w:pPr>
          </w:p>
        </w:tc>
      </w:tr>
      <w:tr w:rsidR="00430569" w14:paraId="7C489675" w14:textId="77777777">
        <w:tblPrEx>
          <w:tblCellMar>
            <w:top w:w="0" w:type="dxa"/>
            <w:bottom w:w="0" w:type="dxa"/>
          </w:tblCellMar>
        </w:tblPrEx>
        <w:trPr>
          <w:trHeight w:hRule="exact" w:val="400"/>
        </w:trPr>
        <w:tc>
          <w:tcPr>
            <w:tcW w:w="400" w:type="dxa"/>
          </w:tcPr>
          <w:p w14:paraId="2979066B" w14:textId="77777777" w:rsidR="00430569" w:rsidRDefault="00430569">
            <w:pPr>
              <w:pStyle w:val="EMPTYCELLSTYLE"/>
              <w:pageBreakBefore/>
            </w:pPr>
            <w:bookmarkStart w:id="9" w:name="JR_PAGE_ANCHOR_0_10"/>
            <w:bookmarkEnd w:id="9"/>
          </w:p>
        </w:tc>
        <w:tc>
          <w:tcPr>
            <w:tcW w:w="600" w:type="dxa"/>
          </w:tcPr>
          <w:p w14:paraId="22F80C4B" w14:textId="77777777" w:rsidR="00430569" w:rsidRDefault="00430569">
            <w:pPr>
              <w:pStyle w:val="EMPTYCELLSTYLE"/>
            </w:pPr>
          </w:p>
        </w:tc>
        <w:tc>
          <w:tcPr>
            <w:tcW w:w="1800" w:type="dxa"/>
            <w:gridSpan w:val="2"/>
          </w:tcPr>
          <w:p w14:paraId="20FC4F6C" w14:textId="77777777" w:rsidR="00430569" w:rsidRDefault="00430569">
            <w:pPr>
              <w:pStyle w:val="EMPTYCELLSTYLE"/>
            </w:pPr>
          </w:p>
        </w:tc>
        <w:tc>
          <w:tcPr>
            <w:tcW w:w="100" w:type="dxa"/>
          </w:tcPr>
          <w:p w14:paraId="0A7FA23A" w14:textId="77777777" w:rsidR="00430569" w:rsidRDefault="00430569">
            <w:pPr>
              <w:pStyle w:val="EMPTYCELLSTYLE"/>
            </w:pPr>
          </w:p>
        </w:tc>
        <w:tc>
          <w:tcPr>
            <w:tcW w:w="500" w:type="dxa"/>
          </w:tcPr>
          <w:p w14:paraId="5D7F4331" w14:textId="77777777" w:rsidR="00430569" w:rsidRDefault="00430569">
            <w:pPr>
              <w:pStyle w:val="EMPTYCELLSTYLE"/>
            </w:pPr>
          </w:p>
        </w:tc>
        <w:tc>
          <w:tcPr>
            <w:tcW w:w="1100" w:type="dxa"/>
            <w:gridSpan w:val="2"/>
          </w:tcPr>
          <w:p w14:paraId="76418A83" w14:textId="77777777" w:rsidR="00430569" w:rsidRDefault="00430569">
            <w:pPr>
              <w:pStyle w:val="EMPTYCELLSTYLE"/>
            </w:pPr>
          </w:p>
        </w:tc>
        <w:tc>
          <w:tcPr>
            <w:tcW w:w="100" w:type="dxa"/>
          </w:tcPr>
          <w:p w14:paraId="4B6BAA04" w14:textId="77777777" w:rsidR="00430569" w:rsidRDefault="00430569">
            <w:pPr>
              <w:pStyle w:val="EMPTYCELLSTYLE"/>
            </w:pPr>
          </w:p>
        </w:tc>
        <w:tc>
          <w:tcPr>
            <w:tcW w:w="1600" w:type="dxa"/>
          </w:tcPr>
          <w:p w14:paraId="7C6640FA" w14:textId="77777777" w:rsidR="00430569" w:rsidRDefault="00430569">
            <w:pPr>
              <w:pStyle w:val="EMPTYCELLSTYLE"/>
            </w:pPr>
          </w:p>
        </w:tc>
        <w:tc>
          <w:tcPr>
            <w:tcW w:w="1600" w:type="dxa"/>
          </w:tcPr>
          <w:p w14:paraId="79D7BBBD" w14:textId="77777777" w:rsidR="00430569" w:rsidRDefault="00430569">
            <w:pPr>
              <w:pStyle w:val="EMPTYCELLSTYLE"/>
            </w:pPr>
          </w:p>
        </w:tc>
        <w:tc>
          <w:tcPr>
            <w:tcW w:w="2000" w:type="dxa"/>
          </w:tcPr>
          <w:p w14:paraId="644A4ADA" w14:textId="77777777" w:rsidR="00430569" w:rsidRDefault="00430569">
            <w:pPr>
              <w:pStyle w:val="EMPTYCELLSTYLE"/>
            </w:pPr>
          </w:p>
        </w:tc>
        <w:tc>
          <w:tcPr>
            <w:tcW w:w="1720" w:type="dxa"/>
          </w:tcPr>
          <w:p w14:paraId="11267D84" w14:textId="77777777" w:rsidR="00430569" w:rsidRDefault="00430569">
            <w:pPr>
              <w:pStyle w:val="EMPTYCELLSTYLE"/>
            </w:pPr>
          </w:p>
        </w:tc>
        <w:tc>
          <w:tcPr>
            <w:tcW w:w="800" w:type="dxa"/>
          </w:tcPr>
          <w:p w14:paraId="0CA9EF26" w14:textId="77777777" w:rsidR="00430569" w:rsidRDefault="00430569">
            <w:pPr>
              <w:pStyle w:val="EMPTYCELLSTYLE"/>
            </w:pPr>
          </w:p>
        </w:tc>
        <w:tc>
          <w:tcPr>
            <w:tcW w:w="5560" w:type="dxa"/>
          </w:tcPr>
          <w:p w14:paraId="6E482F23" w14:textId="77777777" w:rsidR="00430569" w:rsidRDefault="00430569">
            <w:pPr>
              <w:pStyle w:val="EMPTYCELLSTYLE"/>
            </w:pPr>
          </w:p>
        </w:tc>
        <w:tc>
          <w:tcPr>
            <w:tcW w:w="5500" w:type="dxa"/>
          </w:tcPr>
          <w:p w14:paraId="6245439B" w14:textId="77777777" w:rsidR="00430569" w:rsidRDefault="00430569">
            <w:pPr>
              <w:pStyle w:val="EMPTYCELLSTYLE"/>
            </w:pPr>
          </w:p>
        </w:tc>
        <w:tc>
          <w:tcPr>
            <w:tcW w:w="20" w:type="dxa"/>
          </w:tcPr>
          <w:p w14:paraId="163F6EBF" w14:textId="77777777" w:rsidR="00430569" w:rsidRDefault="00430569">
            <w:pPr>
              <w:pStyle w:val="EMPTYCELLSTYLE"/>
            </w:pPr>
          </w:p>
        </w:tc>
        <w:tc>
          <w:tcPr>
            <w:tcW w:w="400" w:type="dxa"/>
          </w:tcPr>
          <w:p w14:paraId="1A885C46" w14:textId="77777777" w:rsidR="00430569" w:rsidRDefault="00430569">
            <w:pPr>
              <w:pStyle w:val="EMPTYCELLSTYLE"/>
            </w:pPr>
          </w:p>
        </w:tc>
      </w:tr>
      <w:tr w:rsidR="00430569" w14:paraId="73DF38C4" w14:textId="77777777">
        <w:tblPrEx>
          <w:tblCellMar>
            <w:top w:w="0" w:type="dxa"/>
            <w:bottom w:w="0" w:type="dxa"/>
          </w:tblCellMar>
        </w:tblPrEx>
        <w:trPr>
          <w:trHeight w:hRule="exact" w:val="280"/>
        </w:trPr>
        <w:tc>
          <w:tcPr>
            <w:tcW w:w="400" w:type="dxa"/>
          </w:tcPr>
          <w:p w14:paraId="07C10D14" w14:textId="77777777" w:rsidR="00430569" w:rsidRDefault="00430569">
            <w:pPr>
              <w:pStyle w:val="EMPTYCELLSTYLE"/>
            </w:pPr>
          </w:p>
        </w:tc>
        <w:tc>
          <w:tcPr>
            <w:tcW w:w="600" w:type="dxa"/>
            <w:tcMar>
              <w:top w:w="0" w:type="dxa"/>
              <w:left w:w="0" w:type="dxa"/>
              <w:bottom w:w="0" w:type="dxa"/>
              <w:right w:w="0" w:type="dxa"/>
            </w:tcMar>
          </w:tcPr>
          <w:p w14:paraId="141F7470" w14:textId="77777777" w:rsidR="00430569" w:rsidRDefault="003E707C">
            <w:pPr>
              <w:pStyle w:val="ArialItalic"/>
              <w:ind w:right="100"/>
              <w:jc w:val="right"/>
            </w:pPr>
            <w:r>
              <w:rPr>
                <w:sz w:val="16"/>
              </w:rPr>
              <w:t>18</w:t>
            </w:r>
          </w:p>
        </w:tc>
        <w:tc>
          <w:tcPr>
            <w:tcW w:w="1800" w:type="dxa"/>
            <w:gridSpan w:val="2"/>
            <w:vMerge w:val="restart"/>
            <w:tcMar>
              <w:top w:w="0" w:type="dxa"/>
              <w:left w:w="0" w:type="dxa"/>
              <w:bottom w:w="0" w:type="dxa"/>
              <w:right w:w="0" w:type="dxa"/>
            </w:tcMar>
          </w:tcPr>
          <w:p w14:paraId="15C29AB2" w14:textId="77777777" w:rsidR="00430569" w:rsidRDefault="003E707C">
            <w:pPr>
              <w:pStyle w:val="ArialNormal"/>
              <w:ind w:left="40" w:right="100"/>
            </w:pPr>
            <w:r>
              <w:rPr>
                <w:sz w:val="16"/>
              </w:rPr>
              <w:t>MHMP odbor ochrany prostředí</w:t>
            </w:r>
          </w:p>
        </w:tc>
        <w:tc>
          <w:tcPr>
            <w:tcW w:w="100" w:type="dxa"/>
          </w:tcPr>
          <w:p w14:paraId="65B5665E" w14:textId="77777777" w:rsidR="00430569" w:rsidRDefault="00430569">
            <w:pPr>
              <w:pStyle w:val="EMPTYCELLSTYLE"/>
            </w:pPr>
          </w:p>
        </w:tc>
        <w:tc>
          <w:tcPr>
            <w:tcW w:w="1600" w:type="dxa"/>
            <w:gridSpan w:val="3"/>
            <w:tcMar>
              <w:top w:w="0" w:type="dxa"/>
              <w:left w:w="0" w:type="dxa"/>
              <w:bottom w:w="0" w:type="dxa"/>
              <w:right w:w="0" w:type="dxa"/>
            </w:tcMar>
          </w:tcPr>
          <w:p w14:paraId="7B251DD4" w14:textId="77777777" w:rsidR="00430569" w:rsidRDefault="003E707C">
            <w:pPr>
              <w:pStyle w:val="ArialNormal"/>
              <w:ind w:left="40" w:right="40"/>
            </w:pPr>
            <w:r>
              <w:rPr>
                <w:sz w:val="16"/>
              </w:rPr>
              <w:t>Stanovisko</w:t>
            </w:r>
          </w:p>
        </w:tc>
        <w:tc>
          <w:tcPr>
            <w:tcW w:w="100" w:type="dxa"/>
          </w:tcPr>
          <w:p w14:paraId="59F64D9E" w14:textId="77777777" w:rsidR="00430569" w:rsidRDefault="00430569">
            <w:pPr>
              <w:pStyle w:val="EMPTYCELLSTYLE"/>
            </w:pPr>
          </w:p>
        </w:tc>
        <w:tc>
          <w:tcPr>
            <w:tcW w:w="1600" w:type="dxa"/>
            <w:tcMar>
              <w:top w:w="0" w:type="dxa"/>
              <w:left w:w="0" w:type="dxa"/>
              <w:bottom w:w="0" w:type="dxa"/>
              <w:right w:w="0" w:type="dxa"/>
            </w:tcMar>
          </w:tcPr>
          <w:p w14:paraId="590C8D20" w14:textId="77777777" w:rsidR="00430569" w:rsidRDefault="003E707C">
            <w:pPr>
              <w:pStyle w:val="ArialNormal"/>
              <w:ind w:left="40" w:right="40"/>
            </w:pPr>
            <w:r>
              <w:rPr>
                <w:sz w:val="16"/>
              </w:rPr>
              <w:t>MHMPXPHM66CP</w:t>
            </w:r>
          </w:p>
        </w:tc>
        <w:tc>
          <w:tcPr>
            <w:tcW w:w="1600" w:type="dxa"/>
            <w:tcMar>
              <w:top w:w="0" w:type="dxa"/>
              <w:left w:w="0" w:type="dxa"/>
              <w:bottom w:w="0" w:type="dxa"/>
              <w:right w:w="0" w:type="dxa"/>
            </w:tcMar>
          </w:tcPr>
          <w:p w14:paraId="518EDF96" w14:textId="77777777" w:rsidR="00430569" w:rsidRDefault="003E707C">
            <w:pPr>
              <w:pStyle w:val="ArialNormal"/>
              <w:ind w:left="40" w:right="40"/>
            </w:pPr>
            <w:r>
              <w:rPr>
                <w:sz w:val="16"/>
              </w:rPr>
              <w:t>2989949</w:t>
            </w:r>
          </w:p>
        </w:tc>
        <w:tc>
          <w:tcPr>
            <w:tcW w:w="2000" w:type="dxa"/>
            <w:tcMar>
              <w:top w:w="0" w:type="dxa"/>
              <w:left w:w="0" w:type="dxa"/>
              <w:bottom w:w="0" w:type="dxa"/>
              <w:right w:w="0" w:type="dxa"/>
            </w:tcMar>
          </w:tcPr>
          <w:p w14:paraId="71246AF6" w14:textId="77777777" w:rsidR="00430569" w:rsidRDefault="003E707C">
            <w:pPr>
              <w:pStyle w:val="ArialNormal"/>
              <w:ind w:left="40" w:right="40"/>
            </w:pPr>
            <w:r>
              <w:rPr>
                <w:sz w:val="16"/>
              </w:rPr>
              <w:t>Bez připomínek</w:t>
            </w:r>
          </w:p>
        </w:tc>
        <w:tc>
          <w:tcPr>
            <w:tcW w:w="13580" w:type="dxa"/>
            <w:gridSpan w:val="4"/>
            <w:vMerge w:val="restart"/>
            <w:tcMar>
              <w:top w:w="0" w:type="dxa"/>
              <w:left w:w="0" w:type="dxa"/>
              <w:bottom w:w="0" w:type="dxa"/>
              <w:right w:w="0" w:type="dxa"/>
            </w:tcMar>
          </w:tcPr>
          <w:p w14:paraId="1D2847AB" w14:textId="77777777" w:rsidR="00430569" w:rsidRDefault="003E707C">
            <w:pPr>
              <w:pStyle w:val="ArialNormal"/>
              <w:ind w:left="40" w:right="40"/>
            </w:pPr>
            <w:r>
              <w:rPr>
                <w:b/>
                <w:i/>
                <w:sz w:val="16"/>
                <w:u w:val="single"/>
              </w:rPr>
              <w:t>Z hlediska ochrany vod:</w:t>
            </w:r>
            <w:r>
              <w:rPr>
                <w:sz w:val="16"/>
              </w:rPr>
              <w:br/>
            </w:r>
            <w:r>
              <w:rPr>
                <w:sz w:val="16"/>
              </w:rPr>
              <w:br/>
            </w:r>
            <w:r>
              <w:rPr>
                <w:sz w:val="16"/>
              </w:rPr>
              <w:br/>
            </w:r>
            <w:r>
              <w:rPr>
                <w:sz w:val="16"/>
              </w:rPr>
              <w:t>K návrhu změn územního plánu vlny č. 14, č. Z 3196/14, Z 3197/14, Z 3200/14, Z 3201/14, Z 3204/14, Z 3205/14, Z 3207/14, Z 3208/14, Z 3209/14, Z 3220/14 a Z 3221/14 vlny 14 nemáme z hlediska ochrany vod žádné připomínky.</w:t>
            </w:r>
          </w:p>
        </w:tc>
        <w:tc>
          <w:tcPr>
            <w:tcW w:w="20" w:type="dxa"/>
          </w:tcPr>
          <w:p w14:paraId="2D523EF8" w14:textId="77777777" w:rsidR="00430569" w:rsidRDefault="00430569">
            <w:pPr>
              <w:pStyle w:val="EMPTYCELLSTYLE"/>
            </w:pPr>
          </w:p>
        </w:tc>
        <w:tc>
          <w:tcPr>
            <w:tcW w:w="400" w:type="dxa"/>
          </w:tcPr>
          <w:p w14:paraId="47466D63" w14:textId="77777777" w:rsidR="00430569" w:rsidRDefault="00430569">
            <w:pPr>
              <w:pStyle w:val="EMPTYCELLSTYLE"/>
            </w:pPr>
          </w:p>
        </w:tc>
      </w:tr>
      <w:tr w:rsidR="00430569" w14:paraId="59FBEA40" w14:textId="77777777">
        <w:tblPrEx>
          <w:tblCellMar>
            <w:top w:w="0" w:type="dxa"/>
            <w:bottom w:w="0" w:type="dxa"/>
          </w:tblCellMar>
        </w:tblPrEx>
        <w:trPr>
          <w:trHeight w:hRule="exact" w:val="80"/>
        </w:trPr>
        <w:tc>
          <w:tcPr>
            <w:tcW w:w="400" w:type="dxa"/>
          </w:tcPr>
          <w:p w14:paraId="5591B42F" w14:textId="77777777" w:rsidR="00430569" w:rsidRDefault="00430569">
            <w:pPr>
              <w:pStyle w:val="EMPTYCELLSTYLE"/>
            </w:pPr>
          </w:p>
        </w:tc>
        <w:tc>
          <w:tcPr>
            <w:tcW w:w="600" w:type="dxa"/>
          </w:tcPr>
          <w:p w14:paraId="51BA4803" w14:textId="77777777" w:rsidR="00430569" w:rsidRDefault="00430569">
            <w:pPr>
              <w:pStyle w:val="EMPTYCELLSTYLE"/>
            </w:pPr>
          </w:p>
        </w:tc>
        <w:tc>
          <w:tcPr>
            <w:tcW w:w="1800" w:type="dxa"/>
            <w:gridSpan w:val="2"/>
            <w:vMerge/>
            <w:tcMar>
              <w:top w:w="0" w:type="dxa"/>
              <w:left w:w="0" w:type="dxa"/>
              <w:bottom w:w="0" w:type="dxa"/>
              <w:right w:w="0" w:type="dxa"/>
            </w:tcMar>
          </w:tcPr>
          <w:p w14:paraId="72698C3B" w14:textId="77777777" w:rsidR="00430569" w:rsidRDefault="00430569">
            <w:pPr>
              <w:pStyle w:val="EMPTYCELLSTYLE"/>
            </w:pPr>
          </w:p>
        </w:tc>
        <w:tc>
          <w:tcPr>
            <w:tcW w:w="100" w:type="dxa"/>
          </w:tcPr>
          <w:p w14:paraId="563597E9" w14:textId="77777777" w:rsidR="00430569" w:rsidRDefault="00430569">
            <w:pPr>
              <w:pStyle w:val="EMPTYCELLSTYLE"/>
            </w:pPr>
          </w:p>
        </w:tc>
        <w:tc>
          <w:tcPr>
            <w:tcW w:w="500" w:type="dxa"/>
          </w:tcPr>
          <w:p w14:paraId="6111B5CF" w14:textId="77777777" w:rsidR="00430569" w:rsidRDefault="00430569">
            <w:pPr>
              <w:pStyle w:val="EMPTYCELLSTYLE"/>
            </w:pPr>
          </w:p>
        </w:tc>
        <w:tc>
          <w:tcPr>
            <w:tcW w:w="1100" w:type="dxa"/>
            <w:gridSpan w:val="2"/>
          </w:tcPr>
          <w:p w14:paraId="7F78C32D" w14:textId="77777777" w:rsidR="00430569" w:rsidRDefault="00430569">
            <w:pPr>
              <w:pStyle w:val="EMPTYCELLSTYLE"/>
            </w:pPr>
          </w:p>
        </w:tc>
        <w:tc>
          <w:tcPr>
            <w:tcW w:w="100" w:type="dxa"/>
          </w:tcPr>
          <w:p w14:paraId="56E494A6" w14:textId="77777777" w:rsidR="00430569" w:rsidRDefault="00430569">
            <w:pPr>
              <w:pStyle w:val="EMPTYCELLSTYLE"/>
            </w:pPr>
          </w:p>
        </w:tc>
        <w:tc>
          <w:tcPr>
            <w:tcW w:w="1600" w:type="dxa"/>
          </w:tcPr>
          <w:p w14:paraId="1A279586" w14:textId="77777777" w:rsidR="00430569" w:rsidRDefault="00430569">
            <w:pPr>
              <w:pStyle w:val="EMPTYCELLSTYLE"/>
            </w:pPr>
          </w:p>
        </w:tc>
        <w:tc>
          <w:tcPr>
            <w:tcW w:w="1600" w:type="dxa"/>
          </w:tcPr>
          <w:p w14:paraId="7B9FFAC3" w14:textId="77777777" w:rsidR="00430569" w:rsidRDefault="00430569">
            <w:pPr>
              <w:pStyle w:val="EMPTYCELLSTYLE"/>
            </w:pPr>
          </w:p>
        </w:tc>
        <w:tc>
          <w:tcPr>
            <w:tcW w:w="2000" w:type="dxa"/>
          </w:tcPr>
          <w:p w14:paraId="4363F6D0" w14:textId="77777777" w:rsidR="00430569" w:rsidRDefault="00430569">
            <w:pPr>
              <w:pStyle w:val="EMPTYCELLSTYLE"/>
            </w:pPr>
          </w:p>
        </w:tc>
        <w:tc>
          <w:tcPr>
            <w:tcW w:w="13580" w:type="dxa"/>
            <w:gridSpan w:val="4"/>
            <w:vMerge/>
            <w:tcMar>
              <w:top w:w="0" w:type="dxa"/>
              <w:left w:w="0" w:type="dxa"/>
              <w:bottom w:w="0" w:type="dxa"/>
              <w:right w:w="0" w:type="dxa"/>
            </w:tcMar>
          </w:tcPr>
          <w:p w14:paraId="6D0059A9" w14:textId="77777777" w:rsidR="00430569" w:rsidRDefault="00430569">
            <w:pPr>
              <w:pStyle w:val="EMPTYCELLSTYLE"/>
            </w:pPr>
          </w:p>
        </w:tc>
        <w:tc>
          <w:tcPr>
            <w:tcW w:w="20" w:type="dxa"/>
          </w:tcPr>
          <w:p w14:paraId="417C88E7" w14:textId="77777777" w:rsidR="00430569" w:rsidRDefault="00430569">
            <w:pPr>
              <w:pStyle w:val="EMPTYCELLSTYLE"/>
            </w:pPr>
          </w:p>
        </w:tc>
        <w:tc>
          <w:tcPr>
            <w:tcW w:w="400" w:type="dxa"/>
          </w:tcPr>
          <w:p w14:paraId="619CDDF5" w14:textId="77777777" w:rsidR="00430569" w:rsidRDefault="00430569">
            <w:pPr>
              <w:pStyle w:val="EMPTYCELLSTYLE"/>
            </w:pPr>
          </w:p>
        </w:tc>
      </w:tr>
      <w:tr w:rsidR="00430569" w14:paraId="7AD8B45E" w14:textId="77777777">
        <w:tblPrEx>
          <w:tblCellMar>
            <w:top w:w="0" w:type="dxa"/>
            <w:bottom w:w="0" w:type="dxa"/>
          </w:tblCellMar>
        </w:tblPrEx>
        <w:trPr>
          <w:trHeight w:hRule="exact" w:val="540"/>
        </w:trPr>
        <w:tc>
          <w:tcPr>
            <w:tcW w:w="400" w:type="dxa"/>
          </w:tcPr>
          <w:p w14:paraId="305688D2" w14:textId="77777777" w:rsidR="00430569" w:rsidRDefault="00430569">
            <w:pPr>
              <w:pStyle w:val="EMPTYCELLSTYLE"/>
            </w:pPr>
          </w:p>
        </w:tc>
        <w:tc>
          <w:tcPr>
            <w:tcW w:w="600" w:type="dxa"/>
          </w:tcPr>
          <w:p w14:paraId="02CBA587" w14:textId="77777777" w:rsidR="00430569" w:rsidRDefault="00430569">
            <w:pPr>
              <w:pStyle w:val="EMPTYCELLSTYLE"/>
            </w:pPr>
          </w:p>
        </w:tc>
        <w:tc>
          <w:tcPr>
            <w:tcW w:w="1800" w:type="dxa"/>
            <w:gridSpan w:val="2"/>
          </w:tcPr>
          <w:p w14:paraId="5999D939" w14:textId="77777777" w:rsidR="00430569" w:rsidRDefault="00430569">
            <w:pPr>
              <w:pStyle w:val="EMPTYCELLSTYLE"/>
            </w:pPr>
          </w:p>
        </w:tc>
        <w:tc>
          <w:tcPr>
            <w:tcW w:w="100" w:type="dxa"/>
          </w:tcPr>
          <w:p w14:paraId="7E2F4DDA" w14:textId="77777777" w:rsidR="00430569" w:rsidRDefault="00430569">
            <w:pPr>
              <w:pStyle w:val="EMPTYCELLSTYLE"/>
            </w:pPr>
          </w:p>
        </w:tc>
        <w:tc>
          <w:tcPr>
            <w:tcW w:w="500" w:type="dxa"/>
          </w:tcPr>
          <w:p w14:paraId="77CA957C" w14:textId="77777777" w:rsidR="00430569" w:rsidRDefault="00430569">
            <w:pPr>
              <w:pStyle w:val="EMPTYCELLSTYLE"/>
            </w:pPr>
          </w:p>
        </w:tc>
        <w:tc>
          <w:tcPr>
            <w:tcW w:w="1100" w:type="dxa"/>
            <w:gridSpan w:val="2"/>
          </w:tcPr>
          <w:p w14:paraId="31D5A877" w14:textId="77777777" w:rsidR="00430569" w:rsidRDefault="00430569">
            <w:pPr>
              <w:pStyle w:val="EMPTYCELLSTYLE"/>
            </w:pPr>
          </w:p>
        </w:tc>
        <w:tc>
          <w:tcPr>
            <w:tcW w:w="100" w:type="dxa"/>
          </w:tcPr>
          <w:p w14:paraId="6CAC9ECA" w14:textId="77777777" w:rsidR="00430569" w:rsidRDefault="00430569">
            <w:pPr>
              <w:pStyle w:val="EMPTYCELLSTYLE"/>
            </w:pPr>
          </w:p>
        </w:tc>
        <w:tc>
          <w:tcPr>
            <w:tcW w:w="1600" w:type="dxa"/>
          </w:tcPr>
          <w:p w14:paraId="3554A91D" w14:textId="77777777" w:rsidR="00430569" w:rsidRDefault="00430569">
            <w:pPr>
              <w:pStyle w:val="EMPTYCELLSTYLE"/>
            </w:pPr>
          </w:p>
        </w:tc>
        <w:tc>
          <w:tcPr>
            <w:tcW w:w="1600" w:type="dxa"/>
          </w:tcPr>
          <w:p w14:paraId="0BE88F96" w14:textId="77777777" w:rsidR="00430569" w:rsidRDefault="00430569">
            <w:pPr>
              <w:pStyle w:val="EMPTYCELLSTYLE"/>
            </w:pPr>
          </w:p>
        </w:tc>
        <w:tc>
          <w:tcPr>
            <w:tcW w:w="2000" w:type="dxa"/>
          </w:tcPr>
          <w:p w14:paraId="73D91CFE" w14:textId="77777777" w:rsidR="00430569" w:rsidRDefault="00430569">
            <w:pPr>
              <w:pStyle w:val="EMPTYCELLSTYLE"/>
            </w:pPr>
          </w:p>
        </w:tc>
        <w:tc>
          <w:tcPr>
            <w:tcW w:w="13580" w:type="dxa"/>
            <w:gridSpan w:val="4"/>
            <w:vMerge/>
            <w:tcMar>
              <w:top w:w="0" w:type="dxa"/>
              <w:left w:w="0" w:type="dxa"/>
              <w:bottom w:w="0" w:type="dxa"/>
              <w:right w:w="0" w:type="dxa"/>
            </w:tcMar>
          </w:tcPr>
          <w:p w14:paraId="6B3A429E" w14:textId="77777777" w:rsidR="00430569" w:rsidRDefault="00430569">
            <w:pPr>
              <w:pStyle w:val="EMPTYCELLSTYLE"/>
            </w:pPr>
          </w:p>
        </w:tc>
        <w:tc>
          <w:tcPr>
            <w:tcW w:w="20" w:type="dxa"/>
          </w:tcPr>
          <w:p w14:paraId="351A9B77" w14:textId="77777777" w:rsidR="00430569" w:rsidRDefault="00430569">
            <w:pPr>
              <w:pStyle w:val="EMPTYCELLSTYLE"/>
            </w:pPr>
          </w:p>
        </w:tc>
        <w:tc>
          <w:tcPr>
            <w:tcW w:w="400" w:type="dxa"/>
          </w:tcPr>
          <w:p w14:paraId="58CAE5A4" w14:textId="77777777" w:rsidR="00430569" w:rsidRDefault="00430569">
            <w:pPr>
              <w:pStyle w:val="EMPTYCELLSTYLE"/>
            </w:pPr>
          </w:p>
        </w:tc>
      </w:tr>
      <w:tr w:rsidR="00430569" w14:paraId="02025508" w14:textId="77777777">
        <w:tblPrEx>
          <w:tblCellMar>
            <w:top w:w="0" w:type="dxa"/>
            <w:bottom w:w="0" w:type="dxa"/>
          </w:tblCellMar>
        </w:tblPrEx>
        <w:trPr>
          <w:trHeight w:hRule="exact" w:val="100"/>
        </w:trPr>
        <w:tc>
          <w:tcPr>
            <w:tcW w:w="400" w:type="dxa"/>
          </w:tcPr>
          <w:p w14:paraId="668C7AA6" w14:textId="77777777" w:rsidR="00430569" w:rsidRDefault="00430569">
            <w:pPr>
              <w:pStyle w:val="EMPTYCELLSTYLE"/>
            </w:pPr>
          </w:p>
        </w:tc>
        <w:tc>
          <w:tcPr>
            <w:tcW w:w="600" w:type="dxa"/>
          </w:tcPr>
          <w:p w14:paraId="364A1FED" w14:textId="77777777" w:rsidR="00430569" w:rsidRDefault="00430569">
            <w:pPr>
              <w:pStyle w:val="EMPTYCELLSTYLE"/>
            </w:pPr>
          </w:p>
        </w:tc>
        <w:tc>
          <w:tcPr>
            <w:tcW w:w="1800" w:type="dxa"/>
            <w:gridSpan w:val="2"/>
          </w:tcPr>
          <w:p w14:paraId="54B796F8" w14:textId="77777777" w:rsidR="00430569" w:rsidRDefault="00430569">
            <w:pPr>
              <w:pStyle w:val="EMPTYCELLSTYLE"/>
            </w:pPr>
          </w:p>
        </w:tc>
        <w:tc>
          <w:tcPr>
            <w:tcW w:w="100" w:type="dxa"/>
          </w:tcPr>
          <w:p w14:paraId="22279A10" w14:textId="77777777" w:rsidR="00430569" w:rsidRDefault="00430569">
            <w:pPr>
              <w:pStyle w:val="EMPTYCELLSTYLE"/>
            </w:pPr>
          </w:p>
        </w:tc>
        <w:tc>
          <w:tcPr>
            <w:tcW w:w="500" w:type="dxa"/>
          </w:tcPr>
          <w:p w14:paraId="644E15DA" w14:textId="77777777" w:rsidR="00430569" w:rsidRDefault="00430569">
            <w:pPr>
              <w:pStyle w:val="EMPTYCELLSTYLE"/>
            </w:pPr>
          </w:p>
        </w:tc>
        <w:tc>
          <w:tcPr>
            <w:tcW w:w="1100" w:type="dxa"/>
            <w:gridSpan w:val="2"/>
          </w:tcPr>
          <w:p w14:paraId="22A93552" w14:textId="77777777" w:rsidR="00430569" w:rsidRDefault="00430569">
            <w:pPr>
              <w:pStyle w:val="EMPTYCELLSTYLE"/>
            </w:pPr>
          </w:p>
        </w:tc>
        <w:tc>
          <w:tcPr>
            <w:tcW w:w="100" w:type="dxa"/>
          </w:tcPr>
          <w:p w14:paraId="506F5E8F" w14:textId="77777777" w:rsidR="00430569" w:rsidRDefault="00430569">
            <w:pPr>
              <w:pStyle w:val="EMPTYCELLSTYLE"/>
            </w:pPr>
          </w:p>
        </w:tc>
        <w:tc>
          <w:tcPr>
            <w:tcW w:w="1600" w:type="dxa"/>
          </w:tcPr>
          <w:p w14:paraId="5B8B70A2" w14:textId="77777777" w:rsidR="00430569" w:rsidRDefault="00430569">
            <w:pPr>
              <w:pStyle w:val="EMPTYCELLSTYLE"/>
            </w:pPr>
          </w:p>
        </w:tc>
        <w:tc>
          <w:tcPr>
            <w:tcW w:w="1600" w:type="dxa"/>
          </w:tcPr>
          <w:p w14:paraId="0F6CEB25" w14:textId="77777777" w:rsidR="00430569" w:rsidRDefault="00430569">
            <w:pPr>
              <w:pStyle w:val="EMPTYCELLSTYLE"/>
            </w:pPr>
          </w:p>
        </w:tc>
        <w:tc>
          <w:tcPr>
            <w:tcW w:w="2000" w:type="dxa"/>
          </w:tcPr>
          <w:p w14:paraId="60859A52" w14:textId="77777777" w:rsidR="00430569" w:rsidRDefault="00430569">
            <w:pPr>
              <w:pStyle w:val="EMPTYCELLSTYLE"/>
            </w:pPr>
          </w:p>
        </w:tc>
        <w:tc>
          <w:tcPr>
            <w:tcW w:w="1720" w:type="dxa"/>
          </w:tcPr>
          <w:p w14:paraId="007E1841" w14:textId="77777777" w:rsidR="00430569" w:rsidRDefault="00430569">
            <w:pPr>
              <w:pStyle w:val="EMPTYCELLSTYLE"/>
            </w:pPr>
          </w:p>
        </w:tc>
        <w:tc>
          <w:tcPr>
            <w:tcW w:w="800" w:type="dxa"/>
          </w:tcPr>
          <w:p w14:paraId="00752EA3" w14:textId="77777777" w:rsidR="00430569" w:rsidRDefault="00430569">
            <w:pPr>
              <w:pStyle w:val="EMPTYCELLSTYLE"/>
            </w:pPr>
          </w:p>
        </w:tc>
        <w:tc>
          <w:tcPr>
            <w:tcW w:w="5560" w:type="dxa"/>
          </w:tcPr>
          <w:p w14:paraId="2A8ADF76" w14:textId="77777777" w:rsidR="00430569" w:rsidRDefault="00430569">
            <w:pPr>
              <w:pStyle w:val="EMPTYCELLSTYLE"/>
            </w:pPr>
          </w:p>
        </w:tc>
        <w:tc>
          <w:tcPr>
            <w:tcW w:w="5500" w:type="dxa"/>
          </w:tcPr>
          <w:p w14:paraId="2CAB7258" w14:textId="77777777" w:rsidR="00430569" w:rsidRDefault="00430569">
            <w:pPr>
              <w:pStyle w:val="EMPTYCELLSTYLE"/>
            </w:pPr>
          </w:p>
        </w:tc>
        <w:tc>
          <w:tcPr>
            <w:tcW w:w="20" w:type="dxa"/>
          </w:tcPr>
          <w:p w14:paraId="484E5533" w14:textId="77777777" w:rsidR="00430569" w:rsidRDefault="00430569">
            <w:pPr>
              <w:pStyle w:val="EMPTYCELLSTYLE"/>
            </w:pPr>
          </w:p>
        </w:tc>
        <w:tc>
          <w:tcPr>
            <w:tcW w:w="400" w:type="dxa"/>
          </w:tcPr>
          <w:p w14:paraId="002762B4" w14:textId="77777777" w:rsidR="00430569" w:rsidRDefault="00430569">
            <w:pPr>
              <w:pStyle w:val="EMPTYCELLSTYLE"/>
            </w:pPr>
          </w:p>
        </w:tc>
      </w:tr>
      <w:tr w:rsidR="00430569" w14:paraId="1AB31A5F" w14:textId="77777777">
        <w:tblPrEx>
          <w:tblCellMar>
            <w:top w:w="0" w:type="dxa"/>
            <w:bottom w:w="0" w:type="dxa"/>
          </w:tblCellMar>
        </w:tblPrEx>
        <w:trPr>
          <w:trHeight w:hRule="exact" w:val="280"/>
        </w:trPr>
        <w:tc>
          <w:tcPr>
            <w:tcW w:w="400" w:type="dxa"/>
          </w:tcPr>
          <w:p w14:paraId="2E84CBE1" w14:textId="77777777" w:rsidR="00430569" w:rsidRDefault="00430569">
            <w:pPr>
              <w:pStyle w:val="EMPTYCELLSTYLE"/>
            </w:pPr>
          </w:p>
        </w:tc>
        <w:tc>
          <w:tcPr>
            <w:tcW w:w="600" w:type="dxa"/>
            <w:tcMar>
              <w:top w:w="0" w:type="dxa"/>
              <w:left w:w="0" w:type="dxa"/>
              <w:bottom w:w="0" w:type="dxa"/>
              <w:right w:w="0" w:type="dxa"/>
            </w:tcMar>
          </w:tcPr>
          <w:p w14:paraId="378E52E4" w14:textId="77777777" w:rsidR="00430569" w:rsidRDefault="003E707C">
            <w:pPr>
              <w:pStyle w:val="ArialItalic"/>
              <w:ind w:right="100"/>
              <w:jc w:val="right"/>
            </w:pPr>
            <w:r>
              <w:rPr>
                <w:sz w:val="16"/>
              </w:rPr>
              <w:t>18</w:t>
            </w:r>
          </w:p>
        </w:tc>
        <w:tc>
          <w:tcPr>
            <w:tcW w:w="1800" w:type="dxa"/>
            <w:gridSpan w:val="2"/>
            <w:vMerge w:val="restart"/>
            <w:tcMar>
              <w:top w:w="0" w:type="dxa"/>
              <w:left w:w="0" w:type="dxa"/>
              <w:bottom w:w="0" w:type="dxa"/>
              <w:right w:w="0" w:type="dxa"/>
            </w:tcMar>
          </w:tcPr>
          <w:p w14:paraId="6A0EB873" w14:textId="77777777" w:rsidR="00430569" w:rsidRDefault="003E707C">
            <w:pPr>
              <w:pStyle w:val="ArialNormal"/>
              <w:ind w:left="40" w:right="100"/>
            </w:pPr>
            <w:r>
              <w:rPr>
                <w:sz w:val="16"/>
              </w:rPr>
              <w:t>MHMP odbor ochrany prostředí</w:t>
            </w:r>
          </w:p>
        </w:tc>
        <w:tc>
          <w:tcPr>
            <w:tcW w:w="100" w:type="dxa"/>
          </w:tcPr>
          <w:p w14:paraId="51C6FE2D" w14:textId="77777777" w:rsidR="00430569" w:rsidRDefault="00430569">
            <w:pPr>
              <w:pStyle w:val="EMPTYCELLSTYLE"/>
            </w:pPr>
          </w:p>
        </w:tc>
        <w:tc>
          <w:tcPr>
            <w:tcW w:w="1600" w:type="dxa"/>
            <w:gridSpan w:val="3"/>
            <w:tcMar>
              <w:top w:w="0" w:type="dxa"/>
              <w:left w:w="0" w:type="dxa"/>
              <w:bottom w:w="0" w:type="dxa"/>
              <w:right w:w="0" w:type="dxa"/>
            </w:tcMar>
          </w:tcPr>
          <w:p w14:paraId="5A11DB7D" w14:textId="77777777" w:rsidR="00430569" w:rsidRDefault="003E707C">
            <w:pPr>
              <w:pStyle w:val="ArialNormal"/>
              <w:ind w:left="40" w:right="40"/>
            </w:pPr>
            <w:r>
              <w:rPr>
                <w:sz w:val="16"/>
              </w:rPr>
              <w:t>Stanovisko</w:t>
            </w:r>
          </w:p>
        </w:tc>
        <w:tc>
          <w:tcPr>
            <w:tcW w:w="100" w:type="dxa"/>
          </w:tcPr>
          <w:p w14:paraId="7A1E2DC3" w14:textId="77777777" w:rsidR="00430569" w:rsidRDefault="00430569">
            <w:pPr>
              <w:pStyle w:val="EMPTYCELLSTYLE"/>
            </w:pPr>
          </w:p>
        </w:tc>
        <w:tc>
          <w:tcPr>
            <w:tcW w:w="1600" w:type="dxa"/>
            <w:tcMar>
              <w:top w:w="0" w:type="dxa"/>
              <w:left w:w="0" w:type="dxa"/>
              <w:bottom w:w="0" w:type="dxa"/>
              <w:right w:w="0" w:type="dxa"/>
            </w:tcMar>
          </w:tcPr>
          <w:p w14:paraId="72CE8C7F" w14:textId="77777777" w:rsidR="00430569" w:rsidRDefault="003E707C">
            <w:pPr>
              <w:pStyle w:val="ArialNormal"/>
              <w:ind w:left="40" w:right="40"/>
            </w:pPr>
            <w:r>
              <w:rPr>
                <w:sz w:val="16"/>
              </w:rPr>
              <w:t>MHMPXPHM66CP</w:t>
            </w:r>
          </w:p>
        </w:tc>
        <w:tc>
          <w:tcPr>
            <w:tcW w:w="1600" w:type="dxa"/>
            <w:tcMar>
              <w:top w:w="0" w:type="dxa"/>
              <w:left w:w="0" w:type="dxa"/>
              <w:bottom w:w="0" w:type="dxa"/>
              <w:right w:w="0" w:type="dxa"/>
            </w:tcMar>
          </w:tcPr>
          <w:p w14:paraId="78F0CB4F" w14:textId="77777777" w:rsidR="00430569" w:rsidRDefault="003E707C">
            <w:pPr>
              <w:pStyle w:val="ArialNormal"/>
              <w:ind w:left="40" w:right="40"/>
            </w:pPr>
            <w:r>
              <w:rPr>
                <w:sz w:val="16"/>
              </w:rPr>
              <w:t>2990022</w:t>
            </w:r>
          </w:p>
        </w:tc>
        <w:tc>
          <w:tcPr>
            <w:tcW w:w="2000" w:type="dxa"/>
            <w:tcMar>
              <w:top w:w="0" w:type="dxa"/>
              <w:left w:w="0" w:type="dxa"/>
              <w:bottom w:w="0" w:type="dxa"/>
              <w:right w:w="0" w:type="dxa"/>
            </w:tcMar>
          </w:tcPr>
          <w:p w14:paraId="48B49A8C" w14:textId="77777777" w:rsidR="00430569" w:rsidRDefault="003E707C">
            <w:pPr>
              <w:pStyle w:val="ArialNormal"/>
              <w:ind w:left="40" w:right="40"/>
            </w:pPr>
            <w:r>
              <w:rPr>
                <w:sz w:val="16"/>
              </w:rPr>
              <w:t>Bez připomínek</w:t>
            </w:r>
          </w:p>
        </w:tc>
        <w:tc>
          <w:tcPr>
            <w:tcW w:w="13580" w:type="dxa"/>
            <w:gridSpan w:val="4"/>
            <w:vMerge w:val="restart"/>
            <w:tcMar>
              <w:top w:w="0" w:type="dxa"/>
              <w:left w:w="0" w:type="dxa"/>
              <w:bottom w:w="0" w:type="dxa"/>
              <w:right w:w="0" w:type="dxa"/>
            </w:tcMar>
          </w:tcPr>
          <w:p w14:paraId="5399C8A5" w14:textId="77777777" w:rsidR="00430569" w:rsidRDefault="003E707C">
            <w:pPr>
              <w:pStyle w:val="ArialNormal"/>
              <w:ind w:left="40" w:right="40"/>
            </w:pPr>
            <w:r>
              <w:rPr>
                <w:b/>
                <w:i/>
                <w:sz w:val="16"/>
                <w:u w:val="single"/>
              </w:rPr>
              <w:t>Z hlediska ochrany ovzduší:</w:t>
            </w:r>
            <w:r>
              <w:rPr>
                <w:sz w:val="16"/>
              </w:rPr>
              <w:br/>
            </w:r>
            <w:r>
              <w:rPr>
                <w:sz w:val="16"/>
              </w:rPr>
              <w:br/>
            </w:r>
            <w:r>
              <w:rPr>
                <w:sz w:val="16"/>
              </w:rPr>
              <w:br/>
            </w:r>
            <w:r>
              <w:rPr>
                <w:sz w:val="16"/>
              </w:rPr>
              <w:t>S návrhem změn č. Z3200/14, Z3204/14, Z3205/14, Z3207/14, Z3220/14 , Z3208/14, Z3214/14, Z3221/14 vlny 14 Územního plánu sídelního útvaru hlavního města Prahy souhlasíme bez připomínek.</w:t>
            </w:r>
            <w:r>
              <w:rPr>
                <w:sz w:val="16"/>
              </w:rPr>
              <w:br/>
              <w:t>U změny č. Z3196/14 upozorňujeme, že v zájmovém území dochází k překračování imisního limitu roční koncentrace benzo(a)pyrenu. V následných řízeních proto bude požadováno minimalizovat množství nových zdrojů znečišťování ovzduší, resp. bude požadováno využití především bezemisních zdrojů vytápění (tepelná čerpadla, elektrick</w:t>
            </w:r>
            <w:r>
              <w:rPr>
                <w:sz w:val="16"/>
              </w:rPr>
              <w:t>é kotle apod.).</w:t>
            </w:r>
            <w:r>
              <w:rPr>
                <w:sz w:val="16"/>
              </w:rPr>
              <w:br/>
              <w:t>Se změnami Z3197/14, Z3201/14, Z3209/14 souhlasíme s upozorněním, že v následných řízeních bude požadována minimalizace vzniku nových spalovacích stacionárních zdrojů na pevná paliva (krby, krbové vložky apod.) jakožto doplňkových zdrojů vytápění, příp. bude vyžadována</w:t>
            </w:r>
            <w:r>
              <w:rPr>
                <w:sz w:val="16"/>
              </w:rPr>
              <w:br/>
              <w:t>instalace spalovacích zařízení, která odpovídají nejlepšímu dostupnému technickému řešení, přičemž je doporučeno vycházet zejména z prováděcích nařízení ke směrnici Evropského parlamentu a Rady 2009/125/ES o ekodesignu, s cíle</w:t>
            </w:r>
            <w:r>
              <w:rPr>
                <w:sz w:val="16"/>
              </w:rPr>
              <w:t>m dosažení imisních limitů na celém území</w:t>
            </w:r>
            <w:r>
              <w:rPr>
                <w:sz w:val="16"/>
              </w:rPr>
              <w:br/>
              <w:t>aglomerace a jejich trvalé udržení.</w:t>
            </w:r>
          </w:p>
        </w:tc>
        <w:tc>
          <w:tcPr>
            <w:tcW w:w="20" w:type="dxa"/>
          </w:tcPr>
          <w:p w14:paraId="4DB34F56" w14:textId="77777777" w:rsidR="00430569" w:rsidRDefault="00430569">
            <w:pPr>
              <w:pStyle w:val="EMPTYCELLSTYLE"/>
            </w:pPr>
          </w:p>
        </w:tc>
        <w:tc>
          <w:tcPr>
            <w:tcW w:w="400" w:type="dxa"/>
          </w:tcPr>
          <w:p w14:paraId="72F77792" w14:textId="77777777" w:rsidR="00430569" w:rsidRDefault="00430569">
            <w:pPr>
              <w:pStyle w:val="EMPTYCELLSTYLE"/>
            </w:pPr>
          </w:p>
        </w:tc>
      </w:tr>
      <w:tr w:rsidR="00430569" w14:paraId="74C1C86F" w14:textId="77777777">
        <w:tblPrEx>
          <w:tblCellMar>
            <w:top w:w="0" w:type="dxa"/>
            <w:bottom w:w="0" w:type="dxa"/>
          </w:tblCellMar>
        </w:tblPrEx>
        <w:trPr>
          <w:trHeight w:hRule="exact" w:val="80"/>
        </w:trPr>
        <w:tc>
          <w:tcPr>
            <w:tcW w:w="400" w:type="dxa"/>
          </w:tcPr>
          <w:p w14:paraId="64076B94" w14:textId="77777777" w:rsidR="00430569" w:rsidRDefault="00430569">
            <w:pPr>
              <w:pStyle w:val="EMPTYCELLSTYLE"/>
            </w:pPr>
          </w:p>
        </w:tc>
        <w:tc>
          <w:tcPr>
            <w:tcW w:w="600" w:type="dxa"/>
          </w:tcPr>
          <w:p w14:paraId="0BB6E808" w14:textId="77777777" w:rsidR="00430569" w:rsidRDefault="00430569">
            <w:pPr>
              <w:pStyle w:val="EMPTYCELLSTYLE"/>
            </w:pPr>
          </w:p>
        </w:tc>
        <w:tc>
          <w:tcPr>
            <w:tcW w:w="1800" w:type="dxa"/>
            <w:gridSpan w:val="2"/>
            <w:vMerge/>
            <w:tcMar>
              <w:top w:w="0" w:type="dxa"/>
              <w:left w:w="0" w:type="dxa"/>
              <w:bottom w:w="0" w:type="dxa"/>
              <w:right w:w="0" w:type="dxa"/>
            </w:tcMar>
          </w:tcPr>
          <w:p w14:paraId="02F03787" w14:textId="77777777" w:rsidR="00430569" w:rsidRDefault="00430569">
            <w:pPr>
              <w:pStyle w:val="EMPTYCELLSTYLE"/>
            </w:pPr>
          </w:p>
        </w:tc>
        <w:tc>
          <w:tcPr>
            <w:tcW w:w="100" w:type="dxa"/>
          </w:tcPr>
          <w:p w14:paraId="548EE77F" w14:textId="77777777" w:rsidR="00430569" w:rsidRDefault="00430569">
            <w:pPr>
              <w:pStyle w:val="EMPTYCELLSTYLE"/>
            </w:pPr>
          </w:p>
        </w:tc>
        <w:tc>
          <w:tcPr>
            <w:tcW w:w="500" w:type="dxa"/>
          </w:tcPr>
          <w:p w14:paraId="0953C87C" w14:textId="77777777" w:rsidR="00430569" w:rsidRDefault="00430569">
            <w:pPr>
              <w:pStyle w:val="EMPTYCELLSTYLE"/>
            </w:pPr>
          </w:p>
        </w:tc>
        <w:tc>
          <w:tcPr>
            <w:tcW w:w="1100" w:type="dxa"/>
            <w:gridSpan w:val="2"/>
          </w:tcPr>
          <w:p w14:paraId="6E3F0341" w14:textId="77777777" w:rsidR="00430569" w:rsidRDefault="00430569">
            <w:pPr>
              <w:pStyle w:val="EMPTYCELLSTYLE"/>
            </w:pPr>
          </w:p>
        </w:tc>
        <w:tc>
          <w:tcPr>
            <w:tcW w:w="100" w:type="dxa"/>
          </w:tcPr>
          <w:p w14:paraId="026CB606" w14:textId="77777777" w:rsidR="00430569" w:rsidRDefault="00430569">
            <w:pPr>
              <w:pStyle w:val="EMPTYCELLSTYLE"/>
            </w:pPr>
          </w:p>
        </w:tc>
        <w:tc>
          <w:tcPr>
            <w:tcW w:w="1600" w:type="dxa"/>
          </w:tcPr>
          <w:p w14:paraId="1F8FBCC1" w14:textId="77777777" w:rsidR="00430569" w:rsidRDefault="00430569">
            <w:pPr>
              <w:pStyle w:val="EMPTYCELLSTYLE"/>
            </w:pPr>
          </w:p>
        </w:tc>
        <w:tc>
          <w:tcPr>
            <w:tcW w:w="1600" w:type="dxa"/>
          </w:tcPr>
          <w:p w14:paraId="6848F0E9" w14:textId="77777777" w:rsidR="00430569" w:rsidRDefault="00430569">
            <w:pPr>
              <w:pStyle w:val="EMPTYCELLSTYLE"/>
            </w:pPr>
          </w:p>
        </w:tc>
        <w:tc>
          <w:tcPr>
            <w:tcW w:w="2000" w:type="dxa"/>
          </w:tcPr>
          <w:p w14:paraId="514EFF59" w14:textId="77777777" w:rsidR="00430569" w:rsidRDefault="00430569">
            <w:pPr>
              <w:pStyle w:val="EMPTYCELLSTYLE"/>
            </w:pPr>
          </w:p>
        </w:tc>
        <w:tc>
          <w:tcPr>
            <w:tcW w:w="13580" w:type="dxa"/>
            <w:gridSpan w:val="4"/>
            <w:vMerge/>
            <w:tcMar>
              <w:top w:w="0" w:type="dxa"/>
              <w:left w:w="0" w:type="dxa"/>
              <w:bottom w:w="0" w:type="dxa"/>
              <w:right w:w="0" w:type="dxa"/>
            </w:tcMar>
          </w:tcPr>
          <w:p w14:paraId="5EA6D7F7" w14:textId="77777777" w:rsidR="00430569" w:rsidRDefault="00430569">
            <w:pPr>
              <w:pStyle w:val="EMPTYCELLSTYLE"/>
            </w:pPr>
          </w:p>
        </w:tc>
        <w:tc>
          <w:tcPr>
            <w:tcW w:w="20" w:type="dxa"/>
          </w:tcPr>
          <w:p w14:paraId="41B80861" w14:textId="77777777" w:rsidR="00430569" w:rsidRDefault="00430569">
            <w:pPr>
              <w:pStyle w:val="EMPTYCELLSTYLE"/>
            </w:pPr>
          </w:p>
        </w:tc>
        <w:tc>
          <w:tcPr>
            <w:tcW w:w="400" w:type="dxa"/>
          </w:tcPr>
          <w:p w14:paraId="4C264F6C" w14:textId="77777777" w:rsidR="00430569" w:rsidRDefault="00430569">
            <w:pPr>
              <w:pStyle w:val="EMPTYCELLSTYLE"/>
            </w:pPr>
          </w:p>
        </w:tc>
      </w:tr>
      <w:tr w:rsidR="00430569" w14:paraId="07BFB01F" w14:textId="77777777">
        <w:tblPrEx>
          <w:tblCellMar>
            <w:top w:w="0" w:type="dxa"/>
            <w:bottom w:w="0" w:type="dxa"/>
          </w:tblCellMar>
        </w:tblPrEx>
        <w:trPr>
          <w:trHeight w:hRule="exact" w:val="1840"/>
        </w:trPr>
        <w:tc>
          <w:tcPr>
            <w:tcW w:w="400" w:type="dxa"/>
          </w:tcPr>
          <w:p w14:paraId="4933413C" w14:textId="77777777" w:rsidR="00430569" w:rsidRDefault="00430569">
            <w:pPr>
              <w:pStyle w:val="EMPTYCELLSTYLE"/>
            </w:pPr>
          </w:p>
        </w:tc>
        <w:tc>
          <w:tcPr>
            <w:tcW w:w="600" w:type="dxa"/>
          </w:tcPr>
          <w:p w14:paraId="4E5A7ED3" w14:textId="77777777" w:rsidR="00430569" w:rsidRDefault="00430569">
            <w:pPr>
              <w:pStyle w:val="EMPTYCELLSTYLE"/>
            </w:pPr>
          </w:p>
        </w:tc>
        <w:tc>
          <w:tcPr>
            <w:tcW w:w="1800" w:type="dxa"/>
            <w:gridSpan w:val="2"/>
          </w:tcPr>
          <w:p w14:paraId="00C0514D" w14:textId="77777777" w:rsidR="00430569" w:rsidRDefault="00430569">
            <w:pPr>
              <w:pStyle w:val="EMPTYCELLSTYLE"/>
            </w:pPr>
          </w:p>
        </w:tc>
        <w:tc>
          <w:tcPr>
            <w:tcW w:w="100" w:type="dxa"/>
          </w:tcPr>
          <w:p w14:paraId="6CFBB8FB" w14:textId="77777777" w:rsidR="00430569" w:rsidRDefault="00430569">
            <w:pPr>
              <w:pStyle w:val="EMPTYCELLSTYLE"/>
            </w:pPr>
          </w:p>
        </w:tc>
        <w:tc>
          <w:tcPr>
            <w:tcW w:w="500" w:type="dxa"/>
          </w:tcPr>
          <w:p w14:paraId="0FF4765D" w14:textId="77777777" w:rsidR="00430569" w:rsidRDefault="00430569">
            <w:pPr>
              <w:pStyle w:val="EMPTYCELLSTYLE"/>
            </w:pPr>
          </w:p>
        </w:tc>
        <w:tc>
          <w:tcPr>
            <w:tcW w:w="1100" w:type="dxa"/>
            <w:gridSpan w:val="2"/>
          </w:tcPr>
          <w:p w14:paraId="306D927F" w14:textId="77777777" w:rsidR="00430569" w:rsidRDefault="00430569">
            <w:pPr>
              <w:pStyle w:val="EMPTYCELLSTYLE"/>
            </w:pPr>
          </w:p>
        </w:tc>
        <w:tc>
          <w:tcPr>
            <w:tcW w:w="100" w:type="dxa"/>
          </w:tcPr>
          <w:p w14:paraId="7699DB44" w14:textId="77777777" w:rsidR="00430569" w:rsidRDefault="00430569">
            <w:pPr>
              <w:pStyle w:val="EMPTYCELLSTYLE"/>
            </w:pPr>
          </w:p>
        </w:tc>
        <w:tc>
          <w:tcPr>
            <w:tcW w:w="1600" w:type="dxa"/>
          </w:tcPr>
          <w:p w14:paraId="077DA456" w14:textId="77777777" w:rsidR="00430569" w:rsidRDefault="00430569">
            <w:pPr>
              <w:pStyle w:val="EMPTYCELLSTYLE"/>
            </w:pPr>
          </w:p>
        </w:tc>
        <w:tc>
          <w:tcPr>
            <w:tcW w:w="1600" w:type="dxa"/>
          </w:tcPr>
          <w:p w14:paraId="7A16289E" w14:textId="77777777" w:rsidR="00430569" w:rsidRDefault="00430569">
            <w:pPr>
              <w:pStyle w:val="EMPTYCELLSTYLE"/>
            </w:pPr>
          </w:p>
        </w:tc>
        <w:tc>
          <w:tcPr>
            <w:tcW w:w="2000" w:type="dxa"/>
          </w:tcPr>
          <w:p w14:paraId="3F212A23" w14:textId="77777777" w:rsidR="00430569" w:rsidRDefault="00430569">
            <w:pPr>
              <w:pStyle w:val="EMPTYCELLSTYLE"/>
            </w:pPr>
          </w:p>
        </w:tc>
        <w:tc>
          <w:tcPr>
            <w:tcW w:w="13580" w:type="dxa"/>
            <w:gridSpan w:val="4"/>
            <w:vMerge/>
            <w:tcMar>
              <w:top w:w="0" w:type="dxa"/>
              <w:left w:w="0" w:type="dxa"/>
              <w:bottom w:w="0" w:type="dxa"/>
              <w:right w:w="0" w:type="dxa"/>
            </w:tcMar>
          </w:tcPr>
          <w:p w14:paraId="765A5A8D" w14:textId="77777777" w:rsidR="00430569" w:rsidRDefault="00430569">
            <w:pPr>
              <w:pStyle w:val="EMPTYCELLSTYLE"/>
            </w:pPr>
          </w:p>
        </w:tc>
        <w:tc>
          <w:tcPr>
            <w:tcW w:w="20" w:type="dxa"/>
          </w:tcPr>
          <w:p w14:paraId="0350CB43" w14:textId="77777777" w:rsidR="00430569" w:rsidRDefault="00430569">
            <w:pPr>
              <w:pStyle w:val="EMPTYCELLSTYLE"/>
            </w:pPr>
          </w:p>
        </w:tc>
        <w:tc>
          <w:tcPr>
            <w:tcW w:w="400" w:type="dxa"/>
          </w:tcPr>
          <w:p w14:paraId="4D927C84" w14:textId="77777777" w:rsidR="00430569" w:rsidRDefault="00430569">
            <w:pPr>
              <w:pStyle w:val="EMPTYCELLSTYLE"/>
            </w:pPr>
          </w:p>
        </w:tc>
      </w:tr>
      <w:tr w:rsidR="00430569" w14:paraId="51305A2B" w14:textId="77777777">
        <w:tblPrEx>
          <w:tblCellMar>
            <w:top w:w="0" w:type="dxa"/>
            <w:bottom w:w="0" w:type="dxa"/>
          </w:tblCellMar>
        </w:tblPrEx>
        <w:trPr>
          <w:trHeight w:hRule="exact" w:val="100"/>
        </w:trPr>
        <w:tc>
          <w:tcPr>
            <w:tcW w:w="400" w:type="dxa"/>
          </w:tcPr>
          <w:p w14:paraId="5FD44969" w14:textId="77777777" w:rsidR="00430569" w:rsidRDefault="00430569">
            <w:pPr>
              <w:pStyle w:val="EMPTYCELLSTYLE"/>
            </w:pPr>
          </w:p>
        </w:tc>
        <w:tc>
          <w:tcPr>
            <w:tcW w:w="600" w:type="dxa"/>
          </w:tcPr>
          <w:p w14:paraId="6E112B2A" w14:textId="77777777" w:rsidR="00430569" w:rsidRDefault="00430569">
            <w:pPr>
              <w:pStyle w:val="EMPTYCELLSTYLE"/>
            </w:pPr>
          </w:p>
        </w:tc>
        <w:tc>
          <w:tcPr>
            <w:tcW w:w="1800" w:type="dxa"/>
            <w:gridSpan w:val="2"/>
          </w:tcPr>
          <w:p w14:paraId="23B1EB49" w14:textId="77777777" w:rsidR="00430569" w:rsidRDefault="00430569">
            <w:pPr>
              <w:pStyle w:val="EMPTYCELLSTYLE"/>
            </w:pPr>
          </w:p>
        </w:tc>
        <w:tc>
          <w:tcPr>
            <w:tcW w:w="100" w:type="dxa"/>
          </w:tcPr>
          <w:p w14:paraId="7B9C2143" w14:textId="77777777" w:rsidR="00430569" w:rsidRDefault="00430569">
            <w:pPr>
              <w:pStyle w:val="EMPTYCELLSTYLE"/>
            </w:pPr>
          </w:p>
        </w:tc>
        <w:tc>
          <w:tcPr>
            <w:tcW w:w="500" w:type="dxa"/>
          </w:tcPr>
          <w:p w14:paraId="2FB50E10" w14:textId="77777777" w:rsidR="00430569" w:rsidRDefault="00430569">
            <w:pPr>
              <w:pStyle w:val="EMPTYCELLSTYLE"/>
            </w:pPr>
          </w:p>
        </w:tc>
        <w:tc>
          <w:tcPr>
            <w:tcW w:w="1100" w:type="dxa"/>
            <w:gridSpan w:val="2"/>
          </w:tcPr>
          <w:p w14:paraId="4FE94611" w14:textId="77777777" w:rsidR="00430569" w:rsidRDefault="00430569">
            <w:pPr>
              <w:pStyle w:val="EMPTYCELLSTYLE"/>
            </w:pPr>
          </w:p>
        </w:tc>
        <w:tc>
          <w:tcPr>
            <w:tcW w:w="100" w:type="dxa"/>
          </w:tcPr>
          <w:p w14:paraId="4331D43D" w14:textId="77777777" w:rsidR="00430569" w:rsidRDefault="00430569">
            <w:pPr>
              <w:pStyle w:val="EMPTYCELLSTYLE"/>
            </w:pPr>
          </w:p>
        </w:tc>
        <w:tc>
          <w:tcPr>
            <w:tcW w:w="1600" w:type="dxa"/>
          </w:tcPr>
          <w:p w14:paraId="69A80EBC" w14:textId="77777777" w:rsidR="00430569" w:rsidRDefault="00430569">
            <w:pPr>
              <w:pStyle w:val="EMPTYCELLSTYLE"/>
            </w:pPr>
          </w:p>
        </w:tc>
        <w:tc>
          <w:tcPr>
            <w:tcW w:w="1600" w:type="dxa"/>
          </w:tcPr>
          <w:p w14:paraId="6F4A35AF" w14:textId="77777777" w:rsidR="00430569" w:rsidRDefault="00430569">
            <w:pPr>
              <w:pStyle w:val="EMPTYCELLSTYLE"/>
            </w:pPr>
          </w:p>
        </w:tc>
        <w:tc>
          <w:tcPr>
            <w:tcW w:w="2000" w:type="dxa"/>
          </w:tcPr>
          <w:p w14:paraId="0CFA704A" w14:textId="77777777" w:rsidR="00430569" w:rsidRDefault="00430569">
            <w:pPr>
              <w:pStyle w:val="EMPTYCELLSTYLE"/>
            </w:pPr>
          </w:p>
        </w:tc>
        <w:tc>
          <w:tcPr>
            <w:tcW w:w="1720" w:type="dxa"/>
          </w:tcPr>
          <w:p w14:paraId="7EB28824" w14:textId="77777777" w:rsidR="00430569" w:rsidRDefault="00430569">
            <w:pPr>
              <w:pStyle w:val="EMPTYCELLSTYLE"/>
            </w:pPr>
          </w:p>
        </w:tc>
        <w:tc>
          <w:tcPr>
            <w:tcW w:w="800" w:type="dxa"/>
          </w:tcPr>
          <w:p w14:paraId="221DD54D" w14:textId="77777777" w:rsidR="00430569" w:rsidRDefault="00430569">
            <w:pPr>
              <w:pStyle w:val="EMPTYCELLSTYLE"/>
            </w:pPr>
          </w:p>
        </w:tc>
        <w:tc>
          <w:tcPr>
            <w:tcW w:w="5560" w:type="dxa"/>
          </w:tcPr>
          <w:p w14:paraId="6D8CA723" w14:textId="77777777" w:rsidR="00430569" w:rsidRDefault="00430569">
            <w:pPr>
              <w:pStyle w:val="EMPTYCELLSTYLE"/>
            </w:pPr>
          </w:p>
        </w:tc>
        <w:tc>
          <w:tcPr>
            <w:tcW w:w="5500" w:type="dxa"/>
          </w:tcPr>
          <w:p w14:paraId="47F4E472" w14:textId="77777777" w:rsidR="00430569" w:rsidRDefault="00430569">
            <w:pPr>
              <w:pStyle w:val="EMPTYCELLSTYLE"/>
            </w:pPr>
          </w:p>
        </w:tc>
        <w:tc>
          <w:tcPr>
            <w:tcW w:w="20" w:type="dxa"/>
          </w:tcPr>
          <w:p w14:paraId="18ECD7A3" w14:textId="77777777" w:rsidR="00430569" w:rsidRDefault="00430569">
            <w:pPr>
              <w:pStyle w:val="EMPTYCELLSTYLE"/>
            </w:pPr>
          </w:p>
        </w:tc>
        <w:tc>
          <w:tcPr>
            <w:tcW w:w="400" w:type="dxa"/>
          </w:tcPr>
          <w:p w14:paraId="5119431C" w14:textId="77777777" w:rsidR="00430569" w:rsidRDefault="00430569">
            <w:pPr>
              <w:pStyle w:val="EMPTYCELLSTYLE"/>
            </w:pPr>
          </w:p>
        </w:tc>
      </w:tr>
      <w:tr w:rsidR="00430569" w14:paraId="589DB481" w14:textId="77777777">
        <w:tblPrEx>
          <w:tblCellMar>
            <w:top w:w="0" w:type="dxa"/>
            <w:bottom w:w="0" w:type="dxa"/>
          </w:tblCellMar>
        </w:tblPrEx>
        <w:trPr>
          <w:trHeight w:hRule="exact" w:val="280"/>
        </w:trPr>
        <w:tc>
          <w:tcPr>
            <w:tcW w:w="400" w:type="dxa"/>
          </w:tcPr>
          <w:p w14:paraId="47000B06" w14:textId="77777777" w:rsidR="00430569" w:rsidRDefault="00430569">
            <w:pPr>
              <w:pStyle w:val="EMPTYCELLSTYLE"/>
            </w:pPr>
          </w:p>
        </w:tc>
        <w:tc>
          <w:tcPr>
            <w:tcW w:w="600" w:type="dxa"/>
            <w:tcMar>
              <w:top w:w="0" w:type="dxa"/>
              <w:left w:w="0" w:type="dxa"/>
              <w:bottom w:w="0" w:type="dxa"/>
              <w:right w:w="0" w:type="dxa"/>
            </w:tcMar>
          </w:tcPr>
          <w:p w14:paraId="67B3B221" w14:textId="77777777" w:rsidR="00430569" w:rsidRDefault="003E707C">
            <w:pPr>
              <w:pStyle w:val="ArialItalic"/>
              <w:ind w:right="100"/>
              <w:jc w:val="right"/>
            </w:pPr>
            <w:r>
              <w:rPr>
                <w:sz w:val="16"/>
              </w:rPr>
              <w:t>18</w:t>
            </w:r>
          </w:p>
        </w:tc>
        <w:tc>
          <w:tcPr>
            <w:tcW w:w="1800" w:type="dxa"/>
            <w:gridSpan w:val="2"/>
            <w:vMerge w:val="restart"/>
            <w:tcMar>
              <w:top w:w="0" w:type="dxa"/>
              <w:left w:w="0" w:type="dxa"/>
              <w:bottom w:w="0" w:type="dxa"/>
              <w:right w:w="0" w:type="dxa"/>
            </w:tcMar>
          </w:tcPr>
          <w:p w14:paraId="73C58ABB" w14:textId="77777777" w:rsidR="00430569" w:rsidRDefault="003E707C">
            <w:pPr>
              <w:pStyle w:val="ArialNormal"/>
              <w:ind w:left="40" w:right="100"/>
            </w:pPr>
            <w:r>
              <w:rPr>
                <w:sz w:val="16"/>
              </w:rPr>
              <w:t>MHMP odbor ochrany prostředí</w:t>
            </w:r>
          </w:p>
        </w:tc>
        <w:tc>
          <w:tcPr>
            <w:tcW w:w="100" w:type="dxa"/>
          </w:tcPr>
          <w:p w14:paraId="7C68139A" w14:textId="77777777" w:rsidR="00430569" w:rsidRDefault="00430569">
            <w:pPr>
              <w:pStyle w:val="EMPTYCELLSTYLE"/>
            </w:pPr>
          </w:p>
        </w:tc>
        <w:tc>
          <w:tcPr>
            <w:tcW w:w="1600" w:type="dxa"/>
            <w:gridSpan w:val="3"/>
            <w:tcMar>
              <w:top w:w="0" w:type="dxa"/>
              <w:left w:w="0" w:type="dxa"/>
              <w:bottom w:w="0" w:type="dxa"/>
              <w:right w:w="0" w:type="dxa"/>
            </w:tcMar>
          </w:tcPr>
          <w:p w14:paraId="3FC4FBE6" w14:textId="77777777" w:rsidR="00430569" w:rsidRDefault="003E707C">
            <w:pPr>
              <w:pStyle w:val="ArialNormal"/>
              <w:ind w:left="40" w:right="40"/>
            </w:pPr>
            <w:r>
              <w:rPr>
                <w:sz w:val="16"/>
              </w:rPr>
              <w:t>Stanovisko</w:t>
            </w:r>
          </w:p>
        </w:tc>
        <w:tc>
          <w:tcPr>
            <w:tcW w:w="100" w:type="dxa"/>
          </w:tcPr>
          <w:p w14:paraId="03007143" w14:textId="77777777" w:rsidR="00430569" w:rsidRDefault="00430569">
            <w:pPr>
              <w:pStyle w:val="EMPTYCELLSTYLE"/>
            </w:pPr>
          </w:p>
        </w:tc>
        <w:tc>
          <w:tcPr>
            <w:tcW w:w="1600" w:type="dxa"/>
            <w:tcMar>
              <w:top w:w="0" w:type="dxa"/>
              <w:left w:w="0" w:type="dxa"/>
              <w:bottom w:w="0" w:type="dxa"/>
              <w:right w:w="0" w:type="dxa"/>
            </w:tcMar>
          </w:tcPr>
          <w:p w14:paraId="4305CE7D" w14:textId="77777777" w:rsidR="00430569" w:rsidRDefault="003E707C">
            <w:pPr>
              <w:pStyle w:val="ArialNormal"/>
              <w:ind w:left="40" w:right="40"/>
            </w:pPr>
            <w:r>
              <w:rPr>
                <w:sz w:val="16"/>
              </w:rPr>
              <w:t>MHMPXPHM66CP</w:t>
            </w:r>
          </w:p>
        </w:tc>
        <w:tc>
          <w:tcPr>
            <w:tcW w:w="1600" w:type="dxa"/>
            <w:tcMar>
              <w:top w:w="0" w:type="dxa"/>
              <w:left w:w="0" w:type="dxa"/>
              <w:bottom w:w="0" w:type="dxa"/>
              <w:right w:w="0" w:type="dxa"/>
            </w:tcMar>
          </w:tcPr>
          <w:p w14:paraId="50CF5F43" w14:textId="77777777" w:rsidR="00430569" w:rsidRDefault="003E707C">
            <w:pPr>
              <w:pStyle w:val="ArialNormal"/>
              <w:ind w:left="40" w:right="40"/>
            </w:pPr>
            <w:r>
              <w:rPr>
                <w:sz w:val="16"/>
              </w:rPr>
              <w:t>2990034</w:t>
            </w:r>
          </w:p>
        </w:tc>
        <w:tc>
          <w:tcPr>
            <w:tcW w:w="2000" w:type="dxa"/>
            <w:tcMar>
              <w:top w:w="0" w:type="dxa"/>
              <w:left w:w="0" w:type="dxa"/>
              <w:bottom w:w="0" w:type="dxa"/>
              <w:right w:w="0" w:type="dxa"/>
            </w:tcMar>
          </w:tcPr>
          <w:p w14:paraId="3E86739E" w14:textId="77777777" w:rsidR="00430569" w:rsidRDefault="003E707C">
            <w:pPr>
              <w:pStyle w:val="ArialNormal"/>
              <w:ind w:left="40" w:right="40"/>
            </w:pPr>
            <w:r>
              <w:rPr>
                <w:sz w:val="16"/>
              </w:rPr>
              <w:t>Bez připomínek</w:t>
            </w:r>
          </w:p>
        </w:tc>
        <w:tc>
          <w:tcPr>
            <w:tcW w:w="13580" w:type="dxa"/>
            <w:gridSpan w:val="4"/>
            <w:vMerge w:val="restart"/>
            <w:tcMar>
              <w:top w:w="0" w:type="dxa"/>
              <w:left w:w="0" w:type="dxa"/>
              <w:bottom w:w="0" w:type="dxa"/>
              <w:right w:w="0" w:type="dxa"/>
            </w:tcMar>
          </w:tcPr>
          <w:p w14:paraId="470E4BEA" w14:textId="77777777" w:rsidR="00430569" w:rsidRDefault="003E707C">
            <w:pPr>
              <w:pStyle w:val="ArialNormal"/>
              <w:ind w:left="40" w:right="40"/>
            </w:pPr>
            <w:r>
              <w:rPr>
                <w:b/>
                <w:i/>
                <w:sz w:val="16"/>
                <w:u w:val="single"/>
              </w:rPr>
              <w:t>Z hlediska ochrany přírody a krajiny:</w:t>
            </w:r>
            <w:r>
              <w:rPr>
                <w:sz w:val="16"/>
              </w:rPr>
              <w:br/>
            </w:r>
            <w:r>
              <w:rPr>
                <w:sz w:val="16"/>
              </w:rPr>
              <w:br/>
            </w:r>
            <w:r>
              <w:rPr>
                <w:sz w:val="16"/>
              </w:rPr>
              <w:br/>
              <w:t>K předloženému oznámení o zahájení řízení o vydání změn vlny 14 Územního plánu sídelního útvaru hlavního města Prahy nemáme žádné připomínky. Změny nezasahují do významných krajinných prvků, zvláště chráněných území kategorie přírodní památka, přírodní rezervace a</w:t>
            </w:r>
            <w:r>
              <w:rPr>
                <w:sz w:val="16"/>
              </w:rPr>
              <w:br/>
              <w:t>jejich ochranných pásem ani památných stromů. Změny se rovněž nacházejí mimo území vymezených přírodních parků na území hl. m. Prahy. Navržené změny vlny 14 tak nebudou mít negativní vliv na ochranu přírody a krajiny.</w:t>
            </w:r>
          </w:p>
        </w:tc>
        <w:tc>
          <w:tcPr>
            <w:tcW w:w="20" w:type="dxa"/>
          </w:tcPr>
          <w:p w14:paraId="0A832FD8" w14:textId="77777777" w:rsidR="00430569" w:rsidRDefault="00430569">
            <w:pPr>
              <w:pStyle w:val="EMPTYCELLSTYLE"/>
            </w:pPr>
          </w:p>
        </w:tc>
        <w:tc>
          <w:tcPr>
            <w:tcW w:w="400" w:type="dxa"/>
          </w:tcPr>
          <w:p w14:paraId="65CF3128" w14:textId="77777777" w:rsidR="00430569" w:rsidRDefault="00430569">
            <w:pPr>
              <w:pStyle w:val="EMPTYCELLSTYLE"/>
            </w:pPr>
          </w:p>
        </w:tc>
      </w:tr>
      <w:tr w:rsidR="00430569" w14:paraId="1402B7A0" w14:textId="77777777">
        <w:tblPrEx>
          <w:tblCellMar>
            <w:top w:w="0" w:type="dxa"/>
            <w:bottom w:w="0" w:type="dxa"/>
          </w:tblCellMar>
        </w:tblPrEx>
        <w:trPr>
          <w:trHeight w:hRule="exact" w:val="80"/>
        </w:trPr>
        <w:tc>
          <w:tcPr>
            <w:tcW w:w="400" w:type="dxa"/>
          </w:tcPr>
          <w:p w14:paraId="3522A510" w14:textId="77777777" w:rsidR="00430569" w:rsidRDefault="00430569">
            <w:pPr>
              <w:pStyle w:val="EMPTYCELLSTYLE"/>
            </w:pPr>
          </w:p>
        </w:tc>
        <w:tc>
          <w:tcPr>
            <w:tcW w:w="600" w:type="dxa"/>
          </w:tcPr>
          <w:p w14:paraId="0D231562" w14:textId="77777777" w:rsidR="00430569" w:rsidRDefault="00430569">
            <w:pPr>
              <w:pStyle w:val="EMPTYCELLSTYLE"/>
            </w:pPr>
          </w:p>
        </w:tc>
        <w:tc>
          <w:tcPr>
            <w:tcW w:w="1800" w:type="dxa"/>
            <w:gridSpan w:val="2"/>
            <w:vMerge/>
            <w:tcMar>
              <w:top w:w="0" w:type="dxa"/>
              <w:left w:w="0" w:type="dxa"/>
              <w:bottom w:w="0" w:type="dxa"/>
              <w:right w:w="0" w:type="dxa"/>
            </w:tcMar>
          </w:tcPr>
          <w:p w14:paraId="15F7F76B" w14:textId="77777777" w:rsidR="00430569" w:rsidRDefault="00430569">
            <w:pPr>
              <w:pStyle w:val="EMPTYCELLSTYLE"/>
            </w:pPr>
          </w:p>
        </w:tc>
        <w:tc>
          <w:tcPr>
            <w:tcW w:w="100" w:type="dxa"/>
          </w:tcPr>
          <w:p w14:paraId="64DB7ACB" w14:textId="77777777" w:rsidR="00430569" w:rsidRDefault="00430569">
            <w:pPr>
              <w:pStyle w:val="EMPTYCELLSTYLE"/>
            </w:pPr>
          </w:p>
        </w:tc>
        <w:tc>
          <w:tcPr>
            <w:tcW w:w="500" w:type="dxa"/>
          </w:tcPr>
          <w:p w14:paraId="53029D0E" w14:textId="77777777" w:rsidR="00430569" w:rsidRDefault="00430569">
            <w:pPr>
              <w:pStyle w:val="EMPTYCELLSTYLE"/>
            </w:pPr>
          </w:p>
        </w:tc>
        <w:tc>
          <w:tcPr>
            <w:tcW w:w="1100" w:type="dxa"/>
            <w:gridSpan w:val="2"/>
          </w:tcPr>
          <w:p w14:paraId="264FFDBA" w14:textId="77777777" w:rsidR="00430569" w:rsidRDefault="00430569">
            <w:pPr>
              <w:pStyle w:val="EMPTYCELLSTYLE"/>
            </w:pPr>
          </w:p>
        </w:tc>
        <w:tc>
          <w:tcPr>
            <w:tcW w:w="100" w:type="dxa"/>
          </w:tcPr>
          <w:p w14:paraId="65C581AA" w14:textId="77777777" w:rsidR="00430569" w:rsidRDefault="00430569">
            <w:pPr>
              <w:pStyle w:val="EMPTYCELLSTYLE"/>
            </w:pPr>
          </w:p>
        </w:tc>
        <w:tc>
          <w:tcPr>
            <w:tcW w:w="1600" w:type="dxa"/>
          </w:tcPr>
          <w:p w14:paraId="650C4054" w14:textId="77777777" w:rsidR="00430569" w:rsidRDefault="00430569">
            <w:pPr>
              <w:pStyle w:val="EMPTYCELLSTYLE"/>
            </w:pPr>
          </w:p>
        </w:tc>
        <w:tc>
          <w:tcPr>
            <w:tcW w:w="1600" w:type="dxa"/>
          </w:tcPr>
          <w:p w14:paraId="220CD419" w14:textId="77777777" w:rsidR="00430569" w:rsidRDefault="00430569">
            <w:pPr>
              <w:pStyle w:val="EMPTYCELLSTYLE"/>
            </w:pPr>
          </w:p>
        </w:tc>
        <w:tc>
          <w:tcPr>
            <w:tcW w:w="2000" w:type="dxa"/>
          </w:tcPr>
          <w:p w14:paraId="6131870A" w14:textId="77777777" w:rsidR="00430569" w:rsidRDefault="00430569">
            <w:pPr>
              <w:pStyle w:val="EMPTYCELLSTYLE"/>
            </w:pPr>
          </w:p>
        </w:tc>
        <w:tc>
          <w:tcPr>
            <w:tcW w:w="13580" w:type="dxa"/>
            <w:gridSpan w:val="4"/>
            <w:vMerge/>
            <w:tcMar>
              <w:top w:w="0" w:type="dxa"/>
              <w:left w:w="0" w:type="dxa"/>
              <w:bottom w:w="0" w:type="dxa"/>
              <w:right w:w="0" w:type="dxa"/>
            </w:tcMar>
          </w:tcPr>
          <w:p w14:paraId="4416812B" w14:textId="77777777" w:rsidR="00430569" w:rsidRDefault="00430569">
            <w:pPr>
              <w:pStyle w:val="EMPTYCELLSTYLE"/>
            </w:pPr>
          </w:p>
        </w:tc>
        <w:tc>
          <w:tcPr>
            <w:tcW w:w="20" w:type="dxa"/>
          </w:tcPr>
          <w:p w14:paraId="2E663619" w14:textId="77777777" w:rsidR="00430569" w:rsidRDefault="00430569">
            <w:pPr>
              <w:pStyle w:val="EMPTYCELLSTYLE"/>
            </w:pPr>
          </w:p>
        </w:tc>
        <w:tc>
          <w:tcPr>
            <w:tcW w:w="400" w:type="dxa"/>
          </w:tcPr>
          <w:p w14:paraId="22363101" w14:textId="77777777" w:rsidR="00430569" w:rsidRDefault="00430569">
            <w:pPr>
              <w:pStyle w:val="EMPTYCELLSTYLE"/>
            </w:pPr>
          </w:p>
        </w:tc>
      </w:tr>
      <w:tr w:rsidR="00430569" w14:paraId="5BE27C7C" w14:textId="77777777">
        <w:tblPrEx>
          <w:tblCellMar>
            <w:top w:w="0" w:type="dxa"/>
            <w:bottom w:w="0" w:type="dxa"/>
          </w:tblCellMar>
        </w:tblPrEx>
        <w:trPr>
          <w:trHeight w:hRule="exact" w:val="920"/>
        </w:trPr>
        <w:tc>
          <w:tcPr>
            <w:tcW w:w="400" w:type="dxa"/>
          </w:tcPr>
          <w:p w14:paraId="474B3ACF" w14:textId="77777777" w:rsidR="00430569" w:rsidRDefault="00430569">
            <w:pPr>
              <w:pStyle w:val="EMPTYCELLSTYLE"/>
            </w:pPr>
          </w:p>
        </w:tc>
        <w:tc>
          <w:tcPr>
            <w:tcW w:w="600" w:type="dxa"/>
          </w:tcPr>
          <w:p w14:paraId="2C1BEE31" w14:textId="77777777" w:rsidR="00430569" w:rsidRDefault="00430569">
            <w:pPr>
              <w:pStyle w:val="EMPTYCELLSTYLE"/>
            </w:pPr>
          </w:p>
        </w:tc>
        <w:tc>
          <w:tcPr>
            <w:tcW w:w="1800" w:type="dxa"/>
            <w:gridSpan w:val="2"/>
          </w:tcPr>
          <w:p w14:paraId="468DA338" w14:textId="77777777" w:rsidR="00430569" w:rsidRDefault="00430569">
            <w:pPr>
              <w:pStyle w:val="EMPTYCELLSTYLE"/>
            </w:pPr>
          </w:p>
        </w:tc>
        <w:tc>
          <w:tcPr>
            <w:tcW w:w="100" w:type="dxa"/>
          </w:tcPr>
          <w:p w14:paraId="42BB77E1" w14:textId="77777777" w:rsidR="00430569" w:rsidRDefault="00430569">
            <w:pPr>
              <w:pStyle w:val="EMPTYCELLSTYLE"/>
            </w:pPr>
          </w:p>
        </w:tc>
        <w:tc>
          <w:tcPr>
            <w:tcW w:w="500" w:type="dxa"/>
          </w:tcPr>
          <w:p w14:paraId="2CF2D918" w14:textId="77777777" w:rsidR="00430569" w:rsidRDefault="00430569">
            <w:pPr>
              <w:pStyle w:val="EMPTYCELLSTYLE"/>
            </w:pPr>
          </w:p>
        </w:tc>
        <w:tc>
          <w:tcPr>
            <w:tcW w:w="1100" w:type="dxa"/>
            <w:gridSpan w:val="2"/>
          </w:tcPr>
          <w:p w14:paraId="7B7F25D6" w14:textId="77777777" w:rsidR="00430569" w:rsidRDefault="00430569">
            <w:pPr>
              <w:pStyle w:val="EMPTYCELLSTYLE"/>
            </w:pPr>
          </w:p>
        </w:tc>
        <w:tc>
          <w:tcPr>
            <w:tcW w:w="100" w:type="dxa"/>
          </w:tcPr>
          <w:p w14:paraId="57DB84D1" w14:textId="77777777" w:rsidR="00430569" w:rsidRDefault="00430569">
            <w:pPr>
              <w:pStyle w:val="EMPTYCELLSTYLE"/>
            </w:pPr>
          </w:p>
        </w:tc>
        <w:tc>
          <w:tcPr>
            <w:tcW w:w="1600" w:type="dxa"/>
          </w:tcPr>
          <w:p w14:paraId="1B832C5B" w14:textId="77777777" w:rsidR="00430569" w:rsidRDefault="00430569">
            <w:pPr>
              <w:pStyle w:val="EMPTYCELLSTYLE"/>
            </w:pPr>
          </w:p>
        </w:tc>
        <w:tc>
          <w:tcPr>
            <w:tcW w:w="1600" w:type="dxa"/>
          </w:tcPr>
          <w:p w14:paraId="12495E27" w14:textId="77777777" w:rsidR="00430569" w:rsidRDefault="00430569">
            <w:pPr>
              <w:pStyle w:val="EMPTYCELLSTYLE"/>
            </w:pPr>
          </w:p>
        </w:tc>
        <w:tc>
          <w:tcPr>
            <w:tcW w:w="2000" w:type="dxa"/>
          </w:tcPr>
          <w:p w14:paraId="23ADAF66" w14:textId="77777777" w:rsidR="00430569" w:rsidRDefault="00430569">
            <w:pPr>
              <w:pStyle w:val="EMPTYCELLSTYLE"/>
            </w:pPr>
          </w:p>
        </w:tc>
        <w:tc>
          <w:tcPr>
            <w:tcW w:w="13580" w:type="dxa"/>
            <w:gridSpan w:val="4"/>
            <w:vMerge/>
            <w:tcMar>
              <w:top w:w="0" w:type="dxa"/>
              <w:left w:w="0" w:type="dxa"/>
              <w:bottom w:w="0" w:type="dxa"/>
              <w:right w:w="0" w:type="dxa"/>
            </w:tcMar>
          </w:tcPr>
          <w:p w14:paraId="592E9C7E" w14:textId="77777777" w:rsidR="00430569" w:rsidRDefault="00430569">
            <w:pPr>
              <w:pStyle w:val="EMPTYCELLSTYLE"/>
            </w:pPr>
          </w:p>
        </w:tc>
        <w:tc>
          <w:tcPr>
            <w:tcW w:w="20" w:type="dxa"/>
          </w:tcPr>
          <w:p w14:paraId="6C366FB4" w14:textId="77777777" w:rsidR="00430569" w:rsidRDefault="00430569">
            <w:pPr>
              <w:pStyle w:val="EMPTYCELLSTYLE"/>
            </w:pPr>
          </w:p>
        </w:tc>
        <w:tc>
          <w:tcPr>
            <w:tcW w:w="400" w:type="dxa"/>
          </w:tcPr>
          <w:p w14:paraId="7F6835BC" w14:textId="77777777" w:rsidR="00430569" w:rsidRDefault="00430569">
            <w:pPr>
              <w:pStyle w:val="EMPTYCELLSTYLE"/>
            </w:pPr>
          </w:p>
        </w:tc>
      </w:tr>
      <w:tr w:rsidR="00430569" w14:paraId="0FC4A058" w14:textId="77777777">
        <w:tblPrEx>
          <w:tblCellMar>
            <w:top w:w="0" w:type="dxa"/>
            <w:bottom w:w="0" w:type="dxa"/>
          </w:tblCellMar>
        </w:tblPrEx>
        <w:trPr>
          <w:trHeight w:hRule="exact" w:val="100"/>
        </w:trPr>
        <w:tc>
          <w:tcPr>
            <w:tcW w:w="400" w:type="dxa"/>
          </w:tcPr>
          <w:p w14:paraId="1ACE7F62" w14:textId="77777777" w:rsidR="00430569" w:rsidRDefault="00430569">
            <w:pPr>
              <w:pStyle w:val="EMPTYCELLSTYLE"/>
            </w:pPr>
          </w:p>
        </w:tc>
        <w:tc>
          <w:tcPr>
            <w:tcW w:w="600" w:type="dxa"/>
          </w:tcPr>
          <w:p w14:paraId="7EF9A060" w14:textId="77777777" w:rsidR="00430569" w:rsidRDefault="00430569">
            <w:pPr>
              <w:pStyle w:val="EMPTYCELLSTYLE"/>
            </w:pPr>
          </w:p>
        </w:tc>
        <w:tc>
          <w:tcPr>
            <w:tcW w:w="1800" w:type="dxa"/>
            <w:gridSpan w:val="2"/>
          </w:tcPr>
          <w:p w14:paraId="498A718B" w14:textId="77777777" w:rsidR="00430569" w:rsidRDefault="00430569">
            <w:pPr>
              <w:pStyle w:val="EMPTYCELLSTYLE"/>
            </w:pPr>
          </w:p>
        </w:tc>
        <w:tc>
          <w:tcPr>
            <w:tcW w:w="100" w:type="dxa"/>
          </w:tcPr>
          <w:p w14:paraId="5F32C646" w14:textId="77777777" w:rsidR="00430569" w:rsidRDefault="00430569">
            <w:pPr>
              <w:pStyle w:val="EMPTYCELLSTYLE"/>
            </w:pPr>
          </w:p>
        </w:tc>
        <w:tc>
          <w:tcPr>
            <w:tcW w:w="500" w:type="dxa"/>
          </w:tcPr>
          <w:p w14:paraId="39ED5108" w14:textId="77777777" w:rsidR="00430569" w:rsidRDefault="00430569">
            <w:pPr>
              <w:pStyle w:val="EMPTYCELLSTYLE"/>
            </w:pPr>
          </w:p>
        </w:tc>
        <w:tc>
          <w:tcPr>
            <w:tcW w:w="1100" w:type="dxa"/>
            <w:gridSpan w:val="2"/>
          </w:tcPr>
          <w:p w14:paraId="604A856F" w14:textId="77777777" w:rsidR="00430569" w:rsidRDefault="00430569">
            <w:pPr>
              <w:pStyle w:val="EMPTYCELLSTYLE"/>
            </w:pPr>
          </w:p>
        </w:tc>
        <w:tc>
          <w:tcPr>
            <w:tcW w:w="100" w:type="dxa"/>
          </w:tcPr>
          <w:p w14:paraId="25EDD1E3" w14:textId="77777777" w:rsidR="00430569" w:rsidRDefault="00430569">
            <w:pPr>
              <w:pStyle w:val="EMPTYCELLSTYLE"/>
            </w:pPr>
          </w:p>
        </w:tc>
        <w:tc>
          <w:tcPr>
            <w:tcW w:w="1600" w:type="dxa"/>
          </w:tcPr>
          <w:p w14:paraId="2F99ADC9" w14:textId="77777777" w:rsidR="00430569" w:rsidRDefault="00430569">
            <w:pPr>
              <w:pStyle w:val="EMPTYCELLSTYLE"/>
            </w:pPr>
          </w:p>
        </w:tc>
        <w:tc>
          <w:tcPr>
            <w:tcW w:w="1600" w:type="dxa"/>
          </w:tcPr>
          <w:p w14:paraId="35ACB3F7" w14:textId="77777777" w:rsidR="00430569" w:rsidRDefault="00430569">
            <w:pPr>
              <w:pStyle w:val="EMPTYCELLSTYLE"/>
            </w:pPr>
          </w:p>
        </w:tc>
        <w:tc>
          <w:tcPr>
            <w:tcW w:w="2000" w:type="dxa"/>
          </w:tcPr>
          <w:p w14:paraId="3D80CA32" w14:textId="77777777" w:rsidR="00430569" w:rsidRDefault="00430569">
            <w:pPr>
              <w:pStyle w:val="EMPTYCELLSTYLE"/>
            </w:pPr>
          </w:p>
        </w:tc>
        <w:tc>
          <w:tcPr>
            <w:tcW w:w="1720" w:type="dxa"/>
          </w:tcPr>
          <w:p w14:paraId="10D9B43D" w14:textId="77777777" w:rsidR="00430569" w:rsidRDefault="00430569">
            <w:pPr>
              <w:pStyle w:val="EMPTYCELLSTYLE"/>
            </w:pPr>
          </w:p>
        </w:tc>
        <w:tc>
          <w:tcPr>
            <w:tcW w:w="800" w:type="dxa"/>
          </w:tcPr>
          <w:p w14:paraId="0AE433FF" w14:textId="77777777" w:rsidR="00430569" w:rsidRDefault="00430569">
            <w:pPr>
              <w:pStyle w:val="EMPTYCELLSTYLE"/>
            </w:pPr>
          </w:p>
        </w:tc>
        <w:tc>
          <w:tcPr>
            <w:tcW w:w="5560" w:type="dxa"/>
          </w:tcPr>
          <w:p w14:paraId="6FAB7B13" w14:textId="77777777" w:rsidR="00430569" w:rsidRDefault="00430569">
            <w:pPr>
              <w:pStyle w:val="EMPTYCELLSTYLE"/>
            </w:pPr>
          </w:p>
        </w:tc>
        <w:tc>
          <w:tcPr>
            <w:tcW w:w="5500" w:type="dxa"/>
          </w:tcPr>
          <w:p w14:paraId="209D8602" w14:textId="77777777" w:rsidR="00430569" w:rsidRDefault="00430569">
            <w:pPr>
              <w:pStyle w:val="EMPTYCELLSTYLE"/>
            </w:pPr>
          </w:p>
        </w:tc>
        <w:tc>
          <w:tcPr>
            <w:tcW w:w="20" w:type="dxa"/>
          </w:tcPr>
          <w:p w14:paraId="562AC92D" w14:textId="77777777" w:rsidR="00430569" w:rsidRDefault="00430569">
            <w:pPr>
              <w:pStyle w:val="EMPTYCELLSTYLE"/>
            </w:pPr>
          </w:p>
        </w:tc>
        <w:tc>
          <w:tcPr>
            <w:tcW w:w="400" w:type="dxa"/>
          </w:tcPr>
          <w:p w14:paraId="4274A401" w14:textId="77777777" w:rsidR="00430569" w:rsidRDefault="00430569">
            <w:pPr>
              <w:pStyle w:val="EMPTYCELLSTYLE"/>
            </w:pPr>
          </w:p>
        </w:tc>
      </w:tr>
      <w:tr w:rsidR="00430569" w14:paraId="6EE5F776" w14:textId="77777777">
        <w:tblPrEx>
          <w:tblCellMar>
            <w:top w:w="0" w:type="dxa"/>
            <w:bottom w:w="0" w:type="dxa"/>
          </w:tblCellMar>
        </w:tblPrEx>
        <w:trPr>
          <w:trHeight w:hRule="exact" w:val="280"/>
        </w:trPr>
        <w:tc>
          <w:tcPr>
            <w:tcW w:w="400" w:type="dxa"/>
          </w:tcPr>
          <w:p w14:paraId="05480B9E" w14:textId="77777777" w:rsidR="00430569" w:rsidRDefault="00430569">
            <w:pPr>
              <w:pStyle w:val="EMPTYCELLSTYLE"/>
            </w:pPr>
          </w:p>
        </w:tc>
        <w:tc>
          <w:tcPr>
            <w:tcW w:w="600" w:type="dxa"/>
            <w:tcMar>
              <w:top w:w="0" w:type="dxa"/>
              <w:left w:w="0" w:type="dxa"/>
              <w:bottom w:w="0" w:type="dxa"/>
              <w:right w:w="0" w:type="dxa"/>
            </w:tcMar>
          </w:tcPr>
          <w:p w14:paraId="37F24FFD" w14:textId="77777777" w:rsidR="00430569" w:rsidRDefault="003E707C">
            <w:pPr>
              <w:pStyle w:val="ArialItalic"/>
              <w:ind w:right="100"/>
              <w:jc w:val="right"/>
            </w:pPr>
            <w:r>
              <w:rPr>
                <w:sz w:val="16"/>
              </w:rPr>
              <w:t>18</w:t>
            </w:r>
          </w:p>
        </w:tc>
        <w:tc>
          <w:tcPr>
            <w:tcW w:w="1800" w:type="dxa"/>
            <w:gridSpan w:val="2"/>
            <w:vMerge w:val="restart"/>
            <w:tcMar>
              <w:top w:w="0" w:type="dxa"/>
              <w:left w:w="0" w:type="dxa"/>
              <w:bottom w:w="0" w:type="dxa"/>
              <w:right w:w="0" w:type="dxa"/>
            </w:tcMar>
          </w:tcPr>
          <w:p w14:paraId="65F38176" w14:textId="77777777" w:rsidR="00430569" w:rsidRDefault="003E707C">
            <w:pPr>
              <w:pStyle w:val="ArialNormal"/>
              <w:ind w:left="40" w:right="100"/>
            </w:pPr>
            <w:r>
              <w:rPr>
                <w:sz w:val="16"/>
              </w:rPr>
              <w:t>MHMP odbor ochrany prostředí</w:t>
            </w:r>
          </w:p>
        </w:tc>
        <w:tc>
          <w:tcPr>
            <w:tcW w:w="100" w:type="dxa"/>
          </w:tcPr>
          <w:p w14:paraId="49BA82EE" w14:textId="77777777" w:rsidR="00430569" w:rsidRDefault="00430569">
            <w:pPr>
              <w:pStyle w:val="EMPTYCELLSTYLE"/>
            </w:pPr>
          </w:p>
        </w:tc>
        <w:tc>
          <w:tcPr>
            <w:tcW w:w="1600" w:type="dxa"/>
            <w:gridSpan w:val="3"/>
            <w:tcMar>
              <w:top w:w="0" w:type="dxa"/>
              <w:left w:w="0" w:type="dxa"/>
              <w:bottom w:w="0" w:type="dxa"/>
              <w:right w:w="0" w:type="dxa"/>
            </w:tcMar>
          </w:tcPr>
          <w:p w14:paraId="133DAFFE" w14:textId="77777777" w:rsidR="00430569" w:rsidRDefault="003E707C">
            <w:pPr>
              <w:pStyle w:val="ArialNormal"/>
              <w:ind w:left="40" w:right="40"/>
            </w:pPr>
            <w:r>
              <w:rPr>
                <w:sz w:val="16"/>
              </w:rPr>
              <w:t>Stanovisko</w:t>
            </w:r>
          </w:p>
        </w:tc>
        <w:tc>
          <w:tcPr>
            <w:tcW w:w="100" w:type="dxa"/>
          </w:tcPr>
          <w:p w14:paraId="40955A59" w14:textId="77777777" w:rsidR="00430569" w:rsidRDefault="00430569">
            <w:pPr>
              <w:pStyle w:val="EMPTYCELLSTYLE"/>
            </w:pPr>
          </w:p>
        </w:tc>
        <w:tc>
          <w:tcPr>
            <w:tcW w:w="1600" w:type="dxa"/>
            <w:tcMar>
              <w:top w:w="0" w:type="dxa"/>
              <w:left w:w="0" w:type="dxa"/>
              <w:bottom w:w="0" w:type="dxa"/>
              <w:right w:w="0" w:type="dxa"/>
            </w:tcMar>
          </w:tcPr>
          <w:p w14:paraId="3CB7CF37" w14:textId="77777777" w:rsidR="00430569" w:rsidRDefault="003E707C">
            <w:pPr>
              <w:pStyle w:val="ArialNormal"/>
              <w:ind w:left="40" w:right="40"/>
            </w:pPr>
            <w:r>
              <w:rPr>
                <w:sz w:val="16"/>
              </w:rPr>
              <w:t>MHMPXPHM66CP</w:t>
            </w:r>
          </w:p>
        </w:tc>
        <w:tc>
          <w:tcPr>
            <w:tcW w:w="1600" w:type="dxa"/>
            <w:tcMar>
              <w:top w:w="0" w:type="dxa"/>
              <w:left w:w="0" w:type="dxa"/>
              <w:bottom w:w="0" w:type="dxa"/>
              <w:right w:w="0" w:type="dxa"/>
            </w:tcMar>
          </w:tcPr>
          <w:p w14:paraId="7295445F" w14:textId="77777777" w:rsidR="00430569" w:rsidRDefault="003E707C">
            <w:pPr>
              <w:pStyle w:val="ArialNormal"/>
              <w:ind w:left="40" w:right="40"/>
            </w:pPr>
            <w:r>
              <w:rPr>
                <w:sz w:val="16"/>
              </w:rPr>
              <w:t>2990046</w:t>
            </w:r>
          </w:p>
        </w:tc>
        <w:tc>
          <w:tcPr>
            <w:tcW w:w="2000" w:type="dxa"/>
            <w:tcMar>
              <w:top w:w="0" w:type="dxa"/>
              <w:left w:w="0" w:type="dxa"/>
              <w:bottom w:w="0" w:type="dxa"/>
              <w:right w:w="0" w:type="dxa"/>
            </w:tcMar>
          </w:tcPr>
          <w:p w14:paraId="636CF715" w14:textId="77777777" w:rsidR="00430569" w:rsidRDefault="003E707C">
            <w:pPr>
              <w:pStyle w:val="ArialNormal"/>
              <w:ind w:left="40" w:right="40"/>
            </w:pPr>
            <w:r>
              <w:rPr>
                <w:sz w:val="16"/>
              </w:rPr>
              <w:t>Bez připomínek</w:t>
            </w:r>
          </w:p>
        </w:tc>
        <w:tc>
          <w:tcPr>
            <w:tcW w:w="13580" w:type="dxa"/>
            <w:gridSpan w:val="4"/>
            <w:vMerge w:val="restart"/>
            <w:tcMar>
              <w:top w:w="0" w:type="dxa"/>
              <w:left w:w="0" w:type="dxa"/>
              <w:bottom w:w="0" w:type="dxa"/>
              <w:right w:w="0" w:type="dxa"/>
            </w:tcMar>
          </w:tcPr>
          <w:p w14:paraId="664FC328" w14:textId="77777777" w:rsidR="00430569" w:rsidRDefault="003E707C">
            <w:pPr>
              <w:pStyle w:val="ArialNormal"/>
              <w:ind w:left="40" w:right="40"/>
            </w:pPr>
            <w:r>
              <w:rPr>
                <w:b/>
                <w:i/>
                <w:sz w:val="16"/>
                <w:u w:val="single"/>
              </w:rPr>
              <w:t>Z hlediska lesů:</w:t>
            </w:r>
            <w:r>
              <w:rPr>
                <w:sz w:val="16"/>
              </w:rPr>
              <w:br/>
            </w:r>
            <w:r>
              <w:rPr>
                <w:sz w:val="16"/>
              </w:rPr>
              <w:br/>
            </w:r>
            <w:r>
              <w:rPr>
                <w:sz w:val="16"/>
              </w:rPr>
              <w:br/>
            </w:r>
            <w:r>
              <w:rPr>
                <w:sz w:val="16"/>
              </w:rPr>
              <w:t>Se změnou Z 3208/14 souhlasíme s upozorněním, že pro umísťování staveb v ochranném pásmu lesa (tj. ve vzdálenosti do 50 m od okraje lesa) je nutný souhlas orgánu státní správy lesů (§ 14 odst. 2 zákona č. 289/1995 Sb., o lesích, v platném znění).</w:t>
            </w:r>
            <w:r>
              <w:rPr>
                <w:sz w:val="16"/>
              </w:rPr>
              <w:br/>
            </w:r>
            <w:r>
              <w:rPr>
                <w:sz w:val="16"/>
              </w:rPr>
              <w:br/>
            </w:r>
            <w:r>
              <w:rPr>
                <w:sz w:val="16"/>
              </w:rPr>
              <w:br/>
              <w:t>Ke změně Z3209/14 nemáme připomínky.</w:t>
            </w:r>
            <w:r>
              <w:rPr>
                <w:sz w:val="16"/>
              </w:rPr>
              <w:br/>
            </w:r>
            <w:r>
              <w:rPr>
                <w:sz w:val="16"/>
              </w:rPr>
              <w:br/>
            </w:r>
            <w:r>
              <w:rPr>
                <w:sz w:val="16"/>
              </w:rPr>
              <w:br/>
              <w:t>V případě ostatních předmětných změn nejsou námi chráněné zájmy dotčeny.</w:t>
            </w:r>
          </w:p>
        </w:tc>
        <w:tc>
          <w:tcPr>
            <w:tcW w:w="20" w:type="dxa"/>
          </w:tcPr>
          <w:p w14:paraId="1CFED044" w14:textId="77777777" w:rsidR="00430569" w:rsidRDefault="00430569">
            <w:pPr>
              <w:pStyle w:val="EMPTYCELLSTYLE"/>
            </w:pPr>
          </w:p>
        </w:tc>
        <w:tc>
          <w:tcPr>
            <w:tcW w:w="400" w:type="dxa"/>
          </w:tcPr>
          <w:p w14:paraId="76888868" w14:textId="77777777" w:rsidR="00430569" w:rsidRDefault="00430569">
            <w:pPr>
              <w:pStyle w:val="EMPTYCELLSTYLE"/>
            </w:pPr>
          </w:p>
        </w:tc>
      </w:tr>
      <w:tr w:rsidR="00430569" w14:paraId="5AD82460" w14:textId="77777777">
        <w:tblPrEx>
          <w:tblCellMar>
            <w:top w:w="0" w:type="dxa"/>
            <w:bottom w:w="0" w:type="dxa"/>
          </w:tblCellMar>
        </w:tblPrEx>
        <w:trPr>
          <w:trHeight w:hRule="exact" w:val="80"/>
        </w:trPr>
        <w:tc>
          <w:tcPr>
            <w:tcW w:w="400" w:type="dxa"/>
          </w:tcPr>
          <w:p w14:paraId="07536979" w14:textId="77777777" w:rsidR="00430569" w:rsidRDefault="00430569">
            <w:pPr>
              <w:pStyle w:val="EMPTYCELLSTYLE"/>
            </w:pPr>
          </w:p>
        </w:tc>
        <w:tc>
          <w:tcPr>
            <w:tcW w:w="600" w:type="dxa"/>
          </w:tcPr>
          <w:p w14:paraId="26020753" w14:textId="77777777" w:rsidR="00430569" w:rsidRDefault="00430569">
            <w:pPr>
              <w:pStyle w:val="EMPTYCELLSTYLE"/>
            </w:pPr>
          </w:p>
        </w:tc>
        <w:tc>
          <w:tcPr>
            <w:tcW w:w="1800" w:type="dxa"/>
            <w:gridSpan w:val="2"/>
            <w:vMerge/>
            <w:tcMar>
              <w:top w:w="0" w:type="dxa"/>
              <w:left w:w="0" w:type="dxa"/>
              <w:bottom w:w="0" w:type="dxa"/>
              <w:right w:w="0" w:type="dxa"/>
            </w:tcMar>
          </w:tcPr>
          <w:p w14:paraId="36DFAFC1" w14:textId="77777777" w:rsidR="00430569" w:rsidRDefault="00430569">
            <w:pPr>
              <w:pStyle w:val="EMPTYCELLSTYLE"/>
            </w:pPr>
          </w:p>
        </w:tc>
        <w:tc>
          <w:tcPr>
            <w:tcW w:w="100" w:type="dxa"/>
          </w:tcPr>
          <w:p w14:paraId="3E664638" w14:textId="77777777" w:rsidR="00430569" w:rsidRDefault="00430569">
            <w:pPr>
              <w:pStyle w:val="EMPTYCELLSTYLE"/>
            </w:pPr>
          </w:p>
        </w:tc>
        <w:tc>
          <w:tcPr>
            <w:tcW w:w="500" w:type="dxa"/>
          </w:tcPr>
          <w:p w14:paraId="74A0BAA4" w14:textId="77777777" w:rsidR="00430569" w:rsidRDefault="00430569">
            <w:pPr>
              <w:pStyle w:val="EMPTYCELLSTYLE"/>
            </w:pPr>
          </w:p>
        </w:tc>
        <w:tc>
          <w:tcPr>
            <w:tcW w:w="1100" w:type="dxa"/>
            <w:gridSpan w:val="2"/>
          </w:tcPr>
          <w:p w14:paraId="55251FC9" w14:textId="77777777" w:rsidR="00430569" w:rsidRDefault="00430569">
            <w:pPr>
              <w:pStyle w:val="EMPTYCELLSTYLE"/>
            </w:pPr>
          </w:p>
        </w:tc>
        <w:tc>
          <w:tcPr>
            <w:tcW w:w="100" w:type="dxa"/>
          </w:tcPr>
          <w:p w14:paraId="0C4145C1" w14:textId="77777777" w:rsidR="00430569" w:rsidRDefault="00430569">
            <w:pPr>
              <w:pStyle w:val="EMPTYCELLSTYLE"/>
            </w:pPr>
          </w:p>
        </w:tc>
        <w:tc>
          <w:tcPr>
            <w:tcW w:w="1600" w:type="dxa"/>
          </w:tcPr>
          <w:p w14:paraId="3F1DA786" w14:textId="77777777" w:rsidR="00430569" w:rsidRDefault="00430569">
            <w:pPr>
              <w:pStyle w:val="EMPTYCELLSTYLE"/>
            </w:pPr>
          </w:p>
        </w:tc>
        <w:tc>
          <w:tcPr>
            <w:tcW w:w="1600" w:type="dxa"/>
          </w:tcPr>
          <w:p w14:paraId="6FB0922C" w14:textId="77777777" w:rsidR="00430569" w:rsidRDefault="00430569">
            <w:pPr>
              <w:pStyle w:val="EMPTYCELLSTYLE"/>
            </w:pPr>
          </w:p>
        </w:tc>
        <w:tc>
          <w:tcPr>
            <w:tcW w:w="2000" w:type="dxa"/>
          </w:tcPr>
          <w:p w14:paraId="63E4A1A9" w14:textId="77777777" w:rsidR="00430569" w:rsidRDefault="00430569">
            <w:pPr>
              <w:pStyle w:val="EMPTYCELLSTYLE"/>
            </w:pPr>
          </w:p>
        </w:tc>
        <w:tc>
          <w:tcPr>
            <w:tcW w:w="13580" w:type="dxa"/>
            <w:gridSpan w:val="4"/>
            <w:vMerge/>
            <w:tcMar>
              <w:top w:w="0" w:type="dxa"/>
              <w:left w:w="0" w:type="dxa"/>
              <w:bottom w:w="0" w:type="dxa"/>
              <w:right w:w="0" w:type="dxa"/>
            </w:tcMar>
          </w:tcPr>
          <w:p w14:paraId="551ABE03" w14:textId="77777777" w:rsidR="00430569" w:rsidRDefault="00430569">
            <w:pPr>
              <w:pStyle w:val="EMPTYCELLSTYLE"/>
            </w:pPr>
          </w:p>
        </w:tc>
        <w:tc>
          <w:tcPr>
            <w:tcW w:w="20" w:type="dxa"/>
          </w:tcPr>
          <w:p w14:paraId="7DF86F53" w14:textId="77777777" w:rsidR="00430569" w:rsidRDefault="00430569">
            <w:pPr>
              <w:pStyle w:val="EMPTYCELLSTYLE"/>
            </w:pPr>
          </w:p>
        </w:tc>
        <w:tc>
          <w:tcPr>
            <w:tcW w:w="400" w:type="dxa"/>
          </w:tcPr>
          <w:p w14:paraId="3ED3B51E" w14:textId="77777777" w:rsidR="00430569" w:rsidRDefault="00430569">
            <w:pPr>
              <w:pStyle w:val="EMPTYCELLSTYLE"/>
            </w:pPr>
          </w:p>
        </w:tc>
      </w:tr>
      <w:tr w:rsidR="00430569" w14:paraId="6AA1E3EF" w14:textId="77777777">
        <w:tblPrEx>
          <w:tblCellMar>
            <w:top w:w="0" w:type="dxa"/>
            <w:bottom w:w="0" w:type="dxa"/>
          </w:tblCellMar>
        </w:tblPrEx>
        <w:trPr>
          <w:trHeight w:hRule="exact" w:val="1660"/>
        </w:trPr>
        <w:tc>
          <w:tcPr>
            <w:tcW w:w="400" w:type="dxa"/>
          </w:tcPr>
          <w:p w14:paraId="30F866F8" w14:textId="77777777" w:rsidR="00430569" w:rsidRDefault="00430569">
            <w:pPr>
              <w:pStyle w:val="EMPTYCELLSTYLE"/>
            </w:pPr>
          </w:p>
        </w:tc>
        <w:tc>
          <w:tcPr>
            <w:tcW w:w="600" w:type="dxa"/>
          </w:tcPr>
          <w:p w14:paraId="449307BE" w14:textId="77777777" w:rsidR="00430569" w:rsidRDefault="00430569">
            <w:pPr>
              <w:pStyle w:val="EMPTYCELLSTYLE"/>
            </w:pPr>
          </w:p>
        </w:tc>
        <w:tc>
          <w:tcPr>
            <w:tcW w:w="1800" w:type="dxa"/>
            <w:gridSpan w:val="2"/>
          </w:tcPr>
          <w:p w14:paraId="579CE115" w14:textId="77777777" w:rsidR="00430569" w:rsidRDefault="00430569">
            <w:pPr>
              <w:pStyle w:val="EMPTYCELLSTYLE"/>
            </w:pPr>
          </w:p>
        </w:tc>
        <w:tc>
          <w:tcPr>
            <w:tcW w:w="100" w:type="dxa"/>
          </w:tcPr>
          <w:p w14:paraId="3873D366" w14:textId="77777777" w:rsidR="00430569" w:rsidRDefault="00430569">
            <w:pPr>
              <w:pStyle w:val="EMPTYCELLSTYLE"/>
            </w:pPr>
          </w:p>
        </w:tc>
        <w:tc>
          <w:tcPr>
            <w:tcW w:w="500" w:type="dxa"/>
          </w:tcPr>
          <w:p w14:paraId="4E81B1B1" w14:textId="77777777" w:rsidR="00430569" w:rsidRDefault="00430569">
            <w:pPr>
              <w:pStyle w:val="EMPTYCELLSTYLE"/>
            </w:pPr>
          </w:p>
        </w:tc>
        <w:tc>
          <w:tcPr>
            <w:tcW w:w="1100" w:type="dxa"/>
            <w:gridSpan w:val="2"/>
          </w:tcPr>
          <w:p w14:paraId="608AB1A2" w14:textId="77777777" w:rsidR="00430569" w:rsidRDefault="00430569">
            <w:pPr>
              <w:pStyle w:val="EMPTYCELLSTYLE"/>
            </w:pPr>
          </w:p>
        </w:tc>
        <w:tc>
          <w:tcPr>
            <w:tcW w:w="100" w:type="dxa"/>
          </w:tcPr>
          <w:p w14:paraId="43CD87FE" w14:textId="77777777" w:rsidR="00430569" w:rsidRDefault="00430569">
            <w:pPr>
              <w:pStyle w:val="EMPTYCELLSTYLE"/>
            </w:pPr>
          </w:p>
        </w:tc>
        <w:tc>
          <w:tcPr>
            <w:tcW w:w="1600" w:type="dxa"/>
          </w:tcPr>
          <w:p w14:paraId="3EE6E394" w14:textId="77777777" w:rsidR="00430569" w:rsidRDefault="00430569">
            <w:pPr>
              <w:pStyle w:val="EMPTYCELLSTYLE"/>
            </w:pPr>
          </w:p>
        </w:tc>
        <w:tc>
          <w:tcPr>
            <w:tcW w:w="1600" w:type="dxa"/>
          </w:tcPr>
          <w:p w14:paraId="3AB58978" w14:textId="77777777" w:rsidR="00430569" w:rsidRDefault="00430569">
            <w:pPr>
              <w:pStyle w:val="EMPTYCELLSTYLE"/>
            </w:pPr>
          </w:p>
        </w:tc>
        <w:tc>
          <w:tcPr>
            <w:tcW w:w="2000" w:type="dxa"/>
          </w:tcPr>
          <w:p w14:paraId="61679F3A" w14:textId="77777777" w:rsidR="00430569" w:rsidRDefault="00430569">
            <w:pPr>
              <w:pStyle w:val="EMPTYCELLSTYLE"/>
            </w:pPr>
          </w:p>
        </w:tc>
        <w:tc>
          <w:tcPr>
            <w:tcW w:w="13580" w:type="dxa"/>
            <w:gridSpan w:val="4"/>
            <w:vMerge/>
            <w:tcMar>
              <w:top w:w="0" w:type="dxa"/>
              <w:left w:w="0" w:type="dxa"/>
              <w:bottom w:w="0" w:type="dxa"/>
              <w:right w:w="0" w:type="dxa"/>
            </w:tcMar>
          </w:tcPr>
          <w:p w14:paraId="5F545DB8" w14:textId="77777777" w:rsidR="00430569" w:rsidRDefault="00430569">
            <w:pPr>
              <w:pStyle w:val="EMPTYCELLSTYLE"/>
            </w:pPr>
          </w:p>
        </w:tc>
        <w:tc>
          <w:tcPr>
            <w:tcW w:w="20" w:type="dxa"/>
          </w:tcPr>
          <w:p w14:paraId="429C3A07" w14:textId="77777777" w:rsidR="00430569" w:rsidRDefault="00430569">
            <w:pPr>
              <w:pStyle w:val="EMPTYCELLSTYLE"/>
            </w:pPr>
          </w:p>
        </w:tc>
        <w:tc>
          <w:tcPr>
            <w:tcW w:w="400" w:type="dxa"/>
          </w:tcPr>
          <w:p w14:paraId="7E6B04BE" w14:textId="77777777" w:rsidR="00430569" w:rsidRDefault="00430569">
            <w:pPr>
              <w:pStyle w:val="EMPTYCELLSTYLE"/>
            </w:pPr>
          </w:p>
        </w:tc>
      </w:tr>
      <w:tr w:rsidR="00430569" w14:paraId="21AC6175" w14:textId="77777777">
        <w:tblPrEx>
          <w:tblCellMar>
            <w:top w:w="0" w:type="dxa"/>
            <w:bottom w:w="0" w:type="dxa"/>
          </w:tblCellMar>
        </w:tblPrEx>
        <w:trPr>
          <w:trHeight w:hRule="exact" w:val="100"/>
        </w:trPr>
        <w:tc>
          <w:tcPr>
            <w:tcW w:w="400" w:type="dxa"/>
          </w:tcPr>
          <w:p w14:paraId="5FB22BDA" w14:textId="77777777" w:rsidR="00430569" w:rsidRDefault="00430569">
            <w:pPr>
              <w:pStyle w:val="EMPTYCELLSTYLE"/>
            </w:pPr>
          </w:p>
        </w:tc>
        <w:tc>
          <w:tcPr>
            <w:tcW w:w="600" w:type="dxa"/>
          </w:tcPr>
          <w:p w14:paraId="514936D7" w14:textId="77777777" w:rsidR="00430569" w:rsidRDefault="00430569">
            <w:pPr>
              <w:pStyle w:val="EMPTYCELLSTYLE"/>
            </w:pPr>
          </w:p>
        </w:tc>
        <w:tc>
          <w:tcPr>
            <w:tcW w:w="1800" w:type="dxa"/>
            <w:gridSpan w:val="2"/>
          </w:tcPr>
          <w:p w14:paraId="00C9BE7C" w14:textId="77777777" w:rsidR="00430569" w:rsidRDefault="00430569">
            <w:pPr>
              <w:pStyle w:val="EMPTYCELLSTYLE"/>
            </w:pPr>
          </w:p>
        </w:tc>
        <w:tc>
          <w:tcPr>
            <w:tcW w:w="100" w:type="dxa"/>
          </w:tcPr>
          <w:p w14:paraId="569D4F7F" w14:textId="77777777" w:rsidR="00430569" w:rsidRDefault="00430569">
            <w:pPr>
              <w:pStyle w:val="EMPTYCELLSTYLE"/>
            </w:pPr>
          </w:p>
        </w:tc>
        <w:tc>
          <w:tcPr>
            <w:tcW w:w="500" w:type="dxa"/>
          </w:tcPr>
          <w:p w14:paraId="6BFF9AAB" w14:textId="77777777" w:rsidR="00430569" w:rsidRDefault="00430569">
            <w:pPr>
              <w:pStyle w:val="EMPTYCELLSTYLE"/>
            </w:pPr>
          </w:p>
        </w:tc>
        <w:tc>
          <w:tcPr>
            <w:tcW w:w="1100" w:type="dxa"/>
            <w:gridSpan w:val="2"/>
          </w:tcPr>
          <w:p w14:paraId="47DD8E21" w14:textId="77777777" w:rsidR="00430569" w:rsidRDefault="00430569">
            <w:pPr>
              <w:pStyle w:val="EMPTYCELLSTYLE"/>
            </w:pPr>
          </w:p>
        </w:tc>
        <w:tc>
          <w:tcPr>
            <w:tcW w:w="100" w:type="dxa"/>
          </w:tcPr>
          <w:p w14:paraId="19A25325" w14:textId="77777777" w:rsidR="00430569" w:rsidRDefault="00430569">
            <w:pPr>
              <w:pStyle w:val="EMPTYCELLSTYLE"/>
            </w:pPr>
          </w:p>
        </w:tc>
        <w:tc>
          <w:tcPr>
            <w:tcW w:w="1600" w:type="dxa"/>
          </w:tcPr>
          <w:p w14:paraId="035C6D0A" w14:textId="77777777" w:rsidR="00430569" w:rsidRDefault="00430569">
            <w:pPr>
              <w:pStyle w:val="EMPTYCELLSTYLE"/>
            </w:pPr>
          </w:p>
        </w:tc>
        <w:tc>
          <w:tcPr>
            <w:tcW w:w="1600" w:type="dxa"/>
          </w:tcPr>
          <w:p w14:paraId="0BCFCDC3" w14:textId="77777777" w:rsidR="00430569" w:rsidRDefault="00430569">
            <w:pPr>
              <w:pStyle w:val="EMPTYCELLSTYLE"/>
            </w:pPr>
          </w:p>
        </w:tc>
        <w:tc>
          <w:tcPr>
            <w:tcW w:w="2000" w:type="dxa"/>
          </w:tcPr>
          <w:p w14:paraId="3E155D00" w14:textId="77777777" w:rsidR="00430569" w:rsidRDefault="00430569">
            <w:pPr>
              <w:pStyle w:val="EMPTYCELLSTYLE"/>
            </w:pPr>
          </w:p>
        </w:tc>
        <w:tc>
          <w:tcPr>
            <w:tcW w:w="1720" w:type="dxa"/>
          </w:tcPr>
          <w:p w14:paraId="549D9474" w14:textId="77777777" w:rsidR="00430569" w:rsidRDefault="00430569">
            <w:pPr>
              <w:pStyle w:val="EMPTYCELLSTYLE"/>
            </w:pPr>
          </w:p>
        </w:tc>
        <w:tc>
          <w:tcPr>
            <w:tcW w:w="800" w:type="dxa"/>
          </w:tcPr>
          <w:p w14:paraId="3C54FC9C" w14:textId="77777777" w:rsidR="00430569" w:rsidRDefault="00430569">
            <w:pPr>
              <w:pStyle w:val="EMPTYCELLSTYLE"/>
            </w:pPr>
          </w:p>
        </w:tc>
        <w:tc>
          <w:tcPr>
            <w:tcW w:w="5560" w:type="dxa"/>
          </w:tcPr>
          <w:p w14:paraId="236BB7AD" w14:textId="77777777" w:rsidR="00430569" w:rsidRDefault="00430569">
            <w:pPr>
              <w:pStyle w:val="EMPTYCELLSTYLE"/>
            </w:pPr>
          </w:p>
        </w:tc>
        <w:tc>
          <w:tcPr>
            <w:tcW w:w="5500" w:type="dxa"/>
          </w:tcPr>
          <w:p w14:paraId="76723ADD" w14:textId="77777777" w:rsidR="00430569" w:rsidRDefault="00430569">
            <w:pPr>
              <w:pStyle w:val="EMPTYCELLSTYLE"/>
            </w:pPr>
          </w:p>
        </w:tc>
        <w:tc>
          <w:tcPr>
            <w:tcW w:w="20" w:type="dxa"/>
          </w:tcPr>
          <w:p w14:paraId="17493A61" w14:textId="77777777" w:rsidR="00430569" w:rsidRDefault="00430569">
            <w:pPr>
              <w:pStyle w:val="EMPTYCELLSTYLE"/>
            </w:pPr>
          </w:p>
        </w:tc>
        <w:tc>
          <w:tcPr>
            <w:tcW w:w="400" w:type="dxa"/>
          </w:tcPr>
          <w:p w14:paraId="6F516C15" w14:textId="77777777" w:rsidR="00430569" w:rsidRDefault="00430569">
            <w:pPr>
              <w:pStyle w:val="EMPTYCELLSTYLE"/>
            </w:pPr>
          </w:p>
        </w:tc>
      </w:tr>
      <w:tr w:rsidR="00430569" w14:paraId="28DE0BC6" w14:textId="77777777">
        <w:tblPrEx>
          <w:tblCellMar>
            <w:top w:w="0" w:type="dxa"/>
            <w:bottom w:w="0" w:type="dxa"/>
          </w:tblCellMar>
        </w:tblPrEx>
        <w:trPr>
          <w:trHeight w:hRule="exact" w:val="280"/>
        </w:trPr>
        <w:tc>
          <w:tcPr>
            <w:tcW w:w="400" w:type="dxa"/>
          </w:tcPr>
          <w:p w14:paraId="6D239AD8" w14:textId="77777777" w:rsidR="00430569" w:rsidRDefault="00430569">
            <w:pPr>
              <w:pStyle w:val="EMPTYCELLSTYLE"/>
            </w:pPr>
          </w:p>
        </w:tc>
        <w:tc>
          <w:tcPr>
            <w:tcW w:w="600" w:type="dxa"/>
            <w:tcMar>
              <w:top w:w="0" w:type="dxa"/>
              <w:left w:w="0" w:type="dxa"/>
              <w:bottom w:w="0" w:type="dxa"/>
              <w:right w:w="0" w:type="dxa"/>
            </w:tcMar>
          </w:tcPr>
          <w:p w14:paraId="09F84C67" w14:textId="77777777" w:rsidR="00430569" w:rsidRDefault="003E707C">
            <w:pPr>
              <w:pStyle w:val="ArialItalic"/>
              <w:ind w:right="100"/>
              <w:jc w:val="right"/>
            </w:pPr>
            <w:r>
              <w:rPr>
                <w:sz w:val="16"/>
              </w:rPr>
              <w:t>19</w:t>
            </w:r>
          </w:p>
        </w:tc>
        <w:tc>
          <w:tcPr>
            <w:tcW w:w="1800" w:type="dxa"/>
            <w:gridSpan w:val="2"/>
            <w:vMerge w:val="restart"/>
            <w:tcMar>
              <w:top w:w="0" w:type="dxa"/>
              <w:left w:w="0" w:type="dxa"/>
              <w:bottom w:w="0" w:type="dxa"/>
              <w:right w:w="0" w:type="dxa"/>
            </w:tcMar>
          </w:tcPr>
          <w:p w14:paraId="1597CFAE" w14:textId="77777777" w:rsidR="00430569" w:rsidRDefault="003E707C">
            <w:pPr>
              <w:pStyle w:val="ArialNormal"/>
              <w:ind w:left="40" w:right="100"/>
            </w:pPr>
            <w:r>
              <w:rPr>
                <w:sz w:val="16"/>
              </w:rPr>
              <w:t>MHMP odbor pozemních komunikací a drah</w:t>
            </w:r>
          </w:p>
        </w:tc>
        <w:tc>
          <w:tcPr>
            <w:tcW w:w="100" w:type="dxa"/>
          </w:tcPr>
          <w:p w14:paraId="7C070BE4" w14:textId="77777777" w:rsidR="00430569" w:rsidRDefault="00430569">
            <w:pPr>
              <w:pStyle w:val="EMPTYCELLSTYLE"/>
            </w:pPr>
          </w:p>
        </w:tc>
        <w:tc>
          <w:tcPr>
            <w:tcW w:w="500" w:type="dxa"/>
          </w:tcPr>
          <w:p w14:paraId="3560272F" w14:textId="77777777" w:rsidR="00430569" w:rsidRDefault="00430569">
            <w:pPr>
              <w:pStyle w:val="EMPTYCELLSTYLE"/>
            </w:pPr>
          </w:p>
        </w:tc>
        <w:tc>
          <w:tcPr>
            <w:tcW w:w="1100" w:type="dxa"/>
            <w:gridSpan w:val="2"/>
          </w:tcPr>
          <w:p w14:paraId="44CC0B91" w14:textId="77777777" w:rsidR="00430569" w:rsidRDefault="00430569">
            <w:pPr>
              <w:pStyle w:val="EMPTYCELLSTYLE"/>
            </w:pPr>
          </w:p>
        </w:tc>
        <w:tc>
          <w:tcPr>
            <w:tcW w:w="100" w:type="dxa"/>
          </w:tcPr>
          <w:p w14:paraId="62E49D2E" w14:textId="77777777" w:rsidR="00430569" w:rsidRDefault="00430569">
            <w:pPr>
              <w:pStyle w:val="EMPTYCELLSTYLE"/>
            </w:pPr>
          </w:p>
        </w:tc>
        <w:tc>
          <w:tcPr>
            <w:tcW w:w="1600" w:type="dxa"/>
          </w:tcPr>
          <w:p w14:paraId="776ECFF0" w14:textId="77777777" w:rsidR="00430569" w:rsidRDefault="00430569">
            <w:pPr>
              <w:pStyle w:val="EMPTYCELLSTYLE"/>
            </w:pPr>
          </w:p>
        </w:tc>
        <w:tc>
          <w:tcPr>
            <w:tcW w:w="1600" w:type="dxa"/>
          </w:tcPr>
          <w:p w14:paraId="712C2F68" w14:textId="77777777" w:rsidR="00430569" w:rsidRDefault="00430569">
            <w:pPr>
              <w:pStyle w:val="EMPTYCELLSTYLE"/>
            </w:pPr>
          </w:p>
        </w:tc>
        <w:tc>
          <w:tcPr>
            <w:tcW w:w="2000" w:type="dxa"/>
          </w:tcPr>
          <w:p w14:paraId="4723A77C" w14:textId="77777777" w:rsidR="00430569" w:rsidRDefault="00430569">
            <w:pPr>
              <w:pStyle w:val="EMPTYCELLSTYLE"/>
            </w:pPr>
          </w:p>
        </w:tc>
        <w:tc>
          <w:tcPr>
            <w:tcW w:w="1720" w:type="dxa"/>
          </w:tcPr>
          <w:p w14:paraId="3DDD1FE1" w14:textId="77777777" w:rsidR="00430569" w:rsidRDefault="00430569">
            <w:pPr>
              <w:pStyle w:val="EMPTYCELLSTYLE"/>
            </w:pPr>
          </w:p>
        </w:tc>
        <w:tc>
          <w:tcPr>
            <w:tcW w:w="800" w:type="dxa"/>
          </w:tcPr>
          <w:p w14:paraId="671CE0CA" w14:textId="77777777" w:rsidR="00430569" w:rsidRDefault="00430569">
            <w:pPr>
              <w:pStyle w:val="EMPTYCELLSTYLE"/>
            </w:pPr>
          </w:p>
        </w:tc>
        <w:tc>
          <w:tcPr>
            <w:tcW w:w="5560" w:type="dxa"/>
          </w:tcPr>
          <w:p w14:paraId="59E88E5B" w14:textId="77777777" w:rsidR="00430569" w:rsidRDefault="00430569">
            <w:pPr>
              <w:pStyle w:val="EMPTYCELLSTYLE"/>
            </w:pPr>
          </w:p>
        </w:tc>
        <w:tc>
          <w:tcPr>
            <w:tcW w:w="5500" w:type="dxa"/>
          </w:tcPr>
          <w:p w14:paraId="49AA2541" w14:textId="77777777" w:rsidR="00430569" w:rsidRDefault="00430569">
            <w:pPr>
              <w:pStyle w:val="EMPTYCELLSTYLE"/>
            </w:pPr>
          </w:p>
        </w:tc>
        <w:tc>
          <w:tcPr>
            <w:tcW w:w="20" w:type="dxa"/>
          </w:tcPr>
          <w:p w14:paraId="1F64138B" w14:textId="77777777" w:rsidR="00430569" w:rsidRDefault="00430569">
            <w:pPr>
              <w:pStyle w:val="EMPTYCELLSTYLE"/>
            </w:pPr>
          </w:p>
        </w:tc>
        <w:tc>
          <w:tcPr>
            <w:tcW w:w="400" w:type="dxa"/>
          </w:tcPr>
          <w:p w14:paraId="5D4E88AC" w14:textId="77777777" w:rsidR="00430569" w:rsidRDefault="00430569">
            <w:pPr>
              <w:pStyle w:val="EMPTYCELLSTYLE"/>
            </w:pPr>
          </w:p>
        </w:tc>
      </w:tr>
      <w:tr w:rsidR="00430569" w14:paraId="72F08524" w14:textId="77777777">
        <w:tblPrEx>
          <w:tblCellMar>
            <w:top w:w="0" w:type="dxa"/>
            <w:bottom w:w="0" w:type="dxa"/>
          </w:tblCellMar>
        </w:tblPrEx>
        <w:trPr>
          <w:trHeight w:hRule="exact" w:val="260"/>
        </w:trPr>
        <w:tc>
          <w:tcPr>
            <w:tcW w:w="400" w:type="dxa"/>
          </w:tcPr>
          <w:p w14:paraId="697663DF" w14:textId="77777777" w:rsidR="00430569" w:rsidRDefault="00430569">
            <w:pPr>
              <w:pStyle w:val="EMPTYCELLSTYLE"/>
            </w:pPr>
          </w:p>
        </w:tc>
        <w:tc>
          <w:tcPr>
            <w:tcW w:w="600" w:type="dxa"/>
          </w:tcPr>
          <w:p w14:paraId="7DE26402" w14:textId="77777777" w:rsidR="00430569" w:rsidRDefault="00430569">
            <w:pPr>
              <w:pStyle w:val="EMPTYCELLSTYLE"/>
            </w:pPr>
          </w:p>
        </w:tc>
        <w:tc>
          <w:tcPr>
            <w:tcW w:w="1800" w:type="dxa"/>
            <w:gridSpan w:val="2"/>
            <w:vMerge/>
            <w:tcMar>
              <w:top w:w="0" w:type="dxa"/>
              <w:left w:w="0" w:type="dxa"/>
              <w:bottom w:w="0" w:type="dxa"/>
              <w:right w:w="0" w:type="dxa"/>
            </w:tcMar>
          </w:tcPr>
          <w:p w14:paraId="7123A68C" w14:textId="77777777" w:rsidR="00430569" w:rsidRDefault="00430569">
            <w:pPr>
              <w:pStyle w:val="EMPTYCELLSTYLE"/>
            </w:pPr>
          </w:p>
        </w:tc>
        <w:tc>
          <w:tcPr>
            <w:tcW w:w="100" w:type="dxa"/>
          </w:tcPr>
          <w:p w14:paraId="7FB93294" w14:textId="77777777" w:rsidR="00430569" w:rsidRDefault="00430569">
            <w:pPr>
              <w:pStyle w:val="EMPTYCELLSTYLE"/>
            </w:pPr>
          </w:p>
        </w:tc>
        <w:tc>
          <w:tcPr>
            <w:tcW w:w="500" w:type="dxa"/>
          </w:tcPr>
          <w:p w14:paraId="7ED6635B" w14:textId="77777777" w:rsidR="00430569" w:rsidRDefault="00430569">
            <w:pPr>
              <w:pStyle w:val="EMPTYCELLSTYLE"/>
            </w:pPr>
          </w:p>
        </w:tc>
        <w:tc>
          <w:tcPr>
            <w:tcW w:w="1100" w:type="dxa"/>
            <w:gridSpan w:val="2"/>
          </w:tcPr>
          <w:p w14:paraId="01AE8330" w14:textId="77777777" w:rsidR="00430569" w:rsidRDefault="00430569">
            <w:pPr>
              <w:pStyle w:val="EMPTYCELLSTYLE"/>
            </w:pPr>
          </w:p>
        </w:tc>
        <w:tc>
          <w:tcPr>
            <w:tcW w:w="100" w:type="dxa"/>
          </w:tcPr>
          <w:p w14:paraId="1EEB75EC" w14:textId="77777777" w:rsidR="00430569" w:rsidRDefault="00430569">
            <w:pPr>
              <w:pStyle w:val="EMPTYCELLSTYLE"/>
            </w:pPr>
          </w:p>
        </w:tc>
        <w:tc>
          <w:tcPr>
            <w:tcW w:w="1600" w:type="dxa"/>
          </w:tcPr>
          <w:p w14:paraId="4A179C07" w14:textId="77777777" w:rsidR="00430569" w:rsidRDefault="00430569">
            <w:pPr>
              <w:pStyle w:val="EMPTYCELLSTYLE"/>
            </w:pPr>
          </w:p>
        </w:tc>
        <w:tc>
          <w:tcPr>
            <w:tcW w:w="1600" w:type="dxa"/>
          </w:tcPr>
          <w:p w14:paraId="06C9995B" w14:textId="77777777" w:rsidR="00430569" w:rsidRDefault="00430569">
            <w:pPr>
              <w:pStyle w:val="EMPTYCELLSTYLE"/>
            </w:pPr>
          </w:p>
        </w:tc>
        <w:tc>
          <w:tcPr>
            <w:tcW w:w="2000" w:type="dxa"/>
          </w:tcPr>
          <w:p w14:paraId="7F0CDF3E" w14:textId="77777777" w:rsidR="00430569" w:rsidRDefault="00430569">
            <w:pPr>
              <w:pStyle w:val="EMPTYCELLSTYLE"/>
            </w:pPr>
          </w:p>
        </w:tc>
        <w:tc>
          <w:tcPr>
            <w:tcW w:w="1720" w:type="dxa"/>
          </w:tcPr>
          <w:p w14:paraId="2BDD4DA7" w14:textId="77777777" w:rsidR="00430569" w:rsidRDefault="00430569">
            <w:pPr>
              <w:pStyle w:val="EMPTYCELLSTYLE"/>
            </w:pPr>
          </w:p>
        </w:tc>
        <w:tc>
          <w:tcPr>
            <w:tcW w:w="800" w:type="dxa"/>
          </w:tcPr>
          <w:p w14:paraId="63F8CA85" w14:textId="77777777" w:rsidR="00430569" w:rsidRDefault="00430569">
            <w:pPr>
              <w:pStyle w:val="EMPTYCELLSTYLE"/>
            </w:pPr>
          </w:p>
        </w:tc>
        <w:tc>
          <w:tcPr>
            <w:tcW w:w="5560" w:type="dxa"/>
          </w:tcPr>
          <w:p w14:paraId="5A7E3BC3" w14:textId="77777777" w:rsidR="00430569" w:rsidRDefault="00430569">
            <w:pPr>
              <w:pStyle w:val="EMPTYCELLSTYLE"/>
            </w:pPr>
          </w:p>
        </w:tc>
        <w:tc>
          <w:tcPr>
            <w:tcW w:w="5500" w:type="dxa"/>
          </w:tcPr>
          <w:p w14:paraId="37C793D0" w14:textId="77777777" w:rsidR="00430569" w:rsidRDefault="00430569">
            <w:pPr>
              <w:pStyle w:val="EMPTYCELLSTYLE"/>
            </w:pPr>
          </w:p>
        </w:tc>
        <w:tc>
          <w:tcPr>
            <w:tcW w:w="20" w:type="dxa"/>
          </w:tcPr>
          <w:p w14:paraId="7E7E6295" w14:textId="77777777" w:rsidR="00430569" w:rsidRDefault="00430569">
            <w:pPr>
              <w:pStyle w:val="EMPTYCELLSTYLE"/>
            </w:pPr>
          </w:p>
        </w:tc>
        <w:tc>
          <w:tcPr>
            <w:tcW w:w="400" w:type="dxa"/>
          </w:tcPr>
          <w:p w14:paraId="5198EE08" w14:textId="77777777" w:rsidR="00430569" w:rsidRDefault="00430569">
            <w:pPr>
              <w:pStyle w:val="EMPTYCELLSTYLE"/>
            </w:pPr>
          </w:p>
        </w:tc>
      </w:tr>
      <w:tr w:rsidR="00430569" w14:paraId="02E71F9E" w14:textId="77777777">
        <w:tblPrEx>
          <w:tblCellMar>
            <w:top w:w="0" w:type="dxa"/>
            <w:bottom w:w="0" w:type="dxa"/>
          </w:tblCellMar>
        </w:tblPrEx>
        <w:trPr>
          <w:trHeight w:hRule="exact" w:val="100"/>
        </w:trPr>
        <w:tc>
          <w:tcPr>
            <w:tcW w:w="400" w:type="dxa"/>
          </w:tcPr>
          <w:p w14:paraId="1030A6EC" w14:textId="77777777" w:rsidR="00430569" w:rsidRDefault="00430569">
            <w:pPr>
              <w:pStyle w:val="EMPTYCELLSTYLE"/>
            </w:pPr>
          </w:p>
        </w:tc>
        <w:tc>
          <w:tcPr>
            <w:tcW w:w="600" w:type="dxa"/>
          </w:tcPr>
          <w:p w14:paraId="3580747E" w14:textId="77777777" w:rsidR="00430569" w:rsidRDefault="00430569">
            <w:pPr>
              <w:pStyle w:val="EMPTYCELLSTYLE"/>
            </w:pPr>
          </w:p>
        </w:tc>
        <w:tc>
          <w:tcPr>
            <w:tcW w:w="1800" w:type="dxa"/>
            <w:gridSpan w:val="2"/>
          </w:tcPr>
          <w:p w14:paraId="1C01C790" w14:textId="77777777" w:rsidR="00430569" w:rsidRDefault="00430569">
            <w:pPr>
              <w:pStyle w:val="EMPTYCELLSTYLE"/>
            </w:pPr>
          </w:p>
        </w:tc>
        <w:tc>
          <w:tcPr>
            <w:tcW w:w="100" w:type="dxa"/>
          </w:tcPr>
          <w:p w14:paraId="0B51A539" w14:textId="77777777" w:rsidR="00430569" w:rsidRDefault="00430569">
            <w:pPr>
              <w:pStyle w:val="EMPTYCELLSTYLE"/>
            </w:pPr>
          </w:p>
        </w:tc>
        <w:tc>
          <w:tcPr>
            <w:tcW w:w="500" w:type="dxa"/>
          </w:tcPr>
          <w:p w14:paraId="563C413D" w14:textId="77777777" w:rsidR="00430569" w:rsidRDefault="00430569">
            <w:pPr>
              <w:pStyle w:val="EMPTYCELLSTYLE"/>
            </w:pPr>
          </w:p>
        </w:tc>
        <w:tc>
          <w:tcPr>
            <w:tcW w:w="1100" w:type="dxa"/>
            <w:gridSpan w:val="2"/>
          </w:tcPr>
          <w:p w14:paraId="609FB094" w14:textId="77777777" w:rsidR="00430569" w:rsidRDefault="00430569">
            <w:pPr>
              <w:pStyle w:val="EMPTYCELLSTYLE"/>
            </w:pPr>
          </w:p>
        </w:tc>
        <w:tc>
          <w:tcPr>
            <w:tcW w:w="100" w:type="dxa"/>
          </w:tcPr>
          <w:p w14:paraId="6945FB6C" w14:textId="77777777" w:rsidR="00430569" w:rsidRDefault="00430569">
            <w:pPr>
              <w:pStyle w:val="EMPTYCELLSTYLE"/>
            </w:pPr>
          </w:p>
        </w:tc>
        <w:tc>
          <w:tcPr>
            <w:tcW w:w="1600" w:type="dxa"/>
          </w:tcPr>
          <w:p w14:paraId="3CCB6063" w14:textId="77777777" w:rsidR="00430569" w:rsidRDefault="00430569">
            <w:pPr>
              <w:pStyle w:val="EMPTYCELLSTYLE"/>
            </w:pPr>
          </w:p>
        </w:tc>
        <w:tc>
          <w:tcPr>
            <w:tcW w:w="1600" w:type="dxa"/>
          </w:tcPr>
          <w:p w14:paraId="613D7CFF" w14:textId="77777777" w:rsidR="00430569" w:rsidRDefault="00430569">
            <w:pPr>
              <w:pStyle w:val="EMPTYCELLSTYLE"/>
            </w:pPr>
          </w:p>
        </w:tc>
        <w:tc>
          <w:tcPr>
            <w:tcW w:w="2000" w:type="dxa"/>
          </w:tcPr>
          <w:p w14:paraId="0EF123F9" w14:textId="77777777" w:rsidR="00430569" w:rsidRDefault="00430569">
            <w:pPr>
              <w:pStyle w:val="EMPTYCELLSTYLE"/>
            </w:pPr>
          </w:p>
        </w:tc>
        <w:tc>
          <w:tcPr>
            <w:tcW w:w="1720" w:type="dxa"/>
          </w:tcPr>
          <w:p w14:paraId="53FDB90F" w14:textId="77777777" w:rsidR="00430569" w:rsidRDefault="00430569">
            <w:pPr>
              <w:pStyle w:val="EMPTYCELLSTYLE"/>
            </w:pPr>
          </w:p>
        </w:tc>
        <w:tc>
          <w:tcPr>
            <w:tcW w:w="800" w:type="dxa"/>
          </w:tcPr>
          <w:p w14:paraId="47B157BB" w14:textId="77777777" w:rsidR="00430569" w:rsidRDefault="00430569">
            <w:pPr>
              <w:pStyle w:val="EMPTYCELLSTYLE"/>
            </w:pPr>
          </w:p>
        </w:tc>
        <w:tc>
          <w:tcPr>
            <w:tcW w:w="5560" w:type="dxa"/>
          </w:tcPr>
          <w:p w14:paraId="797F6E42" w14:textId="77777777" w:rsidR="00430569" w:rsidRDefault="00430569">
            <w:pPr>
              <w:pStyle w:val="EMPTYCELLSTYLE"/>
            </w:pPr>
          </w:p>
        </w:tc>
        <w:tc>
          <w:tcPr>
            <w:tcW w:w="5500" w:type="dxa"/>
          </w:tcPr>
          <w:p w14:paraId="28B5C533" w14:textId="77777777" w:rsidR="00430569" w:rsidRDefault="00430569">
            <w:pPr>
              <w:pStyle w:val="EMPTYCELLSTYLE"/>
            </w:pPr>
          </w:p>
        </w:tc>
        <w:tc>
          <w:tcPr>
            <w:tcW w:w="20" w:type="dxa"/>
          </w:tcPr>
          <w:p w14:paraId="605B0CAB" w14:textId="77777777" w:rsidR="00430569" w:rsidRDefault="00430569">
            <w:pPr>
              <w:pStyle w:val="EMPTYCELLSTYLE"/>
            </w:pPr>
          </w:p>
        </w:tc>
        <w:tc>
          <w:tcPr>
            <w:tcW w:w="400" w:type="dxa"/>
          </w:tcPr>
          <w:p w14:paraId="2001DF7A" w14:textId="77777777" w:rsidR="00430569" w:rsidRDefault="00430569">
            <w:pPr>
              <w:pStyle w:val="EMPTYCELLSTYLE"/>
            </w:pPr>
          </w:p>
        </w:tc>
      </w:tr>
      <w:tr w:rsidR="00430569" w14:paraId="475CE36D" w14:textId="77777777">
        <w:tblPrEx>
          <w:tblCellMar>
            <w:top w:w="0" w:type="dxa"/>
            <w:bottom w:w="0" w:type="dxa"/>
          </w:tblCellMar>
        </w:tblPrEx>
        <w:trPr>
          <w:trHeight w:hRule="exact" w:val="280"/>
        </w:trPr>
        <w:tc>
          <w:tcPr>
            <w:tcW w:w="400" w:type="dxa"/>
          </w:tcPr>
          <w:p w14:paraId="77B4B122" w14:textId="77777777" w:rsidR="00430569" w:rsidRDefault="00430569">
            <w:pPr>
              <w:pStyle w:val="EMPTYCELLSTYLE"/>
            </w:pPr>
          </w:p>
        </w:tc>
        <w:tc>
          <w:tcPr>
            <w:tcW w:w="600" w:type="dxa"/>
            <w:tcMar>
              <w:top w:w="0" w:type="dxa"/>
              <w:left w:w="0" w:type="dxa"/>
              <w:bottom w:w="0" w:type="dxa"/>
              <w:right w:w="0" w:type="dxa"/>
            </w:tcMar>
          </w:tcPr>
          <w:p w14:paraId="69FC6328" w14:textId="77777777" w:rsidR="00430569" w:rsidRDefault="003E707C">
            <w:pPr>
              <w:pStyle w:val="ArialItalic"/>
              <w:ind w:right="100"/>
              <w:jc w:val="right"/>
            </w:pPr>
            <w:r>
              <w:rPr>
                <w:sz w:val="16"/>
              </w:rPr>
              <w:t>20</w:t>
            </w:r>
          </w:p>
        </w:tc>
        <w:tc>
          <w:tcPr>
            <w:tcW w:w="1800" w:type="dxa"/>
            <w:gridSpan w:val="2"/>
            <w:vMerge w:val="restart"/>
            <w:tcMar>
              <w:top w:w="0" w:type="dxa"/>
              <w:left w:w="0" w:type="dxa"/>
              <w:bottom w:w="0" w:type="dxa"/>
              <w:right w:w="0" w:type="dxa"/>
            </w:tcMar>
          </w:tcPr>
          <w:p w14:paraId="1274E567" w14:textId="77777777" w:rsidR="00430569" w:rsidRDefault="003E707C">
            <w:pPr>
              <w:pStyle w:val="ArialNormal"/>
              <w:ind w:left="40" w:right="100"/>
            </w:pPr>
            <w:r>
              <w:rPr>
                <w:sz w:val="16"/>
              </w:rPr>
              <w:t>MHMP odbor bezpečnosti – oddělení krizového řízení</w:t>
            </w:r>
          </w:p>
        </w:tc>
        <w:tc>
          <w:tcPr>
            <w:tcW w:w="100" w:type="dxa"/>
          </w:tcPr>
          <w:p w14:paraId="29915B2A" w14:textId="77777777" w:rsidR="00430569" w:rsidRDefault="00430569">
            <w:pPr>
              <w:pStyle w:val="EMPTYCELLSTYLE"/>
            </w:pPr>
          </w:p>
        </w:tc>
        <w:tc>
          <w:tcPr>
            <w:tcW w:w="500" w:type="dxa"/>
          </w:tcPr>
          <w:p w14:paraId="48631D52" w14:textId="77777777" w:rsidR="00430569" w:rsidRDefault="00430569">
            <w:pPr>
              <w:pStyle w:val="EMPTYCELLSTYLE"/>
            </w:pPr>
          </w:p>
        </w:tc>
        <w:tc>
          <w:tcPr>
            <w:tcW w:w="1100" w:type="dxa"/>
            <w:gridSpan w:val="2"/>
          </w:tcPr>
          <w:p w14:paraId="1D689C12" w14:textId="77777777" w:rsidR="00430569" w:rsidRDefault="00430569">
            <w:pPr>
              <w:pStyle w:val="EMPTYCELLSTYLE"/>
            </w:pPr>
          </w:p>
        </w:tc>
        <w:tc>
          <w:tcPr>
            <w:tcW w:w="100" w:type="dxa"/>
          </w:tcPr>
          <w:p w14:paraId="51382ABE" w14:textId="77777777" w:rsidR="00430569" w:rsidRDefault="00430569">
            <w:pPr>
              <w:pStyle w:val="EMPTYCELLSTYLE"/>
            </w:pPr>
          </w:p>
        </w:tc>
        <w:tc>
          <w:tcPr>
            <w:tcW w:w="1600" w:type="dxa"/>
            <w:tcMar>
              <w:top w:w="0" w:type="dxa"/>
              <w:left w:w="0" w:type="dxa"/>
              <w:bottom w:w="0" w:type="dxa"/>
              <w:right w:w="0" w:type="dxa"/>
            </w:tcMar>
          </w:tcPr>
          <w:p w14:paraId="72CC8A72" w14:textId="77777777" w:rsidR="00430569" w:rsidRDefault="003E707C">
            <w:pPr>
              <w:pStyle w:val="ArialNormal"/>
              <w:ind w:left="40" w:right="40"/>
            </w:pPr>
            <w:r>
              <w:rPr>
                <w:sz w:val="16"/>
              </w:rPr>
              <w:t>MHMPXPHL0IFL</w:t>
            </w:r>
          </w:p>
        </w:tc>
        <w:tc>
          <w:tcPr>
            <w:tcW w:w="1600" w:type="dxa"/>
          </w:tcPr>
          <w:p w14:paraId="2BE825EF" w14:textId="77777777" w:rsidR="00430569" w:rsidRDefault="00430569">
            <w:pPr>
              <w:pStyle w:val="EMPTYCELLSTYLE"/>
            </w:pPr>
          </w:p>
        </w:tc>
        <w:tc>
          <w:tcPr>
            <w:tcW w:w="2000" w:type="dxa"/>
          </w:tcPr>
          <w:p w14:paraId="040418AC" w14:textId="77777777" w:rsidR="00430569" w:rsidRDefault="00430569">
            <w:pPr>
              <w:pStyle w:val="EMPTYCELLSTYLE"/>
            </w:pPr>
          </w:p>
        </w:tc>
        <w:tc>
          <w:tcPr>
            <w:tcW w:w="1720" w:type="dxa"/>
          </w:tcPr>
          <w:p w14:paraId="2C331F9B" w14:textId="77777777" w:rsidR="00430569" w:rsidRDefault="00430569">
            <w:pPr>
              <w:pStyle w:val="EMPTYCELLSTYLE"/>
            </w:pPr>
          </w:p>
        </w:tc>
        <w:tc>
          <w:tcPr>
            <w:tcW w:w="800" w:type="dxa"/>
          </w:tcPr>
          <w:p w14:paraId="40503BB9" w14:textId="77777777" w:rsidR="00430569" w:rsidRDefault="00430569">
            <w:pPr>
              <w:pStyle w:val="EMPTYCELLSTYLE"/>
            </w:pPr>
          </w:p>
        </w:tc>
        <w:tc>
          <w:tcPr>
            <w:tcW w:w="5560" w:type="dxa"/>
          </w:tcPr>
          <w:p w14:paraId="61100DCF" w14:textId="77777777" w:rsidR="00430569" w:rsidRDefault="00430569">
            <w:pPr>
              <w:pStyle w:val="EMPTYCELLSTYLE"/>
            </w:pPr>
          </w:p>
        </w:tc>
        <w:tc>
          <w:tcPr>
            <w:tcW w:w="5500" w:type="dxa"/>
          </w:tcPr>
          <w:p w14:paraId="3FEEA3BA" w14:textId="77777777" w:rsidR="00430569" w:rsidRDefault="00430569">
            <w:pPr>
              <w:pStyle w:val="EMPTYCELLSTYLE"/>
            </w:pPr>
          </w:p>
        </w:tc>
        <w:tc>
          <w:tcPr>
            <w:tcW w:w="20" w:type="dxa"/>
          </w:tcPr>
          <w:p w14:paraId="410BF521" w14:textId="77777777" w:rsidR="00430569" w:rsidRDefault="00430569">
            <w:pPr>
              <w:pStyle w:val="EMPTYCELLSTYLE"/>
            </w:pPr>
          </w:p>
        </w:tc>
        <w:tc>
          <w:tcPr>
            <w:tcW w:w="400" w:type="dxa"/>
          </w:tcPr>
          <w:p w14:paraId="02C7D5AC" w14:textId="77777777" w:rsidR="00430569" w:rsidRDefault="00430569">
            <w:pPr>
              <w:pStyle w:val="EMPTYCELLSTYLE"/>
            </w:pPr>
          </w:p>
        </w:tc>
      </w:tr>
      <w:tr w:rsidR="00430569" w14:paraId="74D7AD55" w14:textId="77777777">
        <w:tblPrEx>
          <w:tblCellMar>
            <w:top w:w="0" w:type="dxa"/>
            <w:bottom w:w="0" w:type="dxa"/>
          </w:tblCellMar>
        </w:tblPrEx>
        <w:trPr>
          <w:trHeight w:hRule="exact" w:val="260"/>
        </w:trPr>
        <w:tc>
          <w:tcPr>
            <w:tcW w:w="400" w:type="dxa"/>
          </w:tcPr>
          <w:p w14:paraId="518DB26D" w14:textId="77777777" w:rsidR="00430569" w:rsidRDefault="00430569">
            <w:pPr>
              <w:pStyle w:val="EMPTYCELLSTYLE"/>
            </w:pPr>
          </w:p>
        </w:tc>
        <w:tc>
          <w:tcPr>
            <w:tcW w:w="600" w:type="dxa"/>
          </w:tcPr>
          <w:p w14:paraId="4402EAAC" w14:textId="77777777" w:rsidR="00430569" w:rsidRDefault="00430569">
            <w:pPr>
              <w:pStyle w:val="EMPTYCELLSTYLE"/>
            </w:pPr>
          </w:p>
        </w:tc>
        <w:tc>
          <w:tcPr>
            <w:tcW w:w="1800" w:type="dxa"/>
            <w:gridSpan w:val="2"/>
            <w:vMerge/>
            <w:tcMar>
              <w:top w:w="0" w:type="dxa"/>
              <w:left w:w="0" w:type="dxa"/>
              <w:bottom w:w="0" w:type="dxa"/>
              <w:right w:w="0" w:type="dxa"/>
            </w:tcMar>
          </w:tcPr>
          <w:p w14:paraId="3EF1919D" w14:textId="77777777" w:rsidR="00430569" w:rsidRDefault="00430569">
            <w:pPr>
              <w:pStyle w:val="EMPTYCELLSTYLE"/>
            </w:pPr>
          </w:p>
        </w:tc>
        <w:tc>
          <w:tcPr>
            <w:tcW w:w="100" w:type="dxa"/>
          </w:tcPr>
          <w:p w14:paraId="546C18AA" w14:textId="77777777" w:rsidR="00430569" w:rsidRDefault="00430569">
            <w:pPr>
              <w:pStyle w:val="EMPTYCELLSTYLE"/>
            </w:pPr>
          </w:p>
        </w:tc>
        <w:tc>
          <w:tcPr>
            <w:tcW w:w="500" w:type="dxa"/>
          </w:tcPr>
          <w:p w14:paraId="51FB096C" w14:textId="77777777" w:rsidR="00430569" w:rsidRDefault="00430569">
            <w:pPr>
              <w:pStyle w:val="EMPTYCELLSTYLE"/>
            </w:pPr>
          </w:p>
        </w:tc>
        <w:tc>
          <w:tcPr>
            <w:tcW w:w="1100" w:type="dxa"/>
            <w:gridSpan w:val="2"/>
          </w:tcPr>
          <w:p w14:paraId="26A56202" w14:textId="77777777" w:rsidR="00430569" w:rsidRDefault="00430569">
            <w:pPr>
              <w:pStyle w:val="EMPTYCELLSTYLE"/>
            </w:pPr>
          </w:p>
        </w:tc>
        <w:tc>
          <w:tcPr>
            <w:tcW w:w="100" w:type="dxa"/>
          </w:tcPr>
          <w:p w14:paraId="31AD9E2D" w14:textId="77777777" w:rsidR="00430569" w:rsidRDefault="00430569">
            <w:pPr>
              <w:pStyle w:val="EMPTYCELLSTYLE"/>
            </w:pPr>
          </w:p>
        </w:tc>
        <w:tc>
          <w:tcPr>
            <w:tcW w:w="1600" w:type="dxa"/>
          </w:tcPr>
          <w:p w14:paraId="6C99E7B5" w14:textId="77777777" w:rsidR="00430569" w:rsidRDefault="00430569">
            <w:pPr>
              <w:pStyle w:val="EMPTYCELLSTYLE"/>
            </w:pPr>
          </w:p>
        </w:tc>
        <w:tc>
          <w:tcPr>
            <w:tcW w:w="1600" w:type="dxa"/>
          </w:tcPr>
          <w:p w14:paraId="675AEFE8" w14:textId="77777777" w:rsidR="00430569" w:rsidRDefault="00430569">
            <w:pPr>
              <w:pStyle w:val="EMPTYCELLSTYLE"/>
            </w:pPr>
          </w:p>
        </w:tc>
        <w:tc>
          <w:tcPr>
            <w:tcW w:w="2000" w:type="dxa"/>
          </w:tcPr>
          <w:p w14:paraId="26B27984" w14:textId="77777777" w:rsidR="00430569" w:rsidRDefault="00430569">
            <w:pPr>
              <w:pStyle w:val="EMPTYCELLSTYLE"/>
            </w:pPr>
          </w:p>
        </w:tc>
        <w:tc>
          <w:tcPr>
            <w:tcW w:w="1720" w:type="dxa"/>
          </w:tcPr>
          <w:p w14:paraId="27EC7573" w14:textId="77777777" w:rsidR="00430569" w:rsidRDefault="00430569">
            <w:pPr>
              <w:pStyle w:val="EMPTYCELLSTYLE"/>
            </w:pPr>
          </w:p>
        </w:tc>
        <w:tc>
          <w:tcPr>
            <w:tcW w:w="800" w:type="dxa"/>
          </w:tcPr>
          <w:p w14:paraId="356294F8" w14:textId="77777777" w:rsidR="00430569" w:rsidRDefault="00430569">
            <w:pPr>
              <w:pStyle w:val="EMPTYCELLSTYLE"/>
            </w:pPr>
          </w:p>
        </w:tc>
        <w:tc>
          <w:tcPr>
            <w:tcW w:w="5560" w:type="dxa"/>
          </w:tcPr>
          <w:p w14:paraId="21F9BFEB" w14:textId="77777777" w:rsidR="00430569" w:rsidRDefault="00430569">
            <w:pPr>
              <w:pStyle w:val="EMPTYCELLSTYLE"/>
            </w:pPr>
          </w:p>
        </w:tc>
        <w:tc>
          <w:tcPr>
            <w:tcW w:w="5500" w:type="dxa"/>
          </w:tcPr>
          <w:p w14:paraId="05445B56" w14:textId="77777777" w:rsidR="00430569" w:rsidRDefault="00430569">
            <w:pPr>
              <w:pStyle w:val="EMPTYCELLSTYLE"/>
            </w:pPr>
          </w:p>
        </w:tc>
        <w:tc>
          <w:tcPr>
            <w:tcW w:w="20" w:type="dxa"/>
          </w:tcPr>
          <w:p w14:paraId="2A70B83A" w14:textId="77777777" w:rsidR="00430569" w:rsidRDefault="00430569">
            <w:pPr>
              <w:pStyle w:val="EMPTYCELLSTYLE"/>
            </w:pPr>
          </w:p>
        </w:tc>
        <w:tc>
          <w:tcPr>
            <w:tcW w:w="400" w:type="dxa"/>
          </w:tcPr>
          <w:p w14:paraId="41585593" w14:textId="77777777" w:rsidR="00430569" w:rsidRDefault="00430569">
            <w:pPr>
              <w:pStyle w:val="EMPTYCELLSTYLE"/>
            </w:pPr>
          </w:p>
        </w:tc>
      </w:tr>
      <w:tr w:rsidR="00430569" w14:paraId="24DDCF77" w14:textId="77777777">
        <w:tblPrEx>
          <w:tblCellMar>
            <w:top w:w="0" w:type="dxa"/>
            <w:bottom w:w="0" w:type="dxa"/>
          </w:tblCellMar>
        </w:tblPrEx>
        <w:trPr>
          <w:trHeight w:hRule="exact" w:val="100"/>
        </w:trPr>
        <w:tc>
          <w:tcPr>
            <w:tcW w:w="400" w:type="dxa"/>
          </w:tcPr>
          <w:p w14:paraId="11219A48" w14:textId="77777777" w:rsidR="00430569" w:rsidRDefault="00430569">
            <w:pPr>
              <w:pStyle w:val="EMPTYCELLSTYLE"/>
            </w:pPr>
          </w:p>
        </w:tc>
        <w:tc>
          <w:tcPr>
            <w:tcW w:w="600" w:type="dxa"/>
          </w:tcPr>
          <w:p w14:paraId="51286E22" w14:textId="77777777" w:rsidR="00430569" w:rsidRDefault="00430569">
            <w:pPr>
              <w:pStyle w:val="EMPTYCELLSTYLE"/>
            </w:pPr>
          </w:p>
        </w:tc>
        <w:tc>
          <w:tcPr>
            <w:tcW w:w="1800" w:type="dxa"/>
            <w:gridSpan w:val="2"/>
          </w:tcPr>
          <w:p w14:paraId="1715EE1D" w14:textId="77777777" w:rsidR="00430569" w:rsidRDefault="00430569">
            <w:pPr>
              <w:pStyle w:val="EMPTYCELLSTYLE"/>
            </w:pPr>
          </w:p>
        </w:tc>
        <w:tc>
          <w:tcPr>
            <w:tcW w:w="100" w:type="dxa"/>
          </w:tcPr>
          <w:p w14:paraId="3F5C8742" w14:textId="77777777" w:rsidR="00430569" w:rsidRDefault="00430569">
            <w:pPr>
              <w:pStyle w:val="EMPTYCELLSTYLE"/>
            </w:pPr>
          </w:p>
        </w:tc>
        <w:tc>
          <w:tcPr>
            <w:tcW w:w="500" w:type="dxa"/>
          </w:tcPr>
          <w:p w14:paraId="5BBDB5B5" w14:textId="77777777" w:rsidR="00430569" w:rsidRDefault="00430569">
            <w:pPr>
              <w:pStyle w:val="EMPTYCELLSTYLE"/>
            </w:pPr>
          </w:p>
        </w:tc>
        <w:tc>
          <w:tcPr>
            <w:tcW w:w="1100" w:type="dxa"/>
            <w:gridSpan w:val="2"/>
          </w:tcPr>
          <w:p w14:paraId="17F0CC94" w14:textId="77777777" w:rsidR="00430569" w:rsidRDefault="00430569">
            <w:pPr>
              <w:pStyle w:val="EMPTYCELLSTYLE"/>
            </w:pPr>
          </w:p>
        </w:tc>
        <w:tc>
          <w:tcPr>
            <w:tcW w:w="100" w:type="dxa"/>
          </w:tcPr>
          <w:p w14:paraId="0BE50BDB" w14:textId="77777777" w:rsidR="00430569" w:rsidRDefault="00430569">
            <w:pPr>
              <w:pStyle w:val="EMPTYCELLSTYLE"/>
            </w:pPr>
          </w:p>
        </w:tc>
        <w:tc>
          <w:tcPr>
            <w:tcW w:w="1600" w:type="dxa"/>
          </w:tcPr>
          <w:p w14:paraId="6D048BF9" w14:textId="77777777" w:rsidR="00430569" w:rsidRDefault="00430569">
            <w:pPr>
              <w:pStyle w:val="EMPTYCELLSTYLE"/>
            </w:pPr>
          </w:p>
        </w:tc>
        <w:tc>
          <w:tcPr>
            <w:tcW w:w="1600" w:type="dxa"/>
          </w:tcPr>
          <w:p w14:paraId="627AD13B" w14:textId="77777777" w:rsidR="00430569" w:rsidRDefault="00430569">
            <w:pPr>
              <w:pStyle w:val="EMPTYCELLSTYLE"/>
            </w:pPr>
          </w:p>
        </w:tc>
        <w:tc>
          <w:tcPr>
            <w:tcW w:w="2000" w:type="dxa"/>
          </w:tcPr>
          <w:p w14:paraId="1CB9B55A" w14:textId="77777777" w:rsidR="00430569" w:rsidRDefault="00430569">
            <w:pPr>
              <w:pStyle w:val="EMPTYCELLSTYLE"/>
            </w:pPr>
          </w:p>
        </w:tc>
        <w:tc>
          <w:tcPr>
            <w:tcW w:w="1720" w:type="dxa"/>
          </w:tcPr>
          <w:p w14:paraId="1B6F0D46" w14:textId="77777777" w:rsidR="00430569" w:rsidRDefault="00430569">
            <w:pPr>
              <w:pStyle w:val="EMPTYCELLSTYLE"/>
            </w:pPr>
          </w:p>
        </w:tc>
        <w:tc>
          <w:tcPr>
            <w:tcW w:w="800" w:type="dxa"/>
          </w:tcPr>
          <w:p w14:paraId="0E5CE62A" w14:textId="77777777" w:rsidR="00430569" w:rsidRDefault="00430569">
            <w:pPr>
              <w:pStyle w:val="EMPTYCELLSTYLE"/>
            </w:pPr>
          </w:p>
        </w:tc>
        <w:tc>
          <w:tcPr>
            <w:tcW w:w="5560" w:type="dxa"/>
          </w:tcPr>
          <w:p w14:paraId="1CF6816C" w14:textId="77777777" w:rsidR="00430569" w:rsidRDefault="00430569">
            <w:pPr>
              <w:pStyle w:val="EMPTYCELLSTYLE"/>
            </w:pPr>
          </w:p>
        </w:tc>
        <w:tc>
          <w:tcPr>
            <w:tcW w:w="5500" w:type="dxa"/>
          </w:tcPr>
          <w:p w14:paraId="37CFCD7F" w14:textId="77777777" w:rsidR="00430569" w:rsidRDefault="00430569">
            <w:pPr>
              <w:pStyle w:val="EMPTYCELLSTYLE"/>
            </w:pPr>
          </w:p>
        </w:tc>
        <w:tc>
          <w:tcPr>
            <w:tcW w:w="20" w:type="dxa"/>
          </w:tcPr>
          <w:p w14:paraId="3A0B62FE" w14:textId="77777777" w:rsidR="00430569" w:rsidRDefault="00430569">
            <w:pPr>
              <w:pStyle w:val="EMPTYCELLSTYLE"/>
            </w:pPr>
          </w:p>
        </w:tc>
        <w:tc>
          <w:tcPr>
            <w:tcW w:w="400" w:type="dxa"/>
          </w:tcPr>
          <w:p w14:paraId="61E18CA7" w14:textId="77777777" w:rsidR="00430569" w:rsidRDefault="00430569">
            <w:pPr>
              <w:pStyle w:val="EMPTYCELLSTYLE"/>
            </w:pPr>
          </w:p>
        </w:tc>
      </w:tr>
      <w:tr w:rsidR="00430569" w14:paraId="26D8ABE4" w14:textId="77777777">
        <w:tblPrEx>
          <w:tblCellMar>
            <w:top w:w="0" w:type="dxa"/>
            <w:bottom w:w="0" w:type="dxa"/>
          </w:tblCellMar>
        </w:tblPrEx>
        <w:trPr>
          <w:trHeight w:hRule="exact" w:val="280"/>
        </w:trPr>
        <w:tc>
          <w:tcPr>
            <w:tcW w:w="400" w:type="dxa"/>
          </w:tcPr>
          <w:p w14:paraId="6C6CD82D" w14:textId="77777777" w:rsidR="00430569" w:rsidRDefault="00430569">
            <w:pPr>
              <w:pStyle w:val="EMPTYCELLSTYLE"/>
            </w:pPr>
          </w:p>
        </w:tc>
        <w:tc>
          <w:tcPr>
            <w:tcW w:w="600" w:type="dxa"/>
            <w:tcMar>
              <w:top w:w="0" w:type="dxa"/>
              <w:left w:w="0" w:type="dxa"/>
              <w:bottom w:w="0" w:type="dxa"/>
              <w:right w:w="0" w:type="dxa"/>
            </w:tcMar>
          </w:tcPr>
          <w:p w14:paraId="26AE2F49" w14:textId="77777777" w:rsidR="00430569" w:rsidRDefault="003E707C">
            <w:pPr>
              <w:pStyle w:val="ArialItalic"/>
              <w:ind w:right="100"/>
              <w:jc w:val="right"/>
            </w:pPr>
            <w:r>
              <w:rPr>
                <w:sz w:val="16"/>
              </w:rPr>
              <w:t>172</w:t>
            </w:r>
          </w:p>
        </w:tc>
        <w:tc>
          <w:tcPr>
            <w:tcW w:w="1800" w:type="dxa"/>
            <w:gridSpan w:val="2"/>
            <w:vMerge w:val="restart"/>
            <w:tcMar>
              <w:top w:w="0" w:type="dxa"/>
              <w:left w:w="0" w:type="dxa"/>
              <w:bottom w:w="0" w:type="dxa"/>
              <w:right w:w="0" w:type="dxa"/>
            </w:tcMar>
          </w:tcPr>
          <w:p w14:paraId="0358BD98" w14:textId="77777777" w:rsidR="00430569" w:rsidRDefault="003E707C">
            <w:pPr>
              <w:pStyle w:val="ArialNormal"/>
              <w:ind w:left="40" w:right="100"/>
            </w:pPr>
            <w:r>
              <w:rPr>
                <w:sz w:val="16"/>
              </w:rPr>
              <w:t>Ministerstvo obrany - Vojenský lesní úřad</w:t>
            </w:r>
          </w:p>
        </w:tc>
        <w:tc>
          <w:tcPr>
            <w:tcW w:w="100" w:type="dxa"/>
          </w:tcPr>
          <w:p w14:paraId="7E6E1AED" w14:textId="77777777" w:rsidR="00430569" w:rsidRDefault="00430569">
            <w:pPr>
              <w:pStyle w:val="EMPTYCELLSTYLE"/>
            </w:pPr>
          </w:p>
        </w:tc>
        <w:tc>
          <w:tcPr>
            <w:tcW w:w="1600" w:type="dxa"/>
            <w:gridSpan w:val="3"/>
            <w:tcMar>
              <w:top w:w="0" w:type="dxa"/>
              <w:left w:w="0" w:type="dxa"/>
              <w:bottom w:w="0" w:type="dxa"/>
              <w:right w:w="0" w:type="dxa"/>
            </w:tcMar>
          </w:tcPr>
          <w:p w14:paraId="610BE477" w14:textId="77777777" w:rsidR="00430569" w:rsidRDefault="003E707C">
            <w:pPr>
              <w:pStyle w:val="ArialNormal"/>
              <w:ind w:left="40" w:right="40"/>
            </w:pPr>
            <w:r>
              <w:rPr>
                <w:sz w:val="16"/>
              </w:rPr>
              <w:t>Stanovisko</w:t>
            </w:r>
          </w:p>
        </w:tc>
        <w:tc>
          <w:tcPr>
            <w:tcW w:w="100" w:type="dxa"/>
          </w:tcPr>
          <w:p w14:paraId="20489880" w14:textId="77777777" w:rsidR="00430569" w:rsidRDefault="00430569">
            <w:pPr>
              <w:pStyle w:val="EMPTYCELLSTYLE"/>
            </w:pPr>
          </w:p>
        </w:tc>
        <w:tc>
          <w:tcPr>
            <w:tcW w:w="1600" w:type="dxa"/>
            <w:tcMar>
              <w:top w:w="0" w:type="dxa"/>
              <w:left w:w="0" w:type="dxa"/>
              <w:bottom w:w="0" w:type="dxa"/>
              <w:right w:w="0" w:type="dxa"/>
            </w:tcMar>
          </w:tcPr>
          <w:p w14:paraId="1C0F363A" w14:textId="77777777" w:rsidR="00430569" w:rsidRDefault="003E707C">
            <w:pPr>
              <w:pStyle w:val="ArialNormal"/>
              <w:ind w:left="40" w:right="40"/>
            </w:pPr>
            <w:r>
              <w:rPr>
                <w:sz w:val="16"/>
              </w:rPr>
              <w:t>MHMPXPHFZVO0</w:t>
            </w:r>
          </w:p>
        </w:tc>
        <w:tc>
          <w:tcPr>
            <w:tcW w:w="1600" w:type="dxa"/>
            <w:tcMar>
              <w:top w:w="0" w:type="dxa"/>
              <w:left w:w="0" w:type="dxa"/>
              <w:bottom w:w="0" w:type="dxa"/>
              <w:right w:w="0" w:type="dxa"/>
            </w:tcMar>
          </w:tcPr>
          <w:p w14:paraId="0EA00CBD" w14:textId="77777777" w:rsidR="00430569" w:rsidRDefault="003E707C">
            <w:pPr>
              <w:pStyle w:val="ArialNormal"/>
              <w:ind w:left="40" w:right="40"/>
            </w:pPr>
            <w:r>
              <w:rPr>
                <w:sz w:val="16"/>
              </w:rPr>
              <w:t>2989554</w:t>
            </w:r>
          </w:p>
        </w:tc>
        <w:tc>
          <w:tcPr>
            <w:tcW w:w="2000" w:type="dxa"/>
            <w:tcMar>
              <w:top w:w="0" w:type="dxa"/>
              <w:left w:w="0" w:type="dxa"/>
              <w:bottom w:w="0" w:type="dxa"/>
              <w:right w:w="0" w:type="dxa"/>
            </w:tcMar>
          </w:tcPr>
          <w:p w14:paraId="2D1574F2" w14:textId="77777777" w:rsidR="00430569" w:rsidRDefault="003E707C">
            <w:pPr>
              <w:pStyle w:val="ArialNormal"/>
              <w:ind w:left="40" w:right="40"/>
            </w:pPr>
            <w:r>
              <w:rPr>
                <w:sz w:val="16"/>
              </w:rPr>
              <w:t>Bez připomínek</w:t>
            </w:r>
          </w:p>
        </w:tc>
        <w:tc>
          <w:tcPr>
            <w:tcW w:w="13580" w:type="dxa"/>
            <w:gridSpan w:val="4"/>
            <w:vMerge w:val="restart"/>
            <w:tcMar>
              <w:top w:w="0" w:type="dxa"/>
              <w:left w:w="0" w:type="dxa"/>
              <w:bottom w:w="0" w:type="dxa"/>
              <w:right w:w="0" w:type="dxa"/>
            </w:tcMar>
          </w:tcPr>
          <w:p w14:paraId="2B3429ED" w14:textId="77777777" w:rsidR="00430569" w:rsidRDefault="003E707C">
            <w:pPr>
              <w:pStyle w:val="ArialNormal"/>
              <w:ind w:left="40" w:right="40"/>
            </w:pPr>
            <w:r>
              <w:rPr>
                <w:sz w:val="16"/>
              </w:rPr>
              <w:t>Vojenský lesní úřad (VLsÚ), jako orgán státní správy lesů ve vojenských lesích podle ustanovení § 47, odst. 2 zákona č. 289/1995 Sb., o lesích a o změně a doplnění některých zákonů (lesní zákon) ve znění pozdějších předpisů, obdržel Vaše oznámení č.j. MHMP 1760403/2021 ze dne 1. 11. 2021 o zahájení řízení o vydání změn Z 3196/14, Z 3197/14, Z 3200/14, Z 3201/14, Z 3204/14, Z 3205/14, Z 3207/14, Z 3208/14, Z 3209/14, Z 3214/14, Z 3220/14 a Z 3221/14 vlny 14 Územního plánu sídelního útvaru hl. m . Prahy. Před</w:t>
            </w:r>
            <w:r>
              <w:rPr>
                <w:sz w:val="16"/>
              </w:rPr>
              <w:t>mětem změn ÚP jsou změny funkčního využití území. Po prošetření Vám sděluji, že v daném území se nenacházejí žádné lesní pozemky v působnosti VLsÚ. Proto není v naší kompetenci se k řízení o vydání změn Z 3196/14, Z 3197/14, Z 3200/14, Z 3201/14, Z 3204/14, Z 3205/14, Z 3207/14, Z 3208/14, Z 3209/14, Z 3214/14, Z 3220/14 a Z 3221/14 vlny 14 Územního plánu sídelního útvaru hl. m . Prahy vyjadřovat.</w:t>
            </w:r>
          </w:p>
        </w:tc>
        <w:tc>
          <w:tcPr>
            <w:tcW w:w="20" w:type="dxa"/>
          </w:tcPr>
          <w:p w14:paraId="0B3943EA" w14:textId="77777777" w:rsidR="00430569" w:rsidRDefault="00430569">
            <w:pPr>
              <w:pStyle w:val="EMPTYCELLSTYLE"/>
            </w:pPr>
          </w:p>
        </w:tc>
        <w:tc>
          <w:tcPr>
            <w:tcW w:w="400" w:type="dxa"/>
          </w:tcPr>
          <w:p w14:paraId="2EEF212E" w14:textId="77777777" w:rsidR="00430569" w:rsidRDefault="00430569">
            <w:pPr>
              <w:pStyle w:val="EMPTYCELLSTYLE"/>
            </w:pPr>
          </w:p>
        </w:tc>
      </w:tr>
      <w:tr w:rsidR="00430569" w14:paraId="0EAA54E8" w14:textId="77777777">
        <w:tblPrEx>
          <w:tblCellMar>
            <w:top w:w="0" w:type="dxa"/>
            <w:bottom w:w="0" w:type="dxa"/>
          </w:tblCellMar>
        </w:tblPrEx>
        <w:trPr>
          <w:trHeight w:hRule="exact" w:val="80"/>
        </w:trPr>
        <w:tc>
          <w:tcPr>
            <w:tcW w:w="400" w:type="dxa"/>
          </w:tcPr>
          <w:p w14:paraId="61471CEC" w14:textId="77777777" w:rsidR="00430569" w:rsidRDefault="00430569">
            <w:pPr>
              <w:pStyle w:val="EMPTYCELLSTYLE"/>
            </w:pPr>
          </w:p>
        </w:tc>
        <w:tc>
          <w:tcPr>
            <w:tcW w:w="600" w:type="dxa"/>
          </w:tcPr>
          <w:p w14:paraId="002D7470" w14:textId="77777777" w:rsidR="00430569" w:rsidRDefault="00430569">
            <w:pPr>
              <w:pStyle w:val="EMPTYCELLSTYLE"/>
            </w:pPr>
          </w:p>
        </w:tc>
        <w:tc>
          <w:tcPr>
            <w:tcW w:w="1800" w:type="dxa"/>
            <w:gridSpan w:val="2"/>
            <w:vMerge/>
            <w:tcMar>
              <w:top w:w="0" w:type="dxa"/>
              <w:left w:w="0" w:type="dxa"/>
              <w:bottom w:w="0" w:type="dxa"/>
              <w:right w:w="0" w:type="dxa"/>
            </w:tcMar>
          </w:tcPr>
          <w:p w14:paraId="6AD892F9" w14:textId="77777777" w:rsidR="00430569" w:rsidRDefault="00430569">
            <w:pPr>
              <w:pStyle w:val="EMPTYCELLSTYLE"/>
            </w:pPr>
          </w:p>
        </w:tc>
        <w:tc>
          <w:tcPr>
            <w:tcW w:w="100" w:type="dxa"/>
          </w:tcPr>
          <w:p w14:paraId="118B53B2" w14:textId="77777777" w:rsidR="00430569" w:rsidRDefault="00430569">
            <w:pPr>
              <w:pStyle w:val="EMPTYCELLSTYLE"/>
            </w:pPr>
          </w:p>
        </w:tc>
        <w:tc>
          <w:tcPr>
            <w:tcW w:w="500" w:type="dxa"/>
          </w:tcPr>
          <w:p w14:paraId="2916917B" w14:textId="77777777" w:rsidR="00430569" w:rsidRDefault="00430569">
            <w:pPr>
              <w:pStyle w:val="EMPTYCELLSTYLE"/>
            </w:pPr>
          </w:p>
        </w:tc>
        <w:tc>
          <w:tcPr>
            <w:tcW w:w="1100" w:type="dxa"/>
            <w:gridSpan w:val="2"/>
          </w:tcPr>
          <w:p w14:paraId="61D7EFE7" w14:textId="77777777" w:rsidR="00430569" w:rsidRDefault="00430569">
            <w:pPr>
              <w:pStyle w:val="EMPTYCELLSTYLE"/>
            </w:pPr>
          </w:p>
        </w:tc>
        <w:tc>
          <w:tcPr>
            <w:tcW w:w="100" w:type="dxa"/>
          </w:tcPr>
          <w:p w14:paraId="341B510D" w14:textId="77777777" w:rsidR="00430569" w:rsidRDefault="00430569">
            <w:pPr>
              <w:pStyle w:val="EMPTYCELLSTYLE"/>
            </w:pPr>
          </w:p>
        </w:tc>
        <w:tc>
          <w:tcPr>
            <w:tcW w:w="1600" w:type="dxa"/>
          </w:tcPr>
          <w:p w14:paraId="17013B4A" w14:textId="77777777" w:rsidR="00430569" w:rsidRDefault="00430569">
            <w:pPr>
              <w:pStyle w:val="EMPTYCELLSTYLE"/>
            </w:pPr>
          </w:p>
        </w:tc>
        <w:tc>
          <w:tcPr>
            <w:tcW w:w="1600" w:type="dxa"/>
          </w:tcPr>
          <w:p w14:paraId="254C3803" w14:textId="77777777" w:rsidR="00430569" w:rsidRDefault="00430569">
            <w:pPr>
              <w:pStyle w:val="EMPTYCELLSTYLE"/>
            </w:pPr>
          </w:p>
        </w:tc>
        <w:tc>
          <w:tcPr>
            <w:tcW w:w="2000" w:type="dxa"/>
          </w:tcPr>
          <w:p w14:paraId="780D926B" w14:textId="77777777" w:rsidR="00430569" w:rsidRDefault="00430569">
            <w:pPr>
              <w:pStyle w:val="EMPTYCELLSTYLE"/>
            </w:pPr>
          </w:p>
        </w:tc>
        <w:tc>
          <w:tcPr>
            <w:tcW w:w="13580" w:type="dxa"/>
            <w:gridSpan w:val="4"/>
            <w:vMerge/>
            <w:tcMar>
              <w:top w:w="0" w:type="dxa"/>
              <w:left w:w="0" w:type="dxa"/>
              <w:bottom w:w="0" w:type="dxa"/>
              <w:right w:w="0" w:type="dxa"/>
            </w:tcMar>
          </w:tcPr>
          <w:p w14:paraId="3BB71014" w14:textId="77777777" w:rsidR="00430569" w:rsidRDefault="00430569">
            <w:pPr>
              <w:pStyle w:val="EMPTYCELLSTYLE"/>
            </w:pPr>
          </w:p>
        </w:tc>
        <w:tc>
          <w:tcPr>
            <w:tcW w:w="20" w:type="dxa"/>
          </w:tcPr>
          <w:p w14:paraId="78F096D2" w14:textId="77777777" w:rsidR="00430569" w:rsidRDefault="00430569">
            <w:pPr>
              <w:pStyle w:val="EMPTYCELLSTYLE"/>
            </w:pPr>
          </w:p>
        </w:tc>
        <w:tc>
          <w:tcPr>
            <w:tcW w:w="400" w:type="dxa"/>
          </w:tcPr>
          <w:p w14:paraId="40D6E209" w14:textId="77777777" w:rsidR="00430569" w:rsidRDefault="00430569">
            <w:pPr>
              <w:pStyle w:val="EMPTYCELLSTYLE"/>
            </w:pPr>
          </w:p>
        </w:tc>
      </w:tr>
      <w:tr w:rsidR="00430569" w14:paraId="0CB08042" w14:textId="77777777">
        <w:tblPrEx>
          <w:tblCellMar>
            <w:top w:w="0" w:type="dxa"/>
            <w:bottom w:w="0" w:type="dxa"/>
          </w:tblCellMar>
        </w:tblPrEx>
        <w:trPr>
          <w:trHeight w:hRule="exact" w:val="540"/>
        </w:trPr>
        <w:tc>
          <w:tcPr>
            <w:tcW w:w="400" w:type="dxa"/>
          </w:tcPr>
          <w:p w14:paraId="3787EF65" w14:textId="77777777" w:rsidR="00430569" w:rsidRDefault="00430569">
            <w:pPr>
              <w:pStyle w:val="EMPTYCELLSTYLE"/>
            </w:pPr>
          </w:p>
        </w:tc>
        <w:tc>
          <w:tcPr>
            <w:tcW w:w="600" w:type="dxa"/>
          </w:tcPr>
          <w:p w14:paraId="74F7C87C" w14:textId="77777777" w:rsidR="00430569" w:rsidRDefault="00430569">
            <w:pPr>
              <w:pStyle w:val="EMPTYCELLSTYLE"/>
            </w:pPr>
          </w:p>
        </w:tc>
        <w:tc>
          <w:tcPr>
            <w:tcW w:w="1800" w:type="dxa"/>
            <w:gridSpan w:val="2"/>
          </w:tcPr>
          <w:p w14:paraId="60D3323C" w14:textId="77777777" w:rsidR="00430569" w:rsidRDefault="00430569">
            <w:pPr>
              <w:pStyle w:val="EMPTYCELLSTYLE"/>
            </w:pPr>
          </w:p>
        </w:tc>
        <w:tc>
          <w:tcPr>
            <w:tcW w:w="100" w:type="dxa"/>
          </w:tcPr>
          <w:p w14:paraId="213B04EF" w14:textId="77777777" w:rsidR="00430569" w:rsidRDefault="00430569">
            <w:pPr>
              <w:pStyle w:val="EMPTYCELLSTYLE"/>
            </w:pPr>
          </w:p>
        </w:tc>
        <w:tc>
          <w:tcPr>
            <w:tcW w:w="500" w:type="dxa"/>
          </w:tcPr>
          <w:p w14:paraId="70391632" w14:textId="77777777" w:rsidR="00430569" w:rsidRDefault="00430569">
            <w:pPr>
              <w:pStyle w:val="EMPTYCELLSTYLE"/>
            </w:pPr>
          </w:p>
        </w:tc>
        <w:tc>
          <w:tcPr>
            <w:tcW w:w="1100" w:type="dxa"/>
            <w:gridSpan w:val="2"/>
          </w:tcPr>
          <w:p w14:paraId="5915600B" w14:textId="77777777" w:rsidR="00430569" w:rsidRDefault="00430569">
            <w:pPr>
              <w:pStyle w:val="EMPTYCELLSTYLE"/>
            </w:pPr>
          </w:p>
        </w:tc>
        <w:tc>
          <w:tcPr>
            <w:tcW w:w="100" w:type="dxa"/>
          </w:tcPr>
          <w:p w14:paraId="241264C8" w14:textId="77777777" w:rsidR="00430569" w:rsidRDefault="00430569">
            <w:pPr>
              <w:pStyle w:val="EMPTYCELLSTYLE"/>
            </w:pPr>
          </w:p>
        </w:tc>
        <w:tc>
          <w:tcPr>
            <w:tcW w:w="1600" w:type="dxa"/>
          </w:tcPr>
          <w:p w14:paraId="70B11DE0" w14:textId="77777777" w:rsidR="00430569" w:rsidRDefault="00430569">
            <w:pPr>
              <w:pStyle w:val="EMPTYCELLSTYLE"/>
            </w:pPr>
          </w:p>
        </w:tc>
        <w:tc>
          <w:tcPr>
            <w:tcW w:w="1600" w:type="dxa"/>
          </w:tcPr>
          <w:p w14:paraId="55D416AE" w14:textId="77777777" w:rsidR="00430569" w:rsidRDefault="00430569">
            <w:pPr>
              <w:pStyle w:val="EMPTYCELLSTYLE"/>
            </w:pPr>
          </w:p>
        </w:tc>
        <w:tc>
          <w:tcPr>
            <w:tcW w:w="2000" w:type="dxa"/>
          </w:tcPr>
          <w:p w14:paraId="4476F83D" w14:textId="77777777" w:rsidR="00430569" w:rsidRDefault="00430569">
            <w:pPr>
              <w:pStyle w:val="EMPTYCELLSTYLE"/>
            </w:pPr>
          </w:p>
        </w:tc>
        <w:tc>
          <w:tcPr>
            <w:tcW w:w="13580" w:type="dxa"/>
            <w:gridSpan w:val="4"/>
            <w:vMerge/>
            <w:tcMar>
              <w:top w:w="0" w:type="dxa"/>
              <w:left w:w="0" w:type="dxa"/>
              <w:bottom w:w="0" w:type="dxa"/>
              <w:right w:w="0" w:type="dxa"/>
            </w:tcMar>
          </w:tcPr>
          <w:p w14:paraId="231E0CA3" w14:textId="77777777" w:rsidR="00430569" w:rsidRDefault="00430569">
            <w:pPr>
              <w:pStyle w:val="EMPTYCELLSTYLE"/>
            </w:pPr>
          </w:p>
        </w:tc>
        <w:tc>
          <w:tcPr>
            <w:tcW w:w="20" w:type="dxa"/>
          </w:tcPr>
          <w:p w14:paraId="52D77FD6" w14:textId="77777777" w:rsidR="00430569" w:rsidRDefault="00430569">
            <w:pPr>
              <w:pStyle w:val="EMPTYCELLSTYLE"/>
            </w:pPr>
          </w:p>
        </w:tc>
        <w:tc>
          <w:tcPr>
            <w:tcW w:w="400" w:type="dxa"/>
          </w:tcPr>
          <w:p w14:paraId="30501E8B" w14:textId="77777777" w:rsidR="00430569" w:rsidRDefault="00430569">
            <w:pPr>
              <w:pStyle w:val="EMPTYCELLSTYLE"/>
            </w:pPr>
          </w:p>
        </w:tc>
      </w:tr>
      <w:tr w:rsidR="00430569" w14:paraId="77BECE36" w14:textId="77777777">
        <w:tblPrEx>
          <w:tblCellMar>
            <w:top w:w="0" w:type="dxa"/>
            <w:bottom w:w="0" w:type="dxa"/>
          </w:tblCellMar>
        </w:tblPrEx>
        <w:trPr>
          <w:trHeight w:hRule="exact" w:val="100"/>
        </w:trPr>
        <w:tc>
          <w:tcPr>
            <w:tcW w:w="400" w:type="dxa"/>
          </w:tcPr>
          <w:p w14:paraId="6A351B92" w14:textId="77777777" w:rsidR="00430569" w:rsidRDefault="00430569">
            <w:pPr>
              <w:pStyle w:val="EMPTYCELLSTYLE"/>
            </w:pPr>
          </w:p>
        </w:tc>
        <w:tc>
          <w:tcPr>
            <w:tcW w:w="600" w:type="dxa"/>
          </w:tcPr>
          <w:p w14:paraId="126FA7B4" w14:textId="77777777" w:rsidR="00430569" w:rsidRDefault="00430569">
            <w:pPr>
              <w:pStyle w:val="EMPTYCELLSTYLE"/>
            </w:pPr>
          </w:p>
        </w:tc>
        <w:tc>
          <w:tcPr>
            <w:tcW w:w="1800" w:type="dxa"/>
            <w:gridSpan w:val="2"/>
          </w:tcPr>
          <w:p w14:paraId="60815AF0" w14:textId="77777777" w:rsidR="00430569" w:rsidRDefault="00430569">
            <w:pPr>
              <w:pStyle w:val="EMPTYCELLSTYLE"/>
            </w:pPr>
          </w:p>
        </w:tc>
        <w:tc>
          <w:tcPr>
            <w:tcW w:w="100" w:type="dxa"/>
          </w:tcPr>
          <w:p w14:paraId="5D8A8C04" w14:textId="77777777" w:rsidR="00430569" w:rsidRDefault="00430569">
            <w:pPr>
              <w:pStyle w:val="EMPTYCELLSTYLE"/>
            </w:pPr>
          </w:p>
        </w:tc>
        <w:tc>
          <w:tcPr>
            <w:tcW w:w="500" w:type="dxa"/>
          </w:tcPr>
          <w:p w14:paraId="272A65B3" w14:textId="77777777" w:rsidR="00430569" w:rsidRDefault="00430569">
            <w:pPr>
              <w:pStyle w:val="EMPTYCELLSTYLE"/>
            </w:pPr>
          </w:p>
        </w:tc>
        <w:tc>
          <w:tcPr>
            <w:tcW w:w="1100" w:type="dxa"/>
            <w:gridSpan w:val="2"/>
          </w:tcPr>
          <w:p w14:paraId="208C3B40" w14:textId="77777777" w:rsidR="00430569" w:rsidRDefault="00430569">
            <w:pPr>
              <w:pStyle w:val="EMPTYCELLSTYLE"/>
            </w:pPr>
          </w:p>
        </w:tc>
        <w:tc>
          <w:tcPr>
            <w:tcW w:w="100" w:type="dxa"/>
          </w:tcPr>
          <w:p w14:paraId="3EC9DB12" w14:textId="77777777" w:rsidR="00430569" w:rsidRDefault="00430569">
            <w:pPr>
              <w:pStyle w:val="EMPTYCELLSTYLE"/>
            </w:pPr>
          </w:p>
        </w:tc>
        <w:tc>
          <w:tcPr>
            <w:tcW w:w="1600" w:type="dxa"/>
          </w:tcPr>
          <w:p w14:paraId="60E60CB1" w14:textId="77777777" w:rsidR="00430569" w:rsidRDefault="00430569">
            <w:pPr>
              <w:pStyle w:val="EMPTYCELLSTYLE"/>
            </w:pPr>
          </w:p>
        </w:tc>
        <w:tc>
          <w:tcPr>
            <w:tcW w:w="1600" w:type="dxa"/>
          </w:tcPr>
          <w:p w14:paraId="7481C341" w14:textId="77777777" w:rsidR="00430569" w:rsidRDefault="00430569">
            <w:pPr>
              <w:pStyle w:val="EMPTYCELLSTYLE"/>
            </w:pPr>
          </w:p>
        </w:tc>
        <w:tc>
          <w:tcPr>
            <w:tcW w:w="2000" w:type="dxa"/>
          </w:tcPr>
          <w:p w14:paraId="312C9677" w14:textId="77777777" w:rsidR="00430569" w:rsidRDefault="00430569">
            <w:pPr>
              <w:pStyle w:val="EMPTYCELLSTYLE"/>
            </w:pPr>
          </w:p>
        </w:tc>
        <w:tc>
          <w:tcPr>
            <w:tcW w:w="1720" w:type="dxa"/>
          </w:tcPr>
          <w:p w14:paraId="169524D5" w14:textId="77777777" w:rsidR="00430569" w:rsidRDefault="00430569">
            <w:pPr>
              <w:pStyle w:val="EMPTYCELLSTYLE"/>
            </w:pPr>
          </w:p>
        </w:tc>
        <w:tc>
          <w:tcPr>
            <w:tcW w:w="800" w:type="dxa"/>
          </w:tcPr>
          <w:p w14:paraId="72B2AB6F" w14:textId="77777777" w:rsidR="00430569" w:rsidRDefault="00430569">
            <w:pPr>
              <w:pStyle w:val="EMPTYCELLSTYLE"/>
            </w:pPr>
          </w:p>
        </w:tc>
        <w:tc>
          <w:tcPr>
            <w:tcW w:w="5560" w:type="dxa"/>
          </w:tcPr>
          <w:p w14:paraId="4B67BA09" w14:textId="77777777" w:rsidR="00430569" w:rsidRDefault="00430569">
            <w:pPr>
              <w:pStyle w:val="EMPTYCELLSTYLE"/>
            </w:pPr>
          </w:p>
        </w:tc>
        <w:tc>
          <w:tcPr>
            <w:tcW w:w="5500" w:type="dxa"/>
          </w:tcPr>
          <w:p w14:paraId="6558B6B8" w14:textId="77777777" w:rsidR="00430569" w:rsidRDefault="00430569">
            <w:pPr>
              <w:pStyle w:val="EMPTYCELLSTYLE"/>
            </w:pPr>
          </w:p>
        </w:tc>
        <w:tc>
          <w:tcPr>
            <w:tcW w:w="20" w:type="dxa"/>
          </w:tcPr>
          <w:p w14:paraId="1766ADAD" w14:textId="77777777" w:rsidR="00430569" w:rsidRDefault="00430569">
            <w:pPr>
              <w:pStyle w:val="EMPTYCELLSTYLE"/>
            </w:pPr>
          </w:p>
        </w:tc>
        <w:tc>
          <w:tcPr>
            <w:tcW w:w="400" w:type="dxa"/>
          </w:tcPr>
          <w:p w14:paraId="592190DA" w14:textId="77777777" w:rsidR="00430569" w:rsidRDefault="00430569">
            <w:pPr>
              <w:pStyle w:val="EMPTYCELLSTYLE"/>
            </w:pPr>
          </w:p>
        </w:tc>
      </w:tr>
      <w:tr w:rsidR="00430569" w14:paraId="3B93953B" w14:textId="77777777">
        <w:tblPrEx>
          <w:tblCellMar>
            <w:top w:w="0" w:type="dxa"/>
            <w:bottom w:w="0" w:type="dxa"/>
          </w:tblCellMar>
        </w:tblPrEx>
        <w:trPr>
          <w:trHeight w:hRule="exact" w:val="400"/>
        </w:trPr>
        <w:tc>
          <w:tcPr>
            <w:tcW w:w="400" w:type="dxa"/>
          </w:tcPr>
          <w:p w14:paraId="6DF9F7B5" w14:textId="77777777" w:rsidR="00430569" w:rsidRDefault="00430569">
            <w:pPr>
              <w:pStyle w:val="EMPTYCELLSTYLE"/>
            </w:pPr>
          </w:p>
        </w:tc>
        <w:tc>
          <w:tcPr>
            <w:tcW w:w="23000" w:type="dxa"/>
            <w:gridSpan w:val="16"/>
            <w:shd w:val="clear" w:color="auto" w:fill="FFFFFF"/>
            <w:tcMar>
              <w:top w:w="0" w:type="dxa"/>
              <w:left w:w="40" w:type="dxa"/>
              <w:bottom w:w="0" w:type="dxa"/>
              <w:right w:w="0" w:type="dxa"/>
            </w:tcMar>
            <w:vAlign w:val="center"/>
          </w:tcPr>
          <w:p w14:paraId="29A0D1F7" w14:textId="77777777" w:rsidR="00430569" w:rsidRDefault="003E707C">
            <w:pPr>
              <w:pStyle w:val="ArialBold"/>
            </w:pPr>
            <w:r>
              <w:t>3) Vybrané orgány a organizace</w:t>
            </w:r>
          </w:p>
        </w:tc>
        <w:tc>
          <w:tcPr>
            <w:tcW w:w="400" w:type="dxa"/>
          </w:tcPr>
          <w:p w14:paraId="19A3CA46" w14:textId="77777777" w:rsidR="00430569" w:rsidRDefault="00430569">
            <w:pPr>
              <w:pStyle w:val="EMPTYCELLSTYLE"/>
            </w:pPr>
          </w:p>
        </w:tc>
      </w:tr>
      <w:tr w:rsidR="00430569" w14:paraId="1E6B7D65" w14:textId="77777777">
        <w:tblPrEx>
          <w:tblCellMar>
            <w:top w:w="0" w:type="dxa"/>
            <w:bottom w:w="0" w:type="dxa"/>
          </w:tblCellMar>
        </w:tblPrEx>
        <w:trPr>
          <w:trHeight w:hRule="exact" w:val="100"/>
        </w:trPr>
        <w:tc>
          <w:tcPr>
            <w:tcW w:w="400" w:type="dxa"/>
          </w:tcPr>
          <w:p w14:paraId="27D0BBF2" w14:textId="77777777" w:rsidR="00430569" w:rsidRDefault="00430569">
            <w:pPr>
              <w:pStyle w:val="EMPTYCELLSTYLE"/>
            </w:pPr>
          </w:p>
        </w:tc>
        <w:tc>
          <w:tcPr>
            <w:tcW w:w="600" w:type="dxa"/>
          </w:tcPr>
          <w:p w14:paraId="0DC6FFA5" w14:textId="77777777" w:rsidR="00430569" w:rsidRDefault="00430569">
            <w:pPr>
              <w:pStyle w:val="EMPTYCELLSTYLE"/>
            </w:pPr>
          </w:p>
        </w:tc>
        <w:tc>
          <w:tcPr>
            <w:tcW w:w="1800" w:type="dxa"/>
            <w:gridSpan w:val="2"/>
          </w:tcPr>
          <w:p w14:paraId="264A106B" w14:textId="77777777" w:rsidR="00430569" w:rsidRDefault="00430569">
            <w:pPr>
              <w:pStyle w:val="EMPTYCELLSTYLE"/>
            </w:pPr>
          </w:p>
        </w:tc>
        <w:tc>
          <w:tcPr>
            <w:tcW w:w="100" w:type="dxa"/>
          </w:tcPr>
          <w:p w14:paraId="0264AA8C" w14:textId="77777777" w:rsidR="00430569" w:rsidRDefault="00430569">
            <w:pPr>
              <w:pStyle w:val="EMPTYCELLSTYLE"/>
            </w:pPr>
          </w:p>
        </w:tc>
        <w:tc>
          <w:tcPr>
            <w:tcW w:w="500" w:type="dxa"/>
          </w:tcPr>
          <w:p w14:paraId="6AEF6FE2" w14:textId="77777777" w:rsidR="00430569" w:rsidRDefault="00430569">
            <w:pPr>
              <w:pStyle w:val="EMPTYCELLSTYLE"/>
            </w:pPr>
          </w:p>
        </w:tc>
        <w:tc>
          <w:tcPr>
            <w:tcW w:w="1100" w:type="dxa"/>
            <w:gridSpan w:val="2"/>
          </w:tcPr>
          <w:p w14:paraId="7EA425B0" w14:textId="77777777" w:rsidR="00430569" w:rsidRDefault="00430569">
            <w:pPr>
              <w:pStyle w:val="EMPTYCELLSTYLE"/>
            </w:pPr>
          </w:p>
        </w:tc>
        <w:tc>
          <w:tcPr>
            <w:tcW w:w="100" w:type="dxa"/>
          </w:tcPr>
          <w:p w14:paraId="7A46DA21" w14:textId="77777777" w:rsidR="00430569" w:rsidRDefault="00430569">
            <w:pPr>
              <w:pStyle w:val="EMPTYCELLSTYLE"/>
            </w:pPr>
          </w:p>
        </w:tc>
        <w:tc>
          <w:tcPr>
            <w:tcW w:w="1600" w:type="dxa"/>
          </w:tcPr>
          <w:p w14:paraId="0B2B144F" w14:textId="77777777" w:rsidR="00430569" w:rsidRDefault="00430569">
            <w:pPr>
              <w:pStyle w:val="EMPTYCELLSTYLE"/>
            </w:pPr>
          </w:p>
        </w:tc>
        <w:tc>
          <w:tcPr>
            <w:tcW w:w="1600" w:type="dxa"/>
          </w:tcPr>
          <w:p w14:paraId="0EB6D8F8" w14:textId="77777777" w:rsidR="00430569" w:rsidRDefault="00430569">
            <w:pPr>
              <w:pStyle w:val="EMPTYCELLSTYLE"/>
            </w:pPr>
          </w:p>
        </w:tc>
        <w:tc>
          <w:tcPr>
            <w:tcW w:w="2000" w:type="dxa"/>
          </w:tcPr>
          <w:p w14:paraId="17AE5366" w14:textId="77777777" w:rsidR="00430569" w:rsidRDefault="00430569">
            <w:pPr>
              <w:pStyle w:val="EMPTYCELLSTYLE"/>
            </w:pPr>
          </w:p>
        </w:tc>
        <w:tc>
          <w:tcPr>
            <w:tcW w:w="1720" w:type="dxa"/>
          </w:tcPr>
          <w:p w14:paraId="15C23777" w14:textId="77777777" w:rsidR="00430569" w:rsidRDefault="00430569">
            <w:pPr>
              <w:pStyle w:val="EMPTYCELLSTYLE"/>
            </w:pPr>
          </w:p>
        </w:tc>
        <w:tc>
          <w:tcPr>
            <w:tcW w:w="800" w:type="dxa"/>
          </w:tcPr>
          <w:p w14:paraId="56D687AD" w14:textId="77777777" w:rsidR="00430569" w:rsidRDefault="00430569">
            <w:pPr>
              <w:pStyle w:val="EMPTYCELLSTYLE"/>
            </w:pPr>
          </w:p>
        </w:tc>
        <w:tc>
          <w:tcPr>
            <w:tcW w:w="5560" w:type="dxa"/>
          </w:tcPr>
          <w:p w14:paraId="7F1FE191" w14:textId="77777777" w:rsidR="00430569" w:rsidRDefault="00430569">
            <w:pPr>
              <w:pStyle w:val="EMPTYCELLSTYLE"/>
            </w:pPr>
          </w:p>
        </w:tc>
        <w:tc>
          <w:tcPr>
            <w:tcW w:w="5500" w:type="dxa"/>
          </w:tcPr>
          <w:p w14:paraId="051D8332" w14:textId="77777777" w:rsidR="00430569" w:rsidRDefault="00430569">
            <w:pPr>
              <w:pStyle w:val="EMPTYCELLSTYLE"/>
            </w:pPr>
          </w:p>
        </w:tc>
        <w:tc>
          <w:tcPr>
            <w:tcW w:w="20" w:type="dxa"/>
          </w:tcPr>
          <w:p w14:paraId="583ED108" w14:textId="77777777" w:rsidR="00430569" w:rsidRDefault="00430569">
            <w:pPr>
              <w:pStyle w:val="EMPTYCELLSTYLE"/>
            </w:pPr>
          </w:p>
        </w:tc>
        <w:tc>
          <w:tcPr>
            <w:tcW w:w="400" w:type="dxa"/>
          </w:tcPr>
          <w:p w14:paraId="7CE5FEC3" w14:textId="77777777" w:rsidR="00430569" w:rsidRDefault="00430569">
            <w:pPr>
              <w:pStyle w:val="EMPTYCELLSTYLE"/>
            </w:pPr>
          </w:p>
        </w:tc>
      </w:tr>
      <w:tr w:rsidR="00430569" w14:paraId="1B4CEA91" w14:textId="77777777">
        <w:tblPrEx>
          <w:tblCellMar>
            <w:top w:w="0" w:type="dxa"/>
            <w:bottom w:w="0" w:type="dxa"/>
          </w:tblCellMar>
        </w:tblPrEx>
        <w:trPr>
          <w:trHeight w:hRule="exact" w:val="280"/>
        </w:trPr>
        <w:tc>
          <w:tcPr>
            <w:tcW w:w="400" w:type="dxa"/>
          </w:tcPr>
          <w:p w14:paraId="1CB65D97" w14:textId="77777777" w:rsidR="00430569" w:rsidRDefault="00430569">
            <w:pPr>
              <w:pStyle w:val="EMPTYCELLSTYLE"/>
            </w:pPr>
          </w:p>
        </w:tc>
        <w:tc>
          <w:tcPr>
            <w:tcW w:w="600" w:type="dxa"/>
            <w:tcMar>
              <w:top w:w="0" w:type="dxa"/>
              <w:left w:w="0" w:type="dxa"/>
              <w:bottom w:w="0" w:type="dxa"/>
              <w:right w:w="0" w:type="dxa"/>
            </w:tcMar>
          </w:tcPr>
          <w:p w14:paraId="1B3131CA" w14:textId="77777777" w:rsidR="00430569" w:rsidRDefault="003E707C">
            <w:pPr>
              <w:pStyle w:val="ArialItalic"/>
              <w:ind w:right="100"/>
              <w:jc w:val="right"/>
            </w:pPr>
            <w:r>
              <w:rPr>
                <w:sz w:val="16"/>
              </w:rPr>
              <w:t>130</w:t>
            </w:r>
          </w:p>
        </w:tc>
        <w:tc>
          <w:tcPr>
            <w:tcW w:w="1800" w:type="dxa"/>
            <w:gridSpan w:val="2"/>
            <w:tcMar>
              <w:top w:w="0" w:type="dxa"/>
              <w:left w:w="0" w:type="dxa"/>
              <w:bottom w:w="0" w:type="dxa"/>
              <w:right w:w="0" w:type="dxa"/>
            </w:tcMar>
          </w:tcPr>
          <w:p w14:paraId="494FD43F" w14:textId="77777777" w:rsidR="00430569" w:rsidRDefault="003E707C">
            <w:pPr>
              <w:pStyle w:val="ArialNormal"/>
              <w:ind w:left="40" w:right="100"/>
            </w:pPr>
            <w:r>
              <w:rPr>
                <w:sz w:val="16"/>
              </w:rPr>
              <w:t>MHMP odbor dopravy</w:t>
            </w:r>
          </w:p>
        </w:tc>
        <w:tc>
          <w:tcPr>
            <w:tcW w:w="100" w:type="dxa"/>
          </w:tcPr>
          <w:p w14:paraId="168E41C4" w14:textId="77777777" w:rsidR="00430569" w:rsidRDefault="00430569">
            <w:pPr>
              <w:pStyle w:val="EMPTYCELLSTYLE"/>
            </w:pPr>
          </w:p>
        </w:tc>
        <w:tc>
          <w:tcPr>
            <w:tcW w:w="1600" w:type="dxa"/>
            <w:gridSpan w:val="3"/>
            <w:tcMar>
              <w:top w:w="0" w:type="dxa"/>
              <w:left w:w="0" w:type="dxa"/>
              <w:bottom w:w="0" w:type="dxa"/>
              <w:right w:w="0" w:type="dxa"/>
            </w:tcMar>
          </w:tcPr>
          <w:p w14:paraId="6A7DBD9D" w14:textId="77777777" w:rsidR="00430569" w:rsidRDefault="003E707C">
            <w:pPr>
              <w:pStyle w:val="ArialNormal"/>
              <w:ind w:left="40" w:right="40"/>
            </w:pPr>
            <w:r>
              <w:rPr>
                <w:sz w:val="16"/>
              </w:rPr>
              <w:t>Připomínka</w:t>
            </w:r>
          </w:p>
        </w:tc>
        <w:tc>
          <w:tcPr>
            <w:tcW w:w="100" w:type="dxa"/>
          </w:tcPr>
          <w:p w14:paraId="74E01FD3" w14:textId="77777777" w:rsidR="00430569" w:rsidRDefault="00430569">
            <w:pPr>
              <w:pStyle w:val="EMPTYCELLSTYLE"/>
            </w:pPr>
          </w:p>
        </w:tc>
        <w:tc>
          <w:tcPr>
            <w:tcW w:w="1600" w:type="dxa"/>
            <w:tcMar>
              <w:top w:w="0" w:type="dxa"/>
              <w:left w:w="0" w:type="dxa"/>
              <w:bottom w:w="0" w:type="dxa"/>
              <w:right w:w="0" w:type="dxa"/>
            </w:tcMar>
          </w:tcPr>
          <w:p w14:paraId="5531E227" w14:textId="77777777" w:rsidR="00430569" w:rsidRDefault="003E707C">
            <w:pPr>
              <w:pStyle w:val="ArialNormal"/>
              <w:ind w:left="40" w:right="40"/>
            </w:pPr>
            <w:r>
              <w:rPr>
                <w:sz w:val="16"/>
              </w:rPr>
              <w:t>MHMPP0793BDM</w:t>
            </w:r>
          </w:p>
        </w:tc>
        <w:tc>
          <w:tcPr>
            <w:tcW w:w="1600" w:type="dxa"/>
            <w:tcMar>
              <w:top w:w="0" w:type="dxa"/>
              <w:left w:w="0" w:type="dxa"/>
              <w:bottom w:w="0" w:type="dxa"/>
              <w:right w:w="0" w:type="dxa"/>
            </w:tcMar>
          </w:tcPr>
          <w:p w14:paraId="75BDDFC9" w14:textId="77777777" w:rsidR="00430569" w:rsidRDefault="003E707C">
            <w:pPr>
              <w:pStyle w:val="ArialNormal"/>
              <w:ind w:left="40" w:right="40"/>
            </w:pPr>
            <w:r>
              <w:rPr>
                <w:sz w:val="16"/>
              </w:rPr>
              <w:t>2989540</w:t>
            </w:r>
          </w:p>
        </w:tc>
        <w:tc>
          <w:tcPr>
            <w:tcW w:w="2000" w:type="dxa"/>
            <w:tcMar>
              <w:top w:w="0" w:type="dxa"/>
              <w:left w:w="0" w:type="dxa"/>
              <w:bottom w:w="0" w:type="dxa"/>
              <w:right w:w="0" w:type="dxa"/>
            </w:tcMar>
          </w:tcPr>
          <w:p w14:paraId="103F1842" w14:textId="77777777" w:rsidR="00430569" w:rsidRDefault="003E707C">
            <w:pPr>
              <w:pStyle w:val="ArialNormal"/>
              <w:ind w:left="40" w:right="40"/>
            </w:pPr>
            <w:r>
              <w:rPr>
                <w:sz w:val="16"/>
              </w:rPr>
              <w:t>Souhlas</w:t>
            </w:r>
          </w:p>
        </w:tc>
        <w:tc>
          <w:tcPr>
            <w:tcW w:w="13580" w:type="dxa"/>
            <w:gridSpan w:val="4"/>
            <w:vMerge w:val="restart"/>
            <w:tcMar>
              <w:top w:w="0" w:type="dxa"/>
              <w:left w:w="0" w:type="dxa"/>
              <w:bottom w:w="0" w:type="dxa"/>
              <w:right w:w="0" w:type="dxa"/>
            </w:tcMar>
          </w:tcPr>
          <w:p w14:paraId="5F9267BA" w14:textId="77777777" w:rsidR="00430569" w:rsidRDefault="003E707C">
            <w:pPr>
              <w:pStyle w:val="ArialNormal"/>
              <w:ind w:left="40" w:right="40"/>
            </w:pPr>
            <w:r>
              <w:rPr>
                <w:b/>
                <w:sz w:val="16"/>
              </w:rPr>
              <w:t>Vyjádření k oznámení o zahájení řízení o vydání změn vlny 14 - Z 3196/14, Z 3197/14, Z 3200/14, Z 3201/14, Z 3204/14, Z 3205/14,Z 3207/14, Z 3208/14, Z 3209/14, Z 3214/14, Z 3220/14 a Z 3221/14 Územního plánu sídelního útvaru hlavního města Prahy a o veřejném projednání vyhodnocení vlivů změn na udržitelný rozvoj území</w:t>
            </w:r>
            <w:r>
              <w:rPr>
                <w:sz w:val="16"/>
              </w:rPr>
              <w:br/>
            </w:r>
            <w:r>
              <w:rPr>
                <w:sz w:val="16"/>
              </w:rPr>
              <w:br/>
            </w:r>
            <w:r>
              <w:rPr>
                <w:sz w:val="16"/>
              </w:rPr>
              <w:br/>
              <w:t>K Vaší výzvě o vyjádření Odboru dopravy MHMP k oznámení o zahájení řízení o vydání změn vlny 14 - Z 3196/14, Z 3197/14, Z 3200/14, Z 3201/14, Z 3204/14, Z 3205/14,Z 3207/14, Z 3208/14, Z 3209/14, Z 3214/14, Z 3220/14 a Z 3221/14 Územního plánu sídelního útvaru hlavního města Prahy a o veřejném projednání vyhodnocení vlivů změn na udržitelný rozvoj území sdělujeme:</w:t>
            </w:r>
            <w:r>
              <w:rPr>
                <w:sz w:val="16"/>
              </w:rPr>
              <w:br/>
            </w:r>
            <w:r>
              <w:rPr>
                <w:sz w:val="16"/>
              </w:rPr>
              <w:br/>
            </w:r>
            <w:r>
              <w:rPr>
                <w:sz w:val="16"/>
              </w:rPr>
              <w:br/>
              <w:t>Odbor dopravy MHMP</w:t>
            </w:r>
            <w:r>
              <w:rPr>
                <w:b/>
                <w:sz w:val="16"/>
              </w:rPr>
              <w:t xml:space="preserve"> nemá </w:t>
            </w:r>
            <w:r>
              <w:rPr>
                <w:sz w:val="16"/>
              </w:rPr>
              <w:t xml:space="preserve">v této věci žádné </w:t>
            </w:r>
            <w:r>
              <w:rPr>
                <w:b/>
                <w:sz w:val="16"/>
              </w:rPr>
              <w:t xml:space="preserve">námitky </w:t>
            </w:r>
            <w:r>
              <w:rPr>
                <w:sz w:val="16"/>
              </w:rPr>
              <w:t xml:space="preserve">a s předloženým oznámením </w:t>
            </w:r>
            <w:r>
              <w:rPr>
                <w:b/>
                <w:sz w:val="16"/>
              </w:rPr>
              <w:t>souhlasí.</w:t>
            </w:r>
          </w:p>
        </w:tc>
        <w:tc>
          <w:tcPr>
            <w:tcW w:w="20" w:type="dxa"/>
          </w:tcPr>
          <w:p w14:paraId="0EA23CEA" w14:textId="77777777" w:rsidR="00430569" w:rsidRDefault="00430569">
            <w:pPr>
              <w:pStyle w:val="EMPTYCELLSTYLE"/>
            </w:pPr>
          </w:p>
        </w:tc>
        <w:tc>
          <w:tcPr>
            <w:tcW w:w="400" w:type="dxa"/>
          </w:tcPr>
          <w:p w14:paraId="01079788" w14:textId="77777777" w:rsidR="00430569" w:rsidRDefault="00430569">
            <w:pPr>
              <w:pStyle w:val="EMPTYCELLSTYLE"/>
            </w:pPr>
          </w:p>
        </w:tc>
      </w:tr>
      <w:tr w:rsidR="00430569" w14:paraId="324DA23B" w14:textId="77777777">
        <w:tblPrEx>
          <w:tblCellMar>
            <w:top w:w="0" w:type="dxa"/>
            <w:bottom w:w="0" w:type="dxa"/>
          </w:tblCellMar>
        </w:tblPrEx>
        <w:trPr>
          <w:trHeight w:hRule="exact" w:val="1540"/>
        </w:trPr>
        <w:tc>
          <w:tcPr>
            <w:tcW w:w="400" w:type="dxa"/>
          </w:tcPr>
          <w:p w14:paraId="70CF6BF4" w14:textId="77777777" w:rsidR="00430569" w:rsidRDefault="00430569">
            <w:pPr>
              <w:pStyle w:val="EMPTYCELLSTYLE"/>
            </w:pPr>
          </w:p>
        </w:tc>
        <w:tc>
          <w:tcPr>
            <w:tcW w:w="600" w:type="dxa"/>
          </w:tcPr>
          <w:p w14:paraId="606D6C95" w14:textId="77777777" w:rsidR="00430569" w:rsidRDefault="00430569">
            <w:pPr>
              <w:pStyle w:val="EMPTYCELLSTYLE"/>
            </w:pPr>
          </w:p>
        </w:tc>
        <w:tc>
          <w:tcPr>
            <w:tcW w:w="1800" w:type="dxa"/>
            <w:gridSpan w:val="2"/>
          </w:tcPr>
          <w:p w14:paraId="60EB78CD" w14:textId="77777777" w:rsidR="00430569" w:rsidRDefault="00430569">
            <w:pPr>
              <w:pStyle w:val="EMPTYCELLSTYLE"/>
            </w:pPr>
          </w:p>
        </w:tc>
        <w:tc>
          <w:tcPr>
            <w:tcW w:w="100" w:type="dxa"/>
          </w:tcPr>
          <w:p w14:paraId="44864729" w14:textId="77777777" w:rsidR="00430569" w:rsidRDefault="00430569">
            <w:pPr>
              <w:pStyle w:val="EMPTYCELLSTYLE"/>
            </w:pPr>
          </w:p>
        </w:tc>
        <w:tc>
          <w:tcPr>
            <w:tcW w:w="500" w:type="dxa"/>
          </w:tcPr>
          <w:p w14:paraId="6E64BEF1" w14:textId="77777777" w:rsidR="00430569" w:rsidRDefault="00430569">
            <w:pPr>
              <w:pStyle w:val="EMPTYCELLSTYLE"/>
            </w:pPr>
          </w:p>
        </w:tc>
        <w:tc>
          <w:tcPr>
            <w:tcW w:w="1100" w:type="dxa"/>
            <w:gridSpan w:val="2"/>
          </w:tcPr>
          <w:p w14:paraId="29FE1598" w14:textId="77777777" w:rsidR="00430569" w:rsidRDefault="00430569">
            <w:pPr>
              <w:pStyle w:val="EMPTYCELLSTYLE"/>
            </w:pPr>
          </w:p>
        </w:tc>
        <w:tc>
          <w:tcPr>
            <w:tcW w:w="100" w:type="dxa"/>
          </w:tcPr>
          <w:p w14:paraId="138F2D61" w14:textId="77777777" w:rsidR="00430569" w:rsidRDefault="00430569">
            <w:pPr>
              <w:pStyle w:val="EMPTYCELLSTYLE"/>
            </w:pPr>
          </w:p>
        </w:tc>
        <w:tc>
          <w:tcPr>
            <w:tcW w:w="1600" w:type="dxa"/>
          </w:tcPr>
          <w:p w14:paraId="76CCAED0" w14:textId="77777777" w:rsidR="00430569" w:rsidRDefault="00430569">
            <w:pPr>
              <w:pStyle w:val="EMPTYCELLSTYLE"/>
            </w:pPr>
          </w:p>
        </w:tc>
        <w:tc>
          <w:tcPr>
            <w:tcW w:w="1600" w:type="dxa"/>
          </w:tcPr>
          <w:p w14:paraId="255B53D5" w14:textId="77777777" w:rsidR="00430569" w:rsidRDefault="00430569">
            <w:pPr>
              <w:pStyle w:val="EMPTYCELLSTYLE"/>
            </w:pPr>
          </w:p>
        </w:tc>
        <w:tc>
          <w:tcPr>
            <w:tcW w:w="2000" w:type="dxa"/>
          </w:tcPr>
          <w:p w14:paraId="3BABC601" w14:textId="77777777" w:rsidR="00430569" w:rsidRDefault="00430569">
            <w:pPr>
              <w:pStyle w:val="EMPTYCELLSTYLE"/>
            </w:pPr>
          </w:p>
        </w:tc>
        <w:tc>
          <w:tcPr>
            <w:tcW w:w="13580" w:type="dxa"/>
            <w:gridSpan w:val="4"/>
            <w:vMerge/>
            <w:tcMar>
              <w:top w:w="0" w:type="dxa"/>
              <w:left w:w="0" w:type="dxa"/>
              <w:bottom w:w="0" w:type="dxa"/>
              <w:right w:w="0" w:type="dxa"/>
            </w:tcMar>
          </w:tcPr>
          <w:p w14:paraId="47D7F3F9" w14:textId="77777777" w:rsidR="00430569" w:rsidRDefault="00430569">
            <w:pPr>
              <w:pStyle w:val="EMPTYCELLSTYLE"/>
            </w:pPr>
          </w:p>
        </w:tc>
        <w:tc>
          <w:tcPr>
            <w:tcW w:w="20" w:type="dxa"/>
          </w:tcPr>
          <w:p w14:paraId="42B7689B" w14:textId="77777777" w:rsidR="00430569" w:rsidRDefault="00430569">
            <w:pPr>
              <w:pStyle w:val="EMPTYCELLSTYLE"/>
            </w:pPr>
          </w:p>
        </w:tc>
        <w:tc>
          <w:tcPr>
            <w:tcW w:w="400" w:type="dxa"/>
          </w:tcPr>
          <w:p w14:paraId="1134D149" w14:textId="77777777" w:rsidR="00430569" w:rsidRDefault="00430569">
            <w:pPr>
              <w:pStyle w:val="EMPTYCELLSTYLE"/>
            </w:pPr>
          </w:p>
        </w:tc>
      </w:tr>
      <w:tr w:rsidR="00430569" w14:paraId="3A90E9CF" w14:textId="77777777">
        <w:tblPrEx>
          <w:tblCellMar>
            <w:top w:w="0" w:type="dxa"/>
            <w:bottom w:w="0" w:type="dxa"/>
          </w:tblCellMar>
        </w:tblPrEx>
        <w:trPr>
          <w:trHeight w:hRule="exact" w:val="100"/>
        </w:trPr>
        <w:tc>
          <w:tcPr>
            <w:tcW w:w="400" w:type="dxa"/>
          </w:tcPr>
          <w:p w14:paraId="67557A90" w14:textId="77777777" w:rsidR="00430569" w:rsidRDefault="00430569">
            <w:pPr>
              <w:pStyle w:val="EMPTYCELLSTYLE"/>
            </w:pPr>
          </w:p>
        </w:tc>
        <w:tc>
          <w:tcPr>
            <w:tcW w:w="600" w:type="dxa"/>
          </w:tcPr>
          <w:p w14:paraId="554BCAF1" w14:textId="77777777" w:rsidR="00430569" w:rsidRDefault="00430569">
            <w:pPr>
              <w:pStyle w:val="EMPTYCELLSTYLE"/>
            </w:pPr>
          </w:p>
        </w:tc>
        <w:tc>
          <w:tcPr>
            <w:tcW w:w="1800" w:type="dxa"/>
            <w:gridSpan w:val="2"/>
          </w:tcPr>
          <w:p w14:paraId="57B55737" w14:textId="77777777" w:rsidR="00430569" w:rsidRDefault="00430569">
            <w:pPr>
              <w:pStyle w:val="EMPTYCELLSTYLE"/>
            </w:pPr>
          </w:p>
        </w:tc>
        <w:tc>
          <w:tcPr>
            <w:tcW w:w="100" w:type="dxa"/>
          </w:tcPr>
          <w:p w14:paraId="62DFC6C0" w14:textId="77777777" w:rsidR="00430569" w:rsidRDefault="00430569">
            <w:pPr>
              <w:pStyle w:val="EMPTYCELLSTYLE"/>
            </w:pPr>
          </w:p>
        </w:tc>
        <w:tc>
          <w:tcPr>
            <w:tcW w:w="500" w:type="dxa"/>
          </w:tcPr>
          <w:p w14:paraId="3DD89190" w14:textId="77777777" w:rsidR="00430569" w:rsidRDefault="00430569">
            <w:pPr>
              <w:pStyle w:val="EMPTYCELLSTYLE"/>
            </w:pPr>
          </w:p>
        </w:tc>
        <w:tc>
          <w:tcPr>
            <w:tcW w:w="1100" w:type="dxa"/>
            <w:gridSpan w:val="2"/>
          </w:tcPr>
          <w:p w14:paraId="385504AD" w14:textId="77777777" w:rsidR="00430569" w:rsidRDefault="00430569">
            <w:pPr>
              <w:pStyle w:val="EMPTYCELLSTYLE"/>
            </w:pPr>
          </w:p>
        </w:tc>
        <w:tc>
          <w:tcPr>
            <w:tcW w:w="100" w:type="dxa"/>
          </w:tcPr>
          <w:p w14:paraId="30A11FA4" w14:textId="77777777" w:rsidR="00430569" w:rsidRDefault="00430569">
            <w:pPr>
              <w:pStyle w:val="EMPTYCELLSTYLE"/>
            </w:pPr>
          </w:p>
        </w:tc>
        <w:tc>
          <w:tcPr>
            <w:tcW w:w="1600" w:type="dxa"/>
          </w:tcPr>
          <w:p w14:paraId="3047924C" w14:textId="77777777" w:rsidR="00430569" w:rsidRDefault="00430569">
            <w:pPr>
              <w:pStyle w:val="EMPTYCELLSTYLE"/>
            </w:pPr>
          </w:p>
        </w:tc>
        <w:tc>
          <w:tcPr>
            <w:tcW w:w="1600" w:type="dxa"/>
          </w:tcPr>
          <w:p w14:paraId="44C43E88" w14:textId="77777777" w:rsidR="00430569" w:rsidRDefault="00430569">
            <w:pPr>
              <w:pStyle w:val="EMPTYCELLSTYLE"/>
            </w:pPr>
          </w:p>
        </w:tc>
        <w:tc>
          <w:tcPr>
            <w:tcW w:w="2000" w:type="dxa"/>
          </w:tcPr>
          <w:p w14:paraId="379FC7D7" w14:textId="77777777" w:rsidR="00430569" w:rsidRDefault="00430569">
            <w:pPr>
              <w:pStyle w:val="EMPTYCELLSTYLE"/>
            </w:pPr>
          </w:p>
        </w:tc>
        <w:tc>
          <w:tcPr>
            <w:tcW w:w="1720" w:type="dxa"/>
          </w:tcPr>
          <w:p w14:paraId="07C2542E" w14:textId="77777777" w:rsidR="00430569" w:rsidRDefault="00430569">
            <w:pPr>
              <w:pStyle w:val="EMPTYCELLSTYLE"/>
            </w:pPr>
          </w:p>
        </w:tc>
        <w:tc>
          <w:tcPr>
            <w:tcW w:w="800" w:type="dxa"/>
          </w:tcPr>
          <w:p w14:paraId="452430B8" w14:textId="77777777" w:rsidR="00430569" w:rsidRDefault="00430569">
            <w:pPr>
              <w:pStyle w:val="EMPTYCELLSTYLE"/>
            </w:pPr>
          </w:p>
        </w:tc>
        <w:tc>
          <w:tcPr>
            <w:tcW w:w="5560" w:type="dxa"/>
          </w:tcPr>
          <w:p w14:paraId="186DCBAD" w14:textId="77777777" w:rsidR="00430569" w:rsidRDefault="00430569">
            <w:pPr>
              <w:pStyle w:val="EMPTYCELLSTYLE"/>
            </w:pPr>
          </w:p>
        </w:tc>
        <w:tc>
          <w:tcPr>
            <w:tcW w:w="5500" w:type="dxa"/>
          </w:tcPr>
          <w:p w14:paraId="472B749A" w14:textId="77777777" w:rsidR="00430569" w:rsidRDefault="00430569">
            <w:pPr>
              <w:pStyle w:val="EMPTYCELLSTYLE"/>
            </w:pPr>
          </w:p>
        </w:tc>
        <w:tc>
          <w:tcPr>
            <w:tcW w:w="20" w:type="dxa"/>
          </w:tcPr>
          <w:p w14:paraId="69252018" w14:textId="77777777" w:rsidR="00430569" w:rsidRDefault="00430569">
            <w:pPr>
              <w:pStyle w:val="EMPTYCELLSTYLE"/>
            </w:pPr>
          </w:p>
        </w:tc>
        <w:tc>
          <w:tcPr>
            <w:tcW w:w="400" w:type="dxa"/>
          </w:tcPr>
          <w:p w14:paraId="504D24FD" w14:textId="77777777" w:rsidR="00430569" w:rsidRDefault="00430569">
            <w:pPr>
              <w:pStyle w:val="EMPTYCELLSTYLE"/>
            </w:pPr>
          </w:p>
        </w:tc>
      </w:tr>
      <w:tr w:rsidR="00430569" w14:paraId="527DB27D" w14:textId="77777777">
        <w:tblPrEx>
          <w:tblCellMar>
            <w:top w:w="0" w:type="dxa"/>
            <w:bottom w:w="0" w:type="dxa"/>
          </w:tblCellMar>
        </w:tblPrEx>
        <w:trPr>
          <w:trHeight w:hRule="exact" w:val="280"/>
        </w:trPr>
        <w:tc>
          <w:tcPr>
            <w:tcW w:w="400" w:type="dxa"/>
          </w:tcPr>
          <w:p w14:paraId="64667341" w14:textId="77777777" w:rsidR="00430569" w:rsidRDefault="00430569">
            <w:pPr>
              <w:pStyle w:val="EMPTYCELLSTYLE"/>
            </w:pPr>
          </w:p>
        </w:tc>
        <w:tc>
          <w:tcPr>
            <w:tcW w:w="600" w:type="dxa"/>
            <w:tcMar>
              <w:top w:w="0" w:type="dxa"/>
              <w:left w:w="0" w:type="dxa"/>
              <w:bottom w:w="0" w:type="dxa"/>
              <w:right w:w="0" w:type="dxa"/>
            </w:tcMar>
          </w:tcPr>
          <w:p w14:paraId="49606246" w14:textId="77777777" w:rsidR="00430569" w:rsidRDefault="003E707C">
            <w:pPr>
              <w:pStyle w:val="ArialItalic"/>
              <w:ind w:right="100"/>
              <w:jc w:val="right"/>
            </w:pPr>
            <w:r>
              <w:rPr>
                <w:sz w:val="16"/>
              </w:rPr>
              <w:t>133</w:t>
            </w:r>
          </w:p>
        </w:tc>
        <w:tc>
          <w:tcPr>
            <w:tcW w:w="1800" w:type="dxa"/>
            <w:gridSpan w:val="2"/>
            <w:vMerge w:val="restart"/>
            <w:tcMar>
              <w:top w:w="0" w:type="dxa"/>
              <w:left w:w="0" w:type="dxa"/>
              <w:bottom w:w="0" w:type="dxa"/>
              <w:right w:w="0" w:type="dxa"/>
            </w:tcMar>
          </w:tcPr>
          <w:p w14:paraId="11A6F338" w14:textId="77777777" w:rsidR="00430569" w:rsidRDefault="003E707C">
            <w:pPr>
              <w:pStyle w:val="ArialNormal"/>
              <w:ind w:left="40" w:right="100"/>
            </w:pPr>
            <w:r>
              <w:rPr>
                <w:sz w:val="16"/>
              </w:rPr>
              <w:t>Národní památkový ústav, generální ředitelství</w:t>
            </w:r>
          </w:p>
        </w:tc>
        <w:tc>
          <w:tcPr>
            <w:tcW w:w="100" w:type="dxa"/>
          </w:tcPr>
          <w:p w14:paraId="4CCD7260" w14:textId="77777777" w:rsidR="00430569" w:rsidRDefault="00430569">
            <w:pPr>
              <w:pStyle w:val="EMPTYCELLSTYLE"/>
            </w:pPr>
          </w:p>
        </w:tc>
        <w:tc>
          <w:tcPr>
            <w:tcW w:w="1600" w:type="dxa"/>
            <w:gridSpan w:val="3"/>
            <w:tcMar>
              <w:top w:w="0" w:type="dxa"/>
              <w:left w:w="0" w:type="dxa"/>
              <w:bottom w:w="0" w:type="dxa"/>
              <w:right w:w="0" w:type="dxa"/>
            </w:tcMar>
          </w:tcPr>
          <w:p w14:paraId="00A9AE36" w14:textId="77777777" w:rsidR="00430569" w:rsidRDefault="003E707C">
            <w:pPr>
              <w:pStyle w:val="ArialNormal"/>
              <w:ind w:left="40" w:right="40"/>
            </w:pPr>
            <w:r>
              <w:rPr>
                <w:sz w:val="16"/>
              </w:rPr>
              <w:t>Připomínka</w:t>
            </w:r>
          </w:p>
        </w:tc>
        <w:tc>
          <w:tcPr>
            <w:tcW w:w="100" w:type="dxa"/>
          </w:tcPr>
          <w:p w14:paraId="088CFF39" w14:textId="77777777" w:rsidR="00430569" w:rsidRDefault="00430569">
            <w:pPr>
              <w:pStyle w:val="EMPTYCELLSTYLE"/>
            </w:pPr>
          </w:p>
        </w:tc>
        <w:tc>
          <w:tcPr>
            <w:tcW w:w="1600" w:type="dxa"/>
            <w:tcMar>
              <w:top w:w="0" w:type="dxa"/>
              <w:left w:w="0" w:type="dxa"/>
              <w:bottom w:w="0" w:type="dxa"/>
              <w:right w:w="0" w:type="dxa"/>
            </w:tcMar>
          </w:tcPr>
          <w:p w14:paraId="2427EAA0" w14:textId="77777777" w:rsidR="00430569" w:rsidRDefault="003E707C">
            <w:pPr>
              <w:pStyle w:val="ArialNormal"/>
              <w:ind w:left="40" w:right="40"/>
            </w:pPr>
            <w:r>
              <w:rPr>
                <w:sz w:val="16"/>
              </w:rPr>
              <w:t>MHMPXPHIO5MW</w:t>
            </w:r>
          </w:p>
        </w:tc>
        <w:tc>
          <w:tcPr>
            <w:tcW w:w="1600" w:type="dxa"/>
            <w:tcMar>
              <w:top w:w="0" w:type="dxa"/>
              <w:left w:w="0" w:type="dxa"/>
              <w:bottom w:w="0" w:type="dxa"/>
              <w:right w:w="0" w:type="dxa"/>
            </w:tcMar>
          </w:tcPr>
          <w:p w14:paraId="2A60D4F4" w14:textId="77777777" w:rsidR="00430569" w:rsidRDefault="003E707C">
            <w:pPr>
              <w:pStyle w:val="ArialNormal"/>
              <w:ind w:left="40" w:right="40"/>
            </w:pPr>
            <w:r>
              <w:rPr>
                <w:sz w:val="16"/>
              </w:rPr>
              <w:t>2988442</w:t>
            </w:r>
          </w:p>
        </w:tc>
        <w:tc>
          <w:tcPr>
            <w:tcW w:w="2000" w:type="dxa"/>
            <w:tcMar>
              <w:top w:w="0" w:type="dxa"/>
              <w:left w:w="0" w:type="dxa"/>
              <w:bottom w:w="0" w:type="dxa"/>
              <w:right w:w="0" w:type="dxa"/>
            </w:tcMar>
          </w:tcPr>
          <w:p w14:paraId="5FD66826" w14:textId="77777777" w:rsidR="00430569" w:rsidRDefault="003E707C">
            <w:pPr>
              <w:pStyle w:val="ArialNormal"/>
              <w:ind w:left="40" w:right="40"/>
            </w:pPr>
            <w:r>
              <w:rPr>
                <w:sz w:val="16"/>
              </w:rPr>
              <w:t>Jiné</w:t>
            </w:r>
          </w:p>
        </w:tc>
        <w:tc>
          <w:tcPr>
            <w:tcW w:w="13580" w:type="dxa"/>
            <w:gridSpan w:val="4"/>
            <w:vMerge w:val="restart"/>
            <w:tcMar>
              <w:top w:w="0" w:type="dxa"/>
              <w:left w:w="0" w:type="dxa"/>
              <w:bottom w:w="0" w:type="dxa"/>
              <w:right w:w="0" w:type="dxa"/>
            </w:tcMar>
          </w:tcPr>
          <w:p w14:paraId="3F665149" w14:textId="77777777" w:rsidR="00430569" w:rsidRDefault="003E707C">
            <w:pPr>
              <w:pStyle w:val="ArialNormal"/>
              <w:ind w:left="40" w:right="40"/>
            </w:pPr>
            <w:r>
              <w:rPr>
                <w:b/>
                <w:sz w:val="16"/>
              </w:rPr>
              <w:t>Hlavní město Praha, kraj Praha – ÚZEMNÍ PLÁN – řízení o vydání změn Z 3196/14, Z 3197/14, Z 3200/14, Z 3201/14, Z 3204/14, Z 3205/14, Z 3207/14, Z 3208/14, Z 3209/14, Z 3214/14, Z 3220/14 a Z 3221/14 vlny 14 Územního plánu sídelního útvaru hlavního města Prahy</w:t>
            </w:r>
            <w:r>
              <w:rPr>
                <w:sz w:val="16"/>
              </w:rPr>
              <w:br/>
              <w:t>Písemné vyjádření odborné organizace státní památkové péče podle § 32 písm. f zákona č. 20/1987 Sb., o státní památkové péči, ve znění pozdějších předpisů.</w:t>
            </w:r>
            <w:r>
              <w:rPr>
                <w:sz w:val="16"/>
              </w:rPr>
              <w:br/>
              <w:t>Ve výše uvedené věci jsme obdrželi žádost vašeho ministerstva o zpracování odborného vyjádření na základě veřejné vyhlášky – oznámení, vydané Magistrátem hl. města Prahy, odboru územního rozvoje, oddělení pořizování celoměstských dokumentací č.j. MHMP 1771574/2021, spis. zn.: S-</w:t>
            </w:r>
            <w:r>
              <w:rPr>
                <w:sz w:val="16"/>
              </w:rPr>
              <w:br/>
              <w:t>MHMP 1760403/2021 ze dne 3. 11. 2021 o zahájení řízení o vydání změn Z 3196</w:t>
            </w:r>
            <w:r>
              <w:rPr>
                <w:sz w:val="16"/>
              </w:rPr>
              <w:t>/14, Z 3197/14, Z 3200/14, Z 3201/14, Z 3204/14, Z 3205/14, Z 3207/14, Z 3208/14, Z 3209/14, Z 3214/14, Z 3220/14 a Z 3221/14 vlny 14 Územního plánu sídelního útvaru (též „ÚP SÚ“) hl. m. Prahy, které jsou</w:t>
            </w:r>
            <w:r>
              <w:rPr>
                <w:sz w:val="16"/>
              </w:rPr>
              <w:br/>
              <w:t>pořizovány zkráceným způsobem dle § 55a a 55b stavebního zákona.</w:t>
            </w:r>
            <w:r>
              <w:rPr>
                <w:sz w:val="16"/>
              </w:rPr>
              <w:br/>
              <w:t>Pořizovatel: Magistrát hl. m. Prahy, Odbor územního plánu, Jungmannova 35/29, 111 21 Praha 1</w:t>
            </w:r>
            <w:r>
              <w:rPr>
                <w:sz w:val="16"/>
              </w:rPr>
              <w:br/>
              <w:t>Zpracovatel: Institut plánování a rozvoje hl. m. Prahy, Vyšehradská 57, 128 00 Praha 2</w:t>
            </w:r>
            <w:r>
              <w:rPr>
                <w:sz w:val="16"/>
              </w:rPr>
              <w:br/>
              <w:t>Datum: 2021</w:t>
            </w:r>
            <w:r>
              <w:rPr>
                <w:sz w:val="16"/>
              </w:rPr>
              <w:br/>
              <w:t>V dané věci byla prostudována dokumentace výše uve</w:t>
            </w:r>
            <w:r>
              <w:rPr>
                <w:sz w:val="16"/>
              </w:rPr>
              <w:t>dených částí změn vlny 14 ÚP SÚ hl. m. Prahy, dostupná na webových stránkách Magistrátu hl. m. Prahy:</w:t>
            </w:r>
            <w:r>
              <w:rPr>
                <w:sz w:val="16"/>
              </w:rPr>
              <w:br/>
            </w:r>
            <w:r>
              <w:rPr>
                <w:sz w:val="16"/>
                <w:u w:val="single"/>
              </w:rPr>
              <w:t>https://uzr.praha.eu/uzplan/uzemni_plan_hmp/Zmeny_14/VP_2/OOP.html</w:t>
            </w:r>
            <w:r>
              <w:rPr>
                <w:sz w:val="16"/>
              </w:rPr>
              <w:br/>
              <w:t>Písemné vyjádření bylo zpracováno v součinnosti s Národním památkovým ústavem, ÚOP Praha</w:t>
            </w:r>
          </w:p>
        </w:tc>
        <w:tc>
          <w:tcPr>
            <w:tcW w:w="20" w:type="dxa"/>
          </w:tcPr>
          <w:p w14:paraId="534926A6" w14:textId="77777777" w:rsidR="00430569" w:rsidRDefault="00430569">
            <w:pPr>
              <w:pStyle w:val="EMPTYCELLSTYLE"/>
            </w:pPr>
          </w:p>
        </w:tc>
        <w:tc>
          <w:tcPr>
            <w:tcW w:w="400" w:type="dxa"/>
          </w:tcPr>
          <w:p w14:paraId="385C92EF" w14:textId="77777777" w:rsidR="00430569" w:rsidRDefault="00430569">
            <w:pPr>
              <w:pStyle w:val="EMPTYCELLSTYLE"/>
            </w:pPr>
          </w:p>
        </w:tc>
      </w:tr>
      <w:tr w:rsidR="00430569" w14:paraId="518A1D74" w14:textId="77777777">
        <w:tblPrEx>
          <w:tblCellMar>
            <w:top w:w="0" w:type="dxa"/>
            <w:bottom w:w="0" w:type="dxa"/>
          </w:tblCellMar>
        </w:tblPrEx>
        <w:trPr>
          <w:trHeight w:hRule="exact" w:val="260"/>
        </w:trPr>
        <w:tc>
          <w:tcPr>
            <w:tcW w:w="400" w:type="dxa"/>
          </w:tcPr>
          <w:p w14:paraId="3B35532E" w14:textId="77777777" w:rsidR="00430569" w:rsidRDefault="00430569">
            <w:pPr>
              <w:pStyle w:val="EMPTYCELLSTYLE"/>
            </w:pPr>
          </w:p>
        </w:tc>
        <w:tc>
          <w:tcPr>
            <w:tcW w:w="600" w:type="dxa"/>
          </w:tcPr>
          <w:p w14:paraId="07C4E986" w14:textId="77777777" w:rsidR="00430569" w:rsidRDefault="00430569">
            <w:pPr>
              <w:pStyle w:val="EMPTYCELLSTYLE"/>
            </w:pPr>
          </w:p>
        </w:tc>
        <w:tc>
          <w:tcPr>
            <w:tcW w:w="1800" w:type="dxa"/>
            <w:gridSpan w:val="2"/>
            <w:vMerge/>
            <w:tcMar>
              <w:top w:w="0" w:type="dxa"/>
              <w:left w:w="0" w:type="dxa"/>
              <w:bottom w:w="0" w:type="dxa"/>
              <w:right w:w="0" w:type="dxa"/>
            </w:tcMar>
          </w:tcPr>
          <w:p w14:paraId="283F7D0B" w14:textId="77777777" w:rsidR="00430569" w:rsidRDefault="00430569">
            <w:pPr>
              <w:pStyle w:val="EMPTYCELLSTYLE"/>
            </w:pPr>
          </w:p>
        </w:tc>
        <w:tc>
          <w:tcPr>
            <w:tcW w:w="100" w:type="dxa"/>
          </w:tcPr>
          <w:p w14:paraId="26ACCDCA" w14:textId="77777777" w:rsidR="00430569" w:rsidRDefault="00430569">
            <w:pPr>
              <w:pStyle w:val="EMPTYCELLSTYLE"/>
            </w:pPr>
          </w:p>
        </w:tc>
        <w:tc>
          <w:tcPr>
            <w:tcW w:w="500" w:type="dxa"/>
          </w:tcPr>
          <w:p w14:paraId="4E5F7A1A" w14:textId="77777777" w:rsidR="00430569" w:rsidRDefault="00430569">
            <w:pPr>
              <w:pStyle w:val="EMPTYCELLSTYLE"/>
            </w:pPr>
          </w:p>
        </w:tc>
        <w:tc>
          <w:tcPr>
            <w:tcW w:w="1100" w:type="dxa"/>
            <w:gridSpan w:val="2"/>
          </w:tcPr>
          <w:p w14:paraId="3FDC085E" w14:textId="77777777" w:rsidR="00430569" w:rsidRDefault="00430569">
            <w:pPr>
              <w:pStyle w:val="EMPTYCELLSTYLE"/>
            </w:pPr>
          </w:p>
        </w:tc>
        <w:tc>
          <w:tcPr>
            <w:tcW w:w="100" w:type="dxa"/>
          </w:tcPr>
          <w:p w14:paraId="7739DE94" w14:textId="77777777" w:rsidR="00430569" w:rsidRDefault="00430569">
            <w:pPr>
              <w:pStyle w:val="EMPTYCELLSTYLE"/>
            </w:pPr>
          </w:p>
        </w:tc>
        <w:tc>
          <w:tcPr>
            <w:tcW w:w="1600" w:type="dxa"/>
          </w:tcPr>
          <w:p w14:paraId="021CCB35" w14:textId="77777777" w:rsidR="00430569" w:rsidRDefault="00430569">
            <w:pPr>
              <w:pStyle w:val="EMPTYCELLSTYLE"/>
            </w:pPr>
          </w:p>
        </w:tc>
        <w:tc>
          <w:tcPr>
            <w:tcW w:w="1600" w:type="dxa"/>
          </w:tcPr>
          <w:p w14:paraId="25AC520C" w14:textId="77777777" w:rsidR="00430569" w:rsidRDefault="00430569">
            <w:pPr>
              <w:pStyle w:val="EMPTYCELLSTYLE"/>
            </w:pPr>
          </w:p>
        </w:tc>
        <w:tc>
          <w:tcPr>
            <w:tcW w:w="2000" w:type="dxa"/>
          </w:tcPr>
          <w:p w14:paraId="5ED46D21" w14:textId="77777777" w:rsidR="00430569" w:rsidRDefault="00430569">
            <w:pPr>
              <w:pStyle w:val="EMPTYCELLSTYLE"/>
            </w:pPr>
          </w:p>
        </w:tc>
        <w:tc>
          <w:tcPr>
            <w:tcW w:w="13580" w:type="dxa"/>
            <w:gridSpan w:val="4"/>
            <w:vMerge/>
            <w:tcMar>
              <w:top w:w="0" w:type="dxa"/>
              <w:left w:w="0" w:type="dxa"/>
              <w:bottom w:w="0" w:type="dxa"/>
              <w:right w:w="0" w:type="dxa"/>
            </w:tcMar>
          </w:tcPr>
          <w:p w14:paraId="166B6282" w14:textId="77777777" w:rsidR="00430569" w:rsidRDefault="00430569">
            <w:pPr>
              <w:pStyle w:val="EMPTYCELLSTYLE"/>
            </w:pPr>
          </w:p>
        </w:tc>
        <w:tc>
          <w:tcPr>
            <w:tcW w:w="20" w:type="dxa"/>
          </w:tcPr>
          <w:p w14:paraId="30AECEB3" w14:textId="77777777" w:rsidR="00430569" w:rsidRDefault="00430569">
            <w:pPr>
              <w:pStyle w:val="EMPTYCELLSTYLE"/>
            </w:pPr>
          </w:p>
        </w:tc>
        <w:tc>
          <w:tcPr>
            <w:tcW w:w="400" w:type="dxa"/>
          </w:tcPr>
          <w:p w14:paraId="3D3C68B8" w14:textId="77777777" w:rsidR="00430569" w:rsidRDefault="00430569">
            <w:pPr>
              <w:pStyle w:val="EMPTYCELLSTYLE"/>
            </w:pPr>
          </w:p>
        </w:tc>
      </w:tr>
      <w:tr w:rsidR="00430569" w14:paraId="4FA3B127" w14:textId="77777777">
        <w:tblPrEx>
          <w:tblCellMar>
            <w:top w:w="0" w:type="dxa"/>
            <w:bottom w:w="0" w:type="dxa"/>
          </w:tblCellMar>
        </w:tblPrEx>
        <w:trPr>
          <w:trHeight w:hRule="exact" w:val="2020"/>
        </w:trPr>
        <w:tc>
          <w:tcPr>
            <w:tcW w:w="400" w:type="dxa"/>
          </w:tcPr>
          <w:p w14:paraId="3A98D756" w14:textId="77777777" w:rsidR="00430569" w:rsidRDefault="00430569">
            <w:pPr>
              <w:pStyle w:val="EMPTYCELLSTYLE"/>
            </w:pPr>
          </w:p>
        </w:tc>
        <w:tc>
          <w:tcPr>
            <w:tcW w:w="600" w:type="dxa"/>
          </w:tcPr>
          <w:p w14:paraId="1489E32C" w14:textId="77777777" w:rsidR="00430569" w:rsidRDefault="00430569">
            <w:pPr>
              <w:pStyle w:val="EMPTYCELLSTYLE"/>
            </w:pPr>
          </w:p>
        </w:tc>
        <w:tc>
          <w:tcPr>
            <w:tcW w:w="1800" w:type="dxa"/>
            <w:gridSpan w:val="2"/>
          </w:tcPr>
          <w:p w14:paraId="08DCDC2A" w14:textId="77777777" w:rsidR="00430569" w:rsidRDefault="00430569">
            <w:pPr>
              <w:pStyle w:val="EMPTYCELLSTYLE"/>
            </w:pPr>
          </w:p>
        </w:tc>
        <w:tc>
          <w:tcPr>
            <w:tcW w:w="100" w:type="dxa"/>
          </w:tcPr>
          <w:p w14:paraId="1BF6EE2F" w14:textId="77777777" w:rsidR="00430569" w:rsidRDefault="00430569">
            <w:pPr>
              <w:pStyle w:val="EMPTYCELLSTYLE"/>
            </w:pPr>
          </w:p>
        </w:tc>
        <w:tc>
          <w:tcPr>
            <w:tcW w:w="500" w:type="dxa"/>
          </w:tcPr>
          <w:p w14:paraId="6B1C3A04" w14:textId="77777777" w:rsidR="00430569" w:rsidRDefault="00430569">
            <w:pPr>
              <w:pStyle w:val="EMPTYCELLSTYLE"/>
            </w:pPr>
          </w:p>
        </w:tc>
        <w:tc>
          <w:tcPr>
            <w:tcW w:w="1100" w:type="dxa"/>
            <w:gridSpan w:val="2"/>
          </w:tcPr>
          <w:p w14:paraId="34EAAD74" w14:textId="77777777" w:rsidR="00430569" w:rsidRDefault="00430569">
            <w:pPr>
              <w:pStyle w:val="EMPTYCELLSTYLE"/>
            </w:pPr>
          </w:p>
        </w:tc>
        <w:tc>
          <w:tcPr>
            <w:tcW w:w="100" w:type="dxa"/>
          </w:tcPr>
          <w:p w14:paraId="2A0D1AAD" w14:textId="77777777" w:rsidR="00430569" w:rsidRDefault="00430569">
            <w:pPr>
              <w:pStyle w:val="EMPTYCELLSTYLE"/>
            </w:pPr>
          </w:p>
        </w:tc>
        <w:tc>
          <w:tcPr>
            <w:tcW w:w="1600" w:type="dxa"/>
          </w:tcPr>
          <w:p w14:paraId="53C52907" w14:textId="77777777" w:rsidR="00430569" w:rsidRDefault="00430569">
            <w:pPr>
              <w:pStyle w:val="EMPTYCELLSTYLE"/>
            </w:pPr>
          </w:p>
        </w:tc>
        <w:tc>
          <w:tcPr>
            <w:tcW w:w="1600" w:type="dxa"/>
          </w:tcPr>
          <w:p w14:paraId="4DC3C4A3" w14:textId="77777777" w:rsidR="00430569" w:rsidRDefault="00430569">
            <w:pPr>
              <w:pStyle w:val="EMPTYCELLSTYLE"/>
            </w:pPr>
          </w:p>
        </w:tc>
        <w:tc>
          <w:tcPr>
            <w:tcW w:w="2000" w:type="dxa"/>
          </w:tcPr>
          <w:p w14:paraId="6A5B8BE9" w14:textId="77777777" w:rsidR="00430569" w:rsidRDefault="00430569">
            <w:pPr>
              <w:pStyle w:val="EMPTYCELLSTYLE"/>
            </w:pPr>
          </w:p>
        </w:tc>
        <w:tc>
          <w:tcPr>
            <w:tcW w:w="13580" w:type="dxa"/>
            <w:gridSpan w:val="4"/>
            <w:vMerge/>
            <w:tcMar>
              <w:top w:w="0" w:type="dxa"/>
              <w:left w:w="0" w:type="dxa"/>
              <w:bottom w:w="0" w:type="dxa"/>
              <w:right w:w="0" w:type="dxa"/>
            </w:tcMar>
          </w:tcPr>
          <w:p w14:paraId="55135CA9" w14:textId="77777777" w:rsidR="00430569" w:rsidRDefault="00430569">
            <w:pPr>
              <w:pStyle w:val="EMPTYCELLSTYLE"/>
            </w:pPr>
          </w:p>
        </w:tc>
        <w:tc>
          <w:tcPr>
            <w:tcW w:w="20" w:type="dxa"/>
          </w:tcPr>
          <w:p w14:paraId="62D69243" w14:textId="77777777" w:rsidR="00430569" w:rsidRDefault="00430569">
            <w:pPr>
              <w:pStyle w:val="EMPTYCELLSTYLE"/>
            </w:pPr>
          </w:p>
        </w:tc>
        <w:tc>
          <w:tcPr>
            <w:tcW w:w="400" w:type="dxa"/>
          </w:tcPr>
          <w:p w14:paraId="5CB6107F" w14:textId="77777777" w:rsidR="00430569" w:rsidRDefault="00430569">
            <w:pPr>
              <w:pStyle w:val="EMPTYCELLSTYLE"/>
            </w:pPr>
          </w:p>
        </w:tc>
      </w:tr>
      <w:tr w:rsidR="00430569" w14:paraId="0EA0D714" w14:textId="77777777">
        <w:tblPrEx>
          <w:tblCellMar>
            <w:top w:w="0" w:type="dxa"/>
            <w:bottom w:w="0" w:type="dxa"/>
          </w:tblCellMar>
        </w:tblPrEx>
        <w:trPr>
          <w:trHeight w:hRule="exact" w:val="100"/>
        </w:trPr>
        <w:tc>
          <w:tcPr>
            <w:tcW w:w="400" w:type="dxa"/>
          </w:tcPr>
          <w:p w14:paraId="55CFF6EA" w14:textId="77777777" w:rsidR="00430569" w:rsidRDefault="00430569">
            <w:pPr>
              <w:pStyle w:val="EMPTYCELLSTYLE"/>
            </w:pPr>
          </w:p>
        </w:tc>
        <w:tc>
          <w:tcPr>
            <w:tcW w:w="600" w:type="dxa"/>
          </w:tcPr>
          <w:p w14:paraId="26404F5E" w14:textId="77777777" w:rsidR="00430569" w:rsidRDefault="00430569">
            <w:pPr>
              <w:pStyle w:val="EMPTYCELLSTYLE"/>
            </w:pPr>
          </w:p>
        </w:tc>
        <w:tc>
          <w:tcPr>
            <w:tcW w:w="1800" w:type="dxa"/>
            <w:gridSpan w:val="2"/>
          </w:tcPr>
          <w:p w14:paraId="0C319342" w14:textId="77777777" w:rsidR="00430569" w:rsidRDefault="00430569">
            <w:pPr>
              <w:pStyle w:val="EMPTYCELLSTYLE"/>
            </w:pPr>
          </w:p>
        </w:tc>
        <w:tc>
          <w:tcPr>
            <w:tcW w:w="100" w:type="dxa"/>
          </w:tcPr>
          <w:p w14:paraId="64EAF0BD" w14:textId="77777777" w:rsidR="00430569" w:rsidRDefault="00430569">
            <w:pPr>
              <w:pStyle w:val="EMPTYCELLSTYLE"/>
            </w:pPr>
          </w:p>
        </w:tc>
        <w:tc>
          <w:tcPr>
            <w:tcW w:w="500" w:type="dxa"/>
          </w:tcPr>
          <w:p w14:paraId="2422717B" w14:textId="77777777" w:rsidR="00430569" w:rsidRDefault="00430569">
            <w:pPr>
              <w:pStyle w:val="EMPTYCELLSTYLE"/>
            </w:pPr>
          </w:p>
        </w:tc>
        <w:tc>
          <w:tcPr>
            <w:tcW w:w="1100" w:type="dxa"/>
            <w:gridSpan w:val="2"/>
          </w:tcPr>
          <w:p w14:paraId="586847F6" w14:textId="77777777" w:rsidR="00430569" w:rsidRDefault="00430569">
            <w:pPr>
              <w:pStyle w:val="EMPTYCELLSTYLE"/>
            </w:pPr>
          </w:p>
        </w:tc>
        <w:tc>
          <w:tcPr>
            <w:tcW w:w="100" w:type="dxa"/>
          </w:tcPr>
          <w:p w14:paraId="339D7EC3" w14:textId="77777777" w:rsidR="00430569" w:rsidRDefault="00430569">
            <w:pPr>
              <w:pStyle w:val="EMPTYCELLSTYLE"/>
            </w:pPr>
          </w:p>
        </w:tc>
        <w:tc>
          <w:tcPr>
            <w:tcW w:w="1600" w:type="dxa"/>
          </w:tcPr>
          <w:p w14:paraId="3C14C2E0" w14:textId="77777777" w:rsidR="00430569" w:rsidRDefault="00430569">
            <w:pPr>
              <w:pStyle w:val="EMPTYCELLSTYLE"/>
            </w:pPr>
          </w:p>
        </w:tc>
        <w:tc>
          <w:tcPr>
            <w:tcW w:w="1600" w:type="dxa"/>
          </w:tcPr>
          <w:p w14:paraId="0384E285" w14:textId="77777777" w:rsidR="00430569" w:rsidRDefault="00430569">
            <w:pPr>
              <w:pStyle w:val="EMPTYCELLSTYLE"/>
            </w:pPr>
          </w:p>
        </w:tc>
        <w:tc>
          <w:tcPr>
            <w:tcW w:w="2000" w:type="dxa"/>
          </w:tcPr>
          <w:p w14:paraId="1BF2C550" w14:textId="77777777" w:rsidR="00430569" w:rsidRDefault="00430569">
            <w:pPr>
              <w:pStyle w:val="EMPTYCELLSTYLE"/>
            </w:pPr>
          </w:p>
        </w:tc>
        <w:tc>
          <w:tcPr>
            <w:tcW w:w="1720" w:type="dxa"/>
          </w:tcPr>
          <w:p w14:paraId="4B883BFE" w14:textId="77777777" w:rsidR="00430569" w:rsidRDefault="00430569">
            <w:pPr>
              <w:pStyle w:val="EMPTYCELLSTYLE"/>
            </w:pPr>
          </w:p>
        </w:tc>
        <w:tc>
          <w:tcPr>
            <w:tcW w:w="800" w:type="dxa"/>
          </w:tcPr>
          <w:p w14:paraId="44726660" w14:textId="77777777" w:rsidR="00430569" w:rsidRDefault="00430569">
            <w:pPr>
              <w:pStyle w:val="EMPTYCELLSTYLE"/>
            </w:pPr>
          </w:p>
        </w:tc>
        <w:tc>
          <w:tcPr>
            <w:tcW w:w="5560" w:type="dxa"/>
          </w:tcPr>
          <w:p w14:paraId="73CE4850" w14:textId="77777777" w:rsidR="00430569" w:rsidRDefault="00430569">
            <w:pPr>
              <w:pStyle w:val="EMPTYCELLSTYLE"/>
            </w:pPr>
          </w:p>
        </w:tc>
        <w:tc>
          <w:tcPr>
            <w:tcW w:w="5500" w:type="dxa"/>
          </w:tcPr>
          <w:p w14:paraId="4BB9244A" w14:textId="77777777" w:rsidR="00430569" w:rsidRDefault="00430569">
            <w:pPr>
              <w:pStyle w:val="EMPTYCELLSTYLE"/>
            </w:pPr>
          </w:p>
        </w:tc>
        <w:tc>
          <w:tcPr>
            <w:tcW w:w="20" w:type="dxa"/>
          </w:tcPr>
          <w:p w14:paraId="18B21535" w14:textId="77777777" w:rsidR="00430569" w:rsidRDefault="00430569">
            <w:pPr>
              <w:pStyle w:val="EMPTYCELLSTYLE"/>
            </w:pPr>
          </w:p>
        </w:tc>
        <w:tc>
          <w:tcPr>
            <w:tcW w:w="400" w:type="dxa"/>
          </w:tcPr>
          <w:p w14:paraId="02E4626E" w14:textId="77777777" w:rsidR="00430569" w:rsidRDefault="00430569">
            <w:pPr>
              <w:pStyle w:val="EMPTYCELLSTYLE"/>
            </w:pPr>
          </w:p>
        </w:tc>
      </w:tr>
      <w:tr w:rsidR="00430569" w14:paraId="17E6EFBC" w14:textId="77777777">
        <w:tblPrEx>
          <w:tblCellMar>
            <w:top w:w="0" w:type="dxa"/>
            <w:bottom w:w="0" w:type="dxa"/>
          </w:tblCellMar>
        </w:tblPrEx>
        <w:trPr>
          <w:trHeight w:hRule="exact" w:val="280"/>
        </w:trPr>
        <w:tc>
          <w:tcPr>
            <w:tcW w:w="400" w:type="dxa"/>
          </w:tcPr>
          <w:p w14:paraId="4B67C7D3" w14:textId="77777777" w:rsidR="00430569" w:rsidRDefault="00430569">
            <w:pPr>
              <w:pStyle w:val="EMPTYCELLSTYLE"/>
            </w:pPr>
          </w:p>
        </w:tc>
        <w:tc>
          <w:tcPr>
            <w:tcW w:w="600" w:type="dxa"/>
            <w:tcMar>
              <w:top w:w="0" w:type="dxa"/>
              <w:left w:w="0" w:type="dxa"/>
              <w:bottom w:w="0" w:type="dxa"/>
              <w:right w:w="0" w:type="dxa"/>
            </w:tcMar>
          </w:tcPr>
          <w:p w14:paraId="6769C4EA" w14:textId="77777777" w:rsidR="00430569" w:rsidRDefault="003E707C">
            <w:pPr>
              <w:pStyle w:val="ArialItalic"/>
              <w:ind w:right="100"/>
              <w:jc w:val="right"/>
            </w:pPr>
            <w:r>
              <w:rPr>
                <w:sz w:val="16"/>
              </w:rPr>
              <w:t>133</w:t>
            </w:r>
          </w:p>
        </w:tc>
        <w:tc>
          <w:tcPr>
            <w:tcW w:w="1800" w:type="dxa"/>
            <w:gridSpan w:val="2"/>
            <w:vMerge w:val="restart"/>
            <w:tcMar>
              <w:top w:w="0" w:type="dxa"/>
              <w:left w:w="0" w:type="dxa"/>
              <w:bottom w:w="0" w:type="dxa"/>
              <w:right w:w="0" w:type="dxa"/>
            </w:tcMar>
          </w:tcPr>
          <w:p w14:paraId="5FB427FD" w14:textId="77777777" w:rsidR="00430569" w:rsidRDefault="003E707C">
            <w:pPr>
              <w:pStyle w:val="ArialNormal"/>
              <w:ind w:left="40" w:right="100"/>
            </w:pPr>
            <w:r>
              <w:rPr>
                <w:sz w:val="16"/>
              </w:rPr>
              <w:t>Národní památkový ústav, generální ředitelství</w:t>
            </w:r>
          </w:p>
        </w:tc>
        <w:tc>
          <w:tcPr>
            <w:tcW w:w="100" w:type="dxa"/>
          </w:tcPr>
          <w:p w14:paraId="1D6EECBB" w14:textId="77777777" w:rsidR="00430569" w:rsidRDefault="00430569">
            <w:pPr>
              <w:pStyle w:val="EMPTYCELLSTYLE"/>
            </w:pPr>
          </w:p>
        </w:tc>
        <w:tc>
          <w:tcPr>
            <w:tcW w:w="1600" w:type="dxa"/>
            <w:gridSpan w:val="3"/>
            <w:tcMar>
              <w:top w:w="0" w:type="dxa"/>
              <w:left w:w="0" w:type="dxa"/>
              <w:bottom w:w="0" w:type="dxa"/>
              <w:right w:w="0" w:type="dxa"/>
            </w:tcMar>
          </w:tcPr>
          <w:p w14:paraId="437C70EA" w14:textId="77777777" w:rsidR="00430569" w:rsidRDefault="003E707C">
            <w:pPr>
              <w:pStyle w:val="ArialNormal"/>
              <w:ind w:left="40" w:right="40"/>
            </w:pPr>
            <w:r>
              <w:rPr>
                <w:sz w:val="16"/>
              </w:rPr>
              <w:t>Připomínka</w:t>
            </w:r>
          </w:p>
        </w:tc>
        <w:tc>
          <w:tcPr>
            <w:tcW w:w="100" w:type="dxa"/>
          </w:tcPr>
          <w:p w14:paraId="18049694" w14:textId="77777777" w:rsidR="00430569" w:rsidRDefault="00430569">
            <w:pPr>
              <w:pStyle w:val="EMPTYCELLSTYLE"/>
            </w:pPr>
          </w:p>
        </w:tc>
        <w:tc>
          <w:tcPr>
            <w:tcW w:w="1600" w:type="dxa"/>
            <w:tcMar>
              <w:top w:w="0" w:type="dxa"/>
              <w:left w:w="0" w:type="dxa"/>
              <w:bottom w:w="0" w:type="dxa"/>
              <w:right w:w="0" w:type="dxa"/>
            </w:tcMar>
          </w:tcPr>
          <w:p w14:paraId="03116FE1" w14:textId="77777777" w:rsidR="00430569" w:rsidRDefault="003E707C">
            <w:pPr>
              <w:pStyle w:val="ArialNormal"/>
              <w:ind w:left="40" w:right="40"/>
            </w:pPr>
            <w:r>
              <w:rPr>
                <w:sz w:val="16"/>
              </w:rPr>
              <w:t>MHMPXPHIO5MW</w:t>
            </w:r>
          </w:p>
        </w:tc>
        <w:tc>
          <w:tcPr>
            <w:tcW w:w="1600" w:type="dxa"/>
            <w:tcMar>
              <w:top w:w="0" w:type="dxa"/>
              <w:left w:w="0" w:type="dxa"/>
              <w:bottom w:w="0" w:type="dxa"/>
              <w:right w:w="0" w:type="dxa"/>
            </w:tcMar>
          </w:tcPr>
          <w:p w14:paraId="4EFDC27C" w14:textId="77777777" w:rsidR="00430569" w:rsidRDefault="003E707C">
            <w:pPr>
              <w:pStyle w:val="ArialNormal"/>
              <w:ind w:left="40" w:right="40"/>
            </w:pPr>
            <w:r>
              <w:rPr>
                <w:sz w:val="16"/>
              </w:rPr>
              <w:t>2988456</w:t>
            </w:r>
          </w:p>
        </w:tc>
        <w:tc>
          <w:tcPr>
            <w:tcW w:w="2000" w:type="dxa"/>
            <w:tcMar>
              <w:top w:w="0" w:type="dxa"/>
              <w:left w:w="0" w:type="dxa"/>
              <w:bottom w:w="0" w:type="dxa"/>
              <w:right w:w="0" w:type="dxa"/>
            </w:tcMar>
          </w:tcPr>
          <w:p w14:paraId="781AEE48" w14:textId="77777777" w:rsidR="00430569" w:rsidRDefault="003E707C">
            <w:pPr>
              <w:pStyle w:val="ArialNormal"/>
              <w:ind w:left="40" w:right="40"/>
            </w:pPr>
            <w:r>
              <w:rPr>
                <w:sz w:val="16"/>
              </w:rPr>
              <w:t>Jiné</w:t>
            </w:r>
          </w:p>
        </w:tc>
        <w:tc>
          <w:tcPr>
            <w:tcW w:w="13580" w:type="dxa"/>
            <w:gridSpan w:val="4"/>
            <w:vMerge w:val="restart"/>
            <w:tcMar>
              <w:top w:w="0" w:type="dxa"/>
              <w:left w:w="0" w:type="dxa"/>
              <w:bottom w:w="0" w:type="dxa"/>
              <w:right w:w="0" w:type="dxa"/>
            </w:tcMar>
          </w:tcPr>
          <w:p w14:paraId="3C342BD4" w14:textId="77777777" w:rsidR="00430569" w:rsidRDefault="003E707C">
            <w:pPr>
              <w:pStyle w:val="ArialNormal"/>
              <w:ind w:left="40" w:right="40"/>
            </w:pPr>
            <w:r>
              <w:rPr>
                <w:b/>
                <w:sz w:val="16"/>
              </w:rPr>
              <w:t>Ochrana řešeného území z hlediska zákona č. 20/1987 Sb., o státní památkové péči, ve znění pozdějších předpisů – legislativní rámec (dále jen Zákon):</w:t>
            </w:r>
            <w:r>
              <w:rPr>
                <w:sz w:val="16"/>
              </w:rPr>
              <w:br/>
              <w:t>--------------------------------------------------------------------------------------------------------------------------------------</w:t>
            </w:r>
            <w:r>
              <w:rPr>
                <w:sz w:val="16"/>
              </w:rPr>
              <w:br/>
              <w:t>V rámci řešeného území se nachází:</w:t>
            </w:r>
            <w:r>
              <w:rPr>
                <w:sz w:val="16"/>
              </w:rPr>
              <w:br/>
            </w:r>
            <w:r>
              <w:rPr>
                <w:b/>
                <w:sz w:val="16"/>
              </w:rPr>
              <w:t xml:space="preserve">• </w:t>
            </w:r>
            <w:r>
              <w:rPr>
                <w:sz w:val="16"/>
              </w:rPr>
              <w:t>Památková zóna Smíchov v městské části Praha 5, prohlášená Vyhláškou hlavního města Prahy č. 10/1993 Sb., ze dne 28. 2. 1993, o prohlášení částí území hlavního města Prahy za památkové zóny a o určení podmínek jejich ochrany; vedená v ÚSKP ČR pod číslem rejstř. 2210. ● Ochranné pásmo pražské památkové rezervace, určené Rozhodnutím NV hl.</w:t>
            </w:r>
            <w:r>
              <w:rPr>
                <w:sz w:val="16"/>
              </w:rPr>
              <w:t xml:space="preserve"> m. Prahy o vyhlášení ochranného pásma památkové rezervace v hl. m. Praze č.j. kul/5-932/81 ze dne 19. 5. 1981 a jeho doplněk ze dne 9. 7. 1981; vedené v ÚSKP ČR pod číslem rejstř. 3333.</w:t>
            </w:r>
            <w:r>
              <w:rPr>
                <w:sz w:val="16"/>
              </w:rPr>
              <w:br/>
              <w:t xml:space="preserve">● Ochranné pásmo národní kulturní památky Vyšehrad, určené Vyhláškou odboru školství a kultury NV hl. m. Prahy č.j. 3424 z 24. 7. 1963 o vymezení areálů a chráněných oblastí národních </w:t>
            </w:r>
          </w:p>
        </w:tc>
        <w:tc>
          <w:tcPr>
            <w:tcW w:w="20" w:type="dxa"/>
          </w:tcPr>
          <w:p w14:paraId="38823E9B" w14:textId="77777777" w:rsidR="00430569" w:rsidRDefault="00430569">
            <w:pPr>
              <w:pStyle w:val="EMPTYCELLSTYLE"/>
            </w:pPr>
          </w:p>
        </w:tc>
        <w:tc>
          <w:tcPr>
            <w:tcW w:w="400" w:type="dxa"/>
          </w:tcPr>
          <w:p w14:paraId="77A88AEF" w14:textId="77777777" w:rsidR="00430569" w:rsidRDefault="00430569">
            <w:pPr>
              <w:pStyle w:val="EMPTYCELLSTYLE"/>
            </w:pPr>
          </w:p>
        </w:tc>
      </w:tr>
      <w:tr w:rsidR="00430569" w14:paraId="2EE1EAFA" w14:textId="77777777">
        <w:tblPrEx>
          <w:tblCellMar>
            <w:top w:w="0" w:type="dxa"/>
            <w:bottom w:w="0" w:type="dxa"/>
          </w:tblCellMar>
        </w:tblPrEx>
        <w:trPr>
          <w:trHeight w:hRule="exact" w:val="260"/>
        </w:trPr>
        <w:tc>
          <w:tcPr>
            <w:tcW w:w="400" w:type="dxa"/>
          </w:tcPr>
          <w:p w14:paraId="1187AAFC" w14:textId="77777777" w:rsidR="00430569" w:rsidRDefault="00430569">
            <w:pPr>
              <w:pStyle w:val="EMPTYCELLSTYLE"/>
            </w:pPr>
          </w:p>
        </w:tc>
        <w:tc>
          <w:tcPr>
            <w:tcW w:w="600" w:type="dxa"/>
          </w:tcPr>
          <w:p w14:paraId="1CB7350E" w14:textId="77777777" w:rsidR="00430569" w:rsidRDefault="00430569">
            <w:pPr>
              <w:pStyle w:val="EMPTYCELLSTYLE"/>
            </w:pPr>
          </w:p>
        </w:tc>
        <w:tc>
          <w:tcPr>
            <w:tcW w:w="1800" w:type="dxa"/>
            <w:gridSpan w:val="2"/>
            <w:vMerge/>
            <w:tcMar>
              <w:top w:w="0" w:type="dxa"/>
              <w:left w:w="0" w:type="dxa"/>
              <w:bottom w:w="0" w:type="dxa"/>
              <w:right w:w="0" w:type="dxa"/>
            </w:tcMar>
          </w:tcPr>
          <w:p w14:paraId="3B7B13B5" w14:textId="77777777" w:rsidR="00430569" w:rsidRDefault="00430569">
            <w:pPr>
              <w:pStyle w:val="EMPTYCELLSTYLE"/>
            </w:pPr>
          </w:p>
        </w:tc>
        <w:tc>
          <w:tcPr>
            <w:tcW w:w="100" w:type="dxa"/>
          </w:tcPr>
          <w:p w14:paraId="7BAFD460" w14:textId="77777777" w:rsidR="00430569" w:rsidRDefault="00430569">
            <w:pPr>
              <w:pStyle w:val="EMPTYCELLSTYLE"/>
            </w:pPr>
          </w:p>
        </w:tc>
        <w:tc>
          <w:tcPr>
            <w:tcW w:w="500" w:type="dxa"/>
          </w:tcPr>
          <w:p w14:paraId="23736DF9" w14:textId="77777777" w:rsidR="00430569" w:rsidRDefault="00430569">
            <w:pPr>
              <w:pStyle w:val="EMPTYCELLSTYLE"/>
            </w:pPr>
          </w:p>
        </w:tc>
        <w:tc>
          <w:tcPr>
            <w:tcW w:w="1100" w:type="dxa"/>
            <w:gridSpan w:val="2"/>
          </w:tcPr>
          <w:p w14:paraId="1E4EB01E" w14:textId="77777777" w:rsidR="00430569" w:rsidRDefault="00430569">
            <w:pPr>
              <w:pStyle w:val="EMPTYCELLSTYLE"/>
            </w:pPr>
          </w:p>
        </w:tc>
        <w:tc>
          <w:tcPr>
            <w:tcW w:w="100" w:type="dxa"/>
          </w:tcPr>
          <w:p w14:paraId="4BC72D63" w14:textId="77777777" w:rsidR="00430569" w:rsidRDefault="00430569">
            <w:pPr>
              <w:pStyle w:val="EMPTYCELLSTYLE"/>
            </w:pPr>
          </w:p>
        </w:tc>
        <w:tc>
          <w:tcPr>
            <w:tcW w:w="1600" w:type="dxa"/>
          </w:tcPr>
          <w:p w14:paraId="33251B89" w14:textId="77777777" w:rsidR="00430569" w:rsidRDefault="00430569">
            <w:pPr>
              <w:pStyle w:val="EMPTYCELLSTYLE"/>
            </w:pPr>
          </w:p>
        </w:tc>
        <w:tc>
          <w:tcPr>
            <w:tcW w:w="1600" w:type="dxa"/>
          </w:tcPr>
          <w:p w14:paraId="319E382D" w14:textId="77777777" w:rsidR="00430569" w:rsidRDefault="00430569">
            <w:pPr>
              <w:pStyle w:val="EMPTYCELLSTYLE"/>
            </w:pPr>
          </w:p>
        </w:tc>
        <w:tc>
          <w:tcPr>
            <w:tcW w:w="2000" w:type="dxa"/>
          </w:tcPr>
          <w:p w14:paraId="1DDDF549" w14:textId="77777777" w:rsidR="00430569" w:rsidRDefault="00430569">
            <w:pPr>
              <w:pStyle w:val="EMPTYCELLSTYLE"/>
            </w:pPr>
          </w:p>
        </w:tc>
        <w:tc>
          <w:tcPr>
            <w:tcW w:w="13580" w:type="dxa"/>
            <w:gridSpan w:val="4"/>
            <w:vMerge/>
            <w:tcMar>
              <w:top w:w="0" w:type="dxa"/>
              <w:left w:w="0" w:type="dxa"/>
              <w:bottom w:w="0" w:type="dxa"/>
              <w:right w:w="0" w:type="dxa"/>
            </w:tcMar>
          </w:tcPr>
          <w:p w14:paraId="6717AA50" w14:textId="77777777" w:rsidR="00430569" w:rsidRDefault="00430569">
            <w:pPr>
              <w:pStyle w:val="EMPTYCELLSTYLE"/>
            </w:pPr>
          </w:p>
        </w:tc>
        <w:tc>
          <w:tcPr>
            <w:tcW w:w="20" w:type="dxa"/>
          </w:tcPr>
          <w:p w14:paraId="11EDB321" w14:textId="77777777" w:rsidR="00430569" w:rsidRDefault="00430569">
            <w:pPr>
              <w:pStyle w:val="EMPTYCELLSTYLE"/>
            </w:pPr>
          </w:p>
        </w:tc>
        <w:tc>
          <w:tcPr>
            <w:tcW w:w="400" w:type="dxa"/>
          </w:tcPr>
          <w:p w14:paraId="66FDBA53" w14:textId="77777777" w:rsidR="00430569" w:rsidRDefault="00430569">
            <w:pPr>
              <w:pStyle w:val="EMPTYCELLSTYLE"/>
            </w:pPr>
          </w:p>
        </w:tc>
      </w:tr>
      <w:tr w:rsidR="00430569" w14:paraId="34F779E9" w14:textId="77777777">
        <w:tblPrEx>
          <w:tblCellMar>
            <w:top w:w="0" w:type="dxa"/>
            <w:bottom w:w="0" w:type="dxa"/>
          </w:tblCellMar>
        </w:tblPrEx>
        <w:trPr>
          <w:trHeight w:hRule="exact" w:val="740"/>
        </w:trPr>
        <w:tc>
          <w:tcPr>
            <w:tcW w:w="400" w:type="dxa"/>
          </w:tcPr>
          <w:p w14:paraId="2C005715" w14:textId="77777777" w:rsidR="00430569" w:rsidRDefault="00430569">
            <w:pPr>
              <w:pStyle w:val="EMPTYCELLSTYLE"/>
            </w:pPr>
          </w:p>
        </w:tc>
        <w:tc>
          <w:tcPr>
            <w:tcW w:w="600" w:type="dxa"/>
          </w:tcPr>
          <w:p w14:paraId="24198770" w14:textId="77777777" w:rsidR="00430569" w:rsidRDefault="00430569">
            <w:pPr>
              <w:pStyle w:val="EMPTYCELLSTYLE"/>
            </w:pPr>
          </w:p>
        </w:tc>
        <w:tc>
          <w:tcPr>
            <w:tcW w:w="1800" w:type="dxa"/>
            <w:gridSpan w:val="2"/>
          </w:tcPr>
          <w:p w14:paraId="026DA01E" w14:textId="77777777" w:rsidR="00430569" w:rsidRDefault="00430569">
            <w:pPr>
              <w:pStyle w:val="EMPTYCELLSTYLE"/>
            </w:pPr>
          </w:p>
        </w:tc>
        <w:tc>
          <w:tcPr>
            <w:tcW w:w="100" w:type="dxa"/>
          </w:tcPr>
          <w:p w14:paraId="42A45CDD" w14:textId="77777777" w:rsidR="00430569" w:rsidRDefault="00430569">
            <w:pPr>
              <w:pStyle w:val="EMPTYCELLSTYLE"/>
            </w:pPr>
          </w:p>
        </w:tc>
        <w:tc>
          <w:tcPr>
            <w:tcW w:w="500" w:type="dxa"/>
          </w:tcPr>
          <w:p w14:paraId="368B6C72" w14:textId="77777777" w:rsidR="00430569" w:rsidRDefault="00430569">
            <w:pPr>
              <w:pStyle w:val="EMPTYCELLSTYLE"/>
            </w:pPr>
          </w:p>
        </w:tc>
        <w:tc>
          <w:tcPr>
            <w:tcW w:w="1100" w:type="dxa"/>
            <w:gridSpan w:val="2"/>
          </w:tcPr>
          <w:p w14:paraId="1DCC19F2" w14:textId="77777777" w:rsidR="00430569" w:rsidRDefault="00430569">
            <w:pPr>
              <w:pStyle w:val="EMPTYCELLSTYLE"/>
            </w:pPr>
          </w:p>
        </w:tc>
        <w:tc>
          <w:tcPr>
            <w:tcW w:w="100" w:type="dxa"/>
          </w:tcPr>
          <w:p w14:paraId="3A0C2C29" w14:textId="77777777" w:rsidR="00430569" w:rsidRDefault="00430569">
            <w:pPr>
              <w:pStyle w:val="EMPTYCELLSTYLE"/>
            </w:pPr>
          </w:p>
        </w:tc>
        <w:tc>
          <w:tcPr>
            <w:tcW w:w="1600" w:type="dxa"/>
          </w:tcPr>
          <w:p w14:paraId="0006F32C" w14:textId="77777777" w:rsidR="00430569" w:rsidRDefault="00430569">
            <w:pPr>
              <w:pStyle w:val="EMPTYCELLSTYLE"/>
            </w:pPr>
          </w:p>
        </w:tc>
        <w:tc>
          <w:tcPr>
            <w:tcW w:w="1600" w:type="dxa"/>
          </w:tcPr>
          <w:p w14:paraId="25AB7D08" w14:textId="77777777" w:rsidR="00430569" w:rsidRDefault="00430569">
            <w:pPr>
              <w:pStyle w:val="EMPTYCELLSTYLE"/>
            </w:pPr>
          </w:p>
        </w:tc>
        <w:tc>
          <w:tcPr>
            <w:tcW w:w="2000" w:type="dxa"/>
          </w:tcPr>
          <w:p w14:paraId="3EE86F87" w14:textId="77777777" w:rsidR="00430569" w:rsidRDefault="00430569">
            <w:pPr>
              <w:pStyle w:val="EMPTYCELLSTYLE"/>
            </w:pPr>
          </w:p>
        </w:tc>
        <w:tc>
          <w:tcPr>
            <w:tcW w:w="13580" w:type="dxa"/>
            <w:gridSpan w:val="4"/>
            <w:vMerge/>
            <w:tcMar>
              <w:top w:w="0" w:type="dxa"/>
              <w:left w:w="0" w:type="dxa"/>
              <w:bottom w:w="0" w:type="dxa"/>
              <w:right w:w="0" w:type="dxa"/>
            </w:tcMar>
          </w:tcPr>
          <w:p w14:paraId="760B6A6D" w14:textId="77777777" w:rsidR="00430569" w:rsidRDefault="00430569">
            <w:pPr>
              <w:pStyle w:val="EMPTYCELLSTYLE"/>
            </w:pPr>
          </w:p>
        </w:tc>
        <w:tc>
          <w:tcPr>
            <w:tcW w:w="20" w:type="dxa"/>
          </w:tcPr>
          <w:p w14:paraId="2EFED661" w14:textId="77777777" w:rsidR="00430569" w:rsidRDefault="00430569">
            <w:pPr>
              <w:pStyle w:val="EMPTYCELLSTYLE"/>
            </w:pPr>
          </w:p>
        </w:tc>
        <w:tc>
          <w:tcPr>
            <w:tcW w:w="400" w:type="dxa"/>
          </w:tcPr>
          <w:p w14:paraId="0173079B" w14:textId="77777777" w:rsidR="00430569" w:rsidRDefault="00430569">
            <w:pPr>
              <w:pStyle w:val="EMPTYCELLSTYLE"/>
            </w:pPr>
          </w:p>
        </w:tc>
      </w:tr>
      <w:tr w:rsidR="00430569" w14:paraId="64838874" w14:textId="77777777">
        <w:tblPrEx>
          <w:tblCellMar>
            <w:top w:w="0" w:type="dxa"/>
            <w:bottom w:w="0" w:type="dxa"/>
          </w:tblCellMar>
        </w:tblPrEx>
        <w:trPr>
          <w:trHeight w:hRule="exact" w:val="360"/>
        </w:trPr>
        <w:tc>
          <w:tcPr>
            <w:tcW w:w="400" w:type="dxa"/>
          </w:tcPr>
          <w:p w14:paraId="150CA6C1" w14:textId="77777777" w:rsidR="00430569" w:rsidRDefault="00430569">
            <w:pPr>
              <w:pStyle w:val="EMPTYCELLSTYLE"/>
            </w:pPr>
          </w:p>
        </w:tc>
        <w:tc>
          <w:tcPr>
            <w:tcW w:w="600" w:type="dxa"/>
          </w:tcPr>
          <w:p w14:paraId="2166078E" w14:textId="77777777" w:rsidR="00430569" w:rsidRDefault="00430569">
            <w:pPr>
              <w:pStyle w:val="EMPTYCELLSTYLE"/>
            </w:pPr>
          </w:p>
        </w:tc>
        <w:tc>
          <w:tcPr>
            <w:tcW w:w="1800" w:type="dxa"/>
            <w:gridSpan w:val="2"/>
          </w:tcPr>
          <w:p w14:paraId="623C8EB7" w14:textId="77777777" w:rsidR="00430569" w:rsidRDefault="00430569">
            <w:pPr>
              <w:pStyle w:val="EMPTYCELLSTYLE"/>
            </w:pPr>
          </w:p>
        </w:tc>
        <w:tc>
          <w:tcPr>
            <w:tcW w:w="100" w:type="dxa"/>
          </w:tcPr>
          <w:p w14:paraId="483BE68C" w14:textId="77777777" w:rsidR="00430569" w:rsidRDefault="00430569">
            <w:pPr>
              <w:pStyle w:val="EMPTYCELLSTYLE"/>
            </w:pPr>
          </w:p>
        </w:tc>
        <w:tc>
          <w:tcPr>
            <w:tcW w:w="500" w:type="dxa"/>
          </w:tcPr>
          <w:p w14:paraId="3D0865C5" w14:textId="77777777" w:rsidR="00430569" w:rsidRDefault="00430569">
            <w:pPr>
              <w:pStyle w:val="EMPTYCELLSTYLE"/>
            </w:pPr>
          </w:p>
        </w:tc>
        <w:tc>
          <w:tcPr>
            <w:tcW w:w="1100" w:type="dxa"/>
            <w:gridSpan w:val="2"/>
          </w:tcPr>
          <w:p w14:paraId="06351967" w14:textId="77777777" w:rsidR="00430569" w:rsidRDefault="00430569">
            <w:pPr>
              <w:pStyle w:val="EMPTYCELLSTYLE"/>
            </w:pPr>
          </w:p>
        </w:tc>
        <w:tc>
          <w:tcPr>
            <w:tcW w:w="100" w:type="dxa"/>
          </w:tcPr>
          <w:p w14:paraId="3E1C27EF" w14:textId="77777777" w:rsidR="00430569" w:rsidRDefault="00430569">
            <w:pPr>
              <w:pStyle w:val="EMPTYCELLSTYLE"/>
            </w:pPr>
          </w:p>
        </w:tc>
        <w:tc>
          <w:tcPr>
            <w:tcW w:w="1600" w:type="dxa"/>
          </w:tcPr>
          <w:p w14:paraId="5934D969" w14:textId="77777777" w:rsidR="00430569" w:rsidRDefault="00430569">
            <w:pPr>
              <w:pStyle w:val="EMPTYCELLSTYLE"/>
            </w:pPr>
          </w:p>
        </w:tc>
        <w:tc>
          <w:tcPr>
            <w:tcW w:w="1600" w:type="dxa"/>
          </w:tcPr>
          <w:p w14:paraId="5B8565F6" w14:textId="77777777" w:rsidR="00430569" w:rsidRDefault="00430569">
            <w:pPr>
              <w:pStyle w:val="EMPTYCELLSTYLE"/>
            </w:pPr>
          </w:p>
        </w:tc>
        <w:tc>
          <w:tcPr>
            <w:tcW w:w="2000" w:type="dxa"/>
          </w:tcPr>
          <w:p w14:paraId="27A57FE3" w14:textId="77777777" w:rsidR="00430569" w:rsidRDefault="00430569">
            <w:pPr>
              <w:pStyle w:val="EMPTYCELLSTYLE"/>
            </w:pPr>
          </w:p>
        </w:tc>
        <w:tc>
          <w:tcPr>
            <w:tcW w:w="1720" w:type="dxa"/>
          </w:tcPr>
          <w:p w14:paraId="1327E210" w14:textId="77777777" w:rsidR="00430569" w:rsidRDefault="00430569">
            <w:pPr>
              <w:pStyle w:val="EMPTYCELLSTYLE"/>
            </w:pPr>
          </w:p>
        </w:tc>
        <w:tc>
          <w:tcPr>
            <w:tcW w:w="800" w:type="dxa"/>
          </w:tcPr>
          <w:p w14:paraId="7C1834EF" w14:textId="77777777" w:rsidR="00430569" w:rsidRDefault="00430569">
            <w:pPr>
              <w:pStyle w:val="EMPTYCELLSTYLE"/>
            </w:pPr>
          </w:p>
        </w:tc>
        <w:tc>
          <w:tcPr>
            <w:tcW w:w="5560" w:type="dxa"/>
          </w:tcPr>
          <w:p w14:paraId="47B3ACB6" w14:textId="77777777" w:rsidR="00430569" w:rsidRDefault="00430569">
            <w:pPr>
              <w:pStyle w:val="EMPTYCELLSTYLE"/>
            </w:pPr>
          </w:p>
        </w:tc>
        <w:tc>
          <w:tcPr>
            <w:tcW w:w="5500" w:type="dxa"/>
          </w:tcPr>
          <w:p w14:paraId="52F58D92" w14:textId="77777777" w:rsidR="00430569" w:rsidRDefault="00430569">
            <w:pPr>
              <w:pStyle w:val="EMPTYCELLSTYLE"/>
            </w:pPr>
          </w:p>
        </w:tc>
        <w:tc>
          <w:tcPr>
            <w:tcW w:w="20" w:type="dxa"/>
          </w:tcPr>
          <w:p w14:paraId="3144F082" w14:textId="77777777" w:rsidR="00430569" w:rsidRDefault="00430569">
            <w:pPr>
              <w:pStyle w:val="EMPTYCELLSTYLE"/>
            </w:pPr>
          </w:p>
        </w:tc>
        <w:tc>
          <w:tcPr>
            <w:tcW w:w="400" w:type="dxa"/>
          </w:tcPr>
          <w:p w14:paraId="3CCB763B" w14:textId="77777777" w:rsidR="00430569" w:rsidRDefault="00430569">
            <w:pPr>
              <w:pStyle w:val="EMPTYCELLSTYLE"/>
            </w:pPr>
          </w:p>
        </w:tc>
      </w:tr>
      <w:tr w:rsidR="00430569" w14:paraId="67BE97FB" w14:textId="77777777">
        <w:tblPrEx>
          <w:tblCellMar>
            <w:top w:w="0" w:type="dxa"/>
            <w:bottom w:w="0" w:type="dxa"/>
          </w:tblCellMar>
        </w:tblPrEx>
        <w:trPr>
          <w:trHeight w:hRule="exact" w:val="240"/>
        </w:trPr>
        <w:tc>
          <w:tcPr>
            <w:tcW w:w="400" w:type="dxa"/>
          </w:tcPr>
          <w:p w14:paraId="2516ADDF" w14:textId="77777777" w:rsidR="00430569" w:rsidRDefault="00430569">
            <w:pPr>
              <w:pStyle w:val="EMPTYCELLSTYLE"/>
            </w:pPr>
          </w:p>
        </w:tc>
        <w:tc>
          <w:tcPr>
            <w:tcW w:w="3000" w:type="dxa"/>
            <w:gridSpan w:val="5"/>
            <w:tcMar>
              <w:top w:w="0" w:type="dxa"/>
              <w:left w:w="0" w:type="dxa"/>
              <w:bottom w:w="0" w:type="dxa"/>
              <w:right w:w="20" w:type="dxa"/>
            </w:tcMar>
            <w:vAlign w:val="center"/>
          </w:tcPr>
          <w:p w14:paraId="721914C8" w14:textId="2BE78592" w:rsidR="00430569" w:rsidRDefault="003E707C">
            <w:pPr>
              <w:pStyle w:val="ArialNormal"/>
            </w:pPr>
            <w:r>
              <w:rPr>
                <w:sz w:val="16"/>
              </w:rPr>
              <w:t>Z 3197 / 14</w:t>
            </w:r>
          </w:p>
        </w:tc>
        <w:tc>
          <w:tcPr>
            <w:tcW w:w="1100" w:type="dxa"/>
            <w:gridSpan w:val="2"/>
          </w:tcPr>
          <w:p w14:paraId="473F3584" w14:textId="77777777" w:rsidR="00430569" w:rsidRDefault="00430569">
            <w:pPr>
              <w:pStyle w:val="EMPTYCELLSTYLE"/>
            </w:pPr>
          </w:p>
        </w:tc>
        <w:tc>
          <w:tcPr>
            <w:tcW w:w="100" w:type="dxa"/>
          </w:tcPr>
          <w:p w14:paraId="5EF4E257" w14:textId="77777777" w:rsidR="00430569" w:rsidRDefault="00430569">
            <w:pPr>
              <w:pStyle w:val="EMPTYCELLSTYLE"/>
            </w:pPr>
          </w:p>
        </w:tc>
        <w:tc>
          <w:tcPr>
            <w:tcW w:w="1600" w:type="dxa"/>
          </w:tcPr>
          <w:p w14:paraId="739C1831" w14:textId="77777777" w:rsidR="00430569" w:rsidRDefault="00430569">
            <w:pPr>
              <w:pStyle w:val="EMPTYCELLSTYLE"/>
            </w:pPr>
          </w:p>
        </w:tc>
        <w:tc>
          <w:tcPr>
            <w:tcW w:w="1600" w:type="dxa"/>
          </w:tcPr>
          <w:p w14:paraId="465901EB" w14:textId="77777777" w:rsidR="00430569" w:rsidRDefault="00430569">
            <w:pPr>
              <w:pStyle w:val="EMPTYCELLSTYLE"/>
            </w:pPr>
          </w:p>
        </w:tc>
        <w:tc>
          <w:tcPr>
            <w:tcW w:w="2000" w:type="dxa"/>
          </w:tcPr>
          <w:p w14:paraId="5FAB606C" w14:textId="77777777" w:rsidR="00430569" w:rsidRDefault="00430569">
            <w:pPr>
              <w:pStyle w:val="EMPTYCELLSTYLE"/>
            </w:pPr>
          </w:p>
        </w:tc>
        <w:tc>
          <w:tcPr>
            <w:tcW w:w="1720" w:type="dxa"/>
          </w:tcPr>
          <w:p w14:paraId="4C9EF716" w14:textId="77777777" w:rsidR="00430569" w:rsidRDefault="00430569">
            <w:pPr>
              <w:pStyle w:val="EMPTYCELLSTYLE"/>
            </w:pPr>
          </w:p>
        </w:tc>
        <w:tc>
          <w:tcPr>
            <w:tcW w:w="800" w:type="dxa"/>
            <w:tcMar>
              <w:top w:w="0" w:type="dxa"/>
              <w:left w:w="0" w:type="dxa"/>
              <w:bottom w:w="0" w:type="dxa"/>
              <w:right w:w="20" w:type="dxa"/>
            </w:tcMar>
            <w:vAlign w:val="center"/>
          </w:tcPr>
          <w:p w14:paraId="0979D765" w14:textId="77777777" w:rsidR="00430569" w:rsidRDefault="003E707C">
            <w:pPr>
              <w:pStyle w:val="ArialNormal"/>
              <w:jc w:val="right"/>
            </w:pPr>
            <w:r>
              <w:rPr>
                <w:sz w:val="16"/>
              </w:rPr>
              <w:t>Str. 10 z</w:t>
            </w:r>
          </w:p>
        </w:tc>
        <w:tc>
          <w:tcPr>
            <w:tcW w:w="5560" w:type="dxa"/>
            <w:tcMar>
              <w:top w:w="0" w:type="dxa"/>
              <w:left w:w="20" w:type="dxa"/>
              <w:bottom w:w="0" w:type="dxa"/>
              <w:right w:w="0" w:type="dxa"/>
            </w:tcMar>
            <w:vAlign w:val="center"/>
          </w:tcPr>
          <w:p w14:paraId="2248ED59" w14:textId="77777777" w:rsidR="00430569" w:rsidRDefault="003E707C">
            <w:pPr>
              <w:pStyle w:val="ArialNormal"/>
            </w:pPr>
            <w:r>
              <w:rPr>
                <w:sz w:val="16"/>
              </w:rPr>
              <w:t>84</w:t>
            </w:r>
          </w:p>
        </w:tc>
        <w:tc>
          <w:tcPr>
            <w:tcW w:w="5500" w:type="dxa"/>
          </w:tcPr>
          <w:p w14:paraId="62C636E3" w14:textId="77777777" w:rsidR="00430569" w:rsidRDefault="00430569">
            <w:pPr>
              <w:pStyle w:val="EMPTYCELLSTYLE"/>
            </w:pPr>
          </w:p>
        </w:tc>
        <w:tc>
          <w:tcPr>
            <w:tcW w:w="20" w:type="dxa"/>
          </w:tcPr>
          <w:p w14:paraId="69348E36" w14:textId="77777777" w:rsidR="00430569" w:rsidRDefault="00430569">
            <w:pPr>
              <w:pStyle w:val="EMPTYCELLSTYLE"/>
            </w:pPr>
          </w:p>
        </w:tc>
        <w:tc>
          <w:tcPr>
            <w:tcW w:w="400" w:type="dxa"/>
          </w:tcPr>
          <w:p w14:paraId="20408F1A" w14:textId="77777777" w:rsidR="00430569" w:rsidRDefault="00430569">
            <w:pPr>
              <w:pStyle w:val="EMPTYCELLSTYLE"/>
            </w:pPr>
          </w:p>
        </w:tc>
      </w:tr>
      <w:tr w:rsidR="00430569" w14:paraId="0F93C947" w14:textId="77777777">
        <w:tblPrEx>
          <w:tblCellMar>
            <w:top w:w="0" w:type="dxa"/>
            <w:bottom w:w="0" w:type="dxa"/>
          </w:tblCellMar>
        </w:tblPrEx>
        <w:trPr>
          <w:trHeight w:hRule="exact" w:val="400"/>
        </w:trPr>
        <w:tc>
          <w:tcPr>
            <w:tcW w:w="400" w:type="dxa"/>
          </w:tcPr>
          <w:p w14:paraId="15D97996" w14:textId="77777777" w:rsidR="00430569" w:rsidRDefault="00430569">
            <w:pPr>
              <w:pStyle w:val="EMPTYCELLSTYLE"/>
              <w:pageBreakBefore/>
            </w:pPr>
            <w:bookmarkStart w:id="10" w:name="JR_PAGE_ANCHOR_0_11"/>
            <w:bookmarkEnd w:id="10"/>
          </w:p>
        </w:tc>
        <w:tc>
          <w:tcPr>
            <w:tcW w:w="600" w:type="dxa"/>
          </w:tcPr>
          <w:p w14:paraId="531A3D91" w14:textId="77777777" w:rsidR="00430569" w:rsidRDefault="00430569">
            <w:pPr>
              <w:pStyle w:val="EMPTYCELLSTYLE"/>
            </w:pPr>
          </w:p>
        </w:tc>
        <w:tc>
          <w:tcPr>
            <w:tcW w:w="1800" w:type="dxa"/>
            <w:gridSpan w:val="2"/>
          </w:tcPr>
          <w:p w14:paraId="30B8C7DB" w14:textId="77777777" w:rsidR="00430569" w:rsidRDefault="00430569">
            <w:pPr>
              <w:pStyle w:val="EMPTYCELLSTYLE"/>
            </w:pPr>
          </w:p>
        </w:tc>
        <w:tc>
          <w:tcPr>
            <w:tcW w:w="100" w:type="dxa"/>
          </w:tcPr>
          <w:p w14:paraId="3BD7F0C7" w14:textId="77777777" w:rsidR="00430569" w:rsidRDefault="00430569">
            <w:pPr>
              <w:pStyle w:val="EMPTYCELLSTYLE"/>
            </w:pPr>
          </w:p>
        </w:tc>
        <w:tc>
          <w:tcPr>
            <w:tcW w:w="500" w:type="dxa"/>
          </w:tcPr>
          <w:p w14:paraId="663CE26D" w14:textId="77777777" w:rsidR="00430569" w:rsidRDefault="00430569">
            <w:pPr>
              <w:pStyle w:val="EMPTYCELLSTYLE"/>
            </w:pPr>
          </w:p>
        </w:tc>
        <w:tc>
          <w:tcPr>
            <w:tcW w:w="1100" w:type="dxa"/>
            <w:gridSpan w:val="2"/>
          </w:tcPr>
          <w:p w14:paraId="48C74B29" w14:textId="77777777" w:rsidR="00430569" w:rsidRDefault="00430569">
            <w:pPr>
              <w:pStyle w:val="EMPTYCELLSTYLE"/>
            </w:pPr>
          </w:p>
        </w:tc>
        <w:tc>
          <w:tcPr>
            <w:tcW w:w="100" w:type="dxa"/>
          </w:tcPr>
          <w:p w14:paraId="209B3C63" w14:textId="77777777" w:rsidR="00430569" w:rsidRDefault="00430569">
            <w:pPr>
              <w:pStyle w:val="EMPTYCELLSTYLE"/>
            </w:pPr>
          </w:p>
        </w:tc>
        <w:tc>
          <w:tcPr>
            <w:tcW w:w="1600" w:type="dxa"/>
          </w:tcPr>
          <w:p w14:paraId="7E68694B" w14:textId="77777777" w:rsidR="00430569" w:rsidRDefault="00430569">
            <w:pPr>
              <w:pStyle w:val="EMPTYCELLSTYLE"/>
            </w:pPr>
          </w:p>
        </w:tc>
        <w:tc>
          <w:tcPr>
            <w:tcW w:w="1600" w:type="dxa"/>
          </w:tcPr>
          <w:p w14:paraId="069C5F75" w14:textId="77777777" w:rsidR="00430569" w:rsidRDefault="00430569">
            <w:pPr>
              <w:pStyle w:val="EMPTYCELLSTYLE"/>
            </w:pPr>
          </w:p>
        </w:tc>
        <w:tc>
          <w:tcPr>
            <w:tcW w:w="2000" w:type="dxa"/>
          </w:tcPr>
          <w:p w14:paraId="3806ACB3" w14:textId="77777777" w:rsidR="00430569" w:rsidRDefault="00430569">
            <w:pPr>
              <w:pStyle w:val="EMPTYCELLSTYLE"/>
            </w:pPr>
          </w:p>
        </w:tc>
        <w:tc>
          <w:tcPr>
            <w:tcW w:w="1720" w:type="dxa"/>
          </w:tcPr>
          <w:p w14:paraId="731C1468" w14:textId="77777777" w:rsidR="00430569" w:rsidRDefault="00430569">
            <w:pPr>
              <w:pStyle w:val="EMPTYCELLSTYLE"/>
            </w:pPr>
          </w:p>
        </w:tc>
        <w:tc>
          <w:tcPr>
            <w:tcW w:w="800" w:type="dxa"/>
          </w:tcPr>
          <w:p w14:paraId="1747E1A1" w14:textId="77777777" w:rsidR="00430569" w:rsidRDefault="00430569">
            <w:pPr>
              <w:pStyle w:val="EMPTYCELLSTYLE"/>
            </w:pPr>
          </w:p>
        </w:tc>
        <w:tc>
          <w:tcPr>
            <w:tcW w:w="5560" w:type="dxa"/>
          </w:tcPr>
          <w:p w14:paraId="3BA79D1A" w14:textId="77777777" w:rsidR="00430569" w:rsidRDefault="00430569">
            <w:pPr>
              <w:pStyle w:val="EMPTYCELLSTYLE"/>
            </w:pPr>
          </w:p>
        </w:tc>
        <w:tc>
          <w:tcPr>
            <w:tcW w:w="5500" w:type="dxa"/>
          </w:tcPr>
          <w:p w14:paraId="2842D074" w14:textId="77777777" w:rsidR="00430569" w:rsidRDefault="00430569">
            <w:pPr>
              <w:pStyle w:val="EMPTYCELLSTYLE"/>
            </w:pPr>
          </w:p>
        </w:tc>
        <w:tc>
          <w:tcPr>
            <w:tcW w:w="420" w:type="dxa"/>
            <w:gridSpan w:val="2"/>
          </w:tcPr>
          <w:p w14:paraId="2643BC19" w14:textId="77777777" w:rsidR="00430569" w:rsidRDefault="00430569">
            <w:pPr>
              <w:pStyle w:val="EMPTYCELLSTYLE"/>
            </w:pPr>
          </w:p>
        </w:tc>
      </w:tr>
      <w:tr w:rsidR="00430569" w14:paraId="236FB39D" w14:textId="77777777">
        <w:tblPrEx>
          <w:tblCellMar>
            <w:top w:w="0" w:type="dxa"/>
            <w:bottom w:w="0" w:type="dxa"/>
          </w:tblCellMar>
        </w:tblPrEx>
        <w:trPr>
          <w:trHeight w:hRule="exact" w:val="900"/>
        </w:trPr>
        <w:tc>
          <w:tcPr>
            <w:tcW w:w="400" w:type="dxa"/>
          </w:tcPr>
          <w:p w14:paraId="339D5321" w14:textId="77777777" w:rsidR="00430569" w:rsidRDefault="00430569">
            <w:pPr>
              <w:pStyle w:val="EMPTYCELLSTYLE"/>
            </w:pPr>
          </w:p>
        </w:tc>
        <w:tc>
          <w:tcPr>
            <w:tcW w:w="600" w:type="dxa"/>
          </w:tcPr>
          <w:p w14:paraId="358AE484" w14:textId="77777777" w:rsidR="00430569" w:rsidRDefault="00430569">
            <w:pPr>
              <w:pStyle w:val="EMPTYCELLSTYLE"/>
            </w:pPr>
          </w:p>
        </w:tc>
        <w:tc>
          <w:tcPr>
            <w:tcW w:w="1800" w:type="dxa"/>
            <w:gridSpan w:val="2"/>
          </w:tcPr>
          <w:p w14:paraId="2C6D7964" w14:textId="77777777" w:rsidR="00430569" w:rsidRDefault="00430569">
            <w:pPr>
              <w:pStyle w:val="EMPTYCELLSTYLE"/>
            </w:pPr>
          </w:p>
        </w:tc>
        <w:tc>
          <w:tcPr>
            <w:tcW w:w="100" w:type="dxa"/>
          </w:tcPr>
          <w:p w14:paraId="7ED6B835" w14:textId="77777777" w:rsidR="00430569" w:rsidRDefault="00430569">
            <w:pPr>
              <w:pStyle w:val="EMPTYCELLSTYLE"/>
            </w:pPr>
          </w:p>
        </w:tc>
        <w:tc>
          <w:tcPr>
            <w:tcW w:w="500" w:type="dxa"/>
          </w:tcPr>
          <w:p w14:paraId="0E65C304" w14:textId="77777777" w:rsidR="00430569" w:rsidRDefault="00430569">
            <w:pPr>
              <w:pStyle w:val="EMPTYCELLSTYLE"/>
            </w:pPr>
          </w:p>
        </w:tc>
        <w:tc>
          <w:tcPr>
            <w:tcW w:w="1100" w:type="dxa"/>
            <w:gridSpan w:val="2"/>
          </w:tcPr>
          <w:p w14:paraId="70F72A5F" w14:textId="77777777" w:rsidR="00430569" w:rsidRDefault="00430569">
            <w:pPr>
              <w:pStyle w:val="EMPTYCELLSTYLE"/>
            </w:pPr>
          </w:p>
        </w:tc>
        <w:tc>
          <w:tcPr>
            <w:tcW w:w="100" w:type="dxa"/>
          </w:tcPr>
          <w:p w14:paraId="55216803" w14:textId="77777777" w:rsidR="00430569" w:rsidRDefault="00430569">
            <w:pPr>
              <w:pStyle w:val="EMPTYCELLSTYLE"/>
            </w:pPr>
          </w:p>
        </w:tc>
        <w:tc>
          <w:tcPr>
            <w:tcW w:w="1600" w:type="dxa"/>
          </w:tcPr>
          <w:p w14:paraId="7DA00B56" w14:textId="77777777" w:rsidR="00430569" w:rsidRDefault="00430569">
            <w:pPr>
              <w:pStyle w:val="EMPTYCELLSTYLE"/>
            </w:pPr>
          </w:p>
        </w:tc>
        <w:tc>
          <w:tcPr>
            <w:tcW w:w="1600" w:type="dxa"/>
          </w:tcPr>
          <w:p w14:paraId="7FDFD0AF" w14:textId="77777777" w:rsidR="00430569" w:rsidRDefault="00430569">
            <w:pPr>
              <w:pStyle w:val="EMPTYCELLSTYLE"/>
            </w:pPr>
          </w:p>
        </w:tc>
        <w:tc>
          <w:tcPr>
            <w:tcW w:w="2000" w:type="dxa"/>
          </w:tcPr>
          <w:p w14:paraId="4855BFE3" w14:textId="77777777" w:rsidR="00430569" w:rsidRDefault="00430569">
            <w:pPr>
              <w:pStyle w:val="EMPTYCELLSTYLE"/>
            </w:pPr>
          </w:p>
        </w:tc>
        <w:tc>
          <w:tcPr>
            <w:tcW w:w="13580" w:type="dxa"/>
            <w:gridSpan w:val="4"/>
            <w:tcMar>
              <w:top w:w="0" w:type="dxa"/>
              <w:left w:w="0" w:type="dxa"/>
              <w:bottom w:w="0" w:type="dxa"/>
              <w:right w:w="0" w:type="dxa"/>
            </w:tcMar>
          </w:tcPr>
          <w:p w14:paraId="1CAF3A1D" w14:textId="77777777" w:rsidR="00430569" w:rsidRDefault="003E707C">
            <w:pPr>
              <w:pStyle w:val="ArialNormal"/>
              <w:ind w:left="40" w:right="40"/>
            </w:pPr>
            <w:r>
              <w:rPr>
                <w:sz w:val="16"/>
              </w:rPr>
              <w:t>kulturních památek v hlavním městě Praze; vedené v ÚSKP pod číslem rejstříku 3477.</w:t>
            </w:r>
            <w:r>
              <w:rPr>
                <w:sz w:val="16"/>
              </w:rPr>
              <w:br/>
              <w:t>● Území s archeologickými nálezy ve smyslu zákona č. 20/1987 Sb., o státní památkové péči, ve znění pozdějších předpisů i ve smyslu mezinárodní Úmluvy o ochraně archeologického dědictví Evropy, publikované ve Sbírce mezinárodních smluv pod č. 99/2000.</w:t>
            </w:r>
            <w:r>
              <w:rPr>
                <w:sz w:val="16"/>
              </w:rPr>
              <w:br/>
              <w:t xml:space="preserve">Podrobněji, viz </w:t>
            </w:r>
            <w:r>
              <w:rPr>
                <w:sz w:val="16"/>
                <w:u w:val="single"/>
              </w:rPr>
              <w:t>http://www.pamatkovykatalog.cz/</w:t>
            </w:r>
            <w:r>
              <w:rPr>
                <w:sz w:val="16"/>
              </w:rPr>
              <w:t xml:space="preserve"> a </w:t>
            </w:r>
            <w:r>
              <w:rPr>
                <w:sz w:val="16"/>
                <w:u w:val="single"/>
              </w:rPr>
              <w:t>https://geoportal.npu.cz/web</w:t>
            </w:r>
            <w:r>
              <w:rPr>
                <w:sz w:val="16"/>
              </w:rPr>
              <w:t>.</w:t>
            </w:r>
            <w:r>
              <w:rPr>
                <w:sz w:val="16"/>
              </w:rPr>
              <w:br/>
              <w:t>Národní památkový ústav, generální ředitelství doporučuje Ministerstvu kultury, ve stanovisku k vydání uvedených změn vlny 14 ÚP SÚ hl. m. Prahy uplatnit níže uvedené připomínky.</w:t>
            </w:r>
          </w:p>
        </w:tc>
        <w:tc>
          <w:tcPr>
            <w:tcW w:w="420" w:type="dxa"/>
            <w:gridSpan w:val="2"/>
          </w:tcPr>
          <w:p w14:paraId="09552B6D" w14:textId="77777777" w:rsidR="00430569" w:rsidRDefault="00430569">
            <w:pPr>
              <w:pStyle w:val="EMPTYCELLSTYLE"/>
            </w:pPr>
          </w:p>
        </w:tc>
      </w:tr>
      <w:tr w:rsidR="00430569" w14:paraId="0AA197D7" w14:textId="77777777">
        <w:tblPrEx>
          <w:tblCellMar>
            <w:top w:w="0" w:type="dxa"/>
            <w:bottom w:w="0" w:type="dxa"/>
          </w:tblCellMar>
        </w:tblPrEx>
        <w:trPr>
          <w:trHeight w:hRule="exact" w:val="100"/>
        </w:trPr>
        <w:tc>
          <w:tcPr>
            <w:tcW w:w="400" w:type="dxa"/>
          </w:tcPr>
          <w:p w14:paraId="0F4A5EA9" w14:textId="77777777" w:rsidR="00430569" w:rsidRDefault="00430569">
            <w:pPr>
              <w:pStyle w:val="EMPTYCELLSTYLE"/>
            </w:pPr>
          </w:p>
        </w:tc>
        <w:tc>
          <w:tcPr>
            <w:tcW w:w="600" w:type="dxa"/>
          </w:tcPr>
          <w:p w14:paraId="331E3DF4" w14:textId="77777777" w:rsidR="00430569" w:rsidRDefault="00430569">
            <w:pPr>
              <w:pStyle w:val="EMPTYCELLSTYLE"/>
            </w:pPr>
          </w:p>
        </w:tc>
        <w:tc>
          <w:tcPr>
            <w:tcW w:w="1800" w:type="dxa"/>
            <w:gridSpan w:val="2"/>
          </w:tcPr>
          <w:p w14:paraId="2A3B9B33" w14:textId="77777777" w:rsidR="00430569" w:rsidRDefault="00430569">
            <w:pPr>
              <w:pStyle w:val="EMPTYCELLSTYLE"/>
            </w:pPr>
          </w:p>
        </w:tc>
        <w:tc>
          <w:tcPr>
            <w:tcW w:w="100" w:type="dxa"/>
          </w:tcPr>
          <w:p w14:paraId="4BBDBA09" w14:textId="77777777" w:rsidR="00430569" w:rsidRDefault="00430569">
            <w:pPr>
              <w:pStyle w:val="EMPTYCELLSTYLE"/>
            </w:pPr>
          </w:p>
        </w:tc>
        <w:tc>
          <w:tcPr>
            <w:tcW w:w="500" w:type="dxa"/>
          </w:tcPr>
          <w:p w14:paraId="4896C230" w14:textId="77777777" w:rsidR="00430569" w:rsidRDefault="00430569">
            <w:pPr>
              <w:pStyle w:val="EMPTYCELLSTYLE"/>
            </w:pPr>
          </w:p>
        </w:tc>
        <w:tc>
          <w:tcPr>
            <w:tcW w:w="1100" w:type="dxa"/>
            <w:gridSpan w:val="2"/>
          </w:tcPr>
          <w:p w14:paraId="5AA479E3" w14:textId="77777777" w:rsidR="00430569" w:rsidRDefault="00430569">
            <w:pPr>
              <w:pStyle w:val="EMPTYCELLSTYLE"/>
            </w:pPr>
          </w:p>
        </w:tc>
        <w:tc>
          <w:tcPr>
            <w:tcW w:w="100" w:type="dxa"/>
          </w:tcPr>
          <w:p w14:paraId="72E4DA1F" w14:textId="77777777" w:rsidR="00430569" w:rsidRDefault="00430569">
            <w:pPr>
              <w:pStyle w:val="EMPTYCELLSTYLE"/>
            </w:pPr>
          </w:p>
        </w:tc>
        <w:tc>
          <w:tcPr>
            <w:tcW w:w="1600" w:type="dxa"/>
          </w:tcPr>
          <w:p w14:paraId="5090BD3D" w14:textId="77777777" w:rsidR="00430569" w:rsidRDefault="00430569">
            <w:pPr>
              <w:pStyle w:val="EMPTYCELLSTYLE"/>
            </w:pPr>
          </w:p>
        </w:tc>
        <w:tc>
          <w:tcPr>
            <w:tcW w:w="1600" w:type="dxa"/>
          </w:tcPr>
          <w:p w14:paraId="5BB8AF3D" w14:textId="77777777" w:rsidR="00430569" w:rsidRDefault="00430569">
            <w:pPr>
              <w:pStyle w:val="EMPTYCELLSTYLE"/>
            </w:pPr>
          </w:p>
        </w:tc>
        <w:tc>
          <w:tcPr>
            <w:tcW w:w="2000" w:type="dxa"/>
          </w:tcPr>
          <w:p w14:paraId="5727AE72" w14:textId="77777777" w:rsidR="00430569" w:rsidRDefault="00430569">
            <w:pPr>
              <w:pStyle w:val="EMPTYCELLSTYLE"/>
            </w:pPr>
          </w:p>
        </w:tc>
        <w:tc>
          <w:tcPr>
            <w:tcW w:w="1720" w:type="dxa"/>
          </w:tcPr>
          <w:p w14:paraId="285C2BD9" w14:textId="77777777" w:rsidR="00430569" w:rsidRDefault="00430569">
            <w:pPr>
              <w:pStyle w:val="EMPTYCELLSTYLE"/>
            </w:pPr>
          </w:p>
        </w:tc>
        <w:tc>
          <w:tcPr>
            <w:tcW w:w="800" w:type="dxa"/>
          </w:tcPr>
          <w:p w14:paraId="730AF4E7" w14:textId="77777777" w:rsidR="00430569" w:rsidRDefault="00430569">
            <w:pPr>
              <w:pStyle w:val="EMPTYCELLSTYLE"/>
            </w:pPr>
          </w:p>
        </w:tc>
        <w:tc>
          <w:tcPr>
            <w:tcW w:w="5560" w:type="dxa"/>
          </w:tcPr>
          <w:p w14:paraId="0662304B" w14:textId="77777777" w:rsidR="00430569" w:rsidRDefault="00430569">
            <w:pPr>
              <w:pStyle w:val="EMPTYCELLSTYLE"/>
            </w:pPr>
          </w:p>
        </w:tc>
        <w:tc>
          <w:tcPr>
            <w:tcW w:w="5500" w:type="dxa"/>
          </w:tcPr>
          <w:p w14:paraId="7FE34FC9" w14:textId="77777777" w:rsidR="00430569" w:rsidRDefault="00430569">
            <w:pPr>
              <w:pStyle w:val="EMPTYCELLSTYLE"/>
            </w:pPr>
          </w:p>
        </w:tc>
        <w:tc>
          <w:tcPr>
            <w:tcW w:w="420" w:type="dxa"/>
            <w:gridSpan w:val="2"/>
          </w:tcPr>
          <w:p w14:paraId="4E78C81B" w14:textId="77777777" w:rsidR="00430569" w:rsidRDefault="00430569">
            <w:pPr>
              <w:pStyle w:val="EMPTYCELLSTYLE"/>
            </w:pPr>
          </w:p>
        </w:tc>
      </w:tr>
      <w:tr w:rsidR="00430569" w14:paraId="69AD72F1" w14:textId="77777777">
        <w:tblPrEx>
          <w:tblCellMar>
            <w:top w:w="0" w:type="dxa"/>
            <w:bottom w:w="0" w:type="dxa"/>
          </w:tblCellMar>
        </w:tblPrEx>
        <w:trPr>
          <w:trHeight w:hRule="exact" w:val="280"/>
        </w:trPr>
        <w:tc>
          <w:tcPr>
            <w:tcW w:w="400" w:type="dxa"/>
          </w:tcPr>
          <w:p w14:paraId="744AD963" w14:textId="77777777" w:rsidR="00430569" w:rsidRDefault="00430569">
            <w:pPr>
              <w:pStyle w:val="EMPTYCELLSTYLE"/>
            </w:pPr>
          </w:p>
        </w:tc>
        <w:tc>
          <w:tcPr>
            <w:tcW w:w="600" w:type="dxa"/>
            <w:tcMar>
              <w:top w:w="0" w:type="dxa"/>
              <w:left w:w="0" w:type="dxa"/>
              <w:bottom w:w="0" w:type="dxa"/>
              <w:right w:w="0" w:type="dxa"/>
            </w:tcMar>
          </w:tcPr>
          <w:p w14:paraId="76829356" w14:textId="77777777" w:rsidR="00430569" w:rsidRDefault="003E707C">
            <w:pPr>
              <w:pStyle w:val="ArialItalic"/>
              <w:ind w:right="100"/>
              <w:jc w:val="right"/>
            </w:pPr>
            <w:r>
              <w:rPr>
                <w:sz w:val="16"/>
              </w:rPr>
              <w:t>133</w:t>
            </w:r>
          </w:p>
        </w:tc>
        <w:tc>
          <w:tcPr>
            <w:tcW w:w="1800" w:type="dxa"/>
            <w:gridSpan w:val="2"/>
            <w:vMerge w:val="restart"/>
            <w:tcMar>
              <w:top w:w="0" w:type="dxa"/>
              <w:left w:w="0" w:type="dxa"/>
              <w:bottom w:w="0" w:type="dxa"/>
              <w:right w:w="0" w:type="dxa"/>
            </w:tcMar>
          </w:tcPr>
          <w:p w14:paraId="0A5B4B7F" w14:textId="77777777" w:rsidR="00430569" w:rsidRDefault="003E707C">
            <w:pPr>
              <w:pStyle w:val="ArialNormal"/>
              <w:ind w:left="40" w:right="100"/>
            </w:pPr>
            <w:r>
              <w:rPr>
                <w:sz w:val="16"/>
              </w:rPr>
              <w:t>Národní památkový ústav, generální ředitelství</w:t>
            </w:r>
          </w:p>
        </w:tc>
        <w:tc>
          <w:tcPr>
            <w:tcW w:w="100" w:type="dxa"/>
          </w:tcPr>
          <w:p w14:paraId="6B6C0759" w14:textId="77777777" w:rsidR="00430569" w:rsidRDefault="00430569">
            <w:pPr>
              <w:pStyle w:val="EMPTYCELLSTYLE"/>
            </w:pPr>
          </w:p>
        </w:tc>
        <w:tc>
          <w:tcPr>
            <w:tcW w:w="1600" w:type="dxa"/>
            <w:gridSpan w:val="3"/>
            <w:tcMar>
              <w:top w:w="0" w:type="dxa"/>
              <w:left w:w="0" w:type="dxa"/>
              <w:bottom w:w="0" w:type="dxa"/>
              <w:right w:w="0" w:type="dxa"/>
            </w:tcMar>
          </w:tcPr>
          <w:p w14:paraId="2A62D4B9" w14:textId="77777777" w:rsidR="00430569" w:rsidRDefault="003E707C">
            <w:pPr>
              <w:pStyle w:val="ArialNormal"/>
              <w:ind w:left="40" w:right="40"/>
            </w:pPr>
            <w:r>
              <w:rPr>
                <w:sz w:val="16"/>
              </w:rPr>
              <w:t>Připomínka</w:t>
            </w:r>
          </w:p>
        </w:tc>
        <w:tc>
          <w:tcPr>
            <w:tcW w:w="100" w:type="dxa"/>
          </w:tcPr>
          <w:p w14:paraId="2C878C8F" w14:textId="77777777" w:rsidR="00430569" w:rsidRDefault="00430569">
            <w:pPr>
              <w:pStyle w:val="EMPTYCELLSTYLE"/>
            </w:pPr>
          </w:p>
        </w:tc>
        <w:tc>
          <w:tcPr>
            <w:tcW w:w="1600" w:type="dxa"/>
            <w:tcMar>
              <w:top w:w="0" w:type="dxa"/>
              <w:left w:w="0" w:type="dxa"/>
              <w:bottom w:w="0" w:type="dxa"/>
              <w:right w:w="0" w:type="dxa"/>
            </w:tcMar>
          </w:tcPr>
          <w:p w14:paraId="67280B23" w14:textId="77777777" w:rsidR="00430569" w:rsidRDefault="003E707C">
            <w:pPr>
              <w:pStyle w:val="ArialNormal"/>
              <w:ind w:left="40" w:right="40"/>
            </w:pPr>
            <w:r>
              <w:rPr>
                <w:sz w:val="16"/>
              </w:rPr>
              <w:t>MHMPXPHIO5MW</w:t>
            </w:r>
          </w:p>
        </w:tc>
        <w:tc>
          <w:tcPr>
            <w:tcW w:w="1600" w:type="dxa"/>
            <w:tcMar>
              <w:top w:w="0" w:type="dxa"/>
              <w:left w:w="0" w:type="dxa"/>
              <w:bottom w:w="0" w:type="dxa"/>
              <w:right w:w="0" w:type="dxa"/>
            </w:tcMar>
          </w:tcPr>
          <w:p w14:paraId="0640189B" w14:textId="77777777" w:rsidR="00430569" w:rsidRDefault="003E707C">
            <w:pPr>
              <w:pStyle w:val="ArialNormal"/>
              <w:ind w:left="40" w:right="40"/>
            </w:pPr>
            <w:r>
              <w:rPr>
                <w:sz w:val="16"/>
              </w:rPr>
              <w:t>2988480</w:t>
            </w:r>
          </w:p>
        </w:tc>
        <w:tc>
          <w:tcPr>
            <w:tcW w:w="2000" w:type="dxa"/>
            <w:tcMar>
              <w:top w:w="0" w:type="dxa"/>
              <w:left w:w="0" w:type="dxa"/>
              <w:bottom w:w="0" w:type="dxa"/>
              <w:right w:w="0" w:type="dxa"/>
            </w:tcMar>
          </w:tcPr>
          <w:p w14:paraId="63FCB272" w14:textId="77777777" w:rsidR="00430569" w:rsidRDefault="003E707C">
            <w:pPr>
              <w:pStyle w:val="ArialNormal"/>
              <w:ind w:left="40" w:right="40"/>
            </w:pPr>
            <w:r>
              <w:rPr>
                <w:sz w:val="16"/>
              </w:rPr>
              <w:t>Jiné</w:t>
            </w:r>
          </w:p>
        </w:tc>
        <w:tc>
          <w:tcPr>
            <w:tcW w:w="13580" w:type="dxa"/>
            <w:gridSpan w:val="4"/>
            <w:vMerge w:val="restart"/>
            <w:tcMar>
              <w:top w:w="0" w:type="dxa"/>
              <w:left w:w="0" w:type="dxa"/>
              <w:bottom w:w="0" w:type="dxa"/>
              <w:right w:w="0" w:type="dxa"/>
            </w:tcMar>
          </w:tcPr>
          <w:p w14:paraId="7056ABD5" w14:textId="77777777" w:rsidR="00430569" w:rsidRDefault="003E707C">
            <w:pPr>
              <w:pStyle w:val="ArialNormal"/>
              <w:ind w:left="40" w:right="40"/>
            </w:pPr>
            <w:r>
              <w:rPr>
                <w:b/>
                <w:sz w:val="16"/>
              </w:rPr>
              <w:t>POSOUZENÍ ZMĚN vlny 14 ÚP ÚP SÚ hl. m. Prahy</w:t>
            </w:r>
            <w:r>
              <w:rPr>
                <w:sz w:val="16"/>
              </w:rPr>
              <w:br/>
              <w:t>Zájmu státní památkové péče se dotýkají níže uvedené změny:</w:t>
            </w:r>
            <w:r>
              <w:rPr>
                <w:sz w:val="16"/>
              </w:rPr>
              <w:br/>
              <w:t>Změna</w:t>
            </w:r>
            <w:r>
              <w:rPr>
                <w:b/>
                <w:sz w:val="16"/>
              </w:rPr>
              <w:t xml:space="preserve"> Z 3196/14</w:t>
            </w:r>
            <w:r>
              <w:rPr>
                <w:sz w:val="16"/>
              </w:rPr>
              <w:t xml:space="preserve"> (Městská část: Praha 6; katastrální území: Ruzyně)</w:t>
            </w:r>
            <w:r>
              <w:rPr>
                <w:sz w:val="16"/>
              </w:rPr>
              <w:br/>
              <w:t xml:space="preserve">Změna </w:t>
            </w:r>
            <w:r>
              <w:rPr>
                <w:b/>
                <w:sz w:val="16"/>
              </w:rPr>
              <w:t>Z 3197/14</w:t>
            </w:r>
            <w:r>
              <w:rPr>
                <w:sz w:val="16"/>
              </w:rPr>
              <w:t xml:space="preserve"> (Městská část: Praha 8; katastrální území: Čimice)</w:t>
            </w:r>
            <w:r>
              <w:rPr>
                <w:sz w:val="16"/>
              </w:rPr>
              <w:br/>
            </w:r>
            <w:r>
              <w:rPr>
                <w:b/>
                <w:sz w:val="16"/>
              </w:rPr>
              <w:t>Upozornění</w:t>
            </w:r>
            <w:r>
              <w:rPr>
                <w:sz w:val="16"/>
              </w:rPr>
              <w:br/>
              <w:t>Z hlediska archeologické památkové péče uvádíme, že dvě z navržených změn se nachází v prostoru nebo v jeho těsné blízkosti, kde byla učiněna pozitivní archeologická zjištění, a je tedy vysoká pravděpodobnost dalších nálezů archeologické povahy.</w:t>
            </w:r>
            <w:r>
              <w:rPr>
                <w:sz w:val="16"/>
              </w:rPr>
              <w:br/>
              <w:t>Jedná se o plochy Z 3196/14 (drobnými archeologickými akcemi</w:t>
            </w:r>
            <w:r>
              <w:rPr>
                <w:sz w:val="16"/>
              </w:rPr>
              <w:t xml:space="preserve"> potvrzeno polykulturní osídlení podél toku Litovického potoka, archeologickým výzkumem pak v blízkém Business parku Karlovarská zjištěno bohaté polykulturní naleziště s nemovitými archeologickými objekty různého typu a stáří) a Z 3197/14 (jižně od navržené plochy byly v minulosti nacházeny hroby kultury únětické).</w:t>
            </w:r>
          </w:p>
        </w:tc>
        <w:tc>
          <w:tcPr>
            <w:tcW w:w="420" w:type="dxa"/>
            <w:gridSpan w:val="2"/>
          </w:tcPr>
          <w:p w14:paraId="480B0436" w14:textId="77777777" w:rsidR="00430569" w:rsidRDefault="00430569">
            <w:pPr>
              <w:pStyle w:val="EMPTYCELLSTYLE"/>
            </w:pPr>
          </w:p>
        </w:tc>
      </w:tr>
      <w:tr w:rsidR="00430569" w14:paraId="465EE85D" w14:textId="77777777">
        <w:tblPrEx>
          <w:tblCellMar>
            <w:top w:w="0" w:type="dxa"/>
            <w:bottom w:w="0" w:type="dxa"/>
          </w:tblCellMar>
        </w:tblPrEx>
        <w:trPr>
          <w:trHeight w:hRule="exact" w:val="260"/>
        </w:trPr>
        <w:tc>
          <w:tcPr>
            <w:tcW w:w="400" w:type="dxa"/>
          </w:tcPr>
          <w:p w14:paraId="3E1F73E6" w14:textId="77777777" w:rsidR="00430569" w:rsidRDefault="00430569">
            <w:pPr>
              <w:pStyle w:val="EMPTYCELLSTYLE"/>
            </w:pPr>
          </w:p>
        </w:tc>
        <w:tc>
          <w:tcPr>
            <w:tcW w:w="600" w:type="dxa"/>
          </w:tcPr>
          <w:p w14:paraId="57AE0B0E" w14:textId="77777777" w:rsidR="00430569" w:rsidRDefault="00430569">
            <w:pPr>
              <w:pStyle w:val="EMPTYCELLSTYLE"/>
            </w:pPr>
          </w:p>
        </w:tc>
        <w:tc>
          <w:tcPr>
            <w:tcW w:w="1800" w:type="dxa"/>
            <w:gridSpan w:val="2"/>
            <w:vMerge/>
            <w:tcMar>
              <w:top w:w="0" w:type="dxa"/>
              <w:left w:w="0" w:type="dxa"/>
              <w:bottom w:w="0" w:type="dxa"/>
              <w:right w:w="0" w:type="dxa"/>
            </w:tcMar>
          </w:tcPr>
          <w:p w14:paraId="4AEB0362" w14:textId="77777777" w:rsidR="00430569" w:rsidRDefault="00430569">
            <w:pPr>
              <w:pStyle w:val="EMPTYCELLSTYLE"/>
            </w:pPr>
          </w:p>
        </w:tc>
        <w:tc>
          <w:tcPr>
            <w:tcW w:w="100" w:type="dxa"/>
          </w:tcPr>
          <w:p w14:paraId="34EDA4A3" w14:textId="77777777" w:rsidR="00430569" w:rsidRDefault="00430569">
            <w:pPr>
              <w:pStyle w:val="EMPTYCELLSTYLE"/>
            </w:pPr>
          </w:p>
        </w:tc>
        <w:tc>
          <w:tcPr>
            <w:tcW w:w="500" w:type="dxa"/>
          </w:tcPr>
          <w:p w14:paraId="1BD1D97C" w14:textId="77777777" w:rsidR="00430569" w:rsidRDefault="00430569">
            <w:pPr>
              <w:pStyle w:val="EMPTYCELLSTYLE"/>
            </w:pPr>
          </w:p>
        </w:tc>
        <w:tc>
          <w:tcPr>
            <w:tcW w:w="1100" w:type="dxa"/>
            <w:gridSpan w:val="2"/>
          </w:tcPr>
          <w:p w14:paraId="5C911C79" w14:textId="77777777" w:rsidR="00430569" w:rsidRDefault="00430569">
            <w:pPr>
              <w:pStyle w:val="EMPTYCELLSTYLE"/>
            </w:pPr>
          </w:p>
        </w:tc>
        <w:tc>
          <w:tcPr>
            <w:tcW w:w="100" w:type="dxa"/>
          </w:tcPr>
          <w:p w14:paraId="45FE3129" w14:textId="77777777" w:rsidR="00430569" w:rsidRDefault="00430569">
            <w:pPr>
              <w:pStyle w:val="EMPTYCELLSTYLE"/>
            </w:pPr>
          </w:p>
        </w:tc>
        <w:tc>
          <w:tcPr>
            <w:tcW w:w="1600" w:type="dxa"/>
          </w:tcPr>
          <w:p w14:paraId="43B0DE9E" w14:textId="77777777" w:rsidR="00430569" w:rsidRDefault="00430569">
            <w:pPr>
              <w:pStyle w:val="EMPTYCELLSTYLE"/>
            </w:pPr>
          </w:p>
        </w:tc>
        <w:tc>
          <w:tcPr>
            <w:tcW w:w="1600" w:type="dxa"/>
          </w:tcPr>
          <w:p w14:paraId="73591C60" w14:textId="77777777" w:rsidR="00430569" w:rsidRDefault="00430569">
            <w:pPr>
              <w:pStyle w:val="EMPTYCELLSTYLE"/>
            </w:pPr>
          </w:p>
        </w:tc>
        <w:tc>
          <w:tcPr>
            <w:tcW w:w="2000" w:type="dxa"/>
          </w:tcPr>
          <w:p w14:paraId="3CA28BEE" w14:textId="77777777" w:rsidR="00430569" w:rsidRDefault="00430569">
            <w:pPr>
              <w:pStyle w:val="EMPTYCELLSTYLE"/>
            </w:pPr>
          </w:p>
        </w:tc>
        <w:tc>
          <w:tcPr>
            <w:tcW w:w="13580" w:type="dxa"/>
            <w:gridSpan w:val="4"/>
            <w:vMerge/>
            <w:tcMar>
              <w:top w:w="0" w:type="dxa"/>
              <w:left w:w="0" w:type="dxa"/>
              <w:bottom w:w="0" w:type="dxa"/>
              <w:right w:w="0" w:type="dxa"/>
            </w:tcMar>
          </w:tcPr>
          <w:p w14:paraId="42DF0972" w14:textId="77777777" w:rsidR="00430569" w:rsidRDefault="00430569">
            <w:pPr>
              <w:pStyle w:val="EMPTYCELLSTYLE"/>
            </w:pPr>
          </w:p>
        </w:tc>
        <w:tc>
          <w:tcPr>
            <w:tcW w:w="420" w:type="dxa"/>
            <w:gridSpan w:val="2"/>
          </w:tcPr>
          <w:p w14:paraId="017A280B" w14:textId="77777777" w:rsidR="00430569" w:rsidRDefault="00430569">
            <w:pPr>
              <w:pStyle w:val="EMPTYCELLSTYLE"/>
            </w:pPr>
          </w:p>
        </w:tc>
      </w:tr>
      <w:tr w:rsidR="00430569" w14:paraId="26E3E1A5" w14:textId="77777777">
        <w:tblPrEx>
          <w:tblCellMar>
            <w:top w:w="0" w:type="dxa"/>
            <w:bottom w:w="0" w:type="dxa"/>
          </w:tblCellMar>
        </w:tblPrEx>
        <w:trPr>
          <w:trHeight w:hRule="exact" w:val="1280"/>
        </w:trPr>
        <w:tc>
          <w:tcPr>
            <w:tcW w:w="400" w:type="dxa"/>
          </w:tcPr>
          <w:p w14:paraId="420524BB" w14:textId="77777777" w:rsidR="00430569" w:rsidRDefault="00430569">
            <w:pPr>
              <w:pStyle w:val="EMPTYCELLSTYLE"/>
            </w:pPr>
          </w:p>
        </w:tc>
        <w:tc>
          <w:tcPr>
            <w:tcW w:w="600" w:type="dxa"/>
          </w:tcPr>
          <w:p w14:paraId="5A5F0348" w14:textId="77777777" w:rsidR="00430569" w:rsidRDefault="00430569">
            <w:pPr>
              <w:pStyle w:val="EMPTYCELLSTYLE"/>
            </w:pPr>
          </w:p>
        </w:tc>
        <w:tc>
          <w:tcPr>
            <w:tcW w:w="1800" w:type="dxa"/>
            <w:gridSpan w:val="2"/>
          </w:tcPr>
          <w:p w14:paraId="0A0DC9D6" w14:textId="77777777" w:rsidR="00430569" w:rsidRDefault="00430569">
            <w:pPr>
              <w:pStyle w:val="EMPTYCELLSTYLE"/>
            </w:pPr>
          </w:p>
        </w:tc>
        <w:tc>
          <w:tcPr>
            <w:tcW w:w="100" w:type="dxa"/>
          </w:tcPr>
          <w:p w14:paraId="4E04C0B4" w14:textId="77777777" w:rsidR="00430569" w:rsidRDefault="00430569">
            <w:pPr>
              <w:pStyle w:val="EMPTYCELLSTYLE"/>
            </w:pPr>
          </w:p>
        </w:tc>
        <w:tc>
          <w:tcPr>
            <w:tcW w:w="500" w:type="dxa"/>
          </w:tcPr>
          <w:p w14:paraId="27618871" w14:textId="77777777" w:rsidR="00430569" w:rsidRDefault="00430569">
            <w:pPr>
              <w:pStyle w:val="EMPTYCELLSTYLE"/>
            </w:pPr>
          </w:p>
        </w:tc>
        <w:tc>
          <w:tcPr>
            <w:tcW w:w="1100" w:type="dxa"/>
            <w:gridSpan w:val="2"/>
          </w:tcPr>
          <w:p w14:paraId="63BC22BA" w14:textId="77777777" w:rsidR="00430569" w:rsidRDefault="00430569">
            <w:pPr>
              <w:pStyle w:val="EMPTYCELLSTYLE"/>
            </w:pPr>
          </w:p>
        </w:tc>
        <w:tc>
          <w:tcPr>
            <w:tcW w:w="100" w:type="dxa"/>
          </w:tcPr>
          <w:p w14:paraId="438D24F1" w14:textId="77777777" w:rsidR="00430569" w:rsidRDefault="00430569">
            <w:pPr>
              <w:pStyle w:val="EMPTYCELLSTYLE"/>
            </w:pPr>
          </w:p>
        </w:tc>
        <w:tc>
          <w:tcPr>
            <w:tcW w:w="1600" w:type="dxa"/>
          </w:tcPr>
          <w:p w14:paraId="18CF168F" w14:textId="77777777" w:rsidR="00430569" w:rsidRDefault="00430569">
            <w:pPr>
              <w:pStyle w:val="EMPTYCELLSTYLE"/>
            </w:pPr>
          </w:p>
        </w:tc>
        <w:tc>
          <w:tcPr>
            <w:tcW w:w="1600" w:type="dxa"/>
          </w:tcPr>
          <w:p w14:paraId="5BA119BB" w14:textId="77777777" w:rsidR="00430569" w:rsidRDefault="00430569">
            <w:pPr>
              <w:pStyle w:val="EMPTYCELLSTYLE"/>
            </w:pPr>
          </w:p>
        </w:tc>
        <w:tc>
          <w:tcPr>
            <w:tcW w:w="2000" w:type="dxa"/>
          </w:tcPr>
          <w:p w14:paraId="4E64F419" w14:textId="77777777" w:rsidR="00430569" w:rsidRDefault="00430569">
            <w:pPr>
              <w:pStyle w:val="EMPTYCELLSTYLE"/>
            </w:pPr>
          </w:p>
        </w:tc>
        <w:tc>
          <w:tcPr>
            <w:tcW w:w="13580" w:type="dxa"/>
            <w:gridSpan w:val="4"/>
            <w:vMerge/>
            <w:tcMar>
              <w:top w:w="0" w:type="dxa"/>
              <w:left w:w="0" w:type="dxa"/>
              <w:bottom w:w="0" w:type="dxa"/>
              <w:right w:w="0" w:type="dxa"/>
            </w:tcMar>
          </w:tcPr>
          <w:p w14:paraId="11F542C5" w14:textId="77777777" w:rsidR="00430569" w:rsidRDefault="00430569">
            <w:pPr>
              <w:pStyle w:val="EMPTYCELLSTYLE"/>
            </w:pPr>
          </w:p>
        </w:tc>
        <w:tc>
          <w:tcPr>
            <w:tcW w:w="420" w:type="dxa"/>
            <w:gridSpan w:val="2"/>
          </w:tcPr>
          <w:p w14:paraId="090F3153" w14:textId="77777777" w:rsidR="00430569" w:rsidRDefault="00430569">
            <w:pPr>
              <w:pStyle w:val="EMPTYCELLSTYLE"/>
            </w:pPr>
          </w:p>
        </w:tc>
      </w:tr>
      <w:tr w:rsidR="00430569" w14:paraId="13E049B9" w14:textId="77777777">
        <w:tblPrEx>
          <w:tblCellMar>
            <w:top w:w="0" w:type="dxa"/>
            <w:bottom w:w="0" w:type="dxa"/>
          </w:tblCellMar>
        </w:tblPrEx>
        <w:trPr>
          <w:trHeight w:hRule="exact" w:val="100"/>
        </w:trPr>
        <w:tc>
          <w:tcPr>
            <w:tcW w:w="400" w:type="dxa"/>
          </w:tcPr>
          <w:p w14:paraId="0F543C07" w14:textId="77777777" w:rsidR="00430569" w:rsidRDefault="00430569">
            <w:pPr>
              <w:pStyle w:val="EMPTYCELLSTYLE"/>
            </w:pPr>
          </w:p>
        </w:tc>
        <w:tc>
          <w:tcPr>
            <w:tcW w:w="600" w:type="dxa"/>
          </w:tcPr>
          <w:p w14:paraId="2D8F9E27" w14:textId="77777777" w:rsidR="00430569" w:rsidRDefault="00430569">
            <w:pPr>
              <w:pStyle w:val="EMPTYCELLSTYLE"/>
            </w:pPr>
          </w:p>
        </w:tc>
        <w:tc>
          <w:tcPr>
            <w:tcW w:w="1800" w:type="dxa"/>
            <w:gridSpan w:val="2"/>
          </w:tcPr>
          <w:p w14:paraId="79B30E30" w14:textId="77777777" w:rsidR="00430569" w:rsidRDefault="00430569">
            <w:pPr>
              <w:pStyle w:val="EMPTYCELLSTYLE"/>
            </w:pPr>
          </w:p>
        </w:tc>
        <w:tc>
          <w:tcPr>
            <w:tcW w:w="100" w:type="dxa"/>
          </w:tcPr>
          <w:p w14:paraId="65344757" w14:textId="77777777" w:rsidR="00430569" w:rsidRDefault="00430569">
            <w:pPr>
              <w:pStyle w:val="EMPTYCELLSTYLE"/>
            </w:pPr>
          </w:p>
        </w:tc>
        <w:tc>
          <w:tcPr>
            <w:tcW w:w="500" w:type="dxa"/>
          </w:tcPr>
          <w:p w14:paraId="21A1B0D8" w14:textId="77777777" w:rsidR="00430569" w:rsidRDefault="00430569">
            <w:pPr>
              <w:pStyle w:val="EMPTYCELLSTYLE"/>
            </w:pPr>
          </w:p>
        </w:tc>
        <w:tc>
          <w:tcPr>
            <w:tcW w:w="1100" w:type="dxa"/>
            <w:gridSpan w:val="2"/>
          </w:tcPr>
          <w:p w14:paraId="530A18F2" w14:textId="77777777" w:rsidR="00430569" w:rsidRDefault="00430569">
            <w:pPr>
              <w:pStyle w:val="EMPTYCELLSTYLE"/>
            </w:pPr>
          </w:p>
        </w:tc>
        <w:tc>
          <w:tcPr>
            <w:tcW w:w="100" w:type="dxa"/>
          </w:tcPr>
          <w:p w14:paraId="456BEAE2" w14:textId="77777777" w:rsidR="00430569" w:rsidRDefault="00430569">
            <w:pPr>
              <w:pStyle w:val="EMPTYCELLSTYLE"/>
            </w:pPr>
          </w:p>
        </w:tc>
        <w:tc>
          <w:tcPr>
            <w:tcW w:w="1600" w:type="dxa"/>
          </w:tcPr>
          <w:p w14:paraId="581EBA50" w14:textId="77777777" w:rsidR="00430569" w:rsidRDefault="00430569">
            <w:pPr>
              <w:pStyle w:val="EMPTYCELLSTYLE"/>
            </w:pPr>
          </w:p>
        </w:tc>
        <w:tc>
          <w:tcPr>
            <w:tcW w:w="1600" w:type="dxa"/>
          </w:tcPr>
          <w:p w14:paraId="2DDE8394" w14:textId="77777777" w:rsidR="00430569" w:rsidRDefault="00430569">
            <w:pPr>
              <w:pStyle w:val="EMPTYCELLSTYLE"/>
            </w:pPr>
          </w:p>
        </w:tc>
        <w:tc>
          <w:tcPr>
            <w:tcW w:w="2000" w:type="dxa"/>
          </w:tcPr>
          <w:p w14:paraId="4C6A898D" w14:textId="77777777" w:rsidR="00430569" w:rsidRDefault="00430569">
            <w:pPr>
              <w:pStyle w:val="EMPTYCELLSTYLE"/>
            </w:pPr>
          </w:p>
        </w:tc>
        <w:tc>
          <w:tcPr>
            <w:tcW w:w="1720" w:type="dxa"/>
          </w:tcPr>
          <w:p w14:paraId="2E2BB653" w14:textId="77777777" w:rsidR="00430569" w:rsidRDefault="00430569">
            <w:pPr>
              <w:pStyle w:val="EMPTYCELLSTYLE"/>
            </w:pPr>
          </w:p>
        </w:tc>
        <w:tc>
          <w:tcPr>
            <w:tcW w:w="800" w:type="dxa"/>
          </w:tcPr>
          <w:p w14:paraId="5DFE484C" w14:textId="77777777" w:rsidR="00430569" w:rsidRDefault="00430569">
            <w:pPr>
              <w:pStyle w:val="EMPTYCELLSTYLE"/>
            </w:pPr>
          </w:p>
        </w:tc>
        <w:tc>
          <w:tcPr>
            <w:tcW w:w="5560" w:type="dxa"/>
          </w:tcPr>
          <w:p w14:paraId="7F2863A6" w14:textId="77777777" w:rsidR="00430569" w:rsidRDefault="00430569">
            <w:pPr>
              <w:pStyle w:val="EMPTYCELLSTYLE"/>
            </w:pPr>
          </w:p>
        </w:tc>
        <w:tc>
          <w:tcPr>
            <w:tcW w:w="5500" w:type="dxa"/>
          </w:tcPr>
          <w:p w14:paraId="4B83C18D" w14:textId="77777777" w:rsidR="00430569" w:rsidRDefault="00430569">
            <w:pPr>
              <w:pStyle w:val="EMPTYCELLSTYLE"/>
            </w:pPr>
          </w:p>
        </w:tc>
        <w:tc>
          <w:tcPr>
            <w:tcW w:w="420" w:type="dxa"/>
            <w:gridSpan w:val="2"/>
          </w:tcPr>
          <w:p w14:paraId="18A52DF2" w14:textId="77777777" w:rsidR="00430569" w:rsidRDefault="00430569">
            <w:pPr>
              <w:pStyle w:val="EMPTYCELLSTYLE"/>
            </w:pPr>
          </w:p>
        </w:tc>
      </w:tr>
      <w:tr w:rsidR="00430569" w14:paraId="6DC811B0" w14:textId="77777777">
        <w:tblPrEx>
          <w:tblCellMar>
            <w:top w:w="0" w:type="dxa"/>
            <w:bottom w:w="0" w:type="dxa"/>
          </w:tblCellMar>
        </w:tblPrEx>
        <w:trPr>
          <w:trHeight w:hRule="exact" w:val="280"/>
        </w:trPr>
        <w:tc>
          <w:tcPr>
            <w:tcW w:w="400" w:type="dxa"/>
          </w:tcPr>
          <w:p w14:paraId="1E790983" w14:textId="77777777" w:rsidR="00430569" w:rsidRDefault="00430569">
            <w:pPr>
              <w:pStyle w:val="EMPTYCELLSTYLE"/>
            </w:pPr>
          </w:p>
        </w:tc>
        <w:tc>
          <w:tcPr>
            <w:tcW w:w="600" w:type="dxa"/>
            <w:tcMar>
              <w:top w:w="0" w:type="dxa"/>
              <w:left w:w="0" w:type="dxa"/>
              <w:bottom w:w="0" w:type="dxa"/>
              <w:right w:w="0" w:type="dxa"/>
            </w:tcMar>
          </w:tcPr>
          <w:p w14:paraId="246EAF1F" w14:textId="77777777" w:rsidR="00430569" w:rsidRDefault="003E707C">
            <w:pPr>
              <w:pStyle w:val="ArialItalic"/>
              <w:ind w:right="100"/>
              <w:jc w:val="right"/>
            </w:pPr>
            <w:r>
              <w:rPr>
                <w:sz w:val="16"/>
              </w:rPr>
              <w:t>133</w:t>
            </w:r>
          </w:p>
        </w:tc>
        <w:tc>
          <w:tcPr>
            <w:tcW w:w="1800" w:type="dxa"/>
            <w:gridSpan w:val="2"/>
            <w:vMerge w:val="restart"/>
            <w:tcMar>
              <w:top w:w="0" w:type="dxa"/>
              <w:left w:w="0" w:type="dxa"/>
              <w:bottom w:w="0" w:type="dxa"/>
              <w:right w:w="0" w:type="dxa"/>
            </w:tcMar>
          </w:tcPr>
          <w:p w14:paraId="45410B82" w14:textId="77777777" w:rsidR="00430569" w:rsidRDefault="003E707C">
            <w:pPr>
              <w:pStyle w:val="ArialNormal"/>
              <w:ind w:left="40" w:right="100"/>
            </w:pPr>
            <w:r>
              <w:rPr>
                <w:sz w:val="16"/>
              </w:rPr>
              <w:t>Národní památkový ústav, generální ředitelství</w:t>
            </w:r>
          </w:p>
        </w:tc>
        <w:tc>
          <w:tcPr>
            <w:tcW w:w="100" w:type="dxa"/>
          </w:tcPr>
          <w:p w14:paraId="6B634C7F" w14:textId="77777777" w:rsidR="00430569" w:rsidRDefault="00430569">
            <w:pPr>
              <w:pStyle w:val="EMPTYCELLSTYLE"/>
            </w:pPr>
          </w:p>
        </w:tc>
        <w:tc>
          <w:tcPr>
            <w:tcW w:w="1600" w:type="dxa"/>
            <w:gridSpan w:val="3"/>
            <w:tcMar>
              <w:top w:w="0" w:type="dxa"/>
              <w:left w:w="0" w:type="dxa"/>
              <w:bottom w:w="0" w:type="dxa"/>
              <w:right w:w="0" w:type="dxa"/>
            </w:tcMar>
          </w:tcPr>
          <w:p w14:paraId="5B7A8EE8" w14:textId="77777777" w:rsidR="00430569" w:rsidRDefault="003E707C">
            <w:pPr>
              <w:pStyle w:val="ArialNormal"/>
              <w:ind w:left="40" w:right="40"/>
            </w:pPr>
            <w:r>
              <w:rPr>
                <w:sz w:val="16"/>
              </w:rPr>
              <w:t>Připomínka</w:t>
            </w:r>
          </w:p>
        </w:tc>
        <w:tc>
          <w:tcPr>
            <w:tcW w:w="100" w:type="dxa"/>
          </w:tcPr>
          <w:p w14:paraId="07C95458" w14:textId="77777777" w:rsidR="00430569" w:rsidRDefault="00430569">
            <w:pPr>
              <w:pStyle w:val="EMPTYCELLSTYLE"/>
            </w:pPr>
          </w:p>
        </w:tc>
        <w:tc>
          <w:tcPr>
            <w:tcW w:w="1600" w:type="dxa"/>
            <w:tcMar>
              <w:top w:w="0" w:type="dxa"/>
              <w:left w:w="0" w:type="dxa"/>
              <w:bottom w:w="0" w:type="dxa"/>
              <w:right w:w="0" w:type="dxa"/>
            </w:tcMar>
          </w:tcPr>
          <w:p w14:paraId="51B56353" w14:textId="77777777" w:rsidR="00430569" w:rsidRDefault="003E707C">
            <w:pPr>
              <w:pStyle w:val="ArialNormal"/>
              <w:ind w:left="40" w:right="40"/>
            </w:pPr>
            <w:r>
              <w:rPr>
                <w:sz w:val="16"/>
              </w:rPr>
              <w:t>MHMPXPHIO5MW</w:t>
            </w:r>
          </w:p>
        </w:tc>
        <w:tc>
          <w:tcPr>
            <w:tcW w:w="1600" w:type="dxa"/>
            <w:tcMar>
              <w:top w:w="0" w:type="dxa"/>
              <w:left w:w="0" w:type="dxa"/>
              <w:bottom w:w="0" w:type="dxa"/>
              <w:right w:w="0" w:type="dxa"/>
            </w:tcMar>
          </w:tcPr>
          <w:p w14:paraId="36B03933" w14:textId="77777777" w:rsidR="00430569" w:rsidRDefault="003E707C">
            <w:pPr>
              <w:pStyle w:val="ArialNormal"/>
              <w:ind w:left="40" w:right="40"/>
            </w:pPr>
            <w:r>
              <w:rPr>
                <w:sz w:val="16"/>
              </w:rPr>
              <w:t>2988482</w:t>
            </w:r>
          </w:p>
        </w:tc>
        <w:tc>
          <w:tcPr>
            <w:tcW w:w="2000" w:type="dxa"/>
            <w:tcMar>
              <w:top w:w="0" w:type="dxa"/>
              <w:left w:w="0" w:type="dxa"/>
              <w:bottom w:w="0" w:type="dxa"/>
              <w:right w:w="0" w:type="dxa"/>
            </w:tcMar>
          </w:tcPr>
          <w:p w14:paraId="218F2F66" w14:textId="77777777" w:rsidR="00430569" w:rsidRDefault="003E707C">
            <w:pPr>
              <w:pStyle w:val="ArialNormal"/>
              <w:ind w:left="40" w:right="40"/>
            </w:pPr>
            <w:r>
              <w:rPr>
                <w:sz w:val="16"/>
              </w:rPr>
              <w:t>Bez připomínek</w:t>
            </w:r>
          </w:p>
        </w:tc>
        <w:tc>
          <w:tcPr>
            <w:tcW w:w="13580" w:type="dxa"/>
            <w:gridSpan w:val="4"/>
            <w:tcMar>
              <w:top w:w="0" w:type="dxa"/>
              <w:left w:w="0" w:type="dxa"/>
              <w:bottom w:w="0" w:type="dxa"/>
              <w:right w:w="0" w:type="dxa"/>
            </w:tcMar>
          </w:tcPr>
          <w:p w14:paraId="0D1A15AE" w14:textId="77777777" w:rsidR="00430569" w:rsidRDefault="003E707C">
            <w:pPr>
              <w:pStyle w:val="ArialNormal"/>
              <w:ind w:left="40" w:right="40"/>
            </w:pPr>
            <w:r>
              <w:rPr>
                <w:sz w:val="16"/>
              </w:rPr>
              <w:t>Závěrem lze konstatovat, že ke změnám části vlny 14 vlny ÚP SÚ hl. m. Prahy ÚP SÚ hl. m. Prahy nemáme z hlediska ochrany kulturních hodnot v řešených územích připomínky.</w:t>
            </w:r>
          </w:p>
        </w:tc>
        <w:tc>
          <w:tcPr>
            <w:tcW w:w="420" w:type="dxa"/>
            <w:gridSpan w:val="2"/>
          </w:tcPr>
          <w:p w14:paraId="3CBE5B79" w14:textId="77777777" w:rsidR="00430569" w:rsidRDefault="00430569">
            <w:pPr>
              <w:pStyle w:val="EMPTYCELLSTYLE"/>
            </w:pPr>
          </w:p>
        </w:tc>
      </w:tr>
      <w:tr w:rsidR="00430569" w14:paraId="50B074FE" w14:textId="77777777">
        <w:tblPrEx>
          <w:tblCellMar>
            <w:top w:w="0" w:type="dxa"/>
            <w:bottom w:w="0" w:type="dxa"/>
          </w:tblCellMar>
        </w:tblPrEx>
        <w:trPr>
          <w:trHeight w:hRule="exact" w:val="260"/>
        </w:trPr>
        <w:tc>
          <w:tcPr>
            <w:tcW w:w="400" w:type="dxa"/>
          </w:tcPr>
          <w:p w14:paraId="2F5B79E2" w14:textId="77777777" w:rsidR="00430569" w:rsidRDefault="00430569">
            <w:pPr>
              <w:pStyle w:val="EMPTYCELLSTYLE"/>
            </w:pPr>
          </w:p>
        </w:tc>
        <w:tc>
          <w:tcPr>
            <w:tcW w:w="600" w:type="dxa"/>
          </w:tcPr>
          <w:p w14:paraId="635FB122" w14:textId="77777777" w:rsidR="00430569" w:rsidRDefault="00430569">
            <w:pPr>
              <w:pStyle w:val="EMPTYCELLSTYLE"/>
            </w:pPr>
          </w:p>
        </w:tc>
        <w:tc>
          <w:tcPr>
            <w:tcW w:w="1800" w:type="dxa"/>
            <w:gridSpan w:val="2"/>
            <w:vMerge/>
            <w:tcMar>
              <w:top w:w="0" w:type="dxa"/>
              <w:left w:w="0" w:type="dxa"/>
              <w:bottom w:w="0" w:type="dxa"/>
              <w:right w:w="0" w:type="dxa"/>
            </w:tcMar>
          </w:tcPr>
          <w:p w14:paraId="691B63FA" w14:textId="77777777" w:rsidR="00430569" w:rsidRDefault="00430569">
            <w:pPr>
              <w:pStyle w:val="EMPTYCELLSTYLE"/>
            </w:pPr>
          </w:p>
        </w:tc>
        <w:tc>
          <w:tcPr>
            <w:tcW w:w="100" w:type="dxa"/>
          </w:tcPr>
          <w:p w14:paraId="5AD76CF9" w14:textId="77777777" w:rsidR="00430569" w:rsidRDefault="00430569">
            <w:pPr>
              <w:pStyle w:val="EMPTYCELLSTYLE"/>
            </w:pPr>
          </w:p>
        </w:tc>
        <w:tc>
          <w:tcPr>
            <w:tcW w:w="500" w:type="dxa"/>
          </w:tcPr>
          <w:p w14:paraId="157C6FAA" w14:textId="77777777" w:rsidR="00430569" w:rsidRDefault="00430569">
            <w:pPr>
              <w:pStyle w:val="EMPTYCELLSTYLE"/>
            </w:pPr>
          </w:p>
        </w:tc>
        <w:tc>
          <w:tcPr>
            <w:tcW w:w="1100" w:type="dxa"/>
            <w:gridSpan w:val="2"/>
          </w:tcPr>
          <w:p w14:paraId="61D4931D" w14:textId="77777777" w:rsidR="00430569" w:rsidRDefault="00430569">
            <w:pPr>
              <w:pStyle w:val="EMPTYCELLSTYLE"/>
            </w:pPr>
          </w:p>
        </w:tc>
        <w:tc>
          <w:tcPr>
            <w:tcW w:w="100" w:type="dxa"/>
          </w:tcPr>
          <w:p w14:paraId="331CAEE1" w14:textId="77777777" w:rsidR="00430569" w:rsidRDefault="00430569">
            <w:pPr>
              <w:pStyle w:val="EMPTYCELLSTYLE"/>
            </w:pPr>
          </w:p>
        </w:tc>
        <w:tc>
          <w:tcPr>
            <w:tcW w:w="1600" w:type="dxa"/>
          </w:tcPr>
          <w:p w14:paraId="6E6DC46E" w14:textId="77777777" w:rsidR="00430569" w:rsidRDefault="00430569">
            <w:pPr>
              <w:pStyle w:val="EMPTYCELLSTYLE"/>
            </w:pPr>
          </w:p>
        </w:tc>
        <w:tc>
          <w:tcPr>
            <w:tcW w:w="1600" w:type="dxa"/>
          </w:tcPr>
          <w:p w14:paraId="04158FE0" w14:textId="77777777" w:rsidR="00430569" w:rsidRDefault="00430569">
            <w:pPr>
              <w:pStyle w:val="EMPTYCELLSTYLE"/>
            </w:pPr>
          </w:p>
        </w:tc>
        <w:tc>
          <w:tcPr>
            <w:tcW w:w="2000" w:type="dxa"/>
          </w:tcPr>
          <w:p w14:paraId="4A3D24AB" w14:textId="77777777" w:rsidR="00430569" w:rsidRDefault="00430569">
            <w:pPr>
              <w:pStyle w:val="EMPTYCELLSTYLE"/>
            </w:pPr>
          </w:p>
        </w:tc>
        <w:tc>
          <w:tcPr>
            <w:tcW w:w="1720" w:type="dxa"/>
          </w:tcPr>
          <w:p w14:paraId="26B498FA" w14:textId="77777777" w:rsidR="00430569" w:rsidRDefault="00430569">
            <w:pPr>
              <w:pStyle w:val="EMPTYCELLSTYLE"/>
            </w:pPr>
          </w:p>
        </w:tc>
        <w:tc>
          <w:tcPr>
            <w:tcW w:w="800" w:type="dxa"/>
          </w:tcPr>
          <w:p w14:paraId="795D7506" w14:textId="77777777" w:rsidR="00430569" w:rsidRDefault="00430569">
            <w:pPr>
              <w:pStyle w:val="EMPTYCELLSTYLE"/>
            </w:pPr>
          </w:p>
        </w:tc>
        <w:tc>
          <w:tcPr>
            <w:tcW w:w="5560" w:type="dxa"/>
          </w:tcPr>
          <w:p w14:paraId="115F6EF4" w14:textId="77777777" w:rsidR="00430569" w:rsidRDefault="00430569">
            <w:pPr>
              <w:pStyle w:val="EMPTYCELLSTYLE"/>
            </w:pPr>
          </w:p>
        </w:tc>
        <w:tc>
          <w:tcPr>
            <w:tcW w:w="5500" w:type="dxa"/>
          </w:tcPr>
          <w:p w14:paraId="15303F37" w14:textId="77777777" w:rsidR="00430569" w:rsidRDefault="00430569">
            <w:pPr>
              <w:pStyle w:val="EMPTYCELLSTYLE"/>
            </w:pPr>
          </w:p>
        </w:tc>
        <w:tc>
          <w:tcPr>
            <w:tcW w:w="420" w:type="dxa"/>
            <w:gridSpan w:val="2"/>
          </w:tcPr>
          <w:p w14:paraId="76F5D9C6" w14:textId="77777777" w:rsidR="00430569" w:rsidRDefault="00430569">
            <w:pPr>
              <w:pStyle w:val="EMPTYCELLSTYLE"/>
            </w:pPr>
          </w:p>
        </w:tc>
      </w:tr>
      <w:tr w:rsidR="00430569" w14:paraId="26C40B7C" w14:textId="77777777">
        <w:tblPrEx>
          <w:tblCellMar>
            <w:top w:w="0" w:type="dxa"/>
            <w:bottom w:w="0" w:type="dxa"/>
          </w:tblCellMar>
        </w:tblPrEx>
        <w:trPr>
          <w:trHeight w:hRule="exact" w:val="100"/>
        </w:trPr>
        <w:tc>
          <w:tcPr>
            <w:tcW w:w="400" w:type="dxa"/>
          </w:tcPr>
          <w:p w14:paraId="1C851C0D" w14:textId="77777777" w:rsidR="00430569" w:rsidRDefault="00430569">
            <w:pPr>
              <w:pStyle w:val="EMPTYCELLSTYLE"/>
            </w:pPr>
          </w:p>
        </w:tc>
        <w:tc>
          <w:tcPr>
            <w:tcW w:w="600" w:type="dxa"/>
          </w:tcPr>
          <w:p w14:paraId="3991E827" w14:textId="77777777" w:rsidR="00430569" w:rsidRDefault="00430569">
            <w:pPr>
              <w:pStyle w:val="EMPTYCELLSTYLE"/>
            </w:pPr>
          </w:p>
        </w:tc>
        <w:tc>
          <w:tcPr>
            <w:tcW w:w="1800" w:type="dxa"/>
            <w:gridSpan w:val="2"/>
          </w:tcPr>
          <w:p w14:paraId="2D83FA4F" w14:textId="77777777" w:rsidR="00430569" w:rsidRDefault="00430569">
            <w:pPr>
              <w:pStyle w:val="EMPTYCELLSTYLE"/>
            </w:pPr>
          </w:p>
        </w:tc>
        <w:tc>
          <w:tcPr>
            <w:tcW w:w="100" w:type="dxa"/>
          </w:tcPr>
          <w:p w14:paraId="3B266FE2" w14:textId="77777777" w:rsidR="00430569" w:rsidRDefault="00430569">
            <w:pPr>
              <w:pStyle w:val="EMPTYCELLSTYLE"/>
            </w:pPr>
          </w:p>
        </w:tc>
        <w:tc>
          <w:tcPr>
            <w:tcW w:w="500" w:type="dxa"/>
          </w:tcPr>
          <w:p w14:paraId="4C9EFA02" w14:textId="77777777" w:rsidR="00430569" w:rsidRDefault="00430569">
            <w:pPr>
              <w:pStyle w:val="EMPTYCELLSTYLE"/>
            </w:pPr>
          </w:p>
        </w:tc>
        <w:tc>
          <w:tcPr>
            <w:tcW w:w="1100" w:type="dxa"/>
            <w:gridSpan w:val="2"/>
          </w:tcPr>
          <w:p w14:paraId="09E9EE74" w14:textId="77777777" w:rsidR="00430569" w:rsidRDefault="00430569">
            <w:pPr>
              <w:pStyle w:val="EMPTYCELLSTYLE"/>
            </w:pPr>
          </w:p>
        </w:tc>
        <w:tc>
          <w:tcPr>
            <w:tcW w:w="100" w:type="dxa"/>
          </w:tcPr>
          <w:p w14:paraId="6E6D95CE" w14:textId="77777777" w:rsidR="00430569" w:rsidRDefault="00430569">
            <w:pPr>
              <w:pStyle w:val="EMPTYCELLSTYLE"/>
            </w:pPr>
          </w:p>
        </w:tc>
        <w:tc>
          <w:tcPr>
            <w:tcW w:w="1600" w:type="dxa"/>
          </w:tcPr>
          <w:p w14:paraId="7D18EC7B" w14:textId="77777777" w:rsidR="00430569" w:rsidRDefault="00430569">
            <w:pPr>
              <w:pStyle w:val="EMPTYCELLSTYLE"/>
            </w:pPr>
          </w:p>
        </w:tc>
        <w:tc>
          <w:tcPr>
            <w:tcW w:w="1600" w:type="dxa"/>
          </w:tcPr>
          <w:p w14:paraId="40351335" w14:textId="77777777" w:rsidR="00430569" w:rsidRDefault="00430569">
            <w:pPr>
              <w:pStyle w:val="EMPTYCELLSTYLE"/>
            </w:pPr>
          </w:p>
        </w:tc>
        <w:tc>
          <w:tcPr>
            <w:tcW w:w="2000" w:type="dxa"/>
          </w:tcPr>
          <w:p w14:paraId="4F2EC114" w14:textId="77777777" w:rsidR="00430569" w:rsidRDefault="00430569">
            <w:pPr>
              <w:pStyle w:val="EMPTYCELLSTYLE"/>
            </w:pPr>
          </w:p>
        </w:tc>
        <w:tc>
          <w:tcPr>
            <w:tcW w:w="1720" w:type="dxa"/>
          </w:tcPr>
          <w:p w14:paraId="4FB1FA86" w14:textId="77777777" w:rsidR="00430569" w:rsidRDefault="00430569">
            <w:pPr>
              <w:pStyle w:val="EMPTYCELLSTYLE"/>
            </w:pPr>
          </w:p>
        </w:tc>
        <w:tc>
          <w:tcPr>
            <w:tcW w:w="800" w:type="dxa"/>
          </w:tcPr>
          <w:p w14:paraId="79E4D3D9" w14:textId="77777777" w:rsidR="00430569" w:rsidRDefault="00430569">
            <w:pPr>
              <w:pStyle w:val="EMPTYCELLSTYLE"/>
            </w:pPr>
          </w:p>
        </w:tc>
        <w:tc>
          <w:tcPr>
            <w:tcW w:w="5560" w:type="dxa"/>
          </w:tcPr>
          <w:p w14:paraId="5AA01E9F" w14:textId="77777777" w:rsidR="00430569" w:rsidRDefault="00430569">
            <w:pPr>
              <w:pStyle w:val="EMPTYCELLSTYLE"/>
            </w:pPr>
          </w:p>
        </w:tc>
        <w:tc>
          <w:tcPr>
            <w:tcW w:w="5500" w:type="dxa"/>
          </w:tcPr>
          <w:p w14:paraId="4BC39E17" w14:textId="77777777" w:rsidR="00430569" w:rsidRDefault="00430569">
            <w:pPr>
              <w:pStyle w:val="EMPTYCELLSTYLE"/>
            </w:pPr>
          </w:p>
        </w:tc>
        <w:tc>
          <w:tcPr>
            <w:tcW w:w="420" w:type="dxa"/>
            <w:gridSpan w:val="2"/>
          </w:tcPr>
          <w:p w14:paraId="2A94BA83" w14:textId="77777777" w:rsidR="00430569" w:rsidRDefault="00430569">
            <w:pPr>
              <w:pStyle w:val="EMPTYCELLSTYLE"/>
            </w:pPr>
          </w:p>
        </w:tc>
      </w:tr>
      <w:tr w:rsidR="00430569" w14:paraId="2D349CB2" w14:textId="77777777">
        <w:tblPrEx>
          <w:tblCellMar>
            <w:top w:w="0" w:type="dxa"/>
            <w:bottom w:w="0" w:type="dxa"/>
          </w:tblCellMar>
        </w:tblPrEx>
        <w:trPr>
          <w:trHeight w:hRule="exact" w:val="280"/>
        </w:trPr>
        <w:tc>
          <w:tcPr>
            <w:tcW w:w="400" w:type="dxa"/>
          </w:tcPr>
          <w:p w14:paraId="49F949FF" w14:textId="77777777" w:rsidR="00430569" w:rsidRDefault="00430569">
            <w:pPr>
              <w:pStyle w:val="EMPTYCELLSTYLE"/>
            </w:pPr>
          </w:p>
        </w:tc>
        <w:tc>
          <w:tcPr>
            <w:tcW w:w="600" w:type="dxa"/>
            <w:tcMar>
              <w:top w:w="0" w:type="dxa"/>
              <w:left w:w="0" w:type="dxa"/>
              <w:bottom w:w="0" w:type="dxa"/>
              <w:right w:w="0" w:type="dxa"/>
            </w:tcMar>
          </w:tcPr>
          <w:p w14:paraId="7B988D15" w14:textId="77777777" w:rsidR="00430569" w:rsidRDefault="003E707C">
            <w:pPr>
              <w:pStyle w:val="ArialItalic"/>
              <w:ind w:right="100"/>
              <w:jc w:val="right"/>
            </w:pPr>
            <w:r>
              <w:rPr>
                <w:sz w:val="16"/>
              </w:rPr>
              <w:t>142</w:t>
            </w:r>
          </w:p>
        </w:tc>
        <w:tc>
          <w:tcPr>
            <w:tcW w:w="1800" w:type="dxa"/>
            <w:gridSpan w:val="2"/>
            <w:vMerge w:val="restart"/>
            <w:tcMar>
              <w:top w:w="0" w:type="dxa"/>
              <w:left w:w="0" w:type="dxa"/>
              <w:bottom w:w="0" w:type="dxa"/>
              <w:right w:w="0" w:type="dxa"/>
            </w:tcMar>
          </w:tcPr>
          <w:p w14:paraId="2669497B" w14:textId="77777777" w:rsidR="00430569" w:rsidRDefault="003E707C">
            <w:pPr>
              <w:pStyle w:val="ArialNormal"/>
              <w:ind w:left="40" w:right="100"/>
            </w:pPr>
            <w:r>
              <w:rPr>
                <w:sz w:val="16"/>
              </w:rPr>
              <w:t>Ředitelství silnic a dálnic ČR</w:t>
            </w:r>
          </w:p>
        </w:tc>
        <w:tc>
          <w:tcPr>
            <w:tcW w:w="100" w:type="dxa"/>
          </w:tcPr>
          <w:p w14:paraId="3034A80F" w14:textId="77777777" w:rsidR="00430569" w:rsidRDefault="00430569">
            <w:pPr>
              <w:pStyle w:val="EMPTYCELLSTYLE"/>
            </w:pPr>
          </w:p>
        </w:tc>
        <w:tc>
          <w:tcPr>
            <w:tcW w:w="1600" w:type="dxa"/>
            <w:gridSpan w:val="3"/>
            <w:tcMar>
              <w:top w:w="0" w:type="dxa"/>
              <w:left w:w="0" w:type="dxa"/>
              <w:bottom w:w="0" w:type="dxa"/>
              <w:right w:w="0" w:type="dxa"/>
            </w:tcMar>
          </w:tcPr>
          <w:p w14:paraId="6F202003" w14:textId="77777777" w:rsidR="00430569" w:rsidRDefault="003E707C">
            <w:pPr>
              <w:pStyle w:val="ArialNormal"/>
              <w:ind w:left="40" w:right="40"/>
            </w:pPr>
            <w:r>
              <w:rPr>
                <w:sz w:val="16"/>
              </w:rPr>
              <w:t>Námitka</w:t>
            </w:r>
          </w:p>
        </w:tc>
        <w:tc>
          <w:tcPr>
            <w:tcW w:w="100" w:type="dxa"/>
          </w:tcPr>
          <w:p w14:paraId="3E7907C1" w14:textId="77777777" w:rsidR="00430569" w:rsidRDefault="00430569">
            <w:pPr>
              <w:pStyle w:val="EMPTYCELLSTYLE"/>
            </w:pPr>
          </w:p>
        </w:tc>
        <w:tc>
          <w:tcPr>
            <w:tcW w:w="1600" w:type="dxa"/>
            <w:tcMar>
              <w:top w:w="0" w:type="dxa"/>
              <w:left w:w="0" w:type="dxa"/>
              <w:bottom w:w="0" w:type="dxa"/>
              <w:right w:w="0" w:type="dxa"/>
            </w:tcMar>
          </w:tcPr>
          <w:p w14:paraId="442B49E9" w14:textId="77777777" w:rsidR="00430569" w:rsidRDefault="003E707C">
            <w:pPr>
              <w:pStyle w:val="ArialNormal"/>
              <w:ind w:left="40" w:right="40"/>
            </w:pPr>
            <w:r>
              <w:rPr>
                <w:sz w:val="16"/>
              </w:rPr>
              <w:t>MHMPXPHK3TVM</w:t>
            </w:r>
          </w:p>
        </w:tc>
        <w:tc>
          <w:tcPr>
            <w:tcW w:w="1600" w:type="dxa"/>
            <w:tcMar>
              <w:top w:w="0" w:type="dxa"/>
              <w:left w:w="0" w:type="dxa"/>
              <w:bottom w:w="0" w:type="dxa"/>
              <w:right w:w="0" w:type="dxa"/>
            </w:tcMar>
          </w:tcPr>
          <w:p w14:paraId="4BBF3E78" w14:textId="77777777" w:rsidR="00430569" w:rsidRDefault="003E707C">
            <w:pPr>
              <w:pStyle w:val="ArialNormal"/>
              <w:ind w:left="40" w:right="40"/>
            </w:pPr>
            <w:r>
              <w:rPr>
                <w:sz w:val="16"/>
              </w:rPr>
              <w:t>2989446</w:t>
            </w:r>
          </w:p>
        </w:tc>
        <w:tc>
          <w:tcPr>
            <w:tcW w:w="2000" w:type="dxa"/>
            <w:tcMar>
              <w:top w:w="0" w:type="dxa"/>
              <w:left w:w="0" w:type="dxa"/>
              <w:bottom w:w="0" w:type="dxa"/>
              <w:right w:w="0" w:type="dxa"/>
            </w:tcMar>
          </w:tcPr>
          <w:p w14:paraId="02CC5EBC" w14:textId="77777777" w:rsidR="00430569" w:rsidRDefault="003E707C">
            <w:pPr>
              <w:pStyle w:val="ArialNormal"/>
              <w:ind w:left="40" w:right="40"/>
            </w:pPr>
            <w:r>
              <w:rPr>
                <w:sz w:val="16"/>
              </w:rPr>
              <w:t>Nesouhlas</w:t>
            </w:r>
          </w:p>
        </w:tc>
        <w:tc>
          <w:tcPr>
            <w:tcW w:w="13580" w:type="dxa"/>
            <w:gridSpan w:val="4"/>
            <w:vMerge w:val="restart"/>
            <w:tcMar>
              <w:top w:w="0" w:type="dxa"/>
              <w:left w:w="0" w:type="dxa"/>
              <w:bottom w:w="0" w:type="dxa"/>
              <w:right w:w="0" w:type="dxa"/>
            </w:tcMar>
          </w:tcPr>
          <w:p w14:paraId="755AFD4E" w14:textId="77777777" w:rsidR="00430569" w:rsidRDefault="003E707C">
            <w:pPr>
              <w:pStyle w:val="ArialNormal"/>
              <w:ind w:left="40" w:right="40"/>
            </w:pPr>
            <w:r>
              <w:rPr>
                <w:sz w:val="16"/>
              </w:rPr>
              <w:t>Ředitelství silnic a dálnic ČR (dále jen „ŘSD ČR“) je státní příspěvková organizace zřízená Ministerstvem dopravy, pro které vykonává vlastnická práva státu k nemovitostem tvořícím dálnice a silnice I. třídy, zabezpečuje výstavbu a modernizaci dálnic a silnic I. třídy, spolupracuje s příslušnými orgány státní správy včetně orgánů samosprávy, poskytuje jim podklady a zpracovává vyjádření.</w:t>
            </w:r>
            <w:r>
              <w:rPr>
                <w:sz w:val="16"/>
              </w:rPr>
              <w:br/>
            </w:r>
            <w:r>
              <w:rPr>
                <w:sz w:val="16"/>
              </w:rPr>
              <w:br/>
            </w:r>
            <w:r>
              <w:rPr>
                <w:sz w:val="16"/>
              </w:rPr>
              <w:br/>
              <w:t xml:space="preserve">ŘSD ČR zasílá v souladu s §52 odst. 2 zákona č. 183/2006 Sb., (Stavební zákon) v platném znění, jako oprávněný investor námitky ke změně </w:t>
            </w:r>
            <w:r>
              <w:rPr>
                <w:b/>
                <w:sz w:val="16"/>
              </w:rPr>
              <w:t>Z 3197/14</w:t>
            </w:r>
            <w:r>
              <w:rPr>
                <w:sz w:val="16"/>
              </w:rPr>
              <w:t xml:space="preserve"> vlny 14 územního plánu sídelního útvaru hlavního města Prahy.</w:t>
            </w:r>
            <w:r>
              <w:rPr>
                <w:sz w:val="16"/>
              </w:rPr>
              <w:br/>
            </w:r>
            <w:r>
              <w:rPr>
                <w:sz w:val="16"/>
              </w:rPr>
              <w:br/>
            </w:r>
            <w:r>
              <w:rPr>
                <w:sz w:val="16"/>
              </w:rPr>
              <w:br/>
              <w:t>Změnou Z 3197/14 je navrhována změna funkčního využití ploch „zeleň městská a krajinná“ na funkci „čistě obytnou“ a „všeobecně smíšenou“.</w:t>
            </w:r>
            <w:r>
              <w:rPr>
                <w:sz w:val="16"/>
              </w:rPr>
              <w:br/>
              <w:t xml:space="preserve">Se změnou funkčního využití ploch </w:t>
            </w:r>
            <w:r>
              <w:rPr>
                <w:b/>
                <w:sz w:val="16"/>
              </w:rPr>
              <w:t xml:space="preserve">nesouhlasíme. </w:t>
            </w:r>
            <w:r>
              <w:rPr>
                <w:sz w:val="16"/>
              </w:rPr>
              <w:br/>
            </w:r>
            <w:r>
              <w:rPr>
                <w:sz w:val="16"/>
              </w:rPr>
              <w:br/>
            </w:r>
            <w:r>
              <w:rPr>
                <w:sz w:val="16"/>
              </w:rPr>
              <w:br/>
              <w:t>Předmětná lokalita je situována v blízkosti připravované stavby Pražského okruhu, v území, které bude ovlivňo</w:t>
            </w:r>
            <w:r>
              <w:rPr>
                <w:sz w:val="16"/>
              </w:rPr>
              <w:t xml:space="preserve">váno negativními účinky dopravy. Dle zpracované akustické studie se sice nejedná o území zatížené nadlimitními hodnotami, ale ve zpracované studii není zohledněn nárůst dopravy na ulici Čimická a problematické je i určení vlivu vstupu do tunelu v případě tunelové varianty. Vlivem výstavby Pražského okruhu dojde pravděpodobně i ke změně distribuce dopravy v přilehlé obytné oblasti a další zvýšení dopravy v souvislosti s novou bytovou výstavbou je nežádoucí. Navíc se jedná o území, kde se již v současné době </w:t>
            </w:r>
            <w:r>
              <w:rPr>
                <w:sz w:val="16"/>
              </w:rPr>
              <w:t>projevuje výrazný odpor občanů ke stavbě Pražského okruhu a navyšování potenciálních odpůrců, jakými by obyvatelé na rozšiřovaných zastavitelných plochách s vysokou pravděpodobností byli, považujeme za nežádoucí a nezodpovědné. Uvedené riziko je uvedeno i v kapitole F. Komplexní zdůvodnění přijatého řešení v odůvodnění navrhované změny Z 3197/14. V uvedeném smyslu považujeme vymezování ploch pro bydlení v blízkosti prioritní dopravní stavby v konfliktu s touto připravovanou významnou veřejně prospěšnou stav</w:t>
            </w:r>
            <w:r>
              <w:rPr>
                <w:sz w:val="16"/>
              </w:rPr>
              <w:t>bou. Změna funkčního využití na bydlení v lokalitě Z 3197/14 je v rozporu s republikovými prioritami územního plánování pro zajištění udržitelného rozvoje území uvedenými v PÚR pod bodem (23).</w:t>
            </w:r>
          </w:p>
        </w:tc>
        <w:tc>
          <w:tcPr>
            <w:tcW w:w="420" w:type="dxa"/>
            <w:gridSpan w:val="2"/>
          </w:tcPr>
          <w:p w14:paraId="3EB47D38" w14:textId="77777777" w:rsidR="00430569" w:rsidRDefault="00430569">
            <w:pPr>
              <w:pStyle w:val="EMPTYCELLSTYLE"/>
            </w:pPr>
          </w:p>
        </w:tc>
      </w:tr>
      <w:tr w:rsidR="00430569" w14:paraId="03ECE7D6" w14:textId="77777777">
        <w:tblPrEx>
          <w:tblCellMar>
            <w:top w:w="0" w:type="dxa"/>
            <w:bottom w:w="0" w:type="dxa"/>
          </w:tblCellMar>
        </w:tblPrEx>
        <w:trPr>
          <w:trHeight w:hRule="exact" w:val="80"/>
        </w:trPr>
        <w:tc>
          <w:tcPr>
            <w:tcW w:w="400" w:type="dxa"/>
          </w:tcPr>
          <w:p w14:paraId="566C19DA" w14:textId="77777777" w:rsidR="00430569" w:rsidRDefault="00430569">
            <w:pPr>
              <w:pStyle w:val="EMPTYCELLSTYLE"/>
            </w:pPr>
          </w:p>
        </w:tc>
        <w:tc>
          <w:tcPr>
            <w:tcW w:w="600" w:type="dxa"/>
          </w:tcPr>
          <w:p w14:paraId="0C289B16" w14:textId="77777777" w:rsidR="00430569" w:rsidRDefault="00430569">
            <w:pPr>
              <w:pStyle w:val="EMPTYCELLSTYLE"/>
            </w:pPr>
          </w:p>
        </w:tc>
        <w:tc>
          <w:tcPr>
            <w:tcW w:w="1800" w:type="dxa"/>
            <w:gridSpan w:val="2"/>
            <w:vMerge/>
            <w:tcMar>
              <w:top w:w="0" w:type="dxa"/>
              <w:left w:w="0" w:type="dxa"/>
              <w:bottom w:w="0" w:type="dxa"/>
              <w:right w:w="0" w:type="dxa"/>
            </w:tcMar>
          </w:tcPr>
          <w:p w14:paraId="0CD25B22" w14:textId="77777777" w:rsidR="00430569" w:rsidRDefault="00430569">
            <w:pPr>
              <w:pStyle w:val="EMPTYCELLSTYLE"/>
            </w:pPr>
          </w:p>
        </w:tc>
        <w:tc>
          <w:tcPr>
            <w:tcW w:w="100" w:type="dxa"/>
          </w:tcPr>
          <w:p w14:paraId="7CFEED68" w14:textId="77777777" w:rsidR="00430569" w:rsidRDefault="00430569">
            <w:pPr>
              <w:pStyle w:val="EMPTYCELLSTYLE"/>
            </w:pPr>
          </w:p>
        </w:tc>
        <w:tc>
          <w:tcPr>
            <w:tcW w:w="500" w:type="dxa"/>
          </w:tcPr>
          <w:p w14:paraId="5AE6A89D" w14:textId="77777777" w:rsidR="00430569" w:rsidRDefault="00430569">
            <w:pPr>
              <w:pStyle w:val="EMPTYCELLSTYLE"/>
            </w:pPr>
          </w:p>
        </w:tc>
        <w:tc>
          <w:tcPr>
            <w:tcW w:w="1100" w:type="dxa"/>
            <w:gridSpan w:val="2"/>
          </w:tcPr>
          <w:p w14:paraId="5DDF765C" w14:textId="77777777" w:rsidR="00430569" w:rsidRDefault="00430569">
            <w:pPr>
              <w:pStyle w:val="EMPTYCELLSTYLE"/>
            </w:pPr>
          </w:p>
        </w:tc>
        <w:tc>
          <w:tcPr>
            <w:tcW w:w="100" w:type="dxa"/>
          </w:tcPr>
          <w:p w14:paraId="60CC93C4" w14:textId="77777777" w:rsidR="00430569" w:rsidRDefault="00430569">
            <w:pPr>
              <w:pStyle w:val="EMPTYCELLSTYLE"/>
            </w:pPr>
          </w:p>
        </w:tc>
        <w:tc>
          <w:tcPr>
            <w:tcW w:w="1600" w:type="dxa"/>
          </w:tcPr>
          <w:p w14:paraId="234DB912" w14:textId="77777777" w:rsidR="00430569" w:rsidRDefault="00430569">
            <w:pPr>
              <w:pStyle w:val="EMPTYCELLSTYLE"/>
            </w:pPr>
          </w:p>
        </w:tc>
        <w:tc>
          <w:tcPr>
            <w:tcW w:w="1600" w:type="dxa"/>
          </w:tcPr>
          <w:p w14:paraId="77C1AC78" w14:textId="77777777" w:rsidR="00430569" w:rsidRDefault="00430569">
            <w:pPr>
              <w:pStyle w:val="EMPTYCELLSTYLE"/>
            </w:pPr>
          </w:p>
        </w:tc>
        <w:tc>
          <w:tcPr>
            <w:tcW w:w="2000" w:type="dxa"/>
          </w:tcPr>
          <w:p w14:paraId="5C027BFE" w14:textId="77777777" w:rsidR="00430569" w:rsidRDefault="00430569">
            <w:pPr>
              <w:pStyle w:val="EMPTYCELLSTYLE"/>
            </w:pPr>
          </w:p>
        </w:tc>
        <w:tc>
          <w:tcPr>
            <w:tcW w:w="13580" w:type="dxa"/>
            <w:gridSpan w:val="4"/>
            <w:vMerge/>
            <w:tcMar>
              <w:top w:w="0" w:type="dxa"/>
              <w:left w:w="0" w:type="dxa"/>
              <w:bottom w:w="0" w:type="dxa"/>
              <w:right w:w="0" w:type="dxa"/>
            </w:tcMar>
          </w:tcPr>
          <w:p w14:paraId="665B979D" w14:textId="77777777" w:rsidR="00430569" w:rsidRDefault="00430569">
            <w:pPr>
              <w:pStyle w:val="EMPTYCELLSTYLE"/>
            </w:pPr>
          </w:p>
        </w:tc>
        <w:tc>
          <w:tcPr>
            <w:tcW w:w="420" w:type="dxa"/>
            <w:gridSpan w:val="2"/>
          </w:tcPr>
          <w:p w14:paraId="62D441CB" w14:textId="77777777" w:rsidR="00430569" w:rsidRDefault="00430569">
            <w:pPr>
              <w:pStyle w:val="EMPTYCELLSTYLE"/>
            </w:pPr>
          </w:p>
        </w:tc>
      </w:tr>
      <w:tr w:rsidR="00430569" w14:paraId="5CF95B49" w14:textId="77777777">
        <w:tblPrEx>
          <w:tblCellMar>
            <w:top w:w="0" w:type="dxa"/>
            <w:bottom w:w="0" w:type="dxa"/>
          </w:tblCellMar>
        </w:tblPrEx>
        <w:trPr>
          <w:trHeight w:hRule="exact" w:val="3500"/>
        </w:trPr>
        <w:tc>
          <w:tcPr>
            <w:tcW w:w="400" w:type="dxa"/>
          </w:tcPr>
          <w:p w14:paraId="32869D1D" w14:textId="77777777" w:rsidR="00430569" w:rsidRDefault="00430569">
            <w:pPr>
              <w:pStyle w:val="EMPTYCELLSTYLE"/>
            </w:pPr>
          </w:p>
        </w:tc>
        <w:tc>
          <w:tcPr>
            <w:tcW w:w="600" w:type="dxa"/>
          </w:tcPr>
          <w:p w14:paraId="714626FE" w14:textId="77777777" w:rsidR="00430569" w:rsidRDefault="00430569">
            <w:pPr>
              <w:pStyle w:val="EMPTYCELLSTYLE"/>
            </w:pPr>
          </w:p>
        </w:tc>
        <w:tc>
          <w:tcPr>
            <w:tcW w:w="1800" w:type="dxa"/>
            <w:gridSpan w:val="2"/>
          </w:tcPr>
          <w:p w14:paraId="2B52C6BA" w14:textId="77777777" w:rsidR="00430569" w:rsidRDefault="00430569">
            <w:pPr>
              <w:pStyle w:val="EMPTYCELLSTYLE"/>
            </w:pPr>
          </w:p>
        </w:tc>
        <w:tc>
          <w:tcPr>
            <w:tcW w:w="100" w:type="dxa"/>
          </w:tcPr>
          <w:p w14:paraId="219E8924" w14:textId="77777777" w:rsidR="00430569" w:rsidRDefault="00430569">
            <w:pPr>
              <w:pStyle w:val="EMPTYCELLSTYLE"/>
            </w:pPr>
          </w:p>
        </w:tc>
        <w:tc>
          <w:tcPr>
            <w:tcW w:w="500" w:type="dxa"/>
          </w:tcPr>
          <w:p w14:paraId="59FFED10" w14:textId="77777777" w:rsidR="00430569" w:rsidRDefault="00430569">
            <w:pPr>
              <w:pStyle w:val="EMPTYCELLSTYLE"/>
            </w:pPr>
          </w:p>
        </w:tc>
        <w:tc>
          <w:tcPr>
            <w:tcW w:w="1100" w:type="dxa"/>
            <w:gridSpan w:val="2"/>
          </w:tcPr>
          <w:p w14:paraId="4A36677D" w14:textId="77777777" w:rsidR="00430569" w:rsidRDefault="00430569">
            <w:pPr>
              <w:pStyle w:val="EMPTYCELLSTYLE"/>
            </w:pPr>
          </w:p>
        </w:tc>
        <w:tc>
          <w:tcPr>
            <w:tcW w:w="100" w:type="dxa"/>
          </w:tcPr>
          <w:p w14:paraId="242CF6BC" w14:textId="77777777" w:rsidR="00430569" w:rsidRDefault="00430569">
            <w:pPr>
              <w:pStyle w:val="EMPTYCELLSTYLE"/>
            </w:pPr>
          </w:p>
        </w:tc>
        <w:tc>
          <w:tcPr>
            <w:tcW w:w="1600" w:type="dxa"/>
          </w:tcPr>
          <w:p w14:paraId="6C025958" w14:textId="77777777" w:rsidR="00430569" w:rsidRDefault="00430569">
            <w:pPr>
              <w:pStyle w:val="EMPTYCELLSTYLE"/>
            </w:pPr>
          </w:p>
        </w:tc>
        <w:tc>
          <w:tcPr>
            <w:tcW w:w="1600" w:type="dxa"/>
          </w:tcPr>
          <w:p w14:paraId="312A7703" w14:textId="77777777" w:rsidR="00430569" w:rsidRDefault="00430569">
            <w:pPr>
              <w:pStyle w:val="EMPTYCELLSTYLE"/>
            </w:pPr>
          </w:p>
        </w:tc>
        <w:tc>
          <w:tcPr>
            <w:tcW w:w="2000" w:type="dxa"/>
          </w:tcPr>
          <w:p w14:paraId="45247340" w14:textId="77777777" w:rsidR="00430569" w:rsidRDefault="00430569">
            <w:pPr>
              <w:pStyle w:val="EMPTYCELLSTYLE"/>
            </w:pPr>
          </w:p>
        </w:tc>
        <w:tc>
          <w:tcPr>
            <w:tcW w:w="13580" w:type="dxa"/>
            <w:gridSpan w:val="4"/>
            <w:vMerge/>
            <w:tcMar>
              <w:top w:w="0" w:type="dxa"/>
              <w:left w:w="0" w:type="dxa"/>
              <w:bottom w:w="0" w:type="dxa"/>
              <w:right w:w="0" w:type="dxa"/>
            </w:tcMar>
          </w:tcPr>
          <w:p w14:paraId="22662AD4" w14:textId="77777777" w:rsidR="00430569" w:rsidRDefault="00430569">
            <w:pPr>
              <w:pStyle w:val="EMPTYCELLSTYLE"/>
            </w:pPr>
          </w:p>
        </w:tc>
        <w:tc>
          <w:tcPr>
            <w:tcW w:w="420" w:type="dxa"/>
            <w:gridSpan w:val="2"/>
          </w:tcPr>
          <w:p w14:paraId="4485D2EB" w14:textId="77777777" w:rsidR="00430569" w:rsidRDefault="00430569">
            <w:pPr>
              <w:pStyle w:val="EMPTYCELLSTYLE"/>
            </w:pPr>
          </w:p>
        </w:tc>
      </w:tr>
      <w:tr w:rsidR="00430569" w14:paraId="47C904F4" w14:textId="77777777">
        <w:tblPrEx>
          <w:tblCellMar>
            <w:top w:w="0" w:type="dxa"/>
            <w:bottom w:w="0" w:type="dxa"/>
          </w:tblCellMar>
        </w:tblPrEx>
        <w:trPr>
          <w:trHeight w:hRule="exact" w:val="100"/>
        </w:trPr>
        <w:tc>
          <w:tcPr>
            <w:tcW w:w="400" w:type="dxa"/>
          </w:tcPr>
          <w:p w14:paraId="652FD828" w14:textId="77777777" w:rsidR="00430569" w:rsidRDefault="00430569">
            <w:pPr>
              <w:pStyle w:val="EMPTYCELLSTYLE"/>
            </w:pPr>
          </w:p>
        </w:tc>
        <w:tc>
          <w:tcPr>
            <w:tcW w:w="600" w:type="dxa"/>
          </w:tcPr>
          <w:p w14:paraId="77847229" w14:textId="77777777" w:rsidR="00430569" w:rsidRDefault="00430569">
            <w:pPr>
              <w:pStyle w:val="EMPTYCELLSTYLE"/>
            </w:pPr>
          </w:p>
        </w:tc>
        <w:tc>
          <w:tcPr>
            <w:tcW w:w="1800" w:type="dxa"/>
            <w:gridSpan w:val="2"/>
          </w:tcPr>
          <w:p w14:paraId="2F1C83DC" w14:textId="77777777" w:rsidR="00430569" w:rsidRDefault="00430569">
            <w:pPr>
              <w:pStyle w:val="EMPTYCELLSTYLE"/>
            </w:pPr>
          </w:p>
        </w:tc>
        <w:tc>
          <w:tcPr>
            <w:tcW w:w="100" w:type="dxa"/>
          </w:tcPr>
          <w:p w14:paraId="73FB573A" w14:textId="77777777" w:rsidR="00430569" w:rsidRDefault="00430569">
            <w:pPr>
              <w:pStyle w:val="EMPTYCELLSTYLE"/>
            </w:pPr>
          </w:p>
        </w:tc>
        <w:tc>
          <w:tcPr>
            <w:tcW w:w="500" w:type="dxa"/>
          </w:tcPr>
          <w:p w14:paraId="0C4E30C7" w14:textId="77777777" w:rsidR="00430569" w:rsidRDefault="00430569">
            <w:pPr>
              <w:pStyle w:val="EMPTYCELLSTYLE"/>
            </w:pPr>
          </w:p>
        </w:tc>
        <w:tc>
          <w:tcPr>
            <w:tcW w:w="1100" w:type="dxa"/>
            <w:gridSpan w:val="2"/>
          </w:tcPr>
          <w:p w14:paraId="2EB1FA91" w14:textId="77777777" w:rsidR="00430569" w:rsidRDefault="00430569">
            <w:pPr>
              <w:pStyle w:val="EMPTYCELLSTYLE"/>
            </w:pPr>
          </w:p>
        </w:tc>
        <w:tc>
          <w:tcPr>
            <w:tcW w:w="100" w:type="dxa"/>
          </w:tcPr>
          <w:p w14:paraId="7CE64FF5" w14:textId="77777777" w:rsidR="00430569" w:rsidRDefault="00430569">
            <w:pPr>
              <w:pStyle w:val="EMPTYCELLSTYLE"/>
            </w:pPr>
          </w:p>
        </w:tc>
        <w:tc>
          <w:tcPr>
            <w:tcW w:w="1600" w:type="dxa"/>
          </w:tcPr>
          <w:p w14:paraId="2A966E8E" w14:textId="77777777" w:rsidR="00430569" w:rsidRDefault="00430569">
            <w:pPr>
              <w:pStyle w:val="EMPTYCELLSTYLE"/>
            </w:pPr>
          </w:p>
        </w:tc>
        <w:tc>
          <w:tcPr>
            <w:tcW w:w="1600" w:type="dxa"/>
          </w:tcPr>
          <w:p w14:paraId="681BFD7F" w14:textId="77777777" w:rsidR="00430569" w:rsidRDefault="00430569">
            <w:pPr>
              <w:pStyle w:val="EMPTYCELLSTYLE"/>
            </w:pPr>
          </w:p>
        </w:tc>
        <w:tc>
          <w:tcPr>
            <w:tcW w:w="2000" w:type="dxa"/>
          </w:tcPr>
          <w:p w14:paraId="14D8EF05" w14:textId="77777777" w:rsidR="00430569" w:rsidRDefault="00430569">
            <w:pPr>
              <w:pStyle w:val="EMPTYCELLSTYLE"/>
            </w:pPr>
          </w:p>
        </w:tc>
        <w:tc>
          <w:tcPr>
            <w:tcW w:w="1720" w:type="dxa"/>
          </w:tcPr>
          <w:p w14:paraId="61564C49" w14:textId="77777777" w:rsidR="00430569" w:rsidRDefault="00430569">
            <w:pPr>
              <w:pStyle w:val="EMPTYCELLSTYLE"/>
            </w:pPr>
          </w:p>
        </w:tc>
        <w:tc>
          <w:tcPr>
            <w:tcW w:w="800" w:type="dxa"/>
          </w:tcPr>
          <w:p w14:paraId="46B97292" w14:textId="77777777" w:rsidR="00430569" w:rsidRDefault="00430569">
            <w:pPr>
              <w:pStyle w:val="EMPTYCELLSTYLE"/>
            </w:pPr>
          </w:p>
        </w:tc>
        <w:tc>
          <w:tcPr>
            <w:tcW w:w="5560" w:type="dxa"/>
          </w:tcPr>
          <w:p w14:paraId="536D3403" w14:textId="77777777" w:rsidR="00430569" w:rsidRDefault="00430569">
            <w:pPr>
              <w:pStyle w:val="EMPTYCELLSTYLE"/>
            </w:pPr>
          </w:p>
        </w:tc>
        <w:tc>
          <w:tcPr>
            <w:tcW w:w="5500" w:type="dxa"/>
          </w:tcPr>
          <w:p w14:paraId="1F71434A" w14:textId="77777777" w:rsidR="00430569" w:rsidRDefault="00430569">
            <w:pPr>
              <w:pStyle w:val="EMPTYCELLSTYLE"/>
            </w:pPr>
          </w:p>
        </w:tc>
        <w:tc>
          <w:tcPr>
            <w:tcW w:w="420" w:type="dxa"/>
            <w:gridSpan w:val="2"/>
          </w:tcPr>
          <w:p w14:paraId="572F2C72" w14:textId="77777777" w:rsidR="00430569" w:rsidRDefault="00430569">
            <w:pPr>
              <w:pStyle w:val="EMPTYCELLSTYLE"/>
            </w:pPr>
          </w:p>
        </w:tc>
      </w:tr>
      <w:tr w:rsidR="00430569" w14:paraId="297788B9" w14:textId="77777777">
        <w:tblPrEx>
          <w:tblCellMar>
            <w:top w:w="0" w:type="dxa"/>
            <w:bottom w:w="0" w:type="dxa"/>
          </w:tblCellMar>
        </w:tblPrEx>
        <w:trPr>
          <w:trHeight w:hRule="exact" w:val="280"/>
        </w:trPr>
        <w:tc>
          <w:tcPr>
            <w:tcW w:w="400" w:type="dxa"/>
          </w:tcPr>
          <w:p w14:paraId="05CFE1EE" w14:textId="77777777" w:rsidR="00430569" w:rsidRDefault="00430569">
            <w:pPr>
              <w:pStyle w:val="EMPTYCELLSTYLE"/>
            </w:pPr>
          </w:p>
        </w:tc>
        <w:tc>
          <w:tcPr>
            <w:tcW w:w="600" w:type="dxa"/>
            <w:tcMar>
              <w:top w:w="0" w:type="dxa"/>
              <w:left w:w="0" w:type="dxa"/>
              <w:bottom w:w="0" w:type="dxa"/>
              <w:right w:w="0" w:type="dxa"/>
            </w:tcMar>
          </w:tcPr>
          <w:p w14:paraId="131B2069" w14:textId="77777777" w:rsidR="00430569" w:rsidRDefault="003E707C">
            <w:pPr>
              <w:pStyle w:val="ArialItalic"/>
              <w:ind w:right="100"/>
              <w:jc w:val="right"/>
            </w:pPr>
            <w:r>
              <w:rPr>
                <w:sz w:val="16"/>
              </w:rPr>
              <w:t>148</w:t>
            </w:r>
          </w:p>
        </w:tc>
        <w:tc>
          <w:tcPr>
            <w:tcW w:w="1800" w:type="dxa"/>
            <w:gridSpan w:val="2"/>
            <w:vMerge w:val="restart"/>
            <w:tcMar>
              <w:top w:w="0" w:type="dxa"/>
              <w:left w:w="0" w:type="dxa"/>
              <w:bottom w:w="0" w:type="dxa"/>
              <w:right w:w="0" w:type="dxa"/>
            </w:tcMar>
          </w:tcPr>
          <w:p w14:paraId="12B7116C" w14:textId="77777777" w:rsidR="00430569" w:rsidRDefault="003E707C">
            <w:pPr>
              <w:pStyle w:val="ArialNormal"/>
              <w:ind w:left="40" w:right="100"/>
            </w:pPr>
            <w:r>
              <w:rPr>
                <w:sz w:val="16"/>
              </w:rPr>
              <w:t>Pražská vodohospodářská společnost a.s.</w:t>
            </w:r>
          </w:p>
        </w:tc>
        <w:tc>
          <w:tcPr>
            <w:tcW w:w="100" w:type="dxa"/>
          </w:tcPr>
          <w:p w14:paraId="14241555" w14:textId="77777777" w:rsidR="00430569" w:rsidRDefault="00430569">
            <w:pPr>
              <w:pStyle w:val="EMPTYCELLSTYLE"/>
            </w:pPr>
          </w:p>
        </w:tc>
        <w:tc>
          <w:tcPr>
            <w:tcW w:w="1600" w:type="dxa"/>
            <w:gridSpan w:val="3"/>
            <w:tcMar>
              <w:top w:w="0" w:type="dxa"/>
              <w:left w:w="0" w:type="dxa"/>
              <w:bottom w:w="0" w:type="dxa"/>
              <w:right w:w="0" w:type="dxa"/>
            </w:tcMar>
          </w:tcPr>
          <w:p w14:paraId="47532117" w14:textId="77777777" w:rsidR="00430569" w:rsidRDefault="003E707C">
            <w:pPr>
              <w:pStyle w:val="ArialNormal"/>
              <w:ind w:left="40" w:right="40"/>
            </w:pPr>
            <w:r>
              <w:rPr>
                <w:sz w:val="16"/>
              </w:rPr>
              <w:t>Připomínka</w:t>
            </w:r>
          </w:p>
        </w:tc>
        <w:tc>
          <w:tcPr>
            <w:tcW w:w="100" w:type="dxa"/>
          </w:tcPr>
          <w:p w14:paraId="5B294692" w14:textId="77777777" w:rsidR="00430569" w:rsidRDefault="00430569">
            <w:pPr>
              <w:pStyle w:val="EMPTYCELLSTYLE"/>
            </w:pPr>
          </w:p>
        </w:tc>
        <w:tc>
          <w:tcPr>
            <w:tcW w:w="1600" w:type="dxa"/>
            <w:tcMar>
              <w:top w:w="0" w:type="dxa"/>
              <w:left w:w="0" w:type="dxa"/>
              <w:bottom w:w="0" w:type="dxa"/>
              <w:right w:w="0" w:type="dxa"/>
            </w:tcMar>
          </w:tcPr>
          <w:p w14:paraId="5985395C" w14:textId="77777777" w:rsidR="00430569" w:rsidRDefault="003E707C">
            <w:pPr>
              <w:pStyle w:val="ArialNormal"/>
              <w:ind w:left="40" w:right="40"/>
            </w:pPr>
            <w:r>
              <w:rPr>
                <w:sz w:val="16"/>
              </w:rPr>
              <w:t>MHMPXPHH52BC</w:t>
            </w:r>
          </w:p>
        </w:tc>
        <w:tc>
          <w:tcPr>
            <w:tcW w:w="1600" w:type="dxa"/>
            <w:tcMar>
              <w:top w:w="0" w:type="dxa"/>
              <w:left w:w="0" w:type="dxa"/>
              <w:bottom w:w="0" w:type="dxa"/>
              <w:right w:w="0" w:type="dxa"/>
            </w:tcMar>
          </w:tcPr>
          <w:p w14:paraId="66F674F5" w14:textId="77777777" w:rsidR="00430569" w:rsidRDefault="003E707C">
            <w:pPr>
              <w:pStyle w:val="ArialNormal"/>
              <w:ind w:left="40" w:right="40"/>
            </w:pPr>
            <w:r>
              <w:rPr>
                <w:sz w:val="16"/>
              </w:rPr>
              <w:t>2989485</w:t>
            </w:r>
          </w:p>
        </w:tc>
        <w:tc>
          <w:tcPr>
            <w:tcW w:w="2000" w:type="dxa"/>
            <w:tcMar>
              <w:top w:w="0" w:type="dxa"/>
              <w:left w:w="0" w:type="dxa"/>
              <w:bottom w:w="0" w:type="dxa"/>
              <w:right w:w="0" w:type="dxa"/>
            </w:tcMar>
          </w:tcPr>
          <w:p w14:paraId="17F1C27C" w14:textId="77777777" w:rsidR="00430569" w:rsidRDefault="003E707C">
            <w:pPr>
              <w:pStyle w:val="ArialNormal"/>
              <w:ind w:left="40" w:right="40"/>
            </w:pPr>
            <w:r>
              <w:rPr>
                <w:sz w:val="16"/>
              </w:rPr>
              <w:t>Jiné</w:t>
            </w:r>
          </w:p>
        </w:tc>
        <w:tc>
          <w:tcPr>
            <w:tcW w:w="13580" w:type="dxa"/>
            <w:gridSpan w:val="4"/>
            <w:vMerge w:val="restart"/>
            <w:tcMar>
              <w:top w:w="0" w:type="dxa"/>
              <w:left w:w="0" w:type="dxa"/>
              <w:bottom w:w="0" w:type="dxa"/>
              <w:right w:w="0" w:type="dxa"/>
            </w:tcMar>
          </w:tcPr>
          <w:p w14:paraId="30BEBC9B" w14:textId="77777777" w:rsidR="00430569" w:rsidRDefault="003E707C">
            <w:pPr>
              <w:pStyle w:val="ArialNormal"/>
              <w:ind w:left="40" w:right="40"/>
            </w:pPr>
            <w:r>
              <w:rPr>
                <w:b/>
                <w:sz w:val="16"/>
              </w:rPr>
              <w:t>Z hlediska nadřazeného systému zásobování vodou má Pražská vodohospodářská společnost a.s. (dále jen PVS) k předloženým změnám Územního plánu sídelního útvaru hl. m. Prahy následující připomínky:</w:t>
            </w:r>
            <w:r>
              <w:rPr>
                <w:sz w:val="16"/>
              </w:rPr>
              <w:br/>
            </w:r>
            <w:r>
              <w:rPr>
                <w:sz w:val="16"/>
              </w:rPr>
              <w:br/>
            </w:r>
            <w:r>
              <w:rPr>
                <w:b/>
                <w:sz w:val="16"/>
              </w:rPr>
              <w:t>Obecné připomínky:</w:t>
            </w:r>
            <w:r>
              <w:rPr>
                <w:sz w:val="16"/>
              </w:rPr>
              <w:br/>
              <w:t>-     U lokalit, které jsou v dosahu celoměstské vodovodní sítě, je podmínkou výstavby vybudování vodovodní sítě a její napojení na vodovodní systém hl. města Prahy.</w:t>
            </w:r>
            <w:r>
              <w:rPr>
                <w:sz w:val="16"/>
              </w:rPr>
              <w:br/>
              <w:t>-     V připomínkách k jednotlivým změnám jsou popsány pouze nadřazené vodovodní řady. Upozorňujeme na to, že se ve většině lokalit nachází místní sítě, které je nutno zohlednit při zpracování následných stupňů projektové dokumentace.</w:t>
            </w:r>
            <w:r>
              <w:rPr>
                <w:sz w:val="16"/>
              </w:rPr>
              <w:br/>
            </w:r>
            <w:r>
              <w:rPr>
                <w:sz w:val="16"/>
              </w:rPr>
              <w:br/>
            </w:r>
            <w:r>
              <w:rPr>
                <w:sz w:val="16"/>
              </w:rPr>
              <w:br/>
            </w:r>
            <w:r>
              <w:rPr>
                <w:sz w:val="16"/>
              </w:rPr>
              <w:br/>
            </w:r>
            <w:r>
              <w:rPr>
                <w:sz w:val="16"/>
              </w:rPr>
              <w:br/>
            </w:r>
            <w:r>
              <w:rPr>
                <w:sz w:val="16"/>
              </w:rPr>
              <w:br/>
            </w:r>
            <w:r>
              <w:rPr>
                <w:sz w:val="16"/>
              </w:rPr>
              <w:br/>
            </w:r>
          </w:p>
        </w:tc>
        <w:tc>
          <w:tcPr>
            <w:tcW w:w="420" w:type="dxa"/>
            <w:gridSpan w:val="2"/>
          </w:tcPr>
          <w:p w14:paraId="20564A92" w14:textId="77777777" w:rsidR="00430569" w:rsidRDefault="00430569">
            <w:pPr>
              <w:pStyle w:val="EMPTYCELLSTYLE"/>
            </w:pPr>
          </w:p>
        </w:tc>
      </w:tr>
      <w:tr w:rsidR="00430569" w14:paraId="06D2F6D2" w14:textId="77777777">
        <w:tblPrEx>
          <w:tblCellMar>
            <w:top w:w="0" w:type="dxa"/>
            <w:bottom w:w="0" w:type="dxa"/>
          </w:tblCellMar>
        </w:tblPrEx>
        <w:trPr>
          <w:trHeight w:hRule="exact" w:val="260"/>
        </w:trPr>
        <w:tc>
          <w:tcPr>
            <w:tcW w:w="400" w:type="dxa"/>
          </w:tcPr>
          <w:p w14:paraId="69C4F832" w14:textId="77777777" w:rsidR="00430569" w:rsidRDefault="00430569">
            <w:pPr>
              <w:pStyle w:val="EMPTYCELLSTYLE"/>
            </w:pPr>
          </w:p>
        </w:tc>
        <w:tc>
          <w:tcPr>
            <w:tcW w:w="600" w:type="dxa"/>
          </w:tcPr>
          <w:p w14:paraId="447291F2" w14:textId="77777777" w:rsidR="00430569" w:rsidRDefault="00430569">
            <w:pPr>
              <w:pStyle w:val="EMPTYCELLSTYLE"/>
            </w:pPr>
          </w:p>
        </w:tc>
        <w:tc>
          <w:tcPr>
            <w:tcW w:w="1800" w:type="dxa"/>
            <w:gridSpan w:val="2"/>
            <w:vMerge/>
            <w:tcMar>
              <w:top w:w="0" w:type="dxa"/>
              <w:left w:w="0" w:type="dxa"/>
              <w:bottom w:w="0" w:type="dxa"/>
              <w:right w:w="0" w:type="dxa"/>
            </w:tcMar>
          </w:tcPr>
          <w:p w14:paraId="7A55CD73" w14:textId="77777777" w:rsidR="00430569" w:rsidRDefault="00430569">
            <w:pPr>
              <w:pStyle w:val="EMPTYCELLSTYLE"/>
            </w:pPr>
          </w:p>
        </w:tc>
        <w:tc>
          <w:tcPr>
            <w:tcW w:w="100" w:type="dxa"/>
          </w:tcPr>
          <w:p w14:paraId="48B79B21" w14:textId="77777777" w:rsidR="00430569" w:rsidRDefault="00430569">
            <w:pPr>
              <w:pStyle w:val="EMPTYCELLSTYLE"/>
            </w:pPr>
          </w:p>
        </w:tc>
        <w:tc>
          <w:tcPr>
            <w:tcW w:w="500" w:type="dxa"/>
          </w:tcPr>
          <w:p w14:paraId="46C71F9F" w14:textId="77777777" w:rsidR="00430569" w:rsidRDefault="00430569">
            <w:pPr>
              <w:pStyle w:val="EMPTYCELLSTYLE"/>
            </w:pPr>
          </w:p>
        </w:tc>
        <w:tc>
          <w:tcPr>
            <w:tcW w:w="1100" w:type="dxa"/>
            <w:gridSpan w:val="2"/>
          </w:tcPr>
          <w:p w14:paraId="60150069" w14:textId="77777777" w:rsidR="00430569" w:rsidRDefault="00430569">
            <w:pPr>
              <w:pStyle w:val="EMPTYCELLSTYLE"/>
            </w:pPr>
          </w:p>
        </w:tc>
        <w:tc>
          <w:tcPr>
            <w:tcW w:w="100" w:type="dxa"/>
          </w:tcPr>
          <w:p w14:paraId="20BD9A55" w14:textId="77777777" w:rsidR="00430569" w:rsidRDefault="00430569">
            <w:pPr>
              <w:pStyle w:val="EMPTYCELLSTYLE"/>
            </w:pPr>
          </w:p>
        </w:tc>
        <w:tc>
          <w:tcPr>
            <w:tcW w:w="1600" w:type="dxa"/>
          </w:tcPr>
          <w:p w14:paraId="24D66EB8" w14:textId="77777777" w:rsidR="00430569" w:rsidRDefault="00430569">
            <w:pPr>
              <w:pStyle w:val="EMPTYCELLSTYLE"/>
            </w:pPr>
          </w:p>
        </w:tc>
        <w:tc>
          <w:tcPr>
            <w:tcW w:w="1600" w:type="dxa"/>
          </w:tcPr>
          <w:p w14:paraId="51625964" w14:textId="77777777" w:rsidR="00430569" w:rsidRDefault="00430569">
            <w:pPr>
              <w:pStyle w:val="EMPTYCELLSTYLE"/>
            </w:pPr>
          </w:p>
        </w:tc>
        <w:tc>
          <w:tcPr>
            <w:tcW w:w="2000" w:type="dxa"/>
          </w:tcPr>
          <w:p w14:paraId="450C3548" w14:textId="77777777" w:rsidR="00430569" w:rsidRDefault="00430569">
            <w:pPr>
              <w:pStyle w:val="EMPTYCELLSTYLE"/>
            </w:pPr>
          </w:p>
        </w:tc>
        <w:tc>
          <w:tcPr>
            <w:tcW w:w="13580" w:type="dxa"/>
            <w:gridSpan w:val="4"/>
            <w:vMerge/>
            <w:tcMar>
              <w:top w:w="0" w:type="dxa"/>
              <w:left w:w="0" w:type="dxa"/>
              <w:bottom w:w="0" w:type="dxa"/>
              <w:right w:w="0" w:type="dxa"/>
            </w:tcMar>
          </w:tcPr>
          <w:p w14:paraId="0064F0D7" w14:textId="77777777" w:rsidR="00430569" w:rsidRDefault="00430569">
            <w:pPr>
              <w:pStyle w:val="EMPTYCELLSTYLE"/>
            </w:pPr>
          </w:p>
        </w:tc>
        <w:tc>
          <w:tcPr>
            <w:tcW w:w="420" w:type="dxa"/>
            <w:gridSpan w:val="2"/>
          </w:tcPr>
          <w:p w14:paraId="3B7807E0" w14:textId="77777777" w:rsidR="00430569" w:rsidRDefault="00430569">
            <w:pPr>
              <w:pStyle w:val="EMPTYCELLSTYLE"/>
            </w:pPr>
          </w:p>
        </w:tc>
      </w:tr>
      <w:tr w:rsidR="00430569" w14:paraId="79EEE47F" w14:textId="77777777">
        <w:tblPrEx>
          <w:tblCellMar>
            <w:top w:w="0" w:type="dxa"/>
            <w:bottom w:w="0" w:type="dxa"/>
          </w:tblCellMar>
        </w:tblPrEx>
        <w:trPr>
          <w:trHeight w:hRule="exact" w:val="2020"/>
        </w:trPr>
        <w:tc>
          <w:tcPr>
            <w:tcW w:w="400" w:type="dxa"/>
          </w:tcPr>
          <w:p w14:paraId="66537B00" w14:textId="77777777" w:rsidR="00430569" w:rsidRDefault="00430569">
            <w:pPr>
              <w:pStyle w:val="EMPTYCELLSTYLE"/>
            </w:pPr>
          </w:p>
        </w:tc>
        <w:tc>
          <w:tcPr>
            <w:tcW w:w="600" w:type="dxa"/>
          </w:tcPr>
          <w:p w14:paraId="2BA2AF5B" w14:textId="77777777" w:rsidR="00430569" w:rsidRDefault="00430569">
            <w:pPr>
              <w:pStyle w:val="EMPTYCELLSTYLE"/>
            </w:pPr>
          </w:p>
        </w:tc>
        <w:tc>
          <w:tcPr>
            <w:tcW w:w="1800" w:type="dxa"/>
            <w:gridSpan w:val="2"/>
          </w:tcPr>
          <w:p w14:paraId="1B2DEF4E" w14:textId="77777777" w:rsidR="00430569" w:rsidRDefault="00430569">
            <w:pPr>
              <w:pStyle w:val="EMPTYCELLSTYLE"/>
            </w:pPr>
          </w:p>
        </w:tc>
        <w:tc>
          <w:tcPr>
            <w:tcW w:w="100" w:type="dxa"/>
          </w:tcPr>
          <w:p w14:paraId="4C42547C" w14:textId="77777777" w:rsidR="00430569" w:rsidRDefault="00430569">
            <w:pPr>
              <w:pStyle w:val="EMPTYCELLSTYLE"/>
            </w:pPr>
          </w:p>
        </w:tc>
        <w:tc>
          <w:tcPr>
            <w:tcW w:w="500" w:type="dxa"/>
          </w:tcPr>
          <w:p w14:paraId="27AFE806" w14:textId="77777777" w:rsidR="00430569" w:rsidRDefault="00430569">
            <w:pPr>
              <w:pStyle w:val="EMPTYCELLSTYLE"/>
            </w:pPr>
          </w:p>
        </w:tc>
        <w:tc>
          <w:tcPr>
            <w:tcW w:w="1100" w:type="dxa"/>
            <w:gridSpan w:val="2"/>
          </w:tcPr>
          <w:p w14:paraId="2264F2E4" w14:textId="77777777" w:rsidR="00430569" w:rsidRDefault="00430569">
            <w:pPr>
              <w:pStyle w:val="EMPTYCELLSTYLE"/>
            </w:pPr>
          </w:p>
        </w:tc>
        <w:tc>
          <w:tcPr>
            <w:tcW w:w="100" w:type="dxa"/>
          </w:tcPr>
          <w:p w14:paraId="15C6DDF6" w14:textId="77777777" w:rsidR="00430569" w:rsidRDefault="00430569">
            <w:pPr>
              <w:pStyle w:val="EMPTYCELLSTYLE"/>
            </w:pPr>
          </w:p>
        </w:tc>
        <w:tc>
          <w:tcPr>
            <w:tcW w:w="1600" w:type="dxa"/>
          </w:tcPr>
          <w:p w14:paraId="093DE4A3" w14:textId="77777777" w:rsidR="00430569" w:rsidRDefault="00430569">
            <w:pPr>
              <w:pStyle w:val="EMPTYCELLSTYLE"/>
            </w:pPr>
          </w:p>
        </w:tc>
        <w:tc>
          <w:tcPr>
            <w:tcW w:w="1600" w:type="dxa"/>
          </w:tcPr>
          <w:p w14:paraId="2678F285" w14:textId="77777777" w:rsidR="00430569" w:rsidRDefault="00430569">
            <w:pPr>
              <w:pStyle w:val="EMPTYCELLSTYLE"/>
            </w:pPr>
          </w:p>
        </w:tc>
        <w:tc>
          <w:tcPr>
            <w:tcW w:w="2000" w:type="dxa"/>
          </w:tcPr>
          <w:p w14:paraId="08FC9FBA" w14:textId="77777777" w:rsidR="00430569" w:rsidRDefault="00430569">
            <w:pPr>
              <w:pStyle w:val="EMPTYCELLSTYLE"/>
            </w:pPr>
          </w:p>
        </w:tc>
        <w:tc>
          <w:tcPr>
            <w:tcW w:w="13580" w:type="dxa"/>
            <w:gridSpan w:val="4"/>
            <w:vMerge/>
            <w:tcMar>
              <w:top w:w="0" w:type="dxa"/>
              <w:left w:w="0" w:type="dxa"/>
              <w:bottom w:w="0" w:type="dxa"/>
              <w:right w:w="0" w:type="dxa"/>
            </w:tcMar>
          </w:tcPr>
          <w:p w14:paraId="5E885A04" w14:textId="77777777" w:rsidR="00430569" w:rsidRDefault="00430569">
            <w:pPr>
              <w:pStyle w:val="EMPTYCELLSTYLE"/>
            </w:pPr>
          </w:p>
        </w:tc>
        <w:tc>
          <w:tcPr>
            <w:tcW w:w="420" w:type="dxa"/>
            <w:gridSpan w:val="2"/>
          </w:tcPr>
          <w:p w14:paraId="2FF2352E" w14:textId="77777777" w:rsidR="00430569" w:rsidRDefault="00430569">
            <w:pPr>
              <w:pStyle w:val="EMPTYCELLSTYLE"/>
            </w:pPr>
          </w:p>
        </w:tc>
      </w:tr>
      <w:tr w:rsidR="00430569" w14:paraId="546B48C3" w14:textId="77777777">
        <w:tblPrEx>
          <w:tblCellMar>
            <w:top w:w="0" w:type="dxa"/>
            <w:bottom w:w="0" w:type="dxa"/>
          </w:tblCellMar>
        </w:tblPrEx>
        <w:trPr>
          <w:trHeight w:hRule="exact" w:val="100"/>
        </w:trPr>
        <w:tc>
          <w:tcPr>
            <w:tcW w:w="400" w:type="dxa"/>
          </w:tcPr>
          <w:p w14:paraId="5CC0E494" w14:textId="77777777" w:rsidR="00430569" w:rsidRDefault="00430569">
            <w:pPr>
              <w:pStyle w:val="EMPTYCELLSTYLE"/>
            </w:pPr>
          </w:p>
        </w:tc>
        <w:tc>
          <w:tcPr>
            <w:tcW w:w="600" w:type="dxa"/>
          </w:tcPr>
          <w:p w14:paraId="6F0DF920" w14:textId="77777777" w:rsidR="00430569" w:rsidRDefault="00430569">
            <w:pPr>
              <w:pStyle w:val="EMPTYCELLSTYLE"/>
            </w:pPr>
          </w:p>
        </w:tc>
        <w:tc>
          <w:tcPr>
            <w:tcW w:w="1800" w:type="dxa"/>
            <w:gridSpan w:val="2"/>
          </w:tcPr>
          <w:p w14:paraId="061B2808" w14:textId="77777777" w:rsidR="00430569" w:rsidRDefault="00430569">
            <w:pPr>
              <w:pStyle w:val="EMPTYCELLSTYLE"/>
            </w:pPr>
          </w:p>
        </w:tc>
        <w:tc>
          <w:tcPr>
            <w:tcW w:w="100" w:type="dxa"/>
          </w:tcPr>
          <w:p w14:paraId="5ADB617E" w14:textId="77777777" w:rsidR="00430569" w:rsidRDefault="00430569">
            <w:pPr>
              <w:pStyle w:val="EMPTYCELLSTYLE"/>
            </w:pPr>
          </w:p>
        </w:tc>
        <w:tc>
          <w:tcPr>
            <w:tcW w:w="500" w:type="dxa"/>
          </w:tcPr>
          <w:p w14:paraId="2D380D85" w14:textId="77777777" w:rsidR="00430569" w:rsidRDefault="00430569">
            <w:pPr>
              <w:pStyle w:val="EMPTYCELLSTYLE"/>
            </w:pPr>
          </w:p>
        </w:tc>
        <w:tc>
          <w:tcPr>
            <w:tcW w:w="1100" w:type="dxa"/>
            <w:gridSpan w:val="2"/>
          </w:tcPr>
          <w:p w14:paraId="5A6B6CA0" w14:textId="77777777" w:rsidR="00430569" w:rsidRDefault="00430569">
            <w:pPr>
              <w:pStyle w:val="EMPTYCELLSTYLE"/>
            </w:pPr>
          </w:p>
        </w:tc>
        <w:tc>
          <w:tcPr>
            <w:tcW w:w="100" w:type="dxa"/>
          </w:tcPr>
          <w:p w14:paraId="663310A3" w14:textId="77777777" w:rsidR="00430569" w:rsidRDefault="00430569">
            <w:pPr>
              <w:pStyle w:val="EMPTYCELLSTYLE"/>
            </w:pPr>
          </w:p>
        </w:tc>
        <w:tc>
          <w:tcPr>
            <w:tcW w:w="1600" w:type="dxa"/>
          </w:tcPr>
          <w:p w14:paraId="5012273D" w14:textId="77777777" w:rsidR="00430569" w:rsidRDefault="00430569">
            <w:pPr>
              <w:pStyle w:val="EMPTYCELLSTYLE"/>
            </w:pPr>
          </w:p>
        </w:tc>
        <w:tc>
          <w:tcPr>
            <w:tcW w:w="1600" w:type="dxa"/>
          </w:tcPr>
          <w:p w14:paraId="637829D2" w14:textId="77777777" w:rsidR="00430569" w:rsidRDefault="00430569">
            <w:pPr>
              <w:pStyle w:val="EMPTYCELLSTYLE"/>
            </w:pPr>
          </w:p>
        </w:tc>
        <w:tc>
          <w:tcPr>
            <w:tcW w:w="2000" w:type="dxa"/>
          </w:tcPr>
          <w:p w14:paraId="13E95541" w14:textId="77777777" w:rsidR="00430569" w:rsidRDefault="00430569">
            <w:pPr>
              <w:pStyle w:val="EMPTYCELLSTYLE"/>
            </w:pPr>
          </w:p>
        </w:tc>
        <w:tc>
          <w:tcPr>
            <w:tcW w:w="1720" w:type="dxa"/>
          </w:tcPr>
          <w:p w14:paraId="79784AAB" w14:textId="77777777" w:rsidR="00430569" w:rsidRDefault="00430569">
            <w:pPr>
              <w:pStyle w:val="EMPTYCELLSTYLE"/>
            </w:pPr>
          </w:p>
        </w:tc>
        <w:tc>
          <w:tcPr>
            <w:tcW w:w="800" w:type="dxa"/>
          </w:tcPr>
          <w:p w14:paraId="16D57AD5" w14:textId="77777777" w:rsidR="00430569" w:rsidRDefault="00430569">
            <w:pPr>
              <w:pStyle w:val="EMPTYCELLSTYLE"/>
            </w:pPr>
          </w:p>
        </w:tc>
        <w:tc>
          <w:tcPr>
            <w:tcW w:w="5560" w:type="dxa"/>
          </w:tcPr>
          <w:p w14:paraId="16D608D6" w14:textId="77777777" w:rsidR="00430569" w:rsidRDefault="00430569">
            <w:pPr>
              <w:pStyle w:val="EMPTYCELLSTYLE"/>
            </w:pPr>
          </w:p>
        </w:tc>
        <w:tc>
          <w:tcPr>
            <w:tcW w:w="5500" w:type="dxa"/>
          </w:tcPr>
          <w:p w14:paraId="2C1DA9D9" w14:textId="77777777" w:rsidR="00430569" w:rsidRDefault="00430569">
            <w:pPr>
              <w:pStyle w:val="EMPTYCELLSTYLE"/>
            </w:pPr>
          </w:p>
        </w:tc>
        <w:tc>
          <w:tcPr>
            <w:tcW w:w="420" w:type="dxa"/>
            <w:gridSpan w:val="2"/>
          </w:tcPr>
          <w:p w14:paraId="0909B4D7" w14:textId="77777777" w:rsidR="00430569" w:rsidRDefault="00430569">
            <w:pPr>
              <w:pStyle w:val="EMPTYCELLSTYLE"/>
            </w:pPr>
          </w:p>
        </w:tc>
      </w:tr>
      <w:tr w:rsidR="00430569" w14:paraId="60323233" w14:textId="77777777">
        <w:tblPrEx>
          <w:tblCellMar>
            <w:top w:w="0" w:type="dxa"/>
            <w:bottom w:w="0" w:type="dxa"/>
          </w:tblCellMar>
        </w:tblPrEx>
        <w:trPr>
          <w:trHeight w:hRule="exact" w:val="280"/>
        </w:trPr>
        <w:tc>
          <w:tcPr>
            <w:tcW w:w="400" w:type="dxa"/>
          </w:tcPr>
          <w:p w14:paraId="32D34492" w14:textId="77777777" w:rsidR="00430569" w:rsidRDefault="00430569">
            <w:pPr>
              <w:pStyle w:val="EMPTYCELLSTYLE"/>
            </w:pPr>
          </w:p>
        </w:tc>
        <w:tc>
          <w:tcPr>
            <w:tcW w:w="600" w:type="dxa"/>
            <w:tcMar>
              <w:top w:w="0" w:type="dxa"/>
              <w:left w:w="0" w:type="dxa"/>
              <w:bottom w:w="0" w:type="dxa"/>
              <w:right w:w="0" w:type="dxa"/>
            </w:tcMar>
          </w:tcPr>
          <w:p w14:paraId="6DFA65CF" w14:textId="77777777" w:rsidR="00430569" w:rsidRDefault="003E707C">
            <w:pPr>
              <w:pStyle w:val="ArialItalic"/>
              <w:ind w:right="100"/>
              <w:jc w:val="right"/>
            </w:pPr>
            <w:r>
              <w:rPr>
                <w:sz w:val="16"/>
              </w:rPr>
              <w:t>148</w:t>
            </w:r>
          </w:p>
        </w:tc>
        <w:tc>
          <w:tcPr>
            <w:tcW w:w="1800" w:type="dxa"/>
            <w:gridSpan w:val="2"/>
            <w:vMerge w:val="restart"/>
            <w:tcMar>
              <w:top w:w="0" w:type="dxa"/>
              <w:left w:w="0" w:type="dxa"/>
              <w:bottom w:w="0" w:type="dxa"/>
              <w:right w:w="0" w:type="dxa"/>
            </w:tcMar>
          </w:tcPr>
          <w:p w14:paraId="3A20AF0F" w14:textId="77777777" w:rsidR="00430569" w:rsidRDefault="003E707C">
            <w:pPr>
              <w:pStyle w:val="ArialNormal"/>
              <w:ind w:left="40" w:right="100"/>
            </w:pPr>
            <w:r>
              <w:rPr>
                <w:sz w:val="16"/>
              </w:rPr>
              <w:t>Pražská vodohospodářská společnost a.s.</w:t>
            </w:r>
          </w:p>
        </w:tc>
        <w:tc>
          <w:tcPr>
            <w:tcW w:w="100" w:type="dxa"/>
          </w:tcPr>
          <w:p w14:paraId="12E8ABD7" w14:textId="77777777" w:rsidR="00430569" w:rsidRDefault="00430569">
            <w:pPr>
              <w:pStyle w:val="EMPTYCELLSTYLE"/>
            </w:pPr>
          </w:p>
        </w:tc>
        <w:tc>
          <w:tcPr>
            <w:tcW w:w="1600" w:type="dxa"/>
            <w:gridSpan w:val="3"/>
            <w:tcMar>
              <w:top w:w="0" w:type="dxa"/>
              <w:left w:w="0" w:type="dxa"/>
              <w:bottom w:w="0" w:type="dxa"/>
              <w:right w:w="0" w:type="dxa"/>
            </w:tcMar>
          </w:tcPr>
          <w:p w14:paraId="03152556" w14:textId="77777777" w:rsidR="00430569" w:rsidRDefault="003E707C">
            <w:pPr>
              <w:pStyle w:val="ArialNormal"/>
              <w:ind w:left="40" w:right="40"/>
            </w:pPr>
            <w:r>
              <w:rPr>
                <w:sz w:val="16"/>
              </w:rPr>
              <w:t>Připomínka</w:t>
            </w:r>
          </w:p>
        </w:tc>
        <w:tc>
          <w:tcPr>
            <w:tcW w:w="100" w:type="dxa"/>
          </w:tcPr>
          <w:p w14:paraId="5D45F9A1" w14:textId="77777777" w:rsidR="00430569" w:rsidRDefault="00430569">
            <w:pPr>
              <w:pStyle w:val="EMPTYCELLSTYLE"/>
            </w:pPr>
          </w:p>
        </w:tc>
        <w:tc>
          <w:tcPr>
            <w:tcW w:w="1600" w:type="dxa"/>
            <w:tcMar>
              <w:top w:w="0" w:type="dxa"/>
              <w:left w:w="0" w:type="dxa"/>
              <w:bottom w:w="0" w:type="dxa"/>
              <w:right w:w="0" w:type="dxa"/>
            </w:tcMar>
          </w:tcPr>
          <w:p w14:paraId="608687D4" w14:textId="77777777" w:rsidR="00430569" w:rsidRDefault="003E707C">
            <w:pPr>
              <w:pStyle w:val="ArialNormal"/>
              <w:ind w:left="40" w:right="40"/>
            </w:pPr>
            <w:r>
              <w:rPr>
                <w:sz w:val="16"/>
              </w:rPr>
              <w:t>MHMPXPHH52BC</w:t>
            </w:r>
          </w:p>
        </w:tc>
        <w:tc>
          <w:tcPr>
            <w:tcW w:w="1600" w:type="dxa"/>
            <w:tcMar>
              <w:top w:w="0" w:type="dxa"/>
              <w:left w:w="0" w:type="dxa"/>
              <w:bottom w:w="0" w:type="dxa"/>
              <w:right w:w="0" w:type="dxa"/>
            </w:tcMar>
          </w:tcPr>
          <w:p w14:paraId="2415C7E7" w14:textId="77777777" w:rsidR="00430569" w:rsidRDefault="003E707C">
            <w:pPr>
              <w:pStyle w:val="ArialNormal"/>
              <w:ind w:left="40" w:right="40"/>
            </w:pPr>
            <w:r>
              <w:rPr>
                <w:sz w:val="16"/>
              </w:rPr>
              <w:t>2989506</w:t>
            </w:r>
          </w:p>
        </w:tc>
        <w:tc>
          <w:tcPr>
            <w:tcW w:w="2000" w:type="dxa"/>
            <w:tcMar>
              <w:top w:w="0" w:type="dxa"/>
              <w:left w:w="0" w:type="dxa"/>
              <w:bottom w:w="0" w:type="dxa"/>
              <w:right w:w="0" w:type="dxa"/>
            </w:tcMar>
          </w:tcPr>
          <w:p w14:paraId="72A2B45E" w14:textId="77777777" w:rsidR="00430569" w:rsidRDefault="003E707C">
            <w:pPr>
              <w:pStyle w:val="ArialNormal"/>
              <w:ind w:left="40" w:right="40"/>
            </w:pPr>
            <w:r>
              <w:rPr>
                <w:sz w:val="16"/>
              </w:rPr>
              <w:t>Jiné</w:t>
            </w:r>
          </w:p>
        </w:tc>
        <w:tc>
          <w:tcPr>
            <w:tcW w:w="13580" w:type="dxa"/>
            <w:gridSpan w:val="4"/>
            <w:vMerge w:val="restart"/>
            <w:tcMar>
              <w:top w:w="0" w:type="dxa"/>
              <w:left w:w="0" w:type="dxa"/>
              <w:bottom w:w="0" w:type="dxa"/>
              <w:right w:w="0" w:type="dxa"/>
            </w:tcMar>
          </w:tcPr>
          <w:p w14:paraId="66EE76FA" w14:textId="77777777" w:rsidR="00430569" w:rsidRDefault="003E707C">
            <w:pPr>
              <w:pStyle w:val="ArialNormal"/>
              <w:ind w:left="40" w:right="40"/>
            </w:pPr>
            <w:r>
              <w:rPr>
                <w:sz w:val="16"/>
              </w:rPr>
              <w:t xml:space="preserve">Z hlediska nadřazeného systému odkanalizování má PVS k předloženým změnám Územního </w:t>
            </w:r>
            <w:r>
              <w:rPr>
                <w:b/>
                <w:sz w:val="16"/>
              </w:rPr>
              <w:t>plánu sídelního útvaru hl. m. Prahy následující připomínky:</w:t>
            </w:r>
            <w:r>
              <w:rPr>
                <w:sz w:val="16"/>
              </w:rPr>
              <w:br/>
            </w:r>
            <w:r>
              <w:rPr>
                <w:sz w:val="16"/>
              </w:rPr>
              <w:br/>
            </w:r>
            <w:r>
              <w:rPr>
                <w:sz w:val="16"/>
              </w:rPr>
              <w:br/>
            </w:r>
            <w:r>
              <w:rPr>
                <w:b/>
                <w:sz w:val="16"/>
              </w:rPr>
              <w:t>Obecné připomínky:</w:t>
            </w:r>
            <w:r>
              <w:rPr>
                <w:sz w:val="16"/>
              </w:rPr>
              <w:br/>
              <w:t>-     U lokalit, které jsou v dosahu celoměstské sítě, je podmínkou výstavby vybudování kanalizační sítě a její napojení na soustavný kanalizační systém hl. města Prahy.</w:t>
            </w:r>
            <w:r>
              <w:rPr>
                <w:sz w:val="16"/>
              </w:rPr>
              <w:br/>
              <w:t>-     Při řešení problematiky dešťových vod je nutno přednostně navrhovat v souladu s požadavky zákona č.254/2001 Sb., o vodách (§5), jejich využívání v místě dopadu, před jejich rychlým odváděním do vodotečí. Návrh řešení musí vycházet ze snahy zachovat v loka</w:t>
            </w:r>
            <w:r>
              <w:rPr>
                <w:sz w:val="16"/>
              </w:rPr>
              <w:t>litě přirozený odtok dešťových vod. I v souladu s připravovanou strategií adaptace pro změnu klimatu je třeba srážkovou vodu v maximálně možné míře využívat v místě spadu a využít její potenciál k zajištění vhodného klimatu. Je nutno navrhnout takové řešení, které umožní využití vod např. k zálivce zeleně, oplachu, atd.</w:t>
            </w:r>
            <w:r>
              <w:rPr>
                <w:sz w:val="16"/>
              </w:rPr>
              <w:br/>
              <w:t>-     Výsledné odtokové množství musí být v souladu s nařízením č. 10/2016 Sb. hl. m. Prahy (Pražské stavební předpisy) HLAVA V, § 38 odst. 2:</w:t>
            </w:r>
            <w:r>
              <w:rPr>
                <w:sz w:val="16"/>
              </w:rPr>
              <w:br/>
            </w:r>
            <w:r>
              <w:rPr>
                <w:i/>
                <w:sz w:val="16"/>
              </w:rPr>
              <w:t>„Minimální retence (celkový objem retenování, o</w:t>
            </w:r>
            <w:r>
              <w:rPr>
                <w:i/>
                <w:sz w:val="16"/>
              </w:rPr>
              <w:t>patření, jako jsou průlehy v zeleni, otevřené příkopy, vegetační střechy, nádrže, retenční potrubí nebo trubní retence aj.) pro regulované odvádění srážkových vod musí být taková, aby nedocházelo k většímu odtoku než 10 l/s z hektaru plochy pozemku při třicetiminutovém dešti desetiletém, nestanoví-li správce toku jinak. “</w:t>
            </w:r>
            <w:r>
              <w:rPr>
                <w:sz w:val="16"/>
              </w:rPr>
              <w:br/>
              <w:t>Závazné stanovisko k množství vypouštěných dešťových vod do vodního toku a podmínky napojení vydává správce vodního toku.</w:t>
            </w:r>
            <w:r>
              <w:rPr>
                <w:sz w:val="16"/>
              </w:rPr>
              <w:br/>
              <w:t>-     V připomínkách k jednotlivým změnám jsou popsány pouze nadřa</w:t>
            </w:r>
            <w:r>
              <w:rPr>
                <w:sz w:val="16"/>
              </w:rPr>
              <w:t>zené kanalizační sběrače. Upozorňujeme na to, že se ve většině lokalit nachází místní sítě, které je nutno zohlednit při zpracování následných stupňů projektové dokumentace.</w:t>
            </w:r>
            <w:r>
              <w:rPr>
                <w:sz w:val="16"/>
              </w:rPr>
              <w:br/>
            </w:r>
            <w:r>
              <w:rPr>
                <w:sz w:val="16"/>
              </w:rPr>
              <w:br/>
            </w:r>
            <w:r>
              <w:rPr>
                <w:sz w:val="16"/>
              </w:rPr>
              <w:br/>
            </w:r>
            <w:r>
              <w:rPr>
                <w:sz w:val="16"/>
              </w:rPr>
              <w:br/>
            </w:r>
          </w:p>
        </w:tc>
        <w:tc>
          <w:tcPr>
            <w:tcW w:w="420" w:type="dxa"/>
            <w:gridSpan w:val="2"/>
          </w:tcPr>
          <w:p w14:paraId="65574656" w14:textId="77777777" w:rsidR="00430569" w:rsidRDefault="00430569">
            <w:pPr>
              <w:pStyle w:val="EMPTYCELLSTYLE"/>
            </w:pPr>
          </w:p>
        </w:tc>
      </w:tr>
      <w:tr w:rsidR="00430569" w14:paraId="18B37215" w14:textId="77777777">
        <w:tblPrEx>
          <w:tblCellMar>
            <w:top w:w="0" w:type="dxa"/>
            <w:bottom w:w="0" w:type="dxa"/>
          </w:tblCellMar>
        </w:tblPrEx>
        <w:trPr>
          <w:trHeight w:hRule="exact" w:val="260"/>
        </w:trPr>
        <w:tc>
          <w:tcPr>
            <w:tcW w:w="400" w:type="dxa"/>
          </w:tcPr>
          <w:p w14:paraId="00BCAA05" w14:textId="77777777" w:rsidR="00430569" w:rsidRDefault="00430569">
            <w:pPr>
              <w:pStyle w:val="EMPTYCELLSTYLE"/>
            </w:pPr>
          </w:p>
        </w:tc>
        <w:tc>
          <w:tcPr>
            <w:tcW w:w="600" w:type="dxa"/>
          </w:tcPr>
          <w:p w14:paraId="60D32CF9" w14:textId="77777777" w:rsidR="00430569" w:rsidRDefault="00430569">
            <w:pPr>
              <w:pStyle w:val="EMPTYCELLSTYLE"/>
            </w:pPr>
          </w:p>
        </w:tc>
        <w:tc>
          <w:tcPr>
            <w:tcW w:w="1800" w:type="dxa"/>
            <w:gridSpan w:val="2"/>
            <w:vMerge/>
            <w:tcMar>
              <w:top w:w="0" w:type="dxa"/>
              <w:left w:w="0" w:type="dxa"/>
              <w:bottom w:w="0" w:type="dxa"/>
              <w:right w:w="0" w:type="dxa"/>
            </w:tcMar>
          </w:tcPr>
          <w:p w14:paraId="20713E47" w14:textId="77777777" w:rsidR="00430569" w:rsidRDefault="00430569">
            <w:pPr>
              <w:pStyle w:val="EMPTYCELLSTYLE"/>
            </w:pPr>
          </w:p>
        </w:tc>
        <w:tc>
          <w:tcPr>
            <w:tcW w:w="100" w:type="dxa"/>
          </w:tcPr>
          <w:p w14:paraId="336EE55D" w14:textId="77777777" w:rsidR="00430569" w:rsidRDefault="00430569">
            <w:pPr>
              <w:pStyle w:val="EMPTYCELLSTYLE"/>
            </w:pPr>
          </w:p>
        </w:tc>
        <w:tc>
          <w:tcPr>
            <w:tcW w:w="500" w:type="dxa"/>
          </w:tcPr>
          <w:p w14:paraId="4061E3C5" w14:textId="77777777" w:rsidR="00430569" w:rsidRDefault="00430569">
            <w:pPr>
              <w:pStyle w:val="EMPTYCELLSTYLE"/>
            </w:pPr>
          </w:p>
        </w:tc>
        <w:tc>
          <w:tcPr>
            <w:tcW w:w="1100" w:type="dxa"/>
            <w:gridSpan w:val="2"/>
          </w:tcPr>
          <w:p w14:paraId="066BE53F" w14:textId="77777777" w:rsidR="00430569" w:rsidRDefault="00430569">
            <w:pPr>
              <w:pStyle w:val="EMPTYCELLSTYLE"/>
            </w:pPr>
          </w:p>
        </w:tc>
        <w:tc>
          <w:tcPr>
            <w:tcW w:w="100" w:type="dxa"/>
          </w:tcPr>
          <w:p w14:paraId="74464BD8" w14:textId="77777777" w:rsidR="00430569" w:rsidRDefault="00430569">
            <w:pPr>
              <w:pStyle w:val="EMPTYCELLSTYLE"/>
            </w:pPr>
          </w:p>
        </w:tc>
        <w:tc>
          <w:tcPr>
            <w:tcW w:w="1600" w:type="dxa"/>
          </w:tcPr>
          <w:p w14:paraId="47D892E2" w14:textId="77777777" w:rsidR="00430569" w:rsidRDefault="00430569">
            <w:pPr>
              <w:pStyle w:val="EMPTYCELLSTYLE"/>
            </w:pPr>
          </w:p>
        </w:tc>
        <w:tc>
          <w:tcPr>
            <w:tcW w:w="1600" w:type="dxa"/>
          </w:tcPr>
          <w:p w14:paraId="5A87B3DA" w14:textId="77777777" w:rsidR="00430569" w:rsidRDefault="00430569">
            <w:pPr>
              <w:pStyle w:val="EMPTYCELLSTYLE"/>
            </w:pPr>
          </w:p>
        </w:tc>
        <w:tc>
          <w:tcPr>
            <w:tcW w:w="2000" w:type="dxa"/>
          </w:tcPr>
          <w:p w14:paraId="230BA48A" w14:textId="77777777" w:rsidR="00430569" w:rsidRDefault="00430569">
            <w:pPr>
              <w:pStyle w:val="EMPTYCELLSTYLE"/>
            </w:pPr>
          </w:p>
        </w:tc>
        <w:tc>
          <w:tcPr>
            <w:tcW w:w="13580" w:type="dxa"/>
            <w:gridSpan w:val="4"/>
            <w:vMerge/>
            <w:tcMar>
              <w:top w:w="0" w:type="dxa"/>
              <w:left w:w="0" w:type="dxa"/>
              <w:bottom w:w="0" w:type="dxa"/>
              <w:right w:w="0" w:type="dxa"/>
            </w:tcMar>
          </w:tcPr>
          <w:p w14:paraId="10B3FCA8" w14:textId="77777777" w:rsidR="00430569" w:rsidRDefault="00430569">
            <w:pPr>
              <w:pStyle w:val="EMPTYCELLSTYLE"/>
            </w:pPr>
          </w:p>
        </w:tc>
        <w:tc>
          <w:tcPr>
            <w:tcW w:w="420" w:type="dxa"/>
            <w:gridSpan w:val="2"/>
          </w:tcPr>
          <w:p w14:paraId="63F0672F" w14:textId="77777777" w:rsidR="00430569" w:rsidRDefault="00430569">
            <w:pPr>
              <w:pStyle w:val="EMPTYCELLSTYLE"/>
            </w:pPr>
          </w:p>
        </w:tc>
      </w:tr>
      <w:tr w:rsidR="00430569" w14:paraId="19218AF5" w14:textId="77777777">
        <w:tblPrEx>
          <w:tblCellMar>
            <w:top w:w="0" w:type="dxa"/>
            <w:bottom w:w="0" w:type="dxa"/>
          </w:tblCellMar>
        </w:tblPrEx>
        <w:trPr>
          <w:trHeight w:hRule="exact" w:val="2940"/>
        </w:trPr>
        <w:tc>
          <w:tcPr>
            <w:tcW w:w="400" w:type="dxa"/>
          </w:tcPr>
          <w:p w14:paraId="372C5AB5" w14:textId="77777777" w:rsidR="00430569" w:rsidRDefault="00430569">
            <w:pPr>
              <w:pStyle w:val="EMPTYCELLSTYLE"/>
            </w:pPr>
          </w:p>
        </w:tc>
        <w:tc>
          <w:tcPr>
            <w:tcW w:w="600" w:type="dxa"/>
          </w:tcPr>
          <w:p w14:paraId="3BA0ABBE" w14:textId="77777777" w:rsidR="00430569" w:rsidRDefault="00430569">
            <w:pPr>
              <w:pStyle w:val="EMPTYCELLSTYLE"/>
            </w:pPr>
          </w:p>
        </w:tc>
        <w:tc>
          <w:tcPr>
            <w:tcW w:w="1800" w:type="dxa"/>
            <w:gridSpan w:val="2"/>
          </w:tcPr>
          <w:p w14:paraId="1DE977A2" w14:textId="77777777" w:rsidR="00430569" w:rsidRDefault="00430569">
            <w:pPr>
              <w:pStyle w:val="EMPTYCELLSTYLE"/>
            </w:pPr>
          </w:p>
        </w:tc>
        <w:tc>
          <w:tcPr>
            <w:tcW w:w="100" w:type="dxa"/>
          </w:tcPr>
          <w:p w14:paraId="209F5300" w14:textId="77777777" w:rsidR="00430569" w:rsidRDefault="00430569">
            <w:pPr>
              <w:pStyle w:val="EMPTYCELLSTYLE"/>
            </w:pPr>
          </w:p>
        </w:tc>
        <w:tc>
          <w:tcPr>
            <w:tcW w:w="500" w:type="dxa"/>
          </w:tcPr>
          <w:p w14:paraId="1B3FF5FA" w14:textId="77777777" w:rsidR="00430569" w:rsidRDefault="00430569">
            <w:pPr>
              <w:pStyle w:val="EMPTYCELLSTYLE"/>
            </w:pPr>
          </w:p>
        </w:tc>
        <w:tc>
          <w:tcPr>
            <w:tcW w:w="1100" w:type="dxa"/>
            <w:gridSpan w:val="2"/>
          </w:tcPr>
          <w:p w14:paraId="7FCC3C87" w14:textId="77777777" w:rsidR="00430569" w:rsidRDefault="00430569">
            <w:pPr>
              <w:pStyle w:val="EMPTYCELLSTYLE"/>
            </w:pPr>
          </w:p>
        </w:tc>
        <w:tc>
          <w:tcPr>
            <w:tcW w:w="100" w:type="dxa"/>
          </w:tcPr>
          <w:p w14:paraId="593AF689" w14:textId="77777777" w:rsidR="00430569" w:rsidRDefault="00430569">
            <w:pPr>
              <w:pStyle w:val="EMPTYCELLSTYLE"/>
            </w:pPr>
          </w:p>
        </w:tc>
        <w:tc>
          <w:tcPr>
            <w:tcW w:w="1600" w:type="dxa"/>
          </w:tcPr>
          <w:p w14:paraId="4610CA66" w14:textId="77777777" w:rsidR="00430569" w:rsidRDefault="00430569">
            <w:pPr>
              <w:pStyle w:val="EMPTYCELLSTYLE"/>
            </w:pPr>
          </w:p>
        </w:tc>
        <w:tc>
          <w:tcPr>
            <w:tcW w:w="1600" w:type="dxa"/>
          </w:tcPr>
          <w:p w14:paraId="0D3182B9" w14:textId="77777777" w:rsidR="00430569" w:rsidRDefault="00430569">
            <w:pPr>
              <w:pStyle w:val="EMPTYCELLSTYLE"/>
            </w:pPr>
          </w:p>
        </w:tc>
        <w:tc>
          <w:tcPr>
            <w:tcW w:w="2000" w:type="dxa"/>
          </w:tcPr>
          <w:p w14:paraId="3F70BA9D" w14:textId="77777777" w:rsidR="00430569" w:rsidRDefault="00430569">
            <w:pPr>
              <w:pStyle w:val="EMPTYCELLSTYLE"/>
            </w:pPr>
          </w:p>
        </w:tc>
        <w:tc>
          <w:tcPr>
            <w:tcW w:w="13580" w:type="dxa"/>
            <w:gridSpan w:val="4"/>
            <w:vMerge/>
            <w:tcMar>
              <w:top w:w="0" w:type="dxa"/>
              <w:left w:w="0" w:type="dxa"/>
              <w:bottom w:w="0" w:type="dxa"/>
              <w:right w:w="0" w:type="dxa"/>
            </w:tcMar>
          </w:tcPr>
          <w:p w14:paraId="62B3F6D8" w14:textId="77777777" w:rsidR="00430569" w:rsidRDefault="00430569">
            <w:pPr>
              <w:pStyle w:val="EMPTYCELLSTYLE"/>
            </w:pPr>
          </w:p>
        </w:tc>
        <w:tc>
          <w:tcPr>
            <w:tcW w:w="420" w:type="dxa"/>
            <w:gridSpan w:val="2"/>
          </w:tcPr>
          <w:p w14:paraId="2D11A632" w14:textId="77777777" w:rsidR="00430569" w:rsidRDefault="00430569">
            <w:pPr>
              <w:pStyle w:val="EMPTYCELLSTYLE"/>
            </w:pPr>
          </w:p>
        </w:tc>
      </w:tr>
      <w:tr w:rsidR="00430569" w14:paraId="4237A988" w14:textId="77777777">
        <w:tblPrEx>
          <w:tblCellMar>
            <w:top w:w="0" w:type="dxa"/>
            <w:bottom w:w="0" w:type="dxa"/>
          </w:tblCellMar>
        </w:tblPrEx>
        <w:trPr>
          <w:trHeight w:hRule="exact" w:val="100"/>
        </w:trPr>
        <w:tc>
          <w:tcPr>
            <w:tcW w:w="400" w:type="dxa"/>
          </w:tcPr>
          <w:p w14:paraId="36DC94B9" w14:textId="77777777" w:rsidR="00430569" w:rsidRDefault="00430569">
            <w:pPr>
              <w:pStyle w:val="EMPTYCELLSTYLE"/>
            </w:pPr>
          </w:p>
        </w:tc>
        <w:tc>
          <w:tcPr>
            <w:tcW w:w="600" w:type="dxa"/>
          </w:tcPr>
          <w:p w14:paraId="47424E21" w14:textId="77777777" w:rsidR="00430569" w:rsidRDefault="00430569">
            <w:pPr>
              <w:pStyle w:val="EMPTYCELLSTYLE"/>
            </w:pPr>
          </w:p>
        </w:tc>
        <w:tc>
          <w:tcPr>
            <w:tcW w:w="1800" w:type="dxa"/>
            <w:gridSpan w:val="2"/>
          </w:tcPr>
          <w:p w14:paraId="55BC286C" w14:textId="77777777" w:rsidR="00430569" w:rsidRDefault="00430569">
            <w:pPr>
              <w:pStyle w:val="EMPTYCELLSTYLE"/>
            </w:pPr>
          </w:p>
        </w:tc>
        <w:tc>
          <w:tcPr>
            <w:tcW w:w="100" w:type="dxa"/>
          </w:tcPr>
          <w:p w14:paraId="2E67884F" w14:textId="77777777" w:rsidR="00430569" w:rsidRDefault="00430569">
            <w:pPr>
              <w:pStyle w:val="EMPTYCELLSTYLE"/>
            </w:pPr>
          </w:p>
        </w:tc>
        <w:tc>
          <w:tcPr>
            <w:tcW w:w="500" w:type="dxa"/>
          </w:tcPr>
          <w:p w14:paraId="54E506B4" w14:textId="77777777" w:rsidR="00430569" w:rsidRDefault="00430569">
            <w:pPr>
              <w:pStyle w:val="EMPTYCELLSTYLE"/>
            </w:pPr>
          </w:p>
        </w:tc>
        <w:tc>
          <w:tcPr>
            <w:tcW w:w="1100" w:type="dxa"/>
            <w:gridSpan w:val="2"/>
          </w:tcPr>
          <w:p w14:paraId="713F1695" w14:textId="77777777" w:rsidR="00430569" w:rsidRDefault="00430569">
            <w:pPr>
              <w:pStyle w:val="EMPTYCELLSTYLE"/>
            </w:pPr>
          </w:p>
        </w:tc>
        <w:tc>
          <w:tcPr>
            <w:tcW w:w="100" w:type="dxa"/>
          </w:tcPr>
          <w:p w14:paraId="1C524140" w14:textId="77777777" w:rsidR="00430569" w:rsidRDefault="00430569">
            <w:pPr>
              <w:pStyle w:val="EMPTYCELLSTYLE"/>
            </w:pPr>
          </w:p>
        </w:tc>
        <w:tc>
          <w:tcPr>
            <w:tcW w:w="1600" w:type="dxa"/>
          </w:tcPr>
          <w:p w14:paraId="1A9DF61D" w14:textId="77777777" w:rsidR="00430569" w:rsidRDefault="00430569">
            <w:pPr>
              <w:pStyle w:val="EMPTYCELLSTYLE"/>
            </w:pPr>
          </w:p>
        </w:tc>
        <w:tc>
          <w:tcPr>
            <w:tcW w:w="1600" w:type="dxa"/>
          </w:tcPr>
          <w:p w14:paraId="38F7836A" w14:textId="77777777" w:rsidR="00430569" w:rsidRDefault="00430569">
            <w:pPr>
              <w:pStyle w:val="EMPTYCELLSTYLE"/>
            </w:pPr>
          </w:p>
        </w:tc>
        <w:tc>
          <w:tcPr>
            <w:tcW w:w="2000" w:type="dxa"/>
          </w:tcPr>
          <w:p w14:paraId="0A793AEC" w14:textId="77777777" w:rsidR="00430569" w:rsidRDefault="00430569">
            <w:pPr>
              <w:pStyle w:val="EMPTYCELLSTYLE"/>
            </w:pPr>
          </w:p>
        </w:tc>
        <w:tc>
          <w:tcPr>
            <w:tcW w:w="1720" w:type="dxa"/>
          </w:tcPr>
          <w:p w14:paraId="67D63929" w14:textId="77777777" w:rsidR="00430569" w:rsidRDefault="00430569">
            <w:pPr>
              <w:pStyle w:val="EMPTYCELLSTYLE"/>
            </w:pPr>
          </w:p>
        </w:tc>
        <w:tc>
          <w:tcPr>
            <w:tcW w:w="800" w:type="dxa"/>
          </w:tcPr>
          <w:p w14:paraId="205BDA66" w14:textId="77777777" w:rsidR="00430569" w:rsidRDefault="00430569">
            <w:pPr>
              <w:pStyle w:val="EMPTYCELLSTYLE"/>
            </w:pPr>
          </w:p>
        </w:tc>
        <w:tc>
          <w:tcPr>
            <w:tcW w:w="5560" w:type="dxa"/>
          </w:tcPr>
          <w:p w14:paraId="7ED6423C" w14:textId="77777777" w:rsidR="00430569" w:rsidRDefault="00430569">
            <w:pPr>
              <w:pStyle w:val="EMPTYCELLSTYLE"/>
            </w:pPr>
          </w:p>
        </w:tc>
        <w:tc>
          <w:tcPr>
            <w:tcW w:w="5500" w:type="dxa"/>
          </w:tcPr>
          <w:p w14:paraId="7CB7E710" w14:textId="77777777" w:rsidR="00430569" w:rsidRDefault="00430569">
            <w:pPr>
              <w:pStyle w:val="EMPTYCELLSTYLE"/>
            </w:pPr>
          </w:p>
        </w:tc>
        <w:tc>
          <w:tcPr>
            <w:tcW w:w="420" w:type="dxa"/>
            <w:gridSpan w:val="2"/>
          </w:tcPr>
          <w:p w14:paraId="362846FA" w14:textId="77777777" w:rsidR="00430569" w:rsidRDefault="00430569">
            <w:pPr>
              <w:pStyle w:val="EMPTYCELLSTYLE"/>
            </w:pPr>
          </w:p>
        </w:tc>
      </w:tr>
      <w:tr w:rsidR="00430569" w14:paraId="3F25F02E" w14:textId="77777777">
        <w:tblPrEx>
          <w:tblCellMar>
            <w:top w:w="0" w:type="dxa"/>
            <w:bottom w:w="0" w:type="dxa"/>
          </w:tblCellMar>
        </w:tblPrEx>
        <w:trPr>
          <w:trHeight w:hRule="exact" w:val="280"/>
        </w:trPr>
        <w:tc>
          <w:tcPr>
            <w:tcW w:w="400" w:type="dxa"/>
          </w:tcPr>
          <w:p w14:paraId="6C6F8F89" w14:textId="77777777" w:rsidR="00430569" w:rsidRDefault="00430569">
            <w:pPr>
              <w:pStyle w:val="EMPTYCELLSTYLE"/>
            </w:pPr>
          </w:p>
        </w:tc>
        <w:tc>
          <w:tcPr>
            <w:tcW w:w="600" w:type="dxa"/>
            <w:tcMar>
              <w:top w:w="0" w:type="dxa"/>
              <w:left w:w="0" w:type="dxa"/>
              <w:bottom w:w="0" w:type="dxa"/>
              <w:right w:w="0" w:type="dxa"/>
            </w:tcMar>
          </w:tcPr>
          <w:p w14:paraId="0EE25F67" w14:textId="77777777" w:rsidR="00430569" w:rsidRDefault="003E707C">
            <w:pPr>
              <w:pStyle w:val="ArialItalic"/>
              <w:ind w:right="100"/>
              <w:jc w:val="right"/>
            </w:pPr>
            <w:r>
              <w:rPr>
                <w:sz w:val="16"/>
              </w:rPr>
              <w:t>148</w:t>
            </w:r>
          </w:p>
        </w:tc>
        <w:tc>
          <w:tcPr>
            <w:tcW w:w="1800" w:type="dxa"/>
            <w:gridSpan w:val="2"/>
            <w:vMerge w:val="restart"/>
            <w:tcMar>
              <w:top w:w="0" w:type="dxa"/>
              <w:left w:w="0" w:type="dxa"/>
              <w:bottom w:w="0" w:type="dxa"/>
              <w:right w:w="0" w:type="dxa"/>
            </w:tcMar>
          </w:tcPr>
          <w:p w14:paraId="1D72A3CC" w14:textId="77777777" w:rsidR="00430569" w:rsidRDefault="003E707C">
            <w:pPr>
              <w:pStyle w:val="ArialNormal"/>
              <w:ind w:left="40" w:right="100"/>
            </w:pPr>
            <w:r>
              <w:rPr>
                <w:sz w:val="16"/>
              </w:rPr>
              <w:t>Pražská vodohospodářská společnost a.s.</w:t>
            </w:r>
          </w:p>
        </w:tc>
        <w:tc>
          <w:tcPr>
            <w:tcW w:w="100" w:type="dxa"/>
          </w:tcPr>
          <w:p w14:paraId="5202977C" w14:textId="77777777" w:rsidR="00430569" w:rsidRDefault="00430569">
            <w:pPr>
              <w:pStyle w:val="EMPTYCELLSTYLE"/>
            </w:pPr>
          </w:p>
        </w:tc>
        <w:tc>
          <w:tcPr>
            <w:tcW w:w="1600" w:type="dxa"/>
            <w:gridSpan w:val="3"/>
            <w:tcMar>
              <w:top w:w="0" w:type="dxa"/>
              <w:left w:w="0" w:type="dxa"/>
              <w:bottom w:w="0" w:type="dxa"/>
              <w:right w:w="0" w:type="dxa"/>
            </w:tcMar>
          </w:tcPr>
          <w:p w14:paraId="487A49BC" w14:textId="77777777" w:rsidR="00430569" w:rsidRDefault="003E707C">
            <w:pPr>
              <w:pStyle w:val="ArialNormal"/>
              <w:ind w:left="40" w:right="40"/>
            </w:pPr>
            <w:r>
              <w:rPr>
                <w:sz w:val="16"/>
              </w:rPr>
              <w:t>Připomínka</w:t>
            </w:r>
          </w:p>
        </w:tc>
        <w:tc>
          <w:tcPr>
            <w:tcW w:w="100" w:type="dxa"/>
          </w:tcPr>
          <w:p w14:paraId="166B9B66" w14:textId="77777777" w:rsidR="00430569" w:rsidRDefault="00430569">
            <w:pPr>
              <w:pStyle w:val="EMPTYCELLSTYLE"/>
            </w:pPr>
          </w:p>
        </w:tc>
        <w:tc>
          <w:tcPr>
            <w:tcW w:w="1600" w:type="dxa"/>
            <w:tcMar>
              <w:top w:w="0" w:type="dxa"/>
              <w:left w:w="0" w:type="dxa"/>
              <w:bottom w:w="0" w:type="dxa"/>
              <w:right w:w="0" w:type="dxa"/>
            </w:tcMar>
          </w:tcPr>
          <w:p w14:paraId="39355353" w14:textId="77777777" w:rsidR="00430569" w:rsidRDefault="003E707C">
            <w:pPr>
              <w:pStyle w:val="ArialNormal"/>
              <w:ind w:left="40" w:right="40"/>
            </w:pPr>
            <w:r>
              <w:rPr>
                <w:sz w:val="16"/>
              </w:rPr>
              <w:t>MHMPXPHH52BC</w:t>
            </w:r>
          </w:p>
        </w:tc>
        <w:tc>
          <w:tcPr>
            <w:tcW w:w="1600" w:type="dxa"/>
            <w:tcMar>
              <w:top w:w="0" w:type="dxa"/>
              <w:left w:w="0" w:type="dxa"/>
              <w:bottom w:w="0" w:type="dxa"/>
              <w:right w:w="0" w:type="dxa"/>
            </w:tcMar>
          </w:tcPr>
          <w:p w14:paraId="4DCA64A1" w14:textId="77777777" w:rsidR="00430569" w:rsidRDefault="003E707C">
            <w:pPr>
              <w:pStyle w:val="ArialNormal"/>
              <w:ind w:left="40" w:right="40"/>
            </w:pPr>
            <w:r>
              <w:rPr>
                <w:sz w:val="16"/>
              </w:rPr>
              <w:t>2989528</w:t>
            </w:r>
          </w:p>
        </w:tc>
        <w:tc>
          <w:tcPr>
            <w:tcW w:w="2000" w:type="dxa"/>
            <w:tcMar>
              <w:top w:w="0" w:type="dxa"/>
              <w:left w:w="0" w:type="dxa"/>
              <w:bottom w:w="0" w:type="dxa"/>
              <w:right w:w="0" w:type="dxa"/>
            </w:tcMar>
          </w:tcPr>
          <w:p w14:paraId="68834748" w14:textId="77777777" w:rsidR="00430569" w:rsidRDefault="003E707C">
            <w:pPr>
              <w:pStyle w:val="ArialNormal"/>
              <w:ind w:left="40" w:right="40"/>
            </w:pPr>
            <w:r>
              <w:rPr>
                <w:sz w:val="16"/>
              </w:rPr>
              <w:t>Jiné</w:t>
            </w:r>
          </w:p>
        </w:tc>
        <w:tc>
          <w:tcPr>
            <w:tcW w:w="13580" w:type="dxa"/>
            <w:gridSpan w:val="4"/>
            <w:vMerge w:val="restart"/>
            <w:tcMar>
              <w:top w:w="0" w:type="dxa"/>
              <w:left w:w="0" w:type="dxa"/>
              <w:bottom w:w="0" w:type="dxa"/>
              <w:right w:w="0" w:type="dxa"/>
            </w:tcMar>
          </w:tcPr>
          <w:p w14:paraId="0F528A59" w14:textId="77777777" w:rsidR="00430569" w:rsidRDefault="003E707C">
            <w:pPr>
              <w:pStyle w:val="ArialNormal"/>
              <w:ind w:left="40" w:right="40"/>
            </w:pPr>
            <w:r>
              <w:rPr>
                <w:sz w:val="16"/>
              </w:rPr>
              <w:t>Obecně:</w:t>
            </w:r>
            <w:r>
              <w:rPr>
                <w:sz w:val="16"/>
              </w:rPr>
              <w:br/>
            </w:r>
            <w:r>
              <w:rPr>
                <w:sz w:val="16"/>
              </w:rPr>
              <w:t>Navrhované objekty (vč. zařízení staveniště a skládky materiálu) a výsadba stromů musí být situovány mimo ochranné pásmo vodovodu a kanalizace pro veřejnou potřebu, včetně jejich přeložek. Ochranná pásma dle § 23 odst. 3 zákona č. 274/2001 Sb., o vodovodech a kanalizacích pro veřejnou potřebu a o změně některých zákonů (zákon o vodovodech a kanalizacích), v platném znění jsou vymezena vodorovnou vzdáleností od vnějšího líce stěny potrubí nebo kanalizační stoky na každou stranu:</w:t>
            </w:r>
            <w:r>
              <w:rPr>
                <w:sz w:val="16"/>
              </w:rPr>
              <w:br/>
              <w:t>a)   u vodovodních řadů a kan</w:t>
            </w:r>
            <w:r>
              <w:rPr>
                <w:sz w:val="16"/>
              </w:rPr>
              <w:t>alizačních stok do průměru 500 mm včetně, 1,5 m,</w:t>
            </w:r>
            <w:r>
              <w:rPr>
                <w:sz w:val="16"/>
              </w:rPr>
              <w:br/>
              <w:t>b)   u vodovodních řadů a kanalizačních stok nad průměr 500 mm, 2,5 m,</w:t>
            </w:r>
            <w:r>
              <w:rPr>
                <w:sz w:val="16"/>
              </w:rPr>
              <w:br/>
              <w:t>c)   u vodovodních řadů nebo kanalizačních stok o průměru nad 200 mm, jejichž dno je uloženo v hloubce větší než 2,5 m pod upraveným povrchem, se vzdálenosti podle písmen a) nebo b) od vnějšího líce zvyšují o 1,0 m.</w:t>
            </w:r>
            <w:r>
              <w:rPr>
                <w:sz w:val="16"/>
              </w:rPr>
              <w:br/>
            </w:r>
            <w:r>
              <w:rPr>
                <w:sz w:val="16"/>
              </w:rPr>
              <w:br/>
            </w:r>
          </w:p>
        </w:tc>
        <w:tc>
          <w:tcPr>
            <w:tcW w:w="420" w:type="dxa"/>
            <w:gridSpan w:val="2"/>
          </w:tcPr>
          <w:p w14:paraId="6C922F1A" w14:textId="77777777" w:rsidR="00430569" w:rsidRDefault="00430569">
            <w:pPr>
              <w:pStyle w:val="EMPTYCELLSTYLE"/>
            </w:pPr>
          </w:p>
        </w:tc>
      </w:tr>
      <w:tr w:rsidR="00430569" w14:paraId="6044E388" w14:textId="77777777">
        <w:tblPrEx>
          <w:tblCellMar>
            <w:top w:w="0" w:type="dxa"/>
            <w:bottom w:w="0" w:type="dxa"/>
          </w:tblCellMar>
        </w:tblPrEx>
        <w:trPr>
          <w:trHeight w:hRule="exact" w:val="260"/>
        </w:trPr>
        <w:tc>
          <w:tcPr>
            <w:tcW w:w="400" w:type="dxa"/>
          </w:tcPr>
          <w:p w14:paraId="2D7BF8BE" w14:textId="77777777" w:rsidR="00430569" w:rsidRDefault="00430569">
            <w:pPr>
              <w:pStyle w:val="EMPTYCELLSTYLE"/>
            </w:pPr>
          </w:p>
        </w:tc>
        <w:tc>
          <w:tcPr>
            <w:tcW w:w="600" w:type="dxa"/>
          </w:tcPr>
          <w:p w14:paraId="0802574F" w14:textId="77777777" w:rsidR="00430569" w:rsidRDefault="00430569">
            <w:pPr>
              <w:pStyle w:val="EMPTYCELLSTYLE"/>
            </w:pPr>
          </w:p>
        </w:tc>
        <w:tc>
          <w:tcPr>
            <w:tcW w:w="1800" w:type="dxa"/>
            <w:gridSpan w:val="2"/>
            <w:vMerge/>
            <w:tcMar>
              <w:top w:w="0" w:type="dxa"/>
              <w:left w:w="0" w:type="dxa"/>
              <w:bottom w:w="0" w:type="dxa"/>
              <w:right w:w="0" w:type="dxa"/>
            </w:tcMar>
          </w:tcPr>
          <w:p w14:paraId="5CDC33B6" w14:textId="77777777" w:rsidR="00430569" w:rsidRDefault="00430569">
            <w:pPr>
              <w:pStyle w:val="EMPTYCELLSTYLE"/>
            </w:pPr>
          </w:p>
        </w:tc>
        <w:tc>
          <w:tcPr>
            <w:tcW w:w="100" w:type="dxa"/>
          </w:tcPr>
          <w:p w14:paraId="06B8A7EF" w14:textId="77777777" w:rsidR="00430569" w:rsidRDefault="00430569">
            <w:pPr>
              <w:pStyle w:val="EMPTYCELLSTYLE"/>
            </w:pPr>
          </w:p>
        </w:tc>
        <w:tc>
          <w:tcPr>
            <w:tcW w:w="500" w:type="dxa"/>
          </w:tcPr>
          <w:p w14:paraId="750F34FE" w14:textId="77777777" w:rsidR="00430569" w:rsidRDefault="00430569">
            <w:pPr>
              <w:pStyle w:val="EMPTYCELLSTYLE"/>
            </w:pPr>
          </w:p>
        </w:tc>
        <w:tc>
          <w:tcPr>
            <w:tcW w:w="1100" w:type="dxa"/>
            <w:gridSpan w:val="2"/>
          </w:tcPr>
          <w:p w14:paraId="6370E4D0" w14:textId="77777777" w:rsidR="00430569" w:rsidRDefault="00430569">
            <w:pPr>
              <w:pStyle w:val="EMPTYCELLSTYLE"/>
            </w:pPr>
          </w:p>
        </w:tc>
        <w:tc>
          <w:tcPr>
            <w:tcW w:w="100" w:type="dxa"/>
          </w:tcPr>
          <w:p w14:paraId="7D06F92B" w14:textId="77777777" w:rsidR="00430569" w:rsidRDefault="00430569">
            <w:pPr>
              <w:pStyle w:val="EMPTYCELLSTYLE"/>
            </w:pPr>
          </w:p>
        </w:tc>
        <w:tc>
          <w:tcPr>
            <w:tcW w:w="1600" w:type="dxa"/>
          </w:tcPr>
          <w:p w14:paraId="0F91DF42" w14:textId="77777777" w:rsidR="00430569" w:rsidRDefault="00430569">
            <w:pPr>
              <w:pStyle w:val="EMPTYCELLSTYLE"/>
            </w:pPr>
          </w:p>
        </w:tc>
        <w:tc>
          <w:tcPr>
            <w:tcW w:w="1600" w:type="dxa"/>
          </w:tcPr>
          <w:p w14:paraId="6A2EAB89" w14:textId="77777777" w:rsidR="00430569" w:rsidRDefault="00430569">
            <w:pPr>
              <w:pStyle w:val="EMPTYCELLSTYLE"/>
            </w:pPr>
          </w:p>
        </w:tc>
        <w:tc>
          <w:tcPr>
            <w:tcW w:w="2000" w:type="dxa"/>
          </w:tcPr>
          <w:p w14:paraId="1B778854" w14:textId="77777777" w:rsidR="00430569" w:rsidRDefault="00430569">
            <w:pPr>
              <w:pStyle w:val="EMPTYCELLSTYLE"/>
            </w:pPr>
          </w:p>
        </w:tc>
        <w:tc>
          <w:tcPr>
            <w:tcW w:w="13580" w:type="dxa"/>
            <w:gridSpan w:val="4"/>
            <w:vMerge/>
            <w:tcMar>
              <w:top w:w="0" w:type="dxa"/>
              <w:left w:w="0" w:type="dxa"/>
              <w:bottom w:w="0" w:type="dxa"/>
              <w:right w:w="0" w:type="dxa"/>
            </w:tcMar>
          </w:tcPr>
          <w:p w14:paraId="53B5C506" w14:textId="77777777" w:rsidR="00430569" w:rsidRDefault="00430569">
            <w:pPr>
              <w:pStyle w:val="EMPTYCELLSTYLE"/>
            </w:pPr>
          </w:p>
        </w:tc>
        <w:tc>
          <w:tcPr>
            <w:tcW w:w="420" w:type="dxa"/>
            <w:gridSpan w:val="2"/>
          </w:tcPr>
          <w:p w14:paraId="7F544E18" w14:textId="77777777" w:rsidR="00430569" w:rsidRDefault="00430569">
            <w:pPr>
              <w:pStyle w:val="EMPTYCELLSTYLE"/>
            </w:pPr>
          </w:p>
        </w:tc>
      </w:tr>
      <w:tr w:rsidR="00430569" w14:paraId="0B8922C4" w14:textId="77777777">
        <w:tblPrEx>
          <w:tblCellMar>
            <w:top w:w="0" w:type="dxa"/>
            <w:bottom w:w="0" w:type="dxa"/>
          </w:tblCellMar>
        </w:tblPrEx>
        <w:trPr>
          <w:trHeight w:hRule="exact" w:val="1100"/>
        </w:trPr>
        <w:tc>
          <w:tcPr>
            <w:tcW w:w="400" w:type="dxa"/>
          </w:tcPr>
          <w:p w14:paraId="4DD9B923" w14:textId="77777777" w:rsidR="00430569" w:rsidRDefault="00430569">
            <w:pPr>
              <w:pStyle w:val="EMPTYCELLSTYLE"/>
            </w:pPr>
          </w:p>
        </w:tc>
        <w:tc>
          <w:tcPr>
            <w:tcW w:w="600" w:type="dxa"/>
          </w:tcPr>
          <w:p w14:paraId="34A060A9" w14:textId="77777777" w:rsidR="00430569" w:rsidRDefault="00430569">
            <w:pPr>
              <w:pStyle w:val="EMPTYCELLSTYLE"/>
            </w:pPr>
          </w:p>
        </w:tc>
        <w:tc>
          <w:tcPr>
            <w:tcW w:w="1800" w:type="dxa"/>
            <w:gridSpan w:val="2"/>
          </w:tcPr>
          <w:p w14:paraId="07A91149" w14:textId="77777777" w:rsidR="00430569" w:rsidRDefault="00430569">
            <w:pPr>
              <w:pStyle w:val="EMPTYCELLSTYLE"/>
            </w:pPr>
          </w:p>
        </w:tc>
        <w:tc>
          <w:tcPr>
            <w:tcW w:w="100" w:type="dxa"/>
          </w:tcPr>
          <w:p w14:paraId="7C08C17B" w14:textId="77777777" w:rsidR="00430569" w:rsidRDefault="00430569">
            <w:pPr>
              <w:pStyle w:val="EMPTYCELLSTYLE"/>
            </w:pPr>
          </w:p>
        </w:tc>
        <w:tc>
          <w:tcPr>
            <w:tcW w:w="500" w:type="dxa"/>
          </w:tcPr>
          <w:p w14:paraId="76F39313" w14:textId="77777777" w:rsidR="00430569" w:rsidRDefault="00430569">
            <w:pPr>
              <w:pStyle w:val="EMPTYCELLSTYLE"/>
            </w:pPr>
          </w:p>
        </w:tc>
        <w:tc>
          <w:tcPr>
            <w:tcW w:w="1100" w:type="dxa"/>
            <w:gridSpan w:val="2"/>
          </w:tcPr>
          <w:p w14:paraId="795E48CB" w14:textId="77777777" w:rsidR="00430569" w:rsidRDefault="00430569">
            <w:pPr>
              <w:pStyle w:val="EMPTYCELLSTYLE"/>
            </w:pPr>
          </w:p>
        </w:tc>
        <w:tc>
          <w:tcPr>
            <w:tcW w:w="100" w:type="dxa"/>
          </w:tcPr>
          <w:p w14:paraId="311B8E8E" w14:textId="77777777" w:rsidR="00430569" w:rsidRDefault="00430569">
            <w:pPr>
              <w:pStyle w:val="EMPTYCELLSTYLE"/>
            </w:pPr>
          </w:p>
        </w:tc>
        <w:tc>
          <w:tcPr>
            <w:tcW w:w="1600" w:type="dxa"/>
          </w:tcPr>
          <w:p w14:paraId="0938AC57" w14:textId="77777777" w:rsidR="00430569" w:rsidRDefault="00430569">
            <w:pPr>
              <w:pStyle w:val="EMPTYCELLSTYLE"/>
            </w:pPr>
          </w:p>
        </w:tc>
        <w:tc>
          <w:tcPr>
            <w:tcW w:w="1600" w:type="dxa"/>
          </w:tcPr>
          <w:p w14:paraId="5E383569" w14:textId="77777777" w:rsidR="00430569" w:rsidRDefault="00430569">
            <w:pPr>
              <w:pStyle w:val="EMPTYCELLSTYLE"/>
            </w:pPr>
          </w:p>
        </w:tc>
        <w:tc>
          <w:tcPr>
            <w:tcW w:w="2000" w:type="dxa"/>
          </w:tcPr>
          <w:p w14:paraId="2D65D2A4" w14:textId="77777777" w:rsidR="00430569" w:rsidRDefault="00430569">
            <w:pPr>
              <w:pStyle w:val="EMPTYCELLSTYLE"/>
            </w:pPr>
          </w:p>
        </w:tc>
        <w:tc>
          <w:tcPr>
            <w:tcW w:w="13580" w:type="dxa"/>
            <w:gridSpan w:val="4"/>
            <w:vMerge/>
            <w:tcMar>
              <w:top w:w="0" w:type="dxa"/>
              <w:left w:w="0" w:type="dxa"/>
              <w:bottom w:w="0" w:type="dxa"/>
              <w:right w:w="0" w:type="dxa"/>
            </w:tcMar>
          </w:tcPr>
          <w:p w14:paraId="364E9AB8" w14:textId="77777777" w:rsidR="00430569" w:rsidRDefault="00430569">
            <w:pPr>
              <w:pStyle w:val="EMPTYCELLSTYLE"/>
            </w:pPr>
          </w:p>
        </w:tc>
        <w:tc>
          <w:tcPr>
            <w:tcW w:w="420" w:type="dxa"/>
            <w:gridSpan w:val="2"/>
          </w:tcPr>
          <w:p w14:paraId="00926714" w14:textId="77777777" w:rsidR="00430569" w:rsidRDefault="00430569">
            <w:pPr>
              <w:pStyle w:val="EMPTYCELLSTYLE"/>
            </w:pPr>
          </w:p>
        </w:tc>
      </w:tr>
      <w:tr w:rsidR="00430569" w14:paraId="37335EB3" w14:textId="77777777">
        <w:tblPrEx>
          <w:tblCellMar>
            <w:top w:w="0" w:type="dxa"/>
            <w:bottom w:w="0" w:type="dxa"/>
          </w:tblCellMar>
        </w:tblPrEx>
        <w:trPr>
          <w:trHeight w:hRule="exact" w:val="400"/>
        </w:trPr>
        <w:tc>
          <w:tcPr>
            <w:tcW w:w="400" w:type="dxa"/>
          </w:tcPr>
          <w:p w14:paraId="27076B09" w14:textId="77777777" w:rsidR="00430569" w:rsidRDefault="00430569">
            <w:pPr>
              <w:pStyle w:val="EMPTYCELLSTYLE"/>
            </w:pPr>
          </w:p>
        </w:tc>
        <w:tc>
          <w:tcPr>
            <w:tcW w:w="600" w:type="dxa"/>
          </w:tcPr>
          <w:p w14:paraId="62A1EF3A" w14:textId="77777777" w:rsidR="00430569" w:rsidRDefault="00430569">
            <w:pPr>
              <w:pStyle w:val="EMPTYCELLSTYLE"/>
            </w:pPr>
          </w:p>
        </w:tc>
        <w:tc>
          <w:tcPr>
            <w:tcW w:w="1800" w:type="dxa"/>
            <w:gridSpan w:val="2"/>
          </w:tcPr>
          <w:p w14:paraId="79637A0B" w14:textId="77777777" w:rsidR="00430569" w:rsidRDefault="00430569">
            <w:pPr>
              <w:pStyle w:val="EMPTYCELLSTYLE"/>
            </w:pPr>
          </w:p>
        </w:tc>
        <w:tc>
          <w:tcPr>
            <w:tcW w:w="100" w:type="dxa"/>
          </w:tcPr>
          <w:p w14:paraId="784DE4CA" w14:textId="77777777" w:rsidR="00430569" w:rsidRDefault="00430569">
            <w:pPr>
              <w:pStyle w:val="EMPTYCELLSTYLE"/>
            </w:pPr>
          </w:p>
        </w:tc>
        <w:tc>
          <w:tcPr>
            <w:tcW w:w="500" w:type="dxa"/>
          </w:tcPr>
          <w:p w14:paraId="5F4F0FB1" w14:textId="77777777" w:rsidR="00430569" w:rsidRDefault="00430569">
            <w:pPr>
              <w:pStyle w:val="EMPTYCELLSTYLE"/>
            </w:pPr>
          </w:p>
        </w:tc>
        <w:tc>
          <w:tcPr>
            <w:tcW w:w="1100" w:type="dxa"/>
            <w:gridSpan w:val="2"/>
          </w:tcPr>
          <w:p w14:paraId="7719F24F" w14:textId="77777777" w:rsidR="00430569" w:rsidRDefault="00430569">
            <w:pPr>
              <w:pStyle w:val="EMPTYCELLSTYLE"/>
            </w:pPr>
          </w:p>
        </w:tc>
        <w:tc>
          <w:tcPr>
            <w:tcW w:w="100" w:type="dxa"/>
          </w:tcPr>
          <w:p w14:paraId="3971A7F3" w14:textId="77777777" w:rsidR="00430569" w:rsidRDefault="00430569">
            <w:pPr>
              <w:pStyle w:val="EMPTYCELLSTYLE"/>
            </w:pPr>
          </w:p>
        </w:tc>
        <w:tc>
          <w:tcPr>
            <w:tcW w:w="1600" w:type="dxa"/>
          </w:tcPr>
          <w:p w14:paraId="5844FACE" w14:textId="77777777" w:rsidR="00430569" w:rsidRDefault="00430569">
            <w:pPr>
              <w:pStyle w:val="EMPTYCELLSTYLE"/>
            </w:pPr>
          </w:p>
        </w:tc>
        <w:tc>
          <w:tcPr>
            <w:tcW w:w="1600" w:type="dxa"/>
          </w:tcPr>
          <w:p w14:paraId="69568F65" w14:textId="77777777" w:rsidR="00430569" w:rsidRDefault="00430569">
            <w:pPr>
              <w:pStyle w:val="EMPTYCELLSTYLE"/>
            </w:pPr>
          </w:p>
        </w:tc>
        <w:tc>
          <w:tcPr>
            <w:tcW w:w="2000" w:type="dxa"/>
          </w:tcPr>
          <w:p w14:paraId="38C7F85F" w14:textId="77777777" w:rsidR="00430569" w:rsidRDefault="00430569">
            <w:pPr>
              <w:pStyle w:val="EMPTYCELLSTYLE"/>
            </w:pPr>
          </w:p>
        </w:tc>
        <w:tc>
          <w:tcPr>
            <w:tcW w:w="1720" w:type="dxa"/>
          </w:tcPr>
          <w:p w14:paraId="6A9036D1" w14:textId="77777777" w:rsidR="00430569" w:rsidRDefault="00430569">
            <w:pPr>
              <w:pStyle w:val="EMPTYCELLSTYLE"/>
            </w:pPr>
          </w:p>
        </w:tc>
        <w:tc>
          <w:tcPr>
            <w:tcW w:w="800" w:type="dxa"/>
          </w:tcPr>
          <w:p w14:paraId="3993D5C1" w14:textId="77777777" w:rsidR="00430569" w:rsidRDefault="00430569">
            <w:pPr>
              <w:pStyle w:val="EMPTYCELLSTYLE"/>
            </w:pPr>
          </w:p>
        </w:tc>
        <w:tc>
          <w:tcPr>
            <w:tcW w:w="5560" w:type="dxa"/>
          </w:tcPr>
          <w:p w14:paraId="777C212E" w14:textId="77777777" w:rsidR="00430569" w:rsidRDefault="00430569">
            <w:pPr>
              <w:pStyle w:val="EMPTYCELLSTYLE"/>
            </w:pPr>
          </w:p>
        </w:tc>
        <w:tc>
          <w:tcPr>
            <w:tcW w:w="5500" w:type="dxa"/>
          </w:tcPr>
          <w:p w14:paraId="7011DA45" w14:textId="77777777" w:rsidR="00430569" w:rsidRDefault="00430569">
            <w:pPr>
              <w:pStyle w:val="EMPTYCELLSTYLE"/>
            </w:pPr>
          </w:p>
        </w:tc>
        <w:tc>
          <w:tcPr>
            <w:tcW w:w="420" w:type="dxa"/>
            <w:gridSpan w:val="2"/>
          </w:tcPr>
          <w:p w14:paraId="77EF6CF1" w14:textId="77777777" w:rsidR="00430569" w:rsidRDefault="00430569">
            <w:pPr>
              <w:pStyle w:val="EMPTYCELLSTYLE"/>
            </w:pPr>
          </w:p>
        </w:tc>
      </w:tr>
      <w:tr w:rsidR="00430569" w14:paraId="36C9EF38" w14:textId="77777777">
        <w:tblPrEx>
          <w:tblCellMar>
            <w:top w:w="0" w:type="dxa"/>
            <w:bottom w:w="0" w:type="dxa"/>
          </w:tblCellMar>
        </w:tblPrEx>
        <w:trPr>
          <w:trHeight w:hRule="exact" w:val="240"/>
        </w:trPr>
        <w:tc>
          <w:tcPr>
            <w:tcW w:w="400" w:type="dxa"/>
          </w:tcPr>
          <w:p w14:paraId="48C4CA53" w14:textId="77777777" w:rsidR="00430569" w:rsidRDefault="00430569">
            <w:pPr>
              <w:pStyle w:val="EMPTYCELLSTYLE"/>
            </w:pPr>
          </w:p>
        </w:tc>
        <w:tc>
          <w:tcPr>
            <w:tcW w:w="3000" w:type="dxa"/>
            <w:gridSpan w:val="5"/>
            <w:tcMar>
              <w:top w:w="0" w:type="dxa"/>
              <w:left w:w="0" w:type="dxa"/>
              <w:bottom w:w="0" w:type="dxa"/>
              <w:right w:w="20" w:type="dxa"/>
            </w:tcMar>
            <w:vAlign w:val="center"/>
          </w:tcPr>
          <w:p w14:paraId="4092AF10" w14:textId="3E132E6A" w:rsidR="00430569" w:rsidRDefault="003E707C">
            <w:pPr>
              <w:pStyle w:val="ArialNormal"/>
            </w:pPr>
            <w:r>
              <w:rPr>
                <w:sz w:val="16"/>
              </w:rPr>
              <w:t>Z 3197 / 14</w:t>
            </w:r>
          </w:p>
        </w:tc>
        <w:tc>
          <w:tcPr>
            <w:tcW w:w="1100" w:type="dxa"/>
            <w:gridSpan w:val="2"/>
          </w:tcPr>
          <w:p w14:paraId="5652DBA4" w14:textId="77777777" w:rsidR="00430569" w:rsidRDefault="00430569">
            <w:pPr>
              <w:pStyle w:val="EMPTYCELLSTYLE"/>
            </w:pPr>
          </w:p>
        </w:tc>
        <w:tc>
          <w:tcPr>
            <w:tcW w:w="100" w:type="dxa"/>
          </w:tcPr>
          <w:p w14:paraId="43C112D2" w14:textId="77777777" w:rsidR="00430569" w:rsidRDefault="00430569">
            <w:pPr>
              <w:pStyle w:val="EMPTYCELLSTYLE"/>
            </w:pPr>
          </w:p>
        </w:tc>
        <w:tc>
          <w:tcPr>
            <w:tcW w:w="1600" w:type="dxa"/>
          </w:tcPr>
          <w:p w14:paraId="60FBDFDF" w14:textId="77777777" w:rsidR="00430569" w:rsidRDefault="00430569">
            <w:pPr>
              <w:pStyle w:val="EMPTYCELLSTYLE"/>
            </w:pPr>
          </w:p>
        </w:tc>
        <w:tc>
          <w:tcPr>
            <w:tcW w:w="1600" w:type="dxa"/>
          </w:tcPr>
          <w:p w14:paraId="39C86932" w14:textId="77777777" w:rsidR="00430569" w:rsidRDefault="00430569">
            <w:pPr>
              <w:pStyle w:val="EMPTYCELLSTYLE"/>
            </w:pPr>
          </w:p>
        </w:tc>
        <w:tc>
          <w:tcPr>
            <w:tcW w:w="2000" w:type="dxa"/>
          </w:tcPr>
          <w:p w14:paraId="58786E51" w14:textId="77777777" w:rsidR="00430569" w:rsidRDefault="00430569">
            <w:pPr>
              <w:pStyle w:val="EMPTYCELLSTYLE"/>
            </w:pPr>
          </w:p>
        </w:tc>
        <w:tc>
          <w:tcPr>
            <w:tcW w:w="1720" w:type="dxa"/>
          </w:tcPr>
          <w:p w14:paraId="1F2CFA63" w14:textId="77777777" w:rsidR="00430569" w:rsidRDefault="00430569">
            <w:pPr>
              <w:pStyle w:val="EMPTYCELLSTYLE"/>
            </w:pPr>
          </w:p>
        </w:tc>
        <w:tc>
          <w:tcPr>
            <w:tcW w:w="800" w:type="dxa"/>
            <w:tcMar>
              <w:top w:w="0" w:type="dxa"/>
              <w:left w:w="0" w:type="dxa"/>
              <w:bottom w:w="0" w:type="dxa"/>
              <w:right w:w="20" w:type="dxa"/>
            </w:tcMar>
            <w:vAlign w:val="center"/>
          </w:tcPr>
          <w:p w14:paraId="1B8E5D17" w14:textId="77777777" w:rsidR="00430569" w:rsidRDefault="003E707C">
            <w:pPr>
              <w:pStyle w:val="ArialNormal"/>
              <w:jc w:val="right"/>
            </w:pPr>
            <w:r>
              <w:rPr>
                <w:sz w:val="16"/>
              </w:rPr>
              <w:t>Str. 11 z</w:t>
            </w:r>
          </w:p>
        </w:tc>
        <w:tc>
          <w:tcPr>
            <w:tcW w:w="5560" w:type="dxa"/>
            <w:tcMar>
              <w:top w:w="0" w:type="dxa"/>
              <w:left w:w="20" w:type="dxa"/>
              <w:bottom w:w="0" w:type="dxa"/>
              <w:right w:w="0" w:type="dxa"/>
            </w:tcMar>
            <w:vAlign w:val="center"/>
          </w:tcPr>
          <w:p w14:paraId="3F960CE1" w14:textId="77777777" w:rsidR="00430569" w:rsidRDefault="003E707C">
            <w:pPr>
              <w:pStyle w:val="ArialNormal"/>
            </w:pPr>
            <w:r>
              <w:rPr>
                <w:sz w:val="16"/>
              </w:rPr>
              <w:t>84</w:t>
            </w:r>
          </w:p>
        </w:tc>
        <w:tc>
          <w:tcPr>
            <w:tcW w:w="5500" w:type="dxa"/>
          </w:tcPr>
          <w:p w14:paraId="7A78DF30" w14:textId="77777777" w:rsidR="00430569" w:rsidRDefault="00430569">
            <w:pPr>
              <w:pStyle w:val="EMPTYCELLSTYLE"/>
            </w:pPr>
          </w:p>
        </w:tc>
        <w:tc>
          <w:tcPr>
            <w:tcW w:w="420" w:type="dxa"/>
            <w:gridSpan w:val="2"/>
          </w:tcPr>
          <w:p w14:paraId="0A173146" w14:textId="77777777" w:rsidR="00430569" w:rsidRDefault="00430569">
            <w:pPr>
              <w:pStyle w:val="EMPTYCELLSTYLE"/>
            </w:pPr>
          </w:p>
        </w:tc>
      </w:tr>
      <w:tr w:rsidR="00430569" w14:paraId="6FDD4C7E" w14:textId="77777777">
        <w:tblPrEx>
          <w:tblCellMar>
            <w:top w:w="0" w:type="dxa"/>
            <w:bottom w:w="0" w:type="dxa"/>
          </w:tblCellMar>
        </w:tblPrEx>
        <w:trPr>
          <w:trHeight w:hRule="exact" w:val="400"/>
        </w:trPr>
        <w:tc>
          <w:tcPr>
            <w:tcW w:w="400" w:type="dxa"/>
          </w:tcPr>
          <w:p w14:paraId="7BEB184C" w14:textId="77777777" w:rsidR="00430569" w:rsidRDefault="00430569">
            <w:pPr>
              <w:pStyle w:val="EMPTYCELLSTYLE"/>
              <w:pageBreakBefore/>
            </w:pPr>
            <w:bookmarkStart w:id="11" w:name="JR_PAGE_ANCHOR_0_12"/>
            <w:bookmarkEnd w:id="11"/>
          </w:p>
        </w:tc>
        <w:tc>
          <w:tcPr>
            <w:tcW w:w="600" w:type="dxa"/>
          </w:tcPr>
          <w:p w14:paraId="05101D77" w14:textId="77777777" w:rsidR="00430569" w:rsidRDefault="00430569">
            <w:pPr>
              <w:pStyle w:val="EMPTYCELLSTYLE"/>
            </w:pPr>
          </w:p>
        </w:tc>
        <w:tc>
          <w:tcPr>
            <w:tcW w:w="1800" w:type="dxa"/>
            <w:gridSpan w:val="2"/>
          </w:tcPr>
          <w:p w14:paraId="56470977" w14:textId="77777777" w:rsidR="00430569" w:rsidRDefault="00430569">
            <w:pPr>
              <w:pStyle w:val="EMPTYCELLSTYLE"/>
            </w:pPr>
          </w:p>
        </w:tc>
        <w:tc>
          <w:tcPr>
            <w:tcW w:w="100" w:type="dxa"/>
          </w:tcPr>
          <w:p w14:paraId="7E42ECA6" w14:textId="77777777" w:rsidR="00430569" w:rsidRDefault="00430569">
            <w:pPr>
              <w:pStyle w:val="EMPTYCELLSTYLE"/>
            </w:pPr>
          </w:p>
        </w:tc>
        <w:tc>
          <w:tcPr>
            <w:tcW w:w="500" w:type="dxa"/>
          </w:tcPr>
          <w:p w14:paraId="687D9503" w14:textId="77777777" w:rsidR="00430569" w:rsidRDefault="00430569">
            <w:pPr>
              <w:pStyle w:val="EMPTYCELLSTYLE"/>
            </w:pPr>
          </w:p>
        </w:tc>
        <w:tc>
          <w:tcPr>
            <w:tcW w:w="1100" w:type="dxa"/>
            <w:gridSpan w:val="2"/>
          </w:tcPr>
          <w:p w14:paraId="34CA85E8" w14:textId="77777777" w:rsidR="00430569" w:rsidRDefault="00430569">
            <w:pPr>
              <w:pStyle w:val="EMPTYCELLSTYLE"/>
            </w:pPr>
          </w:p>
        </w:tc>
        <w:tc>
          <w:tcPr>
            <w:tcW w:w="100" w:type="dxa"/>
          </w:tcPr>
          <w:p w14:paraId="587FEBBF" w14:textId="77777777" w:rsidR="00430569" w:rsidRDefault="00430569">
            <w:pPr>
              <w:pStyle w:val="EMPTYCELLSTYLE"/>
            </w:pPr>
          </w:p>
        </w:tc>
        <w:tc>
          <w:tcPr>
            <w:tcW w:w="1600" w:type="dxa"/>
          </w:tcPr>
          <w:p w14:paraId="3E83EFC1" w14:textId="77777777" w:rsidR="00430569" w:rsidRDefault="00430569">
            <w:pPr>
              <w:pStyle w:val="EMPTYCELLSTYLE"/>
            </w:pPr>
          </w:p>
        </w:tc>
        <w:tc>
          <w:tcPr>
            <w:tcW w:w="1600" w:type="dxa"/>
          </w:tcPr>
          <w:p w14:paraId="66919222" w14:textId="77777777" w:rsidR="00430569" w:rsidRDefault="00430569">
            <w:pPr>
              <w:pStyle w:val="EMPTYCELLSTYLE"/>
            </w:pPr>
          </w:p>
        </w:tc>
        <w:tc>
          <w:tcPr>
            <w:tcW w:w="2000" w:type="dxa"/>
          </w:tcPr>
          <w:p w14:paraId="79A00614" w14:textId="77777777" w:rsidR="00430569" w:rsidRDefault="00430569">
            <w:pPr>
              <w:pStyle w:val="EMPTYCELLSTYLE"/>
            </w:pPr>
          </w:p>
        </w:tc>
        <w:tc>
          <w:tcPr>
            <w:tcW w:w="1720" w:type="dxa"/>
          </w:tcPr>
          <w:p w14:paraId="0B162468" w14:textId="77777777" w:rsidR="00430569" w:rsidRDefault="00430569">
            <w:pPr>
              <w:pStyle w:val="EMPTYCELLSTYLE"/>
            </w:pPr>
          </w:p>
        </w:tc>
        <w:tc>
          <w:tcPr>
            <w:tcW w:w="800" w:type="dxa"/>
          </w:tcPr>
          <w:p w14:paraId="6B7F5610" w14:textId="77777777" w:rsidR="00430569" w:rsidRDefault="00430569">
            <w:pPr>
              <w:pStyle w:val="EMPTYCELLSTYLE"/>
            </w:pPr>
          </w:p>
        </w:tc>
        <w:tc>
          <w:tcPr>
            <w:tcW w:w="5560" w:type="dxa"/>
          </w:tcPr>
          <w:p w14:paraId="0F158B11" w14:textId="77777777" w:rsidR="00430569" w:rsidRDefault="00430569">
            <w:pPr>
              <w:pStyle w:val="EMPTYCELLSTYLE"/>
            </w:pPr>
          </w:p>
        </w:tc>
        <w:tc>
          <w:tcPr>
            <w:tcW w:w="5500" w:type="dxa"/>
          </w:tcPr>
          <w:p w14:paraId="4884CA57" w14:textId="77777777" w:rsidR="00430569" w:rsidRDefault="00430569">
            <w:pPr>
              <w:pStyle w:val="EMPTYCELLSTYLE"/>
            </w:pPr>
          </w:p>
        </w:tc>
        <w:tc>
          <w:tcPr>
            <w:tcW w:w="20" w:type="dxa"/>
          </w:tcPr>
          <w:p w14:paraId="29534A2B" w14:textId="77777777" w:rsidR="00430569" w:rsidRDefault="00430569">
            <w:pPr>
              <w:pStyle w:val="EMPTYCELLSTYLE"/>
            </w:pPr>
          </w:p>
        </w:tc>
        <w:tc>
          <w:tcPr>
            <w:tcW w:w="400" w:type="dxa"/>
          </w:tcPr>
          <w:p w14:paraId="7B510FEF" w14:textId="77777777" w:rsidR="00430569" w:rsidRDefault="00430569">
            <w:pPr>
              <w:pStyle w:val="EMPTYCELLSTYLE"/>
            </w:pPr>
          </w:p>
        </w:tc>
      </w:tr>
      <w:tr w:rsidR="00430569" w14:paraId="49308AB5" w14:textId="77777777">
        <w:tblPrEx>
          <w:tblCellMar>
            <w:top w:w="0" w:type="dxa"/>
            <w:bottom w:w="0" w:type="dxa"/>
          </w:tblCellMar>
        </w:tblPrEx>
        <w:trPr>
          <w:trHeight w:hRule="exact" w:val="280"/>
        </w:trPr>
        <w:tc>
          <w:tcPr>
            <w:tcW w:w="400" w:type="dxa"/>
          </w:tcPr>
          <w:p w14:paraId="17CC639B" w14:textId="77777777" w:rsidR="00430569" w:rsidRDefault="00430569">
            <w:pPr>
              <w:pStyle w:val="EMPTYCELLSTYLE"/>
            </w:pPr>
          </w:p>
        </w:tc>
        <w:tc>
          <w:tcPr>
            <w:tcW w:w="600" w:type="dxa"/>
            <w:tcMar>
              <w:top w:w="0" w:type="dxa"/>
              <w:left w:w="0" w:type="dxa"/>
              <w:bottom w:w="0" w:type="dxa"/>
              <w:right w:w="0" w:type="dxa"/>
            </w:tcMar>
          </w:tcPr>
          <w:p w14:paraId="1715DF18" w14:textId="77777777" w:rsidR="00430569" w:rsidRDefault="003E707C">
            <w:pPr>
              <w:pStyle w:val="ArialItalic"/>
              <w:ind w:right="100"/>
              <w:jc w:val="right"/>
            </w:pPr>
            <w:r>
              <w:rPr>
                <w:sz w:val="16"/>
              </w:rPr>
              <w:t>149</w:t>
            </w:r>
          </w:p>
        </w:tc>
        <w:tc>
          <w:tcPr>
            <w:tcW w:w="1800" w:type="dxa"/>
            <w:gridSpan w:val="2"/>
            <w:vMerge w:val="restart"/>
            <w:tcMar>
              <w:top w:w="0" w:type="dxa"/>
              <w:left w:w="0" w:type="dxa"/>
              <w:bottom w:w="0" w:type="dxa"/>
              <w:right w:w="0" w:type="dxa"/>
            </w:tcMar>
          </w:tcPr>
          <w:p w14:paraId="3D1C4E85" w14:textId="77777777" w:rsidR="00430569" w:rsidRDefault="003E707C">
            <w:pPr>
              <w:pStyle w:val="ArialNormal"/>
              <w:ind w:left="40" w:right="100"/>
            </w:pPr>
            <w:r>
              <w:rPr>
                <w:sz w:val="16"/>
              </w:rPr>
              <w:t>Pražská plynárenská Distribuce, a.s., člen koncernu Pražská plynárenská, a.s..</w:t>
            </w:r>
          </w:p>
        </w:tc>
        <w:tc>
          <w:tcPr>
            <w:tcW w:w="100" w:type="dxa"/>
          </w:tcPr>
          <w:p w14:paraId="01FD2401" w14:textId="77777777" w:rsidR="00430569" w:rsidRDefault="00430569">
            <w:pPr>
              <w:pStyle w:val="EMPTYCELLSTYLE"/>
            </w:pPr>
          </w:p>
        </w:tc>
        <w:tc>
          <w:tcPr>
            <w:tcW w:w="1600" w:type="dxa"/>
            <w:gridSpan w:val="3"/>
            <w:tcMar>
              <w:top w:w="0" w:type="dxa"/>
              <w:left w:w="0" w:type="dxa"/>
              <w:bottom w:w="0" w:type="dxa"/>
              <w:right w:w="0" w:type="dxa"/>
            </w:tcMar>
          </w:tcPr>
          <w:p w14:paraId="675AEC1D" w14:textId="77777777" w:rsidR="00430569" w:rsidRDefault="003E707C">
            <w:pPr>
              <w:pStyle w:val="ArialNormal"/>
              <w:ind w:left="40" w:right="40"/>
            </w:pPr>
            <w:r>
              <w:rPr>
                <w:sz w:val="16"/>
              </w:rPr>
              <w:t>Připomínka</w:t>
            </w:r>
          </w:p>
        </w:tc>
        <w:tc>
          <w:tcPr>
            <w:tcW w:w="100" w:type="dxa"/>
          </w:tcPr>
          <w:p w14:paraId="262105C2" w14:textId="77777777" w:rsidR="00430569" w:rsidRDefault="00430569">
            <w:pPr>
              <w:pStyle w:val="EMPTYCELLSTYLE"/>
            </w:pPr>
          </w:p>
        </w:tc>
        <w:tc>
          <w:tcPr>
            <w:tcW w:w="1600" w:type="dxa"/>
            <w:tcMar>
              <w:top w:w="0" w:type="dxa"/>
              <w:left w:w="0" w:type="dxa"/>
              <w:bottom w:w="0" w:type="dxa"/>
              <w:right w:w="0" w:type="dxa"/>
            </w:tcMar>
          </w:tcPr>
          <w:p w14:paraId="5BE69933" w14:textId="77777777" w:rsidR="00430569" w:rsidRDefault="003E707C">
            <w:pPr>
              <w:pStyle w:val="ArialNormal"/>
              <w:ind w:left="40" w:right="40"/>
            </w:pPr>
            <w:r>
              <w:rPr>
                <w:sz w:val="16"/>
              </w:rPr>
              <w:t>MHMPP09NVLDW</w:t>
            </w:r>
          </w:p>
        </w:tc>
        <w:tc>
          <w:tcPr>
            <w:tcW w:w="1600" w:type="dxa"/>
            <w:tcMar>
              <w:top w:w="0" w:type="dxa"/>
              <w:left w:w="0" w:type="dxa"/>
              <w:bottom w:w="0" w:type="dxa"/>
              <w:right w:w="0" w:type="dxa"/>
            </w:tcMar>
          </w:tcPr>
          <w:p w14:paraId="38901C6F" w14:textId="77777777" w:rsidR="00430569" w:rsidRDefault="003E707C">
            <w:pPr>
              <w:pStyle w:val="ArialNormal"/>
              <w:ind w:left="40" w:right="40"/>
            </w:pPr>
            <w:r>
              <w:rPr>
                <w:sz w:val="16"/>
              </w:rPr>
              <w:t>2989781</w:t>
            </w:r>
          </w:p>
        </w:tc>
        <w:tc>
          <w:tcPr>
            <w:tcW w:w="2000" w:type="dxa"/>
            <w:tcMar>
              <w:top w:w="0" w:type="dxa"/>
              <w:left w:w="0" w:type="dxa"/>
              <w:bottom w:w="0" w:type="dxa"/>
              <w:right w:w="0" w:type="dxa"/>
            </w:tcMar>
          </w:tcPr>
          <w:p w14:paraId="0B9F9F2D" w14:textId="77777777" w:rsidR="00430569" w:rsidRDefault="003E707C">
            <w:pPr>
              <w:pStyle w:val="ArialNormal"/>
              <w:ind w:left="40" w:right="40"/>
            </w:pPr>
            <w:r>
              <w:rPr>
                <w:sz w:val="16"/>
              </w:rPr>
              <w:t>Jiné</w:t>
            </w:r>
          </w:p>
        </w:tc>
        <w:tc>
          <w:tcPr>
            <w:tcW w:w="13580" w:type="dxa"/>
            <w:gridSpan w:val="4"/>
            <w:vMerge w:val="restart"/>
            <w:tcMar>
              <w:top w:w="0" w:type="dxa"/>
              <w:left w:w="0" w:type="dxa"/>
              <w:bottom w:w="0" w:type="dxa"/>
              <w:right w:w="0" w:type="dxa"/>
            </w:tcMar>
          </w:tcPr>
          <w:p w14:paraId="05AA3474" w14:textId="77777777" w:rsidR="00430569" w:rsidRDefault="003E707C">
            <w:pPr>
              <w:pStyle w:val="ArialNormal"/>
              <w:ind w:left="40" w:right="40"/>
            </w:pPr>
            <w:r>
              <w:rPr>
                <w:sz w:val="16"/>
              </w:rPr>
              <w:t>Obsahem předmětného materiálu je celkem 12 dílčích změn pod označením Z 3196/14, Z 3197/14, Z 3200/14, Z 3201/14, Z 3204/14, Z 3205/14, Z 3207/14, Z 3208/14, Z 3209/14, Z 3214/14, Z 3220/14 a Z 3221/14 v jednotlivých oblastech MČ Praha 3 (Žižkov), Praha 5 (Smíchov), Praha 6 (Ruzyně), Praha 7 (Holešovice), Praha 8 (Karlín, Čimice), Praha 14 (Kyje, Hloubětín), Praha 18 (Letňany), Praha - Kunratice a Praha - Čakovice (Miškovice), týkajících se reklasifikace funkčního využití částí území vesměs na čistě obytné,</w:t>
            </w:r>
            <w:r>
              <w:rPr>
                <w:sz w:val="16"/>
              </w:rPr>
              <w:t xml:space="preserve"> všeobecně smisené, všeobecně obytné, nerušící výroby a služeb, dále doplňkově pro zeleň městskou a krajinnou, parky - zahrady, celoměstský systém zeleně. Změna Z 3214/14 (v k.ú. Holešovice) řeší vymezení linií individuální protipovodňové ochrany.</w:t>
            </w:r>
          </w:p>
        </w:tc>
        <w:tc>
          <w:tcPr>
            <w:tcW w:w="20" w:type="dxa"/>
          </w:tcPr>
          <w:p w14:paraId="6DAAF4F8" w14:textId="77777777" w:rsidR="00430569" w:rsidRDefault="00430569">
            <w:pPr>
              <w:pStyle w:val="EMPTYCELLSTYLE"/>
            </w:pPr>
          </w:p>
        </w:tc>
        <w:tc>
          <w:tcPr>
            <w:tcW w:w="400" w:type="dxa"/>
          </w:tcPr>
          <w:p w14:paraId="5284BC16" w14:textId="77777777" w:rsidR="00430569" w:rsidRDefault="00430569">
            <w:pPr>
              <w:pStyle w:val="EMPTYCELLSTYLE"/>
            </w:pPr>
          </w:p>
        </w:tc>
      </w:tr>
      <w:tr w:rsidR="00430569" w14:paraId="44702867" w14:textId="77777777">
        <w:tblPrEx>
          <w:tblCellMar>
            <w:top w:w="0" w:type="dxa"/>
            <w:bottom w:w="0" w:type="dxa"/>
          </w:tblCellMar>
        </w:tblPrEx>
        <w:trPr>
          <w:trHeight w:hRule="exact" w:val="440"/>
        </w:trPr>
        <w:tc>
          <w:tcPr>
            <w:tcW w:w="400" w:type="dxa"/>
          </w:tcPr>
          <w:p w14:paraId="66461F1D" w14:textId="77777777" w:rsidR="00430569" w:rsidRDefault="00430569">
            <w:pPr>
              <w:pStyle w:val="EMPTYCELLSTYLE"/>
            </w:pPr>
          </w:p>
        </w:tc>
        <w:tc>
          <w:tcPr>
            <w:tcW w:w="600" w:type="dxa"/>
          </w:tcPr>
          <w:p w14:paraId="2B2481D0" w14:textId="77777777" w:rsidR="00430569" w:rsidRDefault="00430569">
            <w:pPr>
              <w:pStyle w:val="EMPTYCELLSTYLE"/>
            </w:pPr>
          </w:p>
        </w:tc>
        <w:tc>
          <w:tcPr>
            <w:tcW w:w="1800" w:type="dxa"/>
            <w:gridSpan w:val="2"/>
            <w:vMerge/>
            <w:tcMar>
              <w:top w:w="0" w:type="dxa"/>
              <w:left w:w="0" w:type="dxa"/>
              <w:bottom w:w="0" w:type="dxa"/>
              <w:right w:w="0" w:type="dxa"/>
            </w:tcMar>
          </w:tcPr>
          <w:p w14:paraId="3294E014" w14:textId="77777777" w:rsidR="00430569" w:rsidRDefault="00430569">
            <w:pPr>
              <w:pStyle w:val="EMPTYCELLSTYLE"/>
            </w:pPr>
          </w:p>
        </w:tc>
        <w:tc>
          <w:tcPr>
            <w:tcW w:w="100" w:type="dxa"/>
          </w:tcPr>
          <w:p w14:paraId="14653F1A" w14:textId="77777777" w:rsidR="00430569" w:rsidRDefault="00430569">
            <w:pPr>
              <w:pStyle w:val="EMPTYCELLSTYLE"/>
            </w:pPr>
          </w:p>
        </w:tc>
        <w:tc>
          <w:tcPr>
            <w:tcW w:w="500" w:type="dxa"/>
          </w:tcPr>
          <w:p w14:paraId="0B328823" w14:textId="77777777" w:rsidR="00430569" w:rsidRDefault="00430569">
            <w:pPr>
              <w:pStyle w:val="EMPTYCELLSTYLE"/>
            </w:pPr>
          </w:p>
        </w:tc>
        <w:tc>
          <w:tcPr>
            <w:tcW w:w="1100" w:type="dxa"/>
            <w:gridSpan w:val="2"/>
          </w:tcPr>
          <w:p w14:paraId="2C9D6954" w14:textId="77777777" w:rsidR="00430569" w:rsidRDefault="00430569">
            <w:pPr>
              <w:pStyle w:val="EMPTYCELLSTYLE"/>
            </w:pPr>
          </w:p>
        </w:tc>
        <w:tc>
          <w:tcPr>
            <w:tcW w:w="100" w:type="dxa"/>
          </w:tcPr>
          <w:p w14:paraId="2DDE815A" w14:textId="77777777" w:rsidR="00430569" w:rsidRDefault="00430569">
            <w:pPr>
              <w:pStyle w:val="EMPTYCELLSTYLE"/>
            </w:pPr>
          </w:p>
        </w:tc>
        <w:tc>
          <w:tcPr>
            <w:tcW w:w="1600" w:type="dxa"/>
          </w:tcPr>
          <w:p w14:paraId="4C151843" w14:textId="77777777" w:rsidR="00430569" w:rsidRDefault="00430569">
            <w:pPr>
              <w:pStyle w:val="EMPTYCELLSTYLE"/>
            </w:pPr>
          </w:p>
        </w:tc>
        <w:tc>
          <w:tcPr>
            <w:tcW w:w="1600" w:type="dxa"/>
          </w:tcPr>
          <w:p w14:paraId="60508F84" w14:textId="77777777" w:rsidR="00430569" w:rsidRDefault="00430569">
            <w:pPr>
              <w:pStyle w:val="EMPTYCELLSTYLE"/>
            </w:pPr>
          </w:p>
        </w:tc>
        <w:tc>
          <w:tcPr>
            <w:tcW w:w="2000" w:type="dxa"/>
          </w:tcPr>
          <w:p w14:paraId="0D9E983E" w14:textId="77777777" w:rsidR="00430569" w:rsidRDefault="00430569">
            <w:pPr>
              <w:pStyle w:val="EMPTYCELLSTYLE"/>
            </w:pPr>
          </w:p>
        </w:tc>
        <w:tc>
          <w:tcPr>
            <w:tcW w:w="13580" w:type="dxa"/>
            <w:gridSpan w:val="4"/>
            <w:vMerge/>
            <w:tcMar>
              <w:top w:w="0" w:type="dxa"/>
              <w:left w:w="0" w:type="dxa"/>
              <w:bottom w:w="0" w:type="dxa"/>
              <w:right w:w="0" w:type="dxa"/>
            </w:tcMar>
          </w:tcPr>
          <w:p w14:paraId="18433B79" w14:textId="77777777" w:rsidR="00430569" w:rsidRDefault="00430569">
            <w:pPr>
              <w:pStyle w:val="EMPTYCELLSTYLE"/>
            </w:pPr>
          </w:p>
        </w:tc>
        <w:tc>
          <w:tcPr>
            <w:tcW w:w="20" w:type="dxa"/>
          </w:tcPr>
          <w:p w14:paraId="664D463B" w14:textId="77777777" w:rsidR="00430569" w:rsidRDefault="00430569">
            <w:pPr>
              <w:pStyle w:val="EMPTYCELLSTYLE"/>
            </w:pPr>
          </w:p>
        </w:tc>
        <w:tc>
          <w:tcPr>
            <w:tcW w:w="400" w:type="dxa"/>
          </w:tcPr>
          <w:p w14:paraId="3D8C24E5" w14:textId="77777777" w:rsidR="00430569" w:rsidRDefault="00430569">
            <w:pPr>
              <w:pStyle w:val="EMPTYCELLSTYLE"/>
            </w:pPr>
          </w:p>
        </w:tc>
      </w:tr>
      <w:tr w:rsidR="00430569" w14:paraId="7372BFAB" w14:textId="77777777">
        <w:tblPrEx>
          <w:tblCellMar>
            <w:top w:w="0" w:type="dxa"/>
            <w:bottom w:w="0" w:type="dxa"/>
          </w:tblCellMar>
        </w:tblPrEx>
        <w:trPr>
          <w:trHeight w:hRule="exact" w:val="180"/>
        </w:trPr>
        <w:tc>
          <w:tcPr>
            <w:tcW w:w="400" w:type="dxa"/>
          </w:tcPr>
          <w:p w14:paraId="1DCACEA3" w14:textId="77777777" w:rsidR="00430569" w:rsidRDefault="00430569">
            <w:pPr>
              <w:pStyle w:val="EMPTYCELLSTYLE"/>
            </w:pPr>
          </w:p>
        </w:tc>
        <w:tc>
          <w:tcPr>
            <w:tcW w:w="600" w:type="dxa"/>
          </w:tcPr>
          <w:p w14:paraId="0866072E" w14:textId="77777777" w:rsidR="00430569" w:rsidRDefault="00430569">
            <w:pPr>
              <w:pStyle w:val="EMPTYCELLSTYLE"/>
            </w:pPr>
          </w:p>
        </w:tc>
        <w:tc>
          <w:tcPr>
            <w:tcW w:w="1800" w:type="dxa"/>
            <w:gridSpan w:val="2"/>
          </w:tcPr>
          <w:p w14:paraId="4D2E1985" w14:textId="77777777" w:rsidR="00430569" w:rsidRDefault="00430569">
            <w:pPr>
              <w:pStyle w:val="EMPTYCELLSTYLE"/>
            </w:pPr>
          </w:p>
        </w:tc>
        <w:tc>
          <w:tcPr>
            <w:tcW w:w="100" w:type="dxa"/>
          </w:tcPr>
          <w:p w14:paraId="7C95EACA" w14:textId="77777777" w:rsidR="00430569" w:rsidRDefault="00430569">
            <w:pPr>
              <w:pStyle w:val="EMPTYCELLSTYLE"/>
            </w:pPr>
          </w:p>
        </w:tc>
        <w:tc>
          <w:tcPr>
            <w:tcW w:w="500" w:type="dxa"/>
          </w:tcPr>
          <w:p w14:paraId="1E5D41AB" w14:textId="77777777" w:rsidR="00430569" w:rsidRDefault="00430569">
            <w:pPr>
              <w:pStyle w:val="EMPTYCELLSTYLE"/>
            </w:pPr>
          </w:p>
        </w:tc>
        <w:tc>
          <w:tcPr>
            <w:tcW w:w="1100" w:type="dxa"/>
            <w:gridSpan w:val="2"/>
          </w:tcPr>
          <w:p w14:paraId="7AAD0161" w14:textId="77777777" w:rsidR="00430569" w:rsidRDefault="00430569">
            <w:pPr>
              <w:pStyle w:val="EMPTYCELLSTYLE"/>
            </w:pPr>
          </w:p>
        </w:tc>
        <w:tc>
          <w:tcPr>
            <w:tcW w:w="100" w:type="dxa"/>
          </w:tcPr>
          <w:p w14:paraId="5A1AD249" w14:textId="77777777" w:rsidR="00430569" w:rsidRDefault="00430569">
            <w:pPr>
              <w:pStyle w:val="EMPTYCELLSTYLE"/>
            </w:pPr>
          </w:p>
        </w:tc>
        <w:tc>
          <w:tcPr>
            <w:tcW w:w="1600" w:type="dxa"/>
          </w:tcPr>
          <w:p w14:paraId="520211A9" w14:textId="77777777" w:rsidR="00430569" w:rsidRDefault="00430569">
            <w:pPr>
              <w:pStyle w:val="EMPTYCELLSTYLE"/>
            </w:pPr>
          </w:p>
        </w:tc>
        <w:tc>
          <w:tcPr>
            <w:tcW w:w="1600" w:type="dxa"/>
          </w:tcPr>
          <w:p w14:paraId="346C63C0" w14:textId="77777777" w:rsidR="00430569" w:rsidRDefault="00430569">
            <w:pPr>
              <w:pStyle w:val="EMPTYCELLSTYLE"/>
            </w:pPr>
          </w:p>
        </w:tc>
        <w:tc>
          <w:tcPr>
            <w:tcW w:w="2000" w:type="dxa"/>
          </w:tcPr>
          <w:p w14:paraId="3D3B910B" w14:textId="77777777" w:rsidR="00430569" w:rsidRDefault="00430569">
            <w:pPr>
              <w:pStyle w:val="EMPTYCELLSTYLE"/>
            </w:pPr>
          </w:p>
        </w:tc>
        <w:tc>
          <w:tcPr>
            <w:tcW w:w="13580" w:type="dxa"/>
            <w:gridSpan w:val="4"/>
            <w:vMerge/>
            <w:tcMar>
              <w:top w:w="0" w:type="dxa"/>
              <w:left w:w="0" w:type="dxa"/>
              <w:bottom w:w="0" w:type="dxa"/>
              <w:right w:w="0" w:type="dxa"/>
            </w:tcMar>
          </w:tcPr>
          <w:p w14:paraId="31383A19" w14:textId="77777777" w:rsidR="00430569" w:rsidRDefault="00430569">
            <w:pPr>
              <w:pStyle w:val="EMPTYCELLSTYLE"/>
            </w:pPr>
          </w:p>
        </w:tc>
        <w:tc>
          <w:tcPr>
            <w:tcW w:w="20" w:type="dxa"/>
          </w:tcPr>
          <w:p w14:paraId="5519A886" w14:textId="77777777" w:rsidR="00430569" w:rsidRDefault="00430569">
            <w:pPr>
              <w:pStyle w:val="EMPTYCELLSTYLE"/>
            </w:pPr>
          </w:p>
        </w:tc>
        <w:tc>
          <w:tcPr>
            <w:tcW w:w="400" w:type="dxa"/>
          </w:tcPr>
          <w:p w14:paraId="5462F58B" w14:textId="77777777" w:rsidR="00430569" w:rsidRDefault="00430569">
            <w:pPr>
              <w:pStyle w:val="EMPTYCELLSTYLE"/>
            </w:pPr>
          </w:p>
        </w:tc>
      </w:tr>
      <w:tr w:rsidR="00430569" w14:paraId="0445071C" w14:textId="77777777">
        <w:tblPrEx>
          <w:tblCellMar>
            <w:top w:w="0" w:type="dxa"/>
            <w:bottom w:w="0" w:type="dxa"/>
          </w:tblCellMar>
        </w:tblPrEx>
        <w:trPr>
          <w:trHeight w:hRule="exact" w:val="100"/>
        </w:trPr>
        <w:tc>
          <w:tcPr>
            <w:tcW w:w="400" w:type="dxa"/>
          </w:tcPr>
          <w:p w14:paraId="142FEBB9" w14:textId="77777777" w:rsidR="00430569" w:rsidRDefault="00430569">
            <w:pPr>
              <w:pStyle w:val="EMPTYCELLSTYLE"/>
            </w:pPr>
          </w:p>
        </w:tc>
        <w:tc>
          <w:tcPr>
            <w:tcW w:w="600" w:type="dxa"/>
          </w:tcPr>
          <w:p w14:paraId="0D72E191" w14:textId="77777777" w:rsidR="00430569" w:rsidRDefault="00430569">
            <w:pPr>
              <w:pStyle w:val="EMPTYCELLSTYLE"/>
            </w:pPr>
          </w:p>
        </w:tc>
        <w:tc>
          <w:tcPr>
            <w:tcW w:w="1800" w:type="dxa"/>
            <w:gridSpan w:val="2"/>
          </w:tcPr>
          <w:p w14:paraId="0B44247D" w14:textId="77777777" w:rsidR="00430569" w:rsidRDefault="00430569">
            <w:pPr>
              <w:pStyle w:val="EMPTYCELLSTYLE"/>
            </w:pPr>
          </w:p>
        </w:tc>
        <w:tc>
          <w:tcPr>
            <w:tcW w:w="100" w:type="dxa"/>
          </w:tcPr>
          <w:p w14:paraId="50387459" w14:textId="77777777" w:rsidR="00430569" w:rsidRDefault="00430569">
            <w:pPr>
              <w:pStyle w:val="EMPTYCELLSTYLE"/>
            </w:pPr>
          </w:p>
        </w:tc>
        <w:tc>
          <w:tcPr>
            <w:tcW w:w="500" w:type="dxa"/>
          </w:tcPr>
          <w:p w14:paraId="20D4693A" w14:textId="77777777" w:rsidR="00430569" w:rsidRDefault="00430569">
            <w:pPr>
              <w:pStyle w:val="EMPTYCELLSTYLE"/>
            </w:pPr>
          </w:p>
        </w:tc>
        <w:tc>
          <w:tcPr>
            <w:tcW w:w="1100" w:type="dxa"/>
            <w:gridSpan w:val="2"/>
          </w:tcPr>
          <w:p w14:paraId="0FD5A952" w14:textId="77777777" w:rsidR="00430569" w:rsidRDefault="00430569">
            <w:pPr>
              <w:pStyle w:val="EMPTYCELLSTYLE"/>
            </w:pPr>
          </w:p>
        </w:tc>
        <w:tc>
          <w:tcPr>
            <w:tcW w:w="100" w:type="dxa"/>
          </w:tcPr>
          <w:p w14:paraId="12CD5AB3" w14:textId="77777777" w:rsidR="00430569" w:rsidRDefault="00430569">
            <w:pPr>
              <w:pStyle w:val="EMPTYCELLSTYLE"/>
            </w:pPr>
          </w:p>
        </w:tc>
        <w:tc>
          <w:tcPr>
            <w:tcW w:w="1600" w:type="dxa"/>
          </w:tcPr>
          <w:p w14:paraId="6B1D496F" w14:textId="77777777" w:rsidR="00430569" w:rsidRDefault="00430569">
            <w:pPr>
              <w:pStyle w:val="EMPTYCELLSTYLE"/>
            </w:pPr>
          </w:p>
        </w:tc>
        <w:tc>
          <w:tcPr>
            <w:tcW w:w="1600" w:type="dxa"/>
          </w:tcPr>
          <w:p w14:paraId="5D97214E" w14:textId="77777777" w:rsidR="00430569" w:rsidRDefault="00430569">
            <w:pPr>
              <w:pStyle w:val="EMPTYCELLSTYLE"/>
            </w:pPr>
          </w:p>
        </w:tc>
        <w:tc>
          <w:tcPr>
            <w:tcW w:w="2000" w:type="dxa"/>
          </w:tcPr>
          <w:p w14:paraId="09E5A274" w14:textId="77777777" w:rsidR="00430569" w:rsidRDefault="00430569">
            <w:pPr>
              <w:pStyle w:val="EMPTYCELLSTYLE"/>
            </w:pPr>
          </w:p>
        </w:tc>
        <w:tc>
          <w:tcPr>
            <w:tcW w:w="1720" w:type="dxa"/>
          </w:tcPr>
          <w:p w14:paraId="4995EBF2" w14:textId="77777777" w:rsidR="00430569" w:rsidRDefault="00430569">
            <w:pPr>
              <w:pStyle w:val="EMPTYCELLSTYLE"/>
            </w:pPr>
          </w:p>
        </w:tc>
        <w:tc>
          <w:tcPr>
            <w:tcW w:w="800" w:type="dxa"/>
          </w:tcPr>
          <w:p w14:paraId="17897869" w14:textId="77777777" w:rsidR="00430569" w:rsidRDefault="00430569">
            <w:pPr>
              <w:pStyle w:val="EMPTYCELLSTYLE"/>
            </w:pPr>
          </w:p>
        </w:tc>
        <w:tc>
          <w:tcPr>
            <w:tcW w:w="5560" w:type="dxa"/>
          </w:tcPr>
          <w:p w14:paraId="0FDD114A" w14:textId="77777777" w:rsidR="00430569" w:rsidRDefault="00430569">
            <w:pPr>
              <w:pStyle w:val="EMPTYCELLSTYLE"/>
            </w:pPr>
          </w:p>
        </w:tc>
        <w:tc>
          <w:tcPr>
            <w:tcW w:w="5500" w:type="dxa"/>
          </w:tcPr>
          <w:p w14:paraId="2EECFFC0" w14:textId="77777777" w:rsidR="00430569" w:rsidRDefault="00430569">
            <w:pPr>
              <w:pStyle w:val="EMPTYCELLSTYLE"/>
            </w:pPr>
          </w:p>
        </w:tc>
        <w:tc>
          <w:tcPr>
            <w:tcW w:w="20" w:type="dxa"/>
          </w:tcPr>
          <w:p w14:paraId="551C479C" w14:textId="77777777" w:rsidR="00430569" w:rsidRDefault="00430569">
            <w:pPr>
              <w:pStyle w:val="EMPTYCELLSTYLE"/>
            </w:pPr>
          </w:p>
        </w:tc>
        <w:tc>
          <w:tcPr>
            <w:tcW w:w="400" w:type="dxa"/>
          </w:tcPr>
          <w:p w14:paraId="38F403DD" w14:textId="77777777" w:rsidR="00430569" w:rsidRDefault="00430569">
            <w:pPr>
              <w:pStyle w:val="EMPTYCELLSTYLE"/>
            </w:pPr>
          </w:p>
        </w:tc>
      </w:tr>
      <w:tr w:rsidR="00430569" w14:paraId="143CED13" w14:textId="77777777">
        <w:tblPrEx>
          <w:tblCellMar>
            <w:top w:w="0" w:type="dxa"/>
            <w:bottom w:w="0" w:type="dxa"/>
          </w:tblCellMar>
        </w:tblPrEx>
        <w:trPr>
          <w:trHeight w:hRule="exact" w:val="280"/>
        </w:trPr>
        <w:tc>
          <w:tcPr>
            <w:tcW w:w="400" w:type="dxa"/>
          </w:tcPr>
          <w:p w14:paraId="672E7E22" w14:textId="77777777" w:rsidR="00430569" w:rsidRDefault="00430569">
            <w:pPr>
              <w:pStyle w:val="EMPTYCELLSTYLE"/>
            </w:pPr>
          </w:p>
        </w:tc>
        <w:tc>
          <w:tcPr>
            <w:tcW w:w="600" w:type="dxa"/>
            <w:tcMar>
              <w:top w:w="0" w:type="dxa"/>
              <w:left w:w="0" w:type="dxa"/>
              <w:bottom w:w="0" w:type="dxa"/>
              <w:right w:w="0" w:type="dxa"/>
            </w:tcMar>
          </w:tcPr>
          <w:p w14:paraId="7DA9CAB2" w14:textId="77777777" w:rsidR="00430569" w:rsidRDefault="003E707C">
            <w:pPr>
              <w:pStyle w:val="ArialItalic"/>
              <w:ind w:right="100"/>
              <w:jc w:val="right"/>
            </w:pPr>
            <w:r>
              <w:rPr>
                <w:sz w:val="16"/>
              </w:rPr>
              <w:t>149</w:t>
            </w:r>
          </w:p>
        </w:tc>
        <w:tc>
          <w:tcPr>
            <w:tcW w:w="1800" w:type="dxa"/>
            <w:gridSpan w:val="2"/>
            <w:vMerge w:val="restart"/>
            <w:tcMar>
              <w:top w:w="0" w:type="dxa"/>
              <w:left w:w="0" w:type="dxa"/>
              <w:bottom w:w="0" w:type="dxa"/>
              <w:right w:w="0" w:type="dxa"/>
            </w:tcMar>
          </w:tcPr>
          <w:p w14:paraId="75D20187" w14:textId="77777777" w:rsidR="00430569" w:rsidRDefault="003E707C">
            <w:pPr>
              <w:pStyle w:val="ArialNormal"/>
              <w:ind w:left="40" w:right="100"/>
            </w:pPr>
            <w:r>
              <w:rPr>
                <w:sz w:val="16"/>
              </w:rPr>
              <w:t>Pražská plynárenská Distribuce, a.s., člen koncernu Pražská plynárenská, a.s..</w:t>
            </w:r>
          </w:p>
        </w:tc>
        <w:tc>
          <w:tcPr>
            <w:tcW w:w="100" w:type="dxa"/>
          </w:tcPr>
          <w:p w14:paraId="1491836B" w14:textId="77777777" w:rsidR="00430569" w:rsidRDefault="00430569">
            <w:pPr>
              <w:pStyle w:val="EMPTYCELLSTYLE"/>
            </w:pPr>
          </w:p>
        </w:tc>
        <w:tc>
          <w:tcPr>
            <w:tcW w:w="1600" w:type="dxa"/>
            <w:gridSpan w:val="3"/>
            <w:tcMar>
              <w:top w:w="0" w:type="dxa"/>
              <w:left w:w="0" w:type="dxa"/>
              <w:bottom w:w="0" w:type="dxa"/>
              <w:right w:w="0" w:type="dxa"/>
            </w:tcMar>
          </w:tcPr>
          <w:p w14:paraId="2D6B5E96" w14:textId="77777777" w:rsidR="00430569" w:rsidRDefault="003E707C">
            <w:pPr>
              <w:pStyle w:val="ArialNormal"/>
              <w:ind w:left="40" w:right="40"/>
            </w:pPr>
            <w:r>
              <w:rPr>
                <w:sz w:val="16"/>
              </w:rPr>
              <w:t>Připomínka</w:t>
            </w:r>
          </w:p>
        </w:tc>
        <w:tc>
          <w:tcPr>
            <w:tcW w:w="100" w:type="dxa"/>
          </w:tcPr>
          <w:p w14:paraId="0B187B9C" w14:textId="77777777" w:rsidR="00430569" w:rsidRDefault="00430569">
            <w:pPr>
              <w:pStyle w:val="EMPTYCELLSTYLE"/>
            </w:pPr>
          </w:p>
        </w:tc>
        <w:tc>
          <w:tcPr>
            <w:tcW w:w="1600" w:type="dxa"/>
            <w:tcMar>
              <w:top w:w="0" w:type="dxa"/>
              <w:left w:w="0" w:type="dxa"/>
              <w:bottom w:w="0" w:type="dxa"/>
              <w:right w:w="0" w:type="dxa"/>
            </w:tcMar>
          </w:tcPr>
          <w:p w14:paraId="454ABE5A" w14:textId="77777777" w:rsidR="00430569" w:rsidRDefault="003E707C">
            <w:pPr>
              <w:pStyle w:val="ArialNormal"/>
              <w:ind w:left="40" w:right="40"/>
            </w:pPr>
            <w:r>
              <w:rPr>
                <w:sz w:val="16"/>
              </w:rPr>
              <w:t>MHMPP09NVLDW</w:t>
            </w:r>
          </w:p>
        </w:tc>
        <w:tc>
          <w:tcPr>
            <w:tcW w:w="1600" w:type="dxa"/>
            <w:tcMar>
              <w:top w:w="0" w:type="dxa"/>
              <w:left w:w="0" w:type="dxa"/>
              <w:bottom w:w="0" w:type="dxa"/>
              <w:right w:w="0" w:type="dxa"/>
            </w:tcMar>
          </w:tcPr>
          <w:p w14:paraId="5F7562C0" w14:textId="77777777" w:rsidR="00430569" w:rsidRDefault="003E707C">
            <w:pPr>
              <w:pStyle w:val="ArialNormal"/>
              <w:ind w:left="40" w:right="40"/>
            </w:pPr>
            <w:r>
              <w:rPr>
                <w:sz w:val="16"/>
              </w:rPr>
              <w:t>2989792</w:t>
            </w:r>
          </w:p>
        </w:tc>
        <w:tc>
          <w:tcPr>
            <w:tcW w:w="2000" w:type="dxa"/>
            <w:tcMar>
              <w:top w:w="0" w:type="dxa"/>
              <w:left w:w="0" w:type="dxa"/>
              <w:bottom w:w="0" w:type="dxa"/>
              <w:right w:w="0" w:type="dxa"/>
            </w:tcMar>
          </w:tcPr>
          <w:p w14:paraId="355A5AB5" w14:textId="77777777" w:rsidR="00430569" w:rsidRDefault="003E707C">
            <w:pPr>
              <w:pStyle w:val="ArialNormal"/>
              <w:ind w:left="40" w:right="40"/>
            </w:pPr>
            <w:r>
              <w:rPr>
                <w:sz w:val="16"/>
              </w:rPr>
              <w:t>Jiné</w:t>
            </w:r>
          </w:p>
        </w:tc>
        <w:tc>
          <w:tcPr>
            <w:tcW w:w="13580" w:type="dxa"/>
            <w:gridSpan w:val="4"/>
            <w:vMerge w:val="restart"/>
            <w:tcMar>
              <w:top w:w="0" w:type="dxa"/>
              <w:left w:w="0" w:type="dxa"/>
              <w:bottom w:w="0" w:type="dxa"/>
              <w:right w:w="0" w:type="dxa"/>
            </w:tcMar>
          </w:tcPr>
          <w:p w14:paraId="6656AE5D" w14:textId="77777777" w:rsidR="00430569" w:rsidRDefault="003E707C">
            <w:pPr>
              <w:pStyle w:val="ArialNormal"/>
              <w:ind w:left="40" w:right="40"/>
            </w:pPr>
            <w:r>
              <w:rPr>
                <w:b/>
                <w:sz w:val="16"/>
              </w:rPr>
              <w:t>Významnější plánovaná výstavba, kde isou zároveň konfigurací provozované distribuční soustavy naší společnosti Pražská plynárenská Distribuce, a.s., člen koncernu Pražská plynárenská, a.s.. vytvořeny vhodné předpoklady budoucí plynofikace, vyplývá ze změn :</w:t>
            </w:r>
            <w:r>
              <w:rPr>
                <w:sz w:val="16"/>
              </w:rPr>
              <w:br/>
            </w:r>
            <w:r>
              <w:rPr>
                <w:b/>
                <w:sz w:val="16"/>
                <w:u w:val="single"/>
              </w:rPr>
              <w:t xml:space="preserve">- Z 3197/14 </w:t>
            </w:r>
            <w:r>
              <w:rPr>
                <w:sz w:val="16"/>
              </w:rPr>
              <w:t>- návrh na čistě obytné území (předpokládané RD) severně podél ul. K mlýnu, Praha 8 - Čimice, připojení k distribuční soustavě naší společnosti bude bez problémů možné novými přípojkami na stávající NTL plynovod oc. DN 200, jehož trasa kopíruje rovněž severně ulici K mlýnu.</w:t>
            </w:r>
          </w:p>
        </w:tc>
        <w:tc>
          <w:tcPr>
            <w:tcW w:w="20" w:type="dxa"/>
          </w:tcPr>
          <w:p w14:paraId="266C131B" w14:textId="77777777" w:rsidR="00430569" w:rsidRDefault="00430569">
            <w:pPr>
              <w:pStyle w:val="EMPTYCELLSTYLE"/>
            </w:pPr>
          </w:p>
        </w:tc>
        <w:tc>
          <w:tcPr>
            <w:tcW w:w="400" w:type="dxa"/>
          </w:tcPr>
          <w:p w14:paraId="1B25CD2D" w14:textId="77777777" w:rsidR="00430569" w:rsidRDefault="00430569">
            <w:pPr>
              <w:pStyle w:val="EMPTYCELLSTYLE"/>
            </w:pPr>
          </w:p>
        </w:tc>
      </w:tr>
      <w:tr w:rsidR="00430569" w14:paraId="4354AE7E" w14:textId="77777777">
        <w:tblPrEx>
          <w:tblCellMar>
            <w:top w:w="0" w:type="dxa"/>
            <w:bottom w:w="0" w:type="dxa"/>
          </w:tblCellMar>
        </w:tblPrEx>
        <w:trPr>
          <w:trHeight w:hRule="exact" w:val="440"/>
        </w:trPr>
        <w:tc>
          <w:tcPr>
            <w:tcW w:w="400" w:type="dxa"/>
          </w:tcPr>
          <w:p w14:paraId="005FAE73" w14:textId="77777777" w:rsidR="00430569" w:rsidRDefault="00430569">
            <w:pPr>
              <w:pStyle w:val="EMPTYCELLSTYLE"/>
            </w:pPr>
          </w:p>
        </w:tc>
        <w:tc>
          <w:tcPr>
            <w:tcW w:w="600" w:type="dxa"/>
          </w:tcPr>
          <w:p w14:paraId="71B41C42" w14:textId="77777777" w:rsidR="00430569" w:rsidRDefault="00430569">
            <w:pPr>
              <w:pStyle w:val="EMPTYCELLSTYLE"/>
            </w:pPr>
          </w:p>
        </w:tc>
        <w:tc>
          <w:tcPr>
            <w:tcW w:w="1800" w:type="dxa"/>
            <w:gridSpan w:val="2"/>
            <w:vMerge/>
            <w:tcMar>
              <w:top w:w="0" w:type="dxa"/>
              <w:left w:w="0" w:type="dxa"/>
              <w:bottom w:w="0" w:type="dxa"/>
              <w:right w:w="0" w:type="dxa"/>
            </w:tcMar>
          </w:tcPr>
          <w:p w14:paraId="25AD0FCF" w14:textId="77777777" w:rsidR="00430569" w:rsidRDefault="00430569">
            <w:pPr>
              <w:pStyle w:val="EMPTYCELLSTYLE"/>
            </w:pPr>
          </w:p>
        </w:tc>
        <w:tc>
          <w:tcPr>
            <w:tcW w:w="100" w:type="dxa"/>
          </w:tcPr>
          <w:p w14:paraId="7B44356A" w14:textId="77777777" w:rsidR="00430569" w:rsidRDefault="00430569">
            <w:pPr>
              <w:pStyle w:val="EMPTYCELLSTYLE"/>
            </w:pPr>
          </w:p>
        </w:tc>
        <w:tc>
          <w:tcPr>
            <w:tcW w:w="500" w:type="dxa"/>
          </w:tcPr>
          <w:p w14:paraId="02C20CB6" w14:textId="77777777" w:rsidR="00430569" w:rsidRDefault="00430569">
            <w:pPr>
              <w:pStyle w:val="EMPTYCELLSTYLE"/>
            </w:pPr>
          </w:p>
        </w:tc>
        <w:tc>
          <w:tcPr>
            <w:tcW w:w="1100" w:type="dxa"/>
            <w:gridSpan w:val="2"/>
          </w:tcPr>
          <w:p w14:paraId="696E567D" w14:textId="77777777" w:rsidR="00430569" w:rsidRDefault="00430569">
            <w:pPr>
              <w:pStyle w:val="EMPTYCELLSTYLE"/>
            </w:pPr>
          </w:p>
        </w:tc>
        <w:tc>
          <w:tcPr>
            <w:tcW w:w="100" w:type="dxa"/>
          </w:tcPr>
          <w:p w14:paraId="48F8F857" w14:textId="77777777" w:rsidR="00430569" w:rsidRDefault="00430569">
            <w:pPr>
              <w:pStyle w:val="EMPTYCELLSTYLE"/>
            </w:pPr>
          </w:p>
        </w:tc>
        <w:tc>
          <w:tcPr>
            <w:tcW w:w="1600" w:type="dxa"/>
          </w:tcPr>
          <w:p w14:paraId="125C06E9" w14:textId="77777777" w:rsidR="00430569" w:rsidRDefault="00430569">
            <w:pPr>
              <w:pStyle w:val="EMPTYCELLSTYLE"/>
            </w:pPr>
          </w:p>
        </w:tc>
        <w:tc>
          <w:tcPr>
            <w:tcW w:w="1600" w:type="dxa"/>
          </w:tcPr>
          <w:p w14:paraId="6F81E24C" w14:textId="77777777" w:rsidR="00430569" w:rsidRDefault="00430569">
            <w:pPr>
              <w:pStyle w:val="EMPTYCELLSTYLE"/>
            </w:pPr>
          </w:p>
        </w:tc>
        <w:tc>
          <w:tcPr>
            <w:tcW w:w="2000" w:type="dxa"/>
          </w:tcPr>
          <w:p w14:paraId="64D36CA7" w14:textId="77777777" w:rsidR="00430569" w:rsidRDefault="00430569">
            <w:pPr>
              <w:pStyle w:val="EMPTYCELLSTYLE"/>
            </w:pPr>
          </w:p>
        </w:tc>
        <w:tc>
          <w:tcPr>
            <w:tcW w:w="13580" w:type="dxa"/>
            <w:gridSpan w:val="4"/>
            <w:vMerge/>
            <w:tcMar>
              <w:top w:w="0" w:type="dxa"/>
              <w:left w:w="0" w:type="dxa"/>
              <w:bottom w:w="0" w:type="dxa"/>
              <w:right w:w="0" w:type="dxa"/>
            </w:tcMar>
          </w:tcPr>
          <w:p w14:paraId="1DFC2401" w14:textId="77777777" w:rsidR="00430569" w:rsidRDefault="00430569">
            <w:pPr>
              <w:pStyle w:val="EMPTYCELLSTYLE"/>
            </w:pPr>
          </w:p>
        </w:tc>
        <w:tc>
          <w:tcPr>
            <w:tcW w:w="20" w:type="dxa"/>
          </w:tcPr>
          <w:p w14:paraId="6CFDEBF7" w14:textId="77777777" w:rsidR="00430569" w:rsidRDefault="00430569">
            <w:pPr>
              <w:pStyle w:val="EMPTYCELLSTYLE"/>
            </w:pPr>
          </w:p>
        </w:tc>
        <w:tc>
          <w:tcPr>
            <w:tcW w:w="400" w:type="dxa"/>
          </w:tcPr>
          <w:p w14:paraId="64524602" w14:textId="77777777" w:rsidR="00430569" w:rsidRDefault="00430569">
            <w:pPr>
              <w:pStyle w:val="EMPTYCELLSTYLE"/>
            </w:pPr>
          </w:p>
        </w:tc>
      </w:tr>
      <w:tr w:rsidR="00430569" w14:paraId="5941CA71" w14:textId="77777777">
        <w:tblPrEx>
          <w:tblCellMar>
            <w:top w:w="0" w:type="dxa"/>
            <w:bottom w:w="0" w:type="dxa"/>
          </w:tblCellMar>
        </w:tblPrEx>
        <w:trPr>
          <w:trHeight w:hRule="exact" w:val="100"/>
        </w:trPr>
        <w:tc>
          <w:tcPr>
            <w:tcW w:w="400" w:type="dxa"/>
          </w:tcPr>
          <w:p w14:paraId="22B6E39A" w14:textId="77777777" w:rsidR="00430569" w:rsidRDefault="00430569">
            <w:pPr>
              <w:pStyle w:val="EMPTYCELLSTYLE"/>
            </w:pPr>
          </w:p>
        </w:tc>
        <w:tc>
          <w:tcPr>
            <w:tcW w:w="600" w:type="dxa"/>
          </w:tcPr>
          <w:p w14:paraId="5D465DE4" w14:textId="77777777" w:rsidR="00430569" w:rsidRDefault="00430569">
            <w:pPr>
              <w:pStyle w:val="EMPTYCELLSTYLE"/>
            </w:pPr>
          </w:p>
        </w:tc>
        <w:tc>
          <w:tcPr>
            <w:tcW w:w="1800" w:type="dxa"/>
            <w:gridSpan w:val="2"/>
          </w:tcPr>
          <w:p w14:paraId="6F8CD096" w14:textId="77777777" w:rsidR="00430569" w:rsidRDefault="00430569">
            <w:pPr>
              <w:pStyle w:val="EMPTYCELLSTYLE"/>
            </w:pPr>
          </w:p>
        </w:tc>
        <w:tc>
          <w:tcPr>
            <w:tcW w:w="100" w:type="dxa"/>
          </w:tcPr>
          <w:p w14:paraId="082B05C1" w14:textId="77777777" w:rsidR="00430569" w:rsidRDefault="00430569">
            <w:pPr>
              <w:pStyle w:val="EMPTYCELLSTYLE"/>
            </w:pPr>
          </w:p>
        </w:tc>
        <w:tc>
          <w:tcPr>
            <w:tcW w:w="500" w:type="dxa"/>
          </w:tcPr>
          <w:p w14:paraId="758868F2" w14:textId="77777777" w:rsidR="00430569" w:rsidRDefault="00430569">
            <w:pPr>
              <w:pStyle w:val="EMPTYCELLSTYLE"/>
            </w:pPr>
          </w:p>
        </w:tc>
        <w:tc>
          <w:tcPr>
            <w:tcW w:w="1100" w:type="dxa"/>
            <w:gridSpan w:val="2"/>
          </w:tcPr>
          <w:p w14:paraId="0D2EEFB9" w14:textId="77777777" w:rsidR="00430569" w:rsidRDefault="00430569">
            <w:pPr>
              <w:pStyle w:val="EMPTYCELLSTYLE"/>
            </w:pPr>
          </w:p>
        </w:tc>
        <w:tc>
          <w:tcPr>
            <w:tcW w:w="100" w:type="dxa"/>
          </w:tcPr>
          <w:p w14:paraId="5CAF3D95" w14:textId="77777777" w:rsidR="00430569" w:rsidRDefault="00430569">
            <w:pPr>
              <w:pStyle w:val="EMPTYCELLSTYLE"/>
            </w:pPr>
          </w:p>
        </w:tc>
        <w:tc>
          <w:tcPr>
            <w:tcW w:w="1600" w:type="dxa"/>
          </w:tcPr>
          <w:p w14:paraId="49DA71DE" w14:textId="77777777" w:rsidR="00430569" w:rsidRDefault="00430569">
            <w:pPr>
              <w:pStyle w:val="EMPTYCELLSTYLE"/>
            </w:pPr>
          </w:p>
        </w:tc>
        <w:tc>
          <w:tcPr>
            <w:tcW w:w="1600" w:type="dxa"/>
          </w:tcPr>
          <w:p w14:paraId="5C4F2B56" w14:textId="77777777" w:rsidR="00430569" w:rsidRDefault="00430569">
            <w:pPr>
              <w:pStyle w:val="EMPTYCELLSTYLE"/>
            </w:pPr>
          </w:p>
        </w:tc>
        <w:tc>
          <w:tcPr>
            <w:tcW w:w="2000" w:type="dxa"/>
          </w:tcPr>
          <w:p w14:paraId="643E6C57" w14:textId="77777777" w:rsidR="00430569" w:rsidRDefault="00430569">
            <w:pPr>
              <w:pStyle w:val="EMPTYCELLSTYLE"/>
            </w:pPr>
          </w:p>
        </w:tc>
        <w:tc>
          <w:tcPr>
            <w:tcW w:w="1720" w:type="dxa"/>
          </w:tcPr>
          <w:p w14:paraId="49CF273D" w14:textId="77777777" w:rsidR="00430569" w:rsidRDefault="00430569">
            <w:pPr>
              <w:pStyle w:val="EMPTYCELLSTYLE"/>
            </w:pPr>
          </w:p>
        </w:tc>
        <w:tc>
          <w:tcPr>
            <w:tcW w:w="800" w:type="dxa"/>
          </w:tcPr>
          <w:p w14:paraId="2B211CA3" w14:textId="77777777" w:rsidR="00430569" w:rsidRDefault="00430569">
            <w:pPr>
              <w:pStyle w:val="EMPTYCELLSTYLE"/>
            </w:pPr>
          </w:p>
        </w:tc>
        <w:tc>
          <w:tcPr>
            <w:tcW w:w="5560" w:type="dxa"/>
          </w:tcPr>
          <w:p w14:paraId="30546C03" w14:textId="77777777" w:rsidR="00430569" w:rsidRDefault="00430569">
            <w:pPr>
              <w:pStyle w:val="EMPTYCELLSTYLE"/>
            </w:pPr>
          </w:p>
        </w:tc>
        <w:tc>
          <w:tcPr>
            <w:tcW w:w="5500" w:type="dxa"/>
          </w:tcPr>
          <w:p w14:paraId="31C07DEA" w14:textId="77777777" w:rsidR="00430569" w:rsidRDefault="00430569">
            <w:pPr>
              <w:pStyle w:val="EMPTYCELLSTYLE"/>
            </w:pPr>
          </w:p>
        </w:tc>
        <w:tc>
          <w:tcPr>
            <w:tcW w:w="20" w:type="dxa"/>
          </w:tcPr>
          <w:p w14:paraId="40AB5725" w14:textId="77777777" w:rsidR="00430569" w:rsidRDefault="00430569">
            <w:pPr>
              <w:pStyle w:val="EMPTYCELLSTYLE"/>
            </w:pPr>
          </w:p>
        </w:tc>
        <w:tc>
          <w:tcPr>
            <w:tcW w:w="400" w:type="dxa"/>
          </w:tcPr>
          <w:p w14:paraId="083AF7D1" w14:textId="77777777" w:rsidR="00430569" w:rsidRDefault="00430569">
            <w:pPr>
              <w:pStyle w:val="EMPTYCELLSTYLE"/>
            </w:pPr>
          </w:p>
        </w:tc>
      </w:tr>
      <w:tr w:rsidR="00430569" w14:paraId="363114E1" w14:textId="77777777">
        <w:tblPrEx>
          <w:tblCellMar>
            <w:top w:w="0" w:type="dxa"/>
            <w:bottom w:w="0" w:type="dxa"/>
          </w:tblCellMar>
        </w:tblPrEx>
        <w:trPr>
          <w:trHeight w:hRule="exact" w:val="280"/>
        </w:trPr>
        <w:tc>
          <w:tcPr>
            <w:tcW w:w="400" w:type="dxa"/>
          </w:tcPr>
          <w:p w14:paraId="4C002FC2" w14:textId="77777777" w:rsidR="00430569" w:rsidRDefault="00430569">
            <w:pPr>
              <w:pStyle w:val="EMPTYCELLSTYLE"/>
            </w:pPr>
          </w:p>
        </w:tc>
        <w:tc>
          <w:tcPr>
            <w:tcW w:w="600" w:type="dxa"/>
            <w:tcMar>
              <w:top w:w="0" w:type="dxa"/>
              <w:left w:w="0" w:type="dxa"/>
              <w:bottom w:w="0" w:type="dxa"/>
              <w:right w:w="0" w:type="dxa"/>
            </w:tcMar>
          </w:tcPr>
          <w:p w14:paraId="3E351618" w14:textId="77777777" w:rsidR="00430569" w:rsidRDefault="003E707C">
            <w:pPr>
              <w:pStyle w:val="ArialItalic"/>
              <w:ind w:right="100"/>
              <w:jc w:val="right"/>
            </w:pPr>
            <w:r>
              <w:rPr>
                <w:sz w:val="16"/>
              </w:rPr>
              <w:t>149</w:t>
            </w:r>
          </w:p>
        </w:tc>
        <w:tc>
          <w:tcPr>
            <w:tcW w:w="1800" w:type="dxa"/>
            <w:gridSpan w:val="2"/>
            <w:vMerge w:val="restart"/>
            <w:tcMar>
              <w:top w:w="0" w:type="dxa"/>
              <w:left w:w="0" w:type="dxa"/>
              <w:bottom w:w="0" w:type="dxa"/>
              <w:right w:w="0" w:type="dxa"/>
            </w:tcMar>
          </w:tcPr>
          <w:p w14:paraId="159D70C9" w14:textId="77777777" w:rsidR="00430569" w:rsidRDefault="003E707C">
            <w:pPr>
              <w:pStyle w:val="ArialNormal"/>
              <w:ind w:left="40" w:right="100"/>
            </w:pPr>
            <w:r>
              <w:rPr>
                <w:sz w:val="16"/>
              </w:rPr>
              <w:t>Pražská plynárenská Distribuce, a.s., člen koncernu Pražská plynárenská, a.s..</w:t>
            </w:r>
          </w:p>
        </w:tc>
        <w:tc>
          <w:tcPr>
            <w:tcW w:w="100" w:type="dxa"/>
          </w:tcPr>
          <w:p w14:paraId="53FC8F3B" w14:textId="77777777" w:rsidR="00430569" w:rsidRDefault="00430569">
            <w:pPr>
              <w:pStyle w:val="EMPTYCELLSTYLE"/>
            </w:pPr>
          </w:p>
        </w:tc>
        <w:tc>
          <w:tcPr>
            <w:tcW w:w="1600" w:type="dxa"/>
            <w:gridSpan w:val="3"/>
            <w:tcMar>
              <w:top w:w="0" w:type="dxa"/>
              <w:left w:w="0" w:type="dxa"/>
              <w:bottom w:w="0" w:type="dxa"/>
              <w:right w:w="0" w:type="dxa"/>
            </w:tcMar>
          </w:tcPr>
          <w:p w14:paraId="1B0FBDD3" w14:textId="77777777" w:rsidR="00430569" w:rsidRDefault="003E707C">
            <w:pPr>
              <w:pStyle w:val="ArialNormal"/>
              <w:ind w:left="40" w:right="40"/>
            </w:pPr>
            <w:r>
              <w:rPr>
                <w:sz w:val="16"/>
              </w:rPr>
              <w:t>Připomínka</w:t>
            </w:r>
          </w:p>
        </w:tc>
        <w:tc>
          <w:tcPr>
            <w:tcW w:w="100" w:type="dxa"/>
          </w:tcPr>
          <w:p w14:paraId="45F21700" w14:textId="77777777" w:rsidR="00430569" w:rsidRDefault="00430569">
            <w:pPr>
              <w:pStyle w:val="EMPTYCELLSTYLE"/>
            </w:pPr>
          </w:p>
        </w:tc>
        <w:tc>
          <w:tcPr>
            <w:tcW w:w="1600" w:type="dxa"/>
            <w:tcMar>
              <w:top w:w="0" w:type="dxa"/>
              <w:left w:w="0" w:type="dxa"/>
              <w:bottom w:w="0" w:type="dxa"/>
              <w:right w:w="0" w:type="dxa"/>
            </w:tcMar>
          </w:tcPr>
          <w:p w14:paraId="7369428C" w14:textId="77777777" w:rsidR="00430569" w:rsidRDefault="003E707C">
            <w:pPr>
              <w:pStyle w:val="ArialNormal"/>
              <w:ind w:left="40" w:right="40"/>
            </w:pPr>
            <w:r>
              <w:rPr>
                <w:sz w:val="16"/>
              </w:rPr>
              <w:t>MHMPP09NVLDW</w:t>
            </w:r>
          </w:p>
        </w:tc>
        <w:tc>
          <w:tcPr>
            <w:tcW w:w="1600" w:type="dxa"/>
            <w:tcMar>
              <w:top w:w="0" w:type="dxa"/>
              <w:left w:w="0" w:type="dxa"/>
              <w:bottom w:w="0" w:type="dxa"/>
              <w:right w:w="0" w:type="dxa"/>
            </w:tcMar>
          </w:tcPr>
          <w:p w14:paraId="282AF61D" w14:textId="77777777" w:rsidR="00430569" w:rsidRDefault="003E707C">
            <w:pPr>
              <w:pStyle w:val="ArialNormal"/>
              <w:ind w:left="40" w:right="40"/>
            </w:pPr>
            <w:r>
              <w:rPr>
                <w:sz w:val="16"/>
              </w:rPr>
              <w:t>2989801</w:t>
            </w:r>
          </w:p>
        </w:tc>
        <w:tc>
          <w:tcPr>
            <w:tcW w:w="2000" w:type="dxa"/>
            <w:tcMar>
              <w:top w:w="0" w:type="dxa"/>
              <w:left w:w="0" w:type="dxa"/>
              <w:bottom w:w="0" w:type="dxa"/>
              <w:right w:w="0" w:type="dxa"/>
            </w:tcMar>
          </w:tcPr>
          <w:p w14:paraId="133076C0" w14:textId="77777777" w:rsidR="00430569" w:rsidRDefault="003E707C">
            <w:pPr>
              <w:pStyle w:val="ArialNormal"/>
              <w:ind w:left="40" w:right="40"/>
            </w:pPr>
            <w:r>
              <w:rPr>
                <w:sz w:val="16"/>
              </w:rPr>
              <w:t>Jiné</w:t>
            </w:r>
          </w:p>
        </w:tc>
        <w:tc>
          <w:tcPr>
            <w:tcW w:w="13580" w:type="dxa"/>
            <w:gridSpan w:val="4"/>
            <w:vMerge w:val="restart"/>
            <w:tcMar>
              <w:top w:w="0" w:type="dxa"/>
              <w:left w:w="0" w:type="dxa"/>
              <w:bottom w:w="0" w:type="dxa"/>
              <w:right w:w="0" w:type="dxa"/>
            </w:tcMar>
          </w:tcPr>
          <w:p w14:paraId="454870C7" w14:textId="77777777" w:rsidR="00430569" w:rsidRDefault="003E707C">
            <w:pPr>
              <w:pStyle w:val="ArialNormal"/>
              <w:ind w:left="40" w:right="40"/>
            </w:pPr>
            <w:r>
              <w:rPr>
                <w:sz w:val="16"/>
              </w:rPr>
              <w:t>Konkrétní technické podmínky napojení budou ze strany naší společnosti Pražská plynárenská Distribuce, a.s., člen koncernu Pražská plynárenská, a.s., investorům zástavby standardně stanovovány dle vyhlášky Energetického regulačního úřadu č. 62/2011 Sb., v platném znění, na základě žádostí o připojení k distribuční soustavě, podaných prostřednictvím jimi zvolených dodavatelů plynu (obchodníků s plynem). Seznam dodavatelů plynu s udělenou licencí Energetického regulačního úřadu (ERÚ) na obchod s plynem s přís</w:t>
            </w:r>
            <w:r>
              <w:rPr>
                <w:sz w:val="16"/>
              </w:rPr>
              <w:t>lušnými kontakty je k dispozici na internetových stránkách ERÚ: http://licence.eru.cz/ (vyhledávač držitelů licencí).</w:t>
            </w:r>
          </w:p>
        </w:tc>
        <w:tc>
          <w:tcPr>
            <w:tcW w:w="20" w:type="dxa"/>
          </w:tcPr>
          <w:p w14:paraId="071B51A5" w14:textId="77777777" w:rsidR="00430569" w:rsidRDefault="00430569">
            <w:pPr>
              <w:pStyle w:val="EMPTYCELLSTYLE"/>
            </w:pPr>
          </w:p>
        </w:tc>
        <w:tc>
          <w:tcPr>
            <w:tcW w:w="400" w:type="dxa"/>
          </w:tcPr>
          <w:p w14:paraId="3E17E821" w14:textId="77777777" w:rsidR="00430569" w:rsidRDefault="00430569">
            <w:pPr>
              <w:pStyle w:val="EMPTYCELLSTYLE"/>
            </w:pPr>
          </w:p>
        </w:tc>
      </w:tr>
      <w:tr w:rsidR="00430569" w14:paraId="2A97B281" w14:textId="77777777">
        <w:tblPrEx>
          <w:tblCellMar>
            <w:top w:w="0" w:type="dxa"/>
            <w:bottom w:w="0" w:type="dxa"/>
          </w:tblCellMar>
        </w:tblPrEx>
        <w:trPr>
          <w:trHeight w:hRule="exact" w:val="440"/>
        </w:trPr>
        <w:tc>
          <w:tcPr>
            <w:tcW w:w="400" w:type="dxa"/>
          </w:tcPr>
          <w:p w14:paraId="13FABBE1" w14:textId="77777777" w:rsidR="00430569" w:rsidRDefault="00430569">
            <w:pPr>
              <w:pStyle w:val="EMPTYCELLSTYLE"/>
            </w:pPr>
          </w:p>
        </w:tc>
        <w:tc>
          <w:tcPr>
            <w:tcW w:w="600" w:type="dxa"/>
          </w:tcPr>
          <w:p w14:paraId="15066CCD" w14:textId="77777777" w:rsidR="00430569" w:rsidRDefault="00430569">
            <w:pPr>
              <w:pStyle w:val="EMPTYCELLSTYLE"/>
            </w:pPr>
          </w:p>
        </w:tc>
        <w:tc>
          <w:tcPr>
            <w:tcW w:w="1800" w:type="dxa"/>
            <w:gridSpan w:val="2"/>
            <w:vMerge/>
            <w:tcMar>
              <w:top w:w="0" w:type="dxa"/>
              <w:left w:w="0" w:type="dxa"/>
              <w:bottom w:w="0" w:type="dxa"/>
              <w:right w:w="0" w:type="dxa"/>
            </w:tcMar>
          </w:tcPr>
          <w:p w14:paraId="3288A195" w14:textId="77777777" w:rsidR="00430569" w:rsidRDefault="00430569">
            <w:pPr>
              <w:pStyle w:val="EMPTYCELLSTYLE"/>
            </w:pPr>
          </w:p>
        </w:tc>
        <w:tc>
          <w:tcPr>
            <w:tcW w:w="100" w:type="dxa"/>
          </w:tcPr>
          <w:p w14:paraId="3EAB91F1" w14:textId="77777777" w:rsidR="00430569" w:rsidRDefault="00430569">
            <w:pPr>
              <w:pStyle w:val="EMPTYCELLSTYLE"/>
            </w:pPr>
          </w:p>
        </w:tc>
        <w:tc>
          <w:tcPr>
            <w:tcW w:w="500" w:type="dxa"/>
          </w:tcPr>
          <w:p w14:paraId="570AA8F6" w14:textId="77777777" w:rsidR="00430569" w:rsidRDefault="00430569">
            <w:pPr>
              <w:pStyle w:val="EMPTYCELLSTYLE"/>
            </w:pPr>
          </w:p>
        </w:tc>
        <w:tc>
          <w:tcPr>
            <w:tcW w:w="1100" w:type="dxa"/>
            <w:gridSpan w:val="2"/>
          </w:tcPr>
          <w:p w14:paraId="4F00BA1C" w14:textId="77777777" w:rsidR="00430569" w:rsidRDefault="00430569">
            <w:pPr>
              <w:pStyle w:val="EMPTYCELLSTYLE"/>
            </w:pPr>
          </w:p>
        </w:tc>
        <w:tc>
          <w:tcPr>
            <w:tcW w:w="100" w:type="dxa"/>
          </w:tcPr>
          <w:p w14:paraId="69F0AEB8" w14:textId="77777777" w:rsidR="00430569" w:rsidRDefault="00430569">
            <w:pPr>
              <w:pStyle w:val="EMPTYCELLSTYLE"/>
            </w:pPr>
          </w:p>
        </w:tc>
        <w:tc>
          <w:tcPr>
            <w:tcW w:w="1600" w:type="dxa"/>
          </w:tcPr>
          <w:p w14:paraId="516BADEC" w14:textId="77777777" w:rsidR="00430569" w:rsidRDefault="00430569">
            <w:pPr>
              <w:pStyle w:val="EMPTYCELLSTYLE"/>
            </w:pPr>
          </w:p>
        </w:tc>
        <w:tc>
          <w:tcPr>
            <w:tcW w:w="1600" w:type="dxa"/>
          </w:tcPr>
          <w:p w14:paraId="2AFC11D9" w14:textId="77777777" w:rsidR="00430569" w:rsidRDefault="00430569">
            <w:pPr>
              <w:pStyle w:val="EMPTYCELLSTYLE"/>
            </w:pPr>
          </w:p>
        </w:tc>
        <w:tc>
          <w:tcPr>
            <w:tcW w:w="2000" w:type="dxa"/>
          </w:tcPr>
          <w:p w14:paraId="234586E1" w14:textId="77777777" w:rsidR="00430569" w:rsidRDefault="00430569">
            <w:pPr>
              <w:pStyle w:val="EMPTYCELLSTYLE"/>
            </w:pPr>
          </w:p>
        </w:tc>
        <w:tc>
          <w:tcPr>
            <w:tcW w:w="13580" w:type="dxa"/>
            <w:gridSpan w:val="4"/>
            <w:vMerge/>
            <w:tcMar>
              <w:top w:w="0" w:type="dxa"/>
              <w:left w:w="0" w:type="dxa"/>
              <w:bottom w:w="0" w:type="dxa"/>
              <w:right w:w="0" w:type="dxa"/>
            </w:tcMar>
          </w:tcPr>
          <w:p w14:paraId="3D541F6F" w14:textId="77777777" w:rsidR="00430569" w:rsidRDefault="00430569">
            <w:pPr>
              <w:pStyle w:val="EMPTYCELLSTYLE"/>
            </w:pPr>
          </w:p>
        </w:tc>
        <w:tc>
          <w:tcPr>
            <w:tcW w:w="20" w:type="dxa"/>
          </w:tcPr>
          <w:p w14:paraId="5F46B9EB" w14:textId="77777777" w:rsidR="00430569" w:rsidRDefault="00430569">
            <w:pPr>
              <w:pStyle w:val="EMPTYCELLSTYLE"/>
            </w:pPr>
          </w:p>
        </w:tc>
        <w:tc>
          <w:tcPr>
            <w:tcW w:w="400" w:type="dxa"/>
          </w:tcPr>
          <w:p w14:paraId="375748FC" w14:textId="77777777" w:rsidR="00430569" w:rsidRDefault="00430569">
            <w:pPr>
              <w:pStyle w:val="EMPTYCELLSTYLE"/>
            </w:pPr>
          </w:p>
        </w:tc>
      </w:tr>
      <w:tr w:rsidR="00430569" w14:paraId="3CAFCEA5" w14:textId="77777777">
        <w:tblPrEx>
          <w:tblCellMar>
            <w:top w:w="0" w:type="dxa"/>
            <w:bottom w:w="0" w:type="dxa"/>
          </w:tblCellMar>
        </w:tblPrEx>
        <w:trPr>
          <w:trHeight w:hRule="exact" w:val="100"/>
        </w:trPr>
        <w:tc>
          <w:tcPr>
            <w:tcW w:w="400" w:type="dxa"/>
          </w:tcPr>
          <w:p w14:paraId="18A7D93B" w14:textId="77777777" w:rsidR="00430569" w:rsidRDefault="00430569">
            <w:pPr>
              <w:pStyle w:val="EMPTYCELLSTYLE"/>
            </w:pPr>
          </w:p>
        </w:tc>
        <w:tc>
          <w:tcPr>
            <w:tcW w:w="600" w:type="dxa"/>
          </w:tcPr>
          <w:p w14:paraId="7A456227" w14:textId="77777777" w:rsidR="00430569" w:rsidRDefault="00430569">
            <w:pPr>
              <w:pStyle w:val="EMPTYCELLSTYLE"/>
            </w:pPr>
          </w:p>
        </w:tc>
        <w:tc>
          <w:tcPr>
            <w:tcW w:w="1800" w:type="dxa"/>
            <w:gridSpan w:val="2"/>
          </w:tcPr>
          <w:p w14:paraId="52D37B70" w14:textId="77777777" w:rsidR="00430569" w:rsidRDefault="00430569">
            <w:pPr>
              <w:pStyle w:val="EMPTYCELLSTYLE"/>
            </w:pPr>
          </w:p>
        </w:tc>
        <w:tc>
          <w:tcPr>
            <w:tcW w:w="100" w:type="dxa"/>
          </w:tcPr>
          <w:p w14:paraId="1633488A" w14:textId="77777777" w:rsidR="00430569" w:rsidRDefault="00430569">
            <w:pPr>
              <w:pStyle w:val="EMPTYCELLSTYLE"/>
            </w:pPr>
          </w:p>
        </w:tc>
        <w:tc>
          <w:tcPr>
            <w:tcW w:w="500" w:type="dxa"/>
          </w:tcPr>
          <w:p w14:paraId="4872893C" w14:textId="77777777" w:rsidR="00430569" w:rsidRDefault="00430569">
            <w:pPr>
              <w:pStyle w:val="EMPTYCELLSTYLE"/>
            </w:pPr>
          </w:p>
        </w:tc>
        <w:tc>
          <w:tcPr>
            <w:tcW w:w="1100" w:type="dxa"/>
            <w:gridSpan w:val="2"/>
          </w:tcPr>
          <w:p w14:paraId="6D0797FD" w14:textId="77777777" w:rsidR="00430569" w:rsidRDefault="00430569">
            <w:pPr>
              <w:pStyle w:val="EMPTYCELLSTYLE"/>
            </w:pPr>
          </w:p>
        </w:tc>
        <w:tc>
          <w:tcPr>
            <w:tcW w:w="100" w:type="dxa"/>
          </w:tcPr>
          <w:p w14:paraId="575EB2E7" w14:textId="77777777" w:rsidR="00430569" w:rsidRDefault="00430569">
            <w:pPr>
              <w:pStyle w:val="EMPTYCELLSTYLE"/>
            </w:pPr>
          </w:p>
        </w:tc>
        <w:tc>
          <w:tcPr>
            <w:tcW w:w="1600" w:type="dxa"/>
          </w:tcPr>
          <w:p w14:paraId="67023AA2" w14:textId="77777777" w:rsidR="00430569" w:rsidRDefault="00430569">
            <w:pPr>
              <w:pStyle w:val="EMPTYCELLSTYLE"/>
            </w:pPr>
          </w:p>
        </w:tc>
        <w:tc>
          <w:tcPr>
            <w:tcW w:w="1600" w:type="dxa"/>
          </w:tcPr>
          <w:p w14:paraId="5B903636" w14:textId="77777777" w:rsidR="00430569" w:rsidRDefault="00430569">
            <w:pPr>
              <w:pStyle w:val="EMPTYCELLSTYLE"/>
            </w:pPr>
          </w:p>
        </w:tc>
        <w:tc>
          <w:tcPr>
            <w:tcW w:w="2000" w:type="dxa"/>
          </w:tcPr>
          <w:p w14:paraId="467C9BE5" w14:textId="77777777" w:rsidR="00430569" w:rsidRDefault="00430569">
            <w:pPr>
              <w:pStyle w:val="EMPTYCELLSTYLE"/>
            </w:pPr>
          </w:p>
        </w:tc>
        <w:tc>
          <w:tcPr>
            <w:tcW w:w="1720" w:type="dxa"/>
          </w:tcPr>
          <w:p w14:paraId="357577B5" w14:textId="77777777" w:rsidR="00430569" w:rsidRDefault="00430569">
            <w:pPr>
              <w:pStyle w:val="EMPTYCELLSTYLE"/>
            </w:pPr>
          </w:p>
        </w:tc>
        <w:tc>
          <w:tcPr>
            <w:tcW w:w="800" w:type="dxa"/>
          </w:tcPr>
          <w:p w14:paraId="767E3A96" w14:textId="77777777" w:rsidR="00430569" w:rsidRDefault="00430569">
            <w:pPr>
              <w:pStyle w:val="EMPTYCELLSTYLE"/>
            </w:pPr>
          </w:p>
        </w:tc>
        <w:tc>
          <w:tcPr>
            <w:tcW w:w="5560" w:type="dxa"/>
          </w:tcPr>
          <w:p w14:paraId="639A728B" w14:textId="77777777" w:rsidR="00430569" w:rsidRDefault="00430569">
            <w:pPr>
              <w:pStyle w:val="EMPTYCELLSTYLE"/>
            </w:pPr>
          </w:p>
        </w:tc>
        <w:tc>
          <w:tcPr>
            <w:tcW w:w="5500" w:type="dxa"/>
          </w:tcPr>
          <w:p w14:paraId="3729279F" w14:textId="77777777" w:rsidR="00430569" w:rsidRDefault="00430569">
            <w:pPr>
              <w:pStyle w:val="EMPTYCELLSTYLE"/>
            </w:pPr>
          </w:p>
        </w:tc>
        <w:tc>
          <w:tcPr>
            <w:tcW w:w="20" w:type="dxa"/>
          </w:tcPr>
          <w:p w14:paraId="40E1D288" w14:textId="77777777" w:rsidR="00430569" w:rsidRDefault="00430569">
            <w:pPr>
              <w:pStyle w:val="EMPTYCELLSTYLE"/>
            </w:pPr>
          </w:p>
        </w:tc>
        <w:tc>
          <w:tcPr>
            <w:tcW w:w="400" w:type="dxa"/>
          </w:tcPr>
          <w:p w14:paraId="32568818" w14:textId="77777777" w:rsidR="00430569" w:rsidRDefault="00430569">
            <w:pPr>
              <w:pStyle w:val="EMPTYCELLSTYLE"/>
            </w:pPr>
          </w:p>
        </w:tc>
      </w:tr>
      <w:tr w:rsidR="00430569" w14:paraId="2A688B47" w14:textId="77777777">
        <w:tblPrEx>
          <w:tblCellMar>
            <w:top w:w="0" w:type="dxa"/>
            <w:bottom w:w="0" w:type="dxa"/>
          </w:tblCellMar>
        </w:tblPrEx>
        <w:trPr>
          <w:trHeight w:hRule="exact" w:val="280"/>
        </w:trPr>
        <w:tc>
          <w:tcPr>
            <w:tcW w:w="400" w:type="dxa"/>
          </w:tcPr>
          <w:p w14:paraId="3F97662F" w14:textId="77777777" w:rsidR="00430569" w:rsidRDefault="00430569">
            <w:pPr>
              <w:pStyle w:val="EMPTYCELLSTYLE"/>
            </w:pPr>
          </w:p>
        </w:tc>
        <w:tc>
          <w:tcPr>
            <w:tcW w:w="600" w:type="dxa"/>
            <w:tcMar>
              <w:top w:w="0" w:type="dxa"/>
              <w:left w:w="0" w:type="dxa"/>
              <w:bottom w:w="0" w:type="dxa"/>
              <w:right w:w="0" w:type="dxa"/>
            </w:tcMar>
          </w:tcPr>
          <w:p w14:paraId="2E37F58A" w14:textId="77777777" w:rsidR="00430569" w:rsidRDefault="003E707C">
            <w:pPr>
              <w:pStyle w:val="ArialItalic"/>
              <w:ind w:right="100"/>
              <w:jc w:val="right"/>
            </w:pPr>
            <w:r>
              <w:rPr>
                <w:sz w:val="16"/>
              </w:rPr>
              <w:t>149</w:t>
            </w:r>
          </w:p>
        </w:tc>
        <w:tc>
          <w:tcPr>
            <w:tcW w:w="1800" w:type="dxa"/>
            <w:gridSpan w:val="2"/>
            <w:vMerge w:val="restart"/>
            <w:tcMar>
              <w:top w:w="0" w:type="dxa"/>
              <w:left w:w="0" w:type="dxa"/>
              <w:bottom w:w="0" w:type="dxa"/>
              <w:right w:w="0" w:type="dxa"/>
            </w:tcMar>
          </w:tcPr>
          <w:p w14:paraId="33D36828" w14:textId="77777777" w:rsidR="00430569" w:rsidRDefault="003E707C">
            <w:pPr>
              <w:pStyle w:val="ArialNormal"/>
              <w:ind w:left="40" w:right="100"/>
            </w:pPr>
            <w:r>
              <w:rPr>
                <w:sz w:val="16"/>
              </w:rPr>
              <w:t>Pražská plynárenská Distribuce, a.s., člen koncernu Pražská plynárenská, a.s..</w:t>
            </w:r>
          </w:p>
        </w:tc>
        <w:tc>
          <w:tcPr>
            <w:tcW w:w="100" w:type="dxa"/>
          </w:tcPr>
          <w:p w14:paraId="504F82C6" w14:textId="77777777" w:rsidR="00430569" w:rsidRDefault="00430569">
            <w:pPr>
              <w:pStyle w:val="EMPTYCELLSTYLE"/>
            </w:pPr>
          </w:p>
        </w:tc>
        <w:tc>
          <w:tcPr>
            <w:tcW w:w="1600" w:type="dxa"/>
            <w:gridSpan w:val="3"/>
            <w:tcMar>
              <w:top w:w="0" w:type="dxa"/>
              <w:left w:w="0" w:type="dxa"/>
              <w:bottom w:w="0" w:type="dxa"/>
              <w:right w:w="0" w:type="dxa"/>
            </w:tcMar>
          </w:tcPr>
          <w:p w14:paraId="1558C145" w14:textId="77777777" w:rsidR="00430569" w:rsidRDefault="003E707C">
            <w:pPr>
              <w:pStyle w:val="ArialNormal"/>
              <w:ind w:left="40" w:right="40"/>
            </w:pPr>
            <w:r>
              <w:rPr>
                <w:sz w:val="16"/>
              </w:rPr>
              <w:t>Připomínka</w:t>
            </w:r>
          </w:p>
        </w:tc>
        <w:tc>
          <w:tcPr>
            <w:tcW w:w="100" w:type="dxa"/>
          </w:tcPr>
          <w:p w14:paraId="08FB37A8" w14:textId="77777777" w:rsidR="00430569" w:rsidRDefault="00430569">
            <w:pPr>
              <w:pStyle w:val="EMPTYCELLSTYLE"/>
            </w:pPr>
          </w:p>
        </w:tc>
        <w:tc>
          <w:tcPr>
            <w:tcW w:w="1600" w:type="dxa"/>
            <w:tcMar>
              <w:top w:w="0" w:type="dxa"/>
              <w:left w:w="0" w:type="dxa"/>
              <w:bottom w:w="0" w:type="dxa"/>
              <w:right w:w="0" w:type="dxa"/>
            </w:tcMar>
          </w:tcPr>
          <w:p w14:paraId="2892D55D" w14:textId="77777777" w:rsidR="00430569" w:rsidRDefault="003E707C">
            <w:pPr>
              <w:pStyle w:val="ArialNormal"/>
              <w:ind w:left="40" w:right="40"/>
            </w:pPr>
            <w:r>
              <w:rPr>
                <w:sz w:val="16"/>
              </w:rPr>
              <w:t>MHMPP09NVLDW</w:t>
            </w:r>
          </w:p>
        </w:tc>
        <w:tc>
          <w:tcPr>
            <w:tcW w:w="1600" w:type="dxa"/>
            <w:tcMar>
              <w:top w:w="0" w:type="dxa"/>
              <w:left w:w="0" w:type="dxa"/>
              <w:bottom w:w="0" w:type="dxa"/>
              <w:right w:w="0" w:type="dxa"/>
            </w:tcMar>
          </w:tcPr>
          <w:p w14:paraId="24102681" w14:textId="77777777" w:rsidR="00430569" w:rsidRDefault="003E707C">
            <w:pPr>
              <w:pStyle w:val="ArialNormal"/>
              <w:ind w:left="40" w:right="40"/>
            </w:pPr>
            <w:r>
              <w:rPr>
                <w:sz w:val="16"/>
              </w:rPr>
              <w:t>2989819</w:t>
            </w:r>
          </w:p>
        </w:tc>
        <w:tc>
          <w:tcPr>
            <w:tcW w:w="2000" w:type="dxa"/>
            <w:tcMar>
              <w:top w:w="0" w:type="dxa"/>
              <w:left w:w="0" w:type="dxa"/>
              <w:bottom w:w="0" w:type="dxa"/>
              <w:right w:w="0" w:type="dxa"/>
            </w:tcMar>
          </w:tcPr>
          <w:p w14:paraId="1AA1F4EA" w14:textId="77777777" w:rsidR="00430569" w:rsidRDefault="003E707C">
            <w:pPr>
              <w:pStyle w:val="ArialNormal"/>
              <w:ind w:left="40" w:right="40"/>
            </w:pPr>
            <w:r>
              <w:rPr>
                <w:sz w:val="16"/>
              </w:rPr>
              <w:t>Jiné</w:t>
            </w:r>
          </w:p>
        </w:tc>
        <w:tc>
          <w:tcPr>
            <w:tcW w:w="13580" w:type="dxa"/>
            <w:gridSpan w:val="4"/>
            <w:vMerge w:val="restart"/>
            <w:tcMar>
              <w:top w:w="0" w:type="dxa"/>
              <w:left w:w="0" w:type="dxa"/>
              <w:bottom w:w="0" w:type="dxa"/>
              <w:right w:w="0" w:type="dxa"/>
            </w:tcMar>
          </w:tcPr>
          <w:p w14:paraId="523D6483" w14:textId="77777777" w:rsidR="00430569" w:rsidRDefault="003E707C">
            <w:pPr>
              <w:pStyle w:val="ArialNormal"/>
              <w:ind w:left="40" w:right="40"/>
            </w:pPr>
            <w:r>
              <w:rPr>
                <w:sz w:val="16"/>
              </w:rPr>
              <w:t>Pro respektování veškerých provozovaných i plánovaných plynárenských zařízení (včetně zařízení jejich aktivní protikorozní ochrany a souvisejících technologických objektů) v rámci projednávané části změn vlny 14 ÚP SÚ HMP požadujeme nadále obecně plně zohlednit ustanovení zákona č. 458/2000 Sb., v platném znění (Energetický zákon), zvi. § 68, 69 (s upřesněním dle § 98 (přechodná ustanovení), odst. 3 a dle zákona č. 131/2015 Sb., v platném znění, čl. II (přechodná ustanovení), odst. 1) o ochranných a bezpečn</w:t>
            </w:r>
            <w:r>
              <w:rPr>
                <w:sz w:val="16"/>
              </w:rPr>
              <w:t>ostních pásmech, a příslušných technických předpisů (zvi. ČSN 736005, ČSN EN 12007(1-5), 12279, 12186, 1594 (386410), technických pravidel G 702 01, 702 04, 605 02, 700 03, 905 01, 920 25, 920 26 a dalších). Plynárenská zařízení distribuční soustavy jsou dle ustanovení § 2, odst. 2, písmeno b), bod 1. Energetického zákona zřizována a provozována ve veřejném zájmu. U případných vyvolaných přeložek plynárenských zařízení požadujeme postupovat ve smyslu § 70 Energetického zákona s podmínkou předchozího projedn</w:t>
            </w:r>
            <w:r>
              <w:rPr>
                <w:sz w:val="16"/>
              </w:rPr>
              <w:t>ání, odsouhlasení a uzavření „Smlouvy o zajištění provedení přeložky plynárenského zařízeni s odborem správy distribuční soustavy naší společnosti.</w:t>
            </w:r>
            <w:r>
              <w:rPr>
                <w:sz w:val="16"/>
              </w:rPr>
              <w:br/>
              <w:t>V případě, že tento stupeň projednávání řízení o vydání popsaně části změn vlny 14 ÚP SÚ HMP nebude ukončen do dvou let od zaslání našeho stanoviska, požadujeme na zadavateli/pořizovateli, aby si od naší společnosti vyžádal stanovisko nové (aktuální).</w:t>
            </w:r>
          </w:p>
        </w:tc>
        <w:tc>
          <w:tcPr>
            <w:tcW w:w="20" w:type="dxa"/>
          </w:tcPr>
          <w:p w14:paraId="1845D593" w14:textId="77777777" w:rsidR="00430569" w:rsidRDefault="00430569">
            <w:pPr>
              <w:pStyle w:val="EMPTYCELLSTYLE"/>
            </w:pPr>
          </w:p>
        </w:tc>
        <w:tc>
          <w:tcPr>
            <w:tcW w:w="400" w:type="dxa"/>
          </w:tcPr>
          <w:p w14:paraId="4A1F3607" w14:textId="77777777" w:rsidR="00430569" w:rsidRDefault="00430569">
            <w:pPr>
              <w:pStyle w:val="EMPTYCELLSTYLE"/>
            </w:pPr>
          </w:p>
        </w:tc>
      </w:tr>
      <w:tr w:rsidR="00430569" w14:paraId="683D3F19" w14:textId="77777777">
        <w:tblPrEx>
          <w:tblCellMar>
            <w:top w:w="0" w:type="dxa"/>
            <w:bottom w:w="0" w:type="dxa"/>
          </w:tblCellMar>
        </w:tblPrEx>
        <w:trPr>
          <w:trHeight w:hRule="exact" w:val="440"/>
        </w:trPr>
        <w:tc>
          <w:tcPr>
            <w:tcW w:w="400" w:type="dxa"/>
          </w:tcPr>
          <w:p w14:paraId="07B3E961" w14:textId="77777777" w:rsidR="00430569" w:rsidRDefault="00430569">
            <w:pPr>
              <w:pStyle w:val="EMPTYCELLSTYLE"/>
            </w:pPr>
          </w:p>
        </w:tc>
        <w:tc>
          <w:tcPr>
            <w:tcW w:w="600" w:type="dxa"/>
          </w:tcPr>
          <w:p w14:paraId="1C0CE5C3" w14:textId="77777777" w:rsidR="00430569" w:rsidRDefault="00430569">
            <w:pPr>
              <w:pStyle w:val="EMPTYCELLSTYLE"/>
            </w:pPr>
          </w:p>
        </w:tc>
        <w:tc>
          <w:tcPr>
            <w:tcW w:w="1800" w:type="dxa"/>
            <w:gridSpan w:val="2"/>
            <w:vMerge/>
            <w:tcMar>
              <w:top w:w="0" w:type="dxa"/>
              <w:left w:w="0" w:type="dxa"/>
              <w:bottom w:w="0" w:type="dxa"/>
              <w:right w:w="0" w:type="dxa"/>
            </w:tcMar>
          </w:tcPr>
          <w:p w14:paraId="35D7342B" w14:textId="77777777" w:rsidR="00430569" w:rsidRDefault="00430569">
            <w:pPr>
              <w:pStyle w:val="EMPTYCELLSTYLE"/>
            </w:pPr>
          </w:p>
        </w:tc>
        <w:tc>
          <w:tcPr>
            <w:tcW w:w="100" w:type="dxa"/>
          </w:tcPr>
          <w:p w14:paraId="1BF936A8" w14:textId="77777777" w:rsidR="00430569" w:rsidRDefault="00430569">
            <w:pPr>
              <w:pStyle w:val="EMPTYCELLSTYLE"/>
            </w:pPr>
          </w:p>
        </w:tc>
        <w:tc>
          <w:tcPr>
            <w:tcW w:w="500" w:type="dxa"/>
          </w:tcPr>
          <w:p w14:paraId="42B28720" w14:textId="77777777" w:rsidR="00430569" w:rsidRDefault="00430569">
            <w:pPr>
              <w:pStyle w:val="EMPTYCELLSTYLE"/>
            </w:pPr>
          </w:p>
        </w:tc>
        <w:tc>
          <w:tcPr>
            <w:tcW w:w="1100" w:type="dxa"/>
            <w:gridSpan w:val="2"/>
          </w:tcPr>
          <w:p w14:paraId="55F6A406" w14:textId="77777777" w:rsidR="00430569" w:rsidRDefault="00430569">
            <w:pPr>
              <w:pStyle w:val="EMPTYCELLSTYLE"/>
            </w:pPr>
          </w:p>
        </w:tc>
        <w:tc>
          <w:tcPr>
            <w:tcW w:w="100" w:type="dxa"/>
          </w:tcPr>
          <w:p w14:paraId="71FF6C5E" w14:textId="77777777" w:rsidR="00430569" w:rsidRDefault="00430569">
            <w:pPr>
              <w:pStyle w:val="EMPTYCELLSTYLE"/>
            </w:pPr>
          </w:p>
        </w:tc>
        <w:tc>
          <w:tcPr>
            <w:tcW w:w="1600" w:type="dxa"/>
          </w:tcPr>
          <w:p w14:paraId="6EED4B74" w14:textId="77777777" w:rsidR="00430569" w:rsidRDefault="00430569">
            <w:pPr>
              <w:pStyle w:val="EMPTYCELLSTYLE"/>
            </w:pPr>
          </w:p>
        </w:tc>
        <w:tc>
          <w:tcPr>
            <w:tcW w:w="1600" w:type="dxa"/>
          </w:tcPr>
          <w:p w14:paraId="2074A458" w14:textId="77777777" w:rsidR="00430569" w:rsidRDefault="00430569">
            <w:pPr>
              <w:pStyle w:val="EMPTYCELLSTYLE"/>
            </w:pPr>
          </w:p>
        </w:tc>
        <w:tc>
          <w:tcPr>
            <w:tcW w:w="2000" w:type="dxa"/>
          </w:tcPr>
          <w:p w14:paraId="35D1798B" w14:textId="77777777" w:rsidR="00430569" w:rsidRDefault="00430569">
            <w:pPr>
              <w:pStyle w:val="EMPTYCELLSTYLE"/>
            </w:pPr>
          </w:p>
        </w:tc>
        <w:tc>
          <w:tcPr>
            <w:tcW w:w="13580" w:type="dxa"/>
            <w:gridSpan w:val="4"/>
            <w:vMerge/>
            <w:tcMar>
              <w:top w:w="0" w:type="dxa"/>
              <w:left w:w="0" w:type="dxa"/>
              <w:bottom w:w="0" w:type="dxa"/>
              <w:right w:w="0" w:type="dxa"/>
            </w:tcMar>
          </w:tcPr>
          <w:p w14:paraId="40309E77" w14:textId="77777777" w:rsidR="00430569" w:rsidRDefault="00430569">
            <w:pPr>
              <w:pStyle w:val="EMPTYCELLSTYLE"/>
            </w:pPr>
          </w:p>
        </w:tc>
        <w:tc>
          <w:tcPr>
            <w:tcW w:w="20" w:type="dxa"/>
          </w:tcPr>
          <w:p w14:paraId="243C1452" w14:textId="77777777" w:rsidR="00430569" w:rsidRDefault="00430569">
            <w:pPr>
              <w:pStyle w:val="EMPTYCELLSTYLE"/>
            </w:pPr>
          </w:p>
        </w:tc>
        <w:tc>
          <w:tcPr>
            <w:tcW w:w="400" w:type="dxa"/>
          </w:tcPr>
          <w:p w14:paraId="2FE46681" w14:textId="77777777" w:rsidR="00430569" w:rsidRDefault="00430569">
            <w:pPr>
              <w:pStyle w:val="EMPTYCELLSTYLE"/>
            </w:pPr>
          </w:p>
        </w:tc>
      </w:tr>
      <w:tr w:rsidR="00430569" w14:paraId="73A5F802" w14:textId="77777777">
        <w:tblPrEx>
          <w:tblCellMar>
            <w:top w:w="0" w:type="dxa"/>
            <w:bottom w:w="0" w:type="dxa"/>
          </w:tblCellMar>
        </w:tblPrEx>
        <w:trPr>
          <w:trHeight w:hRule="exact" w:val="920"/>
        </w:trPr>
        <w:tc>
          <w:tcPr>
            <w:tcW w:w="400" w:type="dxa"/>
          </w:tcPr>
          <w:p w14:paraId="10AA92ED" w14:textId="77777777" w:rsidR="00430569" w:rsidRDefault="00430569">
            <w:pPr>
              <w:pStyle w:val="EMPTYCELLSTYLE"/>
            </w:pPr>
          </w:p>
        </w:tc>
        <w:tc>
          <w:tcPr>
            <w:tcW w:w="600" w:type="dxa"/>
          </w:tcPr>
          <w:p w14:paraId="7AD356B3" w14:textId="77777777" w:rsidR="00430569" w:rsidRDefault="00430569">
            <w:pPr>
              <w:pStyle w:val="EMPTYCELLSTYLE"/>
            </w:pPr>
          </w:p>
        </w:tc>
        <w:tc>
          <w:tcPr>
            <w:tcW w:w="1800" w:type="dxa"/>
            <w:gridSpan w:val="2"/>
          </w:tcPr>
          <w:p w14:paraId="18B2119B" w14:textId="77777777" w:rsidR="00430569" w:rsidRDefault="00430569">
            <w:pPr>
              <w:pStyle w:val="EMPTYCELLSTYLE"/>
            </w:pPr>
          </w:p>
        </w:tc>
        <w:tc>
          <w:tcPr>
            <w:tcW w:w="100" w:type="dxa"/>
          </w:tcPr>
          <w:p w14:paraId="025A3577" w14:textId="77777777" w:rsidR="00430569" w:rsidRDefault="00430569">
            <w:pPr>
              <w:pStyle w:val="EMPTYCELLSTYLE"/>
            </w:pPr>
          </w:p>
        </w:tc>
        <w:tc>
          <w:tcPr>
            <w:tcW w:w="500" w:type="dxa"/>
          </w:tcPr>
          <w:p w14:paraId="59C1B4A6" w14:textId="77777777" w:rsidR="00430569" w:rsidRDefault="00430569">
            <w:pPr>
              <w:pStyle w:val="EMPTYCELLSTYLE"/>
            </w:pPr>
          </w:p>
        </w:tc>
        <w:tc>
          <w:tcPr>
            <w:tcW w:w="1100" w:type="dxa"/>
            <w:gridSpan w:val="2"/>
          </w:tcPr>
          <w:p w14:paraId="773C3AC4" w14:textId="77777777" w:rsidR="00430569" w:rsidRDefault="00430569">
            <w:pPr>
              <w:pStyle w:val="EMPTYCELLSTYLE"/>
            </w:pPr>
          </w:p>
        </w:tc>
        <w:tc>
          <w:tcPr>
            <w:tcW w:w="100" w:type="dxa"/>
          </w:tcPr>
          <w:p w14:paraId="5CA768B6" w14:textId="77777777" w:rsidR="00430569" w:rsidRDefault="00430569">
            <w:pPr>
              <w:pStyle w:val="EMPTYCELLSTYLE"/>
            </w:pPr>
          </w:p>
        </w:tc>
        <w:tc>
          <w:tcPr>
            <w:tcW w:w="1600" w:type="dxa"/>
          </w:tcPr>
          <w:p w14:paraId="1D690388" w14:textId="77777777" w:rsidR="00430569" w:rsidRDefault="00430569">
            <w:pPr>
              <w:pStyle w:val="EMPTYCELLSTYLE"/>
            </w:pPr>
          </w:p>
        </w:tc>
        <w:tc>
          <w:tcPr>
            <w:tcW w:w="1600" w:type="dxa"/>
          </w:tcPr>
          <w:p w14:paraId="60B94415" w14:textId="77777777" w:rsidR="00430569" w:rsidRDefault="00430569">
            <w:pPr>
              <w:pStyle w:val="EMPTYCELLSTYLE"/>
            </w:pPr>
          </w:p>
        </w:tc>
        <w:tc>
          <w:tcPr>
            <w:tcW w:w="2000" w:type="dxa"/>
          </w:tcPr>
          <w:p w14:paraId="3E75C500" w14:textId="77777777" w:rsidR="00430569" w:rsidRDefault="00430569">
            <w:pPr>
              <w:pStyle w:val="EMPTYCELLSTYLE"/>
            </w:pPr>
          </w:p>
        </w:tc>
        <w:tc>
          <w:tcPr>
            <w:tcW w:w="13580" w:type="dxa"/>
            <w:gridSpan w:val="4"/>
            <w:vMerge/>
            <w:tcMar>
              <w:top w:w="0" w:type="dxa"/>
              <w:left w:w="0" w:type="dxa"/>
              <w:bottom w:w="0" w:type="dxa"/>
              <w:right w:w="0" w:type="dxa"/>
            </w:tcMar>
          </w:tcPr>
          <w:p w14:paraId="47137601" w14:textId="77777777" w:rsidR="00430569" w:rsidRDefault="00430569">
            <w:pPr>
              <w:pStyle w:val="EMPTYCELLSTYLE"/>
            </w:pPr>
          </w:p>
        </w:tc>
        <w:tc>
          <w:tcPr>
            <w:tcW w:w="20" w:type="dxa"/>
          </w:tcPr>
          <w:p w14:paraId="50A2D882" w14:textId="77777777" w:rsidR="00430569" w:rsidRDefault="00430569">
            <w:pPr>
              <w:pStyle w:val="EMPTYCELLSTYLE"/>
            </w:pPr>
          </w:p>
        </w:tc>
        <w:tc>
          <w:tcPr>
            <w:tcW w:w="400" w:type="dxa"/>
          </w:tcPr>
          <w:p w14:paraId="1258CC65" w14:textId="77777777" w:rsidR="00430569" w:rsidRDefault="00430569">
            <w:pPr>
              <w:pStyle w:val="EMPTYCELLSTYLE"/>
            </w:pPr>
          </w:p>
        </w:tc>
      </w:tr>
      <w:tr w:rsidR="00430569" w14:paraId="0315F5CB" w14:textId="77777777">
        <w:tblPrEx>
          <w:tblCellMar>
            <w:top w:w="0" w:type="dxa"/>
            <w:bottom w:w="0" w:type="dxa"/>
          </w:tblCellMar>
        </w:tblPrEx>
        <w:trPr>
          <w:trHeight w:hRule="exact" w:val="100"/>
        </w:trPr>
        <w:tc>
          <w:tcPr>
            <w:tcW w:w="400" w:type="dxa"/>
          </w:tcPr>
          <w:p w14:paraId="41286335" w14:textId="77777777" w:rsidR="00430569" w:rsidRDefault="00430569">
            <w:pPr>
              <w:pStyle w:val="EMPTYCELLSTYLE"/>
            </w:pPr>
          </w:p>
        </w:tc>
        <w:tc>
          <w:tcPr>
            <w:tcW w:w="600" w:type="dxa"/>
          </w:tcPr>
          <w:p w14:paraId="4572B31B" w14:textId="77777777" w:rsidR="00430569" w:rsidRDefault="00430569">
            <w:pPr>
              <w:pStyle w:val="EMPTYCELLSTYLE"/>
            </w:pPr>
          </w:p>
        </w:tc>
        <w:tc>
          <w:tcPr>
            <w:tcW w:w="1800" w:type="dxa"/>
            <w:gridSpan w:val="2"/>
          </w:tcPr>
          <w:p w14:paraId="5C4DFE41" w14:textId="77777777" w:rsidR="00430569" w:rsidRDefault="00430569">
            <w:pPr>
              <w:pStyle w:val="EMPTYCELLSTYLE"/>
            </w:pPr>
          </w:p>
        </w:tc>
        <w:tc>
          <w:tcPr>
            <w:tcW w:w="100" w:type="dxa"/>
          </w:tcPr>
          <w:p w14:paraId="371FEF96" w14:textId="77777777" w:rsidR="00430569" w:rsidRDefault="00430569">
            <w:pPr>
              <w:pStyle w:val="EMPTYCELLSTYLE"/>
            </w:pPr>
          </w:p>
        </w:tc>
        <w:tc>
          <w:tcPr>
            <w:tcW w:w="500" w:type="dxa"/>
          </w:tcPr>
          <w:p w14:paraId="5F371D84" w14:textId="77777777" w:rsidR="00430569" w:rsidRDefault="00430569">
            <w:pPr>
              <w:pStyle w:val="EMPTYCELLSTYLE"/>
            </w:pPr>
          </w:p>
        </w:tc>
        <w:tc>
          <w:tcPr>
            <w:tcW w:w="1100" w:type="dxa"/>
            <w:gridSpan w:val="2"/>
          </w:tcPr>
          <w:p w14:paraId="60742A7E" w14:textId="77777777" w:rsidR="00430569" w:rsidRDefault="00430569">
            <w:pPr>
              <w:pStyle w:val="EMPTYCELLSTYLE"/>
            </w:pPr>
          </w:p>
        </w:tc>
        <w:tc>
          <w:tcPr>
            <w:tcW w:w="100" w:type="dxa"/>
          </w:tcPr>
          <w:p w14:paraId="638EFFEF" w14:textId="77777777" w:rsidR="00430569" w:rsidRDefault="00430569">
            <w:pPr>
              <w:pStyle w:val="EMPTYCELLSTYLE"/>
            </w:pPr>
          </w:p>
        </w:tc>
        <w:tc>
          <w:tcPr>
            <w:tcW w:w="1600" w:type="dxa"/>
          </w:tcPr>
          <w:p w14:paraId="7FFD5DB2" w14:textId="77777777" w:rsidR="00430569" w:rsidRDefault="00430569">
            <w:pPr>
              <w:pStyle w:val="EMPTYCELLSTYLE"/>
            </w:pPr>
          </w:p>
        </w:tc>
        <w:tc>
          <w:tcPr>
            <w:tcW w:w="1600" w:type="dxa"/>
          </w:tcPr>
          <w:p w14:paraId="360068C1" w14:textId="77777777" w:rsidR="00430569" w:rsidRDefault="00430569">
            <w:pPr>
              <w:pStyle w:val="EMPTYCELLSTYLE"/>
            </w:pPr>
          </w:p>
        </w:tc>
        <w:tc>
          <w:tcPr>
            <w:tcW w:w="2000" w:type="dxa"/>
          </w:tcPr>
          <w:p w14:paraId="48BF8DF4" w14:textId="77777777" w:rsidR="00430569" w:rsidRDefault="00430569">
            <w:pPr>
              <w:pStyle w:val="EMPTYCELLSTYLE"/>
            </w:pPr>
          </w:p>
        </w:tc>
        <w:tc>
          <w:tcPr>
            <w:tcW w:w="1720" w:type="dxa"/>
          </w:tcPr>
          <w:p w14:paraId="77B59B4F" w14:textId="77777777" w:rsidR="00430569" w:rsidRDefault="00430569">
            <w:pPr>
              <w:pStyle w:val="EMPTYCELLSTYLE"/>
            </w:pPr>
          </w:p>
        </w:tc>
        <w:tc>
          <w:tcPr>
            <w:tcW w:w="800" w:type="dxa"/>
          </w:tcPr>
          <w:p w14:paraId="0D142575" w14:textId="77777777" w:rsidR="00430569" w:rsidRDefault="00430569">
            <w:pPr>
              <w:pStyle w:val="EMPTYCELLSTYLE"/>
            </w:pPr>
          </w:p>
        </w:tc>
        <w:tc>
          <w:tcPr>
            <w:tcW w:w="5560" w:type="dxa"/>
          </w:tcPr>
          <w:p w14:paraId="58EDA171" w14:textId="77777777" w:rsidR="00430569" w:rsidRDefault="00430569">
            <w:pPr>
              <w:pStyle w:val="EMPTYCELLSTYLE"/>
            </w:pPr>
          </w:p>
        </w:tc>
        <w:tc>
          <w:tcPr>
            <w:tcW w:w="5500" w:type="dxa"/>
          </w:tcPr>
          <w:p w14:paraId="2F573EC6" w14:textId="77777777" w:rsidR="00430569" w:rsidRDefault="00430569">
            <w:pPr>
              <w:pStyle w:val="EMPTYCELLSTYLE"/>
            </w:pPr>
          </w:p>
        </w:tc>
        <w:tc>
          <w:tcPr>
            <w:tcW w:w="20" w:type="dxa"/>
          </w:tcPr>
          <w:p w14:paraId="410FF9C9" w14:textId="77777777" w:rsidR="00430569" w:rsidRDefault="00430569">
            <w:pPr>
              <w:pStyle w:val="EMPTYCELLSTYLE"/>
            </w:pPr>
          </w:p>
        </w:tc>
        <w:tc>
          <w:tcPr>
            <w:tcW w:w="400" w:type="dxa"/>
          </w:tcPr>
          <w:p w14:paraId="1CEE7547" w14:textId="77777777" w:rsidR="00430569" w:rsidRDefault="00430569">
            <w:pPr>
              <w:pStyle w:val="EMPTYCELLSTYLE"/>
            </w:pPr>
          </w:p>
        </w:tc>
      </w:tr>
      <w:tr w:rsidR="00430569" w14:paraId="277AC0DF" w14:textId="77777777">
        <w:tblPrEx>
          <w:tblCellMar>
            <w:top w:w="0" w:type="dxa"/>
            <w:bottom w:w="0" w:type="dxa"/>
          </w:tblCellMar>
        </w:tblPrEx>
        <w:trPr>
          <w:trHeight w:hRule="exact" w:val="280"/>
        </w:trPr>
        <w:tc>
          <w:tcPr>
            <w:tcW w:w="400" w:type="dxa"/>
          </w:tcPr>
          <w:p w14:paraId="7C832DC8" w14:textId="77777777" w:rsidR="00430569" w:rsidRDefault="00430569">
            <w:pPr>
              <w:pStyle w:val="EMPTYCELLSTYLE"/>
            </w:pPr>
          </w:p>
        </w:tc>
        <w:tc>
          <w:tcPr>
            <w:tcW w:w="600" w:type="dxa"/>
            <w:tcMar>
              <w:top w:w="0" w:type="dxa"/>
              <w:left w:w="0" w:type="dxa"/>
              <w:bottom w:w="0" w:type="dxa"/>
              <w:right w:w="0" w:type="dxa"/>
            </w:tcMar>
          </w:tcPr>
          <w:p w14:paraId="4F8044F9" w14:textId="77777777" w:rsidR="00430569" w:rsidRDefault="003E707C">
            <w:pPr>
              <w:pStyle w:val="ArialItalic"/>
              <w:ind w:right="100"/>
              <w:jc w:val="right"/>
            </w:pPr>
            <w:r>
              <w:rPr>
                <w:sz w:val="16"/>
              </w:rPr>
              <w:t>150</w:t>
            </w:r>
          </w:p>
        </w:tc>
        <w:tc>
          <w:tcPr>
            <w:tcW w:w="1800" w:type="dxa"/>
            <w:gridSpan w:val="2"/>
            <w:vMerge w:val="restart"/>
            <w:tcMar>
              <w:top w:w="0" w:type="dxa"/>
              <w:left w:w="0" w:type="dxa"/>
              <w:bottom w:w="0" w:type="dxa"/>
              <w:right w:w="0" w:type="dxa"/>
            </w:tcMar>
          </w:tcPr>
          <w:p w14:paraId="06E2E3D8" w14:textId="77777777" w:rsidR="00430569" w:rsidRDefault="003E707C">
            <w:pPr>
              <w:pStyle w:val="ArialNormal"/>
              <w:ind w:left="40" w:right="100"/>
            </w:pPr>
            <w:r>
              <w:rPr>
                <w:sz w:val="16"/>
              </w:rPr>
              <w:t>Pražská teplárenská a.s.</w:t>
            </w:r>
          </w:p>
        </w:tc>
        <w:tc>
          <w:tcPr>
            <w:tcW w:w="100" w:type="dxa"/>
          </w:tcPr>
          <w:p w14:paraId="494B91B6" w14:textId="77777777" w:rsidR="00430569" w:rsidRDefault="00430569">
            <w:pPr>
              <w:pStyle w:val="EMPTYCELLSTYLE"/>
            </w:pPr>
          </w:p>
        </w:tc>
        <w:tc>
          <w:tcPr>
            <w:tcW w:w="1600" w:type="dxa"/>
            <w:gridSpan w:val="3"/>
            <w:tcMar>
              <w:top w:w="0" w:type="dxa"/>
              <w:left w:w="0" w:type="dxa"/>
              <w:bottom w:w="0" w:type="dxa"/>
              <w:right w:w="0" w:type="dxa"/>
            </w:tcMar>
          </w:tcPr>
          <w:p w14:paraId="7321CE74" w14:textId="77777777" w:rsidR="00430569" w:rsidRDefault="003E707C">
            <w:pPr>
              <w:pStyle w:val="ArialNormal"/>
              <w:ind w:left="40" w:right="40"/>
            </w:pPr>
            <w:r>
              <w:rPr>
                <w:sz w:val="16"/>
              </w:rPr>
              <w:t>Připomínka</w:t>
            </w:r>
          </w:p>
        </w:tc>
        <w:tc>
          <w:tcPr>
            <w:tcW w:w="100" w:type="dxa"/>
          </w:tcPr>
          <w:p w14:paraId="72FA2216" w14:textId="77777777" w:rsidR="00430569" w:rsidRDefault="00430569">
            <w:pPr>
              <w:pStyle w:val="EMPTYCELLSTYLE"/>
            </w:pPr>
          </w:p>
        </w:tc>
        <w:tc>
          <w:tcPr>
            <w:tcW w:w="1600" w:type="dxa"/>
            <w:tcMar>
              <w:top w:w="0" w:type="dxa"/>
              <w:left w:w="0" w:type="dxa"/>
              <w:bottom w:w="0" w:type="dxa"/>
              <w:right w:w="0" w:type="dxa"/>
            </w:tcMar>
          </w:tcPr>
          <w:p w14:paraId="00FAA034" w14:textId="77777777" w:rsidR="00430569" w:rsidRDefault="003E707C">
            <w:pPr>
              <w:pStyle w:val="ArialNormal"/>
              <w:ind w:left="40" w:right="40"/>
            </w:pPr>
            <w:r>
              <w:rPr>
                <w:sz w:val="16"/>
              </w:rPr>
              <w:t>MHMPP09NT3WH</w:t>
            </w:r>
          </w:p>
        </w:tc>
        <w:tc>
          <w:tcPr>
            <w:tcW w:w="1600" w:type="dxa"/>
            <w:tcMar>
              <w:top w:w="0" w:type="dxa"/>
              <w:left w:w="0" w:type="dxa"/>
              <w:bottom w:w="0" w:type="dxa"/>
              <w:right w:w="0" w:type="dxa"/>
            </w:tcMar>
          </w:tcPr>
          <w:p w14:paraId="29E0A842" w14:textId="77777777" w:rsidR="00430569" w:rsidRDefault="003E707C">
            <w:pPr>
              <w:pStyle w:val="ArialNormal"/>
              <w:ind w:left="40" w:right="40"/>
            </w:pPr>
            <w:r>
              <w:rPr>
                <w:sz w:val="16"/>
              </w:rPr>
              <w:t>2988499</w:t>
            </w:r>
          </w:p>
        </w:tc>
        <w:tc>
          <w:tcPr>
            <w:tcW w:w="2000" w:type="dxa"/>
            <w:tcMar>
              <w:top w:w="0" w:type="dxa"/>
              <w:left w:w="0" w:type="dxa"/>
              <w:bottom w:w="0" w:type="dxa"/>
              <w:right w:w="0" w:type="dxa"/>
            </w:tcMar>
          </w:tcPr>
          <w:p w14:paraId="2AA3BCC1" w14:textId="77777777" w:rsidR="00430569" w:rsidRDefault="003E707C">
            <w:pPr>
              <w:pStyle w:val="ArialNormal"/>
              <w:ind w:left="40" w:right="40"/>
            </w:pPr>
            <w:r>
              <w:rPr>
                <w:sz w:val="16"/>
              </w:rPr>
              <w:t>Bez připomínek</w:t>
            </w:r>
          </w:p>
        </w:tc>
        <w:tc>
          <w:tcPr>
            <w:tcW w:w="13580" w:type="dxa"/>
            <w:gridSpan w:val="4"/>
            <w:tcMar>
              <w:top w:w="0" w:type="dxa"/>
              <w:left w:w="0" w:type="dxa"/>
              <w:bottom w:w="0" w:type="dxa"/>
              <w:right w:w="0" w:type="dxa"/>
            </w:tcMar>
          </w:tcPr>
          <w:p w14:paraId="668CEFBF" w14:textId="77777777" w:rsidR="00430569" w:rsidRDefault="003E707C">
            <w:pPr>
              <w:pStyle w:val="ArialNormal"/>
              <w:ind w:left="40" w:right="40"/>
            </w:pPr>
            <w:r>
              <w:rPr>
                <w:sz w:val="16"/>
              </w:rPr>
              <w:t>K ostatním změnám nemáme připomínek.</w:t>
            </w:r>
          </w:p>
        </w:tc>
        <w:tc>
          <w:tcPr>
            <w:tcW w:w="20" w:type="dxa"/>
          </w:tcPr>
          <w:p w14:paraId="47D65A59" w14:textId="77777777" w:rsidR="00430569" w:rsidRDefault="00430569">
            <w:pPr>
              <w:pStyle w:val="EMPTYCELLSTYLE"/>
            </w:pPr>
          </w:p>
        </w:tc>
        <w:tc>
          <w:tcPr>
            <w:tcW w:w="400" w:type="dxa"/>
          </w:tcPr>
          <w:p w14:paraId="0554F655" w14:textId="77777777" w:rsidR="00430569" w:rsidRDefault="00430569">
            <w:pPr>
              <w:pStyle w:val="EMPTYCELLSTYLE"/>
            </w:pPr>
          </w:p>
        </w:tc>
      </w:tr>
      <w:tr w:rsidR="00430569" w14:paraId="35AB1DC6" w14:textId="77777777">
        <w:tblPrEx>
          <w:tblCellMar>
            <w:top w:w="0" w:type="dxa"/>
            <w:bottom w:w="0" w:type="dxa"/>
          </w:tblCellMar>
        </w:tblPrEx>
        <w:trPr>
          <w:trHeight w:hRule="exact" w:val="80"/>
        </w:trPr>
        <w:tc>
          <w:tcPr>
            <w:tcW w:w="400" w:type="dxa"/>
          </w:tcPr>
          <w:p w14:paraId="2B45E203" w14:textId="77777777" w:rsidR="00430569" w:rsidRDefault="00430569">
            <w:pPr>
              <w:pStyle w:val="EMPTYCELLSTYLE"/>
            </w:pPr>
          </w:p>
        </w:tc>
        <w:tc>
          <w:tcPr>
            <w:tcW w:w="600" w:type="dxa"/>
          </w:tcPr>
          <w:p w14:paraId="32FC4D01" w14:textId="77777777" w:rsidR="00430569" w:rsidRDefault="00430569">
            <w:pPr>
              <w:pStyle w:val="EMPTYCELLSTYLE"/>
            </w:pPr>
          </w:p>
        </w:tc>
        <w:tc>
          <w:tcPr>
            <w:tcW w:w="1800" w:type="dxa"/>
            <w:gridSpan w:val="2"/>
            <w:vMerge/>
            <w:tcMar>
              <w:top w:w="0" w:type="dxa"/>
              <w:left w:w="0" w:type="dxa"/>
              <w:bottom w:w="0" w:type="dxa"/>
              <w:right w:w="0" w:type="dxa"/>
            </w:tcMar>
          </w:tcPr>
          <w:p w14:paraId="1422F6E2" w14:textId="77777777" w:rsidR="00430569" w:rsidRDefault="00430569">
            <w:pPr>
              <w:pStyle w:val="EMPTYCELLSTYLE"/>
            </w:pPr>
          </w:p>
        </w:tc>
        <w:tc>
          <w:tcPr>
            <w:tcW w:w="100" w:type="dxa"/>
          </w:tcPr>
          <w:p w14:paraId="1C65F593" w14:textId="77777777" w:rsidR="00430569" w:rsidRDefault="00430569">
            <w:pPr>
              <w:pStyle w:val="EMPTYCELLSTYLE"/>
            </w:pPr>
          </w:p>
        </w:tc>
        <w:tc>
          <w:tcPr>
            <w:tcW w:w="500" w:type="dxa"/>
          </w:tcPr>
          <w:p w14:paraId="0E8AC818" w14:textId="77777777" w:rsidR="00430569" w:rsidRDefault="00430569">
            <w:pPr>
              <w:pStyle w:val="EMPTYCELLSTYLE"/>
            </w:pPr>
          </w:p>
        </w:tc>
        <w:tc>
          <w:tcPr>
            <w:tcW w:w="1100" w:type="dxa"/>
            <w:gridSpan w:val="2"/>
          </w:tcPr>
          <w:p w14:paraId="7D2B0354" w14:textId="77777777" w:rsidR="00430569" w:rsidRDefault="00430569">
            <w:pPr>
              <w:pStyle w:val="EMPTYCELLSTYLE"/>
            </w:pPr>
          </w:p>
        </w:tc>
        <w:tc>
          <w:tcPr>
            <w:tcW w:w="100" w:type="dxa"/>
          </w:tcPr>
          <w:p w14:paraId="762B99B6" w14:textId="77777777" w:rsidR="00430569" w:rsidRDefault="00430569">
            <w:pPr>
              <w:pStyle w:val="EMPTYCELLSTYLE"/>
            </w:pPr>
          </w:p>
        </w:tc>
        <w:tc>
          <w:tcPr>
            <w:tcW w:w="1600" w:type="dxa"/>
          </w:tcPr>
          <w:p w14:paraId="01B4C00D" w14:textId="77777777" w:rsidR="00430569" w:rsidRDefault="00430569">
            <w:pPr>
              <w:pStyle w:val="EMPTYCELLSTYLE"/>
            </w:pPr>
          </w:p>
        </w:tc>
        <w:tc>
          <w:tcPr>
            <w:tcW w:w="1600" w:type="dxa"/>
          </w:tcPr>
          <w:p w14:paraId="0E38599D" w14:textId="77777777" w:rsidR="00430569" w:rsidRDefault="00430569">
            <w:pPr>
              <w:pStyle w:val="EMPTYCELLSTYLE"/>
            </w:pPr>
          </w:p>
        </w:tc>
        <w:tc>
          <w:tcPr>
            <w:tcW w:w="2000" w:type="dxa"/>
          </w:tcPr>
          <w:p w14:paraId="22D299EE" w14:textId="77777777" w:rsidR="00430569" w:rsidRDefault="00430569">
            <w:pPr>
              <w:pStyle w:val="EMPTYCELLSTYLE"/>
            </w:pPr>
          </w:p>
        </w:tc>
        <w:tc>
          <w:tcPr>
            <w:tcW w:w="1720" w:type="dxa"/>
          </w:tcPr>
          <w:p w14:paraId="04680B4B" w14:textId="77777777" w:rsidR="00430569" w:rsidRDefault="00430569">
            <w:pPr>
              <w:pStyle w:val="EMPTYCELLSTYLE"/>
            </w:pPr>
          </w:p>
        </w:tc>
        <w:tc>
          <w:tcPr>
            <w:tcW w:w="800" w:type="dxa"/>
          </w:tcPr>
          <w:p w14:paraId="2685E8D5" w14:textId="77777777" w:rsidR="00430569" w:rsidRDefault="00430569">
            <w:pPr>
              <w:pStyle w:val="EMPTYCELLSTYLE"/>
            </w:pPr>
          </w:p>
        </w:tc>
        <w:tc>
          <w:tcPr>
            <w:tcW w:w="5560" w:type="dxa"/>
          </w:tcPr>
          <w:p w14:paraId="7A41E9C6" w14:textId="77777777" w:rsidR="00430569" w:rsidRDefault="00430569">
            <w:pPr>
              <w:pStyle w:val="EMPTYCELLSTYLE"/>
            </w:pPr>
          </w:p>
        </w:tc>
        <w:tc>
          <w:tcPr>
            <w:tcW w:w="5500" w:type="dxa"/>
          </w:tcPr>
          <w:p w14:paraId="4DB24C30" w14:textId="77777777" w:rsidR="00430569" w:rsidRDefault="00430569">
            <w:pPr>
              <w:pStyle w:val="EMPTYCELLSTYLE"/>
            </w:pPr>
          </w:p>
        </w:tc>
        <w:tc>
          <w:tcPr>
            <w:tcW w:w="20" w:type="dxa"/>
          </w:tcPr>
          <w:p w14:paraId="4C219FA2" w14:textId="77777777" w:rsidR="00430569" w:rsidRDefault="00430569">
            <w:pPr>
              <w:pStyle w:val="EMPTYCELLSTYLE"/>
            </w:pPr>
          </w:p>
        </w:tc>
        <w:tc>
          <w:tcPr>
            <w:tcW w:w="400" w:type="dxa"/>
          </w:tcPr>
          <w:p w14:paraId="40F5EDA8" w14:textId="77777777" w:rsidR="00430569" w:rsidRDefault="00430569">
            <w:pPr>
              <w:pStyle w:val="EMPTYCELLSTYLE"/>
            </w:pPr>
          </w:p>
        </w:tc>
      </w:tr>
      <w:tr w:rsidR="00430569" w14:paraId="343C40F5" w14:textId="77777777">
        <w:tblPrEx>
          <w:tblCellMar>
            <w:top w:w="0" w:type="dxa"/>
            <w:bottom w:w="0" w:type="dxa"/>
          </w:tblCellMar>
        </w:tblPrEx>
        <w:trPr>
          <w:trHeight w:hRule="exact" w:val="100"/>
        </w:trPr>
        <w:tc>
          <w:tcPr>
            <w:tcW w:w="400" w:type="dxa"/>
          </w:tcPr>
          <w:p w14:paraId="00A2034F" w14:textId="77777777" w:rsidR="00430569" w:rsidRDefault="00430569">
            <w:pPr>
              <w:pStyle w:val="EMPTYCELLSTYLE"/>
            </w:pPr>
          </w:p>
        </w:tc>
        <w:tc>
          <w:tcPr>
            <w:tcW w:w="600" w:type="dxa"/>
          </w:tcPr>
          <w:p w14:paraId="6265A106" w14:textId="77777777" w:rsidR="00430569" w:rsidRDefault="00430569">
            <w:pPr>
              <w:pStyle w:val="EMPTYCELLSTYLE"/>
            </w:pPr>
          </w:p>
        </w:tc>
        <w:tc>
          <w:tcPr>
            <w:tcW w:w="1800" w:type="dxa"/>
            <w:gridSpan w:val="2"/>
          </w:tcPr>
          <w:p w14:paraId="6FDF4D47" w14:textId="77777777" w:rsidR="00430569" w:rsidRDefault="00430569">
            <w:pPr>
              <w:pStyle w:val="EMPTYCELLSTYLE"/>
            </w:pPr>
          </w:p>
        </w:tc>
        <w:tc>
          <w:tcPr>
            <w:tcW w:w="100" w:type="dxa"/>
          </w:tcPr>
          <w:p w14:paraId="64A489E3" w14:textId="77777777" w:rsidR="00430569" w:rsidRDefault="00430569">
            <w:pPr>
              <w:pStyle w:val="EMPTYCELLSTYLE"/>
            </w:pPr>
          </w:p>
        </w:tc>
        <w:tc>
          <w:tcPr>
            <w:tcW w:w="500" w:type="dxa"/>
          </w:tcPr>
          <w:p w14:paraId="174AB54A" w14:textId="77777777" w:rsidR="00430569" w:rsidRDefault="00430569">
            <w:pPr>
              <w:pStyle w:val="EMPTYCELLSTYLE"/>
            </w:pPr>
          </w:p>
        </w:tc>
        <w:tc>
          <w:tcPr>
            <w:tcW w:w="1100" w:type="dxa"/>
            <w:gridSpan w:val="2"/>
          </w:tcPr>
          <w:p w14:paraId="281999F9" w14:textId="77777777" w:rsidR="00430569" w:rsidRDefault="00430569">
            <w:pPr>
              <w:pStyle w:val="EMPTYCELLSTYLE"/>
            </w:pPr>
          </w:p>
        </w:tc>
        <w:tc>
          <w:tcPr>
            <w:tcW w:w="100" w:type="dxa"/>
          </w:tcPr>
          <w:p w14:paraId="7934A0DF" w14:textId="77777777" w:rsidR="00430569" w:rsidRDefault="00430569">
            <w:pPr>
              <w:pStyle w:val="EMPTYCELLSTYLE"/>
            </w:pPr>
          </w:p>
        </w:tc>
        <w:tc>
          <w:tcPr>
            <w:tcW w:w="1600" w:type="dxa"/>
          </w:tcPr>
          <w:p w14:paraId="730C8CC9" w14:textId="77777777" w:rsidR="00430569" w:rsidRDefault="00430569">
            <w:pPr>
              <w:pStyle w:val="EMPTYCELLSTYLE"/>
            </w:pPr>
          </w:p>
        </w:tc>
        <w:tc>
          <w:tcPr>
            <w:tcW w:w="1600" w:type="dxa"/>
          </w:tcPr>
          <w:p w14:paraId="4381EBF0" w14:textId="77777777" w:rsidR="00430569" w:rsidRDefault="00430569">
            <w:pPr>
              <w:pStyle w:val="EMPTYCELLSTYLE"/>
            </w:pPr>
          </w:p>
        </w:tc>
        <w:tc>
          <w:tcPr>
            <w:tcW w:w="2000" w:type="dxa"/>
          </w:tcPr>
          <w:p w14:paraId="6A4525D6" w14:textId="77777777" w:rsidR="00430569" w:rsidRDefault="00430569">
            <w:pPr>
              <w:pStyle w:val="EMPTYCELLSTYLE"/>
            </w:pPr>
          </w:p>
        </w:tc>
        <w:tc>
          <w:tcPr>
            <w:tcW w:w="1720" w:type="dxa"/>
          </w:tcPr>
          <w:p w14:paraId="79C95FCD" w14:textId="77777777" w:rsidR="00430569" w:rsidRDefault="00430569">
            <w:pPr>
              <w:pStyle w:val="EMPTYCELLSTYLE"/>
            </w:pPr>
          </w:p>
        </w:tc>
        <w:tc>
          <w:tcPr>
            <w:tcW w:w="800" w:type="dxa"/>
          </w:tcPr>
          <w:p w14:paraId="3D6D2C3D" w14:textId="77777777" w:rsidR="00430569" w:rsidRDefault="00430569">
            <w:pPr>
              <w:pStyle w:val="EMPTYCELLSTYLE"/>
            </w:pPr>
          </w:p>
        </w:tc>
        <w:tc>
          <w:tcPr>
            <w:tcW w:w="5560" w:type="dxa"/>
          </w:tcPr>
          <w:p w14:paraId="2047083D" w14:textId="77777777" w:rsidR="00430569" w:rsidRDefault="00430569">
            <w:pPr>
              <w:pStyle w:val="EMPTYCELLSTYLE"/>
            </w:pPr>
          </w:p>
        </w:tc>
        <w:tc>
          <w:tcPr>
            <w:tcW w:w="5500" w:type="dxa"/>
          </w:tcPr>
          <w:p w14:paraId="6013CB19" w14:textId="77777777" w:rsidR="00430569" w:rsidRDefault="00430569">
            <w:pPr>
              <w:pStyle w:val="EMPTYCELLSTYLE"/>
            </w:pPr>
          </w:p>
        </w:tc>
        <w:tc>
          <w:tcPr>
            <w:tcW w:w="20" w:type="dxa"/>
          </w:tcPr>
          <w:p w14:paraId="72636E19" w14:textId="77777777" w:rsidR="00430569" w:rsidRDefault="00430569">
            <w:pPr>
              <w:pStyle w:val="EMPTYCELLSTYLE"/>
            </w:pPr>
          </w:p>
        </w:tc>
        <w:tc>
          <w:tcPr>
            <w:tcW w:w="400" w:type="dxa"/>
          </w:tcPr>
          <w:p w14:paraId="6B83A420" w14:textId="77777777" w:rsidR="00430569" w:rsidRDefault="00430569">
            <w:pPr>
              <w:pStyle w:val="EMPTYCELLSTYLE"/>
            </w:pPr>
          </w:p>
        </w:tc>
      </w:tr>
      <w:tr w:rsidR="00430569" w14:paraId="3D177EC3" w14:textId="77777777">
        <w:tblPrEx>
          <w:tblCellMar>
            <w:top w:w="0" w:type="dxa"/>
            <w:bottom w:w="0" w:type="dxa"/>
          </w:tblCellMar>
        </w:tblPrEx>
        <w:trPr>
          <w:trHeight w:hRule="exact" w:val="280"/>
        </w:trPr>
        <w:tc>
          <w:tcPr>
            <w:tcW w:w="400" w:type="dxa"/>
          </w:tcPr>
          <w:p w14:paraId="0694CF0C" w14:textId="77777777" w:rsidR="00430569" w:rsidRDefault="00430569">
            <w:pPr>
              <w:pStyle w:val="EMPTYCELLSTYLE"/>
            </w:pPr>
          </w:p>
        </w:tc>
        <w:tc>
          <w:tcPr>
            <w:tcW w:w="600" w:type="dxa"/>
            <w:tcMar>
              <w:top w:w="0" w:type="dxa"/>
              <w:left w:w="0" w:type="dxa"/>
              <w:bottom w:w="0" w:type="dxa"/>
              <w:right w:w="0" w:type="dxa"/>
            </w:tcMar>
          </w:tcPr>
          <w:p w14:paraId="15D7C33F" w14:textId="77777777" w:rsidR="00430569" w:rsidRDefault="003E707C">
            <w:pPr>
              <w:pStyle w:val="ArialItalic"/>
              <w:ind w:right="100"/>
              <w:jc w:val="right"/>
            </w:pPr>
            <w:r>
              <w:rPr>
                <w:sz w:val="16"/>
              </w:rPr>
              <w:t>162</w:t>
            </w:r>
          </w:p>
        </w:tc>
        <w:tc>
          <w:tcPr>
            <w:tcW w:w="1800" w:type="dxa"/>
            <w:gridSpan w:val="2"/>
            <w:vMerge w:val="restart"/>
            <w:tcMar>
              <w:top w:w="0" w:type="dxa"/>
              <w:left w:w="0" w:type="dxa"/>
              <w:bottom w:w="0" w:type="dxa"/>
              <w:right w:w="0" w:type="dxa"/>
            </w:tcMar>
          </w:tcPr>
          <w:p w14:paraId="116A1118" w14:textId="77777777" w:rsidR="00430569" w:rsidRDefault="003E707C">
            <w:pPr>
              <w:pStyle w:val="ArialNormal"/>
              <w:ind w:left="40" w:right="100"/>
            </w:pPr>
            <w:r>
              <w:rPr>
                <w:sz w:val="16"/>
              </w:rPr>
              <w:t>Česká geologická služba - Geofond ČR</w:t>
            </w:r>
          </w:p>
        </w:tc>
        <w:tc>
          <w:tcPr>
            <w:tcW w:w="100" w:type="dxa"/>
          </w:tcPr>
          <w:p w14:paraId="2D1E8AF4" w14:textId="77777777" w:rsidR="00430569" w:rsidRDefault="00430569">
            <w:pPr>
              <w:pStyle w:val="EMPTYCELLSTYLE"/>
            </w:pPr>
          </w:p>
        </w:tc>
        <w:tc>
          <w:tcPr>
            <w:tcW w:w="1600" w:type="dxa"/>
            <w:gridSpan w:val="3"/>
            <w:tcMar>
              <w:top w:w="0" w:type="dxa"/>
              <w:left w:w="0" w:type="dxa"/>
              <w:bottom w:w="0" w:type="dxa"/>
              <w:right w:w="0" w:type="dxa"/>
            </w:tcMar>
          </w:tcPr>
          <w:p w14:paraId="07C58630" w14:textId="77777777" w:rsidR="00430569" w:rsidRDefault="003E707C">
            <w:pPr>
              <w:pStyle w:val="ArialNormal"/>
              <w:ind w:left="40" w:right="40"/>
            </w:pPr>
            <w:r>
              <w:rPr>
                <w:sz w:val="16"/>
              </w:rPr>
              <w:t>Připomínka</w:t>
            </w:r>
          </w:p>
        </w:tc>
        <w:tc>
          <w:tcPr>
            <w:tcW w:w="100" w:type="dxa"/>
          </w:tcPr>
          <w:p w14:paraId="3FB9A738" w14:textId="77777777" w:rsidR="00430569" w:rsidRDefault="00430569">
            <w:pPr>
              <w:pStyle w:val="EMPTYCELLSTYLE"/>
            </w:pPr>
          </w:p>
        </w:tc>
        <w:tc>
          <w:tcPr>
            <w:tcW w:w="1600" w:type="dxa"/>
            <w:tcMar>
              <w:top w:w="0" w:type="dxa"/>
              <w:left w:w="0" w:type="dxa"/>
              <w:bottom w:w="0" w:type="dxa"/>
              <w:right w:w="0" w:type="dxa"/>
            </w:tcMar>
          </w:tcPr>
          <w:p w14:paraId="5050E9A2" w14:textId="77777777" w:rsidR="00430569" w:rsidRDefault="003E707C">
            <w:pPr>
              <w:pStyle w:val="ArialNormal"/>
              <w:ind w:left="40" w:right="40"/>
            </w:pPr>
            <w:r>
              <w:rPr>
                <w:sz w:val="16"/>
              </w:rPr>
              <w:t>MHMPXPHL8J6R</w:t>
            </w:r>
          </w:p>
        </w:tc>
        <w:tc>
          <w:tcPr>
            <w:tcW w:w="1600" w:type="dxa"/>
            <w:tcMar>
              <w:top w:w="0" w:type="dxa"/>
              <w:left w:w="0" w:type="dxa"/>
              <w:bottom w:w="0" w:type="dxa"/>
              <w:right w:w="0" w:type="dxa"/>
            </w:tcMar>
          </w:tcPr>
          <w:p w14:paraId="4B1FC0F8" w14:textId="77777777" w:rsidR="00430569" w:rsidRDefault="003E707C">
            <w:pPr>
              <w:pStyle w:val="ArialNormal"/>
              <w:ind w:left="40" w:right="40"/>
            </w:pPr>
            <w:r>
              <w:rPr>
                <w:sz w:val="16"/>
              </w:rPr>
              <w:t>2989731</w:t>
            </w:r>
          </w:p>
        </w:tc>
        <w:tc>
          <w:tcPr>
            <w:tcW w:w="2000" w:type="dxa"/>
            <w:tcMar>
              <w:top w:w="0" w:type="dxa"/>
              <w:left w:w="0" w:type="dxa"/>
              <w:bottom w:w="0" w:type="dxa"/>
              <w:right w:w="0" w:type="dxa"/>
            </w:tcMar>
          </w:tcPr>
          <w:p w14:paraId="1C3AD11F" w14:textId="77777777" w:rsidR="00430569" w:rsidRDefault="003E707C">
            <w:pPr>
              <w:pStyle w:val="ArialNormal"/>
              <w:ind w:left="40" w:right="40"/>
            </w:pPr>
            <w:r>
              <w:rPr>
                <w:sz w:val="16"/>
              </w:rPr>
              <w:t>Jiné</w:t>
            </w:r>
          </w:p>
        </w:tc>
        <w:tc>
          <w:tcPr>
            <w:tcW w:w="13580" w:type="dxa"/>
            <w:gridSpan w:val="4"/>
            <w:vMerge w:val="restart"/>
            <w:tcMar>
              <w:top w:w="0" w:type="dxa"/>
              <w:left w:w="0" w:type="dxa"/>
              <w:bottom w:w="0" w:type="dxa"/>
              <w:right w:w="0" w:type="dxa"/>
            </w:tcMar>
          </w:tcPr>
          <w:p w14:paraId="177562BD" w14:textId="77777777" w:rsidR="00430569" w:rsidRDefault="003E707C">
            <w:pPr>
              <w:pStyle w:val="ArialNormal"/>
              <w:ind w:left="40" w:right="40"/>
            </w:pPr>
            <w:r>
              <w:rPr>
                <w:b/>
                <w:sz w:val="16"/>
              </w:rPr>
              <w:t>Stanovisko ČGS k zahájení řízení o vydání části změn vlny 14 a o veřejném projednání vyhodnocení vlivů změn na udržitelný rozvoj území</w:t>
            </w:r>
            <w:r>
              <w:rPr>
                <w:sz w:val="16"/>
              </w:rPr>
              <w:br/>
              <w:t xml:space="preserve">Česká geologická služba (ČGS), zřízená pro výkon státní geologické služby v souladu s ustanovením § 17, odst. 2 zákona č. 62/1988 Sb., o geologických pracích, ve znění pozdějších předpisů, byla oznámením čj. MHMP 1760403/2021, resp. sp. zn. S-MHMP 1760403/2021 ze dne 1. listopadu 2021 informována o zahájení řízení o vydání změn Z 3196/14, Z 3197/14, Z 3200/14, Z 3201/14, Z 3204/14, Z 3205/14, Z 3207/14, Z 3208/14, Z 3209/14, Z 3214/14, Z 3220/14 a Z 3221/14 vlny 14 Územního plánu sídelního útvaru hlavního </w:t>
            </w:r>
            <w:r>
              <w:rPr>
                <w:sz w:val="16"/>
              </w:rPr>
              <w:t>města Prahy.</w:t>
            </w:r>
            <w:r>
              <w:rPr>
                <w:sz w:val="16"/>
              </w:rPr>
              <w:br/>
              <w:t>Po prostudování textových podkladů projednávaného návrhu změn Z 3196/14, Z 3197/14, Z 3200/14, Z 3201/14, Z 3204/14, Z 3205/14, Z 3207/14, Z 3208/14, Z 3209/14, Z 3214/14, Z 3220/14 a Z 3221/14 vlny 14 ÚP SÚ HMP a úplných návrhů na vydání uvedených změn formou opatření obecné povahy dostupných na internetové adrese:</w:t>
            </w:r>
            <w:r>
              <w:rPr>
                <w:sz w:val="16"/>
              </w:rPr>
              <w:br/>
            </w:r>
            <w:r>
              <w:rPr>
                <w:sz w:val="16"/>
              </w:rPr>
              <w:br/>
            </w:r>
            <w:r>
              <w:rPr>
                <w:sz w:val="16"/>
              </w:rPr>
              <w:br/>
              <w:t xml:space="preserve">https://www.praha.eu/jnp/cz/o_meste/magistrat/odbory/odbor_uzemniho_rozvoje/uzemni_planovani/zmeny_uzemniho_planu/aktualne_porizovane_zmeny/index.html a příslušných geologických, </w:t>
            </w:r>
            <w:r>
              <w:rPr>
                <w:sz w:val="16"/>
              </w:rPr>
              <w:t>ložiskových a inženýrskogeologických podkladů, přístupných na internetových stránkách ČGS, lze z hlediska geologických zájmů chráněných zvláštními právními předpisy a z hlediska evidovaných rizikových geofaktorů konstatovat, že:</w:t>
            </w:r>
            <w:r>
              <w:rPr>
                <w:sz w:val="16"/>
              </w:rPr>
              <w:br/>
            </w:r>
            <w:r>
              <w:rPr>
                <w:sz w:val="16"/>
              </w:rPr>
              <w:br/>
            </w:r>
            <w:r>
              <w:rPr>
                <w:sz w:val="16"/>
              </w:rPr>
              <w:br/>
              <w:t>1) Dle výše uvedených mapových aplikací ČGS se stavem ke dni 7. prosinci 2021 se na předmětném území nenacházejí výhradní ložiska nerostných surovin, ložiska nevyhrazených nerostů, ani prognózní zdroje, na jejichž ochranu by se vztahovaly platné právní předpisy (zákon č.</w:t>
            </w:r>
            <w:r>
              <w:rPr>
                <w:sz w:val="16"/>
              </w:rPr>
              <w:br/>
              <w:t>44/1988 S</w:t>
            </w:r>
            <w:r>
              <w:rPr>
                <w:sz w:val="16"/>
              </w:rPr>
              <w:t>b., o ochraně a využití nerostného bohatství (horní zákon), ve znění pozdějších předpisů; zákon č. 62/1988 Sb., o geologických pracích, ve znění pozdějších předpisů; vyhláška č. 369/2004 Sb. o projektování, provádění a vyhodnocování geologických prací, oznamování rizikových geofaktorů a o postupu při výpočtu zásob výhradních ložisek, ve znění pozdějších předpisů).</w:t>
            </w:r>
          </w:p>
        </w:tc>
        <w:tc>
          <w:tcPr>
            <w:tcW w:w="20" w:type="dxa"/>
          </w:tcPr>
          <w:p w14:paraId="0D59A349" w14:textId="77777777" w:rsidR="00430569" w:rsidRDefault="00430569">
            <w:pPr>
              <w:pStyle w:val="EMPTYCELLSTYLE"/>
            </w:pPr>
          </w:p>
        </w:tc>
        <w:tc>
          <w:tcPr>
            <w:tcW w:w="400" w:type="dxa"/>
          </w:tcPr>
          <w:p w14:paraId="42D9EAF5" w14:textId="77777777" w:rsidR="00430569" w:rsidRDefault="00430569">
            <w:pPr>
              <w:pStyle w:val="EMPTYCELLSTYLE"/>
            </w:pPr>
          </w:p>
        </w:tc>
      </w:tr>
      <w:tr w:rsidR="00430569" w14:paraId="5CBAB866" w14:textId="77777777">
        <w:tblPrEx>
          <w:tblCellMar>
            <w:top w:w="0" w:type="dxa"/>
            <w:bottom w:w="0" w:type="dxa"/>
          </w:tblCellMar>
        </w:tblPrEx>
        <w:trPr>
          <w:trHeight w:hRule="exact" w:val="80"/>
        </w:trPr>
        <w:tc>
          <w:tcPr>
            <w:tcW w:w="400" w:type="dxa"/>
          </w:tcPr>
          <w:p w14:paraId="4966DCCD" w14:textId="77777777" w:rsidR="00430569" w:rsidRDefault="00430569">
            <w:pPr>
              <w:pStyle w:val="EMPTYCELLSTYLE"/>
            </w:pPr>
          </w:p>
        </w:tc>
        <w:tc>
          <w:tcPr>
            <w:tcW w:w="600" w:type="dxa"/>
          </w:tcPr>
          <w:p w14:paraId="0A3175C6" w14:textId="77777777" w:rsidR="00430569" w:rsidRDefault="00430569">
            <w:pPr>
              <w:pStyle w:val="EMPTYCELLSTYLE"/>
            </w:pPr>
          </w:p>
        </w:tc>
        <w:tc>
          <w:tcPr>
            <w:tcW w:w="1800" w:type="dxa"/>
            <w:gridSpan w:val="2"/>
            <w:vMerge/>
            <w:tcMar>
              <w:top w:w="0" w:type="dxa"/>
              <w:left w:w="0" w:type="dxa"/>
              <w:bottom w:w="0" w:type="dxa"/>
              <w:right w:w="0" w:type="dxa"/>
            </w:tcMar>
          </w:tcPr>
          <w:p w14:paraId="267FE37B" w14:textId="77777777" w:rsidR="00430569" w:rsidRDefault="00430569">
            <w:pPr>
              <w:pStyle w:val="EMPTYCELLSTYLE"/>
            </w:pPr>
          </w:p>
        </w:tc>
        <w:tc>
          <w:tcPr>
            <w:tcW w:w="100" w:type="dxa"/>
          </w:tcPr>
          <w:p w14:paraId="1346A227" w14:textId="77777777" w:rsidR="00430569" w:rsidRDefault="00430569">
            <w:pPr>
              <w:pStyle w:val="EMPTYCELLSTYLE"/>
            </w:pPr>
          </w:p>
        </w:tc>
        <w:tc>
          <w:tcPr>
            <w:tcW w:w="500" w:type="dxa"/>
          </w:tcPr>
          <w:p w14:paraId="17C77C0D" w14:textId="77777777" w:rsidR="00430569" w:rsidRDefault="00430569">
            <w:pPr>
              <w:pStyle w:val="EMPTYCELLSTYLE"/>
            </w:pPr>
          </w:p>
        </w:tc>
        <w:tc>
          <w:tcPr>
            <w:tcW w:w="1100" w:type="dxa"/>
            <w:gridSpan w:val="2"/>
          </w:tcPr>
          <w:p w14:paraId="5AEEB5F2" w14:textId="77777777" w:rsidR="00430569" w:rsidRDefault="00430569">
            <w:pPr>
              <w:pStyle w:val="EMPTYCELLSTYLE"/>
            </w:pPr>
          </w:p>
        </w:tc>
        <w:tc>
          <w:tcPr>
            <w:tcW w:w="100" w:type="dxa"/>
          </w:tcPr>
          <w:p w14:paraId="12C6D9BC" w14:textId="77777777" w:rsidR="00430569" w:rsidRDefault="00430569">
            <w:pPr>
              <w:pStyle w:val="EMPTYCELLSTYLE"/>
            </w:pPr>
          </w:p>
        </w:tc>
        <w:tc>
          <w:tcPr>
            <w:tcW w:w="1600" w:type="dxa"/>
          </w:tcPr>
          <w:p w14:paraId="719BCC72" w14:textId="77777777" w:rsidR="00430569" w:rsidRDefault="00430569">
            <w:pPr>
              <w:pStyle w:val="EMPTYCELLSTYLE"/>
            </w:pPr>
          </w:p>
        </w:tc>
        <w:tc>
          <w:tcPr>
            <w:tcW w:w="1600" w:type="dxa"/>
          </w:tcPr>
          <w:p w14:paraId="00FF38BD" w14:textId="77777777" w:rsidR="00430569" w:rsidRDefault="00430569">
            <w:pPr>
              <w:pStyle w:val="EMPTYCELLSTYLE"/>
            </w:pPr>
          </w:p>
        </w:tc>
        <w:tc>
          <w:tcPr>
            <w:tcW w:w="2000" w:type="dxa"/>
          </w:tcPr>
          <w:p w14:paraId="5A305FEF" w14:textId="77777777" w:rsidR="00430569" w:rsidRDefault="00430569">
            <w:pPr>
              <w:pStyle w:val="EMPTYCELLSTYLE"/>
            </w:pPr>
          </w:p>
        </w:tc>
        <w:tc>
          <w:tcPr>
            <w:tcW w:w="13580" w:type="dxa"/>
            <w:gridSpan w:val="4"/>
            <w:vMerge/>
            <w:tcMar>
              <w:top w:w="0" w:type="dxa"/>
              <w:left w:w="0" w:type="dxa"/>
              <w:bottom w:w="0" w:type="dxa"/>
              <w:right w:w="0" w:type="dxa"/>
            </w:tcMar>
          </w:tcPr>
          <w:p w14:paraId="0CDD334A" w14:textId="77777777" w:rsidR="00430569" w:rsidRDefault="00430569">
            <w:pPr>
              <w:pStyle w:val="EMPTYCELLSTYLE"/>
            </w:pPr>
          </w:p>
        </w:tc>
        <w:tc>
          <w:tcPr>
            <w:tcW w:w="20" w:type="dxa"/>
          </w:tcPr>
          <w:p w14:paraId="1D054632" w14:textId="77777777" w:rsidR="00430569" w:rsidRDefault="00430569">
            <w:pPr>
              <w:pStyle w:val="EMPTYCELLSTYLE"/>
            </w:pPr>
          </w:p>
        </w:tc>
        <w:tc>
          <w:tcPr>
            <w:tcW w:w="400" w:type="dxa"/>
          </w:tcPr>
          <w:p w14:paraId="6E62BB5C" w14:textId="77777777" w:rsidR="00430569" w:rsidRDefault="00430569">
            <w:pPr>
              <w:pStyle w:val="EMPTYCELLSTYLE"/>
            </w:pPr>
          </w:p>
        </w:tc>
      </w:tr>
      <w:tr w:rsidR="00430569" w14:paraId="5F9FBB1A" w14:textId="77777777">
        <w:tblPrEx>
          <w:tblCellMar>
            <w:top w:w="0" w:type="dxa"/>
            <w:bottom w:w="0" w:type="dxa"/>
          </w:tblCellMar>
        </w:tblPrEx>
        <w:trPr>
          <w:trHeight w:hRule="exact" w:val="2940"/>
        </w:trPr>
        <w:tc>
          <w:tcPr>
            <w:tcW w:w="400" w:type="dxa"/>
          </w:tcPr>
          <w:p w14:paraId="02410430" w14:textId="77777777" w:rsidR="00430569" w:rsidRDefault="00430569">
            <w:pPr>
              <w:pStyle w:val="EMPTYCELLSTYLE"/>
            </w:pPr>
          </w:p>
        </w:tc>
        <w:tc>
          <w:tcPr>
            <w:tcW w:w="600" w:type="dxa"/>
          </w:tcPr>
          <w:p w14:paraId="134A64D4" w14:textId="77777777" w:rsidR="00430569" w:rsidRDefault="00430569">
            <w:pPr>
              <w:pStyle w:val="EMPTYCELLSTYLE"/>
            </w:pPr>
          </w:p>
        </w:tc>
        <w:tc>
          <w:tcPr>
            <w:tcW w:w="1800" w:type="dxa"/>
            <w:gridSpan w:val="2"/>
          </w:tcPr>
          <w:p w14:paraId="280AE61F" w14:textId="77777777" w:rsidR="00430569" w:rsidRDefault="00430569">
            <w:pPr>
              <w:pStyle w:val="EMPTYCELLSTYLE"/>
            </w:pPr>
          </w:p>
        </w:tc>
        <w:tc>
          <w:tcPr>
            <w:tcW w:w="100" w:type="dxa"/>
          </w:tcPr>
          <w:p w14:paraId="452AFA38" w14:textId="77777777" w:rsidR="00430569" w:rsidRDefault="00430569">
            <w:pPr>
              <w:pStyle w:val="EMPTYCELLSTYLE"/>
            </w:pPr>
          </w:p>
        </w:tc>
        <w:tc>
          <w:tcPr>
            <w:tcW w:w="500" w:type="dxa"/>
          </w:tcPr>
          <w:p w14:paraId="1CCE10B6" w14:textId="77777777" w:rsidR="00430569" w:rsidRDefault="00430569">
            <w:pPr>
              <w:pStyle w:val="EMPTYCELLSTYLE"/>
            </w:pPr>
          </w:p>
        </w:tc>
        <w:tc>
          <w:tcPr>
            <w:tcW w:w="1100" w:type="dxa"/>
            <w:gridSpan w:val="2"/>
          </w:tcPr>
          <w:p w14:paraId="2863CBD8" w14:textId="77777777" w:rsidR="00430569" w:rsidRDefault="00430569">
            <w:pPr>
              <w:pStyle w:val="EMPTYCELLSTYLE"/>
            </w:pPr>
          </w:p>
        </w:tc>
        <w:tc>
          <w:tcPr>
            <w:tcW w:w="100" w:type="dxa"/>
          </w:tcPr>
          <w:p w14:paraId="178FDA03" w14:textId="77777777" w:rsidR="00430569" w:rsidRDefault="00430569">
            <w:pPr>
              <w:pStyle w:val="EMPTYCELLSTYLE"/>
            </w:pPr>
          </w:p>
        </w:tc>
        <w:tc>
          <w:tcPr>
            <w:tcW w:w="1600" w:type="dxa"/>
          </w:tcPr>
          <w:p w14:paraId="04AB75F1" w14:textId="77777777" w:rsidR="00430569" w:rsidRDefault="00430569">
            <w:pPr>
              <w:pStyle w:val="EMPTYCELLSTYLE"/>
            </w:pPr>
          </w:p>
        </w:tc>
        <w:tc>
          <w:tcPr>
            <w:tcW w:w="1600" w:type="dxa"/>
          </w:tcPr>
          <w:p w14:paraId="40D851A7" w14:textId="77777777" w:rsidR="00430569" w:rsidRDefault="00430569">
            <w:pPr>
              <w:pStyle w:val="EMPTYCELLSTYLE"/>
            </w:pPr>
          </w:p>
        </w:tc>
        <w:tc>
          <w:tcPr>
            <w:tcW w:w="2000" w:type="dxa"/>
          </w:tcPr>
          <w:p w14:paraId="45C148DD" w14:textId="77777777" w:rsidR="00430569" w:rsidRDefault="00430569">
            <w:pPr>
              <w:pStyle w:val="EMPTYCELLSTYLE"/>
            </w:pPr>
          </w:p>
        </w:tc>
        <w:tc>
          <w:tcPr>
            <w:tcW w:w="13580" w:type="dxa"/>
            <w:gridSpan w:val="4"/>
            <w:vMerge/>
            <w:tcMar>
              <w:top w:w="0" w:type="dxa"/>
              <w:left w:w="0" w:type="dxa"/>
              <w:bottom w:w="0" w:type="dxa"/>
              <w:right w:w="0" w:type="dxa"/>
            </w:tcMar>
          </w:tcPr>
          <w:p w14:paraId="23150DEB" w14:textId="77777777" w:rsidR="00430569" w:rsidRDefault="00430569">
            <w:pPr>
              <w:pStyle w:val="EMPTYCELLSTYLE"/>
            </w:pPr>
          </w:p>
        </w:tc>
        <w:tc>
          <w:tcPr>
            <w:tcW w:w="20" w:type="dxa"/>
          </w:tcPr>
          <w:p w14:paraId="79C3BCB8" w14:textId="77777777" w:rsidR="00430569" w:rsidRDefault="00430569">
            <w:pPr>
              <w:pStyle w:val="EMPTYCELLSTYLE"/>
            </w:pPr>
          </w:p>
        </w:tc>
        <w:tc>
          <w:tcPr>
            <w:tcW w:w="400" w:type="dxa"/>
          </w:tcPr>
          <w:p w14:paraId="652BE291" w14:textId="77777777" w:rsidR="00430569" w:rsidRDefault="00430569">
            <w:pPr>
              <w:pStyle w:val="EMPTYCELLSTYLE"/>
            </w:pPr>
          </w:p>
        </w:tc>
      </w:tr>
      <w:tr w:rsidR="00430569" w14:paraId="14BDB16C" w14:textId="77777777">
        <w:tblPrEx>
          <w:tblCellMar>
            <w:top w:w="0" w:type="dxa"/>
            <w:bottom w:w="0" w:type="dxa"/>
          </w:tblCellMar>
        </w:tblPrEx>
        <w:trPr>
          <w:trHeight w:hRule="exact" w:val="100"/>
        </w:trPr>
        <w:tc>
          <w:tcPr>
            <w:tcW w:w="400" w:type="dxa"/>
          </w:tcPr>
          <w:p w14:paraId="0DD9B9E7" w14:textId="77777777" w:rsidR="00430569" w:rsidRDefault="00430569">
            <w:pPr>
              <w:pStyle w:val="EMPTYCELLSTYLE"/>
            </w:pPr>
          </w:p>
        </w:tc>
        <w:tc>
          <w:tcPr>
            <w:tcW w:w="600" w:type="dxa"/>
          </w:tcPr>
          <w:p w14:paraId="74BD8425" w14:textId="77777777" w:rsidR="00430569" w:rsidRDefault="00430569">
            <w:pPr>
              <w:pStyle w:val="EMPTYCELLSTYLE"/>
            </w:pPr>
          </w:p>
        </w:tc>
        <w:tc>
          <w:tcPr>
            <w:tcW w:w="1800" w:type="dxa"/>
            <w:gridSpan w:val="2"/>
          </w:tcPr>
          <w:p w14:paraId="2583663F" w14:textId="77777777" w:rsidR="00430569" w:rsidRDefault="00430569">
            <w:pPr>
              <w:pStyle w:val="EMPTYCELLSTYLE"/>
            </w:pPr>
          </w:p>
        </w:tc>
        <w:tc>
          <w:tcPr>
            <w:tcW w:w="100" w:type="dxa"/>
          </w:tcPr>
          <w:p w14:paraId="3CF63A75" w14:textId="77777777" w:rsidR="00430569" w:rsidRDefault="00430569">
            <w:pPr>
              <w:pStyle w:val="EMPTYCELLSTYLE"/>
            </w:pPr>
          </w:p>
        </w:tc>
        <w:tc>
          <w:tcPr>
            <w:tcW w:w="500" w:type="dxa"/>
          </w:tcPr>
          <w:p w14:paraId="4D2D5D7D" w14:textId="77777777" w:rsidR="00430569" w:rsidRDefault="00430569">
            <w:pPr>
              <w:pStyle w:val="EMPTYCELLSTYLE"/>
            </w:pPr>
          </w:p>
        </w:tc>
        <w:tc>
          <w:tcPr>
            <w:tcW w:w="1100" w:type="dxa"/>
            <w:gridSpan w:val="2"/>
          </w:tcPr>
          <w:p w14:paraId="60686D15" w14:textId="77777777" w:rsidR="00430569" w:rsidRDefault="00430569">
            <w:pPr>
              <w:pStyle w:val="EMPTYCELLSTYLE"/>
            </w:pPr>
          </w:p>
        </w:tc>
        <w:tc>
          <w:tcPr>
            <w:tcW w:w="100" w:type="dxa"/>
          </w:tcPr>
          <w:p w14:paraId="212DB551" w14:textId="77777777" w:rsidR="00430569" w:rsidRDefault="00430569">
            <w:pPr>
              <w:pStyle w:val="EMPTYCELLSTYLE"/>
            </w:pPr>
          </w:p>
        </w:tc>
        <w:tc>
          <w:tcPr>
            <w:tcW w:w="1600" w:type="dxa"/>
          </w:tcPr>
          <w:p w14:paraId="7191B379" w14:textId="77777777" w:rsidR="00430569" w:rsidRDefault="00430569">
            <w:pPr>
              <w:pStyle w:val="EMPTYCELLSTYLE"/>
            </w:pPr>
          </w:p>
        </w:tc>
        <w:tc>
          <w:tcPr>
            <w:tcW w:w="1600" w:type="dxa"/>
          </w:tcPr>
          <w:p w14:paraId="7D9F1AFF" w14:textId="77777777" w:rsidR="00430569" w:rsidRDefault="00430569">
            <w:pPr>
              <w:pStyle w:val="EMPTYCELLSTYLE"/>
            </w:pPr>
          </w:p>
        </w:tc>
        <w:tc>
          <w:tcPr>
            <w:tcW w:w="2000" w:type="dxa"/>
          </w:tcPr>
          <w:p w14:paraId="5BDB9428" w14:textId="77777777" w:rsidR="00430569" w:rsidRDefault="00430569">
            <w:pPr>
              <w:pStyle w:val="EMPTYCELLSTYLE"/>
            </w:pPr>
          </w:p>
        </w:tc>
        <w:tc>
          <w:tcPr>
            <w:tcW w:w="1720" w:type="dxa"/>
          </w:tcPr>
          <w:p w14:paraId="11CFB58D" w14:textId="77777777" w:rsidR="00430569" w:rsidRDefault="00430569">
            <w:pPr>
              <w:pStyle w:val="EMPTYCELLSTYLE"/>
            </w:pPr>
          </w:p>
        </w:tc>
        <w:tc>
          <w:tcPr>
            <w:tcW w:w="800" w:type="dxa"/>
          </w:tcPr>
          <w:p w14:paraId="68748EBA" w14:textId="77777777" w:rsidR="00430569" w:rsidRDefault="00430569">
            <w:pPr>
              <w:pStyle w:val="EMPTYCELLSTYLE"/>
            </w:pPr>
          </w:p>
        </w:tc>
        <w:tc>
          <w:tcPr>
            <w:tcW w:w="5560" w:type="dxa"/>
          </w:tcPr>
          <w:p w14:paraId="5A9471BA" w14:textId="77777777" w:rsidR="00430569" w:rsidRDefault="00430569">
            <w:pPr>
              <w:pStyle w:val="EMPTYCELLSTYLE"/>
            </w:pPr>
          </w:p>
        </w:tc>
        <w:tc>
          <w:tcPr>
            <w:tcW w:w="5500" w:type="dxa"/>
          </w:tcPr>
          <w:p w14:paraId="0BDBC597" w14:textId="77777777" w:rsidR="00430569" w:rsidRDefault="00430569">
            <w:pPr>
              <w:pStyle w:val="EMPTYCELLSTYLE"/>
            </w:pPr>
          </w:p>
        </w:tc>
        <w:tc>
          <w:tcPr>
            <w:tcW w:w="20" w:type="dxa"/>
          </w:tcPr>
          <w:p w14:paraId="0937DD3E" w14:textId="77777777" w:rsidR="00430569" w:rsidRDefault="00430569">
            <w:pPr>
              <w:pStyle w:val="EMPTYCELLSTYLE"/>
            </w:pPr>
          </w:p>
        </w:tc>
        <w:tc>
          <w:tcPr>
            <w:tcW w:w="400" w:type="dxa"/>
          </w:tcPr>
          <w:p w14:paraId="3F2F4D85" w14:textId="77777777" w:rsidR="00430569" w:rsidRDefault="00430569">
            <w:pPr>
              <w:pStyle w:val="EMPTYCELLSTYLE"/>
            </w:pPr>
          </w:p>
        </w:tc>
      </w:tr>
      <w:tr w:rsidR="00430569" w14:paraId="017BAE07" w14:textId="77777777">
        <w:tblPrEx>
          <w:tblCellMar>
            <w:top w:w="0" w:type="dxa"/>
            <w:bottom w:w="0" w:type="dxa"/>
          </w:tblCellMar>
        </w:tblPrEx>
        <w:trPr>
          <w:trHeight w:hRule="exact" w:val="280"/>
        </w:trPr>
        <w:tc>
          <w:tcPr>
            <w:tcW w:w="400" w:type="dxa"/>
          </w:tcPr>
          <w:p w14:paraId="4C4C485C" w14:textId="77777777" w:rsidR="00430569" w:rsidRDefault="00430569">
            <w:pPr>
              <w:pStyle w:val="EMPTYCELLSTYLE"/>
            </w:pPr>
          </w:p>
        </w:tc>
        <w:tc>
          <w:tcPr>
            <w:tcW w:w="600" w:type="dxa"/>
            <w:tcMar>
              <w:top w:w="0" w:type="dxa"/>
              <w:left w:w="0" w:type="dxa"/>
              <w:bottom w:w="0" w:type="dxa"/>
              <w:right w:w="0" w:type="dxa"/>
            </w:tcMar>
          </w:tcPr>
          <w:p w14:paraId="2580E03E" w14:textId="77777777" w:rsidR="00430569" w:rsidRDefault="003E707C">
            <w:pPr>
              <w:pStyle w:val="ArialItalic"/>
              <w:ind w:right="100"/>
              <w:jc w:val="right"/>
            </w:pPr>
            <w:r>
              <w:rPr>
                <w:sz w:val="16"/>
              </w:rPr>
              <w:t>162</w:t>
            </w:r>
          </w:p>
        </w:tc>
        <w:tc>
          <w:tcPr>
            <w:tcW w:w="1800" w:type="dxa"/>
            <w:gridSpan w:val="2"/>
            <w:vMerge w:val="restart"/>
            <w:tcMar>
              <w:top w:w="0" w:type="dxa"/>
              <w:left w:w="0" w:type="dxa"/>
              <w:bottom w:w="0" w:type="dxa"/>
              <w:right w:w="0" w:type="dxa"/>
            </w:tcMar>
          </w:tcPr>
          <w:p w14:paraId="5C2776CD" w14:textId="77777777" w:rsidR="00430569" w:rsidRDefault="003E707C">
            <w:pPr>
              <w:pStyle w:val="ArialNormal"/>
              <w:ind w:left="40" w:right="100"/>
            </w:pPr>
            <w:r>
              <w:rPr>
                <w:sz w:val="16"/>
              </w:rPr>
              <w:t>Česká geologická služba - Geofond ČR</w:t>
            </w:r>
          </w:p>
        </w:tc>
        <w:tc>
          <w:tcPr>
            <w:tcW w:w="100" w:type="dxa"/>
          </w:tcPr>
          <w:p w14:paraId="71056CDD" w14:textId="77777777" w:rsidR="00430569" w:rsidRDefault="00430569">
            <w:pPr>
              <w:pStyle w:val="EMPTYCELLSTYLE"/>
            </w:pPr>
          </w:p>
        </w:tc>
        <w:tc>
          <w:tcPr>
            <w:tcW w:w="1600" w:type="dxa"/>
            <w:gridSpan w:val="3"/>
            <w:tcMar>
              <w:top w:w="0" w:type="dxa"/>
              <w:left w:w="0" w:type="dxa"/>
              <w:bottom w:w="0" w:type="dxa"/>
              <w:right w:w="0" w:type="dxa"/>
            </w:tcMar>
          </w:tcPr>
          <w:p w14:paraId="782E44AE" w14:textId="77777777" w:rsidR="00430569" w:rsidRDefault="003E707C">
            <w:pPr>
              <w:pStyle w:val="ArialNormal"/>
              <w:ind w:left="40" w:right="40"/>
            </w:pPr>
            <w:r>
              <w:rPr>
                <w:sz w:val="16"/>
              </w:rPr>
              <w:t>Připomínka</w:t>
            </w:r>
          </w:p>
        </w:tc>
        <w:tc>
          <w:tcPr>
            <w:tcW w:w="100" w:type="dxa"/>
          </w:tcPr>
          <w:p w14:paraId="220DC4B8" w14:textId="77777777" w:rsidR="00430569" w:rsidRDefault="00430569">
            <w:pPr>
              <w:pStyle w:val="EMPTYCELLSTYLE"/>
            </w:pPr>
          </w:p>
        </w:tc>
        <w:tc>
          <w:tcPr>
            <w:tcW w:w="1600" w:type="dxa"/>
            <w:tcMar>
              <w:top w:w="0" w:type="dxa"/>
              <w:left w:w="0" w:type="dxa"/>
              <w:bottom w:w="0" w:type="dxa"/>
              <w:right w:w="0" w:type="dxa"/>
            </w:tcMar>
          </w:tcPr>
          <w:p w14:paraId="054083EA" w14:textId="77777777" w:rsidR="00430569" w:rsidRDefault="003E707C">
            <w:pPr>
              <w:pStyle w:val="ArialNormal"/>
              <w:ind w:left="40" w:right="40"/>
            </w:pPr>
            <w:r>
              <w:rPr>
                <w:sz w:val="16"/>
              </w:rPr>
              <w:t>MHMPXPHL8J6R</w:t>
            </w:r>
          </w:p>
        </w:tc>
        <w:tc>
          <w:tcPr>
            <w:tcW w:w="1600" w:type="dxa"/>
            <w:tcMar>
              <w:top w:w="0" w:type="dxa"/>
              <w:left w:w="0" w:type="dxa"/>
              <w:bottom w:w="0" w:type="dxa"/>
              <w:right w:w="0" w:type="dxa"/>
            </w:tcMar>
          </w:tcPr>
          <w:p w14:paraId="17115CE9" w14:textId="77777777" w:rsidR="00430569" w:rsidRDefault="003E707C">
            <w:pPr>
              <w:pStyle w:val="ArialNormal"/>
              <w:ind w:left="40" w:right="40"/>
            </w:pPr>
            <w:r>
              <w:rPr>
                <w:sz w:val="16"/>
              </w:rPr>
              <w:t>2989743</w:t>
            </w:r>
          </w:p>
        </w:tc>
        <w:tc>
          <w:tcPr>
            <w:tcW w:w="2000" w:type="dxa"/>
            <w:tcMar>
              <w:top w:w="0" w:type="dxa"/>
              <w:left w:w="0" w:type="dxa"/>
              <w:bottom w:w="0" w:type="dxa"/>
              <w:right w:w="0" w:type="dxa"/>
            </w:tcMar>
          </w:tcPr>
          <w:p w14:paraId="10261344" w14:textId="77777777" w:rsidR="00430569" w:rsidRDefault="003E707C">
            <w:pPr>
              <w:pStyle w:val="ArialNormal"/>
              <w:ind w:left="40" w:right="40"/>
            </w:pPr>
            <w:r>
              <w:rPr>
                <w:sz w:val="16"/>
              </w:rPr>
              <w:t>Jiné</w:t>
            </w:r>
          </w:p>
        </w:tc>
        <w:tc>
          <w:tcPr>
            <w:tcW w:w="13580" w:type="dxa"/>
            <w:gridSpan w:val="4"/>
            <w:vMerge w:val="restart"/>
            <w:tcMar>
              <w:top w:w="0" w:type="dxa"/>
              <w:left w:w="0" w:type="dxa"/>
              <w:bottom w:w="0" w:type="dxa"/>
              <w:right w:w="0" w:type="dxa"/>
            </w:tcMar>
          </w:tcPr>
          <w:p w14:paraId="1FBDC928" w14:textId="77777777" w:rsidR="00430569" w:rsidRDefault="003E707C">
            <w:pPr>
              <w:pStyle w:val="ArialNormal"/>
              <w:ind w:left="40" w:right="40"/>
            </w:pPr>
            <w:r>
              <w:rPr>
                <w:sz w:val="16"/>
              </w:rPr>
              <w:t>2) Podle evidence důlních děl a poddolovaných území veřejně dostupných na https://mapy.geology.cz/dulni_dila_poddolovani/ se stavem ke dni 7. prosinci 2021 zasahuje území změny Z 3209/14 částečně do poddolovaného území (PÚ) 2253 Hloubětín. Dotčena je část parcely p. č. 1372/47 v k. ú. Hloubětín. Na této parcele, při jejím jihovýchodním okraji, je evidováno důlní dílo Štola „Statek“ (ID 17067 v registru důlních děl). Situace PÚ a důlního díla je na přiloženém snímku katastrální mapy (Obr. 1). Podle § 13 záko</w:t>
            </w:r>
            <w:r>
              <w:rPr>
                <w:sz w:val="16"/>
              </w:rPr>
              <w:t>na č. 62/1988 Sb., o geologických pracích, ve znění pozdějších předpisů, poskytuje v této souvislosti Ministerstvo životního prostředí informace orgánům územního plánování a závazné stanovisko stavebním</w:t>
            </w:r>
            <w:r>
              <w:rPr>
                <w:sz w:val="16"/>
              </w:rPr>
              <w:br/>
              <w:t>úřadům před vydáním územního rozhodnutí. Před uskutečněním záměru zástavby území je třeba řídit se platnými předpisy o zakládání staveb v území se zvlášť nepříznivými inženýrskogeologickými poměry, kterými PÚ jsou. Na území ostatních změn územního plánu nejsou evidovaná</w:t>
            </w:r>
            <w:r>
              <w:rPr>
                <w:sz w:val="16"/>
              </w:rPr>
              <w:br/>
              <w:t>žádná hlavní důlní díla, ani registrov</w:t>
            </w:r>
            <w:r>
              <w:rPr>
                <w:sz w:val="16"/>
              </w:rPr>
              <w:t>aná poddolovaná území.</w:t>
            </w:r>
          </w:p>
        </w:tc>
        <w:tc>
          <w:tcPr>
            <w:tcW w:w="20" w:type="dxa"/>
          </w:tcPr>
          <w:p w14:paraId="4EDAD8E0" w14:textId="77777777" w:rsidR="00430569" w:rsidRDefault="00430569">
            <w:pPr>
              <w:pStyle w:val="EMPTYCELLSTYLE"/>
            </w:pPr>
          </w:p>
        </w:tc>
        <w:tc>
          <w:tcPr>
            <w:tcW w:w="400" w:type="dxa"/>
          </w:tcPr>
          <w:p w14:paraId="3CBEDEF2" w14:textId="77777777" w:rsidR="00430569" w:rsidRDefault="00430569">
            <w:pPr>
              <w:pStyle w:val="EMPTYCELLSTYLE"/>
            </w:pPr>
          </w:p>
        </w:tc>
      </w:tr>
      <w:tr w:rsidR="00430569" w14:paraId="11B84C57" w14:textId="77777777">
        <w:tblPrEx>
          <w:tblCellMar>
            <w:top w:w="0" w:type="dxa"/>
            <w:bottom w:w="0" w:type="dxa"/>
          </w:tblCellMar>
        </w:tblPrEx>
        <w:trPr>
          <w:trHeight w:hRule="exact" w:val="80"/>
        </w:trPr>
        <w:tc>
          <w:tcPr>
            <w:tcW w:w="400" w:type="dxa"/>
          </w:tcPr>
          <w:p w14:paraId="00CFFA4B" w14:textId="77777777" w:rsidR="00430569" w:rsidRDefault="00430569">
            <w:pPr>
              <w:pStyle w:val="EMPTYCELLSTYLE"/>
            </w:pPr>
          </w:p>
        </w:tc>
        <w:tc>
          <w:tcPr>
            <w:tcW w:w="600" w:type="dxa"/>
          </w:tcPr>
          <w:p w14:paraId="45C1C81E" w14:textId="77777777" w:rsidR="00430569" w:rsidRDefault="00430569">
            <w:pPr>
              <w:pStyle w:val="EMPTYCELLSTYLE"/>
            </w:pPr>
          </w:p>
        </w:tc>
        <w:tc>
          <w:tcPr>
            <w:tcW w:w="1800" w:type="dxa"/>
            <w:gridSpan w:val="2"/>
            <w:vMerge/>
            <w:tcMar>
              <w:top w:w="0" w:type="dxa"/>
              <w:left w:w="0" w:type="dxa"/>
              <w:bottom w:w="0" w:type="dxa"/>
              <w:right w:w="0" w:type="dxa"/>
            </w:tcMar>
          </w:tcPr>
          <w:p w14:paraId="36270711" w14:textId="77777777" w:rsidR="00430569" w:rsidRDefault="00430569">
            <w:pPr>
              <w:pStyle w:val="EMPTYCELLSTYLE"/>
            </w:pPr>
          </w:p>
        </w:tc>
        <w:tc>
          <w:tcPr>
            <w:tcW w:w="100" w:type="dxa"/>
          </w:tcPr>
          <w:p w14:paraId="1246F271" w14:textId="77777777" w:rsidR="00430569" w:rsidRDefault="00430569">
            <w:pPr>
              <w:pStyle w:val="EMPTYCELLSTYLE"/>
            </w:pPr>
          </w:p>
        </w:tc>
        <w:tc>
          <w:tcPr>
            <w:tcW w:w="500" w:type="dxa"/>
          </w:tcPr>
          <w:p w14:paraId="46CF95AB" w14:textId="77777777" w:rsidR="00430569" w:rsidRDefault="00430569">
            <w:pPr>
              <w:pStyle w:val="EMPTYCELLSTYLE"/>
            </w:pPr>
          </w:p>
        </w:tc>
        <w:tc>
          <w:tcPr>
            <w:tcW w:w="1100" w:type="dxa"/>
            <w:gridSpan w:val="2"/>
          </w:tcPr>
          <w:p w14:paraId="24AD98F0" w14:textId="77777777" w:rsidR="00430569" w:rsidRDefault="00430569">
            <w:pPr>
              <w:pStyle w:val="EMPTYCELLSTYLE"/>
            </w:pPr>
          </w:p>
        </w:tc>
        <w:tc>
          <w:tcPr>
            <w:tcW w:w="100" w:type="dxa"/>
          </w:tcPr>
          <w:p w14:paraId="32D10488" w14:textId="77777777" w:rsidR="00430569" w:rsidRDefault="00430569">
            <w:pPr>
              <w:pStyle w:val="EMPTYCELLSTYLE"/>
            </w:pPr>
          </w:p>
        </w:tc>
        <w:tc>
          <w:tcPr>
            <w:tcW w:w="1600" w:type="dxa"/>
          </w:tcPr>
          <w:p w14:paraId="17A7AAFA" w14:textId="77777777" w:rsidR="00430569" w:rsidRDefault="00430569">
            <w:pPr>
              <w:pStyle w:val="EMPTYCELLSTYLE"/>
            </w:pPr>
          </w:p>
        </w:tc>
        <w:tc>
          <w:tcPr>
            <w:tcW w:w="1600" w:type="dxa"/>
          </w:tcPr>
          <w:p w14:paraId="1656FCEF" w14:textId="77777777" w:rsidR="00430569" w:rsidRDefault="00430569">
            <w:pPr>
              <w:pStyle w:val="EMPTYCELLSTYLE"/>
            </w:pPr>
          </w:p>
        </w:tc>
        <w:tc>
          <w:tcPr>
            <w:tcW w:w="2000" w:type="dxa"/>
          </w:tcPr>
          <w:p w14:paraId="22321493" w14:textId="77777777" w:rsidR="00430569" w:rsidRDefault="00430569">
            <w:pPr>
              <w:pStyle w:val="EMPTYCELLSTYLE"/>
            </w:pPr>
          </w:p>
        </w:tc>
        <w:tc>
          <w:tcPr>
            <w:tcW w:w="13580" w:type="dxa"/>
            <w:gridSpan w:val="4"/>
            <w:vMerge/>
            <w:tcMar>
              <w:top w:w="0" w:type="dxa"/>
              <w:left w:w="0" w:type="dxa"/>
              <w:bottom w:w="0" w:type="dxa"/>
              <w:right w:w="0" w:type="dxa"/>
            </w:tcMar>
          </w:tcPr>
          <w:p w14:paraId="764C0445" w14:textId="77777777" w:rsidR="00430569" w:rsidRDefault="00430569">
            <w:pPr>
              <w:pStyle w:val="EMPTYCELLSTYLE"/>
            </w:pPr>
          </w:p>
        </w:tc>
        <w:tc>
          <w:tcPr>
            <w:tcW w:w="20" w:type="dxa"/>
          </w:tcPr>
          <w:p w14:paraId="5D4CC619" w14:textId="77777777" w:rsidR="00430569" w:rsidRDefault="00430569">
            <w:pPr>
              <w:pStyle w:val="EMPTYCELLSTYLE"/>
            </w:pPr>
          </w:p>
        </w:tc>
        <w:tc>
          <w:tcPr>
            <w:tcW w:w="400" w:type="dxa"/>
          </w:tcPr>
          <w:p w14:paraId="655890CF" w14:textId="77777777" w:rsidR="00430569" w:rsidRDefault="00430569">
            <w:pPr>
              <w:pStyle w:val="EMPTYCELLSTYLE"/>
            </w:pPr>
          </w:p>
        </w:tc>
      </w:tr>
      <w:tr w:rsidR="00430569" w14:paraId="59796401" w14:textId="77777777">
        <w:tblPrEx>
          <w:tblCellMar>
            <w:top w:w="0" w:type="dxa"/>
            <w:bottom w:w="0" w:type="dxa"/>
          </w:tblCellMar>
        </w:tblPrEx>
        <w:trPr>
          <w:trHeight w:hRule="exact" w:val="920"/>
        </w:trPr>
        <w:tc>
          <w:tcPr>
            <w:tcW w:w="400" w:type="dxa"/>
          </w:tcPr>
          <w:p w14:paraId="665551BC" w14:textId="77777777" w:rsidR="00430569" w:rsidRDefault="00430569">
            <w:pPr>
              <w:pStyle w:val="EMPTYCELLSTYLE"/>
            </w:pPr>
          </w:p>
        </w:tc>
        <w:tc>
          <w:tcPr>
            <w:tcW w:w="600" w:type="dxa"/>
          </w:tcPr>
          <w:p w14:paraId="722D98F9" w14:textId="77777777" w:rsidR="00430569" w:rsidRDefault="00430569">
            <w:pPr>
              <w:pStyle w:val="EMPTYCELLSTYLE"/>
            </w:pPr>
          </w:p>
        </w:tc>
        <w:tc>
          <w:tcPr>
            <w:tcW w:w="1800" w:type="dxa"/>
            <w:gridSpan w:val="2"/>
          </w:tcPr>
          <w:p w14:paraId="5A527613" w14:textId="77777777" w:rsidR="00430569" w:rsidRDefault="00430569">
            <w:pPr>
              <w:pStyle w:val="EMPTYCELLSTYLE"/>
            </w:pPr>
          </w:p>
        </w:tc>
        <w:tc>
          <w:tcPr>
            <w:tcW w:w="100" w:type="dxa"/>
          </w:tcPr>
          <w:p w14:paraId="2888AD37" w14:textId="77777777" w:rsidR="00430569" w:rsidRDefault="00430569">
            <w:pPr>
              <w:pStyle w:val="EMPTYCELLSTYLE"/>
            </w:pPr>
          </w:p>
        </w:tc>
        <w:tc>
          <w:tcPr>
            <w:tcW w:w="500" w:type="dxa"/>
          </w:tcPr>
          <w:p w14:paraId="1E69E98E" w14:textId="77777777" w:rsidR="00430569" w:rsidRDefault="00430569">
            <w:pPr>
              <w:pStyle w:val="EMPTYCELLSTYLE"/>
            </w:pPr>
          </w:p>
        </w:tc>
        <w:tc>
          <w:tcPr>
            <w:tcW w:w="1100" w:type="dxa"/>
            <w:gridSpan w:val="2"/>
          </w:tcPr>
          <w:p w14:paraId="6031A681" w14:textId="77777777" w:rsidR="00430569" w:rsidRDefault="00430569">
            <w:pPr>
              <w:pStyle w:val="EMPTYCELLSTYLE"/>
            </w:pPr>
          </w:p>
        </w:tc>
        <w:tc>
          <w:tcPr>
            <w:tcW w:w="100" w:type="dxa"/>
          </w:tcPr>
          <w:p w14:paraId="6BCD8C5C" w14:textId="77777777" w:rsidR="00430569" w:rsidRDefault="00430569">
            <w:pPr>
              <w:pStyle w:val="EMPTYCELLSTYLE"/>
            </w:pPr>
          </w:p>
        </w:tc>
        <w:tc>
          <w:tcPr>
            <w:tcW w:w="1600" w:type="dxa"/>
          </w:tcPr>
          <w:p w14:paraId="478E9C09" w14:textId="77777777" w:rsidR="00430569" w:rsidRDefault="00430569">
            <w:pPr>
              <w:pStyle w:val="EMPTYCELLSTYLE"/>
            </w:pPr>
          </w:p>
        </w:tc>
        <w:tc>
          <w:tcPr>
            <w:tcW w:w="1600" w:type="dxa"/>
          </w:tcPr>
          <w:p w14:paraId="4504CD6D" w14:textId="77777777" w:rsidR="00430569" w:rsidRDefault="00430569">
            <w:pPr>
              <w:pStyle w:val="EMPTYCELLSTYLE"/>
            </w:pPr>
          </w:p>
        </w:tc>
        <w:tc>
          <w:tcPr>
            <w:tcW w:w="2000" w:type="dxa"/>
          </w:tcPr>
          <w:p w14:paraId="6449A55D" w14:textId="77777777" w:rsidR="00430569" w:rsidRDefault="00430569">
            <w:pPr>
              <w:pStyle w:val="EMPTYCELLSTYLE"/>
            </w:pPr>
          </w:p>
        </w:tc>
        <w:tc>
          <w:tcPr>
            <w:tcW w:w="13580" w:type="dxa"/>
            <w:gridSpan w:val="4"/>
            <w:vMerge/>
            <w:tcMar>
              <w:top w:w="0" w:type="dxa"/>
              <w:left w:w="0" w:type="dxa"/>
              <w:bottom w:w="0" w:type="dxa"/>
              <w:right w:w="0" w:type="dxa"/>
            </w:tcMar>
          </w:tcPr>
          <w:p w14:paraId="7859C7A9" w14:textId="77777777" w:rsidR="00430569" w:rsidRDefault="00430569">
            <w:pPr>
              <w:pStyle w:val="EMPTYCELLSTYLE"/>
            </w:pPr>
          </w:p>
        </w:tc>
        <w:tc>
          <w:tcPr>
            <w:tcW w:w="20" w:type="dxa"/>
          </w:tcPr>
          <w:p w14:paraId="274D874C" w14:textId="77777777" w:rsidR="00430569" w:rsidRDefault="00430569">
            <w:pPr>
              <w:pStyle w:val="EMPTYCELLSTYLE"/>
            </w:pPr>
          </w:p>
        </w:tc>
        <w:tc>
          <w:tcPr>
            <w:tcW w:w="400" w:type="dxa"/>
          </w:tcPr>
          <w:p w14:paraId="644C2D79" w14:textId="77777777" w:rsidR="00430569" w:rsidRDefault="00430569">
            <w:pPr>
              <w:pStyle w:val="EMPTYCELLSTYLE"/>
            </w:pPr>
          </w:p>
        </w:tc>
      </w:tr>
      <w:tr w:rsidR="00430569" w14:paraId="10347A31" w14:textId="77777777">
        <w:tblPrEx>
          <w:tblCellMar>
            <w:top w:w="0" w:type="dxa"/>
            <w:bottom w:w="0" w:type="dxa"/>
          </w:tblCellMar>
        </w:tblPrEx>
        <w:trPr>
          <w:trHeight w:hRule="exact" w:val="100"/>
        </w:trPr>
        <w:tc>
          <w:tcPr>
            <w:tcW w:w="400" w:type="dxa"/>
          </w:tcPr>
          <w:p w14:paraId="20FE6D88" w14:textId="77777777" w:rsidR="00430569" w:rsidRDefault="00430569">
            <w:pPr>
              <w:pStyle w:val="EMPTYCELLSTYLE"/>
            </w:pPr>
          </w:p>
        </w:tc>
        <w:tc>
          <w:tcPr>
            <w:tcW w:w="600" w:type="dxa"/>
          </w:tcPr>
          <w:p w14:paraId="5BBCB4D9" w14:textId="77777777" w:rsidR="00430569" w:rsidRDefault="00430569">
            <w:pPr>
              <w:pStyle w:val="EMPTYCELLSTYLE"/>
            </w:pPr>
          </w:p>
        </w:tc>
        <w:tc>
          <w:tcPr>
            <w:tcW w:w="1800" w:type="dxa"/>
            <w:gridSpan w:val="2"/>
          </w:tcPr>
          <w:p w14:paraId="7172DCBE" w14:textId="77777777" w:rsidR="00430569" w:rsidRDefault="00430569">
            <w:pPr>
              <w:pStyle w:val="EMPTYCELLSTYLE"/>
            </w:pPr>
          </w:p>
        </w:tc>
        <w:tc>
          <w:tcPr>
            <w:tcW w:w="100" w:type="dxa"/>
          </w:tcPr>
          <w:p w14:paraId="5E8B6526" w14:textId="77777777" w:rsidR="00430569" w:rsidRDefault="00430569">
            <w:pPr>
              <w:pStyle w:val="EMPTYCELLSTYLE"/>
            </w:pPr>
          </w:p>
        </w:tc>
        <w:tc>
          <w:tcPr>
            <w:tcW w:w="500" w:type="dxa"/>
          </w:tcPr>
          <w:p w14:paraId="24B45406" w14:textId="77777777" w:rsidR="00430569" w:rsidRDefault="00430569">
            <w:pPr>
              <w:pStyle w:val="EMPTYCELLSTYLE"/>
            </w:pPr>
          </w:p>
        </w:tc>
        <w:tc>
          <w:tcPr>
            <w:tcW w:w="1100" w:type="dxa"/>
            <w:gridSpan w:val="2"/>
          </w:tcPr>
          <w:p w14:paraId="35082F44" w14:textId="77777777" w:rsidR="00430569" w:rsidRDefault="00430569">
            <w:pPr>
              <w:pStyle w:val="EMPTYCELLSTYLE"/>
            </w:pPr>
          </w:p>
        </w:tc>
        <w:tc>
          <w:tcPr>
            <w:tcW w:w="100" w:type="dxa"/>
          </w:tcPr>
          <w:p w14:paraId="160A0950" w14:textId="77777777" w:rsidR="00430569" w:rsidRDefault="00430569">
            <w:pPr>
              <w:pStyle w:val="EMPTYCELLSTYLE"/>
            </w:pPr>
          </w:p>
        </w:tc>
        <w:tc>
          <w:tcPr>
            <w:tcW w:w="1600" w:type="dxa"/>
          </w:tcPr>
          <w:p w14:paraId="1A141217" w14:textId="77777777" w:rsidR="00430569" w:rsidRDefault="00430569">
            <w:pPr>
              <w:pStyle w:val="EMPTYCELLSTYLE"/>
            </w:pPr>
          </w:p>
        </w:tc>
        <w:tc>
          <w:tcPr>
            <w:tcW w:w="1600" w:type="dxa"/>
          </w:tcPr>
          <w:p w14:paraId="0F06AF89" w14:textId="77777777" w:rsidR="00430569" w:rsidRDefault="00430569">
            <w:pPr>
              <w:pStyle w:val="EMPTYCELLSTYLE"/>
            </w:pPr>
          </w:p>
        </w:tc>
        <w:tc>
          <w:tcPr>
            <w:tcW w:w="2000" w:type="dxa"/>
          </w:tcPr>
          <w:p w14:paraId="0E88D092" w14:textId="77777777" w:rsidR="00430569" w:rsidRDefault="00430569">
            <w:pPr>
              <w:pStyle w:val="EMPTYCELLSTYLE"/>
            </w:pPr>
          </w:p>
        </w:tc>
        <w:tc>
          <w:tcPr>
            <w:tcW w:w="1720" w:type="dxa"/>
          </w:tcPr>
          <w:p w14:paraId="31B6348D" w14:textId="77777777" w:rsidR="00430569" w:rsidRDefault="00430569">
            <w:pPr>
              <w:pStyle w:val="EMPTYCELLSTYLE"/>
            </w:pPr>
          </w:p>
        </w:tc>
        <w:tc>
          <w:tcPr>
            <w:tcW w:w="800" w:type="dxa"/>
          </w:tcPr>
          <w:p w14:paraId="360AD1F3" w14:textId="77777777" w:rsidR="00430569" w:rsidRDefault="00430569">
            <w:pPr>
              <w:pStyle w:val="EMPTYCELLSTYLE"/>
            </w:pPr>
          </w:p>
        </w:tc>
        <w:tc>
          <w:tcPr>
            <w:tcW w:w="5560" w:type="dxa"/>
          </w:tcPr>
          <w:p w14:paraId="5825311D" w14:textId="77777777" w:rsidR="00430569" w:rsidRDefault="00430569">
            <w:pPr>
              <w:pStyle w:val="EMPTYCELLSTYLE"/>
            </w:pPr>
          </w:p>
        </w:tc>
        <w:tc>
          <w:tcPr>
            <w:tcW w:w="5500" w:type="dxa"/>
          </w:tcPr>
          <w:p w14:paraId="25DA1D92" w14:textId="77777777" w:rsidR="00430569" w:rsidRDefault="00430569">
            <w:pPr>
              <w:pStyle w:val="EMPTYCELLSTYLE"/>
            </w:pPr>
          </w:p>
        </w:tc>
        <w:tc>
          <w:tcPr>
            <w:tcW w:w="20" w:type="dxa"/>
          </w:tcPr>
          <w:p w14:paraId="3BAD436E" w14:textId="77777777" w:rsidR="00430569" w:rsidRDefault="00430569">
            <w:pPr>
              <w:pStyle w:val="EMPTYCELLSTYLE"/>
            </w:pPr>
          </w:p>
        </w:tc>
        <w:tc>
          <w:tcPr>
            <w:tcW w:w="400" w:type="dxa"/>
          </w:tcPr>
          <w:p w14:paraId="0100A131" w14:textId="77777777" w:rsidR="00430569" w:rsidRDefault="00430569">
            <w:pPr>
              <w:pStyle w:val="EMPTYCELLSTYLE"/>
            </w:pPr>
          </w:p>
        </w:tc>
      </w:tr>
      <w:tr w:rsidR="00430569" w14:paraId="18449FCC" w14:textId="77777777">
        <w:tblPrEx>
          <w:tblCellMar>
            <w:top w:w="0" w:type="dxa"/>
            <w:bottom w:w="0" w:type="dxa"/>
          </w:tblCellMar>
        </w:tblPrEx>
        <w:trPr>
          <w:trHeight w:hRule="exact" w:val="280"/>
        </w:trPr>
        <w:tc>
          <w:tcPr>
            <w:tcW w:w="400" w:type="dxa"/>
          </w:tcPr>
          <w:p w14:paraId="484075C7" w14:textId="77777777" w:rsidR="00430569" w:rsidRDefault="00430569">
            <w:pPr>
              <w:pStyle w:val="EMPTYCELLSTYLE"/>
            </w:pPr>
          </w:p>
        </w:tc>
        <w:tc>
          <w:tcPr>
            <w:tcW w:w="600" w:type="dxa"/>
            <w:tcMar>
              <w:top w:w="0" w:type="dxa"/>
              <w:left w:w="0" w:type="dxa"/>
              <w:bottom w:w="0" w:type="dxa"/>
              <w:right w:w="0" w:type="dxa"/>
            </w:tcMar>
          </w:tcPr>
          <w:p w14:paraId="6BF33FAD" w14:textId="77777777" w:rsidR="00430569" w:rsidRDefault="003E707C">
            <w:pPr>
              <w:pStyle w:val="ArialItalic"/>
              <w:ind w:right="100"/>
              <w:jc w:val="right"/>
            </w:pPr>
            <w:r>
              <w:rPr>
                <w:sz w:val="16"/>
              </w:rPr>
              <w:t>162</w:t>
            </w:r>
          </w:p>
        </w:tc>
        <w:tc>
          <w:tcPr>
            <w:tcW w:w="1800" w:type="dxa"/>
            <w:gridSpan w:val="2"/>
            <w:vMerge w:val="restart"/>
            <w:tcMar>
              <w:top w:w="0" w:type="dxa"/>
              <w:left w:w="0" w:type="dxa"/>
              <w:bottom w:w="0" w:type="dxa"/>
              <w:right w:w="0" w:type="dxa"/>
            </w:tcMar>
          </w:tcPr>
          <w:p w14:paraId="6DDEB30D" w14:textId="77777777" w:rsidR="00430569" w:rsidRDefault="003E707C">
            <w:pPr>
              <w:pStyle w:val="ArialNormal"/>
              <w:ind w:left="40" w:right="100"/>
            </w:pPr>
            <w:r>
              <w:rPr>
                <w:sz w:val="16"/>
              </w:rPr>
              <w:t>Česká geologická služba - Geofond ČR</w:t>
            </w:r>
          </w:p>
        </w:tc>
        <w:tc>
          <w:tcPr>
            <w:tcW w:w="100" w:type="dxa"/>
          </w:tcPr>
          <w:p w14:paraId="1387E672" w14:textId="77777777" w:rsidR="00430569" w:rsidRDefault="00430569">
            <w:pPr>
              <w:pStyle w:val="EMPTYCELLSTYLE"/>
            </w:pPr>
          </w:p>
        </w:tc>
        <w:tc>
          <w:tcPr>
            <w:tcW w:w="1600" w:type="dxa"/>
            <w:gridSpan w:val="3"/>
            <w:tcMar>
              <w:top w:w="0" w:type="dxa"/>
              <w:left w:w="0" w:type="dxa"/>
              <w:bottom w:w="0" w:type="dxa"/>
              <w:right w:w="0" w:type="dxa"/>
            </w:tcMar>
          </w:tcPr>
          <w:p w14:paraId="5FA06C78" w14:textId="77777777" w:rsidR="00430569" w:rsidRDefault="003E707C">
            <w:pPr>
              <w:pStyle w:val="ArialNormal"/>
              <w:ind w:left="40" w:right="40"/>
            </w:pPr>
            <w:r>
              <w:rPr>
                <w:sz w:val="16"/>
              </w:rPr>
              <w:t>Připomínka</w:t>
            </w:r>
          </w:p>
        </w:tc>
        <w:tc>
          <w:tcPr>
            <w:tcW w:w="100" w:type="dxa"/>
          </w:tcPr>
          <w:p w14:paraId="286E1542" w14:textId="77777777" w:rsidR="00430569" w:rsidRDefault="00430569">
            <w:pPr>
              <w:pStyle w:val="EMPTYCELLSTYLE"/>
            </w:pPr>
          </w:p>
        </w:tc>
        <w:tc>
          <w:tcPr>
            <w:tcW w:w="1600" w:type="dxa"/>
            <w:tcMar>
              <w:top w:w="0" w:type="dxa"/>
              <w:left w:w="0" w:type="dxa"/>
              <w:bottom w:w="0" w:type="dxa"/>
              <w:right w:w="0" w:type="dxa"/>
            </w:tcMar>
          </w:tcPr>
          <w:p w14:paraId="22323A67" w14:textId="77777777" w:rsidR="00430569" w:rsidRDefault="003E707C">
            <w:pPr>
              <w:pStyle w:val="ArialNormal"/>
              <w:ind w:left="40" w:right="40"/>
            </w:pPr>
            <w:r>
              <w:rPr>
                <w:sz w:val="16"/>
              </w:rPr>
              <w:t>MHMPXPHL8J6R</w:t>
            </w:r>
          </w:p>
        </w:tc>
        <w:tc>
          <w:tcPr>
            <w:tcW w:w="1600" w:type="dxa"/>
            <w:tcMar>
              <w:top w:w="0" w:type="dxa"/>
              <w:left w:w="0" w:type="dxa"/>
              <w:bottom w:w="0" w:type="dxa"/>
              <w:right w:w="0" w:type="dxa"/>
            </w:tcMar>
          </w:tcPr>
          <w:p w14:paraId="7BF74872" w14:textId="77777777" w:rsidR="00430569" w:rsidRDefault="003E707C">
            <w:pPr>
              <w:pStyle w:val="ArialNormal"/>
              <w:ind w:left="40" w:right="40"/>
            </w:pPr>
            <w:r>
              <w:rPr>
                <w:sz w:val="16"/>
              </w:rPr>
              <w:t>2989755</w:t>
            </w:r>
          </w:p>
        </w:tc>
        <w:tc>
          <w:tcPr>
            <w:tcW w:w="2000" w:type="dxa"/>
            <w:tcMar>
              <w:top w:w="0" w:type="dxa"/>
              <w:left w:w="0" w:type="dxa"/>
              <w:bottom w:w="0" w:type="dxa"/>
              <w:right w:w="0" w:type="dxa"/>
            </w:tcMar>
          </w:tcPr>
          <w:p w14:paraId="58A3451C" w14:textId="77777777" w:rsidR="00430569" w:rsidRDefault="003E707C">
            <w:pPr>
              <w:pStyle w:val="ArialNormal"/>
              <w:ind w:left="40" w:right="40"/>
            </w:pPr>
            <w:r>
              <w:rPr>
                <w:sz w:val="16"/>
              </w:rPr>
              <w:t>Jiné</w:t>
            </w:r>
          </w:p>
        </w:tc>
        <w:tc>
          <w:tcPr>
            <w:tcW w:w="13580" w:type="dxa"/>
            <w:gridSpan w:val="4"/>
            <w:vMerge w:val="restart"/>
            <w:tcMar>
              <w:top w:w="0" w:type="dxa"/>
              <w:left w:w="0" w:type="dxa"/>
              <w:bottom w:w="0" w:type="dxa"/>
              <w:right w:w="0" w:type="dxa"/>
            </w:tcMar>
          </w:tcPr>
          <w:p w14:paraId="0A9F1B37" w14:textId="77777777" w:rsidR="00430569" w:rsidRDefault="003E707C">
            <w:pPr>
              <w:pStyle w:val="ArialNormal"/>
              <w:ind w:left="40" w:right="40"/>
            </w:pPr>
            <w:r>
              <w:rPr>
                <w:sz w:val="16"/>
              </w:rPr>
              <w:t>3) Z hlediska ochrany významných geologických lokalit ani dalších geologických fenoménů nemá ČGS k navrhovaným změnám žádné připomínky. ČGS pouze upozorňuje, že změna Z 3204/14 se nachází v kontaminované oblasti (ID 12702008; Odien Real Estate a.s. (bývalá AVIA a.s.)) a je nutné provést příslušná nápravná opatření.</w:t>
            </w:r>
          </w:p>
        </w:tc>
        <w:tc>
          <w:tcPr>
            <w:tcW w:w="20" w:type="dxa"/>
          </w:tcPr>
          <w:p w14:paraId="14E3D0DE" w14:textId="77777777" w:rsidR="00430569" w:rsidRDefault="00430569">
            <w:pPr>
              <w:pStyle w:val="EMPTYCELLSTYLE"/>
            </w:pPr>
          </w:p>
        </w:tc>
        <w:tc>
          <w:tcPr>
            <w:tcW w:w="400" w:type="dxa"/>
          </w:tcPr>
          <w:p w14:paraId="02D09DDC" w14:textId="77777777" w:rsidR="00430569" w:rsidRDefault="00430569">
            <w:pPr>
              <w:pStyle w:val="EMPTYCELLSTYLE"/>
            </w:pPr>
          </w:p>
        </w:tc>
      </w:tr>
      <w:tr w:rsidR="00430569" w14:paraId="4035A6AF" w14:textId="77777777">
        <w:tblPrEx>
          <w:tblCellMar>
            <w:top w:w="0" w:type="dxa"/>
            <w:bottom w:w="0" w:type="dxa"/>
          </w:tblCellMar>
        </w:tblPrEx>
        <w:trPr>
          <w:trHeight w:hRule="exact" w:val="80"/>
        </w:trPr>
        <w:tc>
          <w:tcPr>
            <w:tcW w:w="400" w:type="dxa"/>
          </w:tcPr>
          <w:p w14:paraId="1BB3024C" w14:textId="77777777" w:rsidR="00430569" w:rsidRDefault="00430569">
            <w:pPr>
              <w:pStyle w:val="EMPTYCELLSTYLE"/>
            </w:pPr>
          </w:p>
        </w:tc>
        <w:tc>
          <w:tcPr>
            <w:tcW w:w="600" w:type="dxa"/>
          </w:tcPr>
          <w:p w14:paraId="3D6BD608" w14:textId="77777777" w:rsidR="00430569" w:rsidRDefault="00430569">
            <w:pPr>
              <w:pStyle w:val="EMPTYCELLSTYLE"/>
            </w:pPr>
          </w:p>
        </w:tc>
        <w:tc>
          <w:tcPr>
            <w:tcW w:w="1800" w:type="dxa"/>
            <w:gridSpan w:val="2"/>
            <w:vMerge/>
            <w:tcMar>
              <w:top w:w="0" w:type="dxa"/>
              <w:left w:w="0" w:type="dxa"/>
              <w:bottom w:w="0" w:type="dxa"/>
              <w:right w:w="0" w:type="dxa"/>
            </w:tcMar>
          </w:tcPr>
          <w:p w14:paraId="6CFEC220" w14:textId="77777777" w:rsidR="00430569" w:rsidRDefault="00430569">
            <w:pPr>
              <w:pStyle w:val="EMPTYCELLSTYLE"/>
            </w:pPr>
          </w:p>
        </w:tc>
        <w:tc>
          <w:tcPr>
            <w:tcW w:w="100" w:type="dxa"/>
          </w:tcPr>
          <w:p w14:paraId="046A41EF" w14:textId="77777777" w:rsidR="00430569" w:rsidRDefault="00430569">
            <w:pPr>
              <w:pStyle w:val="EMPTYCELLSTYLE"/>
            </w:pPr>
          </w:p>
        </w:tc>
        <w:tc>
          <w:tcPr>
            <w:tcW w:w="500" w:type="dxa"/>
          </w:tcPr>
          <w:p w14:paraId="7B702E7C" w14:textId="77777777" w:rsidR="00430569" w:rsidRDefault="00430569">
            <w:pPr>
              <w:pStyle w:val="EMPTYCELLSTYLE"/>
            </w:pPr>
          </w:p>
        </w:tc>
        <w:tc>
          <w:tcPr>
            <w:tcW w:w="1100" w:type="dxa"/>
            <w:gridSpan w:val="2"/>
          </w:tcPr>
          <w:p w14:paraId="19B441E3" w14:textId="77777777" w:rsidR="00430569" w:rsidRDefault="00430569">
            <w:pPr>
              <w:pStyle w:val="EMPTYCELLSTYLE"/>
            </w:pPr>
          </w:p>
        </w:tc>
        <w:tc>
          <w:tcPr>
            <w:tcW w:w="100" w:type="dxa"/>
          </w:tcPr>
          <w:p w14:paraId="3350583D" w14:textId="77777777" w:rsidR="00430569" w:rsidRDefault="00430569">
            <w:pPr>
              <w:pStyle w:val="EMPTYCELLSTYLE"/>
            </w:pPr>
          </w:p>
        </w:tc>
        <w:tc>
          <w:tcPr>
            <w:tcW w:w="1600" w:type="dxa"/>
          </w:tcPr>
          <w:p w14:paraId="2C55ED89" w14:textId="77777777" w:rsidR="00430569" w:rsidRDefault="00430569">
            <w:pPr>
              <w:pStyle w:val="EMPTYCELLSTYLE"/>
            </w:pPr>
          </w:p>
        </w:tc>
        <w:tc>
          <w:tcPr>
            <w:tcW w:w="1600" w:type="dxa"/>
          </w:tcPr>
          <w:p w14:paraId="77865E48" w14:textId="77777777" w:rsidR="00430569" w:rsidRDefault="00430569">
            <w:pPr>
              <w:pStyle w:val="EMPTYCELLSTYLE"/>
            </w:pPr>
          </w:p>
        </w:tc>
        <w:tc>
          <w:tcPr>
            <w:tcW w:w="2000" w:type="dxa"/>
          </w:tcPr>
          <w:p w14:paraId="78DBF53A" w14:textId="77777777" w:rsidR="00430569" w:rsidRDefault="00430569">
            <w:pPr>
              <w:pStyle w:val="EMPTYCELLSTYLE"/>
            </w:pPr>
          </w:p>
        </w:tc>
        <w:tc>
          <w:tcPr>
            <w:tcW w:w="13580" w:type="dxa"/>
            <w:gridSpan w:val="4"/>
            <w:vMerge/>
            <w:tcMar>
              <w:top w:w="0" w:type="dxa"/>
              <w:left w:w="0" w:type="dxa"/>
              <w:bottom w:w="0" w:type="dxa"/>
              <w:right w:w="0" w:type="dxa"/>
            </w:tcMar>
          </w:tcPr>
          <w:p w14:paraId="295BA2B0" w14:textId="77777777" w:rsidR="00430569" w:rsidRDefault="00430569">
            <w:pPr>
              <w:pStyle w:val="EMPTYCELLSTYLE"/>
            </w:pPr>
          </w:p>
        </w:tc>
        <w:tc>
          <w:tcPr>
            <w:tcW w:w="20" w:type="dxa"/>
          </w:tcPr>
          <w:p w14:paraId="3B7D1414" w14:textId="77777777" w:rsidR="00430569" w:rsidRDefault="00430569">
            <w:pPr>
              <w:pStyle w:val="EMPTYCELLSTYLE"/>
            </w:pPr>
          </w:p>
        </w:tc>
        <w:tc>
          <w:tcPr>
            <w:tcW w:w="400" w:type="dxa"/>
          </w:tcPr>
          <w:p w14:paraId="48780A73" w14:textId="77777777" w:rsidR="00430569" w:rsidRDefault="00430569">
            <w:pPr>
              <w:pStyle w:val="EMPTYCELLSTYLE"/>
            </w:pPr>
          </w:p>
        </w:tc>
      </w:tr>
      <w:tr w:rsidR="00430569" w14:paraId="48795936" w14:textId="77777777">
        <w:tblPrEx>
          <w:tblCellMar>
            <w:top w:w="0" w:type="dxa"/>
            <w:bottom w:w="0" w:type="dxa"/>
          </w:tblCellMar>
        </w:tblPrEx>
        <w:trPr>
          <w:trHeight w:hRule="exact" w:val="100"/>
        </w:trPr>
        <w:tc>
          <w:tcPr>
            <w:tcW w:w="400" w:type="dxa"/>
          </w:tcPr>
          <w:p w14:paraId="6548574C" w14:textId="77777777" w:rsidR="00430569" w:rsidRDefault="00430569">
            <w:pPr>
              <w:pStyle w:val="EMPTYCELLSTYLE"/>
            </w:pPr>
          </w:p>
        </w:tc>
        <w:tc>
          <w:tcPr>
            <w:tcW w:w="600" w:type="dxa"/>
          </w:tcPr>
          <w:p w14:paraId="2349E2A4" w14:textId="77777777" w:rsidR="00430569" w:rsidRDefault="00430569">
            <w:pPr>
              <w:pStyle w:val="EMPTYCELLSTYLE"/>
            </w:pPr>
          </w:p>
        </w:tc>
        <w:tc>
          <w:tcPr>
            <w:tcW w:w="1800" w:type="dxa"/>
            <w:gridSpan w:val="2"/>
          </w:tcPr>
          <w:p w14:paraId="648873DC" w14:textId="77777777" w:rsidR="00430569" w:rsidRDefault="00430569">
            <w:pPr>
              <w:pStyle w:val="EMPTYCELLSTYLE"/>
            </w:pPr>
          </w:p>
        </w:tc>
        <w:tc>
          <w:tcPr>
            <w:tcW w:w="100" w:type="dxa"/>
          </w:tcPr>
          <w:p w14:paraId="61D1A74C" w14:textId="77777777" w:rsidR="00430569" w:rsidRDefault="00430569">
            <w:pPr>
              <w:pStyle w:val="EMPTYCELLSTYLE"/>
            </w:pPr>
          </w:p>
        </w:tc>
        <w:tc>
          <w:tcPr>
            <w:tcW w:w="500" w:type="dxa"/>
          </w:tcPr>
          <w:p w14:paraId="430BE96C" w14:textId="77777777" w:rsidR="00430569" w:rsidRDefault="00430569">
            <w:pPr>
              <w:pStyle w:val="EMPTYCELLSTYLE"/>
            </w:pPr>
          </w:p>
        </w:tc>
        <w:tc>
          <w:tcPr>
            <w:tcW w:w="1100" w:type="dxa"/>
            <w:gridSpan w:val="2"/>
          </w:tcPr>
          <w:p w14:paraId="3B06B3C5" w14:textId="77777777" w:rsidR="00430569" w:rsidRDefault="00430569">
            <w:pPr>
              <w:pStyle w:val="EMPTYCELLSTYLE"/>
            </w:pPr>
          </w:p>
        </w:tc>
        <w:tc>
          <w:tcPr>
            <w:tcW w:w="100" w:type="dxa"/>
          </w:tcPr>
          <w:p w14:paraId="0B2B56C0" w14:textId="77777777" w:rsidR="00430569" w:rsidRDefault="00430569">
            <w:pPr>
              <w:pStyle w:val="EMPTYCELLSTYLE"/>
            </w:pPr>
          </w:p>
        </w:tc>
        <w:tc>
          <w:tcPr>
            <w:tcW w:w="1600" w:type="dxa"/>
          </w:tcPr>
          <w:p w14:paraId="18ABB07C" w14:textId="77777777" w:rsidR="00430569" w:rsidRDefault="00430569">
            <w:pPr>
              <w:pStyle w:val="EMPTYCELLSTYLE"/>
            </w:pPr>
          </w:p>
        </w:tc>
        <w:tc>
          <w:tcPr>
            <w:tcW w:w="1600" w:type="dxa"/>
          </w:tcPr>
          <w:p w14:paraId="0D9E4963" w14:textId="77777777" w:rsidR="00430569" w:rsidRDefault="00430569">
            <w:pPr>
              <w:pStyle w:val="EMPTYCELLSTYLE"/>
            </w:pPr>
          </w:p>
        </w:tc>
        <w:tc>
          <w:tcPr>
            <w:tcW w:w="2000" w:type="dxa"/>
          </w:tcPr>
          <w:p w14:paraId="0C720142" w14:textId="77777777" w:rsidR="00430569" w:rsidRDefault="00430569">
            <w:pPr>
              <w:pStyle w:val="EMPTYCELLSTYLE"/>
            </w:pPr>
          </w:p>
        </w:tc>
        <w:tc>
          <w:tcPr>
            <w:tcW w:w="1720" w:type="dxa"/>
          </w:tcPr>
          <w:p w14:paraId="0CA6ED7D" w14:textId="77777777" w:rsidR="00430569" w:rsidRDefault="00430569">
            <w:pPr>
              <w:pStyle w:val="EMPTYCELLSTYLE"/>
            </w:pPr>
          </w:p>
        </w:tc>
        <w:tc>
          <w:tcPr>
            <w:tcW w:w="800" w:type="dxa"/>
          </w:tcPr>
          <w:p w14:paraId="7AF183D6" w14:textId="77777777" w:rsidR="00430569" w:rsidRDefault="00430569">
            <w:pPr>
              <w:pStyle w:val="EMPTYCELLSTYLE"/>
            </w:pPr>
          </w:p>
        </w:tc>
        <w:tc>
          <w:tcPr>
            <w:tcW w:w="5560" w:type="dxa"/>
          </w:tcPr>
          <w:p w14:paraId="1E5BA81F" w14:textId="77777777" w:rsidR="00430569" w:rsidRDefault="00430569">
            <w:pPr>
              <w:pStyle w:val="EMPTYCELLSTYLE"/>
            </w:pPr>
          </w:p>
        </w:tc>
        <w:tc>
          <w:tcPr>
            <w:tcW w:w="5500" w:type="dxa"/>
          </w:tcPr>
          <w:p w14:paraId="3D4D7F02" w14:textId="77777777" w:rsidR="00430569" w:rsidRDefault="00430569">
            <w:pPr>
              <w:pStyle w:val="EMPTYCELLSTYLE"/>
            </w:pPr>
          </w:p>
        </w:tc>
        <w:tc>
          <w:tcPr>
            <w:tcW w:w="20" w:type="dxa"/>
          </w:tcPr>
          <w:p w14:paraId="610E5015" w14:textId="77777777" w:rsidR="00430569" w:rsidRDefault="00430569">
            <w:pPr>
              <w:pStyle w:val="EMPTYCELLSTYLE"/>
            </w:pPr>
          </w:p>
        </w:tc>
        <w:tc>
          <w:tcPr>
            <w:tcW w:w="400" w:type="dxa"/>
          </w:tcPr>
          <w:p w14:paraId="7D232618" w14:textId="77777777" w:rsidR="00430569" w:rsidRDefault="00430569">
            <w:pPr>
              <w:pStyle w:val="EMPTYCELLSTYLE"/>
            </w:pPr>
          </w:p>
        </w:tc>
      </w:tr>
      <w:tr w:rsidR="00430569" w14:paraId="3DC39956" w14:textId="77777777">
        <w:tblPrEx>
          <w:tblCellMar>
            <w:top w:w="0" w:type="dxa"/>
            <w:bottom w:w="0" w:type="dxa"/>
          </w:tblCellMar>
        </w:tblPrEx>
        <w:trPr>
          <w:trHeight w:hRule="exact" w:val="280"/>
        </w:trPr>
        <w:tc>
          <w:tcPr>
            <w:tcW w:w="400" w:type="dxa"/>
          </w:tcPr>
          <w:p w14:paraId="72603512" w14:textId="77777777" w:rsidR="00430569" w:rsidRDefault="00430569">
            <w:pPr>
              <w:pStyle w:val="EMPTYCELLSTYLE"/>
            </w:pPr>
          </w:p>
        </w:tc>
        <w:tc>
          <w:tcPr>
            <w:tcW w:w="600" w:type="dxa"/>
            <w:tcMar>
              <w:top w:w="0" w:type="dxa"/>
              <w:left w:w="0" w:type="dxa"/>
              <w:bottom w:w="0" w:type="dxa"/>
              <w:right w:w="0" w:type="dxa"/>
            </w:tcMar>
          </w:tcPr>
          <w:p w14:paraId="6FE0E62D" w14:textId="77777777" w:rsidR="00430569" w:rsidRDefault="003E707C">
            <w:pPr>
              <w:pStyle w:val="ArialItalic"/>
              <w:ind w:right="100"/>
              <w:jc w:val="right"/>
            </w:pPr>
            <w:r>
              <w:rPr>
                <w:sz w:val="16"/>
              </w:rPr>
              <w:t>162</w:t>
            </w:r>
          </w:p>
        </w:tc>
        <w:tc>
          <w:tcPr>
            <w:tcW w:w="1800" w:type="dxa"/>
            <w:gridSpan w:val="2"/>
            <w:vMerge w:val="restart"/>
            <w:tcMar>
              <w:top w:w="0" w:type="dxa"/>
              <w:left w:w="0" w:type="dxa"/>
              <w:bottom w:w="0" w:type="dxa"/>
              <w:right w:w="0" w:type="dxa"/>
            </w:tcMar>
          </w:tcPr>
          <w:p w14:paraId="21EB4941" w14:textId="77777777" w:rsidR="00430569" w:rsidRDefault="003E707C">
            <w:pPr>
              <w:pStyle w:val="ArialNormal"/>
              <w:ind w:left="40" w:right="100"/>
            </w:pPr>
            <w:r>
              <w:rPr>
                <w:sz w:val="16"/>
              </w:rPr>
              <w:t>Česká geologická služba - Geofond ČR</w:t>
            </w:r>
          </w:p>
        </w:tc>
        <w:tc>
          <w:tcPr>
            <w:tcW w:w="100" w:type="dxa"/>
          </w:tcPr>
          <w:p w14:paraId="5A6614A9" w14:textId="77777777" w:rsidR="00430569" w:rsidRDefault="00430569">
            <w:pPr>
              <w:pStyle w:val="EMPTYCELLSTYLE"/>
            </w:pPr>
          </w:p>
        </w:tc>
        <w:tc>
          <w:tcPr>
            <w:tcW w:w="1600" w:type="dxa"/>
            <w:gridSpan w:val="3"/>
            <w:tcMar>
              <w:top w:w="0" w:type="dxa"/>
              <w:left w:w="0" w:type="dxa"/>
              <w:bottom w:w="0" w:type="dxa"/>
              <w:right w:w="0" w:type="dxa"/>
            </w:tcMar>
          </w:tcPr>
          <w:p w14:paraId="19336D44" w14:textId="77777777" w:rsidR="00430569" w:rsidRDefault="003E707C">
            <w:pPr>
              <w:pStyle w:val="ArialNormal"/>
              <w:ind w:left="40" w:right="40"/>
            </w:pPr>
            <w:r>
              <w:rPr>
                <w:sz w:val="16"/>
              </w:rPr>
              <w:t>Připomínka</w:t>
            </w:r>
          </w:p>
        </w:tc>
        <w:tc>
          <w:tcPr>
            <w:tcW w:w="100" w:type="dxa"/>
          </w:tcPr>
          <w:p w14:paraId="64F38352" w14:textId="77777777" w:rsidR="00430569" w:rsidRDefault="00430569">
            <w:pPr>
              <w:pStyle w:val="EMPTYCELLSTYLE"/>
            </w:pPr>
          </w:p>
        </w:tc>
        <w:tc>
          <w:tcPr>
            <w:tcW w:w="1600" w:type="dxa"/>
            <w:tcMar>
              <w:top w:w="0" w:type="dxa"/>
              <w:left w:w="0" w:type="dxa"/>
              <w:bottom w:w="0" w:type="dxa"/>
              <w:right w:w="0" w:type="dxa"/>
            </w:tcMar>
          </w:tcPr>
          <w:p w14:paraId="6D01D4C7" w14:textId="77777777" w:rsidR="00430569" w:rsidRDefault="003E707C">
            <w:pPr>
              <w:pStyle w:val="ArialNormal"/>
              <w:ind w:left="40" w:right="40"/>
            </w:pPr>
            <w:r>
              <w:rPr>
                <w:sz w:val="16"/>
              </w:rPr>
              <w:t>MHMPXPHL8J6R</w:t>
            </w:r>
          </w:p>
        </w:tc>
        <w:tc>
          <w:tcPr>
            <w:tcW w:w="1600" w:type="dxa"/>
            <w:tcMar>
              <w:top w:w="0" w:type="dxa"/>
              <w:left w:w="0" w:type="dxa"/>
              <w:bottom w:w="0" w:type="dxa"/>
              <w:right w:w="0" w:type="dxa"/>
            </w:tcMar>
          </w:tcPr>
          <w:p w14:paraId="7A4CB706" w14:textId="77777777" w:rsidR="00430569" w:rsidRDefault="003E707C">
            <w:pPr>
              <w:pStyle w:val="ArialNormal"/>
              <w:ind w:left="40" w:right="40"/>
            </w:pPr>
            <w:r>
              <w:rPr>
                <w:sz w:val="16"/>
              </w:rPr>
              <w:t>2989768</w:t>
            </w:r>
          </w:p>
        </w:tc>
        <w:tc>
          <w:tcPr>
            <w:tcW w:w="2000" w:type="dxa"/>
            <w:tcMar>
              <w:top w:w="0" w:type="dxa"/>
              <w:left w:w="0" w:type="dxa"/>
              <w:bottom w:w="0" w:type="dxa"/>
              <w:right w:w="0" w:type="dxa"/>
            </w:tcMar>
          </w:tcPr>
          <w:p w14:paraId="6C164E33" w14:textId="77777777" w:rsidR="00430569" w:rsidRDefault="003E707C">
            <w:pPr>
              <w:pStyle w:val="ArialNormal"/>
              <w:ind w:left="40" w:right="40"/>
            </w:pPr>
            <w:r>
              <w:rPr>
                <w:sz w:val="16"/>
              </w:rPr>
              <w:t>Bez připomínek</w:t>
            </w:r>
          </w:p>
        </w:tc>
        <w:tc>
          <w:tcPr>
            <w:tcW w:w="13580" w:type="dxa"/>
            <w:gridSpan w:val="4"/>
            <w:vMerge w:val="restart"/>
            <w:tcMar>
              <w:top w:w="0" w:type="dxa"/>
              <w:left w:w="0" w:type="dxa"/>
              <w:bottom w:w="0" w:type="dxa"/>
              <w:right w:w="0" w:type="dxa"/>
            </w:tcMar>
          </w:tcPr>
          <w:p w14:paraId="2EC2DF75" w14:textId="77777777" w:rsidR="00430569" w:rsidRDefault="003E707C">
            <w:pPr>
              <w:pStyle w:val="ArialNormal"/>
              <w:ind w:left="40" w:right="40"/>
            </w:pPr>
            <w:r>
              <w:rPr>
                <w:sz w:val="16"/>
              </w:rPr>
              <w:t>Česká geologická služba sděluje Magistrátu hlavního města Prahy, že neuplatňuje k zahájení řízení o vydání části změn vlny 14 a o veřejném projednání vyhodnocení vlivů změn na udržitelný rozvoj území připomínky.</w:t>
            </w:r>
          </w:p>
        </w:tc>
        <w:tc>
          <w:tcPr>
            <w:tcW w:w="20" w:type="dxa"/>
          </w:tcPr>
          <w:p w14:paraId="050358C2" w14:textId="77777777" w:rsidR="00430569" w:rsidRDefault="00430569">
            <w:pPr>
              <w:pStyle w:val="EMPTYCELLSTYLE"/>
            </w:pPr>
          </w:p>
        </w:tc>
        <w:tc>
          <w:tcPr>
            <w:tcW w:w="400" w:type="dxa"/>
          </w:tcPr>
          <w:p w14:paraId="6C70C85D" w14:textId="77777777" w:rsidR="00430569" w:rsidRDefault="00430569">
            <w:pPr>
              <w:pStyle w:val="EMPTYCELLSTYLE"/>
            </w:pPr>
          </w:p>
        </w:tc>
      </w:tr>
      <w:tr w:rsidR="00430569" w14:paraId="03DA2107" w14:textId="77777777">
        <w:tblPrEx>
          <w:tblCellMar>
            <w:top w:w="0" w:type="dxa"/>
            <w:bottom w:w="0" w:type="dxa"/>
          </w:tblCellMar>
        </w:tblPrEx>
        <w:trPr>
          <w:trHeight w:hRule="exact" w:val="80"/>
        </w:trPr>
        <w:tc>
          <w:tcPr>
            <w:tcW w:w="400" w:type="dxa"/>
          </w:tcPr>
          <w:p w14:paraId="13DE5455" w14:textId="77777777" w:rsidR="00430569" w:rsidRDefault="00430569">
            <w:pPr>
              <w:pStyle w:val="EMPTYCELLSTYLE"/>
            </w:pPr>
          </w:p>
        </w:tc>
        <w:tc>
          <w:tcPr>
            <w:tcW w:w="600" w:type="dxa"/>
          </w:tcPr>
          <w:p w14:paraId="5355FD6C" w14:textId="77777777" w:rsidR="00430569" w:rsidRDefault="00430569">
            <w:pPr>
              <w:pStyle w:val="EMPTYCELLSTYLE"/>
            </w:pPr>
          </w:p>
        </w:tc>
        <w:tc>
          <w:tcPr>
            <w:tcW w:w="1800" w:type="dxa"/>
            <w:gridSpan w:val="2"/>
            <w:vMerge/>
            <w:tcMar>
              <w:top w:w="0" w:type="dxa"/>
              <w:left w:w="0" w:type="dxa"/>
              <w:bottom w:w="0" w:type="dxa"/>
              <w:right w:w="0" w:type="dxa"/>
            </w:tcMar>
          </w:tcPr>
          <w:p w14:paraId="24E7E915" w14:textId="77777777" w:rsidR="00430569" w:rsidRDefault="00430569">
            <w:pPr>
              <w:pStyle w:val="EMPTYCELLSTYLE"/>
            </w:pPr>
          </w:p>
        </w:tc>
        <w:tc>
          <w:tcPr>
            <w:tcW w:w="100" w:type="dxa"/>
          </w:tcPr>
          <w:p w14:paraId="6FE5A417" w14:textId="77777777" w:rsidR="00430569" w:rsidRDefault="00430569">
            <w:pPr>
              <w:pStyle w:val="EMPTYCELLSTYLE"/>
            </w:pPr>
          </w:p>
        </w:tc>
        <w:tc>
          <w:tcPr>
            <w:tcW w:w="500" w:type="dxa"/>
          </w:tcPr>
          <w:p w14:paraId="57D501E9" w14:textId="77777777" w:rsidR="00430569" w:rsidRDefault="00430569">
            <w:pPr>
              <w:pStyle w:val="EMPTYCELLSTYLE"/>
            </w:pPr>
          </w:p>
        </w:tc>
        <w:tc>
          <w:tcPr>
            <w:tcW w:w="1100" w:type="dxa"/>
            <w:gridSpan w:val="2"/>
          </w:tcPr>
          <w:p w14:paraId="21B735B7" w14:textId="77777777" w:rsidR="00430569" w:rsidRDefault="00430569">
            <w:pPr>
              <w:pStyle w:val="EMPTYCELLSTYLE"/>
            </w:pPr>
          </w:p>
        </w:tc>
        <w:tc>
          <w:tcPr>
            <w:tcW w:w="100" w:type="dxa"/>
          </w:tcPr>
          <w:p w14:paraId="0C9480CE" w14:textId="77777777" w:rsidR="00430569" w:rsidRDefault="00430569">
            <w:pPr>
              <w:pStyle w:val="EMPTYCELLSTYLE"/>
            </w:pPr>
          </w:p>
        </w:tc>
        <w:tc>
          <w:tcPr>
            <w:tcW w:w="1600" w:type="dxa"/>
          </w:tcPr>
          <w:p w14:paraId="381E11B7" w14:textId="77777777" w:rsidR="00430569" w:rsidRDefault="00430569">
            <w:pPr>
              <w:pStyle w:val="EMPTYCELLSTYLE"/>
            </w:pPr>
          </w:p>
        </w:tc>
        <w:tc>
          <w:tcPr>
            <w:tcW w:w="1600" w:type="dxa"/>
          </w:tcPr>
          <w:p w14:paraId="749A59C4" w14:textId="77777777" w:rsidR="00430569" w:rsidRDefault="00430569">
            <w:pPr>
              <w:pStyle w:val="EMPTYCELLSTYLE"/>
            </w:pPr>
          </w:p>
        </w:tc>
        <w:tc>
          <w:tcPr>
            <w:tcW w:w="2000" w:type="dxa"/>
          </w:tcPr>
          <w:p w14:paraId="6072AE8F" w14:textId="77777777" w:rsidR="00430569" w:rsidRDefault="00430569">
            <w:pPr>
              <w:pStyle w:val="EMPTYCELLSTYLE"/>
            </w:pPr>
          </w:p>
        </w:tc>
        <w:tc>
          <w:tcPr>
            <w:tcW w:w="13580" w:type="dxa"/>
            <w:gridSpan w:val="4"/>
            <w:vMerge/>
            <w:tcMar>
              <w:top w:w="0" w:type="dxa"/>
              <w:left w:w="0" w:type="dxa"/>
              <w:bottom w:w="0" w:type="dxa"/>
              <w:right w:w="0" w:type="dxa"/>
            </w:tcMar>
          </w:tcPr>
          <w:p w14:paraId="2A9F959E" w14:textId="77777777" w:rsidR="00430569" w:rsidRDefault="00430569">
            <w:pPr>
              <w:pStyle w:val="EMPTYCELLSTYLE"/>
            </w:pPr>
          </w:p>
        </w:tc>
        <w:tc>
          <w:tcPr>
            <w:tcW w:w="20" w:type="dxa"/>
          </w:tcPr>
          <w:p w14:paraId="473B96EE" w14:textId="77777777" w:rsidR="00430569" w:rsidRDefault="00430569">
            <w:pPr>
              <w:pStyle w:val="EMPTYCELLSTYLE"/>
            </w:pPr>
          </w:p>
        </w:tc>
        <w:tc>
          <w:tcPr>
            <w:tcW w:w="400" w:type="dxa"/>
          </w:tcPr>
          <w:p w14:paraId="5419FBB5" w14:textId="77777777" w:rsidR="00430569" w:rsidRDefault="00430569">
            <w:pPr>
              <w:pStyle w:val="EMPTYCELLSTYLE"/>
            </w:pPr>
          </w:p>
        </w:tc>
      </w:tr>
      <w:tr w:rsidR="00430569" w14:paraId="5BC50A67" w14:textId="77777777">
        <w:tblPrEx>
          <w:tblCellMar>
            <w:top w:w="0" w:type="dxa"/>
            <w:bottom w:w="0" w:type="dxa"/>
          </w:tblCellMar>
        </w:tblPrEx>
        <w:trPr>
          <w:trHeight w:hRule="exact" w:val="100"/>
        </w:trPr>
        <w:tc>
          <w:tcPr>
            <w:tcW w:w="400" w:type="dxa"/>
          </w:tcPr>
          <w:p w14:paraId="6231CDF3" w14:textId="77777777" w:rsidR="00430569" w:rsidRDefault="00430569">
            <w:pPr>
              <w:pStyle w:val="EMPTYCELLSTYLE"/>
            </w:pPr>
          </w:p>
        </w:tc>
        <w:tc>
          <w:tcPr>
            <w:tcW w:w="600" w:type="dxa"/>
          </w:tcPr>
          <w:p w14:paraId="2BB6DD43" w14:textId="77777777" w:rsidR="00430569" w:rsidRDefault="00430569">
            <w:pPr>
              <w:pStyle w:val="EMPTYCELLSTYLE"/>
            </w:pPr>
          </w:p>
        </w:tc>
        <w:tc>
          <w:tcPr>
            <w:tcW w:w="1800" w:type="dxa"/>
            <w:gridSpan w:val="2"/>
          </w:tcPr>
          <w:p w14:paraId="21532217" w14:textId="77777777" w:rsidR="00430569" w:rsidRDefault="00430569">
            <w:pPr>
              <w:pStyle w:val="EMPTYCELLSTYLE"/>
            </w:pPr>
          </w:p>
        </w:tc>
        <w:tc>
          <w:tcPr>
            <w:tcW w:w="100" w:type="dxa"/>
          </w:tcPr>
          <w:p w14:paraId="0D4FA287" w14:textId="77777777" w:rsidR="00430569" w:rsidRDefault="00430569">
            <w:pPr>
              <w:pStyle w:val="EMPTYCELLSTYLE"/>
            </w:pPr>
          </w:p>
        </w:tc>
        <w:tc>
          <w:tcPr>
            <w:tcW w:w="500" w:type="dxa"/>
          </w:tcPr>
          <w:p w14:paraId="431AC42C" w14:textId="77777777" w:rsidR="00430569" w:rsidRDefault="00430569">
            <w:pPr>
              <w:pStyle w:val="EMPTYCELLSTYLE"/>
            </w:pPr>
          </w:p>
        </w:tc>
        <w:tc>
          <w:tcPr>
            <w:tcW w:w="1100" w:type="dxa"/>
            <w:gridSpan w:val="2"/>
          </w:tcPr>
          <w:p w14:paraId="74E4AF7C" w14:textId="77777777" w:rsidR="00430569" w:rsidRDefault="00430569">
            <w:pPr>
              <w:pStyle w:val="EMPTYCELLSTYLE"/>
            </w:pPr>
          </w:p>
        </w:tc>
        <w:tc>
          <w:tcPr>
            <w:tcW w:w="100" w:type="dxa"/>
          </w:tcPr>
          <w:p w14:paraId="042D30A5" w14:textId="77777777" w:rsidR="00430569" w:rsidRDefault="00430569">
            <w:pPr>
              <w:pStyle w:val="EMPTYCELLSTYLE"/>
            </w:pPr>
          </w:p>
        </w:tc>
        <w:tc>
          <w:tcPr>
            <w:tcW w:w="1600" w:type="dxa"/>
          </w:tcPr>
          <w:p w14:paraId="54AFE283" w14:textId="77777777" w:rsidR="00430569" w:rsidRDefault="00430569">
            <w:pPr>
              <w:pStyle w:val="EMPTYCELLSTYLE"/>
            </w:pPr>
          </w:p>
        </w:tc>
        <w:tc>
          <w:tcPr>
            <w:tcW w:w="1600" w:type="dxa"/>
          </w:tcPr>
          <w:p w14:paraId="7A919ABF" w14:textId="77777777" w:rsidR="00430569" w:rsidRDefault="00430569">
            <w:pPr>
              <w:pStyle w:val="EMPTYCELLSTYLE"/>
            </w:pPr>
          </w:p>
        </w:tc>
        <w:tc>
          <w:tcPr>
            <w:tcW w:w="2000" w:type="dxa"/>
          </w:tcPr>
          <w:p w14:paraId="3EEA8573" w14:textId="77777777" w:rsidR="00430569" w:rsidRDefault="00430569">
            <w:pPr>
              <w:pStyle w:val="EMPTYCELLSTYLE"/>
            </w:pPr>
          </w:p>
        </w:tc>
        <w:tc>
          <w:tcPr>
            <w:tcW w:w="1720" w:type="dxa"/>
          </w:tcPr>
          <w:p w14:paraId="460E748E" w14:textId="77777777" w:rsidR="00430569" w:rsidRDefault="00430569">
            <w:pPr>
              <w:pStyle w:val="EMPTYCELLSTYLE"/>
            </w:pPr>
          </w:p>
        </w:tc>
        <w:tc>
          <w:tcPr>
            <w:tcW w:w="800" w:type="dxa"/>
          </w:tcPr>
          <w:p w14:paraId="339A3504" w14:textId="77777777" w:rsidR="00430569" w:rsidRDefault="00430569">
            <w:pPr>
              <w:pStyle w:val="EMPTYCELLSTYLE"/>
            </w:pPr>
          </w:p>
        </w:tc>
        <w:tc>
          <w:tcPr>
            <w:tcW w:w="5560" w:type="dxa"/>
          </w:tcPr>
          <w:p w14:paraId="3DF0B498" w14:textId="77777777" w:rsidR="00430569" w:rsidRDefault="00430569">
            <w:pPr>
              <w:pStyle w:val="EMPTYCELLSTYLE"/>
            </w:pPr>
          </w:p>
        </w:tc>
        <w:tc>
          <w:tcPr>
            <w:tcW w:w="5500" w:type="dxa"/>
          </w:tcPr>
          <w:p w14:paraId="564CF266" w14:textId="77777777" w:rsidR="00430569" w:rsidRDefault="00430569">
            <w:pPr>
              <w:pStyle w:val="EMPTYCELLSTYLE"/>
            </w:pPr>
          </w:p>
        </w:tc>
        <w:tc>
          <w:tcPr>
            <w:tcW w:w="20" w:type="dxa"/>
          </w:tcPr>
          <w:p w14:paraId="60FC2252" w14:textId="77777777" w:rsidR="00430569" w:rsidRDefault="00430569">
            <w:pPr>
              <w:pStyle w:val="EMPTYCELLSTYLE"/>
            </w:pPr>
          </w:p>
        </w:tc>
        <w:tc>
          <w:tcPr>
            <w:tcW w:w="400" w:type="dxa"/>
          </w:tcPr>
          <w:p w14:paraId="43BD99E0" w14:textId="77777777" w:rsidR="00430569" w:rsidRDefault="00430569">
            <w:pPr>
              <w:pStyle w:val="EMPTYCELLSTYLE"/>
            </w:pPr>
          </w:p>
        </w:tc>
      </w:tr>
      <w:tr w:rsidR="00430569" w14:paraId="0F39E431" w14:textId="77777777">
        <w:tblPrEx>
          <w:tblCellMar>
            <w:top w:w="0" w:type="dxa"/>
            <w:bottom w:w="0" w:type="dxa"/>
          </w:tblCellMar>
        </w:tblPrEx>
        <w:trPr>
          <w:trHeight w:hRule="exact" w:val="280"/>
        </w:trPr>
        <w:tc>
          <w:tcPr>
            <w:tcW w:w="400" w:type="dxa"/>
          </w:tcPr>
          <w:p w14:paraId="312CFE11" w14:textId="77777777" w:rsidR="00430569" w:rsidRDefault="00430569">
            <w:pPr>
              <w:pStyle w:val="EMPTYCELLSTYLE"/>
            </w:pPr>
          </w:p>
        </w:tc>
        <w:tc>
          <w:tcPr>
            <w:tcW w:w="600" w:type="dxa"/>
            <w:tcMar>
              <w:top w:w="0" w:type="dxa"/>
              <w:left w:w="0" w:type="dxa"/>
              <w:bottom w:w="0" w:type="dxa"/>
              <w:right w:w="0" w:type="dxa"/>
            </w:tcMar>
          </w:tcPr>
          <w:p w14:paraId="261B9431" w14:textId="77777777" w:rsidR="00430569" w:rsidRDefault="003E707C">
            <w:pPr>
              <w:pStyle w:val="ArialItalic"/>
              <w:ind w:right="100"/>
              <w:jc w:val="right"/>
            </w:pPr>
            <w:r>
              <w:rPr>
                <w:sz w:val="16"/>
              </w:rPr>
              <w:t>165</w:t>
            </w:r>
          </w:p>
        </w:tc>
        <w:tc>
          <w:tcPr>
            <w:tcW w:w="1800" w:type="dxa"/>
            <w:gridSpan w:val="2"/>
            <w:vMerge w:val="restart"/>
            <w:tcMar>
              <w:top w:w="0" w:type="dxa"/>
              <w:left w:w="0" w:type="dxa"/>
              <w:bottom w:w="0" w:type="dxa"/>
              <w:right w:w="0" w:type="dxa"/>
            </w:tcMar>
          </w:tcPr>
          <w:p w14:paraId="0B10D041" w14:textId="77777777" w:rsidR="00430569" w:rsidRDefault="003E707C">
            <w:pPr>
              <w:pStyle w:val="ArialNormal"/>
              <w:ind w:left="40" w:right="100"/>
            </w:pPr>
            <w:r>
              <w:rPr>
                <w:sz w:val="16"/>
              </w:rPr>
              <w:t>Institut plánování a rozvoje hl.m. Prahy – ředitel IPR</w:t>
            </w:r>
          </w:p>
        </w:tc>
        <w:tc>
          <w:tcPr>
            <w:tcW w:w="100" w:type="dxa"/>
          </w:tcPr>
          <w:p w14:paraId="1F1206C9" w14:textId="77777777" w:rsidR="00430569" w:rsidRDefault="00430569">
            <w:pPr>
              <w:pStyle w:val="EMPTYCELLSTYLE"/>
            </w:pPr>
          </w:p>
        </w:tc>
        <w:tc>
          <w:tcPr>
            <w:tcW w:w="1600" w:type="dxa"/>
            <w:gridSpan w:val="3"/>
            <w:tcMar>
              <w:top w:w="0" w:type="dxa"/>
              <w:left w:w="0" w:type="dxa"/>
              <w:bottom w:w="0" w:type="dxa"/>
              <w:right w:w="0" w:type="dxa"/>
            </w:tcMar>
          </w:tcPr>
          <w:p w14:paraId="119B1734" w14:textId="77777777" w:rsidR="00430569" w:rsidRDefault="003E707C">
            <w:pPr>
              <w:pStyle w:val="ArialNormal"/>
              <w:ind w:left="40" w:right="40"/>
            </w:pPr>
            <w:r>
              <w:rPr>
                <w:sz w:val="16"/>
              </w:rPr>
              <w:t>Připomínka</w:t>
            </w:r>
          </w:p>
        </w:tc>
        <w:tc>
          <w:tcPr>
            <w:tcW w:w="100" w:type="dxa"/>
          </w:tcPr>
          <w:p w14:paraId="05D5D2A0" w14:textId="77777777" w:rsidR="00430569" w:rsidRDefault="00430569">
            <w:pPr>
              <w:pStyle w:val="EMPTYCELLSTYLE"/>
            </w:pPr>
          </w:p>
        </w:tc>
        <w:tc>
          <w:tcPr>
            <w:tcW w:w="1600" w:type="dxa"/>
            <w:tcMar>
              <w:top w:w="0" w:type="dxa"/>
              <w:left w:w="0" w:type="dxa"/>
              <w:bottom w:w="0" w:type="dxa"/>
              <w:right w:w="0" w:type="dxa"/>
            </w:tcMar>
          </w:tcPr>
          <w:p w14:paraId="76FE0875" w14:textId="77777777" w:rsidR="00430569" w:rsidRDefault="003E707C">
            <w:pPr>
              <w:pStyle w:val="ArialNormal"/>
              <w:ind w:left="40" w:right="40"/>
            </w:pPr>
            <w:r>
              <w:rPr>
                <w:sz w:val="16"/>
              </w:rPr>
              <w:t>MHMPP09NU511</w:t>
            </w:r>
          </w:p>
        </w:tc>
        <w:tc>
          <w:tcPr>
            <w:tcW w:w="1600" w:type="dxa"/>
            <w:tcMar>
              <w:top w:w="0" w:type="dxa"/>
              <w:left w:w="0" w:type="dxa"/>
              <w:bottom w:w="0" w:type="dxa"/>
              <w:right w:w="0" w:type="dxa"/>
            </w:tcMar>
          </w:tcPr>
          <w:p w14:paraId="0A976386" w14:textId="77777777" w:rsidR="00430569" w:rsidRDefault="003E707C">
            <w:pPr>
              <w:pStyle w:val="ArialNormal"/>
              <w:ind w:left="40" w:right="40"/>
            </w:pPr>
            <w:r>
              <w:rPr>
                <w:sz w:val="16"/>
              </w:rPr>
              <w:t>2989921</w:t>
            </w:r>
          </w:p>
        </w:tc>
        <w:tc>
          <w:tcPr>
            <w:tcW w:w="2000" w:type="dxa"/>
            <w:tcMar>
              <w:top w:w="0" w:type="dxa"/>
              <w:left w:w="0" w:type="dxa"/>
              <w:bottom w:w="0" w:type="dxa"/>
              <w:right w:w="0" w:type="dxa"/>
            </w:tcMar>
          </w:tcPr>
          <w:p w14:paraId="6CD1B842" w14:textId="77777777" w:rsidR="00430569" w:rsidRDefault="003E707C">
            <w:pPr>
              <w:pStyle w:val="ArialNormal"/>
              <w:ind w:left="40" w:right="40"/>
            </w:pPr>
            <w:r>
              <w:rPr>
                <w:sz w:val="16"/>
              </w:rPr>
              <w:t>Bez připomínek</w:t>
            </w:r>
          </w:p>
        </w:tc>
        <w:tc>
          <w:tcPr>
            <w:tcW w:w="13580" w:type="dxa"/>
            <w:gridSpan w:val="4"/>
            <w:tcMar>
              <w:top w:w="0" w:type="dxa"/>
              <w:left w:w="0" w:type="dxa"/>
              <w:bottom w:w="0" w:type="dxa"/>
              <w:right w:w="0" w:type="dxa"/>
            </w:tcMar>
          </w:tcPr>
          <w:p w14:paraId="4496BF1A" w14:textId="77777777" w:rsidR="00430569" w:rsidRDefault="003E707C">
            <w:pPr>
              <w:pStyle w:val="ArialNormal"/>
              <w:ind w:left="40" w:right="40"/>
            </w:pPr>
            <w:r>
              <w:rPr>
                <w:sz w:val="16"/>
              </w:rPr>
              <w:t xml:space="preserve">Ke změnám </w:t>
            </w:r>
            <w:r>
              <w:rPr>
                <w:b/>
                <w:sz w:val="16"/>
              </w:rPr>
              <w:t xml:space="preserve">Z 3197/14, Z 3200/14, Z 3201/14, Z 3204/14, Z 3207/14, Z 3214/14, Z 3220/14 </w:t>
            </w:r>
            <w:r>
              <w:rPr>
                <w:sz w:val="16"/>
              </w:rPr>
              <w:t>nemáme žádné připomínky.</w:t>
            </w:r>
          </w:p>
        </w:tc>
        <w:tc>
          <w:tcPr>
            <w:tcW w:w="20" w:type="dxa"/>
          </w:tcPr>
          <w:p w14:paraId="662E1D7D" w14:textId="77777777" w:rsidR="00430569" w:rsidRDefault="00430569">
            <w:pPr>
              <w:pStyle w:val="EMPTYCELLSTYLE"/>
            </w:pPr>
          </w:p>
        </w:tc>
        <w:tc>
          <w:tcPr>
            <w:tcW w:w="400" w:type="dxa"/>
          </w:tcPr>
          <w:p w14:paraId="122E2479" w14:textId="77777777" w:rsidR="00430569" w:rsidRDefault="00430569">
            <w:pPr>
              <w:pStyle w:val="EMPTYCELLSTYLE"/>
            </w:pPr>
          </w:p>
        </w:tc>
      </w:tr>
      <w:tr w:rsidR="00430569" w14:paraId="452DE9A4" w14:textId="77777777">
        <w:tblPrEx>
          <w:tblCellMar>
            <w:top w:w="0" w:type="dxa"/>
            <w:bottom w:w="0" w:type="dxa"/>
          </w:tblCellMar>
        </w:tblPrEx>
        <w:trPr>
          <w:trHeight w:hRule="exact" w:val="260"/>
        </w:trPr>
        <w:tc>
          <w:tcPr>
            <w:tcW w:w="400" w:type="dxa"/>
          </w:tcPr>
          <w:p w14:paraId="3AF3E20D" w14:textId="77777777" w:rsidR="00430569" w:rsidRDefault="00430569">
            <w:pPr>
              <w:pStyle w:val="EMPTYCELLSTYLE"/>
            </w:pPr>
          </w:p>
        </w:tc>
        <w:tc>
          <w:tcPr>
            <w:tcW w:w="600" w:type="dxa"/>
          </w:tcPr>
          <w:p w14:paraId="3933D3AE" w14:textId="77777777" w:rsidR="00430569" w:rsidRDefault="00430569">
            <w:pPr>
              <w:pStyle w:val="EMPTYCELLSTYLE"/>
            </w:pPr>
          </w:p>
        </w:tc>
        <w:tc>
          <w:tcPr>
            <w:tcW w:w="1800" w:type="dxa"/>
            <w:gridSpan w:val="2"/>
            <w:vMerge/>
            <w:tcMar>
              <w:top w:w="0" w:type="dxa"/>
              <w:left w:w="0" w:type="dxa"/>
              <w:bottom w:w="0" w:type="dxa"/>
              <w:right w:w="0" w:type="dxa"/>
            </w:tcMar>
          </w:tcPr>
          <w:p w14:paraId="144C9494" w14:textId="77777777" w:rsidR="00430569" w:rsidRDefault="00430569">
            <w:pPr>
              <w:pStyle w:val="EMPTYCELLSTYLE"/>
            </w:pPr>
          </w:p>
        </w:tc>
        <w:tc>
          <w:tcPr>
            <w:tcW w:w="100" w:type="dxa"/>
          </w:tcPr>
          <w:p w14:paraId="58ECA77D" w14:textId="77777777" w:rsidR="00430569" w:rsidRDefault="00430569">
            <w:pPr>
              <w:pStyle w:val="EMPTYCELLSTYLE"/>
            </w:pPr>
          </w:p>
        </w:tc>
        <w:tc>
          <w:tcPr>
            <w:tcW w:w="500" w:type="dxa"/>
          </w:tcPr>
          <w:p w14:paraId="09E24952" w14:textId="77777777" w:rsidR="00430569" w:rsidRDefault="00430569">
            <w:pPr>
              <w:pStyle w:val="EMPTYCELLSTYLE"/>
            </w:pPr>
          </w:p>
        </w:tc>
        <w:tc>
          <w:tcPr>
            <w:tcW w:w="1100" w:type="dxa"/>
            <w:gridSpan w:val="2"/>
          </w:tcPr>
          <w:p w14:paraId="49237946" w14:textId="77777777" w:rsidR="00430569" w:rsidRDefault="00430569">
            <w:pPr>
              <w:pStyle w:val="EMPTYCELLSTYLE"/>
            </w:pPr>
          </w:p>
        </w:tc>
        <w:tc>
          <w:tcPr>
            <w:tcW w:w="100" w:type="dxa"/>
          </w:tcPr>
          <w:p w14:paraId="70F04BE4" w14:textId="77777777" w:rsidR="00430569" w:rsidRDefault="00430569">
            <w:pPr>
              <w:pStyle w:val="EMPTYCELLSTYLE"/>
            </w:pPr>
          </w:p>
        </w:tc>
        <w:tc>
          <w:tcPr>
            <w:tcW w:w="1600" w:type="dxa"/>
          </w:tcPr>
          <w:p w14:paraId="4D9C6562" w14:textId="77777777" w:rsidR="00430569" w:rsidRDefault="00430569">
            <w:pPr>
              <w:pStyle w:val="EMPTYCELLSTYLE"/>
            </w:pPr>
          </w:p>
        </w:tc>
        <w:tc>
          <w:tcPr>
            <w:tcW w:w="1600" w:type="dxa"/>
          </w:tcPr>
          <w:p w14:paraId="03EA4EAD" w14:textId="77777777" w:rsidR="00430569" w:rsidRDefault="00430569">
            <w:pPr>
              <w:pStyle w:val="EMPTYCELLSTYLE"/>
            </w:pPr>
          </w:p>
        </w:tc>
        <w:tc>
          <w:tcPr>
            <w:tcW w:w="2000" w:type="dxa"/>
          </w:tcPr>
          <w:p w14:paraId="4ED8EFCE" w14:textId="77777777" w:rsidR="00430569" w:rsidRDefault="00430569">
            <w:pPr>
              <w:pStyle w:val="EMPTYCELLSTYLE"/>
            </w:pPr>
          </w:p>
        </w:tc>
        <w:tc>
          <w:tcPr>
            <w:tcW w:w="1720" w:type="dxa"/>
          </w:tcPr>
          <w:p w14:paraId="73748B13" w14:textId="77777777" w:rsidR="00430569" w:rsidRDefault="00430569">
            <w:pPr>
              <w:pStyle w:val="EMPTYCELLSTYLE"/>
            </w:pPr>
          </w:p>
        </w:tc>
        <w:tc>
          <w:tcPr>
            <w:tcW w:w="800" w:type="dxa"/>
          </w:tcPr>
          <w:p w14:paraId="59083E8E" w14:textId="77777777" w:rsidR="00430569" w:rsidRDefault="00430569">
            <w:pPr>
              <w:pStyle w:val="EMPTYCELLSTYLE"/>
            </w:pPr>
          </w:p>
        </w:tc>
        <w:tc>
          <w:tcPr>
            <w:tcW w:w="5560" w:type="dxa"/>
          </w:tcPr>
          <w:p w14:paraId="2C54A1BB" w14:textId="77777777" w:rsidR="00430569" w:rsidRDefault="00430569">
            <w:pPr>
              <w:pStyle w:val="EMPTYCELLSTYLE"/>
            </w:pPr>
          </w:p>
        </w:tc>
        <w:tc>
          <w:tcPr>
            <w:tcW w:w="5500" w:type="dxa"/>
          </w:tcPr>
          <w:p w14:paraId="45CD5C19" w14:textId="77777777" w:rsidR="00430569" w:rsidRDefault="00430569">
            <w:pPr>
              <w:pStyle w:val="EMPTYCELLSTYLE"/>
            </w:pPr>
          </w:p>
        </w:tc>
        <w:tc>
          <w:tcPr>
            <w:tcW w:w="20" w:type="dxa"/>
          </w:tcPr>
          <w:p w14:paraId="72530AC3" w14:textId="77777777" w:rsidR="00430569" w:rsidRDefault="00430569">
            <w:pPr>
              <w:pStyle w:val="EMPTYCELLSTYLE"/>
            </w:pPr>
          </w:p>
        </w:tc>
        <w:tc>
          <w:tcPr>
            <w:tcW w:w="400" w:type="dxa"/>
          </w:tcPr>
          <w:p w14:paraId="76D0D951" w14:textId="77777777" w:rsidR="00430569" w:rsidRDefault="00430569">
            <w:pPr>
              <w:pStyle w:val="EMPTYCELLSTYLE"/>
            </w:pPr>
          </w:p>
        </w:tc>
      </w:tr>
      <w:tr w:rsidR="00430569" w14:paraId="6A521F93" w14:textId="77777777">
        <w:tblPrEx>
          <w:tblCellMar>
            <w:top w:w="0" w:type="dxa"/>
            <w:bottom w:w="0" w:type="dxa"/>
          </w:tblCellMar>
        </w:tblPrEx>
        <w:trPr>
          <w:trHeight w:hRule="exact" w:val="100"/>
        </w:trPr>
        <w:tc>
          <w:tcPr>
            <w:tcW w:w="400" w:type="dxa"/>
          </w:tcPr>
          <w:p w14:paraId="0D69241B" w14:textId="77777777" w:rsidR="00430569" w:rsidRDefault="00430569">
            <w:pPr>
              <w:pStyle w:val="EMPTYCELLSTYLE"/>
            </w:pPr>
          </w:p>
        </w:tc>
        <w:tc>
          <w:tcPr>
            <w:tcW w:w="600" w:type="dxa"/>
          </w:tcPr>
          <w:p w14:paraId="159AC606" w14:textId="77777777" w:rsidR="00430569" w:rsidRDefault="00430569">
            <w:pPr>
              <w:pStyle w:val="EMPTYCELLSTYLE"/>
            </w:pPr>
          </w:p>
        </w:tc>
        <w:tc>
          <w:tcPr>
            <w:tcW w:w="1800" w:type="dxa"/>
            <w:gridSpan w:val="2"/>
          </w:tcPr>
          <w:p w14:paraId="6DABA014" w14:textId="77777777" w:rsidR="00430569" w:rsidRDefault="00430569">
            <w:pPr>
              <w:pStyle w:val="EMPTYCELLSTYLE"/>
            </w:pPr>
          </w:p>
        </w:tc>
        <w:tc>
          <w:tcPr>
            <w:tcW w:w="100" w:type="dxa"/>
          </w:tcPr>
          <w:p w14:paraId="6C291F8A" w14:textId="77777777" w:rsidR="00430569" w:rsidRDefault="00430569">
            <w:pPr>
              <w:pStyle w:val="EMPTYCELLSTYLE"/>
            </w:pPr>
          </w:p>
        </w:tc>
        <w:tc>
          <w:tcPr>
            <w:tcW w:w="500" w:type="dxa"/>
          </w:tcPr>
          <w:p w14:paraId="00ABF024" w14:textId="77777777" w:rsidR="00430569" w:rsidRDefault="00430569">
            <w:pPr>
              <w:pStyle w:val="EMPTYCELLSTYLE"/>
            </w:pPr>
          </w:p>
        </w:tc>
        <w:tc>
          <w:tcPr>
            <w:tcW w:w="1100" w:type="dxa"/>
            <w:gridSpan w:val="2"/>
          </w:tcPr>
          <w:p w14:paraId="5F28440E" w14:textId="77777777" w:rsidR="00430569" w:rsidRDefault="00430569">
            <w:pPr>
              <w:pStyle w:val="EMPTYCELLSTYLE"/>
            </w:pPr>
          </w:p>
        </w:tc>
        <w:tc>
          <w:tcPr>
            <w:tcW w:w="100" w:type="dxa"/>
          </w:tcPr>
          <w:p w14:paraId="26C7C905" w14:textId="77777777" w:rsidR="00430569" w:rsidRDefault="00430569">
            <w:pPr>
              <w:pStyle w:val="EMPTYCELLSTYLE"/>
            </w:pPr>
          </w:p>
        </w:tc>
        <w:tc>
          <w:tcPr>
            <w:tcW w:w="1600" w:type="dxa"/>
          </w:tcPr>
          <w:p w14:paraId="59779464" w14:textId="77777777" w:rsidR="00430569" w:rsidRDefault="00430569">
            <w:pPr>
              <w:pStyle w:val="EMPTYCELLSTYLE"/>
            </w:pPr>
          </w:p>
        </w:tc>
        <w:tc>
          <w:tcPr>
            <w:tcW w:w="1600" w:type="dxa"/>
          </w:tcPr>
          <w:p w14:paraId="5B84966B" w14:textId="77777777" w:rsidR="00430569" w:rsidRDefault="00430569">
            <w:pPr>
              <w:pStyle w:val="EMPTYCELLSTYLE"/>
            </w:pPr>
          </w:p>
        </w:tc>
        <w:tc>
          <w:tcPr>
            <w:tcW w:w="2000" w:type="dxa"/>
          </w:tcPr>
          <w:p w14:paraId="088B7BC3" w14:textId="77777777" w:rsidR="00430569" w:rsidRDefault="00430569">
            <w:pPr>
              <w:pStyle w:val="EMPTYCELLSTYLE"/>
            </w:pPr>
          </w:p>
        </w:tc>
        <w:tc>
          <w:tcPr>
            <w:tcW w:w="1720" w:type="dxa"/>
          </w:tcPr>
          <w:p w14:paraId="6A17A91A" w14:textId="77777777" w:rsidR="00430569" w:rsidRDefault="00430569">
            <w:pPr>
              <w:pStyle w:val="EMPTYCELLSTYLE"/>
            </w:pPr>
          </w:p>
        </w:tc>
        <w:tc>
          <w:tcPr>
            <w:tcW w:w="800" w:type="dxa"/>
          </w:tcPr>
          <w:p w14:paraId="28BF2C4E" w14:textId="77777777" w:rsidR="00430569" w:rsidRDefault="00430569">
            <w:pPr>
              <w:pStyle w:val="EMPTYCELLSTYLE"/>
            </w:pPr>
          </w:p>
        </w:tc>
        <w:tc>
          <w:tcPr>
            <w:tcW w:w="5560" w:type="dxa"/>
          </w:tcPr>
          <w:p w14:paraId="4913685A" w14:textId="77777777" w:rsidR="00430569" w:rsidRDefault="00430569">
            <w:pPr>
              <w:pStyle w:val="EMPTYCELLSTYLE"/>
            </w:pPr>
          </w:p>
        </w:tc>
        <w:tc>
          <w:tcPr>
            <w:tcW w:w="5500" w:type="dxa"/>
          </w:tcPr>
          <w:p w14:paraId="0897317F" w14:textId="77777777" w:rsidR="00430569" w:rsidRDefault="00430569">
            <w:pPr>
              <w:pStyle w:val="EMPTYCELLSTYLE"/>
            </w:pPr>
          </w:p>
        </w:tc>
        <w:tc>
          <w:tcPr>
            <w:tcW w:w="20" w:type="dxa"/>
          </w:tcPr>
          <w:p w14:paraId="2B527EB9" w14:textId="77777777" w:rsidR="00430569" w:rsidRDefault="00430569">
            <w:pPr>
              <w:pStyle w:val="EMPTYCELLSTYLE"/>
            </w:pPr>
          </w:p>
        </w:tc>
        <w:tc>
          <w:tcPr>
            <w:tcW w:w="400" w:type="dxa"/>
          </w:tcPr>
          <w:p w14:paraId="16D451C8" w14:textId="77777777" w:rsidR="00430569" w:rsidRDefault="00430569">
            <w:pPr>
              <w:pStyle w:val="EMPTYCELLSTYLE"/>
            </w:pPr>
          </w:p>
        </w:tc>
      </w:tr>
      <w:tr w:rsidR="00430569" w14:paraId="18223B2A" w14:textId="77777777">
        <w:tblPrEx>
          <w:tblCellMar>
            <w:top w:w="0" w:type="dxa"/>
            <w:bottom w:w="0" w:type="dxa"/>
          </w:tblCellMar>
        </w:tblPrEx>
        <w:trPr>
          <w:trHeight w:hRule="exact" w:val="280"/>
        </w:trPr>
        <w:tc>
          <w:tcPr>
            <w:tcW w:w="400" w:type="dxa"/>
          </w:tcPr>
          <w:p w14:paraId="6B9233E6" w14:textId="77777777" w:rsidR="00430569" w:rsidRDefault="00430569">
            <w:pPr>
              <w:pStyle w:val="EMPTYCELLSTYLE"/>
            </w:pPr>
          </w:p>
        </w:tc>
        <w:tc>
          <w:tcPr>
            <w:tcW w:w="600" w:type="dxa"/>
            <w:tcMar>
              <w:top w:w="0" w:type="dxa"/>
              <w:left w:w="0" w:type="dxa"/>
              <w:bottom w:w="0" w:type="dxa"/>
              <w:right w:w="0" w:type="dxa"/>
            </w:tcMar>
          </w:tcPr>
          <w:p w14:paraId="62DDF52A" w14:textId="77777777" w:rsidR="00430569" w:rsidRDefault="003E707C">
            <w:pPr>
              <w:pStyle w:val="ArialItalic"/>
              <w:ind w:right="100"/>
              <w:jc w:val="right"/>
            </w:pPr>
            <w:r>
              <w:rPr>
                <w:sz w:val="16"/>
              </w:rPr>
              <w:t>165</w:t>
            </w:r>
          </w:p>
        </w:tc>
        <w:tc>
          <w:tcPr>
            <w:tcW w:w="1800" w:type="dxa"/>
            <w:gridSpan w:val="2"/>
            <w:vMerge w:val="restart"/>
            <w:tcMar>
              <w:top w:w="0" w:type="dxa"/>
              <w:left w:w="0" w:type="dxa"/>
              <w:bottom w:w="0" w:type="dxa"/>
              <w:right w:w="0" w:type="dxa"/>
            </w:tcMar>
          </w:tcPr>
          <w:p w14:paraId="78133AC6" w14:textId="77777777" w:rsidR="00430569" w:rsidRDefault="003E707C">
            <w:pPr>
              <w:pStyle w:val="ArialNormal"/>
              <w:ind w:left="40" w:right="100"/>
            </w:pPr>
            <w:r>
              <w:rPr>
                <w:sz w:val="16"/>
              </w:rPr>
              <w:t>Institut plánování a rozvoje hl.m. Prahy – ředitel IPR</w:t>
            </w:r>
          </w:p>
        </w:tc>
        <w:tc>
          <w:tcPr>
            <w:tcW w:w="100" w:type="dxa"/>
          </w:tcPr>
          <w:p w14:paraId="14C2BB10" w14:textId="77777777" w:rsidR="00430569" w:rsidRDefault="00430569">
            <w:pPr>
              <w:pStyle w:val="EMPTYCELLSTYLE"/>
            </w:pPr>
          </w:p>
        </w:tc>
        <w:tc>
          <w:tcPr>
            <w:tcW w:w="1600" w:type="dxa"/>
            <w:gridSpan w:val="3"/>
            <w:tcMar>
              <w:top w:w="0" w:type="dxa"/>
              <w:left w:w="0" w:type="dxa"/>
              <w:bottom w:w="0" w:type="dxa"/>
              <w:right w:w="0" w:type="dxa"/>
            </w:tcMar>
          </w:tcPr>
          <w:p w14:paraId="0D8F157B" w14:textId="77777777" w:rsidR="00430569" w:rsidRDefault="003E707C">
            <w:pPr>
              <w:pStyle w:val="ArialNormal"/>
              <w:ind w:left="40" w:right="40"/>
            </w:pPr>
            <w:r>
              <w:rPr>
                <w:sz w:val="16"/>
              </w:rPr>
              <w:t>Připomínka</w:t>
            </w:r>
          </w:p>
        </w:tc>
        <w:tc>
          <w:tcPr>
            <w:tcW w:w="100" w:type="dxa"/>
          </w:tcPr>
          <w:p w14:paraId="4537B9CB" w14:textId="77777777" w:rsidR="00430569" w:rsidRDefault="00430569">
            <w:pPr>
              <w:pStyle w:val="EMPTYCELLSTYLE"/>
            </w:pPr>
          </w:p>
        </w:tc>
        <w:tc>
          <w:tcPr>
            <w:tcW w:w="1600" w:type="dxa"/>
            <w:tcMar>
              <w:top w:w="0" w:type="dxa"/>
              <w:left w:w="0" w:type="dxa"/>
              <w:bottom w:w="0" w:type="dxa"/>
              <w:right w:w="0" w:type="dxa"/>
            </w:tcMar>
          </w:tcPr>
          <w:p w14:paraId="05DF7DBC" w14:textId="77777777" w:rsidR="00430569" w:rsidRDefault="003E707C">
            <w:pPr>
              <w:pStyle w:val="ArialNormal"/>
              <w:ind w:left="40" w:right="40"/>
            </w:pPr>
            <w:r>
              <w:rPr>
                <w:sz w:val="16"/>
              </w:rPr>
              <w:t>MHMPXPHLZVGA</w:t>
            </w:r>
          </w:p>
        </w:tc>
        <w:tc>
          <w:tcPr>
            <w:tcW w:w="1600" w:type="dxa"/>
            <w:tcMar>
              <w:top w:w="0" w:type="dxa"/>
              <w:left w:w="0" w:type="dxa"/>
              <w:bottom w:w="0" w:type="dxa"/>
              <w:right w:w="0" w:type="dxa"/>
            </w:tcMar>
          </w:tcPr>
          <w:p w14:paraId="69E758BB" w14:textId="77777777" w:rsidR="00430569" w:rsidRDefault="003E707C">
            <w:pPr>
              <w:pStyle w:val="ArialNormal"/>
              <w:ind w:left="40" w:right="40"/>
            </w:pPr>
            <w:r>
              <w:rPr>
                <w:sz w:val="16"/>
              </w:rPr>
              <w:t>2989921</w:t>
            </w:r>
          </w:p>
        </w:tc>
        <w:tc>
          <w:tcPr>
            <w:tcW w:w="2000" w:type="dxa"/>
            <w:tcMar>
              <w:top w:w="0" w:type="dxa"/>
              <w:left w:w="0" w:type="dxa"/>
              <w:bottom w:w="0" w:type="dxa"/>
              <w:right w:w="0" w:type="dxa"/>
            </w:tcMar>
          </w:tcPr>
          <w:p w14:paraId="6B43EA0E" w14:textId="77777777" w:rsidR="00430569" w:rsidRDefault="003E707C">
            <w:pPr>
              <w:pStyle w:val="ArialNormal"/>
              <w:ind w:left="40" w:right="40"/>
            </w:pPr>
            <w:r>
              <w:rPr>
                <w:sz w:val="16"/>
              </w:rPr>
              <w:t>Bez připomínek</w:t>
            </w:r>
          </w:p>
        </w:tc>
        <w:tc>
          <w:tcPr>
            <w:tcW w:w="13580" w:type="dxa"/>
            <w:gridSpan w:val="4"/>
            <w:tcMar>
              <w:top w:w="0" w:type="dxa"/>
              <w:left w:w="0" w:type="dxa"/>
              <w:bottom w:w="0" w:type="dxa"/>
              <w:right w:w="0" w:type="dxa"/>
            </w:tcMar>
          </w:tcPr>
          <w:p w14:paraId="2776F90C" w14:textId="77777777" w:rsidR="00430569" w:rsidRDefault="003E707C">
            <w:pPr>
              <w:pStyle w:val="ArialNormal"/>
              <w:ind w:left="40" w:right="40"/>
            </w:pPr>
            <w:r>
              <w:rPr>
                <w:sz w:val="16"/>
              </w:rPr>
              <w:t xml:space="preserve">Ke změnám </w:t>
            </w:r>
            <w:r>
              <w:rPr>
                <w:b/>
                <w:sz w:val="16"/>
              </w:rPr>
              <w:t xml:space="preserve">Z 3197/14, Z 3200/14, Z 3201/14, Z 3204/14, Z 3207/14, Z 3214/14, Z 3220/14 </w:t>
            </w:r>
            <w:r>
              <w:rPr>
                <w:sz w:val="16"/>
              </w:rPr>
              <w:t>nemáme žádné připomínky.</w:t>
            </w:r>
          </w:p>
        </w:tc>
        <w:tc>
          <w:tcPr>
            <w:tcW w:w="20" w:type="dxa"/>
          </w:tcPr>
          <w:p w14:paraId="1A3D12CF" w14:textId="77777777" w:rsidR="00430569" w:rsidRDefault="00430569">
            <w:pPr>
              <w:pStyle w:val="EMPTYCELLSTYLE"/>
            </w:pPr>
          </w:p>
        </w:tc>
        <w:tc>
          <w:tcPr>
            <w:tcW w:w="400" w:type="dxa"/>
          </w:tcPr>
          <w:p w14:paraId="340753AF" w14:textId="77777777" w:rsidR="00430569" w:rsidRDefault="00430569">
            <w:pPr>
              <w:pStyle w:val="EMPTYCELLSTYLE"/>
            </w:pPr>
          </w:p>
        </w:tc>
      </w:tr>
      <w:tr w:rsidR="00430569" w14:paraId="41629426" w14:textId="77777777">
        <w:tblPrEx>
          <w:tblCellMar>
            <w:top w:w="0" w:type="dxa"/>
            <w:bottom w:w="0" w:type="dxa"/>
          </w:tblCellMar>
        </w:tblPrEx>
        <w:trPr>
          <w:trHeight w:hRule="exact" w:val="260"/>
        </w:trPr>
        <w:tc>
          <w:tcPr>
            <w:tcW w:w="400" w:type="dxa"/>
          </w:tcPr>
          <w:p w14:paraId="744484E2" w14:textId="77777777" w:rsidR="00430569" w:rsidRDefault="00430569">
            <w:pPr>
              <w:pStyle w:val="EMPTYCELLSTYLE"/>
            </w:pPr>
          </w:p>
        </w:tc>
        <w:tc>
          <w:tcPr>
            <w:tcW w:w="600" w:type="dxa"/>
          </w:tcPr>
          <w:p w14:paraId="03AACF03" w14:textId="77777777" w:rsidR="00430569" w:rsidRDefault="00430569">
            <w:pPr>
              <w:pStyle w:val="EMPTYCELLSTYLE"/>
            </w:pPr>
          </w:p>
        </w:tc>
        <w:tc>
          <w:tcPr>
            <w:tcW w:w="1800" w:type="dxa"/>
            <w:gridSpan w:val="2"/>
            <w:vMerge/>
            <w:tcMar>
              <w:top w:w="0" w:type="dxa"/>
              <w:left w:w="0" w:type="dxa"/>
              <w:bottom w:w="0" w:type="dxa"/>
              <w:right w:w="0" w:type="dxa"/>
            </w:tcMar>
          </w:tcPr>
          <w:p w14:paraId="4AD451C6" w14:textId="77777777" w:rsidR="00430569" w:rsidRDefault="00430569">
            <w:pPr>
              <w:pStyle w:val="EMPTYCELLSTYLE"/>
            </w:pPr>
          </w:p>
        </w:tc>
        <w:tc>
          <w:tcPr>
            <w:tcW w:w="100" w:type="dxa"/>
          </w:tcPr>
          <w:p w14:paraId="4E51EECC" w14:textId="77777777" w:rsidR="00430569" w:rsidRDefault="00430569">
            <w:pPr>
              <w:pStyle w:val="EMPTYCELLSTYLE"/>
            </w:pPr>
          </w:p>
        </w:tc>
        <w:tc>
          <w:tcPr>
            <w:tcW w:w="500" w:type="dxa"/>
          </w:tcPr>
          <w:p w14:paraId="3842E818" w14:textId="77777777" w:rsidR="00430569" w:rsidRDefault="00430569">
            <w:pPr>
              <w:pStyle w:val="EMPTYCELLSTYLE"/>
            </w:pPr>
          </w:p>
        </w:tc>
        <w:tc>
          <w:tcPr>
            <w:tcW w:w="1100" w:type="dxa"/>
            <w:gridSpan w:val="2"/>
          </w:tcPr>
          <w:p w14:paraId="79CEAE57" w14:textId="77777777" w:rsidR="00430569" w:rsidRDefault="00430569">
            <w:pPr>
              <w:pStyle w:val="EMPTYCELLSTYLE"/>
            </w:pPr>
          </w:p>
        </w:tc>
        <w:tc>
          <w:tcPr>
            <w:tcW w:w="100" w:type="dxa"/>
          </w:tcPr>
          <w:p w14:paraId="090346B4" w14:textId="77777777" w:rsidR="00430569" w:rsidRDefault="00430569">
            <w:pPr>
              <w:pStyle w:val="EMPTYCELLSTYLE"/>
            </w:pPr>
          </w:p>
        </w:tc>
        <w:tc>
          <w:tcPr>
            <w:tcW w:w="1600" w:type="dxa"/>
          </w:tcPr>
          <w:p w14:paraId="5DBC2E0C" w14:textId="77777777" w:rsidR="00430569" w:rsidRDefault="00430569">
            <w:pPr>
              <w:pStyle w:val="EMPTYCELLSTYLE"/>
            </w:pPr>
          </w:p>
        </w:tc>
        <w:tc>
          <w:tcPr>
            <w:tcW w:w="1600" w:type="dxa"/>
          </w:tcPr>
          <w:p w14:paraId="173F6737" w14:textId="77777777" w:rsidR="00430569" w:rsidRDefault="00430569">
            <w:pPr>
              <w:pStyle w:val="EMPTYCELLSTYLE"/>
            </w:pPr>
          </w:p>
        </w:tc>
        <w:tc>
          <w:tcPr>
            <w:tcW w:w="2000" w:type="dxa"/>
          </w:tcPr>
          <w:p w14:paraId="76676F2F" w14:textId="77777777" w:rsidR="00430569" w:rsidRDefault="00430569">
            <w:pPr>
              <w:pStyle w:val="EMPTYCELLSTYLE"/>
            </w:pPr>
          </w:p>
        </w:tc>
        <w:tc>
          <w:tcPr>
            <w:tcW w:w="1720" w:type="dxa"/>
          </w:tcPr>
          <w:p w14:paraId="792165D7" w14:textId="77777777" w:rsidR="00430569" w:rsidRDefault="00430569">
            <w:pPr>
              <w:pStyle w:val="EMPTYCELLSTYLE"/>
            </w:pPr>
          </w:p>
        </w:tc>
        <w:tc>
          <w:tcPr>
            <w:tcW w:w="800" w:type="dxa"/>
          </w:tcPr>
          <w:p w14:paraId="114CEE68" w14:textId="77777777" w:rsidR="00430569" w:rsidRDefault="00430569">
            <w:pPr>
              <w:pStyle w:val="EMPTYCELLSTYLE"/>
            </w:pPr>
          </w:p>
        </w:tc>
        <w:tc>
          <w:tcPr>
            <w:tcW w:w="5560" w:type="dxa"/>
          </w:tcPr>
          <w:p w14:paraId="4F62C4A7" w14:textId="77777777" w:rsidR="00430569" w:rsidRDefault="00430569">
            <w:pPr>
              <w:pStyle w:val="EMPTYCELLSTYLE"/>
            </w:pPr>
          </w:p>
        </w:tc>
        <w:tc>
          <w:tcPr>
            <w:tcW w:w="5500" w:type="dxa"/>
          </w:tcPr>
          <w:p w14:paraId="1B1F0F57" w14:textId="77777777" w:rsidR="00430569" w:rsidRDefault="00430569">
            <w:pPr>
              <w:pStyle w:val="EMPTYCELLSTYLE"/>
            </w:pPr>
          </w:p>
        </w:tc>
        <w:tc>
          <w:tcPr>
            <w:tcW w:w="20" w:type="dxa"/>
          </w:tcPr>
          <w:p w14:paraId="119C39D3" w14:textId="77777777" w:rsidR="00430569" w:rsidRDefault="00430569">
            <w:pPr>
              <w:pStyle w:val="EMPTYCELLSTYLE"/>
            </w:pPr>
          </w:p>
        </w:tc>
        <w:tc>
          <w:tcPr>
            <w:tcW w:w="400" w:type="dxa"/>
          </w:tcPr>
          <w:p w14:paraId="3163167D" w14:textId="77777777" w:rsidR="00430569" w:rsidRDefault="00430569">
            <w:pPr>
              <w:pStyle w:val="EMPTYCELLSTYLE"/>
            </w:pPr>
          </w:p>
        </w:tc>
      </w:tr>
      <w:tr w:rsidR="00430569" w14:paraId="392CDEF7" w14:textId="77777777">
        <w:tblPrEx>
          <w:tblCellMar>
            <w:top w:w="0" w:type="dxa"/>
            <w:bottom w:w="0" w:type="dxa"/>
          </w:tblCellMar>
        </w:tblPrEx>
        <w:trPr>
          <w:trHeight w:hRule="exact" w:val="100"/>
        </w:trPr>
        <w:tc>
          <w:tcPr>
            <w:tcW w:w="400" w:type="dxa"/>
          </w:tcPr>
          <w:p w14:paraId="7DDA4E5E" w14:textId="77777777" w:rsidR="00430569" w:rsidRDefault="00430569">
            <w:pPr>
              <w:pStyle w:val="EMPTYCELLSTYLE"/>
            </w:pPr>
          </w:p>
        </w:tc>
        <w:tc>
          <w:tcPr>
            <w:tcW w:w="600" w:type="dxa"/>
          </w:tcPr>
          <w:p w14:paraId="3AFD60D0" w14:textId="77777777" w:rsidR="00430569" w:rsidRDefault="00430569">
            <w:pPr>
              <w:pStyle w:val="EMPTYCELLSTYLE"/>
            </w:pPr>
          </w:p>
        </w:tc>
        <w:tc>
          <w:tcPr>
            <w:tcW w:w="1800" w:type="dxa"/>
            <w:gridSpan w:val="2"/>
          </w:tcPr>
          <w:p w14:paraId="2577DE5C" w14:textId="77777777" w:rsidR="00430569" w:rsidRDefault="00430569">
            <w:pPr>
              <w:pStyle w:val="EMPTYCELLSTYLE"/>
            </w:pPr>
          </w:p>
        </w:tc>
        <w:tc>
          <w:tcPr>
            <w:tcW w:w="100" w:type="dxa"/>
          </w:tcPr>
          <w:p w14:paraId="029A3E40" w14:textId="77777777" w:rsidR="00430569" w:rsidRDefault="00430569">
            <w:pPr>
              <w:pStyle w:val="EMPTYCELLSTYLE"/>
            </w:pPr>
          </w:p>
        </w:tc>
        <w:tc>
          <w:tcPr>
            <w:tcW w:w="500" w:type="dxa"/>
          </w:tcPr>
          <w:p w14:paraId="7252D405" w14:textId="77777777" w:rsidR="00430569" w:rsidRDefault="00430569">
            <w:pPr>
              <w:pStyle w:val="EMPTYCELLSTYLE"/>
            </w:pPr>
          </w:p>
        </w:tc>
        <w:tc>
          <w:tcPr>
            <w:tcW w:w="1100" w:type="dxa"/>
            <w:gridSpan w:val="2"/>
          </w:tcPr>
          <w:p w14:paraId="6E9CBB8D" w14:textId="77777777" w:rsidR="00430569" w:rsidRDefault="00430569">
            <w:pPr>
              <w:pStyle w:val="EMPTYCELLSTYLE"/>
            </w:pPr>
          </w:p>
        </w:tc>
        <w:tc>
          <w:tcPr>
            <w:tcW w:w="100" w:type="dxa"/>
          </w:tcPr>
          <w:p w14:paraId="0DD40B2F" w14:textId="77777777" w:rsidR="00430569" w:rsidRDefault="00430569">
            <w:pPr>
              <w:pStyle w:val="EMPTYCELLSTYLE"/>
            </w:pPr>
          </w:p>
        </w:tc>
        <w:tc>
          <w:tcPr>
            <w:tcW w:w="1600" w:type="dxa"/>
          </w:tcPr>
          <w:p w14:paraId="1ABDC066" w14:textId="77777777" w:rsidR="00430569" w:rsidRDefault="00430569">
            <w:pPr>
              <w:pStyle w:val="EMPTYCELLSTYLE"/>
            </w:pPr>
          </w:p>
        </w:tc>
        <w:tc>
          <w:tcPr>
            <w:tcW w:w="1600" w:type="dxa"/>
          </w:tcPr>
          <w:p w14:paraId="7C8AD6FA" w14:textId="77777777" w:rsidR="00430569" w:rsidRDefault="00430569">
            <w:pPr>
              <w:pStyle w:val="EMPTYCELLSTYLE"/>
            </w:pPr>
          </w:p>
        </w:tc>
        <w:tc>
          <w:tcPr>
            <w:tcW w:w="2000" w:type="dxa"/>
          </w:tcPr>
          <w:p w14:paraId="7566316C" w14:textId="77777777" w:rsidR="00430569" w:rsidRDefault="00430569">
            <w:pPr>
              <w:pStyle w:val="EMPTYCELLSTYLE"/>
            </w:pPr>
          </w:p>
        </w:tc>
        <w:tc>
          <w:tcPr>
            <w:tcW w:w="1720" w:type="dxa"/>
          </w:tcPr>
          <w:p w14:paraId="6C82FF22" w14:textId="77777777" w:rsidR="00430569" w:rsidRDefault="00430569">
            <w:pPr>
              <w:pStyle w:val="EMPTYCELLSTYLE"/>
            </w:pPr>
          </w:p>
        </w:tc>
        <w:tc>
          <w:tcPr>
            <w:tcW w:w="800" w:type="dxa"/>
          </w:tcPr>
          <w:p w14:paraId="7882A1C7" w14:textId="77777777" w:rsidR="00430569" w:rsidRDefault="00430569">
            <w:pPr>
              <w:pStyle w:val="EMPTYCELLSTYLE"/>
            </w:pPr>
          </w:p>
        </w:tc>
        <w:tc>
          <w:tcPr>
            <w:tcW w:w="5560" w:type="dxa"/>
          </w:tcPr>
          <w:p w14:paraId="468534D2" w14:textId="77777777" w:rsidR="00430569" w:rsidRDefault="00430569">
            <w:pPr>
              <w:pStyle w:val="EMPTYCELLSTYLE"/>
            </w:pPr>
          </w:p>
        </w:tc>
        <w:tc>
          <w:tcPr>
            <w:tcW w:w="5500" w:type="dxa"/>
          </w:tcPr>
          <w:p w14:paraId="7F483AEC" w14:textId="77777777" w:rsidR="00430569" w:rsidRDefault="00430569">
            <w:pPr>
              <w:pStyle w:val="EMPTYCELLSTYLE"/>
            </w:pPr>
          </w:p>
        </w:tc>
        <w:tc>
          <w:tcPr>
            <w:tcW w:w="20" w:type="dxa"/>
          </w:tcPr>
          <w:p w14:paraId="11095963" w14:textId="77777777" w:rsidR="00430569" w:rsidRDefault="00430569">
            <w:pPr>
              <w:pStyle w:val="EMPTYCELLSTYLE"/>
            </w:pPr>
          </w:p>
        </w:tc>
        <w:tc>
          <w:tcPr>
            <w:tcW w:w="400" w:type="dxa"/>
          </w:tcPr>
          <w:p w14:paraId="2EB6E2F0" w14:textId="77777777" w:rsidR="00430569" w:rsidRDefault="00430569">
            <w:pPr>
              <w:pStyle w:val="EMPTYCELLSTYLE"/>
            </w:pPr>
          </w:p>
        </w:tc>
      </w:tr>
      <w:tr w:rsidR="00430569" w14:paraId="41C88E01" w14:textId="77777777">
        <w:tblPrEx>
          <w:tblCellMar>
            <w:top w:w="0" w:type="dxa"/>
            <w:bottom w:w="0" w:type="dxa"/>
          </w:tblCellMar>
        </w:tblPrEx>
        <w:trPr>
          <w:trHeight w:hRule="exact" w:val="400"/>
        </w:trPr>
        <w:tc>
          <w:tcPr>
            <w:tcW w:w="400" w:type="dxa"/>
          </w:tcPr>
          <w:p w14:paraId="0972720A" w14:textId="77777777" w:rsidR="00430569" w:rsidRDefault="00430569">
            <w:pPr>
              <w:pStyle w:val="EMPTYCELLSTYLE"/>
            </w:pPr>
          </w:p>
        </w:tc>
        <w:tc>
          <w:tcPr>
            <w:tcW w:w="23000" w:type="dxa"/>
            <w:gridSpan w:val="16"/>
            <w:shd w:val="clear" w:color="auto" w:fill="FFFFFF"/>
            <w:tcMar>
              <w:top w:w="0" w:type="dxa"/>
              <w:left w:w="40" w:type="dxa"/>
              <w:bottom w:w="0" w:type="dxa"/>
              <w:right w:w="0" w:type="dxa"/>
            </w:tcMar>
            <w:vAlign w:val="center"/>
          </w:tcPr>
          <w:p w14:paraId="068DA7FA" w14:textId="77777777" w:rsidR="00430569" w:rsidRDefault="003E707C">
            <w:pPr>
              <w:pStyle w:val="ArialBold"/>
            </w:pPr>
            <w:r>
              <w:t>4) Ostatní podněty</w:t>
            </w:r>
          </w:p>
        </w:tc>
        <w:tc>
          <w:tcPr>
            <w:tcW w:w="400" w:type="dxa"/>
          </w:tcPr>
          <w:p w14:paraId="0371DA18" w14:textId="77777777" w:rsidR="00430569" w:rsidRDefault="00430569">
            <w:pPr>
              <w:pStyle w:val="EMPTYCELLSTYLE"/>
            </w:pPr>
          </w:p>
        </w:tc>
      </w:tr>
      <w:tr w:rsidR="00430569" w14:paraId="35A69796" w14:textId="77777777">
        <w:tblPrEx>
          <w:tblCellMar>
            <w:top w:w="0" w:type="dxa"/>
            <w:bottom w:w="0" w:type="dxa"/>
          </w:tblCellMar>
        </w:tblPrEx>
        <w:trPr>
          <w:trHeight w:hRule="exact" w:val="100"/>
        </w:trPr>
        <w:tc>
          <w:tcPr>
            <w:tcW w:w="400" w:type="dxa"/>
          </w:tcPr>
          <w:p w14:paraId="45FC9A8C" w14:textId="77777777" w:rsidR="00430569" w:rsidRDefault="00430569">
            <w:pPr>
              <w:pStyle w:val="EMPTYCELLSTYLE"/>
            </w:pPr>
          </w:p>
        </w:tc>
        <w:tc>
          <w:tcPr>
            <w:tcW w:w="600" w:type="dxa"/>
          </w:tcPr>
          <w:p w14:paraId="06C1D311" w14:textId="77777777" w:rsidR="00430569" w:rsidRDefault="00430569">
            <w:pPr>
              <w:pStyle w:val="EMPTYCELLSTYLE"/>
            </w:pPr>
          </w:p>
        </w:tc>
        <w:tc>
          <w:tcPr>
            <w:tcW w:w="1800" w:type="dxa"/>
            <w:gridSpan w:val="2"/>
          </w:tcPr>
          <w:p w14:paraId="54CADD5C" w14:textId="77777777" w:rsidR="00430569" w:rsidRDefault="00430569">
            <w:pPr>
              <w:pStyle w:val="EMPTYCELLSTYLE"/>
            </w:pPr>
          </w:p>
        </w:tc>
        <w:tc>
          <w:tcPr>
            <w:tcW w:w="100" w:type="dxa"/>
          </w:tcPr>
          <w:p w14:paraId="059AF661" w14:textId="77777777" w:rsidR="00430569" w:rsidRDefault="00430569">
            <w:pPr>
              <w:pStyle w:val="EMPTYCELLSTYLE"/>
            </w:pPr>
          </w:p>
        </w:tc>
        <w:tc>
          <w:tcPr>
            <w:tcW w:w="500" w:type="dxa"/>
          </w:tcPr>
          <w:p w14:paraId="24EAA68E" w14:textId="77777777" w:rsidR="00430569" w:rsidRDefault="00430569">
            <w:pPr>
              <w:pStyle w:val="EMPTYCELLSTYLE"/>
            </w:pPr>
          </w:p>
        </w:tc>
        <w:tc>
          <w:tcPr>
            <w:tcW w:w="1100" w:type="dxa"/>
            <w:gridSpan w:val="2"/>
          </w:tcPr>
          <w:p w14:paraId="59045BB8" w14:textId="77777777" w:rsidR="00430569" w:rsidRDefault="00430569">
            <w:pPr>
              <w:pStyle w:val="EMPTYCELLSTYLE"/>
            </w:pPr>
          </w:p>
        </w:tc>
        <w:tc>
          <w:tcPr>
            <w:tcW w:w="100" w:type="dxa"/>
          </w:tcPr>
          <w:p w14:paraId="173F7C49" w14:textId="77777777" w:rsidR="00430569" w:rsidRDefault="00430569">
            <w:pPr>
              <w:pStyle w:val="EMPTYCELLSTYLE"/>
            </w:pPr>
          </w:p>
        </w:tc>
        <w:tc>
          <w:tcPr>
            <w:tcW w:w="1600" w:type="dxa"/>
          </w:tcPr>
          <w:p w14:paraId="798FB935" w14:textId="77777777" w:rsidR="00430569" w:rsidRDefault="00430569">
            <w:pPr>
              <w:pStyle w:val="EMPTYCELLSTYLE"/>
            </w:pPr>
          </w:p>
        </w:tc>
        <w:tc>
          <w:tcPr>
            <w:tcW w:w="1600" w:type="dxa"/>
          </w:tcPr>
          <w:p w14:paraId="19C12B67" w14:textId="77777777" w:rsidR="00430569" w:rsidRDefault="00430569">
            <w:pPr>
              <w:pStyle w:val="EMPTYCELLSTYLE"/>
            </w:pPr>
          </w:p>
        </w:tc>
        <w:tc>
          <w:tcPr>
            <w:tcW w:w="2000" w:type="dxa"/>
          </w:tcPr>
          <w:p w14:paraId="22AADFB8" w14:textId="77777777" w:rsidR="00430569" w:rsidRDefault="00430569">
            <w:pPr>
              <w:pStyle w:val="EMPTYCELLSTYLE"/>
            </w:pPr>
          </w:p>
        </w:tc>
        <w:tc>
          <w:tcPr>
            <w:tcW w:w="1720" w:type="dxa"/>
          </w:tcPr>
          <w:p w14:paraId="10554C65" w14:textId="77777777" w:rsidR="00430569" w:rsidRDefault="00430569">
            <w:pPr>
              <w:pStyle w:val="EMPTYCELLSTYLE"/>
            </w:pPr>
          </w:p>
        </w:tc>
        <w:tc>
          <w:tcPr>
            <w:tcW w:w="800" w:type="dxa"/>
          </w:tcPr>
          <w:p w14:paraId="33607B29" w14:textId="77777777" w:rsidR="00430569" w:rsidRDefault="00430569">
            <w:pPr>
              <w:pStyle w:val="EMPTYCELLSTYLE"/>
            </w:pPr>
          </w:p>
        </w:tc>
        <w:tc>
          <w:tcPr>
            <w:tcW w:w="5560" w:type="dxa"/>
          </w:tcPr>
          <w:p w14:paraId="17619DC7" w14:textId="77777777" w:rsidR="00430569" w:rsidRDefault="00430569">
            <w:pPr>
              <w:pStyle w:val="EMPTYCELLSTYLE"/>
            </w:pPr>
          </w:p>
        </w:tc>
        <w:tc>
          <w:tcPr>
            <w:tcW w:w="5500" w:type="dxa"/>
          </w:tcPr>
          <w:p w14:paraId="16EE9285" w14:textId="77777777" w:rsidR="00430569" w:rsidRDefault="00430569">
            <w:pPr>
              <w:pStyle w:val="EMPTYCELLSTYLE"/>
            </w:pPr>
          </w:p>
        </w:tc>
        <w:tc>
          <w:tcPr>
            <w:tcW w:w="20" w:type="dxa"/>
          </w:tcPr>
          <w:p w14:paraId="5977A6C5" w14:textId="77777777" w:rsidR="00430569" w:rsidRDefault="00430569">
            <w:pPr>
              <w:pStyle w:val="EMPTYCELLSTYLE"/>
            </w:pPr>
          </w:p>
        </w:tc>
        <w:tc>
          <w:tcPr>
            <w:tcW w:w="400" w:type="dxa"/>
          </w:tcPr>
          <w:p w14:paraId="5E45C515" w14:textId="77777777" w:rsidR="00430569" w:rsidRDefault="00430569">
            <w:pPr>
              <w:pStyle w:val="EMPTYCELLSTYLE"/>
            </w:pPr>
          </w:p>
        </w:tc>
      </w:tr>
      <w:tr w:rsidR="00430569" w14:paraId="7BF4A645" w14:textId="77777777">
        <w:tblPrEx>
          <w:tblCellMar>
            <w:top w:w="0" w:type="dxa"/>
            <w:bottom w:w="0" w:type="dxa"/>
          </w:tblCellMar>
        </w:tblPrEx>
        <w:trPr>
          <w:trHeight w:hRule="exact" w:val="280"/>
        </w:trPr>
        <w:tc>
          <w:tcPr>
            <w:tcW w:w="400" w:type="dxa"/>
          </w:tcPr>
          <w:p w14:paraId="531230FB" w14:textId="77777777" w:rsidR="00430569" w:rsidRDefault="00430569">
            <w:pPr>
              <w:pStyle w:val="EMPTYCELLSTYLE"/>
            </w:pPr>
          </w:p>
        </w:tc>
        <w:tc>
          <w:tcPr>
            <w:tcW w:w="600" w:type="dxa"/>
            <w:tcMar>
              <w:top w:w="0" w:type="dxa"/>
              <w:left w:w="0" w:type="dxa"/>
              <w:bottom w:w="0" w:type="dxa"/>
              <w:right w:w="0" w:type="dxa"/>
            </w:tcMar>
          </w:tcPr>
          <w:p w14:paraId="7BEDDEB4" w14:textId="77777777" w:rsidR="00430569" w:rsidRDefault="003E707C">
            <w:pPr>
              <w:pStyle w:val="ArialItalic"/>
              <w:ind w:right="100"/>
              <w:jc w:val="right"/>
            </w:pPr>
            <w:r>
              <w:rPr>
                <w:sz w:val="16"/>
              </w:rPr>
              <w:t>303</w:t>
            </w:r>
          </w:p>
        </w:tc>
        <w:tc>
          <w:tcPr>
            <w:tcW w:w="1800" w:type="dxa"/>
            <w:gridSpan w:val="2"/>
            <w:tcMar>
              <w:top w:w="0" w:type="dxa"/>
              <w:left w:w="0" w:type="dxa"/>
              <w:bottom w:w="0" w:type="dxa"/>
              <w:right w:w="0" w:type="dxa"/>
            </w:tcMar>
          </w:tcPr>
          <w:p w14:paraId="6F859134" w14:textId="77777777" w:rsidR="00430569" w:rsidRDefault="003E707C">
            <w:pPr>
              <w:pStyle w:val="ArialNormal"/>
              <w:ind w:left="40" w:right="100"/>
            </w:pPr>
            <w:r>
              <w:rPr>
                <w:sz w:val="16"/>
              </w:rPr>
              <w:t>MHMPP0981Q38</w:t>
            </w:r>
          </w:p>
        </w:tc>
        <w:tc>
          <w:tcPr>
            <w:tcW w:w="100" w:type="dxa"/>
          </w:tcPr>
          <w:p w14:paraId="722074CB" w14:textId="77777777" w:rsidR="00430569" w:rsidRDefault="00430569">
            <w:pPr>
              <w:pStyle w:val="EMPTYCELLSTYLE"/>
            </w:pPr>
          </w:p>
        </w:tc>
        <w:tc>
          <w:tcPr>
            <w:tcW w:w="1600" w:type="dxa"/>
            <w:gridSpan w:val="3"/>
            <w:tcMar>
              <w:top w:w="0" w:type="dxa"/>
              <w:left w:w="0" w:type="dxa"/>
              <w:bottom w:w="0" w:type="dxa"/>
              <w:right w:w="0" w:type="dxa"/>
            </w:tcMar>
          </w:tcPr>
          <w:p w14:paraId="622D8827" w14:textId="77777777" w:rsidR="00430569" w:rsidRDefault="003E707C">
            <w:pPr>
              <w:pStyle w:val="ArialNormal"/>
              <w:ind w:left="40" w:right="40"/>
            </w:pPr>
            <w:r>
              <w:rPr>
                <w:sz w:val="16"/>
              </w:rPr>
              <w:t>Připomínka</w:t>
            </w:r>
          </w:p>
        </w:tc>
        <w:tc>
          <w:tcPr>
            <w:tcW w:w="100" w:type="dxa"/>
          </w:tcPr>
          <w:p w14:paraId="07CD3C7A" w14:textId="77777777" w:rsidR="00430569" w:rsidRDefault="00430569">
            <w:pPr>
              <w:pStyle w:val="EMPTYCELLSTYLE"/>
            </w:pPr>
          </w:p>
        </w:tc>
        <w:tc>
          <w:tcPr>
            <w:tcW w:w="1600" w:type="dxa"/>
            <w:tcMar>
              <w:top w:w="0" w:type="dxa"/>
              <w:left w:w="0" w:type="dxa"/>
              <w:bottom w:w="0" w:type="dxa"/>
              <w:right w:w="0" w:type="dxa"/>
            </w:tcMar>
          </w:tcPr>
          <w:p w14:paraId="6795D4E8" w14:textId="77777777" w:rsidR="00430569" w:rsidRDefault="003E707C">
            <w:pPr>
              <w:pStyle w:val="ArialNormal"/>
              <w:ind w:left="40" w:right="40"/>
            </w:pPr>
            <w:r>
              <w:rPr>
                <w:sz w:val="16"/>
              </w:rPr>
              <w:t>MHMPP0981Q38</w:t>
            </w:r>
          </w:p>
        </w:tc>
        <w:tc>
          <w:tcPr>
            <w:tcW w:w="1600" w:type="dxa"/>
            <w:tcMar>
              <w:top w:w="0" w:type="dxa"/>
              <w:left w:w="0" w:type="dxa"/>
              <w:bottom w:w="0" w:type="dxa"/>
              <w:right w:w="0" w:type="dxa"/>
            </w:tcMar>
          </w:tcPr>
          <w:p w14:paraId="7A15B825" w14:textId="77777777" w:rsidR="00430569" w:rsidRDefault="003E707C">
            <w:pPr>
              <w:pStyle w:val="ArialNormal"/>
              <w:ind w:left="40" w:right="40"/>
            </w:pPr>
            <w:r>
              <w:rPr>
                <w:sz w:val="16"/>
              </w:rPr>
              <w:t>2990138</w:t>
            </w:r>
          </w:p>
        </w:tc>
        <w:tc>
          <w:tcPr>
            <w:tcW w:w="2000" w:type="dxa"/>
            <w:tcMar>
              <w:top w:w="0" w:type="dxa"/>
              <w:left w:w="0" w:type="dxa"/>
              <w:bottom w:w="0" w:type="dxa"/>
              <w:right w:w="0" w:type="dxa"/>
            </w:tcMar>
          </w:tcPr>
          <w:p w14:paraId="2E466AEA" w14:textId="77777777" w:rsidR="00430569" w:rsidRDefault="003E707C">
            <w:pPr>
              <w:pStyle w:val="ArialNormal"/>
              <w:ind w:left="40" w:right="40"/>
            </w:pPr>
            <w:r>
              <w:rPr>
                <w:sz w:val="16"/>
              </w:rPr>
              <w:t>Nesouhlas</w:t>
            </w:r>
          </w:p>
        </w:tc>
        <w:tc>
          <w:tcPr>
            <w:tcW w:w="13580" w:type="dxa"/>
            <w:gridSpan w:val="4"/>
            <w:vMerge w:val="restart"/>
            <w:tcMar>
              <w:top w:w="0" w:type="dxa"/>
              <w:left w:w="0" w:type="dxa"/>
              <w:bottom w:w="0" w:type="dxa"/>
              <w:right w:w="0" w:type="dxa"/>
            </w:tcMar>
          </w:tcPr>
          <w:p w14:paraId="5E805611" w14:textId="77777777" w:rsidR="00430569" w:rsidRDefault="003E707C">
            <w:pPr>
              <w:pStyle w:val="ArialNormal"/>
              <w:ind w:left="40" w:right="40"/>
            </w:pPr>
            <w:r>
              <w:rPr>
                <w:sz w:val="16"/>
              </w:rPr>
              <w:t>Výše uvedená fyzická osoba tímto v souladu s ust. zákona č. 183/2006 Sb., o územním plánování a stavebním řádu, ve znění pozdějších změn a doplňků, uplatňuje tímto podáním připomínky k návrhu změny územního plánu hl. m. Prahy vlny 14 ě. Z 3197/14 po veřejném projednání, které se uskutečnilo dne 7. 12. 2021 od 10.30 hod.</w:t>
            </w:r>
            <w:r>
              <w:rPr>
                <w:sz w:val="16"/>
              </w:rPr>
              <w:br/>
            </w:r>
            <w:r>
              <w:rPr>
                <w:sz w:val="16"/>
              </w:rPr>
              <w:br/>
            </w:r>
            <w:r>
              <w:rPr>
                <w:sz w:val="16"/>
              </w:rPr>
              <w:br/>
            </w:r>
            <w:r>
              <w:rPr>
                <w:b/>
                <w:sz w:val="16"/>
              </w:rPr>
              <w:t>Formální připomínka:</w:t>
            </w:r>
            <w:r>
              <w:rPr>
                <w:sz w:val="16"/>
              </w:rPr>
              <w:br/>
              <w:t>veřejnou vyhláškou oznámené místo a čas veřejného projednání na den 7. 12. 2021 od 10.30 hod. obsahuje nesprávné označení připomínkované změny územního plánu č. Z 3197/14, v nadpisu je nesprávně oznámeno č. změny 3297/14. Byla-li veřejně projednávaná změna územního plánu č. Z 3197/14, tak veřejné oznámení trpí neodstranitelnou vadou nesprávného označení projednávané změny a je třeba veřejné projednání této změny zopakovat.</w:t>
            </w:r>
          </w:p>
        </w:tc>
        <w:tc>
          <w:tcPr>
            <w:tcW w:w="20" w:type="dxa"/>
          </w:tcPr>
          <w:p w14:paraId="7C72B9D1" w14:textId="77777777" w:rsidR="00430569" w:rsidRDefault="00430569">
            <w:pPr>
              <w:pStyle w:val="EMPTYCELLSTYLE"/>
            </w:pPr>
          </w:p>
        </w:tc>
        <w:tc>
          <w:tcPr>
            <w:tcW w:w="400" w:type="dxa"/>
          </w:tcPr>
          <w:p w14:paraId="584F797D" w14:textId="77777777" w:rsidR="00430569" w:rsidRDefault="00430569">
            <w:pPr>
              <w:pStyle w:val="EMPTYCELLSTYLE"/>
            </w:pPr>
          </w:p>
        </w:tc>
      </w:tr>
      <w:tr w:rsidR="00430569" w14:paraId="2479BD94" w14:textId="77777777">
        <w:tblPrEx>
          <w:tblCellMar>
            <w:top w:w="0" w:type="dxa"/>
            <w:bottom w:w="0" w:type="dxa"/>
          </w:tblCellMar>
        </w:tblPrEx>
        <w:trPr>
          <w:trHeight w:hRule="exact" w:val="1180"/>
        </w:trPr>
        <w:tc>
          <w:tcPr>
            <w:tcW w:w="400" w:type="dxa"/>
          </w:tcPr>
          <w:p w14:paraId="739B9A8D" w14:textId="77777777" w:rsidR="00430569" w:rsidRDefault="00430569">
            <w:pPr>
              <w:pStyle w:val="EMPTYCELLSTYLE"/>
            </w:pPr>
          </w:p>
        </w:tc>
        <w:tc>
          <w:tcPr>
            <w:tcW w:w="600" w:type="dxa"/>
          </w:tcPr>
          <w:p w14:paraId="33850C3C" w14:textId="77777777" w:rsidR="00430569" w:rsidRDefault="00430569">
            <w:pPr>
              <w:pStyle w:val="EMPTYCELLSTYLE"/>
            </w:pPr>
          </w:p>
        </w:tc>
        <w:tc>
          <w:tcPr>
            <w:tcW w:w="1800" w:type="dxa"/>
            <w:gridSpan w:val="2"/>
          </w:tcPr>
          <w:p w14:paraId="12331AC3" w14:textId="77777777" w:rsidR="00430569" w:rsidRDefault="00430569">
            <w:pPr>
              <w:pStyle w:val="EMPTYCELLSTYLE"/>
            </w:pPr>
          </w:p>
        </w:tc>
        <w:tc>
          <w:tcPr>
            <w:tcW w:w="100" w:type="dxa"/>
          </w:tcPr>
          <w:p w14:paraId="4D9670D3" w14:textId="77777777" w:rsidR="00430569" w:rsidRDefault="00430569">
            <w:pPr>
              <w:pStyle w:val="EMPTYCELLSTYLE"/>
            </w:pPr>
          </w:p>
        </w:tc>
        <w:tc>
          <w:tcPr>
            <w:tcW w:w="500" w:type="dxa"/>
          </w:tcPr>
          <w:p w14:paraId="1F731B28" w14:textId="77777777" w:rsidR="00430569" w:rsidRDefault="00430569">
            <w:pPr>
              <w:pStyle w:val="EMPTYCELLSTYLE"/>
            </w:pPr>
          </w:p>
        </w:tc>
        <w:tc>
          <w:tcPr>
            <w:tcW w:w="1100" w:type="dxa"/>
            <w:gridSpan w:val="2"/>
          </w:tcPr>
          <w:p w14:paraId="1DE59278" w14:textId="77777777" w:rsidR="00430569" w:rsidRDefault="00430569">
            <w:pPr>
              <w:pStyle w:val="EMPTYCELLSTYLE"/>
            </w:pPr>
          </w:p>
        </w:tc>
        <w:tc>
          <w:tcPr>
            <w:tcW w:w="100" w:type="dxa"/>
          </w:tcPr>
          <w:p w14:paraId="0B30BD45" w14:textId="77777777" w:rsidR="00430569" w:rsidRDefault="00430569">
            <w:pPr>
              <w:pStyle w:val="EMPTYCELLSTYLE"/>
            </w:pPr>
          </w:p>
        </w:tc>
        <w:tc>
          <w:tcPr>
            <w:tcW w:w="1600" w:type="dxa"/>
          </w:tcPr>
          <w:p w14:paraId="67D9B1F7" w14:textId="77777777" w:rsidR="00430569" w:rsidRDefault="00430569">
            <w:pPr>
              <w:pStyle w:val="EMPTYCELLSTYLE"/>
            </w:pPr>
          </w:p>
        </w:tc>
        <w:tc>
          <w:tcPr>
            <w:tcW w:w="1600" w:type="dxa"/>
          </w:tcPr>
          <w:p w14:paraId="258D4FE3" w14:textId="77777777" w:rsidR="00430569" w:rsidRDefault="00430569">
            <w:pPr>
              <w:pStyle w:val="EMPTYCELLSTYLE"/>
            </w:pPr>
          </w:p>
        </w:tc>
        <w:tc>
          <w:tcPr>
            <w:tcW w:w="2000" w:type="dxa"/>
          </w:tcPr>
          <w:p w14:paraId="393E744F" w14:textId="77777777" w:rsidR="00430569" w:rsidRDefault="00430569">
            <w:pPr>
              <w:pStyle w:val="EMPTYCELLSTYLE"/>
            </w:pPr>
          </w:p>
        </w:tc>
        <w:tc>
          <w:tcPr>
            <w:tcW w:w="13580" w:type="dxa"/>
            <w:gridSpan w:val="4"/>
            <w:vMerge/>
            <w:tcMar>
              <w:top w:w="0" w:type="dxa"/>
              <w:left w:w="0" w:type="dxa"/>
              <w:bottom w:w="0" w:type="dxa"/>
              <w:right w:w="0" w:type="dxa"/>
            </w:tcMar>
          </w:tcPr>
          <w:p w14:paraId="2C00C10F" w14:textId="77777777" w:rsidR="00430569" w:rsidRDefault="00430569">
            <w:pPr>
              <w:pStyle w:val="EMPTYCELLSTYLE"/>
            </w:pPr>
          </w:p>
        </w:tc>
        <w:tc>
          <w:tcPr>
            <w:tcW w:w="20" w:type="dxa"/>
          </w:tcPr>
          <w:p w14:paraId="33FB256E" w14:textId="77777777" w:rsidR="00430569" w:rsidRDefault="00430569">
            <w:pPr>
              <w:pStyle w:val="EMPTYCELLSTYLE"/>
            </w:pPr>
          </w:p>
        </w:tc>
        <w:tc>
          <w:tcPr>
            <w:tcW w:w="400" w:type="dxa"/>
          </w:tcPr>
          <w:p w14:paraId="44D7C3A7" w14:textId="77777777" w:rsidR="00430569" w:rsidRDefault="00430569">
            <w:pPr>
              <w:pStyle w:val="EMPTYCELLSTYLE"/>
            </w:pPr>
          </w:p>
        </w:tc>
      </w:tr>
      <w:tr w:rsidR="00430569" w14:paraId="5CE86B3E" w14:textId="77777777">
        <w:tblPrEx>
          <w:tblCellMar>
            <w:top w:w="0" w:type="dxa"/>
            <w:bottom w:w="0" w:type="dxa"/>
          </w:tblCellMar>
        </w:tblPrEx>
        <w:trPr>
          <w:trHeight w:hRule="exact" w:val="100"/>
        </w:trPr>
        <w:tc>
          <w:tcPr>
            <w:tcW w:w="400" w:type="dxa"/>
          </w:tcPr>
          <w:p w14:paraId="6D6A9D6C" w14:textId="77777777" w:rsidR="00430569" w:rsidRDefault="00430569">
            <w:pPr>
              <w:pStyle w:val="EMPTYCELLSTYLE"/>
            </w:pPr>
          </w:p>
        </w:tc>
        <w:tc>
          <w:tcPr>
            <w:tcW w:w="600" w:type="dxa"/>
          </w:tcPr>
          <w:p w14:paraId="2E261D17" w14:textId="77777777" w:rsidR="00430569" w:rsidRDefault="00430569">
            <w:pPr>
              <w:pStyle w:val="EMPTYCELLSTYLE"/>
            </w:pPr>
          </w:p>
        </w:tc>
        <w:tc>
          <w:tcPr>
            <w:tcW w:w="1800" w:type="dxa"/>
            <w:gridSpan w:val="2"/>
          </w:tcPr>
          <w:p w14:paraId="0736C1B8" w14:textId="77777777" w:rsidR="00430569" w:rsidRDefault="00430569">
            <w:pPr>
              <w:pStyle w:val="EMPTYCELLSTYLE"/>
            </w:pPr>
          </w:p>
        </w:tc>
        <w:tc>
          <w:tcPr>
            <w:tcW w:w="100" w:type="dxa"/>
          </w:tcPr>
          <w:p w14:paraId="5AB25276" w14:textId="77777777" w:rsidR="00430569" w:rsidRDefault="00430569">
            <w:pPr>
              <w:pStyle w:val="EMPTYCELLSTYLE"/>
            </w:pPr>
          </w:p>
        </w:tc>
        <w:tc>
          <w:tcPr>
            <w:tcW w:w="500" w:type="dxa"/>
          </w:tcPr>
          <w:p w14:paraId="06124F90" w14:textId="77777777" w:rsidR="00430569" w:rsidRDefault="00430569">
            <w:pPr>
              <w:pStyle w:val="EMPTYCELLSTYLE"/>
            </w:pPr>
          </w:p>
        </w:tc>
        <w:tc>
          <w:tcPr>
            <w:tcW w:w="1100" w:type="dxa"/>
            <w:gridSpan w:val="2"/>
          </w:tcPr>
          <w:p w14:paraId="078300DC" w14:textId="77777777" w:rsidR="00430569" w:rsidRDefault="00430569">
            <w:pPr>
              <w:pStyle w:val="EMPTYCELLSTYLE"/>
            </w:pPr>
          </w:p>
        </w:tc>
        <w:tc>
          <w:tcPr>
            <w:tcW w:w="100" w:type="dxa"/>
          </w:tcPr>
          <w:p w14:paraId="47C4BE94" w14:textId="77777777" w:rsidR="00430569" w:rsidRDefault="00430569">
            <w:pPr>
              <w:pStyle w:val="EMPTYCELLSTYLE"/>
            </w:pPr>
          </w:p>
        </w:tc>
        <w:tc>
          <w:tcPr>
            <w:tcW w:w="1600" w:type="dxa"/>
          </w:tcPr>
          <w:p w14:paraId="61D0189E" w14:textId="77777777" w:rsidR="00430569" w:rsidRDefault="00430569">
            <w:pPr>
              <w:pStyle w:val="EMPTYCELLSTYLE"/>
            </w:pPr>
          </w:p>
        </w:tc>
        <w:tc>
          <w:tcPr>
            <w:tcW w:w="1600" w:type="dxa"/>
          </w:tcPr>
          <w:p w14:paraId="074D51F9" w14:textId="77777777" w:rsidR="00430569" w:rsidRDefault="00430569">
            <w:pPr>
              <w:pStyle w:val="EMPTYCELLSTYLE"/>
            </w:pPr>
          </w:p>
        </w:tc>
        <w:tc>
          <w:tcPr>
            <w:tcW w:w="2000" w:type="dxa"/>
          </w:tcPr>
          <w:p w14:paraId="3C4E7880" w14:textId="77777777" w:rsidR="00430569" w:rsidRDefault="00430569">
            <w:pPr>
              <w:pStyle w:val="EMPTYCELLSTYLE"/>
            </w:pPr>
          </w:p>
        </w:tc>
        <w:tc>
          <w:tcPr>
            <w:tcW w:w="1720" w:type="dxa"/>
          </w:tcPr>
          <w:p w14:paraId="2971A570" w14:textId="77777777" w:rsidR="00430569" w:rsidRDefault="00430569">
            <w:pPr>
              <w:pStyle w:val="EMPTYCELLSTYLE"/>
            </w:pPr>
          </w:p>
        </w:tc>
        <w:tc>
          <w:tcPr>
            <w:tcW w:w="800" w:type="dxa"/>
          </w:tcPr>
          <w:p w14:paraId="07E4727D" w14:textId="77777777" w:rsidR="00430569" w:rsidRDefault="00430569">
            <w:pPr>
              <w:pStyle w:val="EMPTYCELLSTYLE"/>
            </w:pPr>
          </w:p>
        </w:tc>
        <w:tc>
          <w:tcPr>
            <w:tcW w:w="5560" w:type="dxa"/>
          </w:tcPr>
          <w:p w14:paraId="6208CCBF" w14:textId="77777777" w:rsidR="00430569" w:rsidRDefault="00430569">
            <w:pPr>
              <w:pStyle w:val="EMPTYCELLSTYLE"/>
            </w:pPr>
          </w:p>
        </w:tc>
        <w:tc>
          <w:tcPr>
            <w:tcW w:w="5500" w:type="dxa"/>
          </w:tcPr>
          <w:p w14:paraId="06A3A317" w14:textId="77777777" w:rsidR="00430569" w:rsidRDefault="00430569">
            <w:pPr>
              <w:pStyle w:val="EMPTYCELLSTYLE"/>
            </w:pPr>
          </w:p>
        </w:tc>
        <w:tc>
          <w:tcPr>
            <w:tcW w:w="20" w:type="dxa"/>
          </w:tcPr>
          <w:p w14:paraId="4EB46BD1" w14:textId="77777777" w:rsidR="00430569" w:rsidRDefault="00430569">
            <w:pPr>
              <w:pStyle w:val="EMPTYCELLSTYLE"/>
            </w:pPr>
          </w:p>
        </w:tc>
        <w:tc>
          <w:tcPr>
            <w:tcW w:w="400" w:type="dxa"/>
          </w:tcPr>
          <w:p w14:paraId="7A990F2F" w14:textId="77777777" w:rsidR="00430569" w:rsidRDefault="00430569">
            <w:pPr>
              <w:pStyle w:val="EMPTYCELLSTYLE"/>
            </w:pPr>
          </w:p>
        </w:tc>
      </w:tr>
      <w:tr w:rsidR="00430569" w14:paraId="2D1187F5" w14:textId="77777777">
        <w:tblPrEx>
          <w:tblCellMar>
            <w:top w:w="0" w:type="dxa"/>
            <w:bottom w:w="0" w:type="dxa"/>
          </w:tblCellMar>
        </w:tblPrEx>
        <w:trPr>
          <w:trHeight w:hRule="exact" w:val="280"/>
        </w:trPr>
        <w:tc>
          <w:tcPr>
            <w:tcW w:w="400" w:type="dxa"/>
          </w:tcPr>
          <w:p w14:paraId="5B671C63" w14:textId="77777777" w:rsidR="00430569" w:rsidRDefault="00430569">
            <w:pPr>
              <w:pStyle w:val="EMPTYCELLSTYLE"/>
            </w:pPr>
          </w:p>
        </w:tc>
        <w:tc>
          <w:tcPr>
            <w:tcW w:w="600" w:type="dxa"/>
            <w:tcMar>
              <w:top w:w="0" w:type="dxa"/>
              <w:left w:w="0" w:type="dxa"/>
              <w:bottom w:w="0" w:type="dxa"/>
              <w:right w:w="0" w:type="dxa"/>
            </w:tcMar>
          </w:tcPr>
          <w:p w14:paraId="1DB8ED44" w14:textId="77777777" w:rsidR="00430569" w:rsidRDefault="003E707C">
            <w:pPr>
              <w:pStyle w:val="ArialItalic"/>
              <w:ind w:right="100"/>
              <w:jc w:val="right"/>
            </w:pPr>
            <w:r>
              <w:rPr>
                <w:sz w:val="16"/>
              </w:rPr>
              <w:t>303</w:t>
            </w:r>
          </w:p>
        </w:tc>
        <w:tc>
          <w:tcPr>
            <w:tcW w:w="1800" w:type="dxa"/>
            <w:gridSpan w:val="2"/>
            <w:tcMar>
              <w:top w:w="0" w:type="dxa"/>
              <w:left w:w="0" w:type="dxa"/>
              <w:bottom w:w="0" w:type="dxa"/>
              <w:right w:w="0" w:type="dxa"/>
            </w:tcMar>
          </w:tcPr>
          <w:p w14:paraId="5A730160" w14:textId="77777777" w:rsidR="00430569" w:rsidRDefault="003E707C">
            <w:pPr>
              <w:pStyle w:val="ArialNormal"/>
              <w:ind w:left="40" w:right="100"/>
            </w:pPr>
            <w:r>
              <w:rPr>
                <w:sz w:val="16"/>
              </w:rPr>
              <w:t>MHMPP0981Q38</w:t>
            </w:r>
          </w:p>
        </w:tc>
        <w:tc>
          <w:tcPr>
            <w:tcW w:w="100" w:type="dxa"/>
          </w:tcPr>
          <w:p w14:paraId="09089825" w14:textId="77777777" w:rsidR="00430569" w:rsidRDefault="00430569">
            <w:pPr>
              <w:pStyle w:val="EMPTYCELLSTYLE"/>
            </w:pPr>
          </w:p>
        </w:tc>
        <w:tc>
          <w:tcPr>
            <w:tcW w:w="1600" w:type="dxa"/>
            <w:gridSpan w:val="3"/>
            <w:tcMar>
              <w:top w:w="0" w:type="dxa"/>
              <w:left w:w="0" w:type="dxa"/>
              <w:bottom w:w="0" w:type="dxa"/>
              <w:right w:w="0" w:type="dxa"/>
            </w:tcMar>
          </w:tcPr>
          <w:p w14:paraId="29C175DF" w14:textId="77777777" w:rsidR="00430569" w:rsidRDefault="003E707C">
            <w:pPr>
              <w:pStyle w:val="ArialNormal"/>
              <w:ind w:left="40" w:right="40"/>
            </w:pPr>
            <w:r>
              <w:rPr>
                <w:sz w:val="16"/>
              </w:rPr>
              <w:t>Připomínka</w:t>
            </w:r>
          </w:p>
        </w:tc>
        <w:tc>
          <w:tcPr>
            <w:tcW w:w="100" w:type="dxa"/>
          </w:tcPr>
          <w:p w14:paraId="7DD3A8DA" w14:textId="77777777" w:rsidR="00430569" w:rsidRDefault="00430569">
            <w:pPr>
              <w:pStyle w:val="EMPTYCELLSTYLE"/>
            </w:pPr>
          </w:p>
        </w:tc>
        <w:tc>
          <w:tcPr>
            <w:tcW w:w="1600" w:type="dxa"/>
            <w:tcMar>
              <w:top w:w="0" w:type="dxa"/>
              <w:left w:w="0" w:type="dxa"/>
              <w:bottom w:w="0" w:type="dxa"/>
              <w:right w:w="0" w:type="dxa"/>
            </w:tcMar>
          </w:tcPr>
          <w:p w14:paraId="3C019FEB" w14:textId="77777777" w:rsidR="00430569" w:rsidRDefault="003E707C">
            <w:pPr>
              <w:pStyle w:val="ArialNormal"/>
              <w:ind w:left="40" w:right="40"/>
            </w:pPr>
            <w:r>
              <w:rPr>
                <w:sz w:val="16"/>
              </w:rPr>
              <w:t>MHMPP0981Q38</w:t>
            </w:r>
          </w:p>
        </w:tc>
        <w:tc>
          <w:tcPr>
            <w:tcW w:w="1600" w:type="dxa"/>
            <w:tcMar>
              <w:top w:w="0" w:type="dxa"/>
              <w:left w:w="0" w:type="dxa"/>
              <w:bottom w:w="0" w:type="dxa"/>
              <w:right w:w="0" w:type="dxa"/>
            </w:tcMar>
          </w:tcPr>
          <w:p w14:paraId="2560C36E" w14:textId="77777777" w:rsidR="00430569" w:rsidRDefault="003E707C">
            <w:pPr>
              <w:pStyle w:val="ArialNormal"/>
              <w:ind w:left="40" w:right="40"/>
            </w:pPr>
            <w:r>
              <w:rPr>
                <w:sz w:val="16"/>
              </w:rPr>
              <w:t>2990139</w:t>
            </w:r>
          </w:p>
        </w:tc>
        <w:tc>
          <w:tcPr>
            <w:tcW w:w="2000" w:type="dxa"/>
            <w:tcMar>
              <w:top w:w="0" w:type="dxa"/>
              <w:left w:w="0" w:type="dxa"/>
              <w:bottom w:w="0" w:type="dxa"/>
              <w:right w:w="0" w:type="dxa"/>
            </w:tcMar>
          </w:tcPr>
          <w:p w14:paraId="0C360A43" w14:textId="77777777" w:rsidR="00430569" w:rsidRDefault="003E707C">
            <w:pPr>
              <w:pStyle w:val="ArialNormal"/>
              <w:ind w:left="40" w:right="40"/>
            </w:pPr>
            <w:r>
              <w:rPr>
                <w:sz w:val="16"/>
              </w:rPr>
              <w:t>Jiné</w:t>
            </w:r>
          </w:p>
        </w:tc>
        <w:tc>
          <w:tcPr>
            <w:tcW w:w="13580" w:type="dxa"/>
            <w:gridSpan w:val="4"/>
            <w:vMerge w:val="restart"/>
            <w:tcMar>
              <w:top w:w="0" w:type="dxa"/>
              <w:left w:w="0" w:type="dxa"/>
              <w:bottom w:w="0" w:type="dxa"/>
              <w:right w:w="0" w:type="dxa"/>
            </w:tcMar>
          </w:tcPr>
          <w:p w14:paraId="103461C4" w14:textId="77777777" w:rsidR="00430569" w:rsidRDefault="003E707C">
            <w:pPr>
              <w:pStyle w:val="ArialNormal"/>
              <w:ind w:left="40" w:right="40"/>
            </w:pPr>
            <w:r>
              <w:rPr>
                <w:b/>
                <w:sz w:val="16"/>
              </w:rPr>
              <w:t>Věcné připomínky:</w:t>
            </w:r>
            <w:r>
              <w:rPr>
                <w:sz w:val="16"/>
              </w:rPr>
              <w:br/>
            </w:r>
            <w:r>
              <w:rPr>
                <w:sz w:val="16"/>
              </w:rPr>
              <w:t>orgány hl. m. Prahy nejméně 20 let odmítají tuto změnu územního plánu s poukazem na zásadu nerozšiřovat zastavitelné území hl. m. Prahy na úkor zeleně a dále též s poukazem na předpokládanou výstavbu vnějšího silničního okruhu kolem hl. m. Prahy. Po nedávné změně vlastníka pozemků dotčených změnou ÚP však nyní došlo k přehodnocení stanoviska orgánů hl. m. Prahy,</w:t>
            </w:r>
          </w:p>
        </w:tc>
        <w:tc>
          <w:tcPr>
            <w:tcW w:w="20" w:type="dxa"/>
          </w:tcPr>
          <w:p w14:paraId="4497633C" w14:textId="77777777" w:rsidR="00430569" w:rsidRDefault="00430569">
            <w:pPr>
              <w:pStyle w:val="EMPTYCELLSTYLE"/>
            </w:pPr>
          </w:p>
        </w:tc>
        <w:tc>
          <w:tcPr>
            <w:tcW w:w="400" w:type="dxa"/>
          </w:tcPr>
          <w:p w14:paraId="7EC6D620" w14:textId="77777777" w:rsidR="00430569" w:rsidRDefault="00430569">
            <w:pPr>
              <w:pStyle w:val="EMPTYCELLSTYLE"/>
            </w:pPr>
          </w:p>
        </w:tc>
      </w:tr>
      <w:tr w:rsidR="00430569" w14:paraId="563AB95A" w14:textId="77777777">
        <w:tblPrEx>
          <w:tblCellMar>
            <w:top w:w="0" w:type="dxa"/>
            <w:bottom w:w="0" w:type="dxa"/>
          </w:tblCellMar>
        </w:tblPrEx>
        <w:trPr>
          <w:trHeight w:hRule="exact" w:val="440"/>
        </w:trPr>
        <w:tc>
          <w:tcPr>
            <w:tcW w:w="400" w:type="dxa"/>
          </w:tcPr>
          <w:p w14:paraId="14997F13" w14:textId="77777777" w:rsidR="00430569" w:rsidRDefault="00430569">
            <w:pPr>
              <w:pStyle w:val="EMPTYCELLSTYLE"/>
            </w:pPr>
          </w:p>
        </w:tc>
        <w:tc>
          <w:tcPr>
            <w:tcW w:w="600" w:type="dxa"/>
          </w:tcPr>
          <w:p w14:paraId="5FACB0CD" w14:textId="77777777" w:rsidR="00430569" w:rsidRDefault="00430569">
            <w:pPr>
              <w:pStyle w:val="EMPTYCELLSTYLE"/>
            </w:pPr>
          </w:p>
        </w:tc>
        <w:tc>
          <w:tcPr>
            <w:tcW w:w="1800" w:type="dxa"/>
            <w:gridSpan w:val="2"/>
          </w:tcPr>
          <w:p w14:paraId="7F078B73" w14:textId="77777777" w:rsidR="00430569" w:rsidRDefault="00430569">
            <w:pPr>
              <w:pStyle w:val="EMPTYCELLSTYLE"/>
            </w:pPr>
          </w:p>
        </w:tc>
        <w:tc>
          <w:tcPr>
            <w:tcW w:w="100" w:type="dxa"/>
          </w:tcPr>
          <w:p w14:paraId="5F7DB8F4" w14:textId="77777777" w:rsidR="00430569" w:rsidRDefault="00430569">
            <w:pPr>
              <w:pStyle w:val="EMPTYCELLSTYLE"/>
            </w:pPr>
          </w:p>
        </w:tc>
        <w:tc>
          <w:tcPr>
            <w:tcW w:w="500" w:type="dxa"/>
          </w:tcPr>
          <w:p w14:paraId="752D6458" w14:textId="77777777" w:rsidR="00430569" w:rsidRDefault="00430569">
            <w:pPr>
              <w:pStyle w:val="EMPTYCELLSTYLE"/>
            </w:pPr>
          </w:p>
        </w:tc>
        <w:tc>
          <w:tcPr>
            <w:tcW w:w="1100" w:type="dxa"/>
            <w:gridSpan w:val="2"/>
          </w:tcPr>
          <w:p w14:paraId="696F7FE6" w14:textId="77777777" w:rsidR="00430569" w:rsidRDefault="00430569">
            <w:pPr>
              <w:pStyle w:val="EMPTYCELLSTYLE"/>
            </w:pPr>
          </w:p>
        </w:tc>
        <w:tc>
          <w:tcPr>
            <w:tcW w:w="100" w:type="dxa"/>
          </w:tcPr>
          <w:p w14:paraId="758A852D" w14:textId="77777777" w:rsidR="00430569" w:rsidRDefault="00430569">
            <w:pPr>
              <w:pStyle w:val="EMPTYCELLSTYLE"/>
            </w:pPr>
          </w:p>
        </w:tc>
        <w:tc>
          <w:tcPr>
            <w:tcW w:w="1600" w:type="dxa"/>
          </w:tcPr>
          <w:p w14:paraId="5E23FB65" w14:textId="77777777" w:rsidR="00430569" w:rsidRDefault="00430569">
            <w:pPr>
              <w:pStyle w:val="EMPTYCELLSTYLE"/>
            </w:pPr>
          </w:p>
        </w:tc>
        <w:tc>
          <w:tcPr>
            <w:tcW w:w="1600" w:type="dxa"/>
          </w:tcPr>
          <w:p w14:paraId="257028D6" w14:textId="77777777" w:rsidR="00430569" w:rsidRDefault="00430569">
            <w:pPr>
              <w:pStyle w:val="EMPTYCELLSTYLE"/>
            </w:pPr>
          </w:p>
        </w:tc>
        <w:tc>
          <w:tcPr>
            <w:tcW w:w="2000" w:type="dxa"/>
          </w:tcPr>
          <w:p w14:paraId="5ADB56BC" w14:textId="77777777" w:rsidR="00430569" w:rsidRDefault="00430569">
            <w:pPr>
              <w:pStyle w:val="EMPTYCELLSTYLE"/>
            </w:pPr>
          </w:p>
        </w:tc>
        <w:tc>
          <w:tcPr>
            <w:tcW w:w="13580" w:type="dxa"/>
            <w:gridSpan w:val="4"/>
            <w:vMerge/>
            <w:tcMar>
              <w:top w:w="0" w:type="dxa"/>
              <w:left w:w="0" w:type="dxa"/>
              <w:bottom w:w="0" w:type="dxa"/>
              <w:right w:w="0" w:type="dxa"/>
            </w:tcMar>
          </w:tcPr>
          <w:p w14:paraId="2B9B3E98" w14:textId="77777777" w:rsidR="00430569" w:rsidRDefault="00430569">
            <w:pPr>
              <w:pStyle w:val="EMPTYCELLSTYLE"/>
            </w:pPr>
          </w:p>
        </w:tc>
        <w:tc>
          <w:tcPr>
            <w:tcW w:w="20" w:type="dxa"/>
          </w:tcPr>
          <w:p w14:paraId="7DBD0DF4" w14:textId="77777777" w:rsidR="00430569" w:rsidRDefault="00430569">
            <w:pPr>
              <w:pStyle w:val="EMPTYCELLSTYLE"/>
            </w:pPr>
          </w:p>
        </w:tc>
        <w:tc>
          <w:tcPr>
            <w:tcW w:w="400" w:type="dxa"/>
          </w:tcPr>
          <w:p w14:paraId="58CD4772" w14:textId="77777777" w:rsidR="00430569" w:rsidRDefault="00430569">
            <w:pPr>
              <w:pStyle w:val="EMPTYCELLSTYLE"/>
            </w:pPr>
          </w:p>
        </w:tc>
      </w:tr>
      <w:tr w:rsidR="00430569" w14:paraId="652F9F7F" w14:textId="77777777">
        <w:tblPrEx>
          <w:tblCellMar>
            <w:top w:w="0" w:type="dxa"/>
            <w:bottom w:w="0" w:type="dxa"/>
          </w:tblCellMar>
        </w:tblPrEx>
        <w:trPr>
          <w:trHeight w:hRule="exact" w:val="100"/>
        </w:trPr>
        <w:tc>
          <w:tcPr>
            <w:tcW w:w="400" w:type="dxa"/>
          </w:tcPr>
          <w:p w14:paraId="25E5A2D7" w14:textId="77777777" w:rsidR="00430569" w:rsidRDefault="00430569">
            <w:pPr>
              <w:pStyle w:val="EMPTYCELLSTYLE"/>
            </w:pPr>
          </w:p>
        </w:tc>
        <w:tc>
          <w:tcPr>
            <w:tcW w:w="600" w:type="dxa"/>
          </w:tcPr>
          <w:p w14:paraId="75A4D038" w14:textId="77777777" w:rsidR="00430569" w:rsidRDefault="00430569">
            <w:pPr>
              <w:pStyle w:val="EMPTYCELLSTYLE"/>
            </w:pPr>
          </w:p>
        </w:tc>
        <w:tc>
          <w:tcPr>
            <w:tcW w:w="1800" w:type="dxa"/>
            <w:gridSpan w:val="2"/>
          </w:tcPr>
          <w:p w14:paraId="4ED4E470" w14:textId="77777777" w:rsidR="00430569" w:rsidRDefault="00430569">
            <w:pPr>
              <w:pStyle w:val="EMPTYCELLSTYLE"/>
            </w:pPr>
          </w:p>
        </w:tc>
        <w:tc>
          <w:tcPr>
            <w:tcW w:w="100" w:type="dxa"/>
          </w:tcPr>
          <w:p w14:paraId="584C6C56" w14:textId="77777777" w:rsidR="00430569" w:rsidRDefault="00430569">
            <w:pPr>
              <w:pStyle w:val="EMPTYCELLSTYLE"/>
            </w:pPr>
          </w:p>
        </w:tc>
        <w:tc>
          <w:tcPr>
            <w:tcW w:w="500" w:type="dxa"/>
          </w:tcPr>
          <w:p w14:paraId="06E4FC4F" w14:textId="77777777" w:rsidR="00430569" w:rsidRDefault="00430569">
            <w:pPr>
              <w:pStyle w:val="EMPTYCELLSTYLE"/>
            </w:pPr>
          </w:p>
        </w:tc>
        <w:tc>
          <w:tcPr>
            <w:tcW w:w="1100" w:type="dxa"/>
            <w:gridSpan w:val="2"/>
          </w:tcPr>
          <w:p w14:paraId="19B006BE" w14:textId="77777777" w:rsidR="00430569" w:rsidRDefault="00430569">
            <w:pPr>
              <w:pStyle w:val="EMPTYCELLSTYLE"/>
            </w:pPr>
          </w:p>
        </w:tc>
        <w:tc>
          <w:tcPr>
            <w:tcW w:w="100" w:type="dxa"/>
          </w:tcPr>
          <w:p w14:paraId="10FF68AA" w14:textId="77777777" w:rsidR="00430569" w:rsidRDefault="00430569">
            <w:pPr>
              <w:pStyle w:val="EMPTYCELLSTYLE"/>
            </w:pPr>
          </w:p>
        </w:tc>
        <w:tc>
          <w:tcPr>
            <w:tcW w:w="1600" w:type="dxa"/>
          </w:tcPr>
          <w:p w14:paraId="315EF9BB" w14:textId="77777777" w:rsidR="00430569" w:rsidRDefault="00430569">
            <w:pPr>
              <w:pStyle w:val="EMPTYCELLSTYLE"/>
            </w:pPr>
          </w:p>
        </w:tc>
        <w:tc>
          <w:tcPr>
            <w:tcW w:w="1600" w:type="dxa"/>
          </w:tcPr>
          <w:p w14:paraId="239F48B6" w14:textId="77777777" w:rsidR="00430569" w:rsidRDefault="00430569">
            <w:pPr>
              <w:pStyle w:val="EMPTYCELLSTYLE"/>
            </w:pPr>
          </w:p>
        </w:tc>
        <w:tc>
          <w:tcPr>
            <w:tcW w:w="2000" w:type="dxa"/>
          </w:tcPr>
          <w:p w14:paraId="30B5366D" w14:textId="77777777" w:rsidR="00430569" w:rsidRDefault="00430569">
            <w:pPr>
              <w:pStyle w:val="EMPTYCELLSTYLE"/>
            </w:pPr>
          </w:p>
        </w:tc>
        <w:tc>
          <w:tcPr>
            <w:tcW w:w="1720" w:type="dxa"/>
          </w:tcPr>
          <w:p w14:paraId="32F5B1F0" w14:textId="77777777" w:rsidR="00430569" w:rsidRDefault="00430569">
            <w:pPr>
              <w:pStyle w:val="EMPTYCELLSTYLE"/>
            </w:pPr>
          </w:p>
        </w:tc>
        <w:tc>
          <w:tcPr>
            <w:tcW w:w="800" w:type="dxa"/>
          </w:tcPr>
          <w:p w14:paraId="16B822D3" w14:textId="77777777" w:rsidR="00430569" w:rsidRDefault="00430569">
            <w:pPr>
              <w:pStyle w:val="EMPTYCELLSTYLE"/>
            </w:pPr>
          </w:p>
        </w:tc>
        <w:tc>
          <w:tcPr>
            <w:tcW w:w="5560" w:type="dxa"/>
          </w:tcPr>
          <w:p w14:paraId="311CBBF0" w14:textId="77777777" w:rsidR="00430569" w:rsidRDefault="00430569">
            <w:pPr>
              <w:pStyle w:val="EMPTYCELLSTYLE"/>
            </w:pPr>
          </w:p>
        </w:tc>
        <w:tc>
          <w:tcPr>
            <w:tcW w:w="5500" w:type="dxa"/>
          </w:tcPr>
          <w:p w14:paraId="3662C460" w14:textId="77777777" w:rsidR="00430569" w:rsidRDefault="00430569">
            <w:pPr>
              <w:pStyle w:val="EMPTYCELLSTYLE"/>
            </w:pPr>
          </w:p>
        </w:tc>
        <w:tc>
          <w:tcPr>
            <w:tcW w:w="20" w:type="dxa"/>
          </w:tcPr>
          <w:p w14:paraId="061456B8" w14:textId="77777777" w:rsidR="00430569" w:rsidRDefault="00430569">
            <w:pPr>
              <w:pStyle w:val="EMPTYCELLSTYLE"/>
            </w:pPr>
          </w:p>
        </w:tc>
        <w:tc>
          <w:tcPr>
            <w:tcW w:w="400" w:type="dxa"/>
          </w:tcPr>
          <w:p w14:paraId="554F7B07" w14:textId="77777777" w:rsidR="00430569" w:rsidRDefault="00430569">
            <w:pPr>
              <w:pStyle w:val="EMPTYCELLSTYLE"/>
            </w:pPr>
          </w:p>
        </w:tc>
      </w:tr>
      <w:tr w:rsidR="00430569" w14:paraId="34A4376F" w14:textId="77777777">
        <w:tblPrEx>
          <w:tblCellMar>
            <w:top w:w="0" w:type="dxa"/>
            <w:bottom w:w="0" w:type="dxa"/>
          </w:tblCellMar>
        </w:tblPrEx>
        <w:trPr>
          <w:trHeight w:hRule="exact" w:val="280"/>
        </w:trPr>
        <w:tc>
          <w:tcPr>
            <w:tcW w:w="400" w:type="dxa"/>
          </w:tcPr>
          <w:p w14:paraId="6F06B0D0" w14:textId="77777777" w:rsidR="00430569" w:rsidRDefault="00430569">
            <w:pPr>
              <w:pStyle w:val="EMPTYCELLSTYLE"/>
            </w:pPr>
          </w:p>
        </w:tc>
        <w:tc>
          <w:tcPr>
            <w:tcW w:w="600" w:type="dxa"/>
            <w:tcMar>
              <w:top w:w="0" w:type="dxa"/>
              <w:left w:w="0" w:type="dxa"/>
              <w:bottom w:w="0" w:type="dxa"/>
              <w:right w:w="0" w:type="dxa"/>
            </w:tcMar>
          </w:tcPr>
          <w:p w14:paraId="6EBA080E" w14:textId="77777777" w:rsidR="00430569" w:rsidRDefault="003E707C">
            <w:pPr>
              <w:pStyle w:val="ArialItalic"/>
              <w:ind w:right="100"/>
              <w:jc w:val="right"/>
            </w:pPr>
            <w:r>
              <w:rPr>
                <w:sz w:val="16"/>
              </w:rPr>
              <w:t>303</w:t>
            </w:r>
          </w:p>
        </w:tc>
        <w:tc>
          <w:tcPr>
            <w:tcW w:w="1800" w:type="dxa"/>
            <w:gridSpan w:val="2"/>
            <w:tcMar>
              <w:top w:w="0" w:type="dxa"/>
              <w:left w:w="0" w:type="dxa"/>
              <w:bottom w:w="0" w:type="dxa"/>
              <w:right w:w="0" w:type="dxa"/>
            </w:tcMar>
          </w:tcPr>
          <w:p w14:paraId="71D401E3" w14:textId="77777777" w:rsidR="00430569" w:rsidRDefault="003E707C">
            <w:pPr>
              <w:pStyle w:val="ArialNormal"/>
              <w:ind w:left="40" w:right="100"/>
            </w:pPr>
            <w:r>
              <w:rPr>
                <w:sz w:val="16"/>
              </w:rPr>
              <w:t>MHMPP0981Q38</w:t>
            </w:r>
          </w:p>
        </w:tc>
        <w:tc>
          <w:tcPr>
            <w:tcW w:w="100" w:type="dxa"/>
          </w:tcPr>
          <w:p w14:paraId="6D594498" w14:textId="77777777" w:rsidR="00430569" w:rsidRDefault="00430569">
            <w:pPr>
              <w:pStyle w:val="EMPTYCELLSTYLE"/>
            </w:pPr>
          </w:p>
        </w:tc>
        <w:tc>
          <w:tcPr>
            <w:tcW w:w="1600" w:type="dxa"/>
            <w:gridSpan w:val="3"/>
            <w:tcMar>
              <w:top w:w="0" w:type="dxa"/>
              <w:left w:w="0" w:type="dxa"/>
              <w:bottom w:w="0" w:type="dxa"/>
              <w:right w:w="0" w:type="dxa"/>
            </w:tcMar>
          </w:tcPr>
          <w:p w14:paraId="14A9610D" w14:textId="77777777" w:rsidR="00430569" w:rsidRDefault="003E707C">
            <w:pPr>
              <w:pStyle w:val="ArialNormal"/>
              <w:ind w:left="40" w:right="40"/>
            </w:pPr>
            <w:r>
              <w:rPr>
                <w:sz w:val="16"/>
              </w:rPr>
              <w:t>Připomínka</w:t>
            </w:r>
          </w:p>
        </w:tc>
        <w:tc>
          <w:tcPr>
            <w:tcW w:w="100" w:type="dxa"/>
          </w:tcPr>
          <w:p w14:paraId="40FCDD81" w14:textId="77777777" w:rsidR="00430569" w:rsidRDefault="00430569">
            <w:pPr>
              <w:pStyle w:val="EMPTYCELLSTYLE"/>
            </w:pPr>
          </w:p>
        </w:tc>
        <w:tc>
          <w:tcPr>
            <w:tcW w:w="1600" w:type="dxa"/>
            <w:tcMar>
              <w:top w:w="0" w:type="dxa"/>
              <w:left w:w="0" w:type="dxa"/>
              <w:bottom w:w="0" w:type="dxa"/>
              <w:right w:w="0" w:type="dxa"/>
            </w:tcMar>
          </w:tcPr>
          <w:p w14:paraId="3FCA7707" w14:textId="77777777" w:rsidR="00430569" w:rsidRDefault="003E707C">
            <w:pPr>
              <w:pStyle w:val="ArialNormal"/>
              <w:ind w:left="40" w:right="40"/>
            </w:pPr>
            <w:r>
              <w:rPr>
                <w:sz w:val="16"/>
              </w:rPr>
              <w:t>MHMPP0981Q38</w:t>
            </w:r>
          </w:p>
        </w:tc>
        <w:tc>
          <w:tcPr>
            <w:tcW w:w="1600" w:type="dxa"/>
            <w:tcMar>
              <w:top w:w="0" w:type="dxa"/>
              <w:left w:w="0" w:type="dxa"/>
              <w:bottom w:w="0" w:type="dxa"/>
              <w:right w:w="0" w:type="dxa"/>
            </w:tcMar>
          </w:tcPr>
          <w:p w14:paraId="5545273A" w14:textId="77777777" w:rsidR="00430569" w:rsidRDefault="003E707C">
            <w:pPr>
              <w:pStyle w:val="ArialNormal"/>
              <w:ind w:left="40" w:right="40"/>
            </w:pPr>
            <w:r>
              <w:rPr>
                <w:sz w:val="16"/>
              </w:rPr>
              <w:t>2990140</w:t>
            </w:r>
          </w:p>
        </w:tc>
        <w:tc>
          <w:tcPr>
            <w:tcW w:w="2000" w:type="dxa"/>
            <w:tcMar>
              <w:top w:w="0" w:type="dxa"/>
              <w:left w:w="0" w:type="dxa"/>
              <w:bottom w:w="0" w:type="dxa"/>
              <w:right w:w="0" w:type="dxa"/>
            </w:tcMar>
          </w:tcPr>
          <w:p w14:paraId="58FEB42F" w14:textId="77777777" w:rsidR="00430569" w:rsidRDefault="003E707C">
            <w:pPr>
              <w:pStyle w:val="ArialNormal"/>
              <w:ind w:left="40" w:right="40"/>
            </w:pPr>
            <w:r>
              <w:rPr>
                <w:sz w:val="16"/>
              </w:rPr>
              <w:t>Nesouhlas</w:t>
            </w:r>
          </w:p>
        </w:tc>
        <w:tc>
          <w:tcPr>
            <w:tcW w:w="13580" w:type="dxa"/>
            <w:gridSpan w:val="4"/>
            <w:vMerge w:val="restart"/>
            <w:tcMar>
              <w:top w:w="0" w:type="dxa"/>
              <w:left w:w="0" w:type="dxa"/>
              <w:bottom w:w="0" w:type="dxa"/>
              <w:right w:w="0" w:type="dxa"/>
            </w:tcMar>
          </w:tcPr>
          <w:p w14:paraId="3E53604B" w14:textId="77777777" w:rsidR="00430569" w:rsidRDefault="003E707C">
            <w:pPr>
              <w:pStyle w:val="ArialNormal"/>
              <w:ind w:left="40" w:right="40"/>
            </w:pPr>
            <w:r>
              <w:rPr>
                <w:sz w:val="16"/>
              </w:rPr>
              <w:t>nyní je připomínkovaná změna v zásadním rozporu s návrhem metropolitního plánu, když proti tomuto návrhu tato změna stávajícího ÚP rozšiřuje zastavitelné území hl. m. Prahy na úkor plochy, určené metropolitním plánem jako zeleň,</w:t>
            </w:r>
          </w:p>
        </w:tc>
        <w:tc>
          <w:tcPr>
            <w:tcW w:w="20" w:type="dxa"/>
          </w:tcPr>
          <w:p w14:paraId="1FA1E255" w14:textId="77777777" w:rsidR="00430569" w:rsidRDefault="00430569">
            <w:pPr>
              <w:pStyle w:val="EMPTYCELLSTYLE"/>
            </w:pPr>
          </w:p>
        </w:tc>
        <w:tc>
          <w:tcPr>
            <w:tcW w:w="400" w:type="dxa"/>
          </w:tcPr>
          <w:p w14:paraId="20749C7D" w14:textId="77777777" w:rsidR="00430569" w:rsidRDefault="00430569">
            <w:pPr>
              <w:pStyle w:val="EMPTYCELLSTYLE"/>
            </w:pPr>
          </w:p>
        </w:tc>
      </w:tr>
      <w:tr w:rsidR="00430569" w14:paraId="118755A6" w14:textId="77777777">
        <w:tblPrEx>
          <w:tblCellMar>
            <w:top w:w="0" w:type="dxa"/>
            <w:bottom w:w="0" w:type="dxa"/>
          </w:tblCellMar>
        </w:tblPrEx>
        <w:trPr>
          <w:trHeight w:hRule="exact" w:val="80"/>
        </w:trPr>
        <w:tc>
          <w:tcPr>
            <w:tcW w:w="400" w:type="dxa"/>
          </w:tcPr>
          <w:p w14:paraId="1AEF76DE" w14:textId="77777777" w:rsidR="00430569" w:rsidRDefault="00430569">
            <w:pPr>
              <w:pStyle w:val="EMPTYCELLSTYLE"/>
            </w:pPr>
          </w:p>
        </w:tc>
        <w:tc>
          <w:tcPr>
            <w:tcW w:w="600" w:type="dxa"/>
          </w:tcPr>
          <w:p w14:paraId="6FAFD872" w14:textId="77777777" w:rsidR="00430569" w:rsidRDefault="00430569">
            <w:pPr>
              <w:pStyle w:val="EMPTYCELLSTYLE"/>
            </w:pPr>
          </w:p>
        </w:tc>
        <w:tc>
          <w:tcPr>
            <w:tcW w:w="1800" w:type="dxa"/>
            <w:gridSpan w:val="2"/>
          </w:tcPr>
          <w:p w14:paraId="480F774A" w14:textId="77777777" w:rsidR="00430569" w:rsidRDefault="00430569">
            <w:pPr>
              <w:pStyle w:val="EMPTYCELLSTYLE"/>
            </w:pPr>
          </w:p>
        </w:tc>
        <w:tc>
          <w:tcPr>
            <w:tcW w:w="100" w:type="dxa"/>
          </w:tcPr>
          <w:p w14:paraId="14601EB0" w14:textId="77777777" w:rsidR="00430569" w:rsidRDefault="00430569">
            <w:pPr>
              <w:pStyle w:val="EMPTYCELLSTYLE"/>
            </w:pPr>
          </w:p>
        </w:tc>
        <w:tc>
          <w:tcPr>
            <w:tcW w:w="500" w:type="dxa"/>
          </w:tcPr>
          <w:p w14:paraId="46860062" w14:textId="77777777" w:rsidR="00430569" w:rsidRDefault="00430569">
            <w:pPr>
              <w:pStyle w:val="EMPTYCELLSTYLE"/>
            </w:pPr>
          </w:p>
        </w:tc>
        <w:tc>
          <w:tcPr>
            <w:tcW w:w="1100" w:type="dxa"/>
            <w:gridSpan w:val="2"/>
          </w:tcPr>
          <w:p w14:paraId="1DC97D28" w14:textId="77777777" w:rsidR="00430569" w:rsidRDefault="00430569">
            <w:pPr>
              <w:pStyle w:val="EMPTYCELLSTYLE"/>
            </w:pPr>
          </w:p>
        </w:tc>
        <w:tc>
          <w:tcPr>
            <w:tcW w:w="100" w:type="dxa"/>
          </w:tcPr>
          <w:p w14:paraId="55D31AEE" w14:textId="77777777" w:rsidR="00430569" w:rsidRDefault="00430569">
            <w:pPr>
              <w:pStyle w:val="EMPTYCELLSTYLE"/>
            </w:pPr>
          </w:p>
        </w:tc>
        <w:tc>
          <w:tcPr>
            <w:tcW w:w="1600" w:type="dxa"/>
          </w:tcPr>
          <w:p w14:paraId="1EBD0D88" w14:textId="77777777" w:rsidR="00430569" w:rsidRDefault="00430569">
            <w:pPr>
              <w:pStyle w:val="EMPTYCELLSTYLE"/>
            </w:pPr>
          </w:p>
        </w:tc>
        <w:tc>
          <w:tcPr>
            <w:tcW w:w="1600" w:type="dxa"/>
          </w:tcPr>
          <w:p w14:paraId="55BCD18D" w14:textId="77777777" w:rsidR="00430569" w:rsidRDefault="00430569">
            <w:pPr>
              <w:pStyle w:val="EMPTYCELLSTYLE"/>
            </w:pPr>
          </w:p>
        </w:tc>
        <w:tc>
          <w:tcPr>
            <w:tcW w:w="2000" w:type="dxa"/>
          </w:tcPr>
          <w:p w14:paraId="47C00270" w14:textId="77777777" w:rsidR="00430569" w:rsidRDefault="00430569">
            <w:pPr>
              <w:pStyle w:val="EMPTYCELLSTYLE"/>
            </w:pPr>
          </w:p>
        </w:tc>
        <w:tc>
          <w:tcPr>
            <w:tcW w:w="13580" w:type="dxa"/>
            <w:gridSpan w:val="4"/>
            <w:vMerge/>
            <w:tcMar>
              <w:top w:w="0" w:type="dxa"/>
              <w:left w:w="0" w:type="dxa"/>
              <w:bottom w:w="0" w:type="dxa"/>
              <w:right w:w="0" w:type="dxa"/>
            </w:tcMar>
          </w:tcPr>
          <w:p w14:paraId="2C2A51F7" w14:textId="77777777" w:rsidR="00430569" w:rsidRDefault="00430569">
            <w:pPr>
              <w:pStyle w:val="EMPTYCELLSTYLE"/>
            </w:pPr>
          </w:p>
        </w:tc>
        <w:tc>
          <w:tcPr>
            <w:tcW w:w="20" w:type="dxa"/>
          </w:tcPr>
          <w:p w14:paraId="6E972AF2" w14:textId="77777777" w:rsidR="00430569" w:rsidRDefault="00430569">
            <w:pPr>
              <w:pStyle w:val="EMPTYCELLSTYLE"/>
            </w:pPr>
          </w:p>
        </w:tc>
        <w:tc>
          <w:tcPr>
            <w:tcW w:w="400" w:type="dxa"/>
          </w:tcPr>
          <w:p w14:paraId="38578B4A" w14:textId="77777777" w:rsidR="00430569" w:rsidRDefault="00430569">
            <w:pPr>
              <w:pStyle w:val="EMPTYCELLSTYLE"/>
            </w:pPr>
          </w:p>
        </w:tc>
      </w:tr>
      <w:tr w:rsidR="00430569" w14:paraId="4B2FC2D5" w14:textId="77777777">
        <w:tblPrEx>
          <w:tblCellMar>
            <w:top w:w="0" w:type="dxa"/>
            <w:bottom w:w="0" w:type="dxa"/>
          </w:tblCellMar>
        </w:tblPrEx>
        <w:trPr>
          <w:trHeight w:hRule="exact" w:val="100"/>
        </w:trPr>
        <w:tc>
          <w:tcPr>
            <w:tcW w:w="400" w:type="dxa"/>
          </w:tcPr>
          <w:p w14:paraId="0FED8AE3" w14:textId="77777777" w:rsidR="00430569" w:rsidRDefault="00430569">
            <w:pPr>
              <w:pStyle w:val="EMPTYCELLSTYLE"/>
            </w:pPr>
          </w:p>
        </w:tc>
        <w:tc>
          <w:tcPr>
            <w:tcW w:w="600" w:type="dxa"/>
          </w:tcPr>
          <w:p w14:paraId="26F5E82E" w14:textId="77777777" w:rsidR="00430569" w:rsidRDefault="00430569">
            <w:pPr>
              <w:pStyle w:val="EMPTYCELLSTYLE"/>
            </w:pPr>
          </w:p>
        </w:tc>
        <w:tc>
          <w:tcPr>
            <w:tcW w:w="1800" w:type="dxa"/>
            <w:gridSpan w:val="2"/>
          </w:tcPr>
          <w:p w14:paraId="42D8EBA7" w14:textId="77777777" w:rsidR="00430569" w:rsidRDefault="00430569">
            <w:pPr>
              <w:pStyle w:val="EMPTYCELLSTYLE"/>
            </w:pPr>
          </w:p>
        </w:tc>
        <w:tc>
          <w:tcPr>
            <w:tcW w:w="100" w:type="dxa"/>
          </w:tcPr>
          <w:p w14:paraId="16D52F53" w14:textId="77777777" w:rsidR="00430569" w:rsidRDefault="00430569">
            <w:pPr>
              <w:pStyle w:val="EMPTYCELLSTYLE"/>
            </w:pPr>
          </w:p>
        </w:tc>
        <w:tc>
          <w:tcPr>
            <w:tcW w:w="500" w:type="dxa"/>
          </w:tcPr>
          <w:p w14:paraId="0B854BD6" w14:textId="77777777" w:rsidR="00430569" w:rsidRDefault="00430569">
            <w:pPr>
              <w:pStyle w:val="EMPTYCELLSTYLE"/>
            </w:pPr>
          </w:p>
        </w:tc>
        <w:tc>
          <w:tcPr>
            <w:tcW w:w="1100" w:type="dxa"/>
            <w:gridSpan w:val="2"/>
          </w:tcPr>
          <w:p w14:paraId="13BB0B90" w14:textId="77777777" w:rsidR="00430569" w:rsidRDefault="00430569">
            <w:pPr>
              <w:pStyle w:val="EMPTYCELLSTYLE"/>
            </w:pPr>
          </w:p>
        </w:tc>
        <w:tc>
          <w:tcPr>
            <w:tcW w:w="100" w:type="dxa"/>
          </w:tcPr>
          <w:p w14:paraId="09B75D58" w14:textId="77777777" w:rsidR="00430569" w:rsidRDefault="00430569">
            <w:pPr>
              <w:pStyle w:val="EMPTYCELLSTYLE"/>
            </w:pPr>
          </w:p>
        </w:tc>
        <w:tc>
          <w:tcPr>
            <w:tcW w:w="1600" w:type="dxa"/>
          </w:tcPr>
          <w:p w14:paraId="5A84BE20" w14:textId="77777777" w:rsidR="00430569" w:rsidRDefault="00430569">
            <w:pPr>
              <w:pStyle w:val="EMPTYCELLSTYLE"/>
            </w:pPr>
          </w:p>
        </w:tc>
        <w:tc>
          <w:tcPr>
            <w:tcW w:w="1600" w:type="dxa"/>
          </w:tcPr>
          <w:p w14:paraId="317EC491" w14:textId="77777777" w:rsidR="00430569" w:rsidRDefault="00430569">
            <w:pPr>
              <w:pStyle w:val="EMPTYCELLSTYLE"/>
            </w:pPr>
          </w:p>
        </w:tc>
        <w:tc>
          <w:tcPr>
            <w:tcW w:w="2000" w:type="dxa"/>
          </w:tcPr>
          <w:p w14:paraId="6747BA93" w14:textId="77777777" w:rsidR="00430569" w:rsidRDefault="00430569">
            <w:pPr>
              <w:pStyle w:val="EMPTYCELLSTYLE"/>
            </w:pPr>
          </w:p>
        </w:tc>
        <w:tc>
          <w:tcPr>
            <w:tcW w:w="1720" w:type="dxa"/>
          </w:tcPr>
          <w:p w14:paraId="45CD99AE" w14:textId="77777777" w:rsidR="00430569" w:rsidRDefault="00430569">
            <w:pPr>
              <w:pStyle w:val="EMPTYCELLSTYLE"/>
            </w:pPr>
          </w:p>
        </w:tc>
        <w:tc>
          <w:tcPr>
            <w:tcW w:w="800" w:type="dxa"/>
          </w:tcPr>
          <w:p w14:paraId="7B8D80D9" w14:textId="77777777" w:rsidR="00430569" w:rsidRDefault="00430569">
            <w:pPr>
              <w:pStyle w:val="EMPTYCELLSTYLE"/>
            </w:pPr>
          </w:p>
        </w:tc>
        <w:tc>
          <w:tcPr>
            <w:tcW w:w="5560" w:type="dxa"/>
          </w:tcPr>
          <w:p w14:paraId="7E950076" w14:textId="77777777" w:rsidR="00430569" w:rsidRDefault="00430569">
            <w:pPr>
              <w:pStyle w:val="EMPTYCELLSTYLE"/>
            </w:pPr>
          </w:p>
        </w:tc>
        <w:tc>
          <w:tcPr>
            <w:tcW w:w="5500" w:type="dxa"/>
          </w:tcPr>
          <w:p w14:paraId="353FA3FB" w14:textId="77777777" w:rsidR="00430569" w:rsidRDefault="00430569">
            <w:pPr>
              <w:pStyle w:val="EMPTYCELLSTYLE"/>
            </w:pPr>
          </w:p>
        </w:tc>
        <w:tc>
          <w:tcPr>
            <w:tcW w:w="20" w:type="dxa"/>
          </w:tcPr>
          <w:p w14:paraId="6582AA6D" w14:textId="77777777" w:rsidR="00430569" w:rsidRDefault="00430569">
            <w:pPr>
              <w:pStyle w:val="EMPTYCELLSTYLE"/>
            </w:pPr>
          </w:p>
        </w:tc>
        <w:tc>
          <w:tcPr>
            <w:tcW w:w="400" w:type="dxa"/>
          </w:tcPr>
          <w:p w14:paraId="60D0F40F" w14:textId="77777777" w:rsidR="00430569" w:rsidRDefault="00430569">
            <w:pPr>
              <w:pStyle w:val="EMPTYCELLSTYLE"/>
            </w:pPr>
          </w:p>
        </w:tc>
      </w:tr>
      <w:tr w:rsidR="00430569" w14:paraId="6C2E663E" w14:textId="77777777">
        <w:tblPrEx>
          <w:tblCellMar>
            <w:top w:w="0" w:type="dxa"/>
            <w:bottom w:w="0" w:type="dxa"/>
          </w:tblCellMar>
        </w:tblPrEx>
        <w:trPr>
          <w:trHeight w:hRule="exact" w:val="280"/>
        </w:trPr>
        <w:tc>
          <w:tcPr>
            <w:tcW w:w="400" w:type="dxa"/>
          </w:tcPr>
          <w:p w14:paraId="025247FD" w14:textId="77777777" w:rsidR="00430569" w:rsidRDefault="00430569">
            <w:pPr>
              <w:pStyle w:val="EMPTYCELLSTYLE"/>
            </w:pPr>
          </w:p>
        </w:tc>
        <w:tc>
          <w:tcPr>
            <w:tcW w:w="600" w:type="dxa"/>
            <w:tcMar>
              <w:top w:w="0" w:type="dxa"/>
              <w:left w:w="0" w:type="dxa"/>
              <w:bottom w:w="0" w:type="dxa"/>
              <w:right w:w="0" w:type="dxa"/>
            </w:tcMar>
          </w:tcPr>
          <w:p w14:paraId="29A069E3" w14:textId="77777777" w:rsidR="00430569" w:rsidRDefault="003E707C">
            <w:pPr>
              <w:pStyle w:val="ArialItalic"/>
              <w:ind w:right="100"/>
              <w:jc w:val="right"/>
            </w:pPr>
            <w:r>
              <w:rPr>
                <w:sz w:val="16"/>
              </w:rPr>
              <w:t>303</w:t>
            </w:r>
          </w:p>
        </w:tc>
        <w:tc>
          <w:tcPr>
            <w:tcW w:w="1800" w:type="dxa"/>
            <w:gridSpan w:val="2"/>
            <w:tcMar>
              <w:top w:w="0" w:type="dxa"/>
              <w:left w:w="0" w:type="dxa"/>
              <w:bottom w:w="0" w:type="dxa"/>
              <w:right w:w="0" w:type="dxa"/>
            </w:tcMar>
          </w:tcPr>
          <w:p w14:paraId="0A0AED0E" w14:textId="77777777" w:rsidR="00430569" w:rsidRDefault="003E707C">
            <w:pPr>
              <w:pStyle w:val="ArialNormal"/>
              <w:ind w:left="40" w:right="100"/>
            </w:pPr>
            <w:r>
              <w:rPr>
                <w:sz w:val="16"/>
              </w:rPr>
              <w:t>MHMPP0981Q38</w:t>
            </w:r>
          </w:p>
        </w:tc>
        <w:tc>
          <w:tcPr>
            <w:tcW w:w="100" w:type="dxa"/>
          </w:tcPr>
          <w:p w14:paraId="6034F66B" w14:textId="77777777" w:rsidR="00430569" w:rsidRDefault="00430569">
            <w:pPr>
              <w:pStyle w:val="EMPTYCELLSTYLE"/>
            </w:pPr>
          </w:p>
        </w:tc>
        <w:tc>
          <w:tcPr>
            <w:tcW w:w="1600" w:type="dxa"/>
            <w:gridSpan w:val="3"/>
            <w:tcMar>
              <w:top w:w="0" w:type="dxa"/>
              <w:left w:w="0" w:type="dxa"/>
              <w:bottom w:w="0" w:type="dxa"/>
              <w:right w:w="0" w:type="dxa"/>
            </w:tcMar>
          </w:tcPr>
          <w:p w14:paraId="6ADE59E2" w14:textId="77777777" w:rsidR="00430569" w:rsidRDefault="003E707C">
            <w:pPr>
              <w:pStyle w:val="ArialNormal"/>
              <w:ind w:left="40" w:right="40"/>
            </w:pPr>
            <w:r>
              <w:rPr>
                <w:sz w:val="16"/>
              </w:rPr>
              <w:t>Připomínka</w:t>
            </w:r>
          </w:p>
        </w:tc>
        <w:tc>
          <w:tcPr>
            <w:tcW w:w="100" w:type="dxa"/>
          </w:tcPr>
          <w:p w14:paraId="6F2B2C55" w14:textId="77777777" w:rsidR="00430569" w:rsidRDefault="00430569">
            <w:pPr>
              <w:pStyle w:val="EMPTYCELLSTYLE"/>
            </w:pPr>
          </w:p>
        </w:tc>
        <w:tc>
          <w:tcPr>
            <w:tcW w:w="1600" w:type="dxa"/>
            <w:tcMar>
              <w:top w:w="0" w:type="dxa"/>
              <w:left w:w="0" w:type="dxa"/>
              <w:bottom w:w="0" w:type="dxa"/>
              <w:right w:w="0" w:type="dxa"/>
            </w:tcMar>
          </w:tcPr>
          <w:p w14:paraId="6650B52F" w14:textId="77777777" w:rsidR="00430569" w:rsidRDefault="003E707C">
            <w:pPr>
              <w:pStyle w:val="ArialNormal"/>
              <w:ind w:left="40" w:right="40"/>
            </w:pPr>
            <w:r>
              <w:rPr>
                <w:sz w:val="16"/>
              </w:rPr>
              <w:t>MHMPP0981Q38</w:t>
            </w:r>
          </w:p>
        </w:tc>
        <w:tc>
          <w:tcPr>
            <w:tcW w:w="1600" w:type="dxa"/>
            <w:tcMar>
              <w:top w:w="0" w:type="dxa"/>
              <w:left w:w="0" w:type="dxa"/>
              <w:bottom w:w="0" w:type="dxa"/>
              <w:right w:w="0" w:type="dxa"/>
            </w:tcMar>
          </w:tcPr>
          <w:p w14:paraId="4143B31A" w14:textId="77777777" w:rsidR="00430569" w:rsidRDefault="003E707C">
            <w:pPr>
              <w:pStyle w:val="ArialNormal"/>
              <w:ind w:left="40" w:right="40"/>
            </w:pPr>
            <w:r>
              <w:rPr>
                <w:sz w:val="16"/>
              </w:rPr>
              <w:t>2990142</w:t>
            </w:r>
          </w:p>
        </w:tc>
        <w:tc>
          <w:tcPr>
            <w:tcW w:w="2000" w:type="dxa"/>
            <w:tcMar>
              <w:top w:w="0" w:type="dxa"/>
              <w:left w:w="0" w:type="dxa"/>
              <w:bottom w:w="0" w:type="dxa"/>
              <w:right w:w="0" w:type="dxa"/>
            </w:tcMar>
          </w:tcPr>
          <w:p w14:paraId="5D3ABCEB" w14:textId="77777777" w:rsidR="00430569" w:rsidRDefault="003E707C">
            <w:pPr>
              <w:pStyle w:val="ArialNormal"/>
              <w:ind w:left="40" w:right="40"/>
            </w:pPr>
            <w:r>
              <w:rPr>
                <w:sz w:val="16"/>
              </w:rPr>
              <w:t>Nesouhlas</w:t>
            </w:r>
          </w:p>
        </w:tc>
        <w:tc>
          <w:tcPr>
            <w:tcW w:w="13580" w:type="dxa"/>
            <w:gridSpan w:val="4"/>
            <w:vMerge w:val="restart"/>
            <w:tcMar>
              <w:top w:w="0" w:type="dxa"/>
              <w:left w:w="0" w:type="dxa"/>
              <w:bottom w:w="0" w:type="dxa"/>
              <w:right w:w="0" w:type="dxa"/>
            </w:tcMar>
          </w:tcPr>
          <w:p w14:paraId="316E605C" w14:textId="77777777" w:rsidR="00430569" w:rsidRDefault="003E707C">
            <w:pPr>
              <w:pStyle w:val="ArialNormal"/>
              <w:ind w:left="40" w:right="40"/>
            </w:pPr>
            <w:r>
              <w:rPr>
                <w:sz w:val="16"/>
              </w:rPr>
              <w:t xml:space="preserve">dále je tato změna v zásadním rozporu s od r. 2014 projednávanou Aktualizací zásad územního rozvoje hl. m. Prahy č. 5 (AZÚR 5), kdy v ploše této změny je umístěna v AZÚR 5 plocha krajinného rozhraní, která není určená k zastavění. Jedná se o bezkoncepčnost ze strany pořizovatele napadené změny územního plánu, když tento nepřihlédl k obsahu návrhů koncepčních </w:t>
            </w:r>
          </w:p>
        </w:tc>
        <w:tc>
          <w:tcPr>
            <w:tcW w:w="20" w:type="dxa"/>
          </w:tcPr>
          <w:p w14:paraId="72736CDB" w14:textId="77777777" w:rsidR="00430569" w:rsidRDefault="00430569">
            <w:pPr>
              <w:pStyle w:val="EMPTYCELLSTYLE"/>
            </w:pPr>
          </w:p>
        </w:tc>
        <w:tc>
          <w:tcPr>
            <w:tcW w:w="400" w:type="dxa"/>
          </w:tcPr>
          <w:p w14:paraId="5123F9AE" w14:textId="77777777" w:rsidR="00430569" w:rsidRDefault="00430569">
            <w:pPr>
              <w:pStyle w:val="EMPTYCELLSTYLE"/>
            </w:pPr>
          </w:p>
        </w:tc>
      </w:tr>
      <w:tr w:rsidR="00430569" w14:paraId="3FDB0C04" w14:textId="77777777">
        <w:tblPrEx>
          <w:tblCellMar>
            <w:top w:w="0" w:type="dxa"/>
            <w:bottom w:w="0" w:type="dxa"/>
          </w:tblCellMar>
        </w:tblPrEx>
        <w:trPr>
          <w:trHeight w:hRule="exact" w:val="80"/>
        </w:trPr>
        <w:tc>
          <w:tcPr>
            <w:tcW w:w="400" w:type="dxa"/>
          </w:tcPr>
          <w:p w14:paraId="4B155727" w14:textId="77777777" w:rsidR="00430569" w:rsidRDefault="00430569">
            <w:pPr>
              <w:pStyle w:val="EMPTYCELLSTYLE"/>
            </w:pPr>
          </w:p>
        </w:tc>
        <w:tc>
          <w:tcPr>
            <w:tcW w:w="600" w:type="dxa"/>
          </w:tcPr>
          <w:p w14:paraId="0CBD4C1C" w14:textId="77777777" w:rsidR="00430569" w:rsidRDefault="00430569">
            <w:pPr>
              <w:pStyle w:val="EMPTYCELLSTYLE"/>
            </w:pPr>
          </w:p>
        </w:tc>
        <w:tc>
          <w:tcPr>
            <w:tcW w:w="1800" w:type="dxa"/>
            <w:gridSpan w:val="2"/>
          </w:tcPr>
          <w:p w14:paraId="551D98F3" w14:textId="77777777" w:rsidR="00430569" w:rsidRDefault="00430569">
            <w:pPr>
              <w:pStyle w:val="EMPTYCELLSTYLE"/>
            </w:pPr>
          </w:p>
        </w:tc>
        <w:tc>
          <w:tcPr>
            <w:tcW w:w="100" w:type="dxa"/>
          </w:tcPr>
          <w:p w14:paraId="6B8186C1" w14:textId="77777777" w:rsidR="00430569" w:rsidRDefault="00430569">
            <w:pPr>
              <w:pStyle w:val="EMPTYCELLSTYLE"/>
            </w:pPr>
          </w:p>
        </w:tc>
        <w:tc>
          <w:tcPr>
            <w:tcW w:w="500" w:type="dxa"/>
          </w:tcPr>
          <w:p w14:paraId="631B8A34" w14:textId="77777777" w:rsidR="00430569" w:rsidRDefault="00430569">
            <w:pPr>
              <w:pStyle w:val="EMPTYCELLSTYLE"/>
            </w:pPr>
          </w:p>
        </w:tc>
        <w:tc>
          <w:tcPr>
            <w:tcW w:w="1100" w:type="dxa"/>
            <w:gridSpan w:val="2"/>
          </w:tcPr>
          <w:p w14:paraId="3291E2E7" w14:textId="77777777" w:rsidR="00430569" w:rsidRDefault="00430569">
            <w:pPr>
              <w:pStyle w:val="EMPTYCELLSTYLE"/>
            </w:pPr>
          </w:p>
        </w:tc>
        <w:tc>
          <w:tcPr>
            <w:tcW w:w="100" w:type="dxa"/>
          </w:tcPr>
          <w:p w14:paraId="21BA94FB" w14:textId="77777777" w:rsidR="00430569" w:rsidRDefault="00430569">
            <w:pPr>
              <w:pStyle w:val="EMPTYCELLSTYLE"/>
            </w:pPr>
          </w:p>
        </w:tc>
        <w:tc>
          <w:tcPr>
            <w:tcW w:w="1600" w:type="dxa"/>
          </w:tcPr>
          <w:p w14:paraId="0DF22B97" w14:textId="77777777" w:rsidR="00430569" w:rsidRDefault="00430569">
            <w:pPr>
              <w:pStyle w:val="EMPTYCELLSTYLE"/>
            </w:pPr>
          </w:p>
        </w:tc>
        <w:tc>
          <w:tcPr>
            <w:tcW w:w="1600" w:type="dxa"/>
          </w:tcPr>
          <w:p w14:paraId="1E7F017F" w14:textId="77777777" w:rsidR="00430569" w:rsidRDefault="00430569">
            <w:pPr>
              <w:pStyle w:val="EMPTYCELLSTYLE"/>
            </w:pPr>
          </w:p>
        </w:tc>
        <w:tc>
          <w:tcPr>
            <w:tcW w:w="2000" w:type="dxa"/>
          </w:tcPr>
          <w:p w14:paraId="09691D1D" w14:textId="77777777" w:rsidR="00430569" w:rsidRDefault="00430569">
            <w:pPr>
              <w:pStyle w:val="EMPTYCELLSTYLE"/>
            </w:pPr>
          </w:p>
        </w:tc>
        <w:tc>
          <w:tcPr>
            <w:tcW w:w="13580" w:type="dxa"/>
            <w:gridSpan w:val="4"/>
            <w:vMerge/>
            <w:tcMar>
              <w:top w:w="0" w:type="dxa"/>
              <w:left w:w="0" w:type="dxa"/>
              <w:bottom w:w="0" w:type="dxa"/>
              <w:right w:w="0" w:type="dxa"/>
            </w:tcMar>
          </w:tcPr>
          <w:p w14:paraId="208E88F3" w14:textId="77777777" w:rsidR="00430569" w:rsidRDefault="00430569">
            <w:pPr>
              <w:pStyle w:val="EMPTYCELLSTYLE"/>
            </w:pPr>
          </w:p>
        </w:tc>
        <w:tc>
          <w:tcPr>
            <w:tcW w:w="20" w:type="dxa"/>
          </w:tcPr>
          <w:p w14:paraId="17289A96" w14:textId="77777777" w:rsidR="00430569" w:rsidRDefault="00430569">
            <w:pPr>
              <w:pStyle w:val="EMPTYCELLSTYLE"/>
            </w:pPr>
          </w:p>
        </w:tc>
        <w:tc>
          <w:tcPr>
            <w:tcW w:w="400" w:type="dxa"/>
          </w:tcPr>
          <w:p w14:paraId="0BBF2AD6" w14:textId="77777777" w:rsidR="00430569" w:rsidRDefault="00430569">
            <w:pPr>
              <w:pStyle w:val="EMPTYCELLSTYLE"/>
            </w:pPr>
          </w:p>
        </w:tc>
      </w:tr>
      <w:tr w:rsidR="00430569" w14:paraId="6ED54AA9" w14:textId="77777777">
        <w:tblPrEx>
          <w:tblCellMar>
            <w:top w:w="0" w:type="dxa"/>
            <w:bottom w:w="0" w:type="dxa"/>
          </w:tblCellMar>
        </w:tblPrEx>
        <w:trPr>
          <w:trHeight w:hRule="exact" w:val="280"/>
        </w:trPr>
        <w:tc>
          <w:tcPr>
            <w:tcW w:w="400" w:type="dxa"/>
          </w:tcPr>
          <w:p w14:paraId="5168B8BD" w14:textId="77777777" w:rsidR="00430569" w:rsidRDefault="00430569">
            <w:pPr>
              <w:pStyle w:val="EMPTYCELLSTYLE"/>
            </w:pPr>
          </w:p>
        </w:tc>
        <w:tc>
          <w:tcPr>
            <w:tcW w:w="600" w:type="dxa"/>
          </w:tcPr>
          <w:p w14:paraId="398408D9" w14:textId="77777777" w:rsidR="00430569" w:rsidRDefault="00430569">
            <w:pPr>
              <w:pStyle w:val="EMPTYCELLSTYLE"/>
            </w:pPr>
          </w:p>
        </w:tc>
        <w:tc>
          <w:tcPr>
            <w:tcW w:w="1800" w:type="dxa"/>
            <w:gridSpan w:val="2"/>
          </w:tcPr>
          <w:p w14:paraId="19542CAC" w14:textId="77777777" w:rsidR="00430569" w:rsidRDefault="00430569">
            <w:pPr>
              <w:pStyle w:val="EMPTYCELLSTYLE"/>
            </w:pPr>
          </w:p>
        </w:tc>
        <w:tc>
          <w:tcPr>
            <w:tcW w:w="100" w:type="dxa"/>
          </w:tcPr>
          <w:p w14:paraId="4D429308" w14:textId="77777777" w:rsidR="00430569" w:rsidRDefault="00430569">
            <w:pPr>
              <w:pStyle w:val="EMPTYCELLSTYLE"/>
            </w:pPr>
          </w:p>
        </w:tc>
        <w:tc>
          <w:tcPr>
            <w:tcW w:w="500" w:type="dxa"/>
          </w:tcPr>
          <w:p w14:paraId="0E0F7DDD" w14:textId="77777777" w:rsidR="00430569" w:rsidRDefault="00430569">
            <w:pPr>
              <w:pStyle w:val="EMPTYCELLSTYLE"/>
            </w:pPr>
          </w:p>
        </w:tc>
        <w:tc>
          <w:tcPr>
            <w:tcW w:w="1100" w:type="dxa"/>
            <w:gridSpan w:val="2"/>
          </w:tcPr>
          <w:p w14:paraId="035C469B" w14:textId="77777777" w:rsidR="00430569" w:rsidRDefault="00430569">
            <w:pPr>
              <w:pStyle w:val="EMPTYCELLSTYLE"/>
            </w:pPr>
          </w:p>
        </w:tc>
        <w:tc>
          <w:tcPr>
            <w:tcW w:w="100" w:type="dxa"/>
          </w:tcPr>
          <w:p w14:paraId="060D4815" w14:textId="77777777" w:rsidR="00430569" w:rsidRDefault="00430569">
            <w:pPr>
              <w:pStyle w:val="EMPTYCELLSTYLE"/>
            </w:pPr>
          </w:p>
        </w:tc>
        <w:tc>
          <w:tcPr>
            <w:tcW w:w="1600" w:type="dxa"/>
          </w:tcPr>
          <w:p w14:paraId="469301B4" w14:textId="77777777" w:rsidR="00430569" w:rsidRDefault="00430569">
            <w:pPr>
              <w:pStyle w:val="EMPTYCELLSTYLE"/>
            </w:pPr>
          </w:p>
        </w:tc>
        <w:tc>
          <w:tcPr>
            <w:tcW w:w="1600" w:type="dxa"/>
          </w:tcPr>
          <w:p w14:paraId="10B53973" w14:textId="77777777" w:rsidR="00430569" w:rsidRDefault="00430569">
            <w:pPr>
              <w:pStyle w:val="EMPTYCELLSTYLE"/>
            </w:pPr>
          </w:p>
        </w:tc>
        <w:tc>
          <w:tcPr>
            <w:tcW w:w="2000" w:type="dxa"/>
          </w:tcPr>
          <w:p w14:paraId="1369A934" w14:textId="77777777" w:rsidR="00430569" w:rsidRDefault="00430569">
            <w:pPr>
              <w:pStyle w:val="EMPTYCELLSTYLE"/>
            </w:pPr>
          </w:p>
        </w:tc>
        <w:tc>
          <w:tcPr>
            <w:tcW w:w="1720" w:type="dxa"/>
          </w:tcPr>
          <w:p w14:paraId="578CDAC0" w14:textId="77777777" w:rsidR="00430569" w:rsidRDefault="00430569">
            <w:pPr>
              <w:pStyle w:val="EMPTYCELLSTYLE"/>
            </w:pPr>
          </w:p>
        </w:tc>
        <w:tc>
          <w:tcPr>
            <w:tcW w:w="800" w:type="dxa"/>
          </w:tcPr>
          <w:p w14:paraId="51B0CDB1" w14:textId="77777777" w:rsidR="00430569" w:rsidRDefault="00430569">
            <w:pPr>
              <w:pStyle w:val="EMPTYCELLSTYLE"/>
            </w:pPr>
          </w:p>
        </w:tc>
        <w:tc>
          <w:tcPr>
            <w:tcW w:w="5560" w:type="dxa"/>
          </w:tcPr>
          <w:p w14:paraId="06CFE642" w14:textId="77777777" w:rsidR="00430569" w:rsidRDefault="00430569">
            <w:pPr>
              <w:pStyle w:val="EMPTYCELLSTYLE"/>
            </w:pPr>
          </w:p>
        </w:tc>
        <w:tc>
          <w:tcPr>
            <w:tcW w:w="5500" w:type="dxa"/>
          </w:tcPr>
          <w:p w14:paraId="70C1151E" w14:textId="77777777" w:rsidR="00430569" w:rsidRDefault="00430569">
            <w:pPr>
              <w:pStyle w:val="EMPTYCELLSTYLE"/>
            </w:pPr>
          </w:p>
        </w:tc>
        <w:tc>
          <w:tcPr>
            <w:tcW w:w="20" w:type="dxa"/>
          </w:tcPr>
          <w:p w14:paraId="3A540102" w14:textId="77777777" w:rsidR="00430569" w:rsidRDefault="00430569">
            <w:pPr>
              <w:pStyle w:val="EMPTYCELLSTYLE"/>
            </w:pPr>
          </w:p>
        </w:tc>
        <w:tc>
          <w:tcPr>
            <w:tcW w:w="400" w:type="dxa"/>
          </w:tcPr>
          <w:p w14:paraId="43B76CCA" w14:textId="77777777" w:rsidR="00430569" w:rsidRDefault="00430569">
            <w:pPr>
              <w:pStyle w:val="EMPTYCELLSTYLE"/>
            </w:pPr>
          </w:p>
        </w:tc>
      </w:tr>
      <w:tr w:rsidR="00430569" w14:paraId="5BADEF7A" w14:textId="77777777">
        <w:tblPrEx>
          <w:tblCellMar>
            <w:top w:w="0" w:type="dxa"/>
            <w:bottom w:w="0" w:type="dxa"/>
          </w:tblCellMar>
        </w:tblPrEx>
        <w:trPr>
          <w:trHeight w:hRule="exact" w:val="240"/>
        </w:trPr>
        <w:tc>
          <w:tcPr>
            <w:tcW w:w="400" w:type="dxa"/>
          </w:tcPr>
          <w:p w14:paraId="079E27F7" w14:textId="77777777" w:rsidR="00430569" w:rsidRDefault="00430569">
            <w:pPr>
              <w:pStyle w:val="EMPTYCELLSTYLE"/>
            </w:pPr>
          </w:p>
        </w:tc>
        <w:tc>
          <w:tcPr>
            <w:tcW w:w="3000" w:type="dxa"/>
            <w:gridSpan w:val="5"/>
            <w:tcMar>
              <w:top w:w="0" w:type="dxa"/>
              <w:left w:w="0" w:type="dxa"/>
              <w:bottom w:w="0" w:type="dxa"/>
              <w:right w:w="20" w:type="dxa"/>
            </w:tcMar>
            <w:vAlign w:val="center"/>
          </w:tcPr>
          <w:p w14:paraId="596FD7DD" w14:textId="71B3C3C6" w:rsidR="00430569" w:rsidRDefault="003E707C">
            <w:pPr>
              <w:pStyle w:val="ArialNormal"/>
            </w:pPr>
            <w:r>
              <w:rPr>
                <w:sz w:val="16"/>
              </w:rPr>
              <w:t>Z 3197 / 14</w:t>
            </w:r>
          </w:p>
        </w:tc>
        <w:tc>
          <w:tcPr>
            <w:tcW w:w="1100" w:type="dxa"/>
            <w:gridSpan w:val="2"/>
          </w:tcPr>
          <w:p w14:paraId="32B92EC6" w14:textId="77777777" w:rsidR="00430569" w:rsidRDefault="00430569">
            <w:pPr>
              <w:pStyle w:val="EMPTYCELLSTYLE"/>
            </w:pPr>
          </w:p>
        </w:tc>
        <w:tc>
          <w:tcPr>
            <w:tcW w:w="100" w:type="dxa"/>
          </w:tcPr>
          <w:p w14:paraId="05443494" w14:textId="77777777" w:rsidR="00430569" w:rsidRDefault="00430569">
            <w:pPr>
              <w:pStyle w:val="EMPTYCELLSTYLE"/>
            </w:pPr>
          </w:p>
        </w:tc>
        <w:tc>
          <w:tcPr>
            <w:tcW w:w="1600" w:type="dxa"/>
          </w:tcPr>
          <w:p w14:paraId="24A1D2A8" w14:textId="77777777" w:rsidR="00430569" w:rsidRDefault="00430569">
            <w:pPr>
              <w:pStyle w:val="EMPTYCELLSTYLE"/>
            </w:pPr>
          </w:p>
        </w:tc>
        <w:tc>
          <w:tcPr>
            <w:tcW w:w="1600" w:type="dxa"/>
          </w:tcPr>
          <w:p w14:paraId="6F1B360B" w14:textId="77777777" w:rsidR="00430569" w:rsidRDefault="00430569">
            <w:pPr>
              <w:pStyle w:val="EMPTYCELLSTYLE"/>
            </w:pPr>
          </w:p>
        </w:tc>
        <w:tc>
          <w:tcPr>
            <w:tcW w:w="2000" w:type="dxa"/>
          </w:tcPr>
          <w:p w14:paraId="01F53AFD" w14:textId="77777777" w:rsidR="00430569" w:rsidRDefault="00430569">
            <w:pPr>
              <w:pStyle w:val="EMPTYCELLSTYLE"/>
            </w:pPr>
          </w:p>
        </w:tc>
        <w:tc>
          <w:tcPr>
            <w:tcW w:w="1720" w:type="dxa"/>
          </w:tcPr>
          <w:p w14:paraId="37E49A1B" w14:textId="77777777" w:rsidR="00430569" w:rsidRDefault="00430569">
            <w:pPr>
              <w:pStyle w:val="EMPTYCELLSTYLE"/>
            </w:pPr>
          </w:p>
        </w:tc>
        <w:tc>
          <w:tcPr>
            <w:tcW w:w="800" w:type="dxa"/>
            <w:tcMar>
              <w:top w:w="0" w:type="dxa"/>
              <w:left w:w="0" w:type="dxa"/>
              <w:bottom w:w="0" w:type="dxa"/>
              <w:right w:w="20" w:type="dxa"/>
            </w:tcMar>
            <w:vAlign w:val="center"/>
          </w:tcPr>
          <w:p w14:paraId="57F8DF5E" w14:textId="77777777" w:rsidR="00430569" w:rsidRDefault="003E707C">
            <w:pPr>
              <w:pStyle w:val="ArialNormal"/>
              <w:jc w:val="right"/>
            </w:pPr>
            <w:r>
              <w:rPr>
                <w:sz w:val="16"/>
              </w:rPr>
              <w:t>Str. 12 z</w:t>
            </w:r>
          </w:p>
        </w:tc>
        <w:tc>
          <w:tcPr>
            <w:tcW w:w="5560" w:type="dxa"/>
            <w:tcMar>
              <w:top w:w="0" w:type="dxa"/>
              <w:left w:w="20" w:type="dxa"/>
              <w:bottom w:w="0" w:type="dxa"/>
              <w:right w:w="0" w:type="dxa"/>
            </w:tcMar>
            <w:vAlign w:val="center"/>
          </w:tcPr>
          <w:p w14:paraId="019DF6AA" w14:textId="77777777" w:rsidR="00430569" w:rsidRDefault="003E707C">
            <w:pPr>
              <w:pStyle w:val="ArialNormal"/>
            </w:pPr>
            <w:r>
              <w:rPr>
                <w:sz w:val="16"/>
              </w:rPr>
              <w:t>84</w:t>
            </w:r>
          </w:p>
        </w:tc>
        <w:tc>
          <w:tcPr>
            <w:tcW w:w="5500" w:type="dxa"/>
          </w:tcPr>
          <w:p w14:paraId="240C7F3F" w14:textId="77777777" w:rsidR="00430569" w:rsidRDefault="00430569">
            <w:pPr>
              <w:pStyle w:val="EMPTYCELLSTYLE"/>
            </w:pPr>
          </w:p>
        </w:tc>
        <w:tc>
          <w:tcPr>
            <w:tcW w:w="20" w:type="dxa"/>
          </w:tcPr>
          <w:p w14:paraId="0E7A632A" w14:textId="77777777" w:rsidR="00430569" w:rsidRDefault="00430569">
            <w:pPr>
              <w:pStyle w:val="EMPTYCELLSTYLE"/>
            </w:pPr>
          </w:p>
        </w:tc>
        <w:tc>
          <w:tcPr>
            <w:tcW w:w="400" w:type="dxa"/>
          </w:tcPr>
          <w:p w14:paraId="083B07FB" w14:textId="77777777" w:rsidR="00430569" w:rsidRDefault="00430569">
            <w:pPr>
              <w:pStyle w:val="EMPTYCELLSTYLE"/>
            </w:pPr>
          </w:p>
        </w:tc>
      </w:tr>
      <w:tr w:rsidR="00430569" w14:paraId="68138DA7" w14:textId="77777777">
        <w:tblPrEx>
          <w:tblCellMar>
            <w:top w:w="0" w:type="dxa"/>
            <w:bottom w:w="0" w:type="dxa"/>
          </w:tblCellMar>
        </w:tblPrEx>
        <w:trPr>
          <w:trHeight w:hRule="exact" w:val="400"/>
        </w:trPr>
        <w:tc>
          <w:tcPr>
            <w:tcW w:w="400" w:type="dxa"/>
          </w:tcPr>
          <w:p w14:paraId="3AC901DC" w14:textId="77777777" w:rsidR="00430569" w:rsidRDefault="00430569">
            <w:pPr>
              <w:pStyle w:val="EMPTYCELLSTYLE"/>
              <w:pageBreakBefore/>
            </w:pPr>
            <w:bookmarkStart w:id="12" w:name="JR_PAGE_ANCHOR_0_13"/>
            <w:bookmarkEnd w:id="12"/>
          </w:p>
        </w:tc>
        <w:tc>
          <w:tcPr>
            <w:tcW w:w="600" w:type="dxa"/>
          </w:tcPr>
          <w:p w14:paraId="4C5931AF" w14:textId="77777777" w:rsidR="00430569" w:rsidRDefault="00430569">
            <w:pPr>
              <w:pStyle w:val="EMPTYCELLSTYLE"/>
            </w:pPr>
          </w:p>
        </w:tc>
        <w:tc>
          <w:tcPr>
            <w:tcW w:w="1800" w:type="dxa"/>
            <w:gridSpan w:val="2"/>
          </w:tcPr>
          <w:p w14:paraId="14D3DB79" w14:textId="77777777" w:rsidR="00430569" w:rsidRDefault="00430569">
            <w:pPr>
              <w:pStyle w:val="EMPTYCELLSTYLE"/>
            </w:pPr>
          </w:p>
        </w:tc>
        <w:tc>
          <w:tcPr>
            <w:tcW w:w="100" w:type="dxa"/>
          </w:tcPr>
          <w:p w14:paraId="1E975CB8" w14:textId="77777777" w:rsidR="00430569" w:rsidRDefault="00430569">
            <w:pPr>
              <w:pStyle w:val="EMPTYCELLSTYLE"/>
            </w:pPr>
          </w:p>
        </w:tc>
        <w:tc>
          <w:tcPr>
            <w:tcW w:w="500" w:type="dxa"/>
          </w:tcPr>
          <w:p w14:paraId="2FCCB551" w14:textId="77777777" w:rsidR="00430569" w:rsidRDefault="00430569">
            <w:pPr>
              <w:pStyle w:val="EMPTYCELLSTYLE"/>
            </w:pPr>
          </w:p>
        </w:tc>
        <w:tc>
          <w:tcPr>
            <w:tcW w:w="1100" w:type="dxa"/>
            <w:gridSpan w:val="2"/>
          </w:tcPr>
          <w:p w14:paraId="5B54C049" w14:textId="77777777" w:rsidR="00430569" w:rsidRDefault="00430569">
            <w:pPr>
              <w:pStyle w:val="EMPTYCELLSTYLE"/>
            </w:pPr>
          </w:p>
        </w:tc>
        <w:tc>
          <w:tcPr>
            <w:tcW w:w="100" w:type="dxa"/>
          </w:tcPr>
          <w:p w14:paraId="5D61A4E2" w14:textId="77777777" w:rsidR="00430569" w:rsidRDefault="00430569">
            <w:pPr>
              <w:pStyle w:val="EMPTYCELLSTYLE"/>
            </w:pPr>
          </w:p>
        </w:tc>
        <w:tc>
          <w:tcPr>
            <w:tcW w:w="1600" w:type="dxa"/>
          </w:tcPr>
          <w:p w14:paraId="05FF4F51" w14:textId="77777777" w:rsidR="00430569" w:rsidRDefault="00430569">
            <w:pPr>
              <w:pStyle w:val="EMPTYCELLSTYLE"/>
            </w:pPr>
          </w:p>
        </w:tc>
        <w:tc>
          <w:tcPr>
            <w:tcW w:w="1600" w:type="dxa"/>
          </w:tcPr>
          <w:p w14:paraId="2E928868" w14:textId="77777777" w:rsidR="00430569" w:rsidRDefault="00430569">
            <w:pPr>
              <w:pStyle w:val="EMPTYCELLSTYLE"/>
            </w:pPr>
          </w:p>
        </w:tc>
        <w:tc>
          <w:tcPr>
            <w:tcW w:w="2000" w:type="dxa"/>
          </w:tcPr>
          <w:p w14:paraId="4687B72D" w14:textId="77777777" w:rsidR="00430569" w:rsidRDefault="00430569">
            <w:pPr>
              <w:pStyle w:val="EMPTYCELLSTYLE"/>
            </w:pPr>
          </w:p>
        </w:tc>
        <w:tc>
          <w:tcPr>
            <w:tcW w:w="1720" w:type="dxa"/>
          </w:tcPr>
          <w:p w14:paraId="5F8B186E" w14:textId="77777777" w:rsidR="00430569" w:rsidRDefault="00430569">
            <w:pPr>
              <w:pStyle w:val="EMPTYCELLSTYLE"/>
            </w:pPr>
          </w:p>
        </w:tc>
        <w:tc>
          <w:tcPr>
            <w:tcW w:w="800" w:type="dxa"/>
          </w:tcPr>
          <w:p w14:paraId="7635210E" w14:textId="77777777" w:rsidR="00430569" w:rsidRDefault="00430569">
            <w:pPr>
              <w:pStyle w:val="EMPTYCELLSTYLE"/>
            </w:pPr>
          </w:p>
        </w:tc>
        <w:tc>
          <w:tcPr>
            <w:tcW w:w="5560" w:type="dxa"/>
          </w:tcPr>
          <w:p w14:paraId="6F4201E8" w14:textId="77777777" w:rsidR="00430569" w:rsidRDefault="00430569">
            <w:pPr>
              <w:pStyle w:val="EMPTYCELLSTYLE"/>
            </w:pPr>
          </w:p>
        </w:tc>
        <w:tc>
          <w:tcPr>
            <w:tcW w:w="5500" w:type="dxa"/>
          </w:tcPr>
          <w:p w14:paraId="525009CE" w14:textId="77777777" w:rsidR="00430569" w:rsidRDefault="00430569">
            <w:pPr>
              <w:pStyle w:val="EMPTYCELLSTYLE"/>
            </w:pPr>
          </w:p>
        </w:tc>
        <w:tc>
          <w:tcPr>
            <w:tcW w:w="420" w:type="dxa"/>
            <w:gridSpan w:val="2"/>
          </w:tcPr>
          <w:p w14:paraId="63950CA9" w14:textId="77777777" w:rsidR="00430569" w:rsidRDefault="00430569">
            <w:pPr>
              <w:pStyle w:val="EMPTYCELLSTYLE"/>
            </w:pPr>
          </w:p>
        </w:tc>
      </w:tr>
      <w:tr w:rsidR="00430569" w14:paraId="7E93C552" w14:textId="77777777">
        <w:tblPrEx>
          <w:tblCellMar>
            <w:top w:w="0" w:type="dxa"/>
            <w:bottom w:w="0" w:type="dxa"/>
          </w:tblCellMar>
        </w:tblPrEx>
        <w:trPr>
          <w:trHeight w:hRule="exact" w:val="280"/>
        </w:trPr>
        <w:tc>
          <w:tcPr>
            <w:tcW w:w="400" w:type="dxa"/>
          </w:tcPr>
          <w:p w14:paraId="512E2CD6" w14:textId="77777777" w:rsidR="00430569" w:rsidRDefault="00430569">
            <w:pPr>
              <w:pStyle w:val="EMPTYCELLSTYLE"/>
            </w:pPr>
          </w:p>
        </w:tc>
        <w:tc>
          <w:tcPr>
            <w:tcW w:w="600" w:type="dxa"/>
          </w:tcPr>
          <w:p w14:paraId="737B0088" w14:textId="77777777" w:rsidR="00430569" w:rsidRDefault="00430569">
            <w:pPr>
              <w:pStyle w:val="EMPTYCELLSTYLE"/>
            </w:pPr>
          </w:p>
        </w:tc>
        <w:tc>
          <w:tcPr>
            <w:tcW w:w="1800" w:type="dxa"/>
            <w:gridSpan w:val="2"/>
          </w:tcPr>
          <w:p w14:paraId="50D045BC" w14:textId="77777777" w:rsidR="00430569" w:rsidRDefault="00430569">
            <w:pPr>
              <w:pStyle w:val="EMPTYCELLSTYLE"/>
            </w:pPr>
          </w:p>
        </w:tc>
        <w:tc>
          <w:tcPr>
            <w:tcW w:w="100" w:type="dxa"/>
          </w:tcPr>
          <w:p w14:paraId="61101F87" w14:textId="77777777" w:rsidR="00430569" w:rsidRDefault="00430569">
            <w:pPr>
              <w:pStyle w:val="EMPTYCELLSTYLE"/>
            </w:pPr>
          </w:p>
        </w:tc>
        <w:tc>
          <w:tcPr>
            <w:tcW w:w="500" w:type="dxa"/>
          </w:tcPr>
          <w:p w14:paraId="42965CE7" w14:textId="77777777" w:rsidR="00430569" w:rsidRDefault="00430569">
            <w:pPr>
              <w:pStyle w:val="EMPTYCELLSTYLE"/>
            </w:pPr>
          </w:p>
        </w:tc>
        <w:tc>
          <w:tcPr>
            <w:tcW w:w="1100" w:type="dxa"/>
            <w:gridSpan w:val="2"/>
          </w:tcPr>
          <w:p w14:paraId="1D76E21C" w14:textId="77777777" w:rsidR="00430569" w:rsidRDefault="00430569">
            <w:pPr>
              <w:pStyle w:val="EMPTYCELLSTYLE"/>
            </w:pPr>
          </w:p>
        </w:tc>
        <w:tc>
          <w:tcPr>
            <w:tcW w:w="100" w:type="dxa"/>
          </w:tcPr>
          <w:p w14:paraId="74CD1DFE" w14:textId="77777777" w:rsidR="00430569" w:rsidRDefault="00430569">
            <w:pPr>
              <w:pStyle w:val="EMPTYCELLSTYLE"/>
            </w:pPr>
          </w:p>
        </w:tc>
        <w:tc>
          <w:tcPr>
            <w:tcW w:w="1600" w:type="dxa"/>
          </w:tcPr>
          <w:p w14:paraId="7C048099" w14:textId="77777777" w:rsidR="00430569" w:rsidRDefault="00430569">
            <w:pPr>
              <w:pStyle w:val="EMPTYCELLSTYLE"/>
            </w:pPr>
          </w:p>
        </w:tc>
        <w:tc>
          <w:tcPr>
            <w:tcW w:w="1600" w:type="dxa"/>
          </w:tcPr>
          <w:p w14:paraId="53C65A01" w14:textId="77777777" w:rsidR="00430569" w:rsidRDefault="00430569">
            <w:pPr>
              <w:pStyle w:val="EMPTYCELLSTYLE"/>
            </w:pPr>
          </w:p>
        </w:tc>
        <w:tc>
          <w:tcPr>
            <w:tcW w:w="2000" w:type="dxa"/>
          </w:tcPr>
          <w:p w14:paraId="7B77ABE8" w14:textId="77777777" w:rsidR="00430569" w:rsidRDefault="00430569">
            <w:pPr>
              <w:pStyle w:val="EMPTYCELLSTYLE"/>
            </w:pPr>
          </w:p>
        </w:tc>
        <w:tc>
          <w:tcPr>
            <w:tcW w:w="13580" w:type="dxa"/>
            <w:gridSpan w:val="4"/>
            <w:tcMar>
              <w:top w:w="0" w:type="dxa"/>
              <w:left w:w="0" w:type="dxa"/>
              <w:bottom w:w="0" w:type="dxa"/>
              <w:right w:w="0" w:type="dxa"/>
            </w:tcMar>
          </w:tcPr>
          <w:p w14:paraId="390AD16D" w14:textId="77777777" w:rsidR="00430569" w:rsidRDefault="003E707C">
            <w:pPr>
              <w:pStyle w:val="ArialNormal"/>
              <w:ind w:left="40" w:right="40"/>
            </w:pPr>
            <w:r>
              <w:rPr>
                <w:sz w:val="16"/>
              </w:rPr>
              <w:t>podkladů o dotčeném území,</w:t>
            </w:r>
          </w:p>
        </w:tc>
        <w:tc>
          <w:tcPr>
            <w:tcW w:w="420" w:type="dxa"/>
            <w:gridSpan w:val="2"/>
          </w:tcPr>
          <w:p w14:paraId="6F111D09" w14:textId="77777777" w:rsidR="00430569" w:rsidRDefault="00430569">
            <w:pPr>
              <w:pStyle w:val="EMPTYCELLSTYLE"/>
            </w:pPr>
          </w:p>
        </w:tc>
      </w:tr>
      <w:tr w:rsidR="00430569" w14:paraId="0A16A022" w14:textId="77777777">
        <w:tblPrEx>
          <w:tblCellMar>
            <w:top w:w="0" w:type="dxa"/>
            <w:bottom w:w="0" w:type="dxa"/>
          </w:tblCellMar>
        </w:tblPrEx>
        <w:trPr>
          <w:trHeight w:hRule="exact" w:val="100"/>
        </w:trPr>
        <w:tc>
          <w:tcPr>
            <w:tcW w:w="400" w:type="dxa"/>
          </w:tcPr>
          <w:p w14:paraId="0605E017" w14:textId="77777777" w:rsidR="00430569" w:rsidRDefault="00430569">
            <w:pPr>
              <w:pStyle w:val="EMPTYCELLSTYLE"/>
            </w:pPr>
          </w:p>
        </w:tc>
        <w:tc>
          <w:tcPr>
            <w:tcW w:w="600" w:type="dxa"/>
          </w:tcPr>
          <w:p w14:paraId="2A728B3A" w14:textId="77777777" w:rsidR="00430569" w:rsidRDefault="00430569">
            <w:pPr>
              <w:pStyle w:val="EMPTYCELLSTYLE"/>
            </w:pPr>
          </w:p>
        </w:tc>
        <w:tc>
          <w:tcPr>
            <w:tcW w:w="1800" w:type="dxa"/>
            <w:gridSpan w:val="2"/>
          </w:tcPr>
          <w:p w14:paraId="075404BE" w14:textId="77777777" w:rsidR="00430569" w:rsidRDefault="00430569">
            <w:pPr>
              <w:pStyle w:val="EMPTYCELLSTYLE"/>
            </w:pPr>
          </w:p>
        </w:tc>
        <w:tc>
          <w:tcPr>
            <w:tcW w:w="100" w:type="dxa"/>
          </w:tcPr>
          <w:p w14:paraId="3D46AA3E" w14:textId="77777777" w:rsidR="00430569" w:rsidRDefault="00430569">
            <w:pPr>
              <w:pStyle w:val="EMPTYCELLSTYLE"/>
            </w:pPr>
          </w:p>
        </w:tc>
        <w:tc>
          <w:tcPr>
            <w:tcW w:w="500" w:type="dxa"/>
          </w:tcPr>
          <w:p w14:paraId="5AFDCF5C" w14:textId="77777777" w:rsidR="00430569" w:rsidRDefault="00430569">
            <w:pPr>
              <w:pStyle w:val="EMPTYCELLSTYLE"/>
            </w:pPr>
          </w:p>
        </w:tc>
        <w:tc>
          <w:tcPr>
            <w:tcW w:w="1100" w:type="dxa"/>
            <w:gridSpan w:val="2"/>
          </w:tcPr>
          <w:p w14:paraId="5608D729" w14:textId="77777777" w:rsidR="00430569" w:rsidRDefault="00430569">
            <w:pPr>
              <w:pStyle w:val="EMPTYCELLSTYLE"/>
            </w:pPr>
          </w:p>
        </w:tc>
        <w:tc>
          <w:tcPr>
            <w:tcW w:w="100" w:type="dxa"/>
          </w:tcPr>
          <w:p w14:paraId="2C331876" w14:textId="77777777" w:rsidR="00430569" w:rsidRDefault="00430569">
            <w:pPr>
              <w:pStyle w:val="EMPTYCELLSTYLE"/>
            </w:pPr>
          </w:p>
        </w:tc>
        <w:tc>
          <w:tcPr>
            <w:tcW w:w="1600" w:type="dxa"/>
          </w:tcPr>
          <w:p w14:paraId="3F3E352B" w14:textId="77777777" w:rsidR="00430569" w:rsidRDefault="00430569">
            <w:pPr>
              <w:pStyle w:val="EMPTYCELLSTYLE"/>
            </w:pPr>
          </w:p>
        </w:tc>
        <w:tc>
          <w:tcPr>
            <w:tcW w:w="1600" w:type="dxa"/>
          </w:tcPr>
          <w:p w14:paraId="508A8557" w14:textId="77777777" w:rsidR="00430569" w:rsidRDefault="00430569">
            <w:pPr>
              <w:pStyle w:val="EMPTYCELLSTYLE"/>
            </w:pPr>
          </w:p>
        </w:tc>
        <w:tc>
          <w:tcPr>
            <w:tcW w:w="2000" w:type="dxa"/>
          </w:tcPr>
          <w:p w14:paraId="6D2A48D3" w14:textId="77777777" w:rsidR="00430569" w:rsidRDefault="00430569">
            <w:pPr>
              <w:pStyle w:val="EMPTYCELLSTYLE"/>
            </w:pPr>
          </w:p>
        </w:tc>
        <w:tc>
          <w:tcPr>
            <w:tcW w:w="1720" w:type="dxa"/>
          </w:tcPr>
          <w:p w14:paraId="0A38A7EA" w14:textId="77777777" w:rsidR="00430569" w:rsidRDefault="00430569">
            <w:pPr>
              <w:pStyle w:val="EMPTYCELLSTYLE"/>
            </w:pPr>
          </w:p>
        </w:tc>
        <w:tc>
          <w:tcPr>
            <w:tcW w:w="800" w:type="dxa"/>
          </w:tcPr>
          <w:p w14:paraId="3A8E66CB" w14:textId="77777777" w:rsidR="00430569" w:rsidRDefault="00430569">
            <w:pPr>
              <w:pStyle w:val="EMPTYCELLSTYLE"/>
            </w:pPr>
          </w:p>
        </w:tc>
        <w:tc>
          <w:tcPr>
            <w:tcW w:w="5560" w:type="dxa"/>
          </w:tcPr>
          <w:p w14:paraId="040A48B9" w14:textId="77777777" w:rsidR="00430569" w:rsidRDefault="00430569">
            <w:pPr>
              <w:pStyle w:val="EMPTYCELLSTYLE"/>
            </w:pPr>
          </w:p>
        </w:tc>
        <w:tc>
          <w:tcPr>
            <w:tcW w:w="5500" w:type="dxa"/>
          </w:tcPr>
          <w:p w14:paraId="1994A5EB" w14:textId="77777777" w:rsidR="00430569" w:rsidRDefault="00430569">
            <w:pPr>
              <w:pStyle w:val="EMPTYCELLSTYLE"/>
            </w:pPr>
          </w:p>
        </w:tc>
        <w:tc>
          <w:tcPr>
            <w:tcW w:w="420" w:type="dxa"/>
            <w:gridSpan w:val="2"/>
          </w:tcPr>
          <w:p w14:paraId="76ADF180" w14:textId="77777777" w:rsidR="00430569" w:rsidRDefault="00430569">
            <w:pPr>
              <w:pStyle w:val="EMPTYCELLSTYLE"/>
            </w:pPr>
          </w:p>
        </w:tc>
      </w:tr>
      <w:tr w:rsidR="00430569" w14:paraId="36C6A7C1" w14:textId="77777777">
        <w:tblPrEx>
          <w:tblCellMar>
            <w:top w:w="0" w:type="dxa"/>
            <w:bottom w:w="0" w:type="dxa"/>
          </w:tblCellMar>
        </w:tblPrEx>
        <w:trPr>
          <w:trHeight w:hRule="exact" w:val="280"/>
        </w:trPr>
        <w:tc>
          <w:tcPr>
            <w:tcW w:w="400" w:type="dxa"/>
          </w:tcPr>
          <w:p w14:paraId="2109E9BB" w14:textId="77777777" w:rsidR="00430569" w:rsidRDefault="00430569">
            <w:pPr>
              <w:pStyle w:val="EMPTYCELLSTYLE"/>
            </w:pPr>
          </w:p>
        </w:tc>
        <w:tc>
          <w:tcPr>
            <w:tcW w:w="600" w:type="dxa"/>
            <w:tcMar>
              <w:top w:w="0" w:type="dxa"/>
              <w:left w:w="0" w:type="dxa"/>
              <w:bottom w:w="0" w:type="dxa"/>
              <w:right w:w="0" w:type="dxa"/>
            </w:tcMar>
          </w:tcPr>
          <w:p w14:paraId="14587950" w14:textId="77777777" w:rsidR="00430569" w:rsidRDefault="003E707C">
            <w:pPr>
              <w:pStyle w:val="ArialItalic"/>
              <w:ind w:right="100"/>
              <w:jc w:val="right"/>
            </w:pPr>
            <w:r>
              <w:rPr>
                <w:sz w:val="16"/>
              </w:rPr>
              <w:t>303</w:t>
            </w:r>
          </w:p>
        </w:tc>
        <w:tc>
          <w:tcPr>
            <w:tcW w:w="1800" w:type="dxa"/>
            <w:gridSpan w:val="2"/>
            <w:tcMar>
              <w:top w:w="0" w:type="dxa"/>
              <w:left w:w="0" w:type="dxa"/>
              <w:bottom w:w="0" w:type="dxa"/>
              <w:right w:w="0" w:type="dxa"/>
            </w:tcMar>
          </w:tcPr>
          <w:p w14:paraId="2132A564" w14:textId="77777777" w:rsidR="00430569" w:rsidRDefault="003E707C">
            <w:pPr>
              <w:pStyle w:val="ArialNormal"/>
              <w:ind w:left="40" w:right="100"/>
            </w:pPr>
            <w:r>
              <w:rPr>
                <w:sz w:val="16"/>
              </w:rPr>
              <w:t>MHMPP0981Q38</w:t>
            </w:r>
          </w:p>
        </w:tc>
        <w:tc>
          <w:tcPr>
            <w:tcW w:w="100" w:type="dxa"/>
          </w:tcPr>
          <w:p w14:paraId="2EFFB111" w14:textId="77777777" w:rsidR="00430569" w:rsidRDefault="00430569">
            <w:pPr>
              <w:pStyle w:val="EMPTYCELLSTYLE"/>
            </w:pPr>
          </w:p>
        </w:tc>
        <w:tc>
          <w:tcPr>
            <w:tcW w:w="1600" w:type="dxa"/>
            <w:gridSpan w:val="3"/>
            <w:tcMar>
              <w:top w:w="0" w:type="dxa"/>
              <w:left w:w="0" w:type="dxa"/>
              <w:bottom w:w="0" w:type="dxa"/>
              <w:right w:w="0" w:type="dxa"/>
            </w:tcMar>
          </w:tcPr>
          <w:p w14:paraId="22389472" w14:textId="77777777" w:rsidR="00430569" w:rsidRDefault="003E707C">
            <w:pPr>
              <w:pStyle w:val="ArialNormal"/>
              <w:ind w:left="40" w:right="40"/>
            </w:pPr>
            <w:r>
              <w:rPr>
                <w:sz w:val="16"/>
              </w:rPr>
              <w:t>Připomínka</w:t>
            </w:r>
          </w:p>
        </w:tc>
        <w:tc>
          <w:tcPr>
            <w:tcW w:w="100" w:type="dxa"/>
          </w:tcPr>
          <w:p w14:paraId="6FA3A6E3" w14:textId="77777777" w:rsidR="00430569" w:rsidRDefault="00430569">
            <w:pPr>
              <w:pStyle w:val="EMPTYCELLSTYLE"/>
            </w:pPr>
          </w:p>
        </w:tc>
        <w:tc>
          <w:tcPr>
            <w:tcW w:w="1600" w:type="dxa"/>
            <w:tcMar>
              <w:top w:w="0" w:type="dxa"/>
              <w:left w:w="0" w:type="dxa"/>
              <w:bottom w:w="0" w:type="dxa"/>
              <w:right w:w="0" w:type="dxa"/>
            </w:tcMar>
          </w:tcPr>
          <w:p w14:paraId="74464B9F" w14:textId="77777777" w:rsidR="00430569" w:rsidRDefault="003E707C">
            <w:pPr>
              <w:pStyle w:val="ArialNormal"/>
              <w:ind w:left="40" w:right="40"/>
            </w:pPr>
            <w:r>
              <w:rPr>
                <w:sz w:val="16"/>
              </w:rPr>
              <w:t>MHMPP0981Q38</w:t>
            </w:r>
          </w:p>
        </w:tc>
        <w:tc>
          <w:tcPr>
            <w:tcW w:w="1600" w:type="dxa"/>
            <w:tcMar>
              <w:top w:w="0" w:type="dxa"/>
              <w:left w:w="0" w:type="dxa"/>
              <w:bottom w:w="0" w:type="dxa"/>
              <w:right w:w="0" w:type="dxa"/>
            </w:tcMar>
          </w:tcPr>
          <w:p w14:paraId="47D00806" w14:textId="77777777" w:rsidR="00430569" w:rsidRDefault="003E707C">
            <w:pPr>
              <w:pStyle w:val="ArialNormal"/>
              <w:ind w:left="40" w:right="40"/>
            </w:pPr>
            <w:r>
              <w:rPr>
                <w:sz w:val="16"/>
              </w:rPr>
              <w:t>2990143</w:t>
            </w:r>
          </w:p>
        </w:tc>
        <w:tc>
          <w:tcPr>
            <w:tcW w:w="2000" w:type="dxa"/>
            <w:tcMar>
              <w:top w:w="0" w:type="dxa"/>
              <w:left w:w="0" w:type="dxa"/>
              <w:bottom w:w="0" w:type="dxa"/>
              <w:right w:w="0" w:type="dxa"/>
            </w:tcMar>
          </w:tcPr>
          <w:p w14:paraId="12D0B25D" w14:textId="77777777" w:rsidR="00430569" w:rsidRDefault="003E707C">
            <w:pPr>
              <w:pStyle w:val="ArialNormal"/>
              <w:ind w:left="40" w:right="40"/>
            </w:pPr>
            <w:r>
              <w:rPr>
                <w:sz w:val="16"/>
              </w:rPr>
              <w:t>Nesouhlas</w:t>
            </w:r>
          </w:p>
        </w:tc>
        <w:tc>
          <w:tcPr>
            <w:tcW w:w="13580" w:type="dxa"/>
            <w:gridSpan w:val="4"/>
            <w:vMerge w:val="restart"/>
            <w:tcMar>
              <w:top w:w="0" w:type="dxa"/>
              <w:left w:w="0" w:type="dxa"/>
              <w:bottom w:w="0" w:type="dxa"/>
              <w:right w:w="0" w:type="dxa"/>
            </w:tcMar>
          </w:tcPr>
          <w:p w14:paraId="6B5747A4" w14:textId="77777777" w:rsidR="00430569" w:rsidRDefault="003E707C">
            <w:pPr>
              <w:pStyle w:val="ArialNormal"/>
              <w:ind w:left="40" w:right="40"/>
            </w:pPr>
            <w:r>
              <w:rPr>
                <w:sz w:val="16"/>
              </w:rPr>
              <w:t>napadenou změnou dojde, v celé její ploše, po dokončení vnějšího silničního okruhu kolem hl. m. Prahy, k nadměrnému zatížení povolených staveb pro bydlení hlukem z provozu tohoto silničního okruhu a tudíž i k oprávněnému odporu proti stavbě vnějšího silničního okruhu kolem hl. m. Prahy uživateli pozemků, dotčených touto změnou ÚP,</w:t>
            </w:r>
          </w:p>
        </w:tc>
        <w:tc>
          <w:tcPr>
            <w:tcW w:w="420" w:type="dxa"/>
            <w:gridSpan w:val="2"/>
          </w:tcPr>
          <w:p w14:paraId="0E643EB7" w14:textId="77777777" w:rsidR="00430569" w:rsidRDefault="00430569">
            <w:pPr>
              <w:pStyle w:val="EMPTYCELLSTYLE"/>
            </w:pPr>
          </w:p>
        </w:tc>
      </w:tr>
      <w:tr w:rsidR="00430569" w14:paraId="0AFE278E" w14:textId="77777777">
        <w:tblPrEx>
          <w:tblCellMar>
            <w:top w:w="0" w:type="dxa"/>
            <w:bottom w:w="0" w:type="dxa"/>
          </w:tblCellMar>
        </w:tblPrEx>
        <w:trPr>
          <w:trHeight w:hRule="exact" w:val="80"/>
        </w:trPr>
        <w:tc>
          <w:tcPr>
            <w:tcW w:w="400" w:type="dxa"/>
          </w:tcPr>
          <w:p w14:paraId="7E1E7692" w14:textId="77777777" w:rsidR="00430569" w:rsidRDefault="00430569">
            <w:pPr>
              <w:pStyle w:val="EMPTYCELLSTYLE"/>
            </w:pPr>
          </w:p>
        </w:tc>
        <w:tc>
          <w:tcPr>
            <w:tcW w:w="600" w:type="dxa"/>
          </w:tcPr>
          <w:p w14:paraId="71B7A89C" w14:textId="77777777" w:rsidR="00430569" w:rsidRDefault="00430569">
            <w:pPr>
              <w:pStyle w:val="EMPTYCELLSTYLE"/>
            </w:pPr>
          </w:p>
        </w:tc>
        <w:tc>
          <w:tcPr>
            <w:tcW w:w="1800" w:type="dxa"/>
            <w:gridSpan w:val="2"/>
          </w:tcPr>
          <w:p w14:paraId="2DCC6654" w14:textId="77777777" w:rsidR="00430569" w:rsidRDefault="00430569">
            <w:pPr>
              <w:pStyle w:val="EMPTYCELLSTYLE"/>
            </w:pPr>
          </w:p>
        </w:tc>
        <w:tc>
          <w:tcPr>
            <w:tcW w:w="100" w:type="dxa"/>
          </w:tcPr>
          <w:p w14:paraId="157E6F86" w14:textId="77777777" w:rsidR="00430569" w:rsidRDefault="00430569">
            <w:pPr>
              <w:pStyle w:val="EMPTYCELLSTYLE"/>
            </w:pPr>
          </w:p>
        </w:tc>
        <w:tc>
          <w:tcPr>
            <w:tcW w:w="500" w:type="dxa"/>
          </w:tcPr>
          <w:p w14:paraId="2E891457" w14:textId="77777777" w:rsidR="00430569" w:rsidRDefault="00430569">
            <w:pPr>
              <w:pStyle w:val="EMPTYCELLSTYLE"/>
            </w:pPr>
          </w:p>
        </w:tc>
        <w:tc>
          <w:tcPr>
            <w:tcW w:w="1100" w:type="dxa"/>
            <w:gridSpan w:val="2"/>
          </w:tcPr>
          <w:p w14:paraId="5BDE0AF8" w14:textId="77777777" w:rsidR="00430569" w:rsidRDefault="00430569">
            <w:pPr>
              <w:pStyle w:val="EMPTYCELLSTYLE"/>
            </w:pPr>
          </w:p>
        </w:tc>
        <w:tc>
          <w:tcPr>
            <w:tcW w:w="100" w:type="dxa"/>
          </w:tcPr>
          <w:p w14:paraId="7057C33A" w14:textId="77777777" w:rsidR="00430569" w:rsidRDefault="00430569">
            <w:pPr>
              <w:pStyle w:val="EMPTYCELLSTYLE"/>
            </w:pPr>
          </w:p>
        </w:tc>
        <w:tc>
          <w:tcPr>
            <w:tcW w:w="1600" w:type="dxa"/>
          </w:tcPr>
          <w:p w14:paraId="71E980ED" w14:textId="77777777" w:rsidR="00430569" w:rsidRDefault="00430569">
            <w:pPr>
              <w:pStyle w:val="EMPTYCELLSTYLE"/>
            </w:pPr>
          </w:p>
        </w:tc>
        <w:tc>
          <w:tcPr>
            <w:tcW w:w="1600" w:type="dxa"/>
          </w:tcPr>
          <w:p w14:paraId="260403DA" w14:textId="77777777" w:rsidR="00430569" w:rsidRDefault="00430569">
            <w:pPr>
              <w:pStyle w:val="EMPTYCELLSTYLE"/>
            </w:pPr>
          </w:p>
        </w:tc>
        <w:tc>
          <w:tcPr>
            <w:tcW w:w="2000" w:type="dxa"/>
          </w:tcPr>
          <w:p w14:paraId="03149080" w14:textId="77777777" w:rsidR="00430569" w:rsidRDefault="00430569">
            <w:pPr>
              <w:pStyle w:val="EMPTYCELLSTYLE"/>
            </w:pPr>
          </w:p>
        </w:tc>
        <w:tc>
          <w:tcPr>
            <w:tcW w:w="13580" w:type="dxa"/>
            <w:gridSpan w:val="4"/>
            <w:vMerge/>
            <w:tcMar>
              <w:top w:w="0" w:type="dxa"/>
              <w:left w:w="0" w:type="dxa"/>
              <w:bottom w:w="0" w:type="dxa"/>
              <w:right w:w="0" w:type="dxa"/>
            </w:tcMar>
          </w:tcPr>
          <w:p w14:paraId="46F82ADC" w14:textId="77777777" w:rsidR="00430569" w:rsidRDefault="00430569">
            <w:pPr>
              <w:pStyle w:val="EMPTYCELLSTYLE"/>
            </w:pPr>
          </w:p>
        </w:tc>
        <w:tc>
          <w:tcPr>
            <w:tcW w:w="420" w:type="dxa"/>
            <w:gridSpan w:val="2"/>
          </w:tcPr>
          <w:p w14:paraId="399101C8" w14:textId="77777777" w:rsidR="00430569" w:rsidRDefault="00430569">
            <w:pPr>
              <w:pStyle w:val="EMPTYCELLSTYLE"/>
            </w:pPr>
          </w:p>
        </w:tc>
      </w:tr>
      <w:tr w:rsidR="00430569" w14:paraId="63CD9D45" w14:textId="77777777">
        <w:tblPrEx>
          <w:tblCellMar>
            <w:top w:w="0" w:type="dxa"/>
            <w:bottom w:w="0" w:type="dxa"/>
          </w:tblCellMar>
        </w:tblPrEx>
        <w:trPr>
          <w:trHeight w:hRule="exact" w:val="100"/>
        </w:trPr>
        <w:tc>
          <w:tcPr>
            <w:tcW w:w="400" w:type="dxa"/>
          </w:tcPr>
          <w:p w14:paraId="53403A84" w14:textId="77777777" w:rsidR="00430569" w:rsidRDefault="00430569">
            <w:pPr>
              <w:pStyle w:val="EMPTYCELLSTYLE"/>
            </w:pPr>
          </w:p>
        </w:tc>
        <w:tc>
          <w:tcPr>
            <w:tcW w:w="600" w:type="dxa"/>
          </w:tcPr>
          <w:p w14:paraId="6211C22D" w14:textId="77777777" w:rsidR="00430569" w:rsidRDefault="00430569">
            <w:pPr>
              <w:pStyle w:val="EMPTYCELLSTYLE"/>
            </w:pPr>
          </w:p>
        </w:tc>
        <w:tc>
          <w:tcPr>
            <w:tcW w:w="1800" w:type="dxa"/>
            <w:gridSpan w:val="2"/>
          </w:tcPr>
          <w:p w14:paraId="5E532B96" w14:textId="77777777" w:rsidR="00430569" w:rsidRDefault="00430569">
            <w:pPr>
              <w:pStyle w:val="EMPTYCELLSTYLE"/>
            </w:pPr>
          </w:p>
        </w:tc>
        <w:tc>
          <w:tcPr>
            <w:tcW w:w="100" w:type="dxa"/>
          </w:tcPr>
          <w:p w14:paraId="37BC0145" w14:textId="77777777" w:rsidR="00430569" w:rsidRDefault="00430569">
            <w:pPr>
              <w:pStyle w:val="EMPTYCELLSTYLE"/>
            </w:pPr>
          </w:p>
        </w:tc>
        <w:tc>
          <w:tcPr>
            <w:tcW w:w="500" w:type="dxa"/>
          </w:tcPr>
          <w:p w14:paraId="42897D7F" w14:textId="77777777" w:rsidR="00430569" w:rsidRDefault="00430569">
            <w:pPr>
              <w:pStyle w:val="EMPTYCELLSTYLE"/>
            </w:pPr>
          </w:p>
        </w:tc>
        <w:tc>
          <w:tcPr>
            <w:tcW w:w="1100" w:type="dxa"/>
            <w:gridSpan w:val="2"/>
          </w:tcPr>
          <w:p w14:paraId="2FA04B47" w14:textId="77777777" w:rsidR="00430569" w:rsidRDefault="00430569">
            <w:pPr>
              <w:pStyle w:val="EMPTYCELLSTYLE"/>
            </w:pPr>
          </w:p>
        </w:tc>
        <w:tc>
          <w:tcPr>
            <w:tcW w:w="100" w:type="dxa"/>
          </w:tcPr>
          <w:p w14:paraId="3374A9FA" w14:textId="77777777" w:rsidR="00430569" w:rsidRDefault="00430569">
            <w:pPr>
              <w:pStyle w:val="EMPTYCELLSTYLE"/>
            </w:pPr>
          </w:p>
        </w:tc>
        <w:tc>
          <w:tcPr>
            <w:tcW w:w="1600" w:type="dxa"/>
          </w:tcPr>
          <w:p w14:paraId="1DA9A4BA" w14:textId="77777777" w:rsidR="00430569" w:rsidRDefault="00430569">
            <w:pPr>
              <w:pStyle w:val="EMPTYCELLSTYLE"/>
            </w:pPr>
          </w:p>
        </w:tc>
        <w:tc>
          <w:tcPr>
            <w:tcW w:w="1600" w:type="dxa"/>
          </w:tcPr>
          <w:p w14:paraId="1021434C" w14:textId="77777777" w:rsidR="00430569" w:rsidRDefault="00430569">
            <w:pPr>
              <w:pStyle w:val="EMPTYCELLSTYLE"/>
            </w:pPr>
          </w:p>
        </w:tc>
        <w:tc>
          <w:tcPr>
            <w:tcW w:w="2000" w:type="dxa"/>
          </w:tcPr>
          <w:p w14:paraId="671F7846" w14:textId="77777777" w:rsidR="00430569" w:rsidRDefault="00430569">
            <w:pPr>
              <w:pStyle w:val="EMPTYCELLSTYLE"/>
            </w:pPr>
          </w:p>
        </w:tc>
        <w:tc>
          <w:tcPr>
            <w:tcW w:w="1720" w:type="dxa"/>
          </w:tcPr>
          <w:p w14:paraId="3D560214" w14:textId="77777777" w:rsidR="00430569" w:rsidRDefault="00430569">
            <w:pPr>
              <w:pStyle w:val="EMPTYCELLSTYLE"/>
            </w:pPr>
          </w:p>
        </w:tc>
        <w:tc>
          <w:tcPr>
            <w:tcW w:w="800" w:type="dxa"/>
          </w:tcPr>
          <w:p w14:paraId="279A7B47" w14:textId="77777777" w:rsidR="00430569" w:rsidRDefault="00430569">
            <w:pPr>
              <w:pStyle w:val="EMPTYCELLSTYLE"/>
            </w:pPr>
          </w:p>
        </w:tc>
        <w:tc>
          <w:tcPr>
            <w:tcW w:w="5560" w:type="dxa"/>
          </w:tcPr>
          <w:p w14:paraId="6C782D9B" w14:textId="77777777" w:rsidR="00430569" w:rsidRDefault="00430569">
            <w:pPr>
              <w:pStyle w:val="EMPTYCELLSTYLE"/>
            </w:pPr>
          </w:p>
        </w:tc>
        <w:tc>
          <w:tcPr>
            <w:tcW w:w="5500" w:type="dxa"/>
          </w:tcPr>
          <w:p w14:paraId="597A72D7" w14:textId="77777777" w:rsidR="00430569" w:rsidRDefault="00430569">
            <w:pPr>
              <w:pStyle w:val="EMPTYCELLSTYLE"/>
            </w:pPr>
          </w:p>
        </w:tc>
        <w:tc>
          <w:tcPr>
            <w:tcW w:w="420" w:type="dxa"/>
            <w:gridSpan w:val="2"/>
          </w:tcPr>
          <w:p w14:paraId="499492B9" w14:textId="77777777" w:rsidR="00430569" w:rsidRDefault="00430569">
            <w:pPr>
              <w:pStyle w:val="EMPTYCELLSTYLE"/>
            </w:pPr>
          </w:p>
        </w:tc>
      </w:tr>
      <w:tr w:rsidR="00430569" w14:paraId="6715C3A9" w14:textId="77777777">
        <w:tblPrEx>
          <w:tblCellMar>
            <w:top w:w="0" w:type="dxa"/>
            <w:bottom w:w="0" w:type="dxa"/>
          </w:tblCellMar>
        </w:tblPrEx>
        <w:trPr>
          <w:trHeight w:hRule="exact" w:val="280"/>
        </w:trPr>
        <w:tc>
          <w:tcPr>
            <w:tcW w:w="400" w:type="dxa"/>
          </w:tcPr>
          <w:p w14:paraId="621746A4" w14:textId="77777777" w:rsidR="00430569" w:rsidRDefault="00430569">
            <w:pPr>
              <w:pStyle w:val="EMPTYCELLSTYLE"/>
            </w:pPr>
          </w:p>
        </w:tc>
        <w:tc>
          <w:tcPr>
            <w:tcW w:w="600" w:type="dxa"/>
            <w:tcMar>
              <w:top w:w="0" w:type="dxa"/>
              <w:left w:w="0" w:type="dxa"/>
              <w:bottom w:w="0" w:type="dxa"/>
              <w:right w:w="0" w:type="dxa"/>
            </w:tcMar>
          </w:tcPr>
          <w:p w14:paraId="31FDF4F8" w14:textId="77777777" w:rsidR="00430569" w:rsidRDefault="003E707C">
            <w:pPr>
              <w:pStyle w:val="ArialItalic"/>
              <w:ind w:right="100"/>
              <w:jc w:val="right"/>
            </w:pPr>
            <w:r>
              <w:rPr>
                <w:sz w:val="16"/>
              </w:rPr>
              <w:t>303</w:t>
            </w:r>
          </w:p>
        </w:tc>
        <w:tc>
          <w:tcPr>
            <w:tcW w:w="1800" w:type="dxa"/>
            <w:gridSpan w:val="2"/>
            <w:tcMar>
              <w:top w:w="0" w:type="dxa"/>
              <w:left w:w="0" w:type="dxa"/>
              <w:bottom w:w="0" w:type="dxa"/>
              <w:right w:w="0" w:type="dxa"/>
            </w:tcMar>
          </w:tcPr>
          <w:p w14:paraId="76AB9D71" w14:textId="77777777" w:rsidR="00430569" w:rsidRDefault="003E707C">
            <w:pPr>
              <w:pStyle w:val="ArialNormal"/>
              <w:ind w:left="40" w:right="100"/>
            </w:pPr>
            <w:r>
              <w:rPr>
                <w:sz w:val="16"/>
              </w:rPr>
              <w:t>MHMPP0981Q38</w:t>
            </w:r>
          </w:p>
        </w:tc>
        <w:tc>
          <w:tcPr>
            <w:tcW w:w="100" w:type="dxa"/>
          </w:tcPr>
          <w:p w14:paraId="30C3DF9A" w14:textId="77777777" w:rsidR="00430569" w:rsidRDefault="00430569">
            <w:pPr>
              <w:pStyle w:val="EMPTYCELLSTYLE"/>
            </w:pPr>
          </w:p>
        </w:tc>
        <w:tc>
          <w:tcPr>
            <w:tcW w:w="1600" w:type="dxa"/>
            <w:gridSpan w:val="3"/>
            <w:tcMar>
              <w:top w:w="0" w:type="dxa"/>
              <w:left w:w="0" w:type="dxa"/>
              <w:bottom w:w="0" w:type="dxa"/>
              <w:right w:w="0" w:type="dxa"/>
            </w:tcMar>
          </w:tcPr>
          <w:p w14:paraId="6565F1FB" w14:textId="77777777" w:rsidR="00430569" w:rsidRDefault="003E707C">
            <w:pPr>
              <w:pStyle w:val="ArialNormal"/>
              <w:ind w:left="40" w:right="40"/>
            </w:pPr>
            <w:r>
              <w:rPr>
                <w:sz w:val="16"/>
              </w:rPr>
              <w:t>Připomínka</w:t>
            </w:r>
          </w:p>
        </w:tc>
        <w:tc>
          <w:tcPr>
            <w:tcW w:w="100" w:type="dxa"/>
          </w:tcPr>
          <w:p w14:paraId="13011EA0" w14:textId="77777777" w:rsidR="00430569" w:rsidRDefault="00430569">
            <w:pPr>
              <w:pStyle w:val="EMPTYCELLSTYLE"/>
            </w:pPr>
          </w:p>
        </w:tc>
        <w:tc>
          <w:tcPr>
            <w:tcW w:w="1600" w:type="dxa"/>
            <w:tcMar>
              <w:top w:w="0" w:type="dxa"/>
              <w:left w:w="0" w:type="dxa"/>
              <w:bottom w:w="0" w:type="dxa"/>
              <w:right w:w="0" w:type="dxa"/>
            </w:tcMar>
          </w:tcPr>
          <w:p w14:paraId="2D009DF1" w14:textId="77777777" w:rsidR="00430569" w:rsidRDefault="003E707C">
            <w:pPr>
              <w:pStyle w:val="ArialNormal"/>
              <w:ind w:left="40" w:right="40"/>
            </w:pPr>
            <w:r>
              <w:rPr>
                <w:sz w:val="16"/>
              </w:rPr>
              <w:t>MHMPP0981Q38</w:t>
            </w:r>
          </w:p>
        </w:tc>
        <w:tc>
          <w:tcPr>
            <w:tcW w:w="1600" w:type="dxa"/>
            <w:tcMar>
              <w:top w:w="0" w:type="dxa"/>
              <w:left w:w="0" w:type="dxa"/>
              <w:bottom w:w="0" w:type="dxa"/>
              <w:right w:w="0" w:type="dxa"/>
            </w:tcMar>
          </w:tcPr>
          <w:p w14:paraId="0BB7FAC6" w14:textId="77777777" w:rsidR="00430569" w:rsidRDefault="003E707C">
            <w:pPr>
              <w:pStyle w:val="ArialNormal"/>
              <w:ind w:left="40" w:right="40"/>
            </w:pPr>
            <w:r>
              <w:rPr>
                <w:sz w:val="16"/>
              </w:rPr>
              <w:t>2990144</w:t>
            </w:r>
          </w:p>
        </w:tc>
        <w:tc>
          <w:tcPr>
            <w:tcW w:w="2000" w:type="dxa"/>
            <w:tcMar>
              <w:top w:w="0" w:type="dxa"/>
              <w:left w:w="0" w:type="dxa"/>
              <w:bottom w:w="0" w:type="dxa"/>
              <w:right w:w="0" w:type="dxa"/>
            </w:tcMar>
          </w:tcPr>
          <w:p w14:paraId="2C1C37B3" w14:textId="77777777" w:rsidR="00430569" w:rsidRDefault="003E707C">
            <w:pPr>
              <w:pStyle w:val="ArialNormal"/>
              <w:ind w:left="40" w:right="40"/>
            </w:pPr>
            <w:r>
              <w:rPr>
                <w:sz w:val="16"/>
              </w:rPr>
              <w:t>Nesouhlas</w:t>
            </w:r>
          </w:p>
        </w:tc>
        <w:tc>
          <w:tcPr>
            <w:tcW w:w="13580" w:type="dxa"/>
            <w:gridSpan w:val="4"/>
            <w:vMerge w:val="restart"/>
            <w:tcMar>
              <w:top w:w="0" w:type="dxa"/>
              <w:left w:w="0" w:type="dxa"/>
              <w:bottom w:w="0" w:type="dxa"/>
              <w:right w:w="0" w:type="dxa"/>
            </w:tcMar>
          </w:tcPr>
          <w:p w14:paraId="5191A997" w14:textId="77777777" w:rsidR="00430569" w:rsidRDefault="003E707C">
            <w:pPr>
              <w:pStyle w:val="ArialNormal"/>
              <w:ind w:left="40" w:right="40"/>
            </w:pPr>
            <w:r>
              <w:rPr>
                <w:sz w:val="16"/>
              </w:rPr>
              <w:t>prioritou hl. m. Prahy je, především v severní části hl. m. Prahy, dokončit vnější silniční okruh kolem hl. m. Prahy. Takovou změnou, která je mnou připomínkována, však dojde ke značnému rozšíření okruhu přímo dotčených účastníků všech povolovacích řízení, která povedou k povolení silničního okruhu kolem hl. m. Prahy. Dojde tedy ke značnému ztížení možnosti realizace vnějšího silničního okruhu kolem hl. m. Prahy díky rozšíření okruhu</w:t>
            </w:r>
            <w:r>
              <w:rPr>
                <w:sz w:val="16"/>
              </w:rPr>
              <w:br/>
              <w:t>účastníků všech povolovacích řízení uvedené silniční stavby.</w:t>
            </w:r>
          </w:p>
        </w:tc>
        <w:tc>
          <w:tcPr>
            <w:tcW w:w="420" w:type="dxa"/>
            <w:gridSpan w:val="2"/>
          </w:tcPr>
          <w:p w14:paraId="5C23DE58" w14:textId="77777777" w:rsidR="00430569" w:rsidRDefault="00430569">
            <w:pPr>
              <w:pStyle w:val="EMPTYCELLSTYLE"/>
            </w:pPr>
          </w:p>
        </w:tc>
      </w:tr>
      <w:tr w:rsidR="00430569" w14:paraId="69A9792B" w14:textId="77777777">
        <w:tblPrEx>
          <w:tblCellMar>
            <w:top w:w="0" w:type="dxa"/>
            <w:bottom w:w="0" w:type="dxa"/>
          </w:tblCellMar>
        </w:tblPrEx>
        <w:trPr>
          <w:trHeight w:hRule="exact" w:val="440"/>
        </w:trPr>
        <w:tc>
          <w:tcPr>
            <w:tcW w:w="400" w:type="dxa"/>
          </w:tcPr>
          <w:p w14:paraId="49002799" w14:textId="77777777" w:rsidR="00430569" w:rsidRDefault="00430569">
            <w:pPr>
              <w:pStyle w:val="EMPTYCELLSTYLE"/>
            </w:pPr>
          </w:p>
        </w:tc>
        <w:tc>
          <w:tcPr>
            <w:tcW w:w="600" w:type="dxa"/>
          </w:tcPr>
          <w:p w14:paraId="25FC066E" w14:textId="77777777" w:rsidR="00430569" w:rsidRDefault="00430569">
            <w:pPr>
              <w:pStyle w:val="EMPTYCELLSTYLE"/>
            </w:pPr>
          </w:p>
        </w:tc>
        <w:tc>
          <w:tcPr>
            <w:tcW w:w="1800" w:type="dxa"/>
            <w:gridSpan w:val="2"/>
          </w:tcPr>
          <w:p w14:paraId="508F6860" w14:textId="77777777" w:rsidR="00430569" w:rsidRDefault="00430569">
            <w:pPr>
              <w:pStyle w:val="EMPTYCELLSTYLE"/>
            </w:pPr>
          </w:p>
        </w:tc>
        <w:tc>
          <w:tcPr>
            <w:tcW w:w="100" w:type="dxa"/>
          </w:tcPr>
          <w:p w14:paraId="28A4107B" w14:textId="77777777" w:rsidR="00430569" w:rsidRDefault="00430569">
            <w:pPr>
              <w:pStyle w:val="EMPTYCELLSTYLE"/>
            </w:pPr>
          </w:p>
        </w:tc>
        <w:tc>
          <w:tcPr>
            <w:tcW w:w="500" w:type="dxa"/>
          </w:tcPr>
          <w:p w14:paraId="3918FDD9" w14:textId="77777777" w:rsidR="00430569" w:rsidRDefault="00430569">
            <w:pPr>
              <w:pStyle w:val="EMPTYCELLSTYLE"/>
            </w:pPr>
          </w:p>
        </w:tc>
        <w:tc>
          <w:tcPr>
            <w:tcW w:w="1100" w:type="dxa"/>
            <w:gridSpan w:val="2"/>
          </w:tcPr>
          <w:p w14:paraId="0ECF4C65" w14:textId="77777777" w:rsidR="00430569" w:rsidRDefault="00430569">
            <w:pPr>
              <w:pStyle w:val="EMPTYCELLSTYLE"/>
            </w:pPr>
          </w:p>
        </w:tc>
        <w:tc>
          <w:tcPr>
            <w:tcW w:w="100" w:type="dxa"/>
          </w:tcPr>
          <w:p w14:paraId="41B27B02" w14:textId="77777777" w:rsidR="00430569" w:rsidRDefault="00430569">
            <w:pPr>
              <w:pStyle w:val="EMPTYCELLSTYLE"/>
            </w:pPr>
          </w:p>
        </w:tc>
        <w:tc>
          <w:tcPr>
            <w:tcW w:w="1600" w:type="dxa"/>
          </w:tcPr>
          <w:p w14:paraId="7725DE08" w14:textId="77777777" w:rsidR="00430569" w:rsidRDefault="00430569">
            <w:pPr>
              <w:pStyle w:val="EMPTYCELLSTYLE"/>
            </w:pPr>
          </w:p>
        </w:tc>
        <w:tc>
          <w:tcPr>
            <w:tcW w:w="1600" w:type="dxa"/>
          </w:tcPr>
          <w:p w14:paraId="02C3BEBD" w14:textId="77777777" w:rsidR="00430569" w:rsidRDefault="00430569">
            <w:pPr>
              <w:pStyle w:val="EMPTYCELLSTYLE"/>
            </w:pPr>
          </w:p>
        </w:tc>
        <w:tc>
          <w:tcPr>
            <w:tcW w:w="2000" w:type="dxa"/>
          </w:tcPr>
          <w:p w14:paraId="2A790671" w14:textId="77777777" w:rsidR="00430569" w:rsidRDefault="00430569">
            <w:pPr>
              <w:pStyle w:val="EMPTYCELLSTYLE"/>
            </w:pPr>
          </w:p>
        </w:tc>
        <w:tc>
          <w:tcPr>
            <w:tcW w:w="13580" w:type="dxa"/>
            <w:gridSpan w:val="4"/>
            <w:vMerge/>
            <w:tcMar>
              <w:top w:w="0" w:type="dxa"/>
              <w:left w:w="0" w:type="dxa"/>
              <w:bottom w:w="0" w:type="dxa"/>
              <w:right w:w="0" w:type="dxa"/>
            </w:tcMar>
          </w:tcPr>
          <w:p w14:paraId="7FF8F637" w14:textId="77777777" w:rsidR="00430569" w:rsidRDefault="00430569">
            <w:pPr>
              <w:pStyle w:val="EMPTYCELLSTYLE"/>
            </w:pPr>
          </w:p>
        </w:tc>
        <w:tc>
          <w:tcPr>
            <w:tcW w:w="420" w:type="dxa"/>
            <w:gridSpan w:val="2"/>
          </w:tcPr>
          <w:p w14:paraId="0D0A92AC" w14:textId="77777777" w:rsidR="00430569" w:rsidRDefault="00430569">
            <w:pPr>
              <w:pStyle w:val="EMPTYCELLSTYLE"/>
            </w:pPr>
          </w:p>
        </w:tc>
      </w:tr>
      <w:tr w:rsidR="00430569" w14:paraId="021B8D85" w14:textId="77777777">
        <w:tblPrEx>
          <w:tblCellMar>
            <w:top w:w="0" w:type="dxa"/>
            <w:bottom w:w="0" w:type="dxa"/>
          </w:tblCellMar>
        </w:tblPrEx>
        <w:trPr>
          <w:trHeight w:hRule="exact" w:val="100"/>
        </w:trPr>
        <w:tc>
          <w:tcPr>
            <w:tcW w:w="400" w:type="dxa"/>
          </w:tcPr>
          <w:p w14:paraId="259A58AA" w14:textId="77777777" w:rsidR="00430569" w:rsidRDefault="00430569">
            <w:pPr>
              <w:pStyle w:val="EMPTYCELLSTYLE"/>
            </w:pPr>
          </w:p>
        </w:tc>
        <w:tc>
          <w:tcPr>
            <w:tcW w:w="600" w:type="dxa"/>
          </w:tcPr>
          <w:p w14:paraId="2D4836C5" w14:textId="77777777" w:rsidR="00430569" w:rsidRDefault="00430569">
            <w:pPr>
              <w:pStyle w:val="EMPTYCELLSTYLE"/>
            </w:pPr>
          </w:p>
        </w:tc>
        <w:tc>
          <w:tcPr>
            <w:tcW w:w="1800" w:type="dxa"/>
            <w:gridSpan w:val="2"/>
          </w:tcPr>
          <w:p w14:paraId="4669E235" w14:textId="77777777" w:rsidR="00430569" w:rsidRDefault="00430569">
            <w:pPr>
              <w:pStyle w:val="EMPTYCELLSTYLE"/>
            </w:pPr>
          </w:p>
        </w:tc>
        <w:tc>
          <w:tcPr>
            <w:tcW w:w="100" w:type="dxa"/>
          </w:tcPr>
          <w:p w14:paraId="6717DF65" w14:textId="77777777" w:rsidR="00430569" w:rsidRDefault="00430569">
            <w:pPr>
              <w:pStyle w:val="EMPTYCELLSTYLE"/>
            </w:pPr>
          </w:p>
        </w:tc>
        <w:tc>
          <w:tcPr>
            <w:tcW w:w="500" w:type="dxa"/>
          </w:tcPr>
          <w:p w14:paraId="19E22539" w14:textId="77777777" w:rsidR="00430569" w:rsidRDefault="00430569">
            <w:pPr>
              <w:pStyle w:val="EMPTYCELLSTYLE"/>
            </w:pPr>
          </w:p>
        </w:tc>
        <w:tc>
          <w:tcPr>
            <w:tcW w:w="1100" w:type="dxa"/>
            <w:gridSpan w:val="2"/>
          </w:tcPr>
          <w:p w14:paraId="13BAB508" w14:textId="77777777" w:rsidR="00430569" w:rsidRDefault="00430569">
            <w:pPr>
              <w:pStyle w:val="EMPTYCELLSTYLE"/>
            </w:pPr>
          </w:p>
        </w:tc>
        <w:tc>
          <w:tcPr>
            <w:tcW w:w="100" w:type="dxa"/>
          </w:tcPr>
          <w:p w14:paraId="7CBFA5A8" w14:textId="77777777" w:rsidR="00430569" w:rsidRDefault="00430569">
            <w:pPr>
              <w:pStyle w:val="EMPTYCELLSTYLE"/>
            </w:pPr>
          </w:p>
        </w:tc>
        <w:tc>
          <w:tcPr>
            <w:tcW w:w="1600" w:type="dxa"/>
          </w:tcPr>
          <w:p w14:paraId="5F430F3F" w14:textId="77777777" w:rsidR="00430569" w:rsidRDefault="00430569">
            <w:pPr>
              <w:pStyle w:val="EMPTYCELLSTYLE"/>
            </w:pPr>
          </w:p>
        </w:tc>
        <w:tc>
          <w:tcPr>
            <w:tcW w:w="1600" w:type="dxa"/>
          </w:tcPr>
          <w:p w14:paraId="2AACCF69" w14:textId="77777777" w:rsidR="00430569" w:rsidRDefault="00430569">
            <w:pPr>
              <w:pStyle w:val="EMPTYCELLSTYLE"/>
            </w:pPr>
          </w:p>
        </w:tc>
        <w:tc>
          <w:tcPr>
            <w:tcW w:w="2000" w:type="dxa"/>
          </w:tcPr>
          <w:p w14:paraId="429DBBB9" w14:textId="77777777" w:rsidR="00430569" w:rsidRDefault="00430569">
            <w:pPr>
              <w:pStyle w:val="EMPTYCELLSTYLE"/>
            </w:pPr>
          </w:p>
        </w:tc>
        <w:tc>
          <w:tcPr>
            <w:tcW w:w="1720" w:type="dxa"/>
          </w:tcPr>
          <w:p w14:paraId="3837741C" w14:textId="77777777" w:rsidR="00430569" w:rsidRDefault="00430569">
            <w:pPr>
              <w:pStyle w:val="EMPTYCELLSTYLE"/>
            </w:pPr>
          </w:p>
        </w:tc>
        <w:tc>
          <w:tcPr>
            <w:tcW w:w="800" w:type="dxa"/>
          </w:tcPr>
          <w:p w14:paraId="426E3016" w14:textId="77777777" w:rsidR="00430569" w:rsidRDefault="00430569">
            <w:pPr>
              <w:pStyle w:val="EMPTYCELLSTYLE"/>
            </w:pPr>
          </w:p>
        </w:tc>
        <w:tc>
          <w:tcPr>
            <w:tcW w:w="5560" w:type="dxa"/>
          </w:tcPr>
          <w:p w14:paraId="183794A3" w14:textId="77777777" w:rsidR="00430569" w:rsidRDefault="00430569">
            <w:pPr>
              <w:pStyle w:val="EMPTYCELLSTYLE"/>
            </w:pPr>
          </w:p>
        </w:tc>
        <w:tc>
          <w:tcPr>
            <w:tcW w:w="5500" w:type="dxa"/>
          </w:tcPr>
          <w:p w14:paraId="274DE01F" w14:textId="77777777" w:rsidR="00430569" w:rsidRDefault="00430569">
            <w:pPr>
              <w:pStyle w:val="EMPTYCELLSTYLE"/>
            </w:pPr>
          </w:p>
        </w:tc>
        <w:tc>
          <w:tcPr>
            <w:tcW w:w="420" w:type="dxa"/>
            <w:gridSpan w:val="2"/>
          </w:tcPr>
          <w:p w14:paraId="719BD3DC" w14:textId="77777777" w:rsidR="00430569" w:rsidRDefault="00430569">
            <w:pPr>
              <w:pStyle w:val="EMPTYCELLSTYLE"/>
            </w:pPr>
          </w:p>
        </w:tc>
      </w:tr>
      <w:tr w:rsidR="00430569" w14:paraId="28A8B30D" w14:textId="77777777">
        <w:tblPrEx>
          <w:tblCellMar>
            <w:top w:w="0" w:type="dxa"/>
            <w:bottom w:w="0" w:type="dxa"/>
          </w:tblCellMar>
        </w:tblPrEx>
        <w:trPr>
          <w:trHeight w:hRule="exact" w:val="280"/>
        </w:trPr>
        <w:tc>
          <w:tcPr>
            <w:tcW w:w="400" w:type="dxa"/>
          </w:tcPr>
          <w:p w14:paraId="7610DEAF" w14:textId="77777777" w:rsidR="00430569" w:rsidRDefault="00430569">
            <w:pPr>
              <w:pStyle w:val="EMPTYCELLSTYLE"/>
            </w:pPr>
          </w:p>
        </w:tc>
        <w:tc>
          <w:tcPr>
            <w:tcW w:w="600" w:type="dxa"/>
            <w:tcMar>
              <w:top w:w="0" w:type="dxa"/>
              <w:left w:w="0" w:type="dxa"/>
              <w:bottom w:w="0" w:type="dxa"/>
              <w:right w:w="0" w:type="dxa"/>
            </w:tcMar>
          </w:tcPr>
          <w:p w14:paraId="003BE8B3" w14:textId="77777777" w:rsidR="00430569" w:rsidRDefault="003E707C">
            <w:pPr>
              <w:pStyle w:val="ArialItalic"/>
              <w:ind w:right="100"/>
              <w:jc w:val="right"/>
            </w:pPr>
            <w:r>
              <w:rPr>
                <w:sz w:val="16"/>
              </w:rPr>
              <w:t>303</w:t>
            </w:r>
          </w:p>
        </w:tc>
        <w:tc>
          <w:tcPr>
            <w:tcW w:w="1800" w:type="dxa"/>
            <w:gridSpan w:val="2"/>
            <w:tcMar>
              <w:top w:w="0" w:type="dxa"/>
              <w:left w:w="0" w:type="dxa"/>
              <w:bottom w:w="0" w:type="dxa"/>
              <w:right w:w="0" w:type="dxa"/>
            </w:tcMar>
          </w:tcPr>
          <w:p w14:paraId="155ACEA8" w14:textId="77777777" w:rsidR="00430569" w:rsidRDefault="003E707C">
            <w:pPr>
              <w:pStyle w:val="ArialNormal"/>
              <w:ind w:left="40" w:right="100"/>
            </w:pPr>
            <w:r>
              <w:rPr>
                <w:sz w:val="16"/>
              </w:rPr>
              <w:t>MHMPP0981Q38</w:t>
            </w:r>
          </w:p>
        </w:tc>
        <w:tc>
          <w:tcPr>
            <w:tcW w:w="100" w:type="dxa"/>
          </w:tcPr>
          <w:p w14:paraId="57B6BC47" w14:textId="77777777" w:rsidR="00430569" w:rsidRDefault="00430569">
            <w:pPr>
              <w:pStyle w:val="EMPTYCELLSTYLE"/>
            </w:pPr>
          </w:p>
        </w:tc>
        <w:tc>
          <w:tcPr>
            <w:tcW w:w="1600" w:type="dxa"/>
            <w:gridSpan w:val="3"/>
            <w:tcMar>
              <w:top w:w="0" w:type="dxa"/>
              <w:left w:w="0" w:type="dxa"/>
              <w:bottom w:w="0" w:type="dxa"/>
              <w:right w:w="0" w:type="dxa"/>
            </w:tcMar>
          </w:tcPr>
          <w:p w14:paraId="1861CF50" w14:textId="77777777" w:rsidR="00430569" w:rsidRDefault="003E707C">
            <w:pPr>
              <w:pStyle w:val="ArialNormal"/>
              <w:ind w:left="40" w:right="40"/>
            </w:pPr>
            <w:r>
              <w:rPr>
                <w:sz w:val="16"/>
              </w:rPr>
              <w:t>Připomínka</w:t>
            </w:r>
          </w:p>
        </w:tc>
        <w:tc>
          <w:tcPr>
            <w:tcW w:w="100" w:type="dxa"/>
          </w:tcPr>
          <w:p w14:paraId="7B5ADBBE" w14:textId="77777777" w:rsidR="00430569" w:rsidRDefault="00430569">
            <w:pPr>
              <w:pStyle w:val="EMPTYCELLSTYLE"/>
            </w:pPr>
          </w:p>
        </w:tc>
        <w:tc>
          <w:tcPr>
            <w:tcW w:w="1600" w:type="dxa"/>
            <w:tcMar>
              <w:top w:w="0" w:type="dxa"/>
              <w:left w:w="0" w:type="dxa"/>
              <w:bottom w:w="0" w:type="dxa"/>
              <w:right w:w="0" w:type="dxa"/>
            </w:tcMar>
          </w:tcPr>
          <w:p w14:paraId="67AD0441" w14:textId="77777777" w:rsidR="00430569" w:rsidRDefault="003E707C">
            <w:pPr>
              <w:pStyle w:val="ArialNormal"/>
              <w:ind w:left="40" w:right="40"/>
            </w:pPr>
            <w:r>
              <w:rPr>
                <w:sz w:val="16"/>
              </w:rPr>
              <w:t>MHMPP0981Q38</w:t>
            </w:r>
          </w:p>
        </w:tc>
        <w:tc>
          <w:tcPr>
            <w:tcW w:w="1600" w:type="dxa"/>
            <w:tcMar>
              <w:top w:w="0" w:type="dxa"/>
              <w:left w:w="0" w:type="dxa"/>
              <w:bottom w:w="0" w:type="dxa"/>
              <w:right w:w="0" w:type="dxa"/>
            </w:tcMar>
          </w:tcPr>
          <w:p w14:paraId="738911BE" w14:textId="77777777" w:rsidR="00430569" w:rsidRDefault="003E707C">
            <w:pPr>
              <w:pStyle w:val="ArialNormal"/>
              <w:ind w:left="40" w:right="40"/>
            </w:pPr>
            <w:r>
              <w:rPr>
                <w:sz w:val="16"/>
              </w:rPr>
              <w:t>2990145</w:t>
            </w:r>
          </w:p>
        </w:tc>
        <w:tc>
          <w:tcPr>
            <w:tcW w:w="2000" w:type="dxa"/>
            <w:tcMar>
              <w:top w:w="0" w:type="dxa"/>
              <w:left w:w="0" w:type="dxa"/>
              <w:bottom w:w="0" w:type="dxa"/>
              <w:right w:w="0" w:type="dxa"/>
            </w:tcMar>
          </w:tcPr>
          <w:p w14:paraId="6C7AA7F2" w14:textId="77777777" w:rsidR="00430569" w:rsidRDefault="003E707C">
            <w:pPr>
              <w:pStyle w:val="ArialNormal"/>
              <w:ind w:left="40" w:right="40"/>
            </w:pPr>
            <w:r>
              <w:rPr>
                <w:sz w:val="16"/>
              </w:rPr>
              <w:t>Nesouhlas</w:t>
            </w:r>
          </w:p>
        </w:tc>
        <w:tc>
          <w:tcPr>
            <w:tcW w:w="13580" w:type="dxa"/>
            <w:gridSpan w:val="4"/>
            <w:vMerge w:val="restart"/>
            <w:tcMar>
              <w:top w:w="0" w:type="dxa"/>
              <w:left w:w="0" w:type="dxa"/>
              <w:bottom w:w="0" w:type="dxa"/>
              <w:right w:w="0" w:type="dxa"/>
            </w:tcMar>
          </w:tcPr>
          <w:p w14:paraId="3889EDEB" w14:textId="77777777" w:rsidR="00430569" w:rsidRDefault="003E707C">
            <w:pPr>
              <w:pStyle w:val="ArialNormal"/>
              <w:ind w:left="40" w:right="40"/>
            </w:pPr>
            <w:r>
              <w:rPr>
                <w:sz w:val="16"/>
              </w:rPr>
              <w:t xml:space="preserve">v neposlední řadě dojde díky této změně ke značnému ztížení při budování vnějšího silničního okruhu kolem hl. m. Prahy, protože komunikace K Mlýnu je nyní zastavěna jednostranně, proto jejímu rozšíření ve veřejném zájmu směrem na sever téměř nic nebrání. Právě tudy budou dopravovány tisíce tun materiálu, ať nejprve výkopku a poté i betonu a asfaltu. Opět proti výstavbě vnějšího okruhu budou vehementně protestovat ti, kteří budou bydlet na pozemcích, které byly určeny k zastavění touto změnou územního plánu </w:t>
            </w:r>
            <w:r>
              <w:rPr>
                <w:sz w:val="16"/>
              </w:rPr>
              <w:t>hl. m. Prahy. Hl. m. Praha tak bude vystavena kritice pro své nekompetentní rozhodnutí o této změně územního plánu.</w:t>
            </w:r>
            <w:r>
              <w:rPr>
                <w:sz w:val="16"/>
              </w:rPr>
              <w:br/>
            </w:r>
            <w:r>
              <w:rPr>
                <w:sz w:val="16"/>
              </w:rPr>
              <w:br/>
            </w:r>
            <w:r>
              <w:rPr>
                <w:sz w:val="16"/>
              </w:rPr>
              <w:br/>
            </w:r>
            <w:r>
              <w:rPr>
                <w:b/>
                <w:sz w:val="16"/>
              </w:rPr>
              <w:t>Navrhuji a požaduji, aby předmětná změna územního vlny 14, označená jako Z3197, nebyla orgány hl. m. Prahy ze shora uvedených důvodů schválena resp. aby byla jako nekoncepční odmítnuta.</w:t>
            </w:r>
          </w:p>
        </w:tc>
        <w:tc>
          <w:tcPr>
            <w:tcW w:w="420" w:type="dxa"/>
            <w:gridSpan w:val="2"/>
          </w:tcPr>
          <w:p w14:paraId="1E7925B7" w14:textId="77777777" w:rsidR="00430569" w:rsidRDefault="00430569">
            <w:pPr>
              <w:pStyle w:val="EMPTYCELLSTYLE"/>
            </w:pPr>
          </w:p>
        </w:tc>
      </w:tr>
      <w:tr w:rsidR="00430569" w14:paraId="115E7174" w14:textId="77777777">
        <w:tblPrEx>
          <w:tblCellMar>
            <w:top w:w="0" w:type="dxa"/>
            <w:bottom w:w="0" w:type="dxa"/>
          </w:tblCellMar>
        </w:tblPrEx>
        <w:trPr>
          <w:trHeight w:hRule="exact" w:val="1180"/>
        </w:trPr>
        <w:tc>
          <w:tcPr>
            <w:tcW w:w="400" w:type="dxa"/>
          </w:tcPr>
          <w:p w14:paraId="6AE9BDD5" w14:textId="77777777" w:rsidR="00430569" w:rsidRDefault="00430569">
            <w:pPr>
              <w:pStyle w:val="EMPTYCELLSTYLE"/>
            </w:pPr>
          </w:p>
        </w:tc>
        <w:tc>
          <w:tcPr>
            <w:tcW w:w="600" w:type="dxa"/>
          </w:tcPr>
          <w:p w14:paraId="2424727E" w14:textId="77777777" w:rsidR="00430569" w:rsidRDefault="00430569">
            <w:pPr>
              <w:pStyle w:val="EMPTYCELLSTYLE"/>
            </w:pPr>
          </w:p>
        </w:tc>
        <w:tc>
          <w:tcPr>
            <w:tcW w:w="1800" w:type="dxa"/>
            <w:gridSpan w:val="2"/>
          </w:tcPr>
          <w:p w14:paraId="254904A5" w14:textId="77777777" w:rsidR="00430569" w:rsidRDefault="00430569">
            <w:pPr>
              <w:pStyle w:val="EMPTYCELLSTYLE"/>
            </w:pPr>
          </w:p>
        </w:tc>
        <w:tc>
          <w:tcPr>
            <w:tcW w:w="100" w:type="dxa"/>
          </w:tcPr>
          <w:p w14:paraId="7D44029B" w14:textId="77777777" w:rsidR="00430569" w:rsidRDefault="00430569">
            <w:pPr>
              <w:pStyle w:val="EMPTYCELLSTYLE"/>
            </w:pPr>
          </w:p>
        </w:tc>
        <w:tc>
          <w:tcPr>
            <w:tcW w:w="500" w:type="dxa"/>
          </w:tcPr>
          <w:p w14:paraId="3524FE41" w14:textId="77777777" w:rsidR="00430569" w:rsidRDefault="00430569">
            <w:pPr>
              <w:pStyle w:val="EMPTYCELLSTYLE"/>
            </w:pPr>
          </w:p>
        </w:tc>
        <w:tc>
          <w:tcPr>
            <w:tcW w:w="1100" w:type="dxa"/>
            <w:gridSpan w:val="2"/>
          </w:tcPr>
          <w:p w14:paraId="673AC686" w14:textId="77777777" w:rsidR="00430569" w:rsidRDefault="00430569">
            <w:pPr>
              <w:pStyle w:val="EMPTYCELLSTYLE"/>
            </w:pPr>
          </w:p>
        </w:tc>
        <w:tc>
          <w:tcPr>
            <w:tcW w:w="100" w:type="dxa"/>
          </w:tcPr>
          <w:p w14:paraId="54DEE463" w14:textId="77777777" w:rsidR="00430569" w:rsidRDefault="00430569">
            <w:pPr>
              <w:pStyle w:val="EMPTYCELLSTYLE"/>
            </w:pPr>
          </w:p>
        </w:tc>
        <w:tc>
          <w:tcPr>
            <w:tcW w:w="1600" w:type="dxa"/>
          </w:tcPr>
          <w:p w14:paraId="05EC7E6A" w14:textId="77777777" w:rsidR="00430569" w:rsidRDefault="00430569">
            <w:pPr>
              <w:pStyle w:val="EMPTYCELLSTYLE"/>
            </w:pPr>
          </w:p>
        </w:tc>
        <w:tc>
          <w:tcPr>
            <w:tcW w:w="1600" w:type="dxa"/>
          </w:tcPr>
          <w:p w14:paraId="5CBA50D1" w14:textId="77777777" w:rsidR="00430569" w:rsidRDefault="00430569">
            <w:pPr>
              <w:pStyle w:val="EMPTYCELLSTYLE"/>
            </w:pPr>
          </w:p>
        </w:tc>
        <w:tc>
          <w:tcPr>
            <w:tcW w:w="2000" w:type="dxa"/>
          </w:tcPr>
          <w:p w14:paraId="72BB577C" w14:textId="77777777" w:rsidR="00430569" w:rsidRDefault="00430569">
            <w:pPr>
              <w:pStyle w:val="EMPTYCELLSTYLE"/>
            </w:pPr>
          </w:p>
        </w:tc>
        <w:tc>
          <w:tcPr>
            <w:tcW w:w="13580" w:type="dxa"/>
            <w:gridSpan w:val="4"/>
            <w:vMerge/>
            <w:tcMar>
              <w:top w:w="0" w:type="dxa"/>
              <w:left w:w="0" w:type="dxa"/>
              <w:bottom w:w="0" w:type="dxa"/>
              <w:right w:w="0" w:type="dxa"/>
            </w:tcMar>
          </w:tcPr>
          <w:p w14:paraId="18183007" w14:textId="77777777" w:rsidR="00430569" w:rsidRDefault="00430569">
            <w:pPr>
              <w:pStyle w:val="EMPTYCELLSTYLE"/>
            </w:pPr>
          </w:p>
        </w:tc>
        <w:tc>
          <w:tcPr>
            <w:tcW w:w="420" w:type="dxa"/>
            <w:gridSpan w:val="2"/>
          </w:tcPr>
          <w:p w14:paraId="72F7394F" w14:textId="77777777" w:rsidR="00430569" w:rsidRDefault="00430569">
            <w:pPr>
              <w:pStyle w:val="EMPTYCELLSTYLE"/>
            </w:pPr>
          </w:p>
        </w:tc>
      </w:tr>
      <w:tr w:rsidR="00430569" w14:paraId="605B1F29" w14:textId="77777777">
        <w:tblPrEx>
          <w:tblCellMar>
            <w:top w:w="0" w:type="dxa"/>
            <w:bottom w:w="0" w:type="dxa"/>
          </w:tblCellMar>
        </w:tblPrEx>
        <w:trPr>
          <w:trHeight w:hRule="exact" w:val="12680"/>
        </w:trPr>
        <w:tc>
          <w:tcPr>
            <w:tcW w:w="400" w:type="dxa"/>
          </w:tcPr>
          <w:p w14:paraId="6F333C64" w14:textId="77777777" w:rsidR="00430569" w:rsidRDefault="00430569">
            <w:pPr>
              <w:pStyle w:val="EMPTYCELLSTYLE"/>
            </w:pPr>
          </w:p>
        </w:tc>
        <w:tc>
          <w:tcPr>
            <w:tcW w:w="600" w:type="dxa"/>
          </w:tcPr>
          <w:p w14:paraId="1BA0AC96" w14:textId="77777777" w:rsidR="00430569" w:rsidRDefault="00430569">
            <w:pPr>
              <w:pStyle w:val="EMPTYCELLSTYLE"/>
            </w:pPr>
          </w:p>
        </w:tc>
        <w:tc>
          <w:tcPr>
            <w:tcW w:w="1800" w:type="dxa"/>
            <w:gridSpan w:val="2"/>
          </w:tcPr>
          <w:p w14:paraId="7E09AB77" w14:textId="77777777" w:rsidR="00430569" w:rsidRDefault="00430569">
            <w:pPr>
              <w:pStyle w:val="EMPTYCELLSTYLE"/>
            </w:pPr>
          </w:p>
        </w:tc>
        <w:tc>
          <w:tcPr>
            <w:tcW w:w="100" w:type="dxa"/>
          </w:tcPr>
          <w:p w14:paraId="5403DE2E" w14:textId="77777777" w:rsidR="00430569" w:rsidRDefault="00430569">
            <w:pPr>
              <w:pStyle w:val="EMPTYCELLSTYLE"/>
            </w:pPr>
          </w:p>
        </w:tc>
        <w:tc>
          <w:tcPr>
            <w:tcW w:w="500" w:type="dxa"/>
          </w:tcPr>
          <w:p w14:paraId="336F5E8F" w14:textId="77777777" w:rsidR="00430569" w:rsidRDefault="00430569">
            <w:pPr>
              <w:pStyle w:val="EMPTYCELLSTYLE"/>
            </w:pPr>
          </w:p>
        </w:tc>
        <w:tc>
          <w:tcPr>
            <w:tcW w:w="1100" w:type="dxa"/>
            <w:gridSpan w:val="2"/>
          </w:tcPr>
          <w:p w14:paraId="528B513D" w14:textId="77777777" w:rsidR="00430569" w:rsidRDefault="00430569">
            <w:pPr>
              <w:pStyle w:val="EMPTYCELLSTYLE"/>
            </w:pPr>
          </w:p>
        </w:tc>
        <w:tc>
          <w:tcPr>
            <w:tcW w:w="100" w:type="dxa"/>
          </w:tcPr>
          <w:p w14:paraId="45B88154" w14:textId="77777777" w:rsidR="00430569" w:rsidRDefault="00430569">
            <w:pPr>
              <w:pStyle w:val="EMPTYCELLSTYLE"/>
            </w:pPr>
          </w:p>
        </w:tc>
        <w:tc>
          <w:tcPr>
            <w:tcW w:w="1600" w:type="dxa"/>
          </w:tcPr>
          <w:p w14:paraId="52464A22" w14:textId="77777777" w:rsidR="00430569" w:rsidRDefault="00430569">
            <w:pPr>
              <w:pStyle w:val="EMPTYCELLSTYLE"/>
            </w:pPr>
          </w:p>
        </w:tc>
        <w:tc>
          <w:tcPr>
            <w:tcW w:w="1600" w:type="dxa"/>
          </w:tcPr>
          <w:p w14:paraId="6D96D34A" w14:textId="77777777" w:rsidR="00430569" w:rsidRDefault="00430569">
            <w:pPr>
              <w:pStyle w:val="EMPTYCELLSTYLE"/>
            </w:pPr>
          </w:p>
        </w:tc>
        <w:tc>
          <w:tcPr>
            <w:tcW w:w="2000" w:type="dxa"/>
          </w:tcPr>
          <w:p w14:paraId="4E34AF06" w14:textId="77777777" w:rsidR="00430569" w:rsidRDefault="00430569">
            <w:pPr>
              <w:pStyle w:val="EMPTYCELLSTYLE"/>
            </w:pPr>
          </w:p>
        </w:tc>
        <w:tc>
          <w:tcPr>
            <w:tcW w:w="1720" w:type="dxa"/>
          </w:tcPr>
          <w:p w14:paraId="562B5DCF" w14:textId="77777777" w:rsidR="00430569" w:rsidRDefault="00430569">
            <w:pPr>
              <w:pStyle w:val="EMPTYCELLSTYLE"/>
            </w:pPr>
          </w:p>
        </w:tc>
        <w:tc>
          <w:tcPr>
            <w:tcW w:w="800" w:type="dxa"/>
          </w:tcPr>
          <w:p w14:paraId="58BAA5DD" w14:textId="77777777" w:rsidR="00430569" w:rsidRDefault="00430569">
            <w:pPr>
              <w:pStyle w:val="EMPTYCELLSTYLE"/>
            </w:pPr>
          </w:p>
        </w:tc>
        <w:tc>
          <w:tcPr>
            <w:tcW w:w="5560" w:type="dxa"/>
          </w:tcPr>
          <w:p w14:paraId="0B79FD0F" w14:textId="77777777" w:rsidR="00430569" w:rsidRDefault="00430569">
            <w:pPr>
              <w:pStyle w:val="EMPTYCELLSTYLE"/>
            </w:pPr>
          </w:p>
        </w:tc>
        <w:tc>
          <w:tcPr>
            <w:tcW w:w="5500" w:type="dxa"/>
          </w:tcPr>
          <w:p w14:paraId="61EDDFE5" w14:textId="77777777" w:rsidR="00430569" w:rsidRDefault="00430569">
            <w:pPr>
              <w:pStyle w:val="EMPTYCELLSTYLE"/>
            </w:pPr>
          </w:p>
        </w:tc>
        <w:tc>
          <w:tcPr>
            <w:tcW w:w="420" w:type="dxa"/>
            <w:gridSpan w:val="2"/>
          </w:tcPr>
          <w:p w14:paraId="7DB33DE9" w14:textId="77777777" w:rsidR="00430569" w:rsidRDefault="00430569">
            <w:pPr>
              <w:pStyle w:val="EMPTYCELLSTYLE"/>
            </w:pPr>
          </w:p>
        </w:tc>
      </w:tr>
      <w:tr w:rsidR="00430569" w14:paraId="34561426" w14:textId="77777777">
        <w:tblPrEx>
          <w:tblCellMar>
            <w:top w:w="0" w:type="dxa"/>
            <w:bottom w:w="0" w:type="dxa"/>
          </w:tblCellMar>
        </w:tblPrEx>
        <w:trPr>
          <w:trHeight w:hRule="exact" w:val="240"/>
        </w:trPr>
        <w:tc>
          <w:tcPr>
            <w:tcW w:w="400" w:type="dxa"/>
          </w:tcPr>
          <w:p w14:paraId="22C74A21" w14:textId="77777777" w:rsidR="00430569" w:rsidRDefault="00430569">
            <w:pPr>
              <w:pStyle w:val="EMPTYCELLSTYLE"/>
            </w:pPr>
          </w:p>
        </w:tc>
        <w:tc>
          <w:tcPr>
            <w:tcW w:w="3000" w:type="dxa"/>
            <w:gridSpan w:val="5"/>
            <w:tcMar>
              <w:top w:w="0" w:type="dxa"/>
              <w:left w:w="0" w:type="dxa"/>
              <w:bottom w:w="0" w:type="dxa"/>
              <w:right w:w="20" w:type="dxa"/>
            </w:tcMar>
            <w:vAlign w:val="center"/>
          </w:tcPr>
          <w:p w14:paraId="52738C7C" w14:textId="4A328142" w:rsidR="00430569" w:rsidRDefault="003E707C">
            <w:pPr>
              <w:pStyle w:val="ArialNormal"/>
            </w:pPr>
            <w:r>
              <w:rPr>
                <w:sz w:val="16"/>
              </w:rPr>
              <w:t>Z 3197 / 14</w:t>
            </w:r>
          </w:p>
        </w:tc>
        <w:tc>
          <w:tcPr>
            <w:tcW w:w="1100" w:type="dxa"/>
            <w:gridSpan w:val="2"/>
          </w:tcPr>
          <w:p w14:paraId="35E1493D" w14:textId="77777777" w:rsidR="00430569" w:rsidRDefault="00430569">
            <w:pPr>
              <w:pStyle w:val="EMPTYCELLSTYLE"/>
            </w:pPr>
          </w:p>
        </w:tc>
        <w:tc>
          <w:tcPr>
            <w:tcW w:w="100" w:type="dxa"/>
          </w:tcPr>
          <w:p w14:paraId="1EC37AFC" w14:textId="77777777" w:rsidR="00430569" w:rsidRDefault="00430569">
            <w:pPr>
              <w:pStyle w:val="EMPTYCELLSTYLE"/>
            </w:pPr>
          </w:p>
        </w:tc>
        <w:tc>
          <w:tcPr>
            <w:tcW w:w="1600" w:type="dxa"/>
          </w:tcPr>
          <w:p w14:paraId="4C51D682" w14:textId="77777777" w:rsidR="00430569" w:rsidRDefault="00430569">
            <w:pPr>
              <w:pStyle w:val="EMPTYCELLSTYLE"/>
            </w:pPr>
          </w:p>
        </w:tc>
        <w:tc>
          <w:tcPr>
            <w:tcW w:w="1600" w:type="dxa"/>
          </w:tcPr>
          <w:p w14:paraId="7A9F2592" w14:textId="77777777" w:rsidR="00430569" w:rsidRDefault="00430569">
            <w:pPr>
              <w:pStyle w:val="EMPTYCELLSTYLE"/>
            </w:pPr>
          </w:p>
        </w:tc>
        <w:tc>
          <w:tcPr>
            <w:tcW w:w="2000" w:type="dxa"/>
          </w:tcPr>
          <w:p w14:paraId="467144E7" w14:textId="77777777" w:rsidR="00430569" w:rsidRDefault="00430569">
            <w:pPr>
              <w:pStyle w:val="EMPTYCELLSTYLE"/>
            </w:pPr>
          </w:p>
        </w:tc>
        <w:tc>
          <w:tcPr>
            <w:tcW w:w="1720" w:type="dxa"/>
          </w:tcPr>
          <w:p w14:paraId="026D3D4B" w14:textId="77777777" w:rsidR="00430569" w:rsidRDefault="00430569">
            <w:pPr>
              <w:pStyle w:val="EMPTYCELLSTYLE"/>
            </w:pPr>
          </w:p>
        </w:tc>
        <w:tc>
          <w:tcPr>
            <w:tcW w:w="800" w:type="dxa"/>
            <w:tcMar>
              <w:top w:w="0" w:type="dxa"/>
              <w:left w:w="0" w:type="dxa"/>
              <w:bottom w:w="0" w:type="dxa"/>
              <w:right w:w="20" w:type="dxa"/>
            </w:tcMar>
            <w:vAlign w:val="center"/>
          </w:tcPr>
          <w:p w14:paraId="33D524E3" w14:textId="77777777" w:rsidR="00430569" w:rsidRDefault="003E707C">
            <w:pPr>
              <w:pStyle w:val="ArialNormal"/>
              <w:jc w:val="right"/>
            </w:pPr>
            <w:r>
              <w:rPr>
                <w:sz w:val="16"/>
              </w:rPr>
              <w:t>Str. 13 z</w:t>
            </w:r>
          </w:p>
        </w:tc>
        <w:tc>
          <w:tcPr>
            <w:tcW w:w="5560" w:type="dxa"/>
            <w:tcMar>
              <w:top w:w="0" w:type="dxa"/>
              <w:left w:w="20" w:type="dxa"/>
              <w:bottom w:w="0" w:type="dxa"/>
              <w:right w:w="0" w:type="dxa"/>
            </w:tcMar>
            <w:vAlign w:val="center"/>
          </w:tcPr>
          <w:p w14:paraId="12F4EC9D" w14:textId="77777777" w:rsidR="00430569" w:rsidRDefault="003E707C">
            <w:pPr>
              <w:pStyle w:val="ArialNormal"/>
            </w:pPr>
            <w:r>
              <w:rPr>
                <w:sz w:val="16"/>
              </w:rPr>
              <w:t>84</w:t>
            </w:r>
          </w:p>
        </w:tc>
        <w:tc>
          <w:tcPr>
            <w:tcW w:w="5500" w:type="dxa"/>
          </w:tcPr>
          <w:p w14:paraId="59260CD7" w14:textId="77777777" w:rsidR="00430569" w:rsidRDefault="00430569">
            <w:pPr>
              <w:pStyle w:val="EMPTYCELLSTYLE"/>
            </w:pPr>
          </w:p>
        </w:tc>
        <w:tc>
          <w:tcPr>
            <w:tcW w:w="420" w:type="dxa"/>
            <w:gridSpan w:val="2"/>
          </w:tcPr>
          <w:p w14:paraId="23C76ABA" w14:textId="77777777" w:rsidR="00430569" w:rsidRDefault="00430569">
            <w:pPr>
              <w:pStyle w:val="EMPTYCELLSTYLE"/>
            </w:pPr>
          </w:p>
        </w:tc>
      </w:tr>
      <w:tr w:rsidR="00430569" w14:paraId="3FA54633" w14:textId="77777777">
        <w:tblPrEx>
          <w:tblCellMar>
            <w:top w:w="0" w:type="dxa"/>
            <w:bottom w:w="0" w:type="dxa"/>
          </w:tblCellMar>
        </w:tblPrEx>
        <w:trPr>
          <w:trHeight w:hRule="exact" w:val="400"/>
        </w:trPr>
        <w:tc>
          <w:tcPr>
            <w:tcW w:w="400" w:type="dxa"/>
          </w:tcPr>
          <w:p w14:paraId="654FC095" w14:textId="77777777" w:rsidR="00430569" w:rsidRDefault="00430569">
            <w:pPr>
              <w:pStyle w:val="EMPTYCELLSTYLE"/>
              <w:pageBreakBefore/>
            </w:pPr>
            <w:bookmarkStart w:id="13" w:name="JR_PAGE_ANCHOR_0_14"/>
            <w:bookmarkEnd w:id="13"/>
          </w:p>
        </w:tc>
        <w:tc>
          <w:tcPr>
            <w:tcW w:w="600" w:type="dxa"/>
          </w:tcPr>
          <w:p w14:paraId="3F9BF89C" w14:textId="77777777" w:rsidR="00430569" w:rsidRDefault="00430569">
            <w:pPr>
              <w:pStyle w:val="EMPTYCELLSTYLE"/>
            </w:pPr>
          </w:p>
        </w:tc>
        <w:tc>
          <w:tcPr>
            <w:tcW w:w="540" w:type="dxa"/>
          </w:tcPr>
          <w:p w14:paraId="5D9D4266" w14:textId="77777777" w:rsidR="00430569" w:rsidRDefault="00430569">
            <w:pPr>
              <w:pStyle w:val="EMPTYCELLSTYLE"/>
            </w:pPr>
          </w:p>
        </w:tc>
        <w:tc>
          <w:tcPr>
            <w:tcW w:w="1260" w:type="dxa"/>
          </w:tcPr>
          <w:p w14:paraId="75093910" w14:textId="77777777" w:rsidR="00430569" w:rsidRDefault="00430569">
            <w:pPr>
              <w:pStyle w:val="EMPTYCELLSTYLE"/>
            </w:pPr>
          </w:p>
        </w:tc>
        <w:tc>
          <w:tcPr>
            <w:tcW w:w="100" w:type="dxa"/>
          </w:tcPr>
          <w:p w14:paraId="7DDF1E3C" w14:textId="77777777" w:rsidR="00430569" w:rsidRDefault="00430569">
            <w:pPr>
              <w:pStyle w:val="EMPTYCELLSTYLE"/>
            </w:pPr>
          </w:p>
        </w:tc>
        <w:tc>
          <w:tcPr>
            <w:tcW w:w="500" w:type="dxa"/>
          </w:tcPr>
          <w:p w14:paraId="7397D4B6" w14:textId="77777777" w:rsidR="00430569" w:rsidRDefault="00430569">
            <w:pPr>
              <w:pStyle w:val="EMPTYCELLSTYLE"/>
            </w:pPr>
          </w:p>
        </w:tc>
        <w:tc>
          <w:tcPr>
            <w:tcW w:w="1080" w:type="dxa"/>
          </w:tcPr>
          <w:p w14:paraId="22C84022" w14:textId="77777777" w:rsidR="00430569" w:rsidRDefault="00430569">
            <w:pPr>
              <w:pStyle w:val="EMPTYCELLSTYLE"/>
            </w:pPr>
          </w:p>
        </w:tc>
        <w:tc>
          <w:tcPr>
            <w:tcW w:w="20" w:type="dxa"/>
          </w:tcPr>
          <w:p w14:paraId="77510F1F" w14:textId="77777777" w:rsidR="00430569" w:rsidRDefault="00430569">
            <w:pPr>
              <w:pStyle w:val="EMPTYCELLSTYLE"/>
            </w:pPr>
          </w:p>
        </w:tc>
        <w:tc>
          <w:tcPr>
            <w:tcW w:w="100" w:type="dxa"/>
          </w:tcPr>
          <w:p w14:paraId="7BBE0FFE" w14:textId="77777777" w:rsidR="00430569" w:rsidRDefault="00430569">
            <w:pPr>
              <w:pStyle w:val="EMPTYCELLSTYLE"/>
            </w:pPr>
          </w:p>
        </w:tc>
        <w:tc>
          <w:tcPr>
            <w:tcW w:w="1600" w:type="dxa"/>
          </w:tcPr>
          <w:p w14:paraId="45788DAA" w14:textId="77777777" w:rsidR="00430569" w:rsidRDefault="00430569">
            <w:pPr>
              <w:pStyle w:val="EMPTYCELLSTYLE"/>
            </w:pPr>
          </w:p>
        </w:tc>
        <w:tc>
          <w:tcPr>
            <w:tcW w:w="1600" w:type="dxa"/>
          </w:tcPr>
          <w:p w14:paraId="3CDF9F7B" w14:textId="77777777" w:rsidR="00430569" w:rsidRDefault="00430569">
            <w:pPr>
              <w:pStyle w:val="EMPTYCELLSTYLE"/>
            </w:pPr>
          </w:p>
        </w:tc>
        <w:tc>
          <w:tcPr>
            <w:tcW w:w="2000" w:type="dxa"/>
          </w:tcPr>
          <w:p w14:paraId="69F5FAA9" w14:textId="77777777" w:rsidR="00430569" w:rsidRDefault="00430569">
            <w:pPr>
              <w:pStyle w:val="EMPTYCELLSTYLE"/>
            </w:pPr>
          </w:p>
        </w:tc>
        <w:tc>
          <w:tcPr>
            <w:tcW w:w="1720" w:type="dxa"/>
          </w:tcPr>
          <w:p w14:paraId="1C9E2274" w14:textId="77777777" w:rsidR="00430569" w:rsidRDefault="00430569">
            <w:pPr>
              <w:pStyle w:val="EMPTYCELLSTYLE"/>
            </w:pPr>
          </w:p>
        </w:tc>
        <w:tc>
          <w:tcPr>
            <w:tcW w:w="800" w:type="dxa"/>
          </w:tcPr>
          <w:p w14:paraId="799C75AF" w14:textId="77777777" w:rsidR="00430569" w:rsidRDefault="00430569">
            <w:pPr>
              <w:pStyle w:val="EMPTYCELLSTYLE"/>
            </w:pPr>
          </w:p>
        </w:tc>
        <w:tc>
          <w:tcPr>
            <w:tcW w:w="5560" w:type="dxa"/>
          </w:tcPr>
          <w:p w14:paraId="025BA799" w14:textId="77777777" w:rsidR="00430569" w:rsidRDefault="00430569">
            <w:pPr>
              <w:pStyle w:val="EMPTYCELLSTYLE"/>
            </w:pPr>
          </w:p>
        </w:tc>
        <w:tc>
          <w:tcPr>
            <w:tcW w:w="5500" w:type="dxa"/>
          </w:tcPr>
          <w:p w14:paraId="11395726" w14:textId="77777777" w:rsidR="00430569" w:rsidRDefault="00430569">
            <w:pPr>
              <w:pStyle w:val="EMPTYCELLSTYLE"/>
            </w:pPr>
          </w:p>
        </w:tc>
        <w:tc>
          <w:tcPr>
            <w:tcW w:w="20" w:type="dxa"/>
          </w:tcPr>
          <w:p w14:paraId="5FD119FB" w14:textId="77777777" w:rsidR="00430569" w:rsidRDefault="00430569">
            <w:pPr>
              <w:pStyle w:val="EMPTYCELLSTYLE"/>
            </w:pPr>
          </w:p>
        </w:tc>
        <w:tc>
          <w:tcPr>
            <w:tcW w:w="400" w:type="dxa"/>
          </w:tcPr>
          <w:p w14:paraId="73DEA678" w14:textId="77777777" w:rsidR="00430569" w:rsidRDefault="00430569">
            <w:pPr>
              <w:pStyle w:val="EMPTYCELLSTYLE"/>
            </w:pPr>
          </w:p>
        </w:tc>
      </w:tr>
      <w:tr w:rsidR="00430569" w14:paraId="1B9A90BD" w14:textId="77777777">
        <w:tblPrEx>
          <w:tblCellMar>
            <w:top w:w="0" w:type="dxa"/>
            <w:bottom w:w="0" w:type="dxa"/>
          </w:tblCellMar>
        </w:tblPrEx>
        <w:trPr>
          <w:trHeight w:hRule="exact" w:val="600"/>
        </w:trPr>
        <w:tc>
          <w:tcPr>
            <w:tcW w:w="400" w:type="dxa"/>
          </w:tcPr>
          <w:p w14:paraId="4282EF10" w14:textId="77777777" w:rsidR="00430569" w:rsidRDefault="00430569">
            <w:pPr>
              <w:pStyle w:val="EMPTYCELLSTYLE"/>
            </w:pPr>
          </w:p>
        </w:tc>
        <w:tc>
          <w:tcPr>
            <w:tcW w:w="23000" w:type="dxa"/>
            <w:gridSpan w:val="16"/>
            <w:tcMar>
              <w:top w:w="0" w:type="dxa"/>
              <w:left w:w="0" w:type="dxa"/>
              <w:bottom w:w="0" w:type="dxa"/>
              <w:right w:w="0" w:type="dxa"/>
            </w:tcMar>
            <w:vAlign w:val="center"/>
          </w:tcPr>
          <w:p w14:paraId="341A1F2A" w14:textId="1A980A2A" w:rsidR="00430569" w:rsidRDefault="003E707C">
            <w:pPr>
              <w:pStyle w:val="ArialBold"/>
              <w:jc w:val="center"/>
            </w:pPr>
            <w:r>
              <w:rPr>
                <w:sz w:val="28"/>
              </w:rPr>
              <w:t>Z 3200 / 14</w:t>
            </w:r>
          </w:p>
        </w:tc>
        <w:tc>
          <w:tcPr>
            <w:tcW w:w="400" w:type="dxa"/>
          </w:tcPr>
          <w:p w14:paraId="692A6CBD" w14:textId="77777777" w:rsidR="00430569" w:rsidRDefault="00430569">
            <w:pPr>
              <w:pStyle w:val="EMPTYCELLSTYLE"/>
            </w:pPr>
          </w:p>
        </w:tc>
      </w:tr>
      <w:tr w:rsidR="00430569" w14:paraId="3AAD2B20" w14:textId="77777777">
        <w:tblPrEx>
          <w:tblCellMar>
            <w:top w:w="0" w:type="dxa"/>
            <w:bottom w:w="0" w:type="dxa"/>
          </w:tblCellMar>
        </w:tblPrEx>
        <w:trPr>
          <w:trHeight w:hRule="exact" w:val="40"/>
        </w:trPr>
        <w:tc>
          <w:tcPr>
            <w:tcW w:w="400" w:type="dxa"/>
          </w:tcPr>
          <w:p w14:paraId="13AF62BA" w14:textId="77777777" w:rsidR="00430569" w:rsidRDefault="00430569">
            <w:pPr>
              <w:pStyle w:val="EMPTYCELLSTYLE"/>
            </w:pPr>
          </w:p>
        </w:tc>
        <w:tc>
          <w:tcPr>
            <w:tcW w:w="600" w:type="dxa"/>
          </w:tcPr>
          <w:p w14:paraId="4A6B38A9" w14:textId="77777777" w:rsidR="00430569" w:rsidRDefault="00430569">
            <w:pPr>
              <w:pStyle w:val="EMPTYCELLSTYLE"/>
            </w:pPr>
          </w:p>
        </w:tc>
        <w:tc>
          <w:tcPr>
            <w:tcW w:w="540" w:type="dxa"/>
          </w:tcPr>
          <w:p w14:paraId="0E6982FD" w14:textId="77777777" w:rsidR="00430569" w:rsidRDefault="00430569">
            <w:pPr>
              <w:pStyle w:val="EMPTYCELLSTYLE"/>
            </w:pPr>
          </w:p>
        </w:tc>
        <w:tc>
          <w:tcPr>
            <w:tcW w:w="1260" w:type="dxa"/>
          </w:tcPr>
          <w:p w14:paraId="00D2E45A" w14:textId="77777777" w:rsidR="00430569" w:rsidRDefault="00430569">
            <w:pPr>
              <w:pStyle w:val="EMPTYCELLSTYLE"/>
            </w:pPr>
          </w:p>
        </w:tc>
        <w:tc>
          <w:tcPr>
            <w:tcW w:w="100" w:type="dxa"/>
          </w:tcPr>
          <w:p w14:paraId="358F0C44" w14:textId="77777777" w:rsidR="00430569" w:rsidRDefault="00430569">
            <w:pPr>
              <w:pStyle w:val="EMPTYCELLSTYLE"/>
            </w:pPr>
          </w:p>
        </w:tc>
        <w:tc>
          <w:tcPr>
            <w:tcW w:w="500" w:type="dxa"/>
          </w:tcPr>
          <w:p w14:paraId="4BD64FB1" w14:textId="77777777" w:rsidR="00430569" w:rsidRDefault="00430569">
            <w:pPr>
              <w:pStyle w:val="EMPTYCELLSTYLE"/>
            </w:pPr>
          </w:p>
        </w:tc>
        <w:tc>
          <w:tcPr>
            <w:tcW w:w="1080" w:type="dxa"/>
          </w:tcPr>
          <w:p w14:paraId="77BC0713" w14:textId="77777777" w:rsidR="00430569" w:rsidRDefault="00430569">
            <w:pPr>
              <w:pStyle w:val="EMPTYCELLSTYLE"/>
            </w:pPr>
          </w:p>
        </w:tc>
        <w:tc>
          <w:tcPr>
            <w:tcW w:w="20" w:type="dxa"/>
          </w:tcPr>
          <w:p w14:paraId="03685293" w14:textId="77777777" w:rsidR="00430569" w:rsidRDefault="00430569">
            <w:pPr>
              <w:pStyle w:val="EMPTYCELLSTYLE"/>
            </w:pPr>
          </w:p>
        </w:tc>
        <w:tc>
          <w:tcPr>
            <w:tcW w:w="100" w:type="dxa"/>
          </w:tcPr>
          <w:p w14:paraId="54348FD1" w14:textId="77777777" w:rsidR="00430569" w:rsidRDefault="00430569">
            <w:pPr>
              <w:pStyle w:val="EMPTYCELLSTYLE"/>
            </w:pPr>
          </w:p>
        </w:tc>
        <w:tc>
          <w:tcPr>
            <w:tcW w:w="1600" w:type="dxa"/>
          </w:tcPr>
          <w:p w14:paraId="7F7E2A86" w14:textId="77777777" w:rsidR="00430569" w:rsidRDefault="00430569">
            <w:pPr>
              <w:pStyle w:val="EMPTYCELLSTYLE"/>
            </w:pPr>
          </w:p>
        </w:tc>
        <w:tc>
          <w:tcPr>
            <w:tcW w:w="1600" w:type="dxa"/>
          </w:tcPr>
          <w:p w14:paraId="26326293" w14:textId="77777777" w:rsidR="00430569" w:rsidRDefault="00430569">
            <w:pPr>
              <w:pStyle w:val="EMPTYCELLSTYLE"/>
            </w:pPr>
          </w:p>
        </w:tc>
        <w:tc>
          <w:tcPr>
            <w:tcW w:w="2000" w:type="dxa"/>
          </w:tcPr>
          <w:p w14:paraId="75FC59AC" w14:textId="77777777" w:rsidR="00430569" w:rsidRDefault="00430569">
            <w:pPr>
              <w:pStyle w:val="EMPTYCELLSTYLE"/>
            </w:pPr>
          </w:p>
        </w:tc>
        <w:tc>
          <w:tcPr>
            <w:tcW w:w="1720" w:type="dxa"/>
          </w:tcPr>
          <w:p w14:paraId="6D090521" w14:textId="77777777" w:rsidR="00430569" w:rsidRDefault="00430569">
            <w:pPr>
              <w:pStyle w:val="EMPTYCELLSTYLE"/>
            </w:pPr>
          </w:p>
        </w:tc>
        <w:tc>
          <w:tcPr>
            <w:tcW w:w="800" w:type="dxa"/>
          </w:tcPr>
          <w:p w14:paraId="0E16C7B1" w14:textId="77777777" w:rsidR="00430569" w:rsidRDefault="00430569">
            <w:pPr>
              <w:pStyle w:val="EMPTYCELLSTYLE"/>
            </w:pPr>
          </w:p>
        </w:tc>
        <w:tc>
          <w:tcPr>
            <w:tcW w:w="5560" w:type="dxa"/>
          </w:tcPr>
          <w:p w14:paraId="1AF778CA" w14:textId="77777777" w:rsidR="00430569" w:rsidRDefault="00430569">
            <w:pPr>
              <w:pStyle w:val="EMPTYCELLSTYLE"/>
            </w:pPr>
          </w:p>
        </w:tc>
        <w:tc>
          <w:tcPr>
            <w:tcW w:w="5500" w:type="dxa"/>
          </w:tcPr>
          <w:p w14:paraId="22E1ACA9" w14:textId="77777777" w:rsidR="00430569" w:rsidRDefault="00430569">
            <w:pPr>
              <w:pStyle w:val="EMPTYCELLSTYLE"/>
            </w:pPr>
          </w:p>
        </w:tc>
        <w:tc>
          <w:tcPr>
            <w:tcW w:w="20" w:type="dxa"/>
          </w:tcPr>
          <w:p w14:paraId="46A9899D" w14:textId="77777777" w:rsidR="00430569" w:rsidRDefault="00430569">
            <w:pPr>
              <w:pStyle w:val="EMPTYCELLSTYLE"/>
            </w:pPr>
          </w:p>
        </w:tc>
        <w:tc>
          <w:tcPr>
            <w:tcW w:w="400" w:type="dxa"/>
          </w:tcPr>
          <w:p w14:paraId="71112B0B" w14:textId="77777777" w:rsidR="00430569" w:rsidRDefault="00430569">
            <w:pPr>
              <w:pStyle w:val="EMPTYCELLSTYLE"/>
            </w:pPr>
          </w:p>
        </w:tc>
      </w:tr>
      <w:tr w:rsidR="00430569" w14:paraId="62C77F66" w14:textId="77777777">
        <w:tblPrEx>
          <w:tblCellMar>
            <w:top w:w="0" w:type="dxa"/>
            <w:bottom w:w="0" w:type="dxa"/>
          </w:tblCellMar>
        </w:tblPrEx>
        <w:trPr>
          <w:trHeight w:hRule="exact" w:val="320"/>
        </w:trPr>
        <w:tc>
          <w:tcPr>
            <w:tcW w:w="400" w:type="dxa"/>
          </w:tcPr>
          <w:p w14:paraId="205C3448" w14:textId="77777777" w:rsidR="00430569" w:rsidRDefault="00430569">
            <w:pPr>
              <w:pStyle w:val="EMPTYCELLSTYLE"/>
            </w:pPr>
          </w:p>
        </w:tc>
        <w:tc>
          <w:tcPr>
            <w:tcW w:w="1140" w:type="dxa"/>
            <w:gridSpan w:val="2"/>
            <w:tcMar>
              <w:top w:w="0" w:type="dxa"/>
              <w:left w:w="0" w:type="dxa"/>
              <w:bottom w:w="0" w:type="dxa"/>
              <w:right w:w="0" w:type="dxa"/>
            </w:tcMar>
          </w:tcPr>
          <w:p w14:paraId="0C4E76D7" w14:textId="77777777" w:rsidR="00430569" w:rsidRDefault="003E707C">
            <w:pPr>
              <w:pStyle w:val="ArialNormal"/>
            </w:pPr>
            <w:r>
              <w:rPr>
                <w:b/>
              </w:rPr>
              <w:t xml:space="preserve">Místa </w:t>
            </w:r>
          </w:p>
        </w:tc>
        <w:tc>
          <w:tcPr>
            <w:tcW w:w="1260" w:type="dxa"/>
          </w:tcPr>
          <w:p w14:paraId="3931D0ED" w14:textId="77777777" w:rsidR="00430569" w:rsidRDefault="00430569">
            <w:pPr>
              <w:pStyle w:val="EMPTYCELLSTYLE"/>
            </w:pPr>
          </w:p>
        </w:tc>
        <w:tc>
          <w:tcPr>
            <w:tcW w:w="100" w:type="dxa"/>
          </w:tcPr>
          <w:p w14:paraId="4728DE20" w14:textId="77777777" w:rsidR="00430569" w:rsidRDefault="00430569">
            <w:pPr>
              <w:pStyle w:val="EMPTYCELLSTYLE"/>
            </w:pPr>
          </w:p>
        </w:tc>
        <w:tc>
          <w:tcPr>
            <w:tcW w:w="500" w:type="dxa"/>
          </w:tcPr>
          <w:p w14:paraId="05DE5D27" w14:textId="77777777" w:rsidR="00430569" w:rsidRDefault="00430569">
            <w:pPr>
              <w:pStyle w:val="EMPTYCELLSTYLE"/>
            </w:pPr>
          </w:p>
        </w:tc>
        <w:tc>
          <w:tcPr>
            <w:tcW w:w="1080" w:type="dxa"/>
          </w:tcPr>
          <w:p w14:paraId="3EA84762" w14:textId="77777777" w:rsidR="00430569" w:rsidRDefault="00430569">
            <w:pPr>
              <w:pStyle w:val="EMPTYCELLSTYLE"/>
            </w:pPr>
          </w:p>
        </w:tc>
        <w:tc>
          <w:tcPr>
            <w:tcW w:w="20" w:type="dxa"/>
          </w:tcPr>
          <w:p w14:paraId="58C74681" w14:textId="77777777" w:rsidR="00430569" w:rsidRDefault="00430569">
            <w:pPr>
              <w:pStyle w:val="EMPTYCELLSTYLE"/>
            </w:pPr>
          </w:p>
        </w:tc>
        <w:tc>
          <w:tcPr>
            <w:tcW w:w="100" w:type="dxa"/>
          </w:tcPr>
          <w:p w14:paraId="6FE89CC6" w14:textId="77777777" w:rsidR="00430569" w:rsidRDefault="00430569">
            <w:pPr>
              <w:pStyle w:val="EMPTYCELLSTYLE"/>
            </w:pPr>
          </w:p>
        </w:tc>
        <w:tc>
          <w:tcPr>
            <w:tcW w:w="1600" w:type="dxa"/>
          </w:tcPr>
          <w:p w14:paraId="49D356EF" w14:textId="77777777" w:rsidR="00430569" w:rsidRDefault="00430569">
            <w:pPr>
              <w:pStyle w:val="EMPTYCELLSTYLE"/>
            </w:pPr>
          </w:p>
        </w:tc>
        <w:tc>
          <w:tcPr>
            <w:tcW w:w="1600" w:type="dxa"/>
          </w:tcPr>
          <w:p w14:paraId="4BBAE42B" w14:textId="77777777" w:rsidR="00430569" w:rsidRDefault="00430569">
            <w:pPr>
              <w:pStyle w:val="EMPTYCELLSTYLE"/>
            </w:pPr>
          </w:p>
        </w:tc>
        <w:tc>
          <w:tcPr>
            <w:tcW w:w="2000" w:type="dxa"/>
          </w:tcPr>
          <w:p w14:paraId="5BD01B30" w14:textId="77777777" w:rsidR="00430569" w:rsidRDefault="00430569">
            <w:pPr>
              <w:pStyle w:val="EMPTYCELLSTYLE"/>
            </w:pPr>
          </w:p>
        </w:tc>
        <w:tc>
          <w:tcPr>
            <w:tcW w:w="1720" w:type="dxa"/>
          </w:tcPr>
          <w:p w14:paraId="59AFEAE9" w14:textId="77777777" w:rsidR="00430569" w:rsidRDefault="00430569">
            <w:pPr>
              <w:pStyle w:val="EMPTYCELLSTYLE"/>
            </w:pPr>
          </w:p>
        </w:tc>
        <w:tc>
          <w:tcPr>
            <w:tcW w:w="800" w:type="dxa"/>
          </w:tcPr>
          <w:p w14:paraId="4CD3CAC1" w14:textId="77777777" w:rsidR="00430569" w:rsidRDefault="00430569">
            <w:pPr>
              <w:pStyle w:val="EMPTYCELLSTYLE"/>
            </w:pPr>
          </w:p>
        </w:tc>
        <w:tc>
          <w:tcPr>
            <w:tcW w:w="5560" w:type="dxa"/>
          </w:tcPr>
          <w:p w14:paraId="74162D58" w14:textId="77777777" w:rsidR="00430569" w:rsidRDefault="00430569">
            <w:pPr>
              <w:pStyle w:val="EMPTYCELLSTYLE"/>
            </w:pPr>
          </w:p>
        </w:tc>
        <w:tc>
          <w:tcPr>
            <w:tcW w:w="5500" w:type="dxa"/>
          </w:tcPr>
          <w:p w14:paraId="11D68401" w14:textId="77777777" w:rsidR="00430569" w:rsidRDefault="00430569">
            <w:pPr>
              <w:pStyle w:val="EMPTYCELLSTYLE"/>
            </w:pPr>
          </w:p>
        </w:tc>
        <w:tc>
          <w:tcPr>
            <w:tcW w:w="20" w:type="dxa"/>
          </w:tcPr>
          <w:p w14:paraId="6D92D7BA" w14:textId="77777777" w:rsidR="00430569" w:rsidRDefault="00430569">
            <w:pPr>
              <w:pStyle w:val="EMPTYCELLSTYLE"/>
            </w:pPr>
          </w:p>
        </w:tc>
        <w:tc>
          <w:tcPr>
            <w:tcW w:w="400" w:type="dxa"/>
          </w:tcPr>
          <w:p w14:paraId="356AF1B5" w14:textId="77777777" w:rsidR="00430569" w:rsidRDefault="00430569">
            <w:pPr>
              <w:pStyle w:val="EMPTYCELLSTYLE"/>
            </w:pPr>
          </w:p>
        </w:tc>
      </w:tr>
      <w:tr w:rsidR="00430569" w14:paraId="43E218C8" w14:textId="77777777">
        <w:tblPrEx>
          <w:tblCellMar>
            <w:top w:w="0" w:type="dxa"/>
            <w:bottom w:w="0" w:type="dxa"/>
          </w:tblCellMar>
        </w:tblPrEx>
        <w:trPr>
          <w:trHeight w:hRule="exact" w:val="300"/>
        </w:trPr>
        <w:tc>
          <w:tcPr>
            <w:tcW w:w="400" w:type="dxa"/>
          </w:tcPr>
          <w:p w14:paraId="1A6F534F" w14:textId="77777777" w:rsidR="00430569" w:rsidRDefault="00430569">
            <w:pPr>
              <w:pStyle w:val="EMPTYCELLSTYLE"/>
            </w:pPr>
          </w:p>
        </w:tc>
        <w:tc>
          <w:tcPr>
            <w:tcW w:w="22980" w:type="dxa"/>
            <w:gridSpan w:val="15"/>
            <w:tcMar>
              <w:top w:w="0" w:type="dxa"/>
              <w:left w:w="0" w:type="dxa"/>
              <w:bottom w:w="0" w:type="dxa"/>
              <w:right w:w="0" w:type="dxa"/>
            </w:tcMar>
          </w:tcPr>
          <w:p w14:paraId="3BDBBCB7" w14:textId="77777777" w:rsidR="00430569" w:rsidRDefault="003E707C">
            <w:pPr>
              <w:pStyle w:val="ArialNormal"/>
            </w:pPr>
            <w:r>
              <w:rPr>
                <w:i/>
              </w:rPr>
              <w:t>Praha - Čakovice   , k.ú. Miškovice</w:t>
            </w:r>
          </w:p>
        </w:tc>
        <w:tc>
          <w:tcPr>
            <w:tcW w:w="20" w:type="dxa"/>
          </w:tcPr>
          <w:p w14:paraId="77E3891A" w14:textId="77777777" w:rsidR="00430569" w:rsidRDefault="00430569">
            <w:pPr>
              <w:pStyle w:val="EMPTYCELLSTYLE"/>
            </w:pPr>
          </w:p>
        </w:tc>
        <w:tc>
          <w:tcPr>
            <w:tcW w:w="400" w:type="dxa"/>
          </w:tcPr>
          <w:p w14:paraId="6F0F955E" w14:textId="77777777" w:rsidR="00430569" w:rsidRDefault="00430569">
            <w:pPr>
              <w:pStyle w:val="EMPTYCELLSTYLE"/>
            </w:pPr>
          </w:p>
        </w:tc>
      </w:tr>
      <w:tr w:rsidR="00430569" w14:paraId="2A970EA3" w14:textId="77777777">
        <w:tblPrEx>
          <w:tblCellMar>
            <w:top w:w="0" w:type="dxa"/>
            <w:bottom w:w="0" w:type="dxa"/>
          </w:tblCellMar>
        </w:tblPrEx>
        <w:trPr>
          <w:trHeight w:hRule="exact" w:val="160"/>
        </w:trPr>
        <w:tc>
          <w:tcPr>
            <w:tcW w:w="400" w:type="dxa"/>
          </w:tcPr>
          <w:p w14:paraId="53DD7E35" w14:textId="77777777" w:rsidR="00430569" w:rsidRDefault="00430569">
            <w:pPr>
              <w:pStyle w:val="EMPTYCELLSTYLE"/>
            </w:pPr>
          </w:p>
        </w:tc>
        <w:tc>
          <w:tcPr>
            <w:tcW w:w="600" w:type="dxa"/>
          </w:tcPr>
          <w:p w14:paraId="733F9104" w14:textId="77777777" w:rsidR="00430569" w:rsidRDefault="00430569">
            <w:pPr>
              <w:pStyle w:val="EMPTYCELLSTYLE"/>
            </w:pPr>
          </w:p>
        </w:tc>
        <w:tc>
          <w:tcPr>
            <w:tcW w:w="540" w:type="dxa"/>
          </w:tcPr>
          <w:p w14:paraId="68AB3785" w14:textId="77777777" w:rsidR="00430569" w:rsidRDefault="00430569">
            <w:pPr>
              <w:pStyle w:val="EMPTYCELLSTYLE"/>
            </w:pPr>
          </w:p>
        </w:tc>
        <w:tc>
          <w:tcPr>
            <w:tcW w:w="1260" w:type="dxa"/>
          </w:tcPr>
          <w:p w14:paraId="0B7DC6E8" w14:textId="77777777" w:rsidR="00430569" w:rsidRDefault="00430569">
            <w:pPr>
              <w:pStyle w:val="EMPTYCELLSTYLE"/>
            </w:pPr>
          </w:p>
        </w:tc>
        <w:tc>
          <w:tcPr>
            <w:tcW w:w="100" w:type="dxa"/>
          </w:tcPr>
          <w:p w14:paraId="734460BC" w14:textId="77777777" w:rsidR="00430569" w:rsidRDefault="00430569">
            <w:pPr>
              <w:pStyle w:val="EMPTYCELLSTYLE"/>
            </w:pPr>
          </w:p>
        </w:tc>
        <w:tc>
          <w:tcPr>
            <w:tcW w:w="500" w:type="dxa"/>
          </w:tcPr>
          <w:p w14:paraId="213FFDD1" w14:textId="77777777" w:rsidR="00430569" w:rsidRDefault="00430569">
            <w:pPr>
              <w:pStyle w:val="EMPTYCELLSTYLE"/>
            </w:pPr>
          </w:p>
        </w:tc>
        <w:tc>
          <w:tcPr>
            <w:tcW w:w="1080" w:type="dxa"/>
          </w:tcPr>
          <w:p w14:paraId="2EF8F599" w14:textId="77777777" w:rsidR="00430569" w:rsidRDefault="00430569">
            <w:pPr>
              <w:pStyle w:val="EMPTYCELLSTYLE"/>
            </w:pPr>
          </w:p>
        </w:tc>
        <w:tc>
          <w:tcPr>
            <w:tcW w:w="20" w:type="dxa"/>
          </w:tcPr>
          <w:p w14:paraId="1FF2AAAD" w14:textId="77777777" w:rsidR="00430569" w:rsidRDefault="00430569">
            <w:pPr>
              <w:pStyle w:val="EMPTYCELLSTYLE"/>
            </w:pPr>
          </w:p>
        </w:tc>
        <w:tc>
          <w:tcPr>
            <w:tcW w:w="100" w:type="dxa"/>
          </w:tcPr>
          <w:p w14:paraId="3B8A7C40" w14:textId="77777777" w:rsidR="00430569" w:rsidRDefault="00430569">
            <w:pPr>
              <w:pStyle w:val="EMPTYCELLSTYLE"/>
            </w:pPr>
          </w:p>
        </w:tc>
        <w:tc>
          <w:tcPr>
            <w:tcW w:w="1600" w:type="dxa"/>
          </w:tcPr>
          <w:p w14:paraId="4ACD6F14" w14:textId="77777777" w:rsidR="00430569" w:rsidRDefault="00430569">
            <w:pPr>
              <w:pStyle w:val="EMPTYCELLSTYLE"/>
            </w:pPr>
          </w:p>
        </w:tc>
        <w:tc>
          <w:tcPr>
            <w:tcW w:w="1600" w:type="dxa"/>
          </w:tcPr>
          <w:p w14:paraId="462B2536" w14:textId="77777777" w:rsidR="00430569" w:rsidRDefault="00430569">
            <w:pPr>
              <w:pStyle w:val="EMPTYCELLSTYLE"/>
            </w:pPr>
          </w:p>
        </w:tc>
        <w:tc>
          <w:tcPr>
            <w:tcW w:w="2000" w:type="dxa"/>
          </w:tcPr>
          <w:p w14:paraId="003F6562" w14:textId="77777777" w:rsidR="00430569" w:rsidRDefault="00430569">
            <w:pPr>
              <w:pStyle w:val="EMPTYCELLSTYLE"/>
            </w:pPr>
          </w:p>
        </w:tc>
        <w:tc>
          <w:tcPr>
            <w:tcW w:w="1720" w:type="dxa"/>
          </w:tcPr>
          <w:p w14:paraId="1B210F22" w14:textId="77777777" w:rsidR="00430569" w:rsidRDefault="00430569">
            <w:pPr>
              <w:pStyle w:val="EMPTYCELLSTYLE"/>
            </w:pPr>
          </w:p>
        </w:tc>
        <w:tc>
          <w:tcPr>
            <w:tcW w:w="800" w:type="dxa"/>
          </w:tcPr>
          <w:p w14:paraId="5E4E5D79" w14:textId="77777777" w:rsidR="00430569" w:rsidRDefault="00430569">
            <w:pPr>
              <w:pStyle w:val="EMPTYCELLSTYLE"/>
            </w:pPr>
          </w:p>
        </w:tc>
        <w:tc>
          <w:tcPr>
            <w:tcW w:w="5560" w:type="dxa"/>
          </w:tcPr>
          <w:p w14:paraId="7F64D62D" w14:textId="77777777" w:rsidR="00430569" w:rsidRDefault="00430569">
            <w:pPr>
              <w:pStyle w:val="EMPTYCELLSTYLE"/>
            </w:pPr>
          </w:p>
        </w:tc>
        <w:tc>
          <w:tcPr>
            <w:tcW w:w="5500" w:type="dxa"/>
          </w:tcPr>
          <w:p w14:paraId="5A7979C7" w14:textId="77777777" w:rsidR="00430569" w:rsidRDefault="00430569">
            <w:pPr>
              <w:pStyle w:val="EMPTYCELLSTYLE"/>
            </w:pPr>
          </w:p>
        </w:tc>
        <w:tc>
          <w:tcPr>
            <w:tcW w:w="20" w:type="dxa"/>
          </w:tcPr>
          <w:p w14:paraId="0141A3D5" w14:textId="77777777" w:rsidR="00430569" w:rsidRDefault="00430569">
            <w:pPr>
              <w:pStyle w:val="EMPTYCELLSTYLE"/>
            </w:pPr>
          </w:p>
        </w:tc>
        <w:tc>
          <w:tcPr>
            <w:tcW w:w="400" w:type="dxa"/>
          </w:tcPr>
          <w:p w14:paraId="4E36E25E" w14:textId="77777777" w:rsidR="00430569" w:rsidRDefault="00430569">
            <w:pPr>
              <w:pStyle w:val="EMPTYCELLSTYLE"/>
            </w:pPr>
          </w:p>
        </w:tc>
      </w:tr>
      <w:tr w:rsidR="00430569" w14:paraId="58969A01" w14:textId="77777777">
        <w:tblPrEx>
          <w:tblCellMar>
            <w:top w:w="0" w:type="dxa"/>
            <w:bottom w:w="0" w:type="dxa"/>
          </w:tblCellMar>
        </w:tblPrEx>
        <w:trPr>
          <w:trHeight w:hRule="exact" w:val="320"/>
        </w:trPr>
        <w:tc>
          <w:tcPr>
            <w:tcW w:w="400" w:type="dxa"/>
          </w:tcPr>
          <w:p w14:paraId="00194408" w14:textId="77777777" w:rsidR="00430569" w:rsidRDefault="00430569">
            <w:pPr>
              <w:pStyle w:val="EMPTYCELLSTYLE"/>
            </w:pPr>
          </w:p>
        </w:tc>
        <w:tc>
          <w:tcPr>
            <w:tcW w:w="1140" w:type="dxa"/>
            <w:gridSpan w:val="2"/>
            <w:tcMar>
              <w:top w:w="0" w:type="dxa"/>
              <w:left w:w="0" w:type="dxa"/>
              <w:bottom w:w="0" w:type="dxa"/>
              <w:right w:w="0" w:type="dxa"/>
            </w:tcMar>
          </w:tcPr>
          <w:p w14:paraId="64539EF3" w14:textId="77777777" w:rsidR="00430569" w:rsidRDefault="003E707C">
            <w:pPr>
              <w:pStyle w:val="ArialNormal"/>
            </w:pPr>
            <w:r>
              <w:rPr>
                <w:b/>
              </w:rPr>
              <w:t>Předmět:</w:t>
            </w:r>
          </w:p>
        </w:tc>
        <w:tc>
          <w:tcPr>
            <w:tcW w:w="1260" w:type="dxa"/>
          </w:tcPr>
          <w:p w14:paraId="7705CB62" w14:textId="77777777" w:rsidR="00430569" w:rsidRDefault="00430569">
            <w:pPr>
              <w:pStyle w:val="EMPTYCELLSTYLE"/>
            </w:pPr>
          </w:p>
        </w:tc>
        <w:tc>
          <w:tcPr>
            <w:tcW w:w="100" w:type="dxa"/>
          </w:tcPr>
          <w:p w14:paraId="345866CA" w14:textId="77777777" w:rsidR="00430569" w:rsidRDefault="00430569">
            <w:pPr>
              <w:pStyle w:val="EMPTYCELLSTYLE"/>
            </w:pPr>
          </w:p>
        </w:tc>
        <w:tc>
          <w:tcPr>
            <w:tcW w:w="500" w:type="dxa"/>
          </w:tcPr>
          <w:p w14:paraId="3E6C1459" w14:textId="77777777" w:rsidR="00430569" w:rsidRDefault="00430569">
            <w:pPr>
              <w:pStyle w:val="EMPTYCELLSTYLE"/>
            </w:pPr>
          </w:p>
        </w:tc>
        <w:tc>
          <w:tcPr>
            <w:tcW w:w="1080" w:type="dxa"/>
          </w:tcPr>
          <w:p w14:paraId="53556050" w14:textId="77777777" w:rsidR="00430569" w:rsidRDefault="00430569">
            <w:pPr>
              <w:pStyle w:val="EMPTYCELLSTYLE"/>
            </w:pPr>
          </w:p>
        </w:tc>
        <w:tc>
          <w:tcPr>
            <w:tcW w:w="20" w:type="dxa"/>
          </w:tcPr>
          <w:p w14:paraId="0D5CCFEE" w14:textId="77777777" w:rsidR="00430569" w:rsidRDefault="00430569">
            <w:pPr>
              <w:pStyle w:val="EMPTYCELLSTYLE"/>
            </w:pPr>
          </w:p>
        </w:tc>
        <w:tc>
          <w:tcPr>
            <w:tcW w:w="100" w:type="dxa"/>
          </w:tcPr>
          <w:p w14:paraId="3CA1A265" w14:textId="77777777" w:rsidR="00430569" w:rsidRDefault="00430569">
            <w:pPr>
              <w:pStyle w:val="EMPTYCELLSTYLE"/>
            </w:pPr>
          </w:p>
        </w:tc>
        <w:tc>
          <w:tcPr>
            <w:tcW w:w="1600" w:type="dxa"/>
          </w:tcPr>
          <w:p w14:paraId="1FDFDABB" w14:textId="77777777" w:rsidR="00430569" w:rsidRDefault="00430569">
            <w:pPr>
              <w:pStyle w:val="EMPTYCELLSTYLE"/>
            </w:pPr>
          </w:p>
        </w:tc>
        <w:tc>
          <w:tcPr>
            <w:tcW w:w="1600" w:type="dxa"/>
          </w:tcPr>
          <w:p w14:paraId="69D6E9D5" w14:textId="77777777" w:rsidR="00430569" w:rsidRDefault="00430569">
            <w:pPr>
              <w:pStyle w:val="EMPTYCELLSTYLE"/>
            </w:pPr>
          </w:p>
        </w:tc>
        <w:tc>
          <w:tcPr>
            <w:tcW w:w="2000" w:type="dxa"/>
          </w:tcPr>
          <w:p w14:paraId="74D58F88" w14:textId="77777777" w:rsidR="00430569" w:rsidRDefault="00430569">
            <w:pPr>
              <w:pStyle w:val="EMPTYCELLSTYLE"/>
            </w:pPr>
          </w:p>
        </w:tc>
        <w:tc>
          <w:tcPr>
            <w:tcW w:w="1720" w:type="dxa"/>
          </w:tcPr>
          <w:p w14:paraId="3FF0379D" w14:textId="77777777" w:rsidR="00430569" w:rsidRDefault="00430569">
            <w:pPr>
              <w:pStyle w:val="EMPTYCELLSTYLE"/>
            </w:pPr>
          </w:p>
        </w:tc>
        <w:tc>
          <w:tcPr>
            <w:tcW w:w="800" w:type="dxa"/>
          </w:tcPr>
          <w:p w14:paraId="7D924864" w14:textId="77777777" w:rsidR="00430569" w:rsidRDefault="00430569">
            <w:pPr>
              <w:pStyle w:val="EMPTYCELLSTYLE"/>
            </w:pPr>
          </w:p>
        </w:tc>
        <w:tc>
          <w:tcPr>
            <w:tcW w:w="5560" w:type="dxa"/>
          </w:tcPr>
          <w:p w14:paraId="6FF013AB" w14:textId="77777777" w:rsidR="00430569" w:rsidRDefault="00430569">
            <w:pPr>
              <w:pStyle w:val="EMPTYCELLSTYLE"/>
            </w:pPr>
          </w:p>
        </w:tc>
        <w:tc>
          <w:tcPr>
            <w:tcW w:w="5500" w:type="dxa"/>
          </w:tcPr>
          <w:p w14:paraId="682F8453" w14:textId="77777777" w:rsidR="00430569" w:rsidRDefault="00430569">
            <w:pPr>
              <w:pStyle w:val="EMPTYCELLSTYLE"/>
            </w:pPr>
          </w:p>
        </w:tc>
        <w:tc>
          <w:tcPr>
            <w:tcW w:w="20" w:type="dxa"/>
          </w:tcPr>
          <w:p w14:paraId="01F45214" w14:textId="77777777" w:rsidR="00430569" w:rsidRDefault="00430569">
            <w:pPr>
              <w:pStyle w:val="EMPTYCELLSTYLE"/>
            </w:pPr>
          </w:p>
        </w:tc>
        <w:tc>
          <w:tcPr>
            <w:tcW w:w="400" w:type="dxa"/>
          </w:tcPr>
          <w:p w14:paraId="14FD684A" w14:textId="77777777" w:rsidR="00430569" w:rsidRDefault="00430569">
            <w:pPr>
              <w:pStyle w:val="EMPTYCELLSTYLE"/>
            </w:pPr>
          </w:p>
        </w:tc>
      </w:tr>
      <w:tr w:rsidR="00430569" w14:paraId="1666014E" w14:textId="77777777">
        <w:tblPrEx>
          <w:tblCellMar>
            <w:top w:w="0" w:type="dxa"/>
            <w:bottom w:w="0" w:type="dxa"/>
          </w:tblCellMar>
        </w:tblPrEx>
        <w:trPr>
          <w:trHeight w:hRule="exact" w:val="300"/>
        </w:trPr>
        <w:tc>
          <w:tcPr>
            <w:tcW w:w="400" w:type="dxa"/>
          </w:tcPr>
          <w:p w14:paraId="249EEEE8" w14:textId="77777777" w:rsidR="00430569" w:rsidRDefault="00430569">
            <w:pPr>
              <w:pStyle w:val="EMPTYCELLSTYLE"/>
            </w:pPr>
          </w:p>
        </w:tc>
        <w:tc>
          <w:tcPr>
            <w:tcW w:w="22980" w:type="dxa"/>
            <w:gridSpan w:val="15"/>
            <w:tcMar>
              <w:top w:w="0" w:type="dxa"/>
              <w:left w:w="0" w:type="dxa"/>
              <w:bottom w:w="0" w:type="dxa"/>
              <w:right w:w="0" w:type="dxa"/>
            </w:tcMar>
          </w:tcPr>
          <w:p w14:paraId="00400C42" w14:textId="77777777" w:rsidR="00430569" w:rsidRDefault="003E707C">
            <w:pPr>
              <w:pStyle w:val="ArialNormal"/>
            </w:pPr>
            <w:r>
              <w:rPr>
                <w:i/>
              </w:rPr>
              <w:t>přeměna území</w:t>
            </w:r>
          </w:p>
        </w:tc>
        <w:tc>
          <w:tcPr>
            <w:tcW w:w="20" w:type="dxa"/>
          </w:tcPr>
          <w:p w14:paraId="3422E884" w14:textId="77777777" w:rsidR="00430569" w:rsidRDefault="00430569">
            <w:pPr>
              <w:pStyle w:val="EMPTYCELLSTYLE"/>
            </w:pPr>
          </w:p>
        </w:tc>
        <w:tc>
          <w:tcPr>
            <w:tcW w:w="400" w:type="dxa"/>
          </w:tcPr>
          <w:p w14:paraId="3A3ECDB2" w14:textId="77777777" w:rsidR="00430569" w:rsidRDefault="00430569">
            <w:pPr>
              <w:pStyle w:val="EMPTYCELLSTYLE"/>
            </w:pPr>
          </w:p>
        </w:tc>
      </w:tr>
      <w:tr w:rsidR="00430569" w14:paraId="1379C526" w14:textId="77777777">
        <w:tblPrEx>
          <w:tblCellMar>
            <w:top w:w="0" w:type="dxa"/>
            <w:bottom w:w="0" w:type="dxa"/>
          </w:tblCellMar>
        </w:tblPrEx>
        <w:trPr>
          <w:trHeight w:hRule="exact" w:val="180"/>
        </w:trPr>
        <w:tc>
          <w:tcPr>
            <w:tcW w:w="400" w:type="dxa"/>
          </w:tcPr>
          <w:p w14:paraId="624CC66E" w14:textId="77777777" w:rsidR="00430569" w:rsidRDefault="00430569">
            <w:pPr>
              <w:pStyle w:val="EMPTYCELLSTYLE"/>
            </w:pPr>
          </w:p>
        </w:tc>
        <w:tc>
          <w:tcPr>
            <w:tcW w:w="600" w:type="dxa"/>
          </w:tcPr>
          <w:p w14:paraId="36655389" w14:textId="77777777" w:rsidR="00430569" w:rsidRDefault="00430569">
            <w:pPr>
              <w:pStyle w:val="EMPTYCELLSTYLE"/>
            </w:pPr>
          </w:p>
        </w:tc>
        <w:tc>
          <w:tcPr>
            <w:tcW w:w="540" w:type="dxa"/>
          </w:tcPr>
          <w:p w14:paraId="684285FC" w14:textId="77777777" w:rsidR="00430569" w:rsidRDefault="00430569">
            <w:pPr>
              <w:pStyle w:val="EMPTYCELLSTYLE"/>
            </w:pPr>
          </w:p>
        </w:tc>
        <w:tc>
          <w:tcPr>
            <w:tcW w:w="1260" w:type="dxa"/>
          </w:tcPr>
          <w:p w14:paraId="5B1AFEDE" w14:textId="77777777" w:rsidR="00430569" w:rsidRDefault="00430569">
            <w:pPr>
              <w:pStyle w:val="EMPTYCELLSTYLE"/>
            </w:pPr>
          </w:p>
        </w:tc>
        <w:tc>
          <w:tcPr>
            <w:tcW w:w="100" w:type="dxa"/>
          </w:tcPr>
          <w:p w14:paraId="35B08130" w14:textId="77777777" w:rsidR="00430569" w:rsidRDefault="00430569">
            <w:pPr>
              <w:pStyle w:val="EMPTYCELLSTYLE"/>
            </w:pPr>
          </w:p>
        </w:tc>
        <w:tc>
          <w:tcPr>
            <w:tcW w:w="500" w:type="dxa"/>
          </w:tcPr>
          <w:p w14:paraId="4F58CF8D" w14:textId="77777777" w:rsidR="00430569" w:rsidRDefault="00430569">
            <w:pPr>
              <w:pStyle w:val="EMPTYCELLSTYLE"/>
            </w:pPr>
          </w:p>
        </w:tc>
        <w:tc>
          <w:tcPr>
            <w:tcW w:w="1080" w:type="dxa"/>
          </w:tcPr>
          <w:p w14:paraId="1D1F2825" w14:textId="77777777" w:rsidR="00430569" w:rsidRDefault="00430569">
            <w:pPr>
              <w:pStyle w:val="EMPTYCELLSTYLE"/>
            </w:pPr>
          </w:p>
        </w:tc>
        <w:tc>
          <w:tcPr>
            <w:tcW w:w="20" w:type="dxa"/>
          </w:tcPr>
          <w:p w14:paraId="4F53D7B3" w14:textId="77777777" w:rsidR="00430569" w:rsidRDefault="00430569">
            <w:pPr>
              <w:pStyle w:val="EMPTYCELLSTYLE"/>
            </w:pPr>
          </w:p>
        </w:tc>
        <w:tc>
          <w:tcPr>
            <w:tcW w:w="100" w:type="dxa"/>
          </w:tcPr>
          <w:p w14:paraId="5E86DA13" w14:textId="77777777" w:rsidR="00430569" w:rsidRDefault="00430569">
            <w:pPr>
              <w:pStyle w:val="EMPTYCELLSTYLE"/>
            </w:pPr>
          </w:p>
        </w:tc>
        <w:tc>
          <w:tcPr>
            <w:tcW w:w="1600" w:type="dxa"/>
          </w:tcPr>
          <w:p w14:paraId="7668E1E4" w14:textId="77777777" w:rsidR="00430569" w:rsidRDefault="00430569">
            <w:pPr>
              <w:pStyle w:val="EMPTYCELLSTYLE"/>
            </w:pPr>
          </w:p>
        </w:tc>
        <w:tc>
          <w:tcPr>
            <w:tcW w:w="1600" w:type="dxa"/>
          </w:tcPr>
          <w:p w14:paraId="30AEE39C" w14:textId="77777777" w:rsidR="00430569" w:rsidRDefault="00430569">
            <w:pPr>
              <w:pStyle w:val="EMPTYCELLSTYLE"/>
            </w:pPr>
          </w:p>
        </w:tc>
        <w:tc>
          <w:tcPr>
            <w:tcW w:w="2000" w:type="dxa"/>
          </w:tcPr>
          <w:p w14:paraId="405EB435" w14:textId="77777777" w:rsidR="00430569" w:rsidRDefault="00430569">
            <w:pPr>
              <w:pStyle w:val="EMPTYCELLSTYLE"/>
            </w:pPr>
          </w:p>
        </w:tc>
        <w:tc>
          <w:tcPr>
            <w:tcW w:w="1720" w:type="dxa"/>
          </w:tcPr>
          <w:p w14:paraId="0C343B9C" w14:textId="77777777" w:rsidR="00430569" w:rsidRDefault="00430569">
            <w:pPr>
              <w:pStyle w:val="EMPTYCELLSTYLE"/>
            </w:pPr>
          </w:p>
        </w:tc>
        <w:tc>
          <w:tcPr>
            <w:tcW w:w="800" w:type="dxa"/>
          </w:tcPr>
          <w:p w14:paraId="4ADF87CB" w14:textId="77777777" w:rsidR="00430569" w:rsidRDefault="00430569">
            <w:pPr>
              <w:pStyle w:val="EMPTYCELLSTYLE"/>
            </w:pPr>
          </w:p>
        </w:tc>
        <w:tc>
          <w:tcPr>
            <w:tcW w:w="5560" w:type="dxa"/>
          </w:tcPr>
          <w:p w14:paraId="7C695274" w14:textId="77777777" w:rsidR="00430569" w:rsidRDefault="00430569">
            <w:pPr>
              <w:pStyle w:val="EMPTYCELLSTYLE"/>
            </w:pPr>
          </w:p>
        </w:tc>
        <w:tc>
          <w:tcPr>
            <w:tcW w:w="5500" w:type="dxa"/>
          </w:tcPr>
          <w:p w14:paraId="6F8D38EE" w14:textId="77777777" w:rsidR="00430569" w:rsidRDefault="00430569">
            <w:pPr>
              <w:pStyle w:val="EMPTYCELLSTYLE"/>
            </w:pPr>
          </w:p>
        </w:tc>
        <w:tc>
          <w:tcPr>
            <w:tcW w:w="20" w:type="dxa"/>
          </w:tcPr>
          <w:p w14:paraId="17CDE7FE" w14:textId="77777777" w:rsidR="00430569" w:rsidRDefault="00430569">
            <w:pPr>
              <w:pStyle w:val="EMPTYCELLSTYLE"/>
            </w:pPr>
          </w:p>
        </w:tc>
        <w:tc>
          <w:tcPr>
            <w:tcW w:w="400" w:type="dxa"/>
          </w:tcPr>
          <w:p w14:paraId="5149B38B" w14:textId="77777777" w:rsidR="00430569" w:rsidRDefault="00430569">
            <w:pPr>
              <w:pStyle w:val="EMPTYCELLSTYLE"/>
            </w:pPr>
          </w:p>
        </w:tc>
      </w:tr>
      <w:tr w:rsidR="00430569" w14:paraId="4422EC68" w14:textId="77777777">
        <w:tblPrEx>
          <w:tblCellMar>
            <w:top w:w="0" w:type="dxa"/>
            <w:bottom w:w="0" w:type="dxa"/>
          </w:tblCellMar>
        </w:tblPrEx>
        <w:trPr>
          <w:trHeight w:hRule="exact" w:val="320"/>
        </w:trPr>
        <w:tc>
          <w:tcPr>
            <w:tcW w:w="400" w:type="dxa"/>
          </w:tcPr>
          <w:p w14:paraId="418CFAA0" w14:textId="77777777" w:rsidR="00430569" w:rsidRDefault="00430569">
            <w:pPr>
              <w:pStyle w:val="EMPTYCELLSTYLE"/>
            </w:pPr>
          </w:p>
        </w:tc>
        <w:tc>
          <w:tcPr>
            <w:tcW w:w="1140" w:type="dxa"/>
            <w:gridSpan w:val="2"/>
            <w:tcMar>
              <w:top w:w="0" w:type="dxa"/>
              <w:left w:w="0" w:type="dxa"/>
              <w:bottom w:w="0" w:type="dxa"/>
              <w:right w:w="0" w:type="dxa"/>
            </w:tcMar>
          </w:tcPr>
          <w:p w14:paraId="5877B253" w14:textId="77777777" w:rsidR="00430569" w:rsidRDefault="003E707C">
            <w:pPr>
              <w:pStyle w:val="ArialNormal"/>
            </w:pPr>
            <w:r>
              <w:rPr>
                <w:b/>
              </w:rPr>
              <w:t>Z:</w:t>
            </w:r>
          </w:p>
        </w:tc>
        <w:tc>
          <w:tcPr>
            <w:tcW w:w="1260" w:type="dxa"/>
          </w:tcPr>
          <w:p w14:paraId="03011111" w14:textId="77777777" w:rsidR="00430569" w:rsidRDefault="00430569">
            <w:pPr>
              <w:pStyle w:val="EMPTYCELLSTYLE"/>
            </w:pPr>
          </w:p>
        </w:tc>
        <w:tc>
          <w:tcPr>
            <w:tcW w:w="100" w:type="dxa"/>
          </w:tcPr>
          <w:p w14:paraId="5AF876C4" w14:textId="77777777" w:rsidR="00430569" w:rsidRDefault="00430569">
            <w:pPr>
              <w:pStyle w:val="EMPTYCELLSTYLE"/>
            </w:pPr>
          </w:p>
        </w:tc>
        <w:tc>
          <w:tcPr>
            <w:tcW w:w="500" w:type="dxa"/>
          </w:tcPr>
          <w:p w14:paraId="08F122E3" w14:textId="77777777" w:rsidR="00430569" w:rsidRDefault="00430569">
            <w:pPr>
              <w:pStyle w:val="EMPTYCELLSTYLE"/>
            </w:pPr>
          </w:p>
        </w:tc>
        <w:tc>
          <w:tcPr>
            <w:tcW w:w="1080" w:type="dxa"/>
          </w:tcPr>
          <w:p w14:paraId="25D4153D" w14:textId="77777777" w:rsidR="00430569" w:rsidRDefault="00430569">
            <w:pPr>
              <w:pStyle w:val="EMPTYCELLSTYLE"/>
            </w:pPr>
          </w:p>
        </w:tc>
        <w:tc>
          <w:tcPr>
            <w:tcW w:w="20" w:type="dxa"/>
          </w:tcPr>
          <w:p w14:paraId="543F9688" w14:textId="77777777" w:rsidR="00430569" w:rsidRDefault="00430569">
            <w:pPr>
              <w:pStyle w:val="EMPTYCELLSTYLE"/>
            </w:pPr>
          </w:p>
        </w:tc>
        <w:tc>
          <w:tcPr>
            <w:tcW w:w="100" w:type="dxa"/>
          </w:tcPr>
          <w:p w14:paraId="267EC34A" w14:textId="77777777" w:rsidR="00430569" w:rsidRDefault="00430569">
            <w:pPr>
              <w:pStyle w:val="EMPTYCELLSTYLE"/>
            </w:pPr>
          </w:p>
        </w:tc>
        <w:tc>
          <w:tcPr>
            <w:tcW w:w="1600" w:type="dxa"/>
          </w:tcPr>
          <w:p w14:paraId="6816A63A" w14:textId="77777777" w:rsidR="00430569" w:rsidRDefault="00430569">
            <w:pPr>
              <w:pStyle w:val="EMPTYCELLSTYLE"/>
            </w:pPr>
          </w:p>
        </w:tc>
        <w:tc>
          <w:tcPr>
            <w:tcW w:w="1600" w:type="dxa"/>
          </w:tcPr>
          <w:p w14:paraId="47F3EFB0" w14:textId="77777777" w:rsidR="00430569" w:rsidRDefault="00430569">
            <w:pPr>
              <w:pStyle w:val="EMPTYCELLSTYLE"/>
            </w:pPr>
          </w:p>
        </w:tc>
        <w:tc>
          <w:tcPr>
            <w:tcW w:w="2000" w:type="dxa"/>
          </w:tcPr>
          <w:p w14:paraId="743F0D00" w14:textId="77777777" w:rsidR="00430569" w:rsidRDefault="00430569">
            <w:pPr>
              <w:pStyle w:val="EMPTYCELLSTYLE"/>
            </w:pPr>
          </w:p>
        </w:tc>
        <w:tc>
          <w:tcPr>
            <w:tcW w:w="1720" w:type="dxa"/>
          </w:tcPr>
          <w:p w14:paraId="31E29F94" w14:textId="77777777" w:rsidR="00430569" w:rsidRDefault="00430569">
            <w:pPr>
              <w:pStyle w:val="EMPTYCELLSTYLE"/>
            </w:pPr>
          </w:p>
        </w:tc>
        <w:tc>
          <w:tcPr>
            <w:tcW w:w="800" w:type="dxa"/>
          </w:tcPr>
          <w:p w14:paraId="5E10BDDE" w14:textId="77777777" w:rsidR="00430569" w:rsidRDefault="00430569">
            <w:pPr>
              <w:pStyle w:val="EMPTYCELLSTYLE"/>
            </w:pPr>
          </w:p>
        </w:tc>
        <w:tc>
          <w:tcPr>
            <w:tcW w:w="5560" w:type="dxa"/>
          </w:tcPr>
          <w:p w14:paraId="4350C3F7" w14:textId="77777777" w:rsidR="00430569" w:rsidRDefault="00430569">
            <w:pPr>
              <w:pStyle w:val="EMPTYCELLSTYLE"/>
            </w:pPr>
          </w:p>
        </w:tc>
        <w:tc>
          <w:tcPr>
            <w:tcW w:w="5500" w:type="dxa"/>
          </w:tcPr>
          <w:p w14:paraId="0C7ABE2A" w14:textId="77777777" w:rsidR="00430569" w:rsidRDefault="00430569">
            <w:pPr>
              <w:pStyle w:val="EMPTYCELLSTYLE"/>
            </w:pPr>
          </w:p>
        </w:tc>
        <w:tc>
          <w:tcPr>
            <w:tcW w:w="20" w:type="dxa"/>
          </w:tcPr>
          <w:p w14:paraId="5BDE0628" w14:textId="77777777" w:rsidR="00430569" w:rsidRDefault="00430569">
            <w:pPr>
              <w:pStyle w:val="EMPTYCELLSTYLE"/>
            </w:pPr>
          </w:p>
        </w:tc>
        <w:tc>
          <w:tcPr>
            <w:tcW w:w="400" w:type="dxa"/>
          </w:tcPr>
          <w:p w14:paraId="6F9F0F82" w14:textId="77777777" w:rsidR="00430569" w:rsidRDefault="00430569">
            <w:pPr>
              <w:pStyle w:val="EMPTYCELLSTYLE"/>
            </w:pPr>
          </w:p>
        </w:tc>
      </w:tr>
      <w:tr w:rsidR="00430569" w14:paraId="72C66A5D" w14:textId="77777777">
        <w:tblPrEx>
          <w:tblCellMar>
            <w:top w:w="0" w:type="dxa"/>
            <w:bottom w:w="0" w:type="dxa"/>
          </w:tblCellMar>
        </w:tblPrEx>
        <w:trPr>
          <w:trHeight w:hRule="exact" w:val="300"/>
        </w:trPr>
        <w:tc>
          <w:tcPr>
            <w:tcW w:w="400" w:type="dxa"/>
          </w:tcPr>
          <w:p w14:paraId="0AD42721" w14:textId="77777777" w:rsidR="00430569" w:rsidRDefault="00430569">
            <w:pPr>
              <w:pStyle w:val="EMPTYCELLSTYLE"/>
            </w:pPr>
          </w:p>
        </w:tc>
        <w:tc>
          <w:tcPr>
            <w:tcW w:w="22980" w:type="dxa"/>
            <w:gridSpan w:val="15"/>
            <w:tcMar>
              <w:top w:w="0" w:type="dxa"/>
              <w:left w:w="0" w:type="dxa"/>
              <w:bottom w:w="0" w:type="dxa"/>
              <w:right w:w="0" w:type="dxa"/>
            </w:tcMar>
          </w:tcPr>
          <w:p w14:paraId="07EDCC32" w14:textId="77777777" w:rsidR="00430569" w:rsidRDefault="003E707C">
            <w:pPr>
              <w:pStyle w:val="ArialNormal"/>
            </w:pPr>
            <w:r>
              <w:rPr>
                <w:i/>
              </w:rPr>
              <w:t>armáda a bezpečnost /VVA/</w:t>
            </w:r>
          </w:p>
        </w:tc>
        <w:tc>
          <w:tcPr>
            <w:tcW w:w="20" w:type="dxa"/>
          </w:tcPr>
          <w:p w14:paraId="48BF5E46" w14:textId="77777777" w:rsidR="00430569" w:rsidRDefault="00430569">
            <w:pPr>
              <w:pStyle w:val="EMPTYCELLSTYLE"/>
            </w:pPr>
          </w:p>
        </w:tc>
        <w:tc>
          <w:tcPr>
            <w:tcW w:w="400" w:type="dxa"/>
          </w:tcPr>
          <w:p w14:paraId="70908189" w14:textId="77777777" w:rsidR="00430569" w:rsidRDefault="00430569">
            <w:pPr>
              <w:pStyle w:val="EMPTYCELLSTYLE"/>
            </w:pPr>
          </w:p>
        </w:tc>
      </w:tr>
      <w:tr w:rsidR="00430569" w14:paraId="4BF99C7F" w14:textId="77777777">
        <w:tblPrEx>
          <w:tblCellMar>
            <w:top w:w="0" w:type="dxa"/>
            <w:bottom w:w="0" w:type="dxa"/>
          </w:tblCellMar>
        </w:tblPrEx>
        <w:trPr>
          <w:trHeight w:hRule="exact" w:val="180"/>
        </w:trPr>
        <w:tc>
          <w:tcPr>
            <w:tcW w:w="400" w:type="dxa"/>
          </w:tcPr>
          <w:p w14:paraId="40EB6CE5" w14:textId="77777777" w:rsidR="00430569" w:rsidRDefault="00430569">
            <w:pPr>
              <w:pStyle w:val="EMPTYCELLSTYLE"/>
            </w:pPr>
          </w:p>
        </w:tc>
        <w:tc>
          <w:tcPr>
            <w:tcW w:w="600" w:type="dxa"/>
          </w:tcPr>
          <w:p w14:paraId="22BD5174" w14:textId="77777777" w:rsidR="00430569" w:rsidRDefault="00430569">
            <w:pPr>
              <w:pStyle w:val="EMPTYCELLSTYLE"/>
            </w:pPr>
          </w:p>
        </w:tc>
        <w:tc>
          <w:tcPr>
            <w:tcW w:w="540" w:type="dxa"/>
          </w:tcPr>
          <w:p w14:paraId="53EA94D3" w14:textId="77777777" w:rsidR="00430569" w:rsidRDefault="00430569">
            <w:pPr>
              <w:pStyle w:val="EMPTYCELLSTYLE"/>
            </w:pPr>
          </w:p>
        </w:tc>
        <w:tc>
          <w:tcPr>
            <w:tcW w:w="1260" w:type="dxa"/>
          </w:tcPr>
          <w:p w14:paraId="695C39A4" w14:textId="77777777" w:rsidR="00430569" w:rsidRDefault="00430569">
            <w:pPr>
              <w:pStyle w:val="EMPTYCELLSTYLE"/>
            </w:pPr>
          </w:p>
        </w:tc>
        <w:tc>
          <w:tcPr>
            <w:tcW w:w="100" w:type="dxa"/>
          </w:tcPr>
          <w:p w14:paraId="121C445D" w14:textId="77777777" w:rsidR="00430569" w:rsidRDefault="00430569">
            <w:pPr>
              <w:pStyle w:val="EMPTYCELLSTYLE"/>
            </w:pPr>
          </w:p>
        </w:tc>
        <w:tc>
          <w:tcPr>
            <w:tcW w:w="500" w:type="dxa"/>
          </w:tcPr>
          <w:p w14:paraId="617759F5" w14:textId="77777777" w:rsidR="00430569" w:rsidRDefault="00430569">
            <w:pPr>
              <w:pStyle w:val="EMPTYCELLSTYLE"/>
            </w:pPr>
          </w:p>
        </w:tc>
        <w:tc>
          <w:tcPr>
            <w:tcW w:w="1080" w:type="dxa"/>
          </w:tcPr>
          <w:p w14:paraId="3AC2F25B" w14:textId="77777777" w:rsidR="00430569" w:rsidRDefault="00430569">
            <w:pPr>
              <w:pStyle w:val="EMPTYCELLSTYLE"/>
            </w:pPr>
          </w:p>
        </w:tc>
        <w:tc>
          <w:tcPr>
            <w:tcW w:w="20" w:type="dxa"/>
          </w:tcPr>
          <w:p w14:paraId="63D86B8B" w14:textId="77777777" w:rsidR="00430569" w:rsidRDefault="00430569">
            <w:pPr>
              <w:pStyle w:val="EMPTYCELLSTYLE"/>
            </w:pPr>
          </w:p>
        </w:tc>
        <w:tc>
          <w:tcPr>
            <w:tcW w:w="100" w:type="dxa"/>
          </w:tcPr>
          <w:p w14:paraId="00A28F36" w14:textId="77777777" w:rsidR="00430569" w:rsidRDefault="00430569">
            <w:pPr>
              <w:pStyle w:val="EMPTYCELLSTYLE"/>
            </w:pPr>
          </w:p>
        </w:tc>
        <w:tc>
          <w:tcPr>
            <w:tcW w:w="1600" w:type="dxa"/>
          </w:tcPr>
          <w:p w14:paraId="775CCAAE" w14:textId="77777777" w:rsidR="00430569" w:rsidRDefault="00430569">
            <w:pPr>
              <w:pStyle w:val="EMPTYCELLSTYLE"/>
            </w:pPr>
          </w:p>
        </w:tc>
        <w:tc>
          <w:tcPr>
            <w:tcW w:w="1600" w:type="dxa"/>
          </w:tcPr>
          <w:p w14:paraId="3DD85AAA" w14:textId="77777777" w:rsidR="00430569" w:rsidRDefault="00430569">
            <w:pPr>
              <w:pStyle w:val="EMPTYCELLSTYLE"/>
            </w:pPr>
          </w:p>
        </w:tc>
        <w:tc>
          <w:tcPr>
            <w:tcW w:w="2000" w:type="dxa"/>
          </w:tcPr>
          <w:p w14:paraId="301B0EE4" w14:textId="77777777" w:rsidR="00430569" w:rsidRDefault="00430569">
            <w:pPr>
              <w:pStyle w:val="EMPTYCELLSTYLE"/>
            </w:pPr>
          </w:p>
        </w:tc>
        <w:tc>
          <w:tcPr>
            <w:tcW w:w="1720" w:type="dxa"/>
          </w:tcPr>
          <w:p w14:paraId="19170038" w14:textId="77777777" w:rsidR="00430569" w:rsidRDefault="00430569">
            <w:pPr>
              <w:pStyle w:val="EMPTYCELLSTYLE"/>
            </w:pPr>
          </w:p>
        </w:tc>
        <w:tc>
          <w:tcPr>
            <w:tcW w:w="800" w:type="dxa"/>
          </w:tcPr>
          <w:p w14:paraId="22703172" w14:textId="77777777" w:rsidR="00430569" w:rsidRDefault="00430569">
            <w:pPr>
              <w:pStyle w:val="EMPTYCELLSTYLE"/>
            </w:pPr>
          </w:p>
        </w:tc>
        <w:tc>
          <w:tcPr>
            <w:tcW w:w="5560" w:type="dxa"/>
          </w:tcPr>
          <w:p w14:paraId="4525B8BB" w14:textId="77777777" w:rsidR="00430569" w:rsidRDefault="00430569">
            <w:pPr>
              <w:pStyle w:val="EMPTYCELLSTYLE"/>
            </w:pPr>
          </w:p>
        </w:tc>
        <w:tc>
          <w:tcPr>
            <w:tcW w:w="5500" w:type="dxa"/>
          </w:tcPr>
          <w:p w14:paraId="532CC15D" w14:textId="77777777" w:rsidR="00430569" w:rsidRDefault="00430569">
            <w:pPr>
              <w:pStyle w:val="EMPTYCELLSTYLE"/>
            </w:pPr>
          </w:p>
        </w:tc>
        <w:tc>
          <w:tcPr>
            <w:tcW w:w="20" w:type="dxa"/>
          </w:tcPr>
          <w:p w14:paraId="7702E80B" w14:textId="77777777" w:rsidR="00430569" w:rsidRDefault="00430569">
            <w:pPr>
              <w:pStyle w:val="EMPTYCELLSTYLE"/>
            </w:pPr>
          </w:p>
        </w:tc>
        <w:tc>
          <w:tcPr>
            <w:tcW w:w="400" w:type="dxa"/>
          </w:tcPr>
          <w:p w14:paraId="458CF757" w14:textId="77777777" w:rsidR="00430569" w:rsidRDefault="00430569">
            <w:pPr>
              <w:pStyle w:val="EMPTYCELLSTYLE"/>
            </w:pPr>
          </w:p>
        </w:tc>
      </w:tr>
      <w:tr w:rsidR="00430569" w14:paraId="0E18460E" w14:textId="77777777">
        <w:tblPrEx>
          <w:tblCellMar>
            <w:top w:w="0" w:type="dxa"/>
            <w:bottom w:w="0" w:type="dxa"/>
          </w:tblCellMar>
        </w:tblPrEx>
        <w:trPr>
          <w:trHeight w:hRule="exact" w:val="320"/>
        </w:trPr>
        <w:tc>
          <w:tcPr>
            <w:tcW w:w="400" w:type="dxa"/>
          </w:tcPr>
          <w:p w14:paraId="41F59073" w14:textId="77777777" w:rsidR="00430569" w:rsidRDefault="00430569">
            <w:pPr>
              <w:pStyle w:val="EMPTYCELLSTYLE"/>
            </w:pPr>
          </w:p>
        </w:tc>
        <w:tc>
          <w:tcPr>
            <w:tcW w:w="1140" w:type="dxa"/>
            <w:gridSpan w:val="2"/>
            <w:tcMar>
              <w:top w:w="0" w:type="dxa"/>
              <w:left w:w="0" w:type="dxa"/>
              <w:bottom w:w="0" w:type="dxa"/>
              <w:right w:w="0" w:type="dxa"/>
            </w:tcMar>
          </w:tcPr>
          <w:p w14:paraId="04B35D3A" w14:textId="77777777" w:rsidR="00430569" w:rsidRDefault="003E707C">
            <w:pPr>
              <w:pStyle w:val="ArialNormal"/>
            </w:pPr>
            <w:r>
              <w:rPr>
                <w:b/>
              </w:rPr>
              <w:t>Na:</w:t>
            </w:r>
          </w:p>
        </w:tc>
        <w:tc>
          <w:tcPr>
            <w:tcW w:w="1260" w:type="dxa"/>
          </w:tcPr>
          <w:p w14:paraId="700C3E8D" w14:textId="77777777" w:rsidR="00430569" w:rsidRDefault="00430569">
            <w:pPr>
              <w:pStyle w:val="EMPTYCELLSTYLE"/>
            </w:pPr>
          </w:p>
        </w:tc>
        <w:tc>
          <w:tcPr>
            <w:tcW w:w="100" w:type="dxa"/>
          </w:tcPr>
          <w:p w14:paraId="20C8A82D" w14:textId="77777777" w:rsidR="00430569" w:rsidRDefault="00430569">
            <w:pPr>
              <w:pStyle w:val="EMPTYCELLSTYLE"/>
            </w:pPr>
          </w:p>
        </w:tc>
        <w:tc>
          <w:tcPr>
            <w:tcW w:w="500" w:type="dxa"/>
          </w:tcPr>
          <w:p w14:paraId="4CE8910D" w14:textId="77777777" w:rsidR="00430569" w:rsidRDefault="00430569">
            <w:pPr>
              <w:pStyle w:val="EMPTYCELLSTYLE"/>
            </w:pPr>
          </w:p>
        </w:tc>
        <w:tc>
          <w:tcPr>
            <w:tcW w:w="1080" w:type="dxa"/>
          </w:tcPr>
          <w:p w14:paraId="11117D3D" w14:textId="77777777" w:rsidR="00430569" w:rsidRDefault="00430569">
            <w:pPr>
              <w:pStyle w:val="EMPTYCELLSTYLE"/>
            </w:pPr>
          </w:p>
        </w:tc>
        <w:tc>
          <w:tcPr>
            <w:tcW w:w="20" w:type="dxa"/>
          </w:tcPr>
          <w:p w14:paraId="66FE34A5" w14:textId="77777777" w:rsidR="00430569" w:rsidRDefault="00430569">
            <w:pPr>
              <w:pStyle w:val="EMPTYCELLSTYLE"/>
            </w:pPr>
          </w:p>
        </w:tc>
        <w:tc>
          <w:tcPr>
            <w:tcW w:w="100" w:type="dxa"/>
          </w:tcPr>
          <w:p w14:paraId="41369394" w14:textId="77777777" w:rsidR="00430569" w:rsidRDefault="00430569">
            <w:pPr>
              <w:pStyle w:val="EMPTYCELLSTYLE"/>
            </w:pPr>
          </w:p>
        </w:tc>
        <w:tc>
          <w:tcPr>
            <w:tcW w:w="1600" w:type="dxa"/>
          </w:tcPr>
          <w:p w14:paraId="65C87559" w14:textId="77777777" w:rsidR="00430569" w:rsidRDefault="00430569">
            <w:pPr>
              <w:pStyle w:val="EMPTYCELLSTYLE"/>
            </w:pPr>
          </w:p>
        </w:tc>
        <w:tc>
          <w:tcPr>
            <w:tcW w:w="1600" w:type="dxa"/>
          </w:tcPr>
          <w:p w14:paraId="564AB657" w14:textId="77777777" w:rsidR="00430569" w:rsidRDefault="00430569">
            <w:pPr>
              <w:pStyle w:val="EMPTYCELLSTYLE"/>
            </w:pPr>
          </w:p>
        </w:tc>
        <w:tc>
          <w:tcPr>
            <w:tcW w:w="2000" w:type="dxa"/>
          </w:tcPr>
          <w:p w14:paraId="0B420DBC" w14:textId="77777777" w:rsidR="00430569" w:rsidRDefault="00430569">
            <w:pPr>
              <w:pStyle w:val="EMPTYCELLSTYLE"/>
            </w:pPr>
          </w:p>
        </w:tc>
        <w:tc>
          <w:tcPr>
            <w:tcW w:w="1720" w:type="dxa"/>
          </w:tcPr>
          <w:p w14:paraId="0015AEE1" w14:textId="77777777" w:rsidR="00430569" w:rsidRDefault="00430569">
            <w:pPr>
              <w:pStyle w:val="EMPTYCELLSTYLE"/>
            </w:pPr>
          </w:p>
        </w:tc>
        <w:tc>
          <w:tcPr>
            <w:tcW w:w="800" w:type="dxa"/>
          </w:tcPr>
          <w:p w14:paraId="5AE2AF73" w14:textId="77777777" w:rsidR="00430569" w:rsidRDefault="00430569">
            <w:pPr>
              <w:pStyle w:val="EMPTYCELLSTYLE"/>
            </w:pPr>
          </w:p>
        </w:tc>
        <w:tc>
          <w:tcPr>
            <w:tcW w:w="5560" w:type="dxa"/>
          </w:tcPr>
          <w:p w14:paraId="4571B415" w14:textId="77777777" w:rsidR="00430569" w:rsidRDefault="00430569">
            <w:pPr>
              <w:pStyle w:val="EMPTYCELLSTYLE"/>
            </w:pPr>
          </w:p>
        </w:tc>
        <w:tc>
          <w:tcPr>
            <w:tcW w:w="5500" w:type="dxa"/>
          </w:tcPr>
          <w:p w14:paraId="361660EC" w14:textId="77777777" w:rsidR="00430569" w:rsidRDefault="00430569">
            <w:pPr>
              <w:pStyle w:val="EMPTYCELLSTYLE"/>
            </w:pPr>
          </w:p>
        </w:tc>
        <w:tc>
          <w:tcPr>
            <w:tcW w:w="20" w:type="dxa"/>
          </w:tcPr>
          <w:p w14:paraId="139108AA" w14:textId="77777777" w:rsidR="00430569" w:rsidRDefault="00430569">
            <w:pPr>
              <w:pStyle w:val="EMPTYCELLSTYLE"/>
            </w:pPr>
          </w:p>
        </w:tc>
        <w:tc>
          <w:tcPr>
            <w:tcW w:w="400" w:type="dxa"/>
          </w:tcPr>
          <w:p w14:paraId="3E062DCF" w14:textId="77777777" w:rsidR="00430569" w:rsidRDefault="00430569">
            <w:pPr>
              <w:pStyle w:val="EMPTYCELLSTYLE"/>
            </w:pPr>
          </w:p>
        </w:tc>
      </w:tr>
      <w:tr w:rsidR="00430569" w14:paraId="366E0DC5" w14:textId="77777777">
        <w:tblPrEx>
          <w:tblCellMar>
            <w:top w:w="0" w:type="dxa"/>
            <w:bottom w:w="0" w:type="dxa"/>
          </w:tblCellMar>
        </w:tblPrEx>
        <w:trPr>
          <w:trHeight w:hRule="exact" w:val="300"/>
        </w:trPr>
        <w:tc>
          <w:tcPr>
            <w:tcW w:w="400" w:type="dxa"/>
          </w:tcPr>
          <w:p w14:paraId="5444311F" w14:textId="77777777" w:rsidR="00430569" w:rsidRDefault="00430569">
            <w:pPr>
              <w:pStyle w:val="EMPTYCELLSTYLE"/>
            </w:pPr>
          </w:p>
        </w:tc>
        <w:tc>
          <w:tcPr>
            <w:tcW w:w="22980" w:type="dxa"/>
            <w:gridSpan w:val="15"/>
            <w:tcMar>
              <w:top w:w="0" w:type="dxa"/>
              <w:left w:w="0" w:type="dxa"/>
              <w:bottom w:w="0" w:type="dxa"/>
              <w:right w:w="0" w:type="dxa"/>
            </w:tcMar>
          </w:tcPr>
          <w:p w14:paraId="571D4847" w14:textId="77777777" w:rsidR="00430569" w:rsidRDefault="003E707C">
            <w:pPr>
              <w:pStyle w:val="ArialNormal"/>
            </w:pPr>
            <w:r>
              <w:rPr>
                <w:i/>
              </w:rPr>
              <w:t>všeobecně smíšené s kódem míry využití území C /SV-C/</w:t>
            </w:r>
          </w:p>
        </w:tc>
        <w:tc>
          <w:tcPr>
            <w:tcW w:w="20" w:type="dxa"/>
          </w:tcPr>
          <w:p w14:paraId="196AB9B7" w14:textId="77777777" w:rsidR="00430569" w:rsidRDefault="00430569">
            <w:pPr>
              <w:pStyle w:val="EMPTYCELLSTYLE"/>
            </w:pPr>
          </w:p>
        </w:tc>
        <w:tc>
          <w:tcPr>
            <w:tcW w:w="400" w:type="dxa"/>
          </w:tcPr>
          <w:p w14:paraId="2E6366DE" w14:textId="77777777" w:rsidR="00430569" w:rsidRDefault="00430569">
            <w:pPr>
              <w:pStyle w:val="EMPTYCELLSTYLE"/>
            </w:pPr>
          </w:p>
        </w:tc>
      </w:tr>
      <w:tr w:rsidR="00430569" w14:paraId="214AC7DA" w14:textId="77777777">
        <w:tblPrEx>
          <w:tblCellMar>
            <w:top w:w="0" w:type="dxa"/>
            <w:bottom w:w="0" w:type="dxa"/>
          </w:tblCellMar>
        </w:tblPrEx>
        <w:trPr>
          <w:trHeight w:hRule="exact" w:val="160"/>
        </w:trPr>
        <w:tc>
          <w:tcPr>
            <w:tcW w:w="400" w:type="dxa"/>
          </w:tcPr>
          <w:p w14:paraId="3712FE1B" w14:textId="77777777" w:rsidR="00430569" w:rsidRDefault="00430569">
            <w:pPr>
              <w:pStyle w:val="EMPTYCELLSTYLE"/>
            </w:pPr>
          </w:p>
        </w:tc>
        <w:tc>
          <w:tcPr>
            <w:tcW w:w="600" w:type="dxa"/>
          </w:tcPr>
          <w:p w14:paraId="6EAB2CD8" w14:textId="77777777" w:rsidR="00430569" w:rsidRDefault="00430569">
            <w:pPr>
              <w:pStyle w:val="EMPTYCELLSTYLE"/>
            </w:pPr>
          </w:p>
        </w:tc>
        <w:tc>
          <w:tcPr>
            <w:tcW w:w="540" w:type="dxa"/>
          </w:tcPr>
          <w:p w14:paraId="37E44EE8" w14:textId="77777777" w:rsidR="00430569" w:rsidRDefault="00430569">
            <w:pPr>
              <w:pStyle w:val="EMPTYCELLSTYLE"/>
            </w:pPr>
          </w:p>
        </w:tc>
        <w:tc>
          <w:tcPr>
            <w:tcW w:w="1260" w:type="dxa"/>
          </w:tcPr>
          <w:p w14:paraId="4CB3FE9C" w14:textId="77777777" w:rsidR="00430569" w:rsidRDefault="00430569">
            <w:pPr>
              <w:pStyle w:val="EMPTYCELLSTYLE"/>
            </w:pPr>
          </w:p>
        </w:tc>
        <w:tc>
          <w:tcPr>
            <w:tcW w:w="100" w:type="dxa"/>
          </w:tcPr>
          <w:p w14:paraId="303B88D4" w14:textId="77777777" w:rsidR="00430569" w:rsidRDefault="00430569">
            <w:pPr>
              <w:pStyle w:val="EMPTYCELLSTYLE"/>
            </w:pPr>
          </w:p>
        </w:tc>
        <w:tc>
          <w:tcPr>
            <w:tcW w:w="500" w:type="dxa"/>
          </w:tcPr>
          <w:p w14:paraId="76FD04E7" w14:textId="77777777" w:rsidR="00430569" w:rsidRDefault="00430569">
            <w:pPr>
              <w:pStyle w:val="EMPTYCELLSTYLE"/>
            </w:pPr>
          </w:p>
        </w:tc>
        <w:tc>
          <w:tcPr>
            <w:tcW w:w="1080" w:type="dxa"/>
          </w:tcPr>
          <w:p w14:paraId="63B21497" w14:textId="77777777" w:rsidR="00430569" w:rsidRDefault="00430569">
            <w:pPr>
              <w:pStyle w:val="EMPTYCELLSTYLE"/>
            </w:pPr>
          </w:p>
        </w:tc>
        <w:tc>
          <w:tcPr>
            <w:tcW w:w="20" w:type="dxa"/>
          </w:tcPr>
          <w:p w14:paraId="41CCDCAB" w14:textId="77777777" w:rsidR="00430569" w:rsidRDefault="00430569">
            <w:pPr>
              <w:pStyle w:val="EMPTYCELLSTYLE"/>
            </w:pPr>
          </w:p>
        </w:tc>
        <w:tc>
          <w:tcPr>
            <w:tcW w:w="100" w:type="dxa"/>
          </w:tcPr>
          <w:p w14:paraId="6B3A509A" w14:textId="77777777" w:rsidR="00430569" w:rsidRDefault="00430569">
            <w:pPr>
              <w:pStyle w:val="EMPTYCELLSTYLE"/>
            </w:pPr>
          </w:p>
        </w:tc>
        <w:tc>
          <w:tcPr>
            <w:tcW w:w="1600" w:type="dxa"/>
          </w:tcPr>
          <w:p w14:paraId="373324E6" w14:textId="77777777" w:rsidR="00430569" w:rsidRDefault="00430569">
            <w:pPr>
              <w:pStyle w:val="EMPTYCELLSTYLE"/>
            </w:pPr>
          </w:p>
        </w:tc>
        <w:tc>
          <w:tcPr>
            <w:tcW w:w="1600" w:type="dxa"/>
          </w:tcPr>
          <w:p w14:paraId="401B5642" w14:textId="77777777" w:rsidR="00430569" w:rsidRDefault="00430569">
            <w:pPr>
              <w:pStyle w:val="EMPTYCELLSTYLE"/>
            </w:pPr>
          </w:p>
        </w:tc>
        <w:tc>
          <w:tcPr>
            <w:tcW w:w="2000" w:type="dxa"/>
          </w:tcPr>
          <w:p w14:paraId="73C8FF7C" w14:textId="77777777" w:rsidR="00430569" w:rsidRDefault="00430569">
            <w:pPr>
              <w:pStyle w:val="EMPTYCELLSTYLE"/>
            </w:pPr>
          </w:p>
        </w:tc>
        <w:tc>
          <w:tcPr>
            <w:tcW w:w="1720" w:type="dxa"/>
          </w:tcPr>
          <w:p w14:paraId="00FE2C44" w14:textId="77777777" w:rsidR="00430569" w:rsidRDefault="00430569">
            <w:pPr>
              <w:pStyle w:val="EMPTYCELLSTYLE"/>
            </w:pPr>
          </w:p>
        </w:tc>
        <w:tc>
          <w:tcPr>
            <w:tcW w:w="800" w:type="dxa"/>
          </w:tcPr>
          <w:p w14:paraId="31F4D5B1" w14:textId="77777777" w:rsidR="00430569" w:rsidRDefault="00430569">
            <w:pPr>
              <w:pStyle w:val="EMPTYCELLSTYLE"/>
            </w:pPr>
          </w:p>
        </w:tc>
        <w:tc>
          <w:tcPr>
            <w:tcW w:w="5560" w:type="dxa"/>
          </w:tcPr>
          <w:p w14:paraId="18B6A87E" w14:textId="77777777" w:rsidR="00430569" w:rsidRDefault="00430569">
            <w:pPr>
              <w:pStyle w:val="EMPTYCELLSTYLE"/>
            </w:pPr>
          </w:p>
        </w:tc>
        <w:tc>
          <w:tcPr>
            <w:tcW w:w="5500" w:type="dxa"/>
          </w:tcPr>
          <w:p w14:paraId="326AA9CD" w14:textId="77777777" w:rsidR="00430569" w:rsidRDefault="00430569">
            <w:pPr>
              <w:pStyle w:val="EMPTYCELLSTYLE"/>
            </w:pPr>
          </w:p>
        </w:tc>
        <w:tc>
          <w:tcPr>
            <w:tcW w:w="20" w:type="dxa"/>
          </w:tcPr>
          <w:p w14:paraId="4100EC43" w14:textId="77777777" w:rsidR="00430569" w:rsidRDefault="00430569">
            <w:pPr>
              <w:pStyle w:val="EMPTYCELLSTYLE"/>
            </w:pPr>
          </w:p>
        </w:tc>
        <w:tc>
          <w:tcPr>
            <w:tcW w:w="400" w:type="dxa"/>
          </w:tcPr>
          <w:p w14:paraId="5B748CCF" w14:textId="77777777" w:rsidR="00430569" w:rsidRDefault="00430569">
            <w:pPr>
              <w:pStyle w:val="EMPTYCELLSTYLE"/>
            </w:pPr>
          </w:p>
        </w:tc>
      </w:tr>
      <w:tr w:rsidR="00430569" w14:paraId="3A7C210E" w14:textId="77777777">
        <w:tblPrEx>
          <w:tblCellMar>
            <w:top w:w="0" w:type="dxa"/>
            <w:bottom w:w="0" w:type="dxa"/>
          </w:tblCellMar>
        </w:tblPrEx>
        <w:trPr>
          <w:trHeight w:hRule="exact" w:val="280"/>
        </w:trPr>
        <w:tc>
          <w:tcPr>
            <w:tcW w:w="400" w:type="dxa"/>
          </w:tcPr>
          <w:p w14:paraId="4CE1CA31" w14:textId="77777777" w:rsidR="00430569" w:rsidRDefault="00430569">
            <w:pPr>
              <w:pStyle w:val="EMPTYCELLSTYLE"/>
            </w:pPr>
          </w:p>
        </w:tc>
        <w:tc>
          <w:tcPr>
            <w:tcW w:w="600" w:type="dxa"/>
            <w:tcBorders>
              <w:top w:val="single" w:sz="8" w:space="0" w:color="000000"/>
            </w:tcBorders>
            <w:shd w:val="clear" w:color="auto" w:fill="FFFFFF"/>
            <w:tcMar>
              <w:top w:w="20" w:type="dxa"/>
              <w:left w:w="40" w:type="dxa"/>
              <w:bottom w:w="20" w:type="dxa"/>
              <w:right w:w="40" w:type="dxa"/>
            </w:tcMar>
            <w:vAlign w:val="center"/>
          </w:tcPr>
          <w:p w14:paraId="0D168508" w14:textId="77777777" w:rsidR="00430569" w:rsidRDefault="00430569">
            <w:pPr>
              <w:pStyle w:val="ArialNormal"/>
            </w:pPr>
          </w:p>
        </w:tc>
        <w:tc>
          <w:tcPr>
            <w:tcW w:w="1800" w:type="dxa"/>
            <w:gridSpan w:val="2"/>
            <w:tcBorders>
              <w:top w:val="single" w:sz="8" w:space="0" w:color="000000"/>
            </w:tcBorders>
            <w:shd w:val="clear" w:color="auto" w:fill="FFFFFF"/>
            <w:tcMar>
              <w:top w:w="20" w:type="dxa"/>
              <w:left w:w="40" w:type="dxa"/>
              <w:bottom w:w="20" w:type="dxa"/>
              <w:right w:w="40" w:type="dxa"/>
            </w:tcMar>
            <w:vAlign w:val="center"/>
          </w:tcPr>
          <w:p w14:paraId="33FA4578" w14:textId="77777777" w:rsidR="00430569" w:rsidRDefault="003E707C">
            <w:pPr>
              <w:pStyle w:val="ArialBold"/>
              <w:ind w:left="-20"/>
            </w:pPr>
            <w:r>
              <w:rPr>
                <w:sz w:val="16"/>
              </w:rPr>
              <w:t>název org.</w:t>
            </w:r>
          </w:p>
        </w:tc>
        <w:tc>
          <w:tcPr>
            <w:tcW w:w="100" w:type="dxa"/>
          </w:tcPr>
          <w:p w14:paraId="2347E3F6" w14:textId="77777777" w:rsidR="00430569" w:rsidRDefault="00430569">
            <w:pPr>
              <w:pStyle w:val="EMPTYCELLSTYLE"/>
            </w:pPr>
          </w:p>
        </w:tc>
        <w:tc>
          <w:tcPr>
            <w:tcW w:w="1580" w:type="dxa"/>
            <w:gridSpan w:val="2"/>
            <w:tcBorders>
              <w:top w:val="single" w:sz="8" w:space="0" w:color="000000"/>
            </w:tcBorders>
            <w:shd w:val="clear" w:color="auto" w:fill="FFFFFF"/>
            <w:tcMar>
              <w:top w:w="20" w:type="dxa"/>
              <w:left w:w="40" w:type="dxa"/>
              <w:bottom w:w="20" w:type="dxa"/>
              <w:right w:w="40" w:type="dxa"/>
            </w:tcMar>
            <w:vAlign w:val="center"/>
          </w:tcPr>
          <w:p w14:paraId="18012644" w14:textId="77777777" w:rsidR="00430569" w:rsidRDefault="003E707C">
            <w:pPr>
              <w:pStyle w:val="ArialBold"/>
              <w:ind w:left="-20"/>
            </w:pPr>
            <w:r>
              <w:rPr>
                <w:sz w:val="16"/>
              </w:rPr>
              <w:t>charakter</w:t>
            </w:r>
          </w:p>
        </w:tc>
        <w:tc>
          <w:tcPr>
            <w:tcW w:w="20" w:type="dxa"/>
          </w:tcPr>
          <w:p w14:paraId="7F25C6A1" w14:textId="77777777" w:rsidR="00430569" w:rsidRDefault="00430569">
            <w:pPr>
              <w:pStyle w:val="EMPTYCELLSTYLE"/>
            </w:pPr>
          </w:p>
        </w:tc>
        <w:tc>
          <w:tcPr>
            <w:tcW w:w="100" w:type="dxa"/>
          </w:tcPr>
          <w:p w14:paraId="67421D13" w14:textId="77777777" w:rsidR="00430569" w:rsidRDefault="00430569">
            <w:pPr>
              <w:pStyle w:val="EMPTYCELLSTYLE"/>
            </w:pPr>
          </w:p>
        </w:tc>
        <w:tc>
          <w:tcPr>
            <w:tcW w:w="1600" w:type="dxa"/>
            <w:tcBorders>
              <w:top w:val="single" w:sz="8" w:space="0" w:color="000000"/>
            </w:tcBorders>
            <w:shd w:val="clear" w:color="auto" w:fill="FFFFFF"/>
            <w:tcMar>
              <w:top w:w="20" w:type="dxa"/>
              <w:left w:w="40" w:type="dxa"/>
              <w:bottom w:w="20" w:type="dxa"/>
              <w:right w:w="40" w:type="dxa"/>
            </w:tcMar>
            <w:vAlign w:val="center"/>
          </w:tcPr>
          <w:p w14:paraId="6E625537" w14:textId="77777777" w:rsidR="00430569" w:rsidRDefault="003E707C">
            <w:pPr>
              <w:pStyle w:val="ArialBold"/>
              <w:ind w:left="-20"/>
            </w:pPr>
            <w:r>
              <w:rPr>
                <w:sz w:val="16"/>
              </w:rPr>
              <w:t>PID</w:t>
            </w:r>
          </w:p>
        </w:tc>
        <w:tc>
          <w:tcPr>
            <w:tcW w:w="1600" w:type="dxa"/>
            <w:tcBorders>
              <w:top w:val="single" w:sz="8" w:space="0" w:color="000000"/>
            </w:tcBorders>
            <w:shd w:val="clear" w:color="auto" w:fill="FFFFFF"/>
            <w:tcMar>
              <w:top w:w="20" w:type="dxa"/>
              <w:left w:w="40" w:type="dxa"/>
              <w:bottom w:w="20" w:type="dxa"/>
              <w:right w:w="40" w:type="dxa"/>
            </w:tcMar>
            <w:vAlign w:val="center"/>
          </w:tcPr>
          <w:p w14:paraId="4D6C0DB9" w14:textId="77777777" w:rsidR="00430569" w:rsidRDefault="003E707C">
            <w:pPr>
              <w:pStyle w:val="ArialBold"/>
              <w:ind w:left="-20"/>
            </w:pPr>
            <w:r>
              <w:rPr>
                <w:sz w:val="16"/>
              </w:rPr>
              <w:t>ID vyjádření</w:t>
            </w:r>
          </w:p>
        </w:tc>
        <w:tc>
          <w:tcPr>
            <w:tcW w:w="2000" w:type="dxa"/>
            <w:tcBorders>
              <w:top w:val="single" w:sz="8" w:space="0" w:color="000000"/>
            </w:tcBorders>
            <w:shd w:val="clear" w:color="auto" w:fill="FFFFFF"/>
            <w:tcMar>
              <w:top w:w="20" w:type="dxa"/>
              <w:left w:w="40" w:type="dxa"/>
              <w:bottom w:w="20" w:type="dxa"/>
              <w:right w:w="40" w:type="dxa"/>
            </w:tcMar>
            <w:vAlign w:val="center"/>
          </w:tcPr>
          <w:p w14:paraId="45575E07" w14:textId="77777777" w:rsidR="00430569" w:rsidRDefault="003E707C">
            <w:pPr>
              <w:pStyle w:val="ArialBold"/>
              <w:ind w:left="-20"/>
            </w:pPr>
            <w:r>
              <w:rPr>
                <w:sz w:val="16"/>
              </w:rPr>
              <w:t>shrnutí</w:t>
            </w:r>
          </w:p>
        </w:tc>
        <w:tc>
          <w:tcPr>
            <w:tcW w:w="13580" w:type="dxa"/>
            <w:gridSpan w:val="4"/>
            <w:tcBorders>
              <w:top w:val="single" w:sz="8" w:space="0" w:color="000000"/>
            </w:tcBorders>
            <w:shd w:val="clear" w:color="auto" w:fill="FFFFFF"/>
            <w:tcMar>
              <w:top w:w="20" w:type="dxa"/>
              <w:left w:w="40" w:type="dxa"/>
              <w:bottom w:w="20" w:type="dxa"/>
              <w:right w:w="40" w:type="dxa"/>
            </w:tcMar>
            <w:vAlign w:val="center"/>
          </w:tcPr>
          <w:p w14:paraId="43BF1AFE" w14:textId="77777777" w:rsidR="00430569" w:rsidRDefault="003E707C">
            <w:pPr>
              <w:pStyle w:val="ArialBold"/>
              <w:ind w:left="-20"/>
            </w:pPr>
            <w:r>
              <w:rPr>
                <w:sz w:val="16"/>
              </w:rPr>
              <w:t>obsah vyjádření</w:t>
            </w:r>
          </w:p>
        </w:tc>
        <w:tc>
          <w:tcPr>
            <w:tcW w:w="20" w:type="dxa"/>
          </w:tcPr>
          <w:p w14:paraId="157B640F" w14:textId="77777777" w:rsidR="00430569" w:rsidRDefault="00430569">
            <w:pPr>
              <w:pStyle w:val="EMPTYCELLSTYLE"/>
            </w:pPr>
          </w:p>
        </w:tc>
        <w:tc>
          <w:tcPr>
            <w:tcW w:w="400" w:type="dxa"/>
          </w:tcPr>
          <w:p w14:paraId="39BA4880" w14:textId="77777777" w:rsidR="00430569" w:rsidRDefault="00430569">
            <w:pPr>
              <w:pStyle w:val="EMPTYCELLSTYLE"/>
            </w:pPr>
          </w:p>
        </w:tc>
      </w:tr>
      <w:tr w:rsidR="00430569" w14:paraId="4DF9EB5F" w14:textId="77777777">
        <w:tblPrEx>
          <w:tblCellMar>
            <w:top w:w="0" w:type="dxa"/>
            <w:bottom w:w="0" w:type="dxa"/>
          </w:tblCellMar>
        </w:tblPrEx>
        <w:trPr>
          <w:trHeight w:hRule="exact" w:val="100"/>
        </w:trPr>
        <w:tc>
          <w:tcPr>
            <w:tcW w:w="400" w:type="dxa"/>
          </w:tcPr>
          <w:p w14:paraId="470CE5A9" w14:textId="77777777" w:rsidR="00430569" w:rsidRDefault="00430569">
            <w:pPr>
              <w:pStyle w:val="EMPTYCELLSTYLE"/>
            </w:pPr>
          </w:p>
        </w:tc>
        <w:tc>
          <w:tcPr>
            <w:tcW w:w="600" w:type="dxa"/>
          </w:tcPr>
          <w:p w14:paraId="54D35A7C" w14:textId="77777777" w:rsidR="00430569" w:rsidRDefault="00430569">
            <w:pPr>
              <w:pStyle w:val="EMPTYCELLSTYLE"/>
            </w:pPr>
          </w:p>
        </w:tc>
        <w:tc>
          <w:tcPr>
            <w:tcW w:w="540" w:type="dxa"/>
          </w:tcPr>
          <w:p w14:paraId="4B433BEF" w14:textId="77777777" w:rsidR="00430569" w:rsidRDefault="00430569">
            <w:pPr>
              <w:pStyle w:val="EMPTYCELLSTYLE"/>
            </w:pPr>
          </w:p>
        </w:tc>
        <w:tc>
          <w:tcPr>
            <w:tcW w:w="1260" w:type="dxa"/>
          </w:tcPr>
          <w:p w14:paraId="6D5F2773" w14:textId="77777777" w:rsidR="00430569" w:rsidRDefault="00430569">
            <w:pPr>
              <w:pStyle w:val="EMPTYCELLSTYLE"/>
            </w:pPr>
          </w:p>
        </w:tc>
        <w:tc>
          <w:tcPr>
            <w:tcW w:w="100" w:type="dxa"/>
          </w:tcPr>
          <w:p w14:paraId="767948A1" w14:textId="77777777" w:rsidR="00430569" w:rsidRDefault="00430569">
            <w:pPr>
              <w:pStyle w:val="EMPTYCELLSTYLE"/>
            </w:pPr>
          </w:p>
        </w:tc>
        <w:tc>
          <w:tcPr>
            <w:tcW w:w="500" w:type="dxa"/>
          </w:tcPr>
          <w:p w14:paraId="25E45162" w14:textId="77777777" w:rsidR="00430569" w:rsidRDefault="00430569">
            <w:pPr>
              <w:pStyle w:val="EMPTYCELLSTYLE"/>
            </w:pPr>
          </w:p>
        </w:tc>
        <w:tc>
          <w:tcPr>
            <w:tcW w:w="1080" w:type="dxa"/>
          </w:tcPr>
          <w:p w14:paraId="4312F10C" w14:textId="77777777" w:rsidR="00430569" w:rsidRDefault="00430569">
            <w:pPr>
              <w:pStyle w:val="EMPTYCELLSTYLE"/>
            </w:pPr>
          </w:p>
        </w:tc>
        <w:tc>
          <w:tcPr>
            <w:tcW w:w="20" w:type="dxa"/>
          </w:tcPr>
          <w:p w14:paraId="48B62809" w14:textId="77777777" w:rsidR="00430569" w:rsidRDefault="00430569">
            <w:pPr>
              <w:pStyle w:val="EMPTYCELLSTYLE"/>
            </w:pPr>
          </w:p>
        </w:tc>
        <w:tc>
          <w:tcPr>
            <w:tcW w:w="100" w:type="dxa"/>
          </w:tcPr>
          <w:p w14:paraId="0F2AB079" w14:textId="77777777" w:rsidR="00430569" w:rsidRDefault="00430569">
            <w:pPr>
              <w:pStyle w:val="EMPTYCELLSTYLE"/>
            </w:pPr>
          </w:p>
        </w:tc>
        <w:tc>
          <w:tcPr>
            <w:tcW w:w="1600" w:type="dxa"/>
          </w:tcPr>
          <w:p w14:paraId="73C0C535" w14:textId="77777777" w:rsidR="00430569" w:rsidRDefault="00430569">
            <w:pPr>
              <w:pStyle w:val="EMPTYCELLSTYLE"/>
            </w:pPr>
          </w:p>
        </w:tc>
        <w:tc>
          <w:tcPr>
            <w:tcW w:w="1600" w:type="dxa"/>
          </w:tcPr>
          <w:p w14:paraId="455A6562" w14:textId="77777777" w:rsidR="00430569" w:rsidRDefault="00430569">
            <w:pPr>
              <w:pStyle w:val="EMPTYCELLSTYLE"/>
            </w:pPr>
          </w:p>
        </w:tc>
        <w:tc>
          <w:tcPr>
            <w:tcW w:w="2000" w:type="dxa"/>
          </w:tcPr>
          <w:p w14:paraId="37F0466E" w14:textId="77777777" w:rsidR="00430569" w:rsidRDefault="00430569">
            <w:pPr>
              <w:pStyle w:val="EMPTYCELLSTYLE"/>
            </w:pPr>
          </w:p>
        </w:tc>
        <w:tc>
          <w:tcPr>
            <w:tcW w:w="1720" w:type="dxa"/>
          </w:tcPr>
          <w:p w14:paraId="17CABE09" w14:textId="77777777" w:rsidR="00430569" w:rsidRDefault="00430569">
            <w:pPr>
              <w:pStyle w:val="EMPTYCELLSTYLE"/>
            </w:pPr>
          </w:p>
        </w:tc>
        <w:tc>
          <w:tcPr>
            <w:tcW w:w="800" w:type="dxa"/>
          </w:tcPr>
          <w:p w14:paraId="57E90B1A" w14:textId="77777777" w:rsidR="00430569" w:rsidRDefault="00430569">
            <w:pPr>
              <w:pStyle w:val="EMPTYCELLSTYLE"/>
            </w:pPr>
          </w:p>
        </w:tc>
        <w:tc>
          <w:tcPr>
            <w:tcW w:w="5560" w:type="dxa"/>
          </w:tcPr>
          <w:p w14:paraId="225BC840" w14:textId="77777777" w:rsidR="00430569" w:rsidRDefault="00430569">
            <w:pPr>
              <w:pStyle w:val="EMPTYCELLSTYLE"/>
            </w:pPr>
          </w:p>
        </w:tc>
        <w:tc>
          <w:tcPr>
            <w:tcW w:w="5500" w:type="dxa"/>
          </w:tcPr>
          <w:p w14:paraId="361E16FE" w14:textId="77777777" w:rsidR="00430569" w:rsidRDefault="00430569">
            <w:pPr>
              <w:pStyle w:val="EMPTYCELLSTYLE"/>
            </w:pPr>
          </w:p>
        </w:tc>
        <w:tc>
          <w:tcPr>
            <w:tcW w:w="20" w:type="dxa"/>
          </w:tcPr>
          <w:p w14:paraId="3B64DCA6" w14:textId="77777777" w:rsidR="00430569" w:rsidRDefault="00430569">
            <w:pPr>
              <w:pStyle w:val="EMPTYCELLSTYLE"/>
            </w:pPr>
          </w:p>
        </w:tc>
        <w:tc>
          <w:tcPr>
            <w:tcW w:w="400" w:type="dxa"/>
          </w:tcPr>
          <w:p w14:paraId="2771A5FF" w14:textId="77777777" w:rsidR="00430569" w:rsidRDefault="00430569">
            <w:pPr>
              <w:pStyle w:val="EMPTYCELLSTYLE"/>
            </w:pPr>
          </w:p>
        </w:tc>
      </w:tr>
      <w:tr w:rsidR="00430569" w14:paraId="18EF6B73" w14:textId="77777777">
        <w:tblPrEx>
          <w:tblCellMar>
            <w:top w:w="0" w:type="dxa"/>
            <w:bottom w:w="0" w:type="dxa"/>
          </w:tblCellMar>
        </w:tblPrEx>
        <w:trPr>
          <w:trHeight w:hRule="exact" w:val="400"/>
        </w:trPr>
        <w:tc>
          <w:tcPr>
            <w:tcW w:w="400" w:type="dxa"/>
          </w:tcPr>
          <w:p w14:paraId="07C77D26" w14:textId="77777777" w:rsidR="00430569" w:rsidRDefault="00430569">
            <w:pPr>
              <w:pStyle w:val="EMPTYCELLSTYLE"/>
            </w:pPr>
          </w:p>
        </w:tc>
        <w:tc>
          <w:tcPr>
            <w:tcW w:w="23000" w:type="dxa"/>
            <w:gridSpan w:val="16"/>
            <w:shd w:val="clear" w:color="auto" w:fill="FFFFFF"/>
            <w:tcMar>
              <w:top w:w="0" w:type="dxa"/>
              <w:left w:w="40" w:type="dxa"/>
              <w:bottom w:w="0" w:type="dxa"/>
              <w:right w:w="0" w:type="dxa"/>
            </w:tcMar>
            <w:vAlign w:val="center"/>
          </w:tcPr>
          <w:p w14:paraId="0B18C1EC" w14:textId="77777777" w:rsidR="00430569" w:rsidRDefault="003E707C">
            <w:pPr>
              <w:pStyle w:val="ArialBold"/>
            </w:pPr>
            <w:r>
              <w:t>1) Městská část</w:t>
            </w:r>
          </w:p>
        </w:tc>
        <w:tc>
          <w:tcPr>
            <w:tcW w:w="400" w:type="dxa"/>
          </w:tcPr>
          <w:p w14:paraId="4FD4272B" w14:textId="77777777" w:rsidR="00430569" w:rsidRDefault="00430569">
            <w:pPr>
              <w:pStyle w:val="EMPTYCELLSTYLE"/>
            </w:pPr>
          </w:p>
        </w:tc>
      </w:tr>
      <w:tr w:rsidR="00430569" w14:paraId="11438A51" w14:textId="77777777">
        <w:tblPrEx>
          <w:tblCellMar>
            <w:top w:w="0" w:type="dxa"/>
            <w:bottom w:w="0" w:type="dxa"/>
          </w:tblCellMar>
        </w:tblPrEx>
        <w:trPr>
          <w:trHeight w:hRule="exact" w:val="200"/>
        </w:trPr>
        <w:tc>
          <w:tcPr>
            <w:tcW w:w="400" w:type="dxa"/>
          </w:tcPr>
          <w:p w14:paraId="33F9D18D" w14:textId="77777777" w:rsidR="00430569" w:rsidRDefault="00430569">
            <w:pPr>
              <w:pStyle w:val="EMPTYCELLSTYLE"/>
            </w:pPr>
          </w:p>
        </w:tc>
        <w:tc>
          <w:tcPr>
            <w:tcW w:w="600" w:type="dxa"/>
          </w:tcPr>
          <w:p w14:paraId="11E8DF99" w14:textId="77777777" w:rsidR="00430569" w:rsidRDefault="00430569">
            <w:pPr>
              <w:pStyle w:val="EMPTYCELLSTYLE"/>
            </w:pPr>
          </w:p>
        </w:tc>
        <w:tc>
          <w:tcPr>
            <w:tcW w:w="540" w:type="dxa"/>
          </w:tcPr>
          <w:p w14:paraId="2DD6AE19" w14:textId="77777777" w:rsidR="00430569" w:rsidRDefault="00430569">
            <w:pPr>
              <w:pStyle w:val="EMPTYCELLSTYLE"/>
            </w:pPr>
          </w:p>
        </w:tc>
        <w:tc>
          <w:tcPr>
            <w:tcW w:w="1260" w:type="dxa"/>
          </w:tcPr>
          <w:p w14:paraId="1FE1D3CB" w14:textId="77777777" w:rsidR="00430569" w:rsidRDefault="00430569">
            <w:pPr>
              <w:pStyle w:val="EMPTYCELLSTYLE"/>
            </w:pPr>
          </w:p>
        </w:tc>
        <w:tc>
          <w:tcPr>
            <w:tcW w:w="100" w:type="dxa"/>
          </w:tcPr>
          <w:p w14:paraId="3586DD00" w14:textId="77777777" w:rsidR="00430569" w:rsidRDefault="00430569">
            <w:pPr>
              <w:pStyle w:val="EMPTYCELLSTYLE"/>
            </w:pPr>
          </w:p>
        </w:tc>
        <w:tc>
          <w:tcPr>
            <w:tcW w:w="500" w:type="dxa"/>
          </w:tcPr>
          <w:p w14:paraId="11D92311" w14:textId="77777777" w:rsidR="00430569" w:rsidRDefault="00430569">
            <w:pPr>
              <w:pStyle w:val="EMPTYCELLSTYLE"/>
            </w:pPr>
          </w:p>
        </w:tc>
        <w:tc>
          <w:tcPr>
            <w:tcW w:w="1080" w:type="dxa"/>
          </w:tcPr>
          <w:p w14:paraId="52230363" w14:textId="77777777" w:rsidR="00430569" w:rsidRDefault="00430569">
            <w:pPr>
              <w:pStyle w:val="EMPTYCELLSTYLE"/>
            </w:pPr>
          </w:p>
        </w:tc>
        <w:tc>
          <w:tcPr>
            <w:tcW w:w="20" w:type="dxa"/>
          </w:tcPr>
          <w:p w14:paraId="2445E05B" w14:textId="77777777" w:rsidR="00430569" w:rsidRDefault="00430569">
            <w:pPr>
              <w:pStyle w:val="EMPTYCELLSTYLE"/>
            </w:pPr>
          </w:p>
        </w:tc>
        <w:tc>
          <w:tcPr>
            <w:tcW w:w="100" w:type="dxa"/>
          </w:tcPr>
          <w:p w14:paraId="27BCD269" w14:textId="77777777" w:rsidR="00430569" w:rsidRDefault="00430569">
            <w:pPr>
              <w:pStyle w:val="EMPTYCELLSTYLE"/>
            </w:pPr>
          </w:p>
        </w:tc>
        <w:tc>
          <w:tcPr>
            <w:tcW w:w="1600" w:type="dxa"/>
          </w:tcPr>
          <w:p w14:paraId="11E0C756" w14:textId="77777777" w:rsidR="00430569" w:rsidRDefault="00430569">
            <w:pPr>
              <w:pStyle w:val="EMPTYCELLSTYLE"/>
            </w:pPr>
          </w:p>
        </w:tc>
        <w:tc>
          <w:tcPr>
            <w:tcW w:w="1600" w:type="dxa"/>
          </w:tcPr>
          <w:p w14:paraId="774BE2C4" w14:textId="77777777" w:rsidR="00430569" w:rsidRDefault="00430569">
            <w:pPr>
              <w:pStyle w:val="EMPTYCELLSTYLE"/>
            </w:pPr>
          </w:p>
        </w:tc>
        <w:tc>
          <w:tcPr>
            <w:tcW w:w="2000" w:type="dxa"/>
          </w:tcPr>
          <w:p w14:paraId="35475FB5" w14:textId="77777777" w:rsidR="00430569" w:rsidRDefault="00430569">
            <w:pPr>
              <w:pStyle w:val="EMPTYCELLSTYLE"/>
            </w:pPr>
          </w:p>
        </w:tc>
        <w:tc>
          <w:tcPr>
            <w:tcW w:w="1720" w:type="dxa"/>
          </w:tcPr>
          <w:p w14:paraId="0E2F68D1" w14:textId="77777777" w:rsidR="00430569" w:rsidRDefault="00430569">
            <w:pPr>
              <w:pStyle w:val="EMPTYCELLSTYLE"/>
            </w:pPr>
          </w:p>
        </w:tc>
        <w:tc>
          <w:tcPr>
            <w:tcW w:w="800" w:type="dxa"/>
          </w:tcPr>
          <w:p w14:paraId="4BD4C708" w14:textId="77777777" w:rsidR="00430569" w:rsidRDefault="00430569">
            <w:pPr>
              <w:pStyle w:val="EMPTYCELLSTYLE"/>
            </w:pPr>
          </w:p>
        </w:tc>
        <w:tc>
          <w:tcPr>
            <w:tcW w:w="5560" w:type="dxa"/>
          </w:tcPr>
          <w:p w14:paraId="3CE46515" w14:textId="77777777" w:rsidR="00430569" w:rsidRDefault="00430569">
            <w:pPr>
              <w:pStyle w:val="EMPTYCELLSTYLE"/>
            </w:pPr>
          </w:p>
        </w:tc>
        <w:tc>
          <w:tcPr>
            <w:tcW w:w="5500" w:type="dxa"/>
          </w:tcPr>
          <w:p w14:paraId="2106B50A" w14:textId="77777777" w:rsidR="00430569" w:rsidRDefault="00430569">
            <w:pPr>
              <w:pStyle w:val="EMPTYCELLSTYLE"/>
            </w:pPr>
          </w:p>
        </w:tc>
        <w:tc>
          <w:tcPr>
            <w:tcW w:w="20" w:type="dxa"/>
          </w:tcPr>
          <w:p w14:paraId="195C1561" w14:textId="77777777" w:rsidR="00430569" w:rsidRDefault="00430569">
            <w:pPr>
              <w:pStyle w:val="EMPTYCELLSTYLE"/>
            </w:pPr>
          </w:p>
        </w:tc>
        <w:tc>
          <w:tcPr>
            <w:tcW w:w="400" w:type="dxa"/>
          </w:tcPr>
          <w:p w14:paraId="7CACEE6B" w14:textId="77777777" w:rsidR="00430569" w:rsidRDefault="00430569">
            <w:pPr>
              <w:pStyle w:val="EMPTYCELLSTYLE"/>
            </w:pPr>
          </w:p>
        </w:tc>
      </w:tr>
      <w:tr w:rsidR="00430569" w14:paraId="79FA33C2" w14:textId="77777777">
        <w:tblPrEx>
          <w:tblCellMar>
            <w:top w:w="0" w:type="dxa"/>
            <w:bottom w:w="0" w:type="dxa"/>
          </w:tblCellMar>
        </w:tblPrEx>
        <w:trPr>
          <w:trHeight w:hRule="exact" w:val="400"/>
        </w:trPr>
        <w:tc>
          <w:tcPr>
            <w:tcW w:w="400" w:type="dxa"/>
          </w:tcPr>
          <w:p w14:paraId="671DFA40" w14:textId="77777777" w:rsidR="00430569" w:rsidRDefault="00430569">
            <w:pPr>
              <w:pStyle w:val="EMPTYCELLSTYLE"/>
            </w:pPr>
          </w:p>
        </w:tc>
        <w:tc>
          <w:tcPr>
            <w:tcW w:w="23000" w:type="dxa"/>
            <w:gridSpan w:val="16"/>
            <w:shd w:val="clear" w:color="auto" w:fill="FFFFFF"/>
            <w:tcMar>
              <w:top w:w="0" w:type="dxa"/>
              <w:left w:w="40" w:type="dxa"/>
              <w:bottom w:w="0" w:type="dxa"/>
              <w:right w:w="0" w:type="dxa"/>
            </w:tcMar>
            <w:vAlign w:val="center"/>
          </w:tcPr>
          <w:p w14:paraId="04164544" w14:textId="77777777" w:rsidR="00430569" w:rsidRDefault="003E707C">
            <w:pPr>
              <w:pStyle w:val="ArialBold"/>
            </w:pPr>
            <w:r>
              <w:t>2) Dotčené orgány</w:t>
            </w:r>
          </w:p>
        </w:tc>
        <w:tc>
          <w:tcPr>
            <w:tcW w:w="400" w:type="dxa"/>
          </w:tcPr>
          <w:p w14:paraId="656BF746" w14:textId="77777777" w:rsidR="00430569" w:rsidRDefault="00430569">
            <w:pPr>
              <w:pStyle w:val="EMPTYCELLSTYLE"/>
            </w:pPr>
          </w:p>
        </w:tc>
      </w:tr>
      <w:tr w:rsidR="00430569" w14:paraId="19F7C8E8" w14:textId="77777777">
        <w:tblPrEx>
          <w:tblCellMar>
            <w:top w:w="0" w:type="dxa"/>
            <w:bottom w:w="0" w:type="dxa"/>
          </w:tblCellMar>
        </w:tblPrEx>
        <w:trPr>
          <w:trHeight w:hRule="exact" w:val="100"/>
        </w:trPr>
        <w:tc>
          <w:tcPr>
            <w:tcW w:w="400" w:type="dxa"/>
          </w:tcPr>
          <w:p w14:paraId="0EA098EF" w14:textId="77777777" w:rsidR="00430569" w:rsidRDefault="00430569">
            <w:pPr>
              <w:pStyle w:val="EMPTYCELLSTYLE"/>
            </w:pPr>
          </w:p>
        </w:tc>
        <w:tc>
          <w:tcPr>
            <w:tcW w:w="600" w:type="dxa"/>
          </w:tcPr>
          <w:p w14:paraId="4217BB40" w14:textId="77777777" w:rsidR="00430569" w:rsidRDefault="00430569">
            <w:pPr>
              <w:pStyle w:val="EMPTYCELLSTYLE"/>
            </w:pPr>
          </w:p>
        </w:tc>
        <w:tc>
          <w:tcPr>
            <w:tcW w:w="540" w:type="dxa"/>
          </w:tcPr>
          <w:p w14:paraId="23776975" w14:textId="77777777" w:rsidR="00430569" w:rsidRDefault="00430569">
            <w:pPr>
              <w:pStyle w:val="EMPTYCELLSTYLE"/>
            </w:pPr>
          </w:p>
        </w:tc>
        <w:tc>
          <w:tcPr>
            <w:tcW w:w="1260" w:type="dxa"/>
          </w:tcPr>
          <w:p w14:paraId="371573DD" w14:textId="77777777" w:rsidR="00430569" w:rsidRDefault="00430569">
            <w:pPr>
              <w:pStyle w:val="EMPTYCELLSTYLE"/>
            </w:pPr>
          </w:p>
        </w:tc>
        <w:tc>
          <w:tcPr>
            <w:tcW w:w="100" w:type="dxa"/>
          </w:tcPr>
          <w:p w14:paraId="4D0AAE44" w14:textId="77777777" w:rsidR="00430569" w:rsidRDefault="00430569">
            <w:pPr>
              <w:pStyle w:val="EMPTYCELLSTYLE"/>
            </w:pPr>
          </w:p>
        </w:tc>
        <w:tc>
          <w:tcPr>
            <w:tcW w:w="500" w:type="dxa"/>
          </w:tcPr>
          <w:p w14:paraId="2DCC3D66" w14:textId="77777777" w:rsidR="00430569" w:rsidRDefault="00430569">
            <w:pPr>
              <w:pStyle w:val="EMPTYCELLSTYLE"/>
            </w:pPr>
          </w:p>
        </w:tc>
        <w:tc>
          <w:tcPr>
            <w:tcW w:w="1080" w:type="dxa"/>
          </w:tcPr>
          <w:p w14:paraId="0F5C2B9A" w14:textId="77777777" w:rsidR="00430569" w:rsidRDefault="00430569">
            <w:pPr>
              <w:pStyle w:val="EMPTYCELLSTYLE"/>
            </w:pPr>
          </w:p>
        </w:tc>
        <w:tc>
          <w:tcPr>
            <w:tcW w:w="20" w:type="dxa"/>
          </w:tcPr>
          <w:p w14:paraId="5E01799A" w14:textId="77777777" w:rsidR="00430569" w:rsidRDefault="00430569">
            <w:pPr>
              <w:pStyle w:val="EMPTYCELLSTYLE"/>
            </w:pPr>
          </w:p>
        </w:tc>
        <w:tc>
          <w:tcPr>
            <w:tcW w:w="100" w:type="dxa"/>
          </w:tcPr>
          <w:p w14:paraId="79A2EDCC" w14:textId="77777777" w:rsidR="00430569" w:rsidRDefault="00430569">
            <w:pPr>
              <w:pStyle w:val="EMPTYCELLSTYLE"/>
            </w:pPr>
          </w:p>
        </w:tc>
        <w:tc>
          <w:tcPr>
            <w:tcW w:w="1600" w:type="dxa"/>
          </w:tcPr>
          <w:p w14:paraId="7A8997AD" w14:textId="77777777" w:rsidR="00430569" w:rsidRDefault="00430569">
            <w:pPr>
              <w:pStyle w:val="EMPTYCELLSTYLE"/>
            </w:pPr>
          </w:p>
        </w:tc>
        <w:tc>
          <w:tcPr>
            <w:tcW w:w="1600" w:type="dxa"/>
          </w:tcPr>
          <w:p w14:paraId="0B8CCFB2" w14:textId="77777777" w:rsidR="00430569" w:rsidRDefault="00430569">
            <w:pPr>
              <w:pStyle w:val="EMPTYCELLSTYLE"/>
            </w:pPr>
          </w:p>
        </w:tc>
        <w:tc>
          <w:tcPr>
            <w:tcW w:w="2000" w:type="dxa"/>
          </w:tcPr>
          <w:p w14:paraId="34089F47" w14:textId="77777777" w:rsidR="00430569" w:rsidRDefault="00430569">
            <w:pPr>
              <w:pStyle w:val="EMPTYCELLSTYLE"/>
            </w:pPr>
          </w:p>
        </w:tc>
        <w:tc>
          <w:tcPr>
            <w:tcW w:w="1720" w:type="dxa"/>
          </w:tcPr>
          <w:p w14:paraId="49D348CD" w14:textId="77777777" w:rsidR="00430569" w:rsidRDefault="00430569">
            <w:pPr>
              <w:pStyle w:val="EMPTYCELLSTYLE"/>
            </w:pPr>
          </w:p>
        </w:tc>
        <w:tc>
          <w:tcPr>
            <w:tcW w:w="800" w:type="dxa"/>
          </w:tcPr>
          <w:p w14:paraId="499CAA6D" w14:textId="77777777" w:rsidR="00430569" w:rsidRDefault="00430569">
            <w:pPr>
              <w:pStyle w:val="EMPTYCELLSTYLE"/>
            </w:pPr>
          </w:p>
        </w:tc>
        <w:tc>
          <w:tcPr>
            <w:tcW w:w="5560" w:type="dxa"/>
          </w:tcPr>
          <w:p w14:paraId="1A42FC27" w14:textId="77777777" w:rsidR="00430569" w:rsidRDefault="00430569">
            <w:pPr>
              <w:pStyle w:val="EMPTYCELLSTYLE"/>
            </w:pPr>
          </w:p>
        </w:tc>
        <w:tc>
          <w:tcPr>
            <w:tcW w:w="5500" w:type="dxa"/>
          </w:tcPr>
          <w:p w14:paraId="16D034DE" w14:textId="77777777" w:rsidR="00430569" w:rsidRDefault="00430569">
            <w:pPr>
              <w:pStyle w:val="EMPTYCELLSTYLE"/>
            </w:pPr>
          </w:p>
        </w:tc>
        <w:tc>
          <w:tcPr>
            <w:tcW w:w="20" w:type="dxa"/>
          </w:tcPr>
          <w:p w14:paraId="4C88F42D" w14:textId="77777777" w:rsidR="00430569" w:rsidRDefault="00430569">
            <w:pPr>
              <w:pStyle w:val="EMPTYCELLSTYLE"/>
            </w:pPr>
          </w:p>
        </w:tc>
        <w:tc>
          <w:tcPr>
            <w:tcW w:w="400" w:type="dxa"/>
          </w:tcPr>
          <w:p w14:paraId="3D0C3FC9" w14:textId="77777777" w:rsidR="00430569" w:rsidRDefault="00430569">
            <w:pPr>
              <w:pStyle w:val="EMPTYCELLSTYLE"/>
            </w:pPr>
          </w:p>
        </w:tc>
      </w:tr>
      <w:tr w:rsidR="00430569" w14:paraId="0162507E" w14:textId="77777777">
        <w:tblPrEx>
          <w:tblCellMar>
            <w:top w:w="0" w:type="dxa"/>
            <w:bottom w:w="0" w:type="dxa"/>
          </w:tblCellMar>
        </w:tblPrEx>
        <w:trPr>
          <w:trHeight w:hRule="exact" w:val="280"/>
        </w:trPr>
        <w:tc>
          <w:tcPr>
            <w:tcW w:w="400" w:type="dxa"/>
          </w:tcPr>
          <w:p w14:paraId="51E31950" w14:textId="77777777" w:rsidR="00430569" w:rsidRDefault="00430569">
            <w:pPr>
              <w:pStyle w:val="EMPTYCELLSTYLE"/>
            </w:pPr>
          </w:p>
        </w:tc>
        <w:tc>
          <w:tcPr>
            <w:tcW w:w="600" w:type="dxa"/>
            <w:tcMar>
              <w:top w:w="0" w:type="dxa"/>
              <w:left w:w="0" w:type="dxa"/>
              <w:bottom w:w="0" w:type="dxa"/>
              <w:right w:w="0" w:type="dxa"/>
            </w:tcMar>
          </w:tcPr>
          <w:p w14:paraId="104EF246" w14:textId="77777777" w:rsidR="00430569" w:rsidRDefault="003E707C">
            <w:pPr>
              <w:pStyle w:val="ArialItalic"/>
              <w:ind w:right="100"/>
              <w:jc w:val="right"/>
            </w:pPr>
            <w:r>
              <w:rPr>
                <w:sz w:val="16"/>
              </w:rPr>
              <w:t>1</w:t>
            </w:r>
          </w:p>
        </w:tc>
        <w:tc>
          <w:tcPr>
            <w:tcW w:w="1800" w:type="dxa"/>
            <w:gridSpan w:val="2"/>
            <w:vMerge w:val="restart"/>
            <w:tcMar>
              <w:top w:w="0" w:type="dxa"/>
              <w:left w:w="0" w:type="dxa"/>
              <w:bottom w:w="0" w:type="dxa"/>
              <w:right w:w="0" w:type="dxa"/>
            </w:tcMar>
          </w:tcPr>
          <w:p w14:paraId="3FB12399" w14:textId="77777777" w:rsidR="00430569" w:rsidRDefault="003E707C">
            <w:pPr>
              <w:pStyle w:val="ArialNormal"/>
              <w:ind w:left="40" w:right="100"/>
            </w:pPr>
            <w:r>
              <w:rPr>
                <w:sz w:val="16"/>
              </w:rPr>
              <w:t>Ministerstvo pro místní rozvoj ČR</w:t>
            </w:r>
          </w:p>
        </w:tc>
        <w:tc>
          <w:tcPr>
            <w:tcW w:w="100" w:type="dxa"/>
          </w:tcPr>
          <w:p w14:paraId="09AF78F4" w14:textId="77777777" w:rsidR="00430569" w:rsidRDefault="00430569">
            <w:pPr>
              <w:pStyle w:val="EMPTYCELLSTYLE"/>
            </w:pPr>
          </w:p>
        </w:tc>
        <w:tc>
          <w:tcPr>
            <w:tcW w:w="500" w:type="dxa"/>
          </w:tcPr>
          <w:p w14:paraId="2BBFF059" w14:textId="77777777" w:rsidR="00430569" w:rsidRDefault="00430569">
            <w:pPr>
              <w:pStyle w:val="EMPTYCELLSTYLE"/>
            </w:pPr>
          </w:p>
        </w:tc>
        <w:tc>
          <w:tcPr>
            <w:tcW w:w="1080" w:type="dxa"/>
          </w:tcPr>
          <w:p w14:paraId="7D7459A6" w14:textId="77777777" w:rsidR="00430569" w:rsidRDefault="00430569">
            <w:pPr>
              <w:pStyle w:val="EMPTYCELLSTYLE"/>
            </w:pPr>
          </w:p>
        </w:tc>
        <w:tc>
          <w:tcPr>
            <w:tcW w:w="20" w:type="dxa"/>
          </w:tcPr>
          <w:p w14:paraId="73A034E8" w14:textId="77777777" w:rsidR="00430569" w:rsidRDefault="00430569">
            <w:pPr>
              <w:pStyle w:val="EMPTYCELLSTYLE"/>
            </w:pPr>
          </w:p>
        </w:tc>
        <w:tc>
          <w:tcPr>
            <w:tcW w:w="100" w:type="dxa"/>
          </w:tcPr>
          <w:p w14:paraId="641A8F02" w14:textId="77777777" w:rsidR="00430569" w:rsidRDefault="00430569">
            <w:pPr>
              <w:pStyle w:val="EMPTYCELLSTYLE"/>
            </w:pPr>
          </w:p>
        </w:tc>
        <w:tc>
          <w:tcPr>
            <w:tcW w:w="1600" w:type="dxa"/>
          </w:tcPr>
          <w:p w14:paraId="69ED1AC3" w14:textId="77777777" w:rsidR="00430569" w:rsidRDefault="00430569">
            <w:pPr>
              <w:pStyle w:val="EMPTYCELLSTYLE"/>
            </w:pPr>
          </w:p>
        </w:tc>
        <w:tc>
          <w:tcPr>
            <w:tcW w:w="1600" w:type="dxa"/>
          </w:tcPr>
          <w:p w14:paraId="48289F47" w14:textId="77777777" w:rsidR="00430569" w:rsidRDefault="00430569">
            <w:pPr>
              <w:pStyle w:val="EMPTYCELLSTYLE"/>
            </w:pPr>
          </w:p>
        </w:tc>
        <w:tc>
          <w:tcPr>
            <w:tcW w:w="2000" w:type="dxa"/>
          </w:tcPr>
          <w:p w14:paraId="59734AF9" w14:textId="77777777" w:rsidR="00430569" w:rsidRDefault="00430569">
            <w:pPr>
              <w:pStyle w:val="EMPTYCELLSTYLE"/>
            </w:pPr>
          </w:p>
        </w:tc>
        <w:tc>
          <w:tcPr>
            <w:tcW w:w="1720" w:type="dxa"/>
          </w:tcPr>
          <w:p w14:paraId="371006AD" w14:textId="77777777" w:rsidR="00430569" w:rsidRDefault="00430569">
            <w:pPr>
              <w:pStyle w:val="EMPTYCELLSTYLE"/>
            </w:pPr>
          </w:p>
        </w:tc>
        <w:tc>
          <w:tcPr>
            <w:tcW w:w="800" w:type="dxa"/>
          </w:tcPr>
          <w:p w14:paraId="7CDCFAFA" w14:textId="77777777" w:rsidR="00430569" w:rsidRDefault="00430569">
            <w:pPr>
              <w:pStyle w:val="EMPTYCELLSTYLE"/>
            </w:pPr>
          </w:p>
        </w:tc>
        <w:tc>
          <w:tcPr>
            <w:tcW w:w="5560" w:type="dxa"/>
          </w:tcPr>
          <w:p w14:paraId="44954ABF" w14:textId="77777777" w:rsidR="00430569" w:rsidRDefault="00430569">
            <w:pPr>
              <w:pStyle w:val="EMPTYCELLSTYLE"/>
            </w:pPr>
          </w:p>
        </w:tc>
        <w:tc>
          <w:tcPr>
            <w:tcW w:w="5500" w:type="dxa"/>
          </w:tcPr>
          <w:p w14:paraId="2E615A07" w14:textId="77777777" w:rsidR="00430569" w:rsidRDefault="00430569">
            <w:pPr>
              <w:pStyle w:val="EMPTYCELLSTYLE"/>
            </w:pPr>
          </w:p>
        </w:tc>
        <w:tc>
          <w:tcPr>
            <w:tcW w:w="20" w:type="dxa"/>
          </w:tcPr>
          <w:p w14:paraId="67C793CF" w14:textId="77777777" w:rsidR="00430569" w:rsidRDefault="00430569">
            <w:pPr>
              <w:pStyle w:val="EMPTYCELLSTYLE"/>
            </w:pPr>
          </w:p>
        </w:tc>
        <w:tc>
          <w:tcPr>
            <w:tcW w:w="400" w:type="dxa"/>
          </w:tcPr>
          <w:p w14:paraId="6E7E6129" w14:textId="77777777" w:rsidR="00430569" w:rsidRDefault="00430569">
            <w:pPr>
              <w:pStyle w:val="EMPTYCELLSTYLE"/>
            </w:pPr>
          </w:p>
        </w:tc>
      </w:tr>
      <w:tr w:rsidR="00430569" w14:paraId="47BE3F03" w14:textId="77777777">
        <w:tblPrEx>
          <w:tblCellMar>
            <w:top w:w="0" w:type="dxa"/>
            <w:bottom w:w="0" w:type="dxa"/>
          </w:tblCellMar>
        </w:tblPrEx>
        <w:trPr>
          <w:trHeight w:hRule="exact" w:val="80"/>
        </w:trPr>
        <w:tc>
          <w:tcPr>
            <w:tcW w:w="400" w:type="dxa"/>
          </w:tcPr>
          <w:p w14:paraId="33B6A926" w14:textId="77777777" w:rsidR="00430569" w:rsidRDefault="00430569">
            <w:pPr>
              <w:pStyle w:val="EMPTYCELLSTYLE"/>
            </w:pPr>
          </w:p>
        </w:tc>
        <w:tc>
          <w:tcPr>
            <w:tcW w:w="600" w:type="dxa"/>
          </w:tcPr>
          <w:p w14:paraId="0183D334" w14:textId="77777777" w:rsidR="00430569" w:rsidRDefault="00430569">
            <w:pPr>
              <w:pStyle w:val="EMPTYCELLSTYLE"/>
            </w:pPr>
          </w:p>
        </w:tc>
        <w:tc>
          <w:tcPr>
            <w:tcW w:w="1800" w:type="dxa"/>
            <w:gridSpan w:val="2"/>
            <w:vMerge/>
            <w:tcMar>
              <w:top w:w="0" w:type="dxa"/>
              <w:left w:w="0" w:type="dxa"/>
              <w:bottom w:w="0" w:type="dxa"/>
              <w:right w:w="0" w:type="dxa"/>
            </w:tcMar>
          </w:tcPr>
          <w:p w14:paraId="394A19F1" w14:textId="77777777" w:rsidR="00430569" w:rsidRDefault="00430569">
            <w:pPr>
              <w:pStyle w:val="EMPTYCELLSTYLE"/>
            </w:pPr>
          </w:p>
        </w:tc>
        <w:tc>
          <w:tcPr>
            <w:tcW w:w="100" w:type="dxa"/>
          </w:tcPr>
          <w:p w14:paraId="6AD1FC8B" w14:textId="77777777" w:rsidR="00430569" w:rsidRDefault="00430569">
            <w:pPr>
              <w:pStyle w:val="EMPTYCELLSTYLE"/>
            </w:pPr>
          </w:p>
        </w:tc>
        <w:tc>
          <w:tcPr>
            <w:tcW w:w="500" w:type="dxa"/>
          </w:tcPr>
          <w:p w14:paraId="14D240DB" w14:textId="77777777" w:rsidR="00430569" w:rsidRDefault="00430569">
            <w:pPr>
              <w:pStyle w:val="EMPTYCELLSTYLE"/>
            </w:pPr>
          </w:p>
        </w:tc>
        <w:tc>
          <w:tcPr>
            <w:tcW w:w="1080" w:type="dxa"/>
          </w:tcPr>
          <w:p w14:paraId="610EDBD0" w14:textId="77777777" w:rsidR="00430569" w:rsidRDefault="00430569">
            <w:pPr>
              <w:pStyle w:val="EMPTYCELLSTYLE"/>
            </w:pPr>
          </w:p>
        </w:tc>
        <w:tc>
          <w:tcPr>
            <w:tcW w:w="20" w:type="dxa"/>
          </w:tcPr>
          <w:p w14:paraId="121394A1" w14:textId="77777777" w:rsidR="00430569" w:rsidRDefault="00430569">
            <w:pPr>
              <w:pStyle w:val="EMPTYCELLSTYLE"/>
            </w:pPr>
          </w:p>
        </w:tc>
        <w:tc>
          <w:tcPr>
            <w:tcW w:w="100" w:type="dxa"/>
          </w:tcPr>
          <w:p w14:paraId="1439A4B4" w14:textId="77777777" w:rsidR="00430569" w:rsidRDefault="00430569">
            <w:pPr>
              <w:pStyle w:val="EMPTYCELLSTYLE"/>
            </w:pPr>
          </w:p>
        </w:tc>
        <w:tc>
          <w:tcPr>
            <w:tcW w:w="1600" w:type="dxa"/>
          </w:tcPr>
          <w:p w14:paraId="02705A6C" w14:textId="77777777" w:rsidR="00430569" w:rsidRDefault="00430569">
            <w:pPr>
              <w:pStyle w:val="EMPTYCELLSTYLE"/>
            </w:pPr>
          </w:p>
        </w:tc>
        <w:tc>
          <w:tcPr>
            <w:tcW w:w="1600" w:type="dxa"/>
          </w:tcPr>
          <w:p w14:paraId="2B498A39" w14:textId="77777777" w:rsidR="00430569" w:rsidRDefault="00430569">
            <w:pPr>
              <w:pStyle w:val="EMPTYCELLSTYLE"/>
            </w:pPr>
          </w:p>
        </w:tc>
        <w:tc>
          <w:tcPr>
            <w:tcW w:w="2000" w:type="dxa"/>
          </w:tcPr>
          <w:p w14:paraId="3F486DE6" w14:textId="77777777" w:rsidR="00430569" w:rsidRDefault="00430569">
            <w:pPr>
              <w:pStyle w:val="EMPTYCELLSTYLE"/>
            </w:pPr>
          </w:p>
        </w:tc>
        <w:tc>
          <w:tcPr>
            <w:tcW w:w="1720" w:type="dxa"/>
          </w:tcPr>
          <w:p w14:paraId="58ACDC15" w14:textId="77777777" w:rsidR="00430569" w:rsidRDefault="00430569">
            <w:pPr>
              <w:pStyle w:val="EMPTYCELLSTYLE"/>
            </w:pPr>
          </w:p>
        </w:tc>
        <w:tc>
          <w:tcPr>
            <w:tcW w:w="800" w:type="dxa"/>
          </w:tcPr>
          <w:p w14:paraId="7A83EF10" w14:textId="77777777" w:rsidR="00430569" w:rsidRDefault="00430569">
            <w:pPr>
              <w:pStyle w:val="EMPTYCELLSTYLE"/>
            </w:pPr>
          </w:p>
        </w:tc>
        <w:tc>
          <w:tcPr>
            <w:tcW w:w="5560" w:type="dxa"/>
          </w:tcPr>
          <w:p w14:paraId="3277260F" w14:textId="77777777" w:rsidR="00430569" w:rsidRDefault="00430569">
            <w:pPr>
              <w:pStyle w:val="EMPTYCELLSTYLE"/>
            </w:pPr>
          </w:p>
        </w:tc>
        <w:tc>
          <w:tcPr>
            <w:tcW w:w="5500" w:type="dxa"/>
          </w:tcPr>
          <w:p w14:paraId="1FFBE0FF" w14:textId="77777777" w:rsidR="00430569" w:rsidRDefault="00430569">
            <w:pPr>
              <w:pStyle w:val="EMPTYCELLSTYLE"/>
            </w:pPr>
          </w:p>
        </w:tc>
        <w:tc>
          <w:tcPr>
            <w:tcW w:w="20" w:type="dxa"/>
          </w:tcPr>
          <w:p w14:paraId="1CF35E6C" w14:textId="77777777" w:rsidR="00430569" w:rsidRDefault="00430569">
            <w:pPr>
              <w:pStyle w:val="EMPTYCELLSTYLE"/>
            </w:pPr>
          </w:p>
        </w:tc>
        <w:tc>
          <w:tcPr>
            <w:tcW w:w="400" w:type="dxa"/>
          </w:tcPr>
          <w:p w14:paraId="3F7A0929" w14:textId="77777777" w:rsidR="00430569" w:rsidRDefault="00430569">
            <w:pPr>
              <w:pStyle w:val="EMPTYCELLSTYLE"/>
            </w:pPr>
          </w:p>
        </w:tc>
      </w:tr>
      <w:tr w:rsidR="00430569" w14:paraId="45A09168" w14:textId="77777777">
        <w:tblPrEx>
          <w:tblCellMar>
            <w:top w:w="0" w:type="dxa"/>
            <w:bottom w:w="0" w:type="dxa"/>
          </w:tblCellMar>
        </w:tblPrEx>
        <w:trPr>
          <w:trHeight w:hRule="exact" w:val="100"/>
        </w:trPr>
        <w:tc>
          <w:tcPr>
            <w:tcW w:w="400" w:type="dxa"/>
          </w:tcPr>
          <w:p w14:paraId="68843D1D" w14:textId="77777777" w:rsidR="00430569" w:rsidRDefault="00430569">
            <w:pPr>
              <w:pStyle w:val="EMPTYCELLSTYLE"/>
            </w:pPr>
          </w:p>
        </w:tc>
        <w:tc>
          <w:tcPr>
            <w:tcW w:w="600" w:type="dxa"/>
          </w:tcPr>
          <w:p w14:paraId="3429785F" w14:textId="77777777" w:rsidR="00430569" w:rsidRDefault="00430569">
            <w:pPr>
              <w:pStyle w:val="EMPTYCELLSTYLE"/>
            </w:pPr>
          </w:p>
        </w:tc>
        <w:tc>
          <w:tcPr>
            <w:tcW w:w="540" w:type="dxa"/>
          </w:tcPr>
          <w:p w14:paraId="35FBB180" w14:textId="77777777" w:rsidR="00430569" w:rsidRDefault="00430569">
            <w:pPr>
              <w:pStyle w:val="EMPTYCELLSTYLE"/>
            </w:pPr>
          </w:p>
        </w:tc>
        <w:tc>
          <w:tcPr>
            <w:tcW w:w="1260" w:type="dxa"/>
          </w:tcPr>
          <w:p w14:paraId="13D53EF0" w14:textId="77777777" w:rsidR="00430569" w:rsidRDefault="00430569">
            <w:pPr>
              <w:pStyle w:val="EMPTYCELLSTYLE"/>
            </w:pPr>
          </w:p>
        </w:tc>
        <w:tc>
          <w:tcPr>
            <w:tcW w:w="100" w:type="dxa"/>
          </w:tcPr>
          <w:p w14:paraId="76DC42F1" w14:textId="77777777" w:rsidR="00430569" w:rsidRDefault="00430569">
            <w:pPr>
              <w:pStyle w:val="EMPTYCELLSTYLE"/>
            </w:pPr>
          </w:p>
        </w:tc>
        <w:tc>
          <w:tcPr>
            <w:tcW w:w="500" w:type="dxa"/>
          </w:tcPr>
          <w:p w14:paraId="7B011BDF" w14:textId="77777777" w:rsidR="00430569" w:rsidRDefault="00430569">
            <w:pPr>
              <w:pStyle w:val="EMPTYCELLSTYLE"/>
            </w:pPr>
          </w:p>
        </w:tc>
        <w:tc>
          <w:tcPr>
            <w:tcW w:w="1080" w:type="dxa"/>
          </w:tcPr>
          <w:p w14:paraId="749731D2" w14:textId="77777777" w:rsidR="00430569" w:rsidRDefault="00430569">
            <w:pPr>
              <w:pStyle w:val="EMPTYCELLSTYLE"/>
            </w:pPr>
          </w:p>
        </w:tc>
        <w:tc>
          <w:tcPr>
            <w:tcW w:w="20" w:type="dxa"/>
          </w:tcPr>
          <w:p w14:paraId="675F3036" w14:textId="77777777" w:rsidR="00430569" w:rsidRDefault="00430569">
            <w:pPr>
              <w:pStyle w:val="EMPTYCELLSTYLE"/>
            </w:pPr>
          </w:p>
        </w:tc>
        <w:tc>
          <w:tcPr>
            <w:tcW w:w="100" w:type="dxa"/>
          </w:tcPr>
          <w:p w14:paraId="49C96940" w14:textId="77777777" w:rsidR="00430569" w:rsidRDefault="00430569">
            <w:pPr>
              <w:pStyle w:val="EMPTYCELLSTYLE"/>
            </w:pPr>
          </w:p>
        </w:tc>
        <w:tc>
          <w:tcPr>
            <w:tcW w:w="1600" w:type="dxa"/>
          </w:tcPr>
          <w:p w14:paraId="4ED789BA" w14:textId="77777777" w:rsidR="00430569" w:rsidRDefault="00430569">
            <w:pPr>
              <w:pStyle w:val="EMPTYCELLSTYLE"/>
            </w:pPr>
          </w:p>
        </w:tc>
        <w:tc>
          <w:tcPr>
            <w:tcW w:w="1600" w:type="dxa"/>
          </w:tcPr>
          <w:p w14:paraId="3DCB775E" w14:textId="77777777" w:rsidR="00430569" w:rsidRDefault="00430569">
            <w:pPr>
              <w:pStyle w:val="EMPTYCELLSTYLE"/>
            </w:pPr>
          </w:p>
        </w:tc>
        <w:tc>
          <w:tcPr>
            <w:tcW w:w="2000" w:type="dxa"/>
          </w:tcPr>
          <w:p w14:paraId="41AF1FF9" w14:textId="77777777" w:rsidR="00430569" w:rsidRDefault="00430569">
            <w:pPr>
              <w:pStyle w:val="EMPTYCELLSTYLE"/>
            </w:pPr>
          </w:p>
        </w:tc>
        <w:tc>
          <w:tcPr>
            <w:tcW w:w="1720" w:type="dxa"/>
          </w:tcPr>
          <w:p w14:paraId="766A7097" w14:textId="77777777" w:rsidR="00430569" w:rsidRDefault="00430569">
            <w:pPr>
              <w:pStyle w:val="EMPTYCELLSTYLE"/>
            </w:pPr>
          </w:p>
        </w:tc>
        <w:tc>
          <w:tcPr>
            <w:tcW w:w="800" w:type="dxa"/>
          </w:tcPr>
          <w:p w14:paraId="6C6E4897" w14:textId="77777777" w:rsidR="00430569" w:rsidRDefault="00430569">
            <w:pPr>
              <w:pStyle w:val="EMPTYCELLSTYLE"/>
            </w:pPr>
          </w:p>
        </w:tc>
        <w:tc>
          <w:tcPr>
            <w:tcW w:w="5560" w:type="dxa"/>
          </w:tcPr>
          <w:p w14:paraId="5DE3ACE2" w14:textId="77777777" w:rsidR="00430569" w:rsidRDefault="00430569">
            <w:pPr>
              <w:pStyle w:val="EMPTYCELLSTYLE"/>
            </w:pPr>
          </w:p>
        </w:tc>
        <w:tc>
          <w:tcPr>
            <w:tcW w:w="5500" w:type="dxa"/>
          </w:tcPr>
          <w:p w14:paraId="026C46D4" w14:textId="77777777" w:rsidR="00430569" w:rsidRDefault="00430569">
            <w:pPr>
              <w:pStyle w:val="EMPTYCELLSTYLE"/>
            </w:pPr>
          </w:p>
        </w:tc>
        <w:tc>
          <w:tcPr>
            <w:tcW w:w="20" w:type="dxa"/>
          </w:tcPr>
          <w:p w14:paraId="0EE5D5A3" w14:textId="77777777" w:rsidR="00430569" w:rsidRDefault="00430569">
            <w:pPr>
              <w:pStyle w:val="EMPTYCELLSTYLE"/>
            </w:pPr>
          </w:p>
        </w:tc>
        <w:tc>
          <w:tcPr>
            <w:tcW w:w="400" w:type="dxa"/>
          </w:tcPr>
          <w:p w14:paraId="22417E8C" w14:textId="77777777" w:rsidR="00430569" w:rsidRDefault="00430569">
            <w:pPr>
              <w:pStyle w:val="EMPTYCELLSTYLE"/>
            </w:pPr>
          </w:p>
        </w:tc>
      </w:tr>
      <w:tr w:rsidR="00430569" w14:paraId="71145B34" w14:textId="77777777">
        <w:tblPrEx>
          <w:tblCellMar>
            <w:top w:w="0" w:type="dxa"/>
            <w:bottom w:w="0" w:type="dxa"/>
          </w:tblCellMar>
        </w:tblPrEx>
        <w:trPr>
          <w:trHeight w:hRule="exact" w:val="280"/>
        </w:trPr>
        <w:tc>
          <w:tcPr>
            <w:tcW w:w="400" w:type="dxa"/>
          </w:tcPr>
          <w:p w14:paraId="3BF726BC" w14:textId="77777777" w:rsidR="00430569" w:rsidRDefault="00430569">
            <w:pPr>
              <w:pStyle w:val="EMPTYCELLSTYLE"/>
            </w:pPr>
          </w:p>
        </w:tc>
        <w:tc>
          <w:tcPr>
            <w:tcW w:w="600" w:type="dxa"/>
            <w:tcMar>
              <w:top w:w="0" w:type="dxa"/>
              <w:left w:w="0" w:type="dxa"/>
              <w:bottom w:w="0" w:type="dxa"/>
              <w:right w:w="0" w:type="dxa"/>
            </w:tcMar>
          </w:tcPr>
          <w:p w14:paraId="1395DFFA" w14:textId="77777777" w:rsidR="00430569" w:rsidRDefault="003E707C">
            <w:pPr>
              <w:pStyle w:val="ArialItalic"/>
              <w:ind w:right="100"/>
              <w:jc w:val="right"/>
            </w:pPr>
            <w:r>
              <w:rPr>
                <w:sz w:val="16"/>
              </w:rPr>
              <w:t>2</w:t>
            </w:r>
          </w:p>
        </w:tc>
        <w:tc>
          <w:tcPr>
            <w:tcW w:w="1800" w:type="dxa"/>
            <w:gridSpan w:val="2"/>
            <w:tcMar>
              <w:top w:w="0" w:type="dxa"/>
              <w:left w:w="0" w:type="dxa"/>
              <w:bottom w:w="0" w:type="dxa"/>
              <w:right w:w="0" w:type="dxa"/>
            </w:tcMar>
          </w:tcPr>
          <w:p w14:paraId="77BE3FF3" w14:textId="77777777" w:rsidR="00430569" w:rsidRDefault="003E707C">
            <w:pPr>
              <w:pStyle w:val="ArialNormal"/>
              <w:ind w:left="40" w:right="100"/>
            </w:pPr>
            <w:r>
              <w:rPr>
                <w:sz w:val="16"/>
              </w:rPr>
              <w:t>Ministerstvo kultury ČR</w:t>
            </w:r>
          </w:p>
        </w:tc>
        <w:tc>
          <w:tcPr>
            <w:tcW w:w="100" w:type="dxa"/>
          </w:tcPr>
          <w:p w14:paraId="58A84E14" w14:textId="77777777" w:rsidR="00430569" w:rsidRDefault="00430569">
            <w:pPr>
              <w:pStyle w:val="EMPTYCELLSTYLE"/>
            </w:pPr>
          </w:p>
        </w:tc>
        <w:tc>
          <w:tcPr>
            <w:tcW w:w="1600" w:type="dxa"/>
            <w:gridSpan w:val="3"/>
            <w:tcMar>
              <w:top w:w="0" w:type="dxa"/>
              <w:left w:w="0" w:type="dxa"/>
              <w:bottom w:w="0" w:type="dxa"/>
              <w:right w:w="0" w:type="dxa"/>
            </w:tcMar>
          </w:tcPr>
          <w:p w14:paraId="4BC83865" w14:textId="77777777" w:rsidR="00430569" w:rsidRDefault="003E707C">
            <w:pPr>
              <w:pStyle w:val="ArialNormal"/>
              <w:ind w:left="40" w:right="40"/>
            </w:pPr>
            <w:r>
              <w:rPr>
                <w:sz w:val="16"/>
              </w:rPr>
              <w:t>Stanovisko</w:t>
            </w:r>
          </w:p>
        </w:tc>
        <w:tc>
          <w:tcPr>
            <w:tcW w:w="100" w:type="dxa"/>
          </w:tcPr>
          <w:p w14:paraId="5B286071" w14:textId="77777777" w:rsidR="00430569" w:rsidRDefault="00430569">
            <w:pPr>
              <w:pStyle w:val="EMPTYCELLSTYLE"/>
            </w:pPr>
          </w:p>
        </w:tc>
        <w:tc>
          <w:tcPr>
            <w:tcW w:w="1600" w:type="dxa"/>
            <w:tcMar>
              <w:top w:w="0" w:type="dxa"/>
              <w:left w:w="0" w:type="dxa"/>
              <w:bottom w:w="0" w:type="dxa"/>
              <w:right w:w="0" w:type="dxa"/>
            </w:tcMar>
          </w:tcPr>
          <w:p w14:paraId="3708C284" w14:textId="77777777" w:rsidR="00430569" w:rsidRDefault="003E707C">
            <w:pPr>
              <w:pStyle w:val="ArialNormal"/>
              <w:ind w:left="40" w:right="40"/>
            </w:pPr>
            <w:r>
              <w:rPr>
                <w:sz w:val="16"/>
              </w:rPr>
              <w:t>MHMPXPHLVUDC</w:t>
            </w:r>
          </w:p>
        </w:tc>
        <w:tc>
          <w:tcPr>
            <w:tcW w:w="1600" w:type="dxa"/>
            <w:tcMar>
              <w:top w:w="0" w:type="dxa"/>
              <w:left w:w="0" w:type="dxa"/>
              <w:bottom w:w="0" w:type="dxa"/>
              <w:right w:w="0" w:type="dxa"/>
            </w:tcMar>
          </w:tcPr>
          <w:p w14:paraId="661B1845" w14:textId="77777777" w:rsidR="00430569" w:rsidRDefault="003E707C">
            <w:pPr>
              <w:pStyle w:val="ArialNormal"/>
              <w:ind w:left="40" w:right="40"/>
            </w:pPr>
            <w:r>
              <w:rPr>
                <w:sz w:val="16"/>
              </w:rPr>
              <w:t>2988394</w:t>
            </w:r>
          </w:p>
        </w:tc>
        <w:tc>
          <w:tcPr>
            <w:tcW w:w="2000" w:type="dxa"/>
            <w:tcMar>
              <w:top w:w="0" w:type="dxa"/>
              <w:left w:w="0" w:type="dxa"/>
              <w:bottom w:w="0" w:type="dxa"/>
              <w:right w:w="0" w:type="dxa"/>
            </w:tcMar>
          </w:tcPr>
          <w:p w14:paraId="387EF27F" w14:textId="77777777" w:rsidR="00430569" w:rsidRDefault="003E707C">
            <w:pPr>
              <w:pStyle w:val="ArialNormal"/>
              <w:ind w:left="40" w:right="40"/>
            </w:pPr>
            <w:r>
              <w:rPr>
                <w:sz w:val="16"/>
              </w:rPr>
              <w:t>Jiné</w:t>
            </w:r>
          </w:p>
        </w:tc>
        <w:tc>
          <w:tcPr>
            <w:tcW w:w="13580" w:type="dxa"/>
            <w:gridSpan w:val="4"/>
            <w:vMerge w:val="restart"/>
            <w:tcMar>
              <w:top w:w="0" w:type="dxa"/>
              <w:left w:w="0" w:type="dxa"/>
              <w:bottom w:w="0" w:type="dxa"/>
              <w:right w:w="0" w:type="dxa"/>
            </w:tcMar>
          </w:tcPr>
          <w:p w14:paraId="7929CD65" w14:textId="77777777" w:rsidR="00430569" w:rsidRDefault="003E707C">
            <w:pPr>
              <w:pStyle w:val="ArialNormal"/>
              <w:ind w:left="40" w:right="40"/>
            </w:pPr>
            <w:r>
              <w:rPr>
                <w:b/>
                <w:sz w:val="16"/>
              </w:rPr>
              <w:t>Stanovisko k zahájení řízení o vydání části změn vlny 14 ÚP SÚ HMP</w:t>
            </w:r>
            <w:r>
              <w:rPr>
                <w:sz w:val="16"/>
              </w:rPr>
              <w:br/>
              <w:t>Ministerstvo kultury obdrželo Vaše oznámení č. j. MHMP 1760403/2021 ze dne 1. 11. 2021 o zahájení řízení o vydání změn Z 3196/14, Z 3197/14, Z 3200/14, Z 3201/14, Z 3204/14, Z 3205/14, Z 3207/14, Z 3208/14, Z 3209/14, Z 3214/14, Z 3220/14 a Z 3221/14 vlny 14 Územního plánu sídelního útvaru hlavního města Prahy (dále jen „Změny ÚP“).</w:t>
            </w:r>
            <w:r>
              <w:rPr>
                <w:sz w:val="16"/>
              </w:rPr>
              <w:br/>
            </w:r>
            <w:r>
              <w:rPr>
                <w:i/>
                <w:sz w:val="16"/>
              </w:rPr>
              <w:t>Pořizovatel:</w:t>
            </w:r>
            <w:r>
              <w:rPr>
                <w:sz w:val="16"/>
              </w:rPr>
              <w:t xml:space="preserve"> Magistrát hl. m. Prahy, Odbor územního plánu, Jungmannova 35/29, 111 21 Praha 1</w:t>
            </w:r>
            <w:r>
              <w:rPr>
                <w:sz w:val="16"/>
              </w:rPr>
              <w:br/>
            </w:r>
            <w:r>
              <w:rPr>
                <w:i/>
                <w:sz w:val="16"/>
              </w:rPr>
              <w:t>Zpracovatel:</w:t>
            </w:r>
            <w:r>
              <w:rPr>
                <w:sz w:val="16"/>
              </w:rPr>
              <w:t xml:space="preserve"> Institut plánování a rozvoje hl. m. Prahy, Vyšehradská 57, 12800 Praha</w:t>
            </w:r>
            <w:r>
              <w:rPr>
                <w:sz w:val="16"/>
              </w:rPr>
              <w:t xml:space="preserve"> 2</w:t>
            </w:r>
            <w:r>
              <w:rPr>
                <w:sz w:val="16"/>
              </w:rPr>
              <w:br/>
              <w:t>Datum: 2021</w:t>
            </w:r>
            <w:r>
              <w:rPr>
                <w:sz w:val="16"/>
              </w:rPr>
              <w:br/>
              <w:t>V dané věci byla prostudována dokumentace výše uvedených částí změn vlny 14 ÚP SÚ hl. m. Prahy, dostupná na webových stránkách Magistrátu hl. m. Prahy:</w:t>
            </w:r>
            <w:r>
              <w:rPr>
                <w:sz w:val="16"/>
              </w:rPr>
              <w:br/>
            </w:r>
            <w:r>
              <w:rPr>
                <w:sz w:val="16"/>
                <w:u w:val="single"/>
              </w:rPr>
              <w:t>https://uzr.praha.eu/uzplan/uzemni_plan_hmp/Zmeny_14/VP_2/OOP.html</w:t>
            </w:r>
          </w:p>
        </w:tc>
        <w:tc>
          <w:tcPr>
            <w:tcW w:w="20" w:type="dxa"/>
          </w:tcPr>
          <w:p w14:paraId="53B9A509" w14:textId="77777777" w:rsidR="00430569" w:rsidRDefault="00430569">
            <w:pPr>
              <w:pStyle w:val="EMPTYCELLSTYLE"/>
            </w:pPr>
          </w:p>
        </w:tc>
        <w:tc>
          <w:tcPr>
            <w:tcW w:w="400" w:type="dxa"/>
          </w:tcPr>
          <w:p w14:paraId="13FD222A" w14:textId="77777777" w:rsidR="00430569" w:rsidRDefault="00430569">
            <w:pPr>
              <w:pStyle w:val="EMPTYCELLSTYLE"/>
            </w:pPr>
          </w:p>
        </w:tc>
      </w:tr>
      <w:tr w:rsidR="00430569" w14:paraId="72EAA994" w14:textId="77777777">
        <w:tblPrEx>
          <w:tblCellMar>
            <w:top w:w="0" w:type="dxa"/>
            <w:bottom w:w="0" w:type="dxa"/>
          </w:tblCellMar>
        </w:tblPrEx>
        <w:trPr>
          <w:trHeight w:hRule="exact" w:val="1180"/>
        </w:trPr>
        <w:tc>
          <w:tcPr>
            <w:tcW w:w="400" w:type="dxa"/>
          </w:tcPr>
          <w:p w14:paraId="34FBD1B4" w14:textId="77777777" w:rsidR="00430569" w:rsidRDefault="00430569">
            <w:pPr>
              <w:pStyle w:val="EMPTYCELLSTYLE"/>
            </w:pPr>
          </w:p>
        </w:tc>
        <w:tc>
          <w:tcPr>
            <w:tcW w:w="600" w:type="dxa"/>
          </w:tcPr>
          <w:p w14:paraId="3BA8AAF3" w14:textId="77777777" w:rsidR="00430569" w:rsidRDefault="00430569">
            <w:pPr>
              <w:pStyle w:val="EMPTYCELLSTYLE"/>
            </w:pPr>
          </w:p>
        </w:tc>
        <w:tc>
          <w:tcPr>
            <w:tcW w:w="540" w:type="dxa"/>
          </w:tcPr>
          <w:p w14:paraId="50B30DD5" w14:textId="77777777" w:rsidR="00430569" w:rsidRDefault="00430569">
            <w:pPr>
              <w:pStyle w:val="EMPTYCELLSTYLE"/>
            </w:pPr>
          </w:p>
        </w:tc>
        <w:tc>
          <w:tcPr>
            <w:tcW w:w="1260" w:type="dxa"/>
          </w:tcPr>
          <w:p w14:paraId="00269141" w14:textId="77777777" w:rsidR="00430569" w:rsidRDefault="00430569">
            <w:pPr>
              <w:pStyle w:val="EMPTYCELLSTYLE"/>
            </w:pPr>
          </w:p>
        </w:tc>
        <w:tc>
          <w:tcPr>
            <w:tcW w:w="100" w:type="dxa"/>
          </w:tcPr>
          <w:p w14:paraId="629F1B2A" w14:textId="77777777" w:rsidR="00430569" w:rsidRDefault="00430569">
            <w:pPr>
              <w:pStyle w:val="EMPTYCELLSTYLE"/>
            </w:pPr>
          </w:p>
        </w:tc>
        <w:tc>
          <w:tcPr>
            <w:tcW w:w="500" w:type="dxa"/>
          </w:tcPr>
          <w:p w14:paraId="0CE20F13" w14:textId="77777777" w:rsidR="00430569" w:rsidRDefault="00430569">
            <w:pPr>
              <w:pStyle w:val="EMPTYCELLSTYLE"/>
            </w:pPr>
          </w:p>
        </w:tc>
        <w:tc>
          <w:tcPr>
            <w:tcW w:w="1080" w:type="dxa"/>
          </w:tcPr>
          <w:p w14:paraId="57691495" w14:textId="77777777" w:rsidR="00430569" w:rsidRDefault="00430569">
            <w:pPr>
              <w:pStyle w:val="EMPTYCELLSTYLE"/>
            </w:pPr>
          </w:p>
        </w:tc>
        <w:tc>
          <w:tcPr>
            <w:tcW w:w="20" w:type="dxa"/>
          </w:tcPr>
          <w:p w14:paraId="7547794F" w14:textId="77777777" w:rsidR="00430569" w:rsidRDefault="00430569">
            <w:pPr>
              <w:pStyle w:val="EMPTYCELLSTYLE"/>
            </w:pPr>
          </w:p>
        </w:tc>
        <w:tc>
          <w:tcPr>
            <w:tcW w:w="100" w:type="dxa"/>
          </w:tcPr>
          <w:p w14:paraId="5205BC17" w14:textId="77777777" w:rsidR="00430569" w:rsidRDefault="00430569">
            <w:pPr>
              <w:pStyle w:val="EMPTYCELLSTYLE"/>
            </w:pPr>
          </w:p>
        </w:tc>
        <w:tc>
          <w:tcPr>
            <w:tcW w:w="1600" w:type="dxa"/>
          </w:tcPr>
          <w:p w14:paraId="410DA9E1" w14:textId="77777777" w:rsidR="00430569" w:rsidRDefault="00430569">
            <w:pPr>
              <w:pStyle w:val="EMPTYCELLSTYLE"/>
            </w:pPr>
          </w:p>
        </w:tc>
        <w:tc>
          <w:tcPr>
            <w:tcW w:w="1600" w:type="dxa"/>
          </w:tcPr>
          <w:p w14:paraId="443AE951" w14:textId="77777777" w:rsidR="00430569" w:rsidRDefault="00430569">
            <w:pPr>
              <w:pStyle w:val="EMPTYCELLSTYLE"/>
            </w:pPr>
          </w:p>
        </w:tc>
        <w:tc>
          <w:tcPr>
            <w:tcW w:w="2000" w:type="dxa"/>
          </w:tcPr>
          <w:p w14:paraId="23159455" w14:textId="77777777" w:rsidR="00430569" w:rsidRDefault="00430569">
            <w:pPr>
              <w:pStyle w:val="EMPTYCELLSTYLE"/>
            </w:pPr>
          </w:p>
        </w:tc>
        <w:tc>
          <w:tcPr>
            <w:tcW w:w="13580" w:type="dxa"/>
            <w:gridSpan w:val="4"/>
            <w:vMerge/>
            <w:tcMar>
              <w:top w:w="0" w:type="dxa"/>
              <w:left w:w="0" w:type="dxa"/>
              <w:bottom w:w="0" w:type="dxa"/>
              <w:right w:w="0" w:type="dxa"/>
            </w:tcMar>
          </w:tcPr>
          <w:p w14:paraId="0DE8346F" w14:textId="77777777" w:rsidR="00430569" w:rsidRDefault="00430569">
            <w:pPr>
              <w:pStyle w:val="EMPTYCELLSTYLE"/>
            </w:pPr>
          </w:p>
        </w:tc>
        <w:tc>
          <w:tcPr>
            <w:tcW w:w="20" w:type="dxa"/>
          </w:tcPr>
          <w:p w14:paraId="2030389A" w14:textId="77777777" w:rsidR="00430569" w:rsidRDefault="00430569">
            <w:pPr>
              <w:pStyle w:val="EMPTYCELLSTYLE"/>
            </w:pPr>
          </w:p>
        </w:tc>
        <w:tc>
          <w:tcPr>
            <w:tcW w:w="400" w:type="dxa"/>
          </w:tcPr>
          <w:p w14:paraId="74F84136" w14:textId="77777777" w:rsidR="00430569" w:rsidRDefault="00430569">
            <w:pPr>
              <w:pStyle w:val="EMPTYCELLSTYLE"/>
            </w:pPr>
          </w:p>
        </w:tc>
      </w:tr>
      <w:tr w:rsidR="00430569" w14:paraId="0EDC1E8E" w14:textId="77777777">
        <w:tblPrEx>
          <w:tblCellMar>
            <w:top w:w="0" w:type="dxa"/>
            <w:bottom w:w="0" w:type="dxa"/>
          </w:tblCellMar>
        </w:tblPrEx>
        <w:trPr>
          <w:trHeight w:hRule="exact" w:val="100"/>
        </w:trPr>
        <w:tc>
          <w:tcPr>
            <w:tcW w:w="400" w:type="dxa"/>
          </w:tcPr>
          <w:p w14:paraId="2F788170" w14:textId="77777777" w:rsidR="00430569" w:rsidRDefault="00430569">
            <w:pPr>
              <w:pStyle w:val="EMPTYCELLSTYLE"/>
            </w:pPr>
          </w:p>
        </w:tc>
        <w:tc>
          <w:tcPr>
            <w:tcW w:w="600" w:type="dxa"/>
          </w:tcPr>
          <w:p w14:paraId="3D0A641A" w14:textId="77777777" w:rsidR="00430569" w:rsidRDefault="00430569">
            <w:pPr>
              <w:pStyle w:val="EMPTYCELLSTYLE"/>
            </w:pPr>
          </w:p>
        </w:tc>
        <w:tc>
          <w:tcPr>
            <w:tcW w:w="540" w:type="dxa"/>
          </w:tcPr>
          <w:p w14:paraId="52AF1F0C" w14:textId="77777777" w:rsidR="00430569" w:rsidRDefault="00430569">
            <w:pPr>
              <w:pStyle w:val="EMPTYCELLSTYLE"/>
            </w:pPr>
          </w:p>
        </w:tc>
        <w:tc>
          <w:tcPr>
            <w:tcW w:w="1260" w:type="dxa"/>
          </w:tcPr>
          <w:p w14:paraId="2346F4E4" w14:textId="77777777" w:rsidR="00430569" w:rsidRDefault="00430569">
            <w:pPr>
              <w:pStyle w:val="EMPTYCELLSTYLE"/>
            </w:pPr>
          </w:p>
        </w:tc>
        <w:tc>
          <w:tcPr>
            <w:tcW w:w="100" w:type="dxa"/>
          </w:tcPr>
          <w:p w14:paraId="742D8706" w14:textId="77777777" w:rsidR="00430569" w:rsidRDefault="00430569">
            <w:pPr>
              <w:pStyle w:val="EMPTYCELLSTYLE"/>
            </w:pPr>
          </w:p>
        </w:tc>
        <w:tc>
          <w:tcPr>
            <w:tcW w:w="500" w:type="dxa"/>
          </w:tcPr>
          <w:p w14:paraId="11A1D3DD" w14:textId="77777777" w:rsidR="00430569" w:rsidRDefault="00430569">
            <w:pPr>
              <w:pStyle w:val="EMPTYCELLSTYLE"/>
            </w:pPr>
          </w:p>
        </w:tc>
        <w:tc>
          <w:tcPr>
            <w:tcW w:w="1080" w:type="dxa"/>
          </w:tcPr>
          <w:p w14:paraId="0849814E" w14:textId="77777777" w:rsidR="00430569" w:rsidRDefault="00430569">
            <w:pPr>
              <w:pStyle w:val="EMPTYCELLSTYLE"/>
            </w:pPr>
          </w:p>
        </w:tc>
        <w:tc>
          <w:tcPr>
            <w:tcW w:w="20" w:type="dxa"/>
          </w:tcPr>
          <w:p w14:paraId="06F253C6" w14:textId="77777777" w:rsidR="00430569" w:rsidRDefault="00430569">
            <w:pPr>
              <w:pStyle w:val="EMPTYCELLSTYLE"/>
            </w:pPr>
          </w:p>
        </w:tc>
        <w:tc>
          <w:tcPr>
            <w:tcW w:w="100" w:type="dxa"/>
          </w:tcPr>
          <w:p w14:paraId="19847C84" w14:textId="77777777" w:rsidR="00430569" w:rsidRDefault="00430569">
            <w:pPr>
              <w:pStyle w:val="EMPTYCELLSTYLE"/>
            </w:pPr>
          </w:p>
        </w:tc>
        <w:tc>
          <w:tcPr>
            <w:tcW w:w="1600" w:type="dxa"/>
          </w:tcPr>
          <w:p w14:paraId="0AA9A687" w14:textId="77777777" w:rsidR="00430569" w:rsidRDefault="00430569">
            <w:pPr>
              <w:pStyle w:val="EMPTYCELLSTYLE"/>
            </w:pPr>
          </w:p>
        </w:tc>
        <w:tc>
          <w:tcPr>
            <w:tcW w:w="1600" w:type="dxa"/>
          </w:tcPr>
          <w:p w14:paraId="296642F7" w14:textId="77777777" w:rsidR="00430569" w:rsidRDefault="00430569">
            <w:pPr>
              <w:pStyle w:val="EMPTYCELLSTYLE"/>
            </w:pPr>
          </w:p>
        </w:tc>
        <w:tc>
          <w:tcPr>
            <w:tcW w:w="2000" w:type="dxa"/>
          </w:tcPr>
          <w:p w14:paraId="5323C0DE" w14:textId="77777777" w:rsidR="00430569" w:rsidRDefault="00430569">
            <w:pPr>
              <w:pStyle w:val="EMPTYCELLSTYLE"/>
            </w:pPr>
          </w:p>
        </w:tc>
        <w:tc>
          <w:tcPr>
            <w:tcW w:w="1720" w:type="dxa"/>
          </w:tcPr>
          <w:p w14:paraId="1DAAD4E6" w14:textId="77777777" w:rsidR="00430569" w:rsidRDefault="00430569">
            <w:pPr>
              <w:pStyle w:val="EMPTYCELLSTYLE"/>
            </w:pPr>
          </w:p>
        </w:tc>
        <w:tc>
          <w:tcPr>
            <w:tcW w:w="800" w:type="dxa"/>
          </w:tcPr>
          <w:p w14:paraId="3DB643A3" w14:textId="77777777" w:rsidR="00430569" w:rsidRDefault="00430569">
            <w:pPr>
              <w:pStyle w:val="EMPTYCELLSTYLE"/>
            </w:pPr>
          </w:p>
        </w:tc>
        <w:tc>
          <w:tcPr>
            <w:tcW w:w="5560" w:type="dxa"/>
          </w:tcPr>
          <w:p w14:paraId="144D9404" w14:textId="77777777" w:rsidR="00430569" w:rsidRDefault="00430569">
            <w:pPr>
              <w:pStyle w:val="EMPTYCELLSTYLE"/>
            </w:pPr>
          </w:p>
        </w:tc>
        <w:tc>
          <w:tcPr>
            <w:tcW w:w="5500" w:type="dxa"/>
          </w:tcPr>
          <w:p w14:paraId="7F342215" w14:textId="77777777" w:rsidR="00430569" w:rsidRDefault="00430569">
            <w:pPr>
              <w:pStyle w:val="EMPTYCELLSTYLE"/>
            </w:pPr>
          </w:p>
        </w:tc>
        <w:tc>
          <w:tcPr>
            <w:tcW w:w="20" w:type="dxa"/>
          </w:tcPr>
          <w:p w14:paraId="0E0C8E85" w14:textId="77777777" w:rsidR="00430569" w:rsidRDefault="00430569">
            <w:pPr>
              <w:pStyle w:val="EMPTYCELLSTYLE"/>
            </w:pPr>
          </w:p>
        </w:tc>
        <w:tc>
          <w:tcPr>
            <w:tcW w:w="400" w:type="dxa"/>
          </w:tcPr>
          <w:p w14:paraId="12C446C8" w14:textId="77777777" w:rsidR="00430569" w:rsidRDefault="00430569">
            <w:pPr>
              <w:pStyle w:val="EMPTYCELLSTYLE"/>
            </w:pPr>
          </w:p>
        </w:tc>
      </w:tr>
      <w:tr w:rsidR="00430569" w14:paraId="44DF11B8" w14:textId="77777777">
        <w:tblPrEx>
          <w:tblCellMar>
            <w:top w:w="0" w:type="dxa"/>
            <w:bottom w:w="0" w:type="dxa"/>
          </w:tblCellMar>
        </w:tblPrEx>
        <w:trPr>
          <w:trHeight w:hRule="exact" w:val="280"/>
        </w:trPr>
        <w:tc>
          <w:tcPr>
            <w:tcW w:w="400" w:type="dxa"/>
          </w:tcPr>
          <w:p w14:paraId="2D8CF465" w14:textId="77777777" w:rsidR="00430569" w:rsidRDefault="00430569">
            <w:pPr>
              <w:pStyle w:val="EMPTYCELLSTYLE"/>
            </w:pPr>
          </w:p>
        </w:tc>
        <w:tc>
          <w:tcPr>
            <w:tcW w:w="600" w:type="dxa"/>
            <w:tcMar>
              <w:top w:w="0" w:type="dxa"/>
              <w:left w:w="0" w:type="dxa"/>
              <w:bottom w:w="0" w:type="dxa"/>
              <w:right w:w="0" w:type="dxa"/>
            </w:tcMar>
          </w:tcPr>
          <w:p w14:paraId="1388931F" w14:textId="77777777" w:rsidR="00430569" w:rsidRDefault="003E707C">
            <w:pPr>
              <w:pStyle w:val="ArialItalic"/>
              <w:ind w:right="100"/>
              <w:jc w:val="right"/>
            </w:pPr>
            <w:r>
              <w:rPr>
                <w:sz w:val="16"/>
              </w:rPr>
              <w:t>2</w:t>
            </w:r>
          </w:p>
        </w:tc>
        <w:tc>
          <w:tcPr>
            <w:tcW w:w="1800" w:type="dxa"/>
            <w:gridSpan w:val="2"/>
            <w:tcMar>
              <w:top w:w="0" w:type="dxa"/>
              <w:left w:w="0" w:type="dxa"/>
              <w:bottom w:w="0" w:type="dxa"/>
              <w:right w:w="0" w:type="dxa"/>
            </w:tcMar>
          </w:tcPr>
          <w:p w14:paraId="7980CA39" w14:textId="77777777" w:rsidR="00430569" w:rsidRDefault="003E707C">
            <w:pPr>
              <w:pStyle w:val="ArialNormal"/>
              <w:ind w:left="40" w:right="100"/>
            </w:pPr>
            <w:r>
              <w:rPr>
                <w:sz w:val="16"/>
              </w:rPr>
              <w:t>Ministerstvo kultury ČR</w:t>
            </w:r>
          </w:p>
        </w:tc>
        <w:tc>
          <w:tcPr>
            <w:tcW w:w="100" w:type="dxa"/>
          </w:tcPr>
          <w:p w14:paraId="5CDAF53A" w14:textId="77777777" w:rsidR="00430569" w:rsidRDefault="00430569">
            <w:pPr>
              <w:pStyle w:val="EMPTYCELLSTYLE"/>
            </w:pPr>
          </w:p>
        </w:tc>
        <w:tc>
          <w:tcPr>
            <w:tcW w:w="1600" w:type="dxa"/>
            <w:gridSpan w:val="3"/>
            <w:tcMar>
              <w:top w:w="0" w:type="dxa"/>
              <w:left w:w="0" w:type="dxa"/>
              <w:bottom w:w="0" w:type="dxa"/>
              <w:right w:w="0" w:type="dxa"/>
            </w:tcMar>
          </w:tcPr>
          <w:p w14:paraId="56FE8A1C" w14:textId="77777777" w:rsidR="00430569" w:rsidRDefault="003E707C">
            <w:pPr>
              <w:pStyle w:val="ArialNormal"/>
              <w:ind w:left="40" w:right="40"/>
            </w:pPr>
            <w:r>
              <w:rPr>
                <w:sz w:val="16"/>
              </w:rPr>
              <w:t>Stanovisko</w:t>
            </w:r>
          </w:p>
        </w:tc>
        <w:tc>
          <w:tcPr>
            <w:tcW w:w="100" w:type="dxa"/>
          </w:tcPr>
          <w:p w14:paraId="7E053E6B" w14:textId="77777777" w:rsidR="00430569" w:rsidRDefault="00430569">
            <w:pPr>
              <w:pStyle w:val="EMPTYCELLSTYLE"/>
            </w:pPr>
          </w:p>
        </w:tc>
        <w:tc>
          <w:tcPr>
            <w:tcW w:w="1600" w:type="dxa"/>
            <w:tcMar>
              <w:top w:w="0" w:type="dxa"/>
              <w:left w:w="0" w:type="dxa"/>
              <w:bottom w:w="0" w:type="dxa"/>
              <w:right w:w="0" w:type="dxa"/>
            </w:tcMar>
          </w:tcPr>
          <w:p w14:paraId="2A387E71" w14:textId="77777777" w:rsidR="00430569" w:rsidRDefault="003E707C">
            <w:pPr>
              <w:pStyle w:val="ArialNormal"/>
              <w:ind w:left="40" w:right="40"/>
            </w:pPr>
            <w:r>
              <w:rPr>
                <w:sz w:val="16"/>
              </w:rPr>
              <w:t>MHMPXPHLVUDC</w:t>
            </w:r>
          </w:p>
        </w:tc>
        <w:tc>
          <w:tcPr>
            <w:tcW w:w="1600" w:type="dxa"/>
            <w:tcMar>
              <w:top w:w="0" w:type="dxa"/>
              <w:left w:w="0" w:type="dxa"/>
              <w:bottom w:w="0" w:type="dxa"/>
              <w:right w:w="0" w:type="dxa"/>
            </w:tcMar>
          </w:tcPr>
          <w:p w14:paraId="54577A5C" w14:textId="77777777" w:rsidR="00430569" w:rsidRDefault="003E707C">
            <w:pPr>
              <w:pStyle w:val="ArialNormal"/>
              <w:ind w:left="40" w:right="40"/>
            </w:pPr>
            <w:r>
              <w:rPr>
                <w:sz w:val="16"/>
              </w:rPr>
              <w:t>2988408</w:t>
            </w:r>
          </w:p>
        </w:tc>
        <w:tc>
          <w:tcPr>
            <w:tcW w:w="2000" w:type="dxa"/>
            <w:tcMar>
              <w:top w:w="0" w:type="dxa"/>
              <w:left w:w="0" w:type="dxa"/>
              <w:bottom w:w="0" w:type="dxa"/>
              <w:right w:w="0" w:type="dxa"/>
            </w:tcMar>
          </w:tcPr>
          <w:p w14:paraId="3AFDF5F0" w14:textId="77777777" w:rsidR="00430569" w:rsidRDefault="003E707C">
            <w:pPr>
              <w:pStyle w:val="ArialNormal"/>
              <w:ind w:left="40" w:right="40"/>
            </w:pPr>
            <w:r>
              <w:rPr>
                <w:sz w:val="16"/>
              </w:rPr>
              <w:t>Jiné</w:t>
            </w:r>
          </w:p>
        </w:tc>
        <w:tc>
          <w:tcPr>
            <w:tcW w:w="13580" w:type="dxa"/>
            <w:gridSpan w:val="4"/>
            <w:vMerge w:val="restart"/>
            <w:tcMar>
              <w:top w:w="0" w:type="dxa"/>
              <w:left w:w="0" w:type="dxa"/>
              <w:bottom w:w="0" w:type="dxa"/>
              <w:right w:w="0" w:type="dxa"/>
            </w:tcMar>
          </w:tcPr>
          <w:p w14:paraId="3BD0BBD9" w14:textId="77777777" w:rsidR="00430569" w:rsidRDefault="003E707C">
            <w:pPr>
              <w:pStyle w:val="ArialNormal"/>
              <w:ind w:left="40" w:right="40"/>
            </w:pPr>
            <w:r>
              <w:rPr>
                <w:b/>
                <w:sz w:val="16"/>
              </w:rPr>
              <w:t>Ochrana řešeného území z hlediska zákona č. 20/1987 Sb., o státní památkové péči, ve znění pozdějších předpisů – legislativní rámec (dále jen Zákon):</w:t>
            </w:r>
            <w:r>
              <w:rPr>
                <w:sz w:val="16"/>
              </w:rPr>
              <w:br/>
              <w:t>V rámci řešeného území se nachází:</w:t>
            </w:r>
            <w:r>
              <w:rPr>
                <w:sz w:val="16"/>
              </w:rPr>
              <w:br/>
              <w:t>● Památková zóna Smíchov v městské části Praha 5, prohlášená Vyhláškou hlavního města Prahy č. 10/1993 Sb., ze dne 28. 2. 1993, o prohlášení částí území hlavního města Prahy za památkové zóny a o určení podmínek jejich ochrany; vedená v ÚSKP ČR pod číslem rejstř. 2210.</w:t>
            </w:r>
            <w:r>
              <w:rPr>
                <w:sz w:val="16"/>
              </w:rPr>
              <w:br/>
              <w:t>● Ochranné pásmo pražské památkové rezervace, určené Rozhodnutím NV hl. m. Prahy o vyhlášení ochranného pásma památkové rezervace v hl. m. Praze č.j. kul/5-932/81 ze dne 19. 5. 1981 a jeho doplněk ze dne 9.</w:t>
            </w:r>
            <w:r>
              <w:rPr>
                <w:sz w:val="16"/>
              </w:rPr>
              <w:t xml:space="preserve"> 7. 1981; vedené v ÚSKP ČR pod číslem rejstř. 3333.</w:t>
            </w:r>
            <w:r>
              <w:rPr>
                <w:sz w:val="16"/>
              </w:rPr>
              <w:br/>
              <w:t>● Ochranné pásmo národní kulturní památky Vyšehrad, určené Vyhláškou odboru školství a kultury NV hl. m. Prahy č.j. 3424 z 24. 7. 1963 o vymezení areálů a chráněných oblastí národních kulturních památek v hlavním městě Praze; vedené v ÚSKP pod číslem rejstříku 3477.</w:t>
            </w:r>
            <w:r>
              <w:rPr>
                <w:sz w:val="16"/>
              </w:rPr>
              <w:br/>
              <w:t>● Území s archeologickými nálezy ve smyslu zákona č. 20/1987 Sb., o státní památkové péči, ve znění pozdějších předpisů i ve smyslu mezinárodní Úmluvy o ochraně archeologického dědictví Evropy,</w:t>
            </w:r>
            <w:r>
              <w:rPr>
                <w:sz w:val="16"/>
              </w:rPr>
              <w:t xml:space="preserve"> publikované ve Sbírce mezinárodních smluv pod č. 99/2000.</w:t>
            </w:r>
            <w:r>
              <w:rPr>
                <w:sz w:val="16"/>
              </w:rPr>
              <w:br/>
              <w:t xml:space="preserve">Podrobněji, viz </w:t>
            </w:r>
            <w:r>
              <w:rPr>
                <w:sz w:val="16"/>
                <w:u w:val="single"/>
              </w:rPr>
              <w:t>http://www.pamatkovykatalog.cz/ a https://geoportal.npu.cz/web.</w:t>
            </w:r>
          </w:p>
        </w:tc>
        <w:tc>
          <w:tcPr>
            <w:tcW w:w="20" w:type="dxa"/>
          </w:tcPr>
          <w:p w14:paraId="51C34E7F" w14:textId="77777777" w:rsidR="00430569" w:rsidRDefault="00430569">
            <w:pPr>
              <w:pStyle w:val="EMPTYCELLSTYLE"/>
            </w:pPr>
          </w:p>
        </w:tc>
        <w:tc>
          <w:tcPr>
            <w:tcW w:w="400" w:type="dxa"/>
          </w:tcPr>
          <w:p w14:paraId="4CA72FBC" w14:textId="77777777" w:rsidR="00430569" w:rsidRDefault="00430569">
            <w:pPr>
              <w:pStyle w:val="EMPTYCELLSTYLE"/>
            </w:pPr>
          </w:p>
        </w:tc>
      </w:tr>
      <w:tr w:rsidR="00430569" w14:paraId="52D12DED" w14:textId="77777777">
        <w:tblPrEx>
          <w:tblCellMar>
            <w:top w:w="0" w:type="dxa"/>
            <w:bottom w:w="0" w:type="dxa"/>
          </w:tblCellMar>
        </w:tblPrEx>
        <w:trPr>
          <w:trHeight w:hRule="exact" w:val="1740"/>
        </w:trPr>
        <w:tc>
          <w:tcPr>
            <w:tcW w:w="400" w:type="dxa"/>
          </w:tcPr>
          <w:p w14:paraId="3CB79231" w14:textId="77777777" w:rsidR="00430569" w:rsidRDefault="00430569">
            <w:pPr>
              <w:pStyle w:val="EMPTYCELLSTYLE"/>
            </w:pPr>
          </w:p>
        </w:tc>
        <w:tc>
          <w:tcPr>
            <w:tcW w:w="600" w:type="dxa"/>
          </w:tcPr>
          <w:p w14:paraId="69702D2D" w14:textId="77777777" w:rsidR="00430569" w:rsidRDefault="00430569">
            <w:pPr>
              <w:pStyle w:val="EMPTYCELLSTYLE"/>
            </w:pPr>
          </w:p>
        </w:tc>
        <w:tc>
          <w:tcPr>
            <w:tcW w:w="540" w:type="dxa"/>
          </w:tcPr>
          <w:p w14:paraId="0F820D37" w14:textId="77777777" w:rsidR="00430569" w:rsidRDefault="00430569">
            <w:pPr>
              <w:pStyle w:val="EMPTYCELLSTYLE"/>
            </w:pPr>
          </w:p>
        </w:tc>
        <w:tc>
          <w:tcPr>
            <w:tcW w:w="1260" w:type="dxa"/>
          </w:tcPr>
          <w:p w14:paraId="0B419FBF" w14:textId="77777777" w:rsidR="00430569" w:rsidRDefault="00430569">
            <w:pPr>
              <w:pStyle w:val="EMPTYCELLSTYLE"/>
            </w:pPr>
          </w:p>
        </w:tc>
        <w:tc>
          <w:tcPr>
            <w:tcW w:w="100" w:type="dxa"/>
          </w:tcPr>
          <w:p w14:paraId="6F9A0EAB" w14:textId="77777777" w:rsidR="00430569" w:rsidRDefault="00430569">
            <w:pPr>
              <w:pStyle w:val="EMPTYCELLSTYLE"/>
            </w:pPr>
          </w:p>
        </w:tc>
        <w:tc>
          <w:tcPr>
            <w:tcW w:w="500" w:type="dxa"/>
          </w:tcPr>
          <w:p w14:paraId="04319D60" w14:textId="77777777" w:rsidR="00430569" w:rsidRDefault="00430569">
            <w:pPr>
              <w:pStyle w:val="EMPTYCELLSTYLE"/>
            </w:pPr>
          </w:p>
        </w:tc>
        <w:tc>
          <w:tcPr>
            <w:tcW w:w="1080" w:type="dxa"/>
          </w:tcPr>
          <w:p w14:paraId="7E6F2B09" w14:textId="77777777" w:rsidR="00430569" w:rsidRDefault="00430569">
            <w:pPr>
              <w:pStyle w:val="EMPTYCELLSTYLE"/>
            </w:pPr>
          </w:p>
        </w:tc>
        <w:tc>
          <w:tcPr>
            <w:tcW w:w="20" w:type="dxa"/>
          </w:tcPr>
          <w:p w14:paraId="09D2FD32" w14:textId="77777777" w:rsidR="00430569" w:rsidRDefault="00430569">
            <w:pPr>
              <w:pStyle w:val="EMPTYCELLSTYLE"/>
            </w:pPr>
          </w:p>
        </w:tc>
        <w:tc>
          <w:tcPr>
            <w:tcW w:w="100" w:type="dxa"/>
          </w:tcPr>
          <w:p w14:paraId="7E4823A1" w14:textId="77777777" w:rsidR="00430569" w:rsidRDefault="00430569">
            <w:pPr>
              <w:pStyle w:val="EMPTYCELLSTYLE"/>
            </w:pPr>
          </w:p>
        </w:tc>
        <w:tc>
          <w:tcPr>
            <w:tcW w:w="1600" w:type="dxa"/>
          </w:tcPr>
          <w:p w14:paraId="308BC7BB" w14:textId="77777777" w:rsidR="00430569" w:rsidRDefault="00430569">
            <w:pPr>
              <w:pStyle w:val="EMPTYCELLSTYLE"/>
            </w:pPr>
          </w:p>
        </w:tc>
        <w:tc>
          <w:tcPr>
            <w:tcW w:w="1600" w:type="dxa"/>
          </w:tcPr>
          <w:p w14:paraId="7D7A2EAA" w14:textId="77777777" w:rsidR="00430569" w:rsidRDefault="00430569">
            <w:pPr>
              <w:pStyle w:val="EMPTYCELLSTYLE"/>
            </w:pPr>
          </w:p>
        </w:tc>
        <w:tc>
          <w:tcPr>
            <w:tcW w:w="2000" w:type="dxa"/>
          </w:tcPr>
          <w:p w14:paraId="535D38E0" w14:textId="77777777" w:rsidR="00430569" w:rsidRDefault="00430569">
            <w:pPr>
              <w:pStyle w:val="EMPTYCELLSTYLE"/>
            </w:pPr>
          </w:p>
        </w:tc>
        <w:tc>
          <w:tcPr>
            <w:tcW w:w="13580" w:type="dxa"/>
            <w:gridSpan w:val="4"/>
            <w:vMerge/>
            <w:tcMar>
              <w:top w:w="0" w:type="dxa"/>
              <w:left w:w="0" w:type="dxa"/>
              <w:bottom w:w="0" w:type="dxa"/>
              <w:right w:w="0" w:type="dxa"/>
            </w:tcMar>
          </w:tcPr>
          <w:p w14:paraId="3A5BD2CD" w14:textId="77777777" w:rsidR="00430569" w:rsidRDefault="00430569">
            <w:pPr>
              <w:pStyle w:val="EMPTYCELLSTYLE"/>
            </w:pPr>
          </w:p>
        </w:tc>
        <w:tc>
          <w:tcPr>
            <w:tcW w:w="20" w:type="dxa"/>
          </w:tcPr>
          <w:p w14:paraId="6FB2CBC0" w14:textId="77777777" w:rsidR="00430569" w:rsidRDefault="00430569">
            <w:pPr>
              <w:pStyle w:val="EMPTYCELLSTYLE"/>
            </w:pPr>
          </w:p>
        </w:tc>
        <w:tc>
          <w:tcPr>
            <w:tcW w:w="400" w:type="dxa"/>
          </w:tcPr>
          <w:p w14:paraId="393F7751" w14:textId="77777777" w:rsidR="00430569" w:rsidRDefault="00430569">
            <w:pPr>
              <w:pStyle w:val="EMPTYCELLSTYLE"/>
            </w:pPr>
          </w:p>
        </w:tc>
      </w:tr>
      <w:tr w:rsidR="00430569" w14:paraId="25D8951B" w14:textId="77777777">
        <w:tblPrEx>
          <w:tblCellMar>
            <w:top w:w="0" w:type="dxa"/>
            <w:bottom w:w="0" w:type="dxa"/>
          </w:tblCellMar>
        </w:tblPrEx>
        <w:trPr>
          <w:trHeight w:hRule="exact" w:val="100"/>
        </w:trPr>
        <w:tc>
          <w:tcPr>
            <w:tcW w:w="400" w:type="dxa"/>
          </w:tcPr>
          <w:p w14:paraId="3DDBAC39" w14:textId="77777777" w:rsidR="00430569" w:rsidRDefault="00430569">
            <w:pPr>
              <w:pStyle w:val="EMPTYCELLSTYLE"/>
            </w:pPr>
          </w:p>
        </w:tc>
        <w:tc>
          <w:tcPr>
            <w:tcW w:w="600" w:type="dxa"/>
          </w:tcPr>
          <w:p w14:paraId="2F6AD95B" w14:textId="77777777" w:rsidR="00430569" w:rsidRDefault="00430569">
            <w:pPr>
              <w:pStyle w:val="EMPTYCELLSTYLE"/>
            </w:pPr>
          </w:p>
        </w:tc>
        <w:tc>
          <w:tcPr>
            <w:tcW w:w="540" w:type="dxa"/>
          </w:tcPr>
          <w:p w14:paraId="312138F3" w14:textId="77777777" w:rsidR="00430569" w:rsidRDefault="00430569">
            <w:pPr>
              <w:pStyle w:val="EMPTYCELLSTYLE"/>
            </w:pPr>
          </w:p>
        </w:tc>
        <w:tc>
          <w:tcPr>
            <w:tcW w:w="1260" w:type="dxa"/>
          </w:tcPr>
          <w:p w14:paraId="6292814A" w14:textId="77777777" w:rsidR="00430569" w:rsidRDefault="00430569">
            <w:pPr>
              <w:pStyle w:val="EMPTYCELLSTYLE"/>
            </w:pPr>
          </w:p>
        </w:tc>
        <w:tc>
          <w:tcPr>
            <w:tcW w:w="100" w:type="dxa"/>
          </w:tcPr>
          <w:p w14:paraId="2976EADF" w14:textId="77777777" w:rsidR="00430569" w:rsidRDefault="00430569">
            <w:pPr>
              <w:pStyle w:val="EMPTYCELLSTYLE"/>
            </w:pPr>
          </w:p>
        </w:tc>
        <w:tc>
          <w:tcPr>
            <w:tcW w:w="500" w:type="dxa"/>
          </w:tcPr>
          <w:p w14:paraId="521D3192" w14:textId="77777777" w:rsidR="00430569" w:rsidRDefault="00430569">
            <w:pPr>
              <w:pStyle w:val="EMPTYCELLSTYLE"/>
            </w:pPr>
          </w:p>
        </w:tc>
        <w:tc>
          <w:tcPr>
            <w:tcW w:w="1080" w:type="dxa"/>
          </w:tcPr>
          <w:p w14:paraId="45038F99" w14:textId="77777777" w:rsidR="00430569" w:rsidRDefault="00430569">
            <w:pPr>
              <w:pStyle w:val="EMPTYCELLSTYLE"/>
            </w:pPr>
          </w:p>
        </w:tc>
        <w:tc>
          <w:tcPr>
            <w:tcW w:w="20" w:type="dxa"/>
          </w:tcPr>
          <w:p w14:paraId="34A8A717" w14:textId="77777777" w:rsidR="00430569" w:rsidRDefault="00430569">
            <w:pPr>
              <w:pStyle w:val="EMPTYCELLSTYLE"/>
            </w:pPr>
          </w:p>
        </w:tc>
        <w:tc>
          <w:tcPr>
            <w:tcW w:w="100" w:type="dxa"/>
          </w:tcPr>
          <w:p w14:paraId="451EF446" w14:textId="77777777" w:rsidR="00430569" w:rsidRDefault="00430569">
            <w:pPr>
              <w:pStyle w:val="EMPTYCELLSTYLE"/>
            </w:pPr>
          </w:p>
        </w:tc>
        <w:tc>
          <w:tcPr>
            <w:tcW w:w="1600" w:type="dxa"/>
          </w:tcPr>
          <w:p w14:paraId="4F8DEFE1" w14:textId="77777777" w:rsidR="00430569" w:rsidRDefault="00430569">
            <w:pPr>
              <w:pStyle w:val="EMPTYCELLSTYLE"/>
            </w:pPr>
          </w:p>
        </w:tc>
        <w:tc>
          <w:tcPr>
            <w:tcW w:w="1600" w:type="dxa"/>
          </w:tcPr>
          <w:p w14:paraId="13386B66" w14:textId="77777777" w:rsidR="00430569" w:rsidRDefault="00430569">
            <w:pPr>
              <w:pStyle w:val="EMPTYCELLSTYLE"/>
            </w:pPr>
          </w:p>
        </w:tc>
        <w:tc>
          <w:tcPr>
            <w:tcW w:w="2000" w:type="dxa"/>
          </w:tcPr>
          <w:p w14:paraId="767CE7AA" w14:textId="77777777" w:rsidR="00430569" w:rsidRDefault="00430569">
            <w:pPr>
              <w:pStyle w:val="EMPTYCELLSTYLE"/>
            </w:pPr>
          </w:p>
        </w:tc>
        <w:tc>
          <w:tcPr>
            <w:tcW w:w="1720" w:type="dxa"/>
          </w:tcPr>
          <w:p w14:paraId="30D06D21" w14:textId="77777777" w:rsidR="00430569" w:rsidRDefault="00430569">
            <w:pPr>
              <w:pStyle w:val="EMPTYCELLSTYLE"/>
            </w:pPr>
          </w:p>
        </w:tc>
        <w:tc>
          <w:tcPr>
            <w:tcW w:w="800" w:type="dxa"/>
          </w:tcPr>
          <w:p w14:paraId="46F754F1" w14:textId="77777777" w:rsidR="00430569" w:rsidRDefault="00430569">
            <w:pPr>
              <w:pStyle w:val="EMPTYCELLSTYLE"/>
            </w:pPr>
          </w:p>
        </w:tc>
        <w:tc>
          <w:tcPr>
            <w:tcW w:w="5560" w:type="dxa"/>
          </w:tcPr>
          <w:p w14:paraId="1982861B" w14:textId="77777777" w:rsidR="00430569" w:rsidRDefault="00430569">
            <w:pPr>
              <w:pStyle w:val="EMPTYCELLSTYLE"/>
            </w:pPr>
          </w:p>
        </w:tc>
        <w:tc>
          <w:tcPr>
            <w:tcW w:w="5500" w:type="dxa"/>
          </w:tcPr>
          <w:p w14:paraId="3F5F8A82" w14:textId="77777777" w:rsidR="00430569" w:rsidRDefault="00430569">
            <w:pPr>
              <w:pStyle w:val="EMPTYCELLSTYLE"/>
            </w:pPr>
          </w:p>
        </w:tc>
        <w:tc>
          <w:tcPr>
            <w:tcW w:w="20" w:type="dxa"/>
          </w:tcPr>
          <w:p w14:paraId="4F5168C1" w14:textId="77777777" w:rsidR="00430569" w:rsidRDefault="00430569">
            <w:pPr>
              <w:pStyle w:val="EMPTYCELLSTYLE"/>
            </w:pPr>
          </w:p>
        </w:tc>
        <w:tc>
          <w:tcPr>
            <w:tcW w:w="400" w:type="dxa"/>
          </w:tcPr>
          <w:p w14:paraId="012C918E" w14:textId="77777777" w:rsidR="00430569" w:rsidRDefault="00430569">
            <w:pPr>
              <w:pStyle w:val="EMPTYCELLSTYLE"/>
            </w:pPr>
          </w:p>
        </w:tc>
      </w:tr>
      <w:tr w:rsidR="00430569" w14:paraId="3729D396" w14:textId="77777777">
        <w:tblPrEx>
          <w:tblCellMar>
            <w:top w:w="0" w:type="dxa"/>
            <w:bottom w:w="0" w:type="dxa"/>
          </w:tblCellMar>
        </w:tblPrEx>
        <w:trPr>
          <w:trHeight w:hRule="exact" w:val="280"/>
        </w:trPr>
        <w:tc>
          <w:tcPr>
            <w:tcW w:w="400" w:type="dxa"/>
          </w:tcPr>
          <w:p w14:paraId="00DD0036" w14:textId="77777777" w:rsidR="00430569" w:rsidRDefault="00430569">
            <w:pPr>
              <w:pStyle w:val="EMPTYCELLSTYLE"/>
            </w:pPr>
          </w:p>
        </w:tc>
        <w:tc>
          <w:tcPr>
            <w:tcW w:w="600" w:type="dxa"/>
            <w:tcMar>
              <w:top w:w="0" w:type="dxa"/>
              <w:left w:w="0" w:type="dxa"/>
              <w:bottom w:w="0" w:type="dxa"/>
              <w:right w:w="0" w:type="dxa"/>
            </w:tcMar>
          </w:tcPr>
          <w:p w14:paraId="395DB69A" w14:textId="77777777" w:rsidR="00430569" w:rsidRDefault="003E707C">
            <w:pPr>
              <w:pStyle w:val="ArialItalic"/>
              <w:ind w:right="100"/>
              <w:jc w:val="right"/>
            </w:pPr>
            <w:r>
              <w:rPr>
                <w:sz w:val="16"/>
              </w:rPr>
              <w:t>2</w:t>
            </w:r>
          </w:p>
        </w:tc>
        <w:tc>
          <w:tcPr>
            <w:tcW w:w="1800" w:type="dxa"/>
            <w:gridSpan w:val="2"/>
            <w:tcMar>
              <w:top w:w="0" w:type="dxa"/>
              <w:left w:w="0" w:type="dxa"/>
              <w:bottom w:w="0" w:type="dxa"/>
              <w:right w:w="0" w:type="dxa"/>
            </w:tcMar>
          </w:tcPr>
          <w:p w14:paraId="5B32FCC3" w14:textId="77777777" w:rsidR="00430569" w:rsidRDefault="003E707C">
            <w:pPr>
              <w:pStyle w:val="ArialNormal"/>
              <w:ind w:left="40" w:right="100"/>
            </w:pPr>
            <w:r>
              <w:rPr>
                <w:sz w:val="16"/>
              </w:rPr>
              <w:t>Ministerstvo kultury ČR</w:t>
            </w:r>
          </w:p>
        </w:tc>
        <w:tc>
          <w:tcPr>
            <w:tcW w:w="100" w:type="dxa"/>
          </w:tcPr>
          <w:p w14:paraId="4E17A51F" w14:textId="77777777" w:rsidR="00430569" w:rsidRDefault="00430569">
            <w:pPr>
              <w:pStyle w:val="EMPTYCELLSTYLE"/>
            </w:pPr>
          </w:p>
        </w:tc>
        <w:tc>
          <w:tcPr>
            <w:tcW w:w="1600" w:type="dxa"/>
            <w:gridSpan w:val="3"/>
            <w:tcMar>
              <w:top w:w="0" w:type="dxa"/>
              <w:left w:w="0" w:type="dxa"/>
              <w:bottom w:w="0" w:type="dxa"/>
              <w:right w:w="0" w:type="dxa"/>
            </w:tcMar>
          </w:tcPr>
          <w:p w14:paraId="7C267FC2" w14:textId="77777777" w:rsidR="00430569" w:rsidRDefault="003E707C">
            <w:pPr>
              <w:pStyle w:val="ArialNormal"/>
              <w:ind w:left="40" w:right="40"/>
            </w:pPr>
            <w:r>
              <w:rPr>
                <w:sz w:val="16"/>
              </w:rPr>
              <w:t>Stanovisko</w:t>
            </w:r>
          </w:p>
        </w:tc>
        <w:tc>
          <w:tcPr>
            <w:tcW w:w="100" w:type="dxa"/>
          </w:tcPr>
          <w:p w14:paraId="6C002C16" w14:textId="77777777" w:rsidR="00430569" w:rsidRDefault="00430569">
            <w:pPr>
              <w:pStyle w:val="EMPTYCELLSTYLE"/>
            </w:pPr>
          </w:p>
        </w:tc>
        <w:tc>
          <w:tcPr>
            <w:tcW w:w="1600" w:type="dxa"/>
            <w:tcMar>
              <w:top w:w="0" w:type="dxa"/>
              <w:left w:w="0" w:type="dxa"/>
              <w:bottom w:w="0" w:type="dxa"/>
              <w:right w:w="0" w:type="dxa"/>
            </w:tcMar>
          </w:tcPr>
          <w:p w14:paraId="5DA83683" w14:textId="77777777" w:rsidR="00430569" w:rsidRDefault="003E707C">
            <w:pPr>
              <w:pStyle w:val="ArialNormal"/>
              <w:ind w:left="40" w:right="40"/>
            </w:pPr>
            <w:r>
              <w:rPr>
                <w:sz w:val="16"/>
              </w:rPr>
              <w:t>MHMPXPHLVUDC</w:t>
            </w:r>
          </w:p>
        </w:tc>
        <w:tc>
          <w:tcPr>
            <w:tcW w:w="1600" w:type="dxa"/>
            <w:tcMar>
              <w:top w:w="0" w:type="dxa"/>
              <w:left w:w="0" w:type="dxa"/>
              <w:bottom w:w="0" w:type="dxa"/>
              <w:right w:w="0" w:type="dxa"/>
            </w:tcMar>
          </w:tcPr>
          <w:p w14:paraId="1940166F" w14:textId="77777777" w:rsidR="00430569" w:rsidRDefault="003E707C">
            <w:pPr>
              <w:pStyle w:val="ArialNormal"/>
              <w:ind w:left="40" w:right="40"/>
            </w:pPr>
            <w:r>
              <w:rPr>
                <w:sz w:val="16"/>
              </w:rPr>
              <w:t>2988426</w:t>
            </w:r>
          </w:p>
        </w:tc>
        <w:tc>
          <w:tcPr>
            <w:tcW w:w="2000" w:type="dxa"/>
            <w:tcMar>
              <w:top w:w="0" w:type="dxa"/>
              <w:left w:w="0" w:type="dxa"/>
              <w:bottom w:w="0" w:type="dxa"/>
              <w:right w:w="0" w:type="dxa"/>
            </w:tcMar>
          </w:tcPr>
          <w:p w14:paraId="4AA967CE" w14:textId="77777777" w:rsidR="00430569" w:rsidRDefault="003E707C">
            <w:pPr>
              <w:pStyle w:val="ArialNormal"/>
              <w:ind w:left="40" w:right="40"/>
            </w:pPr>
            <w:r>
              <w:rPr>
                <w:sz w:val="16"/>
              </w:rPr>
              <w:t>Jiné</w:t>
            </w:r>
          </w:p>
        </w:tc>
        <w:tc>
          <w:tcPr>
            <w:tcW w:w="13580" w:type="dxa"/>
            <w:gridSpan w:val="4"/>
            <w:tcMar>
              <w:top w:w="0" w:type="dxa"/>
              <w:left w:w="0" w:type="dxa"/>
              <w:bottom w:w="0" w:type="dxa"/>
              <w:right w:w="0" w:type="dxa"/>
            </w:tcMar>
          </w:tcPr>
          <w:p w14:paraId="60002E9D" w14:textId="77777777" w:rsidR="00430569" w:rsidRDefault="003E707C">
            <w:pPr>
              <w:pStyle w:val="ArialNormal"/>
              <w:ind w:left="40" w:right="40"/>
            </w:pPr>
            <w:r>
              <w:rPr>
                <w:sz w:val="16"/>
              </w:rPr>
              <w:t>Z hlediska ochrany kulturních hodnot v řešeném území nemá Ministerstvo kultury k návrhům změn vlny 14 ÚP SÚ hl. m. Prahy, nad rámec uvedeného, další zásadní připomínky a požadavky.</w:t>
            </w:r>
          </w:p>
        </w:tc>
        <w:tc>
          <w:tcPr>
            <w:tcW w:w="20" w:type="dxa"/>
          </w:tcPr>
          <w:p w14:paraId="020922A4" w14:textId="77777777" w:rsidR="00430569" w:rsidRDefault="00430569">
            <w:pPr>
              <w:pStyle w:val="EMPTYCELLSTYLE"/>
            </w:pPr>
          </w:p>
        </w:tc>
        <w:tc>
          <w:tcPr>
            <w:tcW w:w="400" w:type="dxa"/>
          </w:tcPr>
          <w:p w14:paraId="3382ACBE" w14:textId="77777777" w:rsidR="00430569" w:rsidRDefault="00430569">
            <w:pPr>
              <w:pStyle w:val="EMPTYCELLSTYLE"/>
            </w:pPr>
          </w:p>
        </w:tc>
      </w:tr>
      <w:tr w:rsidR="00430569" w14:paraId="0E91947E" w14:textId="77777777">
        <w:tblPrEx>
          <w:tblCellMar>
            <w:top w:w="0" w:type="dxa"/>
            <w:bottom w:w="0" w:type="dxa"/>
          </w:tblCellMar>
        </w:tblPrEx>
        <w:trPr>
          <w:trHeight w:hRule="exact" w:val="100"/>
        </w:trPr>
        <w:tc>
          <w:tcPr>
            <w:tcW w:w="400" w:type="dxa"/>
          </w:tcPr>
          <w:p w14:paraId="5AA6F4D0" w14:textId="77777777" w:rsidR="00430569" w:rsidRDefault="00430569">
            <w:pPr>
              <w:pStyle w:val="EMPTYCELLSTYLE"/>
            </w:pPr>
          </w:p>
        </w:tc>
        <w:tc>
          <w:tcPr>
            <w:tcW w:w="600" w:type="dxa"/>
          </w:tcPr>
          <w:p w14:paraId="520AA8CD" w14:textId="77777777" w:rsidR="00430569" w:rsidRDefault="00430569">
            <w:pPr>
              <w:pStyle w:val="EMPTYCELLSTYLE"/>
            </w:pPr>
          </w:p>
        </w:tc>
        <w:tc>
          <w:tcPr>
            <w:tcW w:w="540" w:type="dxa"/>
          </w:tcPr>
          <w:p w14:paraId="7DFAA71F" w14:textId="77777777" w:rsidR="00430569" w:rsidRDefault="00430569">
            <w:pPr>
              <w:pStyle w:val="EMPTYCELLSTYLE"/>
            </w:pPr>
          </w:p>
        </w:tc>
        <w:tc>
          <w:tcPr>
            <w:tcW w:w="1260" w:type="dxa"/>
          </w:tcPr>
          <w:p w14:paraId="13EA4A9F" w14:textId="77777777" w:rsidR="00430569" w:rsidRDefault="00430569">
            <w:pPr>
              <w:pStyle w:val="EMPTYCELLSTYLE"/>
            </w:pPr>
          </w:p>
        </w:tc>
        <w:tc>
          <w:tcPr>
            <w:tcW w:w="100" w:type="dxa"/>
          </w:tcPr>
          <w:p w14:paraId="1E3D8111" w14:textId="77777777" w:rsidR="00430569" w:rsidRDefault="00430569">
            <w:pPr>
              <w:pStyle w:val="EMPTYCELLSTYLE"/>
            </w:pPr>
          </w:p>
        </w:tc>
        <w:tc>
          <w:tcPr>
            <w:tcW w:w="500" w:type="dxa"/>
          </w:tcPr>
          <w:p w14:paraId="388D31B5" w14:textId="77777777" w:rsidR="00430569" w:rsidRDefault="00430569">
            <w:pPr>
              <w:pStyle w:val="EMPTYCELLSTYLE"/>
            </w:pPr>
          </w:p>
        </w:tc>
        <w:tc>
          <w:tcPr>
            <w:tcW w:w="1080" w:type="dxa"/>
          </w:tcPr>
          <w:p w14:paraId="1BB8C000" w14:textId="77777777" w:rsidR="00430569" w:rsidRDefault="00430569">
            <w:pPr>
              <w:pStyle w:val="EMPTYCELLSTYLE"/>
            </w:pPr>
          </w:p>
        </w:tc>
        <w:tc>
          <w:tcPr>
            <w:tcW w:w="20" w:type="dxa"/>
          </w:tcPr>
          <w:p w14:paraId="19AA9246" w14:textId="77777777" w:rsidR="00430569" w:rsidRDefault="00430569">
            <w:pPr>
              <w:pStyle w:val="EMPTYCELLSTYLE"/>
            </w:pPr>
          </w:p>
        </w:tc>
        <w:tc>
          <w:tcPr>
            <w:tcW w:w="100" w:type="dxa"/>
          </w:tcPr>
          <w:p w14:paraId="3FBA4BD7" w14:textId="77777777" w:rsidR="00430569" w:rsidRDefault="00430569">
            <w:pPr>
              <w:pStyle w:val="EMPTYCELLSTYLE"/>
            </w:pPr>
          </w:p>
        </w:tc>
        <w:tc>
          <w:tcPr>
            <w:tcW w:w="1600" w:type="dxa"/>
          </w:tcPr>
          <w:p w14:paraId="68FC4AB9" w14:textId="77777777" w:rsidR="00430569" w:rsidRDefault="00430569">
            <w:pPr>
              <w:pStyle w:val="EMPTYCELLSTYLE"/>
            </w:pPr>
          </w:p>
        </w:tc>
        <w:tc>
          <w:tcPr>
            <w:tcW w:w="1600" w:type="dxa"/>
          </w:tcPr>
          <w:p w14:paraId="31CB9052" w14:textId="77777777" w:rsidR="00430569" w:rsidRDefault="00430569">
            <w:pPr>
              <w:pStyle w:val="EMPTYCELLSTYLE"/>
            </w:pPr>
          </w:p>
        </w:tc>
        <w:tc>
          <w:tcPr>
            <w:tcW w:w="2000" w:type="dxa"/>
          </w:tcPr>
          <w:p w14:paraId="696C6FF4" w14:textId="77777777" w:rsidR="00430569" w:rsidRDefault="00430569">
            <w:pPr>
              <w:pStyle w:val="EMPTYCELLSTYLE"/>
            </w:pPr>
          </w:p>
        </w:tc>
        <w:tc>
          <w:tcPr>
            <w:tcW w:w="1720" w:type="dxa"/>
          </w:tcPr>
          <w:p w14:paraId="000FDF80" w14:textId="77777777" w:rsidR="00430569" w:rsidRDefault="00430569">
            <w:pPr>
              <w:pStyle w:val="EMPTYCELLSTYLE"/>
            </w:pPr>
          </w:p>
        </w:tc>
        <w:tc>
          <w:tcPr>
            <w:tcW w:w="800" w:type="dxa"/>
          </w:tcPr>
          <w:p w14:paraId="7BFDEEA3" w14:textId="77777777" w:rsidR="00430569" w:rsidRDefault="00430569">
            <w:pPr>
              <w:pStyle w:val="EMPTYCELLSTYLE"/>
            </w:pPr>
          </w:p>
        </w:tc>
        <w:tc>
          <w:tcPr>
            <w:tcW w:w="5560" w:type="dxa"/>
          </w:tcPr>
          <w:p w14:paraId="57B8EBCF" w14:textId="77777777" w:rsidR="00430569" w:rsidRDefault="00430569">
            <w:pPr>
              <w:pStyle w:val="EMPTYCELLSTYLE"/>
            </w:pPr>
          </w:p>
        </w:tc>
        <w:tc>
          <w:tcPr>
            <w:tcW w:w="5500" w:type="dxa"/>
          </w:tcPr>
          <w:p w14:paraId="6C3B50C5" w14:textId="77777777" w:rsidR="00430569" w:rsidRDefault="00430569">
            <w:pPr>
              <w:pStyle w:val="EMPTYCELLSTYLE"/>
            </w:pPr>
          </w:p>
        </w:tc>
        <w:tc>
          <w:tcPr>
            <w:tcW w:w="20" w:type="dxa"/>
          </w:tcPr>
          <w:p w14:paraId="3A9676F9" w14:textId="77777777" w:rsidR="00430569" w:rsidRDefault="00430569">
            <w:pPr>
              <w:pStyle w:val="EMPTYCELLSTYLE"/>
            </w:pPr>
          </w:p>
        </w:tc>
        <w:tc>
          <w:tcPr>
            <w:tcW w:w="400" w:type="dxa"/>
          </w:tcPr>
          <w:p w14:paraId="395F0D64" w14:textId="77777777" w:rsidR="00430569" w:rsidRDefault="00430569">
            <w:pPr>
              <w:pStyle w:val="EMPTYCELLSTYLE"/>
            </w:pPr>
          </w:p>
        </w:tc>
      </w:tr>
      <w:tr w:rsidR="00430569" w14:paraId="4315CF6E" w14:textId="77777777">
        <w:tblPrEx>
          <w:tblCellMar>
            <w:top w:w="0" w:type="dxa"/>
            <w:bottom w:w="0" w:type="dxa"/>
          </w:tblCellMar>
        </w:tblPrEx>
        <w:trPr>
          <w:trHeight w:hRule="exact" w:val="280"/>
        </w:trPr>
        <w:tc>
          <w:tcPr>
            <w:tcW w:w="400" w:type="dxa"/>
          </w:tcPr>
          <w:p w14:paraId="01FA4D1D" w14:textId="77777777" w:rsidR="00430569" w:rsidRDefault="00430569">
            <w:pPr>
              <w:pStyle w:val="EMPTYCELLSTYLE"/>
            </w:pPr>
          </w:p>
        </w:tc>
        <w:tc>
          <w:tcPr>
            <w:tcW w:w="600" w:type="dxa"/>
            <w:tcMar>
              <w:top w:w="0" w:type="dxa"/>
              <w:left w:w="0" w:type="dxa"/>
              <w:bottom w:w="0" w:type="dxa"/>
              <w:right w:w="0" w:type="dxa"/>
            </w:tcMar>
          </w:tcPr>
          <w:p w14:paraId="7A6D12DF" w14:textId="77777777" w:rsidR="00430569" w:rsidRDefault="003E707C">
            <w:pPr>
              <w:pStyle w:val="ArialItalic"/>
              <w:ind w:right="100"/>
              <w:jc w:val="right"/>
            </w:pPr>
            <w:r>
              <w:rPr>
                <w:sz w:val="16"/>
              </w:rPr>
              <w:t>3</w:t>
            </w:r>
          </w:p>
        </w:tc>
        <w:tc>
          <w:tcPr>
            <w:tcW w:w="1800" w:type="dxa"/>
            <w:gridSpan w:val="2"/>
            <w:vMerge w:val="restart"/>
            <w:tcMar>
              <w:top w:w="0" w:type="dxa"/>
              <w:left w:w="0" w:type="dxa"/>
              <w:bottom w:w="0" w:type="dxa"/>
              <w:right w:w="0" w:type="dxa"/>
            </w:tcMar>
          </w:tcPr>
          <w:p w14:paraId="4579DDD7" w14:textId="77777777" w:rsidR="00430569" w:rsidRDefault="003E707C">
            <w:pPr>
              <w:pStyle w:val="ArialNormal"/>
              <w:ind w:left="40" w:right="100"/>
            </w:pPr>
            <w:r>
              <w:rPr>
                <w:sz w:val="16"/>
              </w:rPr>
              <w:t>Ministerstvo životního prostředí ČR</w:t>
            </w:r>
          </w:p>
        </w:tc>
        <w:tc>
          <w:tcPr>
            <w:tcW w:w="100" w:type="dxa"/>
          </w:tcPr>
          <w:p w14:paraId="6F405001" w14:textId="77777777" w:rsidR="00430569" w:rsidRDefault="00430569">
            <w:pPr>
              <w:pStyle w:val="EMPTYCELLSTYLE"/>
            </w:pPr>
          </w:p>
        </w:tc>
        <w:tc>
          <w:tcPr>
            <w:tcW w:w="1600" w:type="dxa"/>
            <w:gridSpan w:val="3"/>
            <w:tcMar>
              <w:top w:w="0" w:type="dxa"/>
              <w:left w:w="0" w:type="dxa"/>
              <w:bottom w:w="0" w:type="dxa"/>
              <w:right w:w="0" w:type="dxa"/>
            </w:tcMar>
          </w:tcPr>
          <w:p w14:paraId="114A1A78" w14:textId="77777777" w:rsidR="00430569" w:rsidRDefault="003E707C">
            <w:pPr>
              <w:pStyle w:val="ArialNormal"/>
              <w:ind w:left="40" w:right="40"/>
            </w:pPr>
            <w:r>
              <w:rPr>
                <w:sz w:val="16"/>
              </w:rPr>
              <w:t>Stanovisko</w:t>
            </w:r>
          </w:p>
        </w:tc>
        <w:tc>
          <w:tcPr>
            <w:tcW w:w="100" w:type="dxa"/>
          </w:tcPr>
          <w:p w14:paraId="62E63AD8" w14:textId="77777777" w:rsidR="00430569" w:rsidRDefault="00430569">
            <w:pPr>
              <w:pStyle w:val="EMPTYCELLSTYLE"/>
            </w:pPr>
          </w:p>
        </w:tc>
        <w:tc>
          <w:tcPr>
            <w:tcW w:w="1600" w:type="dxa"/>
            <w:tcMar>
              <w:top w:w="0" w:type="dxa"/>
              <w:left w:w="0" w:type="dxa"/>
              <w:bottom w:w="0" w:type="dxa"/>
              <w:right w:w="0" w:type="dxa"/>
            </w:tcMar>
          </w:tcPr>
          <w:p w14:paraId="356C54B9" w14:textId="77777777" w:rsidR="00430569" w:rsidRDefault="003E707C">
            <w:pPr>
              <w:pStyle w:val="ArialNormal"/>
              <w:ind w:left="40" w:right="40"/>
            </w:pPr>
            <w:r>
              <w:rPr>
                <w:sz w:val="16"/>
              </w:rPr>
              <w:t>MHMPXPHM2ZVV</w:t>
            </w:r>
          </w:p>
        </w:tc>
        <w:tc>
          <w:tcPr>
            <w:tcW w:w="1600" w:type="dxa"/>
            <w:tcMar>
              <w:top w:w="0" w:type="dxa"/>
              <w:left w:w="0" w:type="dxa"/>
              <w:bottom w:w="0" w:type="dxa"/>
              <w:right w:w="0" w:type="dxa"/>
            </w:tcMar>
          </w:tcPr>
          <w:p w14:paraId="17FB1866" w14:textId="77777777" w:rsidR="00430569" w:rsidRDefault="003E707C">
            <w:pPr>
              <w:pStyle w:val="ArialNormal"/>
              <w:ind w:left="40" w:right="40"/>
            </w:pPr>
            <w:r>
              <w:rPr>
                <w:sz w:val="16"/>
              </w:rPr>
              <w:t>2990081</w:t>
            </w:r>
          </w:p>
        </w:tc>
        <w:tc>
          <w:tcPr>
            <w:tcW w:w="2000" w:type="dxa"/>
            <w:tcMar>
              <w:top w:w="0" w:type="dxa"/>
              <w:left w:w="0" w:type="dxa"/>
              <w:bottom w:w="0" w:type="dxa"/>
              <w:right w:w="0" w:type="dxa"/>
            </w:tcMar>
          </w:tcPr>
          <w:p w14:paraId="16E3B6B5" w14:textId="77777777" w:rsidR="00430569" w:rsidRDefault="003E707C">
            <w:pPr>
              <w:pStyle w:val="ArialNormal"/>
              <w:ind w:left="40" w:right="40"/>
            </w:pPr>
            <w:r>
              <w:rPr>
                <w:sz w:val="16"/>
              </w:rPr>
              <w:t>Bez připomínek</w:t>
            </w:r>
          </w:p>
        </w:tc>
        <w:tc>
          <w:tcPr>
            <w:tcW w:w="13580" w:type="dxa"/>
            <w:gridSpan w:val="4"/>
            <w:tcMar>
              <w:top w:w="0" w:type="dxa"/>
              <w:left w:w="0" w:type="dxa"/>
              <w:bottom w:w="0" w:type="dxa"/>
              <w:right w:w="0" w:type="dxa"/>
            </w:tcMar>
          </w:tcPr>
          <w:p w14:paraId="38E4F354" w14:textId="77777777" w:rsidR="00430569" w:rsidRDefault="003E707C">
            <w:pPr>
              <w:pStyle w:val="ArialNormal"/>
              <w:ind w:left="40" w:right="40"/>
            </w:pPr>
            <w:r>
              <w:rPr>
                <w:sz w:val="16"/>
              </w:rPr>
              <w:t>Ke zbývajícím změnám vlny 14 ÚP neuplatňujeme připomínky.</w:t>
            </w:r>
          </w:p>
        </w:tc>
        <w:tc>
          <w:tcPr>
            <w:tcW w:w="20" w:type="dxa"/>
          </w:tcPr>
          <w:p w14:paraId="4257B27C" w14:textId="77777777" w:rsidR="00430569" w:rsidRDefault="00430569">
            <w:pPr>
              <w:pStyle w:val="EMPTYCELLSTYLE"/>
            </w:pPr>
          </w:p>
        </w:tc>
        <w:tc>
          <w:tcPr>
            <w:tcW w:w="400" w:type="dxa"/>
          </w:tcPr>
          <w:p w14:paraId="39671823" w14:textId="77777777" w:rsidR="00430569" w:rsidRDefault="00430569">
            <w:pPr>
              <w:pStyle w:val="EMPTYCELLSTYLE"/>
            </w:pPr>
          </w:p>
        </w:tc>
      </w:tr>
      <w:tr w:rsidR="00430569" w14:paraId="063D2720" w14:textId="77777777">
        <w:tblPrEx>
          <w:tblCellMar>
            <w:top w:w="0" w:type="dxa"/>
            <w:bottom w:w="0" w:type="dxa"/>
          </w:tblCellMar>
        </w:tblPrEx>
        <w:trPr>
          <w:trHeight w:hRule="exact" w:val="80"/>
        </w:trPr>
        <w:tc>
          <w:tcPr>
            <w:tcW w:w="400" w:type="dxa"/>
          </w:tcPr>
          <w:p w14:paraId="36C38B33" w14:textId="77777777" w:rsidR="00430569" w:rsidRDefault="00430569">
            <w:pPr>
              <w:pStyle w:val="EMPTYCELLSTYLE"/>
            </w:pPr>
          </w:p>
        </w:tc>
        <w:tc>
          <w:tcPr>
            <w:tcW w:w="600" w:type="dxa"/>
          </w:tcPr>
          <w:p w14:paraId="06BFEE03" w14:textId="77777777" w:rsidR="00430569" w:rsidRDefault="00430569">
            <w:pPr>
              <w:pStyle w:val="EMPTYCELLSTYLE"/>
            </w:pPr>
          </w:p>
        </w:tc>
        <w:tc>
          <w:tcPr>
            <w:tcW w:w="1800" w:type="dxa"/>
            <w:gridSpan w:val="2"/>
            <w:vMerge/>
            <w:tcMar>
              <w:top w:w="0" w:type="dxa"/>
              <w:left w:w="0" w:type="dxa"/>
              <w:bottom w:w="0" w:type="dxa"/>
              <w:right w:w="0" w:type="dxa"/>
            </w:tcMar>
          </w:tcPr>
          <w:p w14:paraId="0C1A8B56" w14:textId="77777777" w:rsidR="00430569" w:rsidRDefault="00430569">
            <w:pPr>
              <w:pStyle w:val="EMPTYCELLSTYLE"/>
            </w:pPr>
          </w:p>
        </w:tc>
        <w:tc>
          <w:tcPr>
            <w:tcW w:w="100" w:type="dxa"/>
          </w:tcPr>
          <w:p w14:paraId="71601617" w14:textId="77777777" w:rsidR="00430569" w:rsidRDefault="00430569">
            <w:pPr>
              <w:pStyle w:val="EMPTYCELLSTYLE"/>
            </w:pPr>
          </w:p>
        </w:tc>
        <w:tc>
          <w:tcPr>
            <w:tcW w:w="500" w:type="dxa"/>
          </w:tcPr>
          <w:p w14:paraId="0E3C64DF" w14:textId="77777777" w:rsidR="00430569" w:rsidRDefault="00430569">
            <w:pPr>
              <w:pStyle w:val="EMPTYCELLSTYLE"/>
            </w:pPr>
          </w:p>
        </w:tc>
        <w:tc>
          <w:tcPr>
            <w:tcW w:w="1080" w:type="dxa"/>
          </w:tcPr>
          <w:p w14:paraId="3DF683DF" w14:textId="77777777" w:rsidR="00430569" w:rsidRDefault="00430569">
            <w:pPr>
              <w:pStyle w:val="EMPTYCELLSTYLE"/>
            </w:pPr>
          </w:p>
        </w:tc>
        <w:tc>
          <w:tcPr>
            <w:tcW w:w="20" w:type="dxa"/>
          </w:tcPr>
          <w:p w14:paraId="352DD914" w14:textId="77777777" w:rsidR="00430569" w:rsidRDefault="00430569">
            <w:pPr>
              <w:pStyle w:val="EMPTYCELLSTYLE"/>
            </w:pPr>
          </w:p>
        </w:tc>
        <w:tc>
          <w:tcPr>
            <w:tcW w:w="100" w:type="dxa"/>
          </w:tcPr>
          <w:p w14:paraId="3AEDB0A7" w14:textId="77777777" w:rsidR="00430569" w:rsidRDefault="00430569">
            <w:pPr>
              <w:pStyle w:val="EMPTYCELLSTYLE"/>
            </w:pPr>
          </w:p>
        </w:tc>
        <w:tc>
          <w:tcPr>
            <w:tcW w:w="1600" w:type="dxa"/>
          </w:tcPr>
          <w:p w14:paraId="4B9ECF15" w14:textId="77777777" w:rsidR="00430569" w:rsidRDefault="00430569">
            <w:pPr>
              <w:pStyle w:val="EMPTYCELLSTYLE"/>
            </w:pPr>
          </w:p>
        </w:tc>
        <w:tc>
          <w:tcPr>
            <w:tcW w:w="1600" w:type="dxa"/>
          </w:tcPr>
          <w:p w14:paraId="267B3F5C" w14:textId="77777777" w:rsidR="00430569" w:rsidRDefault="00430569">
            <w:pPr>
              <w:pStyle w:val="EMPTYCELLSTYLE"/>
            </w:pPr>
          </w:p>
        </w:tc>
        <w:tc>
          <w:tcPr>
            <w:tcW w:w="2000" w:type="dxa"/>
          </w:tcPr>
          <w:p w14:paraId="613A6105" w14:textId="77777777" w:rsidR="00430569" w:rsidRDefault="00430569">
            <w:pPr>
              <w:pStyle w:val="EMPTYCELLSTYLE"/>
            </w:pPr>
          </w:p>
        </w:tc>
        <w:tc>
          <w:tcPr>
            <w:tcW w:w="1720" w:type="dxa"/>
          </w:tcPr>
          <w:p w14:paraId="17A8EA4A" w14:textId="77777777" w:rsidR="00430569" w:rsidRDefault="00430569">
            <w:pPr>
              <w:pStyle w:val="EMPTYCELLSTYLE"/>
            </w:pPr>
          </w:p>
        </w:tc>
        <w:tc>
          <w:tcPr>
            <w:tcW w:w="800" w:type="dxa"/>
          </w:tcPr>
          <w:p w14:paraId="4630DAD2" w14:textId="77777777" w:rsidR="00430569" w:rsidRDefault="00430569">
            <w:pPr>
              <w:pStyle w:val="EMPTYCELLSTYLE"/>
            </w:pPr>
          </w:p>
        </w:tc>
        <w:tc>
          <w:tcPr>
            <w:tcW w:w="5560" w:type="dxa"/>
          </w:tcPr>
          <w:p w14:paraId="5B477E22" w14:textId="77777777" w:rsidR="00430569" w:rsidRDefault="00430569">
            <w:pPr>
              <w:pStyle w:val="EMPTYCELLSTYLE"/>
            </w:pPr>
          </w:p>
        </w:tc>
        <w:tc>
          <w:tcPr>
            <w:tcW w:w="5500" w:type="dxa"/>
          </w:tcPr>
          <w:p w14:paraId="60BEC201" w14:textId="77777777" w:rsidR="00430569" w:rsidRDefault="00430569">
            <w:pPr>
              <w:pStyle w:val="EMPTYCELLSTYLE"/>
            </w:pPr>
          </w:p>
        </w:tc>
        <w:tc>
          <w:tcPr>
            <w:tcW w:w="20" w:type="dxa"/>
          </w:tcPr>
          <w:p w14:paraId="11259089" w14:textId="77777777" w:rsidR="00430569" w:rsidRDefault="00430569">
            <w:pPr>
              <w:pStyle w:val="EMPTYCELLSTYLE"/>
            </w:pPr>
          </w:p>
        </w:tc>
        <w:tc>
          <w:tcPr>
            <w:tcW w:w="400" w:type="dxa"/>
          </w:tcPr>
          <w:p w14:paraId="69268805" w14:textId="77777777" w:rsidR="00430569" w:rsidRDefault="00430569">
            <w:pPr>
              <w:pStyle w:val="EMPTYCELLSTYLE"/>
            </w:pPr>
          </w:p>
        </w:tc>
      </w:tr>
      <w:tr w:rsidR="00430569" w14:paraId="205C7438" w14:textId="77777777">
        <w:tblPrEx>
          <w:tblCellMar>
            <w:top w:w="0" w:type="dxa"/>
            <w:bottom w:w="0" w:type="dxa"/>
          </w:tblCellMar>
        </w:tblPrEx>
        <w:trPr>
          <w:trHeight w:hRule="exact" w:val="100"/>
        </w:trPr>
        <w:tc>
          <w:tcPr>
            <w:tcW w:w="400" w:type="dxa"/>
          </w:tcPr>
          <w:p w14:paraId="73129B0A" w14:textId="77777777" w:rsidR="00430569" w:rsidRDefault="00430569">
            <w:pPr>
              <w:pStyle w:val="EMPTYCELLSTYLE"/>
            </w:pPr>
          </w:p>
        </w:tc>
        <w:tc>
          <w:tcPr>
            <w:tcW w:w="600" w:type="dxa"/>
          </w:tcPr>
          <w:p w14:paraId="2BD2B31D" w14:textId="77777777" w:rsidR="00430569" w:rsidRDefault="00430569">
            <w:pPr>
              <w:pStyle w:val="EMPTYCELLSTYLE"/>
            </w:pPr>
          </w:p>
        </w:tc>
        <w:tc>
          <w:tcPr>
            <w:tcW w:w="540" w:type="dxa"/>
          </w:tcPr>
          <w:p w14:paraId="4D2E2957" w14:textId="77777777" w:rsidR="00430569" w:rsidRDefault="00430569">
            <w:pPr>
              <w:pStyle w:val="EMPTYCELLSTYLE"/>
            </w:pPr>
          </w:p>
        </w:tc>
        <w:tc>
          <w:tcPr>
            <w:tcW w:w="1260" w:type="dxa"/>
          </w:tcPr>
          <w:p w14:paraId="7EF4C538" w14:textId="77777777" w:rsidR="00430569" w:rsidRDefault="00430569">
            <w:pPr>
              <w:pStyle w:val="EMPTYCELLSTYLE"/>
            </w:pPr>
          </w:p>
        </w:tc>
        <w:tc>
          <w:tcPr>
            <w:tcW w:w="100" w:type="dxa"/>
          </w:tcPr>
          <w:p w14:paraId="0F3EF4A6" w14:textId="77777777" w:rsidR="00430569" w:rsidRDefault="00430569">
            <w:pPr>
              <w:pStyle w:val="EMPTYCELLSTYLE"/>
            </w:pPr>
          </w:p>
        </w:tc>
        <w:tc>
          <w:tcPr>
            <w:tcW w:w="500" w:type="dxa"/>
          </w:tcPr>
          <w:p w14:paraId="7D3C4F28" w14:textId="77777777" w:rsidR="00430569" w:rsidRDefault="00430569">
            <w:pPr>
              <w:pStyle w:val="EMPTYCELLSTYLE"/>
            </w:pPr>
          </w:p>
        </w:tc>
        <w:tc>
          <w:tcPr>
            <w:tcW w:w="1080" w:type="dxa"/>
          </w:tcPr>
          <w:p w14:paraId="0DB59CFB" w14:textId="77777777" w:rsidR="00430569" w:rsidRDefault="00430569">
            <w:pPr>
              <w:pStyle w:val="EMPTYCELLSTYLE"/>
            </w:pPr>
          </w:p>
        </w:tc>
        <w:tc>
          <w:tcPr>
            <w:tcW w:w="20" w:type="dxa"/>
          </w:tcPr>
          <w:p w14:paraId="0B540EF2" w14:textId="77777777" w:rsidR="00430569" w:rsidRDefault="00430569">
            <w:pPr>
              <w:pStyle w:val="EMPTYCELLSTYLE"/>
            </w:pPr>
          </w:p>
        </w:tc>
        <w:tc>
          <w:tcPr>
            <w:tcW w:w="100" w:type="dxa"/>
          </w:tcPr>
          <w:p w14:paraId="32CE1183" w14:textId="77777777" w:rsidR="00430569" w:rsidRDefault="00430569">
            <w:pPr>
              <w:pStyle w:val="EMPTYCELLSTYLE"/>
            </w:pPr>
          </w:p>
        </w:tc>
        <w:tc>
          <w:tcPr>
            <w:tcW w:w="1600" w:type="dxa"/>
          </w:tcPr>
          <w:p w14:paraId="26829FE4" w14:textId="77777777" w:rsidR="00430569" w:rsidRDefault="00430569">
            <w:pPr>
              <w:pStyle w:val="EMPTYCELLSTYLE"/>
            </w:pPr>
          </w:p>
        </w:tc>
        <w:tc>
          <w:tcPr>
            <w:tcW w:w="1600" w:type="dxa"/>
          </w:tcPr>
          <w:p w14:paraId="7C3CA45F" w14:textId="77777777" w:rsidR="00430569" w:rsidRDefault="00430569">
            <w:pPr>
              <w:pStyle w:val="EMPTYCELLSTYLE"/>
            </w:pPr>
          </w:p>
        </w:tc>
        <w:tc>
          <w:tcPr>
            <w:tcW w:w="2000" w:type="dxa"/>
          </w:tcPr>
          <w:p w14:paraId="3D7AD9B5" w14:textId="77777777" w:rsidR="00430569" w:rsidRDefault="00430569">
            <w:pPr>
              <w:pStyle w:val="EMPTYCELLSTYLE"/>
            </w:pPr>
          </w:p>
        </w:tc>
        <w:tc>
          <w:tcPr>
            <w:tcW w:w="1720" w:type="dxa"/>
          </w:tcPr>
          <w:p w14:paraId="2CFEBEB6" w14:textId="77777777" w:rsidR="00430569" w:rsidRDefault="00430569">
            <w:pPr>
              <w:pStyle w:val="EMPTYCELLSTYLE"/>
            </w:pPr>
          </w:p>
        </w:tc>
        <w:tc>
          <w:tcPr>
            <w:tcW w:w="800" w:type="dxa"/>
          </w:tcPr>
          <w:p w14:paraId="43E70A4F" w14:textId="77777777" w:rsidR="00430569" w:rsidRDefault="00430569">
            <w:pPr>
              <w:pStyle w:val="EMPTYCELLSTYLE"/>
            </w:pPr>
          </w:p>
        </w:tc>
        <w:tc>
          <w:tcPr>
            <w:tcW w:w="5560" w:type="dxa"/>
          </w:tcPr>
          <w:p w14:paraId="11834966" w14:textId="77777777" w:rsidR="00430569" w:rsidRDefault="00430569">
            <w:pPr>
              <w:pStyle w:val="EMPTYCELLSTYLE"/>
            </w:pPr>
          </w:p>
        </w:tc>
        <w:tc>
          <w:tcPr>
            <w:tcW w:w="5500" w:type="dxa"/>
          </w:tcPr>
          <w:p w14:paraId="74A39994" w14:textId="77777777" w:rsidR="00430569" w:rsidRDefault="00430569">
            <w:pPr>
              <w:pStyle w:val="EMPTYCELLSTYLE"/>
            </w:pPr>
          </w:p>
        </w:tc>
        <w:tc>
          <w:tcPr>
            <w:tcW w:w="20" w:type="dxa"/>
          </w:tcPr>
          <w:p w14:paraId="4347C691" w14:textId="77777777" w:rsidR="00430569" w:rsidRDefault="00430569">
            <w:pPr>
              <w:pStyle w:val="EMPTYCELLSTYLE"/>
            </w:pPr>
          </w:p>
        </w:tc>
        <w:tc>
          <w:tcPr>
            <w:tcW w:w="400" w:type="dxa"/>
          </w:tcPr>
          <w:p w14:paraId="33996FA2" w14:textId="77777777" w:rsidR="00430569" w:rsidRDefault="00430569">
            <w:pPr>
              <w:pStyle w:val="EMPTYCELLSTYLE"/>
            </w:pPr>
          </w:p>
        </w:tc>
      </w:tr>
      <w:tr w:rsidR="00430569" w14:paraId="2E12B9D2" w14:textId="77777777">
        <w:tblPrEx>
          <w:tblCellMar>
            <w:top w:w="0" w:type="dxa"/>
            <w:bottom w:w="0" w:type="dxa"/>
          </w:tblCellMar>
        </w:tblPrEx>
        <w:trPr>
          <w:trHeight w:hRule="exact" w:val="280"/>
        </w:trPr>
        <w:tc>
          <w:tcPr>
            <w:tcW w:w="400" w:type="dxa"/>
          </w:tcPr>
          <w:p w14:paraId="15E33E12" w14:textId="77777777" w:rsidR="00430569" w:rsidRDefault="00430569">
            <w:pPr>
              <w:pStyle w:val="EMPTYCELLSTYLE"/>
            </w:pPr>
          </w:p>
        </w:tc>
        <w:tc>
          <w:tcPr>
            <w:tcW w:w="600" w:type="dxa"/>
            <w:tcMar>
              <w:top w:w="0" w:type="dxa"/>
              <w:left w:w="0" w:type="dxa"/>
              <w:bottom w:w="0" w:type="dxa"/>
              <w:right w:w="0" w:type="dxa"/>
            </w:tcMar>
          </w:tcPr>
          <w:p w14:paraId="49D0F515" w14:textId="77777777" w:rsidR="00430569" w:rsidRDefault="003E707C">
            <w:pPr>
              <w:pStyle w:val="ArialItalic"/>
              <w:ind w:right="100"/>
              <w:jc w:val="right"/>
            </w:pPr>
            <w:r>
              <w:rPr>
                <w:sz w:val="16"/>
              </w:rPr>
              <w:t>4</w:t>
            </w:r>
          </w:p>
        </w:tc>
        <w:tc>
          <w:tcPr>
            <w:tcW w:w="1800" w:type="dxa"/>
            <w:gridSpan w:val="2"/>
            <w:vMerge w:val="restart"/>
            <w:tcMar>
              <w:top w:w="0" w:type="dxa"/>
              <w:left w:w="0" w:type="dxa"/>
              <w:bottom w:w="0" w:type="dxa"/>
              <w:right w:w="0" w:type="dxa"/>
            </w:tcMar>
          </w:tcPr>
          <w:p w14:paraId="7056F779" w14:textId="77777777" w:rsidR="00430569" w:rsidRDefault="003E707C">
            <w:pPr>
              <w:pStyle w:val="ArialNormal"/>
              <w:ind w:left="40" w:right="100"/>
            </w:pPr>
            <w:r>
              <w:rPr>
                <w:sz w:val="16"/>
              </w:rPr>
              <w:t>Ministerstvo dopravy ČR</w:t>
            </w:r>
          </w:p>
        </w:tc>
        <w:tc>
          <w:tcPr>
            <w:tcW w:w="100" w:type="dxa"/>
          </w:tcPr>
          <w:p w14:paraId="5360DCC9" w14:textId="77777777" w:rsidR="00430569" w:rsidRDefault="00430569">
            <w:pPr>
              <w:pStyle w:val="EMPTYCELLSTYLE"/>
            </w:pPr>
          </w:p>
        </w:tc>
        <w:tc>
          <w:tcPr>
            <w:tcW w:w="1600" w:type="dxa"/>
            <w:gridSpan w:val="3"/>
            <w:tcMar>
              <w:top w:w="0" w:type="dxa"/>
              <w:left w:w="0" w:type="dxa"/>
              <w:bottom w:w="0" w:type="dxa"/>
              <w:right w:w="0" w:type="dxa"/>
            </w:tcMar>
          </w:tcPr>
          <w:p w14:paraId="4602E05D" w14:textId="77777777" w:rsidR="00430569" w:rsidRDefault="003E707C">
            <w:pPr>
              <w:pStyle w:val="ArialNormal"/>
              <w:ind w:left="40" w:right="40"/>
            </w:pPr>
            <w:r>
              <w:rPr>
                <w:sz w:val="16"/>
              </w:rPr>
              <w:t>Stanovisko</w:t>
            </w:r>
          </w:p>
        </w:tc>
        <w:tc>
          <w:tcPr>
            <w:tcW w:w="100" w:type="dxa"/>
          </w:tcPr>
          <w:p w14:paraId="7766255A" w14:textId="77777777" w:rsidR="00430569" w:rsidRDefault="00430569">
            <w:pPr>
              <w:pStyle w:val="EMPTYCELLSTYLE"/>
            </w:pPr>
          </w:p>
        </w:tc>
        <w:tc>
          <w:tcPr>
            <w:tcW w:w="1600" w:type="dxa"/>
            <w:tcMar>
              <w:top w:w="0" w:type="dxa"/>
              <w:left w:w="0" w:type="dxa"/>
              <w:bottom w:w="0" w:type="dxa"/>
              <w:right w:w="0" w:type="dxa"/>
            </w:tcMar>
          </w:tcPr>
          <w:p w14:paraId="24B3D82C" w14:textId="77777777" w:rsidR="00430569" w:rsidRDefault="003E707C">
            <w:pPr>
              <w:pStyle w:val="ArialNormal"/>
              <w:ind w:left="40" w:right="40"/>
            </w:pPr>
            <w:r>
              <w:rPr>
                <w:sz w:val="16"/>
              </w:rPr>
              <w:t>MHMPXPHLVDA2</w:t>
            </w:r>
          </w:p>
        </w:tc>
        <w:tc>
          <w:tcPr>
            <w:tcW w:w="1600" w:type="dxa"/>
            <w:tcMar>
              <w:top w:w="0" w:type="dxa"/>
              <w:left w:w="0" w:type="dxa"/>
              <w:bottom w:w="0" w:type="dxa"/>
              <w:right w:w="0" w:type="dxa"/>
            </w:tcMar>
          </w:tcPr>
          <w:p w14:paraId="2278C7CF" w14:textId="77777777" w:rsidR="00430569" w:rsidRDefault="003E707C">
            <w:pPr>
              <w:pStyle w:val="ArialNormal"/>
              <w:ind w:left="40" w:right="40"/>
            </w:pPr>
            <w:r>
              <w:rPr>
                <w:sz w:val="16"/>
              </w:rPr>
              <w:t>2988513</w:t>
            </w:r>
          </w:p>
        </w:tc>
        <w:tc>
          <w:tcPr>
            <w:tcW w:w="2000" w:type="dxa"/>
            <w:tcMar>
              <w:top w:w="0" w:type="dxa"/>
              <w:left w:w="0" w:type="dxa"/>
              <w:bottom w:w="0" w:type="dxa"/>
              <w:right w:w="0" w:type="dxa"/>
            </w:tcMar>
          </w:tcPr>
          <w:p w14:paraId="0E96100B" w14:textId="77777777" w:rsidR="00430569" w:rsidRDefault="003E707C">
            <w:pPr>
              <w:pStyle w:val="ArialNormal"/>
              <w:ind w:left="40" w:right="40"/>
            </w:pPr>
            <w:r>
              <w:rPr>
                <w:sz w:val="16"/>
              </w:rPr>
              <w:t>Souhlas</w:t>
            </w:r>
          </w:p>
        </w:tc>
        <w:tc>
          <w:tcPr>
            <w:tcW w:w="13580" w:type="dxa"/>
            <w:gridSpan w:val="4"/>
            <w:vMerge w:val="restart"/>
            <w:tcMar>
              <w:top w:w="0" w:type="dxa"/>
              <w:left w:w="0" w:type="dxa"/>
              <w:bottom w:w="0" w:type="dxa"/>
              <w:right w:w="0" w:type="dxa"/>
            </w:tcMar>
          </w:tcPr>
          <w:p w14:paraId="2DF2202F" w14:textId="77777777" w:rsidR="00430569" w:rsidRDefault="003E707C">
            <w:pPr>
              <w:pStyle w:val="ArialNormal"/>
              <w:ind w:left="40" w:right="40"/>
            </w:pPr>
            <w:r>
              <w:rPr>
                <w:b/>
                <w:sz w:val="16"/>
              </w:rPr>
              <w:t>STANOVISKO</w:t>
            </w:r>
            <w:r>
              <w:rPr>
                <w:sz w:val="16"/>
              </w:rPr>
              <w:br/>
              <w:t>Ministerstvo dopravy je podle § 17 zákona č. 2/1969 Sb., o zřízení ministerstev a jiných ústředních orgánů státní správy České republiky, ve znění pozdějších předpisů, ústředním orgánem a odpovídá za tvorbu státní politiky v oblasti dopravy a v rozsahu své působnosti za její uskutečňování. § 22 citovaného zákona dále stanovuje, že ministerstva zpracovávají koncepce rozvoje svěřených odvětví.</w:t>
            </w:r>
            <w:r>
              <w:rPr>
                <w:sz w:val="16"/>
              </w:rPr>
              <w:br/>
              <w:t>Ministerstvo dopravy jako dotčený orgán podle § 40 odst. 2 písm. g) zákona č. 13/1997 Sb., o pozemních komunikacích,</w:t>
            </w:r>
            <w:r>
              <w:rPr>
                <w:sz w:val="16"/>
              </w:rPr>
              <w:t xml:space="preserve"> ve znění pozdějších předpisů, podle § 56 písm. d) zákona č. 266/1994 Sb., o dráhách, ve znění pozdějších předpisů, podle § 88 odst. 1 písm. k) a l) zákona č. 49/1997 Sb., o civilním letectví, ve znění pozdějších předpisů a podle § 4 zákona č. 114/1995 Sb., o vnitrozemské plavbě, ve znění pozdějších předpisů,</w:t>
            </w:r>
            <w:r>
              <w:rPr>
                <w:sz w:val="16"/>
              </w:rPr>
              <w:br/>
            </w:r>
            <w:r>
              <w:rPr>
                <w:b/>
                <w:sz w:val="16"/>
              </w:rPr>
              <w:t xml:space="preserve">k návrhu změn Z 3196/14, Z 3197/14, Z 3200/14, Z 3201/14, Z 3204/14, Z 3205/14, Z 3207/14, Z 3208/14, Z 3209/14, Z 3214/14, Z 3220/14 a Z 3221/14 vlny 14 územního plánu sídelního útvaru hlavního města </w:t>
            </w:r>
            <w:r>
              <w:rPr>
                <w:b/>
                <w:sz w:val="16"/>
              </w:rPr>
              <w:t>Prahy vydává stanovisko</w:t>
            </w:r>
            <w:r>
              <w:rPr>
                <w:sz w:val="16"/>
              </w:rPr>
              <w:t xml:space="preserve"> podle § 4 odst. 2 písm. b) zákona č. 183/2006 Sb., o územním plánování a stavebním řádu (stavební zákon), v platném znění, (dále jen „stavební zákon“), obdobně podle § 149 odst. 2 zákona č. 500/2004 Sb., ve znění pozdějších předpisů:</w:t>
            </w:r>
            <w:r>
              <w:rPr>
                <w:sz w:val="16"/>
              </w:rPr>
              <w:br/>
            </w:r>
            <w:r>
              <w:rPr>
                <w:sz w:val="16"/>
              </w:rPr>
              <w:br/>
            </w:r>
            <w:r>
              <w:rPr>
                <w:sz w:val="16"/>
              </w:rPr>
              <w:br/>
            </w:r>
            <w:r>
              <w:rPr>
                <w:sz w:val="16"/>
                <w:u w:val="single"/>
              </w:rPr>
              <w:t xml:space="preserve">Z hlediska drážní, letecké a vodní dopravy </w:t>
            </w:r>
            <w:r>
              <w:rPr>
                <w:b/>
                <w:sz w:val="16"/>
              </w:rPr>
              <w:t>souhlasíme</w:t>
            </w:r>
            <w:r>
              <w:rPr>
                <w:sz w:val="16"/>
              </w:rPr>
              <w:t xml:space="preserve"> s projednávaným návrhem změn Z 3196/14, Z 3197/14, Z 3200/14, Z 3201/14, Z 3204/14, Z 3205/14, Z 3207/14, Z 3208/14, Z 3209/14, Z 3214/14, Z 3220/14 a Z 3221/14 vlny 14 územního plánu sídelního útva</w:t>
            </w:r>
            <w:r>
              <w:rPr>
                <w:sz w:val="16"/>
              </w:rPr>
              <w:t>ru hlavního města Prahy a požadavky neuplatňujeme.</w:t>
            </w:r>
          </w:p>
        </w:tc>
        <w:tc>
          <w:tcPr>
            <w:tcW w:w="20" w:type="dxa"/>
          </w:tcPr>
          <w:p w14:paraId="3CC968AA" w14:textId="77777777" w:rsidR="00430569" w:rsidRDefault="00430569">
            <w:pPr>
              <w:pStyle w:val="EMPTYCELLSTYLE"/>
            </w:pPr>
          </w:p>
        </w:tc>
        <w:tc>
          <w:tcPr>
            <w:tcW w:w="400" w:type="dxa"/>
          </w:tcPr>
          <w:p w14:paraId="15C12770" w14:textId="77777777" w:rsidR="00430569" w:rsidRDefault="00430569">
            <w:pPr>
              <w:pStyle w:val="EMPTYCELLSTYLE"/>
            </w:pPr>
          </w:p>
        </w:tc>
      </w:tr>
      <w:tr w:rsidR="00430569" w14:paraId="494CD241" w14:textId="77777777">
        <w:tblPrEx>
          <w:tblCellMar>
            <w:top w:w="0" w:type="dxa"/>
            <w:bottom w:w="0" w:type="dxa"/>
          </w:tblCellMar>
        </w:tblPrEx>
        <w:trPr>
          <w:trHeight w:hRule="exact" w:val="80"/>
        </w:trPr>
        <w:tc>
          <w:tcPr>
            <w:tcW w:w="400" w:type="dxa"/>
          </w:tcPr>
          <w:p w14:paraId="1F6F87BB" w14:textId="77777777" w:rsidR="00430569" w:rsidRDefault="00430569">
            <w:pPr>
              <w:pStyle w:val="EMPTYCELLSTYLE"/>
            </w:pPr>
          </w:p>
        </w:tc>
        <w:tc>
          <w:tcPr>
            <w:tcW w:w="600" w:type="dxa"/>
          </w:tcPr>
          <w:p w14:paraId="14B6CDA1" w14:textId="77777777" w:rsidR="00430569" w:rsidRDefault="00430569">
            <w:pPr>
              <w:pStyle w:val="EMPTYCELLSTYLE"/>
            </w:pPr>
          </w:p>
        </w:tc>
        <w:tc>
          <w:tcPr>
            <w:tcW w:w="1800" w:type="dxa"/>
            <w:gridSpan w:val="2"/>
            <w:vMerge/>
            <w:tcMar>
              <w:top w:w="0" w:type="dxa"/>
              <w:left w:w="0" w:type="dxa"/>
              <w:bottom w:w="0" w:type="dxa"/>
              <w:right w:w="0" w:type="dxa"/>
            </w:tcMar>
          </w:tcPr>
          <w:p w14:paraId="43FB51E9" w14:textId="77777777" w:rsidR="00430569" w:rsidRDefault="00430569">
            <w:pPr>
              <w:pStyle w:val="EMPTYCELLSTYLE"/>
            </w:pPr>
          </w:p>
        </w:tc>
        <w:tc>
          <w:tcPr>
            <w:tcW w:w="100" w:type="dxa"/>
          </w:tcPr>
          <w:p w14:paraId="1B8228DF" w14:textId="77777777" w:rsidR="00430569" w:rsidRDefault="00430569">
            <w:pPr>
              <w:pStyle w:val="EMPTYCELLSTYLE"/>
            </w:pPr>
          </w:p>
        </w:tc>
        <w:tc>
          <w:tcPr>
            <w:tcW w:w="500" w:type="dxa"/>
          </w:tcPr>
          <w:p w14:paraId="6B66A297" w14:textId="77777777" w:rsidR="00430569" w:rsidRDefault="00430569">
            <w:pPr>
              <w:pStyle w:val="EMPTYCELLSTYLE"/>
            </w:pPr>
          </w:p>
        </w:tc>
        <w:tc>
          <w:tcPr>
            <w:tcW w:w="1080" w:type="dxa"/>
          </w:tcPr>
          <w:p w14:paraId="5B7861CE" w14:textId="77777777" w:rsidR="00430569" w:rsidRDefault="00430569">
            <w:pPr>
              <w:pStyle w:val="EMPTYCELLSTYLE"/>
            </w:pPr>
          </w:p>
        </w:tc>
        <w:tc>
          <w:tcPr>
            <w:tcW w:w="20" w:type="dxa"/>
          </w:tcPr>
          <w:p w14:paraId="344D0BDB" w14:textId="77777777" w:rsidR="00430569" w:rsidRDefault="00430569">
            <w:pPr>
              <w:pStyle w:val="EMPTYCELLSTYLE"/>
            </w:pPr>
          </w:p>
        </w:tc>
        <w:tc>
          <w:tcPr>
            <w:tcW w:w="100" w:type="dxa"/>
          </w:tcPr>
          <w:p w14:paraId="0ACC993E" w14:textId="77777777" w:rsidR="00430569" w:rsidRDefault="00430569">
            <w:pPr>
              <w:pStyle w:val="EMPTYCELLSTYLE"/>
            </w:pPr>
          </w:p>
        </w:tc>
        <w:tc>
          <w:tcPr>
            <w:tcW w:w="1600" w:type="dxa"/>
          </w:tcPr>
          <w:p w14:paraId="661F9A57" w14:textId="77777777" w:rsidR="00430569" w:rsidRDefault="00430569">
            <w:pPr>
              <w:pStyle w:val="EMPTYCELLSTYLE"/>
            </w:pPr>
          </w:p>
        </w:tc>
        <w:tc>
          <w:tcPr>
            <w:tcW w:w="1600" w:type="dxa"/>
          </w:tcPr>
          <w:p w14:paraId="6570EBFF" w14:textId="77777777" w:rsidR="00430569" w:rsidRDefault="00430569">
            <w:pPr>
              <w:pStyle w:val="EMPTYCELLSTYLE"/>
            </w:pPr>
          </w:p>
        </w:tc>
        <w:tc>
          <w:tcPr>
            <w:tcW w:w="2000" w:type="dxa"/>
          </w:tcPr>
          <w:p w14:paraId="381A8129" w14:textId="77777777" w:rsidR="00430569" w:rsidRDefault="00430569">
            <w:pPr>
              <w:pStyle w:val="EMPTYCELLSTYLE"/>
            </w:pPr>
          </w:p>
        </w:tc>
        <w:tc>
          <w:tcPr>
            <w:tcW w:w="13580" w:type="dxa"/>
            <w:gridSpan w:val="4"/>
            <w:vMerge/>
            <w:tcMar>
              <w:top w:w="0" w:type="dxa"/>
              <w:left w:w="0" w:type="dxa"/>
              <w:bottom w:w="0" w:type="dxa"/>
              <w:right w:w="0" w:type="dxa"/>
            </w:tcMar>
          </w:tcPr>
          <w:p w14:paraId="6BD9CE78" w14:textId="77777777" w:rsidR="00430569" w:rsidRDefault="00430569">
            <w:pPr>
              <w:pStyle w:val="EMPTYCELLSTYLE"/>
            </w:pPr>
          </w:p>
        </w:tc>
        <w:tc>
          <w:tcPr>
            <w:tcW w:w="20" w:type="dxa"/>
          </w:tcPr>
          <w:p w14:paraId="1DD2C3DD" w14:textId="77777777" w:rsidR="00430569" w:rsidRDefault="00430569">
            <w:pPr>
              <w:pStyle w:val="EMPTYCELLSTYLE"/>
            </w:pPr>
          </w:p>
        </w:tc>
        <w:tc>
          <w:tcPr>
            <w:tcW w:w="400" w:type="dxa"/>
          </w:tcPr>
          <w:p w14:paraId="39B0A8E9" w14:textId="77777777" w:rsidR="00430569" w:rsidRDefault="00430569">
            <w:pPr>
              <w:pStyle w:val="EMPTYCELLSTYLE"/>
            </w:pPr>
          </w:p>
        </w:tc>
      </w:tr>
      <w:tr w:rsidR="00430569" w14:paraId="025A0057" w14:textId="77777777">
        <w:tblPrEx>
          <w:tblCellMar>
            <w:top w:w="0" w:type="dxa"/>
            <w:bottom w:w="0" w:type="dxa"/>
          </w:tblCellMar>
        </w:tblPrEx>
        <w:trPr>
          <w:trHeight w:hRule="exact" w:val="2200"/>
        </w:trPr>
        <w:tc>
          <w:tcPr>
            <w:tcW w:w="400" w:type="dxa"/>
          </w:tcPr>
          <w:p w14:paraId="232AD8C3" w14:textId="77777777" w:rsidR="00430569" w:rsidRDefault="00430569">
            <w:pPr>
              <w:pStyle w:val="EMPTYCELLSTYLE"/>
            </w:pPr>
          </w:p>
        </w:tc>
        <w:tc>
          <w:tcPr>
            <w:tcW w:w="600" w:type="dxa"/>
          </w:tcPr>
          <w:p w14:paraId="3DCA7FD1" w14:textId="77777777" w:rsidR="00430569" w:rsidRDefault="00430569">
            <w:pPr>
              <w:pStyle w:val="EMPTYCELLSTYLE"/>
            </w:pPr>
          </w:p>
        </w:tc>
        <w:tc>
          <w:tcPr>
            <w:tcW w:w="540" w:type="dxa"/>
          </w:tcPr>
          <w:p w14:paraId="1C9639A3" w14:textId="77777777" w:rsidR="00430569" w:rsidRDefault="00430569">
            <w:pPr>
              <w:pStyle w:val="EMPTYCELLSTYLE"/>
            </w:pPr>
          </w:p>
        </w:tc>
        <w:tc>
          <w:tcPr>
            <w:tcW w:w="1260" w:type="dxa"/>
          </w:tcPr>
          <w:p w14:paraId="4A2DEB58" w14:textId="77777777" w:rsidR="00430569" w:rsidRDefault="00430569">
            <w:pPr>
              <w:pStyle w:val="EMPTYCELLSTYLE"/>
            </w:pPr>
          </w:p>
        </w:tc>
        <w:tc>
          <w:tcPr>
            <w:tcW w:w="100" w:type="dxa"/>
          </w:tcPr>
          <w:p w14:paraId="5EAA7399" w14:textId="77777777" w:rsidR="00430569" w:rsidRDefault="00430569">
            <w:pPr>
              <w:pStyle w:val="EMPTYCELLSTYLE"/>
            </w:pPr>
          </w:p>
        </w:tc>
        <w:tc>
          <w:tcPr>
            <w:tcW w:w="500" w:type="dxa"/>
          </w:tcPr>
          <w:p w14:paraId="4C218C3F" w14:textId="77777777" w:rsidR="00430569" w:rsidRDefault="00430569">
            <w:pPr>
              <w:pStyle w:val="EMPTYCELLSTYLE"/>
            </w:pPr>
          </w:p>
        </w:tc>
        <w:tc>
          <w:tcPr>
            <w:tcW w:w="1080" w:type="dxa"/>
          </w:tcPr>
          <w:p w14:paraId="3E0E3AA8" w14:textId="77777777" w:rsidR="00430569" w:rsidRDefault="00430569">
            <w:pPr>
              <w:pStyle w:val="EMPTYCELLSTYLE"/>
            </w:pPr>
          </w:p>
        </w:tc>
        <w:tc>
          <w:tcPr>
            <w:tcW w:w="20" w:type="dxa"/>
          </w:tcPr>
          <w:p w14:paraId="42ED1CD7" w14:textId="77777777" w:rsidR="00430569" w:rsidRDefault="00430569">
            <w:pPr>
              <w:pStyle w:val="EMPTYCELLSTYLE"/>
            </w:pPr>
          </w:p>
        </w:tc>
        <w:tc>
          <w:tcPr>
            <w:tcW w:w="100" w:type="dxa"/>
          </w:tcPr>
          <w:p w14:paraId="1D784DD5" w14:textId="77777777" w:rsidR="00430569" w:rsidRDefault="00430569">
            <w:pPr>
              <w:pStyle w:val="EMPTYCELLSTYLE"/>
            </w:pPr>
          </w:p>
        </w:tc>
        <w:tc>
          <w:tcPr>
            <w:tcW w:w="1600" w:type="dxa"/>
          </w:tcPr>
          <w:p w14:paraId="2B4EA32C" w14:textId="77777777" w:rsidR="00430569" w:rsidRDefault="00430569">
            <w:pPr>
              <w:pStyle w:val="EMPTYCELLSTYLE"/>
            </w:pPr>
          </w:p>
        </w:tc>
        <w:tc>
          <w:tcPr>
            <w:tcW w:w="1600" w:type="dxa"/>
          </w:tcPr>
          <w:p w14:paraId="02D68AB5" w14:textId="77777777" w:rsidR="00430569" w:rsidRDefault="00430569">
            <w:pPr>
              <w:pStyle w:val="EMPTYCELLSTYLE"/>
            </w:pPr>
          </w:p>
        </w:tc>
        <w:tc>
          <w:tcPr>
            <w:tcW w:w="2000" w:type="dxa"/>
          </w:tcPr>
          <w:p w14:paraId="7B93EC4F" w14:textId="77777777" w:rsidR="00430569" w:rsidRDefault="00430569">
            <w:pPr>
              <w:pStyle w:val="EMPTYCELLSTYLE"/>
            </w:pPr>
          </w:p>
        </w:tc>
        <w:tc>
          <w:tcPr>
            <w:tcW w:w="13580" w:type="dxa"/>
            <w:gridSpan w:val="4"/>
            <w:vMerge/>
            <w:tcMar>
              <w:top w:w="0" w:type="dxa"/>
              <w:left w:w="0" w:type="dxa"/>
              <w:bottom w:w="0" w:type="dxa"/>
              <w:right w:w="0" w:type="dxa"/>
            </w:tcMar>
          </w:tcPr>
          <w:p w14:paraId="74DD997F" w14:textId="77777777" w:rsidR="00430569" w:rsidRDefault="00430569">
            <w:pPr>
              <w:pStyle w:val="EMPTYCELLSTYLE"/>
            </w:pPr>
          </w:p>
        </w:tc>
        <w:tc>
          <w:tcPr>
            <w:tcW w:w="20" w:type="dxa"/>
          </w:tcPr>
          <w:p w14:paraId="74568536" w14:textId="77777777" w:rsidR="00430569" w:rsidRDefault="00430569">
            <w:pPr>
              <w:pStyle w:val="EMPTYCELLSTYLE"/>
            </w:pPr>
          </w:p>
        </w:tc>
        <w:tc>
          <w:tcPr>
            <w:tcW w:w="400" w:type="dxa"/>
          </w:tcPr>
          <w:p w14:paraId="36414DFF" w14:textId="77777777" w:rsidR="00430569" w:rsidRDefault="00430569">
            <w:pPr>
              <w:pStyle w:val="EMPTYCELLSTYLE"/>
            </w:pPr>
          </w:p>
        </w:tc>
      </w:tr>
      <w:tr w:rsidR="00430569" w14:paraId="008B4498" w14:textId="77777777">
        <w:tblPrEx>
          <w:tblCellMar>
            <w:top w:w="0" w:type="dxa"/>
            <w:bottom w:w="0" w:type="dxa"/>
          </w:tblCellMar>
        </w:tblPrEx>
        <w:trPr>
          <w:trHeight w:hRule="exact" w:val="100"/>
        </w:trPr>
        <w:tc>
          <w:tcPr>
            <w:tcW w:w="400" w:type="dxa"/>
          </w:tcPr>
          <w:p w14:paraId="51CBAEC5" w14:textId="77777777" w:rsidR="00430569" w:rsidRDefault="00430569">
            <w:pPr>
              <w:pStyle w:val="EMPTYCELLSTYLE"/>
            </w:pPr>
          </w:p>
        </w:tc>
        <w:tc>
          <w:tcPr>
            <w:tcW w:w="600" w:type="dxa"/>
          </w:tcPr>
          <w:p w14:paraId="0DFC9902" w14:textId="77777777" w:rsidR="00430569" w:rsidRDefault="00430569">
            <w:pPr>
              <w:pStyle w:val="EMPTYCELLSTYLE"/>
            </w:pPr>
          </w:p>
        </w:tc>
        <w:tc>
          <w:tcPr>
            <w:tcW w:w="540" w:type="dxa"/>
          </w:tcPr>
          <w:p w14:paraId="2E869940" w14:textId="77777777" w:rsidR="00430569" w:rsidRDefault="00430569">
            <w:pPr>
              <w:pStyle w:val="EMPTYCELLSTYLE"/>
            </w:pPr>
          </w:p>
        </w:tc>
        <w:tc>
          <w:tcPr>
            <w:tcW w:w="1260" w:type="dxa"/>
          </w:tcPr>
          <w:p w14:paraId="7CB1F693" w14:textId="77777777" w:rsidR="00430569" w:rsidRDefault="00430569">
            <w:pPr>
              <w:pStyle w:val="EMPTYCELLSTYLE"/>
            </w:pPr>
          </w:p>
        </w:tc>
        <w:tc>
          <w:tcPr>
            <w:tcW w:w="100" w:type="dxa"/>
          </w:tcPr>
          <w:p w14:paraId="524D6CCC" w14:textId="77777777" w:rsidR="00430569" w:rsidRDefault="00430569">
            <w:pPr>
              <w:pStyle w:val="EMPTYCELLSTYLE"/>
            </w:pPr>
          </w:p>
        </w:tc>
        <w:tc>
          <w:tcPr>
            <w:tcW w:w="500" w:type="dxa"/>
          </w:tcPr>
          <w:p w14:paraId="7F53B0A3" w14:textId="77777777" w:rsidR="00430569" w:rsidRDefault="00430569">
            <w:pPr>
              <w:pStyle w:val="EMPTYCELLSTYLE"/>
            </w:pPr>
          </w:p>
        </w:tc>
        <w:tc>
          <w:tcPr>
            <w:tcW w:w="1080" w:type="dxa"/>
          </w:tcPr>
          <w:p w14:paraId="48AC57F2" w14:textId="77777777" w:rsidR="00430569" w:rsidRDefault="00430569">
            <w:pPr>
              <w:pStyle w:val="EMPTYCELLSTYLE"/>
            </w:pPr>
          </w:p>
        </w:tc>
        <w:tc>
          <w:tcPr>
            <w:tcW w:w="20" w:type="dxa"/>
          </w:tcPr>
          <w:p w14:paraId="16B6CD23" w14:textId="77777777" w:rsidR="00430569" w:rsidRDefault="00430569">
            <w:pPr>
              <w:pStyle w:val="EMPTYCELLSTYLE"/>
            </w:pPr>
          </w:p>
        </w:tc>
        <w:tc>
          <w:tcPr>
            <w:tcW w:w="100" w:type="dxa"/>
          </w:tcPr>
          <w:p w14:paraId="7DE8729B" w14:textId="77777777" w:rsidR="00430569" w:rsidRDefault="00430569">
            <w:pPr>
              <w:pStyle w:val="EMPTYCELLSTYLE"/>
            </w:pPr>
          </w:p>
        </w:tc>
        <w:tc>
          <w:tcPr>
            <w:tcW w:w="1600" w:type="dxa"/>
          </w:tcPr>
          <w:p w14:paraId="59819BAB" w14:textId="77777777" w:rsidR="00430569" w:rsidRDefault="00430569">
            <w:pPr>
              <w:pStyle w:val="EMPTYCELLSTYLE"/>
            </w:pPr>
          </w:p>
        </w:tc>
        <w:tc>
          <w:tcPr>
            <w:tcW w:w="1600" w:type="dxa"/>
          </w:tcPr>
          <w:p w14:paraId="5C3DD698" w14:textId="77777777" w:rsidR="00430569" w:rsidRDefault="00430569">
            <w:pPr>
              <w:pStyle w:val="EMPTYCELLSTYLE"/>
            </w:pPr>
          </w:p>
        </w:tc>
        <w:tc>
          <w:tcPr>
            <w:tcW w:w="2000" w:type="dxa"/>
          </w:tcPr>
          <w:p w14:paraId="4B5E7F80" w14:textId="77777777" w:rsidR="00430569" w:rsidRDefault="00430569">
            <w:pPr>
              <w:pStyle w:val="EMPTYCELLSTYLE"/>
            </w:pPr>
          </w:p>
        </w:tc>
        <w:tc>
          <w:tcPr>
            <w:tcW w:w="1720" w:type="dxa"/>
          </w:tcPr>
          <w:p w14:paraId="034E3C21" w14:textId="77777777" w:rsidR="00430569" w:rsidRDefault="00430569">
            <w:pPr>
              <w:pStyle w:val="EMPTYCELLSTYLE"/>
            </w:pPr>
          </w:p>
        </w:tc>
        <w:tc>
          <w:tcPr>
            <w:tcW w:w="800" w:type="dxa"/>
          </w:tcPr>
          <w:p w14:paraId="6B655D4E" w14:textId="77777777" w:rsidR="00430569" w:rsidRDefault="00430569">
            <w:pPr>
              <w:pStyle w:val="EMPTYCELLSTYLE"/>
            </w:pPr>
          </w:p>
        </w:tc>
        <w:tc>
          <w:tcPr>
            <w:tcW w:w="5560" w:type="dxa"/>
          </w:tcPr>
          <w:p w14:paraId="2AB976B2" w14:textId="77777777" w:rsidR="00430569" w:rsidRDefault="00430569">
            <w:pPr>
              <w:pStyle w:val="EMPTYCELLSTYLE"/>
            </w:pPr>
          </w:p>
        </w:tc>
        <w:tc>
          <w:tcPr>
            <w:tcW w:w="5500" w:type="dxa"/>
          </w:tcPr>
          <w:p w14:paraId="280B50B9" w14:textId="77777777" w:rsidR="00430569" w:rsidRDefault="00430569">
            <w:pPr>
              <w:pStyle w:val="EMPTYCELLSTYLE"/>
            </w:pPr>
          </w:p>
        </w:tc>
        <w:tc>
          <w:tcPr>
            <w:tcW w:w="20" w:type="dxa"/>
          </w:tcPr>
          <w:p w14:paraId="55249CAD" w14:textId="77777777" w:rsidR="00430569" w:rsidRDefault="00430569">
            <w:pPr>
              <w:pStyle w:val="EMPTYCELLSTYLE"/>
            </w:pPr>
          </w:p>
        </w:tc>
        <w:tc>
          <w:tcPr>
            <w:tcW w:w="400" w:type="dxa"/>
          </w:tcPr>
          <w:p w14:paraId="789B8005" w14:textId="77777777" w:rsidR="00430569" w:rsidRDefault="00430569">
            <w:pPr>
              <w:pStyle w:val="EMPTYCELLSTYLE"/>
            </w:pPr>
          </w:p>
        </w:tc>
      </w:tr>
      <w:tr w:rsidR="00430569" w14:paraId="5E645CA1" w14:textId="77777777">
        <w:tblPrEx>
          <w:tblCellMar>
            <w:top w:w="0" w:type="dxa"/>
            <w:bottom w:w="0" w:type="dxa"/>
          </w:tblCellMar>
        </w:tblPrEx>
        <w:trPr>
          <w:trHeight w:hRule="exact" w:val="280"/>
        </w:trPr>
        <w:tc>
          <w:tcPr>
            <w:tcW w:w="400" w:type="dxa"/>
          </w:tcPr>
          <w:p w14:paraId="79D32999" w14:textId="77777777" w:rsidR="00430569" w:rsidRDefault="00430569">
            <w:pPr>
              <w:pStyle w:val="EMPTYCELLSTYLE"/>
            </w:pPr>
          </w:p>
        </w:tc>
        <w:tc>
          <w:tcPr>
            <w:tcW w:w="600" w:type="dxa"/>
            <w:tcMar>
              <w:top w:w="0" w:type="dxa"/>
              <w:left w:w="0" w:type="dxa"/>
              <w:bottom w:w="0" w:type="dxa"/>
              <w:right w:w="0" w:type="dxa"/>
            </w:tcMar>
          </w:tcPr>
          <w:p w14:paraId="34EFBD22" w14:textId="77777777" w:rsidR="00430569" w:rsidRDefault="003E707C">
            <w:pPr>
              <w:pStyle w:val="ArialItalic"/>
              <w:ind w:right="100"/>
              <w:jc w:val="right"/>
            </w:pPr>
            <w:r>
              <w:rPr>
                <w:sz w:val="16"/>
              </w:rPr>
              <w:t>5</w:t>
            </w:r>
          </w:p>
        </w:tc>
        <w:tc>
          <w:tcPr>
            <w:tcW w:w="1800" w:type="dxa"/>
            <w:gridSpan w:val="2"/>
            <w:vMerge w:val="restart"/>
            <w:tcMar>
              <w:top w:w="0" w:type="dxa"/>
              <w:left w:w="0" w:type="dxa"/>
              <w:bottom w:w="0" w:type="dxa"/>
              <w:right w:w="0" w:type="dxa"/>
            </w:tcMar>
          </w:tcPr>
          <w:p w14:paraId="6C378B9A" w14:textId="77777777" w:rsidR="00430569" w:rsidRDefault="003E707C">
            <w:pPr>
              <w:pStyle w:val="ArialNormal"/>
              <w:ind w:left="40" w:right="100"/>
            </w:pPr>
            <w:r>
              <w:rPr>
                <w:sz w:val="16"/>
              </w:rPr>
              <w:t>Ministerstvo průmyslu a obchodu ČR</w:t>
            </w:r>
          </w:p>
        </w:tc>
        <w:tc>
          <w:tcPr>
            <w:tcW w:w="100" w:type="dxa"/>
          </w:tcPr>
          <w:p w14:paraId="29F39360" w14:textId="77777777" w:rsidR="00430569" w:rsidRDefault="00430569">
            <w:pPr>
              <w:pStyle w:val="EMPTYCELLSTYLE"/>
            </w:pPr>
          </w:p>
        </w:tc>
        <w:tc>
          <w:tcPr>
            <w:tcW w:w="1600" w:type="dxa"/>
            <w:gridSpan w:val="3"/>
            <w:tcMar>
              <w:top w:w="0" w:type="dxa"/>
              <w:left w:w="0" w:type="dxa"/>
              <w:bottom w:w="0" w:type="dxa"/>
              <w:right w:w="0" w:type="dxa"/>
            </w:tcMar>
          </w:tcPr>
          <w:p w14:paraId="00698A3E" w14:textId="77777777" w:rsidR="00430569" w:rsidRDefault="003E707C">
            <w:pPr>
              <w:pStyle w:val="ArialNormal"/>
              <w:ind w:left="40" w:right="40"/>
            </w:pPr>
            <w:r>
              <w:rPr>
                <w:sz w:val="16"/>
              </w:rPr>
              <w:t>Stanovisko</w:t>
            </w:r>
          </w:p>
        </w:tc>
        <w:tc>
          <w:tcPr>
            <w:tcW w:w="100" w:type="dxa"/>
          </w:tcPr>
          <w:p w14:paraId="6BE9211F" w14:textId="77777777" w:rsidR="00430569" w:rsidRDefault="00430569">
            <w:pPr>
              <w:pStyle w:val="EMPTYCELLSTYLE"/>
            </w:pPr>
          </w:p>
        </w:tc>
        <w:tc>
          <w:tcPr>
            <w:tcW w:w="1600" w:type="dxa"/>
            <w:tcMar>
              <w:top w:w="0" w:type="dxa"/>
              <w:left w:w="0" w:type="dxa"/>
              <w:bottom w:w="0" w:type="dxa"/>
              <w:right w:w="0" w:type="dxa"/>
            </w:tcMar>
          </w:tcPr>
          <w:p w14:paraId="69A88FBB" w14:textId="77777777" w:rsidR="00430569" w:rsidRDefault="003E707C">
            <w:pPr>
              <w:pStyle w:val="ArialNormal"/>
              <w:ind w:left="40" w:right="40"/>
            </w:pPr>
            <w:r>
              <w:rPr>
                <w:sz w:val="16"/>
              </w:rPr>
              <w:t>MHMPXPHJ6565</w:t>
            </w:r>
          </w:p>
        </w:tc>
        <w:tc>
          <w:tcPr>
            <w:tcW w:w="1600" w:type="dxa"/>
            <w:tcMar>
              <w:top w:w="0" w:type="dxa"/>
              <w:left w:w="0" w:type="dxa"/>
              <w:bottom w:w="0" w:type="dxa"/>
              <w:right w:w="0" w:type="dxa"/>
            </w:tcMar>
          </w:tcPr>
          <w:p w14:paraId="029EEFB3" w14:textId="77777777" w:rsidR="00430569" w:rsidRDefault="003E707C">
            <w:pPr>
              <w:pStyle w:val="ArialNormal"/>
              <w:ind w:left="40" w:right="40"/>
            </w:pPr>
            <w:r>
              <w:rPr>
                <w:sz w:val="16"/>
              </w:rPr>
              <w:t>2989451</w:t>
            </w:r>
          </w:p>
        </w:tc>
        <w:tc>
          <w:tcPr>
            <w:tcW w:w="2000" w:type="dxa"/>
            <w:tcMar>
              <w:top w:w="0" w:type="dxa"/>
              <w:left w:w="0" w:type="dxa"/>
              <w:bottom w:w="0" w:type="dxa"/>
              <w:right w:w="0" w:type="dxa"/>
            </w:tcMar>
          </w:tcPr>
          <w:p w14:paraId="265E55AF" w14:textId="77777777" w:rsidR="00430569" w:rsidRDefault="003E707C">
            <w:pPr>
              <w:pStyle w:val="ArialNormal"/>
              <w:ind w:left="40" w:right="40"/>
            </w:pPr>
            <w:r>
              <w:rPr>
                <w:sz w:val="16"/>
              </w:rPr>
              <w:t>Bez připomínek</w:t>
            </w:r>
          </w:p>
        </w:tc>
        <w:tc>
          <w:tcPr>
            <w:tcW w:w="13580" w:type="dxa"/>
            <w:gridSpan w:val="4"/>
            <w:vMerge w:val="restart"/>
            <w:tcMar>
              <w:top w:w="0" w:type="dxa"/>
              <w:left w:w="0" w:type="dxa"/>
              <w:bottom w:w="0" w:type="dxa"/>
              <w:right w:w="0" w:type="dxa"/>
            </w:tcMar>
          </w:tcPr>
          <w:p w14:paraId="0C09E223" w14:textId="77777777" w:rsidR="00430569" w:rsidRDefault="003E707C">
            <w:pPr>
              <w:pStyle w:val="ArialNormal"/>
              <w:ind w:left="40" w:right="40"/>
            </w:pPr>
            <w:r>
              <w:rPr>
                <w:sz w:val="16"/>
              </w:rPr>
              <w:t>Stanovisko k návrhu části změn vlny 14 Územního plánu sídelního útvaru hl. m. Prahy a k vystavené dokumentaci vyhodnocení vlivů na udržitelný rozvoj území</w:t>
            </w:r>
            <w:r>
              <w:rPr>
                <w:sz w:val="16"/>
              </w:rPr>
              <w:br/>
              <w:t>ZÁVAZNÁ ČÁST</w:t>
            </w:r>
            <w:r>
              <w:rPr>
                <w:sz w:val="16"/>
              </w:rPr>
              <w:br/>
              <w:t xml:space="preserve">Ministerstvo průmyslu a obchodu z hlediska působnosti ve věci ochrany a využívání nerostného bohatství na základě § 15 odst. 2 zákona č. 44/1988 Sb., o ochraně a využití nerostného bohatství (horní zákon), ve znění pozdějších předpisů, a jako ústřední orgán státní správy pro energetiku podle § 16 písmeno g) zákona č. 458/2000Sb., o podmínkách podnikání a výkonu státní správy v energetických odvětvích a o změně některých zákonů (energetický zákon), ve znění pozdějších předpisů, v součinnosti s </w:t>
            </w:r>
            <w:r>
              <w:rPr>
                <w:sz w:val="16"/>
              </w:rPr>
              <w:t>§ 11 odst. 1 písmeno j) zákona č. 406/2000 Sb.(o hospodaření s energií), v souladu s § 52 odst. 3 a § 55b odst. 2 zákona č. 183/2006 Sb., o územním plánování a stavebním řádu (stavební zákon), ve znění pozdějších předpisů, vydává k výše uvedené územně plánovací dokumentaci následující stanovisko:</w:t>
            </w:r>
            <w:r>
              <w:rPr>
                <w:sz w:val="16"/>
              </w:rPr>
              <w:br/>
            </w:r>
            <w:r>
              <w:rPr>
                <w:b/>
                <w:sz w:val="16"/>
                <w:u w:val="single"/>
              </w:rPr>
              <w:t>Odbor elektroenergetiky</w:t>
            </w:r>
            <w:r>
              <w:rPr>
                <w:sz w:val="16"/>
              </w:rPr>
              <w:t xml:space="preserve"> a teplárenství nemá k návrhu části změn vlny 14 Územního plánu sídelního útvaru hl. m. Prahy (dále jen "ÚP SÚ HMP") a k vystavené dokumentaci vyhodnocení vlivů na udržitelný rozvoj území (dá</w:t>
            </w:r>
            <w:r>
              <w:rPr>
                <w:sz w:val="16"/>
              </w:rPr>
              <w:t>le jen "VVURÚ") žádné připomínky.</w:t>
            </w:r>
            <w:r>
              <w:rPr>
                <w:sz w:val="16"/>
              </w:rPr>
              <w:br/>
            </w:r>
            <w:r>
              <w:rPr>
                <w:b/>
                <w:sz w:val="16"/>
                <w:u w:val="single"/>
              </w:rPr>
              <w:t>Odbor hornictví</w:t>
            </w:r>
            <w:r>
              <w:rPr>
                <w:sz w:val="16"/>
              </w:rPr>
              <w:t xml:space="preserve"> nemá k návrhu změn vlny 14 ÚP SÚ HMP a k vystavené dokumentaci VVURÚ žádné připomínky.</w:t>
            </w:r>
            <w:r>
              <w:rPr>
                <w:sz w:val="16"/>
              </w:rPr>
              <w:br/>
            </w:r>
            <w:r>
              <w:rPr>
                <w:b/>
                <w:sz w:val="16"/>
                <w:u w:val="single"/>
              </w:rPr>
              <w:t>Odbor surovinové politiky</w:t>
            </w:r>
            <w:r>
              <w:rPr>
                <w:sz w:val="16"/>
              </w:rPr>
              <w:t xml:space="preserve"> nemá k návrhu změn vlny 14 ÚP SÚ HMP a k vystavené dokumentaci VVURÚ žádné připomínky.</w:t>
            </w:r>
            <w:r>
              <w:rPr>
                <w:sz w:val="16"/>
              </w:rPr>
              <w:br/>
            </w:r>
            <w:r>
              <w:rPr>
                <w:b/>
                <w:sz w:val="16"/>
                <w:u w:val="single"/>
              </w:rPr>
              <w:t>Odbor stavební úřad</w:t>
            </w:r>
            <w:r>
              <w:rPr>
                <w:sz w:val="16"/>
              </w:rPr>
              <w:t xml:space="preserve"> nemá k návrhu změn vlny 14 ÚP SÚ HMP a k vystavené dokumentaci VVURÚ žádné připomínky.</w:t>
            </w:r>
            <w:r>
              <w:rPr>
                <w:sz w:val="16"/>
              </w:rPr>
              <w:br/>
            </w:r>
            <w:r>
              <w:rPr>
                <w:b/>
                <w:sz w:val="16"/>
                <w:u w:val="single"/>
              </w:rPr>
              <w:t xml:space="preserve">Odbor plynárenství a kapalných paliv </w:t>
            </w:r>
            <w:r>
              <w:rPr>
                <w:sz w:val="16"/>
              </w:rPr>
              <w:t>nemá k návrhu změn vlny 14 ÚP SÚ HMP a k vystavené dokumentaci VVURÚ žádné připomínky.</w:t>
            </w:r>
          </w:p>
        </w:tc>
        <w:tc>
          <w:tcPr>
            <w:tcW w:w="20" w:type="dxa"/>
          </w:tcPr>
          <w:p w14:paraId="72350EBC" w14:textId="77777777" w:rsidR="00430569" w:rsidRDefault="00430569">
            <w:pPr>
              <w:pStyle w:val="EMPTYCELLSTYLE"/>
            </w:pPr>
          </w:p>
        </w:tc>
        <w:tc>
          <w:tcPr>
            <w:tcW w:w="400" w:type="dxa"/>
          </w:tcPr>
          <w:p w14:paraId="78834113" w14:textId="77777777" w:rsidR="00430569" w:rsidRDefault="00430569">
            <w:pPr>
              <w:pStyle w:val="EMPTYCELLSTYLE"/>
            </w:pPr>
          </w:p>
        </w:tc>
      </w:tr>
      <w:tr w:rsidR="00430569" w14:paraId="135A51F6" w14:textId="77777777">
        <w:tblPrEx>
          <w:tblCellMar>
            <w:top w:w="0" w:type="dxa"/>
            <w:bottom w:w="0" w:type="dxa"/>
          </w:tblCellMar>
        </w:tblPrEx>
        <w:trPr>
          <w:trHeight w:hRule="exact" w:val="80"/>
        </w:trPr>
        <w:tc>
          <w:tcPr>
            <w:tcW w:w="400" w:type="dxa"/>
          </w:tcPr>
          <w:p w14:paraId="4B426787" w14:textId="77777777" w:rsidR="00430569" w:rsidRDefault="00430569">
            <w:pPr>
              <w:pStyle w:val="EMPTYCELLSTYLE"/>
            </w:pPr>
          </w:p>
        </w:tc>
        <w:tc>
          <w:tcPr>
            <w:tcW w:w="600" w:type="dxa"/>
          </w:tcPr>
          <w:p w14:paraId="4D8A741E" w14:textId="77777777" w:rsidR="00430569" w:rsidRDefault="00430569">
            <w:pPr>
              <w:pStyle w:val="EMPTYCELLSTYLE"/>
            </w:pPr>
          </w:p>
        </w:tc>
        <w:tc>
          <w:tcPr>
            <w:tcW w:w="1800" w:type="dxa"/>
            <w:gridSpan w:val="2"/>
            <w:vMerge/>
            <w:tcMar>
              <w:top w:w="0" w:type="dxa"/>
              <w:left w:w="0" w:type="dxa"/>
              <w:bottom w:w="0" w:type="dxa"/>
              <w:right w:w="0" w:type="dxa"/>
            </w:tcMar>
          </w:tcPr>
          <w:p w14:paraId="53958714" w14:textId="77777777" w:rsidR="00430569" w:rsidRDefault="00430569">
            <w:pPr>
              <w:pStyle w:val="EMPTYCELLSTYLE"/>
            </w:pPr>
          </w:p>
        </w:tc>
        <w:tc>
          <w:tcPr>
            <w:tcW w:w="100" w:type="dxa"/>
          </w:tcPr>
          <w:p w14:paraId="2A6BDE7D" w14:textId="77777777" w:rsidR="00430569" w:rsidRDefault="00430569">
            <w:pPr>
              <w:pStyle w:val="EMPTYCELLSTYLE"/>
            </w:pPr>
          </w:p>
        </w:tc>
        <w:tc>
          <w:tcPr>
            <w:tcW w:w="500" w:type="dxa"/>
          </w:tcPr>
          <w:p w14:paraId="07431B2F" w14:textId="77777777" w:rsidR="00430569" w:rsidRDefault="00430569">
            <w:pPr>
              <w:pStyle w:val="EMPTYCELLSTYLE"/>
            </w:pPr>
          </w:p>
        </w:tc>
        <w:tc>
          <w:tcPr>
            <w:tcW w:w="1080" w:type="dxa"/>
          </w:tcPr>
          <w:p w14:paraId="34768F46" w14:textId="77777777" w:rsidR="00430569" w:rsidRDefault="00430569">
            <w:pPr>
              <w:pStyle w:val="EMPTYCELLSTYLE"/>
            </w:pPr>
          </w:p>
        </w:tc>
        <w:tc>
          <w:tcPr>
            <w:tcW w:w="20" w:type="dxa"/>
          </w:tcPr>
          <w:p w14:paraId="436348EC" w14:textId="77777777" w:rsidR="00430569" w:rsidRDefault="00430569">
            <w:pPr>
              <w:pStyle w:val="EMPTYCELLSTYLE"/>
            </w:pPr>
          </w:p>
        </w:tc>
        <w:tc>
          <w:tcPr>
            <w:tcW w:w="100" w:type="dxa"/>
          </w:tcPr>
          <w:p w14:paraId="52F14D11" w14:textId="77777777" w:rsidR="00430569" w:rsidRDefault="00430569">
            <w:pPr>
              <w:pStyle w:val="EMPTYCELLSTYLE"/>
            </w:pPr>
          </w:p>
        </w:tc>
        <w:tc>
          <w:tcPr>
            <w:tcW w:w="1600" w:type="dxa"/>
          </w:tcPr>
          <w:p w14:paraId="0E265C05" w14:textId="77777777" w:rsidR="00430569" w:rsidRDefault="00430569">
            <w:pPr>
              <w:pStyle w:val="EMPTYCELLSTYLE"/>
            </w:pPr>
          </w:p>
        </w:tc>
        <w:tc>
          <w:tcPr>
            <w:tcW w:w="1600" w:type="dxa"/>
          </w:tcPr>
          <w:p w14:paraId="70A4F34C" w14:textId="77777777" w:rsidR="00430569" w:rsidRDefault="00430569">
            <w:pPr>
              <w:pStyle w:val="EMPTYCELLSTYLE"/>
            </w:pPr>
          </w:p>
        </w:tc>
        <w:tc>
          <w:tcPr>
            <w:tcW w:w="2000" w:type="dxa"/>
          </w:tcPr>
          <w:p w14:paraId="03168F64" w14:textId="77777777" w:rsidR="00430569" w:rsidRDefault="00430569">
            <w:pPr>
              <w:pStyle w:val="EMPTYCELLSTYLE"/>
            </w:pPr>
          </w:p>
        </w:tc>
        <w:tc>
          <w:tcPr>
            <w:tcW w:w="13580" w:type="dxa"/>
            <w:gridSpan w:val="4"/>
            <w:vMerge/>
            <w:tcMar>
              <w:top w:w="0" w:type="dxa"/>
              <w:left w:w="0" w:type="dxa"/>
              <w:bottom w:w="0" w:type="dxa"/>
              <w:right w:w="0" w:type="dxa"/>
            </w:tcMar>
          </w:tcPr>
          <w:p w14:paraId="1387AEA5" w14:textId="77777777" w:rsidR="00430569" w:rsidRDefault="00430569">
            <w:pPr>
              <w:pStyle w:val="EMPTYCELLSTYLE"/>
            </w:pPr>
          </w:p>
        </w:tc>
        <w:tc>
          <w:tcPr>
            <w:tcW w:w="20" w:type="dxa"/>
          </w:tcPr>
          <w:p w14:paraId="5743B613" w14:textId="77777777" w:rsidR="00430569" w:rsidRDefault="00430569">
            <w:pPr>
              <w:pStyle w:val="EMPTYCELLSTYLE"/>
            </w:pPr>
          </w:p>
        </w:tc>
        <w:tc>
          <w:tcPr>
            <w:tcW w:w="400" w:type="dxa"/>
          </w:tcPr>
          <w:p w14:paraId="5BACE858" w14:textId="77777777" w:rsidR="00430569" w:rsidRDefault="00430569">
            <w:pPr>
              <w:pStyle w:val="EMPTYCELLSTYLE"/>
            </w:pPr>
          </w:p>
        </w:tc>
      </w:tr>
      <w:tr w:rsidR="00430569" w14:paraId="44955949" w14:textId="77777777">
        <w:tblPrEx>
          <w:tblCellMar>
            <w:top w:w="0" w:type="dxa"/>
            <w:bottom w:w="0" w:type="dxa"/>
          </w:tblCellMar>
        </w:tblPrEx>
        <w:trPr>
          <w:trHeight w:hRule="exact" w:val="2020"/>
        </w:trPr>
        <w:tc>
          <w:tcPr>
            <w:tcW w:w="400" w:type="dxa"/>
          </w:tcPr>
          <w:p w14:paraId="0B07039E" w14:textId="77777777" w:rsidR="00430569" w:rsidRDefault="00430569">
            <w:pPr>
              <w:pStyle w:val="EMPTYCELLSTYLE"/>
            </w:pPr>
          </w:p>
        </w:tc>
        <w:tc>
          <w:tcPr>
            <w:tcW w:w="600" w:type="dxa"/>
          </w:tcPr>
          <w:p w14:paraId="27226F2F" w14:textId="77777777" w:rsidR="00430569" w:rsidRDefault="00430569">
            <w:pPr>
              <w:pStyle w:val="EMPTYCELLSTYLE"/>
            </w:pPr>
          </w:p>
        </w:tc>
        <w:tc>
          <w:tcPr>
            <w:tcW w:w="540" w:type="dxa"/>
          </w:tcPr>
          <w:p w14:paraId="6F102D0C" w14:textId="77777777" w:rsidR="00430569" w:rsidRDefault="00430569">
            <w:pPr>
              <w:pStyle w:val="EMPTYCELLSTYLE"/>
            </w:pPr>
          </w:p>
        </w:tc>
        <w:tc>
          <w:tcPr>
            <w:tcW w:w="1260" w:type="dxa"/>
          </w:tcPr>
          <w:p w14:paraId="5A9D106E" w14:textId="77777777" w:rsidR="00430569" w:rsidRDefault="00430569">
            <w:pPr>
              <w:pStyle w:val="EMPTYCELLSTYLE"/>
            </w:pPr>
          </w:p>
        </w:tc>
        <w:tc>
          <w:tcPr>
            <w:tcW w:w="100" w:type="dxa"/>
          </w:tcPr>
          <w:p w14:paraId="568C3B87" w14:textId="77777777" w:rsidR="00430569" w:rsidRDefault="00430569">
            <w:pPr>
              <w:pStyle w:val="EMPTYCELLSTYLE"/>
            </w:pPr>
          </w:p>
        </w:tc>
        <w:tc>
          <w:tcPr>
            <w:tcW w:w="500" w:type="dxa"/>
          </w:tcPr>
          <w:p w14:paraId="5CD495A3" w14:textId="77777777" w:rsidR="00430569" w:rsidRDefault="00430569">
            <w:pPr>
              <w:pStyle w:val="EMPTYCELLSTYLE"/>
            </w:pPr>
          </w:p>
        </w:tc>
        <w:tc>
          <w:tcPr>
            <w:tcW w:w="1080" w:type="dxa"/>
          </w:tcPr>
          <w:p w14:paraId="627D881F" w14:textId="77777777" w:rsidR="00430569" w:rsidRDefault="00430569">
            <w:pPr>
              <w:pStyle w:val="EMPTYCELLSTYLE"/>
            </w:pPr>
          </w:p>
        </w:tc>
        <w:tc>
          <w:tcPr>
            <w:tcW w:w="20" w:type="dxa"/>
          </w:tcPr>
          <w:p w14:paraId="04DBFB69" w14:textId="77777777" w:rsidR="00430569" w:rsidRDefault="00430569">
            <w:pPr>
              <w:pStyle w:val="EMPTYCELLSTYLE"/>
            </w:pPr>
          </w:p>
        </w:tc>
        <w:tc>
          <w:tcPr>
            <w:tcW w:w="100" w:type="dxa"/>
          </w:tcPr>
          <w:p w14:paraId="06489F13" w14:textId="77777777" w:rsidR="00430569" w:rsidRDefault="00430569">
            <w:pPr>
              <w:pStyle w:val="EMPTYCELLSTYLE"/>
            </w:pPr>
          </w:p>
        </w:tc>
        <w:tc>
          <w:tcPr>
            <w:tcW w:w="1600" w:type="dxa"/>
          </w:tcPr>
          <w:p w14:paraId="2B0B4AA9" w14:textId="77777777" w:rsidR="00430569" w:rsidRDefault="00430569">
            <w:pPr>
              <w:pStyle w:val="EMPTYCELLSTYLE"/>
            </w:pPr>
          </w:p>
        </w:tc>
        <w:tc>
          <w:tcPr>
            <w:tcW w:w="1600" w:type="dxa"/>
          </w:tcPr>
          <w:p w14:paraId="6B3BF60E" w14:textId="77777777" w:rsidR="00430569" w:rsidRDefault="00430569">
            <w:pPr>
              <w:pStyle w:val="EMPTYCELLSTYLE"/>
            </w:pPr>
          </w:p>
        </w:tc>
        <w:tc>
          <w:tcPr>
            <w:tcW w:w="2000" w:type="dxa"/>
          </w:tcPr>
          <w:p w14:paraId="765B6DEB" w14:textId="77777777" w:rsidR="00430569" w:rsidRDefault="00430569">
            <w:pPr>
              <w:pStyle w:val="EMPTYCELLSTYLE"/>
            </w:pPr>
          </w:p>
        </w:tc>
        <w:tc>
          <w:tcPr>
            <w:tcW w:w="13580" w:type="dxa"/>
            <w:gridSpan w:val="4"/>
            <w:vMerge/>
            <w:tcMar>
              <w:top w:w="0" w:type="dxa"/>
              <w:left w:w="0" w:type="dxa"/>
              <w:bottom w:w="0" w:type="dxa"/>
              <w:right w:w="0" w:type="dxa"/>
            </w:tcMar>
          </w:tcPr>
          <w:p w14:paraId="2C94D3DF" w14:textId="77777777" w:rsidR="00430569" w:rsidRDefault="00430569">
            <w:pPr>
              <w:pStyle w:val="EMPTYCELLSTYLE"/>
            </w:pPr>
          </w:p>
        </w:tc>
        <w:tc>
          <w:tcPr>
            <w:tcW w:w="20" w:type="dxa"/>
          </w:tcPr>
          <w:p w14:paraId="6490E375" w14:textId="77777777" w:rsidR="00430569" w:rsidRDefault="00430569">
            <w:pPr>
              <w:pStyle w:val="EMPTYCELLSTYLE"/>
            </w:pPr>
          </w:p>
        </w:tc>
        <w:tc>
          <w:tcPr>
            <w:tcW w:w="400" w:type="dxa"/>
          </w:tcPr>
          <w:p w14:paraId="2572EA5B" w14:textId="77777777" w:rsidR="00430569" w:rsidRDefault="00430569">
            <w:pPr>
              <w:pStyle w:val="EMPTYCELLSTYLE"/>
            </w:pPr>
          </w:p>
        </w:tc>
      </w:tr>
      <w:tr w:rsidR="00430569" w14:paraId="7DA5020B" w14:textId="77777777">
        <w:tblPrEx>
          <w:tblCellMar>
            <w:top w:w="0" w:type="dxa"/>
            <w:bottom w:w="0" w:type="dxa"/>
          </w:tblCellMar>
        </w:tblPrEx>
        <w:trPr>
          <w:trHeight w:hRule="exact" w:val="480"/>
        </w:trPr>
        <w:tc>
          <w:tcPr>
            <w:tcW w:w="400" w:type="dxa"/>
          </w:tcPr>
          <w:p w14:paraId="308F1026" w14:textId="77777777" w:rsidR="00430569" w:rsidRDefault="00430569">
            <w:pPr>
              <w:pStyle w:val="EMPTYCELLSTYLE"/>
            </w:pPr>
          </w:p>
        </w:tc>
        <w:tc>
          <w:tcPr>
            <w:tcW w:w="600" w:type="dxa"/>
          </w:tcPr>
          <w:p w14:paraId="7B6B5858" w14:textId="77777777" w:rsidR="00430569" w:rsidRDefault="00430569">
            <w:pPr>
              <w:pStyle w:val="EMPTYCELLSTYLE"/>
            </w:pPr>
          </w:p>
        </w:tc>
        <w:tc>
          <w:tcPr>
            <w:tcW w:w="540" w:type="dxa"/>
          </w:tcPr>
          <w:p w14:paraId="6029204D" w14:textId="77777777" w:rsidR="00430569" w:rsidRDefault="00430569">
            <w:pPr>
              <w:pStyle w:val="EMPTYCELLSTYLE"/>
            </w:pPr>
          </w:p>
        </w:tc>
        <w:tc>
          <w:tcPr>
            <w:tcW w:w="1260" w:type="dxa"/>
          </w:tcPr>
          <w:p w14:paraId="24C91F63" w14:textId="77777777" w:rsidR="00430569" w:rsidRDefault="00430569">
            <w:pPr>
              <w:pStyle w:val="EMPTYCELLSTYLE"/>
            </w:pPr>
          </w:p>
        </w:tc>
        <w:tc>
          <w:tcPr>
            <w:tcW w:w="100" w:type="dxa"/>
          </w:tcPr>
          <w:p w14:paraId="52C5E4A4" w14:textId="77777777" w:rsidR="00430569" w:rsidRDefault="00430569">
            <w:pPr>
              <w:pStyle w:val="EMPTYCELLSTYLE"/>
            </w:pPr>
          </w:p>
        </w:tc>
        <w:tc>
          <w:tcPr>
            <w:tcW w:w="500" w:type="dxa"/>
          </w:tcPr>
          <w:p w14:paraId="0CE152F4" w14:textId="77777777" w:rsidR="00430569" w:rsidRDefault="00430569">
            <w:pPr>
              <w:pStyle w:val="EMPTYCELLSTYLE"/>
            </w:pPr>
          </w:p>
        </w:tc>
        <w:tc>
          <w:tcPr>
            <w:tcW w:w="1080" w:type="dxa"/>
          </w:tcPr>
          <w:p w14:paraId="3B381948" w14:textId="77777777" w:rsidR="00430569" w:rsidRDefault="00430569">
            <w:pPr>
              <w:pStyle w:val="EMPTYCELLSTYLE"/>
            </w:pPr>
          </w:p>
        </w:tc>
        <w:tc>
          <w:tcPr>
            <w:tcW w:w="20" w:type="dxa"/>
          </w:tcPr>
          <w:p w14:paraId="722EB34C" w14:textId="77777777" w:rsidR="00430569" w:rsidRDefault="00430569">
            <w:pPr>
              <w:pStyle w:val="EMPTYCELLSTYLE"/>
            </w:pPr>
          </w:p>
        </w:tc>
        <w:tc>
          <w:tcPr>
            <w:tcW w:w="100" w:type="dxa"/>
          </w:tcPr>
          <w:p w14:paraId="04A16A24" w14:textId="77777777" w:rsidR="00430569" w:rsidRDefault="00430569">
            <w:pPr>
              <w:pStyle w:val="EMPTYCELLSTYLE"/>
            </w:pPr>
          </w:p>
        </w:tc>
        <w:tc>
          <w:tcPr>
            <w:tcW w:w="1600" w:type="dxa"/>
          </w:tcPr>
          <w:p w14:paraId="3F71A08C" w14:textId="77777777" w:rsidR="00430569" w:rsidRDefault="00430569">
            <w:pPr>
              <w:pStyle w:val="EMPTYCELLSTYLE"/>
            </w:pPr>
          </w:p>
        </w:tc>
        <w:tc>
          <w:tcPr>
            <w:tcW w:w="1600" w:type="dxa"/>
          </w:tcPr>
          <w:p w14:paraId="052900EA" w14:textId="77777777" w:rsidR="00430569" w:rsidRDefault="00430569">
            <w:pPr>
              <w:pStyle w:val="EMPTYCELLSTYLE"/>
            </w:pPr>
          </w:p>
        </w:tc>
        <w:tc>
          <w:tcPr>
            <w:tcW w:w="2000" w:type="dxa"/>
          </w:tcPr>
          <w:p w14:paraId="1114D39F" w14:textId="77777777" w:rsidR="00430569" w:rsidRDefault="00430569">
            <w:pPr>
              <w:pStyle w:val="EMPTYCELLSTYLE"/>
            </w:pPr>
          </w:p>
        </w:tc>
        <w:tc>
          <w:tcPr>
            <w:tcW w:w="1720" w:type="dxa"/>
          </w:tcPr>
          <w:p w14:paraId="67074098" w14:textId="77777777" w:rsidR="00430569" w:rsidRDefault="00430569">
            <w:pPr>
              <w:pStyle w:val="EMPTYCELLSTYLE"/>
            </w:pPr>
          </w:p>
        </w:tc>
        <w:tc>
          <w:tcPr>
            <w:tcW w:w="800" w:type="dxa"/>
          </w:tcPr>
          <w:p w14:paraId="1C45EC26" w14:textId="77777777" w:rsidR="00430569" w:rsidRDefault="00430569">
            <w:pPr>
              <w:pStyle w:val="EMPTYCELLSTYLE"/>
            </w:pPr>
          </w:p>
        </w:tc>
        <w:tc>
          <w:tcPr>
            <w:tcW w:w="5560" w:type="dxa"/>
          </w:tcPr>
          <w:p w14:paraId="41813AFB" w14:textId="77777777" w:rsidR="00430569" w:rsidRDefault="00430569">
            <w:pPr>
              <w:pStyle w:val="EMPTYCELLSTYLE"/>
            </w:pPr>
          </w:p>
        </w:tc>
        <w:tc>
          <w:tcPr>
            <w:tcW w:w="5500" w:type="dxa"/>
          </w:tcPr>
          <w:p w14:paraId="15C08C79" w14:textId="77777777" w:rsidR="00430569" w:rsidRDefault="00430569">
            <w:pPr>
              <w:pStyle w:val="EMPTYCELLSTYLE"/>
            </w:pPr>
          </w:p>
        </w:tc>
        <w:tc>
          <w:tcPr>
            <w:tcW w:w="20" w:type="dxa"/>
          </w:tcPr>
          <w:p w14:paraId="16D9B6E8" w14:textId="77777777" w:rsidR="00430569" w:rsidRDefault="00430569">
            <w:pPr>
              <w:pStyle w:val="EMPTYCELLSTYLE"/>
            </w:pPr>
          </w:p>
        </w:tc>
        <w:tc>
          <w:tcPr>
            <w:tcW w:w="400" w:type="dxa"/>
          </w:tcPr>
          <w:p w14:paraId="394A978E" w14:textId="77777777" w:rsidR="00430569" w:rsidRDefault="00430569">
            <w:pPr>
              <w:pStyle w:val="EMPTYCELLSTYLE"/>
            </w:pPr>
          </w:p>
        </w:tc>
      </w:tr>
      <w:tr w:rsidR="00430569" w14:paraId="1A370EAB" w14:textId="77777777">
        <w:tblPrEx>
          <w:tblCellMar>
            <w:top w:w="0" w:type="dxa"/>
            <w:bottom w:w="0" w:type="dxa"/>
          </w:tblCellMar>
        </w:tblPrEx>
        <w:trPr>
          <w:trHeight w:hRule="exact" w:val="240"/>
        </w:trPr>
        <w:tc>
          <w:tcPr>
            <w:tcW w:w="400" w:type="dxa"/>
          </w:tcPr>
          <w:p w14:paraId="3E4C4992" w14:textId="77777777" w:rsidR="00430569" w:rsidRDefault="00430569">
            <w:pPr>
              <w:pStyle w:val="EMPTYCELLSTYLE"/>
            </w:pPr>
          </w:p>
        </w:tc>
        <w:tc>
          <w:tcPr>
            <w:tcW w:w="3000" w:type="dxa"/>
            <w:gridSpan w:val="5"/>
            <w:tcMar>
              <w:top w:w="0" w:type="dxa"/>
              <w:left w:w="0" w:type="dxa"/>
              <w:bottom w:w="0" w:type="dxa"/>
              <w:right w:w="20" w:type="dxa"/>
            </w:tcMar>
            <w:vAlign w:val="center"/>
          </w:tcPr>
          <w:p w14:paraId="0FAF3D55" w14:textId="59E9B971" w:rsidR="00430569" w:rsidRDefault="003E707C">
            <w:pPr>
              <w:pStyle w:val="ArialNormal"/>
            </w:pPr>
            <w:r>
              <w:rPr>
                <w:sz w:val="16"/>
              </w:rPr>
              <w:t>Z 3200 / 14</w:t>
            </w:r>
          </w:p>
        </w:tc>
        <w:tc>
          <w:tcPr>
            <w:tcW w:w="1080" w:type="dxa"/>
          </w:tcPr>
          <w:p w14:paraId="50D0B0CE" w14:textId="77777777" w:rsidR="00430569" w:rsidRDefault="00430569">
            <w:pPr>
              <w:pStyle w:val="EMPTYCELLSTYLE"/>
            </w:pPr>
          </w:p>
        </w:tc>
        <w:tc>
          <w:tcPr>
            <w:tcW w:w="20" w:type="dxa"/>
          </w:tcPr>
          <w:p w14:paraId="711BC140" w14:textId="77777777" w:rsidR="00430569" w:rsidRDefault="00430569">
            <w:pPr>
              <w:pStyle w:val="EMPTYCELLSTYLE"/>
            </w:pPr>
          </w:p>
        </w:tc>
        <w:tc>
          <w:tcPr>
            <w:tcW w:w="100" w:type="dxa"/>
          </w:tcPr>
          <w:p w14:paraId="50D19C1A" w14:textId="77777777" w:rsidR="00430569" w:rsidRDefault="00430569">
            <w:pPr>
              <w:pStyle w:val="EMPTYCELLSTYLE"/>
            </w:pPr>
          </w:p>
        </w:tc>
        <w:tc>
          <w:tcPr>
            <w:tcW w:w="1600" w:type="dxa"/>
          </w:tcPr>
          <w:p w14:paraId="145E61FF" w14:textId="77777777" w:rsidR="00430569" w:rsidRDefault="00430569">
            <w:pPr>
              <w:pStyle w:val="EMPTYCELLSTYLE"/>
            </w:pPr>
          </w:p>
        </w:tc>
        <w:tc>
          <w:tcPr>
            <w:tcW w:w="1600" w:type="dxa"/>
          </w:tcPr>
          <w:p w14:paraId="03E2313B" w14:textId="77777777" w:rsidR="00430569" w:rsidRDefault="00430569">
            <w:pPr>
              <w:pStyle w:val="EMPTYCELLSTYLE"/>
            </w:pPr>
          </w:p>
        </w:tc>
        <w:tc>
          <w:tcPr>
            <w:tcW w:w="2000" w:type="dxa"/>
          </w:tcPr>
          <w:p w14:paraId="178763C0" w14:textId="77777777" w:rsidR="00430569" w:rsidRDefault="00430569">
            <w:pPr>
              <w:pStyle w:val="EMPTYCELLSTYLE"/>
            </w:pPr>
          </w:p>
        </w:tc>
        <w:tc>
          <w:tcPr>
            <w:tcW w:w="1720" w:type="dxa"/>
          </w:tcPr>
          <w:p w14:paraId="400A82E2" w14:textId="77777777" w:rsidR="00430569" w:rsidRDefault="00430569">
            <w:pPr>
              <w:pStyle w:val="EMPTYCELLSTYLE"/>
            </w:pPr>
          </w:p>
        </w:tc>
        <w:tc>
          <w:tcPr>
            <w:tcW w:w="800" w:type="dxa"/>
            <w:tcMar>
              <w:top w:w="0" w:type="dxa"/>
              <w:left w:w="0" w:type="dxa"/>
              <w:bottom w:w="0" w:type="dxa"/>
              <w:right w:w="20" w:type="dxa"/>
            </w:tcMar>
            <w:vAlign w:val="center"/>
          </w:tcPr>
          <w:p w14:paraId="6E4BF28A" w14:textId="77777777" w:rsidR="00430569" w:rsidRDefault="003E707C">
            <w:pPr>
              <w:pStyle w:val="ArialNormal"/>
              <w:jc w:val="right"/>
            </w:pPr>
            <w:r>
              <w:rPr>
                <w:sz w:val="16"/>
              </w:rPr>
              <w:t>Str. 14 z</w:t>
            </w:r>
          </w:p>
        </w:tc>
        <w:tc>
          <w:tcPr>
            <w:tcW w:w="5560" w:type="dxa"/>
            <w:tcMar>
              <w:top w:w="0" w:type="dxa"/>
              <w:left w:w="20" w:type="dxa"/>
              <w:bottom w:w="0" w:type="dxa"/>
              <w:right w:w="0" w:type="dxa"/>
            </w:tcMar>
            <w:vAlign w:val="center"/>
          </w:tcPr>
          <w:p w14:paraId="72A47B2F" w14:textId="77777777" w:rsidR="00430569" w:rsidRDefault="003E707C">
            <w:pPr>
              <w:pStyle w:val="ArialNormal"/>
            </w:pPr>
            <w:r>
              <w:rPr>
                <w:sz w:val="16"/>
              </w:rPr>
              <w:t>84</w:t>
            </w:r>
          </w:p>
        </w:tc>
        <w:tc>
          <w:tcPr>
            <w:tcW w:w="5500" w:type="dxa"/>
          </w:tcPr>
          <w:p w14:paraId="2B16BF60" w14:textId="77777777" w:rsidR="00430569" w:rsidRDefault="00430569">
            <w:pPr>
              <w:pStyle w:val="EMPTYCELLSTYLE"/>
            </w:pPr>
          </w:p>
        </w:tc>
        <w:tc>
          <w:tcPr>
            <w:tcW w:w="20" w:type="dxa"/>
          </w:tcPr>
          <w:p w14:paraId="22B87EBF" w14:textId="77777777" w:rsidR="00430569" w:rsidRDefault="00430569">
            <w:pPr>
              <w:pStyle w:val="EMPTYCELLSTYLE"/>
            </w:pPr>
          </w:p>
        </w:tc>
        <w:tc>
          <w:tcPr>
            <w:tcW w:w="400" w:type="dxa"/>
          </w:tcPr>
          <w:p w14:paraId="1AE33A0F" w14:textId="77777777" w:rsidR="00430569" w:rsidRDefault="00430569">
            <w:pPr>
              <w:pStyle w:val="EMPTYCELLSTYLE"/>
            </w:pPr>
          </w:p>
        </w:tc>
      </w:tr>
      <w:tr w:rsidR="00430569" w14:paraId="64A65624" w14:textId="77777777">
        <w:tblPrEx>
          <w:tblCellMar>
            <w:top w:w="0" w:type="dxa"/>
            <w:bottom w:w="0" w:type="dxa"/>
          </w:tblCellMar>
        </w:tblPrEx>
        <w:trPr>
          <w:trHeight w:hRule="exact" w:val="400"/>
        </w:trPr>
        <w:tc>
          <w:tcPr>
            <w:tcW w:w="400" w:type="dxa"/>
          </w:tcPr>
          <w:p w14:paraId="4D3A78F5" w14:textId="77777777" w:rsidR="00430569" w:rsidRDefault="00430569">
            <w:pPr>
              <w:pStyle w:val="EMPTYCELLSTYLE"/>
              <w:pageBreakBefore/>
            </w:pPr>
            <w:bookmarkStart w:id="14" w:name="JR_PAGE_ANCHOR_0_15"/>
            <w:bookmarkEnd w:id="14"/>
          </w:p>
        </w:tc>
        <w:tc>
          <w:tcPr>
            <w:tcW w:w="600" w:type="dxa"/>
          </w:tcPr>
          <w:p w14:paraId="573F29BE" w14:textId="77777777" w:rsidR="00430569" w:rsidRDefault="00430569">
            <w:pPr>
              <w:pStyle w:val="EMPTYCELLSTYLE"/>
            </w:pPr>
          </w:p>
        </w:tc>
        <w:tc>
          <w:tcPr>
            <w:tcW w:w="1800" w:type="dxa"/>
            <w:gridSpan w:val="2"/>
          </w:tcPr>
          <w:p w14:paraId="2D313697" w14:textId="77777777" w:rsidR="00430569" w:rsidRDefault="00430569">
            <w:pPr>
              <w:pStyle w:val="EMPTYCELLSTYLE"/>
            </w:pPr>
          </w:p>
        </w:tc>
        <w:tc>
          <w:tcPr>
            <w:tcW w:w="100" w:type="dxa"/>
          </w:tcPr>
          <w:p w14:paraId="54080D28" w14:textId="77777777" w:rsidR="00430569" w:rsidRDefault="00430569">
            <w:pPr>
              <w:pStyle w:val="EMPTYCELLSTYLE"/>
            </w:pPr>
          </w:p>
        </w:tc>
        <w:tc>
          <w:tcPr>
            <w:tcW w:w="500" w:type="dxa"/>
          </w:tcPr>
          <w:p w14:paraId="53ED8A40" w14:textId="77777777" w:rsidR="00430569" w:rsidRDefault="00430569">
            <w:pPr>
              <w:pStyle w:val="EMPTYCELLSTYLE"/>
            </w:pPr>
          </w:p>
        </w:tc>
        <w:tc>
          <w:tcPr>
            <w:tcW w:w="1100" w:type="dxa"/>
            <w:gridSpan w:val="2"/>
          </w:tcPr>
          <w:p w14:paraId="5ADDA778" w14:textId="77777777" w:rsidR="00430569" w:rsidRDefault="00430569">
            <w:pPr>
              <w:pStyle w:val="EMPTYCELLSTYLE"/>
            </w:pPr>
          </w:p>
        </w:tc>
        <w:tc>
          <w:tcPr>
            <w:tcW w:w="100" w:type="dxa"/>
          </w:tcPr>
          <w:p w14:paraId="046E87DB" w14:textId="77777777" w:rsidR="00430569" w:rsidRDefault="00430569">
            <w:pPr>
              <w:pStyle w:val="EMPTYCELLSTYLE"/>
            </w:pPr>
          </w:p>
        </w:tc>
        <w:tc>
          <w:tcPr>
            <w:tcW w:w="1600" w:type="dxa"/>
          </w:tcPr>
          <w:p w14:paraId="1F5E8732" w14:textId="77777777" w:rsidR="00430569" w:rsidRDefault="00430569">
            <w:pPr>
              <w:pStyle w:val="EMPTYCELLSTYLE"/>
            </w:pPr>
          </w:p>
        </w:tc>
        <w:tc>
          <w:tcPr>
            <w:tcW w:w="1600" w:type="dxa"/>
          </w:tcPr>
          <w:p w14:paraId="08754A35" w14:textId="77777777" w:rsidR="00430569" w:rsidRDefault="00430569">
            <w:pPr>
              <w:pStyle w:val="EMPTYCELLSTYLE"/>
            </w:pPr>
          </w:p>
        </w:tc>
        <w:tc>
          <w:tcPr>
            <w:tcW w:w="2000" w:type="dxa"/>
          </w:tcPr>
          <w:p w14:paraId="16AC79D8" w14:textId="77777777" w:rsidR="00430569" w:rsidRDefault="00430569">
            <w:pPr>
              <w:pStyle w:val="EMPTYCELLSTYLE"/>
            </w:pPr>
          </w:p>
        </w:tc>
        <w:tc>
          <w:tcPr>
            <w:tcW w:w="1720" w:type="dxa"/>
          </w:tcPr>
          <w:p w14:paraId="71CB1BD9" w14:textId="77777777" w:rsidR="00430569" w:rsidRDefault="00430569">
            <w:pPr>
              <w:pStyle w:val="EMPTYCELLSTYLE"/>
            </w:pPr>
          </w:p>
        </w:tc>
        <w:tc>
          <w:tcPr>
            <w:tcW w:w="800" w:type="dxa"/>
          </w:tcPr>
          <w:p w14:paraId="17F83F82" w14:textId="77777777" w:rsidR="00430569" w:rsidRDefault="00430569">
            <w:pPr>
              <w:pStyle w:val="EMPTYCELLSTYLE"/>
            </w:pPr>
          </w:p>
        </w:tc>
        <w:tc>
          <w:tcPr>
            <w:tcW w:w="5560" w:type="dxa"/>
          </w:tcPr>
          <w:p w14:paraId="29A91274" w14:textId="77777777" w:rsidR="00430569" w:rsidRDefault="00430569">
            <w:pPr>
              <w:pStyle w:val="EMPTYCELLSTYLE"/>
            </w:pPr>
          </w:p>
        </w:tc>
        <w:tc>
          <w:tcPr>
            <w:tcW w:w="5500" w:type="dxa"/>
          </w:tcPr>
          <w:p w14:paraId="5635B6C5" w14:textId="77777777" w:rsidR="00430569" w:rsidRDefault="00430569">
            <w:pPr>
              <w:pStyle w:val="EMPTYCELLSTYLE"/>
            </w:pPr>
          </w:p>
        </w:tc>
        <w:tc>
          <w:tcPr>
            <w:tcW w:w="420" w:type="dxa"/>
            <w:gridSpan w:val="2"/>
          </w:tcPr>
          <w:p w14:paraId="65B17A1B" w14:textId="77777777" w:rsidR="00430569" w:rsidRDefault="00430569">
            <w:pPr>
              <w:pStyle w:val="EMPTYCELLSTYLE"/>
            </w:pPr>
          </w:p>
        </w:tc>
      </w:tr>
      <w:tr w:rsidR="00430569" w14:paraId="53EA6B6B" w14:textId="77777777">
        <w:tblPrEx>
          <w:tblCellMar>
            <w:top w:w="0" w:type="dxa"/>
            <w:bottom w:w="0" w:type="dxa"/>
          </w:tblCellMar>
        </w:tblPrEx>
        <w:trPr>
          <w:trHeight w:hRule="exact" w:val="280"/>
        </w:trPr>
        <w:tc>
          <w:tcPr>
            <w:tcW w:w="400" w:type="dxa"/>
          </w:tcPr>
          <w:p w14:paraId="5C439857" w14:textId="77777777" w:rsidR="00430569" w:rsidRDefault="00430569">
            <w:pPr>
              <w:pStyle w:val="EMPTYCELLSTYLE"/>
            </w:pPr>
          </w:p>
        </w:tc>
        <w:tc>
          <w:tcPr>
            <w:tcW w:w="600" w:type="dxa"/>
            <w:tcMar>
              <w:top w:w="0" w:type="dxa"/>
              <w:left w:w="0" w:type="dxa"/>
              <w:bottom w:w="0" w:type="dxa"/>
              <w:right w:w="0" w:type="dxa"/>
            </w:tcMar>
          </w:tcPr>
          <w:p w14:paraId="283825B6" w14:textId="77777777" w:rsidR="00430569" w:rsidRDefault="003E707C">
            <w:pPr>
              <w:pStyle w:val="ArialItalic"/>
              <w:ind w:right="100"/>
              <w:jc w:val="right"/>
            </w:pPr>
            <w:r>
              <w:rPr>
                <w:sz w:val="16"/>
              </w:rPr>
              <w:t>6</w:t>
            </w:r>
          </w:p>
        </w:tc>
        <w:tc>
          <w:tcPr>
            <w:tcW w:w="1800" w:type="dxa"/>
            <w:gridSpan w:val="2"/>
            <w:vMerge w:val="restart"/>
            <w:tcMar>
              <w:top w:w="0" w:type="dxa"/>
              <w:left w:w="0" w:type="dxa"/>
              <w:bottom w:w="0" w:type="dxa"/>
              <w:right w:w="0" w:type="dxa"/>
            </w:tcMar>
          </w:tcPr>
          <w:p w14:paraId="0D0B845F" w14:textId="77777777" w:rsidR="00430569" w:rsidRDefault="003E707C">
            <w:pPr>
              <w:pStyle w:val="ArialNormal"/>
              <w:ind w:left="40" w:right="100"/>
            </w:pPr>
            <w:r>
              <w:rPr>
                <w:sz w:val="16"/>
              </w:rPr>
              <w:t>Ministerstvo obrany ČR</w:t>
            </w:r>
          </w:p>
        </w:tc>
        <w:tc>
          <w:tcPr>
            <w:tcW w:w="100" w:type="dxa"/>
          </w:tcPr>
          <w:p w14:paraId="0DE1EE68" w14:textId="77777777" w:rsidR="00430569" w:rsidRDefault="00430569">
            <w:pPr>
              <w:pStyle w:val="EMPTYCELLSTYLE"/>
            </w:pPr>
          </w:p>
        </w:tc>
        <w:tc>
          <w:tcPr>
            <w:tcW w:w="500" w:type="dxa"/>
          </w:tcPr>
          <w:p w14:paraId="2F83C09B" w14:textId="77777777" w:rsidR="00430569" w:rsidRDefault="00430569">
            <w:pPr>
              <w:pStyle w:val="EMPTYCELLSTYLE"/>
            </w:pPr>
          </w:p>
        </w:tc>
        <w:tc>
          <w:tcPr>
            <w:tcW w:w="1100" w:type="dxa"/>
            <w:gridSpan w:val="2"/>
          </w:tcPr>
          <w:p w14:paraId="6C80D651" w14:textId="77777777" w:rsidR="00430569" w:rsidRDefault="00430569">
            <w:pPr>
              <w:pStyle w:val="EMPTYCELLSTYLE"/>
            </w:pPr>
          </w:p>
        </w:tc>
        <w:tc>
          <w:tcPr>
            <w:tcW w:w="100" w:type="dxa"/>
          </w:tcPr>
          <w:p w14:paraId="25AAE3BA" w14:textId="77777777" w:rsidR="00430569" w:rsidRDefault="00430569">
            <w:pPr>
              <w:pStyle w:val="EMPTYCELLSTYLE"/>
            </w:pPr>
          </w:p>
        </w:tc>
        <w:tc>
          <w:tcPr>
            <w:tcW w:w="1600" w:type="dxa"/>
          </w:tcPr>
          <w:p w14:paraId="27EF2B9E" w14:textId="77777777" w:rsidR="00430569" w:rsidRDefault="00430569">
            <w:pPr>
              <w:pStyle w:val="EMPTYCELLSTYLE"/>
            </w:pPr>
          </w:p>
        </w:tc>
        <w:tc>
          <w:tcPr>
            <w:tcW w:w="1600" w:type="dxa"/>
          </w:tcPr>
          <w:p w14:paraId="1D690618" w14:textId="77777777" w:rsidR="00430569" w:rsidRDefault="00430569">
            <w:pPr>
              <w:pStyle w:val="EMPTYCELLSTYLE"/>
            </w:pPr>
          </w:p>
        </w:tc>
        <w:tc>
          <w:tcPr>
            <w:tcW w:w="2000" w:type="dxa"/>
          </w:tcPr>
          <w:p w14:paraId="611B9B50" w14:textId="77777777" w:rsidR="00430569" w:rsidRDefault="00430569">
            <w:pPr>
              <w:pStyle w:val="EMPTYCELLSTYLE"/>
            </w:pPr>
          </w:p>
        </w:tc>
        <w:tc>
          <w:tcPr>
            <w:tcW w:w="1720" w:type="dxa"/>
          </w:tcPr>
          <w:p w14:paraId="7B2228AC" w14:textId="77777777" w:rsidR="00430569" w:rsidRDefault="00430569">
            <w:pPr>
              <w:pStyle w:val="EMPTYCELLSTYLE"/>
            </w:pPr>
          </w:p>
        </w:tc>
        <w:tc>
          <w:tcPr>
            <w:tcW w:w="800" w:type="dxa"/>
          </w:tcPr>
          <w:p w14:paraId="687F3BCD" w14:textId="77777777" w:rsidR="00430569" w:rsidRDefault="00430569">
            <w:pPr>
              <w:pStyle w:val="EMPTYCELLSTYLE"/>
            </w:pPr>
          </w:p>
        </w:tc>
        <w:tc>
          <w:tcPr>
            <w:tcW w:w="5560" w:type="dxa"/>
          </w:tcPr>
          <w:p w14:paraId="74262846" w14:textId="77777777" w:rsidR="00430569" w:rsidRDefault="00430569">
            <w:pPr>
              <w:pStyle w:val="EMPTYCELLSTYLE"/>
            </w:pPr>
          </w:p>
        </w:tc>
        <w:tc>
          <w:tcPr>
            <w:tcW w:w="5500" w:type="dxa"/>
          </w:tcPr>
          <w:p w14:paraId="76E3E87B" w14:textId="77777777" w:rsidR="00430569" w:rsidRDefault="00430569">
            <w:pPr>
              <w:pStyle w:val="EMPTYCELLSTYLE"/>
            </w:pPr>
          </w:p>
        </w:tc>
        <w:tc>
          <w:tcPr>
            <w:tcW w:w="420" w:type="dxa"/>
            <w:gridSpan w:val="2"/>
          </w:tcPr>
          <w:p w14:paraId="205ABBFC" w14:textId="77777777" w:rsidR="00430569" w:rsidRDefault="00430569">
            <w:pPr>
              <w:pStyle w:val="EMPTYCELLSTYLE"/>
            </w:pPr>
          </w:p>
        </w:tc>
      </w:tr>
      <w:tr w:rsidR="00430569" w14:paraId="307DD70C" w14:textId="77777777">
        <w:tblPrEx>
          <w:tblCellMar>
            <w:top w:w="0" w:type="dxa"/>
            <w:bottom w:w="0" w:type="dxa"/>
          </w:tblCellMar>
        </w:tblPrEx>
        <w:trPr>
          <w:trHeight w:hRule="exact" w:val="80"/>
        </w:trPr>
        <w:tc>
          <w:tcPr>
            <w:tcW w:w="400" w:type="dxa"/>
          </w:tcPr>
          <w:p w14:paraId="6327BC8A" w14:textId="77777777" w:rsidR="00430569" w:rsidRDefault="00430569">
            <w:pPr>
              <w:pStyle w:val="EMPTYCELLSTYLE"/>
            </w:pPr>
          </w:p>
        </w:tc>
        <w:tc>
          <w:tcPr>
            <w:tcW w:w="600" w:type="dxa"/>
          </w:tcPr>
          <w:p w14:paraId="0678DDB7" w14:textId="77777777" w:rsidR="00430569" w:rsidRDefault="00430569">
            <w:pPr>
              <w:pStyle w:val="EMPTYCELLSTYLE"/>
            </w:pPr>
          </w:p>
        </w:tc>
        <w:tc>
          <w:tcPr>
            <w:tcW w:w="1800" w:type="dxa"/>
            <w:gridSpan w:val="2"/>
            <w:vMerge/>
            <w:tcMar>
              <w:top w:w="0" w:type="dxa"/>
              <w:left w:w="0" w:type="dxa"/>
              <w:bottom w:w="0" w:type="dxa"/>
              <w:right w:w="0" w:type="dxa"/>
            </w:tcMar>
          </w:tcPr>
          <w:p w14:paraId="65DE7851" w14:textId="77777777" w:rsidR="00430569" w:rsidRDefault="00430569">
            <w:pPr>
              <w:pStyle w:val="EMPTYCELLSTYLE"/>
            </w:pPr>
          </w:p>
        </w:tc>
        <w:tc>
          <w:tcPr>
            <w:tcW w:w="100" w:type="dxa"/>
          </w:tcPr>
          <w:p w14:paraId="22BA962B" w14:textId="77777777" w:rsidR="00430569" w:rsidRDefault="00430569">
            <w:pPr>
              <w:pStyle w:val="EMPTYCELLSTYLE"/>
            </w:pPr>
          </w:p>
        </w:tc>
        <w:tc>
          <w:tcPr>
            <w:tcW w:w="500" w:type="dxa"/>
          </w:tcPr>
          <w:p w14:paraId="6B1FA1D2" w14:textId="77777777" w:rsidR="00430569" w:rsidRDefault="00430569">
            <w:pPr>
              <w:pStyle w:val="EMPTYCELLSTYLE"/>
            </w:pPr>
          </w:p>
        </w:tc>
        <w:tc>
          <w:tcPr>
            <w:tcW w:w="1100" w:type="dxa"/>
            <w:gridSpan w:val="2"/>
          </w:tcPr>
          <w:p w14:paraId="378FE9F4" w14:textId="77777777" w:rsidR="00430569" w:rsidRDefault="00430569">
            <w:pPr>
              <w:pStyle w:val="EMPTYCELLSTYLE"/>
            </w:pPr>
          </w:p>
        </w:tc>
        <w:tc>
          <w:tcPr>
            <w:tcW w:w="100" w:type="dxa"/>
          </w:tcPr>
          <w:p w14:paraId="270F0870" w14:textId="77777777" w:rsidR="00430569" w:rsidRDefault="00430569">
            <w:pPr>
              <w:pStyle w:val="EMPTYCELLSTYLE"/>
            </w:pPr>
          </w:p>
        </w:tc>
        <w:tc>
          <w:tcPr>
            <w:tcW w:w="1600" w:type="dxa"/>
          </w:tcPr>
          <w:p w14:paraId="06C37F84" w14:textId="77777777" w:rsidR="00430569" w:rsidRDefault="00430569">
            <w:pPr>
              <w:pStyle w:val="EMPTYCELLSTYLE"/>
            </w:pPr>
          </w:p>
        </w:tc>
        <w:tc>
          <w:tcPr>
            <w:tcW w:w="1600" w:type="dxa"/>
          </w:tcPr>
          <w:p w14:paraId="14FFA1BB" w14:textId="77777777" w:rsidR="00430569" w:rsidRDefault="00430569">
            <w:pPr>
              <w:pStyle w:val="EMPTYCELLSTYLE"/>
            </w:pPr>
          </w:p>
        </w:tc>
        <w:tc>
          <w:tcPr>
            <w:tcW w:w="2000" w:type="dxa"/>
          </w:tcPr>
          <w:p w14:paraId="2DEC2DF2" w14:textId="77777777" w:rsidR="00430569" w:rsidRDefault="00430569">
            <w:pPr>
              <w:pStyle w:val="EMPTYCELLSTYLE"/>
            </w:pPr>
          </w:p>
        </w:tc>
        <w:tc>
          <w:tcPr>
            <w:tcW w:w="1720" w:type="dxa"/>
          </w:tcPr>
          <w:p w14:paraId="58AB5A6E" w14:textId="77777777" w:rsidR="00430569" w:rsidRDefault="00430569">
            <w:pPr>
              <w:pStyle w:val="EMPTYCELLSTYLE"/>
            </w:pPr>
          </w:p>
        </w:tc>
        <w:tc>
          <w:tcPr>
            <w:tcW w:w="800" w:type="dxa"/>
          </w:tcPr>
          <w:p w14:paraId="40B90CAC" w14:textId="77777777" w:rsidR="00430569" w:rsidRDefault="00430569">
            <w:pPr>
              <w:pStyle w:val="EMPTYCELLSTYLE"/>
            </w:pPr>
          </w:p>
        </w:tc>
        <w:tc>
          <w:tcPr>
            <w:tcW w:w="5560" w:type="dxa"/>
          </w:tcPr>
          <w:p w14:paraId="1627ECBE" w14:textId="77777777" w:rsidR="00430569" w:rsidRDefault="00430569">
            <w:pPr>
              <w:pStyle w:val="EMPTYCELLSTYLE"/>
            </w:pPr>
          </w:p>
        </w:tc>
        <w:tc>
          <w:tcPr>
            <w:tcW w:w="5500" w:type="dxa"/>
          </w:tcPr>
          <w:p w14:paraId="14B1E8BA" w14:textId="77777777" w:rsidR="00430569" w:rsidRDefault="00430569">
            <w:pPr>
              <w:pStyle w:val="EMPTYCELLSTYLE"/>
            </w:pPr>
          </w:p>
        </w:tc>
        <w:tc>
          <w:tcPr>
            <w:tcW w:w="420" w:type="dxa"/>
            <w:gridSpan w:val="2"/>
          </w:tcPr>
          <w:p w14:paraId="0839E7CA" w14:textId="77777777" w:rsidR="00430569" w:rsidRDefault="00430569">
            <w:pPr>
              <w:pStyle w:val="EMPTYCELLSTYLE"/>
            </w:pPr>
          </w:p>
        </w:tc>
      </w:tr>
      <w:tr w:rsidR="00430569" w14:paraId="3823C265" w14:textId="77777777">
        <w:tblPrEx>
          <w:tblCellMar>
            <w:top w:w="0" w:type="dxa"/>
            <w:bottom w:w="0" w:type="dxa"/>
          </w:tblCellMar>
        </w:tblPrEx>
        <w:trPr>
          <w:trHeight w:hRule="exact" w:val="100"/>
        </w:trPr>
        <w:tc>
          <w:tcPr>
            <w:tcW w:w="400" w:type="dxa"/>
          </w:tcPr>
          <w:p w14:paraId="66AFB6B5" w14:textId="77777777" w:rsidR="00430569" w:rsidRDefault="00430569">
            <w:pPr>
              <w:pStyle w:val="EMPTYCELLSTYLE"/>
            </w:pPr>
          </w:p>
        </w:tc>
        <w:tc>
          <w:tcPr>
            <w:tcW w:w="600" w:type="dxa"/>
          </w:tcPr>
          <w:p w14:paraId="7E01254D" w14:textId="77777777" w:rsidR="00430569" w:rsidRDefault="00430569">
            <w:pPr>
              <w:pStyle w:val="EMPTYCELLSTYLE"/>
            </w:pPr>
          </w:p>
        </w:tc>
        <w:tc>
          <w:tcPr>
            <w:tcW w:w="1800" w:type="dxa"/>
            <w:gridSpan w:val="2"/>
          </w:tcPr>
          <w:p w14:paraId="0D00FC3A" w14:textId="77777777" w:rsidR="00430569" w:rsidRDefault="00430569">
            <w:pPr>
              <w:pStyle w:val="EMPTYCELLSTYLE"/>
            </w:pPr>
          </w:p>
        </w:tc>
        <w:tc>
          <w:tcPr>
            <w:tcW w:w="100" w:type="dxa"/>
          </w:tcPr>
          <w:p w14:paraId="79D8FD48" w14:textId="77777777" w:rsidR="00430569" w:rsidRDefault="00430569">
            <w:pPr>
              <w:pStyle w:val="EMPTYCELLSTYLE"/>
            </w:pPr>
          </w:p>
        </w:tc>
        <w:tc>
          <w:tcPr>
            <w:tcW w:w="500" w:type="dxa"/>
          </w:tcPr>
          <w:p w14:paraId="1479A68C" w14:textId="77777777" w:rsidR="00430569" w:rsidRDefault="00430569">
            <w:pPr>
              <w:pStyle w:val="EMPTYCELLSTYLE"/>
            </w:pPr>
          </w:p>
        </w:tc>
        <w:tc>
          <w:tcPr>
            <w:tcW w:w="1100" w:type="dxa"/>
            <w:gridSpan w:val="2"/>
          </w:tcPr>
          <w:p w14:paraId="19F71836" w14:textId="77777777" w:rsidR="00430569" w:rsidRDefault="00430569">
            <w:pPr>
              <w:pStyle w:val="EMPTYCELLSTYLE"/>
            </w:pPr>
          </w:p>
        </w:tc>
        <w:tc>
          <w:tcPr>
            <w:tcW w:w="100" w:type="dxa"/>
          </w:tcPr>
          <w:p w14:paraId="376890CE" w14:textId="77777777" w:rsidR="00430569" w:rsidRDefault="00430569">
            <w:pPr>
              <w:pStyle w:val="EMPTYCELLSTYLE"/>
            </w:pPr>
          </w:p>
        </w:tc>
        <w:tc>
          <w:tcPr>
            <w:tcW w:w="1600" w:type="dxa"/>
          </w:tcPr>
          <w:p w14:paraId="418809B9" w14:textId="77777777" w:rsidR="00430569" w:rsidRDefault="00430569">
            <w:pPr>
              <w:pStyle w:val="EMPTYCELLSTYLE"/>
            </w:pPr>
          </w:p>
        </w:tc>
        <w:tc>
          <w:tcPr>
            <w:tcW w:w="1600" w:type="dxa"/>
          </w:tcPr>
          <w:p w14:paraId="1AE9E4B6" w14:textId="77777777" w:rsidR="00430569" w:rsidRDefault="00430569">
            <w:pPr>
              <w:pStyle w:val="EMPTYCELLSTYLE"/>
            </w:pPr>
          </w:p>
        </w:tc>
        <w:tc>
          <w:tcPr>
            <w:tcW w:w="2000" w:type="dxa"/>
          </w:tcPr>
          <w:p w14:paraId="19F7E02E" w14:textId="77777777" w:rsidR="00430569" w:rsidRDefault="00430569">
            <w:pPr>
              <w:pStyle w:val="EMPTYCELLSTYLE"/>
            </w:pPr>
          </w:p>
        </w:tc>
        <w:tc>
          <w:tcPr>
            <w:tcW w:w="1720" w:type="dxa"/>
          </w:tcPr>
          <w:p w14:paraId="555FF1D1" w14:textId="77777777" w:rsidR="00430569" w:rsidRDefault="00430569">
            <w:pPr>
              <w:pStyle w:val="EMPTYCELLSTYLE"/>
            </w:pPr>
          </w:p>
        </w:tc>
        <w:tc>
          <w:tcPr>
            <w:tcW w:w="800" w:type="dxa"/>
          </w:tcPr>
          <w:p w14:paraId="5CCCC61A" w14:textId="77777777" w:rsidR="00430569" w:rsidRDefault="00430569">
            <w:pPr>
              <w:pStyle w:val="EMPTYCELLSTYLE"/>
            </w:pPr>
          </w:p>
        </w:tc>
        <w:tc>
          <w:tcPr>
            <w:tcW w:w="5560" w:type="dxa"/>
          </w:tcPr>
          <w:p w14:paraId="36D8B1DB" w14:textId="77777777" w:rsidR="00430569" w:rsidRDefault="00430569">
            <w:pPr>
              <w:pStyle w:val="EMPTYCELLSTYLE"/>
            </w:pPr>
          </w:p>
        </w:tc>
        <w:tc>
          <w:tcPr>
            <w:tcW w:w="5500" w:type="dxa"/>
          </w:tcPr>
          <w:p w14:paraId="322BF34E" w14:textId="77777777" w:rsidR="00430569" w:rsidRDefault="00430569">
            <w:pPr>
              <w:pStyle w:val="EMPTYCELLSTYLE"/>
            </w:pPr>
          </w:p>
        </w:tc>
        <w:tc>
          <w:tcPr>
            <w:tcW w:w="420" w:type="dxa"/>
            <w:gridSpan w:val="2"/>
          </w:tcPr>
          <w:p w14:paraId="5B21BB85" w14:textId="77777777" w:rsidR="00430569" w:rsidRDefault="00430569">
            <w:pPr>
              <w:pStyle w:val="EMPTYCELLSTYLE"/>
            </w:pPr>
          </w:p>
        </w:tc>
      </w:tr>
      <w:tr w:rsidR="00430569" w14:paraId="5F9B839A" w14:textId="77777777">
        <w:tblPrEx>
          <w:tblCellMar>
            <w:top w:w="0" w:type="dxa"/>
            <w:bottom w:w="0" w:type="dxa"/>
          </w:tblCellMar>
        </w:tblPrEx>
        <w:trPr>
          <w:trHeight w:hRule="exact" w:val="280"/>
        </w:trPr>
        <w:tc>
          <w:tcPr>
            <w:tcW w:w="400" w:type="dxa"/>
          </w:tcPr>
          <w:p w14:paraId="4EE577CE" w14:textId="77777777" w:rsidR="00430569" w:rsidRDefault="00430569">
            <w:pPr>
              <w:pStyle w:val="EMPTYCELLSTYLE"/>
            </w:pPr>
          </w:p>
        </w:tc>
        <w:tc>
          <w:tcPr>
            <w:tcW w:w="600" w:type="dxa"/>
            <w:tcMar>
              <w:top w:w="0" w:type="dxa"/>
              <w:left w:w="0" w:type="dxa"/>
              <w:bottom w:w="0" w:type="dxa"/>
              <w:right w:w="0" w:type="dxa"/>
            </w:tcMar>
          </w:tcPr>
          <w:p w14:paraId="5431EEE1" w14:textId="77777777" w:rsidR="00430569" w:rsidRDefault="003E707C">
            <w:pPr>
              <w:pStyle w:val="ArialItalic"/>
              <w:ind w:right="100"/>
              <w:jc w:val="right"/>
            </w:pPr>
            <w:r>
              <w:rPr>
                <w:sz w:val="16"/>
              </w:rPr>
              <w:t>7</w:t>
            </w:r>
          </w:p>
        </w:tc>
        <w:tc>
          <w:tcPr>
            <w:tcW w:w="1800" w:type="dxa"/>
            <w:gridSpan w:val="2"/>
            <w:tcMar>
              <w:top w:w="0" w:type="dxa"/>
              <w:left w:w="0" w:type="dxa"/>
              <w:bottom w:w="0" w:type="dxa"/>
              <w:right w:w="0" w:type="dxa"/>
            </w:tcMar>
          </w:tcPr>
          <w:p w14:paraId="1AA60DCD" w14:textId="77777777" w:rsidR="00430569" w:rsidRDefault="003E707C">
            <w:pPr>
              <w:pStyle w:val="ArialNormal"/>
              <w:ind w:left="40" w:right="100"/>
            </w:pPr>
            <w:r>
              <w:rPr>
                <w:sz w:val="16"/>
              </w:rPr>
              <w:t>Ministerstvo vnitra ČR</w:t>
            </w:r>
          </w:p>
        </w:tc>
        <w:tc>
          <w:tcPr>
            <w:tcW w:w="100" w:type="dxa"/>
          </w:tcPr>
          <w:p w14:paraId="6F6C1FB3" w14:textId="77777777" w:rsidR="00430569" w:rsidRDefault="00430569">
            <w:pPr>
              <w:pStyle w:val="EMPTYCELLSTYLE"/>
            </w:pPr>
          </w:p>
        </w:tc>
        <w:tc>
          <w:tcPr>
            <w:tcW w:w="1600" w:type="dxa"/>
            <w:gridSpan w:val="3"/>
            <w:tcMar>
              <w:top w:w="0" w:type="dxa"/>
              <w:left w:w="0" w:type="dxa"/>
              <w:bottom w:w="0" w:type="dxa"/>
              <w:right w:w="0" w:type="dxa"/>
            </w:tcMar>
          </w:tcPr>
          <w:p w14:paraId="22091901" w14:textId="77777777" w:rsidR="00430569" w:rsidRDefault="003E707C">
            <w:pPr>
              <w:pStyle w:val="ArialNormal"/>
              <w:ind w:left="40" w:right="40"/>
            </w:pPr>
            <w:r>
              <w:rPr>
                <w:sz w:val="16"/>
              </w:rPr>
              <w:t>Stanovisko</w:t>
            </w:r>
          </w:p>
        </w:tc>
        <w:tc>
          <w:tcPr>
            <w:tcW w:w="100" w:type="dxa"/>
          </w:tcPr>
          <w:p w14:paraId="52110252" w14:textId="77777777" w:rsidR="00430569" w:rsidRDefault="00430569">
            <w:pPr>
              <w:pStyle w:val="EMPTYCELLSTYLE"/>
            </w:pPr>
          </w:p>
        </w:tc>
        <w:tc>
          <w:tcPr>
            <w:tcW w:w="1600" w:type="dxa"/>
            <w:tcMar>
              <w:top w:w="0" w:type="dxa"/>
              <w:left w:w="0" w:type="dxa"/>
              <w:bottom w:w="0" w:type="dxa"/>
              <w:right w:w="0" w:type="dxa"/>
            </w:tcMar>
          </w:tcPr>
          <w:p w14:paraId="7192DE26" w14:textId="77777777" w:rsidR="00430569" w:rsidRDefault="003E707C">
            <w:pPr>
              <w:pStyle w:val="ArialNormal"/>
              <w:ind w:left="40" w:right="40"/>
            </w:pPr>
            <w:r>
              <w:rPr>
                <w:sz w:val="16"/>
              </w:rPr>
              <w:t>MHMPXPHLGQSG</w:t>
            </w:r>
          </w:p>
        </w:tc>
        <w:tc>
          <w:tcPr>
            <w:tcW w:w="1600" w:type="dxa"/>
            <w:tcMar>
              <w:top w:w="0" w:type="dxa"/>
              <w:left w:w="0" w:type="dxa"/>
              <w:bottom w:w="0" w:type="dxa"/>
              <w:right w:w="0" w:type="dxa"/>
            </w:tcMar>
          </w:tcPr>
          <w:p w14:paraId="2A615A42" w14:textId="77777777" w:rsidR="00430569" w:rsidRDefault="003E707C">
            <w:pPr>
              <w:pStyle w:val="ArialNormal"/>
              <w:ind w:left="40" w:right="40"/>
            </w:pPr>
            <w:r>
              <w:rPr>
                <w:sz w:val="16"/>
              </w:rPr>
              <w:t>2989847</w:t>
            </w:r>
          </w:p>
        </w:tc>
        <w:tc>
          <w:tcPr>
            <w:tcW w:w="2000" w:type="dxa"/>
            <w:tcMar>
              <w:top w:w="0" w:type="dxa"/>
              <w:left w:w="0" w:type="dxa"/>
              <w:bottom w:w="0" w:type="dxa"/>
              <w:right w:w="0" w:type="dxa"/>
            </w:tcMar>
          </w:tcPr>
          <w:p w14:paraId="73D05297" w14:textId="77777777" w:rsidR="00430569" w:rsidRDefault="003E707C">
            <w:pPr>
              <w:pStyle w:val="ArialNormal"/>
              <w:ind w:left="40" w:right="40"/>
            </w:pPr>
            <w:r>
              <w:rPr>
                <w:sz w:val="16"/>
              </w:rPr>
              <w:t>Bez připomínek</w:t>
            </w:r>
          </w:p>
        </w:tc>
        <w:tc>
          <w:tcPr>
            <w:tcW w:w="13580" w:type="dxa"/>
            <w:gridSpan w:val="4"/>
            <w:vMerge w:val="restart"/>
            <w:tcMar>
              <w:top w:w="0" w:type="dxa"/>
              <w:left w:w="0" w:type="dxa"/>
              <w:bottom w:w="0" w:type="dxa"/>
              <w:right w:w="0" w:type="dxa"/>
            </w:tcMar>
          </w:tcPr>
          <w:p w14:paraId="19FD690A" w14:textId="77777777" w:rsidR="00430569" w:rsidRDefault="003E707C">
            <w:pPr>
              <w:pStyle w:val="ArialNormal"/>
              <w:ind w:left="40" w:right="40"/>
            </w:pPr>
            <w:r>
              <w:rPr>
                <w:sz w:val="16"/>
              </w:rPr>
              <w:t>Ministerstvo vnitra ČR je dotčeným orgánem ve smyslu § 175 odst. 1 zákona č.183/2006 Sb., o územním plánování a stavebním řádu (stavební zákon), ve znění pozdějších předpisů (dále jen „stavební zákon“).</w:t>
            </w:r>
            <w:r>
              <w:rPr>
                <w:sz w:val="16"/>
              </w:rPr>
              <w:br/>
            </w:r>
            <w:r>
              <w:rPr>
                <w:sz w:val="16"/>
              </w:rPr>
              <w:br/>
            </w:r>
            <w:r>
              <w:rPr>
                <w:sz w:val="16"/>
              </w:rPr>
              <w:br/>
              <w:t xml:space="preserve">V souladu s § 55b odst. 2 a § 52 odst. 3 stavebního zákona Vám sděluji, že z hlediska naší působnosti </w:t>
            </w:r>
            <w:r>
              <w:rPr>
                <w:b/>
                <w:sz w:val="16"/>
              </w:rPr>
              <w:t xml:space="preserve">neuplatňujeme </w:t>
            </w:r>
            <w:r>
              <w:rPr>
                <w:sz w:val="16"/>
              </w:rPr>
              <w:t xml:space="preserve">k návrhu části změn vlny 14 Územního plánu sídelního útvaru hlavního města Prahy </w:t>
            </w:r>
            <w:r>
              <w:rPr>
                <w:b/>
                <w:sz w:val="16"/>
              </w:rPr>
              <w:t>žádné námitky.</w:t>
            </w:r>
            <w:r>
              <w:rPr>
                <w:sz w:val="16"/>
              </w:rPr>
              <w:br/>
            </w:r>
            <w:r>
              <w:rPr>
                <w:sz w:val="16"/>
              </w:rPr>
              <w:br/>
            </w:r>
            <w:r>
              <w:rPr>
                <w:sz w:val="16"/>
              </w:rPr>
              <w:br/>
              <w:t>Zároveň upozorňujeme, že změna Z 3221/14 zasahuje do perimetru radiokomunikačního zařízení Ministerstva vnitra ČR. Informace o zájmovém území je obsahem datové báze územně analytických podkladů.</w:t>
            </w:r>
            <w:r>
              <w:rPr>
                <w:sz w:val="16"/>
              </w:rPr>
              <w:br/>
            </w:r>
            <w:r>
              <w:rPr>
                <w:sz w:val="16"/>
              </w:rPr>
              <w:br/>
            </w:r>
            <w:r>
              <w:rPr>
                <w:sz w:val="16"/>
              </w:rPr>
              <w:br/>
              <w:t>Stanovisko je vydávané za organizační složku Ministerstvo vnitra ČR, IČO:00007064, Nad Štolou 3, P</w:t>
            </w:r>
            <w:r>
              <w:rPr>
                <w:sz w:val="16"/>
              </w:rPr>
              <w:t>raha 7, PSČ 170 34.</w:t>
            </w:r>
          </w:p>
        </w:tc>
        <w:tc>
          <w:tcPr>
            <w:tcW w:w="420" w:type="dxa"/>
            <w:gridSpan w:val="2"/>
          </w:tcPr>
          <w:p w14:paraId="29B3539D" w14:textId="77777777" w:rsidR="00430569" w:rsidRDefault="00430569">
            <w:pPr>
              <w:pStyle w:val="EMPTYCELLSTYLE"/>
            </w:pPr>
          </w:p>
        </w:tc>
      </w:tr>
      <w:tr w:rsidR="00430569" w14:paraId="1F358EBD" w14:textId="77777777">
        <w:tblPrEx>
          <w:tblCellMar>
            <w:top w:w="0" w:type="dxa"/>
            <w:bottom w:w="0" w:type="dxa"/>
          </w:tblCellMar>
        </w:tblPrEx>
        <w:trPr>
          <w:trHeight w:hRule="exact" w:val="2100"/>
        </w:trPr>
        <w:tc>
          <w:tcPr>
            <w:tcW w:w="400" w:type="dxa"/>
          </w:tcPr>
          <w:p w14:paraId="6C14956B" w14:textId="77777777" w:rsidR="00430569" w:rsidRDefault="00430569">
            <w:pPr>
              <w:pStyle w:val="EMPTYCELLSTYLE"/>
            </w:pPr>
          </w:p>
        </w:tc>
        <w:tc>
          <w:tcPr>
            <w:tcW w:w="600" w:type="dxa"/>
          </w:tcPr>
          <w:p w14:paraId="6CB507FB" w14:textId="77777777" w:rsidR="00430569" w:rsidRDefault="00430569">
            <w:pPr>
              <w:pStyle w:val="EMPTYCELLSTYLE"/>
            </w:pPr>
          </w:p>
        </w:tc>
        <w:tc>
          <w:tcPr>
            <w:tcW w:w="1800" w:type="dxa"/>
            <w:gridSpan w:val="2"/>
          </w:tcPr>
          <w:p w14:paraId="7800076A" w14:textId="77777777" w:rsidR="00430569" w:rsidRDefault="00430569">
            <w:pPr>
              <w:pStyle w:val="EMPTYCELLSTYLE"/>
            </w:pPr>
          </w:p>
        </w:tc>
        <w:tc>
          <w:tcPr>
            <w:tcW w:w="100" w:type="dxa"/>
          </w:tcPr>
          <w:p w14:paraId="3429689E" w14:textId="77777777" w:rsidR="00430569" w:rsidRDefault="00430569">
            <w:pPr>
              <w:pStyle w:val="EMPTYCELLSTYLE"/>
            </w:pPr>
          </w:p>
        </w:tc>
        <w:tc>
          <w:tcPr>
            <w:tcW w:w="500" w:type="dxa"/>
          </w:tcPr>
          <w:p w14:paraId="339F39A9" w14:textId="77777777" w:rsidR="00430569" w:rsidRDefault="00430569">
            <w:pPr>
              <w:pStyle w:val="EMPTYCELLSTYLE"/>
            </w:pPr>
          </w:p>
        </w:tc>
        <w:tc>
          <w:tcPr>
            <w:tcW w:w="1100" w:type="dxa"/>
            <w:gridSpan w:val="2"/>
          </w:tcPr>
          <w:p w14:paraId="7E73CE13" w14:textId="77777777" w:rsidR="00430569" w:rsidRDefault="00430569">
            <w:pPr>
              <w:pStyle w:val="EMPTYCELLSTYLE"/>
            </w:pPr>
          </w:p>
        </w:tc>
        <w:tc>
          <w:tcPr>
            <w:tcW w:w="100" w:type="dxa"/>
          </w:tcPr>
          <w:p w14:paraId="3BB5AC42" w14:textId="77777777" w:rsidR="00430569" w:rsidRDefault="00430569">
            <w:pPr>
              <w:pStyle w:val="EMPTYCELLSTYLE"/>
            </w:pPr>
          </w:p>
        </w:tc>
        <w:tc>
          <w:tcPr>
            <w:tcW w:w="1600" w:type="dxa"/>
          </w:tcPr>
          <w:p w14:paraId="439E3578" w14:textId="77777777" w:rsidR="00430569" w:rsidRDefault="00430569">
            <w:pPr>
              <w:pStyle w:val="EMPTYCELLSTYLE"/>
            </w:pPr>
          </w:p>
        </w:tc>
        <w:tc>
          <w:tcPr>
            <w:tcW w:w="1600" w:type="dxa"/>
          </w:tcPr>
          <w:p w14:paraId="2776201A" w14:textId="77777777" w:rsidR="00430569" w:rsidRDefault="00430569">
            <w:pPr>
              <w:pStyle w:val="EMPTYCELLSTYLE"/>
            </w:pPr>
          </w:p>
        </w:tc>
        <w:tc>
          <w:tcPr>
            <w:tcW w:w="2000" w:type="dxa"/>
          </w:tcPr>
          <w:p w14:paraId="79BA414F" w14:textId="77777777" w:rsidR="00430569" w:rsidRDefault="00430569">
            <w:pPr>
              <w:pStyle w:val="EMPTYCELLSTYLE"/>
            </w:pPr>
          </w:p>
        </w:tc>
        <w:tc>
          <w:tcPr>
            <w:tcW w:w="13580" w:type="dxa"/>
            <w:gridSpan w:val="4"/>
            <w:vMerge/>
            <w:tcMar>
              <w:top w:w="0" w:type="dxa"/>
              <w:left w:w="0" w:type="dxa"/>
              <w:bottom w:w="0" w:type="dxa"/>
              <w:right w:w="0" w:type="dxa"/>
            </w:tcMar>
          </w:tcPr>
          <w:p w14:paraId="796878EB" w14:textId="77777777" w:rsidR="00430569" w:rsidRDefault="00430569">
            <w:pPr>
              <w:pStyle w:val="EMPTYCELLSTYLE"/>
            </w:pPr>
          </w:p>
        </w:tc>
        <w:tc>
          <w:tcPr>
            <w:tcW w:w="420" w:type="dxa"/>
            <w:gridSpan w:val="2"/>
          </w:tcPr>
          <w:p w14:paraId="37F3CE13" w14:textId="77777777" w:rsidR="00430569" w:rsidRDefault="00430569">
            <w:pPr>
              <w:pStyle w:val="EMPTYCELLSTYLE"/>
            </w:pPr>
          </w:p>
        </w:tc>
      </w:tr>
      <w:tr w:rsidR="00430569" w14:paraId="2D9B9421" w14:textId="77777777">
        <w:tblPrEx>
          <w:tblCellMar>
            <w:top w:w="0" w:type="dxa"/>
            <w:bottom w:w="0" w:type="dxa"/>
          </w:tblCellMar>
        </w:tblPrEx>
        <w:trPr>
          <w:trHeight w:hRule="exact" w:val="100"/>
        </w:trPr>
        <w:tc>
          <w:tcPr>
            <w:tcW w:w="400" w:type="dxa"/>
          </w:tcPr>
          <w:p w14:paraId="64B1A859" w14:textId="77777777" w:rsidR="00430569" w:rsidRDefault="00430569">
            <w:pPr>
              <w:pStyle w:val="EMPTYCELLSTYLE"/>
            </w:pPr>
          </w:p>
        </w:tc>
        <w:tc>
          <w:tcPr>
            <w:tcW w:w="600" w:type="dxa"/>
          </w:tcPr>
          <w:p w14:paraId="0E94474F" w14:textId="77777777" w:rsidR="00430569" w:rsidRDefault="00430569">
            <w:pPr>
              <w:pStyle w:val="EMPTYCELLSTYLE"/>
            </w:pPr>
          </w:p>
        </w:tc>
        <w:tc>
          <w:tcPr>
            <w:tcW w:w="1800" w:type="dxa"/>
            <w:gridSpan w:val="2"/>
          </w:tcPr>
          <w:p w14:paraId="69806788" w14:textId="77777777" w:rsidR="00430569" w:rsidRDefault="00430569">
            <w:pPr>
              <w:pStyle w:val="EMPTYCELLSTYLE"/>
            </w:pPr>
          </w:p>
        </w:tc>
        <w:tc>
          <w:tcPr>
            <w:tcW w:w="100" w:type="dxa"/>
          </w:tcPr>
          <w:p w14:paraId="7E10B155" w14:textId="77777777" w:rsidR="00430569" w:rsidRDefault="00430569">
            <w:pPr>
              <w:pStyle w:val="EMPTYCELLSTYLE"/>
            </w:pPr>
          </w:p>
        </w:tc>
        <w:tc>
          <w:tcPr>
            <w:tcW w:w="500" w:type="dxa"/>
          </w:tcPr>
          <w:p w14:paraId="616FFD6B" w14:textId="77777777" w:rsidR="00430569" w:rsidRDefault="00430569">
            <w:pPr>
              <w:pStyle w:val="EMPTYCELLSTYLE"/>
            </w:pPr>
          </w:p>
        </w:tc>
        <w:tc>
          <w:tcPr>
            <w:tcW w:w="1100" w:type="dxa"/>
            <w:gridSpan w:val="2"/>
          </w:tcPr>
          <w:p w14:paraId="2059CF4F" w14:textId="77777777" w:rsidR="00430569" w:rsidRDefault="00430569">
            <w:pPr>
              <w:pStyle w:val="EMPTYCELLSTYLE"/>
            </w:pPr>
          </w:p>
        </w:tc>
        <w:tc>
          <w:tcPr>
            <w:tcW w:w="100" w:type="dxa"/>
          </w:tcPr>
          <w:p w14:paraId="3072D095" w14:textId="77777777" w:rsidR="00430569" w:rsidRDefault="00430569">
            <w:pPr>
              <w:pStyle w:val="EMPTYCELLSTYLE"/>
            </w:pPr>
          </w:p>
        </w:tc>
        <w:tc>
          <w:tcPr>
            <w:tcW w:w="1600" w:type="dxa"/>
          </w:tcPr>
          <w:p w14:paraId="3FB8B786" w14:textId="77777777" w:rsidR="00430569" w:rsidRDefault="00430569">
            <w:pPr>
              <w:pStyle w:val="EMPTYCELLSTYLE"/>
            </w:pPr>
          </w:p>
        </w:tc>
        <w:tc>
          <w:tcPr>
            <w:tcW w:w="1600" w:type="dxa"/>
          </w:tcPr>
          <w:p w14:paraId="2C656FE4" w14:textId="77777777" w:rsidR="00430569" w:rsidRDefault="00430569">
            <w:pPr>
              <w:pStyle w:val="EMPTYCELLSTYLE"/>
            </w:pPr>
          </w:p>
        </w:tc>
        <w:tc>
          <w:tcPr>
            <w:tcW w:w="2000" w:type="dxa"/>
          </w:tcPr>
          <w:p w14:paraId="4A8239FF" w14:textId="77777777" w:rsidR="00430569" w:rsidRDefault="00430569">
            <w:pPr>
              <w:pStyle w:val="EMPTYCELLSTYLE"/>
            </w:pPr>
          </w:p>
        </w:tc>
        <w:tc>
          <w:tcPr>
            <w:tcW w:w="1720" w:type="dxa"/>
          </w:tcPr>
          <w:p w14:paraId="00F7C003" w14:textId="77777777" w:rsidR="00430569" w:rsidRDefault="00430569">
            <w:pPr>
              <w:pStyle w:val="EMPTYCELLSTYLE"/>
            </w:pPr>
          </w:p>
        </w:tc>
        <w:tc>
          <w:tcPr>
            <w:tcW w:w="800" w:type="dxa"/>
          </w:tcPr>
          <w:p w14:paraId="3B8DD46F" w14:textId="77777777" w:rsidR="00430569" w:rsidRDefault="00430569">
            <w:pPr>
              <w:pStyle w:val="EMPTYCELLSTYLE"/>
            </w:pPr>
          </w:p>
        </w:tc>
        <w:tc>
          <w:tcPr>
            <w:tcW w:w="5560" w:type="dxa"/>
          </w:tcPr>
          <w:p w14:paraId="4B1B79A5" w14:textId="77777777" w:rsidR="00430569" w:rsidRDefault="00430569">
            <w:pPr>
              <w:pStyle w:val="EMPTYCELLSTYLE"/>
            </w:pPr>
          </w:p>
        </w:tc>
        <w:tc>
          <w:tcPr>
            <w:tcW w:w="5500" w:type="dxa"/>
          </w:tcPr>
          <w:p w14:paraId="781693A4" w14:textId="77777777" w:rsidR="00430569" w:rsidRDefault="00430569">
            <w:pPr>
              <w:pStyle w:val="EMPTYCELLSTYLE"/>
            </w:pPr>
          </w:p>
        </w:tc>
        <w:tc>
          <w:tcPr>
            <w:tcW w:w="420" w:type="dxa"/>
            <w:gridSpan w:val="2"/>
          </w:tcPr>
          <w:p w14:paraId="152AFF94" w14:textId="77777777" w:rsidR="00430569" w:rsidRDefault="00430569">
            <w:pPr>
              <w:pStyle w:val="EMPTYCELLSTYLE"/>
            </w:pPr>
          </w:p>
        </w:tc>
      </w:tr>
      <w:tr w:rsidR="00430569" w14:paraId="063E87CE" w14:textId="77777777">
        <w:tblPrEx>
          <w:tblCellMar>
            <w:top w:w="0" w:type="dxa"/>
            <w:bottom w:w="0" w:type="dxa"/>
          </w:tblCellMar>
        </w:tblPrEx>
        <w:trPr>
          <w:trHeight w:hRule="exact" w:val="280"/>
        </w:trPr>
        <w:tc>
          <w:tcPr>
            <w:tcW w:w="400" w:type="dxa"/>
          </w:tcPr>
          <w:p w14:paraId="448E74C7" w14:textId="77777777" w:rsidR="00430569" w:rsidRDefault="00430569">
            <w:pPr>
              <w:pStyle w:val="EMPTYCELLSTYLE"/>
            </w:pPr>
          </w:p>
        </w:tc>
        <w:tc>
          <w:tcPr>
            <w:tcW w:w="600" w:type="dxa"/>
            <w:tcMar>
              <w:top w:w="0" w:type="dxa"/>
              <w:left w:w="0" w:type="dxa"/>
              <w:bottom w:w="0" w:type="dxa"/>
              <w:right w:w="0" w:type="dxa"/>
            </w:tcMar>
          </w:tcPr>
          <w:p w14:paraId="2822D860" w14:textId="77777777" w:rsidR="00430569" w:rsidRDefault="003E707C">
            <w:pPr>
              <w:pStyle w:val="ArialItalic"/>
              <w:ind w:right="100"/>
              <w:jc w:val="right"/>
            </w:pPr>
            <w:r>
              <w:rPr>
                <w:sz w:val="16"/>
              </w:rPr>
              <w:t>8</w:t>
            </w:r>
          </w:p>
        </w:tc>
        <w:tc>
          <w:tcPr>
            <w:tcW w:w="1800" w:type="dxa"/>
            <w:gridSpan w:val="2"/>
            <w:vMerge w:val="restart"/>
            <w:tcMar>
              <w:top w:w="0" w:type="dxa"/>
              <w:left w:w="0" w:type="dxa"/>
              <w:bottom w:w="0" w:type="dxa"/>
              <w:right w:w="0" w:type="dxa"/>
            </w:tcMar>
          </w:tcPr>
          <w:p w14:paraId="5BD3ABCC" w14:textId="77777777" w:rsidR="00430569" w:rsidRDefault="003E707C">
            <w:pPr>
              <w:pStyle w:val="ArialNormal"/>
              <w:ind w:left="40" w:right="100"/>
            </w:pPr>
            <w:r>
              <w:rPr>
                <w:sz w:val="16"/>
              </w:rPr>
              <w:t>Státní pozemkový úřad - Krajský pozemkový úřad pro hl. m. Prahu</w:t>
            </w:r>
          </w:p>
        </w:tc>
        <w:tc>
          <w:tcPr>
            <w:tcW w:w="100" w:type="dxa"/>
          </w:tcPr>
          <w:p w14:paraId="6272918A" w14:textId="77777777" w:rsidR="00430569" w:rsidRDefault="00430569">
            <w:pPr>
              <w:pStyle w:val="EMPTYCELLSTYLE"/>
            </w:pPr>
          </w:p>
        </w:tc>
        <w:tc>
          <w:tcPr>
            <w:tcW w:w="500" w:type="dxa"/>
          </w:tcPr>
          <w:p w14:paraId="60465291" w14:textId="77777777" w:rsidR="00430569" w:rsidRDefault="00430569">
            <w:pPr>
              <w:pStyle w:val="EMPTYCELLSTYLE"/>
            </w:pPr>
          </w:p>
        </w:tc>
        <w:tc>
          <w:tcPr>
            <w:tcW w:w="1100" w:type="dxa"/>
            <w:gridSpan w:val="2"/>
          </w:tcPr>
          <w:p w14:paraId="04DA730D" w14:textId="77777777" w:rsidR="00430569" w:rsidRDefault="00430569">
            <w:pPr>
              <w:pStyle w:val="EMPTYCELLSTYLE"/>
            </w:pPr>
          </w:p>
        </w:tc>
        <w:tc>
          <w:tcPr>
            <w:tcW w:w="100" w:type="dxa"/>
          </w:tcPr>
          <w:p w14:paraId="4B7C5C30" w14:textId="77777777" w:rsidR="00430569" w:rsidRDefault="00430569">
            <w:pPr>
              <w:pStyle w:val="EMPTYCELLSTYLE"/>
            </w:pPr>
          </w:p>
        </w:tc>
        <w:tc>
          <w:tcPr>
            <w:tcW w:w="1600" w:type="dxa"/>
          </w:tcPr>
          <w:p w14:paraId="7CE98C8E" w14:textId="77777777" w:rsidR="00430569" w:rsidRDefault="00430569">
            <w:pPr>
              <w:pStyle w:val="EMPTYCELLSTYLE"/>
            </w:pPr>
          </w:p>
        </w:tc>
        <w:tc>
          <w:tcPr>
            <w:tcW w:w="1600" w:type="dxa"/>
          </w:tcPr>
          <w:p w14:paraId="26C20BBD" w14:textId="77777777" w:rsidR="00430569" w:rsidRDefault="00430569">
            <w:pPr>
              <w:pStyle w:val="EMPTYCELLSTYLE"/>
            </w:pPr>
          </w:p>
        </w:tc>
        <w:tc>
          <w:tcPr>
            <w:tcW w:w="2000" w:type="dxa"/>
          </w:tcPr>
          <w:p w14:paraId="7D4917B7" w14:textId="77777777" w:rsidR="00430569" w:rsidRDefault="00430569">
            <w:pPr>
              <w:pStyle w:val="EMPTYCELLSTYLE"/>
            </w:pPr>
          </w:p>
        </w:tc>
        <w:tc>
          <w:tcPr>
            <w:tcW w:w="1720" w:type="dxa"/>
          </w:tcPr>
          <w:p w14:paraId="781FC150" w14:textId="77777777" w:rsidR="00430569" w:rsidRDefault="00430569">
            <w:pPr>
              <w:pStyle w:val="EMPTYCELLSTYLE"/>
            </w:pPr>
          </w:p>
        </w:tc>
        <w:tc>
          <w:tcPr>
            <w:tcW w:w="800" w:type="dxa"/>
          </w:tcPr>
          <w:p w14:paraId="75480163" w14:textId="77777777" w:rsidR="00430569" w:rsidRDefault="00430569">
            <w:pPr>
              <w:pStyle w:val="EMPTYCELLSTYLE"/>
            </w:pPr>
          </w:p>
        </w:tc>
        <w:tc>
          <w:tcPr>
            <w:tcW w:w="5560" w:type="dxa"/>
          </w:tcPr>
          <w:p w14:paraId="666A1F62" w14:textId="77777777" w:rsidR="00430569" w:rsidRDefault="00430569">
            <w:pPr>
              <w:pStyle w:val="EMPTYCELLSTYLE"/>
            </w:pPr>
          </w:p>
        </w:tc>
        <w:tc>
          <w:tcPr>
            <w:tcW w:w="5500" w:type="dxa"/>
          </w:tcPr>
          <w:p w14:paraId="1042EC83" w14:textId="77777777" w:rsidR="00430569" w:rsidRDefault="00430569">
            <w:pPr>
              <w:pStyle w:val="EMPTYCELLSTYLE"/>
            </w:pPr>
          </w:p>
        </w:tc>
        <w:tc>
          <w:tcPr>
            <w:tcW w:w="420" w:type="dxa"/>
            <w:gridSpan w:val="2"/>
          </w:tcPr>
          <w:p w14:paraId="7278255E" w14:textId="77777777" w:rsidR="00430569" w:rsidRDefault="00430569">
            <w:pPr>
              <w:pStyle w:val="EMPTYCELLSTYLE"/>
            </w:pPr>
          </w:p>
        </w:tc>
      </w:tr>
      <w:tr w:rsidR="00430569" w14:paraId="7E73CABE" w14:textId="77777777">
        <w:tblPrEx>
          <w:tblCellMar>
            <w:top w:w="0" w:type="dxa"/>
            <w:bottom w:w="0" w:type="dxa"/>
          </w:tblCellMar>
        </w:tblPrEx>
        <w:trPr>
          <w:trHeight w:hRule="exact" w:val="260"/>
        </w:trPr>
        <w:tc>
          <w:tcPr>
            <w:tcW w:w="400" w:type="dxa"/>
          </w:tcPr>
          <w:p w14:paraId="27EC98AB" w14:textId="77777777" w:rsidR="00430569" w:rsidRDefault="00430569">
            <w:pPr>
              <w:pStyle w:val="EMPTYCELLSTYLE"/>
            </w:pPr>
          </w:p>
        </w:tc>
        <w:tc>
          <w:tcPr>
            <w:tcW w:w="600" w:type="dxa"/>
          </w:tcPr>
          <w:p w14:paraId="3AA99FC1" w14:textId="77777777" w:rsidR="00430569" w:rsidRDefault="00430569">
            <w:pPr>
              <w:pStyle w:val="EMPTYCELLSTYLE"/>
            </w:pPr>
          </w:p>
        </w:tc>
        <w:tc>
          <w:tcPr>
            <w:tcW w:w="1800" w:type="dxa"/>
            <w:gridSpan w:val="2"/>
            <w:vMerge/>
            <w:tcMar>
              <w:top w:w="0" w:type="dxa"/>
              <w:left w:w="0" w:type="dxa"/>
              <w:bottom w:w="0" w:type="dxa"/>
              <w:right w:w="0" w:type="dxa"/>
            </w:tcMar>
          </w:tcPr>
          <w:p w14:paraId="18627B78" w14:textId="77777777" w:rsidR="00430569" w:rsidRDefault="00430569">
            <w:pPr>
              <w:pStyle w:val="EMPTYCELLSTYLE"/>
            </w:pPr>
          </w:p>
        </w:tc>
        <w:tc>
          <w:tcPr>
            <w:tcW w:w="100" w:type="dxa"/>
          </w:tcPr>
          <w:p w14:paraId="15276198" w14:textId="77777777" w:rsidR="00430569" w:rsidRDefault="00430569">
            <w:pPr>
              <w:pStyle w:val="EMPTYCELLSTYLE"/>
            </w:pPr>
          </w:p>
        </w:tc>
        <w:tc>
          <w:tcPr>
            <w:tcW w:w="500" w:type="dxa"/>
          </w:tcPr>
          <w:p w14:paraId="22D7C422" w14:textId="77777777" w:rsidR="00430569" w:rsidRDefault="00430569">
            <w:pPr>
              <w:pStyle w:val="EMPTYCELLSTYLE"/>
            </w:pPr>
          </w:p>
        </w:tc>
        <w:tc>
          <w:tcPr>
            <w:tcW w:w="1100" w:type="dxa"/>
            <w:gridSpan w:val="2"/>
          </w:tcPr>
          <w:p w14:paraId="4A8C23DE" w14:textId="77777777" w:rsidR="00430569" w:rsidRDefault="00430569">
            <w:pPr>
              <w:pStyle w:val="EMPTYCELLSTYLE"/>
            </w:pPr>
          </w:p>
        </w:tc>
        <w:tc>
          <w:tcPr>
            <w:tcW w:w="100" w:type="dxa"/>
          </w:tcPr>
          <w:p w14:paraId="7D48DB7A" w14:textId="77777777" w:rsidR="00430569" w:rsidRDefault="00430569">
            <w:pPr>
              <w:pStyle w:val="EMPTYCELLSTYLE"/>
            </w:pPr>
          </w:p>
        </w:tc>
        <w:tc>
          <w:tcPr>
            <w:tcW w:w="1600" w:type="dxa"/>
          </w:tcPr>
          <w:p w14:paraId="6F18E3BC" w14:textId="77777777" w:rsidR="00430569" w:rsidRDefault="00430569">
            <w:pPr>
              <w:pStyle w:val="EMPTYCELLSTYLE"/>
            </w:pPr>
          </w:p>
        </w:tc>
        <w:tc>
          <w:tcPr>
            <w:tcW w:w="1600" w:type="dxa"/>
          </w:tcPr>
          <w:p w14:paraId="28E58C6C" w14:textId="77777777" w:rsidR="00430569" w:rsidRDefault="00430569">
            <w:pPr>
              <w:pStyle w:val="EMPTYCELLSTYLE"/>
            </w:pPr>
          </w:p>
        </w:tc>
        <w:tc>
          <w:tcPr>
            <w:tcW w:w="2000" w:type="dxa"/>
          </w:tcPr>
          <w:p w14:paraId="0948DF15" w14:textId="77777777" w:rsidR="00430569" w:rsidRDefault="00430569">
            <w:pPr>
              <w:pStyle w:val="EMPTYCELLSTYLE"/>
            </w:pPr>
          </w:p>
        </w:tc>
        <w:tc>
          <w:tcPr>
            <w:tcW w:w="1720" w:type="dxa"/>
          </w:tcPr>
          <w:p w14:paraId="4BA2E5EB" w14:textId="77777777" w:rsidR="00430569" w:rsidRDefault="00430569">
            <w:pPr>
              <w:pStyle w:val="EMPTYCELLSTYLE"/>
            </w:pPr>
          </w:p>
        </w:tc>
        <w:tc>
          <w:tcPr>
            <w:tcW w:w="800" w:type="dxa"/>
          </w:tcPr>
          <w:p w14:paraId="435B588A" w14:textId="77777777" w:rsidR="00430569" w:rsidRDefault="00430569">
            <w:pPr>
              <w:pStyle w:val="EMPTYCELLSTYLE"/>
            </w:pPr>
          </w:p>
        </w:tc>
        <w:tc>
          <w:tcPr>
            <w:tcW w:w="5560" w:type="dxa"/>
          </w:tcPr>
          <w:p w14:paraId="22607CC1" w14:textId="77777777" w:rsidR="00430569" w:rsidRDefault="00430569">
            <w:pPr>
              <w:pStyle w:val="EMPTYCELLSTYLE"/>
            </w:pPr>
          </w:p>
        </w:tc>
        <w:tc>
          <w:tcPr>
            <w:tcW w:w="5500" w:type="dxa"/>
          </w:tcPr>
          <w:p w14:paraId="6A9EAAB0" w14:textId="77777777" w:rsidR="00430569" w:rsidRDefault="00430569">
            <w:pPr>
              <w:pStyle w:val="EMPTYCELLSTYLE"/>
            </w:pPr>
          </w:p>
        </w:tc>
        <w:tc>
          <w:tcPr>
            <w:tcW w:w="420" w:type="dxa"/>
            <w:gridSpan w:val="2"/>
          </w:tcPr>
          <w:p w14:paraId="64071314" w14:textId="77777777" w:rsidR="00430569" w:rsidRDefault="00430569">
            <w:pPr>
              <w:pStyle w:val="EMPTYCELLSTYLE"/>
            </w:pPr>
          </w:p>
        </w:tc>
      </w:tr>
      <w:tr w:rsidR="00430569" w14:paraId="05BCF7C4" w14:textId="77777777">
        <w:tblPrEx>
          <w:tblCellMar>
            <w:top w:w="0" w:type="dxa"/>
            <w:bottom w:w="0" w:type="dxa"/>
          </w:tblCellMar>
        </w:tblPrEx>
        <w:trPr>
          <w:trHeight w:hRule="exact" w:val="100"/>
        </w:trPr>
        <w:tc>
          <w:tcPr>
            <w:tcW w:w="400" w:type="dxa"/>
          </w:tcPr>
          <w:p w14:paraId="3B35CB1E" w14:textId="77777777" w:rsidR="00430569" w:rsidRDefault="00430569">
            <w:pPr>
              <w:pStyle w:val="EMPTYCELLSTYLE"/>
            </w:pPr>
          </w:p>
        </w:tc>
        <w:tc>
          <w:tcPr>
            <w:tcW w:w="600" w:type="dxa"/>
          </w:tcPr>
          <w:p w14:paraId="19BE0D8D" w14:textId="77777777" w:rsidR="00430569" w:rsidRDefault="00430569">
            <w:pPr>
              <w:pStyle w:val="EMPTYCELLSTYLE"/>
            </w:pPr>
          </w:p>
        </w:tc>
        <w:tc>
          <w:tcPr>
            <w:tcW w:w="1800" w:type="dxa"/>
            <w:gridSpan w:val="2"/>
          </w:tcPr>
          <w:p w14:paraId="2B1A90EC" w14:textId="77777777" w:rsidR="00430569" w:rsidRDefault="00430569">
            <w:pPr>
              <w:pStyle w:val="EMPTYCELLSTYLE"/>
            </w:pPr>
          </w:p>
        </w:tc>
        <w:tc>
          <w:tcPr>
            <w:tcW w:w="100" w:type="dxa"/>
          </w:tcPr>
          <w:p w14:paraId="35367824" w14:textId="77777777" w:rsidR="00430569" w:rsidRDefault="00430569">
            <w:pPr>
              <w:pStyle w:val="EMPTYCELLSTYLE"/>
            </w:pPr>
          </w:p>
        </w:tc>
        <w:tc>
          <w:tcPr>
            <w:tcW w:w="500" w:type="dxa"/>
          </w:tcPr>
          <w:p w14:paraId="05ABBEB8" w14:textId="77777777" w:rsidR="00430569" w:rsidRDefault="00430569">
            <w:pPr>
              <w:pStyle w:val="EMPTYCELLSTYLE"/>
            </w:pPr>
          </w:p>
        </w:tc>
        <w:tc>
          <w:tcPr>
            <w:tcW w:w="1100" w:type="dxa"/>
            <w:gridSpan w:val="2"/>
          </w:tcPr>
          <w:p w14:paraId="28C050D1" w14:textId="77777777" w:rsidR="00430569" w:rsidRDefault="00430569">
            <w:pPr>
              <w:pStyle w:val="EMPTYCELLSTYLE"/>
            </w:pPr>
          </w:p>
        </w:tc>
        <w:tc>
          <w:tcPr>
            <w:tcW w:w="100" w:type="dxa"/>
          </w:tcPr>
          <w:p w14:paraId="74E92FB3" w14:textId="77777777" w:rsidR="00430569" w:rsidRDefault="00430569">
            <w:pPr>
              <w:pStyle w:val="EMPTYCELLSTYLE"/>
            </w:pPr>
          </w:p>
        </w:tc>
        <w:tc>
          <w:tcPr>
            <w:tcW w:w="1600" w:type="dxa"/>
          </w:tcPr>
          <w:p w14:paraId="30D7D4B3" w14:textId="77777777" w:rsidR="00430569" w:rsidRDefault="00430569">
            <w:pPr>
              <w:pStyle w:val="EMPTYCELLSTYLE"/>
            </w:pPr>
          </w:p>
        </w:tc>
        <w:tc>
          <w:tcPr>
            <w:tcW w:w="1600" w:type="dxa"/>
          </w:tcPr>
          <w:p w14:paraId="63079571" w14:textId="77777777" w:rsidR="00430569" w:rsidRDefault="00430569">
            <w:pPr>
              <w:pStyle w:val="EMPTYCELLSTYLE"/>
            </w:pPr>
          </w:p>
        </w:tc>
        <w:tc>
          <w:tcPr>
            <w:tcW w:w="2000" w:type="dxa"/>
          </w:tcPr>
          <w:p w14:paraId="34FCF5A8" w14:textId="77777777" w:rsidR="00430569" w:rsidRDefault="00430569">
            <w:pPr>
              <w:pStyle w:val="EMPTYCELLSTYLE"/>
            </w:pPr>
          </w:p>
        </w:tc>
        <w:tc>
          <w:tcPr>
            <w:tcW w:w="1720" w:type="dxa"/>
          </w:tcPr>
          <w:p w14:paraId="6768ED32" w14:textId="77777777" w:rsidR="00430569" w:rsidRDefault="00430569">
            <w:pPr>
              <w:pStyle w:val="EMPTYCELLSTYLE"/>
            </w:pPr>
          </w:p>
        </w:tc>
        <w:tc>
          <w:tcPr>
            <w:tcW w:w="800" w:type="dxa"/>
          </w:tcPr>
          <w:p w14:paraId="3F6075B9" w14:textId="77777777" w:rsidR="00430569" w:rsidRDefault="00430569">
            <w:pPr>
              <w:pStyle w:val="EMPTYCELLSTYLE"/>
            </w:pPr>
          </w:p>
        </w:tc>
        <w:tc>
          <w:tcPr>
            <w:tcW w:w="5560" w:type="dxa"/>
          </w:tcPr>
          <w:p w14:paraId="72911CE3" w14:textId="77777777" w:rsidR="00430569" w:rsidRDefault="00430569">
            <w:pPr>
              <w:pStyle w:val="EMPTYCELLSTYLE"/>
            </w:pPr>
          </w:p>
        </w:tc>
        <w:tc>
          <w:tcPr>
            <w:tcW w:w="5500" w:type="dxa"/>
          </w:tcPr>
          <w:p w14:paraId="440E12C5" w14:textId="77777777" w:rsidR="00430569" w:rsidRDefault="00430569">
            <w:pPr>
              <w:pStyle w:val="EMPTYCELLSTYLE"/>
            </w:pPr>
          </w:p>
        </w:tc>
        <w:tc>
          <w:tcPr>
            <w:tcW w:w="420" w:type="dxa"/>
            <w:gridSpan w:val="2"/>
          </w:tcPr>
          <w:p w14:paraId="6AF2F564" w14:textId="77777777" w:rsidR="00430569" w:rsidRDefault="00430569">
            <w:pPr>
              <w:pStyle w:val="EMPTYCELLSTYLE"/>
            </w:pPr>
          </w:p>
        </w:tc>
      </w:tr>
      <w:tr w:rsidR="00430569" w14:paraId="60648D54" w14:textId="77777777">
        <w:tblPrEx>
          <w:tblCellMar>
            <w:top w:w="0" w:type="dxa"/>
            <w:bottom w:w="0" w:type="dxa"/>
          </w:tblCellMar>
        </w:tblPrEx>
        <w:trPr>
          <w:trHeight w:hRule="exact" w:val="280"/>
        </w:trPr>
        <w:tc>
          <w:tcPr>
            <w:tcW w:w="400" w:type="dxa"/>
          </w:tcPr>
          <w:p w14:paraId="3D79C630" w14:textId="77777777" w:rsidR="00430569" w:rsidRDefault="00430569">
            <w:pPr>
              <w:pStyle w:val="EMPTYCELLSTYLE"/>
            </w:pPr>
          </w:p>
        </w:tc>
        <w:tc>
          <w:tcPr>
            <w:tcW w:w="600" w:type="dxa"/>
            <w:tcMar>
              <w:top w:w="0" w:type="dxa"/>
              <w:left w:w="0" w:type="dxa"/>
              <w:bottom w:w="0" w:type="dxa"/>
              <w:right w:w="0" w:type="dxa"/>
            </w:tcMar>
          </w:tcPr>
          <w:p w14:paraId="03B4EAD2" w14:textId="77777777" w:rsidR="00430569" w:rsidRDefault="003E707C">
            <w:pPr>
              <w:pStyle w:val="ArialItalic"/>
              <w:ind w:right="100"/>
              <w:jc w:val="right"/>
            </w:pPr>
            <w:r>
              <w:rPr>
                <w:sz w:val="16"/>
              </w:rPr>
              <w:t>9</w:t>
            </w:r>
          </w:p>
        </w:tc>
        <w:tc>
          <w:tcPr>
            <w:tcW w:w="1800" w:type="dxa"/>
            <w:gridSpan w:val="2"/>
            <w:vMerge w:val="restart"/>
            <w:tcMar>
              <w:top w:w="0" w:type="dxa"/>
              <w:left w:w="0" w:type="dxa"/>
              <w:bottom w:w="0" w:type="dxa"/>
              <w:right w:w="0" w:type="dxa"/>
            </w:tcMar>
          </w:tcPr>
          <w:p w14:paraId="4EA1236D" w14:textId="77777777" w:rsidR="00430569" w:rsidRDefault="003E707C">
            <w:pPr>
              <w:pStyle w:val="ArialNormal"/>
              <w:ind w:left="40" w:right="100"/>
            </w:pPr>
            <w:r>
              <w:rPr>
                <w:sz w:val="16"/>
              </w:rPr>
              <w:t>Hygienická stanice hl.m. Prahy</w:t>
            </w:r>
          </w:p>
        </w:tc>
        <w:tc>
          <w:tcPr>
            <w:tcW w:w="100" w:type="dxa"/>
          </w:tcPr>
          <w:p w14:paraId="16D8DBBA" w14:textId="77777777" w:rsidR="00430569" w:rsidRDefault="00430569">
            <w:pPr>
              <w:pStyle w:val="EMPTYCELLSTYLE"/>
            </w:pPr>
          </w:p>
        </w:tc>
        <w:tc>
          <w:tcPr>
            <w:tcW w:w="500" w:type="dxa"/>
          </w:tcPr>
          <w:p w14:paraId="18721ADB" w14:textId="77777777" w:rsidR="00430569" w:rsidRDefault="00430569">
            <w:pPr>
              <w:pStyle w:val="EMPTYCELLSTYLE"/>
            </w:pPr>
          </w:p>
        </w:tc>
        <w:tc>
          <w:tcPr>
            <w:tcW w:w="1100" w:type="dxa"/>
            <w:gridSpan w:val="2"/>
          </w:tcPr>
          <w:p w14:paraId="6C7D0472" w14:textId="77777777" w:rsidR="00430569" w:rsidRDefault="00430569">
            <w:pPr>
              <w:pStyle w:val="EMPTYCELLSTYLE"/>
            </w:pPr>
          </w:p>
        </w:tc>
        <w:tc>
          <w:tcPr>
            <w:tcW w:w="100" w:type="dxa"/>
          </w:tcPr>
          <w:p w14:paraId="13206ECC" w14:textId="77777777" w:rsidR="00430569" w:rsidRDefault="00430569">
            <w:pPr>
              <w:pStyle w:val="EMPTYCELLSTYLE"/>
            </w:pPr>
          </w:p>
        </w:tc>
        <w:tc>
          <w:tcPr>
            <w:tcW w:w="1600" w:type="dxa"/>
          </w:tcPr>
          <w:p w14:paraId="5E473271" w14:textId="77777777" w:rsidR="00430569" w:rsidRDefault="00430569">
            <w:pPr>
              <w:pStyle w:val="EMPTYCELLSTYLE"/>
            </w:pPr>
          </w:p>
        </w:tc>
        <w:tc>
          <w:tcPr>
            <w:tcW w:w="1600" w:type="dxa"/>
          </w:tcPr>
          <w:p w14:paraId="6C670AF0" w14:textId="77777777" w:rsidR="00430569" w:rsidRDefault="00430569">
            <w:pPr>
              <w:pStyle w:val="EMPTYCELLSTYLE"/>
            </w:pPr>
          </w:p>
        </w:tc>
        <w:tc>
          <w:tcPr>
            <w:tcW w:w="2000" w:type="dxa"/>
          </w:tcPr>
          <w:p w14:paraId="481B9CFC" w14:textId="77777777" w:rsidR="00430569" w:rsidRDefault="00430569">
            <w:pPr>
              <w:pStyle w:val="EMPTYCELLSTYLE"/>
            </w:pPr>
          </w:p>
        </w:tc>
        <w:tc>
          <w:tcPr>
            <w:tcW w:w="1720" w:type="dxa"/>
          </w:tcPr>
          <w:p w14:paraId="66625CDD" w14:textId="77777777" w:rsidR="00430569" w:rsidRDefault="00430569">
            <w:pPr>
              <w:pStyle w:val="EMPTYCELLSTYLE"/>
            </w:pPr>
          </w:p>
        </w:tc>
        <w:tc>
          <w:tcPr>
            <w:tcW w:w="800" w:type="dxa"/>
          </w:tcPr>
          <w:p w14:paraId="66918B03" w14:textId="77777777" w:rsidR="00430569" w:rsidRDefault="00430569">
            <w:pPr>
              <w:pStyle w:val="EMPTYCELLSTYLE"/>
            </w:pPr>
          </w:p>
        </w:tc>
        <w:tc>
          <w:tcPr>
            <w:tcW w:w="5560" w:type="dxa"/>
          </w:tcPr>
          <w:p w14:paraId="788ECE2C" w14:textId="77777777" w:rsidR="00430569" w:rsidRDefault="00430569">
            <w:pPr>
              <w:pStyle w:val="EMPTYCELLSTYLE"/>
            </w:pPr>
          </w:p>
        </w:tc>
        <w:tc>
          <w:tcPr>
            <w:tcW w:w="5500" w:type="dxa"/>
          </w:tcPr>
          <w:p w14:paraId="19887741" w14:textId="77777777" w:rsidR="00430569" w:rsidRDefault="00430569">
            <w:pPr>
              <w:pStyle w:val="EMPTYCELLSTYLE"/>
            </w:pPr>
          </w:p>
        </w:tc>
        <w:tc>
          <w:tcPr>
            <w:tcW w:w="420" w:type="dxa"/>
            <w:gridSpan w:val="2"/>
          </w:tcPr>
          <w:p w14:paraId="2353C977" w14:textId="77777777" w:rsidR="00430569" w:rsidRDefault="00430569">
            <w:pPr>
              <w:pStyle w:val="EMPTYCELLSTYLE"/>
            </w:pPr>
          </w:p>
        </w:tc>
      </w:tr>
      <w:tr w:rsidR="00430569" w14:paraId="4EF2E8B9" w14:textId="77777777">
        <w:tblPrEx>
          <w:tblCellMar>
            <w:top w:w="0" w:type="dxa"/>
            <w:bottom w:w="0" w:type="dxa"/>
          </w:tblCellMar>
        </w:tblPrEx>
        <w:trPr>
          <w:trHeight w:hRule="exact" w:val="80"/>
        </w:trPr>
        <w:tc>
          <w:tcPr>
            <w:tcW w:w="400" w:type="dxa"/>
          </w:tcPr>
          <w:p w14:paraId="0C8ECB13" w14:textId="77777777" w:rsidR="00430569" w:rsidRDefault="00430569">
            <w:pPr>
              <w:pStyle w:val="EMPTYCELLSTYLE"/>
            </w:pPr>
          </w:p>
        </w:tc>
        <w:tc>
          <w:tcPr>
            <w:tcW w:w="600" w:type="dxa"/>
          </w:tcPr>
          <w:p w14:paraId="5D115F88" w14:textId="77777777" w:rsidR="00430569" w:rsidRDefault="00430569">
            <w:pPr>
              <w:pStyle w:val="EMPTYCELLSTYLE"/>
            </w:pPr>
          </w:p>
        </w:tc>
        <w:tc>
          <w:tcPr>
            <w:tcW w:w="1800" w:type="dxa"/>
            <w:gridSpan w:val="2"/>
            <w:vMerge/>
            <w:tcMar>
              <w:top w:w="0" w:type="dxa"/>
              <w:left w:w="0" w:type="dxa"/>
              <w:bottom w:w="0" w:type="dxa"/>
              <w:right w:w="0" w:type="dxa"/>
            </w:tcMar>
          </w:tcPr>
          <w:p w14:paraId="7E8AD71E" w14:textId="77777777" w:rsidR="00430569" w:rsidRDefault="00430569">
            <w:pPr>
              <w:pStyle w:val="EMPTYCELLSTYLE"/>
            </w:pPr>
          </w:p>
        </w:tc>
        <w:tc>
          <w:tcPr>
            <w:tcW w:w="100" w:type="dxa"/>
          </w:tcPr>
          <w:p w14:paraId="2F6B9DA0" w14:textId="77777777" w:rsidR="00430569" w:rsidRDefault="00430569">
            <w:pPr>
              <w:pStyle w:val="EMPTYCELLSTYLE"/>
            </w:pPr>
          </w:p>
        </w:tc>
        <w:tc>
          <w:tcPr>
            <w:tcW w:w="500" w:type="dxa"/>
          </w:tcPr>
          <w:p w14:paraId="4E8AC330" w14:textId="77777777" w:rsidR="00430569" w:rsidRDefault="00430569">
            <w:pPr>
              <w:pStyle w:val="EMPTYCELLSTYLE"/>
            </w:pPr>
          </w:p>
        </w:tc>
        <w:tc>
          <w:tcPr>
            <w:tcW w:w="1100" w:type="dxa"/>
            <w:gridSpan w:val="2"/>
          </w:tcPr>
          <w:p w14:paraId="3C6EEDE4" w14:textId="77777777" w:rsidR="00430569" w:rsidRDefault="00430569">
            <w:pPr>
              <w:pStyle w:val="EMPTYCELLSTYLE"/>
            </w:pPr>
          </w:p>
        </w:tc>
        <w:tc>
          <w:tcPr>
            <w:tcW w:w="100" w:type="dxa"/>
          </w:tcPr>
          <w:p w14:paraId="06A91B6C" w14:textId="77777777" w:rsidR="00430569" w:rsidRDefault="00430569">
            <w:pPr>
              <w:pStyle w:val="EMPTYCELLSTYLE"/>
            </w:pPr>
          </w:p>
        </w:tc>
        <w:tc>
          <w:tcPr>
            <w:tcW w:w="1600" w:type="dxa"/>
          </w:tcPr>
          <w:p w14:paraId="208DBEAD" w14:textId="77777777" w:rsidR="00430569" w:rsidRDefault="00430569">
            <w:pPr>
              <w:pStyle w:val="EMPTYCELLSTYLE"/>
            </w:pPr>
          </w:p>
        </w:tc>
        <w:tc>
          <w:tcPr>
            <w:tcW w:w="1600" w:type="dxa"/>
          </w:tcPr>
          <w:p w14:paraId="78D8AE6A" w14:textId="77777777" w:rsidR="00430569" w:rsidRDefault="00430569">
            <w:pPr>
              <w:pStyle w:val="EMPTYCELLSTYLE"/>
            </w:pPr>
          </w:p>
        </w:tc>
        <w:tc>
          <w:tcPr>
            <w:tcW w:w="2000" w:type="dxa"/>
          </w:tcPr>
          <w:p w14:paraId="2BA801DC" w14:textId="77777777" w:rsidR="00430569" w:rsidRDefault="00430569">
            <w:pPr>
              <w:pStyle w:val="EMPTYCELLSTYLE"/>
            </w:pPr>
          </w:p>
        </w:tc>
        <w:tc>
          <w:tcPr>
            <w:tcW w:w="1720" w:type="dxa"/>
          </w:tcPr>
          <w:p w14:paraId="675C1762" w14:textId="77777777" w:rsidR="00430569" w:rsidRDefault="00430569">
            <w:pPr>
              <w:pStyle w:val="EMPTYCELLSTYLE"/>
            </w:pPr>
          </w:p>
        </w:tc>
        <w:tc>
          <w:tcPr>
            <w:tcW w:w="800" w:type="dxa"/>
          </w:tcPr>
          <w:p w14:paraId="52F9E8DC" w14:textId="77777777" w:rsidR="00430569" w:rsidRDefault="00430569">
            <w:pPr>
              <w:pStyle w:val="EMPTYCELLSTYLE"/>
            </w:pPr>
          </w:p>
        </w:tc>
        <w:tc>
          <w:tcPr>
            <w:tcW w:w="5560" w:type="dxa"/>
          </w:tcPr>
          <w:p w14:paraId="58672D17" w14:textId="77777777" w:rsidR="00430569" w:rsidRDefault="00430569">
            <w:pPr>
              <w:pStyle w:val="EMPTYCELLSTYLE"/>
            </w:pPr>
          </w:p>
        </w:tc>
        <w:tc>
          <w:tcPr>
            <w:tcW w:w="5500" w:type="dxa"/>
          </w:tcPr>
          <w:p w14:paraId="0939BE26" w14:textId="77777777" w:rsidR="00430569" w:rsidRDefault="00430569">
            <w:pPr>
              <w:pStyle w:val="EMPTYCELLSTYLE"/>
            </w:pPr>
          </w:p>
        </w:tc>
        <w:tc>
          <w:tcPr>
            <w:tcW w:w="420" w:type="dxa"/>
            <w:gridSpan w:val="2"/>
          </w:tcPr>
          <w:p w14:paraId="074075C6" w14:textId="77777777" w:rsidR="00430569" w:rsidRDefault="00430569">
            <w:pPr>
              <w:pStyle w:val="EMPTYCELLSTYLE"/>
            </w:pPr>
          </w:p>
        </w:tc>
      </w:tr>
      <w:tr w:rsidR="00430569" w14:paraId="1A74AE4F" w14:textId="77777777">
        <w:tblPrEx>
          <w:tblCellMar>
            <w:top w:w="0" w:type="dxa"/>
            <w:bottom w:w="0" w:type="dxa"/>
          </w:tblCellMar>
        </w:tblPrEx>
        <w:trPr>
          <w:trHeight w:hRule="exact" w:val="100"/>
        </w:trPr>
        <w:tc>
          <w:tcPr>
            <w:tcW w:w="400" w:type="dxa"/>
          </w:tcPr>
          <w:p w14:paraId="57D6D919" w14:textId="77777777" w:rsidR="00430569" w:rsidRDefault="00430569">
            <w:pPr>
              <w:pStyle w:val="EMPTYCELLSTYLE"/>
            </w:pPr>
          </w:p>
        </w:tc>
        <w:tc>
          <w:tcPr>
            <w:tcW w:w="600" w:type="dxa"/>
          </w:tcPr>
          <w:p w14:paraId="68537064" w14:textId="77777777" w:rsidR="00430569" w:rsidRDefault="00430569">
            <w:pPr>
              <w:pStyle w:val="EMPTYCELLSTYLE"/>
            </w:pPr>
          </w:p>
        </w:tc>
        <w:tc>
          <w:tcPr>
            <w:tcW w:w="1800" w:type="dxa"/>
            <w:gridSpan w:val="2"/>
          </w:tcPr>
          <w:p w14:paraId="640BA423" w14:textId="77777777" w:rsidR="00430569" w:rsidRDefault="00430569">
            <w:pPr>
              <w:pStyle w:val="EMPTYCELLSTYLE"/>
            </w:pPr>
          </w:p>
        </w:tc>
        <w:tc>
          <w:tcPr>
            <w:tcW w:w="100" w:type="dxa"/>
          </w:tcPr>
          <w:p w14:paraId="2DA4BD90" w14:textId="77777777" w:rsidR="00430569" w:rsidRDefault="00430569">
            <w:pPr>
              <w:pStyle w:val="EMPTYCELLSTYLE"/>
            </w:pPr>
          </w:p>
        </w:tc>
        <w:tc>
          <w:tcPr>
            <w:tcW w:w="500" w:type="dxa"/>
          </w:tcPr>
          <w:p w14:paraId="240917E7" w14:textId="77777777" w:rsidR="00430569" w:rsidRDefault="00430569">
            <w:pPr>
              <w:pStyle w:val="EMPTYCELLSTYLE"/>
            </w:pPr>
          </w:p>
        </w:tc>
        <w:tc>
          <w:tcPr>
            <w:tcW w:w="1100" w:type="dxa"/>
            <w:gridSpan w:val="2"/>
          </w:tcPr>
          <w:p w14:paraId="0BE6C38D" w14:textId="77777777" w:rsidR="00430569" w:rsidRDefault="00430569">
            <w:pPr>
              <w:pStyle w:val="EMPTYCELLSTYLE"/>
            </w:pPr>
          </w:p>
        </w:tc>
        <w:tc>
          <w:tcPr>
            <w:tcW w:w="100" w:type="dxa"/>
          </w:tcPr>
          <w:p w14:paraId="2EE8A867" w14:textId="77777777" w:rsidR="00430569" w:rsidRDefault="00430569">
            <w:pPr>
              <w:pStyle w:val="EMPTYCELLSTYLE"/>
            </w:pPr>
          </w:p>
        </w:tc>
        <w:tc>
          <w:tcPr>
            <w:tcW w:w="1600" w:type="dxa"/>
          </w:tcPr>
          <w:p w14:paraId="2E914964" w14:textId="77777777" w:rsidR="00430569" w:rsidRDefault="00430569">
            <w:pPr>
              <w:pStyle w:val="EMPTYCELLSTYLE"/>
            </w:pPr>
          </w:p>
        </w:tc>
        <w:tc>
          <w:tcPr>
            <w:tcW w:w="1600" w:type="dxa"/>
          </w:tcPr>
          <w:p w14:paraId="16B9503B" w14:textId="77777777" w:rsidR="00430569" w:rsidRDefault="00430569">
            <w:pPr>
              <w:pStyle w:val="EMPTYCELLSTYLE"/>
            </w:pPr>
          </w:p>
        </w:tc>
        <w:tc>
          <w:tcPr>
            <w:tcW w:w="2000" w:type="dxa"/>
          </w:tcPr>
          <w:p w14:paraId="5E47A52C" w14:textId="77777777" w:rsidR="00430569" w:rsidRDefault="00430569">
            <w:pPr>
              <w:pStyle w:val="EMPTYCELLSTYLE"/>
            </w:pPr>
          </w:p>
        </w:tc>
        <w:tc>
          <w:tcPr>
            <w:tcW w:w="1720" w:type="dxa"/>
          </w:tcPr>
          <w:p w14:paraId="7D987C98" w14:textId="77777777" w:rsidR="00430569" w:rsidRDefault="00430569">
            <w:pPr>
              <w:pStyle w:val="EMPTYCELLSTYLE"/>
            </w:pPr>
          </w:p>
        </w:tc>
        <w:tc>
          <w:tcPr>
            <w:tcW w:w="800" w:type="dxa"/>
          </w:tcPr>
          <w:p w14:paraId="5DF0DDD6" w14:textId="77777777" w:rsidR="00430569" w:rsidRDefault="00430569">
            <w:pPr>
              <w:pStyle w:val="EMPTYCELLSTYLE"/>
            </w:pPr>
          </w:p>
        </w:tc>
        <w:tc>
          <w:tcPr>
            <w:tcW w:w="5560" w:type="dxa"/>
          </w:tcPr>
          <w:p w14:paraId="7C7B3614" w14:textId="77777777" w:rsidR="00430569" w:rsidRDefault="00430569">
            <w:pPr>
              <w:pStyle w:val="EMPTYCELLSTYLE"/>
            </w:pPr>
          </w:p>
        </w:tc>
        <w:tc>
          <w:tcPr>
            <w:tcW w:w="5500" w:type="dxa"/>
          </w:tcPr>
          <w:p w14:paraId="1DD68737" w14:textId="77777777" w:rsidR="00430569" w:rsidRDefault="00430569">
            <w:pPr>
              <w:pStyle w:val="EMPTYCELLSTYLE"/>
            </w:pPr>
          </w:p>
        </w:tc>
        <w:tc>
          <w:tcPr>
            <w:tcW w:w="420" w:type="dxa"/>
            <w:gridSpan w:val="2"/>
          </w:tcPr>
          <w:p w14:paraId="4A0E1CD3" w14:textId="77777777" w:rsidR="00430569" w:rsidRDefault="00430569">
            <w:pPr>
              <w:pStyle w:val="EMPTYCELLSTYLE"/>
            </w:pPr>
          </w:p>
        </w:tc>
      </w:tr>
      <w:tr w:rsidR="00430569" w14:paraId="28A5CD34" w14:textId="77777777">
        <w:tblPrEx>
          <w:tblCellMar>
            <w:top w:w="0" w:type="dxa"/>
            <w:bottom w:w="0" w:type="dxa"/>
          </w:tblCellMar>
        </w:tblPrEx>
        <w:trPr>
          <w:trHeight w:hRule="exact" w:val="280"/>
        </w:trPr>
        <w:tc>
          <w:tcPr>
            <w:tcW w:w="400" w:type="dxa"/>
          </w:tcPr>
          <w:p w14:paraId="094FD682" w14:textId="77777777" w:rsidR="00430569" w:rsidRDefault="00430569">
            <w:pPr>
              <w:pStyle w:val="EMPTYCELLSTYLE"/>
            </w:pPr>
          </w:p>
        </w:tc>
        <w:tc>
          <w:tcPr>
            <w:tcW w:w="600" w:type="dxa"/>
            <w:tcMar>
              <w:top w:w="0" w:type="dxa"/>
              <w:left w:w="0" w:type="dxa"/>
              <w:bottom w:w="0" w:type="dxa"/>
              <w:right w:w="0" w:type="dxa"/>
            </w:tcMar>
          </w:tcPr>
          <w:p w14:paraId="56E4E97B" w14:textId="77777777" w:rsidR="00430569" w:rsidRDefault="003E707C">
            <w:pPr>
              <w:pStyle w:val="ArialItalic"/>
              <w:ind w:right="100"/>
              <w:jc w:val="right"/>
            </w:pPr>
            <w:r>
              <w:rPr>
                <w:sz w:val="16"/>
              </w:rPr>
              <w:t>10</w:t>
            </w:r>
          </w:p>
        </w:tc>
        <w:tc>
          <w:tcPr>
            <w:tcW w:w="1800" w:type="dxa"/>
            <w:gridSpan w:val="2"/>
            <w:vMerge w:val="restart"/>
            <w:tcMar>
              <w:top w:w="0" w:type="dxa"/>
              <w:left w:w="0" w:type="dxa"/>
              <w:bottom w:w="0" w:type="dxa"/>
              <w:right w:w="0" w:type="dxa"/>
            </w:tcMar>
          </w:tcPr>
          <w:p w14:paraId="26DDECA0" w14:textId="77777777" w:rsidR="00430569" w:rsidRDefault="003E707C">
            <w:pPr>
              <w:pStyle w:val="ArialNormal"/>
              <w:ind w:left="40" w:right="100"/>
            </w:pPr>
            <w:r>
              <w:rPr>
                <w:sz w:val="16"/>
              </w:rPr>
              <w:t>Hasičský záchranný sbor hl. m. Prahy</w:t>
            </w:r>
          </w:p>
        </w:tc>
        <w:tc>
          <w:tcPr>
            <w:tcW w:w="100" w:type="dxa"/>
          </w:tcPr>
          <w:p w14:paraId="2ACB80E8" w14:textId="77777777" w:rsidR="00430569" w:rsidRDefault="00430569">
            <w:pPr>
              <w:pStyle w:val="EMPTYCELLSTYLE"/>
            </w:pPr>
          </w:p>
        </w:tc>
        <w:tc>
          <w:tcPr>
            <w:tcW w:w="500" w:type="dxa"/>
          </w:tcPr>
          <w:p w14:paraId="5C1D0265" w14:textId="77777777" w:rsidR="00430569" w:rsidRDefault="00430569">
            <w:pPr>
              <w:pStyle w:val="EMPTYCELLSTYLE"/>
            </w:pPr>
          </w:p>
        </w:tc>
        <w:tc>
          <w:tcPr>
            <w:tcW w:w="1100" w:type="dxa"/>
            <w:gridSpan w:val="2"/>
          </w:tcPr>
          <w:p w14:paraId="5FF1CCC8" w14:textId="77777777" w:rsidR="00430569" w:rsidRDefault="00430569">
            <w:pPr>
              <w:pStyle w:val="EMPTYCELLSTYLE"/>
            </w:pPr>
          </w:p>
        </w:tc>
        <w:tc>
          <w:tcPr>
            <w:tcW w:w="100" w:type="dxa"/>
          </w:tcPr>
          <w:p w14:paraId="5A4A0AAB" w14:textId="77777777" w:rsidR="00430569" w:rsidRDefault="00430569">
            <w:pPr>
              <w:pStyle w:val="EMPTYCELLSTYLE"/>
            </w:pPr>
          </w:p>
        </w:tc>
        <w:tc>
          <w:tcPr>
            <w:tcW w:w="1600" w:type="dxa"/>
          </w:tcPr>
          <w:p w14:paraId="65881F2E" w14:textId="77777777" w:rsidR="00430569" w:rsidRDefault="00430569">
            <w:pPr>
              <w:pStyle w:val="EMPTYCELLSTYLE"/>
            </w:pPr>
          </w:p>
        </w:tc>
        <w:tc>
          <w:tcPr>
            <w:tcW w:w="1600" w:type="dxa"/>
          </w:tcPr>
          <w:p w14:paraId="3221187B" w14:textId="77777777" w:rsidR="00430569" w:rsidRDefault="00430569">
            <w:pPr>
              <w:pStyle w:val="EMPTYCELLSTYLE"/>
            </w:pPr>
          </w:p>
        </w:tc>
        <w:tc>
          <w:tcPr>
            <w:tcW w:w="2000" w:type="dxa"/>
          </w:tcPr>
          <w:p w14:paraId="3AB4E852" w14:textId="77777777" w:rsidR="00430569" w:rsidRDefault="00430569">
            <w:pPr>
              <w:pStyle w:val="EMPTYCELLSTYLE"/>
            </w:pPr>
          </w:p>
        </w:tc>
        <w:tc>
          <w:tcPr>
            <w:tcW w:w="1720" w:type="dxa"/>
          </w:tcPr>
          <w:p w14:paraId="49417020" w14:textId="77777777" w:rsidR="00430569" w:rsidRDefault="00430569">
            <w:pPr>
              <w:pStyle w:val="EMPTYCELLSTYLE"/>
            </w:pPr>
          </w:p>
        </w:tc>
        <w:tc>
          <w:tcPr>
            <w:tcW w:w="800" w:type="dxa"/>
          </w:tcPr>
          <w:p w14:paraId="6E774966" w14:textId="77777777" w:rsidR="00430569" w:rsidRDefault="00430569">
            <w:pPr>
              <w:pStyle w:val="EMPTYCELLSTYLE"/>
            </w:pPr>
          </w:p>
        </w:tc>
        <w:tc>
          <w:tcPr>
            <w:tcW w:w="5560" w:type="dxa"/>
          </w:tcPr>
          <w:p w14:paraId="7147BCB9" w14:textId="77777777" w:rsidR="00430569" w:rsidRDefault="00430569">
            <w:pPr>
              <w:pStyle w:val="EMPTYCELLSTYLE"/>
            </w:pPr>
          </w:p>
        </w:tc>
        <w:tc>
          <w:tcPr>
            <w:tcW w:w="5500" w:type="dxa"/>
          </w:tcPr>
          <w:p w14:paraId="681FE9FC" w14:textId="77777777" w:rsidR="00430569" w:rsidRDefault="00430569">
            <w:pPr>
              <w:pStyle w:val="EMPTYCELLSTYLE"/>
            </w:pPr>
          </w:p>
        </w:tc>
        <w:tc>
          <w:tcPr>
            <w:tcW w:w="420" w:type="dxa"/>
            <w:gridSpan w:val="2"/>
          </w:tcPr>
          <w:p w14:paraId="2B604E3A" w14:textId="77777777" w:rsidR="00430569" w:rsidRDefault="00430569">
            <w:pPr>
              <w:pStyle w:val="EMPTYCELLSTYLE"/>
            </w:pPr>
          </w:p>
        </w:tc>
      </w:tr>
      <w:tr w:rsidR="00430569" w14:paraId="14908389" w14:textId="77777777">
        <w:tblPrEx>
          <w:tblCellMar>
            <w:top w:w="0" w:type="dxa"/>
            <w:bottom w:w="0" w:type="dxa"/>
          </w:tblCellMar>
        </w:tblPrEx>
        <w:trPr>
          <w:trHeight w:hRule="exact" w:val="80"/>
        </w:trPr>
        <w:tc>
          <w:tcPr>
            <w:tcW w:w="400" w:type="dxa"/>
          </w:tcPr>
          <w:p w14:paraId="7BBE1E53" w14:textId="77777777" w:rsidR="00430569" w:rsidRDefault="00430569">
            <w:pPr>
              <w:pStyle w:val="EMPTYCELLSTYLE"/>
            </w:pPr>
          </w:p>
        </w:tc>
        <w:tc>
          <w:tcPr>
            <w:tcW w:w="600" w:type="dxa"/>
          </w:tcPr>
          <w:p w14:paraId="479E5F92" w14:textId="77777777" w:rsidR="00430569" w:rsidRDefault="00430569">
            <w:pPr>
              <w:pStyle w:val="EMPTYCELLSTYLE"/>
            </w:pPr>
          </w:p>
        </w:tc>
        <w:tc>
          <w:tcPr>
            <w:tcW w:w="1800" w:type="dxa"/>
            <w:gridSpan w:val="2"/>
            <w:vMerge/>
            <w:tcMar>
              <w:top w:w="0" w:type="dxa"/>
              <w:left w:w="0" w:type="dxa"/>
              <w:bottom w:w="0" w:type="dxa"/>
              <w:right w:w="0" w:type="dxa"/>
            </w:tcMar>
          </w:tcPr>
          <w:p w14:paraId="21C542FA" w14:textId="77777777" w:rsidR="00430569" w:rsidRDefault="00430569">
            <w:pPr>
              <w:pStyle w:val="EMPTYCELLSTYLE"/>
            </w:pPr>
          </w:p>
        </w:tc>
        <w:tc>
          <w:tcPr>
            <w:tcW w:w="100" w:type="dxa"/>
          </w:tcPr>
          <w:p w14:paraId="27A7299E" w14:textId="77777777" w:rsidR="00430569" w:rsidRDefault="00430569">
            <w:pPr>
              <w:pStyle w:val="EMPTYCELLSTYLE"/>
            </w:pPr>
          </w:p>
        </w:tc>
        <w:tc>
          <w:tcPr>
            <w:tcW w:w="500" w:type="dxa"/>
          </w:tcPr>
          <w:p w14:paraId="52F46019" w14:textId="77777777" w:rsidR="00430569" w:rsidRDefault="00430569">
            <w:pPr>
              <w:pStyle w:val="EMPTYCELLSTYLE"/>
            </w:pPr>
          </w:p>
        </w:tc>
        <w:tc>
          <w:tcPr>
            <w:tcW w:w="1100" w:type="dxa"/>
            <w:gridSpan w:val="2"/>
          </w:tcPr>
          <w:p w14:paraId="041786C9" w14:textId="77777777" w:rsidR="00430569" w:rsidRDefault="00430569">
            <w:pPr>
              <w:pStyle w:val="EMPTYCELLSTYLE"/>
            </w:pPr>
          </w:p>
        </w:tc>
        <w:tc>
          <w:tcPr>
            <w:tcW w:w="100" w:type="dxa"/>
          </w:tcPr>
          <w:p w14:paraId="159A8F7C" w14:textId="77777777" w:rsidR="00430569" w:rsidRDefault="00430569">
            <w:pPr>
              <w:pStyle w:val="EMPTYCELLSTYLE"/>
            </w:pPr>
          </w:p>
        </w:tc>
        <w:tc>
          <w:tcPr>
            <w:tcW w:w="1600" w:type="dxa"/>
          </w:tcPr>
          <w:p w14:paraId="657F3FF1" w14:textId="77777777" w:rsidR="00430569" w:rsidRDefault="00430569">
            <w:pPr>
              <w:pStyle w:val="EMPTYCELLSTYLE"/>
            </w:pPr>
          </w:p>
        </w:tc>
        <w:tc>
          <w:tcPr>
            <w:tcW w:w="1600" w:type="dxa"/>
          </w:tcPr>
          <w:p w14:paraId="5DC4EDB8" w14:textId="77777777" w:rsidR="00430569" w:rsidRDefault="00430569">
            <w:pPr>
              <w:pStyle w:val="EMPTYCELLSTYLE"/>
            </w:pPr>
          </w:p>
        </w:tc>
        <w:tc>
          <w:tcPr>
            <w:tcW w:w="2000" w:type="dxa"/>
          </w:tcPr>
          <w:p w14:paraId="66E09EA2" w14:textId="77777777" w:rsidR="00430569" w:rsidRDefault="00430569">
            <w:pPr>
              <w:pStyle w:val="EMPTYCELLSTYLE"/>
            </w:pPr>
          </w:p>
        </w:tc>
        <w:tc>
          <w:tcPr>
            <w:tcW w:w="1720" w:type="dxa"/>
          </w:tcPr>
          <w:p w14:paraId="5232912E" w14:textId="77777777" w:rsidR="00430569" w:rsidRDefault="00430569">
            <w:pPr>
              <w:pStyle w:val="EMPTYCELLSTYLE"/>
            </w:pPr>
          </w:p>
        </w:tc>
        <w:tc>
          <w:tcPr>
            <w:tcW w:w="800" w:type="dxa"/>
          </w:tcPr>
          <w:p w14:paraId="78F873DD" w14:textId="77777777" w:rsidR="00430569" w:rsidRDefault="00430569">
            <w:pPr>
              <w:pStyle w:val="EMPTYCELLSTYLE"/>
            </w:pPr>
          </w:p>
        </w:tc>
        <w:tc>
          <w:tcPr>
            <w:tcW w:w="5560" w:type="dxa"/>
          </w:tcPr>
          <w:p w14:paraId="6E81E389" w14:textId="77777777" w:rsidR="00430569" w:rsidRDefault="00430569">
            <w:pPr>
              <w:pStyle w:val="EMPTYCELLSTYLE"/>
            </w:pPr>
          </w:p>
        </w:tc>
        <w:tc>
          <w:tcPr>
            <w:tcW w:w="5500" w:type="dxa"/>
          </w:tcPr>
          <w:p w14:paraId="08030186" w14:textId="77777777" w:rsidR="00430569" w:rsidRDefault="00430569">
            <w:pPr>
              <w:pStyle w:val="EMPTYCELLSTYLE"/>
            </w:pPr>
          </w:p>
        </w:tc>
        <w:tc>
          <w:tcPr>
            <w:tcW w:w="420" w:type="dxa"/>
            <w:gridSpan w:val="2"/>
          </w:tcPr>
          <w:p w14:paraId="765E23CE" w14:textId="77777777" w:rsidR="00430569" w:rsidRDefault="00430569">
            <w:pPr>
              <w:pStyle w:val="EMPTYCELLSTYLE"/>
            </w:pPr>
          </w:p>
        </w:tc>
      </w:tr>
      <w:tr w:rsidR="00430569" w14:paraId="12ADBC4F" w14:textId="77777777">
        <w:tblPrEx>
          <w:tblCellMar>
            <w:top w:w="0" w:type="dxa"/>
            <w:bottom w:w="0" w:type="dxa"/>
          </w:tblCellMar>
        </w:tblPrEx>
        <w:trPr>
          <w:trHeight w:hRule="exact" w:val="100"/>
        </w:trPr>
        <w:tc>
          <w:tcPr>
            <w:tcW w:w="400" w:type="dxa"/>
          </w:tcPr>
          <w:p w14:paraId="0712CF40" w14:textId="77777777" w:rsidR="00430569" w:rsidRDefault="00430569">
            <w:pPr>
              <w:pStyle w:val="EMPTYCELLSTYLE"/>
            </w:pPr>
          </w:p>
        </w:tc>
        <w:tc>
          <w:tcPr>
            <w:tcW w:w="600" w:type="dxa"/>
          </w:tcPr>
          <w:p w14:paraId="77A591BB" w14:textId="77777777" w:rsidR="00430569" w:rsidRDefault="00430569">
            <w:pPr>
              <w:pStyle w:val="EMPTYCELLSTYLE"/>
            </w:pPr>
          </w:p>
        </w:tc>
        <w:tc>
          <w:tcPr>
            <w:tcW w:w="1800" w:type="dxa"/>
            <w:gridSpan w:val="2"/>
          </w:tcPr>
          <w:p w14:paraId="25D497B7" w14:textId="77777777" w:rsidR="00430569" w:rsidRDefault="00430569">
            <w:pPr>
              <w:pStyle w:val="EMPTYCELLSTYLE"/>
            </w:pPr>
          </w:p>
        </w:tc>
        <w:tc>
          <w:tcPr>
            <w:tcW w:w="100" w:type="dxa"/>
          </w:tcPr>
          <w:p w14:paraId="67CD06CB" w14:textId="77777777" w:rsidR="00430569" w:rsidRDefault="00430569">
            <w:pPr>
              <w:pStyle w:val="EMPTYCELLSTYLE"/>
            </w:pPr>
          </w:p>
        </w:tc>
        <w:tc>
          <w:tcPr>
            <w:tcW w:w="500" w:type="dxa"/>
          </w:tcPr>
          <w:p w14:paraId="3F8A863E" w14:textId="77777777" w:rsidR="00430569" w:rsidRDefault="00430569">
            <w:pPr>
              <w:pStyle w:val="EMPTYCELLSTYLE"/>
            </w:pPr>
          </w:p>
        </w:tc>
        <w:tc>
          <w:tcPr>
            <w:tcW w:w="1100" w:type="dxa"/>
            <w:gridSpan w:val="2"/>
          </w:tcPr>
          <w:p w14:paraId="404CD2F6" w14:textId="77777777" w:rsidR="00430569" w:rsidRDefault="00430569">
            <w:pPr>
              <w:pStyle w:val="EMPTYCELLSTYLE"/>
            </w:pPr>
          </w:p>
        </w:tc>
        <w:tc>
          <w:tcPr>
            <w:tcW w:w="100" w:type="dxa"/>
          </w:tcPr>
          <w:p w14:paraId="5E460A6C" w14:textId="77777777" w:rsidR="00430569" w:rsidRDefault="00430569">
            <w:pPr>
              <w:pStyle w:val="EMPTYCELLSTYLE"/>
            </w:pPr>
          </w:p>
        </w:tc>
        <w:tc>
          <w:tcPr>
            <w:tcW w:w="1600" w:type="dxa"/>
          </w:tcPr>
          <w:p w14:paraId="400AB005" w14:textId="77777777" w:rsidR="00430569" w:rsidRDefault="00430569">
            <w:pPr>
              <w:pStyle w:val="EMPTYCELLSTYLE"/>
            </w:pPr>
          </w:p>
        </w:tc>
        <w:tc>
          <w:tcPr>
            <w:tcW w:w="1600" w:type="dxa"/>
          </w:tcPr>
          <w:p w14:paraId="750F8109" w14:textId="77777777" w:rsidR="00430569" w:rsidRDefault="00430569">
            <w:pPr>
              <w:pStyle w:val="EMPTYCELLSTYLE"/>
            </w:pPr>
          </w:p>
        </w:tc>
        <w:tc>
          <w:tcPr>
            <w:tcW w:w="2000" w:type="dxa"/>
          </w:tcPr>
          <w:p w14:paraId="6ED63293" w14:textId="77777777" w:rsidR="00430569" w:rsidRDefault="00430569">
            <w:pPr>
              <w:pStyle w:val="EMPTYCELLSTYLE"/>
            </w:pPr>
          </w:p>
        </w:tc>
        <w:tc>
          <w:tcPr>
            <w:tcW w:w="1720" w:type="dxa"/>
          </w:tcPr>
          <w:p w14:paraId="2A5F186E" w14:textId="77777777" w:rsidR="00430569" w:rsidRDefault="00430569">
            <w:pPr>
              <w:pStyle w:val="EMPTYCELLSTYLE"/>
            </w:pPr>
          </w:p>
        </w:tc>
        <w:tc>
          <w:tcPr>
            <w:tcW w:w="800" w:type="dxa"/>
          </w:tcPr>
          <w:p w14:paraId="1D390483" w14:textId="77777777" w:rsidR="00430569" w:rsidRDefault="00430569">
            <w:pPr>
              <w:pStyle w:val="EMPTYCELLSTYLE"/>
            </w:pPr>
          </w:p>
        </w:tc>
        <w:tc>
          <w:tcPr>
            <w:tcW w:w="5560" w:type="dxa"/>
          </w:tcPr>
          <w:p w14:paraId="2F6ED32F" w14:textId="77777777" w:rsidR="00430569" w:rsidRDefault="00430569">
            <w:pPr>
              <w:pStyle w:val="EMPTYCELLSTYLE"/>
            </w:pPr>
          </w:p>
        </w:tc>
        <w:tc>
          <w:tcPr>
            <w:tcW w:w="5500" w:type="dxa"/>
          </w:tcPr>
          <w:p w14:paraId="49A87163" w14:textId="77777777" w:rsidR="00430569" w:rsidRDefault="00430569">
            <w:pPr>
              <w:pStyle w:val="EMPTYCELLSTYLE"/>
            </w:pPr>
          </w:p>
        </w:tc>
        <w:tc>
          <w:tcPr>
            <w:tcW w:w="420" w:type="dxa"/>
            <w:gridSpan w:val="2"/>
          </w:tcPr>
          <w:p w14:paraId="5E12CF76" w14:textId="77777777" w:rsidR="00430569" w:rsidRDefault="00430569">
            <w:pPr>
              <w:pStyle w:val="EMPTYCELLSTYLE"/>
            </w:pPr>
          </w:p>
        </w:tc>
      </w:tr>
      <w:tr w:rsidR="00430569" w14:paraId="57E7CEF5" w14:textId="77777777">
        <w:tblPrEx>
          <w:tblCellMar>
            <w:top w:w="0" w:type="dxa"/>
            <w:bottom w:w="0" w:type="dxa"/>
          </w:tblCellMar>
        </w:tblPrEx>
        <w:trPr>
          <w:trHeight w:hRule="exact" w:val="280"/>
        </w:trPr>
        <w:tc>
          <w:tcPr>
            <w:tcW w:w="400" w:type="dxa"/>
          </w:tcPr>
          <w:p w14:paraId="2E1DDF64" w14:textId="77777777" w:rsidR="00430569" w:rsidRDefault="00430569">
            <w:pPr>
              <w:pStyle w:val="EMPTYCELLSTYLE"/>
            </w:pPr>
          </w:p>
        </w:tc>
        <w:tc>
          <w:tcPr>
            <w:tcW w:w="600" w:type="dxa"/>
            <w:tcMar>
              <w:top w:w="0" w:type="dxa"/>
              <w:left w:w="0" w:type="dxa"/>
              <w:bottom w:w="0" w:type="dxa"/>
              <w:right w:w="0" w:type="dxa"/>
            </w:tcMar>
          </w:tcPr>
          <w:p w14:paraId="4B0FDE1D" w14:textId="77777777" w:rsidR="00430569" w:rsidRDefault="003E707C">
            <w:pPr>
              <w:pStyle w:val="ArialItalic"/>
              <w:ind w:right="100"/>
              <w:jc w:val="right"/>
            </w:pPr>
            <w:r>
              <w:rPr>
                <w:sz w:val="16"/>
              </w:rPr>
              <w:t>11</w:t>
            </w:r>
          </w:p>
        </w:tc>
        <w:tc>
          <w:tcPr>
            <w:tcW w:w="1800" w:type="dxa"/>
            <w:gridSpan w:val="2"/>
            <w:vMerge w:val="restart"/>
            <w:tcMar>
              <w:top w:w="0" w:type="dxa"/>
              <w:left w:w="0" w:type="dxa"/>
              <w:bottom w:w="0" w:type="dxa"/>
              <w:right w:w="0" w:type="dxa"/>
            </w:tcMar>
          </w:tcPr>
          <w:p w14:paraId="3AC8CFC2" w14:textId="77777777" w:rsidR="00430569" w:rsidRDefault="003E707C">
            <w:pPr>
              <w:pStyle w:val="ArialNormal"/>
              <w:ind w:left="40" w:right="100"/>
            </w:pPr>
            <w:r>
              <w:rPr>
                <w:sz w:val="16"/>
              </w:rPr>
              <w:t>Státní úřad pro jadernou bezpečnost</w:t>
            </w:r>
          </w:p>
        </w:tc>
        <w:tc>
          <w:tcPr>
            <w:tcW w:w="100" w:type="dxa"/>
          </w:tcPr>
          <w:p w14:paraId="44D71B6B" w14:textId="77777777" w:rsidR="00430569" w:rsidRDefault="00430569">
            <w:pPr>
              <w:pStyle w:val="EMPTYCELLSTYLE"/>
            </w:pPr>
          </w:p>
        </w:tc>
        <w:tc>
          <w:tcPr>
            <w:tcW w:w="500" w:type="dxa"/>
          </w:tcPr>
          <w:p w14:paraId="0B43BED3" w14:textId="77777777" w:rsidR="00430569" w:rsidRDefault="00430569">
            <w:pPr>
              <w:pStyle w:val="EMPTYCELLSTYLE"/>
            </w:pPr>
          </w:p>
        </w:tc>
        <w:tc>
          <w:tcPr>
            <w:tcW w:w="1100" w:type="dxa"/>
            <w:gridSpan w:val="2"/>
          </w:tcPr>
          <w:p w14:paraId="40FC6E28" w14:textId="77777777" w:rsidR="00430569" w:rsidRDefault="00430569">
            <w:pPr>
              <w:pStyle w:val="EMPTYCELLSTYLE"/>
            </w:pPr>
          </w:p>
        </w:tc>
        <w:tc>
          <w:tcPr>
            <w:tcW w:w="100" w:type="dxa"/>
          </w:tcPr>
          <w:p w14:paraId="2F1AD5A4" w14:textId="77777777" w:rsidR="00430569" w:rsidRDefault="00430569">
            <w:pPr>
              <w:pStyle w:val="EMPTYCELLSTYLE"/>
            </w:pPr>
          </w:p>
        </w:tc>
        <w:tc>
          <w:tcPr>
            <w:tcW w:w="1600" w:type="dxa"/>
          </w:tcPr>
          <w:p w14:paraId="3382B7A4" w14:textId="77777777" w:rsidR="00430569" w:rsidRDefault="00430569">
            <w:pPr>
              <w:pStyle w:val="EMPTYCELLSTYLE"/>
            </w:pPr>
          </w:p>
        </w:tc>
        <w:tc>
          <w:tcPr>
            <w:tcW w:w="1600" w:type="dxa"/>
          </w:tcPr>
          <w:p w14:paraId="38CBD7DC" w14:textId="77777777" w:rsidR="00430569" w:rsidRDefault="00430569">
            <w:pPr>
              <w:pStyle w:val="EMPTYCELLSTYLE"/>
            </w:pPr>
          </w:p>
        </w:tc>
        <w:tc>
          <w:tcPr>
            <w:tcW w:w="2000" w:type="dxa"/>
          </w:tcPr>
          <w:p w14:paraId="7F24DF1F" w14:textId="77777777" w:rsidR="00430569" w:rsidRDefault="00430569">
            <w:pPr>
              <w:pStyle w:val="EMPTYCELLSTYLE"/>
            </w:pPr>
          </w:p>
        </w:tc>
        <w:tc>
          <w:tcPr>
            <w:tcW w:w="1720" w:type="dxa"/>
          </w:tcPr>
          <w:p w14:paraId="44909E0D" w14:textId="77777777" w:rsidR="00430569" w:rsidRDefault="00430569">
            <w:pPr>
              <w:pStyle w:val="EMPTYCELLSTYLE"/>
            </w:pPr>
          </w:p>
        </w:tc>
        <w:tc>
          <w:tcPr>
            <w:tcW w:w="800" w:type="dxa"/>
          </w:tcPr>
          <w:p w14:paraId="7B0C20E0" w14:textId="77777777" w:rsidR="00430569" w:rsidRDefault="00430569">
            <w:pPr>
              <w:pStyle w:val="EMPTYCELLSTYLE"/>
            </w:pPr>
          </w:p>
        </w:tc>
        <w:tc>
          <w:tcPr>
            <w:tcW w:w="5560" w:type="dxa"/>
          </w:tcPr>
          <w:p w14:paraId="1B562E82" w14:textId="77777777" w:rsidR="00430569" w:rsidRDefault="00430569">
            <w:pPr>
              <w:pStyle w:val="EMPTYCELLSTYLE"/>
            </w:pPr>
          </w:p>
        </w:tc>
        <w:tc>
          <w:tcPr>
            <w:tcW w:w="5500" w:type="dxa"/>
          </w:tcPr>
          <w:p w14:paraId="5442F1E4" w14:textId="77777777" w:rsidR="00430569" w:rsidRDefault="00430569">
            <w:pPr>
              <w:pStyle w:val="EMPTYCELLSTYLE"/>
            </w:pPr>
          </w:p>
        </w:tc>
        <w:tc>
          <w:tcPr>
            <w:tcW w:w="420" w:type="dxa"/>
            <w:gridSpan w:val="2"/>
          </w:tcPr>
          <w:p w14:paraId="2746884E" w14:textId="77777777" w:rsidR="00430569" w:rsidRDefault="00430569">
            <w:pPr>
              <w:pStyle w:val="EMPTYCELLSTYLE"/>
            </w:pPr>
          </w:p>
        </w:tc>
      </w:tr>
      <w:tr w:rsidR="00430569" w14:paraId="04B7C7BC" w14:textId="77777777">
        <w:tblPrEx>
          <w:tblCellMar>
            <w:top w:w="0" w:type="dxa"/>
            <w:bottom w:w="0" w:type="dxa"/>
          </w:tblCellMar>
        </w:tblPrEx>
        <w:trPr>
          <w:trHeight w:hRule="exact" w:val="80"/>
        </w:trPr>
        <w:tc>
          <w:tcPr>
            <w:tcW w:w="400" w:type="dxa"/>
          </w:tcPr>
          <w:p w14:paraId="72FB76CD" w14:textId="77777777" w:rsidR="00430569" w:rsidRDefault="00430569">
            <w:pPr>
              <w:pStyle w:val="EMPTYCELLSTYLE"/>
            </w:pPr>
          </w:p>
        </w:tc>
        <w:tc>
          <w:tcPr>
            <w:tcW w:w="600" w:type="dxa"/>
          </w:tcPr>
          <w:p w14:paraId="34098298" w14:textId="77777777" w:rsidR="00430569" w:rsidRDefault="00430569">
            <w:pPr>
              <w:pStyle w:val="EMPTYCELLSTYLE"/>
            </w:pPr>
          </w:p>
        </w:tc>
        <w:tc>
          <w:tcPr>
            <w:tcW w:w="1800" w:type="dxa"/>
            <w:gridSpan w:val="2"/>
            <w:vMerge/>
            <w:tcMar>
              <w:top w:w="0" w:type="dxa"/>
              <w:left w:w="0" w:type="dxa"/>
              <w:bottom w:w="0" w:type="dxa"/>
              <w:right w:w="0" w:type="dxa"/>
            </w:tcMar>
          </w:tcPr>
          <w:p w14:paraId="6BE3DF40" w14:textId="77777777" w:rsidR="00430569" w:rsidRDefault="00430569">
            <w:pPr>
              <w:pStyle w:val="EMPTYCELLSTYLE"/>
            </w:pPr>
          </w:p>
        </w:tc>
        <w:tc>
          <w:tcPr>
            <w:tcW w:w="100" w:type="dxa"/>
          </w:tcPr>
          <w:p w14:paraId="1FF898E2" w14:textId="77777777" w:rsidR="00430569" w:rsidRDefault="00430569">
            <w:pPr>
              <w:pStyle w:val="EMPTYCELLSTYLE"/>
            </w:pPr>
          </w:p>
        </w:tc>
        <w:tc>
          <w:tcPr>
            <w:tcW w:w="500" w:type="dxa"/>
          </w:tcPr>
          <w:p w14:paraId="1F0DC8AE" w14:textId="77777777" w:rsidR="00430569" w:rsidRDefault="00430569">
            <w:pPr>
              <w:pStyle w:val="EMPTYCELLSTYLE"/>
            </w:pPr>
          </w:p>
        </w:tc>
        <w:tc>
          <w:tcPr>
            <w:tcW w:w="1100" w:type="dxa"/>
            <w:gridSpan w:val="2"/>
          </w:tcPr>
          <w:p w14:paraId="6ED885FD" w14:textId="77777777" w:rsidR="00430569" w:rsidRDefault="00430569">
            <w:pPr>
              <w:pStyle w:val="EMPTYCELLSTYLE"/>
            </w:pPr>
          </w:p>
        </w:tc>
        <w:tc>
          <w:tcPr>
            <w:tcW w:w="100" w:type="dxa"/>
          </w:tcPr>
          <w:p w14:paraId="03991F65" w14:textId="77777777" w:rsidR="00430569" w:rsidRDefault="00430569">
            <w:pPr>
              <w:pStyle w:val="EMPTYCELLSTYLE"/>
            </w:pPr>
          </w:p>
        </w:tc>
        <w:tc>
          <w:tcPr>
            <w:tcW w:w="1600" w:type="dxa"/>
          </w:tcPr>
          <w:p w14:paraId="24560922" w14:textId="77777777" w:rsidR="00430569" w:rsidRDefault="00430569">
            <w:pPr>
              <w:pStyle w:val="EMPTYCELLSTYLE"/>
            </w:pPr>
          </w:p>
        </w:tc>
        <w:tc>
          <w:tcPr>
            <w:tcW w:w="1600" w:type="dxa"/>
          </w:tcPr>
          <w:p w14:paraId="13A933F9" w14:textId="77777777" w:rsidR="00430569" w:rsidRDefault="00430569">
            <w:pPr>
              <w:pStyle w:val="EMPTYCELLSTYLE"/>
            </w:pPr>
          </w:p>
        </w:tc>
        <w:tc>
          <w:tcPr>
            <w:tcW w:w="2000" w:type="dxa"/>
          </w:tcPr>
          <w:p w14:paraId="5D3B8A08" w14:textId="77777777" w:rsidR="00430569" w:rsidRDefault="00430569">
            <w:pPr>
              <w:pStyle w:val="EMPTYCELLSTYLE"/>
            </w:pPr>
          </w:p>
        </w:tc>
        <w:tc>
          <w:tcPr>
            <w:tcW w:w="1720" w:type="dxa"/>
          </w:tcPr>
          <w:p w14:paraId="502B460C" w14:textId="77777777" w:rsidR="00430569" w:rsidRDefault="00430569">
            <w:pPr>
              <w:pStyle w:val="EMPTYCELLSTYLE"/>
            </w:pPr>
          </w:p>
        </w:tc>
        <w:tc>
          <w:tcPr>
            <w:tcW w:w="800" w:type="dxa"/>
          </w:tcPr>
          <w:p w14:paraId="272B1ED7" w14:textId="77777777" w:rsidR="00430569" w:rsidRDefault="00430569">
            <w:pPr>
              <w:pStyle w:val="EMPTYCELLSTYLE"/>
            </w:pPr>
          </w:p>
        </w:tc>
        <w:tc>
          <w:tcPr>
            <w:tcW w:w="5560" w:type="dxa"/>
          </w:tcPr>
          <w:p w14:paraId="3C4AE7D6" w14:textId="77777777" w:rsidR="00430569" w:rsidRDefault="00430569">
            <w:pPr>
              <w:pStyle w:val="EMPTYCELLSTYLE"/>
            </w:pPr>
          </w:p>
        </w:tc>
        <w:tc>
          <w:tcPr>
            <w:tcW w:w="5500" w:type="dxa"/>
          </w:tcPr>
          <w:p w14:paraId="20ACCC65" w14:textId="77777777" w:rsidR="00430569" w:rsidRDefault="00430569">
            <w:pPr>
              <w:pStyle w:val="EMPTYCELLSTYLE"/>
            </w:pPr>
          </w:p>
        </w:tc>
        <w:tc>
          <w:tcPr>
            <w:tcW w:w="420" w:type="dxa"/>
            <w:gridSpan w:val="2"/>
          </w:tcPr>
          <w:p w14:paraId="2029F564" w14:textId="77777777" w:rsidR="00430569" w:rsidRDefault="00430569">
            <w:pPr>
              <w:pStyle w:val="EMPTYCELLSTYLE"/>
            </w:pPr>
          </w:p>
        </w:tc>
      </w:tr>
      <w:tr w:rsidR="00430569" w14:paraId="5BACFC5F" w14:textId="77777777">
        <w:tblPrEx>
          <w:tblCellMar>
            <w:top w:w="0" w:type="dxa"/>
            <w:bottom w:w="0" w:type="dxa"/>
          </w:tblCellMar>
        </w:tblPrEx>
        <w:trPr>
          <w:trHeight w:hRule="exact" w:val="100"/>
        </w:trPr>
        <w:tc>
          <w:tcPr>
            <w:tcW w:w="400" w:type="dxa"/>
          </w:tcPr>
          <w:p w14:paraId="197638F0" w14:textId="77777777" w:rsidR="00430569" w:rsidRDefault="00430569">
            <w:pPr>
              <w:pStyle w:val="EMPTYCELLSTYLE"/>
            </w:pPr>
          </w:p>
        </w:tc>
        <w:tc>
          <w:tcPr>
            <w:tcW w:w="600" w:type="dxa"/>
          </w:tcPr>
          <w:p w14:paraId="67730728" w14:textId="77777777" w:rsidR="00430569" w:rsidRDefault="00430569">
            <w:pPr>
              <w:pStyle w:val="EMPTYCELLSTYLE"/>
            </w:pPr>
          </w:p>
        </w:tc>
        <w:tc>
          <w:tcPr>
            <w:tcW w:w="1800" w:type="dxa"/>
            <w:gridSpan w:val="2"/>
          </w:tcPr>
          <w:p w14:paraId="42E67DAC" w14:textId="77777777" w:rsidR="00430569" w:rsidRDefault="00430569">
            <w:pPr>
              <w:pStyle w:val="EMPTYCELLSTYLE"/>
            </w:pPr>
          </w:p>
        </w:tc>
        <w:tc>
          <w:tcPr>
            <w:tcW w:w="100" w:type="dxa"/>
          </w:tcPr>
          <w:p w14:paraId="1F6FF7CB" w14:textId="77777777" w:rsidR="00430569" w:rsidRDefault="00430569">
            <w:pPr>
              <w:pStyle w:val="EMPTYCELLSTYLE"/>
            </w:pPr>
          </w:p>
        </w:tc>
        <w:tc>
          <w:tcPr>
            <w:tcW w:w="500" w:type="dxa"/>
          </w:tcPr>
          <w:p w14:paraId="2581E517" w14:textId="77777777" w:rsidR="00430569" w:rsidRDefault="00430569">
            <w:pPr>
              <w:pStyle w:val="EMPTYCELLSTYLE"/>
            </w:pPr>
          </w:p>
        </w:tc>
        <w:tc>
          <w:tcPr>
            <w:tcW w:w="1100" w:type="dxa"/>
            <w:gridSpan w:val="2"/>
          </w:tcPr>
          <w:p w14:paraId="033E5BA1" w14:textId="77777777" w:rsidR="00430569" w:rsidRDefault="00430569">
            <w:pPr>
              <w:pStyle w:val="EMPTYCELLSTYLE"/>
            </w:pPr>
          </w:p>
        </w:tc>
        <w:tc>
          <w:tcPr>
            <w:tcW w:w="100" w:type="dxa"/>
          </w:tcPr>
          <w:p w14:paraId="0A4DF2C7" w14:textId="77777777" w:rsidR="00430569" w:rsidRDefault="00430569">
            <w:pPr>
              <w:pStyle w:val="EMPTYCELLSTYLE"/>
            </w:pPr>
          </w:p>
        </w:tc>
        <w:tc>
          <w:tcPr>
            <w:tcW w:w="1600" w:type="dxa"/>
          </w:tcPr>
          <w:p w14:paraId="6B67741D" w14:textId="77777777" w:rsidR="00430569" w:rsidRDefault="00430569">
            <w:pPr>
              <w:pStyle w:val="EMPTYCELLSTYLE"/>
            </w:pPr>
          </w:p>
        </w:tc>
        <w:tc>
          <w:tcPr>
            <w:tcW w:w="1600" w:type="dxa"/>
          </w:tcPr>
          <w:p w14:paraId="7ADE79BA" w14:textId="77777777" w:rsidR="00430569" w:rsidRDefault="00430569">
            <w:pPr>
              <w:pStyle w:val="EMPTYCELLSTYLE"/>
            </w:pPr>
          </w:p>
        </w:tc>
        <w:tc>
          <w:tcPr>
            <w:tcW w:w="2000" w:type="dxa"/>
          </w:tcPr>
          <w:p w14:paraId="43F0D991" w14:textId="77777777" w:rsidR="00430569" w:rsidRDefault="00430569">
            <w:pPr>
              <w:pStyle w:val="EMPTYCELLSTYLE"/>
            </w:pPr>
          </w:p>
        </w:tc>
        <w:tc>
          <w:tcPr>
            <w:tcW w:w="1720" w:type="dxa"/>
          </w:tcPr>
          <w:p w14:paraId="09D77967" w14:textId="77777777" w:rsidR="00430569" w:rsidRDefault="00430569">
            <w:pPr>
              <w:pStyle w:val="EMPTYCELLSTYLE"/>
            </w:pPr>
          </w:p>
        </w:tc>
        <w:tc>
          <w:tcPr>
            <w:tcW w:w="800" w:type="dxa"/>
          </w:tcPr>
          <w:p w14:paraId="2A592336" w14:textId="77777777" w:rsidR="00430569" w:rsidRDefault="00430569">
            <w:pPr>
              <w:pStyle w:val="EMPTYCELLSTYLE"/>
            </w:pPr>
          </w:p>
        </w:tc>
        <w:tc>
          <w:tcPr>
            <w:tcW w:w="5560" w:type="dxa"/>
          </w:tcPr>
          <w:p w14:paraId="38A88A56" w14:textId="77777777" w:rsidR="00430569" w:rsidRDefault="00430569">
            <w:pPr>
              <w:pStyle w:val="EMPTYCELLSTYLE"/>
            </w:pPr>
          </w:p>
        </w:tc>
        <w:tc>
          <w:tcPr>
            <w:tcW w:w="5500" w:type="dxa"/>
          </w:tcPr>
          <w:p w14:paraId="34CFD62A" w14:textId="77777777" w:rsidR="00430569" w:rsidRDefault="00430569">
            <w:pPr>
              <w:pStyle w:val="EMPTYCELLSTYLE"/>
            </w:pPr>
          </w:p>
        </w:tc>
        <w:tc>
          <w:tcPr>
            <w:tcW w:w="420" w:type="dxa"/>
            <w:gridSpan w:val="2"/>
          </w:tcPr>
          <w:p w14:paraId="2457E9B1" w14:textId="77777777" w:rsidR="00430569" w:rsidRDefault="00430569">
            <w:pPr>
              <w:pStyle w:val="EMPTYCELLSTYLE"/>
            </w:pPr>
          </w:p>
        </w:tc>
      </w:tr>
      <w:tr w:rsidR="00430569" w14:paraId="6E34E14A" w14:textId="77777777">
        <w:tblPrEx>
          <w:tblCellMar>
            <w:top w:w="0" w:type="dxa"/>
            <w:bottom w:w="0" w:type="dxa"/>
          </w:tblCellMar>
        </w:tblPrEx>
        <w:trPr>
          <w:trHeight w:hRule="exact" w:val="280"/>
        </w:trPr>
        <w:tc>
          <w:tcPr>
            <w:tcW w:w="400" w:type="dxa"/>
          </w:tcPr>
          <w:p w14:paraId="165AB6E2" w14:textId="77777777" w:rsidR="00430569" w:rsidRDefault="00430569">
            <w:pPr>
              <w:pStyle w:val="EMPTYCELLSTYLE"/>
            </w:pPr>
          </w:p>
        </w:tc>
        <w:tc>
          <w:tcPr>
            <w:tcW w:w="600" w:type="dxa"/>
            <w:tcMar>
              <w:top w:w="0" w:type="dxa"/>
              <w:left w:w="0" w:type="dxa"/>
              <w:bottom w:w="0" w:type="dxa"/>
              <w:right w:w="0" w:type="dxa"/>
            </w:tcMar>
          </w:tcPr>
          <w:p w14:paraId="3126C4EF" w14:textId="77777777" w:rsidR="00430569" w:rsidRDefault="003E707C">
            <w:pPr>
              <w:pStyle w:val="ArialItalic"/>
              <w:ind w:right="100"/>
              <w:jc w:val="right"/>
            </w:pPr>
            <w:r>
              <w:rPr>
                <w:sz w:val="16"/>
              </w:rPr>
              <w:t>12</w:t>
            </w:r>
          </w:p>
        </w:tc>
        <w:tc>
          <w:tcPr>
            <w:tcW w:w="1800" w:type="dxa"/>
            <w:gridSpan w:val="2"/>
            <w:vMerge w:val="restart"/>
            <w:tcMar>
              <w:top w:w="0" w:type="dxa"/>
              <w:left w:w="0" w:type="dxa"/>
              <w:bottom w:w="0" w:type="dxa"/>
              <w:right w:w="0" w:type="dxa"/>
            </w:tcMar>
          </w:tcPr>
          <w:p w14:paraId="375DCD95" w14:textId="77777777" w:rsidR="00430569" w:rsidRDefault="003E707C">
            <w:pPr>
              <w:pStyle w:val="ArialNormal"/>
              <w:ind w:left="40" w:right="100"/>
            </w:pPr>
            <w:r>
              <w:rPr>
                <w:sz w:val="16"/>
              </w:rPr>
              <w:t>Obvodní báňský úřad pro území hl.m. Prahy a kraje Středočeského</w:t>
            </w:r>
          </w:p>
        </w:tc>
        <w:tc>
          <w:tcPr>
            <w:tcW w:w="100" w:type="dxa"/>
          </w:tcPr>
          <w:p w14:paraId="24A48EEB" w14:textId="77777777" w:rsidR="00430569" w:rsidRDefault="00430569">
            <w:pPr>
              <w:pStyle w:val="EMPTYCELLSTYLE"/>
            </w:pPr>
          </w:p>
        </w:tc>
        <w:tc>
          <w:tcPr>
            <w:tcW w:w="1600" w:type="dxa"/>
            <w:gridSpan w:val="3"/>
            <w:tcMar>
              <w:top w:w="0" w:type="dxa"/>
              <w:left w:w="0" w:type="dxa"/>
              <w:bottom w:w="0" w:type="dxa"/>
              <w:right w:w="0" w:type="dxa"/>
            </w:tcMar>
          </w:tcPr>
          <w:p w14:paraId="580B9347" w14:textId="77777777" w:rsidR="00430569" w:rsidRDefault="003E707C">
            <w:pPr>
              <w:pStyle w:val="ArialNormal"/>
              <w:ind w:left="40" w:right="40"/>
            </w:pPr>
            <w:r>
              <w:rPr>
                <w:sz w:val="16"/>
              </w:rPr>
              <w:t>Stanovisko</w:t>
            </w:r>
          </w:p>
        </w:tc>
        <w:tc>
          <w:tcPr>
            <w:tcW w:w="100" w:type="dxa"/>
          </w:tcPr>
          <w:p w14:paraId="4F1DF6B0" w14:textId="77777777" w:rsidR="00430569" w:rsidRDefault="00430569">
            <w:pPr>
              <w:pStyle w:val="EMPTYCELLSTYLE"/>
            </w:pPr>
          </w:p>
        </w:tc>
        <w:tc>
          <w:tcPr>
            <w:tcW w:w="1600" w:type="dxa"/>
            <w:tcMar>
              <w:top w:w="0" w:type="dxa"/>
              <w:left w:w="0" w:type="dxa"/>
              <w:bottom w:w="0" w:type="dxa"/>
              <w:right w:w="0" w:type="dxa"/>
            </w:tcMar>
          </w:tcPr>
          <w:p w14:paraId="4B8DAD5B" w14:textId="77777777" w:rsidR="00430569" w:rsidRDefault="003E707C">
            <w:pPr>
              <w:pStyle w:val="ArialNormal"/>
              <w:ind w:left="40" w:right="40"/>
            </w:pPr>
            <w:r>
              <w:rPr>
                <w:sz w:val="16"/>
              </w:rPr>
              <w:t>MHMPXPHA5E7V</w:t>
            </w:r>
          </w:p>
        </w:tc>
        <w:tc>
          <w:tcPr>
            <w:tcW w:w="1600" w:type="dxa"/>
            <w:tcMar>
              <w:top w:w="0" w:type="dxa"/>
              <w:left w:w="0" w:type="dxa"/>
              <w:bottom w:w="0" w:type="dxa"/>
              <w:right w:w="0" w:type="dxa"/>
            </w:tcMar>
          </w:tcPr>
          <w:p w14:paraId="154059B9" w14:textId="77777777" w:rsidR="00430569" w:rsidRDefault="003E707C">
            <w:pPr>
              <w:pStyle w:val="ArialNormal"/>
              <w:ind w:left="40" w:right="40"/>
            </w:pPr>
            <w:r>
              <w:rPr>
                <w:sz w:val="16"/>
              </w:rPr>
              <w:t>2989567</w:t>
            </w:r>
          </w:p>
        </w:tc>
        <w:tc>
          <w:tcPr>
            <w:tcW w:w="2000" w:type="dxa"/>
            <w:tcMar>
              <w:top w:w="0" w:type="dxa"/>
              <w:left w:w="0" w:type="dxa"/>
              <w:bottom w:w="0" w:type="dxa"/>
              <w:right w:w="0" w:type="dxa"/>
            </w:tcMar>
          </w:tcPr>
          <w:p w14:paraId="60BEC3A1" w14:textId="77777777" w:rsidR="00430569" w:rsidRDefault="003E707C">
            <w:pPr>
              <w:pStyle w:val="ArialNormal"/>
              <w:ind w:left="40" w:right="40"/>
            </w:pPr>
            <w:r>
              <w:rPr>
                <w:sz w:val="16"/>
              </w:rPr>
              <w:t>Bez připomínek</w:t>
            </w:r>
          </w:p>
        </w:tc>
        <w:tc>
          <w:tcPr>
            <w:tcW w:w="13580" w:type="dxa"/>
            <w:gridSpan w:val="4"/>
            <w:vMerge w:val="restart"/>
            <w:tcMar>
              <w:top w:w="0" w:type="dxa"/>
              <w:left w:w="0" w:type="dxa"/>
              <w:bottom w:w="0" w:type="dxa"/>
              <w:right w:w="0" w:type="dxa"/>
            </w:tcMar>
          </w:tcPr>
          <w:p w14:paraId="1163E4E3" w14:textId="77777777" w:rsidR="00430569" w:rsidRDefault="003E707C">
            <w:pPr>
              <w:pStyle w:val="ArialNormal"/>
              <w:ind w:left="40" w:right="40"/>
            </w:pPr>
            <w:r>
              <w:rPr>
                <w:sz w:val="16"/>
              </w:rPr>
              <w:t>K Vašemu oznámení o návrhu změn Z 3196/14, Z 3197/14, Z 3200/14, Z 3201/14, Z 3204/14, Z 3205/14, Z 3207/14, Z 3208/14, Z 3209/14, Z 3214/14, Z 3220/4 a Z 3221/14 vlny 14 ÚP SÚ HMP č.j. MHMP 1760403/2021 ze dne 25.10.2021, zaevidované Obvodním báňským úřadem pro území Hlavního města Prahy a kraje Středočeského (dále jen „OBÚ“) dne 27.10.2021 pod č.j. SBS 45378/2021/OBÚ-02, Vám OBÚ sděluje, že uvedený návrhy změny se týká území hl. města, které je situováno mimo hranice stávajících dobývacích prostorů evidov</w:t>
            </w:r>
            <w:r>
              <w:rPr>
                <w:sz w:val="16"/>
              </w:rPr>
              <w:t>aných u OBÚ a mimo hranice chráněných ložiskových území, a tudíž není dotčena ochrana výhradních ložisek. Změna Z 3209/14 vlny 14 ÚP SÚ HMP se týká k.ú. Hloubětín – Praha 14, které je v části ulice Nad Hutěmi poddolované.</w:t>
            </w:r>
          </w:p>
        </w:tc>
        <w:tc>
          <w:tcPr>
            <w:tcW w:w="420" w:type="dxa"/>
            <w:gridSpan w:val="2"/>
          </w:tcPr>
          <w:p w14:paraId="4050936F" w14:textId="77777777" w:rsidR="00430569" w:rsidRDefault="00430569">
            <w:pPr>
              <w:pStyle w:val="EMPTYCELLSTYLE"/>
            </w:pPr>
          </w:p>
        </w:tc>
      </w:tr>
      <w:tr w:rsidR="00430569" w14:paraId="4CA62ECF" w14:textId="77777777">
        <w:tblPrEx>
          <w:tblCellMar>
            <w:top w:w="0" w:type="dxa"/>
            <w:bottom w:w="0" w:type="dxa"/>
          </w:tblCellMar>
        </w:tblPrEx>
        <w:trPr>
          <w:trHeight w:hRule="exact" w:val="260"/>
        </w:trPr>
        <w:tc>
          <w:tcPr>
            <w:tcW w:w="400" w:type="dxa"/>
          </w:tcPr>
          <w:p w14:paraId="7DB3B729" w14:textId="77777777" w:rsidR="00430569" w:rsidRDefault="00430569">
            <w:pPr>
              <w:pStyle w:val="EMPTYCELLSTYLE"/>
            </w:pPr>
          </w:p>
        </w:tc>
        <w:tc>
          <w:tcPr>
            <w:tcW w:w="600" w:type="dxa"/>
          </w:tcPr>
          <w:p w14:paraId="728693A8" w14:textId="77777777" w:rsidR="00430569" w:rsidRDefault="00430569">
            <w:pPr>
              <w:pStyle w:val="EMPTYCELLSTYLE"/>
            </w:pPr>
          </w:p>
        </w:tc>
        <w:tc>
          <w:tcPr>
            <w:tcW w:w="1800" w:type="dxa"/>
            <w:gridSpan w:val="2"/>
            <w:vMerge/>
            <w:tcMar>
              <w:top w:w="0" w:type="dxa"/>
              <w:left w:w="0" w:type="dxa"/>
              <w:bottom w:w="0" w:type="dxa"/>
              <w:right w:w="0" w:type="dxa"/>
            </w:tcMar>
          </w:tcPr>
          <w:p w14:paraId="2FDB864C" w14:textId="77777777" w:rsidR="00430569" w:rsidRDefault="00430569">
            <w:pPr>
              <w:pStyle w:val="EMPTYCELLSTYLE"/>
            </w:pPr>
          </w:p>
        </w:tc>
        <w:tc>
          <w:tcPr>
            <w:tcW w:w="100" w:type="dxa"/>
          </w:tcPr>
          <w:p w14:paraId="13BBEB9A" w14:textId="77777777" w:rsidR="00430569" w:rsidRDefault="00430569">
            <w:pPr>
              <w:pStyle w:val="EMPTYCELLSTYLE"/>
            </w:pPr>
          </w:p>
        </w:tc>
        <w:tc>
          <w:tcPr>
            <w:tcW w:w="500" w:type="dxa"/>
          </w:tcPr>
          <w:p w14:paraId="2B4A2C31" w14:textId="77777777" w:rsidR="00430569" w:rsidRDefault="00430569">
            <w:pPr>
              <w:pStyle w:val="EMPTYCELLSTYLE"/>
            </w:pPr>
          </w:p>
        </w:tc>
        <w:tc>
          <w:tcPr>
            <w:tcW w:w="1100" w:type="dxa"/>
            <w:gridSpan w:val="2"/>
          </w:tcPr>
          <w:p w14:paraId="578E24F2" w14:textId="77777777" w:rsidR="00430569" w:rsidRDefault="00430569">
            <w:pPr>
              <w:pStyle w:val="EMPTYCELLSTYLE"/>
            </w:pPr>
          </w:p>
        </w:tc>
        <w:tc>
          <w:tcPr>
            <w:tcW w:w="100" w:type="dxa"/>
          </w:tcPr>
          <w:p w14:paraId="032C4D41" w14:textId="77777777" w:rsidR="00430569" w:rsidRDefault="00430569">
            <w:pPr>
              <w:pStyle w:val="EMPTYCELLSTYLE"/>
            </w:pPr>
          </w:p>
        </w:tc>
        <w:tc>
          <w:tcPr>
            <w:tcW w:w="1600" w:type="dxa"/>
          </w:tcPr>
          <w:p w14:paraId="559C7B52" w14:textId="77777777" w:rsidR="00430569" w:rsidRDefault="00430569">
            <w:pPr>
              <w:pStyle w:val="EMPTYCELLSTYLE"/>
            </w:pPr>
          </w:p>
        </w:tc>
        <w:tc>
          <w:tcPr>
            <w:tcW w:w="1600" w:type="dxa"/>
          </w:tcPr>
          <w:p w14:paraId="6F33E848" w14:textId="77777777" w:rsidR="00430569" w:rsidRDefault="00430569">
            <w:pPr>
              <w:pStyle w:val="EMPTYCELLSTYLE"/>
            </w:pPr>
          </w:p>
        </w:tc>
        <w:tc>
          <w:tcPr>
            <w:tcW w:w="2000" w:type="dxa"/>
          </w:tcPr>
          <w:p w14:paraId="35630DCA" w14:textId="77777777" w:rsidR="00430569" w:rsidRDefault="00430569">
            <w:pPr>
              <w:pStyle w:val="EMPTYCELLSTYLE"/>
            </w:pPr>
          </w:p>
        </w:tc>
        <w:tc>
          <w:tcPr>
            <w:tcW w:w="13580" w:type="dxa"/>
            <w:gridSpan w:val="4"/>
            <w:vMerge/>
            <w:tcMar>
              <w:top w:w="0" w:type="dxa"/>
              <w:left w:w="0" w:type="dxa"/>
              <w:bottom w:w="0" w:type="dxa"/>
              <w:right w:w="0" w:type="dxa"/>
            </w:tcMar>
          </w:tcPr>
          <w:p w14:paraId="3414CD22" w14:textId="77777777" w:rsidR="00430569" w:rsidRDefault="00430569">
            <w:pPr>
              <w:pStyle w:val="EMPTYCELLSTYLE"/>
            </w:pPr>
          </w:p>
        </w:tc>
        <w:tc>
          <w:tcPr>
            <w:tcW w:w="420" w:type="dxa"/>
            <w:gridSpan w:val="2"/>
          </w:tcPr>
          <w:p w14:paraId="1D0E6786" w14:textId="77777777" w:rsidR="00430569" w:rsidRDefault="00430569">
            <w:pPr>
              <w:pStyle w:val="EMPTYCELLSTYLE"/>
            </w:pPr>
          </w:p>
        </w:tc>
      </w:tr>
      <w:tr w:rsidR="00430569" w14:paraId="4514937D" w14:textId="77777777">
        <w:tblPrEx>
          <w:tblCellMar>
            <w:top w:w="0" w:type="dxa"/>
            <w:bottom w:w="0" w:type="dxa"/>
          </w:tblCellMar>
        </w:tblPrEx>
        <w:trPr>
          <w:trHeight w:hRule="exact" w:val="360"/>
        </w:trPr>
        <w:tc>
          <w:tcPr>
            <w:tcW w:w="400" w:type="dxa"/>
          </w:tcPr>
          <w:p w14:paraId="1E5E9EB5" w14:textId="77777777" w:rsidR="00430569" w:rsidRDefault="00430569">
            <w:pPr>
              <w:pStyle w:val="EMPTYCELLSTYLE"/>
            </w:pPr>
          </w:p>
        </w:tc>
        <w:tc>
          <w:tcPr>
            <w:tcW w:w="600" w:type="dxa"/>
          </w:tcPr>
          <w:p w14:paraId="2EFB419F" w14:textId="77777777" w:rsidR="00430569" w:rsidRDefault="00430569">
            <w:pPr>
              <w:pStyle w:val="EMPTYCELLSTYLE"/>
            </w:pPr>
          </w:p>
        </w:tc>
        <w:tc>
          <w:tcPr>
            <w:tcW w:w="1800" w:type="dxa"/>
            <w:gridSpan w:val="2"/>
          </w:tcPr>
          <w:p w14:paraId="78114F9E" w14:textId="77777777" w:rsidR="00430569" w:rsidRDefault="00430569">
            <w:pPr>
              <w:pStyle w:val="EMPTYCELLSTYLE"/>
            </w:pPr>
          </w:p>
        </w:tc>
        <w:tc>
          <w:tcPr>
            <w:tcW w:w="100" w:type="dxa"/>
          </w:tcPr>
          <w:p w14:paraId="4B285EF4" w14:textId="77777777" w:rsidR="00430569" w:rsidRDefault="00430569">
            <w:pPr>
              <w:pStyle w:val="EMPTYCELLSTYLE"/>
            </w:pPr>
          </w:p>
        </w:tc>
        <w:tc>
          <w:tcPr>
            <w:tcW w:w="500" w:type="dxa"/>
          </w:tcPr>
          <w:p w14:paraId="66CF8889" w14:textId="77777777" w:rsidR="00430569" w:rsidRDefault="00430569">
            <w:pPr>
              <w:pStyle w:val="EMPTYCELLSTYLE"/>
            </w:pPr>
          </w:p>
        </w:tc>
        <w:tc>
          <w:tcPr>
            <w:tcW w:w="1100" w:type="dxa"/>
            <w:gridSpan w:val="2"/>
          </w:tcPr>
          <w:p w14:paraId="42B5DE10" w14:textId="77777777" w:rsidR="00430569" w:rsidRDefault="00430569">
            <w:pPr>
              <w:pStyle w:val="EMPTYCELLSTYLE"/>
            </w:pPr>
          </w:p>
        </w:tc>
        <w:tc>
          <w:tcPr>
            <w:tcW w:w="100" w:type="dxa"/>
          </w:tcPr>
          <w:p w14:paraId="5614F409" w14:textId="77777777" w:rsidR="00430569" w:rsidRDefault="00430569">
            <w:pPr>
              <w:pStyle w:val="EMPTYCELLSTYLE"/>
            </w:pPr>
          </w:p>
        </w:tc>
        <w:tc>
          <w:tcPr>
            <w:tcW w:w="1600" w:type="dxa"/>
          </w:tcPr>
          <w:p w14:paraId="7CE2F081" w14:textId="77777777" w:rsidR="00430569" w:rsidRDefault="00430569">
            <w:pPr>
              <w:pStyle w:val="EMPTYCELLSTYLE"/>
            </w:pPr>
          </w:p>
        </w:tc>
        <w:tc>
          <w:tcPr>
            <w:tcW w:w="1600" w:type="dxa"/>
          </w:tcPr>
          <w:p w14:paraId="29319301" w14:textId="77777777" w:rsidR="00430569" w:rsidRDefault="00430569">
            <w:pPr>
              <w:pStyle w:val="EMPTYCELLSTYLE"/>
            </w:pPr>
          </w:p>
        </w:tc>
        <w:tc>
          <w:tcPr>
            <w:tcW w:w="2000" w:type="dxa"/>
          </w:tcPr>
          <w:p w14:paraId="6DE156DE" w14:textId="77777777" w:rsidR="00430569" w:rsidRDefault="00430569">
            <w:pPr>
              <w:pStyle w:val="EMPTYCELLSTYLE"/>
            </w:pPr>
          </w:p>
        </w:tc>
        <w:tc>
          <w:tcPr>
            <w:tcW w:w="13580" w:type="dxa"/>
            <w:gridSpan w:val="4"/>
            <w:vMerge/>
            <w:tcMar>
              <w:top w:w="0" w:type="dxa"/>
              <w:left w:w="0" w:type="dxa"/>
              <w:bottom w:w="0" w:type="dxa"/>
              <w:right w:w="0" w:type="dxa"/>
            </w:tcMar>
          </w:tcPr>
          <w:p w14:paraId="78CE63C1" w14:textId="77777777" w:rsidR="00430569" w:rsidRDefault="00430569">
            <w:pPr>
              <w:pStyle w:val="EMPTYCELLSTYLE"/>
            </w:pPr>
          </w:p>
        </w:tc>
        <w:tc>
          <w:tcPr>
            <w:tcW w:w="420" w:type="dxa"/>
            <w:gridSpan w:val="2"/>
          </w:tcPr>
          <w:p w14:paraId="20D5CC8A" w14:textId="77777777" w:rsidR="00430569" w:rsidRDefault="00430569">
            <w:pPr>
              <w:pStyle w:val="EMPTYCELLSTYLE"/>
            </w:pPr>
          </w:p>
        </w:tc>
      </w:tr>
      <w:tr w:rsidR="00430569" w14:paraId="4D319ACC" w14:textId="77777777">
        <w:tblPrEx>
          <w:tblCellMar>
            <w:top w:w="0" w:type="dxa"/>
            <w:bottom w:w="0" w:type="dxa"/>
          </w:tblCellMar>
        </w:tblPrEx>
        <w:trPr>
          <w:trHeight w:hRule="exact" w:val="100"/>
        </w:trPr>
        <w:tc>
          <w:tcPr>
            <w:tcW w:w="400" w:type="dxa"/>
          </w:tcPr>
          <w:p w14:paraId="416AF595" w14:textId="77777777" w:rsidR="00430569" w:rsidRDefault="00430569">
            <w:pPr>
              <w:pStyle w:val="EMPTYCELLSTYLE"/>
            </w:pPr>
          </w:p>
        </w:tc>
        <w:tc>
          <w:tcPr>
            <w:tcW w:w="600" w:type="dxa"/>
          </w:tcPr>
          <w:p w14:paraId="3F5C206F" w14:textId="77777777" w:rsidR="00430569" w:rsidRDefault="00430569">
            <w:pPr>
              <w:pStyle w:val="EMPTYCELLSTYLE"/>
            </w:pPr>
          </w:p>
        </w:tc>
        <w:tc>
          <w:tcPr>
            <w:tcW w:w="1800" w:type="dxa"/>
            <w:gridSpan w:val="2"/>
          </w:tcPr>
          <w:p w14:paraId="4C550ADB" w14:textId="77777777" w:rsidR="00430569" w:rsidRDefault="00430569">
            <w:pPr>
              <w:pStyle w:val="EMPTYCELLSTYLE"/>
            </w:pPr>
          </w:p>
        </w:tc>
        <w:tc>
          <w:tcPr>
            <w:tcW w:w="100" w:type="dxa"/>
          </w:tcPr>
          <w:p w14:paraId="758E46CD" w14:textId="77777777" w:rsidR="00430569" w:rsidRDefault="00430569">
            <w:pPr>
              <w:pStyle w:val="EMPTYCELLSTYLE"/>
            </w:pPr>
          </w:p>
        </w:tc>
        <w:tc>
          <w:tcPr>
            <w:tcW w:w="500" w:type="dxa"/>
          </w:tcPr>
          <w:p w14:paraId="6E3F1F1B" w14:textId="77777777" w:rsidR="00430569" w:rsidRDefault="00430569">
            <w:pPr>
              <w:pStyle w:val="EMPTYCELLSTYLE"/>
            </w:pPr>
          </w:p>
        </w:tc>
        <w:tc>
          <w:tcPr>
            <w:tcW w:w="1100" w:type="dxa"/>
            <w:gridSpan w:val="2"/>
          </w:tcPr>
          <w:p w14:paraId="069939BC" w14:textId="77777777" w:rsidR="00430569" w:rsidRDefault="00430569">
            <w:pPr>
              <w:pStyle w:val="EMPTYCELLSTYLE"/>
            </w:pPr>
          </w:p>
        </w:tc>
        <w:tc>
          <w:tcPr>
            <w:tcW w:w="100" w:type="dxa"/>
          </w:tcPr>
          <w:p w14:paraId="3F489C91" w14:textId="77777777" w:rsidR="00430569" w:rsidRDefault="00430569">
            <w:pPr>
              <w:pStyle w:val="EMPTYCELLSTYLE"/>
            </w:pPr>
          </w:p>
        </w:tc>
        <w:tc>
          <w:tcPr>
            <w:tcW w:w="1600" w:type="dxa"/>
          </w:tcPr>
          <w:p w14:paraId="5FAB3426" w14:textId="77777777" w:rsidR="00430569" w:rsidRDefault="00430569">
            <w:pPr>
              <w:pStyle w:val="EMPTYCELLSTYLE"/>
            </w:pPr>
          </w:p>
        </w:tc>
        <w:tc>
          <w:tcPr>
            <w:tcW w:w="1600" w:type="dxa"/>
          </w:tcPr>
          <w:p w14:paraId="45FC8EF7" w14:textId="77777777" w:rsidR="00430569" w:rsidRDefault="00430569">
            <w:pPr>
              <w:pStyle w:val="EMPTYCELLSTYLE"/>
            </w:pPr>
          </w:p>
        </w:tc>
        <w:tc>
          <w:tcPr>
            <w:tcW w:w="2000" w:type="dxa"/>
          </w:tcPr>
          <w:p w14:paraId="0505688F" w14:textId="77777777" w:rsidR="00430569" w:rsidRDefault="00430569">
            <w:pPr>
              <w:pStyle w:val="EMPTYCELLSTYLE"/>
            </w:pPr>
          </w:p>
        </w:tc>
        <w:tc>
          <w:tcPr>
            <w:tcW w:w="1720" w:type="dxa"/>
          </w:tcPr>
          <w:p w14:paraId="3B88ECB9" w14:textId="77777777" w:rsidR="00430569" w:rsidRDefault="00430569">
            <w:pPr>
              <w:pStyle w:val="EMPTYCELLSTYLE"/>
            </w:pPr>
          </w:p>
        </w:tc>
        <w:tc>
          <w:tcPr>
            <w:tcW w:w="800" w:type="dxa"/>
          </w:tcPr>
          <w:p w14:paraId="0EEE4695" w14:textId="77777777" w:rsidR="00430569" w:rsidRDefault="00430569">
            <w:pPr>
              <w:pStyle w:val="EMPTYCELLSTYLE"/>
            </w:pPr>
          </w:p>
        </w:tc>
        <w:tc>
          <w:tcPr>
            <w:tcW w:w="5560" w:type="dxa"/>
          </w:tcPr>
          <w:p w14:paraId="66167FA5" w14:textId="77777777" w:rsidR="00430569" w:rsidRDefault="00430569">
            <w:pPr>
              <w:pStyle w:val="EMPTYCELLSTYLE"/>
            </w:pPr>
          </w:p>
        </w:tc>
        <w:tc>
          <w:tcPr>
            <w:tcW w:w="5500" w:type="dxa"/>
          </w:tcPr>
          <w:p w14:paraId="082BBBA8" w14:textId="77777777" w:rsidR="00430569" w:rsidRDefault="00430569">
            <w:pPr>
              <w:pStyle w:val="EMPTYCELLSTYLE"/>
            </w:pPr>
          </w:p>
        </w:tc>
        <w:tc>
          <w:tcPr>
            <w:tcW w:w="420" w:type="dxa"/>
            <w:gridSpan w:val="2"/>
          </w:tcPr>
          <w:p w14:paraId="10CABFED" w14:textId="77777777" w:rsidR="00430569" w:rsidRDefault="00430569">
            <w:pPr>
              <w:pStyle w:val="EMPTYCELLSTYLE"/>
            </w:pPr>
          </w:p>
        </w:tc>
      </w:tr>
      <w:tr w:rsidR="00430569" w14:paraId="698762BD" w14:textId="77777777">
        <w:tblPrEx>
          <w:tblCellMar>
            <w:top w:w="0" w:type="dxa"/>
            <w:bottom w:w="0" w:type="dxa"/>
          </w:tblCellMar>
        </w:tblPrEx>
        <w:trPr>
          <w:trHeight w:hRule="exact" w:val="280"/>
        </w:trPr>
        <w:tc>
          <w:tcPr>
            <w:tcW w:w="400" w:type="dxa"/>
          </w:tcPr>
          <w:p w14:paraId="030C6AB1" w14:textId="77777777" w:rsidR="00430569" w:rsidRDefault="00430569">
            <w:pPr>
              <w:pStyle w:val="EMPTYCELLSTYLE"/>
            </w:pPr>
          </w:p>
        </w:tc>
        <w:tc>
          <w:tcPr>
            <w:tcW w:w="600" w:type="dxa"/>
            <w:tcMar>
              <w:top w:w="0" w:type="dxa"/>
              <w:left w:w="0" w:type="dxa"/>
              <w:bottom w:w="0" w:type="dxa"/>
              <w:right w:w="0" w:type="dxa"/>
            </w:tcMar>
          </w:tcPr>
          <w:p w14:paraId="0E65AEF8" w14:textId="77777777" w:rsidR="00430569" w:rsidRDefault="003E707C">
            <w:pPr>
              <w:pStyle w:val="ArialItalic"/>
              <w:ind w:right="100"/>
              <w:jc w:val="right"/>
            </w:pPr>
            <w:r>
              <w:rPr>
                <w:sz w:val="16"/>
              </w:rPr>
              <w:t>13</w:t>
            </w:r>
          </w:p>
        </w:tc>
        <w:tc>
          <w:tcPr>
            <w:tcW w:w="1800" w:type="dxa"/>
            <w:gridSpan w:val="2"/>
            <w:vMerge w:val="restart"/>
            <w:tcMar>
              <w:top w:w="0" w:type="dxa"/>
              <w:left w:w="0" w:type="dxa"/>
              <w:bottom w:w="0" w:type="dxa"/>
              <w:right w:w="0" w:type="dxa"/>
            </w:tcMar>
          </w:tcPr>
          <w:p w14:paraId="6DF60914" w14:textId="77777777" w:rsidR="00430569" w:rsidRDefault="003E707C">
            <w:pPr>
              <w:pStyle w:val="ArialNormal"/>
              <w:ind w:left="40" w:right="100"/>
            </w:pPr>
            <w:r>
              <w:rPr>
                <w:sz w:val="16"/>
              </w:rPr>
              <w:t>Státní energetická inspekce ČR, územní inspektorát pro hl.m. Prahu</w:t>
            </w:r>
          </w:p>
        </w:tc>
        <w:tc>
          <w:tcPr>
            <w:tcW w:w="100" w:type="dxa"/>
          </w:tcPr>
          <w:p w14:paraId="12C742D3" w14:textId="77777777" w:rsidR="00430569" w:rsidRDefault="00430569">
            <w:pPr>
              <w:pStyle w:val="EMPTYCELLSTYLE"/>
            </w:pPr>
          </w:p>
        </w:tc>
        <w:tc>
          <w:tcPr>
            <w:tcW w:w="500" w:type="dxa"/>
          </w:tcPr>
          <w:p w14:paraId="015B4431" w14:textId="77777777" w:rsidR="00430569" w:rsidRDefault="00430569">
            <w:pPr>
              <w:pStyle w:val="EMPTYCELLSTYLE"/>
            </w:pPr>
          </w:p>
        </w:tc>
        <w:tc>
          <w:tcPr>
            <w:tcW w:w="1100" w:type="dxa"/>
            <w:gridSpan w:val="2"/>
          </w:tcPr>
          <w:p w14:paraId="2553AD5F" w14:textId="77777777" w:rsidR="00430569" w:rsidRDefault="00430569">
            <w:pPr>
              <w:pStyle w:val="EMPTYCELLSTYLE"/>
            </w:pPr>
          </w:p>
        </w:tc>
        <w:tc>
          <w:tcPr>
            <w:tcW w:w="100" w:type="dxa"/>
          </w:tcPr>
          <w:p w14:paraId="162ED761" w14:textId="77777777" w:rsidR="00430569" w:rsidRDefault="00430569">
            <w:pPr>
              <w:pStyle w:val="EMPTYCELLSTYLE"/>
            </w:pPr>
          </w:p>
        </w:tc>
        <w:tc>
          <w:tcPr>
            <w:tcW w:w="1600" w:type="dxa"/>
          </w:tcPr>
          <w:p w14:paraId="1E095641" w14:textId="77777777" w:rsidR="00430569" w:rsidRDefault="00430569">
            <w:pPr>
              <w:pStyle w:val="EMPTYCELLSTYLE"/>
            </w:pPr>
          </w:p>
        </w:tc>
        <w:tc>
          <w:tcPr>
            <w:tcW w:w="1600" w:type="dxa"/>
          </w:tcPr>
          <w:p w14:paraId="673ECBAC" w14:textId="77777777" w:rsidR="00430569" w:rsidRDefault="00430569">
            <w:pPr>
              <w:pStyle w:val="EMPTYCELLSTYLE"/>
            </w:pPr>
          </w:p>
        </w:tc>
        <w:tc>
          <w:tcPr>
            <w:tcW w:w="2000" w:type="dxa"/>
          </w:tcPr>
          <w:p w14:paraId="6F1875B0" w14:textId="77777777" w:rsidR="00430569" w:rsidRDefault="00430569">
            <w:pPr>
              <w:pStyle w:val="EMPTYCELLSTYLE"/>
            </w:pPr>
          </w:p>
        </w:tc>
        <w:tc>
          <w:tcPr>
            <w:tcW w:w="1720" w:type="dxa"/>
          </w:tcPr>
          <w:p w14:paraId="1867CE30" w14:textId="77777777" w:rsidR="00430569" w:rsidRDefault="00430569">
            <w:pPr>
              <w:pStyle w:val="EMPTYCELLSTYLE"/>
            </w:pPr>
          </w:p>
        </w:tc>
        <w:tc>
          <w:tcPr>
            <w:tcW w:w="800" w:type="dxa"/>
          </w:tcPr>
          <w:p w14:paraId="615DB49E" w14:textId="77777777" w:rsidR="00430569" w:rsidRDefault="00430569">
            <w:pPr>
              <w:pStyle w:val="EMPTYCELLSTYLE"/>
            </w:pPr>
          </w:p>
        </w:tc>
        <w:tc>
          <w:tcPr>
            <w:tcW w:w="5560" w:type="dxa"/>
          </w:tcPr>
          <w:p w14:paraId="62E6FF8B" w14:textId="77777777" w:rsidR="00430569" w:rsidRDefault="00430569">
            <w:pPr>
              <w:pStyle w:val="EMPTYCELLSTYLE"/>
            </w:pPr>
          </w:p>
        </w:tc>
        <w:tc>
          <w:tcPr>
            <w:tcW w:w="5500" w:type="dxa"/>
          </w:tcPr>
          <w:p w14:paraId="52E651C9" w14:textId="77777777" w:rsidR="00430569" w:rsidRDefault="00430569">
            <w:pPr>
              <w:pStyle w:val="EMPTYCELLSTYLE"/>
            </w:pPr>
          </w:p>
        </w:tc>
        <w:tc>
          <w:tcPr>
            <w:tcW w:w="420" w:type="dxa"/>
            <w:gridSpan w:val="2"/>
          </w:tcPr>
          <w:p w14:paraId="68DC6123" w14:textId="77777777" w:rsidR="00430569" w:rsidRDefault="00430569">
            <w:pPr>
              <w:pStyle w:val="EMPTYCELLSTYLE"/>
            </w:pPr>
          </w:p>
        </w:tc>
      </w:tr>
      <w:tr w:rsidR="00430569" w14:paraId="22BAF78A" w14:textId="77777777">
        <w:tblPrEx>
          <w:tblCellMar>
            <w:top w:w="0" w:type="dxa"/>
            <w:bottom w:w="0" w:type="dxa"/>
          </w:tblCellMar>
        </w:tblPrEx>
        <w:trPr>
          <w:trHeight w:hRule="exact" w:val="440"/>
        </w:trPr>
        <w:tc>
          <w:tcPr>
            <w:tcW w:w="400" w:type="dxa"/>
          </w:tcPr>
          <w:p w14:paraId="09E3E380" w14:textId="77777777" w:rsidR="00430569" w:rsidRDefault="00430569">
            <w:pPr>
              <w:pStyle w:val="EMPTYCELLSTYLE"/>
            </w:pPr>
          </w:p>
        </w:tc>
        <w:tc>
          <w:tcPr>
            <w:tcW w:w="600" w:type="dxa"/>
          </w:tcPr>
          <w:p w14:paraId="069B5C20" w14:textId="77777777" w:rsidR="00430569" w:rsidRDefault="00430569">
            <w:pPr>
              <w:pStyle w:val="EMPTYCELLSTYLE"/>
            </w:pPr>
          </w:p>
        </w:tc>
        <w:tc>
          <w:tcPr>
            <w:tcW w:w="1800" w:type="dxa"/>
            <w:gridSpan w:val="2"/>
            <w:vMerge/>
            <w:tcMar>
              <w:top w:w="0" w:type="dxa"/>
              <w:left w:w="0" w:type="dxa"/>
              <w:bottom w:w="0" w:type="dxa"/>
              <w:right w:w="0" w:type="dxa"/>
            </w:tcMar>
          </w:tcPr>
          <w:p w14:paraId="1129FB10" w14:textId="77777777" w:rsidR="00430569" w:rsidRDefault="00430569">
            <w:pPr>
              <w:pStyle w:val="EMPTYCELLSTYLE"/>
            </w:pPr>
          </w:p>
        </w:tc>
        <w:tc>
          <w:tcPr>
            <w:tcW w:w="100" w:type="dxa"/>
          </w:tcPr>
          <w:p w14:paraId="12915A93" w14:textId="77777777" w:rsidR="00430569" w:rsidRDefault="00430569">
            <w:pPr>
              <w:pStyle w:val="EMPTYCELLSTYLE"/>
            </w:pPr>
          </w:p>
        </w:tc>
        <w:tc>
          <w:tcPr>
            <w:tcW w:w="500" w:type="dxa"/>
          </w:tcPr>
          <w:p w14:paraId="6D4C70FF" w14:textId="77777777" w:rsidR="00430569" w:rsidRDefault="00430569">
            <w:pPr>
              <w:pStyle w:val="EMPTYCELLSTYLE"/>
            </w:pPr>
          </w:p>
        </w:tc>
        <w:tc>
          <w:tcPr>
            <w:tcW w:w="1100" w:type="dxa"/>
            <w:gridSpan w:val="2"/>
          </w:tcPr>
          <w:p w14:paraId="2897DE4D" w14:textId="77777777" w:rsidR="00430569" w:rsidRDefault="00430569">
            <w:pPr>
              <w:pStyle w:val="EMPTYCELLSTYLE"/>
            </w:pPr>
          </w:p>
        </w:tc>
        <w:tc>
          <w:tcPr>
            <w:tcW w:w="100" w:type="dxa"/>
          </w:tcPr>
          <w:p w14:paraId="6537E698" w14:textId="77777777" w:rsidR="00430569" w:rsidRDefault="00430569">
            <w:pPr>
              <w:pStyle w:val="EMPTYCELLSTYLE"/>
            </w:pPr>
          </w:p>
        </w:tc>
        <w:tc>
          <w:tcPr>
            <w:tcW w:w="1600" w:type="dxa"/>
          </w:tcPr>
          <w:p w14:paraId="2C963F05" w14:textId="77777777" w:rsidR="00430569" w:rsidRDefault="00430569">
            <w:pPr>
              <w:pStyle w:val="EMPTYCELLSTYLE"/>
            </w:pPr>
          </w:p>
        </w:tc>
        <w:tc>
          <w:tcPr>
            <w:tcW w:w="1600" w:type="dxa"/>
          </w:tcPr>
          <w:p w14:paraId="1AFC6894" w14:textId="77777777" w:rsidR="00430569" w:rsidRDefault="00430569">
            <w:pPr>
              <w:pStyle w:val="EMPTYCELLSTYLE"/>
            </w:pPr>
          </w:p>
        </w:tc>
        <w:tc>
          <w:tcPr>
            <w:tcW w:w="2000" w:type="dxa"/>
          </w:tcPr>
          <w:p w14:paraId="6044AD5C" w14:textId="77777777" w:rsidR="00430569" w:rsidRDefault="00430569">
            <w:pPr>
              <w:pStyle w:val="EMPTYCELLSTYLE"/>
            </w:pPr>
          </w:p>
        </w:tc>
        <w:tc>
          <w:tcPr>
            <w:tcW w:w="1720" w:type="dxa"/>
          </w:tcPr>
          <w:p w14:paraId="45BB9A15" w14:textId="77777777" w:rsidR="00430569" w:rsidRDefault="00430569">
            <w:pPr>
              <w:pStyle w:val="EMPTYCELLSTYLE"/>
            </w:pPr>
          </w:p>
        </w:tc>
        <w:tc>
          <w:tcPr>
            <w:tcW w:w="800" w:type="dxa"/>
          </w:tcPr>
          <w:p w14:paraId="4912F48A" w14:textId="77777777" w:rsidR="00430569" w:rsidRDefault="00430569">
            <w:pPr>
              <w:pStyle w:val="EMPTYCELLSTYLE"/>
            </w:pPr>
          </w:p>
        </w:tc>
        <w:tc>
          <w:tcPr>
            <w:tcW w:w="5560" w:type="dxa"/>
          </w:tcPr>
          <w:p w14:paraId="773C34F6" w14:textId="77777777" w:rsidR="00430569" w:rsidRDefault="00430569">
            <w:pPr>
              <w:pStyle w:val="EMPTYCELLSTYLE"/>
            </w:pPr>
          </w:p>
        </w:tc>
        <w:tc>
          <w:tcPr>
            <w:tcW w:w="5500" w:type="dxa"/>
          </w:tcPr>
          <w:p w14:paraId="5BC8B19C" w14:textId="77777777" w:rsidR="00430569" w:rsidRDefault="00430569">
            <w:pPr>
              <w:pStyle w:val="EMPTYCELLSTYLE"/>
            </w:pPr>
          </w:p>
        </w:tc>
        <w:tc>
          <w:tcPr>
            <w:tcW w:w="420" w:type="dxa"/>
            <w:gridSpan w:val="2"/>
          </w:tcPr>
          <w:p w14:paraId="3D528B68" w14:textId="77777777" w:rsidR="00430569" w:rsidRDefault="00430569">
            <w:pPr>
              <w:pStyle w:val="EMPTYCELLSTYLE"/>
            </w:pPr>
          </w:p>
        </w:tc>
      </w:tr>
      <w:tr w:rsidR="00430569" w14:paraId="574CAB17" w14:textId="77777777">
        <w:tblPrEx>
          <w:tblCellMar>
            <w:top w:w="0" w:type="dxa"/>
            <w:bottom w:w="0" w:type="dxa"/>
          </w:tblCellMar>
        </w:tblPrEx>
        <w:trPr>
          <w:trHeight w:hRule="exact" w:val="100"/>
        </w:trPr>
        <w:tc>
          <w:tcPr>
            <w:tcW w:w="400" w:type="dxa"/>
          </w:tcPr>
          <w:p w14:paraId="79B72C0A" w14:textId="77777777" w:rsidR="00430569" w:rsidRDefault="00430569">
            <w:pPr>
              <w:pStyle w:val="EMPTYCELLSTYLE"/>
            </w:pPr>
          </w:p>
        </w:tc>
        <w:tc>
          <w:tcPr>
            <w:tcW w:w="600" w:type="dxa"/>
          </w:tcPr>
          <w:p w14:paraId="032183B5" w14:textId="77777777" w:rsidR="00430569" w:rsidRDefault="00430569">
            <w:pPr>
              <w:pStyle w:val="EMPTYCELLSTYLE"/>
            </w:pPr>
          </w:p>
        </w:tc>
        <w:tc>
          <w:tcPr>
            <w:tcW w:w="1800" w:type="dxa"/>
            <w:gridSpan w:val="2"/>
          </w:tcPr>
          <w:p w14:paraId="37C664D6" w14:textId="77777777" w:rsidR="00430569" w:rsidRDefault="00430569">
            <w:pPr>
              <w:pStyle w:val="EMPTYCELLSTYLE"/>
            </w:pPr>
          </w:p>
        </w:tc>
        <w:tc>
          <w:tcPr>
            <w:tcW w:w="100" w:type="dxa"/>
          </w:tcPr>
          <w:p w14:paraId="5117346B" w14:textId="77777777" w:rsidR="00430569" w:rsidRDefault="00430569">
            <w:pPr>
              <w:pStyle w:val="EMPTYCELLSTYLE"/>
            </w:pPr>
          </w:p>
        </w:tc>
        <w:tc>
          <w:tcPr>
            <w:tcW w:w="500" w:type="dxa"/>
          </w:tcPr>
          <w:p w14:paraId="0242D314" w14:textId="77777777" w:rsidR="00430569" w:rsidRDefault="00430569">
            <w:pPr>
              <w:pStyle w:val="EMPTYCELLSTYLE"/>
            </w:pPr>
          </w:p>
        </w:tc>
        <w:tc>
          <w:tcPr>
            <w:tcW w:w="1100" w:type="dxa"/>
            <w:gridSpan w:val="2"/>
          </w:tcPr>
          <w:p w14:paraId="58A85073" w14:textId="77777777" w:rsidR="00430569" w:rsidRDefault="00430569">
            <w:pPr>
              <w:pStyle w:val="EMPTYCELLSTYLE"/>
            </w:pPr>
          </w:p>
        </w:tc>
        <w:tc>
          <w:tcPr>
            <w:tcW w:w="100" w:type="dxa"/>
          </w:tcPr>
          <w:p w14:paraId="4C232FBC" w14:textId="77777777" w:rsidR="00430569" w:rsidRDefault="00430569">
            <w:pPr>
              <w:pStyle w:val="EMPTYCELLSTYLE"/>
            </w:pPr>
          </w:p>
        </w:tc>
        <w:tc>
          <w:tcPr>
            <w:tcW w:w="1600" w:type="dxa"/>
          </w:tcPr>
          <w:p w14:paraId="7CEB159C" w14:textId="77777777" w:rsidR="00430569" w:rsidRDefault="00430569">
            <w:pPr>
              <w:pStyle w:val="EMPTYCELLSTYLE"/>
            </w:pPr>
          </w:p>
        </w:tc>
        <w:tc>
          <w:tcPr>
            <w:tcW w:w="1600" w:type="dxa"/>
          </w:tcPr>
          <w:p w14:paraId="61A90B77" w14:textId="77777777" w:rsidR="00430569" w:rsidRDefault="00430569">
            <w:pPr>
              <w:pStyle w:val="EMPTYCELLSTYLE"/>
            </w:pPr>
          </w:p>
        </w:tc>
        <w:tc>
          <w:tcPr>
            <w:tcW w:w="2000" w:type="dxa"/>
          </w:tcPr>
          <w:p w14:paraId="2D29AF92" w14:textId="77777777" w:rsidR="00430569" w:rsidRDefault="00430569">
            <w:pPr>
              <w:pStyle w:val="EMPTYCELLSTYLE"/>
            </w:pPr>
          </w:p>
        </w:tc>
        <w:tc>
          <w:tcPr>
            <w:tcW w:w="1720" w:type="dxa"/>
          </w:tcPr>
          <w:p w14:paraId="334137A0" w14:textId="77777777" w:rsidR="00430569" w:rsidRDefault="00430569">
            <w:pPr>
              <w:pStyle w:val="EMPTYCELLSTYLE"/>
            </w:pPr>
          </w:p>
        </w:tc>
        <w:tc>
          <w:tcPr>
            <w:tcW w:w="800" w:type="dxa"/>
          </w:tcPr>
          <w:p w14:paraId="67FFC8D1" w14:textId="77777777" w:rsidR="00430569" w:rsidRDefault="00430569">
            <w:pPr>
              <w:pStyle w:val="EMPTYCELLSTYLE"/>
            </w:pPr>
          </w:p>
        </w:tc>
        <w:tc>
          <w:tcPr>
            <w:tcW w:w="5560" w:type="dxa"/>
          </w:tcPr>
          <w:p w14:paraId="5AC7F601" w14:textId="77777777" w:rsidR="00430569" w:rsidRDefault="00430569">
            <w:pPr>
              <w:pStyle w:val="EMPTYCELLSTYLE"/>
            </w:pPr>
          </w:p>
        </w:tc>
        <w:tc>
          <w:tcPr>
            <w:tcW w:w="5500" w:type="dxa"/>
          </w:tcPr>
          <w:p w14:paraId="44357CC6" w14:textId="77777777" w:rsidR="00430569" w:rsidRDefault="00430569">
            <w:pPr>
              <w:pStyle w:val="EMPTYCELLSTYLE"/>
            </w:pPr>
          </w:p>
        </w:tc>
        <w:tc>
          <w:tcPr>
            <w:tcW w:w="420" w:type="dxa"/>
            <w:gridSpan w:val="2"/>
          </w:tcPr>
          <w:p w14:paraId="53008DCC" w14:textId="77777777" w:rsidR="00430569" w:rsidRDefault="00430569">
            <w:pPr>
              <w:pStyle w:val="EMPTYCELLSTYLE"/>
            </w:pPr>
          </w:p>
        </w:tc>
      </w:tr>
      <w:tr w:rsidR="00430569" w14:paraId="029C1113" w14:textId="77777777">
        <w:tblPrEx>
          <w:tblCellMar>
            <w:top w:w="0" w:type="dxa"/>
            <w:bottom w:w="0" w:type="dxa"/>
          </w:tblCellMar>
        </w:tblPrEx>
        <w:trPr>
          <w:trHeight w:hRule="exact" w:val="280"/>
        </w:trPr>
        <w:tc>
          <w:tcPr>
            <w:tcW w:w="400" w:type="dxa"/>
          </w:tcPr>
          <w:p w14:paraId="334C8558" w14:textId="77777777" w:rsidR="00430569" w:rsidRDefault="00430569">
            <w:pPr>
              <w:pStyle w:val="EMPTYCELLSTYLE"/>
            </w:pPr>
          </w:p>
        </w:tc>
        <w:tc>
          <w:tcPr>
            <w:tcW w:w="600" w:type="dxa"/>
            <w:tcMar>
              <w:top w:w="0" w:type="dxa"/>
              <w:left w:w="0" w:type="dxa"/>
              <w:bottom w:w="0" w:type="dxa"/>
              <w:right w:w="0" w:type="dxa"/>
            </w:tcMar>
          </w:tcPr>
          <w:p w14:paraId="19A461B4" w14:textId="77777777" w:rsidR="00430569" w:rsidRDefault="003E707C">
            <w:pPr>
              <w:pStyle w:val="ArialItalic"/>
              <w:ind w:right="100"/>
              <w:jc w:val="right"/>
            </w:pPr>
            <w:r>
              <w:rPr>
                <w:sz w:val="16"/>
              </w:rPr>
              <w:t>14</w:t>
            </w:r>
          </w:p>
        </w:tc>
        <w:tc>
          <w:tcPr>
            <w:tcW w:w="1800" w:type="dxa"/>
            <w:gridSpan w:val="2"/>
            <w:vMerge w:val="restart"/>
            <w:tcMar>
              <w:top w:w="0" w:type="dxa"/>
              <w:left w:w="0" w:type="dxa"/>
              <w:bottom w:w="0" w:type="dxa"/>
              <w:right w:w="0" w:type="dxa"/>
            </w:tcMar>
          </w:tcPr>
          <w:p w14:paraId="5244FCF9" w14:textId="77777777" w:rsidR="00430569" w:rsidRDefault="003E707C">
            <w:pPr>
              <w:pStyle w:val="ArialNormal"/>
              <w:ind w:left="40" w:right="100"/>
            </w:pPr>
            <w:r>
              <w:rPr>
                <w:sz w:val="16"/>
              </w:rPr>
              <w:t>Městská veterinární správa v Praze Státní veterinární správy</w:t>
            </w:r>
          </w:p>
        </w:tc>
        <w:tc>
          <w:tcPr>
            <w:tcW w:w="100" w:type="dxa"/>
          </w:tcPr>
          <w:p w14:paraId="3BA9BA58" w14:textId="77777777" w:rsidR="00430569" w:rsidRDefault="00430569">
            <w:pPr>
              <w:pStyle w:val="EMPTYCELLSTYLE"/>
            </w:pPr>
          </w:p>
        </w:tc>
        <w:tc>
          <w:tcPr>
            <w:tcW w:w="500" w:type="dxa"/>
          </w:tcPr>
          <w:p w14:paraId="795E8C4B" w14:textId="77777777" w:rsidR="00430569" w:rsidRDefault="00430569">
            <w:pPr>
              <w:pStyle w:val="EMPTYCELLSTYLE"/>
            </w:pPr>
          </w:p>
        </w:tc>
        <w:tc>
          <w:tcPr>
            <w:tcW w:w="1100" w:type="dxa"/>
            <w:gridSpan w:val="2"/>
          </w:tcPr>
          <w:p w14:paraId="3B3920A4" w14:textId="77777777" w:rsidR="00430569" w:rsidRDefault="00430569">
            <w:pPr>
              <w:pStyle w:val="EMPTYCELLSTYLE"/>
            </w:pPr>
          </w:p>
        </w:tc>
        <w:tc>
          <w:tcPr>
            <w:tcW w:w="100" w:type="dxa"/>
          </w:tcPr>
          <w:p w14:paraId="19A6161D" w14:textId="77777777" w:rsidR="00430569" w:rsidRDefault="00430569">
            <w:pPr>
              <w:pStyle w:val="EMPTYCELLSTYLE"/>
            </w:pPr>
          </w:p>
        </w:tc>
        <w:tc>
          <w:tcPr>
            <w:tcW w:w="1600" w:type="dxa"/>
          </w:tcPr>
          <w:p w14:paraId="13AB048B" w14:textId="77777777" w:rsidR="00430569" w:rsidRDefault="00430569">
            <w:pPr>
              <w:pStyle w:val="EMPTYCELLSTYLE"/>
            </w:pPr>
          </w:p>
        </w:tc>
        <w:tc>
          <w:tcPr>
            <w:tcW w:w="1600" w:type="dxa"/>
          </w:tcPr>
          <w:p w14:paraId="22DA1034" w14:textId="77777777" w:rsidR="00430569" w:rsidRDefault="00430569">
            <w:pPr>
              <w:pStyle w:val="EMPTYCELLSTYLE"/>
            </w:pPr>
          </w:p>
        </w:tc>
        <w:tc>
          <w:tcPr>
            <w:tcW w:w="2000" w:type="dxa"/>
          </w:tcPr>
          <w:p w14:paraId="22AC6E37" w14:textId="77777777" w:rsidR="00430569" w:rsidRDefault="00430569">
            <w:pPr>
              <w:pStyle w:val="EMPTYCELLSTYLE"/>
            </w:pPr>
          </w:p>
        </w:tc>
        <w:tc>
          <w:tcPr>
            <w:tcW w:w="1720" w:type="dxa"/>
          </w:tcPr>
          <w:p w14:paraId="4C0CE6DB" w14:textId="77777777" w:rsidR="00430569" w:rsidRDefault="00430569">
            <w:pPr>
              <w:pStyle w:val="EMPTYCELLSTYLE"/>
            </w:pPr>
          </w:p>
        </w:tc>
        <w:tc>
          <w:tcPr>
            <w:tcW w:w="800" w:type="dxa"/>
          </w:tcPr>
          <w:p w14:paraId="26014636" w14:textId="77777777" w:rsidR="00430569" w:rsidRDefault="00430569">
            <w:pPr>
              <w:pStyle w:val="EMPTYCELLSTYLE"/>
            </w:pPr>
          </w:p>
        </w:tc>
        <w:tc>
          <w:tcPr>
            <w:tcW w:w="5560" w:type="dxa"/>
          </w:tcPr>
          <w:p w14:paraId="19EF599D" w14:textId="77777777" w:rsidR="00430569" w:rsidRDefault="00430569">
            <w:pPr>
              <w:pStyle w:val="EMPTYCELLSTYLE"/>
            </w:pPr>
          </w:p>
        </w:tc>
        <w:tc>
          <w:tcPr>
            <w:tcW w:w="5500" w:type="dxa"/>
          </w:tcPr>
          <w:p w14:paraId="0E4DA744" w14:textId="77777777" w:rsidR="00430569" w:rsidRDefault="00430569">
            <w:pPr>
              <w:pStyle w:val="EMPTYCELLSTYLE"/>
            </w:pPr>
          </w:p>
        </w:tc>
        <w:tc>
          <w:tcPr>
            <w:tcW w:w="420" w:type="dxa"/>
            <w:gridSpan w:val="2"/>
          </w:tcPr>
          <w:p w14:paraId="54169D44" w14:textId="77777777" w:rsidR="00430569" w:rsidRDefault="00430569">
            <w:pPr>
              <w:pStyle w:val="EMPTYCELLSTYLE"/>
            </w:pPr>
          </w:p>
        </w:tc>
      </w:tr>
      <w:tr w:rsidR="00430569" w14:paraId="268124BA" w14:textId="77777777">
        <w:tblPrEx>
          <w:tblCellMar>
            <w:top w:w="0" w:type="dxa"/>
            <w:bottom w:w="0" w:type="dxa"/>
          </w:tblCellMar>
        </w:tblPrEx>
        <w:trPr>
          <w:trHeight w:hRule="exact" w:val="260"/>
        </w:trPr>
        <w:tc>
          <w:tcPr>
            <w:tcW w:w="400" w:type="dxa"/>
          </w:tcPr>
          <w:p w14:paraId="3847B170" w14:textId="77777777" w:rsidR="00430569" w:rsidRDefault="00430569">
            <w:pPr>
              <w:pStyle w:val="EMPTYCELLSTYLE"/>
            </w:pPr>
          </w:p>
        </w:tc>
        <w:tc>
          <w:tcPr>
            <w:tcW w:w="600" w:type="dxa"/>
          </w:tcPr>
          <w:p w14:paraId="316EDD9F" w14:textId="77777777" w:rsidR="00430569" w:rsidRDefault="00430569">
            <w:pPr>
              <w:pStyle w:val="EMPTYCELLSTYLE"/>
            </w:pPr>
          </w:p>
        </w:tc>
        <w:tc>
          <w:tcPr>
            <w:tcW w:w="1800" w:type="dxa"/>
            <w:gridSpan w:val="2"/>
            <w:vMerge/>
            <w:tcMar>
              <w:top w:w="0" w:type="dxa"/>
              <w:left w:w="0" w:type="dxa"/>
              <w:bottom w:w="0" w:type="dxa"/>
              <w:right w:w="0" w:type="dxa"/>
            </w:tcMar>
          </w:tcPr>
          <w:p w14:paraId="0538F5A1" w14:textId="77777777" w:rsidR="00430569" w:rsidRDefault="00430569">
            <w:pPr>
              <w:pStyle w:val="EMPTYCELLSTYLE"/>
            </w:pPr>
          </w:p>
        </w:tc>
        <w:tc>
          <w:tcPr>
            <w:tcW w:w="100" w:type="dxa"/>
          </w:tcPr>
          <w:p w14:paraId="7533E54C" w14:textId="77777777" w:rsidR="00430569" w:rsidRDefault="00430569">
            <w:pPr>
              <w:pStyle w:val="EMPTYCELLSTYLE"/>
            </w:pPr>
          </w:p>
        </w:tc>
        <w:tc>
          <w:tcPr>
            <w:tcW w:w="500" w:type="dxa"/>
          </w:tcPr>
          <w:p w14:paraId="62F07D35" w14:textId="77777777" w:rsidR="00430569" w:rsidRDefault="00430569">
            <w:pPr>
              <w:pStyle w:val="EMPTYCELLSTYLE"/>
            </w:pPr>
          </w:p>
        </w:tc>
        <w:tc>
          <w:tcPr>
            <w:tcW w:w="1100" w:type="dxa"/>
            <w:gridSpan w:val="2"/>
          </w:tcPr>
          <w:p w14:paraId="3F0049F9" w14:textId="77777777" w:rsidR="00430569" w:rsidRDefault="00430569">
            <w:pPr>
              <w:pStyle w:val="EMPTYCELLSTYLE"/>
            </w:pPr>
          </w:p>
        </w:tc>
        <w:tc>
          <w:tcPr>
            <w:tcW w:w="100" w:type="dxa"/>
          </w:tcPr>
          <w:p w14:paraId="0922A8A2" w14:textId="77777777" w:rsidR="00430569" w:rsidRDefault="00430569">
            <w:pPr>
              <w:pStyle w:val="EMPTYCELLSTYLE"/>
            </w:pPr>
          </w:p>
        </w:tc>
        <w:tc>
          <w:tcPr>
            <w:tcW w:w="1600" w:type="dxa"/>
          </w:tcPr>
          <w:p w14:paraId="11ABF3CB" w14:textId="77777777" w:rsidR="00430569" w:rsidRDefault="00430569">
            <w:pPr>
              <w:pStyle w:val="EMPTYCELLSTYLE"/>
            </w:pPr>
          </w:p>
        </w:tc>
        <w:tc>
          <w:tcPr>
            <w:tcW w:w="1600" w:type="dxa"/>
          </w:tcPr>
          <w:p w14:paraId="0CB47B48" w14:textId="77777777" w:rsidR="00430569" w:rsidRDefault="00430569">
            <w:pPr>
              <w:pStyle w:val="EMPTYCELLSTYLE"/>
            </w:pPr>
          </w:p>
        </w:tc>
        <w:tc>
          <w:tcPr>
            <w:tcW w:w="2000" w:type="dxa"/>
          </w:tcPr>
          <w:p w14:paraId="02EA260B" w14:textId="77777777" w:rsidR="00430569" w:rsidRDefault="00430569">
            <w:pPr>
              <w:pStyle w:val="EMPTYCELLSTYLE"/>
            </w:pPr>
          </w:p>
        </w:tc>
        <w:tc>
          <w:tcPr>
            <w:tcW w:w="1720" w:type="dxa"/>
          </w:tcPr>
          <w:p w14:paraId="6BC21FE7" w14:textId="77777777" w:rsidR="00430569" w:rsidRDefault="00430569">
            <w:pPr>
              <w:pStyle w:val="EMPTYCELLSTYLE"/>
            </w:pPr>
          </w:p>
        </w:tc>
        <w:tc>
          <w:tcPr>
            <w:tcW w:w="800" w:type="dxa"/>
          </w:tcPr>
          <w:p w14:paraId="114ECBB2" w14:textId="77777777" w:rsidR="00430569" w:rsidRDefault="00430569">
            <w:pPr>
              <w:pStyle w:val="EMPTYCELLSTYLE"/>
            </w:pPr>
          </w:p>
        </w:tc>
        <w:tc>
          <w:tcPr>
            <w:tcW w:w="5560" w:type="dxa"/>
          </w:tcPr>
          <w:p w14:paraId="16E92FED" w14:textId="77777777" w:rsidR="00430569" w:rsidRDefault="00430569">
            <w:pPr>
              <w:pStyle w:val="EMPTYCELLSTYLE"/>
            </w:pPr>
          </w:p>
        </w:tc>
        <w:tc>
          <w:tcPr>
            <w:tcW w:w="5500" w:type="dxa"/>
          </w:tcPr>
          <w:p w14:paraId="0AE05CC9" w14:textId="77777777" w:rsidR="00430569" w:rsidRDefault="00430569">
            <w:pPr>
              <w:pStyle w:val="EMPTYCELLSTYLE"/>
            </w:pPr>
          </w:p>
        </w:tc>
        <w:tc>
          <w:tcPr>
            <w:tcW w:w="420" w:type="dxa"/>
            <w:gridSpan w:val="2"/>
          </w:tcPr>
          <w:p w14:paraId="5C543BA6" w14:textId="77777777" w:rsidR="00430569" w:rsidRDefault="00430569">
            <w:pPr>
              <w:pStyle w:val="EMPTYCELLSTYLE"/>
            </w:pPr>
          </w:p>
        </w:tc>
      </w:tr>
      <w:tr w:rsidR="00430569" w14:paraId="5145437F" w14:textId="77777777">
        <w:tblPrEx>
          <w:tblCellMar>
            <w:top w:w="0" w:type="dxa"/>
            <w:bottom w:w="0" w:type="dxa"/>
          </w:tblCellMar>
        </w:tblPrEx>
        <w:trPr>
          <w:trHeight w:hRule="exact" w:val="100"/>
        </w:trPr>
        <w:tc>
          <w:tcPr>
            <w:tcW w:w="400" w:type="dxa"/>
          </w:tcPr>
          <w:p w14:paraId="436AA9BE" w14:textId="77777777" w:rsidR="00430569" w:rsidRDefault="00430569">
            <w:pPr>
              <w:pStyle w:val="EMPTYCELLSTYLE"/>
            </w:pPr>
          </w:p>
        </w:tc>
        <w:tc>
          <w:tcPr>
            <w:tcW w:w="600" w:type="dxa"/>
          </w:tcPr>
          <w:p w14:paraId="6DFEC45F" w14:textId="77777777" w:rsidR="00430569" w:rsidRDefault="00430569">
            <w:pPr>
              <w:pStyle w:val="EMPTYCELLSTYLE"/>
            </w:pPr>
          </w:p>
        </w:tc>
        <w:tc>
          <w:tcPr>
            <w:tcW w:w="1800" w:type="dxa"/>
            <w:gridSpan w:val="2"/>
          </w:tcPr>
          <w:p w14:paraId="61C0755C" w14:textId="77777777" w:rsidR="00430569" w:rsidRDefault="00430569">
            <w:pPr>
              <w:pStyle w:val="EMPTYCELLSTYLE"/>
            </w:pPr>
          </w:p>
        </w:tc>
        <w:tc>
          <w:tcPr>
            <w:tcW w:w="100" w:type="dxa"/>
          </w:tcPr>
          <w:p w14:paraId="2F632636" w14:textId="77777777" w:rsidR="00430569" w:rsidRDefault="00430569">
            <w:pPr>
              <w:pStyle w:val="EMPTYCELLSTYLE"/>
            </w:pPr>
          </w:p>
        </w:tc>
        <w:tc>
          <w:tcPr>
            <w:tcW w:w="500" w:type="dxa"/>
          </w:tcPr>
          <w:p w14:paraId="09BDACA7" w14:textId="77777777" w:rsidR="00430569" w:rsidRDefault="00430569">
            <w:pPr>
              <w:pStyle w:val="EMPTYCELLSTYLE"/>
            </w:pPr>
          </w:p>
        </w:tc>
        <w:tc>
          <w:tcPr>
            <w:tcW w:w="1100" w:type="dxa"/>
            <w:gridSpan w:val="2"/>
          </w:tcPr>
          <w:p w14:paraId="4C953DA3" w14:textId="77777777" w:rsidR="00430569" w:rsidRDefault="00430569">
            <w:pPr>
              <w:pStyle w:val="EMPTYCELLSTYLE"/>
            </w:pPr>
          </w:p>
        </w:tc>
        <w:tc>
          <w:tcPr>
            <w:tcW w:w="100" w:type="dxa"/>
          </w:tcPr>
          <w:p w14:paraId="146A6E2F" w14:textId="77777777" w:rsidR="00430569" w:rsidRDefault="00430569">
            <w:pPr>
              <w:pStyle w:val="EMPTYCELLSTYLE"/>
            </w:pPr>
          </w:p>
        </w:tc>
        <w:tc>
          <w:tcPr>
            <w:tcW w:w="1600" w:type="dxa"/>
          </w:tcPr>
          <w:p w14:paraId="5211BDFD" w14:textId="77777777" w:rsidR="00430569" w:rsidRDefault="00430569">
            <w:pPr>
              <w:pStyle w:val="EMPTYCELLSTYLE"/>
            </w:pPr>
          </w:p>
        </w:tc>
        <w:tc>
          <w:tcPr>
            <w:tcW w:w="1600" w:type="dxa"/>
          </w:tcPr>
          <w:p w14:paraId="0DB2869A" w14:textId="77777777" w:rsidR="00430569" w:rsidRDefault="00430569">
            <w:pPr>
              <w:pStyle w:val="EMPTYCELLSTYLE"/>
            </w:pPr>
          </w:p>
        </w:tc>
        <w:tc>
          <w:tcPr>
            <w:tcW w:w="2000" w:type="dxa"/>
          </w:tcPr>
          <w:p w14:paraId="14E286CF" w14:textId="77777777" w:rsidR="00430569" w:rsidRDefault="00430569">
            <w:pPr>
              <w:pStyle w:val="EMPTYCELLSTYLE"/>
            </w:pPr>
          </w:p>
        </w:tc>
        <w:tc>
          <w:tcPr>
            <w:tcW w:w="1720" w:type="dxa"/>
          </w:tcPr>
          <w:p w14:paraId="515A63E7" w14:textId="77777777" w:rsidR="00430569" w:rsidRDefault="00430569">
            <w:pPr>
              <w:pStyle w:val="EMPTYCELLSTYLE"/>
            </w:pPr>
          </w:p>
        </w:tc>
        <w:tc>
          <w:tcPr>
            <w:tcW w:w="800" w:type="dxa"/>
          </w:tcPr>
          <w:p w14:paraId="13B7714F" w14:textId="77777777" w:rsidR="00430569" w:rsidRDefault="00430569">
            <w:pPr>
              <w:pStyle w:val="EMPTYCELLSTYLE"/>
            </w:pPr>
          </w:p>
        </w:tc>
        <w:tc>
          <w:tcPr>
            <w:tcW w:w="5560" w:type="dxa"/>
          </w:tcPr>
          <w:p w14:paraId="7F8295BF" w14:textId="77777777" w:rsidR="00430569" w:rsidRDefault="00430569">
            <w:pPr>
              <w:pStyle w:val="EMPTYCELLSTYLE"/>
            </w:pPr>
          </w:p>
        </w:tc>
        <w:tc>
          <w:tcPr>
            <w:tcW w:w="5500" w:type="dxa"/>
          </w:tcPr>
          <w:p w14:paraId="4FB7CD7A" w14:textId="77777777" w:rsidR="00430569" w:rsidRDefault="00430569">
            <w:pPr>
              <w:pStyle w:val="EMPTYCELLSTYLE"/>
            </w:pPr>
          </w:p>
        </w:tc>
        <w:tc>
          <w:tcPr>
            <w:tcW w:w="420" w:type="dxa"/>
            <w:gridSpan w:val="2"/>
          </w:tcPr>
          <w:p w14:paraId="59529C5B" w14:textId="77777777" w:rsidR="00430569" w:rsidRDefault="00430569">
            <w:pPr>
              <w:pStyle w:val="EMPTYCELLSTYLE"/>
            </w:pPr>
          </w:p>
        </w:tc>
      </w:tr>
      <w:tr w:rsidR="00430569" w14:paraId="765C0280" w14:textId="77777777">
        <w:tblPrEx>
          <w:tblCellMar>
            <w:top w:w="0" w:type="dxa"/>
            <w:bottom w:w="0" w:type="dxa"/>
          </w:tblCellMar>
        </w:tblPrEx>
        <w:trPr>
          <w:trHeight w:hRule="exact" w:val="280"/>
        </w:trPr>
        <w:tc>
          <w:tcPr>
            <w:tcW w:w="400" w:type="dxa"/>
          </w:tcPr>
          <w:p w14:paraId="693B4350" w14:textId="77777777" w:rsidR="00430569" w:rsidRDefault="00430569">
            <w:pPr>
              <w:pStyle w:val="EMPTYCELLSTYLE"/>
            </w:pPr>
          </w:p>
        </w:tc>
        <w:tc>
          <w:tcPr>
            <w:tcW w:w="600" w:type="dxa"/>
            <w:tcMar>
              <w:top w:w="0" w:type="dxa"/>
              <w:left w:w="0" w:type="dxa"/>
              <w:bottom w:w="0" w:type="dxa"/>
              <w:right w:w="0" w:type="dxa"/>
            </w:tcMar>
          </w:tcPr>
          <w:p w14:paraId="21924EA6" w14:textId="77777777" w:rsidR="00430569" w:rsidRDefault="003E707C">
            <w:pPr>
              <w:pStyle w:val="ArialItalic"/>
              <w:ind w:right="100"/>
              <w:jc w:val="right"/>
            </w:pPr>
            <w:r>
              <w:rPr>
                <w:sz w:val="16"/>
              </w:rPr>
              <w:t>15</w:t>
            </w:r>
          </w:p>
        </w:tc>
        <w:tc>
          <w:tcPr>
            <w:tcW w:w="1800" w:type="dxa"/>
            <w:gridSpan w:val="2"/>
            <w:vMerge w:val="restart"/>
            <w:tcMar>
              <w:top w:w="0" w:type="dxa"/>
              <w:left w:w="0" w:type="dxa"/>
              <w:bottom w:w="0" w:type="dxa"/>
              <w:right w:w="0" w:type="dxa"/>
            </w:tcMar>
          </w:tcPr>
          <w:p w14:paraId="04DFF014" w14:textId="77777777" w:rsidR="00430569" w:rsidRDefault="003E707C">
            <w:pPr>
              <w:pStyle w:val="ArialNormal"/>
              <w:ind w:left="40" w:right="100"/>
            </w:pPr>
            <w:r>
              <w:rPr>
                <w:sz w:val="16"/>
              </w:rPr>
              <w:t>Agentura ochrany přírody a krajiny ČR</w:t>
            </w:r>
          </w:p>
        </w:tc>
        <w:tc>
          <w:tcPr>
            <w:tcW w:w="100" w:type="dxa"/>
          </w:tcPr>
          <w:p w14:paraId="1E09E478" w14:textId="77777777" w:rsidR="00430569" w:rsidRDefault="00430569">
            <w:pPr>
              <w:pStyle w:val="EMPTYCELLSTYLE"/>
            </w:pPr>
          </w:p>
        </w:tc>
        <w:tc>
          <w:tcPr>
            <w:tcW w:w="500" w:type="dxa"/>
          </w:tcPr>
          <w:p w14:paraId="7C8E81B8" w14:textId="77777777" w:rsidR="00430569" w:rsidRDefault="00430569">
            <w:pPr>
              <w:pStyle w:val="EMPTYCELLSTYLE"/>
            </w:pPr>
          </w:p>
        </w:tc>
        <w:tc>
          <w:tcPr>
            <w:tcW w:w="1100" w:type="dxa"/>
            <w:gridSpan w:val="2"/>
          </w:tcPr>
          <w:p w14:paraId="02135D8B" w14:textId="77777777" w:rsidR="00430569" w:rsidRDefault="00430569">
            <w:pPr>
              <w:pStyle w:val="EMPTYCELLSTYLE"/>
            </w:pPr>
          </w:p>
        </w:tc>
        <w:tc>
          <w:tcPr>
            <w:tcW w:w="100" w:type="dxa"/>
          </w:tcPr>
          <w:p w14:paraId="3BF84DFA" w14:textId="77777777" w:rsidR="00430569" w:rsidRDefault="00430569">
            <w:pPr>
              <w:pStyle w:val="EMPTYCELLSTYLE"/>
            </w:pPr>
          </w:p>
        </w:tc>
        <w:tc>
          <w:tcPr>
            <w:tcW w:w="1600" w:type="dxa"/>
          </w:tcPr>
          <w:p w14:paraId="3FD4374E" w14:textId="77777777" w:rsidR="00430569" w:rsidRDefault="00430569">
            <w:pPr>
              <w:pStyle w:val="EMPTYCELLSTYLE"/>
            </w:pPr>
          </w:p>
        </w:tc>
        <w:tc>
          <w:tcPr>
            <w:tcW w:w="1600" w:type="dxa"/>
          </w:tcPr>
          <w:p w14:paraId="4B5A80C1" w14:textId="77777777" w:rsidR="00430569" w:rsidRDefault="00430569">
            <w:pPr>
              <w:pStyle w:val="EMPTYCELLSTYLE"/>
            </w:pPr>
          </w:p>
        </w:tc>
        <w:tc>
          <w:tcPr>
            <w:tcW w:w="2000" w:type="dxa"/>
          </w:tcPr>
          <w:p w14:paraId="6A0A48A6" w14:textId="77777777" w:rsidR="00430569" w:rsidRDefault="00430569">
            <w:pPr>
              <w:pStyle w:val="EMPTYCELLSTYLE"/>
            </w:pPr>
          </w:p>
        </w:tc>
        <w:tc>
          <w:tcPr>
            <w:tcW w:w="1720" w:type="dxa"/>
          </w:tcPr>
          <w:p w14:paraId="2791EEA9" w14:textId="77777777" w:rsidR="00430569" w:rsidRDefault="00430569">
            <w:pPr>
              <w:pStyle w:val="EMPTYCELLSTYLE"/>
            </w:pPr>
          </w:p>
        </w:tc>
        <w:tc>
          <w:tcPr>
            <w:tcW w:w="800" w:type="dxa"/>
          </w:tcPr>
          <w:p w14:paraId="247D8185" w14:textId="77777777" w:rsidR="00430569" w:rsidRDefault="00430569">
            <w:pPr>
              <w:pStyle w:val="EMPTYCELLSTYLE"/>
            </w:pPr>
          </w:p>
        </w:tc>
        <w:tc>
          <w:tcPr>
            <w:tcW w:w="5560" w:type="dxa"/>
          </w:tcPr>
          <w:p w14:paraId="7DDE80A9" w14:textId="77777777" w:rsidR="00430569" w:rsidRDefault="00430569">
            <w:pPr>
              <w:pStyle w:val="EMPTYCELLSTYLE"/>
            </w:pPr>
          </w:p>
        </w:tc>
        <w:tc>
          <w:tcPr>
            <w:tcW w:w="5500" w:type="dxa"/>
          </w:tcPr>
          <w:p w14:paraId="5BFAE02F" w14:textId="77777777" w:rsidR="00430569" w:rsidRDefault="00430569">
            <w:pPr>
              <w:pStyle w:val="EMPTYCELLSTYLE"/>
            </w:pPr>
          </w:p>
        </w:tc>
        <w:tc>
          <w:tcPr>
            <w:tcW w:w="420" w:type="dxa"/>
            <w:gridSpan w:val="2"/>
          </w:tcPr>
          <w:p w14:paraId="4277509A" w14:textId="77777777" w:rsidR="00430569" w:rsidRDefault="00430569">
            <w:pPr>
              <w:pStyle w:val="EMPTYCELLSTYLE"/>
            </w:pPr>
          </w:p>
        </w:tc>
      </w:tr>
      <w:tr w:rsidR="00430569" w14:paraId="6604AF5A" w14:textId="77777777">
        <w:tblPrEx>
          <w:tblCellMar>
            <w:top w:w="0" w:type="dxa"/>
            <w:bottom w:w="0" w:type="dxa"/>
          </w:tblCellMar>
        </w:tblPrEx>
        <w:trPr>
          <w:trHeight w:hRule="exact" w:val="80"/>
        </w:trPr>
        <w:tc>
          <w:tcPr>
            <w:tcW w:w="400" w:type="dxa"/>
          </w:tcPr>
          <w:p w14:paraId="42D8F18B" w14:textId="77777777" w:rsidR="00430569" w:rsidRDefault="00430569">
            <w:pPr>
              <w:pStyle w:val="EMPTYCELLSTYLE"/>
            </w:pPr>
          </w:p>
        </w:tc>
        <w:tc>
          <w:tcPr>
            <w:tcW w:w="600" w:type="dxa"/>
          </w:tcPr>
          <w:p w14:paraId="17B743E1" w14:textId="77777777" w:rsidR="00430569" w:rsidRDefault="00430569">
            <w:pPr>
              <w:pStyle w:val="EMPTYCELLSTYLE"/>
            </w:pPr>
          </w:p>
        </w:tc>
        <w:tc>
          <w:tcPr>
            <w:tcW w:w="1800" w:type="dxa"/>
            <w:gridSpan w:val="2"/>
            <w:vMerge/>
            <w:tcMar>
              <w:top w:w="0" w:type="dxa"/>
              <w:left w:w="0" w:type="dxa"/>
              <w:bottom w:w="0" w:type="dxa"/>
              <w:right w:w="0" w:type="dxa"/>
            </w:tcMar>
          </w:tcPr>
          <w:p w14:paraId="6CB3D52B" w14:textId="77777777" w:rsidR="00430569" w:rsidRDefault="00430569">
            <w:pPr>
              <w:pStyle w:val="EMPTYCELLSTYLE"/>
            </w:pPr>
          </w:p>
        </w:tc>
        <w:tc>
          <w:tcPr>
            <w:tcW w:w="100" w:type="dxa"/>
          </w:tcPr>
          <w:p w14:paraId="4A05C8EF" w14:textId="77777777" w:rsidR="00430569" w:rsidRDefault="00430569">
            <w:pPr>
              <w:pStyle w:val="EMPTYCELLSTYLE"/>
            </w:pPr>
          </w:p>
        </w:tc>
        <w:tc>
          <w:tcPr>
            <w:tcW w:w="500" w:type="dxa"/>
          </w:tcPr>
          <w:p w14:paraId="5AFA4B78" w14:textId="77777777" w:rsidR="00430569" w:rsidRDefault="00430569">
            <w:pPr>
              <w:pStyle w:val="EMPTYCELLSTYLE"/>
            </w:pPr>
          </w:p>
        </w:tc>
        <w:tc>
          <w:tcPr>
            <w:tcW w:w="1100" w:type="dxa"/>
            <w:gridSpan w:val="2"/>
          </w:tcPr>
          <w:p w14:paraId="4F2E21D8" w14:textId="77777777" w:rsidR="00430569" w:rsidRDefault="00430569">
            <w:pPr>
              <w:pStyle w:val="EMPTYCELLSTYLE"/>
            </w:pPr>
          </w:p>
        </w:tc>
        <w:tc>
          <w:tcPr>
            <w:tcW w:w="100" w:type="dxa"/>
          </w:tcPr>
          <w:p w14:paraId="37D540D9" w14:textId="77777777" w:rsidR="00430569" w:rsidRDefault="00430569">
            <w:pPr>
              <w:pStyle w:val="EMPTYCELLSTYLE"/>
            </w:pPr>
          </w:p>
        </w:tc>
        <w:tc>
          <w:tcPr>
            <w:tcW w:w="1600" w:type="dxa"/>
          </w:tcPr>
          <w:p w14:paraId="0B259575" w14:textId="77777777" w:rsidR="00430569" w:rsidRDefault="00430569">
            <w:pPr>
              <w:pStyle w:val="EMPTYCELLSTYLE"/>
            </w:pPr>
          </w:p>
        </w:tc>
        <w:tc>
          <w:tcPr>
            <w:tcW w:w="1600" w:type="dxa"/>
          </w:tcPr>
          <w:p w14:paraId="3BE36E10" w14:textId="77777777" w:rsidR="00430569" w:rsidRDefault="00430569">
            <w:pPr>
              <w:pStyle w:val="EMPTYCELLSTYLE"/>
            </w:pPr>
          </w:p>
        </w:tc>
        <w:tc>
          <w:tcPr>
            <w:tcW w:w="2000" w:type="dxa"/>
          </w:tcPr>
          <w:p w14:paraId="1F023D5F" w14:textId="77777777" w:rsidR="00430569" w:rsidRDefault="00430569">
            <w:pPr>
              <w:pStyle w:val="EMPTYCELLSTYLE"/>
            </w:pPr>
          </w:p>
        </w:tc>
        <w:tc>
          <w:tcPr>
            <w:tcW w:w="1720" w:type="dxa"/>
          </w:tcPr>
          <w:p w14:paraId="33F92C05" w14:textId="77777777" w:rsidR="00430569" w:rsidRDefault="00430569">
            <w:pPr>
              <w:pStyle w:val="EMPTYCELLSTYLE"/>
            </w:pPr>
          </w:p>
        </w:tc>
        <w:tc>
          <w:tcPr>
            <w:tcW w:w="800" w:type="dxa"/>
          </w:tcPr>
          <w:p w14:paraId="791A92BB" w14:textId="77777777" w:rsidR="00430569" w:rsidRDefault="00430569">
            <w:pPr>
              <w:pStyle w:val="EMPTYCELLSTYLE"/>
            </w:pPr>
          </w:p>
        </w:tc>
        <w:tc>
          <w:tcPr>
            <w:tcW w:w="5560" w:type="dxa"/>
          </w:tcPr>
          <w:p w14:paraId="0B7C04C0" w14:textId="77777777" w:rsidR="00430569" w:rsidRDefault="00430569">
            <w:pPr>
              <w:pStyle w:val="EMPTYCELLSTYLE"/>
            </w:pPr>
          </w:p>
        </w:tc>
        <w:tc>
          <w:tcPr>
            <w:tcW w:w="5500" w:type="dxa"/>
          </w:tcPr>
          <w:p w14:paraId="2FCEF41F" w14:textId="77777777" w:rsidR="00430569" w:rsidRDefault="00430569">
            <w:pPr>
              <w:pStyle w:val="EMPTYCELLSTYLE"/>
            </w:pPr>
          </w:p>
        </w:tc>
        <w:tc>
          <w:tcPr>
            <w:tcW w:w="420" w:type="dxa"/>
            <w:gridSpan w:val="2"/>
          </w:tcPr>
          <w:p w14:paraId="31780FD8" w14:textId="77777777" w:rsidR="00430569" w:rsidRDefault="00430569">
            <w:pPr>
              <w:pStyle w:val="EMPTYCELLSTYLE"/>
            </w:pPr>
          </w:p>
        </w:tc>
      </w:tr>
      <w:tr w:rsidR="00430569" w14:paraId="3892E5E4" w14:textId="77777777">
        <w:tblPrEx>
          <w:tblCellMar>
            <w:top w:w="0" w:type="dxa"/>
            <w:bottom w:w="0" w:type="dxa"/>
          </w:tblCellMar>
        </w:tblPrEx>
        <w:trPr>
          <w:trHeight w:hRule="exact" w:val="100"/>
        </w:trPr>
        <w:tc>
          <w:tcPr>
            <w:tcW w:w="400" w:type="dxa"/>
          </w:tcPr>
          <w:p w14:paraId="5CC80063" w14:textId="77777777" w:rsidR="00430569" w:rsidRDefault="00430569">
            <w:pPr>
              <w:pStyle w:val="EMPTYCELLSTYLE"/>
            </w:pPr>
          </w:p>
        </w:tc>
        <w:tc>
          <w:tcPr>
            <w:tcW w:w="600" w:type="dxa"/>
          </w:tcPr>
          <w:p w14:paraId="7FC3B6FE" w14:textId="77777777" w:rsidR="00430569" w:rsidRDefault="00430569">
            <w:pPr>
              <w:pStyle w:val="EMPTYCELLSTYLE"/>
            </w:pPr>
          </w:p>
        </w:tc>
        <w:tc>
          <w:tcPr>
            <w:tcW w:w="1800" w:type="dxa"/>
            <w:gridSpan w:val="2"/>
          </w:tcPr>
          <w:p w14:paraId="12503718" w14:textId="77777777" w:rsidR="00430569" w:rsidRDefault="00430569">
            <w:pPr>
              <w:pStyle w:val="EMPTYCELLSTYLE"/>
            </w:pPr>
          </w:p>
        </w:tc>
        <w:tc>
          <w:tcPr>
            <w:tcW w:w="100" w:type="dxa"/>
          </w:tcPr>
          <w:p w14:paraId="2A5E6145" w14:textId="77777777" w:rsidR="00430569" w:rsidRDefault="00430569">
            <w:pPr>
              <w:pStyle w:val="EMPTYCELLSTYLE"/>
            </w:pPr>
          </w:p>
        </w:tc>
        <w:tc>
          <w:tcPr>
            <w:tcW w:w="500" w:type="dxa"/>
          </w:tcPr>
          <w:p w14:paraId="01C66DD6" w14:textId="77777777" w:rsidR="00430569" w:rsidRDefault="00430569">
            <w:pPr>
              <w:pStyle w:val="EMPTYCELLSTYLE"/>
            </w:pPr>
          </w:p>
        </w:tc>
        <w:tc>
          <w:tcPr>
            <w:tcW w:w="1100" w:type="dxa"/>
            <w:gridSpan w:val="2"/>
          </w:tcPr>
          <w:p w14:paraId="34704F15" w14:textId="77777777" w:rsidR="00430569" w:rsidRDefault="00430569">
            <w:pPr>
              <w:pStyle w:val="EMPTYCELLSTYLE"/>
            </w:pPr>
          </w:p>
        </w:tc>
        <w:tc>
          <w:tcPr>
            <w:tcW w:w="100" w:type="dxa"/>
          </w:tcPr>
          <w:p w14:paraId="5396B624" w14:textId="77777777" w:rsidR="00430569" w:rsidRDefault="00430569">
            <w:pPr>
              <w:pStyle w:val="EMPTYCELLSTYLE"/>
            </w:pPr>
          </w:p>
        </w:tc>
        <w:tc>
          <w:tcPr>
            <w:tcW w:w="1600" w:type="dxa"/>
          </w:tcPr>
          <w:p w14:paraId="57D667EE" w14:textId="77777777" w:rsidR="00430569" w:rsidRDefault="00430569">
            <w:pPr>
              <w:pStyle w:val="EMPTYCELLSTYLE"/>
            </w:pPr>
          </w:p>
        </w:tc>
        <w:tc>
          <w:tcPr>
            <w:tcW w:w="1600" w:type="dxa"/>
          </w:tcPr>
          <w:p w14:paraId="575E0208" w14:textId="77777777" w:rsidR="00430569" w:rsidRDefault="00430569">
            <w:pPr>
              <w:pStyle w:val="EMPTYCELLSTYLE"/>
            </w:pPr>
          </w:p>
        </w:tc>
        <w:tc>
          <w:tcPr>
            <w:tcW w:w="2000" w:type="dxa"/>
          </w:tcPr>
          <w:p w14:paraId="4C80CE50" w14:textId="77777777" w:rsidR="00430569" w:rsidRDefault="00430569">
            <w:pPr>
              <w:pStyle w:val="EMPTYCELLSTYLE"/>
            </w:pPr>
          </w:p>
        </w:tc>
        <w:tc>
          <w:tcPr>
            <w:tcW w:w="1720" w:type="dxa"/>
          </w:tcPr>
          <w:p w14:paraId="0477B200" w14:textId="77777777" w:rsidR="00430569" w:rsidRDefault="00430569">
            <w:pPr>
              <w:pStyle w:val="EMPTYCELLSTYLE"/>
            </w:pPr>
          </w:p>
        </w:tc>
        <w:tc>
          <w:tcPr>
            <w:tcW w:w="800" w:type="dxa"/>
          </w:tcPr>
          <w:p w14:paraId="7EF462CB" w14:textId="77777777" w:rsidR="00430569" w:rsidRDefault="00430569">
            <w:pPr>
              <w:pStyle w:val="EMPTYCELLSTYLE"/>
            </w:pPr>
          </w:p>
        </w:tc>
        <w:tc>
          <w:tcPr>
            <w:tcW w:w="5560" w:type="dxa"/>
          </w:tcPr>
          <w:p w14:paraId="007EF9D0" w14:textId="77777777" w:rsidR="00430569" w:rsidRDefault="00430569">
            <w:pPr>
              <w:pStyle w:val="EMPTYCELLSTYLE"/>
            </w:pPr>
          </w:p>
        </w:tc>
        <w:tc>
          <w:tcPr>
            <w:tcW w:w="5500" w:type="dxa"/>
          </w:tcPr>
          <w:p w14:paraId="224261FA" w14:textId="77777777" w:rsidR="00430569" w:rsidRDefault="00430569">
            <w:pPr>
              <w:pStyle w:val="EMPTYCELLSTYLE"/>
            </w:pPr>
          </w:p>
        </w:tc>
        <w:tc>
          <w:tcPr>
            <w:tcW w:w="420" w:type="dxa"/>
            <w:gridSpan w:val="2"/>
          </w:tcPr>
          <w:p w14:paraId="67B57D40" w14:textId="77777777" w:rsidR="00430569" w:rsidRDefault="00430569">
            <w:pPr>
              <w:pStyle w:val="EMPTYCELLSTYLE"/>
            </w:pPr>
          </w:p>
        </w:tc>
      </w:tr>
      <w:tr w:rsidR="00430569" w14:paraId="1CF84CBA" w14:textId="77777777">
        <w:tblPrEx>
          <w:tblCellMar>
            <w:top w:w="0" w:type="dxa"/>
            <w:bottom w:w="0" w:type="dxa"/>
          </w:tblCellMar>
        </w:tblPrEx>
        <w:trPr>
          <w:trHeight w:hRule="exact" w:val="280"/>
        </w:trPr>
        <w:tc>
          <w:tcPr>
            <w:tcW w:w="400" w:type="dxa"/>
          </w:tcPr>
          <w:p w14:paraId="768A31B1" w14:textId="77777777" w:rsidR="00430569" w:rsidRDefault="00430569">
            <w:pPr>
              <w:pStyle w:val="EMPTYCELLSTYLE"/>
            </w:pPr>
          </w:p>
        </w:tc>
        <w:tc>
          <w:tcPr>
            <w:tcW w:w="600" w:type="dxa"/>
            <w:tcMar>
              <w:top w:w="0" w:type="dxa"/>
              <w:left w:w="0" w:type="dxa"/>
              <w:bottom w:w="0" w:type="dxa"/>
              <w:right w:w="0" w:type="dxa"/>
            </w:tcMar>
          </w:tcPr>
          <w:p w14:paraId="2EA159A6" w14:textId="77777777" w:rsidR="00430569" w:rsidRDefault="003E707C">
            <w:pPr>
              <w:pStyle w:val="ArialItalic"/>
              <w:ind w:right="100"/>
              <w:jc w:val="right"/>
            </w:pPr>
            <w:r>
              <w:rPr>
                <w:sz w:val="16"/>
              </w:rPr>
              <w:t>16</w:t>
            </w:r>
          </w:p>
        </w:tc>
        <w:tc>
          <w:tcPr>
            <w:tcW w:w="1800" w:type="dxa"/>
            <w:gridSpan w:val="2"/>
            <w:vMerge w:val="restart"/>
            <w:tcMar>
              <w:top w:w="0" w:type="dxa"/>
              <w:left w:w="0" w:type="dxa"/>
              <w:bottom w:w="0" w:type="dxa"/>
              <w:right w:w="0" w:type="dxa"/>
            </w:tcMar>
          </w:tcPr>
          <w:p w14:paraId="7EF90300" w14:textId="77777777" w:rsidR="00430569" w:rsidRDefault="003E707C">
            <w:pPr>
              <w:pStyle w:val="ArialNormal"/>
              <w:ind w:left="40" w:right="100"/>
            </w:pPr>
            <w:r>
              <w:rPr>
                <w:sz w:val="16"/>
              </w:rPr>
              <w:t>Ministerstvo obrany - Odbor ochrany územních zájmů a řízení programů nemovité infrastruktury Praha</w:t>
            </w:r>
          </w:p>
        </w:tc>
        <w:tc>
          <w:tcPr>
            <w:tcW w:w="100" w:type="dxa"/>
          </w:tcPr>
          <w:p w14:paraId="31F52511" w14:textId="77777777" w:rsidR="00430569" w:rsidRDefault="00430569">
            <w:pPr>
              <w:pStyle w:val="EMPTYCELLSTYLE"/>
            </w:pPr>
          </w:p>
        </w:tc>
        <w:tc>
          <w:tcPr>
            <w:tcW w:w="1600" w:type="dxa"/>
            <w:gridSpan w:val="3"/>
            <w:tcMar>
              <w:top w:w="0" w:type="dxa"/>
              <w:left w:w="0" w:type="dxa"/>
              <w:bottom w:w="0" w:type="dxa"/>
              <w:right w:w="0" w:type="dxa"/>
            </w:tcMar>
          </w:tcPr>
          <w:p w14:paraId="249BBFA4" w14:textId="77777777" w:rsidR="00430569" w:rsidRDefault="003E707C">
            <w:pPr>
              <w:pStyle w:val="ArialNormal"/>
              <w:ind w:left="40" w:right="40"/>
            </w:pPr>
            <w:r>
              <w:rPr>
                <w:sz w:val="16"/>
              </w:rPr>
              <w:t>Stanovisko</w:t>
            </w:r>
          </w:p>
        </w:tc>
        <w:tc>
          <w:tcPr>
            <w:tcW w:w="100" w:type="dxa"/>
          </w:tcPr>
          <w:p w14:paraId="0613AE7A" w14:textId="77777777" w:rsidR="00430569" w:rsidRDefault="00430569">
            <w:pPr>
              <w:pStyle w:val="EMPTYCELLSTYLE"/>
            </w:pPr>
          </w:p>
        </w:tc>
        <w:tc>
          <w:tcPr>
            <w:tcW w:w="1600" w:type="dxa"/>
            <w:tcMar>
              <w:top w:w="0" w:type="dxa"/>
              <w:left w:w="0" w:type="dxa"/>
              <w:bottom w:w="0" w:type="dxa"/>
              <w:right w:w="0" w:type="dxa"/>
            </w:tcMar>
          </w:tcPr>
          <w:p w14:paraId="3C194521" w14:textId="77777777" w:rsidR="00430569" w:rsidRDefault="003E707C">
            <w:pPr>
              <w:pStyle w:val="ArialNormal"/>
              <w:ind w:left="40" w:right="40"/>
            </w:pPr>
            <w:r>
              <w:rPr>
                <w:sz w:val="16"/>
              </w:rPr>
              <w:t>MHMPXPHLVDN9</w:t>
            </w:r>
          </w:p>
        </w:tc>
        <w:tc>
          <w:tcPr>
            <w:tcW w:w="1600" w:type="dxa"/>
            <w:tcMar>
              <w:top w:w="0" w:type="dxa"/>
              <w:left w:w="0" w:type="dxa"/>
              <w:bottom w:w="0" w:type="dxa"/>
              <w:right w:w="0" w:type="dxa"/>
            </w:tcMar>
          </w:tcPr>
          <w:p w14:paraId="307DCF6B" w14:textId="77777777" w:rsidR="00430569" w:rsidRDefault="003E707C">
            <w:pPr>
              <w:pStyle w:val="ArialNormal"/>
              <w:ind w:left="40" w:right="40"/>
            </w:pPr>
            <w:r>
              <w:rPr>
                <w:sz w:val="16"/>
              </w:rPr>
              <w:t>2989885</w:t>
            </w:r>
          </w:p>
        </w:tc>
        <w:tc>
          <w:tcPr>
            <w:tcW w:w="2000" w:type="dxa"/>
            <w:tcMar>
              <w:top w:w="0" w:type="dxa"/>
              <w:left w:w="0" w:type="dxa"/>
              <w:bottom w:w="0" w:type="dxa"/>
              <w:right w:w="0" w:type="dxa"/>
            </w:tcMar>
          </w:tcPr>
          <w:p w14:paraId="658AF9D6" w14:textId="77777777" w:rsidR="00430569" w:rsidRDefault="003E707C">
            <w:pPr>
              <w:pStyle w:val="ArialNormal"/>
              <w:ind w:left="40" w:right="40"/>
            </w:pPr>
            <w:r>
              <w:rPr>
                <w:sz w:val="16"/>
              </w:rPr>
              <w:t>Částečný souhlas</w:t>
            </w:r>
          </w:p>
        </w:tc>
        <w:tc>
          <w:tcPr>
            <w:tcW w:w="13580" w:type="dxa"/>
            <w:gridSpan w:val="4"/>
            <w:vMerge w:val="restart"/>
            <w:tcMar>
              <w:top w:w="0" w:type="dxa"/>
              <w:left w:w="0" w:type="dxa"/>
              <w:bottom w:w="0" w:type="dxa"/>
              <w:right w:w="0" w:type="dxa"/>
            </w:tcMar>
          </w:tcPr>
          <w:p w14:paraId="1F9F68E7" w14:textId="77777777" w:rsidR="00430569" w:rsidRDefault="003E707C">
            <w:pPr>
              <w:pStyle w:val="ArialNormal"/>
              <w:ind w:left="40" w:right="40"/>
            </w:pPr>
            <w:r>
              <w:rPr>
                <w:b/>
                <w:sz w:val="16"/>
              </w:rPr>
              <w:t>Stanovisko k územně plánovací dokumentaci (§ 4 SZ)</w:t>
            </w:r>
            <w:r>
              <w:rPr>
                <w:sz w:val="16"/>
              </w:rPr>
              <w:br/>
            </w:r>
            <w:r>
              <w:rPr>
                <w:b/>
                <w:sz w:val="16"/>
              </w:rPr>
              <w:t xml:space="preserve">Oznámení o zahájení řízení o vydání části změn vlny 14 a o veřejném projednání vyhodnocení vlivů změn na udržitelný rozvoj území </w:t>
            </w:r>
            <w:r>
              <w:rPr>
                <w:sz w:val="16"/>
              </w:rPr>
              <w:br/>
              <w:t>Odbor ochrany územních zájmů a státního odborného dozoru, Sekce nakládání s majetkem, Ministerstvo obrany, v souladu se zmocněním v § 6 odst. 1 písmeno h) zákona č. 222/1999 Sb., o zajišťování obrany České republiky, ve znění pozdějších předpisů (dále jen „zákon o zajišťování obrany ČR“) a zmocněním v § 175 odst. 1 zákona č. 183/2006 Sb., o územním plánování a stavebním řádu (st</w:t>
            </w:r>
            <w:r>
              <w:rPr>
                <w:sz w:val="16"/>
              </w:rPr>
              <w:t>avební zákon), ve znění pozdějších předpisů (dále jen „stavební zákon“), jako věcně a místně příslušné ve smyslu zákona o zajišťování obrany ČR, vydává ve smyslu § 55b odst. 2 stavebního zákona a dle § 4 odst. 2 písm. b) stavebního zákona</w:t>
            </w:r>
            <w:r>
              <w:rPr>
                <w:sz w:val="16"/>
              </w:rPr>
              <w:br/>
            </w:r>
            <w:r>
              <w:rPr>
                <w:b/>
                <w:sz w:val="16"/>
              </w:rPr>
              <w:t>stanovisko, jehož obsah je závazný pro opatření obecné povahy dle stavebního zákona.</w:t>
            </w:r>
            <w:r>
              <w:rPr>
                <w:sz w:val="16"/>
              </w:rPr>
              <w:br/>
            </w:r>
            <w:r>
              <w:rPr>
                <w:sz w:val="16"/>
              </w:rPr>
              <w:br/>
            </w:r>
            <w:r>
              <w:rPr>
                <w:sz w:val="16"/>
              </w:rPr>
              <w:br/>
            </w:r>
            <w:r>
              <w:rPr>
                <w:sz w:val="16"/>
                <w:u w:val="single"/>
              </w:rPr>
              <w:t>Celé území dotčené změnami řešenými vlnou 14 se nachází ve vymezeném území Ministerstva obrany:</w:t>
            </w:r>
            <w:r>
              <w:rPr>
                <w:sz w:val="16"/>
              </w:rPr>
              <w:br/>
            </w:r>
            <w:r>
              <w:rPr>
                <w:b/>
                <w:sz w:val="16"/>
              </w:rPr>
              <w:t>- Ochranné pásmo letiště Kbely, které je nutno respektovat podle ustanovení § 37 zákona č.</w:t>
            </w:r>
            <w:r>
              <w:rPr>
                <w:b/>
                <w:sz w:val="16"/>
              </w:rPr>
              <w:t xml:space="preserve"> 49/1997 Sb. o civilním letectví a o změně a doplnění zákona č.455/1991 Sb. o živnostenském podnikání.</w:t>
            </w:r>
            <w:r>
              <w:rPr>
                <w:sz w:val="16"/>
              </w:rPr>
              <w:t xml:space="preserve"> V tomto vymezeném území (dle ustanovení § 175 odst. 1 zákona č. 183/2006 Sb. o územním plánování a stavebním řádu) lze vydat územní rozhodnutí a povolit nadzemní stavbu jen na základě závazného stanoviska Ministerstva obrany. Z důvodu bezpečnosti letového provozu je nezbytné projednat rovněž výstavbu vodních ploch, výsadbu vzrostlých dřevin, zakládání nových porostů, zakládání nových nebo rozšíření původní</w:t>
            </w:r>
            <w:r>
              <w:rPr>
                <w:sz w:val="16"/>
              </w:rPr>
              <w:t>ch skládek, rozšíření stávajících nebo povolení nových těžebních prostorů, realizaci staveb či zařízení tvořících dominanty v terénu, vysílačů, vzdušných vedení VN a VVN, fotovoltaických elektráren speciálních staveb, zejména staveb s vertikální ochranou (např. střelnice, nádrže plynu, trhací jámy) (dle ustanovení § 175 odst. 1 zákona č. 183/2006 Sb. o územním plánování a stavebním řádu) – viz. ÚAP – jev 102a. V tomto vymezeném území může být výstavba, výsadba a ostatní uvedené činnosti omezeny nebo zakázán</w:t>
            </w:r>
            <w:r>
              <w:rPr>
                <w:sz w:val="16"/>
              </w:rPr>
              <w:t>y Součástí OP letišť je OP se zákazem staveb. V tomto OP je zákaz realizace neleteckých staveb. (Výjimku, v mimořádném případě, může na základě komplexního posouzení povolit Ministerstvo obrany).</w:t>
            </w:r>
            <w:r>
              <w:rPr>
                <w:sz w:val="16"/>
              </w:rPr>
              <w:br/>
              <w:t>Součástí jevu 102a jsou také ochranná pásma letiště Kbely – ornitologická, s omezením staveb vzdušných vedení VN a VVN, proti nebezpečným a klamavým světlům.</w:t>
            </w:r>
            <w:r>
              <w:rPr>
                <w:sz w:val="16"/>
              </w:rPr>
              <w:br/>
            </w:r>
            <w:r>
              <w:rPr>
                <w:b/>
                <w:sz w:val="16"/>
              </w:rPr>
              <w:t>Ministerstvo obrany požaduje respektovat výše uvedené vymezené území a zapracovat do textové části návrhu územního plánu do odůvodnění, kapitoly F.</w:t>
            </w:r>
            <w:r>
              <w:rPr>
                <w:sz w:val="16"/>
              </w:rPr>
              <w:br/>
            </w:r>
            <w:r>
              <w:rPr>
                <w:sz w:val="16"/>
              </w:rPr>
              <w:br/>
            </w:r>
            <w:r>
              <w:rPr>
                <w:sz w:val="16"/>
              </w:rPr>
              <w:br/>
            </w:r>
            <w:r>
              <w:rPr>
                <w:sz w:val="16"/>
                <w:u w:val="single"/>
              </w:rPr>
              <w:t>Území do</w:t>
            </w:r>
            <w:r>
              <w:rPr>
                <w:sz w:val="16"/>
                <w:u w:val="single"/>
              </w:rPr>
              <w:t>tčené změnami řešenými vlnou 14 se nachází ve vymezeném území Ministerstvo obrany:</w:t>
            </w:r>
            <w:r>
              <w:rPr>
                <w:sz w:val="16"/>
              </w:rPr>
              <w:br/>
            </w:r>
            <w:r>
              <w:rPr>
                <w:b/>
                <w:sz w:val="16"/>
              </w:rPr>
              <w:t xml:space="preserve">- OP radaru SRE, které je nutno respektovat podle ustanovení § 37 zákona č. 49/1997 Sb. o civilním letectví a o změně a doplnění zákona č. 455/1991 Sb. o živnostenském podnikání. V tomto území lze vydat územní rozhodnutí a povolit níže uvedené stavby jen na základě závazného stanoviska Ministerstva obrany (dle ustanovení § 175 odst. 1 zákona č. 183/2006 Sb. o územním plánování a stavebním řádu) – viz ÚAP – jev 102a. </w:t>
            </w:r>
            <w:r>
              <w:rPr>
                <w:sz w:val="16"/>
              </w:rPr>
              <w:t xml:space="preserve">Jedná se </w:t>
            </w:r>
            <w:r>
              <w:rPr>
                <w:sz w:val="16"/>
              </w:rPr>
              <w:t>o výstavbu (včetně rekonstrukce a přestavby) větrných elektráren, výškových staveb, venkovního vedení vvn a vn, základnových stanic mobilních operátorů. V tomto vymezeném území může být výstavba větrných elektráren, výškových staveb nad 30 m nad terénem a staveb tvořících dominanty v terénu výškově omezena nebo zakázána.</w:t>
            </w:r>
            <w:r>
              <w:rPr>
                <w:sz w:val="16"/>
              </w:rPr>
              <w:br/>
            </w:r>
            <w:r>
              <w:rPr>
                <w:b/>
                <w:sz w:val="16"/>
              </w:rPr>
              <w:t>Ministerstvo obrany požaduje respektovat výše uvedené vymezené území a zapracovat jej do textové části návrhu územního plánu do odůvodnění - do kapitoly F.</w:t>
            </w:r>
            <w:r>
              <w:rPr>
                <w:sz w:val="16"/>
              </w:rPr>
              <w:br/>
            </w:r>
            <w:r>
              <w:rPr>
                <w:sz w:val="16"/>
              </w:rPr>
              <w:br/>
            </w:r>
            <w:r>
              <w:rPr>
                <w:sz w:val="16"/>
              </w:rPr>
              <w:br/>
            </w:r>
            <w:r>
              <w:rPr>
                <w:sz w:val="16"/>
                <w:u w:val="single"/>
              </w:rPr>
              <w:t xml:space="preserve">Území dotčené změnami řešenými </w:t>
            </w:r>
            <w:r>
              <w:rPr>
                <w:sz w:val="16"/>
                <w:u w:val="single"/>
              </w:rPr>
              <w:t>vlnou 14 se nachází ve vymezeném území Ministerstva obrany:</w:t>
            </w:r>
            <w:r>
              <w:rPr>
                <w:sz w:val="16"/>
              </w:rPr>
              <w:br/>
            </w:r>
            <w:r>
              <w:rPr>
                <w:b/>
                <w:sz w:val="16"/>
              </w:rPr>
              <w:t>- V řešeném území se nachází vzdušné prostory LK D (MCTR - vojenský letecký okrsek) - letiště a letecké stavby a jejich ochranná pásma a zájmová území (ÚAP – jev 102a).</w:t>
            </w:r>
            <w:r>
              <w:rPr>
                <w:sz w:val="16"/>
              </w:rPr>
              <w:t xml:space="preserve"> V tomto vymezeném území, které je shodné s horizontální hranicí vymezeného vzdušného prostoru určeného k ochraně letového provozu na letištích a letadel letících na okruhu, který je nutno respektovat podle ustanovení § 41 zákona č. 49/1997 Sb. o civilním letectví a o změně a doplněn</w:t>
            </w:r>
            <w:r>
              <w:rPr>
                <w:sz w:val="16"/>
              </w:rPr>
              <w:t>í zákona č.455/1991 Sb. o živnostenském podnikání (živnostenský zákon), ve znění pozdějších předpisů – lze vydat územní rozhodnutí a povolit výstavbu vysílačů, výškových staveb, staveb tvořících dominanty v terénu, větrných elektráren, speciálních staveb, zejména staveb s vertikální ochranou (např. střelnice, nádrže plynu, trhací jámy), venkovního vedení VN a VVN, rozšíření stávajících nebo povolení nových těžebních prostorů (dle ustanovení § 175 odst. 1 zákona č. 183/2006 Sb. o územním plánování a stavební</w:t>
            </w:r>
            <w:r>
              <w:rPr>
                <w:sz w:val="16"/>
              </w:rPr>
              <w:t>m řádu) jen na základě závazného stanoviska Ministerstva obrany.</w:t>
            </w:r>
            <w:r>
              <w:rPr>
                <w:sz w:val="16"/>
              </w:rPr>
              <w:br/>
            </w:r>
            <w:r>
              <w:rPr>
                <w:b/>
                <w:sz w:val="16"/>
              </w:rPr>
              <w:t xml:space="preserve">Vzhledem k tomu, že vzdušný prostor Ministerstva obrany se dotýká změn řešených ve vlně 14 ÚP SÚ HMP, zapracujte tyto limity do textové části do odůvodnění - do kapitoly F. </w:t>
            </w:r>
            <w:r>
              <w:rPr>
                <w:sz w:val="16"/>
              </w:rPr>
              <w:br/>
            </w:r>
            <w:r>
              <w:rPr>
                <w:sz w:val="16"/>
              </w:rPr>
              <w:br/>
            </w:r>
            <w:r>
              <w:rPr>
                <w:sz w:val="16"/>
              </w:rPr>
              <w:br/>
            </w:r>
          </w:p>
        </w:tc>
        <w:tc>
          <w:tcPr>
            <w:tcW w:w="420" w:type="dxa"/>
            <w:gridSpan w:val="2"/>
          </w:tcPr>
          <w:p w14:paraId="41881772" w14:textId="77777777" w:rsidR="00430569" w:rsidRDefault="00430569">
            <w:pPr>
              <w:pStyle w:val="EMPTYCELLSTYLE"/>
            </w:pPr>
          </w:p>
        </w:tc>
      </w:tr>
      <w:tr w:rsidR="00430569" w14:paraId="747C0B53" w14:textId="77777777">
        <w:tblPrEx>
          <w:tblCellMar>
            <w:top w:w="0" w:type="dxa"/>
            <w:bottom w:w="0" w:type="dxa"/>
          </w:tblCellMar>
        </w:tblPrEx>
        <w:trPr>
          <w:trHeight w:hRule="exact" w:val="820"/>
        </w:trPr>
        <w:tc>
          <w:tcPr>
            <w:tcW w:w="400" w:type="dxa"/>
          </w:tcPr>
          <w:p w14:paraId="7CA44D04" w14:textId="77777777" w:rsidR="00430569" w:rsidRDefault="00430569">
            <w:pPr>
              <w:pStyle w:val="EMPTYCELLSTYLE"/>
            </w:pPr>
          </w:p>
        </w:tc>
        <w:tc>
          <w:tcPr>
            <w:tcW w:w="600" w:type="dxa"/>
          </w:tcPr>
          <w:p w14:paraId="462B7D4D" w14:textId="77777777" w:rsidR="00430569" w:rsidRDefault="00430569">
            <w:pPr>
              <w:pStyle w:val="EMPTYCELLSTYLE"/>
            </w:pPr>
          </w:p>
        </w:tc>
        <w:tc>
          <w:tcPr>
            <w:tcW w:w="1800" w:type="dxa"/>
            <w:gridSpan w:val="2"/>
            <w:vMerge/>
            <w:tcMar>
              <w:top w:w="0" w:type="dxa"/>
              <w:left w:w="0" w:type="dxa"/>
              <w:bottom w:w="0" w:type="dxa"/>
              <w:right w:w="0" w:type="dxa"/>
            </w:tcMar>
          </w:tcPr>
          <w:p w14:paraId="0D72CDB7" w14:textId="77777777" w:rsidR="00430569" w:rsidRDefault="00430569">
            <w:pPr>
              <w:pStyle w:val="EMPTYCELLSTYLE"/>
            </w:pPr>
          </w:p>
        </w:tc>
        <w:tc>
          <w:tcPr>
            <w:tcW w:w="100" w:type="dxa"/>
          </w:tcPr>
          <w:p w14:paraId="084A97B0" w14:textId="77777777" w:rsidR="00430569" w:rsidRDefault="00430569">
            <w:pPr>
              <w:pStyle w:val="EMPTYCELLSTYLE"/>
            </w:pPr>
          </w:p>
        </w:tc>
        <w:tc>
          <w:tcPr>
            <w:tcW w:w="500" w:type="dxa"/>
          </w:tcPr>
          <w:p w14:paraId="30A9E2E0" w14:textId="77777777" w:rsidR="00430569" w:rsidRDefault="00430569">
            <w:pPr>
              <w:pStyle w:val="EMPTYCELLSTYLE"/>
            </w:pPr>
          </w:p>
        </w:tc>
        <w:tc>
          <w:tcPr>
            <w:tcW w:w="1100" w:type="dxa"/>
            <w:gridSpan w:val="2"/>
          </w:tcPr>
          <w:p w14:paraId="00717E1A" w14:textId="77777777" w:rsidR="00430569" w:rsidRDefault="00430569">
            <w:pPr>
              <w:pStyle w:val="EMPTYCELLSTYLE"/>
            </w:pPr>
          </w:p>
        </w:tc>
        <w:tc>
          <w:tcPr>
            <w:tcW w:w="100" w:type="dxa"/>
          </w:tcPr>
          <w:p w14:paraId="1CFF4CF1" w14:textId="77777777" w:rsidR="00430569" w:rsidRDefault="00430569">
            <w:pPr>
              <w:pStyle w:val="EMPTYCELLSTYLE"/>
            </w:pPr>
          </w:p>
        </w:tc>
        <w:tc>
          <w:tcPr>
            <w:tcW w:w="1600" w:type="dxa"/>
          </w:tcPr>
          <w:p w14:paraId="09377473" w14:textId="77777777" w:rsidR="00430569" w:rsidRDefault="00430569">
            <w:pPr>
              <w:pStyle w:val="EMPTYCELLSTYLE"/>
            </w:pPr>
          </w:p>
        </w:tc>
        <w:tc>
          <w:tcPr>
            <w:tcW w:w="1600" w:type="dxa"/>
          </w:tcPr>
          <w:p w14:paraId="2F7B15EA" w14:textId="77777777" w:rsidR="00430569" w:rsidRDefault="00430569">
            <w:pPr>
              <w:pStyle w:val="EMPTYCELLSTYLE"/>
            </w:pPr>
          </w:p>
        </w:tc>
        <w:tc>
          <w:tcPr>
            <w:tcW w:w="2000" w:type="dxa"/>
          </w:tcPr>
          <w:p w14:paraId="200481B2" w14:textId="77777777" w:rsidR="00430569" w:rsidRDefault="00430569">
            <w:pPr>
              <w:pStyle w:val="EMPTYCELLSTYLE"/>
            </w:pPr>
          </w:p>
        </w:tc>
        <w:tc>
          <w:tcPr>
            <w:tcW w:w="13580" w:type="dxa"/>
            <w:gridSpan w:val="4"/>
            <w:vMerge/>
            <w:tcMar>
              <w:top w:w="0" w:type="dxa"/>
              <w:left w:w="0" w:type="dxa"/>
              <w:bottom w:w="0" w:type="dxa"/>
              <w:right w:w="0" w:type="dxa"/>
            </w:tcMar>
          </w:tcPr>
          <w:p w14:paraId="67F05707" w14:textId="77777777" w:rsidR="00430569" w:rsidRDefault="00430569">
            <w:pPr>
              <w:pStyle w:val="EMPTYCELLSTYLE"/>
            </w:pPr>
          </w:p>
        </w:tc>
        <w:tc>
          <w:tcPr>
            <w:tcW w:w="420" w:type="dxa"/>
            <w:gridSpan w:val="2"/>
          </w:tcPr>
          <w:p w14:paraId="0A478312" w14:textId="77777777" w:rsidR="00430569" w:rsidRDefault="00430569">
            <w:pPr>
              <w:pStyle w:val="EMPTYCELLSTYLE"/>
            </w:pPr>
          </w:p>
        </w:tc>
      </w:tr>
      <w:tr w:rsidR="00430569" w14:paraId="26EA3FB9" w14:textId="77777777">
        <w:tblPrEx>
          <w:tblCellMar>
            <w:top w:w="0" w:type="dxa"/>
            <w:bottom w:w="0" w:type="dxa"/>
          </w:tblCellMar>
        </w:tblPrEx>
        <w:trPr>
          <w:trHeight w:hRule="exact" w:val="6440"/>
        </w:trPr>
        <w:tc>
          <w:tcPr>
            <w:tcW w:w="400" w:type="dxa"/>
          </w:tcPr>
          <w:p w14:paraId="55CB5B6C" w14:textId="77777777" w:rsidR="00430569" w:rsidRDefault="00430569">
            <w:pPr>
              <w:pStyle w:val="EMPTYCELLSTYLE"/>
            </w:pPr>
          </w:p>
        </w:tc>
        <w:tc>
          <w:tcPr>
            <w:tcW w:w="600" w:type="dxa"/>
          </w:tcPr>
          <w:p w14:paraId="757F2A34" w14:textId="77777777" w:rsidR="00430569" w:rsidRDefault="00430569">
            <w:pPr>
              <w:pStyle w:val="EMPTYCELLSTYLE"/>
            </w:pPr>
          </w:p>
        </w:tc>
        <w:tc>
          <w:tcPr>
            <w:tcW w:w="1800" w:type="dxa"/>
            <w:gridSpan w:val="2"/>
          </w:tcPr>
          <w:p w14:paraId="2A830347" w14:textId="77777777" w:rsidR="00430569" w:rsidRDefault="00430569">
            <w:pPr>
              <w:pStyle w:val="EMPTYCELLSTYLE"/>
            </w:pPr>
          </w:p>
        </w:tc>
        <w:tc>
          <w:tcPr>
            <w:tcW w:w="100" w:type="dxa"/>
          </w:tcPr>
          <w:p w14:paraId="7F219454" w14:textId="77777777" w:rsidR="00430569" w:rsidRDefault="00430569">
            <w:pPr>
              <w:pStyle w:val="EMPTYCELLSTYLE"/>
            </w:pPr>
          </w:p>
        </w:tc>
        <w:tc>
          <w:tcPr>
            <w:tcW w:w="500" w:type="dxa"/>
          </w:tcPr>
          <w:p w14:paraId="46445D0A" w14:textId="77777777" w:rsidR="00430569" w:rsidRDefault="00430569">
            <w:pPr>
              <w:pStyle w:val="EMPTYCELLSTYLE"/>
            </w:pPr>
          </w:p>
        </w:tc>
        <w:tc>
          <w:tcPr>
            <w:tcW w:w="1100" w:type="dxa"/>
            <w:gridSpan w:val="2"/>
          </w:tcPr>
          <w:p w14:paraId="47B232A8" w14:textId="77777777" w:rsidR="00430569" w:rsidRDefault="00430569">
            <w:pPr>
              <w:pStyle w:val="EMPTYCELLSTYLE"/>
            </w:pPr>
          </w:p>
        </w:tc>
        <w:tc>
          <w:tcPr>
            <w:tcW w:w="100" w:type="dxa"/>
          </w:tcPr>
          <w:p w14:paraId="1A4E31B2" w14:textId="77777777" w:rsidR="00430569" w:rsidRDefault="00430569">
            <w:pPr>
              <w:pStyle w:val="EMPTYCELLSTYLE"/>
            </w:pPr>
          </w:p>
        </w:tc>
        <w:tc>
          <w:tcPr>
            <w:tcW w:w="1600" w:type="dxa"/>
          </w:tcPr>
          <w:p w14:paraId="44D54B43" w14:textId="77777777" w:rsidR="00430569" w:rsidRDefault="00430569">
            <w:pPr>
              <w:pStyle w:val="EMPTYCELLSTYLE"/>
            </w:pPr>
          </w:p>
        </w:tc>
        <w:tc>
          <w:tcPr>
            <w:tcW w:w="1600" w:type="dxa"/>
          </w:tcPr>
          <w:p w14:paraId="45B51BC3" w14:textId="77777777" w:rsidR="00430569" w:rsidRDefault="00430569">
            <w:pPr>
              <w:pStyle w:val="EMPTYCELLSTYLE"/>
            </w:pPr>
          </w:p>
        </w:tc>
        <w:tc>
          <w:tcPr>
            <w:tcW w:w="2000" w:type="dxa"/>
          </w:tcPr>
          <w:p w14:paraId="4FF6DA2F" w14:textId="77777777" w:rsidR="00430569" w:rsidRDefault="00430569">
            <w:pPr>
              <w:pStyle w:val="EMPTYCELLSTYLE"/>
            </w:pPr>
          </w:p>
        </w:tc>
        <w:tc>
          <w:tcPr>
            <w:tcW w:w="13580" w:type="dxa"/>
            <w:gridSpan w:val="4"/>
            <w:vMerge/>
            <w:tcMar>
              <w:top w:w="0" w:type="dxa"/>
              <w:left w:w="0" w:type="dxa"/>
              <w:bottom w:w="0" w:type="dxa"/>
              <w:right w:w="0" w:type="dxa"/>
            </w:tcMar>
          </w:tcPr>
          <w:p w14:paraId="4C1D2ED1" w14:textId="77777777" w:rsidR="00430569" w:rsidRDefault="00430569">
            <w:pPr>
              <w:pStyle w:val="EMPTYCELLSTYLE"/>
            </w:pPr>
          </w:p>
        </w:tc>
        <w:tc>
          <w:tcPr>
            <w:tcW w:w="420" w:type="dxa"/>
            <w:gridSpan w:val="2"/>
          </w:tcPr>
          <w:p w14:paraId="1699D76D" w14:textId="77777777" w:rsidR="00430569" w:rsidRDefault="00430569">
            <w:pPr>
              <w:pStyle w:val="EMPTYCELLSTYLE"/>
            </w:pPr>
          </w:p>
        </w:tc>
      </w:tr>
      <w:tr w:rsidR="00430569" w14:paraId="75949EB3" w14:textId="77777777">
        <w:tblPrEx>
          <w:tblCellMar>
            <w:top w:w="0" w:type="dxa"/>
            <w:bottom w:w="0" w:type="dxa"/>
          </w:tblCellMar>
        </w:tblPrEx>
        <w:trPr>
          <w:trHeight w:hRule="exact" w:val="380"/>
        </w:trPr>
        <w:tc>
          <w:tcPr>
            <w:tcW w:w="400" w:type="dxa"/>
          </w:tcPr>
          <w:p w14:paraId="039B6EDB" w14:textId="77777777" w:rsidR="00430569" w:rsidRDefault="00430569">
            <w:pPr>
              <w:pStyle w:val="EMPTYCELLSTYLE"/>
            </w:pPr>
          </w:p>
        </w:tc>
        <w:tc>
          <w:tcPr>
            <w:tcW w:w="600" w:type="dxa"/>
          </w:tcPr>
          <w:p w14:paraId="7CF88871" w14:textId="77777777" w:rsidR="00430569" w:rsidRDefault="00430569">
            <w:pPr>
              <w:pStyle w:val="EMPTYCELLSTYLE"/>
            </w:pPr>
          </w:p>
        </w:tc>
        <w:tc>
          <w:tcPr>
            <w:tcW w:w="1800" w:type="dxa"/>
            <w:gridSpan w:val="2"/>
          </w:tcPr>
          <w:p w14:paraId="659762CA" w14:textId="77777777" w:rsidR="00430569" w:rsidRDefault="00430569">
            <w:pPr>
              <w:pStyle w:val="EMPTYCELLSTYLE"/>
            </w:pPr>
          </w:p>
        </w:tc>
        <w:tc>
          <w:tcPr>
            <w:tcW w:w="100" w:type="dxa"/>
          </w:tcPr>
          <w:p w14:paraId="7BB5D671" w14:textId="77777777" w:rsidR="00430569" w:rsidRDefault="00430569">
            <w:pPr>
              <w:pStyle w:val="EMPTYCELLSTYLE"/>
            </w:pPr>
          </w:p>
        </w:tc>
        <w:tc>
          <w:tcPr>
            <w:tcW w:w="500" w:type="dxa"/>
          </w:tcPr>
          <w:p w14:paraId="09F09EF2" w14:textId="77777777" w:rsidR="00430569" w:rsidRDefault="00430569">
            <w:pPr>
              <w:pStyle w:val="EMPTYCELLSTYLE"/>
            </w:pPr>
          </w:p>
        </w:tc>
        <w:tc>
          <w:tcPr>
            <w:tcW w:w="1100" w:type="dxa"/>
            <w:gridSpan w:val="2"/>
          </w:tcPr>
          <w:p w14:paraId="6F0E60FC" w14:textId="77777777" w:rsidR="00430569" w:rsidRDefault="00430569">
            <w:pPr>
              <w:pStyle w:val="EMPTYCELLSTYLE"/>
            </w:pPr>
          </w:p>
        </w:tc>
        <w:tc>
          <w:tcPr>
            <w:tcW w:w="100" w:type="dxa"/>
          </w:tcPr>
          <w:p w14:paraId="15AB90CC" w14:textId="77777777" w:rsidR="00430569" w:rsidRDefault="00430569">
            <w:pPr>
              <w:pStyle w:val="EMPTYCELLSTYLE"/>
            </w:pPr>
          </w:p>
        </w:tc>
        <w:tc>
          <w:tcPr>
            <w:tcW w:w="1600" w:type="dxa"/>
          </w:tcPr>
          <w:p w14:paraId="71DE8F4A" w14:textId="77777777" w:rsidR="00430569" w:rsidRDefault="00430569">
            <w:pPr>
              <w:pStyle w:val="EMPTYCELLSTYLE"/>
            </w:pPr>
          </w:p>
        </w:tc>
        <w:tc>
          <w:tcPr>
            <w:tcW w:w="1600" w:type="dxa"/>
          </w:tcPr>
          <w:p w14:paraId="022BF808" w14:textId="77777777" w:rsidR="00430569" w:rsidRDefault="00430569">
            <w:pPr>
              <w:pStyle w:val="EMPTYCELLSTYLE"/>
            </w:pPr>
          </w:p>
        </w:tc>
        <w:tc>
          <w:tcPr>
            <w:tcW w:w="2000" w:type="dxa"/>
          </w:tcPr>
          <w:p w14:paraId="6BD6FEFB" w14:textId="77777777" w:rsidR="00430569" w:rsidRDefault="00430569">
            <w:pPr>
              <w:pStyle w:val="EMPTYCELLSTYLE"/>
            </w:pPr>
          </w:p>
        </w:tc>
        <w:tc>
          <w:tcPr>
            <w:tcW w:w="1720" w:type="dxa"/>
          </w:tcPr>
          <w:p w14:paraId="3200C63E" w14:textId="77777777" w:rsidR="00430569" w:rsidRDefault="00430569">
            <w:pPr>
              <w:pStyle w:val="EMPTYCELLSTYLE"/>
            </w:pPr>
          </w:p>
        </w:tc>
        <w:tc>
          <w:tcPr>
            <w:tcW w:w="800" w:type="dxa"/>
          </w:tcPr>
          <w:p w14:paraId="62C20805" w14:textId="77777777" w:rsidR="00430569" w:rsidRDefault="00430569">
            <w:pPr>
              <w:pStyle w:val="EMPTYCELLSTYLE"/>
            </w:pPr>
          </w:p>
        </w:tc>
        <w:tc>
          <w:tcPr>
            <w:tcW w:w="5560" w:type="dxa"/>
          </w:tcPr>
          <w:p w14:paraId="48BA9D4E" w14:textId="77777777" w:rsidR="00430569" w:rsidRDefault="00430569">
            <w:pPr>
              <w:pStyle w:val="EMPTYCELLSTYLE"/>
            </w:pPr>
          </w:p>
        </w:tc>
        <w:tc>
          <w:tcPr>
            <w:tcW w:w="5500" w:type="dxa"/>
          </w:tcPr>
          <w:p w14:paraId="3A318BFC" w14:textId="77777777" w:rsidR="00430569" w:rsidRDefault="00430569">
            <w:pPr>
              <w:pStyle w:val="EMPTYCELLSTYLE"/>
            </w:pPr>
          </w:p>
        </w:tc>
        <w:tc>
          <w:tcPr>
            <w:tcW w:w="420" w:type="dxa"/>
            <w:gridSpan w:val="2"/>
          </w:tcPr>
          <w:p w14:paraId="19D40370" w14:textId="77777777" w:rsidR="00430569" w:rsidRDefault="00430569">
            <w:pPr>
              <w:pStyle w:val="EMPTYCELLSTYLE"/>
            </w:pPr>
          </w:p>
        </w:tc>
      </w:tr>
      <w:tr w:rsidR="00430569" w14:paraId="147A3DE3" w14:textId="77777777">
        <w:tblPrEx>
          <w:tblCellMar>
            <w:top w:w="0" w:type="dxa"/>
            <w:bottom w:w="0" w:type="dxa"/>
          </w:tblCellMar>
        </w:tblPrEx>
        <w:trPr>
          <w:trHeight w:hRule="exact" w:val="240"/>
        </w:trPr>
        <w:tc>
          <w:tcPr>
            <w:tcW w:w="400" w:type="dxa"/>
          </w:tcPr>
          <w:p w14:paraId="61993003" w14:textId="77777777" w:rsidR="00430569" w:rsidRDefault="00430569">
            <w:pPr>
              <w:pStyle w:val="EMPTYCELLSTYLE"/>
            </w:pPr>
          </w:p>
        </w:tc>
        <w:tc>
          <w:tcPr>
            <w:tcW w:w="3000" w:type="dxa"/>
            <w:gridSpan w:val="5"/>
            <w:tcMar>
              <w:top w:w="0" w:type="dxa"/>
              <w:left w:w="0" w:type="dxa"/>
              <w:bottom w:w="0" w:type="dxa"/>
              <w:right w:w="20" w:type="dxa"/>
            </w:tcMar>
            <w:vAlign w:val="center"/>
          </w:tcPr>
          <w:p w14:paraId="4CD3CE03" w14:textId="0F18365F" w:rsidR="00430569" w:rsidRDefault="003E707C">
            <w:pPr>
              <w:pStyle w:val="ArialNormal"/>
            </w:pPr>
            <w:r>
              <w:rPr>
                <w:sz w:val="16"/>
              </w:rPr>
              <w:t>Z 3200 / 14</w:t>
            </w:r>
          </w:p>
        </w:tc>
        <w:tc>
          <w:tcPr>
            <w:tcW w:w="1100" w:type="dxa"/>
            <w:gridSpan w:val="2"/>
          </w:tcPr>
          <w:p w14:paraId="74932AA5" w14:textId="77777777" w:rsidR="00430569" w:rsidRDefault="00430569">
            <w:pPr>
              <w:pStyle w:val="EMPTYCELLSTYLE"/>
            </w:pPr>
          </w:p>
        </w:tc>
        <w:tc>
          <w:tcPr>
            <w:tcW w:w="100" w:type="dxa"/>
          </w:tcPr>
          <w:p w14:paraId="4CD7E8D0" w14:textId="77777777" w:rsidR="00430569" w:rsidRDefault="00430569">
            <w:pPr>
              <w:pStyle w:val="EMPTYCELLSTYLE"/>
            </w:pPr>
          </w:p>
        </w:tc>
        <w:tc>
          <w:tcPr>
            <w:tcW w:w="1600" w:type="dxa"/>
          </w:tcPr>
          <w:p w14:paraId="120B4A8F" w14:textId="77777777" w:rsidR="00430569" w:rsidRDefault="00430569">
            <w:pPr>
              <w:pStyle w:val="EMPTYCELLSTYLE"/>
            </w:pPr>
          </w:p>
        </w:tc>
        <w:tc>
          <w:tcPr>
            <w:tcW w:w="1600" w:type="dxa"/>
          </w:tcPr>
          <w:p w14:paraId="5637FF01" w14:textId="77777777" w:rsidR="00430569" w:rsidRDefault="00430569">
            <w:pPr>
              <w:pStyle w:val="EMPTYCELLSTYLE"/>
            </w:pPr>
          </w:p>
        </w:tc>
        <w:tc>
          <w:tcPr>
            <w:tcW w:w="2000" w:type="dxa"/>
          </w:tcPr>
          <w:p w14:paraId="3D3EA5E6" w14:textId="77777777" w:rsidR="00430569" w:rsidRDefault="00430569">
            <w:pPr>
              <w:pStyle w:val="EMPTYCELLSTYLE"/>
            </w:pPr>
          </w:p>
        </w:tc>
        <w:tc>
          <w:tcPr>
            <w:tcW w:w="1720" w:type="dxa"/>
          </w:tcPr>
          <w:p w14:paraId="276F4EE9" w14:textId="77777777" w:rsidR="00430569" w:rsidRDefault="00430569">
            <w:pPr>
              <w:pStyle w:val="EMPTYCELLSTYLE"/>
            </w:pPr>
          </w:p>
        </w:tc>
        <w:tc>
          <w:tcPr>
            <w:tcW w:w="800" w:type="dxa"/>
            <w:tcMar>
              <w:top w:w="0" w:type="dxa"/>
              <w:left w:w="0" w:type="dxa"/>
              <w:bottom w:w="0" w:type="dxa"/>
              <w:right w:w="20" w:type="dxa"/>
            </w:tcMar>
            <w:vAlign w:val="center"/>
          </w:tcPr>
          <w:p w14:paraId="7432F8C3" w14:textId="77777777" w:rsidR="00430569" w:rsidRDefault="003E707C">
            <w:pPr>
              <w:pStyle w:val="ArialNormal"/>
              <w:jc w:val="right"/>
            </w:pPr>
            <w:r>
              <w:rPr>
                <w:sz w:val="16"/>
              </w:rPr>
              <w:t>Str. 15 z</w:t>
            </w:r>
          </w:p>
        </w:tc>
        <w:tc>
          <w:tcPr>
            <w:tcW w:w="5560" w:type="dxa"/>
            <w:tcMar>
              <w:top w:w="0" w:type="dxa"/>
              <w:left w:w="20" w:type="dxa"/>
              <w:bottom w:w="0" w:type="dxa"/>
              <w:right w:w="0" w:type="dxa"/>
            </w:tcMar>
            <w:vAlign w:val="center"/>
          </w:tcPr>
          <w:p w14:paraId="627E52EA" w14:textId="77777777" w:rsidR="00430569" w:rsidRDefault="003E707C">
            <w:pPr>
              <w:pStyle w:val="ArialNormal"/>
            </w:pPr>
            <w:r>
              <w:rPr>
                <w:sz w:val="16"/>
              </w:rPr>
              <w:t>84</w:t>
            </w:r>
          </w:p>
        </w:tc>
        <w:tc>
          <w:tcPr>
            <w:tcW w:w="5500" w:type="dxa"/>
          </w:tcPr>
          <w:p w14:paraId="233FC170" w14:textId="77777777" w:rsidR="00430569" w:rsidRDefault="00430569">
            <w:pPr>
              <w:pStyle w:val="EMPTYCELLSTYLE"/>
            </w:pPr>
          </w:p>
        </w:tc>
        <w:tc>
          <w:tcPr>
            <w:tcW w:w="420" w:type="dxa"/>
            <w:gridSpan w:val="2"/>
          </w:tcPr>
          <w:p w14:paraId="5FECA4C7" w14:textId="77777777" w:rsidR="00430569" w:rsidRDefault="00430569">
            <w:pPr>
              <w:pStyle w:val="EMPTYCELLSTYLE"/>
            </w:pPr>
          </w:p>
        </w:tc>
      </w:tr>
      <w:tr w:rsidR="00430569" w14:paraId="119E2F68" w14:textId="77777777">
        <w:tblPrEx>
          <w:tblCellMar>
            <w:top w:w="0" w:type="dxa"/>
            <w:bottom w:w="0" w:type="dxa"/>
          </w:tblCellMar>
        </w:tblPrEx>
        <w:trPr>
          <w:trHeight w:hRule="exact" w:val="400"/>
        </w:trPr>
        <w:tc>
          <w:tcPr>
            <w:tcW w:w="400" w:type="dxa"/>
          </w:tcPr>
          <w:p w14:paraId="30A4EDE8" w14:textId="77777777" w:rsidR="00430569" w:rsidRDefault="00430569">
            <w:pPr>
              <w:pStyle w:val="EMPTYCELLSTYLE"/>
              <w:pageBreakBefore/>
            </w:pPr>
            <w:bookmarkStart w:id="15" w:name="JR_PAGE_ANCHOR_0_16"/>
            <w:bookmarkEnd w:id="15"/>
          </w:p>
        </w:tc>
        <w:tc>
          <w:tcPr>
            <w:tcW w:w="600" w:type="dxa"/>
          </w:tcPr>
          <w:p w14:paraId="424798D9" w14:textId="77777777" w:rsidR="00430569" w:rsidRDefault="00430569">
            <w:pPr>
              <w:pStyle w:val="EMPTYCELLSTYLE"/>
            </w:pPr>
          </w:p>
        </w:tc>
        <w:tc>
          <w:tcPr>
            <w:tcW w:w="1800" w:type="dxa"/>
            <w:gridSpan w:val="2"/>
          </w:tcPr>
          <w:p w14:paraId="4FBFA62E" w14:textId="77777777" w:rsidR="00430569" w:rsidRDefault="00430569">
            <w:pPr>
              <w:pStyle w:val="EMPTYCELLSTYLE"/>
            </w:pPr>
          </w:p>
        </w:tc>
        <w:tc>
          <w:tcPr>
            <w:tcW w:w="100" w:type="dxa"/>
          </w:tcPr>
          <w:p w14:paraId="06571B64" w14:textId="77777777" w:rsidR="00430569" w:rsidRDefault="00430569">
            <w:pPr>
              <w:pStyle w:val="EMPTYCELLSTYLE"/>
            </w:pPr>
          </w:p>
        </w:tc>
        <w:tc>
          <w:tcPr>
            <w:tcW w:w="500" w:type="dxa"/>
          </w:tcPr>
          <w:p w14:paraId="56C27549" w14:textId="77777777" w:rsidR="00430569" w:rsidRDefault="00430569">
            <w:pPr>
              <w:pStyle w:val="EMPTYCELLSTYLE"/>
            </w:pPr>
          </w:p>
        </w:tc>
        <w:tc>
          <w:tcPr>
            <w:tcW w:w="1100" w:type="dxa"/>
            <w:gridSpan w:val="2"/>
          </w:tcPr>
          <w:p w14:paraId="7D1A66EE" w14:textId="77777777" w:rsidR="00430569" w:rsidRDefault="00430569">
            <w:pPr>
              <w:pStyle w:val="EMPTYCELLSTYLE"/>
            </w:pPr>
          </w:p>
        </w:tc>
        <w:tc>
          <w:tcPr>
            <w:tcW w:w="100" w:type="dxa"/>
          </w:tcPr>
          <w:p w14:paraId="78EBAA80" w14:textId="77777777" w:rsidR="00430569" w:rsidRDefault="00430569">
            <w:pPr>
              <w:pStyle w:val="EMPTYCELLSTYLE"/>
            </w:pPr>
          </w:p>
        </w:tc>
        <w:tc>
          <w:tcPr>
            <w:tcW w:w="1600" w:type="dxa"/>
          </w:tcPr>
          <w:p w14:paraId="03F8DC07" w14:textId="77777777" w:rsidR="00430569" w:rsidRDefault="00430569">
            <w:pPr>
              <w:pStyle w:val="EMPTYCELLSTYLE"/>
            </w:pPr>
          </w:p>
        </w:tc>
        <w:tc>
          <w:tcPr>
            <w:tcW w:w="1600" w:type="dxa"/>
          </w:tcPr>
          <w:p w14:paraId="7D1D9ED4" w14:textId="77777777" w:rsidR="00430569" w:rsidRDefault="00430569">
            <w:pPr>
              <w:pStyle w:val="EMPTYCELLSTYLE"/>
            </w:pPr>
          </w:p>
        </w:tc>
        <w:tc>
          <w:tcPr>
            <w:tcW w:w="2000" w:type="dxa"/>
          </w:tcPr>
          <w:p w14:paraId="7463243F" w14:textId="77777777" w:rsidR="00430569" w:rsidRDefault="00430569">
            <w:pPr>
              <w:pStyle w:val="EMPTYCELLSTYLE"/>
            </w:pPr>
          </w:p>
        </w:tc>
        <w:tc>
          <w:tcPr>
            <w:tcW w:w="1720" w:type="dxa"/>
          </w:tcPr>
          <w:p w14:paraId="1A728132" w14:textId="77777777" w:rsidR="00430569" w:rsidRDefault="00430569">
            <w:pPr>
              <w:pStyle w:val="EMPTYCELLSTYLE"/>
            </w:pPr>
          </w:p>
        </w:tc>
        <w:tc>
          <w:tcPr>
            <w:tcW w:w="800" w:type="dxa"/>
          </w:tcPr>
          <w:p w14:paraId="35D31BD4" w14:textId="77777777" w:rsidR="00430569" w:rsidRDefault="00430569">
            <w:pPr>
              <w:pStyle w:val="EMPTYCELLSTYLE"/>
            </w:pPr>
          </w:p>
        </w:tc>
        <w:tc>
          <w:tcPr>
            <w:tcW w:w="5560" w:type="dxa"/>
          </w:tcPr>
          <w:p w14:paraId="7EDF647C" w14:textId="77777777" w:rsidR="00430569" w:rsidRDefault="00430569">
            <w:pPr>
              <w:pStyle w:val="EMPTYCELLSTYLE"/>
            </w:pPr>
          </w:p>
        </w:tc>
        <w:tc>
          <w:tcPr>
            <w:tcW w:w="5500" w:type="dxa"/>
          </w:tcPr>
          <w:p w14:paraId="5B1EEC65" w14:textId="77777777" w:rsidR="00430569" w:rsidRDefault="00430569">
            <w:pPr>
              <w:pStyle w:val="EMPTYCELLSTYLE"/>
            </w:pPr>
          </w:p>
        </w:tc>
        <w:tc>
          <w:tcPr>
            <w:tcW w:w="420" w:type="dxa"/>
            <w:gridSpan w:val="2"/>
          </w:tcPr>
          <w:p w14:paraId="4C5FC891" w14:textId="77777777" w:rsidR="00430569" w:rsidRDefault="00430569">
            <w:pPr>
              <w:pStyle w:val="EMPTYCELLSTYLE"/>
            </w:pPr>
          </w:p>
        </w:tc>
      </w:tr>
      <w:tr w:rsidR="00430569" w14:paraId="28FC074D" w14:textId="77777777">
        <w:tblPrEx>
          <w:tblCellMar>
            <w:top w:w="0" w:type="dxa"/>
            <w:bottom w:w="0" w:type="dxa"/>
          </w:tblCellMar>
        </w:tblPrEx>
        <w:trPr>
          <w:trHeight w:hRule="exact" w:val="1280"/>
        </w:trPr>
        <w:tc>
          <w:tcPr>
            <w:tcW w:w="400" w:type="dxa"/>
          </w:tcPr>
          <w:p w14:paraId="7C8D5C41" w14:textId="77777777" w:rsidR="00430569" w:rsidRDefault="00430569">
            <w:pPr>
              <w:pStyle w:val="EMPTYCELLSTYLE"/>
            </w:pPr>
          </w:p>
        </w:tc>
        <w:tc>
          <w:tcPr>
            <w:tcW w:w="600" w:type="dxa"/>
          </w:tcPr>
          <w:p w14:paraId="561921A6" w14:textId="77777777" w:rsidR="00430569" w:rsidRDefault="00430569">
            <w:pPr>
              <w:pStyle w:val="EMPTYCELLSTYLE"/>
            </w:pPr>
          </w:p>
        </w:tc>
        <w:tc>
          <w:tcPr>
            <w:tcW w:w="1800" w:type="dxa"/>
            <w:gridSpan w:val="2"/>
          </w:tcPr>
          <w:p w14:paraId="1D2CB6D9" w14:textId="77777777" w:rsidR="00430569" w:rsidRDefault="00430569">
            <w:pPr>
              <w:pStyle w:val="EMPTYCELLSTYLE"/>
            </w:pPr>
          </w:p>
        </w:tc>
        <w:tc>
          <w:tcPr>
            <w:tcW w:w="100" w:type="dxa"/>
          </w:tcPr>
          <w:p w14:paraId="576F58A1" w14:textId="77777777" w:rsidR="00430569" w:rsidRDefault="00430569">
            <w:pPr>
              <w:pStyle w:val="EMPTYCELLSTYLE"/>
            </w:pPr>
          </w:p>
        </w:tc>
        <w:tc>
          <w:tcPr>
            <w:tcW w:w="500" w:type="dxa"/>
          </w:tcPr>
          <w:p w14:paraId="65A8025C" w14:textId="77777777" w:rsidR="00430569" w:rsidRDefault="00430569">
            <w:pPr>
              <w:pStyle w:val="EMPTYCELLSTYLE"/>
            </w:pPr>
          </w:p>
        </w:tc>
        <w:tc>
          <w:tcPr>
            <w:tcW w:w="1100" w:type="dxa"/>
            <w:gridSpan w:val="2"/>
          </w:tcPr>
          <w:p w14:paraId="796F7682" w14:textId="77777777" w:rsidR="00430569" w:rsidRDefault="00430569">
            <w:pPr>
              <w:pStyle w:val="EMPTYCELLSTYLE"/>
            </w:pPr>
          </w:p>
        </w:tc>
        <w:tc>
          <w:tcPr>
            <w:tcW w:w="100" w:type="dxa"/>
          </w:tcPr>
          <w:p w14:paraId="4422596E" w14:textId="77777777" w:rsidR="00430569" w:rsidRDefault="00430569">
            <w:pPr>
              <w:pStyle w:val="EMPTYCELLSTYLE"/>
            </w:pPr>
          </w:p>
        </w:tc>
        <w:tc>
          <w:tcPr>
            <w:tcW w:w="1600" w:type="dxa"/>
          </w:tcPr>
          <w:p w14:paraId="74CDA2B4" w14:textId="77777777" w:rsidR="00430569" w:rsidRDefault="00430569">
            <w:pPr>
              <w:pStyle w:val="EMPTYCELLSTYLE"/>
            </w:pPr>
          </w:p>
        </w:tc>
        <w:tc>
          <w:tcPr>
            <w:tcW w:w="1600" w:type="dxa"/>
          </w:tcPr>
          <w:p w14:paraId="0FE7DA1D" w14:textId="77777777" w:rsidR="00430569" w:rsidRDefault="00430569">
            <w:pPr>
              <w:pStyle w:val="EMPTYCELLSTYLE"/>
            </w:pPr>
          </w:p>
        </w:tc>
        <w:tc>
          <w:tcPr>
            <w:tcW w:w="2000" w:type="dxa"/>
          </w:tcPr>
          <w:p w14:paraId="4CA754CA" w14:textId="77777777" w:rsidR="00430569" w:rsidRDefault="00430569">
            <w:pPr>
              <w:pStyle w:val="EMPTYCELLSTYLE"/>
            </w:pPr>
          </w:p>
        </w:tc>
        <w:tc>
          <w:tcPr>
            <w:tcW w:w="13580" w:type="dxa"/>
            <w:gridSpan w:val="4"/>
            <w:tcMar>
              <w:top w:w="0" w:type="dxa"/>
              <w:left w:w="0" w:type="dxa"/>
              <w:bottom w:w="0" w:type="dxa"/>
              <w:right w:w="0" w:type="dxa"/>
            </w:tcMar>
          </w:tcPr>
          <w:p w14:paraId="4A6CA372" w14:textId="77777777" w:rsidR="00430569" w:rsidRDefault="003E707C">
            <w:pPr>
              <w:pStyle w:val="ArialNormal"/>
              <w:ind w:left="40" w:right="40"/>
            </w:pPr>
            <w:r>
              <w:rPr>
                <w:sz w:val="16"/>
                <w:u w:val="single"/>
              </w:rPr>
              <w:t>Část dotčených lokalit řešených ve vlně 14 se dále nachází ve vymezeném území Ministerstva obrany:</w:t>
            </w:r>
            <w:r>
              <w:rPr>
                <w:sz w:val="16"/>
              </w:rPr>
              <w:br/>
            </w:r>
            <w:r>
              <w:rPr>
                <w:b/>
                <w:sz w:val="16"/>
              </w:rPr>
              <w:t xml:space="preserve">- Koridor RR směrů - zájmové území pro nadzemní stavby (dle ustanovení § 175 odst. 1 zákona č. 183/2006 Sb. o územním plánování a stavebním řádu), které je nutno respektovat podle zákona č. 222/1999 Sb., o zajišťování obrany ČR a zákona č. 127/2005 o elektronických komunikacích. </w:t>
            </w:r>
            <w:r>
              <w:rPr>
                <w:sz w:val="16"/>
              </w:rPr>
              <w:t>V tomto vymezeném území lze vydat územní rozhodnutí a povolit nadzemní výstavbu jen na základě závazného stanoviska Ministerstva obrany (dle ustanovení § 175 odst. 1 zákona č. 183/2006 Sb. o územním plánování a stavebním řádu) – viz</w:t>
            </w:r>
            <w:r>
              <w:rPr>
                <w:sz w:val="16"/>
              </w:rPr>
              <w:t xml:space="preserve"> ÚAP – jev 82a. V případě kolize může být výstavba omezena.</w:t>
            </w:r>
            <w:r>
              <w:rPr>
                <w:sz w:val="16"/>
              </w:rPr>
              <w:br/>
            </w:r>
            <w:r>
              <w:rPr>
                <w:b/>
                <w:sz w:val="16"/>
              </w:rPr>
              <w:t>Ministerstvo obrany požaduje respektovat výše uvedené vymezené území a zapracovat do textové části návrhu územního plánu do odůvodnění, zapracujte tyto limity do textové části do odůvodnění - do kapitoly F.</w:t>
            </w:r>
          </w:p>
        </w:tc>
        <w:tc>
          <w:tcPr>
            <w:tcW w:w="420" w:type="dxa"/>
            <w:gridSpan w:val="2"/>
          </w:tcPr>
          <w:p w14:paraId="44C732FE" w14:textId="77777777" w:rsidR="00430569" w:rsidRDefault="00430569">
            <w:pPr>
              <w:pStyle w:val="EMPTYCELLSTYLE"/>
            </w:pPr>
          </w:p>
        </w:tc>
      </w:tr>
      <w:tr w:rsidR="00430569" w14:paraId="167661EB" w14:textId="77777777">
        <w:tblPrEx>
          <w:tblCellMar>
            <w:top w:w="0" w:type="dxa"/>
            <w:bottom w:w="0" w:type="dxa"/>
          </w:tblCellMar>
        </w:tblPrEx>
        <w:trPr>
          <w:trHeight w:hRule="exact" w:val="100"/>
        </w:trPr>
        <w:tc>
          <w:tcPr>
            <w:tcW w:w="400" w:type="dxa"/>
          </w:tcPr>
          <w:p w14:paraId="67B0E452" w14:textId="77777777" w:rsidR="00430569" w:rsidRDefault="00430569">
            <w:pPr>
              <w:pStyle w:val="EMPTYCELLSTYLE"/>
            </w:pPr>
          </w:p>
        </w:tc>
        <w:tc>
          <w:tcPr>
            <w:tcW w:w="600" w:type="dxa"/>
          </w:tcPr>
          <w:p w14:paraId="08340558" w14:textId="77777777" w:rsidR="00430569" w:rsidRDefault="00430569">
            <w:pPr>
              <w:pStyle w:val="EMPTYCELLSTYLE"/>
            </w:pPr>
          </w:p>
        </w:tc>
        <w:tc>
          <w:tcPr>
            <w:tcW w:w="1800" w:type="dxa"/>
            <w:gridSpan w:val="2"/>
          </w:tcPr>
          <w:p w14:paraId="4EBDB57E" w14:textId="77777777" w:rsidR="00430569" w:rsidRDefault="00430569">
            <w:pPr>
              <w:pStyle w:val="EMPTYCELLSTYLE"/>
            </w:pPr>
          </w:p>
        </w:tc>
        <w:tc>
          <w:tcPr>
            <w:tcW w:w="100" w:type="dxa"/>
          </w:tcPr>
          <w:p w14:paraId="5EE88946" w14:textId="77777777" w:rsidR="00430569" w:rsidRDefault="00430569">
            <w:pPr>
              <w:pStyle w:val="EMPTYCELLSTYLE"/>
            </w:pPr>
          </w:p>
        </w:tc>
        <w:tc>
          <w:tcPr>
            <w:tcW w:w="500" w:type="dxa"/>
          </w:tcPr>
          <w:p w14:paraId="19E72EDB" w14:textId="77777777" w:rsidR="00430569" w:rsidRDefault="00430569">
            <w:pPr>
              <w:pStyle w:val="EMPTYCELLSTYLE"/>
            </w:pPr>
          </w:p>
        </w:tc>
        <w:tc>
          <w:tcPr>
            <w:tcW w:w="1100" w:type="dxa"/>
            <w:gridSpan w:val="2"/>
          </w:tcPr>
          <w:p w14:paraId="54FD34AA" w14:textId="77777777" w:rsidR="00430569" w:rsidRDefault="00430569">
            <w:pPr>
              <w:pStyle w:val="EMPTYCELLSTYLE"/>
            </w:pPr>
          </w:p>
        </w:tc>
        <w:tc>
          <w:tcPr>
            <w:tcW w:w="100" w:type="dxa"/>
          </w:tcPr>
          <w:p w14:paraId="10DA44F0" w14:textId="77777777" w:rsidR="00430569" w:rsidRDefault="00430569">
            <w:pPr>
              <w:pStyle w:val="EMPTYCELLSTYLE"/>
            </w:pPr>
          </w:p>
        </w:tc>
        <w:tc>
          <w:tcPr>
            <w:tcW w:w="1600" w:type="dxa"/>
          </w:tcPr>
          <w:p w14:paraId="2093633C" w14:textId="77777777" w:rsidR="00430569" w:rsidRDefault="00430569">
            <w:pPr>
              <w:pStyle w:val="EMPTYCELLSTYLE"/>
            </w:pPr>
          </w:p>
        </w:tc>
        <w:tc>
          <w:tcPr>
            <w:tcW w:w="1600" w:type="dxa"/>
          </w:tcPr>
          <w:p w14:paraId="5152C98A" w14:textId="77777777" w:rsidR="00430569" w:rsidRDefault="00430569">
            <w:pPr>
              <w:pStyle w:val="EMPTYCELLSTYLE"/>
            </w:pPr>
          </w:p>
        </w:tc>
        <w:tc>
          <w:tcPr>
            <w:tcW w:w="2000" w:type="dxa"/>
          </w:tcPr>
          <w:p w14:paraId="700A9DAE" w14:textId="77777777" w:rsidR="00430569" w:rsidRDefault="00430569">
            <w:pPr>
              <w:pStyle w:val="EMPTYCELLSTYLE"/>
            </w:pPr>
          </w:p>
        </w:tc>
        <w:tc>
          <w:tcPr>
            <w:tcW w:w="1720" w:type="dxa"/>
          </w:tcPr>
          <w:p w14:paraId="6250014A" w14:textId="77777777" w:rsidR="00430569" w:rsidRDefault="00430569">
            <w:pPr>
              <w:pStyle w:val="EMPTYCELLSTYLE"/>
            </w:pPr>
          </w:p>
        </w:tc>
        <w:tc>
          <w:tcPr>
            <w:tcW w:w="800" w:type="dxa"/>
          </w:tcPr>
          <w:p w14:paraId="324E4F12" w14:textId="77777777" w:rsidR="00430569" w:rsidRDefault="00430569">
            <w:pPr>
              <w:pStyle w:val="EMPTYCELLSTYLE"/>
            </w:pPr>
          </w:p>
        </w:tc>
        <w:tc>
          <w:tcPr>
            <w:tcW w:w="5560" w:type="dxa"/>
          </w:tcPr>
          <w:p w14:paraId="013C418E" w14:textId="77777777" w:rsidR="00430569" w:rsidRDefault="00430569">
            <w:pPr>
              <w:pStyle w:val="EMPTYCELLSTYLE"/>
            </w:pPr>
          </w:p>
        </w:tc>
        <w:tc>
          <w:tcPr>
            <w:tcW w:w="5500" w:type="dxa"/>
          </w:tcPr>
          <w:p w14:paraId="7FAB9A28" w14:textId="77777777" w:rsidR="00430569" w:rsidRDefault="00430569">
            <w:pPr>
              <w:pStyle w:val="EMPTYCELLSTYLE"/>
            </w:pPr>
          </w:p>
        </w:tc>
        <w:tc>
          <w:tcPr>
            <w:tcW w:w="420" w:type="dxa"/>
            <w:gridSpan w:val="2"/>
          </w:tcPr>
          <w:p w14:paraId="7545EBDD" w14:textId="77777777" w:rsidR="00430569" w:rsidRDefault="00430569">
            <w:pPr>
              <w:pStyle w:val="EMPTYCELLSTYLE"/>
            </w:pPr>
          </w:p>
        </w:tc>
      </w:tr>
      <w:tr w:rsidR="00430569" w14:paraId="63CE21A0" w14:textId="77777777">
        <w:tblPrEx>
          <w:tblCellMar>
            <w:top w:w="0" w:type="dxa"/>
            <w:bottom w:w="0" w:type="dxa"/>
          </w:tblCellMar>
        </w:tblPrEx>
        <w:trPr>
          <w:trHeight w:hRule="exact" w:val="280"/>
        </w:trPr>
        <w:tc>
          <w:tcPr>
            <w:tcW w:w="400" w:type="dxa"/>
          </w:tcPr>
          <w:p w14:paraId="569725BF" w14:textId="77777777" w:rsidR="00430569" w:rsidRDefault="00430569">
            <w:pPr>
              <w:pStyle w:val="EMPTYCELLSTYLE"/>
            </w:pPr>
          </w:p>
        </w:tc>
        <w:tc>
          <w:tcPr>
            <w:tcW w:w="600" w:type="dxa"/>
            <w:tcMar>
              <w:top w:w="0" w:type="dxa"/>
              <w:left w:w="0" w:type="dxa"/>
              <w:bottom w:w="0" w:type="dxa"/>
              <w:right w:w="0" w:type="dxa"/>
            </w:tcMar>
          </w:tcPr>
          <w:p w14:paraId="7F90051F" w14:textId="77777777" w:rsidR="00430569" w:rsidRDefault="003E707C">
            <w:pPr>
              <w:pStyle w:val="ArialItalic"/>
              <w:ind w:right="100"/>
              <w:jc w:val="right"/>
            </w:pPr>
            <w:r>
              <w:rPr>
                <w:sz w:val="16"/>
              </w:rPr>
              <w:t>16</w:t>
            </w:r>
          </w:p>
        </w:tc>
        <w:tc>
          <w:tcPr>
            <w:tcW w:w="1800" w:type="dxa"/>
            <w:gridSpan w:val="2"/>
            <w:vMerge w:val="restart"/>
            <w:tcMar>
              <w:top w:w="0" w:type="dxa"/>
              <w:left w:w="0" w:type="dxa"/>
              <w:bottom w:w="0" w:type="dxa"/>
              <w:right w:w="0" w:type="dxa"/>
            </w:tcMar>
          </w:tcPr>
          <w:p w14:paraId="53217650" w14:textId="77777777" w:rsidR="00430569" w:rsidRDefault="003E707C">
            <w:pPr>
              <w:pStyle w:val="ArialNormal"/>
              <w:ind w:left="40" w:right="100"/>
            </w:pPr>
            <w:r>
              <w:rPr>
                <w:sz w:val="16"/>
              </w:rPr>
              <w:t>Ministerstvo obrany - Odbor ochrany územních zájmů a řízení programů nemovité infrastruktury Praha</w:t>
            </w:r>
          </w:p>
        </w:tc>
        <w:tc>
          <w:tcPr>
            <w:tcW w:w="100" w:type="dxa"/>
          </w:tcPr>
          <w:p w14:paraId="45C4C53C" w14:textId="77777777" w:rsidR="00430569" w:rsidRDefault="00430569">
            <w:pPr>
              <w:pStyle w:val="EMPTYCELLSTYLE"/>
            </w:pPr>
          </w:p>
        </w:tc>
        <w:tc>
          <w:tcPr>
            <w:tcW w:w="1600" w:type="dxa"/>
            <w:gridSpan w:val="3"/>
            <w:tcMar>
              <w:top w:w="0" w:type="dxa"/>
              <w:left w:w="0" w:type="dxa"/>
              <w:bottom w:w="0" w:type="dxa"/>
              <w:right w:w="0" w:type="dxa"/>
            </w:tcMar>
          </w:tcPr>
          <w:p w14:paraId="28CF7766" w14:textId="77777777" w:rsidR="00430569" w:rsidRDefault="003E707C">
            <w:pPr>
              <w:pStyle w:val="ArialNormal"/>
              <w:ind w:left="40" w:right="40"/>
            </w:pPr>
            <w:r>
              <w:rPr>
                <w:sz w:val="16"/>
              </w:rPr>
              <w:t>Stanovisko</w:t>
            </w:r>
          </w:p>
        </w:tc>
        <w:tc>
          <w:tcPr>
            <w:tcW w:w="100" w:type="dxa"/>
          </w:tcPr>
          <w:p w14:paraId="3A244D69" w14:textId="77777777" w:rsidR="00430569" w:rsidRDefault="00430569">
            <w:pPr>
              <w:pStyle w:val="EMPTYCELLSTYLE"/>
            </w:pPr>
          </w:p>
        </w:tc>
        <w:tc>
          <w:tcPr>
            <w:tcW w:w="1600" w:type="dxa"/>
            <w:tcMar>
              <w:top w:w="0" w:type="dxa"/>
              <w:left w:w="0" w:type="dxa"/>
              <w:bottom w:w="0" w:type="dxa"/>
              <w:right w:w="0" w:type="dxa"/>
            </w:tcMar>
          </w:tcPr>
          <w:p w14:paraId="1DBA8851" w14:textId="77777777" w:rsidR="00430569" w:rsidRDefault="003E707C">
            <w:pPr>
              <w:pStyle w:val="ArialNormal"/>
              <w:ind w:left="40" w:right="40"/>
            </w:pPr>
            <w:r>
              <w:rPr>
                <w:sz w:val="16"/>
              </w:rPr>
              <w:t>MHMPXPHLVDN9</w:t>
            </w:r>
          </w:p>
        </w:tc>
        <w:tc>
          <w:tcPr>
            <w:tcW w:w="1600" w:type="dxa"/>
            <w:tcMar>
              <w:top w:w="0" w:type="dxa"/>
              <w:left w:w="0" w:type="dxa"/>
              <w:bottom w:w="0" w:type="dxa"/>
              <w:right w:w="0" w:type="dxa"/>
            </w:tcMar>
          </w:tcPr>
          <w:p w14:paraId="180C56BB" w14:textId="77777777" w:rsidR="00430569" w:rsidRDefault="003E707C">
            <w:pPr>
              <w:pStyle w:val="ArialNormal"/>
              <w:ind w:left="40" w:right="40"/>
            </w:pPr>
            <w:r>
              <w:rPr>
                <w:sz w:val="16"/>
              </w:rPr>
              <w:t>2989906</w:t>
            </w:r>
          </w:p>
        </w:tc>
        <w:tc>
          <w:tcPr>
            <w:tcW w:w="2000" w:type="dxa"/>
            <w:tcMar>
              <w:top w:w="0" w:type="dxa"/>
              <w:left w:w="0" w:type="dxa"/>
              <w:bottom w:w="0" w:type="dxa"/>
              <w:right w:w="0" w:type="dxa"/>
            </w:tcMar>
          </w:tcPr>
          <w:p w14:paraId="2C680C77" w14:textId="77777777" w:rsidR="00430569" w:rsidRDefault="003E707C">
            <w:pPr>
              <w:pStyle w:val="ArialNormal"/>
              <w:ind w:left="40" w:right="40"/>
            </w:pPr>
            <w:r>
              <w:rPr>
                <w:sz w:val="16"/>
              </w:rPr>
              <w:t>Částečný souhlas</w:t>
            </w:r>
          </w:p>
        </w:tc>
        <w:tc>
          <w:tcPr>
            <w:tcW w:w="13580" w:type="dxa"/>
            <w:gridSpan w:val="4"/>
            <w:vMerge w:val="restart"/>
            <w:tcMar>
              <w:top w:w="0" w:type="dxa"/>
              <w:left w:w="0" w:type="dxa"/>
              <w:bottom w:w="0" w:type="dxa"/>
              <w:right w:w="0" w:type="dxa"/>
            </w:tcMar>
          </w:tcPr>
          <w:p w14:paraId="2EB3047A" w14:textId="77777777" w:rsidR="00430569" w:rsidRDefault="003E707C">
            <w:pPr>
              <w:pStyle w:val="ArialNormal"/>
              <w:ind w:left="40" w:right="40"/>
            </w:pPr>
            <w:r>
              <w:rPr>
                <w:b/>
                <w:sz w:val="16"/>
              </w:rPr>
              <w:t xml:space="preserve">Na celém správním území dotčeném změnou je zájem Ministerstva obrany posuzován z hlediska povolování níže uvedených druhů staveb podle ustanovení § 175 zákona č. 183/2006 Sb. </w:t>
            </w:r>
            <w:r>
              <w:rPr>
                <w:sz w:val="16"/>
              </w:rPr>
              <w:t>(dle ÚAP jev 119)</w:t>
            </w:r>
            <w:r>
              <w:rPr>
                <w:sz w:val="16"/>
              </w:rPr>
              <w:br/>
              <w:t>Na celém správním území umístit a povolit níže uvedené stavby jen na základě závazného stanoviska Ministerstva obrany:</w:t>
            </w:r>
            <w:r>
              <w:rPr>
                <w:sz w:val="16"/>
              </w:rPr>
              <w:br/>
              <w:t>- výstavba, rekonstrukce a opravy dálniční sítě, rychlostních komunikací, silnic I. II. a III. třídy</w:t>
            </w:r>
            <w:r>
              <w:rPr>
                <w:sz w:val="16"/>
              </w:rPr>
              <w:br/>
              <w:t>- výstavba a rekonstrukce železničních tratí a jejich objektů</w:t>
            </w:r>
            <w:r>
              <w:rPr>
                <w:sz w:val="16"/>
              </w:rPr>
              <w:br/>
              <w:t>- výstavba a rekonstrukce letišť všech druhů, včetně zařízení</w:t>
            </w:r>
            <w:r>
              <w:rPr>
                <w:sz w:val="16"/>
              </w:rPr>
              <w:br/>
              <w:t>- výstavba vedení VN a VVN</w:t>
            </w:r>
            <w:r>
              <w:rPr>
                <w:sz w:val="16"/>
              </w:rPr>
              <w:br/>
              <w:t>- výstavba větrných elektráren</w:t>
            </w:r>
            <w:r>
              <w:rPr>
                <w:sz w:val="16"/>
              </w:rPr>
              <w:br/>
              <w:t>- výstavba radioelektronických zařízení (radiové, radiolokační, radionavigační, telemetrická</w:t>
            </w:r>
            <w:r>
              <w:rPr>
                <w:sz w:val="16"/>
              </w:rPr>
              <w:t>) včetně</w:t>
            </w:r>
            <w:r>
              <w:rPr>
                <w:sz w:val="16"/>
              </w:rPr>
              <w:br/>
              <w:t>anténních systémů a opěrných konstrukcí (např. základnové stanice….)</w:t>
            </w:r>
            <w:r>
              <w:rPr>
                <w:sz w:val="16"/>
              </w:rPr>
              <w:br/>
              <w:t>- výstavba objektů a zařízení vysokých 30 m a více nad terénem</w:t>
            </w:r>
            <w:r>
              <w:rPr>
                <w:sz w:val="16"/>
              </w:rPr>
              <w:br/>
              <w:t>- výstavba vodních nádrží (přehrady, rybníky)</w:t>
            </w:r>
            <w:r>
              <w:rPr>
                <w:sz w:val="16"/>
              </w:rPr>
              <w:br/>
              <w:t>- výstavba objektů tvořících dominanty v území (např. rozhledny)</w:t>
            </w:r>
            <w:r>
              <w:rPr>
                <w:sz w:val="16"/>
              </w:rPr>
              <w:br/>
            </w:r>
            <w:r>
              <w:rPr>
                <w:b/>
                <w:sz w:val="16"/>
              </w:rPr>
              <w:t>Ministerstvo obrany požaduje respektovat výše uvedené vymezené území a zapracovat je do textové části návrhu územního plánu do Odůvodnění, kapitoly F.</w:t>
            </w:r>
            <w:r>
              <w:rPr>
                <w:sz w:val="16"/>
              </w:rPr>
              <w:br/>
            </w:r>
            <w:r>
              <w:rPr>
                <w:sz w:val="16"/>
              </w:rPr>
              <w:br/>
            </w:r>
            <w:r>
              <w:rPr>
                <w:sz w:val="16"/>
              </w:rPr>
              <w:br/>
            </w:r>
            <w:r>
              <w:rPr>
                <w:b/>
                <w:sz w:val="16"/>
              </w:rPr>
              <w:t>MO ČR ve veřejném zájmu požaduje o zapracování výše uvedených jevů do textové části návrhu ÚPD do textové č</w:t>
            </w:r>
            <w:r>
              <w:rPr>
                <w:b/>
                <w:sz w:val="16"/>
              </w:rPr>
              <w:t>ásti odůvodnění v následujícím znění:</w:t>
            </w:r>
            <w:r>
              <w:rPr>
                <w:sz w:val="16"/>
              </w:rPr>
              <w:br/>
            </w:r>
            <w:r>
              <w:rPr>
                <w:b/>
                <w:sz w:val="16"/>
              </w:rPr>
              <w:t>„Řešená území projednávána v rámci vlny 14 ÚP SÚ HLMP se nachází ve vymezeném zájmovém území Ministerstva obrany dle §175 Stavebního zákona a stavební činnost musí být projednána s příslušnými orgány Ministerstva obrany (území celé Prahy se dá považovat za vymezené území Ministerstva obrany ve smyslu ustanovení § 317 odst. 2 zákona č. 238/2021 Sb.). Platné limity v území jsou obsaženy v platných Územně analytických podkladech hl. m. Prahy – ÚAP (zejména ve výkrese č. 91</w:t>
            </w:r>
            <w:r>
              <w:rPr>
                <w:b/>
                <w:sz w:val="16"/>
              </w:rPr>
              <w:t>0).“</w:t>
            </w:r>
            <w:r>
              <w:rPr>
                <w:sz w:val="16"/>
              </w:rPr>
              <w:br/>
            </w:r>
            <w:r>
              <w:rPr>
                <w:sz w:val="16"/>
              </w:rPr>
              <w:br/>
            </w:r>
            <w:r>
              <w:rPr>
                <w:sz w:val="16"/>
              </w:rPr>
              <w:br/>
            </w:r>
            <w:r>
              <w:rPr>
                <w:b/>
                <w:sz w:val="16"/>
              </w:rPr>
              <w:t>U dílčí změny Z 3209/14 upozorňujeme na skutečnost, že s ohledem na zřízená OP leteckých staveb - radarů a OP letiště výškově limitovaná výstavba - výstavba v ploše Z 3209/14 (s ohledem na předešlé uvedené) nesmí přesáhnout výšku 10 m. n. terénem. Žádáme o sdělení této skutečnosti žadateli o tuto řešenou změnu území.</w:t>
            </w:r>
            <w:r>
              <w:rPr>
                <w:sz w:val="16"/>
              </w:rPr>
              <w:br/>
            </w:r>
            <w:r>
              <w:rPr>
                <w:sz w:val="16"/>
              </w:rPr>
              <w:br/>
            </w:r>
            <w:r>
              <w:rPr>
                <w:sz w:val="16"/>
              </w:rPr>
              <w:br/>
            </w:r>
            <w:r>
              <w:rPr>
                <w:b/>
                <w:sz w:val="16"/>
              </w:rPr>
              <w:t>Za předpokladu požadovaného zapracování výše uvedeného textu do části odůvodnění a splnění podmínky výškové limitace v ploše Z 3209/14, nemá Ministerstvo obrany k předložené vlně 14 ÚP</w:t>
            </w:r>
            <w:r>
              <w:rPr>
                <w:b/>
                <w:sz w:val="16"/>
              </w:rPr>
              <w:t xml:space="preserve"> SÚ HMP další připomínky.</w:t>
            </w:r>
            <w:r>
              <w:rPr>
                <w:sz w:val="16"/>
              </w:rPr>
              <w:br/>
            </w:r>
            <w:r>
              <w:rPr>
                <w:sz w:val="16"/>
              </w:rPr>
              <w:br/>
            </w:r>
            <w:r>
              <w:rPr>
                <w:sz w:val="16"/>
              </w:rPr>
              <w:br/>
            </w:r>
            <w:r>
              <w:rPr>
                <w:b/>
                <w:sz w:val="16"/>
              </w:rPr>
              <w:t>Vymezená území Ministerstva obrany je nezbytné respektovat ve veřejném zájmu na zajištění obrany státu v rámci územně plánovací dokumentace a při rozhodování v území.</w:t>
            </w:r>
          </w:p>
        </w:tc>
        <w:tc>
          <w:tcPr>
            <w:tcW w:w="420" w:type="dxa"/>
            <w:gridSpan w:val="2"/>
          </w:tcPr>
          <w:p w14:paraId="24BF8E98" w14:textId="77777777" w:rsidR="00430569" w:rsidRDefault="00430569">
            <w:pPr>
              <w:pStyle w:val="EMPTYCELLSTYLE"/>
            </w:pPr>
          </w:p>
        </w:tc>
      </w:tr>
      <w:tr w:rsidR="00430569" w14:paraId="65869CC8" w14:textId="77777777">
        <w:tblPrEx>
          <w:tblCellMar>
            <w:top w:w="0" w:type="dxa"/>
            <w:bottom w:w="0" w:type="dxa"/>
          </w:tblCellMar>
        </w:tblPrEx>
        <w:trPr>
          <w:trHeight w:hRule="exact" w:val="820"/>
        </w:trPr>
        <w:tc>
          <w:tcPr>
            <w:tcW w:w="400" w:type="dxa"/>
          </w:tcPr>
          <w:p w14:paraId="75ECF11B" w14:textId="77777777" w:rsidR="00430569" w:rsidRDefault="00430569">
            <w:pPr>
              <w:pStyle w:val="EMPTYCELLSTYLE"/>
            </w:pPr>
          </w:p>
        </w:tc>
        <w:tc>
          <w:tcPr>
            <w:tcW w:w="600" w:type="dxa"/>
          </w:tcPr>
          <w:p w14:paraId="1DEA8DED" w14:textId="77777777" w:rsidR="00430569" w:rsidRDefault="00430569">
            <w:pPr>
              <w:pStyle w:val="EMPTYCELLSTYLE"/>
            </w:pPr>
          </w:p>
        </w:tc>
        <w:tc>
          <w:tcPr>
            <w:tcW w:w="1800" w:type="dxa"/>
            <w:gridSpan w:val="2"/>
            <w:vMerge/>
            <w:tcMar>
              <w:top w:w="0" w:type="dxa"/>
              <w:left w:w="0" w:type="dxa"/>
              <w:bottom w:w="0" w:type="dxa"/>
              <w:right w:w="0" w:type="dxa"/>
            </w:tcMar>
          </w:tcPr>
          <w:p w14:paraId="4A536CFA" w14:textId="77777777" w:rsidR="00430569" w:rsidRDefault="00430569">
            <w:pPr>
              <w:pStyle w:val="EMPTYCELLSTYLE"/>
            </w:pPr>
          </w:p>
        </w:tc>
        <w:tc>
          <w:tcPr>
            <w:tcW w:w="100" w:type="dxa"/>
          </w:tcPr>
          <w:p w14:paraId="7D888F47" w14:textId="77777777" w:rsidR="00430569" w:rsidRDefault="00430569">
            <w:pPr>
              <w:pStyle w:val="EMPTYCELLSTYLE"/>
            </w:pPr>
          </w:p>
        </w:tc>
        <w:tc>
          <w:tcPr>
            <w:tcW w:w="500" w:type="dxa"/>
          </w:tcPr>
          <w:p w14:paraId="7AED9C89" w14:textId="77777777" w:rsidR="00430569" w:rsidRDefault="00430569">
            <w:pPr>
              <w:pStyle w:val="EMPTYCELLSTYLE"/>
            </w:pPr>
          </w:p>
        </w:tc>
        <w:tc>
          <w:tcPr>
            <w:tcW w:w="1100" w:type="dxa"/>
            <w:gridSpan w:val="2"/>
          </w:tcPr>
          <w:p w14:paraId="089B3CD1" w14:textId="77777777" w:rsidR="00430569" w:rsidRDefault="00430569">
            <w:pPr>
              <w:pStyle w:val="EMPTYCELLSTYLE"/>
            </w:pPr>
          </w:p>
        </w:tc>
        <w:tc>
          <w:tcPr>
            <w:tcW w:w="100" w:type="dxa"/>
          </w:tcPr>
          <w:p w14:paraId="4678D9F1" w14:textId="77777777" w:rsidR="00430569" w:rsidRDefault="00430569">
            <w:pPr>
              <w:pStyle w:val="EMPTYCELLSTYLE"/>
            </w:pPr>
          </w:p>
        </w:tc>
        <w:tc>
          <w:tcPr>
            <w:tcW w:w="1600" w:type="dxa"/>
          </w:tcPr>
          <w:p w14:paraId="254DDF59" w14:textId="77777777" w:rsidR="00430569" w:rsidRDefault="00430569">
            <w:pPr>
              <w:pStyle w:val="EMPTYCELLSTYLE"/>
            </w:pPr>
          </w:p>
        </w:tc>
        <w:tc>
          <w:tcPr>
            <w:tcW w:w="1600" w:type="dxa"/>
          </w:tcPr>
          <w:p w14:paraId="377E2948" w14:textId="77777777" w:rsidR="00430569" w:rsidRDefault="00430569">
            <w:pPr>
              <w:pStyle w:val="EMPTYCELLSTYLE"/>
            </w:pPr>
          </w:p>
        </w:tc>
        <w:tc>
          <w:tcPr>
            <w:tcW w:w="2000" w:type="dxa"/>
          </w:tcPr>
          <w:p w14:paraId="7E0281B9" w14:textId="77777777" w:rsidR="00430569" w:rsidRDefault="00430569">
            <w:pPr>
              <w:pStyle w:val="EMPTYCELLSTYLE"/>
            </w:pPr>
          </w:p>
        </w:tc>
        <w:tc>
          <w:tcPr>
            <w:tcW w:w="13580" w:type="dxa"/>
            <w:gridSpan w:val="4"/>
            <w:vMerge/>
            <w:tcMar>
              <w:top w:w="0" w:type="dxa"/>
              <w:left w:w="0" w:type="dxa"/>
              <w:bottom w:w="0" w:type="dxa"/>
              <w:right w:w="0" w:type="dxa"/>
            </w:tcMar>
          </w:tcPr>
          <w:p w14:paraId="41379CDA" w14:textId="77777777" w:rsidR="00430569" w:rsidRDefault="00430569">
            <w:pPr>
              <w:pStyle w:val="EMPTYCELLSTYLE"/>
            </w:pPr>
          </w:p>
        </w:tc>
        <w:tc>
          <w:tcPr>
            <w:tcW w:w="420" w:type="dxa"/>
            <w:gridSpan w:val="2"/>
          </w:tcPr>
          <w:p w14:paraId="0D8940C6" w14:textId="77777777" w:rsidR="00430569" w:rsidRDefault="00430569">
            <w:pPr>
              <w:pStyle w:val="EMPTYCELLSTYLE"/>
            </w:pPr>
          </w:p>
        </w:tc>
      </w:tr>
      <w:tr w:rsidR="00430569" w14:paraId="075B564D" w14:textId="77777777">
        <w:tblPrEx>
          <w:tblCellMar>
            <w:top w:w="0" w:type="dxa"/>
            <w:bottom w:w="0" w:type="dxa"/>
          </w:tblCellMar>
        </w:tblPrEx>
        <w:trPr>
          <w:trHeight w:hRule="exact" w:val="4600"/>
        </w:trPr>
        <w:tc>
          <w:tcPr>
            <w:tcW w:w="400" w:type="dxa"/>
          </w:tcPr>
          <w:p w14:paraId="78398EFA" w14:textId="77777777" w:rsidR="00430569" w:rsidRDefault="00430569">
            <w:pPr>
              <w:pStyle w:val="EMPTYCELLSTYLE"/>
            </w:pPr>
          </w:p>
        </w:tc>
        <w:tc>
          <w:tcPr>
            <w:tcW w:w="600" w:type="dxa"/>
          </w:tcPr>
          <w:p w14:paraId="532F035B" w14:textId="77777777" w:rsidR="00430569" w:rsidRDefault="00430569">
            <w:pPr>
              <w:pStyle w:val="EMPTYCELLSTYLE"/>
            </w:pPr>
          </w:p>
        </w:tc>
        <w:tc>
          <w:tcPr>
            <w:tcW w:w="1800" w:type="dxa"/>
            <w:gridSpan w:val="2"/>
          </w:tcPr>
          <w:p w14:paraId="4DA0A1AF" w14:textId="77777777" w:rsidR="00430569" w:rsidRDefault="00430569">
            <w:pPr>
              <w:pStyle w:val="EMPTYCELLSTYLE"/>
            </w:pPr>
          </w:p>
        </w:tc>
        <w:tc>
          <w:tcPr>
            <w:tcW w:w="100" w:type="dxa"/>
          </w:tcPr>
          <w:p w14:paraId="2667986F" w14:textId="77777777" w:rsidR="00430569" w:rsidRDefault="00430569">
            <w:pPr>
              <w:pStyle w:val="EMPTYCELLSTYLE"/>
            </w:pPr>
          </w:p>
        </w:tc>
        <w:tc>
          <w:tcPr>
            <w:tcW w:w="500" w:type="dxa"/>
          </w:tcPr>
          <w:p w14:paraId="6F4F9657" w14:textId="77777777" w:rsidR="00430569" w:rsidRDefault="00430569">
            <w:pPr>
              <w:pStyle w:val="EMPTYCELLSTYLE"/>
            </w:pPr>
          </w:p>
        </w:tc>
        <w:tc>
          <w:tcPr>
            <w:tcW w:w="1100" w:type="dxa"/>
            <w:gridSpan w:val="2"/>
          </w:tcPr>
          <w:p w14:paraId="5B477466" w14:textId="77777777" w:rsidR="00430569" w:rsidRDefault="00430569">
            <w:pPr>
              <w:pStyle w:val="EMPTYCELLSTYLE"/>
            </w:pPr>
          </w:p>
        </w:tc>
        <w:tc>
          <w:tcPr>
            <w:tcW w:w="100" w:type="dxa"/>
          </w:tcPr>
          <w:p w14:paraId="5F49635D" w14:textId="77777777" w:rsidR="00430569" w:rsidRDefault="00430569">
            <w:pPr>
              <w:pStyle w:val="EMPTYCELLSTYLE"/>
            </w:pPr>
          </w:p>
        </w:tc>
        <w:tc>
          <w:tcPr>
            <w:tcW w:w="1600" w:type="dxa"/>
          </w:tcPr>
          <w:p w14:paraId="1D75DFB9" w14:textId="77777777" w:rsidR="00430569" w:rsidRDefault="00430569">
            <w:pPr>
              <w:pStyle w:val="EMPTYCELLSTYLE"/>
            </w:pPr>
          </w:p>
        </w:tc>
        <w:tc>
          <w:tcPr>
            <w:tcW w:w="1600" w:type="dxa"/>
          </w:tcPr>
          <w:p w14:paraId="4E147620" w14:textId="77777777" w:rsidR="00430569" w:rsidRDefault="00430569">
            <w:pPr>
              <w:pStyle w:val="EMPTYCELLSTYLE"/>
            </w:pPr>
          </w:p>
        </w:tc>
        <w:tc>
          <w:tcPr>
            <w:tcW w:w="2000" w:type="dxa"/>
          </w:tcPr>
          <w:p w14:paraId="02049321" w14:textId="77777777" w:rsidR="00430569" w:rsidRDefault="00430569">
            <w:pPr>
              <w:pStyle w:val="EMPTYCELLSTYLE"/>
            </w:pPr>
          </w:p>
        </w:tc>
        <w:tc>
          <w:tcPr>
            <w:tcW w:w="13580" w:type="dxa"/>
            <w:gridSpan w:val="4"/>
            <w:vMerge/>
            <w:tcMar>
              <w:top w:w="0" w:type="dxa"/>
              <w:left w:w="0" w:type="dxa"/>
              <w:bottom w:w="0" w:type="dxa"/>
              <w:right w:w="0" w:type="dxa"/>
            </w:tcMar>
          </w:tcPr>
          <w:p w14:paraId="048D02E1" w14:textId="77777777" w:rsidR="00430569" w:rsidRDefault="00430569">
            <w:pPr>
              <w:pStyle w:val="EMPTYCELLSTYLE"/>
            </w:pPr>
          </w:p>
        </w:tc>
        <w:tc>
          <w:tcPr>
            <w:tcW w:w="420" w:type="dxa"/>
            <w:gridSpan w:val="2"/>
          </w:tcPr>
          <w:p w14:paraId="30B41376" w14:textId="77777777" w:rsidR="00430569" w:rsidRDefault="00430569">
            <w:pPr>
              <w:pStyle w:val="EMPTYCELLSTYLE"/>
            </w:pPr>
          </w:p>
        </w:tc>
      </w:tr>
      <w:tr w:rsidR="00430569" w14:paraId="160C9FEC" w14:textId="77777777">
        <w:tblPrEx>
          <w:tblCellMar>
            <w:top w:w="0" w:type="dxa"/>
            <w:bottom w:w="0" w:type="dxa"/>
          </w:tblCellMar>
        </w:tblPrEx>
        <w:trPr>
          <w:trHeight w:hRule="exact" w:val="100"/>
        </w:trPr>
        <w:tc>
          <w:tcPr>
            <w:tcW w:w="400" w:type="dxa"/>
          </w:tcPr>
          <w:p w14:paraId="560A744B" w14:textId="77777777" w:rsidR="00430569" w:rsidRDefault="00430569">
            <w:pPr>
              <w:pStyle w:val="EMPTYCELLSTYLE"/>
            </w:pPr>
          </w:p>
        </w:tc>
        <w:tc>
          <w:tcPr>
            <w:tcW w:w="600" w:type="dxa"/>
          </w:tcPr>
          <w:p w14:paraId="6A1C38CC" w14:textId="77777777" w:rsidR="00430569" w:rsidRDefault="00430569">
            <w:pPr>
              <w:pStyle w:val="EMPTYCELLSTYLE"/>
            </w:pPr>
          </w:p>
        </w:tc>
        <w:tc>
          <w:tcPr>
            <w:tcW w:w="1800" w:type="dxa"/>
            <w:gridSpan w:val="2"/>
          </w:tcPr>
          <w:p w14:paraId="57BBE0A5" w14:textId="77777777" w:rsidR="00430569" w:rsidRDefault="00430569">
            <w:pPr>
              <w:pStyle w:val="EMPTYCELLSTYLE"/>
            </w:pPr>
          </w:p>
        </w:tc>
        <w:tc>
          <w:tcPr>
            <w:tcW w:w="100" w:type="dxa"/>
          </w:tcPr>
          <w:p w14:paraId="5DA6016A" w14:textId="77777777" w:rsidR="00430569" w:rsidRDefault="00430569">
            <w:pPr>
              <w:pStyle w:val="EMPTYCELLSTYLE"/>
            </w:pPr>
          </w:p>
        </w:tc>
        <w:tc>
          <w:tcPr>
            <w:tcW w:w="500" w:type="dxa"/>
          </w:tcPr>
          <w:p w14:paraId="449139CA" w14:textId="77777777" w:rsidR="00430569" w:rsidRDefault="00430569">
            <w:pPr>
              <w:pStyle w:val="EMPTYCELLSTYLE"/>
            </w:pPr>
          </w:p>
        </w:tc>
        <w:tc>
          <w:tcPr>
            <w:tcW w:w="1100" w:type="dxa"/>
            <w:gridSpan w:val="2"/>
          </w:tcPr>
          <w:p w14:paraId="1262E502" w14:textId="77777777" w:rsidR="00430569" w:rsidRDefault="00430569">
            <w:pPr>
              <w:pStyle w:val="EMPTYCELLSTYLE"/>
            </w:pPr>
          </w:p>
        </w:tc>
        <w:tc>
          <w:tcPr>
            <w:tcW w:w="100" w:type="dxa"/>
          </w:tcPr>
          <w:p w14:paraId="76F84368" w14:textId="77777777" w:rsidR="00430569" w:rsidRDefault="00430569">
            <w:pPr>
              <w:pStyle w:val="EMPTYCELLSTYLE"/>
            </w:pPr>
          </w:p>
        </w:tc>
        <w:tc>
          <w:tcPr>
            <w:tcW w:w="1600" w:type="dxa"/>
          </w:tcPr>
          <w:p w14:paraId="2D3EEA23" w14:textId="77777777" w:rsidR="00430569" w:rsidRDefault="00430569">
            <w:pPr>
              <w:pStyle w:val="EMPTYCELLSTYLE"/>
            </w:pPr>
          </w:p>
        </w:tc>
        <w:tc>
          <w:tcPr>
            <w:tcW w:w="1600" w:type="dxa"/>
          </w:tcPr>
          <w:p w14:paraId="61A91635" w14:textId="77777777" w:rsidR="00430569" w:rsidRDefault="00430569">
            <w:pPr>
              <w:pStyle w:val="EMPTYCELLSTYLE"/>
            </w:pPr>
          </w:p>
        </w:tc>
        <w:tc>
          <w:tcPr>
            <w:tcW w:w="2000" w:type="dxa"/>
          </w:tcPr>
          <w:p w14:paraId="2EC5D2C3" w14:textId="77777777" w:rsidR="00430569" w:rsidRDefault="00430569">
            <w:pPr>
              <w:pStyle w:val="EMPTYCELLSTYLE"/>
            </w:pPr>
          </w:p>
        </w:tc>
        <w:tc>
          <w:tcPr>
            <w:tcW w:w="1720" w:type="dxa"/>
          </w:tcPr>
          <w:p w14:paraId="76333EB4" w14:textId="77777777" w:rsidR="00430569" w:rsidRDefault="00430569">
            <w:pPr>
              <w:pStyle w:val="EMPTYCELLSTYLE"/>
            </w:pPr>
          </w:p>
        </w:tc>
        <w:tc>
          <w:tcPr>
            <w:tcW w:w="800" w:type="dxa"/>
          </w:tcPr>
          <w:p w14:paraId="26F9849D" w14:textId="77777777" w:rsidR="00430569" w:rsidRDefault="00430569">
            <w:pPr>
              <w:pStyle w:val="EMPTYCELLSTYLE"/>
            </w:pPr>
          </w:p>
        </w:tc>
        <w:tc>
          <w:tcPr>
            <w:tcW w:w="5560" w:type="dxa"/>
          </w:tcPr>
          <w:p w14:paraId="4D615360" w14:textId="77777777" w:rsidR="00430569" w:rsidRDefault="00430569">
            <w:pPr>
              <w:pStyle w:val="EMPTYCELLSTYLE"/>
            </w:pPr>
          </w:p>
        </w:tc>
        <w:tc>
          <w:tcPr>
            <w:tcW w:w="5500" w:type="dxa"/>
          </w:tcPr>
          <w:p w14:paraId="29C869A3" w14:textId="77777777" w:rsidR="00430569" w:rsidRDefault="00430569">
            <w:pPr>
              <w:pStyle w:val="EMPTYCELLSTYLE"/>
            </w:pPr>
          </w:p>
        </w:tc>
        <w:tc>
          <w:tcPr>
            <w:tcW w:w="420" w:type="dxa"/>
            <w:gridSpan w:val="2"/>
          </w:tcPr>
          <w:p w14:paraId="08894AF0" w14:textId="77777777" w:rsidR="00430569" w:rsidRDefault="00430569">
            <w:pPr>
              <w:pStyle w:val="EMPTYCELLSTYLE"/>
            </w:pPr>
          </w:p>
        </w:tc>
      </w:tr>
      <w:tr w:rsidR="00430569" w14:paraId="2B9B08B7" w14:textId="77777777">
        <w:tblPrEx>
          <w:tblCellMar>
            <w:top w:w="0" w:type="dxa"/>
            <w:bottom w:w="0" w:type="dxa"/>
          </w:tblCellMar>
        </w:tblPrEx>
        <w:trPr>
          <w:trHeight w:hRule="exact" w:val="280"/>
        </w:trPr>
        <w:tc>
          <w:tcPr>
            <w:tcW w:w="400" w:type="dxa"/>
          </w:tcPr>
          <w:p w14:paraId="7D5FE631" w14:textId="77777777" w:rsidR="00430569" w:rsidRDefault="00430569">
            <w:pPr>
              <w:pStyle w:val="EMPTYCELLSTYLE"/>
            </w:pPr>
          </w:p>
        </w:tc>
        <w:tc>
          <w:tcPr>
            <w:tcW w:w="600" w:type="dxa"/>
            <w:tcMar>
              <w:top w:w="0" w:type="dxa"/>
              <w:left w:w="0" w:type="dxa"/>
              <w:bottom w:w="0" w:type="dxa"/>
              <w:right w:w="0" w:type="dxa"/>
            </w:tcMar>
          </w:tcPr>
          <w:p w14:paraId="630ECE40" w14:textId="77777777" w:rsidR="00430569" w:rsidRDefault="003E707C">
            <w:pPr>
              <w:pStyle w:val="ArialItalic"/>
              <w:ind w:right="100"/>
              <w:jc w:val="right"/>
            </w:pPr>
            <w:r>
              <w:rPr>
                <w:sz w:val="16"/>
              </w:rPr>
              <w:t>17</w:t>
            </w:r>
          </w:p>
        </w:tc>
        <w:tc>
          <w:tcPr>
            <w:tcW w:w="1800" w:type="dxa"/>
            <w:gridSpan w:val="2"/>
            <w:vMerge w:val="restart"/>
            <w:tcMar>
              <w:top w:w="0" w:type="dxa"/>
              <w:left w:w="0" w:type="dxa"/>
              <w:bottom w:w="0" w:type="dxa"/>
              <w:right w:w="0" w:type="dxa"/>
            </w:tcMar>
          </w:tcPr>
          <w:p w14:paraId="4A0B4F2E" w14:textId="77777777" w:rsidR="00430569" w:rsidRDefault="003E707C">
            <w:pPr>
              <w:pStyle w:val="ArialNormal"/>
              <w:ind w:left="40" w:right="100"/>
            </w:pPr>
            <w:r>
              <w:rPr>
                <w:sz w:val="16"/>
              </w:rPr>
              <w:t>MHMP odbor památkové péče</w:t>
            </w:r>
          </w:p>
        </w:tc>
        <w:tc>
          <w:tcPr>
            <w:tcW w:w="100" w:type="dxa"/>
          </w:tcPr>
          <w:p w14:paraId="2EE98110" w14:textId="77777777" w:rsidR="00430569" w:rsidRDefault="00430569">
            <w:pPr>
              <w:pStyle w:val="EMPTYCELLSTYLE"/>
            </w:pPr>
          </w:p>
        </w:tc>
        <w:tc>
          <w:tcPr>
            <w:tcW w:w="500" w:type="dxa"/>
          </w:tcPr>
          <w:p w14:paraId="4F090520" w14:textId="77777777" w:rsidR="00430569" w:rsidRDefault="00430569">
            <w:pPr>
              <w:pStyle w:val="EMPTYCELLSTYLE"/>
            </w:pPr>
          </w:p>
        </w:tc>
        <w:tc>
          <w:tcPr>
            <w:tcW w:w="1100" w:type="dxa"/>
            <w:gridSpan w:val="2"/>
          </w:tcPr>
          <w:p w14:paraId="28166CF3" w14:textId="77777777" w:rsidR="00430569" w:rsidRDefault="00430569">
            <w:pPr>
              <w:pStyle w:val="EMPTYCELLSTYLE"/>
            </w:pPr>
          </w:p>
        </w:tc>
        <w:tc>
          <w:tcPr>
            <w:tcW w:w="100" w:type="dxa"/>
          </w:tcPr>
          <w:p w14:paraId="7F5E7553" w14:textId="77777777" w:rsidR="00430569" w:rsidRDefault="00430569">
            <w:pPr>
              <w:pStyle w:val="EMPTYCELLSTYLE"/>
            </w:pPr>
          </w:p>
        </w:tc>
        <w:tc>
          <w:tcPr>
            <w:tcW w:w="1600" w:type="dxa"/>
          </w:tcPr>
          <w:p w14:paraId="65C7E331" w14:textId="77777777" w:rsidR="00430569" w:rsidRDefault="00430569">
            <w:pPr>
              <w:pStyle w:val="EMPTYCELLSTYLE"/>
            </w:pPr>
          </w:p>
        </w:tc>
        <w:tc>
          <w:tcPr>
            <w:tcW w:w="1600" w:type="dxa"/>
          </w:tcPr>
          <w:p w14:paraId="4063BA53" w14:textId="77777777" w:rsidR="00430569" w:rsidRDefault="00430569">
            <w:pPr>
              <w:pStyle w:val="EMPTYCELLSTYLE"/>
            </w:pPr>
          </w:p>
        </w:tc>
        <w:tc>
          <w:tcPr>
            <w:tcW w:w="2000" w:type="dxa"/>
          </w:tcPr>
          <w:p w14:paraId="4CEFCEBB" w14:textId="77777777" w:rsidR="00430569" w:rsidRDefault="00430569">
            <w:pPr>
              <w:pStyle w:val="EMPTYCELLSTYLE"/>
            </w:pPr>
          </w:p>
        </w:tc>
        <w:tc>
          <w:tcPr>
            <w:tcW w:w="1720" w:type="dxa"/>
          </w:tcPr>
          <w:p w14:paraId="26DAA7D6" w14:textId="77777777" w:rsidR="00430569" w:rsidRDefault="00430569">
            <w:pPr>
              <w:pStyle w:val="EMPTYCELLSTYLE"/>
            </w:pPr>
          </w:p>
        </w:tc>
        <w:tc>
          <w:tcPr>
            <w:tcW w:w="800" w:type="dxa"/>
          </w:tcPr>
          <w:p w14:paraId="2D6596A8" w14:textId="77777777" w:rsidR="00430569" w:rsidRDefault="00430569">
            <w:pPr>
              <w:pStyle w:val="EMPTYCELLSTYLE"/>
            </w:pPr>
          </w:p>
        </w:tc>
        <w:tc>
          <w:tcPr>
            <w:tcW w:w="5560" w:type="dxa"/>
          </w:tcPr>
          <w:p w14:paraId="2D5183AC" w14:textId="77777777" w:rsidR="00430569" w:rsidRDefault="00430569">
            <w:pPr>
              <w:pStyle w:val="EMPTYCELLSTYLE"/>
            </w:pPr>
          </w:p>
        </w:tc>
        <w:tc>
          <w:tcPr>
            <w:tcW w:w="5500" w:type="dxa"/>
          </w:tcPr>
          <w:p w14:paraId="2B3532C1" w14:textId="77777777" w:rsidR="00430569" w:rsidRDefault="00430569">
            <w:pPr>
              <w:pStyle w:val="EMPTYCELLSTYLE"/>
            </w:pPr>
          </w:p>
        </w:tc>
        <w:tc>
          <w:tcPr>
            <w:tcW w:w="420" w:type="dxa"/>
            <w:gridSpan w:val="2"/>
          </w:tcPr>
          <w:p w14:paraId="32E8E4B7" w14:textId="77777777" w:rsidR="00430569" w:rsidRDefault="00430569">
            <w:pPr>
              <w:pStyle w:val="EMPTYCELLSTYLE"/>
            </w:pPr>
          </w:p>
        </w:tc>
      </w:tr>
      <w:tr w:rsidR="00430569" w14:paraId="082F09B0" w14:textId="77777777">
        <w:tblPrEx>
          <w:tblCellMar>
            <w:top w:w="0" w:type="dxa"/>
            <w:bottom w:w="0" w:type="dxa"/>
          </w:tblCellMar>
        </w:tblPrEx>
        <w:trPr>
          <w:trHeight w:hRule="exact" w:val="80"/>
        </w:trPr>
        <w:tc>
          <w:tcPr>
            <w:tcW w:w="400" w:type="dxa"/>
          </w:tcPr>
          <w:p w14:paraId="75AA0BD9" w14:textId="77777777" w:rsidR="00430569" w:rsidRDefault="00430569">
            <w:pPr>
              <w:pStyle w:val="EMPTYCELLSTYLE"/>
            </w:pPr>
          </w:p>
        </w:tc>
        <w:tc>
          <w:tcPr>
            <w:tcW w:w="600" w:type="dxa"/>
          </w:tcPr>
          <w:p w14:paraId="17958CF4" w14:textId="77777777" w:rsidR="00430569" w:rsidRDefault="00430569">
            <w:pPr>
              <w:pStyle w:val="EMPTYCELLSTYLE"/>
            </w:pPr>
          </w:p>
        </w:tc>
        <w:tc>
          <w:tcPr>
            <w:tcW w:w="1800" w:type="dxa"/>
            <w:gridSpan w:val="2"/>
            <w:vMerge/>
            <w:tcMar>
              <w:top w:w="0" w:type="dxa"/>
              <w:left w:w="0" w:type="dxa"/>
              <w:bottom w:w="0" w:type="dxa"/>
              <w:right w:w="0" w:type="dxa"/>
            </w:tcMar>
          </w:tcPr>
          <w:p w14:paraId="5F4D2FB3" w14:textId="77777777" w:rsidR="00430569" w:rsidRDefault="00430569">
            <w:pPr>
              <w:pStyle w:val="EMPTYCELLSTYLE"/>
            </w:pPr>
          </w:p>
        </w:tc>
        <w:tc>
          <w:tcPr>
            <w:tcW w:w="100" w:type="dxa"/>
          </w:tcPr>
          <w:p w14:paraId="2F2BD5AC" w14:textId="77777777" w:rsidR="00430569" w:rsidRDefault="00430569">
            <w:pPr>
              <w:pStyle w:val="EMPTYCELLSTYLE"/>
            </w:pPr>
          </w:p>
        </w:tc>
        <w:tc>
          <w:tcPr>
            <w:tcW w:w="500" w:type="dxa"/>
          </w:tcPr>
          <w:p w14:paraId="3FB0F3B0" w14:textId="77777777" w:rsidR="00430569" w:rsidRDefault="00430569">
            <w:pPr>
              <w:pStyle w:val="EMPTYCELLSTYLE"/>
            </w:pPr>
          </w:p>
        </w:tc>
        <w:tc>
          <w:tcPr>
            <w:tcW w:w="1100" w:type="dxa"/>
            <w:gridSpan w:val="2"/>
          </w:tcPr>
          <w:p w14:paraId="0281765E" w14:textId="77777777" w:rsidR="00430569" w:rsidRDefault="00430569">
            <w:pPr>
              <w:pStyle w:val="EMPTYCELLSTYLE"/>
            </w:pPr>
          </w:p>
        </w:tc>
        <w:tc>
          <w:tcPr>
            <w:tcW w:w="100" w:type="dxa"/>
          </w:tcPr>
          <w:p w14:paraId="3BA695F1" w14:textId="77777777" w:rsidR="00430569" w:rsidRDefault="00430569">
            <w:pPr>
              <w:pStyle w:val="EMPTYCELLSTYLE"/>
            </w:pPr>
          </w:p>
        </w:tc>
        <w:tc>
          <w:tcPr>
            <w:tcW w:w="1600" w:type="dxa"/>
          </w:tcPr>
          <w:p w14:paraId="00D31553" w14:textId="77777777" w:rsidR="00430569" w:rsidRDefault="00430569">
            <w:pPr>
              <w:pStyle w:val="EMPTYCELLSTYLE"/>
            </w:pPr>
          </w:p>
        </w:tc>
        <w:tc>
          <w:tcPr>
            <w:tcW w:w="1600" w:type="dxa"/>
          </w:tcPr>
          <w:p w14:paraId="3CE5C24E" w14:textId="77777777" w:rsidR="00430569" w:rsidRDefault="00430569">
            <w:pPr>
              <w:pStyle w:val="EMPTYCELLSTYLE"/>
            </w:pPr>
          </w:p>
        </w:tc>
        <w:tc>
          <w:tcPr>
            <w:tcW w:w="2000" w:type="dxa"/>
          </w:tcPr>
          <w:p w14:paraId="555C0A2B" w14:textId="77777777" w:rsidR="00430569" w:rsidRDefault="00430569">
            <w:pPr>
              <w:pStyle w:val="EMPTYCELLSTYLE"/>
            </w:pPr>
          </w:p>
        </w:tc>
        <w:tc>
          <w:tcPr>
            <w:tcW w:w="1720" w:type="dxa"/>
          </w:tcPr>
          <w:p w14:paraId="46FF0523" w14:textId="77777777" w:rsidR="00430569" w:rsidRDefault="00430569">
            <w:pPr>
              <w:pStyle w:val="EMPTYCELLSTYLE"/>
            </w:pPr>
          </w:p>
        </w:tc>
        <w:tc>
          <w:tcPr>
            <w:tcW w:w="800" w:type="dxa"/>
          </w:tcPr>
          <w:p w14:paraId="4074F0AC" w14:textId="77777777" w:rsidR="00430569" w:rsidRDefault="00430569">
            <w:pPr>
              <w:pStyle w:val="EMPTYCELLSTYLE"/>
            </w:pPr>
          </w:p>
        </w:tc>
        <w:tc>
          <w:tcPr>
            <w:tcW w:w="5560" w:type="dxa"/>
          </w:tcPr>
          <w:p w14:paraId="6141D1F8" w14:textId="77777777" w:rsidR="00430569" w:rsidRDefault="00430569">
            <w:pPr>
              <w:pStyle w:val="EMPTYCELLSTYLE"/>
            </w:pPr>
          </w:p>
        </w:tc>
        <w:tc>
          <w:tcPr>
            <w:tcW w:w="5500" w:type="dxa"/>
          </w:tcPr>
          <w:p w14:paraId="35210EFB" w14:textId="77777777" w:rsidR="00430569" w:rsidRDefault="00430569">
            <w:pPr>
              <w:pStyle w:val="EMPTYCELLSTYLE"/>
            </w:pPr>
          </w:p>
        </w:tc>
        <w:tc>
          <w:tcPr>
            <w:tcW w:w="420" w:type="dxa"/>
            <w:gridSpan w:val="2"/>
          </w:tcPr>
          <w:p w14:paraId="50487EA3" w14:textId="77777777" w:rsidR="00430569" w:rsidRDefault="00430569">
            <w:pPr>
              <w:pStyle w:val="EMPTYCELLSTYLE"/>
            </w:pPr>
          </w:p>
        </w:tc>
      </w:tr>
      <w:tr w:rsidR="00430569" w14:paraId="29073755" w14:textId="77777777">
        <w:tblPrEx>
          <w:tblCellMar>
            <w:top w:w="0" w:type="dxa"/>
            <w:bottom w:w="0" w:type="dxa"/>
          </w:tblCellMar>
        </w:tblPrEx>
        <w:trPr>
          <w:trHeight w:hRule="exact" w:val="100"/>
        </w:trPr>
        <w:tc>
          <w:tcPr>
            <w:tcW w:w="400" w:type="dxa"/>
          </w:tcPr>
          <w:p w14:paraId="0F934995" w14:textId="77777777" w:rsidR="00430569" w:rsidRDefault="00430569">
            <w:pPr>
              <w:pStyle w:val="EMPTYCELLSTYLE"/>
            </w:pPr>
          </w:p>
        </w:tc>
        <w:tc>
          <w:tcPr>
            <w:tcW w:w="600" w:type="dxa"/>
          </w:tcPr>
          <w:p w14:paraId="207A85CA" w14:textId="77777777" w:rsidR="00430569" w:rsidRDefault="00430569">
            <w:pPr>
              <w:pStyle w:val="EMPTYCELLSTYLE"/>
            </w:pPr>
          </w:p>
        </w:tc>
        <w:tc>
          <w:tcPr>
            <w:tcW w:w="1800" w:type="dxa"/>
            <w:gridSpan w:val="2"/>
          </w:tcPr>
          <w:p w14:paraId="176B53C0" w14:textId="77777777" w:rsidR="00430569" w:rsidRDefault="00430569">
            <w:pPr>
              <w:pStyle w:val="EMPTYCELLSTYLE"/>
            </w:pPr>
          </w:p>
        </w:tc>
        <w:tc>
          <w:tcPr>
            <w:tcW w:w="100" w:type="dxa"/>
          </w:tcPr>
          <w:p w14:paraId="0B78BD87" w14:textId="77777777" w:rsidR="00430569" w:rsidRDefault="00430569">
            <w:pPr>
              <w:pStyle w:val="EMPTYCELLSTYLE"/>
            </w:pPr>
          </w:p>
        </w:tc>
        <w:tc>
          <w:tcPr>
            <w:tcW w:w="500" w:type="dxa"/>
          </w:tcPr>
          <w:p w14:paraId="320B902D" w14:textId="77777777" w:rsidR="00430569" w:rsidRDefault="00430569">
            <w:pPr>
              <w:pStyle w:val="EMPTYCELLSTYLE"/>
            </w:pPr>
          </w:p>
        </w:tc>
        <w:tc>
          <w:tcPr>
            <w:tcW w:w="1100" w:type="dxa"/>
            <w:gridSpan w:val="2"/>
          </w:tcPr>
          <w:p w14:paraId="00A6E7AB" w14:textId="77777777" w:rsidR="00430569" w:rsidRDefault="00430569">
            <w:pPr>
              <w:pStyle w:val="EMPTYCELLSTYLE"/>
            </w:pPr>
          </w:p>
        </w:tc>
        <w:tc>
          <w:tcPr>
            <w:tcW w:w="100" w:type="dxa"/>
          </w:tcPr>
          <w:p w14:paraId="1E122C04" w14:textId="77777777" w:rsidR="00430569" w:rsidRDefault="00430569">
            <w:pPr>
              <w:pStyle w:val="EMPTYCELLSTYLE"/>
            </w:pPr>
          </w:p>
        </w:tc>
        <w:tc>
          <w:tcPr>
            <w:tcW w:w="1600" w:type="dxa"/>
          </w:tcPr>
          <w:p w14:paraId="3A2F6554" w14:textId="77777777" w:rsidR="00430569" w:rsidRDefault="00430569">
            <w:pPr>
              <w:pStyle w:val="EMPTYCELLSTYLE"/>
            </w:pPr>
          </w:p>
        </w:tc>
        <w:tc>
          <w:tcPr>
            <w:tcW w:w="1600" w:type="dxa"/>
          </w:tcPr>
          <w:p w14:paraId="474F1E9F" w14:textId="77777777" w:rsidR="00430569" w:rsidRDefault="00430569">
            <w:pPr>
              <w:pStyle w:val="EMPTYCELLSTYLE"/>
            </w:pPr>
          </w:p>
        </w:tc>
        <w:tc>
          <w:tcPr>
            <w:tcW w:w="2000" w:type="dxa"/>
          </w:tcPr>
          <w:p w14:paraId="4156867D" w14:textId="77777777" w:rsidR="00430569" w:rsidRDefault="00430569">
            <w:pPr>
              <w:pStyle w:val="EMPTYCELLSTYLE"/>
            </w:pPr>
          </w:p>
        </w:tc>
        <w:tc>
          <w:tcPr>
            <w:tcW w:w="1720" w:type="dxa"/>
          </w:tcPr>
          <w:p w14:paraId="2F724340" w14:textId="77777777" w:rsidR="00430569" w:rsidRDefault="00430569">
            <w:pPr>
              <w:pStyle w:val="EMPTYCELLSTYLE"/>
            </w:pPr>
          </w:p>
        </w:tc>
        <w:tc>
          <w:tcPr>
            <w:tcW w:w="800" w:type="dxa"/>
          </w:tcPr>
          <w:p w14:paraId="4D8ABFEC" w14:textId="77777777" w:rsidR="00430569" w:rsidRDefault="00430569">
            <w:pPr>
              <w:pStyle w:val="EMPTYCELLSTYLE"/>
            </w:pPr>
          </w:p>
        </w:tc>
        <w:tc>
          <w:tcPr>
            <w:tcW w:w="5560" w:type="dxa"/>
          </w:tcPr>
          <w:p w14:paraId="5EF19A1F" w14:textId="77777777" w:rsidR="00430569" w:rsidRDefault="00430569">
            <w:pPr>
              <w:pStyle w:val="EMPTYCELLSTYLE"/>
            </w:pPr>
          </w:p>
        </w:tc>
        <w:tc>
          <w:tcPr>
            <w:tcW w:w="5500" w:type="dxa"/>
          </w:tcPr>
          <w:p w14:paraId="75B28BD9" w14:textId="77777777" w:rsidR="00430569" w:rsidRDefault="00430569">
            <w:pPr>
              <w:pStyle w:val="EMPTYCELLSTYLE"/>
            </w:pPr>
          </w:p>
        </w:tc>
        <w:tc>
          <w:tcPr>
            <w:tcW w:w="420" w:type="dxa"/>
            <w:gridSpan w:val="2"/>
          </w:tcPr>
          <w:p w14:paraId="5DABF5F2" w14:textId="77777777" w:rsidR="00430569" w:rsidRDefault="00430569">
            <w:pPr>
              <w:pStyle w:val="EMPTYCELLSTYLE"/>
            </w:pPr>
          </w:p>
        </w:tc>
      </w:tr>
      <w:tr w:rsidR="00430569" w14:paraId="68958ED4" w14:textId="77777777">
        <w:tblPrEx>
          <w:tblCellMar>
            <w:top w:w="0" w:type="dxa"/>
            <w:bottom w:w="0" w:type="dxa"/>
          </w:tblCellMar>
        </w:tblPrEx>
        <w:trPr>
          <w:trHeight w:hRule="exact" w:val="280"/>
        </w:trPr>
        <w:tc>
          <w:tcPr>
            <w:tcW w:w="400" w:type="dxa"/>
          </w:tcPr>
          <w:p w14:paraId="14E2795F" w14:textId="77777777" w:rsidR="00430569" w:rsidRDefault="00430569">
            <w:pPr>
              <w:pStyle w:val="EMPTYCELLSTYLE"/>
            </w:pPr>
          </w:p>
        </w:tc>
        <w:tc>
          <w:tcPr>
            <w:tcW w:w="600" w:type="dxa"/>
            <w:tcMar>
              <w:top w:w="0" w:type="dxa"/>
              <w:left w:w="0" w:type="dxa"/>
              <w:bottom w:w="0" w:type="dxa"/>
              <w:right w:w="0" w:type="dxa"/>
            </w:tcMar>
          </w:tcPr>
          <w:p w14:paraId="4F56DB8C" w14:textId="77777777" w:rsidR="00430569" w:rsidRDefault="003E707C">
            <w:pPr>
              <w:pStyle w:val="ArialItalic"/>
              <w:ind w:right="100"/>
              <w:jc w:val="right"/>
            </w:pPr>
            <w:r>
              <w:rPr>
                <w:sz w:val="16"/>
              </w:rPr>
              <w:t>18</w:t>
            </w:r>
          </w:p>
        </w:tc>
        <w:tc>
          <w:tcPr>
            <w:tcW w:w="1800" w:type="dxa"/>
            <w:gridSpan w:val="2"/>
            <w:vMerge w:val="restart"/>
            <w:tcMar>
              <w:top w:w="0" w:type="dxa"/>
              <w:left w:w="0" w:type="dxa"/>
              <w:bottom w:w="0" w:type="dxa"/>
              <w:right w:w="0" w:type="dxa"/>
            </w:tcMar>
          </w:tcPr>
          <w:p w14:paraId="52315FE0" w14:textId="77777777" w:rsidR="00430569" w:rsidRDefault="003E707C">
            <w:pPr>
              <w:pStyle w:val="ArialNormal"/>
              <w:ind w:left="40" w:right="100"/>
            </w:pPr>
            <w:r>
              <w:rPr>
                <w:sz w:val="16"/>
              </w:rPr>
              <w:t>MHMP odbor ochrany prostředí</w:t>
            </w:r>
          </w:p>
        </w:tc>
        <w:tc>
          <w:tcPr>
            <w:tcW w:w="100" w:type="dxa"/>
          </w:tcPr>
          <w:p w14:paraId="4B38024B" w14:textId="77777777" w:rsidR="00430569" w:rsidRDefault="00430569">
            <w:pPr>
              <w:pStyle w:val="EMPTYCELLSTYLE"/>
            </w:pPr>
          </w:p>
        </w:tc>
        <w:tc>
          <w:tcPr>
            <w:tcW w:w="1600" w:type="dxa"/>
            <w:gridSpan w:val="3"/>
            <w:tcMar>
              <w:top w:w="0" w:type="dxa"/>
              <w:left w:w="0" w:type="dxa"/>
              <w:bottom w:w="0" w:type="dxa"/>
              <w:right w:w="0" w:type="dxa"/>
            </w:tcMar>
          </w:tcPr>
          <w:p w14:paraId="3EBCE2FE" w14:textId="77777777" w:rsidR="00430569" w:rsidRDefault="003E707C">
            <w:pPr>
              <w:pStyle w:val="ArialNormal"/>
              <w:ind w:left="40" w:right="40"/>
            </w:pPr>
            <w:r>
              <w:rPr>
                <w:sz w:val="16"/>
              </w:rPr>
              <w:t>Stanovisko</w:t>
            </w:r>
          </w:p>
        </w:tc>
        <w:tc>
          <w:tcPr>
            <w:tcW w:w="100" w:type="dxa"/>
          </w:tcPr>
          <w:p w14:paraId="6F5D0BC1" w14:textId="77777777" w:rsidR="00430569" w:rsidRDefault="00430569">
            <w:pPr>
              <w:pStyle w:val="EMPTYCELLSTYLE"/>
            </w:pPr>
          </w:p>
        </w:tc>
        <w:tc>
          <w:tcPr>
            <w:tcW w:w="1600" w:type="dxa"/>
            <w:tcMar>
              <w:top w:w="0" w:type="dxa"/>
              <w:left w:w="0" w:type="dxa"/>
              <w:bottom w:w="0" w:type="dxa"/>
              <w:right w:w="0" w:type="dxa"/>
            </w:tcMar>
          </w:tcPr>
          <w:p w14:paraId="5F98D104" w14:textId="77777777" w:rsidR="00430569" w:rsidRDefault="003E707C">
            <w:pPr>
              <w:pStyle w:val="ArialNormal"/>
              <w:ind w:left="40" w:right="40"/>
            </w:pPr>
            <w:r>
              <w:rPr>
                <w:sz w:val="16"/>
              </w:rPr>
              <w:t>MHMPXPHM66CP</w:t>
            </w:r>
          </w:p>
        </w:tc>
        <w:tc>
          <w:tcPr>
            <w:tcW w:w="1600" w:type="dxa"/>
            <w:tcMar>
              <w:top w:w="0" w:type="dxa"/>
              <w:left w:w="0" w:type="dxa"/>
              <w:bottom w:w="0" w:type="dxa"/>
              <w:right w:w="0" w:type="dxa"/>
            </w:tcMar>
          </w:tcPr>
          <w:p w14:paraId="0497617F" w14:textId="77777777" w:rsidR="00430569" w:rsidRDefault="003E707C">
            <w:pPr>
              <w:pStyle w:val="ArialNormal"/>
              <w:ind w:left="40" w:right="40"/>
            </w:pPr>
            <w:r>
              <w:rPr>
                <w:sz w:val="16"/>
              </w:rPr>
              <w:t>2989931</w:t>
            </w:r>
          </w:p>
        </w:tc>
        <w:tc>
          <w:tcPr>
            <w:tcW w:w="2000" w:type="dxa"/>
            <w:tcMar>
              <w:top w:w="0" w:type="dxa"/>
              <w:left w:w="0" w:type="dxa"/>
              <w:bottom w:w="0" w:type="dxa"/>
              <w:right w:w="0" w:type="dxa"/>
            </w:tcMar>
          </w:tcPr>
          <w:p w14:paraId="3E83ECD9" w14:textId="77777777" w:rsidR="00430569" w:rsidRDefault="003E707C">
            <w:pPr>
              <w:pStyle w:val="ArialNormal"/>
              <w:ind w:left="40" w:right="40"/>
            </w:pPr>
            <w:r>
              <w:rPr>
                <w:sz w:val="16"/>
              </w:rPr>
              <w:t>Bez připomínek</w:t>
            </w:r>
          </w:p>
        </w:tc>
        <w:tc>
          <w:tcPr>
            <w:tcW w:w="13580" w:type="dxa"/>
            <w:gridSpan w:val="4"/>
            <w:vMerge w:val="restart"/>
            <w:tcMar>
              <w:top w:w="0" w:type="dxa"/>
              <w:left w:w="0" w:type="dxa"/>
              <w:bottom w:w="0" w:type="dxa"/>
              <w:right w:w="0" w:type="dxa"/>
            </w:tcMar>
          </w:tcPr>
          <w:p w14:paraId="66222502" w14:textId="77777777" w:rsidR="00430569" w:rsidRDefault="003E707C">
            <w:pPr>
              <w:pStyle w:val="ArialNormal"/>
              <w:ind w:left="40" w:right="40"/>
            </w:pPr>
            <w:r>
              <w:rPr>
                <w:sz w:val="16"/>
              </w:rPr>
              <w:t>Stanovisko odboru ochrany prostředí Magistrátu hlavního města Prahy jako dotčeného orgánu podle § 52 odst. 3 a § 55b odst. 2 zákona č. 183/2006 Sb., o územním plánování a stavebním řádu (stavební zákon), ve znění pozdějších předpisů</w:t>
            </w:r>
            <w:r>
              <w:rPr>
                <w:sz w:val="16"/>
              </w:rPr>
              <w:br/>
            </w:r>
            <w:r>
              <w:rPr>
                <w:b/>
                <w:sz w:val="16"/>
              </w:rPr>
              <w:t>Změny č. Z 3196/14, Z 3197/14, Z 3200/14, Z 3201/14, Z 3204/14, Z 3205/14, Z 3207/14, Z 3208/14, Z 3209/14, Z 3214/14, Z 3220/14 a Z 3221/14 vlny 14 Územního plánu sídelního útvaru hlavního města Prahy - zahájení řízení o vydání změny</w:t>
            </w:r>
            <w:r>
              <w:rPr>
                <w:sz w:val="16"/>
              </w:rPr>
              <w:br/>
            </w:r>
            <w:r>
              <w:rPr>
                <w:sz w:val="16"/>
              </w:rPr>
              <w:br/>
            </w:r>
            <w:r>
              <w:rPr>
                <w:sz w:val="16"/>
              </w:rPr>
              <w:br/>
            </w:r>
            <w:r>
              <w:rPr>
                <w:b/>
                <w:sz w:val="16"/>
                <w:u w:val="single"/>
              </w:rPr>
              <w:t>Z hlediska nakládání s odpady:</w:t>
            </w:r>
            <w:r>
              <w:rPr>
                <w:sz w:val="16"/>
              </w:rPr>
              <w:br/>
            </w:r>
            <w:r>
              <w:rPr>
                <w:sz w:val="16"/>
              </w:rPr>
              <w:br/>
            </w:r>
            <w:r>
              <w:rPr>
                <w:sz w:val="16"/>
              </w:rPr>
              <w:br/>
              <w:t>K předloženému oznámení o zahájení řízení o vydání části změn vlny 14 a o veřejném projednání vyhodnocení vlivů změn nemáme žádné připomínky.</w:t>
            </w:r>
          </w:p>
        </w:tc>
        <w:tc>
          <w:tcPr>
            <w:tcW w:w="420" w:type="dxa"/>
            <w:gridSpan w:val="2"/>
          </w:tcPr>
          <w:p w14:paraId="46F2B84F" w14:textId="77777777" w:rsidR="00430569" w:rsidRDefault="00430569">
            <w:pPr>
              <w:pStyle w:val="EMPTYCELLSTYLE"/>
            </w:pPr>
          </w:p>
        </w:tc>
      </w:tr>
      <w:tr w:rsidR="00430569" w14:paraId="5E8E2517" w14:textId="77777777">
        <w:tblPrEx>
          <w:tblCellMar>
            <w:top w:w="0" w:type="dxa"/>
            <w:bottom w:w="0" w:type="dxa"/>
          </w:tblCellMar>
        </w:tblPrEx>
        <w:trPr>
          <w:trHeight w:hRule="exact" w:val="80"/>
        </w:trPr>
        <w:tc>
          <w:tcPr>
            <w:tcW w:w="400" w:type="dxa"/>
          </w:tcPr>
          <w:p w14:paraId="4C955CF1" w14:textId="77777777" w:rsidR="00430569" w:rsidRDefault="00430569">
            <w:pPr>
              <w:pStyle w:val="EMPTYCELLSTYLE"/>
            </w:pPr>
          </w:p>
        </w:tc>
        <w:tc>
          <w:tcPr>
            <w:tcW w:w="600" w:type="dxa"/>
          </w:tcPr>
          <w:p w14:paraId="191B620B" w14:textId="77777777" w:rsidR="00430569" w:rsidRDefault="00430569">
            <w:pPr>
              <w:pStyle w:val="EMPTYCELLSTYLE"/>
            </w:pPr>
          </w:p>
        </w:tc>
        <w:tc>
          <w:tcPr>
            <w:tcW w:w="1800" w:type="dxa"/>
            <w:gridSpan w:val="2"/>
            <w:vMerge/>
            <w:tcMar>
              <w:top w:w="0" w:type="dxa"/>
              <w:left w:w="0" w:type="dxa"/>
              <w:bottom w:w="0" w:type="dxa"/>
              <w:right w:w="0" w:type="dxa"/>
            </w:tcMar>
          </w:tcPr>
          <w:p w14:paraId="4A8D0754" w14:textId="77777777" w:rsidR="00430569" w:rsidRDefault="00430569">
            <w:pPr>
              <w:pStyle w:val="EMPTYCELLSTYLE"/>
            </w:pPr>
          </w:p>
        </w:tc>
        <w:tc>
          <w:tcPr>
            <w:tcW w:w="100" w:type="dxa"/>
          </w:tcPr>
          <w:p w14:paraId="1F5EF85C" w14:textId="77777777" w:rsidR="00430569" w:rsidRDefault="00430569">
            <w:pPr>
              <w:pStyle w:val="EMPTYCELLSTYLE"/>
            </w:pPr>
          </w:p>
        </w:tc>
        <w:tc>
          <w:tcPr>
            <w:tcW w:w="500" w:type="dxa"/>
          </w:tcPr>
          <w:p w14:paraId="196AA8E8" w14:textId="77777777" w:rsidR="00430569" w:rsidRDefault="00430569">
            <w:pPr>
              <w:pStyle w:val="EMPTYCELLSTYLE"/>
            </w:pPr>
          </w:p>
        </w:tc>
        <w:tc>
          <w:tcPr>
            <w:tcW w:w="1100" w:type="dxa"/>
            <w:gridSpan w:val="2"/>
          </w:tcPr>
          <w:p w14:paraId="2BDE8AB3" w14:textId="77777777" w:rsidR="00430569" w:rsidRDefault="00430569">
            <w:pPr>
              <w:pStyle w:val="EMPTYCELLSTYLE"/>
            </w:pPr>
          </w:p>
        </w:tc>
        <w:tc>
          <w:tcPr>
            <w:tcW w:w="100" w:type="dxa"/>
          </w:tcPr>
          <w:p w14:paraId="137BB445" w14:textId="77777777" w:rsidR="00430569" w:rsidRDefault="00430569">
            <w:pPr>
              <w:pStyle w:val="EMPTYCELLSTYLE"/>
            </w:pPr>
          </w:p>
        </w:tc>
        <w:tc>
          <w:tcPr>
            <w:tcW w:w="1600" w:type="dxa"/>
          </w:tcPr>
          <w:p w14:paraId="0BBF7A3C" w14:textId="77777777" w:rsidR="00430569" w:rsidRDefault="00430569">
            <w:pPr>
              <w:pStyle w:val="EMPTYCELLSTYLE"/>
            </w:pPr>
          </w:p>
        </w:tc>
        <w:tc>
          <w:tcPr>
            <w:tcW w:w="1600" w:type="dxa"/>
          </w:tcPr>
          <w:p w14:paraId="4BC107FE" w14:textId="77777777" w:rsidR="00430569" w:rsidRDefault="00430569">
            <w:pPr>
              <w:pStyle w:val="EMPTYCELLSTYLE"/>
            </w:pPr>
          </w:p>
        </w:tc>
        <w:tc>
          <w:tcPr>
            <w:tcW w:w="2000" w:type="dxa"/>
          </w:tcPr>
          <w:p w14:paraId="475C7DF4" w14:textId="77777777" w:rsidR="00430569" w:rsidRDefault="00430569">
            <w:pPr>
              <w:pStyle w:val="EMPTYCELLSTYLE"/>
            </w:pPr>
          </w:p>
        </w:tc>
        <w:tc>
          <w:tcPr>
            <w:tcW w:w="13580" w:type="dxa"/>
            <w:gridSpan w:val="4"/>
            <w:vMerge/>
            <w:tcMar>
              <w:top w:w="0" w:type="dxa"/>
              <w:left w:w="0" w:type="dxa"/>
              <w:bottom w:w="0" w:type="dxa"/>
              <w:right w:w="0" w:type="dxa"/>
            </w:tcMar>
          </w:tcPr>
          <w:p w14:paraId="4258DBF2" w14:textId="77777777" w:rsidR="00430569" w:rsidRDefault="00430569">
            <w:pPr>
              <w:pStyle w:val="EMPTYCELLSTYLE"/>
            </w:pPr>
          </w:p>
        </w:tc>
        <w:tc>
          <w:tcPr>
            <w:tcW w:w="420" w:type="dxa"/>
            <w:gridSpan w:val="2"/>
          </w:tcPr>
          <w:p w14:paraId="65FAB8BD" w14:textId="77777777" w:rsidR="00430569" w:rsidRDefault="00430569">
            <w:pPr>
              <w:pStyle w:val="EMPTYCELLSTYLE"/>
            </w:pPr>
          </w:p>
        </w:tc>
      </w:tr>
      <w:tr w:rsidR="00430569" w14:paraId="14784582" w14:textId="77777777">
        <w:tblPrEx>
          <w:tblCellMar>
            <w:top w:w="0" w:type="dxa"/>
            <w:bottom w:w="0" w:type="dxa"/>
          </w:tblCellMar>
        </w:tblPrEx>
        <w:trPr>
          <w:trHeight w:hRule="exact" w:val="1460"/>
        </w:trPr>
        <w:tc>
          <w:tcPr>
            <w:tcW w:w="400" w:type="dxa"/>
          </w:tcPr>
          <w:p w14:paraId="0E31DBEB" w14:textId="77777777" w:rsidR="00430569" w:rsidRDefault="00430569">
            <w:pPr>
              <w:pStyle w:val="EMPTYCELLSTYLE"/>
            </w:pPr>
          </w:p>
        </w:tc>
        <w:tc>
          <w:tcPr>
            <w:tcW w:w="600" w:type="dxa"/>
          </w:tcPr>
          <w:p w14:paraId="29CE83D0" w14:textId="77777777" w:rsidR="00430569" w:rsidRDefault="00430569">
            <w:pPr>
              <w:pStyle w:val="EMPTYCELLSTYLE"/>
            </w:pPr>
          </w:p>
        </w:tc>
        <w:tc>
          <w:tcPr>
            <w:tcW w:w="1800" w:type="dxa"/>
            <w:gridSpan w:val="2"/>
          </w:tcPr>
          <w:p w14:paraId="72A39A4D" w14:textId="77777777" w:rsidR="00430569" w:rsidRDefault="00430569">
            <w:pPr>
              <w:pStyle w:val="EMPTYCELLSTYLE"/>
            </w:pPr>
          </w:p>
        </w:tc>
        <w:tc>
          <w:tcPr>
            <w:tcW w:w="100" w:type="dxa"/>
          </w:tcPr>
          <w:p w14:paraId="096370B7" w14:textId="77777777" w:rsidR="00430569" w:rsidRDefault="00430569">
            <w:pPr>
              <w:pStyle w:val="EMPTYCELLSTYLE"/>
            </w:pPr>
          </w:p>
        </w:tc>
        <w:tc>
          <w:tcPr>
            <w:tcW w:w="500" w:type="dxa"/>
          </w:tcPr>
          <w:p w14:paraId="46E7CFF5" w14:textId="77777777" w:rsidR="00430569" w:rsidRDefault="00430569">
            <w:pPr>
              <w:pStyle w:val="EMPTYCELLSTYLE"/>
            </w:pPr>
          </w:p>
        </w:tc>
        <w:tc>
          <w:tcPr>
            <w:tcW w:w="1100" w:type="dxa"/>
            <w:gridSpan w:val="2"/>
          </w:tcPr>
          <w:p w14:paraId="4621BBAD" w14:textId="77777777" w:rsidR="00430569" w:rsidRDefault="00430569">
            <w:pPr>
              <w:pStyle w:val="EMPTYCELLSTYLE"/>
            </w:pPr>
          </w:p>
        </w:tc>
        <w:tc>
          <w:tcPr>
            <w:tcW w:w="100" w:type="dxa"/>
          </w:tcPr>
          <w:p w14:paraId="1729B53D" w14:textId="77777777" w:rsidR="00430569" w:rsidRDefault="00430569">
            <w:pPr>
              <w:pStyle w:val="EMPTYCELLSTYLE"/>
            </w:pPr>
          </w:p>
        </w:tc>
        <w:tc>
          <w:tcPr>
            <w:tcW w:w="1600" w:type="dxa"/>
          </w:tcPr>
          <w:p w14:paraId="361AB363" w14:textId="77777777" w:rsidR="00430569" w:rsidRDefault="00430569">
            <w:pPr>
              <w:pStyle w:val="EMPTYCELLSTYLE"/>
            </w:pPr>
          </w:p>
        </w:tc>
        <w:tc>
          <w:tcPr>
            <w:tcW w:w="1600" w:type="dxa"/>
          </w:tcPr>
          <w:p w14:paraId="3960A8B8" w14:textId="77777777" w:rsidR="00430569" w:rsidRDefault="00430569">
            <w:pPr>
              <w:pStyle w:val="EMPTYCELLSTYLE"/>
            </w:pPr>
          </w:p>
        </w:tc>
        <w:tc>
          <w:tcPr>
            <w:tcW w:w="2000" w:type="dxa"/>
          </w:tcPr>
          <w:p w14:paraId="4C3566D2" w14:textId="77777777" w:rsidR="00430569" w:rsidRDefault="00430569">
            <w:pPr>
              <w:pStyle w:val="EMPTYCELLSTYLE"/>
            </w:pPr>
          </w:p>
        </w:tc>
        <w:tc>
          <w:tcPr>
            <w:tcW w:w="13580" w:type="dxa"/>
            <w:gridSpan w:val="4"/>
            <w:vMerge/>
            <w:tcMar>
              <w:top w:w="0" w:type="dxa"/>
              <w:left w:w="0" w:type="dxa"/>
              <w:bottom w:w="0" w:type="dxa"/>
              <w:right w:w="0" w:type="dxa"/>
            </w:tcMar>
          </w:tcPr>
          <w:p w14:paraId="37B6672C" w14:textId="77777777" w:rsidR="00430569" w:rsidRDefault="00430569">
            <w:pPr>
              <w:pStyle w:val="EMPTYCELLSTYLE"/>
            </w:pPr>
          </w:p>
        </w:tc>
        <w:tc>
          <w:tcPr>
            <w:tcW w:w="420" w:type="dxa"/>
            <w:gridSpan w:val="2"/>
          </w:tcPr>
          <w:p w14:paraId="6BA0D780" w14:textId="77777777" w:rsidR="00430569" w:rsidRDefault="00430569">
            <w:pPr>
              <w:pStyle w:val="EMPTYCELLSTYLE"/>
            </w:pPr>
          </w:p>
        </w:tc>
      </w:tr>
      <w:tr w:rsidR="00430569" w14:paraId="092F4F17" w14:textId="77777777">
        <w:tblPrEx>
          <w:tblCellMar>
            <w:top w:w="0" w:type="dxa"/>
            <w:bottom w:w="0" w:type="dxa"/>
          </w:tblCellMar>
        </w:tblPrEx>
        <w:trPr>
          <w:trHeight w:hRule="exact" w:val="100"/>
        </w:trPr>
        <w:tc>
          <w:tcPr>
            <w:tcW w:w="400" w:type="dxa"/>
          </w:tcPr>
          <w:p w14:paraId="650F5761" w14:textId="77777777" w:rsidR="00430569" w:rsidRDefault="00430569">
            <w:pPr>
              <w:pStyle w:val="EMPTYCELLSTYLE"/>
            </w:pPr>
          </w:p>
        </w:tc>
        <w:tc>
          <w:tcPr>
            <w:tcW w:w="600" w:type="dxa"/>
          </w:tcPr>
          <w:p w14:paraId="18980533" w14:textId="77777777" w:rsidR="00430569" w:rsidRDefault="00430569">
            <w:pPr>
              <w:pStyle w:val="EMPTYCELLSTYLE"/>
            </w:pPr>
          </w:p>
        </w:tc>
        <w:tc>
          <w:tcPr>
            <w:tcW w:w="1800" w:type="dxa"/>
            <w:gridSpan w:val="2"/>
          </w:tcPr>
          <w:p w14:paraId="1B0C2AA7" w14:textId="77777777" w:rsidR="00430569" w:rsidRDefault="00430569">
            <w:pPr>
              <w:pStyle w:val="EMPTYCELLSTYLE"/>
            </w:pPr>
          </w:p>
        </w:tc>
        <w:tc>
          <w:tcPr>
            <w:tcW w:w="100" w:type="dxa"/>
          </w:tcPr>
          <w:p w14:paraId="3CCD1A31" w14:textId="77777777" w:rsidR="00430569" w:rsidRDefault="00430569">
            <w:pPr>
              <w:pStyle w:val="EMPTYCELLSTYLE"/>
            </w:pPr>
          </w:p>
        </w:tc>
        <w:tc>
          <w:tcPr>
            <w:tcW w:w="500" w:type="dxa"/>
          </w:tcPr>
          <w:p w14:paraId="23729541" w14:textId="77777777" w:rsidR="00430569" w:rsidRDefault="00430569">
            <w:pPr>
              <w:pStyle w:val="EMPTYCELLSTYLE"/>
            </w:pPr>
          </w:p>
        </w:tc>
        <w:tc>
          <w:tcPr>
            <w:tcW w:w="1100" w:type="dxa"/>
            <w:gridSpan w:val="2"/>
          </w:tcPr>
          <w:p w14:paraId="7DD4B514" w14:textId="77777777" w:rsidR="00430569" w:rsidRDefault="00430569">
            <w:pPr>
              <w:pStyle w:val="EMPTYCELLSTYLE"/>
            </w:pPr>
          </w:p>
        </w:tc>
        <w:tc>
          <w:tcPr>
            <w:tcW w:w="100" w:type="dxa"/>
          </w:tcPr>
          <w:p w14:paraId="6433B1A1" w14:textId="77777777" w:rsidR="00430569" w:rsidRDefault="00430569">
            <w:pPr>
              <w:pStyle w:val="EMPTYCELLSTYLE"/>
            </w:pPr>
          </w:p>
        </w:tc>
        <w:tc>
          <w:tcPr>
            <w:tcW w:w="1600" w:type="dxa"/>
          </w:tcPr>
          <w:p w14:paraId="2E3266F3" w14:textId="77777777" w:rsidR="00430569" w:rsidRDefault="00430569">
            <w:pPr>
              <w:pStyle w:val="EMPTYCELLSTYLE"/>
            </w:pPr>
          </w:p>
        </w:tc>
        <w:tc>
          <w:tcPr>
            <w:tcW w:w="1600" w:type="dxa"/>
          </w:tcPr>
          <w:p w14:paraId="5EA43C9C" w14:textId="77777777" w:rsidR="00430569" w:rsidRDefault="00430569">
            <w:pPr>
              <w:pStyle w:val="EMPTYCELLSTYLE"/>
            </w:pPr>
          </w:p>
        </w:tc>
        <w:tc>
          <w:tcPr>
            <w:tcW w:w="2000" w:type="dxa"/>
          </w:tcPr>
          <w:p w14:paraId="5DB61FAF" w14:textId="77777777" w:rsidR="00430569" w:rsidRDefault="00430569">
            <w:pPr>
              <w:pStyle w:val="EMPTYCELLSTYLE"/>
            </w:pPr>
          </w:p>
        </w:tc>
        <w:tc>
          <w:tcPr>
            <w:tcW w:w="1720" w:type="dxa"/>
          </w:tcPr>
          <w:p w14:paraId="2EEA75CF" w14:textId="77777777" w:rsidR="00430569" w:rsidRDefault="00430569">
            <w:pPr>
              <w:pStyle w:val="EMPTYCELLSTYLE"/>
            </w:pPr>
          </w:p>
        </w:tc>
        <w:tc>
          <w:tcPr>
            <w:tcW w:w="800" w:type="dxa"/>
          </w:tcPr>
          <w:p w14:paraId="73B65BFD" w14:textId="77777777" w:rsidR="00430569" w:rsidRDefault="00430569">
            <w:pPr>
              <w:pStyle w:val="EMPTYCELLSTYLE"/>
            </w:pPr>
          </w:p>
        </w:tc>
        <w:tc>
          <w:tcPr>
            <w:tcW w:w="5560" w:type="dxa"/>
          </w:tcPr>
          <w:p w14:paraId="35F3F84A" w14:textId="77777777" w:rsidR="00430569" w:rsidRDefault="00430569">
            <w:pPr>
              <w:pStyle w:val="EMPTYCELLSTYLE"/>
            </w:pPr>
          </w:p>
        </w:tc>
        <w:tc>
          <w:tcPr>
            <w:tcW w:w="5500" w:type="dxa"/>
          </w:tcPr>
          <w:p w14:paraId="6B8900A1" w14:textId="77777777" w:rsidR="00430569" w:rsidRDefault="00430569">
            <w:pPr>
              <w:pStyle w:val="EMPTYCELLSTYLE"/>
            </w:pPr>
          </w:p>
        </w:tc>
        <w:tc>
          <w:tcPr>
            <w:tcW w:w="420" w:type="dxa"/>
            <w:gridSpan w:val="2"/>
          </w:tcPr>
          <w:p w14:paraId="01EA00DA" w14:textId="77777777" w:rsidR="00430569" w:rsidRDefault="00430569">
            <w:pPr>
              <w:pStyle w:val="EMPTYCELLSTYLE"/>
            </w:pPr>
          </w:p>
        </w:tc>
      </w:tr>
      <w:tr w:rsidR="00430569" w14:paraId="2667B27E" w14:textId="77777777">
        <w:tblPrEx>
          <w:tblCellMar>
            <w:top w:w="0" w:type="dxa"/>
            <w:bottom w:w="0" w:type="dxa"/>
          </w:tblCellMar>
        </w:tblPrEx>
        <w:trPr>
          <w:trHeight w:hRule="exact" w:val="280"/>
        </w:trPr>
        <w:tc>
          <w:tcPr>
            <w:tcW w:w="400" w:type="dxa"/>
          </w:tcPr>
          <w:p w14:paraId="76F9D90E" w14:textId="77777777" w:rsidR="00430569" w:rsidRDefault="00430569">
            <w:pPr>
              <w:pStyle w:val="EMPTYCELLSTYLE"/>
            </w:pPr>
          </w:p>
        </w:tc>
        <w:tc>
          <w:tcPr>
            <w:tcW w:w="600" w:type="dxa"/>
            <w:tcMar>
              <w:top w:w="0" w:type="dxa"/>
              <w:left w:w="0" w:type="dxa"/>
              <w:bottom w:w="0" w:type="dxa"/>
              <w:right w:w="0" w:type="dxa"/>
            </w:tcMar>
          </w:tcPr>
          <w:p w14:paraId="6A08EBA7" w14:textId="77777777" w:rsidR="00430569" w:rsidRDefault="003E707C">
            <w:pPr>
              <w:pStyle w:val="ArialItalic"/>
              <w:ind w:right="100"/>
              <w:jc w:val="right"/>
            </w:pPr>
            <w:r>
              <w:rPr>
                <w:sz w:val="16"/>
              </w:rPr>
              <w:t>18</w:t>
            </w:r>
          </w:p>
        </w:tc>
        <w:tc>
          <w:tcPr>
            <w:tcW w:w="1800" w:type="dxa"/>
            <w:gridSpan w:val="2"/>
            <w:vMerge w:val="restart"/>
            <w:tcMar>
              <w:top w:w="0" w:type="dxa"/>
              <w:left w:w="0" w:type="dxa"/>
              <w:bottom w:w="0" w:type="dxa"/>
              <w:right w:w="0" w:type="dxa"/>
            </w:tcMar>
          </w:tcPr>
          <w:p w14:paraId="73456737" w14:textId="77777777" w:rsidR="00430569" w:rsidRDefault="003E707C">
            <w:pPr>
              <w:pStyle w:val="ArialNormal"/>
              <w:ind w:left="40" w:right="100"/>
            </w:pPr>
            <w:r>
              <w:rPr>
                <w:sz w:val="16"/>
              </w:rPr>
              <w:t>MHMP odbor ochrany prostředí</w:t>
            </w:r>
          </w:p>
        </w:tc>
        <w:tc>
          <w:tcPr>
            <w:tcW w:w="100" w:type="dxa"/>
          </w:tcPr>
          <w:p w14:paraId="4895AB5B" w14:textId="77777777" w:rsidR="00430569" w:rsidRDefault="00430569">
            <w:pPr>
              <w:pStyle w:val="EMPTYCELLSTYLE"/>
            </w:pPr>
          </w:p>
        </w:tc>
        <w:tc>
          <w:tcPr>
            <w:tcW w:w="1600" w:type="dxa"/>
            <w:gridSpan w:val="3"/>
            <w:tcMar>
              <w:top w:w="0" w:type="dxa"/>
              <w:left w:w="0" w:type="dxa"/>
              <w:bottom w:w="0" w:type="dxa"/>
              <w:right w:w="0" w:type="dxa"/>
            </w:tcMar>
          </w:tcPr>
          <w:p w14:paraId="30DB9DFF" w14:textId="77777777" w:rsidR="00430569" w:rsidRDefault="003E707C">
            <w:pPr>
              <w:pStyle w:val="ArialNormal"/>
              <w:ind w:left="40" w:right="40"/>
            </w:pPr>
            <w:r>
              <w:rPr>
                <w:sz w:val="16"/>
              </w:rPr>
              <w:t>Stanovisko</w:t>
            </w:r>
          </w:p>
        </w:tc>
        <w:tc>
          <w:tcPr>
            <w:tcW w:w="100" w:type="dxa"/>
          </w:tcPr>
          <w:p w14:paraId="7449149A" w14:textId="77777777" w:rsidR="00430569" w:rsidRDefault="00430569">
            <w:pPr>
              <w:pStyle w:val="EMPTYCELLSTYLE"/>
            </w:pPr>
          </w:p>
        </w:tc>
        <w:tc>
          <w:tcPr>
            <w:tcW w:w="1600" w:type="dxa"/>
            <w:tcMar>
              <w:top w:w="0" w:type="dxa"/>
              <w:left w:w="0" w:type="dxa"/>
              <w:bottom w:w="0" w:type="dxa"/>
              <w:right w:w="0" w:type="dxa"/>
            </w:tcMar>
          </w:tcPr>
          <w:p w14:paraId="32A85766" w14:textId="77777777" w:rsidR="00430569" w:rsidRDefault="003E707C">
            <w:pPr>
              <w:pStyle w:val="ArialNormal"/>
              <w:ind w:left="40" w:right="40"/>
            </w:pPr>
            <w:r>
              <w:rPr>
                <w:sz w:val="16"/>
              </w:rPr>
              <w:t>MHMPXPHM66CP</w:t>
            </w:r>
          </w:p>
        </w:tc>
        <w:tc>
          <w:tcPr>
            <w:tcW w:w="1600" w:type="dxa"/>
            <w:tcMar>
              <w:top w:w="0" w:type="dxa"/>
              <w:left w:w="0" w:type="dxa"/>
              <w:bottom w:w="0" w:type="dxa"/>
              <w:right w:w="0" w:type="dxa"/>
            </w:tcMar>
          </w:tcPr>
          <w:p w14:paraId="7F2DBCD7" w14:textId="77777777" w:rsidR="00430569" w:rsidRDefault="003E707C">
            <w:pPr>
              <w:pStyle w:val="ArialNormal"/>
              <w:ind w:left="40" w:right="40"/>
            </w:pPr>
            <w:r>
              <w:rPr>
                <w:sz w:val="16"/>
              </w:rPr>
              <w:t>2989950</w:t>
            </w:r>
          </w:p>
        </w:tc>
        <w:tc>
          <w:tcPr>
            <w:tcW w:w="2000" w:type="dxa"/>
            <w:tcMar>
              <w:top w:w="0" w:type="dxa"/>
              <w:left w:w="0" w:type="dxa"/>
              <w:bottom w:w="0" w:type="dxa"/>
              <w:right w:w="0" w:type="dxa"/>
            </w:tcMar>
          </w:tcPr>
          <w:p w14:paraId="18B28DAD" w14:textId="77777777" w:rsidR="00430569" w:rsidRDefault="003E707C">
            <w:pPr>
              <w:pStyle w:val="ArialNormal"/>
              <w:ind w:left="40" w:right="40"/>
            </w:pPr>
            <w:r>
              <w:rPr>
                <w:sz w:val="16"/>
              </w:rPr>
              <w:t>Bez připomínek</w:t>
            </w:r>
          </w:p>
        </w:tc>
        <w:tc>
          <w:tcPr>
            <w:tcW w:w="13580" w:type="dxa"/>
            <w:gridSpan w:val="4"/>
            <w:vMerge w:val="restart"/>
            <w:tcMar>
              <w:top w:w="0" w:type="dxa"/>
              <w:left w:w="0" w:type="dxa"/>
              <w:bottom w:w="0" w:type="dxa"/>
              <w:right w:w="0" w:type="dxa"/>
            </w:tcMar>
          </w:tcPr>
          <w:p w14:paraId="14F1EC35" w14:textId="77777777" w:rsidR="00430569" w:rsidRDefault="003E707C">
            <w:pPr>
              <w:pStyle w:val="ArialNormal"/>
              <w:ind w:left="40" w:right="40"/>
            </w:pPr>
            <w:r>
              <w:rPr>
                <w:b/>
                <w:i/>
                <w:sz w:val="16"/>
                <w:u w:val="single"/>
              </w:rPr>
              <w:t>Z hlediska ochrany vod:</w:t>
            </w:r>
            <w:r>
              <w:rPr>
                <w:sz w:val="16"/>
              </w:rPr>
              <w:br/>
            </w:r>
            <w:r>
              <w:rPr>
                <w:sz w:val="16"/>
              </w:rPr>
              <w:br/>
            </w:r>
            <w:r>
              <w:rPr>
                <w:sz w:val="16"/>
              </w:rPr>
              <w:br/>
              <w:t>K návrhu změn územního plánu vlny č. 14, č. Z 3196/14, Z 3197/14, Z 3200/14, Z 3201/14, Z 3204/14, Z 3205/14, Z 3207/14, Z 3208/14, Z 3209/14, Z 3220/14 a Z 3221/14 vlny 14 nemáme z hlediska ochrany vod žádné připomínky.</w:t>
            </w:r>
          </w:p>
        </w:tc>
        <w:tc>
          <w:tcPr>
            <w:tcW w:w="420" w:type="dxa"/>
            <w:gridSpan w:val="2"/>
          </w:tcPr>
          <w:p w14:paraId="1FFF763D" w14:textId="77777777" w:rsidR="00430569" w:rsidRDefault="00430569">
            <w:pPr>
              <w:pStyle w:val="EMPTYCELLSTYLE"/>
            </w:pPr>
          </w:p>
        </w:tc>
      </w:tr>
      <w:tr w:rsidR="00430569" w14:paraId="47EBEAFE" w14:textId="77777777">
        <w:tblPrEx>
          <w:tblCellMar>
            <w:top w:w="0" w:type="dxa"/>
            <w:bottom w:w="0" w:type="dxa"/>
          </w:tblCellMar>
        </w:tblPrEx>
        <w:trPr>
          <w:trHeight w:hRule="exact" w:val="80"/>
        </w:trPr>
        <w:tc>
          <w:tcPr>
            <w:tcW w:w="400" w:type="dxa"/>
          </w:tcPr>
          <w:p w14:paraId="73374551" w14:textId="77777777" w:rsidR="00430569" w:rsidRDefault="00430569">
            <w:pPr>
              <w:pStyle w:val="EMPTYCELLSTYLE"/>
            </w:pPr>
          </w:p>
        </w:tc>
        <w:tc>
          <w:tcPr>
            <w:tcW w:w="600" w:type="dxa"/>
          </w:tcPr>
          <w:p w14:paraId="2A6B2173" w14:textId="77777777" w:rsidR="00430569" w:rsidRDefault="00430569">
            <w:pPr>
              <w:pStyle w:val="EMPTYCELLSTYLE"/>
            </w:pPr>
          </w:p>
        </w:tc>
        <w:tc>
          <w:tcPr>
            <w:tcW w:w="1800" w:type="dxa"/>
            <w:gridSpan w:val="2"/>
            <w:vMerge/>
            <w:tcMar>
              <w:top w:w="0" w:type="dxa"/>
              <w:left w:w="0" w:type="dxa"/>
              <w:bottom w:w="0" w:type="dxa"/>
              <w:right w:w="0" w:type="dxa"/>
            </w:tcMar>
          </w:tcPr>
          <w:p w14:paraId="6AEEF757" w14:textId="77777777" w:rsidR="00430569" w:rsidRDefault="00430569">
            <w:pPr>
              <w:pStyle w:val="EMPTYCELLSTYLE"/>
            </w:pPr>
          </w:p>
        </w:tc>
        <w:tc>
          <w:tcPr>
            <w:tcW w:w="100" w:type="dxa"/>
          </w:tcPr>
          <w:p w14:paraId="6C93B824" w14:textId="77777777" w:rsidR="00430569" w:rsidRDefault="00430569">
            <w:pPr>
              <w:pStyle w:val="EMPTYCELLSTYLE"/>
            </w:pPr>
          </w:p>
        </w:tc>
        <w:tc>
          <w:tcPr>
            <w:tcW w:w="500" w:type="dxa"/>
          </w:tcPr>
          <w:p w14:paraId="7A0C40E0" w14:textId="77777777" w:rsidR="00430569" w:rsidRDefault="00430569">
            <w:pPr>
              <w:pStyle w:val="EMPTYCELLSTYLE"/>
            </w:pPr>
          </w:p>
        </w:tc>
        <w:tc>
          <w:tcPr>
            <w:tcW w:w="1100" w:type="dxa"/>
            <w:gridSpan w:val="2"/>
          </w:tcPr>
          <w:p w14:paraId="4321BEB2" w14:textId="77777777" w:rsidR="00430569" w:rsidRDefault="00430569">
            <w:pPr>
              <w:pStyle w:val="EMPTYCELLSTYLE"/>
            </w:pPr>
          </w:p>
        </w:tc>
        <w:tc>
          <w:tcPr>
            <w:tcW w:w="100" w:type="dxa"/>
          </w:tcPr>
          <w:p w14:paraId="009D8D1B" w14:textId="77777777" w:rsidR="00430569" w:rsidRDefault="00430569">
            <w:pPr>
              <w:pStyle w:val="EMPTYCELLSTYLE"/>
            </w:pPr>
          </w:p>
        </w:tc>
        <w:tc>
          <w:tcPr>
            <w:tcW w:w="1600" w:type="dxa"/>
          </w:tcPr>
          <w:p w14:paraId="373B0180" w14:textId="77777777" w:rsidR="00430569" w:rsidRDefault="00430569">
            <w:pPr>
              <w:pStyle w:val="EMPTYCELLSTYLE"/>
            </w:pPr>
          </w:p>
        </w:tc>
        <w:tc>
          <w:tcPr>
            <w:tcW w:w="1600" w:type="dxa"/>
          </w:tcPr>
          <w:p w14:paraId="6DB56A48" w14:textId="77777777" w:rsidR="00430569" w:rsidRDefault="00430569">
            <w:pPr>
              <w:pStyle w:val="EMPTYCELLSTYLE"/>
            </w:pPr>
          </w:p>
        </w:tc>
        <w:tc>
          <w:tcPr>
            <w:tcW w:w="2000" w:type="dxa"/>
          </w:tcPr>
          <w:p w14:paraId="63BB4F34" w14:textId="77777777" w:rsidR="00430569" w:rsidRDefault="00430569">
            <w:pPr>
              <w:pStyle w:val="EMPTYCELLSTYLE"/>
            </w:pPr>
          </w:p>
        </w:tc>
        <w:tc>
          <w:tcPr>
            <w:tcW w:w="13580" w:type="dxa"/>
            <w:gridSpan w:val="4"/>
            <w:vMerge/>
            <w:tcMar>
              <w:top w:w="0" w:type="dxa"/>
              <w:left w:w="0" w:type="dxa"/>
              <w:bottom w:w="0" w:type="dxa"/>
              <w:right w:w="0" w:type="dxa"/>
            </w:tcMar>
          </w:tcPr>
          <w:p w14:paraId="23DA7242" w14:textId="77777777" w:rsidR="00430569" w:rsidRDefault="00430569">
            <w:pPr>
              <w:pStyle w:val="EMPTYCELLSTYLE"/>
            </w:pPr>
          </w:p>
        </w:tc>
        <w:tc>
          <w:tcPr>
            <w:tcW w:w="420" w:type="dxa"/>
            <w:gridSpan w:val="2"/>
          </w:tcPr>
          <w:p w14:paraId="0E5E04D4" w14:textId="77777777" w:rsidR="00430569" w:rsidRDefault="00430569">
            <w:pPr>
              <w:pStyle w:val="EMPTYCELLSTYLE"/>
            </w:pPr>
          </w:p>
        </w:tc>
      </w:tr>
      <w:tr w:rsidR="00430569" w14:paraId="371D762A" w14:textId="77777777">
        <w:tblPrEx>
          <w:tblCellMar>
            <w:top w:w="0" w:type="dxa"/>
            <w:bottom w:w="0" w:type="dxa"/>
          </w:tblCellMar>
        </w:tblPrEx>
        <w:trPr>
          <w:trHeight w:hRule="exact" w:val="540"/>
        </w:trPr>
        <w:tc>
          <w:tcPr>
            <w:tcW w:w="400" w:type="dxa"/>
          </w:tcPr>
          <w:p w14:paraId="40A2F208" w14:textId="77777777" w:rsidR="00430569" w:rsidRDefault="00430569">
            <w:pPr>
              <w:pStyle w:val="EMPTYCELLSTYLE"/>
            </w:pPr>
          </w:p>
        </w:tc>
        <w:tc>
          <w:tcPr>
            <w:tcW w:w="600" w:type="dxa"/>
          </w:tcPr>
          <w:p w14:paraId="462BFBFD" w14:textId="77777777" w:rsidR="00430569" w:rsidRDefault="00430569">
            <w:pPr>
              <w:pStyle w:val="EMPTYCELLSTYLE"/>
            </w:pPr>
          </w:p>
        </w:tc>
        <w:tc>
          <w:tcPr>
            <w:tcW w:w="1800" w:type="dxa"/>
            <w:gridSpan w:val="2"/>
          </w:tcPr>
          <w:p w14:paraId="206F0602" w14:textId="77777777" w:rsidR="00430569" w:rsidRDefault="00430569">
            <w:pPr>
              <w:pStyle w:val="EMPTYCELLSTYLE"/>
            </w:pPr>
          </w:p>
        </w:tc>
        <w:tc>
          <w:tcPr>
            <w:tcW w:w="100" w:type="dxa"/>
          </w:tcPr>
          <w:p w14:paraId="5E46402F" w14:textId="77777777" w:rsidR="00430569" w:rsidRDefault="00430569">
            <w:pPr>
              <w:pStyle w:val="EMPTYCELLSTYLE"/>
            </w:pPr>
          </w:p>
        </w:tc>
        <w:tc>
          <w:tcPr>
            <w:tcW w:w="500" w:type="dxa"/>
          </w:tcPr>
          <w:p w14:paraId="48193386" w14:textId="77777777" w:rsidR="00430569" w:rsidRDefault="00430569">
            <w:pPr>
              <w:pStyle w:val="EMPTYCELLSTYLE"/>
            </w:pPr>
          </w:p>
        </w:tc>
        <w:tc>
          <w:tcPr>
            <w:tcW w:w="1100" w:type="dxa"/>
            <w:gridSpan w:val="2"/>
          </w:tcPr>
          <w:p w14:paraId="09DA7D77" w14:textId="77777777" w:rsidR="00430569" w:rsidRDefault="00430569">
            <w:pPr>
              <w:pStyle w:val="EMPTYCELLSTYLE"/>
            </w:pPr>
          </w:p>
        </w:tc>
        <w:tc>
          <w:tcPr>
            <w:tcW w:w="100" w:type="dxa"/>
          </w:tcPr>
          <w:p w14:paraId="1E0BF348" w14:textId="77777777" w:rsidR="00430569" w:rsidRDefault="00430569">
            <w:pPr>
              <w:pStyle w:val="EMPTYCELLSTYLE"/>
            </w:pPr>
          </w:p>
        </w:tc>
        <w:tc>
          <w:tcPr>
            <w:tcW w:w="1600" w:type="dxa"/>
          </w:tcPr>
          <w:p w14:paraId="4B80DBB6" w14:textId="77777777" w:rsidR="00430569" w:rsidRDefault="00430569">
            <w:pPr>
              <w:pStyle w:val="EMPTYCELLSTYLE"/>
            </w:pPr>
          </w:p>
        </w:tc>
        <w:tc>
          <w:tcPr>
            <w:tcW w:w="1600" w:type="dxa"/>
          </w:tcPr>
          <w:p w14:paraId="2979A4B1" w14:textId="77777777" w:rsidR="00430569" w:rsidRDefault="00430569">
            <w:pPr>
              <w:pStyle w:val="EMPTYCELLSTYLE"/>
            </w:pPr>
          </w:p>
        </w:tc>
        <w:tc>
          <w:tcPr>
            <w:tcW w:w="2000" w:type="dxa"/>
          </w:tcPr>
          <w:p w14:paraId="3AAFF065" w14:textId="77777777" w:rsidR="00430569" w:rsidRDefault="00430569">
            <w:pPr>
              <w:pStyle w:val="EMPTYCELLSTYLE"/>
            </w:pPr>
          </w:p>
        </w:tc>
        <w:tc>
          <w:tcPr>
            <w:tcW w:w="13580" w:type="dxa"/>
            <w:gridSpan w:val="4"/>
            <w:vMerge/>
            <w:tcMar>
              <w:top w:w="0" w:type="dxa"/>
              <w:left w:w="0" w:type="dxa"/>
              <w:bottom w:w="0" w:type="dxa"/>
              <w:right w:w="0" w:type="dxa"/>
            </w:tcMar>
          </w:tcPr>
          <w:p w14:paraId="0AA62138" w14:textId="77777777" w:rsidR="00430569" w:rsidRDefault="00430569">
            <w:pPr>
              <w:pStyle w:val="EMPTYCELLSTYLE"/>
            </w:pPr>
          </w:p>
        </w:tc>
        <w:tc>
          <w:tcPr>
            <w:tcW w:w="420" w:type="dxa"/>
            <w:gridSpan w:val="2"/>
          </w:tcPr>
          <w:p w14:paraId="2255229C" w14:textId="77777777" w:rsidR="00430569" w:rsidRDefault="00430569">
            <w:pPr>
              <w:pStyle w:val="EMPTYCELLSTYLE"/>
            </w:pPr>
          </w:p>
        </w:tc>
      </w:tr>
      <w:tr w:rsidR="00430569" w14:paraId="3538507E" w14:textId="77777777">
        <w:tblPrEx>
          <w:tblCellMar>
            <w:top w:w="0" w:type="dxa"/>
            <w:bottom w:w="0" w:type="dxa"/>
          </w:tblCellMar>
        </w:tblPrEx>
        <w:trPr>
          <w:trHeight w:hRule="exact" w:val="100"/>
        </w:trPr>
        <w:tc>
          <w:tcPr>
            <w:tcW w:w="400" w:type="dxa"/>
          </w:tcPr>
          <w:p w14:paraId="004B0BA5" w14:textId="77777777" w:rsidR="00430569" w:rsidRDefault="00430569">
            <w:pPr>
              <w:pStyle w:val="EMPTYCELLSTYLE"/>
            </w:pPr>
          </w:p>
        </w:tc>
        <w:tc>
          <w:tcPr>
            <w:tcW w:w="600" w:type="dxa"/>
          </w:tcPr>
          <w:p w14:paraId="5A0A5902" w14:textId="77777777" w:rsidR="00430569" w:rsidRDefault="00430569">
            <w:pPr>
              <w:pStyle w:val="EMPTYCELLSTYLE"/>
            </w:pPr>
          </w:p>
        </w:tc>
        <w:tc>
          <w:tcPr>
            <w:tcW w:w="1800" w:type="dxa"/>
            <w:gridSpan w:val="2"/>
          </w:tcPr>
          <w:p w14:paraId="5A05980A" w14:textId="77777777" w:rsidR="00430569" w:rsidRDefault="00430569">
            <w:pPr>
              <w:pStyle w:val="EMPTYCELLSTYLE"/>
            </w:pPr>
          </w:p>
        </w:tc>
        <w:tc>
          <w:tcPr>
            <w:tcW w:w="100" w:type="dxa"/>
          </w:tcPr>
          <w:p w14:paraId="23A69898" w14:textId="77777777" w:rsidR="00430569" w:rsidRDefault="00430569">
            <w:pPr>
              <w:pStyle w:val="EMPTYCELLSTYLE"/>
            </w:pPr>
          </w:p>
        </w:tc>
        <w:tc>
          <w:tcPr>
            <w:tcW w:w="500" w:type="dxa"/>
          </w:tcPr>
          <w:p w14:paraId="4938B458" w14:textId="77777777" w:rsidR="00430569" w:rsidRDefault="00430569">
            <w:pPr>
              <w:pStyle w:val="EMPTYCELLSTYLE"/>
            </w:pPr>
          </w:p>
        </w:tc>
        <w:tc>
          <w:tcPr>
            <w:tcW w:w="1100" w:type="dxa"/>
            <w:gridSpan w:val="2"/>
          </w:tcPr>
          <w:p w14:paraId="1F6B657E" w14:textId="77777777" w:rsidR="00430569" w:rsidRDefault="00430569">
            <w:pPr>
              <w:pStyle w:val="EMPTYCELLSTYLE"/>
            </w:pPr>
          </w:p>
        </w:tc>
        <w:tc>
          <w:tcPr>
            <w:tcW w:w="100" w:type="dxa"/>
          </w:tcPr>
          <w:p w14:paraId="76215E39" w14:textId="77777777" w:rsidR="00430569" w:rsidRDefault="00430569">
            <w:pPr>
              <w:pStyle w:val="EMPTYCELLSTYLE"/>
            </w:pPr>
          </w:p>
        </w:tc>
        <w:tc>
          <w:tcPr>
            <w:tcW w:w="1600" w:type="dxa"/>
          </w:tcPr>
          <w:p w14:paraId="7928AD89" w14:textId="77777777" w:rsidR="00430569" w:rsidRDefault="00430569">
            <w:pPr>
              <w:pStyle w:val="EMPTYCELLSTYLE"/>
            </w:pPr>
          </w:p>
        </w:tc>
        <w:tc>
          <w:tcPr>
            <w:tcW w:w="1600" w:type="dxa"/>
          </w:tcPr>
          <w:p w14:paraId="2896524A" w14:textId="77777777" w:rsidR="00430569" w:rsidRDefault="00430569">
            <w:pPr>
              <w:pStyle w:val="EMPTYCELLSTYLE"/>
            </w:pPr>
          </w:p>
        </w:tc>
        <w:tc>
          <w:tcPr>
            <w:tcW w:w="2000" w:type="dxa"/>
          </w:tcPr>
          <w:p w14:paraId="29DF9B8E" w14:textId="77777777" w:rsidR="00430569" w:rsidRDefault="00430569">
            <w:pPr>
              <w:pStyle w:val="EMPTYCELLSTYLE"/>
            </w:pPr>
          </w:p>
        </w:tc>
        <w:tc>
          <w:tcPr>
            <w:tcW w:w="1720" w:type="dxa"/>
          </w:tcPr>
          <w:p w14:paraId="025F52AF" w14:textId="77777777" w:rsidR="00430569" w:rsidRDefault="00430569">
            <w:pPr>
              <w:pStyle w:val="EMPTYCELLSTYLE"/>
            </w:pPr>
          </w:p>
        </w:tc>
        <w:tc>
          <w:tcPr>
            <w:tcW w:w="800" w:type="dxa"/>
          </w:tcPr>
          <w:p w14:paraId="1DF3AA9D" w14:textId="77777777" w:rsidR="00430569" w:rsidRDefault="00430569">
            <w:pPr>
              <w:pStyle w:val="EMPTYCELLSTYLE"/>
            </w:pPr>
          </w:p>
        </w:tc>
        <w:tc>
          <w:tcPr>
            <w:tcW w:w="5560" w:type="dxa"/>
          </w:tcPr>
          <w:p w14:paraId="27E514DE" w14:textId="77777777" w:rsidR="00430569" w:rsidRDefault="00430569">
            <w:pPr>
              <w:pStyle w:val="EMPTYCELLSTYLE"/>
            </w:pPr>
          </w:p>
        </w:tc>
        <w:tc>
          <w:tcPr>
            <w:tcW w:w="5500" w:type="dxa"/>
          </w:tcPr>
          <w:p w14:paraId="1A5E4C3D" w14:textId="77777777" w:rsidR="00430569" w:rsidRDefault="00430569">
            <w:pPr>
              <w:pStyle w:val="EMPTYCELLSTYLE"/>
            </w:pPr>
          </w:p>
        </w:tc>
        <w:tc>
          <w:tcPr>
            <w:tcW w:w="420" w:type="dxa"/>
            <w:gridSpan w:val="2"/>
          </w:tcPr>
          <w:p w14:paraId="2E9F6D7E" w14:textId="77777777" w:rsidR="00430569" w:rsidRDefault="00430569">
            <w:pPr>
              <w:pStyle w:val="EMPTYCELLSTYLE"/>
            </w:pPr>
          </w:p>
        </w:tc>
      </w:tr>
      <w:tr w:rsidR="00430569" w14:paraId="50471F67" w14:textId="77777777">
        <w:tblPrEx>
          <w:tblCellMar>
            <w:top w:w="0" w:type="dxa"/>
            <w:bottom w:w="0" w:type="dxa"/>
          </w:tblCellMar>
        </w:tblPrEx>
        <w:trPr>
          <w:trHeight w:hRule="exact" w:val="280"/>
        </w:trPr>
        <w:tc>
          <w:tcPr>
            <w:tcW w:w="400" w:type="dxa"/>
          </w:tcPr>
          <w:p w14:paraId="4C74C3D2" w14:textId="77777777" w:rsidR="00430569" w:rsidRDefault="00430569">
            <w:pPr>
              <w:pStyle w:val="EMPTYCELLSTYLE"/>
            </w:pPr>
          </w:p>
        </w:tc>
        <w:tc>
          <w:tcPr>
            <w:tcW w:w="600" w:type="dxa"/>
            <w:tcMar>
              <w:top w:w="0" w:type="dxa"/>
              <w:left w:w="0" w:type="dxa"/>
              <w:bottom w:w="0" w:type="dxa"/>
              <w:right w:w="0" w:type="dxa"/>
            </w:tcMar>
          </w:tcPr>
          <w:p w14:paraId="36892528" w14:textId="77777777" w:rsidR="00430569" w:rsidRDefault="003E707C">
            <w:pPr>
              <w:pStyle w:val="ArialItalic"/>
              <w:ind w:right="100"/>
              <w:jc w:val="right"/>
            </w:pPr>
            <w:r>
              <w:rPr>
                <w:sz w:val="16"/>
              </w:rPr>
              <w:t>18</w:t>
            </w:r>
          </w:p>
        </w:tc>
        <w:tc>
          <w:tcPr>
            <w:tcW w:w="1800" w:type="dxa"/>
            <w:gridSpan w:val="2"/>
            <w:vMerge w:val="restart"/>
            <w:tcMar>
              <w:top w:w="0" w:type="dxa"/>
              <w:left w:w="0" w:type="dxa"/>
              <w:bottom w:w="0" w:type="dxa"/>
              <w:right w:w="0" w:type="dxa"/>
            </w:tcMar>
          </w:tcPr>
          <w:p w14:paraId="46634F84" w14:textId="77777777" w:rsidR="00430569" w:rsidRDefault="003E707C">
            <w:pPr>
              <w:pStyle w:val="ArialNormal"/>
              <w:ind w:left="40" w:right="100"/>
            </w:pPr>
            <w:r>
              <w:rPr>
                <w:sz w:val="16"/>
              </w:rPr>
              <w:t>MHMP odbor ochrany prostředí</w:t>
            </w:r>
          </w:p>
        </w:tc>
        <w:tc>
          <w:tcPr>
            <w:tcW w:w="100" w:type="dxa"/>
          </w:tcPr>
          <w:p w14:paraId="6AEE4894" w14:textId="77777777" w:rsidR="00430569" w:rsidRDefault="00430569">
            <w:pPr>
              <w:pStyle w:val="EMPTYCELLSTYLE"/>
            </w:pPr>
          </w:p>
        </w:tc>
        <w:tc>
          <w:tcPr>
            <w:tcW w:w="1600" w:type="dxa"/>
            <w:gridSpan w:val="3"/>
            <w:tcMar>
              <w:top w:w="0" w:type="dxa"/>
              <w:left w:w="0" w:type="dxa"/>
              <w:bottom w:w="0" w:type="dxa"/>
              <w:right w:w="0" w:type="dxa"/>
            </w:tcMar>
          </w:tcPr>
          <w:p w14:paraId="5263367F" w14:textId="77777777" w:rsidR="00430569" w:rsidRDefault="003E707C">
            <w:pPr>
              <w:pStyle w:val="ArialNormal"/>
              <w:ind w:left="40" w:right="40"/>
            </w:pPr>
            <w:r>
              <w:rPr>
                <w:sz w:val="16"/>
              </w:rPr>
              <w:t>Stanovisko</w:t>
            </w:r>
          </w:p>
        </w:tc>
        <w:tc>
          <w:tcPr>
            <w:tcW w:w="100" w:type="dxa"/>
          </w:tcPr>
          <w:p w14:paraId="432E9328" w14:textId="77777777" w:rsidR="00430569" w:rsidRDefault="00430569">
            <w:pPr>
              <w:pStyle w:val="EMPTYCELLSTYLE"/>
            </w:pPr>
          </w:p>
        </w:tc>
        <w:tc>
          <w:tcPr>
            <w:tcW w:w="1600" w:type="dxa"/>
            <w:tcMar>
              <w:top w:w="0" w:type="dxa"/>
              <w:left w:w="0" w:type="dxa"/>
              <w:bottom w:w="0" w:type="dxa"/>
              <w:right w:w="0" w:type="dxa"/>
            </w:tcMar>
          </w:tcPr>
          <w:p w14:paraId="6CD04A62" w14:textId="77777777" w:rsidR="00430569" w:rsidRDefault="003E707C">
            <w:pPr>
              <w:pStyle w:val="ArialNormal"/>
              <w:ind w:left="40" w:right="40"/>
            </w:pPr>
            <w:r>
              <w:rPr>
                <w:sz w:val="16"/>
              </w:rPr>
              <w:t>MHMPXPHM66CP</w:t>
            </w:r>
          </w:p>
        </w:tc>
        <w:tc>
          <w:tcPr>
            <w:tcW w:w="1600" w:type="dxa"/>
            <w:tcMar>
              <w:top w:w="0" w:type="dxa"/>
              <w:left w:w="0" w:type="dxa"/>
              <w:bottom w:w="0" w:type="dxa"/>
              <w:right w:w="0" w:type="dxa"/>
            </w:tcMar>
          </w:tcPr>
          <w:p w14:paraId="0DC27E2D" w14:textId="77777777" w:rsidR="00430569" w:rsidRDefault="003E707C">
            <w:pPr>
              <w:pStyle w:val="ArialNormal"/>
              <w:ind w:left="40" w:right="40"/>
            </w:pPr>
            <w:r>
              <w:rPr>
                <w:sz w:val="16"/>
              </w:rPr>
              <w:t>2990023</w:t>
            </w:r>
          </w:p>
        </w:tc>
        <w:tc>
          <w:tcPr>
            <w:tcW w:w="2000" w:type="dxa"/>
            <w:tcMar>
              <w:top w:w="0" w:type="dxa"/>
              <w:left w:w="0" w:type="dxa"/>
              <w:bottom w:w="0" w:type="dxa"/>
              <w:right w:w="0" w:type="dxa"/>
            </w:tcMar>
          </w:tcPr>
          <w:p w14:paraId="796F3F77" w14:textId="77777777" w:rsidR="00430569" w:rsidRDefault="003E707C">
            <w:pPr>
              <w:pStyle w:val="ArialNormal"/>
              <w:ind w:left="40" w:right="40"/>
            </w:pPr>
            <w:r>
              <w:rPr>
                <w:sz w:val="16"/>
              </w:rPr>
              <w:t>Bez připomínek</w:t>
            </w:r>
          </w:p>
        </w:tc>
        <w:tc>
          <w:tcPr>
            <w:tcW w:w="13580" w:type="dxa"/>
            <w:gridSpan w:val="4"/>
            <w:vMerge w:val="restart"/>
            <w:tcMar>
              <w:top w:w="0" w:type="dxa"/>
              <w:left w:w="0" w:type="dxa"/>
              <w:bottom w:w="0" w:type="dxa"/>
              <w:right w:w="0" w:type="dxa"/>
            </w:tcMar>
          </w:tcPr>
          <w:p w14:paraId="3BE29E22" w14:textId="77777777" w:rsidR="00430569" w:rsidRDefault="003E707C">
            <w:pPr>
              <w:pStyle w:val="ArialNormal"/>
              <w:ind w:left="40" w:right="40"/>
            </w:pPr>
            <w:r>
              <w:rPr>
                <w:b/>
                <w:i/>
                <w:sz w:val="16"/>
                <w:u w:val="single"/>
              </w:rPr>
              <w:t>Z hlediska ochrany ovzduší:</w:t>
            </w:r>
            <w:r>
              <w:rPr>
                <w:sz w:val="16"/>
              </w:rPr>
              <w:br/>
            </w:r>
            <w:r>
              <w:rPr>
                <w:sz w:val="16"/>
              </w:rPr>
              <w:br/>
            </w:r>
            <w:r>
              <w:rPr>
                <w:sz w:val="16"/>
              </w:rPr>
              <w:br/>
            </w:r>
            <w:r>
              <w:rPr>
                <w:sz w:val="16"/>
              </w:rPr>
              <w:t>S návrhem změn č. Z3200/14, Z3204/14, Z3205/14, Z3207/14, Z3220/14 , Z3208/14, Z3214/14, Z3221/14 vlny 14 Územního plánu sídelního útvaru hlavního města Prahy souhlasíme bez připomínek.</w:t>
            </w:r>
            <w:r>
              <w:rPr>
                <w:sz w:val="16"/>
              </w:rPr>
              <w:br/>
              <w:t>U změny č. Z3196/14 upozorňujeme, že v zájmovém území dochází k překračování imisního limitu roční koncentrace benzo(a)pyrenu. V následných řízeních proto bude požadováno minimalizovat množství nových zdrojů znečišťování ovzduší, resp. bude požadováno využití především bezemisních zdrojů vytápění (tepelná čerpadla, elektrick</w:t>
            </w:r>
            <w:r>
              <w:rPr>
                <w:sz w:val="16"/>
              </w:rPr>
              <w:t>é kotle apod.).</w:t>
            </w:r>
            <w:r>
              <w:rPr>
                <w:sz w:val="16"/>
              </w:rPr>
              <w:br/>
              <w:t>Se změnami Z3197/14, Z3201/14, Z3209/14 souhlasíme s upozorněním, že v následných řízeních bude požadována minimalizace vzniku nových spalovacích stacionárních zdrojů na pevná paliva (krby, krbové vložky apod.) jakožto doplňkových zdrojů vytápění, příp. bude vyžadována</w:t>
            </w:r>
            <w:r>
              <w:rPr>
                <w:sz w:val="16"/>
              </w:rPr>
              <w:br/>
              <w:t>instalace spalovacích zařízení, která odpovídají nejlepšímu dostupnému technickému řešení, přičemž je doporučeno vycházet zejména z prováděcích nařízení ke směrnici Evropského parlamentu a Rady 2009/125/ES o ekodesignu, s cíle</w:t>
            </w:r>
            <w:r>
              <w:rPr>
                <w:sz w:val="16"/>
              </w:rPr>
              <w:t>m dosažení imisních limitů na celém území</w:t>
            </w:r>
            <w:r>
              <w:rPr>
                <w:sz w:val="16"/>
              </w:rPr>
              <w:br/>
              <w:t>aglomerace a jejich trvalé udržení.</w:t>
            </w:r>
          </w:p>
        </w:tc>
        <w:tc>
          <w:tcPr>
            <w:tcW w:w="420" w:type="dxa"/>
            <w:gridSpan w:val="2"/>
          </w:tcPr>
          <w:p w14:paraId="7FD95963" w14:textId="77777777" w:rsidR="00430569" w:rsidRDefault="00430569">
            <w:pPr>
              <w:pStyle w:val="EMPTYCELLSTYLE"/>
            </w:pPr>
          </w:p>
        </w:tc>
      </w:tr>
      <w:tr w:rsidR="00430569" w14:paraId="57481EE5" w14:textId="77777777">
        <w:tblPrEx>
          <w:tblCellMar>
            <w:top w:w="0" w:type="dxa"/>
            <w:bottom w:w="0" w:type="dxa"/>
          </w:tblCellMar>
        </w:tblPrEx>
        <w:trPr>
          <w:trHeight w:hRule="exact" w:val="80"/>
        </w:trPr>
        <w:tc>
          <w:tcPr>
            <w:tcW w:w="400" w:type="dxa"/>
          </w:tcPr>
          <w:p w14:paraId="538C96BF" w14:textId="77777777" w:rsidR="00430569" w:rsidRDefault="00430569">
            <w:pPr>
              <w:pStyle w:val="EMPTYCELLSTYLE"/>
            </w:pPr>
          </w:p>
        </w:tc>
        <w:tc>
          <w:tcPr>
            <w:tcW w:w="600" w:type="dxa"/>
          </w:tcPr>
          <w:p w14:paraId="537FFF8B" w14:textId="77777777" w:rsidR="00430569" w:rsidRDefault="00430569">
            <w:pPr>
              <w:pStyle w:val="EMPTYCELLSTYLE"/>
            </w:pPr>
          </w:p>
        </w:tc>
        <w:tc>
          <w:tcPr>
            <w:tcW w:w="1800" w:type="dxa"/>
            <w:gridSpan w:val="2"/>
            <w:vMerge/>
            <w:tcMar>
              <w:top w:w="0" w:type="dxa"/>
              <w:left w:w="0" w:type="dxa"/>
              <w:bottom w:w="0" w:type="dxa"/>
              <w:right w:w="0" w:type="dxa"/>
            </w:tcMar>
          </w:tcPr>
          <w:p w14:paraId="707B4F62" w14:textId="77777777" w:rsidR="00430569" w:rsidRDefault="00430569">
            <w:pPr>
              <w:pStyle w:val="EMPTYCELLSTYLE"/>
            </w:pPr>
          </w:p>
        </w:tc>
        <w:tc>
          <w:tcPr>
            <w:tcW w:w="100" w:type="dxa"/>
          </w:tcPr>
          <w:p w14:paraId="45A16547" w14:textId="77777777" w:rsidR="00430569" w:rsidRDefault="00430569">
            <w:pPr>
              <w:pStyle w:val="EMPTYCELLSTYLE"/>
            </w:pPr>
          </w:p>
        </w:tc>
        <w:tc>
          <w:tcPr>
            <w:tcW w:w="500" w:type="dxa"/>
          </w:tcPr>
          <w:p w14:paraId="5BB7263D" w14:textId="77777777" w:rsidR="00430569" w:rsidRDefault="00430569">
            <w:pPr>
              <w:pStyle w:val="EMPTYCELLSTYLE"/>
            </w:pPr>
          </w:p>
        </w:tc>
        <w:tc>
          <w:tcPr>
            <w:tcW w:w="1100" w:type="dxa"/>
            <w:gridSpan w:val="2"/>
          </w:tcPr>
          <w:p w14:paraId="1C42DD03" w14:textId="77777777" w:rsidR="00430569" w:rsidRDefault="00430569">
            <w:pPr>
              <w:pStyle w:val="EMPTYCELLSTYLE"/>
            </w:pPr>
          </w:p>
        </w:tc>
        <w:tc>
          <w:tcPr>
            <w:tcW w:w="100" w:type="dxa"/>
          </w:tcPr>
          <w:p w14:paraId="4C257050" w14:textId="77777777" w:rsidR="00430569" w:rsidRDefault="00430569">
            <w:pPr>
              <w:pStyle w:val="EMPTYCELLSTYLE"/>
            </w:pPr>
          </w:p>
        </w:tc>
        <w:tc>
          <w:tcPr>
            <w:tcW w:w="1600" w:type="dxa"/>
          </w:tcPr>
          <w:p w14:paraId="53529E0E" w14:textId="77777777" w:rsidR="00430569" w:rsidRDefault="00430569">
            <w:pPr>
              <w:pStyle w:val="EMPTYCELLSTYLE"/>
            </w:pPr>
          </w:p>
        </w:tc>
        <w:tc>
          <w:tcPr>
            <w:tcW w:w="1600" w:type="dxa"/>
          </w:tcPr>
          <w:p w14:paraId="238655A1" w14:textId="77777777" w:rsidR="00430569" w:rsidRDefault="00430569">
            <w:pPr>
              <w:pStyle w:val="EMPTYCELLSTYLE"/>
            </w:pPr>
          </w:p>
        </w:tc>
        <w:tc>
          <w:tcPr>
            <w:tcW w:w="2000" w:type="dxa"/>
          </w:tcPr>
          <w:p w14:paraId="738FD375" w14:textId="77777777" w:rsidR="00430569" w:rsidRDefault="00430569">
            <w:pPr>
              <w:pStyle w:val="EMPTYCELLSTYLE"/>
            </w:pPr>
          </w:p>
        </w:tc>
        <w:tc>
          <w:tcPr>
            <w:tcW w:w="13580" w:type="dxa"/>
            <w:gridSpan w:val="4"/>
            <w:vMerge/>
            <w:tcMar>
              <w:top w:w="0" w:type="dxa"/>
              <w:left w:w="0" w:type="dxa"/>
              <w:bottom w:w="0" w:type="dxa"/>
              <w:right w:w="0" w:type="dxa"/>
            </w:tcMar>
          </w:tcPr>
          <w:p w14:paraId="6FB024C4" w14:textId="77777777" w:rsidR="00430569" w:rsidRDefault="00430569">
            <w:pPr>
              <w:pStyle w:val="EMPTYCELLSTYLE"/>
            </w:pPr>
          </w:p>
        </w:tc>
        <w:tc>
          <w:tcPr>
            <w:tcW w:w="420" w:type="dxa"/>
            <w:gridSpan w:val="2"/>
          </w:tcPr>
          <w:p w14:paraId="537F5762" w14:textId="77777777" w:rsidR="00430569" w:rsidRDefault="00430569">
            <w:pPr>
              <w:pStyle w:val="EMPTYCELLSTYLE"/>
            </w:pPr>
          </w:p>
        </w:tc>
      </w:tr>
      <w:tr w:rsidR="00430569" w14:paraId="6D69C8CC" w14:textId="77777777">
        <w:tblPrEx>
          <w:tblCellMar>
            <w:top w:w="0" w:type="dxa"/>
            <w:bottom w:w="0" w:type="dxa"/>
          </w:tblCellMar>
        </w:tblPrEx>
        <w:trPr>
          <w:trHeight w:hRule="exact" w:val="1840"/>
        </w:trPr>
        <w:tc>
          <w:tcPr>
            <w:tcW w:w="400" w:type="dxa"/>
          </w:tcPr>
          <w:p w14:paraId="04D61E4C" w14:textId="77777777" w:rsidR="00430569" w:rsidRDefault="00430569">
            <w:pPr>
              <w:pStyle w:val="EMPTYCELLSTYLE"/>
            </w:pPr>
          </w:p>
        </w:tc>
        <w:tc>
          <w:tcPr>
            <w:tcW w:w="600" w:type="dxa"/>
          </w:tcPr>
          <w:p w14:paraId="2554FAB0" w14:textId="77777777" w:rsidR="00430569" w:rsidRDefault="00430569">
            <w:pPr>
              <w:pStyle w:val="EMPTYCELLSTYLE"/>
            </w:pPr>
          </w:p>
        </w:tc>
        <w:tc>
          <w:tcPr>
            <w:tcW w:w="1800" w:type="dxa"/>
            <w:gridSpan w:val="2"/>
          </w:tcPr>
          <w:p w14:paraId="48220ACD" w14:textId="77777777" w:rsidR="00430569" w:rsidRDefault="00430569">
            <w:pPr>
              <w:pStyle w:val="EMPTYCELLSTYLE"/>
            </w:pPr>
          </w:p>
        </w:tc>
        <w:tc>
          <w:tcPr>
            <w:tcW w:w="100" w:type="dxa"/>
          </w:tcPr>
          <w:p w14:paraId="5D0544A5" w14:textId="77777777" w:rsidR="00430569" w:rsidRDefault="00430569">
            <w:pPr>
              <w:pStyle w:val="EMPTYCELLSTYLE"/>
            </w:pPr>
          </w:p>
        </w:tc>
        <w:tc>
          <w:tcPr>
            <w:tcW w:w="500" w:type="dxa"/>
          </w:tcPr>
          <w:p w14:paraId="2E27568B" w14:textId="77777777" w:rsidR="00430569" w:rsidRDefault="00430569">
            <w:pPr>
              <w:pStyle w:val="EMPTYCELLSTYLE"/>
            </w:pPr>
          </w:p>
        </w:tc>
        <w:tc>
          <w:tcPr>
            <w:tcW w:w="1100" w:type="dxa"/>
            <w:gridSpan w:val="2"/>
          </w:tcPr>
          <w:p w14:paraId="362FDBDA" w14:textId="77777777" w:rsidR="00430569" w:rsidRDefault="00430569">
            <w:pPr>
              <w:pStyle w:val="EMPTYCELLSTYLE"/>
            </w:pPr>
          </w:p>
        </w:tc>
        <w:tc>
          <w:tcPr>
            <w:tcW w:w="100" w:type="dxa"/>
          </w:tcPr>
          <w:p w14:paraId="65120D5D" w14:textId="77777777" w:rsidR="00430569" w:rsidRDefault="00430569">
            <w:pPr>
              <w:pStyle w:val="EMPTYCELLSTYLE"/>
            </w:pPr>
          </w:p>
        </w:tc>
        <w:tc>
          <w:tcPr>
            <w:tcW w:w="1600" w:type="dxa"/>
          </w:tcPr>
          <w:p w14:paraId="00979A75" w14:textId="77777777" w:rsidR="00430569" w:rsidRDefault="00430569">
            <w:pPr>
              <w:pStyle w:val="EMPTYCELLSTYLE"/>
            </w:pPr>
          </w:p>
        </w:tc>
        <w:tc>
          <w:tcPr>
            <w:tcW w:w="1600" w:type="dxa"/>
          </w:tcPr>
          <w:p w14:paraId="530D1CAC" w14:textId="77777777" w:rsidR="00430569" w:rsidRDefault="00430569">
            <w:pPr>
              <w:pStyle w:val="EMPTYCELLSTYLE"/>
            </w:pPr>
          </w:p>
        </w:tc>
        <w:tc>
          <w:tcPr>
            <w:tcW w:w="2000" w:type="dxa"/>
          </w:tcPr>
          <w:p w14:paraId="3911C5BB" w14:textId="77777777" w:rsidR="00430569" w:rsidRDefault="00430569">
            <w:pPr>
              <w:pStyle w:val="EMPTYCELLSTYLE"/>
            </w:pPr>
          </w:p>
        </w:tc>
        <w:tc>
          <w:tcPr>
            <w:tcW w:w="13580" w:type="dxa"/>
            <w:gridSpan w:val="4"/>
            <w:vMerge/>
            <w:tcMar>
              <w:top w:w="0" w:type="dxa"/>
              <w:left w:w="0" w:type="dxa"/>
              <w:bottom w:w="0" w:type="dxa"/>
              <w:right w:w="0" w:type="dxa"/>
            </w:tcMar>
          </w:tcPr>
          <w:p w14:paraId="79DB74AA" w14:textId="77777777" w:rsidR="00430569" w:rsidRDefault="00430569">
            <w:pPr>
              <w:pStyle w:val="EMPTYCELLSTYLE"/>
            </w:pPr>
          </w:p>
        </w:tc>
        <w:tc>
          <w:tcPr>
            <w:tcW w:w="420" w:type="dxa"/>
            <w:gridSpan w:val="2"/>
          </w:tcPr>
          <w:p w14:paraId="7317A6E0" w14:textId="77777777" w:rsidR="00430569" w:rsidRDefault="00430569">
            <w:pPr>
              <w:pStyle w:val="EMPTYCELLSTYLE"/>
            </w:pPr>
          </w:p>
        </w:tc>
      </w:tr>
      <w:tr w:rsidR="00430569" w14:paraId="4781A85A" w14:textId="77777777">
        <w:tblPrEx>
          <w:tblCellMar>
            <w:top w:w="0" w:type="dxa"/>
            <w:bottom w:w="0" w:type="dxa"/>
          </w:tblCellMar>
        </w:tblPrEx>
        <w:trPr>
          <w:trHeight w:hRule="exact" w:val="100"/>
        </w:trPr>
        <w:tc>
          <w:tcPr>
            <w:tcW w:w="400" w:type="dxa"/>
          </w:tcPr>
          <w:p w14:paraId="0E4929D5" w14:textId="77777777" w:rsidR="00430569" w:rsidRDefault="00430569">
            <w:pPr>
              <w:pStyle w:val="EMPTYCELLSTYLE"/>
            </w:pPr>
          </w:p>
        </w:tc>
        <w:tc>
          <w:tcPr>
            <w:tcW w:w="600" w:type="dxa"/>
          </w:tcPr>
          <w:p w14:paraId="27D67D43" w14:textId="77777777" w:rsidR="00430569" w:rsidRDefault="00430569">
            <w:pPr>
              <w:pStyle w:val="EMPTYCELLSTYLE"/>
            </w:pPr>
          </w:p>
        </w:tc>
        <w:tc>
          <w:tcPr>
            <w:tcW w:w="1800" w:type="dxa"/>
            <w:gridSpan w:val="2"/>
          </w:tcPr>
          <w:p w14:paraId="6A90459C" w14:textId="77777777" w:rsidR="00430569" w:rsidRDefault="00430569">
            <w:pPr>
              <w:pStyle w:val="EMPTYCELLSTYLE"/>
            </w:pPr>
          </w:p>
        </w:tc>
        <w:tc>
          <w:tcPr>
            <w:tcW w:w="100" w:type="dxa"/>
          </w:tcPr>
          <w:p w14:paraId="3BCB5C72" w14:textId="77777777" w:rsidR="00430569" w:rsidRDefault="00430569">
            <w:pPr>
              <w:pStyle w:val="EMPTYCELLSTYLE"/>
            </w:pPr>
          </w:p>
        </w:tc>
        <w:tc>
          <w:tcPr>
            <w:tcW w:w="500" w:type="dxa"/>
          </w:tcPr>
          <w:p w14:paraId="03A6550A" w14:textId="77777777" w:rsidR="00430569" w:rsidRDefault="00430569">
            <w:pPr>
              <w:pStyle w:val="EMPTYCELLSTYLE"/>
            </w:pPr>
          </w:p>
        </w:tc>
        <w:tc>
          <w:tcPr>
            <w:tcW w:w="1100" w:type="dxa"/>
            <w:gridSpan w:val="2"/>
          </w:tcPr>
          <w:p w14:paraId="1F190906" w14:textId="77777777" w:rsidR="00430569" w:rsidRDefault="00430569">
            <w:pPr>
              <w:pStyle w:val="EMPTYCELLSTYLE"/>
            </w:pPr>
          </w:p>
        </w:tc>
        <w:tc>
          <w:tcPr>
            <w:tcW w:w="100" w:type="dxa"/>
          </w:tcPr>
          <w:p w14:paraId="1E7BDAFC" w14:textId="77777777" w:rsidR="00430569" w:rsidRDefault="00430569">
            <w:pPr>
              <w:pStyle w:val="EMPTYCELLSTYLE"/>
            </w:pPr>
          </w:p>
        </w:tc>
        <w:tc>
          <w:tcPr>
            <w:tcW w:w="1600" w:type="dxa"/>
          </w:tcPr>
          <w:p w14:paraId="108CCB0B" w14:textId="77777777" w:rsidR="00430569" w:rsidRDefault="00430569">
            <w:pPr>
              <w:pStyle w:val="EMPTYCELLSTYLE"/>
            </w:pPr>
          </w:p>
        </w:tc>
        <w:tc>
          <w:tcPr>
            <w:tcW w:w="1600" w:type="dxa"/>
          </w:tcPr>
          <w:p w14:paraId="04562224" w14:textId="77777777" w:rsidR="00430569" w:rsidRDefault="00430569">
            <w:pPr>
              <w:pStyle w:val="EMPTYCELLSTYLE"/>
            </w:pPr>
          </w:p>
        </w:tc>
        <w:tc>
          <w:tcPr>
            <w:tcW w:w="2000" w:type="dxa"/>
          </w:tcPr>
          <w:p w14:paraId="77687AF1" w14:textId="77777777" w:rsidR="00430569" w:rsidRDefault="00430569">
            <w:pPr>
              <w:pStyle w:val="EMPTYCELLSTYLE"/>
            </w:pPr>
          </w:p>
        </w:tc>
        <w:tc>
          <w:tcPr>
            <w:tcW w:w="1720" w:type="dxa"/>
          </w:tcPr>
          <w:p w14:paraId="7E4174C5" w14:textId="77777777" w:rsidR="00430569" w:rsidRDefault="00430569">
            <w:pPr>
              <w:pStyle w:val="EMPTYCELLSTYLE"/>
            </w:pPr>
          </w:p>
        </w:tc>
        <w:tc>
          <w:tcPr>
            <w:tcW w:w="800" w:type="dxa"/>
          </w:tcPr>
          <w:p w14:paraId="3029A845" w14:textId="77777777" w:rsidR="00430569" w:rsidRDefault="00430569">
            <w:pPr>
              <w:pStyle w:val="EMPTYCELLSTYLE"/>
            </w:pPr>
          </w:p>
        </w:tc>
        <w:tc>
          <w:tcPr>
            <w:tcW w:w="5560" w:type="dxa"/>
          </w:tcPr>
          <w:p w14:paraId="49293EE6" w14:textId="77777777" w:rsidR="00430569" w:rsidRDefault="00430569">
            <w:pPr>
              <w:pStyle w:val="EMPTYCELLSTYLE"/>
            </w:pPr>
          </w:p>
        </w:tc>
        <w:tc>
          <w:tcPr>
            <w:tcW w:w="5500" w:type="dxa"/>
          </w:tcPr>
          <w:p w14:paraId="4E5EE39B" w14:textId="77777777" w:rsidR="00430569" w:rsidRDefault="00430569">
            <w:pPr>
              <w:pStyle w:val="EMPTYCELLSTYLE"/>
            </w:pPr>
          </w:p>
        </w:tc>
        <w:tc>
          <w:tcPr>
            <w:tcW w:w="420" w:type="dxa"/>
            <w:gridSpan w:val="2"/>
          </w:tcPr>
          <w:p w14:paraId="294E9A49" w14:textId="77777777" w:rsidR="00430569" w:rsidRDefault="00430569">
            <w:pPr>
              <w:pStyle w:val="EMPTYCELLSTYLE"/>
            </w:pPr>
          </w:p>
        </w:tc>
      </w:tr>
      <w:tr w:rsidR="00430569" w14:paraId="17321B1C" w14:textId="77777777">
        <w:tblPrEx>
          <w:tblCellMar>
            <w:top w:w="0" w:type="dxa"/>
            <w:bottom w:w="0" w:type="dxa"/>
          </w:tblCellMar>
        </w:tblPrEx>
        <w:trPr>
          <w:trHeight w:hRule="exact" w:val="280"/>
        </w:trPr>
        <w:tc>
          <w:tcPr>
            <w:tcW w:w="400" w:type="dxa"/>
          </w:tcPr>
          <w:p w14:paraId="5424699F" w14:textId="77777777" w:rsidR="00430569" w:rsidRDefault="00430569">
            <w:pPr>
              <w:pStyle w:val="EMPTYCELLSTYLE"/>
            </w:pPr>
          </w:p>
        </w:tc>
        <w:tc>
          <w:tcPr>
            <w:tcW w:w="600" w:type="dxa"/>
            <w:tcMar>
              <w:top w:w="0" w:type="dxa"/>
              <w:left w:w="0" w:type="dxa"/>
              <w:bottom w:w="0" w:type="dxa"/>
              <w:right w:w="0" w:type="dxa"/>
            </w:tcMar>
          </w:tcPr>
          <w:p w14:paraId="13F4EC4E" w14:textId="77777777" w:rsidR="00430569" w:rsidRDefault="003E707C">
            <w:pPr>
              <w:pStyle w:val="ArialItalic"/>
              <w:ind w:right="100"/>
              <w:jc w:val="right"/>
            </w:pPr>
            <w:r>
              <w:rPr>
                <w:sz w:val="16"/>
              </w:rPr>
              <w:t>18</w:t>
            </w:r>
          </w:p>
        </w:tc>
        <w:tc>
          <w:tcPr>
            <w:tcW w:w="1800" w:type="dxa"/>
            <w:gridSpan w:val="2"/>
            <w:vMerge w:val="restart"/>
            <w:tcMar>
              <w:top w:w="0" w:type="dxa"/>
              <w:left w:w="0" w:type="dxa"/>
              <w:bottom w:w="0" w:type="dxa"/>
              <w:right w:w="0" w:type="dxa"/>
            </w:tcMar>
          </w:tcPr>
          <w:p w14:paraId="361A2342" w14:textId="77777777" w:rsidR="00430569" w:rsidRDefault="003E707C">
            <w:pPr>
              <w:pStyle w:val="ArialNormal"/>
              <w:ind w:left="40" w:right="100"/>
            </w:pPr>
            <w:r>
              <w:rPr>
                <w:sz w:val="16"/>
              </w:rPr>
              <w:t>MHMP odbor ochrany prostředí</w:t>
            </w:r>
          </w:p>
        </w:tc>
        <w:tc>
          <w:tcPr>
            <w:tcW w:w="100" w:type="dxa"/>
          </w:tcPr>
          <w:p w14:paraId="23C77A4A" w14:textId="77777777" w:rsidR="00430569" w:rsidRDefault="00430569">
            <w:pPr>
              <w:pStyle w:val="EMPTYCELLSTYLE"/>
            </w:pPr>
          </w:p>
        </w:tc>
        <w:tc>
          <w:tcPr>
            <w:tcW w:w="1600" w:type="dxa"/>
            <w:gridSpan w:val="3"/>
            <w:tcMar>
              <w:top w:w="0" w:type="dxa"/>
              <w:left w:w="0" w:type="dxa"/>
              <w:bottom w:w="0" w:type="dxa"/>
              <w:right w:w="0" w:type="dxa"/>
            </w:tcMar>
          </w:tcPr>
          <w:p w14:paraId="36AB1E28" w14:textId="77777777" w:rsidR="00430569" w:rsidRDefault="003E707C">
            <w:pPr>
              <w:pStyle w:val="ArialNormal"/>
              <w:ind w:left="40" w:right="40"/>
            </w:pPr>
            <w:r>
              <w:rPr>
                <w:sz w:val="16"/>
              </w:rPr>
              <w:t>Stanovisko</w:t>
            </w:r>
          </w:p>
        </w:tc>
        <w:tc>
          <w:tcPr>
            <w:tcW w:w="100" w:type="dxa"/>
          </w:tcPr>
          <w:p w14:paraId="5DB0C3FD" w14:textId="77777777" w:rsidR="00430569" w:rsidRDefault="00430569">
            <w:pPr>
              <w:pStyle w:val="EMPTYCELLSTYLE"/>
            </w:pPr>
          </w:p>
        </w:tc>
        <w:tc>
          <w:tcPr>
            <w:tcW w:w="1600" w:type="dxa"/>
            <w:tcMar>
              <w:top w:w="0" w:type="dxa"/>
              <w:left w:w="0" w:type="dxa"/>
              <w:bottom w:w="0" w:type="dxa"/>
              <w:right w:w="0" w:type="dxa"/>
            </w:tcMar>
          </w:tcPr>
          <w:p w14:paraId="615BAA7B" w14:textId="77777777" w:rsidR="00430569" w:rsidRDefault="003E707C">
            <w:pPr>
              <w:pStyle w:val="ArialNormal"/>
              <w:ind w:left="40" w:right="40"/>
            </w:pPr>
            <w:r>
              <w:rPr>
                <w:sz w:val="16"/>
              </w:rPr>
              <w:t>MHMPXPHM66CP</w:t>
            </w:r>
          </w:p>
        </w:tc>
        <w:tc>
          <w:tcPr>
            <w:tcW w:w="1600" w:type="dxa"/>
            <w:tcMar>
              <w:top w:w="0" w:type="dxa"/>
              <w:left w:w="0" w:type="dxa"/>
              <w:bottom w:w="0" w:type="dxa"/>
              <w:right w:w="0" w:type="dxa"/>
            </w:tcMar>
          </w:tcPr>
          <w:p w14:paraId="14A82E44" w14:textId="77777777" w:rsidR="00430569" w:rsidRDefault="003E707C">
            <w:pPr>
              <w:pStyle w:val="ArialNormal"/>
              <w:ind w:left="40" w:right="40"/>
            </w:pPr>
            <w:r>
              <w:rPr>
                <w:sz w:val="16"/>
              </w:rPr>
              <w:t>2990035</w:t>
            </w:r>
          </w:p>
        </w:tc>
        <w:tc>
          <w:tcPr>
            <w:tcW w:w="2000" w:type="dxa"/>
            <w:tcMar>
              <w:top w:w="0" w:type="dxa"/>
              <w:left w:w="0" w:type="dxa"/>
              <w:bottom w:w="0" w:type="dxa"/>
              <w:right w:w="0" w:type="dxa"/>
            </w:tcMar>
          </w:tcPr>
          <w:p w14:paraId="1303AAAB" w14:textId="77777777" w:rsidR="00430569" w:rsidRDefault="003E707C">
            <w:pPr>
              <w:pStyle w:val="ArialNormal"/>
              <w:ind w:left="40" w:right="40"/>
            </w:pPr>
            <w:r>
              <w:rPr>
                <w:sz w:val="16"/>
              </w:rPr>
              <w:t>Bez připomínek</w:t>
            </w:r>
          </w:p>
        </w:tc>
        <w:tc>
          <w:tcPr>
            <w:tcW w:w="13580" w:type="dxa"/>
            <w:gridSpan w:val="4"/>
            <w:vMerge w:val="restart"/>
            <w:tcMar>
              <w:top w:w="0" w:type="dxa"/>
              <w:left w:w="0" w:type="dxa"/>
              <w:bottom w:w="0" w:type="dxa"/>
              <w:right w:w="0" w:type="dxa"/>
            </w:tcMar>
          </w:tcPr>
          <w:p w14:paraId="0EB70BEF" w14:textId="77777777" w:rsidR="00430569" w:rsidRDefault="003E707C">
            <w:pPr>
              <w:pStyle w:val="ArialNormal"/>
              <w:ind w:left="40" w:right="40"/>
            </w:pPr>
            <w:r>
              <w:rPr>
                <w:b/>
                <w:i/>
                <w:sz w:val="16"/>
                <w:u w:val="single"/>
              </w:rPr>
              <w:t>Z hlediska ochrany přírody a krajiny:</w:t>
            </w:r>
            <w:r>
              <w:rPr>
                <w:sz w:val="16"/>
              </w:rPr>
              <w:br/>
            </w:r>
            <w:r>
              <w:rPr>
                <w:sz w:val="16"/>
              </w:rPr>
              <w:br/>
            </w:r>
            <w:r>
              <w:rPr>
                <w:sz w:val="16"/>
              </w:rPr>
              <w:br/>
              <w:t>K předloženému oznámení o zahájení řízení o vydání změn vlny 14 Územního plánu sídelního útvaru hlavního města Prahy nemáme žádné připomínky. Změny nezasahují do významných krajinných prvků, zvláště chráněných území kategorie přírodní památka, přírodní rezervace a</w:t>
            </w:r>
            <w:r>
              <w:rPr>
                <w:sz w:val="16"/>
              </w:rPr>
              <w:br/>
              <w:t>jejich ochranných pásem ani památných stromů. Změny se rovněž nacházejí mimo území vymezených přírodních parků na území hl. m. Prahy. Navržené změny vlny 14 tak nebudou mít negativní vliv na ochranu přírody a krajiny.</w:t>
            </w:r>
          </w:p>
        </w:tc>
        <w:tc>
          <w:tcPr>
            <w:tcW w:w="420" w:type="dxa"/>
            <w:gridSpan w:val="2"/>
          </w:tcPr>
          <w:p w14:paraId="1F5190F0" w14:textId="77777777" w:rsidR="00430569" w:rsidRDefault="00430569">
            <w:pPr>
              <w:pStyle w:val="EMPTYCELLSTYLE"/>
            </w:pPr>
          </w:p>
        </w:tc>
      </w:tr>
      <w:tr w:rsidR="00430569" w14:paraId="12BEA050" w14:textId="77777777">
        <w:tblPrEx>
          <w:tblCellMar>
            <w:top w:w="0" w:type="dxa"/>
            <w:bottom w:w="0" w:type="dxa"/>
          </w:tblCellMar>
        </w:tblPrEx>
        <w:trPr>
          <w:trHeight w:hRule="exact" w:val="80"/>
        </w:trPr>
        <w:tc>
          <w:tcPr>
            <w:tcW w:w="400" w:type="dxa"/>
          </w:tcPr>
          <w:p w14:paraId="7846C56E" w14:textId="77777777" w:rsidR="00430569" w:rsidRDefault="00430569">
            <w:pPr>
              <w:pStyle w:val="EMPTYCELLSTYLE"/>
            </w:pPr>
          </w:p>
        </w:tc>
        <w:tc>
          <w:tcPr>
            <w:tcW w:w="600" w:type="dxa"/>
          </w:tcPr>
          <w:p w14:paraId="4E10F902" w14:textId="77777777" w:rsidR="00430569" w:rsidRDefault="00430569">
            <w:pPr>
              <w:pStyle w:val="EMPTYCELLSTYLE"/>
            </w:pPr>
          </w:p>
        </w:tc>
        <w:tc>
          <w:tcPr>
            <w:tcW w:w="1800" w:type="dxa"/>
            <w:gridSpan w:val="2"/>
            <w:vMerge/>
            <w:tcMar>
              <w:top w:w="0" w:type="dxa"/>
              <w:left w:w="0" w:type="dxa"/>
              <w:bottom w:w="0" w:type="dxa"/>
              <w:right w:w="0" w:type="dxa"/>
            </w:tcMar>
          </w:tcPr>
          <w:p w14:paraId="7C2D98DD" w14:textId="77777777" w:rsidR="00430569" w:rsidRDefault="00430569">
            <w:pPr>
              <w:pStyle w:val="EMPTYCELLSTYLE"/>
            </w:pPr>
          </w:p>
        </w:tc>
        <w:tc>
          <w:tcPr>
            <w:tcW w:w="100" w:type="dxa"/>
          </w:tcPr>
          <w:p w14:paraId="7C4E6000" w14:textId="77777777" w:rsidR="00430569" w:rsidRDefault="00430569">
            <w:pPr>
              <w:pStyle w:val="EMPTYCELLSTYLE"/>
            </w:pPr>
          </w:p>
        </w:tc>
        <w:tc>
          <w:tcPr>
            <w:tcW w:w="500" w:type="dxa"/>
          </w:tcPr>
          <w:p w14:paraId="65C5DACE" w14:textId="77777777" w:rsidR="00430569" w:rsidRDefault="00430569">
            <w:pPr>
              <w:pStyle w:val="EMPTYCELLSTYLE"/>
            </w:pPr>
          </w:p>
        </w:tc>
        <w:tc>
          <w:tcPr>
            <w:tcW w:w="1100" w:type="dxa"/>
            <w:gridSpan w:val="2"/>
          </w:tcPr>
          <w:p w14:paraId="726805F2" w14:textId="77777777" w:rsidR="00430569" w:rsidRDefault="00430569">
            <w:pPr>
              <w:pStyle w:val="EMPTYCELLSTYLE"/>
            </w:pPr>
          </w:p>
        </w:tc>
        <w:tc>
          <w:tcPr>
            <w:tcW w:w="100" w:type="dxa"/>
          </w:tcPr>
          <w:p w14:paraId="1BB91173" w14:textId="77777777" w:rsidR="00430569" w:rsidRDefault="00430569">
            <w:pPr>
              <w:pStyle w:val="EMPTYCELLSTYLE"/>
            </w:pPr>
          </w:p>
        </w:tc>
        <w:tc>
          <w:tcPr>
            <w:tcW w:w="1600" w:type="dxa"/>
          </w:tcPr>
          <w:p w14:paraId="25DF180F" w14:textId="77777777" w:rsidR="00430569" w:rsidRDefault="00430569">
            <w:pPr>
              <w:pStyle w:val="EMPTYCELLSTYLE"/>
            </w:pPr>
          </w:p>
        </w:tc>
        <w:tc>
          <w:tcPr>
            <w:tcW w:w="1600" w:type="dxa"/>
          </w:tcPr>
          <w:p w14:paraId="7AAAC286" w14:textId="77777777" w:rsidR="00430569" w:rsidRDefault="00430569">
            <w:pPr>
              <w:pStyle w:val="EMPTYCELLSTYLE"/>
            </w:pPr>
          </w:p>
        </w:tc>
        <w:tc>
          <w:tcPr>
            <w:tcW w:w="2000" w:type="dxa"/>
          </w:tcPr>
          <w:p w14:paraId="03F58F09" w14:textId="77777777" w:rsidR="00430569" w:rsidRDefault="00430569">
            <w:pPr>
              <w:pStyle w:val="EMPTYCELLSTYLE"/>
            </w:pPr>
          </w:p>
        </w:tc>
        <w:tc>
          <w:tcPr>
            <w:tcW w:w="13580" w:type="dxa"/>
            <w:gridSpan w:val="4"/>
            <w:vMerge/>
            <w:tcMar>
              <w:top w:w="0" w:type="dxa"/>
              <w:left w:w="0" w:type="dxa"/>
              <w:bottom w:w="0" w:type="dxa"/>
              <w:right w:w="0" w:type="dxa"/>
            </w:tcMar>
          </w:tcPr>
          <w:p w14:paraId="7E7D0596" w14:textId="77777777" w:rsidR="00430569" w:rsidRDefault="00430569">
            <w:pPr>
              <w:pStyle w:val="EMPTYCELLSTYLE"/>
            </w:pPr>
          </w:p>
        </w:tc>
        <w:tc>
          <w:tcPr>
            <w:tcW w:w="420" w:type="dxa"/>
            <w:gridSpan w:val="2"/>
          </w:tcPr>
          <w:p w14:paraId="1D4C49F9" w14:textId="77777777" w:rsidR="00430569" w:rsidRDefault="00430569">
            <w:pPr>
              <w:pStyle w:val="EMPTYCELLSTYLE"/>
            </w:pPr>
          </w:p>
        </w:tc>
      </w:tr>
      <w:tr w:rsidR="00430569" w14:paraId="181CD96E" w14:textId="77777777">
        <w:tblPrEx>
          <w:tblCellMar>
            <w:top w:w="0" w:type="dxa"/>
            <w:bottom w:w="0" w:type="dxa"/>
          </w:tblCellMar>
        </w:tblPrEx>
        <w:trPr>
          <w:trHeight w:hRule="exact" w:val="920"/>
        </w:trPr>
        <w:tc>
          <w:tcPr>
            <w:tcW w:w="400" w:type="dxa"/>
          </w:tcPr>
          <w:p w14:paraId="3618E226" w14:textId="77777777" w:rsidR="00430569" w:rsidRDefault="00430569">
            <w:pPr>
              <w:pStyle w:val="EMPTYCELLSTYLE"/>
            </w:pPr>
          </w:p>
        </w:tc>
        <w:tc>
          <w:tcPr>
            <w:tcW w:w="600" w:type="dxa"/>
          </w:tcPr>
          <w:p w14:paraId="73A89169" w14:textId="77777777" w:rsidR="00430569" w:rsidRDefault="00430569">
            <w:pPr>
              <w:pStyle w:val="EMPTYCELLSTYLE"/>
            </w:pPr>
          </w:p>
        </w:tc>
        <w:tc>
          <w:tcPr>
            <w:tcW w:w="1800" w:type="dxa"/>
            <w:gridSpan w:val="2"/>
          </w:tcPr>
          <w:p w14:paraId="24DF5F89" w14:textId="77777777" w:rsidR="00430569" w:rsidRDefault="00430569">
            <w:pPr>
              <w:pStyle w:val="EMPTYCELLSTYLE"/>
            </w:pPr>
          </w:p>
        </w:tc>
        <w:tc>
          <w:tcPr>
            <w:tcW w:w="100" w:type="dxa"/>
          </w:tcPr>
          <w:p w14:paraId="2860BDF3" w14:textId="77777777" w:rsidR="00430569" w:rsidRDefault="00430569">
            <w:pPr>
              <w:pStyle w:val="EMPTYCELLSTYLE"/>
            </w:pPr>
          </w:p>
        </w:tc>
        <w:tc>
          <w:tcPr>
            <w:tcW w:w="500" w:type="dxa"/>
          </w:tcPr>
          <w:p w14:paraId="2263C914" w14:textId="77777777" w:rsidR="00430569" w:rsidRDefault="00430569">
            <w:pPr>
              <w:pStyle w:val="EMPTYCELLSTYLE"/>
            </w:pPr>
          </w:p>
        </w:tc>
        <w:tc>
          <w:tcPr>
            <w:tcW w:w="1100" w:type="dxa"/>
            <w:gridSpan w:val="2"/>
          </w:tcPr>
          <w:p w14:paraId="6925C7C6" w14:textId="77777777" w:rsidR="00430569" w:rsidRDefault="00430569">
            <w:pPr>
              <w:pStyle w:val="EMPTYCELLSTYLE"/>
            </w:pPr>
          </w:p>
        </w:tc>
        <w:tc>
          <w:tcPr>
            <w:tcW w:w="100" w:type="dxa"/>
          </w:tcPr>
          <w:p w14:paraId="696DEA04" w14:textId="77777777" w:rsidR="00430569" w:rsidRDefault="00430569">
            <w:pPr>
              <w:pStyle w:val="EMPTYCELLSTYLE"/>
            </w:pPr>
          </w:p>
        </w:tc>
        <w:tc>
          <w:tcPr>
            <w:tcW w:w="1600" w:type="dxa"/>
          </w:tcPr>
          <w:p w14:paraId="38B79BA8" w14:textId="77777777" w:rsidR="00430569" w:rsidRDefault="00430569">
            <w:pPr>
              <w:pStyle w:val="EMPTYCELLSTYLE"/>
            </w:pPr>
          </w:p>
        </w:tc>
        <w:tc>
          <w:tcPr>
            <w:tcW w:w="1600" w:type="dxa"/>
          </w:tcPr>
          <w:p w14:paraId="76DB4DB3" w14:textId="77777777" w:rsidR="00430569" w:rsidRDefault="00430569">
            <w:pPr>
              <w:pStyle w:val="EMPTYCELLSTYLE"/>
            </w:pPr>
          </w:p>
        </w:tc>
        <w:tc>
          <w:tcPr>
            <w:tcW w:w="2000" w:type="dxa"/>
          </w:tcPr>
          <w:p w14:paraId="5640CBC7" w14:textId="77777777" w:rsidR="00430569" w:rsidRDefault="00430569">
            <w:pPr>
              <w:pStyle w:val="EMPTYCELLSTYLE"/>
            </w:pPr>
          </w:p>
        </w:tc>
        <w:tc>
          <w:tcPr>
            <w:tcW w:w="13580" w:type="dxa"/>
            <w:gridSpan w:val="4"/>
            <w:vMerge/>
            <w:tcMar>
              <w:top w:w="0" w:type="dxa"/>
              <w:left w:w="0" w:type="dxa"/>
              <w:bottom w:w="0" w:type="dxa"/>
              <w:right w:w="0" w:type="dxa"/>
            </w:tcMar>
          </w:tcPr>
          <w:p w14:paraId="0ED685F6" w14:textId="77777777" w:rsidR="00430569" w:rsidRDefault="00430569">
            <w:pPr>
              <w:pStyle w:val="EMPTYCELLSTYLE"/>
            </w:pPr>
          </w:p>
        </w:tc>
        <w:tc>
          <w:tcPr>
            <w:tcW w:w="420" w:type="dxa"/>
            <w:gridSpan w:val="2"/>
          </w:tcPr>
          <w:p w14:paraId="56DDDAB9" w14:textId="77777777" w:rsidR="00430569" w:rsidRDefault="00430569">
            <w:pPr>
              <w:pStyle w:val="EMPTYCELLSTYLE"/>
            </w:pPr>
          </w:p>
        </w:tc>
      </w:tr>
      <w:tr w:rsidR="00430569" w14:paraId="1B80BCD7" w14:textId="77777777">
        <w:tblPrEx>
          <w:tblCellMar>
            <w:top w:w="0" w:type="dxa"/>
            <w:bottom w:w="0" w:type="dxa"/>
          </w:tblCellMar>
        </w:tblPrEx>
        <w:trPr>
          <w:trHeight w:hRule="exact" w:val="100"/>
        </w:trPr>
        <w:tc>
          <w:tcPr>
            <w:tcW w:w="400" w:type="dxa"/>
          </w:tcPr>
          <w:p w14:paraId="25CE0BDB" w14:textId="77777777" w:rsidR="00430569" w:rsidRDefault="00430569">
            <w:pPr>
              <w:pStyle w:val="EMPTYCELLSTYLE"/>
            </w:pPr>
          </w:p>
        </w:tc>
        <w:tc>
          <w:tcPr>
            <w:tcW w:w="600" w:type="dxa"/>
          </w:tcPr>
          <w:p w14:paraId="6CA9A18E" w14:textId="77777777" w:rsidR="00430569" w:rsidRDefault="00430569">
            <w:pPr>
              <w:pStyle w:val="EMPTYCELLSTYLE"/>
            </w:pPr>
          </w:p>
        </w:tc>
        <w:tc>
          <w:tcPr>
            <w:tcW w:w="1800" w:type="dxa"/>
            <w:gridSpan w:val="2"/>
          </w:tcPr>
          <w:p w14:paraId="42A7ABFD" w14:textId="77777777" w:rsidR="00430569" w:rsidRDefault="00430569">
            <w:pPr>
              <w:pStyle w:val="EMPTYCELLSTYLE"/>
            </w:pPr>
          </w:p>
        </w:tc>
        <w:tc>
          <w:tcPr>
            <w:tcW w:w="100" w:type="dxa"/>
          </w:tcPr>
          <w:p w14:paraId="357DD5DD" w14:textId="77777777" w:rsidR="00430569" w:rsidRDefault="00430569">
            <w:pPr>
              <w:pStyle w:val="EMPTYCELLSTYLE"/>
            </w:pPr>
          </w:p>
        </w:tc>
        <w:tc>
          <w:tcPr>
            <w:tcW w:w="500" w:type="dxa"/>
          </w:tcPr>
          <w:p w14:paraId="378247AB" w14:textId="77777777" w:rsidR="00430569" w:rsidRDefault="00430569">
            <w:pPr>
              <w:pStyle w:val="EMPTYCELLSTYLE"/>
            </w:pPr>
          </w:p>
        </w:tc>
        <w:tc>
          <w:tcPr>
            <w:tcW w:w="1100" w:type="dxa"/>
            <w:gridSpan w:val="2"/>
          </w:tcPr>
          <w:p w14:paraId="1C04306F" w14:textId="77777777" w:rsidR="00430569" w:rsidRDefault="00430569">
            <w:pPr>
              <w:pStyle w:val="EMPTYCELLSTYLE"/>
            </w:pPr>
          </w:p>
        </w:tc>
        <w:tc>
          <w:tcPr>
            <w:tcW w:w="100" w:type="dxa"/>
          </w:tcPr>
          <w:p w14:paraId="67C2C679" w14:textId="77777777" w:rsidR="00430569" w:rsidRDefault="00430569">
            <w:pPr>
              <w:pStyle w:val="EMPTYCELLSTYLE"/>
            </w:pPr>
          </w:p>
        </w:tc>
        <w:tc>
          <w:tcPr>
            <w:tcW w:w="1600" w:type="dxa"/>
          </w:tcPr>
          <w:p w14:paraId="3644F9FB" w14:textId="77777777" w:rsidR="00430569" w:rsidRDefault="00430569">
            <w:pPr>
              <w:pStyle w:val="EMPTYCELLSTYLE"/>
            </w:pPr>
          </w:p>
        </w:tc>
        <w:tc>
          <w:tcPr>
            <w:tcW w:w="1600" w:type="dxa"/>
          </w:tcPr>
          <w:p w14:paraId="0F36ECDA" w14:textId="77777777" w:rsidR="00430569" w:rsidRDefault="00430569">
            <w:pPr>
              <w:pStyle w:val="EMPTYCELLSTYLE"/>
            </w:pPr>
          </w:p>
        </w:tc>
        <w:tc>
          <w:tcPr>
            <w:tcW w:w="2000" w:type="dxa"/>
          </w:tcPr>
          <w:p w14:paraId="4929126E" w14:textId="77777777" w:rsidR="00430569" w:rsidRDefault="00430569">
            <w:pPr>
              <w:pStyle w:val="EMPTYCELLSTYLE"/>
            </w:pPr>
          </w:p>
        </w:tc>
        <w:tc>
          <w:tcPr>
            <w:tcW w:w="1720" w:type="dxa"/>
          </w:tcPr>
          <w:p w14:paraId="47B4D862" w14:textId="77777777" w:rsidR="00430569" w:rsidRDefault="00430569">
            <w:pPr>
              <w:pStyle w:val="EMPTYCELLSTYLE"/>
            </w:pPr>
          </w:p>
        </w:tc>
        <w:tc>
          <w:tcPr>
            <w:tcW w:w="800" w:type="dxa"/>
          </w:tcPr>
          <w:p w14:paraId="7FDDF9F2" w14:textId="77777777" w:rsidR="00430569" w:rsidRDefault="00430569">
            <w:pPr>
              <w:pStyle w:val="EMPTYCELLSTYLE"/>
            </w:pPr>
          </w:p>
        </w:tc>
        <w:tc>
          <w:tcPr>
            <w:tcW w:w="5560" w:type="dxa"/>
          </w:tcPr>
          <w:p w14:paraId="01CAAAA9" w14:textId="77777777" w:rsidR="00430569" w:rsidRDefault="00430569">
            <w:pPr>
              <w:pStyle w:val="EMPTYCELLSTYLE"/>
            </w:pPr>
          </w:p>
        </w:tc>
        <w:tc>
          <w:tcPr>
            <w:tcW w:w="5500" w:type="dxa"/>
          </w:tcPr>
          <w:p w14:paraId="5701BEAE" w14:textId="77777777" w:rsidR="00430569" w:rsidRDefault="00430569">
            <w:pPr>
              <w:pStyle w:val="EMPTYCELLSTYLE"/>
            </w:pPr>
          </w:p>
        </w:tc>
        <w:tc>
          <w:tcPr>
            <w:tcW w:w="420" w:type="dxa"/>
            <w:gridSpan w:val="2"/>
          </w:tcPr>
          <w:p w14:paraId="78FCF645" w14:textId="77777777" w:rsidR="00430569" w:rsidRDefault="00430569">
            <w:pPr>
              <w:pStyle w:val="EMPTYCELLSTYLE"/>
            </w:pPr>
          </w:p>
        </w:tc>
      </w:tr>
      <w:tr w:rsidR="00430569" w14:paraId="5CFB3475" w14:textId="77777777">
        <w:tblPrEx>
          <w:tblCellMar>
            <w:top w:w="0" w:type="dxa"/>
            <w:bottom w:w="0" w:type="dxa"/>
          </w:tblCellMar>
        </w:tblPrEx>
        <w:trPr>
          <w:trHeight w:hRule="exact" w:val="280"/>
        </w:trPr>
        <w:tc>
          <w:tcPr>
            <w:tcW w:w="400" w:type="dxa"/>
          </w:tcPr>
          <w:p w14:paraId="34D93CAD" w14:textId="77777777" w:rsidR="00430569" w:rsidRDefault="00430569">
            <w:pPr>
              <w:pStyle w:val="EMPTYCELLSTYLE"/>
            </w:pPr>
          </w:p>
        </w:tc>
        <w:tc>
          <w:tcPr>
            <w:tcW w:w="600" w:type="dxa"/>
            <w:tcMar>
              <w:top w:w="0" w:type="dxa"/>
              <w:left w:w="0" w:type="dxa"/>
              <w:bottom w:w="0" w:type="dxa"/>
              <w:right w:w="0" w:type="dxa"/>
            </w:tcMar>
          </w:tcPr>
          <w:p w14:paraId="0CF99803" w14:textId="77777777" w:rsidR="00430569" w:rsidRDefault="003E707C">
            <w:pPr>
              <w:pStyle w:val="ArialItalic"/>
              <w:ind w:right="100"/>
              <w:jc w:val="right"/>
            </w:pPr>
            <w:r>
              <w:rPr>
                <w:sz w:val="16"/>
              </w:rPr>
              <w:t>18</w:t>
            </w:r>
          </w:p>
        </w:tc>
        <w:tc>
          <w:tcPr>
            <w:tcW w:w="1800" w:type="dxa"/>
            <w:gridSpan w:val="2"/>
            <w:vMerge w:val="restart"/>
            <w:tcMar>
              <w:top w:w="0" w:type="dxa"/>
              <w:left w:w="0" w:type="dxa"/>
              <w:bottom w:w="0" w:type="dxa"/>
              <w:right w:w="0" w:type="dxa"/>
            </w:tcMar>
          </w:tcPr>
          <w:p w14:paraId="5E49526D" w14:textId="77777777" w:rsidR="00430569" w:rsidRDefault="003E707C">
            <w:pPr>
              <w:pStyle w:val="ArialNormal"/>
              <w:ind w:left="40" w:right="100"/>
            </w:pPr>
            <w:r>
              <w:rPr>
                <w:sz w:val="16"/>
              </w:rPr>
              <w:t>MHMP odbor ochrany prostředí</w:t>
            </w:r>
          </w:p>
        </w:tc>
        <w:tc>
          <w:tcPr>
            <w:tcW w:w="100" w:type="dxa"/>
          </w:tcPr>
          <w:p w14:paraId="3DEC074D" w14:textId="77777777" w:rsidR="00430569" w:rsidRDefault="00430569">
            <w:pPr>
              <w:pStyle w:val="EMPTYCELLSTYLE"/>
            </w:pPr>
          </w:p>
        </w:tc>
        <w:tc>
          <w:tcPr>
            <w:tcW w:w="1600" w:type="dxa"/>
            <w:gridSpan w:val="3"/>
            <w:tcMar>
              <w:top w:w="0" w:type="dxa"/>
              <w:left w:w="0" w:type="dxa"/>
              <w:bottom w:w="0" w:type="dxa"/>
              <w:right w:w="0" w:type="dxa"/>
            </w:tcMar>
          </w:tcPr>
          <w:p w14:paraId="22E0D770" w14:textId="77777777" w:rsidR="00430569" w:rsidRDefault="003E707C">
            <w:pPr>
              <w:pStyle w:val="ArialNormal"/>
              <w:ind w:left="40" w:right="40"/>
            </w:pPr>
            <w:r>
              <w:rPr>
                <w:sz w:val="16"/>
              </w:rPr>
              <w:t>Stanovisko</w:t>
            </w:r>
          </w:p>
        </w:tc>
        <w:tc>
          <w:tcPr>
            <w:tcW w:w="100" w:type="dxa"/>
          </w:tcPr>
          <w:p w14:paraId="26B59B96" w14:textId="77777777" w:rsidR="00430569" w:rsidRDefault="00430569">
            <w:pPr>
              <w:pStyle w:val="EMPTYCELLSTYLE"/>
            </w:pPr>
          </w:p>
        </w:tc>
        <w:tc>
          <w:tcPr>
            <w:tcW w:w="1600" w:type="dxa"/>
            <w:tcMar>
              <w:top w:w="0" w:type="dxa"/>
              <w:left w:w="0" w:type="dxa"/>
              <w:bottom w:w="0" w:type="dxa"/>
              <w:right w:w="0" w:type="dxa"/>
            </w:tcMar>
          </w:tcPr>
          <w:p w14:paraId="201E904D" w14:textId="77777777" w:rsidR="00430569" w:rsidRDefault="003E707C">
            <w:pPr>
              <w:pStyle w:val="ArialNormal"/>
              <w:ind w:left="40" w:right="40"/>
            </w:pPr>
            <w:r>
              <w:rPr>
                <w:sz w:val="16"/>
              </w:rPr>
              <w:t>MHMPXPHM66CP</w:t>
            </w:r>
          </w:p>
        </w:tc>
        <w:tc>
          <w:tcPr>
            <w:tcW w:w="1600" w:type="dxa"/>
            <w:tcMar>
              <w:top w:w="0" w:type="dxa"/>
              <w:left w:w="0" w:type="dxa"/>
              <w:bottom w:w="0" w:type="dxa"/>
              <w:right w:w="0" w:type="dxa"/>
            </w:tcMar>
          </w:tcPr>
          <w:p w14:paraId="4F92A666" w14:textId="77777777" w:rsidR="00430569" w:rsidRDefault="003E707C">
            <w:pPr>
              <w:pStyle w:val="ArialNormal"/>
              <w:ind w:left="40" w:right="40"/>
            </w:pPr>
            <w:r>
              <w:rPr>
                <w:sz w:val="16"/>
              </w:rPr>
              <w:t>2990047</w:t>
            </w:r>
          </w:p>
        </w:tc>
        <w:tc>
          <w:tcPr>
            <w:tcW w:w="2000" w:type="dxa"/>
            <w:tcMar>
              <w:top w:w="0" w:type="dxa"/>
              <w:left w:w="0" w:type="dxa"/>
              <w:bottom w:w="0" w:type="dxa"/>
              <w:right w:w="0" w:type="dxa"/>
            </w:tcMar>
          </w:tcPr>
          <w:p w14:paraId="48067B62" w14:textId="77777777" w:rsidR="00430569" w:rsidRDefault="003E707C">
            <w:pPr>
              <w:pStyle w:val="ArialNormal"/>
              <w:ind w:left="40" w:right="40"/>
            </w:pPr>
            <w:r>
              <w:rPr>
                <w:sz w:val="16"/>
              </w:rPr>
              <w:t>Bez připomínek</w:t>
            </w:r>
          </w:p>
        </w:tc>
        <w:tc>
          <w:tcPr>
            <w:tcW w:w="13580" w:type="dxa"/>
            <w:gridSpan w:val="4"/>
            <w:vMerge w:val="restart"/>
            <w:tcMar>
              <w:top w:w="0" w:type="dxa"/>
              <w:left w:w="0" w:type="dxa"/>
              <w:bottom w:w="0" w:type="dxa"/>
              <w:right w:w="0" w:type="dxa"/>
            </w:tcMar>
          </w:tcPr>
          <w:p w14:paraId="3BB840C2" w14:textId="77777777" w:rsidR="00430569" w:rsidRDefault="003E707C">
            <w:pPr>
              <w:pStyle w:val="ArialNormal"/>
              <w:ind w:left="40" w:right="40"/>
            </w:pPr>
            <w:r>
              <w:rPr>
                <w:b/>
                <w:i/>
                <w:sz w:val="16"/>
                <w:u w:val="single"/>
              </w:rPr>
              <w:t>Z hlediska lesů:</w:t>
            </w:r>
            <w:r>
              <w:rPr>
                <w:sz w:val="16"/>
              </w:rPr>
              <w:br/>
            </w:r>
            <w:r>
              <w:rPr>
                <w:sz w:val="16"/>
              </w:rPr>
              <w:br/>
            </w:r>
            <w:r>
              <w:rPr>
                <w:sz w:val="16"/>
              </w:rPr>
              <w:br/>
            </w:r>
            <w:r>
              <w:rPr>
                <w:sz w:val="16"/>
              </w:rPr>
              <w:t>Se změnou Z 3208/14 souhlasíme s upozorněním, že pro umísťování staveb v ochranném pásmu lesa (tj. ve vzdálenosti do 50 m od okraje lesa) je nutný souhlas orgánu státní správy lesů (§ 14 odst. 2 zákona č. 289/1995 Sb., o lesích, v platném znění).</w:t>
            </w:r>
            <w:r>
              <w:rPr>
                <w:sz w:val="16"/>
              </w:rPr>
              <w:br/>
            </w:r>
            <w:r>
              <w:rPr>
                <w:sz w:val="16"/>
              </w:rPr>
              <w:br/>
            </w:r>
            <w:r>
              <w:rPr>
                <w:sz w:val="16"/>
              </w:rPr>
              <w:br/>
            </w:r>
          </w:p>
        </w:tc>
        <w:tc>
          <w:tcPr>
            <w:tcW w:w="420" w:type="dxa"/>
            <w:gridSpan w:val="2"/>
          </w:tcPr>
          <w:p w14:paraId="26992A5F" w14:textId="77777777" w:rsidR="00430569" w:rsidRDefault="00430569">
            <w:pPr>
              <w:pStyle w:val="EMPTYCELLSTYLE"/>
            </w:pPr>
          </w:p>
        </w:tc>
      </w:tr>
      <w:tr w:rsidR="00430569" w14:paraId="7B295409" w14:textId="77777777">
        <w:tblPrEx>
          <w:tblCellMar>
            <w:top w:w="0" w:type="dxa"/>
            <w:bottom w:w="0" w:type="dxa"/>
          </w:tblCellMar>
        </w:tblPrEx>
        <w:trPr>
          <w:trHeight w:hRule="exact" w:val="80"/>
        </w:trPr>
        <w:tc>
          <w:tcPr>
            <w:tcW w:w="400" w:type="dxa"/>
          </w:tcPr>
          <w:p w14:paraId="2C186451" w14:textId="77777777" w:rsidR="00430569" w:rsidRDefault="00430569">
            <w:pPr>
              <w:pStyle w:val="EMPTYCELLSTYLE"/>
            </w:pPr>
          </w:p>
        </w:tc>
        <w:tc>
          <w:tcPr>
            <w:tcW w:w="600" w:type="dxa"/>
          </w:tcPr>
          <w:p w14:paraId="3ECD3BE9" w14:textId="77777777" w:rsidR="00430569" w:rsidRDefault="00430569">
            <w:pPr>
              <w:pStyle w:val="EMPTYCELLSTYLE"/>
            </w:pPr>
          </w:p>
        </w:tc>
        <w:tc>
          <w:tcPr>
            <w:tcW w:w="1800" w:type="dxa"/>
            <w:gridSpan w:val="2"/>
            <w:vMerge/>
            <w:tcMar>
              <w:top w:w="0" w:type="dxa"/>
              <w:left w:w="0" w:type="dxa"/>
              <w:bottom w:w="0" w:type="dxa"/>
              <w:right w:w="0" w:type="dxa"/>
            </w:tcMar>
          </w:tcPr>
          <w:p w14:paraId="6280343B" w14:textId="77777777" w:rsidR="00430569" w:rsidRDefault="00430569">
            <w:pPr>
              <w:pStyle w:val="EMPTYCELLSTYLE"/>
            </w:pPr>
          </w:p>
        </w:tc>
        <w:tc>
          <w:tcPr>
            <w:tcW w:w="100" w:type="dxa"/>
          </w:tcPr>
          <w:p w14:paraId="6B60AC6C" w14:textId="77777777" w:rsidR="00430569" w:rsidRDefault="00430569">
            <w:pPr>
              <w:pStyle w:val="EMPTYCELLSTYLE"/>
            </w:pPr>
          </w:p>
        </w:tc>
        <w:tc>
          <w:tcPr>
            <w:tcW w:w="500" w:type="dxa"/>
          </w:tcPr>
          <w:p w14:paraId="76C3A823" w14:textId="77777777" w:rsidR="00430569" w:rsidRDefault="00430569">
            <w:pPr>
              <w:pStyle w:val="EMPTYCELLSTYLE"/>
            </w:pPr>
          </w:p>
        </w:tc>
        <w:tc>
          <w:tcPr>
            <w:tcW w:w="1100" w:type="dxa"/>
            <w:gridSpan w:val="2"/>
          </w:tcPr>
          <w:p w14:paraId="4B163F20" w14:textId="77777777" w:rsidR="00430569" w:rsidRDefault="00430569">
            <w:pPr>
              <w:pStyle w:val="EMPTYCELLSTYLE"/>
            </w:pPr>
          </w:p>
        </w:tc>
        <w:tc>
          <w:tcPr>
            <w:tcW w:w="100" w:type="dxa"/>
          </w:tcPr>
          <w:p w14:paraId="2F808492" w14:textId="77777777" w:rsidR="00430569" w:rsidRDefault="00430569">
            <w:pPr>
              <w:pStyle w:val="EMPTYCELLSTYLE"/>
            </w:pPr>
          </w:p>
        </w:tc>
        <w:tc>
          <w:tcPr>
            <w:tcW w:w="1600" w:type="dxa"/>
          </w:tcPr>
          <w:p w14:paraId="706A95A0" w14:textId="77777777" w:rsidR="00430569" w:rsidRDefault="00430569">
            <w:pPr>
              <w:pStyle w:val="EMPTYCELLSTYLE"/>
            </w:pPr>
          </w:p>
        </w:tc>
        <w:tc>
          <w:tcPr>
            <w:tcW w:w="1600" w:type="dxa"/>
          </w:tcPr>
          <w:p w14:paraId="43FB0AFE" w14:textId="77777777" w:rsidR="00430569" w:rsidRDefault="00430569">
            <w:pPr>
              <w:pStyle w:val="EMPTYCELLSTYLE"/>
            </w:pPr>
          </w:p>
        </w:tc>
        <w:tc>
          <w:tcPr>
            <w:tcW w:w="2000" w:type="dxa"/>
          </w:tcPr>
          <w:p w14:paraId="10E19375" w14:textId="77777777" w:rsidR="00430569" w:rsidRDefault="00430569">
            <w:pPr>
              <w:pStyle w:val="EMPTYCELLSTYLE"/>
            </w:pPr>
          </w:p>
        </w:tc>
        <w:tc>
          <w:tcPr>
            <w:tcW w:w="13580" w:type="dxa"/>
            <w:gridSpan w:val="4"/>
            <w:vMerge/>
            <w:tcMar>
              <w:top w:w="0" w:type="dxa"/>
              <w:left w:w="0" w:type="dxa"/>
              <w:bottom w:w="0" w:type="dxa"/>
              <w:right w:w="0" w:type="dxa"/>
            </w:tcMar>
          </w:tcPr>
          <w:p w14:paraId="38E2B989" w14:textId="77777777" w:rsidR="00430569" w:rsidRDefault="00430569">
            <w:pPr>
              <w:pStyle w:val="EMPTYCELLSTYLE"/>
            </w:pPr>
          </w:p>
        </w:tc>
        <w:tc>
          <w:tcPr>
            <w:tcW w:w="420" w:type="dxa"/>
            <w:gridSpan w:val="2"/>
          </w:tcPr>
          <w:p w14:paraId="6CF481ED" w14:textId="77777777" w:rsidR="00430569" w:rsidRDefault="00430569">
            <w:pPr>
              <w:pStyle w:val="EMPTYCELLSTYLE"/>
            </w:pPr>
          </w:p>
        </w:tc>
      </w:tr>
      <w:tr w:rsidR="00430569" w14:paraId="715051CC" w14:textId="77777777">
        <w:tblPrEx>
          <w:tblCellMar>
            <w:top w:w="0" w:type="dxa"/>
            <w:bottom w:w="0" w:type="dxa"/>
          </w:tblCellMar>
        </w:tblPrEx>
        <w:trPr>
          <w:trHeight w:hRule="exact" w:val="920"/>
        </w:trPr>
        <w:tc>
          <w:tcPr>
            <w:tcW w:w="400" w:type="dxa"/>
          </w:tcPr>
          <w:p w14:paraId="7B89CFAF" w14:textId="77777777" w:rsidR="00430569" w:rsidRDefault="00430569">
            <w:pPr>
              <w:pStyle w:val="EMPTYCELLSTYLE"/>
            </w:pPr>
          </w:p>
        </w:tc>
        <w:tc>
          <w:tcPr>
            <w:tcW w:w="600" w:type="dxa"/>
          </w:tcPr>
          <w:p w14:paraId="70F1547F" w14:textId="77777777" w:rsidR="00430569" w:rsidRDefault="00430569">
            <w:pPr>
              <w:pStyle w:val="EMPTYCELLSTYLE"/>
            </w:pPr>
          </w:p>
        </w:tc>
        <w:tc>
          <w:tcPr>
            <w:tcW w:w="1800" w:type="dxa"/>
            <w:gridSpan w:val="2"/>
          </w:tcPr>
          <w:p w14:paraId="754389F0" w14:textId="77777777" w:rsidR="00430569" w:rsidRDefault="00430569">
            <w:pPr>
              <w:pStyle w:val="EMPTYCELLSTYLE"/>
            </w:pPr>
          </w:p>
        </w:tc>
        <w:tc>
          <w:tcPr>
            <w:tcW w:w="100" w:type="dxa"/>
          </w:tcPr>
          <w:p w14:paraId="3B0FBB7E" w14:textId="77777777" w:rsidR="00430569" w:rsidRDefault="00430569">
            <w:pPr>
              <w:pStyle w:val="EMPTYCELLSTYLE"/>
            </w:pPr>
          </w:p>
        </w:tc>
        <w:tc>
          <w:tcPr>
            <w:tcW w:w="500" w:type="dxa"/>
          </w:tcPr>
          <w:p w14:paraId="65989BA0" w14:textId="77777777" w:rsidR="00430569" w:rsidRDefault="00430569">
            <w:pPr>
              <w:pStyle w:val="EMPTYCELLSTYLE"/>
            </w:pPr>
          </w:p>
        </w:tc>
        <w:tc>
          <w:tcPr>
            <w:tcW w:w="1100" w:type="dxa"/>
            <w:gridSpan w:val="2"/>
          </w:tcPr>
          <w:p w14:paraId="2A973493" w14:textId="77777777" w:rsidR="00430569" w:rsidRDefault="00430569">
            <w:pPr>
              <w:pStyle w:val="EMPTYCELLSTYLE"/>
            </w:pPr>
          </w:p>
        </w:tc>
        <w:tc>
          <w:tcPr>
            <w:tcW w:w="100" w:type="dxa"/>
          </w:tcPr>
          <w:p w14:paraId="05C8B104" w14:textId="77777777" w:rsidR="00430569" w:rsidRDefault="00430569">
            <w:pPr>
              <w:pStyle w:val="EMPTYCELLSTYLE"/>
            </w:pPr>
          </w:p>
        </w:tc>
        <w:tc>
          <w:tcPr>
            <w:tcW w:w="1600" w:type="dxa"/>
          </w:tcPr>
          <w:p w14:paraId="7F3B901C" w14:textId="77777777" w:rsidR="00430569" w:rsidRDefault="00430569">
            <w:pPr>
              <w:pStyle w:val="EMPTYCELLSTYLE"/>
            </w:pPr>
          </w:p>
        </w:tc>
        <w:tc>
          <w:tcPr>
            <w:tcW w:w="1600" w:type="dxa"/>
          </w:tcPr>
          <w:p w14:paraId="2B148213" w14:textId="77777777" w:rsidR="00430569" w:rsidRDefault="00430569">
            <w:pPr>
              <w:pStyle w:val="EMPTYCELLSTYLE"/>
            </w:pPr>
          </w:p>
        </w:tc>
        <w:tc>
          <w:tcPr>
            <w:tcW w:w="2000" w:type="dxa"/>
          </w:tcPr>
          <w:p w14:paraId="4CCEEF23" w14:textId="77777777" w:rsidR="00430569" w:rsidRDefault="00430569">
            <w:pPr>
              <w:pStyle w:val="EMPTYCELLSTYLE"/>
            </w:pPr>
          </w:p>
        </w:tc>
        <w:tc>
          <w:tcPr>
            <w:tcW w:w="13580" w:type="dxa"/>
            <w:gridSpan w:val="4"/>
            <w:vMerge/>
            <w:tcMar>
              <w:top w:w="0" w:type="dxa"/>
              <w:left w:w="0" w:type="dxa"/>
              <w:bottom w:w="0" w:type="dxa"/>
              <w:right w:w="0" w:type="dxa"/>
            </w:tcMar>
          </w:tcPr>
          <w:p w14:paraId="39B9028F" w14:textId="77777777" w:rsidR="00430569" w:rsidRDefault="00430569">
            <w:pPr>
              <w:pStyle w:val="EMPTYCELLSTYLE"/>
            </w:pPr>
          </w:p>
        </w:tc>
        <w:tc>
          <w:tcPr>
            <w:tcW w:w="420" w:type="dxa"/>
            <w:gridSpan w:val="2"/>
          </w:tcPr>
          <w:p w14:paraId="09A3F08F" w14:textId="77777777" w:rsidR="00430569" w:rsidRDefault="00430569">
            <w:pPr>
              <w:pStyle w:val="EMPTYCELLSTYLE"/>
            </w:pPr>
          </w:p>
        </w:tc>
      </w:tr>
      <w:tr w:rsidR="00430569" w14:paraId="5A61B511" w14:textId="77777777">
        <w:tblPrEx>
          <w:tblCellMar>
            <w:top w:w="0" w:type="dxa"/>
            <w:bottom w:w="0" w:type="dxa"/>
          </w:tblCellMar>
        </w:tblPrEx>
        <w:trPr>
          <w:trHeight w:hRule="exact" w:val="280"/>
        </w:trPr>
        <w:tc>
          <w:tcPr>
            <w:tcW w:w="400" w:type="dxa"/>
          </w:tcPr>
          <w:p w14:paraId="315EF3A0" w14:textId="77777777" w:rsidR="00430569" w:rsidRDefault="00430569">
            <w:pPr>
              <w:pStyle w:val="EMPTYCELLSTYLE"/>
            </w:pPr>
          </w:p>
        </w:tc>
        <w:tc>
          <w:tcPr>
            <w:tcW w:w="600" w:type="dxa"/>
          </w:tcPr>
          <w:p w14:paraId="22B505FC" w14:textId="77777777" w:rsidR="00430569" w:rsidRDefault="00430569">
            <w:pPr>
              <w:pStyle w:val="EMPTYCELLSTYLE"/>
            </w:pPr>
          </w:p>
        </w:tc>
        <w:tc>
          <w:tcPr>
            <w:tcW w:w="1800" w:type="dxa"/>
            <w:gridSpan w:val="2"/>
          </w:tcPr>
          <w:p w14:paraId="15B36B9E" w14:textId="77777777" w:rsidR="00430569" w:rsidRDefault="00430569">
            <w:pPr>
              <w:pStyle w:val="EMPTYCELLSTYLE"/>
            </w:pPr>
          </w:p>
        </w:tc>
        <w:tc>
          <w:tcPr>
            <w:tcW w:w="100" w:type="dxa"/>
          </w:tcPr>
          <w:p w14:paraId="1F34426D" w14:textId="77777777" w:rsidR="00430569" w:rsidRDefault="00430569">
            <w:pPr>
              <w:pStyle w:val="EMPTYCELLSTYLE"/>
            </w:pPr>
          </w:p>
        </w:tc>
        <w:tc>
          <w:tcPr>
            <w:tcW w:w="500" w:type="dxa"/>
          </w:tcPr>
          <w:p w14:paraId="32E501A7" w14:textId="77777777" w:rsidR="00430569" w:rsidRDefault="00430569">
            <w:pPr>
              <w:pStyle w:val="EMPTYCELLSTYLE"/>
            </w:pPr>
          </w:p>
        </w:tc>
        <w:tc>
          <w:tcPr>
            <w:tcW w:w="1100" w:type="dxa"/>
            <w:gridSpan w:val="2"/>
          </w:tcPr>
          <w:p w14:paraId="167D2409" w14:textId="77777777" w:rsidR="00430569" w:rsidRDefault="00430569">
            <w:pPr>
              <w:pStyle w:val="EMPTYCELLSTYLE"/>
            </w:pPr>
          </w:p>
        </w:tc>
        <w:tc>
          <w:tcPr>
            <w:tcW w:w="100" w:type="dxa"/>
          </w:tcPr>
          <w:p w14:paraId="59DC21DE" w14:textId="77777777" w:rsidR="00430569" w:rsidRDefault="00430569">
            <w:pPr>
              <w:pStyle w:val="EMPTYCELLSTYLE"/>
            </w:pPr>
          </w:p>
        </w:tc>
        <w:tc>
          <w:tcPr>
            <w:tcW w:w="1600" w:type="dxa"/>
          </w:tcPr>
          <w:p w14:paraId="6D0C2F1E" w14:textId="77777777" w:rsidR="00430569" w:rsidRDefault="00430569">
            <w:pPr>
              <w:pStyle w:val="EMPTYCELLSTYLE"/>
            </w:pPr>
          </w:p>
        </w:tc>
        <w:tc>
          <w:tcPr>
            <w:tcW w:w="1600" w:type="dxa"/>
          </w:tcPr>
          <w:p w14:paraId="07787A34" w14:textId="77777777" w:rsidR="00430569" w:rsidRDefault="00430569">
            <w:pPr>
              <w:pStyle w:val="EMPTYCELLSTYLE"/>
            </w:pPr>
          </w:p>
        </w:tc>
        <w:tc>
          <w:tcPr>
            <w:tcW w:w="2000" w:type="dxa"/>
          </w:tcPr>
          <w:p w14:paraId="33F4CA60" w14:textId="77777777" w:rsidR="00430569" w:rsidRDefault="00430569">
            <w:pPr>
              <w:pStyle w:val="EMPTYCELLSTYLE"/>
            </w:pPr>
          </w:p>
        </w:tc>
        <w:tc>
          <w:tcPr>
            <w:tcW w:w="1720" w:type="dxa"/>
          </w:tcPr>
          <w:p w14:paraId="5104822A" w14:textId="77777777" w:rsidR="00430569" w:rsidRDefault="00430569">
            <w:pPr>
              <w:pStyle w:val="EMPTYCELLSTYLE"/>
            </w:pPr>
          </w:p>
        </w:tc>
        <w:tc>
          <w:tcPr>
            <w:tcW w:w="800" w:type="dxa"/>
          </w:tcPr>
          <w:p w14:paraId="3502756D" w14:textId="77777777" w:rsidR="00430569" w:rsidRDefault="00430569">
            <w:pPr>
              <w:pStyle w:val="EMPTYCELLSTYLE"/>
            </w:pPr>
          </w:p>
        </w:tc>
        <w:tc>
          <w:tcPr>
            <w:tcW w:w="5560" w:type="dxa"/>
          </w:tcPr>
          <w:p w14:paraId="3A5FAD37" w14:textId="77777777" w:rsidR="00430569" w:rsidRDefault="00430569">
            <w:pPr>
              <w:pStyle w:val="EMPTYCELLSTYLE"/>
            </w:pPr>
          </w:p>
        </w:tc>
        <w:tc>
          <w:tcPr>
            <w:tcW w:w="5500" w:type="dxa"/>
          </w:tcPr>
          <w:p w14:paraId="0384EFED" w14:textId="77777777" w:rsidR="00430569" w:rsidRDefault="00430569">
            <w:pPr>
              <w:pStyle w:val="EMPTYCELLSTYLE"/>
            </w:pPr>
          </w:p>
        </w:tc>
        <w:tc>
          <w:tcPr>
            <w:tcW w:w="420" w:type="dxa"/>
            <w:gridSpan w:val="2"/>
          </w:tcPr>
          <w:p w14:paraId="1DF4FB84" w14:textId="77777777" w:rsidR="00430569" w:rsidRDefault="00430569">
            <w:pPr>
              <w:pStyle w:val="EMPTYCELLSTYLE"/>
            </w:pPr>
          </w:p>
        </w:tc>
      </w:tr>
      <w:tr w:rsidR="00430569" w14:paraId="1B96BE21" w14:textId="77777777">
        <w:tblPrEx>
          <w:tblCellMar>
            <w:top w:w="0" w:type="dxa"/>
            <w:bottom w:w="0" w:type="dxa"/>
          </w:tblCellMar>
        </w:tblPrEx>
        <w:trPr>
          <w:trHeight w:hRule="exact" w:val="240"/>
        </w:trPr>
        <w:tc>
          <w:tcPr>
            <w:tcW w:w="400" w:type="dxa"/>
          </w:tcPr>
          <w:p w14:paraId="716C3D44" w14:textId="77777777" w:rsidR="00430569" w:rsidRDefault="00430569">
            <w:pPr>
              <w:pStyle w:val="EMPTYCELLSTYLE"/>
            </w:pPr>
          </w:p>
        </w:tc>
        <w:tc>
          <w:tcPr>
            <w:tcW w:w="3000" w:type="dxa"/>
            <w:gridSpan w:val="5"/>
            <w:tcMar>
              <w:top w:w="0" w:type="dxa"/>
              <w:left w:w="0" w:type="dxa"/>
              <w:bottom w:w="0" w:type="dxa"/>
              <w:right w:w="20" w:type="dxa"/>
            </w:tcMar>
            <w:vAlign w:val="center"/>
          </w:tcPr>
          <w:p w14:paraId="60774FB7" w14:textId="79C2D8A5" w:rsidR="00430569" w:rsidRDefault="003E707C">
            <w:pPr>
              <w:pStyle w:val="ArialNormal"/>
            </w:pPr>
            <w:r>
              <w:rPr>
                <w:sz w:val="16"/>
              </w:rPr>
              <w:t>Z 3200 / 14</w:t>
            </w:r>
          </w:p>
        </w:tc>
        <w:tc>
          <w:tcPr>
            <w:tcW w:w="1100" w:type="dxa"/>
            <w:gridSpan w:val="2"/>
          </w:tcPr>
          <w:p w14:paraId="5C39FC9D" w14:textId="77777777" w:rsidR="00430569" w:rsidRDefault="00430569">
            <w:pPr>
              <w:pStyle w:val="EMPTYCELLSTYLE"/>
            </w:pPr>
          </w:p>
        </w:tc>
        <w:tc>
          <w:tcPr>
            <w:tcW w:w="100" w:type="dxa"/>
          </w:tcPr>
          <w:p w14:paraId="379D0AC5" w14:textId="77777777" w:rsidR="00430569" w:rsidRDefault="00430569">
            <w:pPr>
              <w:pStyle w:val="EMPTYCELLSTYLE"/>
            </w:pPr>
          </w:p>
        </w:tc>
        <w:tc>
          <w:tcPr>
            <w:tcW w:w="1600" w:type="dxa"/>
          </w:tcPr>
          <w:p w14:paraId="1EB30B73" w14:textId="77777777" w:rsidR="00430569" w:rsidRDefault="00430569">
            <w:pPr>
              <w:pStyle w:val="EMPTYCELLSTYLE"/>
            </w:pPr>
          </w:p>
        </w:tc>
        <w:tc>
          <w:tcPr>
            <w:tcW w:w="1600" w:type="dxa"/>
          </w:tcPr>
          <w:p w14:paraId="55CAF31F" w14:textId="77777777" w:rsidR="00430569" w:rsidRDefault="00430569">
            <w:pPr>
              <w:pStyle w:val="EMPTYCELLSTYLE"/>
            </w:pPr>
          </w:p>
        </w:tc>
        <w:tc>
          <w:tcPr>
            <w:tcW w:w="2000" w:type="dxa"/>
          </w:tcPr>
          <w:p w14:paraId="65DDDCE1" w14:textId="77777777" w:rsidR="00430569" w:rsidRDefault="00430569">
            <w:pPr>
              <w:pStyle w:val="EMPTYCELLSTYLE"/>
            </w:pPr>
          </w:p>
        </w:tc>
        <w:tc>
          <w:tcPr>
            <w:tcW w:w="1720" w:type="dxa"/>
          </w:tcPr>
          <w:p w14:paraId="0B6F7DCE" w14:textId="77777777" w:rsidR="00430569" w:rsidRDefault="00430569">
            <w:pPr>
              <w:pStyle w:val="EMPTYCELLSTYLE"/>
            </w:pPr>
          </w:p>
        </w:tc>
        <w:tc>
          <w:tcPr>
            <w:tcW w:w="800" w:type="dxa"/>
            <w:tcMar>
              <w:top w:w="0" w:type="dxa"/>
              <w:left w:w="0" w:type="dxa"/>
              <w:bottom w:w="0" w:type="dxa"/>
              <w:right w:w="20" w:type="dxa"/>
            </w:tcMar>
            <w:vAlign w:val="center"/>
          </w:tcPr>
          <w:p w14:paraId="4F3A080D" w14:textId="77777777" w:rsidR="00430569" w:rsidRDefault="003E707C">
            <w:pPr>
              <w:pStyle w:val="ArialNormal"/>
              <w:jc w:val="right"/>
            </w:pPr>
            <w:r>
              <w:rPr>
                <w:sz w:val="16"/>
              </w:rPr>
              <w:t>Str. 16 z</w:t>
            </w:r>
          </w:p>
        </w:tc>
        <w:tc>
          <w:tcPr>
            <w:tcW w:w="5560" w:type="dxa"/>
            <w:tcMar>
              <w:top w:w="0" w:type="dxa"/>
              <w:left w:w="20" w:type="dxa"/>
              <w:bottom w:w="0" w:type="dxa"/>
              <w:right w:w="0" w:type="dxa"/>
            </w:tcMar>
            <w:vAlign w:val="center"/>
          </w:tcPr>
          <w:p w14:paraId="0053A7C1" w14:textId="77777777" w:rsidR="00430569" w:rsidRDefault="003E707C">
            <w:pPr>
              <w:pStyle w:val="ArialNormal"/>
            </w:pPr>
            <w:r>
              <w:rPr>
                <w:sz w:val="16"/>
              </w:rPr>
              <w:t>84</w:t>
            </w:r>
          </w:p>
        </w:tc>
        <w:tc>
          <w:tcPr>
            <w:tcW w:w="5500" w:type="dxa"/>
          </w:tcPr>
          <w:p w14:paraId="2457401A" w14:textId="77777777" w:rsidR="00430569" w:rsidRDefault="00430569">
            <w:pPr>
              <w:pStyle w:val="EMPTYCELLSTYLE"/>
            </w:pPr>
          </w:p>
        </w:tc>
        <w:tc>
          <w:tcPr>
            <w:tcW w:w="420" w:type="dxa"/>
            <w:gridSpan w:val="2"/>
          </w:tcPr>
          <w:p w14:paraId="4242E6A2" w14:textId="77777777" w:rsidR="00430569" w:rsidRDefault="00430569">
            <w:pPr>
              <w:pStyle w:val="EMPTYCELLSTYLE"/>
            </w:pPr>
          </w:p>
        </w:tc>
      </w:tr>
      <w:tr w:rsidR="00430569" w14:paraId="78CDDAD9" w14:textId="77777777">
        <w:tblPrEx>
          <w:tblCellMar>
            <w:top w:w="0" w:type="dxa"/>
            <w:bottom w:w="0" w:type="dxa"/>
          </w:tblCellMar>
        </w:tblPrEx>
        <w:trPr>
          <w:trHeight w:hRule="exact" w:val="400"/>
        </w:trPr>
        <w:tc>
          <w:tcPr>
            <w:tcW w:w="400" w:type="dxa"/>
          </w:tcPr>
          <w:p w14:paraId="0108B356" w14:textId="77777777" w:rsidR="00430569" w:rsidRDefault="00430569">
            <w:pPr>
              <w:pStyle w:val="EMPTYCELLSTYLE"/>
              <w:pageBreakBefore/>
            </w:pPr>
            <w:bookmarkStart w:id="16" w:name="JR_PAGE_ANCHOR_0_17"/>
            <w:bookmarkEnd w:id="16"/>
          </w:p>
        </w:tc>
        <w:tc>
          <w:tcPr>
            <w:tcW w:w="600" w:type="dxa"/>
          </w:tcPr>
          <w:p w14:paraId="45D49853" w14:textId="77777777" w:rsidR="00430569" w:rsidRDefault="00430569">
            <w:pPr>
              <w:pStyle w:val="EMPTYCELLSTYLE"/>
            </w:pPr>
          </w:p>
        </w:tc>
        <w:tc>
          <w:tcPr>
            <w:tcW w:w="1800" w:type="dxa"/>
            <w:gridSpan w:val="2"/>
          </w:tcPr>
          <w:p w14:paraId="07E476D5" w14:textId="77777777" w:rsidR="00430569" w:rsidRDefault="00430569">
            <w:pPr>
              <w:pStyle w:val="EMPTYCELLSTYLE"/>
            </w:pPr>
          </w:p>
        </w:tc>
        <w:tc>
          <w:tcPr>
            <w:tcW w:w="100" w:type="dxa"/>
          </w:tcPr>
          <w:p w14:paraId="62AF7DAD" w14:textId="77777777" w:rsidR="00430569" w:rsidRDefault="00430569">
            <w:pPr>
              <w:pStyle w:val="EMPTYCELLSTYLE"/>
            </w:pPr>
          </w:p>
        </w:tc>
        <w:tc>
          <w:tcPr>
            <w:tcW w:w="500" w:type="dxa"/>
          </w:tcPr>
          <w:p w14:paraId="01754DD0" w14:textId="77777777" w:rsidR="00430569" w:rsidRDefault="00430569">
            <w:pPr>
              <w:pStyle w:val="EMPTYCELLSTYLE"/>
            </w:pPr>
          </w:p>
        </w:tc>
        <w:tc>
          <w:tcPr>
            <w:tcW w:w="1100" w:type="dxa"/>
            <w:gridSpan w:val="2"/>
          </w:tcPr>
          <w:p w14:paraId="0C36D0A0" w14:textId="77777777" w:rsidR="00430569" w:rsidRDefault="00430569">
            <w:pPr>
              <w:pStyle w:val="EMPTYCELLSTYLE"/>
            </w:pPr>
          </w:p>
        </w:tc>
        <w:tc>
          <w:tcPr>
            <w:tcW w:w="100" w:type="dxa"/>
          </w:tcPr>
          <w:p w14:paraId="2DEE361C" w14:textId="77777777" w:rsidR="00430569" w:rsidRDefault="00430569">
            <w:pPr>
              <w:pStyle w:val="EMPTYCELLSTYLE"/>
            </w:pPr>
          </w:p>
        </w:tc>
        <w:tc>
          <w:tcPr>
            <w:tcW w:w="1600" w:type="dxa"/>
          </w:tcPr>
          <w:p w14:paraId="269EA70E" w14:textId="77777777" w:rsidR="00430569" w:rsidRDefault="00430569">
            <w:pPr>
              <w:pStyle w:val="EMPTYCELLSTYLE"/>
            </w:pPr>
          </w:p>
        </w:tc>
        <w:tc>
          <w:tcPr>
            <w:tcW w:w="1600" w:type="dxa"/>
          </w:tcPr>
          <w:p w14:paraId="2F7B7BDF" w14:textId="77777777" w:rsidR="00430569" w:rsidRDefault="00430569">
            <w:pPr>
              <w:pStyle w:val="EMPTYCELLSTYLE"/>
            </w:pPr>
          </w:p>
        </w:tc>
        <w:tc>
          <w:tcPr>
            <w:tcW w:w="2000" w:type="dxa"/>
          </w:tcPr>
          <w:p w14:paraId="2F4BE98D" w14:textId="77777777" w:rsidR="00430569" w:rsidRDefault="00430569">
            <w:pPr>
              <w:pStyle w:val="EMPTYCELLSTYLE"/>
            </w:pPr>
          </w:p>
        </w:tc>
        <w:tc>
          <w:tcPr>
            <w:tcW w:w="1720" w:type="dxa"/>
          </w:tcPr>
          <w:p w14:paraId="0E4B85A7" w14:textId="77777777" w:rsidR="00430569" w:rsidRDefault="00430569">
            <w:pPr>
              <w:pStyle w:val="EMPTYCELLSTYLE"/>
            </w:pPr>
          </w:p>
        </w:tc>
        <w:tc>
          <w:tcPr>
            <w:tcW w:w="800" w:type="dxa"/>
          </w:tcPr>
          <w:p w14:paraId="02531513" w14:textId="77777777" w:rsidR="00430569" w:rsidRDefault="00430569">
            <w:pPr>
              <w:pStyle w:val="EMPTYCELLSTYLE"/>
            </w:pPr>
          </w:p>
        </w:tc>
        <w:tc>
          <w:tcPr>
            <w:tcW w:w="5560" w:type="dxa"/>
          </w:tcPr>
          <w:p w14:paraId="485C3AFA" w14:textId="77777777" w:rsidR="00430569" w:rsidRDefault="00430569">
            <w:pPr>
              <w:pStyle w:val="EMPTYCELLSTYLE"/>
            </w:pPr>
          </w:p>
        </w:tc>
        <w:tc>
          <w:tcPr>
            <w:tcW w:w="5500" w:type="dxa"/>
          </w:tcPr>
          <w:p w14:paraId="154F6C71" w14:textId="77777777" w:rsidR="00430569" w:rsidRDefault="00430569">
            <w:pPr>
              <w:pStyle w:val="EMPTYCELLSTYLE"/>
            </w:pPr>
          </w:p>
        </w:tc>
        <w:tc>
          <w:tcPr>
            <w:tcW w:w="20" w:type="dxa"/>
          </w:tcPr>
          <w:p w14:paraId="22FFF528" w14:textId="77777777" w:rsidR="00430569" w:rsidRDefault="00430569">
            <w:pPr>
              <w:pStyle w:val="EMPTYCELLSTYLE"/>
            </w:pPr>
          </w:p>
        </w:tc>
        <w:tc>
          <w:tcPr>
            <w:tcW w:w="400" w:type="dxa"/>
          </w:tcPr>
          <w:p w14:paraId="506CCBA8" w14:textId="77777777" w:rsidR="00430569" w:rsidRDefault="00430569">
            <w:pPr>
              <w:pStyle w:val="EMPTYCELLSTYLE"/>
            </w:pPr>
          </w:p>
        </w:tc>
      </w:tr>
      <w:tr w:rsidR="00430569" w14:paraId="43447F9D" w14:textId="77777777">
        <w:tblPrEx>
          <w:tblCellMar>
            <w:top w:w="0" w:type="dxa"/>
            <w:bottom w:w="0" w:type="dxa"/>
          </w:tblCellMar>
        </w:tblPrEx>
        <w:trPr>
          <w:trHeight w:hRule="exact" w:val="720"/>
        </w:trPr>
        <w:tc>
          <w:tcPr>
            <w:tcW w:w="400" w:type="dxa"/>
          </w:tcPr>
          <w:p w14:paraId="0C51A97A" w14:textId="77777777" w:rsidR="00430569" w:rsidRDefault="00430569">
            <w:pPr>
              <w:pStyle w:val="EMPTYCELLSTYLE"/>
            </w:pPr>
          </w:p>
        </w:tc>
        <w:tc>
          <w:tcPr>
            <w:tcW w:w="600" w:type="dxa"/>
          </w:tcPr>
          <w:p w14:paraId="33DF5D80" w14:textId="77777777" w:rsidR="00430569" w:rsidRDefault="00430569">
            <w:pPr>
              <w:pStyle w:val="EMPTYCELLSTYLE"/>
            </w:pPr>
          </w:p>
        </w:tc>
        <w:tc>
          <w:tcPr>
            <w:tcW w:w="1800" w:type="dxa"/>
            <w:gridSpan w:val="2"/>
          </w:tcPr>
          <w:p w14:paraId="1B12C979" w14:textId="77777777" w:rsidR="00430569" w:rsidRDefault="00430569">
            <w:pPr>
              <w:pStyle w:val="EMPTYCELLSTYLE"/>
            </w:pPr>
          </w:p>
        </w:tc>
        <w:tc>
          <w:tcPr>
            <w:tcW w:w="100" w:type="dxa"/>
          </w:tcPr>
          <w:p w14:paraId="3AC7F5DB" w14:textId="77777777" w:rsidR="00430569" w:rsidRDefault="00430569">
            <w:pPr>
              <w:pStyle w:val="EMPTYCELLSTYLE"/>
            </w:pPr>
          </w:p>
        </w:tc>
        <w:tc>
          <w:tcPr>
            <w:tcW w:w="500" w:type="dxa"/>
          </w:tcPr>
          <w:p w14:paraId="242FB6AA" w14:textId="77777777" w:rsidR="00430569" w:rsidRDefault="00430569">
            <w:pPr>
              <w:pStyle w:val="EMPTYCELLSTYLE"/>
            </w:pPr>
          </w:p>
        </w:tc>
        <w:tc>
          <w:tcPr>
            <w:tcW w:w="1100" w:type="dxa"/>
            <w:gridSpan w:val="2"/>
          </w:tcPr>
          <w:p w14:paraId="557F6502" w14:textId="77777777" w:rsidR="00430569" w:rsidRDefault="00430569">
            <w:pPr>
              <w:pStyle w:val="EMPTYCELLSTYLE"/>
            </w:pPr>
          </w:p>
        </w:tc>
        <w:tc>
          <w:tcPr>
            <w:tcW w:w="100" w:type="dxa"/>
          </w:tcPr>
          <w:p w14:paraId="1352E1FC" w14:textId="77777777" w:rsidR="00430569" w:rsidRDefault="00430569">
            <w:pPr>
              <w:pStyle w:val="EMPTYCELLSTYLE"/>
            </w:pPr>
          </w:p>
        </w:tc>
        <w:tc>
          <w:tcPr>
            <w:tcW w:w="1600" w:type="dxa"/>
          </w:tcPr>
          <w:p w14:paraId="6DB4355E" w14:textId="77777777" w:rsidR="00430569" w:rsidRDefault="00430569">
            <w:pPr>
              <w:pStyle w:val="EMPTYCELLSTYLE"/>
            </w:pPr>
          </w:p>
        </w:tc>
        <w:tc>
          <w:tcPr>
            <w:tcW w:w="1600" w:type="dxa"/>
          </w:tcPr>
          <w:p w14:paraId="35705986" w14:textId="77777777" w:rsidR="00430569" w:rsidRDefault="00430569">
            <w:pPr>
              <w:pStyle w:val="EMPTYCELLSTYLE"/>
            </w:pPr>
          </w:p>
        </w:tc>
        <w:tc>
          <w:tcPr>
            <w:tcW w:w="2000" w:type="dxa"/>
          </w:tcPr>
          <w:p w14:paraId="3227459E" w14:textId="77777777" w:rsidR="00430569" w:rsidRDefault="00430569">
            <w:pPr>
              <w:pStyle w:val="EMPTYCELLSTYLE"/>
            </w:pPr>
          </w:p>
        </w:tc>
        <w:tc>
          <w:tcPr>
            <w:tcW w:w="13580" w:type="dxa"/>
            <w:gridSpan w:val="4"/>
            <w:tcMar>
              <w:top w:w="0" w:type="dxa"/>
              <w:left w:w="0" w:type="dxa"/>
              <w:bottom w:w="0" w:type="dxa"/>
              <w:right w:w="0" w:type="dxa"/>
            </w:tcMar>
          </w:tcPr>
          <w:p w14:paraId="27A6935E" w14:textId="77777777" w:rsidR="00430569" w:rsidRDefault="003E707C">
            <w:pPr>
              <w:pStyle w:val="ArialNormal"/>
              <w:ind w:left="40" w:right="40"/>
            </w:pPr>
            <w:r>
              <w:rPr>
                <w:sz w:val="16"/>
              </w:rPr>
              <w:t>Ke změně Z3209/14 nemáme připomínky.</w:t>
            </w:r>
            <w:r>
              <w:rPr>
                <w:sz w:val="16"/>
              </w:rPr>
              <w:br/>
            </w:r>
            <w:r>
              <w:rPr>
                <w:sz w:val="16"/>
              </w:rPr>
              <w:br/>
            </w:r>
            <w:r>
              <w:rPr>
                <w:sz w:val="16"/>
              </w:rPr>
              <w:br/>
            </w:r>
            <w:r>
              <w:rPr>
                <w:sz w:val="16"/>
              </w:rPr>
              <w:t>V případě ostatních předmětných změn nejsou námi chráněné zájmy dotčeny.</w:t>
            </w:r>
          </w:p>
        </w:tc>
        <w:tc>
          <w:tcPr>
            <w:tcW w:w="20" w:type="dxa"/>
          </w:tcPr>
          <w:p w14:paraId="3C70563D" w14:textId="77777777" w:rsidR="00430569" w:rsidRDefault="00430569">
            <w:pPr>
              <w:pStyle w:val="EMPTYCELLSTYLE"/>
            </w:pPr>
          </w:p>
        </w:tc>
        <w:tc>
          <w:tcPr>
            <w:tcW w:w="400" w:type="dxa"/>
          </w:tcPr>
          <w:p w14:paraId="3CA93AE0" w14:textId="77777777" w:rsidR="00430569" w:rsidRDefault="00430569">
            <w:pPr>
              <w:pStyle w:val="EMPTYCELLSTYLE"/>
            </w:pPr>
          </w:p>
        </w:tc>
      </w:tr>
      <w:tr w:rsidR="00430569" w14:paraId="54DB29AE" w14:textId="77777777">
        <w:tblPrEx>
          <w:tblCellMar>
            <w:top w:w="0" w:type="dxa"/>
            <w:bottom w:w="0" w:type="dxa"/>
          </w:tblCellMar>
        </w:tblPrEx>
        <w:trPr>
          <w:trHeight w:hRule="exact" w:val="100"/>
        </w:trPr>
        <w:tc>
          <w:tcPr>
            <w:tcW w:w="400" w:type="dxa"/>
          </w:tcPr>
          <w:p w14:paraId="35E07484" w14:textId="77777777" w:rsidR="00430569" w:rsidRDefault="00430569">
            <w:pPr>
              <w:pStyle w:val="EMPTYCELLSTYLE"/>
            </w:pPr>
          </w:p>
        </w:tc>
        <w:tc>
          <w:tcPr>
            <w:tcW w:w="600" w:type="dxa"/>
          </w:tcPr>
          <w:p w14:paraId="7EE2B48E" w14:textId="77777777" w:rsidR="00430569" w:rsidRDefault="00430569">
            <w:pPr>
              <w:pStyle w:val="EMPTYCELLSTYLE"/>
            </w:pPr>
          </w:p>
        </w:tc>
        <w:tc>
          <w:tcPr>
            <w:tcW w:w="1800" w:type="dxa"/>
            <w:gridSpan w:val="2"/>
          </w:tcPr>
          <w:p w14:paraId="5A35AC29" w14:textId="77777777" w:rsidR="00430569" w:rsidRDefault="00430569">
            <w:pPr>
              <w:pStyle w:val="EMPTYCELLSTYLE"/>
            </w:pPr>
          </w:p>
        </w:tc>
        <w:tc>
          <w:tcPr>
            <w:tcW w:w="100" w:type="dxa"/>
          </w:tcPr>
          <w:p w14:paraId="581A9568" w14:textId="77777777" w:rsidR="00430569" w:rsidRDefault="00430569">
            <w:pPr>
              <w:pStyle w:val="EMPTYCELLSTYLE"/>
            </w:pPr>
          </w:p>
        </w:tc>
        <w:tc>
          <w:tcPr>
            <w:tcW w:w="500" w:type="dxa"/>
          </w:tcPr>
          <w:p w14:paraId="0EE2A1EF" w14:textId="77777777" w:rsidR="00430569" w:rsidRDefault="00430569">
            <w:pPr>
              <w:pStyle w:val="EMPTYCELLSTYLE"/>
            </w:pPr>
          </w:p>
        </w:tc>
        <w:tc>
          <w:tcPr>
            <w:tcW w:w="1100" w:type="dxa"/>
            <w:gridSpan w:val="2"/>
          </w:tcPr>
          <w:p w14:paraId="276AF790" w14:textId="77777777" w:rsidR="00430569" w:rsidRDefault="00430569">
            <w:pPr>
              <w:pStyle w:val="EMPTYCELLSTYLE"/>
            </w:pPr>
          </w:p>
        </w:tc>
        <w:tc>
          <w:tcPr>
            <w:tcW w:w="100" w:type="dxa"/>
          </w:tcPr>
          <w:p w14:paraId="4DA80975" w14:textId="77777777" w:rsidR="00430569" w:rsidRDefault="00430569">
            <w:pPr>
              <w:pStyle w:val="EMPTYCELLSTYLE"/>
            </w:pPr>
          </w:p>
        </w:tc>
        <w:tc>
          <w:tcPr>
            <w:tcW w:w="1600" w:type="dxa"/>
          </w:tcPr>
          <w:p w14:paraId="427FA58B" w14:textId="77777777" w:rsidR="00430569" w:rsidRDefault="00430569">
            <w:pPr>
              <w:pStyle w:val="EMPTYCELLSTYLE"/>
            </w:pPr>
          </w:p>
        </w:tc>
        <w:tc>
          <w:tcPr>
            <w:tcW w:w="1600" w:type="dxa"/>
          </w:tcPr>
          <w:p w14:paraId="35FEAFBF" w14:textId="77777777" w:rsidR="00430569" w:rsidRDefault="00430569">
            <w:pPr>
              <w:pStyle w:val="EMPTYCELLSTYLE"/>
            </w:pPr>
          </w:p>
        </w:tc>
        <w:tc>
          <w:tcPr>
            <w:tcW w:w="2000" w:type="dxa"/>
          </w:tcPr>
          <w:p w14:paraId="06A8FB98" w14:textId="77777777" w:rsidR="00430569" w:rsidRDefault="00430569">
            <w:pPr>
              <w:pStyle w:val="EMPTYCELLSTYLE"/>
            </w:pPr>
          </w:p>
        </w:tc>
        <w:tc>
          <w:tcPr>
            <w:tcW w:w="1720" w:type="dxa"/>
          </w:tcPr>
          <w:p w14:paraId="1BC8BB74" w14:textId="77777777" w:rsidR="00430569" w:rsidRDefault="00430569">
            <w:pPr>
              <w:pStyle w:val="EMPTYCELLSTYLE"/>
            </w:pPr>
          </w:p>
        </w:tc>
        <w:tc>
          <w:tcPr>
            <w:tcW w:w="800" w:type="dxa"/>
          </w:tcPr>
          <w:p w14:paraId="7ECC24AF" w14:textId="77777777" w:rsidR="00430569" w:rsidRDefault="00430569">
            <w:pPr>
              <w:pStyle w:val="EMPTYCELLSTYLE"/>
            </w:pPr>
          </w:p>
        </w:tc>
        <w:tc>
          <w:tcPr>
            <w:tcW w:w="5560" w:type="dxa"/>
          </w:tcPr>
          <w:p w14:paraId="78A83BB7" w14:textId="77777777" w:rsidR="00430569" w:rsidRDefault="00430569">
            <w:pPr>
              <w:pStyle w:val="EMPTYCELLSTYLE"/>
            </w:pPr>
          </w:p>
        </w:tc>
        <w:tc>
          <w:tcPr>
            <w:tcW w:w="5500" w:type="dxa"/>
          </w:tcPr>
          <w:p w14:paraId="6907DC48" w14:textId="77777777" w:rsidR="00430569" w:rsidRDefault="00430569">
            <w:pPr>
              <w:pStyle w:val="EMPTYCELLSTYLE"/>
            </w:pPr>
          </w:p>
        </w:tc>
        <w:tc>
          <w:tcPr>
            <w:tcW w:w="20" w:type="dxa"/>
          </w:tcPr>
          <w:p w14:paraId="6D9A9949" w14:textId="77777777" w:rsidR="00430569" w:rsidRDefault="00430569">
            <w:pPr>
              <w:pStyle w:val="EMPTYCELLSTYLE"/>
            </w:pPr>
          </w:p>
        </w:tc>
        <w:tc>
          <w:tcPr>
            <w:tcW w:w="400" w:type="dxa"/>
          </w:tcPr>
          <w:p w14:paraId="5EF76B45" w14:textId="77777777" w:rsidR="00430569" w:rsidRDefault="00430569">
            <w:pPr>
              <w:pStyle w:val="EMPTYCELLSTYLE"/>
            </w:pPr>
          </w:p>
        </w:tc>
      </w:tr>
      <w:tr w:rsidR="00430569" w14:paraId="2F981DEF" w14:textId="77777777">
        <w:tblPrEx>
          <w:tblCellMar>
            <w:top w:w="0" w:type="dxa"/>
            <w:bottom w:w="0" w:type="dxa"/>
          </w:tblCellMar>
        </w:tblPrEx>
        <w:trPr>
          <w:trHeight w:hRule="exact" w:val="280"/>
        </w:trPr>
        <w:tc>
          <w:tcPr>
            <w:tcW w:w="400" w:type="dxa"/>
          </w:tcPr>
          <w:p w14:paraId="76DADC76" w14:textId="77777777" w:rsidR="00430569" w:rsidRDefault="00430569">
            <w:pPr>
              <w:pStyle w:val="EMPTYCELLSTYLE"/>
            </w:pPr>
          </w:p>
        </w:tc>
        <w:tc>
          <w:tcPr>
            <w:tcW w:w="600" w:type="dxa"/>
            <w:tcMar>
              <w:top w:w="0" w:type="dxa"/>
              <w:left w:w="0" w:type="dxa"/>
              <w:bottom w:w="0" w:type="dxa"/>
              <w:right w:w="0" w:type="dxa"/>
            </w:tcMar>
          </w:tcPr>
          <w:p w14:paraId="45489C6B" w14:textId="77777777" w:rsidR="00430569" w:rsidRDefault="003E707C">
            <w:pPr>
              <w:pStyle w:val="ArialItalic"/>
              <w:ind w:right="100"/>
              <w:jc w:val="right"/>
            </w:pPr>
            <w:r>
              <w:rPr>
                <w:sz w:val="16"/>
              </w:rPr>
              <w:t>19</w:t>
            </w:r>
          </w:p>
        </w:tc>
        <w:tc>
          <w:tcPr>
            <w:tcW w:w="1800" w:type="dxa"/>
            <w:gridSpan w:val="2"/>
            <w:vMerge w:val="restart"/>
            <w:tcMar>
              <w:top w:w="0" w:type="dxa"/>
              <w:left w:w="0" w:type="dxa"/>
              <w:bottom w:w="0" w:type="dxa"/>
              <w:right w:w="0" w:type="dxa"/>
            </w:tcMar>
          </w:tcPr>
          <w:p w14:paraId="0DA590F6" w14:textId="77777777" w:rsidR="00430569" w:rsidRDefault="003E707C">
            <w:pPr>
              <w:pStyle w:val="ArialNormal"/>
              <w:ind w:left="40" w:right="100"/>
            </w:pPr>
            <w:r>
              <w:rPr>
                <w:sz w:val="16"/>
              </w:rPr>
              <w:t>MHMP odbor pozemních komunikací a drah</w:t>
            </w:r>
          </w:p>
        </w:tc>
        <w:tc>
          <w:tcPr>
            <w:tcW w:w="100" w:type="dxa"/>
          </w:tcPr>
          <w:p w14:paraId="23B6E9E9" w14:textId="77777777" w:rsidR="00430569" w:rsidRDefault="00430569">
            <w:pPr>
              <w:pStyle w:val="EMPTYCELLSTYLE"/>
            </w:pPr>
          </w:p>
        </w:tc>
        <w:tc>
          <w:tcPr>
            <w:tcW w:w="500" w:type="dxa"/>
          </w:tcPr>
          <w:p w14:paraId="3B38607E" w14:textId="77777777" w:rsidR="00430569" w:rsidRDefault="00430569">
            <w:pPr>
              <w:pStyle w:val="EMPTYCELLSTYLE"/>
            </w:pPr>
          </w:p>
        </w:tc>
        <w:tc>
          <w:tcPr>
            <w:tcW w:w="1100" w:type="dxa"/>
            <w:gridSpan w:val="2"/>
          </w:tcPr>
          <w:p w14:paraId="7CDA9B3C" w14:textId="77777777" w:rsidR="00430569" w:rsidRDefault="00430569">
            <w:pPr>
              <w:pStyle w:val="EMPTYCELLSTYLE"/>
            </w:pPr>
          </w:p>
        </w:tc>
        <w:tc>
          <w:tcPr>
            <w:tcW w:w="100" w:type="dxa"/>
          </w:tcPr>
          <w:p w14:paraId="6982485A" w14:textId="77777777" w:rsidR="00430569" w:rsidRDefault="00430569">
            <w:pPr>
              <w:pStyle w:val="EMPTYCELLSTYLE"/>
            </w:pPr>
          </w:p>
        </w:tc>
        <w:tc>
          <w:tcPr>
            <w:tcW w:w="1600" w:type="dxa"/>
          </w:tcPr>
          <w:p w14:paraId="461E92C4" w14:textId="77777777" w:rsidR="00430569" w:rsidRDefault="00430569">
            <w:pPr>
              <w:pStyle w:val="EMPTYCELLSTYLE"/>
            </w:pPr>
          </w:p>
        </w:tc>
        <w:tc>
          <w:tcPr>
            <w:tcW w:w="1600" w:type="dxa"/>
          </w:tcPr>
          <w:p w14:paraId="1DF13C87" w14:textId="77777777" w:rsidR="00430569" w:rsidRDefault="00430569">
            <w:pPr>
              <w:pStyle w:val="EMPTYCELLSTYLE"/>
            </w:pPr>
          </w:p>
        </w:tc>
        <w:tc>
          <w:tcPr>
            <w:tcW w:w="2000" w:type="dxa"/>
          </w:tcPr>
          <w:p w14:paraId="4AABB9EB" w14:textId="77777777" w:rsidR="00430569" w:rsidRDefault="00430569">
            <w:pPr>
              <w:pStyle w:val="EMPTYCELLSTYLE"/>
            </w:pPr>
          </w:p>
        </w:tc>
        <w:tc>
          <w:tcPr>
            <w:tcW w:w="1720" w:type="dxa"/>
          </w:tcPr>
          <w:p w14:paraId="39085306" w14:textId="77777777" w:rsidR="00430569" w:rsidRDefault="00430569">
            <w:pPr>
              <w:pStyle w:val="EMPTYCELLSTYLE"/>
            </w:pPr>
          </w:p>
        </w:tc>
        <w:tc>
          <w:tcPr>
            <w:tcW w:w="800" w:type="dxa"/>
          </w:tcPr>
          <w:p w14:paraId="0F65E12D" w14:textId="77777777" w:rsidR="00430569" w:rsidRDefault="00430569">
            <w:pPr>
              <w:pStyle w:val="EMPTYCELLSTYLE"/>
            </w:pPr>
          </w:p>
        </w:tc>
        <w:tc>
          <w:tcPr>
            <w:tcW w:w="5560" w:type="dxa"/>
          </w:tcPr>
          <w:p w14:paraId="527C4693" w14:textId="77777777" w:rsidR="00430569" w:rsidRDefault="00430569">
            <w:pPr>
              <w:pStyle w:val="EMPTYCELLSTYLE"/>
            </w:pPr>
          </w:p>
        </w:tc>
        <w:tc>
          <w:tcPr>
            <w:tcW w:w="5500" w:type="dxa"/>
          </w:tcPr>
          <w:p w14:paraId="04AC5D55" w14:textId="77777777" w:rsidR="00430569" w:rsidRDefault="00430569">
            <w:pPr>
              <w:pStyle w:val="EMPTYCELLSTYLE"/>
            </w:pPr>
          </w:p>
        </w:tc>
        <w:tc>
          <w:tcPr>
            <w:tcW w:w="20" w:type="dxa"/>
          </w:tcPr>
          <w:p w14:paraId="638536E1" w14:textId="77777777" w:rsidR="00430569" w:rsidRDefault="00430569">
            <w:pPr>
              <w:pStyle w:val="EMPTYCELLSTYLE"/>
            </w:pPr>
          </w:p>
        </w:tc>
        <w:tc>
          <w:tcPr>
            <w:tcW w:w="400" w:type="dxa"/>
          </w:tcPr>
          <w:p w14:paraId="08974E00" w14:textId="77777777" w:rsidR="00430569" w:rsidRDefault="00430569">
            <w:pPr>
              <w:pStyle w:val="EMPTYCELLSTYLE"/>
            </w:pPr>
          </w:p>
        </w:tc>
      </w:tr>
      <w:tr w:rsidR="00430569" w14:paraId="504E6997" w14:textId="77777777">
        <w:tblPrEx>
          <w:tblCellMar>
            <w:top w:w="0" w:type="dxa"/>
            <w:bottom w:w="0" w:type="dxa"/>
          </w:tblCellMar>
        </w:tblPrEx>
        <w:trPr>
          <w:trHeight w:hRule="exact" w:val="260"/>
        </w:trPr>
        <w:tc>
          <w:tcPr>
            <w:tcW w:w="400" w:type="dxa"/>
          </w:tcPr>
          <w:p w14:paraId="79C11BAF" w14:textId="77777777" w:rsidR="00430569" w:rsidRDefault="00430569">
            <w:pPr>
              <w:pStyle w:val="EMPTYCELLSTYLE"/>
            </w:pPr>
          </w:p>
        </w:tc>
        <w:tc>
          <w:tcPr>
            <w:tcW w:w="600" w:type="dxa"/>
          </w:tcPr>
          <w:p w14:paraId="004FFBD1" w14:textId="77777777" w:rsidR="00430569" w:rsidRDefault="00430569">
            <w:pPr>
              <w:pStyle w:val="EMPTYCELLSTYLE"/>
            </w:pPr>
          </w:p>
        </w:tc>
        <w:tc>
          <w:tcPr>
            <w:tcW w:w="1800" w:type="dxa"/>
            <w:gridSpan w:val="2"/>
            <w:vMerge/>
            <w:tcMar>
              <w:top w:w="0" w:type="dxa"/>
              <w:left w:w="0" w:type="dxa"/>
              <w:bottom w:w="0" w:type="dxa"/>
              <w:right w:w="0" w:type="dxa"/>
            </w:tcMar>
          </w:tcPr>
          <w:p w14:paraId="177C427E" w14:textId="77777777" w:rsidR="00430569" w:rsidRDefault="00430569">
            <w:pPr>
              <w:pStyle w:val="EMPTYCELLSTYLE"/>
            </w:pPr>
          </w:p>
        </w:tc>
        <w:tc>
          <w:tcPr>
            <w:tcW w:w="100" w:type="dxa"/>
          </w:tcPr>
          <w:p w14:paraId="150F8CC8" w14:textId="77777777" w:rsidR="00430569" w:rsidRDefault="00430569">
            <w:pPr>
              <w:pStyle w:val="EMPTYCELLSTYLE"/>
            </w:pPr>
          </w:p>
        </w:tc>
        <w:tc>
          <w:tcPr>
            <w:tcW w:w="500" w:type="dxa"/>
          </w:tcPr>
          <w:p w14:paraId="10988E8F" w14:textId="77777777" w:rsidR="00430569" w:rsidRDefault="00430569">
            <w:pPr>
              <w:pStyle w:val="EMPTYCELLSTYLE"/>
            </w:pPr>
          </w:p>
        </w:tc>
        <w:tc>
          <w:tcPr>
            <w:tcW w:w="1100" w:type="dxa"/>
            <w:gridSpan w:val="2"/>
          </w:tcPr>
          <w:p w14:paraId="47A1CEEF" w14:textId="77777777" w:rsidR="00430569" w:rsidRDefault="00430569">
            <w:pPr>
              <w:pStyle w:val="EMPTYCELLSTYLE"/>
            </w:pPr>
          </w:p>
        </w:tc>
        <w:tc>
          <w:tcPr>
            <w:tcW w:w="100" w:type="dxa"/>
          </w:tcPr>
          <w:p w14:paraId="258C81B2" w14:textId="77777777" w:rsidR="00430569" w:rsidRDefault="00430569">
            <w:pPr>
              <w:pStyle w:val="EMPTYCELLSTYLE"/>
            </w:pPr>
          </w:p>
        </w:tc>
        <w:tc>
          <w:tcPr>
            <w:tcW w:w="1600" w:type="dxa"/>
          </w:tcPr>
          <w:p w14:paraId="1A5851AC" w14:textId="77777777" w:rsidR="00430569" w:rsidRDefault="00430569">
            <w:pPr>
              <w:pStyle w:val="EMPTYCELLSTYLE"/>
            </w:pPr>
          </w:p>
        </w:tc>
        <w:tc>
          <w:tcPr>
            <w:tcW w:w="1600" w:type="dxa"/>
          </w:tcPr>
          <w:p w14:paraId="4941FC50" w14:textId="77777777" w:rsidR="00430569" w:rsidRDefault="00430569">
            <w:pPr>
              <w:pStyle w:val="EMPTYCELLSTYLE"/>
            </w:pPr>
          </w:p>
        </w:tc>
        <w:tc>
          <w:tcPr>
            <w:tcW w:w="2000" w:type="dxa"/>
          </w:tcPr>
          <w:p w14:paraId="0379782F" w14:textId="77777777" w:rsidR="00430569" w:rsidRDefault="00430569">
            <w:pPr>
              <w:pStyle w:val="EMPTYCELLSTYLE"/>
            </w:pPr>
          </w:p>
        </w:tc>
        <w:tc>
          <w:tcPr>
            <w:tcW w:w="1720" w:type="dxa"/>
          </w:tcPr>
          <w:p w14:paraId="660464DC" w14:textId="77777777" w:rsidR="00430569" w:rsidRDefault="00430569">
            <w:pPr>
              <w:pStyle w:val="EMPTYCELLSTYLE"/>
            </w:pPr>
          </w:p>
        </w:tc>
        <w:tc>
          <w:tcPr>
            <w:tcW w:w="800" w:type="dxa"/>
          </w:tcPr>
          <w:p w14:paraId="519E3831" w14:textId="77777777" w:rsidR="00430569" w:rsidRDefault="00430569">
            <w:pPr>
              <w:pStyle w:val="EMPTYCELLSTYLE"/>
            </w:pPr>
          </w:p>
        </w:tc>
        <w:tc>
          <w:tcPr>
            <w:tcW w:w="5560" w:type="dxa"/>
          </w:tcPr>
          <w:p w14:paraId="3DDE9BB3" w14:textId="77777777" w:rsidR="00430569" w:rsidRDefault="00430569">
            <w:pPr>
              <w:pStyle w:val="EMPTYCELLSTYLE"/>
            </w:pPr>
          </w:p>
        </w:tc>
        <w:tc>
          <w:tcPr>
            <w:tcW w:w="5500" w:type="dxa"/>
          </w:tcPr>
          <w:p w14:paraId="2007EB16" w14:textId="77777777" w:rsidR="00430569" w:rsidRDefault="00430569">
            <w:pPr>
              <w:pStyle w:val="EMPTYCELLSTYLE"/>
            </w:pPr>
          </w:p>
        </w:tc>
        <w:tc>
          <w:tcPr>
            <w:tcW w:w="20" w:type="dxa"/>
          </w:tcPr>
          <w:p w14:paraId="6AD26249" w14:textId="77777777" w:rsidR="00430569" w:rsidRDefault="00430569">
            <w:pPr>
              <w:pStyle w:val="EMPTYCELLSTYLE"/>
            </w:pPr>
          </w:p>
        </w:tc>
        <w:tc>
          <w:tcPr>
            <w:tcW w:w="400" w:type="dxa"/>
          </w:tcPr>
          <w:p w14:paraId="24118CAC" w14:textId="77777777" w:rsidR="00430569" w:rsidRDefault="00430569">
            <w:pPr>
              <w:pStyle w:val="EMPTYCELLSTYLE"/>
            </w:pPr>
          </w:p>
        </w:tc>
      </w:tr>
      <w:tr w:rsidR="00430569" w14:paraId="418FA646" w14:textId="77777777">
        <w:tblPrEx>
          <w:tblCellMar>
            <w:top w:w="0" w:type="dxa"/>
            <w:bottom w:w="0" w:type="dxa"/>
          </w:tblCellMar>
        </w:tblPrEx>
        <w:trPr>
          <w:trHeight w:hRule="exact" w:val="100"/>
        </w:trPr>
        <w:tc>
          <w:tcPr>
            <w:tcW w:w="400" w:type="dxa"/>
          </w:tcPr>
          <w:p w14:paraId="6B35AE27" w14:textId="77777777" w:rsidR="00430569" w:rsidRDefault="00430569">
            <w:pPr>
              <w:pStyle w:val="EMPTYCELLSTYLE"/>
            </w:pPr>
          </w:p>
        </w:tc>
        <w:tc>
          <w:tcPr>
            <w:tcW w:w="600" w:type="dxa"/>
          </w:tcPr>
          <w:p w14:paraId="05670861" w14:textId="77777777" w:rsidR="00430569" w:rsidRDefault="00430569">
            <w:pPr>
              <w:pStyle w:val="EMPTYCELLSTYLE"/>
            </w:pPr>
          </w:p>
        </w:tc>
        <w:tc>
          <w:tcPr>
            <w:tcW w:w="1800" w:type="dxa"/>
            <w:gridSpan w:val="2"/>
          </w:tcPr>
          <w:p w14:paraId="5CB92E9A" w14:textId="77777777" w:rsidR="00430569" w:rsidRDefault="00430569">
            <w:pPr>
              <w:pStyle w:val="EMPTYCELLSTYLE"/>
            </w:pPr>
          </w:p>
        </w:tc>
        <w:tc>
          <w:tcPr>
            <w:tcW w:w="100" w:type="dxa"/>
          </w:tcPr>
          <w:p w14:paraId="473DC115" w14:textId="77777777" w:rsidR="00430569" w:rsidRDefault="00430569">
            <w:pPr>
              <w:pStyle w:val="EMPTYCELLSTYLE"/>
            </w:pPr>
          </w:p>
        </w:tc>
        <w:tc>
          <w:tcPr>
            <w:tcW w:w="500" w:type="dxa"/>
          </w:tcPr>
          <w:p w14:paraId="27251520" w14:textId="77777777" w:rsidR="00430569" w:rsidRDefault="00430569">
            <w:pPr>
              <w:pStyle w:val="EMPTYCELLSTYLE"/>
            </w:pPr>
          </w:p>
        </w:tc>
        <w:tc>
          <w:tcPr>
            <w:tcW w:w="1100" w:type="dxa"/>
            <w:gridSpan w:val="2"/>
          </w:tcPr>
          <w:p w14:paraId="54A845F0" w14:textId="77777777" w:rsidR="00430569" w:rsidRDefault="00430569">
            <w:pPr>
              <w:pStyle w:val="EMPTYCELLSTYLE"/>
            </w:pPr>
          </w:p>
        </w:tc>
        <w:tc>
          <w:tcPr>
            <w:tcW w:w="100" w:type="dxa"/>
          </w:tcPr>
          <w:p w14:paraId="568FF5CE" w14:textId="77777777" w:rsidR="00430569" w:rsidRDefault="00430569">
            <w:pPr>
              <w:pStyle w:val="EMPTYCELLSTYLE"/>
            </w:pPr>
          </w:p>
        </w:tc>
        <w:tc>
          <w:tcPr>
            <w:tcW w:w="1600" w:type="dxa"/>
          </w:tcPr>
          <w:p w14:paraId="6BD5D612" w14:textId="77777777" w:rsidR="00430569" w:rsidRDefault="00430569">
            <w:pPr>
              <w:pStyle w:val="EMPTYCELLSTYLE"/>
            </w:pPr>
          </w:p>
        </w:tc>
        <w:tc>
          <w:tcPr>
            <w:tcW w:w="1600" w:type="dxa"/>
          </w:tcPr>
          <w:p w14:paraId="05826282" w14:textId="77777777" w:rsidR="00430569" w:rsidRDefault="00430569">
            <w:pPr>
              <w:pStyle w:val="EMPTYCELLSTYLE"/>
            </w:pPr>
          </w:p>
        </w:tc>
        <w:tc>
          <w:tcPr>
            <w:tcW w:w="2000" w:type="dxa"/>
          </w:tcPr>
          <w:p w14:paraId="7609D357" w14:textId="77777777" w:rsidR="00430569" w:rsidRDefault="00430569">
            <w:pPr>
              <w:pStyle w:val="EMPTYCELLSTYLE"/>
            </w:pPr>
          </w:p>
        </w:tc>
        <w:tc>
          <w:tcPr>
            <w:tcW w:w="1720" w:type="dxa"/>
          </w:tcPr>
          <w:p w14:paraId="71FDA0B2" w14:textId="77777777" w:rsidR="00430569" w:rsidRDefault="00430569">
            <w:pPr>
              <w:pStyle w:val="EMPTYCELLSTYLE"/>
            </w:pPr>
          </w:p>
        </w:tc>
        <w:tc>
          <w:tcPr>
            <w:tcW w:w="800" w:type="dxa"/>
          </w:tcPr>
          <w:p w14:paraId="2A0AC2AE" w14:textId="77777777" w:rsidR="00430569" w:rsidRDefault="00430569">
            <w:pPr>
              <w:pStyle w:val="EMPTYCELLSTYLE"/>
            </w:pPr>
          </w:p>
        </w:tc>
        <w:tc>
          <w:tcPr>
            <w:tcW w:w="5560" w:type="dxa"/>
          </w:tcPr>
          <w:p w14:paraId="79DB43FB" w14:textId="77777777" w:rsidR="00430569" w:rsidRDefault="00430569">
            <w:pPr>
              <w:pStyle w:val="EMPTYCELLSTYLE"/>
            </w:pPr>
          </w:p>
        </w:tc>
        <w:tc>
          <w:tcPr>
            <w:tcW w:w="5500" w:type="dxa"/>
          </w:tcPr>
          <w:p w14:paraId="6BCBEBEB" w14:textId="77777777" w:rsidR="00430569" w:rsidRDefault="00430569">
            <w:pPr>
              <w:pStyle w:val="EMPTYCELLSTYLE"/>
            </w:pPr>
          </w:p>
        </w:tc>
        <w:tc>
          <w:tcPr>
            <w:tcW w:w="20" w:type="dxa"/>
          </w:tcPr>
          <w:p w14:paraId="09267A67" w14:textId="77777777" w:rsidR="00430569" w:rsidRDefault="00430569">
            <w:pPr>
              <w:pStyle w:val="EMPTYCELLSTYLE"/>
            </w:pPr>
          </w:p>
        </w:tc>
        <w:tc>
          <w:tcPr>
            <w:tcW w:w="400" w:type="dxa"/>
          </w:tcPr>
          <w:p w14:paraId="243287C7" w14:textId="77777777" w:rsidR="00430569" w:rsidRDefault="00430569">
            <w:pPr>
              <w:pStyle w:val="EMPTYCELLSTYLE"/>
            </w:pPr>
          </w:p>
        </w:tc>
      </w:tr>
      <w:tr w:rsidR="00430569" w14:paraId="06882391" w14:textId="77777777">
        <w:tblPrEx>
          <w:tblCellMar>
            <w:top w:w="0" w:type="dxa"/>
            <w:bottom w:w="0" w:type="dxa"/>
          </w:tblCellMar>
        </w:tblPrEx>
        <w:trPr>
          <w:trHeight w:hRule="exact" w:val="280"/>
        </w:trPr>
        <w:tc>
          <w:tcPr>
            <w:tcW w:w="400" w:type="dxa"/>
          </w:tcPr>
          <w:p w14:paraId="3EEAA21F" w14:textId="77777777" w:rsidR="00430569" w:rsidRDefault="00430569">
            <w:pPr>
              <w:pStyle w:val="EMPTYCELLSTYLE"/>
            </w:pPr>
          </w:p>
        </w:tc>
        <w:tc>
          <w:tcPr>
            <w:tcW w:w="600" w:type="dxa"/>
            <w:tcMar>
              <w:top w:w="0" w:type="dxa"/>
              <w:left w:w="0" w:type="dxa"/>
              <w:bottom w:w="0" w:type="dxa"/>
              <w:right w:w="0" w:type="dxa"/>
            </w:tcMar>
          </w:tcPr>
          <w:p w14:paraId="4A5A5F2B" w14:textId="77777777" w:rsidR="00430569" w:rsidRDefault="003E707C">
            <w:pPr>
              <w:pStyle w:val="ArialItalic"/>
              <w:ind w:right="100"/>
              <w:jc w:val="right"/>
            </w:pPr>
            <w:r>
              <w:rPr>
                <w:sz w:val="16"/>
              </w:rPr>
              <w:t>20</w:t>
            </w:r>
          </w:p>
        </w:tc>
        <w:tc>
          <w:tcPr>
            <w:tcW w:w="1800" w:type="dxa"/>
            <w:gridSpan w:val="2"/>
            <w:vMerge w:val="restart"/>
            <w:tcMar>
              <w:top w:w="0" w:type="dxa"/>
              <w:left w:w="0" w:type="dxa"/>
              <w:bottom w:w="0" w:type="dxa"/>
              <w:right w:w="0" w:type="dxa"/>
            </w:tcMar>
          </w:tcPr>
          <w:p w14:paraId="0801E1A5" w14:textId="77777777" w:rsidR="00430569" w:rsidRDefault="003E707C">
            <w:pPr>
              <w:pStyle w:val="ArialNormal"/>
              <w:ind w:left="40" w:right="100"/>
            </w:pPr>
            <w:r>
              <w:rPr>
                <w:sz w:val="16"/>
              </w:rPr>
              <w:t>MHMP odbor bezpečnosti – oddělení krizového řízení</w:t>
            </w:r>
          </w:p>
        </w:tc>
        <w:tc>
          <w:tcPr>
            <w:tcW w:w="100" w:type="dxa"/>
          </w:tcPr>
          <w:p w14:paraId="4B3A356E" w14:textId="77777777" w:rsidR="00430569" w:rsidRDefault="00430569">
            <w:pPr>
              <w:pStyle w:val="EMPTYCELLSTYLE"/>
            </w:pPr>
          </w:p>
        </w:tc>
        <w:tc>
          <w:tcPr>
            <w:tcW w:w="500" w:type="dxa"/>
          </w:tcPr>
          <w:p w14:paraId="1320A989" w14:textId="77777777" w:rsidR="00430569" w:rsidRDefault="00430569">
            <w:pPr>
              <w:pStyle w:val="EMPTYCELLSTYLE"/>
            </w:pPr>
          </w:p>
        </w:tc>
        <w:tc>
          <w:tcPr>
            <w:tcW w:w="1100" w:type="dxa"/>
            <w:gridSpan w:val="2"/>
          </w:tcPr>
          <w:p w14:paraId="6714A7D0" w14:textId="77777777" w:rsidR="00430569" w:rsidRDefault="00430569">
            <w:pPr>
              <w:pStyle w:val="EMPTYCELLSTYLE"/>
            </w:pPr>
          </w:p>
        </w:tc>
        <w:tc>
          <w:tcPr>
            <w:tcW w:w="100" w:type="dxa"/>
          </w:tcPr>
          <w:p w14:paraId="1E76B580" w14:textId="77777777" w:rsidR="00430569" w:rsidRDefault="00430569">
            <w:pPr>
              <w:pStyle w:val="EMPTYCELLSTYLE"/>
            </w:pPr>
          </w:p>
        </w:tc>
        <w:tc>
          <w:tcPr>
            <w:tcW w:w="1600" w:type="dxa"/>
            <w:tcMar>
              <w:top w:w="0" w:type="dxa"/>
              <w:left w:w="0" w:type="dxa"/>
              <w:bottom w:w="0" w:type="dxa"/>
              <w:right w:w="0" w:type="dxa"/>
            </w:tcMar>
          </w:tcPr>
          <w:p w14:paraId="4B1DA84C" w14:textId="77777777" w:rsidR="00430569" w:rsidRDefault="003E707C">
            <w:pPr>
              <w:pStyle w:val="ArialNormal"/>
              <w:ind w:left="40" w:right="40"/>
            </w:pPr>
            <w:r>
              <w:rPr>
                <w:sz w:val="16"/>
              </w:rPr>
              <w:t>MHMPXPHL0IFL</w:t>
            </w:r>
          </w:p>
        </w:tc>
        <w:tc>
          <w:tcPr>
            <w:tcW w:w="1600" w:type="dxa"/>
          </w:tcPr>
          <w:p w14:paraId="4BCE394F" w14:textId="77777777" w:rsidR="00430569" w:rsidRDefault="00430569">
            <w:pPr>
              <w:pStyle w:val="EMPTYCELLSTYLE"/>
            </w:pPr>
          </w:p>
        </w:tc>
        <w:tc>
          <w:tcPr>
            <w:tcW w:w="2000" w:type="dxa"/>
          </w:tcPr>
          <w:p w14:paraId="41797366" w14:textId="77777777" w:rsidR="00430569" w:rsidRDefault="00430569">
            <w:pPr>
              <w:pStyle w:val="EMPTYCELLSTYLE"/>
            </w:pPr>
          </w:p>
        </w:tc>
        <w:tc>
          <w:tcPr>
            <w:tcW w:w="1720" w:type="dxa"/>
          </w:tcPr>
          <w:p w14:paraId="6B4CF8E1" w14:textId="77777777" w:rsidR="00430569" w:rsidRDefault="00430569">
            <w:pPr>
              <w:pStyle w:val="EMPTYCELLSTYLE"/>
            </w:pPr>
          </w:p>
        </w:tc>
        <w:tc>
          <w:tcPr>
            <w:tcW w:w="800" w:type="dxa"/>
          </w:tcPr>
          <w:p w14:paraId="02F4AE01" w14:textId="77777777" w:rsidR="00430569" w:rsidRDefault="00430569">
            <w:pPr>
              <w:pStyle w:val="EMPTYCELLSTYLE"/>
            </w:pPr>
          </w:p>
        </w:tc>
        <w:tc>
          <w:tcPr>
            <w:tcW w:w="5560" w:type="dxa"/>
          </w:tcPr>
          <w:p w14:paraId="7FC3FCF4" w14:textId="77777777" w:rsidR="00430569" w:rsidRDefault="00430569">
            <w:pPr>
              <w:pStyle w:val="EMPTYCELLSTYLE"/>
            </w:pPr>
          </w:p>
        </w:tc>
        <w:tc>
          <w:tcPr>
            <w:tcW w:w="5500" w:type="dxa"/>
          </w:tcPr>
          <w:p w14:paraId="1CCC1D5F" w14:textId="77777777" w:rsidR="00430569" w:rsidRDefault="00430569">
            <w:pPr>
              <w:pStyle w:val="EMPTYCELLSTYLE"/>
            </w:pPr>
          </w:p>
        </w:tc>
        <w:tc>
          <w:tcPr>
            <w:tcW w:w="20" w:type="dxa"/>
          </w:tcPr>
          <w:p w14:paraId="5D8F9250" w14:textId="77777777" w:rsidR="00430569" w:rsidRDefault="00430569">
            <w:pPr>
              <w:pStyle w:val="EMPTYCELLSTYLE"/>
            </w:pPr>
          </w:p>
        </w:tc>
        <w:tc>
          <w:tcPr>
            <w:tcW w:w="400" w:type="dxa"/>
          </w:tcPr>
          <w:p w14:paraId="67ECE7DE" w14:textId="77777777" w:rsidR="00430569" w:rsidRDefault="00430569">
            <w:pPr>
              <w:pStyle w:val="EMPTYCELLSTYLE"/>
            </w:pPr>
          </w:p>
        </w:tc>
      </w:tr>
      <w:tr w:rsidR="00430569" w14:paraId="0DEFFCE0" w14:textId="77777777">
        <w:tblPrEx>
          <w:tblCellMar>
            <w:top w:w="0" w:type="dxa"/>
            <w:bottom w:w="0" w:type="dxa"/>
          </w:tblCellMar>
        </w:tblPrEx>
        <w:trPr>
          <w:trHeight w:hRule="exact" w:val="260"/>
        </w:trPr>
        <w:tc>
          <w:tcPr>
            <w:tcW w:w="400" w:type="dxa"/>
          </w:tcPr>
          <w:p w14:paraId="2FC92514" w14:textId="77777777" w:rsidR="00430569" w:rsidRDefault="00430569">
            <w:pPr>
              <w:pStyle w:val="EMPTYCELLSTYLE"/>
            </w:pPr>
          </w:p>
        </w:tc>
        <w:tc>
          <w:tcPr>
            <w:tcW w:w="600" w:type="dxa"/>
          </w:tcPr>
          <w:p w14:paraId="52A03AF8" w14:textId="77777777" w:rsidR="00430569" w:rsidRDefault="00430569">
            <w:pPr>
              <w:pStyle w:val="EMPTYCELLSTYLE"/>
            </w:pPr>
          </w:p>
        </w:tc>
        <w:tc>
          <w:tcPr>
            <w:tcW w:w="1800" w:type="dxa"/>
            <w:gridSpan w:val="2"/>
            <w:vMerge/>
            <w:tcMar>
              <w:top w:w="0" w:type="dxa"/>
              <w:left w:w="0" w:type="dxa"/>
              <w:bottom w:w="0" w:type="dxa"/>
              <w:right w:w="0" w:type="dxa"/>
            </w:tcMar>
          </w:tcPr>
          <w:p w14:paraId="6803199A" w14:textId="77777777" w:rsidR="00430569" w:rsidRDefault="00430569">
            <w:pPr>
              <w:pStyle w:val="EMPTYCELLSTYLE"/>
            </w:pPr>
          </w:p>
        </w:tc>
        <w:tc>
          <w:tcPr>
            <w:tcW w:w="100" w:type="dxa"/>
          </w:tcPr>
          <w:p w14:paraId="59FA1D28" w14:textId="77777777" w:rsidR="00430569" w:rsidRDefault="00430569">
            <w:pPr>
              <w:pStyle w:val="EMPTYCELLSTYLE"/>
            </w:pPr>
          </w:p>
        </w:tc>
        <w:tc>
          <w:tcPr>
            <w:tcW w:w="500" w:type="dxa"/>
          </w:tcPr>
          <w:p w14:paraId="6B3D7D2B" w14:textId="77777777" w:rsidR="00430569" w:rsidRDefault="00430569">
            <w:pPr>
              <w:pStyle w:val="EMPTYCELLSTYLE"/>
            </w:pPr>
          </w:p>
        </w:tc>
        <w:tc>
          <w:tcPr>
            <w:tcW w:w="1100" w:type="dxa"/>
            <w:gridSpan w:val="2"/>
          </w:tcPr>
          <w:p w14:paraId="30F7BB34" w14:textId="77777777" w:rsidR="00430569" w:rsidRDefault="00430569">
            <w:pPr>
              <w:pStyle w:val="EMPTYCELLSTYLE"/>
            </w:pPr>
          </w:p>
        </w:tc>
        <w:tc>
          <w:tcPr>
            <w:tcW w:w="100" w:type="dxa"/>
          </w:tcPr>
          <w:p w14:paraId="2AD598FA" w14:textId="77777777" w:rsidR="00430569" w:rsidRDefault="00430569">
            <w:pPr>
              <w:pStyle w:val="EMPTYCELLSTYLE"/>
            </w:pPr>
          </w:p>
        </w:tc>
        <w:tc>
          <w:tcPr>
            <w:tcW w:w="1600" w:type="dxa"/>
          </w:tcPr>
          <w:p w14:paraId="5F5A758D" w14:textId="77777777" w:rsidR="00430569" w:rsidRDefault="00430569">
            <w:pPr>
              <w:pStyle w:val="EMPTYCELLSTYLE"/>
            </w:pPr>
          </w:p>
        </w:tc>
        <w:tc>
          <w:tcPr>
            <w:tcW w:w="1600" w:type="dxa"/>
          </w:tcPr>
          <w:p w14:paraId="2C5C8E0C" w14:textId="77777777" w:rsidR="00430569" w:rsidRDefault="00430569">
            <w:pPr>
              <w:pStyle w:val="EMPTYCELLSTYLE"/>
            </w:pPr>
          </w:p>
        </w:tc>
        <w:tc>
          <w:tcPr>
            <w:tcW w:w="2000" w:type="dxa"/>
          </w:tcPr>
          <w:p w14:paraId="75C22471" w14:textId="77777777" w:rsidR="00430569" w:rsidRDefault="00430569">
            <w:pPr>
              <w:pStyle w:val="EMPTYCELLSTYLE"/>
            </w:pPr>
          </w:p>
        </w:tc>
        <w:tc>
          <w:tcPr>
            <w:tcW w:w="1720" w:type="dxa"/>
          </w:tcPr>
          <w:p w14:paraId="33FD0B32" w14:textId="77777777" w:rsidR="00430569" w:rsidRDefault="00430569">
            <w:pPr>
              <w:pStyle w:val="EMPTYCELLSTYLE"/>
            </w:pPr>
          </w:p>
        </w:tc>
        <w:tc>
          <w:tcPr>
            <w:tcW w:w="800" w:type="dxa"/>
          </w:tcPr>
          <w:p w14:paraId="0DA358A8" w14:textId="77777777" w:rsidR="00430569" w:rsidRDefault="00430569">
            <w:pPr>
              <w:pStyle w:val="EMPTYCELLSTYLE"/>
            </w:pPr>
          </w:p>
        </w:tc>
        <w:tc>
          <w:tcPr>
            <w:tcW w:w="5560" w:type="dxa"/>
          </w:tcPr>
          <w:p w14:paraId="4E8CD030" w14:textId="77777777" w:rsidR="00430569" w:rsidRDefault="00430569">
            <w:pPr>
              <w:pStyle w:val="EMPTYCELLSTYLE"/>
            </w:pPr>
          </w:p>
        </w:tc>
        <w:tc>
          <w:tcPr>
            <w:tcW w:w="5500" w:type="dxa"/>
          </w:tcPr>
          <w:p w14:paraId="0B1BB342" w14:textId="77777777" w:rsidR="00430569" w:rsidRDefault="00430569">
            <w:pPr>
              <w:pStyle w:val="EMPTYCELLSTYLE"/>
            </w:pPr>
          </w:p>
        </w:tc>
        <w:tc>
          <w:tcPr>
            <w:tcW w:w="20" w:type="dxa"/>
          </w:tcPr>
          <w:p w14:paraId="40B89B15" w14:textId="77777777" w:rsidR="00430569" w:rsidRDefault="00430569">
            <w:pPr>
              <w:pStyle w:val="EMPTYCELLSTYLE"/>
            </w:pPr>
          </w:p>
        </w:tc>
        <w:tc>
          <w:tcPr>
            <w:tcW w:w="400" w:type="dxa"/>
          </w:tcPr>
          <w:p w14:paraId="05223FA3" w14:textId="77777777" w:rsidR="00430569" w:rsidRDefault="00430569">
            <w:pPr>
              <w:pStyle w:val="EMPTYCELLSTYLE"/>
            </w:pPr>
          </w:p>
        </w:tc>
      </w:tr>
      <w:tr w:rsidR="00430569" w14:paraId="00EB1E79" w14:textId="77777777">
        <w:tblPrEx>
          <w:tblCellMar>
            <w:top w:w="0" w:type="dxa"/>
            <w:bottom w:w="0" w:type="dxa"/>
          </w:tblCellMar>
        </w:tblPrEx>
        <w:trPr>
          <w:trHeight w:hRule="exact" w:val="100"/>
        </w:trPr>
        <w:tc>
          <w:tcPr>
            <w:tcW w:w="400" w:type="dxa"/>
          </w:tcPr>
          <w:p w14:paraId="4AC4DABE" w14:textId="77777777" w:rsidR="00430569" w:rsidRDefault="00430569">
            <w:pPr>
              <w:pStyle w:val="EMPTYCELLSTYLE"/>
            </w:pPr>
          </w:p>
        </w:tc>
        <w:tc>
          <w:tcPr>
            <w:tcW w:w="600" w:type="dxa"/>
          </w:tcPr>
          <w:p w14:paraId="7D087BCB" w14:textId="77777777" w:rsidR="00430569" w:rsidRDefault="00430569">
            <w:pPr>
              <w:pStyle w:val="EMPTYCELLSTYLE"/>
            </w:pPr>
          </w:p>
        </w:tc>
        <w:tc>
          <w:tcPr>
            <w:tcW w:w="1800" w:type="dxa"/>
            <w:gridSpan w:val="2"/>
          </w:tcPr>
          <w:p w14:paraId="4982139B" w14:textId="77777777" w:rsidR="00430569" w:rsidRDefault="00430569">
            <w:pPr>
              <w:pStyle w:val="EMPTYCELLSTYLE"/>
            </w:pPr>
          </w:p>
        </w:tc>
        <w:tc>
          <w:tcPr>
            <w:tcW w:w="100" w:type="dxa"/>
          </w:tcPr>
          <w:p w14:paraId="1E36FAB3" w14:textId="77777777" w:rsidR="00430569" w:rsidRDefault="00430569">
            <w:pPr>
              <w:pStyle w:val="EMPTYCELLSTYLE"/>
            </w:pPr>
          </w:p>
        </w:tc>
        <w:tc>
          <w:tcPr>
            <w:tcW w:w="500" w:type="dxa"/>
          </w:tcPr>
          <w:p w14:paraId="3E3C7341" w14:textId="77777777" w:rsidR="00430569" w:rsidRDefault="00430569">
            <w:pPr>
              <w:pStyle w:val="EMPTYCELLSTYLE"/>
            </w:pPr>
          </w:p>
        </w:tc>
        <w:tc>
          <w:tcPr>
            <w:tcW w:w="1100" w:type="dxa"/>
            <w:gridSpan w:val="2"/>
          </w:tcPr>
          <w:p w14:paraId="301E505E" w14:textId="77777777" w:rsidR="00430569" w:rsidRDefault="00430569">
            <w:pPr>
              <w:pStyle w:val="EMPTYCELLSTYLE"/>
            </w:pPr>
          </w:p>
        </w:tc>
        <w:tc>
          <w:tcPr>
            <w:tcW w:w="100" w:type="dxa"/>
          </w:tcPr>
          <w:p w14:paraId="15FDF221" w14:textId="77777777" w:rsidR="00430569" w:rsidRDefault="00430569">
            <w:pPr>
              <w:pStyle w:val="EMPTYCELLSTYLE"/>
            </w:pPr>
          </w:p>
        </w:tc>
        <w:tc>
          <w:tcPr>
            <w:tcW w:w="1600" w:type="dxa"/>
          </w:tcPr>
          <w:p w14:paraId="4A3E9682" w14:textId="77777777" w:rsidR="00430569" w:rsidRDefault="00430569">
            <w:pPr>
              <w:pStyle w:val="EMPTYCELLSTYLE"/>
            </w:pPr>
          </w:p>
        </w:tc>
        <w:tc>
          <w:tcPr>
            <w:tcW w:w="1600" w:type="dxa"/>
          </w:tcPr>
          <w:p w14:paraId="5E20CDBF" w14:textId="77777777" w:rsidR="00430569" w:rsidRDefault="00430569">
            <w:pPr>
              <w:pStyle w:val="EMPTYCELLSTYLE"/>
            </w:pPr>
          </w:p>
        </w:tc>
        <w:tc>
          <w:tcPr>
            <w:tcW w:w="2000" w:type="dxa"/>
          </w:tcPr>
          <w:p w14:paraId="2B81EE08" w14:textId="77777777" w:rsidR="00430569" w:rsidRDefault="00430569">
            <w:pPr>
              <w:pStyle w:val="EMPTYCELLSTYLE"/>
            </w:pPr>
          </w:p>
        </w:tc>
        <w:tc>
          <w:tcPr>
            <w:tcW w:w="1720" w:type="dxa"/>
          </w:tcPr>
          <w:p w14:paraId="329573FC" w14:textId="77777777" w:rsidR="00430569" w:rsidRDefault="00430569">
            <w:pPr>
              <w:pStyle w:val="EMPTYCELLSTYLE"/>
            </w:pPr>
          </w:p>
        </w:tc>
        <w:tc>
          <w:tcPr>
            <w:tcW w:w="800" w:type="dxa"/>
          </w:tcPr>
          <w:p w14:paraId="2A8F648A" w14:textId="77777777" w:rsidR="00430569" w:rsidRDefault="00430569">
            <w:pPr>
              <w:pStyle w:val="EMPTYCELLSTYLE"/>
            </w:pPr>
          </w:p>
        </w:tc>
        <w:tc>
          <w:tcPr>
            <w:tcW w:w="5560" w:type="dxa"/>
          </w:tcPr>
          <w:p w14:paraId="5A10BB60" w14:textId="77777777" w:rsidR="00430569" w:rsidRDefault="00430569">
            <w:pPr>
              <w:pStyle w:val="EMPTYCELLSTYLE"/>
            </w:pPr>
          </w:p>
        </w:tc>
        <w:tc>
          <w:tcPr>
            <w:tcW w:w="5500" w:type="dxa"/>
          </w:tcPr>
          <w:p w14:paraId="4EF14963" w14:textId="77777777" w:rsidR="00430569" w:rsidRDefault="00430569">
            <w:pPr>
              <w:pStyle w:val="EMPTYCELLSTYLE"/>
            </w:pPr>
          </w:p>
        </w:tc>
        <w:tc>
          <w:tcPr>
            <w:tcW w:w="20" w:type="dxa"/>
          </w:tcPr>
          <w:p w14:paraId="199929F1" w14:textId="77777777" w:rsidR="00430569" w:rsidRDefault="00430569">
            <w:pPr>
              <w:pStyle w:val="EMPTYCELLSTYLE"/>
            </w:pPr>
          </w:p>
        </w:tc>
        <w:tc>
          <w:tcPr>
            <w:tcW w:w="400" w:type="dxa"/>
          </w:tcPr>
          <w:p w14:paraId="23EAC743" w14:textId="77777777" w:rsidR="00430569" w:rsidRDefault="00430569">
            <w:pPr>
              <w:pStyle w:val="EMPTYCELLSTYLE"/>
            </w:pPr>
          </w:p>
        </w:tc>
      </w:tr>
      <w:tr w:rsidR="00430569" w14:paraId="6A8E2152" w14:textId="77777777">
        <w:tblPrEx>
          <w:tblCellMar>
            <w:top w:w="0" w:type="dxa"/>
            <w:bottom w:w="0" w:type="dxa"/>
          </w:tblCellMar>
        </w:tblPrEx>
        <w:trPr>
          <w:trHeight w:hRule="exact" w:val="280"/>
        </w:trPr>
        <w:tc>
          <w:tcPr>
            <w:tcW w:w="400" w:type="dxa"/>
          </w:tcPr>
          <w:p w14:paraId="56FCC639" w14:textId="77777777" w:rsidR="00430569" w:rsidRDefault="00430569">
            <w:pPr>
              <w:pStyle w:val="EMPTYCELLSTYLE"/>
            </w:pPr>
          </w:p>
        </w:tc>
        <w:tc>
          <w:tcPr>
            <w:tcW w:w="600" w:type="dxa"/>
            <w:tcMar>
              <w:top w:w="0" w:type="dxa"/>
              <w:left w:w="0" w:type="dxa"/>
              <w:bottom w:w="0" w:type="dxa"/>
              <w:right w:w="0" w:type="dxa"/>
            </w:tcMar>
          </w:tcPr>
          <w:p w14:paraId="3A4D5060" w14:textId="77777777" w:rsidR="00430569" w:rsidRDefault="003E707C">
            <w:pPr>
              <w:pStyle w:val="ArialItalic"/>
              <w:ind w:right="100"/>
              <w:jc w:val="right"/>
            </w:pPr>
            <w:r>
              <w:rPr>
                <w:sz w:val="16"/>
              </w:rPr>
              <w:t>172</w:t>
            </w:r>
          </w:p>
        </w:tc>
        <w:tc>
          <w:tcPr>
            <w:tcW w:w="1800" w:type="dxa"/>
            <w:gridSpan w:val="2"/>
            <w:vMerge w:val="restart"/>
            <w:tcMar>
              <w:top w:w="0" w:type="dxa"/>
              <w:left w:w="0" w:type="dxa"/>
              <w:bottom w:w="0" w:type="dxa"/>
              <w:right w:w="0" w:type="dxa"/>
            </w:tcMar>
          </w:tcPr>
          <w:p w14:paraId="431145BF" w14:textId="77777777" w:rsidR="00430569" w:rsidRDefault="003E707C">
            <w:pPr>
              <w:pStyle w:val="ArialNormal"/>
              <w:ind w:left="40" w:right="100"/>
            </w:pPr>
            <w:r>
              <w:rPr>
                <w:sz w:val="16"/>
              </w:rPr>
              <w:t>Ministerstvo obrany - Vojenský lesní úřad</w:t>
            </w:r>
          </w:p>
        </w:tc>
        <w:tc>
          <w:tcPr>
            <w:tcW w:w="100" w:type="dxa"/>
          </w:tcPr>
          <w:p w14:paraId="08AD862F" w14:textId="77777777" w:rsidR="00430569" w:rsidRDefault="00430569">
            <w:pPr>
              <w:pStyle w:val="EMPTYCELLSTYLE"/>
            </w:pPr>
          </w:p>
        </w:tc>
        <w:tc>
          <w:tcPr>
            <w:tcW w:w="1600" w:type="dxa"/>
            <w:gridSpan w:val="3"/>
            <w:tcMar>
              <w:top w:w="0" w:type="dxa"/>
              <w:left w:w="0" w:type="dxa"/>
              <w:bottom w:w="0" w:type="dxa"/>
              <w:right w:w="0" w:type="dxa"/>
            </w:tcMar>
          </w:tcPr>
          <w:p w14:paraId="04016BBB" w14:textId="77777777" w:rsidR="00430569" w:rsidRDefault="003E707C">
            <w:pPr>
              <w:pStyle w:val="ArialNormal"/>
              <w:ind w:left="40" w:right="40"/>
            </w:pPr>
            <w:r>
              <w:rPr>
                <w:sz w:val="16"/>
              </w:rPr>
              <w:t>Stanovisko</w:t>
            </w:r>
          </w:p>
        </w:tc>
        <w:tc>
          <w:tcPr>
            <w:tcW w:w="100" w:type="dxa"/>
          </w:tcPr>
          <w:p w14:paraId="458E9051" w14:textId="77777777" w:rsidR="00430569" w:rsidRDefault="00430569">
            <w:pPr>
              <w:pStyle w:val="EMPTYCELLSTYLE"/>
            </w:pPr>
          </w:p>
        </w:tc>
        <w:tc>
          <w:tcPr>
            <w:tcW w:w="1600" w:type="dxa"/>
            <w:tcMar>
              <w:top w:w="0" w:type="dxa"/>
              <w:left w:w="0" w:type="dxa"/>
              <w:bottom w:w="0" w:type="dxa"/>
              <w:right w:w="0" w:type="dxa"/>
            </w:tcMar>
          </w:tcPr>
          <w:p w14:paraId="094353CA" w14:textId="77777777" w:rsidR="00430569" w:rsidRDefault="003E707C">
            <w:pPr>
              <w:pStyle w:val="ArialNormal"/>
              <w:ind w:left="40" w:right="40"/>
            </w:pPr>
            <w:r>
              <w:rPr>
                <w:sz w:val="16"/>
              </w:rPr>
              <w:t>MHMPXPHFZVO0</w:t>
            </w:r>
          </w:p>
        </w:tc>
        <w:tc>
          <w:tcPr>
            <w:tcW w:w="1600" w:type="dxa"/>
            <w:tcMar>
              <w:top w:w="0" w:type="dxa"/>
              <w:left w:w="0" w:type="dxa"/>
              <w:bottom w:w="0" w:type="dxa"/>
              <w:right w:w="0" w:type="dxa"/>
            </w:tcMar>
          </w:tcPr>
          <w:p w14:paraId="76F2101F" w14:textId="77777777" w:rsidR="00430569" w:rsidRDefault="003E707C">
            <w:pPr>
              <w:pStyle w:val="ArialNormal"/>
              <w:ind w:left="40" w:right="40"/>
            </w:pPr>
            <w:r>
              <w:rPr>
                <w:sz w:val="16"/>
              </w:rPr>
              <w:t>2989555</w:t>
            </w:r>
          </w:p>
        </w:tc>
        <w:tc>
          <w:tcPr>
            <w:tcW w:w="2000" w:type="dxa"/>
            <w:tcMar>
              <w:top w:w="0" w:type="dxa"/>
              <w:left w:w="0" w:type="dxa"/>
              <w:bottom w:w="0" w:type="dxa"/>
              <w:right w:w="0" w:type="dxa"/>
            </w:tcMar>
          </w:tcPr>
          <w:p w14:paraId="3F6167C1" w14:textId="77777777" w:rsidR="00430569" w:rsidRDefault="003E707C">
            <w:pPr>
              <w:pStyle w:val="ArialNormal"/>
              <w:ind w:left="40" w:right="40"/>
            </w:pPr>
            <w:r>
              <w:rPr>
                <w:sz w:val="16"/>
              </w:rPr>
              <w:t>Bez připomínek</w:t>
            </w:r>
          </w:p>
        </w:tc>
        <w:tc>
          <w:tcPr>
            <w:tcW w:w="13580" w:type="dxa"/>
            <w:gridSpan w:val="4"/>
            <w:vMerge w:val="restart"/>
            <w:tcMar>
              <w:top w:w="0" w:type="dxa"/>
              <w:left w:w="0" w:type="dxa"/>
              <w:bottom w:w="0" w:type="dxa"/>
              <w:right w:w="0" w:type="dxa"/>
            </w:tcMar>
          </w:tcPr>
          <w:p w14:paraId="16D61F92" w14:textId="77777777" w:rsidR="00430569" w:rsidRDefault="003E707C">
            <w:pPr>
              <w:pStyle w:val="ArialNormal"/>
              <w:ind w:left="40" w:right="40"/>
            </w:pPr>
            <w:r>
              <w:rPr>
                <w:sz w:val="16"/>
              </w:rPr>
              <w:t>Vojenský lesní úřad (VLsÚ), jako orgán státní správy lesů ve vojenských lesích podle ustanovení § 47, odst. 2 zákona č. 289/1995 Sb., o lesích a o změně a doplnění některých zákonů (lesní zákon) ve znění pozdějších předpisů, obdržel Vaše oznámení č.j. MHMP 1760403/2021 ze dne 1. 11. 2021 o zahájení řízení o vydání změn Z 3196/14, Z 3197/14, Z 3200/14, Z 3201/14, Z 3204/14, Z 3205/14, Z 3207/14, Z 3208/14, Z 3209/14, Z 3214/14, Z 3220/14 a Z 3221/14 vlny 14 Územního plánu sídelního útvaru hl. m . Prahy. Před</w:t>
            </w:r>
            <w:r>
              <w:rPr>
                <w:sz w:val="16"/>
              </w:rPr>
              <w:t>mětem změn ÚP jsou změny funkčního využití území. Po prošetření Vám sděluji, že v daném území se nenacházejí žádné lesní pozemky v působnosti VLsÚ. Proto není v naší kompetenci se k řízení o vydání změn Z 3196/14, Z 3197/14, Z 3200/14, Z 3201/14, Z 3204/14, Z 3205/14, Z 3207/14, Z 3208/14, Z 3209/14, Z 3214/14, Z 3220/14 a Z 3221/14 vlny 14 Územního plánu sídelního útvaru hl. m . Prahy vyjadřovat.</w:t>
            </w:r>
          </w:p>
        </w:tc>
        <w:tc>
          <w:tcPr>
            <w:tcW w:w="20" w:type="dxa"/>
          </w:tcPr>
          <w:p w14:paraId="2F85F051" w14:textId="77777777" w:rsidR="00430569" w:rsidRDefault="00430569">
            <w:pPr>
              <w:pStyle w:val="EMPTYCELLSTYLE"/>
            </w:pPr>
          </w:p>
        </w:tc>
        <w:tc>
          <w:tcPr>
            <w:tcW w:w="400" w:type="dxa"/>
          </w:tcPr>
          <w:p w14:paraId="406129D2" w14:textId="77777777" w:rsidR="00430569" w:rsidRDefault="00430569">
            <w:pPr>
              <w:pStyle w:val="EMPTYCELLSTYLE"/>
            </w:pPr>
          </w:p>
        </w:tc>
      </w:tr>
      <w:tr w:rsidR="00430569" w14:paraId="5C1B26DC" w14:textId="77777777">
        <w:tblPrEx>
          <w:tblCellMar>
            <w:top w:w="0" w:type="dxa"/>
            <w:bottom w:w="0" w:type="dxa"/>
          </w:tblCellMar>
        </w:tblPrEx>
        <w:trPr>
          <w:trHeight w:hRule="exact" w:val="80"/>
        </w:trPr>
        <w:tc>
          <w:tcPr>
            <w:tcW w:w="400" w:type="dxa"/>
          </w:tcPr>
          <w:p w14:paraId="69A1444B" w14:textId="77777777" w:rsidR="00430569" w:rsidRDefault="00430569">
            <w:pPr>
              <w:pStyle w:val="EMPTYCELLSTYLE"/>
            </w:pPr>
          </w:p>
        </w:tc>
        <w:tc>
          <w:tcPr>
            <w:tcW w:w="600" w:type="dxa"/>
          </w:tcPr>
          <w:p w14:paraId="6AC5D499" w14:textId="77777777" w:rsidR="00430569" w:rsidRDefault="00430569">
            <w:pPr>
              <w:pStyle w:val="EMPTYCELLSTYLE"/>
            </w:pPr>
          </w:p>
        </w:tc>
        <w:tc>
          <w:tcPr>
            <w:tcW w:w="1800" w:type="dxa"/>
            <w:gridSpan w:val="2"/>
            <w:vMerge/>
            <w:tcMar>
              <w:top w:w="0" w:type="dxa"/>
              <w:left w:w="0" w:type="dxa"/>
              <w:bottom w:w="0" w:type="dxa"/>
              <w:right w:w="0" w:type="dxa"/>
            </w:tcMar>
          </w:tcPr>
          <w:p w14:paraId="4279EC3D" w14:textId="77777777" w:rsidR="00430569" w:rsidRDefault="00430569">
            <w:pPr>
              <w:pStyle w:val="EMPTYCELLSTYLE"/>
            </w:pPr>
          </w:p>
        </w:tc>
        <w:tc>
          <w:tcPr>
            <w:tcW w:w="100" w:type="dxa"/>
          </w:tcPr>
          <w:p w14:paraId="5A68C756" w14:textId="77777777" w:rsidR="00430569" w:rsidRDefault="00430569">
            <w:pPr>
              <w:pStyle w:val="EMPTYCELLSTYLE"/>
            </w:pPr>
          </w:p>
        </w:tc>
        <w:tc>
          <w:tcPr>
            <w:tcW w:w="500" w:type="dxa"/>
          </w:tcPr>
          <w:p w14:paraId="00B40CA8" w14:textId="77777777" w:rsidR="00430569" w:rsidRDefault="00430569">
            <w:pPr>
              <w:pStyle w:val="EMPTYCELLSTYLE"/>
            </w:pPr>
          </w:p>
        </w:tc>
        <w:tc>
          <w:tcPr>
            <w:tcW w:w="1100" w:type="dxa"/>
            <w:gridSpan w:val="2"/>
          </w:tcPr>
          <w:p w14:paraId="1656376A" w14:textId="77777777" w:rsidR="00430569" w:rsidRDefault="00430569">
            <w:pPr>
              <w:pStyle w:val="EMPTYCELLSTYLE"/>
            </w:pPr>
          </w:p>
        </w:tc>
        <w:tc>
          <w:tcPr>
            <w:tcW w:w="100" w:type="dxa"/>
          </w:tcPr>
          <w:p w14:paraId="0498A1B3" w14:textId="77777777" w:rsidR="00430569" w:rsidRDefault="00430569">
            <w:pPr>
              <w:pStyle w:val="EMPTYCELLSTYLE"/>
            </w:pPr>
          </w:p>
        </w:tc>
        <w:tc>
          <w:tcPr>
            <w:tcW w:w="1600" w:type="dxa"/>
          </w:tcPr>
          <w:p w14:paraId="6E7FF3E1" w14:textId="77777777" w:rsidR="00430569" w:rsidRDefault="00430569">
            <w:pPr>
              <w:pStyle w:val="EMPTYCELLSTYLE"/>
            </w:pPr>
          </w:p>
        </w:tc>
        <w:tc>
          <w:tcPr>
            <w:tcW w:w="1600" w:type="dxa"/>
          </w:tcPr>
          <w:p w14:paraId="3DBBE880" w14:textId="77777777" w:rsidR="00430569" w:rsidRDefault="00430569">
            <w:pPr>
              <w:pStyle w:val="EMPTYCELLSTYLE"/>
            </w:pPr>
          </w:p>
        </w:tc>
        <w:tc>
          <w:tcPr>
            <w:tcW w:w="2000" w:type="dxa"/>
          </w:tcPr>
          <w:p w14:paraId="6CD34BFE" w14:textId="77777777" w:rsidR="00430569" w:rsidRDefault="00430569">
            <w:pPr>
              <w:pStyle w:val="EMPTYCELLSTYLE"/>
            </w:pPr>
          </w:p>
        </w:tc>
        <w:tc>
          <w:tcPr>
            <w:tcW w:w="13580" w:type="dxa"/>
            <w:gridSpan w:val="4"/>
            <w:vMerge/>
            <w:tcMar>
              <w:top w:w="0" w:type="dxa"/>
              <w:left w:w="0" w:type="dxa"/>
              <w:bottom w:w="0" w:type="dxa"/>
              <w:right w:w="0" w:type="dxa"/>
            </w:tcMar>
          </w:tcPr>
          <w:p w14:paraId="011732C8" w14:textId="77777777" w:rsidR="00430569" w:rsidRDefault="00430569">
            <w:pPr>
              <w:pStyle w:val="EMPTYCELLSTYLE"/>
            </w:pPr>
          </w:p>
        </w:tc>
        <w:tc>
          <w:tcPr>
            <w:tcW w:w="20" w:type="dxa"/>
          </w:tcPr>
          <w:p w14:paraId="7203DE85" w14:textId="77777777" w:rsidR="00430569" w:rsidRDefault="00430569">
            <w:pPr>
              <w:pStyle w:val="EMPTYCELLSTYLE"/>
            </w:pPr>
          </w:p>
        </w:tc>
        <w:tc>
          <w:tcPr>
            <w:tcW w:w="400" w:type="dxa"/>
          </w:tcPr>
          <w:p w14:paraId="197C998B" w14:textId="77777777" w:rsidR="00430569" w:rsidRDefault="00430569">
            <w:pPr>
              <w:pStyle w:val="EMPTYCELLSTYLE"/>
            </w:pPr>
          </w:p>
        </w:tc>
      </w:tr>
      <w:tr w:rsidR="00430569" w14:paraId="70F77136" w14:textId="77777777">
        <w:tblPrEx>
          <w:tblCellMar>
            <w:top w:w="0" w:type="dxa"/>
            <w:bottom w:w="0" w:type="dxa"/>
          </w:tblCellMar>
        </w:tblPrEx>
        <w:trPr>
          <w:trHeight w:hRule="exact" w:val="540"/>
        </w:trPr>
        <w:tc>
          <w:tcPr>
            <w:tcW w:w="400" w:type="dxa"/>
          </w:tcPr>
          <w:p w14:paraId="18AEBD10" w14:textId="77777777" w:rsidR="00430569" w:rsidRDefault="00430569">
            <w:pPr>
              <w:pStyle w:val="EMPTYCELLSTYLE"/>
            </w:pPr>
          </w:p>
        </w:tc>
        <w:tc>
          <w:tcPr>
            <w:tcW w:w="600" w:type="dxa"/>
          </w:tcPr>
          <w:p w14:paraId="0297BAF3" w14:textId="77777777" w:rsidR="00430569" w:rsidRDefault="00430569">
            <w:pPr>
              <w:pStyle w:val="EMPTYCELLSTYLE"/>
            </w:pPr>
          </w:p>
        </w:tc>
        <w:tc>
          <w:tcPr>
            <w:tcW w:w="1800" w:type="dxa"/>
            <w:gridSpan w:val="2"/>
          </w:tcPr>
          <w:p w14:paraId="11EBAF3B" w14:textId="77777777" w:rsidR="00430569" w:rsidRDefault="00430569">
            <w:pPr>
              <w:pStyle w:val="EMPTYCELLSTYLE"/>
            </w:pPr>
          </w:p>
        </w:tc>
        <w:tc>
          <w:tcPr>
            <w:tcW w:w="100" w:type="dxa"/>
          </w:tcPr>
          <w:p w14:paraId="19AE31B2" w14:textId="77777777" w:rsidR="00430569" w:rsidRDefault="00430569">
            <w:pPr>
              <w:pStyle w:val="EMPTYCELLSTYLE"/>
            </w:pPr>
          </w:p>
        </w:tc>
        <w:tc>
          <w:tcPr>
            <w:tcW w:w="500" w:type="dxa"/>
          </w:tcPr>
          <w:p w14:paraId="4AB53A2D" w14:textId="77777777" w:rsidR="00430569" w:rsidRDefault="00430569">
            <w:pPr>
              <w:pStyle w:val="EMPTYCELLSTYLE"/>
            </w:pPr>
          </w:p>
        </w:tc>
        <w:tc>
          <w:tcPr>
            <w:tcW w:w="1100" w:type="dxa"/>
            <w:gridSpan w:val="2"/>
          </w:tcPr>
          <w:p w14:paraId="2585B940" w14:textId="77777777" w:rsidR="00430569" w:rsidRDefault="00430569">
            <w:pPr>
              <w:pStyle w:val="EMPTYCELLSTYLE"/>
            </w:pPr>
          </w:p>
        </w:tc>
        <w:tc>
          <w:tcPr>
            <w:tcW w:w="100" w:type="dxa"/>
          </w:tcPr>
          <w:p w14:paraId="16208B1E" w14:textId="77777777" w:rsidR="00430569" w:rsidRDefault="00430569">
            <w:pPr>
              <w:pStyle w:val="EMPTYCELLSTYLE"/>
            </w:pPr>
          </w:p>
        </w:tc>
        <w:tc>
          <w:tcPr>
            <w:tcW w:w="1600" w:type="dxa"/>
          </w:tcPr>
          <w:p w14:paraId="7985C095" w14:textId="77777777" w:rsidR="00430569" w:rsidRDefault="00430569">
            <w:pPr>
              <w:pStyle w:val="EMPTYCELLSTYLE"/>
            </w:pPr>
          </w:p>
        </w:tc>
        <w:tc>
          <w:tcPr>
            <w:tcW w:w="1600" w:type="dxa"/>
          </w:tcPr>
          <w:p w14:paraId="1B3A074C" w14:textId="77777777" w:rsidR="00430569" w:rsidRDefault="00430569">
            <w:pPr>
              <w:pStyle w:val="EMPTYCELLSTYLE"/>
            </w:pPr>
          </w:p>
        </w:tc>
        <w:tc>
          <w:tcPr>
            <w:tcW w:w="2000" w:type="dxa"/>
          </w:tcPr>
          <w:p w14:paraId="1C36A922" w14:textId="77777777" w:rsidR="00430569" w:rsidRDefault="00430569">
            <w:pPr>
              <w:pStyle w:val="EMPTYCELLSTYLE"/>
            </w:pPr>
          </w:p>
        </w:tc>
        <w:tc>
          <w:tcPr>
            <w:tcW w:w="13580" w:type="dxa"/>
            <w:gridSpan w:val="4"/>
            <w:vMerge/>
            <w:tcMar>
              <w:top w:w="0" w:type="dxa"/>
              <w:left w:w="0" w:type="dxa"/>
              <w:bottom w:w="0" w:type="dxa"/>
              <w:right w:w="0" w:type="dxa"/>
            </w:tcMar>
          </w:tcPr>
          <w:p w14:paraId="78032B81" w14:textId="77777777" w:rsidR="00430569" w:rsidRDefault="00430569">
            <w:pPr>
              <w:pStyle w:val="EMPTYCELLSTYLE"/>
            </w:pPr>
          </w:p>
        </w:tc>
        <w:tc>
          <w:tcPr>
            <w:tcW w:w="20" w:type="dxa"/>
          </w:tcPr>
          <w:p w14:paraId="2CA8EFDF" w14:textId="77777777" w:rsidR="00430569" w:rsidRDefault="00430569">
            <w:pPr>
              <w:pStyle w:val="EMPTYCELLSTYLE"/>
            </w:pPr>
          </w:p>
        </w:tc>
        <w:tc>
          <w:tcPr>
            <w:tcW w:w="400" w:type="dxa"/>
          </w:tcPr>
          <w:p w14:paraId="6807092A" w14:textId="77777777" w:rsidR="00430569" w:rsidRDefault="00430569">
            <w:pPr>
              <w:pStyle w:val="EMPTYCELLSTYLE"/>
            </w:pPr>
          </w:p>
        </w:tc>
      </w:tr>
      <w:tr w:rsidR="00430569" w14:paraId="52E5B74F" w14:textId="77777777">
        <w:tblPrEx>
          <w:tblCellMar>
            <w:top w:w="0" w:type="dxa"/>
            <w:bottom w:w="0" w:type="dxa"/>
          </w:tblCellMar>
        </w:tblPrEx>
        <w:trPr>
          <w:trHeight w:hRule="exact" w:val="100"/>
        </w:trPr>
        <w:tc>
          <w:tcPr>
            <w:tcW w:w="400" w:type="dxa"/>
          </w:tcPr>
          <w:p w14:paraId="5FBF2677" w14:textId="77777777" w:rsidR="00430569" w:rsidRDefault="00430569">
            <w:pPr>
              <w:pStyle w:val="EMPTYCELLSTYLE"/>
            </w:pPr>
          </w:p>
        </w:tc>
        <w:tc>
          <w:tcPr>
            <w:tcW w:w="600" w:type="dxa"/>
          </w:tcPr>
          <w:p w14:paraId="43339B31" w14:textId="77777777" w:rsidR="00430569" w:rsidRDefault="00430569">
            <w:pPr>
              <w:pStyle w:val="EMPTYCELLSTYLE"/>
            </w:pPr>
          </w:p>
        </w:tc>
        <w:tc>
          <w:tcPr>
            <w:tcW w:w="1800" w:type="dxa"/>
            <w:gridSpan w:val="2"/>
          </w:tcPr>
          <w:p w14:paraId="2DD57939" w14:textId="77777777" w:rsidR="00430569" w:rsidRDefault="00430569">
            <w:pPr>
              <w:pStyle w:val="EMPTYCELLSTYLE"/>
            </w:pPr>
          </w:p>
        </w:tc>
        <w:tc>
          <w:tcPr>
            <w:tcW w:w="100" w:type="dxa"/>
          </w:tcPr>
          <w:p w14:paraId="7198520D" w14:textId="77777777" w:rsidR="00430569" w:rsidRDefault="00430569">
            <w:pPr>
              <w:pStyle w:val="EMPTYCELLSTYLE"/>
            </w:pPr>
          </w:p>
        </w:tc>
        <w:tc>
          <w:tcPr>
            <w:tcW w:w="500" w:type="dxa"/>
          </w:tcPr>
          <w:p w14:paraId="7B90AE76" w14:textId="77777777" w:rsidR="00430569" w:rsidRDefault="00430569">
            <w:pPr>
              <w:pStyle w:val="EMPTYCELLSTYLE"/>
            </w:pPr>
          </w:p>
        </w:tc>
        <w:tc>
          <w:tcPr>
            <w:tcW w:w="1100" w:type="dxa"/>
            <w:gridSpan w:val="2"/>
          </w:tcPr>
          <w:p w14:paraId="7881DAE0" w14:textId="77777777" w:rsidR="00430569" w:rsidRDefault="00430569">
            <w:pPr>
              <w:pStyle w:val="EMPTYCELLSTYLE"/>
            </w:pPr>
          </w:p>
        </w:tc>
        <w:tc>
          <w:tcPr>
            <w:tcW w:w="100" w:type="dxa"/>
          </w:tcPr>
          <w:p w14:paraId="28B6C6E0" w14:textId="77777777" w:rsidR="00430569" w:rsidRDefault="00430569">
            <w:pPr>
              <w:pStyle w:val="EMPTYCELLSTYLE"/>
            </w:pPr>
          </w:p>
        </w:tc>
        <w:tc>
          <w:tcPr>
            <w:tcW w:w="1600" w:type="dxa"/>
          </w:tcPr>
          <w:p w14:paraId="06F850D3" w14:textId="77777777" w:rsidR="00430569" w:rsidRDefault="00430569">
            <w:pPr>
              <w:pStyle w:val="EMPTYCELLSTYLE"/>
            </w:pPr>
          </w:p>
        </w:tc>
        <w:tc>
          <w:tcPr>
            <w:tcW w:w="1600" w:type="dxa"/>
          </w:tcPr>
          <w:p w14:paraId="7F417322" w14:textId="77777777" w:rsidR="00430569" w:rsidRDefault="00430569">
            <w:pPr>
              <w:pStyle w:val="EMPTYCELLSTYLE"/>
            </w:pPr>
          </w:p>
        </w:tc>
        <w:tc>
          <w:tcPr>
            <w:tcW w:w="2000" w:type="dxa"/>
          </w:tcPr>
          <w:p w14:paraId="0CEAE04E" w14:textId="77777777" w:rsidR="00430569" w:rsidRDefault="00430569">
            <w:pPr>
              <w:pStyle w:val="EMPTYCELLSTYLE"/>
            </w:pPr>
          </w:p>
        </w:tc>
        <w:tc>
          <w:tcPr>
            <w:tcW w:w="1720" w:type="dxa"/>
          </w:tcPr>
          <w:p w14:paraId="29ABDB0B" w14:textId="77777777" w:rsidR="00430569" w:rsidRDefault="00430569">
            <w:pPr>
              <w:pStyle w:val="EMPTYCELLSTYLE"/>
            </w:pPr>
          </w:p>
        </w:tc>
        <w:tc>
          <w:tcPr>
            <w:tcW w:w="800" w:type="dxa"/>
          </w:tcPr>
          <w:p w14:paraId="40FEEC25" w14:textId="77777777" w:rsidR="00430569" w:rsidRDefault="00430569">
            <w:pPr>
              <w:pStyle w:val="EMPTYCELLSTYLE"/>
            </w:pPr>
          </w:p>
        </w:tc>
        <w:tc>
          <w:tcPr>
            <w:tcW w:w="5560" w:type="dxa"/>
          </w:tcPr>
          <w:p w14:paraId="0EB6154C" w14:textId="77777777" w:rsidR="00430569" w:rsidRDefault="00430569">
            <w:pPr>
              <w:pStyle w:val="EMPTYCELLSTYLE"/>
            </w:pPr>
          </w:p>
        </w:tc>
        <w:tc>
          <w:tcPr>
            <w:tcW w:w="5500" w:type="dxa"/>
          </w:tcPr>
          <w:p w14:paraId="7A5BAD84" w14:textId="77777777" w:rsidR="00430569" w:rsidRDefault="00430569">
            <w:pPr>
              <w:pStyle w:val="EMPTYCELLSTYLE"/>
            </w:pPr>
          </w:p>
        </w:tc>
        <w:tc>
          <w:tcPr>
            <w:tcW w:w="20" w:type="dxa"/>
          </w:tcPr>
          <w:p w14:paraId="2A1CA7E7" w14:textId="77777777" w:rsidR="00430569" w:rsidRDefault="00430569">
            <w:pPr>
              <w:pStyle w:val="EMPTYCELLSTYLE"/>
            </w:pPr>
          </w:p>
        </w:tc>
        <w:tc>
          <w:tcPr>
            <w:tcW w:w="400" w:type="dxa"/>
          </w:tcPr>
          <w:p w14:paraId="286201A4" w14:textId="77777777" w:rsidR="00430569" w:rsidRDefault="00430569">
            <w:pPr>
              <w:pStyle w:val="EMPTYCELLSTYLE"/>
            </w:pPr>
          </w:p>
        </w:tc>
      </w:tr>
      <w:tr w:rsidR="00430569" w14:paraId="330915F6" w14:textId="77777777">
        <w:tblPrEx>
          <w:tblCellMar>
            <w:top w:w="0" w:type="dxa"/>
            <w:bottom w:w="0" w:type="dxa"/>
          </w:tblCellMar>
        </w:tblPrEx>
        <w:trPr>
          <w:trHeight w:hRule="exact" w:val="400"/>
        </w:trPr>
        <w:tc>
          <w:tcPr>
            <w:tcW w:w="400" w:type="dxa"/>
          </w:tcPr>
          <w:p w14:paraId="51B63D85" w14:textId="77777777" w:rsidR="00430569" w:rsidRDefault="00430569">
            <w:pPr>
              <w:pStyle w:val="EMPTYCELLSTYLE"/>
            </w:pPr>
          </w:p>
        </w:tc>
        <w:tc>
          <w:tcPr>
            <w:tcW w:w="23000" w:type="dxa"/>
            <w:gridSpan w:val="16"/>
            <w:shd w:val="clear" w:color="auto" w:fill="FFFFFF"/>
            <w:tcMar>
              <w:top w:w="0" w:type="dxa"/>
              <w:left w:w="40" w:type="dxa"/>
              <w:bottom w:w="0" w:type="dxa"/>
              <w:right w:w="0" w:type="dxa"/>
            </w:tcMar>
            <w:vAlign w:val="center"/>
          </w:tcPr>
          <w:p w14:paraId="5762FFC4" w14:textId="77777777" w:rsidR="00430569" w:rsidRDefault="003E707C">
            <w:pPr>
              <w:pStyle w:val="ArialBold"/>
            </w:pPr>
            <w:r>
              <w:t>3) Vybrané orgány a organizace</w:t>
            </w:r>
          </w:p>
        </w:tc>
        <w:tc>
          <w:tcPr>
            <w:tcW w:w="400" w:type="dxa"/>
          </w:tcPr>
          <w:p w14:paraId="0BFAE3FD" w14:textId="77777777" w:rsidR="00430569" w:rsidRDefault="00430569">
            <w:pPr>
              <w:pStyle w:val="EMPTYCELLSTYLE"/>
            </w:pPr>
          </w:p>
        </w:tc>
      </w:tr>
      <w:tr w:rsidR="00430569" w14:paraId="7DE54BA7" w14:textId="77777777">
        <w:tblPrEx>
          <w:tblCellMar>
            <w:top w:w="0" w:type="dxa"/>
            <w:bottom w:w="0" w:type="dxa"/>
          </w:tblCellMar>
        </w:tblPrEx>
        <w:trPr>
          <w:trHeight w:hRule="exact" w:val="100"/>
        </w:trPr>
        <w:tc>
          <w:tcPr>
            <w:tcW w:w="400" w:type="dxa"/>
          </w:tcPr>
          <w:p w14:paraId="7E9C48EB" w14:textId="77777777" w:rsidR="00430569" w:rsidRDefault="00430569">
            <w:pPr>
              <w:pStyle w:val="EMPTYCELLSTYLE"/>
            </w:pPr>
          </w:p>
        </w:tc>
        <w:tc>
          <w:tcPr>
            <w:tcW w:w="600" w:type="dxa"/>
          </w:tcPr>
          <w:p w14:paraId="4CA6554F" w14:textId="77777777" w:rsidR="00430569" w:rsidRDefault="00430569">
            <w:pPr>
              <w:pStyle w:val="EMPTYCELLSTYLE"/>
            </w:pPr>
          </w:p>
        </w:tc>
        <w:tc>
          <w:tcPr>
            <w:tcW w:w="1800" w:type="dxa"/>
            <w:gridSpan w:val="2"/>
          </w:tcPr>
          <w:p w14:paraId="24238DF2" w14:textId="77777777" w:rsidR="00430569" w:rsidRDefault="00430569">
            <w:pPr>
              <w:pStyle w:val="EMPTYCELLSTYLE"/>
            </w:pPr>
          </w:p>
        </w:tc>
        <w:tc>
          <w:tcPr>
            <w:tcW w:w="100" w:type="dxa"/>
          </w:tcPr>
          <w:p w14:paraId="03093304" w14:textId="77777777" w:rsidR="00430569" w:rsidRDefault="00430569">
            <w:pPr>
              <w:pStyle w:val="EMPTYCELLSTYLE"/>
            </w:pPr>
          </w:p>
        </w:tc>
        <w:tc>
          <w:tcPr>
            <w:tcW w:w="500" w:type="dxa"/>
          </w:tcPr>
          <w:p w14:paraId="12F6D97A" w14:textId="77777777" w:rsidR="00430569" w:rsidRDefault="00430569">
            <w:pPr>
              <w:pStyle w:val="EMPTYCELLSTYLE"/>
            </w:pPr>
          </w:p>
        </w:tc>
        <w:tc>
          <w:tcPr>
            <w:tcW w:w="1100" w:type="dxa"/>
            <w:gridSpan w:val="2"/>
          </w:tcPr>
          <w:p w14:paraId="2301D991" w14:textId="77777777" w:rsidR="00430569" w:rsidRDefault="00430569">
            <w:pPr>
              <w:pStyle w:val="EMPTYCELLSTYLE"/>
            </w:pPr>
          </w:p>
        </w:tc>
        <w:tc>
          <w:tcPr>
            <w:tcW w:w="100" w:type="dxa"/>
          </w:tcPr>
          <w:p w14:paraId="19045BA8" w14:textId="77777777" w:rsidR="00430569" w:rsidRDefault="00430569">
            <w:pPr>
              <w:pStyle w:val="EMPTYCELLSTYLE"/>
            </w:pPr>
          </w:p>
        </w:tc>
        <w:tc>
          <w:tcPr>
            <w:tcW w:w="1600" w:type="dxa"/>
          </w:tcPr>
          <w:p w14:paraId="573CF68D" w14:textId="77777777" w:rsidR="00430569" w:rsidRDefault="00430569">
            <w:pPr>
              <w:pStyle w:val="EMPTYCELLSTYLE"/>
            </w:pPr>
          </w:p>
        </w:tc>
        <w:tc>
          <w:tcPr>
            <w:tcW w:w="1600" w:type="dxa"/>
          </w:tcPr>
          <w:p w14:paraId="58CB53BE" w14:textId="77777777" w:rsidR="00430569" w:rsidRDefault="00430569">
            <w:pPr>
              <w:pStyle w:val="EMPTYCELLSTYLE"/>
            </w:pPr>
          </w:p>
        </w:tc>
        <w:tc>
          <w:tcPr>
            <w:tcW w:w="2000" w:type="dxa"/>
          </w:tcPr>
          <w:p w14:paraId="0B5875AC" w14:textId="77777777" w:rsidR="00430569" w:rsidRDefault="00430569">
            <w:pPr>
              <w:pStyle w:val="EMPTYCELLSTYLE"/>
            </w:pPr>
          </w:p>
        </w:tc>
        <w:tc>
          <w:tcPr>
            <w:tcW w:w="1720" w:type="dxa"/>
          </w:tcPr>
          <w:p w14:paraId="5BA6EC33" w14:textId="77777777" w:rsidR="00430569" w:rsidRDefault="00430569">
            <w:pPr>
              <w:pStyle w:val="EMPTYCELLSTYLE"/>
            </w:pPr>
          </w:p>
        </w:tc>
        <w:tc>
          <w:tcPr>
            <w:tcW w:w="800" w:type="dxa"/>
          </w:tcPr>
          <w:p w14:paraId="2DC03A85" w14:textId="77777777" w:rsidR="00430569" w:rsidRDefault="00430569">
            <w:pPr>
              <w:pStyle w:val="EMPTYCELLSTYLE"/>
            </w:pPr>
          </w:p>
        </w:tc>
        <w:tc>
          <w:tcPr>
            <w:tcW w:w="5560" w:type="dxa"/>
          </w:tcPr>
          <w:p w14:paraId="4291B990" w14:textId="77777777" w:rsidR="00430569" w:rsidRDefault="00430569">
            <w:pPr>
              <w:pStyle w:val="EMPTYCELLSTYLE"/>
            </w:pPr>
          </w:p>
        </w:tc>
        <w:tc>
          <w:tcPr>
            <w:tcW w:w="5500" w:type="dxa"/>
          </w:tcPr>
          <w:p w14:paraId="6B889A75" w14:textId="77777777" w:rsidR="00430569" w:rsidRDefault="00430569">
            <w:pPr>
              <w:pStyle w:val="EMPTYCELLSTYLE"/>
            </w:pPr>
          </w:p>
        </w:tc>
        <w:tc>
          <w:tcPr>
            <w:tcW w:w="20" w:type="dxa"/>
          </w:tcPr>
          <w:p w14:paraId="729A6FD7" w14:textId="77777777" w:rsidR="00430569" w:rsidRDefault="00430569">
            <w:pPr>
              <w:pStyle w:val="EMPTYCELLSTYLE"/>
            </w:pPr>
          </w:p>
        </w:tc>
        <w:tc>
          <w:tcPr>
            <w:tcW w:w="400" w:type="dxa"/>
          </w:tcPr>
          <w:p w14:paraId="29C17654" w14:textId="77777777" w:rsidR="00430569" w:rsidRDefault="00430569">
            <w:pPr>
              <w:pStyle w:val="EMPTYCELLSTYLE"/>
            </w:pPr>
          </w:p>
        </w:tc>
      </w:tr>
      <w:tr w:rsidR="00430569" w14:paraId="69EAA647" w14:textId="77777777">
        <w:tblPrEx>
          <w:tblCellMar>
            <w:top w:w="0" w:type="dxa"/>
            <w:bottom w:w="0" w:type="dxa"/>
          </w:tblCellMar>
        </w:tblPrEx>
        <w:trPr>
          <w:trHeight w:hRule="exact" w:val="280"/>
        </w:trPr>
        <w:tc>
          <w:tcPr>
            <w:tcW w:w="400" w:type="dxa"/>
          </w:tcPr>
          <w:p w14:paraId="60944F62" w14:textId="77777777" w:rsidR="00430569" w:rsidRDefault="00430569">
            <w:pPr>
              <w:pStyle w:val="EMPTYCELLSTYLE"/>
            </w:pPr>
          </w:p>
        </w:tc>
        <w:tc>
          <w:tcPr>
            <w:tcW w:w="600" w:type="dxa"/>
            <w:tcMar>
              <w:top w:w="0" w:type="dxa"/>
              <w:left w:w="0" w:type="dxa"/>
              <w:bottom w:w="0" w:type="dxa"/>
              <w:right w:w="0" w:type="dxa"/>
            </w:tcMar>
          </w:tcPr>
          <w:p w14:paraId="34B65D69" w14:textId="77777777" w:rsidR="00430569" w:rsidRDefault="003E707C">
            <w:pPr>
              <w:pStyle w:val="ArialItalic"/>
              <w:ind w:right="100"/>
              <w:jc w:val="right"/>
            </w:pPr>
            <w:r>
              <w:rPr>
                <w:sz w:val="16"/>
              </w:rPr>
              <w:t>130</w:t>
            </w:r>
          </w:p>
        </w:tc>
        <w:tc>
          <w:tcPr>
            <w:tcW w:w="1800" w:type="dxa"/>
            <w:gridSpan w:val="2"/>
            <w:tcMar>
              <w:top w:w="0" w:type="dxa"/>
              <w:left w:w="0" w:type="dxa"/>
              <w:bottom w:w="0" w:type="dxa"/>
              <w:right w:w="0" w:type="dxa"/>
            </w:tcMar>
          </w:tcPr>
          <w:p w14:paraId="532A53D2" w14:textId="77777777" w:rsidR="00430569" w:rsidRDefault="003E707C">
            <w:pPr>
              <w:pStyle w:val="ArialNormal"/>
              <w:ind w:left="40" w:right="100"/>
            </w:pPr>
            <w:r>
              <w:rPr>
                <w:sz w:val="16"/>
              </w:rPr>
              <w:t>MHMP odbor dopravy</w:t>
            </w:r>
          </w:p>
        </w:tc>
        <w:tc>
          <w:tcPr>
            <w:tcW w:w="100" w:type="dxa"/>
          </w:tcPr>
          <w:p w14:paraId="19DE6E7E" w14:textId="77777777" w:rsidR="00430569" w:rsidRDefault="00430569">
            <w:pPr>
              <w:pStyle w:val="EMPTYCELLSTYLE"/>
            </w:pPr>
          </w:p>
        </w:tc>
        <w:tc>
          <w:tcPr>
            <w:tcW w:w="1600" w:type="dxa"/>
            <w:gridSpan w:val="3"/>
            <w:tcMar>
              <w:top w:w="0" w:type="dxa"/>
              <w:left w:w="0" w:type="dxa"/>
              <w:bottom w:w="0" w:type="dxa"/>
              <w:right w:w="0" w:type="dxa"/>
            </w:tcMar>
          </w:tcPr>
          <w:p w14:paraId="05418B07" w14:textId="77777777" w:rsidR="00430569" w:rsidRDefault="003E707C">
            <w:pPr>
              <w:pStyle w:val="ArialNormal"/>
              <w:ind w:left="40" w:right="40"/>
            </w:pPr>
            <w:r>
              <w:rPr>
                <w:sz w:val="16"/>
              </w:rPr>
              <w:t>Připomínka</w:t>
            </w:r>
          </w:p>
        </w:tc>
        <w:tc>
          <w:tcPr>
            <w:tcW w:w="100" w:type="dxa"/>
          </w:tcPr>
          <w:p w14:paraId="3E7F484F" w14:textId="77777777" w:rsidR="00430569" w:rsidRDefault="00430569">
            <w:pPr>
              <w:pStyle w:val="EMPTYCELLSTYLE"/>
            </w:pPr>
          </w:p>
        </w:tc>
        <w:tc>
          <w:tcPr>
            <w:tcW w:w="1600" w:type="dxa"/>
            <w:tcMar>
              <w:top w:w="0" w:type="dxa"/>
              <w:left w:w="0" w:type="dxa"/>
              <w:bottom w:w="0" w:type="dxa"/>
              <w:right w:w="0" w:type="dxa"/>
            </w:tcMar>
          </w:tcPr>
          <w:p w14:paraId="3405E474" w14:textId="77777777" w:rsidR="00430569" w:rsidRDefault="003E707C">
            <w:pPr>
              <w:pStyle w:val="ArialNormal"/>
              <w:ind w:left="40" w:right="40"/>
            </w:pPr>
            <w:r>
              <w:rPr>
                <w:sz w:val="16"/>
              </w:rPr>
              <w:t>MHMPP0793BDM</w:t>
            </w:r>
          </w:p>
        </w:tc>
        <w:tc>
          <w:tcPr>
            <w:tcW w:w="1600" w:type="dxa"/>
            <w:tcMar>
              <w:top w:w="0" w:type="dxa"/>
              <w:left w:w="0" w:type="dxa"/>
              <w:bottom w:w="0" w:type="dxa"/>
              <w:right w:w="0" w:type="dxa"/>
            </w:tcMar>
          </w:tcPr>
          <w:p w14:paraId="611A033D" w14:textId="77777777" w:rsidR="00430569" w:rsidRDefault="003E707C">
            <w:pPr>
              <w:pStyle w:val="ArialNormal"/>
              <w:ind w:left="40" w:right="40"/>
            </w:pPr>
            <w:r>
              <w:rPr>
                <w:sz w:val="16"/>
              </w:rPr>
              <w:t>2989541</w:t>
            </w:r>
          </w:p>
        </w:tc>
        <w:tc>
          <w:tcPr>
            <w:tcW w:w="2000" w:type="dxa"/>
            <w:tcMar>
              <w:top w:w="0" w:type="dxa"/>
              <w:left w:w="0" w:type="dxa"/>
              <w:bottom w:w="0" w:type="dxa"/>
              <w:right w:w="0" w:type="dxa"/>
            </w:tcMar>
          </w:tcPr>
          <w:p w14:paraId="3DFB37D7" w14:textId="77777777" w:rsidR="00430569" w:rsidRDefault="003E707C">
            <w:pPr>
              <w:pStyle w:val="ArialNormal"/>
              <w:ind w:left="40" w:right="40"/>
            </w:pPr>
            <w:r>
              <w:rPr>
                <w:sz w:val="16"/>
              </w:rPr>
              <w:t>Souhlas</w:t>
            </w:r>
          </w:p>
        </w:tc>
        <w:tc>
          <w:tcPr>
            <w:tcW w:w="13580" w:type="dxa"/>
            <w:gridSpan w:val="4"/>
            <w:vMerge w:val="restart"/>
            <w:tcMar>
              <w:top w:w="0" w:type="dxa"/>
              <w:left w:w="0" w:type="dxa"/>
              <w:bottom w:w="0" w:type="dxa"/>
              <w:right w:w="0" w:type="dxa"/>
            </w:tcMar>
          </w:tcPr>
          <w:p w14:paraId="699A1688" w14:textId="77777777" w:rsidR="00430569" w:rsidRDefault="003E707C">
            <w:pPr>
              <w:pStyle w:val="ArialNormal"/>
              <w:ind w:left="40" w:right="40"/>
            </w:pPr>
            <w:r>
              <w:rPr>
                <w:b/>
                <w:sz w:val="16"/>
              </w:rPr>
              <w:t>Vyjádření k oznámení o zahájení řízení o vydání změn vlny 14 - Z 3196/14, Z 3197/14, Z 3200/14, Z 3201/14, Z 3204/14, Z 3205/14,Z 3207/14, Z 3208/14, Z 3209/14, Z 3214/14, Z 3220/14 a Z 3221/14 Územního plánu sídelního útvaru hlavního města Prahy a o veřejném projednání vyhodnocení vlivů změn na udržitelný rozvoj území</w:t>
            </w:r>
            <w:r>
              <w:rPr>
                <w:sz w:val="16"/>
              </w:rPr>
              <w:br/>
            </w:r>
            <w:r>
              <w:rPr>
                <w:sz w:val="16"/>
              </w:rPr>
              <w:br/>
            </w:r>
            <w:r>
              <w:rPr>
                <w:sz w:val="16"/>
              </w:rPr>
              <w:br/>
              <w:t>K Vaší výzvě o vyjádření Odboru dopravy MHMP k oznámení o zahájení řízení o vydání změn vlny 14 - Z 3196/14, Z 3197/14, Z 3200/14, Z 3201/14, Z 3204/14, Z 3205/14,Z 3207/14, Z 3208/14, Z 3209/14, Z 3214/14, Z 3220/14 a Z 3221/14 Územního plánu sídelního útvaru hlavního města Prahy a o veřejném projednání vyhodnocení vlivů změn na udržitelný rozvoj území sdělujeme:</w:t>
            </w:r>
            <w:r>
              <w:rPr>
                <w:sz w:val="16"/>
              </w:rPr>
              <w:br/>
            </w:r>
            <w:r>
              <w:rPr>
                <w:sz w:val="16"/>
              </w:rPr>
              <w:br/>
            </w:r>
            <w:r>
              <w:rPr>
                <w:sz w:val="16"/>
              </w:rPr>
              <w:br/>
              <w:t>Odbor dopravy MHMP</w:t>
            </w:r>
            <w:r>
              <w:rPr>
                <w:b/>
                <w:sz w:val="16"/>
              </w:rPr>
              <w:t xml:space="preserve"> nemá </w:t>
            </w:r>
            <w:r>
              <w:rPr>
                <w:sz w:val="16"/>
              </w:rPr>
              <w:t xml:space="preserve">v této věci žádné </w:t>
            </w:r>
            <w:r>
              <w:rPr>
                <w:b/>
                <w:sz w:val="16"/>
              </w:rPr>
              <w:t xml:space="preserve">námitky </w:t>
            </w:r>
            <w:r>
              <w:rPr>
                <w:sz w:val="16"/>
              </w:rPr>
              <w:t xml:space="preserve">a s předloženým oznámením </w:t>
            </w:r>
            <w:r>
              <w:rPr>
                <w:b/>
                <w:sz w:val="16"/>
              </w:rPr>
              <w:t>souhlasí.</w:t>
            </w:r>
          </w:p>
        </w:tc>
        <w:tc>
          <w:tcPr>
            <w:tcW w:w="20" w:type="dxa"/>
          </w:tcPr>
          <w:p w14:paraId="575F6108" w14:textId="77777777" w:rsidR="00430569" w:rsidRDefault="00430569">
            <w:pPr>
              <w:pStyle w:val="EMPTYCELLSTYLE"/>
            </w:pPr>
          </w:p>
        </w:tc>
        <w:tc>
          <w:tcPr>
            <w:tcW w:w="400" w:type="dxa"/>
          </w:tcPr>
          <w:p w14:paraId="011A52E4" w14:textId="77777777" w:rsidR="00430569" w:rsidRDefault="00430569">
            <w:pPr>
              <w:pStyle w:val="EMPTYCELLSTYLE"/>
            </w:pPr>
          </w:p>
        </w:tc>
      </w:tr>
      <w:tr w:rsidR="00430569" w14:paraId="5BC22A37" w14:textId="77777777">
        <w:tblPrEx>
          <w:tblCellMar>
            <w:top w:w="0" w:type="dxa"/>
            <w:bottom w:w="0" w:type="dxa"/>
          </w:tblCellMar>
        </w:tblPrEx>
        <w:trPr>
          <w:trHeight w:hRule="exact" w:val="1540"/>
        </w:trPr>
        <w:tc>
          <w:tcPr>
            <w:tcW w:w="400" w:type="dxa"/>
          </w:tcPr>
          <w:p w14:paraId="69F9ED80" w14:textId="77777777" w:rsidR="00430569" w:rsidRDefault="00430569">
            <w:pPr>
              <w:pStyle w:val="EMPTYCELLSTYLE"/>
            </w:pPr>
          </w:p>
        </w:tc>
        <w:tc>
          <w:tcPr>
            <w:tcW w:w="600" w:type="dxa"/>
          </w:tcPr>
          <w:p w14:paraId="34192888" w14:textId="77777777" w:rsidR="00430569" w:rsidRDefault="00430569">
            <w:pPr>
              <w:pStyle w:val="EMPTYCELLSTYLE"/>
            </w:pPr>
          </w:p>
        </w:tc>
        <w:tc>
          <w:tcPr>
            <w:tcW w:w="1800" w:type="dxa"/>
            <w:gridSpan w:val="2"/>
          </w:tcPr>
          <w:p w14:paraId="4434CBDD" w14:textId="77777777" w:rsidR="00430569" w:rsidRDefault="00430569">
            <w:pPr>
              <w:pStyle w:val="EMPTYCELLSTYLE"/>
            </w:pPr>
          </w:p>
        </w:tc>
        <w:tc>
          <w:tcPr>
            <w:tcW w:w="100" w:type="dxa"/>
          </w:tcPr>
          <w:p w14:paraId="387DAAB0" w14:textId="77777777" w:rsidR="00430569" w:rsidRDefault="00430569">
            <w:pPr>
              <w:pStyle w:val="EMPTYCELLSTYLE"/>
            </w:pPr>
          </w:p>
        </w:tc>
        <w:tc>
          <w:tcPr>
            <w:tcW w:w="500" w:type="dxa"/>
          </w:tcPr>
          <w:p w14:paraId="4809EDC4" w14:textId="77777777" w:rsidR="00430569" w:rsidRDefault="00430569">
            <w:pPr>
              <w:pStyle w:val="EMPTYCELLSTYLE"/>
            </w:pPr>
          </w:p>
        </w:tc>
        <w:tc>
          <w:tcPr>
            <w:tcW w:w="1100" w:type="dxa"/>
            <w:gridSpan w:val="2"/>
          </w:tcPr>
          <w:p w14:paraId="3FF34B26" w14:textId="77777777" w:rsidR="00430569" w:rsidRDefault="00430569">
            <w:pPr>
              <w:pStyle w:val="EMPTYCELLSTYLE"/>
            </w:pPr>
          </w:p>
        </w:tc>
        <w:tc>
          <w:tcPr>
            <w:tcW w:w="100" w:type="dxa"/>
          </w:tcPr>
          <w:p w14:paraId="7396CD90" w14:textId="77777777" w:rsidR="00430569" w:rsidRDefault="00430569">
            <w:pPr>
              <w:pStyle w:val="EMPTYCELLSTYLE"/>
            </w:pPr>
          </w:p>
        </w:tc>
        <w:tc>
          <w:tcPr>
            <w:tcW w:w="1600" w:type="dxa"/>
          </w:tcPr>
          <w:p w14:paraId="7B590891" w14:textId="77777777" w:rsidR="00430569" w:rsidRDefault="00430569">
            <w:pPr>
              <w:pStyle w:val="EMPTYCELLSTYLE"/>
            </w:pPr>
          </w:p>
        </w:tc>
        <w:tc>
          <w:tcPr>
            <w:tcW w:w="1600" w:type="dxa"/>
          </w:tcPr>
          <w:p w14:paraId="21AA9B3D" w14:textId="77777777" w:rsidR="00430569" w:rsidRDefault="00430569">
            <w:pPr>
              <w:pStyle w:val="EMPTYCELLSTYLE"/>
            </w:pPr>
          </w:p>
        </w:tc>
        <w:tc>
          <w:tcPr>
            <w:tcW w:w="2000" w:type="dxa"/>
          </w:tcPr>
          <w:p w14:paraId="291230AE" w14:textId="77777777" w:rsidR="00430569" w:rsidRDefault="00430569">
            <w:pPr>
              <w:pStyle w:val="EMPTYCELLSTYLE"/>
            </w:pPr>
          </w:p>
        </w:tc>
        <w:tc>
          <w:tcPr>
            <w:tcW w:w="13580" w:type="dxa"/>
            <w:gridSpan w:val="4"/>
            <w:vMerge/>
            <w:tcMar>
              <w:top w:w="0" w:type="dxa"/>
              <w:left w:w="0" w:type="dxa"/>
              <w:bottom w:w="0" w:type="dxa"/>
              <w:right w:w="0" w:type="dxa"/>
            </w:tcMar>
          </w:tcPr>
          <w:p w14:paraId="39E23B8F" w14:textId="77777777" w:rsidR="00430569" w:rsidRDefault="00430569">
            <w:pPr>
              <w:pStyle w:val="EMPTYCELLSTYLE"/>
            </w:pPr>
          </w:p>
        </w:tc>
        <w:tc>
          <w:tcPr>
            <w:tcW w:w="20" w:type="dxa"/>
          </w:tcPr>
          <w:p w14:paraId="3713A734" w14:textId="77777777" w:rsidR="00430569" w:rsidRDefault="00430569">
            <w:pPr>
              <w:pStyle w:val="EMPTYCELLSTYLE"/>
            </w:pPr>
          </w:p>
        </w:tc>
        <w:tc>
          <w:tcPr>
            <w:tcW w:w="400" w:type="dxa"/>
          </w:tcPr>
          <w:p w14:paraId="08024FF5" w14:textId="77777777" w:rsidR="00430569" w:rsidRDefault="00430569">
            <w:pPr>
              <w:pStyle w:val="EMPTYCELLSTYLE"/>
            </w:pPr>
          </w:p>
        </w:tc>
      </w:tr>
      <w:tr w:rsidR="00430569" w14:paraId="36D06994" w14:textId="77777777">
        <w:tblPrEx>
          <w:tblCellMar>
            <w:top w:w="0" w:type="dxa"/>
            <w:bottom w:w="0" w:type="dxa"/>
          </w:tblCellMar>
        </w:tblPrEx>
        <w:trPr>
          <w:trHeight w:hRule="exact" w:val="100"/>
        </w:trPr>
        <w:tc>
          <w:tcPr>
            <w:tcW w:w="400" w:type="dxa"/>
          </w:tcPr>
          <w:p w14:paraId="42DA735F" w14:textId="77777777" w:rsidR="00430569" w:rsidRDefault="00430569">
            <w:pPr>
              <w:pStyle w:val="EMPTYCELLSTYLE"/>
            </w:pPr>
          </w:p>
        </w:tc>
        <w:tc>
          <w:tcPr>
            <w:tcW w:w="600" w:type="dxa"/>
          </w:tcPr>
          <w:p w14:paraId="5188D2DC" w14:textId="77777777" w:rsidR="00430569" w:rsidRDefault="00430569">
            <w:pPr>
              <w:pStyle w:val="EMPTYCELLSTYLE"/>
            </w:pPr>
          </w:p>
        </w:tc>
        <w:tc>
          <w:tcPr>
            <w:tcW w:w="1800" w:type="dxa"/>
            <w:gridSpan w:val="2"/>
          </w:tcPr>
          <w:p w14:paraId="090E297A" w14:textId="77777777" w:rsidR="00430569" w:rsidRDefault="00430569">
            <w:pPr>
              <w:pStyle w:val="EMPTYCELLSTYLE"/>
            </w:pPr>
          </w:p>
        </w:tc>
        <w:tc>
          <w:tcPr>
            <w:tcW w:w="100" w:type="dxa"/>
          </w:tcPr>
          <w:p w14:paraId="7F59E1D7" w14:textId="77777777" w:rsidR="00430569" w:rsidRDefault="00430569">
            <w:pPr>
              <w:pStyle w:val="EMPTYCELLSTYLE"/>
            </w:pPr>
          </w:p>
        </w:tc>
        <w:tc>
          <w:tcPr>
            <w:tcW w:w="500" w:type="dxa"/>
          </w:tcPr>
          <w:p w14:paraId="363A01F9" w14:textId="77777777" w:rsidR="00430569" w:rsidRDefault="00430569">
            <w:pPr>
              <w:pStyle w:val="EMPTYCELLSTYLE"/>
            </w:pPr>
          </w:p>
        </w:tc>
        <w:tc>
          <w:tcPr>
            <w:tcW w:w="1100" w:type="dxa"/>
            <w:gridSpan w:val="2"/>
          </w:tcPr>
          <w:p w14:paraId="6A6A7383" w14:textId="77777777" w:rsidR="00430569" w:rsidRDefault="00430569">
            <w:pPr>
              <w:pStyle w:val="EMPTYCELLSTYLE"/>
            </w:pPr>
          </w:p>
        </w:tc>
        <w:tc>
          <w:tcPr>
            <w:tcW w:w="100" w:type="dxa"/>
          </w:tcPr>
          <w:p w14:paraId="10DE626D" w14:textId="77777777" w:rsidR="00430569" w:rsidRDefault="00430569">
            <w:pPr>
              <w:pStyle w:val="EMPTYCELLSTYLE"/>
            </w:pPr>
          </w:p>
        </w:tc>
        <w:tc>
          <w:tcPr>
            <w:tcW w:w="1600" w:type="dxa"/>
          </w:tcPr>
          <w:p w14:paraId="3E72B069" w14:textId="77777777" w:rsidR="00430569" w:rsidRDefault="00430569">
            <w:pPr>
              <w:pStyle w:val="EMPTYCELLSTYLE"/>
            </w:pPr>
          </w:p>
        </w:tc>
        <w:tc>
          <w:tcPr>
            <w:tcW w:w="1600" w:type="dxa"/>
          </w:tcPr>
          <w:p w14:paraId="50E68A8E" w14:textId="77777777" w:rsidR="00430569" w:rsidRDefault="00430569">
            <w:pPr>
              <w:pStyle w:val="EMPTYCELLSTYLE"/>
            </w:pPr>
          </w:p>
        </w:tc>
        <w:tc>
          <w:tcPr>
            <w:tcW w:w="2000" w:type="dxa"/>
          </w:tcPr>
          <w:p w14:paraId="375E3E55" w14:textId="77777777" w:rsidR="00430569" w:rsidRDefault="00430569">
            <w:pPr>
              <w:pStyle w:val="EMPTYCELLSTYLE"/>
            </w:pPr>
          </w:p>
        </w:tc>
        <w:tc>
          <w:tcPr>
            <w:tcW w:w="1720" w:type="dxa"/>
          </w:tcPr>
          <w:p w14:paraId="358A0711" w14:textId="77777777" w:rsidR="00430569" w:rsidRDefault="00430569">
            <w:pPr>
              <w:pStyle w:val="EMPTYCELLSTYLE"/>
            </w:pPr>
          </w:p>
        </w:tc>
        <w:tc>
          <w:tcPr>
            <w:tcW w:w="800" w:type="dxa"/>
          </w:tcPr>
          <w:p w14:paraId="0B3DD5E5" w14:textId="77777777" w:rsidR="00430569" w:rsidRDefault="00430569">
            <w:pPr>
              <w:pStyle w:val="EMPTYCELLSTYLE"/>
            </w:pPr>
          </w:p>
        </w:tc>
        <w:tc>
          <w:tcPr>
            <w:tcW w:w="5560" w:type="dxa"/>
          </w:tcPr>
          <w:p w14:paraId="5E4366F0" w14:textId="77777777" w:rsidR="00430569" w:rsidRDefault="00430569">
            <w:pPr>
              <w:pStyle w:val="EMPTYCELLSTYLE"/>
            </w:pPr>
          </w:p>
        </w:tc>
        <w:tc>
          <w:tcPr>
            <w:tcW w:w="5500" w:type="dxa"/>
          </w:tcPr>
          <w:p w14:paraId="5AD10098" w14:textId="77777777" w:rsidR="00430569" w:rsidRDefault="00430569">
            <w:pPr>
              <w:pStyle w:val="EMPTYCELLSTYLE"/>
            </w:pPr>
          </w:p>
        </w:tc>
        <w:tc>
          <w:tcPr>
            <w:tcW w:w="20" w:type="dxa"/>
          </w:tcPr>
          <w:p w14:paraId="1F10A747" w14:textId="77777777" w:rsidR="00430569" w:rsidRDefault="00430569">
            <w:pPr>
              <w:pStyle w:val="EMPTYCELLSTYLE"/>
            </w:pPr>
          </w:p>
        </w:tc>
        <w:tc>
          <w:tcPr>
            <w:tcW w:w="400" w:type="dxa"/>
          </w:tcPr>
          <w:p w14:paraId="5CEE2363" w14:textId="77777777" w:rsidR="00430569" w:rsidRDefault="00430569">
            <w:pPr>
              <w:pStyle w:val="EMPTYCELLSTYLE"/>
            </w:pPr>
          </w:p>
        </w:tc>
      </w:tr>
      <w:tr w:rsidR="00430569" w14:paraId="56FC9B0E" w14:textId="77777777">
        <w:tblPrEx>
          <w:tblCellMar>
            <w:top w:w="0" w:type="dxa"/>
            <w:bottom w:w="0" w:type="dxa"/>
          </w:tblCellMar>
        </w:tblPrEx>
        <w:trPr>
          <w:trHeight w:hRule="exact" w:val="280"/>
        </w:trPr>
        <w:tc>
          <w:tcPr>
            <w:tcW w:w="400" w:type="dxa"/>
          </w:tcPr>
          <w:p w14:paraId="746F19B8" w14:textId="77777777" w:rsidR="00430569" w:rsidRDefault="00430569">
            <w:pPr>
              <w:pStyle w:val="EMPTYCELLSTYLE"/>
            </w:pPr>
          </w:p>
        </w:tc>
        <w:tc>
          <w:tcPr>
            <w:tcW w:w="600" w:type="dxa"/>
            <w:tcMar>
              <w:top w:w="0" w:type="dxa"/>
              <w:left w:w="0" w:type="dxa"/>
              <w:bottom w:w="0" w:type="dxa"/>
              <w:right w:w="0" w:type="dxa"/>
            </w:tcMar>
          </w:tcPr>
          <w:p w14:paraId="653AA892" w14:textId="77777777" w:rsidR="00430569" w:rsidRDefault="003E707C">
            <w:pPr>
              <w:pStyle w:val="ArialItalic"/>
              <w:ind w:right="100"/>
              <w:jc w:val="right"/>
            </w:pPr>
            <w:r>
              <w:rPr>
                <w:sz w:val="16"/>
              </w:rPr>
              <w:t>133</w:t>
            </w:r>
          </w:p>
        </w:tc>
        <w:tc>
          <w:tcPr>
            <w:tcW w:w="1800" w:type="dxa"/>
            <w:gridSpan w:val="2"/>
            <w:vMerge w:val="restart"/>
            <w:tcMar>
              <w:top w:w="0" w:type="dxa"/>
              <w:left w:w="0" w:type="dxa"/>
              <w:bottom w:w="0" w:type="dxa"/>
              <w:right w:w="0" w:type="dxa"/>
            </w:tcMar>
          </w:tcPr>
          <w:p w14:paraId="1661C547" w14:textId="77777777" w:rsidR="00430569" w:rsidRDefault="003E707C">
            <w:pPr>
              <w:pStyle w:val="ArialNormal"/>
              <w:ind w:left="40" w:right="100"/>
            </w:pPr>
            <w:r>
              <w:rPr>
                <w:sz w:val="16"/>
              </w:rPr>
              <w:t>Národní památkový ústav, generální ředitelství</w:t>
            </w:r>
          </w:p>
        </w:tc>
        <w:tc>
          <w:tcPr>
            <w:tcW w:w="100" w:type="dxa"/>
          </w:tcPr>
          <w:p w14:paraId="3FD9FF46" w14:textId="77777777" w:rsidR="00430569" w:rsidRDefault="00430569">
            <w:pPr>
              <w:pStyle w:val="EMPTYCELLSTYLE"/>
            </w:pPr>
          </w:p>
        </w:tc>
        <w:tc>
          <w:tcPr>
            <w:tcW w:w="1600" w:type="dxa"/>
            <w:gridSpan w:val="3"/>
            <w:tcMar>
              <w:top w:w="0" w:type="dxa"/>
              <w:left w:w="0" w:type="dxa"/>
              <w:bottom w:w="0" w:type="dxa"/>
              <w:right w:w="0" w:type="dxa"/>
            </w:tcMar>
          </w:tcPr>
          <w:p w14:paraId="2922E909" w14:textId="77777777" w:rsidR="00430569" w:rsidRDefault="003E707C">
            <w:pPr>
              <w:pStyle w:val="ArialNormal"/>
              <w:ind w:left="40" w:right="40"/>
            </w:pPr>
            <w:r>
              <w:rPr>
                <w:sz w:val="16"/>
              </w:rPr>
              <w:t>Připomínka</w:t>
            </w:r>
          </w:p>
        </w:tc>
        <w:tc>
          <w:tcPr>
            <w:tcW w:w="100" w:type="dxa"/>
          </w:tcPr>
          <w:p w14:paraId="3B52D87C" w14:textId="77777777" w:rsidR="00430569" w:rsidRDefault="00430569">
            <w:pPr>
              <w:pStyle w:val="EMPTYCELLSTYLE"/>
            </w:pPr>
          </w:p>
        </w:tc>
        <w:tc>
          <w:tcPr>
            <w:tcW w:w="1600" w:type="dxa"/>
            <w:tcMar>
              <w:top w:w="0" w:type="dxa"/>
              <w:left w:w="0" w:type="dxa"/>
              <w:bottom w:w="0" w:type="dxa"/>
              <w:right w:w="0" w:type="dxa"/>
            </w:tcMar>
          </w:tcPr>
          <w:p w14:paraId="7447DB32" w14:textId="77777777" w:rsidR="00430569" w:rsidRDefault="003E707C">
            <w:pPr>
              <w:pStyle w:val="ArialNormal"/>
              <w:ind w:left="40" w:right="40"/>
            </w:pPr>
            <w:r>
              <w:rPr>
                <w:sz w:val="16"/>
              </w:rPr>
              <w:t>MHMPXPHIO5MW</w:t>
            </w:r>
          </w:p>
        </w:tc>
        <w:tc>
          <w:tcPr>
            <w:tcW w:w="1600" w:type="dxa"/>
            <w:tcMar>
              <w:top w:w="0" w:type="dxa"/>
              <w:left w:w="0" w:type="dxa"/>
              <w:bottom w:w="0" w:type="dxa"/>
              <w:right w:w="0" w:type="dxa"/>
            </w:tcMar>
          </w:tcPr>
          <w:p w14:paraId="03B0F851" w14:textId="77777777" w:rsidR="00430569" w:rsidRDefault="003E707C">
            <w:pPr>
              <w:pStyle w:val="ArialNormal"/>
              <w:ind w:left="40" w:right="40"/>
            </w:pPr>
            <w:r>
              <w:rPr>
                <w:sz w:val="16"/>
              </w:rPr>
              <w:t>2988443</w:t>
            </w:r>
          </w:p>
        </w:tc>
        <w:tc>
          <w:tcPr>
            <w:tcW w:w="2000" w:type="dxa"/>
            <w:tcMar>
              <w:top w:w="0" w:type="dxa"/>
              <w:left w:w="0" w:type="dxa"/>
              <w:bottom w:w="0" w:type="dxa"/>
              <w:right w:w="0" w:type="dxa"/>
            </w:tcMar>
          </w:tcPr>
          <w:p w14:paraId="3732E550" w14:textId="77777777" w:rsidR="00430569" w:rsidRDefault="003E707C">
            <w:pPr>
              <w:pStyle w:val="ArialNormal"/>
              <w:ind w:left="40" w:right="40"/>
            </w:pPr>
            <w:r>
              <w:rPr>
                <w:sz w:val="16"/>
              </w:rPr>
              <w:t>Jiné</w:t>
            </w:r>
          </w:p>
        </w:tc>
        <w:tc>
          <w:tcPr>
            <w:tcW w:w="13580" w:type="dxa"/>
            <w:gridSpan w:val="4"/>
            <w:vMerge w:val="restart"/>
            <w:tcMar>
              <w:top w:w="0" w:type="dxa"/>
              <w:left w:w="0" w:type="dxa"/>
              <w:bottom w:w="0" w:type="dxa"/>
              <w:right w:w="0" w:type="dxa"/>
            </w:tcMar>
          </w:tcPr>
          <w:p w14:paraId="3693F625" w14:textId="77777777" w:rsidR="00430569" w:rsidRDefault="003E707C">
            <w:pPr>
              <w:pStyle w:val="ArialNormal"/>
              <w:ind w:left="40" w:right="40"/>
            </w:pPr>
            <w:r>
              <w:rPr>
                <w:b/>
                <w:sz w:val="16"/>
              </w:rPr>
              <w:t>Hlavní město Praha, kraj Praha – ÚZEMNÍ PLÁN – řízení o vydání změn Z 3196/14, Z 3197/14, Z 3200/14, Z 3201/14, Z 3204/14, Z 3205/14, Z 3207/14, Z 3208/14, Z 3209/14, Z 3214/14, Z 3220/14 a Z 3221/14 vlny 14 Územního plánu sídelního útvaru hlavního města Prahy</w:t>
            </w:r>
            <w:r>
              <w:rPr>
                <w:sz w:val="16"/>
              </w:rPr>
              <w:br/>
              <w:t>Písemné vyjádření odborné organizace státní památkové péče podle § 32 písm. f zákona č. 20/1987 Sb., o státní památkové péči, ve znění pozdějších předpisů.</w:t>
            </w:r>
            <w:r>
              <w:rPr>
                <w:sz w:val="16"/>
              </w:rPr>
              <w:br/>
              <w:t>Ve výše uvedené věci jsme obdrželi žádost vašeho ministerstva o zpracování odborného vyjádření na základě veřejné vyhlášky – oznámení, vydané Magistrátem hl. města Prahy, odboru územního rozvoje, oddělení pořizování celoměstských dokumentací č.j. MHMP 1771574/2021, spis. zn.: S-</w:t>
            </w:r>
            <w:r>
              <w:rPr>
                <w:sz w:val="16"/>
              </w:rPr>
              <w:br/>
              <w:t>MHMP 1760403/2021 ze dne 3. 11. 2021 o zahájení řízení o vydání změn Z 3196</w:t>
            </w:r>
            <w:r>
              <w:rPr>
                <w:sz w:val="16"/>
              </w:rPr>
              <w:t>/14, Z 3197/14, Z 3200/14, Z 3201/14, Z 3204/14, Z 3205/14, Z 3207/14, Z 3208/14, Z 3209/14, Z 3214/14, Z 3220/14 a Z 3221/14 vlny 14 Územního plánu sídelního útvaru (též „ÚP SÚ“) hl. m. Prahy, které jsou</w:t>
            </w:r>
            <w:r>
              <w:rPr>
                <w:sz w:val="16"/>
              </w:rPr>
              <w:br/>
              <w:t>pořizovány zkráceným způsobem dle § 55a a 55b stavebního zákona.</w:t>
            </w:r>
            <w:r>
              <w:rPr>
                <w:sz w:val="16"/>
              </w:rPr>
              <w:br/>
              <w:t>Pořizovatel: Magistrát hl. m. Prahy, Odbor územního plánu, Jungmannova 35/29, 111 21 Praha 1</w:t>
            </w:r>
            <w:r>
              <w:rPr>
                <w:sz w:val="16"/>
              </w:rPr>
              <w:br/>
              <w:t>Zpracovatel: Institut plánování a rozvoje hl. m. Prahy, Vyšehradská 57, 128 00 Praha 2</w:t>
            </w:r>
            <w:r>
              <w:rPr>
                <w:sz w:val="16"/>
              </w:rPr>
              <w:br/>
              <w:t>Datum: 2021</w:t>
            </w:r>
            <w:r>
              <w:rPr>
                <w:sz w:val="16"/>
              </w:rPr>
              <w:br/>
              <w:t>V dané věci byla prostudována dokumentace výše uve</w:t>
            </w:r>
            <w:r>
              <w:rPr>
                <w:sz w:val="16"/>
              </w:rPr>
              <w:t>dených částí změn vlny 14 ÚP SÚ hl. m. Prahy, dostupná na webových stránkách Magistrátu hl. m. Prahy:</w:t>
            </w:r>
            <w:r>
              <w:rPr>
                <w:sz w:val="16"/>
              </w:rPr>
              <w:br/>
            </w:r>
            <w:r>
              <w:rPr>
                <w:sz w:val="16"/>
                <w:u w:val="single"/>
              </w:rPr>
              <w:t>https://uzr.praha.eu/uzplan/uzemni_plan_hmp/Zmeny_14/VP_2/OOP.html</w:t>
            </w:r>
            <w:r>
              <w:rPr>
                <w:sz w:val="16"/>
              </w:rPr>
              <w:br/>
              <w:t>Písemné vyjádření bylo zpracováno v součinnosti s Národním památkovým ústavem, ÚOP Praha</w:t>
            </w:r>
          </w:p>
        </w:tc>
        <w:tc>
          <w:tcPr>
            <w:tcW w:w="20" w:type="dxa"/>
          </w:tcPr>
          <w:p w14:paraId="6556B93D" w14:textId="77777777" w:rsidR="00430569" w:rsidRDefault="00430569">
            <w:pPr>
              <w:pStyle w:val="EMPTYCELLSTYLE"/>
            </w:pPr>
          </w:p>
        </w:tc>
        <w:tc>
          <w:tcPr>
            <w:tcW w:w="400" w:type="dxa"/>
          </w:tcPr>
          <w:p w14:paraId="4B0D4428" w14:textId="77777777" w:rsidR="00430569" w:rsidRDefault="00430569">
            <w:pPr>
              <w:pStyle w:val="EMPTYCELLSTYLE"/>
            </w:pPr>
          </w:p>
        </w:tc>
      </w:tr>
      <w:tr w:rsidR="00430569" w14:paraId="0F0148DC" w14:textId="77777777">
        <w:tblPrEx>
          <w:tblCellMar>
            <w:top w:w="0" w:type="dxa"/>
            <w:bottom w:w="0" w:type="dxa"/>
          </w:tblCellMar>
        </w:tblPrEx>
        <w:trPr>
          <w:trHeight w:hRule="exact" w:val="260"/>
        </w:trPr>
        <w:tc>
          <w:tcPr>
            <w:tcW w:w="400" w:type="dxa"/>
          </w:tcPr>
          <w:p w14:paraId="33D550D6" w14:textId="77777777" w:rsidR="00430569" w:rsidRDefault="00430569">
            <w:pPr>
              <w:pStyle w:val="EMPTYCELLSTYLE"/>
            </w:pPr>
          </w:p>
        </w:tc>
        <w:tc>
          <w:tcPr>
            <w:tcW w:w="600" w:type="dxa"/>
          </w:tcPr>
          <w:p w14:paraId="198AF909" w14:textId="77777777" w:rsidR="00430569" w:rsidRDefault="00430569">
            <w:pPr>
              <w:pStyle w:val="EMPTYCELLSTYLE"/>
            </w:pPr>
          </w:p>
        </w:tc>
        <w:tc>
          <w:tcPr>
            <w:tcW w:w="1800" w:type="dxa"/>
            <w:gridSpan w:val="2"/>
            <w:vMerge/>
            <w:tcMar>
              <w:top w:w="0" w:type="dxa"/>
              <w:left w:w="0" w:type="dxa"/>
              <w:bottom w:w="0" w:type="dxa"/>
              <w:right w:w="0" w:type="dxa"/>
            </w:tcMar>
          </w:tcPr>
          <w:p w14:paraId="03809934" w14:textId="77777777" w:rsidR="00430569" w:rsidRDefault="00430569">
            <w:pPr>
              <w:pStyle w:val="EMPTYCELLSTYLE"/>
            </w:pPr>
          </w:p>
        </w:tc>
        <w:tc>
          <w:tcPr>
            <w:tcW w:w="100" w:type="dxa"/>
          </w:tcPr>
          <w:p w14:paraId="77820594" w14:textId="77777777" w:rsidR="00430569" w:rsidRDefault="00430569">
            <w:pPr>
              <w:pStyle w:val="EMPTYCELLSTYLE"/>
            </w:pPr>
          </w:p>
        </w:tc>
        <w:tc>
          <w:tcPr>
            <w:tcW w:w="500" w:type="dxa"/>
          </w:tcPr>
          <w:p w14:paraId="521CE69E" w14:textId="77777777" w:rsidR="00430569" w:rsidRDefault="00430569">
            <w:pPr>
              <w:pStyle w:val="EMPTYCELLSTYLE"/>
            </w:pPr>
          </w:p>
        </w:tc>
        <w:tc>
          <w:tcPr>
            <w:tcW w:w="1100" w:type="dxa"/>
            <w:gridSpan w:val="2"/>
          </w:tcPr>
          <w:p w14:paraId="39C80BF2" w14:textId="77777777" w:rsidR="00430569" w:rsidRDefault="00430569">
            <w:pPr>
              <w:pStyle w:val="EMPTYCELLSTYLE"/>
            </w:pPr>
          </w:p>
        </w:tc>
        <w:tc>
          <w:tcPr>
            <w:tcW w:w="100" w:type="dxa"/>
          </w:tcPr>
          <w:p w14:paraId="4A7F26DE" w14:textId="77777777" w:rsidR="00430569" w:rsidRDefault="00430569">
            <w:pPr>
              <w:pStyle w:val="EMPTYCELLSTYLE"/>
            </w:pPr>
          </w:p>
        </w:tc>
        <w:tc>
          <w:tcPr>
            <w:tcW w:w="1600" w:type="dxa"/>
          </w:tcPr>
          <w:p w14:paraId="0B02F854" w14:textId="77777777" w:rsidR="00430569" w:rsidRDefault="00430569">
            <w:pPr>
              <w:pStyle w:val="EMPTYCELLSTYLE"/>
            </w:pPr>
          </w:p>
        </w:tc>
        <w:tc>
          <w:tcPr>
            <w:tcW w:w="1600" w:type="dxa"/>
          </w:tcPr>
          <w:p w14:paraId="0BFD74A7" w14:textId="77777777" w:rsidR="00430569" w:rsidRDefault="00430569">
            <w:pPr>
              <w:pStyle w:val="EMPTYCELLSTYLE"/>
            </w:pPr>
          </w:p>
        </w:tc>
        <w:tc>
          <w:tcPr>
            <w:tcW w:w="2000" w:type="dxa"/>
          </w:tcPr>
          <w:p w14:paraId="1570DEBF" w14:textId="77777777" w:rsidR="00430569" w:rsidRDefault="00430569">
            <w:pPr>
              <w:pStyle w:val="EMPTYCELLSTYLE"/>
            </w:pPr>
          </w:p>
        </w:tc>
        <w:tc>
          <w:tcPr>
            <w:tcW w:w="13580" w:type="dxa"/>
            <w:gridSpan w:val="4"/>
            <w:vMerge/>
            <w:tcMar>
              <w:top w:w="0" w:type="dxa"/>
              <w:left w:w="0" w:type="dxa"/>
              <w:bottom w:w="0" w:type="dxa"/>
              <w:right w:w="0" w:type="dxa"/>
            </w:tcMar>
          </w:tcPr>
          <w:p w14:paraId="261E0215" w14:textId="77777777" w:rsidR="00430569" w:rsidRDefault="00430569">
            <w:pPr>
              <w:pStyle w:val="EMPTYCELLSTYLE"/>
            </w:pPr>
          </w:p>
        </w:tc>
        <w:tc>
          <w:tcPr>
            <w:tcW w:w="20" w:type="dxa"/>
          </w:tcPr>
          <w:p w14:paraId="6842980C" w14:textId="77777777" w:rsidR="00430569" w:rsidRDefault="00430569">
            <w:pPr>
              <w:pStyle w:val="EMPTYCELLSTYLE"/>
            </w:pPr>
          </w:p>
        </w:tc>
        <w:tc>
          <w:tcPr>
            <w:tcW w:w="400" w:type="dxa"/>
          </w:tcPr>
          <w:p w14:paraId="5DCFFBF2" w14:textId="77777777" w:rsidR="00430569" w:rsidRDefault="00430569">
            <w:pPr>
              <w:pStyle w:val="EMPTYCELLSTYLE"/>
            </w:pPr>
          </w:p>
        </w:tc>
      </w:tr>
      <w:tr w:rsidR="00430569" w14:paraId="59C9B9CB" w14:textId="77777777">
        <w:tblPrEx>
          <w:tblCellMar>
            <w:top w:w="0" w:type="dxa"/>
            <w:bottom w:w="0" w:type="dxa"/>
          </w:tblCellMar>
        </w:tblPrEx>
        <w:trPr>
          <w:trHeight w:hRule="exact" w:val="2020"/>
        </w:trPr>
        <w:tc>
          <w:tcPr>
            <w:tcW w:w="400" w:type="dxa"/>
          </w:tcPr>
          <w:p w14:paraId="3F54E083" w14:textId="77777777" w:rsidR="00430569" w:rsidRDefault="00430569">
            <w:pPr>
              <w:pStyle w:val="EMPTYCELLSTYLE"/>
            </w:pPr>
          </w:p>
        </w:tc>
        <w:tc>
          <w:tcPr>
            <w:tcW w:w="600" w:type="dxa"/>
          </w:tcPr>
          <w:p w14:paraId="3635CB18" w14:textId="77777777" w:rsidR="00430569" w:rsidRDefault="00430569">
            <w:pPr>
              <w:pStyle w:val="EMPTYCELLSTYLE"/>
            </w:pPr>
          </w:p>
        </w:tc>
        <w:tc>
          <w:tcPr>
            <w:tcW w:w="1800" w:type="dxa"/>
            <w:gridSpan w:val="2"/>
          </w:tcPr>
          <w:p w14:paraId="48BD38D3" w14:textId="77777777" w:rsidR="00430569" w:rsidRDefault="00430569">
            <w:pPr>
              <w:pStyle w:val="EMPTYCELLSTYLE"/>
            </w:pPr>
          </w:p>
        </w:tc>
        <w:tc>
          <w:tcPr>
            <w:tcW w:w="100" w:type="dxa"/>
          </w:tcPr>
          <w:p w14:paraId="1E39E014" w14:textId="77777777" w:rsidR="00430569" w:rsidRDefault="00430569">
            <w:pPr>
              <w:pStyle w:val="EMPTYCELLSTYLE"/>
            </w:pPr>
          </w:p>
        </w:tc>
        <w:tc>
          <w:tcPr>
            <w:tcW w:w="500" w:type="dxa"/>
          </w:tcPr>
          <w:p w14:paraId="2D56288C" w14:textId="77777777" w:rsidR="00430569" w:rsidRDefault="00430569">
            <w:pPr>
              <w:pStyle w:val="EMPTYCELLSTYLE"/>
            </w:pPr>
          </w:p>
        </w:tc>
        <w:tc>
          <w:tcPr>
            <w:tcW w:w="1100" w:type="dxa"/>
            <w:gridSpan w:val="2"/>
          </w:tcPr>
          <w:p w14:paraId="5D5E4F0F" w14:textId="77777777" w:rsidR="00430569" w:rsidRDefault="00430569">
            <w:pPr>
              <w:pStyle w:val="EMPTYCELLSTYLE"/>
            </w:pPr>
          </w:p>
        </w:tc>
        <w:tc>
          <w:tcPr>
            <w:tcW w:w="100" w:type="dxa"/>
          </w:tcPr>
          <w:p w14:paraId="060BE83E" w14:textId="77777777" w:rsidR="00430569" w:rsidRDefault="00430569">
            <w:pPr>
              <w:pStyle w:val="EMPTYCELLSTYLE"/>
            </w:pPr>
          </w:p>
        </w:tc>
        <w:tc>
          <w:tcPr>
            <w:tcW w:w="1600" w:type="dxa"/>
          </w:tcPr>
          <w:p w14:paraId="11D93452" w14:textId="77777777" w:rsidR="00430569" w:rsidRDefault="00430569">
            <w:pPr>
              <w:pStyle w:val="EMPTYCELLSTYLE"/>
            </w:pPr>
          </w:p>
        </w:tc>
        <w:tc>
          <w:tcPr>
            <w:tcW w:w="1600" w:type="dxa"/>
          </w:tcPr>
          <w:p w14:paraId="54B8DE31" w14:textId="77777777" w:rsidR="00430569" w:rsidRDefault="00430569">
            <w:pPr>
              <w:pStyle w:val="EMPTYCELLSTYLE"/>
            </w:pPr>
          </w:p>
        </w:tc>
        <w:tc>
          <w:tcPr>
            <w:tcW w:w="2000" w:type="dxa"/>
          </w:tcPr>
          <w:p w14:paraId="5330E4AD" w14:textId="77777777" w:rsidR="00430569" w:rsidRDefault="00430569">
            <w:pPr>
              <w:pStyle w:val="EMPTYCELLSTYLE"/>
            </w:pPr>
          </w:p>
        </w:tc>
        <w:tc>
          <w:tcPr>
            <w:tcW w:w="13580" w:type="dxa"/>
            <w:gridSpan w:val="4"/>
            <w:vMerge/>
            <w:tcMar>
              <w:top w:w="0" w:type="dxa"/>
              <w:left w:w="0" w:type="dxa"/>
              <w:bottom w:w="0" w:type="dxa"/>
              <w:right w:w="0" w:type="dxa"/>
            </w:tcMar>
          </w:tcPr>
          <w:p w14:paraId="15C1A9C0" w14:textId="77777777" w:rsidR="00430569" w:rsidRDefault="00430569">
            <w:pPr>
              <w:pStyle w:val="EMPTYCELLSTYLE"/>
            </w:pPr>
          </w:p>
        </w:tc>
        <w:tc>
          <w:tcPr>
            <w:tcW w:w="20" w:type="dxa"/>
          </w:tcPr>
          <w:p w14:paraId="4199E99D" w14:textId="77777777" w:rsidR="00430569" w:rsidRDefault="00430569">
            <w:pPr>
              <w:pStyle w:val="EMPTYCELLSTYLE"/>
            </w:pPr>
          </w:p>
        </w:tc>
        <w:tc>
          <w:tcPr>
            <w:tcW w:w="400" w:type="dxa"/>
          </w:tcPr>
          <w:p w14:paraId="48A41516" w14:textId="77777777" w:rsidR="00430569" w:rsidRDefault="00430569">
            <w:pPr>
              <w:pStyle w:val="EMPTYCELLSTYLE"/>
            </w:pPr>
          </w:p>
        </w:tc>
      </w:tr>
      <w:tr w:rsidR="00430569" w14:paraId="236D047A" w14:textId="77777777">
        <w:tblPrEx>
          <w:tblCellMar>
            <w:top w:w="0" w:type="dxa"/>
            <w:bottom w:w="0" w:type="dxa"/>
          </w:tblCellMar>
        </w:tblPrEx>
        <w:trPr>
          <w:trHeight w:hRule="exact" w:val="100"/>
        </w:trPr>
        <w:tc>
          <w:tcPr>
            <w:tcW w:w="400" w:type="dxa"/>
          </w:tcPr>
          <w:p w14:paraId="2AE9818E" w14:textId="77777777" w:rsidR="00430569" w:rsidRDefault="00430569">
            <w:pPr>
              <w:pStyle w:val="EMPTYCELLSTYLE"/>
            </w:pPr>
          </w:p>
        </w:tc>
        <w:tc>
          <w:tcPr>
            <w:tcW w:w="600" w:type="dxa"/>
          </w:tcPr>
          <w:p w14:paraId="5B1BF223" w14:textId="77777777" w:rsidR="00430569" w:rsidRDefault="00430569">
            <w:pPr>
              <w:pStyle w:val="EMPTYCELLSTYLE"/>
            </w:pPr>
          </w:p>
        </w:tc>
        <w:tc>
          <w:tcPr>
            <w:tcW w:w="1800" w:type="dxa"/>
            <w:gridSpan w:val="2"/>
          </w:tcPr>
          <w:p w14:paraId="5A25027A" w14:textId="77777777" w:rsidR="00430569" w:rsidRDefault="00430569">
            <w:pPr>
              <w:pStyle w:val="EMPTYCELLSTYLE"/>
            </w:pPr>
          </w:p>
        </w:tc>
        <w:tc>
          <w:tcPr>
            <w:tcW w:w="100" w:type="dxa"/>
          </w:tcPr>
          <w:p w14:paraId="58DCF363" w14:textId="77777777" w:rsidR="00430569" w:rsidRDefault="00430569">
            <w:pPr>
              <w:pStyle w:val="EMPTYCELLSTYLE"/>
            </w:pPr>
          </w:p>
        </w:tc>
        <w:tc>
          <w:tcPr>
            <w:tcW w:w="500" w:type="dxa"/>
          </w:tcPr>
          <w:p w14:paraId="2F71FA7A" w14:textId="77777777" w:rsidR="00430569" w:rsidRDefault="00430569">
            <w:pPr>
              <w:pStyle w:val="EMPTYCELLSTYLE"/>
            </w:pPr>
          </w:p>
        </w:tc>
        <w:tc>
          <w:tcPr>
            <w:tcW w:w="1100" w:type="dxa"/>
            <w:gridSpan w:val="2"/>
          </w:tcPr>
          <w:p w14:paraId="42A2E82C" w14:textId="77777777" w:rsidR="00430569" w:rsidRDefault="00430569">
            <w:pPr>
              <w:pStyle w:val="EMPTYCELLSTYLE"/>
            </w:pPr>
          </w:p>
        </w:tc>
        <w:tc>
          <w:tcPr>
            <w:tcW w:w="100" w:type="dxa"/>
          </w:tcPr>
          <w:p w14:paraId="7EB1AF41" w14:textId="77777777" w:rsidR="00430569" w:rsidRDefault="00430569">
            <w:pPr>
              <w:pStyle w:val="EMPTYCELLSTYLE"/>
            </w:pPr>
          </w:p>
        </w:tc>
        <w:tc>
          <w:tcPr>
            <w:tcW w:w="1600" w:type="dxa"/>
          </w:tcPr>
          <w:p w14:paraId="019D5790" w14:textId="77777777" w:rsidR="00430569" w:rsidRDefault="00430569">
            <w:pPr>
              <w:pStyle w:val="EMPTYCELLSTYLE"/>
            </w:pPr>
          </w:p>
        </w:tc>
        <w:tc>
          <w:tcPr>
            <w:tcW w:w="1600" w:type="dxa"/>
          </w:tcPr>
          <w:p w14:paraId="0C34E809" w14:textId="77777777" w:rsidR="00430569" w:rsidRDefault="00430569">
            <w:pPr>
              <w:pStyle w:val="EMPTYCELLSTYLE"/>
            </w:pPr>
          </w:p>
        </w:tc>
        <w:tc>
          <w:tcPr>
            <w:tcW w:w="2000" w:type="dxa"/>
          </w:tcPr>
          <w:p w14:paraId="64B66800" w14:textId="77777777" w:rsidR="00430569" w:rsidRDefault="00430569">
            <w:pPr>
              <w:pStyle w:val="EMPTYCELLSTYLE"/>
            </w:pPr>
          </w:p>
        </w:tc>
        <w:tc>
          <w:tcPr>
            <w:tcW w:w="1720" w:type="dxa"/>
          </w:tcPr>
          <w:p w14:paraId="44C0BF53" w14:textId="77777777" w:rsidR="00430569" w:rsidRDefault="00430569">
            <w:pPr>
              <w:pStyle w:val="EMPTYCELLSTYLE"/>
            </w:pPr>
          </w:p>
        </w:tc>
        <w:tc>
          <w:tcPr>
            <w:tcW w:w="800" w:type="dxa"/>
          </w:tcPr>
          <w:p w14:paraId="3178A3ED" w14:textId="77777777" w:rsidR="00430569" w:rsidRDefault="00430569">
            <w:pPr>
              <w:pStyle w:val="EMPTYCELLSTYLE"/>
            </w:pPr>
          </w:p>
        </w:tc>
        <w:tc>
          <w:tcPr>
            <w:tcW w:w="5560" w:type="dxa"/>
          </w:tcPr>
          <w:p w14:paraId="7C358D97" w14:textId="77777777" w:rsidR="00430569" w:rsidRDefault="00430569">
            <w:pPr>
              <w:pStyle w:val="EMPTYCELLSTYLE"/>
            </w:pPr>
          </w:p>
        </w:tc>
        <w:tc>
          <w:tcPr>
            <w:tcW w:w="5500" w:type="dxa"/>
          </w:tcPr>
          <w:p w14:paraId="2D85D989" w14:textId="77777777" w:rsidR="00430569" w:rsidRDefault="00430569">
            <w:pPr>
              <w:pStyle w:val="EMPTYCELLSTYLE"/>
            </w:pPr>
          </w:p>
        </w:tc>
        <w:tc>
          <w:tcPr>
            <w:tcW w:w="20" w:type="dxa"/>
          </w:tcPr>
          <w:p w14:paraId="02F72408" w14:textId="77777777" w:rsidR="00430569" w:rsidRDefault="00430569">
            <w:pPr>
              <w:pStyle w:val="EMPTYCELLSTYLE"/>
            </w:pPr>
          </w:p>
        </w:tc>
        <w:tc>
          <w:tcPr>
            <w:tcW w:w="400" w:type="dxa"/>
          </w:tcPr>
          <w:p w14:paraId="5E2DF06A" w14:textId="77777777" w:rsidR="00430569" w:rsidRDefault="00430569">
            <w:pPr>
              <w:pStyle w:val="EMPTYCELLSTYLE"/>
            </w:pPr>
          </w:p>
        </w:tc>
      </w:tr>
      <w:tr w:rsidR="00430569" w14:paraId="3BFBF875" w14:textId="77777777">
        <w:tblPrEx>
          <w:tblCellMar>
            <w:top w:w="0" w:type="dxa"/>
            <w:bottom w:w="0" w:type="dxa"/>
          </w:tblCellMar>
        </w:tblPrEx>
        <w:trPr>
          <w:trHeight w:hRule="exact" w:val="280"/>
        </w:trPr>
        <w:tc>
          <w:tcPr>
            <w:tcW w:w="400" w:type="dxa"/>
          </w:tcPr>
          <w:p w14:paraId="2851915E" w14:textId="77777777" w:rsidR="00430569" w:rsidRDefault="00430569">
            <w:pPr>
              <w:pStyle w:val="EMPTYCELLSTYLE"/>
            </w:pPr>
          </w:p>
        </w:tc>
        <w:tc>
          <w:tcPr>
            <w:tcW w:w="600" w:type="dxa"/>
            <w:tcMar>
              <w:top w:w="0" w:type="dxa"/>
              <w:left w:w="0" w:type="dxa"/>
              <w:bottom w:w="0" w:type="dxa"/>
              <w:right w:w="0" w:type="dxa"/>
            </w:tcMar>
          </w:tcPr>
          <w:p w14:paraId="5C427CD8" w14:textId="77777777" w:rsidR="00430569" w:rsidRDefault="003E707C">
            <w:pPr>
              <w:pStyle w:val="ArialItalic"/>
              <w:ind w:right="100"/>
              <w:jc w:val="right"/>
            </w:pPr>
            <w:r>
              <w:rPr>
                <w:sz w:val="16"/>
              </w:rPr>
              <w:t>133</w:t>
            </w:r>
          </w:p>
        </w:tc>
        <w:tc>
          <w:tcPr>
            <w:tcW w:w="1800" w:type="dxa"/>
            <w:gridSpan w:val="2"/>
            <w:vMerge w:val="restart"/>
            <w:tcMar>
              <w:top w:w="0" w:type="dxa"/>
              <w:left w:w="0" w:type="dxa"/>
              <w:bottom w:w="0" w:type="dxa"/>
              <w:right w:w="0" w:type="dxa"/>
            </w:tcMar>
          </w:tcPr>
          <w:p w14:paraId="7DBC3F0F" w14:textId="77777777" w:rsidR="00430569" w:rsidRDefault="003E707C">
            <w:pPr>
              <w:pStyle w:val="ArialNormal"/>
              <w:ind w:left="40" w:right="100"/>
            </w:pPr>
            <w:r>
              <w:rPr>
                <w:sz w:val="16"/>
              </w:rPr>
              <w:t>Národní památkový ústav, generální ředitelství</w:t>
            </w:r>
          </w:p>
        </w:tc>
        <w:tc>
          <w:tcPr>
            <w:tcW w:w="100" w:type="dxa"/>
          </w:tcPr>
          <w:p w14:paraId="39CC256D" w14:textId="77777777" w:rsidR="00430569" w:rsidRDefault="00430569">
            <w:pPr>
              <w:pStyle w:val="EMPTYCELLSTYLE"/>
            </w:pPr>
          </w:p>
        </w:tc>
        <w:tc>
          <w:tcPr>
            <w:tcW w:w="1600" w:type="dxa"/>
            <w:gridSpan w:val="3"/>
            <w:tcMar>
              <w:top w:w="0" w:type="dxa"/>
              <w:left w:w="0" w:type="dxa"/>
              <w:bottom w:w="0" w:type="dxa"/>
              <w:right w:w="0" w:type="dxa"/>
            </w:tcMar>
          </w:tcPr>
          <w:p w14:paraId="67C48D8D" w14:textId="77777777" w:rsidR="00430569" w:rsidRDefault="003E707C">
            <w:pPr>
              <w:pStyle w:val="ArialNormal"/>
              <w:ind w:left="40" w:right="40"/>
            </w:pPr>
            <w:r>
              <w:rPr>
                <w:sz w:val="16"/>
              </w:rPr>
              <w:t>Připomínka</w:t>
            </w:r>
          </w:p>
        </w:tc>
        <w:tc>
          <w:tcPr>
            <w:tcW w:w="100" w:type="dxa"/>
          </w:tcPr>
          <w:p w14:paraId="7A775AF2" w14:textId="77777777" w:rsidR="00430569" w:rsidRDefault="00430569">
            <w:pPr>
              <w:pStyle w:val="EMPTYCELLSTYLE"/>
            </w:pPr>
          </w:p>
        </w:tc>
        <w:tc>
          <w:tcPr>
            <w:tcW w:w="1600" w:type="dxa"/>
            <w:tcMar>
              <w:top w:w="0" w:type="dxa"/>
              <w:left w:w="0" w:type="dxa"/>
              <w:bottom w:w="0" w:type="dxa"/>
              <w:right w:w="0" w:type="dxa"/>
            </w:tcMar>
          </w:tcPr>
          <w:p w14:paraId="4FE8F85D" w14:textId="77777777" w:rsidR="00430569" w:rsidRDefault="003E707C">
            <w:pPr>
              <w:pStyle w:val="ArialNormal"/>
              <w:ind w:left="40" w:right="40"/>
            </w:pPr>
            <w:r>
              <w:rPr>
                <w:sz w:val="16"/>
              </w:rPr>
              <w:t>MHMPXPHIO5MW</w:t>
            </w:r>
          </w:p>
        </w:tc>
        <w:tc>
          <w:tcPr>
            <w:tcW w:w="1600" w:type="dxa"/>
            <w:tcMar>
              <w:top w:w="0" w:type="dxa"/>
              <w:left w:w="0" w:type="dxa"/>
              <w:bottom w:w="0" w:type="dxa"/>
              <w:right w:w="0" w:type="dxa"/>
            </w:tcMar>
          </w:tcPr>
          <w:p w14:paraId="378CEAC4" w14:textId="77777777" w:rsidR="00430569" w:rsidRDefault="003E707C">
            <w:pPr>
              <w:pStyle w:val="ArialNormal"/>
              <w:ind w:left="40" w:right="40"/>
            </w:pPr>
            <w:r>
              <w:rPr>
                <w:sz w:val="16"/>
              </w:rPr>
              <w:t>2988457</w:t>
            </w:r>
          </w:p>
        </w:tc>
        <w:tc>
          <w:tcPr>
            <w:tcW w:w="2000" w:type="dxa"/>
            <w:tcMar>
              <w:top w:w="0" w:type="dxa"/>
              <w:left w:w="0" w:type="dxa"/>
              <w:bottom w:w="0" w:type="dxa"/>
              <w:right w:w="0" w:type="dxa"/>
            </w:tcMar>
          </w:tcPr>
          <w:p w14:paraId="34173905" w14:textId="77777777" w:rsidR="00430569" w:rsidRDefault="003E707C">
            <w:pPr>
              <w:pStyle w:val="ArialNormal"/>
              <w:ind w:left="40" w:right="40"/>
            </w:pPr>
            <w:r>
              <w:rPr>
                <w:sz w:val="16"/>
              </w:rPr>
              <w:t>Jiné</w:t>
            </w:r>
          </w:p>
        </w:tc>
        <w:tc>
          <w:tcPr>
            <w:tcW w:w="13580" w:type="dxa"/>
            <w:gridSpan w:val="4"/>
            <w:vMerge w:val="restart"/>
            <w:tcMar>
              <w:top w:w="0" w:type="dxa"/>
              <w:left w:w="0" w:type="dxa"/>
              <w:bottom w:w="0" w:type="dxa"/>
              <w:right w:w="0" w:type="dxa"/>
            </w:tcMar>
          </w:tcPr>
          <w:p w14:paraId="79F34A28" w14:textId="77777777" w:rsidR="00430569" w:rsidRDefault="003E707C">
            <w:pPr>
              <w:pStyle w:val="ArialNormal"/>
              <w:ind w:left="40" w:right="40"/>
            </w:pPr>
            <w:r>
              <w:rPr>
                <w:b/>
                <w:sz w:val="16"/>
              </w:rPr>
              <w:t>Ochrana řešeného území z hlediska zákona č. 20/1987 Sb., o státní památkové péči, ve znění pozdějších předpisů – legislativní rámec (dále jen Zákon):</w:t>
            </w:r>
            <w:r>
              <w:rPr>
                <w:sz w:val="16"/>
              </w:rPr>
              <w:br/>
              <w:t>--------------------------------------------------------------------------------------------------------------------------------------</w:t>
            </w:r>
            <w:r>
              <w:rPr>
                <w:sz w:val="16"/>
              </w:rPr>
              <w:br/>
              <w:t>V rámci řešeného území se nachází:</w:t>
            </w:r>
            <w:r>
              <w:rPr>
                <w:sz w:val="16"/>
              </w:rPr>
              <w:br/>
            </w:r>
            <w:r>
              <w:rPr>
                <w:b/>
                <w:sz w:val="16"/>
              </w:rPr>
              <w:t xml:space="preserve">• </w:t>
            </w:r>
            <w:r>
              <w:rPr>
                <w:sz w:val="16"/>
              </w:rPr>
              <w:t>Památková zóna Smíchov v městské části Praha 5, prohlášená Vyhláškou hlavního města Prahy č. 10/1993 Sb., ze dne 28. 2. 1993, o prohlášení částí území hlavního města Prahy za památkové zóny a o určení podmínek jejich ochrany; vedená v ÚSKP ČR pod číslem rejstř. 2210. ● Ochranné pásmo pražské památkové rezervace, určené Rozhodnutím NV hl.</w:t>
            </w:r>
            <w:r>
              <w:rPr>
                <w:sz w:val="16"/>
              </w:rPr>
              <w:t xml:space="preserve"> m. Prahy o vyhlášení ochranného pásma památkové rezervace v hl. m. Praze č.j. kul/5-932/81 ze dne 19. 5. 1981 a jeho doplněk ze dne 9. 7. 1981; vedené v ÚSKP ČR pod číslem rejstř. 3333.</w:t>
            </w:r>
            <w:r>
              <w:rPr>
                <w:sz w:val="16"/>
              </w:rPr>
              <w:br/>
              <w:t>● Ochranné pásmo národní kulturní památky Vyšehrad, určené Vyhláškou odboru školství a kultury NV hl. m. Prahy č.j. 3424 z 24. 7. 1963 o vymezení areálů a chráněných oblastí národních kulturních památek v hlavním městě Praze; vedené v ÚSKP pod číslem rejstříku 3477.</w:t>
            </w:r>
            <w:r>
              <w:rPr>
                <w:sz w:val="16"/>
              </w:rPr>
              <w:br/>
              <w:t>● Území s archeologickými nálezy ve smyslu zákona č. 20/19</w:t>
            </w:r>
            <w:r>
              <w:rPr>
                <w:sz w:val="16"/>
              </w:rPr>
              <w:t>87 Sb., o státní památkové péči, ve znění pozdějších předpisů i ve smyslu mezinárodní Úmluvy o ochraně archeologického dědictví Evropy, publikované ve Sbírce mezinárodních smluv pod č. 99/2000.</w:t>
            </w:r>
            <w:r>
              <w:rPr>
                <w:sz w:val="16"/>
              </w:rPr>
              <w:br/>
              <w:t xml:space="preserve">Podrobněji, viz </w:t>
            </w:r>
            <w:r>
              <w:rPr>
                <w:sz w:val="16"/>
                <w:u w:val="single"/>
              </w:rPr>
              <w:t>http://www.pamatkovykatalog.cz/</w:t>
            </w:r>
            <w:r>
              <w:rPr>
                <w:sz w:val="16"/>
              </w:rPr>
              <w:t xml:space="preserve"> a </w:t>
            </w:r>
            <w:r>
              <w:rPr>
                <w:sz w:val="16"/>
                <w:u w:val="single"/>
              </w:rPr>
              <w:t>https://geoportal.npu.cz/web</w:t>
            </w:r>
            <w:r>
              <w:rPr>
                <w:sz w:val="16"/>
              </w:rPr>
              <w:t>.</w:t>
            </w:r>
            <w:r>
              <w:rPr>
                <w:sz w:val="16"/>
              </w:rPr>
              <w:br/>
              <w:t>Národní památkový ústav, generální ředitelství doporučuje Ministerstvu kultury, ve stanovisku k vydání uvedených změn vlny 14 ÚP SÚ hl. m. Prahy uplatnit níže uvedené připomínky.</w:t>
            </w:r>
          </w:p>
        </w:tc>
        <w:tc>
          <w:tcPr>
            <w:tcW w:w="20" w:type="dxa"/>
          </w:tcPr>
          <w:p w14:paraId="0570DC77" w14:textId="77777777" w:rsidR="00430569" w:rsidRDefault="00430569">
            <w:pPr>
              <w:pStyle w:val="EMPTYCELLSTYLE"/>
            </w:pPr>
          </w:p>
        </w:tc>
        <w:tc>
          <w:tcPr>
            <w:tcW w:w="400" w:type="dxa"/>
          </w:tcPr>
          <w:p w14:paraId="55C6857D" w14:textId="77777777" w:rsidR="00430569" w:rsidRDefault="00430569">
            <w:pPr>
              <w:pStyle w:val="EMPTYCELLSTYLE"/>
            </w:pPr>
          </w:p>
        </w:tc>
      </w:tr>
      <w:tr w:rsidR="00430569" w14:paraId="7F2AF686" w14:textId="77777777">
        <w:tblPrEx>
          <w:tblCellMar>
            <w:top w:w="0" w:type="dxa"/>
            <w:bottom w:w="0" w:type="dxa"/>
          </w:tblCellMar>
        </w:tblPrEx>
        <w:trPr>
          <w:trHeight w:hRule="exact" w:val="260"/>
        </w:trPr>
        <w:tc>
          <w:tcPr>
            <w:tcW w:w="400" w:type="dxa"/>
          </w:tcPr>
          <w:p w14:paraId="4C77777F" w14:textId="77777777" w:rsidR="00430569" w:rsidRDefault="00430569">
            <w:pPr>
              <w:pStyle w:val="EMPTYCELLSTYLE"/>
            </w:pPr>
          </w:p>
        </w:tc>
        <w:tc>
          <w:tcPr>
            <w:tcW w:w="600" w:type="dxa"/>
          </w:tcPr>
          <w:p w14:paraId="1E30188F" w14:textId="77777777" w:rsidR="00430569" w:rsidRDefault="00430569">
            <w:pPr>
              <w:pStyle w:val="EMPTYCELLSTYLE"/>
            </w:pPr>
          </w:p>
        </w:tc>
        <w:tc>
          <w:tcPr>
            <w:tcW w:w="1800" w:type="dxa"/>
            <w:gridSpan w:val="2"/>
            <w:vMerge/>
            <w:tcMar>
              <w:top w:w="0" w:type="dxa"/>
              <w:left w:w="0" w:type="dxa"/>
              <w:bottom w:w="0" w:type="dxa"/>
              <w:right w:w="0" w:type="dxa"/>
            </w:tcMar>
          </w:tcPr>
          <w:p w14:paraId="362ADC20" w14:textId="77777777" w:rsidR="00430569" w:rsidRDefault="00430569">
            <w:pPr>
              <w:pStyle w:val="EMPTYCELLSTYLE"/>
            </w:pPr>
          </w:p>
        </w:tc>
        <w:tc>
          <w:tcPr>
            <w:tcW w:w="100" w:type="dxa"/>
          </w:tcPr>
          <w:p w14:paraId="254B779E" w14:textId="77777777" w:rsidR="00430569" w:rsidRDefault="00430569">
            <w:pPr>
              <w:pStyle w:val="EMPTYCELLSTYLE"/>
            </w:pPr>
          </w:p>
        </w:tc>
        <w:tc>
          <w:tcPr>
            <w:tcW w:w="500" w:type="dxa"/>
          </w:tcPr>
          <w:p w14:paraId="5B38A085" w14:textId="77777777" w:rsidR="00430569" w:rsidRDefault="00430569">
            <w:pPr>
              <w:pStyle w:val="EMPTYCELLSTYLE"/>
            </w:pPr>
          </w:p>
        </w:tc>
        <w:tc>
          <w:tcPr>
            <w:tcW w:w="1100" w:type="dxa"/>
            <w:gridSpan w:val="2"/>
          </w:tcPr>
          <w:p w14:paraId="2672EA08" w14:textId="77777777" w:rsidR="00430569" w:rsidRDefault="00430569">
            <w:pPr>
              <w:pStyle w:val="EMPTYCELLSTYLE"/>
            </w:pPr>
          </w:p>
        </w:tc>
        <w:tc>
          <w:tcPr>
            <w:tcW w:w="100" w:type="dxa"/>
          </w:tcPr>
          <w:p w14:paraId="2188F4F9" w14:textId="77777777" w:rsidR="00430569" w:rsidRDefault="00430569">
            <w:pPr>
              <w:pStyle w:val="EMPTYCELLSTYLE"/>
            </w:pPr>
          </w:p>
        </w:tc>
        <w:tc>
          <w:tcPr>
            <w:tcW w:w="1600" w:type="dxa"/>
          </w:tcPr>
          <w:p w14:paraId="1E2AB38D" w14:textId="77777777" w:rsidR="00430569" w:rsidRDefault="00430569">
            <w:pPr>
              <w:pStyle w:val="EMPTYCELLSTYLE"/>
            </w:pPr>
          </w:p>
        </w:tc>
        <w:tc>
          <w:tcPr>
            <w:tcW w:w="1600" w:type="dxa"/>
          </w:tcPr>
          <w:p w14:paraId="6736D973" w14:textId="77777777" w:rsidR="00430569" w:rsidRDefault="00430569">
            <w:pPr>
              <w:pStyle w:val="EMPTYCELLSTYLE"/>
            </w:pPr>
          </w:p>
        </w:tc>
        <w:tc>
          <w:tcPr>
            <w:tcW w:w="2000" w:type="dxa"/>
          </w:tcPr>
          <w:p w14:paraId="3E40F794" w14:textId="77777777" w:rsidR="00430569" w:rsidRDefault="00430569">
            <w:pPr>
              <w:pStyle w:val="EMPTYCELLSTYLE"/>
            </w:pPr>
          </w:p>
        </w:tc>
        <w:tc>
          <w:tcPr>
            <w:tcW w:w="13580" w:type="dxa"/>
            <w:gridSpan w:val="4"/>
            <w:vMerge/>
            <w:tcMar>
              <w:top w:w="0" w:type="dxa"/>
              <w:left w:w="0" w:type="dxa"/>
              <w:bottom w:w="0" w:type="dxa"/>
              <w:right w:w="0" w:type="dxa"/>
            </w:tcMar>
          </w:tcPr>
          <w:p w14:paraId="5D66CAB2" w14:textId="77777777" w:rsidR="00430569" w:rsidRDefault="00430569">
            <w:pPr>
              <w:pStyle w:val="EMPTYCELLSTYLE"/>
            </w:pPr>
          </w:p>
        </w:tc>
        <w:tc>
          <w:tcPr>
            <w:tcW w:w="20" w:type="dxa"/>
          </w:tcPr>
          <w:p w14:paraId="4B7AF803" w14:textId="77777777" w:rsidR="00430569" w:rsidRDefault="00430569">
            <w:pPr>
              <w:pStyle w:val="EMPTYCELLSTYLE"/>
            </w:pPr>
          </w:p>
        </w:tc>
        <w:tc>
          <w:tcPr>
            <w:tcW w:w="400" w:type="dxa"/>
          </w:tcPr>
          <w:p w14:paraId="478973C4" w14:textId="77777777" w:rsidR="00430569" w:rsidRDefault="00430569">
            <w:pPr>
              <w:pStyle w:val="EMPTYCELLSTYLE"/>
            </w:pPr>
          </w:p>
        </w:tc>
      </w:tr>
      <w:tr w:rsidR="00430569" w14:paraId="733481BF" w14:textId="77777777">
        <w:tblPrEx>
          <w:tblCellMar>
            <w:top w:w="0" w:type="dxa"/>
            <w:bottom w:w="0" w:type="dxa"/>
          </w:tblCellMar>
        </w:tblPrEx>
        <w:trPr>
          <w:trHeight w:hRule="exact" w:val="1660"/>
        </w:trPr>
        <w:tc>
          <w:tcPr>
            <w:tcW w:w="400" w:type="dxa"/>
          </w:tcPr>
          <w:p w14:paraId="2E406818" w14:textId="77777777" w:rsidR="00430569" w:rsidRDefault="00430569">
            <w:pPr>
              <w:pStyle w:val="EMPTYCELLSTYLE"/>
            </w:pPr>
          </w:p>
        </w:tc>
        <w:tc>
          <w:tcPr>
            <w:tcW w:w="600" w:type="dxa"/>
          </w:tcPr>
          <w:p w14:paraId="77E62C78" w14:textId="77777777" w:rsidR="00430569" w:rsidRDefault="00430569">
            <w:pPr>
              <w:pStyle w:val="EMPTYCELLSTYLE"/>
            </w:pPr>
          </w:p>
        </w:tc>
        <w:tc>
          <w:tcPr>
            <w:tcW w:w="1800" w:type="dxa"/>
            <w:gridSpan w:val="2"/>
          </w:tcPr>
          <w:p w14:paraId="5444E9EF" w14:textId="77777777" w:rsidR="00430569" w:rsidRDefault="00430569">
            <w:pPr>
              <w:pStyle w:val="EMPTYCELLSTYLE"/>
            </w:pPr>
          </w:p>
        </w:tc>
        <w:tc>
          <w:tcPr>
            <w:tcW w:w="100" w:type="dxa"/>
          </w:tcPr>
          <w:p w14:paraId="72CF56DB" w14:textId="77777777" w:rsidR="00430569" w:rsidRDefault="00430569">
            <w:pPr>
              <w:pStyle w:val="EMPTYCELLSTYLE"/>
            </w:pPr>
          </w:p>
        </w:tc>
        <w:tc>
          <w:tcPr>
            <w:tcW w:w="500" w:type="dxa"/>
          </w:tcPr>
          <w:p w14:paraId="1743F204" w14:textId="77777777" w:rsidR="00430569" w:rsidRDefault="00430569">
            <w:pPr>
              <w:pStyle w:val="EMPTYCELLSTYLE"/>
            </w:pPr>
          </w:p>
        </w:tc>
        <w:tc>
          <w:tcPr>
            <w:tcW w:w="1100" w:type="dxa"/>
            <w:gridSpan w:val="2"/>
          </w:tcPr>
          <w:p w14:paraId="24A85102" w14:textId="77777777" w:rsidR="00430569" w:rsidRDefault="00430569">
            <w:pPr>
              <w:pStyle w:val="EMPTYCELLSTYLE"/>
            </w:pPr>
          </w:p>
        </w:tc>
        <w:tc>
          <w:tcPr>
            <w:tcW w:w="100" w:type="dxa"/>
          </w:tcPr>
          <w:p w14:paraId="68386D20" w14:textId="77777777" w:rsidR="00430569" w:rsidRDefault="00430569">
            <w:pPr>
              <w:pStyle w:val="EMPTYCELLSTYLE"/>
            </w:pPr>
          </w:p>
        </w:tc>
        <w:tc>
          <w:tcPr>
            <w:tcW w:w="1600" w:type="dxa"/>
          </w:tcPr>
          <w:p w14:paraId="57BF55B1" w14:textId="77777777" w:rsidR="00430569" w:rsidRDefault="00430569">
            <w:pPr>
              <w:pStyle w:val="EMPTYCELLSTYLE"/>
            </w:pPr>
          </w:p>
        </w:tc>
        <w:tc>
          <w:tcPr>
            <w:tcW w:w="1600" w:type="dxa"/>
          </w:tcPr>
          <w:p w14:paraId="624744CF" w14:textId="77777777" w:rsidR="00430569" w:rsidRDefault="00430569">
            <w:pPr>
              <w:pStyle w:val="EMPTYCELLSTYLE"/>
            </w:pPr>
          </w:p>
        </w:tc>
        <w:tc>
          <w:tcPr>
            <w:tcW w:w="2000" w:type="dxa"/>
          </w:tcPr>
          <w:p w14:paraId="6327AD69" w14:textId="77777777" w:rsidR="00430569" w:rsidRDefault="00430569">
            <w:pPr>
              <w:pStyle w:val="EMPTYCELLSTYLE"/>
            </w:pPr>
          </w:p>
        </w:tc>
        <w:tc>
          <w:tcPr>
            <w:tcW w:w="13580" w:type="dxa"/>
            <w:gridSpan w:val="4"/>
            <w:vMerge/>
            <w:tcMar>
              <w:top w:w="0" w:type="dxa"/>
              <w:left w:w="0" w:type="dxa"/>
              <w:bottom w:w="0" w:type="dxa"/>
              <w:right w:w="0" w:type="dxa"/>
            </w:tcMar>
          </w:tcPr>
          <w:p w14:paraId="04348AC9" w14:textId="77777777" w:rsidR="00430569" w:rsidRDefault="00430569">
            <w:pPr>
              <w:pStyle w:val="EMPTYCELLSTYLE"/>
            </w:pPr>
          </w:p>
        </w:tc>
        <w:tc>
          <w:tcPr>
            <w:tcW w:w="20" w:type="dxa"/>
          </w:tcPr>
          <w:p w14:paraId="6EBCFB3C" w14:textId="77777777" w:rsidR="00430569" w:rsidRDefault="00430569">
            <w:pPr>
              <w:pStyle w:val="EMPTYCELLSTYLE"/>
            </w:pPr>
          </w:p>
        </w:tc>
        <w:tc>
          <w:tcPr>
            <w:tcW w:w="400" w:type="dxa"/>
          </w:tcPr>
          <w:p w14:paraId="62FF322B" w14:textId="77777777" w:rsidR="00430569" w:rsidRDefault="00430569">
            <w:pPr>
              <w:pStyle w:val="EMPTYCELLSTYLE"/>
            </w:pPr>
          </w:p>
        </w:tc>
      </w:tr>
      <w:tr w:rsidR="00430569" w14:paraId="2B82C31E" w14:textId="77777777">
        <w:tblPrEx>
          <w:tblCellMar>
            <w:top w:w="0" w:type="dxa"/>
            <w:bottom w:w="0" w:type="dxa"/>
          </w:tblCellMar>
        </w:tblPrEx>
        <w:trPr>
          <w:trHeight w:hRule="exact" w:val="100"/>
        </w:trPr>
        <w:tc>
          <w:tcPr>
            <w:tcW w:w="400" w:type="dxa"/>
          </w:tcPr>
          <w:p w14:paraId="40626C54" w14:textId="77777777" w:rsidR="00430569" w:rsidRDefault="00430569">
            <w:pPr>
              <w:pStyle w:val="EMPTYCELLSTYLE"/>
            </w:pPr>
          </w:p>
        </w:tc>
        <w:tc>
          <w:tcPr>
            <w:tcW w:w="600" w:type="dxa"/>
          </w:tcPr>
          <w:p w14:paraId="1AE2BABE" w14:textId="77777777" w:rsidR="00430569" w:rsidRDefault="00430569">
            <w:pPr>
              <w:pStyle w:val="EMPTYCELLSTYLE"/>
            </w:pPr>
          </w:p>
        </w:tc>
        <w:tc>
          <w:tcPr>
            <w:tcW w:w="1800" w:type="dxa"/>
            <w:gridSpan w:val="2"/>
          </w:tcPr>
          <w:p w14:paraId="0722D7E7" w14:textId="77777777" w:rsidR="00430569" w:rsidRDefault="00430569">
            <w:pPr>
              <w:pStyle w:val="EMPTYCELLSTYLE"/>
            </w:pPr>
          </w:p>
        </w:tc>
        <w:tc>
          <w:tcPr>
            <w:tcW w:w="100" w:type="dxa"/>
          </w:tcPr>
          <w:p w14:paraId="5EC17A54" w14:textId="77777777" w:rsidR="00430569" w:rsidRDefault="00430569">
            <w:pPr>
              <w:pStyle w:val="EMPTYCELLSTYLE"/>
            </w:pPr>
          </w:p>
        </w:tc>
        <w:tc>
          <w:tcPr>
            <w:tcW w:w="500" w:type="dxa"/>
          </w:tcPr>
          <w:p w14:paraId="3F7ED84F" w14:textId="77777777" w:rsidR="00430569" w:rsidRDefault="00430569">
            <w:pPr>
              <w:pStyle w:val="EMPTYCELLSTYLE"/>
            </w:pPr>
          </w:p>
        </w:tc>
        <w:tc>
          <w:tcPr>
            <w:tcW w:w="1100" w:type="dxa"/>
            <w:gridSpan w:val="2"/>
          </w:tcPr>
          <w:p w14:paraId="003D28D8" w14:textId="77777777" w:rsidR="00430569" w:rsidRDefault="00430569">
            <w:pPr>
              <w:pStyle w:val="EMPTYCELLSTYLE"/>
            </w:pPr>
          </w:p>
        </w:tc>
        <w:tc>
          <w:tcPr>
            <w:tcW w:w="100" w:type="dxa"/>
          </w:tcPr>
          <w:p w14:paraId="4554874A" w14:textId="77777777" w:rsidR="00430569" w:rsidRDefault="00430569">
            <w:pPr>
              <w:pStyle w:val="EMPTYCELLSTYLE"/>
            </w:pPr>
          </w:p>
        </w:tc>
        <w:tc>
          <w:tcPr>
            <w:tcW w:w="1600" w:type="dxa"/>
          </w:tcPr>
          <w:p w14:paraId="56D6EACA" w14:textId="77777777" w:rsidR="00430569" w:rsidRDefault="00430569">
            <w:pPr>
              <w:pStyle w:val="EMPTYCELLSTYLE"/>
            </w:pPr>
          </w:p>
        </w:tc>
        <w:tc>
          <w:tcPr>
            <w:tcW w:w="1600" w:type="dxa"/>
          </w:tcPr>
          <w:p w14:paraId="0DFA257F" w14:textId="77777777" w:rsidR="00430569" w:rsidRDefault="00430569">
            <w:pPr>
              <w:pStyle w:val="EMPTYCELLSTYLE"/>
            </w:pPr>
          </w:p>
        </w:tc>
        <w:tc>
          <w:tcPr>
            <w:tcW w:w="2000" w:type="dxa"/>
          </w:tcPr>
          <w:p w14:paraId="507D3202" w14:textId="77777777" w:rsidR="00430569" w:rsidRDefault="00430569">
            <w:pPr>
              <w:pStyle w:val="EMPTYCELLSTYLE"/>
            </w:pPr>
          </w:p>
        </w:tc>
        <w:tc>
          <w:tcPr>
            <w:tcW w:w="1720" w:type="dxa"/>
          </w:tcPr>
          <w:p w14:paraId="6DF44B65" w14:textId="77777777" w:rsidR="00430569" w:rsidRDefault="00430569">
            <w:pPr>
              <w:pStyle w:val="EMPTYCELLSTYLE"/>
            </w:pPr>
          </w:p>
        </w:tc>
        <w:tc>
          <w:tcPr>
            <w:tcW w:w="800" w:type="dxa"/>
          </w:tcPr>
          <w:p w14:paraId="4FFD4545" w14:textId="77777777" w:rsidR="00430569" w:rsidRDefault="00430569">
            <w:pPr>
              <w:pStyle w:val="EMPTYCELLSTYLE"/>
            </w:pPr>
          </w:p>
        </w:tc>
        <w:tc>
          <w:tcPr>
            <w:tcW w:w="5560" w:type="dxa"/>
          </w:tcPr>
          <w:p w14:paraId="42575157" w14:textId="77777777" w:rsidR="00430569" w:rsidRDefault="00430569">
            <w:pPr>
              <w:pStyle w:val="EMPTYCELLSTYLE"/>
            </w:pPr>
          </w:p>
        </w:tc>
        <w:tc>
          <w:tcPr>
            <w:tcW w:w="5500" w:type="dxa"/>
          </w:tcPr>
          <w:p w14:paraId="2AD85850" w14:textId="77777777" w:rsidR="00430569" w:rsidRDefault="00430569">
            <w:pPr>
              <w:pStyle w:val="EMPTYCELLSTYLE"/>
            </w:pPr>
          </w:p>
        </w:tc>
        <w:tc>
          <w:tcPr>
            <w:tcW w:w="20" w:type="dxa"/>
          </w:tcPr>
          <w:p w14:paraId="48C0C982" w14:textId="77777777" w:rsidR="00430569" w:rsidRDefault="00430569">
            <w:pPr>
              <w:pStyle w:val="EMPTYCELLSTYLE"/>
            </w:pPr>
          </w:p>
        </w:tc>
        <w:tc>
          <w:tcPr>
            <w:tcW w:w="400" w:type="dxa"/>
          </w:tcPr>
          <w:p w14:paraId="26FF4EE7" w14:textId="77777777" w:rsidR="00430569" w:rsidRDefault="00430569">
            <w:pPr>
              <w:pStyle w:val="EMPTYCELLSTYLE"/>
            </w:pPr>
          </w:p>
        </w:tc>
      </w:tr>
      <w:tr w:rsidR="00430569" w14:paraId="4F509C67" w14:textId="77777777">
        <w:tblPrEx>
          <w:tblCellMar>
            <w:top w:w="0" w:type="dxa"/>
            <w:bottom w:w="0" w:type="dxa"/>
          </w:tblCellMar>
        </w:tblPrEx>
        <w:trPr>
          <w:trHeight w:hRule="exact" w:val="280"/>
        </w:trPr>
        <w:tc>
          <w:tcPr>
            <w:tcW w:w="400" w:type="dxa"/>
          </w:tcPr>
          <w:p w14:paraId="52842F83" w14:textId="77777777" w:rsidR="00430569" w:rsidRDefault="00430569">
            <w:pPr>
              <w:pStyle w:val="EMPTYCELLSTYLE"/>
            </w:pPr>
          </w:p>
        </w:tc>
        <w:tc>
          <w:tcPr>
            <w:tcW w:w="600" w:type="dxa"/>
            <w:tcMar>
              <w:top w:w="0" w:type="dxa"/>
              <w:left w:w="0" w:type="dxa"/>
              <w:bottom w:w="0" w:type="dxa"/>
              <w:right w:w="0" w:type="dxa"/>
            </w:tcMar>
          </w:tcPr>
          <w:p w14:paraId="341F97B9" w14:textId="77777777" w:rsidR="00430569" w:rsidRDefault="003E707C">
            <w:pPr>
              <w:pStyle w:val="ArialItalic"/>
              <w:ind w:right="100"/>
              <w:jc w:val="right"/>
            </w:pPr>
            <w:r>
              <w:rPr>
                <w:sz w:val="16"/>
              </w:rPr>
              <w:t>133</w:t>
            </w:r>
          </w:p>
        </w:tc>
        <w:tc>
          <w:tcPr>
            <w:tcW w:w="1800" w:type="dxa"/>
            <w:gridSpan w:val="2"/>
            <w:vMerge w:val="restart"/>
            <w:tcMar>
              <w:top w:w="0" w:type="dxa"/>
              <w:left w:w="0" w:type="dxa"/>
              <w:bottom w:w="0" w:type="dxa"/>
              <w:right w:w="0" w:type="dxa"/>
            </w:tcMar>
          </w:tcPr>
          <w:p w14:paraId="3B0C5399" w14:textId="77777777" w:rsidR="00430569" w:rsidRDefault="003E707C">
            <w:pPr>
              <w:pStyle w:val="ArialNormal"/>
              <w:ind w:left="40" w:right="100"/>
            </w:pPr>
            <w:r>
              <w:rPr>
                <w:sz w:val="16"/>
              </w:rPr>
              <w:t>Národní památkový ústav, generální ředitelství</w:t>
            </w:r>
          </w:p>
        </w:tc>
        <w:tc>
          <w:tcPr>
            <w:tcW w:w="100" w:type="dxa"/>
          </w:tcPr>
          <w:p w14:paraId="62EFE1AE" w14:textId="77777777" w:rsidR="00430569" w:rsidRDefault="00430569">
            <w:pPr>
              <w:pStyle w:val="EMPTYCELLSTYLE"/>
            </w:pPr>
          </w:p>
        </w:tc>
        <w:tc>
          <w:tcPr>
            <w:tcW w:w="1600" w:type="dxa"/>
            <w:gridSpan w:val="3"/>
            <w:tcMar>
              <w:top w:w="0" w:type="dxa"/>
              <w:left w:w="0" w:type="dxa"/>
              <w:bottom w:w="0" w:type="dxa"/>
              <w:right w:w="0" w:type="dxa"/>
            </w:tcMar>
          </w:tcPr>
          <w:p w14:paraId="27B1CCE5" w14:textId="77777777" w:rsidR="00430569" w:rsidRDefault="003E707C">
            <w:pPr>
              <w:pStyle w:val="ArialNormal"/>
              <w:ind w:left="40" w:right="40"/>
            </w:pPr>
            <w:r>
              <w:rPr>
                <w:sz w:val="16"/>
              </w:rPr>
              <w:t>Připomínka</w:t>
            </w:r>
          </w:p>
        </w:tc>
        <w:tc>
          <w:tcPr>
            <w:tcW w:w="100" w:type="dxa"/>
          </w:tcPr>
          <w:p w14:paraId="6B0E2A41" w14:textId="77777777" w:rsidR="00430569" w:rsidRDefault="00430569">
            <w:pPr>
              <w:pStyle w:val="EMPTYCELLSTYLE"/>
            </w:pPr>
          </w:p>
        </w:tc>
        <w:tc>
          <w:tcPr>
            <w:tcW w:w="1600" w:type="dxa"/>
            <w:tcMar>
              <w:top w:w="0" w:type="dxa"/>
              <w:left w:w="0" w:type="dxa"/>
              <w:bottom w:w="0" w:type="dxa"/>
              <w:right w:w="0" w:type="dxa"/>
            </w:tcMar>
          </w:tcPr>
          <w:p w14:paraId="1978013E" w14:textId="77777777" w:rsidR="00430569" w:rsidRDefault="003E707C">
            <w:pPr>
              <w:pStyle w:val="ArialNormal"/>
              <w:ind w:left="40" w:right="40"/>
            </w:pPr>
            <w:r>
              <w:rPr>
                <w:sz w:val="16"/>
              </w:rPr>
              <w:t>MHMPXPHIO5MW</w:t>
            </w:r>
          </w:p>
        </w:tc>
        <w:tc>
          <w:tcPr>
            <w:tcW w:w="1600" w:type="dxa"/>
            <w:tcMar>
              <w:top w:w="0" w:type="dxa"/>
              <w:left w:w="0" w:type="dxa"/>
              <w:bottom w:w="0" w:type="dxa"/>
              <w:right w:w="0" w:type="dxa"/>
            </w:tcMar>
          </w:tcPr>
          <w:p w14:paraId="2BD4644B" w14:textId="77777777" w:rsidR="00430569" w:rsidRDefault="003E707C">
            <w:pPr>
              <w:pStyle w:val="ArialNormal"/>
              <w:ind w:left="40" w:right="40"/>
            </w:pPr>
            <w:r>
              <w:rPr>
                <w:sz w:val="16"/>
              </w:rPr>
              <w:t>2988483</w:t>
            </w:r>
          </w:p>
        </w:tc>
        <w:tc>
          <w:tcPr>
            <w:tcW w:w="2000" w:type="dxa"/>
            <w:tcMar>
              <w:top w:w="0" w:type="dxa"/>
              <w:left w:w="0" w:type="dxa"/>
              <w:bottom w:w="0" w:type="dxa"/>
              <w:right w:w="0" w:type="dxa"/>
            </w:tcMar>
          </w:tcPr>
          <w:p w14:paraId="0E1850A4" w14:textId="77777777" w:rsidR="00430569" w:rsidRDefault="003E707C">
            <w:pPr>
              <w:pStyle w:val="ArialNormal"/>
              <w:ind w:left="40" w:right="40"/>
            </w:pPr>
            <w:r>
              <w:rPr>
                <w:sz w:val="16"/>
              </w:rPr>
              <w:t>Bez připomínek</w:t>
            </w:r>
          </w:p>
        </w:tc>
        <w:tc>
          <w:tcPr>
            <w:tcW w:w="13580" w:type="dxa"/>
            <w:gridSpan w:val="4"/>
            <w:tcMar>
              <w:top w:w="0" w:type="dxa"/>
              <w:left w:w="0" w:type="dxa"/>
              <w:bottom w:w="0" w:type="dxa"/>
              <w:right w:w="0" w:type="dxa"/>
            </w:tcMar>
          </w:tcPr>
          <w:p w14:paraId="55DA4A51" w14:textId="77777777" w:rsidR="00430569" w:rsidRDefault="003E707C">
            <w:pPr>
              <w:pStyle w:val="ArialNormal"/>
              <w:ind w:left="40" w:right="40"/>
            </w:pPr>
            <w:r>
              <w:rPr>
                <w:sz w:val="16"/>
              </w:rPr>
              <w:t>Závěrem lze konstatovat, že ke změnám části vlny 14 vlny ÚP SÚ hl. m. Prahy ÚP SÚ hl. m. Prahy nemáme z hlediska ochrany kulturních hodnot v řešených územích připomínky.</w:t>
            </w:r>
          </w:p>
        </w:tc>
        <w:tc>
          <w:tcPr>
            <w:tcW w:w="20" w:type="dxa"/>
          </w:tcPr>
          <w:p w14:paraId="3261DBBF" w14:textId="77777777" w:rsidR="00430569" w:rsidRDefault="00430569">
            <w:pPr>
              <w:pStyle w:val="EMPTYCELLSTYLE"/>
            </w:pPr>
          </w:p>
        </w:tc>
        <w:tc>
          <w:tcPr>
            <w:tcW w:w="400" w:type="dxa"/>
          </w:tcPr>
          <w:p w14:paraId="6F37EB73" w14:textId="77777777" w:rsidR="00430569" w:rsidRDefault="00430569">
            <w:pPr>
              <w:pStyle w:val="EMPTYCELLSTYLE"/>
            </w:pPr>
          </w:p>
        </w:tc>
      </w:tr>
      <w:tr w:rsidR="00430569" w14:paraId="13AA72B0" w14:textId="77777777">
        <w:tblPrEx>
          <w:tblCellMar>
            <w:top w:w="0" w:type="dxa"/>
            <w:bottom w:w="0" w:type="dxa"/>
          </w:tblCellMar>
        </w:tblPrEx>
        <w:trPr>
          <w:trHeight w:hRule="exact" w:val="260"/>
        </w:trPr>
        <w:tc>
          <w:tcPr>
            <w:tcW w:w="400" w:type="dxa"/>
          </w:tcPr>
          <w:p w14:paraId="628CFE8C" w14:textId="77777777" w:rsidR="00430569" w:rsidRDefault="00430569">
            <w:pPr>
              <w:pStyle w:val="EMPTYCELLSTYLE"/>
            </w:pPr>
          </w:p>
        </w:tc>
        <w:tc>
          <w:tcPr>
            <w:tcW w:w="600" w:type="dxa"/>
          </w:tcPr>
          <w:p w14:paraId="560E269C" w14:textId="77777777" w:rsidR="00430569" w:rsidRDefault="00430569">
            <w:pPr>
              <w:pStyle w:val="EMPTYCELLSTYLE"/>
            </w:pPr>
          </w:p>
        </w:tc>
        <w:tc>
          <w:tcPr>
            <w:tcW w:w="1800" w:type="dxa"/>
            <w:gridSpan w:val="2"/>
            <w:vMerge/>
            <w:tcMar>
              <w:top w:w="0" w:type="dxa"/>
              <w:left w:w="0" w:type="dxa"/>
              <w:bottom w:w="0" w:type="dxa"/>
              <w:right w:w="0" w:type="dxa"/>
            </w:tcMar>
          </w:tcPr>
          <w:p w14:paraId="77EC2222" w14:textId="77777777" w:rsidR="00430569" w:rsidRDefault="00430569">
            <w:pPr>
              <w:pStyle w:val="EMPTYCELLSTYLE"/>
            </w:pPr>
          </w:p>
        </w:tc>
        <w:tc>
          <w:tcPr>
            <w:tcW w:w="100" w:type="dxa"/>
          </w:tcPr>
          <w:p w14:paraId="38E66F08" w14:textId="77777777" w:rsidR="00430569" w:rsidRDefault="00430569">
            <w:pPr>
              <w:pStyle w:val="EMPTYCELLSTYLE"/>
            </w:pPr>
          </w:p>
        </w:tc>
        <w:tc>
          <w:tcPr>
            <w:tcW w:w="500" w:type="dxa"/>
          </w:tcPr>
          <w:p w14:paraId="7B3E6955" w14:textId="77777777" w:rsidR="00430569" w:rsidRDefault="00430569">
            <w:pPr>
              <w:pStyle w:val="EMPTYCELLSTYLE"/>
            </w:pPr>
          </w:p>
        </w:tc>
        <w:tc>
          <w:tcPr>
            <w:tcW w:w="1100" w:type="dxa"/>
            <w:gridSpan w:val="2"/>
          </w:tcPr>
          <w:p w14:paraId="245BE382" w14:textId="77777777" w:rsidR="00430569" w:rsidRDefault="00430569">
            <w:pPr>
              <w:pStyle w:val="EMPTYCELLSTYLE"/>
            </w:pPr>
          </w:p>
        </w:tc>
        <w:tc>
          <w:tcPr>
            <w:tcW w:w="100" w:type="dxa"/>
          </w:tcPr>
          <w:p w14:paraId="7433AEFE" w14:textId="77777777" w:rsidR="00430569" w:rsidRDefault="00430569">
            <w:pPr>
              <w:pStyle w:val="EMPTYCELLSTYLE"/>
            </w:pPr>
          </w:p>
        </w:tc>
        <w:tc>
          <w:tcPr>
            <w:tcW w:w="1600" w:type="dxa"/>
          </w:tcPr>
          <w:p w14:paraId="7DCD2C06" w14:textId="77777777" w:rsidR="00430569" w:rsidRDefault="00430569">
            <w:pPr>
              <w:pStyle w:val="EMPTYCELLSTYLE"/>
            </w:pPr>
          </w:p>
        </w:tc>
        <w:tc>
          <w:tcPr>
            <w:tcW w:w="1600" w:type="dxa"/>
          </w:tcPr>
          <w:p w14:paraId="431ED5CB" w14:textId="77777777" w:rsidR="00430569" w:rsidRDefault="00430569">
            <w:pPr>
              <w:pStyle w:val="EMPTYCELLSTYLE"/>
            </w:pPr>
          </w:p>
        </w:tc>
        <w:tc>
          <w:tcPr>
            <w:tcW w:w="2000" w:type="dxa"/>
          </w:tcPr>
          <w:p w14:paraId="10FCB114" w14:textId="77777777" w:rsidR="00430569" w:rsidRDefault="00430569">
            <w:pPr>
              <w:pStyle w:val="EMPTYCELLSTYLE"/>
            </w:pPr>
          </w:p>
        </w:tc>
        <w:tc>
          <w:tcPr>
            <w:tcW w:w="1720" w:type="dxa"/>
          </w:tcPr>
          <w:p w14:paraId="4922080F" w14:textId="77777777" w:rsidR="00430569" w:rsidRDefault="00430569">
            <w:pPr>
              <w:pStyle w:val="EMPTYCELLSTYLE"/>
            </w:pPr>
          </w:p>
        </w:tc>
        <w:tc>
          <w:tcPr>
            <w:tcW w:w="800" w:type="dxa"/>
          </w:tcPr>
          <w:p w14:paraId="399BFF57" w14:textId="77777777" w:rsidR="00430569" w:rsidRDefault="00430569">
            <w:pPr>
              <w:pStyle w:val="EMPTYCELLSTYLE"/>
            </w:pPr>
          </w:p>
        </w:tc>
        <w:tc>
          <w:tcPr>
            <w:tcW w:w="5560" w:type="dxa"/>
          </w:tcPr>
          <w:p w14:paraId="309F88EB" w14:textId="77777777" w:rsidR="00430569" w:rsidRDefault="00430569">
            <w:pPr>
              <w:pStyle w:val="EMPTYCELLSTYLE"/>
            </w:pPr>
          </w:p>
        </w:tc>
        <w:tc>
          <w:tcPr>
            <w:tcW w:w="5500" w:type="dxa"/>
          </w:tcPr>
          <w:p w14:paraId="735470D1" w14:textId="77777777" w:rsidR="00430569" w:rsidRDefault="00430569">
            <w:pPr>
              <w:pStyle w:val="EMPTYCELLSTYLE"/>
            </w:pPr>
          </w:p>
        </w:tc>
        <w:tc>
          <w:tcPr>
            <w:tcW w:w="20" w:type="dxa"/>
          </w:tcPr>
          <w:p w14:paraId="0978ECC7" w14:textId="77777777" w:rsidR="00430569" w:rsidRDefault="00430569">
            <w:pPr>
              <w:pStyle w:val="EMPTYCELLSTYLE"/>
            </w:pPr>
          </w:p>
        </w:tc>
        <w:tc>
          <w:tcPr>
            <w:tcW w:w="400" w:type="dxa"/>
          </w:tcPr>
          <w:p w14:paraId="7F2042AA" w14:textId="77777777" w:rsidR="00430569" w:rsidRDefault="00430569">
            <w:pPr>
              <w:pStyle w:val="EMPTYCELLSTYLE"/>
            </w:pPr>
          </w:p>
        </w:tc>
      </w:tr>
      <w:tr w:rsidR="00430569" w14:paraId="2D068B2F" w14:textId="77777777">
        <w:tblPrEx>
          <w:tblCellMar>
            <w:top w:w="0" w:type="dxa"/>
            <w:bottom w:w="0" w:type="dxa"/>
          </w:tblCellMar>
        </w:tblPrEx>
        <w:trPr>
          <w:trHeight w:hRule="exact" w:val="100"/>
        </w:trPr>
        <w:tc>
          <w:tcPr>
            <w:tcW w:w="400" w:type="dxa"/>
          </w:tcPr>
          <w:p w14:paraId="0CFE9864" w14:textId="77777777" w:rsidR="00430569" w:rsidRDefault="00430569">
            <w:pPr>
              <w:pStyle w:val="EMPTYCELLSTYLE"/>
            </w:pPr>
          </w:p>
        </w:tc>
        <w:tc>
          <w:tcPr>
            <w:tcW w:w="600" w:type="dxa"/>
          </w:tcPr>
          <w:p w14:paraId="1E28EEA0" w14:textId="77777777" w:rsidR="00430569" w:rsidRDefault="00430569">
            <w:pPr>
              <w:pStyle w:val="EMPTYCELLSTYLE"/>
            </w:pPr>
          </w:p>
        </w:tc>
        <w:tc>
          <w:tcPr>
            <w:tcW w:w="1800" w:type="dxa"/>
            <w:gridSpan w:val="2"/>
          </w:tcPr>
          <w:p w14:paraId="23572FBE" w14:textId="77777777" w:rsidR="00430569" w:rsidRDefault="00430569">
            <w:pPr>
              <w:pStyle w:val="EMPTYCELLSTYLE"/>
            </w:pPr>
          </w:p>
        </w:tc>
        <w:tc>
          <w:tcPr>
            <w:tcW w:w="100" w:type="dxa"/>
          </w:tcPr>
          <w:p w14:paraId="62CF47AA" w14:textId="77777777" w:rsidR="00430569" w:rsidRDefault="00430569">
            <w:pPr>
              <w:pStyle w:val="EMPTYCELLSTYLE"/>
            </w:pPr>
          </w:p>
        </w:tc>
        <w:tc>
          <w:tcPr>
            <w:tcW w:w="500" w:type="dxa"/>
          </w:tcPr>
          <w:p w14:paraId="44FD3513" w14:textId="77777777" w:rsidR="00430569" w:rsidRDefault="00430569">
            <w:pPr>
              <w:pStyle w:val="EMPTYCELLSTYLE"/>
            </w:pPr>
          </w:p>
        </w:tc>
        <w:tc>
          <w:tcPr>
            <w:tcW w:w="1100" w:type="dxa"/>
            <w:gridSpan w:val="2"/>
          </w:tcPr>
          <w:p w14:paraId="40E9FE75" w14:textId="77777777" w:rsidR="00430569" w:rsidRDefault="00430569">
            <w:pPr>
              <w:pStyle w:val="EMPTYCELLSTYLE"/>
            </w:pPr>
          </w:p>
        </w:tc>
        <w:tc>
          <w:tcPr>
            <w:tcW w:w="100" w:type="dxa"/>
          </w:tcPr>
          <w:p w14:paraId="6BD39F33" w14:textId="77777777" w:rsidR="00430569" w:rsidRDefault="00430569">
            <w:pPr>
              <w:pStyle w:val="EMPTYCELLSTYLE"/>
            </w:pPr>
          </w:p>
        </w:tc>
        <w:tc>
          <w:tcPr>
            <w:tcW w:w="1600" w:type="dxa"/>
          </w:tcPr>
          <w:p w14:paraId="308F596B" w14:textId="77777777" w:rsidR="00430569" w:rsidRDefault="00430569">
            <w:pPr>
              <w:pStyle w:val="EMPTYCELLSTYLE"/>
            </w:pPr>
          </w:p>
        </w:tc>
        <w:tc>
          <w:tcPr>
            <w:tcW w:w="1600" w:type="dxa"/>
          </w:tcPr>
          <w:p w14:paraId="06663B4F" w14:textId="77777777" w:rsidR="00430569" w:rsidRDefault="00430569">
            <w:pPr>
              <w:pStyle w:val="EMPTYCELLSTYLE"/>
            </w:pPr>
          </w:p>
        </w:tc>
        <w:tc>
          <w:tcPr>
            <w:tcW w:w="2000" w:type="dxa"/>
          </w:tcPr>
          <w:p w14:paraId="1AFE0C95" w14:textId="77777777" w:rsidR="00430569" w:rsidRDefault="00430569">
            <w:pPr>
              <w:pStyle w:val="EMPTYCELLSTYLE"/>
            </w:pPr>
          </w:p>
        </w:tc>
        <w:tc>
          <w:tcPr>
            <w:tcW w:w="1720" w:type="dxa"/>
          </w:tcPr>
          <w:p w14:paraId="1F358387" w14:textId="77777777" w:rsidR="00430569" w:rsidRDefault="00430569">
            <w:pPr>
              <w:pStyle w:val="EMPTYCELLSTYLE"/>
            </w:pPr>
          </w:p>
        </w:tc>
        <w:tc>
          <w:tcPr>
            <w:tcW w:w="800" w:type="dxa"/>
          </w:tcPr>
          <w:p w14:paraId="63038BE3" w14:textId="77777777" w:rsidR="00430569" w:rsidRDefault="00430569">
            <w:pPr>
              <w:pStyle w:val="EMPTYCELLSTYLE"/>
            </w:pPr>
          </w:p>
        </w:tc>
        <w:tc>
          <w:tcPr>
            <w:tcW w:w="5560" w:type="dxa"/>
          </w:tcPr>
          <w:p w14:paraId="1A1A6600" w14:textId="77777777" w:rsidR="00430569" w:rsidRDefault="00430569">
            <w:pPr>
              <w:pStyle w:val="EMPTYCELLSTYLE"/>
            </w:pPr>
          </w:p>
        </w:tc>
        <w:tc>
          <w:tcPr>
            <w:tcW w:w="5500" w:type="dxa"/>
          </w:tcPr>
          <w:p w14:paraId="01C7BC03" w14:textId="77777777" w:rsidR="00430569" w:rsidRDefault="00430569">
            <w:pPr>
              <w:pStyle w:val="EMPTYCELLSTYLE"/>
            </w:pPr>
          </w:p>
        </w:tc>
        <w:tc>
          <w:tcPr>
            <w:tcW w:w="20" w:type="dxa"/>
          </w:tcPr>
          <w:p w14:paraId="6684606E" w14:textId="77777777" w:rsidR="00430569" w:rsidRDefault="00430569">
            <w:pPr>
              <w:pStyle w:val="EMPTYCELLSTYLE"/>
            </w:pPr>
          </w:p>
        </w:tc>
        <w:tc>
          <w:tcPr>
            <w:tcW w:w="400" w:type="dxa"/>
          </w:tcPr>
          <w:p w14:paraId="7F7455A5" w14:textId="77777777" w:rsidR="00430569" w:rsidRDefault="00430569">
            <w:pPr>
              <w:pStyle w:val="EMPTYCELLSTYLE"/>
            </w:pPr>
          </w:p>
        </w:tc>
      </w:tr>
      <w:tr w:rsidR="00430569" w14:paraId="25013083" w14:textId="77777777">
        <w:tblPrEx>
          <w:tblCellMar>
            <w:top w:w="0" w:type="dxa"/>
            <w:bottom w:w="0" w:type="dxa"/>
          </w:tblCellMar>
        </w:tblPrEx>
        <w:trPr>
          <w:trHeight w:hRule="exact" w:val="280"/>
        </w:trPr>
        <w:tc>
          <w:tcPr>
            <w:tcW w:w="400" w:type="dxa"/>
          </w:tcPr>
          <w:p w14:paraId="6F1667CF" w14:textId="77777777" w:rsidR="00430569" w:rsidRDefault="00430569">
            <w:pPr>
              <w:pStyle w:val="EMPTYCELLSTYLE"/>
            </w:pPr>
          </w:p>
        </w:tc>
        <w:tc>
          <w:tcPr>
            <w:tcW w:w="600" w:type="dxa"/>
            <w:tcMar>
              <w:top w:w="0" w:type="dxa"/>
              <w:left w:w="0" w:type="dxa"/>
              <w:bottom w:w="0" w:type="dxa"/>
              <w:right w:w="0" w:type="dxa"/>
            </w:tcMar>
          </w:tcPr>
          <w:p w14:paraId="499952F4" w14:textId="77777777" w:rsidR="00430569" w:rsidRDefault="003E707C">
            <w:pPr>
              <w:pStyle w:val="ArialItalic"/>
              <w:ind w:right="100"/>
              <w:jc w:val="right"/>
            </w:pPr>
            <w:r>
              <w:rPr>
                <w:sz w:val="16"/>
              </w:rPr>
              <w:t>148</w:t>
            </w:r>
          </w:p>
        </w:tc>
        <w:tc>
          <w:tcPr>
            <w:tcW w:w="1800" w:type="dxa"/>
            <w:gridSpan w:val="2"/>
            <w:vMerge w:val="restart"/>
            <w:tcMar>
              <w:top w:w="0" w:type="dxa"/>
              <w:left w:w="0" w:type="dxa"/>
              <w:bottom w:w="0" w:type="dxa"/>
              <w:right w:w="0" w:type="dxa"/>
            </w:tcMar>
          </w:tcPr>
          <w:p w14:paraId="1A104411" w14:textId="77777777" w:rsidR="00430569" w:rsidRDefault="003E707C">
            <w:pPr>
              <w:pStyle w:val="ArialNormal"/>
              <w:ind w:left="40" w:right="100"/>
            </w:pPr>
            <w:r>
              <w:rPr>
                <w:sz w:val="16"/>
              </w:rPr>
              <w:t>Pražská vodohospodářská společnost a.s.</w:t>
            </w:r>
          </w:p>
        </w:tc>
        <w:tc>
          <w:tcPr>
            <w:tcW w:w="100" w:type="dxa"/>
          </w:tcPr>
          <w:p w14:paraId="7D100974" w14:textId="77777777" w:rsidR="00430569" w:rsidRDefault="00430569">
            <w:pPr>
              <w:pStyle w:val="EMPTYCELLSTYLE"/>
            </w:pPr>
          </w:p>
        </w:tc>
        <w:tc>
          <w:tcPr>
            <w:tcW w:w="1600" w:type="dxa"/>
            <w:gridSpan w:val="3"/>
            <w:tcMar>
              <w:top w:w="0" w:type="dxa"/>
              <w:left w:w="0" w:type="dxa"/>
              <w:bottom w:w="0" w:type="dxa"/>
              <w:right w:w="0" w:type="dxa"/>
            </w:tcMar>
          </w:tcPr>
          <w:p w14:paraId="6B4799B4" w14:textId="77777777" w:rsidR="00430569" w:rsidRDefault="003E707C">
            <w:pPr>
              <w:pStyle w:val="ArialNormal"/>
              <w:ind w:left="40" w:right="40"/>
            </w:pPr>
            <w:r>
              <w:rPr>
                <w:sz w:val="16"/>
              </w:rPr>
              <w:t>Připomínka</w:t>
            </w:r>
          </w:p>
        </w:tc>
        <w:tc>
          <w:tcPr>
            <w:tcW w:w="100" w:type="dxa"/>
          </w:tcPr>
          <w:p w14:paraId="34E08441" w14:textId="77777777" w:rsidR="00430569" w:rsidRDefault="00430569">
            <w:pPr>
              <w:pStyle w:val="EMPTYCELLSTYLE"/>
            </w:pPr>
          </w:p>
        </w:tc>
        <w:tc>
          <w:tcPr>
            <w:tcW w:w="1600" w:type="dxa"/>
            <w:tcMar>
              <w:top w:w="0" w:type="dxa"/>
              <w:left w:w="0" w:type="dxa"/>
              <w:bottom w:w="0" w:type="dxa"/>
              <w:right w:w="0" w:type="dxa"/>
            </w:tcMar>
          </w:tcPr>
          <w:p w14:paraId="243E80D1" w14:textId="77777777" w:rsidR="00430569" w:rsidRDefault="003E707C">
            <w:pPr>
              <w:pStyle w:val="ArialNormal"/>
              <w:ind w:left="40" w:right="40"/>
            </w:pPr>
            <w:r>
              <w:rPr>
                <w:sz w:val="16"/>
              </w:rPr>
              <w:t>MHMPXPHH52BC</w:t>
            </w:r>
          </w:p>
        </w:tc>
        <w:tc>
          <w:tcPr>
            <w:tcW w:w="1600" w:type="dxa"/>
            <w:tcMar>
              <w:top w:w="0" w:type="dxa"/>
              <w:left w:w="0" w:type="dxa"/>
              <w:bottom w:w="0" w:type="dxa"/>
              <w:right w:w="0" w:type="dxa"/>
            </w:tcMar>
          </w:tcPr>
          <w:p w14:paraId="0CE0852E" w14:textId="77777777" w:rsidR="00430569" w:rsidRDefault="003E707C">
            <w:pPr>
              <w:pStyle w:val="ArialNormal"/>
              <w:ind w:left="40" w:right="40"/>
            </w:pPr>
            <w:r>
              <w:rPr>
                <w:sz w:val="16"/>
              </w:rPr>
              <w:t>2989486</w:t>
            </w:r>
          </w:p>
        </w:tc>
        <w:tc>
          <w:tcPr>
            <w:tcW w:w="2000" w:type="dxa"/>
            <w:tcMar>
              <w:top w:w="0" w:type="dxa"/>
              <w:left w:w="0" w:type="dxa"/>
              <w:bottom w:w="0" w:type="dxa"/>
              <w:right w:w="0" w:type="dxa"/>
            </w:tcMar>
          </w:tcPr>
          <w:p w14:paraId="1C61F27B" w14:textId="77777777" w:rsidR="00430569" w:rsidRDefault="003E707C">
            <w:pPr>
              <w:pStyle w:val="ArialNormal"/>
              <w:ind w:left="40" w:right="40"/>
            </w:pPr>
            <w:r>
              <w:rPr>
                <w:sz w:val="16"/>
              </w:rPr>
              <w:t>Jiné</w:t>
            </w:r>
          </w:p>
        </w:tc>
        <w:tc>
          <w:tcPr>
            <w:tcW w:w="13580" w:type="dxa"/>
            <w:gridSpan w:val="4"/>
            <w:vMerge w:val="restart"/>
            <w:tcMar>
              <w:top w:w="0" w:type="dxa"/>
              <w:left w:w="0" w:type="dxa"/>
              <w:bottom w:w="0" w:type="dxa"/>
              <w:right w:w="0" w:type="dxa"/>
            </w:tcMar>
          </w:tcPr>
          <w:p w14:paraId="74A01812" w14:textId="77777777" w:rsidR="00430569" w:rsidRDefault="003E707C">
            <w:pPr>
              <w:pStyle w:val="ArialNormal"/>
              <w:ind w:left="40" w:right="40"/>
            </w:pPr>
            <w:r>
              <w:rPr>
                <w:b/>
                <w:sz w:val="16"/>
              </w:rPr>
              <w:t>Z hlediska nadřazeného systému zásobování vodou má Pražská vodohospodářská společnost a.s. (dále jen PVS) k předloženým změnám Územního plánu sídelního útvaru hl. m. Prahy následující připomínky:</w:t>
            </w:r>
            <w:r>
              <w:rPr>
                <w:sz w:val="16"/>
              </w:rPr>
              <w:br/>
            </w:r>
            <w:r>
              <w:rPr>
                <w:sz w:val="16"/>
              </w:rPr>
              <w:br/>
            </w:r>
            <w:r>
              <w:rPr>
                <w:b/>
                <w:sz w:val="16"/>
              </w:rPr>
              <w:t>Obecné připomínky:</w:t>
            </w:r>
            <w:r>
              <w:rPr>
                <w:sz w:val="16"/>
              </w:rPr>
              <w:br/>
              <w:t>-     U lokalit, které jsou v dosahu celoměstské vodovodní sítě, je podmínkou výstavby vybudování vodovodní sítě a její napojení na vodovodní systém hl. města Prahy.</w:t>
            </w:r>
            <w:r>
              <w:rPr>
                <w:sz w:val="16"/>
              </w:rPr>
              <w:br/>
              <w:t>-     V připomínkách k jednotlivým změnám jsou popsány pouze nadřazené vodovodní řady. Upozorňujeme na to, že se ve většině lokalit nachází místní sítě, které je nutno zohlednit při zpracování následných stupňů projektové dokumentace.</w:t>
            </w:r>
            <w:r>
              <w:rPr>
                <w:sz w:val="16"/>
              </w:rPr>
              <w:br/>
            </w:r>
            <w:r>
              <w:rPr>
                <w:sz w:val="16"/>
              </w:rPr>
              <w:br/>
            </w:r>
            <w:r>
              <w:rPr>
                <w:sz w:val="16"/>
              </w:rPr>
              <w:br/>
            </w:r>
            <w:r>
              <w:rPr>
                <w:sz w:val="16"/>
              </w:rPr>
              <w:br/>
            </w:r>
            <w:r>
              <w:rPr>
                <w:sz w:val="16"/>
              </w:rPr>
              <w:br/>
            </w:r>
            <w:r>
              <w:rPr>
                <w:sz w:val="16"/>
              </w:rPr>
              <w:br/>
            </w:r>
            <w:r>
              <w:rPr>
                <w:sz w:val="16"/>
              </w:rPr>
              <w:br/>
            </w:r>
          </w:p>
        </w:tc>
        <w:tc>
          <w:tcPr>
            <w:tcW w:w="20" w:type="dxa"/>
          </w:tcPr>
          <w:p w14:paraId="3CC85E01" w14:textId="77777777" w:rsidR="00430569" w:rsidRDefault="00430569">
            <w:pPr>
              <w:pStyle w:val="EMPTYCELLSTYLE"/>
            </w:pPr>
          </w:p>
        </w:tc>
        <w:tc>
          <w:tcPr>
            <w:tcW w:w="400" w:type="dxa"/>
          </w:tcPr>
          <w:p w14:paraId="6DCB22C1" w14:textId="77777777" w:rsidR="00430569" w:rsidRDefault="00430569">
            <w:pPr>
              <w:pStyle w:val="EMPTYCELLSTYLE"/>
            </w:pPr>
          </w:p>
        </w:tc>
      </w:tr>
      <w:tr w:rsidR="00430569" w14:paraId="67FB08A2" w14:textId="77777777">
        <w:tblPrEx>
          <w:tblCellMar>
            <w:top w:w="0" w:type="dxa"/>
            <w:bottom w:w="0" w:type="dxa"/>
          </w:tblCellMar>
        </w:tblPrEx>
        <w:trPr>
          <w:trHeight w:hRule="exact" w:val="260"/>
        </w:trPr>
        <w:tc>
          <w:tcPr>
            <w:tcW w:w="400" w:type="dxa"/>
          </w:tcPr>
          <w:p w14:paraId="39AEE8BB" w14:textId="77777777" w:rsidR="00430569" w:rsidRDefault="00430569">
            <w:pPr>
              <w:pStyle w:val="EMPTYCELLSTYLE"/>
            </w:pPr>
          </w:p>
        </w:tc>
        <w:tc>
          <w:tcPr>
            <w:tcW w:w="600" w:type="dxa"/>
          </w:tcPr>
          <w:p w14:paraId="0623314B" w14:textId="77777777" w:rsidR="00430569" w:rsidRDefault="00430569">
            <w:pPr>
              <w:pStyle w:val="EMPTYCELLSTYLE"/>
            </w:pPr>
          </w:p>
        </w:tc>
        <w:tc>
          <w:tcPr>
            <w:tcW w:w="1800" w:type="dxa"/>
            <w:gridSpan w:val="2"/>
            <w:vMerge/>
            <w:tcMar>
              <w:top w:w="0" w:type="dxa"/>
              <w:left w:w="0" w:type="dxa"/>
              <w:bottom w:w="0" w:type="dxa"/>
              <w:right w:w="0" w:type="dxa"/>
            </w:tcMar>
          </w:tcPr>
          <w:p w14:paraId="0F26B82E" w14:textId="77777777" w:rsidR="00430569" w:rsidRDefault="00430569">
            <w:pPr>
              <w:pStyle w:val="EMPTYCELLSTYLE"/>
            </w:pPr>
          </w:p>
        </w:tc>
        <w:tc>
          <w:tcPr>
            <w:tcW w:w="100" w:type="dxa"/>
          </w:tcPr>
          <w:p w14:paraId="5B747D73" w14:textId="77777777" w:rsidR="00430569" w:rsidRDefault="00430569">
            <w:pPr>
              <w:pStyle w:val="EMPTYCELLSTYLE"/>
            </w:pPr>
          </w:p>
        </w:tc>
        <w:tc>
          <w:tcPr>
            <w:tcW w:w="500" w:type="dxa"/>
          </w:tcPr>
          <w:p w14:paraId="1EFD7C39" w14:textId="77777777" w:rsidR="00430569" w:rsidRDefault="00430569">
            <w:pPr>
              <w:pStyle w:val="EMPTYCELLSTYLE"/>
            </w:pPr>
          </w:p>
        </w:tc>
        <w:tc>
          <w:tcPr>
            <w:tcW w:w="1100" w:type="dxa"/>
            <w:gridSpan w:val="2"/>
          </w:tcPr>
          <w:p w14:paraId="7D934935" w14:textId="77777777" w:rsidR="00430569" w:rsidRDefault="00430569">
            <w:pPr>
              <w:pStyle w:val="EMPTYCELLSTYLE"/>
            </w:pPr>
          </w:p>
        </w:tc>
        <w:tc>
          <w:tcPr>
            <w:tcW w:w="100" w:type="dxa"/>
          </w:tcPr>
          <w:p w14:paraId="166C606E" w14:textId="77777777" w:rsidR="00430569" w:rsidRDefault="00430569">
            <w:pPr>
              <w:pStyle w:val="EMPTYCELLSTYLE"/>
            </w:pPr>
          </w:p>
        </w:tc>
        <w:tc>
          <w:tcPr>
            <w:tcW w:w="1600" w:type="dxa"/>
          </w:tcPr>
          <w:p w14:paraId="56BC1E45" w14:textId="77777777" w:rsidR="00430569" w:rsidRDefault="00430569">
            <w:pPr>
              <w:pStyle w:val="EMPTYCELLSTYLE"/>
            </w:pPr>
          </w:p>
        </w:tc>
        <w:tc>
          <w:tcPr>
            <w:tcW w:w="1600" w:type="dxa"/>
          </w:tcPr>
          <w:p w14:paraId="09E233C2" w14:textId="77777777" w:rsidR="00430569" w:rsidRDefault="00430569">
            <w:pPr>
              <w:pStyle w:val="EMPTYCELLSTYLE"/>
            </w:pPr>
          </w:p>
        </w:tc>
        <w:tc>
          <w:tcPr>
            <w:tcW w:w="2000" w:type="dxa"/>
          </w:tcPr>
          <w:p w14:paraId="45E8422A" w14:textId="77777777" w:rsidR="00430569" w:rsidRDefault="00430569">
            <w:pPr>
              <w:pStyle w:val="EMPTYCELLSTYLE"/>
            </w:pPr>
          </w:p>
        </w:tc>
        <w:tc>
          <w:tcPr>
            <w:tcW w:w="13580" w:type="dxa"/>
            <w:gridSpan w:val="4"/>
            <w:vMerge/>
            <w:tcMar>
              <w:top w:w="0" w:type="dxa"/>
              <w:left w:w="0" w:type="dxa"/>
              <w:bottom w:w="0" w:type="dxa"/>
              <w:right w:w="0" w:type="dxa"/>
            </w:tcMar>
          </w:tcPr>
          <w:p w14:paraId="7A3F10EF" w14:textId="77777777" w:rsidR="00430569" w:rsidRDefault="00430569">
            <w:pPr>
              <w:pStyle w:val="EMPTYCELLSTYLE"/>
            </w:pPr>
          </w:p>
        </w:tc>
        <w:tc>
          <w:tcPr>
            <w:tcW w:w="20" w:type="dxa"/>
          </w:tcPr>
          <w:p w14:paraId="60798C32" w14:textId="77777777" w:rsidR="00430569" w:rsidRDefault="00430569">
            <w:pPr>
              <w:pStyle w:val="EMPTYCELLSTYLE"/>
            </w:pPr>
          </w:p>
        </w:tc>
        <w:tc>
          <w:tcPr>
            <w:tcW w:w="400" w:type="dxa"/>
          </w:tcPr>
          <w:p w14:paraId="32043F3E" w14:textId="77777777" w:rsidR="00430569" w:rsidRDefault="00430569">
            <w:pPr>
              <w:pStyle w:val="EMPTYCELLSTYLE"/>
            </w:pPr>
          </w:p>
        </w:tc>
      </w:tr>
      <w:tr w:rsidR="00430569" w14:paraId="3989101A" w14:textId="77777777">
        <w:tblPrEx>
          <w:tblCellMar>
            <w:top w:w="0" w:type="dxa"/>
            <w:bottom w:w="0" w:type="dxa"/>
          </w:tblCellMar>
        </w:tblPrEx>
        <w:trPr>
          <w:trHeight w:hRule="exact" w:val="2020"/>
        </w:trPr>
        <w:tc>
          <w:tcPr>
            <w:tcW w:w="400" w:type="dxa"/>
          </w:tcPr>
          <w:p w14:paraId="24872A43" w14:textId="77777777" w:rsidR="00430569" w:rsidRDefault="00430569">
            <w:pPr>
              <w:pStyle w:val="EMPTYCELLSTYLE"/>
            </w:pPr>
          </w:p>
        </w:tc>
        <w:tc>
          <w:tcPr>
            <w:tcW w:w="600" w:type="dxa"/>
          </w:tcPr>
          <w:p w14:paraId="706D0608" w14:textId="77777777" w:rsidR="00430569" w:rsidRDefault="00430569">
            <w:pPr>
              <w:pStyle w:val="EMPTYCELLSTYLE"/>
            </w:pPr>
          </w:p>
        </w:tc>
        <w:tc>
          <w:tcPr>
            <w:tcW w:w="1800" w:type="dxa"/>
            <w:gridSpan w:val="2"/>
          </w:tcPr>
          <w:p w14:paraId="218D5BDE" w14:textId="77777777" w:rsidR="00430569" w:rsidRDefault="00430569">
            <w:pPr>
              <w:pStyle w:val="EMPTYCELLSTYLE"/>
            </w:pPr>
          </w:p>
        </w:tc>
        <w:tc>
          <w:tcPr>
            <w:tcW w:w="100" w:type="dxa"/>
          </w:tcPr>
          <w:p w14:paraId="470A09F9" w14:textId="77777777" w:rsidR="00430569" w:rsidRDefault="00430569">
            <w:pPr>
              <w:pStyle w:val="EMPTYCELLSTYLE"/>
            </w:pPr>
          </w:p>
        </w:tc>
        <w:tc>
          <w:tcPr>
            <w:tcW w:w="500" w:type="dxa"/>
          </w:tcPr>
          <w:p w14:paraId="672D6361" w14:textId="77777777" w:rsidR="00430569" w:rsidRDefault="00430569">
            <w:pPr>
              <w:pStyle w:val="EMPTYCELLSTYLE"/>
            </w:pPr>
          </w:p>
        </w:tc>
        <w:tc>
          <w:tcPr>
            <w:tcW w:w="1100" w:type="dxa"/>
            <w:gridSpan w:val="2"/>
          </w:tcPr>
          <w:p w14:paraId="534A7CD8" w14:textId="77777777" w:rsidR="00430569" w:rsidRDefault="00430569">
            <w:pPr>
              <w:pStyle w:val="EMPTYCELLSTYLE"/>
            </w:pPr>
          </w:p>
        </w:tc>
        <w:tc>
          <w:tcPr>
            <w:tcW w:w="100" w:type="dxa"/>
          </w:tcPr>
          <w:p w14:paraId="6BA446EE" w14:textId="77777777" w:rsidR="00430569" w:rsidRDefault="00430569">
            <w:pPr>
              <w:pStyle w:val="EMPTYCELLSTYLE"/>
            </w:pPr>
          </w:p>
        </w:tc>
        <w:tc>
          <w:tcPr>
            <w:tcW w:w="1600" w:type="dxa"/>
          </w:tcPr>
          <w:p w14:paraId="1841F7D9" w14:textId="77777777" w:rsidR="00430569" w:rsidRDefault="00430569">
            <w:pPr>
              <w:pStyle w:val="EMPTYCELLSTYLE"/>
            </w:pPr>
          </w:p>
        </w:tc>
        <w:tc>
          <w:tcPr>
            <w:tcW w:w="1600" w:type="dxa"/>
          </w:tcPr>
          <w:p w14:paraId="35CDFC26" w14:textId="77777777" w:rsidR="00430569" w:rsidRDefault="00430569">
            <w:pPr>
              <w:pStyle w:val="EMPTYCELLSTYLE"/>
            </w:pPr>
          </w:p>
        </w:tc>
        <w:tc>
          <w:tcPr>
            <w:tcW w:w="2000" w:type="dxa"/>
          </w:tcPr>
          <w:p w14:paraId="3A4F201C" w14:textId="77777777" w:rsidR="00430569" w:rsidRDefault="00430569">
            <w:pPr>
              <w:pStyle w:val="EMPTYCELLSTYLE"/>
            </w:pPr>
          </w:p>
        </w:tc>
        <w:tc>
          <w:tcPr>
            <w:tcW w:w="13580" w:type="dxa"/>
            <w:gridSpan w:val="4"/>
            <w:vMerge/>
            <w:tcMar>
              <w:top w:w="0" w:type="dxa"/>
              <w:left w:w="0" w:type="dxa"/>
              <w:bottom w:w="0" w:type="dxa"/>
              <w:right w:w="0" w:type="dxa"/>
            </w:tcMar>
          </w:tcPr>
          <w:p w14:paraId="088FB801" w14:textId="77777777" w:rsidR="00430569" w:rsidRDefault="00430569">
            <w:pPr>
              <w:pStyle w:val="EMPTYCELLSTYLE"/>
            </w:pPr>
          </w:p>
        </w:tc>
        <w:tc>
          <w:tcPr>
            <w:tcW w:w="20" w:type="dxa"/>
          </w:tcPr>
          <w:p w14:paraId="0C92AC13" w14:textId="77777777" w:rsidR="00430569" w:rsidRDefault="00430569">
            <w:pPr>
              <w:pStyle w:val="EMPTYCELLSTYLE"/>
            </w:pPr>
          </w:p>
        </w:tc>
        <w:tc>
          <w:tcPr>
            <w:tcW w:w="400" w:type="dxa"/>
          </w:tcPr>
          <w:p w14:paraId="71E000BC" w14:textId="77777777" w:rsidR="00430569" w:rsidRDefault="00430569">
            <w:pPr>
              <w:pStyle w:val="EMPTYCELLSTYLE"/>
            </w:pPr>
          </w:p>
        </w:tc>
      </w:tr>
      <w:tr w:rsidR="00430569" w14:paraId="090323A3" w14:textId="77777777">
        <w:tblPrEx>
          <w:tblCellMar>
            <w:top w:w="0" w:type="dxa"/>
            <w:bottom w:w="0" w:type="dxa"/>
          </w:tblCellMar>
        </w:tblPrEx>
        <w:trPr>
          <w:trHeight w:hRule="exact" w:val="100"/>
        </w:trPr>
        <w:tc>
          <w:tcPr>
            <w:tcW w:w="400" w:type="dxa"/>
          </w:tcPr>
          <w:p w14:paraId="5A3B8D2F" w14:textId="77777777" w:rsidR="00430569" w:rsidRDefault="00430569">
            <w:pPr>
              <w:pStyle w:val="EMPTYCELLSTYLE"/>
            </w:pPr>
          </w:p>
        </w:tc>
        <w:tc>
          <w:tcPr>
            <w:tcW w:w="600" w:type="dxa"/>
          </w:tcPr>
          <w:p w14:paraId="39A438D0" w14:textId="77777777" w:rsidR="00430569" w:rsidRDefault="00430569">
            <w:pPr>
              <w:pStyle w:val="EMPTYCELLSTYLE"/>
            </w:pPr>
          </w:p>
        </w:tc>
        <w:tc>
          <w:tcPr>
            <w:tcW w:w="1800" w:type="dxa"/>
            <w:gridSpan w:val="2"/>
          </w:tcPr>
          <w:p w14:paraId="6C245D40" w14:textId="77777777" w:rsidR="00430569" w:rsidRDefault="00430569">
            <w:pPr>
              <w:pStyle w:val="EMPTYCELLSTYLE"/>
            </w:pPr>
          </w:p>
        </w:tc>
        <w:tc>
          <w:tcPr>
            <w:tcW w:w="100" w:type="dxa"/>
          </w:tcPr>
          <w:p w14:paraId="4A1A4A59" w14:textId="77777777" w:rsidR="00430569" w:rsidRDefault="00430569">
            <w:pPr>
              <w:pStyle w:val="EMPTYCELLSTYLE"/>
            </w:pPr>
          </w:p>
        </w:tc>
        <w:tc>
          <w:tcPr>
            <w:tcW w:w="500" w:type="dxa"/>
          </w:tcPr>
          <w:p w14:paraId="6DA319F6" w14:textId="77777777" w:rsidR="00430569" w:rsidRDefault="00430569">
            <w:pPr>
              <w:pStyle w:val="EMPTYCELLSTYLE"/>
            </w:pPr>
          </w:p>
        </w:tc>
        <w:tc>
          <w:tcPr>
            <w:tcW w:w="1100" w:type="dxa"/>
            <w:gridSpan w:val="2"/>
          </w:tcPr>
          <w:p w14:paraId="2527E635" w14:textId="77777777" w:rsidR="00430569" w:rsidRDefault="00430569">
            <w:pPr>
              <w:pStyle w:val="EMPTYCELLSTYLE"/>
            </w:pPr>
          </w:p>
        </w:tc>
        <w:tc>
          <w:tcPr>
            <w:tcW w:w="100" w:type="dxa"/>
          </w:tcPr>
          <w:p w14:paraId="06B75234" w14:textId="77777777" w:rsidR="00430569" w:rsidRDefault="00430569">
            <w:pPr>
              <w:pStyle w:val="EMPTYCELLSTYLE"/>
            </w:pPr>
          </w:p>
        </w:tc>
        <w:tc>
          <w:tcPr>
            <w:tcW w:w="1600" w:type="dxa"/>
          </w:tcPr>
          <w:p w14:paraId="41D94B4A" w14:textId="77777777" w:rsidR="00430569" w:rsidRDefault="00430569">
            <w:pPr>
              <w:pStyle w:val="EMPTYCELLSTYLE"/>
            </w:pPr>
          </w:p>
        </w:tc>
        <w:tc>
          <w:tcPr>
            <w:tcW w:w="1600" w:type="dxa"/>
          </w:tcPr>
          <w:p w14:paraId="482A2AC7" w14:textId="77777777" w:rsidR="00430569" w:rsidRDefault="00430569">
            <w:pPr>
              <w:pStyle w:val="EMPTYCELLSTYLE"/>
            </w:pPr>
          </w:p>
        </w:tc>
        <w:tc>
          <w:tcPr>
            <w:tcW w:w="2000" w:type="dxa"/>
          </w:tcPr>
          <w:p w14:paraId="14B7E66B" w14:textId="77777777" w:rsidR="00430569" w:rsidRDefault="00430569">
            <w:pPr>
              <w:pStyle w:val="EMPTYCELLSTYLE"/>
            </w:pPr>
          </w:p>
        </w:tc>
        <w:tc>
          <w:tcPr>
            <w:tcW w:w="1720" w:type="dxa"/>
          </w:tcPr>
          <w:p w14:paraId="6E0F4D57" w14:textId="77777777" w:rsidR="00430569" w:rsidRDefault="00430569">
            <w:pPr>
              <w:pStyle w:val="EMPTYCELLSTYLE"/>
            </w:pPr>
          </w:p>
        </w:tc>
        <w:tc>
          <w:tcPr>
            <w:tcW w:w="800" w:type="dxa"/>
          </w:tcPr>
          <w:p w14:paraId="5C1704D4" w14:textId="77777777" w:rsidR="00430569" w:rsidRDefault="00430569">
            <w:pPr>
              <w:pStyle w:val="EMPTYCELLSTYLE"/>
            </w:pPr>
          </w:p>
        </w:tc>
        <w:tc>
          <w:tcPr>
            <w:tcW w:w="5560" w:type="dxa"/>
          </w:tcPr>
          <w:p w14:paraId="7A212D87" w14:textId="77777777" w:rsidR="00430569" w:rsidRDefault="00430569">
            <w:pPr>
              <w:pStyle w:val="EMPTYCELLSTYLE"/>
            </w:pPr>
          </w:p>
        </w:tc>
        <w:tc>
          <w:tcPr>
            <w:tcW w:w="5500" w:type="dxa"/>
          </w:tcPr>
          <w:p w14:paraId="65DC7F30" w14:textId="77777777" w:rsidR="00430569" w:rsidRDefault="00430569">
            <w:pPr>
              <w:pStyle w:val="EMPTYCELLSTYLE"/>
            </w:pPr>
          </w:p>
        </w:tc>
        <w:tc>
          <w:tcPr>
            <w:tcW w:w="20" w:type="dxa"/>
          </w:tcPr>
          <w:p w14:paraId="57084B0C" w14:textId="77777777" w:rsidR="00430569" w:rsidRDefault="00430569">
            <w:pPr>
              <w:pStyle w:val="EMPTYCELLSTYLE"/>
            </w:pPr>
          </w:p>
        </w:tc>
        <w:tc>
          <w:tcPr>
            <w:tcW w:w="400" w:type="dxa"/>
          </w:tcPr>
          <w:p w14:paraId="7433F9CD" w14:textId="77777777" w:rsidR="00430569" w:rsidRDefault="00430569">
            <w:pPr>
              <w:pStyle w:val="EMPTYCELLSTYLE"/>
            </w:pPr>
          </w:p>
        </w:tc>
      </w:tr>
      <w:tr w:rsidR="00430569" w14:paraId="5E9C01D7" w14:textId="77777777">
        <w:tblPrEx>
          <w:tblCellMar>
            <w:top w:w="0" w:type="dxa"/>
            <w:bottom w:w="0" w:type="dxa"/>
          </w:tblCellMar>
        </w:tblPrEx>
        <w:trPr>
          <w:trHeight w:hRule="exact" w:val="280"/>
        </w:trPr>
        <w:tc>
          <w:tcPr>
            <w:tcW w:w="400" w:type="dxa"/>
          </w:tcPr>
          <w:p w14:paraId="587AE8EC" w14:textId="77777777" w:rsidR="00430569" w:rsidRDefault="00430569">
            <w:pPr>
              <w:pStyle w:val="EMPTYCELLSTYLE"/>
            </w:pPr>
          </w:p>
        </w:tc>
        <w:tc>
          <w:tcPr>
            <w:tcW w:w="600" w:type="dxa"/>
            <w:tcMar>
              <w:top w:w="0" w:type="dxa"/>
              <w:left w:w="0" w:type="dxa"/>
              <w:bottom w:w="0" w:type="dxa"/>
              <w:right w:w="0" w:type="dxa"/>
            </w:tcMar>
          </w:tcPr>
          <w:p w14:paraId="7E469539" w14:textId="77777777" w:rsidR="00430569" w:rsidRDefault="003E707C">
            <w:pPr>
              <w:pStyle w:val="ArialItalic"/>
              <w:ind w:right="100"/>
              <w:jc w:val="right"/>
            </w:pPr>
            <w:r>
              <w:rPr>
                <w:sz w:val="16"/>
              </w:rPr>
              <w:t>148</w:t>
            </w:r>
          </w:p>
        </w:tc>
        <w:tc>
          <w:tcPr>
            <w:tcW w:w="1800" w:type="dxa"/>
            <w:gridSpan w:val="2"/>
            <w:vMerge w:val="restart"/>
            <w:tcMar>
              <w:top w:w="0" w:type="dxa"/>
              <w:left w:w="0" w:type="dxa"/>
              <w:bottom w:w="0" w:type="dxa"/>
              <w:right w:w="0" w:type="dxa"/>
            </w:tcMar>
          </w:tcPr>
          <w:p w14:paraId="74D7B6B2" w14:textId="77777777" w:rsidR="00430569" w:rsidRDefault="003E707C">
            <w:pPr>
              <w:pStyle w:val="ArialNormal"/>
              <w:ind w:left="40" w:right="100"/>
            </w:pPr>
            <w:r>
              <w:rPr>
                <w:sz w:val="16"/>
              </w:rPr>
              <w:t>Pražská vodohospodářská společnost a.s.</w:t>
            </w:r>
          </w:p>
        </w:tc>
        <w:tc>
          <w:tcPr>
            <w:tcW w:w="100" w:type="dxa"/>
          </w:tcPr>
          <w:p w14:paraId="1288C8C5" w14:textId="77777777" w:rsidR="00430569" w:rsidRDefault="00430569">
            <w:pPr>
              <w:pStyle w:val="EMPTYCELLSTYLE"/>
            </w:pPr>
          </w:p>
        </w:tc>
        <w:tc>
          <w:tcPr>
            <w:tcW w:w="1600" w:type="dxa"/>
            <w:gridSpan w:val="3"/>
            <w:tcMar>
              <w:top w:w="0" w:type="dxa"/>
              <w:left w:w="0" w:type="dxa"/>
              <w:bottom w:w="0" w:type="dxa"/>
              <w:right w:w="0" w:type="dxa"/>
            </w:tcMar>
          </w:tcPr>
          <w:p w14:paraId="248AFC05" w14:textId="77777777" w:rsidR="00430569" w:rsidRDefault="003E707C">
            <w:pPr>
              <w:pStyle w:val="ArialNormal"/>
              <w:ind w:left="40" w:right="40"/>
            </w:pPr>
            <w:r>
              <w:rPr>
                <w:sz w:val="16"/>
              </w:rPr>
              <w:t>Připomínka</w:t>
            </w:r>
          </w:p>
        </w:tc>
        <w:tc>
          <w:tcPr>
            <w:tcW w:w="100" w:type="dxa"/>
          </w:tcPr>
          <w:p w14:paraId="02F3061D" w14:textId="77777777" w:rsidR="00430569" w:rsidRDefault="00430569">
            <w:pPr>
              <w:pStyle w:val="EMPTYCELLSTYLE"/>
            </w:pPr>
          </w:p>
        </w:tc>
        <w:tc>
          <w:tcPr>
            <w:tcW w:w="1600" w:type="dxa"/>
            <w:tcMar>
              <w:top w:w="0" w:type="dxa"/>
              <w:left w:w="0" w:type="dxa"/>
              <w:bottom w:w="0" w:type="dxa"/>
              <w:right w:w="0" w:type="dxa"/>
            </w:tcMar>
          </w:tcPr>
          <w:p w14:paraId="403E4626" w14:textId="77777777" w:rsidR="00430569" w:rsidRDefault="003E707C">
            <w:pPr>
              <w:pStyle w:val="ArialNormal"/>
              <w:ind w:left="40" w:right="40"/>
            </w:pPr>
            <w:r>
              <w:rPr>
                <w:sz w:val="16"/>
              </w:rPr>
              <w:t>MHMPXPHH52BC</w:t>
            </w:r>
          </w:p>
        </w:tc>
        <w:tc>
          <w:tcPr>
            <w:tcW w:w="1600" w:type="dxa"/>
            <w:tcMar>
              <w:top w:w="0" w:type="dxa"/>
              <w:left w:w="0" w:type="dxa"/>
              <w:bottom w:w="0" w:type="dxa"/>
              <w:right w:w="0" w:type="dxa"/>
            </w:tcMar>
          </w:tcPr>
          <w:p w14:paraId="301601D1" w14:textId="77777777" w:rsidR="00430569" w:rsidRDefault="003E707C">
            <w:pPr>
              <w:pStyle w:val="ArialNormal"/>
              <w:ind w:left="40" w:right="40"/>
            </w:pPr>
            <w:r>
              <w:rPr>
                <w:sz w:val="16"/>
              </w:rPr>
              <w:t>2989496</w:t>
            </w:r>
          </w:p>
        </w:tc>
        <w:tc>
          <w:tcPr>
            <w:tcW w:w="2000" w:type="dxa"/>
            <w:tcMar>
              <w:top w:w="0" w:type="dxa"/>
              <w:left w:w="0" w:type="dxa"/>
              <w:bottom w:w="0" w:type="dxa"/>
              <w:right w:w="0" w:type="dxa"/>
            </w:tcMar>
          </w:tcPr>
          <w:p w14:paraId="57506985" w14:textId="77777777" w:rsidR="00430569" w:rsidRDefault="003E707C">
            <w:pPr>
              <w:pStyle w:val="ArialNormal"/>
              <w:ind w:left="40" w:right="40"/>
            </w:pPr>
            <w:r>
              <w:rPr>
                <w:sz w:val="16"/>
              </w:rPr>
              <w:t>Jiné</w:t>
            </w:r>
          </w:p>
        </w:tc>
        <w:tc>
          <w:tcPr>
            <w:tcW w:w="13580" w:type="dxa"/>
            <w:gridSpan w:val="4"/>
            <w:vMerge w:val="restart"/>
            <w:tcMar>
              <w:top w:w="0" w:type="dxa"/>
              <w:left w:w="0" w:type="dxa"/>
              <w:bottom w:w="0" w:type="dxa"/>
              <w:right w:w="0" w:type="dxa"/>
            </w:tcMar>
          </w:tcPr>
          <w:p w14:paraId="42ECEECE" w14:textId="77777777" w:rsidR="00430569" w:rsidRDefault="003E707C">
            <w:pPr>
              <w:pStyle w:val="ArialNormal"/>
              <w:ind w:left="40" w:right="40"/>
            </w:pPr>
            <w:r>
              <w:rPr>
                <w:b/>
                <w:sz w:val="16"/>
              </w:rPr>
              <w:t>Stanovisko k jednotlivým změnám:</w:t>
            </w:r>
            <w:r>
              <w:rPr>
                <w:sz w:val="16"/>
              </w:rPr>
              <w:br/>
              <w:t>Z3200/14 - připojení rozvojových ploch na stávající síť zásobního pásma 157 je podmíněno zkapacitněním přiváděcího řadu v ulici Polabská z DN 150 na DN 300;</w:t>
            </w:r>
            <w:r>
              <w:rPr>
                <w:sz w:val="16"/>
              </w:rPr>
              <w:br/>
            </w:r>
            <w:r>
              <w:rPr>
                <w:sz w:val="16"/>
              </w:rPr>
              <w:br/>
            </w:r>
            <w:r>
              <w:rPr>
                <w:sz w:val="16"/>
              </w:rPr>
              <w:br/>
            </w:r>
            <w:r>
              <w:rPr>
                <w:sz w:val="16"/>
              </w:rPr>
              <w:br/>
            </w:r>
          </w:p>
        </w:tc>
        <w:tc>
          <w:tcPr>
            <w:tcW w:w="20" w:type="dxa"/>
          </w:tcPr>
          <w:p w14:paraId="1692265C" w14:textId="77777777" w:rsidR="00430569" w:rsidRDefault="00430569">
            <w:pPr>
              <w:pStyle w:val="EMPTYCELLSTYLE"/>
            </w:pPr>
          </w:p>
        </w:tc>
        <w:tc>
          <w:tcPr>
            <w:tcW w:w="400" w:type="dxa"/>
          </w:tcPr>
          <w:p w14:paraId="7FD662DF" w14:textId="77777777" w:rsidR="00430569" w:rsidRDefault="00430569">
            <w:pPr>
              <w:pStyle w:val="EMPTYCELLSTYLE"/>
            </w:pPr>
          </w:p>
        </w:tc>
      </w:tr>
      <w:tr w:rsidR="00430569" w14:paraId="499C54A0" w14:textId="77777777">
        <w:tblPrEx>
          <w:tblCellMar>
            <w:top w:w="0" w:type="dxa"/>
            <w:bottom w:w="0" w:type="dxa"/>
          </w:tblCellMar>
        </w:tblPrEx>
        <w:trPr>
          <w:trHeight w:hRule="exact" w:val="260"/>
        </w:trPr>
        <w:tc>
          <w:tcPr>
            <w:tcW w:w="400" w:type="dxa"/>
          </w:tcPr>
          <w:p w14:paraId="21FF86A0" w14:textId="77777777" w:rsidR="00430569" w:rsidRDefault="00430569">
            <w:pPr>
              <w:pStyle w:val="EMPTYCELLSTYLE"/>
            </w:pPr>
          </w:p>
        </w:tc>
        <w:tc>
          <w:tcPr>
            <w:tcW w:w="600" w:type="dxa"/>
          </w:tcPr>
          <w:p w14:paraId="62DC62B8" w14:textId="77777777" w:rsidR="00430569" w:rsidRDefault="00430569">
            <w:pPr>
              <w:pStyle w:val="EMPTYCELLSTYLE"/>
            </w:pPr>
          </w:p>
        </w:tc>
        <w:tc>
          <w:tcPr>
            <w:tcW w:w="1800" w:type="dxa"/>
            <w:gridSpan w:val="2"/>
            <w:vMerge/>
            <w:tcMar>
              <w:top w:w="0" w:type="dxa"/>
              <w:left w:w="0" w:type="dxa"/>
              <w:bottom w:w="0" w:type="dxa"/>
              <w:right w:w="0" w:type="dxa"/>
            </w:tcMar>
          </w:tcPr>
          <w:p w14:paraId="3BC40855" w14:textId="77777777" w:rsidR="00430569" w:rsidRDefault="00430569">
            <w:pPr>
              <w:pStyle w:val="EMPTYCELLSTYLE"/>
            </w:pPr>
          </w:p>
        </w:tc>
        <w:tc>
          <w:tcPr>
            <w:tcW w:w="100" w:type="dxa"/>
          </w:tcPr>
          <w:p w14:paraId="6A807666" w14:textId="77777777" w:rsidR="00430569" w:rsidRDefault="00430569">
            <w:pPr>
              <w:pStyle w:val="EMPTYCELLSTYLE"/>
            </w:pPr>
          </w:p>
        </w:tc>
        <w:tc>
          <w:tcPr>
            <w:tcW w:w="500" w:type="dxa"/>
          </w:tcPr>
          <w:p w14:paraId="5D4B18DF" w14:textId="77777777" w:rsidR="00430569" w:rsidRDefault="00430569">
            <w:pPr>
              <w:pStyle w:val="EMPTYCELLSTYLE"/>
            </w:pPr>
          </w:p>
        </w:tc>
        <w:tc>
          <w:tcPr>
            <w:tcW w:w="1100" w:type="dxa"/>
            <w:gridSpan w:val="2"/>
          </w:tcPr>
          <w:p w14:paraId="2505F97B" w14:textId="77777777" w:rsidR="00430569" w:rsidRDefault="00430569">
            <w:pPr>
              <w:pStyle w:val="EMPTYCELLSTYLE"/>
            </w:pPr>
          </w:p>
        </w:tc>
        <w:tc>
          <w:tcPr>
            <w:tcW w:w="100" w:type="dxa"/>
          </w:tcPr>
          <w:p w14:paraId="7140AEAF" w14:textId="77777777" w:rsidR="00430569" w:rsidRDefault="00430569">
            <w:pPr>
              <w:pStyle w:val="EMPTYCELLSTYLE"/>
            </w:pPr>
          </w:p>
        </w:tc>
        <w:tc>
          <w:tcPr>
            <w:tcW w:w="1600" w:type="dxa"/>
          </w:tcPr>
          <w:p w14:paraId="597A68F5" w14:textId="77777777" w:rsidR="00430569" w:rsidRDefault="00430569">
            <w:pPr>
              <w:pStyle w:val="EMPTYCELLSTYLE"/>
            </w:pPr>
          </w:p>
        </w:tc>
        <w:tc>
          <w:tcPr>
            <w:tcW w:w="1600" w:type="dxa"/>
          </w:tcPr>
          <w:p w14:paraId="481962BC" w14:textId="77777777" w:rsidR="00430569" w:rsidRDefault="00430569">
            <w:pPr>
              <w:pStyle w:val="EMPTYCELLSTYLE"/>
            </w:pPr>
          </w:p>
        </w:tc>
        <w:tc>
          <w:tcPr>
            <w:tcW w:w="2000" w:type="dxa"/>
          </w:tcPr>
          <w:p w14:paraId="10ED9713" w14:textId="77777777" w:rsidR="00430569" w:rsidRDefault="00430569">
            <w:pPr>
              <w:pStyle w:val="EMPTYCELLSTYLE"/>
            </w:pPr>
          </w:p>
        </w:tc>
        <w:tc>
          <w:tcPr>
            <w:tcW w:w="13580" w:type="dxa"/>
            <w:gridSpan w:val="4"/>
            <w:vMerge/>
            <w:tcMar>
              <w:top w:w="0" w:type="dxa"/>
              <w:left w:w="0" w:type="dxa"/>
              <w:bottom w:w="0" w:type="dxa"/>
              <w:right w:w="0" w:type="dxa"/>
            </w:tcMar>
          </w:tcPr>
          <w:p w14:paraId="05C9600A" w14:textId="77777777" w:rsidR="00430569" w:rsidRDefault="00430569">
            <w:pPr>
              <w:pStyle w:val="EMPTYCELLSTYLE"/>
            </w:pPr>
          </w:p>
        </w:tc>
        <w:tc>
          <w:tcPr>
            <w:tcW w:w="20" w:type="dxa"/>
          </w:tcPr>
          <w:p w14:paraId="19761296" w14:textId="77777777" w:rsidR="00430569" w:rsidRDefault="00430569">
            <w:pPr>
              <w:pStyle w:val="EMPTYCELLSTYLE"/>
            </w:pPr>
          </w:p>
        </w:tc>
        <w:tc>
          <w:tcPr>
            <w:tcW w:w="400" w:type="dxa"/>
          </w:tcPr>
          <w:p w14:paraId="61B3CBBF" w14:textId="77777777" w:rsidR="00430569" w:rsidRDefault="00430569">
            <w:pPr>
              <w:pStyle w:val="EMPTYCELLSTYLE"/>
            </w:pPr>
          </w:p>
        </w:tc>
      </w:tr>
      <w:tr w:rsidR="00430569" w14:paraId="3F3E9F0F" w14:textId="77777777">
        <w:tblPrEx>
          <w:tblCellMar>
            <w:top w:w="0" w:type="dxa"/>
            <w:bottom w:w="0" w:type="dxa"/>
          </w:tblCellMar>
        </w:tblPrEx>
        <w:trPr>
          <w:trHeight w:hRule="exact" w:val="560"/>
        </w:trPr>
        <w:tc>
          <w:tcPr>
            <w:tcW w:w="400" w:type="dxa"/>
          </w:tcPr>
          <w:p w14:paraId="0D6749BB" w14:textId="77777777" w:rsidR="00430569" w:rsidRDefault="00430569">
            <w:pPr>
              <w:pStyle w:val="EMPTYCELLSTYLE"/>
            </w:pPr>
          </w:p>
        </w:tc>
        <w:tc>
          <w:tcPr>
            <w:tcW w:w="600" w:type="dxa"/>
          </w:tcPr>
          <w:p w14:paraId="4E8448F9" w14:textId="77777777" w:rsidR="00430569" w:rsidRDefault="00430569">
            <w:pPr>
              <w:pStyle w:val="EMPTYCELLSTYLE"/>
            </w:pPr>
          </w:p>
        </w:tc>
        <w:tc>
          <w:tcPr>
            <w:tcW w:w="1800" w:type="dxa"/>
            <w:gridSpan w:val="2"/>
          </w:tcPr>
          <w:p w14:paraId="43F06195" w14:textId="77777777" w:rsidR="00430569" w:rsidRDefault="00430569">
            <w:pPr>
              <w:pStyle w:val="EMPTYCELLSTYLE"/>
            </w:pPr>
          </w:p>
        </w:tc>
        <w:tc>
          <w:tcPr>
            <w:tcW w:w="100" w:type="dxa"/>
          </w:tcPr>
          <w:p w14:paraId="77DC64E5" w14:textId="77777777" w:rsidR="00430569" w:rsidRDefault="00430569">
            <w:pPr>
              <w:pStyle w:val="EMPTYCELLSTYLE"/>
            </w:pPr>
          </w:p>
        </w:tc>
        <w:tc>
          <w:tcPr>
            <w:tcW w:w="500" w:type="dxa"/>
          </w:tcPr>
          <w:p w14:paraId="5D17A83D" w14:textId="77777777" w:rsidR="00430569" w:rsidRDefault="00430569">
            <w:pPr>
              <w:pStyle w:val="EMPTYCELLSTYLE"/>
            </w:pPr>
          </w:p>
        </w:tc>
        <w:tc>
          <w:tcPr>
            <w:tcW w:w="1100" w:type="dxa"/>
            <w:gridSpan w:val="2"/>
          </w:tcPr>
          <w:p w14:paraId="6F9E2085" w14:textId="77777777" w:rsidR="00430569" w:rsidRDefault="00430569">
            <w:pPr>
              <w:pStyle w:val="EMPTYCELLSTYLE"/>
            </w:pPr>
          </w:p>
        </w:tc>
        <w:tc>
          <w:tcPr>
            <w:tcW w:w="100" w:type="dxa"/>
          </w:tcPr>
          <w:p w14:paraId="205291E5" w14:textId="77777777" w:rsidR="00430569" w:rsidRDefault="00430569">
            <w:pPr>
              <w:pStyle w:val="EMPTYCELLSTYLE"/>
            </w:pPr>
          </w:p>
        </w:tc>
        <w:tc>
          <w:tcPr>
            <w:tcW w:w="1600" w:type="dxa"/>
          </w:tcPr>
          <w:p w14:paraId="1AB3B02C" w14:textId="77777777" w:rsidR="00430569" w:rsidRDefault="00430569">
            <w:pPr>
              <w:pStyle w:val="EMPTYCELLSTYLE"/>
            </w:pPr>
          </w:p>
        </w:tc>
        <w:tc>
          <w:tcPr>
            <w:tcW w:w="1600" w:type="dxa"/>
          </w:tcPr>
          <w:p w14:paraId="7A7A4160" w14:textId="77777777" w:rsidR="00430569" w:rsidRDefault="00430569">
            <w:pPr>
              <w:pStyle w:val="EMPTYCELLSTYLE"/>
            </w:pPr>
          </w:p>
        </w:tc>
        <w:tc>
          <w:tcPr>
            <w:tcW w:w="2000" w:type="dxa"/>
          </w:tcPr>
          <w:p w14:paraId="3F2B0553" w14:textId="77777777" w:rsidR="00430569" w:rsidRDefault="00430569">
            <w:pPr>
              <w:pStyle w:val="EMPTYCELLSTYLE"/>
            </w:pPr>
          </w:p>
        </w:tc>
        <w:tc>
          <w:tcPr>
            <w:tcW w:w="13580" w:type="dxa"/>
            <w:gridSpan w:val="4"/>
            <w:vMerge/>
            <w:tcMar>
              <w:top w:w="0" w:type="dxa"/>
              <w:left w:w="0" w:type="dxa"/>
              <w:bottom w:w="0" w:type="dxa"/>
              <w:right w:w="0" w:type="dxa"/>
            </w:tcMar>
          </w:tcPr>
          <w:p w14:paraId="707807F5" w14:textId="77777777" w:rsidR="00430569" w:rsidRDefault="00430569">
            <w:pPr>
              <w:pStyle w:val="EMPTYCELLSTYLE"/>
            </w:pPr>
          </w:p>
        </w:tc>
        <w:tc>
          <w:tcPr>
            <w:tcW w:w="20" w:type="dxa"/>
          </w:tcPr>
          <w:p w14:paraId="47D634CB" w14:textId="77777777" w:rsidR="00430569" w:rsidRDefault="00430569">
            <w:pPr>
              <w:pStyle w:val="EMPTYCELLSTYLE"/>
            </w:pPr>
          </w:p>
        </w:tc>
        <w:tc>
          <w:tcPr>
            <w:tcW w:w="400" w:type="dxa"/>
          </w:tcPr>
          <w:p w14:paraId="7FB43412" w14:textId="77777777" w:rsidR="00430569" w:rsidRDefault="00430569">
            <w:pPr>
              <w:pStyle w:val="EMPTYCELLSTYLE"/>
            </w:pPr>
          </w:p>
        </w:tc>
      </w:tr>
      <w:tr w:rsidR="00430569" w14:paraId="1471E419" w14:textId="77777777">
        <w:tblPrEx>
          <w:tblCellMar>
            <w:top w:w="0" w:type="dxa"/>
            <w:bottom w:w="0" w:type="dxa"/>
          </w:tblCellMar>
        </w:tblPrEx>
        <w:trPr>
          <w:trHeight w:hRule="exact" w:val="100"/>
        </w:trPr>
        <w:tc>
          <w:tcPr>
            <w:tcW w:w="400" w:type="dxa"/>
          </w:tcPr>
          <w:p w14:paraId="6068DA7D" w14:textId="77777777" w:rsidR="00430569" w:rsidRDefault="00430569">
            <w:pPr>
              <w:pStyle w:val="EMPTYCELLSTYLE"/>
            </w:pPr>
          </w:p>
        </w:tc>
        <w:tc>
          <w:tcPr>
            <w:tcW w:w="600" w:type="dxa"/>
          </w:tcPr>
          <w:p w14:paraId="3192D7A9" w14:textId="77777777" w:rsidR="00430569" w:rsidRDefault="00430569">
            <w:pPr>
              <w:pStyle w:val="EMPTYCELLSTYLE"/>
            </w:pPr>
          </w:p>
        </w:tc>
        <w:tc>
          <w:tcPr>
            <w:tcW w:w="1800" w:type="dxa"/>
            <w:gridSpan w:val="2"/>
          </w:tcPr>
          <w:p w14:paraId="69683799" w14:textId="77777777" w:rsidR="00430569" w:rsidRDefault="00430569">
            <w:pPr>
              <w:pStyle w:val="EMPTYCELLSTYLE"/>
            </w:pPr>
          </w:p>
        </w:tc>
        <w:tc>
          <w:tcPr>
            <w:tcW w:w="100" w:type="dxa"/>
          </w:tcPr>
          <w:p w14:paraId="5E29D42D" w14:textId="77777777" w:rsidR="00430569" w:rsidRDefault="00430569">
            <w:pPr>
              <w:pStyle w:val="EMPTYCELLSTYLE"/>
            </w:pPr>
          </w:p>
        </w:tc>
        <w:tc>
          <w:tcPr>
            <w:tcW w:w="500" w:type="dxa"/>
          </w:tcPr>
          <w:p w14:paraId="05BDBC43" w14:textId="77777777" w:rsidR="00430569" w:rsidRDefault="00430569">
            <w:pPr>
              <w:pStyle w:val="EMPTYCELLSTYLE"/>
            </w:pPr>
          </w:p>
        </w:tc>
        <w:tc>
          <w:tcPr>
            <w:tcW w:w="1100" w:type="dxa"/>
            <w:gridSpan w:val="2"/>
          </w:tcPr>
          <w:p w14:paraId="5AEBF7C2" w14:textId="77777777" w:rsidR="00430569" w:rsidRDefault="00430569">
            <w:pPr>
              <w:pStyle w:val="EMPTYCELLSTYLE"/>
            </w:pPr>
          </w:p>
        </w:tc>
        <w:tc>
          <w:tcPr>
            <w:tcW w:w="100" w:type="dxa"/>
          </w:tcPr>
          <w:p w14:paraId="298CA7C4" w14:textId="77777777" w:rsidR="00430569" w:rsidRDefault="00430569">
            <w:pPr>
              <w:pStyle w:val="EMPTYCELLSTYLE"/>
            </w:pPr>
          </w:p>
        </w:tc>
        <w:tc>
          <w:tcPr>
            <w:tcW w:w="1600" w:type="dxa"/>
          </w:tcPr>
          <w:p w14:paraId="140CDF53" w14:textId="77777777" w:rsidR="00430569" w:rsidRDefault="00430569">
            <w:pPr>
              <w:pStyle w:val="EMPTYCELLSTYLE"/>
            </w:pPr>
          </w:p>
        </w:tc>
        <w:tc>
          <w:tcPr>
            <w:tcW w:w="1600" w:type="dxa"/>
          </w:tcPr>
          <w:p w14:paraId="4CE033D1" w14:textId="77777777" w:rsidR="00430569" w:rsidRDefault="00430569">
            <w:pPr>
              <w:pStyle w:val="EMPTYCELLSTYLE"/>
            </w:pPr>
          </w:p>
        </w:tc>
        <w:tc>
          <w:tcPr>
            <w:tcW w:w="2000" w:type="dxa"/>
          </w:tcPr>
          <w:p w14:paraId="5030A966" w14:textId="77777777" w:rsidR="00430569" w:rsidRDefault="00430569">
            <w:pPr>
              <w:pStyle w:val="EMPTYCELLSTYLE"/>
            </w:pPr>
          </w:p>
        </w:tc>
        <w:tc>
          <w:tcPr>
            <w:tcW w:w="1720" w:type="dxa"/>
          </w:tcPr>
          <w:p w14:paraId="75DF8B0A" w14:textId="77777777" w:rsidR="00430569" w:rsidRDefault="00430569">
            <w:pPr>
              <w:pStyle w:val="EMPTYCELLSTYLE"/>
            </w:pPr>
          </w:p>
        </w:tc>
        <w:tc>
          <w:tcPr>
            <w:tcW w:w="800" w:type="dxa"/>
          </w:tcPr>
          <w:p w14:paraId="1BE5E86F" w14:textId="77777777" w:rsidR="00430569" w:rsidRDefault="00430569">
            <w:pPr>
              <w:pStyle w:val="EMPTYCELLSTYLE"/>
            </w:pPr>
          </w:p>
        </w:tc>
        <w:tc>
          <w:tcPr>
            <w:tcW w:w="5560" w:type="dxa"/>
          </w:tcPr>
          <w:p w14:paraId="5E12B015" w14:textId="77777777" w:rsidR="00430569" w:rsidRDefault="00430569">
            <w:pPr>
              <w:pStyle w:val="EMPTYCELLSTYLE"/>
            </w:pPr>
          </w:p>
        </w:tc>
        <w:tc>
          <w:tcPr>
            <w:tcW w:w="5500" w:type="dxa"/>
          </w:tcPr>
          <w:p w14:paraId="0DF9F398" w14:textId="77777777" w:rsidR="00430569" w:rsidRDefault="00430569">
            <w:pPr>
              <w:pStyle w:val="EMPTYCELLSTYLE"/>
            </w:pPr>
          </w:p>
        </w:tc>
        <w:tc>
          <w:tcPr>
            <w:tcW w:w="20" w:type="dxa"/>
          </w:tcPr>
          <w:p w14:paraId="4902B927" w14:textId="77777777" w:rsidR="00430569" w:rsidRDefault="00430569">
            <w:pPr>
              <w:pStyle w:val="EMPTYCELLSTYLE"/>
            </w:pPr>
          </w:p>
        </w:tc>
        <w:tc>
          <w:tcPr>
            <w:tcW w:w="400" w:type="dxa"/>
          </w:tcPr>
          <w:p w14:paraId="0885EA15" w14:textId="77777777" w:rsidR="00430569" w:rsidRDefault="00430569">
            <w:pPr>
              <w:pStyle w:val="EMPTYCELLSTYLE"/>
            </w:pPr>
          </w:p>
        </w:tc>
      </w:tr>
      <w:tr w:rsidR="00430569" w14:paraId="63989415" w14:textId="77777777">
        <w:tblPrEx>
          <w:tblCellMar>
            <w:top w:w="0" w:type="dxa"/>
            <w:bottom w:w="0" w:type="dxa"/>
          </w:tblCellMar>
        </w:tblPrEx>
        <w:trPr>
          <w:trHeight w:hRule="exact" w:val="280"/>
        </w:trPr>
        <w:tc>
          <w:tcPr>
            <w:tcW w:w="400" w:type="dxa"/>
          </w:tcPr>
          <w:p w14:paraId="70485CF5" w14:textId="77777777" w:rsidR="00430569" w:rsidRDefault="00430569">
            <w:pPr>
              <w:pStyle w:val="EMPTYCELLSTYLE"/>
            </w:pPr>
          </w:p>
        </w:tc>
        <w:tc>
          <w:tcPr>
            <w:tcW w:w="600" w:type="dxa"/>
            <w:tcMar>
              <w:top w:w="0" w:type="dxa"/>
              <w:left w:w="0" w:type="dxa"/>
              <w:bottom w:w="0" w:type="dxa"/>
              <w:right w:w="0" w:type="dxa"/>
            </w:tcMar>
          </w:tcPr>
          <w:p w14:paraId="232326F4" w14:textId="77777777" w:rsidR="00430569" w:rsidRDefault="003E707C">
            <w:pPr>
              <w:pStyle w:val="ArialItalic"/>
              <w:ind w:right="100"/>
              <w:jc w:val="right"/>
            </w:pPr>
            <w:r>
              <w:rPr>
                <w:sz w:val="16"/>
              </w:rPr>
              <w:t>148</w:t>
            </w:r>
          </w:p>
        </w:tc>
        <w:tc>
          <w:tcPr>
            <w:tcW w:w="1800" w:type="dxa"/>
            <w:gridSpan w:val="2"/>
            <w:vMerge w:val="restart"/>
            <w:tcMar>
              <w:top w:w="0" w:type="dxa"/>
              <w:left w:w="0" w:type="dxa"/>
              <w:bottom w:w="0" w:type="dxa"/>
              <w:right w:w="0" w:type="dxa"/>
            </w:tcMar>
          </w:tcPr>
          <w:p w14:paraId="169A338A" w14:textId="77777777" w:rsidR="00430569" w:rsidRDefault="003E707C">
            <w:pPr>
              <w:pStyle w:val="ArialNormal"/>
              <w:ind w:left="40" w:right="100"/>
            </w:pPr>
            <w:r>
              <w:rPr>
                <w:sz w:val="16"/>
              </w:rPr>
              <w:t>Pražská vodohospodářská společnost a.s.</w:t>
            </w:r>
          </w:p>
        </w:tc>
        <w:tc>
          <w:tcPr>
            <w:tcW w:w="100" w:type="dxa"/>
          </w:tcPr>
          <w:p w14:paraId="34B7E0E4" w14:textId="77777777" w:rsidR="00430569" w:rsidRDefault="00430569">
            <w:pPr>
              <w:pStyle w:val="EMPTYCELLSTYLE"/>
            </w:pPr>
          </w:p>
        </w:tc>
        <w:tc>
          <w:tcPr>
            <w:tcW w:w="1600" w:type="dxa"/>
            <w:gridSpan w:val="3"/>
            <w:tcMar>
              <w:top w:w="0" w:type="dxa"/>
              <w:left w:w="0" w:type="dxa"/>
              <w:bottom w:w="0" w:type="dxa"/>
              <w:right w:w="0" w:type="dxa"/>
            </w:tcMar>
          </w:tcPr>
          <w:p w14:paraId="0D3B67AB" w14:textId="77777777" w:rsidR="00430569" w:rsidRDefault="003E707C">
            <w:pPr>
              <w:pStyle w:val="ArialNormal"/>
              <w:ind w:left="40" w:right="40"/>
            </w:pPr>
            <w:r>
              <w:rPr>
                <w:sz w:val="16"/>
              </w:rPr>
              <w:t>Připomínka</w:t>
            </w:r>
          </w:p>
        </w:tc>
        <w:tc>
          <w:tcPr>
            <w:tcW w:w="100" w:type="dxa"/>
          </w:tcPr>
          <w:p w14:paraId="3B04C09F" w14:textId="77777777" w:rsidR="00430569" w:rsidRDefault="00430569">
            <w:pPr>
              <w:pStyle w:val="EMPTYCELLSTYLE"/>
            </w:pPr>
          </w:p>
        </w:tc>
        <w:tc>
          <w:tcPr>
            <w:tcW w:w="1600" w:type="dxa"/>
            <w:tcMar>
              <w:top w:w="0" w:type="dxa"/>
              <w:left w:w="0" w:type="dxa"/>
              <w:bottom w:w="0" w:type="dxa"/>
              <w:right w:w="0" w:type="dxa"/>
            </w:tcMar>
          </w:tcPr>
          <w:p w14:paraId="405E61C3" w14:textId="77777777" w:rsidR="00430569" w:rsidRDefault="003E707C">
            <w:pPr>
              <w:pStyle w:val="ArialNormal"/>
              <w:ind w:left="40" w:right="40"/>
            </w:pPr>
            <w:r>
              <w:rPr>
                <w:sz w:val="16"/>
              </w:rPr>
              <w:t>MHMPXPHH52BC</w:t>
            </w:r>
          </w:p>
        </w:tc>
        <w:tc>
          <w:tcPr>
            <w:tcW w:w="1600" w:type="dxa"/>
            <w:tcMar>
              <w:top w:w="0" w:type="dxa"/>
              <w:left w:w="0" w:type="dxa"/>
              <w:bottom w:w="0" w:type="dxa"/>
              <w:right w:w="0" w:type="dxa"/>
            </w:tcMar>
          </w:tcPr>
          <w:p w14:paraId="7FD9530C" w14:textId="77777777" w:rsidR="00430569" w:rsidRDefault="003E707C">
            <w:pPr>
              <w:pStyle w:val="ArialNormal"/>
              <w:ind w:left="40" w:right="40"/>
            </w:pPr>
            <w:r>
              <w:rPr>
                <w:sz w:val="16"/>
              </w:rPr>
              <w:t>2989507</w:t>
            </w:r>
          </w:p>
        </w:tc>
        <w:tc>
          <w:tcPr>
            <w:tcW w:w="2000" w:type="dxa"/>
            <w:tcMar>
              <w:top w:w="0" w:type="dxa"/>
              <w:left w:w="0" w:type="dxa"/>
              <w:bottom w:w="0" w:type="dxa"/>
              <w:right w:w="0" w:type="dxa"/>
            </w:tcMar>
          </w:tcPr>
          <w:p w14:paraId="4F53F210" w14:textId="77777777" w:rsidR="00430569" w:rsidRDefault="003E707C">
            <w:pPr>
              <w:pStyle w:val="ArialNormal"/>
              <w:ind w:left="40" w:right="40"/>
            </w:pPr>
            <w:r>
              <w:rPr>
                <w:sz w:val="16"/>
              </w:rPr>
              <w:t>Jiné</w:t>
            </w:r>
          </w:p>
        </w:tc>
        <w:tc>
          <w:tcPr>
            <w:tcW w:w="13580" w:type="dxa"/>
            <w:gridSpan w:val="4"/>
            <w:vMerge w:val="restart"/>
            <w:tcMar>
              <w:top w:w="0" w:type="dxa"/>
              <w:left w:w="0" w:type="dxa"/>
              <w:bottom w:w="0" w:type="dxa"/>
              <w:right w:w="0" w:type="dxa"/>
            </w:tcMar>
          </w:tcPr>
          <w:p w14:paraId="627A2FA5" w14:textId="77777777" w:rsidR="00430569" w:rsidRDefault="003E707C">
            <w:pPr>
              <w:pStyle w:val="ArialNormal"/>
              <w:ind w:left="40" w:right="40"/>
            </w:pPr>
            <w:r>
              <w:rPr>
                <w:sz w:val="16"/>
              </w:rPr>
              <w:t xml:space="preserve">Z hlediska nadřazeného systému odkanalizování má PVS k předloženým změnám Územního </w:t>
            </w:r>
            <w:r>
              <w:rPr>
                <w:b/>
                <w:sz w:val="16"/>
              </w:rPr>
              <w:t>plánu sídelního útvaru hl. m. Prahy následující připomínky:</w:t>
            </w:r>
            <w:r>
              <w:rPr>
                <w:sz w:val="16"/>
              </w:rPr>
              <w:br/>
            </w:r>
            <w:r>
              <w:rPr>
                <w:sz w:val="16"/>
              </w:rPr>
              <w:br/>
            </w:r>
            <w:r>
              <w:rPr>
                <w:sz w:val="16"/>
              </w:rPr>
              <w:br/>
            </w:r>
          </w:p>
        </w:tc>
        <w:tc>
          <w:tcPr>
            <w:tcW w:w="20" w:type="dxa"/>
          </w:tcPr>
          <w:p w14:paraId="0482B2FF" w14:textId="77777777" w:rsidR="00430569" w:rsidRDefault="00430569">
            <w:pPr>
              <w:pStyle w:val="EMPTYCELLSTYLE"/>
            </w:pPr>
          </w:p>
        </w:tc>
        <w:tc>
          <w:tcPr>
            <w:tcW w:w="400" w:type="dxa"/>
          </w:tcPr>
          <w:p w14:paraId="2519A340" w14:textId="77777777" w:rsidR="00430569" w:rsidRDefault="00430569">
            <w:pPr>
              <w:pStyle w:val="EMPTYCELLSTYLE"/>
            </w:pPr>
          </w:p>
        </w:tc>
      </w:tr>
      <w:tr w:rsidR="00430569" w14:paraId="0D6CE2C8" w14:textId="77777777">
        <w:tblPrEx>
          <w:tblCellMar>
            <w:top w:w="0" w:type="dxa"/>
            <w:bottom w:w="0" w:type="dxa"/>
          </w:tblCellMar>
        </w:tblPrEx>
        <w:trPr>
          <w:trHeight w:hRule="exact" w:val="260"/>
        </w:trPr>
        <w:tc>
          <w:tcPr>
            <w:tcW w:w="400" w:type="dxa"/>
          </w:tcPr>
          <w:p w14:paraId="6F75CE8E" w14:textId="77777777" w:rsidR="00430569" w:rsidRDefault="00430569">
            <w:pPr>
              <w:pStyle w:val="EMPTYCELLSTYLE"/>
            </w:pPr>
          </w:p>
        </w:tc>
        <w:tc>
          <w:tcPr>
            <w:tcW w:w="600" w:type="dxa"/>
          </w:tcPr>
          <w:p w14:paraId="15821121" w14:textId="77777777" w:rsidR="00430569" w:rsidRDefault="00430569">
            <w:pPr>
              <w:pStyle w:val="EMPTYCELLSTYLE"/>
            </w:pPr>
          </w:p>
        </w:tc>
        <w:tc>
          <w:tcPr>
            <w:tcW w:w="1800" w:type="dxa"/>
            <w:gridSpan w:val="2"/>
            <w:vMerge/>
            <w:tcMar>
              <w:top w:w="0" w:type="dxa"/>
              <w:left w:w="0" w:type="dxa"/>
              <w:bottom w:w="0" w:type="dxa"/>
              <w:right w:w="0" w:type="dxa"/>
            </w:tcMar>
          </w:tcPr>
          <w:p w14:paraId="39D7D610" w14:textId="77777777" w:rsidR="00430569" w:rsidRDefault="00430569">
            <w:pPr>
              <w:pStyle w:val="EMPTYCELLSTYLE"/>
            </w:pPr>
          </w:p>
        </w:tc>
        <w:tc>
          <w:tcPr>
            <w:tcW w:w="100" w:type="dxa"/>
          </w:tcPr>
          <w:p w14:paraId="283BEAB2" w14:textId="77777777" w:rsidR="00430569" w:rsidRDefault="00430569">
            <w:pPr>
              <w:pStyle w:val="EMPTYCELLSTYLE"/>
            </w:pPr>
          </w:p>
        </w:tc>
        <w:tc>
          <w:tcPr>
            <w:tcW w:w="500" w:type="dxa"/>
          </w:tcPr>
          <w:p w14:paraId="1DA78210" w14:textId="77777777" w:rsidR="00430569" w:rsidRDefault="00430569">
            <w:pPr>
              <w:pStyle w:val="EMPTYCELLSTYLE"/>
            </w:pPr>
          </w:p>
        </w:tc>
        <w:tc>
          <w:tcPr>
            <w:tcW w:w="1100" w:type="dxa"/>
            <w:gridSpan w:val="2"/>
          </w:tcPr>
          <w:p w14:paraId="3E3559A8" w14:textId="77777777" w:rsidR="00430569" w:rsidRDefault="00430569">
            <w:pPr>
              <w:pStyle w:val="EMPTYCELLSTYLE"/>
            </w:pPr>
          </w:p>
        </w:tc>
        <w:tc>
          <w:tcPr>
            <w:tcW w:w="100" w:type="dxa"/>
          </w:tcPr>
          <w:p w14:paraId="1FBD6490" w14:textId="77777777" w:rsidR="00430569" w:rsidRDefault="00430569">
            <w:pPr>
              <w:pStyle w:val="EMPTYCELLSTYLE"/>
            </w:pPr>
          </w:p>
        </w:tc>
        <w:tc>
          <w:tcPr>
            <w:tcW w:w="1600" w:type="dxa"/>
          </w:tcPr>
          <w:p w14:paraId="3FC7BCAF" w14:textId="77777777" w:rsidR="00430569" w:rsidRDefault="00430569">
            <w:pPr>
              <w:pStyle w:val="EMPTYCELLSTYLE"/>
            </w:pPr>
          </w:p>
        </w:tc>
        <w:tc>
          <w:tcPr>
            <w:tcW w:w="1600" w:type="dxa"/>
          </w:tcPr>
          <w:p w14:paraId="6C9E4D47" w14:textId="77777777" w:rsidR="00430569" w:rsidRDefault="00430569">
            <w:pPr>
              <w:pStyle w:val="EMPTYCELLSTYLE"/>
            </w:pPr>
          </w:p>
        </w:tc>
        <w:tc>
          <w:tcPr>
            <w:tcW w:w="2000" w:type="dxa"/>
          </w:tcPr>
          <w:p w14:paraId="1007967B" w14:textId="77777777" w:rsidR="00430569" w:rsidRDefault="00430569">
            <w:pPr>
              <w:pStyle w:val="EMPTYCELLSTYLE"/>
            </w:pPr>
          </w:p>
        </w:tc>
        <w:tc>
          <w:tcPr>
            <w:tcW w:w="13580" w:type="dxa"/>
            <w:gridSpan w:val="4"/>
            <w:vMerge/>
            <w:tcMar>
              <w:top w:w="0" w:type="dxa"/>
              <w:left w:w="0" w:type="dxa"/>
              <w:bottom w:w="0" w:type="dxa"/>
              <w:right w:w="0" w:type="dxa"/>
            </w:tcMar>
          </w:tcPr>
          <w:p w14:paraId="0E249F90" w14:textId="77777777" w:rsidR="00430569" w:rsidRDefault="00430569">
            <w:pPr>
              <w:pStyle w:val="EMPTYCELLSTYLE"/>
            </w:pPr>
          </w:p>
        </w:tc>
        <w:tc>
          <w:tcPr>
            <w:tcW w:w="20" w:type="dxa"/>
          </w:tcPr>
          <w:p w14:paraId="2E0A179A" w14:textId="77777777" w:rsidR="00430569" w:rsidRDefault="00430569">
            <w:pPr>
              <w:pStyle w:val="EMPTYCELLSTYLE"/>
            </w:pPr>
          </w:p>
        </w:tc>
        <w:tc>
          <w:tcPr>
            <w:tcW w:w="400" w:type="dxa"/>
          </w:tcPr>
          <w:p w14:paraId="543842F0" w14:textId="77777777" w:rsidR="00430569" w:rsidRDefault="00430569">
            <w:pPr>
              <w:pStyle w:val="EMPTYCELLSTYLE"/>
            </w:pPr>
          </w:p>
        </w:tc>
      </w:tr>
      <w:tr w:rsidR="00430569" w14:paraId="41081D1E" w14:textId="77777777">
        <w:tblPrEx>
          <w:tblCellMar>
            <w:top w:w="0" w:type="dxa"/>
            <w:bottom w:w="0" w:type="dxa"/>
          </w:tblCellMar>
        </w:tblPrEx>
        <w:trPr>
          <w:trHeight w:hRule="exact" w:val="280"/>
        </w:trPr>
        <w:tc>
          <w:tcPr>
            <w:tcW w:w="400" w:type="dxa"/>
          </w:tcPr>
          <w:p w14:paraId="2544D438" w14:textId="77777777" w:rsidR="00430569" w:rsidRDefault="00430569">
            <w:pPr>
              <w:pStyle w:val="EMPTYCELLSTYLE"/>
            </w:pPr>
          </w:p>
        </w:tc>
        <w:tc>
          <w:tcPr>
            <w:tcW w:w="600" w:type="dxa"/>
          </w:tcPr>
          <w:p w14:paraId="5C8E3FB5" w14:textId="77777777" w:rsidR="00430569" w:rsidRDefault="00430569">
            <w:pPr>
              <w:pStyle w:val="EMPTYCELLSTYLE"/>
            </w:pPr>
          </w:p>
        </w:tc>
        <w:tc>
          <w:tcPr>
            <w:tcW w:w="1800" w:type="dxa"/>
            <w:gridSpan w:val="2"/>
          </w:tcPr>
          <w:p w14:paraId="582EFB03" w14:textId="77777777" w:rsidR="00430569" w:rsidRDefault="00430569">
            <w:pPr>
              <w:pStyle w:val="EMPTYCELLSTYLE"/>
            </w:pPr>
          </w:p>
        </w:tc>
        <w:tc>
          <w:tcPr>
            <w:tcW w:w="100" w:type="dxa"/>
          </w:tcPr>
          <w:p w14:paraId="1D609063" w14:textId="77777777" w:rsidR="00430569" w:rsidRDefault="00430569">
            <w:pPr>
              <w:pStyle w:val="EMPTYCELLSTYLE"/>
            </w:pPr>
          </w:p>
        </w:tc>
        <w:tc>
          <w:tcPr>
            <w:tcW w:w="500" w:type="dxa"/>
          </w:tcPr>
          <w:p w14:paraId="1C8FE7D4" w14:textId="77777777" w:rsidR="00430569" w:rsidRDefault="00430569">
            <w:pPr>
              <w:pStyle w:val="EMPTYCELLSTYLE"/>
            </w:pPr>
          </w:p>
        </w:tc>
        <w:tc>
          <w:tcPr>
            <w:tcW w:w="1100" w:type="dxa"/>
            <w:gridSpan w:val="2"/>
          </w:tcPr>
          <w:p w14:paraId="57BD7CE4" w14:textId="77777777" w:rsidR="00430569" w:rsidRDefault="00430569">
            <w:pPr>
              <w:pStyle w:val="EMPTYCELLSTYLE"/>
            </w:pPr>
          </w:p>
        </w:tc>
        <w:tc>
          <w:tcPr>
            <w:tcW w:w="100" w:type="dxa"/>
          </w:tcPr>
          <w:p w14:paraId="1B6D1E9B" w14:textId="77777777" w:rsidR="00430569" w:rsidRDefault="00430569">
            <w:pPr>
              <w:pStyle w:val="EMPTYCELLSTYLE"/>
            </w:pPr>
          </w:p>
        </w:tc>
        <w:tc>
          <w:tcPr>
            <w:tcW w:w="1600" w:type="dxa"/>
          </w:tcPr>
          <w:p w14:paraId="443BE9BD" w14:textId="77777777" w:rsidR="00430569" w:rsidRDefault="00430569">
            <w:pPr>
              <w:pStyle w:val="EMPTYCELLSTYLE"/>
            </w:pPr>
          </w:p>
        </w:tc>
        <w:tc>
          <w:tcPr>
            <w:tcW w:w="1600" w:type="dxa"/>
          </w:tcPr>
          <w:p w14:paraId="4982D1CC" w14:textId="77777777" w:rsidR="00430569" w:rsidRDefault="00430569">
            <w:pPr>
              <w:pStyle w:val="EMPTYCELLSTYLE"/>
            </w:pPr>
          </w:p>
        </w:tc>
        <w:tc>
          <w:tcPr>
            <w:tcW w:w="2000" w:type="dxa"/>
          </w:tcPr>
          <w:p w14:paraId="3AB76CA8" w14:textId="77777777" w:rsidR="00430569" w:rsidRDefault="00430569">
            <w:pPr>
              <w:pStyle w:val="EMPTYCELLSTYLE"/>
            </w:pPr>
          </w:p>
        </w:tc>
        <w:tc>
          <w:tcPr>
            <w:tcW w:w="1720" w:type="dxa"/>
          </w:tcPr>
          <w:p w14:paraId="29D031F0" w14:textId="77777777" w:rsidR="00430569" w:rsidRDefault="00430569">
            <w:pPr>
              <w:pStyle w:val="EMPTYCELLSTYLE"/>
            </w:pPr>
          </w:p>
        </w:tc>
        <w:tc>
          <w:tcPr>
            <w:tcW w:w="800" w:type="dxa"/>
          </w:tcPr>
          <w:p w14:paraId="331893EA" w14:textId="77777777" w:rsidR="00430569" w:rsidRDefault="00430569">
            <w:pPr>
              <w:pStyle w:val="EMPTYCELLSTYLE"/>
            </w:pPr>
          </w:p>
        </w:tc>
        <w:tc>
          <w:tcPr>
            <w:tcW w:w="5560" w:type="dxa"/>
          </w:tcPr>
          <w:p w14:paraId="50EF35AC" w14:textId="77777777" w:rsidR="00430569" w:rsidRDefault="00430569">
            <w:pPr>
              <w:pStyle w:val="EMPTYCELLSTYLE"/>
            </w:pPr>
          </w:p>
        </w:tc>
        <w:tc>
          <w:tcPr>
            <w:tcW w:w="5500" w:type="dxa"/>
          </w:tcPr>
          <w:p w14:paraId="03EAF422" w14:textId="77777777" w:rsidR="00430569" w:rsidRDefault="00430569">
            <w:pPr>
              <w:pStyle w:val="EMPTYCELLSTYLE"/>
            </w:pPr>
          </w:p>
        </w:tc>
        <w:tc>
          <w:tcPr>
            <w:tcW w:w="20" w:type="dxa"/>
          </w:tcPr>
          <w:p w14:paraId="67A47E5C" w14:textId="77777777" w:rsidR="00430569" w:rsidRDefault="00430569">
            <w:pPr>
              <w:pStyle w:val="EMPTYCELLSTYLE"/>
            </w:pPr>
          </w:p>
        </w:tc>
        <w:tc>
          <w:tcPr>
            <w:tcW w:w="400" w:type="dxa"/>
          </w:tcPr>
          <w:p w14:paraId="2C90909A" w14:textId="77777777" w:rsidR="00430569" w:rsidRDefault="00430569">
            <w:pPr>
              <w:pStyle w:val="EMPTYCELLSTYLE"/>
            </w:pPr>
          </w:p>
        </w:tc>
      </w:tr>
      <w:tr w:rsidR="00430569" w14:paraId="5B97C1BB" w14:textId="77777777">
        <w:tblPrEx>
          <w:tblCellMar>
            <w:top w:w="0" w:type="dxa"/>
            <w:bottom w:w="0" w:type="dxa"/>
          </w:tblCellMar>
        </w:tblPrEx>
        <w:trPr>
          <w:trHeight w:hRule="exact" w:val="240"/>
        </w:trPr>
        <w:tc>
          <w:tcPr>
            <w:tcW w:w="400" w:type="dxa"/>
          </w:tcPr>
          <w:p w14:paraId="6F51D213" w14:textId="77777777" w:rsidR="00430569" w:rsidRDefault="00430569">
            <w:pPr>
              <w:pStyle w:val="EMPTYCELLSTYLE"/>
            </w:pPr>
          </w:p>
        </w:tc>
        <w:tc>
          <w:tcPr>
            <w:tcW w:w="3000" w:type="dxa"/>
            <w:gridSpan w:val="5"/>
            <w:tcMar>
              <w:top w:w="0" w:type="dxa"/>
              <w:left w:w="0" w:type="dxa"/>
              <w:bottom w:w="0" w:type="dxa"/>
              <w:right w:w="20" w:type="dxa"/>
            </w:tcMar>
            <w:vAlign w:val="center"/>
          </w:tcPr>
          <w:p w14:paraId="30F51C5D" w14:textId="2B9A556A" w:rsidR="00430569" w:rsidRDefault="003E707C">
            <w:pPr>
              <w:pStyle w:val="ArialNormal"/>
            </w:pPr>
            <w:r>
              <w:rPr>
                <w:sz w:val="16"/>
              </w:rPr>
              <w:t>Z 3200 / 14</w:t>
            </w:r>
          </w:p>
        </w:tc>
        <w:tc>
          <w:tcPr>
            <w:tcW w:w="1100" w:type="dxa"/>
            <w:gridSpan w:val="2"/>
          </w:tcPr>
          <w:p w14:paraId="464DE032" w14:textId="77777777" w:rsidR="00430569" w:rsidRDefault="00430569">
            <w:pPr>
              <w:pStyle w:val="EMPTYCELLSTYLE"/>
            </w:pPr>
          </w:p>
        </w:tc>
        <w:tc>
          <w:tcPr>
            <w:tcW w:w="100" w:type="dxa"/>
          </w:tcPr>
          <w:p w14:paraId="349EB1C9" w14:textId="77777777" w:rsidR="00430569" w:rsidRDefault="00430569">
            <w:pPr>
              <w:pStyle w:val="EMPTYCELLSTYLE"/>
            </w:pPr>
          </w:p>
        </w:tc>
        <w:tc>
          <w:tcPr>
            <w:tcW w:w="1600" w:type="dxa"/>
          </w:tcPr>
          <w:p w14:paraId="47173AC5" w14:textId="77777777" w:rsidR="00430569" w:rsidRDefault="00430569">
            <w:pPr>
              <w:pStyle w:val="EMPTYCELLSTYLE"/>
            </w:pPr>
          </w:p>
        </w:tc>
        <w:tc>
          <w:tcPr>
            <w:tcW w:w="1600" w:type="dxa"/>
          </w:tcPr>
          <w:p w14:paraId="61366DBB" w14:textId="77777777" w:rsidR="00430569" w:rsidRDefault="00430569">
            <w:pPr>
              <w:pStyle w:val="EMPTYCELLSTYLE"/>
            </w:pPr>
          </w:p>
        </w:tc>
        <w:tc>
          <w:tcPr>
            <w:tcW w:w="2000" w:type="dxa"/>
          </w:tcPr>
          <w:p w14:paraId="001C9ACB" w14:textId="77777777" w:rsidR="00430569" w:rsidRDefault="00430569">
            <w:pPr>
              <w:pStyle w:val="EMPTYCELLSTYLE"/>
            </w:pPr>
          </w:p>
        </w:tc>
        <w:tc>
          <w:tcPr>
            <w:tcW w:w="1720" w:type="dxa"/>
          </w:tcPr>
          <w:p w14:paraId="646B1AE3" w14:textId="77777777" w:rsidR="00430569" w:rsidRDefault="00430569">
            <w:pPr>
              <w:pStyle w:val="EMPTYCELLSTYLE"/>
            </w:pPr>
          </w:p>
        </w:tc>
        <w:tc>
          <w:tcPr>
            <w:tcW w:w="800" w:type="dxa"/>
            <w:tcMar>
              <w:top w:w="0" w:type="dxa"/>
              <w:left w:w="0" w:type="dxa"/>
              <w:bottom w:w="0" w:type="dxa"/>
              <w:right w:w="20" w:type="dxa"/>
            </w:tcMar>
            <w:vAlign w:val="center"/>
          </w:tcPr>
          <w:p w14:paraId="7BF358B2" w14:textId="77777777" w:rsidR="00430569" w:rsidRDefault="003E707C">
            <w:pPr>
              <w:pStyle w:val="ArialNormal"/>
              <w:jc w:val="right"/>
            </w:pPr>
            <w:r>
              <w:rPr>
                <w:sz w:val="16"/>
              </w:rPr>
              <w:t>Str. 17 z</w:t>
            </w:r>
          </w:p>
        </w:tc>
        <w:tc>
          <w:tcPr>
            <w:tcW w:w="5560" w:type="dxa"/>
            <w:tcMar>
              <w:top w:w="0" w:type="dxa"/>
              <w:left w:w="20" w:type="dxa"/>
              <w:bottom w:w="0" w:type="dxa"/>
              <w:right w:w="0" w:type="dxa"/>
            </w:tcMar>
            <w:vAlign w:val="center"/>
          </w:tcPr>
          <w:p w14:paraId="419E91E9" w14:textId="77777777" w:rsidR="00430569" w:rsidRDefault="003E707C">
            <w:pPr>
              <w:pStyle w:val="ArialNormal"/>
            </w:pPr>
            <w:r>
              <w:rPr>
                <w:sz w:val="16"/>
              </w:rPr>
              <w:t>84</w:t>
            </w:r>
          </w:p>
        </w:tc>
        <w:tc>
          <w:tcPr>
            <w:tcW w:w="5500" w:type="dxa"/>
          </w:tcPr>
          <w:p w14:paraId="7B506B30" w14:textId="77777777" w:rsidR="00430569" w:rsidRDefault="00430569">
            <w:pPr>
              <w:pStyle w:val="EMPTYCELLSTYLE"/>
            </w:pPr>
          </w:p>
        </w:tc>
        <w:tc>
          <w:tcPr>
            <w:tcW w:w="20" w:type="dxa"/>
          </w:tcPr>
          <w:p w14:paraId="572CFE95" w14:textId="77777777" w:rsidR="00430569" w:rsidRDefault="00430569">
            <w:pPr>
              <w:pStyle w:val="EMPTYCELLSTYLE"/>
            </w:pPr>
          </w:p>
        </w:tc>
        <w:tc>
          <w:tcPr>
            <w:tcW w:w="400" w:type="dxa"/>
          </w:tcPr>
          <w:p w14:paraId="742F7491" w14:textId="77777777" w:rsidR="00430569" w:rsidRDefault="00430569">
            <w:pPr>
              <w:pStyle w:val="EMPTYCELLSTYLE"/>
            </w:pPr>
          </w:p>
        </w:tc>
      </w:tr>
      <w:tr w:rsidR="00430569" w14:paraId="0DFB3B35" w14:textId="77777777">
        <w:tblPrEx>
          <w:tblCellMar>
            <w:top w:w="0" w:type="dxa"/>
            <w:bottom w:w="0" w:type="dxa"/>
          </w:tblCellMar>
        </w:tblPrEx>
        <w:trPr>
          <w:trHeight w:hRule="exact" w:val="400"/>
        </w:trPr>
        <w:tc>
          <w:tcPr>
            <w:tcW w:w="400" w:type="dxa"/>
          </w:tcPr>
          <w:p w14:paraId="67F001DE" w14:textId="77777777" w:rsidR="00430569" w:rsidRDefault="00430569">
            <w:pPr>
              <w:pStyle w:val="EMPTYCELLSTYLE"/>
              <w:pageBreakBefore/>
            </w:pPr>
            <w:bookmarkStart w:id="17" w:name="JR_PAGE_ANCHOR_0_18"/>
            <w:bookmarkEnd w:id="17"/>
          </w:p>
        </w:tc>
        <w:tc>
          <w:tcPr>
            <w:tcW w:w="600" w:type="dxa"/>
          </w:tcPr>
          <w:p w14:paraId="7D8480CE" w14:textId="77777777" w:rsidR="00430569" w:rsidRDefault="00430569">
            <w:pPr>
              <w:pStyle w:val="EMPTYCELLSTYLE"/>
            </w:pPr>
          </w:p>
        </w:tc>
        <w:tc>
          <w:tcPr>
            <w:tcW w:w="1800" w:type="dxa"/>
            <w:gridSpan w:val="2"/>
          </w:tcPr>
          <w:p w14:paraId="5F4E52E6" w14:textId="77777777" w:rsidR="00430569" w:rsidRDefault="00430569">
            <w:pPr>
              <w:pStyle w:val="EMPTYCELLSTYLE"/>
            </w:pPr>
          </w:p>
        </w:tc>
        <w:tc>
          <w:tcPr>
            <w:tcW w:w="100" w:type="dxa"/>
          </w:tcPr>
          <w:p w14:paraId="5ACF2954" w14:textId="77777777" w:rsidR="00430569" w:rsidRDefault="00430569">
            <w:pPr>
              <w:pStyle w:val="EMPTYCELLSTYLE"/>
            </w:pPr>
          </w:p>
        </w:tc>
        <w:tc>
          <w:tcPr>
            <w:tcW w:w="500" w:type="dxa"/>
          </w:tcPr>
          <w:p w14:paraId="58716B4F" w14:textId="77777777" w:rsidR="00430569" w:rsidRDefault="00430569">
            <w:pPr>
              <w:pStyle w:val="EMPTYCELLSTYLE"/>
            </w:pPr>
          </w:p>
        </w:tc>
        <w:tc>
          <w:tcPr>
            <w:tcW w:w="1100" w:type="dxa"/>
            <w:gridSpan w:val="2"/>
          </w:tcPr>
          <w:p w14:paraId="122E8FD7" w14:textId="77777777" w:rsidR="00430569" w:rsidRDefault="00430569">
            <w:pPr>
              <w:pStyle w:val="EMPTYCELLSTYLE"/>
            </w:pPr>
          </w:p>
        </w:tc>
        <w:tc>
          <w:tcPr>
            <w:tcW w:w="100" w:type="dxa"/>
          </w:tcPr>
          <w:p w14:paraId="1F50F24A" w14:textId="77777777" w:rsidR="00430569" w:rsidRDefault="00430569">
            <w:pPr>
              <w:pStyle w:val="EMPTYCELLSTYLE"/>
            </w:pPr>
          </w:p>
        </w:tc>
        <w:tc>
          <w:tcPr>
            <w:tcW w:w="1600" w:type="dxa"/>
          </w:tcPr>
          <w:p w14:paraId="7F6BC9C9" w14:textId="77777777" w:rsidR="00430569" w:rsidRDefault="00430569">
            <w:pPr>
              <w:pStyle w:val="EMPTYCELLSTYLE"/>
            </w:pPr>
          </w:p>
        </w:tc>
        <w:tc>
          <w:tcPr>
            <w:tcW w:w="1600" w:type="dxa"/>
          </w:tcPr>
          <w:p w14:paraId="65291A1B" w14:textId="77777777" w:rsidR="00430569" w:rsidRDefault="00430569">
            <w:pPr>
              <w:pStyle w:val="EMPTYCELLSTYLE"/>
            </w:pPr>
          </w:p>
        </w:tc>
        <w:tc>
          <w:tcPr>
            <w:tcW w:w="2000" w:type="dxa"/>
          </w:tcPr>
          <w:p w14:paraId="74DB61D6" w14:textId="77777777" w:rsidR="00430569" w:rsidRDefault="00430569">
            <w:pPr>
              <w:pStyle w:val="EMPTYCELLSTYLE"/>
            </w:pPr>
          </w:p>
        </w:tc>
        <w:tc>
          <w:tcPr>
            <w:tcW w:w="1720" w:type="dxa"/>
          </w:tcPr>
          <w:p w14:paraId="1F453B64" w14:textId="77777777" w:rsidR="00430569" w:rsidRDefault="00430569">
            <w:pPr>
              <w:pStyle w:val="EMPTYCELLSTYLE"/>
            </w:pPr>
          </w:p>
        </w:tc>
        <w:tc>
          <w:tcPr>
            <w:tcW w:w="800" w:type="dxa"/>
          </w:tcPr>
          <w:p w14:paraId="3E042D7E" w14:textId="77777777" w:rsidR="00430569" w:rsidRDefault="00430569">
            <w:pPr>
              <w:pStyle w:val="EMPTYCELLSTYLE"/>
            </w:pPr>
          </w:p>
        </w:tc>
        <w:tc>
          <w:tcPr>
            <w:tcW w:w="5560" w:type="dxa"/>
          </w:tcPr>
          <w:p w14:paraId="4151FD29" w14:textId="77777777" w:rsidR="00430569" w:rsidRDefault="00430569">
            <w:pPr>
              <w:pStyle w:val="EMPTYCELLSTYLE"/>
            </w:pPr>
          </w:p>
        </w:tc>
        <w:tc>
          <w:tcPr>
            <w:tcW w:w="5500" w:type="dxa"/>
          </w:tcPr>
          <w:p w14:paraId="0169E531" w14:textId="77777777" w:rsidR="00430569" w:rsidRDefault="00430569">
            <w:pPr>
              <w:pStyle w:val="EMPTYCELLSTYLE"/>
            </w:pPr>
          </w:p>
        </w:tc>
        <w:tc>
          <w:tcPr>
            <w:tcW w:w="420" w:type="dxa"/>
            <w:gridSpan w:val="2"/>
          </w:tcPr>
          <w:p w14:paraId="568A2D5D" w14:textId="77777777" w:rsidR="00430569" w:rsidRDefault="00430569">
            <w:pPr>
              <w:pStyle w:val="EMPTYCELLSTYLE"/>
            </w:pPr>
          </w:p>
        </w:tc>
      </w:tr>
      <w:tr w:rsidR="00430569" w14:paraId="24DA6E59" w14:textId="77777777">
        <w:tblPrEx>
          <w:tblCellMar>
            <w:top w:w="0" w:type="dxa"/>
            <w:bottom w:w="0" w:type="dxa"/>
          </w:tblCellMar>
        </w:tblPrEx>
        <w:trPr>
          <w:trHeight w:hRule="exact" w:val="2940"/>
        </w:trPr>
        <w:tc>
          <w:tcPr>
            <w:tcW w:w="400" w:type="dxa"/>
          </w:tcPr>
          <w:p w14:paraId="7A1B06D7" w14:textId="77777777" w:rsidR="00430569" w:rsidRDefault="00430569">
            <w:pPr>
              <w:pStyle w:val="EMPTYCELLSTYLE"/>
            </w:pPr>
          </w:p>
        </w:tc>
        <w:tc>
          <w:tcPr>
            <w:tcW w:w="600" w:type="dxa"/>
          </w:tcPr>
          <w:p w14:paraId="79E254D9" w14:textId="77777777" w:rsidR="00430569" w:rsidRDefault="00430569">
            <w:pPr>
              <w:pStyle w:val="EMPTYCELLSTYLE"/>
            </w:pPr>
          </w:p>
        </w:tc>
        <w:tc>
          <w:tcPr>
            <w:tcW w:w="1800" w:type="dxa"/>
            <w:gridSpan w:val="2"/>
          </w:tcPr>
          <w:p w14:paraId="7ADDF4A7" w14:textId="77777777" w:rsidR="00430569" w:rsidRDefault="00430569">
            <w:pPr>
              <w:pStyle w:val="EMPTYCELLSTYLE"/>
            </w:pPr>
          </w:p>
        </w:tc>
        <w:tc>
          <w:tcPr>
            <w:tcW w:w="100" w:type="dxa"/>
          </w:tcPr>
          <w:p w14:paraId="2FFF9332" w14:textId="77777777" w:rsidR="00430569" w:rsidRDefault="00430569">
            <w:pPr>
              <w:pStyle w:val="EMPTYCELLSTYLE"/>
            </w:pPr>
          </w:p>
        </w:tc>
        <w:tc>
          <w:tcPr>
            <w:tcW w:w="500" w:type="dxa"/>
          </w:tcPr>
          <w:p w14:paraId="7ABEA79F" w14:textId="77777777" w:rsidR="00430569" w:rsidRDefault="00430569">
            <w:pPr>
              <w:pStyle w:val="EMPTYCELLSTYLE"/>
            </w:pPr>
          </w:p>
        </w:tc>
        <w:tc>
          <w:tcPr>
            <w:tcW w:w="1100" w:type="dxa"/>
            <w:gridSpan w:val="2"/>
          </w:tcPr>
          <w:p w14:paraId="7F318362" w14:textId="77777777" w:rsidR="00430569" w:rsidRDefault="00430569">
            <w:pPr>
              <w:pStyle w:val="EMPTYCELLSTYLE"/>
            </w:pPr>
          </w:p>
        </w:tc>
        <w:tc>
          <w:tcPr>
            <w:tcW w:w="100" w:type="dxa"/>
          </w:tcPr>
          <w:p w14:paraId="298A33EC" w14:textId="77777777" w:rsidR="00430569" w:rsidRDefault="00430569">
            <w:pPr>
              <w:pStyle w:val="EMPTYCELLSTYLE"/>
            </w:pPr>
          </w:p>
        </w:tc>
        <w:tc>
          <w:tcPr>
            <w:tcW w:w="1600" w:type="dxa"/>
          </w:tcPr>
          <w:p w14:paraId="35F6BF2C" w14:textId="77777777" w:rsidR="00430569" w:rsidRDefault="00430569">
            <w:pPr>
              <w:pStyle w:val="EMPTYCELLSTYLE"/>
            </w:pPr>
          </w:p>
        </w:tc>
        <w:tc>
          <w:tcPr>
            <w:tcW w:w="1600" w:type="dxa"/>
          </w:tcPr>
          <w:p w14:paraId="5610DE0A" w14:textId="77777777" w:rsidR="00430569" w:rsidRDefault="00430569">
            <w:pPr>
              <w:pStyle w:val="EMPTYCELLSTYLE"/>
            </w:pPr>
          </w:p>
        </w:tc>
        <w:tc>
          <w:tcPr>
            <w:tcW w:w="2000" w:type="dxa"/>
          </w:tcPr>
          <w:p w14:paraId="6023046A" w14:textId="77777777" w:rsidR="00430569" w:rsidRDefault="00430569">
            <w:pPr>
              <w:pStyle w:val="EMPTYCELLSTYLE"/>
            </w:pPr>
          </w:p>
        </w:tc>
        <w:tc>
          <w:tcPr>
            <w:tcW w:w="13580" w:type="dxa"/>
            <w:gridSpan w:val="4"/>
            <w:tcMar>
              <w:top w:w="0" w:type="dxa"/>
              <w:left w:w="0" w:type="dxa"/>
              <w:bottom w:w="0" w:type="dxa"/>
              <w:right w:w="0" w:type="dxa"/>
            </w:tcMar>
          </w:tcPr>
          <w:p w14:paraId="3A6D4E18" w14:textId="77777777" w:rsidR="00430569" w:rsidRDefault="003E707C">
            <w:pPr>
              <w:pStyle w:val="ArialNormal"/>
              <w:ind w:left="40" w:right="40"/>
            </w:pPr>
            <w:r>
              <w:rPr>
                <w:b/>
                <w:sz w:val="16"/>
              </w:rPr>
              <w:t>Obecné připomínky:</w:t>
            </w:r>
            <w:r>
              <w:rPr>
                <w:sz w:val="16"/>
              </w:rPr>
              <w:br/>
              <w:t>-     U lokalit, které jsou v dosahu celoměstské sítě, je podmínkou výstavby vybudování kanalizační sítě a její napojení na soustavný kanalizační systém hl. města Prahy.</w:t>
            </w:r>
            <w:r>
              <w:rPr>
                <w:sz w:val="16"/>
              </w:rPr>
              <w:br/>
              <w:t>-     Při řešení problematiky dešťových vod je nutno přednostně navrhovat v souladu s požadavky zákona č.254/2001 Sb., o vodách (§5), jejich využívání v místě dopadu, před jejich rychlým odváděním do vodotečí. Návrh řešení musí vycházet ze snahy zachovat v lokalitě přirozený odtok dešťových vod. I v souladu s připravovanou strategií adapta</w:t>
            </w:r>
            <w:r>
              <w:rPr>
                <w:sz w:val="16"/>
              </w:rPr>
              <w:t>ce pro změnu klimatu je třeba srážkovou vodu v maximálně možné míře využívat v místě spadu a využít její potenciál k zajištění vhodného klimatu. Je nutno navrhnout takové řešení, které umožní využití vod např. k zálivce zeleně, oplachu, atd.</w:t>
            </w:r>
            <w:r>
              <w:rPr>
                <w:sz w:val="16"/>
              </w:rPr>
              <w:br/>
              <w:t>-     Výsledné odtokové množství musí být v souladu s nařízením č. 10/2016 Sb. hl. m. Prahy (Pražské stavební předpisy) HLAVA V, § 38 odst. 2:</w:t>
            </w:r>
            <w:r>
              <w:rPr>
                <w:sz w:val="16"/>
              </w:rPr>
              <w:br/>
            </w:r>
            <w:r>
              <w:rPr>
                <w:i/>
                <w:sz w:val="16"/>
              </w:rPr>
              <w:t>„Minimální retence (celkový objem retenování, opatření, jako jsou průlehy v zeleni, otevřené příkopy, vegetační střechy, nádrže</w:t>
            </w:r>
            <w:r>
              <w:rPr>
                <w:i/>
                <w:sz w:val="16"/>
              </w:rPr>
              <w:t>, retenční potrubí nebo trubní retence aj.) pro regulované odvádění srážkových vod musí být taková, aby nedocházelo k většímu odtoku než 10 l/s z hektaru plochy pozemku při třicetiminutovém dešti desetiletém, nestanoví-li správce toku jinak. “</w:t>
            </w:r>
            <w:r>
              <w:rPr>
                <w:sz w:val="16"/>
              </w:rPr>
              <w:br/>
              <w:t>Závazné stanovisko k množství vypouštěných dešťových vod do vodního toku a podmínky napojení vydává správce vodního toku.</w:t>
            </w:r>
            <w:r>
              <w:rPr>
                <w:sz w:val="16"/>
              </w:rPr>
              <w:br/>
              <w:t>-     V připomínkách k jednotlivým změnám jsou popsány pouze nadřazené kanalizační sběrače. Upozorňujeme na to, že se ve většině lokalit nachází m</w:t>
            </w:r>
            <w:r>
              <w:rPr>
                <w:sz w:val="16"/>
              </w:rPr>
              <w:t>ístní sítě, které je nutno zohlednit při zpracování následných stupňů projektové dokumentace.</w:t>
            </w:r>
            <w:r>
              <w:rPr>
                <w:sz w:val="16"/>
              </w:rPr>
              <w:br/>
            </w:r>
            <w:r>
              <w:rPr>
                <w:sz w:val="16"/>
              </w:rPr>
              <w:br/>
            </w:r>
            <w:r>
              <w:rPr>
                <w:sz w:val="16"/>
              </w:rPr>
              <w:br/>
            </w:r>
            <w:r>
              <w:rPr>
                <w:sz w:val="16"/>
              </w:rPr>
              <w:br/>
            </w:r>
          </w:p>
        </w:tc>
        <w:tc>
          <w:tcPr>
            <w:tcW w:w="420" w:type="dxa"/>
            <w:gridSpan w:val="2"/>
          </w:tcPr>
          <w:p w14:paraId="0E59C4AA" w14:textId="77777777" w:rsidR="00430569" w:rsidRDefault="00430569">
            <w:pPr>
              <w:pStyle w:val="EMPTYCELLSTYLE"/>
            </w:pPr>
          </w:p>
        </w:tc>
      </w:tr>
      <w:tr w:rsidR="00430569" w14:paraId="464C8520" w14:textId="77777777">
        <w:tblPrEx>
          <w:tblCellMar>
            <w:top w:w="0" w:type="dxa"/>
            <w:bottom w:w="0" w:type="dxa"/>
          </w:tblCellMar>
        </w:tblPrEx>
        <w:trPr>
          <w:trHeight w:hRule="exact" w:val="100"/>
        </w:trPr>
        <w:tc>
          <w:tcPr>
            <w:tcW w:w="400" w:type="dxa"/>
          </w:tcPr>
          <w:p w14:paraId="6AC815D6" w14:textId="77777777" w:rsidR="00430569" w:rsidRDefault="00430569">
            <w:pPr>
              <w:pStyle w:val="EMPTYCELLSTYLE"/>
            </w:pPr>
          </w:p>
        </w:tc>
        <w:tc>
          <w:tcPr>
            <w:tcW w:w="600" w:type="dxa"/>
          </w:tcPr>
          <w:p w14:paraId="18FA93DA" w14:textId="77777777" w:rsidR="00430569" w:rsidRDefault="00430569">
            <w:pPr>
              <w:pStyle w:val="EMPTYCELLSTYLE"/>
            </w:pPr>
          </w:p>
        </w:tc>
        <w:tc>
          <w:tcPr>
            <w:tcW w:w="1800" w:type="dxa"/>
            <w:gridSpan w:val="2"/>
          </w:tcPr>
          <w:p w14:paraId="6006D541" w14:textId="77777777" w:rsidR="00430569" w:rsidRDefault="00430569">
            <w:pPr>
              <w:pStyle w:val="EMPTYCELLSTYLE"/>
            </w:pPr>
          </w:p>
        </w:tc>
        <w:tc>
          <w:tcPr>
            <w:tcW w:w="100" w:type="dxa"/>
          </w:tcPr>
          <w:p w14:paraId="01300E43" w14:textId="77777777" w:rsidR="00430569" w:rsidRDefault="00430569">
            <w:pPr>
              <w:pStyle w:val="EMPTYCELLSTYLE"/>
            </w:pPr>
          </w:p>
        </w:tc>
        <w:tc>
          <w:tcPr>
            <w:tcW w:w="500" w:type="dxa"/>
          </w:tcPr>
          <w:p w14:paraId="2B9FC62E" w14:textId="77777777" w:rsidR="00430569" w:rsidRDefault="00430569">
            <w:pPr>
              <w:pStyle w:val="EMPTYCELLSTYLE"/>
            </w:pPr>
          </w:p>
        </w:tc>
        <w:tc>
          <w:tcPr>
            <w:tcW w:w="1100" w:type="dxa"/>
            <w:gridSpan w:val="2"/>
          </w:tcPr>
          <w:p w14:paraId="2B82A223" w14:textId="77777777" w:rsidR="00430569" w:rsidRDefault="00430569">
            <w:pPr>
              <w:pStyle w:val="EMPTYCELLSTYLE"/>
            </w:pPr>
          </w:p>
        </w:tc>
        <w:tc>
          <w:tcPr>
            <w:tcW w:w="100" w:type="dxa"/>
          </w:tcPr>
          <w:p w14:paraId="4D92EC5F" w14:textId="77777777" w:rsidR="00430569" w:rsidRDefault="00430569">
            <w:pPr>
              <w:pStyle w:val="EMPTYCELLSTYLE"/>
            </w:pPr>
          </w:p>
        </w:tc>
        <w:tc>
          <w:tcPr>
            <w:tcW w:w="1600" w:type="dxa"/>
          </w:tcPr>
          <w:p w14:paraId="1882DDEE" w14:textId="77777777" w:rsidR="00430569" w:rsidRDefault="00430569">
            <w:pPr>
              <w:pStyle w:val="EMPTYCELLSTYLE"/>
            </w:pPr>
          </w:p>
        </w:tc>
        <w:tc>
          <w:tcPr>
            <w:tcW w:w="1600" w:type="dxa"/>
          </w:tcPr>
          <w:p w14:paraId="6F88B459" w14:textId="77777777" w:rsidR="00430569" w:rsidRDefault="00430569">
            <w:pPr>
              <w:pStyle w:val="EMPTYCELLSTYLE"/>
            </w:pPr>
          </w:p>
        </w:tc>
        <w:tc>
          <w:tcPr>
            <w:tcW w:w="2000" w:type="dxa"/>
          </w:tcPr>
          <w:p w14:paraId="6A7B9FB5" w14:textId="77777777" w:rsidR="00430569" w:rsidRDefault="00430569">
            <w:pPr>
              <w:pStyle w:val="EMPTYCELLSTYLE"/>
            </w:pPr>
          </w:p>
        </w:tc>
        <w:tc>
          <w:tcPr>
            <w:tcW w:w="1720" w:type="dxa"/>
          </w:tcPr>
          <w:p w14:paraId="23AAD9D1" w14:textId="77777777" w:rsidR="00430569" w:rsidRDefault="00430569">
            <w:pPr>
              <w:pStyle w:val="EMPTYCELLSTYLE"/>
            </w:pPr>
          </w:p>
        </w:tc>
        <w:tc>
          <w:tcPr>
            <w:tcW w:w="800" w:type="dxa"/>
          </w:tcPr>
          <w:p w14:paraId="6C72F273" w14:textId="77777777" w:rsidR="00430569" w:rsidRDefault="00430569">
            <w:pPr>
              <w:pStyle w:val="EMPTYCELLSTYLE"/>
            </w:pPr>
          </w:p>
        </w:tc>
        <w:tc>
          <w:tcPr>
            <w:tcW w:w="5560" w:type="dxa"/>
          </w:tcPr>
          <w:p w14:paraId="10CC2994" w14:textId="77777777" w:rsidR="00430569" w:rsidRDefault="00430569">
            <w:pPr>
              <w:pStyle w:val="EMPTYCELLSTYLE"/>
            </w:pPr>
          </w:p>
        </w:tc>
        <w:tc>
          <w:tcPr>
            <w:tcW w:w="5500" w:type="dxa"/>
          </w:tcPr>
          <w:p w14:paraId="0363D9BA" w14:textId="77777777" w:rsidR="00430569" w:rsidRDefault="00430569">
            <w:pPr>
              <w:pStyle w:val="EMPTYCELLSTYLE"/>
            </w:pPr>
          </w:p>
        </w:tc>
        <w:tc>
          <w:tcPr>
            <w:tcW w:w="420" w:type="dxa"/>
            <w:gridSpan w:val="2"/>
          </w:tcPr>
          <w:p w14:paraId="28A46893" w14:textId="77777777" w:rsidR="00430569" w:rsidRDefault="00430569">
            <w:pPr>
              <w:pStyle w:val="EMPTYCELLSTYLE"/>
            </w:pPr>
          </w:p>
        </w:tc>
      </w:tr>
      <w:tr w:rsidR="00430569" w14:paraId="38B89451" w14:textId="77777777">
        <w:tblPrEx>
          <w:tblCellMar>
            <w:top w:w="0" w:type="dxa"/>
            <w:bottom w:w="0" w:type="dxa"/>
          </w:tblCellMar>
        </w:tblPrEx>
        <w:trPr>
          <w:trHeight w:hRule="exact" w:val="280"/>
        </w:trPr>
        <w:tc>
          <w:tcPr>
            <w:tcW w:w="400" w:type="dxa"/>
          </w:tcPr>
          <w:p w14:paraId="009BFF89" w14:textId="77777777" w:rsidR="00430569" w:rsidRDefault="00430569">
            <w:pPr>
              <w:pStyle w:val="EMPTYCELLSTYLE"/>
            </w:pPr>
          </w:p>
        </w:tc>
        <w:tc>
          <w:tcPr>
            <w:tcW w:w="600" w:type="dxa"/>
            <w:tcMar>
              <w:top w:w="0" w:type="dxa"/>
              <w:left w:w="0" w:type="dxa"/>
              <w:bottom w:w="0" w:type="dxa"/>
              <w:right w:w="0" w:type="dxa"/>
            </w:tcMar>
          </w:tcPr>
          <w:p w14:paraId="7BA6D540" w14:textId="77777777" w:rsidR="00430569" w:rsidRDefault="003E707C">
            <w:pPr>
              <w:pStyle w:val="ArialItalic"/>
              <w:ind w:right="100"/>
              <w:jc w:val="right"/>
            </w:pPr>
            <w:r>
              <w:rPr>
                <w:sz w:val="16"/>
              </w:rPr>
              <w:t>148</w:t>
            </w:r>
          </w:p>
        </w:tc>
        <w:tc>
          <w:tcPr>
            <w:tcW w:w="1800" w:type="dxa"/>
            <w:gridSpan w:val="2"/>
            <w:vMerge w:val="restart"/>
            <w:tcMar>
              <w:top w:w="0" w:type="dxa"/>
              <w:left w:w="0" w:type="dxa"/>
              <w:bottom w:w="0" w:type="dxa"/>
              <w:right w:w="0" w:type="dxa"/>
            </w:tcMar>
          </w:tcPr>
          <w:p w14:paraId="4A4FF814" w14:textId="77777777" w:rsidR="00430569" w:rsidRDefault="003E707C">
            <w:pPr>
              <w:pStyle w:val="ArialNormal"/>
              <w:ind w:left="40" w:right="100"/>
            </w:pPr>
            <w:r>
              <w:rPr>
                <w:sz w:val="16"/>
              </w:rPr>
              <w:t>Pražská vodohospodářská společnost a.s.</w:t>
            </w:r>
          </w:p>
        </w:tc>
        <w:tc>
          <w:tcPr>
            <w:tcW w:w="100" w:type="dxa"/>
          </w:tcPr>
          <w:p w14:paraId="78ECF7FF" w14:textId="77777777" w:rsidR="00430569" w:rsidRDefault="00430569">
            <w:pPr>
              <w:pStyle w:val="EMPTYCELLSTYLE"/>
            </w:pPr>
          </w:p>
        </w:tc>
        <w:tc>
          <w:tcPr>
            <w:tcW w:w="1600" w:type="dxa"/>
            <w:gridSpan w:val="3"/>
            <w:tcMar>
              <w:top w:w="0" w:type="dxa"/>
              <w:left w:w="0" w:type="dxa"/>
              <w:bottom w:w="0" w:type="dxa"/>
              <w:right w:w="0" w:type="dxa"/>
            </w:tcMar>
          </w:tcPr>
          <w:p w14:paraId="35F2DE95" w14:textId="77777777" w:rsidR="00430569" w:rsidRDefault="003E707C">
            <w:pPr>
              <w:pStyle w:val="ArialNormal"/>
              <w:ind w:left="40" w:right="40"/>
            </w:pPr>
            <w:r>
              <w:rPr>
                <w:sz w:val="16"/>
              </w:rPr>
              <w:t>Připomínka</w:t>
            </w:r>
          </w:p>
        </w:tc>
        <w:tc>
          <w:tcPr>
            <w:tcW w:w="100" w:type="dxa"/>
          </w:tcPr>
          <w:p w14:paraId="4151D82A" w14:textId="77777777" w:rsidR="00430569" w:rsidRDefault="00430569">
            <w:pPr>
              <w:pStyle w:val="EMPTYCELLSTYLE"/>
            </w:pPr>
          </w:p>
        </w:tc>
        <w:tc>
          <w:tcPr>
            <w:tcW w:w="1600" w:type="dxa"/>
            <w:tcMar>
              <w:top w:w="0" w:type="dxa"/>
              <w:left w:w="0" w:type="dxa"/>
              <w:bottom w:w="0" w:type="dxa"/>
              <w:right w:w="0" w:type="dxa"/>
            </w:tcMar>
          </w:tcPr>
          <w:p w14:paraId="7BDE9B85" w14:textId="77777777" w:rsidR="00430569" w:rsidRDefault="003E707C">
            <w:pPr>
              <w:pStyle w:val="ArialNormal"/>
              <w:ind w:left="40" w:right="40"/>
            </w:pPr>
            <w:r>
              <w:rPr>
                <w:sz w:val="16"/>
              </w:rPr>
              <w:t>MHMPXPHH52BC</w:t>
            </w:r>
          </w:p>
        </w:tc>
        <w:tc>
          <w:tcPr>
            <w:tcW w:w="1600" w:type="dxa"/>
            <w:tcMar>
              <w:top w:w="0" w:type="dxa"/>
              <w:left w:w="0" w:type="dxa"/>
              <w:bottom w:w="0" w:type="dxa"/>
              <w:right w:w="0" w:type="dxa"/>
            </w:tcMar>
          </w:tcPr>
          <w:p w14:paraId="26013C79" w14:textId="77777777" w:rsidR="00430569" w:rsidRDefault="003E707C">
            <w:pPr>
              <w:pStyle w:val="ArialNormal"/>
              <w:ind w:left="40" w:right="40"/>
            </w:pPr>
            <w:r>
              <w:rPr>
                <w:sz w:val="16"/>
              </w:rPr>
              <w:t>2989517</w:t>
            </w:r>
          </w:p>
        </w:tc>
        <w:tc>
          <w:tcPr>
            <w:tcW w:w="2000" w:type="dxa"/>
            <w:tcMar>
              <w:top w:w="0" w:type="dxa"/>
              <w:left w:w="0" w:type="dxa"/>
              <w:bottom w:w="0" w:type="dxa"/>
              <w:right w:w="0" w:type="dxa"/>
            </w:tcMar>
          </w:tcPr>
          <w:p w14:paraId="1879AAE0" w14:textId="77777777" w:rsidR="00430569" w:rsidRDefault="003E707C">
            <w:pPr>
              <w:pStyle w:val="ArialNormal"/>
              <w:ind w:left="40" w:right="40"/>
            </w:pPr>
            <w:r>
              <w:rPr>
                <w:sz w:val="16"/>
              </w:rPr>
              <w:t>Jiné</w:t>
            </w:r>
          </w:p>
        </w:tc>
        <w:tc>
          <w:tcPr>
            <w:tcW w:w="13580" w:type="dxa"/>
            <w:gridSpan w:val="4"/>
            <w:vMerge w:val="restart"/>
            <w:tcMar>
              <w:top w:w="0" w:type="dxa"/>
              <w:left w:w="0" w:type="dxa"/>
              <w:bottom w:w="0" w:type="dxa"/>
              <w:right w:w="0" w:type="dxa"/>
            </w:tcMar>
          </w:tcPr>
          <w:p w14:paraId="0E9D20B4" w14:textId="77777777" w:rsidR="00430569" w:rsidRDefault="003E707C">
            <w:pPr>
              <w:pStyle w:val="ArialNormal"/>
              <w:ind w:left="40" w:right="40"/>
            </w:pPr>
            <w:r>
              <w:rPr>
                <w:b/>
                <w:sz w:val="16"/>
              </w:rPr>
              <w:t>Stanovisko k jednotlivým změnám:</w:t>
            </w:r>
            <w:r>
              <w:rPr>
                <w:sz w:val="16"/>
              </w:rPr>
              <w:br/>
              <w:t>Z3200/14 - upozorňujeme, že PČOV Miškovice byla v nedávné době intenzifikována s projektovými parametry vycházejícími z platného územního plánu včetně jeho pořizovaných změn. Nově navrhovaná změna představuje podstatný nárůst obyvatel v povodí PČOV Miškovice, se kterým provedená intenzifikace nepočítá;</w:t>
            </w:r>
            <w:r>
              <w:rPr>
                <w:sz w:val="16"/>
              </w:rPr>
              <w:br/>
            </w:r>
            <w:r>
              <w:rPr>
                <w:sz w:val="16"/>
              </w:rPr>
              <w:br/>
            </w:r>
            <w:r>
              <w:rPr>
                <w:sz w:val="16"/>
              </w:rPr>
              <w:br/>
            </w:r>
            <w:r>
              <w:rPr>
                <w:sz w:val="16"/>
              </w:rPr>
              <w:br/>
            </w:r>
            <w:r>
              <w:rPr>
                <w:sz w:val="16"/>
              </w:rPr>
              <w:br/>
            </w:r>
            <w:r>
              <w:rPr>
                <w:sz w:val="16"/>
              </w:rPr>
              <w:br/>
            </w:r>
            <w:r>
              <w:rPr>
                <w:sz w:val="16"/>
              </w:rPr>
              <w:br/>
            </w:r>
            <w:r>
              <w:rPr>
                <w:sz w:val="16"/>
              </w:rPr>
              <w:br/>
            </w:r>
            <w:r>
              <w:rPr>
                <w:sz w:val="16"/>
              </w:rPr>
              <w:br/>
            </w:r>
            <w:r>
              <w:rPr>
                <w:sz w:val="16"/>
              </w:rPr>
              <w:br/>
            </w:r>
            <w:r>
              <w:rPr>
                <w:sz w:val="16"/>
              </w:rPr>
              <w:br/>
            </w:r>
            <w:r>
              <w:rPr>
                <w:sz w:val="16"/>
              </w:rPr>
              <w:br/>
            </w:r>
          </w:p>
        </w:tc>
        <w:tc>
          <w:tcPr>
            <w:tcW w:w="420" w:type="dxa"/>
            <w:gridSpan w:val="2"/>
          </w:tcPr>
          <w:p w14:paraId="3CFC5E40" w14:textId="77777777" w:rsidR="00430569" w:rsidRDefault="00430569">
            <w:pPr>
              <w:pStyle w:val="EMPTYCELLSTYLE"/>
            </w:pPr>
          </w:p>
        </w:tc>
      </w:tr>
      <w:tr w:rsidR="00430569" w14:paraId="642C16E5" w14:textId="77777777">
        <w:tblPrEx>
          <w:tblCellMar>
            <w:top w:w="0" w:type="dxa"/>
            <w:bottom w:w="0" w:type="dxa"/>
          </w:tblCellMar>
        </w:tblPrEx>
        <w:trPr>
          <w:trHeight w:hRule="exact" w:val="260"/>
        </w:trPr>
        <w:tc>
          <w:tcPr>
            <w:tcW w:w="400" w:type="dxa"/>
          </w:tcPr>
          <w:p w14:paraId="1C1EC3D1" w14:textId="77777777" w:rsidR="00430569" w:rsidRDefault="00430569">
            <w:pPr>
              <w:pStyle w:val="EMPTYCELLSTYLE"/>
            </w:pPr>
          </w:p>
        </w:tc>
        <w:tc>
          <w:tcPr>
            <w:tcW w:w="600" w:type="dxa"/>
          </w:tcPr>
          <w:p w14:paraId="634ADAFA" w14:textId="77777777" w:rsidR="00430569" w:rsidRDefault="00430569">
            <w:pPr>
              <w:pStyle w:val="EMPTYCELLSTYLE"/>
            </w:pPr>
          </w:p>
        </w:tc>
        <w:tc>
          <w:tcPr>
            <w:tcW w:w="1800" w:type="dxa"/>
            <w:gridSpan w:val="2"/>
            <w:vMerge/>
            <w:tcMar>
              <w:top w:w="0" w:type="dxa"/>
              <w:left w:w="0" w:type="dxa"/>
              <w:bottom w:w="0" w:type="dxa"/>
              <w:right w:w="0" w:type="dxa"/>
            </w:tcMar>
          </w:tcPr>
          <w:p w14:paraId="49BF8F8C" w14:textId="77777777" w:rsidR="00430569" w:rsidRDefault="00430569">
            <w:pPr>
              <w:pStyle w:val="EMPTYCELLSTYLE"/>
            </w:pPr>
          </w:p>
        </w:tc>
        <w:tc>
          <w:tcPr>
            <w:tcW w:w="100" w:type="dxa"/>
          </w:tcPr>
          <w:p w14:paraId="54F2C8D2" w14:textId="77777777" w:rsidR="00430569" w:rsidRDefault="00430569">
            <w:pPr>
              <w:pStyle w:val="EMPTYCELLSTYLE"/>
            </w:pPr>
          </w:p>
        </w:tc>
        <w:tc>
          <w:tcPr>
            <w:tcW w:w="500" w:type="dxa"/>
          </w:tcPr>
          <w:p w14:paraId="010F0DC3" w14:textId="77777777" w:rsidR="00430569" w:rsidRDefault="00430569">
            <w:pPr>
              <w:pStyle w:val="EMPTYCELLSTYLE"/>
            </w:pPr>
          </w:p>
        </w:tc>
        <w:tc>
          <w:tcPr>
            <w:tcW w:w="1100" w:type="dxa"/>
            <w:gridSpan w:val="2"/>
          </w:tcPr>
          <w:p w14:paraId="398FB3C7" w14:textId="77777777" w:rsidR="00430569" w:rsidRDefault="00430569">
            <w:pPr>
              <w:pStyle w:val="EMPTYCELLSTYLE"/>
            </w:pPr>
          </w:p>
        </w:tc>
        <w:tc>
          <w:tcPr>
            <w:tcW w:w="100" w:type="dxa"/>
          </w:tcPr>
          <w:p w14:paraId="58F0AD23" w14:textId="77777777" w:rsidR="00430569" w:rsidRDefault="00430569">
            <w:pPr>
              <w:pStyle w:val="EMPTYCELLSTYLE"/>
            </w:pPr>
          </w:p>
        </w:tc>
        <w:tc>
          <w:tcPr>
            <w:tcW w:w="1600" w:type="dxa"/>
          </w:tcPr>
          <w:p w14:paraId="242F06D6" w14:textId="77777777" w:rsidR="00430569" w:rsidRDefault="00430569">
            <w:pPr>
              <w:pStyle w:val="EMPTYCELLSTYLE"/>
            </w:pPr>
          </w:p>
        </w:tc>
        <w:tc>
          <w:tcPr>
            <w:tcW w:w="1600" w:type="dxa"/>
          </w:tcPr>
          <w:p w14:paraId="3B260188" w14:textId="77777777" w:rsidR="00430569" w:rsidRDefault="00430569">
            <w:pPr>
              <w:pStyle w:val="EMPTYCELLSTYLE"/>
            </w:pPr>
          </w:p>
        </w:tc>
        <w:tc>
          <w:tcPr>
            <w:tcW w:w="2000" w:type="dxa"/>
          </w:tcPr>
          <w:p w14:paraId="3C158451" w14:textId="77777777" w:rsidR="00430569" w:rsidRDefault="00430569">
            <w:pPr>
              <w:pStyle w:val="EMPTYCELLSTYLE"/>
            </w:pPr>
          </w:p>
        </w:tc>
        <w:tc>
          <w:tcPr>
            <w:tcW w:w="13580" w:type="dxa"/>
            <w:gridSpan w:val="4"/>
            <w:vMerge/>
            <w:tcMar>
              <w:top w:w="0" w:type="dxa"/>
              <w:left w:w="0" w:type="dxa"/>
              <w:bottom w:w="0" w:type="dxa"/>
              <w:right w:w="0" w:type="dxa"/>
            </w:tcMar>
          </w:tcPr>
          <w:p w14:paraId="2081DCF6" w14:textId="77777777" w:rsidR="00430569" w:rsidRDefault="00430569">
            <w:pPr>
              <w:pStyle w:val="EMPTYCELLSTYLE"/>
            </w:pPr>
          </w:p>
        </w:tc>
        <w:tc>
          <w:tcPr>
            <w:tcW w:w="420" w:type="dxa"/>
            <w:gridSpan w:val="2"/>
          </w:tcPr>
          <w:p w14:paraId="3106926C" w14:textId="77777777" w:rsidR="00430569" w:rsidRDefault="00430569">
            <w:pPr>
              <w:pStyle w:val="EMPTYCELLSTYLE"/>
            </w:pPr>
          </w:p>
        </w:tc>
      </w:tr>
      <w:tr w:rsidR="00430569" w14:paraId="6D4D4461" w14:textId="77777777">
        <w:tblPrEx>
          <w:tblCellMar>
            <w:top w:w="0" w:type="dxa"/>
            <w:bottom w:w="0" w:type="dxa"/>
          </w:tblCellMar>
        </w:tblPrEx>
        <w:trPr>
          <w:trHeight w:hRule="exact" w:val="2200"/>
        </w:trPr>
        <w:tc>
          <w:tcPr>
            <w:tcW w:w="400" w:type="dxa"/>
          </w:tcPr>
          <w:p w14:paraId="0A772AFB" w14:textId="77777777" w:rsidR="00430569" w:rsidRDefault="00430569">
            <w:pPr>
              <w:pStyle w:val="EMPTYCELLSTYLE"/>
            </w:pPr>
          </w:p>
        </w:tc>
        <w:tc>
          <w:tcPr>
            <w:tcW w:w="600" w:type="dxa"/>
          </w:tcPr>
          <w:p w14:paraId="18B8A638" w14:textId="77777777" w:rsidR="00430569" w:rsidRDefault="00430569">
            <w:pPr>
              <w:pStyle w:val="EMPTYCELLSTYLE"/>
            </w:pPr>
          </w:p>
        </w:tc>
        <w:tc>
          <w:tcPr>
            <w:tcW w:w="1800" w:type="dxa"/>
            <w:gridSpan w:val="2"/>
          </w:tcPr>
          <w:p w14:paraId="7ECD6D4F" w14:textId="77777777" w:rsidR="00430569" w:rsidRDefault="00430569">
            <w:pPr>
              <w:pStyle w:val="EMPTYCELLSTYLE"/>
            </w:pPr>
          </w:p>
        </w:tc>
        <w:tc>
          <w:tcPr>
            <w:tcW w:w="100" w:type="dxa"/>
          </w:tcPr>
          <w:p w14:paraId="29E76E08" w14:textId="77777777" w:rsidR="00430569" w:rsidRDefault="00430569">
            <w:pPr>
              <w:pStyle w:val="EMPTYCELLSTYLE"/>
            </w:pPr>
          </w:p>
        </w:tc>
        <w:tc>
          <w:tcPr>
            <w:tcW w:w="500" w:type="dxa"/>
          </w:tcPr>
          <w:p w14:paraId="2E74E5F9" w14:textId="77777777" w:rsidR="00430569" w:rsidRDefault="00430569">
            <w:pPr>
              <w:pStyle w:val="EMPTYCELLSTYLE"/>
            </w:pPr>
          </w:p>
        </w:tc>
        <w:tc>
          <w:tcPr>
            <w:tcW w:w="1100" w:type="dxa"/>
            <w:gridSpan w:val="2"/>
          </w:tcPr>
          <w:p w14:paraId="55A75CB8" w14:textId="77777777" w:rsidR="00430569" w:rsidRDefault="00430569">
            <w:pPr>
              <w:pStyle w:val="EMPTYCELLSTYLE"/>
            </w:pPr>
          </w:p>
        </w:tc>
        <w:tc>
          <w:tcPr>
            <w:tcW w:w="100" w:type="dxa"/>
          </w:tcPr>
          <w:p w14:paraId="109CE1D4" w14:textId="77777777" w:rsidR="00430569" w:rsidRDefault="00430569">
            <w:pPr>
              <w:pStyle w:val="EMPTYCELLSTYLE"/>
            </w:pPr>
          </w:p>
        </w:tc>
        <w:tc>
          <w:tcPr>
            <w:tcW w:w="1600" w:type="dxa"/>
          </w:tcPr>
          <w:p w14:paraId="6D903377" w14:textId="77777777" w:rsidR="00430569" w:rsidRDefault="00430569">
            <w:pPr>
              <w:pStyle w:val="EMPTYCELLSTYLE"/>
            </w:pPr>
          </w:p>
        </w:tc>
        <w:tc>
          <w:tcPr>
            <w:tcW w:w="1600" w:type="dxa"/>
          </w:tcPr>
          <w:p w14:paraId="501357F0" w14:textId="77777777" w:rsidR="00430569" w:rsidRDefault="00430569">
            <w:pPr>
              <w:pStyle w:val="EMPTYCELLSTYLE"/>
            </w:pPr>
          </w:p>
        </w:tc>
        <w:tc>
          <w:tcPr>
            <w:tcW w:w="2000" w:type="dxa"/>
          </w:tcPr>
          <w:p w14:paraId="112167D5" w14:textId="77777777" w:rsidR="00430569" w:rsidRDefault="00430569">
            <w:pPr>
              <w:pStyle w:val="EMPTYCELLSTYLE"/>
            </w:pPr>
          </w:p>
        </w:tc>
        <w:tc>
          <w:tcPr>
            <w:tcW w:w="13580" w:type="dxa"/>
            <w:gridSpan w:val="4"/>
            <w:vMerge/>
            <w:tcMar>
              <w:top w:w="0" w:type="dxa"/>
              <w:left w:w="0" w:type="dxa"/>
              <w:bottom w:w="0" w:type="dxa"/>
              <w:right w:w="0" w:type="dxa"/>
            </w:tcMar>
          </w:tcPr>
          <w:p w14:paraId="49992175" w14:textId="77777777" w:rsidR="00430569" w:rsidRDefault="00430569">
            <w:pPr>
              <w:pStyle w:val="EMPTYCELLSTYLE"/>
            </w:pPr>
          </w:p>
        </w:tc>
        <w:tc>
          <w:tcPr>
            <w:tcW w:w="420" w:type="dxa"/>
            <w:gridSpan w:val="2"/>
          </w:tcPr>
          <w:p w14:paraId="12A55F7F" w14:textId="77777777" w:rsidR="00430569" w:rsidRDefault="00430569">
            <w:pPr>
              <w:pStyle w:val="EMPTYCELLSTYLE"/>
            </w:pPr>
          </w:p>
        </w:tc>
      </w:tr>
      <w:tr w:rsidR="00430569" w14:paraId="30A775E9" w14:textId="77777777">
        <w:tblPrEx>
          <w:tblCellMar>
            <w:top w:w="0" w:type="dxa"/>
            <w:bottom w:w="0" w:type="dxa"/>
          </w:tblCellMar>
        </w:tblPrEx>
        <w:trPr>
          <w:trHeight w:hRule="exact" w:val="100"/>
        </w:trPr>
        <w:tc>
          <w:tcPr>
            <w:tcW w:w="400" w:type="dxa"/>
          </w:tcPr>
          <w:p w14:paraId="484534C0" w14:textId="77777777" w:rsidR="00430569" w:rsidRDefault="00430569">
            <w:pPr>
              <w:pStyle w:val="EMPTYCELLSTYLE"/>
            </w:pPr>
          </w:p>
        </w:tc>
        <w:tc>
          <w:tcPr>
            <w:tcW w:w="600" w:type="dxa"/>
          </w:tcPr>
          <w:p w14:paraId="220578CD" w14:textId="77777777" w:rsidR="00430569" w:rsidRDefault="00430569">
            <w:pPr>
              <w:pStyle w:val="EMPTYCELLSTYLE"/>
            </w:pPr>
          </w:p>
        </w:tc>
        <w:tc>
          <w:tcPr>
            <w:tcW w:w="1800" w:type="dxa"/>
            <w:gridSpan w:val="2"/>
          </w:tcPr>
          <w:p w14:paraId="46F81C26" w14:textId="77777777" w:rsidR="00430569" w:rsidRDefault="00430569">
            <w:pPr>
              <w:pStyle w:val="EMPTYCELLSTYLE"/>
            </w:pPr>
          </w:p>
        </w:tc>
        <w:tc>
          <w:tcPr>
            <w:tcW w:w="100" w:type="dxa"/>
          </w:tcPr>
          <w:p w14:paraId="375CC92E" w14:textId="77777777" w:rsidR="00430569" w:rsidRDefault="00430569">
            <w:pPr>
              <w:pStyle w:val="EMPTYCELLSTYLE"/>
            </w:pPr>
          </w:p>
        </w:tc>
        <w:tc>
          <w:tcPr>
            <w:tcW w:w="500" w:type="dxa"/>
          </w:tcPr>
          <w:p w14:paraId="7D9EA859" w14:textId="77777777" w:rsidR="00430569" w:rsidRDefault="00430569">
            <w:pPr>
              <w:pStyle w:val="EMPTYCELLSTYLE"/>
            </w:pPr>
          </w:p>
        </w:tc>
        <w:tc>
          <w:tcPr>
            <w:tcW w:w="1100" w:type="dxa"/>
            <w:gridSpan w:val="2"/>
          </w:tcPr>
          <w:p w14:paraId="4AAD58D7" w14:textId="77777777" w:rsidR="00430569" w:rsidRDefault="00430569">
            <w:pPr>
              <w:pStyle w:val="EMPTYCELLSTYLE"/>
            </w:pPr>
          </w:p>
        </w:tc>
        <w:tc>
          <w:tcPr>
            <w:tcW w:w="100" w:type="dxa"/>
          </w:tcPr>
          <w:p w14:paraId="77360958" w14:textId="77777777" w:rsidR="00430569" w:rsidRDefault="00430569">
            <w:pPr>
              <w:pStyle w:val="EMPTYCELLSTYLE"/>
            </w:pPr>
          </w:p>
        </w:tc>
        <w:tc>
          <w:tcPr>
            <w:tcW w:w="1600" w:type="dxa"/>
          </w:tcPr>
          <w:p w14:paraId="6F115B9E" w14:textId="77777777" w:rsidR="00430569" w:rsidRDefault="00430569">
            <w:pPr>
              <w:pStyle w:val="EMPTYCELLSTYLE"/>
            </w:pPr>
          </w:p>
        </w:tc>
        <w:tc>
          <w:tcPr>
            <w:tcW w:w="1600" w:type="dxa"/>
          </w:tcPr>
          <w:p w14:paraId="07F4B6E9" w14:textId="77777777" w:rsidR="00430569" w:rsidRDefault="00430569">
            <w:pPr>
              <w:pStyle w:val="EMPTYCELLSTYLE"/>
            </w:pPr>
          </w:p>
        </w:tc>
        <w:tc>
          <w:tcPr>
            <w:tcW w:w="2000" w:type="dxa"/>
          </w:tcPr>
          <w:p w14:paraId="5219BB85" w14:textId="77777777" w:rsidR="00430569" w:rsidRDefault="00430569">
            <w:pPr>
              <w:pStyle w:val="EMPTYCELLSTYLE"/>
            </w:pPr>
          </w:p>
        </w:tc>
        <w:tc>
          <w:tcPr>
            <w:tcW w:w="1720" w:type="dxa"/>
          </w:tcPr>
          <w:p w14:paraId="403BC3F8" w14:textId="77777777" w:rsidR="00430569" w:rsidRDefault="00430569">
            <w:pPr>
              <w:pStyle w:val="EMPTYCELLSTYLE"/>
            </w:pPr>
          </w:p>
        </w:tc>
        <w:tc>
          <w:tcPr>
            <w:tcW w:w="800" w:type="dxa"/>
          </w:tcPr>
          <w:p w14:paraId="4FD9D516" w14:textId="77777777" w:rsidR="00430569" w:rsidRDefault="00430569">
            <w:pPr>
              <w:pStyle w:val="EMPTYCELLSTYLE"/>
            </w:pPr>
          </w:p>
        </w:tc>
        <w:tc>
          <w:tcPr>
            <w:tcW w:w="5560" w:type="dxa"/>
          </w:tcPr>
          <w:p w14:paraId="72D09E95" w14:textId="77777777" w:rsidR="00430569" w:rsidRDefault="00430569">
            <w:pPr>
              <w:pStyle w:val="EMPTYCELLSTYLE"/>
            </w:pPr>
          </w:p>
        </w:tc>
        <w:tc>
          <w:tcPr>
            <w:tcW w:w="5500" w:type="dxa"/>
          </w:tcPr>
          <w:p w14:paraId="4860A20E" w14:textId="77777777" w:rsidR="00430569" w:rsidRDefault="00430569">
            <w:pPr>
              <w:pStyle w:val="EMPTYCELLSTYLE"/>
            </w:pPr>
          </w:p>
        </w:tc>
        <w:tc>
          <w:tcPr>
            <w:tcW w:w="420" w:type="dxa"/>
            <w:gridSpan w:val="2"/>
          </w:tcPr>
          <w:p w14:paraId="3E35CA87" w14:textId="77777777" w:rsidR="00430569" w:rsidRDefault="00430569">
            <w:pPr>
              <w:pStyle w:val="EMPTYCELLSTYLE"/>
            </w:pPr>
          </w:p>
        </w:tc>
      </w:tr>
      <w:tr w:rsidR="00430569" w14:paraId="58676F12" w14:textId="77777777">
        <w:tblPrEx>
          <w:tblCellMar>
            <w:top w:w="0" w:type="dxa"/>
            <w:bottom w:w="0" w:type="dxa"/>
          </w:tblCellMar>
        </w:tblPrEx>
        <w:trPr>
          <w:trHeight w:hRule="exact" w:val="280"/>
        </w:trPr>
        <w:tc>
          <w:tcPr>
            <w:tcW w:w="400" w:type="dxa"/>
          </w:tcPr>
          <w:p w14:paraId="23632F75" w14:textId="77777777" w:rsidR="00430569" w:rsidRDefault="00430569">
            <w:pPr>
              <w:pStyle w:val="EMPTYCELLSTYLE"/>
            </w:pPr>
          </w:p>
        </w:tc>
        <w:tc>
          <w:tcPr>
            <w:tcW w:w="600" w:type="dxa"/>
            <w:tcMar>
              <w:top w:w="0" w:type="dxa"/>
              <w:left w:w="0" w:type="dxa"/>
              <w:bottom w:w="0" w:type="dxa"/>
              <w:right w:w="0" w:type="dxa"/>
            </w:tcMar>
          </w:tcPr>
          <w:p w14:paraId="2F205DBE" w14:textId="77777777" w:rsidR="00430569" w:rsidRDefault="003E707C">
            <w:pPr>
              <w:pStyle w:val="ArialItalic"/>
              <w:ind w:right="100"/>
              <w:jc w:val="right"/>
            </w:pPr>
            <w:r>
              <w:rPr>
                <w:sz w:val="16"/>
              </w:rPr>
              <w:t>148</w:t>
            </w:r>
          </w:p>
        </w:tc>
        <w:tc>
          <w:tcPr>
            <w:tcW w:w="1800" w:type="dxa"/>
            <w:gridSpan w:val="2"/>
            <w:vMerge w:val="restart"/>
            <w:tcMar>
              <w:top w:w="0" w:type="dxa"/>
              <w:left w:w="0" w:type="dxa"/>
              <w:bottom w:w="0" w:type="dxa"/>
              <w:right w:w="0" w:type="dxa"/>
            </w:tcMar>
          </w:tcPr>
          <w:p w14:paraId="07B90B62" w14:textId="77777777" w:rsidR="00430569" w:rsidRDefault="003E707C">
            <w:pPr>
              <w:pStyle w:val="ArialNormal"/>
              <w:ind w:left="40" w:right="100"/>
            </w:pPr>
            <w:r>
              <w:rPr>
                <w:sz w:val="16"/>
              </w:rPr>
              <w:t>Pražská vodohospodářská společnost a.s.</w:t>
            </w:r>
          </w:p>
        </w:tc>
        <w:tc>
          <w:tcPr>
            <w:tcW w:w="100" w:type="dxa"/>
          </w:tcPr>
          <w:p w14:paraId="60F65B68" w14:textId="77777777" w:rsidR="00430569" w:rsidRDefault="00430569">
            <w:pPr>
              <w:pStyle w:val="EMPTYCELLSTYLE"/>
            </w:pPr>
          </w:p>
        </w:tc>
        <w:tc>
          <w:tcPr>
            <w:tcW w:w="1600" w:type="dxa"/>
            <w:gridSpan w:val="3"/>
            <w:tcMar>
              <w:top w:w="0" w:type="dxa"/>
              <w:left w:w="0" w:type="dxa"/>
              <w:bottom w:w="0" w:type="dxa"/>
              <w:right w:w="0" w:type="dxa"/>
            </w:tcMar>
          </w:tcPr>
          <w:p w14:paraId="661D9672" w14:textId="77777777" w:rsidR="00430569" w:rsidRDefault="003E707C">
            <w:pPr>
              <w:pStyle w:val="ArialNormal"/>
              <w:ind w:left="40" w:right="40"/>
            </w:pPr>
            <w:r>
              <w:rPr>
                <w:sz w:val="16"/>
              </w:rPr>
              <w:t>Připomínka</w:t>
            </w:r>
          </w:p>
        </w:tc>
        <w:tc>
          <w:tcPr>
            <w:tcW w:w="100" w:type="dxa"/>
          </w:tcPr>
          <w:p w14:paraId="18218250" w14:textId="77777777" w:rsidR="00430569" w:rsidRDefault="00430569">
            <w:pPr>
              <w:pStyle w:val="EMPTYCELLSTYLE"/>
            </w:pPr>
          </w:p>
        </w:tc>
        <w:tc>
          <w:tcPr>
            <w:tcW w:w="1600" w:type="dxa"/>
            <w:tcMar>
              <w:top w:w="0" w:type="dxa"/>
              <w:left w:w="0" w:type="dxa"/>
              <w:bottom w:w="0" w:type="dxa"/>
              <w:right w:w="0" w:type="dxa"/>
            </w:tcMar>
          </w:tcPr>
          <w:p w14:paraId="5890E3F2" w14:textId="77777777" w:rsidR="00430569" w:rsidRDefault="003E707C">
            <w:pPr>
              <w:pStyle w:val="ArialNormal"/>
              <w:ind w:left="40" w:right="40"/>
            </w:pPr>
            <w:r>
              <w:rPr>
                <w:sz w:val="16"/>
              </w:rPr>
              <w:t>MHMPXPHH52BC</w:t>
            </w:r>
          </w:p>
        </w:tc>
        <w:tc>
          <w:tcPr>
            <w:tcW w:w="1600" w:type="dxa"/>
            <w:tcMar>
              <w:top w:w="0" w:type="dxa"/>
              <w:left w:w="0" w:type="dxa"/>
              <w:bottom w:w="0" w:type="dxa"/>
              <w:right w:w="0" w:type="dxa"/>
            </w:tcMar>
          </w:tcPr>
          <w:p w14:paraId="49858D2F" w14:textId="77777777" w:rsidR="00430569" w:rsidRDefault="003E707C">
            <w:pPr>
              <w:pStyle w:val="ArialNormal"/>
              <w:ind w:left="40" w:right="40"/>
            </w:pPr>
            <w:r>
              <w:rPr>
                <w:sz w:val="16"/>
              </w:rPr>
              <w:t>2989529</w:t>
            </w:r>
          </w:p>
        </w:tc>
        <w:tc>
          <w:tcPr>
            <w:tcW w:w="2000" w:type="dxa"/>
            <w:tcMar>
              <w:top w:w="0" w:type="dxa"/>
              <w:left w:w="0" w:type="dxa"/>
              <w:bottom w:w="0" w:type="dxa"/>
              <w:right w:w="0" w:type="dxa"/>
            </w:tcMar>
          </w:tcPr>
          <w:p w14:paraId="23862ED9" w14:textId="77777777" w:rsidR="00430569" w:rsidRDefault="003E707C">
            <w:pPr>
              <w:pStyle w:val="ArialNormal"/>
              <w:ind w:left="40" w:right="40"/>
            </w:pPr>
            <w:r>
              <w:rPr>
                <w:sz w:val="16"/>
              </w:rPr>
              <w:t>Jiné</w:t>
            </w:r>
          </w:p>
        </w:tc>
        <w:tc>
          <w:tcPr>
            <w:tcW w:w="13580" w:type="dxa"/>
            <w:gridSpan w:val="4"/>
            <w:vMerge w:val="restart"/>
            <w:tcMar>
              <w:top w:w="0" w:type="dxa"/>
              <w:left w:w="0" w:type="dxa"/>
              <w:bottom w:w="0" w:type="dxa"/>
              <w:right w:w="0" w:type="dxa"/>
            </w:tcMar>
          </w:tcPr>
          <w:p w14:paraId="6DC00E73" w14:textId="77777777" w:rsidR="00430569" w:rsidRDefault="003E707C">
            <w:pPr>
              <w:pStyle w:val="ArialNormal"/>
              <w:ind w:left="40" w:right="40"/>
            </w:pPr>
            <w:r>
              <w:rPr>
                <w:sz w:val="16"/>
              </w:rPr>
              <w:t>Obecně:</w:t>
            </w:r>
            <w:r>
              <w:rPr>
                <w:sz w:val="16"/>
              </w:rPr>
              <w:br/>
            </w:r>
            <w:r>
              <w:rPr>
                <w:sz w:val="16"/>
              </w:rPr>
              <w:t>Navrhované objekty (vč. zařízení staveniště a skládky materiálu) a výsadba stromů musí být situovány mimo ochranné pásmo vodovodu a kanalizace pro veřejnou potřebu, včetně jejich přeložek. Ochranná pásma dle § 23 odst. 3 zákona č. 274/2001 Sb., o vodovodech a kanalizacích pro veřejnou potřebu a o změně některých zákonů (zákon o vodovodech a kanalizacích), v platném znění jsou vymezena vodorovnou vzdáleností od vnějšího líce stěny potrubí nebo kanalizační stoky na každou stranu:</w:t>
            </w:r>
            <w:r>
              <w:rPr>
                <w:sz w:val="16"/>
              </w:rPr>
              <w:br/>
              <w:t>a)   u vodovodních řadů a kan</w:t>
            </w:r>
            <w:r>
              <w:rPr>
                <w:sz w:val="16"/>
              </w:rPr>
              <w:t>alizačních stok do průměru 500 mm včetně, 1,5 m,</w:t>
            </w:r>
            <w:r>
              <w:rPr>
                <w:sz w:val="16"/>
              </w:rPr>
              <w:br/>
              <w:t>b)   u vodovodních řadů a kanalizačních stok nad průměr 500 mm, 2,5 m,</w:t>
            </w:r>
            <w:r>
              <w:rPr>
                <w:sz w:val="16"/>
              </w:rPr>
              <w:br/>
              <w:t>c)   u vodovodních řadů nebo kanalizačních stok o průměru nad 200 mm, jejichž dno je uloženo v hloubce větší než 2,5 m pod upraveným povrchem, se vzdálenosti podle písmen a) nebo b) od vnějšího líce zvyšují o 1,0 m.</w:t>
            </w:r>
            <w:r>
              <w:rPr>
                <w:sz w:val="16"/>
              </w:rPr>
              <w:br/>
            </w:r>
            <w:r>
              <w:rPr>
                <w:sz w:val="16"/>
              </w:rPr>
              <w:br/>
            </w:r>
            <w:r>
              <w:rPr>
                <w:sz w:val="16"/>
              </w:rPr>
              <w:br/>
            </w:r>
            <w:r>
              <w:rPr>
                <w:sz w:val="16"/>
              </w:rPr>
              <w:br/>
            </w:r>
            <w:r>
              <w:rPr>
                <w:sz w:val="16"/>
              </w:rPr>
              <w:br/>
            </w:r>
            <w:r>
              <w:rPr>
                <w:sz w:val="16"/>
              </w:rPr>
              <w:br/>
            </w:r>
            <w:r>
              <w:rPr>
                <w:sz w:val="16"/>
              </w:rPr>
              <w:br/>
            </w:r>
            <w:r>
              <w:rPr>
                <w:sz w:val="16"/>
              </w:rPr>
              <w:br/>
            </w:r>
            <w:r>
              <w:rPr>
                <w:sz w:val="16"/>
              </w:rPr>
              <w:br/>
            </w:r>
            <w:r>
              <w:rPr>
                <w:sz w:val="16"/>
              </w:rPr>
              <w:br/>
            </w:r>
            <w:r>
              <w:rPr>
                <w:sz w:val="16"/>
              </w:rPr>
              <w:br/>
            </w:r>
          </w:p>
        </w:tc>
        <w:tc>
          <w:tcPr>
            <w:tcW w:w="420" w:type="dxa"/>
            <w:gridSpan w:val="2"/>
          </w:tcPr>
          <w:p w14:paraId="7BF746E3" w14:textId="77777777" w:rsidR="00430569" w:rsidRDefault="00430569">
            <w:pPr>
              <w:pStyle w:val="EMPTYCELLSTYLE"/>
            </w:pPr>
          </w:p>
        </w:tc>
      </w:tr>
      <w:tr w:rsidR="00430569" w14:paraId="5B287D0F" w14:textId="77777777">
        <w:tblPrEx>
          <w:tblCellMar>
            <w:top w:w="0" w:type="dxa"/>
            <w:bottom w:w="0" w:type="dxa"/>
          </w:tblCellMar>
        </w:tblPrEx>
        <w:trPr>
          <w:trHeight w:hRule="exact" w:val="260"/>
        </w:trPr>
        <w:tc>
          <w:tcPr>
            <w:tcW w:w="400" w:type="dxa"/>
          </w:tcPr>
          <w:p w14:paraId="131CE214" w14:textId="77777777" w:rsidR="00430569" w:rsidRDefault="00430569">
            <w:pPr>
              <w:pStyle w:val="EMPTYCELLSTYLE"/>
            </w:pPr>
          </w:p>
        </w:tc>
        <w:tc>
          <w:tcPr>
            <w:tcW w:w="600" w:type="dxa"/>
          </w:tcPr>
          <w:p w14:paraId="5619D941" w14:textId="77777777" w:rsidR="00430569" w:rsidRDefault="00430569">
            <w:pPr>
              <w:pStyle w:val="EMPTYCELLSTYLE"/>
            </w:pPr>
          </w:p>
        </w:tc>
        <w:tc>
          <w:tcPr>
            <w:tcW w:w="1800" w:type="dxa"/>
            <w:gridSpan w:val="2"/>
            <w:vMerge/>
            <w:tcMar>
              <w:top w:w="0" w:type="dxa"/>
              <w:left w:w="0" w:type="dxa"/>
              <w:bottom w:w="0" w:type="dxa"/>
              <w:right w:w="0" w:type="dxa"/>
            </w:tcMar>
          </w:tcPr>
          <w:p w14:paraId="38B07119" w14:textId="77777777" w:rsidR="00430569" w:rsidRDefault="00430569">
            <w:pPr>
              <w:pStyle w:val="EMPTYCELLSTYLE"/>
            </w:pPr>
          </w:p>
        </w:tc>
        <w:tc>
          <w:tcPr>
            <w:tcW w:w="100" w:type="dxa"/>
          </w:tcPr>
          <w:p w14:paraId="63EFA7CB" w14:textId="77777777" w:rsidR="00430569" w:rsidRDefault="00430569">
            <w:pPr>
              <w:pStyle w:val="EMPTYCELLSTYLE"/>
            </w:pPr>
          </w:p>
        </w:tc>
        <w:tc>
          <w:tcPr>
            <w:tcW w:w="500" w:type="dxa"/>
          </w:tcPr>
          <w:p w14:paraId="7C04FD2B" w14:textId="77777777" w:rsidR="00430569" w:rsidRDefault="00430569">
            <w:pPr>
              <w:pStyle w:val="EMPTYCELLSTYLE"/>
            </w:pPr>
          </w:p>
        </w:tc>
        <w:tc>
          <w:tcPr>
            <w:tcW w:w="1100" w:type="dxa"/>
            <w:gridSpan w:val="2"/>
          </w:tcPr>
          <w:p w14:paraId="6671666F" w14:textId="77777777" w:rsidR="00430569" w:rsidRDefault="00430569">
            <w:pPr>
              <w:pStyle w:val="EMPTYCELLSTYLE"/>
            </w:pPr>
          </w:p>
        </w:tc>
        <w:tc>
          <w:tcPr>
            <w:tcW w:w="100" w:type="dxa"/>
          </w:tcPr>
          <w:p w14:paraId="2773AE6E" w14:textId="77777777" w:rsidR="00430569" w:rsidRDefault="00430569">
            <w:pPr>
              <w:pStyle w:val="EMPTYCELLSTYLE"/>
            </w:pPr>
          </w:p>
        </w:tc>
        <w:tc>
          <w:tcPr>
            <w:tcW w:w="1600" w:type="dxa"/>
          </w:tcPr>
          <w:p w14:paraId="1BF78057" w14:textId="77777777" w:rsidR="00430569" w:rsidRDefault="00430569">
            <w:pPr>
              <w:pStyle w:val="EMPTYCELLSTYLE"/>
            </w:pPr>
          </w:p>
        </w:tc>
        <w:tc>
          <w:tcPr>
            <w:tcW w:w="1600" w:type="dxa"/>
          </w:tcPr>
          <w:p w14:paraId="01033CEF" w14:textId="77777777" w:rsidR="00430569" w:rsidRDefault="00430569">
            <w:pPr>
              <w:pStyle w:val="EMPTYCELLSTYLE"/>
            </w:pPr>
          </w:p>
        </w:tc>
        <w:tc>
          <w:tcPr>
            <w:tcW w:w="2000" w:type="dxa"/>
          </w:tcPr>
          <w:p w14:paraId="7445608E" w14:textId="77777777" w:rsidR="00430569" w:rsidRDefault="00430569">
            <w:pPr>
              <w:pStyle w:val="EMPTYCELLSTYLE"/>
            </w:pPr>
          </w:p>
        </w:tc>
        <w:tc>
          <w:tcPr>
            <w:tcW w:w="13580" w:type="dxa"/>
            <w:gridSpan w:val="4"/>
            <w:vMerge/>
            <w:tcMar>
              <w:top w:w="0" w:type="dxa"/>
              <w:left w:w="0" w:type="dxa"/>
              <w:bottom w:w="0" w:type="dxa"/>
              <w:right w:w="0" w:type="dxa"/>
            </w:tcMar>
          </w:tcPr>
          <w:p w14:paraId="24962F95" w14:textId="77777777" w:rsidR="00430569" w:rsidRDefault="00430569">
            <w:pPr>
              <w:pStyle w:val="EMPTYCELLSTYLE"/>
            </w:pPr>
          </w:p>
        </w:tc>
        <w:tc>
          <w:tcPr>
            <w:tcW w:w="420" w:type="dxa"/>
            <w:gridSpan w:val="2"/>
          </w:tcPr>
          <w:p w14:paraId="30AC4038" w14:textId="77777777" w:rsidR="00430569" w:rsidRDefault="00430569">
            <w:pPr>
              <w:pStyle w:val="EMPTYCELLSTYLE"/>
            </w:pPr>
          </w:p>
        </w:tc>
      </w:tr>
      <w:tr w:rsidR="00430569" w14:paraId="5FE4C840" w14:textId="77777777">
        <w:tblPrEx>
          <w:tblCellMar>
            <w:top w:w="0" w:type="dxa"/>
            <w:bottom w:w="0" w:type="dxa"/>
          </w:tblCellMar>
        </w:tblPrEx>
        <w:trPr>
          <w:trHeight w:hRule="exact" w:val="2940"/>
        </w:trPr>
        <w:tc>
          <w:tcPr>
            <w:tcW w:w="400" w:type="dxa"/>
          </w:tcPr>
          <w:p w14:paraId="3B5284B0" w14:textId="77777777" w:rsidR="00430569" w:rsidRDefault="00430569">
            <w:pPr>
              <w:pStyle w:val="EMPTYCELLSTYLE"/>
            </w:pPr>
          </w:p>
        </w:tc>
        <w:tc>
          <w:tcPr>
            <w:tcW w:w="600" w:type="dxa"/>
          </w:tcPr>
          <w:p w14:paraId="67B91E6A" w14:textId="77777777" w:rsidR="00430569" w:rsidRDefault="00430569">
            <w:pPr>
              <w:pStyle w:val="EMPTYCELLSTYLE"/>
            </w:pPr>
          </w:p>
        </w:tc>
        <w:tc>
          <w:tcPr>
            <w:tcW w:w="1800" w:type="dxa"/>
            <w:gridSpan w:val="2"/>
          </w:tcPr>
          <w:p w14:paraId="43D0B77A" w14:textId="77777777" w:rsidR="00430569" w:rsidRDefault="00430569">
            <w:pPr>
              <w:pStyle w:val="EMPTYCELLSTYLE"/>
            </w:pPr>
          </w:p>
        </w:tc>
        <w:tc>
          <w:tcPr>
            <w:tcW w:w="100" w:type="dxa"/>
          </w:tcPr>
          <w:p w14:paraId="391B9D89" w14:textId="77777777" w:rsidR="00430569" w:rsidRDefault="00430569">
            <w:pPr>
              <w:pStyle w:val="EMPTYCELLSTYLE"/>
            </w:pPr>
          </w:p>
        </w:tc>
        <w:tc>
          <w:tcPr>
            <w:tcW w:w="500" w:type="dxa"/>
          </w:tcPr>
          <w:p w14:paraId="73775EEB" w14:textId="77777777" w:rsidR="00430569" w:rsidRDefault="00430569">
            <w:pPr>
              <w:pStyle w:val="EMPTYCELLSTYLE"/>
            </w:pPr>
          </w:p>
        </w:tc>
        <w:tc>
          <w:tcPr>
            <w:tcW w:w="1100" w:type="dxa"/>
            <w:gridSpan w:val="2"/>
          </w:tcPr>
          <w:p w14:paraId="45814885" w14:textId="77777777" w:rsidR="00430569" w:rsidRDefault="00430569">
            <w:pPr>
              <w:pStyle w:val="EMPTYCELLSTYLE"/>
            </w:pPr>
          </w:p>
        </w:tc>
        <w:tc>
          <w:tcPr>
            <w:tcW w:w="100" w:type="dxa"/>
          </w:tcPr>
          <w:p w14:paraId="0BC7E691" w14:textId="77777777" w:rsidR="00430569" w:rsidRDefault="00430569">
            <w:pPr>
              <w:pStyle w:val="EMPTYCELLSTYLE"/>
            </w:pPr>
          </w:p>
        </w:tc>
        <w:tc>
          <w:tcPr>
            <w:tcW w:w="1600" w:type="dxa"/>
          </w:tcPr>
          <w:p w14:paraId="0EE510C3" w14:textId="77777777" w:rsidR="00430569" w:rsidRDefault="00430569">
            <w:pPr>
              <w:pStyle w:val="EMPTYCELLSTYLE"/>
            </w:pPr>
          </w:p>
        </w:tc>
        <w:tc>
          <w:tcPr>
            <w:tcW w:w="1600" w:type="dxa"/>
          </w:tcPr>
          <w:p w14:paraId="04C0B247" w14:textId="77777777" w:rsidR="00430569" w:rsidRDefault="00430569">
            <w:pPr>
              <w:pStyle w:val="EMPTYCELLSTYLE"/>
            </w:pPr>
          </w:p>
        </w:tc>
        <w:tc>
          <w:tcPr>
            <w:tcW w:w="2000" w:type="dxa"/>
          </w:tcPr>
          <w:p w14:paraId="6F84126D" w14:textId="77777777" w:rsidR="00430569" w:rsidRDefault="00430569">
            <w:pPr>
              <w:pStyle w:val="EMPTYCELLSTYLE"/>
            </w:pPr>
          </w:p>
        </w:tc>
        <w:tc>
          <w:tcPr>
            <w:tcW w:w="13580" w:type="dxa"/>
            <w:gridSpan w:val="4"/>
            <w:vMerge/>
            <w:tcMar>
              <w:top w:w="0" w:type="dxa"/>
              <w:left w:w="0" w:type="dxa"/>
              <w:bottom w:w="0" w:type="dxa"/>
              <w:right w:w="0" w:type="dxa"/>
            </w:tcMar>
          </w:tcPr>
          <w:p w14:paraId="38C3C820" w14:textId="77777777" w:rsidR="00430569" w:rsidRDefault="00430569">
            <w:pPr>
              <w:pStyle w:val="EMPTYCELLSTYLE"/>
            </w:pPr>
          </w:p>
        </w:tc>
        <w:tc>
          <w:tcPr>
            <w:tcW w:w="420" w:type="dxa"/>
            <w:gridSpan w:val="2"/>
          </w:tcPr>
          <w:p w14:paraId="49E13616" w14:textId="77777777" w:rsidR="00430569" w:rsidRDefault="00430569">
            <w:pPr>
              <w:pStyle w:val="EMPTYCELLSTYLE"/>
            </w:pPr>
          </w:p>
        </w:tc>
      </w:tr>
      <w:tr w:rsidR="00430569" w14:paraId="7062AE5C" w14:textId="77777777">
        <w:tblPrEx>
          <w:tblCellMar>
            <w:top w:w="0" w:type="dxa"/>
            <w:bottom w:w="0" w:type="dxa"/>
          </w:tblCellMar>
        </w:tblPrEx>
        <w:trPr>
          <w:trHeight w:hRule="exact" w:val="100"/>
        </w:trPr>
        <w:tc>
          <w:tcPr>
            <w:tcW w:w="400" w:type="dxa"/>
          </w:tcPr>
          <w:p w14:paraId="66E32C6B" w14:textId="77777777" w:rsidR="00430569" w:rsidRDefault="00430569">
            <w:pPr>
              <w:pStyle w:val="EMPTYCELLSTYLE"/>
            </w:pPr>
          </w:p>
        </w:tc>
        <w:tc>
          <w:tcPr>
            <w:tcW w:w="600" w:type="dxa"/>
          </w:tcPr>
          <w:p w14:paraId="342BF7AA" w14:textId="77777777" w:rsidR="00430569" w:rsidRDefault="00430569">
            <w:pPr>
              <w:pStyle w:val="EMPTYCELLSTYLE"/>
            </w:pPr>
          </w:p>
        </w:tc>
        <w:tc>
          <w:tcPr>
            <w:tcW w:w="1800" w:type="dxa"/>
            <w:gridSpan w:val="2"/>
          </w:tcPr>
          <w:p w14:paraId="15C8F2BA" w14:textId="77777777" w:rsidR="00430569" w:rsidRDefault="00430569">
            <w:pPr>
              <w:pStyle w:val="EMPTYCELLSTYLE"/>
            </w:pPr>
          </w:p>
        </w:tc>
        <w:tc>
          <w:tcPr>
            <w:tcW w:w="100" w:type="dxa"/>
          </w:tcPr>
          <w:p w14:paraId="5914855D" w14:textId="77777777" w:rsidR="00430569" w:rsidRDefault="00430569">
            <w:pPr>
              <w:pStyle w:val="EMPTYCELLSTYLE"/>
            </w:pPr>
          </w:p>
        </w:tc>
        <w:tc>
          <w:tcPr>
            <w:tcW w:w="500" w:type="dxa"/>
          </w:tcPr>
          <w:p w14:paraId="034D18AE" w14:textId="77777777" w:rsidR="00430569" w:rsidRDefault="00430569">
            <w:pPr>
              <w:pStyle w:val="EMPTYCELLSTYLE"/>
            </w:pPr>
          </w:p>
        </w:tc>
        <w:tc>
          <w:tcPr>
            <w:tcW w:w="1100" w:type="dxa"/>
            <w:gridSpan w:val="2"/>
          </w:tcPr>
          <w:p w14:paraId="3FB88129" w14:textId="77777777" w:rsidR="00430569" w:rsidRDefault="00430569">
            <w:pPr>
              <w:pStyle w:val="EMPTYCELLSTYLE"/>
            </w:pPr>
          </w:p>
        </w:tc>
        <w:tc>
          <w:tcPr>
            <w:tcW w:w="100" w:type="dxa"/>
          </w:tcPr>
          <w:p w14:paraId="243FD359" w14:textId="77777777" w:rsidR="00430569" w:rsidRDefault="00430569">
            <w:pPr>
              <w:pStyle w:val="EMPTYCELLSTYLE"/>
            </w:pPr>
          </w:p>
        </w:tc>
        <w:tc>
          <w:tcPr>
            <w:tcW w:w="1600" w:type="dxa"/>
          </w:tcPr>
          <w:p w14:paraId="3F9BB275" w14:textId="77777777" w:rsidR="00430569" w:rsidRDefault="00430569">
            <w:pPr>
              <w:pStyle w:val="EMPTYCELLSTYLE"/>
            </w:pPr>
          </w:p>
        </w:tc>
        <w:tc>
          <w:tcPr>
            <w:tcW w:w="1600" w:type="dxa"/>
          </w:tcPr>
          <w:p w14:paraId="531A0406" w14:textId="77777777" w:rsidR="00430569" w:rsidRDefault="00430569">
            <w:pPr>
              <w:pStyle w:val="EMPTYCELLSTYLE"/>
            </w:pPr>
          </w:p>
        </w:tc>
        <w:tc>
          <w:tcPr>
            <w:tcW w:w="2000" w:type="dxa"/>
          </w:tcPr>
          <w:p w14:paraId="28194BFF" w14:textId="77777777" w:rsidR="00430569" w:rsidRDefault="00430569">
            <w:pPr>
              <w:pStyle w:val="EMPTYCELLSTYLE"/>
            </w:pPr>
          </w:p>
        </w:tc>
        <w:tc>
          <w:tcPr>
            <w:tcW w:w="1720" w:type="dxa"/>
          </w:tcPr>
          <w:p w14:paraId="6D854C1A" w14:textId="77777777" w:rsidR="00430569" w:rsidRDefault="00430569">
            <w:pPr>
              <w:pStyle w:val="EMPTYCELLSTYLE"/>
            </w:pPr>
          </w:p>
        </w:tc>
        <w:tc>
          <w:tcPr>
            <w:tcW w:w="800" w:type="dxa"/>
          </w:tcPr>
          <w:p w14:paraId="2DC572D0" w14:textId="77777777" w:rsidR="00430569" w:rsidRDefault="00430569">
            <w:pPr>
              <w:pStyle w:val="EMPTYCELLSTYLE"/>
            </w:pPr>
          </w:p>
        </w:tc>
        <w:tc>
          <w:tcPr>
            <w:tcW w:w="5560" w:type="dxa"/>
          </w:tcPr>
          <w:p w14:paraId="0AD268A9" w14:textId="77777777" w:rsidR="00430569" w:rsidRDefault="00430569">
            <w:pPr>
              <w:pStyle w:val="EMPTYCELLSTYLE"/>
            </w:pPr>
          </w:p>
        </w:tc>
        <w:tc>
          <w:tcPr>
            <w:tcW w:w="5500" w:type="dxa"/>
          </w:tcPr>
          <w:p w14:paraId="4505DFBB" w14:textId="77777777" w:rsidR="00430569" w:rsidRDefault="00430569">
            <w:pPr>
              <w:pStyle w:val="EMPTYCELLSTYLE"/>
            </w:pPr>
          </w:p>
        </w:tc>
        <w:tc>
          <w:tcPr>
            <w:tcW w:w="420" w:type="dxa"/>
            <w:gridSpan w:val="2"/>
          </w:tcPr>
          <w:p w14:paraId="0D64D597" w14:textId="77777777" w:rsidR="00430569" w:rsidRDefault="00430569">
            <w:pPr>
              <w:pStyle w:val="EMPTYCELLSTYLE"/>
            </w:pPr>
          </w:p>
        </w:tc>
      </w:tr>
      <w:tr w:rsidR="00430569" w14:paraId="24A81AA4" w14:textId="77777777">
        <w:tblPrEx>
          <w:tblCellMar>
            <w:top w:w="0" w:type="dxa"/>
            <w:bottom w:w="0" w:type="dxa"/>
          </w:tblCellMar>
        </w:tblPrEx>
        <w:trPr>
          <w:trHeight w:hRule="exact" w:val="280"/>
        </w:trPr>
        <w:tc>
          <w:tcPr>
            <w:tcW w:w="400" w:type="dxa"/>
          </w:tcPr>
          <w:p w14:paraId="14C7FB95" w14:textId="77777777" w:rsidR="00430569" w:rsidRDefault="00430569">
            <w:pPr>
              <w:pStyle w:val="EMPTYCELLSTYLE"/>
            </w:pPr>
          </w:p>
        </w:tc>
        <w:tc>
          <w:tcPr>
            <w:tcW w:w="600" w:type="dxa"/>
            <w:tcMar>
              <w:top w:w="0" w:type="dxa"/>
              <w:left w:w="0" w:type="dxa"/>
              <w:bottom w:w="0" w:type="dxa"/>
              <w:right w:w="0" w:type="dxa"/>
            </w:tcMar>
          </w:tcPr>
          <w:p w14:paraId="570B35DB" w14:textId="77777777" w:rsidR="00430569" w:rsidRDefault="003E707C">
            <w:pPr>
              <w:pStyle w:val="ArialItalic"/>
              <w:ind w:right="100"/>
              <w:jc w:val="right"/>
            </w:pPr>
            <w:r>
              <w:rPr>
                <w:sz w:val="16"/>
              </w:rPr>
              <w:t>149</w:t>
            </w:r>
          </w:p>
        </w:tc>
        <w:tc>
          <w:tcPr>
            <w:tcW w:w="1800" w:type="dxa"/>
            <w:gridSpan w:val="2"/>
            <w:vMerge w:val="restart"/>
            <w:tcMar>
              <w:top w:w="0" w:type="dxa"/>
              <w:left w:w="0" w:type="dxa"/>
              <w:bottom w:w="0" w:type="dxa"/>
              <w:right w:w="0" w:type="dxa"/>
            </w:tcMar>
          </w:tcPr>
          <w:p w14:paraId="641DEB46" w14:textId="77777777" w:rsidR="00430569" w:rsidRDefault="003E707C">
            <w:pPr>
              <w:pStyle w:val="ArialNormal"/>
              <w:ind w:left="40" w:right="100"/>
            </w:pPr>
            <w:r>
              <w:rPr>
                <w:sz w:val="16"/>
              </w:rPr>
              <w:t>Pražská plynárenská Distribuce, a.s., člen koncernu Pražská plynárenská, a.s..</w:t>
            </w:r>
          </w:p>
        </w:tc>
        <w:tc>
          <w:tcPr>
            <w:tcW w:w="100" w:type="dxa"/>
          </w:tcPr>
          <w:p w14:paraId="6AD7B8AA" w14:textId="77777777" w:rsidR="00430569" w:rsidRDefault="00430569">
            <w:pPr>
              <w:pStyle w:val="EMPTYCELLSTYLE"/>
            </w:pPr>
          </w:p>
        </w:tc>
        <w:tc>
          <w:tcPr>
            <w:tcW w:w="1600" w:type="dxa"/>
            <w:gridSpan w:val="3"/>
            <w:tcMar>
              <w:top w:w="0" w:type="dxa"/>
              <w:left w:w="0" w:type="dxa"/>
              <w:bottom w:w="0" w:type="dxa"/>
              <w:right w:w="0" w:type="dxa"/>
            </w:tcMar>
          </w:tcPr>
          <w:p w14:paraId="70D44299" w14:textId="77777777" w:rsidR="00430569" w:rsidRDefault="003E707C">
            <w:pPr>
              <w:pStyle w:val="ArialNormal"/>
              <w:ind w:left="40" w:right="40"/>
            </w:pPr>
            <w:r>
              <w:rPr>
                <w:sz w:val="16"/>
              </w:rPr>
              <w:t>Připomínka</w:t>
            </w:r>
          </w:p>
        </w:tc>
        <w:tc>
          <w:tcPr>
            <w:tcW w:w="100" w:type="dxa"/>
          </w:tcPr>
          <w:p w14:paraId="1A0BD6B4" w14:textId="77777777" w:rsidR="00430569" w:rsidRDefault="00430569">
            <w:pPr>
              <w:pStyle w:val="EMPTYCELLSTYLE"/>
            </w:pPr>
          </w:p>
        </w:tc>
        <w:tc>
          <w:tcPr>
            <w:tcW w:w="1600" w:type="dxa"/>
            <w:tcMar>
              <w:top w:w="0" w:type="dxa"/>
              <w:left w:w="0" w:type="dxa"/>
              <w:bottom w:w="0" w:type="dxa"/>
              <w:right w:w="0" w:type="dxa"/>
            </w:tcMar>
          </w:tcPr>
          <w:p w14:paraId="53387940" w14:textId="77777777" w:rsidR="00430569" w:rsidRDefault="003E707C">
            <w:pPr>
              <w:pStyle w:val="ArialNormal"/>
              <w:ind w:left="40" w:right="40"/>
            </w:pPr>
            <w:r>
              <w:rPr>
                <w:sz w:val="16"/>
              </w:rPr>
              <w:t>MHMPP09NVLDW</w:t>
            </w:r>
          </w:p>
        </w:tc>
        <w:tc>
          <w:tcPr>
            <w:tcW w:w="1600" w:type="dxa"/>
            <w:tcMar>
              <w:top w:w="0" w:type="dxa"/>
              <w:left w:w="0" w:type="dxa"/>
              <w:bottom w:w="0" w:type="dxa"/>
              <w:right w:w="0" w:type="dxa"/>
            </w:tcMar>
          </w:tcPr>
          <w:p w14:paraId="38907F7E" w14:textId="77777777" w:rsidR="00430569" w:rsidRDefault="003E707C">
            <w:pPr>
              <w:pStyle w:val="ArialNormal"/>
              <w:ind w:left="40" w:right="40"/>
            </w:pPr>
            <w:r>
              <w:rPr>
                <w:sz w:val="16"/>
              </w:rPr>
              <w:t>2989782</w:t>
            </w:r>
          </w:p>
        </w:tc>
        <w:tc>
          <w:tcPr>
            <w:tcW w:w="2000" w:type="dxa"/>
            <w:tcMar>
              <w:top w:w="0" w:type="dxa"/>
              <w:left w:w="0" w:type="dxa"/>
              <w:bottom w:w="0" w:type="dxa"/>
              <w:right w:w="0" w:type="dxa"/>
            </w:tcMar>
          </w:tcPr>
          <w:p w14:paraId="1A77C630" w14:textId="77777777" w:rsidR="00430569" w:rsidRDefault="003E707C">
            <w:pPr>
              <w:pStyle w:val="ArialNormal"/>
              <w:ind w:left="40" w:right="40"/>
            </w:pPr>
            <w:r>
              <w:rPr>
                <w:sz w:val="16"/>
              </w:rPr>
              <w:t>Jiné</w:t>
            </w:r>
          </w:p>
        </w:tc>
        <w:tc>
          <w:tcPr>
            <w:tcW w:w="13580" w:type="dxa"/>
            <w:gridSpan w:val="4"/>
            <w:vMerge w:val="restart"/>
            <w:tcMar>
              <w:top w:w="0" w:type="dxa"/>
              <w:left w:w="0" w:type="dxa"/>
              <w:bottom w:w="0" w:type="dxa"/>
              <w:right w:w="0" w:type="dxa"/>
            </w:tcMar>
          </w:tcPr>
          <w:p w14:paraId="7FFAE8DD" w14:textId="77777777" w:rsidR="00430569" w:rsidRDefault="003E707C">
            <w:pPr>
              <w:pStyle w:val="ArialNormal"/>
              <w:ind w:left="40" w:right="40"/>
            </w:pPr>
            <w:r>
              <w:rPr>
                <w:sz w:val="16"/>
              </w:rPr>
              <w:t>Obsahem předmětného materiálu je celkem 12 dílčích změn pod označením Z 3196/14, Z 3197/14, Z 3200/14, Z 3201/14, Z 3204/14, Z 3205/14, Z 3207/14, Z 3208/14, Z 3209/14, Z 3214/14, Z 3220/14 a Z 3221/14 v jednotlivých oblastech MČ Praha 3 (Žižkov), Praha 5 (Smíchov), Praha 6 (Ruzyně), Praha 7 (Holešovice), Praha 8 (Karlín, Čimice), Praha 14 (Kyje, Hloubětín), Praha 18 (Letňany), Praha - Kunratice a Praha - Čakovice (Miškovice), týkajících se reklasifikace funkčního využití částí území vesměs na čistě obytné,</w:t>
            </w:r>
            <w:r>
              <w:rPr>
                <w:sz w:val="16"/>
              </w:rPr>
              <w:t xml:space="preserve"> všeobecně smisené, všeobecně obytné, nerušící výroby a služeb, dále doplňkově pro zeleň městskou a krajinnou, parky - zahrady, celoměstský systém zeleně. Změna Z 3214/14 (v k.ú. Holešovice) řeší vymezení linií individuální protipovodňové ochrany.</w:t>
            </w:r>
          </w:p>
        </w:tc>
        <w:tc>
          <w:tcPr>
            <w:tcW w:w="420" w:type="dxa"/>
            <w:gridSpan w:val="2"/>
          </w:tcPr>
          <w:p w14:paraId="57C466C9" w14:textId="77777777" w:rsidR="00430569" w:rsidRDefault="00430569">
            <w:pPr>
              <w:pStyle w:val="EMPTYCELLSTYLE"/>
            </w:pPr>
          </w:p>
        </w:tc>
      </w:tr>
      <w:tr w:rsidR="00430569" w14:paraId="2CBB9A6C" w14:textId="77777777">
        <w:tblPrEx>
          <w:tblCellMar>
            <w:top w:w="0" w:type="dxa"/>
            <w:bottom w:w="0" w:type="dxa"/>
          </w:tblCellMar>
        </w:tblPrEx>
        <w:trPr>
          <w:trHeight w:hRule="exact" w:val="440"/>
        </w:trPr>
        <w:tc>
          <w:tcPr>
            <w:tcW w:w="400" w:type="dxa"/>
          </w:tcPr>
          <w:p w14:paraId="6012D573" w14:textId="77777777" w:rsidR="00430569" w:rsidRDefault="00430569">
            <w:pPr>
              <w:pStyle w:val="EMPTYCELLSTYLE"/>
            </w:pPr>
          </w:p>
        </w:tc>
        <w:tc>
          <w:tcPr>
            <w:tcW w:w="600" w:type="dxa"/>
          </w:tcPr>
          <w:p w14:paraId="4D938EBE" w14:textId="77777777" w:rsidR="00430569" w:rsidRDefault="00430569">
            <w:pPr>
              <w:pStyle w:val="EMPTYCELLSTYLE"/>
            </w:pPr>
          </w:p>
        </w:tc>
        <w:tc>
          <w:tcPr>
            <w:tcW w:w="1800" w:type="dxa"/>
            <w:gridSpan w:val="2"/>
            <w:vMerge/>
            <w:tcMar>
              <w:top w:w="0" w:type="dxa"/>
              <w:left w:w="0" w:type="dxa"/>
              <w:bottom w:w="0" w:type="dxa"/>
              <w:right w:w="0" w:type="dxa"/>
            </w:tcMar>
          </w:tcPr>
          <w:p w14:paraId="30D7F36E" w14:textId="77777777" w:rsidR="00430569" w:rsidRDefault="00430569">
            <w:pPr>
              <w:pStyle w:val="EMPTYCELLSTYLE"/>
            </w:pPr>
          </w:p>
        </w:tc>
        <w:tc>
          <w:tcPr>
            <w:tcW w:w="100" w:type="dxa"/>
          </w:tcPr>
          <w:p w14:paraId="67A285B8" w14:textId="77777777" w:rsidR="00430569" w:rsidRDefault="00430569">
            <w:pPr>
              <w:pStyle w:val="EMPTYCELLSTYLE"/>
            </w:pPr>
          </w:p>
        </w:tc>
        <w:tc>
          <w:tcPr>
            <w:tcW w:w="500" w:type="dxa"/>
          </w:tcPr>
          <w:p w14:paraId="60F0DDFA" w14:textId="77777777" w:rsidR="00430569" w:rsidRDefault="00430569">
            <w:pPr>
              <w:pStyle w:val="EMPTYCELLSTYLE"/>
            </w:pPr>
          </w:p>
        </w:tc>
        <w:tc>
          <w:tcPr>
            <w:tcW w:w="1100" w:type="dxa"/>
            <w:gridSpan w:val="2"/>
          </w:tcPr>
          <w:p w14:paraId="13809C82" w14:textId="77777777" w:rsidR="00430569" w:rsidRDefault="00430569">
            <w:pPr>
              <w:pStyle w:val="EMPTYCELLSTYLE"/>
            </w:pPr>
          </w:p>
        </w:tc>
        <w:tc>
          <w:tcPr>
            <w:tcW w:w="100" w:type="dxa"/>
          </w:tcPr>
          <w:p w14:paraId="4800F527" w14:textId="77777777" w:rsidR="00430569" w:rsidRDefault="00430569">
            <w:pPr>
              <w:pStyle w:val="EMPTYCELLSTYLE"/>
            </w:pPr>
          </w:p>
        </w:tc>
        <w:tc>
          <w:tcPr>
            <w:tcW w:w="1600" w:type="dxa"/>
          </w:tcPr>
          <w:p w14:paraId="67C9AF69" w14:textId="77777777" w:rsidR="00430569" w:rsidRDefault="00430569">
            <w:pPr>
              <w:pStyle w:val="EMPTYCELLSTYLE"/>
            </w:pPr>
          </w:p>
        </w:tc>
        <w:tc>
          <w:tcPr>
            <w:tcW w:w="1600" w:type="dxa"/>
          </w:tcPr>
          <w:p w14:paraId="3F5B2B9B" w14:textId="77777777" w:rsidR="00430569" w:rsidRDefault="00430569">
            <w:pPr>
              <w:pStyle w:val="EMPTYCELLSTYLE"/>
            </w:pPr>
          </w:p>
        </w:tc>
        <w:tc>
          <w:tcPr>
            <w:tcW w:w="2000" w:type="dxa"/>
          </w:tcPr>
          <w:p w14:paraId="27A4B8B2" w14:textId="77777777" w:rsidR="00430569" w:rsidRDefault="00430569">
            <w:pPr>
              <w:pStyle w:val="EMPTYCELLSTYLE"/>
            </w:pPr>
          </w:p>
        </w:tc>
        <w:tc>
          <w:tcPr>
            <w:tcW w:w="13580" w:type="dxa"/>
            <w:gridSpan w:val="4"/>
            <w:vMerge/>
            <w:tcMar>
              <w:top w:w="0" w:type="dxa"/>
              <w:left w:w="0" w:type="dxa"/>
              <w:bottom w:w="0" w:type="dxa"/>
              <w:right w:w="0" w:type="dxa"/>
            </w:tcMar>
          </w:tcPr>
          <w:p w14:paraId="754E40E7" w14:textId="77777777" w:rsidR="00430569" w:rsidRDefault="00430569">
            <w:pPr>
              <w:pStyle w:val="EMPTYCELLSTYLE"/>
            </w:pPr>
          </w:p>
        </w:tc>
        <w:tc>
          <w:tcPr>
            <w:tcW w:w="420" w:type="dxa"/>
            <w:gridSpan w:val="2"/>
          </w:tcPr>
          <w:p w14:paraId="561CDF9E" w14:textId="77777777" w:rsidR="00430569" w:rsidRDefault="00430569">
            <w:pPr>
              <w:pStyle w:val="EMPTYCELLSTYLE"/>
            </w:pPr>
          </w:p>
        </w:tc>
      </w:tr>
      <w:tr w:rsidR="00430569" w14:paraId="7F3F201F" w14:textId="77777777">
        <w:tblPrEx>
          <w:tblCellMar>
            <w:top w:w="0" w:type="dxa"/>
            <w:bottom w:w="0" w:type="dxa"/>
          </w:tblCellMar>
        </w:tblPrEx>
        <w:trPr>
          <w:trHeight w:hRule="exact" w:val="180"/>
        </w:trPr>
        <w:tc>
          <w:tcPr>
            <w:tcW w:w="400" w:type="dxa"/>
          </w:tcPr>
          <w:p w14:paraId="341FFBE6" w14:textId="77777777" w:rsidR="00430569" w:rsidRDefault="00430569">
            <w:pPr>
              <w:pStyle w:val="EMPTYCELLSTYLE"/>
            </w:pPr>
          </w:p>
        </w:tc>
        <w:tc>
          <w:tcPr>
            <w:tcW w:w="600" w:type="dxa"/>
          </w:tcPr>
          <w:p w14:paraId="4A0F7827" w14:textId="77777777" w:rsidR="00430569" w:rsidRDefault="00430569">
            <w:pPr>
              <w:pStyle w:val="EMPTYCELLSTYLE"/>
            </w:pPr>
          </w:p>
        </w:tc>
        <w:tc>
          <w:tcPr>
            <w:tcW w:w="1800" w:type="dxa"/>
            <w:gridSpan w:val="2"/>
          </w:tcPr>
          <w:p w14:paraId="4E814297" w14:textId="77777777" w:rsidR="00430569" w:rsidRDefault="00430569">
            <w:pPr>
              <w:pStyle w:val="EMPTYCELLSTYLE"/>
            </w:pPr>
          </w:p>
        </w:tc>
        <w:tc>
          <w:tcPr>
            <w:tcW w:w="100" w:type="dxa"/>
          </w:tcPr>
          <w:p w14:paraId="4FE46D33" w14:textId="77777777" w:rsidR="00430569" w:rsidRDefault="00430569">
            <w:pPr>
              <w:pStyle w:val="EMPTYCELLSTYLE"/>
            </w:pPr>
          </w:p>
        </w:tc>
        <w:tc>
          <w:tcPr>
            <w:tcW w:w="500" w:type="dxa"/>
          </w:tcPr>
          <w:p w14:paraId="093E2F46" w14:textId="77777777" w:rsidR="00430569" w:rsidRDefault="00430569">
            <w:pPr>
              <w:pStyle w:val="EMPTYCELLSTYLE"/>
            </w:pPr>
          </w:p>
        </w:tc>
        <w:tc>
          <w:tcPr>
            <w:tcW w:w="1100" w:type="dxa"/>
            <w:gridSpan w:val="2"/>
          </w:tcPr>
          <w:p w14:paraId="31A83991" w14:textId="77777777" w:rsidR="00430569" w:rsidRDefault="00430569">
            <w:pPr>
              <w:pStyle w:val="EMPTYCELLSTYLE"/>
            </w:pPr>
          </w:p>
        </w:tc>
        <w:tc>
          <w:tcPr>
            <w:tcW w:w="100" w:type="dxa"/>
          </w:tcPr>
          <w:p w14:paraId="1DB53ECD" w14:textId="77777777" w:rsidR="00430569" w:rsidRDefault="00430569">
            <w:pPr>
              <w:pStyle w:val="EMPTYCELLSTYLE"/>
            </w:pPr>
          </w:p>
        </w:tc>
        <w:tc>
          <w:tcPr>
            <w:tcW w:w="1600" w:type="dxa"/>
          </w:tcPr>
          <w:p w14:paraId="4D37111E" w14:textId="77777777" w:rsidR="00430569" w:rsidRDefault="00430569">
            <w:pPr>
              <w:pStyle w:val="EMPTYCELLSTYLE"/>
            </w:pPr>
          </w:p>
        </w:tc>
        <w:tc>
          <w:tcPr>
            <w:tcW w:w="1600" w:type="dxa"/>
          </w:tcPr>
          <w:p w14:paraId="54989326" w14:textId="77777777" w:rsidR="00430569" w:rsidRDefault="00430569">
            <w:pPr>
              <w:pStyle w:val="EMPTYCELLSTYLE"/>
            </w:pPr>
          </w:p>
        </w:tc>
        <w:tc>
          <w:tcPr>
            <w:tcW w:w="2000" w:type="dxa"/>
          </w:tcPr>
          <w:p w14:paraId="7C51FE2E" w14:textId="77777777" w:rsidR="00430569" w:rsidRDefault="00430569">
            <w:pPr>
              <w:pStyle w:val="EMPTYCELLSTYLE"/>
            </w:pPr>
          </w:p>
        </w:tc>
        <w:tc>
          <w:tcPr>
            <w:tcW w:w="13580" w:type="dxa"/>
            <w:gridSpan w:val="4"/>
            <w:vMerge/>
            <w:tcMar>
              <w:top w:w="0" w:type="dxa"/>
              <w:left w:w="0" w:type="dxa"/>
              <w:bottom w:w="0" w:type="dxa"/>
              <w:right w:w="0" w:type="dxa"/>
            </w:tcMar>
          </w:tcPr>
          <w:p w14:paraId="709121B2" w14:textId="77777777" w:rsidR="00430569" w:rsidRDefault="00430569">
            <w:pPr>
              <w:pStyle w:val="EMPTYCELLSTYLE"/>
            </w:pPr>
          </w:p>
        </w:tc>
        <w:tc>
          <w:tcPr>
            <w:tcW w:w="420" w:type="dxa"/>
            <w:gridSpan w:val="2"/>
          </w:tcPr>
          <w:p w14:paraId="0AC69497" w14:textId="77777777" w:rsidR="00430569" w:rsidRDefault="00430569">
            <w:pPr>
              <w:pStyle w:val="EMPTYCELLSTYLE"/>
            </w:pPr>
          </w:p>
        </w:tc>
      </w:tr>
      <w:tr w:rsidR="00430569" w14:paraId="75D7DB8C" w14:textId="77777777">
        <w:tblPrEx>
          <w:tblCellMar>
            <w:top w:w="0" w:type="dxa"/>
            <w:bottom w:w="0" w:type="dxa"/>
          </w:tblCellMar>
        </w:tblPrEx>
        <w:trPr>
          <w:trHeight w:hRule="exact" w:val="100"/>
        </w:trPr>
        <w:tc>
          <w:tcPr>
            <w:tcW w:w="400" w:type="dxa"/>
          </w:tcPr>
          <w:p w14:paraId="33C0391A" w14:textId="77777777" w:rsidR="00430569" w:rsidRDefault="00430569">
            <w:pPr>
              <w:pStyle w:val="EMPTYCELLSTYLE"/>
            </w:pPr>
          </w:p>
        </w:tc>
        <w:tc>
          <w:tcPr>
            <w:tcW w:w="600" w:type="dxa"/>
          </w:tcPr>
          <w:p w14:paraId="705B6D63" w14:textId="77777777" w:rsidR="00430569" w:rsidRDefault="00430569">
            <w:pPr>
              <w:pStyle w:val="EMPTYCELLSTYLE"/>
            </w:pPr>
          </w:p>
        </w:tc>
        <w:tc>
          <w:tcPr>
            <w:tcW w:w="1800" w:type="dxa"/>
            <w:gridSpan w:val="2"/>
          </w:tcPr>
          <w:p w14:paraId="7E807216" w14:textId="77777777" w:rsidR="00430569" w:rsidRDefault="00430569">
            <w:pPr>
              <w:pStyle w:val="EMPTYCELLSTYLE"/>
            </w:pPr>
          </w:p>
        </w:tc>
        <w:tc>
          <w:tcPr>
            <w:tcW w:w="100" w:type="dxa"/>
          </w:tcPr>
          <w:p w14:paraId="20A5B167" w14:textId="77777777" w:rsidR="00430569" w:rsidRDefault="00430569">
            <w:pPr>
              <w:pStyle w:val="EMPTYCELLSTYLE"/>
            </w:pPr>
          </w:p>
        </w:tc>
        <w:tc>
          <w:tcPr>
            <w:tcW w:w="500" w:type="dxa"/>
          </w:tcPr>
          <w:p w14:paraId="0F937631" w14:textId="77777777" w:rsidR="00430569" w:rsidRDefault="00430569">
            <w:pPr>
              <w:pStyle w:val="EMPTYCELLSTYLE"/>
            </w:pPr>
          </w:p>
        </w:tc>
        <w:tc>
          <w:tcPr>
            <w:tcW w:w="1100" w:type="dxa"/>
            <w:gridSpan w:val="2"/>
          </w:tcPr>
          <w:p w14:paraId="2729EB00" w14:textId="77777777" w:rsidR="00430569" w:rsidRDefault="00430569">
            <w:pPr>
              <w:pStyle w:val="EMPTYCELLSTYLE"/>
            </w:pPr>
          </w:p>
        </w:tc>
        <w:tc>
          <w:tcPr>
            <w:tcW w:w="100" w:type="dxa"/>
          </w:tcPr>
          <w:p w14:paraId="0E29377E" w14:textId="77777777" w:rsidR="00430569" w:rsidRDefault="00430569">
            <w:pPr>
              <w:pStyle w:val="EMPTYCELLSTYLE"/>
            </w:pPr>
          </w:p>
        </w:tc>
        <w:tc>
          <w:tcPr>
            <w:tcW w:w="1600" w:type="dxa"/>
          </w:tcPr>
          <w:p w14:paraId="5E42A41B" w14:textId="77777777" w:rsidR="00430569" w:rsidRDefault="00430569">
            <w:pPr>
              <w:pStyle w:val="EMPTYCELLSTYLE"/>
            </w:pPr>
          </w:p>
        </w:tc>
        <w:tc>
          <w:tcPr>
            <w:tcW w:w="1600" w:type="dxa"/>
          </w:tcPr>
          <w:p w14:paraId="3D9E76A7" w14:textId="77777777" w:rsidR="00430569" w:rsidRDefault="00430569">
            <w:pPr>
              <w:pStyle w:val="EMPTYCELLSTYLE"/>
            </w:pPr>
          </w:p>
        </w:tc>
        <w:tc>
          <w:tcPr>
            <w:tcW w:w="2000" w:type="dxa"/>
          </w:tcPr>
          <w:p w14:paraId="033AAC27" w14:textId="77777777" w:rsidR="00430569" w:rsidRDefault="00430569">
            <w:pPr>
              <w:pStyle w:val="EMPTYCELLSTYLE"/>
            </w:pPr>
          </w:p>
        </w:tc>
        <w:tc>
          <w:tcPr>
            <w:tcW w:w="1720" w:type="dxa"/>
          </w:tcPr>
          <w:p w14:paraId="7CEB1294" w14:textId="77777777" w:rsidR="00430569" w:rsidRDefault="00430569">
            <w:pPr>
              <w:pStyle w:val="EMPTYCELLSTYLE"/>
            </w:pPr>
          </w:p>
        </w:tc>
        <w:tc>
          <w:tcPr>
            <w:tcW w:w="800" w:type="dxa"/>
          </w:tcPr>
          <w:p w14:paraId="6134C3BB" w14:textId="77777777" w:rsidR="00430569" w:rsidRDefault="00430569">
            <w:pPr>
              <w:pStyle w:val="EMPTYCELLSTYLE"/>
            </w:pPr>
          </w:p>
        </w:tc>
        <w:tc>
          <w:tcPr>
            <w:tcW w:w="5560" w:type="dxa"/>
          </w:tcPr>
          <w:p w14:paraId="4045D98A" w14:textId="77777777" w:rsidR="00430569" w:rsidRDefault="00430569">
            <w:pPr>
              <w:pStyle w:val="EMPTYCELLSTYLE"/>
            </w:pPr>
          </w:p>
        </w:tc>
        <w:tc>
          <w:tcPr>
            <w:tcW w:w="5500" w:type="dxa"/>
          </w:tcPr>
          <w:p w14:paraId="52B75F98" w14:textId="77777777" w:rsidR="00430569" w:rsidRDefault="00430569">
            <w:pPr>
              <w:pStyle w:val="EMPTYCELLSTYLE"/>
            </w:pPr>
          </w:p>
        </w:tc>
        <w:tc>
          <w:tcPr>
            <w:tcW w:w="420" w:type="dxa"/>
            <w:gridSpan w:val="2"/>
          </w:tcPr>
          <w:p w14:paraId="5FDB299A" w14:textId="77777777" w:rsidR="00430569" w:rsidRDefault="00430569">
            <w:pPr>
              <w:pStyle w:val="EMPTYCELLSTYLE"/>
            </w:pPr>
          </w:p>
        </w:tc>
      </w:tr>
      <w:tr w:rsidR="00430569" w14:paraId="7638859B" w14:textId="77777777">
        <w:tblPrEx>
          <w:tblCellMar>
            <w:top w:w="0" w:type="dxa"/>
            <w:bottom w:w="0" w:type="dxa"/>
          </w:tblCellMar>
        </w:tblPrEx>
        <w:trPr>
          <w:trHeight w:hRule="exact" w:val="280"/>
        </w:trPr>
        <w:tc>
          <w:tcPr>
            <w:tcW w:w="400" w:type="dxa"/>
          </w:tcPr>
          <w:p w14:paraId="750E8B8F" w14:textId="77777777" w:rsidR="00430569" w:rsidRDefault="00430569">
            <w:pPr>
              <w:pStyle w:val="EMPTYCELLSTYLE"/>
            </w:pPr>
          </w:p>
        </w:tc>
        <w:tc>
          <w:tcPr>
            <w:tcW w:w="600" w:type="dxa"/>
            <w:tcMar>
              <w:top w:w="0" w:type="dxa"/>
              <w:left w:w="0" w:type="dxa"/>
              <w:bottom w:w="0" w:type="dxa"/>
              <w:right w:w="0" w:type="dxa"/>
            </w:tcMar>
          </w:tcPr>
          <w:p w14:paraId="4A0CD6F9" w14:textId="77777777" w:rsidR="00430569" w:rsidRDefault="003E707C">
            <w:pPr>
              <w:pStyle w:val="ArialItalic"/>
              <w:ind w:right="100"/>
              <w:jc w:val="right"/>
            </w:pPr>
            <w:r>
              <w:rPr>
                <w:sz w:val="16"/>
              </w:rPr>
              <w:t>149</w:t>
            </w:r>
          </w:p>
        </w:tc>
        <w:tc>
          <w:tcPr>
            <w:tcW w:w="1800" w:type="dxa"/>
            <w:gridSpan w:val="2"/>
            <w:vMerge w:val="restart"/>
            <w:tcMar>
              <w:top w:w="0" w:type="dxa"/>
              <w:left w:w="0" w:type="dxa"/>
              <w:bottom w:w="0" w:type="dxa"/>
              <w:right w:w="0" w:type="dxa"/>
            </w:tcMar>
          </w:tcPr>
          <w:p w14:paraId="699FE931" w14:textId="77777777" w:rsidR="00430569" w:rsidRDefault="003E707C">
            <w:pPr>
              <w:pStyle w:val="ArialNormal"/>
              <w:ind w:left="40" w:right="100"/>
            </w:pPr>
            <w:r>
              <w:rPr>
                <w:sz w:val="16"/>
              </w:rPr>
              <w:t>Pražská plynárenská Distribuce, a.s., člen koncernu Pražská plynárenská, a.s..</w:t>
            </w:r>
          </w:p>
        </w:tc>
        <w:tc>
          <w:tcPr>
            <w:tcW w:w="100" w:type="dxa"/>
          </w:tcPr>
          <w:p w14:paraId="36C1FBBB" w14:textId="77777777" w:rsidR="00430569" w:rsidRDefault="00430569">
            <w:pPr>
              <w:pStyle w:val="EMPTYCELLSTYLE"/>
            </w:pPr>
          </w:p>
        </w:tc>
        <w:tc>
          <w:tcPr>
            <w:tcW w:w="1600" w:type="dxa"/>
            <w:gridSpan w:val="3"/>
            <w:tcMar>
              <w:top w:w="0" w:type="dxa"/>
              <w:left w:w="0" w:type="dxa"/>
              <w:bottom w:w="0" w:type="dxa"/>
              <w:right w:w="0" w:type="dxa"/>
            </w:tcMar>
          </w:tcPr>
          <w:p w14:paraId="4AE3033C" w14:textId="77777777" w:rsidR="00430569" w:rsidRDefault="003E707C">
            <w:pPr>
              <w:pStyle w:val="ArialNormal"/>
              <w:ind w:left="40" w:right="40"/>
            </w:pPr>
            <w:r>
              <w:rPr>
                <w:sz w:val="16"/>
              </w:rPr>
              <w:t>Připomínka</w:t>
            </w:r>
          </w:p>
        </w:tc>
        <w:tc>
          <w:tcPr>
            <w:tcW w:w="100" w:type="dxa"/>
          </w:tcPr>
          <w:p w14:paraId="01FFE786" w14:textId="77777777" w:rsidR="00430569" w:rsidRDefault="00430569">
            <w:pPr>
              <w:pStyle w:val="EMPTYCELLSTYLE"/>
            </w:pPr>
          </w:p>
        </w:tc>
        <w:tc>
          <w:tcPr>
            <w:tcW w:w="1600" w:type="dxa"/>
            <w:tcMar>
              <w:top w:w="0" w:type="dxa"/>
              <w:left w:w="0" w:type="dxa"/>
              <w:bottom w:w="0" w:type="dxa"/>
              <w:right w:w="0" w:type="dxa"/>
            </w:tcMar>
          </w:tcPr>
          <w:p w14:paraId="5161A12C" w14:textId="77777777" w:rsidR="00430569" w:rsidRDefault="003E707C">
            <w:pPr>
              <w:pStyle w:val="ArialNormal"/>
              <w:ind w:left="40" w:right="40"/>
            </w:pPr>
            <w:r>
              <w:rPr>
                <w:sz w:val="16"/>
              </w:rPr>
              <w:t>MHMPP09NVLDW</w:t>
            </w:r>
          </w:p>
        </w:tc>
        <w:tc>
          <w:tcPr>
            <w:tcW w:w="1600" w:type="dxa"/>
            <w:tcMar>
              <w:top w:w="0" w:type="dxa"/>
              <w:left w:w="0" w:type="dxa"/>
              <w:bottom w:w="0" w:type="dxa"/>
              <w:right w:w="0" w:type="dxa"/>
            </w:tcMar>
          </w:tcPr>
          <w:p w14:paraId="2970F63F" w14:textId="77777777" w:rsidR="00430569" w:rsidRDefault="003E707C">
            <w:pPr>
              <w:pStyle w:val="ArialNormal"/>
              <w:ind w:left="40" w:right="40"/>
            </w:pPr>
            <w:r>
              <w:rPr>
                <w:sz w:val="16"/>
              </w:rPr>
              <w:t>2989793</w:t>
            </w:r>
          </w:p>
        </w:tc>
        <w:tc>
          <w:tcPr>
            <w:tcW w:w="2000" w:type="dxa"/>
            <w:tcMar>
              <w:top w:w="0" w:type="dxa"/>
              <w:left w:w="0" w:type="dxa"/>
              <w:bottom w:w="0" w:type="dxa"/>
              <w:right w:w="0" w:type="dxa"/>
            </w:tcMar>
          </w:tcPr>
          <w:p w14:paraId="6DA39085" w14:textId="77777777" w:rsidR="00430569" w:rsidRDefault="003E707C">
            <w:pPr>
              <w:pStyle w:val="ArialNormal"/>
              <w:ind w:left="40" w:right="40"/>
            </w:pPr>
            <w:r>
              <w:rPr>
                <w:sz w:val="16"/>
              </w:rPr>
              <w:t>Jiné</w:t>
            </w:r>
          </w:p>
        </w:tc>
        <w:tc>
          <w:tcPr>
            <w:tcW w:w="13580" w:type="dxa"/>
            <w:gridSpan w:val="4"/>
            <w:vMerge w:val="restart"/>
            <w:tcMar>
              <w:top w:w="0" w:type="dxa"/>
              <w:left w:w="0" w:type="dxa"/>
              <w:bottom w:w="0" w:type="dxa"/>
              <w:right w:w="0" w:type="dxa"/>
            </w:tcMar>
          </w:tcPr>
          <w:p w14:paraId="36EC4304" w14:textId="77777777" w:rsidR="00430569" w:rsidRDefault="003E707C">
            <w:pPr>
              <w:pStyle w:val="ArialNormal"/>
              <w:ind w:left="40" w:right="40"/>
            </w:pPr>
            <w:r>
              <w:rPr>
                <w:b/>
                <w:sz w:val="16"/>
              </w:rPr>
              <w:t>Významnější plánovaná výstavba, kde isou zároveň konfigurací provozované distribuční soustavy naší společnosti Pražská plynárenská Distribuce, a.s., člen koncernu Pražská plynárenská, a.s.. vytvořeny vhodné předpoklady budoucí plynofikace, vyplývá ze změn :</w:t>
            </w:r>
            <w:r>
              <w:rPr>
                <w:sz w:val="16"/>
              </w:rPr>
              <w:br/>
            </w:r>
            <w:r>
              <w:rPr>
                <w:b/>
                <w:sz w:val="16"/>
                <w:u w:val="single"/>
              </w:rPr>
              <w:t xml:space="preserve">- Z 3200/14 </w:t>
            </w:r>
            <w:r>
              <w:rPr>
                <w:sz w:val="16"/>
              </w:rPr>
              <w:t>- všeobecně smíšené území, MČ Praha - Čakovice (k.ú. Miškovice), jihozápadně od konce ulice Ke Zlatému kopci, kde se nachází i ukončení STL plynovodu z PE o vnějším průměru dn 110, tvořícího připojovací místo pro prodloužení na zájmové pozemky.</w:t>
            </w:r>
          </w:p>
        </w:tc>
        <w:tc>
          <w:tcPr>
            <w:tcW w:w="420" w:type="dxa"/>
            <w:gridSpan w:val="2"/>
          </w:tcPr>
          <w:p w14:paraId="20D3BE4E" w14:textId="77777777" w:rsidR="00430569" w:rsidRDefault="00430569">
            <w:pPr>
              <w:pStyle w:val="EMPTYCELLSTYLE"/>
            </w:pPr>
          </w:p>
        </w:tc>
      </w:tr>
      <w:tr w:rsidR="00430569" w14:paraId="44DFAA3B" w14:textId="77777777">
        <w:tblPrEx>
          <w:tblCellMar>
            <w:top w:w="0" w:type="dxa"/>
            <w:bottom w:w="0" w:type="dxa"/>
          </w:tblCellMar>
        </w:tblPrEx>
        <w:trPr>
          <w:trHeight w:hRule="exact" w:val="440"/>
        </w:trPr>
        <w:tc>
          <w:tcPr>
            <w:tcW w:w="400" w:type="dxa"/>
          </w:tcPr>
          <w:p w14:paraId="716A9240" w14:textId="77777777" w:rsidR="00430569" w:rsidRDefault="00430569">
            <w:pPr>
              <w:pStyle w:val="EMPTYCELLSTYLE"/>
            </w:pPr>
          </w:p>
        </w:tc>
        <w:tc>
          <w:tcPr>
            <w:tcW w:w="600" w:type="dxa"/>
          </w:tcPr>
          <w:p w14:paraId="2079A6B3" w14:textId="77777777" w:rsidR="00430569" w:rsidRDefault="00430569">
            <w:pPr>
              <w:pStyle w:val="EMPTYCELLSTYLE"/>
            </w:pPr>
          </w:p>
        </w:tc>
        <w:tc>
          <w:tcPr>
            <w:tcW w:w="1800" w:type="dxa"/>
            <w:gridSpan w:val="2"/>
            <w:vMerge/>
            <w:tcMar>
              <w:top w:w="0" w:type="dxa"/>
              <w:left w:w="0" w:type="dxa"/>
              <w:bottom w:w="0" w:type="dxa"/>
              <w:right w:w="0" w:type="dxa"/>
            </w:tcMar>
          </w:tcPr>
          <w:p w14:paraId="75FCE7D5" w14:textId="77777777" w:rsidR="00430569" w:rsidRDefault="00430569">
            <w:pPr>
              <w:pStyle w:val="EMPTYCELLSTYLE"/>
            </w:pPr>
          </w:p>
        </w:tc>
        <w:tc>
          <w:tcPr>
            <w:tcW w:w="100" w:type="dxa"/>
          </w:tcPr>
          <w:p w14:paraId="0256C92C" w14:textId="77777777" w:rsidR="00430569" w:rsidRDefault="00430569">
            <w:pPr>
              <w:pStyle w:val="EMPTYCELLSTYLE"/>
            </w:pPr>
          </w:p>
        </w:tc>
        <w:tc>
          <w:tcPr>
            <w:tcW w:w="500" w:type="dxa"/>
          </w:tcPr>
          <w:p w14:paraId="56705AF3" w14:textId="77777777" w:rsidR="00430569" w:rsidRDefault="00430569">
            <w:pPr>
              <w:pStyle w:val="EMPTYCELLSTYLE"/>
            </w:pPr>
          </w:p>
        </w:tc>
        <w:tc>
          <w:tcPr>
            <w:tcW w:w="1100" w:type="dxa"/>
            <w:gridSpan w:val="2"/>
          </w:tcPr>
          <w:p w14:paraId="2F5DFE70" w14:textId="77777777" w:rsidR="00430569" w:rsidRDefault="00430569">
            <w:pPr>
              <w:pStyle w:val="EMPTYCELLSTYLE"/>
            </w:pPr>
          </w:p>
        </w:tc>
        <w:tc>
          <w:tcPr>
            <w:tcW w:w="100" w:type="dxa"/>
          </w:tcPr>
          <w:p w14:paraId="43F6D738" w14:textId="77777777" w:rsidR="00430569" w:rsidRDefault="00430569">
            <w:pPr>
              <w:pStyle w:val="EMPTYCELLSTYLE"/>
            </w:pPr>
          </w:p>
        </w:tc>
        <w:tc>
          <w:tcPr>
            <w:tcW w:w="1600" w:type="dxa"/>
          </w:tcPr>
          <w:p w14:paraId="6FAB5296" w14:textId="77777777" w:rsidR="00430569" w:rsidRDefault="00430569">
            <w:pPr>
              <w:pStyle w:val="EMPTYCELLSTYLE"/>
            </w:pPr>
          </w:p>
        </w:tc>
        <w:tc>
          <w:tcPr>
            <w:tcW w:w="1600" w:type="dxa"/>
          </w:tcPr>
          <w:p w14:paraId="1A8C3D21" w14:textId="77777777" w:rsidR="00430569" w:rsidRDefault="00430569">
            <w:pPr>
              <w:pStyle w:val="EMPTYCELLSTYLE"/>
            </w:pPr>
          </w:p>
        </w:tc>
        <w:tc>
          <w:tcPr>
            <w:tcW w:w="2000" w:type="dxa"/>
          </w:tcPr>
          <w:p w14:paraId="1111DF8D" w14:textId="77777777" w:rsidR="00430569" w:rsidRDefault="00430569">
            <w:pPr>
              <w:pStyle w:val="EMPTYCELLSTYLE"/>
            </w:pPr>
          </w:p>
        </w:tc>
        <w:tc>
          <w:tcPr>
            <w:tcW w:w="13580" w:type="dxa"/>
            <w:gridSpan w:val="4"/>
            <w:vMerge/>
            <w:tcMar>
              <w:top w:w="0" w:type="dxa"/>
              <w:left w:w="0" w:type="dxa"/>
              <w:bottom w:w="0" w:type="dxa"/>
              <w:right w:w="0" w:type="dxa"/>
            </w:tcMar>
          </w:tcPr>
          <w:p w14:paraId="75B9DF6A" w14:textId="77777777" w:rsidR="00430569" w:rsidRDefault="00430569">
            <w:pPr>
              <w:pStyle w:val="EMPTYCELLSTYLE"/>
            </w:pPr>
          </w:p>
        </w:tc>
        <w:tc>
          <w:tcPr>
            <w:tcW w:w="420" w:type="dxa"/>
            <w:gridSpan w:val="2"/>
          </w:tcPr>
          <w:p w14:paraId="76BCD260" w14:textId="77777777" w:rsidR="00430569" w:rsidRDefault="00430569">
            <w:pPr>
              <w:pStyle w:val="EMPTYCELLSTYLE"/>
            </w:pPr>
          </w:p>
        </w:tc>
      </w:tr>
      <w:tr w:rsidR="00430569" w14:paraId="1C6F2790" w14:textId="77777777">
        <w:tblPrEx>
          <w:tblCellMar>
            <w:top w:w="0" w:type="dxa"/>
            <w:bottom w:w="0" w:type="dxa"/>
          </w:tblCellMar>
        </w:tblPrEx>
        <w:trPr>
          <w:trHeight w:hRule="exact" w:val="100"/>
        </w:trPr>
        <w:tc>
          <w:tcPr>
            <w:tcW w:w="400" w:type="dxa"/>
          </w:tcPr>
          <w:p w14:paraId="53926EED" w14:textId="77777777" w:rsidR="00430569" w:rsidRDefault="00430569">
            <w:pPr>
              <w:pStyle w:val="EMPTYCELLSTYLE"/>
            </w:pPr>
          </w:p>
        </w:tc>
        <w:tc>
          <w:tcPr>
            <w:tcW w:w="600" w:type="dxa"/>
          </w:tcPr>
          <w:p w14:paraId="33B65D9A" w14:textId="77777777" w:rsidR="00430569" w:rsidRDefault="00430569">
            <w:pPr>
              <w:pStyle w:val="EMPTYCELLSTYLE"/>
            </w:pPr>
          </w:p>
        </w:tc>
        <w:tc>
          <w:tcPr>
            <w:tcW w:w="1800" w:type="dxa"/>
            <w:gridSpan w:val="2"/>
          </w:tcPr>
          <w:p w14:paraId="7631BF2C" w14:textId="77777777" w:rsidR="00430569" w:rsidRDefault="00430569">
            <w:pPr>
              <w:pStyle w:val="EMPTYCELLSTYLE"/>
            </w:pPr>
          </w:p>
        </w:tc>
        <w:tc>
          <w:tcPr>
            <w:tcW w:w="100" w:type="dxa"/>
          </w:tcPr>
          <w:p w14:paraId="6D800034" w14:textId="77777777" w:rsidR="00430569" w:rsidRDefault="00430569">
            <w:pPr>
              <w:pStyle w:val="EMPTYCELLSTYLE"/>
            </w:pPr>
          </w:p>
        </w:tc>
        <w:tc>
          <w:tcPr>
            <w:tcW w:w="500" w:type="dxa"/>
          </w:tcPr>
          <w:p w14:paraId="6294C998" w14:textId="77777777" w:rsidR="00430569" w:rsidRDefault="00430569">
            <w:pPr>
              <w:pStyle w:val="EMPTYCELLSTYLE"/>
            </w:pPr>
          </w:p>
        </w:tc>
        <w:tc>
          <w:tcPr>
            <w:tcW w:w="1100" w:type="dxa"/>
            <w:gridSpan w:val="2"/>
          </w:tcPr>
          <w:p w14:paraId="0106AC0E" w14:textId="77777777" w:rsidR="00430569" w:rsidRDefault="00430569">
            <w:pPr>
              <w:pStyle w:val="EMPTYCELLSTYLE"/>
            </w:pPr>
          </w:p>
        </w:tc>
        <w:tc>
          <w:tcPr>
            <w:tcW w:w="100" w:type="dxa"/>
          </w:tcPr>
          <w:p w14:paraId="780354C6" w14:textId="77777777" w:rsidR="00430569" w:rsidRDefault="00430569">
            <w:pPr>
              <w:pStyle w:val="EMPTYCELLSTYLE"/>
            </w:pPr>
          </w:p>
        </w:tc>
        <w:tc>
          <w:tcPr>
            <w:tcW w:w="1600" w:type="dxa"/>
          </w:tcPr>
          <w:p w14:paraId="32D818E8" w14:textId="77777777" w:rsidR="00430569" w:rsidRDefault="00430569">
            <w:pPr>
              <w:pStyle w:val="EMPTYCELLSTYLE"/>
            </w:pPr>
          </w:p>
        </w:tc>
        <w:tc>
          <w:tcPr>
            <w:tcW w:w="1600" w:type="dxa"/>
          </w:tcPr>
          <w:p w14:paraId="27404DBB" w14:textId="77777777" w:rsidR="00430569" w:rsidRDefault="00430569">
            <w:pPr>
              <w:pStyle w:val="EMPTYCELLSTYLE"/>
            </w:pPr>
          </w:p>
        </w:tc>
        <w:tc>
          <w:tcPr>
            <w:tcW w:w="2000" w:type="dxa"/>
          </w:tcPr>
          <w:p w14:paraId="68F2C36A" w14:textId="77777777" w:rsidR="00430569" w:rsidRDefault="00430569">
            <w:pPr>
              <w:pStyle w:val="EMPTYCELLSTYLE"/>
            </w:pPr>
          </w:p>
        </w:tc>
        <w:tc>
          <w:tcPr>
            <w:tcW w:w="1720" w:type="dxa"/>
          </w:tcPr>
          <w:p w14:paraId="443FBA76" w14:textId="77777777" w:rsidR="00430569" w:rsidRDefault="00430569">
            <w:pPr>
              <w:pStyle w:val="EMPTYCELLSTYLE"/>
            </w:pPr>
          </w:p>
        </w:tc>
        <w:tc>
          <w:tcPr>
            <w:tcW w:w="800" w:type="dxa"/>
          </w:tcPr>
          <w:p w14:paraId="5BE10B7F" w14:textId="77777777" w:rsidR="00430569" w:rsidRDefault="00430569">
            <w:pPr>
              <w:pStyle w:val="EMPTYCELLSTYLE"/>
            </w:pPr>
          </w:p>
        </w:tc>
        <w:tc>
          <w:tcPr>
            <w:tcW w:w="5560" w:type="dxa"/>
          </w:tcPr>
          <w:p w14:paraId="6382DDAD" w14:textId="77777777" w:rsidR="00430569" w:rsidRDefault="00430569">
            <w:pPr>
              <w:pStyle w:val="EMPTYCELLSTYLE"/>
            </w:pPr>
          </w:p>
        </w:tc>
        <w:tc>
          <w:tcPr>
            <w:tcW w:w="5500" w:type="dxa"/>
          </w:tcPr>
          <w:p w14:paraId="2E7F2E2F" w14:textId="77777777" w:rsidR="00430569" w:rsidRDefault="00430569">
            <w:pPr>
              <w:pStyle w:val="EMPTYCELLSTYLE"/>
            </w:pPr>
          </w:p>
        </w:tc>
        <w:tc>
          <w:tcPr>
            <w:tcW w:w="420" w:type="dxa"/>
            <w:gridSpan w:val="2"/>
          </w:tcPr>
          <w:p w14:paraId="601B8FF9" w14:textId="77777777" w:rsidR="00430569" w:rsidRDefault="00430569">
            <w:pPr>
              <w:pStyle w:val="EMPTYCELLSTYLE"/>
            </w:pPr>
          </w:p>
        </w:tc>
      </w:tr>
      <w:tr w:rsidR="00430569" w14:paraId="5BEBA6A3" w14:textId="77777777">
        <w:tblPrEx>
          <w:tblCellMar>
            <w:top w:w="0" w:type="dxa"/>
            <w:bottom w:w="0" w:type="dxa"/>
          </w:tblCellMar>
        </w:tblPrEx>
        <w:trPr>
          <w:trHeight w:hRule="exact" w:val="280"/>
        </w:trPr>
        <w:tc>
          <w:tcPr>
            <w:tcW w:w="400" w:type="dxa"/>
          </w:tcPr>
          <w:p w14:paraId="6F4D8C90" w14:textId="77777777" w:rsidR="00430569" w:rsidRDefault="00430569">
            <w:pPr>
              <w:pStyle w:val="EMPTYCELLSTYLE"/>
            </w:pPr>
          </w:p>
        </w:tc>
        <w:tc>
          <w:tcPr>
            <w:tcW w:w="600" w:type="dxa"/>
            <w:tcMar>
              <w:top w:w="0" w:type="dxa"/>
              <w:left w:w="0" w:type="dxa"/>
              <w:bottom w:w="0" w:type="dxa"/>
              <w:right w:w="0" w:type="dxa"/>
            </w:tcMar>
          </w:tcPr>
          <w:p w14:paraId="0D165492" w14:textId="77777777" w:rsidR="00430569" w:rsidRDefault="003E707C">
            <w:pPr>
              <w:pStyle w:val="ArialItalic"/>
              <w:ind w:right="100"/>
              <w:jc w:val="right"/>
            </w:pPr>
            <w:r>
              <w:rPr>
                <w:sz w:val="16"/>
              </w:rPr>
              <w:t>149</w:t>
            </w:r>
          </w:p>
        </w:tc>
        <w:tc>
          <w:tcPr>
            <w:tcW w:w="1800" w:type="dxa"/>
            <w:gridSpan w:val="2"/>
            <w:vMerge w:val="restart"/>
            <w:tcMar>
              <w:top w:w="0" w:type="dxa"/>
              <w:left w:w="0" w:type="dxa"/>
              <w:bottom w:w="0" w:type="dxa"/>
              <w:right w:w="0" w:type="dxa"/>
            </w:tcMar>
          </w:tcPr>
          <w:p w14:paraId="2CB71A04" w14:textId="77777777" w:rsidR="00430569" w:rsidRDefault="003E707C">
            <w:pPr>
              <w:pStyle w:val="ArialNormal"/>
              <w:ind w:left="40" w:right="100"/>
            </w:pPr>
            <w:r>
              <w:rPr>
                <w:sz w:val="16"/>
              </w:rPr>
              <w:t>Pražská plynárenská Distribuce, a.s., člen koncernu Pražská plynárenská, a.s..</w:t>
            </w:r>
          </w:p>
        </w:tc>
        <w:tc>
          <w:tcPr>
            <w:tcW w:w="100" w:type="dxa"/>
          </w:tcPr>
          <w:p w14:paraId="076DCF0B" w14:textId="77777777" w:rsidR="00430569" w:rsidRDefault="00430569">
            <w:pPr>
              <w:pStyle w:val="EMPTYCELLSTYLE"/>
            </w:pPr>
          </w:p>
        </w:tc>
        <w:tc>
          <w:tcPr>
            <w:tcW w:w="1600" w:type="dxa"/>
            <w:gridSpan w:val="3"/>
            <w:tcMar>
              <w:top w:w="0" w:type="dxa"/>
              <w:left w:w="0" w:type="dxa"/>
              <w:bottom w:w="0" w:type="dxa"/>
              <w:right w:w="0" w:type="dxa"/>
            </w:tcMar>
          </w:tcPr>
          <w:p w14:paraId="1AAC8655" w14:textId="77777777" w:rsidR="00430569" w:rsidRDefault="003E707C">
            <w:pPr>
              <w:pStyle w:val="ArialNormal"/>
              <w:ind w:left="40" w:right="40"/>
            </w:pPr>
            <w:r>
              <w:rPr>
                <w:sz w:val="16"/>
              </w:rPr>
              <w:t>Připomínka</w:t>
            </w:r>
          </w:p>
        </w:tc>
        <w:tc>
          <w:tcPr>
            <w:tcW w:w="100" w:type="dxa"/>
          </w:tcPr>
          <w:p w14:paraId="67AA1A3B" w14:textId="77777777" w:rsidR="00430569" w:rsidRDefault="00430569">
            <w:pPr>
              <w:pStyle w:val="EMPTYCELLSTYLE"/>
            </w:pPr>
          </w:p>
        </w:tc>
        <w:tc>
          <w:tcPr>
            <w:tcW w:w="1600" w:type="dxa"/>
            <w:tcMar>
              <w:top w:w="0" w:type="dxa"/>
              <w:left w:w="0" w:type="dxa"/>
              <w:bottom w:w="0" w:type="dxa"/>
              <w:right w:w="0" w:type="dxa"/>
            </w:tcMar>
          </w:tcPr>
          <w:p w14:paraId="03BD41D9" w14:textId="77777777" w:rsidR="00430569" w:rsidRDefault="003E707C">
            <w:pPr>
              <w:pStyle w:val="ArialNormal"/>
              <w:ind w:left="40" w:right="40"/>
            </w:pPr>
            <w:r>
              <w:rPr>
                <w:sz w:val="16"/>
              </w:rPr>
              <w:t>MHMPP09NVLDW</w:t>
            </w:r>
          </w:p>
        </w:tc>
        <w:tc>
          <w:tcPr>
            <w:tcW w:w="1600" w:type="dxa"/>
            <w:tcMar>
              <w:top w:w="0" w:type="dxa"/>
              <w:left w:w="0" w:type="dxa"/>
              <w:bottom w:w="0" w:type="dxa"/>
              <w:right w:w="0" w:type="dxa"/>
            </w:tcMar>
          </w:tcPr>
          <w:p w14:paraId="0E93D157" w14:textId="77777777" w:rsidR="00430569" w:rsidRDefault="003E707C">
            <w:pPr>
              <w:pStyle w:val="ArialNormal"/>
              <w:ind w:left="40" w:right="40"/>
            </w:pPr>
            <w:r>
              <w:rPr>
                <w:sz w:val="16"/>
              </w:rPr>
              <w:t>2989802</w:t>
            </w:r>
          </w:p>
        </w:tc>
        <w:tc>
          <w:tcPr>
            <w:tcW w:w="2000" w:type="dxa"/>
            <w:tcMar>
              <w:top w:w="0" w:type="dxa"/>
              <w:left w:w="0" w:type="dxa"/>
              <w:bottom w:w="0" w:type="dxa"/>
              <w:right w:w="0" w:type="dxa"/>
            </w:tcMar>
          </w:tcPr>
          <w:p w14:paraId="57D2B039" w14:textId="77777777" w:rsidR="00430569" w:rsidRDefault="003E707C">
            <w:pPr>
              <w:pStyle w:val="ArialNormal"/>
              <w:ind w:left="40" w:right="40"/>
            </w:pPr>
            <w:r>
              <w:rPr>
                <w:sz w:val="16"/>
              </w:rPr>
              <w:t>Jiné</w:t>
            </w:r>
          </w:p>
        </w:tc>
        <w:tc>
          <w:tcPr>
            <w:tcW w:w="13580" w:type="dxa"/>
            <w:gridSpan w:val="4"/>
            <w:vMerge w:val="restart"/>
            <w:tcMar>
              <w:top w:w="0" w:type="dxa"/>
              <w:left w:w="0" w:type="dxa"/>
              <w:bottom w:w="0" w:type="dxa"/>
              <w:right w:w="0" w:type="dxa"/>
            </w:tcMar>
          </w:tcPr>
          <w:p w14:paraId="48BF6EB2" w14:textId="77777777" w:rsidR="00430569" w:rsidRDefault="003E707C">
            <w:pPr>
              <w:pStyle w:val="ArialNormal"/>
              <w:ind w:left="40" w:right="40"/>
            </w:pPr>
            <w:r>
              <w:rPr>
                <w:sz w:val="16"/>
              </w:rPr>
              <w:t>Konkrétní technické podmínky napojení budou ze strany naší společnosti Pražská plynárenská Distribuce, a.s., člen koncernu Pražská plynárenská, a.s., investorům zástavby standardně stanovovány dle vyhlášky Energetického regulačního úřadu č. 62/2011 Sb., v platném znění, na základě žádostí o připojení k distribuční soustavě, podaných prostřednictvím jimi zvolených dodavatelů plynu (obchodníků s plynem). Seznam dodavatelů plynu s udělenou licencí Energetického regulačního úřadu (ERÚ) na obchod s plynem s přís</w:t>
            </w:r>
            <w:r>
              <w:rPr>
                <w:sz w:val="16"/>
              </w:rPr>
              <w:t>lušnými kontakty je k dispozici na internetových stránkách ERÚ: http://licence.eru.cz/ (vyhledávač držitelů licencí).</w:t>
            </w:r>
          </w:p>
        </w:tc>
        <w:tc>
          <w:tcPr>
            <w:tcW w:w="420" w:type="dxa"/>
            <w:gridSpan w:val="2"/>
          </w:tcPr>
          <w:p w14:paraId="73068365" w14:textId="77777777" w:rsidR="00430569" w:rsidRDefault="00430569">
            <w:pPr>
              <w:pStyle w:val="EMPTYCELLSTYLE"/>
            </w:pPr>
          </w:p>
        </w:tc>
      </w:tr>
      <w:tr w:rsidR="00430569" w14:paraId="702A1934" w14:textId="77777777">
        <w:tblPrEx>
          <w:tblCellMar>
            <w:top w:w="0" w:type="dxa"/>
            <w:bottom w:w="0" w:type="dxa"/>
          </w:tblCellMar>
        </w:tblPrEx>
        <w:trPr>
          <w:trHeight w:hRule="exact" w:val="440"/>
        </w:trPr>
        <w:tc>
          <w:tcPr>
            <w:tcW w:w="400" w:type="dxa"/>
          </w:tcPr>
          <w:p w14:paraId="7A64993F" w14:textId="77777777" w:rsidR="00430569" w:rsidRDefault="00430569">
            <w:pPr>
              <w:pStyle w:val="EMPTYCELLSTYLE"/>
            </w:pPr>
          </w:p>
        </w:tc>
        <w:tc>
          <w:tcPr>
            <w:tcW w:w="600" w:type="dxa"/>
          </w:tcPr>
          <w:p w14:paraId="00580485" w14:textId="77777777" w:rsidR="00430569" w:rsidRDefault="00430569">
            <w:pPr>
              <w:pStyle w:val="EMPTYCELLSTYLE"/>
            </w:pPr>
          </w:p>
        </w:tc>
        <w:tc>
          <w:tcPr>
            <w:tcW w:w="1800" w:type="dxa"/>
            <w:gridSpan w:val="2"/>
            <w:vMerge/>
            <w:tcMar>
              <w:top w:w="0" w:type="dxa"/>
              <w:left w:w="0" w:type="dxa"/>
              <w:bottom w:w="0" w:type="dxa"/>
              <w:right w:w="0" w:type="dxa"/>
            </w:tcMar>
          </w:tcPr>
          <w:p w14:paraId="4BB214E5" w14:textId="77777777" w:rsidR="00430569" w:rsidRDefault="00430569">
            <w:pPr>
              <w:pStyle w:val="EMPTYCELLSTYLE"/>
            </w:pPr>
          </w:p>
        </w:tc>
        <w:tc>
          <w:tcPr>
            <w:tcW w:w="100" w:type="dxa"/>
          </w:tcPr>
          <w:p w14:paraId="09D85FFA" w14:textId="77777777" w:rsidR="00430569" w:rsidRDefault="00430569">
            <w:pPr>
              <w:pStyle w:val="EMPTYCELLSTYLE"/>
            </w:pPr>
          </w:p>
        </w:tc>
        <w:tc>
          <w:tcPr>
            <w:tcW w:w="500" w:type="dxa"/>
          </w:tcPr>
          <w:p w14:paraId="4CE69FF5" w14:textId="77777777" w:rsidR="00430569" w:rsidRDefault="00430569">
            <w:pPr>
              <w:pStyle w:val="EMPTYCELLSTYLE"/>
            </w:pPr>
          </w:p>
        </w:tc>
        <w:tc>
          <w:tcPr>
            <w:tcW w:w="1100" w:type="dxa"/>
            <w:gridSpan w:val="2"/>
          </w:tcPr>
          <w:p w14:paraId="4693654D" w14:textId="77777777" w:rsidR="00430569" w:rsidRDefault="00430569">
            <w:pPr>
              <w:pStyle w:val="EMPTYCELLSTYLE"/>
            </w:pPr>
          </w:p>
        </w:tc>
        <w:tc>
          <w:tcPr>
            <w:tcW w:w="100" w:type="dxa"/>
          </w:tcPr>
          <w:p w14:paraId="1FA21903" w14:textId="77777777" w:rsidR="00430569" w:rsidRDefault="00430569">
            <w:pPr>
              <w:pStyle w:val="EMPTYCELLSTYLE"/>
            </w:pPr>
          </w:p>
        </w:tc>
        <w:tc>
          <w:tcPr>
            <w:tcW w:w="1600" w:type="dxa"/>
          </w:tcPr>
          <w:p w14:paraId="28A639FE" w14:textId="77777777" w:rsidR="00430569" w:rsidRDefault="00430569">
            <w:pPr>
              <w:pStyle w:val="EMPTYCELLSTYLE"/>
            </w:pPr>
          </w:p>
        </w:tc>
        <w:tc>
          <w:tcPr>
            <w:tcW w:w="1600" w:type="dxa"/>
          </w:tcPr>
          <w:p w14:paraId="0C0B9E11" w14:textId="77777777" w:rsidR="00430569" w:rsidRDefault="00430569">
            <w:pPr>
              <w:pStyle w:val="EMPTYCELLSTYLE"/>
            </w:pPr>
          </w:p>
        </w:tc>
        <w:tc>
          <w:tcPr>
            <w:tcW w:w="2000" w:type="dxa"/>
          </w:tcPr>
          <w:p w14:paraId="34BBAF05" w14:textId="77777777" w:rsidR="00430569" w:rsidRDefault="00430569">
            <w:pPr>
              <w:pStyle w:val="EMPTYCELLSTYLE"/>
            </w:pPr>
          </w:p>
        </w:tc>
        <w:tc>
          <w:tcPr>
            <w:tcW w:w="13580" w:type="dxa"/>
            <w:gridSpan w:val="4"/>
            <w:vMerge/>
            <w:tcMar>
              <w:top w:w="0" w:type="dxa"/>
              <w:left w:w="0" w:type="dxa"/>
              <w:bottom w:w="0" w:type="dxa"/>
              <w:right w:w="0" w:type="dxa"/>
            </w:tcMar>
          </w:tcPr>
          <w:p w14:paraId="1F36192D" w14:textId="77777777" w:rsidR="00430569" w:rsidRDefault="00430569">
            <w:pPr>
              <w:pStyle w:val="EMPTYCELLSTYLE"/>
            </w:pPr>
          </w:p>
        </w:tc>
        <w:tc>
          <w:tcPr>
            <w:tcW w:w="420" w:type="dxa"/>
            <w:gridSpan w:val="2"/>
          </w:tcPr>
          <w:p w14:paraId="79709C53" w14:textId="77777777" w:rsidR="00430569" w:rsidRDefault="00430569">
            <w:pPr>
              <w:pStyle w:val="EMPTYCELLSTYLE"/>
            </w:pPr>
          </w:p>
        </w:tc>
      </w:tr>
      <w:tr w:rsidR="00430569" w14:paraId="5F5827AC" w14:textId="77777777">
        <w:tblPrEx>
          <w:tblCellMar>
            <w:top w:w="0" w:type="dxa"/>
            <w:bottom w:w="0" w:type="dxa"/>
          </w:tblCellMar>
        </w:tblPrEx>
        <w:trPr>
          <w:trHeight w:hRule="exact" w:val="100"/>
        </w:trPr>
        <w:tc>
          <w:tcPr>
            <w:tcW w:w="400" w:type="dxa"/>
          </w:tcPr>
          <w:p w14:paraId="1A15E63D" w14:textId="77777777" w:rsidR="00430569" w:rsidRDefault="00430569">
            <w:pPr>
              <w:pStyle w:val="EMPTYCELLSTYLE"/>
            </w:pPr>
          </w:p>
        </w:tc>
        <w:tc>
          <w:tcPr>
            <w:tcW w:w="600" w:type="dxa"/>
          </w:tcPr>
          <w:p w14:paraId="552E7FDC" w14:textId="77777777" w:rsidR="00430569" w:rsidRDefault="00430569">
            <w:pPr>
              <w:pStyle w:val="EMPTYCELLSTYLE"/>
            </w:pPr>
          </w:p>
        </w:tc>
        <w:tc>
          <w:tcPr>
            <w:tcW w:w="1800" w:type="dxa"/>
            <w:gridSpan w:val="2"/>
          </w:tcPr>
          <w:p w14:paraId="73EC029F" w14:textId="77777777" w:rsidR="00430569" w:rsidRDefault="00430569">
            <w:pPr>
              <w:pStyle w:val="EMPTYCELLSTYLE"/>
            </w:pPr>
          </w:p>
        </w:tc>
        <w:tc>
          <w:tcPr>
            <w:tcW w:w="100" w:type="dxa"/>
          </w:tcPr>
          <w:p w14:paraId="402D7696" w14:textId="77777777" w:rsidR="00430569" w:rsidRDefault="00430569">
            <w:pPr>
              <w:pStyle w:val="EMPTYCELLSTYLE"/>
            </w:pPr>
          </w:p>
        </w:tc>
        <w:tc>
          <w:tcPr>
            <w:tcW w:w="500" w:type="dxa"/>
          </w:tcPr>
          <w:p w14:paraId="2B2B36D4" w14:textId="77777777" w:rsidR="00430569" w:rsidRDefault="00430569">
            <w:pPr>
              <w:pStyle w:val="EMPTYCELLSTYLE"/>
            </w:pPr>
          </w:p>
        </w:tc>
        <w:tc>
          <w:tcPr>
            <w:tcW w:w="1100" w:type="dxa"/>
            <w:gridSpan w:val="2"/>
          </w:tcPr>
          <w:p w14:paraId="33E330CB" w14:textId="77777777" w:rsidR="00430569" w:rsidRDefault="00430569">
            <w:pPr>
              <w:pStyle w:val="EMPTYCELLSTYLE"/>
            </w:pPr>
          </w:p>
        </w:tc>
        <w:tc>
          <w:tcPr>
            <w:tcW w:w="100" w:type="dxa"/>
          </w:tcPr>
          <w:p w14:paraId="2DD3A40E" w14:textId="77777777" w:rsidR="00430569" w:rsidRDefault="00430569">
            <w:pPr>
              <w:pStyle w:val="EMPTYCELLSTYLE"/>
            </w:pPr>
          </w:p>
        </w:tc>
        <w:tc>
          <w:tcPr>
            <w:tcW w:w="1600" w:type="dxa"/>
          </w:tcPr>
          <w:p w14:paraId="2B496B6E" w14:textId="77777777" w:rsidR="00430569" w:rsidRDefault="00430569">
            <w:pPr>
              <w:pStyle w:val="EMPTYCELLSTYLE"/>
            </w:pPr>
          </w:p>
        </w:tc>
        <w:tc>
          <w:tcPr>
            <w:tcW w:w="1600" w:type="dxa"/>
          </w:tcPr>
          <w:p w14:paraId="3AAB133C" w14:textId="77777777" w:rsidR="00430569" w:rsidRDefault="00430569">
            <w:pPr>
              <w:pStyle w:val="EMPTYCELLSTYLE"/>
            </w:pPr>
          </w:p>
        </w:tc>
        <w:tc>
          <w:tcPr>
            <w:tcW w:w="2000" w:type="dxa"/>
          </w:tcPr>
          <w:p w14:paraId="500DA815" w14:textId="77777777" w:rsidR="00430569" w:rsidRDefault="00430569">
            <w:pPr>
              <w:pStyle w:val="EMPTYCELLSTYLE"/>
            </w:pPr>
          </w:p>
        </w:tc>
        <w:tc>
          <w:tcPr>
            <w:tcW w:w="1720" w:type="dxa"/>
          </w:tcPr>
          <w:p w14:paraId="36F60BD1" w14:textId="77777777" w:rsidR="00430569" w:rsidRDefault="00430569">
            <w:pPr>
              <w:pStyle w:val="EMPTYCELLSTYLE"/>
            </w:pPr>
          </w:p>
        </w:tc>
        <w:tc>
          <w:tcPr>
            <w:tcW w:w="800" w:type="dxa"/>
          </w:tcPr>
          <w:p w14:paraId="183010C4" w14:textId="77777777" w:rsidR="00430569" w:rsidRDefault="00430569">
            <w:pPr>
              <w:pStyle w:val="EMPTYCELLSTYLE"/>
            </w:pPr>
          </w:p>
        </w:tc>
        <w:tc>
          <w:tcPr>
            <w:tcW w:w="5560" w:type="dxa"/>
          </w:tcPr>
          <w:p w14:paraId="06FFFFC1" w14:textId="77777777" w:rsidR="00430569" w:rsidRDefault="00430569">
            <w:pPr>
              <w:pStyle w:val="EMPTYCELLSTYLE"/>
            </w:pPr>
          </w:p>
        </w:tc>
        <w:tc>
          <w:tcPr>
            <w:tcW w:w="5500" w:type="dxa"/>
          </w:tcPr>
          <w:p w14:paraId="26034CB5" w14:textId="77777777" w:rsidR="00430569" w:rsidRDefault="00430569">
            <w:pPr>
              <w:pStyle w:val="EMPTYCELLSTYLE"/>
            </w:pPr>
          </w:p>
        </w:tc>
        <w:tc>
          <w:tcPr>
            <w:tcW w:w="420" w:type="dxa"/>
            <w:gridSpan w:val="2"/>
          </w:tcPr>
          <w:p w14:paraId="67A27B11" w14:textId="77777777" w:rsidR="00430569" w:rsidRDefault="00430569">
            <w:pPr>
              <w:pStyle w:val="EMPTYCELLSTYLE"/>
            </w:pPr>
          </w:p>
        </w:tc>
      </w:tr>
      <w:tr w:rsidR="00430569" w14:paraId="1D9E9631" w14:textId="77777777">
        <w:tblPrEx>
          <w:tblCellMar>
            <w:top w:w="0" w:type="dxa"/>
            <w:bottom w:w="0" w:type="dxa"/>
          </w:tblCellMar>
        </w:tblPrEx>
        <w:trPr>
          <w:trHeight w:hRule="exact" w:val="280"/>
        </w:trPr>
        <w:tc>
          <w:tcPr>
            <w:tcW w:w="400" w:type="dxa"/>
          </w:tcPr>
          <w:p w14:paraId="53F6CBEC" w14:textId="77777777" w:rsidR="00430569" w:rsidRDefault="00430569">
            <w:pPr>
              <w:pStyle w:val="EMPTYCELLSTYLE"/>
            </w:pPr>
          </w:p>
        </w:tc>
        <w:tc>
          <w:tcPr>
            <w:tcW w:w="600" w:type="dxa"/>
            <w:tcMar>
              <w:top w:w="0" w:type="dxa"/>
              <w:left w:w="0" w:type="dxa"/>
              <w:bottom w:w="0" w:type="dxa"/>
              <w:right w:w="0" w:type="dxa"/>
            </w:tcMar>
          </w:tcPr>
          <w:p w14:paraId="3DF9FFCA" w14:textId="77777777" w:rsidR="00430569" w:rsidRDefault="003E707C">
            <w:pPr>
              <w:pStyle w:val="ArialItalic"/>
              <w:ind w:right="100"/>
              <w:jc w:val="right"/>
            </w:pPr>
            <w:r>
              <w:rPr>
                <w:sz w:val="16"/>
              </w:rPr>
              <w:t>149</w:t>
            </w:r>
          </w:p>
        </w:tc>
        <w:tc>
          <w:tcPr>
            <w:tcW w:w="1800" w:type="dxa"/>
            <w:gridSpan w:val="2"/>
            <w:vMerge w:val="restart"/>
            <w:tcMar>
              <w:top w:w="0" w:type="dxa"/>
              <w:left w:w="0" w:type="dxa"/>
              <w:bottom w:w="0" w:type="dxa"/>
              <w:right w:w="0" w:type="dxa"/>
            </w:tcMar>
          </w:tcPr>
          <w:p w14:paraId="3AD6C72B" w14:textId="77777777" w:rsidR="00430569" w:rsidRDefault="003E707C">
            <w:pPr>
              <w:pStyle w:val="ArialNormal"/>
              <w:ind w:left="40" w:right="100"/>
            </w:pPr>
            <w:r>
              <w:rPr>
                <w:sz w:val="16"/>
              </w:rPr>
              <w:t>Pražská plynárenská Distribuce, a.s., člen koncernu Pražská plynárenská, a.s..</w:t>
            </w:r>
          </w:p>
        </w:tc>
        <w:tc>
          <w:tcPr>
            <w:tcW w:w="100" w:type="dxa"/>
          </w:tcPr>
          <w:p w14:paraId="5CA38DD8" w14:textId="77777777" w:rsidR="00430569" w:rsidRDefault="00430569">
            <w:pPr>
              <w:pStyle w:val="EMPTYCELLSTYLE"/>
            </w:pPr>
          </w:p>
        </w:tc>
        <w:tc>
          <w:tcPr>
            <w:tcW w:w="1600" w:type="dxa"/>
            <w:gridSpan w:val="3"/>
            <w:tcMar>
              <w:top w:w="0" w:type="dxa"/>
              <w:left w:w="0" w:type="dxa"/>
              <w:bottom w:w="0" w:type="dxa"/>
              <w:right w:w="0" w:type="dxa"/>
            </w:tcMar>
          </w:tcPr>
          <w:p w14:paraId="09856D6A" w14:textId="77777777" w:rsidR="00430569" w:rsidRDefault="003E707C">
            <w:pPr>
              <w:pStyle w:val="ArialNormal"/>
              <w:ind w:left="40" w:right="40"/>
            </w:pPr>
            <w:r>
              <w:rPr>
                <w:sz w:val="16"/>
              </w:rPr>
              <w:t>Připomínka</w:t>
            </w:r>
          </w:p>
        </w:tc>
        <w:tc>
          <w:tcPr>
            <w:tcW w:w="100" w:type="dxa"/>
          </w:tcPr>
          <w:p w14:paraId="5EC33C18" w14:textId="77777777" w:rsidR="00430569" w:rsidRDefault="00430569">
            <w:pPr>
              <w:pStyle w:val="EMPTYCELLSTYLE"/>
            </w:pPr>
          </w:p>
        </w:tc>
        <w:tc>
          <w:tcPr>
            <w:tcW w:w="1600" w:type="dxa"/>
            <w:tcMar>
              <w:top w:w="0" w:type="dxa"/>
              <w:left w:w="0" w:type="dxa"/>
              <w:bottom w:w="0" w:type="dxa"/>
              <w:right w:w="0" w:type="dxa"/>
            </w:tcMar>
          </w:tcPr>
          <w:p w14:paraId="02E55497" w14:textId="77777777" w:rsidR="00430569" w:rsidRDefault="003E707C">
            <w:pPr>
              <w:pStyle w:val="ArialNormal"/>
              <w:ind w:left="40" w:right="40"/>
            </w:pPr>
            <w:r>
              <w:rPr>
                <w:sz w:val="16"/>
              </w:rPr>
              <w:t>MHMPP09NVLDW</w:t>
            </w:r>
          </w:p>
        </w:tc>
        <w:tc>
          <w:tcPr>
            <w:tcW w:w="1600" w:type="dxa"/>
            <w:tcMar>
              <w:top w:w="0" w:type="dxa"/>
              <w:left w:w="0" w:type="dxa"/>
              <w:bottom w:w="0" w:type="dxa"/>
              <w:right w:w="0" w:type="dxa"/>
            </w:tcMar>
          </w:tcPr>
          <w:p w14:paraId="32EADF9A" w14:textId="77777777" w:rsidR="00430569" w:rsidRDefault="003E707C">
            <w:pPr>
              <w:pStyle w:val="ArialNormal"/>
              <w:ind w:left="40" w:right="40"/>
            </w:pPr>
            <w:r>
              <w:rPr>
                <w:sz w:val="16"/>
              </w:rPr>
              <w:t>2989820</w:t>
            </w:r>
          </w:p>
        </w:tc>
        <w:tc>
          <w:tcPr>
            <w:tcW w:w="2000" w:type="dxa"/>
            <w:tcMar>
              <w:top w:w="0" w:type="dxa"/>
              <w:left w:w="0" w:type="dxa"/>
              <w:bottom w:w="0" w:type="dxa"/>
              <w:right w:w="0" w:type="dxa"/>
            </w:tcMar>
          </w:tcPr>
          <w:p w14:paraId="7790DA01" w14:textId="77777777" w:rsidR="00430569" w:rsidRDefault="003E707C">
            <w:pPr>
              <w:pStyle w:val="ArialNormal"/>
              <w:ind w:left="40" w:right="40"/>
            </w:pPr>
            <w:r>
              <w:rPr>
                <w:sz w:val="16"/>
              </w:rPr>
              <w:t>Jiné</w:t>
            </w:r>
          </w:p>
        </w:tc>
        <w:tc>
          <w:tcPr>
            <w:tcW w:w="13580" w:type="dxa"/>
            <w:gridSpan w:val="4"/>
            <w:vMerge w:val="restart"/>
            <w:tcMar>
              <w:top w:w="0" w:type="dxa"/>
              <w:left w:w="0" w:type="dxa"/>
              <w:bottom w:w="0" w:type="dxa"/>
              <w:right w:w="0" w:type="dxa"/>
            </w:tcMar>
          </w:tcPr>
          <w:p w14:paraId="0B085F03" w14:textId="77777777" w:rsidR="00430569" w:rsidRDefault="003E707C">
            <w:pPr>
              <w:pStyle w:val="ArialNormal"/>
              <w:ind w:left="40" w:right="40"/>
            </w:pPr>
            <w:r>
              <w:rPr>
                <w:sz w:val="16"/>
              </w:rPr>
              <w:t>Pro respektování veškerých provozovaných i plánovaných plynárenských zařízení (včetně zařízení jejich aktivní protikorozní ochrany a souvisejících technologických objektů) v rámci projednávané části změn vlny 14 ÚP SÚ HMP požadujeme nadále obecně plně zohlednit ustanovení zákona č. 458/2000 Sb., v platném znění (Energetický zákon), zvi. § 68, 69 (s upřesněním dle § 98 (přechodná ustanovení), odst. 3 a dle zákona č. 131/2015 Sb., v platném znění, čl. II (přechodná ustanovení), odst. 1) o ochranných a bezpečn</w:t>
            </w:r>
            <w:r>
              <w:rPr>
                <w:sz w:val="16"/>
              </w:rPr>
              <w:t>ostních pásmech, a příslušných technických předpisů (zvi. ČSN 736005, ČSN EN 12007(1-5), 12279, 12186, 1594 (386410), technických pravidel G 702 01, 702 04, 605 02, 700 03, 905 01, 920 25, 920 26 a dalších). Plynárenská zařízení distribuční soustavy jsou dle ustanovení § 2, odst. 2, písmeno b), bod 1. Energetického zákona zřizována a provozována ve veřejném zájmu. U případných vyvolaných přeložek plynárenských zařízení požadujeme postupovat ve smyslu § 70 Energetického zákona s podmínkou předchozího projedn</w:t>
            </w:r>
            <w:r>
              <w:rPr>
                <w:sz w:val="16"/>
              </w:rPr>
              <w:t>ání, odsouhlasení a uzavření „Smlouvy o zajištění provedení přeložky plynárenského zařízeni s odborem správy distribuční soustavy naší společnosti.</w:t>
            </w:r>
            <w:r>
              <w:rPr>
                <w:sz w:val="16"/>
              </w:rPr>
              <w:br/>
              <w:t>V případě, že tento stupeň projednávání řízení o vydání popsaně části změn vlny 14 ÚP SÚ HMP nebude ukončen do dvou let od zaslání našeho stanoviska, požadujeme na zadavateli/pořizovateli, aby si od naší společnosti vyžádal stanovisko nové (aktuální).</w:t>
            </w:r>
          </w:p>
        </w:tc>
        <w:tc>
          <w:tcPr>
            <w:tcW w:w="420" w:type="dxa"/>
            <w:gridSpan w:val="2"/>
          </w:tcPr>
          <w:p w14:paraId="5B31B94D" w14:textId="77777777" w:rsidR="00430569" w:rsidRDefault="00430569">
            <w:pPr>
              <w:pStyle w:val="EMPTYCELLSTYLE"/>
            </w:pPr>
          </w:p>
        </w:tc>
      </w:tr>
      <w:tr w:rsidR="00430569" w14:paraId="6DE6DF92" w14:textId="77777777">
        <w:tblPrEx>
          <w:tblCellMar>
            <w:top w:w="0" w:type="dxa"/>
            <w:bottom w:w="0" w:type="dxa"/>
          </w:tblCellMar>
        </w:tblPrEx>
        <w:trPr>
          <w:trHeight w:hRule="exact" w:val="440"/>
        </w:trPr>
        <w:tc>
          <w:tcPr>
            <w:tcW w:w="400" w:type="dxa"/>
          </w:tcPr>
          <w:p w14:paraId="67F499C2" w14:textId="77777777" w:rsidR="00430569" w:rsidRDefault="00430569">
            <w:pPr>
              <w:pStyle w:val="EMPTYCELLSTYLE"/>
            </w:pPr>
          </w:p>
        </w:tc>
        <w:tc>
          <w:tcPr>
            <w:tcW w:w="600" w:type="dxa"/>
          </w:tcPr>
          <w:p w14:paraId="2DBB9E04" w14:textId="77777777" w:rsidR="00430569" w:rsidRDefault="00430569">
            <w:pPr>
              <w:pStyle w:val="EMPTYCELLSTYLE"/>
            </w:pPr>
          </w:p>
        </w:tc>
        <w:tc>
          <w:tcPr>
            <w:tcW w:w="1800" w:type="dxa"/>
            <w:gridSpan w:val="2"/>
            <w:vMerge/>
            <w:tcMar>
              <w:top w:w="0" w:type="dxa"/>
              <w:left w:w="0" w:type="dxa"/>
              <w:bottom w:w="0" w:type="dxa"/>
              <w:right w:w="0" w:type="dxa"/>
            </w:tcMar>
          </w:tcPr>
          <w:p w14:paraId="11A9C092" w14:textId="77777777" w:rsidR="00430569" w:rsidRDefault="00430569">
            <w:pPr>
              <w:pStyle w:val="EMPTYCELLSTYLE"/>
            </w:pPr>
          </w:p>
        </w:tc>
        <w:tc>
          <w:tcPr>
            <w:tcW w:w="100" w:type="dxa"/>
          </w:tcPr>
          <w:p w14:paraId="384D4E99" w14:textId="77777777" w:rsidR="00430569" w:rsidRDefault="00430569">
            <w:pPr>
              <w:pStyle w:val="EMPTYCELLSTYLE"/>
            </w:pPr>
          </w:p>
        </w:tc>
        <w:tc>
          <w:tcPr>
            <w:tcW w:w="500" w:type="dxa"/>
          </w:tcPr>
          <w:p w14:paraId="08CD07D8" w14:textId="77777777" w:rsidR="00430569" w:rsidRDefault="00430569">
            <w:pPr>
              <w:pStyle w:val="EMPTYCELLSTYLE"/>
            </w:pPr>
          </w:p>
        </w:tc>
        <w:tc>
          <w:tcPr>
            <w:tcW w:w="1100" w:type="dxa"/>
            <w:gridSpan w:val="2"/>
          </w:tcPr>
          <w:p w14:paraId="3CB2AF27" w14:textId="77777777" w:rsidR="00430569" w:rsidRDefault="00430569">
            <w:pPr>
              <w:pStyle w:val="EMPTYCELLSTYLE"/>
            </w:pPr>
          </w:p>
        </w:tc>
        <w:tc>
          <w:tcPr>
            <w:tcW w:w="100" w:type="dxa"/>
          </w:tcPr>
          <w:p w14:paraId="2DF64229" w14:textId="77777777" w:rsidR="00430569" w:rsidRDefault="00430569">
            <w:pPr>
              <w:pStyle w:val="EMPTYCELLSTYLE"/>
            </w:pPr>
          </w:p>
        </w:tc>
        <w:tc>
          <w:tcPr>
            <w:tcW w:w="1600" w:type="dxa"/>
          </w:tcPr>
          <w:p w14:paraId="5B54F450" w14:textId="77777777" w:rsidR="00430569" w:rsidRDefault="00430569">
            <w:pPr>
              <w:pStyle w:val="EMPTYCELLSTYLE"/>
            </w:pPr>
          </w:p>
        </w:tc>
        <w:tc>
          <w:tcPr>
            <w:tcW w:w="1600" w:type="dxa"/>
          </w:tcPr>
          <w:p w14:paraId="652D7D99" w14:textId="77777777" w:rsidR="00430569" w:rsidRDefault="00430569">
            <w:pPr>
              <w:pStyle w:val="EMPTYCELLSTYLE"/>
            </w:pPr>
          </w:p>
        </w:tc>
        <w:tc>
          <w:tcPr>
            <w:tcW w:w="2000" w:type="dxa"/>
          </w:tcPr>
          <w:p w14:paraId="1D383CF0" w14:textId="77777777" w:rsidR="00430569" w:rsidRDefault="00430569">
            <w:pPr>
              <w:pStyle w:val="EMPTYCELLSTYLE"/>
            </w:pPr>
          </w:p>
        </w:tc>
        <w:tc>
          <w:tcPr>
            <w:tcW w:w="13580" w:type="dxa"/>
            <w:gridSpan w:val="4"/>
            <w:vMerge/>
            <w:tcMar>
              <w:top w:w="0" w:type="dxa"/>
              <w:left w:w="0" w:type="dxa"/>
              <w:bottom w:w="0" w:type="dxa"/>
              <w:right w:w="0" w:type="dxa"/>
            </w:tcMar>
          </w:tcPr>
          <w:p w14:paraId="11867B50" w14:textId="77777777" w:rsidR="00430569" w:rsidRDefault="00430569">
            <w:pPr>
              <w:pStyle w:val="EMPTYCELLSTYLE"/>
            </w:pPr>
          </w:p>
        </w:tc>
        <w:tc>
          <w:tcPr>
            <w:tcW w:w="420" w:type="dxa"/>
            <w:gridSpan w:val="2"/>
          </w:tcPr>
          <w:p w14:paraId="6F356169" w14:textId="77777777" w:rsidR="00430569" w:rsidRDefault="00430569">
            <w:pPr>
              <w:pStyle w:val="EMPTYCELLSTYLE"/>
            </w:pPr>
          </w:p>
        </w:tc>
      </w:tr>
      <w:tr w:rsidR="00430569" w14:paraId="31EB6478" w14:textId="77777777">
        <w:tblPrEx>
          <w:tblCellMar>
            <w:top w:w="0" w:type="dxa"/>
            <w:bottom w:w="0" w:type="dxa"/>
          </w:tblCellMar>
        </w:tblPrEx>
        <w:trPr>
          <w:trHeight w:hRule="exact" w:val="920"/>
        </w:trPr>
        <w:tc>
          <w:tcPr>
            <w:tcW w:w="400" w:type="dxa"/>
          </w:tcPr>
          <w:p w14:paraId="4D1BC991" w14:textId="77777777" w:rsidR="00430569" w:rsidRDefault="00430569">
            <w:pPr>
              <w:pStyle w:val="EMPTYCELLSTYLE"/>
            </w:pPr>
          </w:p>
        </w:tc>
        <w:tc>
          <w:tcPr>
            <w:tcW w:w="600" w:type="dxa"/>
          </w:tcPr>
          <w:p w14:paraId="3E109E50" w14:textId="77777777" w:rsidR="00430569" w:rsidRDefault="00430569">
            <w:pPr>
              <w:pStyle w:val="EMPTYCELLSTYLE"/>
            </w:pPr>
          </w:p>
        </w:tc>
        <w:tc>
          <w:tcPr>
            <w:tcW w:w="1800" w:type="dxa"/>
            <w:gridSpan w:val="2"/>
          </w:tcPr>
          <w:p w14:paraId="1E96265A" w14:textId="77777777" w:rsidR="00430569" w:rsidRDefault="00430569">
            <w:pPr>
              <w:pStyle w:val="EMPTYCELLSTYLE"/>
            </w:pPr>
          </w:p>
        </w:tc>
        <w:tc>
          <w:tcPr>
            <w:tcW w:w="100" w:type="dxa"/>
          </w:tcPr>
          <w:p w14:paraId="014A0285" w14:textId="77777777" w:rsidR="00430569" w:rsidRDefault="00430569">
            <w:pPr>
              <w:pStyle w:val="EMPTYCELLSTYLE"/>
            </w:pPr>
          </w:p>
        </w:tc>
        <w:tc>
          <w:tcPr>
            <w:tcW w:w="500" w:type="dxa"/>
          </w:tcPr>
          <w:p w14:paraId="0F4F6829" w14:textId="77777777" w:rsidR="00430569" w:rsidRDefault="00430569">
            <w:pPr>
              <w:pStyle w:val="EMPTYCELLSTYLE"/>
            </w:pPr>
          </w:p>
        </w:tc>
        <w:tc>
          <w:tcPr>
            <w:tcW w:w="1100" w:type="dxa"/>
            <w:gridSpan w:val="2"/>
          </w:tcPr>
          <w:p w14:paraId="745B9714" w14:textId="77777777" w:rsidR="00430569" w:rsidRDefault="00430569">
            <w:pPr>
              <w:pStyle w:val="EMPTYCELLSTYLE"/>
            </w:pPr>
          </w:p>
        </w:tc>
        <w:tc>
          <w:tcPr>
            <w:tcW w:w="100" w:type="dxa"/>
          </w:tcPr>
          <w:p w14:paraId="78BFC9B8" w14:textId="77777777" w:rsidR="00430569" w:rsidRDefault="00430569">
            <w:pPr>
              <w:pStyle w:val="EMPTYCELLSTYLE"/>
            </w:pPr>
          </w:p>
        </w:tc>
        <w:tc>
          <w:tcPr>
            <w:tcW w:w="1600" w:type="dxa"/>
          </w:tcPr>
          <w:p w14:paraId="70AA8C34" w14:textId="77777777" w:rsidR="00430569" w:rsidRDefault="00430569">
            <w:pPr>
              <w:pStyle w:val="EMPTYCELLSTYLE"/>
            </w:pPr>
          </w:p>
        </w:tc>
        <w:tc>
          <w:tcPr>
            <w:tcW w:w="1600" w:type="dxa"/>
          </w:tcPr>
          <w:p w14:paraId="59D1AA8A" w14:textId="77777777" w:rsidR="00430569" w:rsidRDefault="00430569">
            <w:pPr>
              <w:pStyle w:val="EMPTYCELLSTYLE"/>
            </w:pPr>
          </w:p>
        </w:tc>
        <w:tc>
          <w:tcPr>
            <w:tcW w:w="2000" w:type="dxa"/>
          </w:tcPr>
          <w:p w14:paraId="5B884F84" w14:textId="77777777" w:rsidR="00430569" w:rsidRDefault="00430569">
            <w:pPr>
              <w:pStyle w:val="EMPTYCELLSTYLE"/>
            </w:pPr>
          </w:p>
        </w:tc>
        <w:tc>
          <w:tcPr>
            <w:tcW w:w="13580" w:type="dxa"/>
            <w:gridSpan w:val="4"/>
            <w:vMerge/>
            <w:tcMar>
              <w:top w:w="0" w:type="dxa"/>
              <w:left w:w="0" w:type="dxa"/>
              <w:bottom w:w="0" w:type="dxa"/>
              <w:right w:w="0" w:type="dxa"/>
            </w:tcMar>
          </w:tcPr>
          <w:p w14:paraId="175F5D90" w14:textId="77777777" w:rsidR="00430569" w:rsidRDefault="00430569">
            <w:pPr>
              <w:pStyle w:val="EMPTYCELLSTYLE"/>
            </w:pPr>
          </w:p>
        </w:tc>
        <w:tc>
          <w:tcPr>
            <w:tcW w:w="420" w:type="dxa"/>
            <w:gridSpan w:val="2"/>
          </w:tcPr>
          <w:p w14:paraId="40951249" w14:textId="77777777" w:rsidR="00430569" w:rsidRDefault="00430569">
            <w:pPr>
              <w:pStyle w:val="EMPTYCELLSTYLE"/>
            </w:pPr>
          </w:p>
        </w:tc>
      </w:tr>
      <w:tr w:rsidR="00430569" w14:paraId="2FBF571F" w14:textId="77777777">
        <w:tblPrEx>
          <w:tblCellMar>
            <w:top w:w="0" w:type="dxa"/>
            <w:bottom w:w="0" w:type="dxa"/>
          </w:tblCellMar>
        </w:tblPrEx>
        <w:trPr>
          <w:trHeight w:hRule="exact" w:val="100"/>
        </w:trPr>
        <w:tc>
          <w:tcPr>
            <w:tcW w:w="400" w:type="dxa"/>
          </w:tcPr>
          <w:p w14:paraId="2E7A234A" w14:textId="77777777" w:rsidR="00430569" w:rsidRDefault="00430569">
            <w:pPr>
              <w:pStyle w:val="EMPTYCELLSTYLE"/>
            </w:pPr>
          </w:p>
        </w:tc>
        <w:tc>
          <w:tcPr>
            <w:tcW w:w="600" w:type="dxa"/>
          </w:tcPr>
          <w:p w14:paraId="1EA8A39A" w14:textId="77777777" w:rsidR="00430569" w:rsidRDefault="00430569">
            <w:pPr>
              <w:pStyle w:val="EMPTYCELLSTYLE"/>
            </w:pPr>
          </w:p>
        </w:tc>
        <w:tc>
          <w:tcPr>
            <w:tcW w:w="1800" w:type="dxa"/>
            <w:gridSpan w:val="2"/>
          </w:tcPr>
          <w:p w14:paraId="46991CFE" w14:textId="77777777" w:rsidR="00430569" w:rsidRDefault="00430569">
            <w:pPr>
              <w:pStyle w:val="EMPTYCELLSTYLE"/>
            </w:pPr>
          </w:p>
        </w:tc>
        <w:tc>
          <w:tcPr>
            <w:tcW w:w="100" w:type="dxa"/>
          </w:tcPr>
          <w:p w14:paraId="7AFA1223" w14:textId="77777777" w:rsidR="00430569" w:rsidRDefault="00430569">
            <w:pPr>
              <w:pStyle w:val="EMPTYCELLSTYLE"/>
            </w:pPr>
          </w:p>
        </w:tc>
        <w:tc>
          <w:tcPr>
            <w:tcW w:w="500" w:type="dxa"/>
          </w:tcPr>
          <w:p w14:paraId="6696CF0F" w14:textId="77777777" w:rsidR="00430569" w:rsidRDefault="00430569">
            <w:pPr>
              <w:pStyle w:val="EMPTYCELLSTYLE"/>
            </w:pPr>
          </w:p>
        </w:tc>
        <w:tc>
          <w:tcPr>
            <w:tcW w:w="1100" w:type="dxa"/>
            <w:gridSpan w:val="2"/>
          </w:tcPr>
          <w:p w14:paraId="42926683" w14:textId="77777777" w:rsidR="00430569" w:rsidRDefault="00430569">
            <w:pPr>
              <w:pStyle w:val="EMPTYCELLSTYLE"/>
            </w:pPr>
          </w:p>
        </w:tc>
        <w:tc>
          <w:tcPr>
            <w:tcW w:w="100" w:type="dxa"/>
          </w:tcPr>
          <w:p w14:paraId="0573974B" w14:textId="77777777" w:rsidR="00430569" w:rsidRDefault="00430569">
            <w:pPr>
              <w:pStyle w:val="EMPTYCELLSTYLE"/>
            </w:pPr>
          </w:p>
        </w:tc>
        <w:tc>
          <w:tcPr>
            <w:tcW w:w="1600" w:type="dxa"/>
          </w:tcPr>
          <w:p w14:paraId="3E7FDAB5" w14:textId="77777777" w:rsidR="00430569" w:rsidRDefault="00430569">
            <w:pPr>
              <w:pStyle w:val="EMPTYCELLSTYLE"/>
            </w:pPr>
          </w:p>
        </w:tc>
        <w:tc>
          <w:tcPr>
            <w:tcW w:w="1600" w:type="dxa"/>
          </w:tcPr>
          <w:p w14:paraId="49F63003" w14:textId="77777777" w:rsidR="00430569" w:rsidRDefault="00430569">
            <w:pPr>
              <w:pStyle w:val="EMPTYCELLSTYLE"/>
            </w:pPr>
          </w:p>
        </w:tc>
        <w:tc>
          <w:tcPr>
            <w:tcW w:w="2000" w:type="dxa"/>
          </w:tcPr>
          <w:p w14:paraId="049CD044" w14:textId="77777777" w:rsidR="00430569" w:rsidRDefault="00430569">
            <w:pPr>
              <w:pStyle w:val="EMPTYCELLSTYLE"/>
            </w:pPr>
          </w:p>
        </w:tc>
        <w:tc>
          <w:tcPr>
            <w:tcW w:w="1720" w:type="dxa"/>
          </w:tcPr>
          <w:p w14:paraId="0EEE66C5" w14:textId="77777777" w:rsidR="00430569" w:rsidRDefault="00430569">
            <w:pPr>
              <w:pStyle w:val="EMPTYCELLSTYLE"/>
            </w:pPr>
          </w:p>
        </w:tc>
        <w:tc>
          <w:tcPr>
            <w:tcW w:w="800" w:type="dxa"/>
          </w:tcPr>
          <w:p w14:paraId="6AE95188" w14:textId="77777777" w:rsidR="00430569" w:rsidRDefault="00430569">
            <w:pPr>
              <w:pStyle w:val="EMPTYCELLSTYLE"/>
            </w:pPr>
          </w:p>
        </w:tc>
        <w:tc>
          <w:tcPr>
            <w:tcW w:w="5560" w:type="dxa"/>
          </w:tcPr>
          <w:p w14:paraId="13E9B091" w14:textId="77777777" w:rsidR="00430569" w:rsidRDefault="00430569">
            <w:pPr>
              <w:pStyle w:val="EMPTYCELLSTYLE"/>
            </w:pPr>
          </w:p>
        </w:tc>
        <w:tc>
          <w:tcPr>
            <w:tcW w:w="5500" w:type="dxa"/>
          </w:tcPr>
          <w:p w14:paraId="07275C5B" w14:textId="77777777" w:rsidR="00430569" w:rsidRDefault="00430569">
            <w:pPr>
              <w:pStyle w:val="EMPTYCELLSTYLE"/>
            </w:pPr>
          </w:p>
        </w:tc>
        <w:tc>
          <w:tcPr>
            <w:tcW w:w="420" w:type="dxa"/>
            <w:gridSpan w:val="2"/>
          </w:tcPr>
          <w:p w14:paraId="0C0ED2F2" w14:textId="77777777" w:rsidR="00430569" w:rsidRDefault="00430569">
            <w:pPr>
              <w:pStyle w:val="EMPTYCELLSTYLE"/>
            </w:pPr>
          </w:p>
        </w:tc>
      </w:tr>
      <w:tr w:rsidR="00430569" w14:paraId="67F63C47" w14:textId="77777777">
        <w:tblPrEx>
          <w:tblCellMar>
            <w:top w:w="0" w:type="dxa"/>
            <w:bottom w:w="0" w:type="dxa"/>
          </w:tblCellMar>
        </w:tblPrEx>
        <w:trPr>
          <w:trHeight w:hRule="exact" w:val="280"/>
        </w:trPr>
        <w:tc>
          <w:tcPr>
            <w:tcW w:w="400" w:type="dxa"/>
          </w:tcPr>
          <w:p w14:paraId="5A7E057F" w14:textId="77777777" w:rsidR="00430569" w:rsidRDefault="00430569">
            <w:pPr>
              <w:pStyle w:val="EMPTYCELLSTYLE"/>
            </w:pPr>
          </w:p>
        </w:tc>
        <w:tc>
          <w:tcPr>
            <w:tcW w:w="600" w:type="dxa"/>
            <w:tcMar>
              <w:top w:w="0" w:type="dxa"/>
              <w:left w:w="0" w:type="dxa"/>
              <w:bottom w:w="0" w:type="dxa"/>
              <w:right w:w="0" w:type="dxa"/>
            </w:tcMar>
          </w:tcPr>
          <w:p w14:paraId="2FA5ACAF" w14:textId="77777777" w:rsidR="00430569" w:rsidRDefault="003E707C">
            <w:pPr>
              <w:pStyle w:val="ArialItalic"/>
              <w:ind w:right="100"/>
              <w:jc w:val="right"/>
            </w:pPr>
            <w:r>
              <w:rPr>
                <w:sz w:val="16"/>
              </w:rPr>
              <w:t>150</w:t>
            </w:r>
          </w:p>
        </w:tc>
        <w:tc>
          <w:tcPr>
            <w:tcW w:w="1800" w:type="dxa"/>
            <w:gridSpan w:val="2"/>
            <w:vMerge w:val="restart"/>
            <w:tcMar>
              <w:top w:w="0" w:type="dxa"/>
              <w:left w:w="0" w:type="dxa"/>
              <w:bottom w:w="0" w:type="dxa"/>
              <w:right w:w="0" w:type="dxa"/>
            </w:tcMar>
          </w:tcPr>
          <w:p w14:paraId="01DE7D5C" w14:textId="77777777" w:rsidR="00430569" w:rsidRDefault="003E707C">
            <w:pPr>
              <w:pStyle w:val="ArialNormal"/>
              <w:ind w:left="40" w:right="100"/>
            </w:pPr>
            <w:r>
              <w:rPr>
                <w:sz w:val="16"/>
              </w:rPr>
              <w:t>Pražská teplárenská a.s.</w:t>
            </w:r>
          </w:p>
        </w:tc>
        <w:tc>
          <w:tcPr>
            <w:tcW w:w="100" w:type="dxa"/>
          </w:tcPr>
          <w:p w14:paraId="4F7BE659" w14:textId="77777777" w:rsidR="00430569" w:rsidRDefault="00430569">
            <w:pPr>
              <w:pStyle w:val="EMPTYCELLSTYLE"/>
            </w:pPr>
          </w:p>
        </w:tc>
        <w:tc>
          <w:tcPr>
            <w:tcW w:w="1600" w:type="dxa"/>
            <w:gridSpan w:val="3"/>
            <w:tcMar>
              <w:top w:w="0" w:type="dxa"/>
              <w:left w:w="0" w:type="dxa"/>
              <w:bottom w:w="0" w:type="dxa"/>
              <w:right w:w="0" w:type="dxa"/>
            </w:tcMar>
          </w:tcPr>
          <w:p w14:paraId="5F40B974" w14:textId="77777777" w:rsidR="00430569" w:rsidRDefault="003E707C">
            <w:pPr>
              <w:pStyle w:val="ArialNormal"/>
              <w:ind w:left="40" w:right="40"/>
            </w:pPr>
            <w:r>
              <w:rPr>
                <w:sz w:val="16"/>
              </w:rPr>
              <w:t>Připomínka</w:t>
            </w:r>
          </w:p>
        </w:tc>
        <w:tc>
          <w:tcPr>
            <w:tcW w:w="100" w:type="dxa"/>
          </w:tcPr>
          <w:p w14:paraId="51176ECE" w14:textId="77777777" w:rsidR="00430569" w:rsidRDefault="00430569">
            <w:pPr>
              <w:pStyle w:val="EMPTYCELLSTYLE"/>
            </w:pPr>
          </w:p>
        </w:tc>
        <w:tc>
          <w:tcPr>
            <w:tcW w:w="1600" w:type="dxa"/>
            <w:tcMar>
              <w:top w:w="0" w:type="dxa"/>
              <w:left w:w="0" w:type="dxa"/>
              <w:bottom w:w="0" w:type="dxa"/>
              <w:right w:w="0" w:type="dxa"/>
            </w:tcMar>
          </w:tcPr>
          <w:p w14:paraId="0B02C29C" w14:textId="77777777" w:rsidR="00430569" w:rsidRDefault="003E707C">
            <w:pPr>
              <w:pStyle w:val="ArialNormal"/>
              <w:ind w:left="40" w:right="40"/>
            </w:pPr>
            <w:r>
              <w:rPr>
                <w:sz w:val="16"/>
              </w:rPr>
              <w:t>MHMPP09NT3WH</w:t>
            </w:r>
          </w:p>
        </w:tc>
        <w:tc>
          <w:tcPr>
            <w:tcW w:w="1600" w:type="dxa"/>
            <w:tcMar>
              <w:top w:w="0" w:type="dxa"/>
              <w:left w:w="0" w:type="dxa"/>
              <w:bottom w:w="0" w:type="dxa"/>
              <w:right w:w="0" w:type="dxa"/>
            </w:tcMar>
          </w:tcPr>
          <w:p w14:paraId="03F0921F" w14:textId="77777777" w:rsidR="00430569" w:rsidRDefault="003E707C">
            <w:pPr>
              <w:pStyle w:val="ArialNormal"/>
              <w:ind w:left="40" w:right="40"/>
            </w:pPr>
            <w:r>
              <w:rPr>
                <w:sz w:val="16"/>
              </w:rPr>
              <w:t>2988500</w:t>
            </w:r>
          </w:p>
        </w:tc>
        <w:tc>
          <w:tcPr>
            <w:tcW w:w="2000" w:type="dxa"/>
            <w:tcMar>
              <w:top w:w="0" w:type="dxa"/>
              <w:left w:w="0" w:type="dxa"/>
              <w:bottom w:w="0" w:type="dxa"/>
              <w:right w:w="0" w:type="dxa"/>
            </w:tcMar>
          </w:tcPr>
          <w:p w14:paraId="3F22729F" w14:textId="77777777" w:rsidR="00430569" w:rsidRDefault="003E707C">
            <w:pPr>
              <w:pStyle w:val="ArialNormal"/>
              <w:ind w:left="40" w:right="40"/>
            </w:pPr>
            <w:r>
              <w:rPr>
                <w:sz w:val="16"/>
              </w:rPr>
              <w:t>Bez připomínek</w:t>
            </w:r>
          </w:p>
        </w:tc>
        <w:tc>
          <w:tcPr>
            <w:tcW w:w="13580" w:type="dxa"/>
            <w:gridSpan w:val="4"/>
            <w:tcMar>
              <w:top w:w="0" w:type="dxa"/>
              <w:left w:w="0" w:type="dxa"/>
              <w:bottom w:w="0" w:type="dxa"/>
              <w:right w:w="0" w:type="dxa"/>
            </w:tcMar>
          </w:tcPr>
          <w:p w14:paraId="279422EB" w14:textId="77777777" w:rsidR="00430569" w:rsidRDefault="003E707C">
            <w:pPr>
              <w:pStyle w:val="ArialNormal"/>
              <w:ind w:left="40" w:right="40"/>
            </w:pPr>
            <w:r>
              <w:rPr>
                <w:sz w:val="16"/>
              </w:rPr>
              <w:t>K ostatním změnám nemáme připomínek.</w:t>
            </w:r>
          </w:p>
        </w:tc>
        <w:tc>
          <w:tcPr>
            <w:tcW w:w="420" w:type="dxa"/>
            <w:gridSpan w:val="2"/>
          </w:tcPr>
          <w:p w14:paraId="790C4D16" w14:textId="77777777" w:rsidR="00430569" w:rsidRDefault="00430569">
            <w:pPr>
              <w:pStyle w:val="EMPTYCELLSTYLE"/>
            </w:pPr>
          </w:p>
        </w:tc>
      </w:tr>
      <w:tr w:rsidR="00430569" w14:paraId="0042C333" w14:textId="77777777">
        <w:tblPrEx>
          <w:tblCellMar>
            <w:top w:w="0" w:type="dxa"/>
            <w:bottom w:w="0" w:type="dxa"/>
          </w:tblCellMar>
        </w:tblPrEx>
        <w:trPr>
          <w:trHeight w:hRule="exact" w:val="80"/>
        </w:trPr>
        <w:tc>
          <w:tcPr>
            <w:tcW w:w="400" w:type="dxa"/>
          </w:tcPr>
          <w:p w14:paraId="6C735039" w14:textId="77777777" w:rsidR="00430569" w:rsidRDefault="00430569">
            <w:pPr>
              <w:pStyle w:val="EMPTYCELLSTYLE"/>
            </w:pPr>
          </w:p>
        </w:tc>
        <w:tc>
          <w:tcPr>
            <w:tcW w:w="600" w:type="dxa"/>
          </w:tcPr>
          <w:p w14:paraId="1ED99225" w14:textId="77777777" w:rsidR="00430569" w:rsidRDefault="00430569">
            <w:pPr>
              <w:pStyle w:val="EMPTYCELLSTYLE"/>
            </w:pPr>
          </w:p>
        </w:tc>
        <w:tc>
          <w:tcPr>
            <w:tcW w:w="1800" w:type="dxa"/>
            <w:gridSpan w:val="2"/>
            <w:vMerge/>
            <w:tcMar>
              <w:top w:w="0" w:type="dxa"/>
              <w:left w:w="0" w:type="dxa"/>
              <w:bottom w:w="0" w:type="dxa"/>
              <w:right w:w="0" w:type="dxa"/>
            </w:tcMar>
          </w:tcPr>
          <w:p w14:paraId="1BC85D9A" w14:textId="77777777" w:rsidR="00430569" w:rsidRDefault="00430569">
            <w:pPr>
              <w:pStyle w:val="EMPTYCELLSTYLE"/>
            </w:pPr>
          </w:p>
        </w:tc>
        <w:tc>
          <w:tcPr>
            <w:tcW w:w="100" w:type="dxa"/>
          </w:tcPr>
          <w:p w14:paraId="70BB8D59" w14:textId="77777777" w:rsidR="00430569" w:rsidRDefault="00430569">
            <w:pPr>
              <w:pStyle w:val="EMPTYCELLSTYLE"/>
            </w:pPr>
          </w:p>
        </w:tc>
        <w:tc>
          <w:tcPr>
            <w:tcW w:w="500" w:type="dxa"/>
          </w:tcPr>
          <w:p w14:paraId="662A7635" w14:textId="77777777" w:rsidR="00430569" w:rsidRDefault="00430569">
            <w:pPr>
              <w:pStyle w:val="EMPTYCELLSTYLE"/>
            </w:pPr>
          </w:p>
        </w:tc>
        <w:tc>
          <w:tcPr>
            <w:tcW w:w="1100" w:type="dxa"/>
            <w:gridSpan w:val="2"/>
          </w:tcPr>
          <w:p w14:paraId="0605B83B" w14:textId="77777777" w:rsidR="00430569" w:rsidRDefault="00430569">
            <w:pPr>
              <w:pStyle w:val="EMPTYCELLSTYLE"/>
            </w:pPr>
          </w:p>
        </w:tc>
        <w:tc>
          <w:tcPr>
            <w:tcW w:w="100" w:type="dxa"/>
          </w:tcPr>
          <w:p w14:paraId="24797545" w14:textId="77777777" w:rsidR="00430569" w:rsidRDefault="00430569">
            <w:pPr>
              <w:pStyle w:val="EMPTYCELLSTYLE"/>
            </w:pPr>
          </w:p>
        </w:tc>
        <w:tc>
          <w:tcPr>
            <w:tcW w:w="1600" w:type="dxa"/>
          </w:tcPr>
          <w:p w14:paraId="629496A1" w14:textId="77777777" w:rsidR="00430569" w:rsidRDefault="00430569">
            <w:pPr>
              <w:pStyle w:val="EMPTYCELLSTYLE"/>
            </w:pPr>
          </w:p>
        </w:tc>
        <w:tc>
          <w:tcPr>
            <w:tcW w:w="1600" w:type="dxa"/>
          </w:tcPr>
          <w:p w14:paraId="79639206" w14:textId="77777777" w:rsidR="00430569" w:rsidRDefault="00430569">
            <w:pPr>
              <w:pStyle w:val="EMPTYCELLSTYLE"/>
            </w:pPr>
          </w:p>
        </w:tc>
        <w:tc>
          <w:tcPr>
            <w:tcW w:w="2000" w:type="dxa"/>
          </w:tcPr>
          <w:p w14:paraId="7BE5F3D3" w14:textId="77777777" w:rsidR="00430569" w:rsidRDefault="00430569">
            <w:pPr>
              <w:pStyle w:val="EMPTYCELLSTYLE"/>
            </w:pPr>
          </w:p>
        </w:tc>
        <w:tc>
          <w:tcPr>
            <w:tcW w:w="1720" w:type="dxa"/>
          </w:tcPr>
          <w:p w14:paraId="3FC7EB66" w14:textId="77777777" w:rsidR="00430569" w:rsidRDefault="00430569">
            <w:pPr>
              <w:pStyle w:val="EMPTYCELLSTYLE"/>
            </w:pPr>
          </w:p>
        </w:tc>
        <w:tc>
          <w:tcPr>
            <w:tcW w:w="800" w:type="dxa"/>
          </w:tcPr>
          <w:p w14:paraId="739E8ABC" w14:textId="77777777" w:rsidR="00430569" w:rsidRDefault="00430569">
            <w:pPr>
              <w:pStyle w:val="EMPTYCELLSTYLE"/>
            </w:pPr>
          </w:p>
        </w:tc>
        <w:tc>
          <w:tcPr>
            <w:tcW w:w="5560" w:type="dxa"/>
          </w:tcPr>
          <w:p w14:paraId="243D309B" w14:textId="77777777" w:rsidR="00430569" w:rsidRDefault="00430569">
            <w:pPr>
              <w:pStyle w:val="EMPTYCELLSTYLE"/>
            </w:pPr>
          </w:p>
        </w:tc>
        <w:tc>
          <w:tcPr>
            <w:tcW w:w="5500" w:type="dxa"/>
          </w:tcPr>
          <w:p w14:paraId="5A7E69C6" w14:textId="77777777" w:rsidR="00430569" w:rsidRDefault="00430569">
            <w:pPr>
              <w:pStyle w:val="EMPTYCELLSTYLE"/>
            </w:pPr>
          </w:p>
        </w:tc>
        <w:tc>
          <w:tcPr>
            <w:tcW w:w="420" w:type="dxa"/>
            <w:gridSpan w:val="2"/>
          </w:tcPr>
          <w:p w14:paraId="3EACA500" w14:textId="77777777" w:rsidR="00430569" w:rsidRDefault="00430569">
            <w:pPr>
              <w:pStyle w:val="EMPTYCELLSTYLE"/>
            </w:pPr>
          </w:p>
        </w:tc>
      </w:tr>
      <w:tr w:rsidR="00430569" w14:paraId="7430649C" w14:textId="77777777">
        <w:tblPrEx>
          <w:tblCellMar>
            <w:top w:w="0" w:type="dxa"/>
            <w:bottom w:w="0" w:type="dxa"/>
          </w:tblCellMar>
        </w:tblPrEx>
        <w:trPr>
          <w:trHeight w:hRule="exact" w:val="100"/>
        </w:trPr>
        <w:tc>
          <w:tcPr>
            <w:tcW w:w="400" w:type="dxa"/>
          </w:tcPr>
          <w:p w14:paraId="1C4738F9" w14:textId="77777777" w:rsidR="00430569" w:rsidRDefault="00430569">
            <w:pPr>
              <w:pStyle w:val="EMPTYCELLSTYLE"/>
            </w:pPr>
          </w:p>
        </w:tc>
        <w:tc>
          <w:tcPr>
            <w:tcW w:w="600" w:type="dxa"/>
          </w:tcPr>
          <w:p w14:paraId="736159D5" w14:textId="77777777" w:rsidR="00430569" w:rsidRDefault="00430569">
            <w:pPr>
              <w:pStyle w:val="EMPTYCELLSTYLE"/>
            </w:pPr>
          </w:p>
        </w:tc>
        <w:tc>
          <w:tcPr>
            <w:tcW w:w="1800" w:type="dxa"/>
            <w:gridSpan w:val="2"/>
          </w:tcPr>
          <w:p w14:paraId="78C04380" w14:textId="77777777" w:rsidR="00430569" w:rsidRDefault="00430569">
            <w:pPr>
              <w:pStyle w:val="EMPTYCELLSTYLE"/>
            </w:pPr>
          </w:p>
        </w:tc>
        <w:tc>
          <w:tcPr>
            <w:tcW w:w="100" w:type="dxa"/>
          </w:tcPr>
          <w:p w14:paraId="02EA80E9" w14:textId="77777777" w:rsidR="00430569" w:rsidRDefault="00430569">
            <w:pPr>
              <w:pStyle w:val="EMPTYCELLSTYLE"/>
            </w:pPr>
          </w:p>
        </w:tc>
        <w:tc>
          <w:tcPr>
            <w:tcW w:w="500" w:type="dxa"/>
          </w:tcPr>
          <w:p w14:paraId="79602469" w14:textId="77777777" w:rsidR="00430569" w:rsidRDefault="00430569">
            <w:pPr>
              <w:pStyle w:val="EMPTYCELLSTYLE"/>
            </w:pPr>
          </w:p>
        </w:tc>
        <w:tc>
          <w:tcPr>
            <w:tcW w:w="1100" w:type="dxa"/>
            <w:gridSpan w:val="2"/>
          </w:tcPr>
          <w:p w14:paraId="7861D212" w14:textId="77777777" w:rsidR="00430569" w:rsidRDefault="00430569">
            <w:pPr>
              <w:pStyle w:val="EMPTYCELLSTYLE"/>
            </w:pPr>
          </w:p>
        </w:tc>
        <w:tc>
          <w:tcPr>
            <w:tcW w:w="100" w:type="dxa"/>
          </w:tcPr>
          <w:p w14:paraId="5BC4EC1B" w14:textId="77777777" w:rsidR="00430569" w:rsidRDefault="00430569">
            <w:pPr>
              <w:pStyle w:val="EMPTYCELLSTYLE"/>
            </w:pPr>
          </w:p>
        </w:tc>
        <w:tc>
          <w:tcPr>
            <w:tcW w:w="1600" w:type="dxa"/>
          </w:tcPr>
          <w:p w14:paraId="2CA2B37B" w14:textId="77777777" w:rsidR="00430569" w:rsidRDefault="00430569">
            <w:pPr>
              <w:pStyle w:val="EMPTYCELLSTYLE"/>
            </w:pPr>
          </w:p>
        </w:tc>
        <w:tc>
          <w:tcPr>
            <w:tcW w:w="1600" w:type="dxa"/>
          </w:tcPr>
          <w:p w14:paraId="78CC5032" w14:textId="77777777" w:rsidR="00430569" w:rsidRDefault="00430569">
            <w:pPr>
              <w:pStyle w:val="EMPTYCELLSTYLE"/>
            </w:pPr>
          </w:p>
        </w:tc>
        <w:tc>
          <w:tcPr>
            <w:tcW w:w="2000" w:type="dxa"/>
          </w:tcPr>
          <w:p w14:paraId="512D7830" w14:textId="77777777" w:rsidR="00430569" w:rsidRDefault="00430569">
            <w:pPr>
              <w:pStyle w:val="EMPTYCELLSTYLE"/>
            </w:pPr>
          </w:p>
        </w:tc>
        <w:tc>
          <w:tcPr>
            <w:tcW w:w="1720" w:type="dxa"/>
          </w:tcPr>
          <w:p w14:paraId="5868A42D" w14:textId="77777777" w:rsidR="00430569" w:rsidRDefault="00430569">
            <w:pPr>
              <w:pStyle w:val="EMPTYCELLSTYLE"/>
            </w:pPr>
          </w:p>
        </w:tc>
        <w:tc>
          <w:tcPr>
            <w:tcW w:w="800" w:type="dxa"/>
          </w:tcPr>
          <w:p w14:paraId="416F2AEA" w14:textId="77777777" w:rsidR="00430569" w:rsidRDefault="00430569">
            <w:pPr>
              <w:pStyle w:val="EMPTYCELLSTYLE"/>
            </w:pPr>
          </w:p>
        </w:tc>
        <w:tc>
          <w:tcPr>
            <w:tcW w:w="5560" w:type="dxa"/>
          </w:tcPr>
          <w:p w14:paraId="60CE214E" w14:textId="77777777" w:rsidR="00430569" w:rsidRDefault="00430569">
            <w:pPr>
              <w:pStyle w:val="EMPTYCELLSTYLE"/>
            </w:pPr>
          </w:p>
        </w:tc>
        <w:tc>
          <w:tcPr>
            <w:tcW w:w="5500" w:type="dxa"/>
          </w:tcPr>
          <w:p w14:paraId="5EE0A66B" w14:textId="77777777" w:rsidR="00430569" w:rsidRDefault="00430569">
            <w:pPr>
              <w:pStyle w:val="EMPTYCELLSTYLE"/>
            </w:pPr>
          </w:p>
        </w:tc>
        <w:tc>
          <w:tcPr>
            <w:tcW w:w="420" w:type="dxa"/>
            <w:gridSpan w:val="2"/>
          </w:tcPr>
          <w:p w14:paraId="6B5D4517" w14:textId="77777777" w:rsidR="00430569" w:rsidRDefault="00430569">
            <w:pPr>
              <w:pStyle w:val="EMPTYCELLSTYLE"/>
            </w:pPr>
          </w:p>
        </w:tc>
      </w:tr>
      <w:tr w:rsidR="00430569" w14:paraId="3CB00D1C" w14:textId="77777777">
        <w:tblPrEx>
          <w:tblCellMar>
            <w:top w:w="0" w:type="dxa"/>
            <w:bottom w:w="0" w:type="dxa"/>
          </w:tblCellMar>
        </w:tblPrEx>
        <w:trPr>
          <w:trHeight w:hRule="exact" w:val="280"/>
        </w:trPr>
        <w:tc>
          <w:tcPr>
            <w:tcW w:w="400" w:type="dxa"/>
          </w:tcPr>
          <w:p w14:paraId="7F90AC2E" w14:textId="77777777" w:rsidR="00430569" w:rsidRDefault="00430569">
            <w:pPr>
              <w:pStyle w:val="EMPTYCELLSTYLE"/>
            </w:pPr>
          </w:p>
        </w:tc>
        <w:tc>
          <w:tcPr>
            <w:tcW w:w="600" w:type="dxa"/>
            <w:tcMar>
              <w:top w:w="0" w:type="dxa"/>
              <w:left w:w="0" w:type="dxa"/>
              <w:bottom w:w="0" w:type="dxa"/>
              <w:right w:w="0" w:type="dxa"/>
            </w:tcMar>
          </w:tcPr>
          <w:p w14:paraId="6C2A561F" w14:textId="77777777" w:rsidR="00430569" w:rsidRDefault="003E707C">
            <w:pPr>
              <w:pStyle w:val="ArialItalic"/>
              <w:ind w:right="100"/>
              <w:jc w:val="right"/>
            </w:pPr>
            <w:r>
              <w:rPr>
                <w:sz w:val="16"/>
              </w:rPr>
              <w:t>162</w:t>
            </w:r>
          </w:p>
        </w:tc>
        <w:tc>
          <w:tcPr>
            <w:tcW w:w="1800" w:type="dxa"/>
            <w:gridSpan w:val="2"/>
            <w:vMerge w:val="restart"/>
            <w:tcMar>
              <w:top w:w="0" w:type="dxa"/>
              <w:left w:w="0" w:type="dxa"/>
              <w:bottom w:w="0" w:type="dxa"/>
              <w:right w:w="0" w:type="dxa"/>
            </w:tcMar>
          </w:tcPr>
          <w:p w14:paraId="2F36D561" w14:textId="77777777" w:rsidR="00430569" w:rsidRDefault="003E707C">
            <w:pPr>
              <w:pStyle w:val="ArialNormal"/>
              <w:ind w:left="40" w:right="100"/>
            </w:pPr>
            <w:r>
              <w:rPr>
                <w:sz w:val="16"/>
              </w:rPr>
              <w:t>Česká geologická služba - Geofond ČR</w:t>
            </w:r>
          </w:p>
        </w:tc>
        <w:tc>
          <w:tcPr>
            <w:tcW w:w="100" w:type="dxa"/>
          </w:tcPr>
          <w:p w14:paraId="65A4B64A" w14:textId="77777777" w:rsidR="00430569" w:rsidRDefault="00430569">
            <w:pPr>
              <w:pStyle w:val="EMPTYCELLSTYLE"/>
            </w:pPr>
          </w:p>
        </w:tc>
        <w:tc>
          <w:tcPr>
            <w:tcW w:w="1600" w:type="dxa"/>
            <w:gridSpan w:val="3"/>
            <w:tcMar>
              <w:top w:w="0" w:type="dxa"/>
              <w:left w:w="0" w:type="dxa"/>
              <w:bottom w:w="0" w:type="dxa"/>
              <w:right w:w="0" w:type="dxa"/>
            </w:tcMar>
          </w:tcPr>
          <w:p w14:paraId="7AF21CBB" w14:textId="77777777" w:rsidR="00430569" w:rsidRDefault="003E707C">
            <w:pPr>
              <w:pStyle w:val="ArialNormal"/>
              <w:ind w:left="40" w:right="40"/>
            </w:pPr>
            <w:r>
              <w:rPr>
                <w:sz w:val="16"/>
              </w:rPr>
              <w:t>Připomínka</w:t>
            </w:r>
          </w:p>
        </w:tc>
        <w:tc>
          <w:tcPr>
            <w:tcW w:w="100" w:type="dxa"/>
          </w:tcPr>
          <w:p w14:paraId="354528B2" w14:textId="77777777" w:rsidR="00430569" w:rsidRDefault="00430569">
            <w:pPr>
              <w:pStyle w:val="EMPTYCELLSTYLE"/>
            </w:pPr>
          </w:p>
        </w:tc>
        <w:tc>
          <w:tcPr>
            <w:tcW w:w="1600" w:type="dxa"/>
            <w:tcMar>
              <w:top w:w="0" w:type="dxa"/>
              <w:left w:w="0" w:type="dxa"/>
              <w:bottom w:w="0" w:type="dxa"/>
              <w:right w:w="0" w:type="dxa"/>
            </w:tcMar>
          </w:tcPr>
          <w:p w14:paraId="39370AC2" w14:textId="77777777" w:rsidR="00430569" w:rsidRDefault="003E707C">
            <w:pPr>
              <w:pStyle w:val="ArialNormal"/>
              <w:ind w:left="40" w:right="40"/>
            </w:pPr>
            <w:r>
              <w:rPr>
                <w:sz w:val="16"/>
              </w:rPr>
              <w:t>MHMPXPHL8J6R</w:t>
            </w:r>
          </w:p>
        </w:tc>
        <w:tc>
          <w:tcPr>
            <w:tcW w:w="1600" w:type="dxa"/>
            <w:tcMar>
              <w:top w:w="0" w:type="dxa"/>
              <w:left w:w="0" w:type="dxa"/>
              <w:bottom w:w="0" w:type="dxa"/>
              <w:right w:w="0" w:type="dxa"/>
            </w:tcMar>
          </w:tcPr>
          <w:p w14:paraId="0FA48301" w14:textId="77777777" w:rsidR="00430569" w:rsidRDefault="003E707C">
            <w:pPr>
              <w:pStyle w:val="ArialNormal"/>
              <w:ind w:left="40" w:right="40"/>
            </w:pPr>
            <w:r>
              <w:rPr>
                <w:sz w:val="16"/>
              </w:rPr>
              <w:t>2989732</w:t>
            </w:r>
          </w:p>
        </w:tc>
        <w:tc>
          <w:tcPr>
            <w:tcW w:w="2000" w:type="dxa"/>
            <w:tcMar>
              <w:top w:w="0" w:type="dxa"/>
              <w:left w:w="0" w:type="dxa"/>
              <w:bottom w:w="0" w:type="dxa"/>
              <w:right w:w="0" w:type="dxa"/>
            </w:tcMar>
          </w:tcPr>
          <w:p w14:paraId="35427EA0" w14:textId="77777777" w:rsidR="00430569" w:rsidRDefault="003E707C">
            <w:pPr>
              <w:pStyle w:val="ArialNormal"/>
              <w:ind w:left="40" w:right="40"/>
            </w:pPr>
            <w:r>
              <w:rPr>
                <w:sz w:val="16"/>
              </w:rPr>
              <w:t>Jiné</w:t>
            </w:r>
          </w:p>
        </w:tc>
        <w:tc>
          <w:tcPr>
            <w:tcW w:w="13580" w:type="dxa"/>
            <w:gridSpan w:val="4"/>
            <w:vMerge w:val="restart"/>
            <w:tcMar>
              <w:top w:w="0" w:type="dxa"/>
              <w:left w:w="0" w:type="dxa"/>
              <w:bottom w:w="0" w:type="dxa"/>
              <w:right w:w="0" w:type="dxa"/>
            </w:tcMar>
          </w:tcPr>
          <w:p w14:paraId="5300A1FB" w14:textId="77777777" w:rsidR="00430569" w:rsidRDefault="003E707C">
            <w:pPr>
              <w:pStyle w:val="ArialNormal"/>
              <w:ind w:left="40" w:right="40"/>
            </w:pPr>
            <w:r>
              <w:rPr>
                <w:b/>
                <w:sz w:val="16"/>
              </w:rPr>
              <w:t>Stanovisko ČGS k zahájení řízení o vydání části změn vlny 14 a o veřejném projednání vyhodnocení vlivů změn na udržitelný rozvoj území</w:t>
            </w:r>
            <w:r>
              <w:rPr>
                <w:sz w:val="16"/>
              </w:rPr>
              <w:br/>
              <w:t xml:space="preserve">Česká geologická služba (ČGS), zřízená pro výkon státní geologické služby v souladu s ustanovením § 17, odst. 2 zákona č. 62/1988 Sb., o geologických pracích, ve znění pozdějších předpisů, byla oznámením čj. MHMP 1760403/2021, resp. sp. zn. S-MHMP 1760403/2021 ze dne 1. listopadu 2021 informována o zahájení řízení o vydání změn Z 3196/14, Z 3197/14, Z 3200/14, Z 3201/14, Z 3204/14, Z 3205/14, Z 3207/14, Z 3208/14, Z 3209/14, Z 3214/14, Z 3220/14 a Z 3221/14 vlny 14 Územního plánu sídelního útvaru hlavního </w:t>
            </w:r>
            <w:r>
              <w:rPr>
                <w:sz w:val="16"/>
              </w:rPr>
              <w:t>města Prahy.</w:t>
            </w:r>
            <w:r>
              <w:rPr>
                <w:sz w:val="16"/>
              </w:rPr>
              <w:br/>
              <w:t>Po prostudování textových podkladů projednávaného návrhu změn Z 3196/14, Z 3197/14, Z 3200/14, Z 3201/14, Z 3204/14, Z 3205/14, Z 3207/14, Z 3208/14, Z 3209/14, Z 3214/14, Z 3220/14 a Z 3221/14 vlny 14 ÚP SÚ HMP a úplných návrhů na vydání uvedených změn formou opatření obecné povahy dostupných na internetové adrese:</w:t>
            </w:r>
            <w:r>
              <w:rPr>
                <w:sz w:val="16"/>
              </w:rPr>
              <w:br/>
            </w:r>
          </w:p>
        </w:tc>
        <w:tc>
          <w:tcPr>
            <w:tcW w:w="420" w:type="dxa"/>
            <w:gridSpan w:val="2"/>
          </w:tcPr>
          <w:p w14:paraId="5A52FC90" w14:textId="77777777" w:rsidR="00430569" w:rsidRDefault="00430569">
            <w:pPr>
              <w:pStyle w:val="EMPTYCELLSTYLE"/>
            </w:pPr>
          </w:p>
        </w:tc>
      </w:tr>
      <w:tr w:rsidR="00430569" w14:paraId="6F8DDB34" w14:textId="77777777">
        <w:tblPrEx>
          <w:tblCellMar>
            <w:top w:w="0" w:type="dxa"/>
            <w:bottom w:w="0" w:type="dxa"/>
          </w:tblCellMar>
        </w:tblPrEx>
        <w:trPr>
          <w:trHeight w:hRule="exact" w:val="80"/>
        </w:trPr>
        <w:tc>
          <w:tcPr>
            <w:tcW w:w="400" w:type="dxa"/>
          </w:tcPr>
          <w:p w14:paraId="48F3BB1F" w14:textId="77777777" w:rsidR="00430569" w:rsidRDefault="00430569">
            <w:pPr>
              <w:pStyle w:val="EMPTYCELLSTYLE"/>
            </w:pPr>
          </w:p>
        </w:tc>
        <w:tc>
          <w:tcPr>
            <w:tcW w:w="600" w:type="dxa"/>
          </w:tcPr>
          <w:p w14:paraId="495E66D5" w14:textId="77777777" w:rsidR="00430569" w:rsidRDefault="00430569">
            <w:pPr>
              <w:pStyle w:val="EMPTYCELLSTYLE"/>
            </w:pPr>
          </w:p>
        </w:tc>
        <w:tc>
          <w:tcPr>
            <w:tcW w:w="1800" w:type="dxa"/>
            <w:gridSpan w:val="2"/>
            <w:vMerge/>
            <w:tcMar>
              <w:top w:w="0" w:type="dxa"/>
              <w:left w:w="0" w:type="dxa"/>
              <w:bottom w:w="0" w:type="dxa"/>
              <w:right w:w="0" w:type="dxa"/>
            </w:tcMar>
          </w:tcPr>
          <w:p w14:paraId="459BD9A9" w14:textId="77777777" w:rsidR="00430569" w:rsidRDefault="00430569">
            <w:pPr>
              <w:pStyle w:val="EMPTYCELLSTYLE"/>
            </w:pPr>
          </w:p>
        </w:tc>
        <w:tc>
          <w:tcPr>
            <w:tcW w:w="100" w:type="dxa"/>
          </w:tcPr>
          <w:p w14:paraId="06FA11E6" w14:textId="77777777" w:rsidR="00430569" w:rsidRDefault="00430569">
            <w:pPr>
              <w:pStyle w:val="EMPTYCELLSTYLE"/>
            </w:pPr>
          </w:p>
        </w:tc>
        <w:tc>
          <w:tcPr>
            <w:tcW w:w="500" w:type="dxa"/>
          </w:tcPr>
          <w:p w14:paraId="428D4E71" w14:textId="77777777" w:rsidR="00430569" w:rsidRDefault="00430569">
            <w:pPr>
              <w:pStyle w:val="EMPTYCELLSTYLE"/>
            </w:pPr>
          </w:p>
        </w:tc>
        <w:tc>
          <w:tcPr>
            <w:tcW w:w="1100" w:type="dxa"/>
            <w:gridSpan w:val="2"/>
          </w:tcPr>
          <w:p w14:paraId="42070D22" w14:textId="77777777" w:rsidR="00430569" w:rsidRDefault="00430569">
            <w:pPr>
              <w:pStyle w:val="EMPTYCELLSTYLE"/>
            </w:pPr>
          </w:p>
        </w:tc>
        <w:tc>
          <w:tcPr>
            <w:tcW w:w="100" w:type="dxa"/>
          </w:tcPr>
          <w:p w14:paraId="238FA127" w14:textId="77777777" w:rsidR="00430569" w:rsidRDefault="00430569">
            <w:pPr>
              <w:pStyle w:val="EMPTYCELLSTYLE"/>
            </w:pPr>
          </w:p>
        </w:tc>
        <w:tc>
          <w:tcPr>
            <w:tcW w:w="1600" w:type="dxa"/>
          </w:tcPr>
          <w:p w14:paraId="582619CD" w14:textId="77777777" w:rsidR="00430569" w:rsidRDefault="00430569">
            <w:pPr>
              <w:pStyle w:val="EMPTYCELLSTYLE"/>
            </w:pPr>
          </w:p>
        </w:tc>
        <w:tc>
          <w:tcPr>
            <w:tcW w:w="1600" w:type="dxa"/>
          </w:tcPr>
          <w:p w14:paraId="48B8B5FF" w14:textId="77777777" w:rsidR="00430569" w:rsidRDefault="00430569">
            <w:pPr>
              <w:pStyle w:val="EMPTYCELLSTYLE"/>
            </w:pPr>
          </w:p>
        </w:tc>
        <w:tc>
          <w:tcPr>
            <w:tcW w:w="2000" w:type="dxa"/>
          </w:tcPr>
          <w:p w14:paraId="712AE062" w14:textId="77777777" w:rsidR="00430569" w:rsidRDefault="00430569">
            <w:pPr>
              <w:pStyle w:val="EMPTYCELLSTYLE"/>
            </w:pPr>
          </w:p>
        </w:tc>
        <w:tc>
          <w:tcPr>
            <w:tcW w:w="13580" w:type="dxa"/>
            <w:gridSpan w:val="4"/>
            <w:vMerge/>
            <w:tcMar>
              <w:top w:w="0" w:type="dxa"/>
              <w:left w:w="0" w:type="dxa"/>
              <w:bottom w:w="0" w:type="dxa"/>
              <w:right w:w="0" w:type="dxa"/>
            </w:tcMar>
          </w:tcPr>
          <w:p w14:paraId="14EF0D42" w14:textId="77777777" w:rsidR="00430569" w:rsidRDefault="00430569">
            <w:pPr>
              <w:pStyle w:val="EMPTYCELLSTYLE"/>
            </w:pPr>
          </w:p>
        </w:tc>
        <w:tc>
          <w:tcPr>
            <w:tcW w:w="420" w:type="dxa"/>
            <w:gridSpan w:val="2"/>
          </w:tcPr>
          <w:p w14:paraId="31DC67FB" w14:textId="77777777" w:rsidR="00430569" w:rsidRDefault="00430569">
            <w:pPr>
              <w:pStyle w:val="EMPTYCELLSTYLE"/>
            </w:pPr>
          </w:p>
        </w:tc>
      </w:tr>
      <w:tr w:rsidR="00430569" w14:paraId="012733B3" w14:textId="77777777">
        <w:tblPrEx>
          <w:tblCellMar>
            <w:top w:w="0" w:type="dxa"/>
            <w:bottom w:w="0" w:type="dxa"/>
          </w:tblCellMar>
        </w:tblPrEx>
        <w:trPr>
          <w:trHeight w:hRule="exact" w:val="740"/>
        </w:trPr>
        <w:tc>
          <w:tcPr>
            <w:tcW w:w="400" w:type="dxa"/>
          </w:tcPr>
          <w:p w14:paraId="301F3D9F" w14:textId="77777777" w:rsidR="00430569" w:rsidRDefault="00430569">
            <w:pPr>
              <w:pStyle w:val="EMPTYCELLSTYLE"/>
            </w:pPr>
          </w:p>
        </w:tc>
        <w:tc>
          <w:tcPr>
            <w:tcW w:w="600" w:type="dxa"/>
          </w:tcPr>
          <w:p w14:paraId="398BCD9C" w14:textId="77777777" w:rsidR="00430569" w:rsidRDefault="00430569">
            <w:pPr>
              <w:pStyle w:val="EMPTYCELLSTYLE"/>
            </w:pPr>
          </w:p>
        </w:tc>
        <w:tc>
          <w:tcPr>
            <w:tcW w:w="1800" w:type="dxa"/>
            <w:gridSpan w:val="2"/>
          </w:tcPr>
          <w:p w14:paraId="435BB323" w14:textId="77777777" w:rsidR="00430569" w:rsidRDefault="00430569">
            <w:pPr>
              <w:pStyle w:val="EMPTYCELLSTYLE"/>
            </w:pPr>
          </w:p>
        </w:tc>
        <w:tc>
          <w:tcPr>
            <w:tcW w:w="100" w:type="dxa"/>
          </w:tcPr>
          <w:p w14:paraId="2FF41AE9" w14:textId="77777777" w:rsidR="00430569" w:rsidRDefault="00430569">
            <w:pPr>
              <w:pStyle w:val="EMPTYCELLSTYLE"/>
            </w:pPr>
          </w:p>
        </w:tc>
        <w:tc>
          <w:tcPr>
            <w:tcW w:w="500" w:type="dxa"/>
          </w:tcPr>
          <w:p w14:paraId="42B92447" w14:textId="77777777" w:rsidR="00430569" w:rsidRDefault="00430569">
            <w:pPr>
              <w:pStyle w:val="EMPTYCELLSTYLE"/>
            </w:pPr>
          </w:p>
        </w:tc>
        <w:tc>
          <w:tcPr>
            <w:tcW w:w="1100" w:type="dxa"/>
            <w:gridSpan w:val="2"/>
          </w:tcPr>
          <w:p w14:paraId="53B18425" w14:textId="77777777" w:rsidR="00430569" w:rsidRDefault="00430569">
            <w:pPr>
              <w:pStyle w:val="EMPTYCELLSTYLE"/>
            </w:pPr>
          </w:p>
        </w:tc>
        <w:tc>
          <w:tcPr>
            <w:tcW w:w="100" w:type="dxa"/>
          </w:tcPr>
          <w:p w14:paraId="5C275CCD" w14:textId="77777777" w:rsidR="00430569" w:rsidRDefault="00430569">
            <w:pPr>
              <w:pStyle w:val="EMPTYCELLSTYLE"/>
            </w:pPr>
          </w:p>
        </w:tc>
        <w:tc>
          <w:tcPr>
            <w:tcW w:w="1600" w:type="dxa"/>
          </w:tcPr>
          <w:p w14:paraId="6D200ABF" w14:textId="77777777" w:rsidR="00430569" w:rsidRDefault="00430569">
            <w:pPr>
              <w:pStyle w:val="EMPTYCELLSTYLE"/>
            </w:pPr>
          </w:p>
        </w:tc>
        <w:tc>
          <w:tcPr>
            <w:tcW w:w="1600" w:type="dxa"/>
          </w:tcPr>
          <w:p w14:paraId="01493F45" w14:textId="77777777" w:rsidR="00430569" w:rsidRDefault="00430569">
            <w:pPr>
              <w:pStyle w:val="EMPTYCELLSTYLE"/>
            </w:pPr>
          </w:p>
        </w:tc>
        <w:tc>
          <w:tcPr>
            <w:tcW w:w="2000" w:type="dxa"/>
          </w:tcPr>
          <w:p w14:paraId="720CF389" w14:textId="77777777" w:rsidR="00430569" w:rsidRDefault="00430569">
            <w:pPr>
              <w:pStyle w:val="EMPTYCELLSTYLE"/>
            </w:pPr>
          </w:p>
        </w:tc>
        <w:tc>
          <w:tcPr>
            <w:tcW w:w="13580" w:type="dxa"/>
            <w:gridSpan w:val="4"/>
            <w:vMerge/>
            <w:tcMar>
              <w:top w:w="0" w:type="dxa"/>
              <w:left w:w="0" w:type="dxa"/>
              <w:bottom w:w="0" w:type="dxa"/>
              <w:right w:w="0" w:type="dxa"/>
            </w:tcMar>
          </w:tcPr>
          <w:p w14:paraId="75E7B4D2" w14:textId="77777777" w:rsidR="00430569" w:rsidRDefault="00430569">
            <w:pPr>
              <w:pStyle w:val="EMPTYCELLSTYLE"/>
            </w:pPr>
          </w:p>
        </w:tc>
        <w:tc>
          <w:tcPr>
            <w:tcW w:w="420" w:type="dxa"/>
            <w:gridSpan w:val="2"/>
          </w:tcPr>
          <w:p w14:paraId="5510D0CD" w14:textId="77777777" w:rsidR="00430569" w:rsidRDefault="00430569">
            <w:pPr>
              <w:pStyle w:val="EMPTYCELLSTYLE"/>
            </w:pPr>
          </w:p>
        </w:tc>
      </w:tr>
      <w:tr w:rsidR="00430569" w14:paraId="6F6A0CD2" w14:textId="77777777">
        <w:tblPrEx>
          <w:tblCellMar>
            <w:top w:w="0" w:type="dxa"/>
            <w:bottom w:w="0" w:type="dxa"/>
          </w:tblCellMar>
        </w:tblPrEx>
        <w:trPr>
          <w:trHeight w:hRule="exact" w:val="400"/>
        </w:trPr>
        <w:tc>
          <w:tcPr>
            <w:tcW w:w="400" w:type="dxa"/>
          </w:tcPr>
          <w:p w14:paraId="57F70ABB" w14:textId="77777777" w:rsidR="00430569" w:rsidRDefault="00430569">
            <w:pPr>
              <w:pStyle w:val="EMPTYCELLSTYLE"/>
            </w:pPr>
          </w:p>
        </w:tc>
        <w:tc>
          <w:tcPr>
            <w:tcW w:w="600" w:type="dxa"/>
          </w:tcPr>
          <w:p w14:paraId="3B638452" w14:textId="77777777" w:rsidR="00430569" w:rsidRDefault="00430569">
            <w:pPr>
              <w:pStyle w:val="EMPTYCELLSTYLE"/>
            </w:pPr>
          </w:p>
        </w:tc>
        <w:tc>
          <w:tcPr>
            <w:tcW w:w="1800" w:type="dxa"/>
            <w:gridSpan w:val="2"/>
          </w:tcPr>
          <w:p w14:paraId="73D821AA" w14:textId="77777777" w:rsidR="00430569" w:rsidRDefault="00430569">
            <w:pPr>
              <w:pStyle w:val="EMPTYCELLSTYLE"/>
            </w:pPr>
          </w:p>
        </w:tc>
        <w:tc>
          <w:tcPr>
            <w:tcW w:w="100" w:type="dxa"/>
          </w:tcPr>
          <w:p w14:paraId="45907BD5" w14:textId="77777777" w:rsidR="00430569" w:rsidRDefault="00430569">
            <w:pPr>
              <w:pStyle w:val="EMPTYCELLSTYLE"/>
            </w:pPr>
          </w:p>
        </w:tc>
        <w:tc>
          <w:tcPr>
            <w:tcW w:w="500" w:type="dxa"/>
          </w:tcPr>
          <w:p w14:paraId="52EB64A2" w14:textId="77777777" w:rsidR="00430569" w:rsidRDefault="00430569">
            <w:pPr>
              <w:pStyle w:val="EMPTYCELLSTYLE"/>
            </w:pPr>
          </w:p>
        </w:tc>
        <w:tc>
          <w:tcPr>
            <w:tcW w:w="1100" w:type="dxa"/>
            <w:gridSpan w:val="2"/>
          </w:tcPr>
          <w:p w14:paraId="2B8074EB" w14:textId="77777777" w:rsidR="00430569" w:rsidRDefault="00430569">
            <w:pPr>
              <w:pStyle w:val="EMPTYCELLSTYLE"/>
            </w:pPr>
          </w:p>
        </w:tc>
        <w:tc>
          <w:tcPr>
            <w:tcW w:w="100" w:type="dxa"/>
          </w:tcPr>
          <w:p w14:paraId="7A121B95" w14:textId="77777777" w:rsidR="00430569" w:rsidRDefault="00430569">
            <w:pPr>
              <w:pStyle w:val="EMPTYCELLSTYLE"/>
            </w:pPr>
          </w:p>
        </w:tc>
        <w:tc>
          <w:tcPr>
            <w:tcW w:w="1600" w:type="dxa"/>
          </w:tcPr>
          <w:p w14:paraId="23B91685" w14:textId="77777777" w:rsidR="00430569" w:rsidRDefault="00430569">
            <w:pPr>
              <w:pStyle w:val="EMPTYCELLSTYLE"/>
            </w:pPr>
          </w:p>
        </w:tc>
        <w:tc>
          <w:tcPr>
            <w:tcW w:w="1600" w:type="dxa"/>
          </w:tcPr>
          <w:p w14:paraId="0EA1BBAB" w14:textId="77777777" w:rsidR="00430569" w:rsidRDefault="00430569">
            <w:pPr>
              <w:pStyle w:val="EMPTYCELLSTYLE"/>
            </w:pPr>
          </w:p>
        </w:tc>
        <w:tc>
          <w:tcPr>
            <w:tcW w:w="2000" w:type="dxa"/>
          </w:tcPr>
          <w:p w14:paraId="6DA9504E" w14:textId="77777777" w:rsidR="00430569" w:rsidRDefault="00430569">
            <w:pPr>
              <w:pStyle w:val="EMPTYCELLSTYLE"/>
            </w:pPr>
          </w:p>
        </w:tc>
        <w:tc>
          <w:tcPr>
            <w:tcW w:w="1720" w:type="dxa"/>
          </w:tcPr>
          <w:p w14:paraId="137AC197" w14:textId="77777777" w:rsidR="00430569" w:rsidRDefault="00430569">
            <w:pPr>
              <w:pStyle w:val="EMPTYCELLSTYLE"/>
            </w:pPr>
          </w:p>
        </w:tc>
        <w:tc>
          <w:tcPr>
            <w:tcW w:w="800" w:type="dxa"/>
          </w:tcPr>
          <w:p w14:paraId="67617E11" w14:textId="77777777" w:rsidR="00430569" w:rsidRDefault="00430569">
            <w:pPr>
              <w:pStyle w:val="EMPTYCELLSTYLE"/>
            </w:pPr>
          </w:p>
        </w:tc>
        <w:tc>
          <w:tcPr>
            <w:tcW w:w="5560" w:type="dxa"/>
          </w:tcPr>
          <w:p w14:paraId="222E4591" w14:textId="77777777" w:rsidR="00430569" w:rsidRDefault="00430569">
            <w:pPr>
              <w:pStyle w:val="EMPTYCELLSTYLE"/>
            </w:pPr>
          </w:p>
        </w:tc>
        <w:tc>
          <w:tcPr>
            <w:tcW w:w="5500" w:type="dxa"/>
          </w:tcPr>
          <w:p w14:paraId="642F9B06" w14:textId="77777777" w:rsidR="00430569" w:rsidRDefault="00430569">
            <w:pPr>
              <w:pStyle w:val="EMPTYCELLSTYLE"/>
            </w:pPr>
          </w:p>
        </w:tc>
        <w:tc>
          <w:tcPr>
            <w:tcW w:w="420" w:type="dxa"/>
            <w:gridSpan w:val="2"/>
          </w:tcPr>
          <w:p w14:paraId="115B1CBC" w14:textId="77777777" w:rsidR="00430569" w:rsidRDefault="00430569">
            <w:pPr>
              <w:pStyle w:val="EMPTYCELLSTYLE"/>
            </w:pPr>
          </w:p>
        </w:tc>
      </w:tr>
      <w:tr w:rsidR="00430569" w14:paraId="1CDBB9CB" w14:textId="77777777">
        <w:tblPrEx>
          <w:tblCellMar>
            <w:top w:w="0" w:type="dxa"/>
            <w:bottom w:w="0" w:type="dxa"/>
          </w:tblCellMar>
        </w:tblPrEx>
        <w:trPr>
          <w:trHeight w:hRule="exact" w:val="240"/>
        </w:trPr>
        <w:tc>
          <w:tcPr>
            <w:tcW w:w="400" w:type="dxa"/>
          </w:tcPr>
          <w:p w14:paraId="527ABACA" w14:textId="77777777" w:rsidR="00430569" w:rsidRDefault="00430569">
            <w:pPr>
              <w:pStyle w:val="EMPTYCELLSTYLE"/>
            </w:pPr>
          </w:p>
        </w:tc>
        <w:tc>
          <w:tcPr>
            <w:tcW w:w="3000" w:type="dxa"/>
            <w:gridSpan w:val="5"/>
            <w:tcMar>
              <w:top w:w="0" w:type="dxa"/>
              <w:left w:w="0" w:type="dxa"/>
              <w:bottom w:w="0" w:type="dxa"/>
              <w:right w:w="20" w:type="dxa"/>
            </w:tcMar>
            <w:vAlign w:val="center"/>
          </w:tcPr>
          <w:p w14:paraId="495CC3CE" w14:textId="504C11E9" w:rsidR="00430569" w:rsidRDefault="003E707C">
            <w:pPr>
              <w:pStyle w:val="ArialNormal"/>
            </w:pPr>
            <w:r>
              <w:rPr>
                <w:sz w:val="16"/>
              </w:rPr>
              <w:t>Z 3200 / 14</w:t>
            </w:r>
          </w:p>
        </w:tc>
        <w:tc>
          <w:tcPr>
            <w:tcW w:w="1100" w:type="dxa"/>
            <w:gridSpan w:val="2"/>
          </w:tcPr>
          <w:p w14:paraId="06D0894F" w14:textId="77777777" w:rsidR="00430569" w:rsidRDefault="00430569">
            <w:pPr>
              <w:pStyle w:val="EMPTYCELLSTYLE"/>
            </w:pPr>
          </w:p>
        </w:tc>
        <w:tc>
          <w:tcPr>
            <w:tcW w:w="100" w:type="dxa"/>
          </w:tcPr>
          <w:p w14:paraId="09305C84" w14:textId="77777777" w:rsidR="00430569" w:rsidRDefault="00430569">
            <w:pPr>
              <w:pStyle w:val="EMPTYCELLSTYLE"/>
            </w:pPr>
          </w:p>
        </w:tc>
        <w:tc>
          <w:tcPr>
            <w:tcW w:w="1600" w:type="dxa"/>
          </w:tcPr>
          <w:p w14:paraId="1F59EC00" w14:textId="77777777" w:rsidR="00430569" w:rsidRDefault="00430569">
            <w:pPr>
              <w:pStyle w:val="EMPTYCELLSTYLE"/>
            </w:pPr>
          </w:p>
        </w:tc>
        <w:tc>
          <w:tcPr>
            <w:tcW w:w="1600" w:type="dxa"/>
          </w:tcPr>
          <w:p w14:paraId="57BF90BE" w14:textId="77777777" w:rsidR="00430569" w:rsidRDefault="00430569">
            <w:pPr>
              <w:pStyle w:val="EMPTYCELLSTYLE"/>
            </w:pPr>
          </w:p>
        </w:tc>
        <w:tc>
          <w:tcPr>
            <w:tcW w:w="2000" w:type="dxa"/>
          </w:tcPr>
          <w:p w14:paraId="6B20B392" w14:textId="77777777" w:rsidR="00430569" w:rsidRDefault="00430569">
            <w:pPr>
              <w:pStyle w:val="EMPTYCELLSTYLE"/>
            </w:pPr>
          </w:p>
        </w:tc>
        <w:tc>
          <w:tcPr>
            <w:tcW w:w="1720" w:type="dxa"/>
          </w:tcPr>
          <w:p w14:paraId="6095CD1E" w14:textId="77777777" w:rsidR="00430569" w:rsidRDefault="00430569">
            <w:pPr>
              <w:pStyle w:val="EMPTYCELLSTYLE"/>
            </w:pPr>
          </w:p>
        </w:tc>
        <w:tc>
          <w:tcPr>
            <w:tcW w:w="800" w:type="dxa"/>
            <w:tcMar>
              <w:top w:w="0" w:type="dxa"/>
              <w:left w:w="0" w:type="dxa"/>
              <w:bottom w:w="0" w:type="dxa"/>
              <w:right w:w="20" w:type="dxa"/>
            </w:tcMar>
            <w:vAlign w:val="center"/>
          </w:tcPr>
          <w:p w14:paraId="6DEAD315" w14:textId="77777777" w:rsidR="00430569" w:rsidRDefault="003E707C">
            <w:pPr>
              <w:pStyle w:val="ArialNormal"/>
              <w:jc w:val="right"/>
            </w:pPr>
            <w:r>
              <w:rPr>
                <w:sz w:val="16"/>
              </w:rPr>
              <w:t>Str. 18 z</w:t>
            </w:r>
          </w:p>
        </w:tc>
        <w:tc>
          <w:tcPr>
            <w:tcW w:w="5560" w:type="dxa"/>
            <w:tcMar>
              <w:top w:w="0" w:type="dxa"/>
              <w:left w:w="20" w:type="dxa"/>
              <w:bottom w:w="0" w:type="dxa"/>
              <w:right w:w="0" w:type="dxa"/>
            </w:tcMar>
            <w:vAlign w:val="center"/>
          </w:tcPr>
          <w:p w14:paraId="64B0CF01" w14:textId="77777777" w:rsidR="00430569" w:rsidRDefault="003E707C">
            <w:pPr>
              <w:pStyle w:val="ArialNormal"/>
            </w:pPr>
            <w:r>
              <w:rPr>
                <w:sz w:val="16"/>
              </w:rPr>
              <w:t>84</w:t>
            </w:r>
          </w:p>
        </w:tc>
        <w:tc>
          <w:tcPr>
            <w:tcW w:w="5500" w:type="dxa"/>
          </w:tcPr>
          <w:p w14:paraId="6E02354C" w14:textId="77777777" w:rsidR="00430569" w:rsidRDefault="00430569">
            <w:pPr>
              <w:pStyle w:val="EMPTYCELLSTYLE"/>
            </w:pPr>
          </w:p>
        </w:tc>
        <w:tc>
          <w:tcPr>
            <w:tcW w:w="420" w:type="dxa"/>
            <w:gridSpan w:val="2"/>
          </w:tcPr>
          <w:p w14:paraId="65C39FF0" w14:textId="77777777" w:rsidR="00430569" w:rsidRDefault="00430569">
            <w:pPr>
              <w:pStyle w:val="EMPTYCELLSTYLE"/>
            </w:pPr>
          </w:p>
        </w:tc>
      </w:tr>
      <w:tr w:rsidR="00430569" w14:paraId="6CC9B5A7" w14:textId="77777777">
        <w:tblPrEx>
          <w:tblCellMar>
            <w:top w:w="0" w:type="dxa"/>
            <w:bottom w:w="0" w:type="dxa"/>
          </w:tblCellMar>
        </w:tblPrEx>
        <w:trPr>
          <w:trHeight w:hRule="exact" w:val="400"/>
        </w:trPr>
        <w:tc>
          <w:tcPr>
            <w:tcW w:w="400" w:type="dxa"/>
          </w:tcPr>
          <w:p w14:paraId="34736109" w14:textId="77777777" w:rsidR="00430569" w:rsidRDefault="00430569">
            <w:pPr>
              <w:pStyle w:val="EMPTYCELLSTYLE"/>
              <w:pageBreakBefore/>
            </w:pPr>
            <w:bookmarkStart w:id="18" w:name="JR_PAGE_ANCHOR_0_19"/>
            <w:bookmarkEnd w:id="18"/>
          </w:p>
        </w:tc>
        <w:tc>
          <w:tcPr>
            <w:tcW w:w="600" w:type="dxa"/>
          </w:tcPr>
          <w:p w14:paraId="495E6A44" w14:textId="77777777" w:rsidR="00430569" w:rsidRDefault="00430569">
            <w:pPr>
              <w:pStyle w:val="EMPTYCELLSTYLE"/>
            </w:pPr>
          </w:p>
        </w:tc>
        <w:tc>
          <w:tcPr>
            <w:tcW w:w="1800" w:type="dxa"/>
            <w:gridSpan w:val="2"/>
          </w:tcPr>
          <w:p w14:paraId="461F7DEE" w14:textId="77777777" w:rsidR="00430569" w:rsidRDefault="00430569">
            <w:pPr>
              <w:pStyle w:val="EMPTYCELLSTYLE"/>
            </w:pPr>
          </w:p>
        </w:tc>
        <w:tc>
          <w:tcPr>
            <w:tcW w:w="100" w:type="dxa"/>
          </w:tcPr>
          <w:p w14:paraId="412EFB63" w14:textId="77777777" w:rsidR="00430569" w:rsidRDefault="00430569">
            <w:pPr>
              <w:pStyle w:val="EMPTYCELLSTYLE"/>
            </w:pPr>
          </w:p>
        </w:tc>
        <w:tc>
          <w:tcPr>
            <w:tcW w:w="500" w:type="dxa"/>
          </w:tcPr>
          <w:p w14:paraId="426EDC55" w14:textId="77777777" w:rsidR="00430569" w:rsidRDefault="00430569">
            <w:pPr>
              <w:pStyle w:val="EMPTYCELLSTYLE"/>
            </w:pPr>
          </w:p>
        </w:tc>
        <w:tc>
          <w:tcPr>
            <w:tcW w:w="1100" w:type="dxa"/>
            <w:gridSpan w:val="2"/>
          </w:tcPr>
          <w:p w14:paraId="32077AC7" w14:textId="77777777" w:rsidR="00430569" w:rsidRDefault="00430569">
            <w:pPr>
              <w:pStyle w:val="EMPTYCELLSTYLE"/>
            </w:pPr>
          </w:p>
        </w:tc>
        <w:tc>
          <w:tcPr>
            <w:tcW w:w="100" w:type="dxa"/>
          </w:tcPr>
          <w:p w14:paraId="63FDEC39" w14:textId="77777777" w:rsidR="00430569" w:rsidRDefault="00430569">
            <w:pPr>
              <w:pStyle w:val="EMPTYCELLSTYLE"/>
            </w:pPr>
          </w:p>
        </w:tc>
        <w:tc>
          <w:tcPr>
            <w:tcW w:w="1600" w:type="dxa"/>
          </w:tcPr>
          <w:p w14:paraId="1F5C2EEF" w14:textId="77777777" w:rsidR="00430569" w:rsidRDefault="00430569">
            <w:pPr>
              <w:pStyle w:val="EMPTYCELLSTYLE"/>
            </w:pPr>
          </w:p>
        </w:tc>
        <w:tc>
          <w:tcPr>
            <w:tcW w:w="1600" w:type="dxa"/>
          </w:tcPr>
          <w:p w14:paraId="2E8153B4" w14:textId="77777777" w:rsidR="00430569" w:rsidRDefault="00430569">
            <w:pPr>
              <w:pStyle w:val="EMPTYCELLSTYLE"/>
            </w:pPr>
          </w:p>
        </w:tc>
        <w:tc>
          <w:tcPr>
            <w:tcW w:w="2000" w:type="dxa"/>
          </w:tcPr>
          <w:p w14:paraId="3274E1CE" w14:textId="77777777" w:rsidR="00430569" w:rsidRDefault="00430569">
            <w:pPr>
              <w:pStyle w:val="EMPTYCELLSTYLE"/>
            </w:pPr>
          </w:p>
        </w:tc>
        <w:tc>
          <w:tcPr>
            <w:tcW w:w="1720" w:type="dxa"/>
          </w:tcPr>
          <w:p w14:paraId="49076544" w14:textId="77777777" w:rsidR="00430569" w:rsidRDefault="00430569">
            <w:pPr>
              <w:pStyle w:val="EMPTYCELLSTYLE"/>
            </w:pPr>
          </w:p>
        </w:tc>
        <w:tc>
          <w:tcPr>
            <w:tcW w:w="800" w:type="dxa"/>
          </w:tcPr>
          <w:p w14:paraId="3BC4BBD8" w14:textId="77777777" w:rsidR="00430569" w:rsidRDefault="00430569">
            <w:pPr>
              <w:pStyle w:val="EMPTYCELLSTYLE"/>
            </w:pPr>
          </w:p>
        </w:tc>
        <w:tc>
          <w:tcPr>
            <w:tcW w:w="5560" w:type="dxa"/>
          </w:tcPr>
          <w:p w14:paraId="056714A8" w14:textId="77777777" w:rsidR="00430569" w:rsidRDefault="00430569">
            <w:pPr>
              <w:pStyle w:val="EMPTYCELLSTYLE"/>
            </w:pPr>
          </w:p>
        </w:tc>
        <w:tc>
          <w:tcPr>
            <w:tcW w:w="5500" w:type="dxa"/>
          </w:tcPr>
          <w:p w14:paraId="5E901392" w14:textId="77777777" w:rsidR="00430569" w:rsidRDefault="00430569">
            <w:pPr>
              <w:pStyle w:val="EMPTYCELLSTYLE"/>
            </w:pPr>
          </w:p>
        </w:tc>
        <w:tc>
          <w:tcPr>
            <w:tcW w:w="420" w:type="dxa"/>
            <w:gridSpan w:val="2"/>
          </w:tcPr>
          <w:p w14:paraId="584BBE20" w14:textId="77777777" w:rsidR="00430569" w:rsidRDefault="00430569">
            <w:pPr>
              <w:pStyle w:val="EMPTYCELLSTYLE"/>
            </w:pPr>
          </w:p>
        </w:tc>
      </w:tr>
      <w:tr w:rsidR="00430569" w14:paraId="5AD1F74E" w14:textId="77777777">
        <w:tblPrEx>
          <w:tblCellMar>
            <w:top w:w="0" w:type="dxa"/>
            <w:bottom w:w="0" w:type="dxa"/>
          </w:tblCellMar>
        </w:tblPrEx>
        <w:trPr>
          <w:trHeight w:hRule="exact" w:val="2200"/>
        </w:trPr>
        <w:tc>
          <w:tcPr>
            <w:tcW w:w="400" w:type="dxa"/>
          </w:tcPr>
          <w:p w14:paraId="114AB451" w14:textId="77777777" w:rsidR="00430569" w:rsidRDefault="00430569">
            <w:pPr>
              <w:pStyle w:val="EMPTYCELLSTYLE"/>
            </w:pPr>
          </w:p>
        </w:tc>
        <w:tc>
          <w:tcPr>
            <w:tcW w:w="600" w:type="dxa"/>
          </w:tcPr>
          <w:p w14:paraId="79F44996" w14:textId="77777777" w:rsidR="00430569" w:rsidRDefault="00430569">
            <w:pPr>
              <w:pStyle w:val="EMPTYCELLSTYLE"/>
            </w:pPr>
          </w:p>
        </w:tc>
        <w:tc>
          <w:tcPr>
            <w:tcW w:w="1800" w:type="dxa"/>
            <w:gridSpan w:val="2"/>
          </w:tcPr>
          <w:p w14:paraId="2BB7E83E" w14:textId="77777777" w:rsidR="00430569" w:rsidRDefault="00430569">
            <w:pPr>
              <w:pStyle w:val="EMPTYCELLSTYLE"/>
            </w:pPr>
          </w:p>
        </w:tc>
        <w:tc>
          <w:tcPr>
            <w:tcW w:w="100" w:type="dxa"/>
          </w:tcPr>
          <w:p w14:paraId="495569F7" w14:textId="77777777" w:rsidR="00430569" w:rsidRDefault="00430569">
            <w:pPr>
              <w:pStyle w:val="EMPTYCELLSTYLE"/>
            </w:pPr>
          </w:p>
        </w:tc>
        <w:tc>
          <w:tcPr>
            <w:tcW w:w="500" w:type="dxa"/>
          </w:tcPr>
          <w:p w14:paraId="6CCF0198" w14:textId="77777777" w:rsidR="00430569" w:rsidRDefault="00430569">
            <w:pPr>
              <w:pStyle w:val="EMPTYCELLSTYLE"/>
            </w:pPr>
          </w:p>
        </w:tc>
        <w:tc>
          <w:tcPr>
            <w:tcW w:w="1100" w:type="dxa"/>
            <w:gridSpan w:val="2"/>
          </w:tcPr>
          <w:p w14:paraId="5C7D0E64" w14:textId="77777777" w:rsidR="00430569" w:rsidRDefault="00430569">
            <w:pPr>
              <w:pStyle w:val="EMPTYCELLSTYLE"/>
            </w:pPr>
          </w:p>
        </w:tc>
        <w:tc>
          <w:tcPr>
            <w:tcW w:w="100" w:type="dxa"/>
          </w:tcPr>
          <w:p w14:paraId="449DFB01" w14:textId="77777777" w:rsidR="00430569" w:rsidRDefault="00430569">
            <w:pPr>
              <w:pStyle w:val="EMPTYCELLSTYLE"/>
            </w:pPr>
          </w:p>
        </w:tc>
        <w:tc>
          <w:tcPr>
            <w:tcW w:w="1600" w:type="dxa"/>
          </w:tcPr>
          <w:p w14:paraId="7BB325AF" w14:textId="77777777" w:rsidR="00430569" w:rsidRDefault="00430569">
            <w:pPr>
              <w:pStyle w:val="EMPTYCELLSTYLE"/>
            </w:pPr>
          </w:p>
        </w:tc>
        <w:tc>
          <w:tcPr>
            <w:tcW w:w="1600" w:type="dxa"/>
          </w:tcPr>
          <w:p w14:paraId="22B99FFD" w14:textId="77777777" w:rsidR="00430569" w:rsidRDefault="00430569">
            <w:pPr>
              <w:pStyle w:val="EMPTYCELLSTYLE"/>
            </w:pPr>
          </w:p>
        </w:tc>
        <w:tc>
          <w:tcPr>
            <w:tcW w:w="2000" w:type="dxa"/>
          </w:tcPr>
          <w:p w14:paraId="463B78AA" w14:textId="77777777" w:rsidR="00430569" w:rsidRDefault="00430569">
            <w:pPr>
              <w:pStyle w:val="EMPTYCELLSTYLE"/>
            </w:pPr>
          </w:p>
        </w:tc>
        <w:tc>
          <w:tcPr>
            <w:tcW w:w="13580" w:type="dxa"/>
            <w:gridSpan w:val="4"/>
            <w:tcMar>
              <w:top w:w="0" w:type="dxa"/>
              <w:left w:w="0" w:type="dxa"/>
              <w:bottom w:w="0" w:type="dxa"/>
              <w:right w:w="0" w:type="dxa"/>
            </w:tcMar>
          </w:tcPr>
          <w:p w14:paraId="7290DDBB" w14:textId="77777777" w:rsidR="00430569" w:rsidRDefault="003E707C">
            <w:pPr>
              <w:pStyle w:val="ArialNormal"/>
              <w:ind w:left="40" w:right="40"/>
            </w:pPr>
            <w:r>
              <w:rPr>
                <w:sz w:val="16"/>
              </w:rPr>
              <w:br/>
            </w:r>
            <w:r>
              <w:rPr>
                <w:sz w:val="16"/>
              </w:rPr>
              <w:br/>
            </w:r>
            <w:r>
              <w:rPr>
                <w:sz w:val="16"/>
              </w:rPr>
              <w:t>https://www.praha.eu/jnp/cz/o_meste/magistrat/odbory/odbor_uzemniho_rozvoje/uzemni_planovani/zmeny_uzemniho_planu/aktualne_porizovane_zmeny/index.html a příslušných geologických, ložiskových a inženýrskogeologických podkladů, přístupných na internetových stránkách ČGS, lze z hlediska geologických zájmů chráněných zvláštními právními předpisy a z hlediska evidovaných rizikových geofaktorů konstatovat, že:</w:t>
            </w:r>
            <w:r>
              <w:rPr>
                <w:sz w:val="16"/>
              </w:rPr>
              <w:br/>
            </w:r>
            <w:r>
              <w:rPr>
                <w:sz w:val="16"/>
              </w:rPr>
              <w:br/>
            </w:r>
            <w:r>
              <w:rPr>
                <w:sz w:val="16"/>
              </w:rPr>
              <w:br/>
              <w:t>1) Dle výše uvedených mapových aplikací ČGS se stavem ke dni 7. prosinci 2021 se na předmětném území n</w:t>
            </w:r>
            <w:r>
              <w:rPr>
                <w:sz w:val="16"/>
              </w:rPr>
              <w:t>enacházejí výhradní ložiska nerostných surovin, ložiska nevyhrazených nerostů, ani prognózní zdroje, na jejichž ochranu by se vztahovaly platné právní předpisy (zákon č.</w:t>
            </w:r>
            <w:r>
              <w:rPr>
                <w:sz w:val="16"/>
              </w:rPr>
              <w:br/>
              <w:t>44/1988 Sb., o ochraně a využití nerostného bohatství (horní zákon), ve znění pozdějších předpisů; zákon č. 62/1988 Sb., o geologických pracích, ve znění pozdějších předpisů; vyhláška č. 369/2004 Sb. o projektování, provádění a vyhodnocování geologických prací, oznamování rizikových geofaktorů a o postupu při výpočtu zásob výhradních ložise</w:t>
            </w:r>
            <w:r>
              <w:rPr>
                <w:sz w:val="16"/>
              </w:rPr>
              <w:t>k, ve znění pozdějších předpisů).</w:t>
            </w:r>
          </w:p>
        </w:tc>
        <w:tc>
          <w:tcPr>
            <w:tcW w:w="420" w:type="dxa"/>
            <w:gridSpan w:val="2"/>
          </w:tcPr>
          <w:p w14:paraId="3A97562E" w14:textId="77777777" w:rsidR="00430569" w:rsidRDefault="00430569">
            <w:pPr>
              <w:pStyle w:val="EMPTYCELLSTYLE"/>
            </w:pPr>
          </w:p>
        </w:tc>
      </w:tr>
      <w:tr w:rsidR="00430569" w14:paraId="330A22EB" w14:textId="77777777">
        <w:tblPrEx>
          <w:tblCellMar>
            <w:top w:w="0" w:type="dxa"/>
            <w:bottom w:w="0" w:type="dxa"/>
          </w:tblCellMar>
        </w:tblPrEx>
        <w:trPr>
          <w:trHeight w:hRule="exact" w:val="100"/>
        </w:trPr>
        <w:tc>
          <w:tcPr>
            <w:tcW w:w="400" w:type="dxa"/>
          </w:tcPr>
          <w:p w14:paraId="440947F3" w14:textId="77777777" w:rsidR="00430569" w:rsidRDefault="00430569">
            <w:pPr>
              <w:pStyle w:val="EMPTYCELLSTYLE"/>
            </w:pPr>
          </w:p>
        </w:tc>
        <w:tc>
          <w:tcPr>
            <w:tcW w:w="600" w:type="dxa"/>
          </w:tcPr>
          <w:p w14:paraId="3319FC3C" w14:textId="77777777" w:rsidR="00430569" w:rsidRDefault="00430569">
            <w:pPr>
              <w:pStyle w:val="EMPTYCELLSTYLE"/>
            </w:pPr>
          </w:p>
        </w:tc>
        <w:tc>
          <w:tcPr>
            <w:tcW w:w="1800" w:type="dxa"/>
            <w:gridSpan w:val="2"/>
          </w:tcPr>
          <w:p w14:paraId="06EE642A" w14:textId="77777777" w:rsidR="00430569" w:rsidRDefault="00430569">
            <w:pPr>
              <w:pStyle w:val="EMPTYCELLSTYLE"/>
            </w:pPr>
          </w:p>
        </w:tc>
        <w:tc>
          <w:tcPr>
            <w:tcW w:w="100" w:type="dxa"/>
          </w:tcPr>
          <w:p w14:paraId="028554FC" w14:textId="77777777" w:rsidR="00430569" w:rsidRDefault="00430569">
            <w:pPr>
              <w:pStyle w:val="EMPTYCELLSTYLE"/>
            </w:pPr>
          </w:p>
        </w:tc>
        <w:tc>
          <w:tcPr>
            <w:tcW w:w="500" w:type="dxa"/>
          </w:tcPr>
          <w:p w14:paraId="501A0417" w14:textId="77777777" w:rsidR="00430569" w:rsidRDefault="00430569">
            <w:pPr>
              <w:pStyle w:val="EMPTYCELLSTYLE"/>
            </w:pPr>
          </w:p>
        </w:tc>
        <w:tc>
          <w:tcPr>
            <w:tcW w:w="1100" w:type="dxa"/>
            <w:gridSpan w:val="2"/>
          </w:tcPr>
          <w:p w14:paraId="111BB735" w14:textId="77777777" w:rsidR="00430569" w:rsidRDefault="00430569">
            <w:pPr>
              <w:pStyle w:val="EMPTYCELLSTYLE"/>
            </w:pPr>
          </w:p>
        </w:tc>
        <w:tc>
          <w:tcPr>
            <w:tcW w:w="100" w:type="dxa"/>
          </w:tcPr>
          <w:p w14:paraId="6F50365B" w14:textId="77777777" w:rsidR="00430569" w:rsidRDefault="00430569">
            <w:pPr>
              <w:pStyle w:val="EMPTYCELLSTYLE"/>
            </w:pPr>
          </w:p>
        </w:tc>
        <w:tc>
          <w:tcPr>
            <w:tcW w:w="1600" w:type="dxa"/>
          </w:tcPr>
          <w:p w14:paraId="7342338C" w14:textId="77777777" w:rsidR="00430569" w:rsidRDefault="00430569">
            <w:pPr>
              <w:pStyle w:val="EMPTYCELLSTYLE"/>
            </w:pPr>
          </w:p>
        </w:tc>
        <w:tc>
          <w:tcPr>
            <w:tcW w:w="1600" w:type="dxa"/>
          </w:tcPr>
          <w:p w14:paraId="4DC070AE" w14:textId="77777777" w:rsidR="00430569" w:rsidRDefault="00430569">
            <w:pPr>
              <w:pStyle w:val="EMPTYCELLSTYLE"/>
            </w:pPr>
          </w:p>
        </w:tc>
        <w:tc>
          <w:tcPr>
            <w:tcW w:w="2000" w:type="dxa"/>
          </w:tcPr>
          <w:p w14:paraId="6AAF8F90" w14:textId="77777777" w:rsidR="00430569" w:rsidRDefault="00430569">
            <w:pPr>
              <w:pStyle w:val="EMPTYCELLSTYLE"/>
            </w:pPr>
          </w:p>
        </w:tc>
        <w:tc>
          <w:tcPr>
            <w:tcW w:w="1720" w:type="dxa"/>
          </w:tcPr>
          <w:p w14:paraId="6C2364AC" w14:textId="77777777" w:rsidR="00430569" w:rsidRDefault="00430569">
            <w:pPr>
              <w:pStyle w:val="EMPTYCELLSTYLE"/>
            </w:pPr>
          </w:p>
        </w:tc>
        <w:tc>
          <w:tcPr>
            <w:tcW w:w="800" w:type="dxa"/>
          </w:tcPr>
          <w:p w14:paraId="24DA00C3" w14:textId="77777777" w:rsidR="00430569" w:rsidRDefault="00430569">
            <w:pPr>
              <w:pStyle w:val="EMPTYCELLSTYLE"/>
            </w:pPr>
          </w:p>
        </w:tc>
        <w:tc>
          <w:tcPr>
            <w:tcW w:w="5560" w:type="dxa"/>
          </w:tcPr>
          <w:p w14:paraId="5A5C106E" w14:textId="77777777" w:rsidR="00430569" w:rsidRDefault="00430569">
            <w:pPr>
              <w:pStyle w:val="EMPTYCELLSTYLE"/>
            </w:pPr>
          </w:p>
        </w:tc>
        <w:tc>
          <w:tcPr>
            <w:tcW w:w="5500" w:type="dxa"/>
          </w:tcPr>
          <w:p w14:paraId="18EF32C4" w14:textId="77777777" w:rsidR="00430569" w:rsidRDefault="00430569">
            <w:pPr>
              <w:pStyle w:val="EMPTYCELLSTYLE"/>
            </w:pPr>
          </w:p>
        </w:tc>
        <w:tc>
          <w:tcPr>
            <w:tcW w:w="420" w:type="dxa"/>
            <w:gridSpan w:val="2"/>
          </w:tcPr>
          <w:p w14:paraId="2B7B44C6" w14:textId="77777777" w:rsidR="00430569" w:rsidRDefault="00430569">
            <w:pPr>
              <w:pStyle w:val="EMPTYCELLSTYLE"/>
            </w:pPr>
          </w:p>
        </w:tc>
      </w:tr>
      <w:tr w:rsidR="00430569" w14:paraId="0665B69D" w14:textId="77777777">
        <w:tblPrEx>
          <w:tblCellMar>
            <w:top w:w="0" w:type="dxa"/>
            <w:bottom w:w="0" w:type="dxa"/>
          </w:tblCellMar>
        </w:tblPrEx>
        <w:trPr>
          <w:trHeight w:hRule="exact" w:val="280"/>
        </w:trPr>
        <w:tc>
          <w:tcPr>
            <w:tcW w:w="400" w:type="dxa"/>
          </w:tcPr>
          <w:p w14:paraId="26EA53AF" w14:textId="77777777" w:rsidR="00430569" w:rsidRDefault="00430569">
            <w:pPr>
              <w:pStyle w:val="EMPTYCELLSTYLE"/>
            </w:pPr>
          </w:p>
        </w:tc>
        <w:tc>
          <w:tcPr>
            <w:tcW w:w="600" w:type="dxa"/>
            <w:tcMar>
              <w:top w:w="0" w:type="dxa"/>
              <w:left w:w="0" w:type="dxa"/>
              <w:bottom w:w="0" w:type="dxa"/>
              <w:right w:w="0" w:type="dxa"/>
            </w:tcMar>
          </w:tcPr>
          <w:p w14:paraId="069930E7" w14:textId="77777777" w:rsidR="00430569" w:rsidRDefault="003E707C">
            <w:pPr>
              <w:pStyle w:val="ArialItalic"/>
              <w:ind w:right="100"/>
              <w:jc w:val="right"/>
            </w:pPr>
            <w:r>
              <w:rPr>
                <w:sz w:val="16"/>
              </w:rPr>
              <w:t>162</w:t>
            </w:r>
          </w:p>
        </w:tc>
        <w:tc>
          <w:tcPr>
            <w:tcW w:w="1800" w:type="dxa"/>
            <w:gridSpan w:val="2"/>
            <w:vMerge w:val="restart"/>
            <w:tcMar>
              <w:top w:w="0" w:type="dxa"/>
              <w:left w:w="0" w:type="dxa"/>
              <w:bottom w:w="0" w:type="dxa"/>
              <w:right w:w="0" w:type="dxa"/>
            </w:tcMar>
          </w:tcPr>
          <w:p w14:paraId="3DF5B69B" w14:textId="77777777" w:rsidR="00430569" w:rsidRDefault="003E707C">
            <w:pPr>
              <w:pStyle w:val="ArialNormal"/>
              <w:ind w:left="40" w:right="100"/>
            </w:pPr>
            <w:r>
              <w:rPr>
                <w:sz w:val="16"/>
              </w:rPr>
              <w:t>Česká geologická služba - Geofond ČR</w:t>
            </w:r>
          </w:p>
        </w:tc>
        <w:tc>
          <w:tcPr>
            <w:tcW w:w="100" w:type="dxa"/>
          </w:tcPr>
          <w:p w14:paraId="166B23FD" w14:textId="77777777" w:rsidR="00430569" w:rsidRDefault="00430569">
            <w:pPr>
              <w:pStyle w:val="EMPTYCELLSTYLE"/>
            </w:pPr>
          </w:p>
        </w:tc>
        <w:tc>
          <w:tcPr>
            <w:tcW w:w="1600" w:type="dxa"/>
            <w:gridSpan w:val="3"/>
            <w:tcMar>
              <w:top w:w="0" w:type="dxa"/>
              <w:left w:w="0" w:type="dxa"/>
              <w:bottom w:w="0" w:type="dxa"/>
              <w:right w:w="0" w:type="dxa"/>
            </w:tcMar>
          </w:tcPr>
          <w:p w14:paraId="275065EC" w14:textId="77777777" w:rsidR="00430569" w:rsidRDefault="003E707C">
            <w:pPr>
              <w:pStyle w:val="ArialNormal"/>
              <w:ind w:left="40" w:right="40"/>
            </w:pPr>
            <w:r>
              <w:rPr>
                <w:sz w:val="16"/>
              </w:rPr>
              <w:t>Připomínka</w:t>
            </w:r>
          </w:p>
        </w:tc>
        <w:tc>
          <w:tcPr>
            <w:tcW w:w="100" w:type="dxa"/>
          </w:tcPr>
          <w:p w14:paraId="5262CD60" w14:textId="77777777" w:rsidR="00430569" w:rsidRDefault="00430569">
            <w:pPr>
              <w:pStyle w:val="EMPTYCELLSTYLE"/>
            </w:pPr>
          </w:p>
        </w:tc>
        <w:tc>
          <w:tcPr>
            <w:tcW w:w="1600" w:type="dxa"/>
            <w:tcMar>
              <w:top w:w="0" w:type="dxa"/>
              <w:left w:w="0" w:type="dxa"/>
              <w:bottom w:w="0" w:type="dxa"/>
              <w:right w:w="0" w:type="dxa"/>
            </w:tcMar>
          </w:tcPr>
          <w:p w14:paraId="336DB005" w14:textId="77777777" w:rsidR="00430569" w:rsidRDefault="003E707C">
            <w:pPr>
              <w:pStyle w:val="ArialNormal"/>
              <w:ind w:left="40" w:right="40"/>
            </w:pPr>
            <w:r>
              <w:rPr>
                <w:sz w:val="16"/>
              </w:rPr>
              <w:t>MHMPXPHL8J6R</w:t>
            </w:r>
          </w:p>
        </w:tc>
        <w:tc>
          <w:tcPr>
            <w:tcW w:w="1600" w:type="dxa"/>
            <w:tcMar>
              <w:top w:w="0" w:type="dxa"/>
              <w:left w:w="0" w:type="dxa"/>
              <w:bottom w:w="0" w:type="dxa"/>
              <w:right w:w="0" w:type="dxa"/>
            </w:tcMar>
          </w:tcPr>
          <w:p w14:paraId="120688FC" w14:textId="77777777" w:rsidR="00430569" w:rsidRDefault="003E707C">
            <w:pPr>
              <w:pStyle w:val="ArialNormal"/>
              <w:ind w:left="40" w:right="40"/>
            </w:pPr>
            <w:r>
              <w:rPr>
                <w:sz w:val="16"/>
              </w:rPr>
              <w:t>2989744</w:t>
            </w:r>
          </w:p>
        </w:tc>
        <w:tc>
          <w:tcPr>
            <w:tcW w:w="2000" w:type="dxa"/>
            <w:tcMar>
              <w:top w:w="0" w:type="dxa"/>
              <w:left w:w="0" w:type="dxa"/>
              <w:bottom w:w="0" w:type="dxa"/>
              <w:right w:w="0" w:type="dxa"/>
            </w:tcMar>
          </w:tcPr>
          <w:p w14:paraId="1FC1E4DF" w14:textId="77777777" w:rsidR="00430569" w:rsidRDefault="003E707C">
            <w:pPr>
              <w:pStyle w:val="ArialNormal"/>
              <w:ind w:left="40" w:right="40"/>
            </w:pPr>
            <w:r>
              <w:rPr>
                <w:sz w:val="16"/>
              </w:rPr>
              <w:t>Jiné</w:t>
            </w:r>
          </w:p>
        </w:tc>
        <w:tc>
          <w:tcPr>
            <w:tcW w:w="13580" w:type="dxa"/>
            <w:gridSpan w:val="4"/>
            <w:vMerge w:val="restart"/>
            <w:tcMar>
              <w:top w:w="0" w:type="dxa"/>
              <w:left w:w="0" w:type="dxa"/>
              <w:bottom w:w="0" w:type="dxa"/>
              <w:right w:w="0" w:type="dxa"/>
            </w:tcMar>
          </w:tcPr>
          <w:p w14:paraId="6C75F0C3" w14:textId="77777777" w:rsidR="00430569" w:rsidRDefault="003E707C">
            <w:pPr>
              <w:pStyle w:val="ArialNormal"/>
              <w:ind w:left="40" w:right="40"/>
            </w:pPr>
            <w:r>
              <w:rPr>
                <w:sz w:val="16"/>
              </w:rPr>
              <w:t>2) Podle evidence důlních děl a poddolovaných území veřejně dostupných na https://mapy.geology.cz/dulni_dila_poddolovani/ se stavem ke dni 7. prosinci 2021 zasahuje území změny Z 3209/14 částečně do poddolovaného území (PÚ) 2253 Hloubětín. Dotčena je část parcely p. č. 1372/47 v k. ú. Hloubětín. Na této parcele, při jejím jihovýchodním okraji, je evidováno důlní dílo Štola „Statek“ (ID 17067 v registru důlních děl). Situace PÚ a důlního díla je na přiloženém snímku katastrální mapy (Obr. 1). Podle § 13 záko</w:t>
            </w:r>
            <w:r>
              <w:rPr>
                <w:sz w:val="16"/>
              </w:rPr>
              <w:t>na č. 62/1988 Sb., o geologických pracích, ve znění pozdějších předpisů, poskytuje v této souvislosti Ministerstvo životního prostředí informace orgánům územního plánování a závazné stanovisko stavebním</w:t>
            </w:r>
            <w:r>
              <w:rPr>
                <w:sz w:val="16"/>
              </w:rPr>
              <w:br/>
              <w:t>úřadům před vydáním územního rozhodnutí. Před uskutečněním záměru zástavby území je třeba řídit se platnými předpisy o zakládání staveb v území se zvlášť nepříznivými inženýrskogeologickými poměry, kterými PÚ jsou. Na území ostatních změn územního plánu nejsou evidovaná</w:t>
            </w:r>
            <w:r>
              <w:rPr>
                <w:sz w:val="16"/>
              </w:rPr>
              <w:br/>
              <w:t>žádná hlavní důlní díla, ani registrov</w:t>
            </w:r>
            <w:r>
              <w:rPr>
                <w:sz w:val="16"/>
              </w:rPr>
              <w:t>aná poddolovaná území.</w:t>
            </w:r>
          </w:p>
        </w:tc>
        <w:tc>
          <w:tcPr>
            <w:tcW w:w="420" w:type="dxa"/>
            <w:gridSpan w:val="2"/>
          </w:tcPr>
          <w:p w14:paraId="03A25A0F" w14:textId="77777777" w:rsidR="00430569" w:rsidRDefault="00430569">
            <w:pPr>
              <w:pStyle w:val="EMPTYCELLSTYLE"/>
            </w:pPr>
          </w:p>
        </w:tc>
      </w:tr>
      <w:tr w:rsidR="00430569" w14:paraId="6D175CC4" w14:textId="77777777">
        <w:tblPrEx>
          <w:tblCellMar>
            <w:top w:w="0" w:type="dxa"/>
            <w:bottom w:w="0" w:type="dxa"/>
          </w:tblCellMar>
        </w:tblPrEx>
        <w:trPr>
          <w:trHeight w:hRule="exact" w:val="80"/>
        </w:trPr>
        <w:tc>
          <w:tcPr>
            <w:tcW w:w="400" w:type="dxa"/>
          </w:tcPr>
          <w:p w14:paraId="071B4B41" w14:textId="77777777" w:rsidR="00430569" w:rsidRDefault="00430569">
            <w:pPr>
              <w:pStyle w:val="EMPTYCELLSTYLE"/>
            </w:pPr>
          </w:p>
        </w:tc>
        <w:tc>
          <w:tcPr>
            <w:tcW w:w="600" w:type="dxa"/>
          </w:tcPr>
          <w:p w14:paraId="3D22A227" w14:textId="77777777" w:rsidR="00430569" w:rsidRDefault="00430569">
            <w:pPr>
              <w:pStyle w:val="EMPTYCELLSTYLE"/>
            </w:pPr>
          </w:p>
        </w:tc>
        <w:tc>
          <w:tcPr>
            <w:tcW w:w="1800" w:type="dxa"/>
            <w:gridSpan w:val="2"/>
            <w:vMerge/>
            <w:tcMar>
              <w:top w:w="0" w:type="dxa"/>
              <w:left w:w="0" w:type="dxa"/>
              <w:bottom w:w="0" w:type="dxa"/>
              <w:right w:w="0" w:type="dxa"/>
            </w:tcMar>
          </w:tcPr>
          <w:p w14:paraId="74B38C14" w14:textId="77777777" w:rsidR="00430569" w:rsidRDefault="00430569">
            <w:pPr>
              <w:pStyle w:val="EMPTYCELLSTYLE"/>
            </w:pPr>
          </w:p>
        </w:tc>
        <w:tc>
          <w:tcPr>
            <w:tcW w:w="100" w:type="dxa"/>
          </w:tcPr>
          <w:p w14:paraId="2711DA45" w14:textId="77777777" w:rsidR="00430569" w:rsidRDefault="00430569">
            <w:pPr>
              <w:pStyle w:val="EMPTYCELLSTYLE"/>
            </w:pPr>
          </w:p>
        </w:tc>
        <w:tc>
          <w:tcPr>
            <w:tcW w:w="500" w:type="dxa"/>
          </w:tcPr>
          <w:p w14:paraId="72EF5E68" w14:textId="77777777" w:rsidR="00430569" w:rsidRDefault="00430569">
            <w:pPr>
              <w:pStyle w:val="EMPTYCELLSTYLE"/>
            </w:pPr>
          </w:p>
        </w:tc>
        <w:tc>
          <w:tcPr>
            <w:tcW w:w="1100" w:type="dxa"/>
            <w:gridSpan w:val="2"/>
          </w:tcPr>
          <w:p w14:paraId="6405B7B6" w14:textId="77777777" w:rsidR="00430569" w:rsidRDefault="00430569">
            <w:pPr>
              <w:pStyle w:val="EMPTYCELLSTYLE"/>
            </w:pPr>
          </w:p>
        </w:tc>
        <w:tc>
          <w:tcPr>
            <w:tcW w:w="100" w:type="dxa"/>
          </w:tcPr>
          <w:p w14:paraId="4A65ABBD" w14:textId="77777777" w:rsidR="00430569" w:rsidRDefault="00430569">
            <w:pPr>
              <w:pStyle w:val="EMPTYCELLSTYLE"/>
            </w:pPr>
          </w:p>
        </w:tc>
        <w:tc>
          <w:tcPr>
            <w:tcW w:w="1600" w:type="dxa"/>
          </w:tcPr>
          <w:p w14:paraId="397A5DB5" w14:textId="77777777" w:rsidR="00430569" w:rsidRDefault="00430569">
            <w:pPr>
              <w:pStyle w:val="EMPTYCELLSTYLE"/>
            </w:pPr>
          </w:p>
        </w:tc>
        <w:tc>
          <w:tcPr>
            <w:tcW w:w="1600" w:type="dxa"/>
          </w:tcPr>
          <w:p w14:paraId="2669BFBF" w14:textId="77777777" w:rsidR="00430569" w:rsidRDefault="00430569">
            <w:pPr>
              <w:pStyle w:val="EMPTYCELLSTYLE"/>
            </w:pPr>
          </w:p>
        </w:tc>
        <w:tc>
          <w:tcPr>
            <w:tcW w:w="2000" w:type="dxa"/>
          </w:tcPr>
          <w:p w14:paraId="41EDD7CE" w14:textId="77777777" w:rsidR="00430569" w:rsidRDefault="00430569">
            <w:pPr>
              <w:pStyle w:val="EMPTYCELLSTYLE"/>
            </w:pPr>
          </w:p>
        </w:tc>
        <w:tc>
          <w:tcPr>
            <w:tcW w:w="13580" w:type="dxa"/>
            <w:gridSpan w:val="4"/>
            <w:vMerge/>
            <w:tcMar>
              <w:top w:w="0" w:type="dxa"/>
              <w:left w:w="0" w:type="dxa"/>
              <w:bottom w:w="0" w:type="dxa"/>
              <w:right w:w="0" w:type="dxa"/>
            </w:tcMar>
          </w:tcPr>
          <w:p w14:paraId="5C7CD65F" w14:textId="77777777" w:rsidR="00430569" w:rsidRDefault="00430569">
            <w:pPr>
              <w:pStyle w:val="EMPTYCELLSTYLE"/>
            </w:pPr>
          </w:p>
        </w:tc>
        <w:tc>
          <w:tcPr>
            <w:tcW w:w="420" w:type="dxa"/>
            <w:gridSpan w:val="2"/>
          </w:tcPr>
          <w:p w14:paraId="3C38E0DD" w14:textId="77777777" w:rsidR="00430569" w:rsidRDefault="00430569">
            <w:pPr>
              <w:pStyle w:val="EMPTYCELLSTYLE"/>
            </w:pPr>
          </w:p>
        </w:tc>
      </w:tr>
      <w:tr w:rsidR="00430569" w14:paraId="253005D4" w14:textId="77777777">
        <w:tblPrEx>
          <w:tblCellMar>
            <w:top w:w="0" w:type="dxa"/>
            <w:bottom w:w="0" w:type="dxa"/>
          </w:tblCellMar>
        </w:tblPrEx>
        <w:trPr>
          <w:trHeight w:hRule="exact" w:val="920"/>
        </w:trPr>
        <w:tc>
          <w:tcPr>
            <w:tcW w:w="400" w:type="dxa"/>
          </w:tcPr>
          <w:p w14:paraId="344ECD48" w14:textId="77777777" w:rsidR="00430569" w:rsidRDefault="00430569">
            <w:pPr>
              <w:pStyle w:val="EMPTYCELLSTYLE"/>
            </w:pPr>
          </w:p>
        </w:tc>
        <w:tc>
          <w:tcPr>
            <w:tcW w:w="600" w:type="dxa"/>
          </w:tcPr>
          <w:p w14:paraId="4E260338" w14:textId="77777777" w:rsidR="00430569" w:rsidRDefault="00430569">
            <w:pPr>
              <w:pStyle w:val="EMPTYCELLSTYLE"/>
            </w:pPr>
          </w:p>
        </w:tc>
        <w:tc>
          <w:tcPr>
            <w:tcW w:w="1800" w:type="dxa"/>
            <w:gridSpan w:val="2"/>
          </w:tcPr>
          <w:p w14:paraId="235660CC" w14:textId="77777777" w:rsidR="00430569" w:rsidRDefault="00430569">
            <w:pPr>
              <w:pStyle w:val="EMPTYCELLSTYLE"/>
            </w:pPr>
          </w:p>
        </w:tc>
        <w:tc>
          <w:tcPr>
            <w:tcW w:w="100" w:type="dxa"/>
          </w:tcPr>
          <w:p w14:paraId="43CC49B3" w14:textId="77777777" w:rsidR="00430569" w:rsidRDefault="00430569">
            <w:pPr>
              <w:pStyle w:val="EMPTYCELLSTYLE"/>
            </w:pPr>
          </w:p>
        </w:tc>
        <w:tc>
          <w:tcPr>
            <w:tcW w:w="500" w:type="dxa"/>
          </w:tcPr>
          <w:p w14:paraId="0F343ED5" w14:textId="77777777" w:rsidR="00430569" w:rsidRDefault="00430569">
            <w:pPr>
              <w:pStyle w:val="EMPTYCELLSTYLE"/>
            </w:pPr>
          </w:p>
        </w:tc>
        <w:tc>
          <w:tcPr>
            <w:tcW w:w="1100" w:type="dxa"/>
            <w:gridSpan w:val="2"/>
          </w:tcPr>
          <w:p w14:paraId="625B2CF2" w14:textId="77777777" w:rsidR="00430569" w:rsidRDefault="00430569">
            <w:pPr>
              <w:pStyle w:val="EMPTYCELLSTYLE"/>
            </w:pPr>
          </w:p>
        </w:tc>
        <w:tc>
          <w:tcPr>
            <w:tcW w:w="100" w:type="dxa"/>
          </w:tcPr>
          <w:p w14:paraId="5ED82943" w14:textId="77777777" w:rsidR="00430569" w:rsidRDefault="00430569">
            <w:pPr>
              <w:pStyle w:val="EMPTYCELLSTYLE"/>
            </w:pPr>
          </w:p>
        </w:tc>
        <w:tc>
          <w:tcPr>
            <w:tcW w:w="1600" w:type="dxa"/>
          </w:tcPr>
          <w:p w14:paraId="25B3D804" w14:textId="77777777" w:rsidR="00430569" w:rsidRDefault="00430569">
            <w:pPr>
              <w:pStyle w:val="EMPTYCELLSTYLE"/>
            </w:pPr>
          </w:p>
        </w:tc>
        <w:tc>
          <w:tcPr>
            <w:tcW w:w="1600" w:type="dxa"/>
          </w:tcPr>
          <w:p w14:paraId="7F72E1C6" w14:textId="77777777" w:rsidR="00430569" w:rsidRDefault="00430569">
            <w:pPr>
              <w:pStyle w:val="EMPTYCELLSTYLE"/>
            </w:pPr>
          </w:p>
        </w:tc>
        <w:tc>
          <w:tcPr>
            <w:tcW w:w="2000" w:type="dxa"/>
          </w:tcPr>
          <w:p w14:paraId="754C5E57" w14:textId="77777777" w:rsidR="00430569" w:rsidRDefault="00430569">
            <w:pPr>
              <w:pStyle w:val="EMPTYCELLSTYLE"/>
            </w:pPr>
          </w:p>
        </w:tc>
        <w:tc>
          <w:tcPr>
            <w:tcW w:w="13580" w:type="dxa"/>
            <w:gridSpan w:val="4"/>
            <w:vMerge/>
            <w:tcMar>
              <w:top w:w="0" w:type="dxa"/>
              <w:left w:w="0" w:type="dxa"/>
              <w:bottom w:w="0" w:type="dxa"/>
              <w:right w:w="0" w:type="dxa"/>
            </w:tcMar>
          </w:tcPr>
          <w:p w14:paraId="0DCC21BA" w14:textId="77777777" w:rsidR="00430569" w:rsidRDefault="00430569">
            <w:pPr>
              <w:pStyle w:val="EMPTYCELLSTYLE"/>
            </w:pPr>
          </w:p>
        </w:tc>
        <w:tc>
          <w:tcPr>
            <w:tcW w:w="420" w:type="dxa"/>
            <w:gridSpan w:val="2"/>
          </w:tcPr>
          <w:p w14:paraId="6B368242" w14:textId="77777777" w:rsidR="00430569" w:rsidRDefault="00430569">
            <w:pPr>
              <w:pStyle w:val="EMPTYCELLSTYLE"/>
            </w:pPr>
          </w:p>
        </w:tc>
      </w:tr>
      <w:tr w:rsidR="00430569" w14:paraId="4E111105" w14:textId="77777777">
        <w:tblPrEx>
          <w:tblCellMar>
            <w:top w:w="0" w:type="dxa"/>
            <w:bottom w:w="0" w:type="dxa"/>
          </w:tblCellMar>
        </w:tblPrEx>
        <w:trPr>
          <w:trHeight w:hRule="exact" w:val="100"/>
        </w:trPr>
        <w:tc>
          <w:tcPr>
            <w:tcW w:w="400" w:type="dxa"/>
          </w:tcPr>
          <w:p w14:paraId="3E5C6690" w14:textId="77777777" w:rsidR="00430569" w:rsidRDefault="00430569">
            <w:pPr>
              <w:pStyle w:val="EMPTYCELLSTYLE"/>
            </w:pPr>
          </w:p>
        </w:tc>
        <w:tc>
          <w:tcPr>
            <w:tcW w:w="600" w:type="dxa"/>
          </w:tcPr>
          <w:p w14:paraId="79D78643" w14:textId="77777777" w:rsidR="00430569" w:rsidRDefault="00430569">
            <w:pPr>
              <w:pStyle w:val="EMPTYCELLSTYLE"/>
            </w:pPr>
          </w:p>
        </w:tc>
        <w:tc>
          <w:tcPr>
            <w:tcW w:w="1800" w:type="dxa"/>
            <w:gridSpan w:val="2"/>
          </w:tcPr>
          <w:p w14:paraId="5C46C461" w14:textId="77777777" w:rsidR="00430569" w:rsidRDefault="00430569">
            <w:pPr>
              <w:pStyle w:val="EMPTYCELLSTYLE"/>
            </w:pPr>
          </w:p>
        </w:tc>
        <w:tc>
          <w:tcPr>
            <w:tcW w:w="100" w:type="dxa"/>
          </w:tcPr>
          <w:p w14:paraId="21E8A9D0" w14:textId="77777777" w:rsidR="00430569" w:rsidRDefault="00430569">
            <w:pPr>
              <w:pStyle w:val="EMPTYCELLSTYLE"/>
            </w:pPr>
          </w:p>
        </w:tc>
        <w:tc>
          <w:tcPr>
            <w:tcW w:w="500" w:type="dxa"/>
          </w:tcPr>
          <w:p w14:paraId="75C74B9A" w14:textId="77777777" w:rsidR="00430569" w:rsidRDefault="00430569">
            <w:pPr>
              <w:pStyle w:val="EMPTYCELLSTYLE"/>
            </w:pPr>
          </w:p>
        </w:tc>
        <w:tc>
          <w:tcPr>
            <w:tcW w:w="1100" w:type="dxa"/>
            <w:gridSpan w:val="2"/>
          </w:tcPr>
          <w:p w14:paraId="79AC583D" w14:textId="77777777" w:rsidR="00430569" w:rsidRDefault="00430569">
            <w:pPr>
              <w:pStyle w:val="EMPTYCELLSTYLE"/>
            </w:pPr>
          </w:p>
        </w:tc>
        <w:tc>
          <w:tcPr>
            <w:tcW w:w="100" w:type="dxa"/>
          </w:tcPr>
          <w:p w14:paraId="63C221C1" w14:textId="77777777" w:rsidR="00430569" w:rsidRDefault="00430569">
            <w:pPr>
              <w:pStyle w:val="EMPTYCELLSTYLE"/>
            </w:pPr>
          </w:p>
        </w:tc>
        <w:tc>
          <w:tcPr>
            <w:tcW w:w="1600" w:type="dxa"/>
          </w:tcPr>
          <w:p w14:paraId="2995E439" w14:textId="77777777" w:rsidR="00430569" w:rsidRDefault="00430569">
            <w:pPr>
              <w:pStyle w:val="EMPTYCELLSTYLE"/>
            </w:pPr>
          </w:p>
        </w:tc>
        <w:tc>
          <w:tcPr>
            <w:tcW w:w="1600" w:type="dxa"/>
          </w:tcPr>
          <w:p w14:paraId="766122E4" w14:textId="77777777" w:rsidR="00430569" w:rsidRDefault="00430569">
            <w:pPr>
              <w:pStyle w:val="EMPTYCELLSTYLE"/>
            </w:pPr>
          </w:p>
        </w:tc>
        <w:tc>
          <w:tcPr>
            <w:tcW w:w="2000" w:type="dxa"/>
          </w:tcPr>
          <w:p w14:paraId="078469E9" w14:textId="77777777" w:rsidR="00430569" w:rsidRDefault="00430569">
            <w:pPr>
              <w:pStyle w:val="EMPTYCELLSTYLE"/>
            </w:pPr>
          </w:p>
        </w:tc>
        <w:tc>
          <w:tcPr>
            <w:tcW w:w="1720" w:type="dxa"/>
          </w:tcPr>
          <w:p w14:paraId="7DDFC477" w14:textId="77777777" w:rsidR="00430569" w:rsidRDefault="00430569">
            <w:pPr>
              <w:pStyle w:val="EMPTYCELLSTYLE"/>
            </w:pPr>
          </w:p>
        </w:tc>
        <w:tc>
          <w:tcPr>
            <w:tcW w:w="800" w:type="dxa"/>
          </w:tcPr>
          <w:p w14:paraId="0C810B9C" w14:textId="77777777" w:rsidR="00430569" w:rsidRDefault="00430569">
            <w:pPr>
              <w:pStyle w:val="EMPTYCELLSTYLE"/>
            </w:pPr>
          </w:p>
        </w:tc>
        <w:tc>
          <w:tcPr>
            <w:tcW w:w="5560" w:type="dxa"/>
          </w:tcPr>
          <w:p w14:paraId="4DA7153F" w14:textId="77777777" w:rsidR="00430569" w:rsidRDefault="00430569">
            <w:pPr>
              <w:pStyle w:val="EMPTYCELLSTYLE"/>
            </w:pPr>
          </w:p>
        </w:tc>
        <w:tc>
          <w:tcPr>
            <w:tcW w:w="5500" w:type="dxa"/>
          </w:tcPr>
          <w:p w14:paraId="1DE6E6DC" w14:textId="77777777" w:rsidR="00430569" w:rsidRDefault="00430569">
            <w:pPr>
              <w:pStyle w:val="EMPTYCELLSTYLE"/>
            </w:pPr>
          </w:p>
        </w:tc>
        <w:tc>
          <w:tcPr>
            <w:tcW w:w="420" w:type="dxa"/>
            <w:gridSpan w:val="2"/>
          </w:tcPr>
          <w:p w14:paraId="3E3338A6" w14:textId="77777777" w:rsidR="00430569" w:rsidRDefault="00430569">
            <w:pPr>
              <w:pStyle w:val="EMPTYCELLSTYLE"/>
            </w:pPr>
          </w:p>
        </w:tc>
      </w:tr>
      <w:tr w:rsidR="00430569" w14:paraId="3FC344BC" w14:textId="77777777">
        <w:tblPrEx>
          <w:tblCellMar>
            <w:top w:w="0" w:type="dxa"/>
            <w:bottom w:w="0" w:type="dxa"/>
          </w:tblCellMar>
        </w:tblPrEx>
        <w:trPr>
          <w:trHeight w:hRule="exact" w:val="280"/>
        </w:trPr>
        <w:tc>
          <w:tcPr>
            <w:tcW w:w="400" w:type="dxa"/>
          </w:tcPr>
          <w:p w14:paraId="7FC6C90D" w14:textId="77777777" w:rsidR="00430569" w:rsidRDefault="00430569">
            <w:pPr>
              <w:pStyle w:val="EMPTYCELLSTYLE"/>
            </w:pPr>
          </w:p>
        </w:tc>
        <w:tc>
          <w:tcPr>
            <w:tcW w:w="600" w:type="dxa"/>
            <w:tcMar>
              <w:top w:w="0" w:type="dxa"/>
              <w:left w:w="0" w:type="dxa"/>
              <w:bottom w:w="0" w:type="dxa"/>
              <w:right w:w="0" w:type="dxa"/>
            </w:tcMar>
          </w:tcPr>
          <w:p w14:paraId="081BE892" w14:textId="77777777" w:rsidR="00430569" w:rsidRDefault="003E707C">
            <w:pPr>
              <w:pStyle w:val="ArialItalic"/>
              <w:ind w:right="100"/>
              <w:jc w:val="right"/>
            </w:pPr>
            <w:r>
              <w:rPr>
                <w:sz w:val="16"/>
              </w:rPr>
              <w:t>162</w:t>
            </w:r>
          </w:p>
        </w:tc>
        <w:tc>
          <w:tcPr>
            <w:tcW w:w="1800" w:type="dxa"/>
            <w:gridSpan w:val="2"/>
            <w:vMerge w:val="restart"/>
            <w:tcMar>
              <w:top w:w="0" w:type="dxa"/>
              <w:left w:w="0" w:type="dxa"/>
              <w:bottom w:w="0" w:type="dxa"/>
              <w:right w:w="0" w:type="dxa"/>
            </w:tcMar>
          </w:tcPr>
          <w:p w14:paraId="31B5CB6F" w14:textId="77777777" w:rsidR="00430569" w:rsidRDefault="003E707C">
            <w:pPr>
              <w:pStyle w:val="ArialNormal"/>
              <w:ind w:left="40" w:right="100"/>
            </w:pPr>
            <w:r>
              <w:rPr>
                <w:sz w:val="16"/>
              </w:rPr>
              <w:t>Česká geologická služba - Geofond ČR</w:t>
            </w:r>
          </w:p>
        </w:tc>
        <w:tc>
          <w:tcPr>
            <w:tcW w:w="100" w:type="dxa"/>
          </w:tcPr>
          <w:p w14:paraId="264A231D" w14:textId="77777777" w:rsidR="00430569" w:rsidRDefault="00430569">
            <w:pPr>
              <w:pStyle w:val="EMPTYCELLSTYLE"/>
            </w:pPr>
          </w:p>
        </w:tc>
        <w:tc>
          <w:tcPr>
            <w:tcW w:w="1600" w:type="dxa"/>
            <w:gridSpan w:val="3"/>
            <w:tcMar>
              <w:top w:w="0" w:type="dxa"/>
              <w:left w:w="0" w:type="dxa"/>
              <w:bottom w:w="0" w:type="dxa"/>
              <w:right w:w="0" w:type="dxa"/>
            </w:tcMar>
          </w:tcPr>
          <w:p w14:paraId="0531D572" w14:textId="77777777" w:rsidR="00430569" w:rsidRDefault="003E707C">
            <w:pPr>
              <w:pStyle w:val="ArialNormal"/>
              <w:ind w:left="40" w:right="40"/>
            </w:pPr>
            <w:r>
              <w:rPr>
                <w:sz w:val="16"/>
              </w:rPr>
              <w:t>Připomínka</w:t>
            </w:r>
          </w:p>
        </w:tc>
        <w:tc>
          <w:tcPr>
            <w:tcW w:w="100" w:type="dxa"/>
          </w:tcPr>
          <w:p w14:paraId="63D63BF2" w14:textId="77777777" w:rsidR="00430569" w:rsidRDefault="00430569">
            <w:pPr>
              <w:pStyle w:val="EMPTYCELLSTYLE"/>
            </w:pPr>
          </w:p>
        </w:tc>
        <w:tc>
          <w:tcPr>
            <w:tcW w:w="1600" w:type="dxa"/>
            <w:tcMar>
              <w:top w:w="0" w:type="dxa"/>
              <w:left w:w="0" w:type="dxa"/>
              <w:bottom w:w="0" w:type="dxa"/>
              <w:right w:w="0" w:type="dxa"/>
            </w:tcMar>
          </w:tcPr>
          <w:p w14:paraId="2CC6A255" w14:textId="77777777" w:rsidR="00430569" w:rsidRDefault="003E707C">
            <w:pPr>
              <w:pStyle w:val="ArialNormal"/>
              <w:ind w:left="40" w:right="40"/>
            </w:pPr>
            <w:r>
              <w:rPr>
                <w:sz w:val="16"/>
              </w:rPr>
              <w:t>MHMPXPHL8J6R</w:t>
            </w:r>
          </w:p>
        </w:tc>
        <w:tc>
          <w:tcPr>
            <w:tcW w:w="1600" w:type="dxa"/>
            <w:tcMar>
              <w:top w:w="0" w:type="dxa"/>
              <w:left w:w="0" w:type="dxa"/>
              <w:bottom w:w="0" w:type="dxa"/>
              <w:right w:w="0" w:type="dxa"/>
            </w:tcMar>
          </w:tcPr>
          <w:p w14:paraId="5B4E748A" w14:textId="77777777" w:rsidR="00430569" w:rsidRDefault="003E707C">
            <w:pPr>
              <w:pStyle w:val="ArialNormal"/>
              <w:ind w:left="40" w:right="40"/>
            </w:pPr>
            <w:r>
              <w:rPr>
                <w:sz w:val="16"/>
              </w:rPr>
              <w:t>2989756</w:t>
            </w:r>
          </w:p>
        </w:tc>
        <w:tc>
          <w:tcPr>
            <w:tcW w:w="2000" w:type="dxa"/>
            <w:tcMar>
              <w:top w:w="0" w:type="dxa"/>
              <w:left w:w="0" w:type="dxa"/>
              <w:bottom w:w="0" w:type="dxa"/>
              <w:right w:w="0" w:type="dxa"/>
            </w:tcMar>
          </w:tcPr>
          <w:p w14:paraId="6BD9ADEB" w14:textId="77777777" w:rsidR="00430569" w:rsidRDefault="003E707C">
            <w:pPr>
              <w:pStyle w:val="ArialNormal"/>
              <w:ind w:left="40" w:right="40"/>
            </w:pPr>
            <w:r>
              <w:rPr>
                <w:sz w:val="16"/>
              </w:rPr>
              <w:t>Jiné</w:t>
            </w:r>
          </w:p>
        </w:tc>
        <w:tc>
          <w:tcPr>
            <w:tcW w:w="13580" w:type="dxa"/>
            <w:gridSpan w:val="4"/>
            <w:vMerge w:val="restart"/>
            <w:tcMar>
              <w:top w:w="0" w:type="dxa"/>
              <w:left w:w="0" w:type="dxa"/>
              <w:bottom w:w="0" w:type="dxa"/>
              <w:right w:w="0" w:type="dxa"/>
            </w:tcMar>
          </w:tcPr>
          <w:p w14:paraId="18F1FDC5" w14:textId="77777777" w:rsidR="00430569" w:rsidRDefault="003E707C">
            <w:pPr>
              <w:pStyle w:val="ArialNormal"/>
              <w:ind w:left="40" w:right="40"/>
            </w:pPr>
            <w:r>
              <w:rPr>
                <w:sz w:val="16"/>
              </w:rPr>
              <w:t>3) Z hlediska ochrany významných geologických lokalit ani dalších geologických fenoménů nemá ČGS k navrhovaným změnám žádné připomínky. ČGS pouze upozorňuje, že změna Z 3204/14 se nachází v kontaminované oblasti (ID 12702008; Odien Real Estate a.s. (bývalá AVIA a.s.)) a je nutné provést příslušná nápravná opatření.</w:t>
            </w:r>
          </w:p>
        </w:tc>
        <w:tc>
          <w:tcPr>
            <w:tcW w:w="420" w:type="dxa"/>
            <w:gridSpan w:val="2"/>
          </w:tcPr>
          <w:p w14:paraId="16A1298A" w14:textId="77777777" w:rsidR="00430569" w:rsidRDefault="00430569">
            <w:pPr>
              <w:pStyle w:val="EMPTYCELLSTYLE"/>
            </w:pPr>
          </w:p>
        </w:tc>
      </w:tr>
      <w:tr w:rsidR="00430569" w14:paraId="53CCE4A4" w14:textId="77777777">
        <w:tblPrEx>
          <w:tblCellMar>
            <w:top w:w="0" w:type="dxa"/>
            <w:bottom w:w="0" w:type="dxa"/>
          </w:tblCellMar>
        </w:tblPrEx>
        <w:trPr>
          <w:trHeight w:hRule="exact" w:val="80"/>
        </w:trPr>
        <w:tc>
          <w:tcPr>
            <w:tcW w:w="400" w:type="dxa"/>
          </w:tcPr>
          <w:p w14:paraId="4130C394" w14:textId="77777777" w:rsidR="00430569" w:rsidRDefault="00430569">
            <w:pPr>
              <w:pStyle w:val="EMPTYCELLSTYLE"/>
            </w:pPr>
          </w:p>
        </w:tc>
        <w:tc>
          <w:tcPr>
            <w:tcW w:w="600" w:type="dxa"/>
          </w:tcPr>
          <w:p w14:paraId="06CBD218" w14:textId="77777777" w:rsidR="00430569" w:rsidRDefault="00430569">
            <w:pPr>
              <w:pStyle w:val="EMPTYCELLSTYLE"/>
            </w:pPr>
          </w:p>
        </w:tc>
        <w:tc>
          <w:tcPr>
            <w:tcW w:w="1800" w:type="dxa"/>
            <w:gridSpan w:val="2"/>
            <w:vMerge/>
            <w:tcMar>
              <w:top w:w="0" w:type="dxa"/>
              <w:left w:w="0" w:type="dxa"/>
              <w:bottom w:w="0" w:type="dxa"/>
              <w:right w:w="0" w:type="dxa"/>
            </w:tcMar>
          </w:tcPr>
          <w:p w14:paraId="5447A794" w14:textId="77777777" w:rsidR="00430569" w:rsidRDefault="00430569">
            <w:pPr>
              <w:pStyle w:val="EMPTYCELLSTYLE"/>
            </w:pPr>
          </w:p>
        </w:tc>
        <w:tc>
          <w:tcPr>
            <w:tcW w:w="100" w:type="dxa"/>
          </w:tcPr>
          <w:p w14:paraId="5BF4AFD5" w14:textId="77777777" w:rsidR="00430569" w:rsidRDefault="00430569">
            <w:pPr>
              <w:pStyle w:val="EMPTYCELLSTYLE"/>
            </w:pPr>
          </w:p>
        </w:tc>
        <w:tc>
          <w:tcPr>
            <w:tcW w:w="500" w:type="dxa"/>
          </w:tcPr>
          <w:p w14:paraId="550A5AC4" w14:textId="77777777" w:rsidR="00430569" w:rsidRDefault="00430569">
            <w:pPr>
              <w:pStyle w:val="EMPTYCELLSTYLE"/>
            </w:pPr>
          </w:p>
        </w:tc>
        <w:tc>
          <w:tcPr>
            <w:tcW w:w="1100" w:type="dxa"/>
            <w:gridSpan w:val="2"/>
          </w:tcPr>
          <w:p w14:paraId="0948E99F" w14:textId="77777777" w:rsidR="00430569" w:rsidRDefault="00430569">
            <w:pPr>
              <w:pStyle w:val="EMPTYCELLSTYLE"/>
            </w:pPr>
          </w:p>
        </w:tc>
        <w:tc>
          <w:tcPr>
            <w:tcW w:w="100" w:type="dxa"/>
          </w:tcPr>
          <w:p w14:paraId="4D373920" w14:textId="77777777" w:rsidR="00430569" w:rsidRDefault="00430569">
            <w:pPr>
              <w:pStyle w:val="EMPTYCELLSTYLE"/>
            </w:pPr>
          </w:p>
        </w:tc>
        <w:tc>
          <w:tcPr>
            <w:tcW w:w="1600" w:type="dxa"/>
          </w:tcPr>
          <w:p w14:paraId="5A975B96" w14:textId="77777777" w:rsidR="00430569" w:rsidRDefault="00430569">
            <w:pPr>
              <w:pStyle w:val="EMPTYCELLSTYLE"/>
            </w:pPr>
          </w:p>
        </w:tc>
        <w:tc>
          <w:tcPr>
            <w:tcW w:w="1600" w:type="dxa"/>
          </w:tcPr>
          <w:p w14:paraId="7BA176F6" w14:textId="77777777" w:rsidR="00430569" w:rsidRDefault="00430569">
            <w:pPr>
              <w:pStyle w:val="EMPTYCELLSTYLE"/>
            </w:pPr>
          </w:p>
        </w:tc>
        <w:tc>
          <w:tcPr>
            <w:tcW w:w="2000" w:type="dxa"/>
          </w:tcPr>
          <w:p w14:paraId="7C5DA3AA" w14:textId="77777777" w:rsidR="00430569" w:rsidRDefault="00430569">
            <w:pPr>
              <w:pStyle w:val="EMPTYCELLSTYLE"/>
            </w:pPr>
          </w:p>
        </w:tc>
        <w:tc>
          <w:tcPr>
            <w:tcW w:w="13580" w:type="dxa"/>
            <w:gridSpan w:val="4"/>
            <w:vMerge/>
            <w:tcMar>
              <w:top w:w="0" w:type="dxa"/>
              <w:left w:w="0" w:type="dxa"/>
              <w:bottom w:w="0" w:type="dxa"/>
              <w:right w:w="0" w:type="dxa"/>
            </w:tcMar>
          </w:tcPr>
          <w:p w14:paraId="2F5CAAF8" w14:textId="77777777" w:rsidR="00430569" w:rsidRDefault="00430569">
            <w:pPr>
              <w:pStyle w:val="EMPTYCELLSTYLE"/>
            </w:pPr>
          </w:p>
        </w:tc>
        <w:tc>
          <w:tcPr>
            <w:tcW w:w="420" w:type="dxa"/>
            <w:gridSpan w:val="2"/>
          </w:tcPr>
          <w:p w14:paraId="1117A977" w14:textId="77777777" w:rsidR="00430569" w:rsidRDefault="00430569">
            <w:pPr>
              <w:pStyle w:val="EMPTYCELLSTYLE"/>
            </w:pPr>
          </w:p>
        </w:tc>
      </w:tr>
      <w:tr w:rsidR="00430569" w14:paraId="4C2D6379" w14:textId="77777777">
        <w:tblPrEx>
          <w:tblCellMar>
            <w:top w:w="0" w:type="dxa"/>
            <w:bottom w:w="0" w:type="dxa"/>
          </w:tblCellMar>
        </w:tblPrEx>
        <w:trPr>
          <w:trHeight w:hRule="exact" w:val="100"/>
        </w:trPr>
        <w:tc>
          <w:tcPr>
            <w:tcW w:w="400" w:type="dxa"/>
          </w:tcPr>
          <w:p w14:paraId="766C3A12" w14:textId="77777777" w:rsidR="00430569" w:rsidRDefault="00430569">
            <w:pPr>
              <w:pStyle w:val="EMPTYCELLSTYLE"/>
            </w:pPr>
          </w:p>
        </w:tc>
        <w:tc>
          <w:tcPr>
            <w:tcW w:w="600" w:type="dxa"/>
          </w:tcPr>
          <w:p w14:paraId="30FCC438" w14:textId="77777777" w:rsidR="00430569" w:rsidRDefault="00430569">
            <w:pPr>
              <w:pStyle w:val="EMPTYCELLSTYLE"/>
            </w:pPr>
          </w:p>
        </w:tc>
        <w:tc>
          <w:tcPr>
            <w:tcW w:w="1800" w:type="dxa"/>
            <w:gridSpan w:val="2"/>
          </w:tcPr>
          <w:p w14:paraId="6C005F99" w14:textId="77777777" w:rsidR="00430569" w:rsidRDefault="00430569">
            <w:pPr>
              <w:pStyle w:val="EMPTYCELLSTYLE"/>
            </w:pPr>
          </w:p>
        </w:tc>
        <w:tc>
          <w:tcPr>
            <w:tcW w:w="100" w:type="dxa"/>
          </w:tcPr>
          <w:p w14:paraId="656066D1" w14:textId="77777777" w:rsidR="00430569" w:rsidRDefault="00430569">
            <w:pPr>
              <w:pStyle w:val="EMPTYCELLSTYLE"/>
            </w:pPr>
          </w:p>
        </w:tc>
        <w:tc>
          <w:tcPr>
            <w:tcW w:w="500" w:type="dxa"/>
          </w:tcPr>
          <w:p w14:paraId="3E55520B" w14:textId="77777777" w:rsidR="00430569" w:rsidRDefault="00430569">
            <w:pPr>
              <w:pStyle w:val="EMPTYCELLSTYLE"/>
            </w:pPr>
          </w:p>
        </w:tc>
        <w:tc>
          <w:tcPr>
            <w:tcW w:w="1100" w:type="dxa"/>
            <w:gridSpan w:val="2"/>
          </w:tcPr>
          <w:p w14:paraId="6A393BF9" w14:textId="77777777" w:rsidR="00430569" w:rsidRDefault="00430569">
            <w:pPr>
              <w:pStyle w:val="EMPTYCELLSTYLE"/>
            </w:pPr>
          </w:p>
        </w:tc>
        <w:tc>
          <w:tcPr>
            <w:tcW w:w="100" w:type="dxa"/>
          </w:tcPr>
          <w:p w14:paraId="30BEA057" w14:textId="77777777" w:rsidR="00430569" w:rsidRDefault="00430569">
            <w:pPr>
              <w:pStyle w:val="EMPTYCELLSTYLE"/>
            </w:pPr>
          </w:p>
        </w:tc>
        <w:tc>
          <w:tcPr>
            <w:tcW w:w="1600" w:type="dxa"/>
          </w:tcPr>
          <w:p w14:paraId="1C19FE21" w14:textId="77777777" w:rsidR="00430569" w:rsidRDefault="00430569">
            <w:pPr>
              <w:pStyle w:val="EMPTYCELLSTYLE"/>
            </w:pPr>
          </w:p>
        </w:tc>
        <w:tc>
          <w:tcPr>
            <w:tcW w:w="1600" w:type="dxa"/>
          </w:tcPr>
          <w:p w14:paraId="2C36E745" w14:textId="77777777" w:rsidR="00430569" w:rsidRDefault="00430569">
            <w:pPr>
              <w:pStyle w:val="EMPTYCELLSTYLE"/>
            </w:pPr>
          </w:p>
        </w:tc>
        <w:tc>
          <w:tcPr>
            <w:tcW w:w="2000" w:type="dxa"/>
          </w:tcPr>
          <w:p w14:paraId="51530D25" w14:textId="77777777" w:rsidR="00430569" w:rsidRDefault="00430569">
            <w:pPr>
              <w:pStyle w:val="EMPTYCELLSTYLE"/>
            </w:pPr>
          </w:p>
        </w:tc>
        <w:tc>
          <w:tcPr>
            <w:tcW w:w="1720" w:type="dxa"/>
          </w:tcPr>
          <w:p w14:paraId="7A2C1E6D" w14:textId="77777777" w:rsidR="00430569" w:rsidRDefault="00430569">
            <w:pPr>
              <w:pStyle w:val="EMPTYCELLSTYLE"/>
            </w:pPr>
          </w:p>
        </w:tc>
        <w:tc>
          <w:tcPr>
            <w:tcW w:w="800" w:type="dxa"/>
          </w:tcPr>
          <w:p w14:paraId="09984193" w14:textId="77777777" w:rsidR="00430569" w:rsidRDefault="00430569">
            <w:pPr>
              <w:pStyle w:val="EMPTYCELLSTYLE"/>
            </w:pPr>
          </w:p>
        </w:tc>
        <w:tc>
          <w:tcPr>
            <w:tcW w:w="5560" w:type="dxa"/>
          </w:tcPr>
          <w:p w14:paraId="31184F30" w14:textId="77777777" w:rsidR="00430569" w:rsidRDefault="00430569">
            <w:pPr>
              <w:pStyle w:val="EMPTYCELLSTYLE"/>
            </w:pPr>
          </w:p>
        </w:tc>
        <w:tc>
          <w:tcPr>
            <w:tcW w:w="5500" w:type="dxa"/>
          </w:tcPr>
          <w:p w14:paraId="0CA2B36A" w14:textId="77777777" w:rsidR="00430569" w:rsidRDefault="00430569">
            <w:pPr>
              <w:pStyle w:val="EMPTYCELLSTYLE"/>
            </w:pPr>
          </w:p>
        </w:tc>
        <w:tc>
          <w:tcPr>
            <w:tcW w:w="420" w:type="dxa"/>
            <w:gridSpan w:val="2"/>
          </w:tcPr>
          <w:p w14:paraId="58C9AE37" w14:textId="77777777" w:rsidR="00430569" w:rsidRDefault="00430569">
            <w:pPr>
              <w:pStyle w:val="EMPTYCELLSTYLE"/>
            </w:pPr>
          </w:p>
        </w:tc>
      </w:tr>
      <w:tr w:rsidR="00430569" w14:paraId="5F110C85" w14:textId="77777777">
        <w:tblPrEx>
          <w:tblCellMar>
            <w:top w:w="0" w:type="dxa"/>
            <w:bottom w:w="0" w:type="dxa"/>
          </w:tblCellMar>
        </w:tblPrEx>
        <w:trPr>
          <w:trHeight w:hRule="exact" w:val="280"/>
        </w:trPr>
        <w:tc>
          <w:tcPr>
            <w:tcW w:w="400" w:type="dxa"/>
          </w:tcPr>
          <w:p w14:paraId="044DFD97" w14:textId="77777777" w:rsidR="00430569" w:rsidRDefault="00430569">
            <w:pPr>
              <w:pStyle w:val="EMPTYCELLSTYLE"/>
            </w:pPr>
          </w:p>
        </w:tc>
        <w:tc>
          <w:tcPr>
            <w:tcW w:w="600" w:type="dxa"/>
            <w:tcMar>
              <w:top w:w="0" w:type="dxa"/>
              <w:left w:w="0" w:type="dxa"/>
              <w:bottom w:w="0" w:type="dxa"/>
              <w:right w:w="0" w:type="dxa"/>
            </w:tcMar>
          </w:tcPr>
          <w:p w14:paraId="3F063B29" w14:textId="77777777" w:rsidR="00430569" w:rsidRDefault="003E707C">
            <w:pPr>
              <w:pStyle w:val="ArialItalic"/>
              <w:ind w:right="100"/>
              <w:jc w:val="right"/>
            </w:pPr>
            <w:r>
              <w:rPr>
                <w:sz w:val="16"/>
              </w:rPr>
              <w:t>162</w:t>
            </w:r>
          </w:p>
        </w:tc>
        <w:tc>
          <w:tcPr>
            <w:tcW w:w="1800" w:type="dxa"/>
            <w:gridSpan w:val="2"/>
            <w:vMerge w:val="restart"/>
            <w:tcMar>
              <w:top w:w="0" w:type="dxa"/>
              <w:left w:w="0" w:type="dxa"/>
              <w:bottom w:w="0" w:type="dxa"/>
              <w:right w:w="0" w:type="dxa"/>
            </w:tcMar>
          </w:tcPr>
          <w:p w14:paraId="6D185B4C" w14:textId="77777777" w:rsidR="00430569" w:rsidRDefault="003E707C">
            <w:pPr>
              <w:pStyle w:val="ArialNormal"/>
              <w:ind w:left="40" w:right="100"/>
            </w:pPr>
            <w:r>
              <w:rPr>
                <w:sz w:val="16"/>
              </w:rPr>
              <w:t>Česká geologická služba - Geofond ČR</w:t>
            </w:r>
          </w:p>
        </w:tc>
        <w:tc>
          <w:tcPr>
            <w:tcW w:w="100" w:type="dxa"/>
          </w:tcPr>
          <w:p w14:paraId="5A7376C8" w14:textId="77777777" w:rsidR="00430569" w:rsidRDefault="00430569">
            <w:pPr>
              <w:pStyle w:val="EMPTYCELLSTYLE"/>
            </w:pPr>
          </w:p>
        </w:tc>
        <w:tc>
          <w:tcPr>
            <w:tcW w:w="1600" w:type="dxa"/>
            <w:gridSpan w:val="3"/>
            <w:tcMar>
              <w:top w:w="0" w:type="dxa"/>
              <w:left w:w="0" w:type="dxa"/>
              <w:bottom w:w="0" w:type="dxa"/>
              <w:right w:w="0" w:type="dxa"/>
            </w:tcMar>
          </w:tcPr>
          <w:p w14:paraId="1AA0C062" w14:textId="77777777" w:rsidR="00430569" w:rsidRDefault="003E707C">
            <w:pPr>
              <w:pStyle w:val="ArialNormal"/>
              <w:ind w:left="40" w:right="40"/>
            </w:pPr>
            <w:r>
              <w:rPr>
                <w:sz w:val="16"/>
              </w:rPr>
              <w:t>Připomínka</w:t>
            </w:r>
          </w:p>
        </w:tc>
        <w:tc>
          <w:tcPr>
            <w:tcW w:w="100" w:type="dxa"/>
          </w:tcPr>
          <w:p w14:paraId="24012E65" w14:textId="77777777" w:rsidR="00430569" w:rsidRDefault="00430569">
            <w:pPr>
              <w:pStyle w:val="EMPTYCELLSTYLE"/>
            </w:pPr>
          </w:p>
        </w:tc>
        <w:tc>
          <w:tcPr>
            <w:tcW w:w="1600" w:type="dxa"/>
            <w:tcMar>
              <w:top w:w="0" w:type="dxa"/>
              <w:left w:w="0" w:type="dxa"/>
              <w:bottom w:w="0" w:type="dxa"/>
              <w:right w:w="0" w:type="dxa"/>
            </w:tcMar>
          </w:tcPr>
          <w:p w14:paraId="5C5D9468" w14:textId="77777777" w:rsidR="00430569" w:rsidRDefault="003E707C">
            <w:pPr>
              <w:pStyle w:val="ArialNormal"/>
              <w:ind w:left="40" w:right="40"/>
            </w:pPr>
            <w:r>
              <w:rPr>
                <w:sz w:val="16"/>
              </w:rPr>
              <w:t>MHMPXPHL8J6R</w:t>
            </w:r>
          </w:p>
        </w:tc>
        <w:tc>
          <w:tcPr>
            <w:tcW w:w="1600" w:type="dxa"/>
            <w:tcMar>
              <w:top w:w="0" w:type="dxa"/>
              <w:left w:w="0" w:type="dxa"/>
              <w:bottom w:w="0" w:type="dxa"/>
              <w:right w:w="0" w:type="dxa"/>
            </w:tcMar>
          </w:tcPr>
          <w:p w14:paraId="0D135112" w14:textId="77777777" w:rsidR="00430569" w:rsidRDefault="003E707C">
            <w:pPr>
              <w:pStyle w:val="ArialNormal"/>
              <w:ind w:left="40" w:right="40"/>
            </w:pPr>
            <w:r>
              <w:rPr>
                <w:sz w:val="16"/>
              </w:rPr>
              <w:t>2989769</w:t>
            </w:r>
          </w:p>
        </w:tc>
        <w:tc>
          <w:tcPr>
            <w:tcW w:w="2000" w:type="dxa"/>
            <w:tcMar>
              <w:top w:w="0" w:type="dxa"/>
              <w:left w:w="0" w:type="dxa"/>
              <w:bottom w:w="0" w:type="dxa"/>
              <w:right w:w="0" w:type="dxa"/>
            </w:tcMar>
          </w:tcPr>
          <w:p w14:paraId="3919D99C" w14:textId="77777777" w:rsidR="00430569" w:rsidRDefault="003E707C">
            <w:pPr>
              <w:pStyle w:val="ArialNormal"/>
              <w:ind w:left="40" w:right="40"/>
            </w:pPr>
            <w:r>
              <w:rPr>
                <w:sz w:val="16"/>
              </w:rPr>
              <w:t>Bez připomínek</w:t>
            </w:r>
          </w:p>
        </w:tc>
        <w:tc>
          <w:tcPr>
            <w:tcW w:w="13580" w:type="dxa"/>
            <w:gridSpan w:val="4"/>
            <w:vMerge w:val="restart"/>
            <w:tcMar>
              <w:top w:w="0" w:type="dxa"/>
              <w:left w:w="0" w:type="dxa"/>
              <w:bottom w:w="0" w:type="dxa"/>
              <w:right w:w="0" w:type="dxa"/>
            </w:tcMar>
          </w:tcPr>
          <w:p w14:paraId="2FBE06BF" w14:textId="77777777" w:rsidR="00430569" w:rsidRDefault="003E707C">
            <w:pPr>
              <w:pStyle w:val="ArialNormal"/>
              <w:ind w:left="40" w:right="40"/>
            </w:pPr>
            <w:r>
              <w:rPr>
                <w:sz w:val="16"/>
              </w:rPr>
              <w:t>Česká geologická služba sděluje Magistrátu hlavního města Prahy, že neuplatňuje k zahájení řízení o vydání části změn vlny 14 a o veřejném projednání vyhodnocení vlivů změn na udržitelný rozvoj území připomínky.</w:t>
            </w:r>
          </w:p>
        </w:tc>
        <w:tc>
          <w:tcPr>
            <w:tcW w:w="420" w:type="dxa"/>
            <w:gridSpan w:val="2"/>
          </w:tcPr>
          <w:p w14:paraId="28159565" w14:textId="77777777" w:rsidR="00430569" w:rsidRDefault="00430569">
            <w:pPr>
              <w:pStyle w:val="EMPTYCELLSTYLE"/>
            </w:pPr>
          </w:p>
        </w:tc>
      </w:tr>
      <w:tr w:rsidR="00430569" w14:paraId="21DAC1FF" w14:textId="77777777">
        <w:tblPrEx>
          <w:tblCellMar>
            <w:top w:w="0" w:type="dxa"/>
            <w:bottom w:w="0" w:type="dxa"/>
          </w:tblCellMar>
        </w:tblPrEx>
        <w:trPr>
          <w:trHeight w:hRule="exact" w:val="80"/>
        </w:trPr>
        <w:tc>
          <w:tcPr>
            <w:tcW w:w="400" w:type="dxa"/>
          </w:tcPr>
          <w:p w14:paraId="2C1A3970" w14:textId="77777777" w:rsidR="00430569" w:rsidRDefault="00430569">
            <w:pPr>
              <w:pStyle w:val="EMPTYCELLSTYLE"/>
            </w:pPr>
          </w:p>
        </w:tc>
        <w:tc>
          <w:tcPr>
            <w:tcW w:w="600" w:type="dxa"/>
          </w:tcPr>
          <w:p w14:paraId="051A3F7A" w14:textId="77777777" w:rsidR="00430569" w:rsidRDefault="00430569">
            <w:pPr>
              <w:pStyle w:val="EMPTYCELLSTYLE"/>
            </w:pPr>
          </w:p>
        </w:tc>
        <w:tc>
          <w:tcPr>
            <w:tcW w:w="1800" w:type="dxa"/>
            <w:gridSpan w:val="2"/>
            <w:vMerge/>
            <w:tcMar>
              <w:top w:w="0" w:type="dxa"/>
              <w:left w:w="0" w:type="dxa"/>
              <w:bottom w:w="0" w:type="dxa"/>
              <w:right w:w="0" w:type="dxa"/>
            </w:tcMar>
          </w:tcPr>
          <w:p w14:paraId="5B01F13A" w14:textId="77777777" w:rsidR="00430569" w:rsidRDefault="00430569">
            <w:pPr>
              <w:pStyle w:val="EMPTYCELLSTYLE"/>
            </w:pPr>
          </w:p>
        </w:tc>
        <w:tc>
          <w:tcPr>
            <w:tcW w:w="100" w:type="dxa"/>
          </w:tcPr>
          <w:p w14:paraId="749029F7" w14:textId="77777777" w:rsidR="00430569" w:rsidRDefault="00430569">
            <w:pPr>
              <w:pStyle w:val="EMPTYCELLSTYLE"/>
            </w:pPr>
          </w:p>
        </w:tc>
        <w:tc>
          <w:tcPr>
            <w:tcW w:w="500" w:type="dxa"/>
          </w:tcPr>
          <w:p w14:paraId="59A6D826" w14:textId="77777777" w:rsidR="00430569" w:rsidRDefault="00430569">
            <w:pPr>
              <w:pStyle w:val="EMPTYCELLSTYLE"/>
            </w:pPr>
          </w:p>
        </w:tc>
        <w:tc>
          <w:tcPr>
            <w:tcW w:w="1100" w:type="dxa"/>
            <w:gridSpan w:val="2"/>
          </w:tcPr>
          <w:p w14:paraId="70BF078A" w14:textId="77777777" w:rsidR="00430569" w:rsidRDefault="00430569">
            <w:pPr>
              <w:pStyle w:val="EMPTYCELLSTYLE"/>
            </w:pPr>
          </w:p>
        </w:tc>
        <w:tc>
          <w:tcPr>
            <w:tcW w:w="100" w:type="dxa"/>
          </w:tcPr>
          <w:p w14:paraId="6B911BE3" w14:textId="77777777" w:rsidR="00430569" w:rsidRDefault="00430569">
            <w:pPr>
              <w:pStyle w:val="EMPTYCELLSTYLE"/>
            </w:pPr>
          </w:p>
        </w:tc>
        <w:tc>
          <w:tcPr>
            <w:tcW w:w="1600" w:type="dxa"/>
          </w:tcPr>
          <w:p w14:paraId="38E7BCE4" w14:textId="77777777" w:rsidR="00430569" w:rsidRDefault="00430569">
            <w:pPr>
              <w:pStyle w:val="EMPTYCELLSTYLE"/>
            </w:pPr>
          </w:p>
        </w:tc>
        <w:tc>
          <w:tcPr>
            <w:tcW w:w="1600" w:type="dxa"/>
          </w:tcPr>
          <w:p w14:paraId="2D46402F" w14:textId="77777777" w:rsidR="00430569" w:rsidRDefault="00430569">
            <w:pPr>
              <w:pStyle w:val="EMPTYCELLSTYLE"/>
            </w:pPr>
          </w:p>
        </w:tc>
        <w:tc>
          <w:tcPr>
            <w:tcW w:w="2000" w:type="dxa"/>
          </w:tcPr>
          <w:p w14:paraId="7B191E3E" w14:textId="77777777" w:rsidR="00430569" w:rsidRDefault="00430569">
            <w:pPr>
              <w:pStyle w:val="EMPTYCELLSTYLE"/>
            </w:pPr>
          </w:p>
        </w:tc>
        <w:tc>
          <w:tcPr>
            <w:tcW w:w="13580" w:type="dxa"/>
            <w:gridSpan w:val="4"/>
            <w:vMerge/>
            <w:tcMar>
              <w:top w:w="0" w:type="dxa"/>
              <w:left w:w="0" w:type="dxa"/>
              <w:bottom w:w="0" w:type="dxa"/>
              <w:right w:w="0" w:type="dxa"/>
            </w:tcMar>
          </w:tcPr>
          <w:p w14:paraId="0DAA2231" w14:textId="77777777" w:rsidR="00430569" w:rsidRDefault="00430569">
            <w:pPr>
              <w:pStyle w:val="EMPTYCELLSTYLE"/>
            </w:pPr>
          </w:p>
        </w:tc>
        <w:tc>
          <w:tcPr>
            <w:tcW w:w="420" w:type="dxa"/>
            <w:gridSpan w:val="2"/>
          </w:tcPr>
          <w:p w14:paraId="52EE7A68" w14:textId="77777777" w:rsidR="00430569" w:rsidRDefault="00430569">
            <w:pPr>
              <w:pStyle w:val="EMPTYCELLSTYLE"/>
            </w:pPr>
          </w:p>
        </w:tc>
      </w:tr>
      <w:tr w:rsidR="00430569" w14:paraId="549DA1A0" w14:textId="77777777">
        <w:tblPrEx>
          <w:tblCellMar>
            <w:top w:w="0" w:type="dxa"/>
            <w:bottom w:w="0" w:type="dxa"/>
          </w:tblCellMar>
        </w:tblPrEx>
        <w:trPr>
          <w:trHeight w:hRule="exact" w:val="100"/>
        </w:trPr>
        <w:tc>
          <w:tcPr>
            <w:tcW w:w="400" w:type="dxa"/>
          </w:tcPr>
          <w:p w14:paraId="605121C9" w14:textId="77777777" w:rsidR="00430569" w:rsidRDefault="00430569">
            <w:pPr>
              <w:pStyle w:val="EMPTYCELLSTYLE"/>
            </w:pPr>
          </w:p>
        </w:tc>
        <w:tc>
          <w:tcPr>
            <w:tcW w:w="600" w:type="dxa"/>
          </w:tcPr>
          <w:p w14:paraId="238A072B" w14:textId="77777777" w:rsidR="00430569" w:rsidRDefault="00430569">
            <w:pPr>
              <w:pStyle w:val="EMPTYCELLSTYLE"/>
            </w:pPr>
          </w:p>
        </w:tc>
        <w:tc>
          <w:tcPr>
            <w:tcW w:w="1800" w:type="dxa"/>
            <w:gridSpan w:val="2"/>
          </w:tcPr>
          <w:p w14:paraId="0141CCB9" w14:textId="77777777" w:rsidR="00430569" w:rsidRDefault="00430569">
            <w:pPr>
              <w:pStyle w:val="EMPTYCELLSTYLE"/>
            </w:pPr>
          </w:p>
        </w:tc>
        <w:tc>
          <w:tcPr>
            <w:tcW w:w="100" w:type="dxa"/>
          </w:tcPr>
          <w:p w14:paraId="54578F5A" w14:textId="77777777" w:rsidR="00430569" w:rsidRDefault="00430569">
            <w:pPr>
              <w:pStyle w:val="EMPTYCELLSTYLE"/>
            </w:pPr>
          </w:p>
        </w:tc>
        <w:tc>
          <w:tcPr>
            <w:tcW w:w="500" w:type="dxa"/>
          </w:tcPr>
          <w:p w14:paraId="3E2347BD" w14:textId="77777777" w:rsidR="00430569" w:rsidRDefault="00430569">
            <w:pPr>
              <w:pStyle w:val="EMPTYCELLSTYLE"/>
            </w:pPr>
          </w:p>
        </w:tc>
        <w:tc>
          <w:tcPr>
            <w:tcW w:w="1100" w:type="dxa"/>
            <w:gridSpan w:val="2"/>
          </w:tcPr>
          <w:p w14:paraId="6A83ED02" w14:textId="77777777" w:rsidR="00430569" w:rsidRDefault="00430569">
            <w:pPr>
              <w:pStyle w:val="EMPTYCELLSTYLE"/>
            </w:pPr>
          </w:p>
        </w:tc>
        <w:tc>
          <w:tcPr>
            <w:tcW w:w="100" w:type="dxa"/>
          </w:tcPr>
          <w:p w14:paraId="62284D47" w14:textId="77777777" w:rsidR="00430569" w:rsidRDefault="00430569">
            <w:pPr>
              <w:pStyle w:val="EMPTYCELLSTYLE"/>
            </w:pPr>
          </w:p>
        </w:tc>
        <w:tc>
          <w:tcPr>
            <w:tcW w:w="1600" w:type="dxa"/>
          </w:tcPr>
          <w:p w14:paraId="3F2977AE" w14:textId="77777777" w:rsidR="00430569" w:rsidRDefault="00430569">
            <w:pPr>
              <w:pStyle w:val="EMPTYCELLSTYLE"/>
            </w:pPr>
          </w:p>
        </w:tc>
        <w:tc>
          <w:tcPr>
            <w:tcW w:w="1600" w:type="dxa"/>
          </w:tcPr>
          <w:p w14:paraId="34E134B7" w14:textId="77777777" w:rsidR="00430569" w:rsidRDefault="00430569">
            <w:pPr>
              <w:pStyle w:val="EMPTYCELLSTYLE"/>
            </w:pPr>
          </w:p>
        </w:tc>
        <w:tc>
          <w:tcPr>
            <w:tcW w:w="2000" w:type="dxa"/>
          </w:tcPr>
          <w:p w14:paraId="3EB0168A" w14:textId="77777777" w:rsidR="00430569" w:rsidRDefault="00430569">
            <w:pPr>
              <w:pStyle w:val="EMPTYCELLSTYLE"/>
            </w:pPr>
          </w:p>
        </w:tc>
        <w:tc>
          <w:tcPr>
            <w:tcW w:w="1720" w:type="dxa"/>
          </w:tcPr>
          <w:p w14:paraId="045D7F9B" w14:textId="77777777" w:rsidR="00430569" w:rsidRDefault="00430569">
            <w:pPr>
              <w:pStyle w:val="EMPTYCELLSTYLE"/>
            </w:pPr>
          </w:p>
        </w:tc>
        <w:tc>
          <w:tcPr>
            <w:tcW w:w="800" w:type="dxa"/>
          </w:tcPr>
          <w:p w14:paraId="11F51E20" w14:textId="77777777" w:rsidR="00430569" w:rsidRDefault="00430569">
            <w:pPr>
              <w:pStyle w:val="EMPTYCELLSTYLE"/>
            </w:pPr>
          </w:p>
        </w:tc>
        <w:tc>
          <w:tcPr>
            <w:tcW w:w="5560" w:type="dxa"/>
          </w:tcPr>
          <w:p w14:paraId="039169AD" w14:textId="77777777" w:rsidR="00430569" w:rsidRDefault="00430569">
            <w:pPr>
              <w:pStyle w:val="EMPTYCELLSTYLE"/>
            </w:pPr>
          </w:p>
        </w:tc>
        <w:tc>
          <w:tcPr>
            <w:tcW w:w="5500" w:type="dxa"/>
          </w:tcPr>
          <w:p w14:paraId="7C8FC03A" w14:textId="77777777" w:rsidR="00430569" w:rsidRDefault="00430569">
            <w:pPr>
              <w:pStyle w:val="EMPTYCELLSTYLE"/>
            </w:pPr>
          </w:p>
        </w:tc>
        <w:tc>
          <w:tcPr>
            <w:tcW w:w="420" w:type="dxa"/>
            <w:gridSpan w:val="2"/>
          </w:tcPr>
          <w:p w14:paraId="31CE5B9F" w14:textId="77777777" w:rsidR="00430569" w:rsidRDefault="00430569">
            <w:pPr>
              <w:pStyle w:val="EMPTYCELLSTYLE"/>
            </w:pPr>
          </w:p>
        </w:tc>
      </w:tr>
      <w:tr w:rsidR="00430569" w14:paraId="452FA775" w14:textId="77777777">
        <w:tblPrEx>
          <w:tblCellMar>
            <w:top w:w="0" w:type="dxa"/>
            <w:bottom w:w="0" w:type="dxa"/>
          </w:tblCellMar>
        </w:tblPrEx>
        <w:trPr>
          <w:trHeight w:hRule="exact" w:val="280"/>
        </w:trPr>
        <w:tc>
          <w:tcPr>
            <w:tcW w:w="400" w:type="dxa"/>
          </w:tcPr>
          <w:p w14:paraId="3E4E602D" w14:textId="77777777" w:rsidR="00430569" w:rsidRDefault="00430569">
            <w:pPr>
              <w:pStyle w:val="EMPTYCELLSTYLE"/>
            </w:pPr>
          </w:p>
        </w:tc>
        <w:tc>
          <w:tcPr>
            <w:tcW w:w="600" w:type="dxa"/>
            <w:tcMar>
              <w:top w:w="0" w:type="dxa"/>
              <w:left w:w="0" w:type="dxa"/>
              <w:bottom w:w="0" w:type="dxa"/>
              <w:right w:w="0" w:type="dxa"/>
            </w:tcMar>
          </w:tcPr>
          <w:p w14:paraId="5FCC6B26" w14:textId="77777777" w:rsidR="00430569" w:rsidRDefault="003E707C">
            <w:pPr>
              <w:pStyle w:val="ArialItalic"/>
              <w:ind w:right="100"/>
              <w:jc w:val="right"/>
            </w:pPr>
            <w:r>
              <w:rPr>
                <w:sz w:val="16"/>
              </w:rPr>
              <w:t>165</w:t>
            </w:r>
          </w:p>
        </w:tc>
        <w:tc>
          <w:tcPr>
            <w:tcW w:w="1800" w:type="dxa"/>
            <w:gridSpan w:val="2"/>
            <w:vMerge w:val="restart"/>
            <w:tcMar>
              <w:top w:w="0" w:type="dxa"/>
              <w:left w:w="0" w:type="dxa"/>
              <w:bottom w:w="0" w:type="dxa"/>
              <w:right w:w="0" w:type="dxa"/>
            </w:tcMar>
          </w:tcPr>
          <w:p w14:paraId="4037719D" w14:textId="77777777" w:rsidR="00430569" w:rsidRDefault="003E707C">
            <w:pPr>
              <w:pStyle w:val="ArialNormal"/>
              <w:ind w:left="40" w:right="100"/>
            </w:pPr>
            <w:r>
              <w:rPr>
                <w:sz w:val="16"/>
              </w:rPr>
              <w:t>Institut plánování a rozvoje hl.m. Prahy – ředitel IPR</w:t>
            </w:r>
          </w:p>
        </w:tc>
        <w:tc>
          <w:tcPr>
            <w:tcW w:w="100" w:type="dxa"/>
          </w:tcPr>
          <w:p w14:paraId="2A0E6196" w14:textId="77777777" w:rsidR="00430569" w:rsidRDefault="00430569">
            <w:pPr>
              <w:pStyle w:val="EMPTYCELLSTYLE"/>
            </w:pPr>
          </w:p>
        </w:tc>
        <w:tc>
          <w:tcPr>
            <w:tcW w:w="1600" w:type="dxa"/>
            <w:gridSpan w:val="3"/>
            <w:tcMar>
              <w:top w:w="0" w:type="dxa"/>
              <w:left w:w="0" w:type="dxa"/>
              <w:bottom w:w="0" w:type="dxa"/>
              <w:right w:w="0" w:type="dxa"/>
            </w:tcMar>
          </w:tcPr>
          <w:p w14:paraId="04C29143" w14:textId="77777777" w:rsidR="00430569" w:rsidRDefault="003E707C">
            <w:pPr>
              <w:pStyle w:val="ArialNormal"/>
              <w:ind w:left="40" w:right="40"/>
            </w:pPr>
            <w:r>
              <w:rPr>
                <w:sz w:val="16"/>
              </w:rPr>
              <w:t>Připomínka</w:t>
            </w:r>
          </w:p>
        </w:tc>
        <w:tc>
          <w:tcPr>
            <w:tcW w:w="100" w:type="dxa"/>
          </w:tcPr>
          <w:p w14:paraId="374B5BAE" w14:textId="77777777" w:rsidR="00430569" w:rsidRDefault="00430569">
            <w:pPr>
              <w:pStyle w:val="EMPTYCELLSTYLE"/>
            </w:pPr>
          </w:p>
        </w:tc>
        <w:tc>
          <w:tcPr>
            <w:tcW w:w="1600" w:type="dxa"/>
            <w:tcMar>
              <w:top w:w="0" w:type="dxa"/>
              <w:left w:w="0" w:type="dxa"/>
              <w:bottom w:w="0" w:type="dxa"/>
              <w:right w:w="0" w:type="dxa"/>
            </w:tcMar>
          </w:tcPr>
          <w:p w14:paraId="6108FFB8" w14:textId="77777777" w:rsidR="00430569" w:rsidRDefault="003E707C">
            <w:pPr>
              <w:pStyle w:val="ArialNormal"/>
              <w:ind w:left="40" w:right="40"/>
            </w:pPr>
            <w:r>
              <w:rPr>
                <w:sz w:val="16"/>
              </w:rPr>
              <w:t>MHMPP09NU511</w:t>
            </w:r>
          </w:p>
        </w:tc>
        <w:tc>
          <w:tcPr>
            <w:tcW w:w="1600" w:type="dxa"/>
            <w:tcMar>
              <w:top w:w="0" w:type="dxa"/>
              <w:left w:w="0" w:type="dxa"/>
              <w:bottom w:w="0" w:type="dxa"/>
              <w:right w:w="0" w:type="dxa"/>
            </w:tcMar>
          </w:tcPr>
          <w:p w14:paraId="31472A0F" w14:textId="77777777" w:rsidR="00430569" w:rsidRDefault="003E707C">
            <w:pPr>
              <w:pStyle w:val="ArialNormal"/>
              <w:ind w:left="40" w:right="40"/>
            </w:pPr>
            <w:r>
              <w:rPr>
                <w:sz w:val="16"/>
              </w:rPr>
              <w:t>2989922</w:t>
            </w:r>
          </w:p>
        </w:tc>
        <w:tc>
          <w:tcPr>
            <w:tcW w:w="2000" w:type="dxa"/>
            <w:tcMar>
              <w:top w:w="0" w:type="dxa"/>
              <w:left w:w="0" w:type="dxa"/>
              <w:bottom w:w="0" w:type="dxa"/>
              <w:right w:w="0" w:type="dxa"/>
            </w:tcMar>
          </w:tcPr>
          <w:p w14:paraId="122550BA" w14:textId="77777777" w:rsidR="00430569" w:rsidRDefault="003E707C">
            <w:pPr>
              <w:pStyle w:val="ArialNormal"/>
              <w:ind w:left="40" w:right="40"/>
            </w:pPr>
            <w:r>
              <w:rPr>
                <w:sz w:val="16"/>
              </w:rPr>
              <w:t>Bez připomínek</w:t>
            </w:r>
          </w:p>
        </w:tc>
        <w:tc>
          <w:tcPr>
            <w:tcW w:w="13580" w:type="dxa"/>
            <w:gridSpan w:val="4"/>
            <w:tcMar>
              <w:top w:w="0" w:type="dxa"/>
              <w:left w:w="0" w:type="dxa"/>
              <w:bottom w:w="0" w:type="dxa"/>
              <w:right w:w="0" w:type="dxa"/>
            </w:tcMar>
          </w:tcPr>
          <w:p w14:paraId="3C96A9CA" w14:textId="77777777" w:rsidR="00430569" w:rsidRDefault="003E707C">
            <w:pPr>
              <w:pStyle w:val="ArialNormal"/>
              <w:ind w:left="40" w:right="40"/>
            </w:pPr>
            <w:r>
              <w:rPr>
                <w:sz w:val="16"/>
              </w:rPr>
              <w:t xml:space="preserve">Ke změnám </w:t>
            </w:r>
            <w:r>
              <w:rPr>
                <w:b/>
                <w:sz w:val="16"/>
              </w:rPr>
              <w:t xml:space="preserve">Z 3197/14, Z 3200/14, Z 3201/14, Z 3204/14, Z 3207/14, Z 3214/14, Z 3220/14 </w:t>
            </w:r>
            <w:r>
              <w:rPr>
                <w:sz w:val="16"/>
              </w:rPr>
              <w:t>nemáme žádné připomínky.</w:t>
            </w:r>
          </w:p>
        </w:tc>
        <w:tc>
          <w:tcPr>
            <w:tcW w:w="420" w:type="dxa"/>
            <w:gridSpan w:val="2"/>
          </w:tcPr>
          <w:p w14:paraId="7AFC8963" w14:textId="77777777" w:rsidR="00430569" w:rsidRDefault="00430569">
            <w:pPr>
              <w:pStyle w:val="EMPTYCELLSTYLE"/>
            </w:pPr>
          </w:p>
        </w:tc>
      </w:tr>
      <w:tr w:rsidR="00430569" w14:paraId="18BCA203" w14:textId="77777777">
        <w:tblPrEx>
          <w:tblCellMar>
            <w:top w:w="0" w:type="dxa"/>
            <w:bottom w:w="0" w:type="dxa"/>
          </w:tblCellMar>
        </w:tblPrEx>
        <w:trPr>
          <w:trHeight w:hRule="exact" w:val="260"/>
        </w:trPr>
        <w:tc>
          <w:tcPr>
            <w:tcW w:w="400" w:type="dxa"/>
          </w:tcPr>
          <w:p w14:paraId="5037FD28" w14:textId="77777777" w:rsidR="00430569" w:rsidRDefault="00430569">
            <w:pPr>
              <w:pStyle w:val="EMPTYCELLSTYLE"/>
            </w:pPr>
          </w:p>
        </w:tc>
        <w:tc>
          <w:tcPr>
            <w:tcW w:w="600" w:type="dxa"/>
          </w:tcPr>
          <w:p w14:paraId="0EF7D694" w14:textId="77777777" w:rsidR="00430569" w:rsidRDefault="00430569">
            <w:pPr>
              <w:pStyle w:val="EMPTYCELLSTYLE"/>
            </w:pPr>
          </w:p>
        </w:tc>
        <w:tc>
          <w:tcPr>
            <w:tcW w:w="1800" w:type="dxa"/>
            <w:gridSpan w:val="2"/>
            <w:vMerge/>
            <w:tcMar>
              <w:top w:w="0" w:type="dxa"/>
              <w:left w:w="0" w:type="dxa"/>
              <w:bottom w:w="0" w:type="dxa"/>
              <w:right w:w="0" w:type="dxa"/>
            </w:tcMar>
          </w:tcPr>
          <w:p w14:paraId="54EFA695" w14:textId="77777777" w:rsidR="00430569" w:rsidRDefault="00430569">
            <w:pPr>
              <w:pStyle w:val="EMPTYCELLSTYLE"/>
            </w:pPr>
          </w:p>
        </w:tc>
        <w:tc>
          <w:tcPr>
            <w:tcW w:w="100" w:type="dxa"/>
          </w:tcPr>
          <w:p w14:paraId="08D69286" w14:textId="77777777" w:rsidR="00430569" w:rsidRDefault="00430569">
            <w:pPr>
              <w:pStyle w:val="EMPTYCELLSTYLE"/>
            </w:pPr>
          </w:p>
        </w:tc>
        <w:tc>
          <w:tcPr>
            <w:tcW w:w="500" w:type="dxa"/>
          </w:tcPr>
          <w:p w14:paraId="2ABFE3D7" w14:textId="77777777" w:rsidR="00430569" w:rsidRDefault="00430569">
            <w:pPr>
              <w:pStyle w:val="EMPTYCELLSTYLE"/>
            </w:pPr>
          </w:p>
        </w:tc>
        <w:tc>
          <w:tcPr>
            <w:tcW w:w="1100" w:type="dxa"/>
            <w:gridSpan w:val="2"/>
          </w:tcPr>
          <w:p w14:paraId="1E947BAF" w14:textId="77777777" w:rsidR="00430569" w:rsidRDefault="00430569">
            <w:pPr>
              <w:pStyle w:val="EMPTYCELLSTYLE"/>
            </w:pPr>
          </w:p>
        </w:tc>
        <w:tc>
          <w:tcPr>
            <w:tcW w:w="100" w:type="dxa"/>
          </w:tcPr>
          <w:p w14:paraId="4159B47A" w14:textId="77777777" w:rsidR="00430569" w:rsidRDefault="00430569">
            <w:pPr>
              <w:pStyle w:val="EMPTYCELLSTYLE"/>
            </w:pPr>
          </w:p>
        </w:tc>
        <w:tc>
          <w:tcPr>
            <w:tcW w:w="1600" w:type="dxa"/>
          </w:tcPr>
          <w:p w14:paraId="296D863C" w14:textId="77777777" w:rsidR="00430569" w:rsidRDefault="00430569">
            <w:pPr>
              <w:pStyle w:val="EMPTYCELLSTYLE"/>
            </w:pPr>
          </w:p>
        </w:tc>
        <w:tc>
          <w:tcPr>
            <w:tcW w:w="1600" w:type="dxa"/>
          </w:tcPr>
          <w:p w14:paraId="69C3846F" w14:textId="77777777" w:rsidR="00430569" w:rsidRDefault="00430569">
            <w:pPr>
              <w:pStyle w:val="EMPTYCELLSTYLE"/>
            </w:pPr>
          </w:p>
        </w:tc>
        <w:tc>
          <w:tcPr>
            <w:tcW w:w="2000" w:type="dxa"/>
          </w:tcPr>
          <w:p w14:paraId="0CBC91F6" w14:textId="77777777" w:rsidR="00430569" w:rsidRDefault="00430569">
            <w:pPr>
              <w:pStyle w:val="EMPTYCELLSTYLE"/>
            </w:pPr>
          </w:p>
        </w:tc>
        <w:tc>
          <w:tcPr>
            <w:tcW w:w="1720" w:type="dxa"/>
          </w:tcPr>
          <w:p w14:paraId="3938329B" w14:textId="77777777" w:rsidR="00430569" w:rsidRDefault="00430569">
            <w:pPr>
              <w:pStyle w:val="EMPTYCELLSTYLE"/>
            </w:pPr>
          </w:p>
        </w:tc>
        <w:tc>
          <w:tcPr>
            <w:tcW w:w="800" w:type="dxa"/>
          </w:tcPr>
          <w:p w14:paraId="3BFA2C8A" w14:textId="77777777" w:rsidR="00430569" w:rsidRDefault="00430569">
            <w:pPr>
              <w:pStyle w:val="EMPTYCELLSTYLE"/>
            </w:pPr>
          </w:p>
        </w:tc>
        <w:tc>
          <w:tcPr>
            <w:tcW w:w="5560" w:type="dxa"/>
          </w:tcPr>
          <w:p w14:paraId="078B87DF" w14:textId="77777777" w:rsidR="00430569" w:rsidRDefault="00430569">
            <w:pPr>
              <w:pStyle w:val="EMPTYCELLSTYLE"/>
            </w:pPr>
          </w:p>
        </w:tc>
        <w:tc>
          <w:tcPr>
            <w:tcW w:w="5500" w:type="dxa"/>
          </w:tcPr>
          <w:p w14:paraId="0EE83268" w14:textId="77777777" w:rsidR="00430569" w:rsidRDefault="00430569">
            <w:pPr>
              <w:pStyle w:val="EMPTYCELLSTYLE"/>
            </w:pPr>
          </w:p>
        </w:tc>
        <w:tc>
          <w:tcPr>
            <w:tcW w:w="420" w:type="dxa"/>
            <w:gridSpan w:val="2"/>
          </w:tcPr>
          <w:p w14:paraId="7CE282B0" w14:textId="77777777" w:rsidR="00430569" w:rsidRDefault="00430569">
            <w:pPr>
              <w:pStyle w:val="EMPTYCELLSTYLE"/>
            </w:pPr>
          </w:p>
        </w:tc>
      </w:tr>
      <w:tr w:rsidR="00430569" w14:paraId="34ABC54A" w14:textId="77777777">
        <w:tblPrEx>
          <w:tblCellMar>
            <w:top w:w="0" w:type="dxa"/>
            <w:bottom w:w="0" w:type="dxa"/>
          </w:tblCellMar>
        </w:tblPrEx>
        <w:trPr>
          <w:trHeight w:hRule="exact" w:val="100"/>
        </w:trPr>
        <w:tc>
          <w:tcPr>
            <w:tcW w:w="400" w:type="dxa"/>
          </w:tcPr>
          <w:p w14:paraId="179FFB2C" w14:textId="77777777" w:rsidR="00430569" w:rsidRDefault="00430569">
            <w:pPr>
              <w:pStyle w:val="EMPTYCELLSTYLE"/>
            </w:pPr>
          </w:p>
        </w:tc>
        <w:tc>
          <w:tcPr>
            <w:tcW w:w="600" w:type="dxa"/>
          </w:tcPr>
          <w:p w14:paraId="6F7395A8" w14:textId="77777777" w:rsidR="00430569" w:rsidRDefault="00430569">
            <w:pPr>
              <w:pStyle w:val="EMPTYCELLSTYLE"/>
            </w:pPr>
          </w:p>
        </w:tc>
        <w:tc>
          <w:tcPr>
            <w:tcW w:w="1800" w:type="dxa"/>
            <w:gridSpan w:val="2"/>
          </w:tcPr>
          <w:p w14:paraId="40414398" w14:textId="77777777" w:rsidR="00430569" w:rsidRDefault="00430569">
            <w:pPr>
              <w:pStyle w:val="EMPTYCELLSTYLE"/>
            </w:pPr>
          </w:p>
        </w:tc>
        <w:tc>
          <w:tcPr>
            <w:tcW w:w="100" w:type="dxa"/>
          </w:tcPr>
          <w:p w14:paraId="22CAF7E9" w14:textId="77777777" w:rsidR="00430569" w:rsidRDefault="00430569">
            <w:pPr>
              <w:pStyle w:val="EMPTYCELLSTYLE"/>
            </w:pPr>
          </w:p>
        </w:tc>
        <w:tc>
          <w:tcPr>
            <w:tcW w:w="500" w:type="dxa"/>
          </w:tcPr>
          <w:p w14:paraId="5F956961" w14:textId="77777777" w:rsidR="00430569" w:rsidRDefault="00430569">
            <w:pPr>
              <w:pStyle w:val="EMPTYCELLSTYLE"/>
            </w:pPr>
          </w:p>
        </w:tc>
        <w:tc>
          <w:tcPr>
            <w:tcW w:w="1100" w:type="dxa"/>
            <w:gridSpan w:val="2"/>
          </w:tcPr>
          <w:p w14:paraId="01F88FE0" w14:textId="77777777" w:rsidR="00430569" w:rsidRDefault="00430569">
            <w:pPr>
              <w:pStyle w:val="EMPTYCELLSTYLE"/>
            </w:pPr>
          </w:p>
        </w:tc>
        <w:tc>
          <w:tcPr>
            <w:tcW w:w="100" w:type="dxa"/>
          </w:tcPr>
          <w:p w14:paraId="37B42B7D" w14:textId="77777777" w:rsidR="00430569" w:rsidRDefault="00430569">
            <w:pPr>
              <w:pStyle w:val="EMPTYCELLSTYLE"/>
            </w:pPr>
          </w:p>
        </w:tc>
        <w:tc>
          <w:tcPr>
            <w:tcW w:w="1600" w:type="dxa"/>
          </w:tcPr>
          <w:p w14:paraId="15F52D36" w14:textId="77777777" w:rsidR="00430569" w:rsidRDefault="00430569">
            <w:pPr>
              <w:pStyle w:val="EMPTYCELLSTYLE"/>
            </w:pPr>
          </w:p>
        </w:tc>
        <w:tc>
          <w:tcPr>
            <w:tcW w:w="1600" w:type="dxa"/>
          </w:tcPr>
          <w:p w14:paraId="79D43014" w14:textId="77777777" w:rsidR="00430569" w:rsidRDefault="00430569">
            <w:pPr>
              <w:pStyle w:val="EMPTYCELLSTYLE"/>
            </w:pPr>
          </w:p>
        </w:tc>
        <w:tc>
          <w:tcPr>
            <w:tcW w:w="2000" w:type="dxa"/>
          </w:tcPr>
          <w:p w14:paraId="5C4569B2" w14:textId="77777777" w:rsidR="00430569" w:rsidRDefault="00430569">
            <w:pPr>
              <w:pStyle w:val="EMPTYCELLSTYLE"/>
            </w:pPr>
          </w:p>
        </w:tc>
        <w:tc>
          <w:tcPr>
            <w:tcW w:w="1720" w:type="dxa"/>
          </w:tcPr>
          <w:p w14:paraId="6DF4CA5F" w14:textId="77777777" w:rsidR="00430569" w:rsidRDefault="00430569">
            <w:pPr>
              <w:pStyle w:val="EMPTYCELLSTYLE"/>
            </w:pPr>
          </w:p>
        </w:tc>
        <w:tc>
          <w:tcPr>
            <w:tcW w:w="800" w:type="dxa"/>
          </w:tcPr>
          <w:p w14:paraId="63049040" w14:textId="77777777" w:rsidR="00430569" w:rsidRDefault="00430569">
            <w:pPr>
              <w:pStyle w:val="EMPTYCELLSTYLE"/>
            </w:pPr>
          </w:p>
        </w:tc>
        <w:tc>
          <w:tcPr>
            <w:tcW w:w="5560" w:type="dxa"/>
          </w:tcPr>
          <w:p w14:paraId="411EDD43" w14:textId="77777777" w:rsidR="00430569" w:rsidRDefault="00430569">
            <w:pPr>
              <w:pStyle w:val="EMPTYCELLSTYLE"/>
            </w:pPr>
          </w:p>
        </w:tc>
        <w:tc>
          <w:tcPr>
            <w:tcW w:w="5500" w:type="dxa"/>
          </w:tcPr>
          <w:p w14:paraId="581B3066" w14:textId="77777777" w:rsidR="00430569" w:rsidRDefault="00430569">
            <w:pPr>
              <w:pStyle w:val="EMPTYCELLSTYLE"/>
            </w:pPr>
          </w:p>
        </w:tc>
        <w:tc>
          <w:tcPr>
            <w:tcW w:w="420" w:type="dxa"/>
            <w:gridSpan w:val="2"/>
          </w:tcPr>
          <w:p w14:paraId="261CA9D3" w14:textId="77777777" w:rsidR="00430569" w:rsidRDefault="00430569">
            <w:pPr>
              <w:pStyle w:val="EMPTYCELLSTYLE"/>
            </w:pPr>
          </w:p>
        </w:tc>
      </w:tr>
      <w:tr w:rsidR="00430569" w14:paraId="28CECD20" w14:textId="77777777">
        <w:tblPrEx>
          <w:tblCellMar>
            <w:top w:w="0" w:type="dxa"/>
            <w:bottom w:w="0" w:type="dxa"/>
          </w:tblCellMar>
        </w:tblPrEx>
        <w:trPr>
          <w:trHeight w:hRule="exact" w:val="280"/>
        </w:trPr>
        <w:tc>
          <w:tcPr>
            <w:tcW w:w="400" w:type="dxa"/>
          </w:tcPr>
          <w:p w14:paraId="3CBC8638" w14:textId="77777777" w:rsidR="00430569" w:rsidRDefault="00430569">
            <w:pPr>
              <w:pStyle w:val="EMPTYCELLSTYLE"/>
            </w:pPr>
          </w:p>
        </w:tc>
        <w:tc>
          <w:tcPr>
            <w:tcW w:w="600" w:type="dxa"/>
            <w:tcMar>
              <w:top w:w="0" w:type="dxa"/>
              <w:left w:w="0" w:type="dxa"/>
              <w:bottom w:w="0" w:type="dxa"/>
              <w:right w:w="0" w:type="dxa"/>
            </w:tcMar>
          </w:tcPr>
          <w:p w14:paraId="2775E01F" w14:textId="77777777" w:rsidR="00430569" w:rsidRDefault="003E707C">
            <w:pPr>
              <w:pStyle w:val="ArialItalic"/>
              <w:ind w:right="100"/>
              <w:jc w:val="right"/>
            </w:pPr>
            <w:r>
              <w:rPr>
                <w:sz w:val="16"/>
              </w:rPr>
              <w:t>165</w:t>
            </w:r>
          </w:p>
        </w:tc>
        <w:tc>
          <w:tcPr>
            <w:tcW w:w="1800" w:type="dxa"/>
            <w:gridSpan w:val="2"/>
            <w:vMerge w:val="restart"/>
            <w:tcMar>
              <w:top w:w="0" w:type="dxa"/>
              <w:left w:w="0" w:type="dxa"/>
              <w:bottom w:w="0" w:type="dxa"/>
              <w:right w:w="0" w:type="dxa"/>
            </w:tcMar>
          </w:tcPr>
          <w:p w14:paraId="7023CD91" w14:textId="77777777" w:rsidR="00430569" w:rsidRDefault="003E707C">
            <w:pPr>
              <w:pStyle w:val="ArialNormal"/>
              <w:ind w:left="40" w:right="100"/>
            </w:pPr>
            <w:r>
              <w:rPr>
                <w:sz w:val="16"/>
              </w:rPr>
              <w:t>Institut plánování a rozvoje hl.m. Prahy – ředitel IPR</w:t>
            </w:r>
          </w:p>
        </w:tc>
        <w:tc>
          <w:tcPr>
            <w:tcW w:w="100" w:type="dxa"/>
          </w:tcPr>
          <w:p w14:paraId="28921862" w14:textId="77777777" w:rsidR="00430569" w:rsidRDefault="00430569">
            <w:pPr>
              <w:pStyle w:val="EMPTYCELLSTYLE"/>
            </w:pPr>
          </w:p>
        </w:tc>
        <w:tc>
          <w:tcPr>
            <w:tcW w:w="1600" w:type="dxa"/>
            <w:gridSpan w:val="3"/>
            <w:tcMar>
              <w:top w:w="0" w:type="dxa"/>
              <w:left w:w="0" w:type="dxa"/>
              <w:bottom w:w="0" w:type="dxa"/>
              <w:right w:w="0" w:type="dxa"/>
            </w:tcMar>
          </w:tcPr>
          <w:p w14:paraId="07BE1FE0" w14:textId="77777777" w:rsidR="00430569" w:rsidRDefault="003E707C">
            <w:pPr>
              <w:pStyle w:val="ArialNormal"/>
              <w:ind w:left="40" w:right="40"/>
            </w:pPr>
            <w:r>
              <w:rPr>
                <w:sz w:val="16"/>
              </w:rPr>
              <w:t>Připomínka</w:t>
            </w:r>
          </w:p>
        </w:tc>
        <w:tc>
          <w:tcPr>
            <w:tcW w:w="100" w:type="dxa"/>
          </w:tcPr>
          <w:p w14:paraId="23D997AA" w14:textId="77777777" w:rsidR="00430569" w:rsidRDefault="00430569">
            <w:pPr>
              <w:pStyle w:val="EMPTYCELLSTYLE"/>
            </w:pPr>
          </w:p>
        </w:tc>
        <w:tc>
          <w:tcPr>
            <w:tcW w:w="1600" w:type="dxa"/>
            <w:tcMar>
              <w:top w:w="0" w:type="dxa"/>
              <w:left w:w="0" w:type="dxa"/>
              <w:bottom w:w="0" w:type="dxa"/>
              <w:right w:w="0" w:type="dxa"/>
            </w:tcMar>
          </w:tcPr>
          <w:p w14:paraId="6D9C0C94" w14:textId="77777777" w:rsidR="00430569" w:rsidRDefault="003E707C">
            <w:pPr>
              <w:pStyle w:val="ArialNormal"/>
              <w:ind w:left="40" w:right="40"/>
            </w:pPr>
            <w:r>
              <w:rPr>
                <w:sz w:val="16"/>
              </w:rPr>
              <w:t>MHMPXPHLZVGA</w:t>
            </w:r>
          </w:p>
        </w:tc>
        <w:tc>
          <w:tcPr>
            <w:tcW w:w="1600" w:type="dxa"/>
            <w:tcMar>
              <w:top w:w="0" w:type="dxa"/>
              <w:left w:w="0" w:type="dxa"/>
              <w:bottom w:w="0" w:type="dxa"/>
              <w:right w:w="0" w:type="dxa"/>
            </w:tcMar>
          </w:tcPr>
          <w:p w14:paraId="169B6FF8" w14:textId="77777777" w:rsidR="00430569" w:rsidRDefault="003E707C">
            <w:pPr>
              <w:pStyle w:val="ArialNormal"/>
              <w:ind w:left="40" w:right="40"/>
            </w:pPr>
            <w:r>
              <w:rPr>
                <w:sz w:val="16"/>
              </w:rPr>
              <w:t>2989922</w:t>
            </w:r>
          </w:p>
        </w:tc>
        <w:tc>
          <w:tcPr>
            <w:tcW w:w="2000" w:type="dxa"/>
            <w:tcMar>
              <w:top w:w="0" w:type="dxa"/>
              <w:left w:w="0" w:type="dxa"/>
              <w:bottom w:w="0" w:type="dxa"/>
              <w:right w:w="0" w:type="dxa"/>
            </w:tcMar>
          </w:tcPr>
          <w:p w14:paraId="64234DA4" w14:textId="77777777" w:rsidR="00430569" w:rsidRDefault="003E707C">
            <w:pPr>
              <w:pStyle w:val="ArialNormal"/>
              <w:ind w:left="40" w:right="40"/>
            </w:pPr>
            <w:r>
              <w:rPr>
                <w:sz w:val="16"/>
              </w:rPr>
              <w:t>Bez připomínek</w:t>
            </w:r>
          </w:p>
        </w:tc>
        <w:tc>
          <w:tcPr>
            <w:tcW w:w="13580" w:type="dxa"/>
            <w:gridSpan w:val="4"/>
            <w:tcMar>
              <w:top w:w="0" w:type="dxa"/>
              <w:left w:w="0" w:type="dxa"/>
              <w:bottom w:w="0" w:type="dxa"/>
              <w:right w:w="0" w:type="dxa"/>
            </w:tcMar>
          </w:tcPr>
          <w:p w14:paraId="39667088" w14:textId="77777777" w:rsidR="00430569" w:rsidRDefault="003E707C">
            <w:pPr>
              <w:pStyle w:val="ArialNormal"/>
              <w:ind w:left="40" w:right="40"/>
            </w:pPr>
            <w:r>
              <w:rPr>
                <w:sz w:val="16"/>
              </w:rPr>
              <w:t xml:space="preserve">Ke změnám </w:t>
            </w:r>
            <w:r>
              <w:rPr>
                <w:b/>
                <w:sz w:val="16"/>
              </w:rPr>
              <w:t xml:space="preserve">Z 3197/14, Z 3200/14, Z 3201/14, Z 3204/14, Z 3207/14, Z 3214/14, Z 3220/14 </w:t>
            </w:r>
            <w:r>
              <w:rPr>
                <w:sz w:val="16"/>
              </w:rPr>
              <w:t>nemáme žádné připomínky.</w:t>
            </w:r>
          </w:p>
        </w:tc>
        <w:tc>
          <w:tcPr>
            <w:tcW w:w="420" w:type="dxa"/>
            <w:gridSpan w:val="2"/>
          </w:tcPr>
          <w:p w14:paraId="29F7F716" w14:textId="77777777" w:rsidR="00430569" w:rsidRDefault="00430569">
            <w:pPr>
              <w:pStyle w:val="EMPTYCELLSTYLE"/>
            </w:pPr>
          </w:p>
        </w:tc>
      </w:tr>
      <w:tr w:rsidR="00430569" w14:paraId="6B3FFA17" w14:textId="77777777">
        <w:tblPrEx>
          <w:tblCellMar>
            <w:top w:w="0" w:type="dxa"/>
            <w:bottom w:w="0" w:type="dxa"/>
          </w:tblCellMar>
        </w:tblPrEx>
        <w:trPr>
          <w:trHeight w:hRule="exact" w:val="260"/>
        </w:trPr>
        <w:tc>
          <w:tcPr>
            <w:tcW w:w="400" w:type="dxa"/>
          </w:tcPr>
          <w:p w14:paraId="20A01F11" w14:textId="77777777" w:rsidR="00430569" w:rsidRDefault="00430569">
            <w:pPr>
              <w:pStyle w:val="EMPTYCELLSTYLE"/>
            </w:pPr>
          </w:p>
        </w:tc>
        <w:tc>
          <w:tcPr>
            <w:tcW w:w="600" w:type="dxa"/>
          </w:tcPr>
          <w:p w14:paraId="39D48BDE" w14:textId="77777777" w:rsidR="00430569" w:rsidRDefault="00430569">
            <w:pPr>
              <w:pStyle w:val="EMPTYCELLSTYLE"/>
            </w:pPr>
          </w:p>
        </w:tc>
        <w:tc>
          <w:tcPr>
            <w:tcW w:w="1800" w:type="dxa"/>
            <w:gridSpan w:val="2"/>
            <w:vMerge/>
            <w:tcMar>
              <w:top w:w="0" w:type="dxa"/>
              <w:left w:w="0" w:type="dxa"/>
              <w:bottom w:w="0" w:type="dxa"/>
              <w:right w:w="0" w:type="dxa"/>
            </w:tcMar>
          </w:tcPr>
          <w:p w14:paraId="2A06A26F" w14:textId="77777777" w:rsidR="00430569" w:rsidRDefault="00430569">
            <w:pPr>
              <w:pStyle w:val="EMPTYCELLSTYLE"/>
            </w:pPr>
          </w:p>
        </w:tc>
        <w:tc>
          <w:tcPr>
            <w:tcW w:w="100" w:type="dxa"/>
          </w:tcPr>
          <w:p w14:paraId="5B924D8C" w14:textId="77777777" w:rsidR="00430569" w:rsidRDefault="00430569">
            <w:pPr>
              <w:pStyle w:val="EMPTYCELLSTYLE"/>
            </w:pPr>
          </w:p>
        </w:tc>
        <w:tc>
          <w:tcPr>
            <w:tcW w:w="500" w:type="dxa"/>
          </w:tcPr>
          <w:p w14:paraId="16B5C9CE" w14:textId="77777777" w:rsidR="00430569" w:rsidRDefault="00430569">
            <w:pPr>
              <w:pStyle w:val="EMPTYCELLSTYLE"/>
            </w:pPr>
          </w:p>
        </w:tc>
        <w:tc>
          <w:tcPr>
            <w:tcW w:w="1100" w:type="dxa"/>
            <w:gridSpan w:val="2"/>
          </w:tcPr>
          <w:p w14:paraId="570BA46C" w14:textId="77777777" w:rsidR="00430569" w:rsidRDefault="00430569">
            <w:pPr>
              <w:pStyle w:val="EMPTYCELLSTYLE"/>
            </w:pPr>
          </w:p>
        </w:tc>
        <w:tc>
          <w:tcPr>
            <w:tcW w:w="100" w:type="dxa"/>
          </w:tcPr>
          <w:p w14:paraId="74AFB319" w14:textId="77777777" w:rsidR="00430569" w:rsidRDefault="00430569">
            <w:pPr>
              <w:pStyle w:val="EMPTYCELLSTYLE"/>
            </w:pPr>
          </w:p>
        </w:tc>
        <w:tc>
          <w:tcPr>
            <w:tcW w:w="1600" w:type="dxa"/>
          </w:tcPr>
          <w:p w14:paraId="1376CD8E" w14:textId="77777777" w:rsidR="00430569" w:rsidRDefault="00430569">
            <w:pPr>
              <w:pStyle w:val="EMPTYCELLSTYLE"/>
            </w:pPr>
          </w:p>
        </w:tc>
        <w:tc>
          <w:tcPr>
            <w:tcW w:w="1600" w:type="dxa"/>
          </w:tcPr>
          <w:p w14:paraId="4FB883A5" w14:textId="77777777" w:rsidR="00430569" w:rsidRDefault="00430569">
            <w:pPr>
              <w:pStyle w:val="EMPTYCELLSTYLE"/>
            </w:pPr>
          </w:p>
        </w:tc>
        <w:tc>
          <w:tcPr>
            <w:tcW w:w="2000" w:type="dxa"/>
          </w:tcPr>
          <w:p w14:paraId="749F4095" w14:textId="77777777" w:rsidR="00430569" w:rsidRDefault="00430569">
            <w:pPr>
              <w:pStyle w:val="EMPTYCELLSTYLE"/>
            </w:pPr>
          </w:p>
        </w:tc>
        <w:tc>
          <w:tcPr>
            <w:tcW w:w="1720" w:type="dxa"/>
          </w:tcPr>
          <w:p w14:paraId="1C7D86B2" w14:textId="77777777" w:rsidR="00430569" w:rsidRDefault="00430569">
            <w:pPr>
              <w:pStyle w:val="EMPTYCELLSTYLE"/>
            </w:pPr>
          </w:p>
        </w:tc>
        <w:tc>
          <w:tcPr>
            <w:tcW w:w="800" w:type="dxa"/>
          </w:tcPr>
          <w:p w14:paraId="16A52A2A" w14:textId="77777777" w:rsidR="00430569" w:rsidRDefault="00430569">
            <w:pPr>
              <w:pStyle w:val="EMPTYCELLSTYLE"/>
            </w:pPr>
          </w:p>
        </w:tc>
        <w:tc>
          <w:tcPr>
            <w:tcW w:w="5560" w:type="dxa"/>
          </w:tcPr>
          <w:p w14:paraId="594F5C62" w14:textId="77777777" w:rsidR="00430569" w:rsidRDefault="00430569">
            <w:pPr>
              <w:pStyle w:val="EMPTYCELLSTYLE"/>
            </w:pPr>
          </w:p>
        </w:tc>
        <w:tc>
          <w:tcPr>
            <w:tcW w:w="5500" w:type="dxa"/>
          </w:tcPr>
          <w:p w14:paraId="5497EE3F" w14:textId="77777777" w:rsidR="00430569" w:rsidRDefault="00430569">
            <w:pPr>
              <w:pStyle w:val="EMPTYCELLSTYLE"/>
            </w:pPr>
          </w:p>
        </w:tc>
        <w:tc>
          <w:tcPr>
            <w:tcW w:w="420" w:type="dxa"/>
            <w:gridSpan w:val="2"/>
          </w:tcPr>
          <w:p w14:paraId="639BCE23" w14:textId="77777777" w:rsidR="00430569" w:rsidRDefault="00430569">
            <w:pPr>
              <w:pStyle w:val="EMPTYCELLSTYLE"/>
            </w:pPr>
          </w:p>
        </w:tc>
      </w:tr>
      <w:tr w:rsidR="00430569" w14:paraId="25AB7D42" w14:textId="77777777">
        <w:tblPrEx>
          <w:tblCellMar>
            <w:top w:w="0" w:type="dxa"/>
            <w:bottom w:w="0" w:type="dxa"/>
          </w:tblCellMar>
        </w:tblPrEx>
        <w:trPr>
          <w:trHeight w:hRule="exact" w:val="10020"/>
        </w:trPr>
        <w:tc>
          <w:tcPr>
            <w:tcW w:w="400" w:type="dxa"/>
          </w:tcPr>
          <w:p w14:paraId="106A3B58" w14:textId="77777777" w:rsidR="00430569" w:rsidRDefault="00430569">
            <w:pPr>
              <w:pStyle w:val="EMPTYCELLSTYLE"/>
            </w:pPr>
          </w:p>
        </w:tc>
        <w:tc>
          <w:tcPr>
            <w:tcW w:w="600" w:type="dxa"/>
          </w:tcPr>
          <w:p w14:paraId="56736387" w14:textId="77777777" w:rsidR="00430569" w:rsidRDefault="00430569">
            <w:pPr>
              <w:pStyle w:val="EMPTYCELLSTYLE"/>
            </w:pPr>
          </w:p>
        </w:tc>
        <w:tc>
          <w:tcPr>
            <w:tcW w:w="1800" w:type="dxa"/>
            <w:gridSpan w:val="2"/>
          </w:tcPr>
          <w:p w14:paraId="23BE139A" w14:textId="77777777" w:rsidR="00430569" w:rsidRDefault="00430569">
            <w:pPr>
              <w:pStyle w:val="EMPTYCELLSTYLE"/>
            </w:pPr>
          </w:p>
        </w:tc>
        <w:tc>
          <w:tcPr>
            <w:tcW w:w="100" w:type="dxa"/>
          </w:tcPr>
          <w:p w14:paraId="4E02C174" w14:textId="77777777" w:rsidR="00430569" w:rsidRDefault="00430569">
            <w:pPr>
              <w:pStyle w:val="EMPTYCELLSTYLE"/>
            </w:pPr>
          </w:p>
        </w:tc>
        <w:tc>
          <w:tcPr>
            <w:tcW w:w="500" w:type="dxa"/>
          </w:tcPr>
          <w:p w14:paraId="5AC4560E" w14:textId="77777777" w:rsidR="00430569" w:rsidRDefault="00430569">
            <w:pPr>
              <w:pStyle w:val="EMPTYCELLSTYLE"/>
            </w:pPr>
          </w:p>
        </w:tc>
        <w:tc>
          <w:tcPr>
            <w:tcW w:w="1100" w:type="dxa"/>
            <w:gridSpan w:val="2"/>
          </w:tcPr>
          <w:p w14:paraId="39264BE6" w14:textId="77777777" w:rsidR="00430569" w:rsidRDefault="00430569">
            <w:pPr>
              <w:pStyle w:val="EMPTYCELLSTYLE"/>
            </w:pPr>
          </w:p>
        </w:tc>
        <w:tc>
          <w:tcPr>
            <w:tcW w:w="100" w:type="dxa"/>
          </w:tcPr>
          <w:p w14:paraId="0D3A9737" w14:textId="77777777" w:rsidR="00430569" w:rsidRDefault="00430569">
            <w:pPr>
              <w:pStyle w:val="EMPTYCELLSTYLE"/>
            </w:pPr>
          </w:p>
        </w:tc>
        <w:tc>
          <w:tcPr>
            <w:tcW w:w="1600" w:type="dxa"/>
          </w:tcPr>
          <w:p w14:paraId="1BC7D899" w14:textId="77777777" w:rsidR="00430569" w:rsidRDefault="00430569">
            <w:pPr>
              <w:pStyle w:val="EMPTYCELLSTYLE"/>
            </w:pPr>
          </w:p>
        </w:tc>
        <w:tc>
          <w:tcPr>
            <w:tcW w:w="1600" w:type="dxa"/>
          </w:tcPr>
          <w:p w14:paraId="5CCD2139" w14:textId="77777777" w:rsidR="00430569" w:rsidRDefault="00430569">
            <w:pPr>
              <w:pStyle w:val="EMPTYCELLSTYLE"/>
            </w:pPr>
          </w:p>
        </w:tc>
        <w:tc>
          <w:tcPr>
            <w:tcW w:w="2000" w:type="dxa"/>
          </w:tcPr>
          <w:p w14:paraId="44807806" w14:textId="77777777" w:rsidR="00430569" w:rsidRDefault="00430569">
            <w:pPr>
              <w:pStyle w:val="EMPTYCELLSTYLE"/>
            </w:pPr>
          </w:p>
        </w:tc>
        <w:tc>
          <w:tcPr>
            <w:tcW w:w="1720" w:type="dxa"/>
          </w:tcPr>
          <w:p w14:paraId="0F8962BD" w14:textId="77777777" w:rsidR="00430569" w:rsidRDefault="00430569">
            <w:pPr>
              <w:pStyle w:val="EMPTYCELLSTYLE"/>
            </w:pPr>
          </w:p>
        </w:tc>
        <w:tc>
          <w:tcPr>
            <w:tcW w:w="800" w:type="dxa"/>
          </w:tcPr>
          <w:p w14:paraId="249D96FF" w14:textId="77777777" w:rsidR="00430569" w:rsidRDefault="00430569">
            <w:pPr>
              <w:pStyle w:val="EMPTYCELLSTYLE"/>
            </w:pPr>
          </w:p>
        </w:tc>
        <w:tc>
          <w:tcPr>
            <w:tcW w:w="5560" w:type="dxa"/>
          </w:tcPr>
          <w:p w14:paraId="4CB6802A" w14:textId="77777777" w:rsidR="00430569" w:rsidRDefault="00430569">
            <w:pPr>
              <w:pStyle w:val="EMPTYCELLSTYLE"/>
            </w:pPr>
          </w:p>
        </w:tc>
        <w:tc>
          <w:tcPr>
            <w:tcW w:w="5500" w:type="dxa"/>
          </w:tcPr>
          <w:p w14:paraId="105FA8B2" w14:textId="77777777" w:rsidR="00430569" w:rsidRDefault="00430569">
            <w:pPr>
              <w:pStyle w:val="EMPTYCELLSTYLE"/>
            </w:pPr>
          </w:p>
        </w:tc>
        <w:tc>
          <w:tcPr>
            <w:tcW w:w="420" w:type="dxa"/>
            <w:gridSpan w:val="2"/>
          </w:tcPr>
          <w:p w14:paraId="40D77B8C" w14:textId="77777777" w:rsidR="00430569" w:rsidRDefault="00430569">
            <w:pPr>
              <w:pStyle w:val="EMPTYCELLSTYLE"/>
            </w:pPr>
          </w:p>
        </w:tc>
      </w:tr>
      <w:tr w:rsidR="00430569" w14:paraId="722D19BC" w14:textId="77777777">
        <w:tblPrEx>
          <w:tblCellMar>
            <w:top w:w="0" w:type="dxa"/>
            <w:bottom w:w="0" w:type="dxa"/>
          </w:tblCellMar>
        </w:tblPrEx>
        <w:trPr>
          <w:trHeight w:hRule="exact" w:val="240"/>
        </w:trPr>
        <w:tc>
          <w:tcPr>
            <w:tcW w:w="400" w:type="dxa"/>
          </w:tcPr>
          <w:p w14:paraId="3EF106D2" w14:textId="77777777" w:rsidR="00430569" w:rsidRDefault="00430569">
            <w:pPr>
              <w:pStyle w:val="EMPTYCELLSTYLE"/>
            </w:pPr>
          </w:p>
        </w:tc>
        <w:tc>
          <w:tcPr>
            <w:tcW w:w="3000" w:type="dxa"/>
            <w:gridSpan w:val="5"/>
            <w:tcMar>
              <w:top w:w="0" w:type="dxa"/>
              <w:left w:w="0" w:type="dxa"/>
              <w:bottom w:w="0" w:type="dxa"/>
              <w:right w:w="20" w:type="dxa"/>
            </w:tcMar>
            <w:vAlign w:val="center"/>
          </w:tcPr>
          <w:p w14:paraId="3F9F88D2" w14:textId="7459A4EB" w:rsidR="00430569" w:rsidRDefault="003E707C">
            <w:pPr>
              <w:pStyle w:val="ArialNormal"/>
            </w:pPr>
            <w:r>
              <w:rPr>
                <w:sz w:val="16"/>
              </w:rPr>
              <w:t>Z 3200 / 14</w:t>
            </w:r>
          </w:p>
        </w:tc>
        <w:tc>
          <w:tcPr>
            <w:tcW w:w="1100" w:type="dxa"/>
            <w:gridSpan w:val="2"/>
          </w:tcPr>
          <w:p w14:paraId="6650B4A8" w14:textId="77777777" w:rsidR="00430569" w:rsidRDefault="00430569">
            <w:pPr>
              <w:pStyle w:val="EMPTYCELLSTYLE"/>
            </w:pPr>
          </w:p>
        </w:tc>
        <w:tc>
          <w:tcPr>
            <w:tcW w:w="100" w:type="dxa"/>
          </w:tcPr>
          <w:p w14:paraId="412F7F1A" w14:textId="77777777" w:rsidR="00430569" w:rsidRDefault="00430569">
            <w:pPr>
              <w:pStyle w:val="EMPTYCELLSTYLE"/>
            </w:pPr>
          </w:p>
        </w:tc>
        <w:tc>
          <w:tcPr>
            <w:tcW w:w="1600" w:type="dxa"/>
          </w:tcPr>
          <w:p w14:paraId="562BDBC4" w14:textId="77777777" w:rsidR="00430569" w:rsidRDefault="00430569">
            <w:pPr>
              <w:pStyle w:val="EMPTYCELLSTYLE"/>
            </w:pPr>
          </w:p>
        </w:tc>
        <w:tc>
          <w:tcPr>
            <w:tcW w:w="1600" w:type="dxa"/>
          </w:tcPr>
          <w:p w14:paraId="6B9AC771" w14:textId="77777777" w:rsidR="00430569" w:rsidRDefault="00430569">
            <w:pPr>
              <w:pStyle w:val="EMPTYCELLSTYLE"/>
            </w:pPr>
          </w:p>
        </w:tc>
        <w:tc>
          <w:tcPr>
            <w:tcW w:w="2000" w:type="dxa"/>
          </w:tcPr>
          <w:p w14:paraId="2BE220B4" w14:textId="77777777" w:rsidR="00430569" w:rsidRDefault="00430569">
            <w:pPr>
              <w:pStyle w:val="EMPTYCELLSTYLE"/>
            </w:pPr>
          </w:p>
        </w:tc>
        <w:tc>
          <w:tcPr>
            <w:tcW w:w="1720" w:type="dxa"/>
          </w:tcPr>
          <w:p w14:paraId="1D0D6D8A" w14:textId="77777777" w:rsidR="00430569" w:rsidRDefault="00430569">
            <w:pPr>
              <w:pStyle w:val="EMPTYCELLSTYLE"/>
            </w:pPr>
          </w:p>
        </w:tc>
        <w:tc>
          <w:tcPr>
            <w:tcW w:w="800" w:type="dxa"/>
            <w:tcMar>
              <w:top w:w="0" w:type="dxa"/>
              <w:left w:w="0" w:type="dxa"/>
              <w:bottom w:w="0" w:type="dxa"/>
              <w:right w:w="20" w:type="dxa"/>
            </w:tcMar>
            <w:vAlign w:val="center"/>
          </w:tcPr>
          <w:p w14:paraId="272FF9F0" w14:textId="77777777" w:rsidR="00430569" w:rsidRDefault="003E707C">
            <w:pPr>
              <w:pStyle w:val="ArialNormal"/>
              <w:jc w:val="right"/>
            </w:pPr>
            <w:r>
              <w:rPr>
                <w:sz w:val="16"/>
              </w:rPr>
              <w:t>Str. 19 z</w:t>
            </w:r>
          </w:p>
        </w:tc>
        <w:tc>
          <w:tcPr>
            <w:tcW w:w="5560" w:type="dxa"/>
            <w:tcMar>
              <w:top w:w="0" w:type="dxa"/>
              <w:left w:w="20" w:type="dxa"/>
              <w:bottom w:w="0" w:type="dxa"/>
              <w:right w:w="0" w:type="dxa"/>
            </w:tcMar>
            <w:vAlign w:val="center"/>
          </w:tcPr>
          <w:p w14:paraId="76942581" w14:textId="77777777" w:rsidR="00430569" w:rsidRDefault="003E707C">
            <w:pPr>
              <w:pStyle w:val="ArialNormal"/>
            </w:pPr>
            <w:r>
              <w:rPr>
                <w:sz w:val="16"/>
              </w:rPr>
              <w:t>84</w:t>
            </w:r>
          </w:p>
        </w:tc>
        <w:tc>
          <w:tcPr>
            <w:tcW w:w="5500" w:type="dxa"/>
          </w:tcPr>
          <w:p w14:paraId="2C6FC458" w14:textId="77777777" w:rsidR="00430569" w:rsidRDefault="00430569">
            <w:pPr>
              <w:pStyle w:val="EMPTYCELLSTYLE"/>
            </w:pPr>
          </w:p>
        </w:tc>
        <w:tc>
          <w:tcPr>
            <w:tcW w:w="420" w:type="dxa"/>
            <w:gridSpan w:val="2"/>
          </w:tcPr>
          <w:p w14:paraId="56CC2ED2" w14:textId="77777777" w:rsidR="00430569" w:rsidRDefault="00430569">
            <w:pPr>
              <w:pStyle w:val="EMPTYCELLSTYLE"/>
            </w:pPr>
          </w:p>
        </w:tc>
      </w:tr>
      <w:tr w:rsidR="00430569" w14:paraId="3BEAFD09" w14:textId="77777777">
        <w:tblPrEx>
          <w:tblCellMar>
            <w:top w:w="0" w:type="dxa"/>
            <w:bottom w:w="0" w:type="dxa"/>
          </w:tblCellMar>
        </w:tblPrEx>
        <w:trPr>
          <w:trHeight w:hRule="exact" w:val="400"/>
        </w:trPr>
        <w:tc>
          <w:tcPr>
            <w:tcW w:w="400" w:type="dxa"/>
          </w:tcPr>
          <w:p w14:paraId="47412D45" w14:textId="77777777" w:rsidR="00430569" w:rsidRDefault="00430569">
            <w:pPr>
              <w:pStyle w:val="EMPTYCELLSTYLE"/>
              <w:pageBreakBefore/>
            </w:pPr>
            <w:bookmarkStart w:id="19" w:name="JR_PAGE_ANCHOR_0_20"/>
            <w:bookmarkEnd w:id="19"/>
          </w:p>
        </w:tc>
        <w:tc>
          <w:tcPr>
            <w:tcW w:w="600" w:type="dxa"/>
          </w:tcPr>
          <w:p w14:paraId="2A72802B" w14:textId="77777777" w:rsidR="00430569" w:rsidRDefault="00430569">
            <w:pPr>
              <w:pStyle w:val="EMPTYCELLSTYLE"/>
            </w:pPr>
          </w:p>
        </w:tc>
        <w:tc>
          <w:tcPr>
            <w:tcW w:w="540" w:type="dxa"/>
          </w:tcPr>
          <w:p w14:paraId="05ABABC5" w14:textId="77777777" w:rsidR="00430569" w:rsidRDefault="00430569">
            <w:pPr>
              <w:pStyle w:val="EMPTYCELLSTYLE"/>
            </w:pPr>
          </w:p>
        </w:tc>
        <w:tc>
          <w:tcPr>
            <w:tcW w:w="1260" w:type="dxa"/>
          </w:tcPr>
          <w:p w14:paraId="25E9563F" w14:textId="77777777" w:rsidR="00430569" w:rsidRDefault="00430569">
            <w:pPr>
              <w:pStyle w:val="EMPTYCELLSTYLE"/>
            </w:pPr>
          </w:p>
        </w:tc>
        <w:tc>
          <w:tcPr>
            <w:tcW w:w="100" w:type="dxa"/>
          </w:tcPr>
          <w:p w14:paraId="039E72C7" w14:textId="77777777" w:rsidR="00430569" w:rsidRDefault="00430569">
            <w:pPr>
              <w:pStyle w:val="EMPTYCELLSTYLE"/>
            </w:pPr>
          </w:p>
        </w:tc>
        <w:tc>
          <w:tcPr>
            <w:tcW w:w="500" w:type="dxa"/>
          </w:tcPr>
          <w:p w14:paraId="70A5DF22" w14:textId="77777777" w:rsidR="00430569" w:rsidRDefault="00430569">
            <w:pPr>
              <w:pStyle w:val="EMPTYCELLSTYLE"/>
            </w:pPr>
          </w:p>
        </w:tc>
        <w:tc>
          <w:tcPr>
            <w:tcW w:w="1080" w:type="dxa"/>
          </w:tcPr>
          <w:p w14:paraId="266E06F3" w14:textId="77777777" w:rsidR="00430569" w:rsidRDefault="00430569">
            <w:pPr>
              <w:pStyle w:val="EMPTYCELLSTYLE"/>
            </w:pPr>
          </w:p>
        </w:tc>
        <w:tc>
          <w:tcPr>
            <w:tcW w:w="20" w:type="dxa"/>
          </w:tcPr>
          <w:p w14:paraId="660D6BD2" w14:textId="77777777" w:rsidR="00430569" w:rsidRDefault="00430569">
            <w:pPr>
              <w:pStyle w:val="EMPTYCELLSTYLE"/>
            </w:pPr>
          </w:p>
        </w:tc>
        <w:tc>
          <w:tcPr>
            <w:tcW w:w="100" w:type="dxa"/>
          </w:tcPr>
          <w:p w14:paraId="2BEE456F" w14:textId="77777777" w:rsidR="00430569" w:rsidRDefault="00430569">
            <w:pPr>
              <w:pStyle w:val="EMPTYCELLSTYLE"/>
            </w:pPr>
          </w:p>
        </w:tc>
        <w:tc>
          <w:tcPr>
            <w:tcW w:w="1600" w:type="dxa"/>
          </w:tcPr>
          <w:p w14:paraId="6EEA8D9C" w14:textId="77777777" w:rsidR="00430569" w:rsidRDefault="00430569">
            <w:pPr>
              <w:pStyle w:val="EMPTYCELLSTYLE"/>
            </w:pPr>
          </w:p>
        </w:tc>
        <w:tc>
          <w:tcPr>
            <w:tcW w:w="1600" w:type="dxa"/>
          </w:tcPr>
          <w:p w14:paraId="37479528" w14:textId="77777777" w:rsidR="00430569" w:rsidRDefault="00430569">
            <w:pPr>
              <w:pStyle w:val="EMPTYCELLSTYLE"/>
            </w:pPr>
          </w:p>
        </w:tc>
        <w:tc>
          <w:tcPr>
            <w:tcW w:w="2000" w:type="dxa"/>
          </w:tcPr>
          <w:p w14:paraId="5031E032" w14:textId="77777777" w:rsidR="00430569" w:rsidRDefault="00430569">
            <w:pPr>
              <w:pStyle w:val="EMPTYCELLSTYLE"/>
            </w:pPr>
          </w:p>
        </w:tc>
        <w:tc>
          <w:tcPr>
            <w:tcW w:w="1720" w:type="dxa"/>
          </w:tcPr>
          <w:p w14:paraId="2472AEA4" w14:textId="77777777" w:rsidR="00430569" w:rsidRDefault="00430569">
            <w:pPr>
              <w:pStyle w:val="EMPTYCELLSTYLE"/>
            </w:pPr>
          </w:p>
        </w:tc>
        <w:tc>
          <w:tcPr>
            <w:tcW w:w="800" w:type="dxa"/>
          </w:tcPr>
          <w:p w14:paraId="5EA28033" w14:textId="77777777" w:rsidR="00430569" w:rsidRDefault="00430569">
            <w:pPr>
              <w:pStyle w:val="EMPTYCELLSTYLE"/>
            </w:pPr>
          </w:p>
        </w:tc>
        <w:tc>
          <w:tcPr>
            <w:tcW w:w="5560" w:type="dxa"/>
          </w:tcPr>
          <w:p w14:paraId="1B1D0E54" w14:textId="77777777" w:rsidR="00430569" w:rsidRDefault="00430569">
            <w:pPr>
              <w:pStyle w:val="EMPTYCELLSTYLE"/>
            </w:pPr>
          </w:p>
        </w:tc>
        <w:tc>
          <w:tcPr>
            <w:tcW w:w="5500" w:type="dxa"/>
          </w:tcPr>
          <w:p w14:paraId="44BB7246" w14:textId="77777777" w:rsidR="00430569" w:rsidRDefault="00430569">
            <w:pPr>
              <w:pStyle w:val="EMPTYCELLSTYLE"/>
            </w:pPr>
          </w:p>
        </w:tc>
        <w:tc>
          <w:tcPr>
            <w:tcW w:w="20" w:type="dxa"/>
          </w:tcPr>
          <w:p w14:paraId="661BC563" w14:textId="77777777" w:rsidR="00430569" w:rsidRDefault="00430569">
            <w:pPr>
              <w:pStyle w:val="EMPTYCELLSTYLE"/>
            </w:pPr>
          </w:p>
        </w:tc>
        <w:tc>
          <w:tcPr>
            <w:tcW w:w="400" w:type="dxa"/>
          </w:tcPr>
          <w:p w14:paraId="52705EA0" w14:textId="77777777" w:rsidR="00430569" w:rsidRDefault="00430569">
            <w:pPr>
              <w:pStyle w:val="EMPTYCELLSTYLE"/>
            </w:pPr>
          </w:p>
        </w:tc>
      </w:tr>
      <w:tr w:rsidR="00430569" w14:paraId="07DF407C" w14:textId="77777777">
        <w:tblPrEx>
          <w:tblCellMar>
            <w:top w:w="0" w:type="dxa"/>
            <w:bottom w:w="0" w:type="dxa"/>
          </w:tblCellMar>
        </w:tblPrEx>
        <w:trPr>
          <w:trHeight w:hRule="exact" w:val="600"/>
        </w:trPr>
        <w:tc>
          <w:tcPr>
            <w:tcW w:w="400" w:type="dxa"/>
          </w:tcPr>
          <w:p w14:paraId="40FA251A" w14:textId="77777777" w:rsidR="00430569" w:rsidRDefault="00430569">
            <w:pPr>
              <w:pStyle w:val="EMPTYCELLSTYLE"/>
            </w:pPr>
          </w:p>
        </w:tc>
        <w:tc>
          <w:tcPr>
            <w:tcW w:w="23000" w:type="dxa"/>
            <w:gridSpan w:val="16"/>
            <w:tcMar>
              <w:top w:w="0" w:type="dxa"/>
              <w:left w:w="0" w:type="dxa"/>
              <w:bottom w:w="0" w:type="dxa"/>
              <w:right w:w="0" w:type="dxa"/>
            </w:tcMar>
            <w:vAlign w:val="center"/>
          </w:tcPr>
          <w:p w14:paraId="576E2053" w14:textId="041C280F" w:rsidR="00430569" w:rsidRDefault="003E707C">
            <w:pPr>
              <w:pStyle w:val="ArialBold"/>
              <w:jc w:val="center"/>
            </w:pPr>
            <w:r>
              <w:rPr>
                <w:sz w:val="28"/>
              </w:rPr>
              <w:t>Z 3201 / 14</w:t>
            </w:r>
          </w:p>
        </w:tc>
        <w:tc>
          <w:tcPr>
            <w:tcW w:w="400" w:type="dxa"/>
          </w:tcPr>
          <w:p w14:paraId="36DAEDBD" w14:textId="77777777" w:rsidR="00430569" w:rsidRDefault="00430569">
            <w:pPr>
              <w:pStyle w:val="EMPTYCELLSTYLE"/>
            </w:pPr>
          </w:p>
        </w:tc>
      </w:tr>
      <w:tr w:rsidR="00430569" w14:paraId="1FF80841" w14:textId="77777777">
        <w:tblPrEx>
          <w:tblCellMar>
            <w:top w:w="0" w:type="dxa"/>
            <w:bottom w:w="0" w:type="dxa"/>
          </w:tblCellMar>
        </w:tblPrEx>
        <w:trPr>
          <w:trHeight w:hRule="exact" w:val="40"/>
        </w:trPr>
        <w:tc>
          <w:tcPr>
            <w:tcW w:w="400" w:type="dxa"/>
          </w:tcPr>
          <w:p w14:paraId="1AB979D7" w14:textId="77777777" w:rsidR="00430569" w:rsidRDefault="00430569">
            <w:pPr>
              <w:pStyle w:val="EMPTYCELLSTYLE"/>
            </w:pPr>
          </w:p>
        </w:tc>
        <w:tc>
          <w:tcPr>
            <w:tcW w:w="600" w:type="dxa"/>
          </w:tcPr>
          <w:p w14:paraId="5883E7B3" w14:textId="77777777" w:rsidR="00430569" w:rsidRDefault="00430569">
            <w:pPr>
              <w:pStyle w:val="EMPTYCELLSTYLE"/>
            </w:pPr>
          </w:p>
        </w:tc>
        <w:tc>
          <w:tcPr>
            <w:tcW w:w="540" w:type="dxa"/>
          </w:tcPr>
          <w:p w14:paraId="575C9984" w14:textId="77777777" w:rsidR="00430569" w:rsidRDefault="00430569">
            <w:pPr>
              <w:pStyle w:val="EMPTYCELLSTYLE"/>
            </w:pPr>
          </w:p>
        </w:tc>
        <w:tc>
          <w:tcPr>
            <w:tcW w:w="1260" w:type="dxa"/>
          </w:tcPr>
          <w:p w14:paraId="167A2E7A" w14:textId="77777777" w:rsidR="00430569" w:rsidRDefault="00430569">
            <w:pPr>
              <w:pStyle w:val="EMPTYCELLSTYLE"/>
            </w:pPr>
          </w:p>
        </w:tc>
        <w:tc>
          <w:tcPr>
            <w:tcW w:w="100" w:type="dxa"/>
          </w:tcPr>
          <w:p w14:paraId="6855C9C5" w14:textId="77777777" w:rsidR="00430569" w:rsidRDefault="00430569">
            <w:pPr>
              <w:pStyle w:val="EMPTYCELLSTYLE"/>
            </w:pPr>
          </w:p>
        </w:tc>
        <w:tc>
          <w:tcPr>
            <w:tcW w:w="500" w:type="dxa"/>
          </w:tcPr>
          <w:p w14:paraId="3E2A8766" w14:textId="77777777" w:rsidR="00430569" w:rsidRDefault="00430569">
            <w:pPr>
              <w:pStyle w:val="EMPTYCELLSTYLE"/>
            </w:pPr>
          </w:p>
        </w:tc>
        <w:tc>
          <w:tcPr>
            <w:tcW w:w="1080" w:type="dxa"/>
          </w:tcPr>
          <w:p w14:paraId="00991F10" w14:textId="77777777" w:rsidR="00430569" w:rsidRDefault="00430569">
            <w:pPr>
              <w:pStyle w:val="EMPTYCELLSTYLE"/>
            </w:pPr>
          </w:p>
        </w:tc>
        <w:tc>
          <w:tcPr>
            <w:tcW w:w="20" w:type="dxa"/>
          </w:tcPr>
          <w:p w14:paraId="0D495579" w14:textId="77777777" w:rsidR="00430569" w:rsidRDefault="00430569">
            <w:pPr>
              <w:pStyle w:val="EMPTYCELLSTYLE"/>
            </w:pPr>
          </w:p>
        </w:tc>
        <w:tc>
          <w:tcPr>
            <w:tcW w:w="100" w:type="dxa"/>
          </w:tcPr>
          <w:p w14:paraId="5160C053" w14:textId="77777777" w:rsidR="00430569" w:rsidRDefault="00430569">
            <w:pPr>
              <w:pStyle w:val="EMPTYCELLSTYLE"/>
            </w:pPr>
          </w:p>
        </w:tc>
        <w:tc>
          <w:tcPr>
            <w:tcW w:w="1600" w:type="dxa"/>
          </w:tcPr>
          <w:p w14:paraId="07BF0C6E" w14:textId="77777777" w:rsidR="00430569" w:rsidRDefault="00430569">
            <w:pPr>
              <w:pStyle w:val="EMPTYCELLSTYLE"/>
            </w:pPr>
          </w:p>
        </w:tc>
        <w:tc>
          <w:tcPr>
            <w:tcW w:w="1600" w:type="dxa"/>
          </w:tcPr>
          <w:p w14:paraId="474C92B4" w14:textId="77777777" w:rsidR="00430569" w:rsidRDefault="00430569">
            <w:pPr>
              <w:pStyle w:val="EMPTYCELLSTYLE"/>
            </w:pPr>
          </w:p>
        </w:tc>
        <w:tc>
          <w:tcPr>
            <w:tcW w:w="2000" w:type="dxa"/>
          </w:tcPr>
          <w:p w14:paraId="5FA4ECD0" w14:textId="77777777" w:rsidR="00430569" w:rsidRDefault="00430569">
            <w:pPr>
              <w:pStyle w:val="EMPTYCELLSTYLE"/>
            </w:pPr>
          </w:p>
        </w:tc>
        <w:tc>
          <w:tcPr>
            <w:tcW w:w="1720" w:type="dxa"/>
          </w:tcPr>
          <w:p w14:paraId="551DD734" w14:textId="77777777" w:rsidR="00430569" w:rsidRDefault="00430569">
            <w:pPr>
              <w:pStyle w:val="EMPTYCELLSTYLE"/>
            </w:pPr>
          </w:p>
        </w:tc>
        <w:tc>
          <w:tcPr>
            <w:tcW w:w="800" w:type="dxa"/>
          </w:tcPr>
          <w:p w14:paraId="74D5D874" w14:textId="77777777" w:rsidR="00430569" w:rsidRDefault="00430569">
            <w:pPr>
              <w:pStyle w:val="EMPTYCELLSTYLE"/>
            </w:pPr>
          </w:p>
        </w:tc>
        <w:tc>
          <w:tcPr>
            <w:tcW w:w="5560" w:type="dxa"/>
          </w:tcPr>
          <w:p w14:paraId="4ADDCFED" w14:textId="77777777" w:rsidR="00430569" w:rsidRDefault="00430569">
            <w:pPr>
              <w:pStyle w:val="EMPTYCELLSTYLE"/>
            </w:pPr>
          </w:p>
        </w:tc>
        <w:tc>
          <w:tcPr>
            <w:tcW w:w="5500" w:type="dxa"/>
          </w:tcPr>
          <w:p w14:paraId="3A7EA59E" w14:textId="77777777" w:rsidR="00430569" w:rsidRDefault="00430569">
            <w:pPr>
              <w:pStyle w:val="EMPTYCELLSTYLE"/>
            </w:pPr>
          </w:p>
        </w:tc>
        <w:tc>
          <w:tcPr>
            <w:tcW w:w="20" w:type="dxa"/>
          </w:tcPr>
          <w:p w14:paraId="27A4752B" w14:textId="77777777" w:rsidR="00430569" w:rsidRDefault="00430569">
            <w:pPr>
              <w:pStyle w:val="EMPTYCELLSTYLE"/>
            </w:pPr>
          </w:p>
        </w:tc>
        <w:tc>
          <w:tcPr>
            <w:tcW w:w="400" w:type="dxa"/>
          </w:tcPr>
          <w:p w14:paraId="6B2FB322" w14:textId="77777777" w:rsidR="00430569" w:rsidRDefault="00430569">
            <w:pPr>
              <w:pStyle w:val="EMPTYCELLSTYLE"/>
            </w:pPr>
          </w:p>
        </w:tc>
      </w:tr>
      <w:tr w:rsidR="00430569" w14:paraId="2A81B94A" w14:textId="77777777">
        <w:tblPrEx>
          <w:tblCellMar>
            <w:top w:w="0" w:type="dxa"/>
            <w:bottom w:w="0" w:type="dxa"/>
          </w:tblCellMar>
        </w:tblPrEx>
        <w:trPr>
          <w:trHeight w:hRule="exact" w:val="320"/>
        </w:trPr>
        <w:tc>
          <w:tcPr>
            <w:tcW w:w="400" w:type="dxa"/>
          </w:tcPr>
          <w:p w14:paraId="0961647B" w14:textId="77777777" w:rsidR="00430569" w:rsidRDefault="00430569">
            <w:pPr>
              <w:pStyle w:val="EMPTYCELLSTYLE"/>
            </w:pPr>
          </w:p>
        </w:tc>
        <w:tc>
          <w:tcPr>
            <w:tcW w:w="1140" w:type="dxa"/>
            <w:gridSpan w:val="2"/>
            <w:tcMar>
              <w:top w:w="0" w:type="dxa"/>
              <w:left w:w="0" w:type="dxa"/>
              <w:bottom w:w="0" w:type="dxa"/>
              <w:right w:w="0" w:type="dxa"/>
            </w:tcMar>
          </w:tcPr>
          <w:p w14:paraId="7858855E" w14:textId="77777777" w:rsidR="00430569" w:rsidRDefault="003E707C">
            <w:pPr>
              <w:pStyle w:val="ArialNormal"/>
            </w:pPr>
            <w:r>
              <w:rPr>
                <w:b/>
              </w:rPr>
              <w:t xml:space="preserve">Místa </w:t>
            </w:r>
          </w:p>
        </w:tc>
        <w:tc>
          <w:tcPr>
            <w:tcW w:w="1260" w:type="dxa"/>
          </w:tcPr>
          <w:p w14:paraId="77015A4F" w14:textId="77777777" w:rsidR="00430569" w:rsidRDefault="00430569">
            <w:pPr>
              <w:pStyle w:val="EMPTYCELLSTYLE"/>
            </w:pPr>
          </w:p>
        </w:tc>
        <w:tc>
          <w:tcPr>
            <w:tcW w:w="100" w:type="dxa"/>
          </w:tcPr>
          <w:p w14:paraId="09F28FF3" w14:textId="77777777" w:rsidR="00430569" w:rsidRDefault="00430569">
            <w:pPr>
              <w:pStyle w:val="EMPTYCELLSTYLE"/>
            </w:pPr>
          </w:p>
        </w:tc>
        <w:tc>
          <w:tcPr>
            <w:tcW w:w="500" w:type="dxa"/>
          </w:tcPr>
          <w:p w14:paraId="39890B82" w14:textId="77777777" w:rsidR="00430569" w:rsidRDefault="00430569">
            <w:pPr>
              <w:pStyle w:val="EMPTYCELLSTYLE"/>
            </w:pPr>
          </w:p>
        </w:tc>
        <w:tc>
          <w:tcPr>
            <w:tcW w:w="1080" w:type="dxa"/>
          </w:tcPr>
          <w:p w14:paraId="598B56D6" w14:textId="77777777" w:rsidR="00430569" w:rsidRDefault="00430569">
            <w:pPr>
              <w:pStyle w:val="EMPTYCELLSTYLE"/>
            </w:pPr>
          </w:p>
        </w:tc>
        <w:tc>
          <w:tcPr>
            <w:tcW w:w="20" w:type="dxa"/>
          </w:tcPr>
          <w:p w14:paraId="518F3D10" w14:textId="77777777" w:rsidR="00430569" w:rsidRDefault="00430569">
            <w:pPr>
              <w:pStyle w:val="EMPTYCELLSTYLE"/>
            </w:pPr>
          </w:p>
        </w:tc>
        <w:tc>
          <w:tcPr>
            <w:tcW w:w="100" w:type="dxa"/>
          </w:tcPr>
          <w:p w14:paraId="7F26692C" w14:textId="77777777" w:rsidR="00430569" w:rsidRDefault="00430569">
            <w:pPr>
              <w:pStyle w:val="EMPTYCELLSTYLE"/>
            </w:pPr>
          </w:p>
        </w:tc>
        <w:tc>
          <w:tcPr>
            <w:tcW w:w="1600" w:type="dxa"/>
          </w:tcPr>
          <w:p w14:paraId="7F9DBF6E" w14:textId="77777777" w:rsidR="00430569" w:rsidRDefault="00430569">
            <w:pPr>
              <w:pStyle w:val="EMPTYCELLSTYLE"/>
            </w:pPr>
          </w:p>
        </w:tc>
        <w:tc>
          <w:tcPr>
            <w:tcW w:w="1600" w:type="dxa"/>
          </w:tcPr>
          <w:p w14:paraId="61C5E84E" w14:textId="77777777" w:rsidR="00430569" w:rsidRDefault="00430569">
            <w:pPr>
              <w:pStyle w:val="EMPTYCELLSTYLE"/>
            </w:pPr>
          </w:p>
        </w:tc>
        <w:tc>
          <w:tcPr>
            <w:tcW w:w="2000" w:type="dxa"/>
          </w:tcPr>
          <w:p w14:paraId="006DD03B" w14:textId="77777777" w:rsidR="00430569" w:rsidRDefault="00430569">
            <w:pPr>
              <w:pStyle w:val="EMPTYCELLSTYLE"/>
            </w:pPr>
          </w:p>
        </w:tc>
        <w:tc>
          <w:tcPr>
            <w:tcW w:w="1720" w:type="dxa"/>
          </w:tcPr>
          <w:p w14:paraId="0FDA1D63" w14:textId="77777777" w:rsidR="00430569" w:rsidRDefault="00430569">
            <w:pPr>
              <w:pStyle w:val="EMPTYCELLSTYLE"/>
            </w:pPr>
          </w:p>
        </w:tc>
        <w:tc>
          <w:tcPr>
            <w:tcW w:w="800" w:type="dxa"/>
          </w:tcPr>
          <w:p w14:paraId="3DA60A0D" w14:textId="77777777" w:rsidR="00430569" w:rsidRDefault="00430569">
            <w:pPr>
              <w:pStyle w:val="EMPTYCELLSTYLE"/>
            </w:pPr>
          </w:p>
        </w:tc>
        <w:tc>
          <w:tcPr>
            <w:tcW w:w="5560" w:type="dxa"/>
          </w:tcPr>
          <w:p w14:paraId="25DC64B6" w14:textId="77777777" w:rsidR="00430569" w:rsidRDefault="00430569">
            <w:pPr>
              <w:pStyle w:val="EMPTYCELLSTYLE"/>
            </w:pPr>
          </w:p>
        </w:tc>
        <w:tc>
          <w:tcPr>
            <w:tcW w:w="5500" w:type="dxa"/>
          </w:tcPr>
          <w:p w14:paraId="13105CF5" w14:textId="77777777" w:rsidR="00430569" w:rsidRDefault="00430569">
            <w:pPr>
              <w:pStyle w:val="EMPTYCELLSTYLE"/>
            </w:pPr>
          </w:p>
        </w:tc>
        <w:tc>
          <w:tcPr>
            <w:tcW w:w="20" w:type="dxa"/>
          </w:tcPr>
          <w:p w14:paraId="75CAD760" w14:textId="77777777" w:rsidR="00430569" w:rsidRDefault="00430569">
            <w:pPr>
              <w:pStyle w:val="EMPTYCELLSTYLE"/>
            </w:pPr>
          </w:p>
        </w:tc>
        <w:tc>
          <w:tcPr>
            <w:tcW w:w="400" w:type="dxa"/>
          </w:tcPr>
          <w:p w14:paraId="01B57CCF" w14:textId="77777777" w:rsidR="00430569" w:rsidRDefault="00430569">
            <w:pPr>
              <w:pStyle w:val="EMPTYCELLSTYLE"/>
            </w:pPr>
          </w:p>
        </w:tc>
      </w:tr>
      <w:tr w:rsidR="00430569" w14:paraId="165089A3" w14:textId="77777777">
        <w:tblPrEx>
          <w:tblCellMar>
            <w:top w:w="0" w:type="dxa"/>
            <w:bottom w:w="0" w:type="dxa"/>
          </w:tblCellMar>
        </w:tblPrEx>
        <w:trPr>
          <w:trHeight w:hRule="exact" w:val="300"/>
        </w:trPr>
        <w:tc>
          <w:tcPr>
            <w:tcW w:w="400" w:type="dxa"/>
          </w:tcPr>
          <w:p w14:paraId="4DAE062E" w14:textId="77777777" w:rsidR="00430569" w:rsidRDefault="00430569">
            <w:pPr>
              <w:pStyle w:val="EMPTYCELLSTYLE"/>
            </w:pPr>
          </w:p>
        </w:tc>
        <w:tc>
          <w:tcPr>
            <w:tcW w:w="22980" w:type="dxa"/>
            <w:gridSpan w:val="15"/>
            <w:tcMar>
              <w:top w:w="0" w:type="dxa"/>
              <w:left w:w="0" w:type="dxa"/>
              <w:bottom w:w="0" w:type="dxa"/>
              <w:right w:w="0" w:type="dxa"/>
            </w:tcMar>
          </w:tcPr>
          <w:p w14:paraId="282FE954" w14:textId="77777777" w:rsidR="00430569" w:rsidRDefault="003E707C">
            <w:pPr>
              <w:pStyle w:val="ArialNormal"/>
            </w:pPr>
            <w:r>
              <w:rPr>
                <w:i/>
              </w:rPr>
              <w:t>Praha - Čakovice   , k.ú. Miškovice</w:t>
            </w:r>
          </w:p>
        </w:tc>
        <w:tc>
          <w:tcPr>
            <w:tcW w:w="20" w:type="dxa"/>
          </w:tcPr>
          <w:p w14:paraId="51171474" w14:textId="77777777" w:rsidR="00430569" w:rsidRDefault="00430569">
            <w:pPr>
              <w:pStyle w:val="EMPTYCELLSTYLE"/>
            </w:pPr>
          </w:p>
        </w:tc>
        <w:tc>
          <w:tcPr>
            <w:tcW w:w="400" w:type="dxa"/>
          </w:tcPr>
          <w:p w14:paraId="7D789747" w14:textId="77777777" w:rsidR="00430569" w:rsidRDefault="00430569">
            <w:pPr>
              <w:pStyle w:val="EMPTYCELLSTYLE"/>
            </w:pPr>
          </w:p>
        </w:tc>
      </w:tr>
      <w:tr w:rsidR="00430569" w14:paraId="2BFDA945" w14:textId="77777777">
        <w:tblPrEx>
          <w:tblCellMar>
            <w:top w:w="0" w:type="dxa"/>
            <w:bottom w:w="0" w:type="dxa"/>
          </w:tblCellMar>
        </w:tblPrEx>
        <w:trPr>
          <w:trHeight w:hRule="exact" w:val="160"/>
        </w:trPr>
        <w:tc>
          <w:tcPr>
            <w:tcW w:w="400" w:type="dxa"/>
          </w:tcPr>
          <w:p w14:paraId="2ABCFC05" w14:textId="77777777" w:rsidR="00430569" w:rsidRDefault="00430569">
            <w:pPr>
              <w:pStyle w:val="EMPTYCELLSTYLE"/>
            </w:pPr>
          </w:p>
        </w:tc>
        <w:tc>
          <w:tcPr>
            <w:tcW w:w="600" w:type="dxa"/>
          </w:tcPr>
          <w:p w14:paraId="2F1D226F" w14:textId="77777777" w:rsidR="00430569" w:rsidRDefault="00430569">
            <w:pPr>
              <w:pStyle w:val="EMPTYCELLSTYLE"/>
            </w:pPr>
          </w:p>
        </w:tc>
        <w:tc>
          <w:tcPr>
            <w:tcW w:w="540" w:type="dxa"/>
          </w:tcPr>
          <w:p w14:paraId="0BBED545" w14:textId="77777777" w:rsidR="00430569" w:rsidRDefault="00430569">
            <w:pPr>
              <w:pStyle w:val="EMPTYCELLSTYLE"/>
            </w:pPr>
          </w:p>
        </w:tc>
        <w:tc>
          <w:tcPr>
            <w:tcW w:w="1260" w:type="dxa"/>
          </w:tcPr>
          <w:p w14:paraId="33085C7C" w14:textId="77777777" w:rsidR="00430569" w:rsidRDefault="00430569">
            <w:pPr>
              <w:pStyle w:val="EMPTYCELLSTYLE"/>
            </w:pPr>
          </w:p>
        </w:tc>
        <w:tc>
          <w:tcPr>
            <w:tcW w:w="100" w:type="dxa"/>
          </w:tcPr>
          <w:p w14:paraId="62D0BF29" w14:textId="77777777" w:rsidR="00430569" w:rsidRDefault="00430569">
            <w:pPr>
              <w:pStyle w:val="EMPTYCELLSTYLE"/>
            </w:pPr>
          </w:p>
        </w:tc>
        <w:tc>
          <w:tcPr>
            <w:tcW w:w="500" w:type="dxa"/>
          </w:tcPr>
          <w:p w14:paraId="7D4277FC" w14:textId="77777777" w:rsidR="00430569" w:rsidRDefault="00430569">
            <w:pPr>
              <w:pStyle w:val="EMPTYCELLSTYLE"/>
            </w:pPr>
          </w:p>
        </w:tc>
        <w:tc>
          <w:tcPr>
            <w:tcW w:w="1080" w:type="dxa"/>
          </w:tcPr>
          <w:p w14:paraId="7A01F48E" w14:textId="77777777" w:rsidR="00430569" w:rsidRDefault="00430569">
            <w:pPr>
              <w:pStyle w:val="EMPTYCELLSTYLE"/>
            </w:pPr>
          </w:p>
        </w:tc>
        <w:tc>
          <w:tcPr>
            <w:tcW w:w="20" w:type="dxa"/>
          </w:tcPr>
          <w:p w14:paraId="380FEF16" w14:textId="77777777" w:rsidR="00430569" w:rsidRDefault="00430569">
            <w:pPr>
              <w:pStyle w:val="EMPTYCELLSTYLE"/>
            </w:pPr>
          </w:p>
        </w:tc>
        <w:tc>
          <w:tcPr>
            <w:tcW w:w="100" w:type="dxa"/>
          </w:tcPr>
          <w:p w14:paraId="5653F070" w14:textId="77777777" w:rsidR="00430569" w:rsidRDefault="00430569">
            <w:pPr>
              <w:pStyle w:val="EMPTYCELLSTYLE"/>
            </w:pPr>
          </w:p>
        </w:tc>
        <w:tc>
          <w:tcPr>
            <w:tcW w:w="1600" w:type="dxa"/>
          </w:tcPr>
          <w:p w14:paraId="6D3BE388" w14:textId="77777777" w:rsidR="00430569" w:rsidRDefault="00430569">
            <w:pPr>
              <w:pStyle w:val="EMPTYCELLSTYLE"/>
            </w:pPr>
          </w:p>
        </w:tc>
        <w:tc>
          <w:tcPr>
            <w:tcW w:w="1600" w:type="dxa"/>
          </w:tcPr>
          <w:p w14:paraId="2D94D95C" w14:textId="77777777" w:rsidR="00430569" w:rsidRDefault="00430569">
            <w:pPr>
              <w:pStyle w:val="EMPTYCELLSTYLE"/>
            </w:pPr>
          </w:p>
        </w:tc>
        <w:tc>
          <w:tcPr>
            <w:tcW w:w="2000" w:type="dxa"/>
          </w:tcPr>
          <w:p w14:paraId="42636920" w14:textId="77777777" w:rsidR="00430569" w:rsidRDefault="00430569">
            <w:pPr>
              <w:pStyle w:val="EMPTYCELLSTYLE"/>
            </w:pPr>
          </w:p>
        </w:tc>
        <w:tc>
          <w:tcPr>
            <w:tcW w:w="1720" w:type="dxa"/>
          </w:tcPr>
          <w:p w14:paraId="7AC4CE22" w14:textId="77777777" w:rsidR="00430569" w:rsidRDefault="00430569">
            <w:pPr>
              <w:pStyle w:val="EMPTYCELLSTYLE"/>
            </w:pPr>
          </w:p>
        </w:tc>
        <w:tc>
          <w:tcPr>
            <w:tcW w:w="800" w:type="dxa"/>
          </w:tcPr>
          <w:p w14:paraId="6B24E290" w14:textId="77777777" w:rsidR="00430569" w:rsidRDefault="00430569">
            <w:pPr>
              <w:pStyle w:val="EMPTYCELLSTYLE"/>
            </w:pPr>
          </w:p>
        </w:tc>
        <w:tc>
          <w:tcPr>
            <w:tcW w:w="5560" w:type="dxa"/>
          </w:tcPr>
          <w:p w14:paraId="0114A407" w14:textId="77777777" w:rsidR="00430569" w:rsidRDefault="00430569">
            <w:pPr>
              <w:pStyle w:val="EMPTYCELLSTYLE"/>
            </w:pPr>
          </w:p>
        </w:tc>
        <w:tc>
          <w:tcPr>
            <w:tcW w:w="5500" w:type="dxa"/>
          </w:tcPr>
          <w:p w14:paraId="0FE561CF" w14:textId="77777777" w:rsidR="00430569" w:rsidRDefault="00430569">
            <w:pPr>
              <w:pStyle w:val="EMPTYCELLSTYLE"/>
            </w:pPr>
          </w:p>
        </w:tc>
        <w:tc>
          <w:tcPr>
            <w:tcW w:w="20" w:type="dxa"/>
          </w:tcPr>
          <w:p w14:paraId="6DE5FDB1" w14:textId="77777777" w:rsidR="00430569" w:rsidRDefault="00430569">
            <w:pPr>
              <w:pStyle w:val="EMPTYCELLSTYLE"/>
            </w:pPr>
          </w:p>
        </w:tc>
        <w:tc>
          <w:tcPr>
            <w:tcW w:w="400" w:type="dxa"/>
          </w:tcPr>
          <w:p w14:paraId="2B425D2F" w14:textId="77777777" w:rsidR="00430569" w:rsidRDefault="00430569">
            <w:pPr>
              <w:pStyle w:val="EMPTYCELLSTYLE"/>
            </w:pPr>
          </w:p>
        </w:tc>
      </w:tr>
      <w:tr w:rsidR="00430569" w14:paraId="61594E01" w14:textId="77777777">
        <w:tblPrEx>
          <w:tblCellMar>
            <w:top w:w="0" w:type="dxa"/>
            <w:bottom w:w="0" w:type="dxa"/>
          </w:tblCellMar>
        </w:tblPrEx>
        <w:trPr>
          <w:trHeight w:hRule="exact" w:val="320"/>
        </w:trPr>
        <w:tc>
          <w:tcPr>
            <w:tcW w:w="400" w:type="dxa"/>
          </w:tcPr>
          <w:p w14:paraId="3D5383B3" w14:textId="77777777" w:rsidR="00430569" w:rsidRDefault="00430569">
            <w:pPr>
              <w:pStyle w:val="EMPTYCELLSTYLE"/>
            </w:pPr>
          </w:p>
        </w:tc>
        <w:tc>
          <w:tcPr>
            <w:tcW w:w="1140" w:type="dxa"/>
            <w:gridSpan w:val="2"/>
            <w:tcMar>
              <w:top w:w="0" w:type="dxa"/>
              <w:left w:w="0" w:type="dxa"/>
              <w:bottom w:w="0" w:type="dxa"/>
              <w:right w:w="0" w:type="dxa"/>
            </w:tcMar>
          </w:tcPr>
          <w:p w14:paraId="47F03661" w14:textId="77777777" w:rsidR="00430569" w:rsidRDefault="003E707C">
            <w:pPr>
              <w:pStyle w:val="ArialNormal"/>
            </w:pPr>
            <w:r>
              <w:rPr>
                <w:b/>
              </w:rPr>
              <w:t>Předmět:</w:t>
            </w:r>
          </w:p>
        </w:tc>
        <w:tc>
          <w:tcPr>
            <w:tcW w:w="1260" w:type="dxa"/>
          </w:tcPr>
          <w:p w14:paraId="65630499" w14:textId="77777777" w:rsidR="00430569" w:rsidRDefault="00430569">
            <w:pPr>
              <w:pStyle w:val="EMPTYCELLSTYLE"/>
            </w:pPr>
          </w:p>
        </w:tc>
        <w:tc>
          <w:tcPr>
            <w:tcW w:w="100" w:type="dxa"/>
          </w:tcPr>
          <w:p w14:paraId="22B447DC" w14:textId="77777777" w:rsidR="00430569" w:rsidRDefault="00430569">
            <w:pPr>
              <w:pStyle w:val="EMPTYCELLSTYLE"/>
            </w:pPr>
          </w:p>
        </w:tc>
        <w:tc>
          <w:tcPr>
            <w:tcW w:w="500" w:type="dxa"/>
          </w:tcPr>
          <w:p w14:paraId="79359A6F" w14:textId="77777777" w:rsidR="00430569" w:rsidRDefault="00430569">
            <w:pPr>
              <w:pStyle w:val="EMPTYCELLSTYLE"/>
            </w:pPr>
          </w:p>
        </w:tc>
        <w:tc>
          <w:tcPr>
            <w:tcW w:w="1080" w:type="dxa"/>
          </w:tcPr>
          <w:p w14:paraId="18729A86" w14:textId="77777777" w:rsidR="00430569" w:rsidRDefault="00430569">
            <w:pPr>
              <w:pStyle w:val="EMPTYCELLSTYLE"/>
            </w:pPr>
          </w:p>
        </w:tc>
        <w:tc>
          <w:tcPr>
            <w:tcW w:w="20" w:type="dxa"/>
          </w:tcPr>
          <w:p w14:paraId="7F9EC671" w14:textId="77777777" w:rsidR="00430569" w:rsidRDefault="00430569">
            <w:pPr>
              <w:pStyle w:val="EMPTYCELLSTYLE"/>
            </w:pPr>
          </w:p>
        </w:tc>
        <w:tc>
          <w:tcPr>
            <w:tcW w:w="100" w:type="dxa"/>
          </w:tcPr>
          <w:p w14:paraId="092FCCFF" w14:textId="77777777" w:rsidR="00430569" w:rsidRDefault="00430569">
            <w:pPr>
              <w:pStyle w:val="EMPTYCELLSTYLE"/>
            </w:pPr>
          </w:p>
        </w:tc>
        <w:tc>
          <w:tcPr>
            <w:tcW w:w="1600" w:type="dxa"/>
          </w:tcPr>
          <w:p w14:paraId="09D81481" w14:textId="77777777" w:rsidR="00430569" w:rsidRDefault="00430569">
            <w:pPr>
              <w:pStyle w:val="EMPTYCELLSTYLE"/>
            </w:pPr>
          </w:p>
        </w:tc>
        <w:tc>
          <w:tcPr>
            <w:tcW w:w="1600" w:type="dxa"/>
          </w:tcPr>
          <w:p w14:paraId="41973F60" w14:textId="77777777" w:rsidR="00430569" w:rsidRDefault="00430569">
            <w:pPr>
              <w:pStyle w:val="EMPTYCELLSTYLE"/>
            </w:pPr>
          </w:p>
        </w:tc>
        <w:tc>
          <w:tcPr>
            <w:tcW w:w="2000" w:type="dxa"/>
          </w:tcPr>
          <w:p w14:paraId="62672DA6" w14:textId="77777777" w:rsidR="00430569" w:rsidRDefault="00430569">
            <w:pPr>
              <w:pStyle w:val="EMPTYCELLSTYLE"/>
            </w:pPr>
          </w:p>
        </w:tc>
        <w:tc>
          <w:tcPr>
            <w:tcW w:w="1720" w:type="dxa"/>
          </w:tcPr>
          <w:p w14:paraId="2B4F2919" w14:textId="77777777" w:rsidR="00430569" w:rsidRDefault="00430569">
            <w:pPr>
              <w:pStyle w:val="EMPTYCELLSTYLE"/>
            </w:pPr>
          </w:p>
        </w:tc>
        <w:tc>
          <w:tcPr>
            <w:tcW w:w="800" w:type="dxa"/>
          </w:tcPr>
          <w:p w14:paraId="16E87E39" w14:textId="77777777" w:rsidR="00430569" w:rsidRDefault="00430569">
            <w:pPr>
              <w:pStyle w:val="EMPTYCELLSTYLE"/>
            </w:pPr>
          </w:p>
        </w:tc>
        <w:tc>
          <w:tcPr>
            <w:tcW w:w="5560" w:type="dxa"/>
          </w:tcPr>
          <w:p w14:paraId="703F17E3" w14:textId="77777777" w:rsidR="00430569" w:rsidRDefault="00430569">
            <w:pPr>
              <w:pStyle w:val="EMPTYCELLSTYLE"/>
            </w:pPr>
          </w:p>
        </w:tc>
        <w:tc>
          <w:tcPr>
            <w:tcW w:w="5500" w:type="dxa"/>
          </w:tcPr>
          <w:p w14:paraId="3F844EBC" w14:textId="77777777" w:rsidR="00430569" w:rsidRDefault="00430569">
            <w:pPr>
              <w:pStyle w:val="EMPTYCELLSTYLE"/>
            </w:pPr>
          </w:p>
        </w:tc>
        <w:tc>
          <w:tcPr>
            <w:tcW w:w="20" w:type="dxa"/>
          </w:tcPr>
          <w:p w14:paraId="51CD5218" w14:textId="77777777" w:rsidR="00430569" w:rsidRDefault="00430569">
            <w:pPr>
              <w:pStyle w:val="EMPTYCELLSTYLE"/>
            </w:pPr>
          </w:p>
        </w:tc>
        <w:tc>
          <w:tcPr>
            <w:tcW w:w="400" w:type="dxa"/>
          </w:tcPr>
          <w:p w14:paraId="4CD34DB7" w14:textId="77777777" w:rsidR="00430569" w:rsidRDefault="00430569">
            <w:pPr>
              <w:pStyle w:val="EMPTYCELLSTYLE"/>
            </w:pPr>
          </w:p>
        </w:tc>
      </w:tr>
      <w:tr w:rsidR="00430569" w14:paraId="51830595" w14:textId="77777777">
        <w:tblPrEx>
          <w:tblCellMar>
            <w:top w:w="0" w:type="dxa"/>
            <w:bottom w:w="0" w:type="dxa"/>
          </w:tblCellMar>
        </w:tblPrEx>
        <w:trPr>
          <w:trHeight w:hRule="exact" w:val="300"/>
        </w:trPr>
        <w:tc>
          <w:tcPr>
            <w:tcW w:w="400" w:type="dxa"/>
          </w:tcPr>
          <w:p w14:paraId="3A12651D" w14:textId="77777777" w:rsidR="00430569" w:rsidRDefault="00430569">
            <w:pPr>
              <w:pStyle w:val="EMPTYCELLSTYLE"/>
            </w:pPr>
          </w:p>
        </w:tc>
        <w:tc>
          <w:tcPr>
            <w:tcW w:w="22980" w:type="dxa"/>
            <w:gridSpan w:val="15"/>
            <w:tcMar>
              <w:top w:w="0" w:type="dxa"/>
              <w:left w:w="0" w:type="dxa"/>
              <w:bottom w:w="0" w:type="dxa"/>
              <w:right w:w="0" w:type="dxa"/>
            </w:tcMar>
          </w:tcPr>
          <w:p w14:paraId="6EBDE0D3" w14:textId="77777777" w:rsidR="00430569" w:rsidRDefault="003E707C">
            <w:pPr>
              <w:pStyle w:val="ArialNormal"/>
            </w:pPr>
            <w:r>
              <w:rPr>
                <w:i/>
              </w:rPr>
              <w:t>požadavek na obytné území</w:t>
            </w:r>
          </w:p>
        </w:tc>
        <w:tc>
          <w:tcPr>
            <w:tcW w:w="20" w:type="dxa"/>
          </w:tcPr>
          <w:p w14:paraId="0566EFF3" w14:textId="77777777" w:rsidR="00430569" w:rsidRDefault="00430569">
            <w:pPr>
              <w:pStyle w:val="EMPTYCELLSTYLE"/>
            </w:pPr>
          </w:p>
        </w:tc>
        <w:tc>
          <w:tcPr>
            <w:tcW w:w="400" w:type="dxa"/>
          </w:tcPr>
          <w:p w14:paraId="590FE2F7" w14:textId="77777777" w:rsidR="00430569" w:rsidRDefault="00430569">
            <w:pPr>
              <w:pStyle w:val="EMPTYCELLSTYLE"/>
            </w:pPr>
          </w:p>
        </w:tc>
      </w:tr>
      <w:tr w:rsidR="00430569" w14:paraId="1BFCF80D" w14:textId="77777777">
        <w:tblPrEx>
          <w:tblCellMar>
            <w:top w:w="0" w:type="dxa"/>
            <w:bottom w:w="0" w:type="dxa"/>
          </w:tblCellMar>
        </w:tblPrEx>
        <w:trPr>
          <w:trHeight w:hRule="exact" w:val="180"/>
        </w:trPr>
        <w:tc>
          <w:tcPr>
            <w:tcW w:w="400" w:type="dxa"/>
          </w:tcPr>
          <w:p w14:paraId="2A79F587" w14:textId="77777777" w:rsidR="00430569" w:rsidRDefault="00430569">
            <w:pPr>
              <w:pStyle w:val="EMPTYCELLSTYLE"/>
            </w:pPr>
          </w:p>
        </w:tc>
        <w:tc>
          <w:tcPr>
            <w:tcW w:w="600" w:type="dxa"/>
          </w:tcPr>
          <w:p w14:paraId="23CD1210" w14:textId="77777777" w:rsidR="00430569" w:rsidRDefault="00430569">
            <w:pPr>
              <w:pStyle w:val="EMPTYCELLSTYLE"/>
            </w:pPr>
          </w:p>
        </w:tc>
        <w:tc>
          <w:tcPr>
            <w:tcW w:w="540" w:type="dxa"/>
          </w:tcPr>
          <w:p w14:paraId="0D3AB75F" w14:textId="77777777" w:rsidR="00430569" w:rsidRDefault="00430569">
            <w:pPr>
              <w:pStyle w:val="EMPTYCELLSTYLE"/>
            </w:pPr>
          </w:p>
        </w:tc>
        <w:tc>
          <w:tcPr>
            <w:tcW w:w="1260" w:type="dxa"/>
          </w:tcPr>
          <w:p w14:paraId="20997CE6" w14:textId="77777777" w:rsidR="00430569" w:rsidRDefault="00430569">
            <w:pPr>
              <w:pStyle w:val="EMPTYCELLSTYLE"/>
            </w:pPr>
          </w:p>
        </w:tc>
        <w:tc>
          <w:tcPr>
            <w:tcW w:w="100" w:type="dxa"/>
          </w:tcPr>
          <w:p w14:paraId="3B593EAC" w14:textId="77777777" w:rsidR="00430569" w:rsidRDefault="00430569">
            <w:pPr>
              <w:pStyle w:val="EMPTYCELLSTYLE"/>
            </w:pPr>
          </w:p>
        </w:tc>
        <w:tc>
          <w:tcPr>
            <w:tcW w:w="500" w:type="dxa"/>
          </w:tcPr>
          <w:p w14:paraId="69C63262" w14:textId="77777777" w:rsidR="00430569" w:rsidRDefault="00430569">
            <w:pPr>
              <w:pStyle w:val="EMPTYCELLSTYLE"/>
            </w:pPr>
          </w:p>
        </w:tc>
        <w:tc>
          <w:tcPr>
            <w:tcW w:w="1080" w:type="dxa"/>
          </w:tcPr>
          <w:p w14:paraId="7387DB00" w14:textId="77777777" w:rsidR="00430569" w:rsidRDefault="00430569">
            <w:pPr>
              <w:pStyle w:val="EMPTYCELLSTYLE"/>
            </w:pPr>
          </w:p>
        </w:tc>
        <w:tc>
          <w:tcPr>
            <w:tcW w:w="20" w:type="dxa"/>
          </w:tcPr>
          <w:p w14:paraId="3DE98370" w14:textId="77777777" w:rsidR="00430569" w:rsidRDefault="00430569">
            <w:pPr>
              <w:pStyle w:val="EMPTYCELLSTYLE"/>
            </w:pPr>
          </w:p>
        </w:tc>
        <w:tc>
          <w:tcPr>
            <w:tcW w:w="100" w:type="dxa"/>
          </w:tcPr>
          <w:p w14:paraId="42644404" w14:textId="77777777" w:rsidR="00430569" w:rsidRDefault="00430569">
            <w:pPr>
              <w:pStyle w:val="EMPTYCELLSTYLE"/>
            </w:pPr>
          </w:p>
        </w:tc>
        <w:tc>
          <w:tcPr>
            <w:tcW w:w="1600" w:type="dxa"/>
          </w:tcPr>
          <w:p w14:paraId="1B922F9D" w14:textId="77777777" w:rsidR="00430569" w:rsidRDefault="00430569">
            <w:pPr>
              <w:pStyle w:val="EMPTYCELLSTYLE"/>
            </w:pPr>
          </w:p>
        </w:tc>
        <w:tc>
          <w:tcPr>
            <w:tcW w:w="1600" w:type="dxa"/>
          </w:tcPr>
          <w:p w14:paraId="52394B90" w14:textId="77777777" w:rsidR="00430569" w:rsidRDefault="00430569">
            <w:pPr>
              <w:pStyle w:val="EMPTYCELLSTYLE"/>
            </w:pPr>
          </w:p>
        </w:tc>
        <w:tc>
          <w:tcPr>
            <w:tcW w:w="2000" w:type="dxa"/>
          </w:tcPr>
          <w:p w14:paraId="7B14AF9F" w14:textId="77777777" w:rsidR="00430569" w:rsidRDefault="00430569">
            <w:pPr>
              <w:pStyle w:val="EMPTYCELLSTYLE"/>
            </w:pPr>
          </w:p>
        </w:tc>
        <w:tc>
          <w:tcPr>
            <w:tcW w:w="1720" w:type="dxa"/>
          </w:tcPr>
          <w:p w14:paraId="63A25E92" w14:textId="77777777" w:rsidR="00430569" w:rsidRDefault="00430569">
            <w:pPr>
              <w:pStyle w:val="EMPTYCELLSTYLE"/>
            </w:pPr>
          </w:p>
        </w:tc>
        <w:tc>
          <w:tcPr>
            <w:tcW w:w="800" w:type="dxa"/>
          </w:tcPr>
          <w:p w14:paraId="6712F1F6" w14:textId="77777777" w:rsidR="00430569" w:rsidRDefault="00430569">
            <w:pPr>
              <w:pStyle w:val="EMPTYCELLSTYLE"/>
            </w:pPr>
          </w:p>
        </w:tc>
        <w:tc>
          <w:tcPr>
            <w:tcW w:w="5560" w:type="dxa"/>
          </w:tcPr>
          <w:p w14:paraId="5CD94BEC" w14:textId="77777777" w:rsidR="00430569" w:rsidRDefault="00430569">
            <w:pPr>
              <w:pStyle w:val="EMPTYCELLSTYLE"/>
            </w:pPr>
          </w:p>
        </w:tc>
        <w:tc>
          <w:tcPr>
            <w:tcW w:w="5500" w:type="dxa"/>
          </w:tcPr>
          <w:p w14:paraId="1742899C" w14:textId="77777777" w:rsidR="00430569" w:rsidRDefault="00430569">
            <w:pPr>
              <w:pStyle w:val="EMPTYCELLSTYLE"/>
            </w:pPr>
          </w:p>
        </w:tc>
        <w:tc>
          <w:tcPr>
            <w:tcW w:w="20" w:type="dxa"/>
          </w:tcPr>
          <w:p w14:paraId="6EA5D639" w14:textId="77777777" w:rsidR="00430569" w:rsidRDefault="00430569">
            <w:pPr>
              <w:pStyle w:val="EMPTYCELLSTYLE"/>
            </w:pPr>
          </w:p>
        </w:tc>
        <w:tc>
          <w:tcPr>
            <w:tcW w:w="400" w:type="dxa"/>
          </w:tcPr>
          <w:p w14:paraId="6B183D85" w14:textId="77777777" w:rsidR="00430569" w:rsidRDefault="00430569">
            <w:pPr>
              <w:pStyle w:val="EMPTYCELLSTYLE"/>
            </w:pPr>
          </w:p>
        </w:tc>
      </w:tr>
      <w:tr w:rsidR="00430569" w14:paraId="2CC96DA4" w14:textId="77777777">
        <w:tblPrEx>
          <w:tblCellMar>
            <w:top w:w="0" w:type="dxa"/>
            <w:bottom w:w="0" w:type="dxa"/>
          </w:tblCellMar>
        </w:tblPrEx>
        <w:trPr>
          <w:trHeight w:hRule="exact" w:val="320"/>
        </w:trPr>
        <w:tc>
          <w:tcPr>
            <w:tcW w:w="400" w:type="dxa"/>
          </w:tcPr>
          <w:p w14:paraId="52C4D161" w14:textId="77777777" w:rsidR="00430569" w:rsidRDefault="00430569">
            <w:pPr>
              <w:pStyle w:val="EMPTYCELLSTYLE"/>
            </w:pPr>
          </w:p>
        </w:tc>
        <w:tc>
          <w:tcPr>
            <w:tcW w:w="1140" w:type="dxa"/>
            <w:gridSpan w:val="2"/>
            <w:tcMar>
              <w:top w:w="0" w:type="dxa"/>
              <w:left w:w="0" w:type="dxa"/>
              <w:bottom w:w="0" w:type="dxa"/>
              <w:right w:w="0" w:type="dxa"/>
            </w:tcMar>
          </w:tcPr>
          <w:p w14:paraId="63A15B17" w14:textId="77777777" w:rsidR="00430569" w:rsidRDefault="003E707C">
            <w:pPr>
              <w:pStyle w:val="ArialNormal"/>
            </w:pPr>
            <w:r>
              <w:rPr>
                <w:b/>
              </w:rPr>
              <w:t>Z:</w:t>
            </w:r>
          </w:p>
        </w:tc>
        <w:tc>
          <w:tcPr>
            <w:tcW w:w="1260" w:type="dxa"/>
          </w:tcPr>
          <w:p w14:paraId="40306DED" w14:textId="77777777" w:rsidR="00430569" w:rsidRDefault="00430569">
            <w:pPr>
              <w:pStyle w:val="EMPTYCELLSTYLE"/>
            </w:pPr>
          </w:p>
        </w:tc>
        <w:tc>
          <w:tcPr>
            <w:tcW w:w="100" w:type="dxa"/>
          </w:tcPr>
          <w:p w14:paraId="1CF5FE82" w14:textId="77777777" w:rsidR="00430569" w:rsidRDefault="00430569">
            <w:pPr>
              <w:pStyle w:val="EMPTYCELLSTYLE"/>
            </w:pPr>
          </w:p>
        </w:tc>
        <w:tc>
          <w:tcPr>
            <w:tcW w:w="500" w:type="dxa"/>
          </w:tcPr>
          <w:p w14:paraId="243179CD" w14:textId="77777777" w:rsidR="00430569" w:rsidRDefault="00430569">
            <w:pPr>
              <w:pStyle w:val="EMPTYCELLSTYLE"/>
            </w:pPr>
          </w:p>
        </w:tc>
        <w:tc>
          <w:tcPr>
            <w:tcW w:w="1080" w:type="dxa"/>
          </w:tcPr>
          <w:p w14:paraId="191A6645" w14:textId="77777777" w:rsidR="00430569" w:rsidRDefault="00430569">
            <w:pPr>
              <w:pStyle w:val="EMPTYCELLSTYLE"/>
            </w:pPr>
          </w:p>
        </w:tc>
        <w:tc>
          <w:tcPr>
            <w:tcW w:w="20" w:type="dxa"/>
          </w:tcPr>
          <w:p w14:paraId="24D232C5" w14:textId="77777777" w:rsidR="00430569" w:rsidRDefault="00430569">
            <w:pPr>
              <w:pStyle w:val="EMPTYCELLSTYLE"/>
            </w:pPr>
          </w:p>
        </w:tc>
        <w:tc>
          <w:tcPr>
            <w:tcW w:w="100" w:type="dxa"/>
          </w:tcPr>
          <w:p w14:paraId="2EF270E8" w14:textId="77777777" w:rsidR="00430569" w:rsidRDefault="00430569">
            <w:pPr>
              <w:pStyle w:val="EMPTYCELLSTYLE"/>
            </w:pPr>
          </w:p>
        </w:tc>
        <w:tc>
          <w:tcPr>
            <w:tcW w:w="1600" w:type="dxa"/>
          </w:tcPr>
          <w:p w14:paraId="25E236BF" w14:textId="77777777" w:rsidR="00430569" w:rsidRDefault="00430569">
            <w:pPr>
              <w:pStyle w:val="EMPTYCELLSTYLE"/>
            </w:pPr>
          </w:p>
        </w:tc>
        <w:tc>
          <w:tcPr>
            <w:tcW w:w="1600" w:type="dxa"/>
          </w:tcPr>
          <w:p w14:paraId="725AF548" w14:textId="77777777" w:rsidR="00430569" w:rsidRDefault="00430569">
            <w:pPr>
              <w:pStyle w:val="EMPTYCELLSTYLE"/>
            </w:pPr>
          </w:p>
        </w:tc>
        <w:tc>
          <w:tcPr>
            <w:tcW w:w="2000" w:type="dxa"/>
          </w:tcPr>
          <w:p w14:paraId="2680B854" w14:textId="77777777" w:rsidR="00430569" w:rsidRDefault="00430569">
            <w:pPr>
              <w:pStyle w:val="EMPTYCELLSTYLE"/>
            </w:pPr>
          </w:p>
        </w:tc>
        <w:tc>
          <w:tcPr>
            <w:tcW w:w="1720" w:type="dxa"/>
          </w:tcPr>
          <w:p w14:paraId="332C3B05" w14:textId="77777777" w:rsidR="00430569" w:rsidRDefault="00430569">
            <w:pPr>
              <w:pStyle w:val="EMPTYCELLSTYLE"/>
            </w:pPr>
          </w:p>
        </w:tc>
        <w:tc>
          <w:tcPr>
            <w:tcW w:w="800" w:type="dxa"/>
          </w:tcPr>
          <w:p w14:paraId="42E0F3C0" w14:textId="77777777" w:rsidR="00430569" w:rsidRDefault="00430569">
            <w:pPr>
              <w:pStyle w:val="EMPTYCELLSTYLE"/>
            </w:pPr>
          </w:p>
        </w:tc>
        <w:tc>
          <w:tcPr>
            <w:tcW w:w="5560" w:type="dxa"/>
          </w:tcPr>
          <w:p w14:paraId="4AF3EAC9" w14:textId="77777777" w:rsidR="00430569" w:rsidRDefault="00430569">
            <w:pPr>
              <w:pStyle w:val="EMPTYCELLSTYLE"/>
            </w:pPr>
          </w:p>
        </w:tc>
        <w:tc>
          <w:tcPr>
            <w:tcW w:w="5500" w:type="dxa"/>
          </w:tcPr>
          <w:p w14:paraId="0A82F94A" w14:textId="77777777" w:rsidR="00430569" w:rsidRDefault="00430569">
            <w:pPr>
              <w:pStyle w:val="EMPTYCELLSTYLE"/>
            </w:pPr>
          </w:p>
        </w:tc>
        <w:tc>
          <w:tcPr>
            <w:tcW w:w="20" w:type="dxa"/>
          </w:tcPr>
          <w:p w14:paraId="5DA23E4F" w14:textId="77777777" w:rsidR="00430569" w:rsidRDefault="00430569">
            <w:pPr>
              <w:pStyle w:val="EMPTYCELLSTYLE"/>
            </w:pPr>
          </w:p>
        </w:tc>
        <w:tc>
          <w:tcPr>
            <w:tcW w:w="400" w:type="dxa"/>
          </w:tcPr>
          <w:p w14:paraId="343D3FE8" w14:textId="77777777" w:rsidR="00430569" w:rsidRDefault="00430569">
            <w:pPr>
              <w:pStyle w:val="EMPTYCELLSTYLE"/>
            </w:pPr>
          </w:p>
        </w:tc>
      </w:tr>
      <w:tr w:rsidR="00430569" w14:paraId="68F14F07" w14:textId="77777777">
        <w:tblPrEx>
          <w:tblCellMar>
            <w:top w:w="0" w:type="dxa"/>
            <w:bottom w:w="0" w:type="dxa"/>
          </w:tblCellMar>
        </w:tblPrEx>
        <w:trPr>
          <w:trHeight w:hRule="exact" w:val="300"/>
        </w:trPr>
        <w:tc>
          <w:tcPr>
            <w:tcW w:w="400" w:type="dxa"/>
          </w:tcPr>
          <w:p w14:paraId="467FF58F" w14:textId="77777777" w:rsidR="00430569" w:rsidRDefault="00430569">
            <w:pPr>
              <w:pStyle w:val="EMPTYCELLSTYLE"/>
            </w:pPr>
          </w:p>
        </w:tc>
        <w:tc>
          <w:tcPr>
            <w:tcW w:w="22980" w:type="dxa"/>
            <w:gridSpan w:val="15"/>
            <w:tcMar>
              <w:top w:w="0" w:type="dxa"/>
              <w:left w:w="0" w:type="dxa"/>
              <w:bottom w:w="0" w:type="dxa"/>
              <w:right w:w="0" w:type="dxa"/>
            </w:tcMar>
          </w:tcPr>
          <w:p w14:paraId="35FC45A4" w14:textId="77777777" w:rsidR="00430569" w:rsidRDefault="003E707C">
            <w:pPr>
              <w:pStyle w:val="ArialNormal"/>
            </w:pPr>
            <w:r>
              <w:rPr>
                <w:i/>
              </w:rPr>
              <w:t>orná půda, plochy pro pěstování zeleniny /OP/ čistě obytné s kódem míry využití území B /OB-B/</w:t>
            </w:r>
          </w:p>
        </w:tc>
        <w:tc>
          <w:tcPr>
            <w:tcW w:w="20" w:type="dxa"/>
          </w:tcPr>
          <w:p w14:paraId="2A08847D" w14:textId="77777777" w:rsidR="00430569" w:rsidRDefault="00430569">
            <w:pPr>
              <w:pStyle w:val="EMPTYCELLSTYLE"/>
            </w:pPr>
          </w:p>
        </w:tc>
        <w:tc>
          <w:tcPr>
            <w:tcW w:w="400" w:type="dxa"/>
          </w:tcPr>
          <w:p w14:paraId="23CF7612" w14:textId="77777777" w:rsidR="00430569" w:rsidRDefault="00430569">
            <w:pPr>
              <w:pStyle w:val="EMPTYCELLSTYLE"/>
            </w:pPr>
          </w:p>
        </w:tc>
      </w:tr>
      <w:tr w:rsidR="00430569" w14:paraId="18DF67A3" w14:textId="77777777">
        <w:tblPrEx>
          <w:tblCellMar>
            <w:top w:w="0" w:type="dxa"/>
            <w:bottom w:w="0" w:type="dxa"/>
          </w:tblCellMar>
        </w:tblPrEx>
        <w:trPr>
          <w:trHeight w:hRule="exact" w:val="180"/>
        </w:trPr>
        <w:tc>
          <w:tcPr>
            <w:tcW w:w="400" w:type="dxa"/>
          </w:tcPr>
          <w:p w14:paraId="0C71AC1E" w14:textId="77777777" w:rsidR="00430569" w:rsidRDefault="00430569">
            <w:pPr>
              <w:pStyle w:val="EMPTYCELLSTYLE"/>
            </w:pPr>
          </w:p>
        </w:tc>
        <w:tc>
          <w:tcPr>
            <w:tcW w:w="600" w:type="dxa"/>
          </w:tcPr>
          <w:p w14:paraId="7FE4B5F0" w14:textId="77777777" w:rsidR="00430569" w:rsidRDefault="00430569">
            <w:pPr>
              <w:pStyle w:val="EMPTYCELLSTYLE"/>
            </w:pPr>
          </w:p>
        </w:tc>
        <w:tc>
          <w:tcPr>
            <w:tcW w:w="540" w:type="dxa"/>
          </w:tcPr>
          <w:p w14:paraId="0424BD7D" w14:textId="77777777" w:rsidR="00430569" w:rsidRDefault="00430569">
            <w:pPr>
              <w:pStyle w:val="EMPTYCELLSTYLE"/>
            </w:pPr>
          </w:p>
        </w:tc>
        <w:tc>
          <w:tcPr>
            <w:tcW w:w="1260" w:type="dxa"/>
          </w:tcPr>
          <w:p w14:paraId="10861D49" w14:textId="77777777" w:rsidR="00430569" w:rsidRDefault="00430569">
            <w:pPr>
              <w:pStyle w:val="EMPTYCELLSTYLE"/>
            </w:pPr>
          </w:p>
        </w:tc>
        <w:tc>
          <w:tcPr>
            <w:tcW w:w="100" w:type="dxa"/>
          </w:tcPr>
          <w:p w14:paraId="041E27D4" w14:textId="77777777" w:rsidR="00430569" w:rsidRDefault="00430569">
            <w:pPr>
              <w:pStyle w:val="EMPTYCELLSTYLE"/>
            </w:pPr>
          </w:p>
        </w:tc>
        <w:tc>
          <w:tcPr>
            <w:tcW w:w="500" w:type="dxa"/>
          </w:tcPr>
          <w:p w14:paraId="13EAAD3C" w14:textId="77777777" w:rsidR="00430569" w:rsidRDefault="00430569">
            <w:pPr>
              <w:pStyle w:val="EMPTYCELLSTYLE"/>
            </w:pPr>
          </w:p>
        </w:tc>
        <w:tc>
          <w:tcPr>
            <w:tcW w:w="1080" w:type="dxa"/>
          </w:tcPr>
          <w:p w14:paraId="2D0499A2" w14:textId="77777777" w:rsidR="00430569" w:rsidRDefault="00430569">
            <w:pPr>
              <w:pStyle w:val="EMPTYCELLSTYLE"/>
            </w:pPr>
          </w:p>
        </w:tc>
        <w:tc>
          <w:tcPr>
            <w:tcW w:w="20" w:type="dxa"/>
          </w:tcPr>
          <w:p w14:paraId="2486B697" w14:textId="77777777" w:rsidR="00430569" w:rsidRDefault="00430569">
            <w:pPr>
              <w:pStyle w:val="EMPTYCELLSTYLE"/>
            </w:pPr>
          </w:p>
        </w:tc>
        <w:tc>
          <w:tcPr>
            <w:tcW w:w="100" w:type="dxa"/>
          </w:tcPr>
          <w:p w14:paraId="5F17976B" w14:textId="77777777" w:rsidR="00430569" w:rsidRDefault="00430569">
            <w:pPr>
              <w:pStyle w:val="EMPTYCELLSTYLE"/>
            </w:pPr>
          </w:p>
        </w:tc>
        <w:tc>
          <w:tcPr>
            <w:tcW w:w="1600" w:type="dxa"/>
          </w:tcPr>
          <w:p w14:paraId="2718D889" w14:textId="77777777" w:rsidR="00430569" w:rsidRDefault="00430569">
            <w:pPr>
              <w:pStyle w:val="EMPTYCELLSTYLE"/>
            </w:pPr>
          </w:p>
        </w:tc>
        <w:tc>
          <w:tcPr>
            <w:tcW w:w="1600" w:type="dxa"/>
          </w:tcPr>
          <w:p w14:paraId="7F37D27D" w14:textId="77777777" w:rsidR="00430569" w:rsidRDefault="00430569">
            <w:pPr>
              <w:pStyle w:val="EMPTYCELLSTYLE"/>
            </w:pPr>
          </w:p>
        </w:tc>
        <w:tc>
          <w:tcPr>
            <w:tcW w:w="2000" w:type="dxa"/>
          </w:tcPr>
          <w:p w14:paraId="1B92F3A2" w14:textId="77777777" w:rsidR="00430569" w:rsidRDefault="00430569">
            <w:pPr>
              <w:pStyle w:val="EMPTYCELLSTYLE"/>
            </w:pPr>
          </w:p>
        </w:tc>
        <w:tc>
          <w:tcPr>
            <w:tcW w:w="1720" w:type="dxa"/>
          </w:tcPr>
          <w:p w14:paraId="6F9948D1" w14:textId="77777777" w:rsidR="00430569" w:rsidRDefault="00430569">
            <w:pPr>
              <w:pStyle w:val="EMPTYCELLSTYLE"/>
            </w:pPr>
          </w:p>
        </w:tc>
        <w:tc>
          <w:tcPr>
            <w:tcW w:w="800" w:type="dxa"/>
          </w:tcPr>
          <w:p w14:paraId="668B7841" w14:textId="77777777" w:rsidR="00430569" w:rsidRDefault="00430569">
            <w:pPr>
              <w:pStyle w:val="EMPTYCELLSTYLE"/>
            </w:pPr>
          </w:p>
        </w:tc>
        <w:tc>
          <w:tcPr>
            <w:tcW w:w="5560" w:type="dxa"/>
          </w:tcPr>
          <w:p w14:paraId="0F91390C" w14:textId="77777777" w:rsidR="00430569" w:rsidRDefault="00430569">
            <w:pPr>
              <w:pStyle w:val="EMPTYCELLSTYLE"/>
            </w:pPr>
          </w:p>
        </w:tc>
        <w:tc>
          <w:tcPr>
            <w:tcW w:w="5500" w:type="dxa"/>
          </w:tcPr>
          <w:p w14:paraId="51463642" w14:textId="77777777" w:rsidR="00430569" w:rsidRDefault="00430569">
            <w:pPr>
              <w:pStyle w:val="EMPTYCELLSTYLE"/>
            </w:pPr>
          </w:p>
        </w:tc>
        <w:tc>
          <w:tcPr>
            <w:tcW w:w="20" w:type="dxa"/>
          </w:tcPr>
          <w:p w14:paraId="0D9C64F6" w14:textId="77777777" w:rsidR="00430569" w:rsidRDefault="00430569">
            <w:pPr>
              <w:pStyle w:val="EMPTYCELLSTYLE"/>
            </w:pPr>
          </w:p>
        </w:tc>
        <w:tc>
          <w:tcPr>
            <w:tcW w:w="400" w:type="dxa"/>
          </w:tcPr>
          <w:p w14:paraId="43D9E2D2" w14:textId="77777777" w:rsidR="00430569" w:rsidRDefault="00430569">
            <w:pPr>
              <w:pStyle w:val="EMPTYCELLSTYLE"/>
            </w:pPr>
          </w:p>
        </w:tc>
      </w:tr>
      <w:tr w:rsidR="00430569" w14:paraId="4451BEC3" w14:textId="77777777">
        <w:tblPrEx>
          <w:tblCellMar>
            <w:top w:w="0" w:type="dxa"/>
            <w:bottom w:w="0" w:type="dxa"/>
          </w:tblCellMar>
        </w:tblPrEx>
        <w:trPr>
          <w:trHeight w:hRule="exact" w:val="320"/>
        </w:trPr>
        <w:tc>
          <w:tcPr>
            <w:tcW w:w="400" w:type="dxa"/>
          </w:tcPr>
          <w:p w14:paraId="4D97876B" w14:textId="77777777" w:rsidR="00430569" w:rsidRDefault="00430569">
            <w:pPr>
              <w:pStyle w:val="EMPTYCELLSTYLE"/>
            </w:pPr>
          </w:p>
        </w:tc>
        <w:tc>
          <w:tcPr>
            <w:tcW w:w="1140" w:type="dxa"/>
            <w:gridSpan w:val="2"/>
            <w:tcMar>
              <w:top w:w="0" w:type="dxa"/>
              <w:left w:w="0" w:type="dxa"/>
              <w:bottom w:w="0" w:type="dxa"/>
              <w:right w:w="0" w:type="dxa"/>
            </w:tcMar>
          </w:tcPr>
          <w:p w14:paraId="4932FE58" w14:textId="77777777" w:rsidR="00430569" w:rsidRDefault="003E707C">
            <w:pPr>
              <w:pStyle w:val="ArialNormal"/>
            </w:pPr>
            <w:r>
              <w:rPr>
                <w:b/>
              </w:rPr>
              <w:t>Na:</w:t>
            </w:r>
          </w:p>
        </w:tc>
        <w:tc>
          <w:tcPr>
            <w:tcW w:w="1260" w:type="dxa"/>
          </w:tcPr>
          <w:p w14:paraId="44545414" w14:textId="77777777" w:rsidR="00430569" w:rsidRDefault="00430569">
            <w:pPr>
              <w:pStyle w:val="EMPTYCELLSTYLE"/>
            </w:pPr>
          </w:p>
        </w:tc>
        <w:tc>
          <w:tcPr>
            <w:tcW w:w="100" w:type="dxa"/>
          </w:tcPr>
          <w:p w14:paraId="722A627F" w14:textId="77777777" w:rsidR="00430569" w:rsidRDefault="00430569">
            <w:pPr>
              <w:pStyle w:val="EMPTYCELLSTYLE"/>
            </w:pPr>
          </w:p>
        </w:tc>
        <w:tc>
          <w:tcPr>
            <w:tcW w:w="500" w:type="dxa"/>
          </w:tcPr>
          <w:p w14:paraId="5F119D2B" w14:textId="77777777" w:rsidR="00430569" w:rsidRDefault="00430569">
            <w:pPr>
              <w:pStyle w:val="EMPTYCELLSTYLE"/>
            </w:pPr>
          </w:p>
        </w:tc>
        <w:tc>
          <w:tcPr>
            <w:tcW w:w="1080" w:type="dxa"/>
          </w:tcPr>
          <w:p w14:paraId="41C75E5A" w14:textId="77777777" w:rsidR="00430569" w:rsidRDefault="00430569">
            <w:pPr>
              <w:pStyle w:val="EMPTYCELLSTYLE"/>
            </w:pPr>
          </w:p>
        </w:tc>
        <w:tc>
          <w:tcPr>
            <w:tcW w:w="20" w:type="dxa"/>
          </w:tcPr>
          <w:p w14:paraId="187B7379" w14:textId="77777777" w:rsidR="00430569" w:rsidRDefault="00430569">
            <w:pPr>
              <w:pStyle w:val="EMPTYCELLSTYLE"/>
            </w:pPr>
          </w:p>
        </w:tc>
        <w:tc>
          <w:tcPr>
            <w:tcW w:w="100" w:type="dxa"/>
          </w:tcPr>
          <w:p w14:paraId="53099517" w14:textId="77777777" w:rsidR="00430569" w:rsidRDefault="00430569">
            <w:pPr>
              <w:pStyle w:val="EMPTYCELLSTYLE"/>
            </w:pPr>
          </w:p>
        </w:tc>
        <w:tc>
          <w:tcPr>
            <w:tcW w:w="1600" w:type="dxa"/>
          </w:tcPr>
          <w:p w14:paraId="31A96CAC" w14:textId="77777777" w:rsidR="00430569" w:rsidRDefault="00430569">
            <w:pPr>
              <w:pStyle w:val="EMPTYCELLSTYLE"/>
            </w:pPr>
          </w:p>
        </w:tc>
        <w:tc>
          <w:tcPr>
            <w:tcW w:w="1600" w:type="dxa"/>
          </w:tcPr>
          <w:p w14:paraId="4BBAC9BE" w14:textId="77777777" w:rsidR="00430569" w:rsidRDefault="00430569">
            <w:pPr>
              <w:pStyle w:val="EMPTYCELLSTYLE"/>
            </w:pPr>
          </w:p>
        </w:tc>
        <w:tc>
          <w:tcPr>
            <w:tcW w:w="2000" w:type="dxa"/>
          </w:tcPr>
          <w:p w14:paraId="57DA4DE5" w14:textId="77777777" w:rsidR="00430569" w:rsidRDefault="00430569">
            <w:pPr>
              <w:pStyle w:val="EMPTYCELLSTYLE"/>
            </w:pPr>
          </w:p>
        </w:tc>
        <w:tc>
          <w:tcPr>
            <w:tcW w:w="1720" w:type="dxa"/>
          </w:tcPr>
          <w:p w14:paraId="6CEB3C28" w14:textId="77777777" w:rsidR="00430569" w:rsidRDefault="00430569">
            <w:pPr>
              <w:pStyle w:val="EMPTYCELLSTYLE"/>
            </w:pPr>
          </w:p>
        </w:tc>
        <w:tc>
          <w:tcPr>
            <w:tcW w:w="800" w:type="dxa"/>
          </w:tcPr>
          <w:p w14:paraId="176FAEF0" w14:textId="77777777" w:rsidR="00430569" w:rsidRDefault="00430569">
            <w:pPr>
              <w:pStyle w:val="EMPTYCELLSTYLE"/>
            </w:pPr>
          </w:p>
        </w:tc>
        <w:tc>
          <w:tcPr>
            <w:tcW w:w="5560" w:type="dxa"/>
          </w:tcPr>
          <w:p w14:paraId="3296EFF3" w14:textId="77777777" w:rsidR="00430569" w:rsidRDefault="00430569">
            <w:pPr>
              <w:pStyle w:val="EMPTYCELLSTYLE"/>
            </w:pPr>
          </w:p>
        </w:tc>
        <w:tc>
          <w:tcPr>
            <w:tcW w:w="5500" w:type="dxa"/>
          </w:tcPr>
          <w:p w14:paraId="6380110C" w14:textId="77777777" w:rsidR="00430569" w:rsidRDefault="00430569">
            <w:pPr>
              <w:pStyle w:val="EMPTYCELLSTYLE"/>
            </w:pPr>
          </w:p>
        </w:tc>
        <w:tc>
          <w:tcPr>
            <w:tcW w:w="20" w:type="dxa"/>
          </w:tcPr>
          <w:p w14:paraId="431AD60C" w14:textId="77777777" w:rsidR="00430569" w:rsidRDefault="00430569">
            <w:pPr>
              <w:pStyle w:val="EMPTYCELLSTYLE"/>
            </w:pPr>
          </w:p>
        </w:tc>
        <w:tc>
          <w:tcPr>
            <w:tcW w:w="400" w:type="dxa"/>
          </w:tcPr>
          <w:p w14:paraId="77925848" w14:textId="77777777" w:rsidR="00430569" w:rsidRDefault="00430569">
            <w:pPr>
              <w:pStyle w:val="EMPTYCELLSTYLE"/>
            </w:pPr>
          </w:p>
        </w:tc>
      </w:tr>
      <w:tr w:rsidR="00430569" w14:paraId="11C79FE9" w14:textId="77777777">
        <w:tblPrEx>
          <w:tblCellMar>
            <w:top w:w="0" w:type="dxa"/>
            <w:bottom w:w="0" w:type="dxa"/>
          </w:tblCellMar>
        </w:tblPrEx>
        <w:trPr>
          <w:trHeight w:hRule="exact" w:val="300"/>
        </w:trPr>
        <w:tc>
          <w:tcPr>
            <w:tcW w:w="400" w:type="dxa"/>
          </w:tcPr>
          <w:p w14:paraId="0F101B61" w14:textId="77777777" w:rsidR="00430569" w:rsidRDefault="00430569">
            <w:pPr>
              <w:pStyle w:val="EMPTYCELLSTYLE"/>
            </w:pPr>
          </w:p>
        </w:tc>
        <w:tc>
          <w:tcPr>
            <w:tcW w:w="22980" w:type="dxa"/>
            <w:gridSpan w:val="15"/>
            <w:tcMar>
              <w:top w:w="0" w:type="dxa"/>
              <w:left w:w="0" w:type="dxa"/>
              <w:bottom w:w="0" w:type="dxa"/>
              <w:right w:w="0" w:type="dxa"/>
            </w:tcMar>
          </w:tcPr>
          <w:p w14:paraId="77F71839" w14:textId="77777777" w:rsidR="00430569" w:rsidRDefault="003E707C">
            <w:pPr>
              <w:pStyle w:val="ArialNormal"/>
            </w:pPr>
            <w:r>
              <w:rPr>
                <w:i/>
              </w:rPr>
              <w:t>čistě obytné s kódem míry využití území C /OB-C/</w:t>
            </w:r>
          </w:p>
        </w:tc>
        <w:tc>
          <w:tcPr>
            <w:tcW w:w="20" w:type="dxa"/>
          </w:tcPr>
          <w:p w14:paraId="5D69478E" w14:textId="77777777" w:rsidR="00430569" w:rsidRDefault="00430569">
            <w:pPr>
              <w:pStyle w:val="EMPTYCELLSTYLE"/>
            </w:pPr>
          </w:p>
        </w:tc>
        <w:tc>
          <w:tcPr>
            <w:tcW w:w="400" w:type="dxa"/>
          </w:tcPr>
          <w:p w14:paraId="2AEAEE60" w14:textId="77777777" w:rsidR="00430569" w:rsidRDefault="00430569">
            <w:pPr>
              <w:pStyle w:val="EMPTYCELLSTYLE"/>
            </w:pPr>
          </w:p>
        </w:tc>
      </w:tr>
      <w:tr w:rsidR="00430569" w14:paraId="292340ED" w14:textId="77777777">
        <w:tblPrEx>
          <w:tblCellMar>
            <w:top w:w="0" w:type="dxa"/>
            <w:bottom w:w="0" w:type="dxa"/>
          </w:tblCellMar>
        </w:tblPrEx>
        <w:trPr>
          <w:trHeight w:hRule="exact" w:val="160"/>
        </w:trPr>
        <w:tc>
          <w:tcPr>
            <w:tcW w:w="400" w:type="dxa"/>
          </w:tcPr>
          <w:p w14:paraId="324E689D" w14:textId="77777777" w:rsidR="00430569" w:rsidRDefault="00430569">
            <w:pPr>
              <w:pStyle w:val="EMPTYCELLSTYLE"/>
            </w:pPr>
          </w:p>
        </w:tc>
        <w:tc>
          <w:tcPr>
            <w:tcW w:w="600" w:type="dxa"/>
          </w:tcPr>
          <w:p w14:paraId="05102701" w14:textId="77777777" w:rsidR="00430569" w:rsidRDefault="00430569">
            <w:pPr>
              <w:pStyle w:val="EMPTYCELLSTYLE"/>
            </w:pPr>
          </w:p>
        </w:tc>
        <w:tc>
          <w:tcPr>
            <w:tcW w:w="540" w:type="dxa"/>
          </w:tcPr>
          <w:p w14:paraId="57B50E47" w14:textId="77777777" w:rsidR="00430569" w:rsidRDefault="00430569">
            <w:pPr>
              <w:pStyle w:val="EMPTYCELLSTYLE"/>
            </w:pPr>
          </w:p>
        </w:tc>
        <w:tc>
          <w:tcPr>
            <w:tcW w:w="1260" w:type="dxa"/>
          </w:tcPr>
          <w:p w14:paraId="57F1AD7B" w14:textId="77777777" w:rsidR="00430569" w:rsidRDefault="00430569">
            <w:pPr>
              <w:pStyle w:val="EMPTYCELLSTYLE"/>
            </w:pPr>
          </w:p>
        </w:tc>
        <w:tc>
          <w:tcPr>
            <w:tcW w:w="100" w:type="dxa"/>
          </w:tcPr>
          <w:p w14:paraId="6D9932E7" w14:textId="77777777" w:rsidR="00430569" w:rsidRDefault="00430569">
            <w:pPr>
              <w:pStyle w:val="EMPTYCELLSTYLE"/>
            </w:pPr>
          </w:p>
        </w:tc>
        <w:tc>
          <w:tcPr>
            <w:tcW w:w="500" w:type="dxa"/>
          </w:tcPr>
          <w:p w14:paraId="2942C55A" w14:textId="77777777" w:rsidR="00430569" w:rsidRDefault="00430569">
            <w:pPr>
              <w:pStyle w:val="EMPTYCELLSTYLE"/>
            </w:pPr>
          </w:p>
        </w:tc>
        <w:tc>
          <w:tcPr>
            <w:tcW w:w="1080" w:type="dxa"/>
          </w:tcPr>
          <w:p w14:paraId="0199C3DF" w14:textId="77777777" w:rsidR="00430569" w:rsidRDefault="00430569">
            <w:pPr>
              <w:pStyle w:val="EMPTYCELLSTYLE"/>
            </w:pPr>
          </w:p>
        </w:tc>
        <w:tc>
          <w:tcPr>
            <w:tcW w:w="20" w:type="dxa"/>
          </w:tcPr>
          <w:p w14:paraId="02FC0201" w14:textId="77777777" w:rsidR="00430569" w:rsidRDefault="00430569">
            <w:pPr>
              <w:pStyle w:val="EMPTYCELLSTYLE"/>
            </w:pPr>
          </w:p>
        </w:tc>
        <w:tc>
          <w:tcPr>
            <w:tcW w:w="100" w:type="dxa"/>
          </w:tcPr>
          <w:p w14:paraId="18E5987D" w14:textId="77777777" w:rsidR="00430569" w:rsidRDefault="00430569">
            <w:pPr>
              <w:pStyle w:val="EMPTYCELLSTYLE"/>
            </w:pPr>
          </w:p>
        </w:tc>
        <w:tc>
          <w:tcPr>
            <w:tcW w:w="1600" w:type="dxa"/>
          </w:tcPr>
          <w:p w14:paraId="3B17B442" w14:textId="77777777" w:rsidR="00430569" w:rsidRDefault="00430569">
            <w:pPr>
              <w:pStyle w:val="EMPTYCELLSTYLE"/>
            </w:pPr>
          </w:p>
        </w:tc>
        <w:tc>
          <w:tcPr>
            <w:tcW w:w="1600" w:type="dxa"/>
          </w:tcPr>
          <w:p w14:paraId="176B260D" w14:textId="77777777" w:rsidR="00430569" w:rsidRDefault="00430569">
            <w:pPr>
              <w:pStyle w:val="EMPTYCELLSTYLE"/>
            </w:pPr>
          </w:p>
        </w:tc>
        <w:tc>
          <w:tcPr>
            <w:tcW w:w="2000" w:type="dxa"/>
          </w:tcPr>
          <w:p w14:paraId="049F8942" w14:textId="77777777" w:rsidR="00430569" w:rsidRDefault="00430569">
            <w:pPr>
              <w:pStyle w:val="EMPTYCELLSTYLE"/>
            </w:pPr>
          </w:p>
        </w:tc>
        <w:tc>
          <w:tcPr>
            <w:tcW w:w="1720" w:type="dxa"/>
          </w:tcPr>
          <w:p w14:paraId="776155DB" w14:textId="77777777" w:rsidR="00430569" w:rsidRDefault="00430569">
            <w:pPr>
              <w:pStyle w:val="EMPTYCELLSTYLE"/>
            </w:pPr>
          </w:p>
        </w:tc>
        <w:tc>
          <w:tcPr>
            <w:tcW w:w="800" w:type="dxa"/>
          </w:tcPr>
          <w:p w14:paraId="6C27AB31" w14:textId="77777777" w:rsidR="00430569" w:rsidRDefault="00430569">
            <w:pPr>
              <w:pStyle w:val="EMPTYCELLSTYLE"/>
            </w:pPr>
          </w:p>
        </w:tc>
        <w:tc>
          <w:tcPr>
            <w:tcW w:w="5560" w:type="dxa"/>
          </w:tcPr>
          <w:p w14:paraId="48DF61B9" w14:textId="77777777" w:rsidR="00430569" w:rsidRDefault="00430569">
            <w:pPr>
              <w:pStyle w:val="EMPTYCELLSTYLE"/>
            </w:pPr>
          </w:p>
        </w:tc>
        <w:tc>
          <w:tcPr>
            <w:tcW w:w="5500" w:type="dxa"/>
          </w:tcPr>
          <w:p w14:paraId="3CB4D7D7" w14:textId="77777777" w:rsidR="00430569" w:rsidRDefault="00430569">
            <w:pPr>
              <w:pStyle w:val="EMPTYCELLSTYLE"/>
            </w:pPr>
          </w:p>
        </w:tc>
        <w:tc>
          <w:tcPr>
            <w:tcW w:w="20" w:type="dxa"/>
          </w:tcPr>
          <w:p w14:paraId="00C92096" w14:textId="77777777" w:rsidR="00430569" w:rsidRDefault="00430569">
            <w:pPr>
              <w:pStyle w:val="EMPTYCELLSTYLE"/>
            </w:pPr>
          </w:p>
        </w:tc>
        <w:tc>
          <w:tcPr>
            <w:tcW w:w="400" w:type="dxa"/>
          </w:tcPr>
          <w:p w14:paraId="3EF3C6ED" w14:textId="77777777" w:rsidR="00430569" w:rsidRDefault="00430569">
            <w:pPr>
              <w:pStyle w:val="EMPTYCELLSTYLE"/>
            </w:pPr>
          </w:p>
        </w:tc>
      </w:tr>
      <w:tr w:rsidR="00430569" w14:paraId="46E43900" w14:textId="77777777">
        <w:tblPrEx>
          <w:tblCellMar>
            <w:top w:w="0" w:type="dxa"/>
            <w:bottom w:w="0" w:type="dxa"/>
          </w:tblCellMar>
        </w:tblPrEx>
        <w:trPr>
          <w:trHeight w:hRule="exact" w:val="280"/>
        </w:trPr>
        <w:tc>
          <w:tcPr>
            <w:tcW w:w="400" w:type="dxa"/>
          </w:tcPr>
          <w:p w14:paraId="487E8656" w14:textId="77777777" w:rsidR="00430569" w:rsidRDefault="00430569">
            <w:pPr>
              <w:pStyle w:val="EMPTYCELLSTYLE"/>
            </w:pPr>
          </w:p>
        </w:tc>
        <w:tc>
          <w:tcPr>
            <w:tcW w:w="600" w:type="dxa"/>
            <w:tcBorders>
              <w:top w:val="single" w:sz="8" w:space="0" w:color="000000"/>
            </w:tcBorders>
            <w:shd w:val="clear" w:color="auto" w:fill="FFFFFF"/>
            <w:tcMar>
              <w:top w:w="20" w:type="dxa"/>
              <w:left w:w="40" w:type="dxa"/>
              <w:bottom w:w="20" w:type="dxa"/>
              <w:right w:w="40" w:type="dxa"/>
            </w:tcMar>
            <w:vAlign w:val="center"/>
          </w:tcPr>
          <w:p w14:paraId="38F45A99" w14:textId="77777777" w:rsidR="00430569" w:rsidRDefault="00430569">
            <w:pPr>
              <w:pStyle w:val="ArialNormal"/>
            </w:pPr>
          </w:p>
        </w:tc>
        <w:tc>
          <w:tcPr>
            <w:tcW w:w="1800" w:type="dxa"/>
            <w:gridSpan w:val="2"/>
            <w:tcBorders>
              <w:top w:val="single" w:sz="8" w:space="0" w:color="000000"/>
            </w:tcBorders>
            <w:shd w:val="clear" w:color="auto" w:fill="FFFFFF"/>
            <w:tcMar>
              <w:top w:w="20" w:type="dxa"/>
              <w:left w:w="40" w:type="dxa"/>
              <w:bottom w:w="20" w:type="dxa"/>
              <w:right w:w="40" w:type="dxa"/>
            </w:tcMar>
            <w:vAlign w:val="center"/>
          </w:tcPr>
          <w:p w14:paraId="114472C1" w14:textId="77777777" w:rsidR="00430569" w:rsidRDefault="003E707C">
            <w:pPr>
              <w:pStyle w:val="ArialBold"/>
              <w:ind w:left="-20"/>
            </w:pPr>
            <w:r>
              <w:rPr>
                <w:sz w:val="16"/>
              </w:rPr>
              <w:t>název org.</w:t>
            </w:r>
          </w:p>
        </w:tc>
        <w:tc>
          <w:tcPr>
            <w:tcW w:w="100" w:type="dxa"/>
          </w:tcPr>
          <w:p w14:paraId="09F3216B" w14:textId="77777777" w:rsidR="00430569" w:rsidRDefault="00430569">
            <w:pPr>
              <w:pStyle w:val="EMPTYCELLSTYLE"/>
            </w:pPr>
          </w:p>
        </w:tc>
        <w:tc>
          <w:tcPr>
            <w:tcW w:w="1580" w:type="dxa"/>
            <w:gridSpan w:val="2"/>
            <w:tcBorders>
              <w:top w:val="single" w:sz="8" w:space="0" w:color="000000"/>
            </w:tcBorders>
            <w:shd w:val="clear" w:color="auto" w:fill="FFFFFF"/>
            <w:tcMar>
              <w:top w:w="20" w:type="dxa"/>
              <w:left w:w="40" w:type="dxa"/>
              <w:bottom w:w="20" w:type="dxa"/>
              <w:right w:w="40" w:type="dxa"/>
            </w:tcMar>
            <w:vAlign w:val="center"/>
          </w:tcPr>
          <w:p w14:paraId="4F55CE67" w14:textId="77777777" w:rsidR="00430569" w:rsidRDefault="003E707C">
            <w:pPr>
              <w:pStyle w:val="ArialBold"/>
              <w:ind w:left="-20"/>
            </w:pPr>
            <w:r>
              <w:rPr>
                <w:sz w:val="16"/>
              </w:rPr>
              <w:t>charakter</w:t>
            </w:r>
          </w:p>
        </w:tc>
        <w:tc>
          <w:tcPr>
            <w:tcW w:w="20" w:type="dxa"/>
          </w:tcPr>
          <w:p w14:paraId="29DC18AA" w14:textId="77777777" w:rsidR="00430569" w:rsidRDefault="00430569">
            <w:pPr>
              <w:pStyle w:val="EMPTYCELLSTYLE"/>
            </w:pPr>
          </w:p>
        </w:tc>
        <w:tc>
          <w:tcPr>
            <w:tcW w:w="100" w:type="dxa"/>
          </w:tcPr>
          <w:p w14:paraId="7BAB0407" w14:textId="77777777" w:rsidR="00430569" w:rsidRDefault="00430569">
            <w:pPr>
              <w:pStyle w:val="EMPTYCELLSTYLE"/>
            </w:pPr>
          </w:p>
        </w:tc>
        <w:tc>
          <w:tcPr>
            <w:tcW w:w="1600" w:type="dxa"/>
            <w:tcBorders>
              <w:top w:val="single" w:sz="8" w:space="0" w:color="000000"/>
            </w:tcBorders>
            <w:shd w:val="clear" w:color="auto" w:fill="FFFFFF"/>
            <w:tcMar>
              <w:top w:w="20" w:type="dxa"/>
              <w:left w:w="40" w:type="dxa"/>
              <w:bottom w:w="20" w:type="dxa"/>
              <w:right w:w="40" w:type="dxa"/>
            </w:tcMar>
            <w:vAlign w:val="center"/>
          </w:tcPr>
          <w:p w14:paraId="6AC66B50" w14:textId="77777777" w:rsidR="00430569" w:rsidRDefault="003E707C">
            <w:pPr>
              <w:pStyle w:val="ArialBold"/>
              <w:ind w:left="-20"/>
            </w:pPr>
            <w:r>
              <w:rPr>
                <w:sz w:val="16"/>
              </w:rPr>
              <w:t>PID</w:t>
            </w:r>
          </w:p>
        </w:tc>
        <w:tc>
          <w:tcPr>
            <w:tcW w:w="1600" w:type="dxa"/>
            <w:tcBorders>
              <w:top w:val="single" w:sz="8" w:space="0" w:color="000000"/>
            </w:tcBorders>
            <w:shd w:val="clear" w:color="auto" w:fill="FFFFFF"/>
            <w:tcMar>
              <w:top w:w="20" w:type="dxa"/>
              <w:left w:w="40" w:type="dxa"/>
              <w:bottom w:w="20" w:type="dxa"/>
              <w:right w:w="40" w:type="dxa"/>
            </w:tcMar>
            <w:vAlign w:val="center"/>
          </w:tcPr>
          <w:p w14:paraId="590FD61F" w14:textId="77777777" w:rsidR="00430569" w:rsidRDefault="003E707C">
            <w:pPr>
              <w:pStyle w:val="ArialBold"/>
              <w:ind w:left="-20"/>
            </w:pPr>
            <w:r>
              <w:rPr>
                <w:sz w:val="16"/>
              </w:rPr>
              <w:t>ID vyjádření</w:t>
            </w:r>
          </w:p>
        </w:tc>
        <w:tc>
          <w:tcPr>
            <w:tcW w:w="2000" w:type="dxa"/>
            <w:tcBorders>
              <w:top w:val="single" w:sz="8" w:space="0" w:color="000000"/>
            </w:tcBorders>
            <w:shd w:val="clear" w:color="auto" w:fill="FFFFFF"/>
            <w:tcMar>
              <w:top w:w="20" w:type="dxa"/>
              <w:left w:w="40" w:type="dxa"/>
              <w:bottom w:w="20" w:type="dxa"/>
              <w:right w:w="40" w:type="dxa"/>
            </w:tcMar>
            <w:vAlign w:val="center"/>
          </w:tcPr>
          <w:p w14:paraId="4F96390E" w14:textId="77777777" w:rsidR="00430569" w:rsidRDefault="003E707C">
            <w:pPr>
              <w:pStyle w:val="ArialBold"/>
              <w:ind w:left="-20"/>
            </w:pPr>
            <w:r>
              <w:rPr>
                <w:sz w:val="16"/>
              </w:rPr>
              <w:t>shrnutí</w:t>
            </w:r>
          </w:p>
        </w:tc>
        <w:tc>
          <w:tcPr>
            <w:tcW w:w="13580" w:type="dxa"/>
            <w:gridSpan w:val="4"/>
            <w:tcBorders>
              <w:top w:val="single" w:sz="8" w:space="0" w:color="000000"/>
            </w:tcBorders>
            <w:shd w:val="clear" w:color="auto" w:fill="FFFFFF"/>
            <w:tcMar>
              <w:top w:w="20" w:type="dxa"/>
              <w:left w:w="40" w:type="dxa"/>
              <w:bottom w:w="20" w:type="dxa"/>
              <w:right w:w="40" w:type="dxa"/>
            </w:tcMar>
            <w:vAlign w:val="center"/>
          </w:tcPr>
          <w:p w14:paraId="5117A71A" w14:textId="77777777" w:rsidR="00430569" w:rsidRDefault="003E707C">
            <w:pPr>
              <w:pStyle w:val="ArialBold"/>
              <w:ind w:left="-20"/>
            </w:pPr>
            <w:r>
              <w:rPr>
                <w:sz w:val="16"/>
              </w:rPr>
              <w:t>obsah vyjádření</w:t>
            </w:r>
          </w:p>
        </w:tc>
        <w:tc>
          <w:tcPr>
            <w:tcW w:w="20" w:type="dxa"/>
          </w:tcPr>
          <w:p w14:paraId="13726232" w14:textId="77777777" w:rsidR="00430569" w:rsidRDefault="00430569">
            <w:pPr>
              <w:pStyle w:val="EMPTYCELLSTYLE"/>
            </w:pPr>
          </w:p>
        </w:tc>
        <w:tc>
          <w:tcPr>
            <w:tcW w:w="400" w:type="dxa"/>
          </w:tcPr>
          <w:p w14:paraId="262DD229" w14:textId="77777777" w:rsidR="00430569" w:rsidRDefault="00430569">
            <w:pPr>
              <w:pStyle w:val="EMPTYCELLSTYLE"/>
            </w:pPr>
          </w:p>
        </w:tc>
      </w:tr>
      <w:tr w:rsidR="00430569" w14:paraId="74688CDA" w14:textId="77777777">
        <w:tblPrEx>
          <w:tblCellMar>
            <w:top w:w="0" w:type="dxa"/>
            <w:bottom w:w="0" w:type="dxa"/>
          </w:tblCellMar>
        </w:tblPrEx>
        <w:trPr>
          <w:trHeight w:hRule="exact" w:val="100"/>
        </w:trPr>
        <w:tc>
          <w:tcPr>
            <w:tcW w:w="400" w:type="dxa"/>
          </w:tcPr>
          <w:p w14:paraId="3C6B8121" w14:textId="77777777" w:rsidR="00430569" w:rsidRDefault="00430569">
            <w:pPr>
              <w:pStyle w:val="EMPTYCELLSTYLE"/>
            </w:pPr>
          </w:p>
        </w:tc>
        <w:tc>
          <w:tcPr>
            <w:tcW w:w="600" w:type="dxa"/>
          </w:tcPr>
          <w:p w14:paraId="03459773" w14:textId="77777777" w:rsidR="00430569" w:rsidRDefault="00430569">
            <w:pPr>
              <w:pStyle w:val="EMPTYCELLSTYLE"/>
            </w:pPr>
          </w:p>
        </w:tc>
        <w:tc>
          <w:tcPr>
            <w:tcW w:w="540" w:type="dxa"/>
          </w:tcPr>
          <w:p w14:paraId="1FCFBCB1" w14:textId="77777777" w:rsidR="00430569" w:rsidRDefault="00430569">
            <w:pPr>
              <w:pStyle w:val="EMPTYCELLSTYLE"/>
            </w:pPr>
          </w:p>
        </w:tc>
        <w:tc>
          <w:tcPr>
            <w:tcW w:w="1260" w:type="dxa"/>
          </w:tcPr>
          <w:p w14:paraId="7F86A8B1" w14:textId="77777777" w:rsidR="00430569" w:rsidRDefault="00430569">
            <w:pPr>
              <w:pStyle w:val="EMPTYCELLSTYLE"/>
            </w:pPr>
          </w:p>
        </w:tc>
        <w:tc>
          <w:tcPr>
            <w:tcW w:w="100" w:type="dxa"/>
          </w:tcPr>
          <w:p w14:paraId="6C028FB3" w14:textId="77777777" w:rsidR="00430569" w:rsidRDefault="00430569">
            <w:pPr>
              <w:pStyle w:val="EMPTYCELLSTYLE"/>
            </w:pPr>
          </w:p>
        </w:tc>
        <w:tc>
          <w:tcPr>
            <w:tcW w:w="500" w:type="dxa"/>
          </w:tcPr>
          <w:p w14:paraId="394FBA8B" w14:textId="77777777" w:rsidR="00430569" w:rsidRDefault="00430569">
            <w:pPr>
              <w:pStyle w:val="EMPTYCELLSTYLE"/>
            </w:pPr>
          </w:p>
        </w:tc>
        <w:tc>
          <w:tcPr>
            <w:tcW w:w="1080" w:type="dxa"/>
          </w:tcPr>
          <w:p w14:paraId="42B42B5B" w14:textId="77777777" w:rsidR="00430569" w:rsidRDefault="00430569">
            <w:pPr>
              <w:pStyle w:val="EMPTYCELLSTYLE"/>
            </w:pPr>
          </w:p>
        </w:tc>
        <w:tc>
          <w:tcPr>
            <w:tcW w:w="20" w:type="dxa"/>
          </w:tcPr>
          <w:p w14:paraId="14F01921" w14:textId="77777777" w:rsidR="00430569" w:rsidRDefault="00430569">
            <w:pPr>
              <w:pStyle w:val="EMPTYCELLSTYLE"/>
            </w:pPr>
          </w:p>
        </w:tc>
        <w:tc>
          <w:tcPr>
            <w:tcW w:w="100" w:type="dxa"/>
          </w:tcPr>
          <w:p w14:paraId="5A00BD03" w14:textId="77777777" w:rsidR="00430569" w:rsidRDefault="00430569">
            <w:pPr>
              <w:pStyle w:val="EMPTYCELLSTYLE"/>
            </w:pPr>
          </w:p>
        </w:tc>
        <w:tc>
          <w:tcPr>
            <w:tcW w:w="1600" w:type="dxa"/>
          </w:tcPr>
          <w:p w14:paraId="695FF481" w14:textId="77777777" w:rsidR="00430569" w:rsidRDefault="00430569">
            <w:pPr>
              <w:pStyle w:val="EMPTYCELLSTYLE"/>
            </w:pPr>
          </w:p>
        </w:tc>
        <w:tc>
          <w:tcPr>
            <w:tcW w:w="1600" w:type="dxa"/>
          </w:tcPr>
          <w:p w14:paraId="2133DF98" w14:textId="77777777" w:rsidR="00430569" w:rsidRDefault="00430569">
            <w:pPr>
              <w:pStyle w:val="EMPTYCELLSTYLE"/>
            </w:pPr>
          </w:p>
        </w:tc>
        <w:tc>
          <w:tcPr>
            <w:tcW w:w="2000" w:type="dxa"/>
          </w:tcPr>
          <w:p w14:paraId="5E157ED1" w14:textId="77777777" w:rsidR="00430569" w:rsidRDefault="00430569">
            <w:pPr>
              <w:pStyle w:val="EMPTYCELLSTYLE"/>
            </w:pPr>
          </w:p>
        </w:tc>
        <w:tc>
          <w:tcPr>
            <w:tcW w:w="1720" w:type="dxa"/>
          </w:tcPr>
          <w:p w14:paraId="79AF0565" w14:textId="77777777" w:rsidR="00430569" w:rsidRDefault="00430569">
            <w:pPr>
              <w:pStyle w:val="EMPTYCELLSTYLE"/>
            </w:pPr>
          </w:p>
        </w:tc>
        <w:tc>
          <w:tcPr>
            <w:tcW w:w="800" w:type="dxa"/>
          </w:tcPr>
          <w:p w14:paraId="4A6EDBFE" w14:textId="77777777" w:rsidR="00430569" w:rsidRDefault="00430569">
            <w:pPr>
              <w:pStyle w:val="EMPTYCELLSTYLE"/>
            </w:pPr>
          </w:p>
        </w:tc>
        <w:tc>
          <w:tcPr>
            <w:tcW w:w="5560" w:type="dxa"/>
          </w:tcPr>
          <w:p w14:paraId="19FA731F" w14:textId="77777777" w:rsidR="00430569" w:rsidRDefault="00430569">
            <w:pPr>
              <w:pStyle w:val="EMPTYCELLSTYLE"/>
            </w:pPr>
          </w:p>
        </w:tc>
        <w:tc>
          <w:tcPr>
            <w:tcW w:w="5500" w:type="dxa"/>
          </w:tcPr>
          <w:p w14:paraId="381F298E" w14:textId="77777777" w:rsidR="00430569" w:rsidRDefault="00430569">
            <w:pPr>
              <w:pStyle w:val="EMPTYCELLSTYLE"/>
            </w:pPr>
          </w:p>
        </w:tc>
        <w:tc>
          <w:tcPr>
            <w:tcW w:w="20" w:type="dxa"/>
          </w:tcPr>
          <w:p w14:paraId="1E89F665" w14:textId="77777777" w:rsidR="00430569" w:rsidRDefault="00430569">
            <w:pPr>
              <w:pStyle w:val="EMPTYCELLSTYLE"/>
            </w:pPr>
          </w:p>
        </w:tc>
        <w:tc>
          <w:tcPr>
            <w:tcW w:w="400" w:type="dxa"/>
          </w:tcPr>
          <w:p w14:paraId="2DBE30F2" w14:textId="77777777" w:rsidR="00430569" w:rsidRDefault="00430569">
            <w:pPr>
              <w:pStyle w:val="EMPTYCELLSTYLE"/>
            </w:pPr>
          </w:p>
        </w:tc>
      </w:tr>
      <w:tr w:rsidR="00430569" w14:paraId="785B6B9D" w14:textId="77777777">
        <w:tblPrEx>
          <w:tblCellMar>
            <w:top w:w="0" w:type="dxa"/>
            <w:bottom w:w="0" w:type="dxa"/>
          </w:tblCellMar>
        </w:tblPrEx>
        <w:trPr>
          <w:trHeight w:hRule="exact" w:val="400"/>
        </w:trPr>
        <w:tc>
          <w:tcPr>
            <w:tcW w:w="400" w:type="dxa"/>
          </w:tcPr>
          <w:p w14:paraId="69F07856" w14:textId="77777777" w:rsidR="00430569" w:rsidRDefault="00430569">
            <w:pPr>
              <w:pStyle w:val="EMPTYCELLSTYLE"/>
            </w:pPr>
          </w:p>
        </w:tc>
        <w:tc>
          <w:tcPr>
            <w:tcW w:w="23000" w:type="dxa"/>
            <w:gridSpan w:val="16"/>
            <w:shd w:val="clear" w:color="auto" w:fill="FFFFFF"/>
            <w:tcMar>
              <w:top w:w="0" w:type="dxa"/>
              <w:left w:w="40" w:type="dxa"/>
              <w:bottom w:w="0" w:type="dxa"/>
              <w:right w:w="0" w:type="dxa"/>
            </w:tcMar>
            <w:vAlign w:val="center"/>
          </w:tcPr>
          <w:p w14:paraId="49455FDF" w14:textId="77777777" w:rsidR="00430569" w:rsidRDefault="003E707C">
            <w:pPr>
              <w:pStyle w:val="ArialBold"/>
            </w:pPr>
            <w:r>
              <w:t>1) Městská část</w:t>
            </w:r>
          </w:p>
        </w:tc>
        <w:tc>
          <w:tcPr>
            <w:tcW w:w="400" w:type="dxa"/>
          </w:tcPr>
          <w:p w14:paraId="057BC5AF" w14:textId="77777777" w:rsidR="00430569" w:rsidRDefault="00430569">
            <w:pPr>
              <w:pStyle w:val="EMPTYCELLSTYLE"/>
            </w:pPr>
          </w:p>
        </w:tc>
      </w:tr>
      <w:tr w:rsidR="00430569" w14:paraId="30637B11" w14:textId="77777777">
        <w:tblPrEx>
          <w:tblCellMar>
            <w:top w:w="0" w:type="dxa"/>
            <w:bottom w:w="0" w:type="dxa"/>
          </w:tblCellMar>
        </w:tblPrEx>
        <w:trPr>
          <w:trHeight w:hRule="exact" w:val="200"/>
        </w:trPr>
        <w:tc>
          <w:tcPr>
            <w:tcW w:w="400" w:type="dxa"/>
          </w:tcPr>
          <w:p w14:paraId="663C6A35" w14:textId="77777777" w:rsidR="00430569" w:rsidRDefault="00430569">
            <w:pPr>
              <w:pStyle w:val="EMPTYCELLSTYLE"/>
            </w:pPr>
          </w:p>
        </w:tc>
        <w:tc>
          <w:tcPr>
            <w:tcW w:w="600" w:type="dxa"/>
          </w:tcPr>
          <w:p w14:paraId="36C35CFB" w14:textId="77777777" w:rsidR="00430569" w:rsidRDefault="00430569">
            <w:pPr>
              <w:pStyle w:val="EMPTYCELLSTYLE"/>
            </w:pPr>
          </w:p>
        </w:tc>
        <w:tc>
          <w:tcPr>
            <w:tcW w:w="540" w:type="dxa"/>
          </w:tcPr>
          <w:p w14:paraId="7FD2C7F8" w14:textId="77777777" w:rsidR="00430569" w:rsidRDefault="00430569">
            <w:pPr>
              <w:pStyle w:val="EMPTYCELLSTYLE"/>
            </w:pPr>
          </w:p>
        </w:tc>
        <w:tc>
          <w:tcPr>
            <w:tcW w:w="1260" w:type="dxa"/>
          </w:tcPr>
          <w:p w14:paraId="544E7D8A" w14:textId="77777777" w:rsidR="00430569" w:rsidRDefault="00430569">
            <w:pPr>
              <w:pStyle w:val="EMPTYCELLSTYLE"/>
            </w:pPr>
          </w:p>
        </w:tc>
        <w:tc>
          <w:tcPr>
            <w:tcW w:w="100" w:type="dxa"/>
          </w:tcPr>
          <w:p w14:paraId="6232E821" w14:textId="77777777" w:rsidR="00430569" w:rsidRDefault="00430569">
            <w:pPr>
              <w:pStyle w:val="EMPTYCELLSTYLE"/>
            </w:pPr>
          </w:p>
        </w:tc>
        <w:tc>
          <w:tcPr>
            <w:tcW w:w="500" w:type="dxa"/>
          </w:tcPr>
          <w:p w14:paraId="56002163" w14:textId="77777777" w:rsidR="00430569" w:rsidRDefault="00430569">
            <w:pPr>
              <w:pStyle w:val="EMPTYCELLSTYLE"/>
            </w:pPr>
          </w:p>
        </w:tc>
        <w:tc>
          <w:tcPr>
            <w:tcW w:w="1080" w:type="dxa"/>
          </w:tcPr>
          <w:p w14:paraId="5E0DC647" w14:textId="77777777" w:rsidR="00430569" w:rsidRDefault="00430569">
            <w:pPr>
              <w:pStyle w:val="EMPTYCELLSTYLE"/>
            </w:pPr>
          </w:p>
        </w:tc>
        <w:tc>
          <w:tcPr>
            <w:tcW w:w="20" w:type="dxa"/>
          </w:tcPr>
          <w:p w14:paraId="517C8089" w14:textId="77777777" w:rsidR="00430569" w:rsidRDefault="00430569">
            <w:pPr>
              <w:pStyle w:val="EMPTYCELLSTYLE"/>
            </w:pPr>
          </w:p>
        </w:tc>
        <w:tc>
          <w:tcPr>
            <w:tcW w:w="100" w:type="dxa"/>
          </w:tcPr>
          <w:p w14:paraId="305BF371" w14:textId="77777777" w:rsidR="00430569" w:rsidRDefault="00430569">
            <w:pPr>
              <w:pStyle w:val="EMPTYCELLSTYLE"/>
            </w:pPr>
          </w:p>
        </w:tc>
        <w:tc>
          <w:tcPr>
            <w:tcW w:w="1600" w:type="dxa"/>
          </w:tcPr>
          <w:p w14:paraId="52971090" w14:textId="77777777" w:rsidR="00430569" w:rsidRDefault="00430569">
            <w:pPr>
              <w:pStyle w:val="EMPTYCELLSTYLE"/>
            </w:pPr>
          </w:p>
        </w:tc>
        <w:tc>
          <w:tcPr>
            <w:tcW w:w="1600" w:type="dxa"/>
          </w:tcPr>
          <w:p w14:paraId="08634E57" w14:textId="77777777" w:rsidR="00430569" w:rsidRDefault="00430569">
            <w:pPr>
              <w:pStyle w:val="EMPTYCELLSTYLE"/>
            </w:pPr>
          </w:p>
        </w:tc>
        <w:tc>
          <w:tcPr>
            <w:tcW w:w="2000" w:type="dxa"/>
          </w:tcPr>
          <w:p w14:paraId="64C113E7" w14:textId="77777777" w:rsidR="00430569" w:rsidRDefault="00430569">
            <w:pPr>
              <w:pStyle w:val="EMPTYCELLSTYLE"/>
            </w:pPr>
          </w:p>
        </w:tc>
        <w:tc>
          <w:tcPr>
            <w:tcW w:w="1720" w:type="dxa"/>
          </w:tcPr>
          <w:p w14:paraId="5E257CE0" w14:textId="77777777" w:rsidR="00430569" w:rsidRDefault="00430569">
            <w:pPr>
              <w:pStyle w:val="EMPTYCELLSTYLE"/>
            </w:pPr>
          </w:p>
        </w:tc>
        <w:tc>
          <w:tcPr>
            <w:tcW w:w="800" w:type="dxa"/>
          </w:tcPr>
          <w:p w14:paraId="5F349628" w14:textId="77777777" w:rsidR="00430569" w:rsidRDefault="00430569">
            <w:pPr>
              <w:pStyle w:val="EMPTYCELLSTYLE"/>
            </w:pPr>
          </w:p>
        </w:tc>
        <w:tc>
          <w:tcPr>
            <w:tcW w:w="5560" w:type="dxa"/>
          </w:tcPr>
          <w:p w14:paraId="7F71753D" w14:textId="77777777" w:rsidR="00430569" w:rsidRDefault="00430569">
            <w:pPr>
              <w:pStyle w:val="EMPTYCELLSTYLE"/>
            </w:pPr>
          </w:p>
        </w:tc>
        <w:tc>
          <w:tcPr>
            <w:tcW w:w="5500" w:type="dxa"/>
          </w:tcPr>
          <w:p w14:paraId="3EAB96E7" w14:textId="77777777" w:rsidR="00430569" w:rsidRDefault="00430569">
            <w:pPr>
              <w:pStyle w:val="EMPTYCELLSTYLE"/>
            </w:pPr>
          </w:p>
        </w:tc>
        <w:tc>
          <w:tcPr>
            <w:tcW w:w="20" w:type="dxa"/>
          </w:tcPr>
          <w:p w14:paraId="57C8EB91" w14:textId="77777777" w:rsidR="00430569" w:rsidRDefault="00430569">
            <w:pPr>
              <w:pStyle w:val="EMPTYCELLSTYLE"/>
            </w:pPr>
          </w:p>
        </w:tc>
        <w:tc>
          <w:tcPr>
            <w:tcW w:w="400" w:type="dxa"/>
          </w:tcPr>
          <w:p w14:paraId="5201F6BC" w14:textId="77777777" w:rsidR="00430569" w:rsidRDefault="00430569">
            <w:pPr>
              <w:pStyle w:val="EMPTYCELLSTYLE"/>
            </w:pPr>
          </w:p>
        </w:tc>
      </w:tr>
      <w:tr w:rsidR="00430569" w14:paraId="68E7730E" w14:textId="77777777">
        <w:tblPrEx>
          <w:tblCellMar>
            <w:top w:w="0" w:type="dxa"/>
            <w:bottom w:w="0" w:type="dxa"/>
          </w:tblCellMar>
        </w:tblPrEx>
        <w:trPr>
          <w:trHeight w:hRule="exact" w:val="400"/>
        </w:trPr>
        <w:tc>
          <w:tcPr>
            <w:tcW w:w="400" w:type="dxa"/>
          </w:tcPr>
          <w:p w14:paraId="7374FCCF" w14:textId="77777777" w:rsidR="00430569" w:rsidRDefault="00430569">
            <w:pPr>
              <w:pStyle w:val="EMPTYCELLSTYLE"/>
            </w:pPr>
          </w:p>
        </w:tc>
        <w:tc>
          <w:tcPr>
            <w:tcW w:w="23000" w:type="dxa"/>
            <w:gridSpan w:val="16"/>
            <w:shd w:val="clear" w:color="auto" w:fill="FFFFFF"/>
            <w:tcMar>
              <w:top w:w="0" w:type="dxa"/>
              <w:left w:w="40" w:type="dxa"/>
              <w:bottom w:w="0" w:type="dxa"/>
              <w:right w:w="0" w:type="dxa"/>
            </w:tcMar>
            <w:vAlign w:val="center"/>
          </w:tcPr>
          <w:p w14:paraId="6A1395E5" w14:textId="77777777" w:rsidR="00430569" w:rsidRDefault="003E707C">
            <w:pPr>
              <w:pStyle w:val="ArialBold"/>
            </w:pPr>
            <w:r>
              <w:t>2) Dotčené orgány</w:t>
            </w:r>
          </w:p>
        </w:tc>
        <w:tc>
          <w:tcPr>
            <w:tcW w:w="400" w:type="dxa"/>
          </w:tcPr>
          <w:p w14:paraId="0C6A6669" w14:textId="77777777" w:rsidR="00430569" w:rsidRDefault="00430569">
            <w:pPr>
              <w:pStyle w:val="EMPTYCELLSTYLE"/>
            </w:pPr>
          </w:p>
        </w:tc>
      </w:tr>
      <w:tr w:rsidR="00430569" w14:paraId="551E3C0E" w14:textId="77777777">
        <w:tblPrEx>
          <w:tblCellMar>
            <w:top w:w="0" w:type="dxa"/>
            <w:bottom w:w="0" w:type="dxa"/>
          </w:tblCellMar>
        </w:tblPrEx>
        <w:trPr>
          <w:trHeight w:hRule="exact" w:val="100"/>
        </w:trPr>
        <w:tc>
          <w:tcPr>
            <w:tcW w:w="400" w:type="dxa"/>
          </w:tcPr>
          <w:p w14:paraId="1235C0AC" w14:textId="77777777" w:rsidR="00430569" w:rsidRDefault="00430569">
            <w:pPr>
              <w:pStyle w:val="EMPTYCELLSTYLE"/>
            </w:pPr>
          </w:p>
        </w:tc>
        <w:tc>
          <w:tcPr>
            <w:tcW w:w="600" w:type="dxa"/>
          </w:tcPr>
          <w:p w14:paraId="332D3F22" w14:textId="77777777" w:rsidR="00430569" w:rsidRDefault="00430569">
            <w:pPr>
              <w:pStyle w:val="EMPTYCELLSTYLE"/>
            </w:pPr>
          </w:p>
        </w:tc>
        <w:tc>
          <w:tcPr>
            <w:tcW w:w="540" w:type="dxa"/>
          </w:tcPr>
          <w:p w14:paraId="69DBBB1D" w14:textId="77777777" w:rsidR="00430569" w:rsidRDefault="00430569">
            <w:pPr>
              <w:pStyle w:val="EMPTYCELLSTYLE"/>
            </w:pPr>
          </w:p>
        </w:tc>
        <w:tc>
          <w:tcPr>
            <w:tcW w:w="1260" w:type="dxa"/>
          </w:tcPr>
          <w:p w14:paraId="2DA6377B" w14:textId="77777777" w:rsidR="00430569" w:rsidRDefault="00430569">
            <w:pPr>
              <w:pStyle w:val="EMPTYCELLSTYLE"/>
            </w:pPr>
          </w:p>
        </w:tc>
        <w:tc>
          <w:tcPr>
            <w:tcW w:w="100" w:type="dxa"/>
          </w:tcPr>
          <w:p w14:paraId="5CAB2B65" w14:textId="77777777" w:rsidR="00430569" w:rsidRDefault="00430569">
            <w:pPr>
              <w:pStyle w:val="EMPTYCELLSTYLE"/>
            </w:pPr>
          </w:p>
        </w:tc>
        <w:tc>
          <w:tcPr>
            <w:tcW w:w="500" w:type="dxa"/>
          </w:tcPr>
          <w:p w14:paraId="2DACA6FF" w14:textId="77777777" w:rsidR="00430569" w:rsidRDefault="00430569">
            <w:pPr>
              <w:pStyle w:val="EMPTYCELLSTYLE"/>
            </w:pPr>
          </w:p>
        </w:tc>
        <w:tc>
          <w:tcPr>
            <w:tcW w:w="1080" w:type="dxa"/>
          </w:tcPr>
          <w:p w14:paraId="538F4E4A" w14:textId="77777777" w:rsidR="00430569" w:rsidRDefault="00430569">
            <w:pPr>
              <w:pStyle w:val="EMPTYCELLSTYLE"/>
            </w:pPr>
          </w:p>
        </w:tc>
        <w:tc>
          <w:tcPr>
            <w:tcW w:w="20" w:type="dxa"/>
          </w:tcPr>
          <w:p w14:paraId="3BBB5BED" w14:textId="77777777" w:rsidR="00430569" w:rsidRDefault="00430569">
            <w:pPr>
              <w:pStyle w:val="EMPTYCELLSTYLE"/>
            </w:pPr>
          </w:p>
        </w:tc>
        <w:tc>
          <w:tcPr>
            <w:tcW w:w="100" w:type="dxa"/>
          </w:tcPr>
          <w:p w14:paraId="1DC27448" w14:textId="77777777" w:rsidR="00430569" w:rsidRDefault="00430569">
            <w:pPr>
              <w:pStyle w:val="EMPTYCELLSTYLE"/>
            </w:pPr>
          </w:p>
        </w:tc>
        <w:tc>
          <w:tcPr>
            <w:tcW w:w="1600" w:type="dxa"/>
          </w:tcPr>
          <w:p w14:paraId="47F3B82F" w14:textId="77777777" w:rsidR="00430569" w:rsidRDefault="00430569">
            <w:pPr>
              <w:pStyle w:val="EMPTYCELLSTYLE"/>
            </w:pPr>
          </w:p>
        </w:tc>
        <w:tc>
          <w:tcPr>
            <w:tcW w:w="1600" w:type="dxa"/>
          </w:tcPr>
          <w:p w14:paraId="6BEDCE98" w14:textId="77777777" w:rsidR="00430569" w:rsidRDefault="00430569">
            <w:pPr>
              <w:pStyle w:val="EMPTYCELLSTYLE"/>
            </w:pPr>
          </w:p>
        </w:tc>
        <w:tc>
          <w:tcPr>
            <w:tcW w:w="2000" w:type="dxa"/>
          </w:tcPr>
          <w:p w14:paraId="1D1B9029" w14:textId="77777777" w:rsidR="00430569" w:rsidRDefault="00430569">
            <w:pPr>
              <w:pStyle w:val="EMPTYCELLSTYLE"/>
            </w:pPr>
          </w:p>
        </w:tc>
        <w:tc>
          <w:tcPr>
            <w:tcW w:w="1720" w:type="dxa"/>
          </w:tcPr>
          <w:p w14:paraId="457640F2" w14:textId="77777777" w:rsidR="00430569" w:rsidRDefault="00430569">
            <w:pPr>
              <w:pStyle w:val="EMPTYCELLSTYLE"/>
            </w:pPr>
          </w:p>
        </w:tc>
        <w:tc>
          <w:tcPr>
            <w:tcW w:w="800" w:type="dxa"/>
          </w:tcPr>
          <w:p w14:paraId="64A66BC3" w14:textId="77777777" w:rsidR="00430569" w:rsidRDefault="00430569">
            <w:pPr>
              <w:pStyle w:val="EMPTYCELLSTYLE"/>
            </w:pPr>
          </w:p>
        </w:tc>
        <w:tc>
          <w:tcPr>
            <w:tcW w:w="5560" w:type="dxa"/>
          </w:tcPr>
          <w:p w14:paraId="5F810E99" w14:textId="77777777" w:rsidR="00430569" w:rsidRDefault="00430569">
            <w:pPr>
              <w:pStyle w:val="EMPTYCELLSTYLE"/>
            </w:pPr>
          </w:p>
        </w:tc>
        <w:tc>
          <w:tcPr>
            <w:tcW w:w="5500" w:type="dxa"/>
          </w:tcPr>
          <w:p w14:paraId="7519FFF6" w14:textId="77777777" w:rsidR="00430569" w:rsidRDefault="00430569">
            <w:pPr>
              <w:pStyle w:val="EMPTYCELLSTYLE"/>
            </w:pPr>
          </w:p>
        </w:tc>
        <w:tc>
          <w:tcPr>
            <w:tcW w:w="20" w:type="dxa"/>
          </w:tcPr>
          <w:p w14:paraId="017D6E4B" w14:textId="77777777" w:rsidR="00430569" w:rsidRDefault="00430569">
            <w:pPr>
              <w:pStyle w:val="EMPTYCELLSTYLE"/>
            </w:pPr>
          </w:p>
        </w:tc>
        <w:tc>
          <w:tcPr>
            <w:tcW w:w="400" w:type="dxa"/>
          </w:tcPr>
          <w:p w14:paraId="43FCD257" w14:textId="77777777" w:rsidR="00430569" w:rsidRDefault="00430569">
            <w:pPr>
              <w:pStyle w:val="EMPTYCELLSTYLE"/>
            </w:pPr>
          </w:p>
        </w:tc>
      </w:tr>
      <w:tr w:rsidR="00430569" w14:paraId="708B8016" w14:textId="77777777">
        <w:tblPrEx>
          <w:tblCellMar>
            <w:top w:w="0" w:type="dxa"/>
            <w:bottom w:w="0" w:type="dxa"/>
          </w:tblCellMar>
        </w:tblPrEx>
        <w:trPr>
          <w:trHeight w:hRule="exact" w:val="280"/>
        </w:trPr>
        <w:tc>
          <w:tcPr>
            <w:tcW w:w="400" w:type="dxa"/>
          </w:tcPr>
          <w:p w14:paraId="03F2D256" w14:textId="77777777" w:rsidR="00430569" w:rsidRDefault="00430569">
            <w:pPr>
              <w:pStyle w:val="EMPTYCELLSTYLE"/>
            </w:pPr>
          </w:p>
        </w:tc>
        <w:tc>
          <w:tcPr>
            <w:tcW w:w="600" w:type="dxa"/>
            <w:tcMar>
              <w:top w:w="0" w:type="dxa"/>
              <w:left w:w="0" w:type="dxa"/>
              <w:bottom w:w="0" w:type="dxa"/>
              <w:right w:w="0" w:type="dxa"/>
            </w:tcMar>
          </w:tcPr>
          <w:p w14:paraId="157BDA47" w14:textId="77777777" w:rsidR="00430569" w:rsidRDefault="003E707C">
            <w:pPr>
              <w:pStyle w:val="ArialItalic"/>
              <w:ind w:right="100"/>
              <w:jc w:val="right"/>
            </w:pPr>
            <w:r>
              <w:rPr>
                <w:sz w:val="16"/>
              </w:rPr>
              <w:t>1</w:t>
            </w:r>
          </w:p>
        </w:tc>
        <w:tc>
          <w:tcPr>
            <w:tcW w:w="1800" w:type="dxa"/>
            <w:gridSpan w:val="2"/>
            <w:vMerge w:val="restart"/>
            <w:tcMar>
              <w:top w:w="0" w:type="dxa"/>
              <w:left w:w="0" w:type="dxa"/>
              <w:bottom w:w="0" w:type="dxa"/>
              <w:right w:w="0" w:type="dxa"/>
            </w:tcMar>
          </w:tcPr>
          <w:p w14:paraId="4B718FA3" w14:textId="77777777" w:rsidR="00430569" w:rsidRDefault="003E707C">
            <w:pPr>
              <w:pStyle w:val="ArialNormal"/>
              <w:ind w:left="40" w:right="100"/>
            </w:pPr>
            <w:r>
              <w:rPr>
                <w:sz w:val="16"/>
              </w:rPr>
              <w:t>Ministerstvo pro místní rozvoj ČR</w:t>
            </w:r>
          </w:p>
        </w:tc>
        <w:tc>
          <w:tcPr>
            <w:tcW w:w="100" w:type="dxa"/>
          </w:tcPr>
          <w:p w14:paraId="5EA042BE" w14:textId="77777777" w:rsidR="00430569" w:rsidRDefault="00430569">
            <w:pPr>
              <w:pStyle w:val="EMPTYCELLSTYLE"/>
            </w:pPr>
          </w:p>
        </w:tc>
        <w:tc>
          <w:tcPr>
            <w:tcW w:w="500" w:type="dxa"/>
          </w:tcPr>
          <w:p w14:paraId="452D6DC2" w14:textId="77777777" w:rsidR="00430569" w:rsidRDefault="00430569">
            <w:pPr>
              <w:pStyle w:val="EMPTYCELLSTYLE"/>
            </w:pPr>
          </w:p>
        </w:tc>
        <w:tc>
          <w:tcPr>
            <w:tcW w:w="1080" w:type="dxa"/>
          </w:tcPr>
          <w:p w14:paraId="7AD8732E" w14:textId="77777777" w:rsidR="00430569" w:rsidRDefault="00430569">
            <w:pPr>
              <w:pStyle w:val="EMPTYCELLSTYLE"/>
            </w:pPr>
          </w:p>
        </w:tc>
        <w:tc>
          <w:tcPr>
            <w:tcW w:w="20" w:type="dxa"/>
          </w:tcPr>
          <w:p w14:paraId="5CC7A565" w14:textId="77777777" w:rsidR="00430569" w:rsidRDefault="00430569">
            <w:pPr>
              <w:pStyle w:val="EMPTYCELLSTYLE"/>
            </w:pPr>
          </w:p>
        </w:tc>
        <w:tc>
          <w:tcPr>
            <w:tcW w:w="100" w:type="dxa"/>
          </w:tcPr>
          <w:p w14:paraId="7220ECEE" w14:textId="77777777" w:rsidR="00430569" w:rsidRDefault="00430569">
            <w:pPr>
              <w:pStyle w:val="EMPTYCELLSTYLE"/>
            </w:pPr>
          </w:p>
        </w:tc>
        <w:tc>
          <w:tcPr>
            <w:tcW w:w="1600" w:type="dxa"/>
          </w:tcPr>
          <w:p w14:paraId="742E4D1C" w14:textId="77777777" w:rsidR="00430569" w:rsidRDefault="00430569">
            <w:pPr>
              <w:pStyle w:val="EMPTYCELLSTYLE"/>
            </w:pPr>
          </w:p>
        </w:tc>
        <w:tc>
          <w:tcPr>
            <w:tcW w:w="1600" w:type="dxa"/>
          </w:tcPr>
          <w:p w14:paraId="2F5125AE" w14:textId="77777777" w:rsidR="00430569" w:rsidRDefault="00430569">
            <w:pPr>
              <w:pStyle w:val="EMPTYCELLSTYLE"/>
            </w:pPr>
          </w:p>
        </w:tc>
        <w:tc>
          <w:tcPr>
            <w:tcW w:w="2000" w:type="dxa"/>
          </w:tcPr>
          <w:p w14:paraId="571F5D73" w14:textId="77777777" w:rsidR="00430569" w:rsidRDefault="00430569">
            <w:pPr>
              <w:pStyle w:val="EMPTYCELLSTYLE"/>
            </w:pPr>
          </w:p>
        </w:tc>
        <w:tc>
          <w:tcPr>
            <w:tcW w:w="1720" w:type="dxa"/>
          </w:tcPr>
          <w:p w14:paraId="6950EB6D" w14:textId="77777777" w:rsidR="00430569" w:rsidRDefault="00430569">
            <w:pPr>
              <w:pStyle w:val="EMPTYCELLSTYLE"/>
            </w:pPr>
          </w:p>
        </w:tc>
        <w:tc>
          <w:tcPr>
            <w:tcW w:w="800" w:type="dxa"/>
          </w:tcPr>
          <w:p w14:paraId="6064AEF4" w14:textId="77777777" w:rsidR="00430569" w:rsidRDefault="00430569">
            <w:pPr>
              <w:pStyle w:val="EMPTYCELLSTYLE"/>
            </w:pPr>
          </w:p>
        </w:tc>
        <w:tc>
          <w:tcPr>
            <w:tcW w:w="5560" w:type="dxa"/>
          </w:tcPr>
          <w:p w14:paraId="1198B83C" w14:textId="77777777" w:rsidR="00430569" w:rsidRDefault="00430569">
            <w:pPr>
              <w:pStyle w:val="EMPTYCELLSTYLE"/>
            </w:pPr>
          </w:p>
        </w:tc>
        <w:tc>
          <w:tcPr>
            <w:tcW w:w="5500" w:type="dxa"/>
          </w:tcPr>
          <w:p w14:paraId="2AE0975C" w14:textId="77777777" w:rsidR="00430569" w:rsidRDefault="00430569">
            <w:pPr>
              <w:pStyle w:val="EMPTYCELLSTYLE"/>
            </w:pPr>
          </w:p>
        </w:tc>
        <w:tc>
          <w:tcPr>
            <w:tcW w:w="20" w:type="dxa"/>
          </w:tcPr>
          <w:p w14:paraId="051B7BCB" w14:textId="77777777" w:rsidR="00430569" w:rsidRDefault="00430569">
            <w:pPr>
              <w:pStyle w:val="EMPTYCELLSTYLE"/>
            </w:pPr>
          </w:p>
        </w:tc>
        <w:tc>
          <w:tcPr>
            <w:tcW w:w="400" w:type="dxa"/>
          </w:tcPr>
          <w:p w14:paraId="0A68C648" w14:textId="77777777" w:rsidR="00430569" w:rsidRDefault="00430569">
            <w:pPr>
              <w:pStyle w:val="EMPTYCELLSTYLE"/>
            </w:pPr>
          </w:p>
        </w:tc>
      </w:tr>
      <w:tr w:rsidR="00430569" w14:paraId="33348B45" w14:textId="77777777">
        <w:tblPrEx>
          <w:tblCellMar>
            <w:top w:w="0" w:type="dxa"/>
            <w:bottom w:w="0" w:type="dxa"/>
          </w:tblCellMar>
        </w:tblPrEx>
        <w:trPr>
          <w:trHeight w:hRule="exact" w:val="80"/>
        </w:trPr>
        <w:tc>
          <w:tcPr>
            <w:tcW w:w="400" w:type="dxa"/>
          </w:tcPr>
          <w:p w14:paraId="32BDB438" w14:textId="77777777" w:rsidR="00430569" w:rsidRDefault="00430569">
            <w:pPr>
              <w:pStyle w:val="EMPTYCELLSTYLE"/>
            </w:pPr>
          </w:p>
        </w:tc>
        <w:tc>
          <w:tcPr>
            <w:tcW w:w="600" w:type="dxa"/>
          </w:tcPr>
          <w:p w14:paraId="32B7954C" w14:textId="77777777" w:rsidR="00430569" w:rsidRDefault="00430569">
            <w:pPr>
              <w:pStyle w:val="EMPTYCELLSTYLE"/>
            </w:pPr>
          </w:p>
        </w:tc>
        <w:tc>
          <w:tcPr>
            <w:tcW w:w="1800" w:type="dxa"/>
            <w:gridSpan w:val="2"/>
            <w:vMerge/>
            <w:tcMar>
              <w:top w:w="0" w:type="dxa"/>
              <w:left w:w="0" w:type="dxa"/>
              <w:bottom w:w="0" w:type="dxa"/>
              <w:right w:w="0" w:type="dxa"/>
            </w:tcMar>
          </w:tcPr>
          <w:p w14:paraId="47E74CFD" w14:textId="77777777" w:rsidR="00430569" w:rsidRDefault="00430569">
            <w:pPr>
              <w:pStyle w:val="EMPTYCELLSTYLE"/>
            </w:pPr>
          </w:p>
        </w:tc>
        <w:tc>
          <w:tcPr>
            <w:tcW w:w="100" w:type="dxa"/>
          </w:tcPr>
          <w:p w14:paraId="0F817196" w14:textId="77777777" w:rsidR="00430569" w:rsidRDefault="00430569">
            <w:pPr>
              <w:pStyle w:val="EMPTYCELLSTYLE"/>
            </w:pPr>
          </w:p>
        </w:tc>
        <w:tc>
          <w:tcPr>
            <w:tcW w:w="500" w:type="dxa"/>
          </w:tcPr>
          <w:p w14:paraId="73EF3BA4" w14:textId="77777777" w:rsidR="00430569" w:rsidRDefault="00430569">
            <w:pPr>
              <w:pStyle w:val="EMPTYCELLSTYLE"/>
            </w:pPr>
          </w:p>
        </w:tc>
        <w:tc>
          <w:tcPr>
            <w:tcW w:w="1080" w:type="dxa"/>
          </w:tcPr>
          <w:p w14:paraId="3BCFEC9A" w14:textId="77777777" w:rsidR="00430569" w:rsidRDefault="00430569">
            <w:pPr>
              <w:pStyle w:val="EMPTYCELLSTYLE"/>
            </w:pPr>
          </w:p>
        </w:tc>
        <w:tc>
          <w:tcPr>
            <w:tcW w:w="20" w:type="dxa"/>
          </w:tcPr>
          <w:p w14:paraId="32B4AAAF" w14:textId="77777777" w:rsidR="00430569" w:rsidRDefault="00430569">
            <w:pPr>
              <w:pStyle w:val="EMPTYCELLSTYLE"/>
            </w:pPr>
          </w:p>
        </w:tc>
        <w:tc>
          <w:tcPr>
            <w:tcW w:w="100" w:type="dxa"/>
          </w:tcPr>
          <w:p w14:paraId="5804D423" w14:textId="77777777" w:rsidR="00430569" w:rsidRDefault="00430569">
            <w:pPr>
              <w:pStyle w:val="EMPTYCELLSTYLE"/>
            </w:pPr>
          </w:p>
        </w:tc>
        <w:tc>
          <w:tcPr>
            <w:tcW w:w="1600" w:type="dxa"/>
          </w:tcPr>
          <w:p w14:paraId="4C4B3761" w14:textId="77777777" w:rsidR="00430569" w:rsidRDefault="00430569">
            <w:pPr>
              <w:pStyle w:val="EMPTYCELLSTYLE"/>
            </w:pPr>
          </w:p>
        </w:tc>
        <w:tc>
          <w:tcPr>
            <w:tcW w:w="1600" w:type="dxa"/>
          </w:tcPr>
          <w:p w14:paraId="7C9856F5" w14:textId="77777777" w:rsidR="00430569" w:rsidRDefault="00430569">
            <w:pPr>
              <w:pStyle w:val="EMPTYCELLSTYLE"/>
            </w:pPr>
          </w:p>
        </w:tc>
        <w:tc>
          <w:tcPr>
            <w:tcW w:w="2000" w:type="dxa"/>
          </w:tcPr>
          <w:p w14:paraId="7B4CE338" w14:textId="77777777" w:rsidR="00430569" w:rsidRDefault="00430569">
            <w:pPr>
              <w:pStyle w:val="EMPTYCELLSTYLE"/>
            </w:pPr>
          </w:p>
        </w:tc>
        <w:tc>
          <w:tcPr>
            <w:tcW w:w="1720" w:type="dxa"/>
          </w:tcPr>
          <w:p w14:paraId="4FB5E30A" w14:textId="77777777" w:rsidR="00430569" w:rsidRDefault="00430569">
            <w:pPr>
              <w:pStyle w:val="EMPTYCELLSTYLE"/>
            </w:pPr>
          </w:p>
        </w:tc>
        <w:tc>
          <w:tcPr>
            <w:tcW w:w="800" w:type="dxa"/>
          </w:tcPr>
          <w:p w14:paraId="0FD3CEAD" w14:textId="77777777" w:rsidR="00430569" w:rsidRDefault="00430569">
            <w:pPr>
              <w:pStyle w:val="EMPTYCELLSTYLE"/>
            </w:pPr>
          </w:p>
        </w:tc>
        <w:tc>
          <w:tcPr>
            <w:tcW w:w="5560" w:type="dxa"/>
          </w:tcPr>
          <w:p w14:paraId="4BAC86BB" w14:textId="77777777" w:rsidR="00430569" w:rsidRDefault="00430569">
            <w:pPr>
              <w:pStyle w:val="EMPTYCELLSTYLE"/>
            </w:pPr>
          </w:p>
        </w:tc>
        <w:tc>
          <w:tcPr>
            <w:tcW w:w="5500" w:type="dxa"/>
          </w:tcPr>
          <w:p w14:paraId="34B9A381" w14:textId="77777777" w:rsidR="00430569" w:rsidRDefault="00430569">
            <w:pPr>
              <w:pStyle w:val="EMPTYCELLSTYLE"/>
            </w:pPr>
          </w:p>
        </w:tc>
        <w:tc>
          <w:tcPr>
            <w:tcW w:w="20" w:type="dxa"/>
          </w:tcPr>
          <w:p w14:paraId="50C25119" w14:textId="77777777" w:rsidR="00430569" w:rsidRDefault="00430569">
            <w:pPr>
              <w:pStyle w:val="EMPTYCELLSTYLE"/>
            </w:pPr>
          </w:p>
        </w:tc>
        <w:tc>
          <w:tcPr>
            <w:tcW w:w="400" w:type="dxa"/>
          </w:tcPr>
          <w:p w14:paraId="49ADFFA0" w14:textId="77777777" w:rsidR="00430569" w:rsidRDefault="00430569">
            <w:pPr>
              <w:pStyle w:val="EMPTYCELLSTYLE"/>
            </w:pPr>
          </w:p>
        </w:tc>
      </w:tr>
      <w:tr w:rsidR="00430569" w14:paraId="7DA7F4CC" w14:textId="77777777">
        <w:tblPrEx>
          <w:tblCellMar>
            <w:top w:w="0" w:type="dxa"/>
            <w:bottom w:w="0" w:type="dxa"/>
          </w:tblCellMar>
        </w:tblPrEx>
        <w:trPr>
          <w:trHeight w:hRule="exact" w:val="100"/>
        </w:trPr>
        <w:tc>
          <w:tcPr>
            <w:tcW w:w="400" w:type="dxa"/>
          </w:tcPr>
          <w:p w14:paraId="01CFB05C" w14:textId="77777777" w:rsidR="00430569" w:rsidRDefault="00430569">
            <w:pPr>
              <w:pStyle w:val="EMPTYCELLSTYLE"/>
            </w:pPr>
          </w:p>
        </w:tc>
        <w:tc>
          <w:tcPr>
            <w:tcW w:w="600" w:type="dxa"/>
          </w:tcPr>
          <w:p w14:paraId="17AD682E" w14:textId="77777777" w:rsidR="00430569" w:rsidRDefault="00430569">
            <w:pPr>
              <w:pStyle w:val="EMPTYCELLSTYLE"/>
            </w:pPr>
          </w:p>
        </w:tc>
        <w:tc>
          <w:tcPr>
            <w:tcW w:w="540" w:type="dxa"/>
          </w:tcPr>
          <w:p w14:paraId="72826D60" w14:textId="77777777" w:rsidR="00430569" w:rsidRDefault="00430569">
            <w:pPr>
              <w:pStyle w:val="EMPTYCELLSTYLE"/>
            </w:pPr>
          </w:p>
        </w:tc>
        <w:tc>
          <w:tcPr>
            <w:tcW w:w="1260" w:type="dxa"/>
          </w:tcPr>
          <w:p w14:paraId="10AAE35B" w14:textId="77777777" w:rsidR="00430569" w:rsidRDefault="00430569">
            <w:pPr>
              <w:pStyle w:val="EMPTYCELLSTYLE"/>
            </w:pPr>
          </w:p>
        </w:tc>
        <w:tc>
          <w:tcPr>
            <w:tcW w:w="100" w:type="dxa"/>
          </w:tcPr>
          <w:p w14:paraId="06E0C7B2" w14:textId="77777777" w:rsidR="00430569" w:rsidRDefault="00430569">
            <w:pPr>
              <w:pStyle w:val="EMPTYCELLSTYLE"/>
            </w:pPr>
          </w:p>
        </w:tc>
        <w:tc>
          <w:tcPr>
            <w:tcW w:w="500" w:type="dxa"/>
          </w:tcPr>
          <w:p w14:paraId="78599C87" w14:textId="77777777" w:rsidR="00430569" w:rsidRDefault="00430569">
            <w:pPr>
              <w:pStyle w:val="EMPTYCELLSTYLE"/>
            </w:pPr>
          </w:p>
        </w:tc>
        <w:tc>
          <w:tcPr>
            <w:tcW w:w="1080" w:type="dxa"/>
          </w:tcPr>
          <w:p w14:paraId="20D6CEF9" w14:textId="77777777" w:rsidR="00430569" w:rsidRDefault="00430569">
            <w:pPr>
              <w:pStyle w:val="EMPTYCELLSTYLE"/>
            </w:pPr>
          </w:p>
        </w:tc>
        <w:tc>
          <w:tcPr>
            <w:tcW w:w="20" w:type="dxa"/>
          </w:tcPr>
          <w:p w14:paraId="6BCED788" w14:textId="77777777" w:rsidR="00430569" w:rsidRDefault="00430569">
            <w:pPr>
              <w:pStyle w:val="EMPTYCELLSTYLE"/>
            </w:pPr>
          </w:p>
        </w:tc>
        <w:tc>
          <w:tcPr>
            <w:tcW w:w="100" w:type="dxa"/>
          </w:tcPr>
          <w:p w14:paraId="792F7BA2" w14:textId="77777777" w:rsidR="00430569" w:rsidRDefault="00430569">
            <w:pPr>
              <w:pStyle w:val="EMPTYCELLSTYLE"/>
            </w:pPr>
          </w:p>
        </w:tc>
        <w:tc>
          <w:tcPr>
            <w:tcW w:w="1600" w:type="dxa"/>
          </w:tcPr>
          <w:p w14:paraId="2DA6E02D" w14:textId="77777777" w:rsidR="00430569" w:rsidRDefault="00430569">
            <w:pPr>
              <w:pStyle w:val="EMPTYCELLSTYLE"/>
            </w:pPr>
          </w:p>
        </w:tc>
        <w:tc>
          <w:tcPr>
            <w:tcW w:w="1600" w:type="dxa"/>
          </w:tcPr>
          <w:p w14:paraId="75F2EE98" w14:textId="77777777" w:rsidR="00430569" w:rsidRDefault="00430569">
            <w:pPr>
              <w:pStyle w:val="EMPTYCELLSTYLE"/>
            </w:pPr>
          </w:p>
        </w:tc>
        <w:tc>
          <w:tcPr>
            <w:tcW w:w="2000" w:type="dxa"/>
          </w:tcPr>
          <w:p w14:paraId="03B82BAB" w14:textId="77777777" w:rsidR="00430569" w:rsidRDefault="00430569">
            <w:pPr>
              <w:pStyle w:val="EMPTYCELLSTYLE"/>
            </w:pPr>
          </w:p>
        </w:tc>
        <w:tc>
          <w:tcPr>
            <w:tcW w:w="1720" w:type="dxa"/>
          </w:tcPr>
          <w:p w14:paraId="4B6FE8B5" w14:textId="77777777" w:rsidR="00430569" w:rsidRDefault="00430569">
            <w:pPr>
              <w:pStyle w:val="EMPTYCELLSTYLE"/>
            </w:pPr>
          </w:p>
        </w:tc>
        <w:tc>
          <w:tcPr>
            <w:tcW w:w="800" w:type="dxa"/>
          </w:tcPr>
          <w:p w14:paraId="1F3F3A54" w14:textId="77777777" w:rsidR="00430569" w:rsidRDefault="00430569">
            <w:pPr>
              <w:pStyle w:val="EMPTYCELLSTYLE"/>
            </w:pPr>
          </w:p>
        </w:tc>
        <w:tc>
          <w:tcPr>
            <w:tcW w:w="5560" w:type="dxa"/>
          </w:tcPr>
          <w:p w14:paraId="57AD626F" w14:textId="77777777" w:rsidR="00430569" w:rsidRDefault="00430569">
            <w:pPr>
              <w:pStyle w:val="EMPTYCELLSTYLE"/>
            </w:pPr>
          </w:p>
        </w:tc>
        <w:tc>
          <w:tcPr>
            <w:tcW w:w="5500" w:type="dxa"/>
          </w:tcPr>
          <w:p w14:paraId="31A625D3" w14:textId="77777777" w:rsidR="00430569" w:rsidRDefault="00430569">
            <w:pPr>
              <w:pStyle w:val="EMPTYCELLSTYLE"/>
            </w:pPr>
          </w:p>
        </w:tc>
        <w:tc>
          <w:tcPr>
            <w:tcW w:w="20" w:type="dxa"/>
          </w:tcPr>
          <w:p w14:paraId="4E05DFE6" w14:textId="77777777" w:rsidR="00430569" w:rsidRDefault="00430569">
            <w:pPr>
              <w:pStyle w:val="EMPTYCELLSTYLE"/>
            </w:pPr>
          </w:p>
        </w:tc>
        <w:tc>
          <w:tcPr>
            <w:tcW w:w="400" w:type="dxa"/>
          </w:tcPr>
          <w:p w14:paraId="526B6900" w14:textId="77777777" w:rsidR="00430569" w:rsidRDefault="00430569">
            <w:pPr>
              <w:pStyle w:val="EMPTYCELLSTYLE"/>
            </w:pPr>
          </w:p>
        </w:tc>
      </w:tr>
      <w:tr w:rsidR="00430569" w14:paraId="1A3F31D9" w14:textId="77777777">
        <w:tblPrEx>
          <w:tblCellMar>
            <w:top w:w="0" w:type="dxa"/>
            <w:bottom w:w="0" w:type="dxa"/>
          </w:tblCellMar>
        </w:tblPrEx>
        <w:trPr>
          <w:trHeight w:hRule="exact" w:val="280"/>
        </w:trPr>
        <w:tc>
          <w:tcPr>
            <w:tcW w:w="400" w:type="dxa"/>
          </w:tcPr>
          <w:p w14:paraId="2F67211C" w14:textId="77777777" w:rsidR="00430569" w:rsidRDefault="00430569">
            <w:pPr>
              <w:pStyle w:val="EMPTYCELLSTYLE"/>
            </w:pPr>
          </w:p>
        </w:tc>
        <w:tc>
          <w:tcPr>
            <w:tcW w:w="600" w:type="dxa"/>
            <w:tcMar>
              <w:top w:w="0" w:type="dxa"/>
              <w:left w:w="0" w:type="dxa"/>
              <w:bottom w:w="0" w:type="dxa"/>
              <w:right w:w="0" w:type="dxa"/>
            </w:tcMar>
          </w:tcPr>
          <w:p w14:paraId="226DF156" w14:textId="77777777" w:rsidR="00430569" w:rsidRDefault="003E707C">
            <w:pPr>
              <w:pStyle w:val="ArialItalic"/>
              <w:ind w:right="100"/>
              <w:jc w:val="right"/>
            </w:pPr>
            <w:r>
              <w:rPr>
                <w:sz w:val="16"/>
              </w:rPr>
              <w:t>2</w:t>
            </w:r>
          </w:p>
        </w:tc>
        <w:tc>
          <w:tcPr>
            <w:tcW w:w="1800" w:type="dxa"/>
            <w:gridSpan w:val="2"/>
            <w:tcMar>
              <w:top w:w="0" w:type="dxa"/>
              <w:left w:w="0" w:type="dxa"/>
              <w:bottom w:w="0" w:type="dxa"/>
              <w:right w:w="0" w:type="dxa"/>
            </w:tcMar>
          </w:tcPr>
          <w:p w14:paraId="6ED032A0" w14:textId="77777777" w:rsidR="00430569" w:rsidRDefault="003E707C">
            <w:pPr>
              <w:pStyle w:val="ArialNormal"/>
              <w:ind w:left="40" w:right="100"/>
            </w:pPr>
            <w:r>
              <w:rPr>
                <w:sz w:val="16"/>
              </w:rPr>
              <w:t>Ministerstvo kultury ČR</w:t>
            </w:r>
          </w:p>
        </w:tc>
        <w:tc>
          <w:tcPr>
            <w:tcW w:w="100" w:type="dxa"/>
          </w:tcPr>
          <w:p w14:paraId="443321C8" w14:textId="77777777" w:rsidR="00430569" w:rsidRDefault="00430569">
            <w:pPr>
              <w:pStyle w:val="EMPTYCELLSTYLE"/>
            </w:pPr>
          </w:p>
        </w:tc>
        <w:tc>
          <w:tcPr>
            <w:tcW w:w="1600" w:type="dxa"/>
            <w:gridSpan w:val="3"/>
            <w:tcMar>
              <w:top w:w="0" w:type="dxa"/>
              <w:left w:w="0" w:type="dxa"/>
              <w:bottom w:w="0" w:type="dxa"/>
              <w:right w:w="0" w:type="dxa"/>
            </w:tcMar>
          </w:tcPr>
          <w:p w14:paraId="78A3C0A8" w14:textId="77777777" w:rsidR="00430569" w:rsidRDefault="003E707C">
            <w:pPr>
              <w:pStyle w:val="ArialNormal"/>
              <w:ind w:left="40" w:right="40"/>
            </w:pPr>
            <w:r>
              <w:rPr>
                <w:sz w:val="16"/>
              </w:rPr>
              <w:t>Stanovisko</w:t>
            </w:r>
          </w:p>
        </w:tc>
        <w:tc>
          <w:tcPr>
            <w:tcW w:w="100" w:type="dxa"/>
          </w:tcPr>
          <w:p w14:paraId="3D22E66A" w14:textId="77777777" w:rsidR="00430569" w:rsidRDefault="00430569">
            <w:pPr>
              <w:pStyle w:val="EMPTYCELLSTYLE"/>
            </w:pPr>
          </w:p>
        </w:tc>
        <w:tc>
          <w:tcPr>
            <w:tcW w:w="1600" w:type="dxa"/>
            <w:tcMar>
              <w:top w:w="0" w:type="dxa"/>
              <w:left w:w="0" w:type="dxa"/>
              <w:bottom w:w="0" w:type="dxa"/>
              <w:right w:w="0" w:type="dxa"/>
            </w:tcMar>
          </w:tcPr>
          <w:p w14:paraId="7EEE543C" w14:textId="77777777" w:rsidR="00430569" w:rsidRDefault="003E707C">
            <w:pPr>
              <w:pStyle w:val="ArialNormal"/>
              <w:ind w:left="40" w:right="40"/>
            </w:pPr>
            <w:r>
              <w:rPr>
                <w:sz w:val="16"/>
              </w:rPr>
              <w:t>MHMPXPHLVUDC</w:t>
            </w:r>
          </w:p>
        </w:tc>
        <w:tc>
          <w:tcPr>
            <w:tcW w:w="1600" w:type="dxa"/>
            <w:tcMar>
              <w:top w:w="0" w:type="dxa"/>
              <w:left w:w="0" w:type="dxa"/>
              <w:bottom w:w="0" w:type="dxa"/>
              <w:right w:w="0" w:type="dxa"/>
            </w:tcMar>
          </w:tcPr>
          <w:p w14:paraId="182278F0" w14:textId="77777777" w:rsidR="00430569" w:rsidRDefault="003E707C">
            <w:pPr>
              <w:pStyle w:val="ArialNormal"/>
              <w:ind w:left="40" w:right="40"/>
            </w:pPr>
            <w:r>
              <w:rPr>
                <w:sz w:val="16"/>
              </w:rPr>
              <w:t>2988395</w:t>
            </w:r>
          </w:p>
        </w:tc>
        <w:tc>
          <w:tcPr>
            <w:tcW w:w="2000" w:type="dxa"/>
            <w:tcMar>
              <w:top w:w="0" w:type="dxa"/>
              <w:left w:w="0" w:type="dxa"/>
              <w:bottom w:w="0" w:type="dxa"/>
              <w:right w:w="0" w:type="dxa"/>
            </w:tcMar>
          </w:tcPr>
          <w:p w14:paraId="7D863B77" w14:textId="77777777" w:rsidR="00430569" w:rsidRDefault="003E707C">
            <w:pPr>
              <w:pStyle w:val="ArialNormal"/>
              <w:ind w:left="40" w:right="40"/>
            </w:pPr>
            <w:r>
              <w:rPr>
                <w:sz w:val="16"/>
              </w:rPr>
              <w:t>Jiné</w:t>
            </w:r>
          </w:p>
        </w:tc>
        <w:tc>
          <w:tcPr>
            <w:tcW w:w="13580" w:type="dxa"/>
            <w:gridSpan w:val="4"/>
            <w:vMerge w:val="restart"/>
            <w:tcMar>
              <w:top w:w="0" w:type="dxa"/>
              <w:left w:w="0" w:type="dxa"/>
              <w:bottom w:w="0" w:type="dxa"/>
              <w:right w:w="0" w:type="dxa"/>
            </w:tcMar>
          </w:tcPr>
          <w:p w14:paraId="21A451D9" w14:textId="77777777" w:rsidR="00430569" w:rsidRDefault="003E707C">
            <w:pPr>
              <w:pStyle w:val="ArialNormal"/>
              <w:ind w:left="40" w:right="40"/>
            </w:pPr>
            <w:r>
              <w:rPr>
                <w:b/>
                <w:sz w:val="16"/>
              </w:rPr>
              <w:t>Stanovisko k zahájení řízení o vydání části změn vlny 14 ÚP SÚ HMP</w:t>
            </w:r>
            <w:r>
              <w:rPr>
                <w:sz w:val="16"/>
              </w:rPr>
              <w:br/>
            </w:r>
            <w:r>
              <w:rPr>
                <w:sz w:val="16"/>
              </w:rPr>
              <w:t>Ministerstvo kultury obdrželo Vaše oznámení č. j. MHMP 1760403/2021 ze dne 1. 11. 2021 o zahájení řízení o vydání změn Z 3196/14, Z 3197/14, Z 3200/14, Z 3201/14, Z 3204/14, Z 3205/14, Z 3207/14, Z 3208/14, Z 3209/14, Z 3214/14, Z 3220/14 a Z 3221/14 vlny 14 Územního plánu sídelního útvaru hlavního města Prahy (dále jen „Změny ÚP“).</w:t>
            </w:r>
            <w:r>
              <w:rPr>
                <w:sz w:val="16"/>
              </w:rPr>
              <w:br/>
            </w:r>
            <w:r>
              <w:rPr>
                <w:i/>
                <w:sz w:val="16"/>
              </w:rPr>
              <w:t>Pořizovatel:</w:t>
            </w:r>
            <w:r>
              <w:rPr>
                <w:sz w:val="16"/>
              </w:rPr>
              <w:t xml:space="preserve"> Magistrát hl. m. Prahy, Odbor územního plánu, Jungmannova 35/29, 111 21 Praha 1</w:t>
            </w:r>
            <w:r>
              <w:rPr>
                <w:sz w:val="16"/>
              </w:rPr>
              <w:br/>
            </w:r>
            <w:r>
              <w:rPr>
                <w:i/>
                <w:sz w:val="16"/>
              </w:rPr>
              <w:t>Zpracovatel:</w:t>
            </w:r>
            <w:r>
              <w:rPr>
                <w:sz w:val="16"/>
              </w:rPr>
              <w:t xml:space="preserve"> Institut plánování a rozvoje hl. m. Prahy, Vyšehradská 57, 12800 Praha </w:t>
            </w:r>
            <w:r>
              <w:rPr>
                <w:sz w:val="16"/>
              </w:rPr>
              <w:t>2</w:t>
            </w:r>
            <w:r>
              <w:rPr>
                <w:sz w:val="16"/>
              </w:rPr>
              <w:br/>
              <w:t>Datum: 2021</w:t>
            </w:r>
            <w:r>
              <w:rPr>
                <w:sz w:val="16"/>
              </w:rPr>
              <w:br/>
              <w:t>V dané věci byla prostudována dokumentace výše uvedených částí změn vlny 14 ÚP SÚ hl. m. Prahy, dostupná na webových stránkách Magistrátu hl. m. Prahy:</w:t>
            </w:r>
            <w:r>
              <w:rPr>
                <w:sz w:val="16"/>
              </w:rPr>
              <w:br/>
            </w:r>
            <w:r>
              <w:rPr>
                <w:sz w:val="16"/>
                <w:u w:val="single"/>
              </w:rPr>
              <w:t>https://uzr.praha.eu/uzplan/uzemni_plan_hmp/Zmeny_14/VP_2/OOP.html</w:t>
            </w:r>
          </w:p>
        </w:tc>
        <w:tc>
          <w:tcPr>
            <w:tcW w:w="20" w:type="dxa"/>
          </w:tcPr>
          <w:p w14:paraId="37E4B0FF" w14:textId="77777777" w:rsidR="00430569" w:rsidRDefault="00430569">
            <w:pPr>
              <w:pStyle w:val="EMPTYCELLSTYLE"/>
            </w:pPr>
          </w:p>
        </w:tc>
        <w:tc>
          <w:tcPr>
            <w:tcW w:w="400" w:type="dxa"/>
          </w:tcPr>
          <w:p w14:paraId="5B670532" w14:textId="77777777" w:rsidR="00430569" w:rsidRDefault="00430569">
            <w:pPr>
              <w:pStyle w:val="EMPTYCELLSTYLE"/>
            </w:pPr>
          </w:p>
        </w:tc>
      </w:tr>
      <w:tr w:rsidR="00430569" w14:paraId="1CDABAAD" w14:textId="77777777">
        <w:tblPrEx>
          <w:tblCellMar>
            <w:top w:w="0" w:type="dxa"/>
            <w:bottom w:w="0" w:type="dxa"/>
          </w:tblCellMar>
        </w:tblPrEx>
        <w:trPr>
          <w:trHeight w:hRule="exact" w:val="1180"/>
        </w:trPr>
        <w:tc>
          <w:tcPr>
            <w:tcW w:w="400" w:type="dxa"/>
          </w:tcPr>
          <w:p w14:paraId="05680DC7" w14:textId="77777777" w:rsidR="00430569" w:rsidRDefault="00430569">
            <w:pPr>
              <w:pStyle w:val="EMPTYCELLSTYLE"/>
            </w:pPr>
          </w:p>
        </w:tc>
        <w:tc>
          <w:tcPr>
            <w:tcW w:w="600" w:type="dxa"/>
          </w:tcPr>
          <w:p w14:paraId="03E54AC3" w14:textId="77777777" w:rsidR="00430569" w:rsidRDefault="00430569">
            <w:pPr>
              <w:pStyle w:val="EMPTYCELLSTYLE"/>
            </w:pPr>
          </w:p>
        </w:tc>
        <w:tc>
          <w:tcPr>
            <w:tcW w:w="540" w:type="dxa"/>
          </w:tcPr>
          <w:p w14:paraId="0E71C88D" w14:textId="77777777" w:rsidR="00430569" w:rsidRDefault="00430569">
            <w:pPr>
              <w:pStyle w:val="EMPTYCELLSTYLE"/>
            </w:pPr>
          </w:p>
        </w:tc>
        <w:tc>
          <w:tcPr>
            <w:tcW w:w="1260" w:type="dxa"/>
          </w:tcPr>
          <w:p w14:paraId="3E27750E" w14:textId="77777777" w:rsidR="00430569" w:rsidRDefault="00430569">
            <w:pPr>
              <w:pStyle w:val="EMPTYCELLSTYLE"/>
            </w:pPr>
          </w:p>
        </w:tc>
        <w:tc>
          <w:tcPr>
            <w:tcW w:w="100" w:type="dxa"/>
          </w:tcPr>
          <w:p w14:paraId="0AC27DE5" w14:textId="77777777" w:rsidR="00430569" w:rsidRDefault="00430569">
            <w:pPr>
              <w:pStyle w:val="EMPTYCELLSTYLE"/>
            </w:pPr>
          </w:p>
        </w:tc>
        <w:tc>
          <w:tcPr>
            <w:tcW w:w="500" w:type="dxa"/>
          </w:tcPr>
          <w:p w14:paraId="62646B91" w14:textId="77777777" w:rsidR="00430569" w:rsidRDefault="00430569">
            <w:pPr>
              <w:pStyle w:val="EMPTYCELLSTYLE"/>
            </w:pPr>
          </w:p>
        </w:tc>
        <w:tc>
          <w:tcPr>
            <w:tcW w:w="1080" w:type="dxa"/>
          </w:tcPr>
          <w:p w14:paraId="417F8E6A" w14:textId="77777777" w:rsidR="00430569" w:rsidRDefault="00430569">
            <w:pPr>
              <w:pStyle w:val="EMPTYCELLSTYLE"/>
            </w:pPr>
          </w:p>
        </w:tc>
        <w:tc>
          <w:tcPr>
            <w:tcW w:w="20" w:type="dxa"/>
          </w:tcPr>
          <w:p w14:paraId="55875232" w14:textId="77777777" w:rsidR="00430569" w:rsidRDefault="00430569">
            <w:pPr>
              <w:pStyle w:val="EMPTYCELLSTYLE"/>
            </w:pPr>
          </w:p>
        </w:tc>
        <w:tc>
          <w:tcPr>
            <w:tcW w:w="100" w:type="dxa"/>
          </w:tcPr>
          <w:p w14:paraId="43693243" w14:textId="77777777" w:rsidR="00430569" w:rsidRDefault="00430569">
            <w:pPr>
              <w:pStyle w:val="EMPTYCELLSTYLE"/>
            </w:pPr>
          </w:p>
        </w:tc>
        <w:tc>
          <w:tcPr>
            <w:tcW w:w="1600" w:type="dxa"/>
          </w:tcPr>
          <w:p w14:paraId="35BA15F9" w14:textId="77777777" w:rsidR="00430569" w:rsidRDefault="00430569">
            <w:pPr>
              <w:pStyle w:val="EMPTYCELLSTYLE"/>
            </w:pPr>
          </w:p>
        </w:tc>
        <w:tc>
          <w:tcPr>
            <w:tcW w:w="1600" w:type="dxa"/>
          </w:tcPr>
          <w:p w14:paraId="3EE9BEEF" w14:textId="77777777" w:rsidR="00430569" w:rsidRDefault="00430569">
            <w:pPr>
              <w:pStyle w:val="EMPTYCELLSTYLE"/>
            </w:pPr>
          </w:p>
        </w:tc>
        <w:tc>
          <w:tcPr>
            <w:tcW w:w="2000" w:type="dxa"/>
          </w:tcPr>
          <w:p w14:paraId="284EA99F" w14:textId="77777777" w:rsidR="00430569" w:rsidRDefault="00430569">
            <w:pPr>
              <w:pStyle w:val="EMPTYCELLSTYLE"/>
            </w:pPr>
          </w:p>
        </w:tc>
        <w:tc>
          <w:tcPr>
            <w:tcW w:w="13580" w:type="dxa"/>
            <w:gridSpan w:val="4"/>
            <w:vMerge/>
            <w:tcMar>
              <w:top w:w="0" w:type="dxa"/>
              <w:left w:w="0" w:type="dxa"/>
              <w:bottom w:w="0" w:type="dxa"/>
              <w:right w:w="0" w:type="dxa"/>
            </w:tcMar>
          </w:tcPr>
          <w:p w14:paraId="6CCE0795" w14:textId="77777777" w:rsidR="00430569" w:rsidRDefault="00430569">
            <w:pPr>
              <w:pStyle w:val="EMPTYCELLSTYLE"/>
            </w:pPr>
          </w:p>
        </w:tc>
        <w:tc>
          <w:tcPr>
            <w:tcW w:w="20" w:type="dxa"/>
          </w:tcPr>
          <w:p w14:paraId="3705E2A1" w14:textId="77777777" w:rsidR="00430569" w:rsidRDefault="00430569">
            <w:pPr>
              <w:pStyle w:val="EMPTYCELLSTYLE"/>
            </w:pPr>
          </w:p>
        </w:tc>
        <w:tc>
          <w:tcPr>
            <w:tcW w:w="400" w:type="dxa"/>
          </w:tcPr>
          <w:p w14:paraId="77D40BEF" w14:textId="77777777" w:rsidR="00430569" w:rsidRDefault="00430569">
            <w:pPr>
              <w:pStyle w:val="EMPTYCELLSTYLE"/>
            </w:pPr>
          </w:p>
        </w:tc>
      </w:tr>
      <w:tr w:rsidR="00430569" w14:paraId="20EBD9EB" w14:textId="77777777">
        <w:tblPrEx>
          <w:tblCellMar>
            <w:top w:w="0" w:type="dxa"/>
            <w:bottom w:w="0" w:type="dxa"/>
          </w:tblCellMar>
        </w:tblPrEx>
        <w:trPr>
          <w:trHeight w:hRule="exact" w:val="100"/>
        </w:trPr>
        <w:tc>
          <w:tcPr>
            <w:tcW w:w="400" w:type="dxa"/>
          </w:tcPr>
          <w:p w14:paraId="0E38333A" w14:textId="77777777" w:rsidR="00430569" w:rsidRDefault="00430569">
            <w:pPr>
              <w:pStyle w:val="EMPTYCELLSTYLE"/>
            </w:pPr>
          </w:p>
        </w:tc>
        <w:tc>
          <w:tcPr>
            <w:tcW w:w="600" w:type="dxa"/>
          </w:tcPr>
          <w:p w14:paraId="1D11EA46" w14:textId="77777777" w:rsidR="00430569" w:rsidRDefault="00430569">
            <w:pPr>
              <w:pStyle w:val="EMPTYCELLSTYLE"/>
            </w:pPr>
          </w:p>
        </w:tc>
        <w:tc>
          <w:tcPr>
            <w:tcW w:w="540" w:type="dxa"/>
          </w:tcPr>
          <w:p w14:paraId="53554DBB" w14:textId="77777777" w:rsidR="00430569" w:rsidRDefault="00430569">
            <w:pPr>
              <w:pStyle w:val="EMPTYCELLSTYLE"/>
            </w:pPr>
          </w:p>
        </w:tc>
        <w:tc>
          <w:tcPr>
            <w:tcW w:w="1260" w:type="dxa"/>
          </w:tcPr>
          <w:p w14:paraId="0A93D1A8" w14:textId="77777777" w:rsidR="00430569" w:rsidRDefault="00430569">
            <w:pPr>
              <w:pStyle w:val="EMPTYCELLSTYLE"/>
            </w:pPr>
          </w:p>
        </w:tc>
        <w:tc>
          <w:tcPr>
            <w:tcW w:w="100" w:type="dxa"/>
          </w:tcPr>
          <w:p w14:paraId="63DEE1E3" w14:textId="77777777" w:rsidR="00430569" w:rsidRDefault="00430569">
            <w:pPr>
              <w:pStyle w:val="EMPTYCELLSTYLE"/>
            </w:pPr>
          </w:p>
        </w:tc>
        <w:tc>
          <w:tcPr>
            <w:tcW w:w="500" w:type="dxa"/>
          </w:tcPr>
          <w:p w14:paraId="788CA2B8" w14:textId="77777777" w:rsidR="00430569" w:rsidRDefault="00430569">
            <w:pPr>
              <w:pStyle w:val="EMPTYCELLSTYLE"/>
            </w:pPr>
          </w:p>
        </w:tc>
        <w:tc>
          <w:tcPr>
            <w:tcW w:w="1080" w:type="dxa"/>
          </w:tcPr>
          <w:p w14:paraId="464B6434" w14:textId="77777777" w:rsidR="00430569" w:rsidRDefault="00430569">
            <w:pPr>
              <w:pStyle w:val="EMPTYCELLSTYLE"/>
            </w:pPr>
          </w:p>
        </w:tc>
        <w:tc>
          <w:tcPr>
            <w:tcW w:w="20" w:type="dxa"/>
          </w:tcPr>
          <w:p w14:paraId="5550065E" w14:textId="77777777" w:rsidR="00430569" w:rsidRDefault="00430569">
            <w:pPr>
              <w:pStyle w:val="EMPTYCELLSTYLE"/>
            </w:pPr>
          </w:p>
        </w:tc>
        <w:tc>
          <w:tcPr>
            <w:tcW w:w="100" w:type="dxa"/>
          </w:tcPr>
          <w:p w14:paraId="7A111811" w14:textId="77777777" w:rsidR="00430569" w:rsidRDefault="00430569">
            <w:pPr>
              <w:pStyle w:val="EMPTYCELLSTYLE"/>
            </w:pPr>
          </w:p>
        </w:tc>
        <w:tc>
          <w:tcPr>
            <w:tcW w:w="1600" w:type="dxa"/>
          </w:tcPr>
          <w:p w14:paraId="7CD52ECC" w14:textId="77777777" w:rsidR="00430569" w:rsidRDefault="00430569">
            <w:pPr>
              <w:pStyle w:val="EMPTYCELLSTYLE"/>
            </w:pPr>
          </w:p>
        </w:tc>
        <w:tc>
          <w:tcPr>
            <w:tcW w:w="1600" w:type="dxa"/>
          </w:tcPr>
          <w:p w14:paraId="1971343C" w14:textId="77777777" w:rsidR="00430569" w:rsidRDefault="00430569">
            <w:pPr>
              <w:pStyle w:val="EMPTYCELLSTYLE"/>
            </w:pPr>
          </w:p>
        </w:tc>
        <w:tc>
          <w:tcPr>
            <w:tcW w:w="2000" w:type="dxa"/>
          </w:tcPr>
          <w:p w14:paraId="26ED9978" w14:textId="77777777" w:rsidR="00430569" w:rsidRDefault="00430569">
            <w:pPr>
              <w:pStyle w:val="EMPTYCELLSTYLE"/>
            </w:pPr>
          </w:p>
        </w:tc>
        <w:tc>
          <w:tcPr>
            <w:tcW w:w="1720" w:type="dxa"/>
          </w:tcPr>
          <w:p w14:paraId="042568DD" w14:textId="77777777" w:rsidR="00430569" w:rsidRDefault="00430569">
            <w:pPr>
              <w:pStyle w:val="EMPTYCELLSTYLE"/>
            </w:pPr>
          </w:p>
        </w:tc>
        <w:tc>
          <w:tcPr>
            <w:tcW w:w="800" w:type="dxa"/>
          </w:tcPr>
          <w:p w14:paraId="2A3498B7" w14:textId="77777777" w:rsidR="00430569" w:rsidRDefault="00430569">
            <w:pPr>
              <w:pStyle w:val="EMPTYCELLSTYLE"/>
            </w:pPr>
          </w:p>
        </w:tc>
        <w:tc>
          <w:tcPr>
            <w:tcW w:w="5560" w:type="dxa"/>
          </w:tcPr>
          <w:p w14:paraId="3ED36153" w14:textId="77777777" w:rsidR="00430569" w:rsidRDefault="00430569">
            <w:pPr>
              <w:pStyle w:val="EMPTYCELLSTYLE"/>
            </w:pPr>
          </w:p>
        </w:tc>
        <w:tc>
          <w:tcPr>
            <w:tcW w:w="5500" w:type="dxa"/>
          </w:tcPr>
          <w:p w14:paraId="4E497382" w14:textId="77777777" w:rsidR="00430569" w:rsidRDefault="00430569">
            <w:pPr>
              <w:pStyle w:val="EMPTYCELLSTYLE"/>
            </w:pPr>
          </w:p>
        </w:tc>
        <w:tc>
          <w:tcPr>
            <w:tcW w:w="20" w:type="dxa"/>
          </w:tcPr>
          <w:p w14:paraId="72E13191" w14:textId="77777777" w:rsidR="00430569" w:rsidRDefault="00430569">
            <w:pPr>
              <w:pStyle w:val="EMPTYCELLSTYLE"/>
            </w:pPr>
          </w:p>
        </w:tc>
        <w:tc>
          <w:tcPr>
            <w:tcW w:w="400" w:type="dxa"/>
          </w:tcPr>
          <w:p w14:paraId="443784BB" w14:textId="77777777" w:rsidR="00430569" w:rsidRDefault="00430569">
            <w:pPr>
              <w:pStyle w:val="EMPTYCELLSTYLE"/>
            </w:pPr>
          </w:p>
        </w:tc>
      </w:tr>
      <w:tr w:rsidR="00430569" w14:paraId="2E105724" w14:textId="77777777">
        <w:tblPrEx>
          <w:tblCellMar>
            <w:top w:w="0" w:type="dxa"/>
            <w:bottom w:w="0" w:type="dxa"/>
          </w:tblCellMar>
        </w:tblPrEx>
        <w:trPr>
          <w:trHeight w:hRule="exact" w:val="280"/>
        </w:trPr>
        <w:tc>
          <w:tcPr>
            <w:tcW w:w="400" w:type="dxa"/>
          </w:tcPr>
          <w:p w14:paraId="1313DA00" w14:textId="77777777" w:rsidR="00430569" w:rsidRDefault="00430569">
            <w:pPr>
              <w:pStyle w:val="EMPTYCELLSTYLE"/>
            </w:pPr>
          </w:p>
        </w:tc>
        <w:tc>
          <w:tcPr>
            <w:tcW w:w="600" w:type="dxa"/>
            <w:tcMar>
              <w:top w:w="0" w:type="dxa"/>
              <w:left w:w="0" w:type="dxa"/>
              <w:bottom w:w="0" w:type="dxa"/>
              <w:right w:w="0" w:type="dxa"/>
            </w:tcMar>
          </w:tcPr>
          <w:p w14:paraId="7B9EEC5E" w14:textId="77777777" w:rsidR="00430569" w:rsidRDefault="003E707C">
            <w:pPr>
              <w:pStyle w:val="ArialItalic"/>
              <w:ind w:right="100"/>
              <w:jc w:val="right"/>
            </w:pPr>
            <w:r>
              <w:rPr>
                <w:sz w:val="16"/>
              </w:rPr>
              <w:t>2</w:t>
            </w:r>
          </w:p>
        </w:tc>
        <w:tc>
          <w:tcPr>
            <w:tcW w:w="1800" w:type="dxa"/>
            <w:gridSpan w:val="2"/>
            <w:tcMar>
              <w:top w:w="0" w:type="dxa"/>
              <w:left w:w="0" w:type="dxa"/>
              <w:bottom w:w="0" w:type="dxa"/>
              <w:right w:w="0" w:type="dxa"/>
            </w:tcMar>
          </w:tcPr>
          <w:p w14:paraId="1ADEBF19" w14:textId="77777777" w:rsidR="00430569" w:rsidRDefault="003E707C">
            <w:pPr>
              <w:pStyle w:val="ArialNormal"/>
              <w:ind w:left="40" w:right="100"/>
            </w:pPr>
            <w:r>
              <w:rPr>
                <w:sz w:val="16"/>
              </w:rPr>
              <w:t>Ministerstvo kultury ČR</w:t>
            </w:r>
          </w:p>
        </w:tc>
        <w:tc>
          <w:tcPr>
            <w:tcW w:w="100" w:type="dxa"/>
          </w:tcPr>
          <w:p w14:paraId="6E55D9C0" w14:textId="77777777" w:rsidR="00430569" w:rsidRDefault="00430569">
            <w:pPr>
              <w:pStyle w:val="EMPTYCELLSTYLE"/>
            </w:pPr>
          </w:p>
        </w:tc>
        <w:tc>
          <w:tcPr>
            <w:tcW w:w="1600" w:type="dxa"/>
            <w:gridSpan w:val="3"/>
            <w:tcMar>
              <w:top w:w="0" w:type="dxa"/>
              <w:left w:w="0" w:type="dxa"/>
              <w:bottom w:w="0" w:type="dxa"/>
              <w:right w:w="0" w:type="dxa"/>
            </w:tcMar>
          </w:tcPr>
          <w:p w14:paraId="6E8F9960" w14:textId="77777777" w:rsidR="00430569" w:rsidRDefault="003E707C">
            <w:pPr>
              <w:pStyle w:val="ArialNormal"/>
              <w:ind w:left="40" w:right="40"/>
            </w:pPr>
            <w:r>
              <w:rPr>
                <w:sz w:val="16"/>
              </w:rPr>
              <w:t>Stanovisko</w:t>
            </w:r>
          </w:p>
        </w:tc>
        <w:tc>
          <w:tcPr>
            <w:tcW w:w="100" w:type="dxa"/>
          </w:tcPr>
          <w:p w14:paraId="15FBF72E" w14:textId="77777777" w:rsidR="00430569" w:rsidRDefault="00430569">
            <w:pPr>
              <w:pStyle w:val="EMPTYCELLSTYLE"/>
            </w:pPr>
          </w:p>
        </w:tc>
        <w:tc>
          <w:tcPr>
            <w:tcW w:w="1600" w:type="dxa"/>
            <w:tcMar>
              <w:top w:w="0" w:type="dxa"/>
              <w:left w:w="0" w:type="dxa"/>
              <w:bottom w:w="0" w:type="dxa"/>
              <w:right w:w="0" w:type="dxa"/>
            </w:tcMar>
          </w:tcPr>
          <w:p w14:paraId="7E466A90" w14:textId="77777777" w:rsidR="00430569" w:rsidRDefault="003E707C">
            <w:pPr>
              <w:pStyle w:val="ArialNormal"/>
              <w:ind w:left="40" w:right="40"/>
            </w:pPr>
            <w:r>
              <w:rPr>
                <w:sz w:val="16"/>
              </w:rPr>
              <w:t>MHMPXPHLVUDC</w:t>
            </w:r>
          </w:p>
        </w:tc>
        <w:tc>
          <w:tcPr>
            <w:tcW w:w="1600" w:type="dxa"/>
            <w:tcMar>
              <w:top w:w="0" w:type="dxa"/>
              <w:left w:w="0" w:type="dxa"/>
              <w:bottom w:w="0" w:type="dxa"/>
              <w:right w:w="0" w:type="dxa"/>
            </w:tcMar>
          </w:tcPr>
          <w:p w14:paraId="6E7301C2" w14:textId="77777777" w:rsidR="00430569" w:rsidRDefault="003E707C">
            <w:pPr>
              <w:pStyle w:val="ArialNormal"/>
              <w:ind w:left="40" w:right="40"/>
            </w:pPr>
            <w:r>
              <w:rPr>
                <w:sz w:val="16"/>
              </w:rPr>
              <w:t>2988409</w:t>
            </w:r>
          </w:p>
        </w:tc>
        <w:tc>
          <w:tcPr>
            <w:tcW w:w="2000" w:type="dxa"/>
            <w:tcMar>
              <w:top w:w="0" w:type="dxa"/>
              <w:left w:w="0" w:type="dxa"/>
              <w:bottom w:w="0" w:type="dxa"/>
              <w:right w:w="0" w:type="dxa"/>
            </w:tcMar>
          </w:tcPr>
          <w:p w14:paraId="4D175B99" w14:textId="77777777" w:rsidR="00430569" w:rsidRDefault="003E707C">
            <w:pPr>
              <w:pStyle w:val="ArialNormal"/>
              <w:ind w:left="40" w:right="40"/>
            </w:pPr>
            <w:r>
              <w:rPr>
                <w:sz w:val="16"/>
              </w:rPr>
              <w:t>Jiné</w:t>
            </w:r>
          </w:p>
        </w:tc>
        <w:tc>
          <w:tcPr>
            <w:tcW w:w="13580" w:type="dxa"/>
            <w:gridSpan w:val="4"/>
            <w:vMerge w:val="restart"/>
            <w:tcMar>
              <w:top w:w="0" w:type="dxa"/>
              <w:left w:w="0" w:type="dxa"/>
              <w:bottom w:w="0" w:type="dxa"/>
              <w:right w:w="0" w:type="dxa"/>
            </w:tcMar>
          </w:tcPr>
          <w:p w14:paraId="1421DA9F" w14:textId="77777777" w:rsidR="00430569" w:rsidRDefault="003E707C">
            <w:pPr>
              <w:pStyle w:val="ArialNormal"/>
              <w:ind w:left="40" w:right="40"/>
            </w:pPr>
            <w:r>
              <w:rPr>
                <w:b/>
                <w:sz w:val="16"/>
              </w:rPr>
              <w:t>Ochrana řešeného území z hlediska zákona č. 20/1987 Sb., o státní památkové péči, ve znění pozdějších předpisů – legislativní rámec (dále jen Zákon):</w:t>
            </w:r>
            <w:r>
              <w:rPr>
                <w:sz w:val="16"/>
              </w:rPr>
              <w:br/>
              <w:t>V rámci řešeného území se nachází:</w:t>
            </w:r>
            <w:r>
              <w:rPr>
                <w:sz w:val="16"/>
              </w:rPr>
              <w:br/>
              <w:t>● Památková zóna Smíchov v městské části Praha 5, prohlášená Vyhláškou hlavního města Prahy č. 10/1993 Sb., ze dne 28. 2. 1993, o prohlášení částí území hlavního města Prahy za památkové zóny a o určení podmínek jejich ochrany; vedená v ÚSKP ČR pod číslem rejstř. 2210.</w:t>
            </w:r>
            <w:r>
              <w:rPr>
                <w:sz w:val="16"/>
              </w:rPr>
              <w:br/>
              <w:t>● Ochranné pásmo pražské památkové rezervace, určené Rozhodnutím NV hl. m. Prahy o vyhlášení ochranného pásma památkové rezervace v hl. m. Praze č.j. kul/5-932/81 ze dne 19. 5. 1981 a jeho doplněk ze dne 9.</w:t>
            </w:r>
            <w:r>
              <w:rPr>
                <w:sz w:val="16"/>
              </w:rPr>
              <w:t xml:space="preserve"> 7. 1981; vedené v ÚSKP ČR pod číslem rejstř. 3333.</w:t>
            </w:r>
            <w:r>
              <w:rPr>
                <w:sz w:val="16"/>
              </w:rPr>
              <w:br/>
              <w:t>● Ochranné pásmo národní kulturní památky Vyšehrad, určené Vyhláškou odboru školství a kultury NV hl. m. Prahy č.j. 3424 z 24. 7. 1963 o vymezení areálů a chráněných oblastí národních kulturních památek v hlavním městě Praze; vedené v ÚSKP pod číslem rejstříku 3477.</w:t>
            </w:r>
            <w:r>
              <w:rPr>
                <w:sz w:val="16"/>
              </w:rPr>
              <w:br/>
              <w:t>● Území s archeologickými nálezy ve smyslu zákona č. 20/1987 Sb., o státní památkové péči, ve znění pozdějších předpisů i ve smyslu mezinárodní Úmluvy o ochraně archeologického dědictví Evropy,</w:t>
            </w:r>
            <w:r>
              <w:rPr>
                <w:sz w:val="16"/>
              </w:rPr>
              <w:t xml:space="preserve"> publikované ve Sbírce mezinárodních smluv pod č. 99/2000.</w:t>
            </w:r>
            <w:r>
              <w:rPr>
                <w:sz w:val="16"/>
              </w:rPr>
              <w:br/>
              <w:t xml:space="preserve">Podrobněji, viz </w:t>
            </w:r>
            <w:r>
              <w:rPr>
                <w:sz w:val="16"/>
                <w:u w:val="single"/>
              </w:rPr>
              <w:t>http://www.pamatkovykatalog.cz/ a https://geoportal.npu.cz/web.</w:t>
            </w:r>
          </w:p>
        </w:tc>
        <w:tc>
          <w:tcPr>
            <w:tcW w:w="20" w:type="dxa"/>
          </w:tcPr>
          <w:p w14:paraId="71CCB7A9" w14:textId="77777777" w:rsidR="00430569" w:rsidRDefault="00430569">
            <w:pPr>
              <w:pStyle w:val="EMPTYCELLSTYLE"/>
            </w:pPr>
          </w:p>
        </w:tc>
        <w:tc>
          <w:tcPr>
            <w:tcW w:w="400" w:type="dxa"/>
          </w:tcPr>
          <w:p w14:paraId="55AECD8C" w14:textId="77777777" w:rsidR="00430569" w:rsidRDefault="00430569">
            <w:pPr>
              <w:pStyle w:val="EMPTYCELLSTYLE"/>
            </w:pPr>
          </w:p>
        </w:tc>
      </w:tr>
      <w:tr w:rsidR="00430569" w14:paraId="0921C0E9" w14:textId="77777777">
        <w:tblPrEx>
          <w:tblCellMar>
            <w:top w:w="0" w:type="dxa"/>
            <w:bottom w:w="0" w:type="dxa"/>
          </w:tblCellMar>
        </w:tblPrEx>
        <w:trPr>
          <w:trHeight w:hRule="exact" w:val="1740"/>
        </w:trPr>
        <w:tc>
          <w:tcPr>
            <w:tcW w:w="400" w:type="dxa"/>
          </w:tcPr>
          <w:p w14:paraId="43EBCD67" w14:textId="77777777" w:rsidR="00430569" w:rsidRDefault="00430569">
            <w:pPr>
              <w:pStyle w:val="EMPTYCELLSTYLE"/>
            </w:pPr>
          </w:p>
        </w:tc>
        <w:tc>
          <w:tcPr>
            <w:tcW w:w="600" w:type="dxa"/>
          </w:tcPr>
          <w:p w14:paraId="4833D3A4" w14:textId="77777777" w:rsidR="00430569" w:rsidRDefault="00430569">
            <w:pPr>
              <w:pStyle w:val="EMPTYCELLSTYLE"/>
            </w:pPr>
          </w:p>
        </w:tc>
        <w:tc>
          <w:tcPr>
            <w:tcW w:w="540" w:type="dxa"/>
          </w:tcPr>
          <w:p w14:paraId="074B11A6" w14:textId="77777777" w:rsidR="00430569" w:rsidRDefault="00430569">
            <w:pPr>
              <w:pStyle w:val="EMPTYCELLSTYLE"/>
            </w:pPr>
          </w:p>
        </w:tc>
        <w:tc>
          <w:tcPr>
            <w:tcW w:w="1260" w:type="dxa"/>
          </w:tcPr>
          <w:p w14:paraId="65F0C353" w14:textId="77777777" w:rsidR="00430569" w:rsidRDefault="00430569">
            <w:pPr>
              <w:pStyle w:val="EMPTYCELLSTYLE"/>
            </w:pPr>
          </w:p>
        </w:tc>
        <w:tc>
          <w:tcPr>
            <w:tcW w:w="100" w:type="dxa"/>
          </w:tcPr>
          <w:p w14:paraId="608245EE" w14:textId="77777777" w:rsidR="00430569" w:rsidRDefault="00430569">
            <w:pPr>
              <w:pStyle w:val="EMPTYCELLSTYLE"/>
            </w:pPr>
          </w:p>
        </w:tc>
        <w:tc>
          <w:tcPr>
            <w:tcW w:w="500" w:type="dxa"/>
          </w:tcPr>
          <w:p w14:paraId="00C1A231" w14:textId="77777777" w:rsidR="00430569" w:rsidRDefault="00430569">
            <w:pPr>
              <w:pStyle w:val="EMPTYCELLSTYLE"/>
            </w:pPr>
          </w:p>
        </w:tc>
        <w:tc>
          <w:tcPr>
            <w:tcW w:w="1080" w:type="dxa"/>
          </w:tcPr>
          <w:p w14:paraId="1F77E667" w14:textId="77777777" w:rsidR="00430569" w:rsidRDefault="00430569">
            <w:pPr>
              <w:pStyle w:val="EMPTYCELLSTYLE"/>
            </w:pPr>
          </w:p>
        </w:tc>
        <w:tc>
          <w:tcPr>
            <w:tcW w:w="20" w:type="dxa"/>
          </w:tcPr>
          <w:p w14:paraId="55CEC486" w14:textId="77777777" w:rsidR="00430569" w:rsidRDefault="00430569">
            <w:pPr>
              <w:pStyle w:val="EMPTYCELLSTYLE"/>
            </w:pPr>
          </w:p>
        </w:tc>
        <w:tc>
          <w:tcPr>
            <w:tcW w:w="100" w:type="dxa"/>
          </w:tcPr>
          <w:p w14:paraId="78563C7A" w14:textId="77777777" w:rsidR="00430569" w:rsidRDefault="00430569">
            <w:pPr>
              <w:pStyle w:val="EMPTYCELLSTYLE"/>
            </w:pPr>
          </w:p>
        </w:tc>
        <w:tc>
          <w:tcPr>
            <w:tcW w:w="1600" w:type="dxa"/>
          </w:tcPr>
          <w:p w14:paraId="1F5B1D24" w14:textId="77777777" w:rsidR="00430569" w:rsidRDefault="00430569">
            <w:pPr>
              <w:pStyle w:val="EMPTYCELLSTYLE"/>
            </w:pPr>
          </w:p>
        </w:tc>
        <w:tc>
          <w:tcPr>
            <w:tcW w:w="1600" w:type="dxa"/>
          </w:tcPr>
          <w:p w14:paraId="0579BBA2" w14:textId="77777777" w:rsidR="00430569" w:rsidRDefault="00430569">
            <w:pPr>
              <w:pStyle w:val="EMPTYCELLSTYLE"/>
            </w:pPr>
          </w:p>
        </w:tc>
        <w:tc>
          <w:tcPr>
            <w:tcW w:w="2000" w:type="dxa"/>
          </w:tcPr>
          <w:p w14:paraId="2A1FE941" w14:textId="77777777" w:rsidR="00430569" w:rsidRDefault="00430569">
            <w:pPr>
              <w:pStyle w:val="EMPTYCELLSTYLE"/>
            </w:pPr>
          </w:p>
        </w:tc>
        <w:tc>
          <w:tcPr>
            <w:tcW w:w="13580" w:type="dxa"/>
            <w:gridSpan w:val="4"/>
            <w:vMerge/>
            <w:tcMar>
              <w:top w:w="0" w:type="dxa"/>
              <w:left w:w="0" w:type="dxa"/>
              <w:bottom w:w="0" w:type="dxa"/>
              <w:right w:w="0" w:type="dxa"/>
            </w:tcMar>
          </w:tcPr>
          <w:p w14:paraId="25442D52" w14:textId="77777777" w:rsidR="00430569" w:rsidRDefault="00430569">
            <w:pPr>
              <w:pStyle w:val="EMPTYCELLSTYLE"/>
            </w:pPr>
          </w:p>
        </w:tc>
        <w:tc>
          <w:tcPr>
            <w:tcW w:w="20" w:type="dxa"/>
          </w:tcPr>
          <w:p w14:paraId="438B59F0" w14:textId="77777777" w:rsidR="00430569" w:rsidRDefault="00430569">
            <w:pPr>
              <w:pStyle w:val="EMPTYCELLSTYLE"/>
            </w:pPr>
          </w:p>
        </w:tc>
        <w:tc>
          <w:tcPr>
            <w:tcW w:w="400" w:type="dxa"/>
          </w:tcPr>
          <w:p w14:paraId="54061A09" w14:textId="77777777" w:rsidR="00430569" w:rsidRDefault="00430569">
            <w:pPr>
              <w:pStyle w:val="EMPTYCELLSTYLE"/>
            </w:pPr>
          </w:p>
        </w:tc>
      </w:tr>
      <w:tr w:rsidR="00430569" w14:paraId="48F3CD98" w14:textId="77777777">
        <w:tblPrEx>
          <w:tblCellMar>
            <w:top w:w="0" w:type="dxa"/>
            <w:bottom w:w="0" w:type="dxa"/>
          </w:tblCellMar>
        </w:tblPrEx>
        <w:trPr>
          <w:trHeight w:hRule="exact" w:val="100"/>
        </w:trPr>
        <w:tc>
          <w:tcPr>
            <w:tcW w:w="400" w:type="dxa"/>
          </w:tcPr>
          <w:p w14:paraId="6EF264DC" w14:textId="77777777" w:rsidR="00430569" w:rsidRDefault="00430569">
            <w:pPr>
              <w:pStyle w:val="EMPTYCELLSTYLE"/>
            </w:pPr>
          </w:p>
        </w:tc>
        <w:tc>
          <w:tcPr>
            <w:tcW w:w="600" w:type="dxa"/>
          </w:tcPr>
          <w:p w14:paraId="6414514B" w14:textId="77777777" w:rsidR="00430569" w:rsidRDefault="00430569">
            <w:pPr>
              <w:pStyle w:val="EMPTYCELLSTYLE"/>
            </w:pPr>
          </w:p>
        </w:tc>
        <w:tc>
          <w:tcPr>
            <w:tcW w:w="540" w:type="dxa"/>
          </w:tcPr>
          <w:p w14:paraId="7A7F905F" w14:textId="77777777" w:rsidR="00430569" w:rsidRDefault="00430569">
            <w:pPr>
              <w:pStyle w:val="EMPTYCELLSTYLE"/>
            </w:pPr>
          </w:p>
        </w:tc>
        <w:tc>
          <w:tcPr>
            <w:tcW w:w="1260" w:type="dxa"/>
          </w:tcPr>
          <w:p w14:paraId="0AD27C75" w14:textId="77777777" w:rsidR="00430569" w:rsidRDefault="00430569">
            <w:pPr>
              <w:pStyle w:val="EMPTYCELLSTYLE"/>
            </w:pPr>
          </w:p>
        </w:tc>
        <w:tc>
          <w:tcPr>
            <w:tcW w:w="100" w:type="dxa"/>
          </w:tcPr>
          <w:p w14:paraId="47FD565E" w14:textId="77777777" w:rsidR="00430569" w:rsidRDefault="00430569">
            <w:pPr>
              <w:pStyle w:val="EMPTYCELLSTYLE"/>
            </w:pPr>
          </w:p>
        </w:tc>
        <w:tc>
          <w:tcPr>
            <w:tcW w:w="500" w:type="dxa"/>
          </w:tcPr>
          <w:p w14:paraId="5CE72106" w14:textId="77777777" w:rsidR="00430569" w:rsidRDefault="00430569">
            <w:pPr>
              <w:pStyle w:val="EMPTYCELLSTYLE"/>
            </w:pPr>
          </w:p>
        </w:tc>
        <w:tc>
          <w:tcPr>
            <w:tcW w:w="1080" w:type="dxa"/>
          </w:tcPr>
          <w:p w14:paraId="29EACAF5" w14:textId="77777777" w:rsidR="00430569" w:rsidRDefault="00430569">
            <w:pPr>
              <w:pStyle w:val="EMPTYCELLSTYLE"/>
            </w:pPr>
          </w:p>
        </w:tc>
        <w:tc>
          <w:tcPr>
            <w:tcW w:w="20" w:type="dxa"/>
          </w:tcPr>
          <w:p w14:paraId="2F78E26F" w14:textId="77777777" w:rsidR="00430569" w:rsidRDefault="00430569">
            <w:pPr>
              <w:pStyle w:val="EMPTYCELLSTYLE"/>
            </w:pPr>
          </w:p>
        </w:tc>
        <w:tc>
          <w:tcPr>
            <w:tcW w:w="100" w:type="dxa"/>
          </w:tcPr>
          <w:p w14:paraId="4B939676" w14:textId="77777777" w:rsidR="00430569" w:rsidRDefault="00430569">
            <w:pPr>
              <w:pStyle w:val="EMPTYCELLSTYLE"/>
            </w:pPr>
          </w:p>
        </w:tc>
        <w:tc>
          <w:tcPr>
            <w:tcW w:w="1600" w:type="dxa"/>
          </w:tcPr>
          <w:p w14:paraId="78001A69" w14:textId="77777777" w:rsidR="00430569" w:rsidRDefault="00430569">
            <w:pPr>
              <w:pStyle w:val="EMPTYCELLSTYLE"/>
            </w:pPr>
          </w:p>
        </w:tc>
        <w:tc>
          <w:tcPr>
            <w:tcW w:w="1600" w:type="dxa"/>
          </w:tcPr>
          <w:p w14:paraId="37021D6A" w14:textId="77777777" w:rsidR="00430569" w:rsidRDefault="00430569">
            <w:pPr>
              <w:pStyle w:val="EMPTYCELLSTYLE"/>
            </w:pPr>
          </w:p>
        </w:tc>
        <w:tc>
          <w:tcPr>
            <w:tcW w:w="2000" w:type="dxa"/>
          </w:tcPr>
          <w:p w14:paraId="672F3B4E" w14:textId="77777777" w:rsidR="00430569" w:rsidRDefault="00430569">
            <w:pPr>
              <w:pStyle w:val="EMPTYCELLSTYLE"/>
            </w:pPr>
          </w:p>
        </w:tc>
        <w:tc>
          <w:tcPr>
            <w:tcW w:w="1720" w:type="dxa"/>
          </w:tcPr>
          <w:p w14:paraId="1A030A56" w14:textId="77777777" w:rsidR="00430569" w:rsidRDefault="00430569">
            <w:pPr>
              <w:pStyle w:val="EMPTYCELLSTYLE"/>
            </w:pPr>
          </w:p>
        </w:tc>
        <w:tc>
          <w:tcPr>
            <w:tcW w:w="800" w:type="dxa"/>
          </w:tcPr>
          <w:p w14:paraId="01B04768" w14:textId="77777777" w:rsidR="00430569" w:rsidRDefault="00430569">
            <w:pPr>
              <w:pStyle w:val="EMPTYCELLSTYLE"/>
            </w:pPr>
          </w:p>
        </w:tc>
        <w:tc>
          <w:tcPr>
            <w:tcW w:w="5560" w:type="dxa"/>
          </w:tcPr>
          <w:p w14:paraId="62B0232A" w14:textId="77777777" w:rsidR="00430569" w:rsidRDefault="00430569">
            <w:pPr>
              <w:pStyle w:val="EMPTYCELLSTYLE"/>
            </w:pPr>
          </w:p>
        </w:tc>
        <w:tc>
          <w:tcPr>
            <w:tcW w:w="5500" w:type="dxa"/>
          </w:tcPr>
          <w:p w14:paraId="1A41FFEB" w14:textId="77777777" w:rsidR="00430569" w:rsidRDefault="00430569">
            <w:pPr>
              <w:pStyle w:val="EMPTYCELLSTYLE"/>
            </w:pPr>
          </w:p>
        </w:tc>
        <w:tc>
          <w:tcPr>
            <w:tcW w:w="20" w:type="dxa"/>
          </w:tcPr>
          <w:p w14:paraId="710395F0" w14:textId="77777777" w:rsidR="00430569" w:rsidRDefault="00430569">
            <w:pPr>
              <w:pStyle w:val="EMPTYCELLSTYLE"/>
            </w:pPr>
          </w:p>
        </w:tc>
        <w:tc>
          <w:tcPr>
            <w:tcW w:w="400" w:type="dxa"/>
          </w:tcPr>
          <w:p w14:paraId="319C018A" w14:textId="77777777" w:rsidR="00430569" w:rsidRDefault="00430569">
            <w:pPr>
              <w:pStyle w:val="EMPTYCELLSTYLE"/>
            </w:pPr>
          </w:p>
        </w:tc>
      </w:tr>
      <w:tr w:rsidR="00430569" w14:paraId="29DC7B28" w14:textId="77777777">
        <w:tblPrEx>
          <w:tblCellMar>
            <w:top w:w="0" w:type="dxa"/>
            <w:bottom w:w="0" w:type="dxa"/>
          </w:tblCellMar>
        </w:tblPrEx>
        <w:trPr>
          <w:trHeight w:hRule="exact" w:val="280"/>
        </w:trPr>
        <w:tc>
          <w:tcPr>
            <w:tcW w:w="400" w:type="dxa"/>
          </w:tcPr>
          <w:p w14:paraId="4C231E7A" w14:textId="77777777" w:rsidR="00430569" w:rsidRDefault="00430569">
            <w:pPr>
              <w:pStyle w:val="EMPTYCELLSTYLE"/>
            </w:pPr>
          </w:p>
        </w:tc>
        <w:tc>
          <w:tcPr>
            <w:tcW w:w="600" w:type="dxa"/>
            <w:tcMar>
              <w:top w:w="0" w:type="dxa"/>
              <w:left w:w="0" w:type="dxa"/>
              <w:bottom w:w="0" w:type="dxa"/>
              <w:right w:w="0" w:type="dxa"/>
            </w:tcMar>
          </w:tcPr>
          <w:p w14:paraId="7A551B7D" w14:textId="77777777" w:rsidR="00430569" w:rsidRDefault="003E707C">
            <w:pPr>
              <w:pStyle w:val="ArialItalic"/>
              <w:ind w:right="100"/>
              <w:jc w:val="right"/>
            </w:pPr>
            <w:r>
              <w:rPr>
                <w:sz w:val="16"/>
              </w:rPr>
              <w:t>2</w:t>
            </w:r>
          </w:p>
        </w:tc>
        <w:tc>
          <w:tcPr>
            <w:tcW w:w="1800" w:type="dxa"/>
            <w:gridSpan w:val="2"/>
            <w:tcMar>
              <w:top w:w="0" w:type="dxa"/>
              <w:left w:w="0" w:type="dxa"/>
              <w:bottom w:w="0" w:type="dxa"/>
              <w:right w:w="0" w:type="dxa"/>
            </w:tcMar>
          </w:tcPr>
          <w:p w14:paraId="2E0C7D34" w14:textId="77777777" w:rsidR="00430569" w:rsidRDefault="003E707C">
            <w:pPr>
              <w:pStyle w:val="ArialNormal"/>
              <w:ind w:left="40" w:right="100"/>
            </w:pPr>
            <w:r>
              <w:rPr>
                <w:sz w:val="16"/>
              </w:rPr>
              <w:t>Ministerstvo kultury ČR</w:t>
            </w:r>
          </w:p>
        </w:tc>
        <w:tc>
          <w:tcPr>
            <w:tcW w:w="100" w:type="dxa"/>
          </w:tcPr>
          <w:p w14:paraId="302BF1DC" w14:textId="77777777" w:rsidR="00430569" w:rsidRDefault="00430569">
            <w:pPr>
              <w:pStyle w:val="EMPTYCELLSTYLE"/>
            </w:pPr>
          </w:p>
        </w:tc>
        <w:tc>
          <w:tcPr>
            <w:tcW w:w="1600" w:type="dxa"/>
            <w:gridSpan w:val="3"/>
            <w:tcMar>
              <w:top w:w="0" w:type="dxa"/>
              <w:left w:w="0" w:type="dxa"/>
              <w:bottom w:w="0" w:type="dxa"/>
              <w:right w:w="0" w:type="dxa"/>
            </w:tcMar>
          </w:tcPr>
          <w:p w14:paraId="20EA40B8" w14:textId="77777777" w:rsidR="00430569" w:rsidRDefault="003E707C">
            <w:pPr>
              <w:pStyle w:val="ArialNormal"/>
              <w:ind w:left="40" w:right="40"/>
            </w:pPr>
            <w:r>
              <w:rPr>
                <w:sz w:val="16"/>
              </w:rPr>
              <w:t>Stanovisko</w:t>
            </w:r>
          </w:p>
        </w:tc>
        <w:tc>
          <w:tcPr>
            <w:tcW w:w="100" w:type="dxa"/>
          </w:tcPr>
          <w:p w14:paraId="55C1845F" w14:textId="77777777" w:rsidR="00430569" w:rsidRDefault="00430569">
            <w:pPr>
              <w:pStyle w:val="EMPTYCELLSTYLE"/>
            </w:pPr>
          </w:p>
        </w:tc>
        <w:tc>
          <w:tcPr>
            <w:tcW w:w="1600" w:type="dxa"/>
            <w:tcMar>
              <w:top w:w="0" w:type="dxa"/>
              <w:left w:w="0" w:type="dxa"/>
              <w:bottom w:w="0" w:type="dxa"/>
              <w:right w:w="0" w:type="dxa"/>
            </w:tcMar>
          </w:tcPr>
          <w:p w14:paraId="7C000CD2" w14:textId="77777777" w:rsidR="00430569" w:rsidRDefault="003E707C">
            <w:pPr>
              <w:pStyle w:val="ArialNormal"/>
              <w:ind w:left="40" w:right="40"/>
            </w:pPr>
            <w:r>
              <w:rPr>
                <w:sz w:val="16"/>
              </w:rPr>
              <w:t>MHMPXPHLVUDC</w:t>
            </w:r>
          </w:p>
        </w:tc>
        <w:tc>
          <w:tcPr>
            <w:tcW w:w="1600" w:type="dxa"/>
            <w:tcMar>
              <w:top w:w="0" w:type="dxa"/>
              <w:left w:w="0" w:type="dxa"/>
              <w:bottom w:w="0" w:type="dxa"/>
              <w:right w:w="0" w:type="dxa"/>
            </w:tcMar>
          </w:tcPr>
          <w:p w14:paraId="28F8CC1A" w14:textId="77777777" w:rsidR="00430569" w:rsidRDefault="003E707C">
            <w:pPr>
              <w:pStyle w:val="ArialNormal"/>
              <w:ind w:left="40" w:right="40"/>
            </w:pPr>
            <w:r>
              <w:rPr>
                <w:sz w:val="16"/>
              </w:rPr>
              <w:t>2988427</w:t>
            </w:r>
          </w:p>
        </w:tc>
        <w:tc>
          <w:tcPr>
            <w:tcW w:w="2000" w:type="dxa"/>
            <w:tcMar>
              <w:top w:w="0" w:type="dxa"/>
              <w:left w:w="0" w:type="dxa"/>
              <w:bottom w:w="0" w:type="dxa"/>
              <w:right w:w="0" w:type="dxa"/>
            </w:tcMar>
          </w:tcPr>
          <w:p w14:paraId="6BBAC601" w14:textId="77777777" w:rsidR="00430569" w:rsidRDefault="003E707C">
            <w:pPr>
              <w:pStyle w:val="ArialNormal"/>
              <w:ind w:left="40" w:right="40"/>
            </w:pPr>
            <w:r>
              <w:rPr>
                <w:sz w:val="16"/>
              </w:rPr>
              <w:t>Jiné</w:t>
            </w:r>
          </w:p>
        </w:tc>
        <w:tc>
          <w:tcPr>
            <w:tcW w:w="13580" w:type="dxa"/>
            <w:gridSpan w:val="4"/>
            <w:tcMar>
              <w:top w:w="0" w:type="dxa"/>
              <w:left w:w="0" w:type="dxa"/>
              <w:bottom w:w="0" w:type="dxa"/>
              <w:right w:w="0" w:type="dxa"/>
            </w:tcMar>
          </w:tcPr>
          <w:p w14:paraId="774AF5EB" w14:textId="77777777" w:rsidR="00430569" w:rsidRDefault="003E707C">
            <w:pPr>
              <w:pStyle w:val="ArialNormal"/>
              <w:ind w:left="40" w:right="40"/>
            </w:pPr>
            <w:r>
              <w:rPr>
                <w:sz w:val="16"/>
              </w:rPr>
              <w:t>Z hlediska ochrany kulturních hodnot v řešeném území nemá Ministerstvo kultury k návrhům změn vlny 14 ÚP SÚ hl. m. Prahy, nad rámec uvedeného, další zásadní připomínky a požadavky.</w:t>
            </w:r>
          </w:p>
        </w:tc>
        <w:tc>
          <w:tcPr>
            <w:tcW w:w="20" w:type="dxa"/>
          </w:tcPr>
          <w:p w14:paraId="11C92565" w14:textId="77777777" w:rsidR="00430569" w:rsidRDefault="00430569">
            <w:pPr>
              <w:pStyle w:val="EMPTYCELLSTYLE"/>
            </w:pPr>
          </w:p>
        </w:tc>
        <w:tc>
          <w:tcPr>
            <w:tcW w:w="400" w:type="dxa"/>
          </w:tcPr>
          <w:p w14:paraId="6CAC5241" w14:textId="77777777" w:rsidR="00430569" w:rsidRDefault="00430569">
            <w:pPr>
              <w:pStyle w:val="EMPTYCELLSTYLE"/>
            </w:pPr>
          </w:p>
        </w:tc>
      </w:tr>
      <w:tr w:rsidR="00430569" w14:paraId="2775BD4A" w14:textId="77777777">
        <w:tblPrEx>
          <w:tblCellMar>
            <w:top w:w="0" w:type="dxa"/>
            <w:bottom w:w="0" w:type="dxa"/>
          </w:tblCellMar>
        </w:tblPrEx>
        <w:trPr>
          <w:trHeight w:hRule="exact" w:val="100"/>
        </w:trPr>
        <w:tc>
          <w:tcPr>
            <w:tcW w:w="400" w:type="dxa"/>
          </w:tcPr>
          <w:p w14:paraId="0A6D649B" w14:textId="77777777" w:rsidR="00430569" w:rsidRDefault="00430569">
            <w:pPr>
              <w:pStyle w:val="EMPTYCELLSTYLE"/>
            </w:pPr>
          </w:p>
        </w:tc>
        <w:tc>
          <w:tcPr>
            <w:tcW w:w="600" w:type="dxa"/>
          </w:tcPr>
          <w:p w14:paraId="21B95531" w14:textId="77777777" w:rsidR="00430569" w:rsidRDefault="00430569">
            <w:pPr>
              <w:pStyle w:val="EMPTYCELLSTYLE"/>
            </w:pPr>
          </w:p>
        </w:tc>
        <w:tc>
          <w:tcPr>
            <w:tcW w:w="540" w:type="dxa"/>
          </w:tcPr>
          <w:p w14:paraId="5E060C32" w14:textId="77777777" w:rsidR="00430569" w:rsidRDefault="00430569">
            <w:pPr>
              <w:pStyle w:val="EMPTYCELLSTYLE"/>
            </w:pPr>
          </w:p>
        </w:tc>
        <w:tc>
          <w:tcPr>
            <w:tcW w:w="1260" w:type="dxa"/>
          </w:tcPr>
          <w:p w14:paraId="290EBA60" w14:textId="77777777" w:rsidR="00430569" w:rsidRDefault="00430569">
            <w:pPr>
              <w:pStyle w:val="EMPTYCELLSTYLE"/>
            </w:pPr>
          </w:p>
        </w:tc>
        <w:tc>
          <w:tcPr>
            <w:tcW w:w="100" w:type="dxa"/>
          </w:tcPr>
          <w:p w14:paraId="3510B10B" w14:textId="77777777" w:rsidR="00430569" w:rsidRDefault="00430569">
            <w:pPr>
              <w:pStyle w:val="EMPTYCELLSTYLE"/>
            </w:pPr>
          </w:p>
        </w:tc>
        <w:tc>
          <w:tcPr>
            <w:tcW w:w="500" w:type="dxa"/>
          </w:tcPr>
          <w:p w14:paraId="5C64C75D" w14:textId="77777777" w:rsidR="00430569" w:rsidRDefault="00430569">
            <w:pPr>
              <w:pStyle w:val="EMPTYCELLSTYLE"/>
            </w:pPr>
          </w:p>
        </w:tc>
        <w:tc>
          <w:tcPr>
            <w:tcW w:w="1080" w:type="dxa"/>
          </w:tcPr>
          <w:p w14:paraId="214128DB" w14:textId="77777777" w:rsidR="00430569" w:rsidRDefault="00430569">
            <w:pPr>
              <w:pStyle w:val="EMPTYCELLSTYLE"/>
            </w:pPr>
          </w:p>
        </w:tc>
        <w:tc>
          <w:tcPr>
            <w:tcW w:w="20" w:type="dxa"/>
          </w:tcPr>
          <w:p w14:paraId="5BC92CE1" w14:textId="77777777" w:rsidR="00430569" w:rsidRDefault="00430569">
            <w:pPr>
              <w:pStyle w:val="EMPTYCELLSTYLE"/>
            </w:pPr>
          </w:p>
        </w:tc>
        <w:tc>
          <w:tcPr>
            <w:tcW w:w="100" w:type="dxa"/>
          </w:tcPr>
          <w:p w14:paraId="4FCB8CFA" w14:textId="77777777" w:rsidR="00430569" w:rsidRDefault="00430569">
            <w:pPr>
              <w:pStyle w:val="EMPTYCELLSTYLE"/>
            </w:pPr>
          </w:p>
        </w:tc>
        <w:tc>
          <w:tcPr>
            <w:tcW w:w="1600" w:type="dxa"/>
          </w:tcPr>
          <w:p w14:paraId="4EEC3979" w14:textId="77777777" w:rsidR="00430569" w:rsidRDefault="00430569">
            <w:pPr>
              <w:pStyle w:val="EMPTYCELLSTYLE"/>
            </w:pPr>
          </w:p>
        </w:tc>
        <w:tc>
          <w:tcPr>
            <w:tcW w:w="1600" w:type="dxa"/>
          </w:tcPr>
          <w:p w14:paraId="5765AAF3" w14:textId="77777777" w:rsidR="00430569" w:rsidRDefault="00430569">
            <w:pPr>
              <w:pStyle w:val="EMPTYCELLSTYLE"/>
            </w:pPr>
          </w:p>
        </w:tc>
        <w:tc>
          <w:tcPr>
            <w:tcW w:w="2000" w:type="dxa"/>
          </w:tcPr>
          <w:p w14:paraId="725C1DDE" w14:textId="77777777" w:rsidR="00430569" w:rsidRDefault="00430569">
            <w:pPr>
              <w:pStyle w:val="EMPTYCELLSTYLE"/>
            </w:pPr>
          </w:p>
        </w:tc>
        <w:tc>
          <w:tcPr>
            <w:tcW w:w="1720" w:type="dxa"/>
          </w:tcPr>
          <w:p w14:paraId="52F2B593" w14:textId="77777777" w:rsidR="00430569" w:rsidRDefault="00430569">
            <w:pPr>
              <w:pStyle w:val="EMPTYCELLSTYLE"/>
            </w:pPr>
          </w:p>
        </w:tc>
        <w:tc>
          <w:tcPr>
            <w:tcW w:w="800" w:type="dxa"/>
          </w:tcPr>
          <w:p w14:paraId="442C9FD8" w14:textId="77777777" w:rsidR="00430569" w:rsidRDefault="00430569">
            <w:pPr>
              <w:pStyle w:val="EMPTYCELLSTYLE"/>
            </w:pPr>
          </w:p>
        </w:tc>
        <w:tc>
          <w:tcPr>
            <w:tcW w:w="5560" w:type="dxa"/>
          </w:tcPr>
          <w:p w14:paraId="7EFCFA55" w14:textId="77777777" w:rsidR="00430569" w:rsidRDefault="00430569">
            <w:pPr>
              <w:pStyle w:val="EMPTYCELLSTYLE"/>
            </w:pPr>
          </w:p>
        </w:tc>
        <w:tc>
          <w:tcPr>
            <w:tcW w:w="5500" w:type="dxa"/>
          </w:tcPr>
          <w:p w14:paraId="4A1C790D" w14:textId="77777777" w:rsidR="00430569" w:rsidRDefault="00430569">
            <w:pPr>
              <w:pStyle w:val="EMPTYCELLSTYLE"/>
            </w:pPr>
          </w:p>
        </w:tc>
        <w:tc>
          <w:tcPr>
            <w:tcW w:w="20" w:type="dxa"/>
          </w:tcPr>
          <w:p w14:paraId="415CD066" w14:textId="77777777" w:rsidR="00430569" w:rsidRDefault="00430569">
            <w:pPr>
              <w:pStyle w:val="EMPTYCELLSTYLE"/>
            </w:pPr>
          </w:p>
        </w:tc>
        <w:tc>
          <w:tcPr>
            <w:tcW w:w="400" w:type="dxa"/>
          </w:tcPr>
          <w:p w14:paraId="20B3A961" w14:textId="77777777" w:rsidR="00430569" w:rsidRDefault="00430569">
            <w:pPr>
              <w:pStyle w:val="EMPTYCELLSTYLE"/>
            </w:pPr>
          </w:p>
        </w:tc>
      </w:tr>
      <w:tr w:rsidR="00430569" w14:paraId="4A139E16" w14:textId="77777777">
        <w:tblPrEx>
          <w:tblCellMar>
            <w:top w:w="0" w:type="dxa"/>
            <w:bottom w:w="0" w:type="dxa"/>
          </w:tblCellMar>
        </w:tblPrEx>
        <w:trPr>
          <w:trHeight w:hRule="exact" w:val="280"/>
        </w:trPr>
        <w:tc>
          <w:tcPr>
            <w:tcW w:w="400" w:type="dxa"/>
          </w:tcPr>
          <w:p w14:paraId="6AEB8B8F" w14:textId="77777777" w:rsidR="00430569" w:rsidRDefault="00430569">
            <w:pPr>
              <w:pStyle w:val="EMPTYCELLSTYLE"/>
            </w:pPr>
          </w:p>
        </w:tc>
        <w:tc>
          <w:tcPr>
            <w:tcW w:w="600" w:type="dxa"/>
            <w:tcMar>
              <w:top w:w="0" w:type="dxa"/>
              <w:left w:w="0" w:type="dxa"/>
              <w:bottom w:w="0" w:type="dxa"/>
              <w:right w:w="0" w:type="dxa"/>
            </w:tcMar>
          </w:tcPr>
          <w:p w14:paraId="6955D852" w14:textId="77777777" w:rsidR="00430569" w:rsidRDefault="003E707C">
            <w:pPr>
              <w:pStyle w:val="ArialItalic"/>
              <w:ind w:right="100"/>
              <w:jc w:val="right"/>
            </w:pPr>
            <w:r>
              <w:rPr>
                <w:sz w:val="16"/>
              </w:rPr>
              <w:t>3</w:t>
            </w:r>
          </w:p>
        </w:tc>
        <w:tc>
          <w:tcPr>
            <w:tcW w:w="1800" w:type="dxa"/>
            <w:gridSpan w:val="2"/>
            <w:vMerge w:val="restart"/>
            <w:tcMar>
              <w:top w:w="0" w:type="dxa"/>
              <w:left w:w="0" w:type="dxa"/>
              <w:bottom w:w="0" w:type="dxa"/>
              <w:right w:w="0" w:type="dxa"/>
            </w:tcMar>
          </w:tcPr>
          <w:p w14:paraId="1D58A6DF" w14:textId="77777777" w:rsidR="00430569" w:rsidRDefault="003E707C">
            <w:pPr>
              <w:pStyle w:val="ArialNormal"/>
              <w:ind w:left="40" w:right="100"/>
            </w:pPr>
            <w:r>
              <w:rPr>
                <w:sz w:val="16"/>
              </w:rPr>
              <w:t>Ministerstvo životního prostředí ČR</w:t>
            </w:r>
          </w:p>
        </w:tc>
        <w:tc>
          <w:tcPr>
            <w:tcW w:w="100" w:type="dxa"/>
          </w:tcPr>
          <w:p w14:paraId="6D066DC2" w14:textId="77777777" w:rsidR="00430569" w:rsidRDefault="00430569">
            <w:pPr>
              <w:pStyle w:val="EMPTYCELLSTYLE"/>
            </w:pPr>
          </w:p>
        </w:tc>
        <w:tc>
          <w:tcPr>
            <w:tcW w:w="1600" w:type="dxa"/>
            <w:gridSpan w:val="3"/>
            <w:tcMar>
              <w:top w:w="0" w:type="dxa"/>
              <w:left w:w="0" w:type="dxa"/>
              <w:bottom w:w="0" w:type="dxa"/>
              <w:right w:w="0" w:type="dxa"/>
            </w:tcMar>
          </w:tcPr>
          <w:p w14:paraId="2AADA6E3" w14:textId="77777777" w:rsidR="00430569" w:rsidRDefault="003E707C">
            <w:pPr>
              <w:pStyle w:val="ArialNormal"/>
              <w:ind w:left="40" w:right="40"/>
            </w:pPr>
            <w:r>
              <w:rPr>
                <w:sz w:val="16"/>
              </w:rPr>
              <w:t>Stanovisko</w:t>
            </w:r>
          </w:p>
        </w:tc>
        <w:tc>
          <w:tcPr>
            <w:tcW w:w="100" w:type="dxa"/>
          </w:tcPr>
          <w:p w14:paraId="62E80C3C" w14:textId="77777777" w:rsidR="00430569" w:rsidRDefault="00430569">
            <w:pPr>
              <w:pStyle w:val="EMPTYCELLSTYLE"/>
            </w:pPr>
          </w:p>
        </w:tc>
        <w:tc>
          <w:tcPr>
            <w:tcW w:w="1600" w:type="dxa"/>
            <w:tcMar>
              <w:top w:w="0" w:type="dxa"/>
              <w:left w:w="0" w:type="dxa"/>
              <w:bottom w:w="0" w:type="dxa"/>
              <w:right w:w="0" w:type="dxa"/>
            </w:tcMar>
          </w:tcPr>
          <w:p w14:paraId="7B2A355B" w14:textId="77777777" w:rsidR="00430569" w:rsidRDefault="003E707C">
            <w:pPr>
              <w:pStyle w:val="ArialNormal"/>
              <w:ind w:left="40" w:right="40"/>
            </w:pPr>
            <w:r>
              <w:rPr>
                <w:sz w:val="16"/>
              </w:rPr>
              <w:t>MHMPXPHM2ZVV</w:t>
            </w:r>
          </w:p>
        </w:tc>
        <w:tc>
          <w:tcPr>
            <w:tcW w:w="1600" w:type="dxa"/>
            <w:tcMar>
              <w:top w:w="0" w:type="dxa"/>
              <w:left w:w="0" w:type="dxa"/>
              <w:bottom w:w="0" w:type="dxa"/>
              <w:right w:w="0" w:type="dxa"/>
            </w:tcMar>
          </w:tcPr>
          <w:p w14:paraId="1D4DE2EA" w14:textId="77777777" w:rsidR="00430569" w:rsidRDefault="003E707C">
            <w:pPr>
              <w:pStyle w:val="ArialNormal"/>
              <w:ind w:left="40" w:right="40"/>
            </w:pPr>
            <w:r>
              <w:rPr>
                <w:sz w:val="16"/>
              </w:rPr>
              <w:t>2990076</w:t>
            </w:r>
          </w:p>
        </w:tc>
        <w:tc>
          <w:tcPr>
            <w:tcW w:w="2000" w:type="dxa"/>
            <w:tcMar>
              <w:top w:w="0" w:type="dxa"/>
              <w:left w:w="0" w:type="dxa"/>
              <w:bottom w:w="0" w:type="dxa"/>
              <w:right w:w="0" w:type="dxa"/>
            </w:tcMar>
          </w:tcPr>
          <w:p w14:paraId="5006F26A" w14:textId="77777777" w:rsidR="00430569" w:rsidRDefault="003E707C">
            <w:pPr>
              <w:pStyle w:val="ArialNormal"/>
              <w:ind w:left="40" w:right="40"/>
            </w:pPr>
            <w:r>
              <w:rPr>
                <w:sz w:val="16"/>
              </w:rPr>
              <w:t>Nesouhlas</w:t>
            </w:r>
          </w:p>
        </w:tc>
        <w:tc>
          <w:tcPr>
            <w:tcW w:w="13580" w:type="dxa"/>
            <w:gridSpan w:val="4"/>
            <w:vMerge w:val="restart"/>
            <w:tcMar>
              <w:top w:w="0" w:type="dxa"/>
              <w:left w:w="0" w:type="dxa"/>
              <w:bottom w:w="0" w:type="dxa"/>
              <w:right w:w="0" w:type="dxa"/>
            </w:tcMar>
          </w:tcPr>
          <w:p w14:paraId="358EAA52" w14:textId="77777777" w:rsidR="00430569" w:rsidRDefault="003E707C">
            <w:pPr>
              <w:pStyle w:val="ArialNormal"/>
              <w:ind w:left="40" w:right="40"/>
            </w:pPr>
            <w:r>
              <w:rPr>
                <w:b/>
                <w:sz w:val="16"/>
                <w:u w:val="single"/>
              </w:rPr>
              <w:t>MŽP nesouhlasí s návrhem změny Z 3201/14 ÚP.</w:t>
            </w:r>
            <w:r>
              <w:rPr>
                <w:sz w:val="16"/>
              </w:rPr>
              <w:br/>
            </w:r>
            <w:r>
              <w:rPr>
                <w:sz w:val="16"/>
              </w:rPr>
              <w:br/>
            </w:r>
            <w:r>
              <w:rPr>
                <w:sz w:val="16"/>
              </w:rPr>
              <w:br/>
            </w:r>
            <w:r>
              <w:rPr>
                <w:b/>
                <w:sz w:val="16"/>
              </w:rPr>
              <w:t>Odůvodnění:</w:t>
            </w:r>
            <w:r>
              <w:rPr>
                <w:sz w:val="16"/>
              </w:rPr>
              <w:br/>
            </w:r>
            <w:r>
              <w:rPr>
                <w:b/>
                <w:sz w:val="16"/>
              </w:rPr>
              <w:t>Z 3201/14</w:t>
            </w:r>
            <w:r>
              <w:rPr>
                <w:sz w:val="16"/>
              </w:rPr>
              <w:t xml:space="preserve"> ÚP – Změna ÚP předpokládá zábor 4,2338 ha zemědělské půdy v I. třídě ochrany. Jedná se o návrh plochy obytné na úkor ploch orné půdy, plochy pro pěstování. Plocha se nachází v nezastavěném a nezastavitelném území. Plocha byla vymezena jako územní rezerva, jejíž využití bylo plánováno po vyčerpání zastavitelných ploch v obci. Z dostupných mapových portálů vyplývá, že v obci se dosud nachází nevyčerpaná zastavitelná plocha pro bydlení (v ulici Pod Fořtem) – nezbytnost pro vymezení nov</w:t>
            </w:r>
            <w:r>
              <w:rPr>
                <w:sz w:val="16"/>
              </w:rPr>
              <w:t xml:space="preserve">é zastavitelné plochy z územní rezervy tedy nebyla dle našeho názoru dostatečně prokázána. Nadto je v odůvodnění uvedeno, že „Rozšiřování zastavitelných ploch na okraji Prahy je problematické, zejména v území, kde není kvalitní obsluha veřejnou dopravou. Nová zástavba vyvolá další nežádoucí dopravní přitížení uliční sítě v širším spádovém území, kde v současné době dochází k dopravním kongescím.“ Vzhledem k těmto informacím a navrhovanému záboru půd v I. třídě ochrany nepovažujeme veřejný zájem na vymezení </w:t>
            </w:r>
            <w:r>
              <w:rPr>
                <w:sz w:val="16"/>
              </w:rPr>
              <w:t>plochy pro bydlení za výrazně převažující nad veřejným zájmem ochrany zemědělské půdy, která v současné době plní svou funkci a je zemědělsky obhospodařována. Vzhledem k neprokázání nezbytnosti a veřejného zájmu převažujícího nad veřejným zájmem ochrany ZPF</w:t>
            </w:r>
            <w:r>
              <w:rPr>
                <w:b/>
                <w:sz w:val="16"/>
              </w:rPr>
              <w:t xml:space="preserve"> uplatňujeme k této změně ÚP negativní stanovisko.</w:t>
            </w:r>
          </w:p>
        </w:tc>
        <w:tc>
          <w:tcPr>
            <w:tcW w:w="20" w:type="dxa"/>
          </w:tcPr>
          <w:p w14:paraId="3D28CF26" w14:textId="77777777" w:rsidR="00430569" w:rsidRDefault="00430569">
            <w:pPr>
              <w:pStyle w:val="EMPTYCELLSTYLE"/>
            </w:pPr>
          </w:p>
        </w:tc>
        <w:tc>
          <w:tcPr>
            <w:tcW w:w="400" w:type="dxa"/>
          </w:tcPr>
          <w:p w14:paraId="619FC9F5" w14:textId="77777777" w:rsidR="00430569" w:rsidRDefault="00430569">
            <w:pPr>
              <w:pStyle w:val="EMPTYCELLSTYLE"/>
            </w:pPr>
          </w:p>
        </w:tc>
      </w:tr>
      <w:tr w:rsidR="00430569" w14:paraId="2062D0EF" w14:textId="77777777">
        <w:tblPrEx>
          <w:tblCellMar>
            <w:top w:w="0" w:type="dxa"/>
            <w:bottom w:w="0" w:type="dxa"/>
          </w:tblCellMar>
        </w:tblPrEx>
        <w:trPr>
          <w:trHeight w:hRule="exact" w:val="80"/>
        </w:trPr>
        <w:tc>
          <w:tcPr>
            <w:tcW w:w="400" w:type="dxa"/>
          </w:tcPr>
          <w:p w14:paraId="6DA482EA" w14:textId="77777777" w:rsidR="00430569" w:rsidRDefault="00430569">
            <w:pPr>
              <w:pStyle w:val="EMPTYCELLSTYLE"/>
            </w:pPr>
          </w:p>
        </w:tc>
        <w:tc>
          <w:tcPr>
            <w:tcW w:w="600" w:type="dxa"/>
          </w:tcPr>
          <w:p w14:paraId="5B3F2B70" w14:textId="77777777" w:rsidR="00430569" w:rsidRDefault="00430569">
            <w:pPr>
              <w:pStyle w:val="EMPTYCELLSTYLE"/>
            </w:pPr>
          </w:p>
        </w:tc>
        <w:tc>
          <w:tcPr>
            <w:tcW w:w="1800" w:type="dxa"/>
            <w:gridSpan w:val="2"/>
            <w:vMerge/>
            <w:tcMar>
              <w:top w:w="0" w:type="dxa"/>
              <w:left w:w="0" w:type="dxa"/>
              <w:bottom w:w="0" w:type="dxa"/>
              <w:right w:w="0" w:type="dxa"/>
            </w:tcMar>
          </w:tcPr>
          <w:p w14:paraId="21725F33" w14:textId="77777777" w:rsidR="00430569" w:rsidRDefault="00430569">
            <w:pPr>
              <w:pStyle w:val="EMPTYCELLSTYLE"/>
            </w:pPr>
          </w:p>
        </w:tc>
        <w:tc>
          <w:tcPr>
            <w:tcW w:w="100" w:type="dxa"/>
          </w:tcPr>
          <w:p w14:paraId="3BBAF681" w14:textId="77777777" w:rsidR="00430569" w:rsidRDefault="00430569">
            <w:pPr>
              <w:pStyle w:val="EMPTYCELLSTYLE"/>
            </w:pPr>
          </w:p>
        </w:tc>
        <w:tc>
          <w:tcPr>
            <w:tcW w:w="500" w:type="dxa"/>
          </w:tcPr>
          <w:p w14:paraId="0E8F7793" w14:textId="77777777" w:rsidR="00430569" w:rsidRDefault="00430569">
            <w:pPr>
              <w:pStyle w:val="EMPTYCELLSTYLE"/>
            </w:pPr>
          </w:p>
        </w:tc>
        <w:tc>
          <w:tcPr>
            <w:tcW w:w="1080" w:type="dxa"/>
          </w:tcPr>
          <w:p w14:paraId="30EB0B89" w14:textId="77777777" w:rsidR="00430569" w:rsidRDefault="00430569">
            <w:pPr>
              <w:pStyle w:val="EMPTYCELLSTYLE"/>
            </w:pPr>
          </w:p>
        </w:tc>
        <w:tc>
          <w:tcPr>
            <w:tcW w:w="20" w:type="dxa"/>
          </w:tcPr>
          <w:p w14:paraId="44264509" w14:textId="77777777" w:rsidR="00430569" w:rsidRDefault="00430569">
            <w:pPr>
              <w:pStyle w:val="EMPTYCELLSTYLE"/>
            </w:pPr>
          </w:p>
        </w:tc>
        <w:tc>
          <w:tcPr>
            <w:tcW w:w="100" w:type="dxa"/>
          </w:tcPr>
          <w:p w14:paraId="0B3341F0" w14:textId="77777777" w:rsidR="00430569" w:rsidRDefault="00430569">
            <w:pPr>
              <w:pStyle w:val="EMPTYCELLSTYLE"/>
            </w:pPr>
          </w:p>
        </w:tc>
        <w:tc>
          <w:tcPr>
            <w:tcW w:w="1600" w:type="dxa"/>
          </w:tcPr>
          <w:p w14:paraId="48755B98" w14:textId="77777777" w:rsidR="00430569" w:rsidRDefault="00430569">
            <w:pPr>
              <w:pStyle w:val="EMPTYCELLSTYLE"/>
            </w:pPr>
          </w:p>
        </w:tc>
        <w:tc>
          <w:tcPr>
            <w:tcW w:w="1600" w:type="dxa"/>
          </w:tcPr>
          <w:p w14:paraId="5947B407" w14:textId="77777777" w:rsidR="00430569" w:rsidRDefault="00430569">
            <w:pPr>
              <w:pStyle w:val="EMPTYCELLSTYLE"/>
            </w:pPr>
          </w:p>
        </w:tc>
        <w:tc>
          <w:tcPr>
            <w:tcW w:w="2000" w:type="dxa"/>
          </w:tcPr>
          <w:p w14:paraId="2ED25A45" w14:textId="77777777" w:rsidR="00430569" w:rsidRDefault="00430569">
            <w:pPr>
              <w:pStyle w:val="EMPTYCELLSTYLE"/>
            </w:pPr>
          </w:p>
        </w:tc>
        <w:tc>
          <w:tcPr>
            <w:tcW w:w="13580" w:type="dxa"/>
            <w:gridSpan w:val="4"/>
            <w:vMerge/>
            <w:tcMar>
              <w:top w:w="0" w:type="dxa"/>
              <w:left w:w="0" w:type="dxa"/>
              <w:bottom w:w="0" w:type="dxa"/>
              <w:right w:w="0" w:type="dxa"/>
            </w:tcMar>
          </w:tcPr>
          <w:p w14:paraId="56DDC7DB" w14:textId="77777777" w:rsidR="00430569" w:rsidRDefault="00430569">
            <w:pPr>
              <w:pStyle w:val="EMPTYCELLSTYLE"/>
            </w:pPr>
          </w:p>
        </w:tc>
        <w:tc>
          <w:tcPr>
            <w:tcW w:w="20" w:type="dxa"/>
          </w:tcPr>
          <w:p w14:paraId="1548FEA5" w14:textId="77777777" w:rsidR="00430569" w:rsidRDefault="00430569">
            <w:pPr>
              <w:pStyle w:val="EMPTYCELLSTYLE"/>
            </w:pPr>
          </w:p>
        </w:tc>
        <w:tc>
          <w:tcPr>
            <w:tcW w:w="400" w:type="dxa"/>
          </w:tcPr>
          <w:p w14:paraId="2C5DAA81" w14:textId="77777777" w:rsidR="00430569" w:rsidRDefault="00430569">
            <w:pPr>
              <w:pStyle w:val="EMPTYCELLSTYLE"/>
            </w:pPr>
          </w:p>
        </w:tc>
      </w:tr>
      <w:tr w:rsidR="00430569" w14:paraId="47917318" w14:textId="77777777">
        <w:tblPrEx>
          <w:tblCellMar>
            <w:top w:w="0" w:type="dxa"/>
            <w:bottom w:w="0" w:type="dxa"/>
          </w:tblCellMar>
        </w:tblPrEx>
        <w:trPr>
          <w:trHeight w:hRule="exact" w:val="1840"/>
        </w:trPr>
        <w:tc>
          <w:tcPr>
            <w:tcW w:w="400" w:type="dxa"/>
          </w:tcPr>
          <w:p w14:paraId="09F631E6" w14:textId="77777777" w:rsidR="00430569" w:rsidRDefault="00430569">
            <w:pPr>
              <w:pStyle w:val="EMPTYCELLSTYLE"/>
            </w:pPr>
          </w:p>
        </w:tc>
        <w:tc>
          <w:tcPr>
            <w:tcW w:w="600" w:type="dxa"/>
          </w:tcPr>
          <w:p w14:paraId="44E50C90" w14:textId="77777777" w:rsidR="00430569" w:rsidRDefault="00430569">
            <w:pPr>
              <w:pStyle w:val="EMPTYCELLSTYLE"/>
            </w:pPr>
          </w:p>
        </w:tc>
        <w:tc>
          <w:tcPr>
            <w:tcW w:w="540" w:type="dxa"/>
          </w:tcPr>
          <w:p w14:paraId="221FB925" w14:textId="77777777" w:rsidR="00430569" w:rsidRDefault="00430569">
            <w:pPr>
              <w:pStyle w:val="EMPTYCELLSTYLE"/>
            </w:pPr>
          </w:p>
        </w:tc>
        <w:tc>
          <w:tcPr>
            <w:tcW w:w="1260" w:type="dxa"/>
          </w:tcPr>
          <w:p w14:paraId="360E8933" w14:textId="77777777" w:rsidR="00430569" w:rsidRDefault="00430569">
            <w:pPr>
              <w:pStyle w:val="EMPTYCELLSTYLE"/>
            </w:pPr>
          </w:p>
        </w:tc>
        <w:tc>
          <w:tcPr>
            <w:tcW w:w="100" w:type="dxa"/>
          </w:tcPr>
          <w:p w14:paraId="66B22B50" w14:textId="77777777" w:rsidR="00430569" w:rsidRDefault="00430569">
            <w:pPr>
              <w:pStyle w:val="EMPTYCELLSTYLE"/>
            </w:pPr>
          </w:p>
        </w:tc>
        <w:tc>
          <w:tcPr>
            <w:tcW w:w="500" w:type="dxa"/>
          </w:tcPr>
          <w:p w14:paraId="5C348855" w14:textId="77777777" w:rsidR="00430569" w:rsidRDefault="00430569">
            <w:pPr>
              <w:pStyle w:val="EMPTYCELLSTYLE"/>
            </w:pPr>
          </w:p>
        </w:tc>
        <w:tc>
          <w:tcPr>
            <w:tcW w:w="1080" w:type="dxa"/>
          </w:tcPr>
          <w:p w14:paraId="665F10C6" w14:textId="77777777" w:rsidR="00430569" w:rsidRDefault="00430569">
            <w:pPr>
              <w:pStyle w:val="EMPTYCELLSTYLE"/>
            </w:pPr>
          </w:p>
        </w:tc>
        <w:tc>
          <w:tcPr>
            <w:tcW w:w="20" w:type="dxa"/>
          </w:tcPr>
          <w:p w14:paraId="68136B59" w14:textId="77777777" w:rsidR="00430569" w:rsidRDefault="00430569">
            <w:pPr>
              <w:pStyle w:val="EMPTYCELLSTYLE"/>
            </w:pPr>
          </w:p>
        </w:tc>
        <w:tc>
          <w:tcPr>
            <w:tcW w:w="100" w:type="dxa"/>
          </w:tcPr>
          <w:p w14:paraId="4C0A12FE" w14:textId="77777777" w:rsidR="00430569" w:rsidRDefault="00430569">
            <w:pPr>
              <w:pStyle w:val="EMPTYCELLSTYLE"/>
            </w:pPr>
          </w:p>
        </w:tc>
        <w:tc>
          <w:tcPr>
            <w:tcW w:w="1600" w:type="dxa"/>
          </w:tcPr>
          <w:p w14:paraId="39877610" w14:textId="77777777" w:rsidR="00430569" w:rsidRDefault="00430569">
            <w:pPr>
              <w:pStyle w:val="EMPTYCELLSTYLE"/>
            </w:pPr>
          </w:p>
        </w:tc>
        <w:tc>
          <w:tcPr>
            <w:tcW w:w="1600" w:type="dxa"/>
          </w:tcPr>
          <w:p w14:paraId="1CC90AD9" w14:textId="77777777" w:rsidR="00430569" w:rsidRDefault="00430569">
            <w:pPr>
              <w:pStyle w:val="EMPTYCELLSTYLE"/>
            </w:pPr>
          </w:p>
        </w:tc>
        <w:tc>
          <w:tcPr>
            <w:tcW w:w="2000" w:type="dxa"/>
          </w:tcPr>
          <w:p w14:paraId="67B1E1CC" w14:textId="77777777" w:rsidR="00430569" w:rsidRDefault="00430569">
            <w:pPr>
              <w:pStyle w:val="EMPTYCELLSTYLE"/>
            </w:pPr>
          </w:p>
        </w:tc>
        <w:tc>
          <w:tcPr>
            <w:tcW w:w="13580" w:type="dxa"/>
            <w:gridSpan w:val="4"/>
            <w:vMerge/>
            <w:tcMar>
              <w:top w:w="0" w:type="dxa"/>
              <w:left w:w="0" w:type="dxa"/>
              <w:bottom w:w="0" w:type="dxa"/>
              <w:right w:w="0" w:type="dxa"/>
            </w:tcMar>
          </w:tcPr>
          <w:p w14:paraId="2E304D71" w14:textId="77777777" w:rsidR="00430569" w:rsidRDefault="00430569">
            <w:pPr>
              <w:pStyle w:val="EMPTYCELLSTYLE"/>
            </w:pPr>
          </w:p>
        </w:tc>
        <w:tc>
          <w:tcPr>
            <w:tcW w:w="20" w:type="dxa"/>
          </w:tcPr>
          <w:p w14:paraId="0E17A4F9" w14:textId="77777777" w:rsidR="00430569" w:rsidRDefault="00430569">
            <w:pPr>
              <w:pStyle w:val="EMPTYCELLSTYLE"/>
            </w:pPr>
          </w:p>
        </w:tc>
        <w:tc>
          <w:tcPr>
            <w:tcW w:w="400" w:type="dxa"/>
          </w:tcPr>
          <w:p w14:paraId="3C208B6C" w14:textId="77777777" w:rsidR="00430569" w:rsidRDefault="00430569">
            <w:pPr>
              <w:pStyle w:val="EMPTYCELLSTYLE"/>
            </w:pPr>
          </w:p>
        </w:tc>
      </w:tr>
      <w:tr w:rsidR="00430569" w14:paraId="5EA267E6" w14:textId="77777777">
        <w:tblPrEx>
          <w:tblCellMar>
            <w:top w:w="0" w:type="dxa"/>
            <w:bottom w:w="0" w:type="dxa"/>
          </w:tblCellMar>
        </w:tblPrEx>
        <w:trPr>
          <w:trHeight w:hRule="exact" w:val="100"/>
        </w:trPr>
        <w:tc>
          <w:tcPr>
            <w:tcW w:w="400" w:type="dxa"/>
          </w:tcPr>
          <w:p w14:paraId="31F936C9" w14:textId="77777777" w:rsidR="00430569" w:rsidRDefault="00430569">
            <w:pPr>
              <w:pStyle w:val="EMPTYCELLSTYLE"/>
            </w:pPr>
          </w:p>
        </w:tc>
        <w:tc>
          <w:tcPr>
            <w:tcW w:w="600" w:type="dxa"/>
          </w:tcPr>
          <w:p w14:paraId="40B79968" w14:textId="77777777" w:rsidR="00430569" w:rsidRDefault="00430569">
            <w:pPr>
              <w:pStyle w:val="EMPTYCELLSTYLE"/>
            </w:pPr>
          </w:p>
        </w:tc>
        <w:tc>
          <w:tcPr>
            <w:tcW w:w="540" w:type="dxa"/>
          </w:tcPr>
          <w:p w14:paraId="5E850332" w14:textId="77777777" w:rsidR="00430569" w:rsidRDefault="00430569">
            <w:pPr>
              <w:pStyle w:val="EMPTYCELLSTYLE"/>
            </w:pPr>
          </w:p>
        </w:tc>
        <w:tc>
          <w:tcPr>
            <w:tcW w:w="1260" w:type="dxa"/>
          </w:tcPr>
          <w:p w14:paraId="2FD87BE4" w14:textId="77777777" w:rsidR="00430569" w:rsidRDefault="00430569">
            <w:pPr>
              <w:pStyle w:val="EMPTYCELLSTYLE"/>
            </w:pPr>
          </w:p>
        </w:tc>
        <w:tc>
          <w:tcPr>
            <w:tcW w:w="100" w:type="dxa"/>
          </w:tcPr>
          <w:p w14:paraId="1F15B4CB" w14:textId="77777777" w:rsidR="00430569" w:rsidRDefault="00430569">
            <w:pPr>
              <w:pStyle w:val="EMPTYCELLSTYLE"/>
            </w:pPr>
          </w:p>
        </w:tc>
        <w:tc>
          <w:tcPr>
            <w:tcW w:w="500" w:type="dxa"/>
          </w:tcPr>
          <w:p w14:paraId="1EC596DB" w14:textId="77777777" w:rsidR="00430569" w:rsidRDefault="00430569">
            <w:pPr>
              <w:pStyle w:val="EMPTYCELLSTYLE"/>
            </w:pPr>
          </w:p>
        </w:tc>
        <w:tc>
          <w:tcPr>
            <w:tcW w:w="1080" w:type="dxa"/>
          </w:tcPr>
          <w:p w14:paraId="1D39117F" w14:textId="77777777" w:rsidR="00430569" w:rsidRDefault="00430569">
            <w:pPr>
              <w:pStyle w:val="EMPTYCELLSTYLE"/>
            </w:pPr>
          </w:p>
        </w:tc>
        <w:tc>
          <w:tcPr>
            <w:tcW w:w="20" w:type="dxa"/>
          </w:tcPr>
          <w:p w14:paraId="316108FC" w14:textId="77777777" w:rsidR="00430569" w:rsidRDefault="00430569">
            <w:pPr>
              <w:pStyle w:val="EMPTYCELLSTYLE"/>
            </w:pPr>
          </w:p>
        </w:tc>
        <w:tc>
          <w:tcPr>
            <w:tcW w:w="100" w:type="dxa"/>
          </w:tcPr>
          <w:p w14:paraId="72A268D6" w14:textId="77777777" w:rsidR="00430569" w:rsidRDefault="00430569">
            <w:pPr>
              <w:pStyle w:val="EMPTYCELLSTYLE"/>
            </w:pPr>
          </w:p>
        </w:tc>
        <w:tc>
          <w:tcPr>
            <w:tcW w:w="1600" w:type="dxa"/>
          </w:tcPr>
          <w:p w14:paraId="5B9CC9E9" w14:textId="77777777" w:rsidR="00430569" w:rsidRDefault="00430569">
            <w:pPr>
              <w:pStyle w:val="EMPTYCELLSTYLE"/>
            </w:pPr>
          </w:p>
        </w:tc>
        <w:tc>
          <w:tcPr>
            <w:tcW w:w="1600" w:type="dxa"/>
          </w:tcPr>
          <w:p w14:paraId="28FAC657" w14:textId="77777777" w:rsidR="00430569" w:rsidRDefault="00430569">
            <w:pPr>
              <w:pStyle w:val="EMPTYCELLSTYLE"/>
            </w:pPr>
          </w:p>
        </w:tc>
        <w:tc>
          <w:tcPr>
            <w:tcW w:w="2000" w:type="dxa"/>
          </w:tcPr>
          <w:p w14:paraId="3797B127" w14:textId="77777777" w:rsidR="00430569" w:rsidRDefault="00430569">
            <w:pPr>
              <w:pStyle w:val="EMPTYCELLSTYLE"/>
            </w:pPr>
          </w:p>
        </w:tc>
        <w:tc>
          <w:tcPr>
            <w:tcW w:w="1720" w:type="dxa"/>
          </w:tcPr>
          <w:p w14:paraId="5173EBD3" w14:textId="77777777" w:rsidR="00430569" w:rsidRDefault="00430569">
            <w:pPr>
              <w:pStyle w:val="EMPTYCELLSTYLE"/>
            </w:pPr>
          </w:p>
        </w:tc>
        <w:tc>
          <w:tcPr>
            <w:tcW w:w="800" w:type="dxa"/>
          </w:tcPr>
          <w:p w14:paraId="672AE281" w14:textId="77777777" w:rsidR="00430569" w:rsidRDefault="00430569">
            <w:pPr>
              <w:pStyle w:val="EMPTYCELLSTYLE"/>
            </w:pPr>
          </w:p>
        </w:tc>
        <w:tc>
          <w:tcPr>
            <w:tcW w:w="5560" w:type="dxa"/>
          </w:tcPr>
          <w:p w14:paraId="73405B6E" w14:textId="77777777" w:rsidR="00430569" w:rsidRDefault="00430569">
            <w:pPr>
              <w:pStyle w:val="EMPTYCELLSTYLE"/>
            </w:pPr>
          </w:p>
        </w:tc>
        <w:tc>
          <w:tcPr>
            <w:tcW w:w="5500" w:type="dxa"/>
          </w:tcPr>
          <w:p w14:paraId="070092BC" w14:textId="77777777" w:rsidR="00430569" w:rsidRDefault="00430569">
            <w:pPr>
              <w:pStyle w:val="EMPTYCELLSTYLE"/>
            </w:pPr>
          </w:p>
        </w:tc>
        <w:tc>
          <w:tcPr>
            <w:tcW w:w="20" w:type="dxa"/>
          </w:tcPr>
          <w:p w14:paraId="3C09EEDE" w14:textId="77777777" w:rsidR="00430569" w:rsidRDefault="00430569">
            <w:pPr>
              <w:pStyle w:val="EMPTYCELLSTYLE"/>
            </w:pPr>
          </w:p>
        </w:tc>
        <w:tc>
          <w:tcPr>
            <w:tcW w:w="400" w:type="dxa"/>
          </w:tcPr>
          <w:p w14:paraId="641D99CE" w14:textId="77777777" w:rsidR="00430569" w:rsidRDefault="00430569">
            <w:pPr>
              <w:pStyle w:val="EMPTYCELLSTYLE"/>
            </w:pPr>
          </w:p>
        </w:tc>
      </w:tr>
      <w:tr w:rsidR="00430569" w14:paraId="616BC4A5" w14:textId="77777777">
        <w:tblPrEx>
          <w:tblCellMar>
            <w:top w:w="0" w:type="dxa"/>
            <w:bottom w:w="0" w:type="dxa"/>
          </w:tblCellMar>
        </w:tblPrEx>
        <w:trPr>
          <w:trHeight w:hRule="exact" w:val="280"/>
        </w:trPr>
        <w:tc>
          <w:tcPr>
            <w:tcW w:w="400" w:type="dxa"/>
          </w:tcPr>
          <w:p w14:paraId="1778CA42" w14:textId="77777777" w:rsidR="00430569" w:rsidRDefault="00430569">
            <w:pPr>
              <w:pStyle w:val="EMPTYCELLSTYLE"/>
            </w:pPr>
          </w:p>
        </w:tc>
        <w:tc>
          <w:tcPr>
            <w:tcW w:w="600" w:type="dxa"/>
            <w:tcMar>
              <w:top w:w="0" w:type="dxa"/>
              <w:left w:w="0" w:type="dxa"/>
              <w:bottom w:w="0" w:type="dxa"/>
              <w:right w:w="0" w:type="dxa"/>
            </w:tcMar>
          </w:tcPr>
          <w:p w14:paraId="0FF40871" w14:textId="77777777" w:rsidR="00430569" w:rsidRDefault="003E707C">
            <w:pPr>
              <w:pStyle w:val="ArialItalic"/>
              <w:ind w:right="100"/>
              <w:jc w:val="right"/>
            </w:pPr>
            <w:r>
              <w:rPr>
                <w:sz w:val="16"/>
              </w:rPr>
              <w:t>4</w:t>
            </w:r>
          </w:p>
        </w:tc>
        <w:tc>
          <w:tcPr>
            <w:tcW w:w="1800" w:type="dxa"/>
            <w:gridSpan w:val="2"/>
            <w:vMerge w:val="restart"/>
            <w:tcMar>
              <w:top w:w="0" w:type="dxa"/>
              <w:left w:w="0" w:type="dxa"/>
              <w:bottom w:w="0" w:type="dxa"/>
              <w:right w:w="0" w:type="dxa"/>
            </w:tcMar>
          </w:tcPr>
          <w:p w14:paraId="1FF48EF3" w14:textId="77777777" w:rsidR="00430569" w:rsidRDefault="003E707C">
            <w:pPr>
              <w:pStyle w:val="ArialNormal"/>
              <w:ind w:left="40" w:right="100"/>
            </w:pPr>
            <w:r>
              <w:rPr>
                <w:sz w:val="16"/>
              </w:rPr>
              <w:t>Ministerstvo dopravy ČR</w:t>
            </w:r>
          </w:p>
        </w:tc>
        <w:tc>
          <w:tcPr>
            <w:tcW w:w="100" w:type="dxa"/>
          </w:tcPr>
          <w:p w14:paraId="041CC717" w14:textId="77777777" w:rsidR="00430569" w:rsidRDefault="00430569">
            <w:pPr>
              <w:pStyle w:val="EMPTYCELLSTYLE"/>
            </w:pPr>
          </w:p>
        </w:tc>
        <w:tc>
          <w:tcPr>
            <w:tcW w:w="1600" w:type="dxa"/>
            <w:gridSpan w:val="3"/>
            <w:tcMar>
              <w:top w:w="0" w:type="dxa"/>
              <w:left w:w="0" w:type="dxa"/>
              <w:bottom w:w="0" w:type="dxa"/>
              <w:right w:w="0" w:type="dxa"/>
            </w:tcMar>
          </w:tcPr>
          <w:p w14:paraId="5F0E636B" w14:textId="77777777" w:rsidR="00430569" w:rsidRDefault="003E707C">
            <w:pPr>
              <w:pStyle w:val="ArialNormal"/>
              <w:ind w:left="40" w:right="40"/>
            </w:pPr>
            <w:r>
              <w:rPr>
                <w:sz w:val="16"/>
              </w:rPr>
              <w:t>Stanovisko</w:t>
            </w:r>
          </w:p>
        </w:tc>
        <w:tc>
          <w:tcPr>
            <w:tcW w:w="100" w:type="dxa"/>
          </w:tcPr>
          <w:p w14:paraId="4608E433" w14:textId="77777777" w:rsidR="00430569" w:rsidRDefault="00430569">
            <w:pPr>
              <w:pStyle w:val="EMPTYCELLSTYLE"/>
            </w:pPr>
          </w:p>
        </w:tc>
        <w:tc>
          <w:tcPr>
            <w:tcW w:w="1600" w:type="dxa"/>
            <w:tcMar>
              <w:top w:w="0" w:type="dxa"/>
              <w:left w:w="0" w:type="dxa"/>
              <w:bottom w:w="0" w:type="dxa"/>
              <w:right w:w="0" w:type="dxa"/>
            </w:tcMar>
          </w:tcPr>
          <w:p w14:paraId="5E275AAF" w14:textId="77777777" w:rsidR="00430569" w:rsidRDefault="003E707C">
            <w:pPr>
              <w:pStyle w:val="ArialNormal"/>
              <w:ind w:left="40" w:right="40"/>
            </w:pPr>
            <w:r>
              <w:rPr>
                <w:sz w:val="16"/>
              </w:rPr>
              <w:t>MHMPXPHLVDA2</w:t>
            </w:r>
          </w:p>
        </w:tc>
        <w:tc>
          <w:tcPr>
            <w:tcW w:w="1600" w:type="dxa"/>
            <w:tcMar>
              <w:top w:w="0" w:type="dxa"/>
              <w:left w:w="0" w:type="dxa"/>
              <w:bottom w:w="0" w:type="dxa"/>
              <w:right w:w="0" w:type="dxa"/>
            </w:tcMar>
          </w:tcPr>
          <w:p w14:paraId="26CEC378" w14:textId="77777777" w:rsidR="00430569" w:rsidRDefault="003E707C">
            <w:pPr>
              <w:pStyle w:val="ArialNormal"/>
              <w:ind w:left="40" w:right="40"/>
            </w:pPr>
            <w:r>
              <w:rPr>
                <w:sz w:val="16"/>
              </w:rPr>
              <w:t>2988514</w:t>
            </w:r>
          </w:p>
        </w:tc>
        <w:tc>
          <w:tcPr>
            <w:tcW w:w="2000" w:type="dxa"/>
            <w:tcMar>
              <w:top w:w="0" w:type="dxa"/>
              <w:left w:w="0" w:type="dxa"/>
              <w:bottom w:w="0" w:type="dxa"/>
              <w:right w:w="0" w:type="dxa"/>
            </w:tcMar>
          </w:tcPr>
          <w:p w14:paraId="652D888A" w14:textId="77777777" w:rsidR="00430569" w:rsidRDefault="003E707C">
            <w:pPr>
              <w:pStyle w:val="ArialNormal"/>
              <w:ind w:left="40" w:right="40"/>
            </w:pPr>
            <w:r>
              <w:rPr>
                <w:sz w:val="16"/>
              </w:rPr>
              <w:t>Souhlas</w:t>
            </w:r>
          </w:p>
        </w:tc>
        <w:tc>
          <w:tcPr>
            <w:tcW w:w="13580" w:type="dxa"/>
            <w:gridSpan w:val="4"/>
            <w:vMerge w:val="restart"/>
            <w:tcMar>
              <w:top w:w="0" w:type="dxa"/>
              <w:left w:w="0" w:type="dxa"/>
              <w:bottom w:w="0" w:type="dxa"/>
              <w:right w:w="0" w:type="dxa"/>
            </w:tcMar>
          </w:tcPr>
          <w:p w14:paraId="1EDC0DF2" w14:textId="77777777" w:rsidR="00430569" w:rsidRDefault="003E707C">
            <w:pPr>
              <w:pStyle w:val="ArialNormal"/>
              <w:ind w:left="40" w:right="40"/>
            </w:pPr>
            <w:r>
              <w:rPr>
                <w:b/>
                <w:sz w:val="16"/>
              </w:rPr>
              <w:t>STANOVISKO</w:t>
            </w:r>
            <w:r>
              <w:rPr>
                <w:sz w:val="16"/>
              </w:rPr>
              <w:br/>
            </w:r>
            <w:r>
              <w:rPr>
                <w:sz w:val="16"/>
              </w:rPr>
              <w:t>Ministerstvo dopravy je podle § 17 zákona č. 2/1969 Sb., o zřízení ministerstev a jiných ústředních orgánů státní správy České republiky, ve znění pozdějších předpisů, ústředním orgánem a odpovídá za tvorbu státní politiky v oblasti dopravy a v rozsahu své působnosti za její uskutečňování. § 22 citovaného zákona dále stanovuje, že ministerstva zpracovávají koncepce rozvoje svěřených odvětví.</w:t>
            </w:r>
            <w:r>
              <w:rPr>
                <w:sz w:val="16"/>
              </w:rPr>
              <w:br/>
              <w:t xml:space="preserve">Ministerstvo dopravy jako dotčený orgán podle § 40 odst. 2 písm. g) zákona č. 13/1997 Sb., o pozemních komunikacích, </w:t>
            </w:r>
            <w:r>
              <w:rPr>
                <w:sz w:val="16"/>
              </w:rPr>
              <w:t>ve znění pozdějších předpisů, podle § 56 písm. d) zákona č. 266/1994 Sb., o dráhách, ve znění pozdějších předpisů, podle § 88 odst. 1 písm. k) a l) zákona č. 49/1997 Sb., o civilním letectví, ve znění pozdějších předpisů a podle § 4 zákona č. 114/1995 Sb., o vnitrozemské plavbě, ve znění pozdějších předpisů,</w:t>
            </w:r>
            <w:r>
              <w:rPr>
                <w:sz w:val="16"/>
              </w:rPr>
              <w:br/>
            </w:r>
            <w:r>
              <w:rPr>
                <w:b/>
                <w:sz w:val="16"/>
              </w:rPr>
              <w:t>k návrhu změn Z 3196/14, Z 3197/14, Z 3200/14, Z 3201/14, Z 3204/14, Z 3205/14, Z 3207/14, Z 3208/14, Z 3209/14, Z 3214/14, Z 3220/14 a Z 3221/14 vlny 14 územního plánu sídelního útvaru hlavního města P</w:t>
            </w:r>
            <w:r>
              <w:rPr>
                <w:b/>
                <w:sz w:val="16"/>
              </w:rPr>
              <w:t>rahy vydává stanovisko</w:t>
            </w:r>
            <w:r>
              <w:rPr>
                <w:sz w:val="16"/>
              </w:rPr>
              <w:t xml:space="preserve"> podle § 4 odst. 2 písm. b) zákona č. 183/2006 Sb., o územním plánování a stavebním řádu (stavební zákon), v platném znění, (dále jen „stavební zákon“), obdobně podle § 149 odst. 2 zákona č. 500/2004 Sb., ve znění pozdějších předpisů:</w:t>
            </w:r>
            <w:r>
              <w:rPr>
                <w:sz w:val="16"/>
              </w:rPr>
              <w:br/>
            </w:r>
            <w:r>
              <w:rPr>
                <w:sz w:val="16"/>
              </w:rPr>
              <w:br/>
            </w:r>
            <w:r>
              <w:rPr>
                <w:sz w:val="16"/>
              </w:rPr>
              <w:br/>
            </w:r>
            <w:r>
              <w:rPr>
                <w:sz w:val="16"/>
                <w:u w:val="single"/>
              </w:rPr>
              <w:t xml:space="preserve">Z hlediska drážní, letecké a vodní dopravy </w:t>
            </w:r>
            <w:r>
              <w:rPr>
                <w:b/>
                <w:sz w:val="16"/>
              </w:rPr>
              <w:t>souhlasíme</w:t>
            </w:r>
            <w:r>
              <w:rPr>
                <w:sz w:val="16"/>
              </w:rPr>
              <w:t xml:space="preserve"> s projednávaným návrhem změn Z 3196/14, Z 3197/14, Z 3200/14, Z 3201/14, Z 3204/14, Z 3205/14, Z 3207/14, Z 3208/14, Z 3209/14, Z 3214/14, Z 3220/14 a Z 3221/14 vlny 14 územního plánu sídelního útvar</w:t>
            </w:r>
            <w:r>
              <w:rPr>
                <w:sz w:val="16"/>
              </w:rPr>
              <w:t>u hlavního města Prahy a požadavky neuplatňujeme.</w:t>
            </w:r>
          </w:p>
        </w:tc>
        <w:tc>
          <w:tcPr>
            <w:tcW w:w="20" w:type="dxa"/>
          </w:tcPr>
          <w:p w14:paraId="7B0FC165" w14:textId="77777777" w:rsidR="00430569" w:rsidRDefault="00430569">
            <w:pPr>
              <w:pStyle w:val="EMPTYCELLSTYLE"/>
            </w:pPr>
          </w:p>
        </w:tc>
        <w:tc>
          <w:tcPr>
            <w:tcW w:w="400" w:type="dxa"/>
          </w:tcPr>
          <w:p w14:paraId="267B40A5" w14:textId="77777777" w:rsidR="00430569" w:rsidRDefault="00430569">
            <w:pPr>
              <w:pStyle w:val="EMPTYCELLSTYLE"/>
            </w:pPr>
          </w:p>
        </w:tc>
      </w:tr>
      <w:tr w:rsidR="00430569" w14:paraId="68C3A262" w14:textId="77777777">
        <w:tblPrEx>
          <w:tblCellMar>
            <w:top w:w="0" w:type="dxa"/>
            <w:bottom w:w="0" w:type="dxa"/>
          </w:tblCellMar>
        </w:tblPrEx>
        <w:trPr>
          <w:trHeight w:hRule="exact" w:val="80"/>
        </w:trPr>
        <w:tc>
          <w:tcPr>
            <w:tcW w:w="400" w:type="dxa"/>
          </w:tcPr>
          <w:p w14:paraId="7E63CB73" w14:textId="77777777" w:rsidR="00430569" w:rsidRDefault="00430569">
            <w:pPr>
              <w:pStyle w:val="EMPTYCELLSTYLE"/>
            </w:pPr>
          </w:p>
        </w:tc>
        <w:tc>
          <w:tcPr>
            <w:tcW w:w="600" w:type="dxa"/>
          </w:tcPr>
          <w:p w14:paraId="5580EEFD" w14:textId="77777777" w:rsidR="00430569" w:rsidRDefault="00430569">
            <w:pPr>
              <w:pStyle w:val="EMPTYCELLSTYLE"/>
            </w:pPr>
          </w:p>
        </w:tc>
        <w:tc>
          <w:tcPr>
            <w:tcW w:w="1800" w:type="dxa"/>
            <w:gridSpan w:val="2"/>
            <w:vMerge/>
            <w:tcMar>
              <w:top w:w="0" w:type="dxa"/>
              <w:left w:w="0" w:type="dxa"/>
              <w:bottom w:w="0" w:type="dxa"/>
              <w:right w:w="0" w:type="dxa"/>
            </w:tcMar>
          </w:tcPr>
          <w:p w14:paraId="4E5D559F" w14:textId="77777777" w:rsidR="00430569" w:rsidRDefault="00430569">
            <w:pPr>
              <w:pStyle w:val="EMPTYCELLSTYLE"/>
            </w:pPr>
          </w:p>
        </w:tc>
        <w:tc>
          <w:tcPr>
            <w:tcW w:w="100" w:type="dxa"/>
          </w:tcPr>
          <w:p w14:paraId="6DAA9C4F" w14:textId="77777777" w:rsidR="00430569" w:rsidRDefault="00430569">
            <w:pPr>
              <w:pStyle w:val="EMPTYCELLSTYLE"/>
            </w:pPr>
          </w:p>
        </w:tc>
        <w:tc>
          <w:tcPr>
            <w:tcW w:w="500" w:type="dxa"/>
          </w:tcPr>
          <w:p w14:paraId="453B83F3" w14:textId="77777777" w:rsidR="00430569" w:rsidRDefault="00430569">
            <w:pPr>
              <w:pStyle w:val="EMPTYCELLSTYLE"/>
            </w:pPr>
          </w:p>
        </w:tc>
        <w:tc>
          <w:tcPr>
            <w:tcW w:w="1080" w:type="dxa"/>
          </w:tcPr>
          <w:p w14:paraId="1741E7DB" w14:textId="77777777" w:rsidR="00430569" w:rsidRDefault="00430569">
            <w:pPr>
              <w:pStyle w:val="EMPTYCELLSTYLE"/>
            </w:pPr>
          </w:p>
        </w:tc>
        <w:tc>
          <w:tcPr>
            <w:tcW w:w="20" w:type="dxa"/>
          </w:tcPr>
          <w:p w14:paraId="56688995" w14:textId="77777777" w:rsidR="00430569" w:rsidRDefault="00430569">
            <w:pPr>
              <w:pStyle w:val="EMPTYCELLSTYLE"/>
            </w:pPr>
          </w:p>
        </w:tc>
        <w:tc>
          <w:tcPr>
            <w:tcW w:w="100" w:type="dxa"/>
          </w:tcPr>
          <w:p w14:paraId="03730ED8" w14:textId="77777777" w:rsidR="00430569" w:rsidRDefault="00430569">
            <w:pPr>
              <w:pStyle w:val="EMPTYCELLSTYLE"/>
            </w:pPr>
          </w:p>
        </w:tc>
        <w:tc>
          <w:tcPr>
            <w:tcW w:w="1600" w:type="dxa"/>
          </w:tcPr>
          <w:p w14:paraId="700D35A7" w14:textId="77777777" w:rsidR="00430569" w:rsidRDefault="00430569">
            <w:pPr>
              <w:pStyle w:val="EMPTYCELLSTYLE"/>
            </w:pPr>
          </w:p>
        </w:tc>
        <w:tc>
          <w:tcPr>
            <w:tcW w:w="1600" w:type="dxa"/>
          </w:tcPr>
          <w:p w14:paraId="45D048EB" w14:textId="77777777" w:rsidR="00430569" w:rsidRDefault="00430569">
            <w:pPr>
              <w:pStyle w:val="EMPTYCELLSTYLE"/>
            </w:pPr>
          </w:p>
        </w:tc>
        <w:tc>
          <w:tcPr>
            <w:tcW w:w="2000" w:type="dxa"/>
          </w:tcPr>
          <w:p w14:paraId="628A45F2" w14:textId="77777777" w:rsidR="00430569" w:rsidRDefault="00430569">
            <w:pPr>
              <w:pStyle w:val="EMPTYCELLSTYLE"/>
            </w:pPr>
          </w:p>
        </w:tc>
        <w:tc>
          <w:tcPr>
            <w:tcW w:w="13580" w:type="dxa"/>
            <w:gridSpan w:val="4"/>
            <w:vMerge/>
            <w:tcMar>
              <w:top w:w="0" w:type="dxa"/>
              <w:left w:w="0" w:type="dxa"/>
              <w:bottom w:w="0" w:type="dxa"/>
              <w:right w:w="0" w:type="dxa"/>
            </w:tcMar>
          </w:tcPr>
          <w:p w14:paraId="6DAA484D" w14:textId="77777777" w:rsidR="00430569" w:rsidRDefault="00430569">
            <w:pPr>
              <w:pStyle w:val="EMPTYCELLSTYLE"/>
            </w:pPr>
          </w:p>
        </w:tc>
        <w:tc>
          <w:tcPr>
            <w:tcW w:w="20" w:type="dxa"/>
          </w:tcPr>
          <w:p w14:paraId="38A4A7B0" w14:textId="77777777" w:rsidR="00430569" w:rsidRDefault="00430569">
            <w:pPr>
              <w:pStyle w:val="EMPTYCELLSTYLE"/>
            </w:pPr>
          </w:p>
        </w:tc>
        <w:tc>
          <w:tcPr>
            <w:tcW w:w="400" w:type="dxa"/>
          </w:tcPr>
          <w:p w14:paraId="1FC1CC34" w14:textId="77777777" w:rsidR="00430569" w:rsidRDefault="00430569">
            <w:pPr>
              <w:pStyle w:val="EMPTYCELLSTYLE"/>
            </w:pPr>
          </w:p>
        </w:tc>
      </w:tr>
      <w:tr w:rsidR="00430569" w14:paraId="073566D1" w14:textId="77777777">
        <w:tblPrEx>
          <w:tblCellMar>
            <w:top w:w="0" w:type="dxa"/>
            <w:bottom w:w="0" w:type="dxa"/>
          </w:tblCellMar>
        </w:tblPrEx>
        <w:trPr>
          <w:trHeight w:hRule="exact" w:val="2200"/>
        </w:trPr>
        <w:tc>
          <w:tcPr>
            <w:tcW w:w="400" w:type="dxa"/>
          </w:tcPr>
          <w:p w14:paraId="34396BFC" w14:textId="77777777" w:rsidR="00430569" w:rsidRDefault="00430569">
            <w:pPr>
              <w:pStyle w:val="EMPTYCELLSTYLE"/>
            </w:pPr>
          </w:p>
        </w:tc>
        <w:tc>
          <w:tcPr>
            <w:tcW w:w="600" w:type="dxa"/>
          </w:tcPr>
          <w:p w14:paraId="19F068FB" w14:textId="77777777" w:rsidR="00430569" w:rsidRDefault="00430569">
            <w:pPr>
              <w:pStyle w:val="EMPTYCELLSTYLE"/>
            </w:pPr>
          </w:p>
        </w:tc>
        <w:tc>
          <w:tcPr>
            <w:tcW w:w="540" w:type="dxa"/>
          </w:tcPr>
          <w:p w14:paraId="36F83522" w14:textId="77777777" w:rsidR="00430569" w:rsidRDefault="00430569">
            <w:pPr>
              <w:pStyle w:val="EMPTYCELLSTYLE"/>
            </w:pPr>
          </w:p>
        </w:tc>
        <w:tc>
          <w:tcPr>
            <w:tcW w:w="1260" w:type="dxa"/>
          </w:tcPr>
          <w:p w14:paraId="6B1B2BEC" w14:textId="77777777" w:rsidR="00430569" w:rsidRDefault="00430569">
            <w:pPr>
              <w:pStyle w:val="EMPTYCELLSTYLE"/>
            </w:pPr>
          </w:p>
        </w:tc>
        <w:tc>
          <w:tcPr>
            <w:tcW w:w="100" w:type="dxa"/>
          </w:tcPr>
          <w:p w14:paraId="0C70DD05" w14:textId="77777777" w:rsidR="00430569" w:rsidRDefault="00430569">
            <w:pPr>
              <w:pStyle w:val="EMPTYCELLSTYLE"/>
            </w:pPr>
          </w:p>
        </w:tc>
        <w:tc>
          <w:tcPr>
            <w:tcW w:w="500" w:type="dxa"/>
          </w:tcPr>
          <w:p w14:paraId="60DBCC07" w14:textId="77777777" w:rsidR="00430569" w:rsidRDefault="00430569">
            <w:pPr>
              <w:pStyle w:val="EMPTYCELLSTYLE"/>
            </w:pPr>
          </w:p>
        </w:tc>
        <w:tc>
          <w:tcPr>
            <w:tcW w:w="1080" w:type="dxa"/>
          </w:tcPr>
          <w:p w14:paraId="6B2EFFC2" w14:textId="77777777" w:rsidR="00430569" w:rsidRDefault="00430569">
            <w:pPr>
              <w:pStyle w:val="EMPTYCELLSTYLE"/>
            </w:pPr>
          </w:p>
        </w:tc>
        <w:tc>
          <w:tcPr>
            <w:tcW w:w="20" w:type="dxa"/>
          </w:tcPr>
          <w:p w14:paraId="05169FCE" w14:textId="77777777" w:rsidR="00430569" w:rsidRDefault="00430569">
            <w:pPr>
              <w:pStyle w:val="EMPTYCELLSTYLE"/>
            </w:pPr>
          </w:p>
        </w:tc>
        <w:tc>
          <w:tcPr>
            <w:tcW w:w="100" w:type="dxa"/>
          </w:tcPr>
          <w:p w14:paraId="4FFD4BB8" w14:textId="77777777" w:rsidR="00430569" w:rsidRDefault="00430569">
            <w:pPr>
              <w:pStyle w:val="EMPTYCELLSTYLE"/>
            </w:pPr>
          </w:p>
        </w:tc>
        <w:tc>
          <w:tcPr>
            <w:tcW w:w="1600" w:type="dxa"/>
          </w:tcPr>
          <w:p w14:paraId="434EC04A" w14:textId="77777777" w:rsidR="00430569" w:rsidRDefault="00430569">
            <w:pPr>
              <w:pStyle w:val="EMPTYCELLSTYLE"/>
            </w:pPr>
          </w:p>
        </w:tc>
        <w:tc>
          <w:tcPr>
            <w:tcW w:w="1600" w:type="dxa"/>
          </w:tcPr>
          <w:p w14:paraId="3F33A6AF" w14:textId="77777777" w:rsidR="00430569" w:rsidRDefault="00430569">
            <w:pPr>
              <w:pStyle w:val="EMPTYCELLSTYLE"/>
            </w:pPr>
          </w:p>
        </w:tc>
        <w:tc>
          <w:tcPr>
            <w:tcW w:w="2000" w:type="dxa"/>
          </w:tcPr>
          <w:p w14:paraId="3B8E4C36" w14:textId="77777777" w:rsidR="00430569" w:rsidRDefault="00430569">
            <w:pPr>
              <w:pStyle w:val="EMPTYCELLSTYLE"/>
            </w:pPr>
          </w:p>
        </w:tc>
        <w:tc>
          <w:tcPr>
            <w:tcW w:w="13580" w:type="dxa"/>
            <w:gridSpan w:val="4"/>
            <w:vMerge/>
            <w:tcMar>
              <w:top w:w="0" w:type="dxa"/>
              <w:left w:w="0" w:type="dxa"/>
              <w:bottom w:w="0" w:type="dxa"/>
              <w:right w:w="0" w:type="dxa"/>
            </w:tcMar>
          </w:tcPr>
          <w:p w14:paraId="5D0E75C7" w14:textId="77777777" w:rsidR="00430569" w:rsidRDefault="00430569">
            <w:pPr>
              <w:pStyle w:val="EMPTYCELLSTYLE"/>
            </w:pPr>
          </w:p>
        </w:tc>
        <w:tc>
          <w:tcPr>
            <w:tcW w:w="20" w:type="dxa"/>
          </w:tcPr>
          <w:p w14:paraId="0EC93C0C" w14:textId="77777777" w:rsidR="00430569" w:rsidRDefault="00430569">
            <w:pPr>
              <w:pStyle w:val="EMPTYCELLSTYLE"/>
            </w:pPr>
          </w:p>
        </w:tc>
        <w:tc>
          <w:tcPr>
            <w:tcW w:w="400" w:type="dxa"/>
          </w:tcPr>
          <w:p w14:paraId="59114949" w14:textId="77777777" w:rsidR="00430569" w:rsidRDefault="00430569">
            <w:pPr>
              <w:pStyle w:val="EMPTYCELLSTYLE"/>
            </w:pPr>
          </w:p>
        </w:tc>
      </w:tr>
      <w:tr w:rsidR="00430569" w14:paraId="36E62161" w14:textId="77777777">
        <w:tblPrEx>
          <w:tblCellMar>
            <w:top w:w="0" w:type="dxa"/>
            <w:bottom w:w="0" w:type="dxa"/>
          </w:tblCellMar>
        </w:tblPrEx>
        <w:trPr>
          <w:trHeight w:hRule="exact" w:val="100"/>
        </w:trPr>
        <w:tc>
          <w:tcPr>
            <w:tcW w:w="400" w:type="dxa"/>
          </w:tcPr>
          <w:p w14:paraId="26B6059E" w14:textId="77777777" w:rsidR="00430569" w:rsidRDefault="00430569">
            <w:pPr>
              <w:pStyle w:val="EMPTYCELLSTYLE"/>
            </w:pPr>
          </w:p>
        </w:tc>
        <w:tc>
          <w:tcPr>
            <w:tcW w:w="600" w:type="dxa"/>
          </w:tcPr>
          <w:p w14:paraId="30023FE3" w14:textId="77777777" w:rsidR="00430569" w:rsidRDefault="00430569">
            <w:pPr>
              <w:pStyle w:val="EMPTYCELLSTYLE"/>
            </w:pPr>
          </w:p>
        </w:tc>
        <w:tc>
          <w:tcPr>
            <w:tcW w:w="540" w:type="dxa"/>
          </w:tcPr>
          <w:p w14:paraId="6159B7DC" w14:textId="77777777" w:rsidR="00430569" w:rsidRDefault="00430569">
            <w:pPr>
              <w:pStyle w:val="EMPTYCELLSTYLE"/>
            </w:pPr>
          </w:p>
        </w:tc>
        <w:tc>
          <w:tcPr>
            <w:tcW w:w="1260" w:type="dxa"/>
          </w:tcPr>
          <w:p w14:paraId="49EF6F4D" w14:textId="77777777" w:rsidR="00430569" w:rsidRDefault="00430569">
            <w:pPr>
              <w:pStyle w:val="EMPTYCELLSTYLE"/>
            </w:pPr>
          </w:p>
        </w:tc>
        <w:tc>
          <w:tcPr>
            <w:tcW w:w="100" w:type="dxa"/>
          </w:tcPr>
          <w:p w14:paraId="018DCAE6" w14:textId="77777777" w:rsidR="00430569" w:rsidRDefault="00430569">
            <w:pPr>
              <w:pStyle w:val="EMPTYCELLSTYLE"/>
            </w:pPr>
          </w:p>
        </w:tc>
        <w:tc>
          <w:tcPr>
            <w:tcW w:w="500" w:type="dxa"/>
          </w:tcPr>
          <w:p w14:paraId="37AD7893" w14:textId="77777777" w:rsidR="00430569" w:rsidRDefault="00430569">
            <w:pPr>
              <w:pStyle w:val="EMPTYCELLSTYLE"/>
            </w:pPr>
          </w:p>
        </w:tc>
        <w:tc>
          <w:tcPr>
            <w:tcW w:w="1080" w:type="dxa"/>
          </w:tcPr>
          <w:p w14:paraId="14F780E3" w14:textId="77777777" w:rsidR="00430569" w:rsidRDefault="00430569">
            <w:pPr>
              <w:pStyle w:val="EMPTYCELLSTYLE"/>
            </w:pPr>
          </w:p>
        </w:tc>
        <w:tc>
          <w:tcPr>
            <w:tcW w:w="20" w:type="dxa"/>
          </w:tcPr>
          <w:p w14:paraId="76184F77" w14:textId="77777777" w:rsidR="00430569" w:rsidRDefault="00430569">
            <w:pPr>
              <w:pStyle w:val="EMPTYCELLSTYLE"/>
            </w:pPr>
          </w:p>
        </w:tc>
        <w:tc>
          <w:tcPr>
            <w:tcW w:w="100" w:type="dxa"/>
          </w:tcPr>
          <w:p w14:paraId="1DAD819E" w14:textId="77777777" w:rsidR="00430569" w:rsidRDefault="00430569">
            <w:pPr>
              <w:pStyle w:val="EMPTYCELLSTYLE"/>
            </w:pPr>
          </w:p>
        </w:tc>
        <w:tc>
          <w:tcPr>
            <w:tcW w:w="1600" w:type="dxa"/>
          </w:tcPr>
          <w:p w14:paraId="245247C4" w14:textId="77777777" w:rsidR="00430569" w:rsidRDefault="00430569">
            <w:pPr>
              <w:pStyle w:val="EMPTYCELLSTYLE"/>
            </w:pPr>
          </w:p>
        </w:tc>
        <w:tc>
          <w:tcPr>
            <w:tcW w:w="1600" w:type="dxa"/>
          </w:tcPr>
          <w:p w14:paraId="0397FAFB" w14:textId="77777777" w:rsidR="00430569" w:rsidRDefault="00430569">
            <w:pPr>
              <w:pStyle w:val="EMPTYCELLSTYLE"/>
            </w:pPr>
          </w:p>
        </w:tc>
        <w:tc>
          <w:tcPr>
            <w:tcW w:w="2000" w:type="dxa"/>
          </w:tcPr>
          <w:p w14:paraId="78841B50" w14:textId="77777777" w:rsidR="00430569" w:rsidRDefault="00430569">
            <w:pPr>
              <w:pStyle w:val="EMPTYCELLSTYLE"/>
            </w:pPr>
          </w:p>
        </w:tc>
        <w:tc>
          <w:tcPr>
            <w:tcW w:w="1720" w:type="dxa"/>
          </w:tcPr>
          <w:p w14:paraId="7F18CBBD" w14:textId="77777777" w:rsidR="00430569" w:rsidRDefault="00430569">
            <w:pPr>
              <w:pStyle w:val="EMPTYCELLSTYLE"/>
            </w:pPr>
          </w:p>
        </w:tc>
        <w:tc>
          <w:tcPr>
            <w:tcW w:w="800" w:type="dxa"/>
          </w:tcPr>
          <w:p w14:paraId="754CFF47" w14:textId="77777777" w:rsidR="00430569" w:rsidRDefault="00430569">
            <w:pPr>
              <w:pStyle w:val="EMPTYCELLSTYLE"/>
            </w:pPr>
          </w:p>
        </w:tc>
        <w:tc>
          <w:tcPr>
            <w:tcW w:w="5560" w:type="dxa"/>
          </w:tcPr>
          <w:p w14:paraId="25EA3D1B" w14:textId="77777777" w:rsidR="00430569" w:rsidRDefault="00430569">
            <w:pPr>
              <w:pStyle w:val="EMPTYCELLSTYLE"/>
            </w:pPr>
          </w:p>
        </w:tc>
        <w:tc>
          <w:tcPr>
            <w:tcW w:w="5500" w:type="dxa"/>
          </w:tcPr>
          <w:p w14:paraId="26370775" w14:textId="77777777" w:rsidR="00430569" w:rsidRDefault="00430569">
            <w:pPr>
              <w:pStyle w:val="EMPTYCELLSTYLE"/>
            </w:pPr>
          </w:p>
        </w:tc>
        <w:tc>
          <w:tcPr>
            <w:tcW w:w="20" w:type="dxa"/>
          </w:tcPr>
          <w:p w14:paraId="2825D465" w14:textId="77777777" w:rsidR="00430569" w:rsidRDefault="00430569">
            <w:pPr>
              <w:pStyle w:val="EMPTYCELLSTYLE"/>
            </w:pPr>
          </w:p>
        </w:tc>
        <w:tc>
          <w:tcPr>
            <w:tcW w:w="400" w:type="dxa"/>
          </w:tcPr>
          <w:p w14:paraId="4E51E5B5" w14:textId="77777777" w:rsidR="00430569" w:rsidRDefault="00430569">
            <w:pPr>
              <w:pStyle w:val="EMPTYCELLSTYLE"/>
            </w:pPr>
          </w:p>
        </w:tc>
      </w:tr>
      <w:tr w:rsidR="00430569" w14:paraId="72EE7711" w14:textId="77777777">
        <w:tblPrEx>
          <w:tblCellMar>
            <w:top w:w="0" w:type="dxa"/>
            <w:bottom w:w="0" w:type="dxa"/>
          </w:tblCellMar>
        </w:tblPrEx>
        <w:trPr>
          <w:trHeight w:hRule="exact" w:val="280"/>
        </w:trPr>
        <w:tc>
          <w:tcPr>
            <w:tcW w:w="400" w:type="dxa"/>
          </w:tcPr>
          <w:p w14:paraId="359B4ACC" w14:textId="77777777" w:rsidR="00430569" w:rsidRDefault="00430569">
            <w:pPr>
              <w:pStyle w:val="EMPTYCELLSTYLE"/>
            </w:pPr>
          </w:p>
        </w:tc>
        <w:tc>
          <w:tcPr>
            <w:tcW w:w="600" w:type="dxa"/>
            <w:tcMar>
              <w:top w:w="0" w:type="dxa"/>
              <w:left w:w="0" w:type="dxa"/>
              <w:bottom w:w="0" w:type="dxa"/>
              <w:right w:w="0" w:type="dxa"/>
            </w:tcMar>
          </w:tcPr>
          <w:p w14:paraId="219155AB" w14:textId="77777777" w:rsidR="00430569" w:rsidRDefault="003E707C">
            <w:pPr>
              <w:pStyle w:val="ArialItalic"/>
              <w:ind w:right="100"/>
              <w:jc w:val="right"/>
            </w:pPr>
            <w:r>
              <w:rPr>
                <w:sz w:val="16"/>
              </w:rPr>
              <w:t>5</w:t>
            </w:r>
          </w:p>
        </w:tc>
        <w:tc>
          <w:tcPr>
            <w:tcW w:w="1800" w:type="dxa"/>
            <w:gridSpan w:val="2"/>
            <w:vMerge w:val="restart"/>
            <w:tcMar>
              <w:top w:w="0" w:type="dxa"/>
              <w:left w:w="0" w:type="dxa"/>
              <w:bottom w:w="0" w:type="dxa"/>
              <w:right w:w="0" w:type="dxa"/>
            </w:tcMar>
          </w:tcPr>
          <w:p w14:paraId="5F9047A1" w14:textId="77777777" w:rsidR="00430569" w:rsidRDefault="003E707C">
            <w:pPr>
              <w:pStyle w:val="ArialNormal"/>
              <w:ind w:left="40" w:right="100"/>
            </w:pPr>
            <w:r>
              <w:rPr>
                <w:sz w:val="16"/>
              </w:rPr>
              <w:t>Ministerstvo průmyslu a obchodu ČR</w:t>
            </w:r>
          </w:p>
        </w:tc>
        <w:tc>
          <w:tcPr>
            <w:tcW w:w="100" w:type="dxa"/>
          </w:tcPr>
          <w:p w14:paraId="3D18C268" w14:textId="77777777" w:rsidR="00430569" w:rsidRDefault="00430569">
            <w:pPr>
              <w:pStyle w:val="EMPTYCELLSTYLE"/>
            </w:pPr>
          </w:p>
        </w:tc>
        <w:tc>
          <w:tcPr>
            <w:tcW w:w="1600" w:type="dxa"/>
            <w:gridSpan w:val="3"/>
            <w:tcMar>
              <w:top w:w="0" w:type="dxa"/>
              <w:left w:w="0" w:type="dxa"/>
              <w:bottom w:w="0" w:type="dxa"/>
              <w:right w:w="0" w:type="dxa"/>
            </w:tcMar>
          </w:tcPr>
          <w:p w14:paraId="79E6DE3A" w14:textId="77777777" w:rsidR="00430569" w:rsidRDefault="003E707C">
            <w:pPr>
              <w:pStyle w:val="ArialNormal"/>
              <w:ind w:left="40" w:right="40"/>
            </w:pPr>
            <w:r>
              <w:rPr>
                <w:sz w:val="16"/>
              </w:rPr>
              <w:t>Stanovisko</w:t>
            </w:r>
          </w:p>
        </w:tc>
        <w:tc>
          <w:tcPr>
            <w:tcW w:w="100" w:type="dxa"/>
          </w:tcPr>
          <w:p w14:paraId="28E85E18" w14:textId="77777777" w:rsidR="00430569" w:rsidRDefault="00430569">
            <w:pPr>
              <w:pStyle w:val="EMPTYCELLSTYLE"/>
            </w:pPr>
          </w:p>
        </w:tc>
        <w:tc>
          <w:tcPr>
            <w:tcW w:w="1600" w:type="dxa"/>
            <w:tcMar>
              <w:top w:w="0" w:type="dxa"/>
              <w:left w:w="0" w:type="dxa"/>
              <w:bottom w:w="0" w:type="dxa"/>
              <w:right w:w="0" w:type="dxa"/>
            </w:tcMar>
          </w:tcPr>
          <w:p w14:paraId="756E7E7B" w14:textId="77777777" w:rsidR="00430569" w:rsidRDefault="003E707C">
            <w:pPr>
              <w:pStyle w:val="ArialNormal"/>
              <w:ind w:left="40" w:right="40"/>
            </w:pPr>
            <w:r>
              <w:rPr>
                <w:sz w:val="16"/>
              </w:rPr>
              <w:t>MHMPXPHJ6565</w:t>
            </w:r>
          </w:p>
        </w:tc>
        <w:tc>
          <w:tcPr>
            <w:tcW w:w="1600" w:type="dxa"/>
            <w:tcMar>
              <w:top w:w="0" w:type="dxa"/>
              <w:left w:w="0" w:type="dxa"/>
              <w:bottom w:w="0" w:type="dxa"/>
              <w:right w:w="0" w:type="dxa"/>
            </w:tcMar>
          </w:tcPr>
          <w:p w14:paraId="2AF724A1" w14:textId="77777777" w:rsidR="00430569" w:rsidRDefault="003E707C">
            <w:pPr>
              <w:pStyle w:val="ArialNormal"/>
              <w:ind w:left="40" w:right="40"/>
            </w:pPr>
            <w:r>
              <w:rPr>
                <w:sz w:val="16"/>
              </w:rPr>
              <w:t>2989452</w:t>
            </w:r>
          </w:p>
        </w:tc>
        <w:tc>
          <w:tcPr>
            <w:tcW w:w="2000" w:type="dxa"/>
            <w:tcMar>
              <w:top w:w="0" w:type="dxa"/>
              <w:left w:w="0" w:type="dxa"/>
              <w:bottom w:w="0" w:type="dxa"/>
              <w:right w:w="0" w:type="dxa"/>
            </w:tcMar>
          </w:tcPr>
          <w:p w14:paraId="6644F659" w14:textId="77777777" w:rsidR="00430569" w:rsidRDefault="003E707C">
            <w:pPr>
              <w:pStyle w:val="ArialNormal"/>
              <w:ind w:left="40" w:right="40"/>
            </w:pPr>
            <w:r>
              <w:rPr>
                <w:sz w:val="16"/>
              </w:rPr>
              <w:t>Bez připomínek</w:t>
            </w:r>
          </w:p>
        </w:tc>
        <w:tc>
          <w:tcPr>
            <w:tcW w:w="13580" w:type="dxa"/>
            <w:gridSpan w:val="4"/>
            <w:vMerge w:val="restart"/>
            <w:tcMar>
              <w:top w:w="0" w:type="dxa"/>
              <w:left w:w="0" w:type="dxa"/>
              <w:bottom w:w="0" w:type="dxa"/>
              <w:right w:w="0" w:type="dxa"/>
            </w:tcMar>
          </w:tcPr>
          <w:p w14:paraId="7EABA791" w14:textId="77777777" w:rsidR="00430569" w:rsidRDefault="003E707C">
            <w:pPr>
              <w:pStyle w:val="ArialNormal"/>
              <w:ind w:left="40" w:right="40"/>
            </w:pPr>
            <w:r>
              <w:rPr>
                <w:sz w:val="16"/>
              </w:rPr>
              <w:t>Stanovisko k návrhu části změn vlny 14 Územního plánu sídelního útvaru hl. m. Prahy a k vystavené dokumentaci vyhodnocení vlivů na udržitelný rozvoj území</w:t>
            </w:r>
            <w:r>
              <w:rPr>
                <w:sz w:val="16"/>
              </w:rPr>
              <w:br/>
              <w:t>ZÁVAZNÁ ČÁST</w:t>
            </w:r>
            <w:r>
              <w:rPr>
                <w:sz w:val="16"/>
              </w:rPr>
              <w:br/>
              <w:t xml:space="preserve">Ministerstvo průmyslu a obchodu z hlediska působnosti ve věci ochrany a využívání nerostného bohatství na základě § 15 odst. 2 zákona č. 44/1988 Sb., o ochraně a využití nerostného bohatství (horní zákon), ve znění pozdějších předpisů, a jako ústřední orgán státní správy pro energetiku podle § 16 písmeno g) zákona č. 458/2000Sb., o podmínkách podnikání a výkonu </w:t>
            </w:r>
          </w:p>
        </w:tc>
        <w:tc>
          <w:tcPr>
            <w:tcW w:w="20" w:type="dxa"/>
          </w:tcPr>
          <w:p w14:paraId="1A4873D1" w14:textId="77777777" w:rsidR="00430569" w:rsidRDefault="00430569">
            <w:pPr>
              <w:pStyle w:val="EMPTYCELLSTYLE"/>
            </w:pPr>
          </w:p>
        </w:tc>
        <w:tc>
          <w:tcPr>
            <w:tcW w:w="400" w:type="dxa"/>
          </w:tcPr>
          <w:p w14:paraId="688FE26E" w14:textId="77777777" w:rsidR="00430569" w:rsidRDefault="00430569">
            <w:pPr>
              <w:pStyle w:val="EMPTYCELLSTYLE"/>
            </w:pPr>
          </w:p>
        </w:tc>
      </w:tr>
      <w:tr w:rsidR="00430569" w14:paraId="17C6A536" w14:textId="77777777">
        <w:tblPrEx>
          <w:tblCellMar>
            <w:top w:w="0" w:type="dxa"/>
            <w:bottom w:w="0" w:type="dxa"/>
          </w:tblCellMar>
        </w:tblPrEx>
        <w:trPr>
          <w:trHeight w:hRule="exact" w:val="80"/>
        </w:trPr>
        <w:tc>
          <w:tcPr>
            <w:tcW w:w="400" w:type="dxa"/>
          </w:tcPr>
          <w:p w14:paraId="415AB09A" w14:textId="77777777" w:rsidR="00430569" w:rsidRDefault="00430569">
            <w:pPr>
              <w:pStyle w:val="EMPTYCELLSTYLE"/>
            </w:pPr>
          </w:p>
        </w:tc>
        <w:tc>
          <w:tcPr>
            <w:tcW w:w="600" w:type="dxa"/>
          </w:tcPr>
          <w:p w14:paraId="4F35CD4D" w14:textId="77777777" w:rsidR="00430569" w:rsidRDefault="00430569">
            <w:pPr>
              <w:pStyle w:val="EMPTYCELLSTYLE"/>
            </w:pPr>
          </w:p>
        </w:tc>
        <w:tc>
          <w:tcPr>
            <w:tcW w:w="1800" w:type="dxa"/>
            <w:gridSpan w:val="2"/>
            <w:vMerge/>
            <w:tcMar>
              <w:top w:w="0" w:type="dxa"/>
              <w:left w:w="0" w:type="dxa"/>
              <w:bottom w:w="0" w:type="dxa"/>
              <w:right w:w="0" w:type="dxa"/>
            </w:tcMar>
          </w:tcPr>
          <w:p w14:paraId="5E11D624" w14:textId="77777777" w:rsidR="00430569" w:rsidRDefault="00430569">
            <w:pPr>
              <w:pStyle w:val="EMPTYCELLSTYLE"/>
            </w:pPr>
          </w:p>
        </w:tc>
        <w:tc>
          <w:tcPr>
            <w:tcW w:w="100" w:type="dxa"/>
          </w:tcPr>
          <w:p w14:paraId="6D5114BE" w14:textId="77777777" w:rsidR="00430569" w:rsidRDefault="00430569">
            <w:pPr>
              <w:pStyle w:val="EMPTYCELLSTYLE"/>
            </w:pPr>
          </w:p>
        </w:tc>
        <w:tc>
          <w:tcPr>
            <w:tcW w:w="500" w:type="dxa"/>
          </w:tcPr>
          <w:p w14:paraId="5A95ABEA" w14:textId="77777777" w:rsidR="00430569" w:rsidRDefault="00430569">
            <w:pPr>
              <w:pStyle w:val="EMPTYCELLSTYLE"/>
            </w:pPr>
          </w:p>
        </w:tc>
        <w:tc>
          <w:tcPr>
            <w:tcW w:w="1080" w:type="dxa"/>
          </w:tcPr>
          <w:p w14:paraId="3AF1299E" w14:textId="77777777" w:rsidR="00430569" w:rsidRDefault="00430569">
            <w:pPr>
              <w:pStyle w:val="EMPTYCELLSTYLE"/>
            </w:pPr>
          </w:p>
        </w:tc>
        <w:tc>
          <w:tcPr>
            <w:tcW w:w="20" w:type="dxa"/>
          </w:tcPr>
          <w:p w14:paraId="50D664AB" w14:textId="77777777" w:rsidR="00430569" w:rsidRDefault="00430569">
            <w:pPr>
              <w:pStyle w:val="EMPTYCELLSTYLE"/>
            </w:pPr>
          </w:p>
        </w:tc>
        <w:tc>
          <w:tcPr>
            <w:tcW w:w="100" w:type="dxa"/>
          </w:tcPr>
          <w:p w14:paraId="4BE0DEE5" w14:textId="77777777" w:rsidR="00430569" w:rsidRDefault="00430569">
            <w:pPr>
              <w:pStyle w:val="EMPTYCELLSTYLE"/>
            </w:pPr>
          </w:p>
        </w:tc>
        <w:tc>
          <w:tcPr>
            <w:tcW w:w="1600" w:type="dxa"/>
          </w:tcPr>
          <w:p w14:paraId="0CD3CAD1" w14:textId="77777777" w:rsidR="00430569" w:rsidRDefault="00430569">
            <w:pPr>
              <w:pStyle w:val="EMPTYCELLSTYLE"/>
            </w:pPr>
          </w:p>
        </w:tc>
        <w:tc>
          <w:tcPr>
            <w:tcW w:w="1600" w:type="dxa"/>
          </w:tcPr>
          <w:p w14:paraId="34185C50" w14:textId="77777777" w:rsidR="00430569" w:rsidRDefault="00430569">
            <w:pPr>
              <w:pStyle w:val="EMPTYCELLSTYLE"/>
            </w:pPr>
          </w:p>
        </w:tc>
        <w:tc>
          <w:tcPr>
            <w:tcW w:w="2000" w:type="dxa"/>
          </w:tcPr>
          <w:p w14:paraId="259A3F3B" w14:textId="77777777" w:rsidR="00430569" w:rsidRDefault="00430569">
            <w:pPr>
              <w:pStyle w:val="EMPTYCELLSTYLE"/>
            </w:pPr>
          </w:p>
        </w:tc>
        <w:tc>
          <w:tcPr>
            <w:tcW w:w="13580" w:type="dxa"/>
            <w:gridSpan w:val="4"/>
            <w:vMerge/>
            <w:tcMar>
              <w:top w:w="0" w:type="dxa"/>
              <w:left w:w="0" w:type="dxa"/>
              <w:bottom w:w="0" w:type="dxa"/>
              <w:right w:w="0" w:type="dxa"/>
            </w:tcMar>
          </w:tcPr>
          <w:p w14:paraId="29788FEE" w14:textId="77777777" w:rsidR="00430569" w:rsidRDefault="00430569">
            <w:pPr>
              <w:pStyle w:val="EMPTYCELLSTYLE"/>
            </w:pPr>
          </w:p>
        </w:tc>
        <w:tc>
          <w:tcPr>
            <w:tcW w:w="20" w:type="dxa"/>
          </w:tcPr>
          <w:p w14:paraId="11365A9B" w14:textId="77777777" w:rsidR="00430569" w:rsidRDefault="00430569">
            <w:pPr>
              <w:pStyle w:val="EMPTYCELLSTYLE"/>
            </w:pPr>
          </w:p>
        </w:tc>
        <w:tc>
          <w:tcPr>
            <w:tcW w:w="400" w:type="dxa"/>
          </w:tcPr>
          <w:p w14:paraId="6D3EA82D" w14:textId="77777777" w:rsidR="00430569" w:rsidRDefault="00430569">
            <w:pPr>
              <w:pStyle w:val="EMPTYCELLSTYLE"/>
            </w:pPr>
          </w:p>
        </w:tc>
      </w:tr>
      <w:tr w:rsidR="00430569" w14:paraId="4428A01B" w14:textId="77777777">
        <w:tblPrEx>
          <w:tblCellMar>
            <w:top w:w="0" w:type="dxa"/>
            <w:bottom w:w="0" w:type="dxa"/>
          </w:tblCellMar>
        </w:tblPrEx>
        <w:trPr>
          <w:trHeight w:hRule="exact" w:val="360"/>
        </w:trPr>
        <w:tc>
          <w:tcPr>
            <w:tcW w:w="400" w:type="dxa"/>
          </w:tcPr>
          <w:p w14:paraId="3ABCBA98" w14:textId="77777777" w:rsidR="00430569" w:rsidRDefault="00430569">
            <w:pPr>
              <w:pStyle w:val="EMPTYCELLSTYLE"/>
            </w:pPr>
          </w:p>
        </w:tc>
        <w:tc>
          <w:tcPr>
            <w:tcW w:w="600" w:type="dxa"/>
          </w:tcPr>
          <w:p w14:paraId="754F38F9" w14:textId="77777777" w:rsidR="00430569" w:rsidRDefault="00430569">
            <w:pPr>
              <w:pStyle w:val="EMPTYCELLSTYLE"/>
            </w:pPr>
          </w:p>
        </w:tc>
        <w:tc>
          <w:tcPr>
            <w:tcW w:w="540" w:type="dxa"/>
          </w:tcPr>
          <w:p w14:paraId="7B49ADE7" w14:textId="77777777" w:rsidR="00430569" w:rsidRDefault="00430569">
            <w:pPr>
              <w:pStyle w:val="EMPTYCELLSTYLE"/>
            </w:pPr>
          </w:p>
        </w:tc>
        <w:tc>
          <w:tcPr>
            <w:tcW w:w="1260" w:type="dxa"/>
          </w:tcPr>
          <w:p w14:paraId="54A16416" w14:textId="77777777" w:rsidR="00430569" w:rsidRDefault="00430569">
            <w:pPr>
              <w:pStyle w:val="EMPTYCELLSTYLE"/>
            </w:pPr>
          </w:p>
        </w:tc>
        <w:tc>
          <w:tcPr>
            <w:tcW w:w="100" w:type="dxa"/>
          </w:tcPr>
          <w:p w14:paraId="4E8992DB" w14:textId="77777777" w:rsidR="00430569" w:rsidRDefault="00430569">
            <w:pPr>
              <w:pStyle w:val="EMPTYCELLSTYLE"/>
            </w:pPr>
          </w:p>
        </w:tc>
        <w:tc>
          <w:tcPr>
            <w:tcW w:w="500" w:type="dxa"/>
          </w:tcPr>
          <w:p w14:paraId="0ED3C6DC" w14:textId="77777777" w:rsidR="00430569" w:rsidRDefault="00430569">
            <w:pPr>
              <w:pStyle w:val="EMPTYCELLSTYLE"/>
            </w:pPr>
          </w:p>
        </w:tc>
        <w:tc>
          <w:tcPr>
            <w:tcW w:w="1080" w:type="dxa"/>
          </w:tcPr>
          <w:p w14:paraId="6D809D97" w14:textId="77777777" w:rsidR="00430569" w:rsidRDefault="00430569">
            <w:pPr>
              <w:pStyle w:val="EMPTYCELLSTYLE"/>
            </w:pPr>
          </w:p>
        </w:tc>
        <w:tc>
          <w:tcPr>
            <w:tcW w:w="20" w:type="dxa"/>
          </w:tcPr>
          <w:p w14:paraId="7A2AA87B" w14:textId="77777777" w:rsidR="00430569" w:rsidRDefault="00430569">
            <w:pPr>
              <w:pStyle w:val="EMPTYCELLSTYLE"/>
            </w:pPr>
          </w:p>
        </w:tc>
        <w:tc>
          <w:tcPr>
            <w:tcW w:w="100" w:type="dxa"/>
          </w:tcPr>
          <w:p w14:paraId="518E75FC" w14:textId="77777777" w:rsidR="00430569" w:rsidRDefault="00430569">
            <w:pPr>
              <w:pStyle w:val="EMPTYCELLSTYLE"/>
            </w:pPr>
          </w:p>
        </w:tc>
        <w:tc>
          <w:tcPr>
            <w:tcW w:w="1600" w:type="dxa"/>
          </w:tcPr>
          <w:p w14:paraId="615135C3" w14:textId="77777777" w:rsidR="00430569" w:rsidRDefault="00430569">
            <w:pPr>
              <w:pStyle w:val="EMPTYCELLSTYLE"/>
            </w:pPr>
          </w:p>
        </w:tc>
        <w:tc>
          <w:tcPr>
            <w:tcW w:w="1600" w:type="dxa"/>
          </w:tcPr>
          <w:p w14:paraId="0388654B" w14:textId="77777777" w:rsidR="00430569" w:rsidRDefault="00430569">
            <w:pPr>
              <w:pStyle w:val="EMPTYCELLSTYLE"/>
            </w:pPr>
          </w:p>
        </w:tc>
        <w:tc>
          <w:tcPr>
            <w:tcW w:w="2000" w:type="dxa"/>
          </w:tcPr>
          <w:p w14:paraId="22A28D7E" w14:textId="77777777" w:rsidR="00430569" w:rsidRDefault="00430569">
            <w:pPr>
              <w:pStyle w:val="EMPTYCELLSTYLE"/>
            </w:pPr>
          </w:p>
        </w:tc>
        <w:tc>
          <w:tcPr>
            <w:tcW w:w="13580" w:type="dxa"/>
            <w:gridSpan w:val="4"/>
            <w:vMerge/>
            <w:tcMar>
              <w:top w:w="0" w:type="dxa"/>
              <w:left w:w="0" w:type="dxa"/>
              <w:bottom w:w="0" w:type="dxa"/>
              <w:right w:w="0" w:type="dxa"/>
            </w:tcMar>
          </w:tcPr>
          <w:p w14:paraId="511AEACC" w14:textId="77777777" w:rsidR="00430569" w:rsidRDefault="00430569">
            <w:pPr>
              <w:pStyle w:val="EMPTYCELLSTYLE"/>
            </w:pPr>
          </w:p>
        </w:tc>
        <w:tc>
          <w:tcPr>
            <w:tcW w:w="20" w:type="dxa"/>
          </w:tcPr>
          <w:p w14:paraId="10AE6DA7" w14:textId="77777777" w:rsidR="00430569" w:rsidRDefault="00430569">
            <w:pPr>
              <w:pStyle w:val="EMPTYCELLSTYLE"/>
            </w:pPr>
          </w:p>
        </w:tc>
        <w:tc>
          <w:tcPr>
            <w:tcW w:w="400" w:type="dxa"/>
          </w:tcPr>
          <w:p w14:paraId="0EB15578" w14:textId="77777777" w:rsidR="00430569" w:rsidRDefault="00430569">
            <w:pPr>
              <w:pStyle w:val="EMPTYCELLSTYLE"/>
            </w:pPr>
          </w:p>
        </w:tc>
      </w:tr>
      <w:tr w:rsidR="00430569" w14:paraId="577BB405" w14:textId="77777777">
        <w:tblPrEx>
          <w:tblCellMar>
            <w:top w:w="0" w:type="dxa"/>
            <w:bottom w:w="0" w:type="dxa"/>
          </w:tblCellMar>
        </w:tblPrEx>
        <w:trPr>
          <w:trHeight w:hRule="exact" w:val="300"/>
        </w:trPr>
        <w:tc>
          <w:tcPr>
            <w:tcW w:w="400" w:type="dxa"/>
          </w:tcPr>
          <w:p w14:paraId="6592F888" w14:textId="77777777" w:rsidR="00430569" w:rsidRDefault="00430569">
            <w:pPr>
              <w:pStyle w:val="EMPTYCELLSTYLE"/>
            </w:pPr>
          </w:p>
        </w:tc>
        <w:tc>
          <w:tcPr>
            <w:tcW w:w="600" w:type="dxa"/>
          </w:tcPr>
          <w:p w14:paraId="5255799C" w14:textId="77777777" w:rsidR="00430569" w:rsidRDefault="00430569">
            <w:pPr>
              <w:pStyle w:val="EMPTYCELLSTYLE"/>
            </w:pPr>
          </w:p>
        </w:tc>
        <w:tc>
          <w:tcPr>
            <w:tcW w:w="540" w:type="dxa"/>
          </w:tcPr>
          <w:p w14:paraId="34272758" w14:textId="77777777" w:rsidR="00430569" w:rsidRDefault="00430569">
            <w:pPr>
              <w:pStyle w:val="EMPTYCELLSTYLE"/>
            </w:pPr>
          </w:p>
        </w:tc>
        <w:tc>
          <w:tcPr>
            <w:tcW w:w="1260" w:type="dxa"/>
          </w:tcPr>
          <w:p w14:paraId="5D1D345B" w14:textId="77777777" w:rsidR="00430569" w:rsidRDefault="00430569">
            <w:pPr>
              <w:pStyle w:val="EMPTYCELLSTYLE"/>
            </w:pPr>
          </w:p>
        </w:tc>
        <w:tc>
          <w:tcPr>
            <w:tcW w:w="100" w:type="dxa"/>
          </w:tcPr>
          <w:p w14:paraId="446E7BA6" w14:textId="77777777" w:rsidR="00430569" w:rsidRDefault="00430569">
            <w:pPr>
              <w:pStyle w:val="EMPTYCELLSTYLE"/>
            </w:pPr>
          </w:p>
        </w:tc>
        <w:tc>
          <w:tcPr>
            <w:tcW w:w="500" w:type="dxa"/>
          </w:tcPr>
          <w:p w14:paraId="5D8A5B0E" w14:textId="77777777" w:rsidR="00430569" w:rsidRDefault="00430569">
            <w:pPr>
              <w:pStyle w:val="EMPTYCELLSTYLE"/>
            </w:pPr>
          </w:p>
        </w:tc>
        <w:tc>
          <w:tcPr>
            <w:tcW w:w="1080" w:type="dxa"/>
          </w:tcPr>
          <w:p w14:paraId="1FD41A6E" w14:textId="77777777" w:rsidR="00430569" w:rsidRDefault="00430569">
            <w:pPr>
              <w:pStyle w:val="EMPTYCELLSTYLE"/>
            </w:pPr>
          </w:p>
        </w:tc>
        <w:tc>
          <w:tcPr>
            <w:tcW w:w="20" w:type="dxa"/>
          </w:tcPr>
          <w:p w14:paraId="2706A87B" w14:textId="77777777" w:rsidR="00430569" w:rsidRDefault="00430569">
            <w:pPr>
              <w:pStyle w:val="EMPTYCELLSTYLE"/>
            </w:pPr>
          </w:p>
        </w:tc>
        <w:tc>
          <w:tcPr>
            <w:tcW w:w="100" w:type="dxa"/>
          </w:tcPr>
          <w:p w14:paraId="457A4B34" w14:textId="77777777" w:rsidR="00430569" w:rsidRDefault="00430569">
            <w:pPr>
              <w:pStyle w:val="EMPTYCELLSTYLE"/>
            </w:pPr>
          </w:p>
        </w:tc>
        <w:tc>
          <w:tcPr>
            <w:tcW w:w="1600" w:type="dxa"/>
          </w:tcPr>
          <w:p w14:paraId="7FA3DF88" w14:textId="77777777" w:rsidR="00430569" w:rsidRDefault="00430569">
            <w:pPr>
              <w:pStyle w:val="EMPTYCELLSTYLE"/>
            </w:pPr>
          </w:p>
        </w:tc>
        <w:tc>
          <w:tcPr>
            <w:tcW w:w="1600" w:type="dxa"/>
          </w:tcPr>
          <w:p w14:paraId="4CC355D9" w14:textId="77777777" w:rsidR="00430569" w:rsidRDefault="00430569">
            <w:pPr>
              <w:pStyle w:val="EMPTYCELLSTYLE"/>
            </w:pPr>
          </w:p>
        </w:tc>
        <w:tc>
          <w:tcPr>
            <w:tcW w:w="2000" w:type="dxa"/>
          </w:tcPr>
          <w:p w14:paraId="7CC13FF8" w14:textId="77777777" w:rsidR="00430569" w:rsidRDefault="00430569">
            <w:pPr>
              <w:pStyle w:val="EMPTYCELLSTYLE"/>
            </w:pPr>
          </w:p>
        </w:tc>
        <w:tc>
          <w:tcPr>
            <w:tcW w:w="1720" w:type="dxa"/>
          </w:tcPr>
          <w:p w14:paraId="1CBFFAA4" w14:textId="77777777" w:rsidR="00430569" w:rsidRDefault="00430569">
            <w:pPr>
              <w:pStyle w:val="EMPTYCELLSTYLE"/>
            </w:pPr>
          </w:p>
        </w:tc>
        <w:tc>
          <w:tcPr>
            <w:tcW w:w="800" w:type="dxa"/>
          </w:tcPr>
          <w:p w14:paraId="0BFF2EA3" w14:textId="77777777" w:rsidR="00430569" w:rsidRDefault="00430569">
            <w:pPr>
              <w:pStyle w:val="EMPTYCELLSTYLE"/>
            </w:pPr>
          </w:p>
        </w:tc>
        <w:tc>
          <w:tcPr>
            <w:tcW w:w="5560" w:type="dxa"/>
          </w:tcPr>
          <w:p w14:paraId="57ACDA83" w14:textId="77777777" w:rsidR="00430569" w:rsidRDefault="00430569">
            <w:pPr>
              <w:pStyle w:val="EMPTYCELLSTYLE"/>
            </w:pPr>
          </w:p>
        </w:tc>
        <w:tc>
          <w:tcPr>
            <w:tcW w:w="5500" w:type="dxa"/>
          </w:tcPr>
          <w:p w14:paraId="1D47AF61" w14:textId="77777777" w:rsidR="00430569" w:rsidRDefault="00430569">
            <w:pPr>
              <w:pStyle w:val="EMPTYCELLSTYLE"/>
            </w:pPr>
          </w:p>
        </w:tc>
        <w:tc>
          <w:tcPr>
            <w:tcW w:w="20" w:type="dxa"/>
          </w:tcPr>
          <w:p w14:paraId="621FE345" w14:textId="77777777" w:rsidR="00430569" w:rsidRDefault="00430569">
            <w:pPr>
              <w:pStyle w:val="EMPTYCELLSTYLE"/>
            </w:pPr>
          </w:p>
        </w:tc>
        <w:tc>
          <w:tcPr>
            <w:tcW w:w="400" w:type="dxa"/>
          </w:tcPr>
          <w:p w14:paraId="7C5EAF65" w14:textId="77777777" w:rsidR="00430569" w:rsidRDefault="00430569">
            <w:pPr>
              <w:pStyle w:val="EMPTYCELLSTYLE"/>
            </w:pPr>
          </w:p>
        </w:tc>
      </w:tr>
      <w:tr w:rsidR="00430569" w14:paraId="2624E1BB" w14:textId="77777777">
        <w:tblPrEx>
          <w:tblCellMar>
            <w:top w:w="0" w:type="dxa"/>
            <w:bottom w:w="0" w:type="dxa"/>
          </w:tblCellMar>
        </w:tblPrEx>
        <w:trPr>
          <w:trHeight w:hRule="exact" w:val="240"/>
        </w:trPr>
        <w:tc>
          <w:tcPr>
            <w:tcW w:w="400" w:type="dxa"/>
          </w:tcPr>
          <w:p w14:paraId="3FB6073F" w14:textId="77777777" w:rsidR="00430569" w:rsidRDefault="00430569">
            <w:pPr>
              <w:pStyle w:val="EMPTYCELLSTYLE"/>
            </w:pPr>
          </w:p>
        </w:tc>
        <w:tc>
          <w:tcPr>
            <w:tcW w:w="3000" w:type="dxa"/>
            <w:gridSpan w:val="5"/>
            <w:tcMar>
              <w:top w:w="0" w:type="dxa"/>
              <w:left w:w="0" w:type="dxa"/>
              <w:bottom w:w="0" w:type="dxa"/>
              <w:right w:w="20" w:type="dxa"/>
            </w:tcMar>
            <w:vAlign w:val="center"/>
          </w:tcPr>
          <w:p w14:paraId="4540D726" w14:textId="0244D240" w:rsidR="00430569" w:rsidRDefault="003E707C">
            <w:pPr>
              <w:pStyle w:val="ArialNormal"/>
            </w:pPr>
            <w:r>
              <w:rPr>
                <w:sz w:val="16"/>
              </w:rPr>
              <w:t>Z 3201 / 14</w:t>
            </w:r>
          </w:p>
        </w:tc>
        <w:tc>
          <w:tcPr>
            <w:tcW w:w="1080" w:type="dxa"/>
          </w:tcPr>
          <w:p w14:paraId="638AAFC8" w14:textId="77777777" w:rsidR="00430569" w:rsidRDefault="00430569">
            <w:pPr>
              <w:pStyle w:val="EMPTYCELLSTYLE"/>
            </w:pPr>
          </w:p>
        </w:tc>
        <w:tc>
          <w:tcPr>
            <w:tcW w:w="20" w:type="dxa"/>
          </w:tcPr>
          <w:p w14:paraId="5A8689D6" w14:textId="77777777" w:rsidR="00430569" w:rsidRDefault="00430569">
            <w:pPr>
              <w:pStyle w:val="EMPTYCELLSTYLE"/>
            </w:pPr>
          </w:p>
        </w:tc>
        <w:tc>
          <w:tcPr>
            <w:tcW w:w="100" w:type="dxa"/>
          </w:tcPr>
          <w:p w14:paraId="7662AC15" w14:textId="77777777" w:rsidR="00430569" w:rsidRDefault="00430569">
            <w:pPr>
              <w:pStyle w:val="EMPTYCELLSTYLE"/>
            </w:pPr>
          </w:p>
        </w:tc>
        <w:tc>
          <w:tcPr>
            <w:tcW w:w="1600" w:type="dxa"/>
          </w:tcPr>
          <w:p w14:paraId="42709D8F" w14:textId="77777777" w:rsidR="00430569" w:rsidRDefault="00430569">
            <w:pPr>
              <w:pStyle w:val="EMPTYCELLSTYLE"/>
            </w:pPr>
          </w:p>
        </w:tc>
        <w:tc>
          <w:tcPr>
            <w:tcW w:w="1600" w:type="dxa"/>
          </w:tcPr>
          <w:p w14:paraId="75596192" w14:textId="77777777" w:rsidR="00430569" w:rsidRDefault="00430569">
            <w:pPr>
              <w:pStyle w:val="EMPTYCELLSTYLE"/>
            </w:pPr>
          </w:p>
        </w:tc>
        <w:tc>
          <w:tcPr>
            <w:tcW w:w="2000" w:type="dxa"/>
          </w:tcPr>
          <w:p w14:paraId="01010A17" w14:textId="77777777" w:rsidR="00430569" w:rsidRDefault="00430569">
            <w:pPr>
              <w:pStyle w:val="EMPTYCELLSTYLE"/>
            </w:pPr>
          </w:p>
        </w:tc>
        <w:tc>
          <w:tcPr>
            <w:tcW w:w="1720" w:type="dxa"/>
          </w:tcPr>
          <w:p w14:paraId="1FECC523" w14:textId="77777777" w:rsidR="00430569" w:rsidRDefault="00430569">
            <w:pPr>
              <w:pStyle w:val="EMPTYCELLSTYLE"/>
            </w:pPr>
          </w:p>
        </w:tc>
        <w:tc>
          <w:tcPr>
            <w:tcW w:w="800" w:type="dxa"/>
            <w:tcMar>
              <w:top w:w="0" w:type="dxa"/>
              <w:left w:w="0" w:type="dxa"/>
              <w:bottom w:w="0" w:type="dxa"/>
              <w:right w:w="20" w:type="dxa"/>
            </w:tcMar>
            <w:vAlign w:val="center"/>
          </w:tcPr>
          <w:p w14:paraId="59538CB5" w14:textId="77777777" w:rsidR="00430569" w:rsidRDefault="003E707C">
            <w:pPr>
              <w:pStyle w:val="ArialNormal"/>
              <w:jc w:val="right"/>
            </w:pPr>
            <w:r>
              <w:rPr>
                <w:sz w:val="16"/>
              </w:rPr>
              <w:t>Str. 20 z</w:t>
            </w:r>
          </w:p>
        </w:tc>
        <w:tc>
          <w:tcPr>
            <w:tcW w:w="5560" w:type="dxa"/>
            <w:tcMar>
              <w:top w:w="0" w:type="dxa"/>
              <w:left w:w="20" w:type="dxa"/>
              <w:bottom w:w="0" w:type="dxa"/>
              <w:right w:w="0" w:type="dxa"/>
            </w:tcMar>
            <w:vAlign w:val="center"/>
          </w:tcPr>
          <w:p w14:paraId="7549DB8C" w14:textId="77777777" w:rsidR="00430569" w:rsidRDefault="003E707C">
            <w:pPr>
              <w:pStyle w:val="ArialNormal"/>
            </w:pPr>
            <w:r>
              <w:rPr>
                <w:sz w:val="16"/>
              </w:rPr>
              <w:t>84</w:t>
            </w:r>
          </w:p>
        </w:tc>
        <w:tc>
          <w:tcPr>
            <w:tcW w:w="5500" w:type="dxa"/>
          </w:tcPr>
          <w:p w14:paraId="2D787FA6" w14:textId="77777777" w:rsidR="00430569" w:rsidRDefault="00430569">
            <w:pPr>
              <w:pStyle w:val="EMPTYCELLSTYLE"/>
            </w:pPr>
          </w:p>
        </w:tc>
        <w:tc>
          <w:tcPr>
            <w:tcW w:w="20" w:type="dxa"/>
          </w:tcPr>
          <w:p w14:paraId="02C5CB77" w14:textId="77777777" w:rsidR="00430569" w:rsidRDefault="00430569">
            <w:pPr>
              <w:pStyle w:val="EMPTYCELLSTYLE"/>
            </w:pPr>
          </w:p>
        </w:tc>
        <w:tc>
          <w:tcPr>
            <w:tcW w:w="400" w:type="dxa"/>
          </w:tcPr>
          <w:p w14:paraId="791B44A2" w14:textId="77777777" w:rsidR="00430569" w:rsidRDefault="00430569">
            <w:pPr>
              <w:pStyle w:val="EMPTYCELLSTYLE"/>
            </w:pPr>
          </w:p>
        </w:tc>
      </w:tr>
      <w:tr w:rsidR="00430569" w14:paraId="43C4192F" w14:textId="77777777">
        <w:tblPrEx>
          <w:tblCellMar>
            <w:top w:w="0" w:type="dxa"/>
            <w:bottom w:w="0" w:type="dxa"/>
          </w:tblCellMar>
        </w:tblPrEx>
        <w:trPr>
          <w:trHeight w:hRule="exact" w:val="400"/>
        </w:trPr>
        <w:tc>
          <w:tcPr>
            <w:tcW w:w="400" w:type="dxa"/>
          </w:tcPr>
          <w:p w14:paraId="6FF49C78" w14:textId="77777777" w:rsidR="00430569" w:rsidRDefault="00430569">
            <w:pPr>
              <w:pStyle w:val="EMPTYCELLSTYLE"/>
              <w:pageBreakBefore/>
            </w:pPr>
            <w:bookmarkStart w:id="20" w:name="JR_PAGE_ANCHOR_0_21"/>
            <w:bookmarkEnd w:id="20"/>
          </w:p>
        </w:tc>
        <w:tc>
          <w:tcPr>
            <w:tcW w:w="600" w:type="dxa"/>
          </w:tcPr>
          <w:p w14:paraId="1623AA1F" w14:textId="77777777" w:rsidR="00430569" w:rsidRDefault="00430569">
            <w:pPr>
              <w:pStyle w:val="EMPTYCELLSTYLE"/>
            </w:pPr>
          </w:p>
        </w:tc>
        <w:tc>
          <w:tcPr>
            <w:tcW w:w="1800" w:type="dxa"/>
            <w:gridSpan w:val="2"/>
          </w:tcPr>
          <w:p w14:paraId="71422AEB" w14:textId="77777777" w:rsidR="00430569" w:rsidRDefault="00430569">
            <w:pPr>
              <w:pStyle w:val="EMPTYCELLSTYLE"/>
            </w:pPr>
          </w:p>
        </w:tc>
        <w:tc>
          <w:tcPr>
            <w:tcW w:w="100" w:type="dxa"/>
          </w:tcPr>
          <w:p w14:paraId="12757A67" w14:textId="77777777" w:rsidR="00430569" w:rsidRDefault="00430569">
            <w:pPr>
              <w:pStyle w:val="EMPTYCELLSTYLE"/>
            </w:pPr>
          </w:p>
        </w:tc>
        <w:tc>
          <w:tcPr>
            <w:tcW w:w="500" w:type="dxa"/>
          </w:tcPr>
          <w:p w14:paraId="3FE56CCD" w14:textId="77777777" w:rsidR="00430569" w:rsidRDefault="00430569">
            <w:pPr>
              <w:pStyle w:val="EMPTYCELLSTYLE"/>
            </w:pPr>
          </w:p>
        </w:tc>
        <w:tc>
          <w:tcPr>
            <w:tcW w:w="1100" w:type="dxa"/>
            <w:gridSpan w:val="2"/>
          </w:tcPr>
          <w:p w14:paraId="5F8BD4D4" w14:textId="77777777" w:rsidR="00430569" w:rsidRDefault="00430569">
            <w:pPr>
              <w:pStyle w:val="EMPTYCELLSTYLE"/>
            </w:pPr>
          </w:p>
        </w:tc>
        <w:tc>
          <w:tcPr>
            <w:tcW w:w="100" w:type="dxa"/>
          </w:tcPr>
          <w:p w14:paraId="1270B97C" w14:textId="77777777" w:rsidR="00430569" w:rsidRDefault="00430569">
            <w:pPr>
              <w:pStyle w:val="EMPTYCELLSTYLE"/>
            </w:pPr>
          </w:p>
        </w:tc>
        <w:tc>
          <w:tcPr>
            <w:tcW w:w="1600" w:type="dxa"/>
          </w:tcPr>
          <w:p w14:paraId="0988962D" w14:textId="77777777" w:rsidR="00430569" w:rsidRDefault="00430569">
            <w:pPr>
              <w:pStyle w:val="EMPTYCELLSTYLE"/>
            </w:pPr>
          </w:p>
        </w:tc>
        <w:tc>
          <w:tcPr>
            <w:tcW w:w="1600" w:type="dxa"/>
          </w:tcPr>
          <w:p w14:paraId="57F604CD" w14:textId="77777777" w:rsidR="00430569" w:rsidRDefault="00430569">
            <w:pPr>
              <w:pStyle w:val="EMPTYCELLSTYLE"/>
            </w:pPr>
          </w:p>
        </w:tc>
        <w:tc>
          <w:tcPr>
            <w:tcW w:w="2000" w:type="dxa"/>
          </w:tcPr>
          <w:p w14:paraId="14231F1E" w14:textId="77777777" w:rsidR="00430569" w:rsidRDefault="00430569">
            <w:pPr>
              <w:pStyle w:val="EMPTYCELLSTYLE"/>
            </w:pPr>
          </w:p>
        </w:tc>
        <w:tc>
          <w:tcPr>
            <w:tcW w:w="1720" w:type="dxa"/>
          </w:tcPr>
          <w:p w14:paraId="226D71EE" w14:textId="77777777" w:rsidR="00430569" w:rsidRDefault="00430569">
            <w:pPr>
              <w:pStyle w:val="EMPTYCELLSTYLE"/>
            </w:pPr>
          </w:p>
        </w:tc>
        <w:tc>
          <w:tcPr>
            <w:tcW w:w="800" w:type="dxa"/>
          </w:tcPr>
          <w:p w14:paraId="5BB87B7F" w14:textId="77777777" w:rsidR="00430569" w:rsidRDefault="00430569">
            <w:pPr>
              <w:pStyle w:val="EMPTYCELLSTYLE"/>
            </w:pPr>
          </w:p>
        </w:tc>
        <w:tc>
          <w:tcPr>
            <w:tcW w:w="5560" w:type="dxa"/>
          </w:tcPr>
          <w:p w14:paraId="4F668E47" w14:textId="77777777" w:rsidR="00430569" w:rsidRDefault="00430569">
            <w:pPr>
              <w:pStyle w:val="EMPTYCELLSTYLE"/>
            </w:pPr>
          </w:p>
        </w:tc>
        <w:tc>
          <w:tcPr>
            <w:tcW w:w="5500" w:type="dxa"/>
          </w:tcPr>
          <w:p w14:paraId="2C6D1D26" w14:textId="77777777" w:rsidR="00430569" w:rsidRDefault="00430569">
            <w:pPr>
              <w:pStyle w:val="EMPTYCELLSTYLE"/>
            </w:pPr>
          </w:p>
        </w:tc>
        <w:tc>
          <w:tcPr>
            <w:tcW w:w="420" w:type="dxa"/>
            <w:gridSpan w:val="2"/>
          </w:tcPr>
          <w:p w14:paraId="71040F19" w14:textId="77777777" w:rsidR="00430569" w:rsidRDefault="00430569">
            <w:pPr>
              <w:pStyle w:val="EMPTYCELLSTYLE"/>
            </w:pPr>
          </w:p>
        </w:tc>
      </w:tr>
      <w:tr w:rsidR="00430569" w14:paraId="061979C0" w14:textId="77777777">
        <w:tblPrEx>
          <w:tblCellMar>
            <w:top w:w="0" w:type="dxa"/>
            <w:bottom w:w="0" w:type="dxa"/>
          </w:tblCellMar>
        </w:tblPrEx>
        <w:trPr>
          <w:trHeight w:hRule="exact" w:val="1640"/>
        </w:trPr>
        <w:tc>
          <w:tcPr>
            <w:tcW w:w="400" w:type="dxa"/>
          </w:tcPr>
          <w:p w14:paraId="5506F784" w14:textId="77777777" w:rsidR="00430569" w:rsidRDefault="00430569">
            <w:pPr>
              <w:pStyle w:val="EMPTYCELLSTYLE"/>
            </w:pPr>
          </w:p>
        </w:tc>
        <w:tc>
          <w:tcPr>
            <w:tcW w:w="600" w:type="dxa"/>
          </w:tcPr>
          <w:p w14:paraId="07525BD2" w14:textId="77777777" w:rsidR="00430569" w:rsidRDefault="00430569">
            <w:pPr>
              <w:pStyle w:val="EMPTYCELLSTYLE"/>
            </w:pPr>
          </w:p>
        </w:tc>
        <w:tc>
          <w:tcPr>
            <w:tcW w:w="1800" w:type="dxa"/>
            <w:gridSpan w:val="2"/>
          </w:tcPr>
          <w:p w14:paraId="7D994B19" w14:textId="77777777" w:rsidR="00430569" w:rsidRDefault="00430569">
            <w:pPr>
              <w:pStyle w:val="EMPTYCELLSTYLE"/>
            </w:pPr>
          </w:p>
        </w:tc>
        <w:tc>
          <w:tcPr>
            <w:tcW w:w="100" w:type="dxa"/>
          </w:tcPr>
          <w:p w14:paraId="7CE2E6AE" w14:textId="77777777" w:rsidR="00430569" w:rsidRDefault="00430569">
            <w:pPr>
              <w:pStyle w:val="EMPTYCELLSTYLE"/>
            </w:pPr>
          </w:p>
        </w:tc>
        <w:tc>
          <w:tcPr>
            <w:tcW w:w="500" w:type="dxa"/>
          </w:tcPr>
          <w:p w14:paraId="27B890EE" w14:textId="77777777" w:rsidR="00430569" w:rsidRDefault="00430569">
            <w:pPr>
              <w:pStyle w:val="EMPTYCELLSTYLE"/>
            </w:pPr>
          </w:p>
        </w:tc>
        <w:tc>
          <w:tcPr>
            <w:tcW w:w="1100" w:type="dxa"/>
            <w:gridSpan w:val="2"/>
          </w:tcPr>
          <w:p w14:paraId="6E9CCDB4" w14:textId="77777777" w:rsidR="00430569" w:rsidRDefault="00430569">
            <w:pPr>
              <w:pStyle w:val="EMPTYCELLSTYLE"/>
            </w:pPr>
          </w:p>
        </w:tc>
        <w:tc>
          <w:tcPr>
            <w:tcW w:w="100" w:type="dxa"/>
          </w:tcPr>
          <w:p w14:paraId="108C6B07" w14:textId="77777777" w:rsidR="00430569" w:rsidRDefault="00430569">
            <w:pPr>
              <w:pStyle w:val="EMPTYCELLSTYLE"/>
            </w:pPr>
          </w:p>
        </w:tc>
        <w:tc>
          <w:tcPr>
            <w:tcW w:w="1600" w:type="dxa"/>
          </w:tcPr>
          <w:p w14:paraId="75F2B019" w14:textId="77777777" w:rsidR="00430569" w:rsidRDefault="00430569">
            <w:pPr>
              <w:pStyle w:val="EMPTYCELLSTYLE"/>
            </w:pPr>
          </w:p>
        </w:tc>
        <w:tc>
          <w:tcPr>
            <w:tcW w:w="1600" w:type="dxa"/>
          </w:tcPr>
          <w:p w14:paraId="7A5AB700" w14:textId="77777777" w:rsidR="00430569" w:rsidRDefault="00430569">
            <w:pPr>
              <w:pStyle w:val="EMPTYCELLSTYLE"/>
            </w:pPr>
          </w:p>
        </w:tc>
        <w:tc>
          <w:tcPr>
            <w:tcW w:w="2000" w:type="dxa"/>
          </w:tcPr>
          <w:p w14:paraId="052B6806" w14:textId="77777777" w:rsidR="00430569" w:rsidRDefault="00430569">
            <w:pPr>
              <w:pStyle w:val="EMPTYCELLSTYLE"/>
            </w:pPr>
          </w:p>
        </w:tc>
        <w:tc>
          <w:tcPr>
            <w:tcW w:w="13580" w:type="dxa"/>
            <w:gridSpan w:val="4"/>
            <w:tcMar>
              <w:top w:w="0" w:type="dxa"/>
              <w:left w:w="0" w:type="dxa"/>
              <w:bottom w:w="0" w:type="dxa"/>
              <w:right w:w="0" w:type="dxa"/>
            </w:tcMar>
          </w:tcPr>
          <w:p w14:paraId="6D426CBE" w14:textId="77777777" w:rsidR="00430569" w:rsidRDefault="003E707C">
            <w:pPr>
              <w:pStyle w:val="ArialNormal"/>
              <w:ind w:left="40" w:right="40"/>
            </w:pPr>
            <w:r>
              <w:rPr>
                <w:sz w:val="16"/>
              </w:rPr>
              <w:t>státní správy v energetických odvětvích a o změně některých zákonů (energetický zákon), ve znění pozdějších předpisů, v součinnosti s § 11 odst. 1 písmeno j) zákona č. 406/2000 Sb.(o hospodaření s energií), v souladu s § 52 odst. 3 a § 55b odst. 2 zákona č. 183/2006 Sb., o územním plánování a stavebním řádu (stavební zákon), ve znění pozdějších předpisů, vydává k výše uvedené územně plánovací dokumentaci následující stanovisko:</w:t>
            </w:r>
            <w:r>
              <w:rPr>
                <w:sz w:val="16"/>
              </w:rPr>
              <w:br/>
            </w:r>
            <w:r>
              <w:rPr>
                <w:b/>
                <w:sz w:val="16"/>
                <w:u w:val="single"/>
              </w:rPr>
              <w:t>Odbor elektroenergetiky</w:t>
            </w:r>
            <w:r>
              <w:rPr>
                <w:sz w:val="16"/>
              </w:rPr>
              <w:t xml:space="preserve"> a teplárenství nemá k návrhu části změn vlny 14 Územního plánu sídelního útvaru hl. m. Prahy (dále jen "ÚP SÚ HMP") a k vystavené dokumentaci vyhodnocení vlivů na udržitelný rozvoj území (dále jen "VVURÚ") žádné připomínky.</w:t>
            </w:r>
            <w:r>
              <w:rPr>
                <w:sz w:val="16"/>
              </w:rPr>
              <w:br/>
            </w:r>
            <w:r>
              <w:rPr>
                <w:b/>
                <w:sz w:val="16"/>
                <w:u w:val="single"/>
              </w:rPr>
              <w:t>Odbor hornictví</w:t>
            </w:r>
            <w:r>
              <w:rPr>
                <w:sz w:val="16"/>
              </w:rPr>
              <w:t xml:space="preserve"> nemá k návrhu změn vlny 14 ÚP SÚ HMP a k vystavené dokumentaci VVURÚ žádné připomínky.</w:t>
            </w:r>
            <w:r>
              <w:rPr>
                <w:sz w:val="16"/>
              </w:rPr>
              <w:br/>
            </w:r>
            <w:r>
              <w:rPr>
                <w:b/>
                <w:sz w:val="16"/>
                <w:u w:val="single"/>
              </w:rPr>
              <w:t>Odbor surovinové politiky</w:t>
            </w:r>
            <w:r>
              <w:rPr>
                <w:sz w:val="16"/>
              </w:rPr>
              <w:t xml:space="preserve"> nemá k návrhu změn vlny 14 ÚP SÚ HMP a k vystavené dokumentaci VVURÚ žádné připomínky.</w:t>
            </w:r>
            <w:r>
              <w:rPr>
                <w:sz w:val="16"/>
              </w:rPr>
              <w:br/>
            </w:r>
            <w:r>
              <w:rPr>
                <w:b/>
                <w:sz w:val="16"/>
                <w:u w:val="single"/>
              </w:rPr>
              <w:t>Odbor stavební úřad</w:t>
            </w:r>
            <w:r>
              <w:rPr>
                <w:sz w:val="16"/>
              </w:rPr>
              <w:t xml:space="preserve"> nemá k návrhu změn vlny 14 </w:t>
            </w:r>
            <w:r>
              <w:rPr>
                <w:sz w:val="16"/>
              </w:rPr>
              <w:t>ÚP SÚ HMP a k vystavené dokumentaci VVURÚ žádné připomínky.</w:t>
            </w:r>
            <w:r>
              <w:rPr>
                <w:sz w:val="16"/>
              </w:rPr>
              <w:br/>
            </w:r>
            <w:r>
              <w:rPr>
                <w:b/>
                <w:sz w:val="16"/>
                <w:u w:val="single"/>
              </w:rPr>
              <w:t xml:space="preserve">Odbor plynárenství a kapalných paliv </w:t>
            </w:r>
            <w:r>
              <w:rPr>
                <w:sz w:val="16"/>
              </w:rPr>
              <w:t>nemá k návrhu změn vlny 14 ÚP SÚ HMP a k vystavené dokumentaci VVURÚ žádné připomínky.</w:t>
            </w:r>
          </w:p>
        </w:tc>
        <w:tc>
          <w:tcPr>
            <w:tcW w:w="420" w:type="dxa"/>
            <w:gridSpan w:val="2"/>
          </w:tcPr>
          <w:p w14:paraId="2852A891" w14:textId="77777777" w:rsidR="00430569" w:rsidRDefault="00430569">
            <w:pPr>
              <w:pStyle w:val="EMPTYCELLSTYLE"/>
            </w:pPr>
          </w:p>
        </w:tc>
      </w:tr>
      <w:tr w:rsidR="00430569" w14:paraId="3B4099CA" w14:textId="77777777">
        <w:tblPrEx>
          <w:tblCellMar>
            <w:top w:w="0" w:type="dxa"/>
            <w:bottom w:w="0" w:type="dxa"/>
          </w:tblCellMar>
        </w:tblPrEx>
        <w:trPr>
          <w:trHeight w:hRule="exact" w:val="100"/>
        </w:trPr>
        <w:tc>
          <w:tcPr>
            <w:tcW w:w="400" w:type="dxa"/>
          </w:tcPr>
          <w:p w14:paraId="1A6081A3" w14:textId="77777777" w:rsidR="00430569" w:rsidRDefault="00430569">
            <w:pPr>
              <w:pStyle w:val="EMPTYCELLSTYLE"/>
            </w:pPr>
          </w:p>
        </w:tc>
        <w:tc>
          <w:tcPr>
            <w:tcW w:w="600" w:type="dxa"/>
          </w:tcPr>
          <w:p w14:paraId="0359F740" w14:textId="77777777" w:rsidR="00430569" w:rsidRDefault="00430569">
            <w:pPr>
              <w:pStyle w:val="EMPTYCELLSTYLE"/>
            </w:pPr>
          </w:p>
        </w:tc>
        <w:tc>
          <w:tcPr>
            <w:tcW w:w="1800" w:type="dxa"/>
            <w:gridSpan w:val="2"/>
          </w:tcPr>
          <w:p w14:paraId="2D6F0C19" w14:textId="77777777" w:rsidR="00430569" w:rsidRDefault="00430569">
            <w:pPr>
              <w:pStyle w:val="EMPTYCELLSTYLE"/>
            </w:pPr>
          </w:p>
        </w:tc>
        <w:tc>
          <w:tcPr>
            <w:tcW w:w="100" w:type="dxa"/>
          </w:tcPr>
          <w:p w14:paraId="182FD741" w14:textId="77777777" w:rsidR="00430569" w:rsidRDefault="00430569">
            <w:pPr>
              <w:pStyle w:val="EMPTYCELLSTYLE"/>
            </w:pPr>
          </w:p>
        </w:tc>
        <w:tc>
          <w:tcPr>
            <w:tcW w:w="500" w:type="dxa"/>
          </w:tcPr>
          <w:p w14:paraId="7E61869E" w14:textId="77777777" w:rsidR="00430569" w:rsidRDefault="00430569">
            <w:pPr>
              <w:pStyle w:val="EMPTYCELLSTYLE"/>
            </w:pPr>
          </w:p>
        </w:tc>
        <w:tc>
          <w:tcPr>
            <w:tcW w:w="1100" w:type="dxa"/>
            <w:gridSpan w:val="2"/>
          </w:tcPr>
          <w:p w14:paraId="7E764977" w14:textId="77777777" w:rsidR="00430569" w:rsidRDefault="00430569">
            <w:pPr>
              <w:pStyle w:val="EMPTYCELLSTYLE"/>
            </w:pPr>
          </w:p>
        </w:tc>
        <w:tc>
          <w:tcPr>
            <w:tcW w:w="100" w:type="dxa"/>
          </w:tcPr>
          <w:p w14:paraId="1AED53FE" w14:textId="77777777" w:rsidR="00430569" w:rsidRDefault="00430569">
            <w:pPr>
              <w:pStyle w:val="EMPTYCELLSTYLE"/>
            </w:pPr>
          </w:p>
        </w:tc>
        <w:tc>
          <w:tcPr>
            <w:tcW w:w="1600" w:type="dxa"/>
          </w:tcPr>
          <w:p w14:paraId="1DBBF132" w14:textId="77777777" w:rsidR="00430569" w:rsidRDefault="00430569">
            <w:pPr>
              <w:pStyle w:val="EMPTYCELLSTYLE"/>
            </w:pPr>
          </w:p>
        </w:tc>
        <w:tc>
          <w:tcPr>
            <w:tcW w:w="1600" w:type="dxa"/>
          </w:tcPr>
          <w:p w14:paraId="4E20CE4D" w14:textId="77777777" w:rsidR="00430569" w:rsidRDefault="00430569">
            <w:pPr>
              <w:pStyle w:val="EMPTYCELLSTYLE"/>
            </w:pPr>
          </w:p>
        </w:tc>
        <w:tc>
          <w:tcPr>
            <w:tcW w:w="2000" w:type="dxa"/>
          </w:tcPr>
          <w:p w14:paraId="5B973038" w14:textId="77777777" w:rsidR="00430569" w:rsidRDefault="00430569">
            <w:pPr>
              <w:pStyle w:val="EMPTYCELLSTYLE"/>
            </w:pPr>
          </w:p>
        </w:tc>
        <w:tc>
          <w:tcPr>
            <w:tcW w:w="1720" w:type="dxa"/>
          </w:tcPr>
          <w:p w14:paraId="5221C2CA" w14:textId="77777777" w:rsidR="00430569" w:rsidRDefault="00430569">
            <w:pPr>
              <w:pStyle w:val="EMPTYCELLSTYLE"/>
            </w:pPr>
          </w:p>
        </w:tc>
        <w:tc>
          <w:tcPr>
            <w:tcW w:w="800" w:type="dxa"/>
          </w:tcPr>
          <w:p w14:paraId="743A8F2E" w14:textId="77777777" w:rsidR="00430569" w:rsidRDefault="00430569">
            <w:pPr>
              <w:pStyle w:val="EMPTYCELLSTYLE"/>
            </w:pPr>
          </w:p>
        </w:tc>
        <w:tc>
          <w:tcPr>
            <w:tcW w:w="5560" w:type="dxa"/>
          </w:tcPr>
          <w:p w14:paraId="0593C2B6" w14:textId="77777777" w:rsidR="00430569" w:rsidRDefault="00430569">
            <w:pPr>
              <w:pStyle w:val="EMPTYCELLSTYLE"/>
            </w:pPr>
          </w:p>
        </w:tc>
        <w:tc>
          <w:tcPr>
            <w:tcW w:w="5500" w:type="dxa"/>
          </w:tcPr>
          <w:p w14:paraId="10A18248" w14:textId="77777777" w:rsidR="00430569" w:rsidRDefault="00430569">
            <w:pPr>
              <w:pStyle w:val="EMPTYCELLSTYLE"/>
            </w:pPr>
          </w:p>
        </w:tc>
        <w:tc>
          <w:tcPr>
            <w:tcW w:w="420" w:type="dxa"/>
            <w:gridSpan w:val="2"/>
          </w:tcPr>
          <w:p w14:paraId="1F0FC68C" w14:textId="77777777" w:rsidR="00430569" w:rsidRDefault="00430569">
            <w:pPr>
              <w:pStyle w:val="EMPTYCELLSTYLE"/>
            </w:pPr>
          </w:p>
        </w:tc>
      </w:tr>
      <w:tr w:rsidR="00430569" w14:paraId="3DA00605" w14:textId="77777777">
        <w:tblPrEx>
          <w:tblCellMar>
            <w:top w:w="0" w:type="dxa"/>
            <w:bottom w:w="0" w:type="dxa"/>
          </w:tblCellMar>
        </w:tblPrEx>
        <w:trPr>
          <w:trHeight w:hRule="exact" w:val="280"/>
        </w:trPr>
        <w:tc>
          <w:tcPr>
            <w:tcW w:w="400" w:type="dxa"/>
          </w:tcPr>
          <w:p w14:paraId="3858A550" w14:textId="77777777" w:rsidR="00430569" w:rsidRDefault="00430569">
            <w:pPr>
              <w:pStyle w:val="EMPTYCELLSTYLE"/>
            </w:pPr>
          </w:p>
        </w:tc>
        <w:tc>
          <w:tcPr>
            <w:tcW w:w="600" w:type="dxa"/>
            <w:tcMar>
              <w:top w:w="0" w:type="dxa"/>
              <w:left w:w="0" w:type="dxa"/>
              <w:bottom w:w="0" w:type="dxa"/>
              <w:right w:w="0" w:type="dxa"/>
            </w:tcMar>
          </w:tcPr>
          <w:p w14:paraId="3BCABA1E" w14:textId="77777777" w:rsidR="00430569" w:rsidRDefault="003E707C">
            <w:pPr>
              <w:pStyle w:val="ArialItalic"/>
              <w:ind w:right="100"/>
              <w:jc w:val="right"/>
            </w:pPr>
            <w:r>
              <w:rPr>
                <w:sz w:val="16"/>
              </w:rPr>
              <w:t>6</w:t>
            </w:r>
          </w:p>
        </w:tc>
        <w:tc>
          <w:tcPr>
            <w:tcW w:w="1800" w:type="dxa"/>
            <w:gridSpan w:val="2"/>
            <w:vMerge w:val="restart"/>
            <w:tcMar>
              <w:top w:w="0" w:type="dxa"/>
              <w:left w:w="0" w:type="dxa"/>
              <w:bottom w:w="0" w:type="dxa"/>
              <w:right w:w="0" w:type="dxa"/>
            </w:tcMar>
          </w:tcPr>
          <w:p w14:paraId="6B52D262" w14:textId="77777777" w:rsidR="00430569" w:rsidRDefault="003E707C">
            <w:pPr>
              <w:pStyle w:val="ArialNormal"/>
              <w:ind w:left="40" w:right="100"/>
            </w:pPr>
            <w:r>
              <w:rPr>
                <w:sz w:val="16"/>
              </w:rPr>
              <w:t>Ministerstvo obrany ČR</w:t>
            </w:r>
          </w:p>
        </w:tc>
        <w:tc>
          <w:tcPr>
            <w:tcW w:w="100" w:type="dxa"/>
          </w:tcPr>
          <w:p w14:paraId="635DF05C" w14:textId="77777777" w:rsidR="00430569" w:rsidRDefault="00430569">
            <w:pPr>
              <w:pStyle w:val="EMPTYCELLSTYLE"/>
            </w:pPr>
          </w:p>
        </w:tc>
        <w:tc>
          <w:tcPr>
            <w:tcW w:w="500" w:type="dxa"/>
          </w:tcPr>
          <w:p w14:paraId="25DAF5E1" w14:textId="77777777" w:rsidR="00430569" w:rsidRDefault="00430569">
            <w:pPr>
              <w:pStyle w:val="EMPTYCELLSTYLE"/>
            </w:pPr>
          </w:p>
        </w:tc>
        <w:tc>
          <w:tcPr>
            <w:tcW w:w="1100" w:type="dxa"/>
            <w:gridSpan w:val="2"/>
          </w:tcPr>
          <w:p w14:paraId="5C178743" w14:textId="77777777" w:rsidR="00430569" w:rsidRDefault="00430569">
            <w:pPr>
              <w:pStyle w:val="EMPTYCELLSTYLE"/>
            </w:pPr>
          </w:p>
        </w:tc>
        <w:tc>
          <w:tcPr>
            <w:tcW w:w="100" w:type="dxa"/>
          </w:tcPr>
          <w:p w14:paraId="0DACFCF8" w14:textId="77777777" w:rsidR="00430569" w:rsidRDefault="00430569">
            <w:pPr>
              <w:pStyle w:val="EMPTYCELLSTYLE"/>
            </w:pPr>
          </w:p>
        </w:tc>
        <w:tc>
          <w:tcPr>
            <w:tcW w:w="1600" w:type="dxa"/>
          </w:tcPr>
          <w:p w14:paraId="40717196" w14:textId="77777777" w:rsidR="00430569" w:rsidRDefault="00430569">
            <w:pPr>
              <w:pStyle w:val="EMPTYCELLSTYLE"/>
            </w:pPr>
          </w:p>
        </w:tc>
        <w:tc>
          <w:tcPr>
            <w:tcW w:w="1600" w:type="dxa"/>
          </w:tcPr>
          <w:p w14:paraId="5B1F69DF" w14:textId="77777777" w:rsidR="00430569" w:rsidRDefault="00430569">
            <w:pPr>
              <w:pStyle w:val="EMPTYCELLSTYLE"/>
            </w:pPr>
          </w:p>
        </w:tc>
        <w:tc>
          <w:tcPr>
            <w:tcW w:w="2000" w:type="dxa"/>
          </w:tcPr>
          <w:p w14:paraId="5F2D7CCE" w14:textId="77777777" w:rsidR="00430569" w:rsidRDefault="00430569">
            <w:pPr>
              <w:pStyle w:val="EMPTYCELLSTYLE"/>
            </w:pPr>
          </w:p>
        </w:tc>
        <w:tc>
          <w:tcPr>
            <w:tcW w:w="1720" w:type="dxa"/>
          </w:tcPr>
          <w:p w14:paraId="6F19E125" w14:textId="77777777" w:rsidR="00430569" w:rsidRDefault="00430569">
            <w:pPr>
              <w:pStyle w:val="EMPTYCELLSTYLE"/>
            </w:pPr>
          </w:p>
        </w:tc>
        <w:tc>
          <w:tcPr>
            <w:tcW w:w="800" w:type="dxa"/>
          </w:tcPr>
          <w:p w14:paraId="4EDF4160" w14:textId="77777777" w:rsidR="00430569" w:rsidRDefault="00430569">
            <w:pPr>
              <w:pStyle w:val="EMPTYCELLSTYLE"/>
            </w:pPr>
          </w:p>
        </w:tc>
        <w:tc>
          <w:tcPr>
            <w:tcW w:w="5560" w:type="dxa"/>
          </w:tcPr>
          <w:p w14:paraId="65DBE04E" w14:textId="77777777" w:rsidR="00430569" w:rsidRDefault="00430569">
            <w:pPr>
              <w:pStyle w:val="EMPTYCELLSTYLE"/>
            </w:pPr>
          </w:p>
        </w:tc>
        <w:tc>
          <w:tcPr>
            <w:tcW w:w="5500" w:type="dxa"/>
          </w:tcPr>
          <w:p w14:paraId="3F3907C6" w14:textId="77777777" w:rsidR="00430569" w:rsidRDefault="00430569">
            <w:pPr>
              <w:pStyle w:val="EMPTYCELLSTYLE"/>
            </w:pPr>
          </w:p>
        </w:tc>
        <w:tc>
          <w:tcPr>
            <w:tcW w:w="420" w:type="dxa"/>
            <w:gridSpan w:val="2"/>
          </w:tcPr>
          <w:p w14:paraId="09EBFEF0" w14:textId="77777777" w:rsidR="00430569" w:rsidRDefault="00430569">
            <w:pPr>
              <w:pStyle w:val="EMPTYCELLSTYLE"/>
            </w:pPr>
          </w:p>
        </w:tc>
      </w:tr>
      <w:tr w:rsidR="00430569" w14:paraId="4D882E96" w14:textId="77777777">
        <w:tblPrEx>
          <w:tblCellMar>
            <w:top w:w="0" w:type="dxa"/>
            <w:bottom w:w="0" w:type="dxa"/>
          </w:tblCellMar>
        </w:tblPrEx>
        <w:trPr>
          <w:trHeight w:hRule="exact" w:val="80"/>
        </w:trPr>
        <w:tc>
          <w:tcPr>
            <w:tcW w:w="400" w:type="dxa"/>
          </w:tcPr>
          <w:p w14:paraId="3F13B692" w14:textId="77777777" w:rsidR="00430569" w:rsidRDefault="00430569">
            <w:pPr>
              <w:pStyle w:val="EMPTYCELLSTYLE"/>
            </w:pPr>
          </w:p>
        </w:tc>
        <w:tc>
          <w:tcPr>
            <w:tcW w:w="600" w:type="dxa"/>
          </w:tcPr>
          <w:p w14:paraId="724FE730" w14:textId="77777777" w:rsidR="00430569" w:rsidRDefault="00430569">
            <w:pPr>
              <w:pStyle w:val="EMPTYCELLSTYLE"/>
            </w:pPr>
          </w:p>
        </w:tc>
        <w:tc>
          <w:tcPr>
            <w:tcW w:w="1800" w:type="dxa"/>
            <w:gridSpan w:val="2"/>
            <w:vMerge/>
            <w:tcMar>
              <w:top w:w="0" w:type="dxa"/>
              <w:left w:w="0" w:type="dxa"/>
              <w:bottom w:w="0" w:type="dxa"/>
              <w:right w:w="0" w:type="dxa"/>
            </w:tcMar>
          </w:tcPr>
          <w:p w14:paraId="7E6508B5" w14:textId="77777777" w:rsidR="00430569" w:rsidRDefault="00430569">
            <w:pPr>
              <w:pStyle w:val="EMPTYCELLSTYLE"/>
            </w:pPr>
          </w:p>
        </w:tc>
        <w:tc>
          <w:tcPr>
            <w:tcW w:w="100" w:type="dxa"/>
          </w:tcPr>
          <w:p w14:paraId="050BF3BB" w14:textId="77777777" w:rsidR="00430569" w:rsidRDefault="00430569">
            <w:pPr>
              <w:pStyle w:val="EMPTYCELLSTYLE"/>
            </w:pPr>
          </w:p>
        </w:tc>
        <w:tc>
          <w:tcPr>
            <w:tcW w:w="500" w:type="dxa"/>
          </w:tcPr>
          <w:p w14:paraId="3691F6AB" w14:textId="77777777" w:rsidR="00430569" w:rsidRDefault="00430569">
            <w:pPr>
              <w:pStyle w:val="EMPTYCELLSTYLE"/>
            </w:pPr>
          </w:p>
        </w:tc>
        <w:tc>
          <w:tcPr>
            <w:tcW w:w="1100" w:type="dxa"/>
            <w:gridSpan w:val="2"/>
          </w:tcPr>
          <w:p w14:paraId="18B0DEA2" w14:textId="77777777" w:rsidR="00430569" w:rsidRDefault="00430569">
            <w:pPr>
              <w:pStyle w:val="EMPTYCELLSTYLE"/>
            </w:pPr>
          </w:p>
        </w:tc>
        <w:tc>
          <w:tcPr>
            <w:tcW w:w="100" w:type="dxa"/>
          </w:tcPr>
          <w:p w14:paraId="54599E87" w14:textId="77777777" w:rsidR="00430569" w:rsidRDefault="00430569">
            <w:pPr>
              <w:pStyle w:val="EMPTYCELLSTYLE"/>
            </w:pPr>
          </w:p>
        </w:tc>
        <w:tc>
          <w:tcPr>
            <w:tcW w:w="1600" w:type="dxa"/>
          </w:tcPr>
          <w:p w14:paraId="0D238B4B" w14:textId="77777777" w:rsidR="00430569" w:rsidRDefault="00430569">
            <w:pPr>
              <w:pStyle w:val="EMPTYCELLSTYLE"/>
            </w:pPr>
          </w:p>
        </w:tc>
        <w:tc>
          <w:tcPr>
            <w:tcW w:w="1600" w:type="dxa"/>
          </w:tcPr>
          <w:p w14:paraId="27A38574" w14:textId="77777777" w:rsidR="00430569" w:rsidRDefault="00430569">
            <w:pPr>
              <w:pStyle w:val="EMPTYCELLSTYLE"/>
            </w:pPr>
          </w:p>
        </w:tc>
        <w:tc>
          <w:tcPr>
            <w:tcW w:w="2000" w:type="dxa"/>
          </w:tcPr>
          <w:p w14:paraId="47437860" w14:textId="77777777" w:rsidR="00430569" w:rsidRDefault="00430569">
            <w:pPr>
              <w:pStyle w:val="EMPTYCELLSTYLE"/>
            </w:pPr>
          </w:p>
        </w:tc>
        <w:tc>
          <w:tcPr>
            <w:tcW w:w="1720" w:type="dxa"/>
          </w:tcPr>
          <w:p w14:paraId="026DCE6D" w14:textId="77777777" w:rsidR="00430569" w:rsidRDefault="00430569">
            <w:pPr>
              <w:pStyle w:val="EMPTYCELLSTYLE"/>
            </w:pPr>
          </w:p>
        </w:tc>
        <w:tc>
          <w:tcPr>
            <w:tcW w:w="800" w:type="dxa"/>
          </w:tcPr>
          <w:p w14:paraId="4994CD04" w14:textId="77777777" w:rsidR="00430569" w:rsidRDefault="00430569">
            <w:pPr>
              <w:pStyle w:val="EMPTYCELLSTYLE"/>
            </w:pPr>
          </w:p>
        </w:tc>
        <w:tc>
          <w:tcPr>
            <w:tcW w:w="5560" w:type="dxa"/>
          </w:tcPr>
          <w:p w14:paraId="6C89ECBE" w14:textId="77777777" w:rsidR="00430569" w:rsidRDefault="00430569">
            <w:pPr>
              <w:pStyle w:val="EMPTYCELLSTYLE"/>
            </w:pPr>
          </w:p>
        </w:tc>
        <w:tc>
          <w:tcPr>
            <w:tcW w:w="5500" w:type="dxa"/>
          </w:tcPr>
          <w:p w14:paraId="024C2126" w14:textId="77777777" w:rsidR="00430569" w:rsidRDefault="00430569">
            <w:pPr>
              <w:pStyle w:val="EMPTYCELLSTYLE"/>
            </w:pPr>
          </w:p>
        </w:tc>
        <w:tc>
          <w:tcPr>
            <w:tcW w:w="420" w:type="dxa"/>
            <w:gridSpan w:val="2"/>
          </w:tcPr>
          <w:p w14:paraId="3DA0667A" w14:textId="77777777" w:rsidR="00430569" w:rsidRDefault="00430569">
            <w:pPr>
              <w:pStyle w:val="EMPTYCELLSTYLE"/>
            </w:pPr>
          </w:p>
        </w:tc>
      </w:tr>
      <w:tr w:rsidR="00430569" w14:paraId="3A174843" w14:textId="77777777">
        <w:tblPrEx>
          <w:tblCellMar>
            <w:top w:w="0" w:type="dxa"/>
            <w:bottom w:w="0" w:type="dxa"/>
          </w:tblCellMar>
        </w:tblPrEx>
        <w:trPr>
          <w:trHeight w:hRule="exact" w:val="100"/>
        </w:trPr>
        <w:tc>
          <w:tcPr>
            <w:tcW w:w="400" w:type="dxa"/>
          </w:tcPr>
          <w:p w14:paraId="7C702048" w14:textId="77777777" w:rsidR="00430569" w:rsidRDefault="00430569">
            <w:pPr>
              <w:pStyle w:val="EMPTYCELLSTYLE"/>
            </w:pPr>
          </w:p>
        </w:tc>
        <w:tc>
          <w:tcPr>
            <w:tcW w:w="600" w:type="dxa"/>
          </w:tcPr>
          <w:p w14:paraId="74936AA8" w14:textId="77777777" w:rsidR="00430569" w:rsidRDefault="00430569">
            <w:pPr>
              <w:pStyle w:val="EMPTYCELLSTYLE"/>
            </w:pPr>
          </w:p>
        </w:tc>
        <w:tc>
          <w:tcPr>
            <w:tcW w:w="1800" w:type="dxa"/>
            <w:gridSpan w:val="2"/>
          </w:tcPr>
          <w:p w14:paraId="566F9CA6" w14:textId="77777777" w:rsidR="00430569" w:rsidRDefault="00430569">
            <w:pPr>
              <w:pStyle w:val="EMPTYCELLSTYLE"/>
            </w:pPr>
          </w:p>
        </w:tc>
        <w:tc>
          <w:tcPr>
            <w:tcW w:w="100" w:type="dxa"/>
          </w:tcPr>
          <w:p w14:paraId="12D9829F" w14:textId="77777777" w:rsidR="00430569" w:rsidRDefault="00430569">
            <w:pPr>
              <w:pStyle w:val="EMPTYCELLSTYLE"/>
            </w:pPr>
          </w:p>
        </w:tc>
        <w:tc>
          <w:tcPr>
            <w:tcW w:w="500" w:type="dxa"/>
          </w:tcPr>
          <w:p w14:paraId="3D74B9F8" w14:textId="77777777" w:rsidR="00430569" w:rsidRDefault="00430569">
            <w:pPr>
              <w:pStyle w:val="EMPTYCELLSTYLE"/>
            </w:pPr>
          </w:p>
        </w:tc>
        <w:tc>
          <w:tcPr>
            <w:tcW w:w="1100" w:type="dxa"/>
            <w:gridSpan w:val="2"/>
          </w:tcPr>
          <w:p w14:paraId="420F3F60" w14:textId="77777777" w:rsidR="00430569" w:rsidRDefault="00430569">
            <w:pPr>
              <w:pStyle w:val="EMPTYCELLSTYLE"/>
            </w:pPr>
          </w:p>
        </w:tc>
        <w:tc>
          <w:tcPr>
            <w:tcW w:w="100" w:type="dxa"/>
          </w:tcPr>
          <w:p w14:paraId="5DFF2F5F" w14:textId="77777777" w:rsidR="00430569" w:rsidRDefault="00430569">
            <w:pPr>
              <w:pStyle w:val="EMPTYCELLSTYLE"/>
            </w:pPr>
          </w:p>
        </w:tc>
        <w:tc>
          <w:tcPr>
            <w:tcW w:w="1600" w:type="dxa"/>
          </w:tcPr>
          <w:p w14:paraId="21C94620" w14:textId="77777777" w:rsidR="00430569" w:rsidRDefault="00430569">
            <w:pPr>
              <w:pStyle w:val="EMPTYCELLSTYLE"/>
            </w:pPr>
          </w:p>
        </w:tc>
        <w:tc>
          <w:tcPr>
            <w:tcW w:w="1600" w:type="dxa"/>
          </w:tcPr>
          <w:p w14:paraId="419401B5" w14:textId="77777777" w:rsidR="00430569" w:rsidRDefault="00430569">
            <w:pPr>
              <w:pStyle w:val="EMPTYCELLSTYLE"/>
            </w:pPr>
          </w:p>
        </w:tc>
        <w:tc>
          <w:tcPr>
            <w:tcW w:w="2000" w:type="dxa"/>
          </w:tcPr>
          <w:p w14:paraId="66124C8D" w14:textId="77777777" w:rsidR="00430569" w:rsidRDefault="00430569">
            <w:pPr>
              <w:pStyle w:val="EMPTYCELLSTYLE"/>
            </w:pPr>
          </w:p>
        </w:tc>
        <w:tc>
          <w:tcPr>
            <w:tcW w:w="1720" w:type="dxa"/>
          </w:tcPr>
          <w:p w14:paraId="670FA838" w14:textId="77777777" w:rsidR="00430569" w:rsidRDefault="00430569">
            <w:pPr>
              <w:pStyle w:val="EMPTYCELLSTYLE"/>
            </w:pPr>
          </w:p>
        </w:tc>
        <w:tc>
          <w:tcPr>
            <w:tcW w:w="800" w:type="dxa"/>
          </w:tcPr>
          <w:p w14:paraId="5EB554DE" w14:textId="77777777" w:rsidR="00430569" w:rsidRDefault="00430569">
            <w:pPr>
              <w:pStyle w:val="EMPTYCELLSTYLE"/>
            </w:pPr>
          </w:p>
        </w:tc>
        <w:tc>
          <w:tcPr>
            <w:tcW w:w="5560" w:type="dxa"/>
          </w:tcPr>
          <w:p w14:paraId="6D85B165" w14:textId="77777777" w:rsidR="00430569" w:rsidRDefault="00430569">
            <w:pPr>
              <w:pStyle w:val="EMPTYCELLSTYLE"/>
            </w:pPr>
          </w:p>
        </w:tc>
        <w:tc>
          <w:tcPr>
            <w:tcW w:w="5500" w:type="dxa"/>
          </w:tcPr>
          <w:p w14:paraId="3CF36D59" w14:textId="77777777" w:rsidR="00430569" w:rsidRDefault="00430569">
            <w:pPr>
              <w:pStyle w:val="EMPTYCELLSTYLE"/>
            </w:pPr>
          </w:p>
        </w:tc>
        <w:tc>
          <w:tcPr>
            <w:tcW w:w="420" w:type="dxa"/>
            <w:gridSpan w:val="2"/>
          </w:tcPr>
          <w:p w14:paraId="61B6BA55" w14:textId="77777777" w:rsidR="00430569" w:rsidRDefault="00430569">
            <w:pPr>
              <w:pStyle w:val="EMPTYCELLSTYLE"/>
            </w:pPr>
          </w:p>
        </w:tc>
      </w:tr>
      <w:tr w:rsidR="00430569" w14:paraId="779CCE08" w14:textId="77777777">
        <w:tblPrEx>
          <w:tblCellMar>
            <w:top w:w="0" w:type="dxa"/>
            <w:bottom w:w="0" w:type="dxa"/>
          </w:tblCellMar>
        </w:tblPrEx>
        <w:trPr>
          <w:trHeight w:hRule="exact" w:val="280"/>
        </w:trPr>
        <w:tc>
          <w:tcPr>
            <w:tcW w:w="400" w:type="dxa"/>
          </w:tcPr>
          <w:p w14:paraId="2A3C1612" w14:textId="77777777" w:rsidR="00430569" w:rsidRDefault="00430569">
            <w:pPr>
              <w:pStyle w:val="EMPTYCELLSTYLE"/>
            </w:pPr>
          </w:p>
        </w:tc>
        <w:tc>
          <w:tcPr>
            <w:tcW w:w="600" w:type="dxa"/>
            <w:tcMar>
              <w:top w:w="0" w:type="dxa"/>
              <w:left w:w="0" w:type="dxa"/>
              <w:bottom w:w="0" w:type="dxa"/>
              <w:right w:w="0" w:type="dxa"/>
            </w:tcMar>
          </w:tcPr>
          <w:p w14:paraId="5E27814F" w14:textId="77777777" w:rsidR="00430569" w:rsidRDefault="003E707C">
            <w:pPr>
              <w:pStyle w:val="ArialItalic"/>
              <w:ind w:right="100"/>
              <w:jc w:val="right"/>
            </w:pPr>
            <w:r>
              <w:rPr>
                <w:sz w:val="16"/>
              </w:rPr>
              <w:t>7</w:t>
            </w:r>
          </w:p>
        </w:tc>
        <w:tc>
          <w:tcPr>
            <w:tcW w:w="1800" w:type="dxa"/>
            <w:gridSpan w:val="2"/>
            <w:tcMar>
              <w:top w:w="0" w:type="dxa"/>
              <w:left w:w="0" w:type="dxa"/>
              <w:bottom w:w="0" w:type="dxa"/>
              <w:right w:w="0" w:type="dxa"/>
            </w:tcMar>
          </w:tcPr>
          <w:p w14:paraId="2C98AC8F" w14:textId="77777777" w:rsidR="00430569" w:rsidRDefault="003E707C">
            <w:pPr>
              <w:pStyle w:val="ArialNormal"/>
              <w:ind w:left="40" w:right="100"/>
            </w:pPr>
            <w:r>
              <w:rPr>
                <w:sz w:val="16"/>
              </w:rPr>
              <w:t>Ministerstvo vnitra ČR</w:t>
            </w:r>
          </w:p>
        </w:tc>
        <w:tc>
          <w:tcPr>
            <w:tcW w:w="100" w:type="dxa"/>
          </w:tcPr>
          <w:p w14:paraId="7820C343" w14:textId="77777777" w:rsidR="00430569" w:rsidRDefault="00430569">
            <w:pPr>
              <w:pStyle w:val="EMPTYCELLSTYLE"/>
            </w:pPr>
          </w:p>
        </w:tc>
        <w:tc>
          <w:tcPr>
            <w:tcW w:w="1600" w:type="dxa"/>
            <w:gridSpan w:val="3"/>
            <w:tcMar>
              <w:top w:w="0" w:type="dxa"/>
              <w:left w:w="0" w:type="dxa"/>
              <w:bottom w:w="0" w:type="dxa"/>
              <w:right w:w="0" w:type="dxa"/>
            </w:tcMar>
          </w:tcPr>
          <w:p w14:paraId="1BEFCEF6" w14:textId="77777777" w:rsidR="00430569" w:rsidRDefault="003E707C">
            <w:pPr>
              <w:pStyle w:val="ArialNormal"/>
              <w:ind w:left="40" w:right="40"/>
            </w:pPr>
            <w:r>
              <w:rPr>
                <w:sz w:val="16"/>
              </w:rPr>
              <w:t>Stanovisko</w:t>
            </w:r>
          </w:p>
        </w:tc>
        <w:tc>
          <w:tcPr>
            <w:tcW w:w="100" w:type="dxa"/>
          </w:tcPr>
          <w:p w14:paraId="59E38350" w14:textId="77777777" w:rsidR="00430569" w:rsidRDefault="00430569">
            <w:pPr>
              <w:pStyle w:val="EMPTYCELLSTYLE"/>
            </w:pPr>
          </w:p>
        </w:tc>
        <w:tc>
          <w:tcPr>
            <w:tcW w:w="1600" w:type="dxa"/>
            <w:tcMar>
              <w:top w:w="0" w:type="dxa"/>
              <w:left w:w="0" w:type="dxa"/>
              <w:bottom w:w="0" w:type="dxa"/>
              <w:right w:w="0" w:type="dxa"/>
            </w:tcMar>
          </w:tcPr>
          <w:p w14:paraId="08318D00" w14:textId="77777777" w:rsidR="00430569" w:rsidRDefault="003E707C">
            <w:pPr>
              <w:pStyle w:val="ArialNormal"/>
              <w:ind w:left="40" w:right="40"/>
            </w:pPr>
            <w:r>
              <w:rPr>
                <w:sz w:val="16"/>
              </w:rPr>
              <w:t>MHMPXPHLGQSG</w:t>
            </w:r>
          </w:p>
        </w:tc>
        <w:tc>
          <w:tcPr>
            <w:tcW w:w="1600" w:type="dxa"/>
            <w:tcMar>
              <w:top w:w="0" w:type="dxa"/>
              <w:left w:w="0" w:type="dxa"/>
              <w:bottom w:w="0" w:type="dxa"/>
              <w:right w:w="0" w:type="dxa"/>
            </w:tcMar>
          </w:tcPr>
          <w:p w14:paraId="6FFAF2EB" w14:textId="77777777" w:rsidR="00430569" w:rsidRDefault="003E707C">
            <w:pPr>
              <w:pStyle w:val="ArialNormal"/>
              <w:ind w:left="40" w:right="40"/>
            </w:pPr>
            <w:r>
              <w:rPr>
                <w:sz w:val="16"/>
              </w:rPr>
              <w:t>2989848</w:t>
            </w:r>
          </w:p>
        </w:tc>
        <w:tc>
          <w:tcPr>
            <w:tcW w:w="2000" w:type="dxa"/>
            <w:tcMar>
              <w:top w:w="0" w:type="dxa"/>
              <w:left w:w="0" w:type="dxa"/>
              <w:bottom w:w="0" w:type="dxa"/>
              <w:right w:w="0" w:type="dxa"/>
            </w:tcMar>
          </w:tcPr>
          <w:p w14:paraId="09460AE0" w14:textId="77777777" w:rsidR="00430569" w:rsidRDefault="003E707C">
            <w:pPr>
              <w:pStyle w:val="ArialNormal"/>
              <w:ind w:left="40" w:right="40"/>
            </w:pPr>
            <w:r>
              <w:rPr>
                <w:sz w:val="16"/>
              </w:rPr>
              <w:t>Bez připomínek</w:t>
            </w:r>
          </w:p>
        </w:tc>
        <w:tc>
          <w:tcPr>
            <w:tcW w:w="13580" w:type="dxa"/>
            <w:gridSpan w:val="4"/>
            <w:vMerge w:val="restart"/>
            <w:tcMar>
              <w:top w:w="0" w:type="dxa"/>
              <w:left w:w="0" w:type="dxa"/>
              <w:bottom w:w="0" w:type="dxa"/>
              <w:right w:w="0" w:type="dxa"/>
            </w:tcMar>
          </w:tcPr>
          <w:p w14:paraId="5F1BDD42" w14:textId="77777777" w:rsidR="00430569" w:rsidRDefault="003E707C">
            <w:pPr>
              <w:pStyle w:val="ArialNormal"/>
              <w:ind w:left="40" w:right="40"/>
            </w:pPr>
            <w:r>
              <w:rPr>
                <w:sz w:val="16"/>
              </w:rPr>
              <w:t>Ministerstvo vnitra ČR je dotčeným orgánem ve smyslu § 175 odst. 1 zákona č.183/2006 Sb., o územním plánování a stavebním řádu (stavební zákon), ve znění pozdějších předpisů (dále jen „stavební zákon“).</w:t>
            </w:r>
            <w:r>
              <w:rPr>
                <w:sz w:val="16"/>
              </w:rPr>
              <w:br/>
            </w:r>
            <w:r>
              <w:rPr>
                <w:sz w:val="16"/>
              </w:rPr>
              <w:br/>
            </w:r>
            <w:r>
              <w:rPr>
                <w:sz w:val="16"/>
              </w:rPr>
              <w:br/>
              <w:t xml:space="preserve">V souladu s § 55b odst. 2 a § 52 odst. 3 stavebního zákona Vám sděluji, že z hlediska naší působnosti </w:t>
            </w:r>
            <w:r>
              <w:rPr>
                <w:b/>
                <w:sz w:val="16"/>
              </w:rPr>
              <w:t xml:space="preserve">neuplatňujeme </w:t>
            </w:r>
            <w:r>
              <w:rPr>
                <w:sz w:val="16"/>
              </w:rPr>
              <w:t xml:space="preserve">k návrhu části změn vlny 14 Územního plánu sídelního útvaru hlavního města Prahy </w:t>
            </w:r>
            <w:r>
              <w:rPr>
                <w:b/>
                <w:sz w:val="16"/>
              </w:rPr>
              <w:t>žádné námitky.</w:t>
            </w:r>
            <w:r>
              <w:rPr>
                <w:sz w:val="16"/>
              </w:rPr>
              <w:br/>
            </w:r>
            <w:r>
              <w:rPr>
                <w:sz w:val="16"/>
              </w:rPr>
              <w:br/>
            </w:r>
            <w:r>
              <w:rPr>
                <w:sz w:val="16"/>
              </w:rPr>
              <w:br/>
            </w:r>
            <w:r>
              <w:rPr>
                <w:sz w:val="16"/>
              </w:rPr>
              <w:t>Zároveň upozorňujeme, že změna Z 3221/14 zasahuje do perimetru radiokomunikačního zařízení Ministerstva vnitra ČR. Informace o zájmovém území je obsahem datové báze územně analytických podkladů.</w:t>
            </w:r>
            <w:r>
              <w:rPr>
                <w:sz w:val="16"/>
              </w:rPr>
              <w:br/>
            </w:r>
            <w:r>
              <w:rPr>
                <w:sz w:val="16"/>
              </w:rPr>
              <w:br/>
            </w:r>
            <w:r>
              <w:rPr>
                <w:sz w:val="16"/>
              </w:rPr>
              <w:br/>
              <w:t>Stanovisko je vydávané za organizační složku Ministerstvo vnitra ČR, IČO:00007064, Nad Štolou 3, Praha 7, PSČ 170 34.</w:t>
            </w:r>
          </w:p>
        </w:tc>
        <w:tc>
          <w:tcPr>
            <w:tcW w:w="420" w:type="dxa"/>
            <w:gridSpan w:val="2"/>
          </w:tcPr>
          <w:p w14:paraId="4B041B6C" w14:textId="77777777" w:rsidR="00430569" w:rsidRDefault="00430569">
            <w:pPr>
              <w:pStyle w:val="EMPTYCELLSTYLE"/>
            </w:pPr>
          </w:p>
        </w:tc>
      </w:tr>
      <w:tr w:rsidR="00430569" w14:paraId="16EEB33F" w14:textId="77777777">
        <w:tblPrEx>
          <w:tblCellMar>
            <w:top w:w="0" w:type="dxa"/>
            <w:bottom w:w="0" w:type="dxa"/>
          </w:tblCellMar>
        </w:tblPrEx>
        <w:trPr>
          <w:trHeight w:hRule="exact" w:val="2100"/>
        </w:trPr>
        <w:tc>
          <w:tcPr>
            <w:tcW w:w="400" w:type="dxa"/>
          </w:tcPr>
          <w:p w14:paraId="5598F3E7" w14:textId="77777777" w:rsidR="00430569" w:rsidRDefault="00430569">
            <w:pPr>
              <w:pStyle w:val="EMPTYCELLSTYLE"/>
            </w:pPr>
          </w:p>
        </w:tc>
        <w:tc>
          <w:tcPr>
            <w:tcW w:w="600" w:type="dxa"/>
          </w:tcPr>
          <w:p w14:paraId="67D1CD71" w14:textId="77777777" w:rsidR="00430569" w:rsidRDefault="00430569">
            <w:pPr>
              <w:pStyle w:val="EMPTYCELLSTYLE"/>
            </w:pPr>
          </w:p>
        </w:tc>
        <w:tc>
          <w:tcPr>
            <w:tcW w:w="1800" w:type="dxa"/>
            <w:gridSpan w:val="2"/>
          </w:tcPr>
          <w:p w14:paraId="76C350CC" w14:textId="77777777" w:rsidR="00430569" w:rsidRDefault="00430569">
            <w:pPr>
              <w:pStyle w:val="EMPTYCELLSTYLE"/>
            </w:pPr>
          </w:p>
        </w:tc>
        <w:tc>
          <w:tcPr>
            <w:tcW w:w="100" w:type="dxa"/>
          </w:tcPr>
          <w:p w14:paraId="3DFF9FC4" w14:textId="77777777" w:rsidR="00430569" w:rsidRDefault="00430569">
            <w:pPr>
              <w:pStyle w:val="EMPTYCELLSTYLE"/>
            </w:pPr>
          </w:p>
        </w:tc>
        <w:tc>
          <w:tcPr>
            <w:tcW w:w="500" w:type="dxa"/>
          </w:tcPr>
          <w:p w14:paraId="12A0ED36" w14:textId="77777777" w:rsidR="00430569" w:rsidRDefault="00430569">
            <w:pPr>
              <w:pStyle w:val="EMPTYCELLSTYLE"/>
            </w:pPr>
          </w:p>
        </w:tc>
        <w:tc>
          <w:tcPr>
            <w:tcW w:w="1100" w:type="dxa"/>
            <w:gridSpan w:val="2"/>
          </w:tcPr>
          <w:p w14:paraId="42B8DD46" w14:textId="77777777" w:rsidR="00430569" w:rsidRDefault="00430569">
            <w:pPr>
              <w:pStyle w:val="EMPTYCELLSTYLE"/>
            </w:pPr>
          </w:p>
        </w:tc>
        <w:tc>
          <w:tcPr>
            <w:tcW w:w="100" w:type="dxa"/>
          </w:tcPr>
          <w:p w14:paraId="490DAA29" w14:textId="77777777" w:rsidR="00430569" w:rsidRDefault="00430569">
            <w:pPr>
              <w:pStyle w:val="EMPTYCELLSTYLE"/>
            </w:pPr>
          </w:p>
        </w:tc>
        <w:tc>
          <w:tcPr>
            <w:tcW w:w="1600" w:type="dxa"/>
          </w:tcPr>
          <w:p w14:paraId="2C45B7AB" w14:textId="77777777" w:rsidR="00430569" w:rsidRDefault="00430569">
            <w:pPr>
              <w:pStyle w:val="EMPTYCELLSTYLE"/>
            </w:pPr>
          </w:p>
        </w:tc>
        <w:tc>
          <w:tcPr>
            <w:tcW w:w="1600" w:type="dxa"/>
          </w:tcPr>
          <w:p w14:paraId="09A3ED9F" w14:textId="77777777" w:rsidR="00430569" w:rsidRDefault="00430569">
            <w:pPr>
              <w:pStyle w:val="EMPTYCELLSTYLE"/>
            </w:pPr>
          </w:p>
        </w:tc>
        <w:tc>
          <w:tcPr>
            <w:tcW w:w="2000" w:type="dxa"/>
          </w:tcPr>
          <w:p w14:paraId="70DF9FB6" w14:textId="77777777" w:rsidR="00430569" w:rsidRDefault="00430569">
            <w:pPr>
              <w:pStyle w:val="EMPTYCELLSTYLE"/>
            </w:pPr>
          </w:p>
        </w:tc>
        <w:tc>
          <w:tcPr>
            <w:tcW w:w="13580" w:type="dxa"/>
            <w:gridSpan w:val="4"/>
            <w:vMerge/>
            <w:tcMar>
              <w:top w:w="0" w:type="dxa"/>
              <w:left w:w="0" w:type="dxa"/>
              <w:bottom w:w="0" w:type="dxa"/>
              <w:right w:w="0" w:type="dxa"/>
            </w:tcMar>
          </w:tcPr>
          <w:p w14:paraId="4DFEF6BD" w14:textId="77777777" w:rsidR="00430569" w:rsidRDefault="00430569">
            <w:pPr>
              <w:pStyle w:val="EMPTYCELLSTYLE"/>
            </w:pPr>
          </w:p>
        </w:tc>
        <w:tc>
          <w:tcPr>
            <w:tcW w:w="420" w:type="dxa"/>
            <w:gridSpan w:val="2"/>
          </w:tcPr>
          <w:p w14:paraId="494C809C" w14:textId="77777777" w:rsidR="00430569" w:rsidRDefault="00430569">
            <w:pPr>
              <w:pStyle w:val="EMPTYCELLSTYLE"/>
            </w:pPr>
          </w:p>
        </w:tc>
      </w:tr>
      <w:tr w:rsidR="00430569" w14:paraId="279A647B" w14:textId="77777777">
        <w:tblPrEx>
          <w:tblCellMar>
            <w:top w:w="0" w:type="dxa"/>
            <w:bottom w:w="0" w:type="dxa"/>
          </w:tblCellMar>
        </w:tblPrEx>
        <w:trPr>
          <w:trHeight w:hRule="exact" w:val="100"/>
        </w:trPr>
        <w:tc>
          <w:tcPr>
            <w:tcW w:w="400" w:type="dxa"/>
          </w:tcPr>
          <w:p w14:paraId="5E5F31CE" w14:textId="77777777" w:rsidR="00430569" w:rsidRDefault="00430569">
            <w:pPr>
              <w:pStyle w:val="EMPTYCELLSTYLE"/>
            </w:pPr>
          </w:p>
        </w:tc>
        <w:tc>
          <w:tcPr>
            <w:tcW w:w="600" w:type="dxa"/>
          </w:tcPr>
          <w:p w14:paraId="05069557" w14:textId="77777777" w:rsidR="00430569" w:rsidRDefault="00430569">
            <w:pPr>
              <w:pStyle w:val="EMPTYCELLSTYLE"/>
            </w:pPr>
          </w:p>
        </w:tc>
        <w:tc>
          <w:tcPr>
            <w:tcW w:w="1800" w:type="dxa"/>
            <w:gridSpan w:val="2"/>
          </w:tcPr>
          <w:p w14:paraId="689BD47D" w14:textId="77777777" w:rsidR="00430569" w:rsidRDefault="00430569">
            <w:pPr>
              <w:pStyle w:val="EMPTYCELLSTYLE"/>
            </w:pPr>
          </w:p>
        </w:tc>
        <w:tc>
          <w:tcPr>
            <w:tcW w:w="100" w:type="dxa"/>
          </w:tcPr>
          <w:p w14:paraId="3D33ADDB" w14:textId="77777777" w:rsidR="00430569" w:rsidRDefault="00430569">
            <w:pPr>
              <w:pStyle w:val="EMPTYCELLSTYLE"/>
            </w:pPr>
          </w:p>
        </w:tc>
        <w:tc>
          <w:tcPr>
            <w:tcW w:w="500" w:type="dxa"/>
          </w:tcPr>
          <w:p w14:paraId="02A17A5C" w14:textId="77777777" w:rsidR="00430569" w:rsidRDefault="00430569">
            <w:pPr>
              <w:pStyle w:val="EMPTYCELLSTYLE"/>
            </w:pPr>
          </w:p>
        </w:tc>
        <w:tc>
          <w:tcPr>
            <w:tcW w:w="1100" w:type="dxa"/>
            <w:gridSpan w:val="2"/>
          </w:tcPr>
          <w:p w14:paraId="07DFE00F" w14:textId="77777777" w:rsidR="00430569" w:rsidRDefault="00430569">
            <w:pPr>
              <w:pStyle w:val="EMPTYCELLSTYLE"/>
            </w:pPr>
          </w:p>
        </w:tc>
        <w:tc>
          <w:tcPr>
            <w:tcW w:w="100" w:type="dxa"/>
          </w:tcPr>
          <w:p w14:paraId="32A3619D" w14:textId="77777777" w:rsidR="00430569" w:rsidRDefault="00430569">
            <w:pPr>
              <w:pStyle w:val="EMPTYCELLSTYLE"/>
            </w:pPr>
          </w:p>
        </w:tc>
        <w:tc>
          <w:tcPr>
            <w:tcW w:w="1600" w:type="dxa"/>
          </w:tcPr>
          <w:p w14:paraId="40E49D6A" w14:textId="77777777" w:rsidR="00430569" w:rsidRDefault="00430569">
            <w:pPr>
              <w:pStyle w:val="EMPTYCELLSTYLE"/>
            </w:pPr>
          </w:p>
        </w:tc>
        <w:tc>
          <w:tcPr>
            <w:tcW w:w="1600" w:type="dxa"/>
          </w:tcPr>
          <w:p w14:paraId="1D77D0DA" w14:textId="77777777" w:rsidR="00430569" w:rsidRDefault="00430569">
            <w:pPr>
              <w:pStyle w:val="EMPTYCELLSTYLE"/>
            </w:pPr>
          </w:p>
        </w:tc>
        <w:tc>
          <w:tcPr>
            <w:tcW w:w="2000" w:type="dxa"/>
          </w:tcPr>
          <w:p w14:paraId="1893F531" w14:textId="77777777" w:rsidR="00430569" w:rsidRDefault="00430569">
            <w:pPr>
              <w:pStyle w:val="EMPTYCELLSTYLE"/>
            </w:pPr>
          </w:p>
        </w:tc>
        <w:tc>
          <w:tcPr>
            <w:tcW w:w="1720" w:type="dxa"/>
          </w:tcPr>
          <w:p w14:paraId="7F3222E7" w14:textId="77777777" w:rsidR="00430569" w:rsidRDefault="00430569">
            <w:pPr>
              <w:pStyle w:val="EMPTYCELLSTYLE"/>
            </w:pPr>
          </w:p>
        </w:tc>
        <w:tc>
          <w:tcPr>
            <w:tcW w:w="800" w:type="dxa"/>
          </w:tcPr>
          <w:p w14:paraId="4171EA69" w14:textId="77777777" w:rsidR="00430569" w:rsidRDefault="00430569">
            <w:pPr>
              <w:pStyle w:val="EMPTYCELLSTYLE"/>
            </w:pPr>
          </w:p>
        </w:tc>
        <w:tc>
          <w:tcPr>
            <w:tcW w:w="5560" w:type="dxa"/>
          </w:tcPr>
          <w:p w14:paraId="4A3A869A" w14:textId="77777777" w:rsidR="00430569" w:rsidRDefault="00430569">
            <w:pPr>
              <w:pStyle w:val="EMPTYCELLSTYLE"/>
            </w:pPr>
          </w:p>
        </w:tc>
        <w:tc>
          <w:tcPr>
            <w:tcW w:w="5500" w:type="dxa"/>
          </w:tcPr>
          <w:p w14:paraId="424A8E39" w14:textId="77777777" w:rsidR="00430569" w:rsidRDefault="00430569">
            <w:pPr>
              <w:pStyle w:val="EMPTYCELLSTYLE"/>
            </w:pPr>
          </w:p>
        </w:tc>
        <w:tc>
          <w:tcPr>
            <w:tcW w:w="420" w:type="dxa"/>
            <w:gridSpan w:val="2"/>
          </w:tcPr>
          <w:p w14:paraId="413EF719" w14:textId="77777777" w:rsidR="00430569" w:rsidRDefault="00430569">
            <w:pPr>
              <w:pStyle w:val="EMPTYCELLSTYLE"/>
            </w:pPr>
          </w:p>
        </w:tc>
      </w:tr>
      <w:tr w:rsidR="00430569" w14:paraId="5535FDA9" w14:textId="77777777">
        <w:tblPrEx>
          <w:tblCellMar>
            <w:top w:w="0" w:type="dxa"/>
            <w:bottom w:w="0" w:type="dxa"/>
          </w:tblCellMar>
        </w:tblPrEx>
        <w:trPr>
          <w:trHeight w:hRule="exact" w:val="280"/>
        </w:trPr>
        <w:tc>
          <w:tcPr>
            <w:tcW w:w="400" w:type="dxa"/>
          </w:tcPr>
          <w:p w14:paraId="690D99D3" w14:textId="77777777" w:rsidR="00430569" w:rsidRDefault="00430569">
            <w:pPr>
              <w:pStyle w:val="EMPTYCELLSTYLE"/>
            </w:pPr>
          </w:p>
        </w:tc>
        <w:tc>
          <w:tcPr>
            <w:tcW w:w="600" w:type="dxa"/>
            <w:tcMar>
              <w:top w:w="0" w:type="dxa"/>
              <w:left w:w="0" w:type="dxa"/>
              <w:bottom w:w="0" w:type="dxa"/>
              <w:right w:w="0" w:type="dxa"/>
            </w:tcMar>
          </w:tcPr>
          <w:p w14:paraId="49D31702" w14:textId="77777777" w:rsidR="00430569" w:rsidRDefault="003E707C">
            <w:pPr>
              <w:pStyle w:val="ArialItalic"/>
              <w:ind w:right="100"/>
              <w:jc w:val="right"/>
            </w:pPr>
            <w:r>
              <w:rPr>
                <w:sz w:val="16"/>
              </w:rPr>
              <w:t>8</w:t>
            </w:r>
          </w:p>
        </w:tc>
        <w:tc>
          <w:tcPr>
            <w:tcW w:w="1800" w:type="dxa"/>
            <w:gridSpan w:val="2"/>
            <w:vMerge w:val="restart"/>
            <w:tcMar>
              <w:top w:w="0" w:type="dxa"/>
              <w:left w:w="0" w:type="dxa"/>
              <w:bottom w:w="0" w:type="dxa"/>
              <w:right w:w="0" w:type="dxa"/>
            </w:tcMar>
          </w:tcPr>
          <w:p w14:paraId="42267C05" w14:textId="77777777" w:rsidR="00430569" w:rsidRDefault="003E707C">
            <w:pPr>
              <w:pStyle w:val="ArialNormal"/>
              <w:ind w:left="40" w:right="100"/>
            </w:pPr>
            <w:r>
              <w:rPr>
                <w:sz w:val="16"/>
              </w:rPr>
              <w:t>Státní pozemkový úřad - Krajský pozemkový úřad pro hl. m. Prahu</w:t>
            </w:r>
          </w:p>
        </w:tc>
        <w:tc>
          <w:tcPr>
            <w:tcW w:w="100" w:type="dxa"/>
          </w:tcPr>
          <w:p w14:paraId="5970B2EB" w14:textId="77777777" w:rsidR="00430569" w:rsidRDefault="00430569">
            <w:pPr>
              <w:pStyle w:val="EMPTYCELLSTYLE"/>
            </w:pPr>
          </w:p>
        </w:tc>
        <w:tc>
          <w:tcPr>
            <w:tcW w:w="500" w:type="dxa"/>
          </w:tcPr>
          <w:p w14:paraId="538CB8D0" w14:textId="77777777" w:rsidR="00430569" w:rsidRDefault="00430569">
            <w:pPr>
              <w:pStyle w:val="EMPTYCELLSTYLE"/>
            </w:pPr>
          </w:p>
        </w:tc>
        <w:tc>
          <w:tcPr>
            <w:tcW w:w="1100" w:type="dxa"/>
            <w:gridSpan w:val="2"/>
          </w:tcPr>
          <w:p w14:paraId="589ADC6D" w14:textId="77777777" w:rsidR="00430569" w:rsidRDefault="00430569">
            <w:pPr>
              <w:pStyle w:val="EMPTYCELLSTYLE"/>
            </w:pPr>
          </w:p>
        </w:tc>
        <w:tc>
          <w:tcPr>
            <w:tcW w:w="100" w:type="dxa"/>
          </w:tcPr>
          <w:p w14:paraId="48072BC5" w14:textId="77777777" w:rsidR="00430569" w:rsidRDefault="00430569">
            <w:pPr>
              <w:pStyle w:val="EMPTYCELLSTYLE"/>
            </w:pPr>
          </w:p>
        </w:tc>
        <w:tc>
          <w:tcPr>
            <w:tcW w:w="1600" w:type="dxa"/>
          </w:tcPr>
          <w:p w14:paraId="56270D2A" w14:textId="77777777" w:rsidR="00430569" w:rsidRDefault="00430569">
            <w:pPr>
              <w:pStyle w:val="EMPTYCELLSTYLE"/>
            </w:pPr>
          </w:p>
        </w:tc>
        <w:tc>
          <w:tcPr>
            <w:tcW w:w="1600" w:type="dxa"/>
          </w:tcPr>
          <w:p w14:paraId="3330F3FA" w14:textId="77777777" w:rsidR="00430569" w:rsidRDefault="00430569">
            <w:pPr>
              <w:pStyle w:val="EMPTYCELLSTYLE"/>
            </w:pPr>
          </w:p>
        </w:tc>
        <w:tc>
          <w:tcPr>
            <w:tcW w:w="2000" w:type="dxa"/>
          </w:tcPr>
          <w:p w14:paraId="780C90FD" w14:textId="77777777" w:rsidR="00430569" w:rsidRDefault="00430569">
            <w:pPr>
              <w:pStyle w:val="EMPTYCELLSTYLE"/>
            </w:pPr>
          </w:p>
        </w:tc>
        <w:tc>
          <w:tcPr>
            <w:tcW w:w="1720" w:type="dxa"/>
          </w:tcPr>
          <w:p w14:paraId="15232B94" w14:textId="77777777" w:rsidR="00430569" w:rsidRDefault="00430569">
            <w:pPr>
              <w:pStyle w:val="EMPTYCELLSTYLE"/>
            </w:pPr>
          </w:p>
        </w:tc>
        <w:tc>
          <w:tcPr>
            <w:tcW w:w="800" w:type="dxa"/>
          </w:tcPr>
          <w:p w14:paraId="014B9560" w14:textId="77777777" w:rsidR="00430569" w:rsidRDefault="00430569">
            <w:pPr>
              <w:pStyle w:val="EMPTYCELLSTYLE"/>
            </w:pPr>
          </w:p>
        </w:tc>
        <w:tc>
          <w:tcPr>
            <w:tcW w:w="5560" w:type="dxa"/>
          </w:tcPr>
          <w:p w14:paraId="4BAE37BA" w14:textId="77777777" w:rsidR="00430569" w:rsidRDefault="00430569">
            <w:pPr>
              <w:pStyle w:val="EMPTYCELLSTYLE"/>
            </w:pPr>
          </w:p>
        </w:tc>
        <w:tc>
          <w:tcPr>
            <w:tcW w:w="5500" w:type="dxa"/>
          </w:tcPr>
          <w:p w14:paraId="759CA8B8" w14:textId="77777777" w:rsidR="00430569" w:rsidRDefault="00430569">
            <w:pPr>
              <w:pStyle w:val="EMPTYCELLSTYLE"/>
            </w:pPr>
          </w:p>
        </w:tc>
        <w:tc>
          <w:tcPr>
            <w:tcW w:w="420" w:type="dxa"/>
            <w:gridSpan w:val="2"/>
          </w:tcPr>
          <w:p w14:paraId="16019175" w14:textId="77777777" w:rsidR="00430569" w:rsidRDefault="00430569">
            <w:pPr>
              <w:pStyle w:val="EMPTYCELLSTYLE"/>
            </w:pPr>
          </w:p>
        </w:tc>
      </w:tr>
      <w:tr w:rsidR="00430569" w14:paraId="610C09BE" w14:textId="77777777">
        <w:tblPrEx>
          <w:tblCellMar>
            <w:top w:w="0" w:type="dxa"/>
            <w:bottom w:w="0" w:type="dxa"/>
          </w:tblCellMar>
        </w:tblPrEx>
        <w:trPr>
          <w:trHeight w:hRule="exact" w:val="260"/>
        </w:trPr>
        <w:tc>
          <w:tcPr>
            <w:tcW w:w="400" w:type="dxa"/>
          </w:tcPr>
          <w:p w14:paraId="1351132A" w14:textId="77777777" w:rsidR="00430569" w:rsidRDefault="00430569">
            <w:pPr>
              <w:pStyle w:val="EMPTYCELLSTYLE"/>
            </w:pPr>
          </w:p>
        </w:tc>
        <w:tc>
          <w:tcPr>
            <w:tcW w:w="600" w:type="dxa"/>
          </w:tcPr>
          <w:p w14:paraId="2858F2C6" w14:textId="77777777" w:rsidR="00430569" w:rsidRDefault="00430569">
            <w:pPr>
              <w:pStyle w:val="EMPTYCELLSTYLE"/>
            </w:pPr>
          </w:p>
        </w:tc>
        <w:tc>
          <w:tcPr>
            <w:tcW w:w="1800" w:type="dxa"/>
            <w:gridSpan w:val="2"/>
            <w:vMerge/>
            <w:tcMar>
              <w:top w:w="0" w:type="dxa"/>
              <w:left w:w="0" w:type="dxa"/>
              <w:bottom w:w="0" w:type="dxa"/>
              <w:right w:w="0" w:type="dxa"/>
            </w:tcMar>
          </w:tcPr>
          <w:p w14:paraId="77665877" w14:textId="77777777" w:rsidR="00430569" w:rsidRDefault="00430569">
            <w:pPr>
              <w:pStyle w:val="EMPTYCELLSTYLE"/>
            </w:pPr>
          </w:p>
        </w:tc>
        <w:tc>
          <w:tcPr>
            <w:tcW w:w="100" w:type="dxa"/>
          </w:tcPr>
          <w:p w14:paraId="2C5CB276" w14:textId="77777777" w:rsidR="00430569" w:rsidRDefault="00430569">
            <w:pPr>
              <w:pStyle w:val="EMPTYCELLSTYLE"/>
            </w:pPr>
          </w:p>
        </w:tc>
        <w:tc>
          <w:tcPr>
            <w:tcW w:w="500" w:type="dxa"/>
          </w:tcPr>
          <w:p w14:paraId="7B371BA0" w14:textId="77777777" w:rsidR="00430569" w:rsidRDefault="00430569">
            <w:pPr>
              <w:pStyle w:val="EMPTYCELLSTYLE"/>
            </w:pPr>
          </w:p>
        </w:tc>
        <w:tc>
          <w:tcPr>
            <w:tcW w:w="1100" w:type="dxa"/>
            <w:gridSpan w:val="2"/>
          </w:tcPr>
          <w:p w14:paraId="0C2BC343" w14:textId="77777777" w:rsidR="00430569" w:rsidRDefault="00430569">
            <w:pPr>
              <w:pStyle w:val="EMPTYCELLSTYLE"/>
            </w:pPr>
          </w:p>
        </w:tc>
        <w:tc>
          <w:tcPr>
            <w:tcW w:w="100" w:type="dxa"/>
          </w:tcPr>
          <w:p w14:paraId="05EE97D1" w14:textId="77777777" w:rsidR="00430569" w:rsidRDefault="00430569">
            <w:pPr>
              <w:pStyle w:val="EMPTYCELLSTYLE"/>
            </w:pPr>
          </w:p>
        </w:tc>
        <w:tc>
          <w:tcPr>
            <w:tcW w:w="1600" w:type="dxa"/>
          </w:tcPr>
          <w:p w14:paraId="2D42E26D" w14:textId="77777777" w:rsidR="00430569" w:rsidRDefault="00430569">
            <w:pPr>
              <w:pStyle w:val="EMPTYCELLSTYLE"/>
            </w:pPr>
          </w:p>
        </w:tc>
        <w:tc>
          <w:tcPr>
            <w:tcW w:w="1600" w:type="dxa"/>
          </w:tcPr>
          <w:p w14:paraId="79F53D98" w14:textId="77777777" w:rsidR="00430569" w:rsidRDefault="00430569">
            <w:pPr>
              <w:pStyle w:val="EMPTYCELLSTYLE"/>
            </w:pPr>
          </w:p>
        </w:tc>
        <w:tc>
          <w:tcPr>
            <w:tcW w:w="2000" w:type="dxa"/>
          </w:tcPr>
          <w:p w14:paraId="5048F3CB" w14:textId="77777777" w:rsidR="00430569" w:rsidRDefault="00430569">
            <w:pPr>
              <w:pStyle w:val="EMPTYCELLSTYLE"/>
            </w:pPr>
          </w:p>
        </w:tc>
        <w:tc>
          <w:tcPr>
            <w:tcW w:w="1720" w:type="dxa"/>
          </w:tcPr>
          <w:p w14:paraId="19BD8B17" w14:textId="77777777" w:rsidR="00430569" w:rsidRDefault="00430569">
            <w:pPr>
              <w:pStyle w:val="EMPTYCELLSTYLE"/>
            </w:pPr>
          </w:p>
        </w:tc>
        <w:tc>
          <w:tcPr>
            <w:tcW w:w="800" w:type="dxa"/>
          </w:tcPr>
          <w:p w14:paraId="178DAAC1" w14:textId="77777777" w:rsidR="00430569" w:rsidRDefault="00430569">
            <w:pPr>
              <w:pStyle w:val="EMPTYCELLSTYLE"/>
            </w:pPr>
          </w:p>
        </w:tc>
        <w:tc>
          <w:tcPr>
            <w:tcW w:w="5560" w:type="dxa"/>
          </w:tcPr>
          <w:p w14:paraId="30DC66D6" w14:textId="77777777" w:rsidR="00430569" w:rsidRDefault="00430569">
            <w:pPr>
              <w:pStyle w:val="EMPTYCELLSTYLE"/>
            </w:pPr>
          </w:p>
        </w:tc>
        <w:tc>
          <w:tcPr>
            <w:tcW w:w="5500" w:type="dxa"/>
          </w:tcPr>
          <w:p w14:paraId="1261E67A" w14:textId="77777777" w:rsidR="00430569" w:rsidRDefault="00430569">
            <w:pPr>
              <w:pStyle w:val="EMPTYCELLSTYLE"/>
            </w:pPr>
          </w:p>
        </w:tc>
        <w:tc>
          <w:tcPr>
            <w:tcW w:w="420" w:type="dxa"/>
            <w:gridSpan w:val="2"/>
          </w:tcPr>
          <w:p w14:paraId="50D39BC7" w14:textId="77777777" w:rsidR="00430569" w:rsidRDefault="00430569">
            <w:pPr>
              <w:pStyle w:val="EMPTYCELLSTYLE"/>
            </w:pPr>
          </w:p>
        </w:tc>
      </w:tr>
      <w:tr w:rsidR="00430569" w14:paraId="143222FD" w14:textId="77777777">
        <w:tblPrEx>
          <w:tblCellMar>
            <w:top w:w="0" w:type="dxa"/>
            <w:bottom w:w="0" w:type="dxa"/>
          </w:tblCellMar>
        </w:tblPrEx>
        <w:trPr>
          <w:trHeight w:hRule="exact" w:val="100"/>
        </w:trPr>
        <w:tc>
          <w:tcPr>
            <w:tcW w:w="400" w:type="dxa"/>
          </w:tcPr>
          <w:p w14:paraId="25DE9FCF" w14:textId="77777777" w:rsidR="00430569" w:rsidRDefault="00430569">
            <w:pPr>
              <w:pStyle w:val="EMPTYCELLSTYLE"/>
            </w:pPr>
          </w:p>
        </w:tc>
        <w:tc>
          <w:tcPr>
            <w:tcW w:w="600" w:type="dxa"/>
          </w:tcPr>
          <w:p w14:paraId="68A57D3F" w14:textId="77777777" w:rsidR="00430569" w:rsidRDefault="00430569">
            <w:pPr>
              <w:pStyle w:val="EMPTYCELLSTYLE"/>
            </w:pPr>
          </w:p>
        </w:tc>
        <w:tc>
          <w:tcPr>
            <w:tcW w:w="1800" w:type="dxa"/>
            <w:gridSpan w:val="2"/>
          </w:tcPr>
          <w:p w14:paraId="2FC2CACE" w14:textId="77777777" w:rsidR="00430569" w:rsidRDefault="00430569">
            <w:pPr>
              <w:pStyle w:val="EMPTYCELLSTYLE"/>
            </w:pPr>
          </w:p>
        </w:tc>
        <w:tc>
          <w:tcPr>
            <w:tcW w:w="100" w:type="dxa"/>
          </w:tcPr>
          <w:p w14:paraId="5EEB1069" w14:textId="77777777" w:rsidR="00430569" w:rsidRDefault="00430569">
            <w:pPr>
              <w:pStyle w:val="EMPTYCELLSTYLE"/>
            </w:pPr>
          </w:p>
        </w:tc>
        <w:tc>
          <w:tcPr>
            <w:tcW w:w="500" w:type="dxa"/>
          </w:tcPr>
          <w:p w14:paraId="7AE1623C" w14:textId="77777777" w:rsidR="00430569" w:rsidRDefault="00430569">
            <w:pPr>
              <w:pStyle w:val="EMPTYCELLSTYLE"/>
            </w:pPr>
          </w:p>
        </w:tc>
        <w:tc>
          <w:tcPr>
            <w:tcW w:w="1100" w:type="dxa"/>
            <w:gridSpan w:val="2"/>
          </w:tcPr>
          <w:p w14:paraId="33828CB0" w14:textId="77777777" w:rsidR="00430569" w:rsidRDefault="00430569">
            <w:pPr>
              <w:pStyle w:val="EMPTYCELLSTYLE"/>
            </w:pPr>
          </w:p>
        </w:tc>
        <w:tc>
          <w:tcPr>
            <w:tcW w:w="100" w:type="dxa"/>
          </w:tcPr>
          <w:p w14:paraId="325BFD34" w14:textId="77777777" w:rsidR="00430569" w:rsidRDefault="00430569">
            <w:pPr>
              <w:pStyle w:val="EMPTYCELLSTYLE"/>
            </w:pPr>
          </w:p>
        </w:tc>
        <w:tc>
          <w:tcPr>
            <w:tcW w:w="1600" w:type="dxa"/>
          </w:tcPr>
          <w:p w14:paraId="0E0D6F63" w14:textId="77777777" w:rsidR="00430569" w:rsidRDefault="00430569">
            <w:pPr>
              <w:pStyle w:val="EMPTYCELLSTYLE"/>
            </w:pPr>
          </w:p>
        </w:tc>
        <w:tc>
          <w:tcPr>
            <w:tcW w:w="1600" w:type="dxa"/>
          </w:tcPr>
          <w:p w14:paraId="3476E4FC" w14:textId="77777777" w:rsidR="00430569" w:rsidRDefault="00430569">
            <w:pPr>
              <w:pStyle w:val="EMPTYCELLSTYLE"/>
            </w:pPr>
          </w:p>
        </w:tc>
        <w:tc>
          <w:tcPr>
            <w:tcW w:w="2000" w:type="dxa"/>
          </w:tcPr>
          <w:p w14:paraId="503B5DFB" w14:textId="77777777" w:rsidR="00430569" w:rsidRDefault="00430569">
            <w:pPr>
              <w:pStyle w:val="EMPTYCELLSTYLE"/>
            </w:pPr>
          </w:p>
        </w:tc>
        <w:tc>
          <w:tcPr>
            <w:tcW w:w="1720" w:type="dxa"/>
          </w:tcPr>
          <w:p w14:paraId="10913623" w14:textId="77777777" w:rsidR="00430569" w:rsidRDefault="00430569">
            <w:pPr>
              <w:pStyle w:val="EMPTYCELLSTYLE"/>
            </w:pPr>
          </w:p>
        </w:tc>
        <w:tc>
          <w:tcPr>
            <w:tcW w:w="800" w:type="dxa"/>
          </w:tcPr>
          <w:p w14:paraId="2DD688ED" w14:textId="77777777" w:rsidR="00430569" w:rsidRDefault="00430569">
            <w:pPr>
              <w:pStyle w:val="EMPTYCELLSTYLE"/>
            </w:pPr>
          </w:p>
        </w:tc>
        <w:tc>
          <w:tcPr>
            <w:tcW w:w="5560" w:type="dxa"/>
          </w:tcPr>
          <w:p w14:paraId="1A4FA605" w14:textId="77777777" w:rsidR="00430569" w:rsidRDefault="00430569">
            <w:pPr>
              <w:pStyle w:val="EMPTYCELLSTYLE"/>
            </w:pPr>
          </w:p>
        </w:tc>
        <w:tc>
          <w:tcPr>
            <w:tcW w:w="5500" w:type="dxa"/>
          </w:tcPr>
          <w:p w14:paraId="7CA0D0F3" w14:textId="77777777" w:rsidR="00430569" w:rsidRDefault="00430569">
            <w:pPr>
              <w:pStyle w:val="EMPTYCELLSTYLE"/>
            </w:pPr>
          </w:p>
        </w:tc>
        <w:tc>
          <w:tcPr>
            <w:tcW w:w="420" w:type="dxa"/>
            <w:gridSpan w:val="2"/>
          </w:tcPr>
          <w:p w14:paraId="407CF0E4" w14:textId="77777777" w:rsidR="00430569" w:rsidRDefault="00430569">
            <w:pPr>
              <w:pStyle w:val="EMPTYCELLSTYLE"/>
            </w:pPr>
          </w:p>
        </w:tc>
      </w:tr>
      <w:tr w:rsidR="00430569" w14:paraId="17F2288D" w14:textId="77777777">
        <w:tblPrEx>
          <w:tblCellMar>
            <w:top w:w="0" w:type="dxa"/>
            <w:bottom w:w="0" w:type="dxa"/>
          </w:tblCellMar>
        </w:tblPrEx>
        <w:trPr>
          <w:trHeight w:hRule="exact" w:val="280"/>
        </w:trPr>
        <w:tc>
          <w:tcPr>
            <w:tcW w:w="400" w:type="dxa"/>
          </w:tcPr>
          <w:p w14:paraId="6274F450" w14:textId="77777777" w:rsidR="00430569" w:rsidRDefault="00430569">
            <w:pPr>
              <w:pStyle w:val="EMPTYCELLSTYLE"/>
            </w:pPr>
          </w:p>
        </w:tc>
        <w:tc>
          <w:tcPr>
            <w:tcW w:w="600" w:type="dxa"/>
            <w:tcMar>
              <w:top w:w="0" w:type="dxa"/>
              <w:left w:w="0" w:type="dxa"/>
              <w:bottom w:w="0" w:type="dxa"/>
              <w:right w:w="0" w:type="dxa"/>
            </w:tcMar>
          </w:tcPr>
          <w:p w14:paraId="3BCD87F1" w14:textId="77777777" w:rsidR="00430569" w:rsidRDefault="003E707C">
            <w:pPr>
              <w:pStyle w:val="ArialItalic"/>
              <w:ind w:right="100"/>
              <w:jc w:val="right"/>
            </w:pPr>
            <w:r>
              <w:rPr>
                <w:sz w:val="16"/>
              </w:rPr>
              <w:t>9</w:t>
            </w:r>
          </w:p>
        </w:tc>
        <w:tc>
          <w:tcPr>
            <w:tcW w:w="1800" w:type="dxa"/>
            <w:gridSpan w:val="2"/>
            <w:vMerge w:val="restart"/>
            <w:tcMar>
              <w:top w:w="0" w:type="dxa"/>
              <w:left w:w="0" w:type="dxa"/>
              <w:bottom w:w="0" w:type="dxa"/>
              <w:right w:w="0" w:type="dxa"/>
            </w:tcMar>
          </w:tcPr>
          <w:p w14:paraId="56E4EB16" w14:textId="77777777" w:rsidR="00430569" w:rsidRDefault="003E707C">
            <w:pPr>
              <w:pStyle w:val="ArialNormal"/>
              <w:ind w:left="40" w:right="100"/>
            </w:pPr>
            <w:r>
              <w:rPr>
                <w:sz w:val="16"/>
              </w:rPr>
              <w:t>Hygienická stanice hl.m. Prahy</w:t>
            </w:r>
          </w:p>
        </w:tc>
        <w:tc>
          <w:tcPr>
            <w:tcW w:w="100" w:type="dxa"/>
          </w:tcPr>
          <w:p w14:paraId="271B9039" w14:textId="77777777" w:rsidR="00430569" w:rsidRDefault="00430569">
            <w:pPr>
              <w:pStyle w:val="EMPTYCELLSTYLE"/>
            </w:pPr>
          </w:p>
        </w:tc>
        <w:tc>
          <w:tcPr>
            <w:tcW w:w="500" w:type="dxa"/>
          </w:tcPr>
          <w:p w14:paraId="67789D64" w14:textId="77777777" w:rsidR="00430569" w:rsidRDefault="00430569">
            <w:pPr>
              <w:pStyle w:val="EMPTYCELLSTYLE"/>
            </w:pPr>
          </w:p>
        </w:tc>
        <w:tc>
          <w:tcPr>
            <w:tcW w:w="1100" w:type="dxa"/>
            <w:gridSpan w:val="2"/>
          </w:tcPr>
          <w:p w14:paraId="193AF87F" w14:textId="77777777" w:rsidR="00430569" w:rsidRDefault="00430569">
            <w:pPr>
              <w:pStyle w:val="EMPTYCELLSTYLE"/>
            </w:pPr>
          </w:p>
        </w:tc>
        <w:tc>
          <w:tcPr>
            <w:tcW w:w="100" w:type="dxa"/>
          </w:tcPr>
          <w:p w14:paraId="065BDA96" w14:textId="77777777" w:rsidR="00430569" w:rsidRDefault="00430569">
            <w:pPr>
              <w:pStyle w:val="EMPTYCELLSTYLE"/>
            </w:pPr>
          </w:p>
        </w:tc>
        <w:tc>
          <w:tcPr>
            <w:tcW w:w="1600" w:type="dxa"/>
          </w:tcPr>
          <w:p w14:paraId="0CDD53AF" w14:textId="77777777" w:rsidR="00430569" w:rsidRDefault="00430569">
            <w:pPr>
              <w:pStyle w:val="EMPTYCELLSTYLE"/>
            </w:pPr>
          </w:p>
        </w:tc>
        <w:tc>
          <w:tcPr>
            <w:tcW w:w="1600" w:type="dxa"/>
          </w:tcPr>
          <w:p w14:paraId="21E013FA" w14:textId="77777777" w:rsidR="00430569" w:rsidRDefault="00430569">
            <w:pPr>
              <w:pStyle w:val="EMPTYCELLSTYLE"/>
            </w:pPr>
          </w:p>
        </w:tc>
        <w:tc>
          <w:tcPr>
            <w:tcW w:w="2000" w:type="dxa"/>
          </w:tcPr>
          <w:p w14:paraId="2C6B2886" w14:textId="77777777" w:rsidR="00430569" w:rsidRDefault="00430569">
            <w:pPr>
              <w:pStyle w:val="EMPTYCELLSTYLE"/>
            </w:pPr>
          </w:p>
        </w:tc>
        <w:tc>
          <w:tcPr>
            <w:tcW w:w="1720" w:type="dxa"/>
          </w:tcPr>
          <w:p w14:paraId="25FE7A31" w14:textId="77777777" w:rsidR="00430569" w:rsidRDefault="00430569">
            <w:pPr>
              <w:pStyle w:val="EMPTYCELLSTYLE"/>
            </w:pPr>
          </w:p>
        </w:tc>
        <w:tc>
          <w:tcPr>
            <w:tcW w:w="800" w:type="dxa"/>
          </w:tcPr>
          <w:p w14:paraId="2EA277A7" w14:textId="77777777" w:rsidR="00430569" w:rsidRDefault="00430569">
            <w:pPr>
              <w:pStyle w:val="EMPTYCELLSTYLE"/>
            </w:pPr>
          </w:p>
        </w:tc>
        <w:tc>
          <w:tcPr>
            <w:tcW w:w="5560" w:type="dxa"/>
          </w:tcPr>
          <w:p w14:paraId="29D510F2" w14:textId="77777777" w:rsidR="00430569" w:rsidRDefault="00430569">
            <w:pPr>
              <w:pStyle w:val="EMPTYCELLSTYLE"/>
            </w:pPr>
          </w:p>
        </w:tc>
        <w:tc>
          <w:tcPr>
            <w:tcW w:w="5500" w:type="dxa"/>
          </w:tcPr>
          <w:p w14:paraId="6DF7CE22" w14:textId="77777777" w:rsidR="00430569" w:rsidRDefault="00430569">
            <w:pPr>
              <w:pStyle w:val="EMPTYCELLSTYLE"/>
            </w:pPr>
          </w:p>
        </w:tc>
        <w:tc>
          <w:tcPr>
            <w:tcW w:w="420" w:type="dxa"/>
            <w:gridSpan w:val="2"/>
          </w:tcPr>
          <w:p w14:paraId="56ABCD5C" w14:textId="77777777" w:rsidR="00430569" w:rsidRDefault="00430569">
            <w:pPr>
              <w:pStyle w:val="EMPTYCELLSTYLE"/>
            </w:pPr>
          </w:p>
        </w:tc>
      </w:tr>
      <w:tr w:rsidR="00430569" w14:paraId="79CF15D7" w14:textId="77777777">
        <w:tblPrEx>
          <w:tblCellMar>
            <w:top w:w="0" w:type="dxa"/>
            <w:bottom w:w="0" w:type="dxa"/>
          </w:tblCellMar>
        </w:tblPrEx>
        <w:trPr>
          <w:trHeight w:hRule="exact" w:val="80"/>
        </w:trPr>
        <w:tc>
          <w:tcPr>
            <w:tcW w:w="400" w:type="dxa"/>
          </w:tcPr>
          <w:p w14:paraId="400A72CD" w14:textId="77777777" w:rsidR="00430569" w:rsidRDefault="00430569">
            <w:pPr>
              <w:pStyle w:val="EMPTYCELLSTYLE"/>
            </w:pPr>
          </w:p>
        </w:tc>
        <w:tc>
          <w:tcPr>
            <w:tcW w:w="600" w:type="dxa"/>
          </w:tcPr>
          <w:p w14:paraId="6BE30A8C" w14:textId="77777777" w:rsidR="00430569" w:rsidRDefault="00430569">
            <w:pPr>
              <w:pStyle w:val="EMPTYCELLSTYLE"/>
            </w:pPr>
          </w:p>
        </w:tc>
        <w:tc>
          <w:tcPr>
            <w:tcW w:w="1800" w:type="dxa"/>
            <w:gridSpan w:val="2"/>
            <w:vMerge/>
            <w:tcMar>
              <w:top w:w="0" w:type="dxa"/>
              <w:left w:w="0" w:type="dxa"/>
              <w:bottom w:w="0" w:type="dxa"/>
              <w:right w:w="0" w:type="dxa"/>
            </w:tcMar>
          </w:tcPr>
          <w:p w14:paraId="0018822B" w14:textId="77777777" w:rsidR="00430569" w:rsidRDefault="00430569">
            <w:pPr>
              <w:pStyle w:val="EMPTYCELLSTYLE"/>
            </w:pPr>
          </w:p>
        </w:tc>
        <w:tc>
          <w:tcPr>
            <w:tcW w:w="100" w:type="dxa"/>
          </w:tcPr>
          <w:p w14:paraId="47464EEA" w14:textId="77777777" w:rsidR="00430569" w:rsidRDefault="00430569">
            <w:pPr>
              <w:pStyle w:val="EMPTYCELLSTYLE"/>
            </w:pPr>
          </w:p>
        </w:tc>
        <w:tc>
          <w:tcPr>
            <w:tcW w:w="500" w:type="dxa"/>
          </w:tcPr>
          <w:p w14:paraId="6F4E2FB0" w14:textId="77777777" w:rsidR="00430569" w:rsidRDefault="00430569">
            <w:pPr>
              <w:pStyle w:val="EMPTYCELLSTYLE"/>
            </w:pPr>
          </w:p>
        </w:tc>
        <w:tc>
          <w:tcPr>
            <w:tcW w:w="1100" w:type="dxa"/>
            <w:gridSpan w:val="2"/>
          </w:tcPr>
          <w:p w14:paraId="258861C2" w14:textId="77777777" w:rsidR="00430569" w:rsidRDefault="00430569">
            <w:pPr>
              <w:pStyle w:val="EMPTYCELLSTYLE"/>
            </w:pPr>
          </w:p>
        </w:tc>
        <w:tc>
          <w:tcPr>
            <w:tcW w:w="100" w:type="dxa"/>
          </w:tcPr>
          <w:p w14:paraId="7C1B1BD3" w14:textId="77777777" w:rsidR="00430569" w:rsidRDefault="00430569">
            <w:pPr>
              <w:pStyle w:val="EMPTYCELLSTYLE"/>
            </w:pPr>
          </w:p>
        </w:tc>
        <w:tc>
          <w:tcPr>
            <w:tcW w:w="1600" w:type="dxa"/>
          </w:tcPr>
          <w:p w14:paraId="37077161" w14:textId="77777777" w:rsidR="00430569" w:rsidRDefault="00430569">
            <w:pPr>
              <w:pStyle w:val="EMPTYCELLSTYLE"/>
            </w:pPr>
          </w:p>
        </w:tc>
        <w:tc>
          <w:tcPr>
            <w:tcW w:w="1600" w:type="dxa"/>
          </w:tcPr>
          <w:p w14:paraId="3395564E" w14:textId="77777777" w:rsidR="00430569" w:rsidRDefault="00430569">
            <w:pPr>
              <w:pStyle w:val="EMPTYCELLSTYLE"/>
            </w:pPr>
          </w:p>
        </w:tc>
        <w:tc>
          <w:tcPr>
            <w:tcW w:w="2000" w:type="dxa"/>
          </w:tcPr>
          <w:p w14:paraId="031CAD6E" w14:textId="77777777" w:rsidR="00430569" w:rsidRDefault="00430569">
            <w:pPr>
              <w:pStyle w:val="EMPTYCELLSTYLE"/>
            </w:pPr>
          </w:p>
        </w:tc>
        <w:tc>
          <w:tcPr>
            <w:tcW w:w="1720" w:type="dxa"/>
          </w:tcPr>
          <w:p w14:paraId="7E36062F" w14:textId="77777777" w:rsidR="00430569" w:rsidRDefault="00430569">
            <w:pPr>
              <w:pStyle w:val="EMPTYCELLSTYLE"/>
            </w:pPr>
          </w:p>
        </w:tc>
        <w:tc>
          <w:tcPr>
            <w:tcW w:w="800" w:type="dxa"/>
          </w:tcPr>
          <w:p w14:paraId="7998463D" w14:textId="77777777" w:rsidR="00430569" w:rsidRDefault="00430569">
            <w:pPr>
              <w:pStyle w:val="EMPTYCELLSTYLE"/>
            </w:pPr>
          </w:p>
        </w:tc>
        <w:tc>
          <w:tcPr>
            <w:tcW w:w="5560" w:type="dxa"/>
          </w:tcPr>
          <w:p w14:paraId="61CB8B2B" w14:textId="77777777" w:rsidR="00430569" w:rsidRDefault="00430569">
            <w:pPr>
              <w:pStyle w:val="EMPTYCELLSTYLE"/>
            </w:pPr>
          </w:p>
        </w:tc>
        <w:tc>
          <w:tcPr>
            <w:tcW w:w="5500" w:type="dxa"/>
          </w:tcPr>
          <w:p w14:paraId="58A6D7F2" w14:textId="77777777" w:rsidR="00430569" w:rsidRDefault="00430569">
            <w:pPr>
              <w:pStyle w:val="EMPTYCELLSTYLE"/>
            </w:pPr>
          </w:p>
        </w:tc>
        <w:tc>
          <w:tcPr>
            <w:tcW w:w="420" w:type="dxa"/>
            <w:gridSpan w:val="2"/>
          </w:tcPr>
          <w:p w14:paraId="13B74B43" w14:textId="77777777" w:rsidR="00430569" w:rsidRDefault="00430569">
            <w:pPr>
              <w:pStyle w:val="EMPTYCELLSTYLE"/>
            </w:pPr>
          </w:p>
        </w:tc>
      </w:tr>
      <w:tr w:rsidR="00430569" w14:paraId="0E7A7FB7" w14:textId="77777777">
        <w:tblPrEx>
          <w:tblCellMar>
            <w:top w:w="0" w:type="dxa"/>
            <w:bottom w:w="0" w:type="dxa"/>
          </w:tblCellMar>
        </w:tblPrEx>
        <w:trPr>
          <w:trHeight w:hRule="exact" w:val="100"/>
        </w:trPr>
        <w:tc>
          <w:tcPr>
            <w:tcW w:w="400" w:type="dxa"/>
          </w:tcPr>
          <w:p w14:paraId="1885C468" w14:textId="77777777" w:rsidR="00430569" w:rsidRDefault="00430569">
            <w:pPr>
              <w:pStyle w:val="EMPTYCELLSTYLE"/>
            </w:pPr>
          </w:p>
        </w:tc>
        <w:tc>
          <w:tcPr>
            <w:tcW w:w="600" w:type="dxa"/>
          </w:tcPr>
          <w:p w14:paraId="5ECC8174" w14:textId="77777777" w:rsidR="00430569" w:rsidRDefault="00430569">
            <w:pPr>
              <w:pStyle w:val="EMPTYCELLSTYLE"/>
            </w:pPr>
          </w:p>
        </w:tc>
        <w:tc>
          <w:tcPr>
            <w:tcW w:w="1800" w:type="dxa"/>
            <w:gridSpan w:val="2"/>
          </w:tcPr>
          <w:p w14:paraId="668F1767" w14:textId="77777777" w:rsidR="00430569" w:rsidRDefault="00430569">
            <w:pPr>
              <w:pStyle w:val="EMPTYCELLSTYLE"/>
            </w:pPr>
          </w:p>
        </w:tc>
        <w:tc>
          <w:tcPr>
            <w:tcW w:w="100" w:type="dxa"/>
          </w:tcPr>
          <w:p w14:paraId="1A81C993" w14:textId="77777777" w:rsidR="00430569" w:rsidRDefault="00430569">
            <w:pPr>
              <w:pStyle w:val="EMPTYCELLSTYLE"/>
            </w:pPr>
          </w:p>
        </w:tc>
        <w:tc>
          <w:tcPr>
            <w:tcW w:w="500" w:type="dxa"/>
          </w:tcPr>
          <w:p w14:paraId="001EC940" w14:textId="77777777" w:rsidR="00430569" w:rsidRDefault="00430569">
            <w:pPr>
              <w:pStyle w:val="EMPTYCELLSTYLE"/>
            </w:pPr>
          </w:p>
        </w:tc>
        <w:tc>
          <w:tcPr>
            <w:tcW w:w="1100" w:type="dxa"/>
            <w:gridSpan w:val="2"/>
          </w:tcPr>
          <w:p w14:paraId="381B3C3F" w14:textId="77777777" w:rsidR="00430569" w:rsidRDefault="00430569">
            <w:pPr>
              <w:pStyle w:val="EMPTYCELLSTYLE"/>
            </w:pPr>
          </w:p>
        </w:tc>
        <w:tc>
          <w:tcPr>
            <w:tcW w:w="100" w:type="dxa"/>
          </w:tcPr>
          <w:p w14:paraId="07E305DF" w14:textId="77777777" w:rsidR="00430569" w:rsidRDefault="00430569">
            <w:pPr>
              <w:pStyle w:val="EMPTYCELLSTYLE"/>
            </w:pPr>
          </w:p>
        </w:tc>
        <w:tc>
          <w:tcPr>
            <w:tcW w:w="1600" w:type="dxa"/>
          </w:tcPr>
          <w:p w14:paraId="2B64FABA" w14:textId="77777777" w:rsidR="00430569" w:rsidRDefault="00430569">
            <w:pPr>
              <w:pStyle w:val="EMPTYCELLSTYLE"/>
            </w:pPr>
          </w:p>
        </w:tc>
        <w:tc>
          <w:tcPr>
            <w:tcW w:w="1600" w:type="dxa"/>
          </w:tcPr>
          <w:p w14:paraId="5BF38CAF" w14:textId="77777777" w:rsidR="00430569" w:rsidRDefault="00430569">
            <w:pPr>
              <w:pStyle w:val="EMPTYCELLSTYLE"/>
            </w:pPr>
          </w:p>
        </w:tc>
        <w:tc>
          <w:tcPr>
            <w:tcW w:w="2000" w:type="dxa"/>
          </w:tcPr>
          <w:p w14:paraId="2968EA9F" w14:textId="77777777" w:rsidR="00430569" w:rsidRDefault="00430569">
            <w:pPr>
              <w:pStyle w:val="EMPTYCELLSTYLE"/>
            </w:pPr>
          </w:p>
        </w:tc>
        <w:tc>
          <w:tcPr>
            <w:tcW w:w="1720" w:type="dxa"/>
          </w:tcPr>
          <w:p w14:paraId="38FD8F75" w14:textId="77777777" w:rsidR="00430569" w:rsidRDefault="00430569">
            <w:pPr>
              <w:pStyle w:val="EMPTYCELLSTYLE"/>
            </w:pPr>
          </w:p>
        </w:tc>
        <w:tc>
          <w:tcPr>
            <w:tcW w:w="800" w:type="dxa"/>
          </w:tcPr>
          <w:p w14:paraId="72755018" w14:textId="77777777" w:rsidR="00430569" w:rsidRDefault="00430569">
            <w:pPr>
              <w:pStyle w:val="EMPTYCELLSTYLE"/>
            </w:pPr>
          </w:p>
        </w:tc>
        <w:tc>
          <w:tcPr>
            <w:tcW w:w="5560" w:type="dxa"/>
          </w:tcPr>
          <w:p w14:paraId="198EABB2" w14:textId="77777777" w:rsidR="00430569" w:rsidRDefault="00430569">
            <w:pPr>
              <w:pStyle w:val="EMPTYCELLSTYLE"/>
            </w:pPr>
          </w:p>
        </w:tc>
        <w:tc>
          <w:tcPr>
            <w:tcW w:w="5500" w:type="dxa"/>
          </w:tcPr>
          <w:p w14:paraId="115D92A0" w14:textId="77777777" w:rsidR="00430569" w:rsidRDefault="00430569">
            <w:pPr>
              <w:pStyle w:val="EMPTYCELLSTYLE"/>
            </w:pPr>
          </w:p>
        </w:tc>
        <w:tc>
          <w:tcPr>
            <w:tcW w:w="420" w:type="dxa"/>
            <w:gridSpan w:val="2"/>
          </w:tcPr>
          <w:p w14:paraId="4DCEB820" w14:textId="77777777" w:rsidR="00430569" w:rsidRDefault="00430569">
            <w:pPr>
              <w:pStyle w:val="EMPTYCELLSTYLE"/>
            </w:pPr>
          </w:p>
        </w:tc>
      </w:tr>
      <w:tr w:rsidR="00430569" w14:paraId="7F0FFD06" w14:textId="77777777">
        <w:tblPrEx>
          <w:tblCellMar>
            <w:top w:w="0" w:type="dxa"/>
            <w:bottom w:w="0" w:type="dxa"/>
          </w:tblCellMar>
        </w:tblPrEx>
        <w:trPr>
          <w:trHeight w:hRule="exact" w:val="280"/>
        </w:trPr>
        <w:tc>
          <w:tcPr>
            <w:tcW w:w="400" w:type="dxa"/>
          </w:tcPr>
          <w:p w14:paraId="0C824C07" w14:textId="77777777" w:rsidR="00430569" w:rsidRDefault="00430569">
            <w:pPr>
              <w:pStyle w:val="EMPTYCELLSTYLE"/>
            </w:pPr>
          </w:p>
        </w:tc>
        <w:tc>
          <w:tcPr>
            <w:tcW w:w="600" w:type="dxa"/>
            <w:tcMar>
              <w:top w:w="0" w:type="dxa"/>
              <w:left w:w="0" w:type="dxa"/>
              <w:bottom w:w="0" w:type="dxa"/>
              <w:right w:w="0" w:type="dxa"/>
            </w:tcMar>
          </w:tcPr>
          <w:p w14:paraId="7DAB5306" w14:textId="77777777" w:rsidR="00430569" w:rsidRDefault="003E707C">
            <w:pPr>
              <w:pStyle w:val="ArialItalic"/>
              <w:ind w:right="100"/>
              <w:jc w:val="right"/>
            </w:pPr>
            <w:r>
              <w:rPr>
                <w:sz w:val="16"/>
              </w:rPr>
              <w:t>10</w:t>
            </w:r>
          </w:p>
        </w:tc>
        <w:tc>
          <w:tcPr>
            <w:tcW w:w="1800" w:type="dxa"/>
            <w:gridSpan w:val="2"/>
            <w:vMerge w:val="restart"/>
            <w:tcMar>
              <w:top w:w="0" w:type="dxa"/>
              <w:left w:w="0" w:type="dxa"/>
              <w:bottom w:w="0" w:type="dxa"/>
              <w:right w:w="0" w:type="dxa"/>
            </w:tcMar>
          </w:tcPr>
          <w:p w14:paraId="309D0D02" w14:textId="77777777" w:rsidR="00430569" w:rsidRDefault="003E707C">
            <w:pPr>
              <w:pStyle w:val="ArialNormal"/>
              <w:ind w:left="40" w:right="100"/>
            </w:pPr>
            <w:r>
              <w:rPr>
                <w:sz w:val="16"/>
              </w:rPr>
              <w:t>Hasičský záchranný sbor hl. m. Prahy</w:t>
            </w:r>
          </w:p>
        </w:tc>
        <w:tc>
          <w:tcPr>
            <w:tcW w:w="100" w:type="dxa"/>
          </w:tcPr>
          <w:p w14:paraId="1408DB13" w14:textId="77777777" w:rsidR="00430569" w:rsidRDefault="00430569">
            <w:pPr>
              <w:pStyle w:val="EMPTYCELLSTYLE"/>
            </w:pPr>
          </w:p>
        </w:tc>
        <w:tc>
          <w:tcPr>
            <w:tcW w:w="500" w:type="dxa"/>
          </w:tcPr>
          <w:p w14:paraId="32C9171C" w14:textId="77777777" w:rsidR="00430569" w:rsidRDefault="00430569">
            <w:pPr>
              <w:pStyle w:val="EMPTYCELLSTYLE"/>
            </w:pPr>
          </w:p>
        </w:tc>
        <w:tc>
          <w:tcPr>
            <w:tcW w:w="1100" w:type="dxa"/>
            <w:gridSpan w:val="2"/>
          </w:tcPr>
          <w:p w14:paraId="67885148" w14:textId="77777777" w:rsidR="00430569" w:rsidRDefault="00430569">
            <w:pPr>
              <w:pStyle w:val="EMPTYCELLSTYLE"/>
            </w:pPr>
          </w:p>
        </w:tc>
        <w:tc>
          <w:tcPr>
            <w:tcW w:w="100" w:type="dxa"/>
          </w:tcPr>
          <w:p w14:paraId="73A31543" w14:textId="77777777" w:rsidR="00430569" w:rsidRDefault="00430569">
            <w:pPr>
              <w:pStyle w:val="EMPTYCELLSTYLE"/>
            </w:pPr>
          </w:p>
        </w:tc>
        <w:tc>
          <w:tcPr>
            <w:tcW w:w="1600" w:type="dxa"/>
          </w:tcPr>
          <w:p w14:paraId="5273B0F0" w14:textId="77777777" w:rsidR="00430569" w:rsidRDefault="00430569">
            <w:pPr>
              <w:pStyle w:val="EMPTYCELLSTYLE"/>
            </w:pPr>
          </w:p>
        </w:tc>
        <w:tc>
          <w:tcPr>
            <w:tcW w:w="1600" w:type="dxa"/>
          </w:tcPr>
          <w:p w14:paraId="3B57BBEF" w14:textId="77777777" w:rsidR="00430569" w:rsidRDefault="00430569">
            <w:pPr>
              <w:pStyle w:val="EMPTYCELLSTYLE"/>
            </w:pPr>
          </w:p>
        </w:tc>
        <w:tc>
          <w:tcPr>
            <w:tcW w:w="2000" w:type="dxa"/>
          </w:tcPr>
          <w:p w14:paraId="2FD18403" w14:textId="77777777" w:rsidR="00430569" w:rsidRDefault="00430569">
            <w:pPr>
              <w:pStyle w:val="EMPTYCELLSTYLE"/>
            </w:pPr>
          </w:p>
        </w:tc>
        <w:tc>
          <w:tcPr>
            <w:tcW w:w="1720" w:type="dxa"/>
          </w:tcPr>
          <w:p w14:paraId="13C225CF" w14:textId="77777777" w:rsidR="00430569" w:rsidRDefault="00430569">
            <w:pPr>
              <w:pStyle w:val="EMPTYCELLSTYLE"/>
            </w:pPr>
          </w:p>
        </w:tc>
        <w:tc>
          <w:tcPr>
            <w:tcW w:w="800" w:type="dxa"/>
          </w:tcPr>
          <w:p w14:paraId="1A312AF4" w14:textId="77777777" w:rsidR="00430569" w:rsidRDefault="00430569">
            <w:pPr>
              <w:pStyle w:val="EMPTYCELLSTYLE"/>
            </w:pPr>
          </w:p>
        </w:tc>
        <w:tc>
          <w:tcPr>
            <w:tcW w:w="5560" w:type="dxa"/>
          </w:tcPr>
          <w:p w14:paraId="6B498152" w14:textId="77777777" w:rsidR="00430569" w:rsidRDefault="00430569">
            <w:pPr>
              <w:pStyle w:val="EMPTYCELLSTYLE"/>
            </w:pPr>
          </w:p>
        </w:tc>
        <w:tc>
          <w:tcPr>
            <w:tcW w:w="5500" w:type="dxa"/>
          </w:tcPr>
          <w:p w14:paraId="7DF306D8" w14:textId="77777777" w:rsidR="00430569" w:rsidRDefault="00430569">
            <w:pPr>
              <w:pStyle w:val="EMPTYCELLSTYLE"/>
            </w:pPr>
          </w:p>
        </w:tc>
        <w:tc>
          <w:tcPr>
            <w:tcW w:w="420" w:type="dxa"/>
            <w:gridSpan w:val="2"/>
          </w:tcPr>
          <w:p w14:paraId="6F5A8793" w14:textId="77777777" w:rsidR="00430569" w:rsidRDefault="00430569">
            <w:pPr>
              <w:pStyle w:val="EMPTYCELLSTYLE"/>
            </w:pPr>
          </w:p>
        </w:tc>
      </w:tr>
      <w:tr w:rsidR="00430569" w14:paraId="636BEE57" w14:textId="77777777">
        <w:tblPrEx>
          <w:tblCellMar>
            <w:top w:w="0" w:type="dxa"/>
            <w:bottom w:w="0" w:type="dxa"/>
          </w:tblCellMar>
        </w:tblPrEx>
        <w:trPr>
          <w:trHeight w:hRule="exact" w:val="80"/>
        </w:trPr>
        <w:tc>
          <w:tcPr>
            <w:tcW w:w="400" w:type="dxa"/>
          </w:tcPr>
          <w:p w14:paraId="236ABB4E" w14:textId="77777777" w:rsidR="00430569" w:rsidRDefault="00430569">
            <w:pPr>
              <w:pStyle w:val="EMPTYCELLSTYLE"/>
            </w:pPr>
          </w:p>
        </w:tc>
        <w:tc>
          <w:tcPr>
            <w:tcW w:w="600" w:type="dxa"/>
          </w:tcPr>
          <w:p w14:paraId="50A05702" w14:textId="77777777" w:rsidR="00430569" w:rsidRDefault="00430569">
            <w:pPr>
              <w:pStyle w:val="EMPTYCELLSTYLE"/>
            </w:pPr>
          </w:p>
        </w:tc>
        <w:tc>
          <w:tcPr>
            <w:tcW w:w="1800" w:type="dxa"/>
            <w:gridSpan w:val="2"/>
            <w:vMerge/>
            <w:tcMar>
              <w:top w:w="0" w:type="dxa"/>
              <w:left w:w="0" w:type="dxa"/>
              <w:bottom w:w="0" w:type="dxa"/>
              <w:right w:w="0" w:type="dxa"/>
            </w:tcMar>
          </w:tcPr>
          <w:p w14:paraId="3236BFFE" w14:textId="77777777" w:rsidR="00430569" w:rsidRDefault="00430569">
            <w:pPr>
              <w:pStyle w:val="EMPTYCELLSTYLE"/>
            </w:pPr>
          </w:p>
        </w:tc>
        <w:tc>
          <w:tcPr>
            <w:tcW w:w="100" w:type="dxa"/>
          </w:tcPr>
          <w:p w14:paraId="79704C0F" w14:textId="77777777" w:rsidR="00430569" w:rsidRDefault="00430569">
            <w:pPr>
              <w:pStyle w:val="EMPTYCELLSTYLE"/>
            </w:pPr>
          </w:p>
        </w:tc>
        <w:tc>
          <w:tcPr>
            <w:tcW w:w="500" w:type="dxa"/>
          </w:tcPr>
          <w:p w14:paraId="6422E504" w14:textId="77777777" w:rsidR="00430569" w:rsidRDefault="00430569">
            <w:pPr>
              <w:pStyle w:val="EMPTYCELLSTYLE"/>
            </w:pPr>
          </w:p>
        </w:tc>
        <w:tc>
          <w:tcPr>
            <w:tcW w:w="1100" w:type="dxa"/>
            <w:gridSpan w:val="2"/>
          </w:tcPr>
          <w:p w14:paraId="29B8B72D" w14:textId="77777777" w:rsidR="00430569" w:rsidRDefault="00430569">
            <w:pPr>
              <w:pStyle w:val="EMPTYCELLSTYLE"/>
            </w:pPr>
          </w:p>
        </w:tc>
        <w:tc>
          <w:tcPr>
            <w:tcW w:w="100" w:type="dxa"/>
          </w:tcPr>
          <w:p w14:paraId="2E580254" w14:textId="77777777" w:rsidR="00430569" w:rsidRDefault="00430569">
            <w:pPr>
              <w:pStyle w:val="EMPTYCELLSTYLE"/>
            </w:pPr>
          </w:p>
        </w:tc>
        <w:tc>
          <w:tcPr>
            <w:tcW w:w="1600" w:type="dxa"/>
          </w:tcPr>
          <w:p w14:paraId="015E2736" w14:textId="77777777" w:rsidR="00430569" w:rsidRDefault="00430569">
            <w:pPr>
              <w:pStyle w:val="EMPTYCELLSTYLE"/>
            </w:pPr>
          </w:p>
        </w:tc>
        <w:tc>
          <w:tcPr>
            <w:tcW w:w="1600" w:type="dxa"/>
          </w:tcPr>
          <w:p w14:paraId="1412FC2A" w14:textId="77777777" w:rsidR="00430569" w:rsidRDefault="00430569">
            <w:pPr>
              <w:pStyle w:val="EMPTYCELLSTYLE"/>
            </w:pPr>
          </w:p>
        </w:tc>
        <w:tc>
          <w:tcPr>
            <w:tcW w:w="2000" w:type="dxa"/>
          </w:tcPr>
          <w:p w14:paraId="37609DEB" w14:textId="77777777" w:rsidR="00430569" w:rsidRDefault="00430569">
            <w:pPr>
              <w:pStyle w:val="EMPTYCELLSTYLE"/>
            </w:pPr>
          </w:p>
        </w:tc>
        <w:tc>
          <w:tcPr>
            <w:tcW w:w="1720" w:type="dxa"/>
          </w:tcPr>
          <w:p w14:paraId="10970A5E" w14:textId="77777777" w:rsidR="00430569" w:rsidRDefault="00430569">
            <w:pPr>
              <w:pStyle w:val="EMPTYCELLSTYLE"/>
            </w:pPr>
          </w:p>
        </w:tc>
        <w:tc>
          <w:tcPr>
            <w:tcW w:w="800" w:type="dxa"/>
          </w:tcPr>
          <w:p w14:paraId="0D75669B" w14:textId="77777777" w:rsidR="00430569" w:rsidRDefault="00430569">
            <w:pPr>
              <w:pStyle w:val="EMPTYCELLSTYLE"/>
            </w:pPr>
          </w:p>
        </w:tc>
        <w:tc>
          <w:tcPr>
            <w:tcW w:w="5560" w:type="dxa"/>
          </w:tcPr>
          <w:p w14:paraId="6BEE1376" w14:textId="77777777" w:rsidR="00430569" w:rsidRDefault="00430569">
            <w:pPr>
              <w:pStyle w:val="EMPTYCELLSTYLE"/>
            </w:pPr>
          </w:p>
        </w:tc>
        <w:tc>
          <w:tcPr>
            <w:tcW w:w="5500" w:type="dxa"/>
          </w:tcPr>
          <w:p w14:paraId="276D76D4" w14:textId="77777777" w:rsidR="00430569" w:rsidRDefault="00430569">
            <w:pPr>
              <w:pStyle w:val="EMPTYCELLSTYLE"/>
            </w:pPr>
          </w:p>
        </w:tc>
        <w:tc>
          <w:tcPr>
            <w:tcW w:w="420" w:type="dxa"/>
            <w:gridSpan w:val="2"/>
          </w:tcPr>
          <w:p w14:paraId="2D74584B" w14:textId="77777777" w:rsidR="00430569" w:rsidRDefault="00430569">
            <w:pPr>
              <w:pStyle w:val="EMPTYCELLSTYLE"/>
            </w:pPr>
          </w:p>
        </w:tc>
      </w:tr>
      <w:tr w:rsidR="00430569" w14:paraId="40616242" w14:textId="77777777">
        <w:tblPrEx>
          <w:tblCellMar>
            <w:top w:w="0" w:type="dxa"/>
            <w:bottom w:w="0" w:type="dxa"/>
          </w:tblCellMar>
        </w:tblPrEx>
        <w:trPr>
          <w:trHeight w:hRule="exact" w:val="100"/>
        </w:trPr>
        <w:tc>
          <w:tcPr>
            <w:tcW w:w="400" w:type="dxa"/>
          </w:tcPr>
          <w:p w14:paraId="3EA3692E" w14:textId="77777777" w:rsidR="00430569" w:rsidRDefault="00430569">
            <w:pPr>
              <w:pStyle w:val="EMPTYCELLSTYLE"/>
            </w:pPr>
          </w:p>
        </w:tc>
        <w:tc>
          <w:tcPr>
            <w:tcW w:w="600" w:type="dxa"/>
          </w:tcPr>
          <w:p w14:paraId="1E06E0EE" w14:textId="77777777" w:rsidR="00430569" w:rsidRDefault="00430569">
            <w:pPr>
              <w:pStyle w:val="EMPTYCELLSTYLE"/>
            </w:pPr>
          </w:p>
        </w:tc>
        <w:tc>
          <w:tcPr>
            <w:tcW w:w="1800" w:type="dxa"/>
            <w:gridSpan w:val="2"/>
          </w:tcPr>
          <w:p w14:paraId="08EFCE6D" w14:textId="77777777" w:rsidR="00430569" w:rsidRDefault="00430569">
            <w:pPr>
              <w:pStyle w:val="EMPTYCELLSTYLE"/>
            </w:pPr>
          </w:p>
        </w:tc>
        <w:tc>
          <w:tcPr>
            <w:tcW w:w="100" w:type="dxa"/>
          </w:tcPr>
          <w:p w14:paraId="72CED568" w14:textId="77777777" w:rsidR="00430569" w:rsidRDefault="00430569">
            <w:pPr>
              <w:pStyle w:val="EMPTYCELLSTYLE"/>
            </w:pPr>
          </w:p>
        </w:tc>
        <w:tc>
          <w:tcPr>
            <w:tcW w:w="500" w:type="dxa"/>
          </w:tcPr>
          <w:p w14:paraId="03DDDE43" w14:textId="77777777" w:rsidR="00430569" w:rsidRDefault="00430569">
            <w:pPr>
              <w:pStyle w:val="EMPTYCELLSTYLE"/>
            </w:pPr>
          </w:p>
        </w:tc>
        <w:tc>
          <w:tcPr>
            <w:tcW w:w="1100" w:type="dxa"/>
            <w:gridSpan w:val="2"/>
          </w:tcPr>
          <w:p w14:paraId="71A45DF8" w14:textId="77777777" w:rsidR="00430569" w:rsidRDefault="00430569">
            <w:pPr>
              <w:pStyle w:val="EMPTYCELLSTYLE"/>
            </w:pPr>
          </w:p>
        </w:tc>
        <w:tc>
          <w:tcPr>
            <w:tcW w:w="100" w:type="dxa"/>
          </w:tcPr>
          <w:p w14:paraId="49B5E4AF" w14:textId="77777777" w:rsidR="00430569" w:rsidRDefault="00430569">
            <w:pPr>
              <w:pStyle w:val="EMPTYCELLSTYLE"/>
            </w:pPr>
          </w:p>
        </w:tc>
        <w:tc>
          <w:tcPr>
            <w:tcW w:w="1600" w:type="dxa"/>
          </w:tcPr>
          <w:p w14:paraId="6212F57F" w14:textId="77777777" w:rsidR="00430569" w:rsidRDefault="00430569">
            <w:pPr>
              <w:pStyle w:val="EMPTYCELLSTYLE"/>
            </w:pPr>
          </w:p>
        </w:tc>
        <w:tc>
          <w:tcPr>
            <w:tcW w:w="1600" w:type="dxa"/>
          </w:tcPr>
          <w:p w14:paraId="0C6106DF" w14:textId="77777777" w:rsidR="00430569" w:rsidRDefault="00430569">
            <w:pPr>
              <w:pStyle w:val="EMPTYCELLSTYLE"/>
            </w:pPr>
          </w:p>
        </w:tc>
        <w:tc>
          <w:tcPr>
            <w:tcW w:w="2000" w:type="dxa"/>
          </w:tcPr>
          <w:p w14:paraId="0151448D" w14:textId="77777777" w:rsidR="00430569" w:rsidRDefault="00430569">
            <w:pPr>
              <w:pStyle w:val="EMPTYCELLSTYLE"/>
            </w:pPr>
          </w:p>
        </w:tc>
        <w:tc>
          <w:tcPr>
            <w:tcW w:w="1720" w:type="dxa"/>
          </w:tcPr>
          <w:p w14:paraId="25BF76CB" w14:textId="77777777" w:rsidR="00430569" w:rsidRDefault="00430569">
            <w:pPr>
              <w:pStyle w:val="EMPTYCELLSTYLE"/>
            </w:pPr>
          </w:p>
        </w:tc>
        <w:tc>
          <w:tcPr>
            <w:tcW w:w="800" w:type="dxa"/>
          </w:tcPr>
          <w:p w14:paraId="3D3D0B9C" w14:textId="77777777" w:rsidR="00430569" w:rsidRDefault="00430569">
            <w:pPr>
              <w:pStyle w:val="EMPTYCELLSTYLE"/>
            </w:pPr>
          </w:p>
        </w:tc>
        <w:tc>
          <w:tcPr>
            <w:tcW w:w="5560" w:type="dxa"/>
          </w:tcPr>
          <w:p w14:paraId="69F3380C" w14:textId="77777777" w:rsidR="00430569" w:rsidRDefault="00430569">
            <w:pPr>
              <w:pStyle w:val="EMPTYCELLSTYLE"/>
            </w:pPr>
          </w:p>
        </w:tc>
        <w:tc>
          <w:tcPr>
            <w:tcW w:w="5500" w:type="dxa"/>
          </w:tcPr>
          <w:p w14:paraId="32BA1ABF" w14:textId="77777777" w:rsidR="00430569" w:rsidRDefault="00430569">
            <w:pPr>
              <w:pStyle w:val="EMPTYCELLSTYLE"/>
            </w:pPr>
          </w:p>
        </w:tc>
        <w:tc>
          <w:tcPr>
            <w:tcW w:w="420" w:type="dxa"/>
            <w:gridSpan w:val="2"/>
          </w:tcPr>
          <w:p w14:paraId="28A0EAEE" w14:textId="77777777" w:rsidR="00430569" w:rsidRDefault="00430569">
            <w:pPr>
              <w:pStyle w:val="EMPTYCELLSTYLE"/>
            </w:pPr>
          </w:p>
        </w:tc>
      </w:tr>
      <w:tr w:rsidR="00430569" w14:paraId="0E392111" w14:textId="77777777">
        <w:tblPrEx>
          <w:tblCellMar>
            <w:top w:w="0" w:type="dxa"/>
            <w:bottom w:w="0" w:type="dxa"/>
          </w:tblCellMar>
        </w:tblPrEx>
        <w:trPr>
          <w:trHeight w:hRule="exact" w:val="280"/>
        </w:trPr>
        <w:tc>
          <w:tcPr>
            <w:tcW w:w="400" w:type="dxa"/>
          </w:tcPr>
          <w:p w14:paraId="730367D9" w14:textId="77777777" w:rsidR="00430569" w:rsidRDefault="00430569">
            <w:pPr>
              <w:pStyle w:val="EMPTYCELLSTYLE"/>
            </w:pPr>
          </w:p>
        </w:tc>
        <w:tc>
          <w:tcPr>
            <w:tcW w:w="600" w:type="dxa"/>
            <w:tcMar>
              <w:top w:w="0" w:type="dxa"/>
              <w:left w:w="0" w:type="dxa"/>
              <w:bottom w:w="0" w:type="dxa"/>
              <w:right w:w="0" w:type="dxa"/>
            </w:tcMar>
          </w:tcPr>
          <w:p w14:paraId="64B3E2EC" w14:textId="77777777" w:rsidR="00430569" w:rsidRDefault="003E707C">
            <w:pPr>
              <w:pStyle w:val="ArialItalic"/>
              <w:ind w:right="100"/>
              <w:jc w:val="right"/>
            </w:pPr>
            <w:r>
              <w:rPr>
                <w:sz w:val="16"/>
              </w:rPr>
              <w:t>11</w:t>
            </w:r>
          </w:p>
        </w:tc>
        <w:tc>
          <w:tcPr>
            <w:tcW w:w="1800" w:type="dxa"/>
            <w:gridSpan w:val="2"/>
            <w:vMerge w:val="restart"/>
            <w:tcMar>
              <w:top w:w="0" w:type="dxa"/>
              <w:left w:w="0" w:type="dxa"/>
              <w:bottom w:w="0" w:type="dxa"/>
              <w:right w:w="0" w:type="dxa"/>
            </w:tcMar>
          </w:tcPr>
          <w:p w14:paraId="64155192" w14:textId="77777777" w:rsidR="00430569" w:rsidRDefault="003E707C">
            <w:pPr>
              <w:pStyle w:val="ArialNormal"/>
              <w:ind w:left="40" w:right="100"/>
            </w:pPr>
            <w:r>
              <w:rPr>
                <w:sz w:val="16"/>
              </w:rPr>
              <w:t>Státní úřad pro jadernou bezpečnost</w:t>
            </w:r>
          </w:p>
        </w:tc>
        <w:tc>
          <w:tcPr>
            <w:tcW w:w="100" w:type="dxa"/>
          </w:tcPr>
          <w:p w14:paraId="20E74614" w14:textId="77777777" w:rsidR="00430569" w:rsidRDefault="00430569">
            <w:pPr>
              <w:pStyle w:val="EMPTYCELLSTYLE"/>
            </w:pPr>
          </w:p>
        </w:tc>
        <w:tc>
          <w:tcPr>
            <w:tcW w:w="500" w:type="dxa"/>
          </w:tcPr>
          <w:p w14:paraId="6378204A" w14:textId="77777777" w:rsidR="00430569" w:rsidRDefault="00430569">
            <w:pPr>
              <w:pStyle w:val="EMPTYCELLSTYLE"/>
            </w:pPr>
          </w:p>
        </w:tc>
        <w:tc>
          <w:tcPr>
            <w:tcW w:w="1100" w:type="dxa"/>
            <w:gridSpan w:val="2"/>
          </w:tcPr>
          <w:p w14:paraId="127BAB79" w14:textId="77777777" w:rsidR="00430569" w:rsidRDefault="00430569">
            <w:pPr>
              <w:pStyle w:val="EMPTYCELLSTYLE"/>
            </w:pPr>
          </w:p>
        </w:tc>
        <w:tc>
          <w:tcPr>
            <w:tcW w:w="100" w:type="dxa"/>
          </w:tcPr>
          <w:p w14:paraId="2D6E0CB6" w14:textId="77777777" w:rsidR="00430569" w:rsidRDefault="00430569">
            <w:pPr>
              <w:pStyle w:val="EMPTYCELLSTYLE"/>
            </w:pPr>
          </w:p>
        </w:tc>
        <w:tc>
          <w:tcPr>
            <w:tcW w:w="1600" w:type="dxa"/>
          </w:tcPr>
          <w:p w14:paraId="71EA6E17" w14:textId="77777777" w:rsidR="00430569" w:rsidRDefault="00430569">
            <w:pPr>
              <w:pStyle w:val="EMPTYCELLSTYLE"/>
            </w:pPr>
          </w:p>
        </w:tc>
        <w:tc>
          <w:tcPr>
            <w:tcW w:w="1600" w:type="dxa"/>
          </w:tcPr>
          <w:p w14:paraId="498E6F9A" w14:textId="77777777" w:rsidR="00430569" w:rsidRDefault="00430569">
            <w:pPr>
              <w:pStyle w:val="EMPTYCELLSTYLE"/>
            </w:pPr>
          </w:p>
        </w:tc>
        <w:tc>
          <w:tcPr>
            <w:tcW w:w="2000" w:type="dxa"/>
          </w:tcPr>
          <w:p w14:paraId="785C3B89" w14:textId="77777777" w:rsidR="00430569" w:rsidRDefault="00430569">
            <w:pPr>
              <w:pStyle w:val="EMPTYCELLSTYLE"/>
            </w:pPr>
          </w:p>
        </w:tc>
        <w:tc>
          <w:tcPr>
            <w:tcW w:w="1720" w:type="dxa"/>
          </w:tcPr>
          <w:p w14:paraId="0564F9C0" w14:textId="77777777" w:rsidR="00430569" w:rsidRDefault="00430569">
            <w:pPr>
              <w:pStyle w:val="EMPTYCELLSTYLE"/>
            </w:pPr>
          </w:p>
        </w:tc>
        <w:tc>
          <w:tcPr>
            <w:tcW w:w="800" w:type="dxa"/>
          </w:tcPr>
          <w:p w14:paraId="0DCDDB59" w14:textId="77777777" w:rsidR="00430569" w:rsidRDefault="00430569">
            <w:pPr>
              <w:pStyle w:val="EMPTYCELLSTYLE"/>
            </w:pPr>
          </w:p>
        </w:tc>
        <w:tc>
          <w:tcPr>
            <w:tcW w:w="5560" w:type="dxa"/>
          </w:tcPr>
          <w:p w14:paraId="2D649955" w14:textId="77777777" w:rsidR="00430569" w:rsidRDefault="00430569">
            <w:pPr>
              <w:pStyle w:val="EMPTYCELLSTYLE"/>
            </w:pPr>
          </w:p>
        </w:tc>
        <w:tc>
          <w:tcPr>
            <w:tcW w:w="5500" w:type="dxa"/>
          </w:tcPr>
          <w:p w14:paraId="075B2DF8" w14:textId="77777777" w:rsidR="00430569" w:rsidRDefault="00430569">
            <w:pPr>
              <w:pStyle w:val="EMPTYCELLSTYLE"/>
            </w:pPr>
          </w:p>
        </w:tc>
        <w:tc>
          <w:tcPr>
            <w:tcW w:w="420" w:type="dxa"/>
            <w:gridSpan w:val="2"/>
          </w:tcPr>
          <w:p w14:paraId="4FFF3FA3" w14:textId="77777777" w:rsidR="00430569" w:rsidRDefault="00430569">
            <w:pPr>
              <w:pStyle w:val="EMPTYCELLSTYLE"/>
            </w:pPr>
          </w:p>
        </w:tc>
      </w:tr>
      <w:tr w:rsidR="00430569" w14:paraId="5B45EE3D" w14:textId="77777777">
        <w:tblPrEx>
          <w:tblCellMar>
            <w:top w:w="0" w:type="dxa"/>
            <w:bottom w:w="0" w:type="dxa"/>
          </w:tblCellMar>
        </w:tblPrEx>
        <w:trPr>
          <w:trHeight w:hRule="exact" w:val="80"/>
        </w:trPr>
        <w:tc>
          <w:tcPr>
            <w:tcW w:w="400" w:type="dxa"/>
          </w:tcPr>
          <w:p w14:paraId="40B63C47" w14:textId="77777777" w:rsidR="00430569" w:rsidRDefault="00430569">
            <w:pPr>
              <w:pStyle w:val="EMPTYCELLSTYLE"/>
            </w:pPr>
          </w:p>
        </w:tc>
        <w:tc>
          <w:tcPr>
            <w:tcW w:w="600" w:type="dxa"/>
          </w:tcPr>
          <w:p w14:paraId="2A3344FD" w14:textId="77777777" w:rsidR="00430569" w:rsidRDefault="00430569">
            <w:pPr>
              <w:pStyle w:val="EMPTYCELLSTYLE"/>
            </w:pPr>
          </w:p>
        </w:tc>
        <w:tc>
          <w:tcPr>
            <w:tcW w:w="1800" w:type="dxa"/>
            <w:gridSpan w:val="2"/>
            <w:vMerge/>
            <w:tcMar>
              <w:top w:w="0" w:type="dxa"/>
              <w:left w:w="0" w:type="dxa"/>
              <w:bottom w:w="0" w:type="dxa"/>
              <w:right w:w="0" w:type="dxa"/>
            </w:tcMar>
          </w:tcPr>
          <w:p w14:paraId="0BEA658C" w14:textId="77777777" w:rsidR="00430569" w:rsidRDefault="00430569">
            <w:pPr>
              <w:pStyle w:val="EMPTYCELLSTYLE"/>
            </w:pPr>
          </w:p>
        </w:tc>
        <w:tc>
          <w:tcPr>
            <w:tcW w:w="100" w:type="dxa"/>
          </w:tcPr>
          <w:p w14:paraId="3A4651D9" w14:textId="77777777" w:rsidR="00430569" w:rsidRDefault="00430569">
            <w:pPr>
              <w:pStyle w:val="EMPTYCELLSTYLE"/>
            </w:pPr>
          </w:p>
        </w:tc>
        <w:tc>
          <w:tcPr>
            <w:tcW w:w="500" w:type="dxa"/>
          </w:tcPr>
          <w:p w14:paraId="36BECF32" w14:textId="77777777" w:rsidR="00430569" w:rsidRDefault="00430569">
            <w:pPr>
              <w:pStyle w:val="EMPTYCELLSTYLE"/>
            </w:pPr>
          </w:p>
        </w:tc>
        <w:tc>
          <w:tcPr>
            <w:tcW w:w="1100" w:type="dxa"/>
            <w:gridSpan w:val="2"/>
          </w:tcPr>
          <w:p w14:paraId="511F7114" w14:textId="77777777" w:rsidR="00430569" w:rsidRDefault="00430569">
            <w:pPr>
              <w:pStyle w:val="EMPTYCELLSTYLE"/>
            </w:pPr>
          </w:p>
        </w:tc>
        <w:tc>
          <w:tcPr>
            <w:tcW w:w="100" w:type="dxa"/>
          </w:tcPr>
          <w:p w14:paraId="3E41E3C8" w14:textId="77777777" w:rsidR="00430569" w:rsidRDefault="00430569">
            <w:pPr>
              <w:pStyle w:val="EMPTYCELLSTYLE"/>
            </w:pPr>
          </w:p>
        </w:tc>
        <w:tc>
          <w:tcPr>
            <w:tcW w:w="1600" w:type="dxa"/>
          </w:tcPr>
          <w:p w14:paraId="00CC4F7E" w14:textId="77777777" w:rsidR="00430569" w:rsidRDefault="00430569">
            <w:pPr>
              <w:pStyle w:val="EMPTYCELLSTYLE"/>
            </w:pPr>
          </w:p>
        </w:tc>
        <w:tc>
          <w:tcPr>
            <w:tcW w:w="1600" w:type="dxa"/>
          </w:tcPr>
          <w:p w14:paraId="39125477" w14:textId="77777777" w:rsidR="00430569" w:rsidRDefault="00430569">
            <w:pPr>
              <w:pStyle w:val="EMPTYCELLSTYLE"/>
            </w:pPr>
          </w:p>
        </w:tc>
        <w:tc>
          <w:tcPr>
            <w:tcW w:w="2000" w:type="dxa"/>
          </w:tcPr>
          <w:p w14:paraId="0F3F1BD9" w14:textId="77777777" w:rsidR="00430569" w:rsidRDefault="00430569">
            <w:pPr>
              <w:pStyle w:val="EMPTYCELLSTYLE"/>
            </w:pPr>
          </w:p>
        </w:tc>
        <w:tc>
          <w:tcPr>
            <w:tcW w:w="1720" w:type="dxa"/>
          </w:tcPr>
          <w:p w14:paraId="031BFEC5" w14:textId="77777777" w:rsidR="00430569" w:rsidRDefault="00430569">
            <w:pPr>
              <w:pStyle w:val="EMPTYCELLSTYLE"/>
            </w:pPr>
          </w:p>
        </w:tc>
        <w:tc>
          <w:tcPr>
            <w:tcW w:w="800" w:type="dxa"/>
          </w:tcPr>
          <w:p w14:paraId="6409821D" w14:textId="77777777" w:rsidR="00430569" w:rsidRDefault="00430569">
            <w:pPr>
              <w:pStyle w:val="EMPTYCELLSTYLE"/>
            </w:pPr>
          </w:p>
        </w:tc>
        <w:tc>
          <w:tcPr>
            <w:tcW w:w="5560" w:type="dxa"/>
          </w:tcPr>
          <w:p w14:paraId="5BD1755E" w14:textId="77777777" w:rsidR="00430569" w:rsidRDefault="00430569">
            <w:pPr>
              <w:pStyle w:val="EMPTYCELLSTYLE"/>
            </w:pPr>
          </w:p>
        </w:tc>
        <w:tc>
          <w:tcPr>
            <w:tcW w:w="5500" w:type="dxa"/>
          </w:tcPr>
          <w:p w14:paraId="0D907809" w14:textId="77777777" w:rsidR="00430569" w:rsidRDefault="00430569">
            <w:pPr>
              <w:pStyle w:val="EMPTYCELLSTYLE"/>
            </w:pPr>
          </w:p>
        </w:tc>
        <w:tc>
          <w:tcPr>
            <w:tcW w:w="420" w:type="dxa"/>
            <w:gridSpan w:val="2"/>
          </w:tcPr>
          <w:p w14:paraId="7A599F6C" w14:textId="77777777" w:rsidR="00430569" w:rsidRDefault="00430569">
            <w:pPr>
              <w:pStyle w:val="EMPTYCELLSTYLE"/>
            </w:pPr>
          </w:p>
        </w:tc>
      </w:tr>
      <w:tr w:rsidR="00430569" w14:paraId="4EB692AC" w14:textId="77777777">
        <w:tblPrEx>
          <w:tblCellMar>
            <w:top w:w="0" w:type="dxa"/>
            <w:bottom w:w="0" w:type="dxa"/>
          </w:tblCellMar>
        </w:tblPrEx>
        <w:trPr>
          <w:trHeight w:hRule="exact" w:val="100"/>
        </w:trPr>
        <w:tc>
          <w:tcPr>
            <w:tcW w:w="400" w:type="dxa"/>
          </w:tcPr>
          <w:p w14:paraId="24D18BAE" w14:textId="77777777" w:rsidR="00430569" w:rsidRDefault="00430569">
            <w:pPr>
              <w:pStyle w:val="EMPTYCELLSTYLE"/>
            </w:pPr>
          </w:p>
        </w:tc>
        <w:tc>
          <w:tcPr>
            <w:tcW w:w="600" w:type="dxa"/>
          </w:tcPr>
          <w:p w14:paraId="15E84CCF" w14:textId="77777777" w:rsidR="00430569" w:rsidRDefault="00430569">
            <w:pPr>
              <w:pStyle w:val="EMPTYCELLSTYLE"/>
            </w:pPr>
          </w:p>
        </w:tc>
        <w:tc>
          <w:tcPr>
            <w:tcW w:w="1800" w:type="dxa"/>
            <w:gridSpan w:val="2"/>
          </w:tcPr>
          <w:p w14:paraId="0BD75654" w14:textId="77777777" w:rsidR="00430569" w:rsidRDefault="00430569">
            <w:pPr>
              <w:pStyle w:val="EMPTYCELLSTYLE"/>
            </w:pPr>
          </w:p>
        </w:tc>
        <w:tc>
          <w:tcPr>
            <w:tcW w:w="100" w:type="dxa"/>
          </w:tcPr>
          <w:p w14:paraId="5F177FAC" w14:textId="77777777" w:rsidR="00430569" w:rsidRDefault="00430569">
            <w:pPr>
              <w:pStyle w:val="EMPTYCELLSTYLE"/>
            </w:pPr>
          </w:p>
        </w:tc>
        <w:tc>
          <w:tcPr>
            <w:tcW w:w="500" w:type="dxa"/>
          </w:tcPr>
          <w:p w14:paraId="2389DB4D" w14:textId="77777777" w:rsidR="00430569" w:rsidRDefault="00430569">
            <w:pPr>
              <w:pStyle w:val="EMPTYCELLSTYLE"/>
            </w:pPr>
          </w:p>
        </w:tc>
        <w:tc>
          <w:tcPr>
            <w:tcW w:w="1100" w:type="dxa"/>
            <w:gridSpan w:val="2"/>
          </w:tcPr>
          <w:p w14:paraId="7AAEEF70" w14:textId="77777777" w:rsidR="00430569" w:rsidRDefault="00430569">
            <w:pPr>
              <w:pStyle w:val="EMPTYCELLSTYLE"/>
            </w:pPr>
          </w:p>
        </w:tc>
        <w:tc>
          <w:tcPr>
            <w:tcW w:w="100" w:type="dxa"/>
          </w:tcPr>
          <w:p w14:paraId="24248D0E" w14:textId="77777777" w:rsidR="00430569" w:rsidRDefault="00430569">
            <w:pPr>
              <w:pStyle w:val="EMPTYCELLSTYLE"/>
            </w:pPr>
          </w:p>
        </w:tc>
        <w:tc>
          <w:tcPr>
            <w:tcW w:w="1600" w:type="dxa"/>
          </w:tcPr>
          <w:p w14:paraId="2944252F" w14:textId="77777777" w:rsidR="00430569" w:rsidRDefault="00430569">
            <w:pPr>
              <w:pStyle w:val="EMPTYCELLSTYLE"/>
            </w:pPr>
          </w:p>
        </w:tc>
        <w:tc>
          <w:tcPr>
            <w:tcW w:w="1600" w:type="dxa"/>
          </w:tcPr>
          <w:p w14:paraId="36534069" w14:textId="77777777" w:rsidR="00430569" w:rsidRDefault="00430569">
            <w:pPr>
              <w:pStyle w:val="EMPTYCELLSTYLE"/>
            </w:pPr>
          </w:p>
        </w:tc>
        <w:tc>
          <w:tcPr>
            <w:tcW w:w="2000" w:type="dxa"/>
          </w:tcPr>
          <w:p w14:paraId="32DAC8CC" w14:textId="77777777" w:rsidR="00430569" w:rsidRDefault="00430569">
            <w:pPr>
              <w:pStyle w:val="EMPTYCELLSTYLE"/>
            </w:pPr>
          </w:p>
        </w:tc>
        <w:tc>
          <w:tcPr>
            <w:tcW w:w="1720" w:type="dxa"/>
          </w:tcPr>
          <w:p w14:paraId="0E560CFC" w14:textId="77777777" w:rsidR="00430569" w:rsidRDefault="00430569">
            <w:pPr>
              <w:pStyle w:val="EMPTYCELLSTYLE"/>
            </w:pPr>
          </w:p>
        </w:tc>
        <w:tc>
          <w:tcPr>
            <w:tcW w:w="800" w:type="dxa"/>
          </w:tcPr>
          <w:p w14:paraId="163CCEFB" w14:textId="77777777" w:rsidR="00430569" w:rsidRDefault="00430569">
            <w:pPr>
              <w:pStyle w:val="EMPTYCELLSTYLE"/>
            </w:pPr>
          </w:p>
        </w:tc>
        <w:tc>
          <w:tcPr>
            <w:tcW w:w="5560" w:type="dxa"/>
          </w:tcPr>
          <w:p w14:paraId="35DD25D6" w14:textId="77777777" w:rsidR="00430569" w:rsidRDefault="00430569">
            <w:pPr>
              <w:pStyle w:val="EMPTYCELLSTYLE"/>
            </w:pPr>
          </w:p>
        </w:tc>
        <w:tc>
          <w:tcPr>
            <w:tcW w:w="5500" w:type="dxa"/>
          </w:tcPr>
          <w:p w14:paraId="0001547E" w14:textId="77777777" w:rsidR="00430569" w:rsidRDefault="00430569">
            <w:pPr>
              <w:pStyle w:val="EMPTYCELLSTYLE"/>
            </w:pPr>
          </w:p>
        </w:tc>
        <w:tc>
          <w:tcPr>
            <w:tcW w:w="420" w:type="dxa"/>
            <w:gridSpan w:val="2"/>
          </w:tcPr>
          <w:p w14:paraId="4E131FC4" w14:textId="77777777" w:rsidR="00430569" w:rsidRDefault="00430569">
            <w:pPr>
              <w:pStyle w:val="EMPTYCELLSTYLE"/>
            </w:pPr>
          </w:p>
        </w:tc>
      </w:tr>
      <w:tr w:rsidR="00430569" w14:paraId="505C8CFB" w14:textId="77777777">
        <w:tblPrEx>
          <w:tblCellMar>
            <w:top w:w="0" w:type="dxa"/>
            <w:bottom w:w="0" w:type="dxa"/>
          </w:tblCellMar>
        </w:tblPrEx>
        <w:trPr>
          <w:trHeight w:hRule="exact" w:val="280"/>
        </w:trPr>
        <w:tc>
          <w:tcPr>
            <w:tcW w:w="400" w:type="dxa"/>
          </w:tcPr>
          <w:p w14:paraId="4D25AA79" w14:textId="77777777" w:rsidR="00430569" w:rsidRDefault="00430569">
            <w:pPr>
              <w:pStyle w:val="EMPTYCELLSTYLE"/>
            </w:pPr>
          </w:p>
        </w:tc>
        <w:tc>
          <w:tcPr>
            <w:tcW w:w="600" w:type="dxa"/>
            <w:tcMar>
              <w:top w:w="0" w:type="dxa"/>
              <w:left w:w="0" w:type="dxa"/>
              <w:bottom w:w="0" w:type="dxa"/>
              <w:right w:w="0" w:type="dxa"/>
            </w:tcMar>
          </w:tcPr>
          <w:p w14:paraId="3909C391" w14:textId="77777777" w:rsidR="00430569" w:rsidRDefault="003E707C">
            <w:pPr>
              <w:pStyle w:val="ArialItalic"/>
              <w:ind w:right="100"/>
              <w:jc w:val="right"/>
            </w:pPr>
            <w:r>
              <w:rPr>
                <w:sz w:val="16"/>
              </w:rPr>
              <w:t>12</w:t>
            </w:r>
          </w:p>
        </w:tc>
        <w:tc>
          <w:tcPr>
            <w:tcW w:w="1800" w:type="dxa"/>
            <w:gridSpan w:val="2"/>
            <w:vMerge w:val="restart"/>
            <w:tcMar>
              <w:top w:w="0" w:type="dxa"/>
              <w:left w:w="0" w:type="dxa"/>
              <w:bottom w:w="0" w:type="dxa"/>
              <w:right w:w="0" w:type="dxa"/>
            </w:tcMar>
          </w:tcPr>
          <w:p w14:paraId="46A062D3" w14:textId="77777777" w:rsidR="00430569" w:rsidRDefault="003E707C">
            <w:pPr>
              <w:pStyle w:val="ArialNormal"/>
              <w:ind w:left="40" w:right="100"/>
            </w:pPr>
            <w:r>
              <w:rPr>
                <w:sz w:val="16"/>
              </w:rPr>
              <w:t>Obvodní báňský úřad pro území hl.m. Prahy a kraje Středočeského</w:t>
            </w:r>
          </w:p>
        </w:tc>
        <w:tc>
          <w:tcPr>
            <w:tcW w:w="100" w:type="dxa"/>
          </w:tcPr>
          <w:p w14:paraId="11FC07A1" w14:textId="77777777" w:rsidR="00430569" w:rsidRDefault="00430569">
            <w:pPr>
              <w:pStyle w:val="EMPTYCELLSTYLE"/>
            </w:pPr>
          </w:p>
        </w:tc>
        <w:tc>
          <w:tcPr>
            <w:tcW w:w="1600" w:type="dxa"/>
            <w:gridSpan w:val="3"/>
            <w:tcMar>
              <w:top w:w="0" w:type="dxa"/>
              <w:left w:w="0" w:type="dxa"/>
              <w:bottom w:w="0" w:type="dxa"/>
              <w:right w:w="0" w:type="dxa"/>
            </w:tcMar>
          </w:tcPr>
          <w:p w14:paraId="0CBD7033" w14:textId="77777777" w:rsidR="00430569" w:rsidRDefault="003E707C">
            <w:pPr>
              <w:pStyle w:val="ArialNormal"/>
              <w:ind w:left="40" w:right="40"/>
            </w:pPr>
            <w:r>
              <w:rPr>
                <w:sz w:val="16"/>
              </w:rPr>
              <w:t>Stanovisko</w:t>
            </w:r>
          </w:p>
        </w:tc>
        <w:tc>
          <w:tcPr>
            <w:tcW w:w="100" w:type="dxa"/>
          </w:tcPr>
          <w:p w14:paraId="5A861DA8" w14:textId="77777777" w:rsidR="00430569" w:rsidRDefault="00430569">
            <w:pPr>
              <w:pStyle w:val="EMPTYCELLSTYLE"/>
            </w:pPr>
          </w:p>
        </w:tc>
        <w:tc>
          <w:tcPr>
            <w:tcW w:w="1600" w:type="dxa"/>
            <w:tcMar>
              <w:top w:w="0" w:type="dxa"/>
              <w:left w:w="0" w:type="dxa"/>
              <w:bottom w:w="0" w:type="dxa"/>
              <w:right w:w="0" w:type="dxa"/>
            </w:tcMar>
          </w:tcPr>
          <w:p w14:paraId="662C9AA8" w14:textId="77777777" w:rsidR="00430569" w:rsidRDefault="003E707C">
            <w:pPr>
              <w:pStyle w:val="ArialNormal"/>
              <w:ind w:left="40" w:right="40"/>
            </w:pPr>
            <w:r>
              <w:rPr>
                <w:sz w:val="16"/>
              </w:rPr>
              <w:t>MHMPXPHA5E7V</w:t>
            </w:r>
          </w:p>
        </w:tc>
        <w:tc>
          <w:tcPr>
            <w:tcW w:w="1600" w:type="dxa"/>
            <w:tcMar>
              <w:top w:w="0" w:type="dxa"/>
              <w:left w:w="0" w:type="dxa"/>
              <w:bottom w:w="0" w:type="dxa"/>
              <w:right w:w="0" w:type="dxa"/>
            </w:tcMar>
          </w:tcPr>
          <w:p w14:paraId="58361D0F" w14:textId="77777777" w:rsidR="00430569" w:rsidRDefault="003E707C">
            <w:pPr>
              <w:pStyle w:val="ArialNormal"/>
              <w:ind w:left="40" w:right="40"/>
            </w:pPr>
            <w:r>
              <w:rPr>
                <w:sz w:val="16"/>
              </w:rPr>
              <w:t>2989568</w:t>
            </w:r>
          </w:p>
        </w:tc>
        <w:tc>
          <w:tcPr>
            <w:tcW w:w="2000" w:type="dxa"/>
            <w:tcMar>
              <w:top w:w="0" w:type="dxa"/>
              <w:left w:w="0" w:type="dxa"/>
              <w:bottom w:w="0" w:type="dxa"/>
              <w:right w:w="0" w:type="dxa"/>
            </w:tcMar>
          </w:tcPr>
          <w:p w14:paraId="2F05B638" w14:textId="77777777" w:rsidR="00430569" w:rsidRDefault="003E707C">
            <w:pPr>
              <w:pStyle w:val="ArialNormal"/>
              <w:ind w:left="40" w:right="40"/>
            </w:pPr>
            <w:r>
              <w:rPr>
                <w:sz w:val="16"/>
              </w:rPr>
              <w:t>Bez připomínek</w:t>
            </w:r>
          </w:p>
        </w:tc>
        <w:tc>
          <w:tcPr>
            <w:tcW w:w="13580" w:type="dxa"/>
            <w:gridSpan w:val="4"/>
            <w:vMerge w:val="restart"/>
            <w:tcMar>
              <w:top w:w="0" w:type="dxa"/>
              <w:left w:w="0" w:type="dxa"/>
              <w:bottom w:w="0" w:type="dxa"/>
              <w:right w:w="0" w:type="dxa"/>
            </w:tcMar>
          </w:tcPr>
          <w:p w14:paraId="092C6028" w14:textId="77777777" w:rsidR="00430569" w:rsidRDefault="003E707C">
            <w:pPr>
              <w:pStyle w:val="ArialNormal"/>
              <w:ind w:left="40" w:right="40"/>
            </w:pPr>
            <w:r>
              <w:rPr>
                <w:sz w:val="16"/>
              </w:rPr>
              <w:t>K Vašemu oznámení o návrhu změn Z 3196/14, Z 3197/14, Z 3200/14, Z 3201/14, Z 3204/14, Z 3205/14, Z 3207/14, Z 3208/14, Z 3209/14, Z 3214/14, Z 3220/4 a Z 3221/14 vlny 14 ÚP SÚ HMP č.j. MHMP 1760403/2021 ze dne 25.10.2021, zaevidované Obvodním báňským úřadem pro území Hlavního města Prahy a kraje Středočeského (dále jen „OBÚ“) dne 27.10.2021 pod č.j. SBS 45378/2021/OBÚ-02, Vám OBÚ sděluje, že uvedený návrhy změny se týká území hl. města, které je situováno mimo hranice stávajících dobývacích prostorů evidov</w:t>
            </w:r>
            <w:r>
              <w:rPr>
                <w:sz w:val="16"/>
              </w:rPr>
              <w:t>aných u OBÚ a mimo hranice chráněných ložiskových území, a tudíž není dotčena ochrana výhradních ložisek. Změna Z 3209/14 vlny 14 ÚP SÚ HMP se týká k.ú. Hloubětín – Praha 14, které je v části ulice Nad Hutěmi poddolované.</w:t>
            </w:r>
          </w:p>
        </w:tc>
        <w:tc>
          <w:tcPr>
            <w:tcW w:w="420" w:type="dxa"/>
            <w:gridSpan w:val="2"/>
          </w:tcPr>
          <w:p w14:paraId="0671A1E5" w14:textId="77777777" w:rsidR="00430569" w:rsidRDefault="00430569">
            <w:pPr>
              <w:pStyle w:val="EMPTYCELLSTYLE"/>
            </w:pPr>
          </w:p>
        </w:tc>
      </w:tr>
      <w:tr w:rsidR="00430569" w14:paraId="285276FE" w14:textId="77777777">
        <w:tblPrEx>
          <w:tblCellMar>
            <w:top w:w="0" w:type="dxa"/>
            <w:bottom w:w="0" w:type="dxa"/>
          </w:tblCellMar>
        </w:tblPrEx>
        <w:trPr>
          <w:trHeight w:hRule="exact" w:val="260"/>
        </w:trPr>
        <w:tc>
          <w:tcPr>
            <w:tcW w:w="400" w:type="dxa"/>
          </w:tcPr>
          <w:p w14:paraId="09995B45" w14:textId="77777777" w:rsidR="00430569" w:rsidRDefault="00430569">
            <w:pPr>
              <w:pStyle w:val="EMPTYCELLSTYLE"/>
            </w:pPr>
          </w:p>
        </w:tc>
        <w:tc>
          <w:tcPr>
            <w:tcW w:w="600" w:type="dxa"/>
          </w:tcPr>
          <w:p w14:paraId="5B4F10A0" w14:textId="77777777" w:rsidR="00430569" w:rsidRDefault="00430569">
            <w:pPr>
              <w:pStyle w:val="EMPTYCELLSTYLE"/>
            </w:pPr>
          </w:p>
        </w:tc>
        <w:tc>
          <w:tcPr>
            <w:tcW w:w="1800" w:type="dxa"/>
            <w:gridSpan w:val="2"/>
            <w:vMerge/>
            <w:tcMar>
              <w:top w:w="0" w:type="dxa"/>
              <w:left w:w="0" w:type="dxa"/>
              <w:bottom w:w="0" w:type="dxa"/>
              <w:right w:w="0" w:type="dxa"/>
            </w:tcMar>
          </w:tcPr>
          <w:p w14:paraId="033DAA90" w14:textId="77777777" w:rsidR="00430569" w:rsidRDefault="00430569">
            <w:pPr>
              <w:pStyle w:val="EMPTYCELLSTYLE"/>
            </w:pPr>
          </w:p>
        </w:tc>
        <w:tc>
          <w:tcPr>
            <w:tcW w:w="100" w:type="dxa"/>
          </w:tcPr>
          <w:p w14:paraId="6FC50105" w14:textId="77777777" w:rsidR="00430569" w:rsidRDefault="00430569">
            <w:pPr>
              <w:pStyle w:val="EMPTYCELLSTYLE"/>
            </w:pPr>
          </w:p>
        </w:tc>
        <w:tc>
          <w:tcPr>
            <w:tcW w:w="500" w:type="dxa"/>
          </w:tcPr>
          <w:p w14:paraId="73C50B2F" w14:textId="77777777" w:rsidR="00430569" w:rsidRDefault="00430569">
            <w:pPr>
              <w:pStyle w:val="EMPTYCELLSTYLE"/>
            </w:pPr>
          </w:p>
        </w:tc>
        <w:tc>
          <w:tcPr>
            <w:tcW w:w="1100" w:type="dxa"/>
            <w:gridSpan w:val="2"/>
          </w:tcPr>
          <w:p w14:paraId="694B1045" w14:textId="77777777" w:rsidR="00430569" w:rsidRDefault="00430569">
            <w:pPr>
              <w:pStyle w:val="EMPTYCELLSTYLE"/>
            </w:pPr>
          </w:p>
        </w:tc>
        <w:tc>
          <w:tcPr>
            <w:tcW w:w="100" w:type="dxa"/>
          </w:tcPr>
          <w:p w14:paraId="7FBC0D31" w14:textId="77777777" w:rsidR="00430569" w:rsidRDefault="00430569">
            <w:pPr>
              <w:pStyle w:val="EMPTYCELLSTYLE"/>
            </w:pPr>
          </w:p>
        </w:tc>
        <w:tc>
          <w:tcPr>
            <w:tcW w:w="1600" w:type="dxa"/>
          </w:tcPr>
          <w:p w14:paraId="6C5300BE" w14:textId="77777777" w:rsidR="00430569" w:rsidRDefault="00430569">
            <w:pPr>
              <w:pStyle w:val="EMPTYCELLSTYLE"/>
            </w:pPr>
          </w:p>
        </w:tc>
        <w:tc>
          <w:tcPr>
            <w:tcW w:w="1600" w:type="dxa"/>
          </w:tcPr>
          <w:p w14:paraId="47506140" w14:textId="77777777" w:rsidR="00430569" w:rsidRDefault="00430569">
            <w:pPr>
              <w:pStyle w:val="EMPTYCELLSTYLE"/>
            </w:pPr>
          </w:p>
        </w:tc>
        <w:tc>
          <w:tcPr>
            <w:tcW w:w="2000" w:type="dxa"/>
          </w:tcPr>
          <w:p w14:paraId="71AFA133" w14:textId="77777777" w:rsidR="00430569" w:rsidRDefault="00430569">
            <w:pPr>
              <w:pStyle w:val="EMPTYCELLSTYLE"/>
            </w:pPr>
          </w:p>
        </w:tc>
        <w:tc>
          <w:tcPr>
            <w:tcW w:w="13580" w:type="dxa"/>
            <w:gridSpan w:val="4"/>
            <w:vMerge/>
            <w:tcMar>
              <w:top w:w="0" w:type="dxa"/>
              <w:left w:w="0" w:type="dxa"/>
              <w:bottom w:w="0" w:type="dxa"/>
              <w:right w:w="0" w:type="dxa"/>
            </w:tcMar>
          </w:tcPr>
          <w:p w14:paraId="79C81045" w14:textId="77777777" w:rsidR="00430569" w:rsidRDefault="00430569">
            <w:pPr>
              <w:pStyle w:val="EMPTYCELLSTYLE"/>
            </w:pPr>
          </w:p>
        </w:tc>
        <w:tc>
          <w:tcPr>
            <w:tcW w:w="420" w:type="dxa"/>
            <w:gridSpan w:val="2"/>
          </w:tcPr>
          <w:p w14:paraId="0B2512E4" w14:textId="77777777" w:rsidR="00430569" w:rsidRDefault="00430569">
            <w:pPr>
              <w:pStyle w:val="EMPTYCELLSTYLE"/>
            </w:pPr>
          </w:p>
        </w:tc>
      </w:tr>
      <w:tr w:rsidR="00430569" w14:paraId="7E7A1D71" w14:textId="77777777">
        <w:tblPrEx>
          <w:tblCellMar>
            <w:top w:w="0" w:type="dxa"/>
            <w:bottom w:w="0" w:type="dxa"/>
          </w:tblCellMar>
        </w:tblPrEx>
        <w:trPr>
          <w:trHeight w:hRule="exact" w:val="360"/>
        </w:trPr>
        <w:tc>
          <w:tcPr>
            <w:tcW w:w="400" w:type="dxa"/>
          </w:tcPr>
          <w:p w14:paraId="7EABB0A8" w14:textId="77777777" w:rsidR="00430569" w:rsidRDefault="00430569">
            <w:pPr>
              <w:pStyle w:val="EMPTYCELLSTYLE"/>
            </w:pPr>
          </w:p>
        </w:tc>
        <w:tc>
          <w:tcPr>
            <w:tcW w:w="600" w:type="dxa"/>
          </w:tcPr>
          <w:p w14:paraId="1BA51AB0" w14:textId="77777777" w:rsidR="00430569" w:rsidRDefault="00430569">
            <w:pPr>
              <w:pStyle w:val="EMPTYCELLSTYLE"/>
            </w:pPr>
          </w:p>
        </w:tc>
        <w:tc>
          <w:tcPr>
            <w:tcW w:w="1800" w:type="dxa"/>
            <w:gridSpan w:val="2"/>
          </w:tcPr>
          <w:p w14:paraId="27FD9CF1" w14:textId="77777777" w:rsidR="00430569" w:rsidRDefault="00430569">
            <w:pPr>
              <w:pStyle w:val="EMPTYCELLSTYLE"/>
            </w:pPr>
          </w:p>
        </w:tc>
        <w:tc>
          <w:tcPr>
            <w:tcW w:w="100" w:type="dxa"/>
          </w:tcPr>
          <w:p w14:paraId="477A9C92" w14:textId="77777777" w:rsidR="00430569" w:rsidRDefault="00430569">
            <w:pPr>
              <w:pStyle w:val="EMPTYCELLSTYLE"/>
            </w:pPr>
          </w:p>
        </w:tc>
        <w:tc>
          <w:tcPr>
            <w:tcW w:w="500" w:type="dxa"/>
          </w:tcPr>
          <w:p w14:paraId="45D570C5" w14:textId="77777777" w:rsidR="00430569" w:rsidRDefault="00430569">
            <w:pPr>
              <w:pStyle w:val="EMPTYCELLSTYLE"/>
            </w:pPr>
          </w:p>
        </w:tc>
        <w:tc>
          <w:tcPr>
            <w:tcW w:w="1100" w:type="dxa"/>
            <w:gridSpan w:val="2"/>
          </w:tcPr>
          <w:p w14:paraId="28540657" w14:textId="77777777" w:rsidR="00430569" w:rsidRDefault="00430569">
            <w:pPr>
              <w:pStyle w:val="EMPTYCELLSTYLE"/>
            </w:pPr>
          </w:p>
        </w:tc>
        <w:tc>
          <w:tcPr>
            <w:tcW w:w="100" w:type="dxa"/>
          </w:tcPr>
          <w:p w14:paraId="3A840A1A" w14:textId="77777777" w:rsidR="00430569" w:rsidRDefault="00430569">
            <w:pPr>
              <w:pStyle w:val="EMPTYCELLSTYLE"/>
            </w:pPr>
          </w:p>
        </w:tc>
        <w:tc>
          <w:tcPr>
            <w:tcW w:w="1600" w:type="dxa"/>
          </w:tcPr>
          <w:p w14:paraId="768460C2" w14:textId="77777777" w:rsidR="00430569" w:rsidRDefault="00430569">
            <w:pPr>
              <w:pStyle w:val="EMPTYCELLSTYLE"/>
            </w:pPr>
          </w:p>
        </w:tc>
        <w:tc>
          <w:tcPr>
            <w:tcW w:w="1600" w:type="dxa"/>
          </w:tcPr>
          <w:p w14:paraId="4F80E019" w14:textId="77777777" w:rsidR="00430569" w:rsidRDefault="00430569">
            <w:pPr>
              <w:pStyle w:val="EMPTYCELLSTYLE"/>
            </w:pPr>
          </w:p>
        </w:tc>
        <w:tc>
          <w:tcPr>
            <w:tcW w:w="2000" w:type="dxa"/>
          </w:tcPr>
          <w:p w14:paraId="1E21EF08" w14:textId="77777777" w:rsidR="00430569" w:rsidRDefault="00430569">
            <w:pPr>
              <w:pStyle w:val="EMPTYCELLSTYLE"/>
            </w:pPr>
          </w:p>
        </w:tc>
        <w:tc>
          <w:tcPr>
            <w:tcW w:w="13580" w:type="dxa"/>
            <w:gridSpan w:val="4"/>
            <w:vMerge/>
            <w:tcMar>
              <w:top w:w="0" w:type="dxa"/>
              <w:left w:w="0" w:type="dxa"/>
              <w:bottom w:w="0" w:type="dxa"/>
              <w:right w:w="0" w:type="dxa"/>
            </w:tcMar>
          </w:tcPr>
          <w:p w14:paraId="16DBD87B" w14:textId="77777777" w:rsidR="00430569" w:rsidRDefault="00430569">
            <w:pPr>
              <w:pStyle w:val="EMPTYCELLSTYLE"/>
            </w:pPr>
          </w:p>
        </w:tc>
        <w:tc>
          <w:tcPr>
            <w:tcW w:w="420" w:type="dxa"/>
            <w:gridSpan w:val="2"/>
          </w:tcPr>
          <w:p w14:paraId="0B0CA09B" w14:textId="77777777" w:rsidR="00430569" w:rsidRDefault="00430569">
            <w:pPr>
              <w:pStyle w:val="EMPTYCELLSTYLE"/>
            </w:pPr>
          </w:p>
        </w:tc>
      </w:tr>
      <w:tr w:rsidR="00430569" w14:paraId="61411E98" w14:textId="77777777">
        <w:tblPrEx>
          <w:tblCellMar>
            <w:top w:w="0" w:type="dxa"/>
            <w:bottom w:w="0" w:type="dxa"/>
          </w:tblCellMar>
        </w:tblPrEx>
        <w:trPr>
          <w:trHeight w:hRule="exact" w:val="100"/>
        </w:trPr>
        <w:tc>
          <w:tcPr>
            <w:tcW w:w="400" w:type="dxa"/>
          </w:tcPr>
          <w:p w14:paraId="2DC86EAA" w14:textId="77777777" w:rsidR="00430569" w:rsidRDefault="00430569">
            <w:pPr>
              <w:pStyle w:val="EMPTYCELLSTYLE"/>
            </w:pPr>
          </w:p>
        </w:tc>
        <w:tc>
          <w:tcPr>
            <w:tcW w:w="600" w:type="dxa"/>
          </w:tcPr>
          <w:p w14:paraId="7D4A37E9" w14:textId="77777777" w:rsidR="00430569" w:rsidRDefault="00430569">
            <w:pPr>
              <w:pStyle w:val="EMPTYCELLSTYLE"/>
            </w:pPr>
          </w:p>
        </w:tc>
        <w:tc>
          <w:tcPr>
            <w:tcW w:w="1800" w:type="dxa"/>
            <w:gridSpan w:val="2"/>
          </w:tcPr>
          <w:p w14:paraId="234FE2C7" w14:textId="77777777" w:rsidR="00430569" w:rsidRDefault="00430569">
            <w:pPr>
              <w:pStyle w:val="EMPTYCELLSTYLE"/>
            </w:pPr>
          </w:p>
        </w:tc>
        <w:tc>
          <w:tcPr>
            <w:tcW w:w="100" w:type="dxa"/>
          </w:tcPr>
          <w:p w14:paraId="4ABBACF5" w14:textId="77777777" w:rsidR="00430569" w:rsidRDefault="00430569">
            <w:pPr>
              <w:pStyle w:val="EMPTYCELLSTYLE"/>
            </w:pPr>
          </w:p>
        </w:tc>
        <w:tc>
          <w:tcPr>
            <w:tcW w:w="500" w:type="dxa"/>
          </w:tcPr>
          <w:p w14:paraId="1CE7037B" w14:textId="77777777" w:rsidR="00430569" w:rsidRDefault="00430569">
            <w:pPr>
              <w:pStyle w:val="EMPTYCELLSTYLE"/>
            </w:pPr>
          </w:p>
        </w:tc>
        <w:tc>
          <w:tcPr>
            <w:tcW w:w="1100" w:type="dxa"/>
            <w:gridSpan w:val="2"/>
          </w:tcPr>
          <w:p w14:paraId="657D3C4E" w14:textId="77777777" w:rsidR="00430569" w:rsidRDefault="00430569">
            <w:pPr>
              <w:pStyle w:val="EMPTYCELLSTYLE"/>
            </w:pPr>
          </w:p>
        </w:tc>
        <w:tc>
          <w:tcPr>
            <w:tcW w:w="100" w:type="dxa"/>
          </w:tcPr>
          <w:p w14:paraId="107F6623" w14:textId="77777777" w:rsidR="00430569" w:rsidRDefault="00430569">
            <w:pPr>
              <w:pStyle w:val="EMPTYCELLSTYLE"/>
            </w:pPr>
          </w:p>
        </w:tc>
        <w:tc>
          <w:tcPr>
            <w:tcW w:w="1600" w:type="dxa"/>
          </w:tcPr>
          <w:p w14:paraId="027E127A" w14:textId="77777777" w:rsidR="00430569" w:rsidRDefault="00430569">
            <w:pPr>
              <w:pStyle w:val="EMPTYCELLSTYLE"/>
            </w:pPr>
          </w:p>
        </w:tc>
        <w:tc>
          <w:tcPr>
            <w:tcW w:w="1600" w:type="dxa"/>
          </w:tcPr>
          <w:p w14:paraId="399789EB" w14:textId="77777777" w:rsidR="00430569" w:rsidRDefault="00430569">
            <w:pPr>
              <w:pStyle w:val="EMPTYCELLSTYLE"/>
            </w:pPr>
          </w:p>
        </w:tc>
        <w:tc>
          <w:tcPr>
            <w:tcW w:w="2000" w:type="dxa"/>
          </w:tcPr>
          <w:p w14:paraId="0592CDAD" w14:textId="77777777" w:rsidR="00430569" w:rsidRDefault="00430569">
            <w:pPr>
              <w:pStyle w:val="EMPTYCELLSTYLE"/>
            </w:pPr>
          </w:p>
        </w:tc>
        <w:tc>
          <w:tcPr>
            <w:tcW w:w="1720" w:type="dxa"/>
          </w:tcPr>
          <w:p w14:paraId="6BE90D08" w14:textId="77777777" w:rsidR="00430569" w:rsidRDefault="00430569">
            <w:pPr>
              <w:pStyle w:val="EMPTYCELLSTYLE"/>
            </w:pPr>
          </w:p>
        </w:tc>
        <w:tc>
          <w:tcPr>
            <w:tcW w:w="800" w:type="dxa"/>
          </w:tcPr>
          <w:p w14:paraId="66A5EC08" w14:textId="77777777" w:rsidR="00430569" w:rsidRDefault="00430569">
            <w:pPr>
              <w:pStyle w:val="EMPTYCELLSTYLE"/>
            </w:pPr>
          </w:p>
        </w:tc>
        <w:tc>
          <w:tcPr>
            <w:tcW w:w="5560" w:type="dxa"/>
          </w:tcPr>
          <w:p w14:paraId="065CE020" w14:textId="77777777" w:rsidR="00430569" w:rsidRDefault="00430569">
            <w:pPr>
              <w:pStyle w:val="EMPTYCELLSTYLE"/>
            </w:pPr>
          </w:p>
        </w:tc>
        <w:tc>
          <w:tcPr>
            <w:tcW w:w="5500" w:type="dxa"/>
          </w:tcPr>
          <w:p w14:paraId="340EF0B6" w14:textId="77777777" w:rsidR="00430569" w:rsidRDefault="00430569">
            <w:pPr>
              <w:pStyle w:val="EMPTYCELLSTYLE"/>
            </w:pPr>
          </w:p>
        </w:tc>
        <w:tc>
          <w:tcPr>
            <w:tcW w:w="420" w:type="dxa"/>
            <w:gridSpan w:val="2"/>
          </w:tcPr>
          <w:p w14:paraId="3C353BBA" w14:textId="77777777" w:rsidR="00430569" w:rsidRDefault="00430569">
            <w:pPr>
              <w:pStyle w:val="EMPTYCELLSTYLE"/>
            </w:pPr>
          </w:p>
        </w:tc>
      </w:tr>
      <w:tr w:rsidR="00430569" w14:paraId="4D25237F" w14:textId="77777777">
        <w:tblPrEx>
          <w:tblCellMar>
            <w:top w:w="0" w:type="dxa"/>
            <w:bottom w:w="0" w:type="dxa"/>
          </w:tblCellMar>
        </w:tblPrEx>
        <w:trPr>
          <w:trHeight w:hRule="exact" w:val="280"/>
        </w:trPr>
        <w:tc>
          <w:tcPr>
            <w:tcW w:w="400" w:type="dxa"/>
          </w:tcPr>
          <w:p w14:paraId="1A3F86C3" w14:textId="77777777" w:rsidR="00430569" w:rsidRDefault="00430569">
            <w:pPr>
              <w:pStyle w:val="EMPTYCELLSTYLE"/>
            </w:pPr>
          </w:p>
        </w:tc>
        <w:tc>
          <w:tcPr>
            <w:tcW w:w="600" w:type="dxa"/>
            <w:tcMar>
              <w:top w:w="0" w:type="dxa"/>
              <w:left w:w="0" w:type="dxa"/>
              <w:bottom w:w="0" w:type="dxa"/>
              <w:right w:w="0" w:type="dxa"/>
            </w:tcMar>
          </w:tcPr>
          <w:p w14:paraId="12219CA4" w14:textId="77777777" w:rsidR="00430569" w:rsidRDefault="003E707C">
            <w:pPr>
              <w:pStyle w:val="ArialItalic"/>
              <w:ind w:right="100"/>
              <w:jc w:val="right"/>
            </w:pPr>
            <w:r>
              <w:rPr>
                <w:sz w:val="16"/>
              </w:rPr>
              <w:t>13</w:t>
            </w:r>
          </w:p>
        </w:tc>
        <w:tc>
          <w:tcPr>
            <w:tcW w:w="1800" w:type="dxa"/>
            <w:gridSpan w:val="2"/>
            <w:vMerge w:val="restart"/>
            <w:tcMar>
              <w:top w:w="0" w:type="dxa"/>
              <w:left w:w="0" w:type="dxa"/>
              <w:bottom w:w="0" w:type="dxa"/>
              <w:right w:w="0" w:type="dxa"/>
            </w:tcMar>
          </w:tcPr>
          <w:p w14:paraId="2E830317" w14:textId="77777777" w:rsidR="00430569" w:rsidRDefault="003E707C">
            <w:pPr>
              <w:pStyle w:val="ArialNormal"/>
              <w:ind w:left="40" w:right="100"/>
            </w:pPr>
            <w:r>
              <w:rPr>
                <w:sz w:val="16"/>
              </w:rPr>
              <w:t>Státní energetická inspekce ČR, územní inspektorát pro hl.m. Prahu</w:t>
            </w:r>
          </w:p>
        </w:tc>
        <w:tc>
          <w:tcPr>
            <w:tcW w:w="100" w:type="dxa"/>
          </w:tcPr>
          <w:p w14:paraId="731A5614" w14:textId="77777777" w:rsidR="00430569" w:rsidRDefault="00430569">
            <w:pPr>
              <w:pStyle w:val="EMPTYCELLSTYLE"/>
            </w:pPr>
          </w:p>
        </w:tc>
        <w:tc>
          <w:tcPr>
            <w:tcW w:w="500" w:type="dxa"/>
          </w:tcPr>
          <w:p w14:paraId="54653D78" w14:textId="77777777" w:rsidR="00430569" w:rsidRDefault="00430569">
            <w:pPr>
              <w:pStyle w:val="EMPTYCELLSTYLE"/>
            </w:pPr>
          </w:p>
        </w:tc>
        <w:tc>
          <w:tcPr>
            <w:tcW w:w="1100" w:type="dxa"/>
            <w:gridSpan w:val="2"/>
          </w:tcPr>
          <w:p w14:paraId="4AF3F657" w14:textId="77777777" w:rsidR="00430569" w:rsidRDefault="00430569">
            <w:pPr>
              <w:pStyle w:val="EMPTYCELLSTYLE"/>
            </w:pPr>
          </w:p>
        </w:tc>
        <w:tc>
          <w:tcPr>
            <w:tcW w:w="100" w:type="dxa"/>
          </w:tcPr>
          <w:p w14:paraId="0C3E47F7" w14:textId="77777777" w:rsidR="00430569" w:rsidRDefault="00430569">
            <w:pPr>
              <w:pStyle w:val="EMPTYCELLSTYLE"/>
            </w:pPr>
          </w:p>
        </w:tc>
        <w:tc>
          <w:tcPr>
            <w:tcW w:w="1600" w:type="dxa"/>
          </w:tcPr>
          <w:p w14:paraId="4C5B98D6" w14:textId="77777777" w:rsidR="00430569" w:rsidRDefault="00430569">
            <w:pPr>
              <w:pStyle w:val="EMPTYCELLSTYLE"/>
            </w:pPr>
          </w:p>
        </w:tc>
        <w:tc>
          <w:tcPr>
            <w:tcW w:w="1600" w:type="dxa"/>
          </w:tcPr>
          <w:p w14:paraId="710315DE" w14:textId="77777777" w:rsidR="00430569" w:rsidRDefault="00430569">
            <w:pPr>
              <w:pStyle w:val="EMPTYCELLSTYLE"/>
            </w:pPr>
          </w:p>
        </w:tc>
        <w:tc>
          <w:tcPr>
            <w:tcW w:w="2000" w:type="dxa"/>
          </w:tcPr>
          <w:p w14:paraId="1E6AD478" w14:textId="77777777" w:rsidR="00430569" w:rsidRDefault="00430569">
            <w:pPr>
              <w:pStyle w:val="EMPTYCELLSTYLE"/>
            </w:pPr>
          </w:p>
        </w:tc>
        <w:tc>
          <w:tcPr>
            <w:tcW w:w="1720" w:type="dxa"/>
          </w:tcPr>
          <w:p w14:paraId="0365CBF3" w14:textId="77777777" w:rsidR="00430569" w:rsidRDefault="00430569">
            <w:pPr>
              <w:pStyle w:val="EMPTYCELLSTYLE"/>
            </w:pPr>
          </w:p>
        </w:tc>
        <w:tc>
          <w:tcPr>
            <w:tcW w:w="800" w:type="dxa"/>
          </w:tcPr>
          <w:p w14:paraId="734DE046" w14:textId="77777777" w:rsidR="00430569" w:rsidRDefault="00430569">
            <w:pPr>
              <w:pStyle w:val="EMPTYCELLSTYLE"/>
            </w:pPr>
          </w:p>
        </w:tc>
        <w:tc>
          <w:tcPr>
            <w:tcW w:w="5560" w:type="dxa"/>
          </w:tcPr>
          <w:p w14:paraId="0DA1C3B6" w14:textId="77777777" w:rsidR="00430569" w:rsidRDefault="00430569">
            <w:pPr>
              <w:pStyle w:val="EMPTYCELLSTYLE"/>
            </w:pPr>
          </w:p>
        </w:tc>
        <w:tc>
          <w:tcPr>
            <w:tcW w:w="5500" w:type="dxa"/>
          </w:tcPr>
          <w:p w14:paraId="11DDCE59" w14:textId="77777777" w:rsidR="00430569" w:rsidRDefault="00430569">
            <w:pPr>
              <w:pStyle w:val="EMPTYCELLSTYLE"/>
            </w:pPr>
          </w:p>
        </w:tc>
        <w:tc>
          <w:tcPr>
            <w:tcW w:w="420" w:type="dxa"/>
            <w:gridSpan w:val="2"/>
          </w:tcPr>
          <w:p w14:paraId="0541ECC6" w14:textId="77777777" w:rsidR="00430569" w:rsidRDefault="00430569">
            <w:pPr>
              <w:pStyle w:val="EMPTYCELLSTYLE"/>
            </w:pPr>
          </w:p>
        </w:tc>
      </w:tr>
      <w:tr w:rsidR="00430569" w14:paraId="1AC20B1C" w14:textId="77777777">
        <w:tblPrEx>
          <w:tblCellMar>
            <w:top w:w="0" w:type="dxa"/>
            <w:bottom w:w="0" w:type="dxa"/>
          </w:tblCellMar>
        </w:tblPrEx>
        <w:trPr>
          <w:trHeight w:hRule="exact" w:val="440"/>
        </w:trPr>
        <w:tc>
          <w:tcPr>
            <w:tcW w:w="400" w:type="dxa"/>
          </w:tcPr>
          <w:p w14:paraId="24CFA87D" w14:textId="77777777" w:rsidR="00430569" w:rsidRDefault="00430569">
            <w:pPr>
              <w:pStyle w:val="EMPTYCELLSTYLE"/>
            </w:pPr>
          </w:p>
        </w:tc>
        <w:tc>
          <w:tcPr>
            <w:tcW w:w="600" w:type="dxa"/>
          </w:tcPr>
          <w:p w14:paraId="4D7F85B9" w14:textId="77777777" w:rsidR="00430569" w:rsidRDefault="00430569">
            <w:pPr>
              <w:pStyle w:val="EMPTYCELLSTYLE"/>
            </w:pPr>
          </w:p>
        </w:tc>
        <w:tc>
          <w:tcPr>
            <w:tcW w:w="1800" w:type="dxa"/>
            <w:gridSpan w:val="2"/>
            <w:vMerge/>
            <w:tcMar>
              <w:top w:w="0" w:type="dxa"/>
              <w:left w:w="0" w:type="dxa"/>
              <w:bottom w:w="0" w:type="dxa"/>
              <w:right w:w="0" w:type="dxa"/>
            </w:tcMar>
          </w:tcPr>
          <w:p w14:paraId="3039DA88" w14:textId="77777777" w:rsidR="00430569" w:rsidRDefault="00430569">
            <w:pPr>
              <w:pStyle w:val="EMPTYCELLSTYLE"/>
            </w:pPr>
          </w:p>
        </w:tc>
        <w:tc>
          <w:tcPr>
            <w:tcW w:w="100" w:type="dxa"/>
          </w:tcPr>
          <w:p w14:paraId="36816275" w14:textId="77777777" w:rsidR="00430569" w:rsidRDefault="00430569">
            <w:pPr>
              <w:pStyle w:val="EMPTYCELLSTYLE"/>
            </w:pPr>
          </w:p>
        </w:tc>
        <w:tc>
          <w:tcPr>
            <w:tcW w:w="500" w:type="dxa"/>
          </w:tcPr>
          <w:p w14:paraId="1CAAEE2F" w14:textId="77777777" w:rsidR="00430569" w:rsidRDefault="00430569">
            <w:pPr>
              <w:pStyle w:val="EMPTYCELLSTYLE"/>
            </w:pPr>
          </w:p>
        </w:tc>
        <w:tc>
          <w:tcPr>
            <w:tcW w:w="1100" w:type="dxa"/>
            <w:gridSpan w:val="2"/>
          </w:tcPr>
          <w:p w14:paraId="64804615" w14:textId="77777777" w:rsidR="00430569" w:rsidRDefault="00430569">
            <w:pPr>
              <w:pStyle w:val="EMPTYCELLSTYLE"/>
            </w:pPr>
          </w:p>
        </w:tc>
        <w:tc>
          <w:tcPr>
            <w:tcW w:w="100" w:type="dxa"/>
          </w:tcPr>
          <w:p w14:paraId="280D78A2" w14:textId="77777777" w:rsidR="00430569" w:rsidRDefault="00430569">
            <w:pPr>
              <w:pStyle w:val="EMPTYCELLSTYLE"/>
            </w:pPr>
          </w:p>
        </w:tc>
        <w:tc>
          <w:tcPr>
            <w:tcW w:w="1600" w:type="dxa"/>
          </w:tcPr>
          <w:p w14:paraId="27D9B2FF" w14:textId="77777777" w:rsidR="00430569" w:rsidRDefault="00430569">
            <w:pPr>
              <w:pStyle w:val="EMPTYCELLSTYLE"/>
            </w:pPr>
          </w:p>
        </w:tc>
        <w:tc>
          <w:tcPr>
            <w:tcW w:w="1600" w:type="dxa"/>
          </w:tcPr>
          <w:p w14:paraId="65B4B9CD" w14:textId="77777777" w:rsidR="00430569" w:rsidRDefault="00430569">
            <w:pPr>
              <w:pStyle w:val="EMPTYCELLSTYLE"/>
            </w:pPr>
          </w:p>
        </w:tc>
        <w:tc>
          <w:tcPr>
            <w:tcW w:w="2000" w:type="dxa"/>
          </w:tcPr>
          <w:p w14:paraId="6148CD28" w14:textId="77777777" w:rsidR="00430569" w:rsidRDefault="00430569">
            <w:pPr>
              <w:pStyle w:val="EMPTYCELLSTYLE"/>
            </w:pPr>
          </w:p>
        </w:tc>
        <w:tc>
          <w:tcPr>
            <w:tcW w:w="1720" w:type="dxa"/>
          </w:tcPr>
          <w:p w14:paraId="40F34FA6" w14:textId="77777777" w:rsidR="00430569" w:rsidRDefault="00430569">
            <w:pPr>
              <w:pStyle w:val="EMPTYCELLSTYLE"/>
            </w:pPr>
          </w:p>
        </w:tc>
        <w:tc>
          <w:tcPr>
            <w:tcW w:w="800" w:type="dxa"/>
          </w:tcPr>
          <w:p w14:paraId="51435E28" w14:textId="77777777" w:rsidR="00430569" w:rsidRDefault="00430569">
            <w:pPr>
              <w:pStyle w:val="EMPTYCELLSTYLE"/>
            </w:pPr>
          </w:p>
        </w:tc>
        <w:tc>
          <w:tcPr>
            <w:tcW w:w="5560" w:type="dxa"/>
          </w:tcPr>
          <w:p w14:paraId="20800FFB" w14:textId="77777777" w:rsidR="00430569" w:rsidRDefault="00430569">
            <w:pPr>
              <w:pStyle w:val="EMPTYCELLSTYLE"/>
            </w:pPr>
          </w:p>
        </w:tc>
        <w:tc>
          <w:tcPr>
            <w:tcW w:w="5500" w:type="dxa"/>
          </w:tcPr>
          <w:p w14:paraId="6BF1D5CA" w14:textId="77777777" w:rsidR="00430569" w:rsidRDefault="00430569">
            <w:pPr>
              <w:pStyle w:val="EMPTYCELLSTYLE"/>
            </w:pPr>
          </w:p>
        </w:tc>
        <w:tc>
          <w:tcPr>
            <w:tcW w:w="420" w:type="dxa"/>
            <w:gridSpan w:val="2"/>
          </w:tcPr>
          <w:p w14:paraId="37A39CC5" w14:textId="77777777" w:rsidR="00430569" w:rsidRDefault="00430569">
            <w:pPr>
              <w:pStyle w:val="EMPTYCELLSTYLE"/>
            </w:pPr>
          </w:p>
        </w:tc>
      </w:tr>
      <w:tr w:rsidR="00430569" w14:paraId="4B81EE69" w14:textId="77777777">
        <w:tblPrEx>
          <w:tblCellMar>
            <w:top w:w="0" w:type="dxa"/>
            <w:bottom w:w="0" w:type="dxa"/>
          </w:tblCellMar>
        </w:tblPrEx>
        <w:trPr>
          <w:trHeight w:hRule="exact" w:val="100"/>
        </w:trPr>
        <w:tc>
          <w:tcPr>
            <w:tcW w:w="400" w:type="dxa"/>
          </w:tcPr>
          <w:p w14:paraId="2130E6F9" w14:textId="77777777" w:rsidR="00430569" w:rsidRDefault="00430569">
            <w:pPr>
              <w:pStyle w:val="EMPTYCELLSTYLE"/>
            </w:pPr>
          </w:p>
        </w:tc>
        <w:tc>
          <w:tcPr>
            <w:tcW w:w="600" w:type="dxa"/>
          </w:tcPr>
          <w:p w14:paraId="6C19A1F7" w14:textId="77777777" w:rsidR="00430569" w:rsidRDefault="00430569">
            <w:pPr>
              <w:pStyle w:val="EMPTYCELLSTYLE"/>
            </w:pPr>
          </w:p>
        </w:tc>
        <w:tc>
          <w:tcPr>
            <w:tcW w:w="1800" w:type="dxa"/>
            <w:gridSpan w:val="2"/>
          </w:tcPr>
          <w:p w14:paraId="2E6773D2" w14:textId="77777777" w:rsidR="00430569" w:rsidRDefault="00430569">
            <w:pPr>
              <w:pStyle w:val="EMPTYCELLSTYLE"/>
            </w:pPr>
          </w:p>
        </w:tc>
        <w:tc>
          <w:tcPr>
            <w:tcW w:w="100" w:type="dxa"/>
          </w:tcPr>
          <w:p w14:paraId="51D31921" w14:textId="77777777" w:rsidR="00430569" w:rsidRDefault="00430569">
            <w:pPr>
              <w:pStyle w:val="EMPTYCELLSTYLE"/>
            </w:pPr>
          </w:p>
        </w:tc>
        <w:tc>
          <w:tcPr>
            <w:tcW w:w="500" w:type="dxa"/>
          </w:tcPr>
          <w:p w14:paraId="2A77D8A9" w14:textId="77777777" w:rsidR="00430569" w:rsidRDefault="00430569">
            <w:pPr>
              <w:pStyle w:val="EMPTYCELLSTYLE"/>
            </w:pPr>
          </w:p>
        </w:tc>
        <w:tc>
          <w:tcPr>
            <w:tcW w:w="1100" w:type="dxa"/>
            <w:gridSpan w:val="2"/>
          </w:tcPr>
          <w:p w14:paraId="52BFA4C8" w14:textId="77777777" w:rsidR="00430569" w:rsidRDefault="00430569">
            <w:pPr>
              <w:pStyle w:val="EMPTYCELLSTYLE"/>
            </w:pPr>
          </w:p>
        </w:tc>
        <w:tc>
          <w:tcPr>
            <w:tcW w:w="100" w:type="dxa"/>
          </w:tcPr>
          <w:p w14:paraId="1D21813F" w14:textId="77777777" w:rsidR="00430569" w:rsidRDefault="00430569">
            <w:pPr>
              <w:pStyle w:val="EMPTYCELLSTYLE"/>
            </w:pPr>
          </w:p>
        </w:tc>
        <w:tc>
          <w:tcPr>
            <w:tcW w:w="1600" w:type="dxa"/>
          </w:tcPr>
          <w:p w14:paraId="296819A4" w14:textId="77777777" w:rsidR="00430569" w:rsidRDefault="00430569">
            <w:pPr>
              <w:pStyle w:val="EMPTYCELLSTYLE"/>
            </w:pPr>
          </w:p>
        </w:tc>
        <w:tc>
          <w:tcPr>
            <w:tcW w:w="1600" w:type="dxa"/>
          </w:tcPr>
          <w:p w14:paraId="19AC748F" w14:textId="77777777" w:rsidR="00430569" w:rsidRDefault="00430569">
            <w:pPr>
              <w:pStyle w:val="EMPTYCELLSTYLE"/>
            </w:pPr>
          </w:p>
        </w:tc>
        <w:tc>
          <w:tcPr>
            <w:tcW w:w="2000" w:type="dxa"/>
          </w:tcPr>
          <w:p w14:paraId="08004C79" w14:textId="77777777" w:rsidR="00430569" w:rsidRDefault="00430569">
            <w:pPr>
              <w:pStyle w:val="EMPTYCELLSTYLE"/>
            </w:pPr>
          </w:p>
        </w:tc>
        <w:tc>
          <w:tcPr>
            <w:tcW w:w="1720" w:type="dxa"/>
          </w:tcPr>
          <w:p w14:paraId="0E826C1E" w14:textId="77777777" w:rsidR="00430569" w:rsidRDefault="00430569">
            <w:pPr>
              <w:pStyle w:val="EMPTYCELLSTYLE"/>
            </w:pPr>
          </w:p>
        </w:tc>
        <w:tc>
          <w:tcPr>
            <w:tcW w:w="800" w:type="dxa"/>
          </w:tcPr>
          <w:p w14:paraId="3C7A6A2E" w14:textId="77777777" w:rsidR="00430569" w:rsidRDefault="00430569">
            <w:pPr>
              <w:pStyle w:val="EMPTYCELLSTYLE"/>
            </w:pPr>
          </w:p>
        </w:tc>
        <w:tc>
          <w:tcPr>
            <w:tcW w:w="5560" w:type="dxa"/>
          </w:tcPr>
          <w:p w14:paraId="3F4831CA" w14:textId="77777777" w:rsidR="00430569" w:rsidRDefault="00430569">
            <w:pPr>
              <w:pStyle w:val="EMPTYCELLSTYLE"/>
            </w:pPr>
          </w:p>
        </w:tc>
        <w:tc>
          <w:tcPr>
            <w:tcW w:w="5500" w:type="dxa"/>
          </w:tcPr>
          <w:p w14:paraId="4FAAEC5F" w14:textId="77777777" w:rsidR="00430569" w:rsidRDefault="00430569">
            <w:pPr>
              <w:pStyle w:val="EMPTYCELLSTYLE"/>
            </w:pPr>
          </w:p>
        </w:tc>
        <w:tc>
          <w:tcPr>
            <w:tcW w:w="420" w:type="dxa"/>
            <w:gridSpan w:val="2"/>
          </w:tcPr>
          <w:p w14:paraId="6B3AD81E" w14:textId="77777777" w:rsidR="00430569" w:rsidRDefault="00430569">
            <w:pPr>
              <w:pStyle w:val="EMPTYCELLSTYLE"/>
            </w:pPr>
          </w:p>
        </w:tc>
      </w:tr>
      <w:tr w:rsidR="00430569" w14:paraId="147230CE" w14:textId="77777777">
        <w:tblPrEx>
          <w:tblCellMar>
            <w:top w:w="0" w:type="dxa"/>
            <w:bottom w:w="0" w:type="dxa"/>
          </w:tblCellMar>
        </w:tblPrEx>
        <w:trPr>
          <w:trHeight w:hRule="exact" w:val="280"/>
        </w:trPr>
        <w:tc>
          <w:tcPr>
            <w:tcW w:w="400" w:type="dxa"/>
          </w:tcPr>
          <w:p w14:paraId="52A40131" w14:textId="77777777" w:rsidR="00430569" w:rsidRDefault="00430569">
            <w:pPr>
              <w:pStyle w:val="EMPTYCELLSTYLE"/>
            </w:pPr>
          </w:p>
        </w:tc>
        <w:tc>
          <w:tcPr>
            <w:tcW w:w="600" w:type="dxa"/>
            <w:tcMar>
              <w:top w:w="0" w:type="dxa"/>
              <w:left w:w="0" w:type="dxa"/>
              <w:bottom w:w="0" w:type="dxa"/>
              <w:right w:w="0" w:type="dxa"/>
            </w:tcMar>
          </w:tcPr>
          <w:p w14:paraId="78CEA6D7" w14:textId="77777777" w:rsidR="00430569" w:rsidRDefault="003E707C">
            <w:pPr>
              <w:pStyle w:val="ArialItalic"/>
              <w:ind w:right="100"/>
              <w:jc w:val="right"/>
            </w:pPr>
            <w:r>
              <w:rPr>
                <w:sz w:val="16"/>
              </w:rPr>
              <w:t>14</w:t>
            </w:r>
          </w:p>
        </w:tc>
        <w:tc>
          <w:tcPr>
            <w:tcW w:w="1800" w:type="dxa"/>
            <w:gridSpan w:val="2"/>
            <w:vMerge w:val="restart"/>
            <w:tcMar>
              <w:top w:w="0" w:type="dxa"/>
              <w:left w:w="0" w:type="dxa"/>
              <w:bottom w:w="0" w:type="dxa"/>
              <w:right w:w="0" w:type="dxa"/>
            </w:tcMar>
          </w:tcPr>
          <w:p w14:paraId="2AE3717B" w14:textId="77777777" w:rsidR="00430569" w:rsidRDefault="003E707C">
            <w:pPr>
              <w:pStyle w:val="ArialNormal"/>
              <w:ind w:left="40" w:right="100"/>
            </w:pPr>
            <w:r>
              <w:rPr>
                <w:sz w:val="16"/>
              </w:rPr>
              <w:t>Městská veterinární správa v Praze Státní veterinární správy</w:t>
            </w:r>
          </w:p>
        </w:tc>
        <w:tc>
          <w:tcPr>
            <w:tcW w:w="100" w:type="dxa"/>
          </w:tcPr>
          <w:p w14:paraId="72853A65" w14:textId="77777777" w:rsidR="00430569" w:rsidRDefault="00430569">
            <w:pPr>
              <w:pStyle w:val="EMPTYCELLSTYLE"/>
            </w:pPr>
          </w:p>
        </w:tc>
        <w:tc>
          <w:tcPr>
            <w:tcW w:w="500" w:type="dxa"/>
          </w:tcPr>
          <w:p w14:paraId="7C1E362A" w14:textId="77777777" w:rsidR="00430569" w:rsidRDefault="00430569">
            <w:pPr>
              <w:pStyle w:val="EMPTYCELLSTYLE"/>
            </w:pPr>
          </w:p>
        </w:tc>
        <w:tc>
          <w:tcPr>
            <w:tcW w:w="1100" w:type="dxa"/>
            <w:gridSpan w:val="2"/>
          </w:tcPr>
          <w:p w14:paraId="2E10E4AB" w14:textId="77777777" w:rsidR="00430569" w:rsidRDefault="00430569">
            <w:pPr>
              <w:pStyle w:val="EMPTYCELLSTYLE"/>
            </w:pPr>
          </w:p>
        </w:tc>
        <w:tc>
          <w:tcPr>
            <w:tcW w:w="100" w:type="dxa"/>
          </w:tcPr>
          <w:p w14:paraId="59212DE4" w14:textId="77777777" w:rsidR="00430569" w:rsidRDefault="00430569">
            <w:pPr>
              <w:pStyle w:val="EMPTYCELLSTYLE"/>
            </w:pPr>
          </w:p>
        </w:tc>
        <w:tc>
          <w:tcPr>
            <w:tcW w:w="1600" w:type="dxa"/>
          </w:tcPr>
          <w:p w14:paraId="68EA5F63" w14:textId="77777777" w:rsidR="00430569" w:rsidRDefault="00430569">
            <w:pPr>
              <w:pStyle w:val="EMPTYCELLSTYLE"/>
            </w:pPr>
          </w:p>
        </w:tc>
        <w:tc>
          <w:tcPr>
            <w:tcW w:w="1600" w:type="dxa"/>
          </w:tcPr>
          <w:p w14:paraId="025A57D3" w14:textId="77777777" w:rsidR="00430569" w:rsidRDefault="00430569">
            <w:pPr>
              <w:pStyle w:val="EMPTYCELLSTYLE"/>
            </w:pPr>
          </w:p>
        </w:tc>
        <w:tc>
          <w:tcPr>
            <w:tcW w:w="2000" w:type="dxa"/>
          </w:tcPr>
          <w:p w14:paraId="5EE7DA9F" w14:textId="77777777" w:rsidR="00430569" w:rsidRDefault="00430569">
            <w:pPr>
              <w:pStyle w:val="EMPTYCELLSTYLE"/>
            </w:pPr>
          </w:p>
        </w:tc>
        <w:tc>
          <w:tcPr>
            <w:tcW w:w="1720" w:type="dxa"/>
          </w:tcPr>
          <w:p w14:paraId="7FBADC9A" w14:textId="77777777" w:rsidR="00430569" w:rsidRDefault="00430569">
            <w:pPr>
              <w:pStyle w:val="EMPTYCELLSTYLE"/>
            </w:pPr>
          </w:p>
        </w:tc>
        <w:tc>
          <w:tcPr>
            <w:tcW w:w="800" w:type="dxa"/>
          </w:tcPr>
          <w:p w14:paraId="3EAE04CB" w14:textId="77777777" w:rsidR="00430569" w:rsidRDefault="00430569">
            <w:pPr>
              <w:pStyle w:val="EMPTYCELLSTYLE"/>
            </w:pPr>
          </w:p>
        </w:tc>
        <w:tc>
          <w:tcPr>
            <w:tcW w:w="5560" w:type="dxa"/>
          </w:tcPr>
          <w:p w14:paraId="34FABB89" w14:textId="77777777" w:rsidR="00430569" w:rsidRDefault="00430569">
            <w:pPr>
              <w:pStyle w:val="EMPTYCELLSTYLE"/>
            </w:pPr>
          </w:p>
        </w:tc>
        <w:tc>
          <w:tcPr>
            <w:tcW w:w="5500" w:type="dxa"/>
          </w:tcPr>
          <w:p w14:paraId="11F93DCE" w14:textId="77777777" w:rsidR="00430569" w:rsidRDefault="00430569">
            <w:pPr>
              <w:pStyle w:val="EMPTYCELLSTYLE"/>
            </w:pPr>
          </w:p>
        </w:tc>
        <w:tc>
          <w:tcPr>
            <w:tcW w:w="420" w:type="dxa"/>
            <w:gridSpan w:val="2"/>
          </w:tcPr>
          <w:p w14:paraId="21C4C2CF" w14:textId="77777777" w:rsidR="00430569" w:rsidRDefault="00430569">
            <w:pPr>
              <w:pStyle w:val="EMPTYCELLSTYLE"/>
            </w:pPr>
          </w:p>
        </w:tc>
      </w:tr>
      <w:tr w:rsidR="00430569" w14:paraId="65CBFB01" w14:textId="77777777">
        <w:tblPrEx>
          <w:tblCellMar>
            <w:top w:w="0" w:type="dxa"/>
            <w:bottom w:w="0" w:type="dxa"/>
          </w:tblCellMar>
        </w:tblPrEx>
        <w:trPr>
          <w:trHeight w:hRule="exact" w:val="260"/>
        </w:trPr>
        <w:tc>
          <w:tcPr>
            <w:tcW w:w="400" w:type="dxa"/>
          </w:tcPr>
          <w:p w14:paraId="7BC70BC0" w14:textId="77777777" w:rsidR="00430569" w:rsidRDefault="00430569">
            <w:pPr>
              <w:pStyle w:val="EMPTYCELLSTYLE"/>
            </w:pPr>
          </w:p>
        </w:tc>
        <w:tc>
          <w:tcPr>
            <w:tcW w:w="600" w:type="dxa"/>
          </w:tcPr>
          <w:p w14:paraId="1E1AB871" w14:textId="77777777" w:rsidR="00430569" w:rsidRDefault="00430569">
            <w:pPr>
              <w:pStyle w:val="EMPTYCELLSTYLE"/>
            </w:pPr>
          </w:p>
        </w:tc>
        <w:tc>
          <w:tcPr>
            <w:tcW w:w="1800" w:type="dxa"/>
            <w:gridSpan w:val="2"/>
            <w:vMerge/>
            <w:tcMar>
              <w:top w:w="0" w:type="dxa"/>
              <w:left w:w="0" w:type="dxa"/>
              <w:bottom w:w="0" w:type="dxa"/>
              <w:right w:w="0" w:type="dxa"/>
            </w:tcMar>
          </w:tcPr>
          <w:p w14:paraId="02228BEA" w14:textId="77777777" w:rsidR="00430569" w:rsidRDefault="00430569">
            <w:pPr>
              <w:pStyle w:val="EMPTYCELLSTYLE"/>
            </w:pPr>
          </w:p>
        </w:tc>
        <w:tc>
          <w:tcPr>
            <w:tcW w:w="100" w:type="dxa"/>
          </w:tcPr>
          <w:p w14:paraId="025E40B7" w14:textId="77777777" w:rsidR="00430569" w:rsidRDefault="00430569">
            <w:pPr>
              <w:pStyle w:val="EMPTYCELLSTYLE"/>
            </w:pPr>
          </w:p>
        </w:tc>
        <w:tc>
          <w:tcPr>
            <w:tcW w:w="500" w:type="dxa"/>
          </w:tcPr>
          <w:p w14:paraId="74E56281" w14:textId="77777777" w:rsidR="00430569" w:rsidRDefault="00430569">
            <w:pPr>
              <w:pStyle w:val="EMPTYCELLSTYLE"/>
            </w:pPr>
          </w:p>
        </w:tc>
        <w:tc>
          <w:tcPr>
            <w:tcW w:w="1100" w:type="dxa"/>
            <w:gridSpan w:val="2"/>
          </w:tcPr>
          <w:p w14:paraId="1F00DE48" w14:textId="77777777" w:rsidR="00430569" w:rsidRDefault="00430569">
            <w:pPr>
              <w:pStyle w:val="EMPTYCELLSTYLE"/>
            </w:pPr>
          </w:p>
        </w:tc>
        <w:tc>
          <w:tcPr>
            <w:tcW w:w="100" w:type="dxa"/>
          </w:tcPr>
          <w:p w14:paraId="7F5C1FE2" w14:textId="77777777" w:rsidR="00430569" w:rsidRDefault="00430569">
            <w:pPr>
              <w:pStyle w:val="EMPTYCELLSTYLE"/>
            </w:pPr>
          </w:p>
        </w:tc>
        <w:tc>
          <w:tcPr>
            <w:tcW w:w="1600" w:type="dxa"/>
          </w:tcPr>
          <w:p w14:paraId="0C4015FE" w14:textId="77777777" w:rsidR="00430569" w:rsidRDefault="00430569">
            <w:pPr>
              <w:pStyle w:val="EMPTYCELLSTYLE"/>
            </w:pPr>
          </w:p>
        </w:tc>
        <w:tc>
          <w:tcPr>
            <w:tcW w:w="1600" w:type="dxa"/>
          </w:tcPr>
          <w:p w14:paraId="1198728A" w14:textId="77777777" w:rsidR="00430569" w:rsidRDefault="00430569">
            <w:pPr>
              <w:pStyle w:val="EMPTYCELLSTYLE"/>
            </w:pPr>
          </w:p>
        </w:tc>
        <w:tc>
          <w:tcPr>
            <w:tcW w:w="2000" w:type="dxa"/>
          </w:tcPr>
          <w:p w14:paraId="206ED3A1" w14:textId="77777777" w:rsidR="00430569" w:rsidRDefault="00430569">
            <w:pPr>
              <w:pStyle w:val="EMPTYCELLSTYLE"/>
            </w:pPr>
          </w:p>
        </w:tc>
        <w:tc>
          <w:tcPr>
            <w:tcW w:w="1720" w:type="dxa"/>
          </w:tcPr>
          <w:p w14:paraId="56B98381" w14:textId="77777777" w:rsidR="00430569" w:rsidRDefault="00430569">
            <w:pPr>
              <w:pStyle w:val="EMPTYCELLSTYLE"/>
            </w:pPr>
          </w:p>
        </w:tc>
        <w:tc>
          <w:tcPr>
            <w:tcW w:w="800" w:type="dxa"/>
          </w:tcPr>
          <w:p w14:paraId="25F6D8A9" w14:textId="77777777" w:rsidR="00430569" w:rsidRDefault="00430569">
            <w:pPr>
              <w:pStyle w:val="EMPTYCELLSTYLE"/>
            </w:pPr>
          </w:p>
        </w:tc>
        <w:tc>
          <w:tcPr>
            <w:tcW w:w="5560" w:type="dxa"/>
          </w:tcPr>
          <w:p w14:paraId="09E29B59" w14:textId="77777777" w:rsidR="00430569" w:rsidRDefault="00430569">
            <w:pPr>
              <w:pStyle w:val="EMPTYCELLSTYLE"/>
            </w:pPr>
          </w:p>
        </w:tc>
        <w:tc>
          <w:tcPr>
            <w:tcW w:w="5500" w:type="dxa"/>
          </w:tcPr>
          <w:p w14:paraId="556E518A" w14:textId="77777777" w:rsidR="00430569" w:rsidRDefault="00430569">
            <w:pPr>
              <w:pStyle w:val="EMPTYCELLSTYLE"/>
            </w:pPr>
          </w:p>
        </w:tc>
        <w:tc>
          <w:tcPr>
            <w:tcW w:w="420" w:type="dxa"/>
            <w:gridSpan w:val="2"/>
          </w:tcPr>
          <w:p w14:paraId="043AFB6B" w14:textId="77777777" w:rsidR="00430569" w:rsidRDefault="00430569">
            <w:pPr>
              <w:pStyle w:val="EMPTYCELLSTYLE"/>
            </w:pPr>
          </w:p>
        </w:tc>
      </w:tr>
      <w:tr w:rsidR="00430569" w14:paraId="26E85A00" w14:textId="77777777">
        <w:tblPrEx>
          <w:tblCellMar>
            <w:top w:w="0" w:type="dxa"/>
            <w:bottom w:w="0" w:type="dxa"/>
          </w:tblCellMar>
        </w:tblPrEx>
        <w:trPr>
          <w:trHeight w:hRule="exact" w:val="100"/>
        </w:trPr>
        <w:tc>
          <w:tcPr>
            <w:tcW w:w="400" w:type="dxa"/>
          </w:tcPr>
          <w:p w14:paraId="5D694BF9" w14:textId="77777777" w:rsidR="00430569" w:rsidRDefault="00430569">
            <w:pPr>
              <w:pStyle w:val="EMPTYCELLSTYLE"/>
            </w:pPr>
          </w:p>
        </w:tc>
        <w:tc>
          <w:tcPr>
            <w:tcW w:w="600" w:type="dxa"/>
          </w:tcPr>
          <w:p w14:paraId="2B947DE7" w14:textId="77777777" w:rsidR="00430569" w:rsidRDefault="00430569">
            <w:pPr>
              <w:pStyle w:val="EMPTYCELLSTYLE"/>
            </w:pPr>
          </w:p>
        </w:tc>
        <w:tc>
          <w:tcPr>
            <w:tcW w:w="1800" w:type="dxa"/>
            <w:gridSpan w:val="2"/>
          </w:tcPr>
          <w:p w14:paraId="7AAED6B7" w14:textId="77777777" w:rsidR="00430569" w:rsidRDefault="00430569">
            <w:pPr>
              <w:pStyle w:val="EMPTYCELLSTYLE"/>
            </w:pPr>
          </w:p>
        </w:tc>
        <w:tc>
          <w:tcPr>
            <w:tcW w:w="100" w:type="dxa"/>
          </w:tcPr>
          <w:p w14:paraId="2070157B" w14:textId="77777777" w:rsidR="00430569" w:rsidRDefault="00430569">
            <w:pPr>
              <w:pStyle w:val="EMPTYCELLSTYLE"/>
            </w:pPr>
          </w:p>
        </w:tc>
        <w:tc>
          <w:tcPr>
            <w:tcW w:w="500" w:type="dxa"/>
          </w:tcPr>
          <w:p w14:paraId="06F4D1D9" w14:textId="77777777" w:rsidR="00430569" w:rsidRDefault="00430569">
            <w:pPr>
              <w:pStyle w:val="EMPTYCELLSTYLE"/>
            </w:pPr>
          </w:p>
        </w:tc>
        <w:tc>
          <w:tcPr>
            <w:tcW w:w="1100" w:type="dxa"/>
            <w:gridSpan w:val="2"/>
          </w:tcPr>
          <w:p w14:paraId="79233437" w14:textId="77777777" w:rsidR="00430569" w:rsidRDefault="00430569">
            <w:pPr>
              <w:pStyle w:val="EMPTYCELLSTYLE"/>
            </w:pPr>
          </w:p>
        </w:tc>
        <w:tc>
          <w:tcPr>
            <w:tcW w:w="100" w:type="dxa"/>
          </w:tcPr>
          <w:p w14:paraId="56971FA2" w14:textId="77777777" w:rsidR="00430569" w:rsidRDefault="00430569">
            <w:pPr>
              <w:pStyle w:val="EMPTYCELLSTYLE"/>
            </w:pPr>
          </w:p>
        </w:tc>
        <w:tc>
          <w:tcPr>
            <w:tcW w:w="1600" w:type="dxa"/>
          </w:tcPr>
          <w:p w14:paraId="7EA57B37" w14:textId="77777777" w:rsidR="00430569" w:rsidRDefault="00430569">
            <w:pPr>
              <w:pStyle w:val="EMPTYCELLSTYLE"/>
            </w:pPr>
          </w:p>
        </w:tc>
        <w:tc>
          <w:tcPr>
            <w:tcW w:w="1600" w:type="dxa"/>
          </w:tcPr>
          <w:p w14:paraId="2D74E65E" w14:textId="77777777" w:rsidR="00430569" w:rsidRDefault="00430569">
            <w:pPr>
              <w:pStyle w:val="EMPTYCELLSTYLE"/>
            </w:pPr>
          </w:p>
        </w:tc>
        <w:tc>
          <w:tcPr>
            <w:tcW w:w="2000" w:type="dxa"/>
          </w:tcPr>
          <w:p w14:paraId="78B66183" w14:textId="77777777" w:rsidR="00430569" w:rsidRDefault="00430569">
            <w:pPr>
              <w:pStyle w:val="EMPTYCELLSTYLE"/>
            </w:pPr>
          </w:p>
        </w:tc>
        <w:tc>
          <w:tcPr>
            <w:tcW w:w="1720" w:type="dxa"/>
          </w:tcPr>
          <w:p w14:paraId="07C7D5BB" w14:textId="77777777" w:rsidR="00430569" w:rsidRDefault="00430569">
            <w:pPr>
              <w:pStyle w:val="EMPTYCELLSTYLE"/>
            </w:pPr>
          </w:p>
        </w:tc>
        <w:tc>
          <w:tcPr>
            <w:tcW w:w="800" w:type="dxa"/>
          </w:tcPr>
          <w:p w14:paraId="185F1338" w14:textId="77777777" w:rsidR="00430569" w:rsidRDefault="00430569">
            <w:pPr>
              <w:pStyle w:val="EMPTYCELLSTYLE"/>
            </w:pPr>
          </w:p>
        </w:tc>
        <w:tc>
          <w:tcPr>
            <w:tcW w:w="5560" w:type="dxa"/>
          </w:tcPr>
          <w:p w14:paraId="12710C3C" w14:textId="77777777" w:rsidR="00430569" w:rsidRDefault="00430569">
            <w:pPr>
              <w:pStyle w:val="EMPTYCELLSTYLE"/>
            </w:pPr>
          </w:p>
        </w:tc>
        <w:tc>
          <w:tcPr>
            <w:tcW w:w="5500" w:type="dxa"/>
          </w:tcPr>
          <w:p w14:paraId="15EF18D1" w14:textId="77777777" w:rsidR="00430569" w:rsidRDefault="00430569">
            <w:pPr>
              <w:pStyle w:val="EMPTYCELLSTYLE"/>
            </w:pPr>
          </w:p>
        </w:tc>
        <w:tc>
          <w:tcPr>
            <w:tcW w:w="420" w:type="dxa"/>
            <w:gridSpan w:val="2"/>
          </w:tcPr>
          <w:p w14:paraId="1097B430" w14:textId="77777777" w:rsidR="00430569" w:rsidRDefault="00430569">
            <w:pPr>
              <w:pStyle w:val="EMPTYCELLSTYLE"/>
            </w:pPr>
          </w:p>
        </w:tc>
      </w:tr>
      <w:tr w:rsidR="00430569" w14:paraId="69AA4D81" w14:textId="77777777">
        <w:tblPrEx>
          <w:tblCellMar>
            <w:top w:w="0" w:type="dxa"/>
            <w:bottom w:w="0" w:type="dxa"/>
          </w:tblCellMar>
        </w:tblPrEx>
        <w:trPr>
          <w:trHeight w:hRule="exact" w:val="280"/>
        </w:trPr>
        <w:tc>
          <w:tcPr>
            <w:tcW w:w="400" w:type="dxa"/>
          </w:tcPr>
          <w:p w14:paraId="3AD16D32" w14:textId="77777777" w:rsidR="00430569" w:rsidRDefault="00430569">
            <w:pPr>
              <w:pStyle w:val="EMPTYCELLSTYLE"/>
            </w:pPr>
          </w:p>
        </w:tc>
        <w:tc>
          <w:tcPr>
            <w:tcW w:w="600" w:type="dxa"/>
            <w:tcMar>
              <w:top w:w="0" w:type="dxa"/>
              <w:left w:w="0" w:type="dxa"/>
              <w:bottom w:w="0" w:type="dxa"/>
              <w:right w:w="0" w:type="dxa"/>
            </w:tcMar>
          </w:tcPr>
          <w:p w14:paraId="0F56DDAD" w14:textId="77777777" w:rsidR="00430569" w:rsidRDefault="003E707C">
            <w:pPr>
              <w:pStyle w:val="ArialItalic"/>
              <w:ind w:right="100"/>
              <w:jc w:val="right"/>
            </w:pPr>
            <w:r>
              <w:rPr>
                <w:sz w:val="16"/>
              </w:rPr>
              <w:t>15</w:t>
            </w:r>
          </w:p>
        </w:tc>
        <w:tc>
          <w:tcPr>
            <w:tcW w:w="1800" w:type="dxa"/>
            <w:gridSpan w:val="2"/>
            <w:vMerge w:val="restart"/>
            <w:tcMar>
              <w:top w:w="0" w:type="dxa"/>
              <w:left w:w="0" w:type="dxa"/>
              <w:bottom w:w="0" w:type="dxa"/>
              <w:right w:w="0" w:type="dxa"/>
            </w:tcMar>
          </w:tcPr>
          <w:p w14:paraId="1282E667" w14:textId="77777777" w:rsidR="00430569" w:rsidRDefault="003E707C">
            <w:pPr>
              <w:pStyle w:val="ArialNormal"/>
              <w:ind w:left="40" w:right="100"/>
            </w:pPr>
            <w:r>
              <w:rPr>
                <w:sz w:val="16"/>
              </w:rPr>
              <w:t>Agentura ochrany přírody a krajiny ČR</w:t>
            </w:r>
          </w:p>
        </w:tc>
        <w:tc>
          <w:tcPr>
            <w:tcW w:w="100" w:type="dxa"/>
          </w:tcPr>
          <w:p w14:paraId="42CDCBDE" w14:textId="77777777" w:rsidR="00430569" w:rsidRDefault="00430569">
            <w:pPr>
              <w:pStyle w:val="EMPTYCELLSTYLE"/>
            </w:pPr>
          </w:p>
        </w:tc>
        <w:tc>
          <w:tcPr>
            <w:tcW w:w="500" w:type="dxa"/>
          </w:tcPr>
          <w:p w14:paraId="6C12E44E" w14:textId="77777777" w:rsidR="00430569" w:rsidRDefault="00430569">
            <w:pPr>
              <w:pStyle w:val="EMPTYCELLSTYLE"/>
            </w:pPr>
          </w:p>
        </w:tc>
        <w:tc>
          <w:tcPr>
            <w:tcW w:w="1100" w:type="dxa"/>
            <w:gridSpan w:val="2"/>
          </w:tcPr>
          <w:p w14:paraId="2BCD6A51" w14:textId="77777777" w:rsidR="00430569" w:rsidRDefault="00430569">
            <w:pPr>
              <w:pStyle w:val="EMPTYCELLSTYLE"/>
            </w:pPr>
          </w:p>
        </w:tc>
        <w:tc>
          <w:tcPr>
            <w:tcW w:w="100" w:type="dxa"/>
          </w:tcPr>
          <w:p w14:paraId="02746126" w14:textId="77777777" w:rsidR="00430569" w:rsidRDefault="00430569">
            <w:pPr>
              <w:pStyle w:val="EMPTYCELLSTYLE"/>
            </w:pPr>
          </w:p>
        </w:tc>
        <w:tc>
          <w:tcPr>
            <w:tcW w:w="1600" w:type="dxa"/>
          </w:tcPr>
          <w:p w14:paraId="45BF995D" w14:textId="77777777" w:rsidR="00430569" w:rsidRDefault="00430569">
            <w:pPr>
              <w:pStyle w:val="EMPTYCELLSTYLE"/>
            </w:pPr>
          </w:p>
        </w:tc>
        <w:tc>
          <w:tcPr>
            <w:tcW w:w="1600" w:type="dxa"/>
          </w:tcPr>
          <w:p w14:paraId="626B6538" w14:textId="77777777" w:rsidR="00430569" w:rsidRDefault="00430569">
            <w:pPr>
              <w:pStyle w:val="EMPTYCELLSTYLE"/>
            </w:pPr>
          </w:p>
        </w:tc>
        <w:tc>
          <w:tcPr>
            <w:tcW w:w="2000" w:type="dxa"/>
          </w:tcPr>
          <w:p w14:paraId="4D16FD6B" w14:textId="77777777" w:rsidR="00430569" w:rsidRDefault="00430569">
            <w:pPr>
              <w:pStyle w:val="EMPTYCELLSTYLE"/>
            </w:pPr>
          </w:p>
        </w:tc>
        <w:tc>
          <w:tcPr>
            <w:tcW w:w="1720" w:type="dxa"/>
          </w:tcPr>
          <w:p w14:paraId="0604D72E" w14:textId="77777777" w:rsidR="00430569" w:rsidRDefault="00430569">
            <w:pPr>
              <w:pStyle w:val="EMPTYCELLSTYLE"/>
            </w:pPr>
          </w:p>
        </w:tc>
        <w:tc>
          <w:tcPr>
            <w:tcW w:w="800" w:type="dxa"/>
          </w:tcPr>
          <w:p w14:paraId="02BFA302" w14:textId="77777777" w:rsidR="00430569" w:rsidRDefault="00430569">
            <w:pPr>
              <w:pStyle w:val="EMPTYCELLSTYLE"/>
            </w:pPr>
          </w:p>
        </w:tc>
        <w:tc>
          <w:tcPr>
            <w:tcW w:w="5560" w:type="dxa"/>
          </w:tcPr>
          <w:p w14:paraId="0CDD260C" w14:textId="77777777" w:rsidR="00430569" w:rsidRDefault="00430569">
            <w:pPr>
              <w:pStyle w:val="EMPTYCELLSTYLE"/>
            </w:pPr>
          </w:p>
        </w:tc>
        <w:tc>
          <w:tcPr>
            <w:tcW w:w="5500" w:type="dxa"/>
          </w:tcPr>
          <w:p w14:paraId="1B09552F" w14:textId="77777777" w:rsidR="00430569" w:rsidRDefault="00430569">
            <w:pPr>
              <w:pStyle w:val="EMPTYCELLSTYLE"/>
            </w:pPr>
          </w:p>
        </w:tc>
        <w:tc>
          <w:tcPr>
            <w:tcW w:w="420" w:type="dxa"/>
            <w:gridSpan w:val="2"/>
          </w:tcPr>
          <w:p w14:paraId="5015A6BC" w14:textId="77777777" w:rsidR="00430569" w:rsidRDefault="00430569">
            <w:pPr>
              <w:pStyle w:val="EMPTYCELLSTYLE"/>
            </w:pPr>
          </w:p>
        </w:tc>
      </w:tr>
      <w:tr w:rsidR="00430569" w14:paraId="7B8289BF" w14:textId="77777777">
        <w:tblPrEx>
          <w:tblCellMar>
            <w:top w:w="0" w:type="dxa"/>
            <w:bottom w:w="0" w:type="dxa"/>
          </w:tblCellMar>
        </w:tblPrEx>
        <w:trPr>
          <w:trHeight w:hRule="exact" w:val="80"/>
        </w:trPr>
        <w:tc>
          <w:tcPr>
            <w:tcW w:w="400" w:type="dxa"/>
          </w:tcPr>
          <w:p w14:paraId="456C2FDF" w14:textId="77777777" w:rsidR="00430569" w:rsidRDefault="00430569">
            <w:pPr>
              <w:pStyle w:val="EMPTYCELLSTYLE"/>
            </w:pPr>
          </w:p>
        </w:tc>
        <w:tc>
          <w:tcPr>
            <w:tcW w:w="600" w:type="dxa"/>
          </w:tcPr>
          <w:p w14:paraId="627547F7" w14:textId="77777777" w:rsidR="00430569" w:rsidRDefault="00430569">
            <w:pPr>
              <w:pStyle w:val="EMPTYCELLSTYLE"/>
            </w:pPr>
          </w:p>
        </w:tc>
        <w:tc>
          <w:tcPr>
            <w:tcW w:w="1800" w:type="dxa"/>
            <w:gridSpan w:val="2"/>
            <w:vMerge/>
            <w:tcMar>
              <w:top w:w="0" w:type="dxa"/>
              <w:left w:w="0" w:type="dxa"/>
              <w:bottom w:w="0" w:type="dxa"/>
              <w:right w:w="0" w:type="dxa"/>
            </w:tcMar>
          </w:tcPr>
          <w:p w14:paraId="4856B349" w14:textId="77777777" w:rsidR="00430569" w:rsidRDefault="00430569">
            <w:pPr>
              <w:pStyle w:val="EMPTYCELLSTYLE"/>
            </w:pPr>
          </w:p>
        </w:tc>
        <w:tc>
          <w:tcPr>
            <w:tcW w:w="100" w:type="dxa"/>
          </w:tcPr>
          <w:p w14:paraId="4128C838" w14:textId="77777777" w:rsidR="00430569" w:rsidRDefault="00430569">
            <w:pPr>
              <w:pStyle w:val="EMPTYCELLSTYLE"/>
            </w:pPr>
          </w:p>
        </w:tc>
        <w:tc>
          <w:tcPr>
            <w:tcW w:w="500" w:type="dxa"/>
          </w:tcPr>
          <w:p w14:paraId="5495D7DF" w14:textId="77777777" w:rsidR="00430569" w:rsidRDefault="00430569">
            <w:pPr>
              <w:pStyle w:val="EMPTYCELLSTYLE"/>
            </w:pPr>
          </w:p>
        </w:tc>
        <w:tc>
          <w:tcPr>
            <w:tcW w:w="1100" w:type="dxa"/>
            <w:gridSpan w:val="2"/>
          </w:tcPr>
          <w:p w14:paraId="13876373" w14:textId="77777777" w:rsidR="00430569" w:rsidRDefault="00430569">
            <w:pPr>
              <w:pStyle w:val="EMPTYCELLSTYLE"/>
            </w:pPr>
          </w:p>
        </w:tc>
        <w:tc>
          <w:tcPr>
            <w:tcW w:w="100" w:type="dxa"/>
          </w:tcPr>
          <w:p w14:paraId="4BFEF9A9" w14:textId="77777777" w:rsidR="00430569" w:rsidRDefault="00430569">
            <w:pPr>
              <w:pStyle w:val="EMPTYCELLSTYLE"/>
            </w:pPr>
          </w:p>
        </w:tc>
        <w:tc>
          <w:tcPr>
            <w:tcW w:w="1600" w:type="dxa"/>
          </w:tcPr>
          <w:p w14:paraId="0FBC9BCB" w14:textId="77777777" w:rsidR="00430569" w:rsidRDefault="00430569">
            <w:pPr>
              <w:pStyle w:val="EMPTYCELLSTYLE"/>
            </w:pPr>
          </w:p>
        </w:tc>
        <w:tc>
          <w:tcPr>
            <w:tcW w:w="1600" w:type="dxa"/>
          </w:tcPr>
          <w:p w14:paraId="51B17497" w14:textId="77777777" w:rsidR="00430569" w:rsidRDefault="00430569">
            <w:pPr>
              <w:pStyle w:val="EMPTYCELLSTYLE"/>
            </w:pPr>
          </w:p>
        </w:tc>
        <w:tc>
          <w:tcPr>
            <w:tcW w:w="2000" w:type="dxa"/>
          </w:tcPr>
          <w:p w14:paraId="1FD2A763" w14:textId="77777777" w:rsidR="00430569" w:rsidRDefault="00430569">
            <w:pPr>
              <w:pStyle w:val="EMPTYCELLSTYLE"/>
            </w:pPr>
          </w:p>
        </w:tc>
        <w:tc>
          <w:tcPr>
            <w:tcW w:w="1720" w:type="dxa"/>
          </w:tcPr>
          <w:p w14:paraId="6F6C5555" w14:textId="77777777" w:rsidR="00430569" w:rsidRDefault="00430569">
            <w:pPr>
              <w:pStyle w:val="EMPTYCELLSTYLE"/>
            </w:pPr>
          </w:p>
        </w:tc>
        <w:tc>
          <w:tcPr>
            <w:tcW w:w="800" w:type="dxa"/>
          </w:tcPr>
          <w:p w14:paraId="2A128BF3" w14:textId="77777777" w:rsidR="00430569" w:rsidRDefault="00430569">
            <w:pPr>
              <w:pStyle w:val="EMPTYCELLSTYLE"/>
            </w:pPr>
          </w:p>
        </w:tc>
        <w:tc>
          <w:tcPr>
            <w:tcW w:w="5560" w:type="dxa"/>
          </w:tcPr>
          <w:p w14:paraId="248FBCAD" w14:textId="77777777" w:rsidR="00430569" w:rsidRDefault="00430569">
            <w:pPr>
              <w:pStyle w:val="EMPTYCELLSTYLE"/>
            </w:pPr>
          </w:p>
        </w:tc>
        <w:tc>
          <w:tcPr>
            <w:tcW w:w="5500" w:type="dxa"/>
          </w:tcPr>
          <w:p w14:paraId="3945F2B1" w14:textId="77777777" w:rsidR="00430569" w:rsidRDefault="00430569">
            <w:pPr>
              <w:pStyle w:val="EMPTYCELLSTYLE"/>
            </w:pPr>
          </w:p>
        </w:tc>
        <w:tc>
          <w:tcPr>
            <w:tcW w:w="420" w:type="dxa"/>
            <w:gridSpan w:val="2"/>
          </w:tcPr>
          <w:p w14:paraId="4B7C52D5" w14:textId="77777777" w:rsidR="00430569" w:rsidRDefault="00430569">
            <w:pPr>
              <w:pStyle w:val="EMPTYCELLSTYLE"/>
            </w:pPr>
          </w:p>
        </w:tc>
      </w:tr>
      <w:tr w:rsidR="00430569" w14:paraId="40EA5084" w14:textId="77777777">
        <w:tblPrEx>
          <w:tblCellMar>
            <w:top w:w="0" w:type="dxa"/>
            <w:bottom w:w="0" w:type="dxa"/>
          </w:tblCellMar>
        </w:tblPrEx>
        <w:trPr>
          <w:trHeight w:hRule="exact" w:val="100"/>
        </w:trPr>
        <w:tc>
          <w:tcPr>
            <w:tcW w:w="400" w:type="dxa"/>
          </w:tcPr>
          <w:p w14:paraId="59EB5275" w14:textId="77777777" w:rsidR="00430569" w:rsidRDefault="00430569">
            <w:pPr>
              <w:pStyle w:val="EMPTYCELLSTYLE"/>
            </w:pPr>
          </w:p>
        </w:tc>
        <w:tc>
          <w:tcPr>
            <w:tcW w:w="600" w:type="dxa"/>
          </w:tcPr>
          <w:p w14:paraId="33C725E6" w14:textId="77777777" w:rsidR="00430569" w:rsidRDefault="00430569">
            <w:pPr>
              <w:pStyle w:val="EMPTYCELLSTYLE"/>
            </w:pPr>
          </w:p>
        </w:tc>
        <w:tc>
          <w:tcPr>
            <w:tcW w:w="1800" w:type="dxa"/>
            <w:gridSpan w:val="2"/>
          </w:tcPr>
          <w:p w14:paraId="7A05C8C2" w14:textId="77777777" w:rsidR="00430569" w:rsidRDefault="00430569">
            <w:pPr>
              <w:pStyle w:val="EMPTYCELLSTYLE"/>
            </w:pPr>
          </w:p>
        </w:tc>
        <w:tc>
          <w:tcPr>
            <w:tcW w:w="100" w:type="dxa"/>
          </w:tcPr>
          <w:p w14:paraId="4AF3C35F" w14:textId="77777777" w:rsidR="00430569" w:rsidRDefault="00430569">
            <w:pPr>
              <w:pStyle w:val="EMPTYCELLSTYLE"/>
            </w:pPr>
          </w:p>
        </w:tc>
        <w:tc>
          <w:tcPr>
            <w:tcW w:w="500" w:type="dxa"/>
          </w:tcPr>
          <w:p w14:paraId="049AE7F6" w14:textId="77777777" w:rsidR="00430569" w:rsidRDefault="00430569">
            <w:pPr>
              <w:pStyle w:val="EMPTYCELLSTYLE"/>
            </w:pPr>
          </w:p>
        </w:tc>
        <w:tc>
          <w:tcPr>
            <w:tcW w:w="1100" w:type="dxa"/>
            <w:gridSpan w:val="2"/>
          </w:tcPr>
          <w:p w14:paraId="45C170AE" w14:textId="77777777" w:rsidR="00430569" w:rsidRDefault="00430569">
            <w:pPr>
              <w:pStyle w:val="EMPTYCELLSTYLE"/>
            </w:pPr>
          </w:p>
        </w:tc>
        <w:tc>
          <w:tcPr>
            <w:tcW w:w="100" w:type="dxa"/>
          </w:tcPr>
          <w:p w14:paraId="290C9269" w14:textId="77777777" w:rsidR="00430569" w:rsidRDefault="00430569">
            <w:pPr>
              <w:pStyle w:val="EMPTYCELLSTYLE"/>
            </w:pPr>
          </w:p>
        </w:tc>
        <w:tc>
          <w:tcPr>
            <w:tcW w:w="1600" w:type="dxa"/>
          </w:tcPr>
          <w:p w14:paraId="62599FC2" w14:textId="77777777" w:rsidR="00430569" w:rsidRDefault="00430569">
            <w:pPr>
              <w:pStyle w:val="EMPTYCELLSTYLE"/>
            </w:pPr>
          </w:p>
        </w:tc>
        <w:tc>
          <w:tcPr>
            <w:tcW w:w="1600" w:type="dxa"/>
          </w:tcPr>
          <w:p w14:paraId="2352B89C" w14:textId="77777777" w:rsidR="00430569" w:rsidRDefault="00430569">
            <w:pPr>
              <w:pStyle w:val="EMPTYCELLSTYLE"/>
            </w:pPr>
          </w:p>
        </w:tc>
        <w:tc>
          <w:tcPr>
            <w:tcW w:w="2000" w:type="dxa"/>
          </w:tcPr>
          <w:p w14:paraId="3780F810" w14:textId="77777777" w:rsidR="00430569" w:rsidRDefault="00430569">
            <w:pPr>
              <w:pStyle w:val="EMPTYCELLSTYLE"/>
            </w:pPr>
          </w:p>
        </w:tc>
        <w:tc>
          <w:tcPr>
            <w:tcW w:w="1720" w:type="dxa"/>
          </w:tcPr>
          <w:p w14:paraId="69B94AE9" w14:textId="77777777" w:rsidR="00430569" w:rsidRDefault="00430569">
            <w:pPr>
              <w:pStyle w:val="EMPTYCELLSTYLE"/>
            </w:pPr>
          </w:p>
        </w:tc>
        <w:tc>
          <w:tcPr>
            <w:tcW w:w="800" w:type="dxa"/>
          </w:tcPr>
          <w:p w14:paraId="047BC954" w14:textId="77777777" w:rsidR="00430569" w:rsidRDefault="00430569">
            <w:pPr>
              <w:pStyle w:val="EMPTYCELLSTYLE"/>
            </w:pPr>
          </w:p>
        </w:tc>
        <w:tc>
          <w:tcPr>
            <w:tcW w:w="5560" w:type="dxa"/>
          </w:tcPr>
          <w:p w14:paraId="1BE75896" w14:textId="77777777" w:rsidR="00430569" w:rsidRDefault="00430569">
            <w:pPr>
              <w:pStyle w:val="EMPTYCELLSTYLE"/>
            </w:pPr>
          </w:p>
        </w:tc>
        <w:tc>
          <w:tcPr>
            <w:tcW w:w="5500" w:type="dxa"/>
          </w:tcPr>
          <w:p w14:paraId="153E2765" w14:textId="77777777" w:rsidR="00430569" w:rsidRDefault="00430569">
            <w:pPr>
              <w:pStyle w:val="EMPTYCELLSTYLE"/>
            </w:pPr>
          </w:p>
        </w:tc>
        <w:tc>
          <w:tcPr>
            <w:tcW w:w="420" w:type="dxa"/>
            <w:gridSpan w:val="2"/>
          </w:tcPr>
          <w:p w14:paraId="0C7A0A50" w14:textId="77777777" w:rsidR="00430569" w:rsidRDefault="00430569">
            <w:pPr>
              <w:pStyle w:val="EMPTYCELLSTYLE"/>
            </w:pPr>
          </w:p>
        </w:tc>
      </w:tr>
      <w:tr w:rsidR="00430569" w14:paraId="40869FC0" w14:textId="77777777">
        <w:tblPrEx>
          <w:tblCellMar>
            <w:top w:w="0" w:type="dxa"/>
            <w:bottom w:w="0" w:type="dxa"/>
          </w:tblCellMar>
        </w:tblPrEx>
        <w:trPr>
          <w:trHeight w:hRule="exact" w:val="280"/>
        </w:trPr>
        <w:tc>
          <w:tcPr>
            <w:tcW w:w="400" w:type="dxa"/>
          </w:tcPr>
          <w:p w14:paraId="781FAD4B" w14:textId="77777777" w:rsidR="00430569" w:rsidRDefault="00430569">
            <w:pPr>
              <w:pStyle w:val="EMPTYCELLSTYLE"/>
            </w:pPr>
          </w:p>
        </w:tc>
        <w:tc>
          <w:tcPr>
            <w:tcW w:w="600" w:type="dxa"/>
            <w:tcMar>
              <w:top w:w="0" w:type="dxa"/>
              <w:left w:w="0" w:type="dxa"/>
              <w:bottom w:w="0" w:type="dxa"/>
              <w:right w:w="0" w:type="dxa"/>
            </w:tcMar>
          </w:tcPr>
          <w:p w14:paraId="7248122D" w14:textId="77777777" w:rsidR="00430569" w:rsidRDefault="003E707C">
            <w:pPr>
              <w:pStyle w:val="ArialItalic"/>
              <w:ind w:right="100"/>
              <w:jc w:val="right"/>
            </w:pPr>
            <w:r>
              <w:rPr>
                <w:sz w:val="16"/>
              </w:rPr>
              <w:t>16</w:t>
            </w:r>
          </w:p>
        </w:tc>
        <w:tc>
          <w:tcPr>
            <w:tcW w:w="1800" w:type="dxa"/>
            <w:gridSpan w:val="2"/>
            <w:vMerge w:val="restart"/>
            <w:tcMar>
              <w:top w:w="0" w:type="dxa"/>
              <w:left w:w="0" w:type="dxa"/>
              <w:bottom w:w="0" w:type="dxa"/>
              <w:right w:w="0" w:type="dxa"/>
            </w:tcMar>
          </w:tcPr>
          <w:p w14:paraId="51EE32F8" w14:textId="77777777" w:rsidR="00430569" w:rsidRDefault="003E707C">
            <w:pPr>
              <w:pStyle w:val="ArialNormal"/>
              <w:ind w:left="40" w:right="100"/>
            </w:pPr>
            <w:r>
              <w:rPr>
                <w:sz w:val="16"/>
              </w:rPr>
              <w:t>Ministerstvo obrany - Odbor ochrany územních zájmů a řízení programů nemovité infrastruktury Praha</w:t>
            </w:r>
          </w:p>
        </w:tc>
        <w:tc>
          <w:tcPr>
            <w:tcW w:w="100" w:type="dxa"/>
          </w:tcPr>
          <w:p w14:paraId="3A264037" w14:textId="77777777" w:rsidR="00430569" w:rsidRDefault="00430569">
            <w:pPr>
              <w:pStyle w:val="EMPTYCELLSTYLE"/>
            </w:pPr>
          </w:p>
        </w:tc>
        <w:tc>
          <w:tcPr>
            <w:tcW w:w="1600" w:type="dxa"/>
            <w:gridSpan w:val="3"/>
            <w:tcMar>
              <w:top w:w="0" w:type="dxa"/>
              <w:left w:w="0" w:type="dxa"/>
              <w:bottom w:w="0" w:type="dxa"/>
              <w:right w:w="0" w:type="dxa"/>
            </w:tcMar>
          </w:tcPr>
          <w:p w14:paraId="687A5BF0" w14:textId="77777777" w:rsidR="00430569" w:rsidRDefault="003E707C">
            <w:pPr>
              <w:pStyle w:val="ArialNormal"/>
              <w:ind w:left="40" w:right="40"/>
            </w:pPr>
            <w:r>
              <w:rPr>
                <w:sz w:val="16"/>
              </w:rPr>
              <w:t>Stanovisko</w:t>
            </w:r>
          </w:p>
        </w:tc>
        <w:tc>
          <w:tcPr>
            <w:tcW w:w="100" w:type="dxa"/>
          </w:tcPr>
          <w:p w14:paraId="3925FDD9" w14:textId="77777777" w:rsidR="00430569" w:rsidRDefault="00430569">
            <w:pPr>
              <w:pStyle w:val="EMPTYCELLSTYLE"/>
            </w:pPr>
          </w:p>
        </w:tc>
        <w:tc>
          <w:tcPr>
            <w:tcW w:w="1600" w:type="dxa"/>
            <w:tcMar>
              <w:top w:w="0" w:type="dxa"/>
              <w:left w:w="0" w:type="dxa"/>
              <w:bottom w:w="0" w:type="dxa"/>
              <w:right w:w="0" w:type="dxa"/>
            </w:tcMar>
          </w:tcPr>
          <w:p w14:paraId="01884ABF" w14:textId="77777777" w:rsidR="00430569" w:rsidRDefault="003E707C">
            <w:pPr>
              <w:pStyle w:val="ArialNormal"/>
              <w:ind w:left="40" w:right="40"/>
            </w:pPr>
            <w:r>
              <w:rPr>
                <w:sz w:val="16"/>
              </w:rPr>
              <w:t>MHMPXPHLVDN9</w:t>
            </w:r>
          </w:p>
        </w:tc>
        <w:tc>
          <w:tcPr>
            <w:tcW w:w="1600" w:type="dxa"/>
            <w:tcMar>
              <w:top w:w="0" w:type="dxa"/>
              <w:left w:w="0" w:type="dxa"/>
              <w:bottom w:w="0" w:type="dxa"/>
              <w:right w:w="0" w:type="dxa"/>
            </w:tcMar>
          </w:tcPr>
          <w:p w14:paraId="64A83DDA" w14:textId="77777777" w:rsidR="00430569" w:rsidRDefault="003E707C">
            <w:pPr>
              <w:pStyle w:val="ArialNormal"/>
              <w:ind w:left="40" w:right="40"/>
            </w:pPr>
            <w:r>
              <w:rPr>
                <w:sz w:val="16"/>
              </w:rPr>
              <w:t>2989886</w:t>
            </w:r>
          </w:p>
        </w:tc>
        <w:tc>
          <w:tcPr>
            <w:tcW w:w="2000" w:type="dxa"/>
            <w:tcMar>
              <w:top w:w="0" w:type="dxa"/>
              <w:left w:w="0" w:type="dxa"/>
              <w:bottom w:w="0" w:type="dxa"/>
              <w:right w:w="0" w:type="dxa"/>
            </w:tcMar>
          </w:tcPr>
          <w:p w14:paraId="2559C471" w14:textId="77777777" w:rsidR="00430569" w:rsidRDefault="003E707C">
            <w:pPr>
              <w:pStyle w:val="ArialNormal"/>
              <w:ind w:left="40" w:right="40"/>
            </w:pPr>
            <w:r>
              <w:rPr>
                <w:sz w:val="16"/>
              </w:rPr>
              <w:t>Částečný souhlas</w:t>
            </w:r>
          </w:p>
        </w:tc>
        <w:tc>
          <w:tcPr>
            <w:tcW w:w="13580" w:type="dxa"/>
            <w:gridSpan w:val="4"/>
            <w:vMerge w:val="restart"/>
            <w:tcMar>
              <w:top w:w="0" w:type="dxa"/>
              <w:left w:w="0" w:type="dxa"/>
              <w:bottom w:w="0" w:type="dxa"/>
              <w:right w:w="0" w:type="dxa"/>
            </w:tcMar>
          </w:tcPr>
          <w:p w14:paraId="7FD1E5BC" w14:textId="77777777" w:rsidR="00430569" w:rsidRDefault="003E707C">
            <w:pPr>
              <w:pStyle w:val="ArialNormal"/>
              <w:ind w:left="40" w:right="40"/>
            </w:pPr>
            <w:r>
              <w:rPr>
                <w:b/>
                <w:sz w:val="16"/>
              </w:rPr>
              <w:t>Stanovisko k územně plánovací dokumentaci (§ 4 SZ)</w:t>
            </w:r>
            <w:r>
              <w:rPr>
                <w:sz w:val="16"/>
              </w:rPr>
              <w:br/>
            </w:r>
            <w:r>
              <w:rPr>
                <w:b/>
                <w:sz w:val="16"/>
              </w:rPr>
              <w:t xml:space="preserve">Oznámení o zahájení řízení o vydání části změn vlny 14 a o veřejném projednání vyhodnocení vlivů změn na udržitelný rozvoj území </w:t>
            </w:r>
            <w:r>
              <w:rPr>
                <w:sz w:val="16"/>
              </w:rPr>
              <w:br/>
              <w:t>Odbor ochrany územních zájmů a státního odborného dozoru, Sekce nakládání s majetkem, Ministerstvo obrany, v souladu se zmocněním v § 6 odst. 1 písmeno h) zákona č. 222/1999 Sb., o zajišťování obrany České republiky, ve znění pozdějších předpisů (dále jen „zákon o zajišťování obrany ČR“) a zmocněním v § 175 odst. 1 zákona č. 183/2006 Sb., o územním plánování a stavebním řádu (st</w:t>
            </w:r>
            <w:r>
              <w:rPr>
                <w:sz w:val="16"/>
              </w:rPr>
              <w:t>avební zákon), ve znění pozdějších předpisů (dále jen „stavební zákon“), jako věcně a místně příslušné ve smyslu zákona o zajišťování obrany ČR, vydává ve smyslu § 55b odst. 2 stavebního zákona a dle § 4 odst. 2 písm. b) stavebního zákona</w:t>
            </w:r>
            <w:r>
              <w:rPr>
                <w:sz w:val="16"/>
              </w:rPr>
              <w:br/>
            </w:r>
            <w:r>
              <w:rPr>
                <w:b/>
                <w:sz w:val="16"/>
              </w:rPr>
              <w:t>stanovisko, jehož obsah je závazný pro opatření obecné povahy dle stavebního zákona.</w:t>
            </w:r>
            <w:r>
              <w:rPr>
                <w:sz w:val="16"/>
              </w:rPr>
              <w:br/>
            </w:r>
            <w:r>
              <w:rPr>
                <w:sz w:val="16"/>
              </w:rPr>
              <w:br/>
            </w:r>
            <w:r>
              <w:rPr>
                <w:sz w:val="16"/>
              </w:rPr>
              <w:br/>
            </w:r>
            <w:r>
              <w:rPr>
                <w:sz w:val="16"/>
                <w:u w:val="single"/>
              </w:rPr>
              <w:t>Celé území dotčené změnami řešenými vlnou 14 se nachází ve vymezeném území Ministerstva obrany:</w:t>
            </w:r>
            <w:r>
              <w:rPr>
                <w:sz w:val="16"/>
              </w:rPr>
              <w:br/>
            </w:r>
            <w:r>
              <w:rPr>
                <w:b/>
                <w:sz w:val="16"/>
              </w:rPr>
              <w:t>- Ochranné pásmo letiště Kbely, které je nutno respektovat podle ustanovení § 37 zákona č.</w:t>
            </w:r>
            <w:r>
              <w:rPr>
                <w:b/>
                <w:sz w:val="16"/>
              </w:rPr>
              <w:t xml:space="preserve"> 49/1997 Sb. o civilním letectví a o změně a doplnění zákona č.455/1991 Sb. o živnostenském podnikání.</w:t>
            </w:r>
            <w:r>
              <w:rPr>
                <w:sz w:val="16"/>
              </w:rPr>
              <w:t xml:space="preserve"> V tomto vymezeném území (dle ustanovení § 175 odst. 1 zákona č. 183/2006 Sb. o územním plánování a stavebním řádu) lze vydat územní rozhodnutí a povolit nadzemní stavbu jen na základě závazného stanoviska Ministerstva obrany. Z důvodu bezpečnosti letového provozu je nezbytné projednat rovněž výstavbu vodních ploch, výsadbu vzrostlých dřevin, zakládání nových porostů, zakládání nových nebo rozšíření původní</w:t>
            </w:r>
            <w:r>
              <w:rPr>
                <w:sz w:val="16"/>
              </w:rPr>
              <w:t>ch skládek, rozšíření stávajících nebo povolení nových těžebních prostorů, realizaci staveb či zařízení tvořících dominanty v terénu, vysílačů, vzdušných vedení VN a VVN, fotovoltaických elektráren speciálních staveb, zejména staveb s vertikální ochranou (např. střelnice, nádrže plynu, trhací jámy) (dle ustanovení § 175 odst. 1 zákona č. 183/2006 Sb. o územním plánování a stavebním řádu) – viz. ÚAP – jev 102a. V tomto vymezeném území může být výstavba, výsadba a ostatní uvedené činnosti omezeny nebo zakázán</w:t>
            </w:r>
            <w:r>
              <w:rPr>
                <w:sz w:val="16"/>
              </w:rPr>
              <w:t>y Součástí OP letišť je OP se zákazem staveb. V tomto OP je zákaz realizace neleteckých staveb. (Výjimku, v mimořádném případě, může na základě komplexního posouzení povolit Ministerstvo obrany).</w:t>
            </w:r>
            <w:r>
              <w:rPr>
                <w:sz w:val="16"/>
              </w:rPr>
              <w:br/>
              <w:t>Součástí jevu 102a jsou také ochranná pásma letiště Kbely – ornitologická, s omezením staveb vzdušných vedení VN a VVN, proti nebezpečným a klamavým světlům.</w:t>
            </w:r>
            <w:r>
              <w:rPr>
                <w:sz w:val="16"/>
              </w:rPr>
              <w:br/>
            </w:r>
            <w:r>
              <w:rPr>
                <w:b/>
                <w:sz w:val="16"/>
              </w:rPr>
              <w:t>Ministerstvo obrany požaduje respektovat výše uvedené vymezené území a zapracovat do textové části návrhu územního plánu do odůvodnění, kapitoly F.</w:t>
            </w:r>
            <w:r>
              <w:rPr>
                <w:sz w:val="16"/>
              </w:rPr>
              <w:br/>
            </w:r>
            <w:r>
              <w:rPr>
                <w:sz w:val="16"/>
              </w:rPr>
              <w:br/>
            </w:r>
            <w:r>
              <w:rPr>
                <w:sz w:val="16"/>
              </w:rPr>
              <w:br/>
            </w:r>
            <w:r>
              <w:rPr>
                <w:sz w:val="16"/>
                <w:u w:val="single"/>
              </w:rPr>
              <w:t>Území do</w:t>
            </w:r>
            <w:r>
              <w:rPr>
                <w:sz w:val="16"/>
                <w:u w:val="single"/>
              </w:rPr>
              <w:t>tčené změnami řešenými vlnou 14 se nachází ve vymezeném území Ministerstvo obrany:</w:t>
            </w:r>
            <w:r>
              <w:rPr>
                <w:sz w:val="16"/>
              </w:rPr>
              <w:br/>
            </w:r>
            <w:r>
              <w:rPr>
                <w:b/>
                <w:sz w:val="16"/>
              </w:rPr>
              <w:t xml:space="preserve">- OP radaru SRE, které je nutno respektovat podle ustanovení § 37 zákona č. 49/1997 Sb. o civilním letectví a o změně a doplnění zákona č. 455/1991 Sb. o živnostenském podnikání. V tomto území lze vydat územní rozhodnutí a povolit níže uvedené stavby jen na základě závazného stanoviska Ministerstva obrany (dle ustanovení § 175 odst. 1 zákona č. 183/2006 Sb. o územním plánování a stavebním řádu) – viz ÚAP – jev 102a. </w:t>
            </w:r>
            <w:r>
              <w:rPr>
                <w:sz w:val="16"/>
              </w:rPr>
              <w:t xml:space="preserve">Jedná se </w:t>
            </w:r>
            <w:r>
              <w:rPr>
                <w:sz w:val="16"/>
              </w:rPr>
              <w:t>o výstavbu (včetně rekonstrukce a přestavby) větrných elektráren, výškových staveb, venkovního vedení vvn a vn, základnových stanic mobilních operátorů. V tomto vymezeném území může být výstavba větrných elektráren, výškových staveb nad 30 m nad terénem a staveb tvořících dominanty v terénu výškově omezena nebo zakázána.</w:t>
            </w:r>
            <w:r>
              <w:rPr>
                <w:sz w:val="16"/>
              </w:rPr>
              <w:br/>
            </w:r>
            <w:r>
              <w:rPr>
                <w:b/>
                <w:sz w:val="16"/>
              </w:rPr>
              <w:t>Ministerstvo obrany požaduje respektovat výše uvedené vymezené území a zapracovat jej do textové části návrhu územního plánu do odůvodnění - do kapitoly F.</w:t>
            </w:r>
            <w:r>
              <w:rPr>
                <w:sz w:val="16"/>
              </w:rPr>
              <w:br/>
            </w:r>
            <w:r>
              <w:rPr>
                <w:sz w:val="16"/>
              </w:rPr>
              <w:br/>
            </w:r>
            <w:r>
              <w:rPr>
                <w:sz w:val="16"/>
              </w:rPr>
              <w:br/>
            </w:r>
            <w:r>
              <w:rPr>
                <w:sz w:val="16"/>
                <w:u w:val="single"/>
              </w:rPr>
              <w:t xml:space="preserve">Území dotčené změnami řešenými </w:t>
            </w:r>
            <w:r>
              <w:rPr>
                <w:sz w:val="16"/>
                <w:u w:val="single"/>
              </w:rPr>
              <w:t>vlnou 14 se nachází ve vymezeném území Ministerstva obrany:</w:t>
            </w:r>
            <w:r>
              <w:rPr>
                <w:sz w:val="16"/>
              </w:rPr>
              <w:br/>
            </w:r>
          </w:p>
        </w:tc>
        <w:tc>
          <w:tcPr>
            <w:tcW w:w="420" w:type="dxa"/>
            <w:gridSpan w:val="2"/>
          </w:tcPr>
          <w:p w14:paraId="32675076" w14:textId="77777777" w:rsidR="00430569" w:rsidRDefault="00430569">
            <w:pPr>
              <w:pStyle w:val="EMPTYCELLSTYLE"/>
            </w:pPr>
          </w:p>
        </w:tc>
      </w:tr>
      <w:tr w:rsidR="00430569" w14:paraId="7DBDE01D" w14:textId="77777777">
        <w:tblPrEx>
          <w:tblCellMar>
            <w:top w:w="0" w:type="dxa"/>
            <w:bottom w:w="0" w:type="dxa"/>
          </w:tblCellMar>
        </w:tblPrEx>
        <w:trPr>
          <w:trHeight w:hRule="exact" w:val="820"/>
        </w:trPr>
        <w:tc>
          <w:tcPr>
            <w:tcW w:w="400" w:type="dxa"/>
          </w:tcPr>
          <w:p w14:paraId="07AB5D46" w14:textId="77777777" w:rsidR="00430569" w:rsidRDefault="00430569">
            <w:pPr>
              <w:pStyle w:val="EMPTYCELLSTYLE"/>
            </w:pPr>
          </w:p>
        </w:tc>
        <w:tc>
          <w:tcPr>
            <w:tcW w:w="600" w:type="dxa"/>
          </w:tcPr>
          <w:p w14:paraId="5425F5B5" w14:textId="77777777" w:rsidR="00430569" w:rsidRDefault="00430569">
            <w:pPr>
              <w:pStyle w:val="EMPTYCELLSTYLE"/>
            </w:pPr>
          </w:p>
        </w:tc>
        <w:tc>
          <w:tcPr>
            <w:tcW w:w="1800" w:type="dxa"/>
            <w:gridSpan w:val="2"/>
            <w:vMerge/>
            <w:tcMar>
              <w:top w:w="0" w:type="dxa"/>
              <w:left w:w="0" w:type="dxa"/>
              <w:bottom w:w="0" w:type="dxa"/>
              <w:right w:w="0" w:type="dxa"/>
            </w:tcMar>
          </w:tcPr>
          <w:p w14:paraId="4F501232" w14:textId="77777777" w:rsidR="00430569" w:rsidRDefault="00430569">
            <w:pPr>
              <w:pStyle w:val="EMPTYCELLSTYLE"/>
            </w:pPr>
          </w:p>
        </w:tc>
        <w:tc>
          <w:tcPr>
            <w:tcW w:w="100" w:type="dxa"/>
          </w:tcPr>
          <w:p w14:paraId="4DD6E227" w14:textId="77777777" w:rsidR="00430569" w:rsidRDefault="00430569">
            <w:pPr>
              <w:pStyle w:val="EMPTYCELLSTYLE"/>
            </w:pPr>
          </w:p>
        </w:tc>
        <w:tc>
          <w:tcPr>
            <w:tcW w:w="500" w:type="dxa"/>
          </w:tcPr>
          <w:p w14:paraId="47AED1C7" w14:textId="77777777" w:rsidR="00430569" w:rsidRDefault="00430569">
            <w:pPr>
              <w:pStyle w:val="EMPTYCELLSTYLE"/>
            </w:pPr>
          </w:p>
        </w:tc>
        <w:tc>
          <w:tcPr>
            <w:tcW w:w="1100" w:type="dxa"/>
            <w:gridSpan w:val="2"/>
          </w:tcPr>
          <w:p w14:paraId="18B29071" w14:textId="77777777" w:rsidR="00430569" w:rsidRDefault="00430569">
            <w:pPr>
              <w:pStyle w:val="EMPTYCELLSTYLE"/>
            </w:pPr>
          </w:p>
        </w:tc>
        <w:tc>
          <w:tcPr>
            <w:tcW w:w="100" w:type="dxa"/>
          </w:tcPr>
          <w:p w14:paraId="155C0E07" w14:textId="77777777" w:rsidR="00430569" w:rsidRDefault="00430569">
            <w:pPr>
              <w:pStyle w:val="EMPTYCELLSTYLE"/>
            </w:pPr>
          </w:p>
        </w:tc>
        <w:tc>
          <w:tcPr>
            <w:tcW w:w="1600" w:type="dxa"/>
          </w:tcPr>
          <w:p w14:paraId="0792E742" w14:textId="77777777" w:rsidR="00430569" w:rsidRDefault="00430569">
            <w:pPr>
              <w:pStyle w:val="EMPTYCELLSTYLE"/>
            </w:pPr>
          </w:p>
        </w:tc>
        <w:tc>
          <w:tcPr>
            <w:tcW w:w="1600" w:type="dxa"/>
          </w:tcPr>
          <w:p w14:paraId="29BE71BF" w14:textId="77777777" w:rsidR="00430569" w:rsidRDefault="00430569">
            <w:pPr>
              <w:pStyle w:val="EMPTYCELLSTYLE"/>
            </w:pPr>
          </w:p>
        </w:tc>
        <w:tc>
          <w:tcPr>
            <w:tcW w:w="2000" w:type="dxa"/>
          </w:tcPr>
          <w:p w14:paraId="0A1E6AA8" w14:textId="77777777" w:rsidR="00430569" w:rsidRDefault="00430569">
            <w:pPr>
              <w:pStyle w:val="EMPTYCELLSTYLE"/>
            </w:pPr>
          </w:p>
        </w:tc>
        <w:tc>
          <w:tcPr>
            <w:tcW w:w="13580" w:type="dxa"/>
            <w:gridSpan w:val="4"/>
            <w:vMerge/>
            <w:tcMar>
              <w:top w:w="0" w:type="dxa"/>
              <w:left w:w="0" w:type="dxa"/>
              <w:bottom w:w="0" w:type="dxa"/>
              <w:right w:w="0" w:type="dxa"/>
            </w:tcMar>
          </w:tcPr>
          <w:p w14:paraId="4BEE6055" w14:textId="77777777" w:rsidR="00430569" w:rsidRDefault="00430569">
            <w:pPr>
              <w:pStyle w:val="EMPTYCELLSTYLE"/>
            </w:pPr>
          </w:p>
        </w:tc>
        <w:tc>
          <w:tcPr>
            <w:tcW w:w="420" w:type="dxa"/>
            <w:gridSpan w:val="2"/>
          </w:tcPr>
          <w:p w14:paraId="12F28AA7" w14:textId="77777777" w:rsidR="00430569" w:rsidRDefault="00430569">
            <w:pPr>
              <w:pStyle w:val="EMPTYCELLSTYLE"/>
            </w:pPr>
          </w:p>
        </w:tc>
      </w:tr>
      <w:tr w:rsidR="00430569" w14:paraId="64B1A462" w14:textId="77777777">
        <w:tblPrEx>
          <w:tblCellMar>
            <w:top w:w="0" w:type="dxa"/>
            <w:bottom w:w="0" w:type="dxa"/>
          </w:tblCellMar>
        </w:tblPrEx>
        <w:trPr>
          <w:trHeight w:hRule="exact" w:val="4780"/>
        </w:trPr>
        <w:tc>
          <w:tcPr>
            <w:tcW w:w="400" w:type="dxa"/>
          </w:tcPr>
          <w:p w14:paraId="784BA242" w14:textId="77777777" w:rsidR="00430569" w:rsidRDefault="00430569">
            <w:pPr>
              <w:pStyle w:val="EMPTYCELLSTYLE"/>
            </w:pPr>
          </w:p>
        </w:tc>
        <w:tc>
          <w:tcPr>
            <w:tcW w:w="600" w:type="dxa"/>
          </w:tcPr>
          <w:p w14:paraId="089CA335" w14:textId="77777777" w:rsidR="00430569" w:rsidRDefault="00430569">
            <w:pPr>
              <w:pStyle w:val="EMPTYCELLSTYLE"/>
            </w:pPr>
          </w:p>
        </w:tc>
        <w:tc>
          <w:tcPr>
            <w:tcW w:w="1800" w:type="dxa"/>
            <w:gridSpan w:val="2"/>
          </w:tcPr>
          <w:p w14:paraId="7C2DEB03" w14:textId="77777777" w:rsidR="00430569" w:rsidRDefault="00430569">
            <w:pPr>
              <w:pStyle w:val="EMPTYCELLSTYLE"/>
            </w:pPr>
          </w:p>
        </w:tc>
        <w:tc>
          <w:tcPr>
            <w:tcW w:w="100" w:type="dxa"/>
          </w:tcPr>
          <w:p w14:paraId="089DCC3A" w14:textId="77777777" w:rsidR="00430569" w:rsidRDefault="00430569">
            <w:pPr>
              <w:pStyle w:val="EMPTYCELLSTYLE"/>
            </w:pPr>
          </w:p>
        </w:tc>
        <w:tc>
          <w:tcPr>
            <w:tcW w:w="500" w:type="dxa"/>
          </w:tcPr>
          <w:p w14:paraId="28B0838C" w14:textId="77777777" w:rsidR="00430569" w:rsidRDefault="00430569">
            <w:pPr>
              <w:pStyle w:val="EMPTYCELLSTYLE"/>
            </w:pPr>
          </w:p>
        </w:tc>
        <w:tc>
          <w:tcPr>
            <w:tcW w:w="1100" w:type="dxa"/>
            <w:gridSpan w:val="2"/>
          </w:tcPr>
          <w:p w14:paraId="16B3475C" w14:textId="77777777" w:rsidR="00430569" w:rsidRDefault="00430569">
            <w:pPr>
              <w:pStyle w:val="EMPTYCELLSTYLE"/>
            </w:pPr>
          </w:p>
        </w:tc>
        <w:tc>
          <w:tcPr>
            <w:tcW w:w="100" w:type="dxa"/>
          </w:tcPr>
          <w:p w14:paraId="76C5626B" w14:textId="77777777" w:rsidR="00430569" w:rsidRDefault="00430569">
            <w:pPr>
              <w:pStyle w:val="EMPTYCELLSTYLE"/>
            </w:pPr>
          </w:p>
        </w:tc>
        <w:tc>
          <w:tcPr>
            <w:tcW w:w="1600" w:type="dxa"/>
          </w:tcPr>
          <w:p w14:paraId="0D5DA673" w14:textId="77777777" w:rsidR="00430569" w:rsidRDefault="00430569">
            <w:pPr>
              <w:pStyle w:val="EMPTYCELLSTYLE"/>
            </w:pPr>
          </w:p>
        </w:tc>
        <w:tc>
          <w:tcPr>
            <w:tcW w:w="1600" w:type="dxa"/>
          </w:tcPr>
          <w:p w14:paraId="5CC73BC1" w14:textId="77777777" w:rsidR="00430569" w:rsidRDefault="00430569">
            <w:pPr>
              <w:pStyle w:val="EMPTYCELLSTYLE"/>
            </w:pPr>
          </w:p>
        </w:tc>
        <w:tc>
          <w:tcPr>
            <w:tcW w:w="2000" w:type="dxa"/>
          </w:tcPr>
          <w:p w14:paraId="624C3ADF" w14:textId="77777777" w:rsidR="00430569" w:rsidRDefault="00430569">
            <w:pPr>
              <w:pStyle w:val="EMPTYCELLSTYLE"/>
            </w:pPr>
          </w:p>
        </w:tc>
        <w:tc>
          <w:tcPr>
            <w:tcW w:w="13580" w:type="dxa"/>
            <w:gridSpan w:val="4"/>
            <w:vMerge/>
            <w:tcMar>
              <w:top w:w="0" w:type="dxa"/>
              <w:left w:w="0" w:type="dxa"/>
              <w:bottom w:w="0" w:type="dxa"/>
              <w:right w:w="0" w:type="dxa"/>
            </w:tcMar>
          </w:tcPr>
          <w:p w14:paraId="217B5C19" w14:textId="77777777" w:rsidR="00430569" w:rsidRDefault="00430569">
            <w:pPr>
              <w:pStyle w:val="EMPTYCELLSTYLE"/>
            </w:pPr>
          </w:p>
        </w:tc>
        <w:tc>
          <w:tcPr>
            <w:tcW w:w="420" w:type="dxa"/>
            <w:gridSpan w:val="2"/>
          </w:tcPr>
          <w:p w14:paraId="1488F1D1" w14:textId="77777777" w:rsidR="00430569" w:rsidRDefault="00430569">
            <w:pPr>
              <w:pStyle w:val="EMPTYCELLSTYLE"/>
            </w:pPr>
          </w:p>
        </w:tc>
      </w:tr>
      <w:tr w:rsidR="00430569" w14:paraId="13FCAA64" w14:textId="77777777">
        <w:tblPrEx>
          <w:tblCellMar>
            <w:top w:w="0" w:type="dxa"/>
            <w:bottom w:w="0" w:type="dxa"/>
          </w:tblCellMar>
        </w:tblPrEx>
        <w:trPr>
          <w:trHeight w:hRule="exact" w:val="300"/>
        </w:trPr>
        <w:tc>
          <w:tcPr>
            <w:tcW w:w="400" w:type="dxa"/>
          </w:tcPr>
          <w:p w14:paraId="0DFC2C0E" w14:textId="77777777" w:rsidR="00430569" w:rsidRDefault="00430569">
            <w:pPr>
              <w:pStyle w:val="EMPTYCELLSTYLE"/>
            </w:pPr>
          </w:p>
        </w:tc>
        <w:tc>
          <w:tcPr>
            <w:tcW w:w="600" w:type="dxa"/>
          </w:tcPr>
          <w:p w14:paraId="1E32D082" w14:textId="77777777" w:rsidR="00430569" w:rsidRDefault="00430569">
            <w:pPr>
              <w:pStyle w:val="EMPTYCELLSTYLE"/>
            </w:pPr>
          </w:p>
        </w:tc>
        <w:tc>
          <w:tcPr>
            <w:tcW w:w="1800" w:type="dxa"/>
            <w:gridSpan w:val="2"/>
          </w:tcPr>
          <w:p w14:paraId="1E75C047" w14:textId="77777777" w:rsidR="00430569" w:rsidRDefault="00430569">
            <w:pPr>
              <w:pStyle w:val="EMPTYCELLSTYLE"/>
            </w:pPr>
          </w:p>
        </w:tc>
        <w:tc>
          <w:tcPr>
            <w:tcW w:w="100" w:type="dxa"/>
          </w:tcPr>
          <w:p w14:paraId="265E2E59" w14:textId="77777777" w:rsidR="00430569" w:rsidRDefault="00430569">
            <w:pPr>
              <w:pStyle w:val="EMPTYCELLSTYLE"/>
            </w:pPr>
          </w:p>
        </w:tc>
        <w:tc>
          <w:tcPr>
            <w:tcW w:w="500" w:type="dxa"/>
          </w:tcPr>
          <w:p w14:paraId="0624DBE9" w14:textId="77777777" w:rsidR="00430569" w:rsidRDefault="00430569">
            <w:pPr>
              <w:pStyle w:val="EMPTYCELLSTYLE"/>
            </w:pPr>
          </w:p>
        </w:tc>
        <w:tc>
          <w:tcPr>
            <w:tcW w:w="1100" w:type="dxa"/>
            <w:gridSpan w:val="2"/>
          </w:tcPr>
          <w:p w14:paraId="4F152960" w14:textId="77777777" w:rsidR="00430569" w:rsidRDefault="00430569">
            <w:pPr>
              <w:pStyle w:val="EMPTYCELLSTYLE"/>
            </w:pPr>
          </w:p>
        </w:tc>
        <w:tc>
          <w:tcPr>
            <w:tcW w:w="100" w:type="dxa"/>
          </w:tcPr>
          <w:p w14:paraId="79E11666" w14:textId="77777777" w:rsidR="00430569" w:rsidRDefault="00430569">
            <w:pPr>
              <w:pStyle w:val="EMPTYCELLSTYLE"/>
            </w:pPr>
          </w:p>
        </w:tc>
        <w:tc>
          <w:tcPr>
            <w:tcW w:w="1600" w:type="dxa"/>
          </w:tcPr>
          <w:p w14:paraId="4B252EAE" w14:textId="77777777" w:rsidR="00430569" w:rsidRDefault="00430569">
            <w:pPr>
              <w:pStyle w:val="EMPTYCELLSTYLE"/>
            </w:pPr>
          </w:p>
        </w:tc>
        <w:tc>
          <w:tcPr>
            <w:tcW w:w="1600" w:type="dxa"/>
          </w:tcPr>
          <w:p w14:paraId="6C7CAB24" w14:textId="77777777" w:rsidR="00430569" w:rsidRDefault="00430569">
            <w:pPr>
              <w:pStyle w:val="EMPTYCELLSTYLE"/>
            </w:pPr>
          </w:p>
        </w:tc>
        <w:tc>
          <w:tcPr>
            <w:tcW w:w="2000" w:type="dxa"/>
          </w:tcPr>
          <w:p w14:paraId="05BE6D6E" w14:textId="77777777" w:rsidR="00430569" w:rsidRDefault="00430569">
            <w:pPr>
              <w:pStyle w:val="EMPTYCELLSTYLE"/>
            </w:pPr>
          </w:p>
        </w:tc>
        <w:tc>
          <w:tcPr>
            <w:tcW w:w="1720" w:type="dxa"/>
          </w:tcPr>
          <w:p w14:paraId="7578D76B" w14:textId="77777777" w:rsidR="00430569" w:rsidRDefault="00430569">
            <w:pPr>
              <w:pStyle w:val="EMPTYCELLSTYLE"/>
            </w:pPr>
          </w:p>
        </w:tc>
        <w:tc>
          <w:tcPr>
            <w:tcW w:w="800" w:type="dxa"/>
          </w:tcPr>
          <w:p w14:paraId="37ED287F" w14:textId="77777777" w:rsidR="00430569" w:rsidRDefault="00430569">
            <w:pPr>
              <w:pStyle w:val="EMPTYCELLSTYLE"/>
            </w:pPr>
          </w:p>
        </w:tc>
        <w:tc>
          <w:tcPr>
            <w:tcW w:w="5560" w:type="dxa"/>
          </w:tcPr>
          <w:p w14:paraId="20375719" w14:textId="77777777" w:rsidR="00430569" w:rsidRDefault="00430569">
            <w:pPr>
              <w:pStyle w:val="EMPTYCELLSTYLE"/>
            </w:pPr>
          </w:p>
        </w:tc>
        <w:tc>
          <w:tcPr>
            <w:tcW w:w="5500" w:type="dxa"/>
          </w:tcPr>
          <w:p w14:paraId="06150E16" w14:textId="77777777" w:rsidR="00430569" w:rsidRDefault="00430569">
            <w:pPr>
              <w:pStyle w:val="EMPTYCELLSTYLE"/>
            </w:pPr>
          </w:p>
        </w:tc>
        <w:tc>
          <w:tcPr>
            <w:tcW w:w="420" w:type="dxa"/>
            <w:gridSpan w:val="2"/>
          </w:tcPr>
          <w:p w14:paraId="70CA17B7" w14:textId="77777777" w:rsidR="00430569" w:rsidRDefault="00430569">
            <w:pPr>
              <w:pStyle w:val="EMPTYCELLSTYLE"/>
            </w:pPr>
          </w:p>
        </w:tc>
      </w:tr>
      <w:tr w:rsidR="00430569" w14:paraId="5DC0E1A6" w14:textId="77777777">
        <w:tblPrEx>
          <w:tblCellMar>
            <w:top w:w="0" w:type="dxa"/>
            <w:bottom w:w="0" w:type="dxa"/>
          </w:tblCellMar>
        </w:tblPrEx>
        <w:trPr>
          <w:trHeight w:hRule="exact" w:val="240"/>
        </w:trPr>
        <w:tc>
          <w:tcPr>
            <w:tcW w:w="400" w:type="dxa"/>
          </w:tcPr>
          <w:p w14:paraId="5F2168D0" w14:textId="77777777" w:rsidR="00430569" w:rsidRDefault="00430569">
            <w:pPr>
              <w:pStyle w:val="EMPTYCELLSTYLE"/>
            </w:pPr>
          </w:p>
        </w:tc>
        <w:tc>
          <w:tcPr>
            <w:tcW w:w="3000" w:type="dxa"/>
            <w:gridSpan w:val="5"/>
            <w:tcMar>
              <w:top w:w="0" w:type="dxa"/>
              <w:left w:w="0" w:type="dxa"/>
              <w:bottom w:w="0" w:type="dxa"/>
              <w:right w:w="20" w:type="dxa"/>
            </w:tcMar>
            <w:vAlign w:val="center"/>
          </w:tcPr>
          <w:p w14:paraId="1FBECD07" w14:textId="048769D0" w:rsidR="00430569" w:rsidRDefault="003E707C">
            <w:pPr>
              <w:pStyle w:val="ArialNormal"/>
            </w:pPr>
            <w:r>
              <w:rPr>
                <w:sz w:val="16"/>
              </w:rPr>
              <w:t>Z 3201 / 14</w:t>
            </w:r>
          </w:p>
        </w:tc>
        <w:tc>
          <w:tcPr>
            <w:tcW w:w="1100" w:type="dxa"/>
            <w:gridSpan w:val="2"/>
          </w:tcPr>
          <w:p w14:paraId="75CC5ABC" w14:textId="77777777" w:rsidR="00430569" w:rsidRDefault="00430569">
            <w:pPr>
              <w:pStyle w:val="EMPTYCELLSTYLE"/>
            </w:pPr>
          </w:p>
        </w:tc>
        <w:tc>
          <w:tcPr>
            <w:tcW w:w="100" w:type="dxa"/>
          </w:tcPr>
          <w:p w14:paraId="3BC1CC4B" w14:textId="77777777" w:rsidR="00430569" w:rsidRDefault="00430569">
            <w:pPr>
              <w:pStyle w:val="EMPTYCELLSTYLE"/>
            </w:pPr>
          </w:p>
        </w:tc>
        <w:tc>
          <w:tcPr>
            <w:tcW w:w="1600" w:type="dxa"/>
          </w:tcPr>
          <w:p w14:paraId="14C7259A" w14:textId="77777777" w:rsidR="00430569" w:rsidRDefault="00430569">
            <w:pPr>
              <w:pStyle w:val="EMPTYCELLSTYLE"/>
            </w:pPr>
          </w:p>
        </w:tc>
        <w:tc>
          <w:tcPr>
            <w:tcW w:w="1600" w:type="dxa"/>
          </w:tcPr>
          <w:p w14:paraId="36FA3BF2" w14:textId="77777777" w:rsidR="00430569" w:rsidRDefault="00430569">
            <w:pPr>
              <w:pStyle w:val="EMPTYCELLSTYLE"/>
            </w:pPr>
          </w:p>
        </w:tc>
        <w:tc>
          <w:tcPr>
            <w:tcW w:w="2000" w:type="dxa"/>
          </w:tcPr>
          <w:p w14:paraId="38DA72D4" w14:textId="77777777" w:rsidR="00430569" w:rsidRDefault="00430569">
            <w:pPr>
              <w:pStyle w:val="EMPTYCELLSTYLE"/>
            </w:pPr>
          </w:p>
        </w:tc>
        <w:tc>
          <w:tcPr>
            <w:tcW w:w="1720" w:type="dxa"/>
          </w:tcPr>
          <w:p w14:paraId="2F740689" w14:textId="77777777" w:rsidR="00430569" w:rsidRDefault="00430569">
            <w:pPr>
              <w:pStyle w:val="EMPTYCELLSTYLE"/>
            </w:pPr>
          </w:p>
        </w:tc>
        <w:tc>
          <w:tcPr>
            <w:tcW w:w="800" w:type="dxa"/>
            <w:tcMar>
              <w:top w:w="0" w:type="dxa"/>
              <w:left w:w="0" w:type="dxa"/>
              <w:bottom w:w="0" w:type="dxa"/>
              <w:right w:w="20" w:type="dxa"/>
            </w:tcMar>
            <w:vAlign w:val="center"/>
          </w:tcPr>
          <w:p w14:paraId="112B6F3E" w14:textId="77777777" w:rsidR="00430569" w:rsidRDefault="003E707C">
            <w:pPr>
              <w:pStyle w:val="ArialNormal"/>
              <w:jc w:val="right"/>
            </w:pPr>
            <w:r>
              <w:rPr>
                <w:sz w:val="16"/>
              </w:rPr>
              <w:t>Str. 21 z</w:t>
            </w:r>
          </w:p>
        </w:tc>
        <w:tc>
          <w:tcPr>
            <w:tcW w:w="5560" w:type="dxa"/>
            <w:tcMar>
              <w:top w:w="0" w:type="dxa"/>
              <w:left w:w="20" w:type="dxa"/>
              <w:bottom w:w="0" w:type="dxa"/>
              <w:right w:w="0" w:type="dxa"/>
            </w:tcMar>
            <w:vAlign w:val="center"/>
          </w:tcPr>
          <w:p w14:paraId="4A575D36" w14:textId="77777777" w:rsidR="00430569" w:rsidRDefault="003E707C">
            <w:pPr>
              <w:pStyle w:val="ArialNormal"/>
            </w:pPr>
            <w:r>
              <w:rPr>
                <w:sz w:val="16"/>
              </w:rPr>
              <w:t>84</w:t>
            </w:r>
          </w:p>
        </w:tc>
        <w:tc>
          <w:tcPr>
            <w:tcW w:w="5500" w:type="dxa"/>
          </w:tcPr>
          <w:p w14:paraId="149FC998" w14:textId="77777777" w:rsidR="00430569" w:rsidRDefault="00430569">
            <w:pPr>
              <w:pStyle w:val="EMPTYCELLSTYLE"/>
            </w:pPr>
          </w:p>
        </w:tc>
        <w:tc>
          <w:tcPr>
            <w:tcW w:w="420" w:type="dxa"/>
            <w:gridSpan w:val="2"/>
          </w:tcPr>
          <w:p w14:paraId="5105920D" w14:textId="77777777" w:rsidR="00430569" w:rsidRDefault="00430569">
            <w:pPr>
              <w:pStyle w:val="EMPTYCELLSTYLE"/>
            </w:pPr>
          </w:p>
        </w:tc>
      </w:tr>
      <w:tr w:rsidR="00430569" w14:paraId="149CF387" w14:textId="77777777">
        <w:tblPrEx>
          <w:tblCellMar>
            <w:top w:w="0" w:type="dxa"/>
            <w:bottom w:w="0" w:type="dxa"/>
          </w:tblCellMar>
        </w:tblPrEx>
        <w:trPr>
          <w:trHeight w:hRule="exact" w:val="400"/>
        </w:trPr>
        <w:tc>
          <w:tcPr>
            <w:tcW w:w="400" w:type="dxa"/>
          </w:tcPr>
          <w:p w14:paraId="4B9D90D8" w14:textId="77777777" w:rsidR="00430569" w:rsidRDefault="00430569">
            <w:pPr>
              <w:pStyle w:val="EMPTYCELLSTYLE"/>
              <w:pageBreakBefore/>
            </w:pPr>
            <w:bookmarkStart w:id="21" w:name="JR_PAGE_ANCHOR_0_22"/>
            <w:bookmarkEnd w:id="21"/>
          </w:p>
        </w:tc>
        <w:tc>
          <w:tcPr>
            <w:tcW w:w="600" w:type="dxa"/>
          </w:tcPr>
          <w:p w14:paraId="76CA8BC0" w14:textId="77777777" w:rsidR="00430569" w:rsidRDefault="00430569">
            <w:pPr>
              <w:pStyle w:val="EMPTYCELLSTYLE"/>
            </w:pPr>
          </w:p>
        </w:tc>
        <w:tc>
          <w:tcPr>
            <w:tcW w:w="1800" w:type="dxa"/>
            <w:gridSpan w:val="2"/>
          </w:tcPr>
          <w:p w14:paraId="53604A6C" w14:textId="77777777" w:rsidR="00430569" w:rsidRDefault="00430569">
            <w:pPr>
              <w:pStyle w:val="EMPTYCELLSTYLE"/>
            </w:pPr>
          </w:p>
        </w:tc>
        <w:tc>
          <w:tcPr>
            <w:tcW w:w="100" w:type="dxa"/>
          </w:tcPr>
          <w:p w14:paraId="3013ECDF" w14:textId="77777777" w:rsidR="00430569" w:rsidRDefault="00430569">
            <w:pPr>
              <w:pStyle w:val="EMPTYCELLSTYLE"/>
            </w:pPr>
          </w:p>
        </w:tc>
        <w:tc>
          <w:tcPr>
            <w:tcW w:w="500" w:type="dxa"/>
          </w:tcPr>
          <w:p w14:paraId="07730679" w14:textId="77777777" w:rsidR="00430569" w:rsidRDefault="00430569">
            <w:pPr>
              <w:pStyle w:val="EMPTYCELLSTYLE"/>
            </w:pPr>
          </w:p>
        </w:tc>
        <w:tc>
          <w:tcPr>
            <w:tcW w:w="1100" w:type="dxa"/>
            <w:gridSpan w:val="2"/>
          </w:tcPr>
          <w:p w14:paraId="62CC132A" w14:textId="77777777" w:rsidR="00430569" w:rsidRDefault="00430569">
            <w:pPr>
              <w:pStyle w:val="EMPTYCELLSTYLE"/>
            </w:pPr>
          </w:p>
        </w:tc>
        <w:tc>
          <w:tcPr>
            <w:tcW w:w="100" w:type="dxa"/>
          </w:tcPr>
          <w:p w14:paraId="4A082FD6" w14:textId="77777777" w:rsidR="00430569" w:rsidRDefault="00430569">
            <w:pPr>
              <w:pStyle w:val="EMPTYCELLSTYLE"/>
            </w:pPr>
          </w:p>
        </w:tc>
        <w:tc>
          <w:tcPr>
            <w:tcW w:w="1600" w:type="dxa"/>
          </w:tcPr>
          <w:p w14:paraId="37200F11" w14:textId="77777777" w:rsidR="00430569" w:rsidRDefault="00430569">
            <w:pPr>
              <w:pStyle w:val="EMPTYCELLSTYLE"/>
            </w:pPr>
          </w:p>
        </w:tc>
        <w:tc>
          <w:tcPr>
            <w:tcW w:w="1600" w:type="dxa"/>
          </w:tcPr>
          <w:p w14:paraId="63EECF59" w14:textId="77777777" w:rsidR="00430569" w:rsidRDefault="00430569">
            <w:pPr>
              <w:pStyle w:val="EMPTYCELLSTYLE"/>
            </w:pPr>
          </w:p>
        </w:tc>
        <w:tc>
          <w:tcPr>
            <w:tcW w:w="2000" w:type="dxa"/>
          </w:tcPr>
          <w:p w14:paraId="5B9570CF" w14:textId="77777777" w:rsidR="00430569" w:rsidRDefault="00430569">
            <w:pPr>
              <w:pStyle w:val="EMPTYCELLSTYLE"/>
            </w:pPr>
          </w:p>
        </w:tc>
        <w:tc>
          <w:tcPr>
            <w:tcW w:w="1720" w:type="dxa"/>
          </w:tcPr>
          <w:p w14:paraId="0F15891F" w14:textId="77777777" w:rsidR="00430569" w:rsidRDefault="00430569">
            <w:pPr>
              <w:pStyle w:val="EMPTYCELLSTYLE"/>
            </w:pPr>
          </w:p>
        </w:tc>
        <w:tc>
          <w:tcPr>
            <w:tcW w:w="800" w:type="dxa"/>
          </w:tcPr>
          <w:p w14:paraId="483A2E85" w14:textId="77777777" w:rsidR="00430569" w:rsidRDefault="00430569">
            <w:pPr>
              <w:pStyle w:val="EMPTYCELLSTYLE"/>
            </w:pPr>
          </w:p>
        </w:tc>
        <w:tc>
          <w:tcPr>
            <w:tcW w:w="5560" w:type="dxa"/>
          </w:tcPr>
          <w:p w14:paraId="7B17905C" w14:textId="77777777" w:rsidR="00430569" w:rsidRDefault="00430569">
            <w:pPr>
              <w:pStyle w:val="EMPTYCELLSTYLE"/>
            </w:pPr>
          </w:p>
        </w:tc>
        <w:tc>
          <w:tcPr>
            <w:tcW w:w="5500" w:type="dxa"/>
          </w:tcPr>
          <w:p w14:paraId="520A16C7" w14:textId="77777777" w:rsidR="00430569" w:rsidRDefault="00430569">
            <w:pPr>
              <w:pStyle w:val="EMPTYCELLSTYLE"/>
            </w:pPr>
          </w:p>
        </w:tc>
        <w:tc>
          <w:tcPr>
            <w:tcW w:w="420" w:type="dxa"/>
            <w:gridSpan w:val="2"/>
          </w:tcPr>
          <w:p w14:paraId="6818A5C9" w14:textId="77777777" w:rsidR="00430569" w:rsidRDefault="00430569">
            <w:pPr>
              <w:pStyle w:val="EMPTYCELLSTYLE"/>
            </w:pPr>
          </w:p>
        </w:tc>
      </w:tr>
      <w:tr w:rsidR="00430569" w14:paraId="49FE3CEC" w14:textId="77777777">
        <w:tblPrEx>
          <w:tblCellMar>
            <w:top w:w="0" w:type="dxa"/>
            <w:bottom w:w="0" w:type="dxa"/>
          </w:tblCellMar>
        </w:tblPrEx>
        <w:trPr>
          <w:trHeight w:hRule="exact" w:val="2940"/>
        </w:trPr>
        <w:tc>
          <w:tcPr>
            <w:tcW w:w="400" w:type="dxa"/>
          </w:tcPr>
          <w:p w14:paraId="64373DE9" w14:textId="77777777" w:rsidR="00430569" w:rsidRDefault="00430569">
            <w:pPr>
              <w:pStyle w:val="EMPTYCELLSTYLE"/>
            </w:pPr>
          </w:p>
        </w:tc>
        <w:tc>
          <w:tcPr>
            <w:tcW w:w="600" w:type="dxa"/>
          </w:tcPr>
          <w:p w14:paraId="364EF281" w14:textId="77777777" w:rsidR="00430569" w:rsidRDefault="00430569">
            <w:pPr>
              <w:pStyle w:val="EMPTYCELLSTYLE"/>
            </w:pPr>
          </w:p>
        </w:tc>
        <w:tc>
          <w:tcPr>
            <w:tcW w:w="1800" w:type="dxa"/>
            <w:gridSpan w:val="2"/>
          </w:tcPr>
          <w:p w14:paraId="0DBA170F" w14:textId="77777777" w:rsidR="00430569" w:rsidRDefault="00430569">
            <w:pPr>
              <w:pStyle w:val="EMPTYCELLSTYLE"/>
            </w:pPr>
          </w:p>
        </w:tc>
        <w:tc>
          <w:tcPr>
            <w:tcW w:w="100" w:type="dxa"/>
          </w:tcPr>
          <w:p w14:paraId="371345E9" w14:textId="77777777" w:rsidR="00430569" w:rsidRDefault="00430569">
            <w:pPr>
              <w:pStyle w:val="EMPTYCELLSTYLE"/>
            </w:pPr>
          </w:p>
        </w:tc>
        <w:tc>
          <w:tcPr>
            <w:tcW w:w="500" w:type="dxa"/>
          </w:tcPr>
          <w:p w14:paraId="796DBC9B" w14:textId="77777777" w:rsidR="00430569" w:rsidRDefault="00430569">
            <w:pPr>
              <w:pStyle w:val="EMPTYCELLSTYLE"/>
            </w:pPr>
          </w:p>
        </w:tc>
        <w:tc>
          <w:tcPr>
            <w:tcW w:w="1100" w:type="dxa"/>
            <w:gridSpan w:val="2"/>
          </w:tcPr>
          <w:p w14:paraId="01E972A9" w14:textId="77777777" w:rsidR="00430569" w:rsidRDefault="00430569">
            <w:pPr>
              <w:pStyle w:val="EMPTYCELLSTYLE"/>
            </w:pPr>
          </w:p>
        </w:tc>
        <w:tc>
          <w:tcPr>
            <w:tcW w:w="100" w:type="dxa"/>
          </w:tcPr>
          <w:p w14:paraId="73E063AE" w14:textId="77777777" w:rsidR="00430569" w:rsidRDefault="00430569">
            <w:pPr>
              <w:pStyle w:val="EMPTYCELLSTYLE"/>
            </w:pPr>
          </w:p>
        </w:tc>
        <w:tc>
          <w:tcPr>
            <w:tcW w:w="1600" w:type="dxa"/>
          </w:tcPr>
          <w:p w14:paraId="025D0374" w14:textId="77777777" w:rsidR="00430569" w:rsidRDefault="00430569">
            <w:pPr>
              <w:pStyle w:val="EMPTYCELLSTYLE"/>
            </w:pPr>
          </w:p>
        </w:tc>
        <w:tc>
          <w:tcPr>
            <w:tcW w:w="1600" w:type="dxa"/>
          </w:tcPr>
          <w:p w14:paraId="455A1949" w14:textId="77777777" w:rsidR="00430569" w:rsidRDefault="00430569">
            <w:pPr>
              <w:pStyle w:val="EMPTYCELLSTYLE"/>
            </w:pPr>
          </w:p>
        </w:tc>
        <w:tc>
          <w:tcPr>
            <w:tcW w:w="2000" w:type="dxa"/>
          </w:tcPr>
          <w:p w14:paraId="2C88DC71" w14:textId="77777777" w:rsidR="00430569" w:rsidRDefault="00430569">
            <w:pPr>
              <w:pStyle w:val="EMPTYCELLSTYLE"/>
            </w:pPr>
          </w:p>
        </w:tc>
        <w:tc>
          <w:tcPr>
            <w:tcW w:w="13580" w:type="dxa"/>
            <w:gridSpan w:val="4"/>
            <w:tcMar>
              <w:top w:w="0" w:type="dxa"/>
              <w:left w:w="0" w:type="dxa"/>
              <w:bottom w:w="0" w:type="dxa"/>
              <w:right w:w="0" w:type="dxa"/>
            </w:tcMar>
          </w:tcPr>
          <w:p w14:paraId="197D9A25" w14:textId="77777777" w:rsidR="00430569" w:rsidRDefault="003E707C">
            <w:pPr>
              <w:pStyle w:val="ArialNormal"/>
              <w:ind w:left="40" w:right="40"/>
            </w:pPr>
            <w:r>
              <w:rPr>
                <w:b/>
                <w:sz w:val="16"/>
              </w:rPr>
              <w:t>- V řešeném území se nachází vzdušné prostory LK D (MCTR - vojenský letecký okrsek) - letiště a letecké stavby a jejich ochranná pásma a zájmová území (ÚAP – jev 102a).</w:t>
            </w:r>
            <w:r>
              <w:rPr>
                <w:sz w:val="16"/>
              </w:rPr>
              <w:t xml:space="preserve"> V tomto vymezeném území, které je shodné s horizontální hranicí vymezeného vzdušného prostoru určeného k ochraně letového provozu na letištích a letadel letících na okruhu, který je nutno respektovat podle ustanovení § 41 zákona č. 49/1997 Sb. o civilním letectví a o změně a doplnění zákona č.455/1991 Sb. o živnostenském podnikání (živnostenský zákon), ve znění pozdějších předpisů – lze vydat územní rozhodnutí a povolit výstavbu vysílačů, výškových staveb, staveb tvořících dominanty v terénu, větrných elek</w:t>
            </w:r>
            <w:r>
              <w:rPr>
                <w:sz w:val="16"/>
              </w:rPr>
              <w:t>tráren, speciálních staveb, zejména staveb s vertikální ochranou (např. střelnice, nádrže plynu, trhací jámy), venkovního vedení VN a VVN, rozšíření stávajících nebo povolení nových těžebních prostorů (dle ustanovení § 175 odst. 1 zákona č. 183/2006 Sb. o územním plánování a stavebním řádu) jen na základě závazného stanoviska Ministerstva obrany.</w:t>
            </w:r>
            <w:r>
              <w:rPr>
                <w:sz w:val="16"/>
              </w:rPr>
              <w:br/>
            </w:r>
            <w:r>
              <w:rPr>
                <w:b/>
                <w:sz w:val="16"/>
              </w:rPr>
              <w:t>Vzhledem k tomu, že vzdušný prostor Ministerstva obrany se dotýká změn řešených ve vlně 14 ÚP SÚ HMP, zapracujte tyto limity do textové části do odůvodnění - do ka</w:t>
            </w:r>
            <w:r>
              <w:rPr>
                <w:b/>
                <w:sz w:val="16"/>
              </w:rPr>
              <w:t xml:space="preserve">pitoly F. </w:t>
            </w:r>
            <w:r>
              <w:rPr>
                <w:sz w:val="16"/>
              </w:rPr>
              <w:br/>
            </w:r>
            <w:r>
              <w:rPr>
                <w:sz w:val="16"/>
              </w:rPr>
              <w:br/>
            </w:r>
            <w:r>
              <w:rPr>
                <w:sz w:val="16"/>
              </w:rPr>
              <w:br/>
            </w:r>
            <w:r>
              <w:rPr>
                <w:sz w:val="16"/>
                <w:u w:val="single"/>
              </w:rPr>
              <w:t>Část dotčených lokalit řešených ve vlně 14 se dále nachází ve vymezeném území Ministerstva obrany:</w:t>
            </w:r>
            <w:r>
              <w:rPr>
                <w:sz w:val="16"/>
              </w:rPr>
              <w:br/>
            </w:r>
            <w:r>
              <w:rPr>
                <w:b/>
                <w:sz w:val="16"/>
              </w:rPr>
              <w:t xml:space="preserve">- Koridor RR směrů - zájmové území pro nadzemní stavby (dle ustanovení § 175 odst. 1 zákona č. 183/2006 Sb. o územním plánování a stavebním řádu), které je nutno respektovat podle zákona č. 222/1999 Sb., o zajišťování obrany ČR a zákona č. 127/2005 o elektronických komunikacích. </w:t>
            </w:r>
            <w:r>
              <w:rPr>
                <w:sz w:val="16"/>
              </w:rPr>
              <w:t>V tomto vymezeném území lze vydat územní rozhodnutí a povolit nadzemní výstavbu jen na základě závazného stanoviska Mini</w:t>
            </w:r>
            <w:r>
              <w:rPr>
                <w:sz w:val="16"/>
              </w:rPr>
              <w:t>sterstva obrany (dle ustanovení § 175 odst. 1 zákona č. 183/2006 Sb. o územním plánování a stavebním řádu) – viz ÚAP – jev 82a. V případě kolize může být výstavba omezena.</w:t>
            </w:r>
            <w:r>
              <w:rPr>
                <w:sz w:val="16"/>
              </w:rPr>
              <w:br/>
            </w:r>
            <w:r>
              <w:rPr>
                <w:b/>
                <w:sz w:val="16"/>
              </w:rPr>
              <w:t>Ministerstvo obrany požaduje respektovat výše uvedené vymezené území a zapracovat do textové části návrhu územního plánu do odůvodnění, zapracujte tyto limity do textové části do odůvodnění - do kapitoly F.</w:t>
            </w:r>
          </w:p>
        </w:tc>
        <w:tc>
          <w:tcPr>
            <w:tcW w:w="420" w:type="dxa"/>
            <w:gridSpan w:val="2"/>
          </w:tcPr>
          <w:p w14:paraId="028F2EAC" w14:textId="77777777" w:rsidR="00430569" w:rsidRDefault="00430569">
            <w:pPr>
              <w:pStyle w:val="EMPTYCELLSTYLE"/>
            </w:pPr>
          </w:p>
        </w:tc>
      </w:tr>
      <w:tr w:rsidR="00430569" w14:paraId="5310843B" w14:textId="77777777">
        <w:tblPrEx>
          <w:tblCellMar>
            <w:top w:w="0" w:type="dxa"/>
            <w:bottom w:w="0" w:type="dxa"/>
          </w:tblCellMar>
        </w:tblPrEx>
        <w:trPr>
          <w:trHeight w:hRule="exact" w:val="100"/>
        </w:trPr>
        <w:tc>
          <w:tcPr>
            <w:tcW w:w="400" w:type="dxa"/>
          </w:tcPr>
          <w:p w14:paraId="39740BAB" w14:textId="77777777" w:rsidR="00430569" w:rsidRDefault="00430569">
            <w:pPr>
              <w:pStyle w:val="EMPTYCELLSTYLE"/>
            </w:pPr>
          </w:p>
        </w:tc>
        <w:tc>
          <w:tcPr>
            <w:tcW w:w="600" w:type="dxa"/>
          </w:tcPr>
          <w:p w14:paraId="33F0791C" w14:textId="77777777" w:rsidR="00430569" w:rsidRDefault="00430569">
            <w:pPr>
              <w:pStyle w:val="EMPTYCELLSTYLE"/>
            </w:pPr>
          </w:p>
        </w:tc>
        <w:tc>
          <w:tcPr>
            <w:tcW w:w="1800" w:type="dxa"/>
            <w:gridSpan w:val="2"/>
          </w:tcPr>
          <w:p w14:paraId="2B6306C8" w14:textId="77777777" w:rsidR="00430569" w:rsidRDefault="00430569">
            <w:pPr>
              <w:pStyle w:val="EMPTYCELLSTYLE"/>
            </w:pPr>
          </w:p>
        </w:tc>
        <w:tc>
          <w:tcPr>
            <w:tcW w:w="100" w:type="dxa"/>
          </w:tcPr>
          <w:p w14:paraId="1107F7CF" w14:textId="77777777" w:rsidR="00430569" w:rsidRDefault="00430569">
            <w:pPr>
              <w:pStyle w:val="EMPTYCELLSTYLE"/>
            </w:pPr>
          </w:p>
        </w:tc>
        <w:tc>
          <w:tcPr>
            <w:tcW w:w="500" w:type="dxa"/>
          </w:tcPr>
          <w:p w14:paraId="79BA68CF" w14:textId="77777777" w:rsidR="00430569" w:rsidRDefault="00430569">
            <w:pPr>
              <w:pStyle w:val="EMPTYCELLSTYLE"/>
            </w:pPr>
          </w:p>
        </w:tc>
        <w:tc>
          <w:tcPr>
            <w:tcW w:w="1100" w:type="dxa"/>
            <w:gridSpan w:val="2"/>
          </w:tcPr>
          <w:p w14:paraId="7F53B845" w14:textId="77777777" w:rsidR="00430569" w:rsidRDefault="00430569">
            <w:pPr>
              <w:pStyle w:val="EMPTYCELLSTYLE"/>
            </w:pPr>
          </w:p>
        </w:tc>
        <w:tc>
          <w:tcPr>
            <w:tcW w:w="100" w:type="dxa"/>
          </w:tcPr>
          <w:p w14:paraId="49D11EA2" w14:textId="77777777" w:rsidR="00430569" w:rsidRDefault="00430569">
            <w:pPr>
              <w:pStyle w:val="EMPTYCELLSTYLE"/>
            </w:pPr>
          </w:p>
        </w:tc>
        <w:tc>
          <w:tcPr>
            <w:tcW w:w="1600" w:type="dxa"/>
          </w:tcPr>
          <w:p w14:paraId="76911885" w14:textId="77777777" w:rsidR="00430569" w:rsidRDefault="00430569">
            <w:pPr>
              <w:pStyle w:val="EMPTYCELLSTYLE"/>
            </w:pPr>
          </w:p>
        </w:tc>
        <w:tc>
          <w:tcPr>
            <w:tcW w:w="1600" w:type="dxa"/>
          </w:tcPr>
          <w:p w14:paraId="3766A732" w14:textId="77777777" w:rsidR="00430569" w:rsidRDefault="00430569">
            <w:pPr>
              <w:pStyle w:val="EMPTYCELLSTYLE"/>
            </w:pPr>
          </w:p>
        </w:tc>
        <w:tc>
          <w:tcPr>
            <w:tcW w:w="2000" w:type="dxa"/>
          </w:tcPr>
          <w:p w14:paraId="7828ECD2" w14:textId="77777777" w:rsidR="00430569" w:rsidRDefault="00430569">
            <w:pPr>
              <w:pStyle w:val="EMPTYCELLSTYLE"/>
            </w:pPr>
          </w:p>
        </w:tc>
        <w:tc>
          <w:tcPr>
            <w:tcW w:w="1720" w:type="dxa"/>
          </w:tcPr>
          <w:p w14:paraId="55123551" w14:textId="77777777" w:rsidR="00430569" w:rsidRDefault="00430569">
            <w:pPr>
              <w:pStyle w:val="EMPTYCELLSTYLE"/>
            </w:pPr>
          </w:p>
        </w:tc>
        <w:tc>
          <w:tcPr>
            <w:tcW w:w="800" w:type="dxa"/>
          </w:tcPr>
          <w:p w14:paraId="3694362C" w14:textId="77777777" w:rsidR="00430569" w:rsidRDefault="00430569">
            <w:pPr>
              <w:pStyle w:val="EMPTYCELLSTYLE"/>
            </w:pPr>
          </w:p>
        </w:tc>
        <w:tc>
          <w:tcPr>
            <w:tcW w:w="5560" w:type="dxa"/>
          </w:tcPr>
          <w:p w14:paraId="6EEF1657" w14:textId="77777777" w:rsidR="00430569" w:rsidRDefault="00430569">
            <w:pPr>
              <w:pStyle w:val="EMPTYCELLSTYLE"/>
            </w:pPr>
          </w:p>
        </w:tc>
        <w:tc>
          <w:tcPr>
            <w:tcW w:w="5500" w:type="dxa"/>
          </w:tcPr>
          <w:p w14:paraId="6538F812" w14:textId="77777777" w:rsidR="00430569" w:rsidRDefault="00430569">
            <w:pPr>
              <w:pStyle w:val="EMPTYCELLSTYLE"/>
            </w:pPr>
          </w:p>
        </w:tc>
        <w:tc>
          <w:tcPr>
            <w:tcW w:w="420" w:type="dxa"/>
            <w:gridSpan w:val="2"/>
          </w:tcPr>
          <w:p w14:paraId="5591BD1A" w14:textId="77777777" w:rsidR="00430569" w:rsidRDefault="00430569">
            <w:pPr>
              <w:pStyle w:val="EMPTYCELLSTYLE"/>
            </w:pPr>
          </w:p>
        </w:tc>
      </w:tr>
      <w:tr w:rsidR="00430569" w14:paraId="16103409" w14:textId="77777777">
        <w:tblPrEx>
          <w:tblCellMar>
            <w:top w:w="0" w:type="dxa"/>
            <w:bottom w:w="0" w:type="dxa"/>
          </w:tblCellMar>
        </w:tblPrEx>
        <w:trPr>
          <w:trHeight w:hRule="exact" w:val="280"/>
        </w:trPr>
        <w:tc>
          <w:tcPr>
            <w:tcW w:w="400" w:type="dxa"/>
          </w:tcPr>
          <w:p w14:paraId="3BADB9F4" w14:textId="77777777" w:rsidR="00430569" w:rsidRDefault="00430569">
            <w:pPr>
              <w:pStyle w:val="EMPTYCELLSTYLE"/>
            </w:pPr>
          </w:p>
        </w:tc>
        <w:tc>
          <w:tcPr>
            <w:tcW w:w="600" w:type="dxa"/>
            <w:tcMar>
              <w:top w:w="0" w:type="dxa"/>
              <w:left w:w="0" w:type="dxa"/>
              <w:bottom w:w="0" w:type="dxa"/>
              <w:right w:w="0" w:type="dxa"/>
            </w:tcMar>
          </w:tcPr>
          <w:p w14:paraId="12C39C69" w14:textId="77777777" w:rsidR="00430569" w:rsidRDefault="003E707C">
            <w:pPr>
              <w:pStyle w:val="ArialItalic"/>
              <w:ind w:right="100"/>
              <w:jc w:val="right"/>
            </w:pPr>
            <w:r>
              <w:rPr>
                <w:sz w:val="16"/>
              </w:rPr>
              <w:t>16</w:t>
            </w:r>
          </w:p>
        </w:tc>
        <w:tc>
          <w:tcPr>
            <w:tcW w:w="1800" w:type="dxa"/>
            <w:gridSpan w:val="2"/>
            <w:vMerge w:val="restart"/>
            <w:tcMar>
              <w:top w:w="0" w:type="dxa"/>
              <w:left w:w="0" w:type="dxa"/>
              <w:bottom w:w="0" w:type="dxa"/>
              <w:right w:w="0" w:type="dxa"/>
            </w:tcMar>
          </w:tcPr>
          <w:p w14:paraId="755428A8" w14:textId="77777777" w:rsidR="00430569" w:rsidRDefault="003E707C">
            <w:pPr>
              <w:pStyle w:val="ArialNormal"/>
              <w:ind w:left="40" w:right="100"/>
            </w:pPr>
            <w:r>
              <w:rPr>
                <w:sz w:val="16"/>
              </w:rPr>
              <w:t>Ministerstvo obrany - Odbor ochrany územních zájmů a řízení programů nemovité infrastruktury Praha</w:t>
            </w:r>
          </w:p>
        </w:tc>
        <w:tc>
          <w:tcPr>
            <w:tcW w:w="100" w:type="dxa"/>
          </w:tcPr>
          <w:p w14:paraId="38A89DEE" w14:textId="77777777" w:rsidR="00430569" w:rsidRDefault="00430569">
            <w:pPr>
              <w:pStyle w:val="EMPTYCELLSTYLE"/>
            </w:pPr>
          </w:p>
        </w:tc>
        <w:tc>
          <w:tcPr>
            <w:tcW w:w="1600" w:type="dxa"/>
            <w:gridSpan w:val="3"/>
            <w:tcMar>
              <w:top w:w="0" w:type="dxa"/>
              <w:left w:w="0" w:type="dxa"/>
              <w:bottom w:w="0" w:type="dxa"/>
              <w:right w:w="0" w:type="dxa"/>
            </w:tcMar>
          </w:tcPr>
          <w:p w14:paraId="37BF98B1" w14:textId="77777777" w:rsidR="00430569" w:rsidRDefault="003E707C">
            <w:pPr>
              <w:pStyle w:val="ArialNormal"/>
              <w:ind w:left="40" w:right="40"/>
            </w:pPr>
            <w:r>
              <w:rPr>
                <w:sz w:val="16"/>
              </w:rPr>
              <w:t>Stanovisko</w:t>
            </w:r>
          </w:p>
        </w:tc>
        <w:tc>
          <w:tcPr>
            <w:tcW w:w="100" w:type="dxa"/>
          </w:tcPr>
          <w:p w14:paraId="4C5180FD" w14:textId="77777777" w:rsidR="00430569" w:rsidRDefault="00430569">
            <w:pPr>
              <w:pStyle w:val="EMPTYCELLSTYLE"/>
            </w:pPr>
          </w:p>
        </w:tc>
        <w:tc>
          <w:tcPr>
            <w:tcW w:w="1600" w:type="dxa"/>
            <w:tcMar>
              <w:top w:w="0" w:type="dxa"/>
              <w:left w:w="0" w:type="dxa"/>
              <w:bottom w:w="0" w:type="dxa"/>
              <w:right w:w="0" w:type="dxa"/>
            </w:tcMar>
          </w:tcPr>
          <w:p w14:paraId="6DCE36B6" w14:textId="77777777" w:rsidR="00430569" w:rsidRDefault="003E707C">
            <w:pPr>
              <w:pStyle w:val="ArialNormal"/>
              <w:ind w:left="40" w:right="40"/>
            </w:pPr>
            <w:r>
              <w:rPr>
                <w:sz w:val="16"/>
              </w:rPr>
              <w:t>MHMPXPHLVDN9</w:t>
            </w:r>
          </w:p>
        </w:tc>
        <w:tc>
          <w:tcPr>
            <w:tcW w:w="1600" w:type="dxa"/>
            <w:tcMar>
              <w:top w:w="0" w:type="dxa"/>
              <w:left w:w="0" w:type="dxa"/>
              <w:bottom w:w="0" w:type="dxa"/>
              <w:right w:w="0" w:type="dxa"/>
            </w:tcMar>
          </w:tcPr>
          <w:p w14:paraId="1B15C4ED" w14:textId="77777777" w:rsidR="00430569" w:rsidRDefault="003E707C">
            <w:pPr>
              <w:pStyle w:val="ArialNormal"/>
              <w:ind w:left="40" w:right="40"/>
            </w:pPr>
            <w:r>
              <w:rPr>
                <w:sz w:val="16"/>
              </w:rPr>
              <w:t>2989907</w:t>
            </w:r>
          </w:p>
        </w:tc>
        <w:tc>
          <w:tcPr>
            <w:tcW w:w="2000" w:type="dxa"/>
            <w:tcMar>
              <w:top w:w="0" w:type="dxa"/>
              <w:left w:w="0" w:type="dxa"/>
              <w:bottom w:w="0" w:type="dxa"/>
              <w:right w:w="0" w:type="dxa"/>
            </w:tcMar>
          </w:tcPr>
          <w:p w14:paraId="2D3085A6" w14:textId="77777777" w:rsidR="00430569" w:rsidRDefault="003E707C">
            <w:pPr>
              <w:pStyle w:val="ArialNormal"/>
              <w:ind w:left="40" w:right="40"/>
            </w:pPr>
            <w:r>
              <w:rPr>
                <w:sz w:val="16"/>
              </w:rPr>
              <w:t>Částečný souhlas</w:t>
            </w:r>
          </w:p>
        </w:tc>
        <w:tc>
          <w:tcPr>
            <w:tcW w:w="13580" w:type="dxa"/>
            <w:gridSpan w:val="4"/>
            <w:vMerge w:val="restart"/>
            <w:tcMar>
              <w:top w:w="0" w:type="dxa"/>
              <w:left w:w="0" w:type="dxa"/>
              <w:bottom w:w="0" w:type="dxa"/>
              <w:right w:w="0" w:type="dxa"/>
            </w:tcMar>
          </w:tcPr>
          <w:p w14:paraId="39840B12" w14:textId="77777777" w:rsidR="00430569" w:rsidRDefault="003E707C">
            <w:pPr>
              <w:pStyle w:val="ArialNormal"/>
              <w:ind w:left="40" w:right="40"/>
            </w:pPr>
            <w:r>
              <w:rPr>
                <w:b/>
                <w:sz w:val="16"/>
              </w:rPr>
              <w:t xml:space="preserve">Na celém správním území dotčeném změnou je zájem Ministerstva obrany posuzován z hlediska povolování níže uvedených druhů staveb podle ustanovení § 175 zákona č. 183/2006 Sb. </w:t>
            </w:r>
            <w:r>
              <w:rPr>
                <w:sz w:val="16"/>
              </w:rPr>
              <w:t>(dle ÚAP jev 119)</w:t>
            </w:r>
            <w:r>
              <w:rPr>
                <w:sz w:val="16"/>
              </w:rPr>
              <w:br/>
              <w:t>Na celém správním území umístit a povolit níže uvedené stavby jen na základě závazného stanoviska Ministerstva obrany:</w:t>
            </w:r>
            <w:r>
              <w:rPr>
                <w:sz w:val="16"/>
              </w:rPr>
              <w:br/>
              <w:t>- výstavba, rekonstrukce a opravy dálniční sítě, rychlostních komunikací, silnic I. II. a III. třídy</w:t>
            </w:r>
            <w:r>
              <w:rPr>
                <w:sz w:val="16"/>
              </w:rPr>
              <w:br/>
              <w:t>- výstavba a rekonstrukce železničních tratí a jejich objektů</w:t>
            </w:r>
            <w:r>
              <w:rPr>
                <w:sz w:val="16"/>
              </w:rPr>
              <w:br/>
              <w:t>- výstavba a rekonstrukce letišť všech druhů, včetně zařízení</w:t>
            </w:r>
            <w:r>
              <w:rPr>
                <w:sz w:val="16"/>
              </w:rPr>
              <w:br/>
              <w:t>- výstavba vedení VN a VVN</w:t>
            </w:r>
            <w:r>
              <w:rPr>
                <w:sz w:val="16"/>
              </w:rPr>
              <w:br/>
              <w:t>- výstavba větrných elektráren</w:t>
            </w:r>
            <w:r>
              <w:rPr>
                <w:sz w:val="16"/>
              </w:rPr>
              <w:br/>
              <w:t>- výstavba radioelektronických zařízení (radiové, radiolokační, radionavigační, telemetrická</w:t>
            </w:r>
            <w:r>
              <w:rPr>
                <w:sz w:val="16"/>
              </w:rPr>
              <w:t>) včetně</w:t>
            </w:r>
            <w:r>
              <w:rPr>
                <w:sz w:val="16"/>
              </w:rPr>
              <w:br/>
              <w:t>anténních systémů a opěrných konstrukcí (např. základnové stanice….)</w:t>
            </w:r>
            <w:r>
              <w:rPr>
                <w:sz w:val="16"/>
              </w:rPr>
              <w:br/>
              <w:t>- výstavba objektů a zařízení vysokých 30 m a více nad terénem</w:t>
            </w:r>
            <w:r>
              <w:rPr>
                <w:sz w:val="16"/>
              </w:rPr>
              <w:br/>
              <w:t>- výstavba vodních nádrží (přehrady, rybníky)</w:t>
            </w:r>
            <w:r>
              <w:rPr>
                <w:sz w:val="16"/>
              </w:rPr>
              <w:br/>
              <w:t>- výstavba objektů tvořících dominanty v území (např. rozhledny)</w:t>
            </w:r>
            <w:r>
              <w:rPr>
                <w:sz w:val="16"/>
              </w:rPr>
              <w:br/>
            </w:r>
            <w:r>
              <w:rPr>
                <w:b/>
                <w:sz w:val="16"/>
              </w:rPr>
              <w:t>Ministerstvo obrany požaduje respektovat výše uvedené vymezené území a zapracovat je do textové části návrhu územního plánu do Odůvodnění, kapitoly F.</w:t>
            </w:r>
            <w:r>
              <w:rPr>
                <w:sz w:val="16"/>
              </w:rPr>
              <w:br/>
            </w:r>
            <w:r>
              <w:rPr>
                <w:sz w:val="16"/>
              </w:rPr>
              <w:br/>
            </w:r>
            <w:r>
              <w:rPr>
                <w:sz w:val="16"/>
              </w:rPr>
              <w:br/>
            </w:r>
            <w:r>
              <w:rPr>
                <w:b/>
                <w:sz w:val="16"/>
              </w:rPr>
              <w:t>MO ČR ve veřejném zájmu požaduje o zapracování výše uvedených jevů do textové části návrhu ÚPD do textové č</w:t>
            </w:r>
            <w:r>
              <w:rPr>
                <w:b/>
                <w:sz w:val="16"/>
              </w:rPr>
              <w:t>ásti odůvodnění v následujícím znění:</w:t>
            </w:r>
            <w:r>
              <w:rPr>
                <w:sz w:val="16"/>
              </w:rPr>
              <w:br/>
            </w:r>
            <w:r>
              <w:rPr>
                <w:b/>
                <w:sz w:val="16"/>
              </w:rPr>
              <w:t>„Řešená území projednávána v rámci vlny 14 ÚP SÚ HLMP se nachází ve vymezeném zájmovém území Ministerstva obrany dle §175 Stavebního zákona a stavební činnost musí být projednána s příslušnými orgány Ministerstva obrany (území celé Prahy se dá považovat za vymezené území Ministerstva obrany ve smyslu ustanovení § 317 odst. 2 zákona č. 238/2021 Sb.). Platné limity v území jsou obsaženy v platných Územně analytických podkladech hl. m. Prahy – ÚAP (zejména ve výkrese č. 91</w:t>
            </w:r>
            <w:r>
              <w:rPr>
                <w:b/>
                <w:sz w:val="16"/>
              </w:rPr>
              <w:t>0).“</w:t>
            </w:r>
            <w:r>
              <w:rPr>
                <w:sz w:val="16"/>
              </w:rPr>
              <w:br/>
            </w:r>
            <w:r>
              <w:rPr>
                <w:sz w:val="16"/>
              </w:rPr>
              <w:br/>
            </w:r>
            <w:r>
              <w:rPr>
                <w:sz w:val="16"/>
              </w:rPr>
              <w:br/>
            </w:r>
            <w:r>
              <w:rPr>
                <w:b/>
                <w:sz w:val="16"/>
              </w:rPr>
              <w:t>U dílčí změny Z 3209/14 upozorňujeme na skutečnost, že s ohledem na zřízená OP leteckých staveb - radarů a OP letiště výškově limitovaná výstavba - výstavba v ploše Z 3209/14 (s ohledem na předešlé uvedené) nesmí přesáhnout výšku 10 m. n. terénem. Žádáme o sdělení této skutečnosti žadateli o tuto řešenou změnu území.</w:t>
            </w:r>
            <w:r>
              <w:rPr>
                <w:sz w:val="16"/>
              </w:rPr>
              <w:br/>
            </w:r>
            <w:r>
              <w:rPr>
                <w:sz w:val="16"/>
              </w:rPr>
              <w:br/>
            </w:r>
            <w:r>
              <w:rPr>
                <w:sz w:val="16"/>
              </w:rPr>
              <w:br/>
            </w:r>
            <w:r>
              <w:rPr>
                <w:b/>
                <w:sz w:val="16"/>
              </w:rPr>
              <w:t>Za předpokladu požadovaného zapracování výše uvedeného textu do části odůvodnění a splnění podmínky výškové limitace v ploše Z 3209/14, nemá Ministerstvo obrany k předložené vlně 14 ÚP</w:t>
            </w:r>
            <w:r>
              <w:rPr>
                <w:b/>
                <w:sz w:val="16"/>
              </w:rPr>
              <w:t xml:space="preserve"> SÚ HMP další připomínky.</w:t>
            </w:r>
            <w:r>
              <w:rPr>
                <w:sz w:val="16"/>
              </w:rPr>
              <w:br/>
            </w:r>
            <w:r>
              <w:rPr>
                <w:sz w:val="16"/>
              </w:rPr>
              <w:br/>
            </w:r>
            <w:r>
              <w:rPr>
                <w:sz w:val="16"/>
              </w:rPr>
              <w:br/>
            </w:r>
            <w:r>
              <w:rPr>
                <w:b/>
                <w:sz w:val="16"/>
              </w:rPr>
              <w:t>Vymezená území Ministerstva obrany je nezbytné respektovat ve veřejném zájmu na zajištění obrany státu v rámci územně plánovací dokumentace a při rozhodování v území.</w:t>
            </w:r>
          </w:p>
        </w:tc>
        <w:tc>
          <w:tcPr>
            <w:tcW w:w="420" w:type="dxa"/>
            <w:gridSpan w:val="2"/>
          </w:tcPr>
          <w:p w14:paraId="19A97C3F" w14:textId="77777777" w:rsidR="00430569" w:rsidRDefault="00430569">
            <w:pPr>
              <w:pStyle w:val="EMPTYCELLSTYLE"/>
            </w:pPr>
          </w:p>
        </w:tc>
      </w:tr>
      <w:tr w:rsidR="00430569" w14:paraId="6FAE0506" w14:textId="77777777">
        <w:tblPrEx>
          <w:tblCellMar>
            <w:top w:w="0" w:type="dxa"/>
            <w:bottom w:w="0" w:type="dxa"/>
          </w:tblCellMar>
        </w:tblPrEx>
        <w:trPr>
          <w:trHeight w:hRule="exact" w:val="820"/>
        </w:trPr>
        <w:tc>
          <w:tcPr>
            <w:tcW w:w="400" w:type="dxa"/>
          </w:tcPr>
          <w:p w14:paraId="06A90B20" w14:textId="77777777" w:rsidR="00430569" w:rsidRDefault="00430569">
            <w:pPr>
              <w:pStyle w:val="EMPTYCELLSTYLE"/>
            </w:pPr>
          </w:p>
        </w:tc>
        <w:tc>
          <w:tcPr>
            <w:tcW w:w="600" w:type="dxa"/>
          </w:tcPr>
          <w:p w14:paraId="1E1C738A" w14:textId="77777777" w:rsidR="00430569" w:rsidRDefault="00430569">
            <w:pPr>
              <w:pStyle w:val="EMPTYCELLSTYLE"/>
            </w:pPr>
          </w:p>
        </w:tc>
        <w:tc>
          <w:tcPr>
            <w:tcW w:w="1800" w:type="dxa"/>
            <w:gridSpan w:val="2"/>
            <w:vMerge/>
            <w:tcMar>
              <w:top w:w="0" w:type="dxa"/>
              <w:left w:w="0" w:type="dxa"/>
              <w:bottom w:w="0" w:type="dxa"/>
              <w:right w:w="0" w:type="dxa"/>
            </w:tcMar>
          </w:tcPr>
          <w:p w14:paraId="44892F5A" w14:textId="77777777" w:rsidR="00430569" w:rsidRDefault="00430569">
            <w:pPr>
              <w:pStyle w:val="EMPTYCELLSTYLE"/>
            </w:pPr>
          </w:p>
        </w:tc>
        <w:tc>
          <w:tcPr>
            <w:tcW w:w="100" w:type="dxa"/>
          </w:tcPr>
          <w:p w14:paraId="5DEA6EB4" w14:textId="77777777" w:rsidR="00430569" w:rsidRDefault="00430569">
            <w:pPr>
              <w:pStyle w:val="EMPTYCELLSTYLE"/>
            </w:pPr>
          </w:p>
        </w:tc>
        <w:tc>
          <w:tcPr>
            <w:tcW w:w="500" w:type="dxa"/>
          </w:tcPr>
          <w:p w14:paraId="05A5D586" w14:textId="77777777" w:rsidR="00430569" w:rsidRDefault="00430569">
            <w:pPr>
              <w:pStyle w:val="EMPTYCELLSTYLE"/>
            </w:pPr>
          </w:p>
        </w:tc>
        <w:tc>
          <w:tcPr>
            <w:tcW w:w="1100" w:type="dxa"/>
            <w:gridSpan w:val="2"/>
          </w:tcPr>
          <w:p w14:paraId="45FD18E5" w14:textId="77777777" w:rsidR="00430569" w:rsidRDefault="00430569">
            <w:pPr>
              <w:pStyle w:val="EMPTYCELLSTYLE"/>
            </w:pPr>
          </w:p>
        </w:tc>
        <w:tc>
          <w:tcPr>
            <w:tcW w:w="100" w:type="dxa"/>
          </w:tcPr>
          <w:p w14:paraId="19B0F145" w14:textId="77777777" w:rsidR="00430569" w:rsidRDefault="00430569">
            <w:pPr>
              <w:pStyle w:val="EMPTYCELLSTYLE"/>
            </w:pPr>
          </w:p>
        </w:tc>
        <w:tc>
          <w:tcPr>
            <w:tcW w:w="1600" w:type="dxa"/>
          </w:tcPr>
          <w:p w14:paraId="3424A302" w14:textId="77777777" w:rsidR="00430569" w:rsidRDefault="00430569">
            <w:pPr>
              <w:pStyle w:val="EMPTYCELLSTYLE"/>
            </w:pPr>
          </w:p>
        </w:tc>
        <w:tc>
          <w:tcPr>
            <w:tcW w:w="1600" w:type="dxa"/>
          </w:tcPr>
          <w:p w14:paraId="7C8E4D61" w14:textId="77777777" w:rsidR="00430569" w:rsidRDefault="00430569">
            <w:pPr>
              <w:pStyle w:val="EMPTYCELLSTYLE"/>
            </w:pPr>
          </w:p>
        </w:tc>
        <w:tc>
          <w:tcPr>
            <w:tcW w:w="2000" w:type="dxa"/>
          </w:tcPr>
          <w:p w14:paraId="7A3B7147" w14:textId="77777777" w:rsidR="00430569" w:rsidRDefault="00430569">
            <w:pPr>
              <w:pStyle w:val="EMPTYCELLSTYLE"/>
            </w:pPr>
          </w:p>
        </w:tc>
        <w:tc>
          <w:tcPr>
            <w:tcW w:w="13580" w:type="dxa"/>
            <w:gridSpan w:val="4"/>
            <w:vMerge/>
            <w:tcMar>
              <w:top w:w="0" w:type="dxa"/>
              <w:left w:w="0" w:type="dxa"/>
              <w:bottom w:w="0" w:type="dxa"/>
              <w:right w:w="0" w:type="dxa"/>
            </w:tcMar>
          </w:tcPr>
          <w:p w14:paraId="5575B87D" w14:textId="77777777" w:rsidR="00430569" w:rsidRDefault="00430569">
            <w:pPr>
              <w:pStyle w:val="EMPTYCELLSTYLE"/>
            </w:pPr>
          </w:p>
        </w:tc>
        <w:tc>
          <w:tcPr>
            <w:tcW w:w="420" w:type="dxa"/>
            <w:gridSpan w:val="2"/>
          </w:tcPr>
          <w:p w14:paraId="20336B74" w14:textId="77777777" w:rsidR="00430569" w:rsidRDefault="00430569">
            <w:pPr>
              <w:pStyle w:val="EMPTYCELLSTYLE"/>
            </w:pPr>
          </w:p>
        </w:tc>
      </w:tr>
      <w:tr w:rsidR="00430569" w14:paraId="1B2148FE" w14:textId="77777777">
        <w:tblPrEx>
          <w:tblCellMar>
            <w:top w:w="0" w:type="dxa"/>
            <w:bottom w:w="0" w:type="dxa"/>
          </w:tblCellMar>
        </w:tblPrEx>
        <w:trPr>
          <w:trHeight w:hRule="exact" w:val="4600"/>
        </w:trPr>
        <w:tc>
          <w:tcPr>
            <w:tcW w:w="400" w:type="dxa"/>
          </w:tcPr>
          <w:p w14:paraId="0203A6C1" w14:textId="77777777" w:rsidR="00430569" w:rsidRDefault="00430569">
            <w:pPr>
              <w:pStyle w:val="EMPTYCELLSTYLE"/>
            </w:pPr>
          </w:p>
        </w:tc>
        <w:tc>
          <w:tcPr>
            <w:tcW w:w="600" w:type="dxa"/>
          </w:tcPr>
          <w:p w14:paraId="6120D90F" w14:textId="77777777" w:rsidR="00430569" w:rsidRDefault="00430569">
            <w:pPr>
              <w:pStyle w:val="EMPTYCELLSTYLE"/>
            </w:pPr>
          </w:p>
        </w:tc>
        <w:tc>
          <w:tcPr>
            <w:tcW w:w="1800" w:type="dxa"/>
            <w:gridSpan w:val="2"/>
          </w:tcPr>
          <w:p w14:paraId="4433EEF7" w14:textId="77777777" w:rsidR="00430569" w:rsidRDefault="00430569">
            <w:pPr>
              <w:pStyle w:val="EMPTYCELLSTYLE"/>
            </w:pPr>
          </w:p>
        </w:tc>
        <w:tc>
          <w:tcPr>
            <w:tcW w:w="100" w:type="dxa"/>
          </w:tcPr>
          <w:p w14:paraId="17635466" w14:textId="77777777" w:rsidR="00430569" w:rsidRDefault="00430569">
            <w:pPr>
              <w:pStyle w:val="EMPTYCELLSTYLE"/>
            </w:pPr>
          </w:p>
        </w:tc>
        <w:tc>
          <w:tcPr>
            <w:tcW w:w="500" w:type="dxa"/>
          </w:tcPr>
          <w:p w14:paraId="58A9784A" w14:textId="77777777" w:rsidR="00430569" w:rsidRDefault="00430569">
            <w:pPr>
              <w:pStyle w:val="EMPTYCELLSTYLE"/>
            </w:pPr>
          </w:p>
        </w:tc>
        <w:tc>
          <w:tcPr>
            <w:tcW w:w="1100" w:type="dxa"/>
            <w:gridSpan w:val="2"/>
          </w:tcPr>
          <w:p w14:paraId="7878814D" w14:textId="77777777" w:rsidR="00430569" w:rsidRDefault="00430569">
            <w:pPr>
              <w:pStyle w:val="EMPTYCELLSTYLE"/>
            </w:pPr>
          </w:p>
        </w:tc>
        <w:tc>
          <w:tcPr>
            <w:tcW w:w="100" w:type="dxa"/>
          </w:tcPr>
          <w:p w14:paraId="42055FAF" w14:textId="77777777" w:rsidR="00430569" w:rsidRDefault="00430569">
            <w:pPr>
              <w:pStyle w:val="EMPTYCELLSTYLE"/>
            </w:pPr>
          </w:p>
        </w:tc>
        <w:tc>
          <w:tcPr>
            <w:tcW w:w="1600" w:type="dxa"/>
          </w:tcPr>
          <w:p w14:paraId="63348806" w14:textId="77777777" w:rsidR="00430569" w:rsidRDefault="00430569">
            <w:pPr>
              <w:pStyle w:val="EMPTYCELLSTYLE"/>
            </w:pPr>
          </w:p>
        </w:tc>
        <w:tc>
          <w:tcPr>
            <w:tcW w:w="1600" w:type="dxa"/>
          </w:tcPr>
          <w:p w14:paraId="71534B02" w14:textId="77777777" w:rsidR="00430569" w:rsidRDefault="00430569">
            <w:pPr>
              <w:pStyle w:val="EMPTYCELLSTYLE"/>
            </w:pPr>
          </w:p>
        </w:tc>
        <w:tc>
          <w:tcPr>
            <w:tcW w:w="2000" w:type="dxa"/>
          </w:tcPr>
          <w:p w14:paraId="23717D18" w14:textId="77777777" w:rsidR="00430569" w:rsidRDefault="00430569">
            <w:pPr>
              <w:pStyle w:val="EMPTYCELLSTYLE"/>
            </w:pPr>
          </w:p>
        </w:tc>
        <w:tc>
          <w:tcPr>
            <w:tcW w:w="13580" w:type="dxa"/>
            <w:gridSpan w:val="4"/>
            <w:vMerge/>
            <w:tcMar>
              <w:top w:w="0" w:type="dxa"/>
              <w:left w:w="0" w:type="dxa"/>
              <w:bottom w:w="0" w:type="dxa"/>
              <w:right w:w="0" w:type="dxa"/>
            </w:tcMar>
          </w:tcPr>
          <w:p w14:paraId="53D8D4D0" w14:textId="77777777" w:rsidR="00430569" w:rsidRDefault="00430569">
            <w:pPr>
              <w:pStyle w:val="EMPTYCELLSTYLE"/>
            </w:pPr>
          </w:p>
        </w:tc>
        <w:tc>
          <w:tcPr>
            <w:tcW w:w="420" w:type="dxa"/>
            <w:gridSpan w:val="2"/>
          </w:tcPr>
          <w:p w14:paraId="40691A43" w14:textId="77777777" w:rsidR="00430569" w:rsidRDefault="00430569">
            <w:pPr>
              <w:pStyle w:val="EMPTYCELLSTYLE"/>
            </w:pPr>
          </w:p>
        </w:tc>
      </w:tr>
      <w:tr w:rsidR="00430569" w14:paraId="2FF287AC" w14:textId="77777777">
        <w:tblPrEx>
          <w:tblCellMar>
            <w:top w:w="0" w:type="dxa"/>
            <w:bottom w:w="0" w:type="dxa"/>
          </w:tblCellMar>
        </w:tblPrEx>
        <w:trPr>
          <w:trHeight w:hRule="exact" w:val="100"/>
        </w:trPr>
        <w:tc>
          <w:tcPr>
            <w:tcW w:w="400" w:type="dxa"/>
          </w:tcPr>
          <w:p w14:paraId="66FA0B24" w14:textId="77777777" w:rsidR="00430569" w:rsidRDefault="00430569">
            <w:pPr>
              <w:pStyle w:val="EMPTYCELLSTYLE"/>
            </w:pPr>
          </w:p>
        </w:tc>
        <w:tc>
          <w:tcPr>
            <w:tcW w:w="600" w:type="dxa"/>
          </w:tcPr>
          <w:p w14:paraId="218A603D" w14:textId="77777777" w:rsidR="00430569" w:rsidRDefault="00430569">
            <w:pPr>
              <w:pStyle w:val="EMPTYCELLSTYLE"/>
            </w:pPr>
          </w:p>
        </w:tc>
        <w:tc>
          <w:tcPr>
            <w:tcW w:w="1800" w:type="dxa"/>
            <w:gridSpan w:val="2"/>
          </w:tcPr>
          <w:p w14:paraId="549AB6D0" w14:textId="77777777" w:rsidR="00430569" w:rsidRDefault="00430569">
            <w:pPr>
              <w:pStyle w:val="EMPTYCELLSTYLE"/>
            </w:pPr>
          </w:p>
        </w:tc>
        <w:tc>
          <w:tcPr>
            <w:tcW w:w="100" w:type="dxa"/>
          </w:tcPr>
          <w:p w14:paraId="4E641B4F" w14:textId="77777777" w:rsidR="00430569" w:rsidRDefault="00430569">
            <w:pPr>
              <w:pStyle w:val="EMPTYCELLSTYLE"/>
            </w:pPr>
          </w:p>
        </w:tc>
        <w:tc>
          <w:tcPr>
            <w:tcW w:w="500" w:type="dxa"/>
          </w:tcPr>
          <w:p w14:paraId="7178860E" w14:textId="77777777" w:rsidR="00430569" w:rsidRDefault="00430569">
            <w:pPr>
              <w:pStyle w:val="EMPTYCELLSTYLE"/>
            </w:pPr>
          </w:p>
        </w:tc>
        <w:tc>
          <w:tcPr>
            <w:tcW w:w="1100" w:type="dxa"/>
            <w:gridSpan w:val="2"/>
          </w:tcPr>
          <w:p w14:paraId="37BBB78E" w14:textId="77777777" w:rsidR="00430569" w:rsidRDefault="00430569">
            <w:pPr>
              <w:pStyle w:val="EMPTYCELLSTYLE"/>
            </w:pPr>
          </w:p>
        </w:tc>
        <w:tc>
          <w:tcPr>
            <w:tcW w:w="100" w:type="dxa"/>
          </w:tcPr>
          <w:p w14:paraId="377D8ECA" w14:textId="77777777" w:rsidR="00430569" w:rsidRDefault="00430569">
            <w:pPr>
              <w:pStyle w:val="EMPTYCELLSTYLE"/>
            </w:pPr>
          </w:p>
        </w:tc>
        <w:tc>
          <w:tcPr>
            <w:tcW w:w="1600" w:type="dxa"/>
          </w:tcPr>
          <w:p w14:paraId="66DBAACE" w14:textId="77777777" w:rsidR="00430569" w:rsidRDefault="00430569">
            <w:pPr>
              <w:pStyle w:val="EMPTYCELLSTYLE"/>
            </w:pPr>
          </w:p>
        </w:tc>
        <w:tc>
          <w:tcPr>
            <w:tcW w:w="1600" w:type="dxa"/>
          </w:tcPr>
          <w:p w14:paraId="14348F5C" w14:textId="77777777" w:rsidR="00430569" w:rsidRDefault="00430569">
            <w:pPr>
              <w:pStyle w:val="EMPTYCELLSTYLE"/>
            </w:pPr>
          </w:p>
        </w:tc>
        <w:tc>
          <w:tcPr>
            <w:tcW w:w="2000" w:type="dxa"/>
          </w:tcPr>
          <w:p w14:paraId="3F6C6CD3" w14:textId="77777777" w:rsidR="00430569" w:rsidRDefault="00430569">
            <w:pPr>
              <w:pStyle w:val="EMPTYCELLSTYLE"/>
            </w:pPr>
          </w:p>
        </w:tc>
        <w:tc>
          <w:tcPr>
            <w:tcW w:w="1720" w:type="dxa"/>
          </w:tcPr>
          <w:p w14:paraId="3D97C188" w14:textId="77777777" w:rsidR="00430569" w:rsidRDefault="00430569">
            <w:pPr>
              <w:pStyle w:val="EMPTYCELLSTYLE"/>
            </w:pPr>
          </w:p>
        </w:tc>
        <w:tc>
          <w:tcPr>
            <w:tcW w:w="800" w:type="dxa"/>
          </w:tcPr>
          <w:p w14:paraId="01E840F2" w14:textId="77777777" w:rsidR="00430569" w:rsidRDefault="00430569">
            <w:pPr>
              <w:pStyle w:val="EMPTYCELLSTYLE"/>
            </w:pPr>
          </w:p>
        </w:tc>
        <w:tc>
          <w:tcPr>
            <w:tcW w:w="5560" w:type="dxa"/>
          </w:tcPr>
          <w:p w14:paraId="461042C7" w14:textId="77777777" w:rsidR="00430569" w:rsidRDefault="00430569">
            <w:pPr>
              <w:pStyle w:val="EMPTYCELLSTYLE"/>
            </w:pPr>
          </w:p>
        </w:tc>
        <w:tc>
          <w:tcPr>
            <w:tcW w:w="5500" w:type="dxa"/>
          </w:tcPr>
          <w:p w14:paraId="78DEB557" w14:textId="77777777" w:rsidR="00430569" w:rsidRDefault="00430569">
            <w:pPr>
              <w:pStyle w:val="EMPTYCELLSTYLE"/>
            </w:pPr>
          </w:p>
        </w:tc>
        <w:tc>
          <w:tcPr>
            <w:tcW w:w="420" w:type="dxa"/>
            <w:gridSpan w:val="2"/>
          </w:tcPr>
          <w:p w14:paraId="12DFD4C7" w14:textId="77777777" w:rsidR="00430569" w:rsidRDefault="00430569">
            <w:pPr>
              <w:pStyle w:val="EMPTYCELLSTYLE"/>
            </w:pPr>
          </w:p>
        </w:tc>
      </w:tr>
      <w:tr w:rsidR="00430569" w14:paraId="3354885F" w14:textId="77777777">
        <w:tblPrEx>
          <w:tblCellMar>
            <w:top w:w="0" w:type="dxa"/>
            <w:bottom w:w="0" w:type="dxa"/>
          </w:tblCellMar>
        </w:tblPrEx>
        <w:trPr>
          <w:trHeight w:hRule="exact" w:val="280"/>
        </w:trPr>
        <w:tc>
          <w:tcPr>
            <w:tcW w:w="400" w:type="dxa"/>
          </w:tcPr>
          <w:p w14:paraId="064B9FDD" w14:textId="77777777" w:rsidR="00430569" w:rsidRDefault="00430569">
            <w:pPr>
              <w:pStyle w:val="EMPTYCELLSTYLE"/>
            </w:pPr>
          </w:p>
        </w:tc>
        <w:tc>
          <w:tcPr>
            <w:tcW w:w="600" w:type="dxa"/>
            <w:tcMar>
              <w:top w:w="0" w:type="dxa"/>
              <w:left w:w="0" w:type="dxa"/>
              <w:bottom w:w="0" w:type="dxa"/>
              <w:right w:w="0" w:type="dxa"/>
            </w:tcMar>
          </w:tcPr>
          <w:p w14:paraId="1E40949D" w14:textId="77777777" w:rsidR="00430569" w:rsidRDefault="003E707C">
            <w:pPr>
              <w:pStyle w:val="ArialItalic"/>
              <w:ind w:right="100"/>
              <w:jc w:val="right"/>
            </w:pPr>
            <w:r>
              <w:rPr>
                <w:sz w:val="16"/>
              </w:rPr>
              <w:t>17</w:t>
            </w:r>
          </w:p>
        </w:tc>
        <w:tc>
          <w:tcPr>
            <w:tcW w:w="1800" w:type="dxa"/>
            <w:gridSpan w:val="2"/>
            <w:vMerge w:val="restart"/>
            <w:tcMar>
              <w:top w:w="0" w:type="dxa"/>
              <w:left w:w="0" w:type="dxa"/>
              <w:bottom w:w="0" w:type="dxa"/>
              <w:right w:w="0" w:type="dxa"/>
            </w:tcMar>
          </w:tcPr>
          <w:p w14:paraId="2E920EC6" w14:textId="77777777" w:rsidR="00430569" w:rsidRDefault="003E707C">
            <w:pPr>
              <w:pStyle w:val="ArialNormal"/>
              <w:ind w:left="40" w:right="100"/>
            </w:pPr>
            <w:r>
              <w:rPr>
                <w:sz w:val="16"/>
              </w:rPr>
              <w:t>MHMP odbor památkové péče</w:t>
            </w:r>
          </w:p>
        </w:tc>
        <w:tc>
          <w:tcPr>
            <w:tcW w:w="100" w:type="dxa"/>
          </w:tcPr>
          <w:p w14:paraId="344D7D33" w14:textId="77777777" w:rsidR="00430569" w:rsidRDefault="00430569">
            <w:pPr>
              <w:pStyle w:val="EMPTYCELLSTYLE"/>
            </w:pPr>
          </w:p>
        </w:tc>
        <w:tc>
          <w:tcPr>
            <w:tcW w:w="500" w:type="dxa"/>
          </w:tcPr>
          <w:p w14:paraId="1BC8DB01" w14:textId="77777777" w:rsidR="00430569" w:rsidRDefault="00430569">
            <w:pPr>
              <w:pStyle w:val="EMPTYCELLSTYLE"/>
            </w:pPr>
          </w:p>
        </w:tc>
        <w:tc>
          <w:tcPr>
            <w:tcW w:w="1100" w:type="dxa"/>
            <w:gridSpan w:val="2"/>
          </w:tcPr>
          <w:p w14:paraId="0386882A" w14:textId="77777777" w:rsidR="00430569" w:rsidRDefault="00430569">
            <w:pPr>
              <w:pStyle w:val="EMPTYCELLSTYLE"/>
            </w:pPr>
          </w:p>
        </w:tc>
        <w:tc>
          <w:tcPr>
            <w:tcW w:w="100" w:type="dxa"/>
          </w:tcPr>
          <w:p w14:paraId="5B225BB8" w14:textId="77777777" w:rsidR="00430569" w:rsidRDefault="00430569">
            <w:pPr>
              <w:pStyle w:val="EMPTYCELLSTYLE"/>
            </w:pPr>
          </w:p>
        </w:tc>
        <w:tc>
          <w:tcPr>
            <w:tcW w:w="1600" w:type="dxa"/>
          </w:tcPr>
          <w:p w14:paraId="50257EFB" w14:textId="77777777" w:rsidR="00430569" w:rsidRDefault="00430569">
            <w:pPr>
              <w:pStyle w:val="EMPTYCELLSTYLE"/>
            </w:pPr>
          </w:p>
        </w:tc>
        <w:tc>
          <w:tcPr>
            <w:tcW w:w="1600" w:type="dxa"/>
          </w:tcPr>
          <w:p w14:paraId="4985348E" w14:textId="77777777" w:rsidR="00430569" w:rsidRDefault="00430569">
            <w:pPr>
              <w:pStyle w:val="EMPTYCELLSTYLE"/>
            </w:pPr>
          </w:p>
        </w:tc>
        <w:tc>
          <w:tcPr>
            <w:tcW w:w="2000" w:type="dxa"/>
          </w:tcPr>
          <w:p w14:paraId="163E0F78" w14:textId="77777777" w:rsidR="00430569" w:rsidRDefault="00430569">
            <w:pPr>
              <w:pStyle w:val="EMPTYCELLSTYLE"/>
            </w:pPr>
          </w:p>
        </w:tc>
        <w:tc>
          <w:tcPr>
            <w:tcW w:w="1720" w:type="dxa"/>
          </w:tcPr>
          <w:p w14:paraId="65E426F0" w14:textId="77777777" w:rsidR="00430569" w:rsidRDefault="00430569">
            <w:pPr>
              <w:pStyle w:val="EMPTYCELLSTYLE"/>
            </w:pPr>
          </w:p>
        </w:tc>
        <w:tc>
          <w:tcPr>
            <w:tcW w:w="800" w:type="dxa"/>
          </w:tcPr>
          <w:p w14:paraId="7CB6B5CD" w14:textId="77777777" w:rsidR="00430569" w:rsidRDefault="00430569">
            <w:pPr>
              <w:pStyle w:val="EMPTYCELLSTYLE"/>
            </w:pPr>
          </w:p>
        </w:tc>
        <w:tc>
          <w:tcPr>
            <w:tcW w:w="5560" w:type="dxa"/>
          </w:tcPr>
          <w:p w14:paraId="086979E7" w14:textId="77777777" w:rsidR="00430569" w:rsidRDefault="00430569">
            <w:pPr>
              <w:pStyle w:val="EMPTYCELLSTYLE"/>
            </w:pPr>
          </w:p>
        </w:tc>
        <w:tc>
          <w:tcPr>
            <w:tcW w:w="5500" w:type="dxa"/>
          </w:tcPr>
          <w:p w14:paraId="51765348" w14:textId="77777777" w:rsidR="00430569" w:rsidRDefault="00430569">
            <w:pPr>
              <w:pStyle w:val="EMPTYCELLSTYLE"/>
            </w:pPr>
          </w:p>
        </w:tc>
        <w:tc>
          <w:tcPr>
            <w:tcW w:w="420" w:type="dxa"/>
            <w:gridSpan w:val="2"/>
          </w:tcPr>
          <w:p w14:paraId="4365CC1F" w14:textId="77777777" w:rsidR="00430569" w:rsidRDefault="00430569">
            <w:pPr>
              <w:pStyle w:val="EMPTYCELLSTYLE"/>
            </w:pPr>
          </w:p>
        </w:tc>
      </w:tr>
      <w:tr w:rsidR="00430569" w14:paraId="50867459" w14:textId="77777777">
        <w:tblPrEx>
          <w:tblCellMar>
            <w:top w:w="0" w:type="dxa"/>
            <w:bottom w:w="0" w:type="dxa"/>
          </w:tblCellMar>
        </w:tblPrEx>
        <w:trPr>
          <w:trHeight w:hRule="exact" w:val="80"/>
        </w:trPr>
        <w:tc>
          <w:tcPr>
            <w:tcW w:w="400" w:type="dxa"/>
          </w:tcPr>
          <w:p w14:paraId="4D006673" w14:textId="77777777" w:rsidR="00430569" w:rsidRDefault="00430569">
            <w:pPr>
              <w:pStyle w:val="EMPTYCELLSTYLE"/>
            </w:pPr>
          </w:p>
        </w:tc>
        <w:tc>
          <w:tcPr>
            <w:tcW w:w="600" w:type="dxa"/>
          </w:tcPr>
          <w:p w14:paraId="23671DA0" w14:textId="77777777" w:rsidR="00430569" w:rsidRDefault="00430569">
            <w:pPr>
              <w:pStyle w:val="EMPTYCELLSTYLE"/>
            </w:pPr>
          </w:p>
        </w:tc>
        <w:tc>
          <w:tcPr>
            <w:tcW w:w="1800" w:type="dxa"/>
            <w:gridSpan w:val="2"/>
            <w:vMerge/>
            <w:tcMar>
              <w:top w:w="0" w:type="dxa"/>
              <w:left w:w="0" w:type="dxa"/>
              <w:bottom w:w="0" w:type="dxa"/>
              <w:right w:w="0" w:type="dxa"/>
            </w:tcMar>
          </w:tcPr>
          <w:p w14:paraId="45E8406B" w14:textId="77777777" w:rsidR="00430569" w:rsidRDefault="00430569">
            <w:pPr>
              <w:pStyle w:val="EMPTYCELLSTYLE"/>
            </w:pPr>
          </w:p>
        </w:tc>
        <w:tc>
          <w:tcPr>
            <w:tcW w:w="100" w:type="dxa"/>
          </w:tcPr>
          <w:p w14:paraId="79FC12AC" w14:textId="77777777" w:rsidR="00430569" w:rsidRDefault="00430569">
            <w:pPr>
              <w:pStyle w:val="EMPTYCELLSTYLE"/>
            </w:pPr>
          </w:p>
        </w:tc>
        <w:tc>
          <w:tcPr>
            <w:tcW w:w="500" w:type="dxa"/>
          </w:tcPr>
          <w:p w14:paraId="56654D77" w14:textId="77777777" w:rsidR="00430569" w:rsidRDefault="00430569">
            <w:pPr>
              <w:pStyle w:val="EMPTYCELLSTYLE"/>
            </w:pPr>
          </w:p>
        </w:tc>
        <w:tc>
          <w:tcPr>
            <w:tcW w:w="1100" w:type="dxa"/>
            <w:gridSpan w:val="2"/>
          </w:tcPr>
          <w:p w14:paraId="0759A72D" w14:textId="77777777" w:rsidR="00430569" w:rsidRDefault="00430569">
            <w:pPr>
              <w:pStyle w:val="EMPTYCELLSTYLE"/>
            </w:pPr>
          </w:p>
        </w:tc>
        <w:tc>
          <w:tcPr>
            <w:tcW w:w="100" w:type="dxa"/>
          </w:tcPr>
          <w:p w14:paraId="156F0DC4" w14:textId="77777777" w:rsidR="00430569" w:rsidRDefault="00430569">
            <w:pPr>
              <w:pStyle w:val="EMPTYCELLSTYLE"/>
            </w:pPr>
          </w:p>
        </w:tc>
        <w:tc>
          <w:tcPr>
            <w:tcW w:w="1600" w:type="dxa"/>
          </w:tcPr>
          <w:p w14:paraId="606FD651" w14:textId="77777777" w:rsidR="00430569" w:rsidRDefault="00430569">
            <w:pPr>
              <w:pStyle w:val="EMPTYCELLSTYLE"/>
            </w:pPr>
          </w:p>
        </w:tc>
        <w:tc>
          <w:tcPr>
            <w:tcW w:w="1600" w:type="dxa"/>
          </w:tcPr>
          <w:p w14:paraId="3D7DD185" w14:textId="77777777" w:rsidR="00430569" w:rsidRDefault="00430569">
            <w:pPr>
              <w:pStyle w:val="EMPTYCELLSTYLE"/>
            </w:pPr>
          </w:p>
        </w:tc>
        <w:tc>
          <w:tcPr>
            <w:tcW w:w="2000" w:type="dxa"/>
          </w:tcPr>
          <w:p w14:paraId="1EDBAAF8" w14:textId="77777777" w:rsidR="00430569" w:rsidRDefault="00430569">
            <w:pPr>
              <w:pStyle w:val="EMPTYCELLSTYLE"/>
            </w:pPr>
          </w:p>
        </w:tc>
        <w:tc>
          <w:tcPr>
            <w:tcW w:w="1720" w:type="dxa"/>
          </w:tcPr>
          <w:p w14:paraId="6C3AA2CA" w14:textId="77777777" w:rsidR="00430569" w:rsidRDefault="00430569">
            <w:pPr>
              <w:pStyle w:val="EMPTYCELLSTYLE"/>
            </w:pPr>
          </w:p>
        </w:tc>
        <w:tc>
          <w:tcPr>
            <w:tcW w:w="800" w:type="dxa"/>
          </w:tcPr>
          <w:p w14:paraId="20841027" w14:textId="77777777" w:rsidR="00430569" w:rsidRDefault="00430569">
            <w:pPr>
              <w:pStyle w:val="EMPTYCELLSTYLE"/>
            </w:pPr>
          </w:p>
        </w:tc>
        <w:tc>
          <w:tcPr>
            <w:tcW w:w="5560" w:type="dxa"/>
          </w:tcPr>
          <w:p w14:paraId="056C69E2" w14:textId="77777777" w:rsidR="00430569" w:rsidRDefault="00430569">
            <w:pPr>
              <w:pStyle w:val="EMPTYCELLSTYLE"/>
            </w:pPr>
          </w:p>
        </w:tc>
        <w:tc>
          <w:tcPr>
            <w:tcW w:w="5500" w:type="dxa"/>
          </w:tcPr>
          <w:p w14:paraId="2B26C20B" w14:textId="77777777" w:rsidR="00430569" w:rsidRDefault="00430569">
            <w:pPr>
              <w:pStyle w:val="EMPTYCELLSTYLE"/>
            </w:pPr>
          </w:p>
        </w:tc>
        <w:tc>
          <w:tcPr>
            <w:tcW w:w="420" w:type="dxa"/>
            <w:gridSpan w:val="2"/>
          </w:tcPr>
          <w:p w14:paraId="08EEE9A7" w14:textId="77777777" w:rsidR="00430569" w:rsidRDefault="00430569">
            <w:pPr>
              <w:pStyle w:val="EMPTYCELLSTYLE"/>
            </w:pPr>
          </w:p>
        </w:tc>
      </w:tr>
      <w:tr w:rsidR="00430569" w14:paraId="2DBBA317" w14:textId="77777777">
        <w:tblPrEx>
          <w:tblCellMar>
            <w:top w:w="0" w:type="dxa"/>
            <w:bottom w:w="0" w:type="dxa"/>
          </w:tblCellMar>
        </w:tblPrEx>
        <w:trPr>
          <w:trHeight w:hRule="exact" w:val="100"/>
        </w:trPr>
        <w:tc>
          <w:tcPr>
            <w:tcW w:w="400" w:type="dxa"/>
          </w:tcPr>
          <w:p w14:paraId="512A5B83" w14:textId="77777777" w:rsidR="00430569" w:rsidRDefault="00430569">
            <w:pPr>
              <w:pStyle w:val="EMPTYCELLSTYLE"/>
            </w:pPr>
          </w:p>
        </w:tc>
        <w:tc>
          <w:tcPr>
            <w:tcW w:w="600" w:type="dxa"/>
          </w:tcPr>
          <w:p w14:paraId="6105A0FB" w14:textId="77777777" w:rsidR="00430569" w:rsidRDefault="00430569">
            <w:pPr>
              <w:pStyle w:val="EMPTYCELLSTYLE"/>
            </w:pPr>
          </w:p>
        </w:tc>
        <w:tc>
          <w:tcPr>
            <w:tcW w:w="1800" w:type="dxa"/>
            <w:gridSpan w:val="2"/>
          </w:tcPr>
          <w:p w14:paraId="2FFDA8B5" w14:textId="77777777" w:rsidR="00430569" w:rsidRDefault="00430569">
            <w:pPr>
              <w:pStyle w:val="EMPTYCELLSTYLE"/>
            </w:pPr>
          </w:p>
        </w:tc>
        <w:tc>
          <w:tcPr>
            <w:tcW w:w="100" w:type="dxa"/>
          </w:tcPr>
          <w:p w14:paraId="313DF455" w14:textId="77777777" w:rsidR="00430569" w:rsidRDefault="00430569">
            <w:pPr>
              <w:pStyle w:val="EMPTYCELLSTYLE"/>
            </w:pPr>
          </w:p>
        </w:tc>
        <w:tc>
          <w:tcPr>
            <w:tcW w:w="500" w:type="dxa"/>
          </w:tcPr>
          <w:p w14:paraId="30D32CC8" w14:textId="77777777" w:rsidR="00430569" w:rsidRDefault="00430569">
            <w:pPr>
              <w:pStyle w:val="EMPTYCELLSTYLE"/>
            </w:pPr>
          </w:p>
        </w:tc>
        <w:tc>
          <w:tcPr>
            <w:tcW w:w="1100" w:type="dxa"/>
            <w:gridSpan w:val="2"/>
          </w:tcPr>
          <w:p w14:paraId="3069CE92" w14:textId="77777777" w:rsidR="00430569" w:rsidRDefault="00430569">
            <w:pPr>
              <w:pStyle w:val="EMPTYCELLSTYLE"/>
            </w:pPr>
          </w:p>
        </w:tc>
        <w:tc>
          <w:tcPr>
            <w:tcW w:w="100" w:type="dxa"/>
          </w:tcPr>
          <w:p w14:paraId="66268FAD" w14:textId="77777777" w:rsidR="00430569" w:rsidRDefault="00430569">
            <w:pPr>
              <w:pStyle w:val="EMPTYCELLSTYLE"/>
            </w:pPr>
          </w:p>
        </w:tc>
        <w:tc>
          <w:tcPr>
            <w:tcW w:w="1600" w:type="dxa"/>
          </w:tcPr>
          <w:p w14:paraId="7062DB7A" w14:textId="77777777" w:rsidR="00430569" w:rsidRDefault="00430569">
            <w:pPr>
              <w:pStyle w:val="EMPTYCELLSTYLE"/>
            </w:pPr>
          </w:p>
        </w:tc>
        <w:tc>
          <w:tcPr>
            <w:tcW w:w="1600" w:type="dxa"/>
          </w:tcPr>
          <w:p w14:paraId="1B8ACC49" w14:textId="77777777" w:rsidR="00430569" w:rsidRDefault="00430569">
            <w:pPr>
              <w:pStyle w:val="EMPTYCELLSTYLE"/>
            </w:pPr>
          </w:p>
        </w:tc>
        <w:tc>
          <w:tcPr>
            <w:tcW w:w="2000" w:type="dxa"/>
          </w:tcPr>
          <w:p w14:paraId="36CBD4D4" w14:textId="77777777" w:rsidR="00430569" w:rsidRDefault="00430569">
            <w:pPr>
              <w:pStyle w:val="EMPTYCELLSTYLE"/>
            </w:pPr>
          </w:p>
        </w:tc>
        <w:tc>
          <w:tcPr>
            <w:tcW w:w="1720" w:type="dxa"/>
          </w:tcPr>
          <w:p w14:paraId="44B0875B" w14:textId="77777777" w:rsidR="00430569" w:rsidRDefault="00430569">
            <w:pPr>
              <w:pStyle w:val="EMPTYCELLSTYLE"/>
            </w:pPr>
          </w:p>
        </w:tc>
        <w:tc>
          <w:tcPr>
            <w:tcW w:w="800" w:type="dxa"/>
          </w:tcPr>
          <w:p w14:paraId="43458CB1" w14:textId="77777777" w:rsidR="00430569" w:rsidRDefault="00430569">
            <w:pPr>
              <w:pStyle w:val="EMPTYCELLSTYLE"/>
            </w:pPr>
          </w:p>
        </w:tc>
        <w:tc>
          <w:tcPr>
            <w:tcW w:w="5560" w:type="dxa"/>
          </w:tcPr>
          <w:p w14:paraId="5E334BF3" w14:textId="77777777" w:rsidR="00430569" w:rsidRDefault="00430569">
            <w:pPr>
              <w:pStyle w:val="EMPTYCELLSTYLE"/>
            </w:pPr>
          </w:p>
        </w:tc>
        <w:tc>
          <w:tcPr>
            <w:tcW w:w="5500" w:type="dxa"/>
          </w:tcPr>
          <w:p w14:paraId="70F58776" w14:textId="77777777" w:rsidR="00430569" w:rsidRDefault="00430569">
            <w:pPr>
              <w:pStyle w:val="EMPTYCELLSTYLE"/>
            </w:pPr>
          </w:p>
        </w:tc>
        <w:tc>
          <w:tcPr>
            <w:tcW w:w="420" w:type="dxa"/>
            <w:gridSpan w:val="2"/>
          </w:tcPr>
          <w:p w14:paraId="165AA012" w14:textId="77777777" w:rsidR="00430569" w:rsidRDefault="00430569">
            <w:pPr>
              <w:pStyle w:val="EMPTYCELLSTYLE"/>
            </w:pPr>
          </w:p>
        </w:tc>
      </w:tr>
      <w:tr w:rsidR="00430569" w14:paraId="512C5EF7" w14:textId="77777777">
        <w:tblPrEx>
          <w:tblCellMar>
            <w:top w:w="0" w:type="dxa"/>
            <w:bottom w:w="0" w:type="dxa"/>
          </w:tblCellMar>
        </w:tblPrEx>
        <w:trPr>
          <w:trHeight w:hRule="exact" w:val="280"/>
        </w:trPr>
        <w:tc>
          <w:tcPr>
            <w:tcW w:w="400" w:type="dxa"/>
          </w:tcPr>
          <w:p w14:paraId="126C66F3" w14:textId="77777777" w:rsidR="00430569" w:rsidRDefault="00430569">
            <w:pPr>
              <w:pStyle w:val="EMPTYCELLSTYLE"/>
            </w:pPr>
          </w:p>
        </w:tc>
        <w:tc>
          <w:tcPr>
            <w:tcW w:w="600" w:type="dxa"/>
            <w:tcMar>
              <w:top w:w="0" w:type="dxa"/>
              <w:left w:w="0" w:type="dxa"/>
              <w:bottom w:w="0" w:type="dxa"/>
              <w:right w:w="0" w:type="dxa"/>
            </w:tcMar>
          </w:tcPr>
          <w:p w14:paraId="63B63797" w14:textId="77777777" w:rsidR="00430569" w:rsidRDefault="003E707C">
            <w:pPr>
              <w:pStyle w:val="ArialItalic"/>
              <w:ind w:right="100"/>
              <w:jc w:val="right"/>
            </w:pPr>
            <w:r>
              <w:rPr>
                <w:sz w:val="16"/>
              </w:rPr>
              <w:t>18</w:t>
            </w:r>
          </w:p>
        </w:tc>
        <w:tc>
          <w:tcPr>
            <w:tcW w:w="1800" w:type="dxa"/>
            <w:gridSpan w:val="2"/>
            <w:vMerge w:val="restart"/>
            <w:tcMar>
              <w:top w:w="0" w:type="dxa"/>
              <w:left w:w="0" w:type="dxa"/>
              <w:bottom w:w="0" w:type="dxa"/>
              <w:right w:w="0" w:type="dxa"/>
            </w:tcMar>
          </w:tcPr>
          <w:p w14:paraId="607F885A" w14:textId="77777777" w:rsidR="00430569" w:rsidRDefault="003E707C">
            <w:pPr>
              <w:pStyle w:val="ArialNormal"/>
              <w:ind w:left="40" w:right="100"/>
            </w:pPr>
            <w:r>
              <w:rPr>
                <w:sz w:val="16"/>
              </w:rPr>
              <w:t>MHMP odbor ochrany prostředí</w:t>
            </w:r>
          </w:p>
        </w:tc>
        <w:tc>
          <w:tcPr>
            <w:tcW w:w="100" w:type="dxa"/>
          </w:tcPr>
          <w:p w14:paraId="179EBF23" w14:textId="77777777" w:rsidR="00430569" w:rsidRDefault="00430569">
            <w:pPr>
              <w:pStyle w:val="EMPTYCELLSTYLE"/>
            </w:pPr>
          </w:p>
        </w:tc>
        <w:tc>
          <w:tcPr>
            <w:tcW w:w="1600" w:type="dxa"/>
            <w:gridSpan w:val="3"/>
            <w:tcMar>
              <w:top w:w="0" w:type="dxa"/>
              <w:left w:w="0" w:type="dxa"/>
              <w:bottom w:w="0" w:type="dxa"/>
              <w:right w:w="0" w:type="dxa"/>
            </w:tcMar>
          </w:tcPr>
          <w:p w14:paraId="40175E68" w14:textId="77777777" w:rsidR="00430569" w:rsidRDefault="003E707C">
            <w:pPr>
              <w:pStyle w:val="ArialNormal"/>
              <w:ind w:left="40" w:right="40"/>
            </w:pPr>
            <w:r>
              <w:rPr>
                <w:sz w:val="16"/>
              </w:rPr>
              <w:t>Stanovisko</w:t>
            </w:r>
          </w:p>
        </w:tc>
        <w:tc>
          <w:tcPr>
            <w:tcW w:w="100" w:type="dxa"/>
          </w:tcPr>
          <w:p w14:paraId="5B8D9A90" w14:textId="77777777" w:rsidR="00430569" w:rsidRDefault="00430569">
            <w:pPr>
              <w:pStyle w:val="EMPTYCELLSTYLE"/>
            </w:pPr>
          </w:p>
        </w:tc>
        <w:tc>
          <w:tcPr>
            <w:tcW w:w="1600" w:type="dxa"/>
            <w:tcMar>
              <w:top w:w="0" w:type="dxa"/>
              <w:left w:w="0" w:type="dxa"/>
              <w:bottom w:w="0" w:type="dxa"/>
              <w:right w:w="0" w:type="dxa"/>
            </w:tcMar>
          </w:tcPr>
          <w:p w14:paraId="626F7DE5" w14:textId="77777777" w:rsidR="00430569" w:rsidRDefault="003E707C">
            <w:pPr>
              <w:pStyle w:val="ArialNormal"/>
              <w:ind w:left="40" w:right="40"/>
            </w:pPr>
            <w:r>
              <w:rPr>
                <w:sz w:val="16"/>
              </w:rPr>
              <w:t>MHMPXPHM66CP</w:t>
            </w:r>
          </w:p>
        </w:tc>
        <w:tc>
          <w:tcPr>
            <w:tcW w:w="1600" w:type="dxa"/>
            <w:tcMar>
              <w:top w:w="0" w:type="dxa"/>
              <w:left w:w="0" w:type="dxa"/>
              <w:bottom w:w="0" w:type="dxa"/>
              <w:right w:w="0" w:type="dxa"/>
            </w:tcMar>
          </w:tcPr>
          <w:p w14:paraId="6A3DB67F" w14:textId="77777777" w:rsidR="00430569" w:rsidRDefault="003E707C">
            <w:pPr>
              <w:pStyle w:val="ArialNormal"/>
              <w:ind w:left="40" w:right="40"/>
            </w:pPr>
            <w:r>
              <w:rPr>
                <w:sz w:val="16"/>
              </w:rPr>
              <w:t>2989932</w:t>
            </w:r>
          </w:p>
        </w:tc>
        <w:tc>
          <w:tcPr>
            <w:tcW w:w="2000" w:type="dxa"/>
            <w:tcMar>
              <w:top w:w="0" w:type="dxa"/>
              <w:left w:w="0" w:type="dxa"/>
              <w:bottom w:w="0" w:type="dxa"/>
              <w:right w:w="0" w:type="dxa"/>
            </w:tcMar>
          </w:tcPr>
          <w:p w14:paraId="5C8F0D16" w14:textId="77777777" w:rsidR="00430569" w:rsidRDefault="003E707C">
            <w:pPr>
              <w:pStyle w:val="ArialNormal"/>
              <w:ind w:left="40" w:right="40"/>
            </w:pPr>
            <w:r>
              <w:rPr>
                <w:sz w:val="16"/>
              </w:rPr>
              <w:t>Bez připomínek</w:t>
            </w:r>
          </w:p>
        </w:tc>
        <w:tc>
          <w:tcPr>
            <w:tcW w:w="13580" w:type="dxa"/>
            <w:gridSpan w:val="4"/>
            <w:vMerge w:val="restart"/>
            <w:tcMar>
              <w:top w:w="0" w:type="dxa"/>
              <w:left w:w="0" w:type="dxa"/>
              <w:bottom w:w="0" w:type="dxa"/>
              <w:right w:w="0" w:type="dxa"/>
            </w:tcMar>
          </w:tcPr>
          <w:p w14:paraId="76F5F4DB" w14:textId="77777777" w:rsidR="00430569" w:rsidRDefault="003E707C">
            <w:pPr>
              <w:pStyle w:val="ArialNormal"/>
              <w:ind w:left="40" w:right="40"/>
            </w:pPr>
            <w:r>
              <w:rPr>
                <w:sz w:val="16"/>
              </w:rPr>
              <w:t>Stanovisko odboru ochrany prostředí Magistrátu hlavního města Prahy jako dotčeného orgánu podle § 52 odst. 3 a § 55b odst. 2 zákona č. 183/2006 Sb., o územním plánování a stavebním řádu (stavební zákon), ve znění pozdějších předpisů</w:t>
            </w:r>
            <w:r>
              <w:rPr>
                <w:sz w:val="16"/>
              </w:rPr>
              <w:br/>
            </w:r>
            <w:r>
              <w:rPr>
                <w:b/>
                <w:sz w:val="16"/>
              </w:rPr>
              <w:t>Změny č. Z 3196/14, Z 3197/14, Z 3200/14, Z 3201/14, Z 3204/14, Z 3205/14, Z 3207/14, Z 3208/14, Z 3209/14, Z 3214/14, Z 3220/14 a Z 3221/14 vlny 14 Územního plánu sídelního útvaru hlavního města Prahy - zahájení řízení o vydání změny</w:t>
            </w:r>
            <w:r>
              <w:rPr>
                <w:sz w:val="16"/>
              </w:rPr>
              <w:br/>
            </w:r>
            <w:r>
              <w:rPr>
                <w:sz w:val="16"/>
              </w:rPr>
              <w:br/>
            </w:r>
            <w:r>
              <w:rPr>
                <w:sz w:val="16"/>
              </w:rPr>
              <w:br/>
            </w:r>
            <w:r>
              <w:rPr>
                <w:b/>
                <w:sz w:val="16"/>
                <w:u w:val="single"/>
              </w:rPr>
              <w:t>Z hlediska nakládání s odpady:</w:t>
            </w:r>
            <w:r>
              <w:rPr>
                <w:sz w:val="16"/>
              </w:rPr>
              <w:br/>
            </w:r>
            <w:r>
              <w:rPr>
                <w:sz w:val="16"/>
              </w:rPr>
              <w:br/>
            </w:r>
            <w:r>
              <w:rPr>
                <w:sz w:val="16"/>
              </w:rPr>
              <w:br/>
              <w:t>K předloženému oznámení o zahájení řízení o vydání části změn vlny 14 a o veřejném projednání vyhodnocení vlivů změn nemáme žádné připomínky.</w:t>
            </w:r>
          </w:p>
        </w:tc>
        <w:tc>
          <w:tcPr>
            <w:tcW w:w="420" w:type="dxa"/>
            <w:gridSpan w:val="2"/>
          </w:tcPr>
          <w:p w14:paraId="54BF7D07" w14:textId="77777777" w:rsidR="00430569" w:rsidRDefault="00430569">
            <w:pPr>
              <w:pStyle w:val="EMPTYCELLSTYLE"/>
            </w:pPr>
          </w:p>
        </w:tc>
      </w:tr>
      <w:tr w:rsidR="00430569" w14:paraId="2DBA7822" w14:textId="77777777">
        <w:tblPrEx>
          <w:tblCellMar>
            <w:top w:w="0" w:type="dxa"/>
            <w:bottom w:w="0" w:type="dxa"/>
          </w:tblCellMar>
        </w:tblPrEx>
        <w:trPr>
          <w:trHeight w:hRule="exact" w:val="80"/>
        </w:trPr>
        <w:tc>
          <w:tcPr>
            <w:tcW w:w="400" w:type="dxa"/>
          </w:tcPr>
          <w:p w14:paraId="2E441960" w14:textId="77777777" w:rsidR="00430569" w:rsidRDefault="00430569">
            <w:pPr>
              <w:pStyle w:val="EMPTYCELLSTYLE"/>
            </w:pPr>
          </w:p>
        </w:tc>
        <w:tc>
          <w:tcPr>
            <w:tcW w:w="600" w:type="dxa"/>
          </w:tcPr>
          <w:p w14:paraId="058E4415" w14:textId="77777777" w:rsidR="00430569" w:rsidRDefault="00430569">
            <w:pPr>
              <w:pStyle w:val="EMPTYCELLSTYLE"/>
            </w:pPr>
          </w:p>
        </w:tc>
        <w:tc>
          <w:tcPr>
            <w:tcW w:w="1800" w:type="dxa"/>
            <w:gridSpan w:val="2"/>
            <w:vMerge/>
            <w:tcMar>
              <w:top w:w="0" w:type="dxa"/>
              <w:left w:w="0" w:type="dxa"/>
              <w:bottom w:w="0" w:type="dxa"/>
              <w:right w:w="0" w:type="dxa"/>
            </w:tcMar>
          </w:tcPr>
          <w:p w14:paraId="3DD682B1" w14:textId="77777777" w:rsidR="00430569" w:rsidRDefault="00430569">
            <w:pPr>
              <w:pStyle w:val="EMPTYCELLSTYLE"/>
            </w:pPr>
          </w:p>
        </w:tc>
        <w:tc>
          <w:tcPr>
            <w:tcW w:w="100" w:type="dxa"/>
          </w:tcPr>
          <w:p w14:paraId="69608874" w14:textId="77777777" w:rsidR="00430569" w:rsidRDefault="00430569">
            <w:pPr>
              <w:pStyle w:val="EMPTYCELLSTYLE"/>
            </w:pPr>
          </w:p>
        </w:tc>
        <w:tc>
          <w:tcPr>
            <w:tcW w:w="500" w:type="dxa"/>
          </w:tcPr>
          <w:p w14:paraId="375FC746" w14:textId="77777777" w:rsidR="00430569" w:rsidRDefault="00430569">
            <w:pPr>
              <w:pStyle w:val="EMPTYCELLSTYLE"/>
            </w:pPr>
          </w:p>
        </w:tc>
        <w:tc>
          <w:tcPr>
            <w:tcW w:w="1100" w:type="dxa"/>
            <w:gridSpan w:val="2"/>
          </w:tcPr>
          <w:p w14:paraId="706C88F1" w14:textId="77777777" w:rsidR="00430569" w:rsidRDefault="00430569">
            <w:pPr>
              <w:pStyle w:val="EMPTYCELLSTYLE"/>
            </w:pPr>
          </w:p>
        </w:tc>
        <w:tc>
          <w:tcPr>
            <w:tcW w:w="100" w:type="dxa"/>
          </w:tcPr>
          <w:p w14:paraId="0ECE6E74" w14:textId="77777777" w:rsidR="00430569" w:rsidRDefault="00430569">
            <w:pPr>
              <w:pStyle w:val="EMPTYCELLSTYLE"/>
            </w:pPr>
          </w:p>
        </w:tc>
        <w:tc>
          <w:tcPr>
            <w:tcW w:w="1600" w:type="dxa"/>
          </w:tcPr>
          <w:p w14:paraId="20701702" w14:textId="77777777" w:rsidR="00430569" w:rsidRDefault="00430569">
            <w:pPr>
              <w:pStyle w:val="EMPTYCELLSTYLE"/>
            </w:pPr>
          </w:p>
        </w:tc>
        <w:tc>
          <w:tcPr>
            <w:tcW w:w="1600" w:type="dxa"/>
          </w:tcPr>
          <w:p w14:paraId="072F6A6B" w14:textId="77777777" w:rsidR="00430569" w:rsidRDefault="00430569">
            <w:pPr>
              <w:pStyle w:val="EMPTYCELLSTYLE"/>
            </w:pPr>
          </w:p>
        </w:tc>
        <w:tc>
          <w:tcPr>
            <w:tcW w:w="2000" w:type="dxa"/>
          </w:tcPr>
          <w:p w14:paraId="4112314F" w14:textId="77777777" w:rsidR="00430569" w:rsidRDefault="00430569">
            <w:pPr>
              <w:pStyle w:val="EMPTYCELLSTYLE"/>
            </w:pPr>
          </w:p>
        </w:tc>
        <w:tc>
          <w:tcPr>
            <w:tcW w:w="13580" w:type="dxa"/>
            <w:gridSpan w:val="4"/>
            <w:vMerge/>
            <w:tcMar>
              <w:top w:w="0" w:type="dxa"/>
              <w:left w:w="0" w:type="dxa"/>
              <w:bottom w:w="0" w:type="dxa"/>
              <w:right w:w="0" w:type="dxa"/>
            </w:tcMar>
          </w:tcPr>
          <w:p w14:paraId="71FA8481" w14:textId="77777777" w:rsidR="00430569" w:rsidRDefault="00430569">
            <w:pPr>
              <w:pStyle w:val="EMPTYCELLSTYLE"/>
            </w:pPr>
          </w:p>
        </w:tc>
        <w:tc>
          <w:tcPr>
            <w:tcW w:w="420" w:type="dxa"/>
            <w:gridSpan w:val="2"/>
          </w:tcPr>
          <w:p w14:paraId="32BA3CC7" w14:textId="77777777" w:rsidR="00430569" w:rsidRDefault="00430569">
            <w:pPr>
              <w:pStyle w:val="EMPTYCELLSTYLE"/>
            </w:pPr>
          </w:p>
        </w:tc>
      </w:tr>
      <w:tr w:rsidR="00430569" w14:paraId="4D4E311B" w14:textId="77777777">
        <w:tblPrEx>
          <w:tblCellMar>
            <w:top w:w="0" w:type="dxa"/>
            <w:bottom w:w="0" w:type="dxa"/>
          </w:tblCellMar>
        </w:tblPrEx>
        <w:trPr>
          <w:trHeight w:hRule="exact" w:val="1460"/>
        </w:trPr>
        <w:tc>
          <w:tcPr>
            <w:tcW w:w="400" w:type="dxa"/>
          </w:tcPr>
          <w:p w14:paraId="659F8205" w14:textId="77777777" w:rsidR="00430569" w:rsidRDefault="00430569">
            <w:pPr>
              <w:pStyle w:val="EMPTYCELLSTYLE"/>
            </w:pPr>
          </w:p>
        </w:tc>
        <w:tc>
          <w:tcPr>
            <w:tcW w:w="600" w:type="dxa"/>
          </w:tcPr>
          <w:p w14:paraId="334BF992" w14:textId="77777777" w:rsidR="00430569" w:rsidRDefault="00430569">
            <w:pPr>
              <w:pStyle w:val="EMPTYCELLSTYLE"/>
            </w:pPr>
          </w:p>
        </w:tc>
        <w:tc>
          <w:tcPr>
            <w:tcW w:w="1800" w:type="dxa"/>
            <w:gridSpan w:val="2"/>
          </w:tcPr>
          <w:p w14:paraId="04B22445" w14:textId="77777777" w:rsidR="00430569" w:rsidRDefault="00430569">
            <w:pPr>
              <w:pStyle w:val="EMPTYCELLSTYLE"/>
            </w:pPr>
          </w:p>
        </w:tc>
        <w:tc>
          <w:tcPr>
            <w:tcW w:w="100" w:type="dxa"/>
          </w:tcPr>
          <w:p w14:paraId="41261075" w14:textId="77777777" w:rsidR="00430569" w:rsidRDefault="00430569">
            <w:pPr>
              <w:pStyle w:val="EMPTYCELLSTYLE"/>
            </w:pPr>
          </w:p>
        </w:tc>
        <w:tc>
          <w:tcPr>
            <w:tcW w:w="500" w:type="dxa"/>
          </w:tcPr>
          <w:p w14:paraId="6C52247B" w14:textId="77777777" w:rsidR="00430569" w:rsidRDefault="00430569">
            <w:pPr>
              <w:pStyle w:val="EMPTYCELLSTYLE"/>
            </w:pPr>
          </w:p>
        </w:tc>
        <w:tc>
          <w:tcPr>
            <w:tcW w:w="1100" w:type="dxa"/>
            <w:gridSpan w:val="2"/>
          </w:tcPr>
          <w:p w14:paraId="264E6391" w14:textId="77777777" w:rsidR="00430569" w:rsidRDefault="00430569">
            <w:pPr>
              <w:pStyle w:val="EMPTYCELLSTYLE"/>
            </w:pPr>
          </w:p>
        </w:tc>
        <w:tc>
          <w:tcPr>
            <w:tcW w:w="100" w:type="dxa"/>
          </w:tcPr>
          <w:p w14:paraId="284E8646" w14:textId="77777777" w:rsidR="00430569" w:rsidRDefault="00430569">
            <w:pPr>
              <w:pStyle w:val="EMPTYCELLSTYLE"/>
            </w:pPr>
          </w:p>
        </w:tc>
        <w:tc>
          <w:tcPr>
            <w:tcW w:w="1600" w:type="dxa"/>
          </w:tcPr>
          <w:p w14:paraId="6781E1AD" w14:textId="77777777" w:rsidR="00430569" w:rsidRDefault="00430569">
            <w:pPr>
              <w:pStyle w:val="EMPTYCELLSTYLE"/>
            </w:pPr>
          </w:p>
        </w:tc>
        <w:tc>
          <w:tcPr>
            <w:tcW w:w="1600" w:type="dxa"/>
          </w:tcPr>
          <w:p w14:paraId="7CBB972A" w14:textId="77777777" w:rsidR="00430569" w:rsidRDefault="00430569">
            <w:pPr>
              <w:pStyle w:val="EMPTYCELLSTYLE"/>
            </w:pPr>
          </w:p>
        </w:tc>
        <w:tc>
          <w:tcPr>
            <w:tcW w:w="2000" w:type="dxa"/>
          </w:tcPr>
          <w:p w14:paraId="43A326FC" w14:textId="77777777" w:rsidR="00430569" w:rsidRDefault="00430569">
            <w:pPr>
              <w:pStyle w:val="EMPTYCELLSTYLE"/>
            </w:pPr>
          </w:p>
        </w:tc>
        <w:tc>
          <w:tcPr>
            <w:tcW w:w="13580" w:type="dxa"/>
            <w:gridSpan w:val="4"/>
            <w:vMerge/>
            <w:tcMar>
              <w:top w:w="0" w:type="dxa"/>
              <w:left w:w="0" w:type="dxa"/>
              <w:bottom w:w="0" w:type="dxa"/>
              <w:right w:w="0" w:type="dxa"/>
            </w:tcMar>
          </w:tcPr>
          <w:p w14:paraId="651B6DC8" w14:textId="77777777" w:rsidR="00430569" w:rsidRDefault="00430569">
            <w:pPr>
              <w:pStyle w:val="EMPTYCELLSTYLE"/>
            </w:pPr>
          </w:p>
        </w:tc>
        <w:tc>
          <w:tcPr>
            <w:tcW w:w="420" w:type="dxa"/>
            <w:gridSpan w:val="2"/>
          </w:tcPr>
          <w:p w14:paraId="684F827F" w14:textId="77777777" w:rsidR="00430569" w:rsidRDefault="00430569">
            <w:pPr>
              <w:pStyle w:val="EMPTYCELLSTYLE"/>
            </w:pPr>
          </w:p>
        </w:tc>
      </w:tr>
      <w:tr w:rsidR="00430569" w14:paraId="7900EB1D" w14:textId="77777777">
        <w:tblPrEx>
          <w:tblCellMar>
            <w:top w:w="0" w:type="dxa"/>
            <w:bottom w:w="0" w:type="dxa"/>
          </w:tblCellMar>
        </w:tblPrEx>
        <w:trPr>
          <w:trHeight w:hRule="exact" w:val="100"/>
        </w:trPr>
        <w:tc>
          <w:tcPr>
            <w:tcW w:w="400" w:type="dxa"/>
          </w:tcPr>
          <w:p w14:paraId="4BBEB306" w14:textId="77777777" w:rsidR="00430569" w:rsidRDefault="00430569">
            <w:pPr>
              <w:pStyle w:val="EMPTYCELLSTYLE"/>
            </w:pPr>
          </w:p>
        </w:tc>
        <w:tc>
          <w:tcPr>
            <w:tcW w:w="600" w:type="dxa"/>
          </w:tcPr>
          <w:p w14:paraId="6DE6BB54" w14:textId="77777777" w:rsidR="00430569" w:rsidRDefault="00430569">
            <w:pPr>
              <w:pStyle w:val="EMPTYCELLSTYLE"/>
            </w:pPr>
          </w:p>
        </w:tc>
        <w:tc>
          <w:tcPr>
            <w:tcW w:w="1800" w:type="dxa"/>
            <w:gridSpan w:val="2"/>
          </w:tcPr>
          <w:p w14:paraId="47AD70AA" w14:textId="77777777" w:rsidR="00430569" w:rsidRDefault="00430569">
            <w:pPr>
              <w:pStyle w:val="EMPTYCELLSTYLE"/>
            </w:pPr>
          </w:p>
        </w:tc>
        <w:tc>
          <w:tcPr>
            <w:tcW w:w="100" w:type="dxa"/>
          </w:tcPr>
          <w:p w14:paraId="63C7FA01" w14:textId="77777777" w:rsidR="00430569" w:rsidRDefault="00430569">
            <w:pPr>
              <w:pStyle w:val="EMPTYCELLSTYLE"/>
            </w:pPr>
          </w:p>
        </w:tc>
        <w:tc>
          <w:tcPr>
            <w:tcW w:w="500" w:type="dxa"/>
          </w:tcPr>
          <w:p w14:paraId="09CEE6D0" w14:textId="77777777" w:rsidR="00430569" w:rsidRDefault="00430569">
            <w:pPr>
              <w:pStyle w:val="EMPTYCELLSTYLE"/>
            </w:pPr>
          </w:p>
        </w:tc>
        <w:tc>
          <w:tcPr>
            <w:tcW w:w="1100" w:type="dxa"/>
            <w:gridSpan w:val="2"/>
          </w:tcPr>
          <w:p w14:paraId="617962FF" w14:textId="77777777" w:rsidR="00430569" w:rsidRDefault="00430569">
            <w:pPr>
              <w:pStyle w:val="EMPTYCELLSTYLE"/>
            </w:pPr>
          </w:p>
        </w:tc>
        <w:tc>
          <w:tcPr>
            <w:tcW w:w="100" w:type="dxa"/>
          </w:tcPr>
          <w:p w14:paraId="08D7BBA3" w14:textId="77777777" w:rsidR="00430569" w:rsidRDefault="00430569">
            <w:pPr>
              <w:pStyle w:val="EMPTYCELLSTYLE"/>
            </w:pPr>
          </w:p>
        </w:tc>
        <w:tc>
          <w:tcPr>
            <w:tcW w:w="1600" w:type="dxa"/>
          </w:tcPr>
          <w:p w14:paraId="57461E60" w14:textId="77777777" w:rsidR="00430569" w:rsidRDefault="00430569">
            <w:pPr>
              <w:pStyle w:val="EMPTYCELLSTYLE"/>
            </w:pPr>
          </w:p>
        </w:tc>
        <w:tc>
          <w:tcPr>
            <w:tcW w:w="1600" w:type="dxa"/>
          </w:tcPr>
          <w:p w14:paraId="380831A0" w14:textId="77777777" w:rsidR="00430569" w:rsidRDefault="00430569">
            <w:pPr>
              <w:pStyle w:val="EMPTYCELLSTYLE"/>
            </w:pPr>
          </w:p>
        </w:tc>
        <w:tc>
          <w:tcPr>
            <w:tcW w:w="2000" w:type="dxa"/>
          </w:tcPr>
          <w:p w14:paraId="2D649E6B" w14:textId="77777777" w:rsidR="00430569" w:rsidRDefault="00430569">
            <w:pPr>
              <w:pStyle w:val="EMPTYCELLSTYLE"/>
            </w:pPr>
          </w:p>
        </w:tc>
        <w:tc>
          <w:tcPr>
            <w:tcW w:w="1720" w:type="dxa"/>
          </w:tcPr>
          <w:p w14:paraId="081E39CE" w14:textId="77777777" w:rsidR="00430569" w:rsidRDefault="00430569">
            <w:pPr>
              <w:pStyle w:val="EMPTYCELLSTYLE"/>
            </w:pPr>
          </w:p>
        </w:tc>
        <w:tc>
          <w:tcPr>
            <w:tcW w:w="800" w:type="dxa"/>
          </w:tcPr>
          <w:p w14:paraId="0A9C3987" w14:textId="77777777" w:rsidR="00430569" w:rsidRDefault="00430569">
            <w:pPr>
              <w:pStyle w:val="EMPTYCELLSTYLE"/>
            </w:pPr>
          </w:p>
        </w:tc>
        <w:tc>
          <w:tcPr>
            <w:tcW w:w="5560" w:type="dxa"/>
          </w:tcPr>
          <w:p w14:paraId="2657B188" w14:textId="77777777" w:rsidR="00430569" w:rsidRDefault="00430569">
            <w:pPr>
              <w:pStyle w:val="EMPTYCELLSTYLE"/>
            </w:pPr>
          </w:p>
        </w:tc>
        <w:tc>
          <w:tcPr>
            <w:tcW w:w="5500" w:type="dxa"/>
          </w:tcPr>
          <w:p w14:paraId="0D427ECF" w14:textId="77777777" w:rsidR="00430569" w:rsidRDefault="00430569">
            <w:pPr>
              <w:pStyle w:val="EMPTYCELLSTYLE"/>
            </w:pPr>
          </w:p>
        </w:tc>
        <w:tc>
          <w:tcPr>
            <w:tcW w:w="420" w:type="dxa"/>
            <w:gridSpan w:val="2"/>
          </w:tcPr>
          <w:p w14:paraId="4B077ADA" w14:textId="77777777" w:rsidR="00430569" w:rsidRDefault="00430569">
            <w:pPr>
              <w:pStyle w:val="EMPTYCELLSTYLE"/>
            </w:pPr>
          </w:p>
        </w:tc>
      </w:tr>
      <w:tr w:rsidR="00430569" w14:paraId="6A60B73A" w14:textId="77777777">
        <w:tblPrEx>
          <w:tblCellMar>
            <w:top w:w="0" w:type="dxa"/>
            <w:bottom w:w="0" w:type="dxa"/>
          </w:tblCellMar>
        </w:tblPrEx>
        <w:trPr>
          <w:trHeight w:hRule="exact" w:val="280"/>
        </w:trPr>
        <w:tc>
          <w:tcPr>
            <w:tcW w:w="400" w:type="dxa"/>
          </w:tcPr>
          <w:p w14:paraId="3348A348" w14:textId="77777777" w:rsidR="00430569" w:rsidRDefault="00430569">
            <w:pPr>
              <w:pStyle w:val="EMPTYCELLSTYLE"/>
            </w:pPr>
          </w:p>
        </w:tc>
        <w:tc>
          <w:tcPr>
            <w:tcW w:w="600" w:type="dxa"/>
            <w:tcMar>
              <w:top w:w="0" w:type="dxa"/>
              <w:left w:w="0" w:type="dxa"/>
              <w:bottom w:w="0" w:type="dxa"/>
              <w:right w:w="0" w:type="dxa"/>
            </w:tcMar>
          </w:tcPr>
          <w:p w14:paraId="04ACE2CB" w14:textId="77777777" w:rsidR="00430569" w:rsidRDefault="003E707C">
            <w:pPr>
              <w:pStyle w:val="ArialItalic"/>
              <w:ind w:right="100"/>
              <w:jc w:val="right"/>
            </w:pPr>
            <w:r>
              <w:rPr>
                <w:sz w:val="16"/>
              </w:rPr>
              <w:t>18</w:t>
            </w:r>
          </w:p>
        </w:tc>
        <w:tc>
          <w:tcPr>
            <w:tcW w:w="1800" w:type="dxa"/>
            <w:gridSpan w:val="2"/>
            <w:vMerge w:val="restart"/>
            <w:tcMar>
              <w:top w:w="0" w:type="dxa"/>
              <w:left w:w="0" w:type="dxa"/>
              <w:bottom w:w="0" w:type="dxa"/>
              <w:right w:w="0" w:type="dxa"/>
            </w:tcMar>
          </w:tcPr>
          <w:p w14:paraId="77852CDB" w14:textId="77777777" w:rsidR="00430569" w:rsidRDefault="003E707C">
            <w:pPr>
              <w:pStyle w:val="ArialNormal"/>
              <w:ind w:left="40" w:right="100"/>
            </w:pPr>
            <w:r>
              <w:rPr>
                <w:sz w:val="16"/>
              </w:rPr>
              <w:t>MHMP odbor ochrany prostředí</w:t>
            </w:r>
          </w:p>
        </w:tc>
        <w:tc>
          <w:tcPr>
            <w:tcW w:w="100" w:type="dxa"/>
          </w:tcPr>
          <w:p w14:paraId="4B16C6B8" w14:textId="77777777" w:rsidR="00430569" w:rsidRDefault="00430569">
            <w:pPr>
              <w:pStyle w:val="EMPTYCELLSTYLE"/>
            </w:pPr>
          </w:p>
        </w:tc>
        <w:tc>
          <w:tcPr>
            <w:tcW w:w="1600" w:type="dxa"/>
            <w:gridSpan w:val="3"/>
            <w:tcMar>
              <w:top w:w="0" w:type="dxa"/>
              <w:left w:w="0" w:type="dxa"/>
              <w:bottom w:w="0" w:type="dxa"/>
              <w:right w:w="0" w:type="dxa"/>
            </w:tcMar>
          </w:tcPr>
          <w:p w14:paraId="43D24FBE" w14:textId="77777777" w:rsidR="00430569" w:rsidRDefault="003E707C">
            <w:pPr>
              <w:pStyle w:val="ArialNormal"/>
              <w:ind w:left="40" w:right="40"/>
            </w:pPr>
            <w:r>
              <w:rPr>
                <w:sz w:val="16"/>
              </w:rPr>
              <w:t>Stanovisko</w:t>
            </w:r>
          </w:p>
        </w:tc>
        <w:tc>
          <w:tcPr>
            <w:tcW w:w="100" w:type="dxa"/>
          </w:tcPr>
          <w:p w14:paraId="764A1020" w14:textId="77777777" w:rsidR="00430569" w:rsidRDefault="00430569">
            <w:pPr>
              <w:pStyle w:val="EMPTYCELLSTYLE"/>
            </w:pPr>
          </w:p>
        </w:tc>
        <w:tc>
          <w:tcPr>
            <w:tcW w:w="1600" w:type="dxa"/>
            <w:tcMar>
              <w:top w:w="0" w:type="dxa"/>
              <w:left w:w="0" w:type="dxa"/>
              <w:bottom w:w="0" w:type="dxa"/>
              <w:right w:w="0" w:type="dxa"/>
            </w:tcMar>
          </w:tcPr>
          <w:p w14:paraId="12598F3E" w14:textId="77777777" w:rsidR="00430569" w:rsidRDefault="003E707C">
            <w:pPr>
              <w:pStyle w:val="ArialNormal"/>
              <w:ind w:left="40" w:right="40"/>
            </w:pPr>
            <w:r>
              <w:rPr>
                <w:sz w:val="16"/>
              </w:rPr>
              <w:t>MHMPXPHM66CP</w:t>
            </w:r>
          </w:p>
        </w:tc>
        <w:tc>
          <w:tcPr>
            <w:tcW w:w="1600" w:type="dxa"/>
            <w:tcMar>
              <w:top w:w="0" w:type="dxa"/>
              <w:left w:w="0" w:type="dxa"/>
              <w:bottom w:w="0" w:type="dxa"/>
              <w:right w:w="0" w:type="dxa"/>
            </w:tcMar>
          </w:tcPr>
          <w:p w14:paraId="10D8FB7E" w14:textId="77777777" w:rsidR="00430569" w:rsidRDefault="003E707C">
            <w:pPr>
              <w:pStyle w:val="ArialNormal"/>
              <w:ind w:left="40" w:right="40"/>
            </w:pPr>
            <w:r>
              <w:rPr>
                <w:sz w:val="16"/>
              </w:rPr>
              <w:t>2989951</w:t>
            </w:r>
          </w:p>
        </w:tc>
        <w:tc>
          <w:tcPr>
            <w:tcW w:w="2000" w:type="dxa"/>
            <w:tcMar>
              <w:top w:w="0" w:type="dxa"/>
              <w:left w:w="0" w:type="dxa"/>
              <w:bottom w:w="0" w:type="dxa"/>
              <w:right w:w="0" w:type="dxa"/>
            </w:tcMar>
          </w:tcPr>
          <w:p w14:paraId="6F34CC90" w14:textId="77777777" w:rsidR="00430569" w:rsidRDefault="003E707C">
            <w:pPr>
              <w:pStyle w:val="ArialNormal"/>
              <w:ind w:left="40" w:right="40"/>
            </w:pPr>
            <w:r>
              <w:rPr>
                <w:sz w:val="16"/>
              </w:rPr>
              <w:t>Bez připomínek</w:t>
            </w:r>
          </w:p>
        </w:tc>
        <w:tc>
          <w:tcPr>
            <w:tcW w:w="13580" w:type="dxa"/>
            <w:gridSpan w:val="4"/>
            <w:vMerge w:val="restart"/>
            <w:tcMar>
              <w:top w:w="0" w:type="dxa"/>
              <w:left w:w="0" w:type="dxa"/>
              <w:bottom w:w="0" w:type="dxa"/>
              <w:right w:w="0" w:type="dxa"/>
            </w:tcMar>
          </w:tcPr>
          <w:p w14:paraId="5798AE91" w14:textId="77777777" w:rsidR="00430569" w:rsidRDefault="003E707C">
            <w:pPr>
              <w:pStyle w:val="ArialNormal"/>
              <w:ind w:left="40" w:right="40"/>
            </w:pPr>
            <w:r>
              <w:rPr>
                <w:b/>
                <w:i/>
                <w:sz w:val="16"/>
                <w:u w:val="single"/>
              </w:rPr>
              <w:t>Z hlediska ochrany vod:</w:t>
            </w:r>
            <w:r>
              <w:rPr>
                <w:sz w:val="16"/>
              </w:rPr>
              <w:br/>
            </w:r>
            <w:r>
              <w:rPr>
                <w:sz w:val="16"/>
              </w:rPr>
              <w:br/>
            </w:r>
            <w:r>
              <w:rPr>
                <w:sz w:val="16"/>
              </w:rPr>
              <w:br/>
              <w:t>K návrhu změn územního plánu vlny č. 14, č. Z 3196/14, Z 3197/14, Z 3200/14, Z 3201/14, Z 3204/14, Z 3205/14, Z 3207/14, Z 3208/14, Z 3209/14, Z 3220/14 a Z 3221/14 vlny 14 nemáme z hlediska ochrany vod žádné připomínky.</w:t>
            </w:r>
          </w:p>
        </w:tc>
        <w:tc>
          <w:tcPr>
            <w:tcW w:w="420" w:type="dxa"/>
            <w:gridSpan w:val="2"/>
          </w:tcPr>
          <w:p w14:paraId="176DCD11" w14:textId="77777777" w:rsidR="00430569" w:rsidRDefault="00430569">
            <w:pPr>
              <w:pStyle w:val="EMPTYCELLSTYLE"/>
            </w:pPr>
          </w:p>
        </w:tc>
      </w:tr>
      <w:tr w:rsidR="00430569" w14:paraId="2316E8E5" w14:textId="77777777">
        <w:tblPrEx>
          <w:tblCellMar>
            <w:top w:w="0" w:type="dxa"/>
            <w:bottom w:w="0" w:type="dxa"/>
          </w:tblCellMar>
        </w:tblPrEx>
        <w:trPr>
          <w:trHeight w:hRule="exact" w:val="80"/>
        </w:trPr>
        <w:tc>
          <w:tcPr>
            <w:tcW w:w="400" w:type="dxa"/>
          </w:tcPr>
          <w:p w14:paraId="1B6212CD" w14:textId="77777777" w:rsidR="00430569" w:rsidRDefault="00430569">
            <w:pPr>
              <w:pStyle w:val="EMPTYCELLSTYLE"/>
            </w:pPr>
          </w:p>
        </w:tc>
        <w:tc>
          <w:tcPr>
            <w:tcW w:w="600" w:type="dxa"/>
          </w:tcPr>
          <w:p w14:paraId="1C77F713" w14:textId="77777777" w:rsidR="00430569" w:rsidRDefault="00430569">
            <w:pPr>
              <w:pStyle w:val="EMPTYCELLSTYLE"/>
            </w:pPr>
          </w:p>
        </w:tc>
        <w:tc>
          <w:tcPr>
            <w:tcW w:w="1800" w:type="dxa"/>
            <w:gridSpan w:val="2"/>
            <w:vMerge/>
            <w:tcMar>
              <w:top w:w="0" w:type="dxa"/>
              <w:left w:w="0" w:type="dxa"/>
              <w:bottom w:w="0" w:type="dxa"/>
              <w:right w:w="0" w:type="dxa"/>
            </w:tcMar>
          </w:tcPr>
          <w:p w14:paraId="414E5B02" w14:textId="77777777" w:rsidR="00430569" w:rsidRDefault="00430569">
            <w:pPr>
              <w:pStyle w:val="EMPTYCELLSTYLE"/>
            </w:pPr>
          </w:p>
        </w:tc>
        <w:tc>
          <w:tcPr>
            <w:tcW w:w="100" w:type="dxa"/>
          </w:tcPr>
          <w:p w14:paraId="76064406" w14:textId="77777777" w:rsidR="00430569" w:rsidRDefault="00430569">
            <w:pPr>
              <w:pStyle w:val="EMPTYCELLSTYLE"/>
            </w:pPr>
          </w:p>
        </w:tc>
        <w:tc>
          <w:tcPr>
            <w:tcW w:w="500" w:type="dxa"/>
          </w:tcPr>
          <w:p w14:paraId="696C9463" w14:textId="77777777" w:rsidR="00430569" w:rsidRDefault="00430569">
            <w:pPr>
              <w:pStyle w:val="EMPTYCELLSTYLE"/>
            </w:pPr>
          </w:p>
        </w:tc>
        <w:tc>
          <w:tcPr>
            <w:tcW w:w="1100" w:type="dxa"/>
            <w:gridSpan w:val="2"/>
          </w:tcPr>
          <w:p w14:paraId="05857DB3" w14:textId="77777777" w:rsidR="00430569" w:rsidRDefault="00430569">
            <w:pPr>
              <w:pStyle w:val="EMPTYCELLSTYLE"/>
            </w:pPr>
          </w:p>
        </w:tc>
        <w:tc>
          <w:tcPr>
            <w:tcW w:w="100" w:type="dxa"/>
          </w:tcPr>
          <w:p w14:paraId="6D33E66F" w14:textId="77777777" w:rsidR="00430569" w:rsidRDefault="00430569">
            <w:pPr>
              <w:pStyle w:val="EMPTYCELLSTYLE"/>
            </w:pPr>
          </w:p>
        </w:tc>
        <w:tc>
          <w:tcPr>
            <w:tcW w:w="1600" w:type="dxa"/>
          </w:tcPr>
          <w:p w14:paraId="7B1C292E" w14:textId="77777777" w:rsidR="00430569" w:rsidRDefault="00430569">
            <w:pPr>
              <w:pStyle w:val="EMPTYCELLSTYLE"/>
            </w:pPr>
          </w:p>
        </w:tc>
        <w:tc>
          <w:tcPr>
            <w:tcW w:w="1600" w:type="dxa"/>
          </w:tcPr>
          <w:p w14:paraId="0264C978" w14:textId="77777777" w:rsidR="00430569" w:rsidRDefault="00430569">
            <w:pPr>
              <w:pStyle w:val="EMPTYCELLSTYLE"/>
            </w:pPr>
          </w:p>
        </w:tc>
        <w:tc>
          <w:tcPr>
            <w:tcW w:w="2000" w:type="dxa"/>
          </w:tcPr>
          <w:p w14:paraId="6F91A887" w14:textId="77777777" w:rsidR="00430569" w:rsidRDefault="00430569">
            <w:pPr>
              <w:pStyle w:val="EMPTYCELLSTYLE"/>
            </w:pPr>
          </w:p>
        </w:tc>
        <w:tc>
          <w:tcPr>
            <w:tcW w:w="13580" w:type="dxa"/>
            <w:gridSpan w:val="4"/>
            <w:vMerge/>
            <w:tcMar>
              <w:top w:w="0" w:type="dxa"/>
              <w:left w:w="0" w:type="dxa"/>
              <w:bottom w:w="0" w:type="dxa"/>
              <w:right w:w="0" w:type="dxa"/>
            </w:tcMar>
          </w:tcPr>
          <w:p w14:paraId="41FB3C21" w14:textId="77777777" w:rsidR="00430569" w:rsidRDefault="00430569">
            <w:pPr>
              <w:pStyle w:val="EMPTYCELLSTYLE"/>
            </w:pPr>
          </w:p>
        </w:tc>
        <w:tc>
          <w:tcPr>
            <w:tcW w:w="420" w:type="dxa"/>
            <w:gridSpan w:val="2"/>
          </w:tcPr>
          <w:p w14:paraId="5E3E9CEC" w14:textId="77777777" w:rsidR="00430569" w:rsidRDefault="00430569">
            <w:pPr>
              <w:pStyle w:val="EMPTYCELLSTYLE"/>
            </w:pPr>
          </w:p>
        </w:tc>
      </w:tr>
      <w:tr w:rsidR="00430569" w14:paraId="010089B5" w14:textId="77777777">
        <w:tblPrEx>
          <w:tblCellMar>
            <w:top w:w="0" w:type="dxa"/>
            <w:bottom w:w="0" w:type="dxa"/>
          </w:tblCellMar>
        </w:tblPrEx>
        <w:trPr>
          <w:trHeight w:hRule="exact" w:val="540"/>
        </w:trPr>
        <w:tc>
          <w:tcPr>
            <w:tcW w:w="400" w:type="dxa"/>
          </w:tcPr>
          <w:p w14:paraId="40F166E4" w14:textId="77777777" w:rsidR="00430569" w:rsidRDefault="00430569">
            <w:pPr>
              <w:pStyle w:val="EMPTYCELLSTYLE"/>
            </w:pPr>
          </w:p>
        </w:tc>
        <w:tc>
          <w:tcPr>
            <w:tcW w:w="600" w:type="dxa"/>
          </w:tcPr>
          <w:p w14:paraId="08052088" w14:textId="77777777" w:rsidR="00430569" w:rsidRDefault="00430569">
            <w:pPr>
              <w:pStyle w:val="EMPTYCELLSTYLE"/>
            </w:pPr>
          </w:p>
        </w:tc>
        <w:tc>
          <w:tcPr>
            <w:tcW w:w="1800" w:type="dxa"/>
            <w:gridSpan w:val="2"/>
          </w:tcPr>
          <w:p w14:paraId="47BDC3DE" w14:textId="77777777" w:rsidR="00430569" w:rsidRDefault="00430569">
            <w:pPr>
              <w:pStyle w:val="EMPTYCELLSTYLE"/>
            </w:pPr>
          </w:p>
        </w:tc>
        <w:tc>
          <w:tcPr>
            <w:tcW w:w="100" w:type="dxa"/>
          </w:tcPr>
          <w:p w14:paraId="560FF9E8" w14:textId="77777777" w:rsidR="00430569" w:rsidRDefault="00430569">
            <w:pPr>
              <w:pStyle w:val="EMPTYCELLSTYLE"/>
            </w:pPr>
          </w:p>
        </w:tc>
        <w:tc>
          <w:tcPr>
            <w:tcW w:w="500" w:type="dxa"/>
          </w:tcPr>
          <w:p w14:paraId="3DF32674" w14:textId="77777777" w:rsidR="00430569" w:rsidRDefault="00430569">
            <w:pPr>
              <w:pStyle w:val="EMPTYCELLSTYLE"/>
            </w:pPr>
          </w:p>
        </w:tc>
        <w:tc>
          <w:tcPr>
            <w:tcW w:w="1100" w:type="dxa"/>
            <w:gridSpan w:val="2"/>
          </w:tcPr>
          <w:p w14:paraId="3416FC92" w14:textId="77777777" w:rsidR="00430569" w:rsidRDefault="00430569">
            <w:pPr>
              <w:pStyle w:val="EMPTYCELLSTYLE"/>
            </w:pPr>
          </w:p>
        </w:tc>
        <w:tc>
          <w:tcPr>
            <w:tcW w:w="100" w:type="dxa"/>
          </w:tcPr>
          <w:p w14:paraId="70E42B01" w14:textId="77777777" w:rsidR="00430569" w:rsidRDefault="00430569">
            <w:pPr>
              <w:pStyle w:val="EMPTYCELLSTYLE"/>
            </w:pPr>
          </w:p>
        </w:tc>
        <w:tc>
          <w:tcPr>
            <w:tcW w:w="1600" w:type="dxa"/>
          </w:tcPr>
          <w:p w14:paraId="7C52A784" w14:textId="77777777" w:rsidR="00430569" w:rsidRDefault="00430569">
            <w:pPr>
              <w:pStyle w:val="EMPTYCELLSTYLE"/>
            </w:pPr>
          </w:p>
        </w:tc>
        <w:tc>
          <w:tcPr>
            <w:tcW w:w="1600" w:type="dxa"/>
          </w:tcPr>
          <w:p w14:paraId="09F1715C" w14:textId="77777777" w:rsidR="00430569" w:rsidRDefault="00430569">
            <w:pPr>
              <w:pStyle w:val="EMPTYCELLSTYLE"/>
            </w:pPr>
          </w:p>
        </w:tc>
        <w:tc>
          <w:tcPr>
            <w:tcW w:w="2000" w:type="dxa"/>
          </w:tcPr>
          <w:p w14:paraId="0E969A63" w14:textId="77777777" w:rsidR="00430569" w:rsidRDefault="00430569">
            <w:pPr>
              <w:pStyle w:val="EMPTYCELLSTYLE"/>
            </w:pPr>
          </w:p>
        </w:tc>
        <w:tc>
          <w:tcPr>
            <w:tcW w:w="13580" w:type="dxa"/>
            <w:gridSpan w:val="4"/>
            <w:vMerge/>
            <w:tcMar>
              <w:top w:w="0" w:type="dxa"/>
              <w:left w:w="0" w:type="dxa"/>
              <w:bottom w:w="0" w:type="dxa"/>
              <w:right w:w="0" w:type="dxa"/>
            </w:tcMar>
          </w:tcPr>
          <w:p w14:paraId="42AD71C6" w14:textId="77777777" w:rsidR="00430569" w:rsidRDefault="00430569">
            <w:pPr>
              <w:pStyle w:val="EMPTYCELLSTYLE"/>
            </w:pPr>
          </w:p>
        </w:tc>
        <w:tc>
          <w:tcPr>
            <w:tcW w:w="420" w:type="dxa"/>
            <w:gridSpan w:val="2"/>
          </w:tcPr>
          <w:p w14:paraId="12F2A069" w14:textId="77777777" w:rsidR="00430569" w:rsidRDefault="00430569">
            <w:pPr>
              <w:pStyle w:val="EMPTYCELLSTYLE"/>
            </w:pPr>
          </w:p>
        </w:tc>
      </w:tr>
      <w:tr w:rsidR="00430569" w14:paraId="0A65B797" w14:textId="77777777">
        <w:tblPrEx>
          <w:tblCellMar>
            <w:top w:w="0" w:type="dxa"/>
            <w:bottom w:w="0" w:type="dxa"/>
          </w:tblCellMar>
        </w:tblPrEx>
        <w:trPr>
          <w:trHeight w:hRule="exact" w:val="100"/>
        </w:trPr>
        <w:tc>
          <w:tcPr>
            <w:tcW w:w="400" w:type="dxa"/>
          </w:tcPr>
          <w:p w14:paraId="0CAF82A7" w14:textId="77777777" w:rsidR="00430569" w:rsidRDefault="00430569">
            <w:pPr>
              <w:pStyle w:val="EMPTYCELLSTYLE"/>
            </w:pPr>
          </w:p>
        </w:tc>
        <w:tc>
          <w:tcPr>
            <w:tcW w:w="600" w:type="dxa"/>
          </w:tcPr>
          <w:p w14:paraId="4434065A" w14:textId="77777777" w:rsidR="00430569" w:rsidRDefault="00430569">
            <w:pPr>
              <w:pStyle w:val="EMPTYCELLSTYLE"/>
            </w:pPr>
          </w:p>
        </w:tc>
        <w:tc>
          <w:tcPr>
            <w:tcW w:w="1800" w:type="dxa"/>
            <w:gridSpan w:val="2"/>
          </w:tcPr>
          <w:p w14:paraId="1AE48D31" w14:textId="77777777" w:rsidR="00430569" w:rsidRDefault="00430569">
            <w:pPr>
              <w:pStyle w:val="EMPTYCELLSTYLE"/>
            </w:pPr>
          </w:p>
        </w:tc>
        <w:tc>
          <w:tcPr>
            <w:tcW w:w="100" w:type="dxa"/>
          </w:tcPr>
          <w:p w14:paraId="4D094E8B" w14:textId="77777777" w:rsidR="00430569" w:rsidRDefault="00430569">
            <w:pPr>
              <w:pStyle w:val="EMPTYCELLSTYLE"/>
            </w:pPr>
          </w:p>
        </w:tc>
        <w:tc>
          <w:tcPr>
            <w:tcW w:w="500" w:type="dxa"/>
          </w:tcPr>
          <w:p w14:paraId="7916F7BE" w14:textId="77777777" w:rsidR="00430569" w:rsidRDefault="00430569">
            <w:pPr>
              <w:pStyle w:val="EMPTYCELLSTYLE"/>
            </w:pPr>
          </w:p>
        </w:tc>
        <w:tc>
          <w:tcPr>
            <w:tcW w:w="1100" w:type="dxa"/>
            <w:gridSpan w:val="2"/>
          </w:tcPr>
          <w:p w14:paraId="012B3EA5" w14:textId="77777777" w:rsidR="00430569" w:rsidRDefault="00430569">
            <w:pPr>
              <w:pStyle w:val="EMPTYCELLSTYLE"/>
            </w:pPr>
          </w:p>
        </w:tc>
        <w:tc>
          <w:tcPr>
            <w:tcW w:w="100" w:type="dxa"/>
          </w:tcPr>
          <w:p w14:paraId="730EF4EA" w14:textId="77777777" w:rsidR="00430569" w:rsidRDefault="00430569">
            <w:pPr>
              <w:pStyle w:val="EMPTYCELLSTYLE"/>
            </w:pPr>
          </w:p>
        </w:tc>
        <w:tc>
          <w:tcPr>
            <w:tcW w:w="1600" w:type="dxa"/>
          </w:tcPr>
          <w:p w14:paraId="1FD69EF6" w14:textId="77777777" w:rsidR="00430569" w:rsidRDefault="00430569">
            <w:pPr>
              <w:pStyle w:val="EMPTYCELLSTYLE"/>
            </w:pPr>
          </w:p>
        </w:tc>
        <w:tc>
          <w:tcPr>
            <w:tcW w:w="1600" w:type="dxa"/>
          </w:tcPr>
          <w:p w14:paraId="079CFC3E" w14:textId="77777777" w:rsidR="00430569" w:rsidRDefault="00430569">
            <w:pPr>
              <w:pStyle w:val="EMPTYCELLSTYLE"/>
            </w:pPr>
          </w:p>
        </w:tc>
        <w:tc>
          <w:tcPr>
            <w:tcW w:w="2000" w:type="dxa"/>
          </w:tcPr>
          <w:p w14:paraId="2C8584D5" w14:textId="77777777" w:rsidR="00430569" w:rsidRDefault="00430569">
            <w:pPr>
              <w:pStyle w:val="EMPTYCELLSTYLE"/>
            </w:pPr>
          </w:p>
        </w:tc>
        <w:tc>
          <w:tcPr>
            <w:tcW w:w="1720" w:type="dxa"/>
          </w:tcPr>
          <w:p w14:paraId="19459C99" w14:textId="77777777" w:rsidR="00430569" w:rsidRDefault="00430569">
            <w:pPr>
              <w:pStyle w:val="EMPTYCELLSTYLE"/>
            </w:pPr>
          </w:p>
        </w:tc>
        <w:tc>
          <w:tcPr>
            <w:tcW w:w="800" w:type="dxa"/>
          </w:tcPr>
          <w:p w14:paraId="1E955C6C" w14:textId="77777777" w:rsidR="00430569" w:rsidRDefault="00430569">
            <w:pPr>
              <w:pStyle w:val="EMPTYCELLSTYLE"/>
            </w:pPr>
          </w:p>
        </w:tc>
        <w:tc>
          <w:tcPr>
            <w:tcW w:w="5560" w:type="dxa"/>
          </w:tcPr>
          <w:p w14:paraId="63074F9C" w14:textId="77777777" w:rsidR="00430569" w:rsidRDefault="00430569">
            <w:pPr>
              <w:pStyle w:val="EMPTYCELLSTYLE"/>
            </w:pPr>
          </w:p>
        </w:tc>
        <w:tc>
          <w:tcPr>
            <w:tcW w:w="5500" w:type="dxa"/>
          </w:tcPr>
          <w:p w14:paraId="2A85EC3D" w14:textId="77777777" w:rsidR="00430569" w:rsidRDefault="00430569">
            <w:pPr>
              <w:pStyle w:val="EMPTYCELLSTYLE"/>
            </w:pPr>
          </w:p>
        </w:tc>
        <w:tc>
          <w:tcPr>
            <w:tcW w:w="420" w:type="dxa"/>
            <w:gridSpan w:val="2"/>
          </w:tcPr>
          <w:p w14:paraId="6EC4AE75" w14:textId="77777777" w:rsidR="00430569" w:rsidRDefault="00430569">
            <w:pPr>
              <w:pStyle w:val="EMPTYCELLSTYLE"/>
            </w:pPr>
          </w:p>
        </w:tc>
      </w:tr>
      <w:tr w:rsidR="00430569" w14:paraId="41D93103" w14:textId="77777777">
        <w:tblPrEx>
          <w:tblCellMar>
            <w:top w:w="0" w:type="dxa"/>
            <w:bottom w:w="0" w:type="dxa"/>
          </w:tblCellMar>
        </w:tblPrEx>
        <w:trPr>
          <w:trHeight w:hRule="exact" w:val="280"/>
        </w:trPr>
        <w:tc>
          <w:tcPr>
            <w:tcW w:w="400" w:type="dxa"/>
          </w:tcPr>
          <w:p w14:paraId="7B40E3B5" w14:textId="77777777" w:rsidR="00430569" w:rsidRDefault="00430569">
            <w:pPr>
              <w:pStyle w:val="EMPTYCELLSTYLE"/>
            </w:pPr>
          </w:p>
        </w:tc>
        <w:tc>
          <w:tcPr>
            <w:tcW w:w="600" w:type="dxa"/>
            <w:tcMar>
              <w:top w:w="0" w:type="dxa"/>
              <w:left w:w="0" w:type="dxa"/>
              <w:bottom w:w="0" w:type="dxa"/>
              <w:right w:w="0" w:type="dxa"/>
            </w:tcMar>
          </w:tcPr>
          <w:p w14:paraId="036C9E61" w14:textId="77777777" w:rsidR="00430569" w:rsidRDefault="003E707C">
            <w:pPr>
              <w:pStyle w:val="ArialItalic"/>
              <w:ind w:right="100"/>
              <w:jc w:val="right"/>
            </w:pPr>
            <w:r>
              <w:rPr>
                <w:sz w:val="16"/>
              </w:rPr>
              <w:t>18</w:t>
            </w:r>
          </w:p>
        </w:tc>
        <w:tc>
          <w:tcPr>
            <w:tcW w:w="1800" w:type="dxa"/>
            <w:gridSpan w:val="2"/>
            <w:vMerge w:val="restart"/>
            <w:tcMar>
              <w:top w:w="0" w:type="dxa"/>
              <w:left w:w="0" w:type="dxa"/>
              <w:bottom w:w="0" w:type="dxa"/>
              <w:right w:w="0" w:type="dxa"/>
            </w:tcMar>
          </w:tcPr>
          <w:p w14:paraId="79049A05" w14:textId="77777777" w:rsidR="00430569" w:rsidRDefault="003E707C">
            <w:pPr>
              <w:pStyle w:val="ArialNormal"/>
              <w:ind w:left="40" w:right="100"/>
            </w:pPr>
            <w:r>
              <w:rPr>
                <w:sz w:val="16"/>
              </w:rPr>
              <w:t>MHMP odbor ochrany prostředí</w:t>
            </w:r>
          </w:p>
        </w:tc>
        <w:tc>
          <w:tcPr>
            <w:tcW w:w="100" w:type="dxa"/>
          </w:tcPr>
          <w:p w14:paraId="4095A728" w14:textId="77777777" w:rsidR="00430569" w:rsidRDefault="00430569">
            <w:pPr>
              <w:pStyle w:val="EMPTYCELLSTYLE"/>
            </w:pPr>
          </w:p>
        </w:tc>
        <w:tc>
          <w:tcPr>
            <w:tcW w:w="1600" w:type="dxa"/>
            <w:gridSpan w:val="3"/>
            <w:tcMar>
              <w:top w:w="0" w:type="dxa"/>
              <w:left w:w="0" w:type="dxa"/>
              <w:bottom w:w="0" w:type="dxa"/>
              <w:right w:w="0" w:type="dxa"/>
            </w:tcMar>
          </w:tcPr>
          <w:p w14:paraId="483A6E64" w14:textId="77777777" w:rsidR="00430569" w:rsidRDefault="003E707C">
            <w:pPr>
              <w:pStyle w:val="ArialNormal"/>
              <w:ind w:left="40" w:right="40"/>
            </w:pPr>
            <w:r>
              <w:rPr>
                <w:sz w:val="16"/>
              </w:rPr>
              <w:t>Stanovisko</w:t>
            </w:r>
          </w:p>
        </w:tc>
        <w:tc>
          <w:tcPr>
            <w:tcW w:w="100" w:type="dxa"/>
          </w:tcPr>
          <w:p w14:paraId="04A9C966" w14:textId="77777777" w:rsidR="00430569" w:rsidRDefault="00430569">
            <w:pPr>
              <w:pStyle w:val="EMPTYCELLSTYLE"/>
            </w:pPr>
          </w:p>
        </w:tc>
        <w:tc>
          <w:tcPr>
            <w:tcW w:w="1600" w:type="dxa"/>
            <w:tcMar>
              <w:top w:w="0" w:type="dxa"/>
              <w:left w:w="0" w:type="dxa"/>
              <w:bottom w:w="0" w:type="dxa"/>
              <w:right w:w="0" w:type="dxa"/>
            </w:tcMar>
          </w:tcPr>
          <w:p w14:paraId="00A00415" w14:textId="77777777" w:rsidR="00430569" w:rsidRDefault="003E707C">
            <w:pPr>
              <w:pStyle w:val="ArialNormal"/>
              <w:ind w:left="40" w:right="40"/>
            </w:pPr>
            <w:r>
              <w:rPr>
                <w:sz w:val="16"/>
              </w:rPr>
              <w:t>MHMPXPHM66CP</w:t>
            </w:r>
          </w:p>
        </w:tc>
        <w:tc>
          <w:tcPr>
            <w:tcW w:w="1600" w:type="dxa"/>
            <w:tcMar>
              <w:top w:w="0" w:type="dxa"/>
              <w:left w:w="0" w:type="dxa"/>
              <w:bottom w:w="0" w:type="dxa"/>
              <w:right w:w="0" w:type="dxa"/>
            </w:tcMar>
          </w:tcPr>
          <w:p w14:paraId="15C94BAF" w14:textId="77777777" w:rsidR="00430569" w:rsidRDefault="003E707C">
            <w:pPr>
              <w:pStyle w:val="ArialNormal"/>
              <w:ind w:left="40" w:right="40"/>
            </w:pPr>
            <w:r>
              <w:rPr>
                <w:sz w:val="16"/>
              </w:rPr>
              <w:t>2990024</w:t>
            </w:r>
          </w:p>
        </w:tc>
        <w:tc>
          <w:tcPr>
            <w:tcW w:w="2000" w:type="dxa"/>
            <w:tcMar>
              <w:top w:w="0" w:type="dxa"/>
              <w:left w:w="0" w:type="dxa"/>
              <w:bottom w:w="0" w:type="dxa"/>
              <w:right w:w="0" w:type="dxa"/>
            </w:tcMar>
          </w:tcPr>
          <w:p w14:paraId="666938F0" w14:textId="77777777" w:rsidR="00430569" w:rsidRDefault="003E707C">
            <w:pPr>
              <w:pStyle w:val="ArialNormal"/>
              <w:ind w:left="40" w:right="40"/>
            </w:pPr>
            <w:r>
              <w:rPr>
                <w:sz w:val="16"/>
              </w:rPr>
              <w:t>Bez připomínek</w:t>
            </w:r>
          </w:p>
        </w:tc>
        <w:tc>
          <w:tcPr>
            <w:tcW w:w="13580" w:type="dxa"/>
            <w:gridSpan w:val="4"/>
            <w:vMerge w:val="restart"/>
            <w:tcMar>
              <w:top w:w="0" w:type="dxa"/>
              <w:left w:w="0" w:type="dxa"/>
              <w:bottom w:w="0" w:type="dxa"/>
              <w:right w:w="0" w:type="dxa"/>
            </w:tcMar>
          </w:tcPr>
          <w:p w14:paraId="6DBA35A6" w14:textId="77777777" w:rsidR="00430569" w:rsidRDefault="003E707C">
            <w:pPr>
              <w:pStyle w:val="ArialNormal"/>
              <w:ind w:left="40" w:right="40"/>
            </w:pPr>
            <w:r>
              <w:rPr>
                <w:b/>
                <w:i/>
                <w:sz w:val="16"/>
                <w:u w:val="single"/>
              </w:rPr>
              <w:t>Z hlediska ochrany ovzduší:</w:t>
            </w:r>
            <w:r>
              <w:rPr>
                <w:sz w:val="16"/>
              </w:rPr>
              <w:br/>
            </w:r>
            <w:r>
              <w:rPr>
                <w:sz w:val="16"/>
              </w:rPr>
              <w:br/>
            </w:r>
            <w:r>
              <w:rPr>
                <w:sz w:val="16"/>
              </w:rPr>
              <w:br/>
            </w:r>
            <w:r>
              <w:rPr>
                <w:sz w:val="16"/>
              </w:rPr>
              <w:t>S návrhem změn č. Z3200/14, Z3204/14, Z3205/14, Z3207/14, Z3220/14 , Z3208/14, Z3214/14, Z3221/14 vlny 14 Územního plánu sídelního útvaru hlavního města Prahy souhlasíme bez připomínek.</w:t>
            </w:r>
            <w:r>
              <w:rPr>
                <w:sz w:val="16"/>
              </w:rPr>
              <w:br/>
              <w:t>U změny č. Z3196/14 upozorňujeme, že v zájmovém území dochází k překračování imisního limitu roční koncentrace benzo(a)pyrenu. V následných řízeních proto bude požadováno minimalizovat množství nových zdrojů znečišťování ovzduší, resp. bude požadováno využití především bezemisních zdrojů vytápění (tepelná čerpadla, elektrick</w:t>
            </w:r>
            <w:r>
              <w:rPr>
                <w:sz w:val="16"/>
              </w:rPr>
              <w:t>é kotle apod.).</w:t>
            </w:r>
            <w:r>
              <w:rPr>
                <w:sz w:val="16"/>
              </w:rPr>
              <w:br/>
              <w:t>Se změnami Z3197/14, Z3201/14, Z3209/14 souhlasíme s upozorněním, že v následných řízeních bude požadována minimalizace vzniku nových spalovacích stacionárních zdrojů na pevná paliva (krby, krbové vložky apod.) jakožto doplňkových zdrojů vytápění, příp. bude vyžadována</w:t>
            </w:r>
            <w:r>
              <w:rPr>
                <w:sz w:val="16"/>
              </w:rPr>
              <w:br/>
              <w:t>instalace spalovacích zařízení, která odpovídají nejlepšímu dostupnému technickému řešení, přičemž je doporučeno vycházet zejména z prováděcích nařízení ke směrnici Evropského parlamentu a Rady 2009/125/ES o ekodesignu, s cíle</w:t>
            </w:r>
            <w:r>
              <w:rPr>
                <w:sz w:val="16"/>
              </w:rPr>
              <w:t>m dosažení imisních limitů na celém území</w:t>
            </w:r>
            <w:r>
              <w:rPr>
                <w:sz w:val="16"/>
              </w:rPr>
              <w:br/>
              <w:t>aglomerace a jejich trvalé udržení.</w:t>
            </w:r>
          </w:p>
        </w:tc>
        <w:tc>
          <w:tcPr>
            <w:tcW w:w="420" w:type="dxa"/>
            <w:gridSpan w:val="2"/>
          </w:tcPr>
          <w:p w14:paraId="1BA91D63" w14:textId="77777777" w:rsidR="00430569" w:rsidRDefault="00430569">
            <w:pPr>
              <w:pStyle w:val="EMPTYCELLSTYLE"/>
            </w:pPr>
          </w:p>
        </w:tc>
      </w:tr>
      <w:tr w:rsidR="00430569" w14:paraId="4C165196" w14:textId="77777777">
        <w:tblPrEx>
          <w:tblCellMar>
            <w:top w:w="0" w:type="dxa"/>
            <w:bottom w:w="0" w:type="dxa"/>
          </w:tblCellMar>
        </w:tblPrEx>
        <w:trPr>
          <w:trHeight w:hRule="exact" w:val="80"/>
        </w:trPr>
        <w:tc>
          <w:tcPr>
            <w:tcW w:w="400" w:type="dxa"/>
          </w:tcPr>
          <w:p w14:paraId="443A15F5" w14:textId="77777777" w:rsidR="00430569" w:rsidRDefault="00430569">
            <w:pPr>
              <w:pStyle w:val="EMPTYCELLSTYLE"/>
            </w:pPr>
          </w:p>
        </w:tc>
        <w:tc>
          <w:tcPr>
            <w:tcW w:w="600" w:type="dxa"/>
          </w:tcPr>
          <w:p w14:paraId="036937FE" w14:textId="77777777" w:rsidR="00430569" w:rsidRDefault="00430569">
            <w:pPr>
              <w:pStyle w:val="EMPTYCELLSTYLE"/>
            </w:pPr>
          </w:p>
        </w:tc>
        <w:tc>
          <w:tcPr>
            <w:tcW w:w="1800" w:type="dxa"/>
            <w:gridSpan w:val="2"/>
            <w:vMerge/>
            <w:tcMar>
              <w:top w:w="0" w:type="dxa"/>
              <w:left w:w="0" w:type="dxa"/>
              <w:bottom w:w="0" w:type="dxa"/>
              <w:right w:w="0" w:type="dxa"/>
            </w:tcMar>
          </w:tcPr>
          <w:p w14:paraId="7695B288" w14:textId="77777777" w:rsidR="00430569" w:rsidRDefault="00430569">
            <w:pPr>
              <w:pStyle w:val="EMPTYCELLSTYLE"/>
            </w:pPr>
          </w:p>
        </w:tc>
        <w:tc>
          <w:tcPr>
            <w:tcW w:w="100" w:type="dxa"/>
          </w:tcPr>
          <w:p w14:paraId="67EF1280" w14:textId="77777777" w:rsidR="00430569" w:rsidRDefault="00430569">
            <w:pPr>
              <w:pStyle w:val="EMPTYCELLSTYLE"/>
            </w:pPr>
          </w:p>
        </w:tc>
        <w:tc>
          <w:tcPr>
            <w:tcW w:w="500" w:type="dxa"/>
          </w:tcPr>
          <w:p w14:paraId="59A5A585" w14:textId="77777777" w:rsidR="00430569" w:rsidRDefault="00430569">
            <w:pPr>
              <w:pStyle w:val="EMPTYCELLSTYLE"/>
            </w:pPr>
          </w:p>
        </w:tc>
        <w:tc>
          <w:tcPr>
            <w:tcW w:w="1100" w:type="dxa"/>
            <w:gridSpan w:val="2"/>
          </w:tcPr>
          <w:p w14:paraId="42CBC42C" w14:textId="77777777" w:rsidR="00430569" w:rsidRDefault="00430569">
            <w:pPr>
              <w:pStyle w:val="EMPTYCELLSTYLE"/>
            </w:pPr>
          </w:p>
        </w:tc>
        <w:tc>
          <w:tcPr>
            <w:tcW w:w="100" w:type="dxa"/>
          </w:tcPr>
          <w:p w14:paraId="1E319232" w14:textId="77777777" w:rsidR="00430569" w:rsidRDefault="00430569">
            <w:pPr>
              <w:pStyle w:val="EMPTYCELLSTYLE"/>
            </w:pPr>
          </w:p>
        </w:tc>
        <w:tc>
          <w:tcPr>
            <w:tcW w:w="1600" w:type="dxa"/>
          </w:tcPr>
          <w:p w14:paraId="6EC24334" w14:textId="77777777" w:rsidR="00430569" w:rsidRDefault="00430569">
            <w:pPr>
              <w:pStyle w:val="EMPTYCELLSTYLE"/>
            </w:pPr>
          </w:p>
        </w:tc>
        <w:tc>
          <w:tcPr>
            <w:tcW w:w="1600" w:type="dxa"/>
          </w:tcPr>
          <w:p w14:paraId="2D992731" w14:textId="77777777" w:rsidR="00430569" w:rsidRDefault="00430569">
            <w:pPr>
              <w:pStyle w:val="EMPTYCELLSTYLE"/>
            </w:pPr>
          </w:p>
        </w:tc>
        <w:tc>
          <w:tcPr>
            <w:tcW w:w="2000" w:type="dxa"/>
          </w:tcPr>
          <w:p w14:paraId="67813BAB" w14:textId="77777777" w:rsidR="00430569" w:rsidRDefault="00430569">
            <w:pPr>
              <w:pStyle w:val="EMPTYCELLSTYLE"/>
            </w:pPr>
          </w:p>
        </w:tc>
        <w:tc>
          <w:tcPr>
            <w:tcW w:w="13580" w:type="dxa"/>
            <w:gridSpan w:val="4"/>
            <w:vMerge/>
            <w:tcMar>
              <w:top w:w="0" w:type="dxa"/>
              <w:left w:w="0" w:type="dxa"/>
              <w:bottom w:w="0" w:type="dxa"/>
              <w:right w:w="0" w:type="dxa"/>
            </w:tcMar>
          </w:tcPr>
          <w:p w14:paraId="63DB0A27" w14:textId="77777777" w:rsidR="00430569" w:rsidRDefault="00430569">
            <w:pPr>
              <w:pStyle w:val="EMPTYCELLSTYLE"/>
            </w:pPr>
          </w:p>
        </w:tc>
        <w:tc>
          <w:tcPr>
            <w:tcW w:w="420" w:type="dxa"/>
            <w:gridSpan w:val="2"/>
          </w:tcPr>
          <w:p w14:paraId="65215DBF" w14:textId="77777777" w:rsidR="00430569" w:rsidRDefault="00430569">
            <w:pPr>
              <w:pStyle w:val="EMPTYCELLSTYLE"/>
            </w:pPr>
          </w:p>
        </w:tc>
      </w:tr>
      <w:tr w:rsidR="00430569" w14:paraId="2AC44013" w14:textId="77777777">
        <w:tblPrEx>
          <w:tblCellMar>
            <w:top w:w="0" w:type="dxa"/>
            <w:bottom w:w="0" w:type="dxa"/>
          </w:tblCellMar>
        </w:tblPrEx>
        <w:trPr>
          <w:trHeight w:hRule="exact" w:val="1840"/>
        </w:trPr>
        <w:tc>
          <w:tcPr>
            <w:tcW w:w="400" w:type="dxa"/>
          </w:tcPr>
          <w:p w14:paraId="0F44C23C" w14:textId="77777777" w:rsidR="00430569" w:rsidRDefault="00430569">
            <w:pPr>
              <w:pStyle w:val="EMPTYCELLSTYLE"/>
            </w:pPr>
          </w:p>
        </w:tc>
        <w:tc>
          <w:tcPr>
            <w:tcW w:w="600" w:type="dxa"/>
          </w:tcPr>
          <w:p w14:paraId="5BDC29FF" w14:textId="77777777" w:rsidR="00430569" w:rsidRDefault="00430569">
            <w:pPr>
              <w:pStyle w:val="EMPTYCELLSTYLE"/>
            </w:pPr>
          </w:p>
        </w:tc>
        <w:tc>
          <w:tcPr>
            <w:tcW w:w="1800" w:type="dxa"/>
            <w:gridSpan w:val="2"/>
          </w:tcPr>
          <w:p w14:paraId="2844104D" w14:textId="77777777" w:rsidR="00430569" w:rsidRDefault="00430569">
            <w:pPr>
              <w:pStyle w:val="EMPTYCELLSTYLE"/>
            </w:pPr>
          </w:p>
        </w:tc>
        <w:tc>
          <w:tcPr>
            <w:tcW w:w="100" w:type="dxa"/>
          </w:tcPr>
          <w:p w14:paraId="56322CB1" w14:textId="77777777" w:rsidR="00430569" w:rsidRDefault="00430569">
            <w:pPr>
              <w:pStyle w:val="EMPTYCELLSTYLE"/>
            </w:pPr>
          </w:p>
        </w:tc>
        <w:tc>
          <w:tcPr>
            <w:tcW w:w="500" w:type="dxa"/>
          </w:tcPr>
          <w:p w14:paraId="5DE97085" w14:textId="77777777" w:rsidR="00430569" w:rsidRDefault="00430569">
            <w:pPr>
              <w:pStyle w:val="EMPTYCELLSTYLE"/>
            </w:pPr>
          </w:p>
        </w:tc>
        <w:tc>
          <w:tcPr>
            <w:tcW w:w="1100" w:type="dxa"/>
            <w:gridSpan w:val="2"/>
          </w:tcPr>
          <w:p w14:paraId="5F8E7F92" w14:textId="77777777" w:rsidR="00430569" w:rsidRDefault="00430569">
            <w:pPr>
              <w:pStyle w:val="EMPTYCELLSTYLE"/>
            </w:pPr>
          </w:p>
        </w:tc>
        <w:tc>
          <w:tcPr>
            <w:tcW w:w="100" w:type="dxa"/>
          </w:tcPr>
          <w:p w14:paraId="78C0FB66" w14:textId="77777777" w:rsidR="00430569" w:rsidRDefault="00430569">
            <w:pPr>
              <w:pStyle w:val="EMPTYCELLSTYLE"/>
            </w:pPr>
          </w:p>
        </w:tc>
        <w:tc>
          <w:tcPr>
            <w:tcW w:w="1600" w:type="dxa"/>
          </w:tcPr>
          <w:p w14:paraId="1E795F75" w14:textId="77777777" w:rsidR="00430569" w:rsidRDefault="00430569">
            <w:pPr>
              <w:pStyle w:val="EMPTYCELLSTYLE"/>
            </w:pPr>
          </w:p>
        </w:tc>
        <w:tc>
          <w:tcPr>
            <w:tcW w:w="1600" w:type="dxa"/>
          </w:tcPr>
          <w:p w14:paraId="314FD875" w14:textId="77777777" w:rsidR="00430569" w:rsidRDefault="00430569">
            <w:pPr>
              <w:pStyle w:val="EMPTYCELLSTYLE"/>
            </w:pPr>
          </w:p>
        </w:tc>
        <w:tc>
          <w:tcPr>
            <w:tcW w:w="2000" w:type="dxa"/>
          </w:tcPr>
          <w:p w14:paraId="5F2FC8E2" w14:textId="77777777" w:rsidR="00430569" w:rsidRDefault="00430569">
            <w:pPr>
              <w:pStyle w:val="EMPTYCELLSTYLE"/>
            </w:pPr>
          </w:p>
        </w:tc>
        <w:tc>
          <w:tcPr>
            <w:tcW w:w="13580" w:type="dxa"/>
            <w:gridSpan w:val="4"/>
            <w:vMerge/>
            <w:tcMar>
              <w:top w:w="0" w:type="dxa"/>
              <w:left w:w="0" w:type="dxa"/>
              <w:bottom w:w="0" w:type="dxa"/>
              <w:right w:w="0" w:type="dxa"/>
            </w:tcMar>
          </w:tcPr>
          <w:p w14:paraId="473A71C6" w14:textId="77777777" w:rsidR="00430569" w:rsidRDefault="00430569">
            <w:pPr>
              <w:pStyle w:val="EMPTYCELLSTYLE"/>
            </w:pPr>
          </w:p>
        </w:tc>
        <w:tc>
          <w:tcPr>
            <w:tcW w:w="420" w:type="dxa"/>
            <w:gridSpan w:val="2"/>
          </w:tcPr>
          <w:p w14:paraId="282B9372" w14:textId="77777777" w:rsidR="00430569" w:rsidRDefault="00430569">
            <w:pPr>
              <w:pStyle w:val="EMPTYCELLSTYLE"/>
            </w:pPr>
          </w:p>
        </w:tc>
      </w:tr>
      <w:tr w:rsidR="00430569" w14:paraId="5C57347E" w14:textId="77777777">
        <w:tblPrEx>
          <w:tblCellMar>
            <w:top w:w="0" w:type="dxa"/>
            <w:bottom w:w="0" w:type="dxa"/>
          </w:tblCellMar>
        </w:tblPrEx>
        <w:trPr>
          <w:trHeight w:hRule="exact" w:val="100"/>
        </w:trPr>
        <w:tc>
          <w:tcPr>
            <w:tcW w:w="400" w:type="dxa"/>
          </w:tcPr>
          <w:p w14:paraId="45DAF391" w14:textId="77777777" w:rsidR="00430569" w:rsidRDefault="00430569">
            <w:pPr>
              <w:pStyle w:val="EMPTYCELLSTYLE"/>
            </w:pPr>
          </w:p>
        </w:tc>
        <w:tc>
          <w:tcPr>
            <w:tcW w:w="600" w:type="dxa"/>
          </w:tcPr>
          <w:p w14:paraId="7BBED345" w14:textId="77777777" w:rsidR="00430569" w:rsidRDefault="00430569">
            <w:pPr>
              <w:pStyle w:val="EMPTYCELLSTYLE"/>
            </w:pPr>
          </w:p>
        </w:tc>
        <w:tc>
          <w:tcPr>
            <w:tcW w:w="1800" w:type="dxa"/>
            <w:gridSpan w:val="2"/>
          </w:tcPr>
          <w:p w14:paraId="62BBF6D9" w14:textId="77777777" w:rsidR="00430569" w:rsidRDefault="00430569">
            <w:pPr>
              <w:pStyle w:val="EMPTYCELLSTYLE"/>
            </w:pPr>
          </w:p>
        </w:tc>
        <w:tc>
          <w:tcPr>
            <w:tcW w:w="100" w:type="dxa"/>
          </w:tcPr>
          <w:p w14:paraId="5FF9DB8A" w14:textId="77777777" w:rsidR="00430569" w:rsidRDefault="00430569">
            <w:pPr>
              <w:pStyle w:val="EMPTYCELLSTYLE"/>
            </w:pPr>
          </w:p>
        </w:tc>
        <w:tc>
          <w:tcPr>
            <w:tcW w:w="500" w:type="dxa"/>
          </w:tcPr>
          <w:p w14:paraId="0F682EE1" w14:textId="77777777" w:rsidR="00430569" w:rsidRDefault="00430569">
            <w:pPr>
              <w:pStyle w:val="EMPTYCELLSTYLE"/>
            </w:pPr>
          </w:p>
        </w:tc>
        <w:tc>
          <w:tcPr>
            <w:tcW w:w="1100" w:type="dxa"/>
            <w:gridSpan w:val="2"/>
          </w:tcPr>
          <w:p w14:paraId="2ADB16E0" w14:textId="77777777" w:rsidR="00430569" w:rsidRDefault="00430569">
            <w:pPr>
              <w:pStyle w:val="EMPTYCELLSTYLE"/>
            </w:pPr>
          </w:p>
        </w:tc>
        <w:tc>
          <w:tcPr>
            <w:tcW w:w="100" w:type="dxa"/>
          </w:tcPr>
          <w:p w14:paraId="32095E80" w14:textId="77777777" w:rsidR="00430569" w:rsidRDefault="00430569">
            <w:pPr>
              <w:pStyle w:val="EMPTYCELLSTYLE"/>
            </w:pPr>
          </w:p>
        </w:tc>
        <w:tc>
          <w:tcPr>
            <w:tcW w:w="1600" w:type="dxa"/>
          </w:tcPr>
          <w:p w14:paraId="2C7B2726" w14:textId="77777777" w:rsidR="00430569" w:rsidRDefault="00430569">
            <w:pPr>
              <w:pStyle w:val="EMPTYCELLSTYLE"/>
            </w:pPr>
          </w:p>
        </w:tc>
        <w:tc>
          <w:tcPr>
            <w:tcW w:w="1600" w:type="dxa"/>
          </w:tcPr>
          <w:p w14:paraId="0B999DB2" w14:textId="77777777" w:rsidR="00430569" w:rsidRDefault="00430569">
            <w:pPr>
              <w:pStyle w:val="EMPTYCELLSTYLE"/>
            </w:pPr>
          </w:p>
        </w:tc>
        <w:tc>
          <w:tcPr>
            <w:tcW w:w="2000" w:type="dxa"/>
          </w:tcPr>
          <w:p w14:paraId="1F4374AE" w14:textId="77777777" w:rsidR="00430569" w:rsidRDefault="00430569">
            <w:pPr>
              <w:pStyle w:val="EMPTYCELLSTYLE"/>
            </w:pPr>
          </w:p>
        </w:tc>
        <w:tc>
          <w:tcPr>
            <w:tcW w:w="1720" w:type="dxa"/>
          </w:tcPr>
          <w:p w14:paraId="79E007D5" w14:textId="77777777" w:rsidR="00430569" w:rsidRDefault="00430569">
            <w:pPr>
              <w:pStyle w:val="EMPTYCELLSTYLE"/>
            </w:pPr>
          </w:p>
        </w:tc>
        <w:tc>
          <w:tcPr>
            <w:tcW w:w="800" w:type="dxa"/>
          </w:tcPr>
          <w:p w14:paraId="2299614E" w14:textId="77777777" w:rsidR="00430569" w:rsidRDefault="00430569">
            <w:pPr>
              <w:pStyle w:val="EMPTYCELLSTYLE"/>
            </w:pPr>
          </w:p>
        </w:tc>
        <w:tc>
          <w:tcPr>
            <w:tcW w:w="5560" w:type="dxa"/>
          </w:tcPr>
          <w:p w14:paraId="7136A89A" w14:textId="77777777" w:rsidR="00430569" w:rsidRDefault="00430569">
            <w:pPr>
              <w:pStyle w:val="EMPTYCELLSTYLE"/>
            </w:pPr>
          </w:p>
        </w:tc>
        <w:tc>
          <w:tcPr>
            <w:tcW w:w="5500" w:type="dxa"/>
          </w:tcPr>
          <w:p w14:paraId="58EF0FC9" w14:textId="77777777" w:rsidR="00430569" w:rsidRDefault="00430569">
            <w:pPr>
              <w:pStyle w:val="EMPTYCELLSTYLE"/>
            </w:pPr>
          </w:p>
        </w:tc>
        <w:tc>
          <w:tcPr>
            <w:tcW w:w="420" w:type="dxa"/>
            <w:gridSpan w:val="2"/>
          </w:tcPr>
          <w:p w14:paraId="663D64F7" w14:textId="77777777" w:rsidR="00430569" w:rsidRDefault="00430569">
            <w:pPr>
              <w:pStyle w:val="EMPTYCELLSTYLE"/>
            </w:pPr>
          </w:p>
        </w:tc>
      </w:tr>
      <w:tr w:rsidR="00430569" w14:paraId="49D39EF3" w14:textId="77777777">
        <w:tblPrEx>
          <w:tblCellMar>
            <w:top w:w="0" w:type="dxa"/>
            <w:bottom w:w="0" w:type="dxa"/>
          </w:tblCellMar>
        </w:tblPrEx>
        <w:trPr>
          <w:trHeight w:hRule="exact" w:val="280"/>
        </w:trPr>
        <w:tc>
          <w:tcPr>
            <w:tcW w:w="400" w:type="dxa"/>
          </w:tcPr>
          <w:p w14:paraId="18859AAC" w14:textId="77777777" w:rsidR="00430569" w:rsidRDefault="00430569">
            <w:pPr>
              <w:pStyle w:val="EMPTYCELLSTYLE"/>
            </w:pPr>
          </w:p>
        </w:tc>
        <w:tc>
          <w:tcPr>
            <w:tcW w:w="600" w:type="dxa"/>
            <w:tcMar>
              <w:top w:w="0" w:type="dxa"/>
              <w:left w:w="0" w:type="dxa"/>
              <w:bottom w:w="0" w:type="dxa"/>
              <w:right w:w="0" w:type="dxa"/>
            </w:tcMar>
          </w:tcPr>
          <w:p w14:paraId="588B643E" w14:textId="77777777" w:rsidR="00430569" w:rsidRDefault="003E707C">
            <w:pPr>
              <w:pStyle w:val="ArialItalic"/>
              <w:ind w:right="100"/>
              <w:jc w:val="right"/>
            </w:pPr>
            <w:r>
              <w:rPr>
                <w:sz w:val="16"/>
              </w:rPr>
              <w:t>18</w:t>
            </w:r>
          </w:p>
        </w:tc>
        <w:tc>
          <w:tcPr>
            <w:tcW w:w="1800" w:type="dxa"/>
            <w:gridSpan w:val="2"/>
            <w:vMerge w:val="restart"/>
            <w:tcMar>
              <w:top w:w="0" w:type="dxa"/>
              <w:left w:w="0" w:type="dxa"/>
              <w:bottom w:w="0" w:type="dxa"/>
              <w:right w:w="0" w:type="dxa"/>
            </w:tcMar>
          </w:tcPr>
          <w:p w14:paraId="76917B5B" w14:textId="77777777" w:rsidR="00430569" w:rsidRDefault="003E707C">
            <w:pPr>
              <w:pStyle w:val="ArialNormal"/>
              <w:ind w:left="40" w:right="100"/>
            </w:pPr>
            <w:r>
              <w:rPr>
                <w:sz w:val="16"/>
              </w:rPr>
              <w:t>MHMP odbor ochrany prostředí</w:t>
            </w:r>
          </w:p>
        </w:tc>
        <w:tc>
          <w:tcPr>
            <w:tcW w:w="100" w:type="dxa"/>
          </w:tcPr>
          <w:p w14:paraId="46365449" w14:textId="77777777" w:rsidR="00430569" w:rsidRDefault="00430569">
            <w:pPr>
              <w:pStyle w:val="EMPTYCELLSTYLE"/>
            </w:pPr>
          </w:p>
        </w:tc>
        <w:tc>
          <w:tcPr>
            <w:tcW w:w="1600" w:type="dxa"/>
            <w:gridSpan w:val="3"/>
            <w:tcMar>
              <w:top w:w="0" w:type="dxa"/>
              <w:left w:w="0" w:type="dxa"/>
              <w:bottom w:w="0" w:type="dxa"/>
              <w:right w:w="0" w:type="dxa"/>
            </w:tcMar>
          </w:tcPr>
          <w:p w14:paraId="2D4C42AC" w14:textId="77777777" w:rsidR="00430569" w:rsidRDefault="003E707C">
            <w:pPr>
              <w:pStyle w:val="ArialNormal"/>
              <w:ind w:left="40" w:right="40"/>
            </w:pPr>
            <w:r>
              <w:rPr>
                <w:sz w:val="16"/>
              </w:rPr>
              <w:t>Stanovisko</w:t>
            </w:r>
          </w:p>
        </w:tc>
        <w:tc>
          <w:tcPr>
            <w:tcW w:w="100" w:type="dxa"/>
          </w:tcPr>
          <w:p w14:paraId="61A68544" w14:textId="77777777" w:rsidR="00430569" w:rsidRDefault="00430569">
            <w:pPr>
              <w:pStyle w:val="EMPTYCELLSTYLE"/>
            </w:pPr>
          </w:p>
        </w:tc>
        <w:tc>
          <w:tcPr>
            <w:tcW w:w="1600" w:type="dxa"/>
            <w:tcMar>
              <w:top w:w="0" w:type="dxa"/>
              <w:left w:w="0" w:type="dxa"/>
              <w:bottom w:w="0" w:type="dxa"/>
              <w:right w:w="0" w:type="dxa"/>
            </w:tcMar>
          </w:tcPr>
          <w:p w14:paraId="4C53782A" w14:textId="77777777" w:rsidR="00430569" w:rsidRDefault="003E707C">
            <w:pPr>
              <w:pStyle w:val="ArialNormal"/>
              <w:ind w:left="40" w:right="40"/>
            </w:pPr>
            <w:r>
              <w:rPr>
                <w:sz w:val="16"/>
              </w:rPr>
              <w:t>MHMPXPHM66CP</w:t>
            </w:r>
          </w:p>
        </w:tc>
        <w:tc>
          <w:tcPr>
            <w:tcW w:w="1600" w:type="dxa"/>
            <w:tcMar>
              <w:top w:w="0" w:type="dxa"/>
              <w:left w:w="0" w:type="dxa"/>
              <w:bottom w:w="0" w:type="dxa"/>
              <w:right w:w="0" w:type="dxa"/>
            </w:tcMar>
          </w:tcPr>
          <w:p w14:paraId="3935C3C4" w14:textId="77777777" w:rsidR="00430569" w:rsidRDefault="003E707C">
            <w:pPr>
              <w:pStyle w:val="ArialNormal"/>
              <w:ind w:left="40" w:right="40"/>
            </w:pPr>
            <w:r>
              <w:rPr>
                <w:sz w:val="16"/>
              </w:rPr>
              <w:t>2990036</w:t>
            </w:r>
          </w:p>
        </w:tc>
        <w:tc>
          <w:tcPr>
            <w:tcW w:w="2000" w:type="dxa"/>
            <w:tcMar>
              <w:top w:w="0" w:type="dxa"/>
              <w:left w:w="0" w:type="dxa"/>
              <w:bottom w:w="0" w:type="dxa"/>
              <w:right w:w="0" w:type="dxa"/>
            </w:tcMar>
          </w:tcPr>
          <w:p w14:paraId="5EA40E3E" w14:textId="77777777" w:rsidR="00430569" w:rsidRDefault="003E707C">
            <w:pPr>
              <w:pStyle w:val="ArialNormal"/>
              <w:ind w:left="40" w:right="40"/>
            </w:pPr>
            <w:r>
              <w:rPr>
                <w:sz w:val="16"/>
              </w:rPr>
              <w:t>Bez připomínek</w:t>
            </w:r>
          </w:p>
        </w:tc>
        <w:tc>
          <w:tcPr>
            <w:tcW w:w="13580" w:type="dxa"/>
            <w:gridSpan w:val="4"/>
            <w:vMerge w:val="restart"/>
            <w:tcMar>
              <w:top w:w="0" w:type="dxa"/>
              <w:left w:w="0" w:type="dxa"/>
              <w:bottom w:w="0" w:type="dxa"/>
              <w:right w:w="0" w:type="dxa"/>
            </w:tcMar>
          </w:tcPr>
          <w:p w14:paraId="56C34AC5" w14:textId="77777777" w:rsidR="00430569" w:rsidRDefault="003E707C">
            <w:pPr>
              <w:pStyle w:val="ArialNormal"/>
              <w:ind w:left="40" w:right="40"/>
            </w:pPr>
            <w:r>
              <w:rPr>
                <w:b/>
                <w:i/>
                <w:sz w:val="16"/>
                <w:u w:val="single"/>
              </w:rPr>
              <w:t>Z hlediska ochrany přírody a krajiny:</w:t>
            </w:r>
            <w:r>
              <w:rPr>
                <w:sz w:val="16"/>
              </w:rPr>
              <w:br/>
            </w:r>
            <w:r>
              <w:rPr>
                <w:sz w:val="16"/>
              </w:rPr>
              <w:br/>
            </w:r>
            <w:r>
              <w:rPr>
                <w:sz w:val="16"/>
              </w:rPr>
              <w:br/>
              <w:t>K předloženému oznámení o zahájení řízení o vydání změn vlny 14 Územního plánu sídelního útvaru hlavního města Prahy nemáme žádné připomínky. Změny nezasahují do významných krajinných prvků, zvláště chráněných území kategorie přírodní památka, přírodní rezervace a</w:t>
            </w:r>
            <w:r>
              <w:rPr>
                <w:sz w:val="16"/>
              </w:rPr>
              <w:br/>
            </w:r>
          </w:p>
        </w:tc>
        <w:tc>
          <w:tcPr>
            <w:tcW w:w="420" w:type="dxa"/>
            <w:gridSpan w:val="2"/>
          </w:tcPr>
          <w:p w14:paraId="1D185723" w14:textId="77777777" w:rsidR="00430569" w:rsidRDefault="00430569">
            <w:pPr>
              <w:pStyle w:val="EMPTYCELLSTYLE"/>
            </w:pPr>
          </w:p>
        </w:tc>
      </w:tr>
      <w:tr w:rsidR="00430569" w14:paraId="5C35800F" w14:textId="77777777">
        <w:tblPrEx>
          <w:tblCellMar>
            <w:top w:w="0" w:type="dxa"/>
            <w:bottom w:w="0" w:type="dxa"/>
          </w:tblCellMar>
        </w:tblPrEx>
        <w:trPr>
          <w:trHeight w:hRule="exact" w:val="80"/>
        </w:trPr>
        <w:tc>
          <w:tcPr>
            <w:tcW w:w="400" w:type="dxa"/>
          </w:tcPr>
          <w:p w14:paraId="5685A3D2" w14:textId="77777777" w:rsidR="00430569" w:rsidRDefault="00430569">
            <w:pPr>
              <w:pStyle w:val="EMPTYCELLSTYLE"/>
            </w:pPr>
          </w:p>
        </w:tc>
        <w:tc>
          <w:tcPr>
            <w:tcW w:w="600" w:type="dxa"/>
          </w:tcPr>
          <w:p w14:paraId="5FEA9D6F" w14:textId="77777777" w:rsidR="00430569" w:rsidRDefault="00430569">
            <w:pPr>
              <w:pStyle w:val="EMPTYCELLSTYLE"/>
            </w:pPr>
          </w:p>
        </w:tc>
        <w:tc>
          <w:tcPr>
            <w:tcW w:w="1800" w:type="dxa"/>
            <w:gridSpan w:val="2"/>
            <w:vMerge/>
            <w:tcMar>
              <w:top w:w="0" w:type="dxa"/>
              <w:left w:w="0" w:type="dxa"/>
              <w:bottom w:w="0" w:type="dxa"/>
              <w:right w:w="0" w:type="dxa"/>
            </w:tcMar>
          </w:tcPr>
          <w:p w14:paraId="46A6859D" w14:textId="77777777" w:rsidR="00430569" w:rsidRDefault="00430569">
            <w:pPr>
              <w:pStyle w:val="EMPTYCELLSTYLE"/>
            </w:pPr>
          </w:p>
        </w:tc>
        <w:tc>
          <w:tcPr>
            <w:tcW w:w="100" w:type="dxa"/>
          </w:tcPr>
          <w:p w14:paraId="7D60AD26" w14:textId="77777777" w:rsidR="00430569" w:rsidRDefault="00430569">
            <w:pPr>
              <w:pStyle w:val="EMPTYCELLSTYLE"/>
            </w:pPr>
          </w:p>
        </w:tc>
        <w:tc>
          <w:tcPr>
            <w:tcW w:w="500" w:type="dxa"/>
          </w:tcPr>
          <w:p w14:paraId="00DF9833" w14:textId="77777777" w:rsidR="00430569" w:rsidRDefault="00430569">
            <w:pPr>
              <w:pStyle w:val="EMPTYCELLSTYLE"/>
            </w:pPr>
          </w:p>
        </w:tc>
        <w:tc>
          <w:tcPr>
            <w:tcW w:w="1100" w:type="dxa"/>
            <w:gridSpan w:val="2"/>
          </w:tcPr>
          <w:p w14:paraId="1CDE86B7" w14:textId="77777777" w:rsidR="00430569" w:rsidRDefault="00430569">
            <w:pPr>
              <w:pStyle w:val="EMPTYCELLSTYLE"/>
            </w:pPr>
          </w:p>
        </w:tc>
        <w:tc>
          <w:tcPr>
            <w:tcW w:w="100" w:type="dxa"/>
          </w:tcPr>
          <w:p w14:paraId="1FE2D813" w14:textId="77777777" w:rsidR="00430569" w:rsidRDefault="00430569">
            <w:pPr>
              <w:pStyle w:val="EMPTYCELLSTYLE"/>
            </w:pPr>
          </w:p>
        </w:tc>
        <w:tc>
          <w:tcPr>
            <w:tcW w:w="1600" w:type="dxa"/>
          </w:tcPr>
          <w:p w14:paraId="5C881BB8" w14:textId="77777777" w:rsidR="00430569" w:rsidRDefault="00430569">
            <w:pPr>
              <w:pStyle w:val="EMPTYCELLSTYLE"/>
            </w:pPr>
          </w:p>
        </w:tc>
        <w:tc>
          <w:tcPr>
            <w:tcW w:w="1600" w:type="dxa"/>
          </w:tcPr>
          <w:p w14:paraId="6C9C369F" w14:textId="77777777" w:rsidR="00430569" w:rsidRDefault="00430569">
            <w:pPr>
              <w:pStyle w:val="EMPTYCELLSTYLE"/>
            </w:pPr>
          </w:p>
        </w:tc>
        <w:tc>
          <w:tcPr>
            <w:tcW w:w="2000" w:type="dxa"/>
          </w:tcPr>
          <w:p w14:paraId="3FE872F0" w14:textId="77777777" w:rsidR="00430569" w:rsidRDefault="00430569">
            <w:pPr>
              <w:pStyle w:val="EMPTYCELLSTYLE"/>
            </w:pPr>
          </w:p>
        </w:tc>
        <w:tc>
          <w:tcPr>
            <w:tcW w:w="13580" w:type="dxa"/>
            <w:gridSpan w:val="4"/>
            <w:vMerge/>
            <w:tcMar>
              <w:top w:w="0" w:type="dxa"/>
              <w:left w:w="0" w:type="dxa"/>
              <w:bottom w:w="0" w:type="dxa"/>
              <w:right w:w="0" w:type="dxa"/>
            </w:tcMar>
          </w:tcPr>
          <w:p w14:paraId="538E40B8" w14:textId="77777777" w:rsidR="00430569" w:rsidRDefault="00430569">
            <w:pPr>
              <w:pStyle w:val="EMPTYCELLSTYLE"/>
            </w:pPr>
          </w:p>
        </w:tc>
        <w:tc>
          <w:tcPr>
            <w:tcW w:w="420" w:type="dxa"/>
            <w:gridSpan w:val="2"/>
          </w:tcPr>
          <w:p w14:paraId="1355C364" w14:textId="77777777" w:rsidR="00430569" w:rsidRDefault="00430569">
            <w:pPr>
              <w:pStyle w:val="EMPTYCELLSTYLE"/>
            </w:pPr>
          </w:p>
        </w:tc>
      </w:tr>
      <w:tr w:rsidR="00430569" w14:paraId="745001B8" w14:textId="77777777">
        <w:tblPrEx>
          <w:tblCellMar>
            <w:top w:w="0" w:type="dxa"/>
            <w:bottom w:w="0" w:type="dxa"/>
          </w:tblCellMar>
        </w:tblPrEx>
        <w:trPr>
          <w:trHeight w:hRule="exact" w:val="540"/>
        </w:trPr>
        <w:tc>
          <w:tcPr>
            <w:tcW w:w="400" w:type="dxa"/>
          </w:tcPr>
          <w:p w14:paraId="0B7EAA27" w14:textId="77777777" w:rsidR="00430569" w:rsidRDefault="00430569">
            <w:pPr>
              <w:pStyle w:val="EMPTYCELLSTYLE"/>
            </w:pPr>
          </w:p>
        </w:tc>
        <w:tc>
          <w:tcPr>
            <w:tcW w:w="600" w:type="dxa"/>
          </w:tcPr>
          <w:p w14:paraId="15524076" w14:textId="77777777" w:rsidR="00430569" w:rsidRDefault="00430569">
            <w:pPr>
              <w:pStyle w:val="EMPTYCELLSTYLE"/>
            </w:pPr>
          </w:p>
        </w:tc>
        <w:tc>
          <w:tcPr>
            <w:tcW w:w="1800" w:type="dxa"/>
            <w:gridSpan w:val="2"/>
          </w:tcPr>
          <w:p w14:paraId="0F7F9B61" w14:textId="77777777" w:rsidR="00430569" w:rsidRDefault="00430569">
            <w:pPr>
              <w:pStyle w:val="EMPTYCELLSTYLE"/>
            </w:pPr>
          </w:p>
        </w:tc>
        <w:tc>
          <w:tcPr>
            <w:tcW w:w="100" w:type="dxa"/>
          </w:tcPr>
          <w:p w14:paraId="2D7887AB" w14:textId="77777777" w:rsidR="00430569" w:rsidRDefault="00430569">
            <w:pPr>
              <w:pStyle w:val="EMPTYCELLSTYLE"/>
            </w:pPr>
          </w:p>
        </w:tc>
        <w:tc>
          <w:tcPr>
            <w:tcW w:w="500" w:type="dxa"/>
          </w:tcPr>
          <w:p w14:paraId="03F98424" w14:textId="77777777" w:rsidR="00430569" w:rsidRDefault="00430569">
            <w:pPr>
              <w:pStyle w:val="EMPTYCELLSTYLE"/>
            </w:pPr>
          </w:p>
        </w:tc>
        <w:tc>
          <w:tcPr>
            <w:tcW w:w="1100" w:type="dxa"/>
            <w:gridSpan w:val="2"/>
          </w:tcPr>
          <w:p w14:paraId="164F0477" w14:textId="77777777" w:rsidR="00430569" w:rsidRDefault="00430569">
            <w:pPr>
              <w:pStyle w:val="EMPTYCELLSTYLE"/>
            </w:pPr>
          </w:p>
        </w:tc>
        <w:tc>
          <w:tcPr>
            <w:tcW w:w="100" w:type="dxa"/>
          </w:tcPr>
          <w:p w14:paraId="706B0339" w14:textId="77777777" w:rsidR="00430569" w:rsidRDefault="00430569">
            <w:pPr>
              <w:pStyle w:val="EMPTYCELLSTYLE"/>
            </w:pPr>
          </w:p>
        </w:tc>
        <w:tc>
          <w:tcPr>
            <w:tcW w:w="1600" w:type="dxa"/>
          </w:tcPr>
          <w:p w14:paraId="5467922C" w14:textId="77777777" w:rsidR="00430569" w:rsidRDefault="00430569">
            <w:pPr>
              <w:pStyle w:val="EMPTYCELLSTYLE"/>
            </w:pPr>
          </w:p>
        </w:tc>
        <w:tc>
          <w:tcPr>
            <w:tcW w:w="1600" w:type="dxa"/>
          </w:tcPr>
          <w:p w14:paraId="245F948D" w14:textId="77777777" w:rsidR="00430569" w:rsidRDefault="00430569">
            <w:pPr>
              <w:pStyle w:val="EMPTYCELLSTYLE"/>
            </w:pPr>
          </w:p>
        </w:tc>
        <w:tc>
          <w:tcPr>
            <w:tcW w:w="2000" w:type="dxa"/>
          </w:tcPr>
          <w:p w14:paraId="01D2B4A7" w14:textId="77777777" w:rsidR="00430569" w:rsidRDefault="00430569">
            <w:pPr>
              <w:pStyle w:val="EMPTYCELLSTYLE"/>
            </w:pPr>
          </w:p>
        </w:tc>
        <w:tc>
          <w:tcPr>
            <w:tcW w:w="13580" w:type="dxa"/>
            <w:gridSpan w:val="4"/>
            <w:vMerge/>
            <w:tcMar>
              <w:top w:w="0" w:type="dxa"/>
              <w:left w:w="0" w:type="dxa"/>
              <w:bottom w:w="0" w:type="dxa"/>
              <w:right w:w="0" w:type="dxa"/>
            </w:tcMar>
          </w:tcPr>
          <w:p w14:paraId="0B690C77" w14:textId="77777777" w:rsidR="00430569" w:rsidRDefault="00430569">
            <w:pPr>
              <w:pStyle w:val="EMPTYCELLSTYLE"/>
            </w:pPr>
          </w:p>
        </w:tc>
        <w:tc>
          <w:tcPr>
            <w:tcW w:w="420" w:type="dxa"/>
            <w:gridSpan w:val="2"/>
          </w:tcPr>
          <w:p w14:paraId="580FE1A3" w14:textId="77777777" w:rsidR="00430569" w:rsidRDefault="00430569">
            <w:pPr>
              <w:pStyle w:val="EMPTYCELLSTYLE"/>
            </w:pPr>
          </w:p>
        </w:tc>
      </w:tr>
      <w:tr w:rsidR="00430569" w14:paraId="06342D87" w14:textId="77777777">
        <w:tblPrEx>
          <w:tblCellMar>
            <w:top w:w="0" w:type="dxa"/>
            <w:bottom w:w="0" w:type="dxa"/>
          </w:tblCellMar>
        </w:tblPrEx>
        <w:trPr>
          <w:trHeight w:hRule="exact" w:val="380"/>
        </w:trPr>
        <w:tc>
          <w:tcPr>
            <w:tcW w:w="400" w:type="dxa"/>
          </w:tcPr>
          <w:p w14:paraId="3C5EE6C1" w14:textId="77777777" w:rsidR="00430569" w:rsidRDefault="00430569">
            <w:pPr>
              <w:pStyle w:val="EMPTYCELLSTYLE"/>
            </w:pPr>
          </w:p>
        </w:tc>
        <w:tc>
          <w:tcPr>
            <w:tcW w:w="600" w:type="dxa"/>
          </w:tcPr>
          <w:p w14:paraId="1FC75E25" w14:textId="77777777" w:rsidR="00430569" w:rsidRDefault="00430569">
            <w:pPr>
              <w:pStyle w:val="EMPTYCELLSTYLE"/>
            </w:pPr>
          </w:p>
        </w:tc>
        <w:tc>
          <w:tcPr>
            <w:tcW w:w="1800" w:type="dxa"/>
            <w:gridSpan w:val="2"/>
          </w:tcPr>
          <w:p w14:paraId="3E7377B9" w14:textId="77777777" w:rsidR="00430569" w:rsidRDefault="00430569">
            <w:pPr>
              <w:pStyle w:val="EMPTYCELLSTYLE"/>
            </w:pPr>
          </w:p>
        </w:tc>
        <w:tc>
          <w:tcPr>
            <w:tcW w:w="100" w:type="dxa"/>
          </w:tcPr>
          <w:p w14:paraId="6EC4DC94" w14:textId="77777777" w:rsidR="00430569" w:rsidRDefault="00430569">
            <w:pPr>
              <w:pStyle w:val="EMPTYCELLSTYLE"/>
            </w:pPr>
          </w:p>
        </w:tc>
        <w:tc>
          <w:tcPr>
            <w:tcW w:w="500" w:type="dxa"/>
          </w:tcPr>
          <w:p w14:paraId="114F1AF2" w14:textId="77777777" w:rsidR="00430569" w:rsidRDefault="00430569">
            <w:pPr>
              <w:pStyle w:val="EMPTYCELLSTYLE"/>
            </w:pPr>
          </w:p>
        </w:tc>
        <w:tc>
          <w:tcPr>
            <w:tcW w:w="1100" w:type="dxa"/>
            <w:gridSpan w:val="2"/>
          </w:tcPr>
          <w:p w14:paraId="22C96F16" w14:textId="77777777" w:rsidR="00430569" w:rsidRDefault="00430569">
            <w:pPr>
              <w:pStyle w:val="EMPTYCELLSTYLE"/>
            </w:pPr>
          </w:p>
        </w:tc>
        <w:tc>
          <w:tcPr>
            <w:tcW w:w="100" w:type="dxa"/>
          </w:tcPr>
          <w:p w14:paraId="24B7692C" w14:textId="77777777" w:rsidR="00430569" w:rsidRDefault="00430569">
            <w:pPr>
              <w:pStyle w:val="EMPTYCELLSTYLE"/>
            </w:pPr>
          </w:p>
        </w:tc>
        <w:tc>
          <w:tcPr>
            <w:tcW w:w="1600" w:type="dxa"/>
          </w:tcPr>
          <w:p w14:paraId="2B4A9015" w14:textId="77777777" w:rsidR="00430569" w:rsidRDefault="00430569">
            <w:pPr>
              <w:pStyle w:val="EMPTYCELLSTYLE"/>
            </w:pPr>
          </w:p>
        </w:tc>
        <w:tc>
          <w:tcPr>
            <w:tcW w:w="1600" w:type="dxa"/>
          </w:tcPr>
          <w:p w14:paraId="668639F6" w14:textId="77777777" w:rsidR="00430569" w:rsidRDefault="00430569">
            <w:pPr>
              <w:pStyle w:val="EMPTYCELLSTYLE"/>
            </w:pPr>
          </w:p>
        </w:tc>
        <w:tc>
          <w:tcPr>
            <w:tcW w:w="2000" w:type="dxa"/>
          </w:tcPr>
          <w:p w14:paraId="466A8562" w14:textId="77777777" w:rsidR="00430569" w:rsidRDefault="00430569">
            <w:pPr>
              <w:pStyle w:val="EMPTYCELLSTYLE"/>
            </w:pPr>
          </w:p>
        </w:tc>
        <w:tc>
          <w:tcPr>
            <w:tcW w:w="1720" w:type="dxa"/>
          </w:tcPr>
          <w:p w14:paraId="7F8BD378" w14:textId="77777777" w:rsidR="00430569" w:rsidRDefault="00430569">
            <w:pPr>
              <w:pStyle w:val="EMPTYCELLSTYLE"/>
            </w:pPr>
          </w:p>
        </w:tc>
        <w:tc>
          <w:tcPr>
            <w:tcW w:w="800" w:type="dxa"/>
          </w:tcPr>
          <w:p w14:paraId="323C9EC0" w14:textId="77777777" w:rsidR="00430569" w:rsidRDefault="00430569">
            <w:pPr>
              <w:pStyle w:val="EMPTYCELLSTYLE"/>
            </w:pPr>
          </w:p>
        </w:tc>
        <w:tc>
          <w:tcPr>
            <w:tcW w:w="5560" w:type="dxa"/>
          </w:tcPr>
          <w:p w14:paraId="5AA304D7" w14:textId="77777777" w:rsidR="00430569" w:rsidRDefault="00430569">
            <w:pPr>
              <w:pStyle w:val="EMPTYCELLSTYLE"/>
            </w:pPr>
          </w:p>
        </w:tc>
        <w:tc>
          <w:tcPr>
            <w:tcW w:w="5500" w:type="dxa"/>
          </w:tcPr>
          <w:p w14:paraId="3AFD84D2" w14:textId="77777777" w:rsidR="00430569" w:rsidRDefault="00430569">
            <w:pPr>
              <w:pStyle w:val="EMPTYCELLSTYLE"/>
            </w:pPr>
          </w:p>
        </w:tc>
        <w:tc>
          <w:tcPr>
            <w:tcW w:w="420" w:type="dxa"/>
            <w:gridSpan w:val="2"/>
          </w:tcPr>
          <w:p w14:paraId="2ADD4887" w14:textId="77777777" w:rsidR="00430569" w:rsidRDefault="00430569">
            <w:pPr>
              <w:pStyle w:val="EMPTYCELLSTYLE"/>
            </w:pPr>
          </w:p>
        </w:tc>
      </w:tr>
      <w:tr w:rsidR="00430569" w14:paraId="5671017B" w14:textId="77777777">
        <w:tblPrEx>
          <w:tblCellMar>
            <w:top w:w="0" w:type="dxa"/>
            <w:bottom w:w="0" w:type="dxa"/>
          </w:tblCellMar>
        </w:tblPrEx>
        <w:trPr>
          <w:trHeight w:hRule="exact" w:val="240"/>
        </w:trPr>
        <w:tc>
          <w:tcPr>
            <w:tcW w:w="400" w:type="dxa"/>
          </w:tcPr>
          <w:p w14:paraId="1AC3364A" w14:textId="77777777" w:rsidR="00430569" w:rsidRDefault="00430569">
            <w:pPr>
              <w:pStyle w:val="EMPTYCELLSTYLE"/>
            </w:pPr>
          </w:p>
        </w:tc>
        <w:tc>
          <w:tcPr>
            <w:tcW w:w="3000" w:type="dxa"/>
            <w:gridSpan w:val="5"/>
            <w:tcMar>
              <w:top w:w="0" w:type="dxa"/>
              <w:left w:w="0" w:type="dxa"/>
              <w:bottom w:w="0" w:type="dxa"/>
              <w:right w:w="20" w:type="dxa"/>
            </w:tcMar>
            <w:vAlign w:val="center"/>
          </w:tcPr>
          <w:p w14:paraId="4E0668BC" w14:textId="59061B4A" w:rsidR="00430569" w:rsidRDefault="003E707C">
            <w:pPr>
              <w:pStyle w:val="ArialNormal"/>
            </w:pPr>
            <w:r>
              <w:rPr>
                <w:sz w:val="16"/>
              </w:rPr>
              <w:t>Z 3201 / 14</w:t>
            </w:r>
          </w:p>
        </w:tc>
        <w:tc>
          <w:tcPr>
            <w:tcW w:w="1100" w:type="dxa"/>
            <w:gridSpan w:val="2"/>
          </w:tcPr>
          <w:p w14:paraId="66ECC272" w14:textId="77777777" w:rsidR="00430569" w:rsidRDefault="00430569">
            <w:pPr>
              <w:pStyle w:val="EMPTYCELLSTYLE"/>
            </w:pPr>
          </w:p>
        </w:tc>
        <w:tc>
          <w:tcPr>
            <w:tcW w:w="100" w:type="dxa"/>
          </w:tcPr>
          <w:p w14:paraId="23EC7A90" w14:textId="77777777" w:rsidR="00430569" w:rsidRDefault="00430569">
            <w:pPr>
              <w:pStyle w:val="EMPTYCELLSTYLE"/>
            </w:pPr>
          </w:p>
        </w:tc>
        <w:tc>
          <w:tcPr>
            <w:tcW w:w="1600" w:type="dxa"/>
          </w:tcPr>
          <w:p w14:paraId="4226B669" w14:textId="77777777" w:rsidR="00430569" w:rsidRDefault="00430569">
            <w:pPr>
              <w:pStyle w:val="EMPTYCELLSTYLE"/>
            </w:pPr>
          </w:p>
        </w:tc>
        <w:tc>
          <w:tcPr>
            <w:tcW w:w="1600" w:type="dxa"/>
          </w:tcPr>
          <w:p w14:paraId="6230BAA7" w14:textId="77777777" w:rsidR="00430569" w:rsidRDefault="00430569">
            <w:pPr>
              <w:pStyle w:val="EMPTYCELLSTYLE"/>
            </w:pPr>
          </w:p>
        </w:tc>
        <w:tc>
          <w:tcPr>
            <w:tcW w:w="2000" w:type="dxa"/>
          </w:tcPr>
          <w:p w14:paraId="027570B6" w14:textId="77777777" w:rsidR="00430569" w:rsidRDefault="00430569">
            <w:pPr>
              <w:pStyle w:val="EMPTYCELLSTYLE"/>
            </w:pPr>
          </w:p>
        </w:tc>
        <w:tc>
          <w:tcPr>
            <w:tcW w:w="1720" w:type="dxa"/>
          </w:tcPr>
          <w:p w14:paraId="6E71BA00" w14:textId="77777777" w:rsidR="00430569" w:rsidRDefault="00430569">
            <w:pPr>
              <w:pStyle w:val="EMPTYCELLSTYLE"/>
            </w:pPr>
          </w:p>
        </w:tc>
        <w:tc>
          <w:tcPr>
            <w:tcW w:w="800" w:type="dxa"/>
            <w:tcMar>
              <w:top w:w="0" w:type="dxa"/>
              <w:left w:w="0" w:type="dxa"/>
              <w:bottom w:w="0" w:type="dxa"/>
              <w:right w:w="20" w:type="dxa"/>
            </w:tcMar>
            <w:vAlign w:val="center"/>
          </w:tcPr>
          <w:p w14:paraId="1BF98193" w14:textId="77777777" w:rsidR="00430569" w:rsidRDefault="003E707C">
            <w:pPr>
              <w:pStyle w:val="ArialNormal"/>
              <w:jc w:val="right"/>
            </w:pPr>
            <w:r>
              <w:rPr>
                <w:sz w:val="16"/>
              </w:rPr>
              <w:t>Str. 22 z</w:t>
            </w:r>
          </w:p>
        </w:tc>
        <w:tc>
          <w:tcPr>
            <w:tcW w:w="5560" w:type="dxa"/>
            <w:tcMar>
              <w:top w:w="0" w:type="dxa"/>
              <w:left w:w="20" w:type="dxa"/>
              <w:bottom w:w="0" w:type="dxa"/>
              <w:right w:w="0" w:type="dxa"/>
            </w:tcMar>
            <w:vAlign w:val="center"/>
          </w:tcPr>
          <w:p w14:paraId="4DEC9A46" w14:textId="77777777" w:rsidR="00430569" w:rsidRDefault="003E707C">
            <w:pPr>
              <w:pStyle w:val="ArialNormal"/>
            </w:pPr>
            <w:r>
              <w:rPr>
                <w:sz w:val="16"/>
              </w:rPr>
              <w:t>84</w:t>
            </w:r>
          </w:p>
        </w:tc>
        <w:tc>
          <w:tcPr>
            <w:tcW w:w="5500" w:type="dxa"/>
          </w:tcPr>
          <w:p w14:paraId="08E76046" w14:textId="77777777" w:rsidR="00430569" w:rsidRDefault="00430569">
            <w:pPr>
              <w:pStyle w:val="EMPTYCELLSTYLE"/>
            </w:pPr>
          </w:p>
        </w:tc>
        <w:tc>
          <w:tcPr>
            <w:tcW w:w="420" w:type="dxa"/>
            <w:gridSpan w:val="2"/>
          </w:tcPr>
          <w:p w14:paraId="2F652609" w14:textId="77777777" w:rsidR="00430569" w:rsidRDefault="00430569">
            <w:pPr>
              <w:pStyle w:val="EMPTYCELLSTYLE"/>
            </w:pPr>
          </w:p>
        </w:tc>
      </w:tr>
      <w:tr w:rsidR="00430569" w14:paraId="7C569C8C" w14:textId="77777777">
        <w:tblPrEx>
          <w:tblCellMar>
            <w:top w:w="0" w:type="dxa"/>
            <w:bottom w:w="0" w:type="dxa"/>
          </w:tblCellMar>
        </w:tblPrEx>
        <w:trPr>
          <w:trHeight w:hRule="exact" w:val="400"/>
        </w:trPr>
        <w:tc>
          <w:tcPr>
            <w:tcW w:w="400" w:type="dxa"/>
          </w:tcPr>
          <w:p w14:paraId="4852C032" w14:textId="77777777" w:rsidR="00430569" w:rsidRDefault="00430569">
            <w:pPr>
              <w:pStyle w:val="EMPTYCELLSTYLE"/>
              <w:pageBreakBefore/>
            </w:pPr>
            <w:bookmarkStart w:id="22" w:name="JR_PAGE_ANCHOR_0_23"/>
            <w:bookmarkEnd w:id="22"/>
          </w:p>
        </w:tc>
        <w:tc>
          <w:tcPr>
            <w:tcW w:w="600" w:type="dxa"/>
          </w:tcPr>
          <w:p w14:paraId="29A42950" w14:textId="77777777" w:rsidR="00430569" w:rsidRDefault="00430569">
            <w:pPr>
              <w:pStyle w:val="EMPTYCELLSTYLE"/>
            </w:pPr>
          </w:p>
        </w:tc>
        <w:tc>
          <w:tcPr>
            <w:tcW w:w="1800" w:type="dxa"/>
            <w:gridSpan w:val="2"/>
          </w:tcPr>
          <w:p w14:paraId="19D1B22A" w14:textId="77777777" w:rsidR="00430569" w:rsidRDefault="00430569">
            <w:pPr>
              <w:pStyle w:val="EMPTYCELLSTYLE"/>
            </w:pPr>
          </w:p>
        </w:tc>
        <w:tc>
          <w:tcPr>
            <w:tcW w:w="100" w:type="dxa"/>
          </w:tcPr>
          <w:p w14:paraId="1CACAF68" w14:textId="77777777" w:rsidR="00430569" w:rsidRDefault="00430569">
            <w:pPr>
              <w:pStyle w:val="EMPTYCELLSTYLE"/>
            </w:pPr>
          </w:p>
        </w:tc>
        <w:tc>
          <w:tcPr>
            <w:tcW w:w="500" w:type="dxa"/>
          </w:tcPr>
          <w:p w14:paraId="27D1DA76" w14:textId="77777777" w:rsidR="00430569" w:rsidRDefault="00430569">
            <w:pPr>
              <w:pStyle w:val="EMPTYCELLSTYLE"/>
            </w:pPr>
          </w:p>
        </w:tc>
        <w:tc>
          <w:tcPr>
            <w:tcW w:w="1100" w:type="dxa"/>
            <w:gridSpan w:val="2"/>
          </w:tcPr>
          <w:p w14:paraId="38B6A4C1" w14:textId="77777777" w:rsidR="00430569" w:rsidRDefault="00430569">
            <w:pPr>
              <w:pStyle w:val="EMPTYCELLSTYLE"/>
            </w:pPr>
          </w:p>
        </w:tc>
        <w:tc>
          <w:tcPr>
            <w:tcW w:w="100" w:type="dxa"/>
          </w:tcPr>
          <w:p w14:paraId="51DB4951" w14:textId="77777777" w:rsidR="00430569" w:rsidRDefault="00430569">
            <w:pPr>
              <w:pStyle w:val="EMPTYCELLSTYLE"/>
            </w:pPr>
          </w:p>
        </w:tc>
        <w:tc>
          <w:tcPr>
            <w:tcW w:w="1600" w:type="dxa"/>
          </w:tcPr>
          <w:p w14:paraId="64989405" w14:textId="77777777" w:rsidR="00430569" w:rsidRDefault="00430569">
            <w:pPr>
              <w:pStyle w:val="EMPTYCELLSTYLE"/>
            </w:pPr>
          </w:p>
        </w:tc>
        <w:tc>
          <w:tcPr>
            <w:tcW w:w="1600" w:type="dxa"/>
          </w:tcPr>
          <w:p w14:paraId="4C737DB9" w14:textId="77777777" w:rsidR="00430569" w:rsidRDefault="00430569">
            <w:pPr>
              <w:pStyle w:val="EMPTYCELLSTYLE"/>
            </w:pPr>
          </w:p>
        </w:tc>
        <w:tc>
          <w:tcPr>
            <w:tcW w:w="2000" w:type="dxa"/>
          </w:tcPr>
          <w:p w14:paraId="05AB105B" w14:textId="77777777" w:rsidR="00430569" w:rsidRDefault="00430569">
            <w:pPr>
              <w:pStyle w:val="EMPTYCELLSTYLE"/>
            </w:pPr>
          </w:p>
        </w:tc>
        <w:tc>
          <w:tcPr>
            <w:tcW w:w="1720" w:type="dxa"/>
          </w:tcPr>
          <w:p w14:paraId="0E9F26FD" w14:textId="77777777" w:rsidR="00430569" w:rsidRDefault="00430569">
            <w:pPr>
              <w:pStyle w:val="EMPTYCELLSTYLE"/>
            </w:pPr>
          </w:p>
        </w:tc>
        <w:tc>
          <w:tcPr>
            <w:tcW w:w="800" w:type="dxa"/>
          </w:tcPr>
          <w:p w14:paraId="0AA766AB" w14:textId="77777777" w:rsidR="00430569" w:rsidRDefault="00430569">
            <w:pPr>
              <w:pStyle w:val="EMPTYCELLSTYLE"/>
            </w:pPr>
          </w:p>
        </w:tc>
        <w:tc>
          <w:tcPr>
            <w:tcW w:w="5560" w:type="dxa"/>
          </w:tcPr>
          <w:p w14:paraId="531A6EC9" w14:textId="77777777" w:rsidR="00430569" w:rsidRDefault="00430569">
            <w:pPr>
              <w:pStyle w:val="EMPTYCELLSTYLE"/>
            </w:pPr>
          </w:p>
        </w:tc>
        <w:tc>
          <w:tcPr>
            <w:tcW w:w="5500" w:type="dxa"/>
          </w:tcPr>
          <w:p w14:paraId="3818E57E" w14:textId="77777777" w:rsidR="00430569" w:rsidRDefault="00430569">
            <w:pPr>
              <w:pStyle w:val="EMPTYCELLSTYLE"/>
            </w:pPr>
          </w:p>
        </w:tc>
        <w:tc>
          <w:tcPr>
            <w:tcW w:w="20" w:type="dxa"/>
          </w:tcPr>
          <w:p w14:paraId="2E28EFC3" w14:textId="77777777" w:rsidR="00430569" w:rsidRDefault="00430569">
            <w:pPr>
              <w:pStyle w:val="EMPTYCELLSTYLE"/>
            </w:pPr>
          </w:p>
        </w:tc>
        <w:tc>
          <w:tcPr>
            <w:tcW w:w="400" w:type="dxa"/>
          </w:tcPr>
          <w:p w14:paraId="7382CF46" w14:textId="77777777" w:rsidR="00430569" w:rsidRDefault="00430569">
            <w:pPr>
              <w:pStyle w:val="EMPTYCELLSTYLE"/>
            </w:pPr>
          </w:p>
        </w:tc>
      </w:tr>
      <w:tr w:rsidR="00430569" w14:paraId="652A8642" w14:textId="77777777">
        <w:tblPrEx>
          <w:tblCellMar>
            <w:top w:w="0" w:type="dxa"/>
            <w:bottom w:w="0" w:type="dxa"/>
          </w:tblCellMar>
        </w:tblPrEx>
        <w:trPr>
          <w:trHeight w:hRule="exact" w:val="360"/>
        </w:trPr>
        <w:tc>
          <w:tcPr>
            <w:tcW w:w="400" w:type="dxa"/>
          </w:tcPr>
          <w:p w14:paraId="21C0AB43" w14:textId="77777777" w:rsidR="00430569" w:rsidRDefault="00430569">
            <w:pPr>
              <w:pStyle w:val="EMPTYCELLSTYLE"/>
            </w:pPr>
          </w:p>
        </w:tc>
        <w:tc>
          <w:tcPr>
            <w:tcW w:w="600" w:type="dxa"/>
          </w:tcPr>
          <w:p w14:paraId="7776DB50" w14:textId="77777777" w:rsidR="00430569" w:rsidRDefault="00430569">
            <w:pPr>
              <w:pStyle w:val="EMPTYCELLSTYLE"/>
            </w:pPr>
          </w:p>
        </w:tc>
        <w:tc>
          <w:tcPr>
            <w:tcW w:w="1800" w:type="dxa"/>
            <w:gridSpan w:val="2"/>
          </w:tcPr>
          <w:p w14:paraId="25C89230" w14:textId="77777777" w:rsidR="00430569" w:rsidRDefault="00430569">
            <w:pPr>
              <w:pStyle w:val="EMPTYCELLSTYLE"/>
            </w:pPr>
          </w:p>
        </w:tc>
        <w:tc>
          <w:tcPr>
            <w:tcW w:w="100" w:type="dxa"/>
          </w:tcPr>
          <w:p w14:paraId="1A9CF450" w14:textId="77777777" w:rsidR="00430569" w:rsidRDefault="00430569">
            <w:pPr>
              <w:pStyle w:val="EMPTYCELLSTYLE"/>
            </w:pPr>
          </w:p>
        </w:tc>
        <w:tc>
          <w:tcPr>
            <w:tcW w:w="500" w:type="dxa"/>
          </w:tcPr>
          <w:p w14:paraId="12554F5F" w14:textId="77777777" w:rsidR="00430569" w:rsidRDefault="00430569">
            <w:pPr>
              <w:pStyle w:val="EMPTYCELLSTYLE"/>
            </w:pPr>
          </w:p>
        </w:tc>
        <w:tc>
          <w:tcPr>
            <w:tcW w:w="1100" w:type="dxa"/>
            <w:gridSpan w:val="2"/>
          </w:tcPr>
          <w:p w14:paraId="6DD2ACBA" w14:textId="77777777" w:rsidR="00430569" w:rsidRDefault="00430569">
            <w:pPr>
              <w:pStyle w:val="EMPTYCELLSTYLE"/>
            </w:pPr>
          </w:p>
        </w:tc>
        <w:tc>
          <w:tcPr>
            <w:tcW w:w="100" w:type="dxa"/>
          </w:tcPr>
          <w:p w14:paraId="463944C5" w14:textId="77777777" w:rsidR="00430569" w:rsidRDefault="00430569">
            <w:pPr>
              <w:pStyle w:val="EMPTYCELLSTYLE"/>
            </w:pPr>
          </w:p>
        </w:tc>
        <w:tc>
          <w:tcPr>
            <w:tcW w:w="1600" w:type="dxa"/>
          </w:tcPr>
          <w:p w14:paraId="1E10144F" w14:textId="77777777" w:rsidR="00430569" w:rsidRDefault="00430569">
            <w:pPr>
              <w:pStyle w:val="EMPTYCELLSTYLE"/>
            </w:pPr>
          </w:p>
        </w:tc>
        <w:tc>
          <w:tcPr>
            <w:tcW w:w="1600" w:type="dxa"/>
          </w:tcPr>
          <w:p w14:paraId="69E7CCE6" w14:textId="77777777" w:rsidR="00430569" w:rsidRDefault="00430569">
            <w:pPr>
              <w:pStyle w:val="EMPTYCELLSTYLE"/>
            </w:pPr>
          </w:p>
        </w:tc>
        <w:tc>
          <w:tcPr>
            <w:tcW w:w="2000" w:type="dxa"/>
          </w:tcPr>
          <w:p w14:paraId="7CAC8837" w14:textId="77777777" w:rsidR="00430569" w:rsidRDefault="00430569">
            <w:pPr>
              <w:pStyle w:val="EMPTYCELLSTYLE"/>
            </w:pPr>
          </w:p>
        </w:tc>
        <w:tc>
          <w:tcPr>
            <w:tcW w:w="13580" w:type="dxa"/>
            <w:gridSpan w:val="4"/>
            <w:tcMar>
              <w:top w:w="0" w:type="dxa"/>
              <w:left w:w="0" w:type="dxa"/>
              <w:bottom w:w="0" w:type="dxa"/>
              <w:right w:w="0" w:type="dxa"/>
            </w:tcMar>
          </w:tcPr>
          <w:p w14:paraId="01F29F12" w14:textId="77777777" w:rsidR="00430569" w:rsidRDefault="003E707C">
            <w:pPr>
              <w:pStyle w:val="ArialNormal"/>
              <w:ind w:left="40" w:right="40"/>
            </w:pPr>
            <w:r>
              <w:rPr>
                <w:sz w:val="16"/>
              </w:rPr>
              <w:t>jejich ochranných pásem ani památných stromů. Změny se rovněž nacházejí mimo území vymezených přírodních parků na území hl. m. Prahy. Navržené změny vlny 14 tak nebudou mít negativní vliv na ochranu přírody a krajiny.</w:t>
            </w:r>
          </w:p>
        </w:tc>
        <w:tc>
          <w:tcPr>
            <w:tcW w:w="20" w:type="dxa"/>
          </w:tcPr>
          <w:p w14:paraId="53CD1708" w14:textId="77777777" w:rsidR="00430569" w:rsidRDefault="00430569">
            <w:pPr>
              <w:pStyle w:val="EMPTYCELLSTYLE"/>
            </w:pPr>
          </w:p>
        </w:tc>
        <w:tc>
          <w:tcPr>
            <w:tcW w:w="400" w:type="dxa"/>
          </w:tcPr>
          <w:p w14:paraId="7DF96F29" w14:textId="77777777" w:rsidR="00430569" w:rsidRDefault="00430569">
            <w:pPr>
              <w:pStyle w:val="EMPTYCELLSTYLE"/>
            </w:pPr>
          </w:p>
        </w:tc>
      </w:tr>
      <w:tr w:rsidR="00430569" w14:paraId="070548E7" w14:textId="77777777">
        <w:tblPrEx>
          <w:tblCellMar>
            <w:top w:w="0" w:type="dxa"/>
            <w:bottom w:w="0" w:type="dxa"/>
          </w:tblCellMar>
        </w:tblPrEx>
        <w:trPr>
          <w:trHeight w:hRule="exact" w:val="100"/>
        </w:trPr>
        <w:tc>
          <w:tcPr>
            <w:tcW w:w="400" w:type="dxa"/>
          </w:tcPr>
          <w:p w14:paraId="2B6D7050" w14:textId="77777777" w:rsidR="00430569" w:rsidRDefault="00430569">
            <w:pPr>
              <w:pStyle w:val="EMPTYCELLSTYLE"/>
            </w:pPr>
          </w:p>
        </w:tc>
        <w:tc>
          <w:tcPr>
            <w:tcW w:w="600" w:type="dxa"/>
          </w:tcPr>
          <w:p w14:paraId="207A7AD7" w14:textId="77777777" w:rsidR="00430569" w:rsidRDefault="00430569">
            <w:pPr>
              <w:pStyle w:val="EMPTYCELLSTYLE"/>
            </w:pPr>
          </w:p>
        </w:tc>
        <w:tc>
          <w:tcPr>
            <w:tcW w:w="1800" w:type="dxa"/>
            <w:gridSpan w:val="2"/>
          </w:tcPr>
          <w:p w14:paraId="15C7526A" w14:textId="77777777" w:rsidR="00430569" w:rsidRDefault="00430569">
            <w:pPr>
              <w:pStyle w:val="EMPTYCELLSTYLE"/>
            </w:pPr>
          </w:p>
        </w:tc>
        <w:tc>
          <w:tcPr>
            <w:tcW w:w="100" w:type="dxa"/>
          </w:tcPr>
          <w:p w14:paraId="1AB16ADA" w14:textId="77777777" w:rsidR="00430569" w:rsidRDefault="00430569">
            <w:pPr>
              <w:pStyle w:val="EMPTYCELLSTYLE"/>
            </w:pPr>
          </w:p>
        </w:tc>
        <w:tc>
          <w:tcPr>
            <w:tcW w:w="500" w:type="dxa"/>
          </w:tcPr>
          <w:p w14:paraId="235CE578" w14:textId="77777777" w:rsidR="00430569" w:rsidRDefault="00430569">
            <w:pPr>
              <w:pStyle w:val="EMPTYCELLSTYLE"/>
            </w:pPr>
          </w:p>
        </w:tc>
        <w:tc>
          <w:tcPr>
            <w:tcW w:w="1100" w:type="dxa"/>
            <w:gridSpan w:val="2"/>
          </w:tcPr>
          <w:p w14:paraId="3DDBEFE1" w14:textId="77777777" w:rsidR="00430569" w:rsidRDefault="00430569">
            <w:pPr>
              <w:pStyle w:val="EMPTYCELLSTYLE"/>
            </w:pPr>
          </w:p>
        </w:tc>
        <w:tc>
          <w:tcPr>
            <w:tcW w:w="100" w:type="dxa"/>
          </w:tcPr>
          <w:p w14:paraId="398E68ED" w14:textId="77777777" w:rsidR="00430569" w:rsidRDefault="00430569">
            <w:pPr>
              <w:pStyle w:val="EMPTYCELLSTYLE"/>
            </w:pPr>
          </w:p>
        </w:tc>
        <w:tc>
          <w:tcPr>
            <w:tcW w:w="1600" w:type="dxa"/>
          </w:tcPr>
          <w:p w14:paraId="275C0BF0" w14:textId="77777777" w:rsidR="00430569" w:rsidRDefault="00430569">
            <w:pPr>
              <w:pStyle w:val="EMPTYCELLSTYLE"/>
            </w:pPr>
          </w:p>
        </w:tc>
        <w:tc>
          <w:tcPr>
            <w:tcW w:w="1600" w:type="dxa"/>
          </w:tcPr>
          <w:p w14:paraId="1142C6BD" w14:textId="77777777" w:rsidR="00430569" w:rsidRDefault="00430569">
            <w:pPr>
              <w:pStyle w:val="EMPTYCELLSTYLE"/>
            </w:pPr>
          </w:p>
        </w:tc>
        <w:tc>
          <w:tcPr>
            <w:tcW w:w="2000" w:type="dxa"/>
          </w:tcPr>
          <w:p w14:paraId="49CEFE40" w14:textId="77777777" w:rsidR="00430569" w:rsidRDefault="00430569">
            <w:pPr>
              <w:pStyle w:val="EMPTYCELLSTYLE"/>
            </w:pPr>
          </w:p>
        </w:tc>
        <w:tc>
          <w:tcPr>
            <w:tcW w:w="1720" w:type="dxa"/>
          </w:tcPr>
          <w:p w14:paraId="24FCC2EE" w14:textId="77777777" w:rsidR="00430569" w:rsidRDefault="00430569">
            <w:pPr>
              <w:pStyle w:val="EMPTYCELLSTYLE"/>
            </w:pPr>
          </w:p>
        </w:tc>
        <w:tc>
          <w:tcPr>
            <w:tcW w:w="800" w:type="dxa"/>
          </w:tcPr>
          <w:p w14:paraId="0FCEEA99" w14:textId="77777777" w:rsidR="00430569" w:rsidRDefault="00430569">
            <w:pPr>
              <w:pStyle w:val="EMPTYCELLSTYLE"/>
            </w:pPr>
          </w:p>
        </w:tc>
        <w:tc>
          <w:tcPr>
            <w:tcW w:w="5560" w:type="dxa"/>
          </w:tcPr>
          <w:p w14:paraId="100AA3A9" w14:textId="77777777" w:rsidR="00430569" w:rsidRDefault="00430569">
            <w:pPr>
              <w:pStyle w:val="EMPTYCELLSTYLE"/>
            </w:pPr>
          </w:p>
        </w:tc>
        <w:tc>
          <w:tcPr>
            <w:tcW w:w="5500" w:type="dxa"/>
          </w:tcPr>
          <w:p w14:paraId="03354717" w14:textId="77777777" w:rsidR="00430569" w:rsidRDefault="00430569">
            <w:pPr>
              <w:pStyle w:val="EMPTYCELLSTYLE"/>
            </w:pPr>
          </w:p>
        </w:tc>
        <w:tc>
          <w:tcPr>
            <w:tcW w:w="20" w:type="dxa"/>
          </w:tcPr>
          <w:p w14:paraId="2DF4F5C7" w14:textId="77777777" w:rsidR="00430569" w:rsidRDefault="00430569">
            <w:pPr>
              <w:pStyle w:val="EMPTYCELLSTYLE"/>
            </w:pPr>
          </w:p>
        </w:tc>
        <w:tc>
          <w:tcPr>
            <w:tcW w:w="400" w:type="dxa"/>
          </w:tcPr>
          <w:p w14:paraId="2985A485" w14:textId="77777777" w:rsidR="00430569" w:rsidRDefault="00430569">
            <w:pPr>
              <w:pStyle w:val="EMPTYCELLSTYLE"/>
            </w:pPr>
          </w:p>
        </w:tc>
      </w:tr>
      <w:tr w:rsidR="00430569" w14:paraId="39FE34A1" w14:textId="77777777">
        <w:tblPrEx>
          <w:tblCellMar>
            <w:top w:w="0" w:type="dxa"/>
            <w:bottom w:w="0" w:type="dxa"/>
          </w:tblCellMar>
        </w:tblPrEx>
        <w:trPr>
          <w:trHeight w:hRule="exact" w:val="280"/>
        </w:trPr>
        <w:tc>
          <w:tcPr>
            <w:tcW w:w="400" w:type="dxa"/>
          </w:tcPr>
          <w:p w14:paraId="70CA7D70" w14:textId="77777777" w:rsidR="00430569" w:rsidRDefault="00430569">
            <w:pPr>
              <w:pStyle w:val="EMPTYCELLSTYLE"/>
            </w:pPr>
          </w:p>
        </w:tc>
        <w:tc>
          <w:tcPr>
            <w:tcW w:w="600" w:type="dxa"/>
            <w:tcMar>
              <w:top w:w="0" w:type="dxa"/>
              <w:left w:w="0" w:type="dxa"/>
              <w:bottom w:w="0" w:type="dxa"/>
              <w:right w:w="0" w:type="dxa"/>
            </w:tcMar>
          </w:tcPr>
          <w:p w14:paraId="233B2262" w14:textId="77777777" w:rsidR="00430569" w:rsidRDefault="003E707C">
            <w:pPr>
              <w:pStyle w:val="ArialItalic"/>
              <w:ind w:right="100"/>
              <w:jc w:val="right"/>
            </w:pPr>
            <w:r>
              <w:rPr>
                <w:sz w:val="16"/>
              </w:rPr>
              <w:t>18</w:t>
            </w:r>
          </w:p>
        </w:tc>
        <w:tc>
          <w:tcPr>
            <w:tcW w:w="1800" w:type="dxa"/>
            <w:gridSpan w:val="2"/>
            <w:vMerge w:val="restart"/>
            <w:tcMar>
              <w:top w:w="0" w:type="dxa"/>
              <w:left w:w="0" w:type="dxa"/>
              <w:bottom w:w="0" w:type="dxa"/>
              <w:right w:w="0" w:type="dxa"/>
            </w:tcMar>
          </w:tcPr>
          <w:p w14:paraId="2EA2C446" w14:textId="77777777" w:rsidR="00430569" w:rsidRDefault="003E707C">
            <w:pPr>
              <w:pStyle w:val="ArialNormal"/>
              <w:ind w:left="40" w:right="100"/>
            </w:pPr>
            <w:r>
              <w:rPr>
                <w:sz w:val="16"/>
              </w:rPr>
              <w:t>MHMP odbor ochrany prostředí</w:t>
            </w:r>
          </w:p>
        </w:tc>
        <w:tc>
          <w:tcPr>
            <w:tcW w:w="100" w:type="dxa"/>
          </w:tcPr>
          <w:p w14:paraId="35506D86" w14:textId="77777777" w:rsidR="00430569" w:rsidRDefault="00430569">
            <w:pPr>
              <w:pStyle w:val="EMPTYCELLSTYLE"/>
            </w:pPr>
          </w:p>
        </w:tc>
        <w:tc>
          <w:tcPr>
            <w:tcW w:w="1600" w:type="dxa"/>
            <w:gridSpan w:val="3"/>
            <w:tcMar>
              <w:top w:w="0" w:type="dxa"/>
              <w:left w:w="0" w:type="dxa"/>
              <w:bottom w:w="0" w:type="dxa"/>
              <w:right w:w="0" w:type="dxa"/>
            </w:tcMar>
          </w:tcPr>
          <w:p w14:paraId="69867B14" w14:textId="77777777" w:rsidR="00430569" w:rsidRDefault="003E707C">
            <w:pPr>
              <w:pStyle w:val="ArialNormal"/>
              <w:ind w:left="40" w:right="40"/>
            </w:pPr>
            <w:r>
              <w:rPr>
                <w:sz w:val="16"/>
              </w:rPr>
              <w:t>Stanovisko</w:t>
            </w:r>
          </w:p>
        </w:tc>
        <w:tc>
          <w:tcPr>
            <w:tcW w:w="100" w:type="dxa"/>
          </w:tcPr>
          <w:p w14:paraId="672CA074" w14:textId="77777777" w:rsidR="00430569" w:rsidRDefault="00430569">
            <w:pPr>
              <w:pStyle w:val="EMPTYCELLSTYLE"/>
            </w:pPr>
          </w:p>
        </w:tc>
        <w:tc>
          <w:tcPr>
            <w:tcW w:w="1600" w:type="dxa"/>
            <w:tcMar>
              <w:top w:w="0" w:type="dxa"/>
              <w:left w:w="0" w:type="dxa"/>
              <w:bottom w:w="0" w:type="dxa"/>
              <w:right w:w="0" w:type="dxa"/>
            </w:tcMar>
          </w:tcPr>
          <w:p w14:paraId="36147B73" w14:textId="77777777" w:rsidR="00430569" w:rsidRDefault="003E707C">
            <w:pPr>
              <w:pStyle w:val="ArialNormal"/>
              <w:ind w:left="40" w:right="40"/>
            </w:pPr>
            <w:r>
              <w:rPr>
                <w:sz w:val="16"/>
              </w:rPr>
              <w:t>MHMPXPHM66CP</w:t>
            </w:r>
          </w:p>
        </w:tc>
        <w:tc>
          <w:tcPr>
            <w:tcW w:w="1600" w:type="dxa"/>
            <w:tcMar>
              <w:top w:w="0" w:type="dxa"/>
              <w:left w:w="0" w:type="dxa"/>
              <w:bottom w:w="0" w:type="dxa"/>
              <w:right w:w="0" w:type="dxa"/>
            </w:tcMar>
          </w:tcPr>
          <w:p w14:paraId="4AD0C78A" w14:textId="77777777" w:rsidR="00430569" w:rsidRDefault="003E707C">
            <w:pPr>
              <w:pStyle w:val="ArialNormal"/>
              <w:ind w:left="40" w:right="40"/>
            </w:pPr>
            <w:r>
              <w:rPr>
                <w:sz w:val="16"/>
              </w:rPr>
              <w:t>2990048</w:t>
            </w:r>
          </w:p>
        </w:tc>
        <w:tc>
          <w:tcPr>
            <w:tcW w:w="2000" w:type="dxa"/>
            <w:tcMar>
              <w:top w:w="0" w:type="dxa"/>
              <w:left w:w="0" w:type="dxa"/>
              <w:bottom w:w="0" w:type="dxa"/>
              <w:right w:w="0" w:type="dxa"/>
            </w:tcMar>
          </w:tcPr>
          <w:p w14:paraId="4683CE07" w14:textId="77777777" w:rsidR="00430569" w:rsidRDefault="003E707C">
            <w:pPr>
              <w:pStyle w:val="ArialNormal"/>
              <w:ind w:left="40" w:right="40"/>
            </w:pPr>
            <w:r>
              <w:rPr>
                <w:sz w:val="16"/>
              </w:rPr>
              <w:t>Bez připomínek</w:t>
            </w:r>
          </w:p>
        </w:tc>
        <w:tc>
          <w:tcPr>
            <w:tcW w:w="13580" w:type="dxa"/>
            <w:gridSpan w:val="4"/>
            <w:vMerge w:val="restart"/>
            <w:tcMar>
              <w:top w:w="0" w:type="dxa"/>
              <w:left w:w="0" w:type="dxa"/>
              <w:bottom w:w="0" w:type="dxa"/>
              <w:right w:w="0" w:type="dxa"/>
            </w:tcMar>
          </w:tcPr>
          <w:p w14:paraId="4983B4AA" w14:textId="77777777" w:rsidR="00430569" w:rsidRDefault="003E707C">
            <w:pPr>
              <w:pStyle w:val="ArialNormal"/>
              <w:ind w:left="40" w:right="40"/>
            </w:pPr>
            <w:r>
              <w:rPr>
                <w:b/>
                <w:i/>
                <w:sz w:val="16"/>
                <w:u w:val="single"/>
              </w:rPr>
              <w:t>Z hlediska lesů:</w:t>
            </w:r>
            <w:r>
              <w:rPr>
                <w:sz w:val="16"/>
              </w:rPr>
              <w:br/>
            </w:r>
            <w:r>
              <w:rPr>
                <w:sz w:val="16"/>
              </w:rPr>
              <w:br/>
            </w:r>
            <w:r>
              <w:rPr>
                <w:sz w:val="16"/>
              </w:rPr>
              <w:br/>
              <w:t>Se změnou Z 3208/14 souhlasíme s upozorněním, že pro umísťování staveb v ochranném pásmu lesa (tj. ve vzdálenosti do 50 m od okraje lesa) je nutný souhlas orgánu státní správy lesů (§ 14 odst. 2 zákona č. 289/1995 Sb., o lesích, v platném znění).</w:t>
            </w:r>
            <w:r>
              <w:rPr>
                <w:sz w:val="16"/>
              </w:rPr>
              <w:br/>
            </w:r>
            <w:r>
              <w:rPr>
                <w:sz w:val="16"/>
              </w:rPr>
              <w:br/>
            </w:r>
            <w:r>
              <w:rPr>
                <w:sz w:val="16"/>
              </w:rPr>
              <w:br/>
              <w:t>Ke změně Z3209/14 nemáme připomínky.</w:t>
            </w:r>
            <w:r>
              <w:rPr>
                <w:sz w:val="16"/>
              </w:rPr>
              <w:br/>
            </w:r>
            <w:r>
              <w:rPr>
                <w:sz w:val="16"/>
              </w:rPr>
              <w:br/>
            </w:r>
            <w:r>
              <w:rPr>
                <w:sz w:val="16"/>
              </w:rPr>
              <w:br/>
              <w:t>V případě ostatních předmětných změn nejsou námi chráněné zájmy dotčeny.</w:t>
            </w:r>
          </w:p>
        </w:tc>
        <w:tc>
          <w:tcPr>
            <w:tcW w:w="20" w:type="dxa"/>
          </w:tcPr>
          <w:p w14:paraId="5CB6BA98" w14:textId="77777777" w:rsidR="00430569" w:rsidRDefault="00430569">
            <w:pPr>
              <w:pStyle w:val="EMPTYCELLSTYLE"/>
            </w:pPr>
          </w:p>
        </w:tc>
        <w:tc>
          <w:tcPr>
            <w:tcW w:w="400" w:type="dxa"/>
          </w:tcPr>
          <w:p w14:paraId="69213514" w14:textId="77777777" w:rsidR="00430569" w:rsidRDefault="00430569">
            <w:pPr>
              <w:pStyle w:val="EMPTYCELLSTYLE"/>
            </w:pPr>
          </w:p>
        </w:tc>
      </w:tr>
      <w:tr w:rsidR="00430569" w14:paraId="53FDEBFE" w14:textId="77777777">
        <w:tblPrEx>
          <w:tblCellMar>
            <w:top w:w="0" w:type="dxa"/>
            <w:bottom w:w="0" w:type="dxa"/>
          </w:tblCellMar>
        </w:tblPrEx>
        <w:trPr>
          <w:trHeight w:hRule="exact" w:val="80"/>
        </w:trPr>
        <w:tc>
          <w:tcPr>
            <w:tcW w:w="400" w:type="dxa"/>
          </w:tcPr>
          <w:p w14:paraId="6835E1B2" w14:textId="77777777" w:rsidR="00430569" w:rsidRDefault="00430569">
            <w:pPr>
              <w:pStyle w:val="EMPTYCELLSTYLE"/>
            </w:pPr>
          </w:p>
        </w:tc>
        <w:tc>
          <w:tcPr>
            <w:tcW w:w="600" w:type="dxa"/>
          </w:tcPr>
          <w:p w14:paraId="7620685D" w14:textId="77777777" w:rsidR="00430569" w:rsidRDefault="00430569">
            <w:pPr>
              <w:pStyle w:val="EMPTYCELLSTYLE"/>
            </w:pPr>
          </w:p>
        </w:tc>
        <w:tc>
          <w:tcPr>
            <w:tcW w:w="1800" w:type="dxa"/>
            <w:gridSpan w:val="2"/>
            <w:vMerge/>
            <w:tcMar>
              <w:top w:w="0" w:type="dxa"/>
              <w:left w:w="0" w:type="dxa"/>
              <w:bottom w:w="0" w:type="dxa"/>
              <w:right w:w="0" w:type="dxa"/>
            </w:tcMar>
          </w:tcPr>
          <w:p w14:paraId="5450BDE8" w14:textId="77777777" w:rsidR="00430569" w:rsidRDefault="00430569">
            <w:pPr>
              <w:pStyle w:val="EMPTYCELLSTYLE"/>
            </w:pPr>
          </w:p>
        </w:tc>
        <w:tc>
          <w:tcPr>
            <w:tcW w:w="100" w:type="dxa"/>
          </w:tcPr>
          <w:p w14:paraId="38924C84" w14:textId="77777777" w:rsidR="00430569" w:rsidRDefault="00430569">
            <w:pPr>
              <w:pStyle w:val="EMPTYCELLSTYLE"/>
            </w:pPr>
          </w:p>
        </w:tc>
        <w:tc>
          <w:tcPr>
            <w:tcW w:w="500" w:type="dxa"/>
          </w:tcPr>
          <w:p w14:paraId="5F8E389F" w14:textId="77777777" w:rsidR="00430569" w:rsidRDefault="00430569">
            <w:pPr>
              <w:pStyle w:val="EMPTYCELLSTYLE"/>
            </w:pPr>
          </w:p>
        </w:tc>
        <w:tc>
          <w:tcPr>
            <w:tcW w:w="1100" w:type="dxa"/>
            <w:gridSpan w:val="2"/>
          </w:tcPr>
          <w:p w14:paraId="6E1F0F57" w14:textId="77777777" w:rsidR="00430569" w:rsidRDefault="00430569">
            <w:pPr>
              <w:pStyle w:val="EMPTYCELLSTYLE"/>
            </w:pPr>
          </w:p>
        </w:tc>
        <w:tc>
          <w:tcPr>
            <w:tcW w:w="100" w:type="dxa"/>
          </w:tcPr>
          <w:p w14:paraId="389C65CE" w14:textId="77777777" w:rsidR="00430569" w:rsidRDefault="00430569">
            <w:pPr>
              <w:pStyle w:val="EMPTYCELLSTYLE"/>
            </w:pPr>
          </w:p>
        </w:tc>
        <w:tc>
          <w:tcPr>
            <w:tcW w:w="1600" w:type="dxa"/>
          </w:tcPr>
          <w:p w14:paraId="62FA6A93" w14:textId="77777777" w:rsidR="00430569" w:rsidRDefault="00430569">
            <w:pPr>
              <w:pStyle w:val="EMPTYCELLSTYLE"/>
            </w:pPr>
          </w:p>
        </w:tc>
        <w:tc>
          <w:tcPr>
            <w:tcW w:w="1600" w:type="dxa"/>
          </w:tcPr>
          <w:p w14:paraId="3BD761F8" w14:textId="77777777" w:rsidR="00430569" w:rsidRDefault="00430569">
            <w:pPr>
              <w:pStyle w:val="EMPTYCELLSTYLE"/>
            </w:pPr>
          </w:p>
        </w:tc>
        <w:tc>
          <w:tcPr>
            <w:tcW w:w="2000" w:type="dxa"/>
          </w:tcPr>
          <w:p w14:paraId="50D63565" w14:textId="77777777" w:rsidR="00430569" w:rsidRDefault="00430569">
            <w:pPr>
              <w:pStyle w:val="EMPTYCELLSTYLE"/>
            </w:pPr>
          </w:p>
        </w:tc>
        <w:tc>
          <w:tcPr>
            <w:tcW w:w="13580" w:type="dxa"/>
            <w:gridSpan w:val="4"/>
            <w:vMerge/>
            <w:tcMar>
              <w:top w:w="0" w:type="dxa"/>
              <w:left w:w="0" w:type="dxa"/>
              <w:bottom w:w="0" w:type="dxa"/>
              <w:right w:w="0" w:type="dxa"/>
            </w:tcMar>
          </w:tcPr>
          <w:p w14:paraId="44CB366A" w14:textId="77777777" w:rsidR="00430569" w:rsidRDefault="00430569">
            <w:pPr>
              <w:pStyle w:val="EMPTYCELLSTYLE"/>
            </w:pPr>
          </w:p>
        </w:tc>
        <w:tc>
          <w:tcPr>
            <w:tcW w:w="20" w:type="dxa"/>
          </w:tcPr>
          <w:p w14:paraId="42F3485D" w14:textId="77777777" w:rsidR="00430569" w:rsidRDefault="00430569">
            <w:pPr>
              <w:pStyle w:val="EMPTYCELLSTYLE"/>
            </w:pPr>
          </w:p>
        </w:tc>
        <w:tc>
          <w:tcPr>
            <w:tcW w:w="400" w:type="dxa"/>
          </w:tcPr>
          <w:p w14:paraId="0A2BF90C" w14:textId="77777777" w:rsidR="00430569" w:rsidRDefault="00430569">
            <w:pPr>
              <w:pStyle w:val="EMPTYCELLSTYLE"/>
            </w:pPr>
          </w:p>
        </w:tc>
      </w:tr>
      <w:tr w:rsidR="00430569" w14:paraId="4B6F59EA" w14:textId="77777777">
        <w:tblPrEx>
          <w:tblCellMar>
            <w:top w:w="0" w:type="dxa"/>
            <w:bottom w:w="0" w:type="dxa"/>
          </w:tblCellMar>
        </w:tblPrEx>
        <w:trPr>
          <w:trHeight w:hRule="exact" w:val="1660"/>
        </w:trPr>
        <w:tc>
          <w:tcPr>
            <w:tcW w:w="400" w:type="dxa"/>
          </w:tcPr>
          <w:p w14:paraId="4F5356AD" w14:textId="77777777" w:rsidR="00430569" w:rsidRDefault="00430569">
            <w:pPr>
              <w:pStyle w:val="EMPTYCELLSTYLE"/>
            </w:pPr>
          </w:p>
        </w:tc>
        <w:tc>
          <w:tcPr>
            <w:tcW w:w="600" w:type="dxa"/>
          </w:tcPr>
          <w:p w14:paraId="4B30F7CC" w14:textId="77777777" w:rsidR="00430569" w:rsidRDefault="00430569">
            <w:pPr>
              <w:pStyle w:val="EMPTYCELLSTYLE"/>
            </w:pPr>
          </w:p>
        </w:tc>
        <w:tc>
          <w:tcPr>
            <w:tcW w:w="1800" w:type="dxa"/>
            <w:gridSpan w:val="2"/>
          </w:tcPr>
          <w:p w14:paraId="309F3BDB" w14:textId="77777777" w:rsidR="00430569" w:rsidRDefault="00430569">
            <w:pPr>
              <w:pStyle w:val="EMPTYCELLSTYLE"/>
            </w:pPr>
          </w:p>
        </w:tc>
        <w:tc>
          <w:tcPr>
            <w:tcW w:w="100" w:type="dxa"/>
          </w:tcPr>
          <w:p w14:paraId="67C805DD" w14:textId="77777777" w:rsidR="00430569" w:rsidRDefault="00430569">
            <w:pPr>
              <w:pStyle w:val="EMPTYCELLSTYLE"/>
            </w:pPr>
          </w:p>
        </w:tc>
        <w:tc>
          <w:tcPr>
            <w:tcW w:w="500" w:type="dxa"/>
          </w:tcPr>
          <w:p w14:paraId="7F95F029" w14:textId="77777777" w:rsidR="00430569" w:rsidRDefault="00430569">
            <w:pPr>
              <w:pStyle w:val="EMPTYCELLSTYLE"/>
            </w:pPr>
          </w:p>
        </w:tc>
        <w:tc>
          <w:tcPr>
            <w:tcW w:w="1100" w:type="dxa"/>
            <w:gridSpan w:val="2"/>
          </w:tcPr>
          <w:p w14:paraId="362B3EEB" w14:textId="77777777" w:rsidR="00430569" w:rsidRDefault="00430569">
            <w:pPr>
              <w:pStyle w:val="EMPTYCELLSTYLE"/>
            </w:pPr>
          </w:p>
        </w:tc>
        <w:tc>
          <w:tcPr>
            <w:tcW w:w="100" w:type="dxa"/>
          </w:tcPr>
          <w:p w14:paraId="3419981C" w14:textId="77777777" w:rsidR="00430569" w:rsidRDefault="00430569">
            <w:pPr>
              <w:pStyle w:val="EMPTYCELLSTYLE"/>
            </w:pPr>
          </w:p>
        </w:tc>
        <w:tc>
          <w:tcPr>
            <w:tcW w:w="1600" w:type="dxa"/>
          </w:tcPr>
          <w:p w14:paraId="54ED42BC" w14:textId="77777777" w:rsidR="00430569" w:rsidRDefault="00430569">
            <w:pPr>
              <w:pStyle w:val="EMPTYCELLSTYLE"/>
            </w:pPr>
          </w:p>
        </w:tc>
        <w:tc>
          <w:tcPr>
            <w:tcW w:w="1600" w:type="dxa"/>
          </w:tcPr>
          <w:p w14:paraId="2D261AF6" w14:textId="77777777" w:rsidR="00430569" w:rsidRDefault="00430569">
            <w:pPr>
              <w:pStyle w:val="EMPTYCELLSTYLE"/>
            </w:pPr>
          </w:p>
        </w:tc>
        <w:tc>
          <w:tcPr>
            <w:tcW w:w="2000" w:type="dxa"/>
          </w:tcPr>
          <w:p w14:paraId="29E52217" w14:textId="77777777" w:rsidR="00430569" w:rsidRDefault="00430569">
            <w:pPr>
              <w:pStyle w:val="EMPTYCELLSTYLE"/>
            </w:pPr>
          </w:p>
        </w:tc>
        <w:tc>
          <w:tcPr>
            <w:tcW w:w="13580" w:type="dxa"/>
            <w:gridSpan w:val="4"/>
            <w:vMerge/>
            <w:tcMar>
              <w:top w:w="0" w:type="dxa"/>
              <w:left w:w="0" w:type="dxa"/>
              <w:bottom w:w="0" w:type="dxa"/>
              <w:right w:w="0" w:type="dxa"/>
            </w:tcMar>
          </w:tcPr>
          <w:p w14:paraId="56599436" w14:textId="77777777" w:rsidR="00430569" w:rsidRDefault="00430569">
            <w:pPr>
              <w:pStyle w:val="EMPTYCELLSTYLE"/>
            </w:pPr>
          </w:p>
        </w:tc>
        <w:tc>
          <w:tcPr>
            <w:tcW w:w="20" w:type="dxa"/>
          </w:tcPr>
          <w:p w14:paraId="4597BCE0" w14:textId="77777777" w:rsidR="00430569" w:rsidRDefault="00430569">
            <w:pPr>
              <w:pStyle w:val="EMPTYCELLSTYLE"/>
            </w:pPr>
          </w:p>
        </w:tc>
        <w:tc>
          <w:tcPr>
            <w:tcW w:w="400" w:type="dxa"/>
          </w:tcPr>
          <w:p w14:paraId="6935AE5F" w14:textId="77777777" w:rsidR="00430569" w:rsidRDefault="00430569">
            <w:pPr>
              <w:pStyle w:val="EMPTYCELLSTYLE"/>
            </w:pPr>
          </w:p>
        </w:tc>
      </w:tr>
      <w:tr w:rsidR="00430569" w14:paraId="0C1BA81E" w14:textId="77777777">
        <w:tblPrEx>
          <w:tblCellMar>
            <w:top w:w="0" w:type="dxa"/>
            <w:bottom w:w="0" w:type="dxa"/>
          </w:tblCellMar>
        </w:tblPrEx>
        <w:trPr>
          <w:trHeight w:hRule="exact" w:val="100"/>
        </w:trPr>
        <w:tc>
          <w:tcPr>
            <w:tcW w:w="400" w:type="dxa"/>
          </w:tcPr>
          <w:p w14:paraId="09D932F6" w14:textId="77777777" w:rsidR="00430569" w:rsidRDefault="00430569">
            <w:pPr>
              <w:pStyle w:val="EMPTYCELLSTYLE"/>
            </w:pPr>
          </w:p>
        </w:tc>
        <w:tc>
          <w:tcPr>
            <w:tcW w:w="600" w:type="dxa"/>
          </w:tcPr>
          <w:p w14:paraId="6C84CFBF" w14:textId="77777777" w:rsidR="00430569" w:rsidRDefault="00430569">
            <w:pPr>
              <w:pStyle w:val="EMPTYCELLSTYLE"/>
            </w:pPr>
          </w:p>
        </w:tc>
        <w:tc>
          <w:tcPr>
            <w:tcW w:w="1800" w:type="dxa"/>
            <w:gridSpan w:val="2"/>
          </w:tcPr>
          <w:p w14:paraId="3E22BE0F" w14:textId="77777777" w:rsidR="00430569" w:rsidRDefault="00430569">
            <w:pPr>
              <w:pStyle w:val="EMPTYCELLSTYLE"/>
            </w:pPr>
          </w:p>
        </w:tc>
        <w:tc>
          <w:tcPr>
            <w:tcW w:w="100" w:type="dxa"/>
          </w:tcPr>
          <w:p w14:paraId="55E22009" w14:textId="77777777" w:rsidR="00430569" w:rsidRDefault="00430569">
            <w:pPr>
              <w:pStyle w:val="EMPTYCELLSTYLE"/>
            </w:pPr>
          </w:p>
        </w:tc>
        <w:tc>
          <w:tcPr>
            <w:tcW w:w="500" w:type="dxa"/>
          </w:tcPr>
          <w:p w14:paraId="5EF3EA43" w14:textId="77777777" w:rsidR="00430569" w:rsidRDefault="00430569">
            <w:pPr>
              <w:pStyle w:val="EMPTYCELLSTYLE"/>
            </w:pPr>
          </w:p>
        </w:tc>
        <w:tc>
          <w:tcPr>
            <w:tcW w:w="1100" w:type="dxa"/>
            <w:gridSpan w:val="2"/>
          </w:tcPr>
          <w:p w14:paraId="4E6EE2E2" w14:textId="77777777" w:rsidR="00430569" w:rsidRDefault="00430569">
            <w:pPr>
              <w:pStyle w:val="EMPTYCELLSTYLE"/>
            </w:pPr>
          </w:p>
        </w:tc>
        <w:tc>
          <w:tcPr>
            <w:tcW w:w="100" w:type="dxa"/>
          </w:tcPr>
          <w:p w14:paraId="0F02CA14" w14:textId="77777777" w:rsidR="00430569" w:rsidRDefault="00430569">
            <w:pPr>
              <w:pStyle w:val="EMPTYCELLSTYLE"/>
            </w:pPr>
          </w:p>
        </w:tc>
        <w:tc>
          <w:tcPr>
            <w:tcW w:w="1600" w:type="dxa"/>
          </w:tcPr>
          <w:p w14:paraId="790F09CC" w14:textId="77777777" w:rsidR="00430569" w:rsidRDefault="00430569">
            <w:pPr>
              <w:pStyle w:val="EMPTYCELLSTYLE"/>
            </w:pPr>
          </w:p>
        </w:tc>
        <w:tc>
          <w:tcPr>
            <w:tcW w:w="1600" w:type="dxa"/>
          </w:tcPr>
          <w:p w14:paraId="50F7E193" w14:textId="77777777" w:rsidR="00430569" w:rsidRDefault="00430569">
            <w:pPr>
              <w:pStyle w:val="EMPTYCELLSTYLE"/>
            </w:pPr>
          </w:p>
        </w:tc>
        <w:tc>
          <w:tcPr>
            <w:tcW w:w="2000" w:type="dxa"/>
          </w:tcPr>
          <w:p w14:paraId="5095B804" w14:textId="77777777" w:rsidR="00430569" w:rsidRDefault="00430569">
            <w:pPr>
              <w:pStyle w:val="EMPTYCELLSTYLE"/>
            </w:pPr>
          </w:p>
        </w:tc>
        <w:tc>
          <w:tcPr>
            <w:tcW w:w="1720" w:type="dxa"/>
          </w:tcPr>
          <w:p w14:paraId="1AC155B6" w14:textId="77777777" w:rsidR="00430569" w:rsidRDefault="00430569">
            <w:pPr>
              <w:pStyle w:val="EMPTYCELLSTYLE"/>
            </w:pPr>
          </w:p>
        </w:tc>
        <w:tc>
          <w:tcPr>
            <w:tcW w:w="800" w:type="dxa"/>
          </w:tcPr>
          <w:p w14:paraId="0601DBF2" w14:textId="77777777" w:rsidR="00430569" w:rsidRDefault="00430569">
            <w:pPr>
              <w:pStyle w:val="EMPTYCELLSTYLE"/>
            </w:pPr>
          </w:p>
        </w:tc>
        <w:tc>
          <w:tcPr>
            <w:tcW w:w="5560" w:type="dxa"/>
          </w:tcPr>
          <w:p w14:paraId="105F8891" w14:textId="77777777" w:rsidR="00430569" w:rsidRDefault="00430569">
            <w:pPr>
              <w:pStyle w:val="EMPTYCELLSTYLE"/>
            </w:pPr>
          </w:p>
        </w:tc>
        <w:tc>
          <w:tcPr>
            <w:tcW w:w="5500" w:type="dxa"/>
          </w:tcPr>
          <w:p w14:paraId="3C06D840" w14:textId="77777777" w:rsidR="00430569" w:rsidRDefault="00430569">
            <w:pPr>
              <w:pStyle w:val="EMPTYCELLSTYLE"/>
            </w:pPr>
          </w:p>
        </w:tc>
        <w:tc>
          <w:tcPr>
            <w:tcW w:w="20" w:type="dxa"/>
          </w:tcPr>
          <w:p w14:paraId="6DA2E437" w14:textId="77777777" w:rsidR="00430569" w:rsidRDefault="00430569">
            <w:pPr>
              <w:pStyle w:val="EMPTYCELLSTYLE"/>
            </w:pPr>
          </w:p>
        </w:tc>
        <w:tc>
          <w:tcPr>
            <w:tcW w:w="400" w:type="dxa"/>
          </w:tcPr>
          <w:p w14:paraId="1D1A1170" w14:textId="77777777" w:rsidR="00430569" w:rsidRDefault="00430569">
            <w:pPr>
              <w:pStyle w:val="EMPTYCELLSTYLE"/>
            </w:pPr>
          </w:p>
        </w:tc>
      </w:tr>
      <w:tr w:rsidR="00430569" w14:paraId="01289284" w14:textId="77777777">
        <w:tblPrEx>
          <w:tblCellMar>
            <w:top w:w="0" w:type="dxa"/>
            <w:bottom w:w="0" w:type="dxa"/>
          </w:tblCellMar>
        </w:tblPrEx>
        <w:trPr>
          <w:trHeight w:hRule="exact" w:val="280"/>
        </w:trPr>
        <w:tc>
          <w:tcPr>
            <w:tcW w:w="400" w:type="dxa"/>
          </w:tcPr>
          <w:p w14:paraId="1C0D43BE" w14:textId="77777777" w:rsidR="00430569" w:rsidRDefault="00430569">
            <w:pPr>
              <w:pStyle w:val="EMPTYCELLSTYLE"/>
            </w:pPr>
          </w:p>
        </w:tc>
        <w:tc>
          <w:tcPr>
            <w:tcW w:w="600" w:type="dxa"/>
            <w:tcMar>
              <w:top w:w="0" w:type="dxa"/>
              <w:left w:w="0" w:type="dxa"/>
              <w:bottom w:w="0" w:type="dxa"/>
              <w:right w:w="0" w:type="dxa"/>
            </w:tcMar>
          </w:tcPr>
          <w:p w14:paraId="43EC9662" w14:textId="77777777" w:rsidR="00430569" w:rsidRDefault="003E707C">
            <w:pPr>
              <w:pStyle w:val="ArialItalic"/>
              <w:ind w:right="100"/>
              <w:jc w:val="right"/>
            </w:pPr>
            <w:r>
              <w:rPr>
                <w:sz w:val="16"/>
              </w:rPr>
              <w:t>19</w:t>
            </w:r>
          </w:p>
        </w:tc>
        <w:tc>
          <w:tcPr>
            <w:tcW w:w="1800" w:type="dxa"/>
            <w:gridSpan w:val="2"/>
            <w:vMerge w:val="restart"/>
            <w:tcMar>
              <w:top w:w="0" w:type="dxa"/>
              <w:left w:w="0" w:type="dxa"/>
              <w:bottom w:w="0" w:type="dxa"/>
              <w:right w:w="0" w:type="dxa"/>
            </w:tcMar>
          </w:tcPr>
          <w:p w14:paraId="6651F694" w14:textId="77777777" w:rsidR="00430569" w:rsidRDefault="003E707C">
            <w:pPr>
              <w:pStyle w:val="ArialNormal"/>
              <w:ind w:left="40" w:right="100"/>
            </w:pPr>
            <w:r>
              <w:rPr>
                <w:sz w:val="16"/>
              </w:rPr>
              <w:t>MHMP odbor pozemních komunikací a drah</w:t>
            </w:r>
          </w:p>
        </w:tc>
        <w:tc>
          <w:tcPr>
            <w:tcW w:w="100" w:type="dxa"/>
          </w:tcPr>
          <w:p w14:paraId="716D88D1" w14:textId="77777777" w:rsidR="00430569" w:rsidRDefault="00430569">
            <w:pPr>
              <w:pStyle w:val="EMPTYCELLSTYLE"/>
            </w:pPr>
          </w:p>
        </w:tc>
        <w:tc>
          <w:tcPr>
            <w:tcW w:w="500" w:type="dxa"/>
          </w:tcPr>
          <w:p w14:paraId="1226C033" w14:textId="77777777" w:rsidR="00430569" w:rsidRDefault="00430569">
            <w:pPr>
              <w:pStyle w:val="EMPTYCELLSTYLE"/>
            </w:pPr>
          </w:p>
        </w:tc>
        <w:tc>
          <w:tcPr>
            <w:tcW w:w="1100" w:type="dxa"/>
            <w:gridSpan w:val="2"/>
          </w:tcPr>
          <w:p w14:paraId="73A82B2F" w14:textId="77777777" w:rsidR="00430569" w:rsidRDefault="00430569">
            <w:pPr>
              <w:pStyle w:val="EMPTYCELLSTYLE"/>
            </w:pPr>
          </w:p>
        </w:tc>
        <w:tc>
          <w:tcPr>
            <w:tcW w:w="100" w:type="dxa"/>
          </w:tcPr>
          <w:p w14:paraId="158D8EEE" w14:textId="77777777" w:rsidR="00430569" w:rsidRDefault="00430569">
            <w:pPr>
              <w:pStyle w:val="EMPTYCELLSTYLE"/>
            </w:pPr>
          </w:p>
        </w:tc>
        <w:tc>
          <w:tcPr>
            <w:tcW w:w="1600" w:type="dxa"/>
          </w:tcPr>
          <w:p w14:paraId="72B106D1" w14:textId="77777777" w:rsidR="00430569" w:rsidRDefault="00430569">
            <w:pPr>
              <w:pStyle w:val="EMPTYCELLSTYLE"/>
            </w:pPr>
          </w:p>
        </w:tc>
        <w:tc>
          <w:tcPr>
            <w:tcW w:w="1600" w:type="dxa"/>
          </w:tcPr>
          <w:p w14:paraId="0C5F6F46" w14:textId="77777777" w:rsidR="00430569" w:rsidRDefault="00430569">
            <w:pPr>
              <w:pStyle w:val="EMPTYCELLSTYLE"/>
            </w:pPr>
          </w:p>
        </w:tc>
        <w:tc>
          <w:tcPr>
            <w:tcW w:w="2000" w:type="dxa"/>
          </w:tcPr>
          <w:p w14:paraId="443C80E9" w14:textId="77777777" w:rsidR="00430569" w:rsidRDefault="00430569">
            <w:pPr>
              <w:pStyle w:val="EMPTYCELLSTYLE"/>
            </w:pPr>
          </w:p>
        </w:tc>
        <w:tc>
          <w:tcPr>
            <w:tcW w:w="1720" w:type="dxa"/>
          </w:tcPr>
          <w:p w14:paraId="602A3220" w14:textId="77777777" w:rsidR="00430569" w:rsidRDefault="00430569">
            <w:pPr>
              <w:pStyle w:val="EMPTYCELLSTYLE"/>
            </w:pPr>
          </w:p>
        </w:tc>
        <w:tc>
          <w:tcPr>
            <w:tcW w:w="800" w:type="dxa"/>
          </w:tcPr>
          <w:p w14:paraId="4DD1DA67" w14:textId="77777777" w:rsidR="00430569" w:rsidRDefault="00430569">
            <w:pPr>
              <w:pStyle w:val="EMPTYCELLSTYLE"/>
            </w:pPr>
          </w:p>
        </w:tc>
        <w:tc>
          <w:tcPr>
            <w:tcW w:w="5560" w:type="dxa"/>
          </w:tcPr>
          <w:p w14:paraId="06B48706" w14:textId="77777777" w:rsidR="00430569" w:rsidRDefault="00430569">
            <w:pPr>
              <w:pStyle w:val="EMPTYCELLSTYLE"/>
            </w:pPr>
          </w:p>
        </w:tc>
        <w:tc>
          <w:tcPr>
            <w:tcW w:w="5500" w:type="dxa"/>
          </w:tcPr>
          <w:p w14:paraId="56ACB058" w14:textId="77777777" w:rsidR="00430569" w:rsidRDefault="00430569">
            <w:pPr>
              <w:pStyle w:val="EMPTYCELLSTYLE"/>
            </w:pPr>
          </w:p>
        </w:tc>
        <w:tc>
          <w:tcPr>
            <w:tcW w:w="20" w:type="dxa"/>
          </w:tcPr>
          <w:p w14:paraId="39F5FE87" w14:textId="77777777" w:rsidR="00430569" w:rsidRDefault="00430569">
            <w:pPr>
              <w:pStyle w:val="EMPTYCELLSTYLE"/>
            </w:pPr>
          </w:p>
        </w:tc>
        <w:tc>
          <w:tcPr>
            <w:tcW w:w="400" w:type="dxa"/>
          </w:tcPr>
          <w:p w14:paraId="2D3263BA" w14:textId="77777777" w:rsidR="00430569" w:rsidRDefault="00430569">
            <w:pPr>
              <w:pStyle w:val="EMPTYCELLSTYLE"/>
            </w:pPr>
          </w:p>
        </w:tc>
      </w:tr>
      <w:tr w:rsidR="00430569" w14:paraId="710AC8A1" w14:textId="77777777">
        <w:tblPrEx>
          <w:tblCellMar>
            <w:top w:w="0" w:type="dxa"/>
            <w:bottom w:w="0" w:type="dxa"/>
          </w:tblCellMar>
        </w:tblPrEx>
        <w:trPr>
          <w:trHeight w:hRule="exact" w:val="260"/>
        </w:trPr>
        <w:tc>
          <w:tcPr>
            <w:tcW w:w="400" w:type="dxa"/>
          </w:tcPr>
          <w:p w14:paraId="0C89916C" w14:textId="77777777" w:rsidR="00430569" w:rsidRDefault="00430569">
            <w:pPr>
              <w:pStyle w:val="EMPTYCELLSTYLE"/>
            </w:pPr>
          </w:p>
        </w:tc>
        <w:tc>
          <w:tcPr>
            <w:tcW w:w="600" w:type="dxa"/>
          </w:tcPr>
          <w:p w14:paraId="149C89F2" w14:textId="77777777" w:rsidR="00430569" w:rsidRDefault="00430569">
            <w:pPr>
              <w:pStyle w:val="EMPTYCELLSTYLE"/>
            </w:pPr>
          </w:p>
        </w:tc>
        <w:tc>
          <w:tcPr>
            <w:tcW w:w="1800" w:type="dxa"/>
            <w:gridSpan w:val="2"/>
            <w:vMerge/>
            <w:tcMar>
              <w:top w:w="0" w:type="dxa"/>
              <w:left w:w="0" w:type="dxa"/>
              <w:bottom w:w="0" w:type="dxa"/>
              <w:right w:w="0" w:type="dxa"/>
            </w:tcMar>
          </w:tcPr>
          <w:p w14:paraId="5464C03F" w14:textId="77777777" w:rsidR="00430569" w:rsidRDefault="00430569">
            <w:pPr>
              <w:pStyle w:val="EMPTYCELLSTYLE"/>
            </w:pPr>
          </w:p>
        </w:tc>
        <w:tc>
          <w:tcPr>
            <w:tcW w:w="100" w:type="dxa"/>
          </w:tcPr>
          <w:p w14:paraId="38302357" w14:textId="77777777" w:rsidR="00430569" w:rsidRDefault="00430569">
            <w:pPr>
              <w:pStyle w:val="EMPTYCELLSTYLE"/>
            </w:pPr>
          </w:p>
        </w:tc>
        <w:tc>
          <w:tcPr>
            <w:tcW w:w="500" w:type="dxa"/>
          </w:tcPr>
          <w:p w14:paraId="29C898B9" w14:textId="77777777" w:rsidR="00430569" w:rsidRDefault="00430569">
            <w:pPr>
              <w:pStyle w:val="EMPTYCELLSTYLE"/>
            </w:pPr>
          </w:p>
        </w:tc>
        <w:tc>
          <w:tcPr>
            <w:tcW w:w="1100" w:type="dxa"/>
            <w:gridSpan w:val="2"/>
          </w:tcPr>
          <w:p w14:paraId="0F97BC10" w14:textId="77777777" w:rsidR="00430569" w:rsidRDefault="00430569">
            <w:pPr>
              <w:pStyle w:val="EMPTYCELLSTYLE"/>
            </w:pPr>
          </w:p>
        </w:tc>
        <w:tc>
          <w:tcPr>
            <w:tcW w:w="100" w:type="dxa"/>
          </w:tcPr>
          <w:p w14:paraId="4B1676E5" w14:textId="77777777" w:rsidR="00430569" w:rsidRDefault="00430569">
            <w:pPr>
              <w:pStyle w:val="EMPTYCELLSTYLE"/>
            </w:pPr>
          </w:p>
        </w:tc>
        <w:tc>
          <w:tcPr>
            <w:tcW w:w="1600" w:type="dxa"/>
          </w:tcPr>
          <w:p w14:paraId="37DC1B2A" w14:textId="77777777" w:rsidR="00430569" w:rsidRDefault="00430569">
            <w:pPr>
              <w:pStyle w:val="EMPTYCELLSTYLE"/>
            </w:pPr>
          </w:p>
        </w:tc>
        <w:tc>
          <w:tcPr>
            <w:tcW w:w="1600" w:type="dxa"/>
          </w:tcPr>
          <w:p w14:paraId="120AEA49" w14:textId="77777777" w:rsidR="00430569" w:rsidRDefault="00430569">
            <w:pPr>
              <w:pStyle w:val="EMPTYCELLSTYLE"/>
            </w:pPr>
          </w:p>
        </w:tc>
        <w:tc>
          <w:tcPr>
            <w:tcW w:w="2000" w:type="dxa"/>
          </w:tcPr>
          <w:p w14:paraId="47CAA5B2" w14:textId="77777777" w:rsidR="00430569" w:rsidRDefault="00430569">
            <w:pPr>
              <w:pStyle w:val="EMPTYCELLSTYLE"/>
            </w:pPr>
          </w:p>
        </w:tc>
        <w:tc>
          <w:tcPr>
            <w:tcW w:w="1720" w:type="dxa"/>
          </w:tcPr>
          <w:p w14:paraId="444379D3" w14:textId="77777777" w:rsidR="00430569" w:rsidRDefault="00430569">
            <w:pPr>
              <w:pStyle w:val="EMPTYCELLSTYLE"/>
            </w:pPr>
          </w:p>
        </w:tc>
        <w:tc>
          <w:tcPr>
            <w:tcW w:w="800" w:type="dxa"/>
          </w:tcPr>
          <w:p w14:paraId="6BA57D86" w14:textId="77777777" w:rsidR="00430569" w:rsidRDefault="00430569">
            <w:pPr>
              <w:pStyle w:val="EMPTYCELLSTYLE"/>
            </w:pPr>
          </w:p>
        </w:tc>
        <w:tc>
          <w:tcPr>
            <w:tcW w:w="5560" w:type="dxa"/>
          </w:tcPr>
          <w:p w14:paraId="46CD70C5" w14:textId="77777777" w:rsidR="00430569" w:rsidRDefault="00430569">
            <w:pPr>
              <w:pStyle w:val="EMPTYCELLSTYLE"/>
            </w:pPr>
          </w:p>
        </w:tc>
        <w:tc>
          <w:tcPr>
            <w:tcW w:w="5500" w:type="dxa"/>
          </w:tcPr>
          <w:p w14:paraId="526C0F68" w14:textId="77777777" w:rsidR="00430569" w:rsidRDefault="00430569">
            <w:pPr>
              <w:pStyle w:val="EMPTYCELLSTYLE"/>
            </w:pPr>
          </w:p>
        </w:tc>
        <w:tc>
          <w:tcPr>
            <w:tcW w:w="20" w:type="dxa"/>
          </w:tcPr>
          <w:p w14:paraId="1697DA75" w14:textId="77777777" w:rsidR="00430569" w:rsidRDefault="00430569">
            <w:pPr>
              <w:pStyle w:val="EMPTYCELLSTYLE"/>
            </w:pPr>
          </w:p>
        </w:tc>
        <w:tc>
          <w:tcPr>
            <w:tcW w:w="400" w:type="dxa"/>
          </w:tcPr>
          <w:p w14:paraId="5AA46D87" w14:textId="77777777" w:rsidR="00430569" w:rsidRDefault="00430569">
            <w:pPr>
              <w:pStyle w:val="EMPTYCELLSTYLE"/>
            </w:pPr>
          </w:p>
        </w:tc>
      </w:tr>
      <w:tr w:rsidR="00430569" w14:paraId="19BB5703" w14:textId="77777777">
        <w:tblPrEx>
          <w:tblCellMar>
            <w:top w:w="0" w:type="dxa"/>
            <w:bottom w:w="0" w:type="dxa"/>
          </w:tblCellMar>
        </w:tblPrEx>
        <w:trPr>
          <w:trHeight w:hRule="exact" w:val="100"/>
        </w:trPr>
        <w:tc>
          <w:tcPr>
            <w:tcW w:w="400" w:type="dxa"/>
          </w:tcPr>
          <w:p w14:paraId="45BFBA9B" w14:textId="77777777" w:rsidR="00430569" w:rsidRDefault="00430569">
            <w:pPr>
              <w:pStyle w:val="EMPTYCELLSTYLE"/>
            </w:pPr>
          </w:p>
        </w:tc>
        <w:tc>
          <w:tcPr>
            <w:tcW w:w="600" w:type="dxa"/>
          </w:tcPr>
          <w:p w14:paraId="6766985C" w14:textId="77777777" w:rsidR="00430569" w:rsidRDefault="00430569">
            <w:pPr>
              <w:pStyle w:val="EMPTYCELLSTYLE"/>
            </w:pPr>
          </w:p>
        </w:tc>
        <w:tc>
          <w:tcPr>
            <w:tcW w:w="1800" w:type="dxa"/>
            <w:gridSpan w:val="2"/>
          </w:tcPr>
          <w:p w14:paraId="65EFE945" w14:textId="77777777" w:rsidR="00430569" w:rsidRDefault="00430569">
            <w:pPr>
              <w:pStyle w:val="EMPTYCELLSTYLE"/>
            </w:pPr>
          </w:p>
        </w:tc>
        <w:tc>
          <w:tcPr>
            <w:tcW w:w="100" w:type="dxa"/>
          </w:tcPr>
          <w:p w14:paraId="3FD4F2D4" w14:textId="77777777" w:rsidR="00430569" w:rsidRDefault="00430569">
            <w:pPr>
              <w:pStyle w:val="EMPTYCELLSTYLE"/>
            </w:pPr>
          </w:p>
        </w:tc>
        <w:tc>
          <w:tcPr>
            <w:tcW w:w="500" w:type="dxa"/>
          </w:tcPr>
          <w:p w14:paraId="67748508" w14:textId="77777777" w:rsidR="00430569" w:rsidRDefault="00430569">
            <w:pPr>
              <w:pStyle w:val="EMPTYCELLSTYLE"/>
            </w:pPr>
          </w:p>
        </w:tc>
        <w:tc>
          <w:tcPr>
            <w:tcW w:w="1100" w:type="dxa"/>
            <w:gridSpan w:val="2"/>
          </w:tcPr>
          <w:p w14:paraId="7C2071D3" w14:textId="77777777" w:rsidR="00430569" w:rsidRDefault="00430569">
            <w:pPr>
              <w:pStyle w:val="EMPTYCELLSTYLE"/>
            </w:pPr>
          </w:p>
        </w:tc>
        <w:tc>
          <w:tcPr>
            <w:tcW w:w="100" w:type="dxa"/>
          </w:tcPr>
          <w:p w14:paraId="03BB9767" w14:textId="77777777" w:rsidR="00430569" w:rsidRDefault="00430569">
            <w:pPr>
              <w:pStyle w:val="EMPTYCELLSTYLE"/>
            </w:pPr>
          </w:p>
        </w:tc>
        <w:tc>
          <w:tcPr>
            <w:tcW w:w="1600" w:type="dxa"/>
          </w:tcPr>
          <w:p w14:paraId="4EAC05B0" w14:textId="77777777" w:rsidR="00430569" w:rsidRDefault="00430569">
            <w:pPr>
              <w:pStyle w:val="EMPTYCELLSTYLE"/>
            </w:pPr>
          </w:p>
        </w:tc>
        <w:tc>
          <w:tcPr>
            <w:tcW w:w="1600" w:type="dxa"/>
          </w:tcPr>
          <w:p w14:paraId="3862FE6A" w14:textId="77777777" w:rsidR="00430569" w:rsidRDefault="00430569">
            <w:pPr>
              <w:pStyle w:val="EMPTYCELLSTYLE"/>
            </w:pPr>
          </w:p>
        </w:tc>
        <w:tc>
          <w:tcPr>
            <w:tcW w:w="2000" w:type="dxa"/>
          </w:tcPr>
          <w:p w14:paraId="48C6FB4E" w14:textId="77777777" w:rsidR="00430569" w:rsidRDefault="00430569">
            <w:pPr>
              <w:pStyle w:val="EMPTYCELLSTYLE"/>
            </w:pPr>
          </w:p>
        </w:tc>
        <w:tc>
          <w:tcPr>
            <w:tcW w:w="1720" w:type="dxa"/>
          </w:tcPr>
          <w:p w14:paraId="14A3AE2A" w14:textId="77777777" w:rsidR="00430569" w:rsidRDefault="00430569">
            <w:pPr>
              <w:pStyle w:val="EMPTYCELLSTYLE"/>
            </w:pPr>
          </w:p>
        </w:tc>
        <w:tc>
          <w:tcPr>
            <w:tcW w:w="800" w:type="dxa"/>
          </w:tcPr>
          <w:p w14:paraId="665D3807" w14:textId="77777777" w:rsidR="00430569" w:rsidRDefault="00430569">
            <w:pPr>
              <w:pStyle w:val="EMPTYCELLSTYLE"/>
            </w:pPr>
          </w:p>
        </w:tc>
        <w:tc>
          <w:tcPr>
            <w:tcW w:w="5560" w:type="dxa"/>
          </w:tcPr>
          <w:p w14:paraId="213B5C48" w14:textId="77777777" w:rsidR="00430569" w:rsidRDefault="00430569">
            <w:pPr>
              <w:pStyle w:val="EMPTYCELLSTYLE"/>
            </w:pPr>
          </w:p>
        </w:tc>
        <w:tc>
          <w:tcPr>
            <w:tcW w:w="5500" w:type="dxa"/>
          </w:tcPr>
          <w:p w14:paraId="7D4FF3AB" w14:textId="77777777" w:rsidR="00430569" w:rsidRDefault="00430569">
            <w:pPr>
              <w:pStyle w:val="EMPTYCELLSTYLE"/>
            </w:pPr>
          </w:p>
        </w:tc>
        <w:tc>
          <w:tcPr>
            <w:tcW w:w="20" w:type="dxa"/>
          </w:tcPr>
          <w:p w14:paraId="7F43EC31" w14:textId="77777777" w:rsidR="00430569" w:rsidRDefault="00430569">
            <w:pPr>
              <w:pStyle w:val="EMPTYCELLSTYLE"/>
            </w:pPr>
          </w:p>
        </w:tc>
        <w:tc>
          <w:tcPr>
            <w:tcW w:w="400" w:type="dxa"/>
          </w:tcPr>
          <w:p w14:paraId="6BC9046A" w14:textId="77777777" w:rsidR="00430569" w:rsidRDefault="00430569">
            <w:pPr>
              <w:pStyle w:val="EMPTYCELLSTYLE"/>
            </w:pPr>
          </w:p>
        </w:tc>
      </w:tr>
      <w:tr w:rsidR="00430569" w14:paraId="6CFC3357" w14:textId="77777777">
        <w:tblPrEx>
          <w:tblCellMar>
            <w:top w:w="0" w:type="dxa"/>
            <w:bottom w:w="0" w:type="dxa"/>
          </w:tblCellMar>
        </w:tblPrEx>
        <w:trPr>
          <w:trHeight w:hRule="exact" w:val="280"/>
        </w:trPr>
        <w:tc>
          <w:tcPr>
            <w:tcW w:w="400" w:type="dxa"/>
          </w:tcPr>
          <w:p w14:paraId="4305D559" w14:textId="77777777" w:rsidR="00430569" w:rsidRDefault="00430569">
            <w:pPr>
              <w:pStyle w:val="EMPTYCELLSTYLE"/>
            </w:pPr>
          </w:p>
        </w:tc>
        <w:tc>
          <w:tcPr>
            <w:tcW w:w="600" w:type="dxa"/>
            <w:tcMar>
              <w:top w:w="0" w:type="dxa"/>
              <w:left w:w="0" w:type="dxa"/>
              <w:bottom w:w="0" w:type="dxa"/>
              <w:right w:w="0" w:type="dxa"/>
            </w:tcMar>
          </w:tcPr>
          <w:p w14:paraId="51D68734" w14:textId="77777777" w:rsidR="00430569" w:rsidRDefault="003E707C">
            <w:pPr>
              <w:pStyle w:val="ArialItalic"/>
              <w:ind w:right="100"/>
              <w:jc w:val="right"/>
            </w:pPr>
            <w:r>
              <w:rPr>
                <w:sz w:val="16"/>
              </w:rPr>
              <w:t>20</w:t>
            </w:r>
          </w:p>
        </w:tc>
        <w:tc>
          <w:tcPr>
            <w:tcW w:w="1800" w:type="dxa"/>
            <w:gridSpan w:val="2"/>
            <w:vMerge w:val="restart"/>
            <w:tcMar>
              <w:top w:w="0" w:type="dxa"/>
              <w:left w:w="0" w:type="dxa"/>
              <w:bottom w:w="0" w:type="dxa"/>
              <w:right w:w="0" w:type="dxa"/>
            </w:tcMar>
          </w:tcPr>
          <w:p w14:paraId="2E0DC7DC" w14:textId="77777777" w:rsidR="00430569" w:rsidRDefault="003E707C">
            <w:pPr>
              <w:pStyle w:val="ArialNormal"/>
              <w:ind w:left="40" w:right="100"/>
            </w:pPr>
            <w:r>
              <w:rPr>
                <w:sz w:val="16"/>
              </w:rPr>
              <w:t>MHMP odbor bezpečnosti – oddělení krizového řízení</w:t>
            </w:r>
          </w:p>
        </w:tc>
        <w:tc>
          <w:tcPr>
            <w:tcW w:w="100" w:type="dxa"/>
          </w:tcPr>
          <w:p w14:paraId="61B900F6" w14:textId="77777777" w:rsidR="00430569" w:rsidRDefault="00430569">
            <w:pPr>
              <w:pStyle w:val="EMPTYCELLSTYLE"/>
            </w:pPr>
          </w:p>
        </w:tc>
        <w:tc>
          <w:tcPr>
            <w:tcW w:w="500" w:type="dxa"/>
          </w:tcPr>
          <w:p w14:paraId="1166C67F" w14:textId="77777777" w:rsidR="00430569" w:rsidRDefault="00430569">
            <w:pPr>
              <w:pStyle w:val="EMPTYCELLSTYLE"/>
            </w:pPr>
          </w:p>
        </w:tc>
        <w:tc>
          <w:tcPr>
            <w:tcW w:w="1100" w:type="dxa"/>
            <w:gridSpan w:val="2"/>
          </w:tcPr>
          <w:p w14:paraId="2ED9A38B" w14:textId="77777777" w:rsidR="00430569" w:rsidRDefault="00430569">
            <w:pPr>
              <w:pStyle w:val="EMPTYCELLSTYLE"/>
            </w:pPr>
          </w:p>
        </w:tc>
        <w:tc>
          <w:tcPr>
            <w:tcW w:w="100" w:type="dxa"/>
          </w:tcPr>
          <w:p w14:paraId="6E63E82E" w14:textId="77777777" w:rsidR="00430569" w:rsidRDefault="00430569">
            <w:pPr>
              <w:pStyle w:val="EMPTYCELLSTYLE"/>
            </w:pPr>
          </w:p>
        </w:tc>
        <w:tc>
          <w:tcPr>
            <w:tcW w:w="1600" w:type="dxa"/>
            <w:tcMar>
              <w:top w:w="0" w:type="dxa"/>
              <w:left w:w="0" w:type="dxa"/>
              <w:bottom w:w="0" w:type="dxa"/>
              <w:right w:w="0" w:type="dxa"/>
            </w:tcMar>
          </w:tcPr>
          <w:p w14:paraId="09CF2101" w14:textId="77777777" w:rsidR="00430569" w:rsidRDefault="003E707C">
            <w:pPr>
              <w:pStyle w:val="ArialNormal"/>
              <w:ind w:left="40" w:right="40"/>
            </w:pPr>
            <w:r>
              <w:rPr>
                <w:sz w:val="16"/>
              </w:rPr>
              <w:t>MHMPXPHL0IFL</w:t>
            </w:r>
          </w:p>
        </w:tc>
        <w:tc>
          <w:tcPr>
            <w:tcW w:w="1600" w:type="dxa"/>
          </w:tcPr>
          <w:p w14:paraId="6A31D33D" w14:textId="77777777" w:rsidR="00430569" w:rsidRDefault="00430569">
            <w:pPr>
              <w:pStyle w:val="EMPTYCELLSTYLE"/>
            </w:pPr>
          </w:p>
        </w:tc>
        <w:tc>
          <w:tcPr>
            <w:tcW w:w="2000" w:type="dxa"/>
          </w:tcPr>
          <w:p w14:paraId="1481CDFD" w14:textId="77777777" w:rsidR="00430569" w:rsidRDefault="00430569">
            <w:pPr>
              <w:pStyle w:val="EMPTYCELLSTYLE"/>
            </w:pPr>
          </w:p>
        </w:tc>
        <w:tc>
          <w:tcPr>
            <w:tcW w:w="1720" w:type="dxa"/>
          </w:tcPr>
          <w:p w14:paraId="52C81BEE" w14:textId="77777777" w:rsidR="00430569" w:rsidRDefault="00430569">
            <w:pPr>
              <w:pStyle w:val="EMPTYCELLSTYLE"/>
            </w:pPr>
          </w:p>
        </w:tc>
        <w:tc>
          <w:tcPr>
            <w:tcW w:w="800" w:type="dxa"/>
          </w:tcPr>
          <w:p w14:paraId="61E45C11" w14:textId="77777777" w:rsidR="00430569" w:rsidRDefault="00430569">
            <w:pPr>
              <w:pStyle w:val="EMPTYCELLSTYLE"/>
            </w:pPr>
          </w:p>
        </w:tc>
        <w:tc>
          <w:tcPr>
            <w:tcW w:w="5560" w:type="dxa"/>
          </w:tcPr>
          <w:p w14:paraId="10ACD384" w14:textId="77777777" w:rsidR="00430569" w:rsidRDefault="00430569">
            <w:pPr>
              <w:pStyle w:val="EMPTYCELLSTYLE"/>
            </w:pPr>
          </w:p>
        </w:tc>
        <w:tc>
          <w:tcPr>
            <w:tcW w:w="5500" w:type="dxa"/>
          </w:tcPr>
          <w:p w14:paraId="513B328A" w14:textId="77777777" w:rsidR="00430569" w:rsidRDefault="00430569">
            <w:pPr>
              <w:pStyle w:val="EMPTYCELLSTYLE"/>
            </w:pPr>
          </w:p>
        </w:tc>
        <w:tc>
          <w:tcPr>
            <w:tcW w:w="20" w:type="dxa"/>
          </w:tcPr>
          <w:p w14:paraId="670EABD3" w14:textId="77777777" w:rsidR="00430569" w:rsidRDefault="00430569">
            <w:pPr>
              <w:pStyle w:val="EMPTYCELLSTYLE"/>
            </w:pPr>
          </w:p>
        </w:tc>
        <w:tc>
          <w:tcPr>
            <w:tcW w:w="400" w:type="dxa"/>
          </w:tcPr>
          <w:p w14:paraId="38E2B9BC" w14:textId="77777777" w:rsidR="00430569" w:rsidRDefault="00430569">
            <w:pPr>
              <w:pStyle w:val="EMPTYCELLSTYLE"/>
            </w:pPr>
          </w:p>
        </w:tc>
      </w:tr>
      <w:tr w:rsidR="00430569" w14:paraId="1B9EF722" w14:textId="77777777">
        <w:tblPrEx>
          <w:tblCellMar>
            <w:top w:w="0" w:type="dxa"/>
            <w:bottom w:w="0" w:type="dxa"/>
          </w:tblCellMar>
        </w:tblPrEx>
        <w:trPr>
          <w:trHeight w:hRule="exact" w:val="260"/>
        </w:trPr>
        <w:tc>
          <w:tcPr>
            <w:tcW w:w="400" w:type="dxa"/>
          </w:tcPr>
          <w:p w14:paraId="224A8CD7" w14:textId="77777777" w:rsidR="00430569" w:rsidRDefault="00430569">
            <w:pPr>
              <w:pStyle w:val="EMPTYCELLSTYLE"/>
            </w:pPr>
          </w:p>
        </w:tc>
        <w:tc>
          <w:tcPr>
            <w:tcW w:w="600" w:type="dxa"/>
          </w:tcPr>
          <w:p w14:paraId="2109CDE1" w14:textId="77777777" w:rsidR="00430569" w:rsidRDefault="00430569">
            <w:pPr>
              <w:pStyle w:val="EMPTYCELLSTYLE"/>
            </w:pPr>
          </w:p>
        </w:tc>
        <w:tc>
          <w:tcPr>
            <w:tcW w:w="1800" w:type="dxa"/>
            <w:gridSpan w:val="2"/>
            <w:vMerge/>
            <w:tcMar>
              <w:top w:w="0" w:type="dxa"/>
              <w:left w:w="0" w:type="dxa"/>
              <w:bottom w:w="0" w:type="dxa"/>
              <w:right w:w="0" w:type="dxa"/>
            </w:tcMar>
          </w:tcPr>
          <w:p w14:paraId="102BE5F1" w14:textId="77777777" w:rsidR="00430569" w:rsidRDefault="00430569">
            <w:pPr>
              <w:pStyle w:val="EMPTYCELLSTYLE"/>
            </w:pPr>
          </w:p>
        </w:tc>
        <w:tc>
          <w:tcPr>
            <w:tcW w:w="100" w:type="dxa"/>
          </w:tcPr>
          <w:p w14:paraId="7F2100AD" w14:textId="77777777" w:rsidR="00430569" w:rsidRDefault="00430569">
            <w:pPr>
              <w:pStyle w:val="EMPTYCELLSTYLE"/>
            </w:pPr>
          </w:p>
        </w:tc>
        <w:tc>
          <w:tcPr>
            <w:tcW w:w="500" w:type="dxa"/>
          </w:tcPr>
          <w:p w14:paraId="3023DA8B" w14:textId="77777777" w:rsidR="00430569" w:rsidRDefault="00430569">
            <w:pPr>
              <w:pStyle w:val="EMPTYCELLSTYLE"/>
            </w:pPr>
          </w:p>
        </w:tc>
        <w:tc>
          <w:tcPr>
            <w:tcW w:w="1100" w:type="dxa"/>
            <w:gridSpan w:val="2"/>
          </w:tcPr>
          <w:p w14:paraId="6A83DD56" w14:textId="77777777" w:rsidR="00430569" w:rsidRDefault="00430569">
            <w:pPr>
              <w:pStyle w:val="EMPTYCELLSTYLE"/>
            </w:pPr>
          </w:p>
        </w:tc>
        <w:tc>
          <w:tcPr>
            <w:tcW w:w="100" w:type="dxa"/>
          </w:tcPr>
          <w:p w14:paraId="5FCF1A16" w14:textId="77777777" w:rsidR="00430569" w:rsidRDefault="00430569">
            <w:pPr>
              <w:pStyle w:val="EMPTYCELLSTYLE"/>
            </w:pPr>
          </w:p>
        </w:tc>
        <w:tc>
          <w:tcPr>
            <w:tcW w:w="1600" w:type="dxa"/>
          </w:tcPr>
          <w:p w14:paraId="2728A2C6" w14:textId="77777777" w:rsidR="00430569" w:rsidRDefault="00430569">
            <w:pPr>
              <w:pStyle w:val="EMPTYCELLSTYLE"/>
            </w:pPr>
          </w:p>
        </w:tc>
        <w:tc>
          <w:tcPr>
            <w:tcW w:w="1600" w:type="dxa"/>
          </w:tcPr>
          <w:p w14:paraId="5CF9452B" w14:textId="77777777" w:rsidR="00430569" w:rsidRDefault="00430569">
            <w:pPr>
              <w:pStyle w:val="EMPTYCELLSTYLE"/>
            </w:pPr>
          </w:p>
        </w:tc>
        <w:tc>
          <w:tcPr>
            <w:tcW w:w="2000" w:type="dxa"/>
          </w:tcPr>
          <w:p w14:paraId="61DF6826" w14:textId="77777777" w:rsidR="00430569" w:rsidRDefault="00430569">
            <w:pPr>
              <w:pStyle w:val="EMPTYCELLSTYLE"/>
            </w:pPr>
          </w:p>
        </w:tc>
        <w:tc>
          <w:tcPr>
            <w:tcW w:w="1720" w:type="dxa"/>
          </w:tcPr>
          <w:p w14:paraId="52AB585D" w14:textId="77777777" w:rsidR="00430569" w:rsidRDefault="00430569">
            <w:pPr>
              <w:pStyle w:val="EMPTYCELLSTYLE"/>
            </w:pPr>
          </w:p>
        </w:tc>
        <w:tc>
          <w:tcPr>
            <w:tcW w:w="800" w:type="dxa"/>
          </w:tcPr>
          <w:p w14:paraId="1269CA78" w14:textId="77777777" w:rsidR="00430569" w:rsidRDefault="00430569">
            <w:pPr>
              <w:pStyle w:val="EMPTYCELLSTYLE"/>
            </w:pPr>
          </w:p>
        </w:tc>
        <w:tc>
          <w:tcPr>
            <w:tcW w:w="5560" w:type="dxa"/>
          </w:tcPr>
          <w:p w14:paraId="7F891988" w14:textId="77777777" w:rsidR="00430569" w:rsidRDefault="00430569">
            <w:pPr>
              <w:pStyle w:val="EMPTYCELLSTYLE"/>
            </w:pPr>
          </w:p>
        </w:tc>
        <w:tc>
          <w:tcPr>
            <w:tcW w:w="5500" w:type="dxa"/>
          </w:tcPr>
          <w:p w14:paraId="49A58299" w14:textId="77777777" w:rsidR="00430569" w:rsidRDefault="00430569">
            <w:pPr>
              <w:pStyle w:val="EMPTYCELLSTYLE"/>
            </w:pPr>
          </w:p>
        </w:tc>
        <w:tc>
          <w:tcPr>
            <w:tcW w:w="20" w:type="dxa"/>
          </w:tcPr>
          <w:p w14:paraId="6D8FFBB9" w14:textId="77777777" w:rsidR="00430569" w:rsidRDefault="00430569">
            <w:pPr>
              <w:pStyle w:val="EMPTYCELLSTYLE"/>
            </w:pPr>
          </w:p>
        </w:tc>
        <w:tc>
          <w:tcPr>
            <w:tcW w:w="400" w:type="dxa"/>
          </w:tcPr>
          <w:p w14:paraId="47B8E7BC" w14:textId="77777777" w:rsidR="00430569" w:rsidRDefault="00430569">
            <w:pPr>
              <w:pStyle w:val="EMPTYCELLSTYLE"/>
            </w:pPr>
          </w:p>
        </w:tc>
      </w:tr>
      <w:tr w:rsidR="00430569" w14:paraId="536B7815" w14:textId="77777777">
        <w:tblPrEx>
          <w:tblCellMar>
            <w:top w:w="0" w:type="dxa"/>
            <w:bottom w:w="0" w:type="dxa"/>
          </w:tblCellMar>
        </w:tblPrEx>
        <w:trPr>
          <w:trHeight w:hRule="exact" w:val="100"/>
        </w:trPr>
        <w:tc>
          <w:tcPr>
            <w:tcW w:w="400" w:type="dxa"/>
          </w:tcPr>
          <w:p w14:paraId="3C7B930B" w14:textId="77777777" w:rsidR="00430569" w:rsidRDefault="00430569">
            <w:pPr>
              <w:pStyle w:val="EMPTYCELLSTYLE"/>
            </w:pPr>
          </w:p>
        </w:tc>
        <w:tc>
          <w:tcPr>
            <w:tcW w:w="600" w:type="dxa"/>
          </w:tcPr>
          <w:p w14:paraId="6BC4CF9B" w14:textId="77777777" w:rsidR="00430569" w:rsidRDefault="00430569">
            <w:pPr>
              <w:pStyle w:val="EMPTYCELLSTYLE"/>
            </w:pPr>
          </w:p>
        </w:tc>
        <w:tc>
          <w:tcPr>
            <w:tcW w:w="1800" w:type="dxa"/>
            <w:gridSpan w:val="2"/>
          </w:tcPr>
          <w:p w14:paraId="785D5980" w14:textId="77777777" w:rsidR="00430569" w:rsidRDefault="00430569">
            <w:pPr>
              <w:pStyle w:val="EMPTYCELLSTYLE"/>
            </w:pPr>
          </w:p>
        </w:tc>
        <w:tc>
          <w:tcPr>
            <w:tcW w:w="100" w:type="dxa"/>
          </w:tcPr>
          <w:p w14:paraId="303F8ECB" w14:textId="77777777" w:rsidR="00430569" w:rsidRDefault="00430569">
            <w:pPr>
              <w:pStyle w:val="EMPTYCELLSTYLE"/>
            </w:pPr>
          </w:p>
        </w:tc>
        <w:tc>
          <w:tcPr>
            <w:tcW w:w="500" w:type="dxa"/>
          </w:tcPr>
          <w:p w14:paraId="1155CF00" w14:textId="77777777" w:rsidR="00430569" w:rsidRDefault="00430569">
            <w:pPr>
              <w:pStyle w:val="EMPTYCELLSTYLE"/>
            </w:pPr>
          </w:p>
        </w:tc>
        <w:tc>
          <w:tcPr>
            <w:tcW w:w="1100" w:type="dxa"/>
            <w:gridSpan w:val="2"/>
          </w:tcPr>
          <w:p w14:paraId="23F2F0E5" w14:textId="77777777" w:rsidR="00430569" w:rsidRDefault="00430569">
            <w:pPr>
              <w:pStyle w:val="EMPTYCELLSTYLE"/>
            </w:pPr>
          </w:p>
        </w:tc>
        <w:tc>
          <w:tcPr>
            <w:tcW w:w="100" w:type="dxa"/>
          </w:tcPr>
          <w:p w14:paraId="3A103604" w14:textId="77777777" w:rsidR="00430569" w:rsidRDefault="00430569">
            <w:pPr>
              <w:pStyle w:val="EMPTYCELLSTYLE"/>
            </w:pPr>
          </w:p>
        </w:tc>
        <w:tc>
          <w:tcPr>
            <w:tcW w:w="1600" w:type="dxa"/>
          </w:tcPr>
          <w:p w14:paraId="1AF51378" w14:textId="77777777" w:rsidR="00430569" w:rsidRDefault="00430569">
            <w:pPr>
              <w:pStyle w:val="EMPTYCELLSTYLE"/>
            </w:pPr>
          </w:p>
        </w:tc>
        <w:tc>
          <w:tcPr>
            <w:tcW w:w="1600" w:type="dxa"/>
          </w:tcPr>
          <w:p w14:paraId="46F8982B" w14:textId="77777777" w:rsidR="00430569" w:rsidRDefault="00430569">
            <w:pPr>
              <w:pStyle w:val="EMPTYCELLSTYLE"/>
            </w:pPr>
          </w:p>
        </w:tc>
        <w:tc>
          <w:tcPr>
            <w:tcW w:w="2000" w:type="dxa"/>
          </w:tcPr>
          <w:p w14:paraId="49F27E97" w14:textId="77777777" w:rsidR="00430569" w:rsidRDefault="00430569">
            <w:pPr>
              <w:pStyle w:val="EMPTYCELLSTYLE"/>
            </w:pPr>
          </w:p>
        </w:tc>
        <w:tc>
          <w:tcPr>
            <w:tcW w:w="1720" w:type="dxa"/>
          </w:tcPr>
          <w:p w14:paraId="76EF3FF1" w14:textId="77777777" w:rsidR="00430569" w:rsidRDefault="00430569">
            <w:pPr>
              <w:pStyle w:val="EMPTYCELLSTYLE"/>
            </w:pPr>
          </w:p>
        </w:tc>
        <w:tc>
          <w:tcPr>
            <w:tcW w:w="800" w:type="dxa"/>
          </w:tcPr>
          <w:p w14:paraId="5374FFA1" w14:textId="77777777" w:rsidR="00430569" w:rsidRDefault="00430569">
            <w:pPr>
              <w:pStyle w:val="EMPTYCELLSTYLE"/>
            </w:pPr>
          </w:p>
        </w:tc>
        <w:tc>
          <w:tcPr>
            <w:tcW w:w="5560" w:type="dxa"/>
          </w:tcPr>
          <w:p w14:paraId="4A7F9FBA" w14:textId="77777777" w:rsidR="00430569" w:rsidRDefault="00430569">
            <w:pPr>
              <w:pStyle w:val="EMPTYCELLSTYLE"/>
            </w:pPr>
          </w:p>
        </w:tc>
        <w:tc>
          <w:tcPr>
            <w:tcW w:w="5500" w:type="dxa"/>
          </w:tcPr>
          <w:p w14:paraId="1D1F6D0D" w14:textId="77777777" w:rsidR="00430569" w:rsidRDefault="00430569">
            <w:pPr>
              <w:pStyle w:val="EMPTYCELLSTYLE"/>
            </w:pPr>
          </w:p>
        </w:tc>
        <w:tc>
          <w:tcPr>
            <w:tcW w:w="20" w:type="dxa"/>
          </w:tcPr>
          <w:p w14:paraId="59A75454" w14:textId="77777777" w:rsidR="00430569" w:rsidRDefault="00430569">
            <w:pPr>
              <w:pStyle w:val="EMPTYCELLSTYLE"/>
            </w:pPr>
          </w:p>
        </w:tc>
        <w:tc>
          <w:tcPr>
            <w:tcW w:w="400" w:type="dxa"/>
          </w:tcPr>
          <w:p w14:paraId="035AF4BC" w14:textId="77777777" w:rsidR="00430569" w:rsidRDefault="00430569">
            <w:pPr>
              <w:pStyle w:val="EMPTYCELLSTYLE"/>
            </w:pPr>
          </w:p>
        </w:tc>
      </w:tr>
      <w:tr w:rsidR="00430569" w14:paraId="3FF4E0E9" w14:textId="77777777">
        <w:tblPrEx>
          <w:tblCellMar>
            <w:top w:w="0" w:type="dxa"/>
            <w:bottom w:w="0" w:type="dxa"/>
          </w:tblCellMar>
        </w:tblPrEx>
        <w:trPr>
          <w:trHeight w:hRule="exact" w:val="280"/>
        </w:trPr>
        <w:tc>
          <w:tcPr>
            <w:tcW w:w="400" w:type="dxa"/>
          </w:tcPr>
          <w:p w14:paraId="5CEAA8C6" w14:textId="77777777" w:rsidR="00430569" w:rsidRDefault="00430569">
            <w:pPr>
              <w:pStyle w:val="EMPTYCELLSTYLE"/>
            </w:pPr>
          </w:p>
        </w:tc>
        <w:tc>
          <w:tcPr>
            <w:tcW w:w="600" w:type="dxa"/>
            <w:tcMar>
              <w:top w:w="0" w:type="dxa"/>
              <w:left w:w="0" w:type="dxa"/>
              <w:bottom w:w="0" w:type="dxa"/>
              <w:right w:w="0" w:type="dxa"/>
            </w:tcMar>
          </w:tcPr>
          <w:p w14:paraId="3159AA64" w14:textId="77777777" w:rsidR="00430569" w:rsidRDefault="003E707C">
            <w:pPr>
              <w:pStyle w:val="ArialItalic"/>
              <w:ind w:right="100"/>
              <w:jc w:val="right"/>
            </w:pPr>
            <w:r>
              <w:rPr>
                <w:sz w:val="16"/>
              </w:rPr>
              <w:t>172</w:t>
            </w:r>
          </w:p>
        </w:tc>
        <w:tc>
          <w:tcPr>
            <w:tcW w:w="1800" w:type="dxa"/>
            <w:gridSpan w:val="2"/>
            <w:vMerge w:val="restart"/>
            <w:tcMar>
              <w:top w:w="0" w:type="dxa"/>
              <w:left w:w="0" w:type="dxa"/>
              <w:bottom w:w="0" w:type="dxa"/>
              <w:right w:w="0" w:type="dxa"/>
            </w:tcMar>
          </w:tcPr>
          <w:p w14:paraId="57EA9ED6" w14:textId="77777777" w:rsidR="00430569" w:rsidRDefault="003E707C">
            <w:pPr>
              <w:pStyle w:val="ArialNormal"/>
              <w:ind w:left="40" w:right="100"/>
            </w:pPr>
            <w:r>
              <w:rPr>
                <w:sz w:val="16"/>
              </w:rPr>
              <w:t>Ministerstvo obrany - Vojenský lesní úřad</w:t>
            </w:r>
          </w:p>
        </w:tc>
        <w:tc>
          <w:tcPr>
            <w:tcW w:w="100" w:type="dxa"/>
          </w:tcPr>
          <w:p w14:paraId="5EDC4FC8" w14:textId="77777777" w:rsidR="00430569" w:rsidRDefault="00430569">
            <w:pPr>
              <w:pStyle w:val="EMPTYCELLSTYLE"/>
            </w:pPr>
          </w:p>
        </w:tc>
        <w:tc>
          <w:tcPr>
            <w:tcW w:w="1600" w:type="dxa"/>
            <w:gridSpan w:val="3"/>
            <w:tcMar>
              <w:top w:w="0" w:type="dxa"/>
              <w:left w:w="0" w:type="dxa"/>
              <w:bottom w:w="0" w:type="dxa"/>
              <w:right w:w="0" w:type="dxa"/>
            </w:tcMar>
          </w:tcPr>
          <w:p w14:paraId="44ED95E8" w14:textId="77777777" w:rsidR="00430569" w:rsidRDefault="003E707C">
            <w:pPr>
              <w:pStyle w:val="ArialNormal"/>
              <w:ind w:left="40" w:right="40"/>
            </w:pPr>
            <w:r>
              <w:rPr>
                <w:sz w:val="16"/>
              </w:rPr>
              <w:t>Stanovisko</w:t>
            </w:r>
          </w:p>
        </w:tc>
        <w:tc>
          <w:tcPr>
            <w:tcW w:w="100" w:type="dxa"/>
          </w:tcPr>
          <w:p w14:paraId="699CAE7C" w14:textId="77777777" w:rsidR="00430569" w:rsidRDefault="00430569">
            <w:pPr>
              <w:pStyle w:val="EMPTYCELLSTYLE"/>
            </w:pPr>
          </w:p>
        </w:tc>
        <w:tc>
          <w:tcPr>
            <w:tcW w:w="1600" w:type="dxa"/>
            <w:tcMar>
              <w:top w:w="0" w:type="dxa"/>
              <w:left w:w="0" w:type="dxa"/>
              <w:bottom w:w="0" w:type="dxa"/>
              <w:right w:w="0" w:type="dxa"/>
            </w:tcMar>
          </w:tcPr>
          <w:p w14:paraId="3ADEB6A5" w14:textId="77777777" w:rsidR="00430569" w:rsidRDefault="003E707C">
            <w:pPr>
              <w:pStyle w:val="ArialNormal"/>
              <w:ind w:left="40" w:right="40"/>
            </w:pPr>
            <w:r>
              <w:rPr>
                <w:sz w:val="16"/>
              </w:rPr>
              <w:t>MHMPXPHFZVO0</w:t>
            </w:r>
          </w:p>
        </w:tc>
        <w:tc>
          <w:tcPr>
            <w:tcW w:w="1600" w:type="dxa"/>
            <w:tcMar>
              <w:top w:w="0" w:type="dxa"/>
              <w:left w:w="0" w:type="dxa"/>
              <w:bottom w:w="0" w:type="dxa"/>
              <w:right w:w="0" w:type="dxa"/>
            </w:tcMar>
          </w:tcPr>
          <w:p w14:paraId="0D11AB7D" w14:textId="77777777" w:rsidR="00430569" w:rsidRDefault="003E707C">
            <w:pPr>
              <w:pStyle w:val="ArialNormal"/>
              <w:ind w:left="40" w:right="40"/>
            </w:pPr>
            <w:r>
              <w:rPr>
                <w:sz w:val="16"/>
              </w:rPr>
              <w:t>2989556</w:t>
            </w:r>
          </w:p>
        </w:tc>
        <w:tc>
          <w:tcPr>
            <w:tcW w:w="2000" w:type="dxa"/>
            <w:tcMar>
              <w:top w:w="0" w:type="dxa"/>
              <w:left w:w="0" w:type="dxa"/>
              <w:bottom w:w="0" w:type="dxa"/>
              <w:right w:w="0" w:type="dxa"/>
            </w:tcMar>
          </w:tcPr>
          <w:p w14:paraId="79ECA230" w14:textId="77777777" w:rsidR="00430569" w:rsidRDefault="003E707C">
            <w:pPr>
              <w:pStyle w:val="ArialNormal"/>
              <w:ind w:left="40" w:right="40"/>
            </w:pPr>
            <w:r>
              <w:rPr>
                <w:sz w:val="16"/>
              </w:rPr>
              <w:t>Bez připomínek</w:t>
            </w:r>
          </w:p>
        </w:tc>
        <w:tc>
          <w:tcPr>
            <w:tcW w:w="13580" w:type="dxa"/>
            <w:gridSpan w:val="4"/>
            <w:vMerge w:val="restart"/>
            <w:tcMar>
              <w:top w:w="0" w:type="dxa"/>
              <w:left w:w="0" w:type="dxa"/>
              <w:bottom w:w="0" w:type="dxa"/>
              <w:right w:w="0" w:type="dxa"/>
            </w:tcMar>
          </w:tcPr>
          <w:p w14:paraId="06170C18" w14:textId="77777777" w:rsidR="00430569" w:rsidRDefault="003E707C">
            <w:pPr>
              <w:pStyle w:val="ArialNormal"/>
              <w:ind w:left="40" w:right="40"/>
            </w:pPr>
            <w:r>
              <w:rPr>
                <w:sz w:val="16"/>
              </w:rPr>
              <w:t>Vojenský lesní úřad (VLsÚ), jako orgán státní správy lesů ve vojenských lesích podle ustanovení § 47, odst. 2 zákona č. 289/1995 Sb., o lesích a o změně a doplnění některých zákonů (lesní zákon) ve znění pozdějších předpisů, obdržel Vaše oznámení č.j. MHMP 1760403/2021 ze dne 1. 11. 2021 o zahájení řízení o vydání změn Z 3196/14, Z 3197/14, Z 3200/14, Z 3201/14, Z 3204/14, Z 3205/14, Z 3207/14, Z 3208/14, Z 3209/14, Z 3214/14, Z 3220/14 a Z 3221/14 vlny 14 Územního plánu sídelního útvaru hl. m . Prahy. Před</w:t>
            </w:r>
            <w:r>
              <w:rPr>
                <w:sz w:val="16"/>
              </w:rPr>
              <w:t>mětem změn ÚP jsou změny funkčního využití území. Po prošetření Vám sděluji, že v daném území se nenacházejí žádné lesní pozemky v působnosti VLsÚ. Proto není v naší kompetenci se k řízení o vydání změn Z 3196/14, Z 3197/14, Z 3200/14, Z 3201/14, Z 3204/14, Z 3205/14, Z 3207/14, Z 3208/14, Z 3209/14, Z 3214/14, Z 3220/14 a Z 3221/14 vlny 14 Územního plánu sídelního útvaru hl. m . Prahy vyjadřovat.</w:t>
            </w:r>
          </w:p>
        </w:tc>
        <w:tc>
          <w:tcPr>
            <w:tcW w:w="20" w:type="dxa"/>
          </w:tcPr>
          <w:p w14:paraId="3D37A38D" w14:textId="77777777" w:rsidR="00430569" w:rsidRDefault="00430569">
            <w:pPr>
              <w:pStyle w:val="EMPTYCELLSTYLE"/>
            </w:pPr>
          </w:p>
        </w:tc>
        <w:tc>
          <w:tcPr>
            <w:tcW w:w="400" w:type="dxa"/>
          </w:tcPr>
          <w:p w14:paraId="1A8A1FDB" w14:textId="77777777" w:rsidR="00430569" w:rsidRDefault="00430569">
            <w:pPr>
              <w:pStyle w:val="EMPTYCELLSTYLE"/>
            </w:pPr>
          </w:p>
        </w:tc>
      </w:tr>
      <w:tr w:rsidR="00430569" w14:paraId="74DA3412" w14:textId="77777777">
        <w:tblPrEx>
          <w:tblCellMar>
            <w:top w:w="0" w:type="dxa"/>
            <w:bottom w:w="0" w:type="dxa"/>
          </w:tblCellMar>
        </w:tblPrEx>
        <w:trPr>
          <w:trHeight w:hRule="exact" w:val="80"/>
        </w:trPr>
        <w:tc>
          <w:tcPr>
            <w:tcW w:w="400" w:type="dxa"/>
          </w:tcPr>
          <w:p w14:paraId="30652802" w14:textId="77777777" w:rsidR="00430569" w:rsidRDefault="00430569">
            <w:pPr>
              <w:pStyle w:val="EMPTYCELLSTYLE"/>
            </w:pPr>
          </w:p>
        </w:tc>
        <w:tc>
          <w:tcPr>
            <w:tcW w:w="600" w:type="dxa"/>
          </w:tcPr>
          <w:p w14:paraId="33BC94A4" w14:textId="77777777" w:rsidR="00430569" w:rsidRDefault="00430569">
            <w:pPr>
              <w:pStyle w:val="EMPTYCELLSTYLE"/>
            </w:pPr>
          </w:p>
        </w:tc>
        <w:tc>
          <w:tcPr>
            <w:tcW w:w="1800" w:type="dxa"/>
            <w:gridSpan w:val="2"/>
            <w:vMerge/>
            <w:tcMar>
              <w:top w:w="0" w:type="dxa"/>
              <w:left w:w="0" w:type="dxa"/>
              <w:bottom w:w="0" w:type="dxa"/>
              <w:right w:w="0" w:type="dxa"/>
            </w:tcMar>
          </w:tcPr>
          <w:p w14:paraId="649F2F18" w14:textId="77777777" w:rsidR="00430569" w:rsidRDefault="00430569">
            <w:pPr>
              <w:pStyle w:val="EMPTYCELLSTYLE"/>
            </w:pPr>
          </w:p>
        </w:tc>
        <w:tc>
          <w:tcPr>
            <w:tcW w:w="100" w:type="dxa"/>
          </w:tcPr>
          <w:p w14:paraId="49DE8B8D" w14:textId="77777777" w:rsidR="00430569" w:rsidRDefault="00430569">
            <w:pPr>
              <w:pStyle w:val="EMPTYCELLSTYLE"/>
            </w:pPr>
          </w:p>
        </w:tc>
        <w:tc>
          <w:tcPr>
            <w:tcW w:w="500" w:type="dxa"/>
          </w:tcPr>
          <w:p w14:paraId="799C8646" w14:textId="77777777" w:rsidR="00430569" w:rsidRDefault="00430569">
            <w:pPr>
              <w:pStyle w:val="EMPTYCELLSTYLE"/>
            </w:pPr>
          </w:p>
        </w:tc>
        <w:tc>
          <w:tcPr>
            <w:tcW w:w="1100" w:type="dxa"/>
            <w:gridSpan w:val="2"/>
          </w:tcPr>
          <w:p w14:paraId="04D81468" w14:textId="77777777" w:rsidR="00430569" w:rsidRDefault="00430569">
            <w:pPr>
              <w:pStyle w:val="EMPTYCELLSTYLE"/>
            </w:pPr>
          </w:p>
        </w:tc>
        <w:tc>
          <w:tcPr>
            <w:tcW w:w="100" w:type="dxa"/>
          </w:tcPr>
          <w:p w14:paraId="70939FB0" w14:textId="77777777" w:rsidR="00430569" w:rsidRDefault="00430569">
            <w:pPr>
              <w:pStyle w:val="EMPTYCELLSTYLE"/>
            </w:pPr>
          </w:p>
        </w:tc>
        <w:tc>
          <w:tcPr>
            <w:tcW w:w="1600" w:type="dxa"/>
          </w:tcPr>
          <w:p w14:paraId="6A620ED5" w14:textId="77777777" w:rsidR="00430569" w:rsidRDefault="00430569">
            <w:pPr>
              <w:pStyle w:val="EMPTYCELLSTYLE"/>
            </w:pPr>
          </w:p>
        </w:tc>
        <w:tc>
          <w:tcPr>
            <w:tcW w:w="1600" w:type="dxa"/>
          </w:tcPr>
          <w:p w14:paraId="4EDFF0CC" w14:textId="77777777" w:rsidR="00430569" w:rsidRDefault="00430569">
            <w:pPr>
              <w:pStyle w:val="EMPTYCELLSTYLE"/>
            </w:pPr>
          </w:p>
        </w:tc>
        <w:tc>
          <w:tcPr>
            <w:tcW w:w="2000" w:type="dxa"/>
          </w:tcPr>
          <w:p w14:paraId="00259FC6" w14:textId="77777777" w:rsidR="00430569" w:rsidRDefault="00430569">
            <w:pPr>
              <w:pStyle w:val="EMPTYCELLSTYLE"/>
            </w:pPr>
          </w:p>
        </w:tc>
        <w:tc>
          <w:tcPr>
            <w:tcW w:w="13580" w:type="dxa"/>
            <w:gridSpan w:val="4"/>
            <w:vMerge/>
            <w:tcMar>
              <w:top w:w="0" w:type="dxa"/>
              <w:left w:w="0" w:type="dxa"/>
              <w:bottom w:w="0" w:type="dxa"/>
              <w:right w:w="0" w:type="dxa"/>
            </w:tcMar>
          </w:tcPr>
          <w:p w14:paraId="3E6F245B" w14:textId="77777777" w:rsidR="00430569" w:rsidRDefault="00430569">
            <w:pPr>
              <w:pStyle w:val="EMPTYCELLSTYLE"/>
            </w:pPr>
          </w:p>
        </w:tc>
        <w:tc>
          <w:tcPr>
            <w:tcW w:w="20" w:type="dxa"/>
          </w:tcPr>
          <w:p w14:paraId="48D27E18" w14:textId="77777777" w:rsidR="00430569" w:rsidRDefault="00430569">
            <w:pPr>
              <w:pStyle w:val="EMPTYCELLSTYLE"/>
            </w:pPr>
          </w:p>
        </w:tc>
        <w:tc>
          <w:tcPr>
            <w:tcW w:w="400" w:type="dxa"/>
          </w:tcPr>
          <w:p w14:paraId="4E3C2813" w14:textId="77777777" w:rsidR="00430569" w:rsidRDefault="00430569">
            <w:pPr>
              <w:pStyle w:val="EMPTYCELLSTYLE"/>
            </w:pPr>
          </w:p>
        </w:tc>
      </w:tr>
      <w:tr w:rsidR="00430569" w14:paraId="70E32004" w14:textId="77777777">
        <w:tblPrEx>
          <w:tblCellMar>
            <w:top w:w="0" w:type="dxa"/>
            <w:bottom w:w="0" w:type="dxa"/>
          </w:tblCellMar>
        </w:tblPrEx>
        <w:trPr>
          <w:trHeight w:hRule="exact" w:val="540"/>
        </w:trPr>
        <w:tc>
          <w:tcPr>
            <w:tcW w:w="400" w:type="dxa"/>
          </w:tcPr>
          <w:p w14:paraId="720C8834" w14:textId="77777777" w:rsidR="00430569" w:rsidRDefault="00430569">
            <w:pPr>
              <w:pStyle w:val="EMPTYCELLSTYLE"/>
            </w:pPr>
          </w:p>
        </w:tc>
        <w:tc>
          <w:tcPr>
            <w:tcW w:w="600" w:type="dxa"/>
          </w:tcPr>
          <w:p w14:paraId="65D221DC" w14:textId="77777777" w:rsidR="00430569" w:rsidRDefault="00430569">
            <w:pPr>
              <w:pStyle w:val="EMPTYCELLSTYLE"/>
            </w:pPr>
          </w:p>
        </w:tc>
        <w:tc>
          <w:tcPr>
            <w:tcW w:w="1800" w:type="dxa"/>
            <w:gridSpan w:val="2"/>
          </w:tcPr>
          <w:p w14:paraId="4969CF36" w14:textId="77777777" w:rsidR="00430569" w:rsidRDefault="00430569">
            <w:pPr>
              <w:pStyle w:val="EMPTYCELLSTYLE"/>
            </w:pPr>
          </w:p>
        </w:tc>
        <w:tc>
          <w:tcPr>
            <w:tcW w:w="100" w:type="dxa"/>
          </w:tcPr>
          <w:p w14:paraId="7B3F1FBC" w14:textId="77777777" w:rsidR="00430569" w:rsidRDefault="00430569">
            <w:pPr>
              <w:pStyle w:val="EMPTYCELLSTYLE"/>
            </w:pPr>
          </w:p>
        </w:tc>
        <w:tc>
          <w:tcPr>
            <w:tcW w:w="500" w:type="dxa"/>
          </w:tcPr>
          <w:p w14:paraId="3FB15653" w14:textId="77777777" w:rsidR="00430569" w:rsidRDefault="00430569">
            <w:pPr>
              <w:pStyle w:val="EMPTYCELLSTYLE"/>
            </w:pPr>
          </w:p>
        </w:tc>
        <w:tc>
          <w:tcPr>
            <w:tcW w:w="1100" w:type="dxa"/>
            <w:gridSpan w:val="2"/>
          </w:tcPr>
          <w:p w14:paraId="11497EB4" w14:textId="77777777" w:rsidR="00430569" w:rsidRDefault="00430569">
            <w:pPr>
              <w:pStyle w:val="EMPTYCELLSTYLE"/>
            </w:pPr>
          </w:p>
        </w:tc>
        <w:tc>
          <w:tcPr>
            <w:tcW w:w="100" w:type="dxa"/>
          </w:tcPr>
          <w:p w14:paraId="4B8E7CFB" w14:textId="77777777" w:rsidR="00430569" w:rsidRDefault="00430569">
            <w:pPr>
              <w:pStyle w:val="EMPTYCELLSTYLE"/>
            </w:pPr>
          </w:p>
        </w:tc>
        <w:tc>
          <w:tcPr>
            <w:tcW w:w="1600" w:type="dxa"/>
          </w:tcPr>
          <w:p w14:paraId="345D8EDD" w14:textId="77777777" w:rsidR="00430569" w:rsidRDefault="00430569">
            <w:pPr>
              <w:pStyle w:val="EMPTYCELLSTYLE"/>
            </w:pPr>
          </w:p>
        </w:tc>
        <w:tc>
          <w:tcPr>
            <w:tcW w:w="1600" w:type="dxa"/>
          </w:tcPr>
          <w:p w14:paraId="043E7A6C" w14:textId="77777777" w:rsidR="00430569" w:rsidRDefault="00430569">
            <w:pPr>
              <w:pStyle w:val="EMPTYCELLSTYLE"/>
            </w:pPr>
          </w:p>
        </w:tc>
        <w:tc>
          <w:tcPr>
            <w:tcW w:w="2000" w:type="dxa"/>
          </w:tcPr>
          <w:p w14:paraId="6BEB354F" w14:textId="77777777" w:rsidR="00430569" w:rsidRDefault="00430569">
            <w:pPr>
              <w:pStyle w:val="EMPTYCELLSTYLE"/>
            </w:pPr>
          </w:p>
        </w:tc>
        <w:tc>
          <w:tcPr>
            <w:tcW w:w="13580" w:type="dxa"/>
            <w:gridSpan w:val="4"/>
            <w:vMerge/>
            <w:tcMar>
              <w:top w:w="0" w:type="dxa"/>
              <w:left w:w="0" w:type="dxa"/>
              <w:bottom w:w="0" w:type="dxa"/>
              <w:right w:w="0" w:type="dxa"/>
            </w:tcMar>
          </w:tcPr>
          <w:p w14:paraId="3968FAC1" w14:textId="77777777" w:rsidR="00430569" w:rsidRDefault="00430569">
            <w:pPr>
              <w:pStyle w:val="EMPTYCELLSTYLE"/>
            </w:pPr>
          </w:p>
        </w:tc>
        <w:tc>
          <w:tcPr>
            <w:tcW w:w="20" w:type="dxa"/>
          </w:tcPr>
          <w:p w14:paraId="0B689D0D" w14:textId="77777777" w:rsidR="00430569" w:rsidRDefault="00430569">
            <w:pPr>
              <w:pStyle w:val="EMPTYCELLSTYLE"/>
            </w:pPr>
          </w:p>
        </w:tc>
        <w:tc>
          <w:tcPr>
            <w:tcW w:w="400" w:type="dxa"/>
          </w:tcPr>
          <w:p w14:paraId="475DB485" w14:textId="77777777" w:rsidR="00430569" w:rsidRDefault="00430569">
            <w:pPr>
              <w:pStyle w:val="EMPTYCELLSTYLE"/>
            </w:pPr>
          </w:p>
        </w:tc>
      </w:tr>
      <w:tr w:rsidR="00430569" w14:paraId="4920D379" w14:textId="77777777">
        <w:tblPrEx>
          <w:tblCellMar>
            <w:top w:w="0" w:type="dxa"/>
            <w:bottom w:w="0" w:type="dxa"/>
          </w:tblCellMar>
        </w:tblPrEx>
        <w:trPr>
          <w:trHeight w:hRule="exact" w:val="100"/>
        </w:trPr>
        <w:tc>
          <w:tcPr>
            <w:tcW w:w="400" w:type="dxa"/>
          </w:tcPr>
          <w:p w14:paraId="54502127" w14:textId="77777777" w:rsidR="00430569" w:rsidRDefault="00430569">
            <w:pPr>
              <w:pStyle w:val="EMPTYCELLSTYLE"/>
            </w:pPr>
          </w:p>
        </w:tc>
        <w:tc>
          <w:tcPr>
            <w:tcW w:w="600" w:type="dxa"/>
          </w:tcPr>
          <w:p w14:paraId="2114BDFF" w14:textId="77777777" w:rsidR="00430569" w:rsidRDefault="00430569">
            <w:pPr>
              <w:pStyle w:val="EMPTYCELLSTYLE"/>
            </w:pPr>
          </w:p>
        </w:tc>
        <w:tc>
          <w:tcPr>
            <w:tcW w:w="1800" w:type="dxa"/>
            <w:gridSpan w:val="2"/>
          </w:tcPr>
          <w:p w14:paraId="33C99789" w14:textId="77777777" w:rsidR="00430569" w:rsidRDefault="00430569">
            <w:pPr>
              <w:pStyle w:val="EMPTYCELLSTYLE"/>
            </w:pPr>
          </w:p>
        </w:tc>
        <w:tc>
          <w:tcPr>
            <w:tcW w:w="100" w:type="dxa"/>
          </w:tcPr>
          <w:p w14:paraId="57C72993" w14:textId="77777777" w:rsidR="00430569" w:rsidRDefault="00430569">
            <w:pPr>
              <w:pStyle w:val="EMPTYCELLSTYLE"/>
            </w:pPr>
          </w:p>
        </w:tc>
        <w:tc>
          <w:tcPr>
            <w:tcW w:w="500" w:type="dxa"/>
          </w:tcPr>
          <w:p w14:paraId="0E92DF32" w14:textId="77777777" w:rsidR="00430569" w:rsidRDefault="00430569">
            <w:pPr>
              <w:pStyle w:val="EMPTYCELLSTYLE"/>
            </w:pPr>
          </w:p>
        </w:tc>
        <w:tc>
          <w:tcPr>
            <w:tcW w:w="1100" w:type="dxa"/>
            <w:gridSpan w:val="2"/>
          </w:tcPr>
          <w:p w14:paraId="33893F21" w14:textId="77777777" w:rsidR="00430569" w:rsidRDefault="00430569">
            <w:pPr>
              <w:pStyle w:val="EMPTYCELLSTYLE"/>
            </w:pPr>
          </w:p>
        </w:tc>
        <w:tc>
          <w:tcPr>
            <w:tcW w:w="100" w:type="dxa"/>
          </w:tcPr>
          <w:p w14:paraId="3347B725" w14:textId="77777777" w:rsidR="00430569" w:rsidRDefault="00430569">
            <w:pPr>
              <w:pStyle w:val="EMPTYCELLSTYLE"/>
            </w:pPr>
          </w:p>
        </w:tc>
        <w:tc>
          <w:tcPr>
            <w:tcW w:w="1600" w:type="dxa"/>
          </w:tcPr>
          <w:p w14:paraId="6149DE55" w14:textId="77777777" w:rsidR="00430569" w:rsidRDefault="00430569">
            <w:pPr>
              <w:pStyle w:val="EMPTYCELLSTYLE"/>
            </w:pPr>
          </w:p>
        </w:tc>
        <w:tc>
          <w:tcPr>
            <w:tcW w:w="1600" w:type="dxa"/>
          </w:tcPr>
          <w:p w14:paraId="69E33F30" w14:textId="77777777" w:rsidR="00430569" w:rsidRDefault="00430569">
            <w:pPr>
              <w:pStyle w:val="EMPTYCELLSTYLE"/>
            </w:pPr>
          </w:p>
        </w:tc>
        <w:tc>
          <w:tcPr>
            <w:tcW w:w="2000" w:type="dxa"/>
          </w:tcPr>
          <w:p w14:paraId="4DFC0C3F" w14:textId="77777777" w:rsidR="00430569" w:rsidRDefault="00430569">
            <w:pPr>
              <w:pStyle w:val="EMPTYCELLSTYLE"/>
            </w:pPr>
          </w:p>
        </w:tc>
        <w:tc>
          <w:tcPr>
            <w:tcW w:w="1720" w:type="dxa"/>
          </w:tcPr>
          <w:p w14:paraId="596EB7BC" w14:textId="77777777" w:rsidR="00430569" w:rsidRDefault="00430569">
            <w:pPr>
              <w:pStyle w:val="EMPTYCELLSTYLE"/>
            </w:pPr>
          </w:p>
        </w:tc>
        <w:tc>
          <w:tcPr>
            <w:tcW w:w="800" w:type="dxa"/>
          </w:tcPr>
          <w:p w14:paraId="078B81E4" w14:textId="77777777" w:rsidR="00430569" w:rsidRDefault="00430569">
            <w:pPr>
              <w:pStyle w:val="EMPTYCELLSTYLE"/>
            </w:pPr>
          </w:p>
        </w:tc>
        <w:tc>
          <w:tcPr>
            <w:tcW w:w="5560" w:type="dxa"/>
          </w:tcPr>
          <w:p w14:paraId="0E02AC19" w14:textId="77777777" w:rsidR="00430569" w:rsidRDefault="00430569">
            <w:pPr>
              <w:pStyle w:val="EMPTYCELLSTYLE"/>
            </w:pPr>
          </w:p>
        </w:tc>
        <w:tc>
          <w:tcPr>
            <w:tcW w:w="5500" w:type="dxa"/>
          </w:tcPr>
          <w:p w14:paraId="1790EB44" w14:textId="77777777" w:rsidR="00430569" w:rsidRDefault="00430569">
            <w:pPr>
              <w:pStyle w:val="EMPTYCELLSTYLE"/>
            </w:pPr>
          </w:p>
        </w:tc>
        <w:tc>
          <w:tcPr>
            <w:tcW w:w="20" w:type="dxa"/>
          </w:tcPr>
          <w:p w14:paraId="2D9E3B50" w14:textId="77777777" w:rsidR="00430569" w:rsidRDefault="00430569">
            <w:pPr>
              <w:pStyle w:val="EMPTYCELLSTYLE"/>
            </w:pPr>
          </w:p>
        </w:tc>
        <w:tc>
          <w:tcPr>
            <w:tcW w:w="400" w:type="dxa"/>
          </w:tcPr>
          <w:p w14:paraId="2A563AF7" w14:textId="77777777" w:rsidR="00430569" w:rsidRDefault="00430569">
            <w:pPr>
              <w:pStyle w:val="EMPTYCELLSTYLE"/>
            </w:pPr>
          </w:p>
        </w:tc>
      </w:tr>
      <w:tr w:rsidR="00430569" w14:paraId="4A402785" w14:textId="77777777">
        <w:tblPrEx>
          <w:tblCellMar>
            <w:top w:w="0" w:type="dxa"/>
            <w:bottom w:w="0" w:type="dxa"/>
          </w:tblCellMar>
        </w:tblPrEx>
        <w:trPr>
          <w:trHeight w:hRule="exact" w:val="400"/>
        </w:trPr>
        <w:tc>
          <w:tcPr>
            <w:tcW w:w="400" w:type="dxa"/>
          </w:tcPr>
          <w:p w14:paraId="0B5D9636" w14:textId="77777777" w:rsidR="00430569" w:rsidRDefault="00430569">
            <w:pPr>
              <w:pStyle w:val="EMPTYCELLSTYLE"/>
            </w:pPr>
          </w:p>
        </w:tc>
        <w:tc>
          <w:tcPr>
            <w:tcW w:w="23000" w:type="dxa"/>
            <w:gridSpan w:val="16"/>
            <w:shd w:val="clear" w:color="auto" w:fill="FFFFFF"/>
            <w:tcMar>
              <w:top w:w="0" w:type="dxa"/>
              <w:left w:w="40" w:type="dxa"/>
              <w:bottom w:w="0" w:type="dxa"/>
              <w:right w:w="0" w:type="dxa"/>
            </w:tcMar>
            <w:vAlign w:val="center"/>
          </w:tcPr>
          <w:p w14:paraId="20585383" w14:textId="77777777" w:rsidR="00430569" w:rsidRDefault="003E707C">
            <w:pPr>
              <w:pStyle w:val="ArialBold"/>
            </w:pPr>
            <w:r>
              <w:t>3) Vybrané orgány a organizace</w:t>
            </w:r>
          </w:p>
        </w:tc>
        <w:tc>
          <w:tcPr>
            <w:tcW w:w="400" w:type="dxa"/>
          </w:tcPr>
          <w:p w14:paraId="77887D69" w14:textId="77777777" w:rsidR="00430569" w:rsidRDefault="00430569">
            <w:pPr>
              <w:pStyle w:val="EMPTYCELLSTYLE"/>
            </w:pPr>
          </w:p>
        </w:tc>
      </w:tr>
      <w:tr w:rsidR="00430569" w14:paraId="33623334" w14:textId="77777777">
        <w:tblPrEx>
          <w:tblCellMar>
            <w:top w:w="0" w:type="dxa"/>
            <w:bottom w:w="0" w:type="dxa"/>
          </w:tblCellMar>
        </w:tblPrEx>
        <w:trPr>
          <w:trHeight w:hRule="exact" w:val="100"/>
        </w:trPr>
        <w:tc>
          <w:tcPr>
            <w:tcW w:w="400" w:type="dxa"/>
          </w:tcPr>
          <w:p w14:paraId="1A38F542" w14:textId="77777777" w:rsidR="00430569" w:rsidRDefault="00430569">
            <w:pPr>
              <w:pStyle w:val="EMPTYCELLSTYLE"/>
            </w:pPr>
          </w:p>
        </w:tc>
        <w:tc>
          <w:tcPr>
            <w:tcW w:w="600" w:type="dxa"/>
          </w:tcPr>
          <w:p w14:paraId="16259396" w14:textId="77777777" w:rsidR="00430569" w:rsidRDefault="00430569">
            <w:pPr>
              <w:pStyle w:val="EMPTYCELLSTYLE"/>
            </w:pPr>
          </w:p>
        </w:tc>
        <w:tc>
          <w:tcPr>
            <w:tcW w:w="1800" w:type="dxa"/>
            <w:gridSpan w:val="2"/>
          </w:tcPr>
          <w:p w14:paraId="3A9B9438" w14:textId="77777777" w:rsidR="00430569" w:rsidRDefault="00430569">
            <w:pPr>
              <w:pStyle w:val="EMPTYCELLSTYLE"/>
            </w:pPr>
          </w:p>
        </w:tc>
        <w:tc>
          <w:tcPr>
            <w:tcW w:w="100" w:type="dxa"/>
          </w:tcPr>
          <w:p w14:paraId="7D92010E" w14:textId="77777777" w:rsidR="00430569" w:rsidRDefault="00430569">
            <w:pPr>
              <w:pStyle w:val="EMPTYCELLSTYLE"/>
            </w:pPr>
          </w:p>
        </w:tc>
        <w:tc>
          <w:tcPr>
            <w:tcW w:w="500" w:type="dxa"/>
          </w:tcPr>
          <w:p w14:paraId="653F78AF" w14:textId="77777777" w:rsidR="00430569" w:rsidRDefault="00430569">
            <w:pPr>
              <w:pStyle w:val="EMPTYCELLSTYLE"/>
            </w:pPr>
          </w:p>
        </w:tc>
        <w:tc>
          <w:tcPr>
            <w:tcW w:w="1100" w:type="dxa"/>
            <w:gridSpan w:val="2"/>
          </w:tcPr>
          <w:p w14:paraId="4F05C27E" w14:textId="77777777" w:rsidR="00430569" w:rsidRDefault="00430569">
            <w:pPr>
              <w:pStyle w:val="EMPTYCELLSTYLE"/>
            </w:pPr>
          </w:p>
        </w:tc>
        <w:tc>
          <w:tcPr>
            <w:tcW w:w="100" w:type="dxa"/>
          </w:tcPr>
          <w:p w14:paraId="2B032B59" w14:textId="77777777" w:rsidR="00430569" w:rsidRDefault="00430569">
            <w:pPr>
              <w:pStyle w:val="EMPTYCELLSTYLE"/>
            </w:pPr>
          </w:p>
        </w:tc>
        <w:tc>
          <w:tcPr>
            <w:tcW w:w="1600" w:type="dxa"/>
          </w:tcPr>
          <w:p w14:paraId="33A2CB6D" w14:textId="77777777" w:rsidR="00430569" w:rsidRDefault="00430569">
            <w:pPr>
              <w:pStyle w:val="EMPTYCELLSTYLE"/>
            </w:pPr>
          </w:p>
        </w:tc>
        <w:tc>
          <w:tcPr>
            <w:tcW w:w="1600" w:type="dxa"/>
          </w:tcPr>
          <w:p w14:paraId="0762E320" w14:textId="77777777" w:rsidR="00430569" w:rsidRDefault="00430569">
            <w:pPr>
              <w:pStyle w:val="EMPTYCELLSTYLE"/>
            </w:pPr>
          </w:p>
        </w:tc>
        <w:tc>
          <w:tcPr>
            <w:tcW w:w="2000" w:type="dxa"/>
          </w:tcPr>
          <w:p w14:paraId="77B003E2" w14:textId="77777777" w:rsidR="00430569" w:rsidRDefault="00430569">
            <w:pPr>
              <w:pStyle w:val="EMPTYCELLSTYLE"/>
            </w:pPr>
          </w:p>
        </w:tc>
        <w:tc>
          <w:tcPr>
            <w:tcW w:w="1720" w:type="dxa"/>
          </w:tcPr>
          <w:p w14:paraId="3691FD52" w14:textId="77777777" w:rsidR="00430569" w:rsidRDefault="00430569">
            <w:pPr>
              <w:pStyle w:val="EMPTYCELLSTYLE"/>
            </w:pPr>
          </w:p>
        </w:tc>
        <w:tc>
          <w:tcPr>
            <w:tcW w:w="800" w:type="dxa"/>
          </w:tcPr>
          <w:p w14:paraId="19B01553" w14:textId="77777777" w:rsidR="00430569" w:rsidRDefault="00430569">
            <w:pPr>
              <w:pStyle w:val="EMPTYCELLSTYLE"/>
            </w:pPr>
          </w:p>
        </w:tc>
        <w:tc>
          <w:tcPr>
            <w:tcW w:w="5560" w:type="dxa"/>
          </w:tcPr>
          <w:p w14:paraId="132EBF29" w14:textId="77777777" w:rsidR="00430569" w:rsidRDefault="00430569">
            <w:pPr>
              <w:pStyle w:val="EMPTYCELLSTYLE"/>
            </w:pPr>
          </w:p>
        </w:tc>
        <w:tc>
          <w:tcPr>
            <w:tcW w:w="5500" w:type="dxa"/>
          </w:tcPr>
          <w:p w14:paraId="03684F9B" w14:textId="77777777" w:rsidR="00430569" w:rsidRDefault="00430569">
            <w:pPr>
              <w:pStyle w:val="EMPTYCELLSTYLE"/>
            </w:pPr>
          </w:p>
        </w:tc>
        <w:tc>
          <w:tcPr>
            <w:tcW w:w="20" w:type="dxa"/>
          </w:tcPr>
          <w:p w14:paraId="53C29A44" w14:textId="77777777" w:rsidR="00430569" w:rsidRDefault="00430569">
            <w:pPr>
              <w:pStyle w:val="EMPTYCELLSTYLE"/>
            </w:pPr>
          </w:p>
        </w:tc>
        <w:tc>
          <w:tcPr>
            <w:tcW w:w="400" w:type="dxa"/>
          </w:tcPr>
          <w:p w14:paraId="6BA4FBF1" w14:textId="77777777" w:rsidR="00430569" w:rsidRDefault="00430569">
            <w:pPr>
              <w:pStyle w:val="EMPTYCELLSTYLE"/>
            </w:pPr>
          </w:p>
        </w:tc>
      </w:tr>
      <w:tr w:rsidR="00430569" w14:paraId="188F348B" w14:textId="77777777">
        <w:tblPrEx>
          <w:tblCellMar>
            <w:top w:w="0" w:type="dxa"/>
            <w:bottom w:w="0" w:type="dxa"/>
          </w:tblCellMar>
        </w:tblPrEx>
        <w:trPr>
          <w:trHeight w:hRule="exact" w:val="280"/>
        </w:trPr>
        <w:tc>
          <w:tcPr>
            <w:tcW w:w="400" w:type="dxa"/>
          </w:tcPr>
          <w:p w14:paraId="59532609" w14:textId="77777777" w:rsidR="00430569" w:rsidRDefault="00430569">
            <w:pPr>
              <w:pStyle w:val="EMPTYCELLSTYLE"/>
            </w:pPr>
          </w:p>
        </w:tc>
        <w:tc>
          <w:tcPr>
            <w:tcW w:w="600" w:type="dxa"/>
            <w:tcMar>
              <w:top w:w="0" w:type="dxa"/>
              <w:left w:w="0" w:type="dxa"/>
              <w:bottom w:w="0" w:type="dxa"/>
              <w:right w:w="0" w:type="dxa"/>
            </w:tcMar>
          </w:tcPr>
          <w:p w14:paraId="65E7006F" w14:textId="77777777" w:rsidR="00430569" w:rsidRDefault="003E707C">
            <w:pPr>
              <w:pStyle w:val="ArialItalic"/>
              <w:ind w:right="100"/>
              <w:jc w:val="right"/>
            </w:pPr>
            <w:r>
              <w:rPr>
                <w:sz w:val="16"/>
              </w:rPr>
              <w:t>130</w:t>
            </w:r>
          </w:p>
        </w:tc>
        <w:tc>
          <w:tcPr>
            <w:tcW w:w="1800" w:type="dxa"/>
            <w:gridSpan w:val="2"/>
            <w:tcMar>
              <w:top w:w="0" w:type="dxa"/>
              <w:left w:w="0" w:type="dxa"/>
              <w:bottom w:w="0" w:type="dxa"/>
              <w:right w:w="0" w:type="dxa"/>
            </w:tcMar>
          </w:tcPr>
          <w:p w14:paraId="6A088201" w14:textId="77777777" w:rsidR="00430569" w:rsidRDefault="003E707C">
            <w:pPr>
              <w:pStyle w:val="ArialNormal"/>
              <w:ind w:left="40" w:right="100"/>
            </w:pPr>
            <w:r>
              <w:rPr>
                <w:sz w:val="16"/>
              </w:rPr>
              <w:t>MHMP odbor dopravy</w:t>
            </w:r>
          </w:p>
        </w:tc>
        <w:tc>
          <w:tcPr>
            <w:tcW w:w="100" w:type="dxa"/>
          </w:tcPr>
          <w:p w14:paraId="63705ED7" w14:textId="77777777" w:rsidR="00430569" w:rsidRDefault="00430569">
            <w:pPr>
              <w:pStyle w:val="EMPTYCELLSTYLE"/>
            </w:pPr>
          </w:p>
        </w:tc>
        <w:tc>
          <w:tcPr>
            <w:tcW w:w="1600" w:type="dxa"/>
            <w:gridSpan w:val="3"/>
            <w:tcMar>
              <w:top w:w="0" w:type="dxa"/>
              <w:left w:w="0" w:type="dxa"/>
              <w:bottom w:w="0" w:type="dxa"/>
              <w:right w:w="0" w:type="dxa"/>
            </w:tcMar>
          </w:tcPr>
          <w:p w14:paraId="68F34F52" w14:textId="77777777" w:rsidR="00430569" w:rsidRDefault="003E707C">
            <w:pPr>
              <w:pStyle w:val="ArialNormal"/>
              <w:ind w:left="40" w:right="40"/>
            </w:pPr>
            <w:r>
              <w:rPr>
                <w:sz w:val="16"/>
              </w:rPr>
              <w:t>Připomínka</w:t>
            </w:r>
          </w:p>
        </w:tc>
        <w:tc>
          <w:tcPr>
            <w:tcW w:w="100" w:type="dxa"/>
          </w:tcPr>
          <w:p w14:paraId="5936E83C" w14:textId="77777777" w:rsidR="00430569" w:rsidRDefault="00430569">
            <w:pPr>
              <w:pStyle w:val="EMPTYCELLSTYLE"/>
            </w:pPr>
          </w:p>
        </w:tc>
        <w:tc>
          <w:tcPr>
            <w:tcW w:w="1600" w:type="dxa"/>
            <w:tcMar>
              <w:top w:w="0" w:type="dxa"/>
              <w:left w:w="0" w:type="dxa"/>
              <w:bottom w:w="0" w:type="dxa"/>
              <w:right w:w="0" w:type="dxa"/>
            </w:tcMar>
          </w:tcPr>
          <w:p w14:paraId="2A7831C5" w14:textId="77777777" w:rsidR="00430569" w:rsidRDefault="003E707C">
            <w:pPr>
              <w:pStyle w:val="ArialNormal"/>
              <w:ind w:left="40" w:right="40"/>
            </w:pPr>
            <w:r>
              <w:rPr>
                <w:sz w:val="16"/>
              </w:rPr>
              <w:t>MHMPP0793BDM</w:t>
            </w:r>
          </w:p>
        </w:tc>
        <w:tc>
          <w:tcPr>
            <w:tcW w:w="1600" w:type="dxa"/>
            <w:tcMar>
              <w:top w:w="0" w:type="dxa"/>
              <w:left w:w="0" w:type="dxa"/>
              <w:bottom w:w="0" w:type="dxa"/>
              <w:right w:w="0" w:type="dxa"/>
            </w:tcMar>
          </w:tcPr>
          <w:p w14:paraId="601A2297" w14:textId="77777777" w:rsidR="00430569" w:rsidRDefault="003E707C">
            <w:pPr>
              <w:pStyle w:val="ArialNormal"/>
              <w:ind w:left="40" w:right="40"/>
            </w:pPr>
            <w:r>
              <w:rPr>
                <w:sz w:val="16"/>
              </w:rPr>
              <w:t>2989542</w:t>
            </w:r>
          </w:p>
        </w:tc>
        <w:tc>
          <w:tcPr>
            <w:tcW w:w="2000" w:type="dxa"/>
            <w:tcMar>
              <w:top w:w="0" w:type="dxa"/>
              <w:left w:w="0" w:type="dxa"/>
              <w:bottom w:w="0" w:type="dxa"/>
              <w:right w:w="0" w:type="dxa"/>
            </w:tcMar>
          </w:tcPr>
          <w:p w14:paraId="65ADD465" w14:textId="77777777" w:rsidR="00430569" w:rsidRDefault="003E707C">
            <w:pPr>
              <w:pStyle w:val="ArialNormal"/>
              <w:ind w:left="40" w:right="40"/>
            </w:pPr>
            <w:r>
              <w:rPr>
                <w:sz w:val="16"/>
              </w:rPr>
              <w:t>Souhlas</w:t>
            </w:r>
          </w:p>
        </w:tc>
        <w:tc>
          <w:tcPr>
            <w:tcW w:w="13580" w:type="dxa"/>
            <w:gridSpan w:val="4"/>
            <w:vMerge w:val="restart"/>
            <w:tcMar>
              <w:top w:w="0" w:type="dxa"/>
              <w:left w:w="0" w:type="dxa"/>
              <w:bottom w:w="0" w:type="dxa"/>
              <w:right w:w="0" w:type="dxa"/>
            </w:tcMar>
          </w:tcPr>
          <w:p w14:paraId="58BA02DA" w14:textId="77777777" w:rsidR="00430569" w:rsidRDefault="003E707C">
            <w:pPr>
              <w:pStyle w:val="ArialNormal"/>
              <w:ind w:left="40" w:right="40"/>
            </w:pPr>
            <w:r>
              <w:rPr>
                <w:b/>
                <w:sz w:val="16"/>
              </w:rPr>
              <w:t>Vyjádření k oznámení o zahájení řízení o vydání změn vlny 14 - Z 3196/14, Z 3197/14, Z 3200/14, Z 3201/14, Z 3204/14, Z 3205/14,Z 3207/14, Z 3208/14, Z 3209/14, Z 3214/14, Z 3220/14 a Z 3221/14 Územního plánu sídelního útvaru hlavního města Prahy a o veřejném projednání vyhodnocení vlivů změn na udržitelný rozvoj území</w:t>
            </w:r>
            <w:r>
              <w:rPr>
                <w:sz w:val="16"/>
              </w:rPr>
              <w:br/>
            </w:r>
            <w:r>
              <w:rPr>
                <w:sz w:val="16"/>
              </w:rPr>
              <w:br/>
            </w:r>
            <w:r>
              <w:rPr>
                <w:sz w:val="16"/>
              </w:rPr>
              <w:br/>
              <w:t>K Vaší výzvě o vyjádření Odboru dopravy MHMP k oznámení o zahájení řízení o vydání změn vlny 14 - Z 3196/14, Z 3197/14, Z 3200/14, Z 3201/14, Z 3204/14, Z 3205/14,Z 3207/14, Z 3208/14, Z 3209/14, Z 3214/14, Z 3220/14 a Z 3221/14 Územního plánu sídelního útvaru hlavního města Prahy a o veřejném projednání vyhodnocení vlivů změn na udržitelný rozvoj území sdělujeme:</w:t>
            </w:r>
            <w:r>
              <w:rPr>
                <w:sz w:val="16"/>
              </w:rPr>
              <w:br/>
            </w:r>
            <w:r>
              <w:rPr>
                <w:sz w:val="16"/>
              </w:rPr>
              <w:br/>
            </w:r>
            <w:r>
              <w:rPr>
                <w:sz w:val="16"/>
              </w:rPr>
              <w:br/>
              <w:t>Odbor dopravy MHMP</w:t>
            </w:r>
            <w:r>
              <w:rPr>
                <w:b/>
                <w:sz w:val="16"/>
              </w:rPr>
              <w:t xml:space="preserve"> nemá </w:t>
            </w:r>
            <w:r>
              <w:rPr>
                <w:sz w:val="16"/>
              </w:rPr>
              <w:t xml:space="preserve">v této věci žádné </w:t>
            </w:r>
            <w:r>
              <w:rPr>
                <w:b/>
                <w:sz w:val="16"/>
              </w:rPr>
              <w:t xml:space="preserve">námitky </w:t>
            </w:r>
            <w:r>
              <w:rPr>
                <w:sz w:val="16"/>
              </w:rPr>
              <w:t xml:space="preserve">a s předloženým oznámením </w:t>
            </w:r>
            <w:r>
              <w:rPr>
                <w:b/>
                <w:sz w:val="16"/>
              </w:rPr>
              <w:t>souhlasí.</w:t>
            </w:r>
          </w:p>
        </w:tc>
        <w:tc>
          <w:tcPr>
            <w:tcW w:w="20" w:type="dxa"/>
          </w:tcPr>
          <w:p w14:paraId="730C4F11" w14:textId="77777777" w:rsidR="00430569" w:rsidRDefault="00430569">
            <w:pPr>
              <w:pStyle w:val="EMPTYCELLSTYLE"/>
            </w:pPr>
          </w:p>
        </w:tc>
        <w:tc>
          <w:tcPr>
            <w:tcW w:w="400" w:type="dxa"/>
          </w:tcPr>
          <w:p w14:paraId="3A423244" w14:textId="77777777" w:rsidR="00430569" w:rsidRDefault="00430569">
            <w:pPr>
              <w:pStyle w:val="EMPTYCELLSTYLE"/>
            </w:pPr>
          </w:p>
        </w:tc>
      </w:tr>
      <w:tr w:rsidR="00430569" w14:paraId="6750DC92" w14:textId="77777777">
        <w:tblPrEx>
          <w:tblCellMar>
            <w:top w:w="0" w:type="dxa"/>
            <w:bottom w:w="0" w:type="dxa"/>
          </w:tblCellMar>
        </w:tblPrEx>
        <w:trPr>
          <w:trHeight w:hRule="exact" w:val="1540"/>
        </w:trPr>
        <w:tc>
          <w:tcPr>
            <w:tcW w:w="400" w:type="dxa"/>
          </w:tcPr>
          <w:p w14:paraId="48DF8A2B" w14:textId="77777777" w:rsidR="00430569" w:rsidRDefault="00430569">
            <w:pPr>
              <w:pStyle w:val="EMPTYCELLSTYLE"/>
            </w:pPr>
          </w:p>
        </w:tc>
        <w:tc>
          <w:tcPr>
            <w:tcW w:w="600" w:type="dxa"/>
          </w:tcPr>
          <w:p w14:paraId="42C46D03" w14:textId="77777777" w:rsidR="00430569" w:rsidRDefault="00430569">
            <w:pPr>
              <w:pStyle w:val="EMPTYCELLSTYLE"/>
            </w:pPr>
          </w:p>
        </w:tc>
        <w:tc>
          <w:tcPr>
            <w:tcW w:w="1800" w:type="dxa"/>
            <w:gridSpan w:val="2"/>
          </w:tcPr>
          <w:p w14:paraId="0496DA52" w14:textId="77777777" w:rsidR="00430569" w:rsidRDefault="00430569">
            <w:pPr>
              <w:pStyle w:val="EMPTYCELLSTYLE"/>
            </w:pPr>
          </w:p>
        </w:tc>
        <w:tc>
          <w:tcPr>
            <w:tcW w:w="100" w:type="dxa"/>
          </w:tcPr>
          <w:p w14:paraId="2A42212E" w14:textId="77777777" w:rsidR="00430569" w:rsidRDefault="00430569">
            <w:pPr>
              <w:pStyle w:val="EMPTYCELLSTYLE"/>
            </w:pPr>
          </w:p>
        </w:tc>
        <w:tc>
          <w:tcPr>
            <w:tcW w:w="500" w:type="dxa"/>
          </w:tcPr>
          <w:p w14:paraId="45FFADB0" w14:textId="77777777" w:rsidR="00430569" w:rsidRDefault="00430569">
            <w:pPr>
              <w:pStyle w:val="EMPTYCELLSTYLE"/>
            </w:pPr>
          </w:p>
        </w:tc>
        <w:tc>
          <w:tcPr>
            <w:tcW w:w="1100" w:type="dxa"/>
            <w:gridSpan w:val="2"/>
          </w:tcPr>
          <w:p w14:paraId="7CB719D1" w14:textId="77777777" w:rsidR="00430569" w:rsidRDefault="00430569">
            <w:pPr>
              <w:pStyle w:val="EMPTYCELLSTYLE"/>
            </w:pPr>
          </w:p>
        </w:tc>
        <w:tc>
          <w:tcPr>
            <w:tcW w:w="100" w:type="dxa"/>
          </w:tcPr>
          <w:p w14:paraId="176661D0" w14:textId="77777777" w:rsidR="00430569" w:rsidRDefault="00430569">
            <w:pPr>
              <w:pStyle w:val="EMPTYCELLSTYLE"/>
            </w:pPr>
          </w:p>
        </w:tc>
        <w:tc>
          <w:tcPr>
            <w:tcW w:w="1600" w:type="dxa"/>
          </w:tcPr>
          <w:p w14:paraId="4DC317D7" w14:textId="77777777" w:rsidR="00430569" w:rsidRDefault="00430569">
            <w:pPr>
              <w:pStyle w:val="EMPTYCELLSTYLE"/>
            </w:pPr>
          </w:p>
        </w:tc>
        <w:tc>
          <w:tcPr>
            <w:tcW w:w="1600" w:type="dxa"/>
          </w:tcPr>
          <w:p w14:paraId="5076848C" w14:textId="77777777" w:rsidR="00430569" w:rsidRDefault="00430569">
            <w:pPr>
              <w:pStyle w:val="EMPTYCELLSTYLE"/>
            </w:pPr>
          </w:p>
        </w:tc>
        <w:tc>
          <w:tcPr>
            <w:tcW w:w="2000" w:type="dxa"/>
          </w:tcPr>
          <w:p w14:paraId="6DC7C8D9" w14:textId="77777777" w:rsidR="00430569" w:rsidRDefault="00430569">
            <w:pPr>
              <w:pStyle w:val="EMPTYCELLSTYLE"/>
            </w:pPr>
          </w:p>
        </w:tc>
        <w:tc>
          <w:tcPr>
            <w:tcW w:w="13580" w:type="dxa"/>
            <w:gridSpan w:val="4"/>
            <w:vMerge/>
            <w:tcMar>
              <w:top w:w="0" w:type="dxa"/>
              <w:left w:w="0" w:type="dxa"/>
              <w:bottom w:w="0" w:type="dxa"/>
              <w:right w:w="0" w:type="dxa"/>
            </w:tcMar>
          </w:tcPr>
          <w:p w14:paraId="24710C71" w14:textId="77777777" w:rsidR="00430569" w:rsidRDefault="00430569">
            <w:pPr>
              <w:pStyle w:val="EMPTYCELLSTYLE"/>
            </w:pPr>
          </w:p>
        </w:tc>
        <w:tc>
          <w:tcPr>
            <w:tcW w:w="20" w:type="dxa"/>
          </w:tcPr>
          <w:p w14:paraId="1FF71C33" w14:textId="77777777" w:rsidR="00430569" w:rsidRDefault="00430569">
            <w:pPr>
              <w:pStyle w:val="EMPTYCELLSTYLE"/>
            </w:pPr>
          </w:p>
        </w:tc>
        <w:tc>
          <w:tcPr>
            <w:tcW w:w="400" w:type="dxa"/>
          </w:tcPr>
          <w:p w14:paraId="66019F80" w14:textId="77777777" w:rsidR="00430569" w:rsidRDefault="00430569">
            <w:pPr>
              <w:pStyle w:val="EMPTYCELLSTYLE"/>
            </w:pPr>
          </w:p>
        </w:tc>
      </w:tr>
      <w:tr w:rsidR="00430569" w14:paraId="10429DCA" w14:textId="77777777">
        <w:tblPrEx>
          <w:tblCellMar>
            <w:top w:w="0" w:type="dxa"/>
            <w:bottom w:w="0" w:type="dxa"/>
          </w:tblCellMar>
        </w:tblPrEx>
        <w:trPr>
          <w:trHeight w:hRule="exact" w:val="100"/>
        </w:trPr>
        <w:tc>
          <w:tcPr>
            <w:tcW w:w="400" w:type="dxa"/>
          </w:tcPr>
          <w:p w14:paraId="242ABC89" w14:textId="77777777" w:rsidR="00430569" w:rsidRDefault="00430569">
            <w:pPr>
              <w:pStyle w:val="EMPTYCELLSTYLE"/>
            </w:pPr>
          </w:p>
        </w:tc>
        <w:tc>
          <w:tcPr>
            <w:tcW w:w="600" w:type="dxa"/>
          </w:tcPr>
          <w:p w14:paraId="168F920A" w14:textId="77777777" w:rsidR="00430569" w:rsidRDefault="00430569">
            <w:pPr>
              <w:pStyle w:val="EMPTYCELLSTYLE"/>
            </w:pPr>
          </w:p>
        </w:tc>
        <w:tc>
          <w:tcPr>
            <w:tcW w:w="1800" w:type="dxa"/>
            <w:gridSpan w:val="2"/>
          </w:tcPr>
          <w:p w14:paraId="1CE23AF0" w14:textId="77777777" w:rsidR="00430569" w:rsidRDefault="00430569">
            <w:pPr>
              <w:pStyle w:val="EMPTYCELLSTYLE"/>
            </w:pPr>
          </w:p>
        </w:tc>
        <w:tc>
          <w:tcPr>
            <w:tcW w:w="100" w:type="dxa"/>
          </w:tcPr>
          <w:p w14:paraId="2DFBD098" w14:textId="77777777" w:rsidR="00430569" w:rsidRDefault="00430569">
            <w:pPr>
              <w:pStyle w:val="EMPTYCELLSTYLE"/>
            </w:pPr>
          </w:p>
        </w:tc>
        <w:tc>
          <w:tcPr>
            <w:tcW w:w="500" w:type="dxa"/>
          </w:tcPr>
          <w:p w14:paraId="307E3508" w14:textId="77777777" w:rsidR="00430569" w:rsidRDefault="00430569">
            <w:pPr>
              <w:pStyle w:val="EMPTYCELLSTYLE"/>
            </w:pPr>
          </w:p>
        </w:tc>
        <w:tc>
          <w:tcPr>
            <w:tcW w:w="1100" w:type="dxa"/>
            <w:gridSpan w:val="2"/>
          </w:tcPr>
          <w:p w14:paraId="74C53744" w14:textId="77777777" w:rsidR="00430569" w:rsidRDefault="00430569">
            <w:pPr>
              <w:pStyle w:val="EMPTYCELLSTYLE"/>
            </w:pPr>
          </w:p>
        </w:tc>
        <w:tc>
          <w:tcPr>
            <w:tcW w:w="100" w:type="dxa"/>
          </w:tcPr>
          <w:p w14:paraId="4CE610DB" w14:textId="77777777" w:rsidR="00430569" w:rsidRDefault="00430569">
            <w:pPr>
              <w:pStyle w:val="EMPTYCELLSTYLE"/>
            </w:pPr>
          </w:p>
        </w:tc>
        <w:tc>
          <w:tcPr>
            <w:tcW w:w="1600" w:type="dxa"/>
          </w:tcPr>
          <w:p w14:paraId="312183CA" w14:textId="77777777" w:rsidR="00430569" w:rsidRDefault="00430569">
            <w:pPr>
              <w:pStyle w:val="EMPTYCELLSTYLE"/>
            </w:pPr>
          </w:p>
        </w:tc>
        <w:tc>
          <w:tcPr>
            <w:tcW w:w="1600" w:type="dxa"/>
          </w:tcPr>
          <w:p w14:paraId="6DC9BB3D" w14:textId="77777777" w:rsidR="00430569" w:rsidRDefault="00430569">
            <w:pPr>
              <w:pStyle w:val="EMPTYCELLSTYLE"/>
            </w:pPr>
          </w:p>
        </w:tc>
        <w:tc>
          <w:tcPr>
            <w:tcW w:w="2000" w:type="dxa"/>
          </w:tcPr>
          <w:p w14:paraId="6F2111B6" w14:textId="77777777" w:rsidR="00430569" w:rsidRDefault="00430569">
            <w:pPr>
              <w:pStyle w:val="EMPTYCELLSTYLE"/>
            </w:pPr>
          </w:p>
        </w:tc>
        <w:tc>
          <w:tcPr>
            <w:tcW w:w="1720" w:type="dxa"/>
          </w:tcPr>
          <w:p w14:paraId="62B16B60" w14:textId="77777777" w:rsidR="00430569" w:rsidRDefault="00430569">
            <w:pPr>
              <w:pStyle w:val="EMPTYCELLSTYLE"/>
            </w:pPr>
          </w:p>
        </w:tc>
        <w:tc>
          <w:tcPr>
            <w:tcW w:w="800" w:type="dxa"/>
          </w:tcPr>
          <w:p w14:paraId="4B71303E" w14:textId="77777777" w:rsidR="00430569" w:rsidRDefault="00430569">
            <w:pPr>
              <w:pStyle w:val="EMPTYCELLSTYLE"/>
            </w:pPr>
          </w:p>
        </w:tc>
        <w:tc>
          <w:tcPr>
            <w:tcW w:w="5560" w:type="dxa"/>
          </w:tcPr>
          <w:p w14:paraId="5054A9B7" w14:textId="77777777" w:rsidR="00430569" w:rsidRDefault="00430569">
            <w:pPr>
              <w:pStyle w:val="EMPTYCELLSTYLE"/>
            </w:pPr>
          </w:p>
        </w:tc>
        <w:tc>
          <w:tcPr>
            <w:tcW w:w="5500" w:type="dxa"/>
          </w:tcPr>
          <w:p w14:paraId="5AFFC099" w14:textId="77777777" w:rsidR="00430569" w:rsidRDefault="00430569">
            <w:pPr>
              <w:pStyle w:val="EMPTYCELLSTYLE"/>
            </w:pPr>
          </w:p>
        </w:tc>
        <w:tc>
          <w:tcPr>
            <w:tcW w:w="20" w:type="dxa"/>
          </w:tcPr>
          <w:p w14:paraId="208C95BC" w14:textId="77777777" w:rsidR="00430569" w:rsidRDefault="00430569">
            <w:pPr>
              <w:pStyle w:val="EMPTYCELLSTYLE"/>
            </w:pPr>
          </w:p>
        </w:tc>
        <w:tc>
          <w:tcPr>
            <w:tcW w:w="400" w:type="dxa"/>
          </w:tcPr>
          <w:p w14:paraId="4C591334" w14:textId="77777777" w:rsidR="00430569" w:rsidRDefault="00430569">
            <w:pPr>
              <w:pStyle w:val="EMPTYCELLSTYLE"/>
            </w:pPr>
          </w:p>
        </w:tc>
      </w:tr>
      <w:tr w:rsidR="00430569" w14:paraId="7A0CCC85" w14:textId="77777777">
        <w:tblPrEx>
          <w:tblCellMar>
            <w:top w:w="0" w:type="dxa"/>
            <w:bottom w:w="0" w:type="dxa"/>
          </w:tblCellMar>
        </w:tblPrEx>
        <w:trPr>
          <w:trHeight w:hRule="exact" w:val="280"/>
        </w:trPr>
        <w:tc>
          <w:tcPr>
            <w:tcW w:w="400" w:type="dxa"/>
          </w:tcPr>
          <w:p w14:paraId="66AC1770" w14:textId="77777777" w:rsidR="00430569" w:rsidRDefault="00430569">
            <w:pPr>
              <w:pStyle w:val="EMPTYCELLSTYLE"/>
            </w:pPr>
          </w:p>
        </w:tc>
        <w:tc>
          <w:tcPr>
            <w:tcW w:w="600" w:type="dxa"/>
            <w:tcMar>
              <w:top w:w="0" w:type="dxa"/>
              <w:left w:w="0" w:type="dxa"/>
              <w:bottom w:w="0" w:type="dxa"/>
              <w:right w:w="0" w:type="dxa"/>
            </w:tcMar>
          </w:tcPr>
          <w:p w14:paraId="730C0158" w14:textId="77777777" w:rsidR="00430569" w:rsidRDefault="003E707C">
            <w:pPr>
              <w:pStyle w:val="ArialItalic"/>
              <w:ind w:right="100"/>
              <w:jc w:val="right"/>
            </w:pPr>
            <w:r>
              <w:rPr>
                <w:sz w:val="16"/>
              </w:rPr>
              <w:t>133</w:t>
            </w:r>
          </w:p>
        </w:tc>
        <w:tc>
          <w:tcPr>
            <w:tcW w:w="1800" w:type="dxa"/>
            <w:gridSpan w:val="2"/>
            <w:vMerge w:val="restart"/>
            <w:tcMar>
              <w:top w:w="0" w:type="dxa"/>
              <w:left w:w="0" w:type="dxa"/>
              <w:bottom w:w="0" w:type="dxa"/>
              <w:right w:w="0" w:type="dxa"/>
            </w:tcMar>
          </w:tcPr>
          <w:p w14:paraId="2E9C8F1F" w14:textId="77777777" w:rsidR="00430569" w:rsidRDefault="003E707C">
            <w:pPr>
              <w:pStyle w:val="ArialNormal"/>
              <w:ind w:left="40" w:right="100"/>
            </w:pPr>
            <w:r>
              <w:rPr>
                <w:sz w:val="16"/>
              </w:rPr>
              <w:t>Národní památkový ústav, generální ředitelství</w:t>
            </w:r>
          </w:p>
        </w:tc>
        <w:tc>
          <w:tcPr>
            <w:tcW w:w="100" w:type="dxa"/>
          </w:tcPr>
          <w:p w14:paraId="472B5F5E" w14:textId="77777777" w:rsidR="00430569" w:rsidRDefault="00430569">
            <w:pPr>
              <w:pStyle w:val="EMPTYCELLSTYLE"/>
            </w:pPr>
          </w:p>
        </w:tc>
        <w:tc>
          <w:tcPr>
            <w:tcW w:w="1600" w:type="dxa"/>
            <w:gridSpan w:val="3"/>
            <w:tcMar>
              <w:top w:w="0" w:type="dxa"/>
              <w:left w:w="0" w:type="dxa"/>
              <w:bottom w:w="0" w:type="dxa"/>
              <w:right w:w="0" w:type="dxa"/>
            </w:tcMar>
          </w:tcPr>
          <w:p w14:paraId="65F68172" w14:textId="77777777" w:rsidR="00430569" w:rsidRDefault="003E707C">
            <w:pPr>
              <w:pStyle w:val="ArialNormal"/>
              <w:ind w:left="40" w:right="40"/>
            </w:pPr>
            <w:r>
              <w:rPr>
                <w:sz w:val="16"/>
              </w:rPr>
              <w:t>Připomínka</w:t>
            </w:r>
          </w:p>
        </w:tc>
        <w:tc>
          <w:tcPr>
            <w:tcW w:w="100" w:type="dxa"/>
          </w:tcPr>
          <w:p w14:paraId="3CD0EC9F" w14:textId="77777777" w:rsidR="00430569" w:rsidRDefault="00430569">
            <w:pPr>
              <w:pStyle w:val="EMPTYCELLSTYLE"/>
            </w:pPr>
          </w:p>
        </w:tc>
        <w:tc>
          <w:tcPr>
            <w:tcW w:w="1600" w:type="dxa"/>
            <w:tcMar>
              <w:top w:w="0" w:type="dxa"/>
              <w:left w:w="0" w:type="dxa"/>
              <w:bottom w:w="0" w:type="dxa"/>
              <w:right w:w="0" w:type="dxa"/>
            </w:tcMar>
          </w:tcPr>
          <w:p w14:paraId="3612736B" w14:textId="77777777" w:rsidR="00430569" w:rsidRDefault="003E707C">
            <w:pPr>
              <w:pStyle w:val="ArialNormal"/>
              <w:ind w:left="40" w:right="40"/>
            </w:pPr>
            <w:r>
              <w:rPr>
                <w:sz w:val="16"/>
              </w:rPr>
              <w:t>MHMPXPHIO5MW</w:t>
            </w:r>
          </w:p>
        </w:tc>
        <w:tc>
          <w:tcPr>
            <w:tcW w:w="1600" w:type="dxa"/>
            <w:tcMar>
              <w:top w:w="0" w:type="dxa"/>
              <w:left w:w="0" w:type="dxa"/>
              <w:bottom w:w="0" w:type="dxa"/>
              <w:right w:w="0" w:type="dxa"/>
            </w:tcMar>
          </w:tcPr>
          <w:p w14:paraId="7CE299AC" w14:textId="77777777" w:rsidR="00430569" w:rsidRDefault="003E707C">
            <w:pPr>
              <w:pStyle w:val="ArialNormal"/>
              <w:ind w:left="40" w:right="40"/>
            </w:pPr>
            <w:r>
              <w:rPr>
                <w:sz w:val="16"/>
              </w:rPr>
              <w:t>2988444</w:t>
            </w:r>
          </w:p>
        </w:tc>
        <w:tc>
          <w:tcPr>
            <w:tcW w:w="2000" w:type="dxa"/>
            <w:tcMar>
              <w:top w:w="0" w:type="dxa"/>
              <w:left w:w="0" w:type="dxa"/>
              <w:bottom w:w="0" w:type="dxa"/>
              <w:right w:w="0" w:type="dxa"/>
            </w:tcMar>
          </w:tcPr>
          <w:p w14:paraId="1C2E5878" w14:textId="77777777" w:rsidR="00430569" w:rsidRDefault="003E707C">
            <w:pPr>
              <w:pStyle w:val="ArialNormal"/>
              <w:ind w:left="40" w:right="40"/>
            </w:pPr>
            <w:r>
              <w:rPr>
                <w:sz w:val="16"/>
              </w:rPr>
              <w:t>Jiné</w:t>
            </w:r>
          </w:p>
        </w:tc>
        <w:tc>
          <w:tcPr>
            <w:tcW w:w="13580" w:type="dxa"/>
            <w:gridSpan w:val="4"/>
            <w:vMerge w:val="restart"/>
            <w:tcMar>
              <w:top w:w="0" w:type="dxa"/>
              <w:left w:w="0" w:type="dxa"/>
              <w:bottom w:w="0" w:type="dxa"/>
              <w:right w:w="0" w:type="dxa"/>
            </w:tcMar>
          </w:tcPr>
          <w:p w14:paraId="3904A62C" w14:textId="77777777" w:rsidR="00430569" w:rsidRDefault="003E707C">
            <w:pPr>
              <w:pStyle w:val="ArialNormal"/>
              <w:ind w:left="40" w:right="40"/>
            </w:pPr>
            <w:r>
              <w:rPr>
                <w:b/>
                <w:sz w:val="16"/>
              </w:rPr>
              <w:t>Hlavní město Praha, kraj Praha – ÚZEMNÍ PLÁN – řízení o vydání změn Z 3196/14, Z 3197/14, Z 3200/14, Z 3201/14, Z 3204/14, Z 3205/14, Z 3207/14, Z 3208/14, Z 3209/14, Z 3214/14, Z 3220/14 a Z 3221/14 vlny 14 Územního plánu sídelního útvaru hlavního města Prahy</w:t>
            </w:r>
            <w:r>
              <w:rPr>
                <w:sz w:val="16"/>
              </w:rPr>
              <w:br/>
              <w:t>Písemné vyjádření odborné organizace státní památkové péče podle § 32 písm. f zákona č. 20/1987 Sb., o státní památkové péči, ve znění pozdějších předpisů.</w:t>
            </w:r>
            <w:r>
              <w:rPr>
                <w:sz w:val="16"/>
              </w:rPr>
              <w:br/>
              <w:t>Ve výše uvedené věci jsme obdrželi žádost vašeho ministerstva o zpracování odborného vyjádření na základě veřejné vyhlášky – oznámení, vydané Magistrátem hl. města Prahy, odboru územního rozvoje, oddělení pořizování celoměstských dokumentací č.j. MHMP 1771574/2021, spis. zn.: S-</w:t>
            </w:r>
            <w:r>
              <w:rPr>
                <w:sz w:val="16"/>
              </w:rPr>
              <w:br/>
              <w:t>MHMP 1760403/2021 ze dne 3. 11. 2021 o zahájení řízení o vydání změn Z 3196</w:t>
            </w:r>
            <w:r>
              <w:rPr>
                <w:sz w:val="16"/>
              </w:rPr>
              <w:t>/14, Z 3197/14, Z 3200/14, Z 3201/14, Z 3204/14, Z 3205/14, Z 3207/14, Z 3208/14, Z 3209/14, Z 3214/14, Z 3220/14 a Z 3221/14 vlny 14 Územního plánu sídelního útvaru (též „ÚP SÚ“) hl. m. Prahy, které jsou</w:t>
            </w:r>
            <w:r>
              <w:rPr>
                <w:sz w:val="16"/>
              </w:rPr>
              <w:br/>
              <w:t>pořizovány zkráceným způsobem dle § 55a a 55b stavebního zákona.</w:t>
            </w:r>
            <w:r>
              <w:rPr>
                <w:sz w:val="16"/>
              </w:rPr>
              <w:br/>
              <w:t>Pořizovatel: Magistrát hl. m. Prahy, Odbor územního plánu, Jungmannova 35/29, 111 21 Praha 1</w:t>
            </w:r>
            <w:r>
              <w:rPr>
                <w:sz w:val="16"/>
              </w:rPr>
              <w:br/>
              <w:t>Zpracovatel: Institut plánování a rozvoje hl. m. Prahy, Vyšehradská 57, 128 00 Praha 2</w:t>
            </w:r>
            <w:r>
              <w:rPr>
                <w:sz w:val="16"/>
              </w:rPr>
              <w:br/>
              <w:t>Datum: 2021</w:t>
            </w:r>
            <w:r>
              <w:rPr>
                <w:sz w:val="16"/>
              </w:rPr>
              <w:br/>
              <w:t>V dané věci byla prostudována dokumentace výše uve</w:t>
            </w:r>
            <w:r>
              <w:rPr>
                <w:sz w:val="16"/>
              </w:rPr>
              <w:t>dených částí změn vlny 14 ÚP SÚ hl. m. Prahy, dostupná na webových stránkách Magistrátu hl. m. Prahy:</w:t>
            </w:r>
            <w:r>
              <w:rPr>
                <w:sz w:val="16"/>
              </w:rPr>
              <w:br/>
            </w:r>
            <w:r>
              <w:rPr>
                <w:sz w:val="16"/>
                <w:u w:val="single"/>
              </w:rPr>
              <w:t>https://uzr.praha.eu/uzplan/uzemni_plan_hmp/Zmeny_14/VP_2/OOP.html</w:t>
            </w:r>
            <w:r>
              <w:rPr>
                <w:sz w:val="16"/>
              </w:rPr>
              <w:br/>
              <w:t>Písemné vyjádření bylo zpracováno v součinnosti s Národním památkovým ústavem, ÚOP Praha</w:t>
            </w:r>
          </w:p>
        </w:tc>
        <w:tc>
          <w:tcPr>
            <w:tcW w:w="20" w:type="dxa"/>
          </w:tcPr>
          <w:p w14:paraId="0267B0C4" w14:textId="77777777" w:rsidR="00430569" w:rsidRDefault="00430569">
            <w:pPr>
              <w:pStyle w:val="EMPTYCELLSTYLE"/>
            </w:pPr>
          </w:p>
        </w:tc>
        <w:tc>
          <w:tcPr>
            <w:tcW w:w="400" w:type="dxa"/>
          </w:tcPr>
          <w:p w14:paraId="5EF50D51" w14:textId="77777777" w:rsidR="00430569" w:rsidRDefault="00430569">
            <w:pPr>
              <w:pStyle w:val="EMPTYCELLSTYLE"/>
            </w:pPr>
          </w:p>
        </w:tc>
      </w:tr>
      <w:tr w:rsidR="00430569" w14:paraId="7D013BCD" w14:textId="77777777">
        <w:tblPrEx>
          <w:tblCellMar>
            <w:top w:w="0" w:type="dxa"/>
            <w:bottom w:w="0" w:type="dxa"/>
          </w:tblCellMar>
        </w:tblPrEx>
        <w:trPr>
          <w:trHeight w:hRule="exact" w:val="260"/>
        </w:trPr>
        <w:tc>
          <w:tcPr>
            <w:tcW w:w="400" w:type="dxa"/>
          </w:tcPr>
          <w:p w14:paraId="580EF0F8" w14:textId="77777777" w:rsidR="00430569" w:rsidRDefault="00430569">
            <w:pPr>
              <w:pStyle w:val="EMPTYCELLSTYLE"/>
            </w:pPr>
          </w:p>
        </w:tc>
        <w:tc>
          <w:tcPr>
            <w:tcW w:w="600" w:type="dxa"/>
          </w:tcPr>
          <w:p w14:paraId="503F2E3D" w14:textId="77777777" w:rsidR="00430569" w:rsidRDefault="00430569">
            <w:pPr>
              <w:pStyle w:val="EMPTYCELLSTYLE"/>
            </w:pPr>
          </w:p>
        </w:tc>
        <w:tc>
          <w:tcPr>
            <w:tcW w:w="1800" w:type="dxa"/>
            <w:gridSpan w:val="2"/>
            <w:vMerge/>
            <w:tcMar>
              <w:top w:w="0" w:type="dxa"/>
              <w:left w:w="0" w:type="dxa"/>
              <w:bottom w:w="0" w:type="dxa"/>
              <w:right w:w="0" w:type="dxa"/>
            </w:tcMar>
          </w:tcPr>
          <w:p w14:paraId="22DDB354" w14:textId="77777777" w:rsidR="00430569" w:rsidRDefault="00430569">
            <w:pPr>
              <w:pStyle w:val="EMPTYCELLSTYLE"/>
            </w:pPr>
          </w:p>
        </w:tc>
        <w:tc>
          <w:tcPr>
            <w:tcW w:w="100" w:type="dxa"/>
          </w:tcPr>
          <w:p w14:paraId="2E3556D6" w14:textId="77777777" w:rsidR="00430569" w:rsidRDefault="00430569">
            <w:pPr>
              <w:pStyle w:val="EMPTYCELLSTYLE"/>
            </w:pPr>
          </w:p>
        </w:tc>
        <w:tc>
          <w:tcPr>
            <w:tcW w:w="500" w:type="dxa"/>
          </w:tcPr>
          <w:p w14:paraId="4F5127DB" w14:textId="77777777" w:rsidR="00430569" w:rsidRDefault="00430569">
            <w:pPr>
              <w:pStyle w:val="EMPTYCELLSTYLE"/>
            </w:pPr>
          </w:p>
        </w:tc>
        <w:tc>
          <w:tcPr>
            <w:tcW w:w="1100" w:type="dxa"/>
            <w:gridSpan w:val="2"/>
          </w:tcPr>
          <w:p w14:paraId="7772EDC6" w14:textId="77777777" w:rsidR="00430569" w:rsidRDefault="00430569">
            <w:pPr>
              <w:pStyle w:val="EMPTYCELLSTYLE"/>
            </w:pPr>
          </w:p>
        </w:tc>
        <w:tc>
          <w:tcPr>
            <w:tcW w:w="100" w:type="dxa"/>
          </w:tcPr>
          <w:p w14:paraId="0F18B061" w14:textId="77777777" w:rsidR="00430569" w:rsidRDefault="00430569">
            <w:pPr>
              <w:pStyle w:val="EMPTYCELLSTYLE"/>
            </w:pPr>
          </w:p>
        </w:tc>
        <w:tc>
          <w:tcPr>
            <w:tcW w:w="1600" w:type="dxa"/>
          </w:tcPr>
          <w:p w14:paraId="41333EFF" w14:textId="77777777" w:rsidR="00430569" w:rsidRDefault="00430569">
            <w:pPr>
              <w:pStyle w:val="EMPTYCELLSTYLE"/>
            </w:pPr>
          </w:p>
        </w:tc>
        <w:tc>
          <w:tcPr>
            <w:tcW w:w="1600" w:type="dxa"/>
          </w:tcPr>
          <w:p w14:paraId="66049A98" w14:textId="77777777" w:rsidR="00430569" w:rsidRDefault="00430569">
            <w:pPr>
              <w:pStyle w:val="EMPTYCELLSTYLE"/>
            </w:pPr>
          </w:p>
        </w:tc>
        <w:tc>
          <w:tcPr>
            <w:tcW w:w="2000" w:type="dxa"/>
          </w:tcPr>
          <w:p w14:paraId="59ABB0E1" w14:textId="77777777" w:rsidR="00430569" w:rsidRDefault="00430569">
            <w:pPr>
              <w:pStyle w:val="EMPTYCELLSTYLE"/>
            </w:pPr>
          </w:p>
        </w:tc>
        <w:tc>
          <w:tcPr>
            <w:tcW w:w="13580" w:type="dxa"/>
            <w:gridSpan w:val="4"/>
            <w:vMerge/>
            <w:tcMar>
              <w:top w:w="0" w:type="dxa"/>
              <w:left w:w="0" w:type="dxa"/>
              <w:bottom w:w="0" w:type="dxa"/>
              <w:right w:w="0" w:type="dxa"/>
            </w:tcMar>
          </w:tcPr>
          <w:p w14:paraId="2AAD84A7" w14:textId="77777777" w:rsidR="00430569" w:rsidRDefault="00430569">
            <w:pPr>
              <w:pStyle w:val="EMPTYCELLSTYLE"/>
            </w:pPr>
          </w:p>
        </w:tc>
        <w:tc>
          <w:tcPr>
            <w:tcW w:w="20" w:type="dxa"/>
          </w:tcPr>
          <w:p w14:paraId="5DC6B722" w14:textId="77777777" w:rsidR="00430569" w:rsidRDefault="00430569">
            <w:pPr>
              <w:pStyle w:val="EMPTYCELLSTYLE"/>
            </w:pPr>
          </w:p>
        </w:tc>
        <w:tc>
          <w:tcPr>
            <w:tcW w:w="400" w:type="dxa"/>
          </w:tcPr>
          <w:p w14:paraId="2B6C8399" w14:textId="77777777" w:rsidR="00430569" w:rsidRDefault="00430569">
            <w:pPr>
              <w:pStyle w:val="EMPTYCELLSTYLE"/>
            </w:pPr>
          </w:p>
        </w:tc>
      </w:tr>
      <w:tr w:rsidR="00430569" w14:paraId="036646A0" w14:textId="77777777">
        <w:tblPrEx>
          <w:tblCellMar>
            <w:top w:w="0" w:type="dxa"/>
            <w:bottom w:w="0" w:type="dxa"/>
          </w:tblCellMar>
        </w:tblPrEx>
        <w:trPr>
          <w:trHeight w:hRule="exact" w:val="2020"/>
        </w:trPr>
        <w:tc>
          <w:tcPr>
            <w:tcW w:w="400" w:type="dxa"/>
          </w:tcPr>
          <w:p w14:paraId="336022A8" w14:textId="77777777" w:rsidR="00430569" w:rsidRDefault="00430569">
            <w:pPr>
              <w:pStyle w:val="EMPTYCELLSTYLE"/>
            </w:pPr>
          </w:p>
        </w:tc>
        <w:tc>
          <w:tcPr>
            <w:tcW w:w="600" w:type="dxa"/>
          </w:tcPr>
          <w:p w14:paraId="0A1E5230" w14:textId="77777777" w:rsidR="00430569" w:rsidRDefault="00430569">
            <w:pPr>
              <w:pStyle w:val="EMPTYCELLSTYLE"/>
            </w:pPr>
          </w:p>
        </w:tc>
        <w:tc>
          <w:tcPr>
            <w:tcW w:w="1800" w:type="dxa"/>
            <w:gridSpan w:val="2"/>
          </w:tcPr>
          <w:p w14:paraId="4843B608" w14:textId="77777777" w:rsidR="00430569" w:rsidRDefault="00430569">
            <w:pPr>
              <w:pStyle w:val="EMPTYCELLSTYLE"/>
            </w:pPr>
          </w:p>
        </w:tc>
        <w:tc>
          <w:tcPr>
            <w:tcW w:w="100" w:type="dxa"/>
          </w:tcPr>
          <w:p w14:paraId="68AB2C64" w14:textId="77777777" w:rsidR="00430569" w:rsidRDefault="00430569">
            <w:pPr>
              <w:pStyle w:val="EMPTYCELLSTYLE"/>
            </w:pPr>
          </w:p>
        </w:tc>
        <w:tc>
          <w:tcPr>
            <w:tcW w:w="500" w:type="dxa"/>
          </w:tcPr>
          <w:p w14:paraId="09D2F038" w14:textId="77777777" w:rsidR="00430569" w:rsidRDefault="00430569">
            <w:pPr>
              <w:pStyle w:val="EMPTYCELLSTYLE"/>
            </w:pPr>
          </w:p>
        </w:tc>
        <w:tc>
          <w:tcPr>
            <w:tcW w:w="1100" w:type="dxa"/>
            <w:gridSpan w:val="2"/>
          </w:tcPr>
          <w:p w14:paraId="7C56396E" w14:textId="77777777" w:rsidR="00430569" w:rsidRDefault="00430569">
            <w:pPr>
              <w:pStyle w:val="EMPTYCELLSTYLE"/>
            </w:pPr>
          </w:p>
        </w:tc>
        <w:tc>
          <w:tcPr>
            <w:tcW w:w="100" w:type="dxa"/>
          </w:tcPr>
          <w:p w14:paraId="12E62DCB" w14:textId="77777777" w:rsidR="00430569" w:rsidRDefault="00430569">
            <w:pPr>
              <w:pStyle w:val="EMPTYCELLSTYLE"/>
            </w:pPr>
          </w:p>
        </w:tc>
        <w:tc>
          <w:tcPr>
            <w:tcW w:w="1600" w:type="dxa"/>
          </w:tcPr>
          <w:p w14:paraId="23778FE7" w14:textId="77777777" w:rsidR="00430569" w:rsidRDefault="00430569">
            <w:pPr>
              <w:pStyle w:val="EMPTYCELLSTYLE"/>
            </w:pPr>
          </w:p>
        </w:tc>
        <w:tc>
          <w:tcPr>
            <w:tcW w:w="1600" w:type="dxa"/>
          </w:tcPr>
          <w:p w14:paraId="3CD84B83" w14:textId="77777777" w:rsidR="00430569" w:rsidRDefault="00430569">
            <w:pPr>
              <w:pStyle w:val="EMPTYCELLSTYLE"/>
            </w:pPr>
          </w:p>
        </w:tc>
        <w:tc>
          <w:tcPr>
            <w:tcW w:w="2000" w:type="dxa"/>
          </w:tcPr>
          <w:p w14:paraId="50D5BC14" w14:textId="77777777" w:rsidR="00430569" w:rsidRDefault="00430569">
            <w:pPr>
              <w:pStyle w:val="EMPTYCELLSTYLE"/>
            </w:pPr>
          </w:p>
        </w:tc>
        <w:tc>
          <w:tcPr>
            <w:tcW w:w="13580" w:type="dxa"/>
            <w:gridSpan w:val="4"/>
            <w:vMerge/>
            <w:tcMar>
              <w:top w:w="0" w:type="dxa"/>
              <w:left w:w="0" w:type="dxa"/>
              <w:bottom w:w="0" w:type="dxa"/>
              <w:right w:w="0" w:type="dxa"/>
            </w:tcMar>
          </w:tcPr>
          <w:p w14:paraId="329D1CCA" w14:textId="77777777" w:rsidR="00430569" w:rsidRDefault="00430569">
            <w:pPr>
              <w:pStyle w:val="EMPTYCELLSTYLE"/>
            </w:pPr>
          </w:p>
        </w:tc>
        <w:tc>
          <w:tcPr>
            <w:tcW w:w="20" w:type="dxa"/>
          </w:tcPr>
          <w:p w14:paraId="50663CD6" w14:textId="77777777" w:rsidR="00430569" w:rsidRDefault="00430569">
            <w:pPr>
              <w:pStyle w:val="EMPTYCELLSTYLE"/>
            </w:pPr>
          </w:p>
        </w:tc>
        <w:tc>
          <w:tcPr>
            <w:tcW w:w="400" w:type="dxa"/>
          </w:tcPr>
          <w:p w14:paraId="7D38B435" w14:textId="77777777" w:rsidR="00430569" w:rsidRDefault="00430569">
            <w:pPr>
              <w:pStyle w:val="EMPTYCELLSTYLE"/>
            </w:pPr>
          </w:p>
        </w:tc>
      </w:tr>
      <w:tr w:rsidR="00430569" w14:paraId="278D3237" w14:textId="77777777">
        <w:tblPrEx>
          <w:tblCellMar>
            <w:top w:w="0" w:type="dxa"/>
            <w:bottom w:w="0" w:type="dxa"/>
          </w:tblCellMar>
        </w:tblPrEx>
        <w:trPr>
          <w:trHeight w:hRule="exact" w:val="100"/>
        </w:trPr>
        <w:tc>
          <w:tcPr>
            <w:tcW w:w="400" w:type="dxa"/>
          </w:tcPr>
          <w:p w14:paraId="05B014DC" w14:textId="77777777" w:rsidR="00430569" w:rsidRDefault="00430569">
            <w:pPr>
              <w:pStyle w:val="EMPTYCELLSTYLE"/>
            </w:pPr>
          </w:p>
        </w:tc>
        <w:tc>
          <w:tcPr>
            <w:tcW w:w="600" w:type="dxa"/>
          </w:tcPr>
          <w:p w14:paraId="4F1D0042" w14:textId="77777777" w:rsidR="00430569" w:rsidRDefault="00430569">
            <w:pPr>
              <w:pStyle w:val="EMPTYCELLSTYLE"/>
            </w:pPr>
          </w:p>
        </w:tc>
        <w:tc>
          <w:tcPr>
            <w:tcW w:w="1800" w:type="dxa"/>
            <w:gridSpan w:val="2"/>
          </w:tcPr>
          <w:p w14:paraId="269FB0A1" w14:textId="77777777" w:rsidR="00430569" w:rsidRDefault="00430569">
            <w:pPr>
              <w:pStyle w:val="EMPTYCELLSTYLE"/>
            </w:pPr>
          </w:p>
        </w:tc>
        <w:tc>
          <w:tcPr>
            <w:tcW w:w="100" w:type="dxa"/>
          </w:tcPr>
          <w:p w14:paraId="5747E35C" w14:textId="77777777" w:rsidR="00430569" w:rsidRDefault="00430569">
            <w:pPr>
              <w:pStyle w:val="EMPTYCELLSTYLE"/>
            </w:pPr>
          </w:p>
        </w:tc>
        <w:tc>
          <w:tcPr>
            <w:tcW w:w="500" w:type="dxa"/>
          </w:tcPr>
          <w:p w14:paraId="7BEA1636" w14:textId="77777777" w:rsidR="00430569" w:rsidRDefault="00430569">
            <w:pPr>
              <w:pStyle w:val="EMPTYCELLSTYLE"/>
            </w:pPr>
          </w:p>
        </w:tc>
        <w:tc>
          <w:tcPr>
            <w:tcW w:w="1100" w:type="dxa"/>
            <w:gridSpan w:val="2"/>
          </w:tcPr>
          <w:p w14:paraId="5E6314FE" w14:textId="77777777" w:rsidR="00430569" w:rsidRDefault="00430569">
            <w:pPr>
              <w:pStyle w:val="EMPTYCELLSTYLE"/>
            </w:pPr>
          </w:p>
        </w:tc>
        <w:tc>
          <w:tcPr>
            <w:tcW w:w="100" w:type="dxa"/>
          </w:tcPr>
          <w:p w14:paraId="1A294C63" w14:textId="77777777" w:rsidR="00430569" w:rsidRDefault="00430569">
            <w:pPr>
              <w:pStyle w:val="EMPTYCELLSTYLE"/>
            </w:pPr>
          </w:p>
        </w:tc>
        <w:tc>
          <w:tcPr>
            <w:tcW w:w="1600" w:type="dxa"/>
          </w:tcPr>
          <w:p w14:paraId="3D642BF6" w14:textId="77777777" w:rsidR="00430569" w:rsidRDefault="00430569">
            <w:pPr>
              <w:pStyle w:val="EMPTYCELLSTYLE"/>
            </w:pPr>
          </w:p>
        </w:tc>
        <w:tc>
          <w:tcPr>
            <w:tcW w:w="1600" w:type="dxa"/>
          </w:tcPr>
          <w:p w14:paraId="46F74679" w14:textId="77777777" w:rsidR="00430569" w:rsidRDefault="00430569">
            <w:pPr>
              <w:pStyle w:val="EMPTYCELLSTYLE"/>
            </w:pPr>
          </w:p>
        </w:tc>
        <w:tc>
          <w:tcPr>
            <w:tcW w:w="2000" w:type="dxa"/>
          </w:tcPr>
          <w:p w14:paraId="17575C16" w14:textId="77777777" w:rsidR="00430569" w:rsidRDefault="00430569">
            <w:pPr>
              <w:pStyle w:val="EMPTYCELLSTYLE"/>
            </w:pPr>
          </w:p>
        </w:tc>
        <w:tc>
          <w:tcPr>
            <w:tcW w:w="1720" w:type="dxa"/>
          </w:tcPr>
          <w:p w14:paraId="0D748074" w14:textId="77777777" w:rsidR="00430569" w:rsidRDefault="00430569">
            <w:pPr>
              <w:pStyle w:val="EMPTYCELLSTYLE"/>
            </w:pPr>
          </w:p>
        </w:tc>
        <w:tc>
          <w:tcPr>
            <w:tcW w:w="800" w:type="dxa"/>
          </w:tcPr>
          <w:p w14:paraId="4970880E" w14:textId="77777777" w:rsidR="00430569" w:rsidRDefault="00430569">
            <w:pPr>
              <w:pStyle w:val="EMPTYCELLSTYLE"/>
            </w:pPr>
          </w:p>
        </w:tc>
        <w:tc>
          <w:tcPr>
            <w:tcW w:w="5560" w:type="dxa"/>
          </w:tcPr>
          <w:p w14:paraId="7D20577A" w14:textId="77777777" w:rsidR="00430569" w:rsidRDefault="00430569">
            <w:pPr>
              <w:pStyle w:val="EMPTYCELLSTYLE"/>
            </w:pPr>
          </w:p>
        </w:tc>
        <w:tc>
          <w:tcPr>
            <w:tcW w:w="5500" w:type="dxa"/>
          </w:tcPr>
          <w:p w14:paraId="5CC8CDB8" w14:textId="77777777" w:rsidR="00430569" w:rsidRDefault="00430569">
            <w:pPr>
              <w:pStyle w:val="EMPTYCELLSTYLE"/>
            </w:pPr>
          </w:p>
        </w:tc>
        <w:tc>
          <w:tcPr>
            <w:tcW w:w="20" w:type="dxa"/>
          </w:tcPr>
          <w:p w14:paraId="1E88E2FD" w14:textId="77777777" w:rsidR="00430569" w:rsidRDefault="00430569">
            <w:pPr>
              <w:pStyle w:val="EMPTYCELLSTYLE"/>
            </w:pPr>
          </w:p>
        </w:tc>
        <w:tc>
          <w:tcPr>
            <w:tcW w:w="400" w:type="dxa"/>
          </w:tcPr>
          <w:p w14:paraId="0478C0E8" w14:textId="77777777" w:rsidR="00430569" w:rsidRDefault="00430569">
            <w:pPr>
              <w:pStyle w:val="EMPTYCELLSTYLE"/>
            </w:pPr>
          </w:p>
        </w:tc>
      </w:tr>
      <w:tr w:rsidR="00430569" w14:paraId="33771B3C" w14:textId="77777777">
        <w:tblPrEx>
          <w:tblCellMar>
            <w:top w:w="0" w:type="dxa"/>
            <w:bottom w:w="0" w:type="dxa"/>
          </w:tblCellMar>
        </w:tblPrEx>
        <w:trPr>
          <w:trHeight w:hRule="exact" w:val="280"/>
        </w:trPr>
        <w:tc>
          <w:tcPr>
            <w:tcW w:w="400" w:type="dxa"/>
          </w:tcPr>
          <w:p w14:paraId="6ECC28B7" w14:textId="77777777" w:rsidR="00430569" w:rsidRDefault="00430569">
            <w:pPr>
              <w:pStyle w:val="EMPTYCELLSTYLE"/>
            </w:pPr>
          </w:p>
        </w:tc>
        <w:tc>
          <w:tcPr>
            <w:tcW w:w="600" w:type="dxa"/>
            <w:tcMar>
              <w:top w:w="0" w:type="dxa"/>
              <w:left w:w="0" w:type="dxa"/>
              <w:bottom w:w="0" w:type="dxa"/>
              <w:right w:w="0" w:type="dxa"/>
            </w:tcMar>
          </w:tcPr>
          <w:p w14:paraId="2942F249" w14:textId="77777777" w:rsidR="00430569" w:rsidRDefault="003E707C">
            <w:pPr>
              <w:pStyle w:val="ArialItalic"/>
              <w:ind w:right="100"/>
              <w:jc w:val="right"/>
            </w:pPr>
            <w:r>
              <w:rPr>
                <w:sz w:val="16"/>
              </w:rPr>
              <w:t>133</w:t>
            </w:r>
          </w:p>
        </w:tc>
        <w:tc>
          <w:tcPr>
            <w:tcW w:w="1800" w:type="dxa"/>
            <w:gridSpan w:val="2"/>
            <w:vMerge w:val="restart"/>
            <w:tcMar>
              <w:top w:w="0" w:type="dxa"/>
              <w:left w:w="0" w:type="dxa"/>
              <w:bottom w:w="0" w:type="dxa"/>
              <w:right w:w="0" w:type="dxa"/>
            </w:tcMar>
          </w:tcPr>
          <w:p w14:paraId="0855B377" w14:textId="77777777" w:rsidR="00430569" w:rsidRDefault="003E707C">
            <w:pPr>
              <w:pStyle w:val="ArialNormal"/>
              <w:ind w:left="40" w:right="100"/>
            </w:pPr>
            <w:r>
              <w:rPr>
                <w:sz w:val="16"/>
              </w:rPr>
              <w:t>Národní památkový ústav, generální ředitelství</w:t>
            </w:r>
          </w:p>
        </w:tc>
        <w:tc>
          <w:tcPr>
            <w:tcW w:w="100" w:type="dxa"/>
          </w:tcPr>
          <w:p w14:paraId="5AD280A5" w14:textId="77777777" w:rsidR="00430569" w:rsidRDefault="00430569">
            <w:pPr>
              <w:pStyle w:val="EMPTYCELLSTYLE"/>
            </w:pPr>
          </w:p>
        </w:tc>
        <w:tc>
          <w:tcPr>
            <w:tcW w:w="1600" w:type="dxa"/>
            <w:gridSpan w:val="3"/>
            <w:tcMar>
              <w:top w:w="0" w:type="dxa"/>
              <w:left w:w="0" w:type="dxa"/>
              <w:bottom w:w="0" w:type="dxa"/>
              <w:right w:w="0" w:type="dxa"/>
            </w:tcMar>
          </w:tcPr>
          <w:p w14:paraId="589E1E6B" w14:textId="77777777" w:rsidR="00430569" w:rsidRDefault="003E707C">
            <w:pPr>
              <w:pStyle w:val="ArialNormal"/>
              <w:ind w:left="40" w:right="40"/>
            </w:pPr>
            <w:r>
              <w:rPr>
                <w:sz w:val="16"/>
              </w:rPr>
              <w:t>Připomínka</w:t>
            </w:r>
          </w:p>
        </w:tc>
        <w:tc>
          <w:tcPr>
            <w:tcW w:w="100" w:type="dxa"/>
          </w:tcPr>
          <w:p w14:paraId="4501DEF7" w14:textId="77777777" w:rsidR="00430569" w:rsidRDefault="00430569">
            <w:pPr>
              <w:pStyle w:val="EMPTYCELLSTYLE"/>
            </w:pPr>
          </w:p>
        </w:tc>
        <w:tc>
          <w:tcPr>
            <w:tcW w:w="1600" w:type="dxa"/>
            <w:tcMar>
              <w:top w:w="0" w:type="dxa"/>
              <w:left w:w="0" w:type="dxa"/>
              <w:bottom w:w="0" w:type="dxa"/>
              <w:right w:w="0" w:type="dxa"/>
            </w:tcMar>
          </w:tcPr>
          <w:p w14:paraId="73D37960" w14:textId="77777777" w:rsidR="00430569" w:rsidRDefault="003E707C">
            <w:pPr>
              <w:pStyle w:val="ArialNormal"/>
              <w:ind w:left="40" w:right="40"/>
            </w:pPr>
            <w:r>
              <w:rPr>
                <w:sz w:val="16"/>
              </w:rPr>
              <w:t>MHMPXPHIO5MW</w:t>
            </w:r>
          </w:p>
        </w:tc>
        <w:tc>
          <w:tcPr>
            <w:tcW w:w="1600" w:type="dxa"/>
            <w:tcMar>
              <w:top w:w="0" w:type="dxa"/>
              <w:left w:w="0" w:type="dxa"/>
              <w:bottom w:w="0" w:type="dxa"/>
              <w:right w:w="0" w:type="dxa"/>
            </w:tcMar>
          </w:tcPr>
          <w:p w14:paraId="12E45B4D" w14:textId="77777777" w:rsidR="00430569" w:rsidRDefault="003E707C">
            <w:pPr>
              <w:pStyle w:val="ArialNormal"/>
              <w:ind w:left="40" w:right="40"/>
            </w:pPr>
            <w:r>
              <w:rPr>
                <w:sz w:val="16"/>
              </w:rPr>
              <w:t>2988458</w:t>
            </w:r>
          </w:p>
        </w:tc>
        <w:tc>
          <w:tcPr>
            <w:tcW w:w="2000" w:type="dxa"/>
            <w:tcMar>
              <w:top w:w="0" w:type="dxa"/>
              <w:left w:w="0" w:type="dxa"/>
              <w:bottom w:w="0" w:type="dxa"/>
              <w:right w:w="0" w:type="dxa"/>
            </w:tcMar>
          </w:tcPr>
          <w:p w14:paraId="5D8F6386" w14:textId="77777777" w:rsidR="00430569" w:rsidRDefault="003E707C">
            <w:pPr>
              <w:pStyle w:val="ArialNormal"/>
              <w:ind w:left="40" w:right="40"/>
            </w:pPr>
            <w:r>
              <w:rPr>
                <w:sz w:val="16"/>
              </w:rPr>
              <w:t>Jiné</w:t>
            </w:r>
          </w:p>
        </w:tc>
        <w:tc>
          <w:tcPr>
            <w:tcW w:w="13580" w:type="dxa"/>
            <w:gridSpan w:val="4"/>
            <w:vMerge w:val="restart"/>
            <w:tcMar>
              <w:top w:w="0" w:type="dxa"/>
              <w:left w:w="0" w:type="dxa"/>
              <w:bottom w:w="0" w:type="dxa"/>
              <w:right w:w="0" w:type="dxa"/>
            </w:tcMar>
          </w:tcPr>
          <w:p w14:paraId="60EA019D" w14:textId="77777777" w:rsidR="00430569" w:rsidRDefault="003E707C">
            <w:pPr>
              <w:pStyle w:val="ArialNormal"/>
              <w:ind w:left="40" w:right="40"/>
            </w:pPr>
            <w:r>
              <w:rPr>
                <w:b/>
                <w:sz w:val="16"/>
              </w:rPr>
              <w:t>Ochrana řešeného území z hlediska zákona č. 20/1987 Sb., o státní památkové péči, ve znění pozdějších předpisů – legislativní rámec (dále jen Zákon):</w:t>
            </w:r>
            <w:r>
              <w:rPr>
                <w:sz w:val="16"/>
              </w:rPr>
              <w:br/>
              <w:t>--------------------------------------------------------------------------------------------------------------------------------------</w:t>
            </w:r>
            <w:r>
              <w:rPr>
                <w:sz w:val="16"/>
              </w:rPr>
              <w:br/>
              <w:t>V rámci řešeného území se nachází:</w:t>
            </w:r>
            <w:r>
              <w:rPr>
                <w:sz w:val="16"/>
              </w:rPr>
              <w:br/>
            </w:r>
            <w:r>
              <w:rPr>
                <w:b/>
                <w:sz w:val="16"/>
              </w:rPr>
              <w:t xml:space="preserve">• </w:t>
            </w:r>
            <w:r>
              <w:rPr>
                <w:sz w:val="16"/>
              </w:rPr>
              <w:t>Památková zóna Smíchov v městské části Praha 5, prohlášená Vyhláškou hlavního města Prahy č. 10/1993 Sb., ze dne 28. 2. 1993, o prohlášení částí území hlavního města Prahy za památkové zóny a o určení podmínek jejich ochrany; vedená v ÚSKP ČR pod číslem rejstř. 2210. ● Ochranné pásmo pražské památkové rezervace, určené Rozhodnutím NV hl.</w:t>
            </w:r>
            <w:r>
              <w:rPr>
                <w:sz w:val="16"/>
              </w:rPr>
              <w:t xml:space="preserve"> m. Prahy o vyhlášení ochranného pásma památkové rezervace v hl. m. Praze č.j. kul/5-932/81 ze dne 19. 5. 1981 a jeho doplněk ze dne 9. 7. 1981; vedené v ÚSKP ČR pod číslem rejstř. 3333.</w:t>
            </w:r>
            <w:r>
              <w:rPr>
                <w:sz w:val="16"/>
              </w:rPr>
              <w:br/>
              <w:t>● Ochranné pásmo národní kulturní památky Vyšehrad, určené Vyhláškou odboru školství a kultury NV hl. m. Prahy č.j. 3424 z 24. 7. 1963 o vymezení areálů a chráněných oblastí národních kulturních památek v hlavním městě Praze; vedené v ÚSKP pod číslem rejstříku 3477.</w:t>
            </w:r>
            <w:r>
              <w:rPr>
                <w:sz w:val="16"/>
              </w:rPr>
              <w:br/>
              <w:t>● Území s archeologickými nálezy ve smyslu zákona č. 20/19</w:t>
            </w:r>
            <w:r>
              <w:rPr>
                <w:sz w:val="16"/>
              </w:rPr>
              <w:t>87 Sb., o státní památkové péči, ve znění pozdějších předpisů i ve smyslu mezinárodní Úmluvy o ochraně archeologického dědictví Evropy, publikované ve Sbírce mezinárodních smluv pod č. 99/2000.</w:t>
            </w:r>
            <w:r>
              <w:rPr>
                <w:sz w:val="16"/>
              </w:rPr>
              <w:br/>
              <w:t xml:space="preserve">Podrobněji, viz </w:t>
            </w:r>
            <w:r>
              <w:rPr>
                <w:sz w:val="16"/>
                <w:u w:val="single"/>
              </w:rPr>
              <w:t>http://www.pamatkovykatalog.cz/</w:t>
            </w:r>
            <w:r>
              <w:rPr>
                <w:sz w:val="16"/>
              </w:rPr>
              <w:t xml:space="preserve"> a </w:t>
            </w:r>
            <w:r>
              <w:rPr>
                <w:sz w:val="16"/>
                <w:u w:val="single"/>
              </w:rPr>
              <w:t>https://geoportal.npu.cz/web</w:t>
            </w:r>
            <w:r>
              <w:rPr>
                <w:sz w:val="16"/>
              </w:rPr>
              <w:t>.</w:t>
            </w:r>
            <w:r>
              <w:rPr>
                <w:sz w:val="16"/>
              </w:rPr>
              <w:br/>
              <w:t>Národní památkový ústav, generální ředitelství doporučuje Ministerstvu kultury, ve stanovisku k vydání uvedených změn vlny 14 ÚP SÚ hl. m. Prahy uplatnit níže uvedené připomínky.</w:t>
            </w:r>
          </w:p>
        </w:tc>
        <w:tc>
          <w:tcPr>
            <w:tcW w:w="20" w:type="dxa"/>
          </w:tcPr>
          <w:p w14:paraId="0C4CE07F" w14:textId="77777777" w:rsidR="00430569" w:rsidRDefault="00430569">
            <w:pPr>
              <w:pStyle w:val="EMPTYCELLSTYLE"/>
            </w:pPr>
          </w:p>
        </w:tc>
        <w:tc>
          <w:tcPr>
            <w:tcW w:w="400" w:type="dxa"/>
          </w:tcPr>
          <w:p w14:paraId="7C4D104C" w14:textId="77777777" w:rsidR="00430569" w:rsidRDefault="00430569">
            <w:pPr>
              <w:pStyle w:val="EMPTYCELLSTYLE"/>
            </w:pPr>
          </w:p>
        </w:tc>
      </w:tr>
      <w:tr w:rsidR="00430569" w14:paraId="0461F9A7" w14:textId="77777777">
        <w:tblPrEx>
          <w:tblCellMar>
            <w:top w:w="0" w:type="dxa"/>
            <w:bottom w:w="0" w:type="dxa"/>
          </w:tblCellMar>
        </w:tblPrEx>
        <w:trPr>
          <w:trHeight w:hRule="exact" w:val="260"/>
        </w:trPr>
        <w:tc>
          <w:tcPr>
            <w:tcW w:w="400" w:type="dxa"/>
          </w:tcPr>
          <w:p w14:paraId="7B5CAEBA" w14:textId="77777777" w:rsidR="00430569" w:rsidRDefault="00430569">
            <w:pPr>
              <w:pStyle w:val="EMPTYCELLSTYLE"/>
            </w:pPr>
          </w:p>
        </w:tc>
        <w:tc>
          <w:tcPr>
            <w:tcW w:w="600" w:type="dxa"/>
          </w:tcPr>
          <w:p w14:paraId="2DA7FEEC" w14:textId="77777777" w:rsidR="00430569" w:rsidRDefault="00430569">
            <w:pPr>
              <w:pStyle w:val="EMPTYCELLSTYLE"/>
            </w:pPr>
          </w:p>
        </w:tc>
        <w:tc>
          <w:tcPr>
            <w:tcW w:w="1800" w:type="dxa"/>
            <w:gridSpan w:val="2"/>
            <w:vMerge/>
            <w:tcMar>
              <w:top w:w="0" w:type="dxa"/>
              <w:left w:w="0" w:type="dxa"/>
              <w:bottom w:w="0" w:type="dxa"/>
              <w:right w:w="0" w:type="dxa"/>
            </w:tcMar>
          </w:tcPr>
          <w:p w14:paraId="20EB6633" w14:textId="77777777" w:rsidR="00430569" w:rsidRDefault="00430569">
            <w:pPr>
              <w:pStyle w:val="EMPTYCELLSTYLE"/>
            </w:pPr>
          </w:p>
        </w:tc>
        <w:tc>
          <w:tcPr>
            <w:tcW w:w="100" w:type="dxa"/>
          </w:tcPr>
          <w:p w14:paraId="01BC6A6E" w14:textId="77777777" w:rsidR="00430569" w:rsidRDefault="00430569">
            <w:pPr>
              <w:pStyle w:val="EMPTYCELLSTYLE"/>
            </w:pPr>
          </w:p>
        </w:tc>
        <w:tc>
          <w:tcPr>
            <w:tcW w:w="500" w:type="dxa"/>
          </w:tcPr>
          <w:p w14:paraId="344B9E68" w14:textId="77777777" w:rsidR="00430569" w:rsidRDefault="00430569">
            <w:pPr>
              <w:pStyle w:val="EMPTYCELLSTYLE"/>
            </w:pPr>
          </w:p>
        </w:tc>
        <w:tc>
          <w:tcPr>
            <w:tcW w:w="1100" w:type="dxa"/>
            <w:gridSpan w:val="2"/>
          </w:tcPr>
          <w:p w14:paraId="5408C836" w14:textId="77777777" w:rsidR="00430569" w:rsidRDefault="00430569">
            <w:pPr>
              <w:pStyle w:val="EMPTYCELLSTYLE"/>
            </w:pPr>
          </w:p>
        </w:tc>
        <w:tc>
          <w:tcPr>
            <w:tcW w:w="100" w:type="dxa"/>
          </w:tcPr>
          <w:p w14:paraId="6FF59495" w14:textId="77777777" w:rsidR="00430569" w:rsidRDefault="00430569">
            <w:pPr>
              <w:pStyle w:val="EMPTYCELLSTYLE"/>
            </w:pPr>
          </w:p>
        </w:tc>
        <w:tc>
          <w:tcPr>
            <w:tcW w:w="1600" w:type="dxa"/>
          </w:tcPr>
          <w:p w14:paraId="3B521795" w14:textId="77777777" w:rsidR="00430569" w:rsidRDefault="00430569">
            <w:pPr>
              <w:pStyle w:val="EMPTYCELLSTYLE"/>
            </w:pPr>
          </w:p>
        </w:tc>
        <w:tc>
          <w:tcPr>
            <w:tcW w:w="1600" w:type="dxa"/>
          </w:tcPr>
          <w:p w14:paraId="575F87EB" w14:textId="77777777" w:rsidR="00430569" w:rsidRDefault="00430569">
            <w:pPr>
              <w:pStyle w:val="EMPTYCELLSTYLE"/>
            </w:pPr>
          </w:p>
        </w:tc>
        <w:tc>
          <w:tcPr>
            <w:tcW w:w="2000" w:type="dxa"/>
          </w:tcPr>
          <w:p w14:paraId="06EE2594" w14:textId="77777777" w:rsidR="00430569" w:rsidRDefault="00430569">
            <w:pPr>
              <w:pStyle w:val="EMPTYCELLSTYLE"/>
            </w:pPr>
          </w:p>
        </w:tc>
        <w:tc>
          <w:tcPr>
            <w:tcW w:w="13580" w:type="dxa"/>
            <w:gridSpan w:val="4"/>
            <w:vMerge/>
            <w:tcMar>
              <w:top w:w="0" w:type="dxa"/>
              <w:left w:w="0" w:type="dxa"/>
              <w:bottom w:w="0" w:type="dxa"/>
              <w:right w:w="0" w:type="dxa"/>
            </w:tcMar>
          </w:tcPr>
          <w:p w14:paraId="7924651F" w14:textId="77777777" w:rsidR="00430569" w:rsidRDefault="00430569">
            <w:pPr>
              <w:pStyle w:val="EMPTYCELLSTYLE"/>
            </w:pPr>
          </w:p>
        </w:tc>
        <w:tc>
          <w:tcPr>
            <w:tcW w:w="20" w:type="dxa"/>
          </w:tcPr>
          <w:p w14:paraId="0448459C" w14:textId="77777777" w:rsidR="00430569" w:rsidRDefault="00430569">
            <w:pPr>
              <w:pStyle w:val="EMPTYCELLSTYLE"/>
            </w:pPr>
          </w:p>
        </w:tc>
        <w:tc>
          <w:tcPr>
            <w:tcW w:w="400" w:type="dxa"/>
          </w:tcPr>
          <w:p w14:paraId="63A32226" w14:textId="77777777" w:rsidR="00430569" w:rsidRDefault="00430569">
            <w:pPr>
              <w:pStyle w:val="EMPTYCELLSTYLE"/>
            </w:pPr>
          </w:p>
        </w:tc>
      </w:tr>
      <w:tr w:rsidR="00430569" w14:paraId="10D53B1B" w14:textId="77777777">
        <w:tblPrEx>
          <w:tblCellMar>
            <w:top w:w="0" w:type="dxa"/>
            <w:bottom w:w="0" w:type="dxa"/>
          </w:tblCellMar>
        </w:tblPrEx>
        <w:trPr>
          <w:trHeight w:hRule="exact" w:val="1660"/>
        </w:trPr>
        <w:tc>
          <w:tcPr>
            <w:tcW w:w="400" w:type="dxa"/>
          </w:tcPr>
          <w:p w14:paraId="3DB33A15" w14:textId="77777777" w:rsidR="00430569" w:rsidRDefault="00430569">
            <w:pPr>
              <w:pStyle w:val="EMPTYCELLSTYLE"/>
            </w:pPr>
          </w:p>
        </w:tc>
        <w:tc>
          <w:tcPr>
            <w:tcW w:w="600" w:type="dxa"/>
          </w:tcPr>
          <w:p w14:paraId="1FC81D3C" w14:textId="77777777" w:rsidR="00430569" w:rsidRDefault="00430569">
            <w:pPr>
              <w:pStyle w:val="EMPTYCELLSTYLE"/>
            </w:pPr>
          </w:p>
        </w:tc>
        <w:tc>
          <w:tcPr>
            <w:tcW w:w="1800" w:type="dxa"/>
            <w:gridSpan w:val="2"/>
          </w:tcPr>
          <w:p w14:paraId="5B1645F6" w14:textId="77777777" w:rsidR="00430569" w:rsidRDefault="00430569">
            <w:pPr>
              <w:pStyle w:val="EMPTYCELLSTYLE"/>
            </w:pPr>
          </w:p>
        </w:tc>
        <w:tc>
          <w:tcPr>
            <w:tcW w:w="100" w:type="dxa"/>
          </w:tcPr>
          <w:p w14:paraId="0086CCEE" w14:textId="77777777" w:rsidR="00430569" w:rsidRDefault="00430569">
            <w:pPr>
              <w:pStyle w:val="EMPTYCELLSTYLE"/>
            </w:pPr>
          </w:p>
        </w:tc>
        <w:tc>
          <w:tcPr>
            <w:tcW w:w="500" w:type="dxa"/>
          </w:tcPr>
          <w:p w14:paraId="4E7082C7" w14:textId="77777777" w:rsidR="00430569" w:rsidRDefault="00430569">
            <w:pPr>
              <w:pStyle w:val="EMPTYCELLSTYLE"/>
            </w:pPr>
          </w:p>
        </w:tc>
        <w:tc>
          <w:tcPr>
            <w:tcW w:w="1100" w:type="dxa"/>
            <w:gridSpan w:val="2"/>
          </w:tcPr>
          <w:p w14:paraId="4D55EE99" w14:textId="77777777" w:rsidR="00430569" w:rsidRDefault="00430569">
            <w:pPr>
              <w:pStyle w:val="EMPTYCELLSTYLE"/>
            </w:pPr>
          </w:p>
        </w:tc>
        <w:tc>
          <w:tcPr>
            <w:tcW w:w="100" w:type="dxa"/>
          </w:tcPr>
          <w:p w14:paraId="74AF54DF" w14:textId="77777777" w:rsidR="00430569" w:rsidRDefault="00430569">
            <w:pPr>
              <w:pStyle w:val="EMPTYCELLSTYLE"/>
            </w:pPr>
          </w:p>
        </w:tc>
        <w:tc>
          <w:tcPr>
            <w:tcW w:w="1600" w:type="dxa"/>
          </w:tcPr>
          <w:p w14:paraId="0557E16E" w14:textId="77777777" w:rsidR="00430569" w:rsidRDefault="00430569">
            <w:pPr>
              <w:pStyle w:val="EMPTYCELLSTYLE"/>
            </w:pPr>
          </w:p>
        </w:tc>
        <w:tc>
          <w:tcPr>
            <w:tcW w:w="1600" w:type="dxa"/>
          </w:tcPr>
          <w:p w14:paraId="176FFA87" w14:textId="77777777" w:rsidR="00430569" w:rsidRDefault="00430569">
            <w:pPr>
              <w:pStyle w:val="EMPTYCELLSTYLE"/>
            </w:pPr>
          </w:p>
        </w:tc>
        <w:tc>
          <w:tcPr>
            <w:tcW w:w="2000" w:type="dxa"/>
          </w:tcPr>
          <w:p w14:paraId="3DEABE0C" w14:textId="77777777" w:rsidR="00430569" w:rsidRDefault="00430569">
            <w:pPr>
              <w:pStyle w:val="EMPTYCELLSTYLE"/>
            </w:pPr>
          </w:p>
        </w:tc>
        <w:tc>
          <w:tcPr>
            <w:tcW w:w="13580" w:type="dxa"/>
            <w:gridSpan w:val="4"/>
            <w:vMerge/>
            <w:tcMar>
              <w:top w:w="0" w:type="dxa"/>
              <w:left w:w="0" w:type="dxa"/>
              <w:bottom w:w="0" w:type="dxa"/>
              <w:right w:w="0" w:type="dxa"/>
            </w:tcMar>
          </w:tcPr>
          <w:p w14:paraId="7189A441" w14:textId="77777777" w:rsidR="00430569" w:rsidRDefault="00430569">
            <w:pPr>
              <w:pStyle w:val="EMPTYCELLSTYLE"/>
            </w:pPr>
          </w:p>
        </w:tc>
        <w:tc>
          <w:tcPr>
            <w:tcW w:w="20" w:type="dxa"/>
          </w:tcPr>
          <w:p w14:paraId="486F3FE8" w14:textId="77777777" w:rsidR="00430569" w:rsidRDefault="00430569">
            <w:pPr>
              <w:pStyle w:val="EMPTYCELLSTYLE"/>
            </w:pPr>
          </w:p>
        </w:tc>
        <w:tc>
          <w:tcPr>
            <w:tcW w:w="400" w:type="dxa"/>
          </w:tcPr>
          <w:p w14:paraId="6EF38F81" w14:textId="77777777" w:rsidR="00430569" w:rsidRDefault="00430569">
            <w:pPr>
              <w:pStyle w:val="EMPTYCELLSTYLE"/>
            </w:pPr>
          </w:p>
        </w:tc>
      </w:tr>
      <w:tr w:rsidR="00430569" w14:paraId="56E94FDC" w14:textId="77777777">
        <w:tblPrEx>
          <w:tblCellMar>
            <w:top w:w="0" w:type="dxa"/>
            <w:bottom w:w="0" w:type="dxa"/>
          </w:tblCellMar>
        </w:tblPrEx>
        <w:trPr>
          <w:trHeight w:hRule="exact" w:val="100"/>
        </w:trPr>
        <w:tc>
          <w:tcPr>
            <w:tcW w:w="400" w:type="dxa"/>
          </w:tcPr>
          <w:p w14:paraId="5F493C5F" w14:textId="77777777" w:rsidR="00430569" w:rsidRDefault="00430569">
            <w:pPr>
              <w:pStyle w:val="EMPTYCELLSTYLE"/>
            </w:pPr>
          </w:p>
        </w:tc>
        <w:tc>
          <w:tcPr>
            <w:tcW w:w="600" w:type="dxa"/>
          </w:tcPr>
          <w:p w14:paraId="179DDFE2" w14:textId="77777777" w:rsidR="00430569" w:rsidRDefault="00430569">
            <w:pPr>
              <w:pStyle w:val="EMPTYCELLSTYLE"/>
            </w:pPr>
          </w:p>
        </w:tc>
        <w:tc>
          <w:tcPr>
            <w:tcW w:w="1800" w:type="dxa"/>
            <w:gridSpan w:val="2"/>
          </w:tcPr>
          <w:p w14:paraId="1EA28CA3" w14:textId="77777777" w:rsidR="00430569" w:rsidRDefault="00430569">
            <w:pPr>
              <w:pStyle w:val="EMPTYCELLSTYLE"/>
            </w:pPr>
          </w:p>
        </w:tc>
        <w:tc>
          <w:tcPr>
            <w:tcW w:w="100" w:type="dxa"/>
          </w:tcPr>
          <w:p w14:paraId="5CFA1125" w14:textId="77777777" w:rsidR="00430569" w:rsidRDefault="00430569">
            <w:pPr>
              <w:pStyle w:val="EMPTYCELLSTYLE"/>
            </w:pPr>
          </w:p>
        </w:tc>
        <w:tc>
          <w:tcPr>
            <w:tcW w:w="500" w:type="dxa"/>
          </w:tcPr>
          <w:p w14:paraId="0070A0AC" w14:textId="77777777" w:rsidR="00430569" w:rsidRDefault="00430569">
            <w:pPr>
              <w:pStyle w:val="EMPTYCELLSTYLE"/>
            </w:pPr>
          </w:p>
        </w:tc>
        <w:tc>
          <w:tcPr>
            <w:tcW w:w="1100" w:type="dxa"/>
            <w:gridSpan w:val="2"/>
          </w:tcPr>
          <w:p w14:paraId="7BD08CFF" w14:textId="77777777" w:rsidR="00430569" w:rsidRDefault="00430569">
            <w:pPr>
              <w:pStyle w:val="EMPTYCELLSTYLE"/>
            </w:pPr>
          </w:p>
        </w:tc>
        <w:tc>
          <w:tcPr>
            <w:tcW w:w="100" w:type="dxa"/>
          </w:tcPr>
          <w:p w14:paraId="0ABDFA6B" w14:textId="77777777" w:rsidR="00430569" w:rsidRDefault="00430569">
            <w:pPr>
              <w:pStyle w:val="EMPTYCELLSTYLE"/>
            </w:pPr>
          </w:p>
        </w:tc>
        <w:tc>
          <w:tcPr>
            <w:tcW w:w="1600" w:type="dxa"/>
          </w:tcPr>
          <w:p w14:paraId="353C898D" w14:textId="77777777" w:rsidR="00430569" w:rsidRDefault="00430569">
            <w:pPr>
              <w:pStyle w:val="EMPTYCELLSTYLE"/>
            </w:pPr>
          </w:p>
        </w:tc>
        <w:tc>
          <w:tcPr>
            <w:tcW w:w="1600" w:type="dxa"/>
          </w:tcPr>
          <w:p w14:paraId="6E75C647" w14:textId="77777777" w:rsidR="00430569" w:rsidRDefault="00430569">
            <w:pPr>
              <w:pStyle w:val="EMPTYCELLSTYLE"/>
            </w:pPr>
          </w:p>
        </w:tc>
        <w:tc>
          <w:tcPr>
            <w:tcW w:w="2000" w:type="dxa"/>
          </w:tcPr>
          <w:p w14:paraId="37448CC0" w14:textId="77777777" w:rsidR="00430569" w:rsidRDefault="00430569">
            <w:pPr>
              <w:pStyle w:val="EMPTYCELLSTYLE"/>
            </w:pPr>
          </w:p>
        </w:tc>
        <w:tc>
          <w:tcPr>
            <w:tcW w:w="1720" w:type="dxa"/>
          </w:tcPr>
          <w:p w14:paraId="5BD87E6F" w14:textId="77777777" w:rsidR="00430569" w:rsidRDefault="00430569">
            <w:pPr>
              <w:pStyle w:val="EMPTYCELLSTYLE"/>
            </w:pPr>
          </w:p>
        </w:tc>
        <w:tc>
          <w:tcPr>
            <w:tcW w:w="800" w:type="dxa"/>
          </w:tcPr>
          <w:p w14:paraId="1B775C9E" w14:textId="77777777" w:rsidR="00430569" w:rsidRDefault="00430569">
            <w:pPr>
              <w:pStyle w:val="EMPTYCELLSTYLE"/>
            </w:pPr>
          </w:p>
        </w:tc>
        <w:tc>
          <w:tcPr>
            <w:tcW w:w="5560" w:type="dxa"/>
          </w:tcPr>
          <w:p w14:paraId="4D28C947" w14:textId="77777777" w:rsidR="00430569" w:rsidRDefault="00430569">
            <w:pPr>
              <w:pStyle w:val="EMPTYCELLSTYLE"/>
            </w:pPr>
          </w:p>
        </w:tc>
        <w:tc>
          <w:tcPr>
            <w:tcW w:w="5500" w:type="dxa"/>
          </w:tcPr>
          <w:p w14:paraId="30BE8541" w14:textId="77777777" w:rsidR="00430569" w:rsidRDefault="00430569">
            <w:pPr>
              <w:pStyle w:val="EMPTYCELLSTYLE"/>
            </w:pPr>
          </w:p>
        </w:tc>
        <w:tc>
          <w:tcPr>
            <w:tcW w:w="20" w:type="dxa"/>
          </w:tcPr>
          <w:p w14:paraId="180AEE00" w14:textId="77777777" w:rsidR="00430569" w:rsidRDefault="00430569">
            <w:pPr>
              <w:pStyle w:val="EMPTYCELLSTYLE"/>
            </w:pPr>
          </w:p>
        </w:tc>
        <w:tc>
          <w:tcPr>
            <w:tcW w:w="400" w:type="dxa"/>
          </w:tcPr>
          <w:p w14:paraId="7659323D" w14:textId="77777777" w:rsidR="00430569" w:rsidRDefault="00430569">
            <w:pPr>
              <w:pStyle w:val="EMPTYCELLSTYLE"/>
            </w:pPr>
          </w:p>
        </w:tc>
      </w:tr>
      <w:tr w:rsidR="00430569" w14:paraId="7E8D38A3" w14:textId="77777777">
        <w:tblPrEx>
          <w:tblCellMar>
            <w:top w:w="0" w:type="dxa"/>
            <w:bottom w:w="0" w:type="dxa"/>
          </w:tblCellMar>
        </w:tblPrEx>
        <w:trPr>
          <w:trHeight w:hRule="exact" w:val="280"/>
        </w:trPr>
        <w:tc>
          <w:tcPr>
            <w:tcW w:w="400" w:type="dxa"/>
          </w:tcPr>
          <w:p w14:paraId="4FA994F2" w14:textId="77777777" w:rsidR="00430569" w:rsidRDefault="00430569">
            <w:pPr>
              <w:pStyle w:val="EMPTYCELLSTYLE"/>
            </w:pPr>
          </w:p>
        </w:tc>
        <w:tc>
          <w:tcPr>
            <w:tcW w:w="600" w:type="dxa"/>
            <w:tcMar>
              <w:top w:w="0" w:type="dxa"/>
              <w:left w:w="0" w:type="dxa"/>
              <w:bottom w:w="0" w:type="dxa"/>
              <w:right w:w="0" w:type="dxa"/>
            </w:tcMar>
          </w:tcPr>
          <w:p w14:paraId="37C3E294" w14:textId="77777777" w:rsidR="00430569" w:rsidRDefault="003E707C">
            <w:pPr>
              <w:pStyle w:val="ArialItalic"/>
              <w:ind w:right="100"/>
              <w:jc w:val="right"/>
            </w:pPr>
            <w:r>
              <w:rPr>
                <w:sz w:val="16"/>
              </w:rPr>
              <w:t>133</w:t>
            </w:r>
          </w:p>
        </w:tc>
        <w:tc>
          <w:tcPr>
            <w:tcW w:w="1800" w:type="dxa"/>
            <w:gridSpan w:val="2"/>
            <w:vMerge w:val="restart"/>
            <w:tcMar>
              <w:top w:w="0" w:type="dxa"/>
              <w:left w:w="0" w:type="dxa"/>
              <w:bottom w:w="0" w:type="dxa"/>
              <w:right w:w="0" w:type="dxa"/>
            </w:tcMar>
          </w:tcPr>
          <w:p w14:paraId="70D8195C" w14:textId="77777777" w:rsidR="00430569" w:rsidRDefault="003E707C">
            <w:pPr>
              <w:pStyle w:val="ArialNormal"/>
              <w:ind w:left="40" w:right="100"/>
            </w:pPr>
            <w:r>
              <w:rPr>
                <w:sz w:val="16"/>
              </w:rPr>
              <w:t>Národní památkový ústav, generální ředitelství</w:t>
            </w:r>
          </w:p>
        </w:tc>
        <w:tc>
          <w:tcPr>
            <w:tcW w:w="100" w:type="dxa"/>
          </w:tcPr>
          <w:p w14:paraId="2D51D735" w14:textId="77777777" w:rsidR="00430569" w:rsidRDefault="00430569">
            <w:pPr>
              <w:pStyle w:val="EMPTYCELLSTYLE"/>
            </w:pPr>
          </w:p>
        </w:tc>
        <w:tc>
          <w:tcPr>
            <w:tcW w:w="1600" w:type="dxa"/>
            <w:gridSpan w:val="3"/>
            <w:tcMar>
              <w:top w:w="0" w:type="dxa"/>
              <w:left w:w="0" w:type="dxa"/>
              <w:bottom w:w="0" w:type="dxa"/>
              <w:right w:w="0" w:type="dxa"/>
            </w:tcMar>
          </w:tcPr>
          <w:p w14:paraId="37B9DE9A" w14:textId="77777777" w:rsidR="00430569" w:rsidRDefault="003E707C">
            <w:pPr>
              <w:pStyle w:val="ArialNormal"/>
              <w:ind w:left="40" w:right="40"/>
            </w:pPr>
            <w:r>
              <w:rPr>
                <w:sz w:val="16"/>
              </w:rPr>
              <w:t>Připomínka</w:t>
            </w:r>
          </w:p>
        </w:tc>
        <w:tc>
          <w:tcPr>
            <w:tcW w:w="100" w:type="dxa"/>
          </w:tcPr>
          <w:p w14:paraId="709D8552" w14:textId="77777777" w:rsidR="00430569" w:rsidRDefault="00430569">
            <w:pPr>
              <w:pStyle w:val="EMPTYCELLSTYLE"/>
            </w:pPr>
          </w:p>
        </w:tc>
        <w:tc>
          <w:tcPr>
            <w:tcW w:w="1600" w:type="dxa"/>
            <w:tcMar>
              <w:top w:w="0" w:type="dxa"/>
              <w:left w:w="0" w:type="dxa"/>
              <w:bottom w:w="0" w:type="dxa"/>
              <w:right w:w="0" w:type="dxa"/>
            </w:tcMar>
          </w:tcPr>
          <w:p w14:paraId="661090A6" w14:textId="77777777" w:rsidR="00430569" w:rsidRDefault="003E707C">
            <w:pPr>
              <w:pStyle w:val="ArialNormal"/>
              <w:ind w:left="40" w:right="40"/>
            </w:pPr>
            <w:r>
              <w:rPr>
                <w:sz w:val="16"/>
              </w:rPr>
              <w:t>MHMPXPHIO5MW</w:t>
            </w:r>
          </w:p>
        </w:tc>
        <w:tc>
          <w:tcPr>
            <w:tcW w:w="1600" w:type="dxa"/>
            <w:tcMar>
              <w:top w:w="0" w:type="dxa"/>
              <w:left w:w="0" w:type="dxa"/>
              <w:bottom w:w="0" w:type="dxa"/>
              <w:right w:w="0" w:type="dxa"/>
            </w:tcMar>
          </w:tcPr>
          <w:p w14:paraId="248A25DF" w14:textId="77777777" w:rsidR="00430569" w:rsidRDefault="003E707C">
            <w:pPr>
              <w:pStyle w:val="ArialNormal"/>
              <w:ind w:left="40" w:right="40"/>
            </w:pPr>
            <w:r>
              <w:rPr>
                <w:sz w:val="16"/>
              </w:rPr>
              <w:t>2988484</w:t>
            </w:r>
          </w:p>
        </w:tc>
        <w:tc>
          <w:tcPr>
            <w:tcW w:w="2000" w:type="dxa"/>
            <w:tcMar>
              <w:top w:w="0" w:type="dxa"/>
              <w:left w:w="0" w:type="dxa"/>
              <w:bottom w:w="0" w:type="dxa"/>
              <w:right w:w="0" w:type="dxa"/>
            </w:tcMar>
          </w:tcPr>
          <w:p w14:paraId="62DB8F43" w14:textId="77777777" w:rsidR="00430569" w:rsidRDefault="003E707C">
            <w:pPr>
              <w:pStyle w:val="ArialNormal"/>
              <w:ind w:left="40" w:right="40"/>
            </w:pPr>
            <w:r>
              <w:rPr>
                <w:sz w:val="16"/>
              </w:rPr>
              <w:t>Bez připomínek</w:t>
            </w:r>
          </w:p>
        </w:tc>
        <w:tc>
          <w:tcPr>
            <w:tcW w:w="13580" w:type="dxa"/>
            <w:gridSpan w:val="4"/>
            <w:tcMar>
              <w:top w:w="0" w:type="dxa"/>
              <w:left w:w="0" w:type="dxa"/>
              <w:bottom w:w="0" w:type="dxa"/>
              <w:right w:w="0" w:type="dxa"/>
            </w:tcMar>
          </w:tcPr>
          <w:p w14:paraId="1C13E079" w14:textId="77777777" w:rsidR="00430569" w:rsidRDefault="003E707C">
            <w:pPr>
              <w:pStyle w:val="ArialNormal"/>
              <w:ind w:left="40" w:right="40"/>
            </w:pPr>
            <w:r>
              <w:rPr>
                <w:sz w:val="16"/>
              </w:rPr>
              <w:t>Závěrem lze konstatovat, že ke změnám části vlny 14 vlny ÚP SÚ hl. m. Prahy ÚP SÚ hl. m. Prahy nemáme z hlediska ochrany kulturních hodnot v řešených územích připomínky.</w:t>
            </w:r>
          </w:p>
        </w:tc>
        <w:tc>
          <w:tcPr>
            <w:tcW w:w="20" w:type="dxa"/>
          </w:tcPr>
          <w:p w14:paraId="41974159" w14:textId="77777777" w:rsidR="00430569" w:rsidRDefault="00430569">
            <w:pPr>
              <w:pStyle w:val="EMPTYCELLSTYLE"/>
            </w:pPr>
          </w:p>
        </w:tc>
        <w:tc>
          <w:tcPr>
            <w:tcW w:w="400" w:type="dxa"/>
          </w:tcPr>
          <w:p w14:paraId="62B2C06E" w14:textId="77777777" w:rsidR="00430569" w:rsidRDefault="00430569">
            <w:pPr>
              <w:pStyle w:val="EMPTYCELLSTYLE"/>
            </w:pPr>
          </w:p>
        </w:tc>
      </w:tr>
      <w:tr w:rsidR="00430569" w14:paraId="10571E02" w14:textId="77777777">
        <w:tblPrEx>
          <w:tblCellMar>
            <w:top w:w="0" w:type="dxa"/>
            <w:bottom w:w="0" w:type="dxa"/>
          </w:tblCellMar>
        </w:tblPrEx>
        <w:trPr>
          <w:trHeight w:hRule="exact" w:val="260"/>
        </w:trPr>
        <w:tc>
          <w:tcPr>
            <w:tcW w:w="400" w:type="dxa"/>
          </w:tcPr>
          <w:p w14:paraId="0AC2CF03" w14:textId="77777777" w:rsidR="00430569" w:rsidRDefault="00430569">
            <w:pPr>
              <w:pStyle w:val="EMPTYCELLSTYLE"/>
            </w:pPr>
          </w:p>
        </w:tc>
        <w:tc>
          <w:tcPr>
            <w:tcW w:w="600" w:type="dxa"/>
          </w:tcPr>
          <w:p w14:paraId="6E8C5B10" w14:textId="77777777" w:rsidR="00430569" w:rsidRDefault="00430569">
            <w:pPr>
              <w:pStyle w:val="EMPTYCELLSTYLE"/>
            </w:pPr>
          </w:p>
        </w:tc>
        <w:tc>
          <w:tcPr>
            <w:tcW w:w="1800" w:type="dxa"/>
            <w:gridSpan w:val="2"/>
            <w:vMerge/>
            <w:tcMar>
              <w:top w:w="0" w:type="dxa"/>
              <w:left w:w="0" w:type="dxa"/>
              <w:bottom w:w="0" w:type="dxa"/>
              <w:right w:w="0" w:type="dxa"/>
            </w:tcMar>
          </w:tcPr>
          <w:p w14:paraId="198E5EC4" w14:textId="77777777" w:rsidR="00430569" w:rsidRDefault="00430569">
            <w:pPr>
              <w:pStyle w:val="EMPTYCELLSTYLE"/>
            </w:pPr>
          </w:p>
        </w:tc>
        <w:tc>
          <w:tcPr>
            <w:tcW w:w="100" w:type="dxa"/>
          </w:tcPr>
          <w:p w14:paraId="05D632B0" w14:textId="77777777" w:rsidR="00430569" w:rsidRDefault="00430569">
            <w:pPr>
              <w:pStyle w:val="EMPTYCELLSTYLE"/>
            </w:pPr>
          </w:p>
        </w:tc>
        <w:tc>
          <w:tcPr>
            <w:tcW w:w="500" w:type="dxa"/>
          </w:tcPr>
          <w:p w14:paraId="0563473C" w14:textId="77777777" w:rsidR="00430569" w:rsidRDefault="00430569">
            <w:pPr>
              <w:pStyle w:val="EMPTYCELLSTYLE"/>
            </w:pPr>
          </w:p>
        </w:tc>
        <w:tc>
          <w:tcPr>
            <w:tcW w:w="1100" w:type="dxa"/>
            <w:gridSpan w:val="2"/>
          </w:tcPr>
          <w:p w14:paraId="4CB06C3D" w14:textId="77777777" w:rsidR="00430569" w:rsidRDefault="00430569">
            <w:pPr>
              <w:pStyle w:val="EMPTYCELLSTYLE"/>
            </w:pPr>
          </w:p>
        </w:tc>
        <w:tc>
          <w:tcPr>
            <w:tcW w:w="100" w:type="dxa"/>
          </w:tcPr>
          <w:p w14:paraId="273536C7" w14:textId="77777777" w:rsidR="00430569" w:rsidRDefault="00430569">
            <w:pPr>
              <w:pStyle w:val="EMPTYCELLSTYLE"/>
            </w:pPr>
          </w:p>
        </w:tc>
        <w:tc>
          <w:tcPr>
            <w:tcW w:w="1600" w:type="dxa"/>
          </w:tcPr>
          <w:p w14:paraId="3F83493C" w14:textId="77777777" w:rsidR="00430569" w:rsidRDefault="00430569">
            <w:pPr>
              <w:pStyle w:val="EMPTYCELLSTYLE"/>
            </w:pPr>
          </w:p>
        </w:tc>
        <w:tc>
          <w:tcPr>
            <w:tcW w:w="1600" w:type="dxa"/>
          </w:tcPr>
          <w:p w14:paraId="2A9D4D94" w14:textId="77777777" w:rsidR="00430569" w:rsidRDefault="00430569">
            <w:pPr>
              <w:pStyle w:val="EMPTYCELLSTYLE"/>
            </w:pPr>
          </w:p>
        </w:tc>
        <w:tc>
          <w:tcPr>
            <w:tcW w:w="2000" w:type="dxa"/>
          </w:tcPr>
          <w:p w14:paraId="6FB5E4E1" w14:textId="77777777" w:rsidR="00430569" w:rsidRDefault="00430569">
            <w:pPr>
              <w:pStyle w:val="EMPTYCELLSTYLE"/>
            </w:pPr>
          </w:p>
        </w:tc>
        <w:tc>
          <w:tcPr>
            <w:tcW w:w="1720" w:type="dxa"/>
          </w:tcPr>
          <w:p w14:paraId="301A7BD5" w14:textId="77777777" w:rsidR="00430569" w:rsidRDefault="00430569">
            <w:pPr>
              <w:pStyle w:val="EMPTYCELLSTYLE"/>
            </w:pPr>
          </w:p>
        </w:tc>
        <w:tc>
          <w:tcPr>
            <w:tcW w:w="800" w:type="dxa"/>
          </w:tcPr>
          <w:p w14:paraId="030D6A08" w14:textId="77777777" w:rsidR="00430569" w:rsidRDefault="00430569">
            <w:pPr>
              <w:pStyle w:val="EMPTYCELLSTYLE"/>
            </w:pPr>
          </w:p>
        </w:tc>
        <w:tc>
          <w:tcPr>
            <w:tcW w:w="5560" w:type="dxa"/>
          </w:tcPr>
          <w:p w14:paraId="34A96B9B" w14:textId="77777777" w:rsidR="00430569" w:rsidRDefault="00430569">
            <w:pPr>
              <w:pStyle w:val="EMPTYCELLSTYLE"/>
            </w:pPr>
          </w:p>
        </w:tc>
        <w:tc>
          <w:tcPr>
            <w:tcW w:w="5500" w:type="dxa"/>
          </w:tcPr>
          <w:p w14:paraId="6291E3B7" w14:textId="77777777" w:rsidR="00430569" w:rsidRDefault="00430569">
            <w:pPr>
              <w:pStyle w:val="EMPTYCELLSTYLE"/>
            </w:pPr>
          </w:p>
        </w:tc>
        <w:tc>
          <w:tcPr>
            <w:tcW w:w="20" w:type="dxa"/>
          </w:tcPr>
          <w:p w14:paraId="11D9BC20" w14:textId="77777777" w:rsidR="00430569" w:rsidRDefault="00430569">
            <w:pPr>
              <w:pStyle w:val="EMPTYCELLSTYLE"/>
            </w:pPr>
          </w:p>
        </w:tc>
        <w:tc>
          <w:tcPr>
            <w:tcW w:w="400" w:type="dxa"/>
          </w:tcPr>
          <w:p w14:paraId="6912C687" w14:textId="77777777" w:rsidR="00430569" w:rsidRDefault="00430569">
            <w:pPr>
              <w:pStyle w:val="EMPTYCELLSTYLE"/>
            </w:pPr>
          </w:p>
        </w:tc>
      </w:tr>
      <w:tr w:rsidR="00430569" w14:paraId="72B5C8DB" w14:textId="77777777">
        <w:tblPrEx>
          <w:tblCellMar>
            <w:top w:w="0" w:type="dxa"/>
            <w:bottom w:w="0" w:type="dxa"/>
          </w:tblCellMar>
        </w:tblPrEx>
        <w:trPr>
          <w:trHeight w:hRule="exact" w:val="100"/>
        </w:trPr>
        <w:tc>
          <w:tcPr>
            <w:tcW w:w="400" w:type="dxa"/>
          </w:tcPr>
          <w:p w14:paraId="7926FAF4" w14:textId="77777777" w:rsidR="00430569" w:rsidRDefault="00430569">
            <w:pPr>
              <w:pStyle w:val="EMPTYCELLSTYLE"/>
            </w:pPr>
          </w:p>
        </w:tc>
        <w:tc>
          <w:tcPr>
            <w:tcW w:w="600" w:type="dxa"/>
          </w:tcPr>
          <w:p w14:paraId="677666BD" w14:textId="77777777" w:rsidR="00430569" w:rsidRDefault="00430569">
            <w:pPr>
              <w:pStyle w:val="EMPTYCELLSTYLE"/>
            </w:pPr>
          </w:p>
        </w:tc>
        <w:tc>
          <w:tcPr>
            <w:tcW w:w="1800" w:type="dxa"/>
            <w:gridSpan w:val="2"/>
          </w:tcPr>
          <w:p w14:paraId="4450437E" w14:textId="77777777" w:rsidR="00430569" w:rsidRDefault="00430569">
            <w:pPr>
              <w:pStyle w:val="EMPTYCELLSTYLE"/>
            </w:pPr>
          </w:p>
        </w:tc>
        <w:tc>
          <w:tcPr>
            <w:tcW w:w="100" w:type="dxa"/>
          </w:tcPr>
          <w:p w14:paraId="563A02A7" w14:textId="77777777" w:rsidR="00430569" w:rsidRDefault="00430569">
            <w:pPr>
              <w:pStyle w:val="EMPTYCELLSTYLE"/>
            </w:pPr>
          </w:p>
        </w:tc>
        <w:tc>
          <w:tcPr>
            <w:tcW w:w="500" w:type="dxa"/>
          </w:tcPr>
          <w:p w14:paraId="0A849E42" w14:textId="77777777" w:rsidR="00430569" w:rsidRDefault="00430569">
            <w:pPr>
              <w:pStyle w:val="EMPTYCELLSTYLE"/>
            </w:pPr>
          </w:p>
        </w:tc>
        <w:tc>
          <w:tcPr>
            <w:tcW w:w="1100" w:type="dxa"/>
            <w:gridSpan w:val="2"/>
          </w:tcPr>
          <w:p w14:paraId="1CB7F86F" w14:textId="77777777" w:rsidR="00430569" w:rsidRDefault="00430569">
            <w:pPr>
              <w:pStyle w:val="EMPTYCELLSTYLE"/>
            </w:pPr>
          </w:p>
        </w:tc>
        <w:tc>
          <w:tcPr>
            <w:tcW w:w="100" w:type="dxa"/>
          </w:tcPr>
          <w:p w14:paraId="58C2857A" w14:textId="77777777" w:rsidR="00430569" w:rsidRDefault="00430569">
            <w:pPr>
              <w:pStyle w:val="EMPTYCELLSTYLE"/>
            </w:pPr>
          </w:p>
        </w:tc>
        <w:tc>
          <w:tcPr>
            <w:tcW w:w="1600" w:type="dxa"/>
          </w:tcPr>
          <w:p w14:paraId="39877A47" w14:textId="77777777" w:rsidR="00430569" w:rsidRDefault="00430569">
            <w:pPr>
              <w:pStyle w:val="EMPTYCELLSTYLE"/>
            </w:pPr>
          </w:p>
        </w:tc>
        <w:tc>
          <w:tcPr>
            <w:tcW w:w="1600" w:type="dxa"/>
          </w:tcPr>
          <w:p w14:paraId="1D6AD148" w14:textId="77777777" w:rsidR="00430569" w:rsidRDefault="00430569">
            <w:pPr>
              <w:pStyle w:val="EMPTYCELLSTYLE"/>
            </w:pPr>
          </w:p>
        </w:tc>
        <w:tc>
          <w:tcPr>
            <w:tcW w:w="2000" w:type="dxa"/>
          </w:tcPr>
          <w:p w14:paraId="25EB88AE" w14:textId="77777777" w:rsidR="00430569" w:rsidRDefault="00430569">
            <w:pPr>
              <w:pStyle w:val="EMPTYCELLSTYLE"/>
            </w:pPr>
          </w:p>
        </w:tc>
        <w:tc>
          <w:tcPr>
            <w:tcW w:w="1720" w:type="dxa"/>
          </w:tcPr>
          <w:p w14:paraId="57E746AA" w14:textId="77777777" w:rsidR="00430569" w:rsidRDefault="00430569">
            <w:pPr>
              <w:pStyle w:val="EMPTYCELLSTYLE"/>
            </w:pPr>
          </w:p>
        </w:tc>
        <w:tc>
          <w:tcPr>
            <w:tcW w:w="800" w:type="dxa"/>
          </w:tcPr>
          <w:p w14:paraId="5E8EBE39" w14:textId="77777777" w:rsidR="00430569" w:rsidRDefault="00430569">
            <w:pPr>
              <w:pStyle w:val="EMPTYCELLSTYLE"/>
            </w:pPr>
          </w:p>
        </w:tc>
        <w:tc>
          <w:tcPr>
            <w:tcW w:w="5560" w:type="dxa"/>
          </w:tcPr>
          <w:p w14:paraId="25248213" w14:textId="77777777" w:rsidR="00430569" w:rsidRDefault="00430569">
            <w:pPr>
              <w:pStyle w:val="EMPTYCELLSTYLE"/>
            </w:pPr>
          </w:p>
        </w:tc>
        <w:tc>
          <w:tcPr>
            <w:tcW w:w="5500" w:type="dxa"/>
          </w:tcPr>
          <w:p w14:paraId="049EE5ED" w14:textId="77777777" w:rsidR="00430569" w:rsidRDefault="00430569">
            <w:pPr>
              <w:pStyle w:val="EMPTYCELLSTYLE"/>
            </w:pPr>
          </w:p>
        </w:tc>
        <w:tc>
          <w:tcPr>
            <w:tcW w:w="20" w:type="dxa"/>
          </w:tcPr>
          <w:p w14:paraId="5EE77276" w14:textId="77777777" w:rsidR="00430569" w:rsidRDefault="00430569">
            <w:pPr>
              <w:pStyle w:val="EMPTYCELLSTYLE"/>
            </w:pPr>
          </w:p>
        </w:tc>
        <w:tc>
          <w:tcPr>
            <w:tcW w:w="400" w:type="dxa"/>
          </w:tcPr>
          <w:p w14:paraId="701F1000" w14:textId="77777777" w:rsidR="00430569" w:rsidRDefault="00430569">
            <w:pPr>
              <w:pStyle w:val="EMPTYCELLSTYLE"/>
            </w:pPr>
          </w:p>
        </w:tc>
      </w:tr>
      <w:tr w:rsidR="00430569" w14:paraId="50F016D9" w14:textId="77777777">
        <w:tblPrEx>
          <w:tblCellMar>
            <w:top w:w="0" w:type="dxa"/>
            <w:bottom w:w="0" w:type="dxa"/>
          </w:tblCellMar>
        </w:tblPrEx>
        <w:trPr>
          <w:trHeight w:hRule="exact" w:val="280"/>
        </w:trPr>
        <w:tc>
          <w:tcPr>
            <w:tcW w:w="400" w:type="dxa"/>
          </w:tcPr>
          <w:p w14:paraId="42E77950" w14:textId="77777777" w:rsidR="00430569" w:rsidRDefault="00430569">
            <w:pPr>
              <w:pStyle w:val="EMPTYCELLSTYLE"/>
            </w:pPr>
          </w:p>
        </w:tc>
        <w:tc>
          <w:tcPr>
            <w:tcW w:w="600" w:type="dxa"/>
            <w:tcMar>
              <w:top w:w="0" w:type="dxa"/>
              <w:left w:w="0" w:type="dxa"/>
              <w:bottom w:w="0" w:type="dxa"/>
              <w:right w:w="0" w:type="dxa"/>
            </w:tcMar>
          </w:tcPr>
          <w:p w14:paraId="4525C05D" w14:textId="77777777" w:rsidR="00430569" w:rsidRDefault="003E707C">
            <w:pPr>
              <w:pStyle w:val="ArialItalic"/>
              <w:ind w:right="100"/>
              <w:jc w:val="right"/>
            </w:pPr>
            <w:r>
              <w:rPr>
                <w:sz w:val="16"/>
              </w:rPr>
              <w:t>148</w:t>
            </w:r>
          </w:p>
        </w:tc>
        <w:tc>
          <w:tcPr>
            <w:tcW w:w="1800" w:type="dxa"/>
            <w:gridSpan w:val="2"/>
            <w:vMerge w:val="restart"/>
            <w:tcMar>
              <w:top w:w="0" w:type="dxa"/>
              <w:left w:w="0" w:type="dxa"/>
              <w:bottom w:w="0" w:type="dxa"/>
              <w:right w:w="0" w:type="dxa"/>
            </w:tcMar>
          </w:tcPr>
          <w:p w14:paraId="54518281" w14:textId="77777777" w:rsidR="00430569" w:rsidRDefault="003E707C">
            <w:pPr>
              <w:pStyle w:val="ArialNormal"/>
              <w:ind w:left="40" w:right="100"/>
            </w:pPr>
            <w:r>
              <w:rPr>
                <w:sz w:val="16"/>
              </w:rPr>
              <w:t>Pražská vodohospodářská společnost a.s.</w:t>
            </w:r>
          </w:p>
        </w:tc>
        <w:tc>
          <w:tcPr>
            <w:tcW w:w="100" w:type="dxa"/>
          </w:tcPr>
          <w:p w14:paraId="56087D15" w14:textId="77777777" w:rsidR="00430569" w:rsidRDefault="00430569">
            <w:pPr>
              <w:pStyle w:val="EMPTYCELLSTYLE"/>
            </w:pPr>
          </w:p>
        </w:tc>
        <w:tc>
          <w:tcPr>
            <w:tcW w:w="1600" w:type="dxa"/>
            <w:gridSpan w:val="3"/>
            <w:tcMar>
              <w:top w:w="0" w:type="dxa"/>
              <w:left w:w="0" w:type="dxa"/>
              <w:bottom w:w="0" w:type="dxa"/>
              <w:right w:w="0" w:type="dxa"/>
            </w:tcMar>
          </w:tcPr>
          <w:p w14:paraId="1EB36FE3" w14:textId="77777777" w:rsidR="00430569" w:rsidRDefault="003E707C">
            <w:pPr>
              <w:pStyle w:val="ArialNormal"/>
              <w:ind w:left="40" w:right="40"/>
            </w:pPr>
            <w:r>
              <w:rPr>
                <w:sz w:val="16"/>
              </w:rPr>
              <w:t>Připomínka</w:t>
            </w:r>
          </w:p>
        </w:tc>
        <w:tc>
          <w:tcPr>
            <w:tcW w:w="100" w:type="dxa"/>
          </w:tcPr>
          <w:p w14:paraId="64D82876" w14:textId="77777777" w:rsidR="00430569" w:rsidRDefault="00430569">
            <w:pPr>
              <w:pStyle w:val="EMPTYCELLSTYLE"/>
            </w:pPr>
          </w:p>
        </w:tc>
        <w:tc>
          <w:tcPr>
            <w:tcW w:w="1600" w:type="dxa"/>
            <w:tcMar>
              <w:top w:w="0" w:type="dxa"/>
              <w:left w:w="0" w:type="dxa"/>
              <w:bottom w:w="0" w:type="dxa"/>
              <w:right w:w="0" w:type="dxa"/>
            </w:tcMar>
          </w:tcPr>
          <w:p w14:paraId="53951E44" w14:textId="77777777" w:rsidR="00430569" w:rsidRDefault="003E707C">
            <w:pPr>
              <w:pStyle w:val="ArialNormal"/>
              <w:ind w:left="40" w:right="40"/>
            </w:pPr>
            <w:r>
              <w:rPr>
                <w:sz w:val="16"/>
              </w:rPr>
              <w:t>MHMPXPHH52BC</w:t>
            </w:r>
          </w:p>
        </w:tc>
        <w:tc>
          <w:tcPr>
            <w:tcW w:w="1600" w:type="dxa"/>
            <w:tcMar>
              <w:top w:w="0" w:type="dxa"/>
              <w:left w:w="0" w:type="dxa"/>
              <w:bottom w:w="0" w:type="dxa"/>
              <w:right w:w="0" w:type="dxa"/>
            </w:tcMar>
          </w:tcPr>
          <w:p w14:paraId="1AB70A05" w14:textId="77777777" w:rsidR="00430569" w:rsidRDefault="003E707C">
            <w:pPr>
              <w:pStyle w:val="ArialNormal"/>
              <w:ind w:left="40" w:right="40"/>
            </w:pPr>
            <w:r>
              <w:rPr>
                <w:sz w:val="16"/>
              </w:rPr>
              <w:t>2989487</w:t>
            </w:r>
          </w:p>
        </w:tc>
        <w:tc>
          <w:tcPr>
            <w:tcW w:w="2000" w:type="dxa"/>
            <w:tcMar>
              <w:top w:w="0" w:type="dxa"/>
              <w:left w:w="0" w:type="dxa"/>
              <w:bottom w:w="0" w:type="dxa"/>
              <w:right w:w="0" w:type="dxa"/>
            </w:tcMar>
          </w:tcPr>
          <w:p w14:paraId="7B082A32" w14:textId="77777777" w:rsidR="00430569" w:rsidRDefault="003E707C">
            <w:pPr>
              <w:pStyle w:val="ArialNormal"/>
              <w:ind w:left="40" w:right="40"/>
            </w:pPr>
            <w:r>
              <w:rPr>
                <w:sz w:val="16"/>
              </w:rPr>
              <w:t>Jiné</w:t>
            </w:r>
          </w:p>
        </w:tc>
        <w:tc>
          <w:tcPr>
            <w:tcW w:w="13580" w:type="dxa"/>
            <w:gridSpan w:val="4"/>
            <w:vMerge w:val="restart"/>
            <w:tcMar>
              <w:top w:w="0" w:type="dxa"/>
              <w:left w:w="0" w:type="dxa"/>
              <w:bottom w:w="0" w:type="dxa"/>
              <w:right w:w="0" w:type="dxa"/>
            </w:tcMar>
          </w:tcPr>
          <w:p w14:paraId="0347ABD7" w14:textId="77777777" w:rsidR="00430569" w:rsidRDefault="003E707C">
            <w:pPr>
              <w:pStyle w:val="ArialNormal"/>
              <w:ind w:left="40" w:right="40"/>
            </w:pPr>
            <w:r>
              <w:rPr>
                <w:b/>
                <w:sz w:val="16"/>
              </w:rPr>
              <w:t>Z hlediska nadřazeného systému zásobování vodou má Pražská vodohospodářská společnost a.s. (dále jen PVS) k předloženým změnám Územního plánu sídelního útvaru hl. m. Prahy následující připomínky:</w:t>
            </w:r>
            <w:r>
              <w:rPr>
                <w:sz w:val="16"/>
              </w:rPr>
              <w:br/>
            </w:r>
            <w:r>
              <w:rPr>
                <w:sz w:val="16"/>
              </w:rPr>
              <w:br/>
            </w:r>
            <w:r>
              <w:rPr>
                <w:b/>
                <w:sz w:val="16"/>
              </w:rPr>
              <w:t>Obecné připomínky:</w:t>
            </w:r>
            <w:r>
              <w:rPr>
                <w:sz w:val="16"/>
              </w:rPr>
              <w:br/>
              <w:t>-     U lokalit, které jsou v dosahu celoměstské vodovodní sítě, je podmínkou výstavby vybudování vodovodní sítě a její napojení na vodovodní systém hl. města Prahy.</w:t>
            </w:r>
            <w:r>
              <w:rPr>
                <w:sz w:val="16"/>
              </w:rPr>
              <w:br/>
              <w:t>-     V připomínkách k jednotlivým změnám jsou popsány pouze nadřazené vodovodní řady. Upozorňujeme na to, že se ve většině lokalit nachází místní sítě, které je nutno zohlednit při zpracování následných stupňů projektové dokumentace.</w:t>
            </w:r>
            <w:r>
              <w:rPr>
                <w:sz w:val="16"/>
              </w:rPr>
              <w:br/>
            </w:r>
            <w:r>
              <w:rPr>
                <w:sz w:val="16"/>
              </w:rPr>
              <w:br/>
            </w:r>
            <w:r>
              <w:rPr>
                <w:sz w:val="16"/>
              </w:rPr>
              <w:br/>
            </w:r>
            <w:r>
              <w:rPr>
                <w:sz w:val="16"/>
              </w:rPr>
              <w:br/>
            </w:r>
            <w:r>
              <w:rPr>
                <w:sz w:val="16"/>
              </w:rPr>
              <w:br/>
            </w:r>
            <w:r>
              <w:rPr>
                <w:sz w:val="16"/>
              </w:rPr>
              <w:br/>
            </w:r>
            <w:r>
              <w:rPr>
                <w:sz w:val="16"/>
              </w:rPr>
              <w:br/>
            </w:r>
          </w:p>
        </w:tc>
        <w:tc>
          <w:tcPr>
            <w:tcW w:w="20" w:type="dxa"/>
          </w:tcPr>
          <w:p w14:paraId="6F980B54" w14:textId="77777777" w:rsidR="00430569" w:rsidRDefault="00430569">
            <w:pPr>
              <w:pStyle w:val="EMPTYCELLSTYLE"/>
            </w:pPr>
          </w:p>
        </w:tc>
        <w:tc>
          <w:tcPr>
            <w:tcW w:w="400" w:type="dxa"/>
          </w:tcPr>
          <w:p w14:paraId="36F78683" w14:textId="77777777" w:rsidR="00430569" w:rsidRDefault="00430569">
            <w:pPr>
              <w:pStyle w:val="EMPTYCELLSTYLE"/>
            </w:pPr>
          </w:p>
        </w:tc>
      </w:tr>
      <w:tr w:rsidR="00430569" w14:paraId="5E0A8154" w14:textId="77777777">
        <w:tblPrEx>
          <w:tblCellMar>
            <w:top w:w="0" w:type="dxa"/>
            <w:bottom w:w="0" w:type="dxa"/>
          </w:tblCellMar>
        </w:tblPrEx>
        <w:trPr>
          <w:trHeight w:hRule="exact" w:val="260"/>
        </w:trPr>
        <w:tc>
          <w:tcPr>
            <w:tcW w:w="400" w:type="dxa"/>
          </w:tcPr>
          <w:p w14:paraId="25A952B5" w14:textId="77777777" w:rsidR="00430569" w:rsidRDefault="00430569">
            <w:pPr>
              <w:pStyle w:val="EMPTYCELLSTYLE"/>
            </w:pPr>
          </w:p>
        </w:tc>
        <w:tc>
          <w:tcPr>
            <w:tcW w:w="600" w:type="dxa"/>
          </w:tcPr>
          <w:p w14:paraId="6BD6B55B" w14:textId="77777777" w:rsidR="00430569" w:rsidRDefault="00430569">
            <w:pPr>
              <w:pStyle w:val="EMPTYCELLSTYLE"/>
            </w:pPr>
          </w:p>
        </w:tc>
        <w:tc>
          <w:tcPr>
            <w:tcW w:w="1800" w:type="dxa"/>
            <w:gridSpan w:val="2"/>
            <w:vMerge/>
            <w:tcMar>
              <w:top w:w="0" w:type="dxa"/>
              <w:left w:w="0" w:type="dxa"/>
              <w:bottom w:w="0" w:type="dxa"/>
              <w:right w:w="0" w:type="dxa"/>
            </w:tcMar>
          </w:tcPr>
          <w:p w14:paraId="26F84877" w14:textId="77777777" w:rsidR="00430569" w:rsidRDefault="00430569">
            <w:pPr>
              <w:pStyle w:val="EMPTYCELLSTYLE"/>
            </w:pPr>
          </w:p>
        </w:tc>
        <w:tc>
          <w:tcPr>
            <w:tcW w:w="100" w:type="dxa"/>
          </w:tcPr>
          <w:p w14:paraId="1E00BFFE" w14:textId="77777777" w:rsidR="00430569" w:rsidRDefault="00430569">
            <w:pPr>
              <w:pStyle w:val="EMPTYCELLSTYLE"/>
            </w:pPr>
          </w:p>
        </w:tc>
        <w:tc>
          <w:tcPr>
            <w:tcW w:w="500" w:type="dxa"/>
          </w:tcPr>
          <w:p w14:paraId="1DD2470C" w14:textId="77777777" w:rsidR="00430569" w:rsidRDefault="00430569">
            <w:pPr>
              <w:pStyle w:val="EMPTYCELLSTYLE"/>
            </w:pPr>
          </w:p>
        </w:tc>
        <w:tc>
          <w:tcPr>
            <w:tcW w:w="1100" w:type="dxa"/>
            <w:gridSpan w:val="2"/>
          </w:tcPr>
          <w:p w14:paraId="26FC4DAF" w14:textId="77777777" w:rsidR="00430569" w:rsidRDefault="00430569">
            <w:pPr>
              <w:pStyle w:val="EMPTYCELLSTYLE"/>
            </w:pPr>
          </w:p>
        </w:tc>
        <w:tc>
          <w:tcPr>
            <w:tcW w:w="100" w:type="dxa"/>
          </w:tcPr>
          <w:p w14:paraId="383D0080" w14:textId="77777777" w:rsidR="00430569" w:rsidRDefault="00430569">
            <w:pPr>
              <w:pStyle w:val="EMPTYCELLSTYLE"/>
            </w:pPr>
          </w:p>
        </w:tc>
        <w:tc>
          <w:tcPr>
            <w:tcW w:w="1600" w:type="dxa"/>
          </w:tcPr>
          <w:p w14:paraId="174904BF" w14:textId="77777777" w:rsidR="00430569" w:rsidRDefault="00430569">
            <w:pPr>
              <w:pStyle w:val="EMPTYCELLSTYLE"/>
            </w:pPr>
          </w:p>
        </w:tc>
        <w:tc>
          <w:tcPr>
            <w:tcW w:w="1600" w:type="dxa"/>
          </w:tcPr>
          <w:p w14:paraId="6747C97C" w14:textId="77777777" w:rsidR="00430569" w:rsidRDefault="00430569">
            <w:pPr>
              <w:pStyle w:val="EMPTYCELLSTYLE"/>
            </w:pPr>
          </w:p>
        </w:tc>
        <w:tc>
          <w:tcPr>
            <w:tcW w:w="2000" w:type="dxa"/>
          </w:tcPr>
          <w:p w14:paraId="4809796E" w14:textId="77777777" w:rsidR="00430569" w:rsidRDefault="00430569">
            <w:pPr>
              <w:pStyle w:val="EMPTYCELLSTYLE"/>
            </w:pPr>
          </w:p>
        </w:tc>
        <w:tc>
          <w:tcPr>
            <w:tcW w:w="13580" w:type="dxa"/>
            <w:gridSpan w:val="4"/>
            <w:vMerge/>
            <w:tcMar>
              <w:top w:w="0" w:type="dxa"/>
              <w:left w:w="0" w:type="dxa"/>
              <w:bottom w:w="0" w:type="dxa"/>
              <w:right w:w="0" w:type="dxa"/>
            </w:tcMar>
          </w:tcPr>
          <w:p w14:paraId="2E845391" w14:textId="77777777" w:rsidR="00430569" w:rsidRDefault="00430569">
            <w:pPr>
              <w:pStyle w:val="EMPTYCELLSTYLE"/>
            </w:pPr>
          </w:p>
        </w:tc>
        <w:tc>
          <w:tcPr>
            <w:tcW w:w="20" w:type="dxa"/>
          </w:tcPr>
          <w:p w14:paraId="2586BD04" w14:textId="77777777" w:rsidR="00430569" w:rsidRDefault="00430569">
            <w:pPr>
              <w:pStyle w:val="EMPTYCELLSTYLE"/>
            </w:pPr>
          </w:p>
        </w:tc>
        <w:tc>
          <w:tcPr>
            <w:tcW w:w="400" w:type="dxa"/>
          </w:tcPr>
          <w:p w14:paraId="3D0E060A" w14:textId="77777777" w:rsidR="00430569" w:rsidRDefault="00430569">
            <w:pPr>
              <w:pStyle w:val="EMPTYCELLSTYLE"/>
            </w:pPr>
          </w:p>
        </w:tc>
      </w:tr>
      <w:tr w:rsidR="00430569" w14:paraId="227EE1F5" w14:textId="77777777">
        <w:tblPrEx>
          <w:tblCellMar>
            <w:top w:w="0" w:type="dxa"/>
            <w:bottom w:w="0" w:type="dxa"/>
          </w:tblCellMar>
        </w:tblPrEx>
        <w:trPr>
          <w:trHeight w:hRule="exact" w:val="2020"/>
        </w:trPr>
        <w:tc>
          <w:tcPr>
            <w:tcW w:w="400" w:type="dxa"/>
          </w:tcPr>
          <w:p w14:paraId="5410493C" w14:textId="77777777" w:rsidR="00430569" w:rsidRDefault="00430569">
            <w:pPr>
              <w:pStyle w:val="EMPTYCELLSTYLE"/>
            </w:pPr>
          </w:p>
        </w:tc>
        <w:tc>
          <w:tcPr>
            <w:tcW w:w="600" w:type="dxa"/>
          </w:tcPr>
          <w:p w14:paraId="0FD654D9" w14:textId="77777777" w:rsidR="00430569" w:rsidRDefault="00430569">
            <w:pPr>
              <w:pStyle w:val="EMPTYCELLSTYLE"/>
            </w:pPr>
          </w:p>
        </w:tc>
        <w:tc>
          <w:tcPr>
            <w:tcW w:w="1800" w:type="dxa"/>
            <w:gridSpan w:val="2"/>
          </w:tcPr>
          <w:p w14:paraId="2C81B857" w14:textId="77777777" w:rsidR="00430569" w:rsidRDefault="00430569">
            <w:pPr>
              <w:pStyle w:val="EMPTYCELLSTYLE"/>
            </w:pPr>
          </w:p>
        </w:tc>
        <w:tc>
          <w:tcPr>
            <w:tcW w:w="100" w:type="dxa"/>
          </w:tcPr>
          <w:p w14:paraId="07899B3B" w14:textId="77777777" w:rsidR="00430569" w:rsidRDefault="00430569">
            <w:pPr>
              <w:pStyle w:val="EMPTYCELLSTYLE"/>
            </w:pPr>
          </w:p>
        </w:tc>
        <w:tc>
          <w:tcPr>
            <w:tcW w:w="500" w:type="dxa"/>
          </w:tcPr>
          <w:p w14:paraId="4514CDB2" w14:textId="77777777" w:rsidR="00430569" w:rsidRDefault="00430569">
            <w:pPr>
              <w:pStyle w:val="EMPTYCELLSTYLE"/>
            </w:pPr>
          </w:p>
        </w:tc>
        <w:tc>
          <w:tcPr>
            <w:tcW w:w="1100" w:type="dxa"/>
            <w:gridSpan w:val="2"/>
          </w:tcPr>
          <w:p w14:paraId="4A240665" w14:textId="77777777" w:rsidR="00430569" w:rsidRDefault="00430569">
            <w:pPr>
              <w:pStyle w:val="EMPTYCELLSTYLE"/>
            </w:pPr>
          </w:p>
        </w:tc>
        <w:tc>
          <w:tcPr>
            <w:tcW w:w="100" w:type="dxa"/>
          </w:tcPr>
          <w:p w14:paraId="63163DA3" w14:textId="77777777" w:rsidR="00430569" w:rsidRDefault="00430569">
            <w:pPr>
              <w:pStyle w:val="EMPTYCELLSTYLE"/>
            </w:pPr>
          </w:p>
        </w:tc>
        <w:tc>
          <w:tcPr>
            <w:tcW w:w="1600" w:type="dxa"/>
          </w:tcPr>
          <w:p w14:paraId="67477419" w14:textId="77777777" w:rsidR="00430569" w:rsidRDefault="00430569">
            <w:pPr>
              <w:pStyle w:val="EMPTYCELLSTYLE"/>
            </w:pPr>
          </w:p>
        </w:tc>
        <w:tc>
          <w:tcPr>
            <w:tcW w:w="1600" w:type="dxa"/>
          </w:tcPr>
          <w:p w14:paraId="3B3DD3C6" w14:textId="77777777" w:rsidR="00430569" w:rsidRDefault="00430569">
            <w:pPr>
              <w:pStyle w:val="EMPTYCELLSTYLE"/>
            </w:pPr>
          </w:p>
        </w:tc>
        <w:tc>
          <w:tcPr>
            <w:tcW w:w="2000" w:type="dxa"/>
          </w:tcPr>
          <w:p w14:paraId="4DF233F6" w14:textId="77777777" w:rsidR="00430569" w:rsidRDefault="00430569">
            <w:pPr>
              <w:pStyle w:val="EMPTYCELLSTYLE"/>
            </w:pPr>
          </w:p>
        </w:tc>
        <w:tc>
          <w:tcPr>
            <w:tcW w:w="13580" w:type="dxa"/>
            <w:gridSpan w:val="4"/>
            <w:vMerge/>
            <w:tcMar>
              <w:top w:w="0" w:type="dxa"/>
              <w:left w:w="0" w:type="dxa"/>
              <w:bottom w:w="0" w:type="dxa"/>
              <w:right w:w="0" w:type="dxa"/>
            </w:tcMar>
          </w:tcPr>
          <w:p w14:paraId="5FC046D2" w14:textId="77777777" w:rsidR="00430569" w:rsidRDefault="00430569">
            <w:pPr>
              <w:pStyle w:val="EMPTYCELLSTYLE"/>
            </w:pPr>
          </w:p>
        </w:tc>
        <w:tc>
          <w:tcPr>
            <w:tcW w:w="20" w:type="dxa"/>
          </w:tcPr>
          <w:p w14:paraId="6E69DA0D" w14:textId="77777777" w:rsidR="00430569" w:rsidRDefault="00430569">
            <w:pPr>
              <w:pStyle w:val="EMPTYCELLSTYLE"/>
            </w:pPr>
          </w:p>
        </w:tc>
        <w:tc>
          <w:tcPr>
            <w:tcW w:w="400" w:type="dxa"/>
          </w:tcPr>
          <w:p w14:paraId="6DDF16E9" w14:textId="77777777" w:rsidR="00430569" w:rsidRDefault="00430569">
            <w:pPr>
              <w:pStyle w:val="EMPTYCELLSTYLE"/>
            </w:pPr>
          </w:p>
        </w:tc>
      </w:tr>
      <w:tr w:rsidR="00430569" w14:paraId="548674B2" w14:textId="77777777">
        <w:tblPrEx>
          <w:tblCellMar>
            <w:top w:w="0" w:type="dxa"/>
            <w:bottom w:w="0" w:type="dxa"/>
          </w:tblCellMar>
        </w:tblPrEx>
        <w:trPr>
          <w:trHeight w:hRule="exact" w:val="360"/>
        </w:trPr>
        <w:tc>
          <w:tcPr>
            <w:tcW w:w="400" w:type="dxa"/>
          </w:tcPr>
          <w:p w14:paraId="78AF2A79" w14:textId="77777777" w:rsidR="00430569" w:rsidRDefault="00430569">
            <w:pPr>
              <w:pStyle w:val="EMPTYCELLSTYLE"/>
            </w:pPr>
          </w:p>
        </w:tc>
        <w:tc>
          <w:tcPr>
            <w:tcW w:w="600" w:type="dxa"/>
          </w:tcPr>
          <w:p w14:paraId="72FD662E" w14:textId="77777777" w:rsidR="00430569" w:rsidRDefault="00430569">
            <w:pPr>
              <w:pStyle w:val="EMPTYCELLSTYLE"/>
            </w:pPr>
          </w:p>
        </w:tc>
        <w:tc>
          <w:tcPr>
            <w:tcW w:w="1800" w:type="dxa"/>
            <w:gridSpan w:val="2"/>
          </w:tcPr>
          <w:p w14:paraId="7E45E739" w14:textId="77777777" w:rsidR="00430569" w:rsidRDefault="00430569">
            <w:pPr>
              <w:pStyle w:val="EMPTYCELLSTYLE"/>
            </w:pPr>
          </w:p>
        </w:tc>
        <w:tc>
          <w:tcPr>
            <w:tcW w:w="100" w:type="dxa"/>
          </w:tcPr>
          <w:p w14:paraId="5AC460EE" w14:textId="77777777" w:rsidR="00430569" w:rsidRDefault="00430569">
            <w:pPr>
              <w:pStyle w:val="EMPTYCELLSTYLE"/>
            </w:pPr>
          </w:p>
        </w:tc>
        <w:tc>
          <w:tcPr>
            <w:tcW w:w="500" w:type="dxa"/>
          </w:tcPr>
          <w:p w14:paraId="3AC7619A" w14:textId="77777777" w:rsidR="00430569" w:rsidRDefault="00430569">
            <w:pPr>
              <w:pStyle w:val="EMPTYCELLSTYLE"/>
            </w:pPr>
          </w:p>
        </w:tc>
        <w:tc>
          <w:tcPr>
            <w:tcW w:w="1100" w:type="dxa"/>
            <w:gridSpan w:val="2"/>
          </w:tcPr>
          <w:p w14:paraId="0DF8344E" w14:textId="77777777" w:rsidR="00430569" w:rsidRDefault="00430569">
            <w:pPr>
              <w:pStyle w:val="EMPTYCELLSTYLE"/>
            </w:pPr>
          </w:p>
        </w:tc>
        <w:tc>
          <w:tcPr>
            <w:tcW w:w="100" w:type="dxa"/>
          </w:tcPr>
          <w:p w14:paraId="05FB4245" w14:textId="77777777" w:rsidR="00430569" w:rsidRDefault="00430569">
            <w:pPr>
              <w:pStyle w:val="EMPTYCELLSTYLE"/>
            </w:pPr>
          </w:p>
        </w:tc>
        <w:tc>
          <w:tcPr>
            <w:tcW w:w="1600" w:type="dxa"/>
          </w:tcPr>
          <w:p w14:paraId="132A11CF" w14:textId="77777777" w:rsidR="00430569" w:rsidRDefault="00430569">
            <w:pPr>
              <w:pStyle w:val="EMPTYCELLSTYLE"/>
            </w:pPr>
          </w:p>
        </w:tc>
        <w:tc>
          <w:tcPr>
            <w:tcW w:w="1600" w:type="dxa"/>
          </w:tcPr>
          <w:p w14:paraId="4FF9E347" w14:textId="77777777" w:rsidR="00430569" w:rsidRDefault="00430569">
            <w:pPr>
              <w:pStyle w:val="EMPTYCELLSTYLE"/>
            </w:pPr>
          </w:p>
        </w:tc>
        <w:tc>
          <w:tcPr>
            <w:tcW w:w="2000" w:type="dxa"/>
          </w:tcPr>
          <w:p w14:paraId="4090F3A9" w14:textId="77777777" w:rsidR="00430569" w:rsidRDefault="00430569">
            <w:pPr>
              <w:pStyle w:val="EMPTYCELLSTYLE"/>
            </w:pPr>
          </w:p>
        </w:tc>
        <w:tc>
          <w:tcPr>
            <w:tcW w:w="1720" w:type="dxa"/>
          </w:tcPr>
          <w:p w14:paraId="13E05E35" w14:textId="77777777" w:rsidR="00430569" w:rsidRDefault="00430569">
            <w:pPr>
              <w:pStyle w:val="EMPTYCELLSTYLE"/>
            </w:pPr>
          </w:p>
        </w:tc>
        <w:tc>
          <w:tcPr>
            <w:tcW w:w="800" w:type="dxa"/>
          </w:tcPr>
          <w:p w14:paraId="218AD97E" w14:textId="77777777" w:rsidR="00430569" w:rsidRDefault="00430569">
            <w:pPr>
              <w:pStyle w:val="EMPTYCELLSTYLE"/>
            </w:pPr>
          </w:p>
        </w:tc>
        <w:tc>
          <w:tcPr>
            <w:tcW w:w="5560" w:type="dxa"/>
          </w:tcPr>
          <w:p w14:paraId="66C68020" w14:textId="77777777" w:rsidR="00430569" w:rsidRDefault="00430569">
            <w:pPr>
              <w:pStyle w:val="EMPTYCELLSTYLE"/>
            </w:pPr>
          </w:p>
        </w:tc>
        <w:tc>
          <w:tcPr>
            <w:tcW w:w="5500" w:type="dxa"/>
          </w:tcPr>
          <w:p w14:paraId="682E4528" w14:textId="77777777" w:rsidR="00430569" w:rsidRDefault="00430569">
            <w:pPr>
              <w:pStyle w:val="EMPTYCELLSTYLE"/>
            </w:pPr>
          </w:p>
        </w:tc>
        <w:tc>
          <w:tcPr>
            <w:tcW w:w="20" w:type="dxa"/>
          </w:tcPr>
          <w:p w14:paraId="52200132" w14:textId="77777777" w:rsidR="00430569" w:rsidRDefault="00430569">
            <w:pPr>
              <w:pStyle w:val="EMPTYCELLSTYLE"/>
            </w:pPr>
          </w:p>
        </w:tc>
        <w:tc>
          <w:tcPr>
            <w:tcW w:w="400" w:type="dxa"/>
          </w:tcPr>
          <w:p w14:paraId="30DACA0F" w14:textId="77777777" w:rsidR="00430569" w:rsidRDefault="00430569">
            <w:pPr>
              <w:pStyle w:val="EMPTYCELLSTYLE"/>
            </w:pPr>
          </w:p>
        </w:tc>
      </w:tr>
      <w:tr w:rsidR="00430569" w14:paraId="4F5E48A5" w14:textId="77777777">
        <w:tblPrEx>
          <w:tblCellMar>
            <w:top w:w="0" w:type="dxa"/>
            <w:bottom w:w="0" w:type="dxa"/>
          </w:tblCellMar>
        </w:tblPrEx>
        <w:trPr>
          <w:trHeight w:hRule="exact" w:val="240"/>
        </w:trPr>
        <w:tc>
          <w:tcPr>
            <w:tcW w:w="400" w:type="dxa"/>
          </w:tcPr>
          <w:p w14:paraId="4537A2EF" w14:textId="77777777" w:rsidR="00430569" w:rsidRDefault="00430569">
            <w:pPr>
              <w:pStyle w:val="EMPTYCELLSTYLE"/>
            </w:pPr>
          </w:p>
        </w:tc>
        <w:tc>
          <w:tcPr>
            <w:tcW w:w="3000" w:type="dxa"/>
            <w:gridSpan w:val="5"/>
            <w:tcMar>
              <w:top w:w="0" w:type="dxa"/>
              <w:left w:w="0" w:type="dxa"/>
              <w:bottom w:w="0" w:type="dxa"/>
              <w:right w:w="20" w:type="dxa"/>
            </w:tcMar>
            <w:vAlign w:val="center"/>
          </w:tcPr>
          <w:p w14:paraId="0272959A" w14:textId="0EA4DD54" w:rsidR="00430569" w:rsidRDefault="003E707C">
            <w:pPr>
              <w:pStyle w:val="ArialNormal"/>
            </w:pPr>
            <w:r>
              <w:rPr>
                <w:sz w:val="16"/>
              </w:rPr>
              <w:t>Z 3201 / 14</w:t>
            </w:r>
          </w:p>
        </w:tc>
        <w:tc>
          <w:tcPr>
            <w:tcW w:w="1100" w:type="dxa"/>
            <w:gridSpan w:val="2"/>
          </w:tcPr>
          <w:p w14:paraId="00E1E235" w14:textId="77777777" w:rsidR="00430569" w:rsidRDefault="00430569">
            <w:pPr>
              <w:pStyle w:val="EMPTYCELLSTYLE"/>
            </w:pPr>
          </w:p>
        </w:tc>
        <w:tc>
          <w:tcPr>
            <w:tcW w:w="100" w:type="dxa"/>
          </w:tcPr>
          <w:p w14:paraId="74AFB3A4" w14:textId="77777777" w:rsidR="00430569" w:rsidRDefault="00430569">
            <w:pPr>
              <w:pStyle w:val="EMPTYCELLSTYLE"/>
            </w:pPr>
          </w:p>
        </w:tc>
        <w:tc>
          <w:tcPr>
            <w:tcW w:w="1600" w:type="dxa"/>
          </w:tcPr>
          <w:p w14:paraId="138B87BF" w14:textId="77777777" w:rsidR="00430569" w:rsidRDefault="00430569">
            <w:pPr>
              <w:pStyle w:val="EMPTYCELLSTYLE"/>
            </w:pPr>
          </w:p>
        </w:tc>
        <w:tc>
          <w:tcPr>
            <w:tcW w:w="1600" w:type="dxa"/>
          </w:tcPr>
          <w:p w14:paraId="6AE363B4" w14:textId="77777777" w:rsidR="00430569" w:rsidRDefault="00430569">
            <w:pPr>
              <w:pStyle w:val="EMPTYCELLSTYLE"/>
            </w:pPr>
          </w:p>
        </w:tc>
        <w:tc>
          <w:tcPr>
            <w:tcW w:w="2000" w:type="dxa"/>
          </w:tcPr>
          <w:p w14:paraId="3074EEDF" w14:textId="77777777" w:rsidR="00430569" w:rsidRDefault="00430569">
            <w:pPr>
              <w:pStyle w:val="EMPTYCELLSTYLE"/>
            </w:pPr>
          </w:p>
        </w:tc>
        <w:tc>
          <w:tcPr>
            <w:tcW w:w="1720" w:type="dxa"/>
          </w:tcPr>
          <w:p w14:paraId="10FCABDE" w14:textId="77777777" w:rsidR="00430569" w:rsidRDefault="00430569">
            <w:pPr>
              <w:pStyle w:val="EMPTYCELLSTYLE"/>
            </w:pPr>
          </w:p>
        </w:tc>
        <w:tc>
          <w:tcPr>
            <w:tcW w:w="800" w:type="dxa"/>
            <w:tcMar>
              <w:top w:w="0" w:type="dxa"/>
              <w:left w:w="0" w:type="dxa"/>
              <w:bottom w:w="0" w:type="dxa"/>
              <w:right w:w="20" w:type="dxa"/>
            </w:tcMar>
            <w:vAlign w:val="center"/>
          </w:tcPr>
          <w:p w14:paraId="485A28BB" w14:textId="77777777" w:rsidR="00430569" w:rsidRDefault="003E707C">
            <w:pPr>
              <w:pStyle w:val="ArialNormal"/>
              <w:jc w:val="right"/>
            </w:pPr>
            <w:r>
              <w:rPr>
                <w:sz w:val="16"/>
              </w:rPr>
              <w:t>Str. 23 z</w:t>
            </w:r>
          </w:p>
        </w:tc>
        <w:tc>
          <w:tcPr>
            <w:tcW w:w="5560" w:type="dxa"/>
            <w:tcMar>
              <w:top w:w="0" w:type="dxa"/>
              <w:left w:w="20" w:type="dxa"/>
              <w:bottom w:w="0" w:type="dxa"/>
              <w:right w:w="0" w:type="dxa"/>
            </w:tcMar>
            <w:vAlign w:val="center"/>
          </w:tcPr>
          <w:p w14:paraId="45D979E8" w14:textId="77777777" w:rsidR="00430569" w:rsidRDefault="003E707C">
            <w:pPr>
              <w:pStyle w:val="ArialNormal"/>
            </w:pPr>
            <w:r>
              <w:rPr>
                <w:sz w:val="16"/>
              </w:rPr>
              <w:t>84</w:t>
            </w:r>
          </w:p>
        </w:tc>
        <w:tc>
          <w:tcPr>
            <w:tcW w:w="5500" w:type="dxa"/>
          </w:tcPr>
          <w:p w14:paraId="4326894E" w14:textId="77777777" w:rsidR="00430569" w:rsidRDefault="00430569">
            <w:pPr>
              <w:pStyle w:val="EMPTYCELLSTYLE"/>
            </w:pPr>
          </w:p>
        </w:tc>
        <w:tc>
          <w:tcPr>
            <w:tcW w:w="20" w:type="dxa"/>
          </w:tcPr>
          <w:p w14:paraId="386E4EE0" w14:textId="77777777" w:rsidR="00430569" w:rsidRDefault="00430569">
            <w:pPr>
              <w:pStyle w:val="EMPTYCELLSTYLE"/>
            </w:pPr>
          </w:p>
        </w:tc>
        <w:tc>
          <w:tcPr>
            <w:tcW w:w="400" w:type="dxa"/>
          </w:tcPr>
          <w:p w14:paraId="7AD4C389" w14:textId="77777777" w:rsidR="00430569" w:rsidRDefault="00430569">
            <w:pPr>
              <w:pStyle w:val="EMPTYCELLSTYLE"/>
            </w:pPr>
          </w:p>
        </w:tc>
      </w:tr>
      <w:tr w:rsidR="00430569" w14:paraId="1290AEAE" w14:textId="77777777">
        <w:tblPrEx>
          <w:tblCellMar>
            <w:top w:w="0" w:type="dxa"/>
            <w:bottom w:w="0" w:type="dxa"/>
          </w:tblCellMar>
        </w:tblPrEx>
        <w:trPr>
          <w:trHeight w:hRule="exact" w:val="400"/>
        </w:trPr>
        <w:tc>
          <w:tcPr>
            <w:tcW w:w="400" w:type="dxa"/>
          </w:tcPr>
          <w:p w14:paraId="6F15AEBE" w14:textId="77777777" w:rsidR="00430569" w:rsidRDefault="00430569">
            <w:pPr>
              <w:pStyle w:val="EMPTYCELLSTYLE"/>
              <w:pageBreakBefore/>
            </w:pPr>
            <w:bookmarkStart w:id="23" w:name="JR_PAGE_ANCHOR_0_24"/>
            <w:bookmarkEnd w:id="23"/>
          </w:p>
        </w:tc>
        <w:tc>
          <w:tcPr>
            <w:tcW w:w="600" w:type="dxa"/>
          </w:tcPr>
          <w:p w14:paraId="2DDD8FD5" w14:textId="77777777" w:rsidR="00430569" w:rsidRDefault="00430569">
            <w:pPr>
              <w:pStyle w:val="EMPTYCELLSTYLE"/>
            </w:pPr>
          </w:p>
        </w:tc>
        <w:tc>
          <w:tcPr>
            <w:tcW w:w="1800" w:type="dxa"/>
            <w:gridSpan w:val="2"/>
          </w:tcPr>
          <w:p w14:paraId="27E3ABEE" w14:textId="77777777" w:rsidR="00430569" w:rsidRDefault="00430569">
            <w:pPr>
              <w:pStyle w:val="EMPTYCELLSTYLE"/>
            </w:pPr>
          </w:p>
        </w:tc>
        <w:tc>
          <w:tcPr>
            <w:tcW w:w="100" w:type="dxa"/>
          </w:tcPr>
          <w:p w14:paraId="6447A339" w14:textId="77777777" w:rsidR="00430569" w:rsidRDefault="00430569">
            <w:pPr>
              <w:pStyle w:val="EMPTYCELLSTYLE"/>
            </w:pPr>
          </w:p>
        </w:tc>
        <w:tc>
          <w:tcPr>
            <w:tcW w:w="500" w:type="dxa"/>
          </w:tcPr>
          <w:p w14:paraId="2B4DB2C7" w14:textId="77777777" w:rsidR="00430569" w:rsidRDefault="00430569">
            <w:pPr>
              <w:pStyle w:val="EMPTYCELLSTYLE"/>
            </w:pPr>
          </w:p>
        </w:tc>
        <w:tc>
          <w:tcPr>
            <w:tcW w:w="1100" w:type="dxa"/>
            <w:gridSpan w:val="2"/>
          </w:tcPr>
          <w:p w14:paraId="5ED03370" w14:textId="77777777" w:rsidR="00430569" w:rsidRDefault="00430569">
            <w:pPr>
              <w:pStyle w:val="EMPTYCELLSTYLE"/>
            </w:pPr>
          </w:p>
        </w:tc>
        <w:tc>
          <w:tcPr>
            <w:tcW w:w="100" w:type="dxa"/>
          </w:tcPr>
          <w:p w14:paraId="745243E6" w14:textId="77777777" w:rsidR="00430569" w:rsidRDefault="00430569">
            <w:pPr>
              <w:pStyle w:val="EMPTYCELLSTYLE"/>
            </w:pPr>
          </w:p>
        </w:tc>
        <w:tc>
          <w:tcPr>
            <w:tcW w:w="1600" w:type="dxa"/>
          </w:tcPr>
          <w:p w14:paraId="1303C432" w14:textId="77777777" w:rsidR="00430569" w:rsidRDefault="00430569">
            <w:pPr>
              <w:pStyle w:val="EMPTYCELLSTYLE"/>
            </w:pPr>
          </w:p>
        </w:tc>
        <w:tc>
          <w:tcPr>
            <w:tcW w:w="1600" w:type="dxa"/>
          </w:tcPr>
          <w:p w14:paraId="128A6C89" w14:textId="77777777" w:rsidR="00430569" w:rsidRDefault="00430569">
            <w:pPr>
              <w:pStyle w:val="EMPTYCELLSTYLE"/>
            </w:pPr>
          </w:p>
        </w:tc>
        <w:tc>
          <w:tcPr>
            <w:tcW w:w="2000" w:type="dxa"/>
          </w:tcPr>
          <w:p w14:paraId="63728A5A" w14:textId="77777777" w:rsidR="00430569" w:rsidRDefault="00430569">
            <w:pPr>
              <w:pStyle w:val="EMPTYCELLSTYLE"/>
            </w:pPr>
          </w:p>
        </w:tc>
        <w:tc>
          <w:tcPr>
            <w:tcW w:w="1720" w:type="dxa"/>
          </w:tcPr>
          <w:p w14:paraId="3C327C95" w14:textId="77777777" w:rsidR="00430569" w:rsidRDefault="00430569">
            <w:pPr>
              <w:pStyle w:val="EMPTYCELLSTYLE"/>
            </w:pPr>
          </w:p>
        </w:tc>
        <w:tc>
          <w:tcPr>
            <w:tcW w:w="800" w:type="dxa"/>
          </w:tcPr>
          <w:p w14:paraId="77E22A74" w14:textId="77777777" w:rsidR="00430569" w:rsidRDefault="00430569">
            <w:pPr>
              <w:pStyle w:val="EMPTYCELLSTYLE"/>
            </w:pPr>
          </w:p>
        </w:tc>
        <w:tc>
          <w:tcPr>
            <w:tcW w:w="5560" w:type="dxa"/>
          </w:tcPr>
          <w:p w14:paraId="3A83AB89" w14:textId="77777777" w:rsidR="00430569" w:rsidRDefault="00430569">
            <w:pPr>
              <w:pStyle w:val="EMPTYCELLSTYLE"/>
            </w:pPr>
          </w:p>
        </w:tc>
        <w:tc>
          <w:tcPr>
            <w:tcW w:w="5500" w:type="dxa"/>
          </w:tcPr>
          <w:p w14:paraId="6858894C" w14:textId="77777777" w:rsidR="00430569" w:rsidRDefault="00430569">
            <w:pPr>
              <w:pStyle w:val="EMPTYCELLSTYLE"/>
            </w:pPr>
          </w:p>
        </w:tc>
        <w:tc>
          <w:tcPr>
            <w:tcW w:w="420" w:type="dxa"/>
            <w:gridSpan w:val="2"/>
          </w:tcPr>
          <w:p w14:paraId="27982358" w14:textId="77777777" w:rsidR="00430569" w:rsidRDefault="00430569">
            <w:pPr>
              <w:pStyle w:val="EMPTYCELLSTYLE"/>
            </w:pPr>
          </w:p>
        </w:tc>
      </w:tr>
      <w:tr w:rsidR="00430569" w14:paraId="242FD1C9" w14:textId="77777777">
        <w:tblPrEx>
          <w:tblCellMar>
            <w:top w:w="0" w:type="dxa"/>
            <w:bottom w:w="0" w:type="dxa"/>
          </w:tblCellMar>
        </w:tblPrEx>
        <w:trPr>
          <w:trHeight w:hRule="exact" w:val="280"/>
        </w:trPr>
        <w:tc>
          <w:tcPr>
            <w:tcW w:w="400" w:type="dxa"/>
          </w:tcPr>
          <w:p w14:paraId="5389F62B" w14:textId="77777777" w:rsidR="00430569" w:rsidRDefault="00430569">
            <w:pPr>
              <w:pStyle w:val="EMPTYCELLSTYLE"/>
            </w:pPr>
          </w:p>
        </w:tc>
        <w:tc>
          <w:tcPr>
            <w:tcW w:w="600" w:type="dxa"/>
            <w:tcMar>
              <w:top w:w="0" w:type="dxa"/>
              <w:left w:w="0" w:type="dxa"/>
              <w:bottom w:w="0" w:type="dxa"/>
              <w:right w:w="0" w:type="dxa"/>
            </w:tcMar>
          </w:tcPr>
          <w:p w14:paraId="6EB5A8DC" w14:textId="77777777" w:rsidR="00430569" w:rsidRDefault="003E707C">
            <w:pPr>
              <w:pStyle w:val="ArialItalic"/>
              <w:ind w:right="100"/>
              <w:jc w:val="right"/>
            </w:pPr>
            <w:r>
              <w:rPr>
                <w:sz w:val="16"/>
              </w:rPr>
              <w:t>148</w:t>
            </w:r>
          </w:p>
        </w:tc>
        <w:tc>
          <w:tcPr>
            <w:tcW w:w="1800" w:type="dxa"/>
            <w:gridSpan w:val="2"/>
            <w:vMerge w:val="restart"/>
            <w:tcMar>
              <w:top w:w="0" w:type="dxa"/>
              <w:left w:w="0" w:type="dxa"/>
              <w:bottom w:w="0" w:type="dxa"/>
              <w:right w:w="0" w:type="dxa"/>
            </w:tcMar>
          </w:tcPr>
          <w:p w14:paraId="4A1BE693" w14:textId="77777777" w:rsidR="00430569" w:rsidRDefault="003E707C">
            <w:pPr>
              <w:pStyle w:val="ArialNormal"/>
              <w:ind w:left="40" w:right="100"/>
            </w:pPr>
            <w:r>
              <w:rPr>
                <w:sz w:val="16"/>
              </w:rPr>
              <w:t>Pražská vodohospodářská společnost a.s.</w:t>
            </w:r>
          </w:p>
        </w:tc>
        <w:tc>
          <w:tcPr>
            <w:tcW w:w="100" w:type="dxa"/>
          </w:tcPr>
          <w:p w14:paraId="2B69698C" w14:textId="77777777" w:rsidR="00430569" w:rsidRDefault="00430569">
            <w:pPr>
              <w:pStyle w:val="EMPTYCELLSTYLE"/>
            </w:pPr>
          </w:p>
        </w:tc>
        <w:tc>
          <w:tcPr>
            <w:tcW w:w="1600" w:type="dxa"/>
            <w:gridSpan w:val="3"/>
            <w:tcMar>
              <w:top w:w="0" w:type="dxa"/>
              <w:left w:w="0" w:type="dxa"/>
              <w:bottom w:w="0" w:type="dxa"/>
              <w:right w:w="0" w:type="dxa"/>
            </w:tcMar>
          </w:tcPr>
          <w:p w14:paraId="0602F907" w14:textId="77777777" w:rsidR="00430569" w:rsidRDefault="003E707C">
            <w:pPr>
              <w:pStyle w:val="ArialNormal"/>
              <w:ind w:left="40" w:right="40"/>
            </w:pPr>
            <w:r>
              <w:rPr>
                <w:sz w:val="16"/>
              </w:rPr>
              <w:t>Připomínka</w:t>
            </w:r>
          </w:p>
        </w:tc>
        <w:tc>
          <w:tcPr>
            <w:tcW w:w="100" w:type="dxa"/>
          </w:tcPr>
          <w:p w14:paraId="3B183ADD" w14:textId="77777777" w:rsidR="00430569" w:rsidRDefault="00430569">
            <w:pPr>
              <w:pStyle w:val="EMPTYCELLSTYLE"/>
            </w:pPr>
          </w:p>
        </w:tc>
        <w:tc>
          <w:tcPr>
            <w:tcW w:w="1600" w:type="dxa"/>
            <w:tcMar>
              <w:top w:w="0" w:type="dxa"/>
              <w:left w:w="0" w:type="dxa"/>
              <w:bottom w:w="0" w:type="dxa"/>
              <w:right w:w="0" w:type="dxa"/>
            </w:tcMar>
          </w:tcPr>
          <w:p w14:paraId="2B970867" w14:textId="77777777" w:rsidR="00430569" w:rsidRDefault="003E707C">
            <w:pPr>
              <w:pStyle w:val="ArialNormal"/>
              <w:ind w:left="40" w:right="40"/>
            </w:pPr>
            <w:r>
              <w:rPr>
                <w:sz w:val="16"/>
              </w:rPr>
              <w:t>MHMPXPHH52BC</w:t>
            </w:r>
          </w:p>
        </w:tc>
        <w:tc>
          <w:tcPr>
            <w:tcW w:w="1600" w:type="dxa"/>
            <w:tcMar>
              <w:top w:w="0" w:type="dxa"/>
              <w:left w:w="0" w:type="dxa"/>
              <w:bottom w:w="0" w:type="dxa"/>
              <w:right w:w="0" w:type="dxa"/>
            </w:tcMar>
          </w:tcPr>
          <w:p w14:paraId="5C2A2245" w14:textId="77777777" w:rsidR="00430569" w:rsidRDefault="003E707C">
            <w:pPr>
              <w:pStyle w:val="ArialNormal"/>
              <w:ind w:left="40" w:right="40"/>
            </w:pPr>
            <w:r>
              <w:rPr>
                <w:sz w:val="16"/>
              </w:rPr>
              <w:t>2989497</w:t>
            </w:r>
          </w:p>
        </w:tc>
        <w:tc>
          <w:tcPr>
            <w:tcW w:w="2000" w:type="dxa"/>
            <w:tcMar>
              <w:top w:w="0" w:type="dxa"/>
              <w:left w:w="0" w:type="dxa"/>
              <w:bottom w:w="0" w:type="dxa"/>
              <w:right w:w="0" w:type="dxa"/>
            </w:tcMar>
          </w:tcPr>
          <w:p w14:paraId="57719C83" w14:textId="77777777" w:rsidR="00430569" w:rsidRDefault="003E707C">
            <w:pPr>
              <w:pStyle w:val="ArialNormal"/>
              <w:ind w:left="40" w:right="40"/>
            </w:pPr>
            <w:r>
              <w:rPr>
                <w:sz w:val="16"/>
              </w:rPr>
              <w:t>Jiné</w:t>
            </w:r>
          </w:p>
        </w:tc>
        <w:tc>
          <w:tcPr>
            <w:tcW w:w="13580" w:type="dxa"/>
            <w:gridSpan w:val="4"/>
            <w:vMerge w:val="restart"/>
            <w:tcMar>
              <w:top w:w="0" w:type="dxa"/>
              <w:left w:w="0" w:type="dxa"/>
              <w:bottom w:w="0" w:type="dxa"/>
              <w:right w:w="0" w:type="dxa"/>
            </w:tcMar>
          </w:tcPr>
          <w:p w14:paraId="3C8E3990" w14:textId="77777777" w:rsidR="00430569" w:rsidRDefault="003E707C">
            <w:pPr>
              <w:pStyle w:val="ArialNormal"/>
              <w:ind w:left="40" w:right="40"/>
            </w:pPr>
            <w:r>
              <w:rPr>
                <w:b/>
                <w:sz w:val="16"/>
              </w:rPr>
              <w:t>Stanovisko k jednotlivým změnám:</w:t>
            </w:r>
            <w:r>
              <w:rPr>
                <w:sz w:val="16"/>
              </w:rPr>
              <w:br/>
            </w:r>
            <w:r>
              <w:rPr>
                <w:sz w:val="16"/>
              </w:rPr>
              <w:t>Z3201/14 - připojení rozvojových ploch na stávající síť zásobního pásma 157 je podmíněno zkapacitněním přiváděcího řadu v ulici Polabská z DN 150 na DN 300;</w:t>
            </w:r>
            <w:r>
              <w:rPr>
                <w:sz w:val="16"/>
              </w:rPr>
              <w:br/>
            </w:r>
            <w:r>
              <w:rPr>
                <w:sz w:val="16"/>
              </w:rPr>
              <w:br/>
            </w:r>
            <w:r>
              <w:rPr>
                <w:sz w:val="16"/>
              </w:rPr>
              <w:br/>
            </w:r>
            <w:r>
              <w:rPr>
                <w:sz w:val="16"/>
              </w:rPr>
              <w:br/>
            </w:r>
            <w:r>
              <w:rPr>
                <w:sz w:val="16"/>
              </w:rPr>
              <w:br/>
            </w:r>
            <w:r>
              <w:rPr>
                <w:sz w:val="16"/>
              </w:rPr>
              <w:br/>
            </w:r>
            <w:r>
              <w:rPr>
                <w:sz w:val="16"/>
              </w:rPr>
              <w:br/>
            </w:r>
            <w:r>
              <w:rPr>
                <w:sz w:val="16"/>
              </w:rPr>
              <w:br/>
            </w:r>
          </w:p>
        </w:tc>
        <w:tc>
          <w:tcPr>
            <w:tcW w:w="420" w:type="dxa"/>
            <w:gridSpan w:val="2"/>
          </w:tcPr>
          <w:p w14:paraId="37431956" w14:textId="77777777" w:rsidR="00430569" w:rsidRDefault="00430569">
            <w:pPr>
              <w:pStyle w:val="EMPTYCELLSTYLE"/>
            </w:pPr>
          </w:p>
        </w:tc>
      </w:tr>
      <w:tr w:rsidR="00430569" w14:paraId="49FC83AE" w14:textId="77777777">
        <w:tblPrEx>
          <w:tblCellMar>
            <w:top w:w="0" w:type="dxa"/>
            <w:bottom w:w="0" w:type="dxa"/>
          </w:tblCellMar>
        </w:tblPrEx>
        <w:trPr>
          <w:trHeight w:hRule="exact" w:val="260"/>
        </w:trPr>
        <w:tc>
          <w:tcPr>
            <w:tcW w:w="400" w:type="dxa"/>
          </w:tcPr>
          <w:p w14:paraId="598FC1D1" w14:textId="77777777" w:rsidR="00430569" w:rsidRDefault="00430569">
            <w:pPr>
              <w:pStyle w:val="EMPTYCELLSTYLE"/>
            </w:pPr>
          </w:p>
        </w:tc>
        <w:tc>
          <w:tcPr>
            <w:tcW w:w="600" w:type="dxa"/>
          </w:tcPr>
          <w:p w14:paraId="7B0B58CC" w14:textId="77777777" w:rsidR="00430569" w:rsidRDefault="00430569">
            <w:pPr>
              <w:pStyle w:val="EMPTYCELLSTYLE"/>
            </w:pPr>
          </w:p>
        </w:tc>
        <w:tc>
          <w:tcPr>
            <w:tcW w:w="1800" w:type="dxa"/>
            <w:gridSpan w:val="2"/>
            <w:vMerge/>
            <w:tcMar>
              <w:top w:w="0" w:type="dxa"/>
              <w:left w:w="0" w:type="dxa"/>
              <w:bottom w:w="0" w:type="dxa"/>
              <w:right w:w="0" w:type="dxa"/>
            </w:tcMar>
          </w:tcPr>
          <w:p w14:paraId="7D5A7D32" w14:textId="77777777" w:rsidR="00430569" w:rsidRDefault="00430569">
            <w:pPr>
              <w:pStyle w:val="EMPTYCELLSTYLE"/>
            </w:pPr>
          </w:p>
        </w:tc>
        <w:tc>
          <w:tcPr>
            <w:tcW w:w="100" w:type="dxa"/>
          </w:tcPr>
          <w:p w14:paraId="1381E75F" w14:textId="77777777" w:rsidR="00430569" w:rsidRDefault="00430569">
            <w:pPr>
              <w:pStyle w:val="EMPTYCELLSTYLE"/>
            </w:pPr>
          </w:p>
        </w:tc>
        <w:tc>
          <w:tcPr>
            <w:tcW w:w="500" w:type="dxa"/>
          </w:tcPr>
          <w:p w14:paraId="7995D2E4" w14:textId="77777777" w:rsidR="00430569" w:rsidRDefault="00430569">
            <w:pPr>
              <w:pStyle w:val="EMPTYCELLSTYLE"/>
            </w:pPr>
          </w:p>
        </w:tc>
        <w:tc>
          <w:tcPr>
            <w:tcW w:w="1100" w:type="dxa"/>
            <w:gridSpan w:val="2"/>
          </w:tcPr>
          <w:p w14:paraId="03C87B8E" w14:textId="77777777" w:rsidR="00430569" w:rsidRDefault="00430569">
            <w:pPr>
              <w:pStyle w:val="EMPTYCELLSTYLE"/>
            </w:pPr>
          </w:p>
        </w:tc>
        <w:tc>
          <w:tcPr>
            <w:tcW w:w="100" w:type="dxa"/>
          </w:tcPr>
          <w:p w14:paraId="3D389A7A" w14:textId="77777777" w:rsidR="00430569" w:rsidRDefault="00430569">
            <w:pPr>
              <w:pStyle w:val="EMPTYCELLSTYLE"/>
            </w:pPr>
          </w:p>
        </w:tc>
        <w:tc>
          <w:tcPr>
            <w:tcW w:w="1600" w:type="dxa"/>
          </w:tcPr>
          <w:p w14:paraId="3F8B1462" w14:textId="77777777" w:rsidR="00430569" w:rsidRDefault="00430569">
            <w:pPr>
              <w:pStyle w:val="EMPTYCELLSTYLE"/>
            </w:pPr>
          </w:p>
        </w:tc>
        <w:tc>
          <w:tcPr>
            <w:tcW w:w="1600" w:type="dxa"/>
          </w:tcPr>
          <w:p w14:paraId="5599DA2D" w14:textId="77777777" w:rsidR="00430569" w:rsidRDefault="00430569">
            <w:pPr>
              <w:pStyle w:val="EMPTYCELLSTYLE"/>
            </w:pPr>
          </w:p>
        </w:tc>
        <w:tc>
          <w:tcPr>
            <w:tcW w:w="2000" w:type="dxa"/>
          </w:tcPr>
          <w:p w14:paraId="0A53E3BE" w14:textId="77777777" w:rsidR="00430569" w:rsidRDefault="00430569">
            <w:pPr>
              <w:pStyle w:val="EMPTYCELLSTYLE"/>
            </w:pPr>
          </w:p>
        </w:tc>
        <w:tc>
          <w:tcPr>
            <w:tcW w:w="13580" w:type="dxa"/>
            <w:gridSpan w:val="4"/>
            <w:vMerge/>
            <w:tcMar>
              <w:top w:w="0" w:type="dxa"/>
              <w:left w:w="0" w:type="dxa"/>
              <w:bottom w:w="0" w:type="dxa"/>
              <w:right w:w="0" w:type="dxa"/>
            </w:tcMar>
          </w:tcPr>
          <w:p w14:paraId="4F549902" w14:textId="77777777" w:rsidR="00430569" w:rsidRDefault="00430569">
            <w:pPr>
              <w:pStyle w:val="EMPTYCELLSTYLE"/>
            </w:pPr>
          </w:p>
        </w:tc>
        <w:tc>
          <w:tcPr>
            <w:tcW w:w="420" w:type="dxa"/>
            <w:gridSpan w:val="2"/>
          </w:tcPr>
          <w:p w14:paraId="7B7EC946" w14:textId="77777777" w:rsidR="00430569" w:rsidRDefault="00430569">
            <w:pPr>
              <w:pStyle w:val="EMPTYCELLSTYLE"/>
            </w:pPr>
          </w:p>
        </w:tc>
      </w:tr>
      <w:tr w:rsidR="00430569" w14:paraId="70EDFA11" w14:textId="77777777">
        <w:tblPrEx>
          <w:tblCellMar>
            <w:top w:w="0" w:type="dxa"/>
            <w:bottom w:w="0" w:type="dxa"/>
          </w:tblCellMar>
        </w:tblPrEx>
        <w:trPr>
          <w:trHeight w:hRule="exact" w:val="1280"/>
        </w:trPr>
        <w:tc>
          <w:tcPr>
            <w:tcW w:w="400" w:type="dxa"/>
          </w:tcPr>
          <w:p w14:paraId="775490C9" w14:textId="77777777" w:rsidR="00430569" w:rsidRDefault="00430569">
            <w:pPr>
              <w:pStyle w:val="EMPTYCELLSTYLE"/>
            </w:pPr>
          </w:p>
        </w:tc>
        <w:tc>
          <w:tcPr>
            <w:tcW w:w="600" w:type="dxa"/>
          </w:tcPr>
          <w:p w14:paraId="0243626A" w14:textId="77777777" w:rsidR="00430569" w:rsidRDefault="00430569">
            <w:pPr>
              <w:pStyle w:val="EMPTYCELLSTYLE"/>
            </w:pPr>
          </w:p>
        </w:tc>
        <w:tc>
          <w:tcPr>
            <w:tcW w:w="1800" w:type="dxa"/>
            <w:gridSpan w:val="2"/>
          </w:tcPr>
          <w:p w14:paraId="6E23257E" w14:textId="77777777" w:rsidR="00430569" w:rsidRDefault="00430569">
            <w:pPr>
              <w:pStyle w:val="EMPTYCELLSTYLE"/>
            </w:pPr>
          </w:p>
        </w:tc>
        <w:tc>
          <w:tcPr>
            <w:tcW w:w="100" w:type="dxa"/>
          </w:tcPr>
          <w:p w14:paraId="55623A53" w14:textId="77777777" w:rsidR="00430569" w:rsidRDefault="00430569">
            <w:pPr>
              <w:pStyle w:val="EMPTYCELLSTYLE"/>
            </w:pPr>
          </w:p>
        </w:tc>
        <w:tc>
          <w:tcPr>
            <w:tcW w:w="500" w:type="dxa"/>
          </w:tcPr>
          <w:p w14:paraId="3464741F" w14:textId="77777777" w:rsidR="00430569" w:rsidRDefault="00430569">
            <w:pPr>
              <w:pStyle w:val="EMPTYCELLSTYLE"/>
            </w:pPr>
          </w:p>
        </w:tc>
        <w:tc>
          <w:tcPr>
            <w:tcW w:w="1100" w:type="dxa"/>
            <w:gridSpan w:val="2"/>
          </w:tcPr>
          <w:p w14:paraId="0CC7874E" w14:textId="77777777" w:rsidR="00430569" w:rsidRDefault="00430569">
            <w:pPr>
              <w:pStyle w:val="EMPTYCELLSTYLE"/>
            </w:pPr>
          </w:p>
        </w:tc>
        <w:tc>
          <w:tcPr>
            <w:tcW w:w="100" w:type="dxa"/>
          </w:tcPr>
          <w:p w14:paraId="5D9E7E18" w14:textId="77777777" w:rsidR="00430569" w:rsidRDefault="00430569">
            <w:pPr>
              <w:pStyle w:val="EMPTYCELLSTYLE"/>
            </w:pPr>
          </w:p>
        </w:tc>
        <w:tc>
          <w:tcPr>
            <w:tcW w:w="1600" w:type="dxa"/>
          </w:tcPr>
          <w:p w14:paraId="245858DB" w14:textId="77777777" w:rsidR="00430569" w:rsidRDefault="00430569">
            <w:pPr>
              <w:pStyle w:val="EMPTYCELLSTYLE"/>
            </w:pPr>
          </w:p>
        </w:tc>
        <w:tc>
          <w:tcPr>
            <w:tcW w:w="1600" w:type="dxa"/>
          </w:tcPr>
          <w:p w14:paraId="6C557FE1" w14:textId="77777777" w:rsidR="00430569" w:rsidRDefault="00430569">
            <w:pPr>
              <w:pStyle w:val="EMPTYCELLSTYLE"/>
            </w:pPr>
          </w:p>
        </w:tc>
        <w:tc>
          <w:tcPr>
            <w:tcW w:w="2000" w:type="dxa"/>
          </w:tcPr>
          <w:p w14:paraId="2717CF07" w14:textId="77777777" w:rsidR="00430569" w:rsidRDefault="00430569">
            <w:pPr>
              <w:pStyle w:val="EMPTYCELLSTYLE"/>
            </w:pPr>
          </w:p>
        </w:tc>
        <w:tc>
          <w:tcPr>
            <w:tcW w:w="13580" w:type="dxa"/>
            <w:gridSpan w:val="4"/>
            <w:vMerge/>
            <w:tcMar>
              <w:top w:w="0" w:type="dxa"/>
              <w:left w:w="0" w:type="dxa"/>
              <w:bottom w:w="0" w:type="dxa"/>
              <w:right w:w="0" w:type="dxa"/>
            </w:tcMar>
          </w:tcPr>
          <w:p w14:paraId="576E15C9" w14:textId="77777777" w:rsidR="00430569" w:rsidRDefault="00430569">
            <w:pPr>
              <w:pStyle w:val="EMPTYCELLSTYLE"/>
            </w:pPr>
          </w:p>
        </w:tc>
        <w:tc>
          <w:tcPr>
            <w:tcW w:w="420" w:type="dxa"/>
            <w:gridSpan w:val="2"/>
          </w:tcPr>
          <w:p w14:paraId="35469C7B" w14:textId="77777777" w:rsidR="00430569" w:rsidRDefault="00430569">
            <w:pPr>
              <w:pStyle w:val="EMPTYCELLSTYLE"/>
            </w:pPr>
          </w:p>
        </w:tc>
      </w:tr>
      <w:tr w:rsidR="00430569" w14:paraId="3B622C25" w14:textId="77777777">
        <w:tblPrEx>
          <w:tblCellMar>
            <w:top w:w="0" w:type="dxa"/>
            <w:bottom w:w="0" w:type="dxa"/>
          </w:tblCellMar>
        </w:tblPrEx>
        <w:trPr>
          <w:trHeight w:hRule="exact" w:val="100"/>
        </w:trPr>
        <w:tc>
          <w:tcPr>
            <w:tcW w:w="400" w:type="dxa"/>
          </w:tcPr>
          <w:p w14:paraId="749F40C7" w14:textId="77777777" w:rsidR="00430569" w:rsidRDefault="00430569">
            <w:pPr>
              <w:pStyle w:val="EMPTYCELLSTYLE"/>
            </w:pPr>
          </w:p>
        </w:tc>
        <w:tc>
          <w:tcPr>
            <w:tcW w:w="600" w:type="dxa"/>
          </w:tcPr>
          <w:p w14:paraId="1C8513FF" w14:textId="77777777" w:rsidR="00430569" w:rsidRDefault="00430569">
            <w:pPr>
              <w:pStyle w:val="EMPTYCELLSTYLE"/>
            </w:pPr>
          </w:p>
        </w:tc>
        <w:tc>
          <w:tcPr>
            <w:tcW w:w="1800" w:type="dxa"/>
            <w:gridSpan w:val="2"/>
          </w:tcPr>
          <w:p w14:paraId="385CE14C" w14:textId="77777777" w:rsidR="00430569" w:rsidRDefault="00430569">
            <w:pPr>
              <w:pStyle w:val="EMPTYCELLSTYLE"/>
            </w:pPr>
          </w:p>
        </w:tc>
        <w:tc>
          <w:tcPr>
            <w:tcW w:w="100" w:type="dxa"/>
          </w:tcPr>
          <w:p w14:paraId="5E3BFB45" w14:textId="77777777" w:rsidR="00430569" w:rsidRDefault="00430569">
            <w:pPr>
              <w:pStyle w:val="EMPTYCELLSTYLE"/>
            </w:pPr>
          </w:p>
        </w:tc>
        <w:tc>
          <w:tcPr>
            <w:tcW w:w="500" w:type="dxa"/>
          </w:tcPr>
          <w:p w14:paraId="3E237E07" w14:textId="77777777" w:rsidR="00430569" w:rsidRDefault="00430569">
            <w:pPr>
              <w:pStyle w:val="EMPTYCELLSTYLE"/>
            </w:pPr>
          </w:p>
        </w:tc>
        <w:tc>
          <w:tcPr>
            <w:tcW w:w="1100" w:type="dxa"/>
            <w:gridSpan w:val="2"/>
          </w:tcPr>
          <w:p w14:paraId="72A6A4F6" w14:textId="77777777" w:rsidR="00430569" w:rsidRDefault="00430569">
            <w:pPr>
              <w:pStyle w:val="EMPTYCELLSTYLE"/>
            </w:pPr>
          </w:p>
        </w:tc>
        <w:tc>
          <w:tcPr>
            <w:tcW w:w="100" w:type="dxa"/>
          </w:tcPr>
          <w:p w14:paraId="7E136A13" w14:textId="77777777" w:rsidR="00430569" w:rsidRDefault="00430569">
            <w:pPr>
              <w:pStyle w:val="EMPTYCELLSTYLE"/>
            </w:pPr>
          </w:p>
        </w:tc>
        <w:tc>
          <w:tcPr>
            <w:tcW w:w="1600" w:type="dxa"/>
          </w:tcPr>
          <w:p w14:paraId="49D94CB8" w14:textId="77777777" w:rsidR="00430569" w:rsidRDefault="00430569">
            <w:pPr>
              <w:pStyle w:val="EMPTYCELLSTYLE"/>
            </w:pPr>
          </w:p>
        </w:tc>
        <w:tc>
          <w:tcPr>
            <w:tcW w:w="1600" w:type="dxa"/>
          </w:tcPr>
          <w:p w14:paraId="30610563" w14:textId="77777777" w:rsidR="00430569" w:rsidRDefault="00430569">
            <w:pPr>
              <w:pStyle w:val="EMPTYCELLSTYLE"/>
            </w:pPr>
          </w:p>
        </w:tc>
        <w:tc>
          <w:tcPr>
            <w:tcW w:w="2000" w:type="dxa"/>
          </w:tcPr>
          <w:p w14:paraId="151878F0" w14:textId="77777777" w:rsidR="00430569" w:rsidRDefault="00430569">
            <w:pPr>
              <w:pStyle w:val="EMPTYCELLSTYLE"/>
            </w:pPr>
          </w:p>
        </w:tc>
        <w:tc>
          <w:tcPr>
            <w:tcW w:w="1720" w:type="dxa"/>
          </w:tcPr>
          <w:p w14:paraId="66E45E16" w14:textId="77777777" w:rsidR="00430569" w:rsidRDefault="00430569">
            <w:pPr>
              <w:pStyle w:val="EMPTYCELLSTYLE"/>
            </w:pPr>
          </w:p>
        </w:tc>
        <w:tc>
          <w:tcPr>
            <w:tcW w:w="800" w:type="dxa"/>
          </w:tcPr>
          <w:p w14:paraId="61FA5618" w14:textId="77777777" w:rsidR="00430569" w:rsidRDefault="00430569">
            <w:pPr>
              <w:pStyle w:val="EMPTYCELLSTYLE"/>
            </w:pPr>
          </w:p>
        </w:tc>
        <w:tc>
          <w:tcPr>
            <w:tcW w:w="5560" w:type="dxa"/>
          </w:tcPr>
          <w:p w14:paraId="5BC5CA55" w14:textId="77777777" w:rsidR="00430569" w:rsidRDefault="00430569">
            <w:pPr>
              <w:pStyle w:val="EMPTYCELLSTYLE"/>
            </w:pPr>
          </w:p>
        </w:tc>
        <w:tc>
          <w:tcPr>
            <w:tcW w:w="5500" w:type="dxa"/>
          </w:tcPr>
          <w:p w14:paraId="4DF00322" w14:textId="77777777" w:rsidR="00430569" w:rsidRDefault="00430569">
            <w:pPr>
              <w:pStyle w:val="EMPTYCELLSTYLE"/>
            </w:pPr>
          </w:p>
        </w:tc>
        <w:tc>
          <w:tcPr>
            <w:tcW w:w="420" w:type="dxa"/>
            <w:gridSpan w:val="2"/>
          </w:tcPr>
          <w:p w14:paraId="0BB50A8B" w14:textId="77777777" w:rsidR="00430569" w:rsidRDefault="00430569">
            <w:pPr>
              <w:pStyle w:val="EMPTYCELLSTYLE"/>
            </w:pPr>
          </w:p>
        </w:tc>
      </w:tr>
      <w:tr w:rsidR="00430569" w14:paraId="0DE15FCC" w14:textId="77777777">
        <w:tblPrEx>
          <w:tblCellMar>
            <w:top w:w="0" w:type="dxa"/>
            <w:bottom w:w="0" w:type="dxa"/>
          </w:tblCellMar>
        </w:tblPrEx>
        <w:trPr>
          <w:trHeight w:hRule="exact" w:val="280"/>
        </w:trPr>
        <w:tc>
          <w:tcPr>
            <w:tcW w:w="400" w:type="dxa"/>
          </w:tcPr>
          <w:p w14:paraId="40446361" w14:textId="77777777" w:rsidR="00430569" w:rsidRDefault="00430569">
            <w:pPr>
              <w:pStyle w:val="EMPTYCELLSTYLE"/>
            </w:pPr>
          </w:p>
        </w:tc>
        <w:tc>
          <w:tcPr>
            <w:tcW w:w="600" w:type="dxa"/>
            <w:tcMar>
              <w:top w:w="0" w:type="dxa"/>
              <w:left w:w="0" w:type="dxa"/>
              <w:bottom w:w="0" w:type="dxa"/>
              <w:right w:w="0" w:type="dxa"/>
            </w:tcMar>
          </w:tcPr>
          <w:p w14:paraId="1AA55536" w14:textId="77777777" w:rsidR="00430569" w:rsidRDefault="003E707C">
            <w:pPr>
              <w:pStyle w:val="ArialItalic"/>
              <w:ind w:right="100"/>
              <w:jc w:val="right"/>
            </w:pPr>
            <w:r>
              <w:rPr>
                <w:sz w:val="16"/>
              </w:rPr>
              <w:t>148</w:t>
            </w:r>
          </w:p>
        </w:tc>
        <w:tc>
          <w:tcPr>
            <w:tcW w:w="1800" w:type="dxa"/>
            <w:gridSpan w:val="2"/>
            <w:vMerge w:val="restart"/>
            <w:tcMar>
              <w:top w:w="0" w:type="dxa"/>
              <w:left w:w="0" w:type="dxa"/>
              <w:bottom w:w="0" w:type="dxa"/>
              <w:right w:w="0" w:type="dxa"/>
            </w:tcMar>
          </w:tcPr>
          <w:p w14:paraId="53C2AB58" w14:textId="77777777" w:rsidR="00430569" w:rsidRDefault="003E707C">
            <w:pPr>
              <w:pStyle w:val="ArialNormal"/>
              <w:ind w:left="40" w:right="100"/>
            </w:pPr>
            <w:r>
              <w:rPr>
                <w:sz w:val="16"/>
              </w:rPr>
              <w:t>Pražská vodohospodářská společnost a.s.</w:t>
            </w:r>
          </w:p>
        </w:tc>
        <w:tc>
          <w:tcPr>
            <w:tcW w:w="100" w:type="dxa"/>
          </w:tcPr>
          <w:p w14:paraId="6E3427AE" w14:textId="77777777" w:rsidR="00430569" w:rsidRDefault="00430569">
            <w:pPr>
              <w:pStyle w:val="EMPTYCELLSTYLE"/>
            </w:pPr>
          </w:p>
        </w:tc>
        <w:tc>
          <w:tcPr>
            <w:tcW w:w="1600" w:type="dxa"/>
            <w:gridSpan w:val="3"/>
            <w:tcMar>
              <w:top w:w="0" w:type="dxa"/>
              <w:left w:w="0" w:type="dxa"/>
              <w:bottom w:w="0" w:type="dxa"/>
              <w:right w:w="0" w:type="dxa"/>
            </w:tcMar>
          </w:tcPr>
          <w:p w14:paraId="61E340CF" w14:textId="77777777" w:rsidR="00430569" w:rsidRDefault="003E707C">
            <w:pPr>
              <w:pStyle w:val="ArialNormal"/>
              <w:ind w:left="40" w:right="40"/>
            </w:pPr>
            <w:r>
              <w:rPr>
                <w:sz w:val="16"/>
              </w:rPr>
              <w:t>Připomínka</w:t>
            </w:r>
          </w:p>
        </w:tc>
        <w:tc>
          <w:tcPr>
            <w:tcW w:w="100" w:type="dxa"/>
          </w:tcPr>
          <w:p w14:paraId="663A361D" w14:textId="77777777" w:rsidR="00430569" w:rsidRDefault="00430569">
            <w:pPr>
              <w:pStyle w:val="EMPTYCELLSTYLE"/>
            </w:pPr>
          </w:p>
        </w:tc>
        <w:tc>
          <w:tcPr>
            <w:tcW w:w="1600" w:type="dxa"/>
            <w:tcMar>
              <w:top w:w="0" w:type="dxa"/>
              <w:left w:w="0" w:type="dxa"/>
              <w:bottom w:w="0" w:type="dxa"/>
              <w:right w:w="0" w:type="dxa"/>
            </w:tcMar>
          </w:tcPr>
          <w:p w14:paraId="623AEC78" w14:textId="77777777" w:rsidR="00430569" w:rsidRDefault="003E707C">
            <w:pPr>
              <w:pStyle w:val="ArialNormal"/>
              <w:ind w:left="40" w:right="40"/>
            </w:pPr>
            <w:r>
              <w:rPr>
                <w:sz w:val="16"/>
              </w:rPr>
              <w:t>MHMPXPHH52BC</w:t>
            </w:r>
          </w:p>
        </w:tc>
        <w:tc>
          <w:tcPr>
            <w:tcW w:w="1600" w:type="dxa"/>
            <w:tcMar>
              <w:top w:w="0" w:type="dxa"/>
              <w:left w:w="0" w:type="dxa"/>
              <w:bottom w:w="0" w:type="dxa"/>
              <w:right w:w="0" w:type="dxa"/>
            </w:tcMar>
          </w:tcPr>
          <w:p w14:paraId="098EB40E" w14:textId="77777777" w:rsidR="00430569" w:rsidRDefault="003E707C">
            <w:pPr>
              <w:pStyle w:val="ArialNormal"/>
              <w:ind w:left="40" w:right="40"/>
            </w:pPr>
            <w:r>
              <w:rPr>
                <w:sz w:val="16"/>
              </w:rPr>
              <w:t>2989508</w:t>
            </w:r>
          </w:p>
        </w:tc>
        <w:tc>
          <w:tcPr>
            <w:tcW w:w="2000" w:type="dxa"/>
            <w:tcMar>
              <w:top w:w="0" w:type="dxa"/>
              <w:left w:w="0" w:type="dxa"/>
              <w:bottom w:w="0" w:type="dxa"/>
              <w:right w:w="0" w:type="dxa"/>
            </w:tcMar>
          </w:tcPr>
          <w:p w14:paraId="429E253F" w14:textId="77777777" w:rsidR="00430569" w:rsidRDefault="003E707C">
            <w:pPr>
              <w:pStyle w:val="ArialNormal"/>
              <w:ind w:left="40" w:right="40"/>
            </w:pPr>
            <w:r>
              <w:rPr>
                <w:sz w:val="16"/>
              </w:rPr>
              <w:t>Jiné</w:t>
            </w:r>
          </w:p>
        </w:tc>
        <w:tc>
          <w:tcPr>
            <w:tcW w:w="13580" w:type="dxa"/>
            <w:gridSpan w:val="4"/>
            <w:vMerge w:val="restart"/>
            <w:tcMar>
              <w:top w:w="0" w:type="dxa"/>
              <w:left w:w="0" w:type="dxa"/>
              <w:bottom w:w="0" w:type="dxa"/>
              <w:right w:w="0" w:type="dxa"/>
            </w:tcMar>
          </w:tcPr>
          <w:p w14:paraId="4807C983" w14:textId="77777777" w:rsidR="00430569" w:rsidRDefault="003E707C">
            <w:pPr>
              <w:pStyle w:val="ArialNormal"/>
              <w:ind w:left="40" w:right="40"/>
            </w:pPr>
            <w:r>
              <w:rPr>
                <w:sz w:val="16"/>
              </w:rPr>
              <w:t xml:space="preserve">Z hlediska nadřazeného systému odkanalizování má PVS k předloženým změnám Územního </w:t>
            </w:r>
            <w:r>
              <w:rPr>
                <w:b/>
                <w:sz w:val="16"/>
              </w:rPr>
              <w:t>plánu sídelního útvaru hl. m. Prahy následující připomínky:</w:t>
            </w:r>
            <w:r>
              <w:rPr>
                <w:sz w:val="16"/>
              </w:rPr>
              <w:br/>
            </w:r>
            <w:r>
              <w:rPr>
                <w:sz w:val="16"/>
              </w:rPr>
              <w:br/>
            </w:r>
            <w:r>
              <w:rPr>
                <w:sz w:val="16"/>
              </w:rPr>
              <w:br/>
            </w:r>
            <w:r>
              <w:rPr>
                <w:b/>
                <w:sz w:val="16"/>
              </w:rPr>
              <w:t>Obecné připomínky:</w:t>
            </w:r>
            <w:r>
              <w:rPr>
                <w:sz w:val="16"/>
              </w:rPr>
              <w:br/>
              <w:t>-     U lokalit, které jsou v dosahu celoměstské sítě, je podmínkou výstavby vybudování kanalizační sítě a její napojení na soustavný kanalizační systém hl. města Prahy.</w:t>
            </w:r>
            <w:r>
              <w:rPr>
                <w:sz w:val="16"/>
              </w:rPr>
              <w:br/>
              <w:t>-     Při řešení problematiky dešťových vod je nutno přednostně navrhovat v souladu s požadavky zákona č.254/2001 Sb., o vodách (§5), jejich využívání v místě dopadu, před jejich rychlým odváděním do vodotečí. Návrh řešení musí vycházet ze snahy zachovat v loka</w:t>
            </w:r>
            <w:r>
              <w:rPr>
                <w:sz w:val="16"/>
              </w:rPr>
              <w:t>litě přirozený odtok dešťových vod. I v souladu s připravovanou strategií adaptace pro změnu klimatu je třeba srážkovou vodu v maximálně možné míře využívat v místě spadu a využít její potenciál k zajištění vhodného klimatu. Je nutno navrhnout takové řešení, které umožní využití vod např. k zálivce zeleně, oplachu, atd.</w:t>
            </w:r>
            <w:r>
              <w:rPr>
                <w:sz w:val="16"/>
              </w:rPr>
              <w:br/>
              <w:t>-     Výsledné odtokové množství musí být v souladu s nařízením č. 10/2016 Sb. hl. m. Prahy (Pražské stavební předpisy) HLAVA V, § 38 odst. 2:</w:t>
            </w:r>
            <w:r>
              <w:rPr>
                <w:sz w:val="16"/>
              </w:rPr>
              <w:br/>
            </w:r>
            <w:r>
              <w:rPr>
                <w:i/>
                <w:sz w:val="16"/>
              </w:rPr>
              <w:t>„Minimální retence (celkový objem retenování, o</w:t>
            </w:r>
            <w:r>
              <w:rPr>
                <w:i/>
                <w:sz w:val="16"/>
              </w:rPr>
              <w:t>patření, jako jsou průlehy v zeleni, otevřené příkopy, vegetační střechy, nádrže, retenční potrubí nebo trubní retence aj.) pro regulované odvádění srážkových vod musí být taková, aby nedocházelo k většímu odtoku než 10 l/s z hektaru plochy pozemku při třicetiminutovém dešti desetiletém, nestanoví-li správce toku jinak. “</w:t>
            </w:r>
            <w:r>
              <w:rPr>
                <w:sz w:val="16"/>
              </w:rPr>
              <w:br/>
              <w:t>Závazné stanovisko k množství vypouštěných dešťových vod do vodního toku a podmínky napojení vydává správce vodního toku.</w:t>
            </w:r>
            <w:r>
              <w:rPr>
                <w:sz w:val="16"/>
              </w:rPr>
              <w:br/>
              <w:t>-     V připomínkách k jednotlivým změnám jsou popsány pouze nadřa</w:t>
            </w:r>
            <w:r>
              <w:rPr>
                <w:sz w:val="16"/>
              </w:rPr>
              <w:t>zené kanalizační sběrače. Upozorňujeme na to, že se ve většině lokalit nachází místní sítě, které je nutno zohlednit při zpracování následných stupňů projektové dokumentace.</w:t>
            </w:r>
            <w:r>
              <w:rPr>
                <w:sz w:val="16"/>
              </w:rPr>
              <w:br/>
            </w:r>
            <w:r>
              <w:rPr>
                <w:sz w:val="16"/>
              </w:rPr>
              <w:br/>
            </w:r>
            <w:r>
              <w:rPr>
                <w:sz w:val="16"/>
              </w:rPr>
              <w:br/>
            </w:r>
            <w:r>
              <w:rPr>
                <w:sz w:val="16"/>
              </w:rPr>
              <w:br/>
            </w:r>
          </w:p>
        </w:tc>
        <w:tc>
          <w:tcPr>
            <w:tcW w:w="420" w:type="dxa"/>
            <w:gridSpan w:val="2"/>
          </w:tcPr>
          <w:p w14:paraId="6DCA8872" w14:textId="77777777" w:rsidR="00430569" w:rsidRDefault="00430569">
            <w:pPr>
              <w:pStyle w:val="EMPTYCELLSTYLE"/>
            </w:pPr>
          </w:p>
        </w:tc>
      </w:tr>
      <w:tr w:rsidR="00430569" w14:paraId="66AA2050" w14:textId="77777777">
        <w:tblPrEx>
          <w:tblCellMar>
            <w:top w:w="0" w:type="dxa"/>
            <w:bottom w:w="0" w:type="dxa"/>
          </w:tblCellMar>
        </w:tblPrEx>
        <w:trPr>
          <w:trHeight w:hRule="exact" w:val="260"/>
        </w:trPr>
        <w:tc>
          <w:tcPr>
            <w:tcW w:w="400" w:type="dxa"/>
          </w:tcPr>
          <w:p w14:paraId="1A24DB9F" w14:textId="77777777" w:rsidR="00430569" w:rsidRDefault="00430569">
            <w:pPr>
              <w:pStyle w:val="EMPTYCELLSTYLE"/>
            </w:pPr>
          </w:p>
        </w:tc>
        <w:tc>
          <w:tcPr>
            <w:tcW w:w="600" w:type="dxa"/>
          </w:tcPr>
          <w:p w14:paraId="130A1351" w14:textId="77777777" w:rsidR="00430569" w:rsidRDefault="00430569">
            <w:pPr>
              <w:pStyle w:val="EMPTYCELLSTYLE"/>
            </w:pPr>
          </w:p>
        </w:tc>
        <w:tc>
          <w:tcPr>
            <w:tcW w:w="1800" w:type="dxa"/>
            <w:gridSpan w:val="2"/>
            <w:vMerge/>
            <w:tcMar>
              <w:top w:w="0" w:type="dxa"/>
              <w:left w:w="0" w:type="dxa"/>
              <w:bottom w:w="0" w:type="dxa"/>
              <w:right w:w="0" w:type="dxa"/>
            </w:tcMar>
          </w:tcPr>
          <w:p w14:paraId="0493D8E1" w14:textId="77777777" w:rsidR="00430569" w:rsidRDefault="00430569">
            <w:pPr>
              <w:pStyle w:val="EMPTYCELLSTYLE"/>
            </w:pPr>
          </w:p>
        </w:tc>
        <w:tc>
          <w:tcPr>
            <w:tcW w:w="100" w:type="dxa"/>
          </w:tcPr>
          <w:p w14:paraId="36F3EA09" w14:textId="77777777" w:rsidR="00430569" w:rsidRDefault="00430569">
            <w:pPr>
              <w:pStyle w:val="EMPTYCELLSTYLE"/>
            </w:pPr>
          </w:p>
        </w:tc>
        <w:tc>
          <w:tcPr>
            <w:tcW w:w="500" w:type="dxa"/>
          </w:tcPr>
          <w:p w14:paraId="46661AE2" w14:textId="77777777" w:rsidR="00430569" w:rsidRDefault="00430569">
            <w:pPr>
              <w:pStyle w:val="EMPTYCELLSTYLE"/>
            </w:pPr>
          </w:p>
        </w:tc>
        <w:tc>
          <w:tcPr>
            <w:tcW w:w="1100" w:type="dxa"/>
            <w:gridSpan w:val="2"/>
          </w:tcPr>
          <w:p w14:paraId="5622321B" w14:textId="77777777" w:rsidR="00430569" w:rsidRDefault="00430569">
            <w:pPr>
              <w:pStyle w:val="EMPTYCELLSTYLE"/>
            </w:pPr>
          </w:p>
        </w:tc>
        <w:tc>
          <w:tcPr>
            <w:tcW w:w="100" w:type="dxa"/>
          </w:tcPr>
          <w:p w14:paraId="78E9261F" w14:textId="77777777" w:rsidR="00430569" w:rsidRDefault="00430569">
            <w:pPr>
              <w:pStyle w:val="EMPTYCELLSTYLE"/>
            </w:pPr>
          </w:p>
        </w:tc>
        <w:tc>
          <w:tcPr>
            <w:tcW w:w="1600" w:type="dxa"/>
          </w:tcPr>
          <w:p w14:paraId="23687E2E" w14:textId="77777777" w:rsidR="00430569" w:rsidRDefault="00430569">
            <w:pPr>
              <w:pStyle w:val="EMPTYCELLSTYLE"/>
            </w:pPr>
          </w:p>
        </w:tc>
        <w:tc>
          <w:tcPr>
            <w:tcW w:w="1600" w:type="dxa"/>
          </w:tcPr>
          <w:p w14:paraId="7ABD7B8E" w14:textId="77777777" w:rsidR="00430569" w:rsidRDefault="00430569">
            <w:pPr>
              <w:pStyle w:val="EMPTYCELLSTYLE"/>
            </w:pPr>
          </w:p>
        </w:tc>
        <w:tc>
          <w:tcPr>
            <w:tcW w:w="2000" w:type="dxa"/>
          </w:tcPr>
          <w:p w14:paraId="5239F66A" w14:textId="77777777" w:rsidR="00430569" w:rsidRDefault="00430569">
            <w:pPr>
              <w:pStyle w:val="EMPTYCELLSTYLE"/>
            </w:pPr>
          </w:p>
        </w:tc>
        <w:tc>
          <w:tcPr>
            <w:tcW w:w="13580" w:type="dxa"/>
            <w:gridSpan w:val="4"/>
            <w:vMerge/>
            <w:tcMar>
              <w:top w:w="0" w:type="dxa"/>
              <w:left w:w="0" w:type="dxa"/>
              <w:bottom w:w="0" w:type="dxa"/>
              <w:right w:w="0" w:type="dxa"/>
            </w:tcMar>
          </w:tcPr>
          <w:p w14:paraId="14AF15DB" w14:textId="77777777" w:rsidR="00430569" w:rsidRDefault="00430569">
            <w:pPr>
              <w:pStyle w:val="EMPTYCELLSTYLE"/>
            </w:pPr>
          </w:p>
        </w:tc>
        <w:tc>
          <w:tcPr>
            <w:tcW w:w="420" w:type="dxa"/>
            <w:gridSpan w:val="2"/>
          </w:tcPr>
          <w:p w14:paraId="1BE621C4" w14:textId="77777777" w:rsidR="00430569" w:rsidRDefault="00430569">
            <w:pPr>
              <w:pStyle w:val="EMPTYCELLSTYLE"/>
            </w:pPr>
          </w:p>
        </w:tc>
      </w:tr>
      <w:tr w:rsidR="00430569" w14:paraId="240DA9D9" w14:textId="77777777">
        <w:tblPrEx>
          <w:tblCellMar>
            <w:top w:w="0" w:type="dxa"/>
            <w:bottom w:w="0" w:type="dxa"/>
          </w:tblCellMar>
        </w:tblPrEx>
        <w:trPr>
          <w:trHeight w:hRule="exact" w:val="2940"/>
        </w:trPr>
        <w:tc>
          <w:tcPr>
            <w:tcW w:w="400" w:type="dxa"/>
          </w:tcPr>
          <w:p w14:paraId="27A67B2D" w14:textId="77777777" w:rsidR="00430569" w:rsidRDefault="00430569">
            <w:pPr>
              <w:pStyle w:val="EMPTYCELLSTYLE"/>
            </w:pPr>
          </w:p>
        </w:tc>
        <w:tc>
          <w:tcPr>
            <w:tcW w:w="600" w:type="dxa"/>
          </w:tcPr>
          <w:p w14:paraId="38D02638" w14:textId="77777777" w:rsidR="00430569" w:rsidRDefault="00430569">
            <w:pPr>
              <w:pStyle w:val="EMPTYCELLSTYLE"/>
            </w:pPr>
          </w:p>
        </w:tc>
        <w:tc>
          <w:tcPr>
            <w:tcW w:w="1800" w:type="dxa"/>
            <w:gridSpan w:val="2"/>
          </w:tcPr>
          <w:p w14:paraId="24570704" w14:textId="77777777" w:rsidR="00430569" w:rsidRDefault="00430569">
            <w:pPr>
              <w:pStyle w:val="EMPTYCELLSTYLE"/>
            </w:pPr>
          </w:p>
        </w:tc>
        <w:tc>
          <w:tcPr>
            <w:tcW w:w="100" w:type="dxa"/>
          </w:tcPr>
          <w:p w14:paraId="39B4E1AC" w14:textId="77777777" w:rsidR="00430569" w:rsidRDefault="00430569">
            <w:pPr>
              <w:pStyle w:val="EMPTYCELLSTYLE"/>
            </w:pPr>
          </w:p>
        </w:tc>
        <w:tc>
          <w:tcPr>
            <w:tcW w:w="500" w:type="dxa"/>
          </w:tcPr>
          <w:p w14:paraId="6B424651" w14:textId="77777777" w:rsidR="00430569" w:rsidRDefault="00430569">
            <w:pPr>
              <w:pStyle w:val="EMPTYCELLSTYLE"/>
            </w:pPr>
          </w:p>
        </w:tc>
        <w:tc>
          <w:tcPr>
            <w:tcW w:w="1100" w:type="dxa"/>
            <w:gridSpan w:val="2"/>
          </w:tcPr>
          <w:p w14:paraId="68909286" w14:textId="77777777" w:rsidR="00430569" w:rsidRDefault="00430569">
            <w:pPr>
              <w:pStyle w:val="EMPTYCELLSTYLE"/>
            </w:pPr>
          </w:p>
        </w:tc>
        <w:tc>
          <w:tcPr>
            <w:tcW w:w="100" w:type="dxa"/>
          </w:tcPr>
          <w:p w14:paraId="0D521DB0" w14:textId="77777777" w:rsidR="00430569" w:rsidRDefault="00430569">
            <w:pPr>
              <w:pStyle w:val="EMPTYCELLSTYLE"/>
            </w:pPr>
          </w:p>
        </w:tc>
        <w:tc>
          <w:tcPr>
            <w:tcW w:w="1600" w:type="dxa"/>
          </w:tcPr>
          <w:p w14:paraId="224997D8" w14:textId="77777777" w:rsidR="00430569" w:rsidRDefault="00430569">
            <w:pPr>
              <w:pStyle w:val="EMPTYCELLSTYLE"/>
            </w:pPr>
          </w:p>
        </w:tc>
        <w:tc>
          <w:tcPr>
            <w:tcW w:w="1600" w:type="dxa"/>
          </w:tcPr>
          <w:p w14:paraId="7C530811" w14:textId="77777777" w:rsidR="00430569" w:rsidRDefault="00430569">
            <w:pPr>
              <w:pStyle w:val="EMPTYCELLSTYLE"/>
            </w:pPr>
          </w:p>
        </w:tc>
        <w:tc>
          <w:tcPr>
            <w:tcW w:w="2000" w:type="dxa"/>
          </w:tcPr>
          <w:p w14:paraId="186962C6" w14:textId="77777777" w:rsidR="00430569" w:rsidRDefault="00430569">
            <w:pPr>
              <w:pStyle w:val="EMPTYCELLSTYLE"/>
            </w:pPr>
          </w:p>
        </w:tc>
        <w:tc>
          <w:tcPr>
            <w:tcW w:w="13580" w:type="dxa"/>
            <w:gridSpan w:val="4"/>
            <w:vMerge/>
            <w:tcMar>
              <w:top w:w="0" w:type="dxa"/>
              <w:left w:w="0" w:type="dxa"/>
              <w:bottom w:w="0" w:type="dxa"/>
              <w:right w:w="0" w:type="dxa"/>
            </w:tcMar>
          </w:tcPr>
          <w:p w14:paraId="1DFEFD4E" w14:textId="77777777" w:rsidR="00430569" w:rsidRDefault="00430569">
            <w:pPr>
              <w:pStyle w:val="EMPTYCELLSTYLE"/>
            </w:pPr>
          </w:p>
        </w:tc>
        <w:tc>
          <w:tcPr>
            <w:tcW w:w="420" w:type="dxa"/>
            <w:gridSpan w:val="2"/>
          </w:tcPr>
          <w:p w14:paraId="5A4855BA" w14:textId="77777777" w:rsidR="00430569" w:rsidRDefault="00430569">
            <w:pPr>
              <w:pStyle w:val="EMPTYCELLSTYLE"/>
            </w:pPr>
          </w:p>
        </w:tc>
      </w:tr>
      <w:tr w:rsidR="00430569" w14:paraId="60278D2A" w14:textId="77777777">
        <w:tblPrEx>
          <w:tblCellMar>
            <w:top w:w="0" w:type="dxa"/>
            <w:bottom w:w="0" w:type="dxa"/>
          </w:tblCellMar>
        </w:tblPrEx>
        <w:trPr>
          <w:trHeight w:hRule="exact" w:val="100"/>
        </w:trPr>
        <w:tc>
          <w:tcPr>
            <w:tcW w:w="400" w:type="dxa"/>
          </w:tcPr>
          <w:p w14:paraId="3B39A52D" w14:textId="77777777" w:rsidR="00430569" w:rsidRDefault="00430569">
            <w:pPr>
              <w:pStyle w:val="EMPTYCELLSTYLE"/>
            </w:pPr>
          </w:p>
        </w:tc>
        <w:tc>
          <w:tcPr>
            <w:tcW w:w="600" w:type="dxa"/>
          </w:tcPr>
          <w:p w14:paraId="2D8283CB" w14:textId="77777777" w:rsidR="00430569" w:rsidRDefault="00430569">
            <w:pPr>
              <w:pStyle w:val="EMPTYCELLSTYLE"/>
            </w:pPr>
          </w:p>
        </w:tc>
        <w:tc>
          <w:tcPr>
            <w:tcW w:w="1800" w:type="dxa"/>
            <w:gridSpan w:val="2"/>
          </w:tcPr>
          <w:p w14:paraId="0306D16D" w14:textId="77777777" w:rsidR="00430569" w:rsidRDefault="00430569">
            <w:pPr>
              <w:pStyle w:val="EMPTYCELLSTYLE"/>
            </w:pPr>
          </w:p>
        </w:tc>
        <w:tc>
          <w:tcPr>
            <w:tcW w:w="100" w:type="dxa"/>
          </w:tcPr>
          <w:p w14:paraId="379CEB6F" w14:textId="77777777" w:rsidR="00430569" w:rsidRDefault="00430569">
            <w:pPr>
              <w:pStyle w:val="EMPTYCELLSTYLE"/>
            </w:pPr>
          </w:p>
        </w:tc>
        <w:tc>
          <w:tcPr>
            <w:tcW w:w="500" w:type="dxa"/>
          </w:tcPr>
          <w:p w14:paraId="1A00DAF2" w14:textId="77777777" w:rsidR="00430569" w:rsidRDefault="00430569">
            <w:pPr>
              <w:pStyle w:val="EMPTYCELLSTYLE"/>
            </w:pPr>
          </w:p>
        </w:tc>
        <w:tc>
          <w:tcPr>
            <w:tcW w:w="1100" w:type="dxa"/>
            <w:gridSpan w:val="2"/>
          </w:tcPr>
          <w:p w14:paraId="2DDC2352" w14:textId="77777777" w:rsidR="00430569" w:rsidRDefault="00430569">
            <w:pPr>
              <w:pStyle w:val="EMPTYCELLSTYLE"/>
            </w:pPr>
          </w:p>
        </w:tc>
        <w:tc>
          <w:tcPr>
            <w:tcW w:w="100" w:type="dxa"/>
          </w:tcPr>
          <w:p w14:paraId="7143DD79" w14:textId="77777777" w:rsidR="00430569" w:rsidRDefault="00430569">
            <w:pPr>
              <w:pStyle w:val="EMPTYCELLSTYLE"/>
            </w:pPr>
          </w:p>
        </w:tc>
        <w:tc>
          <w:tcPr>
            <w:tcW w:w="1600" w:type="dxa"/>
          </w:tcPr>
          <w:p w14:paraId="53945F3F" w14:textId="77777777" w:rsidR="00430569" w:rsidRDefault="00430569">
            <w:pPr>
              <w:pStyle w:val="EMPTYCELLSTYLE"/>
            </w:pPr>
          </w:p>
        </w:tc>
        <w:tc>
          <w:tcPr>
            <w:tcW w:w="1600" w:type="dxa"/>
          </w:tcPr>
          <w:p w14:paraId="7E16CA20" w14:textId="77777777" w:rsidR="00430569" w:rsidRDefault="00430569">
            <w:pPr>
              <w:pStyle w:val="EMPTYCELLSTYLE"/>
            </w:pPr>
          </w:p>
        </w:tc>
        <w:tc>
          <w:tcPr>
            <w:tcW w:w="2000" w:type="dxa"/>
          </w:tcPr>
          <w:p w14:paraId="4B553073" w14:textId="77777777" w:rsidR="00430569" w:rsidRDefault="00430569">
            <w:pPr>
              <w:pStyle w:val="EMPTYCELLSTYLE"/>
            </w:pPr>
          </w:p>
        </w:tc>
        <w:tc>
          <w:tcPr>
            <w:tcW w:w="1720" w:type="dxa"/>
          </w:tcPr>
          <w:p w14:paraId="1E308B50" w14:textId="77777777" w:rsidR="00430569" w:rsidRDefault="00430569">
            <w:pPr>
              <w:pStyle w:val="EMPTYCELLSTYLE"/>
            </w:pPr>
          </w:p>
        </w:tc>
        <w:tc>
          <w:tcPr>
            <w:tcW w:w="800" w:type="dxa"/>
          </w:tcPr>
          <w:p w14:paraId="475D463E" w14:textId="77777777" w:rsidR="00430569" w:rsidRDefault="00430569">
            <w:pPr>
              <w:pStyle w:val="EMPTYCELLSTYLE"/>
            </w:pPr>
          </w:p>
        </w:tc>
        <w:tc>
          <w:tcPr>
            <w:tcW w:w="5560" w:type="dxa"/>
          </w:tcPr>
          <w:p w14:paraId="605C8B9E" w14:textId="77777777" w:rsidR="00430569" w:rsidRDefault="00430569">
            <w:pPr>
              <w:pStyle w:val="EMPTYCELLSTYLE"/>
            </w:pPr>
          </w:p>
        </w:tc>
        <w:tc>
          <w:tcPr>
            <w:tcW w:w="5500" w:type="dxa"/>
          </w:tcPr>
          <w:p w14:paraId="59651718" w14:textId="77777777" w:rsidR="00430569" w:rsidRDefault="00430569">
            <w:pPr>
              <w:pStyle w:val="EMPTYCELLSTYLE"/>
            </w:pPr>
          </w:p>
        </w:tc>
        <w:tc>
          <w:tcPr>
            <w:tcW w:w="420" w:type="dxa"/>
            <w:gridSpan w:val="2"/>
          </w:tcPr>
          <w:p w14:paraId="1633E6BD" w14:textId="77777777" w:rsidR="00430569" w:rsidRDefault="00430569">
            <w:pPr>
              <w:pStyle w:val="EMPTYCELLSTYLE"/>
            </w:pPr>
          </w:p>
        </w:tc>
      </w:tr>
      <w:tr w:rsidR="00430569" w14:paraId="0DC7EF8E" w14:textId="77777777">
        <w:tblPrEx>
          <w:tblCellMar>
            <w:top w:w="0" w:type="dxa"/>
            <w:bottom w:w="0" w:type="dxa"/>
          </w:tblCellMar>
        </w:tblPrEx>
        <w:trPr>
          <w:trHeight w:hRule="exact" w:val="280"/>
        </w:trPr>
        <w:tc>
          <w:tcPr>
            <w:tcW w:w="400" w:type="dxa"/>
          </w:tcPr>
          <w:p w14:paraId="685F8069" w14:textId="77777777" w:rsidR="00430569" w:rsidRDefault="00430569">
            <w:pPr>
              <w:pStyle w:val="EMPTYCELLSTYLE"/>
            </w:pPr>
          </w:p>
        </w:tc>
        <w:tc>
          <w:tcPr>
            <w:tcW w:w="600" w:type="dxa"/>
            <w:tcMar>
              <w:top w:w="0" w:type="dxa"/>
              <w:left w:w="0" w:type="dxa"/>
              <w:bottom w:w="0" w:type="dxa"/>
              <w:right w:w="0" w:type="dxa"/>
            </w:tcMar>
          </w:tcPr>
          <w:p w14:paraId="32CE3B86" w14:textId="77777777" w:rsidR="00430569" w:rsidRDefault="003E707C">
            <w:pPr>
              <w:pStyle w:val="ArialItalic"/>
              <w:ind w:right="100"/>
              <w:jc w:val="right"/>
            </w:pPr>
            <w:r>
              <w:rPr>
                <w:sz w:val="16"/>
              </w:rPr>
              <w:t>148</w:t>
            </w:r>
          </w:p>
        </w:tc>
        <w:tc>
          <w:tcPr>
            <w:tcW w:w="1800" w:type="dxa"/>
            <w:gridSpan w:val="2"/>
            <w:vMerge w:val="restart"/>
            <w:tcMar>
              <w:top w:w="0" w:type="dxa"/>
              <w:left w:w="0" w:type="dxa"/>
              <w:bottom w:w="0" w:type="dxa"/>
              <w:right w:w="0" w:type="dxa"/>
            </w:tcMar>
          </w:tcPr>
          <w:p w14:paraId="2CCE556E" w14:textId="77777777" w:rsidR="00430569" w:rsidRDefault="003E707C">
            <w:pPr>
              <w:pStyle w:val="ArialNormal"/>
              <w:ind w:left="40" w:right="100"/>
            </w:pPr>
            <w:r>
              <w:rPr>
                <w:sz w:val="16"/>
              </w:rPr>
              <w:t>Pražská vodohospodářská společnost a.s.</w:t>
            </w:r>
          </w:p>
        </w:tc>
        <w:tc>
          <w:tcPr>
            <w:tcW w:w="100" w:type="dxa"/>
          </w:tcPr>
          <w:p w14:paraId="02B016F6" w14:textId="77777777" w:rsidR="00430569" w:rsidRDefault="00430569">
            <w:pPr>
              <w:pStyle w:val="EMPTYCELLSTYLE"/>
            </w:pPr>
          </w:p>
        </w:tc>
        <w:tc>
          <w:tcPr>
            <w:tcW w:w="1600" w:type="dxa"/>
            <w:gridSpan w:val="3"/>
            <w:tcMar>
              <w:top w:w="0" w:type="dxa"/>
              <w:left w:w="0" w:type="dxa"/>
              <w:bottom w:w="0" w:type="dxa"/>
              <w:right w:w="0" w:type="dxa"/>
            </w:tcMar>
          </w:tcPr>
          <w:p w14:paraId="386D7F1C" w14:textId="77777777" w:rsidR="00430569" w:rsidRDefault="003E707C">
            <w:pPr>
              <w:pStyle w:val="ArialNormal"/>
              <w:ind w:left="40" w:right="40"/>
            </w:pPr>
            <w:r>
              <w:rPr>
                <w:sz w:val="16"/>
              </w:rPr>
              <w:t>Připomínka</w:t>
            </w:r>
          </w:p>
        </w:tc>
        <w:tc>
          <w:tcPr>
            <w:tcW w:w="100" w:type="dxa"/>
          </w:tcPr>
          <w:p w14:paraId="5BB2214D" w14:textId="77777777" w:rsidR="00430569" w:rsidRDefault="00430569">
            <w:pPr>
              <w:pStyle w:val="EMPTYCELLSTYLE"/>
            </w:pPr>
          </w:p>
        </w:tc>
        <w:tc>
          <w:tcPr>
            <w:tcW w:w="1600" w:type="dxa"/>
            <w:tcMar>
              <w:top w:w="0" w:type="dxa"/>
              <w:left w:w="0" w:type="dxa"/>
              <w:bottom w:w="0" w:type="dxa"/>
              <w:right w:w="0" w:type="dxa"/>
            </w:tcMar>
          </w:tcPr>
          <w:p w14:paraId="5BB4666E" w14:textId="77777777" w:rsidR="00430569" w:rsidRDefault="003E707C">
            <w:pPr>
              <w:pStyle w:val="ArialNormal"/>
              <w:ind w:left="40" w:right="40"/>
            </w:pPr>
            <w:r>
              <w:rPr>
                <w:sz w:val="16"/>
              </w:rPr>
              <w:t>MHMPXPHH52BC</w:t>
            </w:r>
          </w:p>
        </w:tc>
        <w:tc>
          <w:tcPr>
            <w:tcW w:w="1600" w:type="dxa"/>
            <w:tcMar>
              <w:top w:w="0" w:type="dxa"/>
              <w:left w:w="0" w:type="dxa"/>
              <w:bottom w:w="0" w:type="dxa"/>
              <w:right w:w="0" w:type="dxa"/>
            </w:tcMar>
          </w:tcPr>
          <w:p w14:paraId="32CA7389" w14:textId="77777777" w:rsidR="00430569" w:rsidRDefault="003E707C">
            <w:pPr>
              <w:pStyle w:val="ArialNormal"/>
              <w:ind w:left="40" w:right="40"/>
            </w:pPr>
            <w:r>
              <w:rPr>
                <w:sz w:val="16"/>
              </w:rPr>
              <w:t>2989518</w:t>
            </w:r>
          </w:p>
        </w:tc>
        <w:tc>
          <w:tcPr>
            <w:tcW w:w="2000" w:type="dxa"/>
            <w:tcMar>
              <w:top w:w="0" w:type="dxa"/>
              <w:left w:w="0" w:type="dxa"/>
              <w:bottom w:w="0" w:type="dxa"/>
              <w:right w:w="0" w:type="dxa"/>
            </w:tcMar>
          </w:tcPr>
          <w:p w14:paraId="1BBF25FD" w14:textId="77777777" w:rsidR="00430569" w:rsidRDefault="003E707C">
            <w:pPr>
              <w:pStyle w:val="ArialNormal"/>
              <w:ind w:left="40" w:right="40"/>
            </w:pPr>
            <w:r>
              <w:rPr>
                <w:sz w:val="16"/>
              </w:rPr>
              <w:t>Jiné</w:t>
            </w:r>
          </w:p>
        </w:tc>
        <w:tc>
          <w:tcPr>
            <w:tcW w:w="13580" w:type="dxa"/>
            <w:gridSpan w:val="4"/>
            <w:vMerge w:val="restart"/>
            <w:tcMar>
              <w:top w:w="0" w:type="dxa"/>
              <w:left w:w="0" w:type="dxa"/>
              <w:bottom w:w="0" w:type="dxa"/>
              <w:right w:w="0" w:type="dxa"/>
            </w:tcMar>
          </w:tcPr>
          <w:p w14:paraId="0F211EE0" w14:textId="77777777" w:rsidR="00430569" w:rsidRDefault="003E707C">
            <w:pPr>
              <w:pStyle w:val="ArialNormal"/>
              <w:ind w:left="40" w:right="40"/>
            </w:pPr>
            <w:r>
              <w:rPr>
                <w:b/>
                <w:sz w:val="16"/>
              </w:rPr>
              <w:t>Stanovisko k jednotlivým změnám:</w:t>
            </w:r>
            <w:r>
              <w:rPr>
                <w:sz w:val="16"/>
              </w:rPr>
              <w:br/>
              <w:t>Z3201/14- upozorňujeme, že PČOV Miškovice byla v nedávné době intenzifikována s projektovými parametry vycházejícími z platného územního plánu včetně jeho pořizovaných změn. Nově navrhovaná změna představuje podstatný nárůst obyvatel v povodí PČOV Miškovice, se kterým provedená intenzifikace nepočítá;</w:t>
            </w:r>
            <w:r>
              <w:rPr>
                <w:sz w:val="16"/>
              </w:rPr>
              <w:br/>
            </w:r>
            <w:r>
              <w:rPr>
                <w:sz w:val="16"/>
              </w:rPr>
              <w:br/>
            </w:r>
            <w:r>
              <w:rPr>
                <w:sz w:val="16"/>
              </w:rPr>
              <w:br/>
            </w:r>
            <w:r>
              <w:rPr>
                <w:sz w:val="16"/>
              </w:rPr>
              <w:br/>
            </w:r>
            <w:r>
              <w:rPr>
                <w:sz w:val="16"/>
              </w:rPr>
              <w:br/>
            </w:r>
            <w:r>
              <w:rPr>
                <w:sz w:val="16"/>
              </w:rPr>
              <w:br/>
            </w:r>
            <w:r>
              <w:rPr>
                <w:sz w:val="16"/>
              </w:rPr>
              <w:br/>
            </w:r>
            <w:r>
              <w:rPr>
                <w:sz w:val="16"/>
              </w:rPr>
              <w:br/>
            </w:r>
          </w:p>
        </w:tc>
        <w:tc>
          <w:tcPr>
            <w:tcW w:w="420" w:type="dxa"/>
            <w:gridSpan w:val="2"/>
          </w:tcPr>
          <w:p w14:paraId="04AA2130" w14:textId="77777777" w:rsidR="00430569" w:rsidRDefault="00430569">
            <w:pPr>
              <w:pStyle w:val="EMPTYCELLSTYLE"/>
            </w:pPr>
          </w:p>
        </w:tc>
      </w:tr>
      <w:tr w:rsidR="00430569" w14:paraId="3AE242F5" w14:textId="77777777">
        <w:tblPrEx>
          <w:tblCellMar>
            <w:top w:w="0" w:type="dxa"/>
            <w:bottom w:w="0" w:type="dxa"/>
          </w:tblCellMar>
        </w:tblPrEx>
        <w:trPr>
          <w:trHeight w:hRule="exact" w:val="260"/>
        </w:trPr>
        <w:tc>
          <w:tcPr>
            <w:tcW w:w="400" w:type="dxa"/>
          </w:tcPr>
          <w:p w14:paraId="4A3DC824" w14:textId="77777777" w:rsidR="00430569" w:rsidRDefault="00430569">
            <w:pPr>
              <w:pStyle w:val="EMPTYCELLSTYLE"/>
            </w:pPr>
          </w:p>
        </w:tc>
        <w:tc>
          <w:tcPr>
            <w:tcW w:w="600" w:type="dxa"/>
          </w:tcPr>
          <w:p w14:paraId="3F33F7B4" w14:textId="77777777" w:rsidR="00430569" w:rsidRDefault="00430569">
            <w:pPr>
              <w:pStyle w:val="EMPTYCELLSTYLE"/>
            </w:pPr>
          </w:p>
        </w:tc>
        <w:tc>
          <w:tcPr>
            <w:tcW w:w="1800" w:type="dxa"/>
            <w:gridSpan w:val="2"/>
            <w:vMerge/>
            <w:tcMar>
              <w:top w:w="0" w:type="dxa"/>
              <w:left w:w="0" w:type="dxa"/>
              <w:bottom w:w="0" w:type="dxa"/>
              <w:right w:w="0" w:type="dxa"/>
            </w:tcMar>
          </w:tcPr>
          <w:p w14:paraId="47B27A13" w14:textId="77777777" w:rsidR="00430569" w:rsidRDefault="00430569">
            <w:pPr>
              <w:pStyle w:val="EMPTYCELLSTYLE"/>
            </w:pPr>
          </w:p>
        </w:tc>
        <w:tc>
          <w:tcPr>
            <w:tcW w:w="100" w:type="dxa"/>
          </w:tcPr>
          <w:p w14:paraId="250201E5" w14:textId="77777777" w:rsidR="00430569" w:rsidRDefault="00430569">
            <w:pPr>
              <w:pStyle w:val="EMPTYCELLSTYLE"/>
            </w:pPr>
          </w:p>
        </w:tc>
        <w:tc>
          <w:tcPr>
            <w:tcW w:w="500" w:type="dxa"/>
          </w:tcPr>
          <w:p w14:paraId="590F839C" w14:textId="77777777" w:rsidR="00430569" w:rsidRDefault="00430569">
            <w:pPr>
              <w:pStyle w:val="EMPTYCELLSTYLE"/>
            </w:pPr>
          </w:p>
        </w:tc>
        <w:tc>
          <w:tcPr>
            <w:tcW w:w="1100" w:type="dxa"/>
            <w:gridSpan w:val="2"/>
          </w:tcPr>
          <w:p w14:paraId="4338D435" w14:textId="77777777" w:rsidR="00430569" w:rsidRDefault="00430569">
            <w:pPr>
              <w:pStyle w:val="EMPTYCELLSTYLE"/>
            </w:pPr>
          </w:p>
        </w:tc>
        <w:tc>
          <w:tcPr>
            <w:tcW w:w="100" w:type="dxa"/>
          </w:tcPr>
          <w:p w14:paraId="7631DB9A" w14:textId="77777777" w:rsidR="00430569" w:rsidRDefault="00430569">
            <w:pPr>
              <w:pStyle w:val="EMPTYCELLSTYLE"/>
            </w:pPr>
          </w:p>
        </w:tc>
        <w:tc>
          <w:tcPr>
            <w:tcW w:w="1600" w:type="dxa"/>
          </w:tcPr>
          <w:p w14:paraId="71C2A7CA" w14:textId="77777777" w:rsidR="00430569" w:rsidRDefault="00430569">
            <w:pPr>
              <w:pStyle w:val="EMPTYCELLSTYLE"/>
            </w:pPr>
          </w:p>
        </w:tc>
        <w:tc>
          <w:tcPr>
            <w:tcW w:w="1600" w:type="dxa"/>
          </w:tcPr>
          <w:p w14:paraId="53ABF288" w14:textId="77777777" w:rsidR="00430569" w:rsidRDefault="00430569">
            <w:pPr>
              <w:pStyle w:val="EMPTYCELLSTYLE"/>
            </w:pPr>
          </w:p>
        </w:tc>
        <w:tc>
          <w:tcPr>
            <w:tcW w:w="2000" w:type="dxa"/>
          </w:tcPr>
          <w:p w14:paraId="068438E1" w14:textId="77777777" w:rsidR="00430569" w:rsidRDefault="00430569">
            <w:pPr>
              <w:pStyle w:val="EMPTYCELLSTYLE"/>
            </w:pPr>
          </w:p>
        </w:tc>
        <w:tc>
          <w:tcPr>
            <w:tcW w:w="13580" w:type="dxa"/>
            <w:gridSpan w:val="4"/>
            <w:vMerge/>
            <w:tcMar>
              <w:top w:w="0" w:type="dxa"/>
              <w:left w:w="0" w:type="dxa"/>
              <w:bottom w:w="0" w:type="dxa"/>
              <w:right w:w="0" w:type="dxa"/>
            </w:tcMar>
          </w:tcPr>
          <w:p w14:paraId="1986D1AE" w14:textId="77777777" w:rsidR="00430569" w:rsidRDefault="00430569">
            <w:pPr>
              <w:pStyle w:val="EMPTYCELLSTYLE"/>
            </w:pPr>
          </w:p>
        </w:tc>
        <w:tc>
          <w:tcPr>
            <w:tcW w:w="420" w:type="dxa"/>
            <w:gridSpan w:val="2"/>
          </w:tcPr>
          <w:p w14:paraId="6426ADB1" w14:textId="77777777" w:rsidR="00430569" w:rsidRDefault="00430569">
            <w:pPr>
              <w:pStyle w:val="EMPTYCELLSTYLE"/>
            </w:pPr>
          </w:p>
        </w:tc>
      </w:tr>
      <w:tr w:rsidR="00430569" w14:paraId="01577F07" w14:textId="77777777">
        <w:tblPrEx>
          <w:tblCellMar>
            <w:top w:w="0" w:type="dxa"/>
            <w:bottom w:w="0" w:type="dxa"/>
          </w:tblCellMar>
        </w:tblPrEx>
        <w:trPr>
          <w:trHeight w:hRule="exact" w:val="1480"/>
        </w:trPr>
        <w:tc>
          <w:tcPr>
            <w:tcW w:w="400" w:type="dxa"/>
          </w:tcPr>
          <w:p w14:paraId="152F7AD0" w14:textId="77777777" w:rsidR="00430569" w:rsidRDefault="00430569">
            <w:pPr>
              <w:pStyle w:val="EMPTYCELLSTYLE"/>
            </w:pPr>
          </w:p>
        </w:tc>
        <w:tc>
          <w:tcPr>
            <w:tcW w:w="600" w:type="dxa"/>
          </w:tcPr>
          <w:p w14:paraId="59872DD1" w14:textId="77777777" w:rsidR="00430569" w:rsidRDefault="00430569">
            <w:pPr>
              <w:pStyle w:val="EMPTYCELLSTYLE"/>
            </w:pPr>
          </w:p>
        </w:tc>
        <w:tc>
          <w:tcPr>
            <w:tcW w:w="1800" w:type="dxa"/>
            <w:gridSpan w:val="2"/>
          </w:tcPr>
          <w:p w14:paraId="31F583DE" w14:textId="77777777" w:rsidR="00430569" w:rsidRDefault="00430569">
            <w:pPr>
              <w:pStyle w:val="EMPTYCELLSTYLE"/>
            </w:pPr>
          </w:p>
        </w:tc>
        <w:tc>
          <w:tcPr>
            <w:tcW w:w="100" w:type="dxa"/>
          </w:tcPr>
          <w:p w14:paraId="32D0A66E" w14:textId="77777777" w:rsidR="00430569" w:rsidRDefault="00430569">
            <w:pPr>
              <w:pStyle w:val="EMPTYCELLSTYLE"/>
            </w:pPr>
          </w:p>
        </w:tc>
        <w:tc>
          <w:tcPr>
            <w:tcW w:w="500" w:type="dxa"/>
          </w:tcPr>
          <w:p w14:paraId="098D8815" w14:textId="77777777" w:rsidR="00430569" w:rsidRDefault="00430569">
            <w:pPr>
              <w:pStyle w:val="EMPTYCELLSTYLE"/>
            </w:pPr>
          </w:p>
        </w:tc>
        <w:tc>
          <w:tcPr>
            <w:tcW w:w="1100" w:type="dxa"/>
            <w:gridSpan w:val="2"/>
          </w:tcPr>
          <w:p w14:paraId="15AA30FF" w14:textId="77777777" w:rsidR="00430569" w:rsidRDefault="00430569">
            <w:pPr>
              <w:pStyle w:val="EMPTYCELLSTYLE"/>
            </w:pPr>
          </w:p>
        </w:tc>
        <w:tc>
          <w:tcPr>
            <w:tcW w:w="100" w:type="dxa"/>
          </w:tcPr>
          <w:p w14:paraId="3D267649" w14:textId="77777777" w:rsidR="00430569" w:rsidRDefault="00430569">
            <w:pPr>
              <w:pStyle w:val="EMPTYCELLSTYLE"/>
            </w:pPr>
          </w:p>
        </w:tc>
        <w:tc>
          <w:tcPr>
            <w:tcW w:w="1600" w:type="dxa"/>
          </w:tcPr>
          <w:p w14:paraId="0794AB96" w14:textId="77777777" w:rsidR="00430569" w:rsidRDefault="00430569">
            <w:pPr>
              <w:pStyle w:val="EMPTYCELLSTYLE"/>
            </w:pPr>
          </w:p>
        </w:tc>
        <w:tc>
          <w:tcPr>
            <w:tcW w:w="1600" w:type="dxa"/>
          </w:tcPr>
          <w:p w14:paraId="6D873D88" w14:textId="77777777" w:rsidR="00430569" w:rsidRDefault="00430569">
            <w:pPr>
              <w:pStyle w:val="EMPTYCELLSTYLE"/>
            </w:pPr>
          </w:p>
        </w:tc>
        <w:tc>
          <w:tcPr>
            <w:tcW w:w="2000" w:type="dxa"/>
          </w:tcPr>
          <w:p w14:paraId="78507267" w14:textId="77777777" w:rsidR="00430569" w:rsidRDefault="00430569">
            <w:pPr>
              <w:pStyle w:val="EMPTYCELLSTYLE"/>
            </w:pPr>
          </w:p>
        </w:tc>
        <w:tc>
          <w:tcPr>
            <w:tcW w:w="13580" w:type="dxa"/>
            <w:gridSpan w:val="4"/>
            <w:vMerge/>
            <w:tcMar>
              <w:top w:w="0" w:type="dxa"/>
              <w:left w:w="0" w:type="dxa"/>
              <w:bottom w:w="0" w:type="dxa"/>
              <w:right w:w="0" w:type="dxa"/>
            </w:tcMar>
          </w:tcPr>
          <w:p w14:paraId="4141DE1E" w14:textId="77777777" w:rsidR="00430569" w:rsidRDefault="00430569">
            <w:pPr>
              <w:pStyle w:val="EMPTYCELLSTYLE"/>
            </w:pPr>
          </w:p>
        </w:tc>
        <w:tc>
          <w:tcPr>
            <w:tcW w:w="420" w:type="dxa"/>
            <w:gridSpan w:val="2"/>
          </w:tcPr>
          <w:p w14:paraId="16F2F2C0" w14:textId="77777777" w:rsidR="00430569" w:rsidRDefault="00430569">
            <w:pPr>
              <w:pStyle w:val="EMPTYCELLSTYLE"/>
            </w:pPr>
          </w:p>
        </w:tc>
      </w:tr>
      <w:tr w:rsidR="00430569" w14:paraId="4F542E1B" w14:textId="77777777">
        <w:tblPrEx>
          <w:tblCellMar>
            <w:top w:w="0" w:type="dxa"/>
            <w:bottom w:w="0" w:type="dxa"/>
          </w:tblCellMar>
        </w:tblPrEx>
        <w:trPr>
          <w:trHeight w:hRule="exact" w:val="100"/>
        </w:trPr>
        <w:tc>
          <w:tcPr>
            <w:tcW w:w="400" w:type="dxa"/>
          </w:tcPr>
          <w:p w14:paraId="14B0E9C4" w14:textId="77777777" w:rsidR="00430569" w:rsidRDefault="00430569">
            <w:pPr>
              <w:pStyle w:val="EMPTYCELLSTYLE"/>
            </w:pPr>
          </w:p>
        </w:tc>
        <w:tc>
          <w:tcPr>
            <w:tcW w:w="600" w:type="dxa"/>
          </w:tcPr>
          <w:p w14:paraId="6204BCD9" w14:textId="77777777" w:rsidR="00430569" w:rsidRDefault="00430569">
            <w:pPr>
              <w:pStyle w:val="EMPTYCELLSTYLE"/>
            </w:pPr>
          </w:p>
        </w:tc>
        <w:tc>
          <w:tcPr>
            <w:tcW w:w="1800" w:type="dxa"/>
            <w:gridSpan w:val="2"/>
          </w:tcPr>
          <w:p w14:paraId="6ACDC275" w14:textId="77777777" w:rsidR="00430569" w:rsidRDefault="00430569">
            <w:pPr>
              <w:pStyle w:val="EMPTYCELLSTYLE"/>
            </w:pPr>
          </w:p>
        </w:tc>
        <w:tc>
          <w:tcPr>
            <w:tcW w:w="100" w:type="dxa"/>
          </w:tcPr>
          <w:p w14:paraId="72AA0121" w14:textId="77777777" w:rsidR="00430569" w:rsidRDefault="00430569">
            <w:pPr>
              <w:pStyle w:val="EMPTYCELLSTYLE"/>
            </w:pPr>
          </w:p>
        </w:tc>
        <w:tc>
          <w:tcPr>
            <w:tcW w:w="500" w:type="dxa"/>
          </w:tcPr>
          <w:p w14:paraId="7EFA4E4A" w14:textId="77777777" w:rsidR="00430569" w:rsidRDefault="00430569">
            <w:pPr>
              <w:pStyle w:val="EMPTYCELLSTYLE"/>
            </w:pPr>
          </w:p>
        </w:tc>
        <w:tc>
          <w:tcPr>
            <w:tcW w:w="1100" w:type="dxa"/>
            <w:gridSpan w:val="2"/>
          </w:tcPr>
          <w:p w14:paraId="639A5E19" w14:textId="77777777" w:rsidR="00430569" w:rsidRDefault="00430569">
            <w:pPr>
              <w:pStyle w:val="EMPTYCELLSTYLE"/>
            </w:pPr>
          </w:p>
        </w:tc>
        <w:tc>
          <w:tcPr>
            <w:tcW w:w="100" w:type="dxa"/>
          </w:tcPr>
          <w:p w14:paraId="3418D09B" w14:textId="77777777" w:rsidR="00430569" w:rsidRDefault="00430569">
            <w:pPr>
              <w:pStyle w:val="EMPTYCELLSTYLE"/>
            </w:pPr>
          </w:p>
        </w:tc>
        <w:tc>
          <w:tcPr>
            <w:tcW w:w="1600" w:type="dxa"/>
          </w:tcPr>
          <w:p w14:paraId="370796E3" w14:textId="77777777" w:rsidR="00430569" w:rsidRDefault="00430569">
            <w:pPr>
              <w:pStyle w:val="EMPTYCELLSTYLE"/>
            </w:pPr>
          </w:p>
        </w:tc>
        <w:tc>
          <w:tcPr>
            <w:tcW w:w="1600" w:type="dxa"/>
          </w:tcPr>
          <w:p w14:paraId="39344E5E" w14:textId="77777777" w:rsidR="00430569" w:rsidRDefault="00430569">
            <w:pPr>
              <w:pStyle w:val="EMPTYCELLSTYLE"/>
            </w:pPr>
          </w:p>
        </w:tc>
        <w:tc>
          <w:tcPr>
            <w:tcW w:w="2000" w:type="dxa"/>
          </w:tcPr>
          <w:p w14:paraId="26AF4610" w14:textId="77777777" w:rsidR="00430569" w:rsidRDefault="00430569">
            <w:pPr>
              <w:pStyle w:val="EMPTYCELLSTYLE"/>
            </w:pPr>
          </w:p>
        </w:tc>
        <w:tc>
          <w:tcPr>
            <w:tcW w:w="1720" w:type="dxa"/>
          </w:tcPr>
          <w:p w14:paraId="2D1FAC74" w14:textId="77777777" w:rsidR="00430569" w:rsidRDefault="00430569">
            <w:pPr>
              <w:pStyle w:val="EMPTYCELLSTYLE"/>
            </w:pPr>
          </w:p>
        </w:tc>
        <w:tc>
          <w:tcPr>
            <w:tcW w:w="800" w:type="dxa"/>
          </w:tcPr>
          <w:p w14:paraId="3327B369" w14:textId="77777777" w:rsidR="00430569" w:rsidRDefault="00430569">
            <w:pPr>
              <w:pStyle w:val="EMPTYCELLSTYLE"/>
            </w:pPr>
          </w:p>
        </w:tc>
        <w:tc>
          <w:tcPr>
            <w:tcW w:w="5560" w:type="dxa"/>
          </w:tcPr>
          <w:p w14:paraId="151A91BF" w14:textId="77777777" w:rsidR="00430569" w:rsidRDefault="00430569">
            <w:pPr>
              <w:pStyle w:val="EMPTYCELLSTYLE"/>
            </w:pPr>
          </w:p>
        </w:tc>
        <w:tc>
          <w:tcPr>
            <w:tcW w:w="5500" w:type="dxa"/>
          </w:tcPr>
          <w:p w14:paraId="3756149E" w14:textId="77777777" w:rsidR="00430569" w:rsidRDefault="00430569">
            <w:pPr>
              <w:pStyle w:val="EMPTYCELLSTYLE"/>
            </w:pPr>
          </w:p>
        </w:tc>
        <w:tc>
          <w:tcPr>
            <w:tcW w:w="420" w:type="dxa"/>
            <w:gridSpan w:val="2"/>
          </w:tcPr>
          <w:p w14:paraId="7C61CF21" w14:textId="77777777" w:rsidR="00430569" w:rsidRDefault="00430569">
            <w:pPr>
              <w:pStyle w:val="EMPTYCELLSTYLE"/>
            </w:pPr>
          </w:p>
        </w:tc>
      </w:tr>
      <w:tr w:rsidR="00430569" w14:paraId="2ACB20A7" w14:textId="77777777">
        <w:tblPrEx>
          <w:tblCellMar>
            <w:top w:w="0" w:type="dxa"/>
            <w:bottom w:w="0" w:type="dxa"/>
          </w:tblCellMar>
        </w:tblPrEx>
        <w:trPr>
          <w:trHeight w:hRule="exact" w:val="280"/>
        </w:trPr>
        <w:tc>
          <w:tcPr>
            <w:tcW w:w="400" w:type="dxa"/>
          </w:tcPr>
          <w:p w14:paraId="6B79AB3B" w14:textId="77777777" w:rsidR="00430569" w:rsidRDefault="00430569">
            <w:pPr>
              <w:pStyle w:val="EMPTYCELLSTYLE"/>
            </w:pPr>
          </w:p>
        </w:tc>
        <w:tc>
          <w:tcPr>
            <w:tcW w:w="600" w:type="dxa"/>
            <w:tcMar>
              <w:top w:w="0" w:type="dxa"/>
              <w:left w:w="0" w:type="dxa"/>
              <w:bottom w:w="0" w:type="dxa"/>
              <w:right w:w="0" w:type="dxa"/>
            </w:tcMar>
          </w:tcPr>
          <w:p w14:paraId="35AAE614" w14:textId="77777777" w:rsidR="00430569" w:rsidRDefault="003E707C">
            <w:pPr>
              <w:pStyle w:val="ArialItalic"/>
              <w:ind w:right="100"/>
              <w:jc w:val="right"/>
            </w:pPr>
            <w:r>
              <w:rPr>
                <w:sz w:val="16"/>
              </w:rPr>
              <w:t>148</w:t>
            </w:r>
          </w:p>
        </w:tc>
        <w:tc>
          <w:tcPr>
            <w:tcW w:w="1800" w:type="dxa"/>
            <w:gridSpan w:val="2"/>
            <w:vMerge w:val="restart"/>
            <w:tcMar>
              <w:top w:w="0" w:type="dxa"/>
              <w:left w:w="0" w:type="dxa"/>
              <w:bottom w:w="0" w:type="dxa"/>
              <w:right w:w="0" w:type="dxa"/>
            </w:tcMar>
          </w:tcPr>
          <w:p w14:paraId="7849599D" w14:textId="77777777" w:rsidR="00430569" w:rsidRDefault="003E707C">
            <w:pPr>
              <w:pStyle w:val="ArialNormal"/>
              <w:ind w:left="40" w:right="100"/>
            </w:pPr>
            <w:r>
              <w:rPr>
                <w:sz w:val="16"/>
              </w:rPr>
              <w:t>Pražská vodohospodářská společnost a.s.</w:t>
            </w:r>
          </w:p>
        </w:tc>
        <w:tc>
          <w:tcPr>
            <w:tcW w:w="100" w:type="dxa"/>
          </w:tcPr>
          <w:p w14:paraId="30FFDFC3" w14:textId="77777777" w:rsidR="00430569" w:rsidRDefault="00430569">
            <w:pPr>
              <w:pStyle w:val="EMPTYCELLSTYLE"/>
            </w:pPr>
          </w:p>
        </w:tc>
        <w:tc>
          <w:tcPr>
            <w:tcW w:w="1600" w:type="dxa"/>
            <w:gridSpan w:val="3"/>
            <w:tcMar>
              <w:top w:w="0" w:type="dxa"/>
              <w:left w:w="0" w:type="dxa"/>
              <w:bottom w:w="0" w:type="dxa"/>
              <w:right w:w="0" w:type="dxa"/>
            </w:tcMar>
          </w:tcPr>
          <w:p w14:paraId="6337FBE7" w14:textId="77777777" w:rsidR="00430569" w:rsidRDefault="003E707C">
            <w:pPr>
              <w:pStyle w:val="ArialNormal"/>
              <w:ind w:left="40" w:right="40"/>
            </w:pPr>
            <w:r>
              <w:rPr>
                <w:sz w:val="16"/>
              </w:rPr>
              <w:t>Připomínka</w:t>
            </w:r>
          </w:p>
        </w:tc>
        <w:tc>
          <w:tcPr>
            <w:tcW w:w="100" w:type="dxa"/>
          </w:tcPr>
          <w:p w14:paraId="75C7B25E" w14:textId="77777777" w:rsidR="00430569" w:rsidRDefault="00430569">
            <w:pPr>
              <w:pStyle w:val="EMPTYCELLSTYLE"/>
            </w:pPr>
          </w:p>
        </w:tc>
        <w:tc>
          <w:tcPr>
            <w:tcW w:w="1600" w:type="dxa"/>
            <w:tcMar>
              <w:top w:w="0" w:type="dxa"/>
              <w:left w:w="0" w:type="dxa"/>
              <w:bottom w:w="0" w:type="dxa"/>
              <w:right w:w="0" w:type="dxa"/>
            </w:tcMar>
          </w:tcPr>
          <w:p w14:paraId="0912BE1B" w14:textId="77777777" w:rsidR="00430569" w:rsidRDefault="003E707C">
            <w:pPr>
              <w:pStyle w:val="ArialNormal"/>
              <w:ind w:left="40" w:right="40"/>
            </w:pPr>
            <w:r>
              <w:rPr>
                <w:sz w:val="16"/>
              </w:rPr>
              <w:t>MHMPXPHH52BC</w:t>
            </w:r>
          </w:p>
        </w:tc>
        <w:tc>
          <w:tcPr>
            <w:tcW w:w="1600" w:type="dxa"/>
            <w:tcMar>
              <w:top w:w="0" w:type="dxa"/>
              <w:left w:w="0" w:type="dxa"/>
              <w:bottom w:w="0" w:type="dxa"/>
              <w:right w:w="0" w:type="dxa"/>
            </w:tcMar>
          </w:tcPr>
          <w:p w14:paraId="2F13D253" w14:textId="77777777" w:rsidR="00430569" w:rsidRDefault="003E707C">
            <w:pPr>
              <w:pStyle w:val="ArialNormal"/>
              <w:ind w:left="40" w:right="40"/>
            </w:pPr>
            <w:r>
              <w:rPr>
                <w:sz w:val="16"/>
              </w:rPr>
              <w:t>2989530</w:t>
            </w:r>
          </w:p>
        </w:tc>
        <w:tc>
          <w:tcPr>
            <w:tcW w:w="2000" w:type="dxa"/>
            <w:tcMar>
              <w:top w:w="0" w:type="dxa"/>
              <w:left w:w="0" w:type="dxa"/>
              <w:bottom w:w="0" w:type="dxa"/>
              <w:right w:w="0" w:type="dxa"/>
            </w:tcMar>
          </w:tcPr>
          <w:p w14:paraId="26787CB1" w14:textId="77777777" w:rsidR="00430569" w:rsidRDefault="003E707C">
            <w:pPr>
              <w:pStyle w:val="ArialNormal"/>
              <w:ind w:left="40" w:right="40"/>
            </w:pPr>
            <w:r>
              <w:rPr>
                <w:sz w:val="16"/>
              </w:rPr>
              <w:t>Jiné</w:t>
            </w:r>
          </w:p>
        </w:tc>
        <w:tc>
          <w:tcPr>
            <w:tcW w:w="13580" w:type="dxa"/>
            <w:gridSpan w:val="4"/>
            <w:vMerge w:val="restart"/>
            <w:tcMar>
              <w:top w:w="0" w:type="dxa"/>
              <w:left w:w="0" w:type="dxa"/>
              <w:bottom w:w="0" w:type="dxa"/>
              <w:right w:w="0" w:type="dxa"/>
            </w:tcMar>
          </w:tcPr>
          <w:p w14:paraId="7754512A" w14:textId="77777777" w:rsidR="00430569" w:rsidRDefault="003E707C">
            <w:pPr>
              <w:pStyle w:val="ArialNormal"/>
              <w:ind w:left="40" w:right="40"/>
            </w:pPr>
            <w:r>
              <w:rPr>
                <w:sz w:val="16"/>
              </w:rPr>
              <w:t>Obecně:</w:t>
            </w:r>
            <w:r>
              <w:rPr>
                <w:sz w:val="16"/>
              </w:rPr>
              <w:br/>
            </w:r>
            <w:r>
              <w:rPr>
                <w:sz w:val="16"/>
              </w:rPr>
              <w:t>Navrhované objekty (vč. zařízení staveniště a skládky materiálu) a výsadba stromů musí být situovány mimo ochranné pásmo vodovodu a kanalizace pro veřejnou potřebu, včetně jejich přeložek. Ochranná pásma dle § 23 odst. 3 zákona č. 274/2001 Sb., o vodovodech a kanalizacích pro veřejnou potřebu a o změně některých zákonů (zákon o vodovodech a kanalizacích), v platném znění jsou vymezena vodorovnou vzdáleností od vnějšího líce stěny potrubí nebo kanalizační stoky na každou stranu:</w:t>
            </w:r>
            <w:r>
              <w:rPr>
                <w:sz w:val="16"/>
              </w:rPr>
              <w:br/>
              <w:t>a)   u vodovodních řadů a kan</w:t>
            </w:r>
            <w:r>
              <w:rPr>
                <w:sz w:val="16"/>
              </w:rPr>
              <w:t>alizačních stok do průměru 500 mm včetně, 1,5 m,</w:t>
            </w:r>
            <w:r>
              <w:rPr>
                <w:sz w:val="16"/>
              </w:rPr>
              <w:br/>
              <w:t>b)   u vodovodních řadů a kanalizačních stok nad průměr 500 mm, 2,5 m,</w:t>
            </w:r>
            <w:r>
              <w:rPr>
                <w:sz w:val="16"/>
              </w:rPr>
              <w:br/>
              <w:t>c)   u vodovodních řadů nebo kanalizačních stok o průměru nad 200 mm, jejichž dno je uloženo v hloubce větší než 2,5 m pod upraveným povrchem, se vzdálenosti podle písmen a) nebo b) od vnějšího líce zvyšují o 1,0 m.</w:t>
            </w:r>
            <w:r>
              <w:rPr>
                <w:sz w:val="16"/>
              </w:rPr>
              <w:br/>
            </w:r>
            <w:r>
              <w:rPr>
                <w:sz w:val="16"/>
              </w:rPr>
              <w:br/>
            </w:r>
            <w:r>
              <w:rPr>
                <w:sz w:val="16"/>
              </w:rPr>
              <w:br/>
            </w:r>
            <w:r>
              <w:rPr>
                <w:sz w:val="16"/>
              </w:rPr>
              <w:br/>
            </w:r>
            <w:r>
              <w:rPr>
                <w:sz w:val="16"/>
              </w:rPr>
              <w:br/>
            </w:r>
            <w:r>
              <w:rPr>
                <w:sz w:val="16"/>
              </w:rPr>
              <w:br/>
            </w:r>
            <w:r>
              <w:rPr>
                <w:sz w:val="16"/>
              </w:rPr>
              <w:br/>
            </w:r>
            <w:r>
              <w:rPr>
                <w:sz w:val="16"/>
              </w:rPr>
              <w:br/>
            </w:r>
            <w:r>
              <w:rPr>
                <w:sz w:val="16"/>
              </w:rPr>
              <w:br/>
            </w:r>
            <w:r>
              <w:rPr>
                <w:sz w:val="16"/>
              </w:rPr>
              <w:br/>
            </w:r>
            <w:r>
              <w:rPr>
                <w:sz w:val="16"/>
              </w:rPr>
              <w:br/>
            </w:r>
          </w:p>
        </w:tc>
        <w:tc>
          <w:tcPr>
            <w:tcW w:w="420" w:type="dxa"/>
            <w:gridSpan w:val="2"/>
          </w:tcPr>
          <w:p w14:paraId="78BAA14E" w14:textId="77777777" w:rsidR="00430569" w:rsidRDefault="00430569">
            <w:pPr>
              <w:pStyle w:val="EMPTYCELLSTYLE"/>
            </w:pPr>
          </w:p>
        </w:tc>
      </w:tr>
      <w:tr w:rsidR="00430569" w14:paraId="1B2D6320" w14:textId="77777777">
        <w:tblPrEx>
          <w:tblCellMar>
            <w:top w:w="0" w:type="dxa"/>
            <w:bottom w:w="0" w:type="dxa"/>
          </w:tblCellMar>
        </w:tblPrEx>
        <w:trPr>
          <w:trHeight w:hRule="exact" w:val="260"/>
        </w:trPr>
        <w:tc>
          <w:tcPr>
            <w:tcW w:w="400" w:type="dxa"/>
          </w:tcPr>
          <w:p w14:paraId="4DB06F20" w14:textId="77777777" w:rsidR="00430569" w:rsidRDefault="00430569">
            <w:pPr>
              <w:pStyle w:val="EMPTYCELLSTYLE"/>
            </w:pPr>
          </w:p>
        </w:tc>
        <w:tc>
          <w:tcPr>
            <w:tcW w:w="600" w:type="dxa"/>
          </w:tcPr>
          <w:p w14:paraId="04A3EAE8" w14:textId="77777777" w:rsidR="00430569" w:rsidRDefault="00430569">
            <w:pPr>
              <w:pStyle w:val="EMPTYCELLSTYLE"/>
            </w:pPr>
          </w:p>
        </w:tc>
        <w:tc>
          <w:tcPr>
            <w:tcW w:w="1800" w:type="dxa"/>
            <w:gridSpan w:val="2"/>
            <w:vMerge/>
            <w:tcMar>
              <w:top w:w="0" w:type="dxa"/>
              <w:left w:w="0" w:type="dxa"/>
              <w:bottom w:w="0" w:type="dxa"/>
              <w:right w:w="0" w:type="dxa"/>
            </w:tcMar>
          </w:tcPr>
          <w:p w14:paraId="1F777650" w14:textId="77777777" w:rsidR="00430569" w:rsidRDefault="00430569">
            <w:pPr>
              <w:pStyle w:val="EMPTYCELLSTYLE"/>
            </w:pPr>
          </w:p>
        </w:tc>
        <w:tc>
          <w:tcPr>
            <w:tcW w:w="100" w:type="dxa"/>
          </w:tcPr>
          <w:p w14:paraId="45029F19" w14:textId="77777777" w:rsidR="00430569" w:rsidRDefault="00430569">
            <w:pPr>
              <w:pStyle w:val="EMPTYCELLSTYLE"/>
            </w:pPr>
          </w:p>
        </w:tc>
        <w:tc>
          <w:tcPr>
            <w:tcW w:w="500" w:type="dxa"/>
          </w:tcPr>
          <w:p w14:paraId="109E593A" w14:textId="77777777" w:rsidR="00430569" w:rsidRDefault="00430569">
            <w:pPr>
              <w:pStyle w:val="EMPTYCELLSTYLE"/>
            </w:pPr>
          </w:p>
        </w:tc>
        <w:tc>
          <w:tcPr>
            <w:tcW w:w="1100" w:type="dxa"/>
            <w:gridSpan w:val="2"/>
          </w:tcPr>
          <w:p w14:paraId="25D1C310" w14:textId="77777777" w:rsidR="00430569" w:rsidRDefault="00430569">
            <w:pPr>
              <w:pStyle w:val="EMPTYCELLSTYLE"/>
            </w:pPr>
          </w:p>
        </w:tc>
        <w:tc>
          <w:tcPr>
            <w:tcW w:w="100" w:type="dxa"/>
          </w:tcPr>
          <w:p w14:paraId="7B35111B" w14:textId="77777777" w:rsidR="00430569" w:rsidRDefault="00430569">
            <w:pPr>
              <w:pStyle w:val="EMPTYCELLSTYLE"/>
            </w:pPr>
          </w:p>
        </w:tc>
        <w:tc>
          <w:tcPr>
            <w:tcW w:w="1600" w:type="dxa"/>
          </w:tcPr>
          <w:p w14:paraId="3DDE1FE9" w14:textId="77777777" w:rsidR="00430569" w:rsidRDefault="00430569">
            <w:pPr>
              <w:pStyle w:val="EMPTYCELLSTYLE"/>
            </w:pPr>
          </w:p>
        </w:tc>
        <w:tc>
          <w:tcPr>
            <w:tcW w:w="1600" w:type="dxa"/>
          </w:tcPr>
          <w:p w14:paraId="0D7B0517" w14:textId="77777777" w:rsidR="00430569" w:rsidRDefault="00430569">
            <w:pPr>
              <w:pStyle w:val="EMPTYCELLSTYLE"/>
            </w:pPr>
          </w:p>
        </w:tc>
        <w:tc>
          <w:tcPr>
            <w:tcW w:w="2000" w:type="dxa"/>
          </w:tcPr>
          <w:p w14:paraId="437EF5DB" w14:textId="77777777" w:rsidR="00430569" w:rsidRDefault="00430569">
            <w:pPr>
              <w:pStyle w:val="EMPTYCELLSTYLE"/>
            </w:pPr>
          </w:p>
        </w:tc>
        <w:tc>
          <w:tcPr>
            <w:tcW w:w="13580" w:type="dxa"/>
            <w:gridSpan w:val="4"/>
            <w:vMerge/>
            <w:tcMar>
              <w:top w:w="0" w:type="dxa"/>
              <w:left w:w="0" w:type="dxa"/>
              <w:bottom w:w="0" w:type="dxa"/>
              <w:right w:w="0" w:type="dxa"/>
            </w:tcMar>
          </w:tcPr>
          <w:p w14:paraId="78AABCBB" w14:textId="77777777" w:rsidR="00430569" w:rsidRDefault="00430569">
            <w:pPr>
              <w:pStyle w:val="EMPTYCELLSTYLE"/>
            </w:pPr>
          </w:p>
        </w:tc>
        <w:tc>
          <w:tcPr>
            <w:tcW w:w="420" w:type="dxa"/>
            <w:gridSpan w:val="2"/>
          </w:tcPr>
          <w:p w14:paraId="49173A89" w14:textId="77777777" w:rsidR="00430569" w:rsidRDefault="00430569">
            <w:pPr>
              <w:pStyle w:val="EMPTYCELLSTYLE"/>
            </w:pPr>
          </w:p>
        </w:tc>
      </w:tr>
      <w:tr w:rsidR="00430569" w14:paraId="7BDEEBEB" w14:textId="77777777">
        <w:tblPrEx>
          <w:tblCellMar>
            <w:top w:w="0" w:type="dxa"/>
            <w:bottom w:w="0" w:type="dxa"/>
          </w:tblCellMar>
        </w:tblPrEx>
        <w:trPr>
          <w:trHeight w:hRule="exact" w:val="2940"/>
        </w:trPr>
        <w:tc>
          <w:tcPr>
            <w:tcW w:w="400" w:type="dxa"/>
          </w:tcPr>
          <w:p w14:paraId="374095CC" w14:textId="77777777" w:rsidR="00430569" w:rsidRDefault="00430569">
            <w:pPr>
              <w:pStyle w:val="EMPTYCELLSTYLE"/>
            </w:pPr>
          </w:p>
        </w:tc>
        <w:tc>
          <w:tcPr>
            <w:tcW w:w="600" w:type="dxa"/>
          </w:tcPr>
          <w:p w14:paraId="43BF7E6A" w14:textId="77777777" w:rsidR="00430569" w:rsidRDefault="00430569">
            <w:pPr>
              <w:pStyle w:val="EMPTYCELLSTYLE"/>
            </w:pPr>
          </w:p>
        </w:tc>
        <w:tc>
          <w:tcPr>
            <w:tcW w:w="1800" w:type="dxa"/>
            <w:gridSpan w:val="2"/>
          </w:tcPr>
          <w:p w14:paraId="2461710A" w14:textId="77777777" w:rsidR="00430569" w:rsidRDefault="00430569">
            <w:pPr>
              <w:pStyle w:val="EMPTYCELLSTYLE"/>
            </w:pPr>
          </w:p>
        </w:tc>
        <w:tc>
          <w:tcPr>
            <w:tcW w:w="100" w:type="dxa"/>
          </w:tcPr>
          <w:p w14:paraId="493A5FE1" w14:textId="77777777" w:rsidR="00430569" w:rsidRDefault="00430569">
            <w:pPr>
              <w:pStyle w:val="EMPTYCELLSTYLE"/>
            </w:pPr>
          </w:p>
        </w:tc>
        <w:tc>
          <w:tcPr>
            <w:tcW w:w="500" w:type="dxa"/>
          </w:tcPr>
          <w:p w14:paraId="5F7D0D02" w14:textId="77777777" w:rsidR="00430569" w:rsidRDefault="00430569">
            <w:pPr>
              <w:pStyle w:val="EMPTYCELLSTYLE"/>
            </w:pPr>
          </w:p>
        </w:tc>
        <w:tc>
          <w:tcPr>
            <w:tcW w:w="1100" w:type="dxa"/>
            <w:gridSpan w:val="2"/>
          </w:tcPr>
          <w:p w14:paraId="5B68F07F" w14:textId="77777777" w:rsidR="00430569" w:rsidRDefault="00430569">
            <w:pPr>
              <w:pStyle w:val="EMPTYCELLSTYLE"/>
            </w:pPr>
          </w:p>
        </w:tc>
        <w:tc>
          <w:tcPr>
            <w:tcW w:w="100" w:type="dxa"/>
          </w:tcPr>
          <w:p w14:paraId="63DF321E" w14:textId="77777777" w:rsidR="00430569" w:rsidRDefault="00430569">
            <w:pPr>
              <w:pStyle w:val="EMPTYCELLSTYLE"/>
            </w:pPr>
          </w:p>
        </w:tc>
        <w:tc>
          <w:tcPr>
            <w:tcW w:w="1600" w:type="dxa"/>
          </w:tcPr>
          <w:p w14:paraId="04929E04" w14:textId="77777777" w:rsidR="00430569" w:rsidRDefault="00430569">
            <w:pPr>
              <w:pStyle w:val="EMPTYCELLSTYLE"/>
            </w:pPr>
          </w:p>
        </w:tc>
        <w:tc>
          <w:tcPr>
            <w:tcW w:w="1600" w:type="dxa"/>
          </w:tcPr>
          <w:p w14:paraId="07C4AF43" w14:textId="77777777" w:rsidR="00430569" w:rsidRDefault="00430569">
            <w:pPr>
              <w:pStyle w:val="EMPTYCELLSTYLE"/>
            </w:pPr>
          </w:p>
        </w:tc>
        <w:tc>
          <w:tcPr>
            <w:tcW w:w="2000" w:type="dxa"/>
          </w:tcPr>
          <w:p w14:paraId="1F844C79" w14:textId="77777777" w:rsidR="00430569" w:rsidRDefault="00430569">
            <w:pPr>
              <w:pStyle w:val="EMPTYCELLSTYLE"/>
            </w:pPr>
          </w:p>
        </w:tc>
        <w:tc>
          <w:tcPr>
            <w:tcW w:w="13580" w:type="dxa"/>
            <w:gridSpan w:val="4"/>
            <w:vMerge/>
            <w:tcMar>
              <w:top w:w="0" w:type="dxa"/>
              <w:left w:w="0" w:type="dxa"/>
              <w:bottom w:w="0" w:type="dxa"/>
              <w:right w:w="0" w:type="dxa"/>
            </w:tcMar>
          </w:tcPr>
          <w:p w14:paraId="31767B1A" w14:textId="77777777" w:rsidR="00430569" w:rsidRDefault="00430569">
            <w:pPr>
              <w:pStyle w:val="EMPTYCELLSTYLE"/>
            </w:pPr>
          </w:p>
        </w:tc>
        <w:tc>
          <w:tcPr>
            <w:tcW w:w="420" w:type="dxa"/>
            <w:gridSpan w:val="2"/>
          </w:tcPr>
          <w:p w14:paraId="295D5051" w14:textId="77777777" w:rsidR="00430569" w:rsidRDefault="00430569">
            <w:pPr>
              <w:pStyle w:val="EMPTYCELLSTYLE"/>
            </w:pPr>
          </w:p>
        </w:tc>
      </w:tr>
      <w:tr w:rsidR="00430569" w14:paraId="6C2BE9C7" w14:textId="77777777">
        <w:tblPrEx>
          <w:tblCellMar>
            <w:top w:w="0" w:type="dxa"/>
            <w:bottom w:w="0" w:type="dxa"/>
          </w:tblCellMar>
        </w:tblPrEx>
        <w:trPr>
          <w:trHeight w:hRule="exact" w:val="100"/>
        </w:trPr>
        <w:tc>
          <w:tcPr>
            <w:tcW w:w="400" w:type="dxa"/>
          </w:tcPr>
          <w:p w14:paraId="320D94ED" w14:textId="77777777" w:rsidR="00430569" w:rsidRDefault="00430569">
            <w:pPr>
              <w:pStyle w:val="EMPTYCELLSTYLE"/>
            </w:pPr>
          </w:p>
        </w:tc>
        <w:tc>
          <w:tcPr>
            <w:tcW w:w="600" w:type="dxa"/>
          </w:tcPr>
          <w:p w14:paraId="4E1719FE" w14:textId="77777777" w:rsidR="00430569" w:rsidRDefault="00430569">
            <w:pPr>
              <w:pStyle w:val="EMPTYCELLSTYLE"/>
            </w:pPr>
          </w:p>
        </w:tc>
        <w:tc>
          <w:tcPr>
            <w:tcW w:w="1800" w:type="dxa"/>
            <w:gridSpan w:val="2"/>
          </w:tcPr>
          <w:p w14:paraId="674D1391" w14:textId="77777777" w:rsidR="00430569" w:rsidRDefault="00430569">
            <w:pPr>
              <w:pStyle w:val="EMPTYCELLSTYLE"/>
            </w:pPr>
          </w:p>
        </w:tc>
        <w:tc>
          <w:tcPr>
            <w:tcW w:w="100" w:type="dxa"/>
          </w:tcPr>
          <w:p w14:paraId="12F489E7" w14:textId="77777777" w:rsidR="00430569" w:rsidRDefault="00430569">
            <w:pPr>
              <w:pStyle w:val="EMPTYCELLSTYLE"/>
            </w:pPr>
          </w:p>
        </w:tc>
        <w:tc>
          <w:tcPr>
            <w:tcW w:w="500" w:type="dxa"/>
          </w:tcPr>
          <w:p w14:paraId="4A5B2FCB" w14:textId="77777777" w:rsidR="00430569" w:rsidRDefault="00430569">
            <w:pPr>
              <w:pStyle w:val="EMPTYCELLSTYLE"/>
            </w:pPr>
          </w:p>
        </w:tc>
        <w:tc>
          <w:tcPr>
            <w:tcW w:w="1100" w:type="dxa"/>
            <w:gridSpan w:val="2"/>
          </w:tcPr>
          <w:p w14:paraId="27456686" w14:textId="77777777" w:rsidR="00430569" w:rsidRDefault="00430569">
            <w:pPr>
              <w:pStyle w:val="EMPTYCELLSTYLE"/>
            </w:pPr>
          </w:p>
        </w:tc>
        <w:tc>
          <w:tcPr>
            <w:tcW w:w="100" w:type="dxa"/>
          </w:tcPr>
          <w:p w14:paraId="2C7AEC1C" w14:textId="77777777" w:rsidR="00430569" w:rsidRDefault="00430569">
            <w:pPr>
              <w:pStyle w:val="EMPTYCELLSTYLE"/>
            </w:pPr>
          </w:p>
        </w:tc>
        <w:tc>
          <w:tcPr>
            <w:tcW w:w="1600" w:type="dxa"/>
          </w:tcPr>
          <w:p w14:paraId="02C0C851" w14:textId="77777777" w:rsidR="00430569" w:rsidRDefault="00430569">
            <w:pPr>
              <w:pStyle w:val="EMPTYCELLSTYLE"/>
            </w:pPr>
          </w:p>
        </w:tc>
        <w:tc>
          <w:tcPr>
            <w:tcW w:w="1600" w:type="dxa"/>
          </w:tcPr>
          <w:p w14:paraId="38D16C3F" w14:textId="77777777" w:rsidR="00430569" w:rsidRDefault="00430569">
            <w:pPr>
              <w:pStyle w:val="EMPTYCELLSTYLE"/>
            </w:pPr>
          </w:p>
        </w:tc>
        <w:tc>
          <w:tcPr>
            <w:tcW w:w="2000" w:type="dxa"/>
          </w:tcPr>
          <w:p w14:paraId="553275CB" w14:textId="77777777" w:rsidR="00430569" w:rsidRDefault="00430569">
            <w:pPr>
              <w:pStyle w:val="EMPTYCELLSTYLE"/>
            </w:pPr>
          </w:p>
        </w:tc>
        <w:tc>
          <w:tcPr>
            <w:tcW w:w="1720" w:type="dxa"/>
          </w:tcPr>
          <w:p w14:paraId="0BDDD37A" w14:textId="77777777" w:rsidR="00430569" w:rsidRDefault="00430569">
            <w:pPr>
              <w:pStyle w:val="EMPTYCELLSTYLE"/>
            </w:pPr>
          </w:p>
        </w:tc>
        <w:tc>
          <w:tcPr>
            <w:tcW w:w="800" w:type="dxa"/>
          </w:tcPr>
          <w:p w14:paraId="5806A3EB" w14:textId="77777777" w:rsidR="00430569" w:rsidRDefault="00430569">
            <w:pPr>
              <w:pStyle w:val="EMPTYCELLSTYLE"/>
            </w:pPr>
          </w:p>
        </w:tc>
        <w:tc>
          <w:tcPr>
            <w:tcW w:w="5560" w:type="dxa"/>
          </w:tcPr>
          <w:p w14:paraId="11CB5BD8" w14:textId="77777777" w:rsidR="00430569" w:rsidRDefault="00430569">
            <w:pPr>
              <w:pStyle w:val="EMPTYCELLSTYLE"/>
            </w:pPr>
          </w:p>
        </w:tc>
        <w:tc>
          <w:tcPr>
            <w:tcW w:w="5500" w:type="dxa"/>
          </w:tcPr>
          <w:p w14:paraId="418F2F68" w14:textId="77777777" w:rsidR="00430569" w:rsidRDefault="00430569">
            <w:pPr>
              <w:pStyle w:val="EMPTYCELLSTYLE"/>
            </w:pPr>
          </w:p>
        </w:tc>
        <w:tc>
          <w:tcPr>
            <w:tcW w:w="420" w:type="dxa"/>
            <w:gridSpan w:val="2"/>
          </w:tcPr>
          <w:p w14:paraId="2D1A7CA1" w14:textId="77777777" w:rsidR="00430569" w:rsidRDefault="00430569">
            <w:pPr>
              <w:pStyle w:val="EMPTYCELLSTYLE"/>
            </w:pPr>
          </w:p>
        </w:tc>
      </w:tr>
      <w:tr w:rsidR="00430569" w14:paraId="68757477" w14:textId="77777777">
        <w:tblPrEx>
          <w:tblCellMar>
            <w:top w:w="0" w:type="dxa"/>
            <w:bottom w:w="0" w:type="dxa"/>
          </w:tblCellMar>
        </w:tblPrEx>
        <w:trPr>
          <w:trHeight w:hRule="exact" w:val="280"/>
        </w:trPr>
        <w:tc>
          <w:tcPr>
            <w:tcW w:w="400" w:type="dxa"/>
          </w:tcPr>
          <w:p w14:paraId="6BB46775" w14:textId="77777777" w:rsidR="00430569" w:rsidRDefault="00430569">
            <w:pPr>
              <w:pStyle w:val="EMPTYCELLSTYLE"/>
            </w:pPr>
          </w:p>
        </w:tc>
        <w:tc>
          <w:tcPr>
            <w:tcW w:w="600" w:type="dxa"/>
            <w:tcMar>
              <w:top w:w="0" w:type="dxa"/>
              <w:left w:w="0" w:type="dxa"/>
              <w:bottom w:w="0" w:type="dxa"/>
              <w:right w:w="0" w:type="dxa"/>
            </w:tcMar>
          </w:tcPr>
          <w:p w14:paraId="02F1F090" w14:textId="77777777" w:rsidR="00430569" w:rsidRDefault="003E707C">
            <w:pPr>
              <w:pStyle w:val="ArialItalic"/>
              <w:ind w:right="100"/>
              <w:jc w:val="right"/>
            </w:pPr>
            <w:r>
              <w:rPr>
                <w:sz w:val="16"/>
              </w:rPr>
              <w:t>149</w:t>
            </w:r>
          </w:p>
        </w:tc>
        <w:tc>
          <w:tcPr>
            <w:tcW w:w="1800" w:type="dxa"/>
            <w:gridSpan w:val="2"/>
            <w:vMerge w:val="restart"/>
            <w:tcMar>
              <w:top w:w="0" w:type="dxa"/>
              <w:left w:w="0" w:type="dxa"/>
              <w:bottom w:w="0" w:type="dxa"/>
              <w:right w:w="0" w:type="dxa"/>
            </w:tcMar>
          </w:tcPr>
          <w:p w14:paraId="16A67DEF" w14:textId="77777777" w:rsidR="00430569" w:rsidRDefault="003E707C">
            <w:pPr>
              <w:pStyle w:val="ArialNormal"/>
              <w:ind w:left="40" w:right="100"/>
            </w:pPr>
            <w:r>
              <w:rPr>
                <w:sz w:val="16"/>
              </w:rPr>
              <w:t>Pražská plynárenská Distribuce, a.s., člen koncernu Pražská plynárenská, a.s..</w:t>
            </w:r>
          </w:p>
        </w:tc>
        <w:tc>
          <w:tcPr>
            <w:tcW w:w="100" w:type="dxa"/>
          </w:tcPr>
          <w:p w14:paraId="0C3A0775" w14:textId="77777777" w:rsidR="00430569" w:rsidRDefault="00430569">
            <w:pPr>
              <w:pStyle w:val="EMPTYCELLSTYLE"/>
            </w:pPr>
          </w:p>
        </w:tc>
        <w:tc>
          <w:tcPr>
            <w:tcW w:w="1600" w:type="dxa"/>
            <w:gridSpan w:val="3"/>
            <w:tcMar>
              <w:top w:w="0" w:type="dxa"/>
              <w:left w:w="0" w:type="dxa"/>
              <w:bottom w:w="0" w:type="dxa"/>
              <w:right w:w="0" w:type="dxa"/>
            </w:tcMar>
          </w:tcPr>
          <w:p w14:paraId="293CBE84" w14:textId="77777777" w:rsidR="00430569" w:rsidRDefault="003E707C">
            <w:pPr>
              <w:pStyle w:val="ArialNormal"/>
              <w:ind w:left="40" w:right="40"/>
            </w:pPr>
            <w:r>
              <w:rPr>
                <w:sz w:val="16"/>
              </w:rPr>
              <w:t>Připomínka</w:t>
            </w:r>
          </w:p>
        </w:tc>
        <w:tc>
          <w:tcPr>
            <w:tcW w:w="100" w:type="dxa"/>
          </w:tcPr>
          <w:p w14:paraId="1A658B79" w14:textId="77777777" w:rsidR="00430569" w:rsidRDefault="00430569">
            <w:pPr>
              <w:pStyle w:val="EMPTYCELLSTYLE"/>
            </w:pPr>
          </w:p>
        </w:tc>
        <w:tc>
          <w:tcPr>
            <w:tcW w:w="1600" w:type="dxa"/>
            <w:tcMar>
              <w:top w:w="0" w:type="dxa"/>
              <w:left w:w="0" w:type="dxa"/>
              <w:bottom w:w="0" w:type="dxa"/>
              <w:right w:w="0" w:type="dxa"/>
            </w:tcMar>
          </w:tcPr>
          <w:p w14:paraId="44A4594E" w14:textId="77777777" w:rsidR="00430569" w:rsidRDefault="003E707C">
            <w:pPr>
              <w:pStyle w:val="ArialNormal"/>
              <w:ind w:left="40" w:right="40"/>
            </w:pPr>
            <w:r>
              <w:rPr>
                <w:sz w:val="16"/>
              </w:rPr>
              <w:t>MHMPP09NVLDW</w:t>
            </w:r>
          </w:p>
        </w:tc>
        <w:tc>
          <w:tcPr>
            <w:tcW w:w="1600" w:type="dxa"/>
            <w:tcMar>
              <w:top w:w="0" w:type="dxa"/>
              <w:left w:w="0" w:type="dxa"/>
              <w:bottom w:w="0" w:type="dxa"/>
              <w:right w:w="0" w:type="dxa"/>
            </w:tcMar>
          </w:tcPr>
          <w:p w14:paraId="7002CF96" w14:textId="77777777" w:rsidR="00430569" w:rsidRDefault="003E707C">
            <w:pPr>
              <w:pStyle w:val="ArialNormal"/>
              <w:ind w:left="40" w:right="40"/>
            </w:pPr>
            <w:r>
              <w:rPr>
                <w:sz w:val="16"/>
              </w:rPr>
              <w:t>2989783</w:t>
            </w:r>
          </w:p>
        </w:tc>
        <w:tc>
          <w:tcPr>
            <w:tcW w:w="2000" w:type="dxa"/>
            <w:tcMar>
              <w:top w:w="0" w:type="dxa"/>
              <w:left w:w="0" w:type="dxa"/>
              <w:bottom w:w="0" w:type="dxa"/>
              <w:right w:w="0" w:type="dxa"/>
            </w:tcMar>
          </w:tcPr>
          <w:p w14:paraId="36E2ADEC" w14:textId="77777777" w:rsidR="00430569" w:rsidRDefault="003E707C">
            <w:pPr>
              <w:pStyle w:val="ArialNormal"/>
              <w:ind w:left="40" w:right="40"/>
            </w:pPr>
            <w:r>
              <w:rPr>
                <w:sz w:val="16"/>
              </w:rPr>
              <w:t>Jiné</w:t>
            </w:r>
          </w:p>
        </w:tc>
        <w:tc>
          <w:tcPr>
            <w:tcW w:w="13580" w:type="dxa"/>
            <w:gridSpan w:val="4"/>
            <w:vMerge w:val="restart"/>
            <w:tcMar>
              <w:top w:w="0" w:type="dxa"/>
              <w:left w:w="0" w:type="dxa"/>
              <w:bottom w:w="0" w:type="dxa"/>
              <w:right w:w="0" w:type="dxa"/>
            </w:tcMar>
          </w:tcPr>
          <w:p w14:paraId="3136F719" w14:textId="77777777" w:rsidR="00430569" w:rsidRDefault="003E707C">
            <w:pPr>
              <w:pStyle w:val="ArialNormal"/>
              <w:ind w:left="40" w:right="40"/>
            </w:pPr>
            <w:r>
              <w:rPr>
                <w:sz w:val="16"/>
              </w:rPr>
              <w:t>Obsahem předmětného materiálu je celkem 12 dílčích změn pod označením Z 3196/14, Z 3197/14, Z 3200/14, Z 3201/14, Z 3204/14, Z 3205/14, Z 3207/14, Z 3208/14, Z 3209/14, Z 3214/14, Z 3220/14 a Z 3221/14 v jednotlivých oblastech MČ Praha 3 (Žižkov), Praha 5 (Smíchov), Praha 6 (Ruzyně), Praha 7 (Holešovice), Praha 8 (Karlín, Čimice), Praha 14 (Kyje, Hloubětín), Praha 18 (Letňany), Praha - Kunratice a Praha - Čakovice (Miškovice), týkajících se reklasifikace funkčního využití částí území vesměs na čistě obytné,</w:t>
            </w:r>
            <w:r>
              <w:rPr>
                <w:sz w:val="16"/>
              </w:rPr>
              <w:t xml:space="preserve"> všeobecně smisené, všeobecně obytné, nerušící výroby a služeb, dále doplňkově pro zeleň městskou a krajinnou, parky - zahrady, celoměstský systém zeleně. Změna Z 3214/14 (v k.ú. Holešovice) řeší vymezení linií individuální protipovodňové ochrany.</w:t>
            </w:r>
          </w:p>
        </w:tc>
        <w:tc>
          <w:tcPr>
            <w:tcW w:w="420" w:type="dxa"/>
            <w:gridSpan w:val="2"/>
          </w:tcPr>
          <w:p w14:paraId="24B2550C" w14:textId="77777777" w:rsidR="00430569" w:rsidRDefault="00430569">
            <w:pPr>
              <w:pStyle w:val="EMPTYCELLSTYLE"/>
            </w:pPr>
          </w:p>
        </w:tc>
      </w:tr>
      <w:tr w:rsidR="00430569" w14:paraId="0AC208D1" w14:textId="77777777">
        <w:tblPrEx>
          <w:tblCellMar>
            <w:top w:w="0" w:type="dxa"/>
            <w:bottom w:w="0" w:type="dxa"/>
          </w:tblCellMar>
        </w:tblPrEx>
        <w:trPr>
          <w:trHeight w:hRule="exact" w:val="440"/>
        </w:trPr>
        <w:tc>
          <w:tcPr>
            <w:tcW w:w="400" w:type="dxa"/>
          </w:tcPr>
          <w:p w14:paraId="7D01E187" w14:textId="77777777" w:rsidR="00430569" w:rsidRDefault="00430569">
            <w:pPr>
              <w:pStyle w:val="EMPTYCELLSTYLE"/>
            </w:pPr>
          </w:p>
        </w:tc>
        <w:tc>
          <w:tcPr>
            <w:tcW w:w="600" w:type="dxa"/>
          </w:tcPr>
          <w:p w14:paraId="4C35F240" w14:textId="77777777" w:rsidR="00430569" w:rsidRDefault="00430569">
            <w:pPr>
              <w:pStyle w:val="EMPTYCELLSTYLE"/>
            </w:pPr>
          </w:p>
        </w:tc>
        <w:tc>
          <w:tcPr>
            <w:tcW w:w="1800" w:type="dxa"/>
            <w:gridSpan w:val="2"/>
            <w:vMerge/>
            <w:tcMar>
              <w:top w:w="0" w:type="dxa"/>
              <w:left w:w="0" w:type="dxa"/>
              <w:bottom w:w="0" w:type="dxa"/>
              <w:right w:w="0" w:type="dxa"/>
            </w:tcMar>
          </w:tcPr>
          <w:p w14:paraId="4C9B64FB" w14:textId="77777777" w:rsidR="00430569" w:rsidRDefault="00430569">
            <w:pPr>
              <w:pStyle w:val="EMPTYCELLSTYLE"/>
            </w:pPr>
          </w:p>
        </w:tc>
        <w:tc>
          <w:tcPr>
            <w:tcW w:w="100" w:type="dxa"/>
          </w:tcPr>
          <w:p w14:paraId="007DC1F6" w14:textId="77777777" w:rsidR="00430569" w:rsidRDefault="00430569">
            <w:pPr>
              <w:pStyle w:val="EMPTYCELLSTYLE"/>
            </w:pPr>
          </w:p>
        </w:tc>
        <w:tc>
          <w:tcPr>
            <w:tcW w:w="500" w:type="dxa"/>
          </w:tcPr>
          <w:p w14:paraId="7386A67F" w14:textId="77777777" w:rsidR="00430569" w:rsidRDefault="00430569">
            <w:pPr>
              <w:pStyle w:val="EMPTYCELLSTYLE"/>
            </w:pPr>
          </w:p>
        </w:tc>
        <w:tc>
          <w:tcPr>
            <w:tcW w:w="1100" w:type="dxa"/>
            <w:gridSpan w:val="2"/>
          </w:tcPr>
          <w:p w14:paraId="0FAE55D2" w14:textId="77777777" w:rsidR="00430569" w:rsidRDefault="00430569">
            <w:pPr>
              <w:pStyle w:val="EMPTYCELLSTYLE"/>
            </w:pPr>
          </w:p>
        </w:tc>
        <w:tc>
          <w:tcPr>
            <w:tcW w:w="100" w:type="dxa"/>
          </w:tcPr>
          <w:p w14:paraId="2E1F05B9" w14:textId="77777777" w:rsidR="00430569" w:rsidRDefault="00430569">
            <w:pPr>
              <w:pStyle w:val="EMPTYCELLSTYLE"/>
            </w:pPr>
          </w:p>
        </w:tc>
        <w:tc>
          <w:tcPr>
            <w:tcW w:w="1600" w:type="dxa"/>
          </w:tcPr>
          <w:p w14:paraId="772B5907" w14:textId="77777777" w:rsidR="00430569" w:rsidRDefault="00430569">
            <w:pPr>
              <w:pStyle w:val="EMPTYCELLSTYLE"/>
            </w:pPr>
          </w:p>
        </w:tc>
        <w:tc>
          <w:tcPr>
            <w:tcW w:w="1600" w:type="dxa"/>
          </w:tcPr>
          <w:p w14:paraId="5503650B" w14:textId="77777777" w:rsidR="00430569" w:rsidRDefault="00430569">
            <w:pPr>
              <w:pStyle w:val="EMPTYCELLSTYLE"/>
            </w:pPr>
          </w:p>
        </w:tc>
        <w:tc>
          <w:tcPr>
            <w:tcW w:w="2000" w:type="dxa"/>
          </w:tcPr>
          <w:p w14:paraId="7E482871" w14:textId="77777777" w:rsidR="00430569" w:rsidRDefault="00430569">
            <w:pPr>
              <w:pStyle w:val="EMPTYCELLSTYLE"/>
            </w:pPr>
          </w:p>
        </w:tc>
        <w:tc>
          <w:tcPr>
            <w:tcW w:w="13580" w:type="dxa"/>
            <w:gridSpan w:val="4"/>
            <w:vMerge/>
            <w:tcMar>
              <w:top w:w="0" w:type="dxa"/>
              <w:left w:w="0" w:type="dxa"/>
              <w:bottom w:w="0" w:type="dxa"/>
              <w:right w:w="0" w:type="dxa"/>
            </w:tcMar>
          </w:tcPr>
          <w:p w14:paraId="314461E6" w14:textId="77777777" w:rsidR="00430569" w:rsidRDefault="00430569">
            <w:pPr>
              <w:pStyle w:val="EMPTYCELLSTYLE"/>
            </w:pPr>
          </w:p>
        </w:tc>
        <w:tc>
          <w:tcPr>
            <w:tcW w:w="420" w:type="dxa"/>
            <w:gridSpan w:val="2"/>
          </w:tcPr>
          <w:p w14:paraId="276C8F4B" w14:textId="77777777" w:rsidR="00430569" w:rsidRDefault="00430569">
            <w:pPr>
              <w:pStyle w:val="EMPTYCELLSTYLE"/>
            </w:pPr>
          </w:p>
        </w:tc>
      </w:tr>
      <w:tr w:rsidR="00430569" w14:paraId="662B62C2" w14:textId="77777777">
        <w:tblPrEx>
          <w:tblCellMar>
            <w:top w:w="0" w:type="dxa"/>
            <w:bottom w:w="0" w:type="dxa"/>
          </w:tblCellMar>
        </w:tblPrEx>
        <w:trPr>
          <w:trHeight w:hRule="exact" w:val="180"/>
        </w:trPr>
        <w:tc>
          <w:tcPr>
            <w:tcW w:w="400" w:type="dxa"/>
          </w:tcPr>
          <w:p w14:paraId="50D8E1DD" w14:textId="77777777" w:rsidR="00430569" w:rsidRDefault="00430569">
            <w:pPr>
              <w:pStyle w:val="EMPTYCELLSTYLE"/>
            </w:pPr>
          </w:p>
        </w:tc>
        <w:tc>
          <w:tcPr>
            <w:tcW w:w="600" w:type="dxa"/>
          </w:tcPr>
          <w:p w14:paraId="2B5DAE02" w14:textId="77777777" w:rsidR="00430569" w:rsidRDefault="00430569">
            <w:pPr>
              <w:pStyle w:val="EMPTYCELLSTYLE"/>
            </w:pPr>
          </w:p>
        </w:tc>
        <w:tc>
          <w:tcPr>
            <w:tcW w:w="1800" w:type="dxa"/>
            <w:gridSpan w:val="2"/>
          </w:tcPr>
          <w:p w14:paraId="43E94A95" w14:textId="77777777" w:rsidR="00430569" w:rsidRDefault="00430569">
            <w:pPr>
              <w:pStyle w:val="EMPTYCELLSTYLE"/>
            </w:pPr>
          </w:p>
        </w:tc>
        <w:tc>
          <w:tcPr>
            <w:tcW w:w="100" w:type="dxa"/>
          </w:tcPr>
          <w:p w14:paraId="67DF1762" w14:textId="77777777" w:rsidR="00430569" w:rsidRDefault="00430569">
            <w:pPr>
              <w:pStyle w:val="EMPTYCELLSTYLE"/>
            </w:pPr>
          </w:p>
        </w:tc>
        <w:tc>
          <w:tcPr>
            <w:tcW w:w="500" w:type="dxa"/>
          </w:tcPr>
          <w:p w14:paraId="749101F6" w14:textId="77777777" w:rsidR="00430569" w:rsidRDefault="00430569">
            <w:pPr>
              <w:pStyle w:val="EMPTYCELLSTYLE"/>
            </w:pPr>
          </w:p>
        </w:tc>
        <w:tc>
          <w:tcPr>
            <w:tcW w:w="1100" w:type="dxa"/>
            <w:gridSpan w:val="2"/>
          </w:tcPr>
          <w:p w14:paraId="7A0521C4" w14:textId="77777777" w:rsidR="00430569" w:rsidRDefault="00430569">
            <w:pPr>
              <w:pStyle w:val="EMPTYCELLSTYLE"/>
            </w:pPr>
          </w:p>
        </w:tc>
        <w:tc>
          <w:tcPr>
            <w:tcW w:w="100" w:type="dxa"/>
          </w:tcPr>
          <w:p w14:paraId="31ED4F85" w14:textId="77777777" w:rsidR="00430569" w:rsidRDefault="00430569">
            <w:pPr>
              <w:pStyle w:val="EMPTYCELLSTYLE"/>
            </w:pPr>
          </w:p>
        </w:tc>
        <w:tc>
          <w:tcPr>
            <w:tcW w:w="1600" w:type="dxa"/>
          </w:tcPr>
          <w:p w14:paraId="781069C5" w14:textId="77777777" w:rsidR="00430569" w:rsidRDefault="00430569">
            <w:pPr>
              <w:pStyle w:val="EMPTYCELLSTYLE"/>
            </w:pPr>
          </w:p>
        </w:tc>
        <w:tc>
          <w:tcPr>
            <w:tcW w:w="1600" w:type="dxa"/>
          </w:tcPr>
          <w:p w14:paraId="28B69D35" w14:textId="77777777" w:rsidR="00430569" w:rsidRDefault="00430569">
            <w:pPr>
              <w:pStyle w:val="EMPTYCELLSTYLE"/>
            </w:pPr>
          </w:p>
        </w:tc>
        <w:tc>
          <w:tcPr>
            <w:tcW w:w="2000" w:type="dxa"/>
          </w:tcPr>
          <w:p w14:paraId="00B9D0CD" w14:textId="77777777" w:rsidR="00430569" w:rsidRDefault="00430569">
            <w:pPr>
              <w:pStyle w:val="EMPTYCELLSTYLE"/>
            </w:pPr>
          </w:p>
        </w:tc>
        <w:tc>
          <w:tcPr>
            <w:tcW w:w="13580" w:type="dxa"/>
            <w:gridSpan w:val="4"/>
            <w:vMerge/>
            <w:tcMar>
              <w:top w:w="0" w:type="dxa"/>
              <w:left w:w="0" w:type="dxa"/>
              <w:bottom w:w="0" w:type="dxa"/>
              <w:right w:w="0" w:type="dxa"/>
            </w:tcMar>
          </w:tcPr>
          <w:p w14:paraId="738BF414" w14:textId="77777777" w:rsidR="00430569" w:rsidRDefault="00430569">
            <w:pPr>
              <w:pStyle w:val="EMPTYCELLSTYLE"/>
            </w:pPr>
          </w:p>
        </w:tc>
        <w:tc>
          <w:tcPr>
            <w:tcW w:w="420" w:type="dxa"/>
            <w:gridSpan w:val="2"/>
          </w:tcPr>
          <w:p w14:paraId="5B1F9887" w14:textId="77777777" w:rsidR="00430569" w:rsidRDefault="00430569">
            <w:pPr>
              <w:pStyle w:val="EMPTYCELLSTYLE"/>
            </w:pPr>
          </w:p>
        </w:tc>
      </w:tr>
      <w:tr w:rsidR="00430569" w14:paraId="72A2478E" w14:textId="77777777">
        <w:tblPrEx>
          <w:tblCellMar>
            <w:top w:w="0" w:type="dxa"/>
            <w:bottom w:w="0" w:type="dxa"/>
          </w:tblCellMar>
        </w:tblPrEx>
        <w:trPr>
          <w:trHeight w:hRule="exact" w:val="100"/>
        </w:trPr>
        <w:tc>
          <w:tcPr>
            <w:tcW w:w="400" w:type="dxa"/>
          </w:tcPr>
          <w:p w14:paraId="2978A603" w14:textId="77777777" w:rsidR="00430569" w:rsidRDefault="00430569">
            <w:pPr>
              <w:pStyle w:val="EMPTYCELLSTYLE"/>
            </w:pPr>
          </w:p>
        </w:tc>
        <w:tc>
          <w:tcPr>
            <w:tcW w:w="600" w:type="dxa"/>
          </w:tcPr>
          <w:p w14:paraId="14858C65" w14:textId="77777777" w:rsidR="00430569" w:rsidRDefault="00430569">
            <w:pPr>
              <w:pStyle w:val="EMPTYCELLSTYLE"/>
            </w:pPr>
          </w:p>
        </w:tc>
        <w:tc>
          <w:tcPr>
            <w:tcW w:w="1800" w:type="dxa"/>
            <w:gridSpan w:val="2"/>
          </w:tcPr>
          <w:p w14:paraId="6267C738" w14:textId="77777777" w:rsidR="00430569" w:rsidRDefault="00430569">
            <w:pPr>
              <w:pStyle w:val="EMPTYCELLSTYLE"/>
            </w:pPr>
          </w:p>
        </w:tc>
        <w:tc>
          <w:tcPr>
            <w:tcW w:w="100" w:type="dxa"/>
          </w:tcPr>
          <w:p w14:paraId="4252A8F4" w14:textId="77777777" w:rsidR="00430569" w:rsidRDefault="00430569">
            <w:pPr>
              <w:pStyle w:val="EMPTYCELLSTYLE"/>
            </w:pPr>
          </w:p>
        </w:tc>
        <w:tc>
          <w:tcPr>
            <w:tcW w:w="500" w:type="dxa"/>
          </w:tcPr>
          <w:p w14:paraId="78286AE9" w14:textId="77777777" w:rsidR="00430569" w:rsidRDefault="00430569">
            <w:pPr>
              <w:pStyle w:val="EMPTYCELLSTYLE"/>
            </w:pPr>
          </w:p>
        </w:tc>
        <w:tc>
          <w:tcPr>
            <w:tcW w:w="1100" w:type="dxa"/>
            <w:gridSpan w:val="2"/>
          </w:tcPr>
          <w:p w14:paraId="419A576B" w14:textId="77777777" w:rsidR="00430569" w:rsidRDefault="00430569">
            <w:pPr>
              <w:pStyle w:val="EMPTYCELLSTYLE"/>
            </w:pPr>
          </w:p>
        </w:tc>
        <w:tc>
          <w:tcPr>
            <w:tcW w:w="100" w:type="dxa"/>
          </w:tcPr>
          <w:p w14:paraId="59187791" w14:textId="77777777" w:rsidR="00430569" w:rsidRDefault="00430569">
            <w:pPr>
              <w:pStyle w:val="EMPTYCELLSTYLE"/>
            </w:pPr>
          </w:p>
        </w:tc>
        <w:tc>
          <w:tcPr>
            <w:tcW w:w="1600" w:type="dxa"/>
          </w:tcPr>
          <w:p w14:paraId="1AAFCB65" w14:textId="77777777" w:rsidR="00430569" w:rsidRDefault="00430569">
            <w:pPr>
              <w:pStyle w:val="EMPTYCELLSTYLE"/>
            </w:pPr>
          </w:p>
        </w:tc>
        <w:tc>
          <w:tcPr>
            <w:tcW w:w="1600" w:type="dxa"/>
          </w:tcPr>
          <w:p w14:paraId="651AB3BC" w14:textId="77777777" w:rsidR="00430569" w:rsidRDefault="00430569">
            <w:pPr>
              <w:pStyle w:val="EMPTYCELLSTYLE"/>
            </w:pPr>
          </w:p>
        </w:tc>
        <w:tc>
          <w:tcPr>
            <w:tcW w:w="2000" w:type="dxa"/>
          </w:tcPr>
          <w:p w14:paraId="4C6E2F87" w14:textId="77777777" w:rsidR="00430569" w:rsidRDefault="00430569">
            <w:pPr>
              <w:pStyle w:val="EMPTYCELLSTYLE"/>
            </w:pPr>
          </w:p>
        </w:tc>
        <w:tc>
          <w:tcPr>
            <w:tcW w:w="1720" w:type="dxa"/>
          </w:tcPr>
          <w:p w14:paraId="3A222E07" w14:textId="77777777" w:rsidR="00430569" w:rsidRDefault="00430569">
            <w:pPr>
              <w:pStyle w:val="EMPTYCELLSTYLE"/>
            </w:pPr>
          </w:p>
        </w:tc>
        <w:tc>
          <w:tcPr>
            <w:tcW w:w="800" w:type="dxa"/>
          </w:tcPr>
          <w:p w14:paraId="4C4C902B" w14:textId="77777777" w:rsidR="00430569" w:rsidRDefault="00430569">
            <w:pPr>
              <w:pStyle w:val="EMPTYCELLSTYLE"/>
            </w:pPr>
          </w:p>
        </w:tc>
        <w:tc>
          <w:tcPr>
            <w:tcW w:w="5560" w:type="dxa"/>
          </w:tcPr>
          <w:p w14:paraId="3043A25B" w14:textId="77777777" w:rsidR="00430569" w:rsidRDefault="00430569">
            <w:pPr>
              <w:pStyle w:val="EMPTYCELLSTYLE"/>
            </w:pPr>
          </w:p>
        </w:tc>
        <w:tc>
          <w:tcPr>
            <w:tcW w:w="5500" w:type="dxa"/>
          </w:tcPr>
          <w:p w14:paraId="2DB843A4" w14:textId="77777777" w:rsidR="00430569" w:rsidRDefault="00430569">
            <w:pPr>
              <w:pStyle w:val="EMPTYCELLSTYLE"/>
            </w:pPr>
          </w:p>
        </w:tc>
        <w:tc>
          <w:tcPr>
            <w:tcW w:w="420" w:type="dxa"/>
            <w:gridSpan w:val="2"/>
          </w:tcPr>
          <w:p w14:paraId="1107C877" w14:textId="77777777" w:rsidR="00430569" w:rsidRDefault="00430569">
            <w:pPr>
              <w:pStyle w:val="EMPTYCELLSTYLE"/>
            </w:pPr>
          </w:p>
        </w:tc>
      </w:tr>
      <w:tr w:rsidR="00430569" w14:paraId="33FA02FE" w14:textId="77777777">
        <w:tblPrEx>
          <w:tblCellMar>
            <w:top w:w="0" w:type="dxa"/>
            <w:bottom w:w="0" w:type="dxa"/>
          </w:tblCellMar>
        </w:tblPrEx>
        <w:trPr>
          <w:trHeight w:hRule="exact" w:val="280"/>
        </w:trPr>
        <w:tc>
          <w:tcPr>
            <w:tcW w:w="400" w:type="dxa"/>
          </w:tcPr>
          <w:p w14:paraId="56A019FB" w14:textId="77777777" w:rsidR="00430569" w:rsidRDefault="00430569">
            <w:pPr>
              <w:pStyle w:val="EMPTYCELLSTYLE"/>
            </w:pPr>
          </w:p>
        </w:tc>
        <w:tc>
          <w:tcPr>
            <w:tcW w:w="600" w:type="dxa"/>
            <w:tcMar>
              <w:top w:w="0" w:type="dxa"/>
              <w:left w:w="0" w:type="dxa"/>
              <w:bottom w:w="0" w:type="dxa"/>
              <w:right w:w="0" w:type="dxa"/>
            </w:tcMar>
          </w:tcPr>
          <w:p w14:paraId="571194B7" w14:textId="77777777" w:rsidR="00430569" w:rsidRDefault="003E707C">
            <w:pPr>
              <w:pStyle w:val="ArialItalic"/>
              <w:ind w:right="100"/>
              <w:jc w:val="right"/>
            </w:pPr>
            <w:r>
              <w:rPr>
                <w:sz w:val="16"/>
              </w:rPr>
              <w:t>149</w:t>
            </w:r>
          </w:p>
        </w:tc>
        <w:tc>
          <w:tcPr>
            <w:tcW w:w="1800" w:type="dxa"/>
            <w:gridSpan w:val="2"/>
            <w:vMerge w:val="restart"/>
            <w:tcMar>
              <w:top w:w="0" w:type="dxa"/>
              <w:left w:w="0" w:type="dxa"/>
              <w:bottom w:w="0" w:type="dxa"/>
              <w:right w:w="0" w:type="dxa"/>
            </w:tcMar>
          </w:tcPr>
          <w:p w14:paraId="588304D9" w14:textId="77777777" w:rsidR="00430569" w:rsidRDefault="003E707C">
            <w:pPr>
              <w:pStyle w:val="ArialNormal"/>
              <w:ind w:left="40" w:right="100"/>
            </w:pPr>
            <w:r>
              <w:rPr>
                <w:sz w:val="16"/>
              </w:rPr>
              <w:t>Pražská plynárenská Distribuce, a.s., člen koncernu Pražská plynárenská, a.s..</w:t>
            </w:r>
          </w:p>
        </w:tc>
        <w:tc>
          <w:tcPr>
            <w:tcW w:w="100" w:type="dxa"/>
          </w:tcPr>
          <w:p w14:paraId="355DE6E7" w14:textId="77777777" w:rsidR="00430569" w:rsidRDefault="00430569">
            <w:pPr>
              <w:pStyle w:val="EMPTYCELLSTYLE"/>
            </w:pPr>
          </w:p>
        </w:tc>
        <w:tc>
          <w:tcPr>
            <w:tcW w:w="1600" w:type="dxa"/>
            <w:gridSpan w:val="3"/>
            <w:tcMar>
              <w:top w:w="0" w:type="dxa"/>
              <w:left w:w="0" w:type="dxa"/>
              <w:bottom w:w="0" w:type="dxa"/>
              <w:right w:w="0" w:type="dxa"/>
            </w:tcMar>
          </w:tcPr>
          <w:p w14:paraId="6E6FFF3C" w14:textId="77777777" w:rsidR="00430569" w:rsidRDefault="003E707C">
            <w:pPr>
              <w:pStyle w:val="ArialNormal"/>
              <w:ind w:left="40" w:right="40"/>
            </w:pPr>
            <w:r>
              <w:rPr>
                <w:sz w:val="16"/>
              </w:rPr>
              <w:t>Připomínka</w:t>
            </w:r>
          </w:p>
        </w:tc>
        <w:tc>
          <w:tcPr>
            <w:tcW w:w="100" w:type="dxa"/>
          </w:tcPr>
          <w:p w14:paraId="599FA066" w14:textId="77777777" w:rsidR="00430569" w:rsidRDefault="00430569">
            <w:pPr>
              <w:pStyle w:val="EMPTYCELLSTYLE"/>
            </w:pPr>
          </w:p>
        </w:tc>
        <w:tc>
          <w:tcPr>
            <w:tcW w:w="1600" w:type="dxa"/>
            <w:tcMar>
              <w:top w:w="0" w:type="dxa"/>
              <w:left w:w="0" w:type="dxa"/>
              <w:bottom w:w="0" w:type="dxa"/>
              <w:right w:w="0" w:type="dxa"/>
            </w:tcMar>
          </w:tcPr>
          <w:p w14:paraId="5BD94FC8" w14:textId="77777777" w:rsidR="00430569" w:rsidRDefault="003E707C">
            <w:pPr>
              <w:pStyle w:val="ArialNormal"/>
              <w:ind w:left="40" w:right="40"/>
            </w:pPr>
            <w:r>
              <w:rPr>
                <w:sz w:val="16"/>
              </w:rPr>
              <w:t>MHMPP09NVLDW</w:t>
            </w:r>
          </w:p>
        </w:tc>
        <w:tc>
          <w:tcPr>
            <w:tcW w:w="1600" w:type="dxa"/>
            <w:tcMar>
              <w:top w:w="0" w:type="dxa"/>
              <w:left w:w="0" w:type="dxa"/>
              <w:bottom w:w="0" w:type="dxa"/>
              <w:right w:w="0" w:type="dxa"/>
            </w:tcMar>
          </w:tcPr>
          <w:p w14:paraId="3AD6869F" w14:textId="77777777" w:rsidR="00430569" w:rsidRDefault="003E707C">
            <w:pPr>
              <w:pStyle w:val="ArialNormal"/>
              <w:ind w:left="40" w:right="40"/>
            </w:pPr>
            <w:r>
              <w:rPr>
                <w:sz w:val="16"/>
              </w:rPr>
              <w:t>2989794</w:t>
            </w:r>
          </w:p>
        </w:tc>
        <w:tc>
          <w:tcPr>
            <w:tcW w:w="2000" w:type="dxa"/>
            <w:tcMar>
              <w:top w:w="0" w:type="dxa"/>
              <w:left w:w="0" w:type="dxa"/>
              <w:bottom w:w="0" w:type="dxa"/>
              <w:right w:w="0" w:type="dxa"/>
            </w:tcMar>
          </w:tcPr>
          <w:p w14:paraId="52F748DE" w14:textId="77777777" w:rsidR="00430569" w:rsidRDefault="003E707C">
            <w:pPr>
              <w:pStyle w:val="ArialNormal"/>
              <w:ind w:left="40" w:right="40"/>
            </w:pPr>
            <w:r>
              <w:rPr>
                <w:sz w:val="16"/>
              </w:rPr>
              <w:t>Jiné</w:t>
            </w:r>
          </w:p>
        </w:tc>
        <w:tc>
          <w:tcPr>
            <w:tcW w:w="13580" w:type="dxa"/>
            <w:gridSpan w:val="4"/>
            <w:vMerge w:val="restart"/>
            <w:tcMar>
              <w:top w:w="0" w:type="dxa"/>
              <w:left w:w="0" w:type="dxa"/>
              <w:bottom w:w="0" w:type="dxa"/>
              <w:right w:w="0" w:type="dxa"/>
            </w:tcMar>
          </w:tcPr>
          <w:p w14:paraId="73B354F2" w14:textId="77777777" w:rsidR="00430569" w:rsidRDefault="003E707C">
            <w:pPr>
              <w:pStyle w:val="ArialNormal"/>
              <w:ind w:left="40" w:right="40"/>
            </w:pPr>
            <w:r>
              <w:rPr>
                <w:b/>
                <w:sz w:val="16"/>
              </w:rPr>
              <w:t>Významnější plánovaná výstavba, kde isou zároveň konfigurací provozované distribuční soustavy naší společnosti Pražská plynárenská Distribuce, a.s., člen koncernu Pražská plynárenská, a.s.. vytvořeny vhodné předpoklady budoucí plynofikace, vyplývá ze změn :</w:t>
            </w:r>
            <w:r>
              <w:rPr>
                <w:sz w:val="16"/>
              </w:rPr>
              <w:br/>
            </w:r>
            <w:r>
              <w:rPr>
                <w:b/>
                <w:sz w:val="16"/>
                <w:u w:val="single"/>
              </w:rPr>
              <w:t xml:space="preserve">- Z 3201/14 </w:t>
            </w:r>
            <w:r>
              <w:rPr>
                <w:sz w:val="16"/>
              </w:rPr>
              <w:t>- území v k.ú. Miškovice, severovýchodní stranou přímo navazující na předešlou změnu Z 3200/14, s návrhem na čistě obytnou funkci. V jihozápadním cípu pozemku je přístup tvořen koncem ulice Na mýtě, kde je umístěna provozovaná distribuční VTL regulační stanice (RS) naší společnosti č. 401 Miškovice, včetně přívodního VTL plynovodu oc. DN 80 ; tyto využití území částečně omezují, výstupní STL plynovod z RS (v profilu z PE o vnějším průměru dn 160 a oc. DN 100), vedený dále do ul. Na mýtě. vytvář</w:t>
            </w:r>
            <w:r>
              <w:rPr>
                <w:sz w:val="16"/>
              </w:rPr>
              <w:t>í pro plynofikaci budoucí zástavby v rozsahu dle změny Z 3201/14 bezprostřední a kapacitně spolehlivé zajištění. Uvedená provozovaná plynárenská zařízení naší a.s. (zvi. VTL charakteru, včetně jejich ochranných a bezpečnostních pásem) požadujeme plně respektovat ve smyslu základních podmínek uváděných níže v tomto vyjádření na str. 3-4.</w:t>
            </w:r>
          </w:p>
        </w:tc>
        <w:tc>
          <w:tcPr>
            <w:tcW w:w="420" w:type="dxa"/>
            <w:gridSpan w:val="2"/>
          </w:tcPr>
          <w:p w14:paraId="41CEC21F" w14:textId="77777777" w:rsidR="00430569" w:rsidRDefault="00430569">
            <w:pPr>
              <w:pStyle w:val="EMPTYCELLSTYLE"/>
            </w:pPr>
          </w:p>
        </w:tc>
      </w:tr>
      <w:tr w:rsidR="00430569" w14:paraId="504B3BA1" w14:textId="77777777">
        <w:tblPrEx>
          <w:tblCellMar>
            <w:top w:w="0" w:type="dxa"/>
            <w:bottom w:w="0" w:type="dxa"/>
          </w:tblCellMar>
        </w:tblPrEx>
        <w:trPr>
          <w:trHeight w:hRule="exact" w:val="440"/>
        </w:trPr>
        <w:tc>
          <w:tcPr>
            <w:tcW w:w="400" w:type="dxa"/>
          </w:tcPr>
          <w:p w14:paraId="19519B0C" w14:textId="77777777" w:rsidR="00430569" w:rsidRDefault="00430569">
            <w:pPr>
              <w:pStyle w:val="EMPTYCELLSTYLE"/>
            </w:pPr>
          </w:p>
        </w:tc>
        <w:tc>
          <w:tcPr>
            <w:tcW w:w="600" w:type="dxa"/>
          </w:tcPr>
          <w:p w14:paraId="6AB5EDDA" w14:textId="77777777" w:rsidR="00430569" w:rsidRDefault="00430569">
            <w:pPr>
              <w:pStyle w:val="EMPTYCELLSTYLE"/>
            </w:pPr>
          </w:p>
        </w:tc>
        <w:tc>
          <w:tcPr>
            <w:tcW w:w="1800" w:type="dxa"/>
            <w:gridSpan w:val="2"/>
            <w:vMerge/>
            <w:tcMar>
              <w:top w:w="0" w:type="dxa"/>
              <w:left w:w="0" w:type="dxa"/>
              <w:bottom w:w="0" w:type="dxa"/>
              <w:right w:w="0" w:type="dxa"/>
            </w:tcMar>
          </w:tcPr>
          <w:p w14:paraId="6072C3DF" w14:textId="77777777" w:rsidR="00430569" w:rsidRDefault="00430569">
            <w:pPr>
              <w:pStyle w:val="EMPTYCELLSTYLE"/>
            </w:pPr>
          </w:p>
        </w:tc>
        <w:tc>
          <w:tcPr>
            <w:tcW w:w="100" w:type="dxa"/>
          </w:tcPr>
          <w:p w14:paraId="2DD12FA2" w14:textId="77777777" w:rsidR="00430569" w:rsidRDefault="00430569">
            <w:pPr>
              <w:pStyle w:val="EMPTYCELLSTYLE"/>
            </w:pPr>
          </w:p>
        </w:tc>
        <w:tc>
          <w:tcPr>
            <w:tcW w:w="500" w:type="dxa"/>
          </w:tcPr>
          <w:p w14:paraId="4D1D29BA" w14:textId="77777777" w:rsidR="00430569" w:rsidRDefault="00430569">
            <w:pPr>
              <w:pStyle w:val="EMPTYCELLSTYLE"/>
            </w:pPr>
          </w:p>
        </w:tc>
        <w:tc>
          <w:tcPr>
            <w:tcW w:w="1100" w:type="dxa"/>
            <w:gridSpan w:val="2"/>
          </w:tcPr>
          <w:p w14:paraId="72D6902C" w14:textId="77777777" w:rsidR="00430569" w:rsidRDefault="00430569">
            <w:pPr>
              <w:pStyle w:val="EMPTYCELLSTYLE"/>
            </w:pPr>
          </w:p>
        </w:tc>
        <w:tc>
          <w:tcPr>
            <w:tcW w:w="100" w:type="dxa"/>
          </w:tcPr>
          <w:p w14:paraId="2C65CC64" w14:textId="77777777" w:rsidR="00430569" w:rsidRDefault="00430569">
            <w:pPr>
              <w:pStyle w:val="EMPTYCELLSTYLE"/>
            </w:pPr>
          </w:p>
        </w:tc>
        <w:tc>
          <w:tcPr>
            <w:tcW w:w="1600" w:type="dxa"/>
          </w:tcPr>
          <w:p w14:paraId="585EDB17" w14:textId="77777777" w:rsidR="00430569" w:rsidRDefault="00430569">
            <w:pPr>
              <w:pStyle w:val="EMPTYCELLSTYLE"/>
            </w:pPr>
          </w:p>
        </w:tc>
        <w:tc>
          <w:tcPr>
            <w:tcW w:w="1600" w:type="dxa"/>
          </w:tcPr>
          <w:p w14:paraId="4A07D520" w14:textId="77777777" w:rsidR="00430569" w:rsidRDefault="00430569">
            <w:pPr>
              <w:pStyle w:val="EMPTYCELLSTYLE"/>
            </w:pPr>
          </w:p>
        </w:tc>
        <w:tc>
          <w:tcPr>
            <w:tcW w:w="2000" w:type="dxa"/>
          </w:tcPr>
          <w:p w14:paraId="29880950" w14:textId="77777777" w:rsidR="00430569" w:rsidRDefault="00430569">
            <w:pPr>
              <w:pStyle w:val="EMPTYCELLSTYLE"/>
            </w:pPr>
          </w:p>
        </w:tc>
        <w:tc>
          <w:tcPr>
            <w:tcW w:w="13580" w:type="dxa"/>
            <w:gridSpan w:val="4"/>
            <w:vMerge/>
            <w:tcMar>
              <w:top w:w="0" w:type="dxa"/>
              <w:left w:w="0" w:type="dxa"/>
              <w:bottom w:w="0" w:type="dxa"/>
              <w:right w:w="0" w:type="dxa"/>
            </w:tcMar>
          </w:tcPr>
          <w:p w14:paraId="62DA0FFC" w14:textId="77777777" w:rsidR="00430569" w:rsidRDefault="00430569">
            <w:pPr>
              <w:pStyle w:val="EMPTYCELLSTYLE"/>
            </w:pPr>
          </w:p>
        </w:tc>
        <w:tc>
          <w:tcPr>
            <w:tcW w:w="420" w:type="dxa"/>
            <w:gridSpan w:val="2"/>
          </w:tcPr>
          <w:p w14:paraId="62A43327" w14:textId="77777777" w:rsidR="00430569" w:rsidRDefault="00430569">
            <w:pPr>
              <w:pStyle w:val="EMPTYCELLSTYLE"/>
            </w:pPr>
          </w:p>
        </w:tc>
      </w:tr>
      <w:tr w:rsidR="00430569" w14:paraId="57A84CFA" w14:textId="77777777">
        <w:tblPrEx>
          <w:tblCellMar>
            <w:top w:w="0" w:type="dxa"/>
            <w:bottom w:w="0" w:type="dxa"/>
          </w:tblCellMar>
        </w:tblPrEx>
        <w:trPr>
          <w:trHeight w:hRule="exact" w:val="560"/>
        </w:trPr>
        <w:tc>
          <w:tcPr>
            <w:tcW w:w="400" w:type="dxa"/>
          </w:tcPr>
          <w:p w14:paraId="713B6EDF" w14:textId="77777777" w:rsidR="00430569" w:rsidRDefault="00430569">
            <w:pPr>
              <w:pStyle w:val="EMPTYCELLSTYLE"/>
            </w:pPr>
          </w:p>
        </w:tc>
        <w:tc>
          <w:tcPr>
            <w:tcW w:w="600" w:type="dxa"/>
          </w:tcPr>
          <w:p w14:paraId="1019439F" w14:textId="77777777" w:rsidR="00430569" w:rsidRDefault="00430569">
            <w:pPr>
              <w:pStyle w:val="EMPTYCELLSTYLE"/>
            </w:pPr>
          </w:p>
        </w:tc>
        <w:tc>
          <w:tcPr>
            <w:tcW w:w="1800" w:type="dxa"/>
            <w:gridSpan w:val="2"/>
          </w:tcPr>
          <w:p w14:paraId="3443DFBD" w14:textId="77777777" w:rsidR="00430569" w:rsidRDefault="00430569">
            <w:pPr>
              <w:pStyle w:val="EMPTYCELLSTYLE"/>
            </w:pPr>
          </w:p>
        </w:tc>
        <w:tc>
          <w:tcPr>
            <w:tcW w:w="100" w:type="dxa"/>
          </w:tcPr>
          <w:p w14:paraId="2AEB193F" w14:textId="77777777" w:rsidR="00430569" w:rsidRDefault="00430569">
            <w:pPr>
              <w:pStyle w:val="EMPTYCELLSTYLE"/>
            </w:pPr>
          </w:p>
        </w:tc>
        <w:tc>
          <w:tcPr>
            <w:tcW w:w="500" w:type="dxa"/>
          </w:tcPr>
          <w:p w14:paraId="18345996" w14:textId="77777777" w:rsidR="00430569" w:rsidRDefault="00430569">
            <w:pPr>
              <w:pStyle w:val="EMPTYCELLSTYLE"/>
            </w:pPr>
          </w:p>
        </w:tc>
        <w:tc>
          <w:tcPr>
            <w:tcW w:w="1100" w:type="dxa"/>
            <w:gridSpan w:val="2"/>
          </w:tcPr>
          <w:p w14:paraId="2B5D7ED9" w14:textId="77777777" w:rsidR="00430569" w:rsidRDefault="00430569">
            <w:pPr>
              <w:pStyle w:val="EMPTYCELLSTYLE"/>
            </w:pPr>
          </w:p>
        </w:tc>
        <w:tc>
          <w:tcPr>
            <w:tcW w:w="100" w:type="dxa"/>
          </w:tcPr>
          <w:p w14:paraId="3CD81CE1" w14:textId="77777777" w:rsidR="00430569" w:rsidRDefault="00430569">
            <w:pPr>
              <w:pStyle w:val="EMPTYCELLSTYLE"/>
            </w:pPr>
          </w:p>
        </w:tc>
        <w:tc>
          <w:tcPr>
            <w:tcW w:w="1600" w:type="dxa"/>
          </w:tcPr>
          <w:p w14:paraId="49D8B99B" w14:textId="77777777" w:rsidR="00430569" w:rsidRDefault="00430569">
            <w:pPr>
              <w:pStyle w:val="EMPTYCELLSTYLE"/>
            </w:pPr>
          </w:p>
        </w:tc>
        <w:tc>
          <w:tcPr>
            <w:tcW w:w="1600" w:type="dxa"/>
          </w:tcPr>
          <w:p w14:paraId="1A554F4B" w14:textId="77777777" w:rsidR="00430569" w:rsidRDefault="00430569">
            <w:pPr>
              <w:pStyle w:val="EMPTYCELLSTYLE"/>
            </w:pPr>
          </w:p>
        </w:tc>
        <w:tc>
          <w:tcPr>
            <w:tcW w:w="2000" w:type="dxa"/>
          </w:tcPr>
          <w:p w14:paraId="55CFBDDF" w14:textId="77777777" w:rsidR="00430569" w:rsidRDefault="00430569">
            <w:pPr>
              <w:pStyle w:val="EMPTYCELLSTYLE"/>
            </w:pPr>
          </w:p>
        </w:tc>
        <w:tc>
          <w:tcPr>
            <w:tcW w:w="13580" w:type="dxa"/>
            <w:gridSpan w:val="4"/>
            <w:vMerge/>
            <w:tcMar>
              <w:top w:w="0" w:type="dxa"/>
              <w:left w:w="0" w:type="dxa"/>
              <w:bottom w:w="0" w:type="dxa"/>
              <w:right w:w="0" w:type="dxa"/>
            </w:tcMar>
          </w:tcPr>
          <w:p w14:paraId="1DB3F4BF" w14:textId="77777777" w:rsidR="00430569" w:rsidRDefault="00430569">
            <w:pPr>
              <w:pStyle w:val="EMPTYCELLSTYLE"/>
            </w:pPr>
          </w:p>
        </w:tc>
        <w:tc>
          <w:tcPr>
            <w:tcW w:w="420" w:type="dxa"/>
            <w:gridSpan w:val="2"/>
          </w:tcPr>
          <w:p w14:paraId="1BC109F9" w14:textId="77777777" w:rsidR="00430569" w:rsidRDefault="00430569">
            <w:pPr>
              <w:pStyle w:val="EMPTYCELLSTYLE"/>
            </w:pPr>
          </w:p>
        </w:tc>
      </w:tr>
      <w:tr w:rsidR="00430569" w14:paraId="5E2B4389" w14:textId="77777777">
        <w:tblPrEx>
          <w:tblCellMar>
            <w:top w:w="0" w:type="dxa"/>
            <w:bottom w:w="0" w:type="dxa"/>
          </w:tblCellMar>
        </w:tblPrEx>
        <w:trPr>
          <w:trHeight w:hRule="exact" w:val="100"/>
        </w:trPr>
        <w:tc>
          <w:tcPr>
            <w:tcW w:w="400" w:type="dxa"/>
          </w:tcPr>
          <w:p w14:paraId="6E9E0383" w14:textId="77777777" w:rsidR="00430569" w:rsidRDefault="00430569">
            <w:pPr>
              <w:pStyle w:val="EMPTYCELLSTYLE"/>
            </w:pPr>
          </w:p>
        </w:tc>
        <w:tc>
          <w:tcPr>
            <w:tcW w:w="600" w:type="dxa"/>
          </w:tcPr>
          <w:p w14:paraId="3EF9999F" w14:textId="77777777" w:rsidR="00430569" w:rsidRDefault="00430569">
            <w:pPr>
              <w:pStyle w:val="EMPTYCELLSTYLE"/>
            </w:pPr>
          </w:p>
        </w:tc>
        <w:tc>
          <w:tcPr>
            <w:tcW w:w="1800" w:type="dxa"/>
            <w:gridSpan w:val="2"/>
          </w:tcPr>
          <w:p w14:paraId="08874B4C" w14:textId="77777777" w:rsidR="00430569" w:rsidRDefault="00430569">
            <w:pPr>
              <w:pStyle w:val="EMPTYCELLSTYLE"/>
            </w:pPr>
          </w:p>
        </w:tc>
        <w:tc>
          <w:tcPr>
            <w:tcW w:w="100" w:type="dxa"/>
          </w:tcPr>
          <w:p w14:paraId="4960509D" w14:textId="77777777" w:rsidR="00430569" w:rsidRDefault="00430569">
            <w:pPr>
              <w:pStyle w:val="EMPTYCELLSTYLE"/>
            </w:pPr>
          </w:p>
        </w:tc>
        <w:tc>
          <w:tcPr>
            <w:tcW w:w="500" w:type="dxa"/>
          </w:tcPr>
          <w:p w14:paraId="0F01851C" w14:textId="77777777" w:rsidR="00430569" w:rsidRDefault="00430569">
            <w:pPr>
              <w:pStyle w:val="EMPTYCELLSTYLE"/>
            </w:pPr>
          </w:p>
        </w:tc>
        <w:tc>
          <w:tcPr>
            <w:tcW w:w="1100" w:type="dxa"/>
            <w:gridSpan w:val="2"/>
          </w:tcPr>
          <w:p w14:paraId="485C3021" w14:textId="77777777" w:rsidR="00430569" w:rsidRDefault="00430569">
            <w:pPr>
              <w:pStyle w:val="EMPTYCELLSTYLE"/>
            </w:pPr>
          </w:p>
        </w:tc>
        <w:tc>
          <w:tcPr>
            <w:tcW w:w="100" w:type="dxa"/>
          </w:tcPr>
          <w:p w14:paraId="13AF3B3B" w14:textId="77777777" w:rsidR="00430569" w:rsidRDefault="00430569">
            <w:pPr>
              <w:pStyle w:val="EMPTYCELLSTYLE"/>
            </w:pPr>
          </w:p>
        </w:tc>
        <w:tc>
          <w:tcPr>
            <w:tcW w:w="1600" w:type="dxa"/>
          </w:tcPr>
          <w:p w14:paraId="448006B9" w14:textId="77777777" w:rsidR="00430569" w:rsidRDefault="00430569">
            <w:pPr>
              <w:pStyle w:val="EMPTYCELLSTYLE"/>
            </w:pPr>
          </w:p>
        </w:tc>
        <w:tc>
          <w:tcPr>
            <w:tcW w:w="1600" w:type="dxa"/>
          </w:tcPr>
          <w:p w14:paraId="7E8EBB33" w14:textId="77777777" w:rsidR="00430569" w:rsidRDefault="00430569">
            <w:pPr>
              <w:pStyle w:val="EMPTYCELLSTYLE"/>
            </w:pPr>
          </w:p>
        </w:tc>
        <w:tc>
          <w:tcPr>
            <w:tcW w:w="2000" w:type="dxa"/>
          </w:tcPr>
          <w:p w14:paraId="44B0851E" w14:textId="77777777" w:rsidR="00430569" w:rsidRDefault="00430569">
            <w:pPr>
              <w:pStyle w:val="EMPTYCELLSTYLE"/>
            </w:pPr>
          </w:p>
        </w:tc>
        <w:tc>
          <w:tcPr>
            <w:tcW w:w="1720" w:type="dxa"/>
          </w:tcPr>
          <w:p w14:paraId="42EFB7D3" w14:textId="77777777" w:rsidR="00430569" w:rsidRDefault="00430569">
            <w:pPr>
              <w:pStyle w:val="EMPTYCELLSTYLE"/>
            </w:pPr>
          </w:p>
        </w:tc>
        <w:tc>
          <w:tcPr>
            <w:tcW w:w="800" w:type="dxa"/>
          </w:tcPr>
          <w:p w14:paraId="016BF106" w14:textId="77777777" w:rsidR="00430569" w:rsidRDefault="00430569">
            <w:pPr>
              <w:pStyle w:val="EMPTYCELLSTYLE"/>
            </w:pPr>
          </w:p>
        </w:tc>
        <w:tc>
          <w:tcPr>
            <w:tcW w:w="5560" w:type="dxa"/>
          </w:tcPr>
          <w:p w14:paraId="250A1EB7" w14:textId="77777777" w:rsidR="00430569" w:rsidRDefault="00430569">
            <w:pPr>
              <w:pStyle w:val="EMPTYCELLSTYLE"/>
            </w:pPr>
          </w:p>
        </w:tc>
        <w:tc>
          <w:tcPr>
            <w:tcW w:w="5500" w:type="dxa"/>
          </w:tcPr>
          <w:p w14:paraId="10491A6B" w14:textId="77777777" w:rsidR="00430569" w:rsidRDefault="00430569">
            <w:pPr>
              <w:pStyle w:val="EMPTYCELLSTYLE"/>
            </w:pPr>
          </w:p>
        </w:tc>
        <w:tc>
          <w:tcPr>
            <w:tcW w:w="420" w:type="dxa"/>
            <w:gridSpan w:val="2"/>
          </w:tcPr>
          <w:p w14:paraId="5F8721DF" w14:textId="77777777" w:rsidR="00430569" w:rsidRDefault="00430569">
            <w:pPr>
              <w:pStyle w:val="EMPTYCELLSTYLE"/>
            </w:pPr>
          </w:p>
        </w:tc>
      </w:tr>
      <w:tr w:rsidR="00430569" w14:paraId="76BBA15D" w14:textId="77777777">
        <w:tblPrEx>
          <w:tblCellMar>
            <w:top w:w="0" w:type="dxa"/>
            <w:bottom w:w="0" w:type="dxa"/>
          </w:tblCellMar>
        </w:tblPrEx>
        <w:trPr>
          <w:trHeight w:hRule="exact" w:val="280"/>
        </w:trPr>
        <w:tc>
          <w:tcPr>
            <w:tcW w:w="400" w:type="dxa"/>
          </w:tcPr>
          <w:p w14:paraId="3CCAC6EC" w14:textId="77777777" w:rsidR="00430569" w:rsidRDefault="00430569">
            <w:pPr>
              <w:pStyle w:val="EMPTYCELLSTYLE"/>
            </w:pPr>
          </w:p>
        </w:tc>
        <w:tc>
          <w:tcPr>
            <w:tcW w:w="600" w:type="dxa"/>
            <w:tcMar>
              <w:top w:w="0" w:type="dxa"/>
              <w:left w:w="0" w:type="dxa"/>
              <w:bottom w:w="0" w:type="dxa"/>
              <w:right w:w="0" w:type="dxa"/>
            </w:tcMar>
          </w:tcPr>
          <w:p w14:paraId="4A3E11A4" w14:textId="77777777" w:rsidR="00430569" w:rsidRDefault="003E707C">
            <w:pPr>
              <w:pStyle w:val="ArialItalic"/>
              <w:ind w:right="100"/>
              <w:jc w:val="right"/>
            </w:pPr>
            <w:r>
              <w:rPr>
                <w:sz w:val="16"/>
              </w:rPr>
              <w:t>149</w:t>
            </w:r>
          </w:p>
        </w:tc>
        <w:tc>
          <w:tcPr>
            <w:tcW w:w="1800" w:type="dxa"/>
            <w:gridSpan w:val="2"/>
            <w:vMerge w:val="restart"/>
            <w:tcMar>
              <w:top w:w="0" w:type="dxa"/>
              <w:left w:w="0" w:type="dxa"/>
              <w:bottom w:w="0" w:type="dxa"/>
              <w:right w:w="0" w:type="dxa"/>
            </w:tcMar>
          </w:tcPr>
          <w:p w14:paraId="4A37AC79" w14:textId="77777777" w:rsidR="00430569" w:rsidRDefault="003E707C">
            <w:pPr>
              <w:pStyle w:val="ArialNormal"/>
              <w:ind w:left="40" w:right="100"/>
            </w:pPr>
            <w:r>
              <w:rPr>
                <w:sz w:val="16"/>
              </w:rPr>
              <w:t>Pražská plynárenská Distribuce, a.s., člen koncernu Pražská plynárenská, a.s..</w:t>
            </w:r>
          </w:p>
        </w:tc>
        <w:tc>
          <w:tcPr>
            <w:tcW w:w="100" w:type="dxa"/>
          </w:tcPr>
          <w:p w14:paraId="54E08D60" w14:textId="77777777" w:rsidR="00430569" w:rsidRDefault="00430569">
            <w:pPr>
              <w:pStyle w:val="EMPTYCELLSTYLE"/>
            </w:pPr>
          </w:p>
        </w:tc>
        <w:tc>
          <w:tcPr>
            <w:tcW w:w="1600" w:type="dxa"/>
            <w:gridSpan w:val="3"/>
            <w:tcMar>
              <w:top w:w="0" w:type="dxa"/>
              <w:left w:w="0" w:type="dxa"/>
              <w:bottom w:w="0" w:type="dxa"/>
              <w:right w:w="0" w:type="dxa"/>
            </w:tcMar>
          </w:tcPr>
          <w:p w14:paraId="459C7989" w14:textId="77777777" w:rsidR="00430569" w:rsidRDefault="003E707C">
            <w:pPr>
              <w:pStyle w:val="ArialNormal"/>
              <w:ind w:left="40" w:right="40"/>
            </w:pPr>
            <w:r>
              <w:rPr>
                <w:sz w:val="16"/>
              </w:rPr>
              <w:t>Připomínka</w:t>
            </w:r>
          </w:p>
        </w:tc>
        <w:tc>
          <w:tcPr>
            <w:tcW w:w="100" w:type="dxa"/>
          </w:tcPr>
          <w:p w14:paraId="1EEF588F" w14:textId="77777777" w:rsidR="00430569" w:rsidRDefault="00430569">
            <w:pPr>
              <w:pStyle w:val="EMPTYCELLSTYLE"/>
            </w:pPr>
          </w:p>
        </w:tc>
        <w:tc>
          <w:tcPr>
            <w:tcW w:w="1600" w:type="dxa"/>
            <w:tcMar>
              <w:top w:w="0" w:type="dxa"/>
              <w:left w:w="0" w:type="dxa"/>
              <w:bottom w:w="0" w:type="dxa"/>
              <w:right w:w="0" w:type="dxa"/>
            </w:tcMar>
          </w:tcPr>
          <w:p w14:paraId="5F252CFB" w14:textId="77777777" w:rsidR="00430569" w:rsidRDefault="003E707C">
            <w:pPr>
              <w:pStyle w:val="ArialNormal"/>
              <w:ind w:left="40" w:right="40"/>
            </w:pPr>
            <w:r>
              <w:rPr>
                <w:sz w:val="16"/>
              </w:rPr>
              <w:t>MHMPP09NVLDW</w:t>
            </w:r>
          </w:p>
        </w:tc>
        <w:tc>
          <w:tcPr>
            <w:tcW w:w="1600" w:type="dxa"/>
            <w:tcMar>
              <w:top w:w="0" w:type="dxa"/>
              <w:left w:w="0" w:type="dxa"/>
              <w:bottom w:w="0" w:type="dxa"/>
              <w:right w:w="0" w:type="dxa"/>
            </w:tcMar>
          </w:tcPr>
          <w:p w14:paraId="303B7A84" w14:textId="77777777" w:rsidR="00430569" w:rsidRDefault="003E707C">
            <w:pPr>
              <w:pStyle w:val="ArialNormal"/>
              <w:ind w:left="40" w:right="40"/>
            </w:pPr>
            <w:r>
              <w:rPr>
                <w:sz w:val="16"/>
              </w:rPr>
              <w:t>2989803</w:t>
            </w:r>
          </w:p>
        </w:tc>
        <w:tc>
          <w:tcPr>
            <w:tcW w:w="2000" w:type="dxa"/>
            <w:tcMar>
              <w:top w:w="0" w:type="dxa"/>
              <w:left w:w="0" w:type="dxa"/>
              <w:bottom w:w="0" w:type="dxa"/>
              <w:right w:w="0" w:type="dxa"/>
            </w:tcMar>
          </w:tcPr>
          <w:p w14:paraId="74D7F1EB" w14:textId="77777777" w:rsidR="00430569" w:rsidRDefault="003E707C">
            <w:pPr>
              <w:pStyle w:val="ArialNormal"/>
              <w:ind w:left="40" w:right="40"/>
            </w:pPr>
            <w:r>
              <w:rPr>
                <w:sz w:val="16"/>
              </w:rPr>
              <w:t>Jiné</w:t>
            </w:r>
          </w:p>
        </w:tc>
        <w:tc>
          <w:tcPr>
            <w:tcW w:w="13580" w:type="dxa"/>
            <w:gridSpan w:val="4"/>
            <w:vMerge w:val="restart"/>
            <w:tcMar>
              <w:top w:w="0" w:type="dxa"/>
              <w:left w:w="0" w:type="dxa"/>
              <w:bottom w:w="0" w:type="dxa"/>
              <w:right w:w="0" w:type="dxa"/>
            </w:tcMar>
          </w:tcPr>
          <w:p w14:paraId="1B68A7A7" w14:textId="77777777" w:rsidR="00430569" w:rsidRDefault="003E707C">
            <w:pPr>
              <w:pStyle w:val="ArialNormal"/>
              <w:ind w:left="40" w:right="40"/>
            </w:pPr>
            <w:r>
              <w:rPr>
                <w:sz w:val="16"/>
              </w:rPr>
              <w:t>Konkrétní technické podmínky napojení budou ze strany naší společnosti Pražská plynárenská Distribuce, a.s., člen koncernu Pražská plynárenská, a.s., investorům zástavby standardně stanovovány dle vyhlášky Energetického regulačního úřadu č. 62/2011 Sb., v platném znění, na základě žádostí o připojení k distribuční soustavě, podaných prostřednictvím jimi zvolených dodavatelů plynu (obchodníků s plynem). Seznam dodavatelů plynu s udělenou licencí Energetického regulačního úřadu (ERÚ) na obchod s plynem s přís</w:t>
            </w:r>
            <w:r>
              <w:rPr>
                <w:sz w:val="16"/>
              </w:rPr>
              <w:t>lušnými kontakty je k dispozici na internetových stránkách ERÚ: http://licence.eru.cz/ (vyhledávač držitelů licencí).</w:t>
            </w:r>
          </w:p>
        </w:tc>
        <w:tc>
          <w:tcPr>
            <w:tcW w:w="420" w:type="dxa"/>
            <w:gridSpan w:val="2"/>
          </w:tcPr>
          <w:p w14:paraId="18F47F12" w14:textId="77777777" w:rsidR="00430569" w:rsidRDefault="00430569">
            <w:pPr>
              <w:pStyle w:val="EMPTYCELLSTYLE"/>
            </w:pPr>
          </w:p>
        </w:tc>
      </w:tr>
      <w:tr w:rsidR="00430569" w14:paraId="70E28F60" w14:textId="77777777">
        <w:tblPrEx>
          <w:tblCellMar>
            <w:top w:w="0" w:type="dxa"/>
            <w:bottom w:w="0" w:type="dxa"/>
          </w:tblCellMar>
        </w:tblPrEx>
        <w:trPr>
          <w:trHeight w:hRule="exact" w:val="440"/>
        </w:trPr>
        <w:tc>
          <w:tcPr>
            <w:tcW w:w="400" w:type="dxa"/>
          </w:tcPr>
          <w:p w14:paraId="172A6619" w14:textId="77777777" w:rsidR="00430569" w:rsidRDefault="00430569">
            <w:pPr>
              <w:pStyle w:val="EMPTYCELLSTYLE"/>
            </w:pPr>
          </w:p>
        </w:tc>
        <w:tc>
          <w:tcPr>
            <w:tcW w:w="600" w:type="dxa"/>
          </w:tcPr>
          <w:p w14:paraId="509B838E" w14:textId="77777777" w:rsidR="00430569" w:rsidRDefault="00430569">
            <w:pPr>
              <w:pStyle w:val="EMPTYCELLSTYLE"/>
            </w:pPr>
          </w:p>
        </w:tc>
        <w:tc>
          <w:tcPr>
            <w:tcW w:w="1800" w:type="dxa"/>
            <w:gridSpan w:val="2"/>
            <w:vMerge/>
            <w:tcMar>
              <w:top w:w="0" w:type="dxa"/>
              <w:left w:w="0" w:type="dxa"/>
              <w:bottom w:w="0" w:type="dxa"/>
              <w:right w:w="0" w:type="dxa"/>
            </w:tcMar>
          </w:tcPr>
          <w:p w14:paraId="7912BA72" w14:textId="77777777" w:rsidR="00430569" w:rsidRDefault="00430569">
            <w:pPr>
              <w:pStyle w:val="EMPTYCELLSTYLE"/>
            </w:pPr>
          </w:p>
        </w:tc>
        <w:tc>
          <w:tcPr>
            <w:tcW w:w="100" w:type="dxa"/>
          </w:tcPr>
          <w:p w14:paraId="5E879BC7" w14:textId="77777777" w:rsidR="00430569" w:rsidRDefault="00430569">
            <w:pPr>
              <w:pStyle w:val="EMPTYCELLSTYLE"/>
            </w:pPr>
          </w:p>
        </w:tc>
        <w:tc>
          <w:tcPr>
            <w:tcW w:w="500" w:type="dxa"/>
          </w:tcPr>
          <w:p w14:paraId="136FFE95" w14:textId="77777777" w:rsidR="00430569" w:rsidRDefault="00430569">
            <w:pPr>
              <w:pStyle w:val="EMPTYCELLSTYLE"/>
            </w:pPr>
          </w:p>
        </w:tc>
        <w:tc>
          <w:tcPr>
            <w:tcW w:w="1100" w:type="dxa"/>
            <w:gridSpan w:val="2"/>
          </w:tcPr>
          <w:p w14:paraId="4A865313" w14:textId="77777777" w:rsidR="00430569" w:rsidRDefault="00430569">
            <w:pPr>
              <w:pStyle w:val="EMPTYCELLSTYLE"/>
            </w:pPr>
          </w:p>
        </w:tc>
        <w:tc>
          <w:tcPr>
            <w:tcW w:w="100" w:type="dxa"/>
          </w:tcPr>
          <w:p w14:paraId="1E2DDB8B" w14:textId="77777777" w:rsidR="00430569" w:rsidRDefault="00430569">
            <w:pPr>
              <w:pStyle w:val="EMPTYCELLSTYLE"/>
            </w:pPr>
          </w:p>
        </w:tc>
        <w:tc>
          <w:tcPr>
            <w:tcW w:w="1600" w:type="dxa"/>
          </w:tcPr>
          <w:p w14:paraId="604C1C97" w14:textId="77777777" w:rsidR="00430569" w:rsidRDefault="00430569">
            <w:pPr>
              <w:pStyle w:val="EMPTYCELLSTYLE"/>
            </w:pPr>
          </w:p>
        </w:tc>
        <w:tc>
          <w:tcPr>
            <w:tcW w:w="1600" w:type="dxa"/>
          </w:tcPr>
          <w:p w14:paraId="62F1B66D" w14:textId="77777777" w:rsidR="00430569" w:rsidRDefault="00430569">
            <w:pPr>
              <w:pStyle w:val="EMPTYCELLSTYLE"/>
            </w:pPr>
          </w:p>
        </w:tc>
        <w:tc>
          <w:tcPr>
            <w:tcW w:w="2000" w:type="dxa"/>
          </w:tcPr>
          <w:p w14:paraId="6DF0712D" w14:textId="77777777" w:rsidR="00430569" w:rsidRDefault="00430569">
            <w:pPr>
              <w:pStyle w:val="EMPTYCELLSTYLE"/>
            </w:pPr>
          </w:p>
        </w:tc>
        <w:tc>
          <w:tcPr>
            <w:tcW w:w="13580" w:type="dxa"/>
            <w:gridSpan w:val="4"/>
            <w:vMerge/>
            <w:tcMar>
              <w:top w:w="0" w:type="dxa"/>
              <w:left w:w="0" w:type="dxa"/>
              <w:bottom w:w="0" w:type="dxa"/>
              <w:right w:w="0" w:type="dxa"/>
            </w:tcMar>
          </w:tcPr>
          <w:p w14:paraId="3C32B5AC" w14:textId="77777777" w:rsidR="00430569" w:rsidRDefault="00430569">
            <w:pPr>
              <w:pStyle w:val="EMPTYCELLSTYLE"/>
            </w:pPr>
          </w:p>
        </w:tc>
        <w:tc>
          <w:tcPr>
            <w:tcW w:w="420" w:type="dxa"/>
            <w:gridSpan w:val="2"/>
          </w:tcPr>
          <w:p w14:paraId="007057BD" w14:textId="77777777" w:rsidR="00430569" w:rsidRDefault="00430569">
            <w:pPr>
              <w:pStyle w:val="EMPTYCELLSTYLE"/>
            </w:pPr>
          </w:p>
        </w:tc>
      </w:tr>
      <w:tr w:rsidR="00430569" w14:paraId="583F9BCE" w14:textId="77777777">
        <w:tblPrEx>
          <w:tblCellMar>
            <w:top w:w="0" w:type="dxa"/>
            <w:bottom w:w="0" w:type="dxa"/>
          </w:tblCellMar>
        </w:tblPrEx>
        <w:trPr>
          <w:trHeight w:hRule="exact" w:val="100"/>
        </w:trPr>
        <w:tc>
          <w:tcPr>
            <w:tcW w:w="400" w:type="dxa"/>
          </w:tcPr>
          <w:p w14:paraId="3EA34C0A" w14:textId="77777777" w:rsidR="00430569" w:rsidRDefault="00430569">
            <w:pPr>
              <w:pStyle w:val="EMPTYCELLSTYLE"/>
            </w:pPr>
          </w:p>
        </w:tc>
        <w:tc>
          <w:tcPr>
            <w:tcW w:w="600" w:type="dxa"/>
          </w:tcPr>
          <w:p w14:paraId="19A8EBE2" w14:textId="77777777" w:rsidR="00430569" w:rsidRDefault="00430569">
            <w:pPr>
              <w:pStyle w:val="EMPTYCELLSTYLE"/>
            </w:pPr>
          </w:p>
        </w:tc>
        <w:tc>
          <w:tcPr>
            <w:tcW w:w="1800" w:type="dxa"/>
            <w:gridSpan w:val="2"/>
          </w:tcPr>
          <w:p w14:paraId="006E0530" w14:textId="77777777" w:rsidR="00430569" w:rsidRDefault="00430569">
            <w:pPr>
              <w:pStyle w:val="EMPTYCELLSTYLE"/>
            </w:pPr>
          </w:p>
        </w:tc>
        <w:tc>
          <w:tcPr>
            <w:tcW w:w="100" w:type="dxa"/>
          </w:tcPr>
          <w:p w14:paraId="17C9ABE0" w14:textId="77777777" w:rsidR="00430569" w:rsidRDefault="00430569">
            <w:pPr>
              <w:pStyle w:val="EMPTYCELLSTYLE"/>
            </w:pPr>
          </w:p>
        </w:tc>
        <w:tc>
          <w:tcPr>
            <w:tcW w:w="500" w:type="dxa"/>
          </w:tcPr>
          <w:p w14:paraId="2ED37503" w14:textId="77777777" w:rsidR="00430569" w:rsidRDefault="00430569">
            <w:pPr>
              <w:pStyle w:val="EMPTYCELLSTYLE"/>
            </w:pPr>
          </w:p>
        </w:tc>
        <w:tc>
          <w:tcPr>
            <w:tcW w:w="1100" w:type="dxa"/>
            <w:gridSpan w:val="2"/>
          </w:tcPr>
          <w:p w14:paraId="013CC1C2" w14:textId="77777777" w:rsidR="00430569" w:rsidRDefault="00430569">
            <w:pPr>
              <w:pStyle w:val="EMPTYCELLSTYLE"/>
            </w:pPr>
          </w:p>
        </w:tc>
        <w:tc>
          <w:tcPr>
            <w:tcW w:w="100" w:type="dxa"/>
          </w:tcPr>
          <w:p w14:paraId="12E1DA27" w14:textId="77777777" w:rsidR="00430569" w:rsidRDefault="00430569">
            <w:pPr>
              <w:pStyle w:val="EMPTYCELLSTYLE"/>
            </w:pPr>
          </w:p>
        </w:tc>
        <w:tc>
          <w:tcPr>
            <w:tcW w:w="1600" w:type="dxa"/>
          </w:tcPr>
          <w:p w14:paraId="7D7ABB82" w14:textId="77777777" w:rsidR="00430569" w:rsidRDefault="00430569">
            <w:pPr>
              <w:pStyle w:val="EMPTYCELLSTYLE"/>
            </w:pPr>
          </w:p>
        </w:tc>
        <w:tc>
          <w:tcPr>
            <w:tcW w:w="1600" w:type="dxa"/>
          </w:tcPr>
          <w:p w14:paraId="687853CC" w14:textId="77777777" w:rsidR="00430569" w:rsidRDefault="00430569">
            <w:pPr>
              <w:pStyle w:val="EMPTYCELLSTYLE"/>
            </w:pPr>
          </w:p>
        </w:tc>
        <w:tc>
          <w:tcPr>
            <w:tcW w:w="2000" w:type="dxa"/>
          </w:tcPr>
          <w:p w14:paraId="6B33B6C3" w14:textId="77777777" w:rsidR="00430569" w:rsidRDefault="00430569">
            <w:pPr>
              <w:pStyle w:val="EMPTYCELLSTYLE"/>
            </w:pPr>
          </w:p>
        </w:tc>
        <w:tc>
          <w:tcPr>
            <w:tcW w:w="1720" w:type="dxa"/>
          </w:tcPr>
          <w:p w14:paraId="39F74822" w14:textId="77777777" w:rsidR="00430569" w:rsidRDefault="00430569">
            <w:pPr>
              <w:pStyle w:val="EMPTYCELLSTYLE"/>
            </w:pPr>
          </w:p>
        </w:tc>
        <w:tc>
          <w:tcPr>
            <w:tcW w:w="800" w:type="dxa"/>
          </w:tcPr>
          <w:p w14:paraId="5E970C67" w14:textId="77777777" w:rsidR="00430569" w:rsidRDefault="00430569">
            <w:pPr>
              <w:pStyle w:val="EMPTYCELLSTYLE"/>
            </w:pPr>
          </w:p>
        </w:tc>
        <w:tc>
          <w:tcPr>
            <w:tcW w:w="5560" w:type="dxa"/>
          </w:tcPr>
          <w:p w14:paraId="63C3B344" w14:textId="77777777" w:rsidR="00430569" w:rsidRDefault="00430569">
            <w:pPr>
              <w:pStyle w:val="EMPTYCELLSTYLE"/>
            </w:pPr>
          </w:p>
        </w:tc>
        <w:tc>
          <w:tcPr>
            <w:tcW w:w="5500" w:type="dxa"/>
          </w:tcPr>
          <w:p w14:paraId="65C12E76" w14:textId="77777777" w:rsidR="00430569" w:rsidRDefault="00430569">
            <w:pPr>
              <w:pStyle w:val="EMPTYCELLSTYLE"/>
            </w:pPr>
          </w:p>
        </w:tc>
        <w:tc>
          <w:tcPr>
            <w:tcW w:w="420" w:type="dxa"/>
            <w:gridSpan w:val="2"/>
          </w:tcPr>
          <w:p w14:paraId="3F206140" w14:textId="77777777" w:rsidR="00430569" w:rsidRDefault="00430569">
            <w:pPr>
              <w:pStyle w:val="EMPTYCELLSTYLE"/>
            </w:pPr>
          </w:p>
        </w:tc>
      </w:tr>
      <w:tr w:rsidR="00430569" w14:paraId="0BC18C0C" w14:textId="77777777">
        <w:tblPrEx>
          <w:tblCellMar>
            <w:top w:w="0" w:type="dxa"/>
            <w:bottom w:w="0" w:type="dxa"/>
          </w:tblCellMar>
        </w:tblPrEx>
        <w:trPr>
          <w:trHeight w:hRule="exact" w:val="280"/>
        </w:trPr>
        <w:tc>
          <w:tcPr>
            <w:tcW w:w="400" w:type="dxa"/>
          </w:tcPr>
          <w:p w14:paraId="1B491996" w14:textId="77777777" w:rsidR="00430569" w:rsidRDefault="00430569">
            <w:pPr>
              <w:pStyle w:val="EMPTYCELLSTYLE"/>
            </w:pPr>
          </w:p>
        </w:tc>
        <w:tc>
          <w:tcPr>
            <w:tcW w:w="600" w:type="dxa"/>
            <w:tcMar>
              <w:top w:w="0" w:type="dxa"/>
              <w:left w:w="0" w:type="dxa"/>
              <w:bottom w:w="0" w:type="dxa"/>
              <w:right w:w="0" w:type="dxa"/>
            </w:tcMar>
          </w:tcPr>
          <w:p w14:paraId="5E674A9C" w14:textId="77777777" w:rsidR="00430569" w:rsidRDefault="003E707C">
            <w:pPr>
              <w:pStyle w:val="ArialItalic"/>
              <w:ind w:right="100"/>
              <w:jc w:val="right"/>
            </w:pPr>
            <w:r>
              <w:rPr>
                <w:sz w:val="16"/>
              </w:rPr>
              <w:t>149</w:t>
            </w:r>
          </w:p>
        </w:tc>
        <w:tc>
          <w:tcPr>
            <w:tcW w:w="1800" w:type="dxa"/>
            <w:gridSpan w:val="2"/>
            <w:vMerge w:val="restart"/>
            <w:tcMar>
              <w:top w:w="0" w:type="dxa"/>
              <w:left w:w="0" w:type="dxa"/>
              <w:bottom w:w="0" w:type="dxa"/>
              <w:right w:w="0" w:type="dxa"/>
            </w:tcMar>
          </w:tcPr>
          <w:p w14:paraId="3BA62893" w14:textId="77777777" w:rsidR="00430569" w:rsidRDefault="003E707C">
            <w:pPr>
              <w:pStyle w:val="ArialNormal"/>
              <w:ind w:left="40" w:right="100"/>
            </w:pPr>
            <w:r>
              <w:rPr>
                <w:sz w:val="16"/>
              </w:rPr>
              <w:t>Pražská plynárenská Distribuce, a.s., člen koncernu Pražská plynárenská, a.s..</w:t>
            </w:r>
          </w:p>
        </w:tc>
        <w:tc>
          <w:tcPr>
            <w:tcW w:w="100" w:type="dxa"/>
          </w:tcPr>
          <w:p w14:paraId="706F6A70" w14:textId="77777777" w:rsidR="00430569" w:rsidRDefault="00430569">
            <w:pPr>
              <w:pStyle w:val="EMPTYCELLSTYLE"/>
            </w:pPr>
          </w:p>
        </w:tc>
        <w:tc>
          <w:tcPr>
            <w:tcW w:w="1600" w:type="dxa"/>
            <w:gridSpan w:val="3"/>
            <w:tcMar>
              <w:top w:w="0" w:type="dxa"/>
              <w:left w:w="0" w:type="dxa"/>
              <w:bottom w:w="0" w:type="dxa"/>
              <w:right w:w="0" w:type="dxa"/>
            </w:tcMar>
          </w:tcPr>
          <w:p w14:paraId="7D533F1F" w14:textId="77777777" w:rsidR="00430569" w:rsidRDefault="003E707C">
            <w:pPr>
              <w:pStyle w:val="ArialNormal"/>
              <w:ind w:left="40" w:right="40"/>
            </w:pPr>
            <w:r>
              <w:rPr>
                <w:sz w:val="16"/>
              </w:rPr>
              <w:t>Připomínka</w:t>
            </w:r>
          </w:p>
        </w:tc>
        <w:tc>
          <w:tcPr>
            <w:tcW w:w="100" w:type="dxa"/>
          </w:tcPr>
          <w:p w14:paraId="7DA992F3" w14:textId="77777777" w:rsidR="00430569" w:rsidRDefault="00430569">
            <w:pPr>
              <w:pStyle w:val="EMPTYCELLSTYLE"/>
            </w:pPr>
          </w:p>
        </w:tc>
        <w:tc>
          <w:tcPr>
            <w:tcW w:w="1600" w:type="dxa"/>
            <w:tcMar>
              <w:top w:w="0" w:type="dxa"/>
              <w:left w:w="0" w:type="dxa"/>
              <w:bottom w:w="0" w:type="dxa"/>
              <w:right w:w="0" w:type="dxa"/>
            </w:tcMar>
          </w:tcPr>
          <w:p w14:paraId="6D777CDF" w14:textId="77777777" w:rsidR="00430569" w:rsidRDefault="003E707C">
            <w:pPr>
              <w:pStyle w:val="ArialNormal"/>
              <w:ind w:left="40" w:right="40"/>
            </w:pPr>
            <w:r>
              <w:rPr>
                <w:sz w:val="16"/>
              </w:rPr>
              <w:t>MHMPP09NVLDW</w:t>
            </w:r>
          </w:p>
        </w:tc>
        <w:tc>
          <w:tcPr>
            <w:tcW w:w="1600" w:type="dxa"/>
            <w:tcMar>
              <w:top w:w="0" w:type="dxa"/>
              <w:left w:w="0" w:type="dxa"/>
              <w:bottom w:w="0" w:type="dxa"/>
              <w:right w:w="0" w:type="dxa"/>
            </w:tcMar>
          </w:tcPr>
          <w:p w14:paraId="1BFE55F3" w14:textId="77777777" w:rsidR="00430569" w:rsidRDefault="003E707C">
            <w:pPr>
              <w:pStyle w:val="ArialNormal"/>
              <w:ind w:left="40" w:right="40"/>
            </w:pPr>
            <w:r>
              <w:rPr>
                <w:sz w:val="16"/>
              </w:rPr>
              <w:t>2989821</w:t>
            </w:r>
          </w:p>
        </w:tc>
        <w:tc>
          <w:tcPr>
            <w:tcW w:w="2000" w:type="dxa"/>
            <w:tcMar>
              <w:top w:w="0" w:type="dxa"/>
              <w:left w:w="0" w:type="dxa"/>
              <w:bottom w:w="0" w:type="dxa"/>
              <w:right w:w="0" w:type="dxa"/>
            </w:tcMar>
          </w:tcPr>
          <w:p w14:paraId="07340427" w14:textId="77777777" w:rsidR="00430569" w:rsidRDefault="003E707C">
            <w:pPr>
              <w:pStyle w:val="ArialNormal"/>
              <w:ind w:left="40" w:right="40"/>
            </w:pPr>
            <w:r>
              <w:rPr>
                <w:sz w:val="16"/>
              </w:rPr>
              <w:t>Jiné</w:t>
            </w:r>
          </w:p>
        </w:tc>
        <w:tc>
          <w:tcPr>
            <w:tcW w:w="13580" w:type="dxa"/>
            <w:gridSpan w:val="4"/>
            <w:vMerge w:val="restart"/>
            <w:tcMar>
              <w:top w:w="0" w:type="dxa"/>
              <w:left w:w="0" w:type="dxa"/>
              <w:bottom w:w="0" w:type="dxa"/>
              <w:right w:w="0" w:type="dxa"/>
            </w:tcMar>
          </w:tcPr>
          <w:p w14:paraId="718FFA79" w14:textId="77777777" w:rsidR="00430569" w:rsidRDefault="003E707C">
            <w:pPr>
              <w:pStyle w:val="ArialNormal"/>
              <w:ind w:left="40" w:right="40"/>
            </w:pPr>
            <w:r>
              <w:rPr>
                <w:sz w:val="16"/>
              </w:rPr>
              <w:t>Pro respektování veškerých provozovaných i plánovaných plynárenských zařízení (včetně zařízení jejich aktivní protikorozní ochrany a souvisejících technologických objektů) v rámci projednávané části změn vlny 14 ÚP SÚ HMP požadujeme nadále obecně plně zohlednit ustanovení zákona č. 458/2000 Sb., v platném znění (Energetický zákon), zvi. § 68, 69 (s upřesněním dle § 98 (přechodná ustanovení), odst. 3 a dle zákona č. 131/2015 Sb., v platném znění, čl. II (přechodná ustanovení), odst. 1) o ochranných a bezpečn</w:t>
            </w:r>
            <w:r>
              <w:rPr>
                <w:sz w:val="16"/>
              </w:rPr>
              <w:t>ostních pásmech, a příslušných technických předpisů (zvi. ČSN 736005, ČSN EN 12007(1-5), 12279, 12186, 1594 (386410), technických pravidel G 702 01, 702 04, 605 02, 700 03, 905 01, 920 25, 920 26 a dalších). Plynárenská zařízení distribuční soustavy jsou dle ustanovení § 2, odst. 2, písmeno b), bod 1. Energetického zákona zřizována a provozována ve veřejném zájmu. U případných vyvolaných přeložek plynárenských zařízení požadujeme postupovat ve smyslu § 70 Energetického zákona s podmínkou předchozího projedn</w:t>
            </w:r>
            <w:r>
              <w:rPr>
                <w:sz w:val="16"/>
              </w:rPr>
              <w:t xml:space="preserve">ání, odsouhlasení a uzavření „Smlouvy o </w:t>
            </w:r>
          </w:p>
        </w:tc>
        <w:tc>
          <w:tcPr>
            <w:tcW w:w="420" w:type="dxa"/>
            <w:gridSpan w:val="2"/>
          </w:tcPr>
          <w:p w14:paraId="3B88D78A" w14:textId="77777777" w:rsidR="00430569" w:rsidRDefault="00430569">
            <w:pPr>
              <w:pStyle w:val="EMPTYCELLSTYLE"/>
            </w:pPr>
          </w:p>
        </w:tc>
      </w:tr>
      <w:tr w:rsidR="00430569" w14:paraId="1302E01D" w14:textId="77777777">
        <w:tblPrEx>
          <w:tblCellMar>
            <w:top w:w="0" w:type="dxa"/>
            <w:bottom w:w="0" w:type="dxa"/>
          </w:tblCellMar>
        </w:tblPrEx>
        <w:trPr>
          <w:trHeight w:hRule="exact" w:val="440"/>
        </w:trPr>
        <w:tc>
          <w:tcPr>
            <w:tcW w:w="400" w:type="dxa"/>
          </w:tcPr>
          <w:p w14:paraId="1B2663B5" w14:textId="77777777" w:rsidR="00430569" w:rsidRDefault="00430569">
            <w:pPr>
              <w:pStyle w:val="EMPTYCELLSTYLE"/>
            </w:pPr>
          </w:p>
        </w:tc>
        <w:tc>
          <w:tcPr>
            <w:tcW w:w="600" w:type="dxa"/>
          </w:tcPr>
          <w:p w14:paraId="2ACBC4D6" w14:textId="77777777" w:rsidR="00430569" w:rsidRDefault="00430569">
            <w:pPr>
              <w:pStyle w:val="EMPTYCELLSTYLE"/>
            </w:pPr>
          </w:p>
        </w:tc>
        <w:tc>
          <w:tcPr>
            <w:tcW w:w="1800" w:type="dxa"/>
            <w:gridSpan w:val="2"/>
            <w:vMerge/>
            <w:tcMar>
              <w:top w:w="0" w:type="dxa"/>
              <w:left w:w="0" w:type="dxa"/>
              <w:bottom w:w="0" w:type="dxa"/>
              <w:right w:w="0" w:type="dxa"/>
            </w:tcMar>
          </w:tcPr>
          <w:p w14:paraId="664B146A" w14:textId="77777777" w:rsidR="00430569" w:rsidRDefault="00430569">
            <w:pPr>
              <w:pStyle w:val="EMPTYCELLSTYLE"/>
            </w:pPr>
          </w:p>
        </w:tc>
        <w:tc>
          <w:tcPr>
            <w:tcW w:w="100" w:type="dxa"/>
          </w:tcPr>
          <w:p w14:paraId="695B1C11" w14:textId="77777777" w:rsidR="00430569" w:rsidRDefault="00430569">
            <w:pPr>
              <w:pStyle w:val="EMPTYCELLSTYLE"/>
            </w:pPr>
          </w:p>
        </w:tc>
        <w:tc>
          <w:tcPr>
            <w:tcW w:w="500" w:type="dxa"/>
          </w:tcPr>
          <w:p w14:paraId="6750B827" w14:textId="77777777" w:rsidR="00430569" w:rsidRDefault="00430569">
            <w:pPr>
              <w:pStyle w:val="EMPTYCELLSTYLE"/>
            </w:pPr>
          </w:p>
        </w:tc>
        <w:tc>
          <w:tcPr>
            <w:tcW w:w="1100" w:type="dxa"/>
            <w:gridSpan w:val="2"/>
          </w:tcPr>
          <w:p w14:paraId="1EB5934D" w14:textId="77777777" w:rsidR="00430569" w:rsidRDefault="00430569">
            <w:pPr>
              <w:pStyle w:val="EMPTYCELLSTYLE"/>
            </w:pPr>
          </w:p>
        </w:tc>
        <w:tc>
          <w:tcPr>
            <w:tcW w:w="100" w:type="dxa"/>
          </w:tcPr>
          <w:p w14:paraId="36E0B05D" w14:textId="77777777" w:rsidR="00430569" w:rsidRDefault="00430569">
            <w:pPr>
              <w:pStyle w:val="EMPTYCELLSTYLE"/>
            </w:pPr>
          </w:p>
        </w:tc>
        <w:tc>
          <w:tcPr>
            <w:tcW w:w="1600" w:type="dxa"/>
          </w:tcPr>
          <w:p w14:paraId="64DAACE2" w14:textId="77777777" w:rsidR="00430569" w:rsidRDefault="00430569">
            <w:pPr>
              <w:pStyle w:val="EMPTYCELLSTYLE"/>
            </w:pPr>
          </w:p>
        </w:tc>
        <w:tc>
          <w:tcPr>
            <w:tcW w:w="1600" w:type="dxa"/>
          </w:tcPr>
          <w:p w14:paraId="342756C9" w14:textId="77777777" w:rsidR="00430569" w:rsidRDefault="00430569">
            <w:pPr>
              <w:pStyle w:val="EMPTYCELLSTYLE"/>
            </w:pPr>
          </w:p>
        </w:tc>
        <w:tc>
          <w:tcPr>
            <w:tcW w:w="2000" w:type="dxa"/>
          </w:tcPr>
          <w:p w14:paraId="64391A16" w14:textId="77777777" w:rsidR="00430569" w:rsidRDefault="00430569">
            <w:pPr>
              <w:pStyle w:val="EMPTYCELLSTYLE"/>
            </w:pPr>
          </w:p>
        </w:tc>
        <w:tc>
          <w:tcPr>
            <w:tcW w:w="13580" w:type="dxa"/>
            <w:gridSpan w:val="4"/>
            <w:vMerge/>
            <w:tcMar>
              <w:top w:w="0" w:type="dxa"/>
              <w:left w:w="0" w:type="dxa"/>
              <w:bottom w:w="0" w:type="dxa"/>
              <w:right w:w="0" w:type="dxa"/>
            </w:tcMar>
          </w:tcPr>
          <w:p w14:paraId="7DAA9940" w14:textId="77777777" w:rsidR="00430569" w:rsidRDefault="00430569">
            <w:pPr>
              <w:pStyle w:val="EMPTYCELLSTYLE"/>
            </w:pPr>
          </w:p>
        </w:tc>
        <w:tc>
          <w:tcPr>
            <w:tcW w:w="420" w:type="dxa"/>
            <w:gridSpan w:val="2"/>
          </w:tcPr>
          <w:p w14:paraId="14C63599" w14:textId="77777777" w:rsidR="00430569" w:rsidRDefault="00430569">
            <w:pPr>
              <w:pStyle w:val="EMPTYCELLSTYLE"/>
            </w:pPr>
          </w:p>
        </w:tc>
      </w:tr>
      <w:tr w:rsidR="00430569" w14:paraId="0DD4D6A2" w14:textId="77777777">
        <w:tblPrEx>
          <w:tblCellMar>
            <w:top w:w="0" w:type="dxa"/>
            <w:bottom w:w="0" w:type="dxa"/>
          </w:tblCellMar>
        </w:tblPrEx>
        <w:trPr>
          <w:trHeight w:hRule="exact" w:val="380"/>
        </w:trPr>
        <w:tc>
          <w:tcPr>
            <w:tcW w:w="400" w:type="dxa"/>
          </w:tcPr>
          <w:p w14:paraId="705C6E7B" w14:textId="77777777" w:rsidR="00430569" w:rsidRDefault="00430569">
            <w:pPr>
              <w:pStyle w:val="EMPTYCELLSTYLE"/>
            </w:pPr>
          </w:p>
        </w:tc>
        <w:tc>
          <w:tcPr>
            <w:tcW w:w="600" w:type="dxa"/>
          </w:tcPr>
          <w:p w14:paraId="25075C7F" w14:textId="77777777" w:rsidR="00430569" w:rsidRDefault="00430569">
            <w:pPr>
              <w:pStyle w:val="EMPTYCELLSTYLE"/>
            </w:pPr>
          </w:p>
        </w:tc>
        <w:tc>
          <w:tcPr>
            <w:tcW w:w="1800" w:type="dxa"/>
            <w:gridSpan w:val="2"/>
          </w:tcPr>
          <w:p w14:paraId="267438B3" w14:textId="77777777" w:rsidR="00430569" w:rsidRDefault="00430569">
            <w:pPr>
              <w:pStyle w:val="EMPTYCELLSTYLE"/>
            </w:pPr>
          </w:p>
        </w:tc>
        <w:tc>
          <w:tcPr>
            <w:tcW w:w="100" w:type="dxa"/>
          </w:tcPr>
          <w:p w14:paraId="53AFE638" w14:textId="77777777" w:rsidR="00430569" w:rsidRDefault="00430569">
            <w:pPr>
              <w:pStyle w:val="EMPTYCELLSTYLE"/>
            </w:pPr>
          </w:p>
        </w:tc>
        <w:tc>
          <w:tcPr>
            <w:tcW w:w="500" w:type="dxa"/>
          </w:tcPr>
          <w:p w14:paraId="1E1FDF38" w14:textId="77777777" w:rsidR="00430569" w:rsidRDefault="00430569">
            <w:pPr>
              <w:pStyle w:val="EMPTYCELLSTYLE"/>
            </w:pPr>
          </w:p>
        </w:tc>
        <w:tc>
          <w:tcPr>
            <w:tcW w:w="1100" w:type="dxa"/>
            <w:gridSpan w:val="2"/>
          </w:tcPr>
          <w:p w14:paraId="47C317E6" w14:textId="77777777" w:rsidR="00430569" w:rsidRDefault="00430569">
            <w:pPr>
              <w:pStyle w:val="EMPTYCELLSTYLE"/>
            </w:pPr>
          </w:p>
        </w:tc>
        <w:tc>
          <w:tcPr>
            <w:tcW w:w="100" w:type="dxa"/>
          </w:tcPr>
          <w:p w14:paraId="2278A102" w14:textId="77777777" w:rsidR="00430569" w:rsidRDefault="00430569">
            <w:pPr>
              <w:pStyle w:val="EMPTYCELLSTYLE"/>
            </w:pPr>
          </w:p>
        </w:tc>
        <w:tc>
          <w:tcPr>
            <w:tcW w:w="1600" w:type="dxa"/>
          </w:tcPr>
          <w:p w14:paraId="08C58406" w14:textId="77777777" w:rsidR="00430569" w:rsidRDefault="00430569">
            <w:pPr>
              <w:pStyle w:val="EMPTYCELLSTYLE"/>
            </w:pPr>
          </w:p>
        </w:tc>
        <w:tc>
          <w:tcPr>
            <w:tcW w:w="1600" w:type="dxa"/>
          </w:tcPr>
          <w:p w14:paraId="1C6699CC" w14:textId="77777777" w:rsidR="00430569" w:rsidRDefault="00430569">
            <w:pPr>
              <w:pStyle w:val="EMPTYCELLSTYLE"/>
            </w:pPr>
          </w:p>
        </w:tc>
        <w:tc>
          <w:tcPr>
            <w:tcW w:w="2000" w:type="dxa"/>
          </w:tcPr>
          <w:p w14:paraId="2726E2C1" w14:textId="77777777" w:rsidR="00430569" w:rsidRDefault="00430569">
            <w:pPr>
              <w:pStyle w:val="EMPTYCELLSTYLE"/>
            </w:pPr>
          </w:p>
        </w:tc>
        <w:tc>
          <w:tcPr>
            <w:tcW w:w="13580" w:type="dxa"/>
            <w:gridSpan w:val="4"/>
            <w:vMerge/>
            <w:tcMar>
              <w:top w:w="0" w:type="dxa"/>
              <w:left w:w="0" w:type="dxa"/>
              <w:bottom w:w="0" w:type="dxa"/>
              <w:right w:w="0" w:type="dxa"/>
            </w:tcMar>
          </w:tcPr>
          <w:p w14:paraId="19D5D012" w14:textId="77777777" w:rsidR="00430569" w:rsidRDefault="00430569">
            <w:pPr>
              <w:pStyle w:val="EMPTYCELLSTYLE"/>
            </w:pPr>
          </w:p>
        </w:tc>
        <w:tc>
          <w:tcPr>
            <w:tcW w:w="420" w:type="dxa"/>
            <w:gridSpan w:val="2"/>
          </w:tcPr>
          <w:p w14:paraId="3A9C00BB" w14:textId="77777777" w:rsidR="00430569" w:rsidRDefault="00430569">
            <w:pPr>
              <w:pStyle w:val="EMPTYCELLSTYLE"/>
            </w:pPr>
          </w:p>
        </w:tc>
      </w:tr>
      <w:tr w:rsidR="00430569" w14:paraId="0D7D48FF" w14:textId="77777777">
        <w:tblPrEx>
          <w:tblCellMar>
            <w:top w:w="0" w:type="dxa"/>
            <w:bottom w:w="0" w:type="dxa"/>
          </w:tblCellMar>
        </w:tblPrEx>
        <w:trPr>
          <w:trHeight w:hRule="exact" w:val="300"/>
        </w:trPr>
        <w:tc>
          <w:tcPr>
            <w:tcW w:w="400" w:type="dxa"/>
          </w:tcPr>
          <w:p w14:paraId="393AD061" w14:textId="77777777" w:rsidR="00430569" w:rsidRDefault="00430569">
            <w:pPr>
              <w:pStyle w:val="EMPTYCELLSTYLE"/>
            </w:pPr>
          </w:p>
        </w:tc>
        <w:tc>
          <w:tcPr>
            <w:tcW w:w="600" w:type="dxa"/>
          </w:tcPr>
          <w:p w14:paraId="2058F6AD" w14:textId="77777777" w:rsidR="00430569" w:rsidRDefault="00430569">
            <w:pPr>
              <w:pStyle w:val="EMPTYCELLSTYLE"/>
            </w:pPr>
          </w:p>
        </w:tc>
        <w:tc>
          <w:tcPr>
            <w:tcW w:w="1800" w:type="dxa"/>
            <w:gridSpan w:val="2"/>
          </w:tcPr>
          <w:p w14:paraId="0FFC11BC" w14:textId="77777777" w:rsidR="00430569" w:rsidRDefault="00430569">
            <w:pPr>
              <w:pStyle w:val="EMPTYCELLSTYLE"/>
            </w:pPr>
          </w:p>
        </w:tc>
        <w:tc>
          <w:tcPr>
            <w:tcW w:w="100" w:type="dxa"/>
          </w:tcPr>
          <w:p w14:paraId="54410654" w14:textId="77777777" w:rsidR="00430569" w:rsidRDefault="00430569">
            <w:pPr>
              <w:pStyle w:val="EMPTYCELLSTYLE"/>
            </w:pPr>
          </w:p>
        </w:tc>
        <w:tc>
          <w:tcPr>
            <w:tcW w:w="500" w:type="dxa"/>
          </w:tcPr>
          <w:p w14:paraId="5D9CA4B9" w14:textId="77777777" w:rsidR="00430569" w:rsidRDefault="00430569">
            <w:pPr>
              <w:pStyle w:val="EMPTYCELLSTYLE"/>
            </w:pPr>
          </w:p>
        </w:tc>
        <w:tc>
          <w:tcPr>
            <w:tcW w:w="1100" w:type="dxa"/>
            <w:gridSpan w:val="2"/>
          </w:tcPr>
          <w:p w14:paraId="5D682FBC" w14:textId="77777777" w:rsidR="00430569" w:rsidRDefault="00430569">
            <w:pPr>
              <w:pStyle w:val="EMPTYCELLSTYLE"/>
            </w:pPr>
          </w:p>
        </w:tc>
        <w:tc>
          <w:tcPr>
            <w:tcW w:w="100" w:type="dxa"/>
          </w:tcPr>
          <w:p w14:paraId="00FC3A09" w14:textId="77777777" w:rsidR="00430569" w:rsidRDefault="00430569">
            <w:pPr>
              <w:pStyle w:val="EMPTYCELLSTYLE"/>
            </w:pPr>
          </w:p>
        </w:tc>
        <w:tc>
          <w:tcPr>
            <w:tcW w:w="1600" w:type="dxa"/>
          </w:tcPr>
          <w:p w14:paraId="674B0C9C" w14:textId="77777777" w:rsidR="00430569" w:rsidRDefault="00430569">
            <w:pPr>
              <w:pStyle w:val="EMPTYCELLSTYLE"/>
            </w:pPr>
          </w:p>
        </w:tc>
        <w:tc>
          <w:tcPr>
            <w:tcW w:w="1600" w:type="dxa"/>
          </w:tcPr>
          <w:p w14:paraId="452FB65B" w14:textId="77777777" w:rsidR="00430569" w:rsidRDefault="00430569">
            <w:pPr>
              <w:pStyle w:val="EMPTYCELLSTYLE"/>
            </w:pPr>
          </w:p>
        </w:tc>
        <w:tc>
          <w:tcPr>
            <w:tcW w:w="2000" w:type="dxa"/>
          </w:tcPr>
          <w:p w14:paraId="5273A5C3" w14:textId="77777777" w:rsidR="00430569" w:rsidRDefault="00430569">
            <w:pPr>
              <w:pStyle w:val="EMPTYCELLSTYLE"/>
            </w:pPr>
          </w:p>
        </w:tc>
        <w:tc>
          <w:tcPr>
            <w:tcW w:w="1720" w:type="dxa"/>
          </w:tcPr>
          <w:p w14:paraId="39AB087A" w14:textId="77777777" w:rsidR="00430569" w:rsidRDefault="00430569">
            <w:pPr>
              <w:pStyle w:val="EMPTYCELLSTYLE"/>
            </w:pPr>
          </w:p>
        </w:tc>
        <w:tc>
          <w:tcPr>
            <w:tcW w:w="800" w:type="dxa"/>
          </w:tcPr>
          <w:p w14:paraId="7170F39A" w14:textId="77777777" w:rsidR="00430569" w:rsidRDefault="00430569">
            <w:pPr>
              <w:pStyle w:val="EMPTYCELLSTYLE"/>
            </w:pPr>
          </w:p>
        </w:tc>
        <w:tc>
          <w:tcPr>
            <w:tcW w:w="5560" w:type="dxa"/>
          </w:tcPr>
          <w:p w14:paraId="153E5F7F" w14:textId="77777777" w:rsidR="00430569" w:rsidRDefault="00430569">
            <w:pPr>
              <w:pStyle w:val="EMPTYCELLSTYLE"/>
            </w:pPr>
          </w:p>
        </w:tc>
        <w:tc>
          <w:tcPr>
            <w:tcW w:w="5500" w:type="dxa"/>
          </w:tcPr>
          <w:p w14:paraId="14E24B0E" w14:textId="77777777" w:rsidR="00430569" w:rsidRDefault="00430569">
            <w:pPr>
              <w:pStyle w:val="EMPTYCELLSTYLE"/>
            </w:pPr>
          </w:p>
        </w:tc>
        <w:tc>
          <w:tcPr>
            <w:tcW w:w="420" w:type="dxa"/>
            <w:gridSpan w:val="2"/>
          </w:tcPr>
          <w:p w14:paraId="4866093D" w14:textId="77777777" w:rsidR="00430569" w:rsidRDefault="00430569">
            <w:pPr>
              <w:pStyle w:val="EMPTYCELLSTYLE"/>
            </w:pPr>
          </w:p>
        </w:tc>
      </w:tr>
      <w:tr w:rsidR="00430569" w14:paraId="26BCF8B6" w14:textId="77777777">
        <w:tblPrEx>
          <w:tblCellMar>
            <w:top w:w="0" w:type="dxa"/>
            <w:bottom w:w="0" w:type="dxa"/>
          </w:tblCellMar>
        </w:tblPrEx>
        <w:trPr>
          <w:trHeight w:hRule="exact" w:val="240"/>
        </w:trPr>
        <w:tc>
          <w:tcPr>
            <w:tcW w:w="400" w:type="dxa"/>
          </w:tcPr>
          <w:p w14:paraId="1A661E54" w14:textId="77777777" w:rsidR="00430569" w:rsidRDefault="00430569">
            <w:pPr>
              <w:pStyle w:val="EMPTYCELLSTYLE"/>
            </w:pPr>
          </w:p>
        </w:tc>
        <w:tc>
          <w:tcPr>
            <w:tcW w:w="3000" w:type="dxa"/>
            <w:gridSpan w:val="5"/>
            <w:tcMar>
              <w:top w:w="0" w:type="dxa"/>
              <w:left w:w="0" w:type="dxa"/>
              <w:bottom w:w="0" w:type="dxa"/>
              <w:right w:w="20" w:type="dxa"/>
            </w:tcMar>
            <w:vAlign w:val="center"/>
          </w:tcPr>
          <w:p w14:paraId="5AA63F20" w14:textId="4F319C2B" w:rsidR="00430569" w:rsidRDefault="003E707C">
            <w:pPr>
              <w:pStyle w:val="ArialNormal"/>
            </w:pPr>
            <w:r>
              <w:rPr>
                <w:sz w:val="16"/>
              </w:rPr>
              <w:t>Z 3201 / 14</w:t>
            </w:r>
          </w:p>
        </w:tc>
        <w:tc>
          <w:tcPr>
            <w:tcW w:w="1100" w:type="dxa"/>
            <w:gridSpan w:val="2"/>
          </w:tcPr>
          <w:p w14:paraId="36D09AD3" w14:textId="77777777" w:rsidR="00430569" w:rsidRDefault="00430569">
            <w:pPr>
              <w:pStyle w:val="EMPTYCELLSTYLE"/>
            </w:pPr>
          </w:p>
        </w:tc>
        <w:tc>
          <w:tcPr>
            <w:tcW w:w="100" w:type="dxa"/>
          </w:tcPr>
          <w:p w14:paraId="7BD04F37" w14:textId="77777777" w:rsidR="00430569" w:rsidRDefault="00430569">
            <w:pPr>
              <w:pStyle w:val="EMPTYCELLSTYLE"/>
            </w:pPr>
          </w:p>
        </w:tc>
        <w:tc>
          <w:tcPr>
            <w:tcW w:w="1600" w:type="dxa"/>
          </w:tcPr>
          <w:p w14:paraId="017BE486" w14:textId="77777777" w:rsidR="00430569" w:rsidRDefault="00430569">
            <w:pPr>
              <w:pStyle w:val="EMPTYCELLSTYLE"/>
            </w:pPr>
          </w:p>
        </w:tc>
        <w:tc>
          <w:tcPr>
            <w:tcW w:w="1600" w:type="dxa"/>
          </w:tcPr>
          <w:p w14:paraId="08FA9FC1" w14:textId="77777777" w:rsidR="00430569" w:rsidRDefault="00430569">
            <w:pPr>
              <w:pStyle w:val="EMPTYCELLSTYLE"/>
            </w:pPr>
          </w:p>
        </w:tc>
        <w:tc>
          <w:tcPr>
            <w:tcW w:w="2000" w:type="dxa"/>
          </w:tcPr>
          <w:p w14:paraId="11CF7600" w14:textId="77777777" w:rsidR="00430569" w:rsidRDefault="00430569">
            <w:pPr>
              <w:pStyle w:val="EMPTYCELLSTYLE"/>
            </w:pPr>
          </w:p>
        </w:tc>
        <w:tc>
          <w:tcPr>
            <w:tcW w:w="1720" w:type="dxa"/>
          </w:tcPr>
          <w:p w14:paraId="5EEE9688" w14:textId="77777777" w:rsidR="00430569" w:rsidRDefault="00430569">
            <w:pPr>
              <w:pStyle w:val="EMPTYCELLSTYLE"/>
            </w:pPr>
          </w:p>
        </w:tc>
        <w:tc>
          <w:tcPr>
            <w:tcW w:w="800" w:type="dxa"/>
            <w:tcMar>
              <w:top w:w="0" w:type="dxa"/>
              <w:left w:w="0" w:type="dxa"/>
              <w:bottom w:w="0" w:type="dxa"/>
              <w:right w:w="20" w:type="dxa"/>
            </w:tcMar>
            <w:vAlign w:val="center"/>
          </w:tcPr>
          <w:p w14:paraId="0211CE44" w14:textId="77777777" w:rsidR="00430569" w:rsidRDefault="003E707C">
            <w:pPr>
              <w:pStyle w:val="ArialNormal"/>
              <w:jc w:val="right"/>
            </w:pPr>
            <w:r>
              <w:rPr>
                <w:sz w:val="16"/>
              </w:rPr>
              <w:t>Str. 24 z</w:t>
            </w:r>
          </w:p>
        </w:tc>
        <w:tc>
          <w:tcPr>
            <w:tcW w:w="5560" w:type="dxa"/>
            <w:tcMar>
              <w:top w:w="0" w:type="dxa"/>
              <w:left w:w="20" w:type="dxa"/>
              <w:bottom w:w="0" w:type="dxa"/>
              <w:right w:w="0" w:type="dxa"/>
            </w:tcMar>
            <w:vAlign w:val="center"/>
          </w:tcPr>
          <w:p w14:paraId="0022C340" w14:textId="77777777" w:rsidR="00430569" w:rsidRDefault="003E707C">
            <w:pPr>
              <w:pStyle w:val="ArialNormal"/>
            </w:pPr>
            <w:r>
              <w:rPr>
                <w:sz w:val="16"/>
              </w:rPr>
              <w:t>84</w:t>
            </w:r>
          </w:p>
        </w:tc>
        <w:tc>
          <w:tcPr>
            <w:tcW w:w="5500" w:type="dxa"/>
          </w:tcPr>
          <w:p w14:paraId="50A918BC" w14:textId="77777777" w:rsidR="00430569" w:rsidRDefault="00430569">
            <w:pPr>
              <w:pStyle w:val="EMPTYCELLSTYLE"/>
            </w:pPr>
          </w:p>
        </w:tc>
        <w:tc>
          <w:tcPr>
            <w:tcW w:w="420" w:type="dxa"/>
            <w:gridSpan w:val="2"/>
          </w:tcPr>
          <w:p w14:paraId="0226D4C3" w14:textId="77777777" w:rsidR="00430569" w:rsidRDefault="00430569">
            <w:pPr>
              <w:pStyle w:val="EMPTYCELLSTYLE"/>
            </w:pPr>
          </w:p>
        </w:tc>
      </w:tr>
      <w:tr w:rsidR="00430569" w14:paraId="182D0D94" w14:textId="77777777">
        <w:tblPrEx>
          <w:tblCellMar>
            <w:top w:w="0" w:type="dxa"/>
            <w:bottom w:w="0" w:type="dxa"/>
          </w:tblCellMar>
        </w:tblPrEx>
        <w:trPr>
          <w:trHeight w:hRule="exact" w:val="400"/>
        </w:trPr>
        <w:tc>
          <w:tcPr>
            <w:tcW w:w="400" w:type="dxa"/>
          </w:tcPr>
          <w:p w14:paraId="3A9E169E" w14:textId="77777777" w:rsidR="00430569" w:rsidRDefault="00430569">
            <w:pPr>
              <w:pStyle w:val="EMPTYCELLSTYLE"/>
              <w:pageBreakBefore/>
            </w:pPr>
            <w:bookmarkStart w:id="24" w:name="JR_PAGE_ANCHOR_0_25"/>
            <w:bookmarkEnd w:id="24"/>
          </w:p>
        </w:tc>
        <w:tc>
          <w:tcPr>
            <w:tcW w:w="600" w:type="dxa"/>
          </w:tcPr>
          <w:p w14:paraId="5DD6743A" w14:textId="77777777" w:rsidR="00430569" w:rsidRDefault="00430569">
            <w:pPr>
              <w:pStyle w:val="EMPTYCELLSTYLE"/>
            </w:pPr>
          </w:p>
        </w:tc>
        <w:tc>
          <w:tcPr>
            <w:tcW w:w="1800" w:type="dxa"/>
            <w:gridSpan w:val="2"/>
          </w:tcPr>
          <w:p w14:paraId="0735C431" w14:textId="77777777" w:rsidR="00430569" w:rsidRDefault="00430569">
            <w:pPr>
              <w:pStyle w:val="EMPTYCELLSTYLE"/>
            </w:pPr>
          </w:p>
        </w:tc>
        <w:tc>
          <w:tcPr>
            <w:tcW w:w="100" w:type="dxa"/>
          </w:tcPr>
          <w:p w14:paraId="34B44D97" w14:textId="77777777" w:rsidR="00430569" w:rsidRDefault="00430569">
            <w:pPr>
              <w:pStyle w:val="EMPTYCELLSTYLE"/>
            </w:pPr>
          </w:p>
        </w:tc>
        <w:tc>
          <w:tcPr>
            <w:tcW w:w="500" w:type="dxa"/>
          </w:tcPr>
          <w:p w14:paraId="04115FC4" w14:textId="77777777" w:rsidR="00430569" w:rsidRDefault="00430569">
            <w:pPr>
              <w:pStyle w:val="EMPTYCELLSTYLE"/>
            </w:pPr>
          </w:p>
        </w:tc>
        <w:tc>
          <w:tcPr>
            <w:tcW w:w="1100" w:type="dxa"/>
            <w:gridSpan w:val="2"/>
          </w:tcPr>
          <w:p w14:paraId="2993A7BD" w14:textId="77777777" w:rsidR="00430569" w:rsidRDefault="00430569">
            <w:pPr>
              <w:pStyle w:val="EMPTYCELLSTYLE"/>
            </w:pPr>
          </w:p>
        </w:tc>
        <w:tc>
          <w:tcPr>
            <w:tcW w:w="100" w:type="dxa"/>
          </w:tcPr>
          <w:p w14:paraId="2096C6B8" w14:textId="77777777" w:rsidR="00430569" w:rsidRDefault="00430569">
            <w:pPr>
              <w:pStyle w:val="EMPTYCELLSTYLE"/>
            </w:pPr>
          </w:p>
        </w:tc>
        <w:tc>
          <w:tcPr>
            <w:tcW w:w="1600" w:type="dxa"/>
          </w:tcPr>
          <w:p w14:paraId="53523824" w14:textId="77777777" w:rsidR="00430569" w:rsidRDefault="00430569">
            <w:pPr>
              <w:pStyle w:val="EMPTYCELLSTYLE"/>
            </w:pPr>
          </w:p>
        </w:tc>
        <w:tc>
          <w:tcPr>
            <w:tcW w:w="1600" w:type="dxa"/>
          </w:tcPr>
          <w:p w14:paraId="144098DE" w14:textId="77777777" w:rsidR="00430569" w:rsidRDefault="00430569">
            <w:pPr>
              <w:pStyle w:val="EMPTYCELLSTYLE"/>
            </w:pPr>
          </w:p>
        </w:tc>
        <w:tc>
          <w:tcPr>
            <w:tcW w:w="2000" w:type="dxa"/>
          </w:tcPr>
          <w:p w14:paraId="0D3543AF" w14:textId="77777777" w:rsidR="00430569" w:rsidRDefault="00430569">
            <w:pPr>
              <w:pStyle w:val="EMPTYCELLSTYLE"/>
            </w:pPr>
          </w:p>
        </w:tc>
        <w:tc>
          <w:tcPr>
            <w:tcW w:w="1720" w:type="dxa"/>
          </w:tcPr>
          <w:p w14:paraId="4F724B8B" w14:textId="77777777" w:rsidR="00430569" w:rsidRDefault="00430569">
            <w:pPr>
              <w:pStyle w:val="EMPTYCELLSTYLE"/>
            </w:pPr>
          </w:p>
        </w:tc>
        <w:tc>
          <w:tcPr>
            <w:tcW w:w="800" w:type="dxa"/>
          </w:tcPr>
          <w:p w14:paraId="6EC8EB76" w14:textId="77777777" w:rsidR="00430569" w:rsidRDefault="00430569">
            <w:pPr>
              <w:pStyle w:val="EMPTYCELLSTYLE"/>
            </w:pPr>
          </w:p>
        </w:tc>
        <w:tc>
          <w:tcPr>
            <w:tcW w:w="5560" w:type="dxa"/>
          </w:tcPr>
          <w:p w14:paraId="2CFDF126" w14:textId="77777777" w:rsidR="00430569" w:rsidRDefault="00430569">
            <w:pPr>
              <w:pStyle w:val="EMPTYCELLSTYLE"/>
            </w:pPr>
          </w:p>
        </w:tc>
        <w:tc>
          <w:tcPr>
            <w:tcW w:w="5500" w:type="dxa"/>
          </w:tcPr>
          <w:p w14:paraId="25190C35" w14:textId="77777777" w:rsidR="00430569" w:rsidRDefault="00430569">
            <w:pPr>
              <w:pStyle w:val="EMPTYCELLSTYLE"/>
            </w:pPr>
          </w:p>
        </w:tc>
        <w:tc>
          <w:tcPr>
            <w:tcW w:w="420" w:type="dxa"/>
            <w:gridSpan w:val="2"/>
          </w:tcPr>
          <w:p w14:paraId="4CF61915" w14:textId="77777777" w:rsidR="00430569" w:rsidRDefault="00430569">
            <w:pPr>
              <w:pStyle w:val="EMPTYCELLSTYLE"/>
            </w:pPr>
          </w:p>
        </w:tc>
      </w:tr>
      <w:tr w:rsidR="00430569" w14:paraId="601E5106" w14:textId="77777777">
        <w:tblPrEx>
          <w:tblCellMar>
            <w:top w:w="0" w:type="dxa"/>
            <w:bottom w:w="0" w:type="dxa"/>
          </w:tblCellMar>
        </w:tblPrEx>
        <w:trPr>
          <w:trHeight w:hRule="exact" w:val="540"/>
        </w:trPr>
        <w:tc>
          <w:tcPr>
            <w:tcW w:w="400" w:type="dxa"/>
          </w:tcPr>
          <w:p w14:paraId="136E9D2B" w14:textId="77777777" w:rsidR="00430569" w:rsidRDefault="00430569">
            <w:pPr>
              <w:pStyle w:val="EMPTYCELLSTYLE"/>
            </w:pPr>
          </w:p>
        </w:tc>
        <w:tc>
          <w:tcPr>
            <w:tcW w:w="600" w:type="dxa"/>
          </w:tcPr>
          <w:p w14:paraId="15902928" w14:textId="77777777" w:rsidR="00430569" w:rsidRDefault="00430569">
            <w:pPr>
              <w:pStyle w:val="EMPTYCELLSTYLE"/>
            </w:pPr>
          </w:p>
        </w:tc>
        <w:tc>
          <w:tcPr>
            <w:tcW w:w="1800" w:type="dxa"/>
            <w:gridSpan w:val="2"/>
          </w:tcPr>
          <w:p w14:paraId="56878F4A" w14:textId="77777777" w:rsidR="00430569" w:rsidRDefault="00430569">
            <w:pPr>
              <w:pStyle w:val="EMPTYCELLSTYLE"/>
            </w:pPr>
          </w:p>
        </w:tc>
        <w:tc>
          <w:tcPr>
            <w:tcW w:w="100" w:type="dxa"/>
          </w:tcPr>
          <w:p w14:paraId="2990E6B8" w14:textId="77777777" w:rsidR="00430569" w:rsidRDefault="00430569">
            <w:pPr>
              <w:pStyle w:val="EMPTYCELLSTYLE"/>
            </w:pPr>
          </w:p>
        </w:tc>
        <w:tc>
          <w:tcPr>
            <w:tcW w:w="500" w:type="dxa"/>
          </w:tcPr>
          <w:p w14:paraId="36EFFCB5" w14:textId="77777777" w:rsidR="00430569" w:rsidRDefault="00430569">
            <w:pPr>
              <w:pStyle w:val="EMPTYCELLSTYLE"/>
            </w:pPr>
          </w:p>
        </w:tc>
        <w:tc>
          <w:tcPr>
            <w:tcW w:w="1100" w:type="dxa"/>
            <w:gridSpan w:val="2"/>
          </w:tcPr>
          <w:p w14:paraId="2FBE79C1" w14:textId="77777777" w:rsidR="00430569" w:rsidRDefault="00430569">
            <w:pPr>
              <w:pStyle w:val="EMPTYCELLSTYLE"/>
            </w:pPr>
          </w:p>
        </w:tc>
        <w:tc>
          <w:tcPr>
            <w:tcW w:w="100" w:type="dxa"/>
          </w:tcPr>
          <w:p w14:paraId="3951BE53" w14:textId="77777777" w:rsidR="00430569" w:rsidRDefault="00430569">
            <w:pPr>
              <w:pStyle w:val="EMPTYCELLSTYLE"/>
            </w:pPr>
          </w:p>
        </w:tc>
        <w:tc>
          <w:tcPr>
            <w:tcW w:w="1600" w:type="dxa"/>
          </w:tcPr>
          <w:p w14:paraId="0FFF4E7F" w14:textId="77777777" w:rsidR="00430569" w:rsidRDefault="00430569">
            <w:pPr>
              <w:pStyle w:val="EMPTYCELLSTYLE"/>
            </w:pPr>
          </w:p>
        </w:tc>
        <w:tc>
          <w:tcPr>
            <w:tcW w:w="1600" w:type="dxa"/>
          </w:tcPr>
          <w:p w14:paraId="50731788" w14:textId="77777777" w:rsidR="00430569" w:rsidRDefault="00430569">
            <w:pPr>
              <w:pStyle w:val="EMPTYCELLSTYLE"/>
            </w:pPr>
          </w:p>
        </w:tc>
        <w:tc>
          <w:tcPr>
            <w:tcW w:w="2000" w:type="dxa"/>
          </w:tcPr>
          <w:p w14:paraId="6A5A9B7D" w14:textId="77777777" w:rsidR="00430569" w:rsidRDefault="00430569">
            <w:pPr>
              <w:pStyle w:val="EMPTYCELLSTYLE"/>
            </w:pPr>
          </w:p>
        </w:tc>
        <w:tc>
          <w:tcPr>
            <w:tcW w:w="13580" w:type="dxa"/>
            <w:gridSpan w:val="4"/>
            <w:tcMar>
              <w:top w:w="0" w:type="dxa"/>
              <w:left w:w="0" w:type="dxa"/>
              <w:bottom w:w="0" w:type="dxa"/>
              <w:right w:w="0" w:type="dxa"/>
            </w:tcMar>
          </w:tcPr>
          <w:p w14:paraId="310BF782" w14:textId="77777777" w:rsidR="00430569" w:rsidRDefault="003E707C">
            <w:pPr>
              <w:pStyle w:val="ArialNormal"/>
              <w:ind w:left="40" w:right="40"/>
            </w:pPr>
            <w:r>
              <w:rPr>
                <w:sz w:val="16"/>
              </w:rPr>
              <w:t>zajištění provedení přeložky plynárenského zařízeni s odborem správy distribuční soustavy naší společnosti.</w:t>
            </w:r>
            <w:r>
              <w:rPr>
                <w:sz w:val="16"/>
              </w:rPr>
              <w:br/>
              <w:t>V případě, že tento stupeň projednávání řízení o vydání popsaně části změn vlny 14 ÚP SÚ HMP nebude ukončen do dvou let od zaslání našeho stanoviska, požadujeme na zadavateli/pořizovateli, aby si od naší společnosti vyžádal stanovisko nové (aktuální).</w:t>
            </w:r>
          </w:p>
        </w:tc>
        <w:tc>
          <w:tcPr>
            <w:tcW w:w="420" w:type="dxa"/>
            <w:gridSpan w:val="2"/>
          </w:tcPr>
          <w:p w14:paraId="3322FBB0" w14:textId="77777777" w:rsidR="00430569" w:rsidRDefault="00430569">
            <w:pPr>
              <w:pStyle w:val="EMPTYCELLSTYLE"/>
            </w:pPr>
          </w:p>
        </w:tc>
      </w:tr>
      <w:tr w:rsidR="00430569" w14:paraId="24A7C7CD" w14:textId="77777777">
        <w:tblPrEx>
          <w:tblCellMar>
            <w:top w:w="0" w:type="dxa"/>
            <w:bottom w:w="0" w:type="dxa"/>
          </w:tblCellMar>
        </w:tblPrEx>
        <w:trPr>
          <w:trHeight w:hRule="exact" w:val="100"/>
        </w:trPr>
        <w:tc>
          <w:tcPr>
            <w:tcW w:w="400" w:type="dxa"/>
          </w:tcPr>
          <w:p w14:paraId="061734F7" w14:textId="77777777" w:rsidR="00430569" w:rsidRDefault="00430569">
            <w:pPr>
              <w:pStyle w:val="EMPTYCELLSTYLE"/>
            </w:pPr>
          </w:p>
        </w:tc>
        <w:tc>
          <w:tcPr>
            <w:tcW w:w="600" w:type="dxa"/>
          </w:tcPr>
          <w:p w14:paraId="43579CC8" w14:textId="77777777" w:rsidR="00430569" w:rsidRDefault="00430569">
            <w:pPr>
              <w:pStyle w:val="EMPTYCELLSTYLE"/>
            </w:pPr>
          </w:p>
        </w:tc>
        <w:tc>
          <w:tcPr>
            <w:tcW w:w="1800" w:type="dxa"/>
            <w:gridSpan w:val="2"/>
          </w:tcPr>
          <w:p w14:paraId="13266F37" w14:textId="77777777" w:rsidR="00430569" w:rsidRDefault="00430569">
            <w:pPr>
              <w:pStyle w:val="EMPTYCELLSTYLE"/>
            </w:pPr>
          </w:p>
        </w:tc>
        <w:tc>
          <w:tcPr>
            <w:tcW w:w="100" w:type="dxa"/>
          </w:tcPr>
          <w:p w14:paraId="44853A31" w14:textId="77777777" w:rsidR="00430569" w:rsidRDefault="00430569">
            <w:pPr>
              <w:pStyle w:val="EMPTYCELLSTYLE"/>
            </w:pPr>
          </w:p>
        </w:tc>
        <w:tc>
          <w:tcPr>
            <w:tcW w:w="500" w:type="dxa"/>
          </w:tcPr>
          <w:p w14:paraId="46163FE5" w14:textId="77777777" w:rsidR="00430569" w:rsidRDefault="00430569">
            <w:pPr>
              <w:pStyle w:val="EMPTYCELLSTYLE"/>
            </w:pPr>
          </w:p>
        </w:tc>
        <w:tc>
          <w:tcPr>
            <w:tcW w:w="1100" w:type="dxa"/>
            <w:gridSpan w:val="2"/>
          </w:tcPr>
          <w:p w14:paraId="5E9E02B7" w14:textId="77777777" w:rsidR="00430569" w:rsidRDefault="00430569">
            <w:pPr>
              <w:pStyle w:val="EMPTYCELLSTYLE"/>
            </w:pPr>
          </w:p>
        </w:tc>
        <w:tc>
          <w:tcPr>
            <w:tcW w:w="100" w:type="dxa"/>
          </w:tcPr>
          <w:p w14:paraId="6EDB0E1B" w14:textId="77777777" w:rsidR="00430569" w:rsidRDefault="00430569">
            <w:pPr>
              <w:pStyle w:val="EMPTYCELLSTYLE"/>
            </w:pPr>
          </w:p>
        </w:tc>
        <w:tc>
          <w:tcPr>
            <w:tcW w:w="1600" w:type="dxa"/>
          </w:tcPr>
          <w:p w14:paraId="64B903AA" w14:textId="77777777" w:rsidR="00430569" w:rsidRDefault="00430569">
            <w:pPr>
              <w:pStyle w:val="EMPTYCELLSTYLE"/>
            </w:pPr>
          </w:p>
        </w:tc>
        <w:tc>
          <w:tcPr>
            <w:tcW w:w="1600" w:type="dxa"/>
          </w:tcPr>
          <w:p w14:paraId="28CE734A" w14:textId="77777777" w:rsidR="00430569" w:rsidRDefault="00430569">
            <w:pPr>
              <w:pStyle w:val="EMPTYCELLSTYLE"/>
            </w:pPr>
          </w:p>
        </w:tc>
        <w:tc>
          <w:tcPr>
            <w:tcW w:w="2000" w:type="dxa"/>
          </w:tcPr>
          <w:p w14:paraId="1329B241" w14:textId="77777777" w:rsidR="00430569" w:rsidRDefault="00430569">
            <w:pPr>
              <w:pStyle w:val="EMPTYCELLSTYLE"/>
            </w:pPr>
          </w:p>
        </w:tc>
        <w:tc>
          <w:tcPr>
            <w:tcW w:w="1720" w:type="dxa"/>
          </w:tcPr>
          <w:p w14:paraId="41A82F52" w14:textId="77777777" w:rsidR="00430569" w:rsidRDefault="00430569">
            <w:pPr>
              <w:pStyle w:val="EMPTYCELLSTYLE"/>
            </w:pPr>
          </w:p>
        </w:tc>
        <w:tc>
          <w:tcPr>
            <w:tcW w:w="800" w:type="dxa"/>
          </w:tcPr>
          <w:p w14:paraId="6C2C301B" w14:textId="77777777" w:rsidR="00430569" w:rsidRDefault="00430569">
            <w:pPr>
              <w:pStyle w:val="EMPTYCELLSTYLE"/>
            </w:pPr>
          </w:p>
        </w:tc>
        <w:tc>
          <w:tcPr>
            <w:tcW w:w="5560" w:type="dxa"/>
          </w:tcPr>
          <w:p w14:paraId="763E7B69" w14:textId="77777777" w:rsidR="00430569" w:rsidRDefault="00430569">
            <w:pPr>
              <w:pStyle w:val="EMPTYCELLSTYLE"/>
            </w:pPr>
          </w:p>
        </w:tc>
        <w:tc>
          <w:tcPr>
            <w:tcW w:w="5500" w:type="dxa"/>
          </w:tcPr>
          <w:p w14:paraId="561151DF" w14:textId="77777777" w:rsidR="00430569" w:rsidRDefault="00430569">
            <w:pPr>
              <w:pStyle w:val="EMPTYCELLSTYLE"/>
            </w:pPr>
          </w:p>
        </w:tc>
        <w:tc>
          <w:tcPr>
            <w:tcW w:w="420" w:type="dxa"/>
            <w:gridSpan w:val="2"/>
          </w:tcPr>
          <w:p w14:paraId="717EB30C" w14:textId="77777777" w:rsidR="00430569" w:rsidRDefault="00430569">
            <w:pPr>
              <w:pStyle w:val="EMPTYCELLSTYLE"/>
            </w:pPr>
          </w:p>
        </w:tc>
      </w:tr>
      <w:tr w:rsidR="00430569" w14:paraId="612395F6" w14:textId="77777777">
        <w:tblPrEx>
          <w:tblCellMar>
            <w:top w:w="0" w:type="dxa"/>
            <w:bottom w:w="0" w:type="dxa"/>
          </w:tblCellMar>
        </w:tblPrEx>
        <w:trPr>
          <w:trHeight w:hRule="exact" w:val="280"/>
        </w:trPr>
        <w:tc>
          <w:tcPr>
            <w:tcW w:w="400" w:type="dxa"/>
          </w:tcPr>
          <w:p w14:paraId="53A8C170" w14:textId="77777777" w:rsidR="00430569" w:rsidRDefault="00430569">
            <w:pPr>
              <w:pStyle w:val="EMPTYCELLSTYLE"/>
            </w:pPr>
          </w:p>
        </w:tc>
        <w:tc>
          <w:tcPr>
            <w:tcW w:w="600" w:type="dxa"/>
            <w:tcMar>
              <w:top w:w="0" w:type="dxa"/>
              <w:left w:w="0" w:type="dxa"/>
              <w:bottom w:w="0" w:type="dxa"/>
              <w:right w:w="0" w:type="dxa"/>
            </w:tcMar>
          </w:tcPr>
          <w:p w14:paraId="0C11C7D9" w14:textId="77777777" w:rsidR="00430569" w:rsidRDefault="003E707C">
            <w:pPr>
              <w:pStyle w:val="ArialItalic"/>
              <w:ind w:right="100"/>
              <w:jc w:val="right"/>
            </w:pPr>
            <w:r>
              <w:rPr>
                <w:sz w:val="16"/>
              </w:rPr>
              <w:t>150</w:t>
            </w:r>
          </w:p>
        </w:tc>
        <w:tc>
          <w:tcPr>
            <w:tcW w:w="1800" w:type="dxa"/>
            <w:gridSpan w:val="2"/>
            <w:vMerge w:val="restart"/>
            <w:tcMar>
              <w:top w:w="0" w:type="dxa"/>
              <w:left w:w="0" w:type="dxa"/>
              <w:bottom w:w="0" w:type="dxa"/>
              <w:right w:w="0" w:type="dxa"/>
            </w:tcMar>
          </w:tcPr>
          <w:p w14:paraId="212C815D" w14:textId="77777777" w:rsidR="00430569" w:rsidRDefault="003E707C">
            <w:pPr>
              <w:pStyle w:val="ArialNormal"/>
              <w:ind w:left="40" w:right="100"/>
            </w:pPr>
            <w:r>
              <w:rPr>
                <w:sz w:val="16"/>
              </w:rPr>
              <w:t>Pražská teplárenská a.s.</w:t>
            </w:r>
          </w:p>
        </w:tc>
        <w:tc>
          <w:tcPr>
            <w:tcW w:w="100" w:type="dxa"/>
          </w:tcPr>
          <w:p w14:paraId="436B82BC" w14:textId="77777777" w:rsidR="00430569" w:rsidRDefault="00430569">
            <w:pPr>
              <w:pStyle w:val="EMPTYCELLSTYLE"/>
            </w:pPr>
          </w:p>
        </w:tc>
        <w:tc>
          <w:tcPr>
            <w:tcW w:w="1600" w:type="dxa"/>
            <w:gridSpan w:val="3"/>
            <w:tcMar>
              <w:top w:w="0" w:type="dxa"/>
              <w:left w:w="0" w:type="dxa"/>
              <w:bottom w:w="0" w:type="dxa"/>
              <w:right w:w="0" w:type="dxa"/>
            </w:tcMar>
          </w:tcPr>
          <w:p w14:paraId="0E8337BF" w14:textId="77777777" w:rsidR="00430569" w:rsidRDefault="003E707C">
            <w:pPr>
              <w:pStyle w:val="ArialNormal"/>
              <w:ind w:left="40" w:right="40"/>
            </w:pPr>
            <w:r>
              <w:rPr>
                <w:sz w:val="16"/>
              </w:rPr>
              <w:t>Připomínka</w:t>
            </w:r>
          </w:p>
        </w:tc>
        <w:tc>
          <w:tcPr>
            <w:tcW w:w="100" w:type="dxa"/>
          </w:tcPr>
          <w:p w14:paraId="5AFE5EDF" w14:textId="77777777" w:rsidR="00430569" w:rsidRDefault="00430569">
            <w:pPr>
              <w:pStyle w:val="EMPTYCELLSTYLE"/>
            </w:pPr>
          </w:p>
        </w:tc>
        <w:tc>
          <w:tcPr>
            <w:tcW w:w="1600" w:type="dxa"/>
            <w:tcMar>
              <w:top w:w="0" w:type="dxa"/>
              <w:left w:w="0" w:type="dxa"/>
              <w:bottom w:w="0" w:type="dxa"/>
              <w:right w:w="0" w:type="dxa"/>
            </w:tcMar>
          </w:tcPr>
          <w:p w14:paraId="6B8A6B99" w14:textId="77777777" w:rsidR="00430569" w:rsidRDefault="003E707C">
            <w:pPr>
              <w:pStyle w:val="ArialNormal"/>
              <w:ind w:left="40" w:right="40"/>
            </w:pPr>
            <w:r>
              <w:rPr>
                <w:sz w:val="16"/>
              </w:rPr>
              <w:t>MHMPP09NT3WH</w:t>
            </w:r>
          </w:p>
        </w:tc>
        <w:tc>
          <w:tcPr>
            <w:tcW w:w="1600" w:type="dxa"/>
            <w:tcMar>
              <w:top w:w="0" w:type="dxa"/>
              <w:left w:w="0" w:type="dxa"/>
              <w:bottom w:w="0" w:type="dxa"/>
              <w:right w:w="0" w:type="dxa"/>
            </w:tcMar>
          </w:tcPr>
          <w:p w14:paraId="384EBD93" w14:textId="77777777" w:rsidR="00430569" w:rsidRDefault="003E707C">
            <w:pPr>
              <w:pStyle w:val="ArialNormal"/>
              <w:ind w:left="40" w:right="40"/>
            </w:pPr>
            <w:r>
              <w:rPr>
                <w:sz w:val="16"/>
              </w:rPr>
              <w:t>2988501</w:t>
            </w:r>
          </w:p>
        </w:tc>
        <w:tc>
          <w:tcPr>
            <w:tcW w:w="2000" w:type="dxa"/>
            <w:tcMar>
              <w:top w:w="0" w:type="dxa"/>
              <w:left w:w="0" w:type="dxa"/>
              <w:bottom w:w="0" w:type="dxa"/>
              <w:right w:w="0" w:type="dxa"/>
            </w:tcMar>
          </w:tcPr>
          <w:p w14:paraId="3FCB86F2" w14:textId="77777777" w:rsidR="00430569" w:rsidRDefault="003E707C">
            <w:pPr>
              <w:pStyle w:val="ArialNormal"/>
              <w:ind w:left="40" w:right="40"/>
            </w:pPr>
            <w:r>
              <w:rPr>
                <w:sz w:val="16"/>
              </w:rPr>
              <w:t>Bez připomínek</w:t>
            </w:r>
          </w:p>
        </w:tc>
        <w:tc>
          <w:tcPr>
            <w:tcW w:w="13580" w:type="dxa"/>
            <w:gridSpan w:val="4"/>
            <w:tcMar>
              <w:top w:w="0" w:type="dxa"/>
              <w:left w:w="0" w:type="dxa"/>
              <w:bottom w:w="0" w:type="dxa"/>
              <w:right w:w="0" w:type="dxa"/>
            </w:tcMar>
          </w:tcPr>
          <w:p w14:paraId="7E04C3E2" w14:textId="77777777" w:rsidR="00430569" w:rsidRDefault="003E707C">
            <w:pPr>
              <w:pStyle w:val="ArialNormal"/>
              <w:ind w:left="40" w:right="40"/>
            </w:pPr>
            <w:r>
              <w:rPr>
                <w:sz w:val="16"/>
              </w:rPr>
              <w:t>K ostatním změnám nemáme připomínek.</w:t>
            </w:r>
          </w:p>
        </w:tc>
        <w:tc>
          <w:tcPr>
            <w:tcW w:w="420" w:type="dxa"/>
            <w:gridSpan w:val="2"/>
          </w:tcPr>
          <w:p w14:paraId="17DBAA5E" w14:textId="77777777" w:rsidR="00430569" w:rsidRDefault="00430569">
            <w:pPr>
              <w:pStyle w:val="EMPTYCELLSTYLE"/>
            </w:pPr>
          </w:p>
        </w:tc>
      </w:tr>
      <w:tr w:rsidR="00430569" w14:paraId="46F44024" w14:textId="77777777">
        <w:tblPrEx>
          <w:tblCellMar>
            <w:top w:w="0" w:type="dxa"/>
            <w:bottom w:w="0" w:type="dxa"/>
          </w:tblCellMar>
        </w:tblPrEx>
        <w:trPr>
          <w:trHeight w:hRule="exact" w:val="80"/>
        </w:trPr>
        <w:tc>
          <w:tcPr>
            <w:tcW w:w="400" w:type="dxa"/>
          </w:tcPr>
          <w:p w14:paraId="2D3CF8F4" w14:textId="77777777" w:rsidR="00430569" w:rsidRDefault="00430569">
            <w:pPr>
              <w:pStyle w:val="EMPTYCELLSTYLE"/>
            </w:pPr>
          </w:p>
        </w:tc>
        <w:tc>
          <w:tcPr>
            <w:tcW w:w="600" w:type="dxa"/>
          </w:tcPr>
          <w:p w14:paraId="1727626A" w14:textId="77777777" w:rsidR="00430569" w:rsidRDefault="00430569">
            <w:pPr>
              <w:pStyle w:val="EMPTYCELLSTYLE"/>
            </w:pPr>
          </w:p>
        </w:tc>
        <w:tc>
          <w:tcPr>
            <w:tcW w:w="1800" w:type="dxa"/>
            <w:gridSpan w:val="2"/>
            <w:vMerge/>
            <w:tcMar>
              <w:top w:w="0" w:type="dxa"/>
              <w:left w:w="0" w:type="dxa"/>
              <w:bottom w:w="0" w:type="dxa"/>
              <w:right w:w="0" w:type="dxa"/>
            </w:tcMar>
          </w:tcPr>
          <w:p w14:paraId="5CF731B5" w14:textId="77777777" w:rsidR="00430569" w:rsidRDefault="00430569">
            <w:pPr>
              <w:pStyle w:val="EMPTYCELLSTYLE"/>
            </w:pPr>
          </w:p>
        </w:tc>
        <w:tc>
          <w:tcPr>
            <w:tcW w:w="100" w:type="dxa"/>
          </w:tcPr>
          <w:p w14:paraId="123AC53F" w14:textId="77777777" w:rsidR="00430569" w:rsidRDefault="00430569">
            <w:pPr>
              <w:pStyle w:val="EMPTYCELLSTYLE"/>
            </w:pPr>
          </w:p>
        </w:tc>
        <w:tc>
          <w:tcPr>
            <w:tcW w:w="500" w:type="dxa"/>
          </w:tcPr>
          <w:p w14:paraId="73ADC937" w14:textId="77777777" w:rsidR="00430569" w:rsidRDefault="00430569">
            <w:pPr>
              <w:pStyle w:val="EMPTYCELLSTYLE"/>
            </w:pPr>
          </w:p>
        </w:tc>
        <w:tc>
          <w:tcPr>
            <w:tcW w:w="1100" w:type="dxa"/>
            <w:gridSpan w:val="2"/>
          </w:tcPr>
          <w:p w14:paraId="6D0D402F" w14:textId="77777777" w:rsidR="00430569" w:rsidRDefault="00430569">
            <w:pPr>
              <w:pStyle w:val="EMPTYCELLSTYLE"/>
            </w:pPr>
          </w:p>
        </w:tc>
        <w:tc>
          <w:tcPr>
            <w:tcW w:w="100" w:type="dxa"/>
          </w:tcPr>
          <w:p w14:paraId="306438FF" w14:textId="77777777" w:rsidR="00430569" w:rsidRDefault="00430569">
            <w:pPr>
              <w:pStyle w:val="EMPTYCELLSTYLE"/>
            </w:pPr>
          </w:p>
        </w:tc>
        <w:tc>
          <w:tcPr>
            <w:tcW w:w="1600" w:type="dxa"/>
          </w:tcPr>
          <w:p w14:paraId="0FEB5419" w14:textId="77777777" w:rsidR="00430569" w:rsidRDefault="00430569">
            <w:pPr>
              <w:pStyle w:val="EMPTYCELLSTYLE"/>
            </w:pPr>
          </w:p>
        </w:tc>
        <w:tc>
          <w:tcPr>
            <w:tcW w:w="1600" w:type="dxa"/>
          </w:tcPr>
          <w:p w14:paraId="5206052B" w14:textId="77777777" w:rsidR="00430569" w:rsidRDefault="00430569">
            <w:pPr>
              <w:pStyle w:val="EMPTYCELLSTYLE"/>
            </w:pPr>
          </w:p>
        </w:tc>
        <w:tc>
          <w:tcPr>
            <w:tcW w:w="2000" w:type="dxa"/>
          </w:tcPr>
          <w:p w14:paraId="4C012467" w14:textId="77777777" w:rsidR="00430569" w:rsidRDefault="00430569">
            <w:pPr>
              <w:pStyle w:val="EMPTYCELLSTYLE"/>
            </w:pPr>
          </w:p>
        </w:tc>
        <w:tc>
          <w:tcPr>
            <w:tcW w:w="1720" w:type="dxa"/>
          </w:tcPr>
          <w:p w14:paraId="62DE5ED4" w14:textId="77777777" w:rsidR="00430569" w:rsidRDefault="00430569">
            <w:pPr>
              <w:pStyle w:val="EMPTYCELLSTYLE"/>
            </w:pPr>
          </w:p>
        </w:tc>
        <w:tc>
          <w:tcPr>
            <w:tcW w:w="800" w:type="dxa"/>
          </w:tcPr>
          <w:p w14:paraId="07E8DBF0" w14:textId="77777777" w:rsidR="00430569" w:rsidRDefault="00430569">
            <w:pPr>
              <w:pStyle w:val="EMPTYCELLSTYLE"/>
            </w:pPr>
          </w:p>
        </w:tc>
        <w:tc>
          <w:tcPr>
            <w:tcW w:w="5560" w:type="dxa"/>
          </w:tcPr>
          <w:p w14:paraId="0B4A2F67" w14:textId="77777777" w:rsidR="00430569" w:rsidRDefault="00430569">
            <w:pPr>
              <w:pStyle w:val="EMPTYCELLSTYLE"/>
            </w:pPr>
          </w:p>
        </w:tc>
        <w:tc>
          <w:tcPr>
            <w:tcW w:w="5500" w:type="dxa"/>
          </w:tcPr>
          <w:p w14:paraId="38093226" w14:textId="77777777" w:rsidR="00430569" w:rsidRDefault="00430569">
            <w:pPr>
              <w:pStyle w:val="EMPTYCELLSTYLE"/>
            </w:pPr>
          </w:p>
        </w:tc>
        <w:tc>
          <w:tcPr>
            <w:tcW w:w="420" w:type="dxa"/>
            <w:gridSpan w:val="2"/>
          </w:tcPr>
          <w:p w14:paraId="53D5AA54" w14:textId="77777777" w:rsidR="00430569" w:rsidRDefault="00430569">
            <w:pPr>
              <w:pStyle w:val="EMPTYCELLSTYLE"/>
            </w:pPr>
          </w:p>
        </w:tc>
      </w:tr>
      <w:tr w:rsidR="00430569" w14:paraId="3A94F1DA" w14:textId="77777777">
        <w:tblPrEx>
          <w:tblCellMar>
            <w:top w:w="0" w:type="dxa"/>
            <w:bottom w:w="0" w:type="dxa"/>
          </w:tblCellMar>
        </w:tblPrEx>
        <w:trPr>
          <w:trHeight w:hRule="exact" w:val="100"/>
        </w:trPr>
        <w:tc>
          <w:tcPr>
            <w:tcW w:w="400" w:type="dxa"/>
          </w:tcPr>
          <w:p w14:paraId="234D86F0" w14:textId="77777777" w:rsidR="00430569" w:rsidRDefault="00430569">
            <w:pPr>
              <w:pStyle w:val="EMPTYCELLSTYLE"/>
            </w:pPr>
          </w:p>
        </w:tc>
        <w:tc>
          <w:tcPr>
            <w:tcW w:w="600" w:type="dxa"/>
          </w:tcPr>
          <w:p w14:paraId="703E6134" w14:textId="77777777" w:rsidR="00430569" w:rsidRDefault="00430569">
            <w:pPr>
              <w:pStyle w:val="EMPTYCELLSTYLE"/>
            </w:pPr>
          </w:p>
        </w:tc>
        <w:tc>
          <w:tcPr>
            <w:tcW w:w="1800" w:type="dxa"/>
            <w:gridSpan w:val="2"/>
          </w:tcPr>
          <w:p w14:paraId="2423F4B0" w14:textId="77777777" w:rsidR="00430569" w:rsidRDefault="00430569">
            <w:pPr>
              <w:pStyle w:val="EMPTYCELLSTYLE"/>
            </w:pPr>
          </w:p>
        </w:tc>
        <w:tc>
          <w:tcPr>
            <w:tcW w:w="100" w:type="dxa"/>
          </w:tcPr>
          <w:p w14:paraId="126ED3E4" w14:textId="77777777" w:rsidR="00430569" w:rsidRDefault="00430569">
            <w:pPr>
              <w:pStyle w:val="EMPTYCELLSTYLE"/>
            </w:pPr>
          </w:p>
        </w:tc>
        <w:tc>
          <w:tcPr>
            <w:tcW w:w="500" w:type="dxa"/>
          </w:tcPr>
          <w:p w14:paraId="40C37E09" w14:textId="77777777" w:rsidR="00430569" w:rsidRDefault="00430569">
            <w:pPr>
              <w:pStyle w:val="EMPTYCELLSTYLE"/>
            </w:pPr>
          </w:p>
        </w:tc>
        <w:tc>
          <w:tcPr>
            <w:tcW w:w="1100" w:type="dxa"/>
            <w:gridSpan w:val="2"/>
          </w:tcPr>
          <w:p w14:paraId="26C6FF8E" w14:textId="77777777" w:rsidR="00430569" w:rsidRDefault="00430569">
            <w:pPr>
              <w:pStyle w:val="EMPTYCELLSTYLE"/>
            </w:pPr>
          </w:p>
        </w:tc>
        <w:tc>
          <w:tcPr>
            <w:tcW w:w="100" w:type="dxa"/>
          </w:tcPr>
          <w:p w14:paraId="3B46ADB9" w14:textId="77777777" w:rsidR="00430569" w:rsidRDefault="00430569">
            <w:pPr>
              <w:pStyle w:val="EMPTYCELLSTYLE"/>
            </w:pPr>
          </w:p>
        </w:tc>
        <w:tc>
          <w:tcPr>
            <w:tcW w:w="1600" w:type="dxa"/>
          </w:tcPr>
          <w:p w14:paraId="21836275" w14:textId="77777777" w:rsidR="00430569" w:rsidRDefault="00430569">
            <w:pPr>
              <w:pStyle w:val="EMPTYCELLSTYLE"/>
            </w:pPr>
          </w:p>
        </w:tc>
        <w:tc>
          <w:tcPr>
            <w:tcW w:w="1600" w:type="dxa"/>
          </w:tcPr>
          <w:p w14:paraId="4864EA96" w14:textId="77777777" w:rsidR="00430569" w:rsidRDefault="00430569">
            <w:pPr>
              <w:pStyle w:val="EMPTYCELLSTYLE"/>
            </w:pPr>
          </w:p>
        </w:tc>
        <w:tc>
          <w:tcPr>
            <w:tcW w:w="2000" w:type="dxa"/>
          </w:tcPr>
          <w:p w14:paraId="62884C4A" w14:textId="77777777" w:rsidR="00430569" w:rsidRDefault="00430569">
            <w:pPr>
              <w:pStyle w:val="EMPTYCELLSTYLE"/>
            </w:pPr>
          </w:p>
        </w:tc>
        <w:tc>
          <w:tcPr>
            <w:tcW w:w="1720" w:type="dxa"/>
          </w:tcPr>
          <w:p w14:paraId="21E39DE2" w14:textId="77777777" w:rsidR="00430569" w:rsidRDefault="00430569">
            <w:pPr>
              <w:pStyle w:val="EMPTYCELLSTYLE"/>
            </w:pPr>
          </w:p>
        </w:tc>
        <w:tc>
          <w:tcPr>
            <w:tcW w:w="800" w:type="dxa"/>
          </w:tcPr>
          <w:p w14:paraId="342CA944" w14:textId="77777777" w:rsidR="00430569" w:rsidRDefault="00430569">
            <w:pPr>
              <w:pStyle w:val="EMPTYCELLSTYLE"/>
            </w:pPr>
          </w:p>
        </w:tc>
        <w:tc>
          <w:tcPr>
            <w:tcW w:w="5560" w:type="dxa"/>
          </w:tcPr>
          <w:p w14:paraId="30665817" w14:textId="77777777" w:rsidR="00430569" w:rsidRDefault="00430569">
            <w:pPr>
              <w:pStyle w:val="EMPTYCELLSTYLE"/>
            </w:pPr>
          </w:p>
        </w:tc>
        <w:tc>
          <w:tcPr>
            <w:tcW w:w="5500" w:type="dxa"/>
          </w:tcPr>
          <w:p w14:paraId="614E41A5" w14:textId="77777777" w:rsidR="00430569" w:rsidRDefault="00430569">
            <w:pPr>
              <w:pStyle w:val="EMPTYCELLSTYLE"/>
            </w:pPr>
          </w:p>
        </w:tc>
        <w:tc>
          <w:tcPr>
            <w:tcW w:w="420" w:type="dxa"/>
            <w:gridSpan w:val="2"/>
          </w:tcPr>
          <w:p w14:paraId="1239483C" w14:textId="77777777" w:rsidR="00430569" w:rsidRDefault="00430569">
            <w:pPr>
              <w:pStyle w:val="EMPTYCELLSTYLE"/>
            </w:pPr>
          </w:p>
        </w:tc>
      </w:tr>
      <w:tr w:rsidR="00430569" w14:paraId="010FBFD1" w14:textId="77777777">
        <w:tblPrEx>
          <w:tblCellMar>
            <w:top w:w="0" w:type="dxa"/>
            <w:bottom w:w="0" w:type="dxa"/>
          </w:tblCellMar>
        </w:tblPrEx>
        <w:trPr>
          <w:trHeight w:hRule="exact" w:val="280"/>
        </w:trPr>
        <w:tc>
          <w:tcPr>
            <w:tcW w:w="400" w:type="dxa"/>
          </w:tcPr>
          <w:p w14:paraId="7F0EF9AE" w14:textId="77777777" w:rsidR="00430569" w:rsidRDefault="00430569">
            <w:pPr>
              <w:pStyle w:val="EMPTYCELLSTYLE"/>
            </w:pPr>
          </w:p>
        </w:tc>
        <w:tc>
          <w:tcPr>
            <w:tcW w:w="600" w:type="dxa"/>
            <w:tcMar>
              <w:top w:w="0" w:type="dxa"/>
              <w:left w:w="0" w:type="dxa"/>
              <w:bottom w:w="0" w:type="dxa"/>
              <w:right w:w="0" w:type="dxa"/>
            </w:tcMar>
          </w:tcPr>
          <w:p w14:paraId="7C8D7EF8" w14:textId="77777777" w:rsidR="00430569" w:rsidRDefault="003E707C">
            <w:pPr>
              <w:pStyle w:val="ArialItalic"/>
              <w:ind w:right="100"/>
              <w:jc w:val="right"/>
            </w:pPr>
            <w:r>
              <w:rPr>
                <w:sz w:val="16"/>
              </w:rPr>
              <w:t>162</w:t>
            </w:r>
          </w:p>
        </w:tc>
        <w:tc>
          <w:tcPr>
            <w:tcW w:w="1800" w:type="dxa"/>
            <w:gridSpan w:val="2"/>
            <w:vMerge w:val="restart"/>
            <w:tcMar>
              <w:top w:w="0" w:type="dxa"/>
              <w:left w:w="0" w:type="dxa"/>
              <w:bottom w:w="0" w:type="dxa"/>
              <w:right w:w="0" w:type="dxa"/>
            </w:tcMar>
          </w:tcPr>
          <w:p w14:paraId="5B4CEC8C" w14:textId="77777777" w:rsidR="00430569" w:rsidRDefault="003E707C">
            <w:pPr>
              <w:pStyle w:val="ArialNormal"/>
              <w:ind w:left="40" w:right="100"/>
            </w:pPr>
            <w:r>
              <w:rPr>
                <w:sz w:val="16"/>
              </w:rPr>
              <w:t>Česká geologická služba - Geofond ČR</w:t>
            </w:r>
          </w:p>
        </w:tc>
        <w:tc>
          <w:tcPr>
            <w:tcW w:w="100" w:type="dxa"/>
          </w:tcPr>
          <w:p w14:paraId="311BABD3" w14:textId="77777777" w:rsidR="00430569" w:rsidRDefault="00430569">
            <w:pPr>
              <w:pStyle w:val="EMPTYCELLSTYLE"/>
            </w:pPr>
          </w:p>
        </w:tc>
        <w:tc>
          <w:tcPr>
            <w:tcW w:w="1600" w:type="dxa"/>
            <w:gridSpan w:val="3"/>
            <w:tcMar>
              <w:top w:w="0" w:type="dxa"/>
              <w:left w:w="0" w:type="dxa"/>
              <w:bottom w:w="0" w:type="dxa"/>
              <w:right w:w="0" w:type="dxa"/>
            </w:tcMar>
          </w:tcPr>
          <w:p w14:paraId="0D9B85E3" w14:textId="77777777" w:rsidR="00430569" w:rsidRDefault="003E707C">
            <w:pPr>
              <w:pStyle w:val="ArialNormal"/>
              <w:ind w:left="40" w:right="40"/>
            </w:pPr>
            <w:r>
              <w:rPr>
                <w:sz w:val="16"/>
              </w:rPr>
              <w:t>Připomínka</w:t>
            </w:r>
          </w:p>
        </w:tc>
        <w:tc>
          <w:tcPr>
            <w:tcW w:w="100" w:type="dxa"/>
          </w:tcPr>
          <w:p w14:paraId="226C0CD7" w14:textId="77777777" w:rsidR="00430569" w:rsidRDefault="00430569">
            <w:pPr>
              <w:pStyle w:val="EMPTYCELLSTYLE"/>
            </w:pPr>
          </w:p>
        </w:tc>
        <w:tc>
          <w:tcPr>
            <w:tcW w:w="1600" w:type="dxa"/>
            <w:tcMar>
              <w:top w:w="0" w:type="dxa"/>
              <w:left w:w="0" w:type="dxa"/>
              <w:bottom w:w="0" w:type="dxa"/>
              <w:right w:w="0" w:type="dxa"/>
            </w:tcMar>
          </w:tcPr>
          <w:p w14:paraId="26355080" w14:textId="77777777" w:rsidR="00430569" w:rsidRDefault="003E707C">
            <w:pPr>
              <w:pStyle w:val="ArialNormal"/>
              <w:ind w:left="40" w:right="40"/>
            </w:pPr>
            <w:r>
              <w:rPr>
                <w:sz w:val="16"/>
              </w:rPr>
              <w:t>MHMPXPHL8J6R</w:t>
            </w:r>
          </w:p>
        </w:tc>
        <w:tc>
          <w:tcPr>
            <w:tcW w:w="1600" w:type="dxa"/>
            <w:tcMar>
              <w:top w:w="0" w:type="dxa"/>
              <w:left w:w="0" w:type="dxa"/>
              <w:bottom w:w="0" w:type="dxa"/>
              <w:right w:w="0" w:type="dxa"/>
            </w:tcMar>
          </w:tcPr>
          <w:p w14:paraId="665E0169" w14:textId="77777777" w:rsidR="00430569" w:rsidRDefault="003E707C">
            <w:pPr>
              <w:pStyle w:val="ArialNormal"/>
              <w:ind w:left="40" w:right="40"/>
            </w:pPr>
            <w:r>
              <w:rPr>
                <w:sz w:val="16"/>
              </w:rPr>
              <w:t>2989733</w:t>
            </w:r>
          </w:p>
        </w:tc>
        <w:tc>
          <w:tcPr>
            <w:tcW w:w="2000" w:type="dxa"/>
            <w:tcMar>
              <w:top w:w="0" w:type="dxa"/>
              <w:left w:w="0" w:type="dxa"/>
              <w:bottom w:w="0" w:type="dxa"/>
              <w:right w:w="0" w:type="dxa"/>
            </w:tcMar>
          </w:tcPr>
          <w:p w14:paraId="3F68FADA" w14:textId="77777777" w:rsidR="00430569" w:rsidRDefault="003E707C">
            <w:pPr>
              <w:pStyle w:val="ArialNormal"/>
              <w:ind w:left="40" w:right="40"/>
            </w:pPr>
            <w:r>
              <w:rPr>
                <w:sz w:val="16"/>
              </w:rPr>
              <w:t>Jiné</w:t>
            </w:r>
          </w:p>
        </w:tc>
        <w:tc>
          <w:tcPr>
            <w:tcW w:w="13580" w:type="dxa"/>
            <w:gridSpan w:val="4"/>
            <w:vMerge w:val="restart"/>
            <w:tcMar>
              <w:top w:w="0" w:type="dxa"/>
              <w:left w:w="0" w:type="dxa"/>
              <w:bottom w:w="0" w:type="dxa"/>
              <w:right w:w="0" w:type="dxa"/>
            </w:tcMar>
          </w:tcPr>
          <w:p w14:paraId="396C51A4" w14:textId="77777777" w:rsidR="00430569" w:rsidRDefault="003E707C">
            <w:pPr>
              <w:pStyle w:val="ArialNormal"/>
              <w:ind w:left="40" w:right="40"/>
            </w:pPr>
            <w:r>
              <w:rPr>
                <w:b/>
                <w:sz w:val="16"/>
              </w:rPr>
              <w:t>Stanovisko ČGS k zahájení řízení o vydání části změn vlny 14 a o veřejném projednání vyhodnocení vlivů změn na udržitelný rozvoj území</w:t>
            </w:r>
            <w:r>
              <w:rPr>
                <w:sz w:val="16"/>
              </w:rPr>
              <w:br/>
              <w:t xml:space="preserve">Česká geologická služba (ČGS), zřízená pro výkon státní geologické služby v souladu s ustanovením § 17, odst. 2 zákona č. 62/1988 Sb., o geologických pracích, ve znění pozdějších předpisů, byla oznámením čj. MHMP 1760403/2021, resp. sp. zn. S-MHMP 1760403/2021 ze dne 1. listopadu 2021 informována o zahájení řízení o vydání změn Z 3196/14, Z 3197/14, Z 3200/14, Z 3201/14, Z 3204/14, Z 3205/14, Z 3207/14, Z 3208/14, Z 3209/14, Z 3214/14, Z 3220/14 a Z 3221/14 vlny 14 Územního plánu sídelního útvaru hlavního </w:t>
            </w:r>
            <w:r>
              <w:rPr>
                <w:sz w:val="16"/>
              </w:rPr>
              <w:t>města Prahy.</w:t>
            </w:r>
            <w:r>
              <w:rPr>
                <w:sz w:val="16"/>
              </w:rPr>
              <w:br/>
              <w:t>Po prostudování textových podkladů projednávaného návrhu změn Z 3196/14, Z 3197/14, Z 3200/14, Z 3201/14, Z 3204/14, Z 3205/14, Z 3207/14, Z 3208/14, Z 3209/14, Z 3214/14, Z 3220/14 a Z 3221/14 vlny 14 ÚP SÚ HMP a úplných návrhů na vydání uvedených změn formou opatření obecné povahy dostupných na internetové adrese:</w:t>
            </w:r>
            <w:r>
              <w:rPr>
                <w:sz w:val="16"/>
              </w:rPr>
              <w:br/>
            </w:r>
            <w:r>
              <w:rPr>
                <w:sz w:val="16"/>
              </w:rPr>
              <w:br/>
            </w:r>
            <w:r>
              <w:rPr>
                <w:sz w:val="16"/>
              </w:rPr>
              <w:br/>
              <w:t xml:space="preserve">https://www.praha.eu/jnp/cz/o_meste/magistrat/odbory/odbor_uzemniho_rozvoje/uzemni_planovani/zmeny_uzemniho_planu/aktualne_porizovane_zmeny/index.html a příslušných geologických, </w:t>
            </w:r>
            <w:r>
              <w:rPr>
                <w:sz w:val="16"/>
              </w:rPr>
              <w:t>ložiskových a inženýrskogeologických podkladů, přístupných na internetových stránkách ČGS, lze z hlediska geologických zájmů chráněných zvláštními právními předpisy a z hlediska evidovaných rizikových geofaktorů konstatovat, že:</w:t>
            </w:r>
            <w:r>
              <w:rPr>
                <w:sz w:val="16"/>
              </w:rPr>
              <w:br/>
            </w:r>
            <w:r>
              <w:rPr>
                <w:sz w:val="16"/>
              </w:rPr>
              <w:br/>
            </w:r>
            <w:r>
              <w:rPr>
                <w:sz w:val="16"/>
              </w:rPr>
              <w:br/>
              <w:t>1) Dle výše uvedených mapových aplikací ČGS se stavem ke dni 7. prosinci 2021 se na předmětném území nenacházejí výhradní ložiska nerostných surovin, ložiska nevyhrazených nerostů, ani prognózní zdroje, na jejichž ochranu by se vztahovaly platné právní předpisy (zákon č.</w:t>
            </w:r>
            <w:r>
              <w:rPr>
                <w:sz w:val="16"/>
              </w:rPr>
              <w:br/>
              <w:t>44/1988 S</w:t>
            </w:r>
            <w:r>
              <w:rPr>
                <w:sz w:val="16"/>
              </w:rPr>
              <w:t>b., o ochraně a využití nerostného bohatství (horní zákon), ve znění pozdějších předpisů; zákon č. 62/1988 Sb., o geologických pracích, ve znění pozdějších předpisů; vyhláška č. 369/2004 Sb. o projektování, provádění a vyhodnocování geologických prací, oznamování rizikových geofaktorů a o postupu při výpočtu zásob výhradních ložisek, ve znění pozdějších předpisů).</w:t>
            </w:r>
          </w:p>
        </w:tc>
        <w:tc>
          <w:tcPr>
            <w:tcW w:w="420" w:type="dxa"/>
            <w:gridSpan w:val="2"/>
          </w:tcPr>
          <w:p w14:paraId="0B84CF42" w14:textId="77777777" w:rsidR="00430569" w:rsidRDefault="00430569">
            <w:pPr>
              <w:pStyle w:val="EMPTYCELLSTYLE"/>
            </w:pPr>
          </w:p>
        </w:tc>
      </w:tr>
      <w:tr w:rsidR="00430569" w14:paraId="26539A6B" w14:textId="77777777">
        <w:tblPrEx>
          <w:tblCellMar>
            <w:top w:w="0" w:type="dxa"/>
            <w:bottom w:w="0" w:type="dxa"/>
          </w:tblCellMar>
        </w:tblPrEx>
        <w:trPr>
          <w:trHeight w:hRule="exact" w:val="80"/>
        </w:trPr>
        <w:tc>
          <w:tcPr>
            <w:tcW w:w="400" w:type="dxa"/>
          </w:tcPr>
          <w:p w14:paraId="543E682D" w14:textId="77777777" w:rsidR="00430569" w:rsidRDefault="00430569">
            <w:pPr>
              <w:pStyle w:val="EMPTYCELLSTYLE"/>
            </w:pPr>
          </w:p>
        </w:tc>
        <w:tc>
          <w:tcPr>
            <w:tcW w:w="600" w:type="dxa"/>
          </w:tcPr>
          <w:p w14:paraId="792F697A" w14:textId="77777777" w:rsidR="00430569" w:rsidRDefault="00430569">
            <w:pPr>
              <w:pStyle w:val="EMPTYCELLSTYLE"/>
            </w:pPr>
          </w:p>
        </w:tc>
        <w:tc>
          <w:tcPr>
            <w:tcW w:w="1800" w:type="dxa"/>
            <w:gridSpan w:val="2"/>
            <w:vMerge/>
            <w:tcMar>
              <w:top w:w="0" w:type="dxa"/>
              <w:left w:w="0" w:type="dxa"/>
              <w:bottom w:w="0" w:type="dxa"/>
              <w:right w:w="0" w:type="dxa"/>
            </w:tcMar>
          </w:tcPr>
          <w:p w14:paraId="2AEE5E8A" w14:textId="77777777" w:rsidR="00430569" w:rsidRDefault="00430569">
            <w:pPr>
              <w:pStyle w:val="EMPTYCELLSTYLE"/>
            </w:pPr>
          </w:p>
        </w:tc>
        <w:tc>
          <w:tcPr>
            <w:tcW w:w="100" w:type="dxa"/>
          </w:tcPr>
          <w:p w14:paraId="15AD994B" w14:textId="77777777" w:rsidR="00430569" w:rsidRDefault="00430569">
            <w:pPr>
              <w:pStyle w:val="EMPTYCELLSTYLE"/>
            </w:pPr>
          </w:p>
        </w:tc>
        <w:tc>
          <w:tcPr>
            <w:tcW w:w="500" w:type="dxa"/>
          </w:tcPr>
          <w:p w14:paraId="3FDE9ED3" w14:textId="77777777" w:rsidR="00430569" w:rsidRDefault="00430569">
            <w:pPr>
              <w:pStyle w:val="EMPTYCELLSTYLE"/>
            </w:pPr>
          </w:p>
        </w:tc>
        <w:tc>
          <w:tcPr>
            <w:tcW w:w="1100" w:type="dxa"/>
            <w:gridSpan w:val="2"/>
          </w:tcPr>
          <w:p w14:paraId="5A7FD08E" w14:textId="77777777" w:rsidR="00430569" w:rsidRDefault="00430569">
            <w:pPr>
              <w:pStyle w:val="EMPTYCELLSTYLE"/>
            </w:pPr>
          </w:p>
        </w:tc>
        <w:tc>
          <w:tcPr>
            <w:tcW w:w="100" w:type="dxa"/>
          </w:tcPr>
          <w:p w14:paraId="7470B17F" w14:textId="77777777" w:rsidR="00430569" w:rsidRDefault="00430569">
            <w:pPr>
              <w:pStyle w:val="EMPTYCELLSTYLE"/>
            </w:pPr>
          </w:p>
        </w:tc>
        <w:tc>
          <w:tcPr>
            <w:tcW w:w="1600" w:type="dxa"/>
          </w:tcPr>
          <w:p w14:paraId="22565424" w14:textId="77777777" w:rsidR="00430569" w:rsidRDefault="00430569">
            <w:pPr>
              <w:pStyle w:val="EMPTYCELLSTYLE"/>
            </w:pPr>
          </w:p>
        </w:tc>
        <w:tc>
          <w:tcPr>
            <w:tcW w:w="1600" w:type="dxa"/>
          </w:tcPr>
          <w:p w14:paraId="64E6BE6B" w14:textId="77777777" w:rsidR="00430569" w:rsidRDefault="00430569">
            <w:pPr>
              <w:pStyle w:val="EMPTYCELLSTYLE"/>
            </w:pPr>
          </w:p>
        </w:tc>
        <w:tc>
          <w:tcPr>
            <w:tcW w:w="2000" w:type="dxa"/>
          </w:tcPr>
          <w:p w14:paraId="03240ACE" w14:textId="77777777" w:rsidR="00430569" w:rsidRDefault="00430569">
            <w:pPr>
              <w:pStyle w:val="EMPTYCELLSTYLE"/>
            </w:pPr>
          </w:p>
        </w:tc>
        <w:tc>
          <w:tcPr>
            <w:tcW w:w="13580" w:type="dxa"/>
            <w:gridSpan w:val="4"/>
            <w:vMerge/>
            <w:tcMar>
              <w:top w:w="0" w:type="dxa"/>
              <w:left w:w="0" w:type="dxa"/>
              <w:bottom w:w="0" w:type="dxa"/>
              <w:right w:w="0" w:type="dxa"/>
            </w:tcMar>
          </w:tcPr>
          <w:p w14:paraId="18BF44F3" w14:textId="77777777" w:rsidR="00430569" w:rsidRDefault="00430569">
            <w:pPr>
              <w:pStyle w:val="EMPTYCELLSTYLE"/>
            </w:pPr>
          </w:p>
        </w:tc>
        <w:tc>
          <w:tcPr>
            <w:tcW w:w="420" w:type="dxa"/>
            <w:gridSpan w:val="2"/>
          </w:tcPr>
          <w:p w14:paraId="7CC4D606" w14:textId="77777777" w:rsidR="00430569" w:rsidRDefault="00430569">
            <w:pPr>
              <w:pStyle w:val="EMPTYCELLSTYLE"/>
            </w:pPr>
          </w:p>
        </w:tc>
      </w:tr>
      <w:tr w:rsidR="00430569" w14:paraId="6A363BD7" w14:textId="77777777">
        <w:tblPrEx>
          <w:tblCellMar>
            <w:top w:w="0" w:type="dxa"/>
            <w:bottom w:w="0" w:type="dxa"/>
          </w:tblCellMar>
        </w:tblPrEx>
        <w:trPr>
          <w:trHeight w:hRule="exact" w:val="2940"/>
        </w:trPr>
        <w:tc>
          <w:tcPr>
            <w:tcW w:w="400" w:type="dxa"/>
          </w:tcPr>
          <w:p w14:paraId="7057C69F" w14:textId="77777777" w:rsidR="00430569" w:rsidRDefault="00430569">
            <w:pPr>
              <w:pStyle w:val="EMPTYCELLSTYLE"/>
            </w:pPr>
          </w:p>
        </w:tc>
        <w:tc>
          <w:tcPr>
            <w:tcW w:w="600" w:type="dxa"/>
          </w:tcPr>
          <w:p w14:paraId="726BB419" w14:textId="77777777" w:rsidR="00430569" w:rsidRDefault="00430569">
            <w:pPr>
              <w:pStyle w:val="EMPTYCELLSTYLE"/>
            </w:pPr>
          </w:p>
        </w:tc>
        <w:tc>
          <w:tcPr>
            <w:tcW w:w="1800" w:type="dxa"/>
            <w:gridSpan w:val="2"/>
          </w:tcPr>
          <w:p w14:paraId="28E92A7B" w14:textId="77777777" w:rsidR="00430569" w:rsidRDefault="00430569">
            <w:pPr>
              <w:pStyle w:val="EMPTYCELLSTYLE"/>
            </w:pPr>
          </w:p>
        </w:tc>
        <w:tc>
          <w:tcPr>
            <w:tcW w:w="100" w:type="dxa"/>
          </w:tcPr>
          <w:p w14:paraId="140F6CDB" w14:textId="77777777" w:rsidR="00430569" w:rsidRDefault="00430569">
            <w:pPr>
              <w:pStyle w:val="EMPTYCELLSTYLE"/>
            </w:pPr>
          </w:p>
        </w:tc>
        <w:tc>
          <w:tcPr>
            <w:tcW w:w="500" w:type="dxa"/>
          </w:tcPr>
          <w:p w14:paraId="2ECFBB91" w14:textId="77777777" w:rsidR="00430569" w:rsidRDefault="00430569">
            <w:pPr>
              <w:pStyle w:val="EMPTYCELLSTYLE"/>
            </w:pPr>
          </w:p>
        </w:tc>
        <w:tc>
          <w:tcPr>
            <w:tcW w:w="1100" w:type="dxa"/>
            <w:gridSpan w:val="2"/>
          </w:tcPr>
          <w:p w14:paraId="725B7161" w14:textId="77777777" w:rsidR="00430569" w:rsidRDefault="00430569">
            <w:pPr>
              <w:pStyle w:val="EMPTYCELLSTYLE"/>
            </w:pPr>
          </w:p>
        </w:tc>
        <w:tc>
          <w:tcPr>
            <w:tcW w:w="100" w:type="dxa"/>
          </w:tcPr>
          <w:p w14:paraId="39198FEC" w14:textId="77777777" w:rsidR="00430569" w:rsidRDefault="00430569">
            <w:pPr>
              <w:pStyle w:val="EMPTYCELLSTYLE"/>
            </w:pPr>
          </w:p>
        </w:tc>
        <w:tc>
          <w:tcPr>
            <w:tcW w:w="1600" w:type="dxa"/>
          </w:tcPr>
          <w:p w14:paraId="24B329FA" w14:textId="77777777" w:rsidR="00430569" w:rsidRDefault="00430569">
            <w:pPr>
              <w:pStyle w:val="EMPTYCELLSTYLE"/>
            </w:pPr>
          </w:p>
        </w:tc>
        <w:tc>
          <w:tcPr>
            <w:tcW w:w="1600" w:type="dxa"/>
          </w:tcPr>
          <w:p w14:paraId="085E1C1D" w14:textId="77777777" w:rsidR="00430569" w:rsidRDefault="00430569">
            <w:pPr>
              <w:pStyle w:val="EMPTYCELLSTYLE"/>
            </w:pPr>
          </w:p>
        </w:tc>
        <w:tc>
          <w:tcPr>
            <w:tcW w:w="2000" w:type="dxa"/>
          </w:tcPr>
          <w:p w14:paraId="1D69322B" w14:textId="77777777" w:rsidR="00430569" w:rsidRDefault="00430569">
            <w:pPr>
              <w:pStyle w:val="EMPTYCELLSTYLE"/>
            </w:pPr>
          </w:p>
        </w:tc>
        <w:tc>
          <w:tcPr>
            <w:tcW w:w="13580" w:type="dxa"/>
            <w:gridSpan w:val="4"/>
            <w:vMerge/>
            <w:tcMar>
              <w:top w:w="0" w:type="dxa"/>
              <w:left w:w="0" w:type="dxa"/>
              <w:bottom w:w="0" w:type="dxa"/>
              <w:right w:w="0" w:type="dxa"/>
            </w:tcMar>
          </w:tcPr>
          <w:p w14:paraId="67B666D9" w14:textId="77777777" w:rsidR="00430569" w:rsidRDefault="00430569">
            <w:pPr>
              <w:pStyle w:val="EMPTYCELLSTYLE"/>
            </w:pPr>
          </w:p>
        </w:tc>
        <w:tc>
          <w:tcPr>
            <w:tcW w:w="420" w:type="dxa"/>
            <w:gridSpan w:val="2"/>
          </w:tcPr>
          <w:p w14:paraId="5B947AC2" w14:textId="77777777" w:rsidR="00430569" w:rsidRDefault="00430569">
            <w:pPr>
              <w:pStyle w:val="EMPTYCELLSTYLE"/>
            </w:pPr>
          </w:p>
        </w:tc>
      </w:tr>
      <w:tr w:rsidR="00430569" w14:paraId="796BA0B5" w14:textId="77777777">
        <w:tblPrEx>
          <w:tblCellMar>
            <w:top w:w="0" w:type="dxa"/>
            <w:bottom w:w="0" w:type="dxa"/>
          </w:tblCellMar>
        </w:tblPrEx>
        <w:trPr>
          <w:trHeight w:hRule="exact" w:val="100"/>
        </w:trPr>
        <w:tc>
          <w:tcPr>
            <w:tcW w:w="400" w:type="dxa"/>
          </w:tcPr>
          <w:p w14:paraId="3DA29F5E" w14:textId="77777777" w:rsidR="00430569" w:rsidRDefault="00430569">
            <w:pPr>
              <w:pStyle w:val="EMPTYCELLSTYLE"/>
            </w:pPr>
          </w:p>
        </w:tc>
        <w:tc>
          <w:tcPr>
            <w:tcW w:w="600" w:type="dxa"/>
          </w:tcPr>
          <w:p w14:paraId="22C8A115" w14:textId="77777777" w:rsidR="00430569" w:rsidRDefault="00430569">
            <w:pPr>
              <w:pStyle w:val="EMPTYCELLSTYLE"/>
            </w:pPr>
          </w:p>
        </w:tc>
        <w:tc>
          <w:tcPr>
            <w:tcW w:w="1800" w:type="dxa"/>
            <w:gridSpan w:val="2"/>
          </w:tcPr>
          <w:p w14:paraId="05D8647F" w14:textId="77777777" w:rsidR="00430569" w:rsidRDefault="00430569">
            <w:pPr>
              <w:pStyle w:val="EMPTYCELLSTYLE"/>
            </w:pPr>
          </w:p>
        </w:tc>
        <w:tc>
          <w:tcPr>
            <w:tcW w:w="100" w:type="dxa"/>
          </w:tcPr>
          <w:p w14:paraId="599402A6" w14:textId="77777777" w:rsidR="00430569" w:rsidRDefault="00430569">
            <w:pPr>
              <w:pStyle w:val="EMPTYCELLSTYLE"/>
            </w:pPr>
          </w:p>
        </w:tc>
        <w:tc>
          <w:tcPr>
            <w:tcW w:w="500" w:type="dxa"/>
          </w:tcPr>
          <w:p w14:paraId="1E368215" w14:textId="77777777" w:rsidR="00430569" w:rsidRDefault="00430569">
            <w:pPr>
              <w:pStyle w:val="EMPTYCELLSTYLE"/>
            </w:pPr>
          </w:p>
        </w:tc>
        <w:tc>
          <w:tcPr>
            <w:tcW w:w="1100" w:type="dxa"/>
            <w:gridSpan w:val="2"/>
          </w:tcPr>
          <w:p w14:paraId="2C29290F" w14:textId="77777777" w:rsidR="00430569" w:rsidRDefault="00430569">
            <w:pPr>
              <w:pStyle w:val="EMPTYCELLSTYLE"/>
            </w:pPr>
          </w:p>
        </w:tc>
        <w:tc>
          <w:tcPr>
            <w:tcW w:w="100" w:type="dxa"/>
          </w:tcPr>
          <w:p w14:paraId="4218FE97" w14:textId="77777777" w:rsidR="00430569" w:rsidRDefault="00430569">
            <w:pPr>
              <w:pStyle w:val="EMPTYCELLSTYLE"/>
            </w:pPr>
          </w:p>
        </w:tc>
        <w:tc>
          <w:tcPr>
            <w:tcW w:w="1600" w:type="dxa"/>
          </w:tcPr>
          <w:p w14:paraId="53EBAE09" w14:textId="77777777" w:rsidR="00430569" w:rsidRDefault="00430569">
            <w:pPr>
              <w:pStyle w:val="EMPTYCELLSTYLE"/>
            </w:pPr>
          </w:p>
        </w:tc>
        <w:tc>
          <w:tcPr>
            <w:tcW w:w="1600" w:type="dxa"/>
          </w:tcPr>
          <w:p w14:paraId="13807E8B" w14:textId="77777777" w:rsidR="00430569" w:rsidRDefault="00430569">
            <w:pPr>
              <w:pStyle w:val="EMPTYCELLSTYLE"/>
            </w:pPr>
          </w:p>
        </w:tc>
        <w:tc>
          <w:tcPr>
            <w:tcW w:w="2000" w:type="dxa"/>
          </w:tcPr>
          <w:p w14:paraId="438343DB" w14:textId="77777777" w:rsidR="00430569" w:rsidRDefault="00430569">
            <w:pPr>
              <w:pStyle w:val="EMPTYCELLSTYLE"/>
            </w:pPr>
          </w:p>
        </w:tc>
        <w:tc>
          <w:tcPr>
            <w:tcW w:w="1720" w:type="dxa"/>
          </w:tcPr>
          <w:p w14:paraId="1DCF0C97" w14:textId="77777777" w:rsidR="00430569" w:rsidRDefault="00430569">
            <w:pPr>
              <w:pStyle w:val="EMPTYCELLSTYLE"/>
            </w:pPr>
          </w:p>
        </w:tc>
        <w:tc>
          <w:tcPr>
            <w:tcW w:w="800" w:type="dxa"/>
          </w:tcPr>
          <w:p w14:paraId="2B22C324" w14:textId="77777777" w:rsidR="00430569" w:rsidRDefault="00430569">
            <w:pPr>
              <w:pStyle w:val="EMPTYCELLSTYLE"/>
            </w:pPr>
          </w:p>
        </w:tc>
        <w:tc>
          <w:tcPr>
            <w:tcW w:w="5560" w:type="dxa"/>
          </w:tcPr>
          <w:p w14:paraId="6FA4FE16" w14:textId="77777777" w:rsidR="00430569" w:rsidRDefault="00430569">
            <w:pPr>
              <w:pStyle w:val="EMPTYCELLSTYLE"/>
            </w:pPr>
          </w:p>
        </w:tc>
        <w:tc>
          <w:tcPr>
            <w:tcW w:w="5500" w:type="dxa"/>
          </w:tcPr>
          <w:p w14:paraId="27B4932C" w14:textId="77777777" w:rsidR="00430569" w:rsidRDefault="00430569">
            <w:pPr>
              <w:pStyle w:val="EMPTYCELLSTYLE"/>
            </w:pPr>
          </w:p>
        </w:tc>
        <w:tc>
          <w:tcPr>
            <w:tcW w:w="420" w:type="dxa"/>
            <w:gridSpan w:val="2"/>
          </w:tcPr>
          <w:p w14:paraId="557EB827" w14:textId="77777777" w:rsidR="00430569" w:rsidRDefault="00430569">
            <w:pPr>
              <w:pStyle w:val="EMPTYCELLSTYLE"/>
            </w:pPr>
          </w:p>
        </w:tc>
      </w:tr>
      <w:tr w:rsidR="00430569" w14:paraId="7B269FE0" w14:textId="77777777">
        <w:tblPrEx>
          <w:tblCellMar>
            <w:top w:w="0" w:type="dxa"/>
            <w:bottom w:w="0" w:type="dxa"/>
          </w:tblCellMar>
        </w:tblPrEx>
        <w:trPr>
          <w:trHeight w:hRule="exact" w:val="280"/>
        </w:trPr>
        <w:tc>
          <w:tcPr>
            <w:tcW w:w="400" w:type="dxa"/>
          </w:tcPr>
          <w:p w14:paraId="31013937" w14:textId="77777777" w:rsidR="00430569" w:rsidRDefault="00430569">
            <w:pPr>
              <w:pStyle w:val="EMPTYCELLSTYLE"/>
            </w:pPr>
          </w:p>
        </w:tc>
        <w:tc>
          <w:tcPr>
            <w:tcW w:w="600" w:type="dxa"/>
            <w:tcMar>
              <w:top w:w="0" w:type="dxa"/>
              <w:left w:w="0" w:type="dxa"/>
              <w:bottom w:w="0" w:type="dxa"/>
              <w:right w:w="0" w:type="dxa"/>
            </w:tcMar>
          </w:tcPr>
          <w:p w14:paraId="16FCB765" w14:textId="77777777" w:rsidR="00430569" w:rsidRDefault="003E707C">
            <w:pPr>
              <w:pStyle w:val="ArialItalic"/>
              <w:ind w:right="100"/>
              <w:jc w:val="right"/>
            </w:pPr>
            <w:r>
              <w:rPr>
                <w:sz w:val="16"/>
              </w:rPr>
              <w:t>162</w:t>
            </w:r>
          </w:p>
        </w:tc>
        <w:tc>
          <w:tcPr>
            <w:tcW w:w="1800" w:type="dxa"/>
            <w:gridSpan w:val="2"/>
            <w:vMerge w:val="restart"/>
            <w:tcMar>
              <w:top w:w="0" w:type="dxa"/>
              <w:left w:w="0" w:type="dxa"/>
              <w:bottom w:w="0" w:type="dxa"/>
              <w:right w:w="0" w:type="dxa"/>
            </w:tcMar>
          </w:tcPr>
          <w:p w14:paraId="78144AF2" w14:textId="77777777" w:rsidR="00430569" w:rsidRDefault="003E707C">
            <w:pPr>
              <w:pStyle w:val="ArialNormal"/>
              <w:ind w:left="40" w:right="100"/>
            </w:pPr>
            <w:r>
              <w:rPr>
                <w:sz w:val="16"/>
              </w:rPr>
              <w:t>Česká geologická služba - Geofond ČR</w:t>
            </w:r>
          </w:p>
        </w:tc>
        <w:tc>
          <w:tcPr>
            <w:tcW w:w="100" w:type="dxa"/>
          </w:tcPr>
          <w:p w14:paraId="3D8C1B07" w14:textId="77777777" w:rsidR="00430569" w:rsidRDefault="00430569">
            <w:pPr>
              <w:pStyle w:val="EMPTYCELLSTYLE"/>
            </w:pPr>
          </w:p>
        </w:tc>
        <w:tc>
          <w:tcPr>
            <w:tcW w:w="1600" w:type="dxa"/>
            <w:gridSpan w:val="3"/>
            <w:tcMar>
              <w:top w:w="0" w:type="dxa"/>
              <w:left w:w="0" w:type="dxa"/>
              <w:bottom w:w="0" w:type="dxa"/>
              <w:right w:w="0" w:type="dxa"/>
            </w:tcMar>
          </w:tcPr>
          <w:p w14:paraId="42F5B1C9" w14:textId="77777777" w:rsidR="00430569" w:rsidRDefault="003E707C">
            <w:pPr>
              <w:pStyle w:val="ArialNormal"/>
              <w:ind w:left="40" w:right="40"/>
            </w:pPr>
            <w:r>
              <w:rPr>
                <w:sz w:val="16"/>
              </w:rPr>
              <w:t>Připomínka</w:t>
            </w:r>
          </w:p>
        </w:tc>
        <w:tc>
          <w:tcPr>
            <w:tcW w:w="100" w:type="dxa"/>
          </w:tcPr>
          <w:p w14:paraId="66B2487B" w14:textId="77777777" w:rsidR="00430569" w:rsidRDefault="00430569">
            <w:pPr>
              <w:pStyle w:val="EMPTYCELLSTYLE"/>
            </w:pPr>
          </w:p>
        </w:tc>
        <w:tc>
          <w:tcPr>
            <w:tcW w:w="1600" w:type="dxa"/>
            <w:tcMar>
              <w:top w:w="0" w:type="dxa"/>
              <w:left w:w="0" w:type="dxa"/>
              <w:bottom w:w="0" w:type="dxa"/>
              <w:right w:w="0" w:type="dxa"/>
            </w:tcMar>
          </w:tcPr>
          <w:p w14:paraId="60937611" w14:textId="77777777" w:rsidR="00430569" w:rsidRDefault="003E707C">
            <w:pPr>
              <w:pStyle w:val="ArialNormal"/>
              <w:ind w:left="40" w:right="40"/>
            </w:pPr>
            <w:r>
              <w:rPr>
                <w:sz w:val="16"/>
              </w:rPr>
              <w:t>MHMPXPHL8J6R</w:t>
            </w:r>
          </w:p>
        </w:tc>
        <w:tc>
          <w:tcPr>
            <w:tcW w:w="1600" w:type="dxa"/>
            <w:tcMar>
              <w:top w:w="0" w:type="dxa"/>
              <w:left w:w="0" w:type="dxa"/>
              <w:bottom w:w="0" w:type="dxa"/>
              <w:right w:w="0" w:type="dxa"/>
            </w:tcMar>
          </w:tcPr>
          <w:p w14:paraId="14254CC9" w14:textId="77777777" w:rsidR="00430569" w:rsidRDefault="003E707C">
            <w:pPr>
              <w:pStyle w:val="ArialNormal"/>
              <w:ind w:left="40" w:right="40"/>
            </w:pPr>
            <w:r>
              <w:rPr>
                <w:sz w:val="16"/>
              </w:rPr>
              <w:t>2989745</w:t>
            </w:r>
          </w:p>
        </w:tc>
        <w:tc>
          <w:tcPr>
            <w:tcW w:w="2000" w:type="dxa"/>
            <w:tcMar>
              <w:top w:w="0" w:type="dxa"/>
              <w:left w:w="0" w:type="dxa"/>
              <w:bottom w:w="0" w:type="dxa"/>
              <w:right w:w="0" w:type="dxa"/>
            </w:tcMar>
          </w:tcPr>
          <w:p w14:paraId="75FF6FFE" w14:textId="77777777" w:rsidR="00430569" w:rsidRDefault="003E707C">
            <w:pPr>
              <w:pStyle w:val="ArialNormal"/>
              <w:ind w:left="40" w:right="40"/>
            </w:pPr>
            <w:r>
              <w:rPr>
                <w:sz w:val="16"/>
              </w:rPr>
              <w:t>Jiné</w:t>
            </w:r>
          </w:p>
        </w:tc>
        <w:tc>
          <w:tcPr>
            <w:tcW w:w="13580" w:type="dxa"/>
            <w:gridSpan w:val="4"/>
            <w:vMerge w:val="restart"/>
            <w:tcMar>
              <w:top w:w="0" w:type="dxa"/>
              <w:left w:w="0" w:type="dxa"/>
              <w:bottom w:w="0" w:type="dxa"/>
              <w:right w:w="0" w:type="dxa"/>
            </w:tcMar>
          </w:tcPr>
          <w:p w14:paraId="63784D38" w14:textId="77777777" w:rsidR="00430569" w:rsidRDefault="003E707C">
            <w:pPr>
              <w:pStyle w:val="ArialNormal"/>
              <w:ind w:left="40" w:right="40"/>
            </w:pPr>
            <w:r>
              <w:rPr>
                <w:sz w:val="16"/>
              </w:rPr>
              <w:t>2) Podle evidence důlních děl a poddolovaných území veřejně dostupných na https://mapy.geology.cz/dulni_dila_poddolovani/ se stavem ke dni 7. prosinci 2021 zasahuje území změny Z 3209/14 částečně do poddolovaného území (PÚ) 2253 Hloubětín. Dotčena je část parcely p. č. 1372/47 v k. ú. Hloubětín. Na této parcele, při jejím jihovýchodním okraji, je evidováno důlní dílo Štola „Statek“ (ID 17067 v registru důlních děl). Situace PÚ a důlního díla je na přiloženém snímku katastrální mapy (Obr. 1). Podle § 13 záko</w:t>
            </w:r>
            <w:r>
              <w:rPr>
                <w:sz w:val="16"/>
              </w:rPr>
              <w:t>na č. 62/1988 Sb., o geologických pracích, ve znění pozdějších předpisů, poskytuje v této souvislosti Ministerstvo životního prostředí informace orgánům územního plánování a závazné stanovisko stavebním</w:t>
            </w:r>
            <w:r>
              <w:rPr>
                <w:sz w:val="16"/>
              </w:rPr>
              <w:br/>
              <w:t>úřadům před vydáním územního rozhodnutí. Před uskutečněním záměru zástavby území je třeba řídit se platnými předpisy o zakládání staveb v území se zvlášť nepříznivými inženýrskogeologickými poměry, kterými PÚ jsou. Na území ostatních změn územního plánu nejsou evidovaná</w:t>
            </w:r>
            <w:r>
              <w:rPr>
                <w:sz w:val="16"/>
              </w:rPr>
              <w:br/>
              <w:t>žádná hlavní důlní díla, ani registrov</w:t>
            </w:r>
            <w:r>
              <w:rPr>
                <w:sz w:val="16"/>
              </w:rPr>
              <w:t>aná poddolovaná území.</w:t>
            </w:r>
          </w:p>
        </w:tc>
        <w:tc>
          <w:tcPr>
            <w:tcW w:w="420" w:type="dxa"/>
            <w:gridSpan w:val="2"/>
          </w:tcPr>
          <w:p w14:paraId="1937578E" w14:textId="77777777" w:rsidR="00430569" w:rsidRDefault="00430569">
            <w:pPr>
              <w:pStyle w:val="EMPTYCELLSTYLE"/>
            </w:pPr>
          </w:p>
        </w:tc>
      </w:tr>
      <w:tr w:rsidR="00430569" w14:paraId="25989400" w14:textId="77777777">
        <w:tblPrEx>
          <w:tblCellMar>
            <w:top w:w="0" w:type="dxa"/>
            <w:bottom w:w="0" w:type="dxa"/>
          </w:tblCellMar>
        </w:tblPrEx>
        <w:trPr>
          <w:trHeight w:hRule="exact" w:val="80"/>
        </w:trPr>
        <w:tc>
          <w:tcPr>
            <w:tcW w:w="400" w:type="dxa"/>
          </w:tcPr>
          <w:p w14:paraId="13D0448C" w14:textId="77777777" w:rsidR="00430569" w:rsidRDefault="00430569">
            <w:pPr>
              <w:pStyle w:val="EMPTYCELLSTYLE"/>
            </w:pPr>
          </w:p>
        </w:tc>
        <w:tc>
          <w:tcPr>
            <w:tcW w:w="600" w:type="dxa"/>
          </w:tcPr>
          <w:p w14:paraId="37E25F30" w14:textId="77777777" w:rsidR="00430569" w:rsidRDefault="00430569">
            <w:pPr>
              <w:pStyle w:val="EMPTYCELLSTYLE"/>
            </w:pPr>
          </w:p>
        </w:tc>
        <w:tc>
          <w:tcPr>
            <w:tcW w:w="1800" w:type="dxa"/>
            <w:gridSpan w:val="2"/>
            <w:vMerge/>
            <w:tcMar>
              <w:top w:w="0" w:type="dxa"/>
              <w:left w:w="0" w:type="dxa"/>
              <w:bottom w:w="0" w:type="dxa"/>
              <w:right w:w="0" w:type="dxa"/>
            </w:tcMar>
          </w:tcPr>
          <w:p w14:paraId="026A945A" w14:textId="77777777" w:rsidR="00430569" w:rsidRDefault="00430569">
            <w:pPr>
              <w:pStyle w:val="EMPTYCELLSTYLE"/>
            </w:pPr>
          </w:p>
        </w:tc>
        <w:tc>
          <w:tcPr>
            <w:tcW w:w="100" w:type="dxa"/>
          </w:tcPr>
          <w:p w14:paraId="4DC9E0FD" w14:textId="77777777" w:rsidR="00430569" w:rsidRDefault="00430569">
            <w:pPr>
              <w:pStyle w:val="EMPTYCELLSTYLE"/>
            </w:pPr>
          </w:p>
        </w:tc>
        <w:tc>
          <w:tcPr>
            <w:tcW w:w="500" w:type="dxa"/>
          </w:tcPr>
          <w:p w14:paraId="54C92EC4" w14:textId="77777777" w:rsidR="00430569" w:rsidRDefault="00430569">
            <w:pPr>
              <w:pStyle w:val="EMPTYCELLSTYLE"/>
            </w:pPr>
          </w:p>
        </w:tc>
        <w:tc>
          <w:tcPr>
            <w:tcW w:w="1100" w:type="dxa"/>
            <w:gridSpan w:val="2"/>
          </w:tcPr>
          <w:p w14:paraId="4513F26A" w14:textId="77777777" w:rsidR="00430569" w:rsidRDefault="00430569">
            <w:pPr>
              <w:pStyle w:val="EMPTYCELLSTYLE"/>
            </w:pPr>
          </w:p>
        </w:tc>
        <w:tc>
          <w:tcPr>
            <w:tcW w:w="100" w:type="dxa"/>
          </w:tcPr>
          <w:p w14:paraId="2947A4DA" w14:textId="77777777" w:rsidR="00430569" w:rsidRDefault="00430569">
            <w:pPr>
              <w:pStyle w:val="EMPTYCELLSTYLE"/>
            </w:pPr>
          </w:p>
        </w:tc>
        <w:tc>
          <w:tcPr>
            <w:tcW w:w="1600" w:type="dxa"/>
          </w:tcPr>
          <w:p w14:paraId="3C8BF897" w14:textId="77777777" w:rsidR="00430569" w:rsidRDefault="00430569">
            <w:pPr>
              <w:pStyle w:val="EMPTYCELLSTYLE"/>
            </w:pPr>
          </w:p>
        </w:tc>
        <w:tc>
          <w:tcPr>
            <w:tcW w:w="1600" w:type="dxa"/>
          </w:tcPr>
          <w:p w14:paraId="60CC97F0" w14:textId="77777777" w:rsidR="00430569" w:rsidRDefault="00430569">
            <w:pPr>
              <w:pStyle w:val="EMPTYCELLSTYLE"/>
            </w:pPr>
          </w:p>
        </w:tc>
        <w:tc>
          <w:tcPr>
            <w:tcW w:w="2000" w:type="dxa"/>
          </w:tcPr>
          <w:p w14:paraId="23EDBF49" w14:textId="77777777" w:rsidR="00430569" w:rsidRDefault="00430569">
            <w:pPr>
              <w:pStyle w:val="EMPTYCELLSTYLE"/>
            </w:pPr>
          </w:p>
        </w:tc>
        <w:tc>
          <w:tcPr>
            <w:tcW w:w="13580" w:type="dxa"/>
            <w:gridSpan w:val="4"/>
            <w:vMerge/>
            <w:tcMar>
              <w:top w:w="0" w:type="dxa"/>
              <w:left w:w="0" w:type="dxa"/>
              <w:bottom w:w="0" w:type="dxa"/>
              <w:right w:w="0" w:type="dxa"/>
            </w:tcMar>
          </w:tcPr>
          <w:p w14:paraId="72D018FA" w14:textId="77777777" w:rsidR="00430569" w:rsidRDefault="00430569">
            <w:pPr>
              <w:pStyle w:val="EMPTYCELLSTYLE"/>
            </w:pPr>
          </w:p>
        </w:tc>
        <w:tc>
          <w:tcPr>
            <w:tcW w:w="420" w:type="dxa"/>
            <w:gridSpan w:val="2"/>
          </w:tcPr>
          <w:p w14:paraId="345B1745" w14:textId="77777777" w:rsidR="00430569" w:rsidRDefault="00430569">
            <w:pPr>
              <w:pStyle w:val="EMPTYCELLSTYLE"/>
            </w:pPr>
          </w:p>
        </w:tc>
      </w:tr>
      <w:tr w:rsidR="00430569" w14:paraId="0A31467B" w14:textId="77777777">
        <w:tblPrEx>
          <w:tblCellMar>
            <w:top w:w="0" w:type="dxa"/>
            <w:bottom w:w="0" w:type="dxa"/>
          </w:tblCellMar>
        </w:tblPrEx>
        <w:trPr>
          <w:trHeight w:hRule="exact" w:val="920"/>
        </w:trPr>
        <w:tc>
          <w:tcPr>
            <w:tcW w:w="400" w:type="dxa"/>
          </w:tcPr>
          <w:p w14:paraId="697286FC" w14:textId="77777777" w:rsidR="00430569" w:rsidRDefault="00430569">
            <w:pPr>
              <w:pStyle w:val="EMPTYCELLSTYLE"/>
            </w:pPr>
          </w:p>
        </w:tc>
        <w:tc>
          <w:tcPr>
            <w:tcW w:w="600" w:type="dxa"/>
          </w:tcPr>
          <w:p w14:paraId="69B15A38" w14:textId="77777777" w:rsidR="00430569" w:rsidRDefault="00430569">
            <w:pPr>
              <w:pStyle w:val="EMPTYCELLSTYLE"/>
            </w:pPr>
          </w:p>
        </w:tc>
        <w:tc>
          <w:tcPr>
            <w:tcW w:w="1800" w:type="dxa"/>
            <w:gridSpan w:val="2"/>
          </w:tcPr>
          <w:p w14:paraId="53DF0D07" w14:textId="77777777" w:rsidR="00430569" w:rsidRDefault="00430569">
            <w:pPr>
              <w:pStyle w:val="EMPTYCELLSTYLE"/>
            </w:pPr>
          </w:p>
        </w:tc>
        <w:tc>
          <w:tcPr>
            <w:tcW w:w="100" w:type="dxa"/>
          </w:tcPr>
          <w:p w14:paraId="2F03BAF5" w14:textId="77777777" w:rsidR="00430569" w:rsidRDefault="00430569">
            <w:pPr>
              <w:pStyle w:val="EMPTYCELLSTYLE"/>
            </w:pPr>
          </w:p>
        </w:tc>
        <w:tc>
          <w:tcPr>
            <w:tcW w:w="500" w:type="dxa"/>
          </w:tcPr>
          <w:p w14:paraId="3D2814AF" w14:textId="77777777" w:rsidR="00430569" w:rsidRDefault="00430569">
            <w:pPr>
              <w:pStyle w:val="EMPTYCELLSTYLE"/>
            </w:pPr>
          </w:p>
        </w:tc>
        <w:tc>
          <w:tcPr>
            <w:tcW w:w="1100" w:type="dxa"/>
            <w:gridSpan w:val="2"/>
          </w:tcPr>
          <w:p w14:paraId="45AE4295" w14:textId="77777777" w:rsidR="00430569" w:rsidRDefault="00430569">
            <w:pPr>
              <w:pStyle w:val="EMPTYCELLSTYLE"/>
            </w:pPr>
          </w:p>
        </w:tc>
        <w:tc>
          <w:tcPr>
            <w:tcW w:w="100" w:type="dxa"/>
          </w:tcPr>
          <w:p w14:paraId="493D3322" w14:textId="77777777" w:rsidR="00430569" w:rsidRDefault="00430569">
            <w:pPr>
              <w:pStyle w:val="EMPTYCELLSTYLE"/>
            </w:pPr>
          </w:p>
        </w:tc>
        <w:tc>
          <w:tcPr>
            <w:tcW w:w="1600" w:type="dxa"/>
          </w:tcPr>
          <w:p w14:paraId="4BDF737F" w14:textId="77777777" w:rsidR="00430569" w:rsidRDefault="00430569">
            <w:pPr>
              <w:pStyle w:val="EMPTYCELLSTYLE"/>
            </w:pPr>
          </w:p>
        </w:tc>
        <w:tc>
          <w:tcPr>
            <w:tcW w:w="1600" w:type="dxa"/>
          </w:tcPr>
          <w:p w14:paraId="565EA84D" w14:textId="77777777" w:rsidR="00430569" w:rsidRDefault="00430569">
            <w:pPr>
              <w:pStyle w:val="EMPTYCELLSTYLE"/>
            </w:pPr>
          </w:p>
        </w:tc>
        <w:tc>
          <w:tcPr>
            <w:tcW w:w="2000" w:type="dxa"/>
          </w:tcPr>
          <w:p w14:paraId="086B71A9" w14:textId="77777777" w:rsidR="00430569" w:rsidRDefault="00430569">
            <w:pPr>
              <w:pStyle w:val="EMPTYCELLSTYLE"/>
            </w:pPr>
          </w:p>
        </w:tc>
        <w:tc>
          <w:tcPr>
            <w:tcW w:w="13580" w:type="dxa"/>
            <w:gridSpan w:val="4"/>
            <w:vMerge/>
            <w:tcMar>
              <w:top w:w="0" w:type="dxa"/>
              <w:left w:w="0" w:type="dxa"/>
              <w:bottom w:w="0" w:type="dxa"/>
              <w:right w:w="0" w:type="dxa"/>
            </w:tcMar>
          </w:tcPr>
          <w:p w14:paraId="1CF41226" w14:textId="77777777" w:rsidR="00430569" w:rsidRDefault="00430569">
            <w:pPr>
              <w:pStyle w:val="EMPTYCELLSTYLE"/>
            </w:pPr>
          </w:p>
        </w:tc>
        <w:tc>
          <w:tcPr>
            <w:tcW w:w="420" w:type="dxa"/>
            <w:gridSpan w:val="2"/>
          </w:tcPr>
          <w:p w14:paraId="5A6906A8" w14:textId="77777777" w:rsidR="00430569" w:rsidRDefault="00430569">
            <w:pPr>
              <w:pStyle w:val="EMPTYCELLSTYLE"/>
            </w:pPr>
          </w:p>
        </w:tc>
      </w:tr>
      <w:tr w:rsidR="00430569" w14:paraId="41DEE223" w14:textId="77777777">
        <w:tblPrEx>
          <w:tblCellMar>
            <w:top w:w="0" w:type="dxa"/>
            <w:bottom w:w="0" w:type="dxa"/>
          </w:tblCellMar>
        </w:tblPrEx>
        <w:trPr>
          <w:trHeight w:hRule="exact" w:val="100"/>
        </w:trPr>
        <w:tc>
          <w:tcPr>
            <w:tcW w:w="400" w:type="dxa"/>
          </w:tcPr>
          <w:p w14:paraId="1F69A24B" w14:textId="77777777" w:rsidR="00430569" w:rsidRDefault="00430569">
            <w:pPr>
              <w:pStyle w:val="EMPTYCELLSTYLE"/>
            </w:pPr>
          </w:p>
        </w:tc>
        <w:tc>
          <w:tcPr>
            <w:tcW w:w="600" w:type="dxa"/>
          </w:tcPr>
          <w:p w14:paraId="3283E745" w14:textId="77777777" w:rsidR="00430569" w:rsidRDefault="00430569">
            <w:pPr>
              <w:pStyle w:val="EMPTYCELLSTYLE"/>
            </w:pPr>
          </w:p>
        </w:tc>
        <w:tc>
          <w:tcPr>
            <w:tcW w:w="1800" w:type="dxa"/>
            <w:gridSpan w:val="2"/>
          </w:tcPr>
          <w:p w14:paraId="094C1B9C" w14:textId="77777777" w:rsidR="00430569" w:rsidRDefault="00430569">
            <w:pPr>
              <w:pStyle w:val="EMPTYCELLSTYLE"/>
            </w:pPr>
          </w:p>
        </w:tc>
        <w:tc>
          <w:tcPr>
            <w:tcW w:w="100" w:type="dxa"/>
          </w:tcPr>
          <w:p w14:paraId="47CBE578" w14:textId="77777777" w:rsidR="00430569" w:rsidRDefault="00430569">
            <w:pPr>
              <w:pStyle w:val="EMPTYCELLSTYLE"/>
            </w:pPr>
          </w:p>
        </w:tc>
        <w:tc>
          <w:tcPr>
            <w:tcW w:w="500" w:type="dxa"/>
          </w:tcPr>
          <w:p w14:paraId="742F1677" w14:textId="77777777" w:rsidR="00430569" w:rsidRDefault="00430569">
            <w:pPr>
              <w:pStyle w:val="EMPTYCELLSTYLE"/>
            </w:pPr>
          </w:p>
        </w:tc>
        <w:tc>
          <w:tcPr>
            <w:tcW w:w="1100" w:type="dxa"/>
            <w:gridSpan w:val="2"/>
          </w:tcPr>
          <w:p w14:paraId="4D7DC652" w14:textId="77777777" w:rsidR="00430569" w:rsidRDefault="00430569">
            <w:pPr>
              <w:pStyle w:val="EMPTYCELLSTYLE"/>
            </w:pPr>
          </w:p>
        </w:tc>
        <w:tc>
          <w:tcPr>
            <w:tcW w:w="100" w:type="dxa"/>
          </w:tcPr>
          <w:p w14:paraId="6D2E11A0" w14:textId="77777777" w:rsidR="00430569" w:rsidRDefault="00430569">
            <w:pPr>
              <w:pStyle w:val="EMPTYCELLSTYLE"/>
            </w:pPr>
          </w:p>
        </w:tc>
        <w:tc>
          <w:tcPr>
            <w:tcW w:w="1600" w:type="dxa"/>
          </w:tcPr>
          <w:p w14:paraId="1B671F2A" w14:textId="77777777" w:rsidR="00430569" w:rsidRDefault="00430569">
            <w:pPr>
              <w:pStyle w:val="EMPTYCELLSTYLE"/>
            </w:pPr>
          </w:p>
        </w:tc>
        <w:tc>
          <w:tcPr>
            <w:tcW w:w="1600" w:type="dxa"/>
          </w:tcPr>
          <w:p w14:paraId="5E23416F" w14:textId="77777777" w:rsidR="00430569" w:rsidRDefault="00430569">
            <w:pPr>
              <w:pStyle w:val="EMPTYCELLSTYLE"/>
            </w:pPr>
          </w:p>
        </w:tc>
        <w:tc>
          <w:tcPr>
            <w:tcW w:w="2000" w:type="dxa"/>
          </w:tcPr>
          <w:p w14:paraId="09921B7D" w14:textId="77777777" w:rsidR="00430569" w:rsidRDefault="00430569">
            <w:pPr>
              <w:pStyle w:val="EMPTYCELLSTYLE"/>
            </w:pPr>
          </w:p>
        </w:tc>
        <w:tc>
          <w:tcPr>
            <w:tcW w:w="1720" w:type="dxa"/>
          </w:tcPr>
          <w:p w14:paraId="45354DEC" w14:textId="77777777" w:rsidR="00430569" w:rsidRDefault="00430569">
            <w:pPr>
              <w:pStyle w:val="EMPTYCELLSTYLE"/>
            </w:pPr>
          </w:p>
        </w:tc>
        <w:tc>
          <w:tcPr>
            <w:tcW w:w="800" w:type="dxa"/>
          </w:tcPr>
          <w:p w14:paraId="28FB2376" w14:textId="77777777" w:rsidR="00430569" w:rsidRDefault="00430569">
            <w:pPr>
              <w:pStyle w:val="EMPTYCELLSTYLE"/>
            </w:pPr>
          </w:p>
        </w:tc>
        <w:tc>
          <w:tcPr>
            <w:tcW w:w="5560" w:type="dxa"/>
          </w:tcPr>
          <w:p w14:paraId="458C3FB5" w14:textId="77777777" w:rsidR="00430569" w:rsidRDefault="00430569">
            <w:pPr>
              <w:pStyle w:val="EMPTYCELLSTYLE"/>
            </w:pPr>
          </w:p>
        </w:tc>
        <w:tc>
          <w:tcPr>
            <w:tcW w:w="5500" w:type="dxa"/>
          </w:tcPr>
          <w:p w14:paraId="3074D46D" w14:textId="77777777" w:rsidR="00430569" w:rsidRDefault="00430569">
            <w:pPr>
              <w:pStyle w:val="EMPTYCELLSTYLE"/>
            </w:pPr>
          </w:p>
        </w:tc>
        <w:tc>
          <w:tcPr>
            <w:tcW w:w="420" w:type="dxa"/>
            <w:gridSpan w:val="2"/>
          </w:tcPr>
          <w:p w14:paraId="0D0632FE" w14:textId="77777777" w:rsidR="00430569" w:rsidRDefault="00430569">
            <w:pPr>
              <w:pStyle w:val="EMPTYCELLSTYLE"/>
            </w:pPr>
          </w:p>
        </w:tc>
      </w:tr>
      <w:tr w:rsidR="00430569" w14:paraId="122B6D9E" w14:textId="77777777">
        <w:tblPrEx>
          <w:tblCellMar>
            <w:top w:w="0" w:type="dxa"/>
            <w:bottom w:w="0" w:type="dxa"/>
          </w:tblCellMar>
        </w:tblPrEx>
        <w:trPr>
          <w:trHeight w:hRule="exact" w:val="280"/>
        </w:trPr>
        <w:tc>
          <w:tcPr>
            <w:tcW w:w="400" w:type="dxa"/>
          </w:tcPr>
          <w:p w14:paraId="1E962478" w14:textId="77777777" w:rsidR="00430569" w:rsidRDefault="00430569">
            <w:pPr>
              <w:pStyle w:val="EMPTYCELLSTYLE"/>
            </w:pPr>
          </w:p>
        </w:tc>
        <w:tc>
          <w:tcPr>
            <w:tcW w:w="600" w:type="dxa"/>
            <w:tcMar>
              <w:top w:w="0" w:type="dxa"/>
              <w:left w:w="0" w:type="dxa"/>
              <w:bottom w:w="0" w:type="dxa"/>
              <w:right w:w="0" w:type="dxa"/>
            </w:tcMar>
          </w:tcPr>
          <w:p w14:paraId="0101DB93" w14:textId="77777777" w:rsidR="00430569" w:rsidRDefault="003E707C">
            <w:pPr>
              <w:pStyle w:val="ArialItalic"/>
              <w:ind w:right="100"/>
              <w:jc w:val="right"/>
            </w:pPr>
            <w:r>
              <w:rPr>
                <w:sz w:val="16"/>
              </w:rPr>
              <w:t>162</w:t>
            </w:r>
          </w:p>
        </w:tc>
        <w:tc>
          <w:tcPr>
            <w:tcW w:w="1800" w:type="dxa"/>
            <w:gridSpan w:val="2"/>
            <w:vMerge w:val="restart"/>
            <w:tcMar>
              <w:top w:w="0" w:type="dxa"/>
              <w:left w:w="0" w:type="dxa"/>
              <w:bottom w:w="0" w:type="dxa"/>
              <w:right w:w="0" w:type="dxa"/>
            </w:tcMar>
          </w:tcPr>
          <w:p w14:paraId="3F5150EC" w14:textId="77777777" w:rsidR="00430569" w:rsidRDefault="003E707C">
            <w:pPr>
              <w:pStyle w:val="ArialNormal"/>
              <w:ind w:left="40" w:right="100"/>
            </w:pPr>
            <w:r>
              <w:rPr>
                <w:sz w:val="16"/>
              </w:rPr>
              <w:t>Česká geologická služba - Geofond ČR</w:t>
            </w:r>
          </w:p>
        </w:tc>
        <w:tc>
          <w:tcPr>
            <w:tcW w:w="100" w:type="dxa"/>
          </w:tcPr>
          <w:p w14:paraId="2D9A4242" w14:textId="77777777" w:rsidR="00430569" w:rsidRDefault="00430569">
            <w:pPr>
              <w:pStyle w:val="EMPTYCELLSTYLE"/>
            </w:pPr>
          </w:p>
        </w:tc>
        <w:tc>
          <w:tcPr>
            <w:tcW w:w="1600" w:type="dxa"/>
            <w:gridSpan w:val="3"/>
            <w:tcMar>
              <w:top w:w="0" w:type="dxa"/>
              <w:left w:w="0" w:type="dxa"/>
              <w:bottom w:w="0" w:type="dxa"/>
              <w:right w:w="0" w:type="dxa"/>
            </w:tcMar>
          </w:tcPr>
          <w:p w14:paraId="11EC98B9" w14:textId="77777777" w:rsidR="00430569" w:rsidRDefault="003E707C">
            <w:pPr>
              <w:pStyle w:val="ArialNormal"/>
              <w:ind w:left="40" w:right="40"/>
            </w:pPr>
            <w:r>
              <w:rPr>
                <w:sz w:val="16"/>
              </w:rPr>
              <w:t>Připomínka</w:t>
            </w:r>
          </w:p>
        </w:tc>
        <w:tc>
          <w:tcPr>
            <w:tcW w:w="100" w:type="dxa"/>
          </w:tcPr>
          <w:p w14:paraId="3CABB445" w14:textId="77777777" w:rsidR="00430569" w:rsidRDefault="00430569">
            <w:pPr>
              <w:pStyle w:val="EMPTYCELLSTYLE"/>
            </w:pPr>
          </w:p>
        </w:tc>
        <w:tc>
          <w:tcPr>
            <w:tcW w:w="1600" w:type="dxa"/>
            <w:tcMar>
              <w:top w:w="0" w:type="dxa"/>
              <w:left w:w="0" w:type="dxa"/>
              <w:bottom w:w="0" w:type="dxa"/>
              <w:right w:w="0" w:type="dxa"/>
            </w:tcMar>
          </w:tcPr>
          <w:p w14:paraId="222F8459" w14:textId="77777777" w:rsidR="00430569" w:rsidRDefault="003E707C">
            <w:pPr>
              <w:pStyle w:val="ArialNormal"/>
              <w:ind w:left="40" w:right="40"/>
            </w:pPr>
            <w:r>
              <w:rPr>
                <w:sz w:val="16"/>
              </w:rPr>
              <w:t>MHMPXPHL8J6R</w:t>
            </w:r>
          </w:p>
        </w:tc>
        <w:tc>
          <w:tcPr>
            <w:tcW w:w="1600" w:type="dxa"/>
            <w:tcMar>
              <w:top w:w="0" w:type="dxa"/>
              <w:left w:w="0" w:type="dxa"/>
              <w:bottom w:w="0" w:type="dxa"/>
              <w:right w:w="0" w:type="dxa"/>
            </w:tcMar>
          </w:tcPr>
          <w:p w14:paraId="13F5168A" w14:textId="77777777" w:rsidR="00430569" w:rsidRDefault="003E707C">
            <w:pPr>
              <w:pStyle w:val="ArialNormal"/>
              <w:ind w:left="40" w:right="40"/>
            </w:pPr>
            <w:r>
              <w:rPr>
                <w:sz w:val="16"/>
              </w:rPr>
              <w:t>2989757</w:t>
            </w:r>
          </w:p>
        </w:tc>
        <w:tc>
          <w:tcPr>
            <w:tcW w:w="2000" w:type="dxa"/>
            <w:tcMar>
              <w:top w:w="0" w:type="dxa"/>
              <w:left w:w="0" w:type="dxa"/>
              <w:bottom w:w="0" w:type="dxa"/>
              <w:right w:w="0" w:type="dxa"/>
            </w:tcMar>
          </w:tcPr>
          <w:p w14:paraId="3C6E5532" w14:textId="77777777" w:rsidR="00430569" w:rsidRDefault="003E707C">
            <w:pPr>
              <w:pStyle w:val="ArialNormal"/>
              <w:ind w:left="40" w:right="40"/>
            </w:pPr>
            <w:r>
              <w:rPr>
                <w:sz w:val="16"/>
              </w:rPr>
              <w:t>Jiné</w:t>
            </w:r>
          </w:p>
        </w:tc>
        <w:tc>
          <w:tcPr>
            <w:tcW w:w="13580" w:type="dxa"/>
            <w:gridSpan w:val="4"/>
            <w:vMerge w:val="restart"/>
            <w:tcMar>
              <w:top w:w="0" w:type="dxa"/>
              <w:left w:w="0" w:type="dxa"/>
              <w:bottom w:w="0" w:type="dxa"/>
              <w:right w:w="0" w:type="dxa"/>
            </w:tcMar>
          </w:tcPr>
          <w:p w14:paraId="6FC72751" w14:textId="77777777" w:rsidR="00430569" w:rsidRDefault="003E707C">
            <w:pPr>
              <w:pStyle w:val="ArialNormal"/>
              <w:ind w:left="40" w:right="40"/>
            </w:pPr>
            <w:r>
              <w:rPr>
                <w:sz w:val="16"/>
              </w:rPr>
              <w:t>3) Z hlediska ochrany významných geologických lokalit ani dalších geologických fenoménů nemá ČGS k navrhovaným změnám žádné připomínky. ČGS pouze upozorňuje, že změna Z 3204/14 se nachází v kontaminované oblasti (ID 12702008; Odien Real Estate a.s. (bývalá AVIA a.s.)) a je nutné provést příslušná nápravná opatření.</w:t>
            </w:r>
          </w:p>
        </w:tc>
        <w:tc>
          <w:tcPr>
            <w:tcW w:w="420" w:type="dxa"/>
            <w:gridSpan w:val="2"/>
          </w:tcPr>
          <w:p w14:paraId="463C4B8E" w14:textId="77777777" w:rsidR="00430569" w:rsidRDefault="00430569">
            <w:pPr>
              <w:pStyle w:val="EMPTYCELLSTYLE"/>
            </w:pPr>
          </w:p>
        </w:tc>
      </w:tr>
      <w:tr w:rsidR="00430569" w14:paraId="60AB59FD" w14:textId="77777777">
        <w:tblPrEx>
          <w:tblCellMar>
            <w:top w:w="0" w:type="dxa"/>
            <w:bottom w:w="0" w:type="dxa"/>
          </w:tblCellMar>
        </w:tblPrEx>
        <w:trPr>
          <w:trHeight w:hRule="exact" w:val="80"/>
        </w:trPr>
        <w:tc>
          <w:tcPr>
            <w:tcW w:w="400" w:type="dxa"/>
          </w:tcPr>
          <w:p w14:paraId="2718F083" w14:textId="77777777" w:rsidR="00430569" w:rsidRDefault="00430569">
            <w:pPr>
              <w:pStyle w:val="EMPTYCELLSTYLE"/>
            </w:pPr>
          </w:p>
        </w:tc>
        <w:tc>
          <w:tcPr>
            <w:tcW w:w="600" w:type="dxa"/>
          </w:tcPr>
          <w:p w14:paraId="02CF8837" w14:textId="77777777" w:rsidR="00430569" w:rsidRDefault="00430569">
            <w:pPr>
              <w:pStyle w:val="EMPTYCELLSTYLE"/>
            </w:pPr>
          </w:p>
        </w:tc>
        <w:tc>
          <w:tcPr>
            <w:tcW w:w="1800" w:type="dxa"/>
            <w:gridSpan w:val="2"/>
            <w:vMerge/>
            <w:tcMar>
              <w:top w:w="0" w:type="dxa"/>
              <w:left w:w="0" w:type="dxa"/>
              <w:bottom w:w="0" w:type="dxa"/>
              <w:right w:w="0" w:type="dxa"/>
            </w:tcMar>
          </w:tcPr>
          <w:p w14:paraId="6EA9696A" w14:textId="77777777" w:rsidR="00430569" w:rsidRDefault="00430569">
            <w:pPr>
              <w:pStyle w:val="EMPTYCELLSTYLE"/>
            </w:pPr>
          </w:p>
        </w:tc>
        <w:tc>
          <w:tcPr>
            <w:tcW w:w="100" w:type="dxa"/>
          </w:tcPr>
          <w:p w14:paraId="743DF3A1" w14:textId="77777777" w:rsidR="00430569" w:rsidRDefault="00430569">
            <w:pPr>
              <w:pStyle w:val="EMPTYCELLSTYLE"/>
            </w:pPr>
          </w:p>
        </w:tc>
        <w:tc>
          <w:tcPr>
            <w:tcW w:w="500" w:type="dxa"/>
          </w:tcPr>
          <w:p w14:paraId="07B85C75" w14:textId="77777777" w:rsidR="00430569" w:rsidRDefault="00430569">
            <w:pPr>
              <w:pStyle w:val="EMPTYCELLSTYLE"/>
            </w:pPr>
          </w:p>
        </w:tc>
        <w:tc>
          <w:tcPr>
            <w:tcW w:w="1100" w:type="dxa"/>
            <w:gridSpan w:val="2"/>
          </w:tcPr>
          <w:p w14:paraId="46BF9672" w14:textId="77777777" w:rsidR="00430569" w:rsidRDefault="00430569">
            <w:pPr>
              <w:pStyle w:val="EMPTYCELLSTYLE"/>
            </w:pPr>
          </w:p>
        </w:tc>
        <w:tc>
          <w:tcPr>
            <w:tcW w:w="100" w:type="dxa"/>
          </w:tcPr>
          <w:p w14:paraId="3EFB781E" w14:textId="77777777" w:rsidR="00430569" w:rsidRDefault="00430569">
            <w:pPr>
              <w:pStyle w:val="EMPTYCELLSTYLE"/>
            </w:pPr>
          </w:p>
        </w:tc>
        <w:tc>
          <w:tcPr>
            <w:tcW w:w="1600" w:type="dxa"/>
          </w:tcPr>
          <w:p w14:paraId="503BF588" w14:textId="77777777" w:rsidR="00430569" w:rsidRDefault="00430569">
            <w:pPr>
              <w:pStyle w:val="EMPTYCELLSTYLE"/>
            </w:pPr>
          </w:p>
        </w:tc>
        <w:tc>
          <w:tcPr>
            <w:tcW w:w="1600" w:type="dxa"/>
          </w:tcPr>
          <w:p w14:paraId="27474C0F" w14:textId="77777777" w:rsidR="00430569" w:rsidRDefault="00430569">
            <w:pPr>
              <w:pStyle w:val="EMPTYCELLSTYLE"/>
            </w:pPr>
          </w:p>
        </w:tc>
        <w:tc>
          <w:tcPr>
            <w:tcW w:w="2000" w:type="dxa"/>
          </w:tcPr>
          <w:p w14:paraId="753D9345" w14:textId="77777777" w:rsidR="00430569" w:rsidRDefault="00430569">
            <w:pPr>
              <w:pStyle w:val="EMPTYCELLSTYLE"/>
            </w:pPr>
          </w:p>
        </w:tc>
        <w:tc>
          <w:tcPr>
            <w:tcW w:w="13580" w:type="dxa"/>
            <w:gridSpan w:val="4"/>
            <w:vMerge/>
            <w:tcMar>
              <w:top w:w="0" w:type="dxa"/>
              <w:left w:w="0" w:type="dxa"/>
              <w:bottom w:w="0" w:type="dxa"/>
              <w:right w:w="0" w:type="dxa"/>
            </w:tcMar>
          </w:tcPr>
          <w:p w14:paraId="5647A444" w14:textId="77777777" w:rsidR="00430569" w:rsidRDefault="00430569">
            <w:pPr>
              <w:pStyle w:val="EMPTYCELLSTYLE"/>
            </w:pPr>
          </w:p>
        </w:tc>
        <w:tc>
          <w:tcPr>
            <w:tcW w:w="420" w:type="dxa"/>
            <w:gridSpan w:val="2"/>
          </w:tcPr>
          <w:p w14:paraId="1575BB9E" w14:textId="77777777" w:rsidR="00430569" w:rsidRDefault="00430569">
            <w:pPr>
              <w:pStyle w:val="EMPTYCELLSTYLE"/>
            </w:pPr>
          </w:p>
        </w:tc>
      </w:tr>
      <w:tr w:rsidR="00430569" w14:paraId="192B345A" w14:textId="77777777">
        <w:tblPrEx>
          <w:tblCellMar>
            <w:top w:w="0" w:type="dxa"/>
            <w:bottom w:w="0" w:type="dxa"/>
          </w:tblCellMar>
        </w:tblPrEx>
        <w:trPr>
          <w:trHeight w:hRule="exact" w:val="100"/>
        </w:trPr>
        <w:tc>
          <w:tcPr>
            <w:tcW w:w="400" w:type="dxa"/>
          </w:tcPr>
          <w:p w14:paraId="28A82497" w14:textId="77777777" w:rsidR="00430569" w:rsidRDefault="00430569">
            <w:pPr>
              <w:pStyle w:val="EMPTYCELLSTYLE"/>
            </w:pPr>
          </w:p>
        </w:tc>
        <w:tc>
          <w:tcPr>
            <w:tcW w:w="600" w:type="dxa"/>
          </w:tcPr>
          <w:p w14:paraId="55907AFD" w14:textId="77777777" w:rsidR="00430569" w:rsidRDefault="00430569">
            <w:pPr>
              <w:pStyle w:val="EMPTYCELLSTYLE"/>
            </w:pPr>
          </w:p>
        </w:tc>
        <w:tc>
          <w:tcPr>
            <w:tcW w:w="1800" w:type="dxa"/>
            <w:gridSpan w:val="2"/>
          </w:tcPr>
          <w:p w14:paraId="22CB165A" w14:textId="77777777" w:rsidR="00430569" w:rsidRDefault="00430569">
            <w:pPr>
              <w:pStyle w:val="EMPTYCELLSTYLE"/>
            </w:pPr>
          </w:p>
        </w:tc>
        <w:tc>
          <w:tcPr>
            <w:tcW w:w="100" w:type="dxa"/>
          </w:tcPr>
          <w:p w14:paraId="64253763" w14:textId="77777777" w:rsidR="00430569" w:rsidRDefault="00430569">
            <w:pPr>
              <w:pStyle w:val="EMPTYCELLSTYLE"/>
            </w:pPr>
          </w:p>
        </w:tc>
        <w:tc>
          <w:tcPr>
            <w:tcW w:w="500" w:type="dxa"/>
          </w:tcPr>
          <w:p w14:paraId="02CAAFC1" w14:textId="77777777" w:rsidR="00430569" w:rsidRDefault="00430569">
            <w:pPr>
              <w:pStyle w:val="EMPTYCELLSTYLE"/>
            </w:pPr>
          </w:p>
        </w:tc>
        <w:tc>
          <w:tcPr>
            <w:tcW w:w="1100" w:type="dxa"/>
            <w:gridSpan w:val="2"/>
          </w:tcPr>
          <w:p w14:paraId="34C529F9" w14:textId="77777777" w:rsidR="00430569" w:rsidRDefault="00430569">
            <w:pPr>
              <w:pStyle w:val="EMPTYCELLSTYLE"/>
            </w:pPr>
          </w:p>
        </w:tc>
        <w:tc>
          <w:tcPr>
            <w:tcW w:w="100" w:type="dxa"/>
          </w:tcPr>
          <w:p w14:paraId="0AE80B68" w14:textId="77777777" w:rsidR="00430569" w:rsidRDefault="00430569">
            <w:pPr>
              <w:pStyle w:val="EMPTYCELLSTYLE"/>
            </w:pPr>
          </w:p>
        </w:tc>
        <w:tc>
          <w:tcPr>
            <w:tcW w:w="1600" w:type="dxa"/>
          </w:tcPr>
          <w:p w14:paraId="030A4603" w14:textId="77777777" w:rsidR="00430569" w:rsidRDefault="00430569">
            <w:pPr>
              <w:pStyle w:val="EMPTYCELLSTYLE"/>
            </w:pPr>
          </w:p>
        </w:tc>
        <w:tc>
          <w:tcPr>
            <w:tcW w:w="1600" w:type="dxa"/>
          </w:tcPr>
          <w:p w14:paraId="3C2CA187" w14:textId="77777777" w:rsidR="00430569" w:rsidRDefault="00430569">
            <w:pPr>
              <w:pStyle w:val="EMPTYCELLSTYLE"/>
            </w:pPr>
          </w:p>
        </w:tc>
        <w:tc>
          <w:tcPr>
            <w:tcW w:w="2000" w:type="dxa"/>
          </w:tcPr>
          <w:p w14:paraId="173D99FB" w14:textId="77777777" w:rsidR="00430569" w:rsidRDefault="00430569">
            <w:pPr>
              <w:pStyle w:val="EMPTYCELLSTYLE"/>
            </w:pPr>
          </w:p>
        </w:tc>
        <w:tc>
          <w:tcPr>
            <w:tcW w:w="1720" w:type="dxa"/>
          </w:tcPr>
          <w:p w14:paraId="3148E5CF" w14:textId="77777777" w:rsidR="00430569" w:rsidRDefault="00430569">
            <w:pPr>
              <w:pStyle w:val="EMPTYCELLSTYLE"/>
            </w:pPr>
          </w:p>
        </w:tc>
        <w:tc>
          <w:tcPr>
            <w:tcW w:w="800" w:type="dxa"/>
          </w:tcPr>
          <w:p w14:paraId="54A515CF" w14:textId="77777777" w:rsidR="00430569" w:rsidRDefault="00430569">
            <w:pPr>
              <w:pStyle w:val="EMPTYCELLSTYLE"/>
            </w:pPr>
          </w:p>
        </w:tc>
        <w:tc>
          <w:tcPr>
            <w:tcW w:w="5560" w:type="dxa"/>
          </w:tcPr>
          <w:p w14:paraId="5C427758" w14:textId="77777777" w:rsidR="00430569" w:rsidRDefault="00430569">
            <w:pPr>
              <w:pStyle w:val="EMPTYCELLSTYLE"/>
            </w:pPr>
          </w:p>
        </w:tc>
        <w:tc>
          <w:tcPr>
            <w:tcW w:w="5500" w:type="dxa"/>
          </w:tcPr>
          <w:p w14:paraId="7CE9604E" w14:textId="77777777" w:rsidR="00430569" w:rsidRDefault="00430569">
            <w:pPr>
              <w:pStyle w:val="EMPTYCELLSTYLE"/>
            </w:pPr>
          </w:p>
        </w:tc>
        <w:tc>
          <w:tcPr>
            <w:tcW w:w="420" w:type="dxa"/>
            <w:gridSpan w:val="2"/>
          </w:tcPr>
          <w:p w14:paraId="20207B69" w14:textId="77777777" w:rsidR="00430569" w:rsidRDefault="00430569">
            <w:pPr>
              <w:pStyle w:val="EMPTYCELLSTYLE"/>
            </w:pPr>
          </w:p>
        </w:tc>
      </w:tr>
      <w:tr w:rsidR="00430569" w14:paraId="652E173B" w14:textId="77777777">
        <w:tblPrEx>
          <w:tblCellMar>
            <w:top w:w="0" w:type="dxa"/>
            <w:bottom w:w="0" w:type="dxa"/>
          </w:tblCellMar>
        </w:tblPrEx>
        <w:trPr>
          <w:trHeight w:hRule="exact" w:val="280"/>
        </w:trPr>
        <w:tc>
          <w:tcPr>
            <w:tcW w:w="400" w:type="dxa"/>
          </w:tcPr>
          <w:p w14:paraId="298425EE" w14:textId="77777777" w:rsidR="00430569" w:rsidRDefault="00430569">
            <w:pPr>
              <w:pStyle w:val="EMPTYCELLSTYLE"/>
            </w:pPr>
          </w:p>
        </w:tc>
        <w:tc>
          <w:tcPr>
            <w:tcW w:w="600" w:type="dxa"/>
            <w:tcMar>
              <w:top w:w="0" w:type="dxa"/>
              <w:left w:w="0" w:type="dxa"/>
              <w:bottom w:w="0" w:type="dxa"/>
              <w:right w:w="0" w:type="dxa"/>
            </w:tcMar>
          </w:tcPr>
          <w:p w14:paraId="4DAFEF01" w14:textId="77777777" w:rsidR="00430569" w:rsidRDefault="003E707C">
            <w:pPr>
              <w:pStyle w:val="ArialItalic"/>
              <w:ind w:right="100"/>
              <w:jc w:val="right"/>
            </w:pPr>
            <w:r>
              <w:rPr>
                <w:sz w:val="16"/>
              </w:rPr>
              <w:t>162</w:t>
            </w:r>
          </w:p>
        </w:tc>
        <w:tc>
          <w:tcPr>
            <w:tcW w:w="1800" w:type="dxa"/>
            <w:gridSpan w:val="2"/>
            <w:vMerge w:val="restart"/>
            <w:tcMar>
              <w:top w:w="0" w:type="dxa"/>
              <w:left w:w="0" w:type="dxa"/>
              <w:bottom w:w="0" w:type="dxa"/>
              <w:right w:w="0" w:type="dxa"/>
            </w:tcMar>
          </w:tcPr>
          <w:p w14:paraId="7170E781" w14:textId="77777777" w:rsidR="00430569" w:rsidRDefault="003E707C">
            <w:pPr>
              <w:pStyle w:val="ArialNormal"/>
              <w:ind w:left="40" w:right="100"/>
            </w:pPr>
            <w:r>
              <w:rPr>
                <w:sz w:val="16"/>
              </w:rPr>
              <w:t>Česká geologická služba - Geofond ČR</w:t>
            </w:r>
          </w:p>
        </w:tc>
        <w:tc>
          <w:tcPr>
            <w:tcW w:w="100" w:type="dxa"/>
          </w:tcPr>
          <w:p w14:paraId="136E4085" w14:textId="77777777" w:rsidR="00430569" w:rsidRDefault="00430569">
            <w:pPr>
              <w:pStyle w:val="EMPTYCELLSTYLE"/>
            </w:pPr>
          </w:p>
        </w:tc>
        <w:tc>
          <w:tcPr>
            <w:tcW w:w="1600" w:type="dxa"/>
            <w:gridSpan w:val="3"/>
            <w:tcMar>
              <w:top w:w="0" w:type="dxa"/>
              <w:left w:w="0" w:type="dxa"/>
              <w:bottom w:w="0" w:type="dxa"/>
              <w:right w:w="0" w:type="dxa"/>
            </w:tcMar>
          </w:tcPr>
          <w:p w14:paraId="07ADDD26" w14:textId="77777777" w:rsidR="00430569" w:rsidRDefault="003E707C">
            <w:pPr>
              <w:pStyle w:val="ArialNormal"/>
              <w:ind w:left="40" w:right="40"/>
            </w:pPr>
            <w:r>
              <w:rPr>
                <w:sz w:val="16"/>
              </w:rPr>
              <w:t>Připomínka</w:t>
            </w:r>
          </w:p>
        </w:tc>
        <w:tc>
          <w:tcPr>
            <w:tcW w:w="100" w:type="dxa"/>
          </w:tcPr>
          <w:p w14:paraId="3409C270" w14:textId="77777777" w:rsidR="00430569" w:rsidRDefault="00430569">
            <w:pPr>
              <w:pStyle w:val="EMPTYCELLSTYLE"/>
            </w:pPr>
          </w:p>
        </w:tc>
        <w:tc>
          <w:tcPr>
            <w:tcW w:w="1600" w:type="dxa"/>
            <w:tcMar>
              <w:top w:w="0" w:type="dxa"/>
              <w:left w:w="0" w:type="dxa"/>
              <w:bottom w:w="0" w:type="dxa"/>
              <w:right w:w="0" w:type="dxa"/>
            </w:tcMar>
          </w:tcPr>
          <w:p w14:paraId="75750F09" w14:textId="77777777" w:rsidR="00430569" w:rsidRDefault="003E707C">
            <w:pPr>
              <w:pStyle w:val="ArialNormal"/>
              <w:ind w:left="40" w:right="40"/>
            </w:pPr>
            <w:r>
              <w:rPr>
                <w:sz w:val="16"/>
              </w:rPr>
              <w:t>MHMPXPHL8J6R</w:t>
            </w:r>
          </w:p>
        </w:tc>
        <w:tc>
          <w:tcPr>
            <w:tcW w:w="1600" w:type="dxa"/>
            <w:tcMar>
              <w:top w:w="0" w:type="dxa"/>
              <w:left w:w="0" w:type="dxa"/>
              <w:bottom w:w="0" w:type="dxa"/>
              <w:right w:w="0" w:type="dxa"/>
            </w:tcMar>
          </w:tcPr>
          <w:p w14:paraId="26CECFFF" w14:textId="77777777" w:rsidR="00430569" w:rsidRDefault="003E707C">
            <w:pPr>
              <w:pStyle w:val="ArialNormal"/>
              <w:ind w:left="40" w:right="40"/>
            </w:pPr>
            <w:r>
              <w:rPr>
                <w:sz w:val="16"/>
              </w:rPr>
              <w:t>2989770</w:t>
            </w:r>
          </w:p>
        </w:tc>
        <w:tc>
          <w:tcPr>
            <w:tcW w:w="2000" w:type="dxa"/>
            <w:tcMar>
              <w:top w:w="0" w:type="dxa"/>
              <w:left w:w="0" w:type="dxa"/>
              <w:bottom w:w="0" w:type="dxa"/>
              <w:right w:w="0" w:type="dxa"/>
            </w:tcMar>
          </w:tcPr>
          <w:p w14:paraId="670E29B3" w14:textId="77777777" w:rsidR="00430569" w:rsidRDefault="003E707C">
            <w:pPr>
              <w:pStyle w:val="ArialNormal"/>
              <w:ind w:left="40" w:right="40"/>
            </w:pPr>
            <w:r>
              <w:rPr>
                <w:sz w:val="16"/>
              </w:rPr>
              <w:t>Bez připomínek</w:t>
            </w:r>
          </w:p>
        </w:tc>
        <w:tc>
          <w:tcPr>
            <w:tcW w:w="13580" w:type="dxa"/>
            <w:gridSpan w:val="4"/>
            <w:vMerge w:val="restart"/>
            <w:tcMar>
              <w:top w:w="0" w:type="dxa"/>
              <w:left w:w="0" w:type="dxa"/>
              <w:bottom w:w="0" w:type="dxa"/>
              <w:right w:w="0" w:type="dxa"/>
            </w:tcMar>
          </w:tcPr>
          <w:p w14:paraId="25629D7B" w14:textId="77777777" w:rsidR="00430569" w:rsidRDefault="003E707C">
            <w:pPr>
              <w:pStyle w:val="ArialNormal"/>
              <w:ind w:left="40" w:right="40"/>
            </w:pPr>
            <w:r>
              <w:rPr>
                <w:sz w:val="16"/>
              </w:rPr>
              <w:t>Česká geologická služba sděluje Magistrátu hlavního města Prahy, že neuplatňuje k zahájení řízení o vydání části změn vlny 14 a o veřejném projednání vyhodnocení vlivů změn na udržitelný rozvoj území připomínky.</w:t>
            </w:r>
          </w:p>
        </w:tc>
        <w:tc>
          <w:tcPr>
            <w:tcW w:w="420" w:type="dxa"/>
            <w:gridSpan w:val="2"/>
          </w:tcPr>
          <w:p w14:paraId="53404F46" w14:textId="77777777" w:rsidR="00430569" w:rsidRDefault="00430569">
            <w:pPr>
              <w:pStyle w:val="EMPTYCELLSTYLE"/>
            </w:pPr>
          </w:p>
        </w:tc>
      </w:tr>
      <w:tr w:rsidR="00430569" w14:paraId="0B946F0F" w14:textId="77777777">
        <w:tblPrEx>
          <w:tblCellMar>
            <w:top w:w="0" w:type="dxa"/>
            <w:bottom w:w="0" w:type="dxa"/>
          </w:tblCellMar>
        </w:tblPrEx>
        <w:trPr>
          <w:trHeight w:hRule="exact" w:val="80"/>
        </w:trPr>
        <w:tc>
          <w:tcPr>
            <w:tcW w:w="400" w:type="dxa"/>
          </w:tcPr>
          <w:p w14:paraId="343E145E" w14:textId="77777777" w:rsidR="00430569" w:rsidRDefault="00430569">
            <w:pPr>
              <w:pStyle w:val="EMPTYCELLSTYLE"/>
            </w:pPr>
          </w:p>
        </w:tc>
        <w:tc>
          <w:tcPr>
            <w:tcW w:w="600" w:type="dxa"/>
          </w:tcPr>
          <w:p w14:paraId="4CA01D22" w14:textId="77777777" w:rsidR="00430569" w:rsidRDefault="00430569">
            <w:pPr>
              <w:pStyle w:val="EMPTYCELLSTYLE"/>
            </w:pPr>
          </w:p>
        </w:tc>
        <w:tc>
          <w:tcPr>
            <w:tcW w:w="1800" w:type="dxa"/>
            <w:gridSpan w:val="2"/>
            <w:vMerge/>
            <w:tcMar>
              <w:top w:w="0" w:type="dxa"/>
              <w:left w:w="0" w:type="dxa"/>
              <w:bottom w:w="0" w:type="dxa"/>
              <w:right w:w="0" w:type="dxa"/>
            </w:tcMar>
          </w:tcPr>
          <w:p w14:paraId="358A8A07" w14:textId="77777777" w:rsidR="00430569" w:rsidRDefault="00430569">
            <w:pPr>
              <w:pStyle w:val="EMPTYCELLSTYLE"/>
            </w:pPr>
          </w:p>
        </w:tc>
        <w:tc>
          <w:tcPr>
            <w:tcW w:w="100" w:type="dxa"/>
          </w:tcPr>
          <w:p w14:paraId="1EDDFEDE" w14:textId="77777777" w:rsidR="00430569" w:rsidRDefault="00430569">
            <w:pPr>
              <w:pStyle w:val="EMPTYCELLSTYLE"/>
            </w:pPr>
          </w:p>
        </w:tc>
        <w:tc>
          <w:tcPr>
            <w:tcW w:w="500" w:type="dxa"/>
          </w:tcPr>
          <w:p w14:paraId="458759B3" w14:textId="77777777" w:rsidR="00430569" w:rsidRDefault="00430569">
            <w:pPr>
              <w:pStyle w:val="EMPTYCELLSTYLE"/>
            </w:pPr>
          </w:p>
        </w:tc>
        <w:tc>
          <w:tcPr>
            <w:tcW w:w="1100" w:type="dxa"/>
            <w:gridSpan w:val="2"/>
          </w:tcPr>
          <w:p w14:paraId="7488F3B4" w14:textId="77777777" w:rsidR="00430569" w:rsidRDefault="00430569">
            <w:pPr>
              <w:pStyle w:val="EMPTYCELLSTYLE"/>
            </w:pPr>
          </w:p>
        </w:tc>
        <w:tc>
          <w:tcPr>
            <w:tcW w:w="100" w:type="dxa"/>
          </w:tcPr>
          <w:p w14:paraId="44FA2BC3" w14:textId="77777777" w:rsidR="00430569" w:rsidRDefault="00430569">
            <w:pPr>
              <w:pStyle w:val="EMPTYCELLSTYLE"/>
            </w:pPr>
          </w:p>
        </w:tc>
        <w:tc>
          <w:tcPr>
            <w:tcW w:w="1600" w:type="dxa"/>
          </w:tcPr>
          <w:p w14:paraId="4C6DBCEB" w14:textId="77777777" w:rsidR="00430569" w:rsidRDefault="00430569">
            <w:pPr>
              <w:pStyle w:val="EMPTYCELLSTYLE"/>
            </w:pPr>
          </w:p>
        </w:tc>
        <w:tc>
          <w:tcPr>
            <w:tcW w:w="1600" w:type="dxa"/>
          </w:tcPr>
          <w:p w14:paraId="28F55E7C" w14:textId="77777777" w:rsidR="00430569" w:rsidRDefault="00430569">
            <w:pPr>
              <w:pStyle w:val="EMPTYCELLSTYLE"/>
            </w:pPr>
          </w:p>
        </w:tc>
        <w:tc>
          <w:tcPr>
            <w:tcW w:w="2000" w:type="dxa"/>
          </w:tcPr>
          <w:p w14:paraId="68369017" w14:textId="77777777" w:rsidR="00430569" w:rsidRDefault="00430569">
            <w:pPr>
              <w:pStyle w:val="EMPTYCELLSTYLE"/>
            </w:pPr>
          </w:p>
        </w:tc>
        <w:tc>
          <w:tcPr>
            <w:tcW w:w="13580" w:type="dxa"/>
            <w:gridSpan w:val="4"/>
            <w:vMerge/>
            <w:tcMar>
              <w:top w:w="0" w:type="dxa"/>
              <w:left w:w="0" w:type="dxa"/>
              <w:bottom w:w="0" w:type="dxa"/>
              <w:right w:w="0" w:type="dxa"/>
            </w:tcMar>
          </w:tcPr>
          <w:p w14:paraId="1042A26B" w14:textId="77777777" w:rsidR="00430569" w:rsidRDefault="00430569">
            <w:pPr>
              <w:pStyle w:val="EMPTYCELLSTYLE"/>
            </w:pPr>
          </w:p>
        </w:tc>
        <w:tc>
          <w:tcPr>
            <w:tcW w:w="420" w:type="dxa"/>
            <w:gridSpan w:val="2"/>
          </w:tcPr>
          <w:p w14:paraId="675D911A" w14:textId="77777777" w:rsidR="00430569" w:rsidRDefault="00430569">
            <w:pPr>
              <w:pStyle w:val="EMPTYCELLSTYLE"/>
            </w:pPr>
          </w:p>
        </w:tc>
      </w:tr>
      <w:tr w:rsidR="00430569" w14:paraId="437D0CC5" w14:textId="77777777">
        <w:tblPrEx>
          <w:tblCellMar>
            <w:top w:w="0" w:type="dxa"/>
            <w:bottom w:w="0" w:type="dxa"/>
          </w:tblCellMar>
        </w:tblPrEx>
        <w:trPr>
          <w:trHeight w:hRule="exact" w:val="100"/>
        </w:trPr>
        <w:tc>
          <w:tcPr>
            <w:tcW w:w="400" w:type="dxa"/>
          </w:tcPr>
          <w:p w14:paraId="58755968" w14:textId="77777777" w:rsidR="00430569" w:rsidRDefault="00430569">
            <w:pPr>
              <w:pStyle w:val="EMPTYCELLSTYLE"/>
            </w:pPr>
          </w:p>
        </w:tc>
        <w:tc>
          <w:tcPr>
            <w:tcW w:w="600" w:type="dxa"/>
          </w:tcPr>
          <w:p w14:paraId="28F3C526" w14:textId="77777777" w:rsidR="00430569" w:rsidRDefault="00430569">
            <w:pPr>
              <w:pStyle w:val="EMPTYCELLSTYLE"/>
            </w:pPr>
          </w:p>
        </w:tc>
        <w:tc>
          <w:tcPr>
            <w:tcW w:w="1800" w:type="dxa"/>
            <w:gridSpan w:val="2"/>
          </w:tcPr>
          <w:p w14:paraId="2ADEF888" w14:textId="77777777" w:rsidR="00430569" w:rsidRDefault="00430569">
            <w:pPr>
              <w:pStyle w:val="EMPTYCELLSTYLE"/>
            </w:pPr>
          </w:p>
        </w:tc>
        <w:tc>
          <w:tcPr>
            <w:tcW w:w="100" w:type="dxa"/>
          </w:tcPr>
          <w:p w14:paraId="46F135F3" w14:textId="77777777" w:rsidR="00430569" w:rsidRDefault="00430569">
            <w:pPr>
              <w:pStyle w:val="EMPTYCELLSTYLE"/>
            </w:pPr>
          </w:p>
        </w:tc>
        <w:tc>
          <w:tcPr>
            <w:tcW w:w="500" w:type="dxa"/>
          </w:tcPr>
          <w:p w14:paraId="2EAF7C20" w14:textId="77777777" w:rsidR="00430569" w:rsidRDefault="00430569">
            <w:pPr>
              <w:pStyle w:val="EMPTYCELLSTYLE"/>
            </w:pPr>
          </w:p>
        </w:tc>
        <w:tc>
          <w:tcPr>
            <w:tcW w:w="1100" w:type="dxa"/>
            <w:gridSpan w:val="2"/>
          </w:tcPr>
          <w:p w14:paraId="1D39B118" w14:textId="77777777" w:rsidR="00430569" w:rsidRDefault="00430569">
            <w:pPr>
              <w:pStyle w:val="EMPTYCELLSTYLE"/>
            </w:pPr>
          </w:p>
        </w:tc>
        <w:tc>
          <w:tcPr>
            <w:tcW w:w="100" w:type="dxa"/>
          </w:tcPr>
          <w:p w14:paraId="494B948C" w14:textId="77777777" w:rsidR="00430569" w:rsidRDefault="00430569">
            <w:pPr>
              <w:pStyle w:val="EMPTYCELLSTYLE"/>
            </w:pPr>
          </w:p>
        </w:tc>
        <w:tc>
          <w:tcPr>
            <w:tcW w:w="1600" w:type="dxa"/>
          </w:tcPr>
          <w:p w14:paraId="738EACDA" w14:textId="77777777" w:rsidR="00430569" w:rsidRDefault="00430569">
            <w:pPr>
              <w:pStyle w:val="EMPTYCELLSTYLE"/>
            </w:pPr>
          </w:p>
        </w:tc>
        <w:tc>
          <w:tcPr>
            <w:tcW w:w="1600" w:type="dxa"/>
          </w:tcPr>
          <w:p w14:paraId="438A19E9" w14:textId="77777777" w:rsidR="00430569" w:rsidRDefault="00430569">
            <w:pPr>
              <w:pStyle w:val="EMPTYCELLSTYLE"/>
            </w:pPr>
          </w:p>
        </w:tc>
        <w:tc>
          <w:tcPr>
            <w:tcW w:w="2000" w:type="dxa"/>
          </w:tcPr>
          <w:p w14:paraId="2410DD15" w14:textId="77777777" w:rsidR="00430569" w:rsidRDefault="00430569">
            <w:pPr>
              <w:pStyle w:val="EMPTYCELLSTYLE"/>
            </w:pPr>
          </w:p>
        </w:tc>
        <w:tc>
          <w:tcPr>
            <w:tcW w:w="1720" w:type="dxa"/>
          </w:tcPr>
          <w:p w14:paraId="35FE3583" w14:textId="77777777" w:rsidR="00430569" w:rsidRDefault="00430569">
            <w:pPr>
              <w:pStyle w:val="EMPTYCELLSTYLE"/>
            </w:pPr>
          </w:p>
        </w:tc>
        <w:tc>
          <w:tcPr>
            <w:tcW w:w="800" w:type="dxa"/>
          </w:tcPr>
          <w:p w14:paraId="7457B5FB" w14:textId="77777777" w:rsidR="00430569" w:rsidRDefault="00430569">
            <w:pPr>
              <w:pStyle w:val="EMPTYCELLSTYLE"/>
            </w:pPr>
          </w:p>
        </w:tc>
        <w:tc>
          <w:tcPr>
            <w:tcW w:w="5560" w:type="dxa"/>
          </w:tcPr>
          <w:p w14:paraId="63ED64C1" w14:textId="77777777" w:rsidR="00430569" w:rsidRDefault="00430569">
            <w:pPr>
              <w:pStyle w:val="EMPTYCELLSTYLE"/>
            </w:pPr>
          </w:p>
        </w:tc>
        <w:tc>
          <w:tcPr>
            <w:tcW w:w="5500" w:type="dxa"/>
          </w:tcPr>
          <w:p w14:paraId="253F22A5" w14:textId="77777777" w:rsidR="00430569" w:rsidRDefault="00430569">
            <w:pPr>
              <w:pStyle w:val="EMPTYCELLSTYLE"/>
            </w:pPr>
          </w:p>
        </w:tc>
        <w:tc>
          <w:tcPr>
            <w:tcW w:w="420" w:type="dxa"/>
            <w:gridSpan w:val="2"/>
          </w:tcPr>
          <w:p w14:paraId="0220E851" w14:textId="77777777" w:rsidR="00430569" w:rsidRDefault="00430569">
            <w:pPr>
              <w:pStyle w:val="EMPTYCELLSTYLE"/>
            </w:pPr>
          </w:p>
        </w:tc>
      </w:tr>
      <w:tr w:rsidR="00430569" w14:paraId="29203B7C" w14:textId="77777777">
        <w:tblPrEx>
          <w:tblCellMar>
            <w:top w:w="0" w:type="dxa"/>
            <w:bottom w:w="0" w:type="dxa"/>
          </w:tblCellMar>
        </w:tblPrEx>
        <w:trPr>
          <w:trHeight w:hRule="exact" w:val="280"/>
        </w:trPr>
        <w:tc>
          <w:tcPr>
            <w:tcW w:w="400" w:type="dxa"/>
          </w:tcPr>
          <w:p w14:paraId="2F5FB4E4" w14:textId="77777777" w:rsidR="00430569" w:rsidRDefault="00430569">
            <w:pPr>
              <w:pStyle w:val="EMPTYCELLSTYLE"/>
            </w:pPr>
          </w:p>
        </w:tc>
        <w:tc>
          <w:tcPr>
            <w:tcW w:w="600" w:type="dxa"/>
            <w:tcMar>
              <w:top w:w="0" w:type="dxa"/>
              <w:left w:w="0" w:type="dxa"/>
              <w:bottom w:w="0" w:type="dxa"/>
              <w:right w:w="0" w:type="dxa"/>
            </w:tcMar>
          </w:tcPr>
          <w:p w14:paraId="05AB58B6" w14:textId="77777777" w:rsidR="00430569" w:rsidRDefault="003E707C">
            <w:pPr>
              <w:pStyle w:val="ArialItalic"/>
              <w:ind w:right="100"/>
              <w:jc w:val="right"/>
            </w:pPr>
            <w:r>
              <w:rPr>
                <w:sz w:val="16"/>
              </w:rPr>
              <w:t>165</w:t>
            </w:r>
          </w:p>
        </w:tc>
        <w:tc>
          <w:tcPr>
            <w:tcW w:w="1800" w:type="dxa"/>
            <w:gridSpan w:val="2"/>
            <w:vMerge w:val="restart"/>
            <w:tcMar>
              <w:top w:w="0" w:type="dxa"/>
              <w:left w:w="0" w:type="dxa"/>
              <w:bottom w:w="0" w:type="dxa"/>
              <w:right w:w="0" w:type="dxa"/>
            </w:tcMar>
          </w:tcPr>
          <w:p w14:paraId="1976F558" w14:textId="77777777" w:rsidR="00430569" w:rsidRDefault="003E707C">
            <w:pPr>
              <w:pStyle w:val="ArialNormal"/>
              <w:ind w:left="40" w:right="100"/>
            </w:pPr>
            <w:r>
              <w:rPr>
                <w:sz w:val="16"/>
              </w:rPr>
              <w:t>Institut plánování a rozvoje hl.m. Prahy – ředitel IPR</w:t>
            </w:r>
          </w:p>
        </w:tc>
        <w:tc>
          <w:tcPr>
            <w:tcW w:w="100" w:type="dxa"/>
          </w:tcPr>
          <w:p w14:paraId="03AEDF6E" w14:textId="77777777" w:rsidR="00430569" w:rsidRDefault="00430569">
            <w:pPr>
              <w:pStyle w:val="EMPTYCELLSTYLE"/>
            </w:pPr>
          </w:p>
        </w:tc>
        <w:tc>
          <w:tcPr>
            <w:tcW w:w="1600" w:type="dxa"/>
            <w:gridSpan w:val="3"/>
            <w:tcMar>
              <w:top w:w="0" w:type="dxa"/>
              <w:left w:w="0" w:type="dxa"/>
              <w:bottom w:w="0" w:type="dxa"/>
              <w:right w:w="0" w:type="dxa"/>
            </w:tcMar>
          </w:tcPr>
          <w:p w14:paraId="66BE23C0" w14:textId="77777777" w:rsidR="00430569" w:rsidRDefault="003E707C">
            <w:pPr>
              <w:pStyle w:val="ArialNormal"/>
              <w:ind w:left="40" w:right="40"/>
            </w:pPr>
            <w:r>
              <w:rPr>
                <w:sz w:val="16"/>
              </w:rPr>
              <w:t>Připomínka</w:t>
            </w:r>
          </w:p>
        </w:tc>
        <w:tc>
          <w:tcPr>
            <w:tcW w:w="100" w:type="dxa"/>
          </w:tcPr>
          <w:p w14:paraId="276E5DB6" w14:textId="77777777" w:rsidR="00430569" w:rsidRDefault="00430569">
            <w:pPr>
              <w:pStyle w:val="EMPTYCELLSTYLE"/>
            </w:pPr>
          </w:p>
        </w:tc>
        <w:tc>
          <w:tcPr>
            <w:tcW w:w="1600" w:type="dxa"/>
            <w:tcMar>
              <w:top w:w="0" w:type="dxa"/>
              <w:left w:w="0" w:type="dxa"/>
              <w:bottom w:w="0" w:type="dxa"/>
              <w:right w:w="0" w:type="dxa"/>
            </w:tcMar>
          </w:tcPr>
          <w:p w14:paraId="500DC43E" w14:textId="77777777" w:rsidR="00430569" w:rsidRDefault="003E707C">
            <w:pPr>
              <w:pStyle w:val="ArialNormal"/>
              <w:ind w:left="40" w:right="40"/>
            </w:pPr>
            <w:r>
              <w:rPr>
                <w:sz w:val="16"/>
              </w:rPr>
              <w:t>MHMPP09NU511</w:t>
            </w:r>
          </w:p>
        </w:tc>
        <w:tc>
          <w:tcPr>
            <w:tcW w:w="1600" w:type="dxa"/>
            <w:tcMar>
              <w:top w:w="0" w:type="dxa"/>
              <w:left w:w="0" w:type="dxa"/>
              <w:bottom w:w="0" w:type="dxa"/>
              <w:right w:w="0" w:type="dxa"/>
            </w:tcMar>
          </w:tcPr>
          <w:p w14:paraId="3B2E500C" w14:textId="77777777" w:rsidR="00430569" w:rsidRDefault="003E707C">
            <w:pPr>
              <w:pStyle w:val="ArialNormal"/>
              <w:ind w:left="40" w:right="40"/>
            </w:pPr>
            <w:r>
              <w:rPr>
                <w:sz w:val="16"/>
              </w:rPr>
              <w:t>2989923</w:t>
            </w:r>
          </w:p>
        </w:tc>
        <w:tc>
          <w:tcPr>
            <w:tcW w:w="2000" w:type="dxa"/>
            <w:tcMar>
              <w:top w:w="0" w:type="dxa"/>
              <w:left w:w="0" w:type="dxa"/>
              <w:bottom w:w="0" w:type="dxa"/>
              <w:right w:w="0" w:type="dxa"/>
            </w:tcMar>
          </w:tcPr>
          <w:p w14:paraId="7AC1A7CF" w14:textId="77777777" w:rsidR="00430569" w:rsidRDefault="003E707C">
            <w:pPr>
              <w:pStyle w:val="ArialNormal"/>
              <w:ind w:left="40" w:right="40"/>
            </w:pPr>
            <w:r>
              <w:rPr>
                <w:sz w:val="16"/>
              </w:rPr>
              <w:t>Bez připomínek</w:t>
            </w:r>
          </w:p>
        </w:tc>
        <w:tc>
          <w:tcPr>
            <w:tcW w:w="13580" w:type="dxa"/>
            <w:gridSpan w:val="4"/>
            <w:tcMar>
              <w:top w:w="0" w:type="dxa"/>
              <w:left w:w="0" w:type="dxa"/>
              <w:bottom w:w="0" w:type="dxa"/>
              <w:right w:w="0" w:type="dxa"/>
            </w:tcMar>
          </w:tcPr>
          <w:p w14:paraId="724FAD07" w14:textId="77777777" w:rsidR="00430569" w:rsidRDefault="003E707C">
            <w:pPr>
              <w:pStyle w:val="ArialNormal"/>
              <w:ind w:left="40" w:right="40"/>
            </w:pPr>
            <w:r>
              <w:rPr>
                <w:sz w:val="16"/>
              </w:rPr>
              <w:t xml:space="preserve">Ke změnám </w:t>
            </w:r>
            <w:r>
              <w:rPr>
                <w:b/>
                <w:sz w:val="16"/>
              </w:rPr>
              <w:t xml:space="preserve">Z 3197/14, Z 3200/14, Z 3201/14, Z 3204/14, Z 3207/14, Z 3214/14, Z 3220/14 </w:t>
            </w:r>
            <w:r>
              <w:rPr>
                <w:sz w:val="16"/>
              </w:rPr>
              <w:t>nemáme žádné připomínky.</w:t>
            </w:r>
          </w:p>
        </w:tc>
        <w:tc>
          <w:tcPr>
            <w:tcW w:w="420" w:type="dxa"/>
            <w:gridSpan w:val="2"/>
          </w:tcPr>
          <w:p w14:paraId="75ADD70E" w14:textId="77777777" w:rsidR="00430569" w:rsidRDefault="00430569">
            <w:pPr>
              <w:pStyle w:val="EMPTYCELLSTYLE"/>
            </w:pPr>
          </w:p>
        </w:tc>
      </w:tr>
      <w:tr w:rsidR="00430569" w14:paraId="0E2B54FC" w14:textId="77777777">
        <w:tblPrEx>
          <w:tblCellMar>
            <w:top w:w="0" w:type="dxa"/>
            <w:bottom w:w="0" w:type="dxa"/>
          </w:tblCellMar>
        </w:tblPrEx>
        <w:trPr>
          <w:trHeight w:hRule="exact" w:val="260"/>
        </w:trPr>
        <w:tc>
          <w:tcPr>
            <w:tcW w:w="400" w:type="dxa"/>
          </w:tcPr>
          <w:p w14:paraId="5496C037" w14:textId="77777777" w:rsidR="00430569" w:rsidRDefault="00430569">
            <w:pPr>
              <w:pStyle w:val="EMPTYCELLSTYLE"/>
            </w:pPr>
          </w:p>
        </w:tc>
        <w:tc>
          <w:tcPr>
            <w:tcW w:w="600" w:type="dxa"/>
          </w:tcPr>
          <w:p w14:paraId="3658D25A" w14:textId="77777777" w:rsidR="00430569" w:rsidRDefault="00430569">
            <w:pPr>
              <w:pStyle w:val="EMPTYCELLSTYLE"/>
            </w:pPr>
          </w:p>
        </w:tc>
        <w:tc>
          <w:tcPr>
            <w:tcW w:w="1800" w:type="dxa"/>
            <w:gridSpan w:val="2"/>
            <w:vMerge/>
            <w:tcMar>
              <w:top w:w="0" w:type="dxa"/>
              <w:left w:w="0" w:type="dxa"/>
              <w:bottom w:w="0" w:type="dxa"/>
              <w:right w:w="0" w:type="dxa"/>
            </w:tcMar>
          </w:tcPr>
          <w:p w14:paraId="088A8E68" w14:textId="77777777" w:rsidR="00430569" w:rsidRDefault="00430569">
            <w:pPr>
              <w:pStyle w:val="EMPTYCELLSTYLE"/>
            </w:pPr>
          </w:p>
        </w:tc>
        <w:tc>
          <w:tcPr>
            <w:tcW w:w="100" w:type="dxa"/>
          </w:tcPr>
          <w:p w14:paraId="4685D8BD" w14:textId="77777777" w:rsidR="00430569" w:rsidRDefault="00430569">
            <w:pPr>
              <w:pStyle w:val="EMPTYCELLSTYLE"/>
            </w:pPr>
          </w:p>
        </w:tc>
        <w:tc>
          <w:tcPr>
            <w:tcW w:w="500" w:type="dxa"/>
          </w:tcPr>
          <w:p w14:paraId="17D8A3E7" w14:textId="77777777" w:rsidR="00430569" w:rsidRDefault="00430569">
            <w:pPr>
              <w:pStyle w:val="EMPTYCELLSTYLE"/>
            </w:pPr>
          </w:p>
        </w:tc>
        <w:tc>
          <w:tcPr>
            <w:tcW w:w="1100" w:type="dxa"/>
            <w:gridSpan w:val="2"/>
          </w:tcPr>
          <w:p w14:paraId="6D149534" w14:textId="77777777" w:rsidR="00430569" w:rsidRDefault="00430569">
            <w:pPr>
              <w:pStyle w:val="EMPTYCELLSTYLE"/>
            </w:pPr>
          </w:p>
        </w:tc>
        <w:tc>
          <w:tcPr>
            <w:tcW w:w="100" w:type="dxa"/>
          </w:tcPr>
          <w:p w14:paraId="49ACE640" w14:textId="77777777" w:rsidR="00430569" w:rsidRDefault="00430569">
            <w:pPr>
              <w:pStyle w:val="EMPTYCELLSTYLE"/>
            </w:pPr>
          </w:p>
        </w:tc>
        <w:tc>
          <w:tcPr>
            <w:tcW w:w="1600" w:type="dxa"/>
          </w:tcPr>
          <w:p w14:paraId="0909F08E" w14:textId="77777777" w:rsidR="00430569" w:rsidRDefault="00430569">
            <w:pPr>
              <w:pStyle w:val="EMPTYCELLSTYLE"/>
            </w:pPr>
          </w:p>
        </w:tc>
        <w:tc>
          <w:tcPr>
            <w:tcW w:w="1600" w:type="dxa"/>
          </w:tcPr>
          <w:p w14:paraId="5D5E401D" w14:textId="77777777" w:rsidR="00430569" w:rsidRDefault="00430569">
            <w:pPr>
              <w:pStyle w:val="EMPTYCELLSTYLE"/>
            </w:pPr>
          </w:p>
        </w:tc>
        <w:tc>
          <w:tcPr>
            <w:tcW w:w="2000" w:type="dxa"/>
          </w:tcPr>
          <w:p w14:paraId="03CE9226" w14:textId="77777777" w:rsidR="00430569" w:rsidRDefault="00430569">
            <w:pPr>
              <w:pStyle w:val="EMPTYCELLSTYLE"/>
            </w:pPr>
          </w:p>
        </w:tc>
        <w:tc>
          <w:tcPr>
            <w:tcW w:w="1720" w:type="dxa"/>
          </w:tcPr>
          <w:p w14:paraId="26C967B7" w14:textId="77777777" w:rsidR="00430569" w:rsidRDefault="00430569">
            <w:pPr>
              <w:pStyle w:val="EMPTYCELLSTYLE"/>
            </w:pPr>
          </w:p>
        </w:tc>
        <w:tc>
          <w:tcPr>
            <w:tcW w:w="800" w:type="dxa"/>
          </w:tcPr>
          <w:p w14:paraId="179C9BE5" w14:textId="77777777" w:rsidR="00430569" w:rsidRDefault="00430569">
            <w:pPr>
              <w:pStyle w:val="EMPTYCELLSTYLE"/>
            </w:pPr>
          </w:p>
        </w:tc>
        <w:tc>
          <w:tcPr>
            <w:tcW w:w="5560" w:type="dxa"/>
          </w:tcPr>
          <w:p w14:paraId="6E154D72" w14:textId="77777777" w:rsidR="00430569" w:rsidRDefault="00430569">
            <w:pPr>
              <w:pStyle w:val="EMPTYCELLSTYLE"/>
            </w:pPr>
          </w:p>
        </w:tc>
        <w:tc>
          <w:tcPr>
            <w:tcW w:w="5500" w:type="dxa"/>
          </w:tcPr>
          <w:p w14:paraId="42490387" w14:textId="77777777" w:rsidR="00430569" w:rsidRDefault="00430569">
            <w:pPr>
              <w:pStyle w:val="EMPTYCELLSTYLE"/>
            </w:pPr>
          </w:p>
        </w:tc>
        <w:tc>
          <w:tcPr>
            <w:tcW w:w="420" w:type="dxa"/>
            <w:gridSpan w:val="2"/>
          </w:tcPr>
          <w:p w14:paraId="0619284A" w14:textId="77777777" w:rsidR="00430569" w:rsidRDefault="00430569">
            <w:pPr>
              <w:pStyle w:val="EMPTYCELLSTYLE"/>
            </w:pPr>
          </w:p>
        </w:tc>
      </w:tr>
      <w:tr w:rsidR="00430569" w14:paraId="06CADD3A" w14:textId="77777777">
        <w:tblPrEx>
          <w:tblCellMar>
            <w:top w:w="0" w:type="dxa"/>
            <w:bottom w:w="0" w:type="dxa"/>
          </w:tblCellMar>
        </w:tblPrEx>
        <w:trPr>
          <w:trHeight w:hRule="exact" w:val="100"/>
        </w:trPr>
        <w:tc>
          <w:tcPr>
            <w:tcW w:w="400" w:type="dxa"/>
          </w:tcPr>
          <w:p w14:paraId="2F680092" w14:textId="77777777" w:rsidR="00430569" w:rsidRDefault="00430569">
            <w:pPr>
              <w:pStyle w:val="EMPTYCELLSTYLE"/>
            </w:pPr>
          </w:p>
        </w:tc>
        <w:tc>
          <w:tcPr>
            <w:tcW w:w="600" w:type="dxa"/>
          </w:tcPr>
          <w:p w14:paraId="43EA9D48" w14:textId="77777777" w:rsidR="00430569" w:rsidRDefault="00430569">
            <w:pPr>
              <w:pStyle w:val="EMPTYCELLSTYLE"/>
            </w:pPr>
          </w:p>
        </w:tc>
        <w:tc>
          <w:tcPr>
            <w:tcW w:w="1800" w:type="dxa"/>
            <w:gridSpan w:val="2"/>
          </w:tcPr>
          <w:p w14:paraId="1AA0AE7F" w14:textId="77777777" w:rsidR="00430569" w:rsidRDefault="00430569">
            <w:pPr>
              <w:pStyle w:val="EMPTYCELLSTYLE"/>
            </w:pPr>
          </w:p>
        </w:tc>
        <w:tc>
          <w:tcPr>
            <w:tcW w:w="100" w:type="dxa"/>
          </w:tcPr>
          <w:p w14:paraId="215301B9" w14:textId="77777777" w:rsidR="00430569" w:rsidRDefault="00430569">
            <w:pPr>
              <w:pStyle w:val="EMPTYCELLSTYLE"/>
            </w:pPr>
          </w:p>
        </w:tc>
        <w:tc>
          <w:tcPr>
            <w:tcW w:w="500" w:type="dxa"/>
          </w:tcPr>
          <w:p w14:paraId="0875E9E8" w14:textId="77777777" w:rsidR="00430569" w:rsidRDefault="00430569">
            <w:pPr>
              <w:pStyle w:val="EMPTYCELLSTYLE"/>
            </w:pPr>
          </w:p>
        </w:tc>
        <w:tc>
          <w:tcPr>
            <w:tcW w:w="1100" w:type="dxa"/>
            <w:gridSpan w:val="2"/>
          </w:tcPr>
          <w:p w14:paraId="2E9B18A3" w14:textId="77777777" w:rsidR="00430569" w:rsidRDefault="00430569">
            <w:pPr>
              <w:pStyle w:val="EMPTYCELLSTYLE"/>
            </w:pPr>
          </w:p>
        </w:tc>
        <w:tc>
          <w:tcPr>
            <w:tcW w:w="100" w:type="dxa"/>
          </w:tcPr>
          <w:p w14:paraId="0F0CF744" w14:textId="77777777" w:rsidR="00430569" w:rsidRDefault="00430569">
            <w:pPr>
              <w:pStyle w:val="EMPTYCELLSTYLE"/>
            </w:pPr>
          </w:p>
        </w:tc>
        <w:tc>
          <w:tcPr>
            <w:tcW w:w="1600" w:type="dxa"/>
          </w:tcPr>
          <w:p w14:paraId="7F769B34" w14:textId="77777777" w:rsidR="00430569" w:rsidRDefault="00430569">
            <w:pPr>
              <w:pStyle w:val="EMPTYCELLSTYLE"/>
            </w:pPr>
          </w:p>
        </w:tc>
        <w:tc>
          <w:tcPr>
            <w:tcW w:w="1600" w:type="dxa"/>
          </w:tcPr>
          <w:p w14:paraId="042D203E" w14:textId="77777777" w:rsidR="00430569" w:rsidRDefault="00430569">
            <w:pPr>
              <w:pStyle w:val="EMPTYCELLSTYLE"/>
            </w:pPr>
          </w:p>
        </w:tc>
        <w:tc>
          <w:tcPr>
            <w:tcW w:w="2000" w:type="dxa"/>
          </w:tcPr>
          <w:p w14:paraId="523A91DC" w14:textId="77777777" w:rsidR="00430569" w:rsidRDefault="00430569">
            <w:pPr>
              <w:pStyle w:val="EMPTYCELLSTYLE"/>
            </w:pPr>
          </w:p>
        </w:tc>
        <w:tc>
          <w:tcPr>
            <w:tcW w:w="1720" w:type="dxa"/>
          </w:tcPr>
          <w:p w14:paraId="2BFA8CA0" w14:textId="77777777" w:rsidR="00430569" w:rsidRDefault="00430569">
            <w:pPr>
              <w:pStyle w:val="EMPTYCELLSTYLE"/>
            </w:pPr>
          </w:p>
        </w:tc>
        <w:tc>
          <w:tcPr>
            <w:tcW w:w="800" w:type="dxa"/>
          </w:tcPr>
          <w:p w14:paraId="45F19896" w14:textId="77777777" w:rsidR="00430569" w:rsidRDefault="00430569">
            <w:pPr>
              <w:pStyle w:val="EMPTYCELLSTYLE"/>
            </w:pPr>
          </w:p>
        </w:tc>
        <w:tc>
          <w:tcPr>
            <w:tcW w:w="5560" w:type="dxa"/>
          </w:tcPr>
          <w:p w14:paraId="607790C0" w14:textId="77777777" w:rsidR="00430569" w:rsidRDefault="00430569">
            <w:pPr>
              <w:pStyle w:val="EMPTYCELLSTYLE"/>
            </w:pPr>
          </w:p>
        </w:tc>
        <w:tc>
          <w:tcPr>
            <w:tcW w:w="5500" w:type="dxa"/>
          </w:tcPr>
          <w:p w14:paraId="65F902EB" w14:textId="77777777" w:rsidR="00430569" w:rsidRDefault="00430569">
            <w:pPr>
              <w:pStyle w:val="EMPTYCELLSTYLE"/>
            </w:pPr>
          </w:p>
        </w:tc>
        <w:tc>
          <w:tcPr>
            <w:tcW w:w="420" w:type="dxa"/>
            <w:gridSpan w:val="2"/>
          </w:tcPr>
          <w:p w14:paraId="1CF1E42A" w14:textId="77777777" w:rsidR="00430569" w:rsidRDefault="00430569">
            <w:pPr>
              <w:pStyle w:val="EMPTYCELLSTYLE"/>
            </w:pPr>
          </w:p>
        </w:tc>
      </w:tr>
      <w:tr w:rsidR="00430569" w14:paraId="58926EAC" w14:textId="77777777">
        <w:tblPrEx>
          <w:tblCellMar>
            <w:top w:w="0" w:type="dxa"/>
            <w:bottom w:w="0" w:type="dxa"/>
          </w:tblCellMar>
        </w:tblPrEx>
        <w:trPr>
          <w:trHeight w:hRule="exact" w:val="280"/>
        </w:trPr>
        <w:tc>
          <w:tcPr>
            <w:tcW w:w="400" w:type="dxa"/>
          </w:tcPr>
          <w:p w14:paraId="2F95B5DD" w14:textId="77777777" w:rsidR="00430569" w:rsidRDefault="00430569">
            <w:pPr>
              <w:pStyle w:val="EMPTYCELLSTYLE"/>
            </w:pPr>
          </w:p>
        </w:tc>
        <w:tc>
          <w:tcPr>
            <w:tcW w:w="600" w:type="dxa"/>
            <w:tcMar>
              <w:top w:w="0" w:type="dxa"/>
              <w:left w:w="0" w:type="dxa"/>
              <w:bottom w:w="0" w:type="dxa"/>
              <w:right w:w="0" w:type="dxa"/>
            </w:tcMar>
          </w:tcPr>
          <w:p w14:paraId="1D6EB72E" w14:textId="77777777" w:rsidR="00430569" w:rsidRDefault="003E707C">
            <w:pPr>
              <w:pStyle w:val="ArialItalic"/>
              <w:ind w:right="100"/>
              <w:jc w:val="right"/>
            </w:pPr>
            <w:r>
              <w:rPr>
                <w:sz w:val="16"/>
              </w:rPr>
              <w:t>165</w:t>
            </w:r>
          </w:p>
        </w:tc>
        <w:tc>
          <w:tcPr>
            <w:tcW w:w="1800" w:type="dxa"/>
            <w:gridSpan w:val="2"/>
            <w:vMerge w:val="restart"/>
            <w:tcMar>
              <w:top w:w="0" w:type="dxa"/>
              <w:left w:w="0" w:type="dxa"/>
              <w:bottom w:w="0" w:type="dxa"/>
              <w:right w:w="0" w:type="dxa"/>
            </w:tcMar>
          </w:tcPr>
          <w:p w14:paraId="3B7615A9" w14:textId="77777777" w:rsidR="00430569" w:rsidRDefault="003E707C">
            <w:pPr>
              <w:pStyle w:val="ArialNormal"/>
              <w:ind w:left="40" w:right="100"/>
            </w:pPr>
            <w:r>
              <w:rPr>
                <w:sz w:val="16"/>
              </w:rPr>
              <w:t>Institut plánování a rozvoje hl.m. Prahy – ředitel IPR</w:t>
            </w:r>
          </w:p>
        </w:tc>
        <w:tc>
          <w:tcPr>
            <w:tcW w:w="100" w:type="dxa"/>
          </w:tcPr>
          <w:p w14:paraId="3C29C5D8" w14:textId="77777777" w:rsidR="00430569" w:rsidRDefault="00430569">
            <w:pPr>
              <w:pStyle w:val="EMPTYCELLSTYLE"/>
            </w:pPr>
          </w:p>
        </w:tc>
        <w:tc>
          <w:tcPr>
            <w:tcW w:w="1600" w:type="dxa"/>
            <w:gridSpan w:val="3"/>
            <w:tcMar>
              <w:top w:w="0" w:type="dxa"/>
              <w:left w:w="0" w:type="dxa"/>
              <w:bottom w:w="0" w:type="dxa"/>
              <w:right w:w="0" w:type="dxa"/>
            </w:tcMar>
          </w:tcPr>
          <w:p w14:paraId="2997B3F4" w14:textId="77777777" w:rsidR="00430569" w:rsidRDefault="003E707C">
            <w:pPr>
              <w:pStyle w:val="ArialNormal"/>
              <w:ind w:left="40" w:right="40"/>
            </w:pPr>
            <w:r>
              <w:rPr>
                <w:sz w:val="16"/>
              </w:rPr>
              <w:t>Připomínka</w:t>
            </w:r>
          </w:p>
        </w:tc>
        <w:tc>
          <w:tcPr>
            <w:tcW w:w="100" w:type="dxa"/>
          </w:tcPr>
          <w:p w14:paraId="3BDF723B" w14:textId="77777777" w:rsidR="00430569" w:rsidRDefault="00430569">
            <w:pPr>
              <w:pStyle w:val="EMPTYCELLSTYLE"/>
            </w:pPr>
          </w:p>
        </w:tc>
        <w:tc>
          <w:tcPr>
            <w:tcW w:w="1600" w:type="dxa"/>
            <w:tcMar>
              <w:top w:w="0" w:type="dxa"/>
              <w:left w:w="0" w:type="dxa"/>
              <w:bottom w:w="0" w:type="dxa"/>
              <w:right w:w="0" w:type="dxa"/>
            </w:tcMar>
          </w:tcPr>
          <w:p w14:paraId="062E0C11" w14:textId="77777777" w:rsidR="00430569" w:rsidRDefault="003E707C">
            <w:pPr>
              <w:pStyle w:val="ArialNormal"/>
              <w:ind w:left="40" w:right="40"/>
            </w:pPr>
            <w:r>
              <w:rPr>
                <w:sz w:val="16"/>
              </w:rPr>
              <w:t>MHMPXPHLZVGA</w:t>
            </w:r>
          </w:p>
        </w:tc>
        <w:tc>
          <w:tcPr>
            <w:tcW w:w="1600" w:type="dxa"/>
            <w:tcMar>
              <w:top w:w="0" w:type="dxa"/>
              <w:left w:w="0" w:type="dxa"/>
              <w:bottom w:w="0" w:type="dxa"/>
              <w:right w:w="0" w:type="dxa"/>
            </w:tcMar>
          </w:tcPr>
          <w:p w14:paraId="2F91985B" w14:textId="77777777" w:rsidR="00430569" w:rsidRDefault="003E707C">
            <w:pPr>
              <w:pStyle w:val="ArialNormal"/>
              <w:ind w:left="40" w:right="40"/>
            </w:pPr>
            <w:r>
              <w:rPr>
                <w:sz w:val="16"/>
              </w:rPr>
              <w:t>2989923</w:t>
            </w:r>
          </w:p>
        </w:tc>
        <w:tc>
          <w:tcPr>
            <w:tcW w:w="2000" w:type="dxa"/>
            <w:tcMar>
              <w:top w:w="0" w:type="dxa"/>
              <w:left w:w="0" w:type="dxa"/>
              <w:bottom w:w="0" w:type="dxa"/>
              <w:right w:w="0" w:type="dxa"/>
            </w:tcMar>
          </w:tcPr>
          <w:p w14:paraId="7F8EAD07" w14:textId="77777777" w:rsidR="00430569" w:rsidRDefault="003E707C">
            <w:pPr>
              <w:pStyle w:val="ArialNormal"/>
              <w:ind w:left="40" w:right="40"/>
            </w:pPr>
            <w:r>
              <w:rPr>
                <w:sz w:val="16"/>
              </w:rPr>
              <w:t>Bez připomínek</w:t>
            </w:r>
          </w:p>
        </w:tc>
        <w:tc>
          <w:tcPr>
            <w:tcW w:w="13580" w:type="dxa"/>
            <w:gridSpan w:val="4"/>
            <w:tcMar>
              <w:top w:w="0" w:type="dxa"/>
              <w:left w:w="0" w:type="dxa"/>
              <w:bottom w:w="0" w:type="dxa"/>
              <w:right w:w="0" w:type="dxa"/>
            </w:tcMar>
          </w:tcPr>
          <w:p w14:paraId="1F90DACF" w14:textId="77777777" w:rsidR="00430569" w:rsidRDefault="003E707C">
            <w:pPr>
              <w:pStyle w:val="ArialNormal"/>
              <w:ind w:left="40" w:right="40"/>
            </w:pPr>
            <w:r>
              <w:rPr>
                <w:sz w:val="16"/>
              </w:rPr>
              <w:t xml:space="preserve">Ke změnám </w:t>
            </w:r>
            <w:r>
              <w:rPr>
                <w:b/>
                <w:sz w:val="16"/>
              </w:rPr>
              <w:t xml:space="preserve">Z 3197/14, Z 3200/14, Z 3201/14, Z 3204/14, Z 3207/14, Z 3214/14, Z 3220/14 </w:t>
            </w:r>
            <w:r>
              <w:rPr>
                <w:sz w:val="16"/>
              </w:rPr>
              <w:t>nemáme žádné připomínky.</w:t>
            </w:r>
          </w:p>
        </w:tc>
        <w:tc>
          <w:tcPr>
            <w:tcW w:w="420" w:type="dxa"/>
            <w:gridSpan w:val="2"/>
          </w:tcPr>
          <w:p w14:paraId="1326F505" w14:textId="77777777" w:rsidR="00430569" w:rsidRDefault="00430569">
            <w:pPr>
              <w:pStyle w:val="EMPTYCELLSTYLE"/>
            </w:pPr>
          </w:p>
        </w:tc>
      </w:tr>
      <w:tr w:rsidR="00430569" w14:paraId="0D6AF83F" w14:textId="77777777">
        <w:tblPrEx>
          <w:tblCellMar>
            <w:top w:w="0" w:type="dxa"/>
            <w:bottom w:w="0" w:type="dxa"/>
          </w:tblCellMar>
        </w:tblPrEx>
        <w:trPr>
          <w:trHeight w:hRule="exact" w:val="260"/>
        </w:trPr>
        <w:tc>
          <w:tcPr>
            <w:tcW w:w="400" w:type="dxa"/>
          </w:tcPr>
          <w:p w14:paraId="04AC9C9F" w14:textId="77777777" w:rsidR="00430569" w:rsidRDefault="00430569">
            <w:pPr>
              <w:pStyle w:val="EMPTYCELLSTYLE"/>
            </w:pPr>
          </w:p>
        </w:tc>
        <w:tc>
          <w:tcPr>
            <w:tcW w:w="600" w:type="dxa"/>
          </w:tcPr>
          <w:p w14:paraId="6D0134F5" w14:textId="77777777" w:rsidR="00430569" w:rsidRDefault="00430569">
            <w:pPr>
              <w:pStyle w:val="EMPTYCELLSTYLE"/>
            </w:pPr>
          </w:p>
        </w:tc>
        <w:tc>
          <w:tcPr>
            <w:tcW w:w="1800" w:type="dxa"/>
            <w:gridSpan w:val="2"/>
            <w:vMerge/>
            <w:tcMar>
              <w:top w:w="0" w:type="dxa"/>
              <w:left w:w="0" w:type="dxa"/>
              <w:bottom w:w="0" w:type="dxa"/>
              <w:right w:w="0" w:type="dxa"/>
            </w:tcMar>
          </w:tcPr>
          <w:p w14:paraId="625999DB" w14:textId="77777777" w:rsidR="00430569" w:rsidRDefault="00430569">
            <w:pPr>
              <w:pStyle w:val="EMPTYCELLSTYLE"/>
            </w:pPr>
          </w:p>
        </w:tc>
        <w:tc>
          <w:tcPr>
            <w:tcW w:w="100" w:type="dxa"/>
          </w:tcPr>
          <w:p w14:paraId="22705455" w14:textId="77777777" w:rsidR="00430569" w:rsidRDefault="00430569">
            <w:pPr>
              <w:pStyle w:val="EMPTYCELLSTYLE"/>
            </w:pPr>
          </w:p>
        </w:tc>
        <w:tc>
          <w:tcPr>
            <w:tcW w:w="500" w:type="dxa"/>
          </w:tcPr>
          <w:p w14:paraId="4A5FF853" w14:textId="77777777" w:rsidR="00430569" w:rsidRDefault="00430569">
            <w:pPr>
              <w:pStyle w:val="EMPTYCELLSTYLE"/>
            </w:pPr>
          </w:p>
        </w:tc>
        <w:tc>
          <w:tcPr>
            <w:tcW w:w="1100" w:type="dxa"/>
            <w:gridSpan w:val="2"/>
          </w:tcPr>
          <w:p w14:paraId="5EC671E0" w14:textId="77777777" w:rsidR="00430569" w:rsidRDefault="00430569">
            <w:pPr>
              <w:pStyle w:val="EMPTYCELLSTYLE"/>
            </w:pPr>
          </w:p>
        </w:tc>
        <w:tc>
          <w:tcPr>
            <w:tcW w:w="100" w:type="dxa"/>
          </w:tcPr>
          <w:p w14:paraId="7E0B8386" w14:textId="77777777" w:rsidR="00430569" w:rsidRDefault="00430569">
            <w:pPr>
              <w:pStyle w:val="EMPTYCELLSTYLE"/>
            </w:pPr>
          </w:p>
        </w:tc>
        <w:tc>
          <w:tcPr>
            <w:tcW w:w="1600" w:type="dxa"/>
          </w:tcPr>
          <w:p w14:paraId="1AC1B420" w14:textId="77777777" w:rsidR="00430569" w:rsidRDefault="00430569">
            <w:pPr>
              <w:pStyle w:val="EMPTYCELLSTYLE"/>
            </w:pPr>
          </w:p>
        </w:tc>
        <w:tc>
          <w:tcPr>
            <w:tcW w:w="1600" w:type="dxa"/>
          </w:tcPr>
          <w:p w14:paraId="142800A0" w14:textId="77777777" w:rsidR="00430569" w:rsidRDefault="00430569">
            <w:pPr>
              <w:pStyle w:val="EMPTYCELLSTYLE"/>
            </w:pPr>
          </w:p>
        </w:tc>
        <w:tc>
          <w:tcPr>
            <w:tcW w:w="2000" w:type="dxa"/>
          </w:tcPr>
          <w:p w14:paraId="5DACBB29" w14:textId="77777777" w:rsidR="00430569" w:rsidRDefault="00430569">
            <w:pPr>
              <w:pStyle w:val="EMPTYCELLSTYLE"/>
            </w:pPr>
          </w:p>
        </w:tc>
        <w:tc>
          <w:tcPr>
            <w:tcW w:w="1720" w:type="dxa"/>
          </w:tcPr>
          <w:p w14:paraId="46950736" w14:textId="77777777" w:rsidR="00430569" w:rsidRDefault="00430569">
            <w:pPr>
              <w:pStyle w:val="EMPTYCELLSTYLE"/>
            </w:pPr>
          </w:p>
        </w:tc>
        <w:tc>
          <w:tcPr>
            <w:tcW w:w="800" w:type="dxa"/>
          </w:tcPr>
          <w:p w14:paraId="5E426AFF" w14:textId="77777777" w:rsidR="00430569" w:rsidRDefault="00430569">
            <w:pPr>
              <w:pStyle w:val="EMPTYCELLSTYLE"/>
            </w:pPr>
          </w:p>
        </w:tc>
        <w:tc>
          <w:tcPr>
            <w:tcW w:w="5560" w:type="dxa"/>
          </w:tcPr>
          <w:p w14:paraId="350FA44F" w14:textId="77777777" w:rsidR="00430569" w:rsidRDefault="00430569">
            <w:pPr>
              <w:pStyle w:val="EMPTYCELLSTYLE"/>
            </w:pPr>
          </w:p>
        </w:tc>
        <w:tc>
          <w:tcPr>
            <w:tcW w:w="5500" w:type="dxa"/>
          </w:tcPr>
          <w:p w14:paraId="341F4537" w14:textId="77777777" w:rsidR="00430569" w:rsidRDefault="00430569">
            <w:pPr>
              <w:pStyle w:val="EMPTYCELLSTYLE"/>
            </w:pPr>
          </w:p>
        </w:tc>
        <w:tc>
          <w:tcPr>
            <w:tcW w:w="420" w:type="dxa"/>
            <w:gridSpan w:val="2"/>
          </w:tcPr>
          <w:p w14:paraId="2EAF12A4" w14:textId="77777777" w:rsidR="00430569" w:rsidRDefault="00430569">
            <w:pPr>
              <w:pStyle w:val="EMPTYCELLSTYLE"/>
            </w:pPr>
          </w:p>
        </w:tc>
      </w:tr>
      <w:tr w:rsidR="00430569" w14:paraId="6F42363D" w14:textId="77777777">
        <w:tblPrEx>
          <w:tblCellMar>
            <w:top w:w="0" w:type="dxa"/>
            <w:bottom w:w="0" w:type="dxa"/>
          </w:tblCellMar>
        </w:tblPrEx>
        <w:trPr>
          <w:trHeight w:hRule="exact" w:val="7820"/>
        </w:trPr>
        <w:tc>
          <w:tcPr>
            <w:tcW w:w="400" w:type="dxa"/>
          </w:tcPr>
          <w:p w14:paraId="5BC2341E" w14:textId="77777777" w:rsidR="00430569" w:rsidRDefault="00430569">
            <w:pPr>
              <w:pStyle w:val="EMPTYCELLSTYLE"/>
            </w:pPr>
          </w:p>
        </w:tc>
        <w:tc>
          <w:tcPr>
            <w:tcW w:w="600" w:type="dxa"/>
          </w:tcPr>
          <w:p w14:paraId="44565BAF" w14:textId="77777777" w:rsidR="00430569" w:rsidRDefault="00430569">
            <w:pPr>
              <w:pStyle w:val="EMPTYCELLSTYLE"/>
            </w:pPr>
          </w:p>
        </w:tc>
        <w:tc>
          <w:tcPr>
            <w:tcW w:w="1800" w:type="dxa"/>
            <w:gridSpan w:val="2"/>
          </w:tcPr>
          <w:p w14:paraId="40081AEC" w14:textId="77777777" w:rsidR="00430569" w:rsidRDefault="00430569">
            <w:pPr>
              <w:pStyle w:val="EMPTYCELLSTYLE"/>
            </w:pPr>
          </w:p>
        </w:tc>
        <w:tc>
          <w:tcPr>
            <w:tcW w:w="100" w:type="dxa"/>
          </w:tcPr>
          <w:p w14:paraId="11FD9B1E" w14:textId="77777777" w:rsidR="00430569" w:rsidRDefault="00430569">
            <w:pPr>
              <w:pStyle w:val="EMPTYCELLSTYLE"/>
            </w:pPr>
          </w:p>
        </w:tc>
        <w:tc>
          <w:tcPr>
            <w:tcW w:w="500" w:type="dxa"/>
          </w:tcPr>
          <w:p w14:paraId="49347709" w14:textId="77777777" w:rsidR="00430569" w:rsidRDefault="00430569">
            <w:pPr>
              <w:pStyle w:val="EMPTYCELLSTYLE"/>
            </w:pPr>
          </w:p>
        </w:tc>
        <w:tc>
          <w:tcPr>
            <w:tcW w:w="1100" w:type="dxa"/>
            <w:gridSpan w:val="2"/>
          </w:tcPr>
          <w:p w14:paraId="7CC76364" w14:textId="77777777" w:rsidR="00430569" w:rsidRDefault="00430569">
            <w:pPr>
              <w:pStyle w:val="EMPTYCELLSTYLE"/>
            </w:pPr>
          </w:p>
        </w:tc>
        <w:tc>
          <w:tcPr>
            <w:tcW w:w="100" w:type="dxa"/>
          </w:tcPr>
          <w:p w14:paraId="083CEC57" w14:textId="77777777" w:rsidR="00430569" w:rsidRDefault="00430569">
            <w:pPr>
              <w:pStyle w:val="EMPTYCELLSTYLE"/>
            </w:pPr>
          </w:p>
        </w:tc>
        <w:tc>
          <w:tcPr>
            <w:tcW w:w="1600" w:type="dxa"/>
          </w:tcPr>
          <w:p w14:paraId="24438692" w14:textId="77777777" w:rsidR="00430569" w:rsidRDefault="00430569">
            <w:pPr>
              <w:pStyle w:val="EMPTYCELLSTYLE"/>
            </w:pPr>
          </w:p>
        </w:tc>
        <w:tc>
          <w:tcPr>
            <w:tcW w:w="1600" w:type="dxa"/>
          </w:tcPr>
          <w:p w14:paraId="4D8E5506" w14:textId="77777777" w:rsidR="00430569" w:rsidRDefault="00430569">
            <w:pPr>
              <w:pStyle w:val="EMPTYCELLSTYLE"/>
            </w:pPr>
          </w:p>
        </w:tc>
        <w:tc>
          <w:tcPr>
            <w:tcW w:w="2000" w:type="dxa"/>
          </w:tcPr>
          <w:p w14:paraId="686093AE" w14:textId="77777777" w:rsidR="00430569" w:rsidRDefault="00430569">
            <w:pPr>
              <w:pStyle w:val="EMPTYCELLSTYLE"/>
            </w:pPr>
          </w:p>
        </w:tc>
        <w:tc>
          <w:tcPr>
            <w:tcW w:w="1720" w:type="dxa"/>
          </w:tcPr>
          <w:p w14:paraId="5C0E6582" w14:textId="77777777" w:rsidR="00430569" w:rsidRDefault="00430569">
            <w:pPr>
              <w:pStyle w:val="EMPTYCELLSTYLE"/>
            </w:pPr>
          </w:p>
        </w:tc>
        <w:tc>
          <w:tcPr>
            <w:tcW w:w="800" w:type="dxa"/>
          </w:tcPr>
          <w:p w14:paraId="2F590A43" w14:textId="77777777" w:rsidR="00430569" w:rsidRDefault="00430569">
            <w:pPr>
              <w:pStyle w:val="EMPTYCELLSTYLE"/>
            </w:pPr>
          </w:p>
        </w:tc>
        <w:tc>
          <w:tcPr>
            <w:tcW w:w="5560" w:type="dxa"/>
          </w:tcPr>
          <w:p w14:paraId="05EB849C" w14:textId="77777777" w:rsidR="00430569" w:rsidRDefault="00430569">
            <w:pPr>
              <w:pStyle w:val="EMPTYCELLSTYLE"/>
            </w:pPr>
          </w:p>
        </w:tc>
        <w:tc>
          <w:tcPr>
            <w:tcW w:w="5500" w:type="dxa"/>
          </w:tcPr>
          <w:p w14:paraId="374B0719" w14:textId="77777777" w:rsidR="00430569" w:rsidRDefault="00430569">
            <w:pPr>
              <w:pStyle w:val="EMPTYCELLSTYLE"/>
            </w:pPr>
          </w:p>
        </w:tc>
        <w:tc>
          <w:tcPr>
            <w:tcW w:w="420" w:type="dxa"/>
            <w:gridSpan w:val="2"/>
          </w:tcPr>
          <w:p w14:paraId="545C2D49" w14:textId="77777777" w:rsidR="00430569" w:rsidRDefault="00430569">
            <w:pPr>
              <w:pStyle w:val="EMPTYCELLSTYLE"/>
            </w:pPr>
          </w:p>
        </w:tc>
      </w:tr>
      <w:tr w:rsidR="00430569" w14:paraId="65BE1BAC" w14:textId="77777777">
        <w:tblPrEx>
          <w:tblCellMar>
            <w:top w:w="0" w:type="dxa"/>
            <w:bottom w:w="0" w:type="dxa"/>
          </w:tblCellMar>
        </w:tblPrEx>
        <w:trPr>
          <w:trHeight w:hRule="exact" w:val="240"/>
        </w:trPr>
        <w:tc>
          <w:tcPr>
            <w:tcW w:w="400" w:type="dxa"/>
          </w:tcPr>
          <w:p w14:paraId="5A27B181" w14:textId="77777777" w:rsidR="00430569" w:rsidRDefault="00430569">
            <w:pPr>
              <w:pStyle w:val="EMPTYCELLSTYLE"/>
            </w:pPr>
          </w:p>
        </w:tc>
        <w:tc>
          <w:tcPr>
            <w:tcW w:w="3000" w:type="dxa"/>
            <w:gridSpan w:val="5"/>
            <w:tcMar>
              <w:top w:w="0" w:type="dxa"/>
              <w:left w:w="0" w:type="dxa"/>
              <w:bottom w:w="0" w:type="dxa"/>
              <w:right w:w="20" w:type="dxa"/>
            </w:tcMar>
            <w:vAlign w:val="center"/>
          </w:tcPr>
          <w:p w14:paraId="3FD178B5" w14:textId="7FB5C34C" w:rsidR="00430569" w:rsidRDefault="003E707C">
            <w:pPr>
              <w:pStyle w:val="ArialNormal"/>
            </w:pPr>
            <w:r>
              <w:rPr>
                <w:sz w:val="16"/>
              </w:rPr>
              <w:t>Z 3201 / 14</w:t>
            </w:r>
          </w:p>
        </w:tc>
        <w:tc>
          <w:tcPr>
            <w:tcW w:w="1100" w:type="dxa"/>
            <w:gridSpan w:val="2"/>
          </w:tcPr>
          <w:p w14:paraId="62107F3C" w14:textId="77777777" w:rsidR="00430569" w:rsidRDefault="00430569">
            <w:pPr>
              <w:pStyle w:val="EMPTYCELLSTYLE"/>
            </w:pPr>
          </w:p>
        </w:tc>
        <w:tc>
          <w:tcPr>
            <w:tcW w:w="100" w:type="dxa"/>
          </w:tcPr>
          <w:p w14:paraId="2DEE0594" w14:textId="77777777" w:rsidR="00430569" w:rsidRDefault="00430569">
            <w:pPr>
              <w:pStyle w:val="EMPTYCELLSTYLE"/>
            </w:pPr>
          </w:p>
        </w:tc>
        <w:tc>
          <w:tcPr>
            <w:tcW w:w="1600" w:type="dxa"/>
          </w:tcPr>
          <w:p w14:paraId="1F58BE02" w14:textId="77777777" w:rsidR="00430569" w:rsidRDefault="00430569">
            <w:pPr>
              <w:pStyle w:val="EMPTYCELLSTYLE"/>
            </w:pPr>
          </w:p>
        </w:tc>
        <w:tc>
          <w:tcPr>
            <w:tcW w:w="1600" w:type="dxa"/>
          </w:tcPr>
          <w:p w14:paraId="2A7E11E5" w14:textId="77777777" w:rsidR="00430569" w:rsidRDefault="00430569">
            <w:pPr>
              <w:pStyle w:val="EMPTYCELLSTYLE"/>
            </w:pPr>
          </w:p>
        </w:tc>
        <w:tc>
          <w:tcPr>
            <w:tcW w:w="2000" w:type="dxa"/>
          </w:tcPr>
          <w:p w14:paraId="41813663" w14:textId="77777777" w:rsidR="00430569" w:rsidRDefault="00430569">
            <w:pPr>
              <w:pStyle w:val="EMPTYCELLSTYLE"/>
            </w:pPr>
          </w:p>
        </w:tc>
        <w:tc>
          <w:tcPr>
            <w:tcW w:w="1720" w:type="dxa"/>
          </w:tcPr>
          <w:p w14:paraId="151056A6" w14:textId="77777777" w:rsidR="00430569" w:rsidRDefault="00430569">
            <w:pPr>
              <w:pStyle w:val="EMPTYCELLSTYLE"/>
            </w:pPr>
          </w:p>
        </w:tc>
        <w:tc>
          <w:tcPr>
            <w:tcW w:w="800" w:type="dxa"/>
            <w:tcMar>
              <w:top w:w="0" w:type="dxa"/>
              <w:left w:w="0" w:type="dxa"/>
              <w:bottom w:w="0" w:type="dxa"/>
              <w:right w:w="20" w:type="dxa"/>
            </w:tcMar>
            <w:vAlign w:val="center"/>
          </w:tcPr>
          <w:p w14:paraId="2ED8DA40" w14:textId="77777777" w:rsidR="00430569" w:rsidRDefault="003E707C">
            <w:pPr>
              <w:pStyle w:val="ArialNormal"/>
              <w:jc w:val="right"/>
            </w:pPr>
            <w:r>
              <w:rPr>
                <w:sz w:val="16"/>
              </w:rPr>
              <w:t>Str. 25 z</w:t>
            </w:r>
          </w:p>
        </w:tc>
        <w:tc>
          <w:tcPr>
            <w:tcW w:w="5560" w:type="dxa"/>
            <w:tcMar>
              <w:top w:w="0" w:type="dxa"/>
              <w:left w:w="20" w:type="dxa"/>
              <w:bottom w:w="0" w:type="dxa"/>
              <w:right w:w="0" w:type="dxa"/>
            </w:tcMar>
            <w:vAlign w:val="center"/>
          </w:tcPr>
          <w:p w14:paraId="503988B7" w14:textId="77777777" w:rsidR="00430569" w:rsidRDefault="003E707C">
            <w:pPr>
              <w:pStyle w:val="ArialNormal"/>
            </w:pPr>
            <w:r>
              <w:rPr>
                <w:sz w:val="16"/>
              </w:rPr>
              <w:t>84</w:t>
            </w:r>
          </w:p>
        </w:tc>
        <w:tc>
          <w:tcPr>
            <w:tcW w:w="5500" w:type="dxa"/>
          </w:tcPr>
          <w:p w14:paraId="4A3EA88D" w14:textId="77777777" w:rsidR="00430569" w:rsidRDefault="00430569">
            <w:pPr>
              <w:pStyle w:val="EMPTYCELLSTYLE"/>
            </w:pPr>
          </w:p>
        </w:tc>
        <w:tc>
          <w:tcPr>
            <w:tcW w:w="420" w:type="dxa"/>
            <w:gridSpan w:val="2"/>
          </w:tcPr>
          <w:p w14:paraId="60D4FB6B" w14:textId="77777777" w:rsidR="00430569" w:rsidRDefault="00430569">
            <w:pPr>
              <w:pStyle w:val="EMPTYCELLSTYLE"/>
            </w:pPr>
          </w:p>
        </w:tc>
      </w:tr>
      <w:tr w:rsidR="00430569" w14:paraId="7E67D922" w14:textId="77777777">
        <w:tblPrEx>
          <w:tblCellMar>
            <w:top w:w="0" w:type="dxa"/>
            <w:bottom w:w="0" w:type="dxa"/>
          </w:tblCellMar>
        </w:tblPrEx>
        <w:trPr>
          <w:trHeight w:hRule="exact" w:val="400"/>
        </w:trPr>
        <w:tc>
          <w:tcPr>
            <w:tcW w:w="400" w:type="dxa"/>
          </w:tcPr>
          <w:p w14:paraId="49389397" w14:textId="77777777" w:rsidR="00430569" w:rsidRDefault="00430569">
            <w:pPr>
              <w:pStyle w:val="EMPTYCELLSTYLE"/>
              <w:pageBreakBefore/>
            </w:pPr>
            <w:bookmarkStart w:id="25" w:name="JR_PAGE_ANCHOR_0_26"/>
            <w:bookmarkEnd w:id="25"/>
          </w:p>
        </w:tc>
        <w:tc>
          <w:tcPr>
            <w:tcW w:w="600" w:type="dxa"/>
          </w:tcPr>
          <w:p w14:paraId="1A82D63C" w14:textId="77777777" w:rsidR="00430569" w:rsidRDefault="00430569">
            <w:pPr>
              <w:pStyle w:val="EMPTYCELLSTYLE"/>
            </w:pPr>
          </w:p>
        </w:tc>
        <w:tc>
          <w:tcPr>
            <w:tcW w:w="540" w:type="dxa"/>
          </w:tcPr>
          <w:p w14:paraId="28616F20" w14:textId="77777777" w:rsidR="00430569" w:rsidRDefault="00430569">
            <w:pPr>
              <w:pStyle w:val="EMPTYCELLSTYLE"/>
            </w:pPr>
          </w:p>
        </w:tc>
        <w:tc>
          <w:tcPr>
            <w:tcW w:w="1260" w:type="dxa"/>
          </w:tcPr>
          <w:p w14:paraId="3CF0E25C" w14:textId="77777777" w:rsidR="00430569" w:rsidRDefault="00430569">
            <w:pPr>
              <w:pStyle w:val="EMPTYCELLSTYLE"/>
            </w:pPr>
          </w:p>
        </w:tc>
        <w:tc>
          <w:tcPr>
            <w:tcW w:w="100" w:type="dxa"/>
          </w:tcPr>
          <w:p w14:paraId="0028C50F" w14:textId="77777777" w:rsidR="00430569" w:rsidRDefault="00430569">
            <w:pPr>
              <w:pStyle w:val="EMPTYCELLSTYLE"/>
            </w:pPr>
          </w:p>
        </w:tc>
        <w:tc>
          <w:tcPr>
            <w:tcW w:w="500" w:type="dxa"/>
          </w:tcPr>
          <w:p w14:paraId="371C7790" w14:textId="77777777" w:rsidR="00430569" w:rsidRDefault="00430569">
            <w:pPr>
              <w:pStyle w:val="EMPTYCELLSTYLE"/>
            </w:pPr>
          </w:p>
        </w:tc>
        <w:tc>
          <w:tcPr>
            <w:tcW w:w="1080" w:type="dxa"/>
          </w:tcPr>
          <w:p w14:paraId="5A23A21C" w14:textId="77777777" w:rsidR="00430569" w:rsidRDefault="00430569">
            <w:pPr>
              <w:pStyle w:val="EMPTYCELLSTYLE"/>
            </w:pPr>
          </w:p>
        </w:tc>
        <w:tc>
          <w:tcPr>
            <w:tcW w:w="20" w:type="dxa"/>
          </w:tcPr>
          <w:p w14:paraId="240EE962" w14:textId="77777777" w:rsidR="00430569" w:rsidRDefault="00430569">
            <w:pPr>
              <w:pStyle w:val="EMPTYCELLSTYLE"/>
            </w:pPr>
          </w:p>
        </w:tc>
        <w:tc>
          <w:tcPr>
            <w:tcW w:w="100" w:type="dxa"/>
          </w:tcPr>
          <w:p w14:paraId="6B1C2CF1" w14:textId="77777777" w:rsidR="00430569" w:rsidRDefault="00430569">
            <w:pPr>
              <w:pStyle w:val="EMPTYCELLSTYLE"/>
            </w:pPr>
          </w:p>
        </w:tc>
        <w:tc>
          <w:tcPr>
            <w:tcW w:w="1600" w:type="dxa"/>
          </w:tcPr>
          <w:p w14:paraId="32F4F94F" w14:textId="77777777" w:rsidR="00430569" w:rsidRDefault="00430569">
            <w:pPr>
              <w:pStyle w:val="EMPTYCELLSTYLE"/>
            </w:pPr>
          </w:p>
        </w:tc>
        <w:tc>
          <w:tcPr>
            <w:tcW w:w="1600" w:type="dxa"/>
          </w:tcPr>
          <w:p w14:paraId="7B0D2AEE" w14:textId="77777777" w:rsidR="00430569" w:rsidRDefault="00430569">
            <w:pPr>
              <w:pStyle w:val="EMPTYCELLSTYLE"/>
            </w:pPr>
          </w:p>
        </w:tc>
        <w:tc>
          <w:tcPr>
            <w:tcW w:w="2000" w:type="dxa"/>
          </w:tcPr>
          <w:p w14:paraId="4334E77E" w14:textId="77777777" w:rsidR="00430569" w:rsidRDefault="00430569">
            <w:pPr>
              <w:pStyle w:val="EMPTYCELLSTYLE"/>
            </w:pPr>
          </w:p>
        </w:tc>
        <w:tc>
          <w:tcPr>
            <w:tcW w:w="1720" w:type="dxa"/>
          </w:tcPr>
          <w:p w14:paraId="5FA1B080" w14:textId="77777777" w:rsidR="00430569" w:rsidRDefault="00430569">
            <w:pPr>
              <w:pStyle w:val="EMPTYCELLSTYLE"/>
            </w:pPr>
          </w:p>
        </w:tc>
        <w:tc>
          <w:tcPr>
            <w:tcW w:w="800" w:type="dxa"/>
          </w:tcPr>
          <w:p w14:paraId="58FD15A3" w14:textId="77777777" w:rsidR="00430569" w:rsidRDefault="00430569">
            <w:pPr>
              <w:pStyle w:val="EMPTYCELLSTYLE"/>
            </w:pPr>
          </w:p>
        </w:tc>
        <w:tc>
          <w:tcPr>
            <w:tcW w:w="5560" w:type="dxa"/>
          </w:tcPr>
          <w:p w14:paraId="0033E0B7" w14:textId="77777777" w:rsidR="00430569" w:rsidRDefault="00430569">
            <w:pPr>
              <w:pStyle w:val="EMPTYCELLSTYLE"/>
            </w:pPr>
          </w:p>
        </w:tc>
        <w:tc>
          <w:tcPr>
            <w:tcW w:w="5500" w:type="dxa"/>
          </w:tcPr>
          <w:p w14:paraId="61407F6E" w14:textId="77777777" w:rsidR="00430569" w:rsidRDefault="00430569">
            <w:pPr>
              <w:pStyle w:val="EMPTYCELLSTYLE"/>
            </w:pPr>
          </w:p>
        </w:tc>
        <w:tc>
          <w:tcPr>
            <w:tcW w:w="20" w:type="dxa"/>
          </w:tcPr>
          <w:p w14:paraId="02658C96" w14:textId="77777777" w:rsidR="00430569" w:rsidRDefault="00430569">
            <w:pPr>
              <w:pStyle w:val="EMPTYCELLSTYLE"/>
            </w:pPr>
          </w:p>
        </w:tc>
        <w:tc>
          <w:tcPr>
            <w:tcW w:w="400" w:type="dxa"/>
          </w:tcPr>
          <w:p w14:paraId="0CCF0E64" w14:textId="77777777" w:rsidR="00430569" w:rsidRDefault="00430569">
            <w:pPr>
              <w:pStyle w:val="EMPTYCELLSTYLE"/>
            </w:pPr>
          </w:p>
        </w:tc>
      </w:tr>
      <w:tr w:rsidR="00430569" w14:paraId="1B85416F" w14:textId="77777777">
        <w:tblPrEx>
          <w:tblCellMar>
            <w:top w:w="0" w:type="dxa"/>
            <w:bottom w:w="0" w:type="dxa"/>
          </w:tblCellMar>
        </w:tblPrEx>
        <w:trPr>
          <w:trHeight w:hRule="exact" w:val="600"/>
        </w:trPr>
        <w:tc>
          <w:tcPr>
            <w:tcW w:w="400" w:type="dxa"/>
          </w:tcPr>
          <w:p w14:paraId="7101F722" w14:textId="77777777" w:rsidR="00430569" w:rsidRDefault="00430569">
            <w:pPr>
              <w:pStyle w:val="EMPTYCELLSTYLE"/>
            </w:pPr>
          </w:p>
        </w:tc>
        <w:tc>
          <w:tcPr>
            <w:tcW w:w="23000" w:type="dxa"/>
            <w:gridSpan w:val="16"/>
            <w:tcMar>
              <w:top w:w="0" w:type="dxa"/>
              <w:left w:w="0" w:type="dxa"/>
              <w:bottom w:w="0" w:type="dxa"/>
              <w:right w:w="0" w:type="dxa"/>
            </w:tcMar>
            <w:vAlign w:val="center"/>
          </w:tcPr>
          <w:p w14:paraId="7372C5C4" w14:textId="022574D1" w:rsidR="00430569" w:rsidRDefault="003E707C">
            <w:pPr>
              <w:pStyle w:val="ArialBold"/>
              <w:jc w:val="center"/>
            </w:pPr>
            <w:r>
              <w:rPr>
                <w:sz w:val="28"/>
              </w:rPr>
              <w:t>Z 3204 / 14</w:t>
            </w:r>
          </w:p>
        </w:tc>
        <w:tc>
          <w:tcPr>
            <w:tcW w:w="400" w:type="dxa"/>
          </w:tcPr>
          <w:p w14:paraId="1519D822" w14:textId="77777777" w:rsidR="00430569" w:rsidRDefault="00430569">
            <w:pPr>
              <w:pStyle w:val="EMPTYCELLSTYLE"/>
            </w:pPr>
          </w:p>
        </w:tc>
      </w:tr>
      <w:tr w:rsidR="00430569" w14:paraId="2D72FB2F" w14:textId="77777777">
        <w:tblPrEx>
          <w:tblCellMar>
            <w:top w:w="0" w:type="dxa"/>
            <w:bottom w:w="0" w:type="dxa"/>
          </w:tblCellMar>
        </w:tblPrEx>
        <w:trPr>
          <w:trHeight w:hRule="exact" w:val="40"/>
        </w:trPr>
        <w:tc>
          <w:tcPr>
            <w:tcW w:w="400" w:type="dxa"/>
          </w:tcPr>
          <w:p w14:paraId="622BF1D3" w14:textId="77777777" w:rsidR="00430569" w:rsidRDefault="00430569">
            <w:pPr>
              <w:pStyle w:val="EMPTYCELLSTYLE"/>
            </w:pPr>
          </w:p>
        </w:tc>
        <w:tc>
          <w:tcPr>
            <w:tcW w:w="600" w:type="dxa"/>
          </w:tcPr>
          <w:p w14:paraId="4AE915D3" w14:textId="77777777" w:rsidR="00430569" w:rsidRDefault="00430569">
            <w:pPr>
              <w:pStyle w:val="EMPTYCELLSTYLE"/>
            </w:pPr>
          </w:p>
        </w:tc>
        <w:tc>
          <w:tcPr>
            <w:tcW w:w="540" w:type="dxa"/>
          </w:tcPr>
          <w:p w14:paraId="6AF72840" w14:textId="77777777" w:rsidR="00430569" w:rsidRDefault="00430569">
            <w:pPr>
              <w:pStyle w:val="EMPTYCELLSTYLE"/>
            </w:pPr>
          </w:p>
        </w:tc>
        <w:tc>
          <w:tcPr>
            <w:tcW w:w="1260" w:type="dxa"/>
          </w:tcPr>
          <w:p w14:paraId="26D00EF8" w14:textId="77777777" w:rsidR="00430569" w:rsidRDefault="00430569">
            <w:pPr>
              <w:pStyle w:val="EMPTYCELLSTYLE"/>
            </w:pPr>
          </w:p>
        </w:tc>
        <w:tc>
          <w:tcPr>
            <w:tcW w:w="100" w:type="dxa"/>
          </w:tcPr>
          <w:p w14:paraId="16DB1358" w14:textId="77777777" w:rsidR="00430569" w:rsidRDefault="00430569">
            <w:pPr>
              <w:pStyle w:val="EMPTYCELLSTYLE"/>
            </w:pPr>
          </w:p>
        </w:tc>
        <w:tc>
          <w:tcPr>
            <w:tcW w:w="500" w:type="dxa"/>
          </w:tcPr>
          <w:p w14:paraId="6D81C2E0" w14:textId="77777777" w:rsidR="00430569" w:rsidRDefault="00430569">
            <w:pPr>
              <w:pStyle w:val="EMPTYCELLSTYLE"/>
            </w:pPr>
          </w:p>
        </w:tc>
        <w:tc>
          <w:tcPr>
            <w:tcW w:w="1080" w:type="dxa"/>
          </w:tcPr>
          <w:p w14:paraId="261DF626" w14:textId="77777777" w:rsidR="00430569" w:rsidRDefault="00430569">
            <w:pPr>
              <w:pStyle w:val="EMPTYCELLSTYLE"/>
            </w:pPr>
          </w:p>
        </w:tc>
        <w:tc>
          <w:tcPr>
            <w:tcW w:w="20" w:type="dxa"/>
          </w:tcPr>
          <w:p w14:paraId="6678E37F" w14:textId="77777777" w:rsidR="00430569" w:rsidRDefault="00430569">
            <w:pPr>
              <w:pStyle w:val="EMPTYCELLSTYLE"/>
            </w:pPr>
          </w:p>
        </w:tc>
        <w:tc>
          <w:tcPr>
            <w:tcW w:w="100" w:type="dxa"/>
          </w:tcPr>
          <w:p w14:paraId="46BC7B38" w14:textId="77777777" w:rsidR="00430569" w:rsidRDefault="00430569">
            <w:pPr>
              <w:pStyle w:val="EMPTYCELLSTYLE"/>
            </w:pPr>
          </w:p>
        </w:tc>
        <w:tc>
          <w:tcPr>
            <w:tcW w:w="1600" w:type="dxa"/>
          </w:tcPr>
          <w:p w14:paraId="47CFE564" w14:textId="77777777" w:rsidR="00430569" w:rsidRDefault="00430569">
            <w:pPr>
              <w:pStyle w:val="EMPTYCELLSTYLE"/>
            </w:pPr>
          </w:p>
        </w:tc>
        <w:tc>
          <w:tcPr>
            <w:tcW w:w="1600" w:type="dxa"/>
          </w:tcPr>
          <w:p w14:paraId="0DA00333" w14:textId="77777777" w:rsidR="00430569" w:rsidRDefault="00430569">
            <w:pPr>
              <w:pStyle w:val="EMPTYCELLSTYLE"/>
            </w:pPr>
          </w:p>
        </w:tc>
        <w:tc>
          <w:tcPr>
            <w:tcW w:w="2000" w:type="dxa"/>
          </w:tcPr>
          <w:p w14:paraId="4EA77526" w14:textId="77777777" w:rsidR="00430569" w:rsidRDefault="00430569">
            <w:pPr>
              <w:pStyle w:val="EMPTYCELLSTYLE"/>
            </w:pPr>
          </w:p>
        </w:tc>
        <w:tc>
          <w:tcPr>
            <w:tcW w:w="1720" w:type="dxa"/>
          </w:tcPr>
          <w:p w14:paraId="0946006F" w14:textId="77777777" w:rsidR="00430569" w:rsidRDefault="00430569">
            <w:pPr>
              <w:pStyle w:val="EMPTYCELLSTYLE"/>
            </w:pPr>
          </w:p>
        </w:tc>
        <w:tc>
          <w:tcPr>
            <w:tcW w:w="800" w:type="dxa"/>
          </w:tcPr>
          <w:p w14:paraId="5D8B5CB1" w14:textId="77777777" w:rsidR="00430569" w:rsidRDefault="00430569">
            <w:pPr>
              <w:pStyle w:val="EMPTYCELLSTYLE"/>
            </w:pPr>
          </w:p>
        </w:tc>
        <w:tc>
          <w:tcPr>
            <w:tcW w:w="5560" w:type="dxa"/>
          </w:tcPr>
          <w:p w14:paraId="466FDF3F" w14:textId="77777777" w:rsidR="00430569" w:rsidRDefault="00430569">
            <w:pPr>
              <w:pStyle w:val="EMPTYCELLSTYLE"/>
            </w:pPr>
          </w:p>
        </w:tc>
        <w:tc>
          <w:tcPr>
            <w:tcW w:w="5500" w:type="dxa"/>
          </w:tcPr>
          <w:p w14:paraId="4CD451C5" w14:textId="77777777" w:rsidR="00430569" w:rsidRDefault="00430569">
            <w:pPr>
              <w:pStyle w:val="EMPTYCELLSTYLE"/>
            </w:pPr>
          </w:p>
        </w:tc>
        <w:tc>
          <w:tcPr>
            <w:tcW w:w="20" w:type="dxa"/>
          </w:tcPr>
          <w:p w14:paraId="0851E343" w14:textId="77777777" w:rsidR="00430569" w:rsidRDefault="00430569">
            <w:pPr>
              <w:pStyle w:val="EMPTYCELLSTYLE"/>
            </w:pPr>
          </w:p>
        </w:tc>
        <w:tc>
          <w:tcPr>
            <w:tcW w:w="400" w:type="dxa"/>
          </w:tcPr>
          <w:p w14:paraId="48883C02" w14:textId="77777777" w:rsidR="00430569" w:rsidRDefault="00430569">
            <w:pPr>
              <w:pStyle w:val="EMPTYCELLSTYLE"/>
            </w:pPr>
          </w:p>
        </w:tc>
      </w:tr>
      <w:tr w:rsidR="00430569" w14:paraId="4D7FE377" w14:textId="77777777">
        <w:tblPrEx>
          <w:tblCellMar>
            <w:top w:w="0" w:type="dxa"/>
            <w:bottom w:w="0" w:type="dxa"/>
          </w:tblCellMar>
        </w:tblPrEx>
        <w:trPr>
          <w:trHeight w:hRule="exact" w:val="320"/>
        </w:trPr>
        <w:tc>
          <w:tcPr>
            <w:tcW w:w="400" w:type="dxa"/>
          </w:tcPr>
          <w:p w14:paraId="2F1B077A" w14:textId="77777777" w:rsidR="00430569" w:rsidRDefault="00430569">
            <w:pPr>
              <w:pStyle w:val="EMPTYCELLSTYLE"/>
            </w:pPr>
          </w:p>
        </w:tc>
        <w:tc>
          <w:tcPr>
            <w:tcW w:w="1140" w:type="dxa"/>
            <w:gridSpan w:val="2"/>
            <w:tcMar>
              <w:top w:w="0" w:type="dxa"/>
              <w:left w:w="0" w:type="dxa"/>
              <w:bottom w:w="0" w:type="dxa"/>
              <w:right w:w="0" w:type="dxa"/>
            </w:tcMar>
          </w:tcPr>
          <w:p w14:paraId="3AFA9F26" w14:textId="77777777" w:rsidR="00430569" w:rsidRDefault="003E707C">
            <w:pPr>
              <w:pStyle w:val="ArialNormal"/>
            </w:pPr>
            <w:r>
              <w:rPr>
                <w:b/>
              </w:rPr>
              <w:t xml:space="preserve">Místa </w:t>
            </w:r>
          </w:p>
        </w:tc>
        <w:tc>
          <w:tcPr>
            <w:tcW w:w="1260" w:type="dxa"/>
          </w:tcPr>
          <w:p w14:paraId="3BB847C0" w14:textId="77777777" w:rsidR="00430569" w:rsidRDefault="00430569">
            <w:pPr>
              <w:pStyle w:val="EMPTYCELLSTYLE"/>
            </w:pPr>
          </w:p>
        </w:tc>
        <w:tc>
          <w:tcPr>
            <w:tcW w:w="100" w:type="dxa"/>
          </w:tcPr>
          <w:p w14:paraId="27A56D83" w14:textId="77777777" w:rsidR="00430569" w:rsidRDefault="00430569">
            <w:pPr>
              <w:pStyle w:val="EMPTYCELLSTYLE"/>
            </w:pPr>
          </w:p>
        </w:tc>
        <w:tc>
          <w:tcPr>
            <w:tcW w:w="500" w:type="dxa"/>
          </w:tcPr>
          <w:p w14:paraId="10670F7D" w14:textId="77777777" w:rsidR="00430569" w:rsidRDefault="00430569">
            <w:pPr>
              <w:pStyle w:val="EMPTYCELLSTYLE"/>
            </w:pPr>
          </w:p>
        </w:tc>
        <w:tc>
          <w:tcPr>
            <w:tcW w:w="1080" w:type="dxa"/>
          </w:tcPr>
          <w:p w14:paraId="5CC9DA2B" w14:textId="77777777" w:rsidR="00430569" w:rsidRDefault="00430569">
            <w:pPr>
              <w:pStyle w:val="EMPTYCELLSTYLE"/>
            </w:pPr>
          </w:p>
        </w:tc>
        <w:tc>
          <w:tcPr>
            <w:tcW w:w="20" w:type="dxa"/>
          </w:tcPr>
          <w:p w14:paraId="46C38075" w14:textId="77777777" w:rsidR="00430569" w:rsidRDefault="00430569">
            <w:pPr>
              <w:pStyle w:val="EMPTYCELLSTYLE"/>
            </w:pPr>
          </w:p>
        </w:tc>
        <w:tc>
          <w:tcPr>
            <w:tcW w:w="100" w:type="dxa"/>
          </w:tcPr>
          <w:p w14:paraId="5523E45D" w14:textId="77777777" w:rsidR="00430569" w:rsidRDefault="00430569">
            <w:pPr>
              <w:pStyle w:val="EMPTYCELLSTYLE"/>
            </w:pPr>
          </w:p>
        </w:tc>
        <w:tc>
          <w:tcPr>
            <w:tcW w:w="1600" w:type="dxa"/>
          </w:tcPr>
          <w:p w14:paraId="5CFCB826" w14:textId="77777777" w:rsidR="00430569" w:rsidRDefault="00430569">
            <w:pPr>
              <w:pStyle w:val="EMPTYCELLSTYLE"/>
            </w:pPr>
          </w:p>
        </w:tc>
        <w:tc>
          <w:tcPr>
            <w:tcW w:w="1600" w:type="dxa"/>
          </w:tcPr>
          <w:p w14:paraId="66316703" w14:textId="77777777" w:rsidR="00430569" w:rsidRDefault="00430569">
            <w:pPr>
              <w:pStyle w:val="EMPTYCELLSTYLE"/>
            </w:pPr>
          </w:p>
        </w:tc>
        <w:tc>
          <w:tcPr>
            <w:tcW w:w="2000" w:type="dxa"/>
          </w:tcPr>
          <w:p w14:paraId="1049DCCC" w14:textId="77777777" w:rsidR="00430569" w:rsidRDefault="00430569">
            <w:pPr>
              <w:pStyle w:val="EMPTYCELLSTYLE"/>
            </w:pPr>
          </w:p>
        </w:tc>
        <w:tc>
          <w:tcPr>
            <w:tcW w:w="1720" w:type="dxa"/>
          </w:tcPr>
          <w:p w14:paraId="7CA83780" w14:textId="77777777" w:rsidR="00430569" w:rsidRDefault="00430569">
            <w:pPr>
              <w:pStyle w:val="EMPTYCELLSTYLE"/>
            </w:pPr>
          </w:p>
        </w:tc>
        <w:tc>
          <w:tcPr>
            <w:tcW w:w="800" w:type="dxa"/>
          </w:tcPr>
          <w:p w14:paraId="5C662EF2" w14:textId="77777777" w:rsidR="00430569" w:rsidRDefault="00430569">
            <w:pPr>
              <w:pStyle w:val="EMPTYCELLSTYLE"/>
            </w:pPr>
          </w:p>
        </w:tc>
        <w:tc>
          <w:tcPr>
            <w:tcW w:w="5560" w:type="dxa"/>
          </w:tcPr>
          <w:p w14:paraId="5723E715" w14:textId="77777777" w:rsidR="00430569" w:rsidRDefault="00430569">
            <w:pPr>
              <w:pStyle w:val="EMPTYCELLSTYLE"/>
            </w:pPr>
          </w:p>
        </w:tc>
        <w:tc>
          <w:tcPr>
            <w:tcW w:w="5500" w:type="dxa"/>
          </w:tcPr>
          <w:p w14:paraId="1765036C" w14:textId="77777777" w:rsidR="00430569" w:rsidRDefault="00430569">
            <w:pPr>
              <w:pStyle w:val="EMPTYCELLSTYLE"/>
            </w:pPr>
          </w:p>
        </w:tc>
        <w:tc>
          <w:tcPr>
            <w:tcW w:w="20" w:type="dxa"/>
          </w:tcPr>
          <w:p w14:paraId="19410434" w14:textId="77777777" w:rsidR="00430569" w:rsidRDefault="00430569">
            <w:pPr>
              <w:pStyle w:val="EMPTYCELLSTYLE"/>
            </w:pPr>
          </w:p>
        </w:tc>
        <w:tc>
          <w:tcPr>
            <w:tcW w:w="400" w:type="dxa"/>
          </w:tcPr>
          <w:p w14:paraId="6E4AFAAE" w14:textId="77777777" w:rsidR="00430569" w:rsidRDefault="00430569">
            <w:pPr>
              <w:pStyle w:val="EMPTYCELLSTYLE"/>
            </w:pPr>
          </w:p>
        </w:tc>
      </w:tr>
      <w:tr w:rsidR="00430569" w14:paraId="0D873C18" w14:textId="77777777">
        <w:tblPrEx>
          <w:tblCellMar>
            <w:top w:w="0" w:type="dxa"/>
            <w:bottom w:w="0" w:type="dxa"/>
          </w:tblCellMar>
        </w:tblPrEx>
        <w:trPr>
          <w:trHeight w:hRule="exact" w:val="300"/>
        </w:trPr>
        <w:tc>
          <w:tcPr>
            <w:tcW w:w="400" w:type="dxa"/>
          </w:tcPr>
          <w:p w14:paraId="3E46289E" w14:textId="77777777" w:rsidR="00430569" w:rsidRDefault="00430569">
            <w:pPr>
              <w:pStyle w:val="EMPTYCELLSTYLE"/>
            </w:pPr>
          </w:p>
        </w:tc>
        <w:tc>
          <w:tcPr>
            <w:tcW w:w="22980" w:type="dxa"/>
            <w:gridSpan w:val="15"/>
            <w:tcMar>
              <w:top w:w="0" w:type="dxa"/>
              <w:left w:w="0" w:type="dxa"/>
              <w:bottom w:w="0" w:type="dxa"/>
              <w:right w:w="0" w:type="dxa"/>
            </w:tcMar>
          </w:tcPr>
          <w:p w14:paraId="24910DD1" w14:textId="77777777" w:rsidR="00430569" w:rsidRDefault="003E707C">
            <w:pPr>
              <w:pStyle w:val="ArialNormal"/>
            </w:pPr>
            <w:r>
              <w:rPr>
                <w:i/>
              </w:rPr>
              <w:t>Praha 18, k.ú. Letňany</w:t>
            </w:r>
          </w:p>
        </w:tc>
        <w:tc>
          <w:tcPr>
            <w:tcW w:w="20" w:type="dxa"/>
          </w:tcPr>
          <w:p w14:paraId="6BCBCB49" w14:textId="77777777" w:rsidR="00430569" w:rsidRDefault="00430569">
            <w:pPr>
              <w:pStyle w:val="EMPTYCELLSTYLE"/>
            </w:pPr>
          </w:p>
        </w:tc>
        <w:tc>
          <w:tcPr>
            <w:tcW w:w="400" w:type="dxa"/>
          </w:tcPr>
          <w:p w14:paraId="0442B0DA" w14:textId="77777777" w:rsidR="00430569" w:rsidRDefault="00430569">
            <w:pPr>
              <w:pStyle w:val="EMPTYCELLSTYLE"/>
            </w:pPr>
          </w:p>
        </w:tc>
      </w:tr>
      <w:tr w:rsidR="00430569" w14:paraId="24A801DB" w14:textId="77777777">
        <w:tblPrEx>
          <w:tblCellMar>
            <w:top w:w="0" w:type="dxa"/>
            <w:bottom w:w="0" w:type="dxa"/>
          </w:tblCellMar>
        </w:tblPrEx>
        <w:trPr>
          <w:trHeight w:hRule="exact" w:val="160"/>
        </w:trPr>
        <w:tc>
          <w:tcPr>
            <w:tcW w:w="400" w:type="dxa"/>
          </w:tcPr>
          <w:p w14:paraId="18190E3B" w14:textId="77777777" w:rsidR="00430569" w:rsidRDefault="00430569">
            <w:pPr>
              <w:pStyle w:val="EMPTYCELLSTYLE"/>
            </w:pPr>
          </w:p>
        </w:tc>
        <w:tc>
          <w:tcPr>
            <w:tcW w:w="600" w:type="dxa"/>
          </w:tcPr>
          <w:p w14:paraId="1443B90A" w14:textId="77777777" w:rsidR="00430569" w:rsidRDefault="00430569">
            <w:pPr>
              <w:pStyle w:val="EMPTYCELLSTYLE"/>
            </w:pPr>
          </w:p>
        </w:tc>
        <w:tc>
          <w:tcPr>
            <w:tcW w:w="540" w:type="dxa"/>
          </w:tcPr>
          <w:p w14:paraId="051E72AD" w14:textId="77777777" w:rsidR="00430569" w:rsidRDefault="00430569">
            <w:pPr>
              <w:pStyle w:val="EMPTYCELLSTYLE"/>
            </w:pPr>
          </w:p>
        </w:tc>
        <w:tc>
          <w:tcPr>
            <w:tcW w:w="1260" w:type="dxa"/>
          </w:tcPr>
          <w:p w14:paraId="7C22199B" w14:textId="77777777" w:rsidR="00430569" w:rsidRDefault="00430569">
            <w:pPr>
              <w:pStyle w:val="EMPTYCELLSTYLE"/>
            </w:pPr>
          </w:p>
        </w:tc>
        <w:tc>
          <w:tcPr>
            <w:tcW w:w="100" w:type="dxa"/>
          </w:tcPr>
          <w:p w14:paraId="433D4971" w14:textId="77777777" w:rsidR="00430569" w:rsidRDefault="00430569">
            <w:pPr>
              <w:pStyle w:val="EMPTYCELLSTYLE"/>
            </w:pPr>
          </w:p>
        </w:tc>
        <w:tc>
          <w:tcPr>
            <w:tcW w:w="500" w:type="dxa"/>
          </w:tcPr>
          <w:p w14:paraId="213750E4" w14:textId="77777777" w:rsidR="00430569" w:rsidRDefault="00430569">
            <w:pPr>
              <w:pStyle w:val="EMPTYCELLSTYLE"/>
            </w:pPr>
          </w:p>
        </w:tc>
        <w:tc>
          <w:tcPr>
            <w:tcW w:w="1080" w:type="dxa"/>
          </w:tcPr>
          <w:p w14:paraId="6226F053" w14:textId="77777777" w:rsidR="00430569" w:rsidRDefault="00430569">
            <w:pPr>
              <w:pStyle w:val="EMPTYCELLSTYLE"/>
            </w:pPr>
          </w:p>
        </w:tc>
        <w:tc>
          <w:tcPr>
            <w:tcW w:w="20" w:type="dxa"/>
          </w:tcPr>
          <w:p w14:paraId="0ADE9485" w14:textId="77777777" w:rsidR="00430569" w:rsidRDefault="00430569">
            <w:pPr>
              <w:pStyle w:val="EMPTYCELLSTYLE"/>
            </w:pPr>
          </w:p>
        </w:tc>
        <w:tc>
          <w:tcPr>
            <w:tcW w:w="100" w:type="dxa"/>
          </w:tcPr>
          <w:p w14:paraId="17F4692B" w14:textId="77777777" w:rsidR="00430569" w:rsidRDefault="00430569">
            <w:pPr>
              <w:pStyle w:val="EMPTYCELLSTYLE"/>
            </w:pPr>
          </w:p>
        </w:tc>
        <w:tc>
          <w:tcPr>
            <w:tcW w:w="1600" w:type="dxa"/>
          </w:tcPr>
          <w:p w14:paraId="1673489A" w14:textId="77777777" w:rsidR="00430569" w:rsidRDefault="00430569">
            <w:pPr>
              <w:pStyle w:val="EMPTYCELLSTYLE"/>
            </w:pPr>
          </w:p>
        </w:tc>
        <w:tc>
          <w:tcPr>
            <w:tcW w:w="1600" w:type="dxa"/>
          </w:tcPr>
          <w:p w14:paraId="5FB4F557" w14:textId="77777777" w:rsidR="00430569" w:rsidRDefault="00430569">
            <w:pPr>
              <w:pStyle w:val="EMPTYCELLSTYLE"/>
            </w:pPr>
          </w:p>
        </w:tc>
        <w:tc>
          <w:tcPr>
            <w:tcW w:w="2000" w:type="dxa"/>
          </w:tcPr>
          <w:p w14:paraId="3C34E9B1" w14:textId="77777777" w:rsidR="00430569" w:rsidRDefault="00430569">
            <w:pPr>
              <w:pStyle w:val="EMPTYCELLSTYLE"/>
            </w:pPr>
          </w:p>
        </w:tc>
        <w:tc>
          <w:tcPr>
            <w:tcW w:w="1720" w:type="dxa"/>
          </w:tcPr>
          <w:p w14:paraId="54F5F208" w14:textId="77777777" w:rsidR="00430569" w:rsidRDefault="00430569">
            <w:pPr>
              <w:pStyle w:val="EMPTYCELLSTYLE"/>
            </w:pPr>
          </w:p>
        </w:tc>
        <w:tc>
          <w:tcPr>
            <w:tcW w:w="800" w:type="dxa"/>
          </w:tcPr>
          <w:p w14:paraId="7A5308BA" w14:textId="77777777" w:rsidR="00430569" w:rsidRDefault="00430569">
            <w:pPr>
              <w:pStyle w:val="EMPTYCELLSTYLE"/>
            </w:pPr>
          </w:p>
        </w:tc>
        <w:tc>
          <w:tcPr>
            <w:tcW w:w="5560" w:type="dxa"/>
          </w:tcPr>
          <w:p w14:paraId="5E82B005" w14:textId="77777777" w:rsidR="00430569" w:rsidRDefault="00430569">
            <w:pPr>
              <w:pStyle w:val="EMPTYCELLSTYLE"/>
            </w:pPr>
          </w:p>
        </w:tc>
        <w:tc>
          <w:tcPr>
            <w:tcW w:w="5500" w:type="dxa"/>
          </w:tcPr>
          <w:p w14:paraId="56A791BF" w14:textId="77777777" w:rsidR="00430569" w:rsidRDefault="00430569">
            <w:pPr>
              <w:pStyle w:val="EMPTYCELLSTYLE"/>
            </w:pPr>
          </w:p>
        </w:tc>
        <w:tc>
          <w:tcPr>
            <w:tcW w:w="20" w:type="dxa"/>
          </w:tcPr>
          <w:p w14:paraId="758F35BC" w14:textId="77777777" w:rsidR="00430569" w:rsidRDefault="00430569">
            <w:pPr>
              <w:pStyle w:val="EMPTYCELLSTYLE"/>
            </w:pPr>
          </w:p>
        </w:tc>
        <w:tc>
          <w:tcPr>
            <w:tcW w:w="400" w:type="dxa"/>
          </w:tcPr>
          <w:p w14:paraId="120D55FA" w14:textId="77777777" w:rsidR="00430569" w:rsidRDefault="00430569">
            <w:pPr>
              <w:pStyle w:val="EMPTYCELLSTYLE"/>
            </w:pPr>
          </w:p>
        </w:tc>
      </w:tr>
      <w:tr w:rsidR="00430569" w14:paraId="290B3603" w14:textId="77777777">
        <w:tblPrEx>
          <w:tblCellMar>
            <w:top w:w="0" w:type="dxa"/>
            <w:bottom w:w="0" w:type="dxa"/>
          </w:tblCellMar>
        </w:tblPrEx>
        <w:trPr>
          <w:trHeight w:hRule="exact" w:val="320"/>
        </w:trPr>
        <w:tc>
          <w:tcPr>
            <w:tcW w:w="400" w:type="dxa"/>
          </w:tcPr>
          <w:p w14:paraId="5C5C0493" w14:textId="77777777" w:rsidR="00430569" w:rsidRDefault="00430569">
            <w:pPr>
              <w:pStyle w:val="EMPTYCELLSTYLE"/>
            </w:pPr>
          </w:p>
        </w:tc>
        <w:tc>
          <w:tcPr>
            <w:tcW w:w="1140" w:type="dxa"/>
            <w:gridSpan w:val="2"/>
            <w:tcMar>
              <w:top w:w="0" w:type="dxa"/>
              <w:left w:w="0" w:type="dxa"/>
              <w:bottom w:w="0" w:type="dxa"/>
              <w:right w:w="0" w:type="dxa"/>
            </w:tcMar>
          </w:tcPr>
          <w:p w14:paraId="51286952" w14:textId="77777777" w:rsidR="00430569" w:rsidRDefault="003E707C">
            <w:pPr>
              <w:pStyle w:val="ArialNormal"/>
            </w:pPr>
            <w:r>
              <w:rPr>
                <w:b/>
              </w:rPr>
              <w:t>Předmět:</w:t>
            </w:r>
          </w:p>
        </w:tc>
        <w:tc>
          <w:tcPr>
            <w:tcW w:w="1260" w:type="dxa"/>
          </w:tcPr>
          <w:p w14:paraId="165D5A8A" w14:textId="77777777" w:rsidR="00430569" w:rsidRDefault="00430569">
            <w:pPr>
              <w:pStyle w:val="EMPTYCELLSTYLE"/>
            </w:pPr>
          </w:p>
        </w:tc>
        <w:tc>
          <w:tcPr>
            <w:tcW w:w="100" w:type="dxa"/>
          </w:tcPr>
          <w:p w14:paraId="16671B41" w14:textId="77777777" w:rsidR="00430569" w:rsidRDefault="00430569">
            <w:pPr>
              <w:pStyle w:val="EMPTYCELLSTYLE"/>
            </w:pPr>
          </w:p>
        </w:tc>
        <w:tc>
          <w:tcPr>
            <w:tcW w:w="500" w:type="dxa"/>
          </w:tcPr>
          <w:p w14:paraId="0C8D4C28" w14:textId="77777777" w:rsidR="00430569" w:rsidRDefault="00430569">
            <w:pPr>
              <w:pStyle w:val="EMPTYCELLSTYLE"/>
            </w:pPr>
          </w:p>
        </w:tc>
        <w:tc>
          <w:tcPr>
            <w:tcW w:w="1080" w:type="dxa"/>
          </w:tcPr>
          <w:p w14:paraId="23AF4F35" w14:textId="77777777" w:rsidR="00430569" w:rsidRDefault="00430569">
            <w:pPr>
              <w:pStyle w:val="EMPTYCELLSTYLE"/>
            </w:pPr>
          </w:p>
        </w:tc>
        <w:tc>
          <w:tcPr>
            <w:tcW w:w="20" w:type="dxa"/>
          </w:tcPr>
          <w:p w14:paraId="177E7255" w14:textId="77777777" w:rsidR="00430569" w:rsidRDefault="00430569">
            <w:pPr>
              <w:pStyle w:val="EMPTYCELLSTYLE"/>
            </w:pPr>
          </w:p>
        </w:tc>
        <w:tc>
          <w:tcPr>
            <w:tcW w:w="100" w:type="dxa"/>
          </w:tcPr>
          <w:p w14:paraId="68F4E4B1" w14:textId="77777777" w:rsidR="00430569" w:rsidRDefault="00430569">
            <w:pPr>
              <w:pStyle w:val="EMPTYCELLSTYLE"/>
            </w:pPr>
          </w:p>
        </w:tc>
        <w:tc>
          <w:tcPr>
            <w:tcW w:w="1600" w:type="dxa"/>
          </w:tcPr>
          <w:p w14:paraId="15F654E3" w14:textId="77777777" w:rsidR="00430569" w:rsidRDefault="00430569">
            <w:pPr>
              <w:pStyle w:val="EMPTYCELLSTYLE"/>
            </w:pPr>
          </w:p>
        </w:tc>
        <w:tc>
          <w:tcPr>
            <w:tcW w:w="1600" w:type="dxa"/>
          </w:tcPr>
          <w:p w14:paraId="2623423D" w14:textId="77777777" w:rsidR="00430569" w:rsidRDefault="00430569">
            <w:pPr>
              <w:pStyle w:val="EMPTYCELLSTYLE"/>
            </w:pPr>
          </w:p>
        </w:tc>
        <w:tc>
          <w:tcPr>
            <w:tcW w:w="2000" w:type="dxa"/>
          </w:tcPr>
          <w:p w14:paraId="31B0D35C" w14:textId="77777777" w:rsidR="00430569" w:rsidRDefault="00430569">
            <w:pPr>
              <w:pStyle w:val="EMPTYCELLSTYLE"/>
            </w:pPr>
          </w:p>
        </w:tc>
        <w:tc>
          <w:tcPr>
            <w:tcW w:w="1720" w:type="dxa"/>
          </w:tcPr>
          <w:p w14:paraId="67A948E9" w14:textId="77777777" w:rsidR="00430569" w:rsidRDefault="00430569">
            <w:pPr>
              <w:pStyle w:val="EMPTYCELLSTYLE"/>
            </w:pPr>
          </w:p>
        </w:tc>
        <w:tc>
          <w:tcPr>
            <w:tcW w:w="800" w:type="dxa"/>
          </w:tcPr>
          <w:p w14:paraId="645F0056" w14:textId="77777777" w:rsidR="00430569" w:rsidRDefault="00430569">
            <w:pPr>
              <w:pStyle w:val="EMPTYCELLSTYLE"/>
            </w:pPr>
          </w:p>
        </w:tc>
        <w:tc>
          <w:tcPr>
            <w:tcW w:w="5560" w:type="dxa"/>
          </w:tcPr>
          <w:p w14:paraId="2B9CE073" w14:textId="77777777" w:rsidR="00430569" w:rsidRDefault="00430569">
            <w:pPr>
              <w:pStyle w:val="EMPTYCELLSTYLE"/>
            </w:pPr>
          </w:p>
        </w:tc>
        <w:tc>
          <w:tcPr>
            <w:tcW w:w="5500" w:type="dxa"/>
          </w:tcPr>
          <w:p w14:paraId="3C5B6342" w14:textId="77777777" w:rsidR="00430569" w:rsidRDefault="00430569">
            <w:pPr>
              <w:pStyle w:val="EMPTYCELLSTYLE"/>
            </w:pPr>
          </w:p>
        </w:tc>
        <w:tc>
          <w:tcPr>
            <w:tcW w:w="20" w:type="dxa"/>
          </w:tcPr>
          <w:p w14:paraId="18FBBFC2" w14:textId="77777777" w:rsidR="00430569" w:rsidRDefault="00430569">
            <w:pPr>
              <w:pStyle w:val="EMPTYCELLSTYLE"/>
            </w:pPr>
          </w:p>
        </w:tc>
        <w:tc>
          <w:tcPr>
            <w:tcW w:w="400" w:type="dxa"/>
          </w:tcPr>
          <w:p w14:paraId="0CF834B8" w14:textId="77777777" w:rsidR="00430569" w:rsidRDefault="00430569">
            <w:pPr>
              <w:pStyle w:val="EMPTYCELLSTYLE"/>
            </w:pPr>
          </w:p>
        </w:tc>
      </w:tr>
      <w:tr w:rsidR="00430569" w14:paraId="43D32053" w14:textId="77777777">
        <w:tblPrEx>
          <w:tblCellMar>
            <w:top w:w="0" w:type="dxa"/>
            <w:bottom w:w="0" w:type="dxa"/>
          </w:tblCellMar>
        </w:tblPrEx>
        <w:trPr>
          <w:trHeight w:hRule="exact" w:val="300"/>
        </w:trPr>
        <w:tc>
          <w:tcPr>
            <w:tcW w:w="400" w:type="dxa"/>
          </w:tcPr>
          <w:p w14:paraId="2E23C94A" w14:textId="77777777" w:rsidR="00430569" w:rsidRDefault="00430569">
            <w:pPr>
              <w:pStyle w:val="EMPTYCELLSTYLE"/>
            </w:pPr>
          </w:p>
        </w:tc>
        <w:tc>
          <w:tcPr>
            <w:tcW w:w="22980" w:type="dxa"/>
            <w:gridSpan w:val="15"/>
            <w:tcMar>
              <w:top w:w="0" w:type="dxa"/>
              <w:left w:w="0" w:type="dxa"/>
              <w:bottom w:w="0" w:type="dxa"/>
              <w:right w:w="0" w:type="dxa"/>
            </w:tcMar>
          </w:tcPr>
          <w:p w14:paraId="2DEDD834" w14:textId="77777777" w:rsidR="00430569" w:rsidRDefault="003E707C">
            <w:pPr>
              <w:pStyle w:val="ArialNormal"/>
            </w:pPr>
            <w:r>
              <w:rPr>
                <w:i/>
              </w:rPr>
              <w:t>revitalizace jihovýchodní části bývalého areálu AVIA Letňany</w:t>
            </w:r>
          </w:p>
        </w:tc>
        <w:tc>
          <w:tcPr>
            <w:tcW w:w="20" w:type="dxa"/>
          </w:tcPr>
          <w:p w14:paraId="188BFED6" w14:textId="77777777" w:rsidR="00430569" w:rsidRDefault="00430569">
            <w:pPr>
              <w:pStyle w:val="EMPTYCELLSTYLE"/>
            </w:pPr>
          </w:p>
        </w:tc>
        <w:tc>
          <w:tcPr>
            <w:tcW w:w="400" w:type="dxa"/>
          </w:tcPr>
          <w:p w14:paraId="4DBC1735" w14:textId="77777777" w:rsidR="00430569" w:rsidRDefault="00430569">
            <w:pPr>
              <w:pStyle w:val="EMPTYCELLSTYLE"/>
            </w:pPr>
          </w:p>
        </w:tc>
      </w:tr>
      <w:tr w:rsidR="00430569" w14:paraId="6559F69F" w14:textId="77777777">
        <w:tblPrEx>
          <w:tblCellMar>
            <w:top w:w="0" w:type="dxa"/>
            <w:bottom w:w="0" w:type="dxa"/>
          </w:tblCellMar>
        </w:tblPrEx>
        <w:trPr>
          <w:trHeight w:hRule="exact" w:val="180"/>
        </w:trPr>
        <w:tc>
          <w:tcPr>
            <w:tcW w:w="400" w:type="dxa"/>
          </w:tcPr>
          <w:p w14:paraId="158BE25A" w14:textId="77777777" w:rsidR="00430569" w:rsidRDefault="00430569">
            <w:pPr>
              <w:pStyle w:val="EMPTYCELLSTYLE"/>
            </w:pPr>
          </w:p>
        </w:tc>
        <w:tc>
          <w:tcPr>
            <w:tcW w:w="600" w:type="dxa"/>
          </w:tcPr>
          <w:p w14:paraId="32775423" w14:textId="77777777" w:rsidR="00430569" w:rsidRDefault="00430569">
            <w:pPr>
              <w:pStyle w:val="EMPTYCELLSTYLE"/>
            </w:pPr>
          </w:p>
        </w:tc>
        <w:tc>
          <w:tcPr>
            <w:tcW w:w="540" w:type="dxa"/>
          </w:tcPr>
          <w:p w14:paraId="26E39A75" w14:textId="77777777" w:rsidR="00430569" w:rsidRDefault="00430569">
            <w:pPr>
              <w:pStyle w:val="EMPTYCELLSTYLE"/>
            </w:pPr>
          </w:p>
        </w:tc>
        <w:tc>
          <w:tcPr>
            <w:tcW w:w="1260" w:type="dxa"/>
          </w:tcPr>
          <w:p w14:paraId="04A948E2" w14:textId="77777777" w:rsidR="00430569" w:rsidRDefault="00430569">
            <w:pPr>
              <w:pStyle w:val="EMPTYCELLSTYLE"/>
            </w:pPr>
          </w:p>
        </w:tc>
        <w:tc>
          <w:tcPr>
            <w:tcW w:w="100" w:type="dxa"/>
          </w:tcPr>
          <w:p w14:paraId="6D5DB96D" w14:textId="77777777" w:rsidR="00430569" w:rsidRDefault="00430569">
            <w:pPr>
              <w:pStyle w:val="EMPTYCELLSTYLE"/>
            </w:pPr>
          </w:p>
        </w:tc>
        <w:tc>
          <w:tcPr>
            <w:tcW w:w="500" w:type="dxa"/>
          </w:tcPr>
          <w:p w14:paraId="3F9F74B2" w14:textId="77777777" w:rsidR="00430569" w:rsidRDefault="00430569">
            <w:pPr>
              <w:pStyle w:val="EMPTYCELLSTYLE"/>
            </w:pPr>
          </w:p>
        </w:tc>
        <w:tc>
          <w:tcPr>
            <w:tcW w:w="1080" w:type="dxa"/>
          </w:tcPr>
          <w:p w14:paraId="634CB24B" w14:textId="77777777" w:rsidR="00430569" w:rsidRDefault="00430569">
            <w:pPr>
              <w:pStyle w:val="EMPTYCELLSTYLE"/>
            </w:pPr>
          </w:p>
        </w:tc>
        <w:tc>
          <w:tcPr>
            <w:tcW w:w="20" w:type="dxa"/>
          </w:tcPr>
          <w:p w14:paraId="1060DB17" w14:textId="77777777" w:rsidR="00430569" w:rsidRDefault="00430569">
            <w:pPr>
              <w:pStyle w:val="EMPTYCELLSTYLE"/>
            </w:pPr>
          </w:p>
        </w:tc>
        <w:tc>
          <w:tcPr>
            <w:tcW w:w="100" w:type="dxa"/>
          </w:tcPr>
          <w:p w14:paraId="6EC1ADC9" w14:textId="77777777" w:rsidR="00430569" w:rsidRDefault="00430569">
            <w:pPr>
              <w:pStyle w:val="EMPTYCELLSTYLE"/>
            </w:pPr>
          </w:p>
        </w:tc>
        <w:tc>
          <w:tcPr>
            <w:tcW w:w="1600" w:type="dxa"/>
          </w:tcPr>
          <w:p w14:paraId="1734ED36" w14:textId="77777777" w:rsidR="00430569" w:rsidRDefault="00430569">
            <w:pPr>
              <w:pStyle w:val="EMPTYCELLSTYLE"/>
            </w:pPr>
          </w:p>
        </w:tc>
        <w:tc>
          <w:tcPr>
            <w:tcW w:w="1600" w:type="dxa"/>
          </w:tcPr>
          <w:p w14:paraId="647CE763" w14:textId="77777777" w:rsidR="00430569" w:rsidRDefault="00430569">
            <w:pPr>
              <w:pStyle w:val="EMPTYCELLSTYLE"/>
            </w:pPr>
          </w:p>
        </w:tc>
        <w:tc>
          <w:tcPr>
            <w:tcW w:w="2000" w:type="dxa"/>
          </w:tcPr>
          <w:p w14:paraId="26C5B8B4" w14:textId="77777777" w:rsidR="00430569" w:rsidRDefault="00430569">
            <w:pPr>
              <w:pStyle w:val="EMPTYCELLSTYLE"/>
            </w:pPr>
          </w:p>
        </w:tc>
        <w:tc>
          <w:tcPr>
            <w:tcW w:w="1720" w:type="dxa"/>
          </w:tcPr>
          <w:p w14:paraId="0A4B8EE9" w14:textId="77777777" w:rsidR="00430569" w:rsidRDefault="00430569">
            <w:pPr>
              <w:pStyle w:val="EMPTYCELLSTYLE"/>
            </w:pPr>
          </w:p>
        </w:tc>
        <w:tc>
          <w:tcPr>
            <w:tcW w:w="800" w:type="dxa"/>
          </w:tcPr>
          <w:p w14:paraId="0FB638FE" w14:textId="77777777" w:rsidR="00430569" w:rsidRDefault="00430569">
            <w:pPr>
              <w:pStyle w:val="EMPTYCELLSTYLE"/>
            </w:pPr>
          </w:p>
        </w:tc>
        <w:tc>
          <w:tcPr>
            <w:tcW w:w="5560" w:type="dxa"/>
          </w:tcPr>
          <w:p w14:paraId="5CB53287" w14:textId="77777777" w:rsidR="00430569" w:rsidRDefault="00430569">
            <w:pPr>
              <w:pStyle w:val="EMPTYCELLSTYLE"/>
            </w:pPr>
          </w:p>
        </w:tc>
        <w:tc>
          <w:tcPr>
            <w:tcW w:w="5500" w:type="dxa"/>
          </w:tcPr>
          <w:p w14:paraId="2E603F1C" w14:textId="77777777" w:rsidR="00430569" w:rsidRDefault="00430569">
            <w:pPr>
              <w:pStyle w:val="EMPTYCELLSTYLE"/>
            </w:pPr>
          </w:p>
        </w:tc>
        <w:tc>
          <w:tcPr>
            <w:tcW w:w="20" w:type="dxa"/>
          </w:tcPr>
          <w:p w14:paraId="3D61D563" w14:textId="77777777" w:rsidR="00430569" w:rsidRDefault="00430569">
            <w:pPr>
              <w:pStyle w:val="EMPTYCELLSTYLE"/>
            </w:pPr>
          </w:p>
        </w:tc>
        <w:tc>
          <w:tcPr>
            <w:tcW w:w="400" w:type="dxa"/>
          </w:tcPr>
          <w:p w14:paraId="6D4403FD" w14:textId="77777777" w:rsidR="00430569" w:rsidRDefault="00430569">
            <w:pPr>
              <w:pStyle w:val="EMPTYCELLSTYLE"/>
            </w:pPr>
          </w:p>
        </w:tc>
      </w:tr>
      <w:tr w:rsidR="00430569" w14:paraId="0AB04CF0" w14:textId="77777777">
        <w:tblPrEx>
          <w:tblCellMar>
            <w:top w:w="0" w:type="dxa"/>
            <w:bottom w:w="0" w:type="dxa"/>
          </w:tblCellMar>
        </w:tblPrEx>
        <w:trPr>
          <w:trHeight w:hRule="exact" w:val="320"/>
        </w:trPr>
        <w:tc>
          <w:tcPr>
            <w:tcW w:w="400" w:type="dxa"/>
          </w:tcPr>
          <w:p w14:paraId="47571963" w14:textId="77777777" w:rsidR="00430569" w:rsidRDefault="00430569">
            <w:pPr>
              <w:pStyle w:val="EMPTYCELLSTYLE"/>
            </w:pPr>
          </w:p>
        </w:tc>
        <w:tc>
          <w:tcPr>
            <w:tcW w:w="1140" w:type="dxa"/>
            <w:gridSpan w:val="2"/>
            <w:tcMar>
              <w:top w:w="0" w:type="dxa"/>
              <w:left w:w="0" w:type="dxa"/>
              <w:bottom w:w="0" w:type="dxa"/>
              <w:right w:w="0" w:type="dxa"/>
            </w:tcMar>
          </w:tcPr>
          <w:p w14:paraId="7375CCD2" w14:textId="77777777" w:rsidR="00430569" w:rsidRDefault="003E707C">
            <w:pPr>
              <w:pStyle w:val="ArialNormal"/>
            </w:pPr>
            <w:r>
              <w:rPr>
                <w:b/>
              </w:rPr>
              <w:t>Z:</w:t>
            </w:r>
          </w:p>
        </w:tc>
        <w:tc>
          <w:tcPr>
            <w:tcW w:w="1260" w:type="dxa"/>
          </w:tcPr>
          <w:p w14:paraId="093F76AC" w14:textId="77777777" w:rsidR="00430569" w:rsidRDefault="00430569">
            <w:pPr>
              <w:pStyle w:val="EMPTYCELLSTYLE"/>
            </w:pPr>
          </w:p>
        </w:tc>
        <w:tc>
          <w:tcPr>
            <w:tcW w:w="100" w:type="dxa"/>
          </w:tcPr>
          <w:p w14:paraId="62B86AFD" w14:textId="77777777" w:rsidR="00430569" w:rsidRDefault="00430569">
            <w:pPr>
              <w:pStyle w:val="EMPTYCELLSTYLE"/>
            </w:pPr>
          </w:p>
        </w:tc>
        <w:tc>
          <w:tcPr>
            <w:tcW w:w="500" w:type="dxa"/>
          </w:tcPr>
          <w:p w14:paraId="57ED6930" w14:textId="77777777" w:rsidR="00430569" w:rsidRDefault="00430569">
            <w:pPr>
              <w:pStyle w:val="EMPTYCELLSTYLE"/>
            </w:pPr>
          </w:p>
        </w:tc>
        <w:tc>
          <w:tcPr>
            <w:tcW w:w="1080" w:type="dxa"/>
          </w:tcPr>
          <w:p w14:paraId="49E94B40" w14:textId="77777777" w:rsidR="00430569" w:rsidRDefault="00430569">
            <w:pPr>
              <w:pStyle w:val="EMPTYCELLSTYLE"/>
            </w:pPr>
          </w:p>
        </w:tc>
        <w:tc>
          <w:tcPr>
            <w:tcW w:w="20" w:type="dxa"/>
          </w:tcPr>
          <w:p w14:paraId="15F8B6E9" w14:textId="77777777" w:rsidR="00430569" w:rsidRDefault="00430569">
            <w:pPr>
              <w:pStyle w:val="EMPTYCELLSTYLE"/>
            </w:pPr>
          </w:p>
        </w:tc>
        <w:tc>
          <w:tcPr>
            <w:tcW w:w="100" w:type="dxa"/>
          </w:tcPr>
          <w:p w14:paraId="018DC843" w14:textId="77777777" w:rsidR="00430569" w:rsidRDefault="00430569">
            <w:pPr>
              <w:pStyle w:val="EMPTYCELLSTYLE"/>
            </w:pPr>
          </w:p>
        </w:tc>
        <w:tc>
          <w:tcPr>
            <w:tcW w:w="1600" w:type="dxa"/>
          </w:tcPr>
          <w:p w14:paraId="37486DFC" w14:textId="77777777" w:rsidR="00430569" w:rsidRDefault="00430569">
            <w:pPr>
              <w:pStyle w:val="EMPTYCELLSTYLE"/>
            </w:pPr>
          </w:p>
        </w:tc>
        <w:tc>
          <w:tcPr>
            <w:tcW w:w="1600" w:type="dxa"/>
          </w:tcPr>
          <w:p w14:paraId="70B02680" w14:textId="77777777" w:rsidR="00430569" w:rsidRDefault="00430569">
            <w:pPr>
              <w:pStyle w:val="EMPTYCELLSTYLE"/>
            </w:pPr>
          </w:p>
        </w:tc>
        <w:tc>
          <w:tcPr>
            <w:tcW w:w="2000" w:type="dxa"/>
          </w:tcPr>
          <w:p w14:paraId="30C1EC85" w14:textId="77777777" w:rsidR="00430569" w:rsidRDefault="00430569">
            <w:pPr>
              <w:pStyle w:val="EMPTYCELLSTYLE"/>
            </w:pPr>
          </w:p>
        </w:tc>
        <w:tc>
          <w:tcPr>
            <w:tcW w:w="1720" w:type="dxa"/>
          </w:tcPr>
          <w:p w14:paraId="1A9B7313" w14:textId="77777777" w:rsidR="00430569" w:rsidRDefault="00430569">
            <w:pPr>
              <w:pStyle w:val="EMPTYCELLSTYLE"/>
            </w:pPr>
          </w:p>
        </w:tc>
        <w:tc>
          <w:tcPr>
            <w:tcW w:w="800" w:type="dxa"/>
          </w:tcPr>
          <w:p w14:paraId="589A61B0" w14:textId="77777777" w:rsidR="00430569" w:rsidRDefault="00430569">
            <w:pPr>
              <w:pStyle w:val="EMPTYCELLSTYLE"/>
            </w:pPr>
          </w:p>
        </w:tc>
        <w:tc>
          <w:tcPr>
            <w:tcW w:w="5560" w:type="dxa"/>
          </w:tcPr>
          <w:p w14:paraId="35A28936" w14:textId="77777777" w:rsidR="00430569" w:rsidRDefault="00430569">
            <w:pPr>
              <w:pStyle w:val="EMPTYCELLSTYLE"/>
            </w:pPr>
          </w:p>
        </w:tc>
        <w:tc>
          <w:tcPr>
            <w:tcW w:w="5500" w:type="dxa"/>
          </w:tcPr>
          <w:p w14:paraId="3776A227" w14:textId="77777777" w:rsidR="00430569" w:rsidRDefault="00430569">
            <w:pPr>
              <w:pStyle w:val="EMPTYCELLSTYLE"/>
            </w:pPr>
          </w:p>
        </w:tc>
        <w:tc>
          <w:tcPr>
            <w:tcW w:w="20" w:type="dxa"/>
          </w:tcPr>
          <w:p w14:paraId="5D377B39" w14:textId="77777777" w:rsidR="00430569" w:rsidRDefault="00430569">
            <w:pPr>
              <w:pStyle w:val="EMPTYCELLSTYLE"/>
            </w:pPr>
          </w:p>
        </w:tc>
        <w:tc>
          <w:tcPr>
            <w:tcW w:w="400" w:type="dxa"/>
          </w:tcPr>
          <w:p w14:paraId="347F175E" w14:textId="77777777" w:rsidR="00430569" w:rsidRDefault="00430569">
            <w:pPr>
              <w:pStyle w:val="EMPTYCELLSTYLE"/>
            </w:pPr>
          </w:p>
        </w:tc>
      </w:tr>
      <w:tr w:rsidR="00430569" w14:paraId="4901B889" w14:textId="77777777">
        <w:tblPrEx>
          <w:tblCellMar>
            <w:top w:w="0" w:type="dxa"/>
            <w:bottom w:w="0" w:type="dxa"/>
          </w:tblCellMar>
        </w:tblPrEx>
        <w:trPr>
          <w:trHeight w:hRule="exact" w:val="300"/>
        </w:trPr>
        <w:tc>
          <w:tcPr>
            <w:tcW w:w="400" w:type="dxa"/>
          </w:tcPr>
          <w:p w14:paraId="28845A39" w14:textId="77777777" w:rsidR="00430569" w:rsidRDefault="00430569">
            <w:pPr>
              <w:pStyle w:val="EMPTYCELLSTYLE"/>
            </w:pPr>
          </w:p>
        </w:tc>
        <w:tc>
          <w:tcPr>
            <w:tcW w:w="22980" w:type="dxa"/>
            <w:gridSpan w:val="15"/>
            <w:tcMar>
              <w:top w:w="0" w:type="dxa"/>
              <w:left w:w="0" w:type="dxa"/>
              <w:bottom w:w="0" w:type="dxa"/>
              <w:right w:w="0" w:type="dxa"/>
            </w:tcMar>
          </w:tcPr>
          <w:p w14:paraId="7885F7AC" w14:textId="77777777" w:rsidR="00430569" w:rsidRDefault="003E707C">
            <w:pPr>
              <w:pStyle w:val="ArialNormal"/>
            </w:pPr>
            <w:r>
              <w:rPr>
                <w:i/>
              </w:rPr>
              <w:t>výroby, skladování a distribuce /VS/</w:t>
            </w:r>
          </w:p>
        </w:tc>
        <w:tc>
          <w:tcPr>
            <w:tcW w:w="20" w:type="dxa"/>
          </w:tcPr>
          <w:p w14:paraId="467B7FD0" w14:textId="77777777" w:rsidR="00430569" w:rsidRDefault="00430569">
            <w:pPr>
              <w:pStyle w:val="EMPTYCELLSTYLE"/>
            </w:pPr>
          </w:p>
        </w:tc>
        <w:tc>
          <w:tcPr>
            <w:tcW w:w="400" w:type="dxa"/>
          </w:tcPr>
          <w:p w14:paraId="0AE331FF" w14:textId="77777777" w:rsidR="00430569" w:rsidRDefault="00430569">
            <w:pPr>
              <w:pStyle w:val="EMPTYCELLSTYLE"/>
            </w:pPr>
          </w:p>
        </w:tc>
      </w:tr>
      <w:tr w:rsidR="00430569" w14:paraId="27FAFF0B" w14:textId="77777777">
        <w:tblPrEx>
          <w:tblCellMar>
            <w:top w:w="0" w:type="dxa"/>
            <w:bottom w:w="0" w:type="dxa"/>
          </w:tblCellMar>
        </w:tblPrEx>
        <w:trPr>
          <w:trHeight w:hRule="exact" w:val="180"/>
        </w:trPr>
        <w:tc>
          <w:tcPr>
            <w:tcW w:w="400" w:type="dxa"/>
          </w:tcPr>
          <w:p w14:paraId="621142C0" w14:textId="77777777" w:rsidR="00430569" w:rsidRDefault="00430569">
            <w:pPr>
              <w:pStyle w:val="EMPTYCELLSTYLE"/>
            </w:pPr>
          </w:p>
        </w:tc>
        <w:tc>
          <w:tcPr>
            <w:tcW w:w="600" w:type="dxa"/>
          </w:tcPr>
          <w:p w14:paraId="4B3A9791" w14:textId="77777777" w:rsidR="00430569" w:rsidRDefault="00430569">
            <w:pPr>
              <w:pStyle w:val="EMPTYCELLSTYLE"/>
            </w:pPr>
          </w:p>
        </w:tc>
        <w:tc>
          <w:tcPr>
            <w:tcW w:w="540" w:type="dxa"/>
          </w:tcPr>
          <w:p w14:paraId="21D56B05" w14:textId="77777777" w:rsidR="00430569" w:rsidRDefault="00430569">
            <w:pPr>
              <w:pStyle w:val="EMPTYCELLSTYLE"/>
            </w:pPr>
          </w:p>
        </w:tc>
        <w:tc>
          <w:tcPr>
            <w:tcW w:w="1260" w:type="dxa"/>
          </w:tcPr>
          <w:p w14:paraId="13777463" w14:textId="77777777" w:rsidR="00430569" w:rsidRDefault="00430569">
            <w:pPr>
              <w:pStyle w:val="EMPTYCELLSTYLE"/>
            </w:pPr>
          </w:p>
        </w:tc>
        <w:tc>
          <w:tcPr>
            <w:tcW w:w="100" w:type="dxa"/>
          </w:tcPr>
          <w:p w14:paraId="68B8BE13" w14:textId="77777777" w:rsidR="00430569" w:rsidRDefault="00430569">
            <w:pPr>
              <w:pStyle w:val="EMPTYCELLSTYLE"/>
            </w:pPr>
          </w:p>
        </w:tc>
        <w:tc>
          <w:tcPr>
            <w:tcW w:w="500" w:type="dxa"/>
          </w:tcPr>
          <w:p w14:paraId="1260BD04" w14:textId="77777777" w:rsidR="00430569" w:rsidRDefault="00430569">
            <w:pPr>
              <w:pStyle w:val="EMPTYCELLSTYLE"/>
            </w:pPr>
          </w:p>
        </w:tc>
        <w:tc>
          <w:tcPr>
            <w:tcW w:w="1080" w:type="dxa"/>
          </w:tcPr>
          <w:p w14:paraId="243FFB53" w14:textId="77777777" w:rsidR="00430569" w:rsidRDefault="00430569">
            <w:pPr>
              <w:pStyle w:val="EMPTYCELLSTYLE"/>
            </w:pPr>
          </w:p>
        </w:tc>
        <w:tc>
          <w:tcPr>
            <w:tcW w:w="20" w:type="dxa"/>
          </w:tcPr>
          <w:p w14:paraId="459973D2" w14:textId="77777777" w:rsidR="00430569" w:rsidRDefault="00430569">
            <w:pPr>
              <w:pStyle w:val="EMPTYCELLSTYLE"/>
            </w:pPr>
          </w:p>
        </w:tc>
        <w:tc>
          <w:tcPr>
            <w:tcW w:w="100" w:type="dxa"/>
          </w:tcPr>
          <w:p w14:paraId="2AFD22DF" w14:textId="77777777" w:rsidR="00430569" w:rsidRDefault="00430569">
            <w:pPr>
              <w:pStyle w:val="EMPTYCELLSTYLE"/>
            </w:pPr>
          </w:p>
        </w:tc>
        <w:tc>
          <w:tcPr>
            <w:tcW w:w="1600" w:type="dxa"/>
          </w:tcPr>
          <w:p w14:paraId="4C2F87D9" w14:textId="77777777" w:rsidR="00430569" w:rsidRDefault="00430569">
            <w:pPr>
              <w:pStyle w:val="EMPTYCELLSTYLE"/>
            </w:pPr>
          </w:p>
        </w:tc>
        <w:tc>
          <w:tcPr>
            <w:tcW w:w="1600" w:type="dxa"/>
          </w:tcPr>
          <w:p w14:paraId="567B6A92" w14:textId="77777777" w:rsidR="00430569" w:rsidRDefault="00430569">
            <w:pPr>
              <w:pStyle w:val="EMPTYCELLSTYLE"/>
            </w:pPr>
          </w:p>
        </w:tc>
        <w:tc>
          <w:tcPr>
            <w:tcW w:w="2000" w:type="dxa"/>
          </w:tcPr>
          <w:p w14:paraId="57B43B9A" w14:textId="77777777" w:rsidR="00430569" w:rsidRDefault="00430569">
            <w:pPr>
              <w:pStyle w:val="EMPTYCELLSTYLE"/>
            </w:pPr>
          </w:p>
        </w:tc>
        <w:tc>
          <w:tcPr>
            <w:tcW w:w="1720" w:type="dxa"/>
          </w:tcPr>
          <w:p w14:paraId="385F779C" w14:textId="77777777" w:rsidR="00430569" w:rsidRDefault="00430569">
            <w:pPr>
              <w:pStyle w:val="EMPTYCELLSTYLE"/>
            </w:pPr>
          </w:p>
        </w:tc>
        <w:tc>
          <w:tcPr>
            <w:tcW w:w="800" w:type="dxa"/>
          </w:tcPr>
          <w:p w14:paraId="417C6E65" w14:textId="77777777" w:rsidR="00430569" w:rsidRDefault="00430569">
            <w:pPr>
              <w:pStyle w:val="EMPTYCELLSTYLE"/>
            </w:pPr>
          </w:p>
        </w:tc>
        <w:tc>
          <w:tcPr>
            <w:tcW w:w="5560" w:type="dxa"/>
          </w:tcPr>
          <w:p w14:paraId="5DA3E08C" w14:textId="77777777" w:rsidR="00430569" w:rsidRDefault="00430569">
            <w:pPr>
              <w:pStyle w:val="EMPTYCELLSTYLE"/>
            </w:pPr>
          </w:p>
        </w:tc>
        <w:tc>
          <w:tcPr>
            <w:tcW w:w="5500" w:type="dxa"/>
          </w:tcPr>
          <w:p w14:paraId="72EA3C1D" w14:textId="77777777" w:rsidR="00430569" w:rsidRDefault="00430569">
            <w:pPr>
              <w:pStyle w:val="EMPTYCELLSTYLE"/>
            </w:pPr>
          </w:p>
        </w:tc>
        <w:tc>
          <w:tcPr>
            <w:tcW w:w="20" w:type="dxa"/>
          </w:tcPr>
          <w:p w14:paraId="1F111BE6" w14:textId="77777777" w:rsidR="00430569" w:rsidRDefault="00430569">
            <w:pPr>
              <w:pStyle w:val="EMPTYCELLSTYLE"/>
            </w:pPr>
          </w:p>
        </w:tc>
        <w:tc>
          <w:tcPr>
            <w:tcW w:w="400" w:type="dxa"/>
          </w:tcPr>
          <w:p w14:paraId="6E6807AA" w14:textId="77777777" w:rsidR="00430569" w:rsidRDefault="00430569">
            <w:pPr>
              <w:pStyle w:val="EMPTYCELLSTYLE"/>
            </w:pPr>
          </w:p>
        </w:tc>
      </w:tr>
      <w:tr w:rsidR="00430569" w14:paraId="1287679A" w14:textId="77777777">
        <w:tblPrEx>
          <w:tblCellMar>
            <w:top w:w="0" w:type="dxa"/>
            <w:bottom w:w="0" w:type="dxa"/>
          </w:tblCellMar>
        </w:tblPrEx>
        <w:trPr>
          <w:trHeight w:hRule="exact" w:val="320"/>
        </w:trPr>
        <w:tc>
          <w:tcPr>
            <w:tcW w:w="400" w:type="dxa"/>
          </w:tcPr>
          <w:p w14:paraId="63170D41" w14:textId="77777777" w:rsidR="00430569" w:rsidRDefault="00430569">
            <w:pPr>
              <w:pStyle w:val="EMPTYCELLSTYLE"/>
            </w:pPr>
          </w:p>
        </w:tc>
        <w:tc>
          <w:tcPr>
            <w:tcW w:w="1140" w:type="dxa"/>
            <w:gridSpan w:val="2"/>
            <w:tcMar>
              <w:top w:w="0" w:type="dxa"/>
              <w:left w:w="0" w:type="dxa"/>
              <w:bottom w:w="0" w:type="dxa"/>
              <w:right w:w="0" w:type="dxa"/>
            </w:tcMar>
          </w:tcPr>
          <w:p w14:paraId="066462AA" w14:textId="77777777" w:rsidR="00430569" w:rsidRDefault="003E707C">
            <w:pPr>
              <w:pStyle w:val="ArialNormal"/>
            </w:pPr>
            <w:r>
              <w:rPr>
                <w:b/>
              </w:rPr>
              <w:t>Na:</w:t>
            </w:r>
          </w:p>
        </w:tc>
        <w:tc>
          <w:tcPr>
            <w:tcW w:w="1260" w:type="dxa"/>
          </w:tcPr>
          <w:p w14:paraId="5429C463" w14:textId="77777777" w:rsidR="00430569" w:rsidRDefault="00430569">
            <w:pPr>
              <w:pStyle w:val="EMPTYCELLSTYLE"/>
            </w:pPr>
          </w:p>
        </w:tc>
        <w:tc>
          <w:tcPr>
            <w:tcW w:w="100" w:type="dxa"/>
          </w:tcPr>
          <w:p w14:paraId="615FDF62" w14:textId="77777777" w:rsidR="00430569" w:rsidRDefault="00430569">
            <w:pPr>
              <w:pStyle w:val="EMPTYCELLSTYLE"/>
            </w:pPr>
          </w:p>
        </w:tc>
        <w:tc>
          <w:tcPr>
            <w:tcW w:w="500" w:type="dxa"/>
          </w:tcPr>
          <w:p w14:paraId="36098F24" w14:textId="77777777" w:rsidR="00430569" w:rsidRDefault="00430569">
            <w:pPr>
              <w:pStyle w:val="EMPTYCELLSTYLE"/>
            </w:pPr>
          </w:p>
        </w:tc>
        <w:tc>
          <w:tcPr>
            <w:tcW w:w="1080" w:type="dxa"/>
          </w:tcPr>
          <w:p w14:paraId="27C51812" w14:textId="77777777" w:rsidR="00430569" w:rsidRDefault="00430569">
            <w:pPr>
              <w:pStyle w:val="EMPTYCELLSTYLE"/>
            </w:pPr>
          </w:p>
        </w:tc>
        <w:tc>
          <w:tcPr>
            <w:tcW w:w="20" w:type="dxa"/>
          </w:tcPr>
          <w:p w14:paraId="4F3922A9" w14:textId="77777777" w:rsidR="00430569" w:rsidRDefault="00430569">
            <w:pPr>
              <w:pStyle w:val="EMPTYCELLSTYLE"/>
            </w:pPr>
          </w:p>
        </w:tc>
        <w:tc>
          <w:tcPr>
            <w:tcW w:w="100" w:type="dxa"/>
          </w:tcPr>
          <w:p w14:paraId="5DF3891B" w14:textId="77777777" w:rsidR="00430569" w:rsidRDefault="00430569">
            <w:pPr>
              <w:pStyle w:val="EMPTYCELLSTYLE"/>
            </w:pPr>
          </w:p>
        </w:tc>
        <w:tc>
          <w:tcPr>
            <w:tcW w:w="1600" w:type="dxa"/>
          </w:tcPr>
          <w:p w14:paraId="62DFB73C" w14:textId="77777777" w:rsidR="00430569" w:rsidRDefault="00430569">
            <w:pPr>
              <w:pStyle w:val="EMPTYCELLSTYLE"/>
            </w:pPr>
          </w:p>
        </w:tc>
        <w:tc>
          <w:tcPr>
            <w:tcW w:w="1600" w:type="dxa"/>
          </w:tcPr>
          <w:p w14:paraId="3B855E40" w14:textId="77777777" w:rsidR="00430569" w:rsidRDefault="00430569">
            <w:pPr>
              <w:pStyle w:val="EMPTYCELLSTYLE"/>
            </w:pPr>
          </w:p>
        </w:tc>
        <w:tc>
          <w:tcPr>
            <w:tcW w:w="2000" w:type="dxa"/>
          </w:tcPr>
          <w:p w14:paraId="067D94D8" w14:textId="77777777" w:rsidR="00430569" w:rsidRDefault="00430569">
            <w:pPr>
              <w:pStyle w:val="EMPTYCELLSTYLE"/>
            </w:pPr>
          </w:p>
        </w:tc>
        <w:tc>
          <w:tcPr>
            <w:tcW w:w="1720" w:type="dxa"/>
          </w:tcPr>
          <w:p w14:paraId="1AC3E2E9" w14:textId="77777777" w:rsidR="00430569" w:rsidRDefault="00430569">
            <w:pPr>
              <w:pStyle w:val="EMPTYCELLSTYLE"/>
            </w:pPr>
          </w:p>
        </w:tc>
        <w:tc>
          <w:tcPr>
            <w:tcW w:w="800" w:type="dxa"/>
          </w:tcPr>
          <w:p w14:paraId="67E4C036" w14:textId="77777777" w:rsidR="00430569" w:rsidRDefault="00430569">
            <w:pPr>
              <w:pStyle w:val="EMPTYCELLSTYLE"/>
            </w:pPr>
          </w:p>
        </w:tc>
        <w:tc>
          <w:tcPr>
            <w:tcW w:w="5560" w:type="dxa"/>
          </w:tcPr>
          <w:p w14:paraId="4DAEC0F7" w14:textId="77777777" w:rsidR="00430569" w:rsidRDefault="00430569">
            <w:pPr>
              <w:pStyle w:val="EMPTYCELLSTYLE"/>
            </w:pPr>
          </w:p>
        </w:tc>
        <w:tc>
          <w:tcPr>
            <w:tcW w:w="5500" w:type="dxa"/>
          </w:tcPr>
          <w:p w14:paraId="442DAC68" w14:textId="77777777" w:rsidR="00430569" w:rsidRDefault="00430569">
            <w:pPr>
              <w:pStyle w:val="EMPTYCELLSTYLE"/>
            </w:pPr>
          </w:p>
        </w:tc>
        <w:tc>
          <w:tcPr>
            <w:tcW w:w="20" w:type="dxa"/>
          </w:tcPr>
          <w:p w14:paraId="273BE21B" w14:textId="77777777" w:rsidR="00430569" w:rsidRDefault="00430569">
            <w:pPr>
              <w:pStyle w:val="EMPTYCELLSTYLE"/>
            </w:pPr>
          </w:p>
        </w:tc>
        <w:tc>
          <w:tcPr>
            <w:tcW w:w="400" w:type="dxa"/>
          </w:tcPr>
          <w:p w14:paraId="3F5DF4DC" w14:textId="77777777" w:rsidR="00430569" w:rsidRDefault="00430569">
            <w:pPr>
              <w:pStyle w:val="EMPTYCELLSTYLE"/>
            </w:pPr>
          </w:p>
        </w:tc>
      </w:tr>
      <w:tr w:rsidR="00430569" w14:paraId="1949C938" w14:textId="77777777">
        <w:tblPrEx>
          <w:tblCellMar>
            <w:top w:w="0" w:type="dxa"/>
            <w:bottom w:w="0" w:type="dxa"/>
          </w:tblCellMar>
        </w:tblPrEx>
        <w:trPr>
          <w:trHeight w:hRule="exact" w:val="300"/>
        </w:trPr>
        <w:tc>
          <w:tcPr>
            <w:tcW w:w="400" w:type="dxa"/>
          </w:tcPr>
          <w:p w14:paraId="6F9E43F4" w14:textId="77777777" w:rsidR="00430569" w:rsidRDefault="00430569">
            <w:pPr>
              <w:pStyle w:val="EMPTYCELLSTYLE"/>
            </w:pPr>
          </w:p>
        </w:tc>
        <w:tc>
          <w:tcPr>
            <w:tcW w:w="22980" w:type="dxa"/>
            <w:gridSpan w:val="15"/>
            <w:tcMar>
              <w:top w:w="0" w:type="dxa"/>
              <w:left w:w="0" w:type="dxa"/>
              <w:bottom w:w="0" w:type="dxa"/>
              <w:right w:w="0" w:type="dxa"/>
            </w:tcMar>
          </w:tcPr>
          <w:p w14:paraId="25A1CCA5" w14:textId="77777777" w:rsidR="00430569" w:rsidRDefault="003E707C">
            <w:pPr>
              <w:pStyle w:val="ArialNormal"/>
            </w:pPr>
            <w:r>
              <w:rPr>
                <w:i/>
              </w:rPr>
              <w:t>všeobecně obytné s kódem míry využití území E /OV-E/, zeleň městská a krajinná /ZMK/</w:t>
            </w:r>
          </w:p>
        </w:tc>
        <w:tc>
          <w:tcPr>
            <w:tcW w:w="20" w:type="dxa"/>
          </w:tcPr>
          <w:p w14:paraId="4B34AA16" w14:textId="77777777" w:rsidR="00430569" w:rsidRDefault="00430569">
            <w:pPr>
              <w:pStyle w:val="EMPTYCELLSTYLE"/>
            </w:pPr>
          </w:p>
        </w:tc>
        <w:tc>
          <w:tcPr>
            <w:tcW w:w="400" w:type="dxa"/>
          </w:tcPr>
          <w:p w14:paraId="3E6DE728" w14:textId="77777777" w:rsidR="00430569" w:rsidRDefault="00430569">
            <w:pPr>
              <w:pStyle w:val="EMPTYCELLSTYLE"/>
            </w:pPr>
          </w:p>
        </w:tc>
      </w:tr>
      <w:tr w:rsidR="00430569" w14:paraId="189528DD" w14:textId="77777777">
        <w:tblPrEx>
          <w:tblCellMar>
            <w:top w:w="0" w:type="dxa"/>
            <w:bottom w:w="0" w:type="dxa"/>
          </w:tblCellMar>
        </w:tblPrEx>
        <w:trPr>
          <w:trHeight w:hRule="exact" w:val="160"/>
        </w:trPr>
        <w:tc>
          <w:tcPr>
            <w:tcW w:w="400" w:type="dxa"/>
          </w:tcPr>
          <w:p w14:paraId="3EB91B19" w14:textId="77777777" w:rsidR="00430569" w:rsidRDefault="00430569">
            <w:pPr>
              <w:pStyle w:val="EMPTYCELLSTYLE"/>
            </w:pPr>
          </w:p>
        </w:tc>
        <w:tc>
          <w:tcPr>
            <w:tcW w:w="600" w:type="dxa"/>
          </w:tcPr>
          <w:p w14:paraId="5E5158EF" w14:textId="77777777" w:rsidR="00430569" w:rsidRDefault="00430569">
            <w:pPr>
              <w:pStyle w:val="EMPTYCELLSTYLE"/>
            </w:pPr>
          </w:p>
        </w:tc>
        <w:tc>
          <w:tcPr>
            <w:tcW w:w="540" w:type="dxa"/>
          </w:tcPr>
          <w:p w14:paraId="71CDB445" w14:textId="77777777" w:rsidR="00430569" w:rsidRDefault="00430569">
            <w:pPr>
              <w:pStyle w:val="EMPTYCELLSTYLE"/>
            </w:pPr>
          </w:p>
        </w:tc>
        <w:tc>
          <w:tcPr>
            <w:tcW w:w="1260" w:type="dxa"/>
          </w:tcPr>
          <w:p w14:paraId="7B89A709" w14:textId="77777777" w:rsidR="00430569" w:rsidRDefault="00430569">
            <w:pPr>
              <w:pStyle w:val="EMPTYCELLSTYLE"/>
            </w:pPr>
          </w:p>
        </w:tc>
        <w:tc>
          <w:tcPr>
            <w:tcW w:w="100" w:type="dxa"/>
          </w:tcPr>
          <w:p w14:paraId="6AD9FABB" w14:textId="77777777" w:rsidR="00430569" w:rsidRDefault="00430569">
            <w:pPr>
              <w:pStyle w:val="EMPTYCELLSTYLE"/>
            </w:pPr>
          </w:p>
        </w:tc>
        <w:tc>
          <w:tcPr>
            <w:tcW w:w="500" w:type="dxa"/>
          </w:tcPr>
          <w:p w14:paraId="4774B884" w14:textId="77777777" w:rsidR="00430569" w:rsidRDefault="00430569">
            <w:pPr>
              <w:pStyle w:val="EMPTYCELLSTYLE"/>
            </w:pPr>
          </w:p>
        </w:tc>
        <w:tc>
          <w:tcPr>
            <w:tcW w:w="1080" w:type="dxa"/>
          </w:tcPr>
          <w:p w14:paraId="63D77F09" w14:textId="77777777" w:rsidR="00430569" w:rsidRDefault="00430569">
            <w:pPr>
              <w:pStyle w:val="EMPTYCELLSTYLE"/>
            </w:pPr>
          </w:p>
        </w:tc>
        <w:tc>
          <w:tcPr>
            <w:tcW w:w="20" w:type="dxa"/>
          </w:tcPr>
          <w:p w14:paraId="5D31695D" w14:textId="77777777" w:rsidR="00430569" w:rsidRDefault="00430569">
            <w:pPr>
              <w:pStyle w:val="EMPTYCELLSTYLE"/>
            </w:pPr>
          </w:p>
        </w:tc>
        <w:tc>
          <w:tcPr>
            <w:tcW w:w="100" w:type="dxa"/>
          </w:tcPr>
          <w:p w14:paraId="4BA4009B" w14:textId="77777777" w:rsidR="00430569" w:rsidRDefault="00430569">
            <w:pPr>
              <w:pStyle w:val="EMPTYCELLSTYLE"/>
            </w:pPr>
          </w:p>
        </w:tc>
        <w:tc>
          <w:tcPr>
            <w:tcW w:w="1600" w:type="dxa"/>
          </w:tcPr>
          <w:p w14:paraId="6DB822C2" w14:textId="77777777" w:rsidR="00430569" w:rsidRDefault="00430569">
            <w:pPr>
              <w:pStyle w:val="EMPTYCELLSTYLE"/>
            </w:pPr>
          </w:p>
        </w:tc>
        <w:tc>
          <w:tcPr>
            <w:tcW w:w="1600" w:type="dxa"/>
          </w:tcPr>
          <w:p w14:paraId="4C1A4E42" w14:textId="77777777" w:rsidR="00430569" w:rsidRDefault="00430569">
            <w:pPr>
              <w:pStyle w:val="EMPTYCELLSTYLE"/>
            </w:pPr>
          </w:p>
        </w:tc>
        <w:tc>
          <w:tcPr>
            <w:tcW w:w="2000" w:type="dxa"/>
          </w:tcPr>
          <w:p w14:paraId="28391577" w14:textId="77777777" w:rsidR="00430569" w:rsidRDefault="00430569">
            <w:pPr>
              <w:pStyle w:val="EMPTYCELLSTYLE"/>
            </w:pPr>
          </w:p>
        </w:tc>
        <w:tc>
          <w:tcPr>
            <w:tcW w:w="1720" w:type="dxa"/>
          </w:tcPr>
          <w:p w14:paraId="30F947C1" w14:textId="77777777" w:rsidR="00430569" w:rsidRDefault="00430569">
            <w:pPr>
              <w:pStyle w:val="EMPTYCELLSTYLE"/>
            </w:pPr>
          </w:p>
        </w:tc>
        <w:tc>
          <w:tcPr>
            <w:tcW w:w="800" w:type="dxa"/>
          </w:tcPr>
          <w:p w14:paraId="66428290" w14:textId="77777777" w:rsidR="00430569" w:rsidRDefault="00430569">
            <w:pPr>
              <w:pStyle w:val="EMPTYCELLSTYLE"/>
            </w:pPr>
          </w:p>
        </w:tc>
        <w:tc>
          <w:tcPr>
            <w:tcW w:w="5560" w:type="dxa"/>
          </w:tcPr>
          <w:p w14:paraId="2097CB25" w14:textId="77777777" w:rsidR="00430569" w:rsidRDefault="00430569">
            <w:pPr>
              <w:pStyle w:val="EMPTYCELLSTYLE"/>
            </w:pPr>
          </w:p>
        </w:tc>
        <w:tc>
          <w:tcPr>
            <w:tcW w:w="5500" w:type="dxa"/>
          </w:tcPr>
          <w:p w14:paraId="7A591571" w14:textId="77777777" w:rsidR="00430569" w:rsidRDefault="00430569">
            <w:pPr>
              <w:pStyle w:val="EMPTYCELLSTYLE"/>
            </w:pPr>
          </w:p>
        </w:tc>
        <w:tc>
          <w:tcPr>
            <w:tcW w:w="20" w:type="dxa"/>
          </w:tcPr>
          <w:p w14:paraId="4698896F" w14:textId="77777777" w:rsidR="00430569" w:rsidRDefault="00430569">
            <w:pPr>
              <w:pStyle w:val="EMPTYCELLSTYLE"/>
            </w:pPr>
          </w:p>
        </w:tc>
        <w:tc>
          <w:tcPr>
            <w:tcW w:w="400" w:type="dxa"/>
          </w:tcPr>
          <w:p w14:paraId="64DD4B0D" w14:textId="77777777" w:rsidR="00430569" w:rsidRDefault="00430569">
            <w:pPr>
              <w:pStyle w:val="EMPTYCELLSTYLE"/>
            </w:pPr>
          </w:p>
        </w:tc>
      </w:tr>
      <w:tr w:rsidR="00430569" w14:paraId="4E6CDE44" w14:textId="77777777">
        <w:tblPrEx>
          <w:tblCellMar>
            <w:top w:w="0" w:type="dxa"/>
            <w:bottom w:w="0" w:type="dxa"/>
          </w:tblCellMar>
        </w:tblPrEx>
        <w:trPr>
          <w:trHeight w:hRule="exact" w:val="280"/>
        </w:trPr>
        <w:tc>
          <w:tcPr>
            <w:tcW w:w="400" w:type="dxa"/>
          </w:tcPr>
          <w:p w14:paraId="2D4D526B" w14:textId="77777777" w:rsidR="00430569" w:rsidRDefault="00430569">
            <w:pPr>
              <w:pStyle w:val="EMPTYCELLSTYLE"/>
            </w:pPr>
          </w:p>
        </w:tc>
        <w:tc>
          <w:tcPr>
            <w:tcW w:w="600" w:type="dxa"/>
            <w:tcBorders>
              <w:top w:val="single" w:sz="8" w:space="0" w:color="000000"/>
            </w:tcBorders>
            <w:shd w:val="clear" w:color="auto" w:fill="FFFFFF"/>
            <w:tcMar>
              <w:top w:w="20" w:type="dxa"/>
              <w:left w:w="40" w:type="dxa"/>
              <w:bottom w:w="20" w:type="dxa"/>
              <w:right w:w="40" w:type="dxa"/>
            </w:tcMar>
            <w:vAlign w:val="center"/>
          </w:tcPr>
          <w:p w14:paraId="0A5FAC30" w14:textId="77777777" w:rsidR="00430569" w:rsidRDefault="00430569">
            <w:pPr>
              <w:pStyle w:val="ArialNormal"/>
            </w:pPr>
          </w:p>
        </w:tc>
        <w:tc>
          <w:tcPr>
            <w:tcW w:w="1800" w:type="dxa"/>
            <w:gridSpan w:val="2"/>
            <w:tcBorders>
              <w:top w:val="single" w:sz="8" w:space="0" w:color="000000"/>
            </w:tcBorders>
            <w:shd w:val="clear" w:color="auto" w:fill="FFFFFF"/>
            <w:tcMar>
              <w:top w:w="20" w:type="dxa"/>
              <w:left w:w="40" w:type="dxa"/>
              <w:bottom w:w="20" w:type="dxa"/>
              <w:right w:w="40" w:type="dxa"/>
            </w:tcMar>
            <w:vAlign w:val="center"/>
          </w:tcPr>
          <w:p w14:paraId="135D74B3" w14:textId="77777777" w:rsidR="00430569" w:rsidRDefault="003E707C">
            <w:pPr>
              <w:pStyle w:val="ArialBold"/>
              <w:ind w:left="-20"/>
            </w:pPr>
            <w:r>
              <w:rPr>
                <w:sz w:val="16"/>
              </w:rPr>
              <w:t>název org.</w:t>
            </w:r>
          </w:p>
        </w:tc>
        <w:tc>
          <w:tcPr>
            <w:tcW w:w="100" w:type="dxa"/>
          </w:tcPr>
          <w:p w14:paraId="0352A08B" w14:textId="77777777" w:rsidR="00430569" w:rsidRDefault="00430569">
            <w:pPr>
              <w:pStyle w:val="EMPTYCELLSTYLE"/>
            </w:pPr>
          </w:p>
        </w:tc>
        <w:tc>
          <w:tcPr>
            <w:tcW w:w="1580" w:type="dxa"/>
            <w:gridSpan w:val="2"/>
            <w:tcBorders>
              <w:top w:val="single" w:sz="8" w:space="0" w:color="000000"/>
            </w:tcBorders>
            <w:shd w:val="clear" w:color="auto" w:fill="FFFFFF"/>
            <w:tcMar>
              <w:top w:w="20" w:type="dxa"/>
              <w:left w:w="40" w:type="dxa"/>
              <w:bottom w:w="20" w:type="dxa"/>
              <w:right w:w="40" w:type="dxa"/>
            </w:tcMar>
            <w:vAlign w:val="center"/>
          </w:tcPr>
          <w:p w14:paraId="13E599BD" w14:textId="77777777" w:rsidR="00430569" w:rsidRDefault="003E707C">
            <w:pPr>
              <w:pStyle w:val="ArialBold"/>
              <w:ind w:left="-20"/>
            </w:pPr>
            <w:r>
              <w:rPr>
                <w:sz w:val="16"/>
              </w:rPr>
              <w:t>charakter</w:t>
            </w:r>
          </w:p>
        </w:tc>
        <w:tc>
          <w:tcPr>
            <w:tcW w:w="20" w:type="dxa"/>
          </w:tcPr>
          <w:p w14:paraId="6A47A5B3" w14:textId="77777777" w:rsidR="00430569" w:rsidRDefault="00430569">
            <w:pPr>
              <w:pStyle w:val="EMPTYCELLSTYLE"/>
            </w:pPr>
          </w:p>
        </w:tc>
        <w:tc>
          <w:tcPr>
            <w:tcW w:w="100" w:type="dxa"/>
          </w:tcPr>
          <w:p w14:paraId="59ACC427" w14:textId="77777777" w:rsidR="00430569" w:rsidRDefault="00430569">
            <w:pPr>
              <w:pStyle w:val="EMPTYCELLSTYLE"/>
            </w:pPr>
          </w:p>
        </w:tc>
        <w:tc>
          <w:tcPr>
            <w:tcW w:w="1600" w:type="dxa"/>
            <w:tcBorders>
              <w:top w:val="single" w:sz="8" w:space="0" w:color="000000"/>
            </w:tcBorders>
            <w:shd w:val="clear" w:color="auto" w:fill="FFFFFF"/>
            <w:tcMar>
              <w:top w:w="20" w:type="dxa"/>
              <w:left w:w="40" w:type="dxa"/>
              <w:bottom w:w="20" w:type="dxa"/>
              <w:right w:w="40" w:type="dxa"/>
            </w:tcMar>
            <w:vAlign w:val="center"/>
          </w:tcPr>
          <w:p w14:paraId="53EDFD3C" w14:textId="77777777" w:rsidR="00430569" w:rsidRDefault="003E707C">
            <w:pPr>
              <w:pStyle w:val="ArialBold"/>
              <w:ind w:left="-20"/>
            </w:pPr>
            <w:r>
              <w:rPr>
                <w:sz w:val="16"/>
              </w:rPr>
              <w:t>PID</w:t>
            </w:r>
          </w:p>
        </w:tc>
        <w:tc>
          <w:tcPr>
            <w:tcW w:w="1600" w:type="dxa"/>
            <w:tcBorders>
              <w:top w:val="single" w:sz="8" w:space="0" w:color="000000"/>
            </w:tcBorders>
            <w:shd w:val="clear" w:color="auto" w:fill="FFFFFF"/>
            <w:tcMar>
              <w:top w:w="20" w:type="dxa"/>
              <w:left w:w="40" w:type="dxa"/>
              <w:bottom w:w="20" w:type="dxa"/>
              <w:right w:w="40" w:type="dxa"/>
            </w:tcMar>
            <w:vAlign w:val="center"/>
          </w:tcPr>
          <w:p w14:paraId="6C18C44E" w14:textId="77777777" w:rsidR="00430569" w:rsidRDefault="003E707C">
            <w:pPr>
              <w:pStyle w:val="ArialBold"/>
              <w:ind w:left="-20"/>
            </w:pPr>
            <w:r>
              <w:rPr>
                <w:sz w:val="16"/>
              </w:rPr>
              <w:t>ID vyjádření</w:t>
            </w:r>
          </w:p>
        </w:tc>
        <w:tc>
          <w:tcPr>
            <w:tcW w:w="2000" w:type="dxa"/>
            <w:tcBorders>
              <w:top w:val="single" w:sz="8" w:space="0" w:color="000000"/>
            </w:tcBorders>
            <w:shd w:val="clear" w:color="auto" w:fill="FFFFFF"/>
            <w:tcMar>
              <w:top w:w="20" w:type="dxa"/>
              <w:left w:w="40" w:type="dxa"/>
              <w:bottom w:w="20" w:type="dxa"/>
              <w:right w:w="40" w:type="dxa"/>
            </w:tcMar>
            <w:vAlign w:val="center"/>
          </w:tcPr>
          <w:p w14:paraId="0D2FD88E" w14:textId="77777777" w:rsidR="00430569" w:rsidRDefault="003E707C">
            <w:pPr>
              <w:pStyle w:val="ArialBold"/>
              <w:ind w:left="-20"/>
            </w:pPr>
            <w:r>
              <w:rPr>
                <w:sz w:val="16"/>
              </w:rPr>
              <w:t>shrnutí</w:t>
            </w:r>
          </w:p>
        </w:tc>
        <w:tc>
          <w:tcPr>
            <w:tcW w:w="13580" w:type="dxa"/>
            <w:gridSpan w:val="4"/>
            <w:tcBorders>
              <w:top w:val="single" w:sz="8" w:space="0" w:color="000000"/>
            </w:tcBorders>
            <w:shd w:val="clear" w:color="auto" w:fill="FFFFFF"/>
            <w:tcMar>
              <w:top w:w="20" w:type="dxa"/>
              <w:left w:w="40" w:type="dxa"/>
              <w:bottom w:w="20" w:type="dxa"/>
              <w:right w:w="40" w:type="dxa"/>
            </w:tcMar>
            <w:vAlign w:val="center"/>
          </w:tcPr>
          <w:p w14:paraId="7F936891" w14:textId="77777777" w:rsidR="00430569" w:rsidRDefault="003E707C">
            <w:pPr>
              <w:pStyle w:val="ArialBold"/>
              <w:ind w:left="-20"/>
            </w:pPr>
            <w:r>
              <w:rPr>
                <w:sz w:val="16"/>
              </w:rPr>
              <w:t>obsah vyjádření</w:t>
            </w:r>
          </w:p>
        </w:tc>
        <w:tc>
          <w:tcPr>
            <w:tcW w:w="20" w:type="dxa"/>
          </w:tcPr>
          <w:p w14:paraId="551F9097" w14:textId="77777777" w:rsidR="00430569" w:rsidRDefault="00430569">
            <w:pPr>
              <w:pStyle w:val="EMPTYCELLSTYLE"/>
            </w:pPr>
          </w:p>
        </w:tc>
        <w:tc>
          <w:tcPr>
            <w:tcW w:w="400" w:type="dxa"/>
          </w:tcPr>
          <w:p w14:paraId="36FACBE5" w14:textId="77777777" w:rsidR="00430569" w:rsidRDefault="00430569">
            <w:pPr>
              <w:pStyle w:val="EMPTYCELLSTYLE"/>
            </w:pPr>
          </w:p>
        </w:tc>
      </w:tr>
      <w:tr w:rsidR="00430569" w14:paraId="3244A797" w14:textId="77777777">
        <w:tblPrEx>
          <w:tblCellMar>
            <w:top w:w="0" w:type="dxa"/>
            <w:bottom w:w="0" w:type="dxa"/>
          </w:tblCellMar>
        </w:tblPrEx>
        <w:trPr>
          <w:trHeight w:hRule="exact" w:val="100"/>
        </w:trPr>
        <w:tc>
          <w:tcPr>
            <w:tcW w:w="400" w:type="dxa"/>
          </w:tcPr>
          <w:p w14:paraId="4197BAE2" w14:textId="77777777" w:rsidR="00430569" w:rsidRDefault="00430569">
            <w:pPr>
              <w:pStyle w:val="EMPTYCELLSTYLE"/>
            </w:pPr>
          </w:p>
        </w:tc>
        <w:tc>
          <w:tcPr>
            <w:tcW w:w="600" w:type="dxa"/>
          </w:tcPr>
          <w:p w14:paraId="74E94451" w14:textId="77777777" w:rsidR="00430569" w:rsidRDefault="00430569">
            <w:pPr>
              <w:pStyle w:val="EMPTYCELLSTYLE"/>
            </w:pPr>
          </w:p>
        </w:tc>
        <w:tc>
          <w:tcPr>
            <w:tcW w:w="540" w:type="dxa"/>
          </w:tcPr>
          <w:p w14:paraId="33EEDDEC" w14:textId="77777777" w:rsidR="00430569" w:rsidRDefault="00430569">
            <w:pPr>
              <w:pStyle w:val="EMPTYCELLSTYLE"/>
            </w:pPr>
          </w:p>
        </w:tc>
        <w:tc>
          <w:tcPr>
            <w:tcW w:w="1260" w:type="dxa"/>
          </w:tcPr>
          <w:p w14:paraId="6DC4825F" w14:textId="77777777" w:rsidR="00430569" w:rsidRDefault="00430569">
            <w:pPr>
              <w:pStyle w:val="EMPTYCELLSTYLE"/>
            </w:pPr>
          </w:p>
        </w:tc>
        <w:tc>
          <w:tcPr>
            <w:tcW w:w="100" w:type="dxa"/>
          </w:tcPr>
          <w:p w14:paraId="26CA55F9" w14:textId="77777777" w:rsidR="00430569" w:rsidRDefault="00430569">
            <w:pPr>
              <w:pStyle w:val="EMPTYCELLSTYLE"/>
            </w:pPr>
          </w:p>
        </w:tc>
        <w:tc>
          <w:tcPr>
            <w:tcW w:w="500" w:type="dxa"/>
          </w:tcPr>
          <w:p w14:paraId="3B50F4D1" w14:textId="77777777" w:rsidR="00430569" w:rsidRDefault="00430569">
            <w:pPr>
              <w:pStyle w:val="EMPTYCELLSTYLE"/>
            </w:pPr>
          </w:p>
        </w:tc>
        <w:tc>
          <w:tcPr>
            <w:tcW w:w="1080" w:type="dxa"/>
          </w:tcPr>
          <w:p w14:paraId="2BCCDB15" w14:textId="77777777" w:rsidR="00430569" w:rsidRDefault="00430569">
            <w:pPr>
              <w:pStyle w:val="EMPTYCELLSTYLE"/>
            </w:pPr>
          </w:p>
        </w:tc>
        <w:tc>
          <w:tcPr>
            <w:tcW w:w="20" w:type="dxa"/>
          </w:tcPr>
          <w:p w14:paraId="6CFD7058" w14:textId="77777777" w:rsidR="00430569" w:rsidRDefault="00430569">
            <w:pPr>
              <w:pStyle w:val="EMPTYCELLSTYLE"/>
            </w:pPr>
          </w:p>
        </w:tc>
        <w:tc>
          <w:tcPr>
            <w:tcW w:w="100" w:type="dxa"/>
          </w:tcPr>
          <w:p w14:paraId="51CBD741" w14:textId="77777777" w:rsidR="00430569" w:rsidRDefault="00430569">
            <w:pPr>
              <w:pStyle w:val="EMPTYCELLSTYLE"/>
            </w:pPr>
          </w:p>
        </w:tc>
        <w:tc>
          <w:tcPr>
            <w:tcW w:w="1600" w:type="dxa"/>
          </w:tcPr>
          <w:p w14:paraId="140DB90D" w14:textId="77777777" w:rsidR="00430569" w:rsidRDefault="00430569">
            <w:pPr>
              <w:pStyle w:val="EMPTYCELLSTYLE"/>
            </w:pPr>
          </w:p>
        </w:tc>
        <w:tc>
          <w:tcPr>
            <w:tcW w:w="1600" w:type="dxa"/>
          </w:tcPr>
          <w:p w14:paraId="6D80D26E" w14:textId="77777777" w:rsidR="00430569" w:rsidRDefault="00430569">
            <w:pPr>
              <w:pStyle w:val="EMPTYCELLSTYLE"/>
            </w:pPr>
          </w:p>
        </w:tc>
        <w:tc>
          <w:tcPr>
            <w:tcW w:w="2000" w:type="dxa"/>
          </w:tcPr>
          <w:p w14:paraId="0215B456" w14:textId="77777777" w:rsidR="00430569" w:rsidRDefault="00430569">
            <w:pPr>
              <w:pStyle w:val="EMPTYCELLSTYLE"/>
            </w:pPr>
          </w:p>
        </w:tc>
        <w:tc>
          <w:tcPr>
            <w:tcW w:w="1720" w:type="dxa"/>
          </w:tcPr>
          <w:p w14:paraId="15B3E9C9" w14:textId="77777777" w:rsidR="00430569" w:rsidRDefault="00430569">
            <w:pPr>
              <w:pStyle w:val="EMPTYCELLSTYLE"/>
            </w:pPr>
          </w:p>
        </w:tc>
        <w:tc>
          <w:tcPr>
            <w:tcW w:w="800" w:type="dxa"/>
          </w:tcPr>
          <w:p w14:paraId="321C93BF" w14:textId="77777777" w:rsidR="00430569" w:rsidRDefault="00430569">
            <w:pPr>
              <w:pStyle w:val="EMPTYCELLSTYLE"/>
            </w:pPr>
          </w:p>
        </w:tc>
        <w:tc>
          <w:tcPr>
            <w:tcW w:w="5560" w:type="dxa"/>
          </w:tcPr>
          <w:p w14:paraId="0D5CDB0F" w14:textId="77777777" w:rsidR="00430569" w:rsidRDefault="00430569">
            <w:pPr>
              <w:pStyle w:val="EMPTYCELLSTYLE"/>
            </w:pPr>
          </w:p>
        </w:tc>
        <w:tc>
          <w:tcPr>
            <w:tcW w:w="5500" w:type="dxa"/>
          </w:tcPr>
          <w:p w14:paraId="3E4C8BAB" w14:textId="77777777" w:rsidR="00430569" w:rsidRDefault="00430569">
            <w:pPr>
              <w:pStyle w:val="EMPTYCELLSTYLE"/>
            </w:pPr>
          </w:p>
        </w:tc>
        <w:tc>
          <w:tcPr>
            <w:tcW w:w="20" w:type="dxa"/>
          </w:tcPr>
          <w:p w14:paraId="1996E1F6" w14:textId="77777777" w:rsidR="00430569" w:rsidRDefault="00430569">
            <w:pPr>
              <w:pStyle w:val="EMPTYCELLSTYLE"/>
            </w:pPr>
          </w:p>
        </w:tc>
        <w:tc>
          <w:tcPr>
            <w:tcW w:w="400" w:type="dxa"/>
          </w:tcPr>
          <w:p w14:paraId="4C674EBE" w14:textId="77777777" w:rsidR="00430569" w:rsidRDefault="00430569">
            <w:pPr>
              <w:pStyle w:val="EMPTYCELLSTYLE"/>
            </w:pPr>
          </w:p>
        </w:tc>
      </w:tr>
      <w:tr w:rsidR="00430569" w14:paraId="1BC4C8EE" w14:textId="77777777">
        <w:tblPrEx>
          <w:tblCellMar>
            <w:top w:w="0" w:type="dxa"/>
            <w:bottom w:w="0" w:type="dxa"/>
          </w:tblCellMar>
        </w:tblPrEx>
        <w:trPr>
          <w:trHeight w:hRule="exact" w:val="400"/>
        </w:trPr>
        <w:tc>
          <w:tcPr>
            <w:tcW w:w="400" w:type="dxa"/>
          </w:tcPr>
          <w:p w14:paraId="0EDE1A29" w14:textId="77777777" w:rsidR="00430569" w:rsidRDefault="00430569">
            <w:pPr>
              <w:pStyle w:val="EMPTYCELLSTYLE"/>
            </w:pPr>
          </w:p>
        </w:tc>
        <w:tc>
          <w:tcPr>
            <w:tcW w:w="23000" w:type="dxa"/>
            <w:gridSpan w:val="16"/>
            <w:shd w:val="clear" w:color="auto" w:fill="FFFFFF"/>
            <w:tcMar>
              <w:top w:w="0" w:type="dxa"/>
              <w:left w:w="40" w:type="dxa"/>
              <w:bottom w:w="0" w:type="dxa"/>
              <w:right w:w="0" w:type="dxa"/>
            </w:tcMar>
            <w:vAlign w:val="center"/>
          </w:tcPr>
          <w:p w14:paraId="799E4340" w14:textId="77777777" w:rsidR="00430569" w:rsidRDefault="003E707C">
            <w:pPr>
              <w:pStyle w:val="ArialBold"/>
            </w:pPr>
            <w:r>
              <w:t>1) Městská část</w:t>
            </w:r>
          </w:p>
        </w:tc>
        <w:tc>
          <w:tcPr>
            <w:tcW w:w="400" w:type="dxa"/>
          </w:tcPr>
          <w:p w14:paraId="4786DC78" w14:textId="77777777" w:rsidR="00430569" w:rsidRDefault="00430569">
            <w:pPr>
              <w:pStyle w:val="EMPTYCELLSTYLE"/>
            </w:pPr>
          </w:p>
        </w:tc>
      </w:tr>
      <w:tr w:rsidR="00430569" w14:paraId="488EA496" w14:textId="77777777">
        <w:tblPrEx>
          <w:tblCellMar>
            <w:top w:w="0" w:type="dxa"/>
            <w:bottom w:w="0" w:type="dxa"/>
          </w:tblCellMar>
        </w:tblPrEx>
        <w:trPr>
          <w:trHeight w:hRule="exact" w:val="200"/>
        </w:trPr>
        <w:tc>
          <w:tcPr>
            <w:tcW w:w="400" w:type="dxa"/>
          </w:tcPr>
          <w:p w14:paraId="675D0410" w14:textId="77777777" w:rsidR="00430569" w:rsidRDefault="00430569">
            <w:pPr>
              <w:pStyle w:val="EMPTYCELLSTYLE"/>
            </w:pPr>
          </w:p>
        </w:tc>
        <w:tc>
          <w:tcPr>
            <w:tcW w:w="600" w:type="dxa"/>
          </w:tcPr>
          <w:p w14:paraId="7671BD17" w14:textId="77777777" w:rsidR="00430569" w:rsidRDefault="00430569">
            <w:pPr>
              <w:pStyle w:val="EMPTYCELLSTYLE"/>
            </w:pPr>
          </w:p>
        </w:tc>
        <w:tc>
          <w:tcPr>
            <w:tcW w:w="540" w:type="dxa"/>
          </w:tcPr>
          <w:p w14:paraId="04700F0C" w14:textId="77777777" w:rsidR="00430569" w:rsidRDefault="00430569">
            <w:pPr>
              <w:pStyle w:val="EMPTYCELLSTYLE"/>
            </w:pPr>
          </w:p>
        </w:tc>
        <w:tc>
          <w:tcPr>
            <w:tcW w:w="1260" w:type="dxa"/>
          </w:tcPr>
          <w:p w14:paraId="59FE0438" w14:textId="77777777" w:rsidR="00430569" w:rsidRDefault="00430569">
            <w:pPr>
              <w:pStyle w:val="EMPTYCELLSTYLE"/>
            </w:pPr>
          </w:p>
        </w:tc>
        <w:tc>
          <w:tcPr>
            <w:tcW w:w="100" w:type="dxa"/>
          </w:tcPr>
          <w:p w14:paraId="00F4AF6A" w14:textId="77777777" w:rsidR="00430569" w:rsidRDefault="00430569">
            <w:pPr>
              <w:pStyle w:val="EMPTYCELLSTYLE"/>
            </w:pPr>
          </w:p>
        </w:tc>
        <w:tc>
          <w:tcPr>
            <w:tcW w:w="500" w:type="dxa"/>
          </w:tcPr>
          <w:p w14:paraId="45FA2B88" w14:textId="77777777" w:rsidR="00430569" w:rsidRDefault="00430569">
            <w:pPr>
              <w:pStyle w:val="EMPTYCELLSTYLE"/>
            </w:pPr>
          </w:p>
        </w:tc>
        <w:tc>
          <w:tcPr>
            <w:tcW w:w="1080" w:type="dxa"/>
          </w:tcPr>
          <w:p w14:paraId="2964D8D3" w14:textId="77777777" w:rsidR="00430569" w:rsidRDefault="00430569">
            <w:pPr>
              <w:pStyle w:val="EMPTYCELLSTYLE"/>
            </w:pPr>
          </w:p>
        </w:tc>
        <w:tc>
          <w:tcPr>
            <w:tcW w:w="20" w:type="dxa"/>
          </w:tcPr>
          <w:p w14:paraId="1CDEE27B" w14:textId="77777777" w:rsidR="00430569" w:rsidRDefault="00430569">
            <w:pPr>
              <w:pStyle w:val="EMPTYCELLSTYLE"/>
            </w:pPr>
          </w:p>
        </w:tc>
        <w:tc>
          <w:tcPr>
            <w:tcW w:w="100" w:type="dxa"/>
          </w:tcPr>
          <w:p w14:paraId="2DA35BA1" w14:textId="77777777" w:rsidR="00430569" w:rsidRDefault="00430569">
            <w:pPr>
              <w:pStyle w:val="EMPTYCELLSTYLE"/>
            </w:pPr>
          </w:p>
        </w:tc>
        <w:tc>
          <w:tcPr>
            <w:tcW w:w="1600" w:type="dxa"/>
          </w:tcPr>
          <w:p w14:paraId="6EFF0C3F" w14:textId="77777777" w:rsidR="00430569" w:rsidRDefault="00430569">
            <w:pPr>
              <w:pStyle w:val="EMPTYCELLSTYLE"/>
            </w:pPr>
          </w:p>
        </w:tc>
        <w:tc>
          <w:tcPr>
            <w:tcW w:w="1600" w:type="dxa"/>
          </w:tcPr>
          <w:p w14:paraId="4985C825" w14:textId="77777777" w:rsidR="00430569" w:rsidRDefault="00430569">
            <w:pPr>
              <w:pStyle w:val="EMPTYCELLSTYLE"/>
            </w:pPr>
          </w:p>
        </w:tc>
        <w:tc>
          <w:tcPr>
            <w:tcW w:w="2000" w:type="dxa"/>
          </w:tcPr>
          <w:p w14:paraId="2C5C05A4" w14:textId="77777777" w:rsidR="00430569" w:rsidRDefault="00430569">
            <w:pPr>
              <w:pStyle w:val="EMPTYCELLSTYLE"/>
            </w:pPr>
          </w:p>
        </w:tc>
        <w:tc>
          <w:tcPr>
            <w:tcW w:w="1720" w:type="dxa"/>
          </w:tcPr>
          <w:p w14:paraId="61512205" w14:textId="77777777" w:rsidR="00430569" w:rsidRDefault="00430569">
            <w:pPr>
              <w:pStyle w:val="EMPTYCELLSTYLE"/>
            </w:pPr>
          </w:p>
        </w:tc>
        <w:tc>
          <w:tcPr>
            <w:tcW w:w="800" w:type="dxa"/>
          </w:tcPr>
          <w:p w14:paraId="0092F190" w14:textId="77777777" w:rsidR="00430569" w:rsidRDefault="00430569">
            <w:pPr>
              <w:pStyle w:val="EMPTYCELLSTYLE"/>
            </w:pPr>
          </w:p>
        </w:tc>
        <w:tc>
          <w:tcPr>
            <w:tcW w:w="5560" w:type="dxa"/>
          </w:tcPr>
          <w:p w14:paraId="2049C954" w14:textId="77777777" w:rsidR="00430569" w:rsidRDefault="00430569">
            <w:pPr>
              <w:pStyle w:val="EMPTYCELLSTYLE"/>
            </w:pPr>
          </w:p>
        </w:tc>
        <w:tc>
          <w:tcPr>
            <w:tcW w:w="5500" w:type="dxa"/>
          </w:tcPr>
          <w:p w14:paraId="49BD4ED8" w14:textId="77777777" w:rsidR="00430569" w:rsidRDefault="00430569">
            <w:pPr>
              <w:pStyle w:val="EMPTYCELLSTYLE"/>
            </w:pPr>
          </w:p>
        </w:tc>
        <w:tc>
          <w:tcPr>
            <w:tcW w:w="20" w:type="dxa"/>
          </w:tcPr>
          <w:p w14:paraId="7E8683B4" w14:textId="77777777" w:rsidR="00430569" w:rsidRDefault="00430569">
            <w:pPr>
              <w:pStyle w:val="EMPTYCELLSTYLE"/>
            </w:pPr>
          </w:p>
        </w:tc>
        <w:tc>
          <w:tcPr>
            <w:tcW w:w="400" w:type="dxa"/>
          </w:tcPr>
          <w:p w14:paraId="097780A3" w14:textId="77777777" w:rsidR="00430569" w:rsidRDefault="00430569">
            <w:pPr>
              <w:pStyle w:val="EMPTYCELLSTYLE"/>
            </w:pPr>
          </w:p>
        </w:tc>
      </w:tr>
      <w:tr w:rsidR="00430569" w14:paraId="1EB87564" w14:textId="77777777">
        <w:tblPrEx>
          <w:tblCellMar>
            <w:top w:w="0" w:type="dxa"/>
            <w:bottom w:w="0" w:type="dxa"/>
          </w:tblCellMar>
        </w:tblPrEx>
        <w:trPr>
          <w:trHeight w:hRule="exact" w:val="400"/>
        </w:trPr>
        <w:tc>
          <w:tcPr>
            <w:tcW w:w="400" w:type="dxa"/>
          </w:tcPr>
          <w:p w14:paraId="234CF140" w14:textId="77777777" w:rsidR="00430569" w:rsidRDefault="00430569">
            <w:pPr>
              <w:pStyle w:val="EMPTYCELLSTYLE"/>
            </w:pPr>
          </w:p>
        </w:tc>
        <w:tc>
          <w:tcPr>
            <w:tcW w:w="23000" w:type="dxa"/>
            <w:gridSpan w:val="16"/>
            <w:shd w:val="clear" w:color="auto" w:fill="FFFFFF"/>
            <w:tcMar>
              <w:top w:w="0" w:type="dxa"/>
              <w:left w:w="40" w:type="dxa"/>
              <w:bottom w:w="0" w:type="dxa"/>
              <w:right w:w="0" w:type="dxa"/>
            </w:tcMar>
            <w:vAlign w:val="center"/>
          </w:tcPr>
          <w:p w14:paraId="59CFE729" w14:textId="77777777" w:rsidR="00430569" w:rsidRDefault="003E707C">
            <w:pPr>
              <w:pStyle w:val="ArialBold"/>
            </w:pPr>
            <w:r>
              <w:t>2) Dotčené orgány</w:t>
            </w:r>
          </w:p>
        </w:tc>
        <w:tc>
          <w:tcPr>
            <w:tcW w:w="400" w:type="dxa"/>
          </w:tcPr>
          <w:p w14:paraId="17E3F19B" w14:textId="77777777" w:rsidR="00430569" w:rsidRDefault="00430569">
            <w:pPr>
              <w:pStyle w:val="EMPTYCELLSTYLE"/>
            </w:pPr>
          </w:p>
        </w:tc>
      </w:tr>
      <w:tr w:rsidR="00430569" w14:paraId="58F14D9D" w14:textId="77777777">
        <w:tblPrEx>
          <w:tblCellMar>
            <w:top w:w="0" w:type="dxa"/>
            <w:bottom w:w="0" w:type="dxa"/>
          </w:tblCellMar>
        </w:tblPrEx>
        <w:trPr>
          <w:trHeight w:hRule="exact" w:val="100"/>
        </w:trPr>
        <w:tc>
          <w:tcPr>
            <w:tcW w:w="400" w:type="dxa"/>
          </w:tcPr>
          <w:p w14:paraId="257C4C01" w14:textId="77777777" w:rsidR="00430569" w:rsidRDefault="00430569">
            <w:pPr>
              <w:pStyle w:val="EMPTYCELLSTYLE"/>
            </w:pPr>
          </w:p>
        </w:tc>
        <w:tc>
          <w:tcPr>
            <w:tcW w:w="600" w:type="dxa"/>
          </w:tcPr>
          <w:p w14:paraId="2C7C9190" w14:textId="77777777" w:rsidR="00430569" w:rsidRDefault="00430569">
            <w:pPr>
              <w:pStyle w:val="EMPTYCELLSTYLE"/>
            </w:pPr>
          </w:p>
        </w:tc>
        <w:tc>
          <w:tcPr>
            <w:tcW w:w="540" w:type="dxa"/>
          </w:tcPr>
          <w:p w14:paraId="41E91AED" w14:textId="77777777" w:rsidR="00430569" w:rsidRDefault="00430569">
            <w:pPr>
              <w:pStyle w:val="EMPTYCELLSTYLE"/>
            </w:pPr>
          </w:p>
        </w:tc>
        <w:tc>
          <w:tcPr>
            <w:tcW w:w="1260" w:type="dxa"/>
          </w:tcPr>
          <w:p w14:paraId="26BAD93B" w14:textId="77777777" w:rsidR="00430569" w:rsidRDefault="00430569">
            <w:pPr>
              <w:pStyle w:val="EMPTYCELLSTYLE"/>
            </w:pPr>
          </w:p>
        </w:tc>
        <w:tc>
          <w:tcPr>
            <w:tcW w:w="100" w:type="dxa"/>
          </w:tcPr>
          <w:p w14:paraId="692C6BD2" w14:textId="77777777" w:rsidR="00430569" w:rsidRDefault="00430569">
            <w:pPr>
              <w:pStyle w:val="EMPTYCELLSTYLE"/>
            </w:pPr>
          </w:p>
        </w:tc>
        <w:tc>
          <w:tcPr>
            <w:tcW w:w="500" w:type="dxa"/>
          </w:tcPr>
          <w:p w14:paraId="68314AC0" w14:textId="77777777" w:rsidR="00430569" w:rsidRDefault="00430569">
            <w:pPr>
              <w:pStyle w:val="EMPTYCELLSTYLE"/>
            </w:pPr>
          </w:p>
        </w:tc>
        <w:tc>
          <w:tcPr>
            <w:tcW w:w="1080" w:type="dxa"/>
          </w:tcPr>
          <w:p w14:paraId="460DA46E" w14:textId="77777777" w:rsidR="00430569" w:rsidRDefault="00430569">
            <w:pPr>
              <w:pStyle w:val="EMPTYCELLSTYLE"/>
            </w:pPr>
          </w:p>
        </w:tc>
        <w:tc>
          <w:tcPr>
            <w:tcW w:w="20" w:type="dxa"/>
          </w:tcPr>
          <w:p w14:paraId="1469F365" w14:textId="77777777" w:rsidR="00430569" w:rsidRDefault="00430569">
            <w:pPr>
              <w:pStyle w:val="EMPTYCELLSTYLE"/>
            </w:pPr>
          </w:p>
        </w:tc>
        <w:tc>
          <w:tcPr>
            <w:tcW w:w="100" w:type="dxa"/>
          </w:tcPr>
          <w:p w14:paraId="3FAB1E97" w14:textId="77777777" w:rsidR="00430569" w:rsidRDefault="00430569">
            <w:pPr>
              <w:pStyle w:val="EMPTYCELLSTYLE"/>
            </w:pPr>
          </w:p>
        </w:tc>
        <w:tc>
          <w:tcPr>
            <w:tcW w:w="1600" w:type="dxa"/>
          </w:tcPr>
          <w:p w14:paraId="22C169D6" w14:textId="77777777" w:rsidR="00430569" w:rsidRDefault="00430569">
            <w:pPr>
              <w:pStyle w:val="EMPTYCELLSTYLE"/>
            </w:pPr>
          </w:p>
        </w:tc>
        <w:tc>
          <w:tcPr>
            <w:tcW w:w="1600" w:type="dxa"/>
          </w:tcPr>
          <w:p w14:paraId="71060E8E" w14:textId="77777777" w:rsidR="00430569" w:rsidRDefault="00430569">
            <w:pPr>
              <w:pStyle w:val="EMPTYCELLSTYLE"/>
            </w:pPr>
          </w:p>
        </w:tc>
        <w:tc>
          <w:tcPr>
            <w:tcW w:w="2000" w:type="dxa"/>
          </w:tcPr>
          <w:p w14:paraId="1069594C" w14:textId="77777777" w:rsidR="00430569" w:rsidRDefault="00430569">
            <w:pPr>
              <w:pStyle w:val="EMPTYCELLSTYLE"/>
            </w:pPr>
          </w:p>
        </w:tc>
        <w:tc>
          <w:tcPr>
            <w:tcW w:w="1720" w:type="dxa"/>
          </w:tcPr>
          <w:p w14:paraId="349367E4" w14:textId="77777777" w:rsidR="00430569" w:rsidRDefault="00430569">
            <w:pPr>
              <w:pStyle w:val="EMPTYCELLSTYLE"/>
            </w:pPr>
          </w:p>
        </w:tc>
        <w:tc>
          <w:tcPr>
            <w:tcW w:w="800" w:type="dxa"/>
          </w:tcPr>
          <w:p w14:paraId="160560E9" w14:textId="77777777" w:rsidR="00430569" w:rsidRDefault="00430569">
            <w:pPr>
              <w:pStyle w:val="EMPTYCELLSTYLE"/>
            </w:pPr>
          </w:p>
        </w:tc>
        <w:tc>
          <w:tcPr>
            <w:tcW w:w="5560" w:type="dxa"/>
          </w:tcPr>
          <w:p w14:paraId="67637E45" w14:textId="77777777" w:rsidR="00430569" w:rsidRDefault="00430569">
            <w:pPr>
              <w:pStyle w:val="EMPTYCELLSTYLE"/>
            </w:pPr>
          </w:p>
        </w:tc>
        <w:tc>
          <w:tcPr>
            <w:tcW w:w="5500" w:type="dxa"/>
          </w:tcPr>
          <w:p w14:paraId="6EEFFCAC" w14:textId="77777777" w:rsidR="00430569" w:rsidRDefault="00430569">
            <w:pPr>
              <w:pStyle w:val="EMPTYCELLSTYLE"/>
            </w:pPr>
          </w:p>
        </w:tc>
        <w:tc>
          <w:tcPr>
            <w:tcW w:w="20" w:type="dxa"/>
          </w:tcPr>
          <w:p w14:paraId="07BD4A00" w14:textId="77777777" w:rsidR="00430569" w:rsidRDefault="00430569">
            <w:pPr>
              <w:pStyle w:val="EMPTYCELLSTYLE"/>
            </w:pPr>
          </w:p>
        </w:tc>
        <w:tc>
          <w:tcPr>
            <w:tcW w:w="400" w:type="dxa"/>
          </w:tcPr>
          <w:p w14:paraId="03CC8AB1" w14:textId="77777777" w:rsidR="00430569" w:rsidRDefault="00430569">
            <w:pPr>
              <w:pStyle w:val="EMPTYCELLSTYLE"/>
            </w:pPr>
          </w:p>
        </w:tc>
      </w:tr>
      <w:tr w:rsidR="00430569" w14:paraId="2382D4CB" w14:textId="77777777">
        <w:tblPrEx>
          <w:tblCellMar>
            <w:top w:w="0" w:type="dxa"/>
            <w:bottom w:w="0" w:type="dxa"/>
          </w:tblCellMar>
        </w:tblPrEx>
        <w:trPr>
          <w:trHeight w:hRule="exact" w:val="280"/>
        </w:trPr>
        <w:tc>
          <w:tcPr>
            <w:tcW w:w="400" w:type="dxa"/>
          </w:tcPr>
          <w:p w14:paraId="3C3B6B68" w14:textId="77777777" w:rsidR="00430569" w:rsidRDefault="00430569">
            <w:pPr>
              <w:pStyle w:val="EMPTYCELLSTYLE"/>
            </w:pPr>
          </w:p>
        </w:tc>
        <w:tc>
          <w:tcPr>
            <w:tcW w:w="600" w:type="dxa"/>
            <w:tcMar>
              <w:top w:w="0" w:type="dxa"/>
              <w:left w:w="0" w:type="dxa"/>
              <w:bottom w:w="0" w:type="dxa"/>
              <w:right w:w="0" w:type="dxa"/>
            </w:tcMar>
          </w:tcPr>
          <w:p w14:paraId="4E9459C9" w14:textId="77777777" w:rsidR="00430569" w:rsidRDefault="003E707C">
            <w:pPr>
              <w:pStyle w:val="ArialItalic"/>
              <w:ind w:right="100"/>
              <w:jc w:val="right"/>
            </w:pPr>
            <w:r>
              <w:rPr>
                <w:sz w:val="16"/>
              </w:rPr>
              <w:t>1</w:t>
            </w:r>
          </w:p>
        </w:tc>
        <w:tc>
          <w:tcPr>
            <w:tcW w:w="1800" w:type="dxa"/>
            <w:gridSpan w:val="2"/>
            <w:vMerge w:val="restart"/>
            <w:tcMar>
              <w:top w:w="0" w:type="dxa"/>
              <w:left w:w="0" w:type="dxa"/>
              <w:bottom w:w="0" w:type="dxa"/>
              <w:right w:w="0" w:type="dxa"/>
            </w:tcMar>
          </w:tcPr>
          <w:p w14:paraId="2C45482A" w14:textId="77777777" w:rsidR="00430569" w:rsidRDefault="003E707C">
            <w:pPr>
              <w:pStyle w:val="ArialNormal"/>
              <w:ind w:left="40" w:right="100"/>
            </w:pPr>
            <w:r>
              <w:rPr>
                <w:sz w:val="16"/>
              </w:rPr>
              <w:t>Ministerstvo pro místní rozvoj ČR</w:t>
            </w:r>
          </w:p>
        </w:tc>
        <w:tc>
          <w:tcPr>
            <w:tcW w:w="100" w:type="dxa"/>
          </w:tcPr>
          <w:p w14:paraId="78EE4C6B" w14:textId="77777777" w:rsidR="00430569" w:rsidRDefault="00430569">
            <w:pPr>
              <w:pStyle w:val="EMPTYCELLSTYLE"/>
            </w:pPr>
          </w:p>
        </w:tc>
        <w:tc>
          <w:tcPr>
            <w:tcW w:w="500" w:type="dxa"/>
          </w:tcPr>
          <w:p w14:paraId="68F6AAEA" w14:textId="77777777" w:rsidR="00430569" w:rsidRDefault="00430569">
            <w:pPr>
              <w:pStyle w:val="EMPTYCELLSTYLE"/>
            </w:pPr>
          </w:p>
        </w:tc>
        <w:tc>
          <w:tcPr>
            <w:tcW w:w="1080" w:type="dxa"/>
          </w:tcPr>
          <w:p w14:paraId="5A07D18F" w14:textId="77777777" w:rsidR="00430569" w:rsidRDefault="00430569">
            <w:pPr>
              <w:pStyle w:val="EMPTYCELLSTYLE"/>
            </w:pPr>
          </w:p>
        </w:tc>
        <w:tc>
          <w:tcPr>
            <w:tcW w:w="20" w:type="dxa"/>
          </w:tcPr>
          <w:p w14:paraId="78FF5322" w14:textId="77777777" w:rsidR="00430569" w:rsidRDefault="00430569">
            <w:pPr>
              <w:pStyle w:val="EMPTYCELLSTYLE"/>
            </w:pPr>
          </w:p>
        </w:tc>
        <w:tc>
          <w:tcPr>
            <w:tcW w:w="100" w:type="dxa"/>
          </w:tcPr>
          <w:p w14:paraId="762526AD" w14:textId="77777777" w:rsidR="00430569" w:rsidRDefault="00430569">
            <w:pPr>
              <w:pStyle w:val="EMPTYCELLSTYLE"/>
            </w:pPr>
          </w:p>
        </w:tc>
        <w:tc>
          <w:tcPr>
            <w:tcW w:w="1600" w:type="dxa"/>
          </w:tcPr>
          <w:p w14:paraId="0A49A746" w14:textId="77777777" w:rsidR="00430569" w:rsidRDefault="00430569">
            <w:pPr>
              <w:pStyle w:val="EMPTYCELLSTYLE"/>
            </w:pPr>
          </w:p>
        </w:tc>
        <w:tc>
          <w:tcPr>
            <w:tcW w:w="1600" w:type="dxa"/>
          </w:tcPr>
          <w:p w14:paraId="46A2D59D" w14:textId="77777777" w:rsidR="00430569" w:rsidRDefault="00430569">
            <w:pPr>
              <w:pStyle w:val="EMPTYCELLSTYLE"/>
            </w:pPr>
          </w:p>
        </w:tc>
        <w:tc>
          <w:tcPr>
            <w:tcW w:w="2000" w:type="dxa"/>
          </w:tcPr>
          <w:p w14:paraId="6FE9AFD0" w14:textId="77777777" w:rsidR="00430569" w:rsidRDefault="00430569">
            <w:pPr>
              <w:pStyle w:val="EMPTYCELLSTYLE"/>
            </w:pPr>
          </w:p>
        </w:tc>
        <w:tc>
          <w:tcPr>
            <w:tcW w:w="1720" w:type="dxa"/>
          </w:tcPr>
          <w:p w14:paraId="730ABF36" w14:textId="77777777" w:rsidR="00430569" w:rsidRDefault="00430569">
            <w:pPr>
              <w:pStyle w:val="EMPTYCELLSTYLE"/>
            </w:pPr>
          </w:p>
        </w:tc>
        <w:tc>
          <w:tcPr>
            <w:tcW w:w="800" w:type="dxa"/>
          </w:tcPr>
          <w:p w14:paraId="7E56762C" w14:textId="77777777" w:rsidR="00430569" w:rsidRDefault="00430569">
            <w:pPr>
              <w:pStyle w:val="EMPTYCELLSTYLE"/>
            </w:pPr>
          </w:p>
        </w:tc>
        <w:tc>
          <w:tcPr>
            <w:tcW w:w="5560" w:type="dxa"/>
          </w:tcPr>
          <w:p w14:paraId="5600640E" w14:textId="77777777" w:rsidR="00430569" w:rsidRDefault="00430569">
            <w:pPr>
              <w:pStyle w:val="EMPTYCELLSTYLE"/>
            </w:pPr>
          </w:p>
        </w:tc>
        <w:tc>
          <w:tcPr>
            <w:tcW w:w="5500" w:type="dxa"/>
          </w:tcPr>
          <w:p w14:paraId="680B407B" w14:textId="77777777" w:rsidR="00430569" w:rsidRDefault="00430569">
            <w:pPr>
              <w:pStyle w:val="EMPTYCELLSTYLE"/>
            </w:pPr>
          </w:p>
        </w:tc>
        <w:tc>
          <w:tcPr>
            <w:tcW w:w="20" w:type="dxa"/>
          </w:tcPr>
          <w:p w14:paraId="12B58EE5" w14:textId="77777777" w:rsidR="00430569" w:rsidRDefault="00430569">
            <w:pPr>
              <w:pStyle w:val="EMPTYCELLSTYLE"/>
            </w:pPr>
          </w:p>
        </w:tc>
        <w:tc>
          <w:tcPr>
            <w:tcW w:w="400" w:type="dxa"/>
          </w:tcPr>
          <w:p w14:paraId="5A37A35C" w14:textId="77777777" w:rsidR="00430569" w:rsidRDefault="00430569">
            <w:pPr>
              <w:pStyle w:val="EMPTYCELLSTYLE"/>
            </w:pPr>
          </w:p>
        </w:tc>
      </w:tr>
      <w:tr w:rsidR="00430569" w14:paraId="45041933" w14:textId="77777777">
        <w:tblPrEx>
          <w:tblCellMar>
            <w:top w:w="0" w:type="dxa"/>
            <w:bottom w:w="0" w:type="dxa"/>
          </w:tblCellMar>
        </w:tblPrEx>
        <w:trPr>
          <w:trHeight w:hRule="exact" w:val="80"/>
        </w:trPr>
        <w:tc>
          <w:tcPr>
            <w:tcW w:w="400" w:type="dxa"/>
          </w:tcPr>
          <w:p w14:paraId="6D2A3773" w14:textId="77777777" w:rsidR="00430569" w:rsidRDefault="00430569">
            <w:pPr>
              <w:pStyle w:val="EMPTYCELLSTYLE"/>
            </w:pPr>
          </w:p>
        </w:tc>
        <w:tc>
          <w:tcPr>
            <w:tcW w:w="600" w:type="dxa"/>
          </w:tcPr>
          <w:p w14:paraId="079E3077" w14:textId="77777777" w:rsidR="00430569" w:rsidRDefault="00430569">
            <w:pPr>
              <w:pStyle w:val="EMPTYCELLSTYLE"/>
            </w:pPr>
          </w:p>
        </w:tc>
        <w:tc>
          <w:tcPr>
            <w:tcW w:w="1800" w:type="dxa"/>
            <w:gridSpan w:val="2"/>
            <w:vMerge/>
            <w:tcMar>
              <w:top w:w="0" w:type="dxa"/>
              <w:left w:w="0" w:type="dxa"/>
              <w:bottom w:w="0" w:type="dxa"/>
              <w:right w:w="0" w:type="dxa"/>
            </w:tcMar>
          </w:tcPr>
          <w:p w14:paraId="5AB5F81B" w14:textId="77777777" w:rsidR="00430569" w:rsidRDefault="00430569">
            <w:pPr>
              <w:pStyle w:val="EMPTYCELLSTYLE"/>
            </w:pPr>
          </w:p>
        </w:tc>
        <w:tc>
          <w:tcPr>
            <w:tcW w:w="100" w:type="dxa"/>
          </w:tcPr>
          <w:p w14:paraId="11FC0A77" w14:textId="77777777" w:rsidR="00430569" w:rsidRDefault="00430569">
            <w:pPr>
              <w:pStyle w:val="EMPTYCELLSTYLE"/>
            </w:pPr>
          </w:p>
        </w:tc>
        <w:tc>
          <w:tcPr>
            <w:tcW w:w="500" w:type="dxa"/>
          </w:tcPr>
          <w:p w14:paraId="0D2A24DD" w14:textId="77777777" w:rsidR="00430569" w:rsidRDefault="00430569">
            <w:pPr>
              <w:pStyle w:val="EMPTYCELLSTYLE"/>
            </w:pPr>
          </w:p>
        </w:tc>
        <w:tc>
          <w:tcPr>
            <w:tcW w:w="1080" w:type="dxa"/>
          </w:tcPr>
          <w:p w14:paraId="24D4FD84" w14:textId="77777777" w:rsidR="00430569" w:rsidRDefault="00430569">
            <w:pPr>
              <w:pStyle w:val="EMPTYCELLSTYLE"/>
            </w:pPr>
          </w:p>
        </w:tc>
        <w:tc>
          <w:tcPr>
            <w:tcW w:w="20" w:type="dxa"/>
          </w:tcPr>
          <w:p w14:paraId="1A0E7285" w14:textId="77777777" w:rsidR="00430569" w:rsidRDefault="00430569">
            <w:pPr>
              <w:pStyle w:val="EMPTYCELLSTYLE"/>
            </w:pPr>
          </w:p>
        </w:tc>
        <w:tc>
          <w:tcPr>
            <w:tcW w:w="100" w:type="dxa"/>
          </w:tcPr>
          <w:p w14:paraId="374C0952" w14:textId="77777777" w:rsidR="00430569" w:rsidRDefault="00430569">
            <w:pPr>
              <w:pStyle w:val="EMPTYCELLSTYLE"/>
            </w:pPr>
          </w:p>
        </w:tc>
        <w:tc>
          <w:tcPr>
            <w:tcW w:w="1600" w:type="dxa"/>
          </w:tcPr>
          <w:p w14:paraId="7B0E60AF" w14:textId="77777777" w:rsidR="00430569" w:rsidRDefault="00430569">
            <w:pPr>
              <w:pStyle w:val="EMPTYCELLSTYLE"/>
            </w:pPr>
          </w:p>
        </w:tc>
        <w:tc>
          <w:tcPr>
            <w:tcW w:w="1600" w:type="dxa"/>
          </w:tcPr>
          <w:p w14:paraId="71A007DE" w14:textId="77777777" w:rsidR="00430569" w:rsidRDefault="00430569">
            <w:pPr>
              <w:pStyle w:val="EMPTYCELLSTYLE"/>
            </w:pPr>
          </w:p>
        </w:tc>
        <w:tc>
          <w:tcPr>
            <w:tcW w:w="2000" w:type="dxa"/>
          </w:tcPr>
          <w:p w14:paraId="235AB7E0" w14:textId="77777777" w:rsidR="00430569" w:rsidRDefault="00430569">
            <w:pPr>
              <w:pStyle w:val="EMPTYCELLSTYLE"/>
            </w:pPr>
          </w:p>
        </w:tc>
        <w:tc>
          <w:tcPr>
            <w:tcW w:w="1720" w:type="dxa"/>
          </w:tcPr>
          <w:p w14:paraId="6A4CD953" w14:textId="77777777" w:rsidR="00430569" w:rsidRDefault="00430569">
            <w:pPr>
              <w:pStyle w:val="EMPTYCELLSTYLE"/>
            </w:pPr>
          </w:p>
        </w:tc>
        <w:tc>
          <w:tcPr>
            <w:tcW w:w="800" w:type="dxa"/>
          </w:tcPr>
          <w:p w14:paraId="213A33E6" w14:textId="77777777" w:rsidR="00430569" w:rsidRDefault="00430569">
            <w:pPr>
              <w:pStyle w:val="EMPTYCELLSTYLE"/>
            </w:pPr>
          </w:p>
        </w:tc>
        <w:tc>
          <w:tcPr>
            <w:tcW w:w="5560" w:type="dxa"/>
          </w:tcPr>
          <w:p w14:paraId="50E5C3DD" w14:textId="77777777" w:rsidR="00430569" w:rsidRDefault="00430569">
            <w:pPr>
              <w:pStyle w:val="EMPTYCELLSTYLE"/>
            </w:pPr>
          </w:p>
        </w:tc>
        <w:tc>
          <w:tcPr>
            <w:tcW w:w="5500" w:type="dxa"/>
          </w:tcPr>
          <w:p w14:paraId="1997CFCD" w14:textId="77777777" w:rsidR="00430569" w:rsidRDefault="00430569">
            <w:pPr>
              <w:pStyle w:val="EMPTYCELLSTYLE"/>
            </w:pPr>
          </w:p>
        </w:tc>
        <w:tc>
          <w:tcPr>
            <w:tcW w:w="20" w:type="dxa"/>
          </w:tcPr>
          <w:p w14:paraId="700BAF21" w14:textId="77777777" w:rsidR="00430569" w:rsidRDefault="00430569">
            <w:pPr>
              <w:pStyle w:val="EMPTYCELLSTYLE"/>
            </w:pPr>
          </w:p>
        </w:tc>
        <w:tc>
          <w:tcPr>
            <w:tcW w:w="400" w:type="dxa"/>
          </w:tcPr>
          <w:p w14:paraId="0B4A8605" w14:textId="77777777" w:rsidR="00430569" w:rsidRDefault="00430569">
            <w:pPr>
              <w:pStyle w:val="EMPTYCELLSTYLE"/>
            </w:pPr>
          </w:p>
        </w:tc>
      </w:tr>
      <w:tr w:rsidR="00430569" w14:paraId="52D4D188" w14:textId="77777777">
        <w:tblPrEx>
          <w:tblCellMar>
            <w:top w:w="0" w:type="dxa"/>
            <w:bottom w:w="0" w:type="dxa"/>
          </w:tblCellMar>
        </w:tblPrEx>
        <w:trPr>
          <w:trHeight w:hRule="exact" w:val="100"/>
        </w:trPr>
        <w:tc>
          <w:tcPr>
            <w:tcW w:w="400" w:type="dxa"/>
          </w:tcPr>
          <w:p w14:paraId="494799E3" w14:textId="77777777" w:rsidR="00430569" w:rsidRDefault="00430569">
            <w:pPr>
              <w:pStyle w:val="EMPTYCELLSTYLE"/>
            </w:pPr>
          </w:p>
        </w:tc>
        <w:tc>
          <w:tcPr>
            <w:tcW w:w="600" w:type="dxa"/>
          </w:tcPr>
          <w:p w14:paraId="5AE76391" w14:textId="77777777" w:rsidR="00430569" w:rsidRDefault="00430569">
            <w:pPr>
              <w:pStyle w:val="EMPTYCELLSTYLE"/>
            </w:pPr>
          </w:p>
        </w:tc>
        <w:tc>
          <w:tcPr>
            <w:tcW w:w="540" w:type="dxa"/>
          </w:tcPr>
          <w:p w14:paraId="79E3A42A" w14:textId="77777777" w:rsidR="00430569" w:rsidRDefault="00430569">
            <w:pPr>
              <w:pStyle w:val="EMPTYCELLSTYLE"/>
            </w:pPr>
          </w:p>
        </w:tc>
        <w:tc>
          <w:tcPr>
            <w:tcW w:w="1260" w:type="dxa"/>
          </w:tcPr>
          <w:p w14:paraId="2D1DCE14" w14:textId="77777777" w:rsidR="00430569" w:rsidRDefault="00430569">
            <w:pPr>
              <w:pStyle w:val="EMPTYCELLSTYLE"/>
            </w:pPr>
          </w:p>
        </w:tc>
        <w:tc>
          <w:tcPr>
            <w:tcW w:w="100" w:type="dxa"/>
          </w:tcPr>
          <w:p w14:paraId="6B77A19D" w14:textId="77777777" w:rsidR="00430569" w:rsidRDefault="00430569">
            <w:pPr>
              <w:pStyle w:val="EMPTYCELLSTYLE"/>
            </w:pPr>
          </w:p>
        </w:tc>
        <w:tc>
          <w:tcPr>
            <w:tcW w:w="500" w:type="dxa"/>
          </w:tcPr>
          <w:p w14:paraId="678007C2" w14:textId="77777777" w:rsidR="00430569" w:rsidRDefault="00430569">
            <w:pPr>
              <w:pStyle w:val="EMPTYCELLSTYLE"/>
            </w:pPr>
          </w:p>
        </w:tc>
        <w:tc>
          <w:tcPr>
            <w:tcW w:w="1080" w:type="dxa"/>
          </w:tcPr>
          <w:p w14:paraId="35B683E8" w14:textId="77777777" w:rsidR="00430569" w:rsidRDefault="00430569">
            <w:pPr>
              <w:pStyle w:val="EMPTYCELLSTYLE"/>
            </w:pPr>
          </w:p>
        </w:tc>
        <w:tc>
          <w:tcPr>
            <w:tcW w:w="20" w:type="dxa"/>
          </w:tcPr>
          <w:p w14:paraId="35EF1A5F" w14:textId="77777777" w:rsidR="00430569" w:rsidRDefault="00430569">
            <w:pPr>
              <w:pStyle w:val="EMPTYCELLSTYLE"/>
            </w:pPr>
          </w:p>
        </w:tc>
        <w:tc>
          <w:tcPr>
            <w:tcW w:w="100" w:type="dxa"/>
          </w:tcPr>
          <w:p w14:paraId="30D3861B" w14:textId="77777777" w:rsidR="00430569" w:rsidRDefault="00430569">
            <w:pPr>
              <w:pStyle w:val="EMPTYCELLSTYLE"/>
            </w:pPr>
          </w:p>
        </w:tc>
        <w:tc>
          <w:tcPr>
            <w:tcW w:w="1600" w:type="dxa"/>
          </w:tcPr>
          <w:p w14:paraId="3DCC7A3F" w14:textId="77777777" w:rsidR="00430569" w:rsidRDefault="00430569">
            <w:pPr>
              <w:pStyle w:val="EMPTYCELLSTYLE"/>
            </w:pPr>
          </w:p>
        </w:tc>
        <w:tc>
          <w:tcPr>
            <w:tcW w:w="1600" w:type="dxa"/>
          </w:tcPr>
          <w:p w14:paraId="687AA4D1" w14:textId="77777777" w:rsidR="00430569" w:rsidRDefault="00430569">
            <w:pPr>
              <w:pStyle w:val="EMPTYCELLSTYLE"/>
            </w:pPr>
          </w:p>
        </w:tc>
        <w:tc>
          <w:tcPr>
            <w:tcW w:w="2000" w:type="dxa"/>
          </w:tcPr>
          <w:p w14:paraId="4411CF46" w14:textId="77777777" w:rsidR="00430569" w:rsidRDefault="00430569">
            <w:pPr>
              <w:pStyle w:val="EMPTYCELLSTYLE"/>
            </w:pPr>
          </w:p>
        </w:tc>
        <w:tc>
          <w:tcPr>
            <w:tcW w:w="1720" w:type="dxa"/>
          </w:tcPr>
          <w:p w14:paraId="7A49991A" w14:textId="77777777" w:rsidR="00430569" w:rsidRDefault="00430569">
            <w:pPr>
              <w:pStyle w:val="EMPTYCELLSTYLE"/>
            </w:pPr>
          </w:p>
        </w:tc>
        <w:tc>
          <w:tcPr>
            <w:tcW w:w="800" w:type="dxa"/>
          </w:tcPr>
          <w:p w14:paraId="74837121" w14:textId="77777777" w:rsidR="00430569" w:rsidRDefault="00430569">
            <w:pPr>
              <w:pStyle w:val="EMPTYCELLSTYLE"/>
            </w:pPr>
          </w:p>
        </w:tc>
        <w:tc>
          <w:tcPr>
            <w:tcW w:w="5560" w:type="dxa"/>
          </w:tcPr>
          <w:p w14:paraId="7197F466" w14:textId="77777777" w:rsidR="00430569" w:rsidRDefault="00430569">
            <w:pPr>
              <w:pStyle w:val="EMPTYCELLSTYLE"/>
            </w:pPr>
          </w:p>
        </w:tc>
        <w:tc>
          <w:tcPr>
            <w:tcW w:w="5500" w:type="dxa"/>
          </w:tcPr>
          <w:p w14:paraId="6D87DF2B" w14:textId="77777777" w:rsidR="00430569" w:rsidRDefault="00430569">
            <w:pPr>
              <w:pStyle w:val="EMPTYCELLSTYLE"/>
            </w:pPr>
          </w:p>
        </w:tc>
        <w:tc>
          <w:tcPr>
            <w:tcW w:w="20" w:type="dxa"/>
          </w:tcPr>
          <w:p w14:paraId="1089670A" w14:textId="77777777" w:rsidR="00430569" w:rsidRDefault="00430569">
            <w:pPr>
              <w:pStyle w:val="EMPTYCELLSTYLE"/>
            </w:pPr>
          </w:p>
        </w:tc>
        <w:tc>
          <w:tcPr>
            <w:tcW w:w="400" w:type="dxa"/>
          </w:tcPr>
          <w:p w14:paraId="0242AC33" w14:textId="77777777" w:rsidR="00430569" w:rsidRDefault="00430569">
            <w:pPr>
              <w:pStyle w:val="EMPTYCELLSTYLE"/>
            </w:pPr>
          </w:p>
        </w:tc>
      </w:tr>
      <w:tr w:rsidR="00430569" w14:paraId="3DEF45C9" w14:textId="77777777">
        <w:tblPrEx>
          <w:tblCellMar>
            <w:top w:w="0" w:type="dxa"/>
            <w:bottom w:w="0" w:type="dxa"/>
          </w:tblCellMar>
        </w:tblPrEx>
        <w:trPr>
          <w:trHeight w:hRule="exact" w:val="280"/>
        </w:trPr>
        <w:tc>
          <w:tcPr>
            <w:tcW w:w="400" w:type="dxa"/>
          </w:tcPr>
          <w:p w14:paraId="4977204E" w14:textId="77777777" w:rsidR="00430569" w:rsidRDefault="00430569">
            <w:pPr>
              <w:pStyle w:val="EMPTYCELLSTYLE"/>
            </w:pPr>
          </w:p>
        </w:tc>
        <w:tc>
          <w:tcPr>
            <w:tcW w:w="600" w:type="dxa"/>
            <w:tcMar>
              <w:top w:w="0" w:type="dxa"/>
              <w:left w:w="0" w:type="dxa"/>
              <w:bottom w:w="0" w:type="dxa"/>
              <w:right w:w="0" w:type="dxa"/>
            </w:tcMar>
          </w:tcPr>
          <w:p w14:paraId="7A1F2F44" w14:textId="77777777" w:rsidR="00430569" w:rsidRDefault="003E707C">
            <w:pPr>
              <w:pStyle w:val="ArialItalic"/>
              <w:ind w:right="100"/>
              <w:jc w:val="right"/>
            </w:pPr>
            <w:r>
              <w:rPr>
                <w:sz w:val="16"/>
              </w:rPr>
              <w:t>2</w:t>
            </w:r>
          </w:p>
        </w:tc>
        <w:tc>
          <w:tcPr>
            <w:tcW w:w="1800" w:type="dxa"/>
            <w:gridSpan w:val="2"/>
            <w:tcMar>
              <w:top w:w="0" w:type="dxa"/>
              <w:left w:w="0" w:type="dxa"/>
              <w:bottom w:w="0" w:type="dxa"/>
              <w:right w:w="0" w:type="dxa"/>
            </w:tcMar>
          </w:tcPr>
          <w:p w14:paraId="1965493A" w14:textId="77777777" w:rsidR="00430569" w:rsidRDefault="003E707C">
            <w:pPr>
              <w:pStyle w:val="ArialNormal"/>
              <w:ind w:left="40" w:right="100"/>
            </w:pPr>
            <w:r>
              <w:rPr>
                <w:sz w:val="16"/>
              </w:rPr>
              <w:t>Ministerstvo kultury ČR</w:t>
            </w:r>
          </w:p>
        </w:tc>
        <w:tc>
          <w:tcPr>
            <w:tcW w:w="100" w:type="dxa"/>
          </w:tcPr>
          <w:p w14:paraId="5DB703EB" w14:textId="77777777" w:rsidR="00430569" w:rsidRDefault="00430569">
            <w:pPr>
              <w:pStyle w:val="EMPTYCELLSTYLE"/>
            </w:pPr>
          </w:p>
        </w:tc>
        <w:tc>
          <w:tcPr>
            <w:tcW w:w="1600" w:type="dxa"/>
            <w:gridSpan w:val="3"/>
            <w:tcMar>
              <w:top w:w="0" w:type="dxa"/>
              <w:left w:w="0" w:type="dxa"/>
              <w:bottom w:w="0" w:type="dxa"/>
              <w:right w:w="0" w:type="dxa"/>
            </w:tcMar>
          </w:tcPr>
          <w:p w14:paraId="511E4402" w14:textId="77777777" w:rsidR="00430569" w:rsidRDefault="003E707C">
            <w:pPr>
              <w:pStyle w:val="ArialNormal"/>
              <w:ind w:left="40" w:right="40"/>
            </w:pPr>
            <w:r>
              <w:rPr>
                <w:sz w:val="16"/>
              </w:rPr>
              <w:t>Stanovisko</w:t>
            </w:r>
          </w:p>
        </w:tc>
        <w:tc>
          <w:tcPr>
            <w:tcW w:w="100" w:type="dxa"/>
          </w:tcPr>
          <w:p w14:paraId="1123E150" w14:textId="77777777" w:rsidR="00430569" w:rsidRDefault="00430569">
            <w:pPr>
              <w:pStyle w:val="EMPTYCELLSTYLE"/>
            </w:pPr>
          </w:p>
        </w:tc>
        <w:tc>
          <w:tcPr>
            <w:tcW w:w="1600" w:type="dxa"/>
            <w:tcMar>
              <w:top w:w="0" w:type="dxa"/>
              <w:left w:w="0" w:type="dxa"/>
              <w:bottom w:w="0" w:type="dxa"/>
              <w:right w:w="0" w:type="dxa"/>
            </w:tcMar>
          </w:tcPr>
          <w:p w14:paraId="288772B6" w14:textId="77777777" w:rsidR="00430569" w:rsidRDefault="003E707C">
            <w:pPr>
              <w:pStyle w:val="ArialNormal"/>
              <w:ind w:left="40" w:right="40"/>
            </w:pPr>
            <w:r>
              <w:rPr>
                <w:sz w:val="16"/>
              </w:rPr>
              <w:t>MHMPXPHLVUDC</w:t>
            </w:r>
          </w:p>
        </w:tc>
        <w:tc>
          <w:tcPr>
            <w:tcW w:w="1600" w:type="dxa"/>
            <w:tcMar>
              <w:top w:w="0" w:type="dxa"/>
              <w:left w:w="0" w:type="dxa"/>
              <w:bottom w:w="0" w:type="dxa"/>
              <w:right w:w="0" w:type="dxa"/>
            </w:tcMar>
          </w:tcPr>
          <w:p w14:paraId="6F486FE1" w14:textId="77777777" w:rsidR="00430569" w:rsidRDefault="003E707C">
            <w:pPr>
              <w:pStyle w:val="ArialNormal"/>
              <w:ind w:left="40" w:right="40"/>
            </w:pPr>
            <w:r>
              <w:rPr>
                <w:sz w:val="16"/>
              </w:rPr>
              <w:t>2988396</w:t>
            </w:r>
          </w:p>
        </w:tc>
        <w:tc>
          <w:tcPr>
            <w:tcW w:w="2000" w:type="dxa"/>
            <w:tcMar>
              <w:top w:w="0" w:type="dxa"/>
              <w:left w:w="0" w:type="dxa"/>
              <w:bottom w:w="0" w:type="dxa"/>
              <w:right w:w="0" w:type="dxa"/>
            </w:tcMar>
          </w:tcPr>
          <w:p w14:paraId="48F8FAAE" w14:textId="77777777" w:rsidR="00430569" w:rsidRDefault="003E707C">
            <w:pPr>
              <w:pStyle w:val="ArialNormal"/>
              <w:ind w:left="40" w:right="40"/>
            </w:pPr>
            <w:r>
              <w:rPr>
                <w:sz w:val="16"/>
              </w:rPr>
              <w:t>Jiné</w:t>
            </w:r>
          </w:p>
        </w:tc>
        <w:tc>
          <w:tcPr>
            <w:tcW w:w="13580" w:type="dxa"/>
            <w:gridSpan w:val="4"/>
            <w:vMerge w:val="restart"/>
            <w:tcMar>
              <w:top w:w="0" w:type="dxa"/>
              <w:left w:w="0" w:type="dxa"/>
              <w:bottom w:w="0" w:type="dxa"/>
              <w:right w:w="0" w:type="dxa"/>
            </w:tcMar>
          </w:tcPr>
          <w:p w14:paraId="12B5CD70" w14:textId="77777777" w:rsidR="00430569" w:rsidRDefault="003E707C">
            <w:pPr>
              <w:pStyle w:val="ArialNormal"/>
              <w:ind w:left="40" w:right="40"/>
            </w:pPr>
            <w:r>
              <w:rPr>
                <w:b/>
                <w:sz w:val="16"/>
              </w:rPr>
              <w:t>Stanovisko k zahájení řízení o vydání části změn vlny 14 ÚP SÚ HMP</w:t>
            </w:r>
            <w:r>
              <w:rPr>
                <w:sz w:val="16"/>
              </w:rPr>
              <w:br/>
              <w:t>Ministerstvo kultury obdrželo Vaše oznámení č. j. MHMP 1760403/2021 ze dne 1. 11. 2021 o zahájení řízení o vydání změn Z 3196/14, Z 3197/14, Z 3200/14, Z 3201/14, Z 3204/14, Z 3205/14, Z 3207/14, Z 3208/14, Z 3209/14, Z 3214/14, Z 3220/14 a Z 3221/14 vlny 14 Územního plánu sídelního útvaru hlavního města Prahy (dále jen „Změny ÚP“).</w:t>
            </w:r>
            <w:r>
              <w:rPr>
                <w:sz w:val="16"/>
              </w:rPr>
              <w:br/>
            </w:r>
            <w:r>
              <w:rPr>
                <w:i/>
                <w:sz w:val="16"/>
              </w:rPr>
              <w:t>Pořizovatel:</w:t>
            </w:r>
            <w:r>
              <w:rPr>
                <w:sz w:val="16"/>
              </w:rPr>
              <w:t xml:space="preserve"> Magistrát hl. m. Prahy, Odbor územního plánu, Jungmannova 35/29, 111 21 Praha 1</w:t>
            </w:r>
            <w:r>
              <w:rPr>
                <w:sz w:val="16"/>
              </w:rPr>
              <w:br/>
            </w:r>
            <w:r>
              <w:rPr>
                <w:i/>
                <w:sz w:val="16"/>
              </w:rPr>
              <w:t>Zpracovatel:</w:t>
            </w:r>
            <w:r>
              <w:rPr>
                <w:sz w:val="16"/>
              </w:rPr>
              <w:t xml:space="preserve"> Institut plánování a rozvoje hl. m. Prahy, Vyšehradská 57, 12800 Praha</w:t>
            </w:r>
            <w:r>
              <w:rPr>
                <w:sz w:val="16"/>
              </w:rPr>
              <w:t xml:space="preserve"> 2</w:t>
            </w:r>
            <w:r>
              <w:rPr>
                <w:sz w:val="16"/>
              </w:rPr>
              <w:br/>
              <w:t>Datum: 2021</w:t>
            </w:r>
            <w:r>
              <w:rPr>
                <w:sz w:val="16"/>
              </w:rPr>
              <w:br/>
              <w:t>V dané věci byla prostudována dokumentace výše uvedených částí změn vlny 14 ÚP SÚ hl. m. Prahy, dostupná na webových stránkách Magistrátu hl. m. Prahy:</w:t>
            </w:r>
            <w:r>
              <w:rPr>
                <w:sz w:val="16"/>
              </w:rPr>
              <w:br/>
            </w:r>
            <w:r>
              <w:rPr>
                <w:sz w:val="16"/>
                <w:u w:val="single"/>
              </w:rPr>
              <w:t>https://uzr.praha.eu/uzplan/uzemni_plan_hmp/Zmeny_14/VP_2/OOP.html</w:t>
            </w:r>
          </w:p>
        </w:tc>
        <w:tc>
          <w:tcPr>
            <w:tcW w:w="20" w:type="dxa"/>
          </w:tcPr>
          <w:p w14:paraId="63970E90" w14:textId="77777777" w:rsidR="00430569" w:rsidRDefault="00430569">
            <w:pPr>
              <w:pStyle w:val="EMPTYCELLSTYLE"/>
            </w:pPr>
          </w:p>
        </w:tc>
        <w:tc>
          <w:tcPr>
            <w:tcW w:w="400" w:type="dxa"/>
          </w:tcPr>
          <w:p w14:paraId="35169217" w14:textId="77777777" w:rsidR="00430569" w:rsidRDefault="00430569">
            <w:pPr>
              <w:pStyle w:val="EMPTYCELLSTYLE"/>
            </w:pPr>
          </w:p>
        </w:tc>
      </w:tr>
      <w:tr w:rsidR="00430569" w14:paraId="08A3CD67" w14:textId="77777777">
        <w:tblPrEx>
          <w:tblCellMar>
            <w:top w:w="0" w:type="dxa"/>
            <w:bottom w:w="0" w:type="dxa"/>
          </w:tblCellMar>
        </w:tblPrEx>
        <w:trPr>
          <w:trHeight w:hRule="exact" w:val="1180"/>
        </w:trPr>
        <w:tc>
          <w:tcPr>
            <w:tcW w:w="400" w:type="dxa"/>
          </w:tcPr>
          <w:p w14:paraId="1F550A29" w14:textId="77777777" w:rsidR="00430569" w:rsidRDefault="00430569">
            <w:pPr>
              <w:pStyle w:val="EMPTYCELLSTYLE"/>
            </w:pPr>
          </w:p>
        </w:tc>
        <w:tc>
          <w:tcPr>
            <w:tcW w:w="600" w:type="dxa"/>
          </w:tcPr>
          <w:p w14:paraId="1C738E14" w14:textId="77777777" w:rsidR="00430569" w:rsidRDefault="00430569">
            <w:pPr>
              <w:pStyle w:val="EMPTYCELLSTYLE"/>
            </w:pPr>
          </w:p>
        </w:tc>
        <w:tc>
          <w:tcPr>
            <w:tcW w:w="540" w:type="dxa"/>
          </w:tcPr>
          <w:p w14:paraId="181E5E2C" w14:textId="77777777" w:rsidR="00430569" w:rsidRDefault="00430569">
            <w:pPr>
              <w:pStyle w:val="EMPTYCELLSTYLE"/>
            </w:pPr>
          </w:p>
        </w:tc>
        <w:tc>
          <w:tcPr>
            <w:tcW w:w="1260" w:type="dxa"/>
          </w:tcPr>
          <w:p w14:paraId="600F8DB5" w14:textId="77777777" w:rsidR="00430569" w:rsidRDefault="00430569">
            <w:pPr>
              <w:pStyle w:val="EMPTYCELLSTYLE"/>
            </w:pPr>
          </w:p>
        </w:tc>
        <w:tc>
          <w:tcPr>
            <w:tcW w:w="100" w:type="dxa"/>
          </w:tcPr>
          <w:p w14:paraId="4FBC3CC8" w14:textId="77777777" w:rsidR="00430569" w:rsidRDefault="00430569">
            <w:pPr>
              <w:pStyle w:val="EMPTYCELLSTYLE"/>
            </w:pPr>
          </w:p>
        </w:tc>
        <w:tc>
          <w:tcPr>
            <w:tcW w:w="500" w:type="dxa"/>
          </w:tcPr>
          <w:p w14:paraId="0374B14E" w14:textId="77777777" w:rsidR="00430569" w:rsidRDefault="00430569">
            <w:pPr>
              <w:pStyle w:val="EMPTYCELLSTYLE"/>
            </w:pPr>
          </w:p>
        </w:tc>
        <w:tc>
          <w:tcPr>
            <w:tcW w:w="1080" w:type="dxa"/>
          </w:tcPr>
          <w:p w14:paraId="2EC2BF59" w14:textId="77777777" w:rsidR="00430569" w:rsidRDefault="00430569">
            <w:pPr>
              <w:pStyle w:val="EMPTYCELLSTYLE"/>
            </w:pPr>
          </w:p>
        </w:tc>
        <w:tc>
          <w:tcPr>
            <w:tcW w:w="20" w:type="dxa"/>
          </w:tcPr>
          <w:p w14:paraId="00339426" w14:textId="77777777" w:rsidR="00430569" w:rsidRDefault="00430569">
            <w:pPr>
              <w:pStyle w:val="EMPTYCELLSTYLE"/>
            </w:pPr>
          </w:p>
        </w:tc>
        <w:tc>
          <w:tcPr>
            <w:tcW w:w="100" w:type="dxa"/>
          </w:tcPr>
          <w:p w14:paraId="55C72EF9" w14:textId="77777777" w:rsidR="00430569" w:rsidRDefault="00430569">
            <w:pPr>
              <w:pStyle w:val="EMPTYCELLSTYLE"/>
            </w:pPr>
          </w:p>
        </w:tc>
        <w:tc>
          <w:tcPr>
            <w:tcW w:w="1600" w:type="dxa"/>
          </w:tcPr>
          <w:p w14:paraId="5561F700" w14:textId="77777777" w:rsidR="00430569" w:rsidRDefault="00430569">
            <w:pPr>
              <w:pStyle w:val="EMPTYCELLSTYLE"/>
            </w:pPr>
          </w:p>
        </w:tc>
        <w:tc>
          <w:tcPr>
            <w:tcW w:w="1600" w:type="dxa"/>
          </w:tcPr>
          <w:p w14:paraId="2A4D9C7C" w14:textId="77777777" w:rsidR="00430569" w:rsidRDefault="00430569">
            <w:pPr>
              <w:pStyle w:val="EMPTYCELLSTYLE"/>
            </w:pPr>
          </w:p>
        </w:tc>
        <w:tc>
          <w:tcPr>
            <w:tcW w:w="2000" w:type="dxa"/>
          </w:tcPr>
          <w:p w14:paraId="7E790095" w14:textId="77777777" w:rsidR="00430569" w:rsidRDefault="00430569">
            <w:pPr>
              <w:pStyle w:val="EMPTYCELLSTYLE"/>
            </w:pPr>
          </w:p>
        </w:tc>
        <w:tc>
          <w:tcPr>
            <w:tcW w:w="13580" w:type="dxa"/>
            <w:gridSpan w:val="4"/>
            <w:vMerge/>
            <w:tcMar>
              <w:top w:w="0" w:type="dxa"/>
              <w:left w:w="0" w:type="dxa"/>
              <w:bottom w:w="0" w:type="dxa"/>
              <w:right w:w="0" w:type="dxa"/>
            </w:tcMar>
          </w:tcPr>
          <w:p w14:paraId="03185589" w14:textId="77777777" w:rsidR="00430569" w:rsidRDefault="00430569">
            <w:pPr>
              <w:pStyle w:val="EMPTYCELLSTYLE"/>
            </w:pPr>
          </w:p>
        </w:tc>
        <w:tc>
          <w:tcPr>
            <w:tcW w:w="20" w:type="dxa"/>
          </w:tcPr>
          <w:p w14:paraId="5796108E" w14:textId="77777777" w:rsidR="00430569" w:rsidRDefault="00430569">
            <w:pPr>
              <w:pStyle w:val="EMPTYCELLSTYLE"/>
            </w:pPr>
          </w:p>
        </w:tc>
        <w:tc>
          <w:tcPr>
            <w:tcW w:w="400" w:type="dxa"/>
          </w:tcPr>
          <w:p w14:paraId="330602BD" w14:textId="77777777" w:rsidR="00430569" w:rsidRDefault="00430569">
            <w:pPr>
              <w:pStyle w:val="EMPTYCELLSTYLE"/>
            </w:pPr>
          </w:p>
        </w:tc>
      </w:tr>
      <w:tr w:rsidR="00430569" w14:paraId="3A1C11D2" w14:textId="77777777">
        <w:tblPrEx>
          <w:tblCellMar>
            <w:top w:w="0" w:type="dxa"/>
            <w:bottom w:w="0" w:type="dxa"/>
          </w:tblCellMar>
        </w:tblPrEx>
        <w:trPr>
          <w:trHeight w:hRule="exact" w:val="100"/>
        </w:trPr>
        <w:tc>
          <w:tcPr>
            <w:tcW w:w="400" w:type="dxa"/>
          </w:tcPr>
          <w:p w14:paraId="0F0B9980" w14:textId="77777777" w:rsidR="00430569" w:rsidRDefault="00430569">
            <w:pPr>
              <w:pStyle w:val="EMPTYCELLSTYLE"/>
            </w:pPr>
          </w:p>
        </w:tc>
        <w:tc>
          <w:tcPr>
            <w:tcW w:w="600" w:type="dxa"/>
          </w:tcPr>
          <w:p w14:paraId="4B0C7600" w14:textId="77777777" w:rsidR="00430569" w:rsidRDefault="00430569">
            <w:pPr>
              <w:pStyle w:val="EMPTYCELLSTYLE"/>
            </w:pPr>
          </w:p>
        </w:tc>
        <w:tc>
          <w:tcPr>
            <w:tcW w:w="540" w:type="dxa"/>
          </w:tcPr>
          <w:p w14:paraId="3817C82D" w14:textId="77777777" w:rsidR="00430569" w:rsidRDefault="00430569">
            <w:pPr>
              <w:pStyle w:val="EMPTYCELLSTYLE"/>
            </w:pPr>
          </w:p>
        </w:tc>
        <w:tc>
          <w:tcPr>
            <w:tcW w:w="1260" w:type="dxa"/>
          </w:tcPr>
          <w:p w14:paraId="03672897" w14:textId="77777777" w:rsidR="00430569" w:rsidRDefault="00430569">
            <w:pPr>
              <w:pStyle w:val="EMPTYCELLSTYLE"/>
            </w:pPr>
          </w:p>
        </w:tc>
        <w:tc>
          <w:tcPr>
            <w:tcW w:w="100" w:type="dxa"/>
          </w:tcPr>
          <w:p w14:paraId="278CCBD9" w14:textId="77777777" w:rsidR="00430569" w:rsidRDefault="00430569">
            <w:pPr>
              <w:pStyle w:val="EMPTYCELLSTYLE"/>
            </w:pPr>
          </w:p>
        </w:tc>
        <w:tc>
          <w:tcPr>
            <w:tcW w:w="500" w:type="dxa"/>
          </w:tcPr>
          <w:p w14:paraId="5F751700" w14:textId="77777777" w:rsidR="00430569" w:rsidRDefault="00430569">
            <w:pPr>
              <w:pStyle w:val="EMPTYCELLSTYLE"/>
            </w:pPr>
          </w:p>
        </w:tc>
        <w:tc>
          <w:tcPr>
            <w:tcW w:w="1080" w:type="dxa"/>
          </w:tcPr>
          <w:p w14:paraId="2A004CAB" w14:textId="77777777" w:rsidR="00430569" w:rsidRDefault="00430569">
            <w:pPr>
              <w:pStyle w:val="EMPTYCELLSTYLE"/>
            </w:pPr>
          </w:p>
        </w:tc>
        <w:tc>
          <w:tcPr>
            <w:tcW w:w="20" w:type="dxa"/>
          </w:tcPr>
          <w:p w14:paraId="688A04A6" w14:textId="77777777" w:rsidR="00430569" w:rsidRDefault="00430569">
            <w:pPr>
              <w:pStyle w:val="EMPTYCELLSTYLE"/>
            </w:pPr>
          </w:p>
        </w:tc>
        <w:tc>
          <w:tcPr>
            <w:tcW w:w="100" w:type="dxa"/>
          </w:tcPr>
          <w:p w14:paraId="11E14DEB" w14:textId="77777777" w:rsidR="00430569" w:rsidRDefault="00430569">
            <w:pPr>
              <w:pStyle w:val="EMPTYCELLSTYLE"/>
            </w:pPr>
          </w:p>
        </w:tc>
        <w:tc>
          <w:tcPr>
            <w:tcW w:w="1600" w:type="dxa"/>
          </w:tcPr>
          <w:p w14:paraId="0B76DC48" w14:textId="77777777" w:rsidR="00430569" w:rsidRDefault="00430569">
            <w:pPr>
              <w:pStyle w:val="EMPTYCELLSTYLE"/>
            </w:pPr>
          </w:p>
        </w:tc>
        <w:tc>
          <w:tcPr>
            <w:tcW w:w="1600" w:type="dxa"/>
          </w:tcPr>
          <w:p w14:paraId="69ED7A90" w14:textId="77777777" w:rsidR="00430569" w:rsidRDefault="00430569">
            <w:pPr>
              <w:pStyle w:val="EMPTYCELLSTYLE"/>
            </w:pPr>
          </w:p>
        </w:tc>
        <w:tc>
          <w:tcPr>
            <w:tcW w:w="2000" w:type="dxa"/>
          </w:tcPr>
          <w:p w14:paraId="5683E04B" w14:textId="77777777" w:rsidR="00430569" w:rsidRDefault="00430569">
            <w:pPr>
              <w:pStyle w:val="EMPTYCELLSTYLE"/>
            </w:pPr>
          </w:p>
        </w:tc>
        <w:tc>
          <w:tcPr>
            <w:tcW w:w="1720" w:type="dxa"/>
          </w:tcPr>
          <w:p w14:paraId="1C40925D" w14:textId="77777777" w:rsidR="00430569" w:rsidRDefault="00430569">
            <w:pPr>
              <w:pStyle w:val="EMPTYCELLSTYLE"/>
            </w:pPr>
          </w:p>
        </w:tc>
        <w:tc>
          <w:tcPr>
            <w:tcW w:w="800" w:type="dxa"/>
          </w:tcPr>
          <w:p w14:paraId="743BA996" w14:textId="77777777" w:rsidR="00430569" w:rsidRDefault="00430569">
            <w:pPr>
              <w:pStyle w:val="EMPTYCELLSTYLE"/>
            </w:pPr>
          </w:p>
        </w:tc>
        <w:tc>
          <w:tcPr>
            <w:tcW w:w="5560" w:type="dxa"/>
          </w:tcPr>
          <w:p w14:paraId="2FE5DB5A" w14:textId="77777777" w:rsidR="00430569" w:rsidRDefault="00430569">
            <w:pPr>
              <w:pStyle w:val="EMPTYCELLSTYLE"/>
            </w:pPr>
          </w:p>
        </w:tc>
        <w:tc>
          <w:tcPr>
            <w:tcW w:w="5500" w:type="dxa"/>
          </w:tcPr>
          <w:p w14:paraId="201CC8EA" w14:textId="77777777" w:rsidR="00430569" w:rsidRDefault="00430569">
            <w:pPr>
              <w:pStyle w:val="EMPTYCELLSTYLE"/>
            </w:pPr>
          </w:p>
        </w:tc>
        <w:tc>
          <w:tcPr>
            <w:tcW w:w="20" w:type="dxa"/>
          </w:tcPr>
          <w:p w14:paraId="0B547BD9" w14:textId="77777777" w:rsidR="00430569" w:rsidRDefault="00430569">
            <w:pPr>
              <w:pStyle w:val="EMPTYCELLSTYLE"/>
            </w:pPr>
          </w:p>
        </w:tc>
        <w:tc>
          <w:tcPr>
            <w:tcW w:w="400" w:type="dxa"/>
          </w:tcPr>
          <w:p w14:paraId="431FE835" w14:textId="77777777" w:rsidR="00430569" w:rsidRDefault="00430569">
            <w:pPr>
              <w:pStyle w:val="EMPTYCELLSTYLE"/>
            </w:pPr>
          </w:p>
        </w:tc>
      </w:tr>
      <w:tr w:rsidR="00430569" w14:paraId="28337AF0" w14:textId="77777777">
        <w:tblPrEx>
          <w:tblCellMar>
            <w:top w:w="0" w:type="dxa"/>
            <w:bottom w:w="0" w:type="dxa"/>
          </w:tblCellMar>
        </w:tblPrEx>
        <w:trPr>
          <w:trHeight w:hRule="exact" w:val="280"/>
        </w:trPr>
        <w:tc>
          <w:tcPr>
            <w:tcW w:w="400" w:type="dxa"/>
          </w:tcPr>
          <w:p w14:paraId="61E47396" w14:textId="77777777" w:rsidR="00430569" w:rsidRDefault="00430569">
            <w:pPr>
              <w:pStyle w:val="EMPTYCELLSTYLE"/>
            </w:pPr>
          </w:p>
        </w:tc>
        <w:tc>
          <w:tcPr>
            <w:tcW w:w="600" w:type="dxa"/>
            <w:tcMar>
              <w:top w:w="0" w:type="dxa"/>
              <w:left w:w="0" w:type="dxa"/>
              <w:bottom w:w="0" w:type="dxa"/>
              <w:right w:w="0" w:type="dxa"/>
            </w:tcMar>
          </w:tcPr>
          <w:p w14:paraId="14333A94" w14:textId="77777777" w:rsidR="00430569" w:rsidRDefault="003E707C">
            <w:pPr>
              <w:pStyle w:val="ArialItalic"/>
              <w:ind w:right="100"/>
              <w:jc w:val="right"/>
            </w:pPr>
            <w:r>
              <w:rPr>
                <w:sz w:val="16"/>
              </w:rPr>
              <w:t>2</w:t>
            </w:r>
          </w:p>
        </w:tc>
        <w:tc>
          <w:tcPr>
            <w:tcW w:w="1800" w:type="dxa"/>
            <w:gridSpan w:val="2"/>
            <w:tcMar>
              <w:top w:w="0" w:type="dxa"/>
              <w:left w:w="0" w:type="dxa"/>
              <w:bottom w:w="0" w:type="dxa"/>
              <w:right w:w="0" w:type="dxa"/>
            </w:tcMar>
          </w:tcPr>
          <w:p w14:paraId="0C5B07A0" w14:textId="77777777" w:rsidR="00430569" w:rsidRDefault="003E707C">
            <w:pPr>
              <w:pStyle w:val="ArialNormal"/>
              <w:ind w:left="40" w:right="100"/>
            </w:pPr>
            <w:r>
              <w:rPr>
                <w:sz w:val="16"/>
              </w:rPr>
              <w:t>Ministerstvo kultury ČR</w:t>
            </w:r>
          </w:p>
        </w:tc>
        <w:tc>
          <w:tcPr>
            <w:tcW w:w="100" w:type="dxa"/>
          </w:tcPr>
          <w:p w14:paraId="1B404005" w14:textId="77777777" w:rsidR="00430569" w:rsidRDefault="00430569">
            <w:pPr>
              <w:pStyle w:val="EMPTYCELLSTYLE"/>
            </w:pPr>
          </w:p>
        </w:tc>
        <w:tc>
          <w:tcPr>
            <w:tcW w:w="1600" w:type="dxa"/>
            <w:gridSpan w:val="3"/>
            <w:tcMar>
              <w:top w:w="0" w:type="dxa"/>
              <w:left w:w="0" w:type="dxa"/>
              <w:bottom w:w="0" w:type="dxa"/>
              <w:right w:w="0" w:type="dxa"/>
            </w:tcMar>
          </w:tcPr>
          <w:p w14:paraId="0AE4D0D1" w14:textId="77777777" w:rsidR="00430569" w:rsidRDefault="003E707C">
            <w:pPr>
              <w:pStyle w:val="ArialNormal"/>
              <w:ind w:left="40" w:right="40"/>
            </w:pPr>
            <w:r>
              <w:rPr>
                <w:sz w:val="16"/>
              </w:rPr>
              <w:t>Stanovisko</w:t>
            </w:r>
          </w:p>
        </w:tc>
        <w:tc>
          <w:tcPr>
            <w:tcW w:w="100" w:type="dxa"/>
          </w:tcPr>
          <w:p w14:paraId="072BA2F8" w14:textId="77777777" w:rsidR="00430569" w:rsidRDefault="00430569">
            <w:pPr>
              <w:pStyle w:val="EMPTYCELLSTYLE"/>
            </w:pPr>
          </w:p>
        </w:tc>
        <w:tc>
          <w:tcPr>
            <w:tcW w:w="1600" w:type="dxa"/>
            <w:tcMar>
              <w:top w:w="0" w:type="dxa"/>
              <w:left w:w="0" w:type="dxa"/>
              <w:bottom w:w="0" w:type="dxa"/>
              <w:right w:w="0" w:type="dxa"/>
            </w:tcMar>
          </w:tcPr>
          <w:p w14:paraId="3017AAAF" w14:textId="77777777" w:rsidR="00430569" w:rsidRDefault="003E707C">
            <w:pPr>
              <w:pStyle w:val="ArialNormal"/>
              <w:ind w:left="40" w:right="40"/>
            </w:pPr>
            <w:r>
              <w:rPr>
                <w:sz w:val="16"/>
              </w:rPr>
              <w:t>MHMPXPHLVUDC</w:t>
            </w:r>
          </w:p>
        </w:tc>
        <w:tc>
          <w:tcPr>
            <w:tcW w:w="1600" w:type="dxa"/>
            <w:tcMar>
              <w:top w:w="0" w:type="dxa"/>
              <w:left w:w="0" w:type="dxa"/>
              <w:bottom w:w="0" w:type="dxa"/>
              <w:right w:w="0" w:type="dxa"/>
            </w:tcMar>
          </w:tcPr>
          <w:p w14:paraId="16FBC3F5" w14:textId="77777777" w:rsidR="00430569" w:rsidRDefault="003E707C">
            <w:pPr>
              <w:pStyle w:val="ArialNormal"/>
              <w:ind w:left="40" w:right="40"/>
            </w:pPr>
            <w:r>
              <w:rPr>
                <w:sz w:val="16"/>
              </w:rPr>
              <w:t>2988410</w:t>
            </w:r>
          </w:p>
        </w:tc>
        <w:tc>
          <w:tcPr>
            <w:tcW w:w="2000" w:type="dxa"/>
            <w:tcMar>
              <w:top w:w="0" w:type="dxa"/>
              <w:left w:w="0" w:type="dxa"/>
              <w:bottom w:w="0" w:type="dxa"/>
              <w:right w:w="0" w:type="dxa"/>
            </w:tcMar>
          </w:tcPr>
          <w:p w14:paraId="53995350" w14:textId="77777777" w:rsidR="00430569" w:rsidRDefault="003E707C">
            <w:pPr>
              <w:pStyle w:val="ArialNormal"/>
              <w:ind w:left="40" w:right="40"/>
            </w:pPr>
            <w:r>
              <w:rPr>
                <w:sz w:val="16"/>
              </w:rPr>
              <w:t>Jiné</w:t>
            </w:r>
          </w:p>
        </w:tc>
        <w:tc>
          <w:tcPr>
            <w:tcW w:w="13580" w:type="dxa"/>
            <w:gridSpan w:val="4"/>
            <w:vMerge w:val="restart"/>
            <w:tcMar>
              <w:top w:w="0" w:type="dxa"/>
              <w:left w:w="0" w:type="dxa"/>
              <w:bottom w:w="0" w:type="dxa"/>
              <w:right w:w="0" w:type="dxa"/>
            </w:tcMar>
          </w:tcPr>
          <w:p w14:paraId="3C1DFE94" w14:textId="77777777" w:rsidR="00430569" w:rsidRDefault="003E707C">
            <w:pPr>
              <w:pStyle w:val="ArialNormal"/>
              <w:ind w:left="40" w:right="40"/>
            </w:pPr>
            <w:r>
              <w:rPr>
                <w:b/>
                <w:sz w:val="16"/>
              </w:rPr>
              <w:t>Ochrana řešeného území z hlediska zákona č. 20/1987 Sb., o státní památkové péči, ve znění pozdějších předpisů – legislativní rámec (dále jen Zákon):</w:t>
            </w:r>
            <w:r>
              <w:rPr>
                <w:sz w:val="16"/>
              </w:rPr>
              <w:br/>
              <w:t>V rámci řešeného území se nachází:</w:t>
            </w:r>
            <w:r>
              <w:rPr>
                <w:sz w:val="16"/>
              </w:rPr>
              <w:br/>
              <w:t>● Památková zóna Smíchov v městské části Praha 5, prohlášená Vyhláškou hlavního města Prahy č. 10/1993 Sb., ze dne 28. 2. 1993, o prohlášení částí území hlavního města Prahy za památkové zóny a o určení podmínek jejich ochrany; vedená v ÚSKP ČR pod číslem rejstř. 2210.</w:t>
            </w:r>
            <w:r>
              <w:rPr>
                <w:sz w:val="16"/>
              </w:rPr>
              <w:br/>
              <w:t>● Ochranné pásmo pražské památkové rezervace, určené Rozhodnutím NV hl. m. Prahy o vyhlášení ochranného pásma památkové rezervace v hl. m. Praze č.j. kul/5-932/81 ze dne 19. 5. 1981 a jeho doplněk ze dne 9.</w:t>
            </w:r>
            <w:r>
              <w:rPr>
                <w:sz w:val="16"/>
              </w:rPr>
              <w:t xml:space="preserve"> 7. 1981; vedené v ÚSKP ČR pod číslem rejstř. 3333.</w:t>
            </w:r>
            <w:r>
              <w:rPr>
                <w:sz w:val="16"/>
              </w:rPr>
              <w:br/>
              <w:t>● Ochranné pásmo národní kulturní památky Vyšehrad, určené Vyhláškou odboru školství a kultury NV hl. m. Prahy č.j. 3424 z 24. 7. 1963 o vymezení areálů a chráněných oblastí národních kulturních památek v hlavním městě Praze; vedené v ÚSKP pod číslem rejstříku 3477.</w:t>
            </w:r>
            <w:r>
              <w:rPr>
                <w:sz w:val="16"/>
              </w:rPr>
              <w:br/>
              <w:t>● Území s archeologickými nálezy ve smyslu zákona č. 20/1987 Sb., o státní památkové péči, ve znění pozdějších předpisů i ve smyslu mezinárodní Úmluvy o ochraně archeologického dědictví Evropy,</w:t>
            </w:r>
            <w:r>
              <w:rPr>
                <w:sz w:val="16"/>
              </w:rPr>
              <w:t xml:space="preserve"> publikované ve Sbírce mezinárodních smluv pod č. 99/2000.</w:t>
            </w:r>
            <w:r>
              <w:rPr>
                <w:sz w:val="16"/>
              </w:rPr>
              <w:br/>
              <w:t xml:space="preserve">Podrobněji, viz </w:t>
            </w:r>
            <w:r>
              <w:rPr>
                <w:sz w:val="16"/>
                <w:u w:val="single"/>
              </w:rPr>
              <w:t>http://www.pamatkovykatalog.cz/ a https://geoportal.npu.cz/web.</w:t>
            </w:r>
          </w:p>
        </w:tc>
        <w:tc>
          <w:tcPr>
            <w:tcW w:w="20" w:type="dxa"/>
          </w:tcPr>
          <w:p w14:paraId="65BC376D" w14:textId="77777777" w:rsidR="00430569" w:rsidRDefault="00430569">
            <w:pPr>
              <w:pStyle w:val="EMPTYCELLSTYLE"/>
            </w:pPr>
          </w:p>
        </w:tc>
        <w:tc>
          <w:tcPr>
            <w:tcW w:w="400" w:type="dxa"/>
          </w:tcPr>
          <w:p w14:paraId="00A72B44" w14:textId="77777777" w:rsidR="00430569" w:rsidRDefault="00430569">
            <w:pPr>
              <w:pStyle w:val="EMPTYCELLSTYLE"/>
            </w:pPr>
          </w:p>
        </w:tc>
      </w:tr>
      <w:tr w:rsidR="00430569" w14:paraId="77F8ED93" w14:textId="77777777">
        <w:tblPrEx>
          <w:tblCellMar>
            <w:top w:w="0" w:type="dxa"/>
            <w:bottom w:w="0" w:type="dxa"/>
          </w:tblCellMar>
        </w:tblPrEx>
        <w:trPr>
          <w:trHeight w:hRule="exact" w:val="1740"/>
        </w:trPr>
        <w:tc>
          <w:tcPr>
            <w:tcW w:w="400" w:type="dxa"/>
          </w:tcPr>
          <w:p w14:paraId="5A001B9C" w14:textId="77777777" w:rsidR="00430569" w:rsidRDefault="00430569">
            <w:pPr>
              <w:pStyle w:val="EMPTYCELLSTYLE"/>
            </w:pPr>
          </w:p>
        </w:tc>
        <w:tc>
          <w:tcPr>
            <w:tcW w:w="600" w:type="dxa"/>
          </w:tcPr>
          <w:p w14:paraId="51300D85" w14:textId="77777777" w:rsidR="00430569" w:rsidRDefault="00430569">
            <w:pPr>
              <w:pStyle w:val="EMPTYCELLSTYLE"/>
            </w:pPr>
          </w:p>
        </w:tc>
        <w:tc>
          <w:tcPr>
            <w:tcW w:w="540" w:type="dxa"/>
          </w:tcPr>
          <w:p w14:paraId="3B838161" w14:textId="77777777" w:rsidR="00430569" w:rsidRDefault="00430569">
            <w:pPr>
              <w:pStyle w:val="EMPTYCELLSTYLE"/>
            </w:pPr>
          </w:p>
        </w:tc>
        <w:tc>
          <w:tcPr>
            <w:tcW w:w="1260" w:type="dxa"/>
          </w:tcPr>
          <w:p w14:paraId="3F074CD1" w14:textId="77777777" w:rsidR="00430569" w:rsidRDefault="00430569">
            <w:pPr>
              <w:pStyle w:val="EMPTYCELLSTYLE"/>
            </w:pPr>
          </w:p>
        </w:tc>
        <w:tc>
          <w:tcPr>
            <w:tcW w:w="100" w:type="dxa"/>
          </w:tcPr>
          <w:p w14:paraId="161ABAF4" w14:textId="77777777" w:rsidR="00430569" w:rsidRDefault="00430569">
            <w:pPr>
              <w:pStyle w:val="EMPTYCELLSTYLE"/>
            </w:pPr>
          </w:p>
        </w:tc>
        <w:tc>
          <w:tcPr>
            <w:tcW w:w="500" w:type="dxa"/>
          </w:tcPr>
          <w:p w14:paraId="1A82F1FE" w14:textId="77777777" w:rsidR="00430569" w:rsidRDefault="00430569">
            <w:pPr>
              <w:pStyle w:val="EMPTYCELLSTYLE"/>
            </w:pPr>
          </w:p>
        </w:tc>
        <w:tc>
          <w:tcPr>
            <w:tcW w:w="1080" w:type="dxa"/>
          </w:tcPr>
          <w:p w14:paraId="2C8A5E76" w14:textId="77777777" w:rsidR="00430569" w:rsidRDefault="00430569">
            <w:pPr>
              <w:pStyle w:val="EMPTYCELLSTYLE"/>
            </w:pPr>
          </w:p>
        </w:tc>
        <w:tc>
          <w:tcPr>
            <w:tcW w:w="20" w:type="dxa"/>
          </w:tcPr>
          <w:p w14:paraId="5356AFC1" w14:textId="77777777" w:rsidR="00430569" w:rsidRDefault="00430569">
            <w:pPr>
              <w:pStyle w:val="EMPTYCELLSTYLE"/>
            </w:pPr>
          </w:p>
        </w:tc>
        <w:tc>
          <w:tcPr>
            <w:tcW w:w="100" w:type="dxa"/>
          </w:tcPr>
          <w:p w14:paraId="3FA1659E" w14:textId="77777777" w:rsidR="00430569" w:rsidRDefault="00430569">
            <w:pPr>
              <w:pStyle w:val="EMPTYCELLSTYLE"/>
            </w:pPr>
          </w:p>
        </w:tc>
        <w:tc>
          <w:tcPr>
            <w:tcW w:w="1600" w:type="dxa"/>
          </w:tcPr>
          <w:p w14:paraId="2DC42475" w14:textId="77777777" w:rsidR="00430569" w:rsidRDefault="00430569">
            <w:pPr>
              <w:pStyle w:val="EMPTYCELLSTYLE"/>
            </w:pPr>
          </w:p>
        </w:tc>
        <w:tc>
          <w:tcPr>
            <w:tcW w:w="1600" w:type="dxa"/>
          </w:tcPr>
          <w:p w14:paraId="58B76FF9" w14:textId="77777777" w:rsidR="00430569" w:rsidRDefault="00430569">
            <w:pPr>
              <w:pStyle w:val="EMPTYCELLSTYLE"/>
            </w:pPr>
          </w:p>
        </w:tc>
        <w:tc>
          <w:tcPr>
            <w:tcW w:w="2000" w:type="dxa"/>
          </w:tcPr>
          <w:p w14:paraId="104F8AA3" w14:textId="77777777" w:rsidR="00430569" w:rsidRDefault="00430569">
            <w:pPr>
              <w:pStyle w:val="EMPTYCELLSTYLE"/>
            </w:pPr>
          </w:p>
        </w:tc>
        <w:tc>
          <w:tcPr>
            <w:tcW w:w="13580" w:type="dxa"/>
            <w:gridSpan w:val="4"/>
            <w:vMerge/>
            <w:tcMar>
              <w:top w:w="0" w:type="dxa"/>
              <w:left w:w="0" w:type="dxa"/>
              <w:bottom w:w="0" w:type="dxa"/>
              <w:right w:w="0" w:type="dxa"/>
            </w:tcMar>
          </w:tcPr>
          <w:p w14:paraId="56864743" w14:textId="77777777" w:rsidR="00430569" w:rsidRDefault="00430569">
            <w:pPr>
              <w:pStyle w:val="EMPTYCELLSTYLE"/>
            </w:pPr>
          </w:p>
        </w:tc>
        <w:tc>
          <w:tcPr>
            <w:tcW w:w="20" w:type="dxa"/>
          </w:tcPr>
          <w:p w14:paraId="7868AA15" w14:textId="77777777" w:rsidR="00430569" w:rsidRDefault="00430569">
            <w:pPr>
              <w:pStyle w:val="EMPTYCELLSTYLE"/>
            </w:pPr>
          </w:p>
        </w:tc>
        <w:tc>
          <w:tcPr>
            <w:tcW w:w="400" w:type="dxa"/>
          </w:tcPr>
          <w:p w14:paraId="6251D22D" w14:textId="77777777" w:rsidR="00430569" w:rsidRDefault="00430569">
            <w:pPr>
              <w:pStyle w:val="EMPTYCELLSTYLE"/>
            </w:pPr>
          </w:p>
        </w:tc>
      </w:tr>
      <w:tr w:rsidR="00430569" w14:paraId="20019096" w14:textId="77777777">
        <w:tblPrEx>
          <w:tblCellMar>
            <w:top w:w="0" w:type="dxa"/>
            <w:bottom w:w="0" w:type="dxa"/>
          </w:tblCellMar>
        </w:tblPrEx>
        <w:trPr>
          <w:trHeight w:hRule="exact" w:val="100"/>
        </w:trPr>
        <w:tc>
          <w:tcPr>
            <w:tcW w:w="400" w:type="dxa"/>
          </w:tcPr>
          <w:p w14:paraId="23BF0974" w14:textId="77777777" w:rsidR="00430569" w:rsidRDefault="00430569">
            <w:pPr>
              <w:pStyle w:val="EMPTYCELLSTYLE"/>
            </w:pPr>
          </w:p>
        </w:tc>
        <w:tc>
          <w:tcPr>
            <w:tcW w:w="600" w:type="dxa"/>
          </w:tcPr>
          <w:p w14:paraId="72DA7417" w14:textId="77777777" w:rsidR="00430569" w:rsidRDefault="00430569">
            <w:pPr>
              <w:pStyle w:val="EMPTYCELLSTYLE"/>
            </w:pPr>
          </w:p>
        </w:tc>
        <w:tc>
          <w:tcPr>
            <w:tcW w:w="540" w:type="dxa"/>
          </w:tcPr>
          <w:p w14:paraId="41A4851A" w14:textId="77777777" w:rsidR="00430569" w:rsidRDefault="00430569">
            <w:pPr>
              <w:pStyle w:val="EMPTYCELLSTYLE"/>
            </w:pPr>
          </w:p>
        </w:tc>
        <w:tc>
          <w:tcPr>
            <w:tcW w:w="1260" w:type="dxa"/>
          </w:tcPr>
          <w:p w14:paraId="5F92FBE7" w14:textId="77777777" w:rsidR="00430569" w:rsidRDefault="00430569">
            <w:pPr>
              <w:pStyle w:val="EMPTYCELLSTYLE"/>
            </w:pPr>
          </w:p>
        </w:tc>
        <w:tc>
          <w:tcPr>
            <w:tcW w:w="100" w:type="dxa"/>
          </w:tcPr>
          <w:p w14:paraId="24D6B55F" w14:textId="77777777" w:rsidR="00430569" w:rsidRDefault="00430569">
            <w:pPr>
              <w:pStyle w:val="EMPTYCELLSTYLE"/>
            </w:pPr>
          </w:p>
        </w:tc>
        <w:tc>
          <w:tcPr>
            <w:tcW w:w="500" w:type="dxa"/>
          </w:tcPr>
          <w:p w14:paraId="5BF8B8EE" w14:textId="77777777" w:rsidR="00430569" w:rsidRDefault="00430569">
            <w:pPr>
              <w:pStyle w:val="EMPTYCELLSTYLE"/>
            </w:pPr>
          </w:p>
        </w:tc>
        <w:tc>
          <w:tcPr>
            <w:tcW w:w="1080" w:type="dxa"/>
          </w:tcPr>
          <w:p w14:paraId="6FDB5DDF" w14:textId="77777777" w:rsidR="00430569" w:rsidRDefault="00430569">
            <w:pPr>
              <w:pStyle w:val="EMPTYCELLSTYLE"/>
            </w:pPr>
          </w:p>
        </w:tc>
        <w:tc>
          <w:tcPr>
            <w:tcW w:w="20" w:type="dxa"/>
          </w:tcPr>
          <w:p w14:paraId="4DAD24EE" w14:textId="77777777" w:rsidR="00430569" w:rsidRDefault="00430569">
            <w:pPr>
              <w:pStyle w:val="EMPTYCELLSTYLE"/>
            </w:pPr>
          </w:p>
        </w:tc>
        <w:tc>
          <w:tcPr>
            <w:tcW w:w="100" w:type="dxa"/>
          </w:tcPr>
          <w:p w14:paraId="066E8E1D" w14:textId="77777777" w:rsidR="00430569" w:rsidRDefault="00430569">
            <w:pPr>
              <w:pStyle w:val="EMPTYCELLSTYLE"/>
            </w:pPr>
          </w:p>
        </w:tc>
        <w:tc>
          <w:tcPr>
            <w:tcW w:w="1600" w:type="dxa"/>
          </w:tcPr>
          <w:p w14:paraId="5A4EA53B" w14:textId="77777777" w:rsidR="00430569" w:rsidRDefault="00430569">
            <w:pPr>
              <w:pStyle w:val="EMPTYCELLSTYLE"/>
            </w:pPr>
          </w:p>
        </w:tc>
        <w:tc>
          <w:tcPr>
            <w:tcW w:w="1600" w:type="dxa"/>
          </w:tcPr>
          <w:p w14:paraId="1625B934" w14:textId="77777777" w:rsidR="00430569" w:rsidRDefault="00430569">
            <w:pPr>
              <w:pStyle w:val="EMPTYCELLSTYLE"/>
            </w:pPr>
          </w:p>
        </w:tc>
        <w:tc>
          <w:tcPr>
            <w:tcW w:w="2000" w:type="dxa"/>
          </w:tcPr>
          <w:p w14:paraId="403EC187" w14:textId="77777777" w:rsidR="00430569" w:rsidRDefault="00430569">
            <w:pPr>
              <w:pStyle w:val="EMPTYCELLSTYLE"/>
            </w:pPr>
          </w:p>
        </w:tc>
        <w:tc>
          <w:tcPr>
            <w:tcW w:w="1720" w:type="dxa"/>
          </w:tcPr>
          <w:p w14:paraId="42933661" w14:textId="77777777" w:rsidR="00430569" w:rsidRDefault="00430569">
            <w:pPr>
              <w:pStyle w:val="EMPTYCELLSTYLE"/>
            </w:pPr>
          </w:p>
        </w:tc>
        <w:tc>
          <w:tcPr>
            <w:tcW w:w="800" w:type="dxa"/>
          </w:tcPr>
          <w:p w14:paraId="2499F504" w14:textId="77777777" w:rsidR="00430569" w:rsidRDefault="00430569">
            <w:pPr>
              <w:pStyle w:val="EMPTYCELLSTYLE"/>
            </w:pPr>
          </w:p>
        </w:tc>
        <w:tc>
          <w:tcPr>
            <w:tcW w:w="5560" w:type="dxa"/>
          </w:tcPr>
          <w:p w14:paraId="415962C2" w14:textId="77777777" w:rsidR="00430569" w:rsidRDefault="00430569">
            <w:pPr>
              <w:pStyle w:val="EMPTYCELLSTYLE"/>
            </w:pPr>
          </w:p>
        </w:tc>
        <w:tc>
          <w:tcPr>
            <w:tcW w:w="5500" w:type="dxa"/>
          </w:tcPr>
          <w:p w14:paraId="1D2E912F" w14:textId="77777777" w:rsidR="00430569" w:rsidRDefault="00430569">
            <w:pPr>
              <w:pStyle w:val="EMPTYCELLSTYLE"/>
            </w:pPr>
          </w:p>
        </w:tc>
        <w:tc>
          <w:tcPr>
            <w:tcW w:w="20" w:type="dxa"/>
          </w:tcPr>
          <w:p w14:paraId="1E847059" w14:textId="77777777" w:rsidR="00430569" w:rsidRDefault="00430569">
            <w:pPr>
              <w:pStyle w:val="EMPTYCELLSTYLE"/>
            </w:pPr>
          </w:p>
        </w:tc>
        <w:tc>
          <w:tcPr>
            <w:tcW w:w="400" w:type="dxa"/>
          </w:tcPr>
          <w:p w14:paraId="59D6C99E" w14:textId="77777777" w:rsidR="00430569" w:rsidRDefault="00430569">
            <w:pPr>
              <w:pStyle w:val="EMPTYCELLSTYLE"/>
            </w:pPr>
          </w:p>
        </w:tc>
      </w:tr>
      <w:tr w:rsidR="00430569" w14:paraId="2A8DE684" w14:textId="77777777">
        <w:tblPrEx>
          <w:tblCellMar>
            <w:top w:w="0" w:type="dxa"/>
            <w:bottom w:w="0" w:type="dxa"/>
          </w:tblCellMar>
        </w:tblPrEx>
        <w:trPr>
          <w:trHeight w:hRule="exact" w:val="280"/>
        </w:trPr>
        <w:tc>
          <w:tcPr>
            <w:tcW w:w="400" w:type="dxa"/>
          </w:tcPr>
          <w:p w14:paraId="77148A54" w14:textId="77777777" w:rsidR="00430569" w:rsidRDefault="00430569">
            <w:pPr>
              <w:pStyle w:val="EMPTYCELLSTYLE"/>
            </w:pPr>
          </w:p>
        </w:tc>
        <w:tc>
          <w:tcPr>
            <w:tcW w:w="600" w:type="dxa"/>
            <w:tcMar>
              <w:top w:w="0" w:type="dxa"/>
              <w:left w:w="0" w:type="dxa"/>
              <w:bottom w:w="0" w:type="dxa"/>
              <w:right w:w="0" w:type="dxa"/>
            </w:tcMar>
          </w:tcPr>
          <w:p w14:paraId="6A0BAF6D" w14:textId="77777777" w:rsidR="00430569" w:rsidRDefault="003E707C">
            <w:pPr>
              <w:pStyle w:val="ArialItalic"/>
              <w:ind w:right="100"/>
              <w:jc w:val="right"/>
            </w:pPr>
            <w:r>
              <w:rPr>
                <w:sz w:val="16"/>
              </w:rPr>
              <w:t>2</w:t>
            </w:r>
          </w:p>
        </w:tc>
        <w:tc>
          <w:tcPr>
            <w:tcW w:w="1800" w:type="dxa"/>
            <w:gridSpan w:val="2"/>
            <w:tcMar>
              <w:top w:w="0" w:type="dxa"/>
              <w:left w:w="0" w:type="dxa"/>
              <w:bottom w:w="0" w:type="dxa"/>
              <w:right w:w="0" w:type="dxa"/>
            </w:tcMar>
          </w:tcPr>
          <w:p w14:paraId="5D55CCA0" w14:textId="77777777" w:rsidR="00430569" w:rsidRDefault="003E707C">
            <w:pPr>
              <w:pStyle w:val="ArialNormal"/>
              <w:ind w:left="40" w:right="100"/>
            </w:pPr>
            <w:r>
              <w:rPr>
                <w:sz w:val="16"/>
              </w:rPr>
              <w:t>Ministerstvo kultury ČR</w:t>
            </w:r>
          </w:p>
        </w:tc>
        <w:tc>
          <w:tcPr>
            <w:tcW w:w="100" w:type="dxa"/>
          </w:tcPr>
          <w:p w14:paraId="3F9802C5" w14:textId="77777777" w:rsidR="00430569" w:rsidRDefault="00430569">
            <w:pPr>
              <w:pStyle w:val="EMPTYCELLSTYLE"/>
            </w:pPr>
          </w:p>
        </w:tc>
        <w:tc>
          <w:tcPr>
            <w:tcW w:w="1600" w:type="dxa"/>
            <w:gridSpan w:val="3"/>
            <w:tcMar>
              <w:top w:w="0" w:type="dxa"/>
              <w:left w:w="0" w:type="dxa"/>
              <w:bottom w:w="0" w:type="dxa"/>
              <w:right w:w="0" w:type="dxa"/>
            </w:tcMar>
          </w:tcPr>
          <w:p w14:paraId="45AF27F1" w14:textId="77777777" w:rsidR="00430569" w:rsidRDefault="003E707C">
            <w:pPr>
              <w:pStyle w:val="ArialNormal"/>
              <w:ind w:left="40" w:right="40"/>
            </w:pPr>
            <w:r>
              <w:rPr>
                <w:sz w:val="16"/>
              </w:rPr>
              <w:t>Stanovisko</w:t>
            </w:r>
          </w:p>
        </w:tc>
        <w:tc>
          <w:tcPr>
            <w:tcW w:w="100" w:type="dxa"/>
          </w:tcPr>
          <w:p w14:paraId="6B9C235D" w14:textId="77777777" w:rsidR="00430569" w:rsidRDefault="00430569">
            <w:pPr>
              <w:pStyle w:val="EMPTYCELLSTYLE"/>
            </w:pPr>
          </w:p>
        </w:tc>
        <w:tc>
          <w:tcPr>
            <w:tcW w:w="1600" w:type="dxa"/>
            <w:tcMar>
              <w:top w:w="0" w:type="dxa"/>
              <w:left w:w="0" w:type="dxa"/>
              <w:bottom w:w="0" w:type="dxa"/>
              <w:right w:w="0" w:type="dxa"/>
            </w:tcMar>
          </w:tcPr>
          <w:p w14:paraId="60058651" w14:textId="77777777" w:rsidR="00430569" w:rsidRDefault="003E707C">
            <w:pPr>
              <w:pStyle w:val="ArialNormal"/>
              <w:ind w:left="40" w:right="40"/>
            </w:pPr>
            <w:r>
              <w:rPr>
                <w:sz w:val="16"/>
              </w:rPr>
              <w:t>MHMPXPHLVUDC</w:t>
            </w:r>
          </w:p>
        </w:tc>
        <w:tc>
          <w:tcPr>
            <w:tcW w:w="1600" w:type="dxa"/>
            <w:tcMar>
              <w:top w:w="0" w:type="dxa"/>
              <w:left w:w="0" w:type="dxa"/>
              <w:bottom w:w="0" w:type="dxa"/>
              <w:right w:w="0" w:type="dxa"/>
            </w:tcMar>
          </w:tcPr>
          <w:p w14:paraId="4EFEC20B" w14:textId="77777777" w:rsidR="00430569" w:rsidRDefault="003E707C">
            <w:pPr>
              <w:pStyle w:val="ArialNormal"/>
              <w:ind w:left="40" w:right="40"/>
            </w:pPr>
            <w:r>
              <w:rPr>
                <w:sz w:val="16"/>
              </w:rPr>
              <w:t>2988428</w:t>
            </w:r>
          </w:p>
        </w:tc>
        <w:tc>
          <w:tcPr>
            <w:tcW w:w="2000" w:type="dxa"/>
            <w:tcMar>
              <w:top w:w="0" w:type="dxa"/>
              <w:left w:w="0" w:type="dxa"/>
              <w:bottom w:w="0" w:type="dxa"/>
              <w:right w:w="0" w:type="dxa"/>
            </w:tcMar>
          </w:tcPr>
          <w:p w14:paraId="1E66FA10" w14:textId="77777777" w:rsidR="00430569" w:rsidRDefault="003E707C">
            <w:pPr>
              <w:pStyle w:val="ArialNormal"/>
              <w:ind w:left="40" w:right="40"/>
            </w:pPr>
            <w:r>
              <w:rPr>
                <w:sz w:val="16"/>
              </w:rPr>
              <w:t>Jiné</w:t>
            </w:r>
          </w:p>
        </w:tc>
        <w:tc>
          <w:tcPr>
            <w:tcW w:w="13580" w:type="dxa"/>
            <w:gridSpan w:val="4"/>
            <w:tcMar>
              <w:top w:w="0" w:type="dxa"/>
              <w:left w:w="0" w:type="dxa"/>
              <w:bottom w:w="0" w:type="dxa"/>
              <w:right w:w="0" w:type="dxa"/>
            </w:tcMar>
          </w:tcPr>
          <w:p w14:paraId="6F93F806" w14:textId="77777777" w:rsidR="00430569" w:rsidRDefault="003E707C">
            <w:pPr>
              <w:pStyle w:val="ArialNormal"/>
              <w:ind w:left="40" w:right="40"/>
            </w:pPr>
            <w:r>
              <w:rPr>
                <w:sz w:val="16"/>
              </w:rPr>
              <w:t>Z hlediska ochrany kulturních hodnot v řešeném území nemá Ministerstvo kultury k návrhům změn vlny 14 ÚP SÚ hl. m. Prahy, nad rámec uvedeného, další zásadní připomínky a požadavky.</w:t>
            </w:r>
          </w:p>
        </w:tc>
        <w:tc>
          <w:tcPr>
            <w:tcW w:w="20" w:type="dxa"/>
          </w:tcPr>
          <w:p w14:paraId="1A9EF192" w14:textId="77777777" w:rsidR="00430569" w:rsidRDefault="00430569">
            <w:pPr>
              <w:pStyle w:val="EMPTYCELLSTYLE"/>
            </w:pPr>
          </w:p>
        </w:tc>
        <w:tc>
          <w:tcPr>
            <w:tcW w:w="400" w:type="dxa"/>
          </w:tcPr>
          <w:p w14:paraId="5EA63D63" w14:textId="77777777" w:rsidR="00430569" w:rsidRDefault="00430569">
            <w:pPr>
              <w:pStyle w:val="EMPTYCELLSTYLE"/>
            </w:pPr>
          </w:p>
        </w:tc>
      </w:tr>
      <w:tr w:rsidR="00430569" w14:paraId="4D11A5F2" w14:textId="77777777">
        <w:tblPrEx>
          <w:tblCellMar>
            <w:top w:w="0" w:type="dxa"/>
            <w:bottom w:w="0" w:type="dxa"/>
          </w:tblCellMar>
        </w:tblPrEx>
        <w:trPr>
          <w:trHeight w:hRule="exact" w:val="100"/>
        </w:trPr>
        <w:tc>
          <w:tcPr>
            <w:tcW w:w="400" w:type="dxa"/>
          </w:tcPr>
          <w:p w14:paraId="20D130D8" w14:textId="77777777" w:rsidR="00430569" w:rsidRDefault="00430569">
            <w:pPr>
              <w:pStyle w:val="EMPTYCELLSTYLE"/>
            </w:pPr>
          </w:p>
        </w:tc>
        <w:tc>
          <w:tcPr>
            <w:tcW w:w="600" w:type="dxa"/>
          </w:tcPr>
          <w:p w14:paraId="144B8E9C" w14:textId="77777777" w:rsidR="00430569" w:rsidRDefault="00430569">
            <w:pPr>
              <w:pStyle w:val="EMPTYCELLSTYLE"/>
            </w:pPr>
          </w:p>
        </w:tc>
        <w:tc>
          <w:tcPr>
            <w:tcW w:w="540" w:type="dxa"/>
          </w:tcPr>
          <w:p w14:paraId="31AABCBB" w14:textId="77777777" w:rsidR="00430569" w:rsidRDefault="00430569">
            <w:pPr>
              <w:pStyle w:val="EMPTYCELLSTYLE"/>
            </w:pPr>
          </w:p>
        </w:tc>
        <w:tc>
          <w:tcPr>
            <w:tcW w:w="1260" w:type="dxa"/>
          </w:tcPr>
          <w:p w14:paraId="7E172566" w14:textId="77777777" w:rsidR="00430569" w:rsidRDefault="00430569">
            <w:pPr>
              <w:pStyle w:val="EMPTYCELLSTYLE"/>
            </w:pPr>
          </w:p>
        </w:tc>
        <w:tc>
          <w:tcPr>
            <w:tcW w:w="100" w:type="dxa"/>
          </w:tcPr>
          <w:p w14:paraId="5902C798" w14:textId="77777777" w:rsidR="00430569" w:rsidRDefault="00430569">
            <w:pPr>
              <w:pStyle w:val="EMPTYCELLSTYLE"/>
            </w:pPr>
          </w:p>
        </w:tc>
        <w:tc>
          <w:tcPr>
            <w:tcW w:w="500" w:type="dxa"/>
          </w:tcPr>
          <w:p w14:paraId="5AAFF0B4" w14:textId="77777777" w:rsidR="00430569" w:rsidRDefault="00430569">
            <w:pPr>
              <w:pStyle w:val="EMPTYCELLSTYLE"/>
            </w:pPr>
          </w:p>
        </w:tc>
        <w:tc>
          <w:tcPr>
            <w:tcW w:w="1080" w:type="dxa"/>
          </w:tcPr>
          <w:p w14:paraId="2AB2051B" w14:textId="77777777" w:rsidR="00430569" w:rsidRDefault="00430569">
            <w:pPr>
              <w:pStyle w:val="EMPTYCELLSTYLE"/>
            </w:pPr>
          </w:p>
        </w:tc>
        <w:tc>
          <w:tcPr>
            <w:tcW w:w="20" w:type="dxa"/>
          </w:tcPr>
          <w:p w14:paraId="0A7A9CE0" w14:textId="77777777" w:rsidR="00430569" w:rsidRDefault="00430569">
            <w:pPr>
              <w:pStyle w:val="EMPTYCELLSTYLE"/>
            </w:pPr>
          </w:p>
        </w:tc>
        <w:tc>
          <w:tcPr>
            <w:tcW w:w="100" w:type="dxa"/>
          </w:tcPr>
          <w:p w14:paraId="1CE0FC78" w14:textId="77777777" w:rsidR="00430569" w:rsidRDefault="00430569">
            <w:pPr>
              <w:pStyle w:val="EMPTYCELLSTYLE"/>
            </w:pPr>
          </w:p>
        </w:tc>
        <w:tc>
          <w:tcPr>
            <w:tcW w:w="1600" w:type="dxa"/>
          </w:tcPr>
          <w:p w14:paraId="7E4238D1" w14:textId="77777777" w:rsidR="00430569" w:rsidRDefault="00430569">
            <w:pPr>
              <w:pStyle w:val="EMPTYCELLSTYLE"/>
            </w:pPr>
          </w:p>
        </w:tc>
        <w:tc>
          <w:tcPr>
            <w:tcW w:w="1600" w:type="dxa"/>
          </w:tcPr>
          <w:p w14:paraId="4D8AB717" w14:textId="77777777" w:rsidR="00430569" w:rsidRDefault="00430569">
            <w:pPr>
              <w:pStyle w:val="EMPTYCELLSTYLE"/>
            </w:pPr>
          </w:p>
        </w:tc>
        <w:tc>
          <w:tcPr>
            <w:tcW w:w="2000" w:type="dxa"/>
          </w:tcPr>
          <w:p w14:paraId="5D9ECF49" w14:textId="77777777" w:rsidR="00430569" w:rsidRDefault="00430569">
            <w:pPr>
              <w:pStyle w:val="EMPTYCELLSTYLE"/>
            </w:pPr>
          </w:p>
        </w:tc>
        <w:tc>
          <w:tcPr>
            <w:tcW w:w="1720" w:type="dxa"/>
          </w:tcPr>
          <w:p w14:paraId="30830CDF" w14:textId="77777777" w:rsidR="00430569" w:rsidRDefault="00430569">
            <w:pPr>
              <w:pStyle w:val="EMPTYCELLSTYLE"/>
            </w:pPr>
          </w:p>
        </w:tc>
        <w:tc>
          <w:tcPr>
            <w:tcW w:w="800" w:type="dxa"/>
          </w:tcPr>
          <w:p w14:paraId="2E918953" w14:textId="77777777" w:rsidR="00430569" w:rsidRDefault="00430569">
            <w:pPr>
              <w:pStyle w:val="EMPTYCELLSTYLE"/>
            </w:pPr>
          </w:p>
        </w:tc>
        <w:tc>
          <w:tcPr>
            <w:tcW w:w="5560" w:type="dxa"/>
          </w:tcPr>
          <w:p w14:paraId="204E057A" w14:textId="77777777" w:rsidR="00430569" w:rsidRDefault="00430569">
            <w:pPr>
              <w:pStyle w:val="EMPTYCELLSTYLE"/>
            </w:pPr>
          </w:p>
        </w:tc>
        <w:tc>
          <w:tcPr>
            <w:tcW w:w="5500" w:type="dxa"/>
          </w:tcPr>
          <w:p w14:paraId="6C34E85E" w14:textId="77777777" w:rsidR="00430569" w:rsidRDefault="00430569">
            <w:pPr>
              <w:pStyle w:val="EMPTYCELLSTYLE"/>
            </w:pPr>
          </w:p>
        </w:tc>
        <w:tc>
          <w:tcPr>
            <w:tcW w:w="20" w:type="dxa"/>
          </w:tcPr>
          <w:p w14:paraId="44C35030" w14:textId="77777777" w:rsidR="00430569" w:rsidRDefault="00430569">
            <w:pPr>
              <w:pStyle w:val="EMPTYCELLSTYLE"/>
            </w:pPr>
          </w:p>
        </w:tc>
        <w:tc>
          <w:tcPr>
            <w:tcW w:w="400" w:type="dxa"/>
          </w:tcPr>
          <w:p w14:paraId="13E82CF6" w14:textId="77777777" w:rsidR="00430569" w:rsidRDefault="00430569">
            <w:pPr>
              <w:pStyle w:val="EMPTYCELLSTYLE"/>
            </w:pPr>
          </w:p>
        </w:tc>
      </w:tr>
      <w:tr w:rsidR="00430569" w14:paraId="3820E3DE" w14:textId="77777777">
        <w:tblPrEx>
          <w:tblCellMar>
            <w:top w:w="0" w:type="dxa"/>
            <w:bottom w:w="0" w:type="dxa"/>
          </w:tblCellMar>
        </w:tblPrEx>
        <w:trPr>
          <w:trHeight w:hRule="exact" w:val="280"/>
        </w:trPr>
        <w:tc>
          <w:tcPr>
            <w:tcW w:w="400" w:type="dxa"/>
          </w:tcPr>
          <w:p w14:paraId="391800D1" w14:textId="77777777" w:rsidR="00430569" w:rsidRDefault="00430569">
            <w:pPr>
              <w:pStyle w:val="EMPTYCELLSTYLE"/>
            </w:pPr>
          </w:p>
        </w:tc>
        <w:tc>
          <w:tcPr>
            <w:tcW w:w="600" w:type="dxa"/>
            <w:tcMar>
              <w:top w:w="0" w:type="dxa"/>
              <w:left w:w="0" w:type="dxa"/>
              <w:bottom w:w="0" w:type="dxa"/>
              <w:right w:w="0" w:type="dxa"/>
            </w:tcMar>
          </w:tcPr>
          <w:p w14:paraId="68E42BD6" w14:textId="77777777" w:rsidR="00430569" w:rsidRDefault="003E707C">
            <w:pPr>
              <w:pStyle w:val="ArialItalic"/>
              <w:ind w:right="100"/>
              <w:jc w:val="right"/>
            </w:pPr>
            <w:r>
              <w:rPr>
                <w:sz w:val="16"/>
              </w:rPr>
              <w:t>3</w:t>
            </w:r>
          </w:p>
        </w:tc>
        <w:tc>
          <w:tcPr>
            <w:tcW w:w="1800" w:type="dxa"/>
            <w:gridSpan w:val="2"/>
            <w:vMerge w:val="restart"/>
            <w:tcMar>
              <w:top w:w="0" w:type="dxa"/>
              <w:left w:w="0" w:type="dxa"/>
              <w:bottom w:w="0" w:type="dxa"/>
              <w:right w:w="0" w:type="dxa"/>
            </w:tcMar>
          </w:tcPr>
          <w:p w14:paraId="1472AFC0" w14:textId="77777777" w:rsidR="00430569" w:rsidRDefault="003E707C">
            <w:pPr>
              <w:pStyle w:val="ArialNormal"/>
              <w:ind w:left="40" w:right="100"/>
            </w:pPr>
            <w:r>
              <w:rPr>
                <w:sz w:val="16"/>
              </w:rPr>
              <w:t>Ministerstvo životního prostředí ČR</w:t>
            </w:r>
          </w:p>
        </w:tc>
        <w:tc>
          <w:tcPr>
            <w:tcW w:w="100" w:type="dxa"/>
          </w:tcPr>
          <w:p w14:paraId="0ECD07A9" w14:textId="77777777" w:rsidR="00430569" w:rsidRDefault="00430569">
            <w:pPr>
              <w:pStyle w:val="EMPTYCELLSTYLE"/>
            </w:pPr>
          </w:p>
        </w:tc>
        <w:tc>
          <w:tcPr>
            <w:tcW w:w="1600" w:type="dxa"/>
            <w:gridSpan w:val="3"/>
            <w:tcMar>
              <w:top w:w="0" w:type="dxa"/>
              <w:left w:w="0" w:type="dxa"/>
              <w:bottom w:w="0" w:type="dxa"/>
              <w:right w:w="0" w:type="dxa"/>
            </w:tcMar>
          </w:tcPr>
          <w:p w14:paraId="6AAB86A1" w14:textId="77777777" w:rsidR="00430569" w:rsidRDefault="003E707C">
            <w:pPr>
              <w:pStyle w:val="ArialNormal"/>
              <w:ind w:left="40" w:right="40"/>
            </w:pPr>
            <w:r>
              <w:rPr>
                <w:sz w:val="16"/>
              </w:rPr>
              <w:t>Stanovisko</w:t>
            </w:r>
          </w:p>
        </w:tc>
        <w:tc>
          <w:tcPr>
            <w:tcW w:w="100" w:type="dxa"/>
          </w:tcPr>
          <w:p w14:paraId="5158BD15" w14:textId="77777777" w:rsidR="00430569" w:rsidRDefault="00430569">
            <w:pPr>
              <w:pStyle w:val="EMPTYCELLSTYLE"/>
            </w:pPr>
          </w:p>
        </w:tc>
        <w:tc>
          <w:tcPr>
            <w:tcW w:w="1600" w:type="dxa"/>
            <w:tcMar>
              <w:top w:w="0" w:type="dxa"/>
              <w:left w:w="0" w:type="dxa"/>
              <w:bottom w:w="0" w:type="dxa"/>
              <w:right w:w="0" w:type="dxa"/>
            </w:tcMar>
          </w:tcPr>
          <w:p w14:paraId="545AAC5D" w14:textId="77777777" w:rsidR="00430569" w:rsidRDefault="003E707C">
            <w:pPr>
              <w:pStyle w:val="ArialNormal"/>
              <w:ind w:left="40" w:right="40"/>
            </w:pPr>
            <w:r>
              <w:rPr>
                <w:sz w:val="16"/>
              </w:rPr>
              <w:t>MHMPXPHM2ZVV</w:t>
            </w:r>
          </w:p>
        </w:tc>
        <w:tc>
          <w:tcPr>
            <w:tcW w:w="1600" w:type="dxa"/>
            <w:tcMar>
              <w:top w:w="0" w:type="dxa"/>
              <w:left w:w="0" w:type="dxa"/>
              <w:bottom w:w="0" w:type="dxa"/>
              <w:right w:w="0" w:type="dxa"/>
            </w:tcMar>
          </w:tcPr>
          <w:p w14:paraId="35934E8B" w14:textId="77777777" w:rsidR="00430569" w:rsidRDefault="003E707C">
            <w:pPr>
              <w:pStyle w:val="ArialNormal"/>
              <w:ind w:left="40" w:right="40"/>
            </w:pPr>
            <w:r>
              <w:rPr>
                <w:sz w:val="16"/>
              </w:rPr>
              <w:t>2990082</w:t>
            </w:r>
          </w:p>
        </w:tc>
        <w:tc>
          <w:tcPr>
            <w:tcW w:w="2000" w:type="dxa"/>
            <w:tcMar>
              <w:top w:w="0" w:type="dxa"/>
              <w:left w:w="0" w:type="dxa"/>
              <w:bottom w:w="0" w:type="dxa"/>
              <w:right w:w="0" w:type="dxa"/>
            </w:tcMar>
          </w:tcPr>
          <w:p w14:paraId="6F38ED68" w14:textId="77777777" w:rsidR="00430569" w:rsidRDefault="003E707C">
            <w:pPr>
              <w:pStyle w:val="ArialNormal"/>
              <w:ind w:left="40" w:right="40"/>
            </w:pPr>
            <w:r>
              <w:rPr>
                <w:sz w:val="16"/>
              </w:rPr>
              <w:t>Bez připomínek</w:t>
            </w:r>
          </w:p>
        </w:tc>
        <w:tc>
          <w:tcPr>
            <w:tcW w:w="13580" w:type="dxa"/>
            <w:gridSpan w:val="4"/>
            <w:tcMar>
              <w:top w:w="0" w:type="dxa"/>
              <w:left w:w="0" w:type="dxa"/>
              <w:bottom w:w="0" w:type="dxa"/>
              <w:right w:w="0" w:type="dxa"/>
            </w:tcMar>
          </w:tcPr>
          <w:p w14:paraId="75F8907C" w14:textId="77777777" w:rsidR="00430569" w:rsidRDefault="003E707C">
            <w:pPr>
              <w:pStyle w:val="ArialNormal"/>
              <w:ind w:left="40" w:right="40"/>
            </w:pPr>
            <w:r>
              <w:rPr>
                <w:sz w:val="16"/>
              </w:rPr>
              <w:t>Ke zbývajícím změnám vlny 14 ÚP neuplatňujeme připomínky.</w:t>
            </w:r>
          </w:p>
        </w:tc>
        <w:tc>
          <w:tcPr>
            <w:tcW w:w="20" w:type="dxa"/>
          </w:tcPr>
          <w:p w14:paraId="5BCBDFDA" w14:textId="77777777" w:rsidR="00430569" w:rsidRDefault="00430569">
            <w:pPr>
              <w:pStyle w:val="EMPTYCELLSTYLE"/>
            </w:pPr>
          </w:p>
        </w:tc>
        <w:tc>
          <w:tcPr>
            <w:tcW w:w="400" w:type="dxa"/>
          </w:tcPr>
          <w:p w14:paraId="3757A34F" w14:textId="77777777" w:rsidR="00430569" w:rsidRDefault="00430569">
            <w:pPr>
              <w:pStyle w:val="EMPTYCELLSTYLE"/>
            </w:pPr>
          </w:p>
        </w:tc>
      </w:tr>
      <w:tr w:rsidR="00430569" w14:paraId="56BE6DBF" w14:textId="77777777">
        <w:tblPrEx>
          <w:tblCellMar>
            <w:top w:w="0" w:type="dxa"/>
            <w:bottom w:w="0" w:type="dxa"/>
          </w:tblCellMar>
        </w:tblPrEx>
        <w:trPr>
          <w:trHeight w:hRule="exact" w:val="80"/>
        </w:trPr>
        <w:tc>
          <w:tcPr>
            <w:tcW w:w="400" w:type="dxa"/>
          </w:tcPr>
          <w:p w14:paraId="60D29124" w14:textId="77777777" w:rsidR="00430569" w:rsidRDefault="00430569">
            <w:pPr>
              <w:pStyle w:val="EMPTYCELLSTYLE"/>
            </w:pPr>
          </w:p>
        </w:tc>
        <w:tc>
          <w:tcPr>
            <w:tcW w:w="600" w:type="dxa"/>
          </w:tcPr>
          <w:p w14:paraId="0916F596" w14:textId="77777777" w:rsidR="00430569" w:rsidRDefault="00430569">
            <w:pPr>
              <w:pStyle w:val="EMPTYCELLSTYLE"/>
            </w:pPr>
          </w:p>
        </w:tc>
        <w:tc>
          <w:tcPr>
            <w:tcW w:w="1800" w:type="dxa"/>
            <w:gridSpan w:val="2"/>
            <w:vMerge/>
            <w:tcMar>
              <w:top w:w="0" w:type="dxa"/>
              <w:left w:w="0" w:type="dxa"/>
              <w:bottom w:w="0" w:type="dxa"/>
              <w:right w:w="0" w:type="dxa"/>
            </w:tcMar>
          </w:tcPr>
          <w:p w14:paraId="50D8375C" w14:textId="77777777" w:rsidR="00430569" w:rsidRDefault="00430569">
            <w:pPr>
              <w:pStyle w:val="EMPTYCELLSTYLE"/>
            </w:pPr>
          </w:p>
        </w:tc>
        <w:tc>
          <w:tcPr>
            <w:tcW w:w="100" w:type="dxa"/>
          </w:tcPr>
          <w:p w14:paraId="11D0A349" w14:textId="77777777" w:rsidR="00430569" w:rsidRDefault="00430569">
            <w:pPr>
              <w:pStyle w:val="EMPTYCELLSTYLE"/>
            </w:pPr>
          </w:p>
        </w:tc>
        <w:tc>
          <w:tcPr>
            <w:tcW w:w="500" w:type="dxa"/>
          </w:tcPr>
          <w:p w14:paraId="0C14D95A" w14:textId="77777777" w:rsidR="00430569" w:rsidRDefault="00430569">
            <w:pPr>
              <w:pStyle w:val="EMPTYCELLSTYLE"/>
            </w:pPr>
          </w:p>
        </w:tc>
        <w:tc>
          <w:tcPr>
            <w:tcW w:w="1080" w:type="dxa"/>
          </w:tcPr>
          <w:p w14:paraId="16E2FD28" w14:textId="77777777" w:rsidR="00430569" w:rsidRDefault="00430569">
            <w:pPr>
              <w:pStyle w:val="EMPTYCELLSTYLE"/>
            </w:pPr>
          </w:p>
        </w:tc>
        <w:tc>
          <w:tcPr>
            <w:tcW w:w="20" w:type="dxa"/>
          </w:tcPr>
          <w:p w14:paraId="1D16A87F" w14:textId="77777777" w:rsidR="00430569" w:rsidRDefault="00430569">
            <w:pPr>
              <w:pStyle w:val="EMPTYCELLSTYLE"/>
            </w:pPr>
          </w:p>
        </w:tc>
        <w:tc>
          <w:tcPr>
            <w:tcW w:w="100" w:type="dxa"/>
          </w:tcPr>
          <w:p w14:paraId="094AD620" w14:textId="77777777" w:rsidR="00430569" w:rsidRDefault="00430569">
            <w:pPr>
              <w:pStyle w:val="EMPTYCELLSTYLE"/>
            </w:pPr>
          </w:p>
        </w:tc>
        <w:tc>
          <w:tcPr>
            <w:tcW w:w="1600" w:type="dxa"/>
          </w:tcPr>
          <w:p w14:paraId="17052FC4" w14:textId="77777777" w:rsidR="00430569" w:rsidRDefault="00430569">
            <w:pPr>
              <w:pStyle w:val="EMPTYCELLSTYLE"/>
            </w:pPr>
          </w:p>
        </w:tc>
        <w:tc>
          <w:tcPr>
            <w:tcW w:w="1600" w:type="dxa"/>
          </w:tcPr>
          <w:p w14:paraId="3D063723" w14:textId="77777777" w:rsidR="00430569" w:rsidRDefault="00430569">
            <w:pPr>
              <w:pStyle w:val="EMPTYCELLSTYLE"/>
            </w:pPr>
          </w:p>
        </w:tc>
        <w:tc>
          <w:tcPr>
            <w:tcW w:w="2000" w:type="dxa"/>
          </w:tcPr>
          <w:p w14:paraId="327E17C0" w14:textId="77777777" w:rsidR="00430569" w:rsidRDefault="00430569">
            <w:pPr>
              <w:pStyle w:val="EMPTYCELLSTYLE"/>
            </w:pPr>
          </w:p>
        </w:tc>
        <w:tc>
          <w:tcPr>
            <w:tcW w:w="1720" w:type="dxa"/>
          </w:tcPr>
          <w:p w14:paraId="2A61F904" w14:textId="77777777" w:rsidR="00430569" w:rsidRDefault="00430569">
            <w:pPr>
              <w:pStyle w:val="EMPTYCELLSTYLE"/>
            </w:pPr>
          </w:p>
        </w:tc>
        <w:tc>
          <w:tcPr>
            <w:tcW w:w="800" w:type="dxa"/>
          </w:tcPr>
          <w:p w14:paraId="0B9AE73F" w14:textId="77777777" w:rsidR="00430569" w:rsidRDefault="00430569">
            <w:pPr>
              <w:pStyle w:val="EMPTYCELLSTYLE"/>
            </w:pPr>
          </w:p>
        </w:tc>
        <w:tc>
          <w:tcPr>
            <w:tcW w:w="5560" w:type="dxa"/>
          </w:tcPr>
          <w:p w14:paraId="50A618BA" w14:textId="77777777" w:rsidR="00430569" w:rsidRDefault="00430569">
            <w:pPr>
              <w:pStyle w:val="EMPTYCELLSTYLE"/>
            </w:pPr>
          </w:p>
        </w:tc>
        <w:tc>
          <w:tcPr>
            <w:tcW w:w="5500" w:type="dxa"/>
          </w:tcPr>
          <w:p w14:paraId="0F0F844B" w14:textId="77777777" w:rsidR="00430569" w:rsidRDefault="00430569">
            <w:pPr>
              <w:pStyle w:val="EMPTYCELLSTYLE"/>
            </w:pPr>
          </w:p>
        </w:tc>
        <w:tc>
          <w:tcPr>
            <w:tcW w:w="20" w:type="dxa"/>
          </w:tcPr>
          <w:p w14:paraId="6152FA39" w14:textId="77777777" w:rsidR="00430569" w:rsidRDefault="00430569">
            <w:pPr>
              <w:pStyle w:val="EMPTYCELLSTYLE"/>
            </w:pPr>
          </w:p>
        </w:tc>
        <w:tc>
          <w:tcPr>
            <w:tcW w:w="400" w:type="dxa"/>
          </w:tcPr>
          <w:p w14:paraId="475659C3" w14:textId="77777777" w:rsidR="00430569" w:rsidRDefault="00430569">
            <w:pPr>
              <w:pStyle w:val="EMPTYCELLSTYLE"/>
            </w:pPr>
          </w:p>
        </w:tc>
      </w:tr>
      <w:tr w:rsidR="00430569" w14:paraId="0B55C46F" w14:textId="77777777">
        <w:tblPrEx>
          <w:tblCellMar>
            <w:top w:w="0" w:type="dxa"/>
            <w:bottom w:w="0" w:type="dxa"/>
          </w:tblCellMar>
        </w:tblPrEx>
        <w:trPr>
          <w:trHeight w:hRule="exact" w:val="100"/>
        </w:trPr>
        <w:tc>
          <w:tcPr>
            <w:tcW w:w="400" w:type="dxa"/>
          </w:tcPr>
          <w:p w14:paraId="62852568" w14:textId="77777777" w:rsidR="00430569" w:rsidRDefault="00430569">
            <w:pPr>
              <w:pStyle w:val="EMPTYCELLSTYLE"/>
            </w:pPr>
          </w:p>
        </w:tc>
        <w:tc>
          <w:tcPr>
            <w:tcW w:w="600" w:type="dxa"/>
          </w:tcPr>
          <w:p w14:paraId="28F8EBA3" w14:textId="77777777" w:rsidR="00430569" w:rsidRDefault="00430569">
            <w:pPr>
              <w:pStyle w:val="EMPTYCELLSTYLE"/>
            </w:pPr>
          </w:p>
        </w:tc>
        <w:tc>
          <w:tcPr>
            <w:tcW w:w="540" w:type="dxa"/>
          </w:tcPr>
          <w:p w14:paraId="7074926C" w14:textId="77777777" w:rsidR="00430569" w:rsidRDefault="00430569">
            <w:pPr>
              <w:pStyle w:val="EMPTYCELLSTYLE"/>
            </w:pPr>
          </w:p>
        </w:tc>
        <w:tc>
          <w:tcPr>
            <w:tcW w:w="1260" w:type="dxa"/>
          </w:tcPr>
          <w:p w14:paraId="43221AA4" w14:textId="77777777" w:rsidR="00430569" w:rsidRDefault="00430569">
            <w:pPr>
              <w:pStyle w:val="EMPTYCELLSTYLE"/>
            </w:pPr>
          </w:p>
        </w:tc>
        <w:tc>
          <w:tcPr>
            <w:tcW w:w="100" w:type="dxa"/>
          </w:tcPr>
          <w:p w14:paraId="0E64E484" w14:textId="77777777" w:rsidR="00430569" w:rsidRDefault="00430569">
            <w:pPr>
              <w:pStyle w:val="EMPTYCELLSTYLE"/>
            </w:pPr>
          </w:p>
        </w:tc>
        <w:tc>
          <w:tcPr>
            <w:tcW w:w="500" w:type="dxa"/>
          </w:tcPr>
          <w:p w14:paraId="4F9F54C0" w14:textId="77777777" w:rsidR="00430569" w:rsidRDefault="00430569">
            <w:pPr>
              <w:pStyle w:val="EMPTYCELLSTYLE"/>
            </w:pPr>
          </w:p>
        </w:tc>
        <w:tc>
          <w:tcPr>
            <w:tcW w:w="1080" w:type="dxa"/>
          </w:tcPr>
          <w:p w14:paraId="2E831774" w14:textId="77777777" w:rsidR="00430569" w:rsidRDefault="00430569">
            <w:pPr>
              <w:pStyle w:val="EMPTYCELLSTYLE"/>
            </w:pPr>
          </w:p>
        </w:tc>
        <w:tc>
          <w:tcPr>
            <w:tcW w:w="20" w:type="dxa"/>
          </w:tcPr>
          <w:p w14:paraId="76277E7A" w14:textId="77777777" w:rsidR="00430569" w:rsidRDefault="00430569">
            <w:pPr>
              <w:pStyle w:val="EMPTYCELLSTYLE"/>
            </w:pPr>
          </w:p>
        </w:tc>
        <w:tc>
          <w:tcPr>
            <w:tcW w:w="100" w:type="dxa"/>
          </w:tcPr>
          <w:p w14:paraId="642BF725" w14:textId="77777777" w:rsidR="00430569" w:rsidRDefault="00430569">
            <w:pPr>
              <w:pStyle w:val="EMPTYCELLSTYLE"/>
            </w:pPr>
          </w:p>
        </w:tc>
        <w:tc>
          <w:tcPr>
            <w:tcW w:w="1600" w:type="dxa"/>
          </w:tcPr>
          <w:p w14:paraId="05B524C8" w14:textId="77777777" w:rsidR="00430569" w:rsidRDefault="00430569">
            <w:pPr>
              <w:pStyle w:val="EMPTYCELLSTYLE"/>
            </w:pPr>
          </w:p>
        </w:tc>
        <w:tc>
          <w:tcPr>
            <w:tcW w:w="1600" w:type="dxa"/>
          </w:tcPr>
          <w:p w14:paraId="1150B412" w14:textId="77777777" w:rsidR="00430569" w:rsidRDefault="00430569">
            <w:pPr>
              <w:pStyle w:val="EMPTYCELLSTYLE"/>
            </w:pPr>
          </w:p>
        </w:tc>
        <w:tc>
          <w:tcPr>
            <w:tcW w:w="2000" w:type="dxa"/>
          </w:tcPr>
          <w:p w14:paraId="6018DED8" w14:textId="77777777" w:rsidR="00430569" w:rsidRDefault="00430569">
            <w:pPr>
              <w:pStyle w:val="EMPTYCELLSTYLE"/>
            </w:pPr>
          </w:p>
        </w:tc>
        <w:tc>
          <w:tcPr>
            <w:tcW w:w="1720" w:type="dxa"/>
          </w:tcPr>
          <w:p w14:paraId="3529E92C" w14:textId="77777777" w:rsidR="00430569" w:rsidRDefault="00430569">
            <w:pPr>
              <w:pStyle w:val="EMPTYCELLSTYLE"/>
            </w:pPr>
          </w:p>
        </w:tc>
        <w:tc>
          <w:tcPr>
            <w:tcW w:w="800" w:type="dxa"/>
          </w:tcPr>
          <w:p w14:paraId="23E31B9F" w14:textId="77777777" w:rsidR="00430569" w:rsidRDefault="00430569">
            <w:pPr>
              <w:pStyle w:val="EMPTYCELLSTYLE"/>
            </w:pPr>
          </w:p>
        </w:tc>
        <w:tc>
          <w:tcPr>
            <w:tcW w:w="5560" w:type="dxa"/>
          </w:tcPr>
          <w:p w14:paraId="5AA7660C" w14:textId="77777777" w:rsidR="00430569" w:rsidRDefault="00430569">
            <w:pPr>
              <w:pStyle w:val="EMPTYCELLSTYLE"/>
            </w:pPr>
          </w:p>
        </w:tc>
        <w:tc>
          <w:tcPr>
            <w:tcW w:w="5500" w:type="dxa"/>
          </w:tcPr>
          <w:p w14:paraId="6302B88B" w14:textId="77777777" w:rsidR="00430569" w:rsidRDefault="00430569">
            <w:pPr>
              <w:pStyle w:val="EMPTYCELLSTYLE"/>
            </w:pPr>
          </w:p>
        </w:tc>
        <w:tc>
          <w:tcPr>
            <w:tcW w:w="20" w:type="dxa"/>
          </w:tcPr>
          <w:p w14:paraId="7A6E92B2" w14:textId="77777777" w:rsidR="00430569" w:rsidRDefault="00430569">
            <w:pPr>
              <w:pStyle w:val="EMPTYCELLSTYLE"/>
            </w:pPr>
          </w:p>
        </w:tc>
        <w:tc>
          <w:tcPr>
            <w:tcW w:w="400" w:type="dxa"/>
          </w:tcPr>
          <w:p w14:paraId="7EFEAD92" w14:textId="77777777" w:rsidR="00430569" w:rsidRDefault="00430569">
            <w:pPr>
              <w:pStyle w:val="EMPTYCELLSTYLE"/>
            </w:pPr>
          </w:p>
        </w:tc>
      </w:tr>
      <w:tr w:rsidR="00430569" w14:paraId="220F0581" w14:textId="77777777">
        <w:tblPrEx>
          <w:tblCellMar>
            <w:top w:w="0" w:type="dxa"/>
            <w:bottom w:w="0" w:type="dxa"/>
          </w:tblCellMar>
        </w:tblPrEx>
        <w:trPr>
          <w:trHeight w:hRule="exact" w:val="280"/>
        </w:trPr>
        <w:tc>
          <w:tcPr>
            <w:tcW w:w="400" w:type="dxa"/>
          </w:tcPr>
          <w:p w14:paraId="745D9CAE" w14:textId="77777777" w:rsidR="00430569" w:rsidRDefault="00430569">
            <w:pPr>
              <w:pStyle w:val="EMPTYCELLSTYLE"/>
            </w:pPr>
          </w:p>
        </w:tc>
        <w:tc>
          <w:tcPr>
            <w:tcW w:w="600" w:type="dxa"/>
            <w:tcMar>
              <w:top w:w="0" w:type="dxa"/>
              <w:left w:w="0" w:type="dxa"/>
              <w:bottom w:w="0" w:type="dxa"/>
              <w:right w:w="0" w:type="dxa"/>
            </w:tcMar>
          </w:tcPr>
          <w:p w14:paraId="4650AE8E" w14:textId="77777777" w:rsidR="00430569" w:rsidRDefault="003E707C">
            <w:pPr>
              <w:pStyle w:val="ArialItalic"/>
              <w:ind w:right="100"/>
              <w:jc w:val="right"/>
            </w:pPr>
            <w:r>
              <w:rPr>
                <w:sz w:val="16"/>
              </w:rPr>
              <w:t>4</w:t>
            </w:r>
          </w:p>
        </w:tc>
        <w:tc>
          <w:tcPr>
            <w:tcW w:w="1800" w:type="dxa"/>
            <w:gridSpan w:val="2"/>
            <w:vMerge w:val="restart"/>
            <w:tcMar>
              <w:top w:w="0" w:type="dxa"/>
              <w:left w:w="0" w:type="dxa"/>
              <w:bottom w:w="0" w:type="dxa"/>
              <w:right w:w="0" w:type="dxa"/>
            </w:tcMar>
          </w:tcPr>
          <w:p w14:paraId="2045546E" w14:textId="77777777" w:rsidR="00430569" w:rsidRDefault="003E707C">
            <w:pPr>
              <w:pStyle w:val="ArialNormal"/>
              <w:ind w:left="40" w:right="100"/>
            </w:pPr>
            <w:r>
              <w:rPr>
                <w:sz w:val="16"/>
              </w:rPr>
              <w:t>Ministerstvo dopravy ČR</w:t>
            </w:r>
          </w:p>
        </w:tc>
        <w:tc>
          <w:tcPr>
            <w:tcW w:w="100" w:type="dxa"/>
          </w:tcPr>
          <w:p w14:paraId="1EC4C772" w14:textId="77777777" w:rsidR="00430569" w:rsidRDefault="00430569">
            <w:pPr>
              <w:pStyle w:val="EMPTYCELLSTYLE"/>
            </w:pPr>
          </w:p>
        </w:tc>
        <w:tc>
          <w:tcPr>
            <w:tcW w:w="1600" w:type="dxa"/>
            <w:gridSpan w:val="3"/>
            <w:tcMar>
              <w:top w:w="0" w:type="dxa"/>
              <w:left w:w="0" w:type="dxa"/>
              <w:bottom w:w="0" w:type="dxa"/>
              <w:right w:w="0" w:type="dxa"/>
            </w:tcMar>
          </w:tcPr>
          <w:p w14:paraId="7E241ED3" w14:textId="77777777" w:rsidR="00430569" w:rsidRDefault="003E707C">
            <w:pPr>
              <w:pStyle w:val="ArialNormal"/>
              <w:ind w:left="40" w:right="40"/>
            </w:pPr>
            <w:r>
              <w:rPr>
                <w:sz w:val="16"/>
              </w:rPr>
              <w:t>Stanovisko</w:t>
            </w:r>
          </w:p>
        </w:tc>
        <w:tc>
          <w:tcPr>
            <w:tcW w:w="100" w:type="dxa"/>
          </w:tcPr>
          <w:p w14:paraId="4ABF909E" w14:textId="77777777" w:rsidR="00430569" w:rsidRDefault="00430569">
            <w:pPr>
              <w:pStyle w:val="EMPTYCELLSTYLE"/>
            </w:pPr>
          </w:p>
        </w:tc>
        <w:tc>
          <w:tcPr>
            <w:tcW w:w="1600" w:type="dxa"/>
            <w:tcMar>
              <w:top w:w="0" w:type="dxa"/>
              <w:left w:w="0" w:type="dxa"/>
              <w:bottom w:w="0" w:type="dxa"/>
              <w:right w:w="0" w:type="dxa"/>
            </w:tcMar>
          </w:tcPr>
          <w:p w14:paraId="321BE2ED" w14:textId="77777777" w:rsidR="00430569" w:rsidRDefault="003E707C">
            <w:pPr>
              <w:pStyle w:val="ArialNormal"/>
              <w:ind w:left="40" w:right="40"/>
            </w:pPr>
            <w:r>
              <w:rPr>
                <w:sz w:val="16"/>
              </w:rPr>
              <w:t>MHMPXPHLVDA2</w:t>
            </w:r>
          </w:p>
        </w:tc>
        <w:tc>
          <w:tcPr>
            <w:tcW w:w="1600" w:type="dxa"/>
            <w:tcMar>
              <w:top w:w="0" w:type="dxa"/>
              <w:left w:w="0" w:type="dxa"/>
              <w:bottom w:w="0" w:type="dxa"/>
              <w:right w:w="0" w:type="dxa"/>
            </w:tcMar>
          </w:tcPr>
          <w:p w14:paraId="72DD7CA8" w14:textId="77777777" w:rsidR="00430569" w:rsidRDefault="003E707C">
            <w:pPr>
              <w:pStyle w:val="ArialNormal"/>
              <w:ind w:left="40" w:right="40"/>
            </w:pPr>
            <w:r>
              <w:rPr>
                <w:sz w:val="16"/>
              </w:rPr>
              <w:t>2988515</w:t>
            </w:r>
          </w:p>
        </w:tc>
        <w:tc>
          <w:tcPr>
            <w:tcW w:w="2000" w:type="dxa"/>
            <w:tcMar>
              <w:top w:w="0" w:type="dxa"/>
              <w:left w:w="0" w:type="dxa"/>
              <w:bottom w:w="0" w:type="dxa"/>
              <w:right w:w="0" w:type="dxa"/>
            </w:tcMar>
          </w:tcPr>
          <w:p w14:paraId="36041BB6" w14:textId="77777777" w:rsidR="00430569" w:rsidRDefault="003E707C">
            <w:pPr>
              <w:pStyle w:val="ArialNormal"/>
              <w:ind w:left="40" w:right="40"/>
            </w:pPr>
            <w:r>
              <w:rPr>
                <w:sz w:val="16"/>
              </w:rPr>
              <w:t>Souhlas</w:t>
            </w:r>
          </w:p>
        </w:tc>
        <w:tc>
          <w:tcPr>
            <w:tcW w:w="13580" w:type="dxa"/>
            <w:gridSpan w:val="4"/>
            <w:vMerge w:val="restart"/>
            <w:tcMar>
              <w:top w:w="0" w:type="dxa"/>
              <w:left w:w="0" w:type="dxa"/>
              <w:bottom w:w="0" w:type="dxa"/>
              <w:right w:w="0" w:type="dxa"/>
            </w:tcMar>
          </w:tcPr>
          <w:p w14:paraId="56A7F77F" w14:textId="77777777" w:rsidR="00430569" w:rsidRDefault="003E707C">
            <w:pPr>
              <w:pStyle w:val="ArialNormal"/>
              <w:ind w:left="40" w:right="40"/>
            </w:pPr>
            <w:r>
              <w:rPr>
                <w:b/>
                <w:sz w:val="16"/>
              </w:rPr>
              <w:t>STANOVISKO</w:t>
            </w:r>
            <w:r>
              <w:rPr>
                <w:sz w:val="16"/>
              </w:rPr>
              <w:br/>
              <w:t>Ministerstvo dopravy je podle § 17 zákona č. 2/1969 Sb., o zřízení ministerstev a jiných ústředních orgánů státní správy České republiky, ve znění pozdějších předpisů, ústředním orgánem a odpovídá za tvorbu státní politiky v oblasti dopravy a v rozsahu své působnosti za její uskutečňování. § 22 citovaného zákona dále stanovuje, že ministerstva zpracovávají koncepce rozvoje svěřených odvětví.</w:t>
            </w:r>
            <w:r>
              <w:rPr>
                <w:sz w:val="16"/>
              </w:rPr>
              <w:br/>
              <w:t>Ministerstvo dopravy jako dotčený orgán podle § 40 odst. 2 písm. g) zákona č. 13/1997 Sb., o pozemních komunikacích,</w:t>
            </w:r>
            <w:r>
              <w:rPr>
                <w:sz w:val="16"/>
              </w:rPr>
              <w:t xml:space="preserve"> ve znění pozdějších předpisů, podle § 56 písm. d) zákona č. 266/1994 Sb., o dráhách, ve znění pozdějších předpisů, podle § 88 odst. 1 písm. k) a l) zákona č. 49/1997 Sb., o civilním letectví, ve znění pozdějších předpisů a podle § 4 zákona č. 114/1995 Sb., o vnitrozemské plavbě, ve znění pozdějších předpisů,</w:t>
            </w:r>
            <w:r>
              <w:rPr>
                <w:sz w:val="16"/>
              </w:rPr>
              <w:br/>
            </w:r>
            <w:r>
              <w:rPr>
                <w:b/>
                <w:sz w:val="16"/>
              </w:rPr>
              <w:t xml:space="preserve">k návrhu změn Z 3196/14, Z 3197/14, Z 3200/14, Z 3201/14, Z 3204/14, Z 3205/14, Z 3207/14, Z 3208/14, Z 3209/14, Z 3214/14, Z 3220/14 a Z 3221/14 vlny 14 územního plánu sídelního útvaru hlavního města </w:t>
            </w:r>
            <w:r>
              <w:rPr>
                <w:b/>
                <w:sz w:val="16"/>
              </w:rPr>
              <w:t>Prahy vydává stanovisko</w:t>
            </w:r>
            <w:r>
              <w:rPr>
                <w:sz w:val="16"/>
              </w:rPr>
              <w:t xml:space="preserve"> podle § 4 odst. 2 písm. b) zákona č. 183/2006 Sb., o územním plánování a stavebním řádu (stavební zákon), v platném znění, (dále jen „stavební zákon“), obdobně podle § 149 odst. 2 zákona č. 500/2004 Sb., ve znění pozdějších předpisů:</w:t>
            </w:r>
            <w:r>
              <w:rPr>
                <w:sz w:val="16"/>
              </w:rPr>
              <w:br/>
            </w:r>
            <w:r>
              <w:rPr>
                <w:sz w:val="16"/>
              </w:rPr>
              <w:br/>
            </w:r>
            <w:r>
              <w:rPr>
                <w:sz w:val="16"/>
              </w:rPr>
              <w:br/>
            </w:r>
            <w:r>
              <w:rPr>
                <w:sz w:val="16"/>
                <w:u w:val="single"/>
              </w:rPr>
              <w:t xml:space="preserve">Z hlediska drážní, letecké a vodní dopravy </w:t>
            </w:r>
            <w:r>
              <w:rPr>
                <w:b/>
                <w:sz w:val="16"/>
              </w:rPr>
              <w:t>souhlasíme</w:t>
            </w:r>
            <w:r>
              <w:rPr>
                <w:sz w:val="16"/>
              </w:rPr>
              <w:t xml:space="preserve"> s projednávaným návrhem změn Z 3196/14, Z 3197/14, Z 3200/14, Z 3201/14, Z 3204/14, Z 3205/14, Z 3207/14, Z 3208/14, Z 3209/14, Z 3214/14, Z 3220/14 a Z 3221/14 vlny 14 územního plánu sídelního útva</w:t>
            </w:r>
            <w:r>
              <w:rPr>
                <w:sz w:val="16"/>
              </w:rPr>
              <w:t>ru hlavního města Prahy a požadavky neuplatňujeme.</w:t>
            </w:r>
          </w:p>
        </w:tc>
        <w:tc>
          <w:tcPr>
            <w:tcW w:w="20" w:type="dxa"/>
          </w:tcPr>
          <w:p w14:paraId="04CEAFF0" w14:textId="77777777" w:rsidR="00430569" w:rsidRDefault="00430569">
            <w:pPr>
              <w:pStyle w:val="EMPTYCELLSTYLE"/>
            </w:pPr>
          </w:p>
        </w:tc>
        <w:tc>
          <w:tcPr>
            <w:tcW w:w="400" w:type="dxa"/>
          </w:tcPr>
          <w:p w14:paraId="084033C7" w14:textId="77777777" w:rsidR="00430569" w:rsidRDefault="00430569">
            <w:pPr>
              <w:pStyle w:val="EMPTYCELLSTYLE"/>
            </w:pPr>
          </w:p>
        </w:tc>
      </w:tr>
      <w:tr w:rsidR="00430569" w14:paraId="03818FFE" w14:textId="77777777">
        <w:tblPrEx>
          <w:tblCellMar>
            <w:top w:w="0" w:type="dxa"/>
            <w:bottom w:w="0" w:type="dxa"/>
          </w:tblCellMar>
        </w:tblPrEx>
        <w:trPr>
          <w:trHeight w:hRule="exact" w:val="80"/>
        </w:trPr>
        <w:tc>
          <w:tcPr>
            <w:tcW w:w="400" w:type="dxa"/>
          </w:tcPr>
          <w:p w14:paraId="3552DFC9" w14:textId="77777777" w:rsidR="00430569" w:rsidRDefault="00430569">
            <w:pPr>
              <w:pStyle w:val="EMPTYCELLSTYLE"/>
            </w:pPr>
          </w:p>
        </w:tc>
        <w:tc>
          <w:tcPr>
            <w:tcW w:w="600" w:type="dxa"/>
          </w:tcPr>
          <w:p w14:paraId="475FE528" w14:textId="77777777" w:rsidR="00430569" w:rsidRDefault="00430569">
            <w:pPr>
              <w:pStyle w:val="EMPTYCELLSTYLE"/>
            </w:pPr>
          </w:p>
        </w:tc>
        <w:tc>
          <w:tcPr>
            <w:tcW w:w="1800" w:type="dxa"/>
            <w:gridSpan w:val="2"/>
            <w:vMerge/>
            <w:tcMar>
              <w:top w:w="0" w:type="dxa"/>
              <w:left w:w="0" w:type="dxa"/>
              <w:bottom w:w="0" w:type="dxa"/>
              <w:right w:w="0" w:type="dxa"/>
            </w:tcMar>
          </w:tcPr>
          <w:p w14:paraId="44E6FFC8" w14:textId="77777777" w:rsidR="00430569" w:rsidRDefault="00430569">
            <w:pPr>
              <w:pStyle w:val="EMPTYCELLSTYLE"/>
            </w:pPr>
          </w:p>
        </w:tc>
        <w:tc>
          <w:tcPr>
            <w:tcW w:w="100" w:type="dxa"/>
          </w:tcPr>
          <w:p w14:paraId="6CEF63BC" w14:textId="77777777" w:rsidR="00430569" w:rsidRDefault="00430569">
            <w:pPr>
              <w:pStyle w:val="EMPTYCELLSTYLE"/>
            </w:pPr>
          </w:p>
        </w:tc>
        <w:tc>
          <w:tcPr>
            <w:tcW w:w="500" w:type="dxa"/>
          </w:tcPr>
          <w:p w14:paraId="36D21976" w14:textId="77777777" w:rsidR="00430569" w:rsidRDefault="00430569">
            <w:pPr>
              <w:pStyle w:val="EMPTYCELLSTYLE"/>
            </w:pPr>
          </w:p>
        </w:tc>
        <w:tc>
          <w:tcPr>
            <w:tcW w:w="1080" w:type="dxa"/>
          </w:tcPr>
          <w:p w14:paraId="35278894" w14:textId="77777777" w:rsidR="00430569" w:rsidRDefault="00430569">
            <w:pPr>
              <w:pStyle w:val="EMPTYCELLSTYLE"/>
            </w:pPr>
          </w:p>
        </w:tc>
        <w:tc>
          <w:tcPr>
            <w:tcW w:w="20" w:type="dxa"/>
          </w:tcPr>
          <w:p w14:paraId="48AF5EE5" w14:textId="77777777" w:rsidR="00430569" w:rsidRDefault="00430569">
            <w:pPr>
              <w:pStyle w:val="EMPTYCELLSTYLE"/>
            </w:pPr>
          </w:p>
        </w:tc>
        <w:tc>
          <w:tcPr>
            <w:tcW w:w="100" w:type="dxa"/>
          </w:tcPr>
          <w:p w14:paraId="0AD85BD3" w14:textId="77777777" w:rsidR="00430569" w:rsidRDefault="00430569">
            <w:pPr>
              <w:pStyle w:val="EMPTYCELLSTYLE"/>
            </w:pPr>
          </w:p>
        </w:tc>
        <w:tc>
          <w:tcPr>
            <w:tcW w:w="1600" w:type="dxa"/>
          </w:tcPr>
          <w:p w14:paraId="29475EF5" w14:textId="77777777" w:rsidR="00430569" w:rsidRDefault="00430569">
            <w:pPr>
              <w:pStyle w:val="EMPTYCELLSTYLE"/>
            </w:pPr>
          </w:p>
        </w:tc>
        <w:tc>
          <w:tcPr>
            <w:tcW w:w="1600" w:type="dxa"/>
          </w:tcPr>
          <w:p w14:paraId="3212A469" w14:textId="77777777" w:rsidR="00430569" w:rsidRDefault="00430569">
            <w:pPr>
              <w:pStyle w:val="EMPTYCELLSTYLE"/>
            </w:pPr>
          </w:p>
        </w:tc>
        <w:tc>
          <w:tcPr>
            <w:tcW w:w="2000" w:type="dxa"/>
          </w:tcPr>
          <w:p w14:paraId="103A2DF5" w14:textId="77777777" w:rsidR="00430569" w:rsidRDefault="00430569">
            <w:pPr>
              <w:pStyle w:val="EMPTYCELLSTYLE"/>
            </w:pPr>
          </w:p>
        </w:tc>
        <w:tc>
          <w:tcPr>
            <w:tcW w:w="13580" w:type="dxa"/>
            <w:gridSpan w:val="4"/>
            <w:vMerge/>
            <w:tcMar>
              <w:top w:w="0" w:type="dxa"/>
              <w:left w:w="0" w:type="dxa"/>
              <w:bottom w:w="0" w:type="dxa"/>
              <w:right w:w="0" w:type="dxa"/>
            </w:tcMar>
          </w:tcPr>
          <w:p w14:paraId="2301D35E" w14:textId="77777777" w:rsidR="00430569" w:rsidRDefault="00430569">
            <w:pPr>
              <w:pStyle w:val="EMPTYCELLSTYLE"/>
            </w:pPr>
          </w:p>
        </w:tc>
        <w:tc>
          <w:tcPr>
            <w:tcW w:w="20" w:type="dxa"/>
          </w:tcPr>
          <w:p w14:paraId="18167BF1" w14:textId="77777777" w:rsidR="00430569" w:rsidRDefault="00430569">
            <w:pPr>
              <w:pStyle w:val="EMPTYCELLSTYLE"/>
            </w:pPr>
          </w:p>
        </w:tc>
        <w:tc>
          <w:tcPr>
            <w:tcW w:w="400" w:type="dxa"/>
          </w:tcPr>
          <w:p w14:paraId="319D8845" w14:textId="77777777" w:rsidR="00430569" w:rsidRDefault="00430569">
            <w:pPr>
              <w:pStyle w:val="EMPTYCELLSTYLE"/>
            </w:pPr>
          </w:p>
        </w:tc>
      </w:tr>
      <w:tr w:rsidR="00430569" w14:paraId="4102AA1C" w14:textId="77777777">
        <w:tblPrEx>
          <w:tblCellMar>
            <w:top w:w="0" w:type="dxa"/>
            <w:bottom w:w="0" w:type="dxa"/>
          </w:tblCellMar>
        </w:tblPrEx>
        <w:trPr>
          <w:trHeight w:hRule="exact" w:val="2200"/>
        </w:trPr>
        <w:tc>
          <w:tcPr>
            <w:tcW w:w="400" w:type="dxa"/>
          </w:tcPr>
          <w:p w14:paraId="1C7DBD58" w14:textId="77777777" w:rsidR="00430569" w:rsidRDefault="00430569">
            <w:pPr>
              <w:pStyle w:val="EMPTYCELLSTYLE"/>
            </w:pPr>
          </w:p>
        </w:tc>
        <w:tc>
          <w:tcPr>
            <w:tcW w:w="600" w:type="dxa"/>
          </w:tcPr>
          <w:p w14:paraId="1ED5AA0B" w14:textId="77777777" w:rsidR="00430569" w:rsidRDefault="00430569">
            <w:pPr>
              <w:pStyle w:val="EMPTYCELLSTYLE"/>
            </w:pPr>
          </w:p>
        </w:tc>
        <w:tc>
          <w:tcPr>
            <w:tcW w:w="540" w:type="dxa"/>
          </w:tcPr>
          <w:p w14:paraId="05E93002" w14:textId="77777777" w:rsidR="00430569" w:rsidRDefault="00430569">
            <w:pPr>
              <w:pStyle w:val="EMPTYCELLSTYLE"/>
            </w:pPr>
          </w:p>
        </w:tc>
        <w:tc>
          <w:tcPr>
            <w:tcW w:w="1260" w:type="dxa"/>
          </w:tcPr>
          <w:p w14:paraId="5DE35F31" w14:textId="77777777" w:rsidR="00430569" w:rsidRDefault="00430569">
            <w:pPr>
              <w:pStyle w:val="EMPTYCELLSTYLE"/>
            </w:pPr>
          </w:p>
        </w:tc>
        <w:tc>
          <w:tcPr>
            <w:tcW w:w="100" w:type="dxa"/>
          </w:tcPr>
          <w:p w14:paraId="76C7C9EB" w14:textId="77777777" w:rsidR="00430569" w:rsidRDefault="00430569">
            <w:pPr>
              <w:pStyle w:val="EMPTYCELLSTYLE"/>
            </w:pPr>
          </w:p>
        </w:tc>
        <w:tc>
          <w:tcPr>
            <w:tcW w:w="500" w:type="dxa"/>
          </w:tcPr>
          <w:p w14:paraId="699A2485" w14:textId="77777777" w:rsidR="00430569" w:rsidRDefault="00430569">
            <w:pPr>
              <w:pStyle w:val="EMPTYCELLSTYLE"/>
            </w:pPr>
          </w:p>
        </w:tc>
        <w:tc>
          <w:tcPr>
            <w:tcW w:w="1080" w:type="dxa"/>
          </w:tcPr>
          <w:p w14:paraId="5977EEBD" w14:textId="77777777" w:rsidR="00430569" w:rsidRDefault="00430569">
            <w:pPr>
              <w:pStyle w:val="EMPTYCELLSTYLE"/>
            </w:pPr>
          </w:p>
        </w:tc>
        <w:tc>
          <w:tcPr>
            <w:tcW w:w="20" w:type="dxa"/>
          </w:tcPr>
          <w:p w14:paraId="690E9C21" w14:textId="77777777" w:rsidR="00430569" w:rsidRDefault="00430569">
            <w:pPr>
              <w:pStyle w:val="EMPTYCELLSTYLE"/>
            </w:pPr>
          </w:p>
        </w:tc>
        <w:tc>
          <w:tcPr>
            <w:tcW w:w="100" w:type="dxa"/>
          </w:tcPr>
          <w:p w14:paraId="70888529" w14:textId="77777777" w:rsidR="00430569" w:rsidRDefault="00430569">
            <w:pPr>
              <w:pStyle w:val="EMPTYCELLSTYLE"/>
            </w:pPr>
          </w:p>
        </w:tc>
        <w:tc>
          <w:tcPr>
            <w:tcW w:w="1600" w:type="dxa"/>
          </w:tcPr>
          <w:p w14:paraId="40697AAB" w14:textId="77777777" w:rsidR="00430569" w:rsidRDefault="00430569">
            <w:pPr>
              <w:pStyle w:val="EMPTYCELLSTYLE"/>
            </w:pPr>
          </w:p>
        </w:tc>
        <w:tc>
          <w:tcPr>
            <w:tcW w:w="1600" w:type="dxa"/>
          </w:tcPr>
          <w:p w14:paraId="2993C6DE" w14:textId="77777777" w:rsidR="00430569" w:rsidRDefault="00430569">
            <w:pPr>
              <w:pStyle w:val="EMPTYCELLSTYLE"/>
            </w:pPr>
          </w:p>
        </w:tc>
        <w:tc>
          <w:tcPr>
            <w:tcW w:w="2000" w:type="dxa"/>
          </w:tcPr>
          <w:p w14:paraId="2540F6D6" w14:textId="77777777" w:rsidR="00430569" w:rsidRDefault="00430569">
            <w:pPr>
              <w:pStyle w:val="EMPTYCELLSTYLE"/>
            </w:pPr>
          </w:p>
        </w:tc>
        <w:tc>
          <w:tcPr>
            <w:tcW w:w="13580" w:type="dxa"/>
            <w:gridSpan w:val="4"/>
            <w:vMerge/>
            <w:tcMar>
              <w:top w:w="0" w:type="dxa"/>
              <w:left w:w="0" w:type="dxa"/>
              <w:bottom w:w="0" w:type="dxa"/>
              <w:right w:w="0" w:type="dxa"/>
            </w:tcMar>
          </w:tcPr>
          <w:p w14:paraId="484A2E75" w14:textId="77777777" w:rsidR="00430569" w:rsidRDefault="00430569">
            <w:pPr>
              <w:pStyle w:val="EMPTYCELLSTYLE"/>
            </w:pPr>
          </w:p>
        </w:tc>
        <w:tc>
          <w:tcPr>
            <w:tcW w:w="20" w:type="dxa"/>
          </w:tcPr>
          <w:p w14:paraId="60E5199D" w14:textId="77777777" w:rsidR="00430569" w:rsidRDefault="00430569">
            <w:pPr>
              <w:pStyle w:val="EMPTYCELLSTYLE"/>
            </w:pPr>
          </w:p>
        </w:tc>
        <w:tc>
          <w:tcPr>
            <w:tcW w:w="400" w:type="dxa"/>
          </w:tcPr>
          <w:p w14:paraId="50149771" w14:textId="77777777" w:rsidR="00430569" w:rsidRDefault="00430569">
            <w:pPr>
              <w:pStyle w:val="EMPTYCELLSTYLE"/>
            </w:pPr>
          </w:p>
        </w:tc>
      </w:tr>
      <w:tr w:rsidR="00430569" w14:paraId="5A7BF218" w14:textId="77777777">
        <w:tblPrEx>
          <w:tblCellMar>
            <w:top w:w="0" w:type="dxa"/>
            <w:bottom w:w="0" w:type="dxa"/>
          </w:tblCellMar>
        </w:tblPrEx>
        <w:trPr>
          <w:trHeight w:hRule="exact" w:val="100"/>
        </w:trPr>
        <w:tc>
          <w:tcPr>
            <w:tcW w:w="400" w:type="dxa"/>
          </w:tcPr>
          <w:p w14:paraId="1E44C8C5" w14:textId="77777777" w:rsidR="00430569" w:rsidRDefault="00430569">
            <w:pPr>
              <w:pStyle w:val="EMPTYCELLSTYLE"/>
            </w:pPr>
          </w:p>
        </w:tc>
        <w:tc>
          <w:tcPr>
            <w:tcW w:w="600" w:type="dxa"/>
          </w:tcPr>
          <w:p w14:paraId="4FD6E3D0" w14:textId="77777777" w:rsidR="00430569" w:rsidRDefault="00430569">
            <w:pPr>
              <w:pStyle w:val="EMPTYCELLSTYLE"/>
            </w:pPr>
          </w:p>
        </w:tc>
        <w:tc>
          <w:tcPr>
            <w:tcW w:w="540" w:type="dxa"/>
          </w:tcPr>
          <w:p w14:paraId="01EE8FE3" w14:textId="77777777" w:rsidR="00430569" w:rsidRDefault="00430569">
            <w:pPr>
              <w:pStyle w:val="EMPTYCELLSTYLE"/>
            </w:pPr>
          </w:p>
        </w:tc>
        <w:tc>
          <w:tcPr>
            <w:tcW w:w="1260" w:type="dxa"/>
          </w:tcPr>
          <w:p w14:paraId="3812AB77" w14:textId="77777777" w:rsidR="00430569" w:rsidRDefault="00430569">
            <w:pPr>
              <w:pStyle w:val="EMPTYCELLSTYLE"/>
            </w:pPr>
          </w:p>
        </w:tc>
        <w:tc>
          <w:tcPr>
            <w:tcW w:w="100" w:type="dxa"/>
          </w:tcPr>
          <w:p w14:paraId="3F48D052" w14:textId="77777777" w:rsidR="00430569" w:rsidRDefault="00430569">
            <w:pPr>
              <w:pStyle w:val="EMPTYCELLSTYLE"/>
            </w:pPr>
          </w:p>
        </w:tc>
        <w:tc>
          <w:tcPr>
            <w:tcW w:w="500" w:type="dxa"/>
          </w:tcPr>
          <w:p w14:paraId="676CAD55" w14:textId="77777777" w:rsidR="00430569" w:rsidRDefault="00430569">
            <w:pPr>
              <w:pStyle w:val="EMPTYCELLSTYLE"/>
            </w:pPr>
          </w:p>
        </w:tc>
        <w:tc>
          <w:tcPr>
            <w:tcW w:w="1080" w:type="dxa"/>
          </w:tcPr>
          <w:p w14:paraId="4F428406" w14:textId="77777777" w:rsidR="00430569" w:rsidRDefault="00430569">
            <w:pPr>
              <w:pStyle w:val="EMPTYCELLSTYLE"/>
            </w:pPr>
          </w:p>
        </w:tc>
        <w:tc>
          <w:tcPr>
            <w:tcW w:w="20" w:type="dxa"/>
          </w:tcPr>
          <w:p w14:paraId="45CFB478" w14:textId="77777777" w:rsidR="00430569" w:rsidRDefault="00430569">
            <w:pPr>
              <w:pStyle w:val="EMPTYCELLSTYLE"/>
            </w:pPr>
          </w:p>
        </w:tc>
        <w:tc>
          <w:tcPr>
            <w:tcW w:w="100" w:type="dxa"/>
          </w:tcPr>
          <w:p w14:paraId="4C4B34B6" w14:textId="77777777" w:rsidR="00430569" w:rsidRDefault="00430569">
            <w:pPr>
              <w:pStyle w:val="EMPTYCELLSTYLE"/>
            </w:pPr>
          </w:p>
        </w:tc>
        <w:tc>
          <w:tcPr>
            <w:tcW w:w="1600" w:type="dxa"/>
          </w:tcPr>
          <w:p w14:paraId="7C321124" w14:textId="77777777" w:rsidR="00430569" w:rsidRDefault="00430569">
            <w:pPr>
              <w:pStyle w:val="EMPTYCELLSTYLE"/>
            </w:pPr>
          </w:p>
        </w:tc>
        <w:tc>
          <w:tcPr>
            <w:tcW w:w="1600" w:type="dxa"/>
          </w:tcPr>
          <w:p w14:paraId="27C888EB" w14:textId="77777777" w:rsidR="00430569" w:rsidRDefault="00430569">
            <w:pPr>
              <w:pStyle w:val="EMPTYCELLSTYLE"/>
            </w:pPr>
          </w:p>
        </w:tc>
        <w:tc>
          <w:tcPr>
            <w:tcW w:w="2000" w:type="dxa"/>
          </w:tcPr>
          <w:p w14:paraId="53395625" w14:textId="77777777" w:rsidR="00430569" w:rsidRDefault="00430569">
            <w:pPr>
              <w:pStyle w:val="EMPTYCELLSTYLE"/>
            </w:pPr>
          </w:p>
        </w:tc>
        <w:tc>
          <w:tcPr>
            <w:tcW w:w="1720" w:type="dxa"/>
          </w:tcPr>
          <w:p w14:paraId="59AA9AD0" w14:textId="77777777" w:rsidR="00430569" w:rsidRDefault="00430569">
            <w:pPr>
              <w:pStyle w:val="EMPTYCELLSTYLE"/>
            </w:pPr>
          </w:p>
        </w:tc>
        <w:tc>
          <w:tcPr>
            <w:tcW w:w="800" w:type="dxa"/>
          </w:tcPr>
          <w:p w14:paraId="01020172" w14:textId="77777777" w:rsidR="00430569" w:rsidRDefault="00430569">
            <w:pPr>
              <w:pStyle w:val="EMPTYCELLSTYLE"/>
            </w:pPr>
          </w:p>
        </w:tc>
        <w:tc>
          <w:tcPr>
            <w:tcW w:w="5560" w:type="dxa"/>
          </w:tcPr>
          <w:p w14:paraId="44FE2AC3" w14:textId="77777777" w:rsidR="00430569" w:rsidRDefault="00430569">
            <w:pPr>
              <w:pStyle w:val="EMPTYCELLSTYLE"/>
            </w:pPr>
          </w:p>
        </w:tc>
        <w:tc>
          <w:tcPr>
            <w:tcW w:w="5500" w:type="dxa"/>
          </w:tcPr>
          <w:p w14:paraId="65BB4518" w14:textId="77777777" w:rsidR="00430569" w:rsidRDefault="00430569">
            <w:pPr>
              <w:pStyle w:val="EMPTYCELLSTYLE"/>
            </w:pPr>
          </w:p>
        </w:tc>
        <w:tc>
          <w:tcPr>
            <w:tcW w:w="20" w:type="dxa"/>
          </w:tcPr>
          <w:p w14:paraId="5C568F3F" w14:textId="77777777" w:rsidR="00430569" w:rsidRDefault="00430569">
            <w:pPr>
              <w:pStyle w:val="EMPTYCELLSTYLE"/>
            </w:pPr>
          </w:p>
        </w:tc>
        <w:tc>
          <w:tcPr>
            <w:tcW w:w="400" w:type="dxa"/>
          </w:tcPr>
          <w:p w14:paraId="7FC24271" w14:textId="77777777" w:rsidR="00430569" w:rsidRDefault="00430569">
            <w:pPr>
              <w:pStyle w:val="EMPTYCELLSTYLE"/>
            </w:pPr>
          </w:p>
        </w:tc>
      </w:tr>
      <w:tr w:rsidR="00430569" w14:paraId="5301B034" w14:textId="77777777">
        <w:tblPrEx>
          <w:tblCellMar>
            <w:top w:w="0" w:type="dxa"/>
            <w:bottom w:w="0" w:type="dxa"/>
          </w:tblCellMar>
        </w:tblPrEx>
        <w:trPr>
          <w:trHeight w:hRule="exact" w:val="280"/>
        </w:trPr>
        <w:tc>
          <w:tcPr>
            <w:tcW w:w="400" w:type="dxa"/>
          </w:tcPr>
          <w:p w14:paraId="60036519" w14:textId="77777777" w:rsidR="00430569" w:rsidRDefault="00430569">
            <w:pPr>
              <w:pStyle w:val="EMPTYCELLSTYLE"/>
            </w:pPr>
          </w:p>
        </w:tc>
        <w:tc>
          <w:tcPr>
            <w:tcW w:w="600" w:type="dxa"/>
            <w:tcMar>
              <w:top w:w="0" w:type="dxa"/>
              <w:left w:w="0" w:type="dxa"/>
              <w:bottom w:w="0" w:type="dxa"/>
              <w:right w:w="0" w:type="dxa"/>
            </w:tcMar>
          </w:tcPr>
          <w:p w14:paraId="7D4A5CE0" w14:textId="77777777" w:rsidR="00430569" w:rsidRDefault="003E707C">
            <w:pPr>
              <w:pStyle w:val="ArialItalic"/>
              <w:ind w:right="100"/>
              <w:jc w:val="right"/>
            </w:pPr>
            <w:r>
              <w:rPr>
                <w:sz w:val="16"/>
              </w:rPr>
              <w:t>5</w:t>
            </w:r>
          </w:p>
        </w:tc>
        <w:tc>
          <w:tcPr>
            <w:tcW w:w="1800" w:type="dxa"/>
            <w:gridSpan w:val="2"/>
            <w:vMerge w:val="restart"/>
            <w:tcMar>
              <w:top w:w="0" w:type="dxa"/>
              <w:left w:w="0" w:type="dxa"/>
              <w:bottom w:w="0" w:type="dxa"/>
              <w:right w:w="0" w:type="dxa"/>
            </w:tcMar>
          </w:tcPr>
          <w:p w14:paraId="28D9F3B0" w14:textId="77777777" w:rsidR="00430569" w:rsidRDefault="003E707C">
            <w:pPr>
              <w:pStyle w:val="ArialNormal"/>
              <w:ind w:left="40" w:right="100"/>
            </w:pPr>
            <w:r>
              <w:rPr>
                <w:sz w:val="16"/>
              </w:rPr>
              <w:t>Ministerstvo průmyslu a obchodu ČR</w:t>
            </w:r>
          </w:p>
        </w:tc>
        <w:tc>
          <w:tcPr>
            <w:tcW w:w="100" w:type="dxa"/>
          </w:tcPr>
          <w:p w14:paraId="4C667995" w14:textId="77777777" w:rsidR="00430569" w:rsidRDefault="00430569">
            <w:pPr>
              <w:pStyle w:val="EMPTYCELLSTYLE"/>
            </w:pPr>
          </w:p>
        </w:tc>
        <w:tc>
          <w:tcPr>
            <w:tcW w:w="1600" w:type="dxa"/>
            <w:gridSpan w:val="3"/>
            <w:tcMar>
              <w:top w:w="0" w:type="dxa"/>
              <w:left w:w="0" w:type="dxa"/>
              <w:bottom w:w="0" w:type="dxa"/>
              <w:right w:w="0" w:type="dxa"/>
            </w:tcMar>
          </w:tcPr>
          <w:p w14:paraId="12533062" w14:textId="77777777" w:rsidR="00430569" w:rsidRDefault="003E707C">
            <w:pPr>
              <w:pStyle w:val="ArialNormal"/>
              <w:ind w:left="40" w:right="40"/>
            </w:pPr>
            <w:r>
              <w:rPr>
                <w:sz w:val="16"/>
              </w:rPr>
              <w:t>Stanovisko</w:t>
            </w:r>
          </w:p>
        </w:tc>
        <w:tc>
          <w:tcPr>
            <w:tcW w:w="100" w:type="dxa"/>
          </w:tcPr>
          <w:p w14:paraId="1C73DE9E" w14:textId="77777777" w:rsidR="00430569" w:rsidRDefault="00430569">
            <w:pPr>
              <w:pStyle w:val="EMPTYCELLSTYLE"/>
            </w:pPr>
          </w:p>
        </w:tc>
        <w:tc>
          <w:tcPr>
            <w:tcW w:w="1600" w:type="dxa"/>
            <w:tcMar>
              <w:top w:w="0" w:type="dxa"/>
              <w:left w:w="0" w:type="dxa"/>
              <w:bottom w:w="0" w:type="dxa"/>
              <w:right w:w="0" w:type="dxa"/>
            </w:tcMar>
          </w:tcPr>
          <w:p w14:paraId="24302406" w14:textId="77777777" w:rsidR="00430569" w:rsidRDefault="003E707C">
            <w:pPr>
              <w:pStyle w:val="ArialNormal"/>
              <w:ind w:left="40" w:right="40"/>
            </w:pPr>
            <w:r>
              <w:rPr>
                <w:sz w:val="16"/>
              </w:rPr>
              <w:t>MHMPXPHJ6565</w:t>
            </w:r>
          </w:p>
        </w:tc>
        <w:tc>
          <w:tcPr>
            <w:tcW w:w="1600" w:type="dxa"/>
            <w:tcMar>
              <w:top w:w="0" w:type="dxa"/>
              <w:left w:w="0" w:type="dxa"/>
              <w:bottom w:w="0" w:type="dxa"/>
              <w:right w:w="0" w:type="dxa"/>
            </w:tcMar>
          </w:tcPr>
          <w:p w14:paraId="65E2BEBD" w14:textId="77777777" w:rsidR="00430569" w:rsidRDefault="003E707C">
            <w:pPr>
              <w:pStyle w:val="ArialNormal"/>
              <w:ind w:left="40" w:right="40"/>
            </w:pPr>
            <w:r>
              <w:rPr>
                <w:sz w:val="16"/>
              </w:rPr>
              <w:t>2989453</w:t>
            </w:r>
          </w:p>
        </w:tc>
        <w:tc>
          <w:tcPr>
            <w:tcW w:w="2000" w:type="dxa"/>
            <w:tcMar>
              <w:top w:w="0" w:type="dxa"/>
              <w:left w:w="0" w:type="dxa"/>
              <w:bottom w:w="0" w:type="dxa"/>
              <w:right w:w="0" w:type="dxa"/>
            </w:tcMar>
          </w:tcPr>
          <w:p w14:paraId="46BC3A37" w14:textId="77777777" w:rsidR="00430569" w:rsidRDefault="003E707C">
            <w:pPr>
              <w:pStyle w:val="ArialNormal"/>
              <w:ind w:left="40" w:right="40"/>
            </w:pPr>
            <w:r>
              <w:rPr>
                <w:sz w:val="16"/>
              </w:rPr>
              <w:t>Bez připomínek</w:t>
            </w:r>
          </w:p>
        </w:tc>
        <w:tc>
          <w:tcPr>
            <w:tcW w:w="13580" w:type="dxa"/>
            <w:gridSpan w:val="4"/>
            <w:vMerge w:val="restart"/>
            <w:tcMar>
              <w:top w:w="0" w:type="dxa"/>
              <w:left w:w="0" w:type="dxa"/>
              <w:bottom w:w="0" w:type="dxa"/>
              <w:right w:w="0" w:type="dxa"/>
            </w:tcMar>
          </w:tcPr>
          <w:p w14:paraId="3E123CDA" w14:textId="77777777" w:rsidR="00430569" w:rsidRDefault="003E707C">
            <w:pPr>
              <w:pStyle w:val="ArialNormal"/>
              <w:ind w:left="40" w:right="40"/>
            </w:pPr>
            <w:r>
              <w:rPr>
                <w:sz w:val="16"/>
              </w:rPr>
              <w:t>Stanovisko k návrhu části změn vlny 14 Územního plánu sídelního útvaru hl. m. Prahy a k vystavené dokumentaci vyhodnocení vlivů na udržitelný rozvoj území</w:t>
            </w:r>
            <w:r>
              <w:rPr>
                <w:sz w:val="16"/>
              </w:rPr>
              <w:br/>
              <w:t>ZÁVAZNÁ ČÁST</w:t>
            </w:r>
            <w:r>
              <w:rPr>
                <w:sz w:val="16"/>
              </w:rPr>
              <w:br/>
              <w:t xml:space="preserve">Ministerstvo průmyslu a obchodu z hlediska působnosti ve věci ochrany a využívání nerostného bohatství na základě § 15 odst. 2 zákona č. 44/1988 Sb., o ochraně a využití nerostného bohatství (horní zákon), ve znění pozdějších předpisů, a jako ústřední orgán státní správy pro energetiku podle § 16 písmeno g) zákona č. 458/2000Sb., o podmínkách podnikání a výkonu státní správy v energetických odvětvích a o změně některých zákonů (energetický zákon), ve znění pozdějších předpisů, v součinnosti s </w:t>
            </w:r>
            <w:r>
              <w:rPr>
                <w:sz w:val="16"/>
              </w:rPr>
              <w:t>§ 11 odst. 1 písmeno j) zákona č. 406/2000 Sb.(o hospodaření s energií), v souladu s § 52 odst. 3 a § 55b odst. 2 zákona č. 183/2006 Sb., o územním plánování a stavebním řádu (stavební zákon), ve znění pozdějších předpisů, vydává k výše uvedené územně plánovací dokumentaci následující stanovisko:</w:t>
            </w:r>
            <w:r>
              <w:rPr>
                <w:sz w:val="16"/>
              </w:rPr>
              <w:br/>
            </w:r>
            <w:r>
              <w:rPr>
                <w:b/>
                <w:sz w:val="16"/>
                <w:u w:val="single"/>
              </w:rPr>
              <w:t>Odbor elektroenergetiky</w:t>
            </w:r>
            <w:r>
              <w:rPr>
                <w:sz w:val="16"/>
              </w:rPr>
              <w:t xml:space="preserve"> a teplárenství nemá k návrhu části změn vlny 14 Územního plánu sídelního útvaru hl. m. Prahy (dále jen "ÚP SÚ HMP") a k vystavené dokumentaci vyhodnocení vlivů na udržitelný rozvoj území (dá</w:t>
            </w:r>
            <w:r>
              <w:rPr>
                <w:sz w:val="16"/>
              </w:rPr>
              <w:t>le jen "VVURÚ") žádné připomínky.</w:t>
            </w:r>
            <w:r>
              <w:rPr>
                <w:sz w:val="16"/>
              </w:rPr>
              <w:br/>
            </w:r>
            <w:r>
              <w:rPr>
                <w:b/>
                <w:sz w:val="16"/>
                <w:u w:val="single"/>
              </w:rPr>
              <w:t>Odbor hornictví</w:t>
            </w:r>
            <w:r>
              <w:rPr>
                <w:sz w:val="16"/>
              </w:rPr>
              <w:t xml:space="preserve"> nemá k návrhu změn vlny 14 ÚP SÚ HMP a k vystavené dokumentaci VVURÚ žádné připomínky.</w:t>
            </w:r>
            <w:r>
              <w:rPr>
                <w:sz w:val="16"/>
              </w:rPr>
              <w:br/>
            </w:r>
            <w:r>
              <w:rPr>
                <w:b/>
                <w:sz w:val="16"/>
                <w:u w:val="single"/>
              </w:rPr>
              <w:t>Odbor surovinové politiky</w:t>
            </w:r>
            <w:r>
              <w:rPr>
                <w:sz w:val="16"/>
              </w:rPr>
              <w:t xml:space="preserve"> nemá k návrhu změn vlny 14 ÚP SÚ HMP a k vystavené dokumentaci VVURÚ žádné připomínky.</w:t>
            </w:r>
            <w:r>
              <w:rPr>
                <w:sz w:val="16"/>
              </w:rPr>
              <w:br/>
            </w:r>
            <w:r>
              <w:rPr>
                <w:b/>
                <w:sz w:val="16"/>
                <w:u w:val="single"/>
              </w:rPr>
              <w:t>Odbor stavební úřad</w:t>
            </w:r>
            <w:r>
              <w:rPr>
                <w:sz w:val="16"/>
              </w:rPr>
              <w:t xml:space="preserve"> nemá k návrhu změn vlny 14 ÚP SÚ HMP a k vystavené dokumentaci VVURÚ žádné připomínky.</w:t>
            </w:r>
            <w:r>
              <w:rPr>
                <w:sz w:val="16"/>
              </w:rPr>
              <w:br/>
            </w:r>
            <w:r>
              <w:rPr>
                <w:b/>
                <w:sz w:val="16"/>
                <w:u w:val="single"/>
              </w:rPr>
              <w:t xml:space="preserve">Odbor plynárenství a kapalných paliv </w:t>
            </w:r>
            <w:r>
              <w:rPr>
                <w:sz w:val="16"/>
              </w:rPr>
              <w:t>nemá k návrhu změn vlny 14 ÚP SÚ HMP a k vystavené dokumentaci VVURÚ žádné připomínky.</w:t>
            </w:r>
          </w:p>
        </w:tc>
        <w:tc>
          <w:tcPr>
            <w:tcW w:w="20" w:type="dxa"/>
          </w:tcPr>
          <w:p w14:paraId="5CB54E1C" w14:textId="77777777" w:rsidR="00430569" w:rsidRDefault="00430569">
            <w:pPr>
              <w:pStyle w:val="EMPTYCELLSTYLE"/>
            </w:pPr>
          </w:p>
        </w:tc>
        <w:tc>
          <w:tcPr>
            <w:tcW w:w="400" w:type="dxa"/>
          </w:tcPr>
          <w:p w14:paraId="32827CFC" w14:textId="77777777" w:rsidR="00430569" w:rsidRDefault="00430569">
            <w:pPr>
              <w:pStyle w:val="EMPTYCELLSTYLE"/>
            </w:pPr>
          </w:p>
        </w:tc>
      </w:tr>
      <w:tr w:rsidR="00430569" w14:paraId="37C8363B" w14:textId="77777777">
        <w:tblPrEx>
          <w:tblCellMar>
            <w:top w:w="0" w:type="dxa"/>
            <w:bottom w:w="0" w:type="dxa"/>
          </w:tblCellMar>
        </w:tblPrEx>
        <w:trPr>
          <w:trHeight w:hRule="exact" w:val="80"/>
        </w:trPr>
        <w:tc>
          <w:tcPr>
            <w:tcW w:w="400" w:type="dxa"/>
          </w:tcPr>
          <w:p w14:paraId="02D1A0DF" w14:textId="77777777" w:rsidR="00430569" w:rsidRDefault="00430569">
            <w:pPr>
              <w:pStyle w:val="EMPTYCELLSTYLE"/>
            </w:pPr>
          </w:p>
        </w:tc>
        <w:tc>
          <w:tcPr>
            <w:tcW w:w="600" w:type="dxa"/>
          </w:tcPr>
          <w:p w14:paraId="3F1546A8" w14:textId="77777777" w:rsidR="00430569" w:rsidRDefault="00430569">
            <w:pPr>
              <w:pStyle w:val="EMPTYCELLSTYLE"/>
            </w:pPr>
          </w:p>
        </w:tc>
        <w:tc>
          <w:tcPr>
            <w:tcW w:w="1800" w:type="dxa"/>
            <w:gridSpan w:val="2"/>
            <w:vMerge/>
            <w:tcMar>
              <w:top w:w="0" w:type="dxa"/>
              <w:left w:w="0" w:type="dxa"/>
              <w:bottom w:w="0" w:type="dxa"/>
              <w:right w:w="0" w:type="dxa"/>
            </w:tcMar>
          </w:tcPr>
          <w:p w14:paraId="2E4464FD" w14:textId="77777777" w:rsidR="00430569" w:rsidRDefault="00430569">
            <w:pPr>
              <w:pStyle w:val="EMPTYCELLSTYLE"/>
            </w:pPr>
          </w:p>
        </w:tc>
        <w:tc>
          <w:tcPr>
            <w:tcW w:w="100" w:type="dxa"/>
          </w:tcPr>
          <w:p w14:paraId="10E3131B" w14:textId="77777777" w:rsidR="00430569" w:rsidRDefault="00430569">
            <w:pPr>
              <w:pStyle w:val="EMPTYCELLSTYLE"/>
            </w:pPr>
          </w:p>
        </w:tc>
        <w:tc>
          <w:tcPr>
            <w:tcW w:w="500" w:type="dxa"/>
          </w:tcPr>
          <w:p w14:paraId="7260BA70" w14:textId="77777777" w:rsidR="00430569" w:rsidRDefault="00430569">
            <w:pPr>
              <w:pStyle w:val="EMPTYCELLSTYLE"/>
            </w:pPr>
          </w:p>
        </w:tc>
        <w:tc>
          <w:tcPr>
            <w:tcW w:w="1080" w:type="dxa"/>
          </w:tcPr>
          <w:p w14:paraId="03DD4D68" w14:textId="77777777" w:rsidR="00430569" w:rsidRDefault="00430569">
            <w:pPr>
              <w:pStyle w:val="EMPTYCELLSTYLE"/>
            </w:pPr>
          </w:p>
        </w:tc>
        <w:tc>
          <w:tcPr>
            <w:tcW w:w="20" w:type="dxa"/>
          </w:tcPr>
          <w:p w14:paraId="5BEF45DA" w14:textId="77777777" w:rsidR="00430569" w:rsidRDefault="00430569">
            <w:pPr>
              <w:pStyle w:val="EMPTYCELLSTYLE"/>
            </w:pPr>
          </w:p>
        </w:tc>
        <w:tc>
          <w:tcPr>
            <w:tcW w:w="100" w:type="dxa"/>
          </w:tcPr>
          <w:p w14:paraId="0557A972" w14:textId="77777777" w:rsidR="00430569" w:rsidRDefault="00430569">
            <w:pPr>
              <w:pStyle w:val="EMPTYCELLSTYLE"/>
            </w:pPr>
          </w:p>
        </w:tc>
        <w:tc>
          <w:tcPr>
            <w:tcW w:w="1600" w:type="dxa"/>
          </w:tcPr>
          <w:p w14:paraId="0F0C2773" w14:textId="77777777" w:rsidR="00430569" w:rsidRDefault="00430569">
            <w:pPr>
              <w:pStyle w:val="EMPTYCELLSTYLE"/>
            </w:pPr>
          </w:p>
        </w:tc>
        <w:tc>
          <w:tcPr>
            <w:tcW w:w="1600" w:type="dxa"/>
          </w:tcPr>
          <w:p w14:paraId="6052209F" w14:textId="77777777" w:rsidR="00430569" w:rsidRDefault="00430569">
            <w:pPr>
              <w:pStyle w:val="EMPTYCELLSTYLE"/>
            </w:pPr>
          </w:p>
        </w:tc>
        <w:tc>
          <w:tcPr>
            <w:tcW w:w="2000" w:type="dxa"/>
          </w:tcPr>
          <w:p w14:paraId="49BA564B" w14:textId="77777777" w:rsidR="00430569" w:rsidRDefault="00430569">
            <w:pPr>
              <w:pStyle w:val="EMPTYCELLSTYLE"/>
            </w:pPr>
          </w:p>
        </w:tc>
        <w:tc>
          <w:tcPr>
            <w:tcW w:w="13580" w:type="dxa"/>
            <w:gridSpan w:val="4"/>
            <w:vMerge/>
            <w:tcMar>
              <w:top w:w="0" w:type="dxa"/>
              <w:left w:w="0" w:type="dxa"/>
              <w:bottom w:w="0" w:type="dxa"/>
              <w:right w:w="0" w:type="dxa"/>
            </w:tcMar>
          </w:tcPr>
          <w:p w14:paraId="0C8D4F9E" w14:textId="77777777" w:rsidR="00430569" w:rsidRDefault="00430569">
            <w:pPr>
              <w:pStyle w:val="EMPTYCELLSTYLE"/>
            </w:pPr>
          </w:p>
        </w:tc>
        <w:tc>
          <w:tcPr>
            <w:tcW w:w="20" w:type="dxa"/>
          </w:tcPr>
          <w:p w14:paraId="2434281B" w14:textId="77777777" w:rsidR="00430569" w:rsidRDefault="00430569">
            <w:pPr>
              <w:pStyle w:val="EMPTYCELLSTYLE"/>
            </w:pPr>
          </w:p>
        </w:tc>
        <w:tc>
          <w:tcPr>
            <w:tcW w:w="400" w:type="dxa"/>
          </w:tcPr>
          <w:p w14:paraId="7FF36720" w14:textId="77777777" w:rsidR="00430569" w:rsidRDefault="00430569">
            <w:pPr>
              <w:pStyle w:val="EMPTYCELLSTYLE"/>
            </w:pPr>
          </w:p>
        </w:tc>
      </w:tr>
      <w:tr w:rsidR="00430569" w14:paraId="42A80ED6" w14:textId="77777777">
        <w:tblPrEx>
          <w:tblCellMar>
            <w:top w:w="0" w:type="dxa"/>
            <w:bottom w:w="0" w:type="dxa"/>
          </w:tblCellMar>
        </w:tblPrEx>
        <w:trPr>
          <w:trHeight w:hRule="exact" w:val="2020"/>
        </w:trPr>
        <w:tc>
          <w:tcPr>
            <w:tcW w:w="400" w:type="dxa"/>
          </w:tcPr>
          <w:p w14:paraId="16D535CD" w14:textId="77777777" w:rsidR="00430569" w:rsidRDefault="00430569">
            <w:pPr>
              <w:pStyle w:val="EMPTYCELLSTYLE"/>
            </w:pPr>
          </w:p>
        </w:tc>
        <w:tc>
          <w:tcPr>
            <w:tcW w:w="600" w:type="dxa"/>
          </w:tcPr>
          <w:p w14:paraId="0C7DAE13" w14:textId="77777777" w:rsidR="00430569" w:rsidRDefault="00430569">
            <w:pPr>
              <w:pStyle w:val="EMPTYCELLSTYLE"/>
            </w:pPr>
          </w:p>
        </w:tc>
        <w:tc>
          <w:tcPr>
            <w:tcW w:w="540" w:type="dxa"/>
          </w:tcPr>
          <w:p w14:paraId="4C8BD602" w14:textId="77777777" w:rsidR="00430569" w:rsidRDefault="00430569">
            <w:pPr>
              <w:pStyle w:val="EMPTYCELLSTYLE"/>
            </w:pPr>
          </w:p>
        </w:tc>
        <w:tc>
          <w:tcPr>
            <w:tcW w:w="1260" w:type="dxa"/>
          </w:tcPr>
          <w:p w14:paraId="2B9DF307" w14:textId="77777777" w:rsidR="00430569" w:rsidRDefault="00430569">
            <w:pPr>
              <w:pStyle w:val="EMPTYCELLSTYLE"/>
            </w:pPr>
          </w:p>
        </w:tc>
        <w:tc>
          <w:tcPr>
            <w:tcW w:w="100" w:type="dxa"/>
          </w:tcPr>
          <w:p w14:paraId="65812763" w14:textId="77777777" w:rsidR="00430569" w:rsidRDefault="00430569">
            <w:pPr>
              <w:pStyle w:val="EMPTYCELLSTYLE"/>
            </w:pPr>
          </w:p>
        </w:tc>
        <w:tc>
          <w:tcPr>
            <w:tcW w:w="500" w:type="dxa"/>
          </w:tcPr>
          <w:p w14:paraId="26D0E49F" w14:textId="77777777" w:rsidR="00430569" w:rsidRDefault="00430569">
            <w:pPr>
              <w:pStyle w:val="EMPTYCELLSTYLE"/>
            </w:pPr>
          </w:p>
        </w:tc>
        <w:tc>
          <w:tcPr>
            <w:tcW w:w="1080" w:type="dxa"/>
          </w:tcPr>
          <w:p w14:paraId="36DF7191" w14:textId="77777777" w:rsidR="00430569" w:rsidRDefault="00430569">
            <w:pPr>
              <w:pStyle w:val="EMPTYCELLSTYLE"/>
            </w:pPr>
          </w:p>
        </w:tc>
        <w:tc>
          <w:tcPr>
            <w:tcW w:w="20" w:type="dxa"/>
          </w:tcPr>
          <w:p w14:paraId="35149E4B" w14:textId="77777777" w:rsidR="00430569" w:rsidRDefault="00430569">
            <w:pPr>
              <w:pStyle w:val="EMPTYCELLSTYLE"/>
            </w:pPr>
          </w:p>
        </w:tc>
        <w:tc>
          <w:tcPr>
            <w:tcW w:w="100" w:type="dxa"/>
          </w:tcPr>
          <w:p w14:paraId="73097C2F" w14:textId="77777777" w:rsidR="00430569" w:rsidRDefault="00430569">
            <w:pPr>
              <w:pStyle w:val="EMPTYCELLSTYLE"/>
            </w:pPr>
          </w:p>
        </w:tc>
        <w:tc>
          <w:tcPr>
            <w:tcW w:w="1600" w:type="dxa"/>
          </w:tcPr>
          <w:p w14:paraId="4DEE0837" w14:textId="77777777" w:rsidR="00430569" w:rsidRDefault="00430569">
            <w:pPr>
              <w:pStyle w:val="EMPTYCELLSTYLE"/>
            </w:pPr>
          </w:p>
        </w:tc>
        <w:tc>
          <w:tcPr>
            <w:tcW w:w="1600" w:type="dxa"/>
          </w:tcPr>
          <w:p w14:paraId="3FBE0A9C" w14:textId="77777777" w:rsidR="00430569" w:rsidRDefault="00430569">
            <w:pPr>
              <w:pStyle w:val="EMPTYCELLSTYLE"/>
            </w:pPr>
          </w:p>
        </w:tc>
        <w:tc>
          <w:tcPr>
            <w:tcW w:w="2000" w:type="dxa"/>
          </w:tcPr>
          <w:p w14:paraId="78A9DA56" w14:textId="77777777" w:rsidR="00430569" w:rsidRDefault="00430569">
            <w:pPr>
              <w:pStyle w:val="EMPTYCELLSTYLE"/>
            </w:pPr>
          </w:p>
        </w:tc>
        <w:tc>
          <w:tcPr>
            <w:tcW w:w="13580" w:type="dxa"/>
            <w:gridSpan w:val="4"/>
            <w:vMerge/>
            <w:tcMar>
              <w:top w:w="0" w:type="dxa"/>
              <w:left w:w="0" w:type="dxa"/>
              <w:bottom w:w="0" w:type="dxa"/>
              <w:right w:w="0" w:type="dxa"/>
            </w:tcMar>
          </w:tcPr>
          <w:p w14:paraId="272A0304" w14:textId="77777777" w:rsidR="00430569" w:rsidRDefault="00430569">
            <w:pPr>
              <w:pStyle w:val="EMPTYCELLSTYLE"/>
            </w:pPr>
          </w:p>
        </w:tc>
        <w:tc>
          <w:tcPr>
            <w:tcW w:w="20" w:type="dxa"/>
          </w:tcPr>
          <w:p w14:paraId="11C267FA" w14:textId="77777777" w:rsidR="00430569" w:rsidRDefault="00430569">
            <w:pPr>
              <w:pStyle w:val="EMPTYCELLSTYLE"/>
            </w:pPr>
          </w:p>
        </w:tc>
        <w:tc>
          <w:tcPr>
            <w:tcW w:w="400" w:type="dxa"/>
          </w:tcPr>
          <w:p w14:paraId="6A1BAC26" w14:textId="77777777" w:rsidR="00430569" w:rsidRDefault="00430569">
            <w:pPr>
              <w:pStyle w:val="EMPTYCELLSTYLE"/>
            </w:pPr>
          </w:p>
        </w:tc>
      </w:tr>
      <w:tr w:rsidR="00430569" w14:paraId="47ABBB91" w14:textId="77777777">
        <w:tblPrEx>
          <w:tblCellMar>
            <w:top w:w="0" w:type="dxa"/>
            <w:bottom w:w="0" w:type="dxa"/>
          </w:tblCellMar>
        </w:tblPrEx>
        <w:trPr>
          <w:trHeight w:hRule="exact" w:val="480"/>
        </w:trPr>
        <w:tc>
          <w:tcPr>
            <w:tcW w:w="400" w:type="dxa"/>
          </w:tcPr>
          <w:p w14:paraId="444E0A33" w14:textId="77777777" w:rsidR="00430569" w:rsidRDefault="00430569">
            <w:pPr>
              <w:pStyle w:val="EMPTYCELLSTYLE"/>
            </w:pPr>
          </w:p>
        </w:tc>
        <w:tc>
          <w:tcPr>
            <w:tcW w:w="600" w:type="dxa"/>
          </w:tcPr>
          <w:p w14:paraId="00EA13EF" w14:textId="77777777" w:rsidR="00430569" w:rsidRDefault="00430569">
            <w:pPr>
              <w:pStyle w:val="EMPTYCELLSTYLE"/>
            </w:pPr>
          </w:p>
        </w:tc>
        <w:tc>
          <w:tcPr>
            <w:tcW w:w="540" w:type="dxa"/>
          </w:tcPr>
          <w:p w14:paraId="2F0B5D4A" w14:textId="77777777" w:rsidR="00430569" w:rsidRDefault="00430569">
            <w:pPr>
              <w:pStyle w:val="EMPTYCELLSTYLE"/>
            </w:pPr>
          </w:p>
        </w:tc>
        <w:tc>
          <w:tcPr>
            <w:tcW w:w="1260" w:type="dxa"/>
          </w:tcPr>
          <w:p w14:paraId="6206B2D4" w14:textId="77777777" w:rsidR="00430569" w:rsidRDefault="00430569">
            <w:pPr>
              <w:pStyle w:val="EMPTYCELLSTYLE"/>
            </w:pPr>
          </w:p>
        </w:tc>
        <w:tc>
          <w:tcPr>
            <w:tcW w:w="100" w:type="dxa"/>
          </w:tcPr>
          <w:p w14:paraId="36075747" w14:textId="77777777" w:rsidR="00430569" w:rsidRDefault="00430569">
            <w:pPr>
              <w:pStyle w:val="EMPTYCELLSTYLE"/>
            </w:pPr>
          </w:p>
        </w:tc>
        <w:tc>
          <w:tcPr>
            <w:tcW w:w="500" w:type="dxa"/>
          </w:tcPr>
          <w:p w14:paraId="52AC224C" w14:textId="77777777" w:rsidR="00430569" w:rsidRDefault="00430569">
            <w:pPr>
              <w:pStyle w:val="EMPTYCELLSTYLE"/>
            </w:pPr>
          </w:p>
        </w:tc>
        <w:tc>
          <w:tcPr>
            <w:tcW w:w="1080" w:type="dxa"/>
          </w:tcPr>
          <w:p w14:paraId="30AC9FD7" w14:textId="77777777" w:rsidR="00430569" w:rsidRDefault="00430569">
            <w:pPr>
              <w:pStyle w:val="EMPTYCELLSTYLE"/>
            </w:pPr>
          </w:p>
        </w:tc>
        <w:tc>
          <w:tcPr>
            <w:tcW w:w="20" w:type="dxa"/>
          </w:tcPr>
          <w:p w14:paraId="697CD9F6" w14:textId="77777777" w:rsidR="00430569" w:rsidRDefault="00430569">
            <w:pPr>
              <w:pStyle w:val="EMPTYCELLSTYLE"/>
            </w:pPr>
          </w:p>
        </w:tc>
        <w:tc>
          <w:tcPr>
            <w:tcW w:w="100" w:type="dxa"/>
          </w:tcPr>
          <w:p w14:paraId="75C2B0EB" w14:textId="77777777" w:rsidR="00430569" w:rsidRDefault="00430569">
            <w:pPr>
              <w:pStyle w:val="EMPTYCELLSTYLE"/>
            </w:pPr>
          </w:p>
        </w:tc>
        <w:tc>
          <w:tcPr>
            <w:tcW w:w="1600" w:type="dxa"/>
          </w:tcPr>
          <w:p w14:paraId="490A1F8E" w14:textId="77777777" w:rsidR="00430569" w:rsidRDefault="00430569">
            <w:pPr>
              <w:pStyle w:val="EMPTYCELLSTYLE"/>
            </w:pPr>
          </w:p>
        </w:tc>
        <w:tc>
          <w:tcPr>
            <w:tcW w:w="1600" w:type="dxa"/>
          </w:tcPr>
          <w:p w14:paraId="246971EA" w14:textId="77777777" w:rsidR="00430569" w:rsidRDefault="00430569">
            <w:pPr>
              <w:pStyle w:val="EMPTYCELLSTYLE"/>
            </w:pPr>
          </w:p>
        </w:tc>
        <w:tc>
          <w:tcPr>
            <w:tcW w:w="2000" w:type="dxa"/>
          </w:tcPr>
          <w:p w14:paraId="7C43E3FD" w14:textId="77777777" w:rsidR="00430569" w:rsidRDefault="00430569">
            <w:pPr>
              <w:pStyle w:val="EMPTYCELLSTYLE"/>
            </w:pPr>
          </w:p>
        </w:tc>
        <w:tc>
          <w:tcPr>
            <w:tcW w:w="1720" w:type="dxa"/>
          </w:tcPr>
          <w:p w14:paraId="538E53C6" w14:textId="77777777" w:rsidR="00430569" w:rsidRDefault="00430569">
            <w:pPr>
              <w:pStyle w:val="EMPTYCELLSTYLE"/>
            </w:pPr>
          </w:p>
        </w:tc>
        <w:tc>
          <w:tcPr>
            <w:tcW w:w="800" w:type="dxa"/>
          </w:tcPr>
          <w:p w14:paraId="1630BE4E" w14:textId="77777777" w:rsidR="00430569" w:rsidRDefault="00430569">
            <w:pPr>
              <w:pStyle w:val="EMPTYCELLSTYLE"/>
            </w:pPr>
          </w:p>
        </w:tc>
        <w:tc>
          <w:tcPr>
            <w:tcW w:w="5560" w:type="dxa"/>
          </w:tcPr>
          <w:p w14:paraId="670174F9" w14:textId="77777777" w:rsidR="00430569" w:rsidRDefault="00430569">
            <w:pPr>
              <w:pStyle w:val="EMPTYCELLSTYLE"/>
            </w:pPr>
          </w:p>
        </w:tc>
        <w:tc>
          <w:tcPr>
            <w:tcW w:w="5500" w:type="dxa"/>
          </w:tcPr>
          <w:p w14:paraId="3DF16EF7" w14:textId="77777777" w:rsidR="00430569" w:rsidRDefault="00430569">
            <w:pPr>
              <w:pStyle w:val="EMPTYCELLSTYLE"/>
            </w:pPr>
          </w:p>
        </w:tc>
        <w:tc>
          <w:tcPr>
            <w:tcW w:w="20" w:type="dxa"/>
          </w:tcPr>
          <w:p w14:paraId="723AD2E4" w14:textId="77777777" w:rsidR="00430569" w:rsidRDefault="00430569">
            <w:pPr>
              <w:pStyle w:val="EMPTYCELLSTYLE"/>
            </w:pPr>
          </w:p>
        </w:tc>
        <w:tc>
          <w:tcPr>
            <w:tcW w:w="400" w:type="dxa"/>
          </w:tcPr>
          <w:p w14:paraId="55B97AE0" w14:textId="77777777" w:rsidR="00430569" w:rsidRDefault="00430569">
            <w:pPr>
              <w:pStyle w:val="EMPTYCELLSTYLE"/>
            </w:pPr>
          </w:p>
        </w:tc>
      </w:tr>
      <w:tr w:rsidR="00430569" w14:paraId="0DF7213B" w14:textId="77777777">
        <w:tblPrEx>
          <w:tblCellMar>
            <w:top w:w="0" w:type="dxa"/>
            <w:bottom w:w="0" w:type="dxa"/>
          </w:tblCellMar>
        </w:tblPrEx>
        <w:trPr>
          <w:trHeight w:hRule="exact" w:val="240"/>
        </w:trPr>
        <w:tc>
          <w:tcPr>
            <w:tcW w:w="400" w:type="dxa"/>
          </w:tcPr>
          <w:p w14:paraId="22477B80" w14:textId="77777777" w:rsidR="00430569" w:rsidRDefault="00430569">
            <w:pPr>
              <w:pStyle w:val="EMPTYCELLSTYLE"/>
            </w:pPr>
          </w:p>
        </w:tc>
        <w:tc>
          <w:tcPr>
            <w:tcW w:w="3000" w:type="dxa"/>
            <w:gridSpan w:val="5"/>
            <w:tcMar>
              <w:top w:w="0" w:type="dxa"/>
              <w:left w:w="0" w:type="dxa"/>
              <w:bottom w:w="0" w:type="dxa"/>
              <w:right w:w="20" w:type="dxa"/>
            </w:tcMar>
            <w:vAlign w:val="center"/>
          </w:tcPr>
          <w:p w14:paraId="2B599E77" w14:textId="66C1509F" w:rsidR="00430569" w:rsidRDefault="003E707C">
            <w:pPr>
              <w:pStyle w:val="ArialNormal"/>
            </w:pPr>
            <w:r>
              <w:rPr>
                <w:sz w:val="16"/>
              </w:rPr>
              <w:t>Z 3204 / 14</w:t>
            </w:r>
          </w:p>
        </w:tc>
        <w:tc>
          <w:tcPr>
            <w:tcW w:w="1080" w:type="dxa"/>
          </w:tcPr>
          <w:p w14:paraId="28210137" w14:textId="77777777" w:rsidR="00430569" w:rsidRDefault="00430569">
            <w:pPr>
              <w:pStyle w:val="EMPTYCELLSTYLE"/>
            </w:pPr>
          </w:p>
        </w:tc>
        <w:tc>
          <w:tcPr>
            <w:tcW w:w="20" w:type="dxa"/>
          </w:tcPr>
          <w:p w14:paraId="1538677C" w14:textId="77777777" w:rsidR="00430569" w:rsidRDefault="00430569">
            <w:pPr>
              <w:pStyle w:val="EMPTYCELLSTYLE"/>
            </w:pPr>
          </w:p>
        </w:tc>
        <w:tc>
          <w:tcPr>
            <w:tcW w:w="100" w:type="dxa"/>
          </w:tcPr>
          <w:p w14:paraId="2FE6C4FB" w14:textId="77777777" w:rsidR="00430569" w:rsidRDefault="00430569">
            <w:pPr>
              <w:pStyle w:val="EMPTYCELLSTYLE"/>
            </w:pPr>
          </w:p>
        </w:tc>
        <w:tc>
          <w:tcPr>
            <w:tcW w:w="1600" w:type="dxa"/>
          </w:tcPr>
          <w:p w14:paraId="431FAF38" w14:textId="77777777" w:rsidR="00430569" w:rsidRDefault="00430569">
            <w:pPr>
              <w:pStyle w:val="EMPTYCELLSTYLE"/>
            </w:pPr>
          </w:p>
        </w:tc>
        <w:tc>
          <w:tcPr>
            <w:tcW w:w="1600" w:type="dxa"/>
          </w:tcPr>
          <w:p w14:paraId="3191CF9C" w14:textId="77777777" w:rsidR="00430569" w:rsidRDefault="00430569">
            <w:pPr>
              <w:pStyle w:val="EMPTYCELLSTYLE"/>
            </w:pPr>
          </w:p>
        </w:tc>
        <w:tc>
          <w:tcPr>
            <w:tcW w:w="2000" w:type="dxa"/>
          </w:tcPr>
          <w:p w14:paraId="41D66C76" w14:textId="77777777" w:rsidR="00430569" w:rsidRDefault="00430569">
            <w:pPr>
              <w:pStyle w:val="EMPTYCELLSTYLE"/>
            </w:pPr>
          </w:p>
        </w:tc>
        <w:tc>
          <w:tcPr>
            <w:tcW w:w="1720" w:type="dxa"/>
          </w:tcPr>
          <w:p w14:paraId="5A0BCE12" w14:textId="77777777" w:rsidR="00430569" w:rsidRDefault="00430569">
            <w:pPr>
              <w:pStyle w:val="EMPTYCELLSTYLE"/>
            </w:pPr>
          </w:p>
        </w:tc>
        <w:tc>
          <w:tcPr>
            <w:tcW w:w="800" w:type="dxa"/>
            <w:tcMar>
              <w:top w:w="0" w:type="dxa"/>
              <w:left w:w="0" w:type="dxa"/>
              <w:bottom w:w="0" w:type="dxa"/>
              <w:right w:w="20" w:type="dxa"/>
            </w:tcMar>
            <w:vAlign w:val="center"/>
          </w:tcPr>
          <w:p w14:paraId="11ED7543" w14:textId="77777777" w:rsidR="00430569" w:rsidRDefault="003E707C">
            <w:pPr>
              <w:pStyle w:val="ArialNormal"/>
              <w:jc w:val="right"/>
            </w:pPr>
            <w:r>
              <w:rPr>
                <w:sz w:val="16"/>
              </w:rPr>
              <w:t>Str. 26 z</w:t>
            </w:r>
          </w:p>
        </w:tc>
        <w:tc>
          <w:tcPr>
            <w:tcW w:w="5560" w:type="dxa"/>
            <w:tcMar>
              <w:top w:w="0" w:type="dxa"/>
              <w:left w:w="20" w:type="dxa"/>
              <w:bottom w:w="0" w:type="dxa"/>
              <w:right w:w="0" w:type="dxa"/>
            </w:tcMar>
            <w:vAlign w:val="center"/>
          </w:tcPr>
          <w:p w14:paraId="5DB85452" w14:textId="77777777" w:rsidR="00430569" w:rsidRDefault="003E707C">
            <w:pPr>
              <w:pStyle w:val="ArialNormal"/>
            </w:pPr>
            <w:r>
              <w:rPr>
                <w:sz w:val="16"/>
              </w:rPr>
              <w:t>84</w:t>
            </w:r>
          </w:p>
        </w:tc>
        <w:tc>
          <w:tcPr>
            <w:tcW w:w="5500" w:type="dxa"/>
          </w:tcPr>
          <w:p w14:paraId="0387A47C" w14:textId="77777777" w:rsidR="00430569" w:rsidRDefault="00430569">
            <w:pPr>
              <w:pStyle w:val="EMPTYCELLSTYLE"/>
            </w:pPr>
          </w:p>
        </w:tc>
        <w:tc>
          <w:tcPr>
            <w:tcW w:w="20" w:type="dxa"/>
          </w:tcPr>
          <w:p w14:paraId="05BDE298" w14:textId="77777777" w:rsidR="00430569" w:rsidRDefault="00430569">
            <w:pPr>
              <w:pStyle w:val="EMPTYCELLSTYLE"/>
            </w:pPr>
          </w:p>
        </w:tc>
        <w:tc>
          <w:tcPr>
            <w:tcW w:w="400" w:type="dxa"/>
          </w:tcPr>
          <w:p w14:paraId="60AAA7E0" w14:textId="77777777" w:rsidR="00430569" w:rsidRDefault="00430569">
            <w:pPr>
              <w:pStyle w:val="EMPTYCELLSTYLE"/>
            </w:pPr>
          </w:p>
        </w:tc>
      </w:tr>
      <w:tr w:rsidR="00430569" w14:paraId="6883BDD2" w14:textId="77777777">
        <w:tblPrEx>
          <w:tblCellMar>
            <w:top w:w="0" w:type="dxa"/>
            <w:bottom w:w="0" w:type="dxa"/>
          </w:tblCellMar>
        </w:tblPrEx>
        <w:trPr>
          <w:trHeight w:hRule="exact" w:val="400"/>
        </w:trPr>
        <w:tc>
          <w:tcPr>
            <w:tcW w:w="400" w:type="dxa"/>
          </w:tcPr>
          <w:p w14:paraId="5CC29AA4" w14:textId="77777777" w:rsidR="00430569" w:rsidRDefault="00430569">
            <w:pPr>
              <w:pStyle w:val="EMPTYCELLSTYLE"/>
              <w:pageBreakBefore/>
            </w:pPr>
            <w:bookmarkStart w:id="26" w:name="JR_PAGE_ANCHOR_0_27"/>
            <w:bookmarkEnd w:id="26"/>
          </w:p>
        </w:tc>
        <w:tc>
          <w:tcPr>
            <w:tcW w:w="600" w:type="dxa"/>
          </w:tcPr>
          <w:p w14:paraId="30B366FC" w14:textId="77777777" w:rsidR="00430569" w:rsidRDefault="00430569">
            <w:pPr>
              <w:pStyle w:val="EMPTYCELLSTYLE"/>
            </w:pPr>
          </w:p>
        </w:tc>
        <w:tc>
          <w:tcPr>
            <w:tcW w:w="1800" w:type="dxa"/>
            <w:gridSpan w:val="2"/>
          </w:tcPr>
          <w:p w14:paraId="6D82B07B" w14:textId="77777777" w:rsidR="00430569" w:rsidRDefault="00430569">
            <w:pPr>
              <w:pStyle w:val="EMPTYCELLSTYLE"/>
            </w:pPr>
          </w:p>
        </w:tc>
        <w:tc>
          <w:tcPr>
            <w:tcW w:w="100" w:type="dxa"/>
          </w:tcPr>
          <w:p w14:paraId="49B93DD8" w14:textId="77777777" w:rsidR="00430569" w:rsidRDefault="00430569">
            <w:pPr>
              <w:pStyle w:val="EMPTYCELLSTYLE"/>
            </w:pPr>
          </w:p>
        </w:tc>
        <w:tc>
          <w:tcPr>
            <w:tcW w:w="500" w:type="dxa"/>
          </w:tcPr>
          <w:p w14:paraId="62865551" w14:textId="77777777" w:rsidR="00430569" w:rsidRDefault="00430569">
            <w:pPr>
              <w:pStyle w:val="EMPTYCELLSTYLE"/>
            </w:pPr>
          </w:p>
        </w:tc>
        <w:tc>
          <w:tcPr>
            <w:tcW w:w="1100" w:type="dxa"/>
            <w:gridSpan w:val="2"/>
          </w:tcPr>
          <w:p w14:paraId="5683FA10" w14:textId="77777777" w:rsidR="00430569" w:rsidRDefault="00430569">
            <w:pPr>
              <w:pStyle w:val="EMPTYCELLSTYLE"/>
            </w:pPr>
          </w:p>
        </w:tc>
        <w:tc>
          <w:tcPr>
            <w:tcW w:w="100" w:type="dxa"/>
          </w:tcPr>
          <w:p w14:paraId="201D1866" w14:textId="77777777" w:rsidR="00430569" w:rsidRDefault="00430569">
            <w:pPr>
              <w:pStyle w:val="EMPTYCELLSTYLE"/>
            </w:pPr>
          </w:p>
        </w:tc>
        <w:tc>
          <w:tcPr>
            <w:tcW w:w="1600" w:type="dxa"/>
          </w:tcPr>
          <w:p w14:paraId="173DB9B4" w14:textId="77777777" w:rsidR="00430569" w:rsidRDefault="00430569">
            <w:pPr>
              <w:pStyle w:val="EMPTYCELLSTYLE"/>
            </w:pPr>
          </w:p>
        </w:tc>
        <w:tc>
          <w:tcPr>
            <w:tcW w:w="1600" w:type="dxa"/>
          </w:tcPr>
          <w:p w14:paraId="3609EE28" w14:textId="77777777" w:rsidR="00430569" w:rsidRDefault="00430569">
            <w:pPr>
              <w:pStyle w:val="EMPTYCELLSTYLE"/>
            </w:pPr>
          </w:p>
        </w:tc>
        <w:tc>
          <w:tcPr>
            <w:tcW w:w="2000" w:type="dxa"/>
          </w:tcPr>
          <w:p w14:paraId="36023E1D" w14:textId="77777777" w:rsidR="00430569" w:rsidRDefault="00430569">
            <w:pPr>
              <w:pStyle w:val="EMPTYCELLSTYLE"/>
            </w:pPr>
          </w:p>
        </w:tc>
        <w:tc>
          <w:tcPr>
            <w:tcW w:w="1720" w:type="dxa"/>
          </w:tcPr>
          <w:p w14:paraId="0F15A040" w14:textId="77777777" w:rsidR="00430569" w:rsidRDefault="00430569">
            <w:pPr>
              <w:pStyle w:val="EMPTYCELLSTYLE"/>
            </w:pPr>
          </w:p>
        </w:tc>
        <w:tc>
          <w:tcPr>
            <w:tcW w:w="800" w:type="dxa"/>
          </w:tcPr>
          <w:p w14:paraId="4BB17630" w14:textId="77777777" w:rsidR="00430569" w:rsidRDefault="00430569">
            <w:pPr>
              <w:pStyle w:val="EMPTYCELLSTYLE"/>
            </w:pPr>
          </w:p>
        </w:tc>
        <w:tc>
          <w:tcPr>
            <w:tcW w:w="5560" w:type="dxa"/>
          </w:tcPr>
          <w:p w14:paraId="720FFF74" w14:textId="77777777" w:rsidR="00430569" w:rsidRDefault="00430569">
            <w:pPr>
              <w:pStyle w:val="EMPTYCELLSTYLE"/>
            </w:pPr>
          </w:p>
        </w:tc>
        <w:tc>
          <w:tcPr>
            <w:tcW w:w="5500" w:type="dxa"/>
          </w:tcPr>
          <w:p w14:paraId="6AC7F42F" w14:textId="77777777" w:rsidR="00430569" w:rsidRDefault="00430569">
            <w:pPr>
              <w:pStyle w:val="EMPTYCELLSTYLE"/>
            </w:pPr>
          </w:p>
        </w:tc>
        <w:tc>
          <w:tcPr>
            <w:tcW w:w="420" w:type="dxa"/>
            <w:gridSpan w:val="2"/>
          </w:tcPr>
          <w:p w14:paraId="13EF9069" w14:textId="77777777" w:rsidR="00430569" w:rsidRDefault="00430569">
            <w:pPr>
              <w:pStyle w:val="EMPTYCELLSTYLE"/>
            </w:pPr>
          </w:p>
        </w:tc>
      </w:tr>
      <w:tr w:rsidR="00430569" w14:paraId="15FB851B" w14:textId="77777777">
        <w:tblPrEx>
          <w:tblCellMar>
            <w:top w:w="0" w:type="dxa"/>
            <w:bottom w:w="0" w:type="dxa"/>
          </w:tblCellMar>
        </w:tblPrEx>
        <w:trPr>
          <w:trHeight w:hRule="exact" w:val="280"/>
        </w:trPr>
        <w:tc>
          <w:tcPr>
            <w:tcW w:w="400" w:type="dxa"/>
          </w:tcPr>
          <w:p w14:paraId="21160B8A" w14:textId="77777777" w:rsidR="00430569" w:rsidRDefault="00430569">
            <w:pPr>
              <w:pStyle w:val="EMPTYCELLSTYLE"/>
            </w:pPr>
          </w:p>
        </w:tc>
        <w:tc>
          <w:tcPr>
            <w:tcW w:w="600" w:type="dxa"/>
            <w:tcMar>
              <w:top w:w="0" w:type="dxa"/>
              <w:left w:w="0" w:type="dxa"/>
              <w:bottom w:w="0" w:type="dxa"/>
              <w:right w:w="0" w:type="dxa"/>
            </w:tcMar>
          </w:tcPr>
          <w:p w14:paraId="65C57656" w14:textId="77777777" w:rsidR="00430569" w:rsidRDefault="003E707C">
            <w:pPr>
              <w:pStyle w:val="ArialItalic"/>
              <w:ind w:right="100"/>
              <w:jc w:val="right"/>
            </w:pPr>
            <w:r>
              <w:rPr>
                <w:sz w:val="16"/>
              </w:rPr>
              <w:t>6</w:t>
            </w:r>
          </w:p>
        </w:tc>
        <w:tc>
          <w:tcPr>
            <w:tcW w:w="1800" w:type="dxa"/>
            <w:gridSpan w:val="2"/>
            <w:vMerge w:val="restart"/>
            <w:tcMar>
              <w:top w:w="0" w:type="dxa"/>
              <w:left w:w="0" w:type="dxa"/>
              <w:bottom w:w="0" w:type="dxa"/>
              <w:right w:w="0" w:type="dxa"/>
            </w:tcMar>
          </w:tcPr>
          <w:p w14:paraId="6359ACD6" w14:textId="77777777" w:rsidR="00430569" w:rsidRDefault="003E707C">
            <w:pPr>
              <w:pStyle w:val="ArialNormal"/>
              <w:ind w:left="40" w:right="100"/>
            </w:pPr>
            <w:r>
              <w:rPr>
                <w:sz w:val="16"/>
              </w:rPr>
              <w:t>Ministerstvo obrany ČR</w:t>
            </w:r>
          </w:p>
        </w:tc>
        <w:tc>
          <w:tcPr>
            <w:tcW w:w="100" w:type="dxa"/>
          </w:tcPr>
          <w:p w14:paraId="024887A8" w14:textId="77777777" w:rsidR="00430569" w:rsidRDefault="00430569">
            <w:pPr>
              <w:pStyle w:val="EMPTYCELLSTYLE"/>
            </w:pPr>
          </w:p>
        </w:tc>
        <w:tc>
          <w:tcPr>
            <w:tcW w:w="500" w:type="dxa"/>
          </w:tcPr>
          <w:p w14:paraId="3388D973" w14:textId="77777777" w:rsidR="00430569" w:rsidRDefault="00430569">
            <w:pPr>
              <w:pStyle w:val="EMPTYCELLSTYLE"/>
            </w:pPr>
          </w:p>
        </w:tc>
        <w:tc>
          <w:tcPr>
            <w:tcW w:w="1100" w:type="dxa"/>
            <w:gridSpan w:val="2"/>
          </w:tcPr>
          <w:p w14:paraId="240AEB12" w14:textId="77777777" w:rsidR="00430569" w:rsidRDefault="00430569">
            <w:pPr>
              <w:pStyle w:val="EMPTYCELLSTYLE"/>
            </w:pPr>
          </w:p>
        </w:tc>
        <w:tc>
          <w:tcPr>
            <w:tcW w:w="100" w:type="dxa"/>
          </w:tcPr>
          <w:p w14:paraId="51E8D74C" w14:textId="77777777" w:rsidR="00430569" w:rsidRDefault="00430569">
            <w:pPr>
              <w:pStyle w:val="EMPTYCELLSTYLE"/>
            </w:pPr>
          </w:p>
        </w:tc>
        <w:tc>
          <w:tcPr>
            <w:tcW w:w="1600" w:type="dxa"/>
          </w:tcPr>
          <w:p w14:paraId="6C985C91" w14:textId="77777777" w:rsidR="00430569" w:rsidRDefault="00430569">
            <w:pPr>
              <w:pStyle w:val="EMPTYCELLSTYLE"/>
            </w:pPr>
          </w:p>
        </w:tc>
        <w:tc>
          <w:tcPr>
            <w:tcW w:w="1600" w:type="dxa"/>
          </w:tcPr>
          <w:p w14:paraId="2C241E56" w14:textId="77777777" w:rsidR="00430569" w:rsidRDefault="00430569">
            <w:pPr>
              <w:pStyle w:val="EMPTYCELLSTYLE"/>
            </w:pPr>
          </w:p>
        </w:tc>
        <w:tc>
          <w:tcPr>
            <w:tcW w:w="2000" w:type="dxa"/>
          </w:tcPr>
          <w:p w14:paraId="00ACA63B" w14:textId="77777777" w:rsidR="00430569" w:rsidRDefault="00430569">
            <w:pPr>
              <w:pStyle w:val="EMPTYCELLSTYLE"/>
            </w:pPr>
          </w:p>
        </w:tc>
        <w:tc>
          <w:tcPr>
            <w:tcW w:w="1720" w:type="dxa"/>
          </w:tcPr>
          <w:p w14:paraId="7A71E8DE" w14:textId="77777777" w:rsidR="00430569" w:rsidRDefault="00430569">
            <w:pPr>
              <w:pStyle w:val="EMPTYCELLSTYLE"/>
            </w:pPr>
          </w:p>
        </w:tc>
        <w:tc>
          <w:tcPr>
            <w:tcW w:w="800" w:type="dxa"/>
          </w:tcPr>
          <w:p w14:paraId="7EFF78C5" w14:textId="77777777" w:rsidR="00430569" w:rsidRDefault="00430569">
            <w:pPr>
              <w:pStyle w:val="EMPTYCELLSTYLE"/>
            </w:pPr>
          </w:p>
        </w:tc>
        <w:tc>
          <w:tcPr>
            <w:tcW w:w="5560" w:type="dxa"/>
          </w:tcPr>
          <w:p w14:paraId="29C90724" w14:textId="77777777" w:rsidR="00430569" w:rsidRDefault="00430569">
            <w:pPr>
              <w:pStyle w:val="EMPTYCELLSTYLE"/>
            </w:pPr>
          </w:p>
        </w:tc>
        <w:tc>
          <w:tcPr>
            <w:tcW w:w="5500" w:type="dxa"/>
          </w:tcPr>
          <w:p w14:paraId="2023C75F" w14:textId="77777777" w:rsidR="00430569" w:rsidRDefault="00430569">
            <w:pPr>
              <w:pStyle w:val="EMPTYCELLSTYLE"/>
            </w:pPr>
          </w:p>
        </w:tc>
        <w:tc>
          <w:tcPr>
            <w:tcW w:w="420" w:type="dxa"/>
            <w:gridSpan w:val="2"/>
          </w:tcPr>
          <w:p w14:paraId="17A45271" w14:textId="77777777" w:rsidR="00430569" w:rsidRDefault="00430569">
            <w:pPr>
              <w:pStyle w:val="EMPTYCELLSTYLE"/>
            </w:pPr>
          </w:p>
        </w:tc>
      </w:tr>
      <w:tr w:rsidR="00430569" w14:paraId="2A6A6BB6" w14:textId="77777777">
        <w:tblPrEx>
          <w:tblCellMar>
            <w:top w:w="0" w:type="dxa"/>
            <w:bottom w:w="0" w:type="dxa"/>
          </w:tblCellMar>
        </w:tblPrEx>
        <w:trPr>
          <w:trHeight w:hRule="exact" w:val="80"/>
        </w:trPr>
        <w:tc>
          <w:tcPr>
            <w:tcW w:w="400" w:type="dxa"/>
          </w:tcPr>
          <w:p w14:paraId="6D2E1E4B" w14:textId="77777777" w:rsidR="00430569" w:rsidRDefault="00430569">
            <w:pPr>
              <w:pStyle w:val="EMPTYCELLSTYLE"/>
            </w:pPr>
          </w:p>
        </w:tc>
        <w:tc>
          <w:tcPr>
            <w:tcW w:w="600" w:type="dxa"/>
          </w:tcPr>
          <w:p w14:paraId="1D4D1A03" w14:textId="77777777" w:rsidR="00430569" w:rsidRDefault="00430569">
            <w:pPr>
              <w:pStyle w:val="EMPTYCELLSTYLE"/>
            </w:pPr>
          </w:p>
        </w:tc>
        <w:tc>
          <w:tcPr>
            <w:tcW w:w="1800" w:type="dxa"/>
            <w:gridSpan w:val="2"/>
            <w:vMerge/>
            <w:tcMar>
              <w:top w:w="0" w:type="dxa"/>
              <w:left w:w="0" w:type="dxa"/>
              <w:bottom w:w="0" w:type="dxa"/>
              <w:right w:w="0" w:type="dxa"/>
            </w:tcMar>
          </w:tcPr>
          <w:p w14:paraId="31EB94D2" w14:textId="77777777" w:rsidR="00430569" w:rsidRDefault="00430569">
            <w:pPr>
              <w:pStyle w:val="EMPTYCELLSTYLE"/>
            </w:pPr>
          </w:p>
        </w:tc>
        <w:tc>
          <w:tcPr>
            <w:tcW w:w="100" w:type="dxa"/>
          </w:tcPr>
          <w:p w14:paraId="35B90AD1" w14:textId="77777777" w:rsidR="00430569" w:rsidRDefault="00430569">
            <w:pPr>
              <w:pStyle w:val="EMPTYCELLSTYLE"/>
            </w:pPr>
          </w:p>
        </w:tc>
        <w:tc>
          <w:tcPr>
            <w:tcW w:w="500" w:type="dxa"/>
          </w:tcPr>
          <w:p w14:paraId="16E0B531" w14:textId="77777777" w:rsidR="00430569" w:rsidRDefault="00430569">
            <w:pPr>
              <w:pStyle w:val="EMPTYCELLSTYLE"/>
            </w:pPr>
          </w:p>
        </w:tc>
        <w:tc>
          <w:tcPr>
            <w:tcW w:w="1100" w:type="dxa"/>
            <w:gridSpan w:val="2"/>
          </w:tcPr>
          <w:p w14:paraId="4593D44B" w14:textId="77777777" w:rsidR="00430569" w:rsidRDefault="00430569">
            <w:pPr>
              <w:pStyle w:val="EMPTYCELLSTYLE"/>
            </w:pPr>
          </w:p>
        </w:tc>
        <w:tc>
          <w:tcPr>
            <w:tcW w:w="100" w:type="dxa"/>
          </w:tcPr>
          <w:p w14:paraId="534423A0" w14:textId="77777777" w:rsidR="00430569" w:rsidRDefault="00430569">
            <w:pPr>
              <w:pStyle w:val="EMPTYCELLSTYLE"/>
            </w:pPr>
          </w:p>
        </w:tc>
        <w:tc>
          <w:tcPr>
            <w:tcW w:w="1600" w:type="dxa"/>
          </w:tcPr>
          <w:p w14:paraId="78179DEB" w14:textId="77777777" w:rsidR="00430569" w:rsidRDefault="00430569">
            <w:pPr>
              <w:pStyle w:val="EMPTYCELLSTYLE"/>
            </w:pPr>
          </w:p>
        </w:tc>
        <w:tc>
          <w:tcPr>
            <w:tcW w:w="1600" w:type="dxa"/>
          </w:tcPr>
          <w:p w14:paraId="3D1236AF" w14:textId="77777777" w:rsidR="00430569" w:rsidRDefault="00430569">
            <w:pPr>
              <w:pStyle w:val="EMPTYCELLSTYLE"/>
            </w:pPr>
          </w:p>
        </w:tc>
        <w:tc>
          <w:tcPr>
            <w:tcW w:w="2000" w:type="dxa"/>
          </w:tcPr>
          <w:p w14:paraId="7EC8AA37" w14:textId="77777777" w:rsidR="00430569" w:rsidRDefault="00430569">
            <w:pPr>
              <w:pStyle w:val="EMPTYCELLSTYLE"/>
            </w:pPr>
          </w:p>
        </w:tc>
        <w:tc>
          <w:tcPr>
            <w:tcW w:w="1720" w:type="dxa"/>
          </w:tcPr>
          <w:p w14:paraId="73370D98" w14:textId="77777777" w:rsidR="00430569" w:rsidRDefault="00430569">
            <w:pPr>
              <w:pStyle w:val="EMPTYCELLSTYLE"/>
            </w:pPr>
          </w:p>
        </w:tc>
        <w:tc>
          <w:tcPr>
            <w:tcW w:w="800" w:type="dxa"/>
          </w:tcPr>
          <w:p w14:paraId="221165C0" w14:textId="77777777" w:rsidR="00430569" w:rsidRDefault="00430569">
            <w:pPr>
              <w:pStyle w:val="EMPTYCELLSTYLE"/>
            </w:pPr>
          </w:p>
        </w:tc>
        <w:tc>
          <w:tcPr>
            <w:tcW w:w="5560" w:type="dxa"/>
          </w:tcPr>
          <w:p w14:paraId="10792F06" w14:textId="77777777" w:rsidR="00430569" w:rsidRDefault="00430569">
            <w:pPr>
              <w:pStyle w:val="EMPTYCELLSTYLE"/>
            </w:pPr>
          </w:p>
        </w:tc>
        <w:tc>
          <w:tcPr>
            <w:tcW w:w="5500" w:type="dxa"/>
          </w:tcPr>
          <w:p w14:paraId="140DBC78" w14:textId="77777777" w:rsidR="00430569" w:rsidRDefault="00430569">
            <w:pPr>
              <w:pStyle w:val="EMPTYCELLSTYLE"/>
            </w:pPr>
          </w:p>
        </w:tc>
        <w:tc>
          <w:tcPr>
            <w:tcW w:w="420" w:type="dxa"/>
            <w:gridSpan w:val="2"/>
          </w:tcPr>
          <w:p w14:paraId="6E03FF6A" w14:textId="77777777" w:rsidR="00430569" w:rsidRDefault="00430569">
            <w:pPr>
              <w:pStyle w:val="EMPTYCELLSTYLE"/>
            </w:pPr>
          </w:p>
        </w:tc>
      </w:tr>
      <w:tr w:rsidR="00430569" w14:paraId="027D2595" w14:textId="77777777">
        <w:tblPrEx>
          <w:tblCellMar>
            <w:top w:w="0" w:type="dxa"/>
            <w:bottom w:w="0" w:type="dxa"/>
          </w:tblCellMar>
        </w:tblPrEx>
        <w:trPr>
          <w:trHeight w:hRule="exact" w:val="100"/>
        </w:trPr>
        <w:tc>
          <w:tcPr>
            <w:tcW w:w="400" w:type="dxa"/>
          </w:tcPr>
          <w:p w14:paraId="4FB2F5AA" w14:textId="77777777" w:rsidR="00430569" w:rsidRDefault="00430569">
            <w:pPr>
              <w:pStyle w:val="EMPTYCELLSTYLE"/>
            </w:pPr>
          </w:p>
        </w:tc>
        <w:tc>
          <w:tcPr>
            <w:tcW w:w="600" w:type="dxa"/>
          </w:tcPr>
          <w:p w14:paraId="1F875EB7" w14:textId="77777777" w:rsidR="00430569" w:rsidRDefault="00430569">
            <w:pPr>
              <w:pStyle w:val="EMPTYCELLSTYLE"/>
            </w:pPr>
          </w:p>
        </w:tc>
        <w:tc>
          <w:tcPr>
            <w:tcW w:w="1800" w:type="dxa"/>
            <w:gridSpan w:val="2"/>
          </w:tcPr>
          <w:p w14:paraId="274951CC" w14:textId="77777777" w:rsidR="00430569" w:rsidRDefault="00430569">
            <w:pPr>
              <w:pStyle w:val="EMPTYCELLSTYLE"/>
            </w:pPr>
          </w:p>
        </w:tc>
        <w:tc>
          <w:tcPr>
            <w:tcW w:w="100" w:type="dxa"/>
          </w:tcPr>
          <w:p w14:paraId="42D3C53E" w14:textId="77777777" w:rsidR="00430569" w:rsidRDefault="00430569">
            <w:pPr>
              <w:pStyle w:val="EMPTYCELLSTYLE"/>
            </w:pPr>
          </w:p>
        </w:tc>
        <w:tc>
          <w:tcPr>
            <w:tcW w:w="500" w:type="dxa"/>
          </w:tcPr>
          <w:p w14:paraId="5142B5F6" w14:textId="77777777" w:rsidR="00430569" w:rsidRDefault="00430569">
            <w:pPr>
              <w:pStyle w:val="EMPTYCELLSTYLE"/>
            </w:pPr>
          </w:p>
        </w:tc>
        <w:tc>
          <w:tcPr>
            <w:tcW w:w="1100" w:type="dxa"/>
            <w:gridSpan w:val="2"/>
          </w:tcPr>
          <w:p w14:paraId="074B816D" w14:textId="77777777" w:rsidR="00430569" w:rsidRDefault="00430569">
            <w:pPr>
              <w:pStyle w:val="EMPTYCELLSTYLE"/>
            </w:pPr>
          </w:p>
        </w:tc>
        <w:tc>
          <w:tcPr>
            <w:tcW w:w="100" w:type="dxa"/>
          </w:tcPr>
          <w:p w14:paraId="76B0EB04" w14:textId="77777777" w:rsidR="00430569" w:rsidRDefault="00430569">
            <w:pPr>
              <w:pStyle w:val="EMPTYCELLSTYLE"/>
            </w:pPr>
          </w:p>
        </w:tc>
        <w:tc>
          <w:tcPr>
            <w:tcW w:w="1600" w:type="dxa"/>
          </w:tcPr>
          <w:p w14:paraId="7C34F009" w14:textId="77777777" w:rsidR="00430569" w:rsidRDefault="00430569">
            <w:pPr>
              <w:pStyle w:val="EMPTYCELLSTYLE"/>
            </w:pPr>
          </w:p>
        </w:tc>
        <w:tc>
          <w:tcPr>
            <w:tcW w:w="1600" w:type="dxa"/>
          </w:tcPr>
          <w:p w14:paraId="15E98594" w14:textId="77777777" w:rsidR="00430569" w:rsidRDefault="00430569">
            <w:pPr>
              <w:pStyle w:val="EMPTYCELLSTYLE"/>
            </w:pPr>
          </w:p>
        </w:tc>
        <w:tc>
          <w:tcPr>
            <w:tcW w:w="2000" w:type="dxa"/>
          </w:tcPr>
          <w:p w14:paraId="3AB63F6E" w14:textId="77777777" w:rsidR="00430569" w:rsidRDefault="00430569">
            <w:pPr>
              <w:pStyle w:val="EMPTYCELLSTYLE"/>
            </w:pPr>
          </w:p>
        </w:tc>
        <w:tc>
          <w:tcPr>
            <w:tcW w:w="1720" w:type="dxa"/>
          </w:tcPr>
          <w:p w14:paraId="7CAC2F6E" w14:textId="77777777" w:rsidR="00430569" w:rsidRDefault="00430569">
            <w:pPr>
              <w:pStyle w:val="EMPTYCELLSTYLE"/>
            </w:pPr>
          </w:p>
        </w:tc>
        <w:tc>
          <w:tcPr>
            <w:tcW w:w="800" w:type="dxa"/>
          </w:tcPr>
          <w:p w14:paraId="74A4924F" w14:textId="77777777" w:rsidR="00430569" w:rsidRDefault="00430569">
            <w:pPr>
              <w:pStyle w:val="EMPTYCELLSTYLE"/>
            </w:pPr>
          </w:p>
        </w:tc>
        <w:tc>
          <w:tcPr>
            <w:tcW w:w="5560" w:type="dxa"/>
          </w:tcPr>
          <w:p w14:paraId="688DCA92" w14:textId="77777777" w:rsidR="00430569" w:rsidRDefault="00430569">
            <w:pPr>
              <w:pStyle w:val="EMPTYCELLSTYLE"/>
            </w:pPr>
          </w:p>
        </w:tc>
        <w:tc>
          <w:tcPr>
            <w:tcW w:w="5500" w:type="dxa"/>
          </w:tcPr>
          <w:p w14:paraId="22A13635" w14:textId="77777777" w:rsidR="00430569" w:rsidRDefault="00430569">
            <w:pPr>
              <w:pStyle w:val="EMPTYCELLSTYLE"/>
            </w:pPr>
          </w:p>
        </w:tc>
        <w:tc>
          <w:tcPr>
            <w:tcW w:w="420" w:type="dxa"/>
            <w:gridSpan w:val="2"/>
          </w:tcPr>
          <w:p w14:paraId="1DA949B3" w14:textId="77777777" w:rsidR="00430569" w:rsidRDefault="00430569">
            <w:pPr>
              <w:pStyle w:val="EMPTYCELLSTYLE"/>
            </w:pPr>
          </w:p>
        </w:tc>
      </w:tr>
      <w:tr w:rsidR="00430569" w14:paraId="38C7B776" w14:textId="77777777">
        <w:tblPrEx>
          <w:tblCellMar>
            <w:top w:w="0" w:type="dxa"/>
            <w:bottom w:w="0" w:type="dxa"/>
          </w:tblCellMar>
        </w:tblPrEx>
        <w:trPr>
          <w:trHeight w:hRule="exact" w:val="280"/>
        </w:trPr>
        <w:tc>
          <w:tcPr>
            <w:tcW w:w="400" w:type="dxa"/>
          </w:tcPr>
          <w:p w14:paraId="16177888" w14:textId="77777777" w:rsidR="00430569" w:rsidRDefault="00430569">
            <w:pPr>
              <w:pStyle w:val="EMPTYCELLSTYLE"/>
            </w:pPr>
          </w:p>
        </w:tc>
        <w:tc>
          <w:tcPr>
            <w:tcW w:w="600" w:type="dxa"/>
            <w:tcMar>
              <w:top w:w="0" w:type="dxa"/>
              <w:left w:w="0" w:type="dxa"/>
              <w:bottom w:w="0" w:type="dxa"/>
              <w:right w:w="0" w:type="dxa"/>
            </w:tcMar>
          </w:tcPr>
          <w:p w14:paraId="1D77C41D" w14:textId="77777777" w:rsidR="00430569" w:rsidRDefault="003E707C">
            <w:pPr>
              <w:pStyle w:val="ArialItalic"/>
              <w:ind w:right="100"/>
              <w:jc w:val="right"/>
            </w:pPr>
            <w:r>
              <w:rPr>
                <w:sz w:val="16"/>
              </w:rPr>
              <w:t>7</w:t>
            </w:r>
          </w:p>
        </w:tc>
        <w:tc>
          <w:tcPr>
            <w:tcW w:w="1800" w:type="dxa"/>
            <w:gridSpan w:val="2"/>
            <w:tcMar>
              <w:top w:w="0" w:type="dxa"/>
              <w:left w:w="0" w:type="dxa"/>
              <w:bottom w:w="0" w:type="dxa"/>
              <w:right w:w="0" w:type="dxa"/>
            </w:tcMar>
          </w:tcPr>
          <w:p w14:paraId="16AB5AB0" w14:textId="77777777" w:rsidR="00430569" w:rsidRDefault="003E707C">
            <w:pPr>
              <w:pStyle w:val="ArialNormal"/>
              <w:ind w:left="40" w:right="100"/>
            </w:pPr>
            <w:r>
              <w:rPr>
                <w:sz w:val="16"/>
              </w:rPr>
              <w:t>Ministerstvo vnitra ČR</w:t>
            </w:r>
          </w:p>
        </w:tc>
        <w:tc>
          <w:tcPr>
            <w:tcW w:w="100" w:type="dxa"/>
          </w:tcPr>
          <w:p w14:paraId="46C2D6B9" w14:textId="77777777" w:rsidR="00430569" w:rsidRDefault="00430569">
            <w:pPr>
              <w:pStyle w:val="EMPTYCELLSTYLE"/>
            </w:pPr>
          </w:p>
        </w:tc>
        <w:tc>
          <w:tcPr>
            <w:tcW w:w="1600" w:type="dxa"/>
            <w:gridSpan w:val="3"/>
            <w:tcMar>
              <w:top w:w="0" w:type="dxa"/>
              <w:left w:w="0" w:type="dxa"/>
              <w:bottom w:w="0" w:type="dxa"/>
              <w:right w:w="0" w:type="dxa"/>
            </w:tcMar>
          </w:tcPr>
          <w:p w14:paraId="3BB4474E" w14:textId="77777777" w:rsidR="00430569" w:rsidRDefault="003E707C">
            <w:pPr>
              <w:pStyle w:val="ArialNormal"/>
              <w:ind w:left="40" w:right="40"/>
            </w:pPr>
            <w:r>
              <w:rPr>
                <w:sz w:val="16"/>
              </w:rPr>
              <w:t>Stanovisko</w:t>
            </w:r>
          </w:p>
        </w:tc>
        <w:tc>
          <w:tcPr>
            <w:tcW w:w="100" w:type="dxa"/>
          </w:tcPr>
          <w:p w14:paraId="0E205BD9" w14:textId="77777777" w:rsidR="00430569" w:rsidRDefault="00430569">
            <w:pPr>
              <w:pStyle w:val="EMPTYCELLSTYLE"/>
            </w:pPr>
          </w:p>
        </w:tc>
        <w:tc>
          <w:tcPr>
            <w:tcW w:w="1600" w:type="dxa"/>
            <w:tcMar>
              <w:top w:w="0" w:type="dxa"/>
              <w:left w:w="0" w:type="dxa"/>
              <w:bottom w:w="0" w:type="dxa"/>
              <w:right w:w="0" w:type="dxa"/>
            </w:tcMar>
          </w:tcPr>
          <w:p w14:paraId="0A704583" w14:textId="77777777" w:rsidR="00430569" w:rsidRDefault="003E707C">
            <w:pPr>
              <w:pStyle w:val="ArialNormal"/>
              <w:ind w:left="40" w:right="40"/>
            </w:pPr>
            <w:r>
              <w:rPr>
                <w:sz w:val="16"/>
              </w:rPr>
              <w:t>MHMPXPHLGQSG</w:t>
            </w:r>
          </w:p>
        </w:tc>
        <w:tc>
          <w:tcPr>
            <w:tcW w:w="1600" w:type="dxa"/>
            <w:tcMar>
              <w:top w:w="0" w:type="dxa"/>
              <w:left w:w="0" w:type="dxa"/>
              <w:bottom w:w="0" w:type="dxa"/>
              <w:right w:w="0" w:type="dxa"/>
            </w:tcMar>
          </w:tcPr>
          <w:p w14:paraId="1027767A" w14:textId="77777777" w:rsidR="00430569" w:rsidRDefault="003E707C">
            <w:pPr>
              <w:pStyle w:val="ArialNormal"/>
              <w:ind w:left="40" w:right="40"/>
            </w:pPr>
            <w:r>
              <w:rPr>
                <w:sz w:val="16"/>
              </w:rPr>
              <w:t>2989849</w:t>
            </w:r>
          </w:p>
        </w:tc>
        <w:tc>
          <w:tcPr>
            <w:tcW w:w="2000" w:type="dxa"/>
            <w:tcMar>
              <w:top w:w="0" w:type="dxa"/>
              <w:left w:w="0" w:type="dxa"/>
              <w:bottom w:w="0" w:type="dxa"/>
              <w:right w:w="0" w:type="dxa"/>
            </w:tcMar>
          </w:tcPr>
          <w:p w14:paraId="54F8EF86" w14:textId="77777777" w:rsidR="00430569" w:rsidRDefault="003E707C">
            <w:pPr>
              <w:pStyle w:val="ArialNormal"/>
              <w:ind w:left="40" w:right="40"/>
            </w:pPr>
            <w:r>
              <w:rPr>
                <w:sz w:val="16"/>
              </w:rPr>
              <w:t>Bez připomínek</w:t>
            </w:r>
          </w:p>
        </w:tc>
        <w:tc>
          <w:tcPr>
            <w:tcW w:w="13580" w:type="dxa"/>
            <w:gridSpan w:val="4"/>
            <w:vMerge w:val="restart"/>
            <w:tcMar>
              <w:top w:w="0" w:type="dxa"/>
              <w:left w:w="0" w:type="dxa"/>
              <w:bottom w:w="0" w:type="dxa"/>
              <w:right w:w="0" w:type="dxa"/>
            </w:tcMar>
          </w:tcPr>
          <w:p w14:paraId="6D09D346" w14:textId="77777777" w:rsidR="00430569" w:rsidRDefault="003E707C">
            <w:pPr>
              <w:pStyle w:val="ArialNormal"/>
              <w:ind w:left="40" w:right="40"/>
            </w:pPr>
            <w:r>
              <w:rPr>
                <w:sz w:val="16"/>
              </w:rPr>
              <w:t>Ministerstvo vnitra ČR je dotčeným orgánem ve smyslu § 175 odst. 1 zákona č.183/2006 Sb., o územním plánování a stavebním řádu (stavební zákon), ve znění pozdějších předpisů (dále jen „stavební zákon“).</w:t>
            </w:r>
            <w:r>
              <w:rPr>
                <w:sz w:val="16"/>
              </w:rPr>
              <w:br/>
            </w:r>
            <w:r>
              <w:rPr>
                <w:sz w:val="16"/>
              </w:rPr>
              <w:br/>
            </w:r>
            <w:r>
              <w:rPr>
                <w:sz w:val="16"/>
              </w:rPr>
              <w:br/>
              <w:t xml:space="preserve">V souladu s § 55b odst. 2 a § 52 odst. 3 stavebního zákona Vám sděluji, že z hlediska naší působnosti </w:t>
            </w:r>
            <w:r>
              <w:rPr>
                <w:b/>
                <w:sz w:val="16"/>
              </w:rPr>
              <w:t xml:space="preserve">neuplatňujeme </w:t>
            </w:r>
            <w:r>
              <w:rPr>
                <w:sz w:val="16"/>
              </w:rPr>
              <w:t xml:space="preserve">k návrhu části změn vlny 14 Územního plánu sídelního útvaru hlavního města Prahy </w:t>
            </w:r>
            <w:r>
              <w:rPr>
                <w:b/>
                <w:sz w:val="16"/>
              </w:rPr>
              <w:t>žádné námitky.</w:t>
            </w:r>
            <w:r>
              <w:rPr>
                <w:sz w:val="16"/>
              </w:rPr>
              <w:br/>
            </w:r>
            <w:r>
              <w:rPr>
                <w:sz w:val="16"/>
              </w:rPr>
              <w:br/>
            </w:r>
            <w:r>
              <w:rPr>
                <w:sz w:val="16"/>
              </w:rPr>
              <w:br/>
            </w:r>
            <w:r>
              <w:rPr>
                <w:sz w:val="16"/>
              </w:rPr>
              <w:t>Zároveň upozorňujeme, že změna Z 3221/14 zasahuje do perimetru radiokomunikačního zařízení Ministerstva vnitra ČR. Informace o zájmovém území je obsahem datové báze územně analytických podkladů.</w:t>
            </w:r>
            <w:r>
              <w:rPr>
                <w:sz w:val="16"/>
              </w:rPr>
              <w:br/>
            </w:r>
            <w:r>
              <w:rPr>
                <w:sz w:val="16"/>
              </w:rPr>
              <w:br/>
            </w:r>
            <w:r>
              <w:rPr>
                <w:sz w:val="16"/>
              </w:rPr>
              <w:br/>
              <w:t>Stanovisko je vydávané za organizační složku Ministerstvo vnitra ČR, IČO:00007064, Nad Štolou 3, Praha 7, PSČ 170 34.</w:t>
            </w:r>
          </w:p>
        </w:tc>
        <w:tc>
          <w:tcPr>
            <w:tcW w:w="420" w:type="dxa"/>
            <w:gridSpan w:val="2"/>
          </w:tcPr>
          <w:p w14:paraId="2CFB1E57" w14:textId="77777777" w:rsidR="00430569" w:rsidRDefault="00430569">
            <w:pPr>
              <w:pStyle w:val="EMPTYCELLSTYLE"/>
            </w:pPr>
          </w:p>
        </w:tc>
      </w:tr>
      <w:tr w:rsidR="00430569" w14:paraId="6E06022F" w14:textId="77777777">
        <w:tblPrEx>
          <w:tblCellMar>
            <w:top w:w="0" w:type="dxa"/>
            <w:bottom w:w="0" w:type="dxa"/>
          </w:tblCellMar>
        </w:tblPrEx>
        <w:trPr>
          <w:trHeight w:hRule="exact" w:val="2100"/>
        </w:trPr>
        <w:tc>
          <w:tcPr>
            <w:tcW w:w="400" w:type="dxa"/>
          </w:tcPr>
          <w:p w14:paraId="60D60B1F" w14:textId="77777777" w:rsidR="00430569" w:rsidRDefault="00430569">
            <w:pPr>
              <w:pStyle w:val="EMPTYCELLSTYLE"/>
            </w:pPr>
          </w:p>
        </w:tc>
        <w:tc>
          <w:tcPr>
            <w:tcW w:w="600" w:type="dxa"/>
          </w:tcPr>
          <w:p w14:paraId="0E759BA0" w14:textId="77777777" w:rsidR="00430569" w:rsidRDefault="00430569">
            <w:pPr>
              <w:pStyle w:val="EMPTYCELLSTYLE"/>
            </w:pPr>
          </w:p>
        </w:tc>
        <w:tc>
          <w:tcPr>
            <w:tcW w:w="1800" w:type="dxa"/>
            <w:gridSpan w:val="2"/>
          </w:tcPr>
          <w:p w14:paraId="50E00A29" w14:textId="77777777" w:rsidR="00430569" w:rsidRDefault="00430569">
            <w:pPr>
              <w:pStyle w:val="EMPTYCELLSTYLE"/>
            </w:pPr>
          </w:p>
        </w:tc>
        <w:tc>
          <w:tcPr>
            <w:tcW w:w="100" w:type="dxa"/>
          </w:tcPr>
          <w:p w14:paraId="3DF2BA36" w14:textId="77777777" w:rsidR="00430569" w:rsidRDefault="00430569">
            <w:pPr>
              <w:pStyle w:val="EMPTYCELLSTYLE"/>
            </w:pPr>
          </w:p>
        </w:tc>
        <w:tc>
          <w:tcPr>
            <w:tcW w:w="500" w:type="dxa"/>
          </w:tcPr>
          <w:p w14:paraId="23DE7200" w14:textId="77777777" w:rsidR="00430569" w:rsidRDefault="00430569">
            <w:pPr>
              <w:pStyle w:val="EMPTYCELLSTYLE"/>
            </w:pPr>
          </w:p>
        </w:tc>
        <w:tc>
          <w:tcPr>
            <w:tcW w:w="1100" w:type="dxa"/>
            <w:gridSpan w:val="2"/>
          </w:tcPr>
          <w:p w14:paraId="27C82F4F" w14:textId="77777777" w:rsidR="00430569" w:rsidRDefault="00430569">
            <w:pPr>
              <w:pStyle w:val="EMPTYCELLSTYLE"/>
            </w:pPr>
          </w:p>
        </w:tc>
        <w:tc>
          <w:tcPr>
            <w:tcW w:w="100" w:type="dxa"/>
          </w:tcPr>
          <w:p w14:paraId="45CBC436" w14:textId="77777777" w:rsidR="00430569" w:rsidRDefault="00430569">
            <w:pPr>
              <w:pStyle w:val="EMPTYCELLSTYLE"/>
            </w:pPr>
          </w:p>
        </w:tc>
        <w:tc>
          <w:tcPr>
            <w:tcW w:w="1600" w:type="dxa"/>
          </w:tcPr>
          <w:p w14:paraId="353335A4" w14:textId="77777777" w:rsidR="00430569" w:rsidRDefault="00430569">
            <w:pPr>
              <w:pStyle w:val="EMPTYCELLSTYLE"/>
            </w:pPr>
          </w:p>
        </w:tc>
        <w:tc>
          <w:tcPr>
            <w:tcW w:w="1600" w:type="dxa"/>
          </w:tcPr>
          <w:p w14:paraId="089DAF3F" w14:textId="77777777" w:rsidR="00430569" w:rsidRDefault="00430569">
            <w:pPr>
              <w:pStyle w:val="EMPTYCELLSTYLE"/>
            </w:pPr>
          </w:p>
        </w:tc>
        <w:tc>
          <w:tcPr>
            <w:tcW w:w="2000" w:type="dxa"/>
          </w:tcPr>
          <w:p w14:paraId="2458AF1F" w14:textId="77777777" w:rsidR="00430569" w:rsidRDefault="00430569">
            <w:pPr>
              <w:pStyle w:val="EMPTYCELLSTYLE"/>
            </w:pPr>
          </w:p>
        </w:tc>
        <w:tc>
          <w:tcPr>
            <w:tcW w:w="13580" w:type="dxa"/>
            <w:gridSpan w:val="4"/>
            <w:vMerge/>
            <w:tcMar>
              <w:top w:w="0" w:type="dxa"/>
              <w:left w:w="0" w:type="dxa"/>
              <w:bottom w:w="0" w:type="dxa"/>
              <w:right w:w="0" w:type="dxa"/>
            </w:tcMar>
          </w:tcPr>
          <w:p w14:paraId="79430AAE" w14:textId="77777777" w:rsidR="00430569" w:rsidRDefault="00430569">
            <w:pPr>
              <w:pStyle w:val="EMPTYCELLSTYLE"/>
            </w:pPr>
          </w:p>
        </w:tc>
        <w:tc>
          <w:tcPr>
            <w:tcW w:w="420" w:type="dxa"/>
            <w:gridSpan w:val="2"/>
          </w:tcPr>
          <w:p w14:paraId="1BFDADEC" w14:textId="77777777" w:rsidR="00430569" w:rsidRDefault="00430569">
            <w:pPr>
              <w:pStyle w:val="EMPTYCELLSTYLE"/>
            </w:pPr>
          </w:p>
        </w:tc>
      </w:tr>
      <w:tr w:rsidR="00430569" w14:paraId="6DFFAF51" w14:textId="77777777">
        <w:tblPrEx>
          <w:tblCellMar>
            <w:top w:w="0" w:type="dxa"/>
            <w:bottom w:w="0" w:type="dxa"/>
          </w:tblCellMar>
        </w:tblPrEx>
        <w:trPr>
          <w:trHeight w:hRule="exact" w:val="100"/>
        </w:trPr>
        <w:tc>
          <w:tcPr>
            <w:tcW w:w="400" w:type="dxa"/>
          </w:tcPr>
          <w:p w14:paraId="778EC1E7" w14:textId="77777777" w:rsidR="00430569" w:rsidRDefault="00430569">
            <w:pPr>
              <w:pStyle w:val="EMPTYCELLSTYLE"/>
            </w:pPr>
          </w:p>
        </w:tc>
        <w:tc>
          <w:tcPr>
            <w:tcW w:w="600" w:type="dxa"/>
          </w:tcPr>
          <w:p w14:paraId="3AB1AC6F" w14:textId="77777777" w:rsidR="00430569" w:rsidRDefault="00430569">
            <w:pPr>
              <w:pStyle w:val="EMPTYCELLSTYLE"/>
            </w:pPr>
          </w:p>
        </w:tc>
        <w:tc>
          <w:tcPr>
            <w:tcW w:w="1800" w:type="dxa"/>
            <w:gridSpan w:val="2"/>
          </w:tcPr>
          <w:p w14:paraId="4D30FF5B" w14:textId="77777777" w:rsidR="00430569" w:rsidRDefault="00430569">
            <w:pPr>
              <w:pStyle w:val="EMPTYCELLSTYLE"/>
            </w:pPr>
          </w:p>
        </w:tc>
        <w:tc>
          <w:tcPr>
            <w:tcW w:w="100" w:type="dxa"/>
          </w:tcPr>
          <w:p w14:paraId="6BC12883" w14:textId="77777777" w:rsidR="00430569" w:rsidRDefault="00430569">
            <w:pPr>
              <w:pStyle w:val="EMPTYCELLSTYLE"/>
            </w:pPr>
          </w:p>
        </w:tc>
        <w:tc>
          <w:tcPr>
            <w:tcW w:w="500" w:type="dxa"/>
          </w:tcPr>
          <w:p w14:paraId="6C3C1D5A" w14:textId="77777777" w:rsidR="00430569" w:rsidRDefault="00430569">
            <w:pPr>
              <w:pStyle w:val="EMPTYCELLSTYLE"/>
            </w:pPr>
          </w:p>
        </w:tc>
        <w:tc>
          <w:tcPr>
            <w:tcW w:w="1100" w:type="dxa"/>
            <w:gridSpan w:val="2"/>
          </w:tcPr>
          <w:p w14:paraId="593EF7F6" w14:textId="77777777" w:rsidR="00430569" w:rsidRDefault="00430569">
            <w:pPr>
              <w:pStyle w:val="EMPTYCELLSTYLE"/>
            </w:pPr>
          </w:p>
        </w:tc>
        <w:tc>
          <w:tcPr>
            <w:tcW w:w="100" w:type="dxa"/>
          </w:tcPr>
          <w:p w14:paraId="5FBB725B" w14:textId="77777777" w:rsidR="00430569" w:rsidRDefault="00430569">
            <w:pPr>
              <w:pStyle w:val="EMPTYCELLSTYLE"/>
            </w:pPr>
          </w:p>
        </w:tc>
        <w:tc>
          <w:tcPr>
            <w:tcW w:w="1600" w:type="dxa"/>
          </w:tcPr>
          <w:p w14:paraId="351EECAB" w14:textId="77777777" w:rsidR="00430569" w:rsidRDefault="00430569">
            <w:pPr>
              <w:pStyle w:val="EMPTYCELLSTYLE"/>
            </w:pPr>
          </w:p>
        </w:tc>
        <w:tc>
          <w:tcPr>
            <w:tcW w:w="1600" w:type="dxa"/>
          </w:tcPr>
          <w:p w14:paraId="7E6A2D44" w14:textId="77777777" w:rsidR="00430569" w:rsidRDefault="00430569">
            <w:pPr>
              <w:pStyle w:val="EMPTYCELLSTYLE"/>
            </w:pPr>
          </w:p>
        </w:tc>
        <w:tc>
          <w:tcPr>
            <w:tcW w:w="2000" w:type="dxa"/>
          </w:tcPr>
          <w:p w14:paraId="4A577F0A" w14:textId="77777777" w:rsidR="00430569" w:rsidRDefault="00430569">
            <w:pPr>
              <w:pStyle w:val="EMPTYCELLSTYLE"/>
            </w:pPr>
          </w:p>
        </w:tc>
        <w:tc>
          <w:tcPr>
            <w:tcW w:w="1720" w:type="dxa"/>
          </w:tcPr>
          <w:p w14:paraId="19B18DDC" w14:textId="77777777" w:rsidR="00430569" w:rsidRDefault="00430569">
            <w:pPr>
              <w:pStyle w:val="EMPTYCELLSTYLE"/>
            </w:pPr>
          </w:p>
        </w:tc>
        <w:tc>
          <w:tcPr>
            <w:tcW w:w="800" w:type="dxa"/>
          </w:tcPr>
          <w:p w14:paraId="4B9BE1A0" w14:textId="77777777" w:rsidR="00430569" w:rsidRDefault="00430569">
            <w:pPr>
              <w:pStyle w:val="EMPTYCELLSTYLE"/>
            </w:pPr>
          </w:p>
        </w:tc>
        <w:tc>
          <w:tcPr>
            <w:tcW w:w="5560" w:type="dxa"/>
          </w:tcPr>
          <w:p w14:paraId="362B9383" w14:textId="77777777" w:rsidR="00430569" w:rsidRDefault="00430569">
            <w:pPr>
              <w:pStyle w:val="EMPTYCELLSTYLE"/>
            </w:pPr>
          </w:p>
        </w:tc>
        <w:tc>
          <w:tcPr>
            <w:tcW w:w="5500" w:type="dxa"/>
          </w:tcPr>
          <w:p w14:paraId="40C6E101" w14:textId="77777777" w:rsidR="00430569" w:rsidRDefault="00430569">
            <w:pPr>
              <w:pStyle w:val="EMPTYCELLSTYLE"/>
            </w:pPr>
          </w:p>
        </w:tc>
        <w:tc>
          <w:tcPr>
            <w:tcW w:w="420" w:type="dxa"/>
            <w:gridSpan w:val="2"/>
          </w:tcPr>
          <w:p w14:paraId="28B2CA17" w14:textId="77777777" w:rsidR="00430569" w:rsidRDefault="00430569">
            <w:pPr>
              <w:pStyle w:val="EMPTYCELLSTYLE"/>
            </w:pPr>
          </w:p>
        </w:tc>
      </w:tr>
      <w:tr w:rsidR="00430569" w14:paraId="36373AF0" w14:textId="77777777">
        <w:tblPrEx>
          <w:tblCellMar>
            <w:top w:w="0" w:type="dxa"/>
            <w:bottom w:w="0" w:type="dxa"/>
          </w:tblCellMar>
        </w:tblPrEx>
        <w:trPr>
          <w:trHeight w:hRule="exact" w:val="280"/>
        </w:trPr>
        <w:tc>
          <w:tcPr>
            <w:tcW w:w="400" w:type="dxa"/>
          </w:tcPr>
          <w:p w14:paraId="04F5A3E6" w14:textId="77777777" w:rsidR="00430569" w:rsidRDefault="00430569">
            <w:pPr>
              <w:pStyle w:val="EMPTYCELLSTYLE"/>
            </w:pPr>
          </w:p>
        </w:tc>
        <w:tc>
          <w:tcPr>
            <w:tcW w:w="600" w:type="dxa"/>
            <w:tcMar>
              <w:top w:w="0" w:type="dxa"/>
              <w:left w:w="0" w:type="dxa"/>
              <w:bottom w:w="0" w:type="dxa"/>
              <w:right w:w="0" w:type="dxa"/>
            </w:tcMar>
          </w:tcPr>
          <w:p w14:paraId="5E9D7091" w14:textId="77777777" w:rsidR="00430569" w:rsidRDefault="003E707C">
            <w:pPr>
              <w:pStyle w:val="ArialItalic"/>
              <w:ind w:right="100"/>
              <w:jc w:val="right"/>
            </w:pPr>
            <w:r>
              <w:rPr>
                <w:sz w:val="16"/>
              </w:rPr>
              <w:t>8</w:t>
            </w:r>
          </w:p>
        </w:tc>
        <w:tc>
          <w:tcPr>
            <w:tcW w:w="1800" w:type="dxa"/>
            <w:gridSpan w:val="2"/>
            <w:vMerge w:val="restart"/>
            <w:tcMar>
              <w:top w:w="0" w:type="dxa"/>
              <w:left w:w="0" w:type="dxa"/>
              <w:bottom w:w="0" w:type="dxa"/>
              <w:right w:w="0" w:type="dxa"/>
            </w:tcMar>
          </w:tcPr>
          <w:p w14:paraId="58F4457D" w14:textId="77777777" w:rsidR="00430569" w:rsidRDefault="003E707C">
            <w:pPr>
              <w:pStyle w:val="ArialNormal"/>
              <w:ind w:left="40" w:right="100"/>
            </w:pPr>
            <w:r>
              <w:rPr>
                <w:sz w:val="16"/>
              </w:rPr>
              <w:t>Státní pozemkový úřad - Krajský pozemkový úřad pro hl. m. Prahu</w:t>
            </w:r>
          </w:p>
        </w:tc>
        <w:tc>
          <w:tcPr>
            <w:tcW w:w="100" w:type="dxa"/>
          </w:tcPr>
          <w:p w14:paraId="2E1AABF2" w14:textId="77777777" w:rsidR="00430569" w:rsidRDefault="00430569">
            <w:pPr>
              <w:pStyle w:val="EMPTYCELLSTYLE"/>
            </w:pPr>
          </w:p>
        </w:tc>
        <w:tc>
          <w:tcPr>
            <w:tcW w:w="500" w:type="dxa"/>
          </w:tcPr>
          <w:p w14:paraId="50432D18" w14:textId="77777777" w:rsidR="00430569" w:rsidRDefault="00430569">
            <w:pPr>
              <w:pStyle w:val="EMPTYCELLSTYLE"/>
            </w:pPr>
          </w:p>
        </w:tc>
        <w:tc>
          <w:tcPr>
            <w:tcW w:w="1100" w:type="dxa"/>
            <w:gridSpan w:val="2"/>
          </w:tcPr>
          <w:p w14:paraId="3C25C4D1" w14:textId="77777777" w:rsidR="00430569" w:rsidRDefault="00430569">
            <w:pPr>
              <w:pStyle w:val="EMPTYCELLSTYLE"/>
            </w:pPr>
          </w:p>
        </w:tc>
        <w:tc>
          <w:tcPr>
            <w:tcW w:w="100" w:type="dxa"/>
          </w:tcPr>
          <w:p w14:paraId="0FFC4A43" w14:textId="77777777" w:rsidR="00430569" w:rsidRDefault="00430569">
            <w:pPr>
              <w:pStyle w:val="EMPTYCELLSTYLE"/>
            </w:pPr>
          </w:p>
        </w:tc>
        <w:tc>
          <w:tcPr>
            <w:tcW w:w="1600" w:type="dxa"/>
          </w:tcPr>
          <w:p w14:paraId="5CB9B8FD" w14:textId="77777777" w:rsidR="00430569" w:rsidRDefault="00430569">
            <w:pPr>
              <w:pStyle w:val="EMPTYCELLSTYLE"/>
            </w:pPr>
          </w:p>
        </w:tc>
        <w:tc>
          <w:tcPr>
            <w:tcW w:w="1600" w:type="dxa"/>
          </w:tcPr>
          <w:p w14:paraId="5BFABB25" w14:textId="77777777" w:rsidR="00430569" w:rsidRDefault="00430569">
            <w:pPr>
              <w:pStyle w:val="EMPTYCELLSTYLE"/>
            </w:pPr>
          </w:p>
        </w:tc>
        <w:tc>
          <w:tcPr>
            <w:tcW w:w="2000" w:type="dxa"/>
          </w:tcPr>
          <w:p w14:paraId="3CEA503C" w14:textId="77777777" w:rsidR="00430569" w:rsidRDefault="00430569">
            <w:pPr>
              <w:pStyle w:val="EMPTYCELLSTYLE"/>
            </w:pPr>
          </w:p>
        </w:tc>
        <w:tc>
          <w:tcPr>
            <w:tcW w:w="1720" w:type="dxa"/>
          </w:tcPr>
          <w:p w14:paraId="0414E6D1" w14:textId="77777777" w:rsidR="00430569" w:rsidRDefault="00430569">
            <w:pPr>
              <w:pStyle w:val="EMPTYCELLSTYLE"/>
            </w:pPr>
          </w:p>
        </w:tc>
        <w:tc>
          <w:tcPr>
            <w:tcW w:w="800" w:type="dxa"/>
          </w:tcPr>
          <w:p w14:paraId="30E78B4F" w14:textId="77777777" w:rsidR="00430569" w:rsidRDefault="00430569">
            <w:pPr>
              <w:pStyle w:val="EMPTYCELLSTYLE"/>
            </w:pPr>
          </w:p>
        </w:tc>
        <w:tc>
          <w:tcPr>
            <w:tcW w:w="5560" w:type="dxa"/>
          </w:tcPr>
          <w:p w14:paraId="3DD8360F" w14:textId="77777777" w:rsidR="00430569" w:rsidRDefault="00430569">
            <w:pPr>
              <w:pStyle w:val="EMPTYCELLSTYLE"/>
            </w:pPr>
          </w:p>
        </w:tc>
        <w:tc>
          <w:tcPr>
            <w:tcW w:w="5500" w:type="dxa"/>
          </w:tcPr>
          <w:p w14:paraId="2A9EA78E" w14:textId="77777777" w:rsidR="00430569" w:rsidRDefault="00430569">
            <w:pPr>
              <w:pStyle w:val="EMPTYCELLSTYLE"/>
            </w:pPr>
          </w:p>
        </w:tc>
        <w:tc>
          <w:tcPr>
            <w:tcW w:w="420" w:type="dxa"/>
            <w:gridSpan w:val="2"/>
          </w:tcPr>
          <w:p w14:paraId="238EBEB7" w14:textId="77777777" w:rsidR="00430569" w:rsidRDefault="00430569">
            <w:pPr>
              <w:pStyle w:val="EMPTYCELLSTYLE"/>
            </w:pPr>
          </w:p>
        </w:tc>
      </w:tr>
      <w:tr w:rsidR="00430569" w14:paraId="7DBFE6AC" w14:textId="77777777">
        <w:tblPrEx>
          <w:tblCellMar>
            <w:top w:w="0" w:type="dxa"/>
            <w:bottom w:w="0" w:type="dxa"/>
          </w:tblCellMar>
        </w:tblPrEx>
        <w:trPr>
          <w:trHeight w:hRule="exact" w:val="260"/>
        </w:trPr>
        <w:tc>
          <w:tcPr>
            <w:tcW w:w="400" w:type="dxa"/>
          </w:tcPr>
          <w:p w14:paraId="7FDCD576" w14:textId="77777777" w:rsidR="00430569" w:rsidRDefault="00430569">
            <w:pPr>
              <w:pStyle w:val="EMPTYCELLSTYLE"/>
            </w:pPr>
          </w:p>
        </w:tc>
        <w:tc>
          <w:tcPr>
            <w:tcW w:w="600" w:type="dxa"/>
          </w:tcPr>
          <w:p w14:paraId="55F60C9F" w14:textId="77777777" w:rsidR="00430569" w:rsidRDefault="00430569">
            <w:pPr>
              <w:pStyle w:val="EMPTYCELLSTYLE"/>
            </w:pPr>
          </w:p>
        </w:tc>
        <w:tc>
          <w:tcPr>
            <w:tcW w:w="1800" w:type="dxa"/>
            <w:gridSpan w:val="2"/>
            <w:vMerge/>
            <w:tcMar>
              <w:top w:w="0" w:type="dxa"/>
              <w:left w:w="0" w:type="dxa"/>
              <w:bottom w:w="0" w:type="dxa"/>
              <w:right w:w="0" w:type="dxa"/>
            </w:tcMar>
          </w:tcPr>
          <w:p w14:paraId="5B4F1A3C" w14:textId="77777777" w:rsidR="00430569" w:rsidRDefault="00430569">
            <w:pPr>
              <w:pStyle w:val="EMPTYCELLSTYLE"/>
            </w:pPr>
          </w:p>
        </w:tc>
        <w:tc>
          <w:tcPr>
            <w:tcW w:w="100" w:type="dxa"/>
          </w:tcPr>
          <w:p w14:paraId="04AE4DE9" w14:textId="77777777" w:rsidR="00430569" w:rsidRDefault="00430569">
            <w:pPr>
              <w:pStyle w:val="EMPTYCELLSTYLE"/>
            </w:pPr>
          </w:p>
        </w:tc>
        <w:tc>
          <w:tcPr>
            <w:tcW w:w="500" w:type="dxa"/>
          </w:tcPr>
          <w:p w14:paraId="2DEF9C84" w14:textId="77777777" w:rsidR="00430569" w:rsidRDefault="00430569">
            <w:pPr>
              <w:pStyle w:val="EMPTYCELLSTYLE"/>
            </w:pPr>
          </w:p>
        </w:tc>
        <w:tc>
          <w:tcPr>
            <w:tcW w:w="1100" w:type="dxa"/>
            <w:gridSpan w:val="2"/>
          </w:tcPr>
          <w:p w14:paraId="5C54489F" w14:textId="77777777" w:rsidR="00430569" w:rsidRDefault="00430569">
            <w:pPr>
              <w:pStyle w:val="EMPTYCELLSTYLE"/>
            </w:pPr>
          </w:p>
        </w:tc>
        <w:tc>
          <w:tcPr>
            <w:tcW w:w="100" w:type="dxa"/>
          </w:tcPr>
          <w:p w14:paraId="2872DF58" w14:textId="77777777" w:rsidR="00430569" w:rsidRDefault="00430569">
            <w:pPr>
              <w:pStyle w:val="EMPTYCELLSTYLE"/>
            </w:pPr>
          </w:p>
        </w:tc>
        <w:tc>
          <w:tcPr>
            <w:tcW w:w="1600" w:type="dxa"/>
          </w:tcPr>
          <w:p w14:paraId="59EEF5CE" w14:textId="77777777" w:rsidR="00430569" w:rsidRDefault="00430569">
            <w:pPr>
              <w:pStyle w:val="EMPTYCELLSTYLE"/>
            </w:pPr>
          </w:p>
        </w:tc>
        <w:tc>
          <w:tcPr>
            <w:tcW w:w="1600" w:type="dxa"/>
          </w:tcPr>
          <w:p w14:paraId="3F58BA93" w14:textId="77777777" w:rsidR="00430569" w:rsidRDefault="00430569">
            <w:pPr>
              <w:pStyle w:val="EMPTYCELLSTYLE"/>
            </w:pPr>
          </w:p>
        </w:tc>
        <w:tc>
          <w:tcPr>
            <w:tcW w:w="2000" w:type="dxa"/>
          </w:tcPr>
          <w:p w14:paraId="49FA71F8" w14:textId="77777777" w:rsidR="00430569" w:rsidRDefault="00430569">
            <w:pPr>
              <w:pStyle w:val="EMPTYCELLSTYLE"/>
            </w:pPr>
          </w:p>
        </w:tc>
        <w:tc>
          <w:tcPr>
            <w:tcW w:w="1720" w:type="dxa"/>
          </w:tcPr>
          <w:p w14:paraId="27F30565" w14:textId="77777777" w:rsidR="00430569" w:rsidRDefault="00430569">
            <w:pPr>
              <w:pStyle w:val="EMPTYCELLSTYLE"/>
            </w:pPr>
          </w:p>
        </w:tc>
        <w:tc>
          <w:tcPr>
            <w:tcW w:w="800" w:type="dxa"/>
          </w:tcPr>
          <w:p w14:paraId="3122C66A" w14:textId="77777777" w:rsidR="00430569" w:rsidRDefault="00430569">
            <w:pPr>
              <w:pStyle w:val="EMPTYCELLSTYLE"/>
            </w:pPr>
          </w:p>
        </w:tc>
        <w:tc>
          <w:tcPr>
            <w:tcW w:w="5560" w:type="dxa"/>
          </w:tcPr>
          <w:p w14:paraId="1E22985E" w14:textId="77777777" w:rsidR="00430569" w:rsidRDefault="00430569">
            <w:pPr>
              <w:pStyle w:val="EMPTYCELLSTYLE"/>
            </w:pPr>
          </w:p>
        </w:tc>
        <w:tc>
          <w:tcPr>
            <w:tcW w:w="5500" w:type="dxa"/>
          </w:tcPr>
          <w:p w14:paraId="303C090B" w14:textId="77777777" w:rsidR="00430569" w:rsidRDefault="00430569">
            <w:pPr>
              <w:pStyle w:val="EMPTYCELLSTYLE"/>
            </w:pPr>
          </w:p>
        </w:tc>
        <w:tc>
          <w:tcPr>
            <w:tcW w:w="420" w:type="dxa"/>
            <w:gridSpan w:val="2"/>
          </w:tcPr>
          <w:p w14:paraId="0A33BBFF" w14:textId="77777777" w:rsidR="00430569" w:rsidRDefault="00430569">
            <w:pPr>
              <w:pStyle w:val="EMPTYCELLSTYLE"/>
            </w:pPr>
          </w:p>
        </w:tc>
      </w:tr>
      <w:tr w:rsidR="00430569" w14:paraId="14FB6D6E" w14:textId="77777777">
        <w:tblPrEx>
          <w:tblCellMar>
            <w:top w:w="0" w:type="dxa"/>
            <w:bottom w:w="0" w:type="dxa"/>
          </w:tblCellMar>
        </w:tblPrEx>
        <w:trPr>
          <w:trHeight w:hRule="exact" w:val="100"/>
        </w:trPr>
        <w:tc>
          <w:tcPr>
            <w:tcW w:w="400" w:type="dxa"/>
          </w:tcPr>
          <w:p w14:paraId="460147CD" w14:textId="77777777" w:rsidR="00430569" w:rsidRDefault="00430569">
            <w:pPr>
              <w:pStyle w:val="EMPTYCELLSTYLE"/>
            </w:pPr>
          </w:p>
        </w:tc>
        <w:tc>
          <w:tcPr>
            <w:tcW w:w="600" w:type="dxa"/>
          </w:tcPr>
          <w:p w14:paraId="3A2C4BEE" w14:textId="77777777" w:rsidR="00430569" w:rsidRDefault="00430569">
            <w:pPr>
              <w:pStyle w:val="EMPTYCELLSTYLE"/>
            </w:pPr>
          </w:p>
        </w:tc>
        <w:tc>
          <w:tcPr>
            <w:tcW w:w="1800" w:type="dxa"/>
            <w:gridSpan w:val="2"/>
          </w:tcPr>
          <w:p w14:paraId="5069B5BD" w14:textId="77777777" w:rsidR="00430569" w:rsidRDefault="00430569">
            <w:pPr>
              <w:pStyle w:val="EMPTYCELLSTYLE"/>
            </w:pPr>
          </w:p>
        </w:tc>
        <w:tc>
          <w:tcPr>
            <w:tcW w:w="100" w:type="dxa"/>
          </w:tcPr>
          <w:p w14:paraId="026DEA0E" w14:textId="77777777" w:rsidR="00430569" w:rsidRDefault="00430569">
            <w:pPr>
              <w:pStyle w:val="EMPTYCELLSTYLE"/>
            </w:pPr>
          </w:p>
        </w:tc>
        <w:tc>
          <w:tcPr>
            <w:tcW w:w="500" w:type="dxa"/>
          </w:tcPr>
          <w:p w14:paraId="4DB8DF1F" w14:textId="77777777" w:rsidR="00430569" w:rsidRDefault="00430569">
            <w:pPr>
              <w:pStyle w:val="EMPTYCELLSTYLE"/>
            </w:pPr>
          </w:p>
        </w:tc>
        <w:tc>
          <w:tcPr>
            <w:tcW w:w="1100" w:type="dxa"/>
            <w:gridSpan w:val="2"/>
          </w:tcPr>
          <w:p w14:paraId="48547F68" w14:textId="77777777" w:rsidR="00430569" w:rsidRDefault="00430569">
            <w:pPr>
              <w:pStyle w:val="EMPTYCELLSTYLE"/>
            </w:pPr>
          </w:p>
        </w:tc>
        <w:tc>
          <w:tcPr>
            <w:tcW w:w="100" w:type="dxa"/>
          </w:tcPr>
          <w:p w14:paraId="6CA88CC6" w14:textId="77777777" w:rsidR="00430569" w:rsidRDefault="00430569">
            <w:pPr>
              <w:pStyle w:val="EMPTYCELLSTYLE"/>
            </w:pPr>
          </w:p>
        </w:tc>
        <w:tc>
          <w:tcPr>
            <w:tcW w:w="1600" w:type="dxa"/>
          </w:tcPr>
          <w:p w14:paraId="192D7986" w14:textId="77777777" w:rsidR="00430569" w:rsidRDefault="00430569">
            <w:pPr>
              <w:pStyle w:val="EMPTYCELLSTYLE"/>
            </w:pPr>
          </w:p>
        </w:tc>
        <w:tc>
          <w:tcPr>
            <w:tcW w:w="1600" w:type="dxa"/>
          </w:tcPr>
          <w:p w14:paraId="009BCB3F" w14:textId="77777777" w:rsidR="00430569" w:rsidRDefault="00430569">
            <w:pPr>
              <w:pStyle w:val="EMPTYCELLSTYLE"/>
            </w:pPr>
          </w:p>
        </w:tc>
        <w:tc>
          <w:tcPr>
            <w:tcW w:w="2000" w:type="dxa"/>
          </w:tcPr>
          <w:p w14:paraId="73D0E0E3" w14:textId="77777777" w:rsidR="00430569" w:rsidRDefault="00430569">
            <w:pPr>
              <w:pStyle w:val="EMPTYCELLSTYLE"/>
            </w:pPr>
          </w:p>
        </w:tc>
        <w:tc>
          <w:tcPr>
            <w:tcW w:w="1720" w:type="dxa"/>
          </w:tcPr>
          <w:p w14:paraId="2F505CBA" w14:textId="77777777" w:rsidR="00430569" w:rsidRDefault="00430569">
            <w:pPr>
              <w:pStyle w:val="EMPTYCELLSTYLE"/>
            </w:pPr>
          </w:p>
        </w:tc>
        <w:tc>
          <w:tcPr>
            <w:tcW w:w="800" w:type="dxa"/>
          </w:tcPr>
          <w:p w14:paraId="39021F1E" w14:textId="77777777" w:rsidR="00430569" w:rsidRDefault="00430569">
            <w:pPr>
              <w:pStyle w:val="EMPTYCELLSTYLE"/>
            </w:pPr>
          </w:p>
        </w:tc>
        <w:tc>
          <w:tcPr>
            <w:tcW w:w="5560" w:type="dxa"/>
          </w:tcPr>
          <w:p w14:paraId="217089AF" w14:textId="77777777" w:rsidR="00430569" w:rsidRDefault="00430569">
            <w:pPr>
              <w:pStyle w:val="EMPTYCELLSTYLE"/>
            </w:pPr>
          </w:p>
        </w:tc>
        <w:tc>
          <w:tcPr>
            <w:tcW w:w="5500" w:type="dxa"/>
          </w:tcPr>
          <w:p w14:paraId="755EB27F" w14:textId="77777777" w:rsidR="00430569" w:rsidRDefault="00430569">
            <w:pPr>
              <w:pStyle w:val="EMPTYCELLSTYLE"/>
            </w:pPr>
          </w:p>
        </w:tc>
        <w:tc>
          <w:tcPr>
            <w:tcW w:w="420" w:type="dxa"/>
            <w:gridSpan w:val="2"/>
          </w:tcPr>
          <w:p w14:paraId="4CF2AD9E" w14:textId="77777777" w:rsidR="00430569" w:rsidRDefault="00430569">
            <w:pPr>
              <w:pStyle w:val="EMPTYCELLSTYLE"/>
            </w:pPr>
          </w:p>
        </w:tc>
      </w:tr>
      <w:tr w:rsidR="00430569" w14:paraId="684E7CC0" w14:textId="77777777">
        <w:tblPrEx>
          <w:tblCellMar>
            <w:top w:w="0" w:type="dxa"/>
            <w:bottom w:w="0" w:type="dxa"/>
          </w:tblCellMar>
        </w:tblPrEx>
        <w:trPr>
          <w:trHeight w:hRule="exact" w:val="280"/>
        </w:trPr>
        <w:tc>
          <w:tcPr>
            <w:tcW w:w="400" w:type="dxa"/>
          </w:tcPr>
          <w:p w14:paraId="0CA1BF13" w14:textId="77777777" w:rsidR="00430569" w:rsidRDefault="00430569">
            <w:pPr>
              <w:pStyle w:val="EMPTYCELLSTYLE"/>
            </w:pPr>
          </w:p>
        </w:tc>
        <w:tc>
          <w:tcPr>
            <w:tcW w:w="600" w:type="dxa"/>
            <w:tcMar>
              <w:top w:w="0" w:type="dxa"/>
              <w:left w:w="0" w:type="dxa"/>
              <w:bottom w:w="0" w:type="dxa"/>
              <w:right w:w="0" w:type="dxa"/>
            </w:tcMar>
          </w:tcPr>
          <w:p w14:paraId="342BF287" w14:textId="77777777" w:rsidR="00430569" w:rsidRDefault="003E707C">
            <w:pPr>
              <w:pStyle w:val="ArialItalic"/>
              <w:ind w:right="100"/>
              <w:jc w:val="right"/>
            </w:pPr>
            <w:r>
              <w:rPr>
                <w:sz w:val="16"/>
              </w:rPr>
              <w:t>9</w:t>
            </w:r>
          </w:p>
        </w:tc>
        <w:tc>
          <w:tcPr>
            <w:tcW w:w="1800" w:type="dxa"/>
            <w:gridSpan w:val="2"/>
            <w:vMerge w:val="restart"/>
            <w:tcMar>
              <w:top w:w="0" w:type="dxa"/>
              <w:left w:w="0" w:type="dxa"/>
              <w:bottom w:w="0" w:type="dxa"/>
              <w:right w:w="0" w:type="dxa"/>
            </w:tcMar>
          </w:tcPr>
          <w:p w14:paraId="1503E87B" w14:textId="77777777" w:rsidR="00430569" w:rsidRDefault="003E707C">
            <w:pPr>
              <w:pStyle w:val="ArialNormal"/>
              <w:ind w:left="40" w:right="100"/>
            </w:pPr>
            <w:r>
              <w:rPr>
                <w:sz w:val="16"/>
              </w:rPr>
              <w:t>Hygienická stanice hl.m. Prahy</w:t>
            </w:r>
          </w:p>
        </w:tc>
        <w:tc>
          <w:tcPr>
            <w:tcW w:w="100" w:type="dxa"/>
          </w:tcPr>
          <w:p w14:paraId="51FA7C71" w14:textId="77777777" w:rsidR="00430569" w:rsidRDefault="00430569">
            <w:pPr>
              <w:pStyle w:val="EMPTYCELLSTYLE"/>
            </w:pPr>
          </w:p>
        </w:tc>
        <w:tc>
          <w:tcPr>
            <w:tcW w:w="500" w:type="dxa"/>
          </w:tcPr>
          <w:p w14:paraId="1184D904" w14:textId="77777777" w:rsidR="00430569" w:rsidRDefault="00430569">
            <w:pPr>
              <w:pStyle w:val="EMPTYCELLSTYLE"/>
            </w:pPr>
          </w:p>
        </w:tc>
        <w:tc>
          <w:tcPr>
            <w:tcW w:w="1100" w:type="dxa"/>
            <w:gridSpan w:val="2"/>
          </w:tcPr>
          <w:p w14:paraId="30861963" w14:textId="77777777" w:rsidR="00430569" w:rsidRDefault="00430569">
            <w:pPr>
              <w:pStyle w:val="EMPTYCELLSTYLE"/>
            </w:pPr>
          </w:p>
        </w:tc>
        <w:tc>
          <w:tcPr>
            <w:tcW w:w="100" w:type="dxa"/>
          </w:tcPr>
          <w:p w14:paraId="2388C7E1" w14:textId="77777777" w:rsidR="00430569" w:rsidRDefault="00430569">
            <w:pPr>
              <w:pStyle w:val="EMPTYCELLSTYLE"/>
            </w:pPr>
          </w:p>
        </w:tc>
        <w:tc>
          <w:tcPr>
            <w:tcW w:w="1600" w:type="dxa"/>
          </w:tcPr>
          <w:p w14:paraId="5168BF34" w14:textId="77777777" w:rsidR="00430569" w:rsidRDefault="00430569">
            <w:pPr>
              <w:pStyle w:val="EMPTYCELLSTYLE"/>
            </w:pPr>
          </w:p>
        </w:tc>
        <w:tc>
          <w:tcPr>
            <w:tcW w:w="1600" w:type="dxa"/>
          </w:tcPr>
          <w:p w14:paraId="3A7C1E22" w14:textId="77777777" w:rsidR="00430569" w:rsidRDefault="00430569">
            <w:pPr>
              <w:pStyle w:val="EMPTYCELLSTYLE"/>
            </w:pPr>
          </w:p>
        </w:tc>
        <w:tc>
          <w:tcPr>
            <w:tcW w:w="2000" w:type="dxa"/>
          </w:tcPr>
          <w:p w14:paraId="469CDBF0" w14:textId="77777777" w:rsidR="00430569" w:rsidRDefault="00430569">
            <w:pPr>
              <w:pStyle w:val="EMPTYCELLSTYLE"/>
            </w:pPr>
          </w:p>
        </w:tc>
        <w:tc>
          <w:tcPr>
            <w:tcW w:w="1720" w:type="dxa"/>
          </w:tcPr>
          <w:p w14:paraId="0AAE5B03" w14:textId="77777777" w:rsidR="00430569" w:rsidRDefault="00430569">
            <w:pPr>
              <w:pStyle w:val="EMPTYCELLSTYLE"/>
            </w:pPr>
          </w:p>
        </w:tc>
        <w:tc>
          <w:tcPr>
            <w:tcW w:w="800" w:type="dxa"/>
          </w:tcPr>
          <w:p w14:paraId="5DE626E1" w14:textId="77777777" w:rsidR="00430569" w:rsidRDefault="00430569">
            <w:pPr>
              <w:pStyle w:val="EMPTYCELLSTYLE"/>
            </w:pPr>
          </w:p>
        </w:tc>
        <w:tc>
          <w:tcPr>
            <w:tcW w:w="5560" w:type="dxa"/>
          </w:tcPr>
          <w:p w14:paraId="616E66B2" w14:textId="77777777" w:rsidR="00430569" w:rsidRDefault="00430569">
            <w:pPr>
              <w:pStyle w:val="EMPTYCELLSTYLE"/>
            </w:pPr>
          </w:p>
        </w:tc>
        <w:tc>
          <w:tcPr>
            <w:tcW w:w="5500" w:type="dxa"/>
          </w:tcPr>
          <w:p w14:paraId="63669626" w14:textId="77777777" w:rsidR="00430569" w:rsidRDefault="00430569">
            <w:pPr>
              <w:pStyle w:val="EMPTYCELLSTYLE"/>
            </w:pPr>
          </w:p>
        </w:tc>
        <w:tc>
          <w:tcPr>
            <w:tcW w:w="420" w:type="dxa"/>
            <w:gridSpan w:val="2"/>
          </w:tcPr>
          <w:p w14:paraId="719B27B0" w14:textId="77777777" w:rsidR="00430569" w:rsidRDefault="00430569">
            <w:pPr>
              <w:pStyle w:val="EMPTYCELLSTYLE"/>
            </w:pPr>
          </w:p>
        </w:tc>
      </w:tr>
      <w:tr w:rsidR="00430569" w14:paraId="4192A356" w14:textId="77777777">
        <w:tblPrEx>
          <w:tblCellMar>
            <w:top w:w="0" w:type="dxa"/>
            <w:bottom w:w="0" w:type="dxa"/>
          </w:tblCellMar>
        </w:tblPrEx>
        <w:trPr>
          <w:trHeight w:hRule="exact" w:val="80"/>
        </w:trPr>
        <w:tc>
          <w:tcPr>
            <w:tcW w:w="400" w:type="dxa"/>
          </w:tcPr>
          <w:p w14:paraId="2614CEA8" w14:textId="77777777" w:rsidR="00430569" w:rsidRDefault="00430569">
            <w:pPr>
              <w:pStyle w:val="EMPTYCELLSTYLE"/>
            </w:pPr>
          </w:p>
        </w:tc>
        <w:tc>
          <w:tcPr>
            <w:tcW w:w="600" w:type="dxa"/>
          </w:tcPr>
          <w:p w14:paraId="0748D502" w14:textId="77777777" w:rsidR="00430569" w:rsidRDefault="00430569">
            <w:pPr>
              <w:pStyle w:val="EMPTYCELLSTYLE"/>
            </w:pPr>
          </w:p>
        </w:tc>
        <w:tc>
          <w:tcPr>
            <w:tcW w:w="1800" w:type="dxa"/>
            <w:gridSpan w:val="2"/>
            <w:vMerge/>
            <w:tcMar>
              <w:top w:w="0" w:type="dxa"/>
              <w:left w:w="0" w:type="dxa"/>
              <w:bottom w:w="0" w:type="dxa"/>
              <w:right w:w="0" w:type="dxa"/>
            </w:tcMar>
          </w:tcPr>
          <w:p w14:paraId="10205644" w14:textId="77777777" w:rsidR="00430569" w:rsidRDefault="00430569">
            <w:pPr>
              <w:pStyle w:val="EMPTYCELLSTYLE"/>
            </w:pPr>
          </w:p>
        </w:tc>
        <w:tc>
          <w:tcPr>
            <w:tcW w:w="100" w:type="dxa"/>
          </w:tcPr>
          <w:p w14:paraId="439A2C72" w14:textId="77777777" w:rsidR="00430569" w:rsidRDefault="00430569">
            <w:pPr>
              <w:pStyle w:val="EMPTYCELLSTYLE"/>
            </w:pPr>
          </w:p>
        </w:tc>
        <w:tc>
          <w:tcPr>
            <w:tcW w:w="500" w:type="dxa"/>
          </w:tcPr>
          <w:p w14:paraId="0CA7DEAB" w14:textId="77777777" w:rsidR="00430569" w:rsidRDefault="00430569">
            <w:pPr>
              <w:pStyle w:val="EMPTYCELLSTYLE"/>
            </w:pPr>
          </w:p>
        </w:tc>
        <w:tc>
          <w:tcPr>
            <w:tcW w:w="1100" w:type="dxa"/>
            <w:gridSpan w:val="2"/>
          </w:tcPr>
          <w:p w14:paraId="1F160404" w14:textId="77777777" w:rsidR="00430569" w:rsidRDefault="00430569">
            <w:pPr>
              <w:pStyle w:val="EMPTYCELLSTYLE"/>
            </w:pPr>
          </w:p>
        </w:tc>
        <w:tc>
          <w:tcPr>
            <w:tcW w:w="100" w:type="dxa"/>
          </w:tcPr>
          <w:p w14:paraId="2AA4C247" w14:textId="77777777" w:rsidR="00430569" w:rsidRDefault="00430569">
            <w:pPr>
              <w:pStyle w:val="EMPTYCELLSTYLE"/>
            </w:pPr>
          </w:p>
        </w:tc>
        <w:tc>
          <w:tcPr>
            <w:tcW w:w="1600" w:type="dxa"/>
          </w:tcPr>
          <w:p w14:paraId="0DBDF9CF" w14:textId="77777777" w:rsidR="00430569" w:rsidRDefault="00430569">
            <w:pPr>
              <w:pStyle w:val="EMPTYCELLSTYLE"/>
            </w:pPr>
          </w:p>
        </w:tc>
        <w:tc>
          <w:tcPr>
            <w:tcW w:w="1600" w:type="dxa"/>
          </w:tcPr>
          <w:p w14:paraId="4C252FC6" w14:textId="77777777" w:rsidR="00430569" w:rsidRDefault="00430569">
            <w:pPr>
              <w:pStyle w:val="EMPTYCELLSTYLE"/>
            </w:pPr>
          </w:p>
        </w:tc>
        <w:tc>
          <w:tcPr>
            <w:tcW w:w="2000" w:type="dxa"/>
          </w:tcPr>
          <w:p w14:paraId="49A693E6" w14:textId="77777777" w:rsidR="00430569" w:rsidRDefault="00430569">
            <w:pPr>
              <w:pStyle w:val="EMPTYCELLSTYLE"/>
            </w:pPr>
          </w:p>
        </w:tc>
        <w:tc>
          <w:tcPr>
            <w:tcW w:w="1720" w:type="dxa"/>
          </w:tcPr>
          <w:p w14:paraId="1684B7A6" w14:textId="77777777" w:rsidR="00430569" w:rsidRDefault="00430569">
            <w:pPr>
              <w:pStyle w:val="EMPTYCELLSTYLE"/>
            </w:pPr>
          </w:p>
        </w:tc>
        <w:tc>
          <w:tcPr>
            <w:tcW w:w="800" w:type="dxa"/>
          </w:tcPr>
          <w:p w14:paraId="7C860DA7" w14:textId="77777777" w:rsidR="00430569" w:rsidRDefault="00430569">
            <w:pPr>
              <w:pStyle w:val="EMPTYCELLSTYLE"/>
            </w:pPr>
          </w:p>
        </w:tc>
        <w:tc>
          <w:tcPr>
            <w:tcW w:w="5560" w:type="dxa"/>
          </w:tcPr>
          <w:p w14:paraId="3DC6C245" w14:textId="77777777" w:rsidR="00430569" w:rsidRDefault="00430569">
            <w:pPr>
              <w:pStyle w:val="EMPTYCELLSTYLE"/>
            </w:pPr>
          </w:p>
        </w:tc>
        <w:tc>
          <w:tcPr>
            <w:tcW w:w="5500" w:type="dxa"/>
          </w:tcPr>
          <w:p w14:paraId="0D179BA0" w14:textId="77777777" w:rsidR="00430569" w:rsidRDefault="00430569">
            <w:pPr>
              <w:pStyle w:val="EMPTYCELLSTYLE"/>
            </w:pPr>
          </w:p>
        </w:tc>
        <w:tc>
          <w:tcPr>
            <w:tcW w:w="420" w:type="dxa"/>
            <w:gridSpan w:val="2"/>
          </w:tcPr>
          <w:p w14:paraId="5DB9F256" w14:textId="77777777" w:rsidR="00430569" w:rsidRDefault="00430569">
            <w:pPr>
              <w:pStyle w:val="EMPTYCELLSTYLE"/>
            </w:pPr>
          </w:p>
        </w:tc>
      </w:tr>
      <w:tr w:rsidR="00430569" w14:paraId="7A4331BD" w14:textId="77777777">
        <w:tblPrEx>
          <w:tblCellMar>
            <w:top w:w="0" w:type="dxa"/>
            <w:bottom w:w="0" w:type="dxa"/>
          </w:tblCellMar>
        </w:tblPrEx>
        <w:trPr>
          <w:trHeight w:hRule="exact" w:val="100"/>
        </w:trPr>
        <w:tc>
          <w:tcPr>
            <w:tcW w:w="400" w:type="dxa"/>
          </w:tcPr>
          <w:p w14:paraId="3190E8C5" w14:textId="77777777" w:rsidR="00430569" w:rsidRDefault="00430569">
            <w:pPr>
              <w:pStyle w:val="EMPTYCELLSTYLE"/>
            </w:pPr>
          </w:p>
        </w:tc>
        <w:tc>
          <w:tcPr>
            <w:tcW w:w="600" w:type="dxa"/>
          </w:tcPr>
          <w:p w14:paraId="1F3E8ED5" w14:textId="77777777" w:rsidR="00430569" w:rsidRDefault="00430569">
            <w:pPr>
              <w:pStyle w:val="EMPTYCELLSTYLE"/>
            </w:pPr>
          </w:p>
        </w:tc>
        <w:tc>
          <w:tcPr>
            <w:tcW w:w="1800" w:type="dxa"/>
            <w:gridSpan w:val="2"/>
          </w:tcPr>
          <w:p w14:paraId="3DFA3CDF" w14:textId="77777777" w:rsidR="00430569" w:rsidRDefault="00430569">
            <w:pPr>
              <w:pStyle w:val="EMPTYCELLSTYLE"/>
            </w:pPr>
          </w:p>
        </w:tc>
        <w:tc>
          <w:tcPr>
            <w:tcW w:w="100" w:type="dxa"/>
          </w:tcPr>
          <w:p w14:paraId="43FE1965" w14:textId="77777777" w:rsidR="00430569" w:rsidRDefault="00430569">
            <w:pPr>
              <w:pStyle w:val="EMPTYCELLSTYLE"/>
            </w:pPr>
          </w:p>
        </w:tc>
        <w:tc>
          <w:tcPr>
            <w:tcW w:w="500" w:type="dxa"/>
          </w:tcPr>
          <w:p w14:paraId="0620FE21" w14:textId="77777777" w:rsidR="00430569" w:rsidRDefault="00430569">
            <w:pPr>
              <w:pStyle w:val="EMPTYCELLSTYLE"/>
            </w:pPr>
          </w:p>
        </w:tc>
        <w:tc>
          <w:tcPr>
            <w:tcW w:w="1100" w:type="dxa"/>
            <w:gridSpan w:val="2"/>
          </w:tcPr>
          <w:p w14:paraId="3AC1E193" w14:textId="77777777" w:rsidR="00430569" w:rsidRDefault="00430569">
            <w:pPr>
              <w:pStyle w:val="EMPTYCELLSTYLE"/>
            </w:pPr>
          </w:p>
        </w:tc>
        <w:tc>
          <w:tcPr>
            <w:tcW w:w="100" w:type="dxa"/>
          </w:tcPr>
          <w:p w14:paraId="3AF796F9" w14:textId="77777777" w:rsidR="00430569" w:rsidRDefault="00430569">
            <w:pPr>
              <w:pStyle w:val="EMPTYCELLSTYLE"/>
            </w:pPr>
          </w:p>
        </w:tc>
        <w:tc>
          <w:tcPr>
            <w:tcW w:w="1600" w:type="dxa"/>
          </w:tcPr>
          <w:p w14:paraId="4767AEBD" w14:textId="77777777" w:rsidR="00430569" w:rsidRDefault="00430569">
            <w:pPr>
              <w:pStyle w:val="EMPTYCELLSTYLE"/>
            </w:pPr>
          </w:p>
        </w:tc>
        <w:tc>
          <w:tcPr>
            <w:tcW w:w="1600" w:type="dxa"/>
          </w:tcPr>
          <w:p w14:paraId="6FA77228" w14:textId="77777777" w:rsidR="00430569" w:rsidRDefault="00430569">
            <w:pPr>
              <w:pStyle w:val="EMPTYCELLSTYLE"/>
            </w:pPr>
          </w:p>
        </w:tc>
        <w:tc>
          <w:tcPr>
            <w:tcW w:w="2000" w:type="dxa"/>
          </w:tcPr>
          <w:p w14:paraId="05D35F26" w14:textId="77777777" w:rsidR="00430569" w:rsidRDefault="00430569">
            <w:pPr>
              <w:pStyle w:val="EMPTYCELLSTYLE"/>
            </w:pPr>
          </w:p>
        </w:tc>
        <w:tc>
          <w:tcPr>
            <w:tcW w:w="1720" w:type="dxa"/>
          </w:tcPr>
          <w:p w14:paraId="18F5D69A" w14:textId="77777777" w:rsidR="00430569" w:rsidRDefault="00430569">
            <w:pPr>
              <w:pStyle w:val="EMPTYCELLSTYLE"/>
            </w:pPr>
          </w:p>
        </w:tc>
        <w:tc>
          <w:tcPr>
            <w:tcW w:w="800" w:type="dxa"/>
          </w:tcPr>
          <w:p w14:paraId="2A36825A" w14:textId="77777777" w:rsidR="00430569" w:rsidRDefault="00430569">
            <w:pPr>
              <w:pStyle w:val="EMPTYCELLSTYLE"/>
            </w:pPr>
          </w:p>
        </w:tc>
        <w:tc>
          <w:tcPr>
            <w:tcW w:w="5560" w:type="dxa"/>
          </w:tcPr>
          <w:p w14:paraId="08337736" w14:textId="77777777" w:rsidR="00430569" w:rsidRDefault="00430569">
            <w:pPr>
              <w:pStyle w:val="EMPTYCELLSTYLE"/>
            </w:pPr>
          </w:p>
        </w:tc>
        <w:tc>
          <w:tcPr>
            <w:tcW w:w="5500" w:type="dxa"/>
          </w:tcPr>
          <w:p w14:paraId="39711527" w14:textId="77777777" w:rsidR="00430569" w:rsidRDefault="00430569">
            <w:pPr>
              <w:pStyle w:val="EMPTYCELLSTYLE"/>
            </w:pPr>
          </w:p>
        </w:tc>
        <w:tc>
          <w:tcPr>
            <w:tcW w:w="420" w:type="dxa"/>
            <w:gridSpan w:val="2"/>
          </w:tcPr>
          <w:p w14:paraId="42455E65" w14:textId="77777777" w:rsidR="00430569" w:rsidRDefault="00430569">
            <w:pPr>
              <w:pStyle w:val="EMPTYCELLSTYLE"/>
            </w:pPr>
          </w:p>
        </w:tc>
      </w:tr>
      <w:tr w:rsidR="00430569" w14:paraId="34D98095" w14:textId="77777777">
        <w:tblPrEx>
          <w:tblCellMar>
            <w:top w:w="0" w:type="dxa"/>
            <w:bottom w:w="0" w:type="dxa"/>
          </w:tblCellMar>
        </w:tblPrEx>
        <w:trPr>
          <w:trHeight w:hRule="exact" w:val="280"/>
        </w:trPr>
        <w:tc>
          <w:tcPr>
            <w:tcW w:w="400" w:type="dxa"/>
          </w:tcPr>
          <w:p w14:paraId="7ED812D2" w14:textId="77777777" w:rsidR="00430569" w:rsidRDefault="00430569">
            <w:pPr>
              <w:pStyle w:val="EMPTYCELLSTYLE"/>
            </w:pPr>
          </w:p>
        </w:tc>
        <w:tc>
          <w:tcPr>
            <w:tcW w:w="600" w:type="dxa"/>
            <w:tcMar>
              <w:top w:w="0" w:type="dxa"/>
              <w:left w:w="0" w:type="dxa"/>
              <w:bottom w:w="0" w:type="dxa"/>
              <w:right w:w="0" w:type="dxa"/>
            </w:tcMar>
          </w:tcPr>
          <w:p w14:paraId="42570989" w14:textId="77777777" w:rsidR="00430569" w:rsidRDefault="003E707C">
            <w:pPr>
              <w:pStyle w:val="ArialItalic"/>
              <w:ind w:right="100"/>
              <w:jc w:val="right"/>
            </w:pPr>
            <w:r>
              <w:rPr>
                <w:sz w:val="16"/>
              </w:rPr>
              <w:t>10</w:t>
            </w:r>
          </w:p>
        </w:tc>
        <w:tc>
          <w:tcPr>
            <w:tcW w:w="1800" w:type="dxa"/>
            <w:gridSpan w:val="2"/>
            <w:vMerge w:val="restart"/>
            <w:tcMar>
              <w:top w:w="0" w:type="dxa"/>
              <w:left w:w="0" w:type="dxa"/>
              <w:bottom w:w="0" w:type="dxa"/>
              <w:right w:w="0" w:type="dxa"/>
            </w:tcMar>
          </w:tcPr>
          <w:p w14:paraId="2015A15E" w14:textId="77777777" w:rsidR="00430569" w:rsidRDefault="003E707C">
            <w:pPr>
              <w:pStyle w:val="ArialNormal"/>
              <w:ind w:left="40" w:right="100"/>
            </w:pPr>
            <w:r>
              <w:rPr>
                <w:sz w:val="16"/>
              </w:rPr>
              <w:t>Hasičský záchranný sbor hl. m. Prahy</w:t>
            </w:r>
          </w:p>
        </w:tc>
        <w:tc>
          <w:tcPr>
            <w:tcW w:w="100" w:type="dxa"/>
          </w:tcPr>
          <w:p w14:paraId="78DC4965" w14:textId="77777777" w:rsidR="00430569" w:rsidRDefault="00430569">
            <w:pPr>
              <w:pStyle w:val="EMPTYCELLSTYLE"/>
            </w:pPr>
          </w:p>
        </w:tc>
        <w:tc>
          <w:tcPr>
            <w:tcW w:w="500" w:type="dxa"/>
          </w:tcPr>
          <w:p w14:paraId="35F89503" w14:textId="77777777" w:rsidR="00430569" w:rsidRDefault="00430569">
            <w:pPr>
              <w:pStyle w:val="EMPTYCELLSTYLE"/>
            </w:pPr>
          </w:p>
        </w:tc>
        <w:tc>
          <w:tcPr>
            <w:tcW w:w="1100" w:type="dxa"/>
            <w:gridSpan w:val="2"/>
          </w:tcPr>
          <w:p w14:paraId="1C796E88" w14:textId="77777777" w:rsidR="00430569" w:rsidRDefault="00430569">
            <w:pPr>
              <w:pStyle w:val="EMPTYCELLSTYLE"/>
            </w:pPr>
          </w:p>
        </w:tc>
        <w:tc>
          <w:tcPr>
            <w:tcW w:w="100" w:type="dxa"/>
          </w:tcPr>
          <w:p w14:paraId="79921418" w14:textId="77777777" w:rsidR="00430569" w:rsidRDefault="00430569">
            <w:pPr>
              <w:pStyle w:val="EMPTYCELLSTYLE"/>
            </w:pPr>
          </w:p>
        </w:tc>
        <w:tc>
          <w:tcPr>
            <w:tcW w:w="1600" w:type="dxa"/>
          </w:tcPr>
          <w:p w14:paraId="7419E1DD" w14:textId="77777777" w:rsidR="00430569" w:rsidRDefault="00430569">
            <w:pPr>
              <w:pStyle w:val="EMPTYCELLSTYLE"/>
            </w:pPr>
          </w:p>
        </w:tc>
        <w:tc>
          <w:tcPr>
            <w:tcW w:w="1600" w:type="dxa"/>
          </w:tcPr>
          <w:p w14:paraId="1FFAD2F3" w14:textId="77777777" w:rsidR="00430569" w:rsidRDefault="00430569">
            <w:pPr>
              <w:pStyle w:val="EMPTYCELLSTYLE"/>
            </w:pPr>
          </w:p>
        </w:tc>
        <w:tc>
          <w:tcPr>
            <w:tcW w:w="2000" w:type="dxa"/>
          </w:tcPr>
          <w:p w14:paraId="747B6AE6" w14:textId="77777777" w:rsidR="00430569" w:rsidRDefault="00430569">
            <w:pPr>
              <w:pStyle w:val="EMPTYCELLSTYLE"/>
            </w:pPr>
          </w:p>
        </w:tc>
        <w:tc>
          <w:tcPr>
            <w:tcW w:w="1720" w:type="dxa"/>
          </w:tcPr>
          <w:p w14:paraId="3DC0E35B" w14:textId="77777777" w:rsidR="00430569" w:rsidRDefault="00430569">
            <w:pPr>
              <w:pStyle w:val="EMPTYCELLSTYLE"/>
            </w:pPr>
          </w:p>
        </w:tc>
        <w:tc>
          <w:tcPr>
            <w:tcW w:w="800" w:type="dxa"/>
          </w:tcPr>
          <w:p w14:paraId="2BDEDFD2" w14:textId="77777777" w:rsidR="00430569" w:rsidRDefault="00430569">
            <w:pPr>
              <w:pStyle w:val="EMPTYCELLSTYLE"/>
            </w:pPr>
          </w:p>
        </w:tc>
        <w:tc>
          <w:tcPr>
            <w:tcW w:w="5560" w:type="dxa"/>
          </w:tcPr>
          <w:p w14:paraId="203D32E3" w14:textId="77777777" w:rsidR="00430569" w:rsidRDefault="00430569">
            <w:pPr>
              <w:pStyle w:val="EMPTYCELLSTYLE"/>
            </w:pPr>
          </w:p>
        </w:tc>
        <w:tc>
          <w:tcPr>
            <w:tcW w:w="5500" w:type="dxa"/>
          </w:tcPr>
          <w:p w14:paraId="66D5FFC3" w14:textId="77777777" w:rsidR="00430569" w:rsidRDefault="00430569">
            <w:pPr>
              <w:pStyle w:val="EMPTYCELLSTYLE"/>
            </w:pPr>
          </w:p>
        </w:tc>
        <w:tc>
          <w:tcPr>
            <w:tcW w:w="420" w:type="dxa"/>
            <w:gridSpan w:val="2"/>
          </w:tcPr>
          <w:p w14:paraId="3AC1B8C0" w14:textId="77777777" w:rsidR="00430569" w:rsidRDefault="00430569">
            <w:pPr>
              <w:pStyle w:val="EMPTYCELLSTYLE"/>
            </w:pPr>
          </w:p>
        </w:tc>
      </w:tr>
      <w:tr w:rsidR="00430569" w14:paraId="0586C6F0" w14:textId="77777777">
        <w:tblPrEx>
          <w:tblCellMar>
            <w:top w:w="0" w:type="dxa"/>
            <w:bottom w:w="0" w:type="dxa"/>
          </w:tblCellMar>
        </w:tblPrEx>
        <w:trPr>
          <w:trHeight w:hRule="exact" w:val="80"/>
        </w:trPr>
        <w:tc>
          <w:tcPr>
            <w:tcW w:w="400" w:type="dxa"/>
          </w:tcPr>
          <w:p w14:paraId="17269E03" w14:textId="77777777" w:rsidR="00430569" w:rsidRDefault="00430569">
            <w:pPr>
              <w:pStyle w:val="EMPTYCELLSTYLE"/>
            </w:pPr>
          </w:p>
        </w:tc>
        <w:tc>
          <w:tcPr>
            <w:tcW w:w="600" w:type="dxa"/>
          </w:tcPr>
          <w:p w14:paraId="3F889050" w14:textId="77777777" w:rsidR="00430569" w:rsidRDefault="00430569">
            <w:pPr>
              <w:pStyle w:val="EMPTYCELLSTYLE"/>
            </w:pPr>
          </w:p>
        </w:tc>
        <w:tc>
          <w:tcPr>
            <w:tcW w:w="1800" w:type="dxa"/>
            <w:gridSpan w:val="2"/>
            <w:vMerge/>
            <w:tcMar>
              <w:top w:w="0" w:type="dxa"/>
              <w:left w:w="0" w:type="dxa"/>
              <w:bottom w:w="0" w:type="dxa"/>
              <w:right w:w="0" w:type="dxa"/>
            </w:tcMar>
          </w:tcPr>
          <w:p w14:paraId="751521E1" w14:textId="77777777" w:rsidR="00430569" w:rsidRDefault="00430569">
            <w:pPr>
              <w:pStyle w:val="EMPTYCELLSTYLE"/>
            </w:pPr>
          </w:p>
        </w:tc>
        <w:tc>
          <w:tcPr>
            <w:tcW w:w="100" w:type="dxa"/>
          </w:tcPr>
          <w:p w14:paraId="46C1A641" w14:textId="77777777" w:rsidR="00430569" w:rsidRDefault="00430569">
            <w:pPr>
              <w:pStyle w:val="EMPTYCELLSTYLE"/>
            </w:pPr>
          </w:p>
        </w:tc>
        <w:tc>
          <w:tcPr>
            <w:tcW w:w="500" w:type="dxa"/>
          </w:tcPr>
          <w:p w14:paraId="0E13ECA6" w14:textId="77777777" w:rsidR="00430569" w:rsidRDefault="00430569">
            <w:pPr>
              <w:pStyle w:val="EMPTYCELLSTYLE"/>
            </w:pPr>
          </w:p>
        </w:tc>
        <w:tc>
          <w:tcPr>
            <w:tcW w:w="1100" w:type="dxa"/>
            <w:gridSpan w:val="2"/>
          </w:tcPr>
          <w:p w14:paraId="2D6A5866" w14:textId="77777777" w:rsidR="00430569" w:rsidRDefault="00430569">
            <w:pPr>
              <w:pStyle w:val="EMPTYCELLSTYLE"/>
            </w:pPr>
          </w:p>
        </w:tc>
        <w:tc>
          <w:tcPr>
            <w:tcW w:w="100" w:type="dxa"/>
          </w:tcPr>
          <w:p w14:paraId="63CE0E74" w14:textId="77777777" w:rsidR="00430569" w:rsidRDefault="00430569">
            <w:pPr>
              <w:pStyle w:val="EMPTYCELLSTYLE"/>
            </w:pPr>
          </w:p>
        </w:tc>
        <w:tc>
          <w:tcPr>
            <w:tcW w:w="1600" w:type="dxa"/>
          </w:tcPr>
          <w:p w14:paraId="730D6A54" w14:textId="77777777" w:rsidR="00430569" w:rsidRDefault="00430569">
            <w:pPr>
              <w:pStyle w:val="EMPTYCELLSTYLE"/>
            </w:pPr>
          </w:p>
        </w:tc>
        <w:tc>
          <w:tcPr>
            <w:tcW w:w="1600" w:type="dxa"/>
          </w:tcPr>
          <w:p w14:paraId="64B511D3" w14:textId="77777777" w:rsidR="00430569" w:rsidRDefault="00430569">
            <w:pPr>
              <w:pStyle w:val="EMPTYCELLSTYLE"/>
            </w:pPr>
          </w:p>
        </w:tc>
        <w:tc>
          <w:tcPr>
            <w:tcW w:w="2000" w:type="dxa"/>
          </w:tcPr>
          <w:p w14:paraId="1179A87E" w14:textId="77777777" w:rsidR="00430569" w:rsidRDefault="00430569">
            <w:pPr>
              <w:pStyle w:val="EMPTYCELLSTYLE"/>
            </w:pPr>
          </w:p>
        </w:tc>
        <w:tc>
          <w:tcPr>
            <w:tcW w:w="1720" w:type="dxa"/>
          </w:tcPr>
          <w:p w14:paraId="03419F47" w14:textId="77777777" w:rsidR="00430569" w:rsidRDefault="00430569">
            <w:pPr>
              <w:pStyle w:val="EMPTYCELLSTYLE"/>
            </w:pPr>
          </w:p>
        </w:tc>
        <w:tc>
          <w:tcPr>
            <w:tcW w:w="800" w:type="dxa"/>
          </w:tcPr>
          <w:p w14:paraId="07880E6F" w14:textId="77777777" w:rsidR="00430569" w:rsidRDefault="00430569">
            <w:pPr>
              <w:pStyle w:val="EMPTYCELLSTYLE"/>
            </w:pPr>
          </w:p>
        </w:tc>
        <w:tc>
          <w:tcPr>
            <w:tcW w:w="5560" w:type="dxa"/>
          </w:tcPr>
          <w:p w14:paraId="099E6F2D" w14:textId="77777777" w:rsidR="00430569" w:rsidRDefault="00430569">
            <w:pPr>
              <w:pStyle w:val="EMPTYCELLSTYLE"/>
            </w:pPr>
          </w:p>
        </w:tc>
        <w:tc>
          <w:tcPr>
            <w:tcW w:w="5500" w:type="dxa"/>
          </w:tcPr>
          <w:p w14:paraId="1E1BDA52" w14:textId="77777777" w:rsidR="00430569" w:rsidRDefault="00430569">
            <w:pPr>
              <w:pStyle w:val="EMPTYCELLSTYLE"/>
            </w:pPr>
          </w:p>
        </w:tc>
        <w:tc>
          <w:tcPr>
            <w:tcW w:w="420" w:type="dxa"/>
            <w:gridSpan w:val="2"/>
          </w:tcPr>
          <w:p w14:paraId="2D93433A" w14:textId="77777777" w:rsidR="00430569" w:rsidRDefault="00430569">
            <w:pPr>
              <w:pStyle w:val="EMPTYCELLSTYLE"/>
            </w:pPr>
          </w:p>
        </w:tc>
      </w:tr>
      <w:tr w:rsidR="00430569" w14:paraId="1ED288AB" w14:textId="77777777">
        <w:tblPrEx>
          <w:tblCellMar>
            <w:top w:w="0" w:type="dxa"/>
            <w:bottom w:w="0" w:type="dxa"/>
          </w:tblCellMar>
        </w:tblPrEx>
        <w:trPr>
          <w:trHeight w:hRule="exact" w:val="100"/>
        </w:trPr>
        <w:tc>
          <w:tcPr>
            <w:tcW w:w="400" w:type="dxa"/>
          </w:tcPr>
          <w:p w14:paraId="1E8AA7E0" w14:textId="77777777" w:rsidR="00430569" w:rsidRDefault="00430569">
            <w:pPr>
              <w:pStyle w:val="EMPTYCELLSTYLE"/>
            </w:pPr>
          </w:p>
        </w:tc>
        <w:tc>
          <w:tcPr>
            <w:tcW w:w="600" w:type="dxa"/>
          </w:tcPr>
          <w:p w14:paraId="4857092D" w14:textId="77777777" w:rsidR="00430569" w:rsidRDefault="00430569">
            <w:pPr>
              <w:pStyle w:val="EMPTYCELLSTYLE"/>
            </w:pPr>
          </w:p>
        </w:tc>
        <w:tc>
          <w:tcPr>
            <w:tcW w:w="1800" w:type="dxa"/>
            <w:gridSpan w:val="2"/>
          </w:tcPr>
          <w:p w14:paraId="4E07E428" w14:textId="77777777" w:rsidR="00430569" w:rsidRDefault="00430569">
            <w:pPr>
              <w:pStyle w:val="EMPTYCELLSTYLE"/>
            </w:pPr>
          </w:p>
        </w:tc>
        <w:tc>
          <w:tcPr>
            <w:tcW w:w="100" w:type="dxa"/>
          </w:tcPr>
          <w:p w14:paraId="1FC8A016" w14:textId="77777777" w:rsidR="00430569" w:rsidRDefault="00430569">
            <w:pPr>
              <w:pStyle w:val="EMPTYCELLSTYLE"/>
            </w:pPr>
          </w:p>
        </w:tc>
        <w:tc>
          <w:tcPr>
            <w:tcW w:w="500" w:type="dxa"/>
          </w:tcPr>
          <w:p w14:paraId="6EB21F64" w14:textId="77777777" w:rsidR="00430569" w:rsidRDefault="00430569">
            <w:pPr>
              <w:pStyle w:val="EMPTYCELLSTYLE"/>
            </w:pPr>
          </w:p>
        </w:tc>
        <w:tc>
          <w:tcPr>
            <w:tcW w:w="1100" w:type="dxa"/>
            <w:gridSpan w:val="2"/>
          </w:tcPr>
          <w:p w14:paraId="426B3065" w14:textId="77777777" w:rsidR="00430569" w:rsidRDefault="00430569">
            <w:pPr>
              <w:pStyle w:val="EMPTYCELLSTYLE"/>
            </w:pPr>
          </w:p>
        </w:tc>
        <w:tc>
          <w:tcPr>
            <w:tcW w:w="100" w:type="dxa"/>
          </w:tcPr>
          <w:p w14:paraId="252C7047" w14:textId="77777777" w:rsidR="00430569" w:rsidRDefault="00430569">
            <w:pPr>
              <w:pStyle w:val="EMPTYCELLSTYLE"/>
            </w:pPr>
          </w:p>
        </w:tc>
        <w:tc>
          <w:tcPr>
            <w:tcW w:w="1600" w:type="dxa"/>
          </w:tcPr>
          <w:p w14:paraId="34DC289D" w14:textId="77777777" w:rsidR="00430569" w:rsidRDefault="00430569">
            <w:pPr>
              <w:pStyle w:val="EMPTYCELLSTYLE"/>
            </w:pPr>
          </w:p>
        </w:tc>
        <w:tc>
          <w:tcPr>
            <w:tcW w:w="1600" w:type="dxa"/>
          </w:tcPr>
          <w:p w14:paraId="7D0EDA2F" w14:textId="77777777" w:rsidR="00430569" w:rsidRDefault="00430569">
            <w:pPr>
              <w:pStyle w:val="EMPTYCELLSTYLE"/>
            </w:pPr>
          </w:p>
        </w:tc>
        <w:tc>
          <w:tcPr>
            <w:tcW w:w="2000" w:type="dxa"/>
          </w:tcPr>
          <w:p w14:paraId="3DD54465" w14:textId="77777777" w:rsidR="00430569" w:rsidRDefault="00430569">
            <w:pPr>
              <w:pStyle w:val="EMPTYCELLSTYLE"/>
            </w:pPr>
          </w:p>
        </w:tc>
        <w:tc>
          <w:tcPr>
            <w:tcW w:w="1720" w:type="dxa"/>
          </w:tcPr>
          <w:p w14:paraId="39ADB254" w14:textId="77777777" w:rsidR="00430569" w:rsidRDefault="00430569">
            <w:pPr>
              <w:pStyle w:val="EMPTYCELLSTYLE"/>
            </w:pPr>
          </w:p>
        </w:tc>
        <w:tc>
          <w:tcPr>
            <w:tcW w:w="800" w:type="dxa"/>
          </w:tcPr>
          <w:p w14:paraId="579F1FF9" w14:textId="77777777" w:rsidR="00430569" w:rsidRDefault="00430569">
            <w:pPr>
              <w:pStyle w:val="EMPTYCELLSTYLE"/>
            </w:pPr>
          </w:p>
        </w:tc>
        <w:tc>
          <w:tcPr>
            <w:tcW w:w="5560" w:type="dxa"/>
          </w:tcPr>
          <w:p w14:paraId="0E9A7D09" w14:textId="77777777" w:rsidR="00430569" w:rsidRDefault="00430569">
            <w:pPr>
              <w:pStyle w:val="EMPTYCELLSTYLE"/>
            </w:pPr>
          </w:p>
        </w:tc>
        <w:tc>
          <w:tcPr>
            <w:tcW w:w="5500" w:type="dxa"/>
          </w:tcPr>
          <w:p w14:paraId="57BB731F" w14:textId="77777777" w:rsidR="00430569" w:rsidRDefault="00430569">
            <w:pPr>
              <w:pStyle w:val="EMPTYCELLSTYLE"/>
            </w:pPr>
          </w:p>
        </w:tc>
        <w:tc>
          <w:tcPr>
            <w:tcW w:w="420" w:type="dxa"/>
            <w:gridSpan w:val="2"/>
          </w:tcPr>
          <w:p w14:paraId="4D3C5696" w14:textId="77777777" w:rsidR="00430569" w:rsidRDefault="00430569">
            <w:pPr>
              <w:pStyle w:val="EMPTYCELLSTYLE"/>
            </w:pPr>
          </w:p>
        </w:tc>
      </w:tr>
      <w:tr w:rsidR="00430569" w14:paraId="169A37A9" w14:textId="77777777">
        <w:tblPrEx>
          <w:tblCellMar>
            <w:top w:w="0" w:type="dxa"/>
            <w:bottom w:w="0" w:type="dxa"/>
          </w:tblCellMar>
        </w:tblPrEx>
        <w:trPr>
          <w:trHeight w:hRule="exact" w:val="280"/>
        </w:trPr>
        <w:tc>
          <w:tcPr>
            <w:tcW w:w="400" w:type="dxa"/>
          </w:tcPr>
          <w:p w14:paraId="0DD1C93D" w14:textId="77777777" w:rsidR="00430569" w:rsidRDefault="00430569">
            <w:pPr>
              <w:pStyle w:val="EMPTYCELLSTYLE"/>
            </w:pPr>
          </w:p>
        </w:tc>
        <w:tc>
          <w:tcPr>
            <w:tcW w:w="600" w:type="dxa"/>
            <w:tcMar>
              <w:top w:w="0" w:type="dxa"/>
              <w:left w:w="0" w:type="dxa"/>
              <w:bottom w:w="0" w:type="dxa"/>
              <w:right w:w="0" w:type="dxa"/>
            </w:tcMar>
          </w:tcPr>
          <w:p w14:paraId="4421D6B7" w14:textId="77777777" w:rsidR="00430569" w:rsidRDefault="003E707C">
            <w:pPr>
              <w:pStyle w:val="ArialItalic"/>
              <w:ind w:right="100"/>
              <w:jc w:val="right"/>
            </w:pPr>
            <w:r>
              <w:rPr>
                <w:sz w:val="16"/>
              </w:rPr>
              <w:t>11</w:t>
            </w:r>
          </w:p>
        </w:tc>
        <w:tc>
          <w:tcPr>
            <w:tcW w:w="1800" w:type="dxa"/>
            <w:gridSpan w:val="2"/>
            <w:vMerge w:val="restart"/>
            <w:tcMar>
              <w:top w:w="0" w:type="dxa"/>
              <w:left w:w="0" w:type="dxa"/>
              <w:bottom w:w="0" w:type="dxa"/>
              <w:right w:w="0" w:type="dxa"/>
            </w:tcMar>
          </w:tcPr>
          <w:p w14:paraId="6137151A" w14:textId="77777777" w:rsidR="00430569" w:rsidRDefault="003E707C">
            <w:pPr>
              <w:pStyle w:val="ArialNormal"/>
              <w:ind w:left="40" w:right="100"/>
            </w:pPr>
            <w:r>
              <w:rPr>
                <w:sz w:val="16"/>
              </w:rPr>
              <w:t>Státní úřad pro jadernou bezpečnost</w:t>
            </w:r>
          </w:p>
        </w:tc>
        <w:tc>
          <w:tcPr>
            <w:tcW w:w="100" w:type="dxa"/>
          </w:tcPr>
          <w:p w14:paraId="1931727F" w14:textId="77777777" w:rsidR="00430569" w:rsidRDefault="00430569">
            <w:pPr>
              <w:pStyle w:val="EMPTYCELLSTYLE"/>
            </w:pPr>
          </w:p>
        </w:tc>
        <w:tc>
          <w:tcPr>
            <w:tcW w:w="500" w:type="dxa"/>
          </w:tcPr>
          <w:p w14:paraId="190222C5" w14:textId="77777777" w:rsidR="00430569" w:rsidRDefault="00430569">
            <w:pPr>
              <w:pStyle w:val="EMPTYCELLSTYLE"/>
            </w:pPr>
          </w:p>
        </w:tc>
        <w:tc>
          <w:tcPr>
            <w:tcW w:w="1100" w:type="dxa"/>
            <w:gridSpan w:val="2"/>
          </w:tcPr>
          <w:p w14:paraId="01FC8EA0" w14:textId="77777777" w:rsidR="00430569" w:rsidRDefault="00430569">
            <w:pPr>
              <w:pStyle w:val="EMPTYCELLSTYLE"/>
            </w:pPr>
          </w:p>
        </w:tc>
        <w:tc>
          <w:tcPr>
            <w:tcW w:w="100" w:type="dxa"/>
          </w:tcPr>
          <w:p w14:paraId="50F8464C" w14:textId="77777777" w:rsidR="00430569" w:rsidRDefault="00430569">
            <w:pPr>
              <w:pStyle w:val="EMPTYCELLSTYLE"/>
            </w:pPr>
          </w:p>
        </w:tc>
        <w:tc>
          <w:tcPr>
            <w:tcW w:w="1600" w:type="dxa"/>
          </w:tcPr>
          <w:p w14:paraId="5FADB7F6" w14:textId="77777777" w:rsidR="00430569" w:rsidRDefault="00430569">
            <w:pPr>
              <w:pStyle w:val="EMPTYCELLSTYLE"/>
            </w:pPr>
          </w:p>
        </w:tc>
        <w:tc>
          <w:tcPr>
            <w:tcW w:w="1600" w:type="dxa"/>
          </w:tcPr>
          <w:p w14:paraId="26774DDB" w14:textId="77777777" w:rsidR="00430569" w:rsidRDefault="00430569">
            <w:pPr>
              <w:pStyle w:val="EMPTYCELLSTYLE"/>
            </w:pPr>
          </w:p>
        </w:tc>
        <w:tc>
          <w:tcPr>
            <w:tcW w:w="2000" w:type="dxa"/>
          </w:tcPr>
          <w:p w14:paraId="49F29D34" w14:textId="77777777" w:rsidR="00430569" w:rsidRDefault="00430569">
            <w:pPr>
              <w:pStyle w:val="EMPTYCELLSTYLE"/>
            </w:pPr>
          </w:p>
        </w:tc>
        <w:tc>
          <w:tcPr>
            <w:tcW w:w="1720" w:type="dxa"/>
          </w:tcPr>
          <w:p w14:paraId="7B85BB23" w14:textId="77777777" w:rsidR="00430569" w:rsidRDefault="00430569">
            <w:pPr>
              <w:pStyle w:val="EMPTYCELLSTYLE"/>
            </w:pPr>
          </w:p>
        </w:tc>
        <w:tc>
          <w:tcPr>
            <w:tcW w:w="800" w:type="dxa"/>
          </w:tcPr>
          <w:p w14:paraId="54693975" w14:textId="77777777" w:rsidR="00430569" w:rsidRDefault="00430569">
            <w:pPr>
              <w:pStyle w:val="EMPTYCELLSTYLE"/>
            </w:pPr>
          </w:p>
        </w:tc>
        <w:tc>
          <w:tcPr>
            <w:tcW w:w="5560" w:type="dxa"/>
          </w:tcPr>
          <w:p w14:paraId="63CE0E33" w14:textId="77777777" w:rsidR="00430569" w:rsidRDefault="00430569">
            <w:pPr>
              <w:pStyle w:val="EMPTYCELLSTYLE"/>
            </w:pPr>
          </w:p>
        </w:tc>
        <w:tc>
          <w:tcPr>
            <w:tcW w:w="5500" w:type="dxa"/>
          </w:tcPr>
          <w:p w14:paraId="7303AC6A" w14:textId="77777777" w:rsidR="00430569" w:rsidRDefault="00430569">
            <w:pPr>
              <w:pStyle w:val="EMPTYCELLSTYLE"/>
            </w:pPr>
          </w:p>
        </w:tc>
        <w:tc>
          <w:tcPr>
            <w:tcW w:w="420" w:type="dxa"/>
            <w:gridSpan w:val="2"/>
          </w:tcPr>
          <w:p w14:paraId="6EFA624E" w14:textId="77777777" w:rsidR="00430569" w:rsidRDefault="00430569">
            <w:pPr>
              <w:pStyle w:val="EMPTYCELLSTYLE"/>
            </w:pPr>
          </w:p>
        </w:tc>
      </w:tr>
      <w:tr w:rsidR="00430569" w14:paraId="24DEDD12" w14:textId="77777777">
        <w:tblPrEx>
          <w:tblCellMar>
            <w:top w:w="0" w:type="dxa"/>
            <w:bottom w:w="0" w:type="dxa"/>
          </w:tblCellMar>
        </w:tblPrEx>
        <w:trPr>
          <w:trHeight w:hRule="exact" w:val="80"/>
        </w:trPr>
        <w:tc>
          <w:tcPr>
            <w:tcW w:w="400" w:type="dxa"/>
          </w:tcPr>
          <w:p w14:paraId="35560278" w14:textId="77777777" w:rsidR="00430569" w:rsidRDefault="00430569">
            <w:pPr>
              <w:pStyle w:val="EMPTYCELLSTYLE"/>
            </w:pPr>
          </w:p>
        </w:tc>
        <w:tc>
          <w:tcPr>
            <w:tcW w:w="600" w:type="dxa"/>
          </w:tcPr>
          <w:p w14:paraId="3FA998A6" w14:textId="77777777" w:rsidR="00430569" w:rsidRDefault="00430569">
            <w:pPr>
              <w:pStyle w:val="EMPTYCELLSTYLE"/>
            </w:pPr>
          </w:p>
        </w:tc>
        <w:tc>
          <w:tcPr>
            <w:tcW w:w="1800" w:type="dxa"/>
            <w:gridSpan w:val="2"/>
            <w:vMerge/>
            <w:tcMar>
              <w:top w:w="0" w:type="dxa"/>
              <w:left w:w="0" w:type="dxa"/>
              <w:bottom w:w="0" w:type="dxa"/>
              <w:right w:w="0" w:type="dxa"/>
            </w:tcMar>
          </w:tcPr>
          <w:p w14:paraId="6851F716" w14:textId="77777777" w:rsidR="00430569" w:rsidRDefault="00430569">
            <w:pPr>
              <w:pStyle w:val="EMPTYCELLSTYLE"/>
            </w:pPr>
          </w:p>
        </w:tc>
        <w:tc>
          <w:tcPr>
            <w:tcW w:w="100" w:type="dxa"/>
          </w:tcPr>
          <w:p w14:paraId="2B80FE94" w14:textId="77777777" w:rsidR="00430569" w:rsidRDefault="00430569">
            <w:pPr>
              <w:pStyle w:val="EMPTYCELLSTYLE"/>
            </w:pPr>
          </w:p>
        </w:tc>
        <w:tc>
          <w:tcPr>
            <w:tcW w:w="500" w:type="dxa"/>
          </w:tcPr>
          <w:p w14:paraId="0EB349B6" w14:textId="77777777" w:rsidR="00430569" w:rsidRDefault="00430569">
            <w:pPr>
              <w:pStyle w:val="EMPTYCELLSTYLE"/>
            </w:pPr>
          </w:p>
        </w:tc>
        <w:tc>
          <w:tcPr>
            <w:tcW w:w="1100" w:type="dxa"/>
            <w:gridSpan w:val="2"/>
          </w:tcPr>
          <w:p w14:paraId="0F1F8BB5" w14:textId="77777777" w:rsidR="00430569" w:rsidRDefault="00430569">
            <w:pPr>
              <w:pStyle w:val="EMPTYCELLSTYLE"/>
            </w:pPr>
          </w:p>
        </w:tc>
        <w:tc>
          <w:tcPr>
            <w:tcW w:w="100" w:type="dxa"/>
          </w:tcPr>
          <w:p w14:paraId="483F6842" w14:textId="77777777" w:rsidR="00430569" w:rsidRDefault="00430569">
            <w:pPr>
              <w:pStyle w:val="EMPTYCELLSTYLE"/>
            </w:pPr>
          </w:p>
        </w:tc>
        <w:tc>
          <w:tcPr>
            <w:tcW w:w="1600" w:type="dxa"/>
          </w:tcPr>
          <w:p w14:paraId="438F8D15" w14:textId="77777777" w:rsidR="00430569" w:rsidRDefault="00430569">
            <w:pPr>
              <w:pStyle w:val="EMPTYCELLSTYLE"/>
            </w:pPr>
          </w:p>
        </w:tc>
        <w:tc>
          <w:tcPr>
            <w:tcW w:w="1600" w:type="dxa"/>
          </w:tcPr>
          <w:p w14:paraId="7524480D" w14:textId="77777777" w:rsidR="00430569" w:rsidRDefault="00430569">
            <w:pPr>
              <w:pStyle w:val="EMPTYCELLSTYLE"/>
            </w:pPr>
          </w:p>
        </w:tc>
        <w:tc>
          <w:tcPr>
            <w:tcW w:w="2000" w:type="dxa"/>
          </w:tcPr>
          <w:p w14:paraId="0BED0A5F" w14:textId="77777777" w:rsidR="00430569" w:rsidRDefault="00430569">
            <w:pPr>
              <w:pStyle w:val="EMPTYCELLSTYLE"/>
            </w:pPr>
          </w:p>
        </w:tc>
        <w:tc>
          <w:tcPr>
            <w:tcW w:w="1720" w:type="dxa"/>
          </w:tcPr>
          <w:p w14:paraId="1FB38481" w14:textId="77777777" w:rsidR="00430569" w:rsidRDefault="00430569">
            <w:pPr>
              <w:pStyle w:val="EMPTYCELLSTYLE"/>
            </w:pPr>
          </w:p>
        </w:tc>
        <w:tc>
          <w:tcPr>
            <w:tcW w:w="800" w:type="dxa"/>
          </w:tcPr>
          <w:p w14:paraId="44EEFFDC" w14:textId="77777777" w:rsidR="00430569" w:rsidRDefault="00430569">
            <w:pPr>
              <w:pStyle w:val="EMPTYCELLSTYLE"/>
            </w:pPr>
          </w:p>
        </w:tc>
        <w:tc>
          <w:tcPr>
            <w:tcW w:w="5560" w:type="dxa"/>
          </w:tcPr>
          <w:p w14:paraId="1FDA8134" w14:textId="77777777" w:rsidR="00430569" w:rsidRDefault="00430569">
            <w:pPr>
              <w:pStyle w:val="EMPTYCELLSTYLE"/>
            </w:pPr>
          </w:p>
        </w:tc>
        <w:tc>
          <w:tcPr>
            <w:tcW w:w="5500" w:type="dxa"/>
          </w:tcPr>
          <w:p w14:paraId="1C9B590C" w14:textId="77777777" w:rsidR="00430569" w:rsidRDefault="00430569">
            <w:pPr>
              <w:pStyle w:val="EMPTYCELLSTYLE"/>
            </w:pPr>
          </w:p>
        </w:tc>
        <w:tc>
          <w:tcPr>
            <w:tcW w:w="420" w:type="dxa"/>
            <w:gridSpan w:val="2"/>
          </w:tcPr>
          <w:p w14:paraId="0EB3DAD5" w14:textId="77777777" w:rsidR="00430569" w:rsidRDefault="00430569">
            <w:pPr>
              <w:pStyle w:val="EMPTYCELLSTYLE"/>
            </w:pPr>
          </w:p>
        </w:tc>
      </w:tr>
      <w:tr w:rsidR="00430569" w14:paraId="512D46D6" w14:textId="77777777">
        <w:tblPrEx>
          <w:tblCellMar>
            <w:top w:w="0" w:type="dxa"/>
            <w:bottom w:w="0" w:type="dxa"/>
          </w:tblCellMar>
        </w:tblPrEx>
        <w:trPr>
          <w:trHeight w:hRule="exact" w:val="100"/>
        </w:trPr>
        <w:tc>
          <w:tcPr>
            <w:tcW w:w="400" w:type="dxa"/>
          </w:tcPr>
          <w:p w14:paraId="14D3BE27" w14:textId="77777777" w:rsidR="00430569" w:rsidRDefault="00430569">
            <w:pPr>
              <w:pStyle w:val="EMPTYCELLSTYLE"/>
            </w:pPr>
          </w:p>
        </w:tc>
        <w:tc>
          <w:tcPr>
            <w:tcW w:w="600" w:type="dxa"/>
          </w:tcPr>
          <w:p w14:paraId="1A32A401" w14:textId="77777777" w:rsidR="00430569" w:rsidRDefault="00430569">
            <w:pPr>
              <w:pStyle w:val="EMPTYCELLSTYLE"/>
            </w:pPr>
          </w:p>
        </w:tc>
        <w:tc>
          <w:tcPr>
            <w:tcW w:w="1800" w:type="dxa"/>
            <w:gridSpan w:val="2"/>
          </w:tcPr>
          <w:p w14:paraId="23CA78EE" w14:textId="77777777" w:rsidR="00430569" w:rsidRDefault="00430569">
            <w:pPr>
              <w:pStyle w:val="EMPTYCELLSTYLE"/>
            </w:pPr>
          </w:p>
        </w:tc>
        <w:tc>
          <w:tcPr>
            <w:tcW w:w="100" w:type="dxa"/>
          </w:tcPr>
          <w:p w14:paraId="298E0FA4" w14:textId="77777777" w:rsidR="00430569" w:rsidRDefault="00430569">
            <w:pPr>
              <w:pStyle w:val="EMPTYCELLSTYLE"/>
            </w:pPr>
          </w:p>
        </w:tc>
        <w:tc>
          <w:tcPr>
            <w:tcW w:w="500" w:type="dxa"/>
          </w:tcPr>
          <w:p w14:paraId="49FABD80" w14:textId="77777777" w:rsidR="00430569" w:rsidRDefault="00430569">
            <w:pPr>
              <w:pStyle w:val="EMPTYCELLSTYLE"/>
            </w:pPr>
          </w:p>
        </w:tc>
        <w:tc>
          <w:tcPr>
            <w:tcW w:w="1100" w:type="dxa"/>
            <w:gridSpan w:val="2"/>
          </w:tcPr>
          <w:p w14:paraId="3344B6CF" w14:textId="77777777" w:rsidR="00430569" w:rsidRDefault="00430569">
            <w:pPr>
              <w:pStyle w:val="EMPTYCELLSTYLE"/>
            </w:pPr>
          </w:p>
        </w:tc>
        <w:tc>
          <w:tcPr>
            <w:tcW w:w="100" w:type="dxa"/>
          </w:tcPr>
          <w:p w14:paraId="6E25FED6" w14:textId="77777777" w:rsidR="00430569" w:rsidRDefault="00430569">
            <w:pPr>
              <w:pStyle w:val="EMPTYCELLSTYLE"/>
            </w:pPr>
          </w:p>
        </w:tc>
        <w:tc>
          <w:tcPr>
            <w:tcW w:w="1600" w:type="dxa"/>
          </w:tcPr>
          <w:p w14:paraId="42AE3733" w14:textId="77777777" w:rsidR="00430569" w:rsidRDefault="00430569">
            <w:pPr>
              <w:pStyle w:val="EMPTYCELLSTYLE"/>
            </w:pPr>
          </w:p>
        </w:tc>
        <w:tc>
          <w:tcPr>
            <w:tcW w:w="1600" w:type="dxa"/>
          </w:tcPr>
          <w:p w14:paraId="30888941" w14:textId="77777777" w:rsidR="00430569" w:rsidRDefault="00430569">
            <w:pPr>
              <w:pStyle w:val="EMPTYCELLSTYLE"/>
            </w:pPr>
          </w:p>
        </w:tc>
        <w:tc>
          <w:tcPr>
            <w:tcW w:w="2000" w:type="dxa"/>
          </w:tcPr>
          <w:p w14:paraId="01064168" w14:textId="77777777" w:rsidR="00430569" w:rsidRDefault="00430569">
            <w:pPr>
              <w:pStyle w:val="EMPTYCELLSTYLE"/>
            </w:pPr>
          </w:p>
        </w:tc>
        <w:tc>
          <w:tcPr>
            <w:tcW w:w="1720" w:type="dxa"/>
          </w:tcPr>
          <w:p w14:paraId="6807EE7F" w14:textId="77777777" w:rsidR="00430569" w:rsidRDefault="00430569">
            <w:pPr>
              <w:pStyle w:val="EMPTYCELLSTYLE"/>
            </w:pPr>
          </w:p>
        </w:tc>
        <w:tc>
          <w:tcPr>
            <w:tcW w:w="800" w:type="dxa"/>
          </w:tcPr>
          <w:p w14:paraId="1355756D" w14:textId="77777777" w:rsidR="00430569" w:rsidRDefault="00430569">
            <w:pPr>
              <w:pStyle w:val="EMPTYCELLSTYLE"/>
            </w:pPr>
          </w:p>
        </w:tc>
        <w:tc>
          <w:tcPr>
            <w:tcW w:w="5560" w:type="dxa"/>
          </w:tcPr>
          <w:p w14:paraId="50869C21" w14:textId="77777777" w:rsidR="00430569" w:rsidRDefault="00430569">
            <w:pPr>
              <w:pStyle w:val="EMPTYCELLSTYLE"/>
            </w:pPr>
          </w:p>
        </w:tc>
        <w:tc>
          <w:tcPr>
            <w:tcW w:w="5500" w:type="dxa"/>
          </w:tcPr>
          <w:p w14:paraId="57208D68" w14:textId="77777777" w:rsidR="00430569" w:rsidRDefault="00430569">
            <w:pPr>
              <w:pStyle w:val="EMPTYCELLSTYLE"/>
            </w:pPr>
          </w:p>
        </w:tc>
        <w:tc>
          <w:tcPr>
            <w:tcW w:w="420" w:type="dxa"/>
            <w:gridSpan w:val="2"/>
          </w:tcPr>
          <w:p w14:paraId="16DDAC72" w14:textId="77777777" w:rsidR="00430569" w:rsidRDefault="00430569">
            <w:pPr>
              <w:pStyle w:val="EMPTYCELLSTYLE"/>
            </w:pPr>
          </w:p>
        </w:tc>
      </w:tr>
      <w:tr w:rsidR="00430569" w14:paraId="1482ACD9" w14:textId="77777777">
        <w:tblPrEx>
          <w:tblCellMar>
            <w:top w:w="0" w:type="dxa"/>
            <w:bottom w:w="0" w:type="dxa"/>
          </w:tblCellMar>
        </w:tblPrEx>
        <w:trPr>
          <w:trHeight w:hRule="exact" w:val="280"/>
        </w:trPr>
        <w:tc>
          <w:tcPr>
            <w:tcW w:w="400" w:type="dxa"/>
          </w:tcPr>
          <w:p w14:paraId="51036D23" w14:textId="77777777" w:rsidR="00430569" w:rsidRDefault="00430569">
            <w:pPr>
              <w:pStyle w:val="EMPTYCELLSTYLE"/>
            </w:pPr>
          </w:p>
        </w:tc>
        <w:tc>
          <w:tcPr>
            <w:tcW w:w="600" w:type="dxa"/>
            <w:tcMar>
              <w:top w:w="0" w:type="dxa"/>
              <w:left w:w="0" w:type="dxa"/>
              <w:bottom w:w="0" w:type="dxa"/>
              <w:right w:w="0" w:type="dxa"/>
            </w:tcMar>
          </w:tcPr>
          <w:p w14:paraId="0B7EB90D" w14:textId="77777777" w:rsidR="00430569" w:rsidRDefault="003E707C">
            <w:pPr>
              <w:pStyle w:val="ArialItalic"/>
              <w:ind w:right="100"/>
              <w:jc w:val="right"/>
            </w:pPr>
            <w:r>
              <w:rPr>
                <w:sz w:val="16"/>
              </w:rPr>
              <w:t>12</w:t>
            </w:r>
          </w:p>
        </w:tc>
        <w:tc>
          <w:tcPr>
            <w:tcW w:w="1800" w:type="dxa"/>
            <w:gridSpan w:val="2"/>
            <w:vMerge w:val="restart"/>
            <w:tcMar>
              <w:top w:w="0" w:type="dxa"/>
              <w:left w:w="0" w:type="dxa"/>
              <w:bottom w:w="0" w:type="dxa"/>
              <w:right w:w="0" w:type="dxa"/>
            </w:tcMar>
          </w:tcPr>
          <w:p w14:paraId="178DD954" w14:textId="77777777" w:rsidR="00430569" w:rsidRDefault="003E707C">
            <w:pPr>
              <w:pStyle w:val="ArialNormal"/>
              <w:ind w:left="40" w:right="100"/>
            </w:pPr>
            <w:r>
              <w:rPr>
                <w:sz w:val="16"/>
              </w:rPr>
              <w:t>Obvodní báňský úřad pro území hl.m. Prahy a kraje Středočeského</w:t>
            </w:r>
          </w:p>
        </w:tc>
        <w:tc>
          <w:tcPr>
            <w:tcW w:w="100" w:type="dxa"/>
          </w:tcPr>
          <w:p w14:paraId="37D7286F" w14:textId="77777777" w:rsidR="00430569" w:rsidRDefault="00430569">
            <w:pPr>
              <w:pStyle w:val="EMPTYCELLSTYLE"/>
            </w:pPr>
          </w:p>
        </w:tc>
        <w:tc>
          <w:tcPr>
            <w:tcW w:w="1600" w:type="dxa"/>
            <w:gridSpan w:val="3"/>
            <w:tcMar>
              <w:top w:w="0" w:type="dxa"/>
              <w:left w:w="0" w:type="dxa"/>
              <w:bottom w:w="0" w:type="dxa"/>
              <w:right w:w="0" w:type="dxa"/>
            </w:tcMar>
          </w:tcPr>
          <w:p w14:paraId="5436F7A6" w14:textId="77777777" w:rsidR="00430569" w:rsidRDefault="003E707C">
            <w:pPr>
              <w:pStyle w:val="ArialNormal"/>
              <w:ind w:left="40" w:right="40"/>
            </w:pPr>
            <w:r>
              <w:rPr>
                <w:sz w:val="16"/>
              </w:rPr>
              <w:t>Stanovisko</w:t>
            </w:r>
          </w:p>
        </w:tc>
        <w:tc>
          <w:tcPr>
            <w:tcW w:w="100" w:type="dxa"/>
          </w:tcPr>
          <w:p w14:paraId="5BC78687" w14:textId="77777777" w:rsidR="00430569" w:rsidRDefault="00430569">
            <w:pPr>
              <w:pStyle w:val="EMPTYCELLSTYLE"/>
            </w:pPr>
          </w:p>
        </w:tc>
        <w:tc>
          <w:tcPr>
            <w:tcW w:w="1600" w:type="dxa"/>
            <w:tcMar>
              <w:top w:w="0" w:type="dxa"/>
              <w:left w:w="0" w:type="dxa"/>
              <w:bottom w:w="0" w:type="dxa"/>
              <w:right w:w="0" w:type="dxa"/>
            </w:tcMar>
          </w:tcPr>
          <w:p w14:paraId="1080C01D" w14:textId="77777777" w:rsidR="00430569" w:rsidRDefault="003E707C">
            <w:pPr>
              <w:pStyle w:val="ArialNormal"/>
              <w:ind w:left="40" w:right="40"/>
            </w:pPr>
            <w:r>
              <w:rPr>
                <w:sz w:val="16"/>
              </w:rPr>
              <w:t>MHMPXPHA5E7V</w:t>
            </w:r>
          </w:p>
        </w:tc>
        <w:tc>
          <w:tcPr>
            <w:tcW w:w="1600" w:type="dxa"/>
            <w:tcMar>
              <w:top w:w="0" w:type="dxa"/>
              <w:left w:w="0" w:type="dxa"/>
              <w:bottom w:w="0" w:type="dxa"/>
              <w:right w:w="0" w:type="dxa"/>
            </w:tcMar>
          </w:tcPr>
          <w:p w14:paraId="3656CE8F" w14:textId="77777777" w:rsidR="00430569" w:rsidRDefault="003E707C">
            <w:pPr>
              <w:pStyle w:val="ArialNormal"/>
              <w:ind w:left="40" w:right="40"/>
            </w:pPr>
            <w:r>
              <w:rPr>
                <w:sz w:val="16"/>
              </w:rPr>
              <w:t>2989569</w:t>
            </w:r>
          </w:p>
        </w:tc>
        <w:tc>
          <w:tcPr>
            <w:tcW w:w="2000" w:type="dxa"/>
            <w:tcMar>
              <w:top w:w="0" w:type="dxa"/>
              <w:left w:w="0" w:type="dxa"/>
              <w:bottom w:w="0" w:type="dxa"/>
              <w:right w:w="0" w:type="dxa"/>
            </w:tcMar>
          </w:tcPr>
          <w:p w14:paraId="3B3F1C5D" w14:textId="77777777" w:rsidR="00430569" w:rsidRDefault="003E707C">
            <w:pPr>
              <w:pStyle w:val="ArialNormal"/>
              <w:ind w:left="40" w:right="40"/>
            </w:pPr>
            <w:r>
              <w:rPr>
                <w:sz w:val="16"/>
              </w:rPr>
              <w:t>Bez připomínek</w:t>
            </w:r>
          </w:p>
        </w:tc>
        <w:tc>
          <w:tcPr>
            <w:tcW w:w="13580" w:type="dxa"/>
            <w:gridSpan w:val="4"/>
            <w:vMerge w:val="restart"/>
            <w:tcMar>
              <w:top w:w="0" w:type="dxa"/>
              <w:left w:w="0" w:type="dxa"/>
              <w:bottom w:w="0" w:type="dxa"/>
              <w:right w:w="0" w:type="dxa"/>
            </w:tcMar>
          </w:tcPr>
          <w:p w14:paraId="7F300282" w14:textId="77777777" w:rsidR="00430569" w:rsidRDefault="003E707C">
            <w:pPr>
              <w:pStyle w:val="ArialNormal"/>
              <w:ind w:left="40" w:right="40"/>
            </w:pPr>
            <w:r>
              <w:rPr>
                <w:sz w:val="16"/>
              </w:rPr>
              <w:t>K Vašemu oznámení o návrhu změn Z 3196/14, Z 3197/14, Z 3200/14, Z 3201/14, Z 3204/14, Z 3205/14, Z 3207/14, Z 3208/14, Z 3209/14, Z 3214/14, Z 3220/4 a Z 3221/14 vlny 14 ÚP SÚ HMP č.j. MHMP 1760403/2021 ze dne 25.10.2021, zaevidované Obvodním báňským úřadem pro území Hlavního města Prahy a kraje Středočeského (dále jen „OBÚ“) dne 27.10.2021 pod č.j. SBS 45378/2021/OBÚ-02, Vám OBÚ sděluje, že uvedený návrhy změny se týká území hl. města, které je situováno mimo hranice stávajících dobývacích prostorů evidov</w:t>
            </w:r>
            <w:r>
              <w:rPr>
                <w:sz w:val="16"/>
              </w:rPr>
              <w:t>aných u OBÚ a mimo hranice chráněných ložiskových území, a tudíž není dotčena ochrana výhradních ložisek. Změna Z 3209/14 vlny 14 ÚP SÚ HMP se týká k.ú. Hloubětín – Praha 14, které je v části ulice Nad Hutěmi poddolované.</w:t>
            </w:r>
          </w:p>
        </w:tc>
        <w:tc>
          <w:tcPr>
            <w:tcW w:w="420" w:type="dxa"/>
            <w:gridSpan w:val="2"/>
          </w:tcPr>
          <w:p w14:paraId="6FDD368D" w14:textId="77777777" w:rsidR="00430569" w:rsidRDefault="00430569">
            <w:pPr>
              <w:pStyle w:val="EMPTYCELLSTYLE"/>
            </w:pPr>
          </w:p>
        </w:tc>
      </w:tr>
      <w:tr w:rsidR="00430569" w14:paraId="3A8818F9" w14:textId="77777777">
        <w:tblPrEx>
          <w:tblCellMar>
            <w:top w:w="0" w:type="dxa"/>
            <w:bottom w:w="0" w:type="dxa"/>
          </w:tblCellMar>
        </w:tblPrEx>
        <w:trPr>
          <w:trHeight w:hRule="exact" w:val="260"/>
        </w:trPr>
        <w:tc>
          <w:tcPr>
            <w:tcW w:w="400" w:type="dxa"/>
          </w:tcPr>
          <w:p w14:paraId="742DAA6A" w14:textId="77777777" w:rsidR="00430569" w:rsidRDefault="00430569">
            <w:pPr>
              <w:pStyle w:val="EMPTYCELLSTYLE"/>
            </w:pPr>
          </w:p>
        </w:tc>
        <w:tc>
          <w:tcPr>
            <w:tcW w:w="600" w:type="dxa"/>
          </w:tcPr>
          <w:p w14:paraId="16EF9D72" w14:textId="77777777" w:rsidR="00430569" w:rsidRDefault="00430569">
            <w:pPr>
              <w:pStyle w:val="EMPTYCELLSTYLE"/>
            </w:pPr>
          </w:p>
        </w:tc>
        <w:tc>
          <w:tcPr>
            <w:tcW w:w="1800" w:type="dxa"/>
            <w:gridSpan w:val="2"/>
            <w:vMerge/>
            <w:tcMar>
              <w:top w:w="0" w:type="dxa"/>
              <w:left w:w="0" w:type="dxa"/>
              <w:bottom w:w="0" w:type="dxa"/>
              <w:right w:w="0" w:type="dxa"/>
            </w:tcMar>
          </w:tcPr>
          <w:p w14:paraId="0177D87D" w14:textId="77777777" w:rsidR="00430569" w:rsidRDefault="00430569">
            <w:pPr>
              <w:pStyle w:val="EMPTYCELLSTYLE"/>
            </w:pPr>
          </w:p>
        </w:tc>
        <w:tc>
          <w:tcPr>
            <w:tcW w:w="100" w:type="dxa"/>
          </w:tcPr>
          <w:p w14:paraId="6DB8DE1E" w14:textId="77777777" w:rsidR="00430569" w:rsidRDefault="00430569">
            <w:pPr>
              <w:pStyle w:val="EMPTYCELLSTYLE"/>
            </w:pPr>
          </w:p>
        </w:tc>
        <w:tc>
          <w:tcPr>
            <w:tcW w:w="500" w:type="dxa"/>
          </w:tcPr>
          <w:p w14:paraId="682E1344" w14:textId="77777777" w:rsidR="00430569" w:rsidRDefault="00430569">
            <w:pPr>
              <w:pStyle w:val="EMPTYCELLSTYLE"/>
            </w:pPr>
          </w:p>
        </w:tc>
        <w:tc>
          <w:tcPr>
            <w:tcW w:w="1100" w:type="dxa"/>
            <w:gridSpan w:val="2"/>
          </w:tcPr>
          <w:p w14:paraId="4AA61283" w14:textId="77777777" w:rsidR="00430569" w:rsidRDefault="00430569">
            <w:pPr>
              <w:pStyle w:val="EMPTYCELLSTYLE"/>
            </w:pPr>
          </w:p>
        </w:tc>
        <w:tc>
          <w:tcPr>
            <w:tcW w:w="100" w:type="dxa"/>
          </w:tcPr>
          <w:p w14:paraId="6020FA43" w14:textId="77777777" w:rsidR="00430569" w:rsidRDefault="00430569">
            <w:pPr>
              <w:pStyle w:val="EMPTYCELLSTYLE"/>
            </w:pPr>
          </w:p>
        </w:tc>
        <w:tc>
          <w:tcPr>
            <w:tcW w:w="1600" w:type="dxa"/>
          </w:tcPr>
          <w:p w14:paraId="6C2DD1E6" w14:textId="77777777" w:rsidR="00430569" w:rsidRDefault="00430569">
            <w:pPr>
              <w:pStyle w:val="EMPTYCELLSTYLE"/>
            </w:pPr>
          </w:p>
        </w:tc>
        <w:tc>
          <w:tcPr>
            <w:tcW w:w="1600" w:type="dxa"/>
          </w:tcPr>
          <w:p w14:paraId="34DA6489" w14:textId="77777777" w:rsidR="00430569" w:rsidRDefault="00430569">
            <w:pPr>
              <w:pStyle w:val="EMPTYCELLSTYLE"/>
            </w:pPr>
          </w:p>
        </w:tc>
        <w:tc>
          <w:tcPr>
            <w:tcW w:w="2000" w:type="dxa"/>
          </w:tcPr>
          <w:p w14:paraId="394F988A" w14:textId="77777777" w:rsidR="00430569" w:rsidRDefault="00430569">
            <w:pPr>
              <w:pStyle w:val="EMPTYCELLSTYLE"/>
            </w:pPr>
          </w:p>
        </w:tc>
        <w:tc>
          <w:tcPr>
            <w:tcW w:w="13580" w:type="dxa"/>
            <w:gridSpan w:val="4"/>
            <w:vMerge/>
            <w:tcMar>
              <w:top w:w="0" w:type="dxa"/>
              <w:left w:w="0" w:type="dxa"/>
              <w:bottom w:w="0" w:type="dxa"/>
              <w:right w:w="0" w:type="dxa"/>
            </w:tcMar>
          </w:tcPr>
          <w:p w14:paraId="3D9BA586" w14:textId="77777777" w:rsidR="00430569" w:rsidRDefault="00430569">
            <w:pPr>
              <w:pStyle w:val="EMPTYCELLSTYLE"/>
            </w:pPr>
          </w:p>
        </w:tc>
        <w:tc>
          <w:tcPr>
            <w:tcW w:w="420" w:type="dxa"/>
            <w:gridSpan w:val="2"/>
          </w:tcPr>
          <w:p w14:paraId="1729D2C9" w14:textId="77777777" w:rsidR="00430569" w:rsidRDefault="00430569">
            <w:pPr>
              <w:pStyle w:val="EMPTYCELLSTYLE"/>
            </w:pPr>
          </w:p>
        </w:tc>
      </w:tr>
      <w:tr w:rsidR="00430569" w14:paraId="7BB962A6" w14:textId="77777777">
        <w:tblPrEx>
          <w:tblCellMar>
            <w:top w:w="0" w:type="dxa"/>
            <w:bottom w:w="0" w:type="dxa"/>
          </w:tblCellMar>
        </w:tblPrEx>
        <w:trPr>
          <w:trHeight w:hRule="exact" w:val="360"/>
        </w:trPr>
        <w:tc>
          <w:tcPr>
            <w:tcW w:w="400" w:type="dxa"/>
          </w:tcPr>
          <w:p w14:paraId="1232EBE4" w14:textId="77777777" w:rsidR="00430569" w:rsidRDefault="00430569">
            <w:pPr>
              <w:pStyle w:val="EMPTYCELLSTYLE"/>
            </w:pPr>
          </w:p>
        </w:tc>
        <w:tc>
          <w:tcPr>
            <w:tcW w:w="600" w:type="dxa"/>
          </w:tcPr>
          <w:p w14:paraId="46903EBA" w14:textId="77777777" w:rsidR="00430569" w:rsidRDefault="00430569">
            <w:pPr>
              <w:pStyle w:val="EMPTYCELLSTYLE"/>
            </w:pPr>
          </w:p>
        </w:tc>
        <w:tc>
          <w:tcPr>
            <w:tcW w:w="1800" w:type="dxa"/>
            <w:gridSpan w:val="2"/>
          </w:tcPr>
          <w:p w14:paraId="26C3488D" w14:textId="77777777" w:rsidR="00430569" w:rsidRDefault="00430569">
            <w:pPr>
              <w:pStyle w:val="EMPTYCELLSTYLE"/>
            </w:pPr>
          </w:p>
        </w:tc>
        <w:tc>
          <w:tcPr>
            <w:tcW w:w="100" w:type="dxa"/>
          </w:tcPr>
          <w:p w14:paraId="2CC3210A" w14:textId="77777777" w:rsidR="00430569" w:rsidRDefault="00430569">
            <w:pPr>
              <w:pStyle w:val="EMPTYCELLSTYLE"/>
            </w:pPr>
          </w:p>
        </w:tc>
        <w:tc>
          <w:tcPr>
            <w:tcW w:w="500" w:type="dxa"/>
          </w:tcPr>
          <w:p w14:paraId="54D751FA" w14:textId="77777777" w:rsidR="00430569" w:rsidRDefault="00430569">
            <w:pPr>
              <w:pStyle w:val="EMPTYCELLSTYLE"/>
            </w:pPr>
          </w:p>
        </w:tc>
        <w:tc>
          <w:tcPr>
            <w:tcW w:w="1100" w:type="dxa"/>
            <w:gridSpan w:val="2"/>
          </w:tcPr>
          <w:p w14:paraId="6370B963" w14:textId="77777777" w:rsidR="00430569" w:rsidRDefault="00430569">
            <w:pPr>
              <w:pStyle w:val="EMPTYCELLSTYLE"/>
            </w:pPr>
          </w:p>
        </w:tc>
        <w:tc>
          <w:tcPr>
            <w:tcW w:w="100" w:type="dxa"/>
          </w:tcPr>
          <w:p w14:paraId="7684F56F" w14:textId="77777777" w:rsidR="00430569" w:rsidRDefault="00430569">
            <w:pPr>
              <w:pStyle w:val="EMPTYCELLSTYLE"/>
            </w:pPr>
          </w:p>
        </w:tc>
        <w:tc>
          <w:tcPr>
            <w:tcW w:w="1600" w:type="dxa"/>
          </w:tcPr>
          <w:p w14:paraId="65C8A7CC" w14:textId="77777777" w:rsidR="00430569" w:rsidRDefault="00430569">
            <w:pPr>
              <w:pStyle w:val="EMPTYCELLSTYLE"/>
            </w:pPr>
          </w:p>
        </w:tc>
        <w:tc>
          <w:tcPr>
            <w:tcW w:w="1600" w:type="dxa"/>
          </w:tcPr>
          <w:p w14:paraId="5DDA1C57" w14:textId="77777777" w:rsidR="00430569" w:rsidRDefault="00430569">
            <w:pPr>
              <w:pStyle w:val="EMPTYCELLSTYLE"/>
            </w:pPr>
          </w:p>
        </w:tc>
        <w:tc>
          <w:tcPr>
            <w:tcW w:w="2000" w:type="dxa"/>
          </w:tcPr>
          <w:p w14:paraId="137E30A4" w14:textId="77777777" w:rsidR="00430569" w:rsidRDefault="00430569">
            <w:pPr>
              <w:pStyle w:val="EMPTYCELLSTYLE"/>
            </w:pPr>
          </w:p>
        </w:tc>
        <w:tc>
          <w:tcPr>
            <w:tcW w:w="13580" w:type="dxa"/>
            <w:gridSpan w:val="4"/>
            <w:vMerge/>
            <w:tcMar>
              <w:top w:w="0" w:type="dxa"/>
              <w:left w:w="0" w:type="dxa"/>
              <w:bottom w:w="0" w:type="dxa"/>
              <w:right w:w="0" w:type="dxa"/>
            </w:tcMar>
          </w:tcPr>
          <w:p w14:paraId="6B1CC0CB" w14:textId="77777777" w:rsidR="00430569" w:rsidRDefault="00430569">
            <w:pPr>
              <w:pStyle w:val="EMPTYCELLSTYLE"/>
            </w:pPr>
          </w:p>
        </w:tc>
        <w:tc>
          <w:tcPr>
            <w:tcW w:w="420" w:type="dxa"/>
            <w:gridSpan w:val="2"/>
          </w:tcPr>
          <w:p w14:paraId="491D14F2" w14:textId="77777777" w:rsidR="00430569" w:rsidRDefault="00430569">
            <w:pPr>
              <w:pStyle w:val="EMPTYCELLSTYLE"/>
            </w:pPr>
          </w:p>
        </w:tc>
      </w:tr>
      <w:tr w:rsidR="00430569" w14:paraId="4C637CB6" w14:textId="77777777">
        <w:tblPrEx>
          <w:tblCellMar>
            <w:top w:w="0" w:type="dxa"/>
            <w:bottom w:w="0" w:type="dxa"/>
          </w:tblCellMar>
        </w:tblPrEx>
        <w:trPr>
          <w:trHeight w:hRule="exact" w:val="100"/>
        </w:trPr>
        <w:tc>
          <w:tcPr>
            <w:tcW w:w="400" w:type="dxa"/>
          </w:tcPr>
          <w:p w14:paraId="120A793D" w14:textId="77777777" w:rsidR="00430569" w:rsidRDefault="00430569">
            <w:pPr>
              <w:pStyle w:val="EMPTYCELLSTYLE"/>
            </w:pPr>
          </w:p>
        </w:tc>
        <w:tc>
          <w:tcPr>
            <w:tcW w:w="600" w:type="dxa"/>
          </w:tcPr>
          <w:p w14:paraId="36D9C13F" w14:textId="77777777" w:rsidR="00430569" w:rsidRDefault="00430569">
            <w:pPr>
              <w:pStyle w:val="EMPTYCELLSTYLE"/>
            </w:pPr>
          </w:p>
        </w:tc>
        <w:tc>
          <w:tcPr>
            <w:tcW w:w="1800" w:type="dxa"/>
            <w:gridSpan w:val="2"/>
          </w:tcPr>
          <w:p w14:paraId="5AD76E8B" w14:textId="77777777" w:rsidR="00430569" w:rsidRDefault="00430569">
            <w:pPr>
              <w:pStyle w:val="EMPTYCELLSTYLE"/>
            </w:pPr>
          </w:p>
        </w:tc>
        <w:tc>
          <w:tcPr>
            <w:tcW w:w="100" w:type="dxa"/>
          </w:tcPr>
          <w:p w14:paraId="15B8B07A" w14:textId="77777777" w:rsidR="00430569" w:rsidRDefault="00430569">
            <w:pPr>
              <w:pStyle w:val="EMPTYCELLSTYLE"/>
            </w:pPr>
          </w:p>
        </w:tc>
        <w:tc>
          <w:tcPr>
            <w:tcW w:w="500" w:type="dxa"/>
          </w:tcPr>
          <w:p w14:paraId="6956F3F6" w14:textId="77777777" w:rsidR="00430569" w:rsidRDefault="00430569">
            <w:pPr>
              <w:pStyle w:val="EMPTYCELLSTYLE"/>
            </w:pPr>
          </w:p>
        </w:tc>
        <w:tc>
          <w:tcPr>
            <w:tcW w:w="1100" w:type="dxa"/>
            <w:gridSpan w:val="2"/>
          </w:tcPr>
          <w:p w14:paraId="47DA14AF" w14:textId="77777777" w:rsidR="00430569" w:rsidRDefault="00430569">
            <w:pPr>
              <w:pStyle w:val="EMPTYCELLSTYLE"/>
            </w:pPr>
          </w:p>
        </w:tc>
        <w:tc>
          <w:tcPr>
            <w:tcW w:w="100" w:type="dxa"/>
          </w:tcPr>
          <w:p w14:paraId="14586222" w14:textId="77777777" w:rsidR="00430569" w:rsidRDefault="00430569">
            <w:pPr>
              <w:pStyle w:val="EMPTYCELLSTYLE"/>
            </w:pPr>
          </w:p>
        </w:tc>
        <w:tc>
          <w:tcPr>
            <w:tcW w:w="1600" w:type="dxa"/>
          </w:tcPr>
          <w:p w14:paraId="1DB95CB0" w14:textId="77777777" w:rsidR="00430569" w:rsidRDefault="00430569">
            <w:pPr>
              <w:pStyle w:val="EMPTYCELLSTYLE"/>
            </w:pPr>
          </w:p>
        </w:tc>
        <w:tc>
          <w:tcPr>
            <w:tcW w:w="1600" w:type="dxa"/>
          </w:tcPr>
          <w:p w14:paraId="6B259777" w14:textId="77777777" w:rsidR="00430569" w:rsidRDefault="00430569">
            <w:pPr>
              <w:pStyle w:val="EMPTYCELLSTYLE"/>
            </w:pPr>
          </w:p>
        </w:tc>
        <w:tc>
          <w:tcPr>
            <w:tcW w:w="2000" w:type="dxa"/>
          </w:tcPr>
          <w:p w14:paraId="1C308DAB" w14:textId="77777777" w:rsidR="00430569" w:rsidRDefault="00430569">
            <w:pPr>
              <w:pStyle w:val="EMPTYCELLSTYLE"/>
            </w:pPr>
          </w:p>
        </w:tc>
        <w:tc>
          <w:tcPr>
            <w:tcW w:w="1720" w:type="dxa"/>
          </w:tcPr>
          <w:p w14:paraId="0DB7A015" w14:textId="77777777" w:rsidR="00430569" w:rsidRDefault="00430569">
            <w:pPr>
              <w:pStyle w:val="EMPTYCELLSTYLE"/>
            </w:pPr>
          </w:p>
        </w:tc>
        <w:tc>
          <w:tcPr>
            <w:tcW w:w="800" w:type="dxa"/>
          </w:tcPr>
          <w:p w14:paraId="5884F9A1" w14:textId="77777777" w:rsidR="00430569" w:rsidRDefault="00430569">
            <w:pPr>
              <w:pStyle w:val="EMPTYCELLSTYLE"/>
            </w:pPr>
          </w:p>
        </w:tc>
        <w:tc>
          <w:tcPr>
            <w:tcW w:w="5560" w:type="dxa"/>
          </w:tcPr>
          <w:p w14:paraId="00697194" w14:textId="77777777" w:rsidR="00430569" w:rsidRDefault="00430569">
            <w:pPr>
              <w:pStyle w:val="EMPTYCELLSTYLE"/>
            </w:pPr>
          </w:p>
        </w:tc>
        <w:tc>
          <w:tcPr>
            <w:tcW w:w="5500" w:type="dxa"/>
          </w:tcPr>
          <w:p w14:paraId="6836F74E" w14:textId="77777777" w:rsidR="00430569" w:rsidRDefault="00430569">
            <w:pPr>
              <w:pStyle w:val="EMPTYCELLSTYLE"/>
            </w:pPr>
          </w:p>
        </w:tc>
        <w:tc>
          <w:tcPr>
            <w:tcW w:w="420" w:type="dxa"/>
            <w:gridSpan w:val="2"/>
          </w:tcPr>
          <w:p w14:paraId="1FBA628D" w14:textId="77777777" w:rsidR="00430569" w:rsidRDefault="00430569">
            <w:pPr>
              <w:pStyle w:val="EMPTYCELLSTYLE"/>
            </w:pPr>
          </w:p>
        </w:tc>
      </w:tr>
      <w:tr w:rsidR="00430569" w14:paraId="73827FEA" w14:textId="77777777">
        <w:tblPrEx>
          <w:tblCellMar>
            <w:top w:w="0" w:type="dxa"/>
            <w:bottom w:w="0" w:type="dxa"/>
          </w:tblCellMar>
        </w:tblPrEx>
        <w:trPr>
          <w:trHeight w:hRule="exact" w:val="280"/>
        </w:trPr>
        <w:tc>
          <w:tcPr>
            <w:tcW w:w="400" w:type="dxa"/>
          </w:tcPr>
          <w:p w14:paraId="1FB42284" w14:textId="77777777" w:rsidR="00430569" w:rsidRDefault="00430569">
            <w:pPr>
              <w:pStyle w:val="EMPTYCELLSTYLE"/>
            </w:pPr>
          </w:p>
        </w:tc>
        <w:tc>
          <w:tcPr>
            <w:tcW w:w="600" w:type="dxa"/>
            <w:tcMar>
              <w:top w:w="0" w:type="dxa"/>
              <w:left w:w="0" w:type="dxa"/>
              <w:bottom w:w="0" w:type="dxa"/>
              <w:right w:w="0" w:type="dxa"/>
            </w:tcMar>
          </w:tcPr>
          <w:p w14:paraId="5C9CF7F8" w14:textId="77777777" w:rsidR="00430569" w:rsidRDefault="003E707C">
            <w:pPr>
              <w:pStyle w:val="ArialItalic"/>
              <w:ind w:right="100"/>
              <w:jc w:val="right"/>
            </w:pPr>
            <w:r>
              <w:rPr>
                <w:sz w:val="16"/>
              </w:rPr>
              <w:t>13</w:t>
            </w:r>
          </w:p>
        </w:tc>
        <w:tc>
          <w:tcPr>
            <w:tcW w:w="1800" w:type="dxa"/>
            <w:gridSpan w:val="2"/>
            <w:vMerge w:val="restart"/>
            <w:tcMar>
              <w:top w:w="0" w:type="dxa"/>
              <w:left w:w="0" w:type="dxa"/>
              <w:bottom w:w="0" w:type="dxa"/>
              <w:right w:w="0" w:type="dxa"/>
            </w:tcMar>
          </w:tcPr>
          <w:p w14:paraId="0CE1D304" w14:textId="77777777" w:rsidR="00430569" w:rsidRDefault="003E707C">
            <w:pPr>
              <w:pStyle w:val="ArialNormal"/>
              <w:ind w:left="40" w:right="100"/>
            </w:pPr>
            <w:r>
              <w:rPr>
                <w:sz w:val="16"/>
              </w:rPr>
              <w:t>Státní energetická inspekce ČR, územní inspektorát pro hl.m. Prahu</w:t>
            </w:r>
          </w:p>
        </w:tc>
        <w:tc>
          <w:tcPr>
            <w:tcW w:w="100" w:type="dxa"/>
          </w:tcPr>
          <w:p w14:paraId="4E6905D6" w14:textId="77777777" w:rsidR="00430569" w:rsidRDefault="00430569">
            <w:pPr>
              <w:pStyle w:val="EMPTYCELLSTYLE"/>
            </w:pPr>
          </w:p>
        </w:tc>
        <w:tc>
          <w:tcPr>
            <w:tcW w:w="500" w:type="dxa"/>
          </w:tcPr>
          <w:p w14:paraId="2E11C43A" w14:textId="77777777" w:rsidR="00430569" w:rsidRDefault="00430569">
            <w:pPr>
              <w:pStyle w:val="EMPTYCELLSTYLE"/>
            </w:pPr>
          </w:p>
        </w:tc>
        <w:tc>
          <w:tcPr>
            <w:tcW w:w="1100" w:type="dxa"/>
            <w:gridSpan w:val="2"/>
          </w:tcPr>
          <w:p w14:paraId="7AA1A49B" w14:textId="77777777" w:rsidR="00430569" w:rsidRDefault="00430569">
            <w:pPr>
              <w:pStyle w:val="EMPTYCELLSTYLE"/>
            </w:pPr>
          </w:p>
        </w:tc>
        <w:tc>
          <w:tcPr>
            <w:tcW w:w="100" w:type="dxa"/>
          </w:tcPr>
          <w:p w14:paraId="2634CFB6" w14:textId="77777777" w:rsidR="00430569" w:rsidRDefault="00430569">
            <w:pPr>
              <w:pStyle w:val="EMPTYCELLSTYLE"/>
            </w:pPr>
          </w:p>
        </w:tc>
        <w:tc>
          <w:tcPr>
            <w:tcW w:w="1600" w:type="dxa"/>
          </w:tcPr>
          <w:p w14:paraId="53114744" w14:textId="77777777" w:rsidR="00430569" w:rsidRDefault="00430569">
            <w:pPr>
              <w:pStyle w:val="EMPTYCELLSTYLE"/>
            </w:pPr>
          </w:p>
        </w:tc>
        <w:tc>
          <w:tcPr>
            <w:tcW w:w="1600" w:type="dxa"/>
          </w:tcPr>
          <w:p w14:paraId="58E7E6D9" w14:textId="77777777" w:rsidR="00430569" w:rsidRDefault="00430569">
            <w:pPr>
              <w:pStyle w:val="EMPTYCELLSTYLE"/>
            </w:pPr>
          </w:p>
        </w:tc>
        <w:tc>
          <w:tcPr>
            <w:tcW w:w="2000" w:type="dxa"/>
          </w:tcPr>
          <w:p w14:paraId="5390094B" w14:textId="77777777" w:rsidR="00430569" w:rsidRDefault="00430569">
            <w:pPr>
              <w:pStyle w:val="EMPTYCELLSTYLE"/>
            </w:pPr>
          </w:p>
        </w:tc>
        <w:tc>
          <w:tcPr>
            <w:tcW w:w="1720" w:type="dxa"/>
          </w:tcPr>
          <w:p w14:paraId="57C162C1" w14:textId="77777777" w:rsidR="00430569" w:rsidRDefault="00430569">
            <w:pPr>
              <w:pStyle w:val="EMPTYCELLSTYLE"/>
            </w:pPr>
          </w:p>
        </w:tc>
        <w:tc>
          <w:tcPr>
            <w:tcW w:w="800" w:type="dxa"/>
          </w:tcPr>
          <w:p w14:paraId="30F65E28" w14:textId="77777777" w:rsidR="00430569" w:rsidRDefault="00430569">
            <w:pPr>
              <w:pStyle w:val="EMPTYCELLSTYLE"/>
            </w:pPr>
          </w:p>
        </w:tc>
        <w:tc>
          <w:tcPr>
            <w:tcW w:w="5560" w:type="dxa"/>
          </w:tcPr>
          <w:p w14:paraId="7686E86A" w14:textId="77777777" w:rsidR="00430569" w:rsidRDefault="00430569">
            <w:pPr>
              <w:pStyle w:val="EMPTYCELLSTYLE"/>
            </w:pPr>
          </w:p>
        </w:tc>
        <w:tc>
          <w:tcPr>
            <w:tcW w:w="5500" w:type="dxa"/>
          </w:tcPr>
          <w:p w14:paraId="308F1A14" w14:textId="77777777" w:rsidR="00430569" w:rsidRDefault="00430569">
            <w:pPr>
              <w:pStyle w:val="EMPTYCELLSTYLE"/>
            </w:pPr>
          </w:p>
        </w:tc>
        <w:tc>
          <w:tcPr>
            <w:tcW w:w="420" w:type="dxa"/>
            <w:gridSpan w:val="2"/>
          </w:tcPr>
          <w:p w14:paraId="7CE83692" w14:textId="77777777" w:rsidR="00430569" w:rsidRDefault="00430569">
            <w:pPr>
              <w:pStyle w:val="EMPTYCELLSTYLE"/>
            </w:pPr>
          </w:p>
        </w:tc>
      </w:tr>
      <w:tr w:rsidR="00430569" w14:paraId="7863AB1B" w14:textId="77777777">
        <w:tblPrEx>
          <w:tblCellMar>
            <w:top w:w="0" w:type="dxa"/>
            <w:bottom w:w="0" w:type="dxa"/>
          </w:tblCellMar>
        </w:tblPrEx>
        <w:trPr>
          <w:trHeight w:hRule="exact" w:val="440"/>
        </w:trPr>
        <w:tc>
          <w:tcPr>
            <w:tcW w:w="400" w:type="dxa"/>
          </w:tcPr>
          <w:p w14:paraId="70721E07" w14:textId="77777777" w:rsidR="00430569" w:rsidRDefault="00430569">
            <w:pPr>
              <w:pStyle w:val="EMPTYCELLSTYLE"/>
            </w:pPr>
          </w:p>
        </w:tc>
        <w:tc>
          <w:tcPr>
            <w:tcW w:w="600" w:type="dxa"/>
          </w:tcPr>
          <w:p w14:paraId="64F6F3A4" w14:textId="77777777" w:rsidR="00430569" w:rsidRDefault="00430569">
            <w:pPr>
              <w:pStyle w:val="EMPTYCELLSTYLE"/>
            </w:pPr>
          </w:p>
        </w:tc>
        <w:tc>
          <w:tcPr>
            <w:tcW w:w="1800" w:type="dxa"/>
            <w:gridSpan w:val="2"/>
            <w:vMerge/>
            <w:tcMar>
              <w:top w:w="0" w:type="dxa"/>
              <w:left w:w="0" w:type="dxa"/>
              <w:bottom w:w="0" w:type="dxa"/>
              <w:right w:w="0" w:type="dxa"/>
            </w:tcMar>
          </w:tcPr>
          <w:p w14:paraId="70EDD994" w14:textId="77777777" w:rsidR="00430569" w:rsidRDefault="00430569">
            <w:pPr>
              <w:pStyle w:val="EMPTYCELLSTYLE"/>
            </w:pPr>
          </w:p>
        </w:tc>
        <w:tc>
          <w:tcPr>
            <w:tcW w:w="100" w:type="dxa"/>
          </w:tcPr>
          <w:p w14:paraId="6FC0FE65" w14:textId="77777777" w:rsidR="00430569" w:rsidRDefault="00430569">
            <w:pPr>
              <w:pStyle w:val="EMPTYCELLSTYLE"/>
            </w:pPr>
          </w:p>
        </w:tc>
        <w:tc>
          <w:tcPr>
            <w:tcW w:w="500" w:type="dxa"/>
          </w:tcPr>
          <w:p w14:paraId="59EC5DCE" w14:textId="77777777" w:rsidR="00430569" w:rsidRDefault="00430569">
            <w:pPr>
              <w:pStyle w:val="EMPTYCELLSTYLE"/>
            </w:pPr>
          </w:p>
        </w:tc>
        <w:tc>
          <w:tcPr>
            <w:tcW w:w="1100" w:type="dxa"/>
            <w:gridSpan w:val="2"/>
          </w:tcPr>
          <w:p w14:paraId="5BD77E14" w14:textId="77777777" w:rsidR="00430569" w:rsidRDefault="00430569">
            <w:pPr>
              <w:pStyle w:val="EMPTYCELLSTYLE"/>
            </w:pPr>
          </w:p>
        </w:tc>
        <w:tc>
          <w:tcPr>
            <w:tcW w:w="100" w:type="dxa"/>
          </w:tcPr>
          <w:p w14:paraId="750CA1B9" w14:textId="77777777" w:rsidR="00430569" w:rsidRDefault="00430569">
            <w:pPr>
              <w:pStyle w:val="EMPTYCELLSTYLE"/>
            </w:pPr>
          </w:p>
        </w:tc>
        <w:tc>
          <w:tcPr>
            <w:tcW w:w="1600" w:type="dxa"/>
          </w:tcPr>
          <w:p w14:paraId="00A53BF5" w14:textId="77777777" w:rsidR="00430569" w:rsidRDefault="00430569">
            <w:pPr>
              <w:pStyle w:val="EMPTYCELLSTYLE"/>
            </w:pPr>
          </w:p>
        </w:tc>
        <w:tc>
          <w:tcPr>
            <w:tcW w:w="1600" w:type="dxa"/>
          </w:tcPr>
          <w:p w14:paraId="5DF9E252" w14:textId="77777777" w:rsidR="00430569" w:rsidRDefault="00430569">
            <w:pPr>
              <w:pStyle w:val="EMPTYCELLSTYLE"/>
            </w:pPr>
          </w:p>
        </w:tc>
        <w:tc>
          <w:tcPr>
            <w:tcW w:w="2000" w:type="dxa"/>
          </w:tcPr>
          <w:p w14:paraId="566C4618" w14:textId="77777777" w:rsidR="00430569" w:rsidRDefault="00430569">
            <w:pPr>
              <w:pStyle w:val="EMPTYCELLSTYLE"/>
            </w:pPr>
          </w:p>
        </w:tc>
        <w:tc>
          <w:tcPr>
            <w:tcW w:w="1720" w:type="dxa"/>
          </w:tcPr>
          <w:p w14:paraId="12C9F803" w14:textId="77777777" w:rsidR="00430569" w:rsidRDefault="00430569">
            <w:pPr>
              <w:pStyle w:val="EMPTYCELLSTYLE"/>
            </w:pPr>
          </w:p>
        </w:tc>
        <w:tc>
          <w:tcPr>
            <w:tcW w:w="800" w:type="dxa"/>
          </w:tcPr>
          <w:p w14:paraId="693C5724" w14:textId="77777777" w:rsidR="00430569" w:rsidRDefault="00430569">
            <w:pPr>
              <w:pStyle w:val="EMPTYCELLSTYLE"/>
            </w:pPr>
          </w:p>
        </w:tc>
        <w:tc>
          <w:tcPr>
            <w:tcW w:w="5560" w:type="dxa"/>
          </w:tcPr>
          <w:p w14:paraId="4AE7E7EE" w14:textId="77777777" w:rsidR="00430569" w:rsidRDefault="00430569">
            <w:pPr>
              <w:pStyle w:val="EMPTYCELLSTYLE"/>
            </w:pPr>
          </w:p>
        </w:tc>
        <w:tc>
          <w:tcPr>
            <w:tcW w:w="5500" w:type="dxa"/>
          </w:tcPr>
          <w:p w14:paraId="3DB965DC" w14:textId="77777777" w:rsidR="00430569" w:rsidRDefault="00430569">
            <w:pPr>
              <w:pStyle w:val="EMPTYCELLSTYLE"/>
            </w:pPr>
          </w:p>
        </w:tc>
        <w:tc>
          <w:tcPr>
            <w:tcW w:w="420" w:type="dxa"/>
            <w:gridSpan w:val="2"/>
          </w:tcPr>
          <w:p w14:paraId="0C857EF1" w14:textId="77777777" w:rsidR="00430569" w:rsidRDefault="00430569">
            <w:pPr>
              <w:pStyle w:val="EMPTYCELLSTYLE"/>
            </w:pPr>
          </w:p>
        </w:tc>
      </w:tr>
      <w:tr w:rsidR="00430569" w14:paraId="7FB41F7E" w14:textId="77777777">
        <w:tblPrEx>
          <w:tblCellMar>
            <w:top w:w="0" w:type="dxa"/>
            <w:bottom w:w="0" w:type="dxa"/>
          </w:tblCellMar>
        </w:tblPrEx>
        <w:trPr>
          <w:trHeight w:hRule="exact" w:val="100"/>
        </w:trPr>
        <w:tc>
          <w:tcPr>
            <w:tcW w:w="400" w:type="dxa"/>
          </w:tcPr>
          <w:p w14:paraId="22A8168F" w14:textId="77777777" w:rsidR="00430569" w:rsidRDefault="00430569">
            <w:pPr>
              <w:pStyle w:val="EMPTYCELLSTYLE"/>
            </w:pPr>
          </w:p>
        </w:tc>
        <w:tc>
          <w:tcPr>
            <w:tcW w:w="600" w:type="dxa"/>
          </w:tcPr>
          <w:p w14:paraId="25762738" w14:textId="77777777" w:rsidR="00430569" w:rsidRDefault="00430569">
            <w:pPr>
              <w:pStyle w:val="EMPTYCELLSTYLE"/>
            </w:pPr>
          </w:p>
        </w:tc>
        <w:tc>
          <w:tcPr>
            <w:tcW w:w="1800" w:type="dxa"/>
            <w:gridSpan w:val="2"/>
          </w:tcPr>
          <w:p w14:paraId="40CB5CD2" w14:textId="77777777" w:rsidR="00430569" w:rsidRDefault="00430569">
            <w:pPr>
              <w:pStyle w:val="EMPTYCELLSTYLE"/>
            </w:pPr>
          </w:p>
        </w:tc>
        <w:tc>
          <w:tcPr>
            <w:tcW w:w="100" w:type="dxa"/>
          </w:tcPr>
          <w:p w14:paraId="54B4B715" w14:textId="77777777" w:rsidR="00430569" w:rsidRDefault="00430569">
            <w:pPr>
              <w:pStyle w:val="EMPTYCELLSTYLE"/>
            </w:pPr>
          </w:p>
        </w:tc>
        <w:tc>
          <w:tcPr>
            <w:tcW w:w="500" w:type="dxa"/>
          </w:tcPr>
          <w:p w14:paraId="33E095D1" w14:textId="77777777" w:rsidR="00430569" w:rsidRDefault="00430569">
            <w:pPr>
              <w:pStyle w:val="EMPTYCELLSTYLE"/>
            </w:pPr>
          </w:p>
        </w:tc>
        <w:tc>
          <w:tcPr>
            <w:tcW w:w="1100" w:type="dxa"/>
            <w:gridSpan w:val="2"/>
          </w:tcPr>
          <w:p w14:paraId="49E05010" w14:textId="77777777" w:rsidR="00430569" w:rsidRDefault="00430569">
            <w:pPr>
              <w:pStyle w:val="EMPTYCELLSTYLE"/>
            </w:pPr>
          </w:p>
        </w:tc>
        <w:tc>
          <w:tcPr>
            <w:tcW w:w="100" w:type="dxa"/>
          </w:tcPr>
          <w:p w14:paraId="3D6C472F" w14:textId="77777777" w:rsidR="00430569" w:rsidRDefault="00430569">
            <w:pPr>
              <w:pStyle w:val="EMPTYCELLSTYLE"/>
            </w:pPr>
          </w:p>
        </w:tc>
        <w:tc>
          <w:tcPr>
            <w:tcW w:w="1600" w:type="dxa"/>
          </w:tcPr>
          <w:p w14:paraId="7DF3B9F3" w14:textId="77777777" w:rsidR="00430569" w:rsidRDefault="00430569">
            <w:pPr>
              <w:pStyle w:val="EMPTYCELLSTYLE"/>
            </w:pPr>
          </w:p>
        </w:tc>
        <w:tc>
          <w:tcPr>
            <w:tcW w:w="1600" w:type="dxa"/>
          </w:tcPr>
          <w:p w14:paraId="0A31A45B" w14:textId="77777777" w:rsidR="00430569" w:rsidRDefault="00430569">
            <w:pPr>
              <w:pStyle w:val="EMPTYCELLSTYLE"/>
            </w:pPr>
          </w:p>
        </w:tc>
        <w:tc>
          <w:tcPr>
            <w:tcW w:w="2000" w:type="dxa"/>
          </w:tcPr>
          <w:p w14:paraId="2D7ADAF3" w14:textId="77777777" w:rsidR="00430569" w:rsidRDefault="00430569">
            <w:pPr>
              <w:pStyle w:val="EMPTYCELLSTYLE"/>
            </w:pPr>
          </w:p>
        </w:tc>
        <w:tc>
          <w:tcPr>
            <w:tcW w:w="1720" w:type="dxa"/>
          </w:tcPr>
          <w:p w14:paraId="5D2E7657" w14:textId="77777777" w:rsidR="00430569" w:rsidRDefault="00430569">
            <w:pPr>
              <w:pStyle w:val="EMPTYCELLSTYLE"/>
            </w:pPr>
          </w:p>
        </w:tc>
        <w:tc>
          <w:tcPr>
            <w:tcW w:w="800" w:type="dxa"/>
          </w:tcPr>
          <w:p w14:paraId="5A7ECE2E" w14:textId="77777777" w:rsidR="00430569" w:rsidRDefault="00430569">
            <w:pPr>
              <w:pStyle w:val="EMPTYCELLSTYLE"/>
            </w:pPr>
          </w:p>
        </w:tc>
        <w:tc>
          <w:tcPr>
            <w:tcW w:w="5560" w:type="dxa"/>
          </w:tcPr>
          <w:p w14:paraId="4DB8AE1A" w14:textId="77777777" w:rsidR="00430569" w:rsidRDefault="00430569">
            <w:pPr>
              <w:pStyle w:val="EMPTYCELLSTYLE"/>
            </w:pPr>
          </w:p>
        </w:tc>
        <w:tc>
          <w:tcPr>
            <w:tcW w:w="5500" w:type="dxa"/>
          </w:tcPr>
          <w:p w14:paraId="40FBEACB" w14:textId="77777777" w:rsidR="00430569" w:rsidRDefault="00430569">
            <w:pPr>
              <w:pStyle w:val="EMPTYCELLSTYLE"/>
            </w:pPr>
          </w:p>
        </w:tc>
        <w:tc>
          <w:tcPr>
            <w:tcW w:w="420" w:type="dxa"/>
            <w:gridSpan w:val="2"/>
          </w:tcPr>
          <w:p w14:paraId="1B6B554D" w14:textId="77777777" w:rsidR="00430569" w:rsidRDefault="00430569">
            <w:pPr>
              <w:pStyle w:val="EMPTYCELLSTYLE"/>
            </w:pPr>
          </w:p>
        </w:tc>
      </w:tr>
      <w:tr w:rsidR="00430569" w14:paraId="6C6AFF66" w14:textId="77777777">
        <w:tblPrEx>
          <w:tblCellMar>
            <w:top w:w="0" w:type="dxa"/>
            <w:bottom w:w="0" w:type="dxa"/>
          </w:tblCellMar>
        </w:tblPrEx>
        <w:trPr>
          <w:trHeight w:hRule="exact" w:val="280"/>
        </w:trPr>
        <w:tc>
          <w:tcPr>
            <w:tcW w:w="400" w:type="dxa"/>
          </w:tcPr>
          <w:p w14:paraId="3C2931A4" w14:textId="77777777" w:rsidR="00430569" w:rsidRDefault="00430569">
            <w:pPr>
              <w:pStyle w:val="EMPTYCELLSTYLE"/>
            </w:pPr>
          </w:p>
        </w:tc>
        <w:tc>
          <w:tcPr>
            <w:tcW w:w="600" w:type="dxa"/>
            <w:tcMar>
              <w:top w:w="0" w:type="dxa"/>
              <w:left w:w="0" w:type="dxa"/>
              <w:bottom w:w="0" w:type="dxa"/>
              <w:right w:w="0" w:type="dxa"/>
            </w:tcMar>
          </w:tcPr>
          <w:p w14:paraId="136226A4" w14:textId="77777777" w:rsidR="00430569" w:rsidRDefault="003E707C">
            <w:pPr>
              <w:pStyle w:val="ArialItalic"/>
              <w:ind w:right="100"/>
              <w:jc w:val="right"/>
            </w:pPr>
            <w:r>
              <w:rPr>
                <w:sz w:val="16"/>
              </w:rPr>
              <w:t>14</w:t>
            </w:r>
          </w:p>
        </w:tc>
        <w:tc>
          <w:tcPr>
            <w:tcW w:w="1800" w:type="dxa"/>
            <w:gridSpan w:val="2"/>
            <w:vMerge w:val="restart"/>
            <w:tcMar>
              <w:top w:w="0" w:type="dxa"/>
              <w:left w:w="0" w:type="dxa"/>
              <w:bottom w:w="0" w:type="dxa"/>
              <w:right w:w="0" w:type="dxa"/>
            </w:tcMar>
          </w:tcPr>
          <w:p w14:paraId="37710EB0" w14:textId="77777777" w:rsidR="00430569" w:rsidRDefault="003E707C">
            <w:pPr>
              <w:pStyle w:val="ArialNormal"/>
              <w:ind w:left="40" w:right="100"/>
            </w:pPr>
            <w:r>
              <w:rPr>
                <w:sz w:val="16"/>
              </w:rPr>
              <w:t>Městská veterinární správa v Praze Státní veterinární správy</w:t>
            </w:r>
          </w:p>
        </w:tc>
        <w:tc>
          <w:tcPr>
            <w:tcW w:w="100" w:type="dxa"/>
          </w:tcPr>
          <w:p w14:paraId="074D36C1" w14:textId="77777777" w:rsidR="00430569" w:rsidRDefault="00430569">
            <w:pPr>
              <w:pStyle w:val="EMPTYCELLSTYLE"/>
            </w:pPr>
          </w:p>
        </w:tc>
        <w:tc>
          <w:tcPr>
            <w:tcW w:w="500" w:type="dxa"/>
          </w:tcPr>
          <w:p w14:paraId="383A4229" w14:textId="77777777" w:rsidR="00430569" w:rsidRDefault="00430569">
            <w:pPr>
              <w:pStyle w:val="EMPTYCELLSTYLE"/>
            </w:pPr>
          </w:p>
        </w:tc>
        <w:tc>
          <w:tcPr>
            <w:tcW w:w="1100" w:type="dxa"/>
            <w:gridSpan w:val="2"/>
          </w:tcPr>
          <w:p w14:paraId="2E08F3A4" w14:textId="77777777" w:rsidR="00430569" w:rsidRDefault="00430569">
            <w:pPr>
              <w:pStyle w:val="EMPTYCELLSTYLE"/>
            </w:pPr>
          </w:p>
        </w:tc>
        <w:tc>
          <w:tcPr>
            <w:tcW w:w="100" w:type="dxa"/>
          </w:tcPr>
          <w:p w14:paraId="28779EC4" w14:textId="77777777" w:rsidR="00430569" w:rsidRDefault="00430569">
            <w:pPr>
              <w:pStyle w:val="EMPTYCELLSTYLE"/>
            </w:pPr>
          </w:p>
        </w:tc>
        <w:tc>
          <w:tcPr>
            <w:tcW w:w="1600" w:type="dxa"/>
          </w:tcPr>
          <w:p w14:paraId="101283EC" w14:textId="77777777" w:rsidR="00430569" w:rsidRDefault="00430569">
            <w:pPr>
              <w:pStyle w:val="EMPTYCELLSTYLE"/>
            </w:pPr>
          </w:p>
        </w:tc>
        <w:tc>
          <w:tcPr>
            <w:tcW w:w="1600" w:type="dxa"/>
          </w:tcPr>
          <w:p w14:paraId="315BA97C" w14:textId="77777777" w:rsidR="00430569" w:rsidRDefault="00430569">
            <w:pPr>
              <w:pStyle w:val="EMPTYCELLSTYLE"/>
            </w:pPr>
          </w:p>
        </w:tc>
        <w:tc>
          <w:tcPr>
            <w:tcW w:w="2000" w:type="dxa"/>
          </w:tcPr>
          <w:p w14:paraId="2481CF18" w14:textId="77777777" w:rsidR="00430569" w:rsidRDefault="00430569">
            <w:pPr>
              <w:pStyle w:val="EMPTYCELLSTYLE"/>
            </w:pPr>
          </w:p>
        </w:tc>
        <w:tc>
          <w:tcPr>
            <w:tcW w:w="1720" w:type="dxa"/>
          </w:tcPr>
          <w:p w14:paraId="22F2856A" w14:textId="77777777" w:rsidR="00430569" w:rsidRDefault="00430569">
            <w:pPr>
              <w:pStyle w:val="EMPTYCELLSTYLE"/>
            </w:pPr>
          </w:p>
        </w:tc>
        <w:tc>
          <w:tcPr>
            <w:tcW w:w="800" w:type="dxa"/>
          </w:tcPr>
          <w:p w14:paraId="4CF5081A" w14:textId="77777777" w:rsidR="00430569" w:rsidRDefault="00430569">
            <w:pPr>
              <w:pStyle w:val="EMPTYCELLSTYLE"/>
            </w:pPr>
          </w:p>
        </w:tc>
        <w:tc>
          <w:tcPr>
            <w:tcW w:w="5560" w:type="dxa"/>
          </w:tcPr>
          <w:p w14:paraId="6F44AA0E" w14:textId="77777777" w:rsidR="00430569" w:rsidRDefault="00430569">
            <w:pPr>
              <w:pStyle w:val="EMPTYCELLSTYLE"/>
            </w:pPr>
          </w:p>
        </w:tc>
        <w:tc>
          <w:tcPr>
            <w:tcW w:w="5500" w:type="dxa"/>
          </w:tcPr>
          <w:p w14:paraId="383CC868" w14:textId="77777777" w:rsidR="00430569" w:rsidRDefault="00430569">
            <w:pPr>
              <w:pStyle w:val="EMPTYCELLSTYLE"/>
            </w:pPr>
          </w:p>
        </w:tc>
        <w:tc>
          <w:tcPr>
            <w:tcW w:w="420" w:type="dxa"/>
            <w:gridSpan w:val="2"/>
          </w:tcPr>
          <w:p w14:paraId="0EE11839" w14:textId="77777777" w:rsidR="00430569" w:rsidRDefault="00430569">
            <w:pPr>
              <w:pStyle w:val="EMPTYCELLSTYLE"/>
            </w:pPr>
          </w:p>
        </w:tc>
      </w:tr>
      <w:tr w:rsidR="00430569" w14:paraId="253AD6AD" w14:textId="77777777">
        <w:tblPrEx>
          <w:tblCellMar>
            <w:top w:w="0" w:type="dxa"/>
            <w:bottom w:w="0" w:type="dxa"/>
          </w:tblCellMar>
        </w:tblPrEx>
        <w:trPr>
          <w:trHeight w:hRule="exact" w:val="260"/>
        </w:trPr>
        <w:tc>
          <w:tcPr>
            <w:tcW w:w="400" w:type="dxa"/>
          </w:tcPr>
          <w:p w14:paraId="5FD4CAD6" w14:textId="77777777" w:rsidR="00430569" w:rsidRDefault="00430569">
            <w:pPr>
              <w:pStyle w:val="EMPTYCELLSTYLE"/>
            </w:pPr>
          </w:p>
        </w:tc>
        <w:tc>
          <w:tcPr>
            <w:tcW w:w="600" w:type="dxa"/>
          </w:tcPr>
          <w:p w14:paraId="01766B68" w14:textId="77777777" w:rsidR="00430569" w:rsidRDefault="00430569">
            <w:pPr>
              <w:pStyle w:val="EMPTYCELLSTYLE"/>
            </w:pPr>
          </w:p>
        </w:tc>
        <w:tc>
          <w:tcPr>
            <w:tcW w:w="1800" w:type="dxa"/>
            <w:gridSpan w:val="2"/>
            <w:vMerge/>
            <w:tcMar>
              <w:top w:w="0" w:type="dxa"/>
              <w:left w:w="0" w:type="dxa"/>
              <w:bottom w:w="0" w:type="dxa"/>
              <w:right w:w="0" w:type="dxa"/>
            </w:tcMar>
          </w:tcPr>
          <w:p w14:paraId="37032B54" w14:textId="77777777" w:rsidR="00430569" w:rsidRDefault="00430569">
            <w:pPr>
              <w:pStyle w:val="EMPTYCELLSTYLE"/>
            </w:pPr>
          </w:p>
        </w:tc>
        <w:tc>
          <w:tcPr>
            <w:tcW w:w="100" w:type="dxa"/>
          </w:tcPr>
          <w:p w14:paraId="0FA2185A" w14:textId="77777777" w:rsidR="00430569" w:rsidRDefault="00430569">
            <w:pPr>
              <w:pStyle w:val="EMPTYCELLSTYLE"/>
            </w:pPr>
          </w:p>
        </w:tc>
        <w:tc>
          <w:tcPr>
            <w:tcW w:w="500" w:type="dxa"/>
          </w:tcPr>
          <w:p w14:paraId="588CE3AD" w14:textId="77777777" w:rsidR="00430569" w:rsidRDefault="00430569">
            <w:pPr>
              <w:pStyle w:val="EMPTYCELLSTYLE"/>
            </w:pPr>
          </w:p>
        </w:tc>
        <w:tc>
          <w:tcPr>
            <w:tcW w:w="1100" w:type="dxa"/>
            <w:gridSpan w:val="2"/>
          </w:tcPr>
          <w:p w14:paraId="3007396B" w14:textId="77777777" w:rsidR="00430569" w:rsidRDefault="00430569">
            <w:pPr>
              <w:pStyle w:val="EMPTYCELLSTYLE"/>
            </w:pPr>
          </w:p>
        </w:tc>
        <w:tc>
          <w:tcPr>
            <w:tcW w:w="100" w:type="dxa"/>
          </w:tcPr>
          <w:p w14:paraId="203281FC" w14:textId="77777777" w:rsidR="00430569" w:rsidRDefault="00430569">
            <w:pPr>
              <w:pStyle w:val="EMPTYCELLSTYLE"/>
            </w:pPr>
          </w:p>
        </w:tc>
        <w:tc>
          <w:tcPr>
            <w:tcW w:w="1600" w:type="dxa"/>
          </w:tcPr>
          <w:p w14:paraId="4CB1584B" w14:textId="77777777" w:rsidR="00430569" w:rsidRDefault="00430569">
            <w:pPr>
              <w:pStyle w:val="EMPTYCELLSTYLE"/>
            </w:pPr>
          </w:p>
        </w:tc>
        <w:tc>
          <w:tcPr>
            <w:tcW w:w="1600" w:type="dxa"/>
          </w:tcPr>
          <w:p w14:paraId="4A95147B" w14:textId="77777777" w:rsidR="00430569" w:rsidRDefault="00430569">
            <w:pPr>
              <w:pStyle w:val="EMPTYCELLSTYLE"/>
            </w:pPr>
          </w:p>
        </w:tc>
        <w:tc>
          <w:tcPr>
            <w:tcW w:w="2000" w:type="dxa"/>
          </w:tcPr>
          <w:p w14:paraId="543F875A" w14:textId="77777777" w:rsidR="00430569" w:rsidRDefault="00430569">
            <w:pPr>
              <w:pStyle w:val="EMPTYCELLSTYLE"/>
            </w:pPr>
          </w:p>
        </w:tc>
        <w:tc>
          <w:tcPr>
            <w:tcW w:w="1720" w:type="dxa"/>
          </w:tcPr>
          <w:p w14:paraId="24386B47" w14:textId="77777777" w:rsidR="00430569" w:rsidRDefault="00430569">
            <w:pPr>
              <w:pStyle w:val="EMPTYCELLSTYLE"/>
            </w:pPr>
          </w:p>
        </w:tc>
        <w:tc>
          <w:tcPr>
            <w:tcW w:w="800" w:type="dxa"/>
          </w:tcPr>
          <w:p w14:paraId="237845A2" w14:textId="77777777" w:rsidR="00430569" w:rsidRDefault="00430569">
            <w:pPr>
              <w:pStyle w:val="EMPTYCELLSTYLE"/>
            </w:pPr>
          </w:p>
        </w:tc>
        <w:tc>
          <w:tcPr>
            <w:tcW w:w="5560" w:type="dxa"/>
          </w:tcPr>
          <w:p w14:paraId="58140C3A" w14:textId="77777777" w:rsidR="00430569" w:rsidRDefault="00430569">
            <w:pPr>
              <w:pStyle w:val="EMPTYCELLSTYLE"/>
            </w:pPr>
          </w:p>
        </w:tc>
        <w:tc>
          <w:tcPr>
            <w:tcW w:w="5500" w:type="dxa"/>
          </w:tcPr>
          <w:p w14:paraId="1425E5A3" w14:textId="77777777" w:rsidR="00430569" w:rsidRDefault="00430569">
            <w:pPr>
              <w:pStyle w:val="EMPTYCELLSTYLE"/>
            </w:pPr>
          </w:p>
        </w:tc>
        <w:tc>
          <w:tcPr>
            <w:tcW w:w="420" w:type="dxa"/>
            <w:gridSpan w:val="2"/>
          </w:tcPr>
          <w:p w14:paraId="0CE76C85" w14:textId="77777777" w:rsidR="00430569" w:rsidRDefault="00430569">
            <w:pPr>
              <w:pStyle w:val="EMPTYCELLSTYLE"/>
            </w:pPr>
          </w:p>
        </w:tc>
      </w:tr>
      <w:tr w:rsidR="00430569" w14:paraId="4B5EDFF6" w14:textId="77777777">
        <w:tblPrEx>
          <w:tblCellMar>
            <w:top w:w="0" w:type="dxa"/>
            <w:bottom w:w="0" w:type="dxa"/>
          </w:tblCellMar>
        </w:tblPrEx>
        <w:trPr>
          <w:trHeight w:hRule="exact" w:val="100"/>
        </w:trPr>
        <w:tc>
          <w:tcPr>
            <w:tcW w:w="400" w:type="dxa"/>
          </w:tcPr>
          <w:p w14:paraId="5D4A72B4" w14:textId="77777777" w:rsidR="00430569" w:rsidRDefault="00430569">
            <w:pPr>
              <w:pStyle w:val="EMPTYCELLSTYLE"/>
            </w:pPr>
          </w:p>
        </w:tc>
        <w:tc>
          <w:tcPr>
            <w:tcW w:w="600" w:type="dxa"/>
          </w:tcPr>
          <w:p w14:paraId="0C1F44A7" w14:textId="77777777" w:rsidR="00430569" w:rsidRDefault="00430569">
            <w:pPr>
              <w:pStyle w:val="EMPTYCELLSTYLE"/>
            </w:pPr>
          </w:p>
        </w:tc>
        <w:tc>
          <w:tcPr>
            <w:tcW w:w="1800" w:type="dxa"/>
            <w:gridSpan w:val="2"/>
          </w:tcPr>
          <w:p w14:paraId="2699654E" w14:textId="77777777" w:rsidR="00430569" w:rsidRDefault="00430569">
            <w:pPr>
              <w:pStyle w:val="EMPTYCELLSTYLE"/>
            </w:pPr>
          </w:p>
        </w:tc>
        <w:tc>
          <w:tcPr>
            <w:tcW w:w="100" w:type="dxa"/>
          </w:tcPr>
          <w:p w14:paraId="65D0225F" w14:textId="77777777" w:rsidR="00430569" w:rsidRDefault="00430569">
            <w:pPr>
              <w:pStyle w:val="EMPTYCELLSTYLE"/>
            </w:pPr>
          </w:p>
        </w:tc>
        <w:tc>
          <w:tcPr>
            <w:tcW w:w="500" w:type="dxa"/>
          </w:tcPr>
          <w:p w14:paraId="7CC389D3" w14:textId="77777777" w:rsidR="00430569" w:rsidRDefault="00430569">
            <w:pPr>
              <w:pStyle w:val="EMPTYCELLSTYLE"/>
            </w:pPr>
          </w:p>
        </w:tc>
        <w:tc>
          <w:tcPr>
            <w:tcW w:w="1100" w:type="dxa"/>
            <w:gridSpan w:val="2"/>
          </w:tcPr>
          <w:p w14:paraId="748B5265" w14:textId="77777777" w:rsidR="00430569" w:rsidRDefault="00430569">
            <w:pPr>
              <w:pStyle w:val="EMPTYCELLSTYLE"/>
            </w:pPr>
          </w:p>
        </w:tc>
        <w:tc>
          <w:tcPr>
            <w:tcW w:w="100" w:type="dxa"/>
          </w:tcPr>
          <w:p w14:paraId="1FE4D884" w14:textId="77777777" w:rsidR="00430569" w:rsidRDefault="00430569">
            <w:pPr>
              <w:pStyle w:val="EMPTYCELLSTYLE"/>
            </w:pPr>
          </w:p>
        </w:tc>
        <w:tc>
          <w:tcPr>
            <w:tcW w:w="1600" w:type="dxa"/>
          </w:tcPr>
          <w:p w14:paraId="2953021E" w14:textId="77777777" w:rsidR="00430569" w:rsidRDefault="00430569">
            <w:pPr>
              <w:pStyle w:val="EMPTYCELLSTYLE"/>
            </w:pPr>
          </w:p>
        </w:tc>
        <w:tc>
          <w:tcPr>
            <w:tcW w:w="1600" w:type="dxa"/>
          </w:tcPr>
          <w:p w14:paraId="7084FB48" w14:textId="77777777" w:rsidR="00430569" w:rsidRDefault="00430569">
            <w:pPr>
              <w:pStyle w:val="EMPTYCELLSTYLE"/>
            </w:pPr>
          </w:p>
        </w:tc>
        <w:tc>
          <w:tcPr>
            <w:tcW w:w="2000" w:type="dxa"/>
          </w:tcPr>
          <w:p w14:paraId="38A8F6D0" w14:textId="77777777" w:rsidR="00430569" w:rsidRDefault="00430569">
            <w:pPr>
              <w:pStyle w:val="EMPTYCELLSTYLE"/>
            </w:pPr>
          </w:p>
        </w:tc>
        <w:tc>
          <w:tcPr>
            <w:tcW w:w="1720" w:type="dxa"/>
          </w:tcPr>
          <w:p w14:paraId="45115491" w14:textId="77777777" w:rsidR="00430569" w:rsidRDefault="00430569">
            <w:pPr>
              <w:pStyle w:val="EMPTYCELLSTYLE"/>
            </w:pPr>
          </w:p>
        </w:tc>
        <w:tc>
          <w:tcPr>
            <w:tcW w:w="800" w:type="dxa"/>
          </w:tcPr>
          <w:p w14:paraId="44E611B2" w14:textId="77777777" w:rsidR="00430569" w:rsidRDefault="00430569">
            <w:pPr>
              <w:pStyle w:val="EMPTYCELLSTYLE"/>
            </w:pPr>
          </w:p>
        </w:tc>
        <w:tc>
          <w:tcPr>
            <w:tcW w:w="5560" w:type="dxa"/>
          </w:tcPr>
          <w:p w14:paraId="4941BD65" w14:textId="77777777" w:rsidR="00430569" w:rsidRDefault="00430569">
            <w:pPr>
              <w:pStyle w:val="EMPTYCELLSTYLE"/>
            </w:pPr>
          </w:p>
        </w:tc>
        <w:tc>
          <w:tcPr>
            <w:tcW w:w="5500" w:type="dxa"/>
          </w:tcPr>
          <w:p w14:paraId="7A0B9C76" w14:textId="77777777" w:rsidR="00430569" w:rsidRDefault="00430569">
            <w:pPr>
              <w:pStyle w:val="EMPTYCELLSTYLE"/>
            </w:pPr>
          </w:p>
        </w:tc>
        <w:tc>
          <w:tcPr>
            <w:tcW w:w="420" w:type="dxa"/>
            <w:gridSpan w:val="2"/>
          </w:tcPr>
          <w:p w14:paraId="2A7E53BA" w14:textId="77777777" w:rsidR="00430569" w:rsidRDefault="00430569">
            <w:pPr>
              <w:pStyle w:val="EMPTYCELLSTYLE"/>
            </w:pPr>
          </w:p>
        </w:tc>
      </w:tr>
      <w:tr w:rsidR="00430569" w14:paraId="1A66A115" w14:textId="77777777">
        <w:tblPrEx>
          <w:tblCellMar>
            <w:top w:w="0" w:type="dxa"/>
            <w:bottom w:w="0" w:type="dxa"/>
          </w:tblCellMar>
        </w:tblPrEx>
        <w:trPr>
          <w:trHeight w:hRule="exact" w:val="280"/>
        </w:trPr>
        <w:tc>
          <w:tcPr>
            <w:tcW w:w="400" w:type="dxa"/>
          </w:tcPr>
          <w:p w14:paraId="11C2AE98" w14:textId="77777777" w:rsidR="00430569" w:rsidRDefault="00430569">
            <w:pPr>
              <w:pStyle w:val="EMPTYCELLSTYLE"/>
            </w:pPr>
          </w:p>
        </w:tc>
        <w:tc>
          <w:tcPr>
            <w:tcW w:w="600" w:type="dxa"/>
            <w:tcMar>
              <w:top w:w="0" w:type="dxa"/>
              <w:left w:w="0" w:type="dxa"/>
              <w:bottom w:w="0" w:type="dxa"/>
              <w:right w:w="0" w:type="dxa"/>
            </w:tcMar>
          </w:tcPr>
          <w:p w14:paraId="74B0C8F8" w14:textId="77777777" w:rsidR="00430569" w:rsidRDefault="003E707C">
            <w:pPr>
              <w:pStyle w:val="ArialItalic"/>
              <w:ind w:right="100"/>
              <w:jc w:val="right"/>
            </w:pPr>
            <w:r>
              <w:rPr>
                <w:sz w:val="16"/>
              </w:rPr>
              <w:t>15</w:t>
            </w:r>
          </w:p>
        </w:tc>
        <w:tc>
          <w:tcPr>
            <w:tcW w:w="1800" w:type="dxa"/>
            <w:gridSpan w:val="2"/>
            <w:vMerge w:val="restart"/>
            <w:tcMar>
              <w:top w:w="0" w:type="dxa"/>
              <w:left w:w="0" w:type="dxa"/>
              <w:bottom w:w="0" w:type="dxa"/>
              <w:right w:w="0" w:type="dxa"/>
            </w:tcMar>
          </w:tcPr>
          <w:p w14:paraId="3D1AC46F" w14:textId="77777777" w:rsidR="00430569" w:rsidRDefault="003E707C">
            <w:pPr>
              <w:pStyle w:val="ArialNormal"/>
              <w:ind w:left="40" w:right="100"/>
            </w:pPr>
            <w:r>
              <w:rPr>
                <w:sz w:val="16"/>
              </w:rPr>
              <w:t>Agentura ochrany přírody a krajiny ČR</w:t>
            </w:r>
          </w:p>
        </w:tc>
        <w:tc>
          <w:tcPr>
            <w:tcW w:w="100" w:type="dxa"/>
          </w:tcPr>
          <w:p w14:paraId="46EEB75B" w14:textId="77777777" w:rsidR="00430569" w:rsidRDefault="00430569">
            <w:pPr>
              <w:pStyle w:val="EMPTYCELLSTYLE"/>
            </w:pPr>
          </w:p>
        </w:tc>
        <w:tc>
          <w:tcPr>
            <w:tcW w:w="500" w:type="dxa"/>
          </w:tcPr>
          <w:p w14:paraId="4EFD0084" w14:textId="77777777" w:rsidR="00430569" w:rsidRDefault="00430569">
            <w:pPr>
              <w:pStyle w:val="EMPTYCELLSTYLE"/>
            </w:pPr>
          </w:p>
        </w:tc>
        <w:tc>
          <w:tcPr>
            <w:tcW w:w="1100" w:type="dxa"/>
            <w:gridSpan w:val="2"/>
          </w:tcPr>
          <w:p w14:paraId="5B09955A" w14:textId="77777777" w:rsidR="00430569" w:rsidRDefault="00430569">
            <w:pPr>
              <w:pStyle w:val="EMPTYCELLSTYLE"/>
            </w:pPr>
          </w:p>
        </w:tc>
        <w:tc>
          <w:tcPr>
            <w:tcW w:w="100" w:type="dxa"/>
          </w:tcPr>
          <w:p w14:paraId="19B38FE4" w14:textId="77777777" w:rsidR="00430569" w:rsidRDefault="00430569">
            <w:pPr>
              <w:pStyle w:val="EMPTYCELLSTYLE"/>
            </w:pPr>
          </w:p>
        </w:tc>
        <w:tc>
          <w:tcPr>
            <w:tcW w:w="1600" w:type="dxa"/>
          </w:tcPr>
          <w:p w14:paraId="18A3CA6A" w14:textId="77777777" w:rsidR="00430569" w:rsidRDefault="00430569">
            <w:pPr>
              <w:pStyle w:val="EMPTYCELLSTYLE"/>
            </w:pPr>
          </w:p>
        </w:tc>
        <w:tc>
          <w:tcPr>
            <w:tcW w:w="1600" w:type="dxa"/>
          </w:tcPr>
          <w:p w14:paraId="5E98FAE7" w14:textId="77777777" w:rsidR="00430569" w:rsidRDefault="00430569">
            <w:pPr>
              <w:pStyle w:val="EMPTYCELLSTYLE"/>
            </w:pPr>
          </w:p>
        </w:tc>
        <w:tc>
          <w:tcPr>
            <w:tcW w:w="2000" w:type="dxa"/>
          </w:tcPr>
          <w:p w14:paraId="2DDE6B2D" w14:textId="77777777" w:rsidR="00430569" w:rsidRDefault="00430569">
            <w:pPr>
              <w:pStyle w:val="EMPTYCELLSTYLE"/>
            </w:pPr>
          </w:p>
        </w:tc>
        <w:tc>
          <w:tcPr>
            <w:tcW w:w="1720" w:type="dxa"/>
          </w:tcPr>
          <w:p w14:paraId="48C26F78" w14:textId="77777777" w:rsidR="00430569" w:rsidRDefault="00430569">
            <w:pPr>
              <w:pStyle w:val="EMPTYCELLSTYLE"/>
            </w:pPr>
          </w:p>
        </w:tc>
        <w:tc>
          <w:tcPr>
            <w:tcW w:w="800" w:type="dxa"/>
          </w:tcPr>
          <w:p w14:paraId="663B2B6E" w14:textId="77777777" w:rsidR="00430569" w:rsidRDefault="00430569">
            <w:pPr>
              <w:pStyle w:val="EMPTYCELLSTYLE"/>
            </w:pPr>
          </w:p>
        </w:tc>
        <w:tc>
          <w:tcPr>
            <w:tcW w:w="5560" w:type="dxa"/>
          </w:tcPr>
          <w:p w14:paraId="06FDF6D4" w14:textId="77777777" w:rsidR="00430569" w:rsidRDefault="00430569">
            <w:pPr>
              <w:pStyle w:val="EMPTYCELLSTYLE"/>
            </w:pPr>
          </w:p>
        </w:tc>
        <w:tc>
          <w:tcPr>
            <w:tcW w:w="5500" w:type="dxa"/>
          </w:tcPr>
          <w:p w14:paraId="57F2CAA7" w14:textId="77777777" w:rsidR="00430569" w:rsidRDefault="00430569">
            <w:pPr>
              <w:pStyle w:val="EMPTYCELLSTYLE"/>
            </w:pPr>
          </w:p>
        </w:tc>
        <w:tc>
          <w:tcPr>
            <w:tcW w:w="420" w:type="dxa"/>
            <w:gridSpan w:val="2"/>
          </w:tcPr>
          <w:p w14:paraId="185545E2" w14:textId="77777777" w:rsidR="00430569" w:rsidRDefault="00430569">
            <w:pPr>
              <w:pStyle w:val="EMPTYCELLSTYLE"/>
            </w:pPr>
          </w:p>
        </w:tc>
      </w:tr>
      <w:tr w:rsidR="00430569" w14:paraId="73AA7D35" w14:textId="77777777">
        <w:tblPrEx>
          <w:tblCellMar>
            <w:top w:w="0" w:type="dxa"/>
            <w:bottom w:w="0" w:type="dxa"/>
          </w:tblCellMar>
        </w:tblPrEx>
        <w:trPr>
          <w:trHeight w:hRule="exact" w:val="80"/>
        </w:trPr>
        <w:tc>
          <w:tcPr>
            <w:tcW w:w="400" w:type="dxa"/>
          </w:tcPr>
          <w:p w14:paraId="6E3E5C06" w14:textId="77777777" w:rsidR="00430569" w:rsidRDefault="00430569">
            <w:pPr>
              <w:pStyle w:val="EMPTYCELLSTYLE"/>
            </w:pPr>
          </w:p>
        </w:tc>
        <w:tc>
          <w:tcPr>
            <w:tcW w:w="600" w:type="dxa"/>
          </w:tcPr>
          <w:p w14:paraId="695D3143" w14:textId="77777777" w:rsidR="00430569" w:rsidRDefault="00430569">
            <w:pPr>
              <w:pStyle w:val="EMPTYCELLSTYLE"/>
            </w:pPr>
          </w:p>
        </w:tc>
        <w:tc>
          <w:tcPr>
            <w:tcW w:w="1800" w:type="dxa"/>
            <w:gridSpan w:val="2"/>
            <w:vMerge/>
            <w:tcMar>
              <w:top w:w="0" w:type="dxa"/>
              <w:left w:w="0" w:type="dxa"/>
              <w:bottom w:w="0" w:type="dxa"/>
              <w:right w:w="0" w:type="dxa"/>
            </w:tcMar>
          </w:tcPr>
          <w:p w14:paraId="3737C483" w14:textId="77777777" w:rsidR="00430569" w:rsidRDefault="00430569">
            <w:pPr>
              <w:pStyle w:val="EMPTYCELLSTYLE"/>
            </w:pPr>
          </w:p>
        </w:tc>
        <w:tc>
          <w:tcPr>
            <w:tcW w:w="100" w:type="dxa"/>
          </w:tcPr>
          <w:p w14:paraId="717AA204" w14:textId="77777777" w:rsidR="00430569" w:rsidRDefault="00430569">
            <w:pPr>
              <w:pStyle w:val="EMPTYCELLSTYLE"/>
            </w:pPr>
          </w:p>
        </w:tc>
        <w:tc>
          <w:tcPr>
            <w:tcW w:w="500" w:type="dxa"/>
          </w:tcPr>
          <w:p w14:paraId="08A657C9" w14:textId="77777777" w:rsidR="00430569" w:rsidRDefault="00430569">
            <w:pPr>
              <w:pStyle w:val="EMPTYCELLSTYLE"/>
            </w:pPr>
          </w:p>
        </w:tc>
        <w:tc>
          <w:tcPr>
            <w:tcW w:w="1100" w:type="dxa"/>
            <w:gridSpan w:val="2"/>
          </w:tcPr>
          <w:p w14:paraId="708275E2" w14:textId="77777777" w:rsidR="00430569" w:rsidRDefault="00430569">
            <w:pPr>
              <w:pStyle w:val="EMPTYCELLSTYLE"/>
            </w:pPr>
          </w:p>
        </w:tc>
        <w:tc>
          <w:tcPr>
            <w:tcW w:w="100" w:type="dxa"/>
          </w:tcPr>
          <w:p w14:paraId="57F16453" w14:textId="77777777" w:rsidR="00430569" w:rsidRDefault="00430569">
            <w:pPr>
              <w:pStyle w:val="EMPTYCELLSTYLE"/>
            </w:pPr>
          </w:p>
        </w:tc>
        <w:tc>
          <w:tcPr>
            <w:tcW w:w="1600" w:type="dxa"/>
          </w:tcPr>
          <w:p w14:paraId="62A29C7E" w14:textId="77777777" w:rsidR="00430569" w:rsidRDefault="00430569">
            <w:pPr>
              <w:pStyle w:val="EMPTYCELLSTYLE"/>
            </w:pPr>
          </w:p>
        </w:tc>
        <w:tc>
          <w:tcPr>
            <w:tcW w:w="1600" w:type="dxa"/>
          </w:tcPr>
          <w:p w14:paraId="135A6D89" w14:textId="77777777" w:rsidR="00430569" w:rsidRDefault="00430569">
            <w:pPr>
              <w:pStyle w:val="EMPTYCELLSTYLE"/>
            </w:pPr>
          </w:p>
        </w:tc>
        <w:tc>
          <w:tcPr>
            <w:tcW w:w="2000" w:type="dxa"/>
          </w:tcPr>
          <w:p w14:paraId="0F28D97E" w14:textId="77777777" w:rsidR="00430569" w:rsidRDefault="00430569">
            <w:pPr>
              <w:pStyle w:val="EMPTYCELLSTYLE"/>
            </w:pPr>
          </w:p>
        </w:tc>
        <w:tc>
          <w:tcPr>
            <w:tcW w:w="1720" w:type="dxa"/>
          </w:tcPr>
          <w:p w14:paraId="2D2C7D82" w14:textId="77777777" w:rsidR="00430569" w:rsidRDefault="00430569">
            <w:pPr>
              <w:pStyle w:val="EMPTYCELLSTYLE"/>
            </w:pPr>
          </w:p>
        </w:tc>
        <w:tc>
          <w:tcPr>
            <w:tcW w:w="800" w:type="dxa"/>
          </w:tcPr>
          <w:p w14:paraId="1ED7A9B0" w14:textId="77777777" w:rsidR="00430569" w:rsidRDefault="00430569">
            <w:pPr>
              <w:pStyle w:val="EMPTYCELLSTYLE"/>
            </w:pPr>
          </w:p>
        </w:tc>
        <w:tc>
          <w:tcPr>
            <w:tcW w:w="5560" w:type="dxa"/>
          </w:tcPr>
          <w:p w14:paraId="52958706" w14:textId="77777777" w:rsidR="00430569" w:rsidRDefault="00430569">
            <w:pPr>
              <w:pStyle w:val="EMPTYCELLSTYLE"/>
            </w:pPr>
          </w:p>
        </w:tc>
        <w:tc>
          <w:tcPr>
            <w:tcW w:w="5500" w:type="dxa"/>
          </w:tcPr>
          <w:p w14:paraId="4D69D2F6" w14:textId="77777777" w:rsidR="00430569" w:rsidRDefault="00430569">
            <w:pPr>
              <w:pStyle w:val="EMPTYCELLSTYLE"/>
            </w:pPr>
          </w:p>
        </w:tc>
        <w:tc>
          <w:tcPr>
            <w:tcW w:w="420" w:type="dxa"/>
            <w:gridSpan w:val="2"/>
          </w:tcPr>
          <w:p w14:paraId="6FCF02C7" w14:textId="77777777" w:rsidR="00430569" w:rsidRDefault="00430569">
            <w:pPr>
              <w:pStyle w:val="EMPTYCELLSTYLE"/>
            </w:pPr>
          </w:p>
        </w:tc>
      </w:tr>
      <w:tr w:rsidR="00430569" w14:paraId="2E69FCBF" w14:textId="77777777">
        <w:tblPrEx>
          <w:tblCellMar>
            <w:top w:w="0" w:type="dxa"/>
            <w:bottom w:w="0" w:type="dxa"/>
          </w:tblCellMar>
        </w:tblPrEx>
        <w:trPr>
          <w:trHeight w:hRule="exact" w:val="100"/>
        </w:trPr>
        <w:tc>
          <w:tcPr>
            <w:tcW w:w="400" w:type="dxa"/>
          </w:tcPr>
          <w:p w14:paraId="6E925043" w14:textId="77777777" w:rsidR="00430569" w:rsidRDefault="00430569">
            <w:pPr>
              <w:pStyle w:val="EMPTYCELLSTYLE"/>
            </w:pPr>
          </w:p>
        </w:tc>
        <w:tc>
          <w:tcPr>
            <w:tcW w:w="600" w:type="dxa"/>
          </w:tcPr>
          <w:p w14:paraId="7E1E1DD6" w14:textId="77777777" w:rsidR="00430569" w:rsidRDefault="00430569">
            <w:pPr>
              <w:pStyle w:val="EMPTYCELLSTYLE"/>
            </w:pPr>
          </w:p>
        </w:tc>
        <w:tc>
          <w:tcPr>
            <w:tcW w:w="1800" w:type="dxa"/>
            <w:gridSpan w:val="2"/>
          </w:tcPr>
          <w:p w14:paraId="646B928D" w14:textId="77777777" w:rsidR="00430569" w:rsidRDefault="00430569">
            <w:pPr>
              <w:pStyle w:val="EMPTYCELLSTYLE"/>
            </w:pPr>
          </w:p>
        </w:tc>
        <w:tc>
          <w:tcPr>
            <w:tcW w:w="100" w:type="dxa"/>
          </w:tcPr>
          <w:p w14:paraId="0DE21626" w14:textId="77777777" w:rsidR="00430569" w:rsidRDefault="00430569">
            <w:pPr>
              <w:pStyle w:val="EMPTYCELLSTYLE"/>
            </w:pPr>
          </w:p>
        </w:tc>
        <w:tc>
          <w:tcPr>
            <w:tcW w:w="500" w:type="dxa"/>
          </w:tcPr>
          <w:p w14:paraId="35786B00" w14:textId="77777777" w:rsidR="00430569" w:rsidRDefault="00430569">
            <w:pPr>
              <w:pStyle w:val="EMPTYCELLSTYLE"/>
            </w:pPr>
          </w:p>
        </w:tc>
        <w:tc>
          <w:tcPr>
            <w:tcW w:w="1100" w:type="dxa"/>
            <w:gridSpan w:val="2"/>
          </w:tcPr>
          <w:p w14:paraId="67ADA581" w14:textId="77777777" w:rsidR="00430569" w:rsidRDefault="00430569">
            <w:pPr>
              <w:pStyle w:val="EMPTYCELLSTYLE"/>
            </w:pPr>
          </w:p>
        </w:tc>
        <w:tc>
          <w:tcPr>
            <w:tcW w:w="100" w:type="dxa"/>
          </w:tcPr>
          <w:p w14:paraId="0BB34326" w14:textId="77777777" w:rsidR="00430569" w:rsidRDefault="00430569">
            <w:pPr>
              <w:pStyle w:val="EMPTYCELLSTYLE"/>
            </w:pPr>
          </w:p>
        </w:tc>
        <w:tc>
          <w:tcPr>
            <w:tcW w:w="1600" w:type="dxa"/>
          </w:tcPr>
          <w:p w14:paraId="7723B0E3" w14:textId="77777777" w:rsidR="00430569" w:rsidRDefault="00430569">
            <w:pPr>
              <w:pStyle w:val="EMPTYCELLSTYLE"/>
            </w:pPr>
          </w:p>
        </w:tc>
        <w:tc>
          <w:tcPr>
            <w:tcW w:w="1600" w:type="dxa"/>
          </w:tcPr>
          <w:p w14:paraId="2F45FB7D" w14:textId="77777777" w:rsidR="00430569" w:rsidRDefault="00430569">
            <w:pPr>
              <w:pStyle w:val="EMPTYCELLSTYLE"/>
            </w:pPr>
          </w:p>
        </w:tc>
        <w:tc>
          <w:tcPr>
            <w:tcW w:w="2000" w:type="dxa"/>
          </w:tcPr>
          <w:p w14:paraId="2ACDAA2D" w14:textId="77777777" w:rsidR="00430569" w:rsidRDefault="00430569">
            <w:pPr>
              <w:pStyle w:val="EMPTYCELLSTYLE"/>
            </w:pPr>
          </w:p>
        </w:tc>
        <w:tc>
          <w:tcPr>
            <w:tcW w:w="1720" w:type="dxa"/>
          </w:tcPr>
          <w:p w14:paraId="2F0649EE" w14:textId="77777777" w:rsidR="00430569" w:rsidRDefault="00430569">
            <w:pPr>
              <w:pStyle w:val="EMPTYCELLSTYLE"/>
            </w:pPr>
          </w:p>
        </w:tc>
        <w:tc>
          <w:tcPr>
            <w:tcW w:w="800" w:type="dxa"/>
          </w:tcPr>
          <w:p w14:paraId="1F4EF12D" w14:textId="77777777" w:rsidR="00430569" w:rsidRDefault="00430569">
            <w:pPr>
              <w:pStyle w:val="EMPTYCELLSTYLE"/>
            </w:pPr>
          </w:p>
        </w:tc>
        <w:tc>
          <w:tcPr>
            <w:tcW w:w="5560" w:type="dxa"/>
          </w:tcPr>
          <w:p w14:paraId="32870A4A" w14:textId="77777777" w:rsidR="00430569" w:rsidRDefault="00430569">
            <w:pPr>
              <w:pStyle w:val="EMPTYCELLSTYLE"/>
            </w:pPr>
          </w:p>
        </w:tc>
        <w:tc>
          <w:tcPr>
            <w:tcW w:w="5500" w:type="dxa"/>
          </w:tcPr>
          <w:p w14:paraId="01A2828B" w14:textId="77777777" w:rsidR="00430569" w:rsidRDefault="00430569">
            <w:pPr>
              <w:pStyle w:val="EMPTYCELLSTYLE"/>
            </w:pPr>
          </w:p>
        </w:tc>
        <w:tc>
          <w:tcPr>
            <w:tcW w:w="420" w:type="dxa"/>
            <w:gridSpan w:val="2"/>
          </w:tcPr>
          <w:p w14:paraId="5276B0D0" w14:textId="77777777" w:rsidR="00430569" w:rsidRDefault="00430569">
            <w:pPr>
              <w:pStyle w:val="EMPTYCELLSTYLE"/>
            </w:pPr>
          </w:p>
        </w:tc>
      </w:tr>
      <w:tr w:rsidR="00430569" w14:paraId="398CC039" w14:textId="77777777">
        <w:tblPrEx>
          <w:tblCellMar>
            <w:top w:w="0" w:type="dxa"/>
            <w:bottom w:w="0" w:type="dxa"/>
          </w:tblCellMar>
        </w:tblPrEx>
        <w:trPr>
          <w:trHeight w:hRule="exact" w:val="280"/>
        </w:trPr>
        <w:tc>
          <w:tcPr>
            <w:tcW w:w="400" w:type="dxa"/>
          </w:tcPr>
          <w:p w14:paraId="331200E2" w14:textId="77777777" w:rsidR="00430569" w:rsidRDefault="00430569">
            <w:pPr>
              <w:pStyle w:val="EMPTYCELLSTYLE"/>
            </w:pPr>
          </w:p>
        </w:tc>
        <w:tc>
          <w:tcPr>
            <w:tcW w:w="600" w:type="dxa"/>
            <w:tcMar>
              <w:top w:w="0" w:type="dxa"/>
              <w:left w:w="0" w:type="dxa"/>
              <w:bottom w:w="0" w:type="dxa"/>
              <w:right w:w="0" w:type="dxa"/>
            </w:tcMar>
          </w:tcPr>
          <w:p w14:paraId="54B89B3E" w14:textId="77777777" w:rsidR="00430569" w:rsidRDefault="003E707C">
            <w:pPr>
              <w:pStyle w:val="ArialItalic"/>
              <w:ind w:right="100"/>
              <w:jc w:val="right"/>
            </w:pPr>
            <w:r>
              <w:rPr>
                <w:sz w:val="16"/>
              </w:rPr>
              <w:t>16</w:t>
            </w:r>
          </w:p>
        </w:tc>
        <w:tc>
          <w:tcPr>
            <w:tcW w:w="1800" w:type="dxa"/>
            <w:gridSpan w:val="2"/>
            <w:vMerge w:val="restart"/>
            <w:tcMar>
              <w:top w:w="0" w:type="dxa"/>
              <w:left w:w="0" w:type="dxa"/>
              <w:bottom w:w="0" w:type="dxa"/>
              <w:right w:w="0" w:type="dxa"/>
            </w:tcMar>
          </w:tcPr>
          <w:p w14:paraId="49287BC1" w14:textId="77777777" w:rsidR="00430569" w:rsidRDefault="003E707C">
            <w:pPr>
              <w:pStyle w:val="ArialNormal"/>
              <w:ind w:left="40" w:right="100"/>
            </w:pPr>
            <w:r>
              <w:rPr>
                <w:sz w:val="16"/>
              </w:rPr>
              <w:t>Ministerstvo obrany - Odbor ochrany územních zájmů a řízení programů nemovité infrastruktury Praha</w:t>
            </w:r>
          </w:p>
        </w:tc>
        <w:tc>
          <w:tcPr>
            <w:tcW w:w="100" w:type="dxa"/>
          </w:tcPr>
          <w:p w14:paraId="312079F9" w14:textId="77777777" w:rsidR="00430569" w:rsidRDefault="00430569">
            <w:pPr>
              <w:pStyle w:val="EMPTYCELLSTYLE"/>
            </w:pPr>
          </w:p>
        </w:tc>
        <w:tc>
          <w:tcPr>
            <w:tcW w:w="1600" w:type="dxa"/>
            <w:gridSpan w:val="3"/>
            <w:tcMar>
              <w:top w:w="0" w:type="dxa"/>
              <w:left w:w="0" w:type="dxa"/>
              <w:bottom w:w="0" w:type="dxa"/>
              <w:right w:w="0" w:type="dxa"/>
            </w:tcMar>
          </w:tcPr>
          <w:p w14:paraId="45F41DA6" w14:textId="77777777" w:rsidR="00430569" w:rsidRDefault="003E707C">
            <w:pPr>
              <w:pStyle w:val="ArialNormal"/>
              <w:ind w:left="40" w:right="40"/>
            </w:pPr>
            <w:r>
              <w:rPr>
                <w:sz w:val="16"/>
              </w:rPr>
              <w:t>Stanovisko</w:t>
            </w:r>
          </w:p>
        </w:tc>
        <w:tc>
          <w:tcPr>
            <w:tcW w:w="100" w:type="dxa"/>
          </w:tcPr>
          <w:p w14:paraId="41223B20" w14:textId="77777777" w:rsidR="00430569" w:rsidRDefault="00430569">
            <w:pPr>
              <w:pStyle w:val="EMPTYCELLSTYLE"/>
            </w:pPr>
          </w:p>
        </w:tc>
        <w:tc>
          <w:tcPr>
            <w:tcW w:w="1600" w:type="dxa"/>
            <w:tcMar>
              <w:top w:w="0" w:type="dxa"/>
              <w:left w:w="0" w:type="dxa"/>
              <w:bottom w:w="0" w:type="dxa"/>
              <w:right w:w="0" w:type="dxa"/>
            </w:tcMar>
          </w:tcPr>
          <w:p w14:paraId="594321F3" w14:textId="77777777" w:rsidR="00430569" w:rsidRDefault="003E707C">
            <w:pPr>
              <w:pStyle w:val="ArialNormal"/>
              <w:ind w:left="40" w:right="40"/>
            </w:pPr>
            <w:r>
              <w:rPr>
                <w:sz w:val="16"/>
              </w:rPr>
              <w:t>MHMPXPHLVDN9</w:t>
            </w:r>
          </w:p>
        </w:tc>
        <w:tc>
          <w:tcPr>
            <w:tcW w:w="1600" w:type="dxa"/>
            <w:tcMar>
              <w:top w:w="0" w:type="dxa"/>
              <w:left w:w="0" w:type="dxa"/>
              <w:bottom w:w="0" w:type="dxa"/>
              <w:right w:w="0" w:type="dxa"/>
            </w:tcMar>
          </w:tcPr>
          <w:p w14:paraId="7F7A539F" w14:textId="77777777" w:rsidR="00430569" w:rsidRDefault="003E707C">
            <w:pPr>
              <w:pStyle w:val="ArialNormal"/>
              <w:ind w:left="40" w:right="40"/>
            </w:pPr>
            <w:r>
              <w:rPr>
                <w:sz w:val="16"/>
              </w:rPr>
              <w:t>2989887</w:t>
            </w:r>
          </w:p>
        </w:tc>
        <w:tc>
          <w:tcPr>
            <w:tcW w:w="2000" w:type="dxa"/>
            <w:tcMar>
              <w:top w:w="0" w:type="dxa"/>
              <w:left w:w="0" w:type="dxa"/>
              <w:bottom w:w="0" w:type="dxa"/>
              <w:right w:w="0" w:type="dxa"/>
            </w:tcMar>
          </w:tcPr>
          <w:p w14:paraId="12E6EDA1" w14:textId="77777777" w:rsidR="00430569" w:rsidRDefault="003E707C">
            <w:pPr>
              <w:pStyle w:val="ArialNormal"/>
              <w:ind w:left="40" w:right="40"/>
            </w:pPr>
            <w:r>
              <w:rPr>
                <w:sz w:val="16"/>
              </w:rPr>
              <w:t>Částečný souhlas</w:t>
            </w:r>
          </w:p>
        </w:tc>
        <w:tc>
          <w:tcPr>
            <w:tcW w:w="13580" w:type="dxa"/>
            <w:gridSpan w:val="4"/>
            <w:vMerge w:val="restart"/>
            <w:tcMar>
              <w:top w:w="0" w:type="dxa"/>
              <w:left w:w="0" w:type="dxa"/>
              <w:bottom w:w="0" w:type="dxa"/>
              <w:right w:w="0" w:type="dxa"/>
            </w:tcMar>
          </w:tcPr>
          <w:p w14:paraId="4036FE7F" w14:textId="77777777" w:rsidR="00430569" w:rsidRDefault="003E707C">
            <w:pPr>
              <w:pStyle w:val="ArialNormal"/>
              <w:ind w:left="40" w:right="40"/>
            </w:pPr>
            <w:r>
              <w:rPr>
                <w:b/>
                <w:sz w:val="16"/>
              </w:rPr>
              <w:t>Stanovisko k územně plánovací dokumentaci (§ 4 SZ)</w:t>
            </w:r>
            <w:r>
              <w:rPr>
                <w:sz w:val="16"/>
              </w:rPr>
              <w:br/>
            </w:r>
            <w:r>
              <w:rPr>
                <w:b/>
                <w:sz w:val="16"/>
              </w:rPr>
              <w:t xml:space="preserve">Oznámení o zahájení řízení o vydání části změn vlny 14 a o veřejném projednání vyhodnocení vlivů změn na udržitelný rozvoj území </w:t>
            </w:r>
            <w:r>
              <w:rPr>
                <w:sz w:val="16"/>
              </w:rPr>
              <w:br/>
              <w:t>Odbor ochrany územních zájmů a státního odborného dozoru, Sekce nakládání s majetkem, Ministerstvo obrany, v souladu se zmocněním v § 6 odst. 1 písmeno h) zákona č. 222/1999 Sb., o zajišťování obrany České republiky, ve znění pozdějších předpisů (dále jen „zákon o zajišťování obrany ČR“) a zmocněním v § 175 odst. 1 zákona č. 183/2006 Sb., o územním plánování a stavebním řádu (st</w:t>
            </w:r>
            <w:r>
              <w:rPr>
                <w:sz w:val="16"/>
              </w:rPr>
              <w:t>avební zákon), ve znění pozdějších předpisů (dále jen „stavební zákon“), jako věcně a místně příslušné ve smyslu zákona o zajišťování obrany ČR, vydává ve smyslu § 55b odst. 2 stavebního zákona a dle § 4 odst. 2 písm. b) stavebního zákona</w:t>
            </w:r>
            <w:r>
              <w:rPr>
                <w:sz w:val="16"/>
              </w:rPr>
              <w:br/>
            </w:r>
            <w:r>
              <w:rPr>
                <w:b/>
                <w:sz w:val="16"/>
              </w:rPr>
              <w:t>stanovisko, jehož obsah je závazný pro opatření obecné povahy dle stavebního zákona.</w:t>
            </w:r>
            <w:r>
              <w:rPr>
                <w:sz w:val="16"/>
              </w:rPr>
              <w:br/>
            </w:r>
            <w:r>
              <w:rPr>
                <w:sz w:val="16"/>
              </w:rPr>
              <w:br/>
            </w:r>
            <w:r>
              <w:rPr>
                <w:sz w:val="16"/>
              </w:rPr>
              <w:br/>
            </w:r>
            <w:r>
              <w:rPr>
                <w:sz w:val="16"/>
                <w:u w:val="single"/>
              </w:rPr>
              <w:t>Celé území dotčené změnami řešenými vlnou 14 se nachází ve vymezeném území Ministerstva obrany:</w:t>
            </w:r>
            <w:r>
              <w:rPr>
                <w:sz w:val="16"/>
              </w:rPr>
              <w:br/>
            </w:r>
            <w:r>
              <w:rPr>
                <w:b/>
                <w:sz w:val="16"/>
              </w:rPr>
              <w:t>- Ochranné pásmo letiště Kbely, které je nutno respektovat podle ustanovení § 37 zákona č.</w:t>
            </w:r>
            <w:r>
              <w:rPr>
                <w:b/>
                <w:sz w:val="16"/>
              </w:rPr>
              <w:t xml:space="preserve"> 49/1997 Sb. o civilním letectví a o změně a doplnění zákona č.455/1991 Sb. o živnostenském podnikání.</w:t>
            </w:r>
            <w:r>
              <w:rPr>
                <w:sz w:val="16"/>
              </w:rPr>
              <w:t xml:space="preserve"> V tomto vymezeném území (dle ustanovení § 175 odst. 1 zákona č. 183/2006 Sb. o územním plánování a stavebním řádu) lze vydat územní rozhodnutí a povolit nadzemní stavbu jen na základě závazného stanoviska Ministerstva obrany. Z důvodu bezpečnosti letového provozu je nezbytné projednat rovněž výstavbu vodních ploch, výsadbu vzrostlých dřevin, zakládání nových porostů, zakládání nových nebo rozšíření původní</w:t>
            </w:r>
            <w:r>
              <w:rPr>
                <w:sz w:val="16"/>
              </w:rPr>
              <w:t>ch skládek, rozšíření stávajících nebo povolení nových těžebních prostorů, realizaci staveb či zařízení tvořících dominanty v terénu, vysílačů, vzdušných vedení VN a VVN, fotovoltaických elektráren speciálních staveb, zejména staveb s vertikální ochranou (např. střelnice, nádrže plynu, trhací jámy) (dle ustanovení § 175 odst. 1 zákona č. 183/2006 Sb. o územním plánování a stavebním řádu) – viz. ÚAP – jev 102a. V tomto vymezeném území může být výstavba, výsadba a ostatní uvedené činnosti omezeny nebo zakázán</w:t>
            </w:r>
            <w:r>
              <w:rPr>
                <w:sz w:val="16"/>
              </w:rPr>
              <w:t>y Součástí OP letišť je OP se zákazem staveb. V tomto OP je zákaz realizace neleteckých staveb. (Výjimku, v mimořádném případě, může na základě komplexního posouzení povolit Ministerstvo obrany).</w:t>
            </w:r>
            <w:r>
              <w:rPr>
                <w:sz w:val="16"/>
              </w:rPr>
              <w:br/>
              <w:t>Součástí jevu 102a jsou také ochranná pásma letiště Kbely – ornitologická, s omezením staveb vzdušných vedení VN a VVN, proti nebezpečným a klamavým světlům.</w:t>
            </w:r>
            <w:r>
              <w:rPr>
                <w:sz w:val="16"/>
              </w:rPr>
              <w:br/>
            </w:r>
            <w:r>
              <w:rPr>
                <w:b/>
                <w:sz w:val="16"/>
              </w:rPr>
              <w:t>Ministerstvo obrany požaduje respektovat výše uvedené vymezené území a zapracovat do textové části návrhu územního plánu do odůvodnění, kapitoly F.</w:t>
            </w:r>
            <w:r>
              <w:rPr>
                <w:sz w:val="16"/>
              </w:rPr>
              <w:br/>
            </w:r>
            <w:r>
              <w:rPr>
                <w:sz w:val="16"/>
              </w:rPr>
              <w:br/>
            </w:r>
            <w:r>
              <w:rPr>
                <w:sz w:val="16"/>
              </w:rPr>
              <w:br/>
            </w:r>
            <w:r>
              <w:rPr>
                <w:sz w:val="16"/>
                <w:u w:val="single"/>
              </w:rPr>
              <w:t>Území do</w:t>
            </w:r>
            <w:r>
              <w:rPr>
                <w:sz w:val="16"/>
                <w:u w:val="single"/>
              </w:rPr>
              <w:t>tčené změnami řešenými vlnou 14 se nachází ve vymezeném území Ministerstvo obrany:</w:t>
            </w:r>
            <w:r>
              <w:rPr>
                <w:sz w:val="16"/>
              </w:rPr>
              <w:br/>
            </w:r>
            <w:r>
              <w:rPr>
                <w:b/>
                <w:sz w:val="16"/>
              </w:rPr>
              <w:t xml:space="preserve">- OP radaru SRE, které je nutno respektovat podle ustanovení § 37 zákona č. 49/1997 Sb. o civilním letectví a o změně a doplnění zákona č. 455/1991 Sb. o živnostenském podnikání. V tomto území lze vydat územní rozhodnutí a povolit níže uvedené stavby jen na základě závazného stanoviska Ministerstva obrany (dle ustanovení § 175 odst. 1 zákona č. 183/2006 Sb. o územním plánování a stavebním řádu) – viz ÚAP – jev 102a. </w:t>
            </w:r>
            <w:r>
              <w:rPr>
                <w:sz w:val="16"/>
              </w:rPr>
              <w:t xml:space="preserve">Jedná se </w:t>
            </w:r>
            <w:r>
              <w:rPr>
                <w:sz w:val="16"/>
              </w:rPr>
              <w:t>o výstavbu (včetně rekonstrukce a přestavby) větrných elektráren, výškových staveb, venkovního vedení vvn a vn, základnových stanic mobilních operátorů. V tomto vymezeném území může být výstavba větrných elektráren, výškových staveb nad 30 m nad terénem a staveb tvořících dominanty v terénu výškově omezena nebo zakázána.</w:t>
            </w:r>
            <w:r>
              <w:rPr>
                <w:sz w:val="16"/>
              </w:rPr>
              <w:br/>
            </w:r>
            <w:r>
              <w:rPr>
                <w:b/>
                <w:sz w:val="16"/>
              </w:rPr>
              <w:t>Ministerstvo obrany požaduje respektovat výše uvedené vymezené území a zapracovat jej do textové části návrhu územního plánu do odůvodnění - do kapitoly F.</w:t>
            </w:r>
            <w:r>
              <w:rPr>
                <w:sz w:val="16"/>
              </w:rPr>
              <w:br/>
            </w:r>
            <w:r>
              <w:rPr>
                <w:sz w:val="16"/>
              </w:rPr>
              <w:br/>
            </w:r>
            <w:r>
              <w:rPr>
                <w:sz w:val="16"/>
              </w:rPr>
              <w:br/>
            </w:r>
            <w:r>
              <w:rPr>
                <w:sz w:val="16"/>
                <w:u w:val="single"/>
              </w:rPr>
              <w:t xml:space="preserve">Území dotčené změnami řešenými </w:t>
            </w:r>
            <w:r>
              <w:rPr>
                <w:sz w:val="16"/>
                <w:u w:val="single"/>
              </w:rPr>
              <w:t>vlnou 14 se nachází ve vymezeném území Ministerstva obrany:</w:t>
            </w:r>
            <w:r>
              <w:rPr>
                <w:sz w:val="16"/>
              </w:rPr>
              <w:br/>
            </w:r>
            <w:r>
              <w:rPr>
                <w:b/>
                <w:sz w:val="16"/>
              </w:rPr>
              <w:t>- V řešeném území se nachází vzdušné prostory LK D (MCTR - vojenský letecký okrsek) - letiště a letecké stavby a jejich ochranná pásma a zájmová území (ÚAP – jev 102a).</w:t>
            </w:r>
            <w:r>
              <w:rPr>
                <w:sz w:val="16"/>
              </w:rPr>
              <w:t xml:space="preserve"> V tomto vymezeném území, které je shodné s horizontální hranicí vymezeného vzdušného prostoru určeného k ochraně letového provozu na letištích a letadel letících na okruhu, který je nutno respektovat podle ustanovení § 41 zákona č. 49/1997 Sb. o civilním letectví a o změně a doplněn</w:t>
            </w:r>
            <w:r>
              <w:rPr>
                <w:sz w:val="16"/>
              </w:rPr>
              <w:t>í zákona č.455/1991 Sb. o živnostenském podnikání (živnostenský zákon), ve znění pozdějších předpisů – lze vydat územní rozhodnutí a povolit výstavbu vysílačů, výškových staveb, staveb tvořících dominanty v terénu, větrných elektráren, speciálních staveb, zejména staveb s vertikální ochranou (např. střelnice, nádrže plynu, trhací jámy), venkovního vedení VN a VVN, rozšíření stávajících nebo povolení nových těžebních prostorů (dle ustanovení § 175 odst. 1 zákona č. 183/2006 Sb. o územním plánování a stavební</w:t>
            </w:r>
            <w:r>
              <w:rPr>
                <w:sz w:val="16"/>
              </w:rPr>
              <w:t>m řádu) jen na základě závazného stanoviska Ministerstva obrany.</w:t>
            </w:r>
            <w:r>
              <w:rPr>
                <w:sz w:val="16"/>
              </w:rPr>
              <w:br/>
            </w:r>
            <w:r>
              <w:rPr>
                <w:b/>
                <w:sz w:val="16"/>
              </w:rPr>
              <w:t xml:space="preserve">Vzhledem k tomu, že vzdušný prostor Ministerstva obrany se dotýká změn řešených ve vlně 14 ÚP SÚ HMP, zapracujte tyto limity do textové části do odůvodnění - do kapitoly F. </w:t>
            </w:r>
            <w:r>
              <w:rPr>
                <w:sz w:val="16"/>
              </w:rPr>
              <w:br/>
            </w:r>
            <w:r>
              <w:rPr>
                <w:sz w:val="16"/>
              </w:rPr>
              <w:br/>
            </w:r>
            <w:r>
              <w:rPr>
                <w:sz w:val="16"/>
              </w:rPr>
              <w:br/>
            </w:r>
          </w:p>
        </w:tc>
        <w:tc>
          <w:tcPr>
            <w:tcW w:w="420" w:type="dxa"/>
            <w:gridSpan w:val="2"/>
          </w:tcPr>
          <w:p w14:paraId="18CE3325" w14:textId="77777777" w:rsidR="00430569" w:rsidRDefault="00430569">
            <w:pPr>
              <w:pStyle w:val="EMPTYCELLSTYLE"/>
            </w:pPr>
          </w:p>
        </w:tc>
      </w:tr>
      <w:tr w:rsidR="00430569" w14:paraId="6E3ACE39" w14:textId="77777777">
        <w:tblPrEx>
          <w:tblCellMar>
            <w:top w:w="0" w:type="dxa"/>
            <w:bottom w:w="0" w:type="dxa"/>
          </w:tblCellMar>
        </w:tblPrEx>
        <w:trPr>
          <w:trHeight w:hRule="exact" w:val="820"/>
        </w:trPr>
        <w:tc>
          <w:tcPr>
            <w:tcW w:w="400" w:type="dxa"/>
          </w:tcPr>
          <w:p w14:paraId="67B723DF" w14:textId="77777777" w:rsidR="00430569" w:rsidRDefault="00430569">
            <w:pPr>
              <w:pStyle w:val="EMPTYCELLSTYLE"/>
            </w:pPr>
          </w:p>
        </w:tc>
        <w:tc>
          <w:tcPr>
            <w:tcW w:w="600" w:type="dxa"/>
          </w:tcPr>
          <w:p w14:paraId="77E801B1" w14:textId="77777777" w:rsidR="00430569" w:rsidRDefault="00430569">
            <w:pPr>
              <w:pStyle w:val="EMPTYCELLSTYLE"/>
            </w:pPr>
          </w:p>
        </w:tc>
        <w:tc>
          <w:tcPr>
            <w:tcW w:w="1800" w:type="dxa"/>
            <w:gridSpan w:val="2"/>
            <w:vMerge/>
            <w:tcMar>
              <w:top w:w="0" w:type="dxa"/>
              <w:left w:w="0" w:type="dxa"/>
              <w:bottom w:w="0" w:type="dxa"/>
              <w:right w:w="0" w:type="dxa"/>
            </w:tcMar>
          </w:tcPr>
          <w:p w14:paraId="1A95E1C8" w14:textId="77777777" w:rsidR="00430569" w:rsidRDefault="00430569">
            <w:pPr>
              <w:pStyle w:val="EMPTYCELLSTYLE"/>
            </w:pPr>
          </w:p>
        </w:tc>
        <w:tc>
          <w:tcPr>
            <w:tcW w:w="100" w:type="dxa"/>
          </w:tcPr>
          <w:p w14:paraId="03038083" w14:textId="77777777" w:rsidR="00430569" w:rsidRDefault="00430569">
            <w:pPr>
              <w:pStyle w:val="EMPTYCELLSTYLE"/>
            </w:pPr>
          </w:p>
        </w:tc>
        <w:tc>
          <w:tcPr>
            <w:tcW w:w="500" w:type="dxa"/>
          </w:tcPr>
          <w:p w14:paraId="3865E6AD" w14:textId="77777777" w:rsidR="00430569" w:rsidRDefault="00430569">
            <w:pPr>
              <w:pStyle w:val="EMPTYCELLSTYLE"/>
            </w:pPr>
          </w:p>
        </w:tc>
        <w:tc>
          <w:tcPr>
            <w:tcW w:w="1100" w:type="dxa"/>
            <w:gridSpan w:val="2"/>
          </w:tcPr>
          <w:p w14:paraId="384F4076" w14:textId="77777777" w:rsidR="00430569" w:rsidRDefault="00430569">
            <w:pPr>
              <w:pStyle w:val="EMPTYCELLSTYLE"/>
            </w:pPr>
          </w:p>
        </w:tc>
        <w:tc>
          <w:tcPr>
            <w:tcW w:w="100" w:type="dxa"/>
          </w:tcPr>
          <w:p w14:paraId="5368AF88" w14:textId="77777777" w:rsidR="00430569" w:rsidRDefault="00430569">
            <w:pPr>
              <w:pStyle w:val="EMPTYCELLSTYLE"/>
            </w:pPr>
          </w:p>
        </w:tc>
        <w:tc>
          <w:tcPr>
            <w:tcW w:w="1600" w:type="dxa"/>
          </w:tcPr>
          <w:p w14:paraId="7222C4E0" w14:textId="77777777" w:rsidR="00430569" w:rsidRDefault="00430569">
            <w:pPr>
              <w:pStyle w:val="EMPTYCELLSTYLE"/>
            </w:pPr>
          </w:p>
        </w:tc>
        <w:tc>
          <w:tcPr>
            <w:tcW w:w="1600" w:type="dxa"/>
          </w:tcPr>
          <w:p w14:paraId="3AE7C8BA" w14:textId="77777777" w:rsidR="00430569" w:rsidRDefault="00430569">
            <w:pPr>
              <w:pStyle w:val="EMPTYCELLSTYLE"/>
            </w:pPr>
          </w:p>
        </w:tc>
        <w:tc>
          <w:tcPr>
            <w:tcW w:w="2000" w:type="dxa"/>
          </w:tcPr>
          <w:p w14:paraId="690C4B14" w14:textId="77777777" w:rsidR="00430569" w:rsidRDefault="00430569">
            <w:pPr>
              <w:pStyle w:val="EMPTYCELLSTYLE"/>
            </w:pPr>
          </w:p>
        </w:tc>
        <w:tc>
          <w:tcPr>
            <w:tcW w:w="13580" w:type="dxa"/>
            <w:gridSpan w:val="4"/>
            <w:vMerge/>
            <w:tcMar>
              <w:top w:w="0" w:type="dxa"/>
              <w:left w:w="0" w:type="dxa"/>
              <w:bottom w:w="0" w:type="dxa"/>
              <w:right w:w="0" w:type="dxa"/>
            </w:tcMar>
          </w:tcPr>
          <w:p w14:paraId="17A9315C" w14:textId="77777777" w:rsidR="00430569" w:rsidRDefault="00430569">
            <w:pPr>
              <w:pStyle w:val="EMPTYCELLSTYLE"/>
            </w:pPr>
          </w:p>
        </w:tc>
        <w:tc>
          <w:tcPr>
            <w:tcW w:w="420" w:type="dxa"/>
            <w:gridSpan w:val="2"/>
          </w:tcPr>
          <w:p w14:paraId="50D749E6" w14:textId="77777777" w:rsidR="00430569" w:rsidRDefault="00430569">
            <w:pPr>
              <w:pStyle w:val="EMPTYCELLSTYLE"/>
            </w:pPr>
          </w:p>
        </w:tc>
      </w:tr>
      <w:tr w:rsidR="00430569" w14:paraId="2689633C" w14:textId="77777777">
        <w:tblPrEx>
          <w:tblCellMar>
            <w:top w:w="0" w:type="dxa"/>
            <w:bottom w:w="0" w:type="dxa"/>
          </w:tblCellMar>
        </w:tblPrEx>
        <w:trPr>
          <w:trHeight w:hRule="exact" w:val="6440"/>
        </w:trPr>
        <w:tc>
          <w:tcPr>
            <w:tcW w:w="400" w:type="dxa"/>
          </w:tcPr>
          <w:p w14:paraId="61066075" w14:textId="77777777" w:rsidR="00430569" w:rsidRDefault="00430569">
            <w:pPr>
              <w:pStyle w:val="EMPTYCELLSTYLE"/>
            </w:pPr>
          </w:p>
        </w:tc>
        <w:tc>
          <w:tcPr>
            <w:tcW w:w="600" w:type="dxa"/>
          </w:tcPr>
          <w:p w14:paraId="4CAF5D2B" w14:textId="77777777" w:rsidR="00430569" w:rsidRDefault="00430569">
            <w:pPr>
              <w:pStyle w:val="EMPTYCELLSTYLE"/>
            </w:pPr>
          </w:p>
        </w:tc>
        <w:tc>
          <w:tcPr>
            <w:tcW w:w="1800" w:type="dxa"/>
            <w:gridSpan w:val="2"/>
          </w:tcPr>
          <w:p w14:paraId="7E960D57" w14:textId="77777777" w:rsidR="00430569" w:rsidRDefault="00430569">
            <w:pPr>
              <w:pStyle w:val="EMPTYCELLSTYLE"/>
            </w:pPr>
          </w:p>
        </w:tc>
        <w:tc>
          <w:tcPr>
            <w:tcW w:w="100" w:type="dxa"/>
          </w:tcPr>
          <w:p w14:paraId="5D8AB0D3" w14:textId="77777777" w:rsidR="00430569" w:rsidRDefault="00430569">
            <w:pPr>
              <w:pStyle w:val="EMPTYCELLSTYLE"/>
            </w:pPr>
          </w:p>
        </w:tc>
        <w:tc>
          <w:tcPr>
            <w:tcW w:w="500" w:type="dxa"/>
          </w:tcPr>
          <w:p w14:paraId="2CAE6FFC" w14:textId="77777777" w:rsidR="00430569" w:rsidRDefault="00430569">
            <w:pPr>
              <w:pStyle w:val="EMPTYCELLSTYLE"/>
            </w:pPr>
          </w:p>
        </w:tc>
        <w:tc>
          <w:tcPr>
            <w:tcW w:w="1100" w:type="dxa"/>
            <w:gridSpan w:val="2"/>
          </w:tcPr>
          <w:p w14:paraId="3B0AEE83" w14:textId="77777777" w:rsidR="00430569" w:rsidRDefault="00430569">
            <w:pPr>
              <w:pStyle w:val="EMPTYCELLSTYLE"/>
            </w:pPr>
          </w:p>
        </w:tc>
        <w:tc>
          <w:tcPr>
            <w:tcW w:w="100" w:type="dxa"/>
          </w:tcPr>
          <w:p w14:paraId="2D6CFADF" w14:textId="77777777" w:rsidR="00430569" w:rsidRDefault="00430569">
            <w:pPr>
              <w:pStyle w:val="EMPTYCELLSTYLE"/>
            </w:pPr>
          </w:p>
        </w:tc>
        <w:tc>
          <w:tcPr>
            <w:tcW w:w="1600" w:type="dxa"/>
          </w:tcPr>
          <w:p w14:paraId="48E10A56" w14:textId="77777777" w:rsidR="00430569" w:rsidRDefault="00430569">
            <w:pPr>
              <w:pStyle w:val="EMPTYCELLSTYLE"/>
            </w:pPr>
          </w:p>
        </w:tc>
        <w:tc>
          <w:tcPr>
            <w:tcW w:w="1600" w:type="dxa"/>
          </w:tcPr>
          <w:p w14:paraId="7C567076" w14:textId="77777777" w:rsidR="00430569" w:rsidRDefault="00430569">
            <w:pPr>
              <w:pStyle w:val="EMPTYCELLSTYLE"/>
            </w:pPr>
          </w:p>
        </w:tc>
        <w:tc>
          <w:tcPr>
            <w:tcW w:w="2000" w:type="dxa"/>
          </w:tcPr>
          <w:p w14:paraId="1B255C4D" w14:textId="77777777" w:rsidR="00430569" w:rsidRDefault="00430569">
            <w:pPr>
              <w:pStyle w:val="EMPTYCELLSTYLE"/>
            </w:pPr>
          </w:p>
        </w:tc>
        <w:tc>
          <w:tcPr>
            <w:tcW w:w="13580" w:type="dxa"/>
            <w:gridSpan w:val="4"/>
            <w:vMerge/>
            <w:tcMar>
              <w:top w:w="0" w:type="dxa"/>
              <w:left w:w="0" w:type="dxa"/>
              <w:bottom w:w="0" w:type="dxa"/>
              <w:right w:w="0" w:type="dxa"/>
            </w:tcMar>
          </w:tcPr>
          <w:p w14:paraId="0352AC26" w14:textId="77777777" w:rsidR="00430569" w:rsidRDefault="00430569">
            <w:pPr>
              <w:pStyle w:val="EMPTYCELLSTYLE"/>
            </w:pPr>
          </w:p>
        </w:tc>
        <w:tc>
          <w:tcPr>
            <w:tcW w:w="420" w:type="dxa"/>
            <w:gridSpan w:val="2"/>
          </w:tcPr>
          <w:p w14:paraId="15A2EDCC" w14:textId="77777777" w:rsidR="00430569" w:rsidRDefault="00430569">
            <w:pPr>
              <w:pStyle w:val="EMPTYCELLSTYLE"/>
            </w:pPr>
          </w:p>
        </w:tc>
      </w:tr>
      <w:tr w:rsidR="00430569" w14:paraId="6EDBD8A1" w14:textId="77777777">
        <w:tblPrEx>
          <w:tblCellMar>
            <w:top w:w="0" w:type="dxa"/>
            <w:bottom w:w="0" w:type="dxa"/>
          </w:tblCellMar>
        </w:tblPrEx>
        <w:trPr>
          <w:trHeight w:hRule="exact" w:val="380"/>
        </w:trPr>
        <w:tc>
          <w:tcPr>
            <w:tcW w:w="400" w:type="dxa"/>
          </w:tcPr>
          <w:p w14:paraId="7FB0C125" w14:textId="77777777" w:rsidR="00430569" w:rsidRDefault="00430569">
            <w:pPr>
              <w:pStyle w:val="EMPTYCELLSTYLE"/>
            </w:pPr>
          </w:p>
        </w:tc>
        <w:tc>
          <w:tcPr>
            <w:tcW w:w="600" w:type="dxa"/>
          </w:tcPr>
          <w:p w14:paraId="3AEEAC2A" w14:textId="77777777" w:rsidR="00430569" w:rsidRDefault="00430569">
            <w:pPr>
              <w:pStyle w:val="EMPTYCELLSTYLE"/>
            </w:pPr>
          </w:p>
        </w:tc>
        <w:tc>
          <w:tcPr>
            <w:tcW w:w="1800" w:type="dxa"/>
            <w:gridSpan w:val="2"/>
          </w:tcPr>
          <w:p w14:paraId="714FADAF" w14:textId="77777777" w:rsidR="00430569" w:rsidRDefault="00430569">
            <w:pPr>
              <w:pStyle w:val="EMPTYCELLSTYLE"/>
            </w:pPr>
          </w:p>
        </w:tc>
        <w:tc>
          <w:tcPr>
            <w:tcW w:w="100" w:type="dxa"/>
          </w:tcPr>
          <w:p w14:paraId="18C6F808" w14:textId="77777777" w:rsidR="00430569" w:rsidRDefault="00430569">
            <w:pPr>
              <w:pStyle w:val="EMPTYCELLSTYLE"/>
            </w:pPr>
          </w:p>
        </w:tc>
        <w:tc>
          <w:tcPr>
            <w:tcW w:w="500" w:type="dxa"/>
          </w:tcPr>
          <w:p w14:paraId="2425FC49" w14:textId="77777777" w:rsidR="00430569" w:rsidRDefault="00430569">
            <w:pPr>
              <w:pStyle w:val="EMPTYCELLSTYLE"/>
            </w:pPr>
          </w:p>
        </w:tc>
        <w:tc>
          <w:tcPr>
            <w:tcW w:w="1100" w:type="dxa"/>
            <w:gridSpan w:val="2"/>
          </w:tcPr>
          <w:p w14:paraId="604C4AE5" w14:textId="77777777" w:rsidR="00430569" w:rsidRDefault="00430569">
            <w:pPr>
              <w:pStyle w:val="EMPTYCELLSTYLE"/>
            </w:pPr>
          </w:p>
        </w:tc>
        <w:tc>
          <w:tcPr>
            <w:tcW w:w="100" w:type="dxa"/>
          </w:tcPr>
          <w:p w14:paraId="69E20CE1" w14:textId="77777777" w:rsidR="00430569" w:rsidRDefault="00430569">
            <w:pPr>
              <w:pStyle w:val="EMPTYCELLSTYLE"/>
            </w:pPr>
          </w:p>
        </w:tc>
        <w:tc>
          <w:tcPr>
            <w:tcW w:w="1600" w:type="dxa"/>
          </w:tcPr>
          <w:p w14:paraId="2014FDD7" w14:textId="77777777" w:rsidR="00430569" w:rsidRDefault="00430569">
            <w:pPr>
              <w:pStyle w:val="EMPTYCELLSTYLE"/>
            </w:pPr>
          </w:p>
        </w:tc>
        <w:tc>
          <w:tcPr>
            <w:tcW w:w="1600" w:type="dxa"/>
          </w:tcPr>
          <w:p w14:paraId="605ADC5F" w14:textId="77777777" w:rsidR="00430569" w:rsidRDefault="00430569">
            <w:pPr>
              <w:pStyle w:val="EMPTYCELLSTYLE"/>
            </w:pPr>
          </w:p>
        </w:tc>
        <w:tc>
          <w:tcPr>
            <w:tcW w:w="2000" w:type="dxa"/>
          </w:tcPr>
          <w:p w14:paraId="18C51C5B" w14:textId="77777777" w:rsidR="00430569" w:rsidRDefault="00430569">
            <w:pPr>
              <w:pStyle w:val="EMPTYCELLSTYLE"/>
            </w:pPr>
          </w:p>
        </w:tc>
        <w:tc>
          <w:tcPr>
            <w:tcW w:w="1720" w:type="dxa"/>
          </w:tcPr>
          <w:p w14:paraId="5CDD7B7D" w14:textId="77777777" w:rsidR="00430569" w:rsidRDefault="00430569">
            <w:pPr>
              <w:pStyle w:val="EMPTYCELLSTYLE"/>
            </w:pPr>
          </w:p>
        </w:tc>
        <w:tc>
          <w:tcPr>
            <w:tcW w:w="800" w:type="dxa"/>
          </w:tcPr>
          <w:p w14:paraId="37D75F99" w14:textId="77777777" w:rsidR="00430569" w:rsidRDefault="00430569">
            <w:pPr>
              <w:pStyle w:val="EMPTYCELLSTYLE"/>
            </w:pPr>
          </w:p>
        </w:tc>
        <w:tc>
          <w:tcPr>
            <w:tcW w:w="5560" w:type="dxa"/>
          </w:tcPr>
          <w:p w14:paraId="5C7B4DB7" w14:textId="77777777" w:rsidR="00430569" w:rsidRDefault="00430569">
            <w:pPr>
              <w:pStyle w:val="EMPTYCELLSTYLE"/>
            </w:pPr>
          </w:p>
        </w:tc>
        <w:tc>
          <w:tcPr>
            <w:tcW w:w="5500" w:type="dxa"/>
          </w:tcPr>
          <w:p w14:paraId="01615D38" w14:textId="77777777" w:rsidR="00430569" w:rsidRDefault="00430569">
            <w:pPr>
              <w:pStyle w:val="EMPTYCELLSTYLE"/>
            </w:pPr>
          </w:p>
        </w:tc>
        <w:tc>
          <w:tcPr>
            <w:tcW w:w="420" w:type="dxa"/>
            <w:gridSpan w:val="2"/>
          </w:tcPr>
          <w:p w14:paraId="0F41EADD" w14:textId="77777777" w:rsidR="00430569" w:rsidRDefault="00430569">
            <w:pPr>
              <w:pStyle w:val="EMPTYCELLSTYLE"/>
            </w:pPr>
          </w:p>
        </w:tc>
      </w:tr>
      <w:tr w:rsidR="00430569" w14:paraId="299077BB" w14:textId="77777777">
        <w:tblPrEx>
          <w:tblCellMar>
            <w:top w:w="0" w:type="dxa"/>
            <w:bottom w:w="0" w:type="dxa"/>
          </w:tblCellMar>
        </w:tblPrEx>
        <w:trPr>
          <w:trHeight w:hRule="exact" w:val="240"/>
        </w:trPr>
        <w:tc>
          <w:tcPr>
            <w:tcW w:w="400" w:type="dxa"/>
          </w:tcPr>
          <w:p w14:paraId="0312949C" w14:textId="77777777" w:rsidR="00430569" w:rsidRDefault="00430569">
            <w:pPr>
              <w:pStyle w:val="EMPTYCELLSTYLE"/>
            </w:pPr>
          </w:p>
        </w:tc>
        <w:tc>
          <w:tcPr>
            <w:tcW w:w="3000" w:type="dxa"/>
            <w:gridSpan w:val="5"/>
            <w:tcMar>
              <w:top w:w="0" w:type="dxa"/>
              <w:left w:w="0" w:type="dxa"/>
              <w:bottom w:w="0" w:type="dxa"/>
              <w:right w:w="20" w:type="dxa"/>
            </w:tcMar>
            <w:vAlign w:val="center"/>
          </w:tcPr>
          <w:p w14:paraId="7ADBE721" w14:textId="0357DC71" w:rsidR="00430569" w:rsidRDefault="003E707C">
            <w:pPr>
              <w:pStyle w:val="ArialNormal"/>
            </w:pPr>
            <w:r>
              <w:rPr>
                <w:sz w:val="16"/>
              </w:rPr>
              <w:t>Z 3204 / 14</w:t>
            </w:r>
          </w:p>
        </w:tc>
        <w:tc>
          <w:tcPr>
            <w:tcW w:w="1100" w:type="dxa"/>
            <w:gridSpan w:val="2"/>
          </w:tcPr>
          <w:p w14:paraId="613EE19D" w14:textId="77777777" w:rsidR="00430569" w:rsidRDefault="00430569">
            <w:pPr>
              <w:pStyle w:val="EMPTYCELLSTYLE"/>
            </w:pPr>
          </w:p>
        </w:tc>
        <w:tc>
          <w:tcPr>
            <w:tcW w:w="100" w:type="dxa"/>
          </w:tcPr>
          <w:p w14:paraId="446221EC" w14:textId="77777777" w:rsidR="00430569" w:rsidRDefault="00430569">
            <w:pPr>
              <w:pStyle w:val="EMPTYCELLSTYLE"/>
            </w:pPr>
          </w:p>
        </w:tc>
        <w:tc>
          <w:tcPr>
            <w:tcW w:w="1600" w:type="dxa"/>
          </w:tcPr>
          <w:p w14:paraId="03BC2511" w14:textId="77777777" w:rsidR="00430569" w:rsidRDefault="00430569">
            <w:pPr>
              <w:pStyle w:val="EMPTYCELLSTYLE"/>
            </w:pPr>
          </w:p>
        </w:tc>
        <w:tc>
          <w:tcPr>
            <w:tcW w:w="1600" w:type="dxa"/>
          </w:tcPr>
          <w:p w14:paraId="63E6B7D8" w14:textId="77777777" w:rsidR="00430569" w:rsidRDefault="00430569">
            <w:pPr>
              <w:pStyle w:val="EMPTYCELLSTYLE"/>
            </w:pPr>
          </w:p>
        </w:tc>
        <w:tc>
          <w:tcPr>
            <w:tcW w:w="2000" w:type="dxa"/>
          </w:tcPr>
          <w:p w14:paraId="2527BBED" w14:textId="77777777" w:rsidR="00430569" w:rsidRDefault="00430569">
            <w:pPr>
              <w:pStyle w:val="EMPTYCELLSTYLE"/>
            </w:pPr>
          </w:p>
        </w:tc>
        <w:tc>
          <w:tcPr>
            <w:tcW w:w="1720" w:type="dxa"/>
          </w:tcPr>
          <w:p w14:paraId="00614081" w14:textId="77777777" w:rsidR="00430569" w:rsidRDefault="00430569">
            <w:pPr>
              <w:pStyle w:val="EMPTYCELLSTYLE"/>
            </w:pPr>
          </w:p>
        </w:tc>
        <w:tc>
          <w:tcPr>
            <w:tcW w:w="800" w:type="dxa"/>
            <w:tcMar>
              <w:top w:w="0" w:type="dxa"/>
              <w:left w:w="0" w:type="dxa"/>
              <w:bottom w:w="0" w:type="dxa"/>
              <w:right w:w="20" w:type="dxa"/>
            </w:tcMar>
            <w:vAlign w:val="center"/>
          </w:tcPr>
          <w:p w14:paraId="2DF43A54" w14:textId="77777777" w:rsidR="00430569" w:rsidRDefault="003E707C">
            <w:pPr>
              <w:pStyle w:val="ArialNormal"/>
              <w:jc w:val="right"/>
            </w:pPr>
            <w:r>
              <w:rPr>
                <w:sz w:val="16"/>
              </w:rPr>
              <w:t>Str. 27 z</w:t>
            </w:r>
          </w:p>
        </w:tc>
        <w:tc>
          <w:tcPr>
            <w:tcW w:w="5560" w:type="dxa"/>
            <w:tcMar>
              <w:top w:w="0" w:type="dxa"/>
              <w:left w:w="20" w:type="dxa"/>
              <w:bottom w:w="0" w:type="dxa"/>
              <w:right w:w="0" w:type="dxa"/>
            </w:tcMar>
            <w:vAlign w:val="center"/>
          </w:tcPr>
          <w:p w14:paraId="0D6E7B77" w14:textId="77777777" w:rsidR="00430569" w:rsidRDefault="003E707C">
            <w:pPr>
              <w:pStyle w:val="ArialNormal"/>
            </w:pPr>
            <w:r>
              <w:rPr>
                <w:sz w:val="16"/>
              </w:rPr>
              <w:t>84</w:t>
            </w:r>
          </w:p>
        </w:tc>
        <w:tc>
          <w:tcPr>
            <w:tcW w:w="5500" w:type="dxa"/>
          </w:tcPr>
          <w:p w14:paraId="62834903" w14:textId="77777777" w:rsidR="00430569" w:rsidRDefault="00430569">
            <w:pPr>
              <w:pStyle w:val="EMPTYCELLSTYLE"/>
            </w:pPr>
          </w:p>
        </w:tc>
        <w:tc>
          <w:tcPr>
            <w:tcW w:w="420" w:type="dxa"/>
            <w:gridSpan w:val="2"/>
          </w:tcPr>
          <w:p w14:paraId="6194EE8D" w14:textId="77777777" w:rsidR="00430569" w:rsidRDefault="00430569">
            <w:pPr>
              <w:pStyle w:val="EMPTYCELLSTYLE"/>
            </w:pPr>
          </w:p>
        </w:tc>
      </w:tr>
      <w:tr w:rsidR="00430569" w14:paraId="7E23A2B3" w14:textId="77777777">
        <w:tblPrEx>
          <w:tblCellMar>
            <w:top w:w="0" w:type="dxa"/>
            <w:bottom w:w="0" w:type="dxa"/>
          </w:tblCellMar>
        </w:tblPrEx>
        <w:trPr>
          <w:trHeight w:hRule="exact" w:val="400"/>
        </w:trPr>
        <w:tc>
          <w:tcPr>
            <w:tcW w:w="400" w:type="dxa"/>
          </w:tcPr>
          <w:p w14:paraId="264E18FA" w14:textId="77777777" w:rsidR="00430569" w:rsidRDefault="00430569">
            <w:pPr>
              <w:pStyle w:val="EMPTYCELLSTYLE"/>
              <w:pageBreakBefore/>
            </w:pPr>
            <w:bookmarkStart w:id="27" w:name="JR_PAGE_ANCHOR_0_28"/>
            <w:bookmarkEnd w:id="27"/>
          </w:p>
        </w:tc>
        <w:tc>
          <w:tcPr>
            <w:tcW w:w="600" w:type="dxa"/>
          </w:tcPr>
          <w:p w14:paraId="1D20F2B5" w14:textId="77777777" w:rsidR="00430569" w:rsidRDefault="00430569">
            <w:pPr>
              <w:pStyle w:val="EMPTYCELLSTYLE"/>
            </w:pPr>
          </w:p>
        </w:tc>
        <w:tc>
          <w:tcPr>
            <w:tcW w:w="1800" w:type="dxa"/>
            <w:gridSpan w:val="2"/>
          </w:tcPr>
          <w:p w14:paraId="140BD2F6" w14:textId="77777777" w:rsidR="00430569" w:rsidRDefault="00430569">
            <w:pPr>
              <w:pStyle w:val="EMPTYCELLSTYLE"/>
            </w:pPr>
          </w:p>
        </w:tc>
        <w:tc>
          <w:tcPr>
            <w:tcW w:w="100" w:type="dxa"/>
          </w:tcPr>
          <w:p w14:paraId="24A8EC9A" w14:textId="77777777" w:rsidR="00430569" w:rsidRDefault="00430569">
            <w:pPr>
              <w:pStyle w:val="EMPTYCELLSTYLE"/>
            </w:pPr>
          </w:p>
        </w:tc>
        <w:tc>
          <w:tcPr>
            <w:tcW w:w="500" w:type="dxa"/>
          </w:tcPr>
          <w:p w14:paraId="7F89A37D" w14:textId="77777777" w:rsidR="00430569" w:rsidRDefault="00430569">
            <w:pPr>
              <w:pStyle w:val="EMPTYCELLSTYLE"/>
            </w:pPr>
          </w:p>
        </w:tc>
        <w:tc>
          <w:tcPr>
            <w:tcW w:w="1100" w:type="dxa"/>
            <w:gridSpan w:val="2"/>
          </w:tcPr>
          <w:p w14:paraId="5E51E08E" w14:textId="77777777" w:rsidR="00430569" w:rsidRDefault="00430569">
            <w:pPr>
              <w:pStyle w:val="EMPTYCELLSTYLE"/>
            </w:pPr>
          </w:p>
        </w:tc>
        <w:tc>
          <w:tcPr>
            <w:tcW w:w="100" w:type="dxa"/>
          </w:tcPr>
          <w:p w14:paraId="06208207" w14:textId="77777777" w:rsidR="00430569" w:rsidRDefault="00430569">
            <w:pPr>
              <w:pStyle w:val="EMPTYCELLSTYLE"/>
            </w:pPr>
          </w:p>
        </w:tc>
        <w:tc>
          <w:tcPr>
            <w:tcW w:w="1600" w:type="dxa"/>
          </w:tcPr>
          <w:p w14:paraId="2829033D" w14:textId="77777777" w:rsidR="00430569" w:rsidRDefault="00430569">
            <w:pPr>
              <w:pStyle w:val="EMPTYCELLSTYLE"/>
            </w:pPr>
          </w:p>
        </w:tc>
        <w:tc>
          <w:tcPr>
            <w:tcW w:w="1600" w:type="dxa"/>
          </w:tcPr>
          <w:p w14:paraId="486DF395" w14:textId="77777777" w:rsidR="00430569" w:rsidRDefault="00430569">
            <w:pPr>
              <w:pStyle w:val="EMPTYCELLSTYLE"/>
            </w:pPr>
          </w:p>
        </w:tc>
        <w:tc>
          <w:tcPr>
            <w:tcW w:w="2000" w:type="dxa"/>
          </w:tcPr>
          <w:p w14:paraId="3D266C5A" w14:textId="77777777" w:rsidR="00430569" w:rsidRDefault="00430569">
            <w:pPr>
              <w:pStyle w:val="EMPTYCELLSTYLE"/>
            </w:pPr>
          </w:p>
        </w:tc>
        <w:tc>
          <w:tcPr>
            <w:tcW w:w="1720" w:type="dxa"/>
          </w:tcPr>
          <w:p w14:paraId="06178EA4" w14:textId="77777777" w:rsidR="00430569" w:rsidRDefault="00430569">
            <w:pPr>
              <w:pStyle w:val="EMPTYCELLSTYLE"/>
            </w:pPr>
          </w:p>
        </w:tc>
        <w:tc>
          <w:tcPr>
            <w:tcW w:w="800" w:type="dxa"/>
          </w:tcPr>
          <w:p w14:paraId="50C7EA2A" w14:textId="77777777" w:rsidR="00430569" w:rsidRDefault="00430569">
            <w:pPr>
              <w:pStyle w:val="EMPTYCELLSTYLE"/>
            </w:pPr>
          </w:p>
        </w:tc>
        <w:tc>
          <w:tcPr>
            <w:tcW w:w="5560" w:type="dxa"/>
          </w:tcPr>
          <w:p w14:paraId="206F3D21" w14:textId="77777777" w:rsidR="00430569" w:rsidRDefault="00430569">
            <w:pPr>
              <w:pStyle w:val="EMPTYCELLSTYLE"/>
            </w:pPr>
          </w:p>
        </w:tc>
        <w:tc>
          <w:tcPr>
            <w:tcW w:w="5500" w:type="dxa"/>
          </w:tcPr>
          <w:p w14:paraId="6688D5BB" w14:textId="77777777" w:rsidR="00430569" w:rsidRDefault="00430569">
            <w:pPr>
              <w:pStyle w:val="EMPTYCELLSTYLE"/>
            </w:pPr>
          </w:p>
        </w:tc>
        <w:tc>
          <w:tcPr>
            <w:tcW w:w="420" w:type="dxa"/>
            <w:gridSpan w:val="2"/>
          </w:tcPr>
          <w:p w14:paraId="2A7C505C" w14:textId="77777777" w:rsidR="00430569" w:rsidRDefault="00430569">
            <w:pPr>
              <w:pStyle w:val="EMPTYCELLSTYLE"/>
            </w:pPr>
          </w:p>
        </w:tc>
      </w:tr>
      <w:tr w:rsidR="00430569" w14:paraId="08DA7A96" w14:textId="77777777">
        <w:tblPrEx>
          <w:tblCellMar>
            <w:top w:w="0" w:type="dxa"/>
            <w:bottom w:w="0" w:type="dxa"/>
          </w:tblCellMar>
        </w:tblPrEx>
        <w:trPr>
          <w:trHeight w:hRule="exact" w:val="1280"/>
        </w:trPr>
        <w:tc>
          <w:tcPr>
            <w:tcW w:w="400" w:type="dxa"/>
          </w:tcPr>
          <w:p w14:paraId="38259F98" w14:textId="77777777" w:rsidR="00430569" w:rsidRDefault="00430569">
            <w:pPr>
              <w:pStyle w:val="EMPTYCELLSTYLE"/>
            </w:pPr>
          </w:p>
        </w:tc>
        <w:tc>
          <w:tcPr>
            <w:tcW w:w="600" w:type="dxa"/>
          </w:tcPr>
          <w:p w14:paraId="166859B8" w14:textId="77777777" w:rsidR="00430569" w:rsidRDefault="00430569">
            <w:pPr>
              <w:pStyle w:val="EMPTYCELLSTYLE"/>
            </w:pPr>
          </w:p>
        </w:tc>
        <w:tc>
          <w:tcPr>
            <w:tcW w:w="1800" w:type="dxa"/>
            <w:gridSpan w:val="2"/>
          </w:tcPr>
          <w:p w14:paraId="3C46B6F8" w14:textId="77777777" w:rsidR="00430569" w:rsidRDefault="00430569">
            <w:pPr>
              <w:pStyle w:val="EMPTYCELLSTYLE"/>
            </w:pPr>
          </w:p>
        </w:tc>
        <w:tc>
          <w:tcPr>
            <w:tcW w:w="100" w:type="dxa"/>
          </w:tcPr>
          <w:p w14:paraId="7FE61ABC" w14:textId="77777777" w:rsidR="00430569" w:rsidRDefault="00430569">
            <w:pPr>
              <w:pStyle w:val="EMPTYCELLSTYLE"/>
            </w:pPr>
          </w:p>
        </w:tc>
        <w:tc>
          <w:tcPr>
            <w:tcW w:w="500" w:type="dxa"/>
          </w:tcPr>
          <w:p w14:paraId="399CABE9" w14:textId="77777777" w:rsidR="00430569" w:rsidRDefault="00430569">
            <w:pPr>
              <w:pStyle w:val="EMPTYCELLSTYLE"/>
            </w:pPr>
          </w:p>
        </w:tc>
        <w:tc>
          <w:tcPr>
            <w:tcW w:w="1100" w:type="dxa"/>
            <w:gridSpan w:val="2"/>
          </w:tcPr>
          <w:p w14:paraId="4A7BEF2C" w14:textId="77777777" w:rsidR="00430569" w:rsidRDefault="00430569">
            <w:pPr>
              <w:pStyle w:val="EMPTYCELLSTYLE"/>
            </w:pPr>
          </w:p>
        </w:tc>
        <w:tc>
          <w:tcPr>
            <w:tcW w:w="100" w:type="dxa"/>
          </w:tcPr>
          <w:p w14:paraId="0F93498C" w14:textId="77777777" w:rsidR="00430569" w:rsidRDefault="00430569">
            <w:pPr>
              <w:pStyle w:val="EMPTYCELLSTYLE"/>
            </w:pPr>
          </w:p>
        </w:tc>
        <w:tc>
          <w:tcPr>
            <w:tcW w:w="1600" w:type="dxa"/>
          </w:tcPr>
          <w:p w14:paraId="20793C2E" w14:textId="77777777" w:rsidR="00430569" w:rsidRDefault="00430569">
            <w:pPr>
              <w:pStyle w:val="EMPTYCELLSTYLE"/>
            </w:pPr>
          </w:p>
        </w:tc>
        <w:tc>
          <w:tcPr>
            <w:tcW w:w="1600" w:type="dxa"/>
          </w:tcPr>
          <w:p w14:paraId="66066CA7" w14:textId="77777777" w:rsidR="00430569" w:rsidRDefault="00430569">
            <w:pPr>
              <w:pStyle w:val="EMPTYCELLSTYLE"/>
            </w:pPr>
          </w:p>
        </w:tc>
        <w:tc>
          <w:tcPr>
            <w:tcW w:w="2000" w:type="dxa"/>
          </w:tcPr>
          <w:p w14:paraId="1F83287F" w14:textId="77777777" w:rsidR="00430569" w:rsidRDefault="00430569">
            <w:pPr>
              <w:pStyle w:val="EMPTYCELLSTYLE"/>
            </w:pPr>
          </w:p>
        </w:tc>
        <w:tc>
          <w:tcPr>
            <w:tcW w:w="13580" w:type="dxa"/>
            <w:gridSpan w:val="4"/>
            <w:tcMar>
              <w:top w:w="0" w:type="dxa"/>
              <w:left w:w="0" w:type="dxa"/>
              <w:bottom w:w="0" w:type="dxa"/>
              <w:right w:w="0" w:type="dxa"/>
            </w:tcMar>
          </w:tcPr>
          <w:p w14:paraId="05B56436" w14:textId="77777777" w:rsidR="00430569" w:rsidRDefault="003E707C">
            <w:pPr>
              <w:pStyle w:val="ArialNormal"/>
              <w:ind w:left="40" w:right="40"/>
            </w:pPr>
            <w:r>
              <w:rPr>
                <w:sz w:val="16"/>
                <w:u w:val="single"/>
              </w:rPr>
              <w:t>Část dotčených lokalit řešených ve vlně 14 se dále nachází ve vymezeném území Ministerstva obrany:</w:t>
            </w:r>
            <w:r>
              <w:rPr>
                <w:sz w:val="16"/>
              </w:rPr>
              <w:br/>
            </w:r>
            <w:r>
              <w:rPr>
                <w:b/>
                <w:sz w:val="16"/>
              </w:rPr>
              <w:t xml:space="preserve">- Koridor RR směrů - zájmové území pro nadzemní stavby (dle ustanovení § 175 odst. 1 zákona č. 183/2006 Sb. o územním plánování a stavebním řádu), které je nutno respektovat podle zákona č. 222/1999 Sb., o zajišťování obrany ČR a zákona č. 127/2005 o elektronických komunikacích. </w:t>
            </w:r>
            <w:r>
              <w:rPr>
                <w:sz w:val="16"/>
              </w:rPr>
              <w:t>V tomto vymezeném území lze vydat územní rozhodnutí a povolit nadzemní výstavbu jen na základě závazného stanoviska Ministerstva obrany (dle ustanovení § 175 odst. 1 zákona č. 183/2006 Sb. o územním plánování a stavebním řádu) – viz</w:t>
            </w:r>
            <w:r>
              <w:rPr>
                <w:sz w:val="16"/>
              </w:rPr>
              <w:t xml:space="preserve"> ÚAP – jev 82a. V případě kolize může být výstavba omezena.</w:t>
            </w:r>
            <w:r>
              <w:rPr>
                <w:sz w:val="16"/>
              </w:rPr>
              <w:br/>
            </w:r>
            <w:r>
              <w:rPr>
                <w:b/>
                <w:sz w:val="16"/>
              </w:rPr>
              <w:t>Ministerstvo obrany požaduje respektovat výše uvedené vymezené území a zapracovat do textové části návrhu územního plánu do odůvodnění, zapracujte tyto limity do textové části do odůvodnění - do kapitoly F.</w:t>
            </w:r>
          </w:p>
        </w:tc>
        <w:tc>
          <w:tcPr>
            <w:tcW w:w="420" w:type="dxa"/>
            <w:gridSpan w:val="2"/>
          </w:tcPr>
          <w:p w14:paraId="1AD21774" w14:textId="77777777" w:rsidR="00430569" w:rsidRDefault="00430569">
            <w:pPr>
              <w:pStyle w:val="EMPTYCELLSTYLE"/>
            </w:pPr>
          </w:p>
        </w:tc>
      </w:tr>
      <w:tr w:rsidR="00430569" w14:paraId="6F4DA891" w14:textId="77777777">
        <w:tblPrEx>
          <w:tblCellMar>
            <w:top w:w="0" w:type="dxa"/>
            <w:bottom w:w="0" w:type="dxa"/>
          </w:tblCellMar>
        </w:tblPrEx>
        <w:trPr>
          <w:trHeight w:hRule="exact" w:val="100"/>
        </w:trPr>
        <w:tc>
          <w:tcPr>
            <w:tcW w:w="400" w:type="dxa"/>
          </w:tcPr>
          <w:p w14:paraId="409D7DDF" w14:textId="77777777" w:rsidR="00430569" w:rsidRDefault="00430569">
            <w:pPr>
              <w:pStyle w:val="EMPTYCELLSTYLE"/>
            </w:pPr>
          </w:p>
        </w:tc>
        <w:tc>
          <w:tcPr>
            <w:tcW w:w="600" w:type="dxa"/>
          </w:tcPr>
          <w:p w14:paraId="74F2A262" w14:textId="77777777" w:rsidR="00430569" w:rsidRDefault="00430569">
            <w:pPr>
              <w:pStyle w:val="EMPTYCELLSTYLE"/>
            </w:pPr>
          </w:p>
        </w:tc>
        <w:tc>
          <w:tcPr>
            <w:tcW w:w="1800" w:type="dxa"/>
            <w:gridSpan w:val="2"/>
          </w:tcPr>
          <w:p w14:paraId="1B4C89A8" w14:textId="77777777" w:rsidR="00430569" w:rsidRDefault="00430569">
            <w:pPr>
              <w:pStyle w:val="EMPTYCELLSTYLE"/>
            </w:pPr>
          </w:p>
        </w:tc>
        <w:tc>
          <w:tcPr>
            <w:tcW w:w="100" w:type="dxa"/>
          </w:tcPr>
          <w:p w14:paraId="6249B5D7" w14:textId="77777777" w:rsidR="00430569" w:rsidRDefault="00430569">
            <w:pPr>
              <w:pStyle w:val="EMPTYCELLSTYLE"/>
            </w:pPr>
          </w:p>
        </w:tc>
        <w:tc>
          <w:tcPr>
            <w:tcW w:w="500" w:type="dxa"/>
          </w:tcPr>
          <w:p w14:paraId="40D1E1B5" w14:textId="77777777" w:rsidR="00430569" w:rsidRDefault="00430569">
            <w:pPr>
              <w:pStyle w:val="EMPTYCELLSTYLE"/>
            </w:pPr>
          </w:p>
        </w:tc>
        <w:tc>
          <w:tcPr>
            <w:tcW w:w="1100" w:type="dxa"/>
            <w:gridSpan w:val="2"/>
          </w:tcPr>
          <w:p w14:paraId="4ECCA61C" w14:textId="77777777" w:rsidR="00430569" w:rsidRDefault="00430569">
            <w:pPr>
              <w:pStyle w:val="EMPTYCELLSTYLE"/>
            </w:pPr>
          </w:p>
        </w:tc>
        <w:tc>
          <w:tcPr>
            <w:tcW w:w="100" w:type="dxa"/>
          </w:tcPr>
          <w:p w14:paraId="1C0D5358" w14:textId="77777777" w:rsidR="00430569" w:rsidRDefault="00430569">
            <w:pPr>
              <w:pStyle w:val="EMPTYCELLSTYLE"/>
            </w:pPr>
          </w:p>
        </w:tc>
        <w:tc>
          <w:tcPr>
            <w:tcW w:w="1600" w:type="dxa"/>
          </w:tcPr>
          <w:p w14:paraId="46432246" w14:textId="77777777" w:rsidR="00430569" w:rsidRDefault="00430569">
            <w:pPr>
              <w:pStyle w:val="EMPTYCELLSTYLE"/>
            </w:pPr>
          </w:p>
        </w:tc>
        <w:tc>
          <w:tcPr>
            <w:tcW w:w="1600" w:type="dxa"/>
          </w:tcPr>
          <w:p w14:paraId="18869FF7" w14:textId="77777777" w:rsidR="00430569" w:rsidRDefault="00430569">
            <w:pPr>
              <w:pStyle w:val="EMPTYCELLSTYLE"/>
            </w:pPr>
          </w:p>
        </w:tc>
        <w:tc>
          <w:tcPr>
            <w:tcW w:w="2000" w:type="dxa"/>
          </w:tcPr>
          <w:p w14:paraId="7FB3739C" w14:textId="77777777" w:rsidR="00430569" w:rsidRDefault="00430569">
            <w:pPr>
              <w:pStyle w:val="EMPTYCELLSTYLE"/>
            </w:pPr>
          </w:p>
        </w:tc>
        <w:tc>
          <w:tcPr>
            <w:tcW w:w="1720" w:type="dxa"/>
          </w:tcPr>
          <w:p w14:paraId="2267204F" w14:textId="77777777" w:rsidR="00430569" w:rsidRDefault="00430569">
            <w:pPr>
              <w:pStyle w:val="EMPTYCELLSTYLE"/>
            </w:pPr>
          </w:p>
        </w:tc>
        <w:tc>
          <w:tcPr>
            <w:tcW w:w="800" w:type="dxa"/>
          </w:tcPr>
          <w:p w14:paraId="694F3B42" w14:textId="77777777" w:rsidR="00430569" w:rsidRDefault="00430569">
            <w:pPr>
              <w:pStyle w:val="EMPTYCELLSTYLE"/>
            </w:pPr>
          </w:p>
        </w:tc>
        <w:tc>
          <w:tcPr>
            <w:tcW w:w="5560" w:type="dxa"/>
          </w:tcPr>
          <w:p w14:paraId="1FA13489" w14:textId="77777777" w:rsidR="00430569" w:rsidRDefault="00430569">
            <w:pPr>
              <w:pStyle w:val="EMPTYCELLSTYLE"/>
            </w:pPr>
          </w:p>
        </w:tc>
        <w:tc>
          <w:tcPr>
            <w:tcW w:w="5500" w:type="dxa"/>
          </w:tcPr>
          <w:p w14:paraId="06693248" w14:textId="77777777" w:rsidR="00430569" w:rsidRDefault="00430569">
            <w:pPr>
              <w:pStyle w:val="EMPTYCELLSTYLE"/>
            </w:pPr>
          </w:p>
        </w:tc>
        <w:tc>
          <w:tcPr>
            <w:tcW w:w="420" w:type="dxa"/>
            <w:gridSpan w:val="2"/>
          </w:tcPr>
          <w:p w14:paraId="0CBAA4B7" w14:textId="77777777" w:rsidR="00430569" w:rsidRDefault="00430569">
            <w:pPr>
              <w:pStyle w:val="EMPTYCELLSTYLE"/>
            </w:pPr>
          </w:p>
        </w:tc>
      </w:tr>
      <w:tr w:rsidR="00430569" w14:paraId="15C05851" w14:textId="77777777">
        <w:tblPrEx>
          <w:tblCellMar>
            <w:top w:w="0" w:type="dxa"/>
            <w:bottom w:w="0" w:type="dxa"/>
          </w:tblCellMar>
        </w:tblPrEx>
        <w:trPr>
          <w:trHeight w:hRule="exact" w:val="280"/>
        </w:trPr>
        <w:tc>
          <w:tcPr>
            <w:tcW w:w="400" w:type="dxa"/>
          </w:tcPr>
          <w:p w14:paraId="1148A356" w14:textId="77777777" w:rsidR="00430569" w:rsidRDefault="00430569">
            <w:pPr>
              <w:pStyle w:val="EMPTYCELLSTYLE"/>
            </w:pPr>
          </w:p>
        </w:tc>
        <w:tc>
          <w:tcPr>
            <w:tcW w:w="600" w:type="dxa"/>
            <w:tcMar>
              <w:top w:w="0" w:type="dxa"/>
              <w:left w:w="0" w:type="dxa"/>
              <w:bottom w:w="0" w:type="dxa"/>
              <w:right w:w="0" w:type="dxa"/>
            </w:tcMar>
          </w:tcPr>
          <w:p w14:paraId="2AAEDA02" w14:textId="77777777" w:rsidR="00430569" w:rsidRDefault="003E707C">
            <w:pPr>
              <w:pStyle w:val="ArialItalic"/>
              <w:ind w:right="100"/>
              <w:jc w:val="right"/>
            </w:pPr>
            <w:r>
              <w:rPr>
                <w:sz w:val="16"/>
              </w:rPr>
              <w:t>16</w:t>
            </w:r>
          </w:p>
        </w:tc>
        <w:tc>
          <w:tcPr>
            <w:tcW w:w="1800" w:type="dxa"/>
            <w:gridSpan w:val="2"/>
            <w:vMerge w:val="restart"/>
            <w:tcMar>
              <w:top w:w="0" w:type="dxa"/>
              <w:left w:w="0" w:type="dxa"/>
              <w:bottom w:w="0" w:type="dxa"/>
              <w:right w:w="0" w:type="dxa"/>
            </w:tcMar>
          </w:tcPr>
          <w:p w14:paraId="10EE484F" w14:textId="77777777" w:rsidR="00430569" w:rsidRDefault="003E707C">
            <w:pPr>
              <w:pStyle w:val="ArialNormal"/>
              <w:ind w:left="40" w:right="100"/>
            </w:pPr>
            <w:r>
              <w:rPr>
                <w:sz w:val="16"/>
              </w:rPr>
              <w:t>Ministerstvo obrany - Odbor ochrany územních zájmů a řízení programů nemovité infrastruktury Praha</w:t>
            </w:r>
          </w:p>
        </w:tc>
        <w:tc>
          <w:tcPr>
            <w:tcW w:w="100" w:type="dxa"/>
          </w:tcPr>
          <w:p w14:paraId="2058C06A" w14:textId="77777777" w:rsidR="00430569" w:rsidRDefault="00430569">
            <w:pPr>
              <w:pStyle w:val="EMPTYCELLSTYLE"/>
            </w:pPr>
          </w:p>
        </w:tc>
        <w:tc>
          <w:tcPr>
            <w:tcW w:w="1600" w:type="dxa"/>
            <w:gridSpan w:val="3"/>
            <w:tcMar>
              <w:top w:w="0" w:type="dxa"/>
              <w:left w:w="0" w:type="dxa"/>
              <w:bottom w:w="0" w:type="dxa"/>
              <w:right w:w="0" w:type="dxa"/>
            </w:tcMar>
          </w:tcPr>
          <w:p w14:paraId="07DA6174" w14:textId="77777777" w:rsidR="00430569" w:rsidRDefault="003E707C">
            <w:pPr>
              <w:pStyle w:val="ArialNormal"/>
              <w:ind w:left="40" w:right="40"/>
            </w:pPr>
            <w:r>
              <w:rPr>
                <w:sz w:val="16"/>
              </w:rPr>
              <w:t>Stanovisko</w:t>
            </w:r>
          </w:p>
        </w:tc>
        <w:tc>
          <w:tcPr>
            <w:tcW w:w="100" w:type="dxa"/>
          </w:tcPr>
          <w:p w14:paraId="5FD9426E" w14:textId="77777777" w:rsidR="00430569" w:rsidRDefault="00430569">
            <w:pPr>
              <w:pStyle w:val="EMPTYCELLSTYLE"/>
            </w:pPr>
          </w:p>
        </w:tc>
        <w:tc>
          <w:tcPr>
            <w:tcW w:w="1600" w:type="dxa"/>
            <w:tcMar>
              <w:top w:w="0" w:type="dxa"/>
              <w:left w:w="0" w:type="dxa"/>
              <w:bottom w:w="0" w:type="dxa"/>
              <w:right w:w="0" w:type="dxa"/>
            </w:tcMar>
          </w:tcPr>
          <w:p w14:paraId="2CD66502" w14:textId="77777777" w:rsidR="00430569" w:rsidRDefault="003E707C">
            <w:pPr>
              <w:pStyle w:val="ArialNormal"/>
              <w:ind w:left="40" w:right="40"/>
            </w:pPr>
            <w:r>
              <w:rPr>
                <w:sz w:val="16"/>
              </w:rPr>
              <w:t>MHMPXPHLVDN9</w:t>
            </w:r>
          </w:p>
        </w:tc>
        <w:tc>
          <w:tcPr>
            <w:tcW w:w="1600" w:type="dxa"/>
            <w:tcMar>
              <w:top w:w="0" w:type="dxa"/>
              <w:left w:w="0" w:type="dxa"/>
              <w:bottom w:w="0" w:type="dxa"/>
              <w:right w:w="0" w:type="dxa"/>
            </w:tcMar>
          </w:tcPr>
          <w:p w14:paraId="37EDB88C" w14:textId="77777777" w:rsidR="00430569" w:rsidRDefault="003E707C">
            <w:pPr>
              <w:pStyle w:val="ArialNormal"/>
              <w:ind w:left="40" w:right="40"/>
            </w:pPr>
            <w:r>
              <w:rPr>
                <w:sz w:val="16"/>
              </w:rPr>
              <w:t>2989908</w:t>
            </w:r>
          </w:p>
        </w:tc>
        <w:tc>
          <w:tcPr>
            <w:tcW w:w="2000" w:type="dxa"/>
            <w:tcMar>
              <w:top w:w="0" w:type="dxa"/>
              <w:left w:w="0" w:type="dxa"/>
              <w:bottom w:w="0" w:type="dxa"/>
              <w:right w:w="0" w:type="dxa"/>
            </w:tcMar>
          </w:tcPr>
          <w:p w14:paraId="35CD9CE4" w14:textId="77777777" w:rsidR="00430569" w:rsidRDefault="003E707C">
            <w:pPr>
              <w:pStyle w:val="ArialNormal"/>
              <w:ind w:left="40" w:right="40"/>
            </w:pPr>
            <w:r>
              <w:rPr>
                <w:sz w:val="16"/>
              </w:rPr>
              <w:t>Částečný souhlas</w:t>
            </w:r>
          </w:p>
        </w:tc>
        <w:tc>
          <w:tcPr>
            <w:tcW w:w="13580" w:type="dxa"/>
            <w:gridSpan w:val="4"/>
            <w:vMerge w:val="restart"/>
            <w:tcMar>
              <w:top w:w="0" w:type="dxa"/>
              <w:left w:w="0" w:type="dxa"/>
              <w:bottom w:w="0" w:type="dxa"/>
              <w:right w:w="0" w:type="dxa"/>
            </w:tcMar>
          </w:tcPr>
          <w:p w14:paraId="2C089BFD" w14:textId="77777777" w:rsidR="00430569" w:rsidRDefault="003E707C">
            <w:pPr>
              <w:pStyle w:val="ArialNormal"/>
              <w:ind w:left="40" w:right="40"/>
            </w:pPr>
            <w:r>
              <w:rPr>
                <w:b/>
                <w:sz w:val="16"/>
              </w:rPr>
              <w:t xml:space="preserve">Na celém správním území dotčeném změnou je zájem Ministerstva obrany posuzován z hlediska povolování níže uvedených druhů staveb podle ustanovení § 175 zákona č. 183/2006 Sb. </w:t>
            </w:r>
            <w:r>
              <w:rPr>
                <w:sz w:val="16"/>
              </w:rPr>
              <w:t>(dle ÚAP jev 119)</w:t>
            </w:r>
            <w:r>
              <w:rPr>
                <w:sz w:val="16"/>
              </w:rPr>
              <w:br/>
              <w:t>Na celém správním území umístit a povolit níže uvedené stavby jen na základě závazného stanoviska Ministerstva obrany:</w:t>
            </w:r>
            <w:r>
              <w:rPr>
                <w:sz w:val="16"/>
              </w:rPr>
              <w:br/>
              <w:t>- výstavba, rekonstrukce a opravy dálniční sítě, rychlostních komunikací, silnic I. II. a III. třídy</w:t>
            </w:r>
            <w:r>
              <w:rPr>
                <w:sz w:val="16"/>
              </w:rPr>
              <w:br/>
              <w:t>- výstavba a rekonstrukce železničních tratí a jejich objektů</w:t>
            </w:r>
            <w:r>
              <w:rPr>
                <w:sz w:val="16"/>
              </w:rPr>
              <w:br/>
              <w:t>- výstavba a rekonstrukce letišť všech druhů, včetně zařízení</w:t>
            </w:r>
            <w:r>
              <w:rPr>
                <w:sz w:val="16"/>
              </w:rPr>
              <w:br/>
              <w:t>- výstavba vedení VN a VVN</w:t>
            </w:r>
            <w:r>
              <w:rPr>
                <w:sz w:val="16"/>
              </w:rPr>
              <w:br/>
              <w:t>- výstavba větrných elektráren</w:t>
            </w:r>
            <w:r>
              <w:rPr>
                <w:sz w:val="16"/>
              </w:rPr>
              <w:br/>
              <w:t>- výstavba radioelektronických zařízení (radiové, radiolokační, radionavigační, telemetrická</w:t>
            </w:r>
            <w:r>
              <w:rPr>
                <w:sz w:val="16"/>
              </w:rPr>
              <w:t>) včetně</w:t>
            </w:r>
            <w:r>
              <w:rPr>
                <w:sz w:val="16"/>
              </w:rPr>
              <w:br/>
              <w:t>anténních systémů a opěrných konstrukcí (např. základnové stanice….)</w:t>
            </w:r>
            <w:r>
              <w:rPr>
                <w:sz w:val="16"/>
              </w:rPr>
              <w:br/>
              <w:t>- výstavba objektů a zařízení vysokých 30 m a více nad terénem</w:t>
            </w:r>
            <w:r>
              <w:rPr>
                <w:sz w:val="16"/>
              </w:rPr>
              <w:br/>
              <w:t>- výstavba vodních nádrží (přehrady, rybníky)</w:t>
            </w:r>
            <w:r>
              <w:rPr>
                <w:sz w:val="16"/>
              </w:rPr>
              <w:br/>
              <w:t>- výstavba objektů tvořících dominanty v území (např. rozhledny)</w:t>
            </w:r>
            <w:r>
              <w:rPr>
                <w:sz w:val="16"/>
              </w:rPr>
              <w:br/>
            </w:r>
            <w:r>
              <w:rPr>
                <w:b/>
                <w:sz w:val="16"/>
              </w:rPr>
              <w:t>Ministerstvo obrany požaduje respektovat výše uvedené vymezené území a zapracovat je do textové části návrhu územního plánu do Odůvodnění, kapitoly F.</w:t>
            </w:r>
            <w:r>
              <w:rPr>
                <w:sz w:val="16"/>
              </w:rPr>
              <w:br/>
            </w:r>
            <w:r>
              <w:rPr>
                <w:sz w:val="16"/>
              </w:rPr>
              <w:br/>
            </w:r>
            <w:r>
              <w:rPr>
                <w:sz w:val="16"/>
              </w:rPr>
              <w:br/>
            </w:r>
            <w:r>
              <w:rPr>
                <w:b/>
                <w:sz w:val="16"/>
              </w:rPr>
              <w:t>MO ČR ve veřejném zájmu požaduje o zapracování výše uvedených jevů do textové části návrhu ÚPD do textové č</w:t>
            </w:r>
            <w:r>
              <w:rPr>
                <w:b/>
                <w:sz w:val="16"/>
              </w:rPr>
              <w:t>ásti odůvodnění v následujícím znění:</w:t>
            </w:r>
            <w:r>
              <w:rPr>
                <w:sz w:val="16"/>
              </w:rPr>
              <w:br/>
            </w:r>
            <w:r>
              <w:rPr>
                <w:b/>
                <w:sz w:val="16"/>
              </w:rPr>
              <w:t>„Řešená území projednávána v rámci vlny 14 ÚP SÚ HLMP se nachází ve vymezeném zájmovém území Ministerstva obrany dle §175 Stavebního zákona a stavební činnost musí být projednána s příslušnými orgány Ministerstva obrany (území celé Prahy se dá považovat za vymezené území Ministerstva obrany ve smyslu ustanovení § 317 odst. 2 zákona č. 238/2021 Sb.). Platné limity v území jsou obsaženy v platných Územně analytických podkladech hl. m. Prahy – ÚAP (zejména ve výkrese č. 91</w:t>
            </w:r>
            <w:r>
              <w:rPr>
                <w:b/>
                <w:sz w:val="16"/>
              </w:rPr>
              <w:t>0).“</w:t>
            </w:r>
            <w:r>
              <w:rPr>
                <w:sz w:val="16"/>
              </w:rPr>
              <w:br/>
            </w:r>
            <w:r>
              <w:rPr>
                <w:sz w:val="16"/>
              </w:rPr>
              <w:br/>
            </w:r>
            <w:r>
              <w:rPr>
                <w:sz w:val="16"/>
              </w:rPr>
              <w:br/>
            </w:r>
            <w:r>
              <w:rPr>
                <w:b/>
                <w:sz w:val="16"/>
              </w:rPr>
              <w:t>U dílčí změny Z 3209/14 upozorňujeme na skutečnost, že s ohledem na zřízená OP leteckých staveb - radarů a OP letiště výškově limitovaná výstavba - výstavba v ploše Z 3209/14 (s ohledem na předešlé uvedené) nesmí přesáhnout výšku 10 m. n. terénem. Žádáme o sdělení této skutečnosti žadateli o tuto řešenou změnu území.</w:t>
            </w:r>
            <w:r>
              <w:rPr>
                <w:sz w:val="16"/>
              </w:rPr>
              <w:br/>
            </w:r>
            <w:r>
              <w:rPr>
                <w:sz w:val="16"/>
              </w:rPr>
              <w:br/>
            </w:r>
            <w:r>
              <w:rPr>
                <w:sz w:val="16"/>
              </w:rPr>
              <w:br/>
            </w:r>
            <w:r>
              <w:rPr>
                <w:b/>
                <w:sz w:val="16"/>
              </w:rPr>
              <w:t>Za předpokladu požadovaného zapracování výše uvedeného textu do části odůvodnění a splnění podmínky výškové limitace v ploše Z 3209/14, nemá Ministerstvo obrany k předložené vlně 14 ÚP</w:t>
            </w:r>
            <w:r>
              <w:rPr>
                <w:b/>
                <w:sz w:val="16"/>
              </w:rPr>
              <w:t xml:space="preserve"> SÚ HMP další připomínky.</w:t>
            </w:r>
            <w:r>
              <w:rPr>
                <w:sz w:val="16"/>
              </w:rPr>
              <w:br/>
            </w:r>
            <w:r>
              <w:rPr>
                <w:sz w:val="16"/>
              </w:rPr>
              <w:br/>
            </w:r>
            <w:r>
              <w:rPr>
                <w:sz w:val="16"/>
              </w:rPr>
              <w:br/>
            </w:r>
            <w:r>
              <w:rPr>
                <w:b/>
                <w:sz w:val="16"/>
              </w:rPr>
              <w:t>Vymezená území Ministerstva obrany je nezbytné respektovat ve veřejném zájmu na zajištění obrany státu v rámci územně plánovací dokumentace a při rozhodování v území.</w:t>
            </w:r>
          </w:p>
        </w:tc>
        <w:tc>
          <w:tcPr>
            <w:tcW w:w="420" w:type="dxa"/>
            <w:gridSpan w:val="2"/>
          </w:tcPr>
          <w:p w14:paraId="6155057C" w14:textId="77777777" w:rsidR="00430569" w:rsidRDefault="00430569">
            <w:pPr>
              <w:pStyle w:val="EMPTYCELLSTYLE"/>
            </w:pPr>
          </w:p>
        </w:tc>
      </w:tr>
      <w:tr w:rsidR="00430569" w14:paraId="4BF73580" w14:textId="77777777">
        <w:tblPrEx>
          <w:tblCellMar>
            <w:top w:w="0" w:type="dxa"/>
            <w:bottom w:w="0" w:type="dxa"/>
          </w:tblCellMar>
        </w:tblPrEx>
        <w:trPr>
          <w:trHeight w:hRule="exact" w:val="820"/>
        </w:trPr>
        <w:tc>
          <w:tcPr>
            <w:tcW w:w="400" w:type="dxa"/>
          </w:tcPr>
          <w:p w14:paraId="0F08CEFB" w14:textId="77777777" w:rsidR="00430569" w:rsidRDefault="00430569">
            <w:pPr>
              <w:pStyle w:val="EMPTYCELLSTYLE"/>
            </w:pPr>
          </w:p>
        </w:tc>
        <w:tc>
          <w:tcPr>
            <w:tcW w:w="600" w:type="dxa"/>
          </w:tcPr>
          <w:p w14:paraId="5FF92575" w14:textId="77777777" w:rsidR="00430569" w:rsidRDefault="00430569">
            <w:pPr>
              <w:pStyle w:val="EMPTYCELLSTYLE"/>
            </w:pPr>
          </w:p>
        </w:tc>
        <w:tc>
          <w:tcPr>
            <w:tcW w:w="1800" w:type="dxa"/>
            <w:gridSpan w:val="2"/>
            <w:vMerge/>
            <w:tcMar>
              <w:top w:w="0" w:type="dxa"/>
              <w:left w:w="0" w:type="dxa"/>
              <w:bottom w:w="0" w:type="dxa"/>
              <w:right w:w="0" w:type="dxa"/>
            </w:tcMar>
          </w:tcPr>
          <w:p w14:paraId="741EF522" w14:textId="77777777" w:rsidR="00430569" w:rsidRDefault="00430569">
            <w:pPr>
              <w:pStyle w:val="EMPTYCELLSTYLE"/>
            </w:pPr>
          </w:p>
        </w:tc>
        <w:tc>
          <w:tcPr>
            <w:tcW w:w="100" w:type="dxa"/>
          </w:tcPr>
          <w:p w14:paraId="62AF0E50" w14:textId="77777777" w:rsidR="00430569" w:rsidRDefault="00430569">
            <w:pPr>
              <w:pStyle w:val="EMPTYCELLSTYLE"/>
            </w:pPr>
          </w:p>
        </w:tc>
        <w:tc>
          <w:tcPr>
            <w:tcW w:w="500" w:type="dxa"/>
          </w:tcPr>
          <w:p w14:paraId="70C501BB" w14:textId="77777777" w:rsidR="00430569" w:rsidRDefault="00430569">
            <w:pPr>
              <w:pStyle w:val="EMPTYCELLSTYLE"/>
            </w:pPr>
          </w:p>
        </w:tc>
        <w:tc>
          <w:tcPr>
            <w:tcW w:w="1100" w:type="dxa"/>
            <w:gridSpan w:val="2"/>
          </w:tcPr>
          <w:p w14:paraId="50E047A3" w14:textId="77777777" w:rsidR="00430569" w:rsidRDefault="00430569">
            <w:pPr>
              <w:pStyle w:val="EMPTYCELLSTYLE"/>
            </w:pPr>
          </w:p>
        </w:tc>
        <w:tc>
          <w:tcPr>
            <w:tcW w:w="100" w:type="dxa"/>
          </w:tcPr>
          <w:p w14:paraId="472916D9" w14:textId="77777777" w:rsidR="00430569" w:rsidRDefault="00430569">
            <w:pPr>
              <w:pStyle w:val="EMPTYCELLSTYLE"/>
            </w:pPr>
          </w:p>
        </w:tc>
        <w:tc>
          <w:tcPr>
            <w:tcW w:w="1600" w:type="dxa"/>
          </w:tcPr>
          <w:p w14:paraId="0E5E6C7C" w14:textId="77777777" w:rsidR="00430569" w:rsidRDefault="00430569">
            <w:pPr>
              <w:pStyle w:val="EMPTYCELLSTYLE"/>
            </w:pPr>
          </w:p>
        </w:tc>
        <w:tc>
          <w:tcPr>
            <w:tcW w:w="1600" w:type="dxa"/>
          </w:tcPr>
          <w:p w14:paraId="577488DE" w14:textId="77777777" w:rsidR="00430569" w:rsidRDefault="00430569">
            <w:pPr>
              <w:pStyle w:val="EMPTYCELLSTYLE"/>
            </w:pPr>
          </w:p>
        </w:tc>
        <w:tc>
          <w:tcPr>
            <w:tcW w:w="2000" w:type="dxa"/>
          </w:tcPr>
          <w:p w14:paraId="2CB392DA" w14:textId="77777777" w:rsidR="00430569" w:rsidRDefault="00430569">
            <w:pPr>
              <w:pStyle w:val="EMPTYCELLSTYLE"/>
            </w:pPr>
          </w:p>
        </w:tc>
        <w:tc>
          <w:tcPr>
            <w:tcW w:w="13580" w:type="dxa"/>
            <w:gridSpan w:val="4"/>
            <w:vMerge/>
            <w:tcMar>
              <w:top w:w="0" w:type="dxa"/>
              <w:left w:w="0" w:type="dxa"/>
              <w:bottom w:w="0" w:type="dxa"/>
              <w:right w:w="0" w:type="dxa"/>
            </w:tcMar>
          </w:tcPr>
          <w:p w14:paraId="001585BF" w14:textId="77777777" w:rsidR="00430569" w:rsidRDefault="00430569">
            <w:pPr>
              <w:pStyle w:val="EMPTYCELLSTYLE"/>
            </w:pPr>
          </w:p>
        </w:tc>
        <w:tc>
          <w:tcPr>
            <w:tcW w:w="420" w:type="dxa"/>
            <w:gridSpan w:val="2"/>
          </w:tcPr>
          <w:p w14:paraId="54B8ADFA" w14:textId="77777777" w:rsidR="00430569" w:rsidRDefault="00430569">
            <w:pPr>
              <w:pStyle w:val="EMPTYCELLSTYLE"/>
            </w:pPr>
          </w:p>
        </w:tc>
      </w:tr>
      <w:tr w:rsidR="00430569" w14:paraId="012AC1F1" w14:textId="77777777">
        <w:tblPrEx>
          <w:tblCellMar>
            <w:top w:w="0" w:type="dxa"/>
            <w:bottom w:w="0" w:type="dxa"/>
          </w:tblCellMar>
        </w:tblPrEx>
        <w:trPr>
          <w:trHeight w:hRule="exact" w:val="4600"/>
        </w:trPr>
        <w:tc>
          <w:tcPr>
            <w:tcW w:w="400" w:type="dxa"/>
          </w:tcPr>
          <w:p w14:paraId="65CC4345" w14:textId="77777777" w:rsidR="00430569" w:rsidRDefault="00430569">
            <w:pPr>
              <w:pStyle w:val="EMPTYCELLSTYLE"/>
            </w:pPr>
          </w:p>
        </w:tc>
        <w:tc>
          <w:tcPr>
            <w:tcW w:w="600" w:type="dxa"/>
          </w:tcPr>
          <w:p w14:paraId="683D8AC0" w14:textId="77777777" w:rsidR="00430569" w:rsidRDefault="00430569">
            <w:pPr>
              <w:pStyle w:val="EMPTYCELLSTYLE"/>
            </w:pPr>
          </w:p>
        </w:tc>
        <w:tc>
          <w:tcPr>
            <w:tcW w:w="1800" w:type="dxa"/>
            <w:gridSpan w:val="2"/>
          </w:tcPr>
          <w:p w14:paraId="1C00DC0B" w14:textId="77777777" w:rsidR="00430569" w:rsidRDefault="00430569">
            <w:pPr>
              <w:pStyle w:val="EMPTYCELLSTYLE"/>
            </w:pPr>
          </w:p>
        </w:tc>
        <w:tc>
          <w:tcPr>
            <w:tcW w:w="100" w:type="dxa"/>
          </w:tcPr>
          <w:p w14:paraId="680641E0" w14:textId="77777777" w:rsidR="00430569" w:rsidRDefault="00430569">
            <w:pPr>
              <w:pStyle w:val="EMPTYCELLSTYLE"/>
            </w:pPr>
          </w:p>
        </w:tc>
        <w:tc>
          <w:tcPr>
            <w:tcW w:w="500" w:type="dxa"/>
          </w:tcPr>
          <w:p w14:paraId="531A0AD6" w14:textId="77777777" w:rsidR="00430569" w:rsidRDefault="00430569">
            <w:pPr>
              <w:pStyle w:val="EMPTYCELLSTYLE"/>
            </w:pPr>
          </w:p>
        </w:tc>
        <w:tc>
          <w:tcPr>
            <w:tcW w:w="1100" w:type="dxa"/>
            <w:gridSpan w:val="2"/>
          </w:tcPr>
          <w:p w14:paraId="291E9321" w14:textId="77777777" w:rsidR="00430569" w:rsidRDefault="00430569">
            <w:pPr>
              <w:pStyle w:val="EMPTYCELLSTYLE"/>
            </w:pPr>
          </w:p>
        </w:tc>
        <w:tc>
          <w:tcPr>
            <w:tcW w:w="100" w:type="dxa"/>
          </w:tcPr>
          <w:p w14:paraId="14FF153C" w14:textId="77777777" w:rsidR="00430569" w:rsidRDefault="00430569">
            <w:pPr>
              <w:pStyle w:val="EMPTYCELLSTYLE"/>
            </w:pPr>
          </w:p>
        </w:tc>
        <w:tc>
          <w:tcPr>
            <w:tcW w:w="1600" w:type="dxa"/>
          </w:tcPr>
          <w:p w14:paraId="18DE53C6" w14:textId="77777777" w:rsidR="00430569" w:rsidRDefault="00430569">
            <w:pPr>
              <w:pStyle w:val="EMPTYCELLSTYLE"/>
            </w:pPr>
          </w:p>
        </w:tc>
        <w:tc>
          <w:tcPr>
            <w:tcW w:w="1600" w:type="dxa"/>
          </w:tcPr>
          <w:p w14:paraId="24409684" w14:textId="77777777" w:rsidR="00430569" w:rsidRDefault="00430569">
            <w:pPr>
              <w:pStyle w:val="EMPTYCELLSTYLE"/>
            </w:pPr>
          </w:p>
        </w:tc>
        <w:tc>
          <w:tcPr>
            <w:tcW w:w="2000" w:type="dxa"/>
          </w:tcPr>
          <w:p w14:paraId="5CDB19A6" w14:textId="77777777" w:rsidR="00430569" w:rsidRDefault="00430569">
            <w:pPr>
              <w:pStyle w:val="EMPTYCELLSTYLE"/>
            </w:pPr>
          </w:p>
        </w:tc>
        <w:tc>
          <w:tcPr>
            <w:tcW w:w="13580" w:type="dxa"/>
            <w:gridSpan w:val="4"/>
            <w:vMerge/>
            <w:tcMar>
              <w:top w:w="0" w:type="dxa"/>
              <w:left w:w="0" w:type="dxa"/>
              <w:bottom w:w="0" w:type="dxa"/>
              <w:right w:w="0" w:type="dxa"/>
            </w:tcMar>
          </w:tcPr>
          <w:p w14:paraId="5C73CB05" w14:textId="77777777" w:rsidR="00430569" w:rsidRDefault="00430569">
            <w:pPr>
              <w:pStyle w:val="EMPTYCELLSTYLE"/>
            </w:pPr>
          </w:p>
        </w:tc>
        <w:tc>
          <w:tcPr>
            <w:tcW w:w="420" w:type="dxa"/>
            <w:gridSpan w:val="2"/>
          </w:tcPr>
          <w:p w14:paraId="61407739" w14:textId="77777777" w:rsidR="00430569" w:rsidRDefault="00430569">
            <w:pPr>
              <w:pStyle w:val="EMPTYCELLSTYLE"/>
            </w:pPr>
          </w:p>
        </w:tc>
      </w:tr>
      <w:tr w:rsidR="00430569" w14:paraId="3AEAC39F" w14:textId="77777777">
        <w:tblPrEx>
          <w:tblCellMar>
            <w:top w:w="0" w:type="dxa"/>
            <w:bottom w:w="0" w:type="dxa"/>
          </w:tblCellMar>
        </w:tblPrEx>
        <w:trPr>
          <w:trHeight w:hRule="exact" w:val="100"/>
        </w:trPr>
        <w:tc>
          <w:tcPr>
            <w:tcW w:w="400" w:type="dxa"/>
          </w:tcPr>
          <w:p w14:paraId="605EF42B" w14:textId="77777777" w:rsidR="00430569" w:rsidRDefault="00430569">
            <w:pPr>
              <w:pStyle w:val="EMPTYCELLSTYLE"/>
            </w:pPr>
          </w:p>
        </w:tc>
        <w:tc>
          <w:tcPr>
            <w:tcW w:w="600" w:type="dxa"/>
          </w:tcPr>
          <w:p w14:paraId="35CA099D" w14:textId="77777777" w:rsidR="00430569" w:rsidRDefault="00430569">
            <w:pPr>
              <w:pStyle w:val="EMPTYCELLSTYLE"/>
            </w:pPr>
          </w:p>
        </w:tc>
        <w:tc>
          <w:tcPr>
            <w:tcW w:w="1800" w:type="dxa"/>
            <w:gridSpan w:val="2"/>
          </w:tcPr>
          <w:p w14:paraId="22DF91DF" w14:textId="77777777" w:rsidR="00430569" w:rsidRDefault="00430569">
            <w:pPr>
              <w:pStyle w:val="EMPTYCELLSTYLE"/>
            </w:pPr>
          </w:p>
        </w:tc>
        <w:tc>
          <w:tcPr>
            <w:tcW w:w="100" w:type="dxa"/>
          </w:tcPr>
          <w:p w14:paraId="75EBD693" w14:textId="77777777" w:rsidR="00430569" w:rsidRDefault="00430569">
            <w:pPr>
              <w:pStyle w:val="EMPTYCELLSTYLE"/>
            </w:pPr>
          </w:p>
        </w:tc>
        <w:tc>
          <w:tcPr>
            <w:tcW w:w="500" w:type="dxa"/>
          </w:tcPr>
          <w:p w14:paraId="7393B8F0" w14:textId="77777777" w:rsidR="00430569" w:rsidRDefault="00430569">
            <w:pPr>
              <w:pStyle w:val="EMPTYCELLSTYLE"/>
            </w:pPr>
          </w:p>
        </w:tc>
        <w:tc>
          <w:tcPr>
            <w:tcW w:w="1100" w:type="dxa"/>
            <w:gridSpan w:val="2"/>
          </w:tcPr>
          <w:p w14:paraId="052AD2FE" w14:textId="77777777" w:rsidR="00430569" w:rsidRDefault="00430569">
            <w:pPr>
              <w:pStyle w:val="EMPTYCELLSTYLE"/>
            </w:pPr>
          </w:p>
        </w:tc>
        <w:tc>
          <w:tcPr>
            <w:tcW w:w="100" w:type="dxa"/>
          </w:tcPr>
          <w:p w14:paraId="56ECFADE" w14:textId="77777777" w:rsidR="00430569" w:rsidRDefault="00430569">
            <w:pPr>
              <w:pStyle w:val="EMPTYCELLSTYLE"/>
            </w:pPr>
          </w:p>
        </w:tc>
        <w:tc>
          <w:tcPr>
            <w:tcW w:w="1600" w:type="dxa"/>
          </w:tcPr>
          <w:p w14:paraId="5C60F103" w14:textId="77777777" w:rsidR="00430569" w:rsidRDefault="00430569">
            <w:pPr>
              <w:pStyle w:val="EMPTYCELLSTYLE"/>
            </w:pPr>
          </w:p>
        </w:tc>
        <w:tc>
          <w:tcPr>
            <w:tcW w:w="1600" w:type="dxa"/>
          </w:tcPr>
          <w:p w14:paraId="0E0ADC2E" w14:textId="77777777" w:rsidR="00430569" w:rsidRDefault="00430569">
            <w:pPr>
              <w:pStyle w:val="EMPTYCELLSTYLE"/>
            </w:pPr>
          </w:p>
        </w:tc>
        <w:tc>
          <w:tcPr>
            <w:tcW w:w="2000" w:type="dxa"/>
          </w:tcPr>
          <w:p w14:paraId="51AD8D41" w14:textId="77777777" w:rsidR="00430569" w:rsidRDefault="00430569">
            <w:pPr>
              <w:pStyle w:val="EMPTYCELLSTYLE"/>
            </w:pPr>
          </w:p>
        </w:tc>
        <w:tc>
          <w:tcPr>
            <w:tcW w:w="1720" w:type="dxa"/>
          </w:tcPr>
          <w:p w14:paraId="0A10C777" w14:textId="77777777" w:rsidR="00430569" w:rsidRDefault="00430569">
            <w:pPr>
              <w:pStyle w:val="EMPTYCELLSTYLE"/>
            </w:pPr>
          </w:p>
        </w:tc>
        <w:tc>
          <w:tcPr>
            <w:tcW w:w="800" w:type="dxa"/>
          </w:tcPr>
          <w:p w14:paraId="40C0D355" w14:textId="77777777" w:rsidR="00430569" w:rsidRDefault="00430569">
            <w:pPr>
              <w:pStyle w:val="EMPTYCELLSTYLE"/>
            </w:pPr>
          </w:p>
        </w:tc>
        <w:tc>
          <w:tcPr>
            <w:tcW w:w="5560" w:type="dxa"/>
          </w:tcPr>
          <w:p w14:paraId="40783913" w14:textId="77777777" w:rsidR="00430569" w:rsidRDefault="00430569">
            <w:pPr>
              <w:pStyle w:val="EMPTYCELLSTYLE"/>
            </w:pPr>
          </w:p>
        </w:tc>
        <w:tc>
          <w:tcPr>
            <w:tcW w:w="5500" w:type="dxa"/>
          </w:tcPr>
          <w:p w14:paraId="5F325588" w14:textId="77777777" w:rsidR="00430569" w:rsidRDefault="00430569">
            <w:pPr>
              <w:pStyle w:val="EMPTYCELLSTYLE"/>
            </w:pPr>
          </w:p>
        </w:tc>
        <w:tc>
          <w:tcPr>
            <w:tcW w:w="420" w:type="dxa"/>
            <w:gridSpan w:val="2"/>
          </w:tcPr>
          <w:p w14:paraId="29083520" w14:textId="77777777" w:rsidR="00430569" w:rsidRDefault="00430569">
            <w:pPr>
              <w:pStyle w:val="EMPTYCELLSTYLE"/>
            </w:pPr>
          </w:p>
        </w:tc>
      </w:tr>
      <w:tr w:rsidR="00430569" w14:paraId="763AC199" w14:textId="77777777">
        <w:tblPrEx>
          <w:tblCellMar>
            <w:top w:w="0" w:type="dxa"/>
            <w:bottom w:w="0" w:type="dxa"/>
          </w:tblCellMar>
        </w:tblPrEx>
        <w:trPr>
          <w:trHeight w:hRule="exact" w:val="280"/>
        </w:trPr>
        <w:tc>
          <w:tcPr>
            <w:tcW w:w="400" w:type="dxa"/>
          </w:tcPr>
          <w:p w14:paraId="5B5F910A" w14:textId="77777777" w:rsidR="00430569" w:rsidRDefault="00430569">
            <w:pPr>
              <w:pStyle w:val="EMPTYCELLSTYLE"/>
            </w:pPr>
          </w:p>
        </w:tc>
        <w:tc>
          <w:tcPr>
            <w:tcW w:w="600" w:type="dxa"/>
            <w:tcMar>
              <w:top w:w="0" w:type="dxa"/>
              <w:left w:w="0" w:type="dxa"/>
              <w:bottom w:w="0" w:type="dxa"/>
              <w:right w:w="0" w:type="dxa"/>
            </w:tcMar>
          </w:tcPr>
          <w:p w14:paraId="7C4C0425" w14:textId="77777777" w:rsidR="00430569" w:rsidRDefault="003E707C">
            <w:pPr>
              <w:pStyle w:val="ArialItalic"/>
              <w:ind w:right="100"/>
              <w:jc w:val="right"/>
            </w:pPr>
            <w:r>
              <w:rPr>
                <w:sz w:val="16"/>
              </w:rPr>
              <w:t>17</w:t>
            </w:r>
          </w:p>
        </w:tc>
        <w:tc>
          <w:tcPr>
            <w:tcW w:w="1800" w:type="dxa"/>
            <w:gridSpan w:val="2"/>
            <w:vMerge w:val="restart"/>
            <w:tcMar>
              <w:top w:w="0" w:type="dxa"/>
              <w:left w:w="0" w:type="dxa"/>
              <w:bottom w:w="0" w:type="dxa"/>
              <w:right w:w="0" w:type="dxa"/>
            </w:tcMar>
          </w:tcPr>
          <w:p w14:paraId="0B4805A4" w14:textId="77777777" w:rsidR="00430569" w:rsidRDefault="003E707C">
            <w:pPr>
              <w:pStyle w:val="ArialNormal"/>
              <w:ind w:left="40" w:right="100"/>
            </w:pPr>
            <w:r>
              <w:rPr>
                <w:sz w:val="16"/>
              </w:rPr>
              <w:t>MHMP odbor památkové péče</w:t>
            </w:r>
          </w:p>
        </w:tc>
        <w:tc>
          <w:tcPr>
            <w:tcW w:w="100" w:type="dxa"/>
          </w:tcPr>
          <w:p w14:paraId="650D2457" w14:textId="77777777" w:rsidR="00430569" w:rsidRDefault="00430569">
            <w:pPr>
              <w:pStyle w:val="EMPTYCELLSTYLE"/>
            </w:pPr>
          </w:p>
        </w:tc>
        <w:tc>
          <w:tcPr>
            <w:tcW w:w="500" w:type="dxa"/>
          </w:tcPr>
          <w:p w14:paraId="44380D8C" w14:textId="77777777" w:rsidR="00430569" w:rsidRDefault="00430569">
            <w:pPr>
              <w:pStyle w:val="EMPTYCELLSTYLE"/>
            </w:pPr>
          </w:p>
        </w:tc>
        <w:tc>
          <w:tcPr>
            <w:tcW w:w="1100" w:type="dxa"/>
            <w:gridSpan w:val="2"/>
          </w:tcPr>
          <w:p w14:paraId="356C9BF0" w14:textId="77777777" w:rsidR="00430569" w:rsidRDefault="00430569">
            <w:pPr>
              <w:pStyle w:val="EMPTYCELLSTYLE"/>
            </w:pPr>
          </w:p>
        </w:tc>
        <w:tc>
          <w:tcPr>
            <w:tcW w:w="100" w:type="dxa"/>
          </w:tcPr>
          <w:p w14:paraId="22A70521" w14:textId="77777777" w:rsidR="00430569" w:rsidRDefault="00430569">
            <w:pPr>
              <w:pStyle w:val="EMPTYCELLSTYLE"/>
            </w:pPr>
          </w:p>
        </w:tc>
        <w:tc>
          <w:tcPr>
            <w:tcW w:w="1600" w:type="dxa"/>
          </w:tcPr>
          <w:p w14:paraId="7C7C8CA4" w14:textId="77777777" w:rsidR="00430569" w:rsidRDefault="00430569">
            <w:pPr>
              <w:pStyle w:val="EMPTYCELLSTYLE"/>
            </w:pPr>
          </w:p>
        </w:tc>
        <w:tc>
          <w:tcPr>
            <w:tcW w:w="1600" w:type="dxa"/>
          </w:tcPr>
          <w:p w14:paraId="512C5E9F" w14:textId="77777777" w:rsidR="00430569" w:rsidRDefault="00430569">
            <w:pPr>
              <w:pStyle w:val="EMPTYCELLSTYLE"/>
            </w:pPr>
          </w:p>
        </w:tc>
        <w:tc>
          <w:tcPr>
            <w:tcW w:w="2000" w:type="dxa"/>
          </w:tcPr>
          <w:p w14:paraId="2E36DB18" w14:textId="77777777" w:rsidR="00430569" w:rsidRDefault="00430569">
            <w:pPr>
              <w:pStyle w:val="EMPTYCELLSTYLE"/>
            </w:pPr>
          </w:p>
        </w:tc>
        <w:tc>
          <w:tcPr>
            <w:tcW w:w="1720" w:type="dxa"/>
          </w:tcPr>
          <w:p w14:paraId="097FFFB0" w14:textId="77777777" w:rsidR="00430569" w:rsidRDefault="00430569">
            <w:pPr>
              <w:pStyle w:val="EMPTYCELLSTYLE"/>
            </w:pPr>
          </w:p>
        </w:tc>
        <w:tc>
          <w:tcPr>
            <w:tcW w:w="800" w:type="dxa"/>
          </w:tcPr>
          <w:p w14:paraId="0E80BFDC" w14:textId="77777777" w:rsidR="00430569" w:rsidRDefault="00430569">
            <w:pPr>
              <w:pStyle w:val="EMPTYCELLSTYLE"/>
            </w:pPr>
          </w:p>
        </w:tc>
        <w:tc>
          <w:tcPr>
            <w:tcW w:w="5560" w:type="dxa"/>
          </w:tcPr>
          <w:p w14:paraId="7C4D01E2" w14:textId="77777777" w:rsidR="00430569" w:rsidRDefault="00430569">
            <w:pPr>
              <w:pStyle w:val="EMPTYCELLSTYLE"/>
            </w:pPr>
          </w:p>
        </w:tc>
        <w:tc>
          <w:tcPr>
            <w:tcW w:w="5500" w:type="dxa"/>
          </w:tcPr>
          <w:p w14:paraId="314E2653" w14:textId="77777777" w:rsidR="00430569" w:rsidRDefault="00430569">
            <w:pPr>
              <w:pStyle w:val="EMPTYCELLSTYLE"/>
            </w:pPr>
          </w:p>
        </w:tc>
        <w:tc>
          <w:tcPr>
            <w:tcW w:w="420" w:type="dxa"/>
            <w:gridSpan w:val="2"/>
          </w:tcPr>
          <w:p w14:paraId="1E21154C" w14:textId="77777777" w:rsidR="00430569" w:rsidRDefault="00430569">
            <w:pPr>
              <w:pStyle w:val="EMPTYCELLSTYLE"/>
            </w:pPr>
          </w:p>
        </w:tc>
      </w:tr>
      <w:tr w:rsidR="00430569" w14:paraId="29985E65" w14:textId="77777777">
        <w:tblPrEx>
          <w:tblCellMar>
            <w:top w:w="0" w:type="dxa"/>
            <w:bottom w:w="0" w:type="dxa"/>
          </w:tblCellMar>
        </w:tblPrEx>
        <w:trPr>
          <w:trHeight w:hRule="exact" w:val="80"/>
        </w:trPr>
        <w:tc>
          <w:tcPr>
            <w:tcW w:w="400" w:type="dxa"/>
          </w:tcPr>
          <w:p w14:paraId="4722053D" w14:textId="77777777" w:rsidR="00430569" w:rsidRDefault="00430569">
            <w:pPr>
              <w:pStyle w:val="EMPTYCELLSTYLE"/>
            </w:pPr>
          </w:p>
        </w:tc>
        <w:tc>
          <w:tcPr>
            <w:tcW w:w="600" w:type="dxa"/>
          </w:tcPr>
          <w:p w14:paraId="7F2FDC55" w14:textId="77777777" w:rsidR="00430569" w:rsidRDefault="00430569">
            <w:pPr>
              <w:pStyle w:val="EMPTYCELLSTYLE"/>
            </w:pPr>
          </w:p>
        </w:tc>
        <w:tc>
          <w:tcPr>
            <w:tcW w:w="1800" w:type="dxa"/>
            <w:gridSpan w:val="2"/>
            <w:vMerge/>
            <w:tcMar>
              <w:top w:w="0" w:type="dxa"/>
              <w:left w:w="0" w:type="dxa"/>
              <w:bottom w:w="0" w:type="dxa"/>
              <w:right w:w="0" w:type="dxa"/>
            </w:tcMar>
          </w:tcPr>
          <w:p w14:paraId="6A24ADA6" w14:textId="77777777" w:rsidR="00430569" w:rsidRDefault="00430569">
            <w:pPr>
              <w:pStyle w:val="EMPTYCELLSTYLE"/>
            </w:pPr>
          </w:p>
        </w:tc>
        <w:tc>
          <w:tcPr>
            <w:tcW w:w="100" w:type="dxa"/>
          </w:tcPr>
          <w:p w14:paraId="1C26B46A" w14:textId="77777777" w:rsidR="00430569" w:rsidRDefault="00430569">
            <w:pPr>
              <w:pStyle w:val="EMPTYCELLSTYLE"/>
            </w:pPr>
          </w:p>
        </w:tc>
        <w:tc>
          <w:tcPr>
            <w:tcW w:w="500" w:type="dxa"/>
          </w:tcPr>
          <w:p w14:paraId="13E40AB2" w14:textId="77777777" w:rsidR="00430569" w:rsidRDefault="00430569">
            <w:pPr>
              <w:pStyle w:val="EMPTYCELLSTYLE"/>
            </w:pPr>
          </w:p>
        </w:tc>
        <w:tc>
          <w:tcPr>
            <w:tcW w:w="1100" w:type="dxa"/>
            <w:gridSpan w:val="2"/>
          </w:tcPr>
          <w:p w14:paraId="2E7B0D61" w14:textId="77777777" w:rsidR="00430569" w:rsidRDefault="00430569">
            <w:pPr>
              <w:pStyle w:val="EMPTYCELLSTYLE"/>
            </w:pPr>
          </w:p>
        </w:tc>
        <w:tc>
          <w:tcPr>
            <w:tcW w:w="100" w:type="dxa"/>
          </w:tcPr>
          <w:p w14:paraId="41BD1D5A" w14:textId="77777777" w:rsidR="00430569" w:rsidRDefault="00430569">
            <w:pPr>
              <w:pStyle w:val="EMPTYCELLSTYLE"/>
            </w:pPr>
          </w:p>
        </w:tc>
        <w:tc>
          <w:tcPr>
            <w:tcW w:w="1600" w:type="dxa"/>
          </w:tcPr>
          <w:p w14:paraId="0F1BDABE" w14:textId="77777777" w:rsidR="00430569" w:rsidRDefault="00430569">
            <w:pPr>
              <w:pStyle w:val="EMPTYCELLSTYLE"/>
            </w:pPr>
          </w:p>
        </w:tc>
        <w:tc>
          <w:tcPr>
            <w:tcW w:w="1600" w:type="dxa"/>
          </w:tcPr>
          <w:p w14:paraId="3AA364B8" w14:textId="77777777" w:rsidR="00430569" w:rsidRDefault="00430569">
            <w:pPr>
              <w:pStyle w:val="EMPTYCELLSTYLE"/>
            </w:pPr>
          </w:p>
        </w:tc>
        <w:tc>
          <w:tcPr>
            <w:tcW w:w="2000" w:type="dxa"/>
          </w:tcPr>
          <w:p w14:paraId="295BBB71" w14:textId="77777777" w:rsidR="00430569" w:rsidRDefault="00430569">
            <w:pPr>
              <w:pStyle w:val="EMPTYCELLSTYLE"/>
            </w:pPr>
          </w:p>
        </w:tc>
        <w:tc>
          <w:tcPr>
            <w:tcW w:w="1720" w:type="dxa"/>
          </w:tcPr>
          <w:p w14:paraId="3F32944D" w14:textId="77777777" w:rsidR="00430569" w:rsidRDefault="00430569">
            <w:pPr>
              <w:pStyle w:val="EMPTYCELLSTYLE"/>
            </w:pPr>
          </w:p>
        </w:tc>
        <w:tc>
          <w:tcPr>
            <w:tcW w:w="800" w:type="dxa"/>
          </w:tcPr>
          <w:p w14:paraId="127014EF" w14:textId="77777777" w:rsidR="00430569" w:rsidRDefault="00430569">
            <w:pPr>
              <w:pStyle w:val="EMPTYCELLSTYLE"/>
            </w:pPr>
          </w:p>
        </w:tc>
        <w:tc>
          <w:tcPr>
            <w:tcW w:w="5560" w:type="dxa"/>
          </w:tcPr>
          <w:p w14:paraId="70DFC8D2" w14:textId="77777777" w:rsidR="00430569" w:rsidRDefault="00430569">
            <w:pPr>
              <w:pStyle w:val="EMPTYCELLSTYLE"/>
            </w:pPr>
          </w:p>
        </w:tc>
        <w:tc>
          <w:tcPr>
            <w:tcW w:w="5500" w:type="dxa"/>
          </w:tcPr>
          <w:p w14:paraId="542822BD" w14:textId="77777777" w:rsidR="00430569" w:rsidRDefault="00430569">
            <w:pPr>
              <w:pStyle w:val="EMPTYCELLSTYLE"/>
            </w:pPr>
          </w:p>
        </w:tc>
        <w:tc>
          <w:tcPr>
            <w:tcW w:w="420" w:type="dxa"/>
            <w:gridSpan w:val="2"/>
          </w:tcPr>
          <w:p w14:paraId="22C98FA4" w14:textId="77777777" w:rsidR="00430569" w:rsidRDefault="00430569">
            <w:pPr>
              <w:pStyle w:val="EMPTYCELLSTYLE"/>
            </w:pPr>
          </w:p>
        </w:tc>
      </w:tr>
      <w:tr w:rsidR="00430569" w14:paraId="20A78DA2" w14:textId="77777777">
        <w:tblPrEx>
          <w:tblCellMar>
            <w:top w:w="0" w:type="dxa"/>
            <w:bottom w:w="0" w:type="dxa"/>
          </w:tblCellMar>
        </w:tblPrEx>
        <w:trPr>
          <w:trHeight w:hRule="exact" w:val="100"/>
        </w:trPr>
        <w:tc>
          <w:tcPr>
            <w:tcW w:w="400" w:type="dxa"/>
          </w:tcPr>
          <w:p w14:paraId="556A1E09" w14:textId="77777777" w:rsidR="00430569" w:rsidRDefault="00430569">
            <w:pPr>
              <w:pStyle w:val="EMPTYCELLSTYLE"/>
            </w:pPr>
          </w:p>
        </w:tc>
        <w:tc>
          <w:tcPr>
            <w:tcW w:w="600" w:type="dxa"/>
          </w:tcPr>
          <w:p w14:paraId="630F14D6" w14:textId="77777777" w:rsidR="00430569" w:rsidRDefault="00430569">
            <w:pPr>
              <w:pStyle w:val="EMPTYCELLSTYLE"/>
            </w:pPr>
          </w:p>
        </w:tc>
        <w:tc>
          <w:tcPr>
            <w:tcW w:w="1800" w:type="dxa"/>
            <w:gridSpan w:val="2"/>
          </w:tcPr>
          <w:p w14:paraId="549F4037" w14:textId="77777777" w:rsidR="00430569" w:rsidRDefault="00430569">
            <w:pPr>
              <w:pStyle w:val="EMPTYCELLSTYLE"/>
            </w:pPr>
          </w:p>
        </w:tc>
        <w:tc>
          <w:tcPr>
            <w:tcW w:w="100" w:type="dxa"/>
          </w:tcPr>
          <w:p w14:paraId="7C6F5C16" w14:textId="77777777" w:rsidR="00430569" w:rsidRDefault="00430569">
            <w:pPr>
              <w:pStyle w:val="EMPTYCELLSTYLE"/>
            </w:pPr>
          </w:p>
        </w:tc>
        <w:tc>
          <w:tcPr>
            <w:tcW w:w="500" w:type="dxa"/>
          </w:tcPr>
          <w:p w14:paraId="572CBD97" w14:textId="77777777" w:rsidR="00430569" w:rsidRDefault="00430569">
            <w:pPr>
              <w:pStyle w:val="EMPTYCELLSTYLE"/>
            </w:pPr>
          </w:p>
        </w:tc>
        <w:tc>
          <w:tcPr>
            <w:tcW w:w="1100" w:type="dxa"/>
            <w:gridSpan w:val="2"/>
          </w:tcPr>
          <w:p w14:paraId="6A721E99" w14:textId="77777777" w:rsidR="00430569" w:rsidRDefault="00430569">
            <w:pPr>
              <w:pStyle w:val="EMPTYCELLSTYLE"/>
            </w:pPr>
          </w:p>
        </w:tc>
        <w:tc>
          <w:tcPr>
            <w:tcW w:w="100" w:type="dxa"/>
          </w:tcPr>
          <w:p w14:paraId="370CBE22" w14:textId="77777777" w:rsidR="00430569" w:rsidRDefault="00430569">
            <w:pPr>
              <w:pStyle w:val="EMPTYCELLSTYLE"/>
            </w:pPr>
          </w:p>
        </w:tc>
        <w:tc>
          <w:tcPr>
            <w:tcW w:w="1600" w:type="dxa"/>
          </w:tcPr>
          <w:p w14:paraId="7EE6DD10" w14:textId="77777777" w:rsidR="00430569" w:rsidRDefault="00430569">
            <w:pPr>
              <w:pStyle w:val="EMPTYCELLSTYLE"/>
            </w:pPr>
          </w:p>
        </w:tc>
        <w:tc>
          <w:tcPr>
            <w:tcW w:w="1600" w:type="dxa"/>
          </w:tcPr>
          <w:p w14:paraId="79BBB049" w14:textId="77777777" w:rsidR="00430569" w:rsidRDefault="00430569">
            <w:pPr>
              <w:pStyle w:val="EMPTYCELLSTYLE"/>
            </w:pPr>
          </w:p>
        </w:tc>
        <w:tc>
          <w:tcPr>
            <w:tcW w:w="2000" w:type="dxa"/>
          </w:tcPr>
          <w:p w14:paraId="3066DBED" w14:textId="77777777" w:rsidR="00430569" w:rsidRDefault="00430569">
            <w:pPr>
              <w:pStyle w:val="EMPTYCELLSTYLE"/>
            </w:pPr>
          </w:p>
        </w:tc>
        <w:tc>
          <w:tcPr>
            <w:tcW w:w="1720" w:type="dxa"/>
          </w:tcPr>
          <w:p w14:paraId="750FF33A" w14:textId="77777777" w:rsidR="00430569" w:rsidRDefault="00430569">
            <w:pPr>
              <w:pStyle w:val="EMPTYCELLSTYLE"/>
            </w:pPr>
          </w:p>
        </w:tc>
        <w:tc>
          <w:tcPr>
            <w:tcW w:w="800" w:type="dxa"/>
          </w:tcPr>
          <w:p w14:paraId="7FF2F9FE" w14:textId="77777777" w:rsidR="00430569" w:rsidRDefault="00430569">
            <w:pPr>
              <w:pStyle w:val="EMPTYCELLSTYLE"/>
            </w:pPr>
          </w:p>
        </w:tc>
        <w:tc>
          <w:tcPr>
            <w:tcW w:w="5560" w:type="dxa"/>
          </w:tcPr>
          <w:p w14:paraId="276D8447" w14:textId="77777777" w:rsidR="00430569" w:rsidRDefault="00430569">
            <w:pPr>
              <w:pStyle w:val="EMPTYCELLSTYLE"/>
            </w:pPr>
          </w:p>
        </w:tc>
        <w:tc>
          <w:tcPr>
            <w:tcW w:w="5500" w:type="dxa"/>
          </w:tcPr>
          <w:p w14:paraId="2F786D23" w14:textId="77777777" w:rsidR="00430569" w:rsidRDefault="00430569">
            <w:pPr>
              <w:pStyle w:val="EMPTYCELLSTYLE"/>
            </w:pPr>
          </w:p>
        </w:tc>
        <w:tc>
          <w:tcPr>
            <w:tcW w:w="420" w:type="dxa"/>
            <w:gridSpan w:val="2"/>
          </w:tcPr>
          <w:p w14:paraId="39FFAD49" w14:textId="77777777" w:rsidR="00430569" w:rsidRDefault="00430569">
            <w:pPr>
              <w:pStyle w:val="EMPTYCELLSTYLE"/>
            </w:pPr>
          </w:p>
        </w:tc>
      </w:tr>
      <w:tr w:rsidR="00430569" w14:paraId="6091E17B" w14:textId="77777777">
        <w:tblPrEx>
          <w:tblCellMar>
            <w:top w:w="0" w:type="dxa"/>
            <w:bottom w:w="0" w:type="dxa"/>
          </w:tblCellMar>
        </w:tblPrEx>
        <w:trPr>
          <w:trHeight w:hRule="exact" w:val="280"/>
        </w:trPr>
        <w:tc>
          <w:tcPr>
            <w:tcW w:w="400" w:type="dxa"/>
          </w:tcPr>
          <w:p w14:paraId="56F13799" w14:textId="77777777" w:rsidR="00430569" w:rsidRDefault="00430569">
            <w:pPr>
              <w:pStyle w:val="EMPTYCELLSTYLE"/>
            </w:pPr>
          </w:p>
        </w:tc>
        <w:tc>
          <w:tcPr>
            <w:tcW w:w="600" w:type="dxa"/>
            <w:tcMar>
              <w:top w:w="0" w:type="dxa"/>
              <w:left w:w="0" w:type="dxa"/>
              <w:bottom w:w="0" w:type="dxa"/>
              <w:right w:w="0" w:type="dxa"/>
            </w:tcMar>
          </w:tcPr>
          <w:p w14:paraId="7EEEC7D0" w14:textId="77777777" w:rsidR="00430569" w:rsidRDefault="003E707C">
            <w:pPr>
              <w:pStyle w:val="ArialItalic"/>
              <w:ind w:right="100"/>
              <w:jc w:val="right"/>
            </w:pPr>
            <w:r>
              <w:rPr>
                <w:sz w:val="16"/>
              </w:rPr>
              <w:t>18</w:t>
            </w:r>
          </w:p>
        </w:tc>
        <w:tc>
          <w:tcPr>
            <w:tcW w:w="1800" w:type="dxa"/>
            <w:gridSpan w:val="2"/>
            <w:vMerge w:val="restart"/>
            <w:tcMar>
              <w:top w:w="0" w:type="dxa"/>
              <w:left w:w="0" w:type="dxa"/>
              <w:bottom w:w="0" w:type="dxa"/>
              <w:right w:w="0" w:type="dxa"/>
            </w:tcMar>
          </w:tcPr>
          <w:p w14:paraId="29747199" w14:textId="77777777" w:rsidR="00430569" w:rsidRDefault="003E707C">
            <w:pPr>
              <w:pStyle w:val="ArialNormal"/>
              <w:ind w:left="40" w:right="100"/>
            </w:pPr>
            <w:r>
              <w:rPr>
                <w:sz w:val="16"/>
              </w:rPr>
              <w:t>MHMP odbor ochrany prostředí</w:t>
            </w:r>
          </w:p>
        </w:tc>
        <w:tc>
          <w:tcPr>
            <w:tcW w:w="100" w:type="dxa"/>
          </w:tcPr>
          <w:p w14:paraId="7336B7F2" w14:textId="77777777" w:rsidR="00430569" w:rsidRDefault="00430569">
            <w:pPr>
              <w:pStyle w:val="EMPTYCELLSTYLE"/>
            </w:pPr>
          </w:p>
        </w:tc>
        <w:tc>
          <w:tcPr>
            <w:tcW w:w="1600" w:type="dxa"/>
            <w:gridSpan w:val="3"/>
            <w:tcMar>
              <w:top w:w="0" w:type="dxa"/>
              <w:left w:w="0" w:type="dxa"/>
              <w:bottom w:w="0" w:type="dxa"/>
              <w:right w:w="0" w:type="dxa"/>
            </w:tcMar>
          </w:tcPr>
          <w:p w14:paraId="153BB60E" w14:textId="77777777" w:rsidR="00430569" w:rsidRDefault="003E707C">
            <w:pPr>
              <w:pStyle w:val="ArialNormal"/>
              <w:ind w:left="40" w:right="40"/>
            </w:pPr>
            <w:r>
              <w:rPr>
                <w:sz w:val="16"/>
              </w:rPr>
              <w:t>Stanovisko</w:t>
            </w:r>
          </w:p>
        </w:tc>
        <w:tc>
          <w:tcPr>
            <w:tcW w:w="100" w:type="dxa"/>
          </w:tcPr>
          <w:p w14:paraId="2EC3E35F" w14:textId="77777777" w:rsidR="00430569" w:rsidRDefault="00430569">
            <w:pPr>
              <w:pStyle w:val="EMPTYCELLSTYLE"/>
            </w:pPr>
          </w:p>
        </w:tc>
        <w:tc>
          <w:tcPr>
            <w:tcW w:w="1600" w:type="dxa"/>
            <w:tcMar>
              <w:top w:w="0" w:type="dxa"/>
              <w:left w:w="0" w:type="dxa"/>
              <w:bottom w:w="0" w:type="dxa"/>
              <w:right w:w="0" w:type="dxa"/>
            </w:tcMar>
          </w:tcPr>
          <w:p w14:paraId="2BF67467" w14:textId="77777777" w:rsidR="00430569" w:rsidRDefault="003E707C">
            <w:pPr>
              <w:pStyle w:val="ArialNormal"/>
              <w:ind w:left="40" w:right="40"/>
            </w:pPr>
            <w:r>
              <w:rPr>
                <w:sz w:val="16"/>
              </w:rPr>
              <w:t>MHMPXPHM66CP</w:t>
            </w:r>
          </w:p>
        </w:tc>
        <w:tc>
          <w:tcPr>
            <w:tcW w:w="1600" w:type="dxa"/>
            <w:tcMar>
              <w:top w:w="0" w:type="dxa"/>
              <w:left w:w="0" w:type="dxa"/>
              <w:bottom w:w="0" w:type="dxa"/>
              <w:right w:w="0" w:type="dxa"/>
            </w:tcMar>
          </w:tcPr>
          <w:p w14:paraId="28DC526F" w14:textId="77777777" w:rsidR="00430569" w:rsidRDefault="003E707C">
            <w:pPr>
              <w:pStyle w:val="ArialNormal"/>
              <w:ind w:left="40" w:right="40"/>
            </w:pPr>
            <w:r>
              <w:rPr>
                <w:sz w:val="16"/>
              </w:rPr>
              <w:t>2989933</w:t>
            </w:r>
          </w:p>
        </w:tc>
        <w:tc>
          <w:tcPr>
            <w:tcW w:w="2000" w:type="dxa"/>
            <w:tcMar>
              <w:top w:w="0" w:type="dxa"/>
              <w:left w:w="0" w:type="dxa"/>
              <w:bottom w:w="0" w:type="dxa"/>
              <w:right w:w="0" w:type="dxa"/>
            </w:tcMar>
          </w:tcPr>
          <w:p w14:paraId="27533CF3" w14:textId="77777777" w:rsidR="00430569" w:rsidRDefault="003E707C">
            <w:pPr>
              <w:pStyle w:val="ArialNormal"/>
              <w:ind w:left="40" w:right="40"/>
            </w:pPr>
            <w:r>
              <w:rPr>
                <w:sz w:val="16"/>
              </w:rPr>
              <w:t>Bez připomínek</w:t>
            </w:r>
          </w:p>
        </w:tc>
        <w:tc>
          <w:tcPr>
            <w:tcW w:w="13580" w:type="dxa"/>
            <w:gridSpan w:val="4"/>
            <w:vMerge w:val="restart"/>
            <w:tcMar>
              <w:top w:w="0" w:type="dxa"/>
              <w:left w:w="0" w:type="dxa"/>
              <w:bottom w:w="0" w:type="dxa"/>
              <w:right w:w="0" w:type="dxa"/>
            </w:tcMar>
          </w:tcPr>
          <w:p w14:paraId="3F55FAD6" w14:textId="77777777" w:rsidR="00430569" w:rsidRDefault="003E707C">
            <w:pPr>
              <w:pStyle w:val="ArialNormal"/>
              <w:ind w:left="40" w:right="40"/>
            </w:pPr>
            <w:r>
              <w:rPr>
                <w:sz w:val="16"/>
              </w:rPr>
              <w:t>Stanovisko odboru ochrany prostředí Magistrátu hlavního města Prahy jako dotčeného orgánu podle § 52 odst. 3 a § 55b odst. 2 zákona č. 183/2006 Sb., o územním plánování a stavebním řádu (stavební zákon), ve znění pozdějších předpisů</w:t>
            </w:r>
            <w:r>
              <w:rPr>
                <w:sz w:val="16"/>
              </w:rPr>
              <w:br/>
            </w:r>
            <w:r>
              <w:rPr>
                <w:b/>
                <w:sz w:val="16"/>
              </w:rPr>
              <w:t>Změny č. Z 3196/14, Z 3197/14, Z 3200/14, Z 3201/14, Z 3204/14, Z 3205/14, Z 3207/14, Z 3208/14, Z 3209/14, Z 3214/14, Z 3220/14 a Z 3221/14 vlny 14 Územního plánu sídelního útvaru hlavního města Prahy - zahájení řízení o vydání změny</w:t>
            </w:r>
            <w:r>
              <w:rPr>
                <w:sz w:val="16"/>
              </w:rPr>
              <w:br/>
            </w:r>
            <w:r>
              <w:rPr>
                <w:sz w:val="16"/>
              </w:rPr>
              <w:br/>
            </w:r>
            <w:r>
              <w:rPr>
                <w:sz w:val="16"/>
              </w:rPr>
              <w:br/>
            </w:r>
            <w:r>
              <w:rPr>
                <w:b/>
                <w:sz w:val="16"/>
                <w:u w:val="single"/>
              </w:rPr>
              <w:t>Z hlediska nakládání s odpady:</w:t>
            </w:r>
            <w:r>
              <w:rPr>
                <w:sz w:val="16"/>
              </w:rPr>
              <w:br/>
            </w:r>
            <w:r>
              <w:rPr>
                <w:sz w:val="16"/>
              </w:rPr>
              <w:br/>
            </w:r>
            <w:r>
              <w:rPr>
                <w:sz w:val="16"/>
              </w:rPr>
              <w:br/>
              <w:t>K předloženému oznámení o zahájení řízení o vydání části změn vlny 14 a o veřejném projednání vyhodnocení vlivů změn nemáme žádné připomínky.</w:t>
            </w:r>
          </w:p>
        </w:tc>
        <w:tc>
          <w:tcPr>
            <w:tcW w:w="420" w:type="dxa"/>
            <w:gridSpan w:val="2"/>
          </w:tcPr>
          <w:p w14:paraId="6084C54C" w14:textId="77777777" w:rsidR="00430569" w:rsidRDefault="00430569">
            <w:pPr>
              <w:pStyle w:val="EMPTYCELLSTYLE"/>
            </w:pPr>
          </w:p>
        </w:tc>
      </w:tr>
      <w:tr w:rsidR="00430569" w14:paraId="36ACE7D5" w14:textId="77777777">
        <w:tblPrEx>
          <w:tblCellMar>
            <w:top w:w="0" w:type="dxa"/>
            <w:bottom w:w="0" w:type="dxa"/>
          </w:tblCellMar>
        </w:tblPrEx>
        <w:trPr>
          <w:trHeight w:hRule="exact" w:val="80"/>
        </w:trPr>
        <w:tc>
          <w:tcPr>
            <w:tcW w:w="400" w:type="dxa"/>
          </w:tcPr>
          <w:p w14:paraId="57840299" w14:textId="77777777" w:rsidR="00430569" w:rsidRDefault="00430569">
            <w:pPr>
              <w:pStyle w:val="EMPTYCELLSTYLE"/>
            </w:pPr>
          </w:p>
        </w:tc>
        <w:tc>
          <w:tcPr>
            <w:tcW w:w="600" w:type="dxa"/>
          </w:tcPr>
          <w:p w14:paraId="7E649C64" w14:textId="77777777" w:rsidR="00430569" w:rsidRDefault="00430569">
            <w:pPr>
              <w:pStyle w:val="EMPTYCELLSTYLE"/>
            </w:pPr>
          </w:p>
        </w:tc>
        <w:tc>
          <w:tcPr>
            <w:tcW w:w="1800" w:type="dxa"/>
            <w:gridSpan w:val="2"/>
            <w:vMerge/>
            <w:tcMar>
              <w:top w:w="0" w:type="dxa"/>
              <w:left w:w="0" w:type="dxa"/>
              <w:bottom w:w="0" w:type="dxa"/>
              <w:right w:w="0" w:type="dxa"/>
            </w:tcMar>
          </w:tcPr>
          <w:p w14:paraId="74D0AF59" w14:textId="77777777" w:rsidR="00430569" w:rsidRDefault="00430569">
            <w:pPr>
              <w:pStyle w:val="EMPTYCELLSTYLE"/>
            </w:pPr>
          </w:p>
        </w:tc>
        <w:tc>
          <w:tcPr>
            <w:tcW w:w="100" w:type="dxa"/>
          </w:tcPr>
          <w:p w14:paraId="04E3CF77" w14:textId="77777777" w:rsidR="00430569" w:rsidRDefault="00430569">
            <w:pPr>
              <w:pStyle w:val="EMPTYCELLSTYLE"/>
            </w:pPr>
          </w:p>
        </w:tc>
        <w:tc>
          <w:tcPr>
            <w:tcW w:w="500" w:type="dxa"/>
          </w:tcPr>
          <w:p w14:paraId="329AAB86" w14:textId="77777777" w:rsidR="00430569" w:rsidRDefault="00430569">
            <w:pPr>
              <w:pStyle w:val="EMPTYCELLSTYLE"/>
            </w:pPr>
          </w:p>
        </w:tc>
        <w:tc>
          <w:tcPr>
            <w:tcW w:w="1100" w:type="dxa"/>
            <w:gridSpan w:val="2"/>
          </w:tcPr>
          <w:p w14:paraId="72B2FC5B" w14:textId="77777777" w:rsidR="00430569" w:rsidRDefault="00430569">
            <w:pPr>
              <w:pStyle w:val="EMPTYCELLSTYLE"/>
            </w:pPr>
          </w:p>
        </w:tc>
        <w:tc>
          <w:tcPr>
            <w:tcW w:w="100" w:type="dxa"/>
          </w:tcPr>
          <w:p w14:paraId="5788369A" w14:textId="77777777" w:rsidR="00430569" w:rsidRDefault="00430569">
            <w:pPr>
              <w:pStyle w:val="EMPTYCELLSTYLE"/>
            </w:pPr>
          </w:p>
        </w:tc>
        <w:tc>
          <w:tcPr>
            <w:tcW w:w="1600" w:type="dxa"/>
          </w:tcPr>
          <w:p w14:paraId="1FA3A26A" w14:textId="77777777" w:rsidR="00430569" w:rsidRDefault="00430569">
            <w:pPr>
              <w:pStyle w:val="EMPTYCELLSTYLE"/>
            </w:pPr>
          </w:p>
        </w:tc>
        <w:tc>
          <w:tcPr>
            <w:tcW w:w="1600" w:type="dxa"/>
          </w:tcPr>
          <w:p w14:paraId="639A88A2" w14:textId="77777777" w:rsidR="00430569" w:rsidRDefault="00430569">
            <w:pPr>
              <w:pStyle w:val="EMPTYCELLSTYLE"/>
            </w:pPr>
          </w:p>
        </w:tc>
        <w:tc>
          <w:tcPr>
            <w:tcW w:w="2000" w:type="dxa"/>
          </w:tcPr>
          <w:p w14:paraId="3A789DAC" w14:textId="77777777" w:rsidR="00430569" w:rsidRDefault="00430569">
            <w:pPr>
              <w:pStyle w:val="EMPTYCELLSTYLE"/>
            </w:pPr>
          </w:p>
        </w:tc>
        <w:tc>
          <w:tcPr>
            <w:tcW w:w="13580" w:type="dxa"/>
            <w:gridSpan w:val="4"/>
            <w:vMerge/>
            <w:tcMar>
              <w:top w:w="0" w:type="dxa"/>
              <w:left w:w="0" w:type="dxa"/>
              <w:bottom w:w="0" w:type="dxa"/>
              <w:right w:w="0" w:type="dxa"/>
            </w:tcMar>
          </w:tcPr>
          <w:p w14:paraId="40459BC3" w14:textId="77777777" w:rsidR="00430569" w:rsidRDefault="00430569">
            <w:pPr>
              <w:pStyle w:val="EMPTYCELLSTYLE"/>
            </w:pPr>
          </w:p>
        </w:tc>
        <w:tc>
          <w:tcPr>
            <w:tcW w:w="420" w:type="dxa"/>
            <w:gridSpan w:val="2"/>
          </w:tcPr>
          <w:p w14:paraId="49755E3B" w14:textId="77777777" w:rsidR="00430569" w:rsidRDefault="00430569">
            <w:pPr>
              <w:pStyle w:val="EMPTYCELLSTYLE"/>
            </w:pPr>
          </w:p>
        </w:tc>
      </w:tr>
      <w:tr w:rsidR="00430569" w14:paraId="151B69DB" w14:textId="77777777">
        <w:tblPrEx>
          <w:tblCellMar>
            <w:top w:w="0" w:type="dxa"/>
            <w:bottom w:w="0" w:type="dxa"/>
          </w:tblCellMar>
        </w:tblPrEx>
        <w:trPr>
          <w:trHeight w:hRule="exact" w:val="1460"/>
        </w:trPr>
        <w:tc>
          <w:tcPr>
            <w:tcW w:w="400" w:type="dxa"/>
          </w:tcPr>
          <w:p w14:paraId="2246AD86" w14:textId="77777777" w:rsidR="00430569" w:rsidRDefault="00430569">
            <w:pPr>
              <w:pStyle w:val="EMPTYCELLSTYLE"/>
            </w:pPr>
          </w:p>
        </w:tc>
        <w:tc>
          <w:tcPr>
            <w:tcW w:w="600" w:type="dxa"/>
          </w:tcPr>
          <w:p w14:paraId="0C7BAAAD" w14:textId="77777777" w:rsidR="00430569" w:rsidRDefault="00430569">
            <w:pPr>
              <w:pStyle w:val="EMPTYCELLSTYLE"/>
            </w:pPr>
          </w:p>
        </w:tc>
        <w:tc>
          <w:tcPr>
            <w:tcW w:w="1800" w:type="dxa"/>
            <w:gridSpan w:val="2"/>
          </w:tcPr>
          <w:p w14:paraId="7F4F5CC6" w14:textId="77777777" w:rsidR="00430569" w:rsidRDefault="00430569">
            <w:pPr>
              <w:pStyle w:val="EMPTYCELLSTYLE"/>
            </w:pPr>
          </w:p>
        </w:tc>
        <w:tc>
          <w:tcPr>
            <w:tcW w:w="100" w:type="dxa"/>
          </w:tcPr>
          <w:p w14:paraId="22A72565" w14:textId="77777777" w:rsidR="00430569" w:rsidRDefault="00430569">
            <w:pPr>
              <w:pStyle w:val="EMPTYCELLSTYLE"/>
            </w:pPr>
          </w:p>
        </w:tc>
        <w:tc>
          <w:tcPr>
            <w:tcW w:w="500" w:type="dxa"/>
          </w:tcPr>
          <w:p w14:paraId="01526B23" w14:textId="77777777" w:rsidR="00430569" w:rsidRDefault="00430569">
            <w:pPr>
              <w:pStyle w:val="EMPTYCELLSTYLE"/>
            </w:pPr>
          </w:p>
        </w:tc>
        <w:tc>
          <w:tcPr>
            <w:tcW w:w="1100" w:type="dxa"/>
            <w:gridSpan w:val="2"/>
          </w:tcPr>
          <w:p w14:paraId="51E4D037" w14:textId="77777777" w:rsidR="00430569" w:rsidRDefault="00430569">
            <w:pPr>
              <w:pStyle w:val="EMPTYCELLSTYLE"/>
            </w:pPr>
          </w:p>
        </w:tc>
        <w:tc>
          <w:tcPr>
            <w:tcW w:w="100" w:type="dxa"/>
          </w:tcPr>
          <w:p w14:paraId="5214B827" w14:textId="77777777" w:rsidR="00430569" w:rsidRDefault="00430569">
            <w:pPr>
              <w:pStyle w:val="EMPTYCELLSTYLE"/>
            </w:pPr>
          </w:p>
        </w:tc>
        <w:tc>
          <w:tcPr>
            <w:tcW w:w="1600" w:type="dxa"/>
          </w:tcPr>
          <w:p w14:paraId="7FE9A43A" w14:textId="77777777" w:rsidR="00430569" w:rsidRDefault="00430569">
            <w:pPr>
              <w:pStyle w:val="EMPTYCELLSTYLE"/>
            </w:pPr>
          </w:p>
        </w:tc>
        <w:tc>
          <w:tcPr>
            <w:tcW w:w="1600" w:type="dxa"/>
          </w:tcPr>
          <w:p w14:paraId="414E5322" w14:textId="77777777" w:rsidR="00430569" w:rsidRDefault="00430569">
            <w:pPr>
              <w:pStyle w:val="EMPTYCELLSTYLE"/>
            </w:pPr>
          </w:p>
        </w:tc>
        <w:tc>
          <w:tcPr>
            <w:tcW w:w="2000" w:type="dxa"/>
          </w:tcPr>
          <w:p w14:paraId="74D8282C" w14:textId="77777777" w:rsidR="00430569" w:rsidRDefault="00430569">
            <w:pPr>
              <w:pStyle w:val="EMPTYCELLSTYLE"/>
            </w:pPr>
          </w:p>
        </w:tc>
        <w:tc>
          <w:tcPr>
            <w:tcW w:w="13580" w:type="dxa"/>
            <w:gridSpan w:val="4"/>
            <w:vMerge/>
            <w:tcMar>
              <w:top w:w="0" w:type="dxa"/>
              <w:left w:w="0" w:type="dxa"/>
              <w:bottom w:w="0" w:type="dxa"/>
              <w:right w:w="0" w:type="dxa"/>
            </w:tcMar>
          </w:tcPr>
          <w:p w14:paraId="238A249C" w14:textId="77777777" w:rsidR="00430569" w:rsidRDefault="00430569">
            <w:pPr>
              <w:pStyle w:val="EMPTYCELLSTYLE"/>
            </w:pPr>
          </w:p>
        </w:tc>
        <w:tc>
          <w:tcPr>
            <w:tcW w:w="420" w:type="dxa"/>
            <w:gridSpan w:val="2"/>
          </w:tcPr>
          <w:p w14:paraId="05AB3BA2" w14:textId="77777777" w:rsidR="00430569" w:rsidRDefault="00430569">
            <w:pPr>
              <w:pStyle w:val="EMPTYCELLSTYLE"/>
            </w:pPr>
          </w:p>
        </w:tc>
      </w:tr>
      <w:tr w:rsidR="00430569" w14:paraId="451DC518" w14:textId="77777777">
        <w:tblPrEx>
          <w:tblCellMar>
            <w:top w:w="0" w:type="dxa"/>
            <w:bottom w:w="0" w:type="dxa"/>
          </w:tblCellMar>
        </w:tblPrEx>
        <w:trPr>
          <w:trHeight w:hRule="exact" w:val="100"/>
        </w:trPr>
        <w:tc>
          <w:tcPr>
            <w:tcW w:w="400" w:type="dxa"/>
          </w:tcPr>
          <w:p w14:paraId="57B8AC48" w14:textId="77777777" w:rsidR="00430569" w:rsidRDefault="00430569">
            <w:pPr>
              <w:pStyle w:val="EMPTYCELLSTYLE"/>
            </w:pPr>
          </w:p>
        </w:tc>
        <w:tc>
          <w:tcPr>
            <w:tcW w:w="600" w:type="dxa"/>
          </w:tcPr>
          <w:p w14:paraId="62B6290F" w14:textId="77777777" w:rsidR="00430569" w:rsidRDefault="00430569">
            <w:pPr>
              <w:pStyle w:val="EMPTYCELLSTYLE"/>
            </w:pPr>
          </w:p>
        </w:tc>
        <w:tc>
          <w:tcPr>
            <w:tcW w:w="1800" w:type="dxa"/>
            <w:gridSpan w:val="2"/>
          </w:tcPr>
          <w:p w14:paraId="01521BAA" w14:textId="77777777" w:rsidR="00430569" w:rsidRDefault="00430569">
            <w:pPr>
              <w:pStyle w:val="EMPTYCELLSTYLE"/>
            </w:pPr>
          </w:p>
        </w:tc>
        <w:tc>
          <w:tcPr>
            <w:tcW w:w="100" w:type="dxa"/>
          </w:tcPr>
          <w:p w14:paraId="45FBFBDC" w14:textId="77777777" w:rsidR="00430569" w:rsidRDefault="00430569">
            <w:pPr>
              <w:pStyle w:val="EMPTYCELLSTYLE"/>
            </w:pPr>
          </w:p>
        </w:tc>
        <w:tc>
          <w:tcPr>
            <w:tcW w:w="500" w:type="dxa"/>
          </w:tcPr>
          <w:p w14:paraId="6EF9FC1D" w14:textId="77777777" w:rsidR="00430569" w:rsidRDefault="00430569">
            <w:pPr>
              <w:pStyle w:val="EMPTYCELLSTYLE"/>
            </w:pPr>
          </w:p>
        </w:tc>
        <w:tc>
          <w:tcPr>
            <w:tcW w:w="1100" w:type="dxa"/>
            <w:gridSpan w:val="2"/>
          </w:tcPr>
          <w:p w14:paraId="0749DDFF" w14:textId="77777777" w:rsidR="00430569" w:rsidRDefault="00430569">
            <w:pPr>
              <w:pStyle w:val="EMPTYCELLSTYLE"/>
            </w:pPr>
          </w:p>
        </w:tc>
        <w:tc>
          <w:tcPr>
            <w:tcW w:w="100" w:type="dxa"/>
          </w:tcPr>
          <w:p w14:paraId="37D6440C" w14:textId="77777777" w:rsidR="00430569" w:rsidRDefault="00430569">
            <w:pPr>
              <w:pStyle w:val="EMPTYCELLSTYLE"/>
            </w:pPr>
          </w:p>
        </w:tc>
        <w:tc>
          <w:tcPr>
            <w:tcW w:w="1600" w:type="dxa"/>
          </w:tcPr>
          <w:p w14:paraId="31FD53FB" w14:textId="77777777" w:rsidR="00430569" w:rsidRDefault="00430569">
            <w:pPr>
              <w:pStyle w:val="EMPTYCELLSTYLE"/>
            </w:pPr>
          </w:p>
        </w:tc>
        <w:tc>
          <w:tcPr>
            <w:tcW w:w="1600" w:type="dxa"/>
          </w:tcPr>
          <w:p w14:paraId="5E8B92EF" w14:textId="77777777" w:rsidR="00430569" w:rsidRDefault="00430569">
            <w:pPr>
              <w:pStyle w:val="EMPTYCELLSTYLE"/>
            </w:pPr>
          </w:p>
        </w:tc>
        <w:tc>
          <w:tcPr>
            <w:tcW w:w="2000" w:type="dxa"/>
          </w:tcPr>
          <w:p w14:paraId="2B90B0FE" w14:textId="77777777" w:rsidR="00430569" w:rsidRDefault="00430569">
            <w:pPr>
              <w:pStyle w:val="EMPTYCELLSTYLE"/>
            </w:pPr>
          </w:p>
        </w:tc>
        <w:tc>
          <w:tcPr>
            <w:tcW w:w="1720" w:type="dxa"/>
          </w:tcPr>
          <w:p w14:paraId="68E2D5C4" w14:textId="77777777" w:rsidR="00430569" w:rsidRDefault="00430569">
            <w:pPr>
              <w:pStyle w:val="EMPTYCELLSTYLE"/>
            </w:pPr>
          </w:p>
        </w:tc>
        <w:tc>
          <w:tcPr>
            <w:tcW w:w="800" w:type="dxa"/>
          </w:tcPr>
          <w:p w14:paraId="612FA3B5" w14:textId="77777777" w:rsidR="00430569" w:rsidRDefault="00430569">
            <w:pPr>
              <w:pStyle w:val="EMPTYCELLSTYLE"/>
            </w:pPr>
          </w:p>
        </w:tc>
        <w:tc>
          <w:tcPr>
            <w:tcW w:w="5560" w:type="dxa"/>
          </w:tcPr>
          <w:p w14:paraId="7BA838FB" w14:textId="77777777" w:rsidR="00430569" w:rsidRDefault="00430569">
            <w:pPr>
              <w:pStyle w:val="EMPTYCELLSTYLE"/>
            </w:pPr>
          </w:p>
        </w:tc>
        <w:tc>
          <w:tcPr>
            <w:tcW w:w="5500" w:type="dxa"/>
          </w:tcPr>
          <w:p w14:paraId="7F9EFA67" w14:textId="77777777" w:rsidR="00430569" w:rsidRDefault="00430569">
            <w:pPr>
              <w:pStyle w:val="EMPTYCELLSTYLE"/>
            </w:pPr>
          </w:p>
        </w:tc>
        <w:tc>
          <w:tcPr>
            <w:tcW w:w="420" w:type="dxa"/>
            <w:gridSpan w:val="2"/>
          </w:tcPr>
          <w:p w14:paraId="10F94020" w14:textId="77777777" w:rsidR="00430569" w:rsidRDefault="00430569">
            <w:pPr>
              <w:pStyle w:val="EMPTYCELLSTYLE"/>
            </w:pPr>
          </w:p>
        </w:tc>
      </w:tr>
      <w:tr w:rsidR="00430569" w14:paraId="55AC0B0B" w14:textId="77777777">
        <w:tblPrEx>
          <w:tblCellMar>
            <w:top w:w="0" w:type="dxa"/>
            <w:bottom w:w="0" w:type="dxa"/>
          </w:tblCellMar>
        </w:tblPrEx>
        <w:trPr>
          <w:trHeight w:hRule="exact" w:val="280"/>
        </w:trPr>
        <w:tc>
          <w:tcPr>
            <w:tcW w:w="400" w:type="dxa"/>
          </w:tcPr>
          <w:p w14:paraId="221F0FC6" w14:textId="77777777" w:rsidR="00430569" w:rsidRDefault="00430569">
            <w:pPr>
              <w:pStyle w:val="EMPTYCELLSTYLE"/>
            </w:pPr>
          </w:p>
        </w:tc>
        <w:tc>
          <w:tcPr>
            <w:tcW w:w="600" w:type="dxa"/>
            <w:tcMar>
              <w:top w:w="0" w:type="dxa"/>
              <w:left w:w="0" w:type="dxa"/>
              <w:bottom w:w="0" w:type="dxa"/>
              <w:right w:w="0" w:type="dxa"/>
            </w:tcMar>
          </w:tcPr>
          <w:p w14:paraId="1CACE18B" w14:textId="77777777" w:rsidR="00430569" w:rsidRDefault="003E707C">
            <w:pPr>
              <w:pStyle w:val="ArialItalic"/>
              <w:ind w:right="100"/>
              <w:jc w:val="right"/>
            </w:pPr>
            <w:r>
              <w:rPr>
                <w:sz w:val="16"/>
              </w:rPr>
              <w:t>18</w:t>
            </w:r>
          </w:p>
        </w:tc>
        <w:tc>
          <w:tcPr>
            <w:tcW w:w="1800" w:type="dxa"/>
            <w:gridSpan w:val="2"/>
            <w:vMerge w:val="restart"/>
            <w:tcMar>
              <w:top w:w="0" w:type="dxa"/>
              <w:left w:w="0" w:type="dxa"/>
              <w:bottom w:w="0" w:type="dxa"/>
              <w:right w:w="0" w:type="dxa"/>
            </w:tcMar>
          </w:tcPr>
          <w:p w14:paraId="2F555755" w14:textId="77777777" w:rsidR="00430569" w:rsidRDefault="003E707C">
            <w:pPr>
              <w:pStyle w:val="ArialNormal"/>
              <w:ind w:left="40" w:right="100"/>
            </w:pPr>
            <w:r>
              <w:rPr>
                <w:sz w:val="16"/>
              </w:rPr>
              <w:t>MHMP odbor ochrany prostředí</w:t>
            </w:r>
          </w:p>
        </w:tc>
        <w:tc>
          <w:tcPr>
            <w:tcW w:w="100" w:type="dxa"/>
          </w:tcPr>
          <w:p w14:paraId="78041671" w14:textId="77777777" w:rsidR="00430569" w:rsidRDefault="00430569">
            <w:pPr>
              <w:pStyle w:val="EMPTYCELLSTYLE"/>
            </w:pPr>
          </w:p>
        </w:tc>
        <w:tc>
          <w:tcPr>
            <w:tcW w:w="1600" w:type="dxa"/>
            <w:gridSpan w:val="3"/>
            <w:tcMar>
              <w:top w:w="0" w:type="dxa"/>
              <w:left w:w="0" w:type="dxa"/>
              <w:bottom w:w="0" w:type="dxa"/>
              <w:right w:w="0" w:type="dxa"/>
            </w:tcMar>
          </w:tcPr>
          <w:p w14:paraId="4FDDE097" w14:textId="77777777" w:rsidR="00430569" w:rsidRDefault="003E707C">
            <w:pPr>
              <w:pStyle w:val="ArialNormal"/>
              <w:ind w:left="40" w:right="40"/>
            </w:pPr>
            <w:r>
              <w:rPr>
                <w:sz w:val="16"/>
              </w:rPr>
              <w:t>Stanovisko</w:t>
            </w:r>
          </w:p>
        </w:tc>
        <w:tc>
          <w:tcPr>
            <w:tcW w:w="100" w:type="dxa"/>
          </w:tcPr>
          <w:p w14:paraId="0DFDDE4B" w14:textId="77777777" w:rsidR="00430569" w:rsidRDefault="00430569">
            <w:pPr>
              <w:pStyle w:val="EMPTYCELLSTYLE"/>
            </w:pPr>
          </w:p>
        </w:tc>
        <w:tc>
          <w:tcPr>
            <w:tcW w:w="1600" w:type="dxa"/>
            <w:tcMar>
              <w:top w:w="0" w:type="dxa"/>
              <w:left w:w="0" w:type="dxa"/>
              <w:bottom w:w="0" w:type="dxa"/>
              <w:right w:w="0" w:type="dxa"/>
            </w:tcMar>
          </w:tcPr>
          <w:p w14:paraId="5F45AA20" w14:textId="77777777" w:rsidR="00430569" w:rsidRDefault="003E707C">
            <w:pPr>
              <w:pStyle w:val="ArialNormal"/>
              <w:ind w:left="40" w:right="40"/>
            </w:pPr>
            <w:r>
              <w:rPr>
                <w:sz w:val="16"/>
              </w:rPr>
              <w:t>MHMPXPHM66CP</w:t>
            </w:r>
          </w:p>
        </w:tc>
        <w:tc>
          <w:tcPr>
            <w:tcW w:w="1600" w:type="dxa"/>
            <w:tcMar>
              <w:top w:w="0" w:type="dxa"/>
              <w:left w:w="0" w:type="dxa"/>
              <w:bottom w:w="0" w:type="dxa"/>
              <w:right w:w="0" w:type="dxa"/>
            </w:tcMar>
          </w:tcPr>
          <w:p w14:paraId="0E9C8763" w14:textId="77777777" w:rsidR="00430569" w:rsidRDefault="003E707C">
            <w:pPr>
              <w:pStyle w:val="ArialNormal"/>
              <w:ind w:left="40" w:right="40"/>
            </w:pPr>
            <w:r>
              <w:rPr>
                <w:sz w:val="16"/>
              </w:rPr>
              <w:t>2989952</w:t>
            </w:r>
          </w:p>
        </w:tc>
        <w:tc>
          <w:tcPr>
            <w:tcW w:w="2000" w:type="dxa"/>
            <w:tcMar>
              <w:top w:w="0" w:type="dxa"/>
              <w:left w:w="0" w:type="dxa"/>
              <w:bottom w:w="0" w:type="dxa"/>
              <w:right w:w="0" w:type="dxa"/>
            </w:tcMar>
          </w:tcPr>
          <w:p w14:paraId="26029AD0" w14:textId="77777777" w:rsidR="00430569" w:rsidRDefault="003E707C">
            <w:pPr>
              <w:pStyle w:val="ArialNormal"/>
              <w:ind w:left="40" w:right="40"/>
            </w:pPr>
            <w:r>
              <w:rPr>
                <w:sz w:val="16"/>
              </w:rPr>
              <w:t>Bez připomínek</w:t>
            </w:r>
          </w:p>
        </w:tc>
        <w:tc>
          <w:tcPr>
            <w:tcW w:w="13580" w:type="dxa"/>
            <w:gridSpan w:val="4"/>
            <w:vMerge w:val="restart"/>
            <w:tcMar>
              <w:top w:w="0" w:type="dxa"/>
              <w:left w:w="0" w:type="dxa"/>
              <w:bottom w:w="0" w:type="dxa"/>
              <w:right w:w="0" w:type="dxa"/>
            </w:tcMar>
          </w:tcPr>
          <w:p w14:paraId="4CF9D9BB" w14:textId="77777777" w:rsidR="00430569" w:rsidRDefault="003E707C">
            <w:pPr>
              <w:pStyle w:val="ArialNormal"/>
              <w:ind w:left="40" w:right="40"/>
            </w:pPr>
            <w:r>
              <w:rPr>
                <w:b/>
                <w:i/>
                <w:sz w:val="16"/>
                <w:u w:val="single"/>
              </w:rPr>
              <w:t>Z hlediska ochrany vod:</w:t>
            </w:r>
            <w:r>
              <w:rPr>
                <w:sz w:val="16"/>
              </w:rPr>
              <w:br/>
            </w:r>
            <w:r>
              <w:rPr>
                <w:sz w:val="16"/>
              </w:rPr>
              <w:br/>
            </w:r>
            <w:r>
              <w:rPr>
                <w:sz w:val="16"/>
              </w:rPr>
              <w:br/>
              <w:t>K návrhu změn územního plánu vlny č. 14, č. Z 3196/14, Z 3197/14, Z 3200/14, Z 3201/14, Z 3204/14, Z 3205/14, Z 3207/14, Z 3208/14, Z 3209/14, Z 3220/14 a Z 3221/14 vlny 14 nemáme z hlediska ochrany vod žádné připomínky.</w:t>
            </w:r>
          </w:p>
        </w:tc>
        <w:tc>
          <w:tcPr>
            <w:tcW w:w="420" w:type="dxa"/>
            <w:gridSpan w:val="2"/>
          </w:tcPr>
          <w:p w14:paraId="2822AF4E" w14:textId="77777777" w:rsidR="00430569" w:rsidRDefault="00430569">
            <w:pPr>
              <w:pStyle w:val="EMPTYCELLSTYLE"/>
            </w:pPr>
          </w:p>
        </w:tc>
      </w:tr>
      <w:tr w:rsidR="00430569" w14:paraId="75605090" w14:textId="77777777">
        <w:tblPrEx>
          <w:tblCellMar>
            <w:top w:w="0" w:type="dxa"/>
            <w:bottom w:w="0" w:type="dxa"/>
          </w:tblCellMar>
        </w:tblPrEx>
        <w:trPr>
          <w:trHeight w:hRule="exact" w:val="80"/>
        </w:trPr>
        <w:tc>
          <w:tcPr>
            <w:tcW w:w="400" w:type="dxa"/>
          </w:tcPr>
          <w:p w14:paraId="44307851" w14:textId="77777777" w:rsidR="00430569" w:rsidRDefault="00430569">
            <w:pPr>
              <w:pStyle w:val="EMPTYCELLSTYLE"/>
            </w:pPr>
          </w:p>
        </w:tc>
        <w:tc>
          <w:tcPr>
            <w:tcW w:w="600" w:type="dxa"/>
          </w:tcPr>
          <w:p w14:paraId="128494AB" w14:textId="77777777" w:rsidR="00430569" w:rsidRDefault="00430569">
            <w:pPr>
              <w:pStyle w:val="EMPTYCELLSTYLE"/>
            </w:pPr>
          </w:p>
        </w:tc>
        <w:tc>
          <w:tcPr>
            <w:tcW w:w="1800" w:type="dxa"/>
            <w:gridSpan w:val="2"/>
            <w:vMerge/>
            <w:tcMar>
              <w:top w:w="0" w:type="dxa"/>
              <w:left w:w="0" w:type="dxa"/>
              <w:bottom w:w="0" w:type="dxa"/>
              <w:right w:w="0" w:type="dxa"/>
            </w:tcMar>
          </w:tcPr>
          <w:p w14:paraId="0348246A" w14:textId="77777777" w:rsidR="00430569" w:rsidRDefault="00430569">
            <w:pPr>
              <w:pStyle w:val="EMPTYCELLSTYLE"/>
            </w:pPr>
          </w:p>
        </w:tc>
        <w:tc>
          <w:tcPr>
            <w:tcW w:w="100" w:type="dxa"/>
          </w:tcPr>
          <w:p w14:paraId="01A9A425" w14:textId="77777777" w:rsidR="00430569" w:rsidRDefault="00430569">
            <w:pPr>
              <w:pStyle w:val="EMPTYCELLSTYLE"/>
            </w:pPr>
          </w:p>
        </w:tc>
        <w:tc>
          <w:tcPr>
            <w:tcW w:w="500" w:type="dxa"/>
          </w:tcPr>
          <w:p w14:paraId="640AC44E" w14:textId="77777777" w:rsidR="00430569" w:rsidRDefault="00430569">
            <w:pPr>
              <w:pStyle w:val="EMPTYCELLSTYLE"/>
            </w:pPr>
          </w:p>
        </w:tc>
        <w:tc>
          <w:tcPr>
            <w:tcW w:w="1100" w:type="dxa"/>
            <w:gridSpan w:val="2"/>
          </w:tcPr>
          <w:p w14:paraId="0C19E343" w14:textId="77777777" w:rsidR="00430569" w:rsidRDefault="00430569">
            <w:pPr>
              <w:pStyle w:val="EMPTYCELLSTYLE"/>
            </w:pPr>
          </w:p>
        </w:tc>
        <w:tc>
          <w:tcPr>
            <w:tcW w:w="100" w:type="dxa"/>
          </w:tcPr>
          <w:p w14:paraId="58303C88" w14:textId="77777777" w:rsidR="00430569" w:rsidRDefault="00430569">
            <w:pPr>
              <w:pStyle w:val="EMPTYCELLSTYLE"/>
            </w:pPr>
          </w:p>
        </w:tc>
        <w:tc>
          <w:tcPr>
            <w:tcW w:w="1600" w:type="dxa"/>
          </w:tcPr>
          <w:p w14:paraId="4D8F1A47" w14:textId="77777777" w:rsidR="00430569" w:rsidRDefault="00430569">
            <w:pPr>
              <w:pStyle w:val="EMPTYCELLSTYLE"/>
            </w:pPr>
          </w:p>
        </w:tc>
        <w:tc>
          <w:tcPr>
            <w:tcW w:w="1600" w:type="dxa"/>
          </w:tcPr>
          <w:p w14:paraId="05EFECB7" w14:textId="77777777" w:rsidR="00430569" w:rsidRDefault="00430569">
            <w:pPr>
              <w:pStyle w:val="EMPTYCELLSTYLE"/>
            </w:pPr>
          </w:p>
        </w:tc>
        <w:tc>
          <w:tcPr>
            <w:tcW w:w="2000" w:type="dxa"/>
          </w:tcPr>
          <w:p w14:paraId="6058D091" w14:textId="77777777" w:rsidR="00430569" w:rsidRDefault="00430569">
            <w:pPr>
              <w:pStyle w:val="EMPTYCELLSTYLE"/>
            </w:pPr>
          </w:p>
        </w:tc>
        <w:tc>
          <w:tcPr>
            <w:tcW w:w="13580" w:type="dxa"/>
            <w:gridSpan w:val="4"/>
            <w:vMerge/>
            <w:tcMar>
              <w:top w:w="0" w:type="dxa"/>
              <w:left w:w="0" w:type="dxa"/>
              <w:bottom w:w="0" w:type="dxa"/>
              <w:right w:w="0" w:type="dxa"/>
            </w:tcMar>
          </w:tcPr>
          <w:p w14:paraId="4A462B55" w14:textId="77777777" w:rsidR="00430569" w:rsidRDefault="00430569">
            <w:pPr>
              <w:pStyle w:val="EMPTYCELLSTYLE"/>
            </w:pPr>
          </w:p>
        </w:tc>
        <w:tc>
          <w:tcPr>
            <w:tcW w:w="420" w:type="dxa"/>
            <w:gridSpan w:val="2"/>
          </w:tcPr>
          <w:p w14:paraId="00F941DC" w14:textId="77777777" w:rsidR="00430569" w:rsidRDefault="00430569">
            <w:pPr>
              <w:pStyle w:val="EMPTYCELLSTYLE"/>
            </w:pPr>
          </w:p>
        </w:tc>
      </w:tr>
      <w:tr w:rsidR="00430569" w14:paraId="27D3E3EE" w14:textId="77777777">
        <w:tblPrEx>
          <w:tblCellMar>
            <w:top w:w="0" w:type="dxa"/>
            <w:bottom w:w="0" w:type="dxa"/>
          </w:tblCellMar>
        </w:tblPrEx>
        <w:trPr>
          <w:trHeight w:hRule="exact" w:val="540"/>
        </w:trPr>
        <w:tc>
          <w:tcPr>
            <w:tcW w:w="400" w:type="dxa"/>
          </w:tcPr>
          <w:p w14:paraId="0AFF94A2" w14:textId="77777777" w:rsidR="00430569" w:rsidRDefault="00430569">
            <w:pPr>
              <w:pStyle w:val="EMPTYCELLSTYLE"/>
            </w:pPr>
          </w:p>
        </w:tc>
        <w:tc>
          <w:tcPr>
            <w:tcW w:w="600" w:type="dxa"/>
          </w:tcPr>
          <w:p w14:paraId="09F5D4A9" w14:textId="77777777" w:rsidR="00430569" w:rsidRDefault="00430569">
            <w:pPr>
              <w:pStyle w:val="EMPTYCELLSTYLE"/>
            </w:pPr>
          </w:p>
        </w:tc>
        <w:tc>
          <w:tcPr>
            <w:tcW w:w="1800" w:type="dxa"/>
            <w:gridSpan w:val="2"/>
          </w:tcPr>
          <w:p w14:paraId="36EC07A6" w14:textId="77777777" w:rsidR="00430569" w:rsidRDefault="00430569">
            <w:pPr>
              <w:pStyle w:val="EMPTYCELLSTYLE"/>
            </w:pPr>
          </w:p>
        </w:tc>
        <w:tc>
          <w:tcPr>
            <w:tcW w:w="100" w:type="dxa"/>
          </w:tcPr>
          <w:p w14:paraId="17EE443F" w14:textId="77777777" w:rsidR="00430569" w:rsidRDefault="00430569">
            <w:pPr>
              <w:pStyle w:val="EMPTYCELLSTYLE"/>
            </w:pPr>
          </w:p>
        </w:tc>
        <w:tc>
          <w:tcPr>
            <w:tcW w:w="500" w:type="dxa"/>
          </w:tcPr>
          <w:p w14:paraId="2ABCEFAB" w14:textId="77777777" w:rsidR="00430569" w:rsidRDefault="00430569">
            <w:pPr>
              <w:pStyle w:val="EMPTYCELLSTYLE"/>
            </w:pPr>
          </w:p>
        </w:tc>
        <w:tc>
          <w:tcPr>
            <w:tcW w:w="1100" w:type="dxa"/>
            <w:gridSpan w:val="2"/>
          </w:tcPr>
          <w:p w14:paraId="2D43313D" w14:textId="77777777" w:rsidR="00430569" w:rsidRDefault="00430569">
            <w:pPr>
              <w:pStyle w:val="EMPTYCELLSTYLE"/>
            </w:pPr>
          </w:p>
        </w:tc>
        <w:tc>
          <w:tcPr>
            <w:tcW w:w="100" w:type="dxa"/>
          </w:tcPr>
          <w:p w14:paraId="05C4BAE5" w14:textId="77777777" w:rsidR="00430569" w:rsidRDefault="00430569">
            <w:pPr>
              <w:pStyle w:val="EMPTYCELLSTYLE"/>
            </w:pPr>
          </w:p>
        </w:tc>
        <w:tc>
          <w:tcPr>
            <w:tcW w:w="1600" w:type="dxa"/>
          </w:tcPr>
          <w:p w14:paraId="67428C7A" w14:textId="77777777" w:rsidR="00430569" w:rsidRDefault="00430569">
            <w:pPr>
              <w:pStyle w:val="EMPTYCELLSTYLE"/>
            </w:pPr>
          </w:p>
        </w:tc>
        <w:tc>
          <w:tcPr>
            <w:tcW w:w="1600" w:type="dxa"/>
          </w:tcPr>
          <w:p w14:paraId="7F140161" w14:textId="77777777" w:rsidR="00430569" w:rsidRDefault="00430569">
            <w:pPr>
              <w:pStyle w:val="EMPTYCELLSTYLE"/>
            </w:pPr>
          </w:p>
        </w:tc>
        <w:tc>
          <w:tcPr>
            <w:tcW w:w="2000" w:type="dxa"/>
          </w:tcPr>
          <w:p w14:paraId="3D85D701" w14:textId="77777777" w:rsidR="00430569" w:rsidRDefault="00430569">
            <w:pPr>
              <w:pStyle w:val="EMPTYCELLSTYLE"/>
            </w:pPr>
          </w:p>
        </w:tc>
        <w:tc>
          <w:tcPr>
            <w:tcW w:w="13580" w:type="dxa"/>
            <w:gridSpan w:val="4"/>
            <w:vMerge/>
            <w:tcMar>
              <w:top w:w="0" w:type="dxa"/>
              <w:left w:w="0" w:type="dxa"/>
              <w:bottom w:w="0" w:type="dxa"/>
              <w:right w:w="0" w:type="dxa"/>
            </w:tcMar>
          </w:tcPr>
          <w:p w14:paraId="52962970" w14:textId="77777777" w:rsidR="00430569" w:rsidRDefault="00430569">
            <w:pPr>
              <w:pStyle w:val="EMPTYCELLSTYLE"/>
            </w:pPr>
          </w:p>
        </w:tc>
        <w:tc>
          <w:tcPr>
            <w:tcW w:w="420" w:type="dxa"/>
            <w:gridSpan w:val="2"/>
          </w:tcPr>
          <w:p w14:paraId="65C092FD" w14:textId="77777777" w:rsidR="00430569" w:rsidRDefault="00430569">
            <w:pPr>
              <w:pStyle w:val="EMPTYCELLSTYLE"/>
            </w:pPr>
          </w:p>
        </w:tc>
      </w:tr>
      <w:tr w:rsidR="00430569" w14:paraId="64D10D3F" w14:textId="77777777">
        <w:tblPrEx>
          <w:tblCellMar>
            <w:top w:w="0" w:type="dxa"/>
            <w:bottom w:w="0" w:type="dxa"/>
          </w:tblCellMar>
        </w:tblPrEx>
        <w:trPr>
          <w:trHeight w:hRule="exact" w:val="100"/>
        </w:trPr>
        <w:tc>
          <w:tcPr>
            <w:tcW w:w="400" w:type="dxa"/>
          </w:tcPr>
          <w:p w14:paraId="06DBEA25" w14:textId="77777777" w:rsidR="00430569" w:rsidRDefault="00430569">
            <w:pPr>
              <w:pStyle w:val="EMPTYCELLSTYLE"/>
            </w:pPr>
          </w:p>
        </w:tc>
        <w:tc>
          <w:tcPr>
            <w:tcW w:w="600" w:type="dxa"/>
          </w:tcPr>
          <w:p w14:paraId="3DB24843" w14:textId="77777777" w:rsidR="00430569" w:rsidRDefault="00430569">
            <w:pPr>
              <w:pStyle w:val="EMPTYCELLSTYLE"/>
            </w:pPr>
          </w:p>
        </w:tc>
        <w:tc>
          <w:tcPr>
            <w:tcW w:w="1800" w:type="dxa"/>
            <w:gridSpan w:val="2"/>
          </w:tcPr>
          <w:p w14:paraId="7B8AFC5E" w14:textId="77777777" w:rsidR="00430569" w:rsidRDefault="00430569">
            <w:pPr>
              <w:pStyle w:val="EMPTYCELLSTYLE"/>
            </w:pPr>
          </w:p>
        </w:tc>
        <w:tc>
          <w:tcPr>
            <w:tcW w:w="100" w:type="dxa"/>
          </w:tcPr>
          <w:p w14:paraId="1E008DAC" w14:textId="77777777" w:rsidR="00430569" w:rsidRDefault="00430569">
            <w:pPr>
              <w:pStyle w:val="EMPTYCELLSTYLE"/>
            </w:pPr>
          </w:p>
        </w:tc>
        <w:tc>
          <w:tcPr>
            <w:tcW w:w="500" w:type="dxa"/>
          </w:tcPr>
          <w:p w14:paraId="1647CC24" w14:textId="77777777" w:rsidR="00430569" w:rsidRDefault="00430569">
            <w:pPr>
              <w:pStyle w:val="EMPTYCELLSTYLE"/>
            </w:pPr>
          </w:p>
        </w:tc>
        <w:tc>
          <w:tcPr>
            <w:tcW w:w="1100" w:type="dxa"/>
            <w:gridSpan w:val="2"/>
          </w:tcPr>
          <w:p w14:paraId="5B6F2D96" w14:textId="77777777" w:rsidR="00430569" w:rsidRDefault="00430569">
            <w:pPr>
              <w:pStyle w:val="EMPTYCELLSTYLE"/>
            </w:pPr>
          </w:p>
        </w:tc>
        <w:tc>
          <w:tcPr>
            <w:tcW w:w="100" w:type="dxa"/>
          </w:tcPr>
          <w:p w14:paraId="5334A949" w14:textId="77777777" w:rsidR="00430569" w:rsidRDefault="00430569">
            <w:pPr>
              <w:pStyle w:val="EMPTYCELLSTYLE"/>
            </w:pPr>
          </w:p>
        </w:tc>
        <w:tc>
          <w:tcPr>
            <w:tcW w:w="1600" w:type="dxa"/>
          </w:tcPr>
          <w:p w14:paraId="264F2E89" w14:textId="77777777" w:rsidR="00430569" w:rsidRDefault="00430569">
            <w:pPr>
              <w:pStyle w:val="EMPTYCELLSTYLE"/>
            </w:pPr>
          </w:p>
        </w:tc>
        <w:tc>
          <w:tcPr>
            <w:tcW w:w="1600" w:type="dxa"/>
          </w:tcPr>
          <w:p w14:paraId="46B90F84" w14:textId="77777777" w:rsidR="00430569" w:rsidRDefault="00430569">
            <w:pPr>
              <w:pStyle w:val="EMPTYCELLSTYLE"/>
            </w:pPr>
          </w:p>
        </w:tc>
        <w:tc>
          <w:tcPr>
            <w:tcW w:w="2000" w:type="dxa"/>
          </w:tcPr>
          <w:p w14:paraId="44951B50" w14:textId="77777777" w:rsidR="00430569" w:rsidRDefault="00430569">
            <w:pPr>
              <w:pStyle w:val="EMPTYCELLSTYLE"/>
            </w:pPr>
          </w:p>
        </w:tc>
        <w:tc>
          <w:tcPr>
            <w:tcW w:w="1720" w:type="dxa"/>
          </w:tcPr>
          <w:p w14:paraId="2745962B" w14:textId="77777777" w:rsidR="00430569" w:rsidRDefault="00430569">
            <w:pPr>
              <w:pStyle w:val="EMPTYCELLSTYLE"/>
            </w:pPr>
          </w:p>
        </w:tc>
        <w:tc>
          <w:tcPr>
            <w:tcW w:w="800" w:type="dxa"/>
          </w:tcPr>
          <w:p w14:paraId="339EBBC0" w14:textId="77777777" w:rsidR="00430569" w:rsidRDefault="00430569">
            <w:pPr>
              <w:pStyle w:val="EMPTYCELLSTYLE"/>
            </w:pPr>
          </w:p>
        </w:tc>
        <w:tc>
          <w:tcPr>
            <w:tcW w:w="5560" w:type="dxa"/>
          </w:tcPr>
          <w:p w14:paraId="6B957D34" w14:textId="77777777" w:rsidR="00430569" w:rsidRDefault="00430569">
            <w:pPr>
              <w:pStyle w:val="EMPTYCELLSTYLE"/>
            </w:pPr>
          </w:p>
        </w:tc>
        <w:tc>
          <w:tcPr>
            <w:tcW w:w="5500" w:type="dxa"/>
          </w:tcPr>
          <w:p w14:paraId="60F12687" w14:textId="77777777" w:rsidR="00430569" w:rsidRDefault="00430569">
            <w:pPr>
              <w:pStyle w:val="EMPTYCELLSTYLE"/>
            </w:pPr>
          </w:p>
        </w:tc>
        <w:tc>
          <w:tcPr>
            <w:tcW w:w="420" w:type="dxa"/>
            <w:gridSpan w:val="2"/>
          </w:tcPr>
          <w:p w14:paraId="1E6005F3" w14:textId="77777777" w:rsidR="00430569" w:rsidRDefault="00430569">
            <w:pPr>
              <w:pStyle w:val="EMPTYCELLSTYLE"/>
            </w:pPr>
          </w:p>
        </w:tc>
      </w:tr>
      <w:tr w:rsidR="00430569" w14:paraId="1F8B3327" w14:textId="77777777">
        <w:tblPrEx>
          <w:tblCellMar>
            <w:top w:w="0" w:type="dxa"/>
            <w:bottom w:w="0" w:type="dxa"/>
          </w:tblCellMar>
        </w:tblPrEx>
        <w:trPr>
          <w:trHeight w:hRule="exact" w:val="280"/>
        </w:trPr>
        <w:tc>
          <w:tcPr>
            <w:tcW w:w="400" w:type="dxa"/>
          </w:tcPr>
          <w:p w14:paraId="42F61F26" w14:textId="77777777" w:rsidR="00430569" w:rsidRDefault="00430569">
            <w:pPr>
              <w:pStyle w:val="EMPTYCELLSTYLE"/>
            </w:pPr>
          </w:p>
        </w:tc>
        <w:tc>
          <w:tcPr>
            <w:tcW w:w="600" w:type="dxa"/>
            <w:tcMar>
              <w:top w:w="0" w:type="dxa"/>
              <w:left w:w="0" w:type="dxa"/>
              <w:bottom w:w="0" w:type="dxa"/>
              <w:right w:w="0" w:type="dxa"/>
            </w:tcMar>
          </w:tcPr>
          <w:p w14:paraId="7715D8E8" w14:textId="77777777" w:rsidR="00430569" w:rsidRDefault="003E707C">
            <w:pPr>
              <w:pStyle w:val="ArialItalic"/>
              <w:ind w:right="100"/>
              <w:jc w:val="right"/>
            </w:pPr>
            <w:r>
              <w:rPr>
                <w:sz w:val="16"/>
              </w:rPr>
              <w:t>18</w:t>
            </w:r>
          </w:p>
        </w:tc>
        <w:tc>
          <w:tcPr>
            <w:tcW w:w="1800" w:type="dxa"/>
            <w:gridSpan w:val="2"/>
            <w:vMerge w:val="restart"/>
            <w:tcMar>
              <w:top w:w="0" w:type="dxa"/>
              <w:left w:w="0" w:type="dxa"/>
              <w:bottom w:w="0" w:type="dxa"/>
              <w:right w:w="0" w:type="dxa"/>
            </w:tcMar>
          </w:tcPr>
          <w:p w14:paraId="1C2F2FE6" w14:textId="77777777" w:rsidR="00430569" w:rsidRDefault="003E707C">
            <w:pPr>
              <w:pStyle w:val="ArialNormal"/>
              <w:ind w:left="40" w:right="100"/>
            </w:pPr>
            <w:r>
              <w:rPr>
                <w:sz w:val="16"/>
              </w:rPr>
              <w:t>MHMP odbor ochrany prostředí</w:t>
            </w:r>
          </w:p>
        </w:tc>
        <w:tc>
          <w:tcPr>
            <w:tcW w:w="100" w:type="dxa"/>
          </w:tcPr>
          <w:p w14:paraId="594D4885" w14:textId="77777777" w:rsidR="00430569" w:rsidRDefault="00430569">
            <w:pPr>
              <w:pStyle w:val="EMPTYCELLSTYLE"/>
            </w:pPr>
          </w:p>
        </w:tc>
        <w:tc>
          <w:tcPr>
            <w:tcW w:w="1600" w:type="dxa"/>
            <w:gridSpan w:val="3"/>
            <w:tcMar>
              <w:top w:w="0" w:type="dxa"/>
              <w:left w:w="0" w:type="dxa"/>
              <w:bottom w:w="0" w:type="dxa"/>
              <w:right w:w="0" w:type="dxa"/>
            </w:tcMar>
          </w:tcPr>
          <w:p w14:paraId="04E3F87A" w14:textId="77777777" w:rsidR="00430569" w:rsidRDefault="003E707C">
            <w:pPr>
              <w:pStyle w:val="ArialNormal"/>
              <w:ind w:left="40" w:right="40"/>
            </w:pPr>
            <w:r>
              <w:rPr>
                <w:sz w:val="16"/>
              </w:rPr>
              <w:t>Stanovisko</w:t>
            </w:r>
          </w:p>
        </w:tc>
        <w:tc>
          <w:tcPr>
            <w:tcW w:w="100" w:type="dxa"/>
          </w:tcPr>
          <w:p w14:paraId="38C011D9" w14:textId="77777777" w:rsidR="00430569" w:rsidRDefault="00430569">
            <w:pPr>
              <w:pStyle w:val="EMPTYCELLSTYLE"/>
            </w:pPr>
          </w:p>
        </w:tc>
        <w:tc>
          <w:tcPr>
            <w:tcW w:w="1600" w:type="dxa"/>
            <w:tcMar>
              <w:top w:w="0" w:type="dxa"/>
              <w:left w:w="0" w:type="dxa"/>
              <w:bottom w:w="0" w:type="dxa"/>
              <w:right w:w="0" w:type="dxa"/>
            </w:tcMar>
          </w:tcPr>
          <w:p w14:paraId="3B798E25" w14:textId="77777777" w:rsidR="00430569" w:rsidRDefault="003E707C">
            <w:pPr>
              <w:pStyle w:val="ArialNormal"/>
              <w:ind w:left="40" w:right="40"/>
            </w:pPr>
            <w:r>
              <w:rPr>
                <w:sz w:val="16"/>
              </w:rPr>
              <w:t>MHMPXPHM66CP</w:t>
            </w:r>
          </w:p>
        </w:tc>
        <w:tc>
          <w:tcPr>
            <w:tcW w:w="1600" w:type="dxa"/>
            <w:tcMar>
              <w:top w:w="0" w:type="dxa"/>
              <w:left w:w="0" w:type="dxa"/>
              <w:bottom w:w="0" w:type="dxa"/>
              <w:right w:w="0" w:type="dxa"/>
            </w:tcMar>
          </w:tcPr>
          <w:p w14:paraId="414EF2E4" w14:textId="77777777" w:rsidR="00430569" w:rsidRDefault="003E707C">
            <w:pPr>
              <w:pStyle w:val="ArialNormal"/>
              <w:ind w:left="40" w:right="40"/>
            </w:pPr>
            <w:r>
              <w:rPr>
                <w:sz w:val="16"/>
              </w:rPr>
              <w:t>2990025</w:t>
            </w:r>
          </w:p>
        </w:tc>
        <w:tc>
          <w:tcPr>
            <w:tcW w:w="2000" w:type="dxa"/>
            <w:tcMar>
              <w:top w:w="0" w:type="dxa"/>
              <w:left w:w="0" w:type="dxa"/>
              <w:bottom w:w="0" w:type="dxa"/>
              <w:right w:w="0" w:type="dxa"/>
            </w:tcMar>
          </w:tcPr>
          <w:p w14:paraId="0CC8D951" w14:textId="77777777" w:rsidR="00430569" w:rsidRDefault="003E707C">
            <w:pPr>
              <w:pStyle w:val="ArialNormal"/>
              <w:ind w:left="40" w:right="40"/>
            </w:pPr>
            <w:r>
              <w:rPr>
                <w:sz w:val="16"/>
              </w:rPr>
              <w:t>Bez připomínek</w:t>
            </w:r>
          </w:p>
        </w:tc>
        <w:tc>
          <w:tcPr>
            <w:tcW w:w="13580" w:type="dxa"/>
            <w:gridSpan w:val="4"/>
            <w:vMerge w:val="restart"/>
            <w:tcMar>
              <w:top w:w="0" w:type="dxa"/>
              <w:left w:w="0" w:type="dxa"/>
              <w:bottom w:w="0" w:type="dxa"/>
              <w:right w:w="0" w:type="dxa"/>
            </w:tcMar>
          </w:tcPr>
          <w:p w14:paraId="1045ACA7" w14:textId="77777777" w:rsidR="00430569" w:rsidRDefault="003E707C">
            <w:pPr>
              <w:pStyle w:val="ArialNormal"/>
              <w:ind w:left="40" w:right="40"/>
            </w:pPr>
            <w:r>
              <w:rPr>
                <w:b/>
                <w:i/>
                <w:sz w:val="16"/>
                <w:u w:val="single"/>
              </w:rPr>
              <w:t>Z hlediska ochrany ovzduší:</w:t>
            </w:r>
            <w:r>
              <w:rPr>
                <w:sz w:val="16"/>
              </w:rPr>
              <w:br/>
            </w:r>
            <w:r>
              <w:rPr>
                <w:sz w:val="16"/>
              </w:rPr>
              <w:br/>
            </w:r>
            <w:r>
              <w:rPr>
                <w:sz w:val="16"/>
              </w:rPr>
              <w:br/>
            </w:r>
            <w:r>
              <w:rPr>
                <w:sz w:val="16"/>
              </w:rPr>
              <w:t>S návrhem změn č. Z3200/14, Z3204/14, Z3205/14, Z3207/14, Z3220/14 , Z3208/14, Z3214/14, Z3221/14 vlny 14 Územního plánu sídelního útvaru hlavního města Prahy souhlasíme bez připomínek.</w:t>
            </w:r>
            <w:r>
              <w:rPr>
                <w:sz w:val="16"/>
              </w:rPr>
              <w:br/>
              <w:t>U změny č. Z3196/14 upozorňujeme, že v zájmovém území dochází k překračování imisního limitu roční koncentrace benzo(a)pyrenu. V následných řízeních proto bude požadováno minimalizovat množství nových zdrojů znečišťování ovzduší, resp. bude požadováno využití především bezemisních zdrojů vytápění (tepelná čerpadla, elektrick</w:t>
            </w:r>
            <w:r>
              <w:rPr>
                <w:sz w:val="16"/>
              </w:rPr>
              <w:t>é kotle apod.).</w:t>
            </w:r>
            <w:r>
              <w:rPr>
                <w:sz w:val="16"/>
              </w:rPr>
              <w:br/>
              <w:t>Se změnami Z3197/14, Z3201/14, Z3209/14 souhlasíme s upozorněním, že v následných řízeních bude požadována minimalizace vzniku nových spalovacích stacionárních zdrojů na pevná paliva (krby, krbové vložky apod.) jakožto doplňkových zdrojů vytápění, příp. bude vyžadována</w:t>
            </w:r>
            <w:r>
              <w:rPr>
                <w:sz w:val="16"/>
              </w:rPr>
              <w:br/>
              <w:t>instalace spalovacích zařízení, která odpovídají nejlepšímu dostupnému technickému řešení, přičemž je doporučeno vycházet zejména z prováděcích nařízení ke směrnici Evropského parlamentu a Rady 2009/125/ES o ekodesignu, s cíle</w:t>
            </w:r>
            <w:r>
              <w:rPr>
                <w:sz w:val="16"/>
              </w:rPr>
              <w:t>m dosažení imisních limitů na celém území</w:t>
            </w:r>
            <w:r>
              <w:rPr>
                <w:sz w:val="16"/>
              </w:rPr>
              <w:br/>
              <w:t>aglomerace a jejich trvalé udržení.</w:t>
            </w:r>
          </w:p>
        </w:tc>
        <w:tc>
          <w:tcPr>
            <w:tcW w:w="420" w:type="dxa"/>
            <w:gridSpan w:val="2"/>
          </w:tcPr>
          <w:p w14:paraId="5BFD4D4C" w14:textId="77777777" w:rsidR="00430569" w:rsidRDefault="00430569">
            <w:pPr>
              <w:pStyle w:val="EMPTYCELLSTYLE"/>
            </w:pPr>
          </w:p>
        </w:tc>
      </w:tr>
      <w:tr w:rsidR="00430569" w14:paraId="09D16CFF" w14:textId="77777777">
        <w:tblPrEx>
          <w:tblCellMar>
            <w:top w:w="0" w:type="dxa"/>
            <w:bottom w:w="0" w:type="dxa"/>
          </w:tblCellMar>
        </w:tblPrEx>
        <w:trPr>
          <w:trHeight w:hRule="exact" w:val="80"/>
        </w:trPr>
        <w:tc>
          <w:tcPr>
            <w:tcW w:w="400" w:type="dxa"/>
          </w:tcPr>
          <w:p w14:paraId="3A363124" w14:textId="77777777" w:rsidR="00430569" w:rsidRDefault="00430569">
            <w:pPr>
              <w:pStyle w:val="EMPTYCELLSTYLE"/>
            </w:pPr>
          </w:p>
        </w:tc>
        <w:tc>
          <w:tcPr>
            <w:tcW w:w="600" w:type="dxa"/>
          </w:tcPr>
          <w:p w14:paraId="4C0800FA" w14:textId="77777777" w:rsidR="00430569" w:rsidRDefault="00430569">
            <w:pPr>
              <w:pStyle w:val="EMPTYCELLSTYLE"/>
            </w:pPr>
          </w:p>
        </w:tc>
        <w:tc>
          <w:tcPr>
            <w:tcW w:w="1800" w:type="dxa"/>
            <w:gridSpan w:val="2"/>
            <w:vMerge/>
            <w:tcMar>
              <w:top w:w="0" w:type="dxa"/>
              <w:left w:w="0" w:type="dxa"/>
              <w:bottom w:w="0" w:type="dxa"/>
              <w:right w:w="0" w:type="dxa"/>
            </w:tcMar>
          </w:tcPr>
          <w:p w14:paraId="6A1A5AEC" w14:textId="77777777" w:rsidR="00430569" w:rsidRDefault="00430569">
            <w:pPr>
              <w:pStyle w:val="EMPTYCELLSTYLE"/>
            </w:pPr>
          </w:p>
        </w:tc>
        <w:tc>
          <w:tcPr>
            <w:tcW w:w="100" w:type="dxa"/>
          </w:tcPr>
          <w:p w14:paraId="101F035A" w14:textId="77777777" w:rsidR="00430569" w:rsidRDefault="00430569">
            <w:pPr>
              <w:pStyle w:val="EMPTYCELLSTYLE"/>
            </w:pPr>
          </w:p>
        </w:tc>
        <w:tc>
          <w:tcPr>
            <w:tcW w:w="500" w:type="dxa"/>
          </w:tcPr>
          <w:p w14:paraId="10D05197" w14:textId="77777777" w:rsidR="00430569" w:rsidRDefault="00430569">
            <w:pPr>
              <w:pStyle w:val="EMPTYCELLSTYLE"/>
            </w:pPr>
          </w:p>
        </w:tc>
        <w:tc>
          <w:tcPr>
            <w:tcW w:w="1100" w:type="dxa"/>
            <w:gridSpan w:val="2"/>
          </w:tcPr>
          <w:p w14:paraId="22D6C2AF" w14:textId="77777777" w:rsidR="00430569" w:rsidRDefault="00430569">
            <w:pPr>
              <w:pStyle w:val="EMPTYCELLSTYLE"/>
            </w:pPr>
          </w:p>
        </w:tc>
        <w:tc>
          <w:tcPr>
            <w:tcW w:w="100" w:type="dxa"/>
          </w:tcPr>
          <w:p w14:paraId="23F7693A" w14:textId="77777777" w:rsidR="00430569" w:rsidRDefault="00430569">
            <w:pPr>
              <w:pStyle w:val="EMPTYCELLSTYLE"/>
            </w:pPr>
          </w:p>
        </w:tc>
        <w:tc>
          <w:tcPr>
            <w:tcW w:w="1600" w:type="dxa"/>
          </w:tcPr>
          <w:p w14:paraId="658C8BA4" w14:textId="77777777" w:rsidR="00430569" w:rsidRDefault="00430569">
            <w:pPr>
              <w:pStyle w:val="EMPTYCELLSTYLE"/>
            </w:pPr>
          </w:p>
        </w:tc>
        <w:tc>
          <w:tcPr>
            <w:tcW w:w="1600" w:type="dxa"/>
          </w:tcPr>
          <w:p w14:paraId="5BD60DE9" w14:textId="77777777" w:rsidR="00430569" w:rsidRDefault="00430569">
            <w:pPr>
              <w:pStyle w:val="EMPTYCELLSTYLE"/>
            </w:pPr>
          </w:p>
        </w:tc>
        <w:tc>
          <w:tcPr>
            <w:tcW w:w="2000" w:type="dxa"/>
          </w:tcPr>
          <w:p w14:paraId="3DE07CBC" w14:textId="77777777" w:rsidR="00430569" w:rsidRDefault="00430569">
            <w:pPr>
              <w:pStyle w:val="EMPTYCELLSTYLE"/>
            </w:pPr>
          </w:p>
        </w:tc>
        <w:tc>
          <w:tcPr>
            <w:tcW w:w="13580" w:type="dxa"/>
            <w:gridSpan w:val="4"/>
            <w:vMerge/>
            <w:tcMar>
              <w:top w:w="0" w:type="dxa"/>
              <w:left w:w="0" w:type="dxa"/>
              <w:bottom w:w="0" w:type="dxa"/>
              <w:right w:w="0" w:type="dxa"/>
            </w:tcMar>
          </w:tcPr>
          <w:p w14:paraId="681E1103" w14:textId="77777777" w:rsidR="00430569" w:rsidRDefault="00430569">
            <w:pPr>
              <w:pStyle w:val="EMPTYCELLSTYLE"/>
            </w:pPr>
          </w:p>
        </w:tc>
        <w:tc>
          <w:tcPr>
            <w:tcW w:w="420" w:type="dxa"/>
            <w:gridSpan w:val="2"/>
          </w:tcPr>
          <w:p w14:paraId="647F7C53" w14:textId="77777777" w:rsidR="00430569" w:rsidRDefault="00430569">
            <w:pPr>
              <w:pStyle w:val="EMPTYCELLSTYLE"/>
            </w:pPr>
          </w:p>
        </w:tc>
      </w:tr>
      <w:tr w:rsidR="00430569" w14:paraId="30589A02" w14:textId="77777777">
        <w:tblPrEx>
          <w:tblCellMar>
            <w:top w:w="0" w:type="dxa"/>
            <w:bottom w:w="0" w:type="dxa"/>
          </w:tblCellMar>
        </w:tblPrEx>
        <w:trPr>
          <w:trHeight w:hRule="exact" w:val="1840"/>
        </w:trPr>
        <w:tc>
          <w:tcPr>
            <w:tcW w:w="400" w:type="dxa"/>
          </w:tcPr>
          <w:p w14:paraId="424F3B3E" w14:textId="77777777" w:rsidR="00430569" w:rsidRDefault="00430569">
            <w:pPr>
              <w:pStyle w:val="EMPTYCELLSTYLE"/>
            </w:pPr>
          </w:p>
        </w:tc>
        <w:tc>
          <w:tcPr>
            <w:tcW w:w="600" w:type="dxa"/>
          </w:tcPr>
          <w:p w14:paraId="74A093BC" w14:textId="77777777" w:rsidR="00430569" w:rsidRDefault="00430569">
            <w:pPr>
              <w:pStyle w:val="EMPTYCELLSTYLE"/>
            </w:pPr>
          </w:p>
        </w:tc>
        <w:tc>
          <w:tcPr>
            <w:tcW w:w="1800" w:type="dxa"/>
            <w:gridSpan w:val="2"/>
          </w:tcPr>
          <w:p w14:paraId="4F5087CF" w14:textId="77777777" w:rsidR="00430569" w:rsidRDefault="00430569">
            <w:pPr>
              <w:pStyle w:val="EMPTYCELLSTYLE"/>
            </w:pPr>
          </w:p>
        </w:tc>
        <w:tc>
          <w:tcPr>
            <w:tcW w:w="100" w:type="dxa"/>
          </w:tcPr>
          <w:p w14:paraId="5F76FB6C" w14:textId="77777777" w:rsidR="00430569" w:rsidRDefault="00430569">
            <w:pPr>
              <w:pStyle w:val="EMPTYCELLSTYLE"/>
            </w:pPr>
          </w:p>
        </w:tc>
        <w:tc>
          <w:tcPr>
            <w:tcW w:w="500" w:type="dxa"/>
          </w:tcPr>
          <w:p w14:paraId="7298354C" w14:textId="77777777" w:rsidR="00430569" w:rsidRDefault="00430569">
            <w:pPr>
              <w:pStyle w:val="EMPTYCELLSTYLE"/>
            </w:pPr>
          </w:p>
        </w:tc>
        <w:tc>
          <w:tcPr>
            <w:tcW w:w="1100" w:type="dxa"/>
            <w:gridSpan w:val="2"/>
          </w:tcPr>
          <w:p w14:paraId="5441A75C" w14:textId="77777777" w:rsidR="00430569" w:rsidRDefault="00430569">
            <w:pPr>
              <w:pStyle w:val="EMPTYCELLSTYLE"/>
            </w:pPr>
          </w:p>
        </w:tc>
        <w:tc>
          <w:tcPr>
            <w:tcW w:w="100" w:type="dxa"/>
          </w:tcPr>
          <w:p w14:paraId="75BE4CE9" w14:textId="77777777" w:rsidR="00430569" w:rsidRDefault="00430569">
            <w:pPr>
              <w:pStyle w:val="EMPTYCELLSTYLE"/>
            </w:pPr>
          </w:p>
        </w:tc>
        <w:tc>
          <w:tcPr>
            <w:tcW w:w="1600" w:type="dxa"/>
          </w:tcPr>
          <w:p w14:paraId="20997457" w14:textId="77777777" w:rsidR="00430569" w:rsidRDefault="00430569">
            <w:pPr>
              <w:pStyle w:val="EMPTYCELLSTYLE"/>
            </w:pPr>
          </w:p>
        </w:tc>
        <w:tc>
          <w:tcPr>
            <w:tcW w:w="1600" w:type="dxa"/>
          </w:tcPr>
          <w:p w14:paraId="3A110473" w14:textId="77777777" w:rsidR="00430569" w:rsidRDefault="00430569">
            <w:pPr>
              <w:pStyle w:val="EMPTYCELLSTYLE"/>
            </w:pPr>
          </w:p>
        </w:tc>
        <w:tc>
          <w:tcPr>
            <w:tcW w:w="2000" w:type="dxa"/>
          </w:tcPr>
          <w:p w14:paraId="39E47742" w14:textId="77777777" w:rsidR="00430569" w:rsidRDefault="00430569">
            <w:pPr>
              <w:pStyle w:val="EMPTYCELLSTYLE"/>
            </w:pPr>
          </w:p>
        </w:tc>
        <w:tc>
          <w:tcPr>
            <w:tcW w:w="13580" w:type="dxa"/>
            <w:gridSpan w:val="4"/>
            <w:vMerge/>
            <w:tcMar>
              <w:top w:w="0" w:type="dxa"/>
              <w:left w:w="0" w:type="dxa"/>
              <w:bottom w:w="0" w:type="dxa"/>
              <w:right w:w="0" w:type="dxa"/>
            </w:tcMar>
          </w:tcPr>
          <w:p w14:paraId="0CC003C2" w14:textId="77777777" w:rsidR="00430569" w:rsidRDefault="00430569">
            <w:pPr>
              <w:pStyle w:val="EMPTYCELLSTYLE"/>
            </w:pPr>
          </w:p>
        </w:tc>
        <w:tc>
          <w:tcPr>
            <w:tcW w:w="420" w:type="dxa"/>
            <w:gridSpan w:val="2"/>
          </w:tcPr>
          <w:p w14:paraId="3D5CE8B7" w14:textId="77777777" w:rsidR="00430569" w:rsidRDefault="00430569">
            <w:pPr>
              <w:pStyle w:val="EMPTYCELLSTYLE"/>
            </w:pPr>
          </w:p>
        </w:tc>
      </w:tr>
      <w:tr w:rsidR="00430569" w14:paraId="60574B63" w14:textId="77777777">
        <w:tblPrEx>
          <w:tblCellMar>
            <w:top w:w="0" w:type="dxa"/>
            <w:bottom w:w="0" w:type="dxa"/>
          </w:tblCellMar>
        </w:tblPrEx>
        <w:trPr>
          <w:trHeight w:hRule="exact" w:val="100"/>
        </w:trPr>
        <w:tc>
          <w:tcPr>
            <w:tcW w:w="400" w:type="dxa"/>
          </w:tcPr>
          <w:p w14:paraId="52191D49" w14:textId="77777777" w:rsidR="00430569" w:rsidRDefault="00430569">
            <w:pPr>
              <w:pStyle w:val="EMPTYCELLSTYLE"/>
            </w:pPr>
          </w:p>
        </w:tc>
        <w:tc>
          <w:tcPr>
            <w:tcW w:w="600" w:type="dxa"/>
          </w:tcPr>
          <w:p w14:paraId="28855C34" w14:textId="77777777" w:rsidR="00430569" w:rsidRDefault="00430569">
            <w:pPr>
              <w:pStyle w:val="EMPTYCELLSTYLE"/>
            </w:pPr>
          </w:p>
        </w:tc>
        <w:tc>
          <w:tcPr>
            <w:tcW w:w="1800" w:type="dxa"/>
            <w:gridSpan w:val="2"/>
          </w:tcPr>
          <w:p w14:paraId="1F2EF2D6" w14:textId="77777777" w:rsidR="00430569" w:rsidRDefault="00430569">
            <w:pPr>
              <w:pStyle w:val="EMPTYCELLSTYLE"/>
            </w:pPr>
          </w:p>
        </w:tc>
        <w:tc>
          <w:tcPr>
            <w:tcW w:w="100" w:type="dxa"/>
          </w:tcPr>
          <w:p w14:paraId="6726BB34" w14:textId="77777777" w:rsidR="00430569" w:rsidRDefault="00430569">
            <w:pPr>
              <w:pStyle w:val="EMPTYCELLSTYLE"/>
            </w:pPr>
          </w:p>
        </w:tc>
        <w:tc>
          <w:tcPr>
            <w:tcW w:w="500" w:type="dxa"/>
          </w:tcPr>
          <w:p w14:paraId="53E8B453" w14:textId="77777777" w:rsidR="00430569" w:rsidRDefault="00430569">
            <w:pPr>
              <w:pStyle w:val="EMPTYCELLSTYLE"/>
            </w:pPr>
          </w:p>
        </w:tc>
        <w:tc>
          <w:tcPr>
            <w:tcW w:w="1100" w:type="dxa"/>
            <w:gridSpan w:val="2"/>
          </w:tcPr>
          <w:p w14:paraId="215AA65A" w14:textId="77777777" w:rsidR="00430569" w:rsidRDefault="00430569">
            <w:pPr>
              <w:pStyle w:val="EMPTYCELLSTYLE"/>
            </w:pPr>
          </w:p>
        </w:tc>
        <w:tc>
          <w:tcPr>
            <w:tcW w:w="100" w:type="dxa"/>
          </w:tcPr>
          <w:p w14:paraId="2DAC8823" w14:textId="77777777" w:rsidR="00430569" w:rsidRDefault="00430569">
            <w:pPr>
              <w:pStyle w:val="EMPTYCELLSTYLE"/>
            </w:pPr>
          </w:p>
        </w:tc>
        <w:tc>
          <w:tcPr>
            <w:tcW w:w="1600" w:type="dxa"/>
          </w:tcPr>
          <w:p w14:paraId="4EEF7E75" w14:textId="77777777" w:rsidR="00430569" w:rsidRDefault="00430569">
            <w:pPr>
              <w:pStyle w:val="EMPTYCELLSTYLE"/>
            </w:pPr>
          </w:p>
        </w:tc>
        <w:tc>
          <w:tcPr>
            <w:tcW w:w="1600" w:type="dxa"/>
          </w:tcPr>
          <w:p w14:paraId="54D31CE1" w14:textId="77777777" w:rsidR="00430569" w:rsidRDefault="00430569">
            <w:pPr>
              <w:pStyle w:val="EMPTYCELLSTYLE"/>
            </w:pPr>
          </w:p>
        </w:tc>
        <w:tc>
          <w:tcPr>
            <w:tcW w:w="2000" w:type="dxa"/>
          </w:tcPr>
          <w:p w14:paraId="4207BD6D" w14:textId="77777777" w:rsidR="00430569" w:rsidRDefault="00430569">
            <w:pPr>
              <w:pStyle w:val="EMPTYCELLSTYLE"/>
            </w:pPr>
          </w:p>
        </w:tc>
        <w:tc>
          <w:tcPr>
            <w:tcW w:w="1720" w:type="dxa"/>
          </w:tcPr>
          <w:p w14:paraId="3DFAE8B2" w14:textId="77777777" w:rsidR="00430569" w:rsidRDefault="00430569">
            <w:pPr>
              <w:pStyle w:val="EMPTYCELLSTYLE"/>
            </w:pPr>
          </w:p>
        </w:tc>
        <w:tc>
          <w:tcPr>
            <w:tcW w:w="800" w:type="dxa"/>
          </w:tcPr>
          <w:p w14:paraId="5DBDD64B" w14:textId="77777777" w:rsidR="00430569" w:rsidRDefault="00430569">
            <w:pPr>
              <w:pStyle w:val="EMPTYCELLSTYLE"/>
            </w:pPr>
          </w:p>
        </w:tc>
        <w:tc>
          <w:tcPr>
            <w:tcW w:w="5560" w:type="dxa"/>
          </w:tcPr>
          <w:p w14:paraId="56D2EF16" w14:textId="77777777" w:rsidR="00430569" w:rsidRDefault="00430569">
            <w:pPr>
              <w:pStyle w:val="EMPTYCELLSTYLE"/>
            </w:pPr>
          </w:p>
        </w:tc>
        <w:tc>
          <w:tcPr>
            <w:tcW w:w="5500" w:type="dxa"/>
          </w:tcPr>
          <w:p w14:paraId="752AF1C9" w14:textId="77777777" w:rsidR="00430569" w:rsidRDefault="00430569">
            <w:pPr>
              <w:pStyle w:val="EMPTYCELLSTYLE"/>
            </w:pPr>
          </w:p>
        </w:tc>
        <w:tc>
          <w:tcPr>
            <w:tcW w:w="420" w:type="dxa"/>
            <w:gridSpan w:val="2"/>
          </w:tcPr>
          <w:p w14:paraId="0B8AA136" w14:textId="77777777" w:rsidR="00430569" w:rsidRDefault="00430569">
            <w:pPr>
              <w:pStyle w:val="EMPTYCELLSTYLE"/>
            </w:pPr>
          </w:p>
        </w:tc>
      </w:tr>
      <w:tr w:rsidR="00430569" w14:paraId="09668EFF" w14:textId="77777777">
        <w:tblPrEx>
          <w:tblCellMar>
            <w:top w:w="0" w:type="dxa"/>
            <w:bottom w:w="0" w:type="dxa"/>
          </w:tblCellMar>
        </w:tblPrEx>
        <w:trPr>
          <w:trHeight w:hRule="exact" w:val="280"/>
        </w:trPr>
        <w:tc>
          <w:tcPr>
            <w:tcW w:w="400" w:type="dxa"/>
          </w:tcPr>
          <w:p w14:paraId="0FF40CB4" w14:textId="77777777" w:rsidR="00430569" w:rsidRDefault="00430569">
            <w:pPr>
              <w:pStyle w:val="EMPTYCELLSTYLE"/>
            </w:pPr>
          </w:p>
        </w:tc>
        <w:tc>
          <w:tcPr>
            <w:tcW w:w="600" w:type="dxa"/>
            <w:tcMar>
              <w:top w:w="0" w:type="dxa"/>
              <w:left w:w="0" w:type="dxa"/>
              <w:bottom w:w="0" w:type="dxa"/>
              <w:right w:w="0" w:type="dxa"/>
            </w:tcMar>
          </w:tcPr>
          <w:p w14:paraId="209812E9" w14:textId="77777777" w:rsidR="00430569" w:rsidRDefault="003E707C">
            <w:pPr>
              <w:pStyle w:val="ArialItalic"/>
              <w:ind w:right="100"/>
              <w:jc w:val="right"/>
            </w:pPr>
            <w:r>
              <w:rPr>
                <w:sz w:val="16"/>
              </w:rPr>
              <w:t>18</w:t>
            </w:r>
          </w:p>
        </w:tc>
        <w:tc>
          <w:tcPr>
            <w:tcW w:w="1800" w:type="dxa"/>
            <w:gridSpan w:val="2"/>
            <w:vMerge w:val="restart"/>
            <w:tcMar>
              <w:top w:w="0" w:type="dxa"/>
              <w:left w:w="0" w:type="dxa"/>
              <w:bottom w:w="0" w:type="dxa"/>
              <w:right w:w="0" w:type="dxa"/>
            </w:tcMar>
          </w:tcPr>
          <w:p w14:paraId="051A2CFF" w14:textId="77777777" w:rsidR="00430569" w:rsidRDefault="003E707C">
            <w:pPr>
              <w:pStyle w:val="ArialNormal"/>
              <w:ind w:left="40" w:right="100"/>
            </w:pPr>
            <w:r>
              <w:rPr>
                <w:sz w:val="16"/>
              </w:rPr>
              <w:t>MHMP odbor ochrany prostředí</w:t>
            </w:r>
          </w:p>
        </w:tc>
        <w:tc>
          <w:tcPr>
            <w:tcW w:w="100" w:type="dxa"/>
          </w:tcPr>
          <w:p w14:paraId="583CD687" w14:textId="77777777" w:rsidR="00430569" w:rsidRDefault="00430569">
            <w:pPr>
              <w:pStyle w:val="EMPTYCELLSTYLE"/>
            </w:pPr>
          </w:p>
        </w:tc>
        <w:tc>
          <w:tcPr>
            <w:tcW w:w="1600" w:type="dxa"/>
            <w:gridSpan w:val="3"/>
            <w:tcMar>
              <w:top w:w="0" w:type="dxa"/>
              <w:left w:w="0" w:type="dxa"/>
              <w:bottom w:w="0" w:type="dxa"/>
              <w:right w:w="0" w:type="dxa"/>
            </w:tcMar>
          </w:tcPr>
          <w:p w14:paraId="30FED31C" w14:textId="77777777" w:rsidR="00430569" w:rsidRDefault="003E707C">
            <w:pPr>
              <w:pStyle w:val="ArialNormal"/>
              <w:ind w:left="40" w:right="40"/>
            </w:pPr>
            <w:r>
              <w:rPr>
                <w:sz w:val="16"/>
              </w:rPr>
              <w:t>Stanovisko</w:t>
            </w:r>
          </w:p>
        </w:tc>
        <w:tc>
          <w:tcPr>
            <w:tcW w:w="100" w:type="dxa"/>
          </w:tcPr>
          <w:p w14:paraId="3AF59963" w14:textId="77777777" w:rsidR="00430569" w:rsidRDefault="00430569">
            <w:pPr>
              <w:pStyle w:val="EMPTYCELLSTYLE"/>
            </w:pPr>
          </w:p>
        </w:tc>
        <w:tc>
          <w:tcPr>
            <w:tcW w:w="1600" w:type="dxa"/>
            <w:tcMar>
              <w:top w:w="0" w:type="dxa"/>
              <w:left w:w="0" w:type="dxa"/>
              <w:bottom w:w="0" w:type="dxa"/>
              <w:right w:w="0" w:type="dxa"/>
            </w:tcMar>
          </w:tcPr>
          <w:p w14:paraId="7B0A37FD" w14:textId="77777777" w:rsidR="00430569" w:rsidRDefault="003E707C">
            <w:pPr>
              <w:pStyle w:val="ArialNormal"/>
              <w:ind w:left="40" w:right="40"/>
            </w:pPr>
            <w:r>
              <w:rPr>
                <w:sz w:val="16"/>
              </w:rPr>
              <w:t>MHMPXPHM66CP</w:t>
            </w:r>
          </w:p>
        </w:tc>
        <w:tc>
          <w:tcPr>
            <w:tcW w:w="1600" w:type="dxa"/>
            <w:tcMar>
              <w:top w:w="0" w:type="dxa"/>
              <w:left w:w="0" w:type="dxa"/>
              <w:bottom w:w="0" w:type="dxa"/>
              <w:right w:w="0" w:type="dxa"/>
            </w:tcMar>
          </w:tcPr>
          <w:p w14:paraId="5212DA9F" w14:textId="77777777" w:rsidR="00430569" w:rsidRDefault="003E707C">
            <w:pPr>
              <w:pStyle w:val="ArialNormal"/>
              <w:ind w:left="40" w:right="40"/>
            </w:pPr>
            <w:r>
              <w:rPr>
                <w:sz w:val="16"/>
              </w:rPr>
              <w:t>2990037</w:t>
            </w:r>
          </w:p>
        </w:tc>
        <w:tc>
          <w:tcPr>
            <w:tcW w:w="2000" w:type="dxa"/>
            <w:tcMar>
              <w:top w:w="0" w:type="dxa"/>
              <w:left w:w="0" w:type="dxa"/>
              <w:bottom w:w="0" w:type="dxa"/>
              <w:right w:w="0" w:type="dxa"/>
            </w:tcMar>
          </w:tcPr>
          <w:p w14:paraId="3859ED63" w14:textId="77777777" w:rsidR="00430569" w:rsidRDefault="003E707C">
            <w:pPr>
              <w:pStyle w:val="ArialNormal"/>
              <w:ind w:left="40" w:right="40"/>
            </w:pPr>
            <w:r>
              <w:rPr>
                <w:sz w:val="16"/>
              </w:rPr>
              <w:t>Bez připomínek</w:t>
            </w:r>
          </w:p>
        </w:tc>
        <w:tc>
          <w:tcPr>
            <w:tcW w:w="13580" w:type="dxa"/>
            <w:gridSpan w:val="4"/>
            <w:vMerge w:val="restart"/>
            <w:tcMar>
              <w:top w:w="0" w:type="dxa"/>
              <w:left w:w="0" w:type="dxa"/>
              <w:bottom w:w="0" w:type="dxa"/>
              <w:right w:w="0" w:type="dxa"/>
            </w:tcMar>
          </w:tcPr>
          <w:p w14:paraId="6CF4D0D2" w14:textId="77777777" w:rsidR="00430569" w:rsidRDefault="003E707C">
            <w:pPr>
              <w:pStyle w:val="ArialNormal"/>
              <w:ind w:left="40" w:right="40"/>
            </w:pPr>
            <w:r>
              <w:rPr>
                <w:b/>
                <w:i/>
                <w:sz w:val="16"/>
                <w:u w:val="single"/>
              </w:rPr>
              <w:t>Z hlediska ochrany přírody a krajiny:</w:t>
            </w:r>
            <w:r>
              <w:rPr>
                <w:sz w:val="16"/>
              </w:rPr>
              <w:br/>
            </w:r>
            <w:r>
              <w:rPr>
                <w:sz w:val="16"/>
              </w:rPr>
              <w:br/>
            </w:r>
            <w:r>
              <w:rPr>
                <w:sz w:val="16"/>
              </w:rPr>
              <w:br/>
              <w:t>K předloženému oznámení o zahájení řízení o vydání změn vlny 14 Územního plánu sídelního útvaru hlavního města Prahy nemáme žádné připomínky. Změny nezasahují do významných krajinných prvků, zvláště chráněných území kategorie přírodní památka, přírodní rezervace a</w:t>
            </w:r>
            <w:r>
              <w:rPr>
                <w:sz w:val="16"/>
              </w:rPr>
              <w:br/>
              <w:t>jejich ochranných pásem ani památných stromů. Změny se rovněž nacházejí mimo území vymezených přírodních parků na území hl. m. Prahy. Navržené změny vlny 14 tak nebudou mít negativní vliv na ochranu přírody a krajiny.</w:t>
            </w:r>
          </w:p>
        </w:tc>
        <w:tc>
          <w:tcPr>
            <w:tcW w:w="420" w:type="dxa"/>
            <w:gridSpan w:val="2"/>
          </w:tcPr>
          <w:p w14:paraId="06FBEAAC" w14:textId="77777777" w:rsidR="00430569" w:rsidRDefault="00430569">
            <w:pPr>
              <w:pStyle w:val="EMPTYCELLSTYLE"/>
            </w:pPr>
          </w:p>
        </w:tc>
      </w:tr>
      <w:tr w:rsidR="00430569" w14:paraId="71CDD0D4" w14:textId="77777777">
        <w:tblPrEx>
          <w:tblCellMar>
            <w:top w:w="0" w:type="dxa"/>
            <w:bottom w:w="0" w:type="dxa"/>
          </w:tblCellMar>
        </w:tblPrEx>
        <w:trPr>
          <w:trHeight w:hRule="exact" w:val="80"/>
        </w:trPr>
        <w:tc>
          <w:tcPr>
            <w:tcW w:w="400" w:type="dxa"/>
          </w:tcPr>
          <w:p w14:paraId="3E887D31" w14:textId="77777777" w:rsidR="00430569" w:rsidRDefault="00430569">
            <w:pPr>
              <w:pStyle w:val="EMPTYCELLSTYLE"/>
            </w:pPr>
          </w:p>
        </w:tc>
        <w:tc>
          <w:tcPr>
            <w:tcW w:w="600" w:type="dxa"/>
          </w:tcPr>
          <w:p w14:paraId="15378F41" w14:textId="77777777" w:rsidR="00430569" w:rsidRDefault="00430569">
            <w:pPr>
              <w:pStyle w:val="EMPTYCELLSTYLE"/>
            </w:pPr>
          </w:p>
        </w:tc>
        <w:tc>
          <w:tcPr>
            <w:tcW w:w="1800" w:type="dxa"/>
            <w:gridSpan w:val="2"/>
            <w:vMerge/>
            <w:tcMar>
              <w:top w:w="0" w:type="dxa"/>
              <w:left w:w="0" w:type="dxa"/>
              <w:bottom w:w="0" w:type="dxa"/>
              <w:right w:w="0" w:type="dxa"/>
            </w:tcMar>
          </w:tcPr>
          <w:p w14:paraId="0F7F6AE9" w14:textId="77777777" w:rsidR="00430569" w:rsidRDefault="00430569">
            <w:pPr>
              <w:pStyle w:val="EMPTYCELLSTYLE"/>
            </w:pPr>
          </w:p>
        </w:tc>
        <w:tc>
          <w:tcPr>
            <w:tcW w:w="100" w:type="dxa"/>
          </w:tcPr>
          <w:p w14:paraId="26352C43" w14:textId="77777777" w:rsidR="00430569" w:rsidRDefault="00430569">
            <w:pPr>
              <w:pStyle w:val="EMPTYCELLSTYLE"/>
            </w:pPr>
          </w:p>
        </w:tc>
        <w:tc>
          <w:tcPr>
            <w:tcW w:w="500" w:type="dxa"/>
          </w:tcPr>
          <w:p w14:paraId="60EFC1FB" w14:textId="77777777" w:rsidR="00430569" w:rsidRDefault="00430569">
            <w:pPr>
              <w:pStyle w:val="EMPTYCELLSTYLE"/>
            </w:pPr>
          </w:p>
        </w:tc>
        <w:tc>
          <w:tcPr>
            <w:tcW w:w="1100" w:type="dxa"/>
            <w:gridSpan w:val="2"/>
          </w:tcPr>
          <w:p w14:paraId="68F1AA80" w14:textId="77777777" w:rsidR="00430569" w:rsidRDefault="00430569">
            <w:pPr>
              <w:pStyle w:val="EMPTYCELLSTYLE"/>
            </w:pPr>
          </w:p>
        </w:tc>
        <w:tc>
          <w:tcPr>
            <w:tcW w:w="100" w:type="dxa"/>
          </w:tcPr>
          <w:p w14:paraId="1A26D50E" w14:textId="77777777" w:rsidR="00430569" w:rsidRDefault="00430569">
            <w:pPr>
              <w:pStyle w:val="EMPTYCELLSTYLE"/>
            </w:pPr>
          </w:p>
        </w:tc>
        <w:tc>
          <w:tcPr>
            <w:tcW w:w="1600" w:type="dxa"/>
          </w:tcPr>
          <w:p w14:paraId="5EC84AC8" w14:textId="77777777" w:rsidR="00430569" w:rsidRDefault="00430569">
            <w:pPr>
              <w:pStyle w:val="EMPTYCELLSTYLE"/>
            </w:pPr>
          </w:p>
        </w:tc>
        <w:tc>
          <w:tcPr>
            <w:tcW w:w="1600" w:type="dxa"/>
          </w:tcPr>
          <w:p w14:paraId="44E9CC8C" w14:textId="77777777" w:rsidR="00430569" w:rsidRDefault="00430569">
            <w:pPr>
              <w:pStyle w:val="EMPTYCELLSTYLE"/>
            </w:pPr>
          </w:p>
        </w:tc>
        <w:tc>
          <w:tcPr>
            <w:tcW w:w="2000" w:type="dxa"/>
          </w:tcPr>
          <w:p w14:paraId="5858F44B" w14:textId="77777777" w:rsidR="00430569" w:rsidRDefault="00430569">
            <w:pPr>
              <w:pStyle w:val="EMPTYCELLSTYLE"/>
            </w:pPr>
          </w:p>
        </w:tc>
        <w:tc>
          <w:tcPr>
            <w:tcW w:w="13580" w:type="dxa"/>
            <w:gridSpan w:val="4"/>
            <w:vMerge/>
            <w:tcMar>
              <w:top w:w="0" w:type="dxa"/>
              <w:left w:w="0" w:type="dxa"/>
              <w:bottom w:w="0" w:type="dxa"/>
              <w:right w:w="0" w:type="dxa"/>
            </w:tcMar>
          </w:tcPr>
          <w:p w14:paraId="67A0CE7D" w14:textId="77777777" w:rsidR="00430569" w:rsidRDefault="00430569">
            <w:pPr>
              <w:pStyle w:val="EMPTYCELLSTYLE"/>
            </w:pPr>
          </w:p>
        </w:tc>
        <w:tc>
          <w:tcPr>
            <w:tcW w:w="420" w:type="dxa"/>
            <w:gridSpan w:val="2"/>
          </w:tcPr>
          <w:p w14:paraId="1F1E8B2C" w14:textId="77777777" w:rsidR="00430569" w:rsidRDefault="00430569">
            <w:pPr>
              <w:pStyle w:val="EMPTYCELLSTYLE"/>
            </w:pPr>
          </w:p>
        </w:tc>
      </w:tr>
      <w:tr w:rsidR="00430569" w14:paraId="2E5C6B63" w14:textId="77777777">
        <w:tblPrEx>
          <w:tblCellMar>
            <w:top w:w="0" w:type="dxa"/>
            <w:bottom w:w="0" w:type="dxa"/>
          </w:tblCellMar>
        </w:tblPrEx>
        <w:trPr>
          <w:trHeight w:hRule="exact" w:val="920"/>
        </w:trPr>
        <w:tc>
          <w:tcPr>
            <w:tcW w:w="400" w:type="dxa"/>
          </w:tcPr>
          <w:p w14:paraId="7FD1378B" w14:textId="77777777" w:rsidR="00430569" w:rsidRDefault="00430569">
            <w:pPr>
              <w:pStyle w:val="EMPTYCELLSTYLE"/>
            </w:pPr>
          </w:p>
        </w:tc>
        <w:tc>
          <w:tcPr>
            <w:tcW w:w="600" w:type="dxa"/>
          </w:tcPr>
          <w:p w14:paraId="184CCA4E" w14:textId="77777777" w:rsidR="00430569" w:rsidRDefault="00430569">
            <w:pPr>
              <w:pStyle w:val="EMPTYCELLSTYLE"/>
            </w:pPr>
          </w:p>
        </w:tc>
        <w:tc>
          <w:tcPr>
            <w:tcW w:w="1800" w:type="dxa"/>
            <w:gridSpan w:val="2"/>
          </w:tcPr>
          <w:p w14:paraId="54F9E116" w14:textId="77777777" w:rsidR="00430569" w:rsidRDefault="00430569">
            <w:pPr>
              <w:pStyle w:val="EMPTYCELLSTYLE"/>
            </w:pPr>
          </w:p>
        </w:tc>
        <w:tc>
          <w:tcPr>
            <w:tcW w:w="100" w:type="dxa"/>
          </w:tcPr>
          <w:p w14:paraId="113CDF2A" w14:textId="77777777" w:rsidR="00430569" w:rsidRDefault="00430569">
            <w:pPr>
              <w:pStyle w:val="EMPTYCELLSTYLE"/>
            </w:pPr>
          </w:p>
        </w:tc>
        <w:tc>
          <w:tcPr>
            <w:tcW w:w="500" w:type="dxa"/>
          </w:tcPr>
          <w:p w14:paraId="6749FD63" w14:textId="77777777" w:rsidR="00430569" w:rsidRDefault="00430569">
            <w:pPr>
              <w:pStyle w:val="EMPTYCELLSTYLE"/>
            </w:pPr>
          </w:p>
        </w:tc>
        <w:tc>
          <w:tcPr>
            <w:tcW w:w="1100" w:type="dxa"/>
            <w:gridSpan w:val="2"/>
          </w:tcPr>
          <w:p w14:paraId="1C8AA279" w14:textId="77777777" w:rsidR="00430569" w:rsidRDefault="00430569">
            <w:pPr>
              <w:pStyle w:val="EMPTYCELLSTYLE"/>
            </w:pPr>
          </w:p>
        </w:tc>
        <w:tc>
          <w:tcPr>
            <w:tcW w:w="100" w:type="dxa"/>
          </w:tcPr>
          <w:p w14:paraId="0D87B7D4" w14:textId="77777777" w:rsidR="00430569" w:rsidRDefault="00430569">
            <w:pPr>
              <w:pStyle w:val="EMPTYCELLSTYLE"/>
            </w:pPr>
          </w:p>
        </w:tc>
        <w:tc>
          <w:tcPr>
            <w:tcW w:w="1600" w:type="dxa"/>
          </w:tcPr>
          <w:p w14:paraId="2AA3F883" w14:textId="77777777" w:rsidR="00430569" w:rsidRDefault="00430569">
            <w:pPr>
              <w:pStyle w:val="EMPTYCELLSTYLE"/>
            </w:pPr>
          </w:p>
        </w:tc>
        <w:tc>
          <w:tcPr>
            <w:tcW w:w="1600" w:type="dxa"/>
          </w:tcPr>
          <w:p w14:paraId="6F8191C7" w14:textId="77777777" w:rsidR="00430569" w:rsidRDefault="00430569">
            <w:pPr>
              <w:pStyle w:val="EMPTYCELLSTYLE"/>
            </w:pPr>
          </w:p>
        </w:tc>
        <w:tc>
          <w:tcPr>
            <w:tcW w:w="2000" w:type="dxa"/>
          </w:tcPr>
          <w:p w14:paraId="58C2777A" w14:textId="77777777" w:rsidR="00430569" w:rsidRDefault="00430569">
            <w:pPr>
              <w:pStyle w:val="EMPTYCELLSTYLE"/>
            </w:pPr>
          </w:p>
        </w:tc>
        <w:tc>
          <w:tcPr>
            <w:tcW w:w="13580" w:type="dxa"/>
            <w:gridSpan w:val="4"/>
            <w:vMerge/>
            <w:tcMar>
              <w:top w:w="0" w:type="dxa"/>
              <w:left w:w="0" w:type="dxa"/>
              <w:bottom w:w="0" w:type="dxa"/>
              <w:right w:w="0" w:type="dxa"/>
            </w:tcMar>
          </w:tcPr>
          <w:p w14:paraId="376E6AA6" w14:textId="77777777" w:rsidR="00430569" w:rsidRDefault="00430569">
            <w:pPr>
              <w:pStyle w:val="EMPTYCELLSTYLE"/>
            </w:pPr>
          </w:p>
        </w:tc>
        <w:tc>
          <w:tcPr>
            <w:tcW w:w="420" w:type="dxa"/>
            <w:gridSpan w:val="2"/>
          </w:tcPr>
          <w:p w14:paraId="21FE284A" w14:textId="77777777" w:rsidR="00430569" w:rsidRDefault="00430569">
            <w:pPr>
              <w:pStyle w:val="EMPTYCELLSTYLE"/>
            </w:pPr>
          </w:p>
        </w:tc>
      </w:tr>
      <w:tr w:rsidR="00430569" w14:paraId="389AF2BF" w14:textId="77777777">
        <w:tblPrEx>
          <w:tblCellMar>
            <w:top w:w="0" w:type="dxa"/>
            <w:bottom w:w="0" w:type="dxa"/>
          </w:tblCellMar>
        </w:tblPrEx>
        <w:trPr>
          <w:trHeight w:hRule="exact" w:val="100"/>
        </w:trPr>
        <w:tc>
          <w:tcPr>
            <w:tcW w:w="400" w:type="dxa"/>
          </w:tcPr>
          <w:p w14:paraId="2A9079E7" w14:textId="77777777" w:rsidR="00430569" w:rsidRDefault="00430569">
            <w:pPr>
              <w:pStyle w:val="EMPTYCELLSTYLE"/>
            </w:pPr>
          </w:p>
        </w:tc>
        <w:tc>
          <w:tcPr>
            <w:tcW w:w="600" w:type="dxa"/>
          </w:tcPr>
          <w:p w14:paraId="03A14A98" w14:textId="77777777" w:rsidR="00430569" w:rsidRDefault="00430569">
            <w:pPr>
              <w:pStyle w:val="EMPTYCELLSTYLE"/>
            </w:pPr>
          </w:p>
        </w:tc>
        <w:tc>
          <w:tcPr>
            <w:tcW w:w="1800" w:type="dxa"/>
            <w:gridSpan w:val="2"/>
          </w:tcPr>
          <w:p w14:paraId="5DB75B1F" w14:textId="77777777" w:rsidR="00430569" w:rsidRDefault="00430569">
            <w:pPr>
              <w:pStyle w:val="EMPTYCELLSTYLE"/>
            </w:pPr>
          </w:p>
        </w:tc>
        <w:tc>
          <w:tcPr>
            <w:tcW w:w="100" w:type="dxa"/>
          </w:tcPr>
          <w:p w14:paraId="5E2F8D0D" w14:textId="77777777" w:rsidR="00430569" w:rsidRDefault="00430569">
            <w:pPr>
              <w:pStyle w:val="EMPTYCELLSTYLE"/>
            </w:pPr>
          </w:p>
        </w:tc>
        <w:tc>
          <w:tcPr>
            <w:tcW w:w="500" w:type="dxa"/>
          </w:tcPr>
          <w:p w14:paraId="61430EED" w14:textId="77777777" w:rsidR="00430569" w:rsidRDefault="00430569">
            <w:pPr>
              <w:pStyle w:val="EMPTYCELLSTYLE"/>
            </w:pPr>
          </w:p>
        </w:tc>
        <w:tc>
          <w:tcPr>
            <w:tcW w:w="1100" w:type="dxa"/>
            <w:gridSpan w:val="2"/>
          </w:tcPr>
          <w:p w14:paraId="64A086D1" w14:textId="77777777" w:rsidR="00430569" w:rsidRDefault="00430569">
            <w:pPr>
              <w:pStyle w:val="EMPTYCELLSTYLE"/>
            </w:pPr>
          </w:p>
        </w:tc>
        <w:tc>
          <w:tcPr>
            <w:tcW w:w="100" w:type="dxa"/>
          </w:tcPr>
          <w:p w14:paraId="7D60EF44" w14:textId="77777777" w:rsidR="00430569" w:rsidRDefault="00430569">
            <w:pPr>
              <w:pStyle w:val="EMPTYCELLSTYLE"/>
            </w:pPr>
          </w:p>
        </w:tc>
        <w:tc>
          <w:tcPr>
            <w:tcW w:w="1600" w:type="dxa"/>
          </w:tcPr>
          <w:p w14:paraId="0AC800C3" w14:textId="77777777" w:rsidR="00430569" w:rsidRDefault="00430569">
            <w:pPr>
              <w:pStyle w:val="EMPTYCELLSTYLE"/>
            </w:pPr>
          </w:p>
        </w:tc>
        <w:tc>
          <w:tcPr>
            <w:tcW w:w="1600" w:type="dxa"/>
          </w:tcPr>
          <w:p w14:paraId="35D1F276" w14:textId="77777777" w:rsidR="00430569" w:rsidRDefault="00430569">
            <w:pPr>
              <w:pStyle w:val="EMPTYCELLSTYLE"/>
            </w:pPr>
          </w:p>
        </w:tc>
        <w:tc>
          <w:tcPr>
            <w:tcW w:w="2000" w:type="dxa"/>
          </w:tcPr>
          <w:p w14:paraId="524F667E" w14:textId="77777777" w:rsidR="00430569" w:rsidRDefault="00430569">
            <w:pPr>
              <w:pStyle w:val="EMPTYCELLSTYLE"/>
            </w:pPr>
          </w:p>
        </w:tc>
        <w:tc>
          <w:tcPr>
            <w:tcW w:w="1720" w:type="dxa"/>
          </w:tcPr>
          <w:p w14:paraId="4B1BD081" w14:textId="77777777" w:rsidR="00430569" w:rsidRDefault="00430569">
            <w:pPr>
              <w:pStyle w:val="EMPTYCELLSTYLE"/>
            </w:pPr>
          </w:p>
        </w:tc>
        <w:tc>
          <w:tcPr>
            <w:tcW w:w="800" w:type="dxa"/>
          </w:tcPr>
          <w:p w14:paraId="051AD1D0" w14:textId="77777777" w:rsidR="00430569" w:rsidRDefault="00430569">
            <w:pPr>
              <w:pStyle w:val="EMPTYCELLSTYLE"/>
            </w:pPr>
          </w:p>
        </w:tc>
        <w:tc>
          <w:tcPr>
            <w:tcW w:w="5560" w:type="dxa"/>
          </w:tcPr>
          <w:p w14:paraId="70EFD015" w14:textId="77777777" w:rsidR="00430569" w:rsidRDefault="00430569">
            <w:pPr>
              <w:pStyle w:val="EMPTYCELLSTYLE"/>
            </w:pPr>
          </w:p>
        </w:tc>
        <w:tc>
          <w:tcPr>
            <w:tcW w:w="5500" w:type="dxa"/>
          </w:tcPr>
          <w:p w14:paraId="3B0EA652" w14:textId="77777777" w:rsidR="00430569" w:rsidRDefault="00430569">
            <w:pPr>
              <w:pStyle w:val="EMPTYCELLSTYLE"/>
            </w:pPr>
          </w:p>
        </w:tc>
        <w:tc>
          <w:tcPr>
            <w:tcW w:w="420" w:type="dxa"/>
            <w:gridSpan w:val="2"/>
          </w:tcPr>
          <w:p w14:paraId="3C0F78D2" w14:textId="77777777" w:rsidR="00430569" w:rsidRDefault="00430569">
            <w:pPr>
              <w:pStyle w:val="EMPTYCELLSTYLE"/>
            </w:pPr>
          </w:p>
        </w:tc>
      </w:tr>
      <w:tr w:rsidR="00430569" w14:paraId="5B3AB7A7" w14:textId="77777777">
        <w:tblPrEx>
          <w:tblCellMar>
            <w:top w:w="0" w:type="dxa"/>
            <w:bottom w:w="0" w:type="dxa"/>
          </w:tblCellMar>
        </w:tblPrEx>
        <w:trPr>
          <w:trHeight w:hRule="exact" w:val="280"/>
        </w:trPr>
        <w:tc>
          <w:tcPr>
            <w:tcW w:w="400" w:type="dxa"/>
          </w:tcPr>
          <w:p w14:paraId="2B5F56CA" w14:textId="77777777" w:rsidR="00430569" w:rsidRDefault="00430569">
            <w:pPr>
              <w:pStyle w:val="EMPTYCELLSTYLE"/>
            </w:pPr>
          </w:p>
        </w:tc>
        <w:tc>
          <w:tcPr>
            <w:tcW w:w="600" w:type="dxa"/>
            <w:tcMar>
              <w:top w:w="0" w:type="dxa"/>
              <w:left w:w="0" w:type="dxa"/>
              <w:bottom w:w="0" w:type="dxa"/>
              <w:right w:w="0" w:type="dxa"/>
            </w:tcMar>
          </w:tcPr>
          <w:p w14:paraId="03914F37" w14:textId="77777777" w:rsidR="00430569" w:rsidRDefault="003E707C">
            <w:pPr>
              <w:pStyle w:val="ArialItalic"/>
              <w:ind w:right="100"/>
              <w:jc w:val="right"/>
            </w:pPr>
            <w:r>
              <w:rPr>
                <w:sz w:val="16"/>
              </w:rPr>
              <w:t>18</w:t>
            </w:r>
          </w:p>
        </w:tc>
        <w:tc>
          <w:tcPr>
            <w:tcW w:w="1800" w:type="dxa"/>
            <w:gridSpan w:val="2"/>
            <w:vMerge w:val="restart"/>
            <w:tcMar>
              <w:top w:w="0" w:type="dxa"/>
              <w:left w:w="0" w:type="dxa"/>
              <w:bottom w:w="0" w:type="dxa"/>
              <w:right w:w="0" w:type="dxa"/>
            </w:tcMar>
          </w:tcPr>
          <w:p w14:paraId="78989D8F" w14:textId="77777777" w:rsidR="00430569" w:rsidRDefault="003E707C">
            <w:pPr>
              <w:pStyle w:val="ArialNormal"/>
              <w:ind w:left="40" w:right="100"/>
            </w:pPr>
            <w:r>
              <w:rPr>
                <w:sz w:val="16"/>
              </w:rPr>
              <w:t>MHMP odbor ochrany prostředí</w:t>
            </w:r>
          </w:p>
        </w:tc>
        <w:tc>
          <w:tcPr>
            <w:tcW w:w="100" w:type="dxa"/>
          </w:tcPr>
          <w:p w14:paraId="11E17A14" w14:textId="77777777" w:rsidR="00430569" w:rsidRDefault="00430569">
            <w:pPr>
              <w:pStyle w:val="EMPTYCELLSTYLE"/>
            </w:pPr>
          </w:p>
        </w:tc>
        <w:tc>
          <w:tcPr>
            <w:tcW w:w="1600" w:type="dxa"/>
            <w:gridSpan w:val="3"/>
            <w:tcMar>
              <w:top w:w="0" w:type="dxa"/>
              <w:left w:w="0" w:type="dxa"/>
              <w:bottom w:w="0" w:type="dxa"/>
              <w:right w:w="0" w:type="dxa"/>
            </w:tcMar>
          </w:tcPr>
          <w:p w14:paraId="1214FFF3" w14:textId="77777777" w:rsidR="00430569" w:rsidRDefault="003E707C">
            <w:pPr>
              <w:pStyle w:val="ArialNormal"/>
              <w:ind w:left="40" w:right="40"/>
            </w:pPr>
            <w:r>
              <w:rPr>
                <w:sz w:val="16"/>
              </w:rPr>
              <w:t>Stanovisko</w:t>
            </w:r>
          </w:p>
        </w:tc>
        <w:tc>
          <w:tcPr>
            <w:tcW w:w="100" w:type="dxa"/>
          </w:tcPr>
          <w:p w14:paraId="4AABC6F9" w14:textId="77777777" w:rsidR="00430569" w:rsidRDefault="00430569">
            <w:pPr>
              <w:pStyle w:val="EMPTYCELLSTYLE"/>
            </w:pPr>
          </w:p>
        </w:tc>
        <w:tc>
          <w:tcPr>
            <w:tcW w:w="1600" w:type="dxa"/>
            <w:tcMar>
              <w:top w:w="0" w:type="dxa"/>
              <w:left w:w="0" w:type="dxa"/>
              <w:bottom w:w="0" w:type="dxa"/>
              <w:right w:w="0" w:type="dxa"/>
            </w:tcMar>
          </w:tcPr>
          <w:p w14:paraId="3AFD130D" w14:textId="77777777" w:rsidR="00430569" w:rsidRDefault="003E707C">
            <w:pPr>
              <w:pStyle w:val="ArialNormal"/>
              <w:ind w:left="40" w:right="40"/>
            </w:pPr>
            <w:r>
              <w:rPr>
                <w:sz w:val="16"/>
              </w:rPr>
              <w:t>MHMPXPHM66CP</w:t>
            </w:r>
          </w:p>
        </w:tc>
        <w:tc>
          <w:tcPr>
            <w:tcW w:w="1600" w:type="dxa"/>
            <w:tcMar>
              <w:top w:w="0" w:type="dxa"/>
              <w:left w:w="0" w:type="dxa"/>
              <w:bottom w:w="0" w:type="dxa"/>
              <w:right w:w="0" w:type="dxa"/>
            </w:tcMar>
          </w:tcPr>
          <w:p w14:paraId="19D0B656" w14:textId="77777777" w:rsidR="00430569" w:rsidRDefault="003E707C">
            <w:pPr>
              <w:pStyle w:val="ArialNormal"/>
              <w:ind w:left="40" w:right="40"/>
            </w:pPr>
            <w:r>
              <w:rPr>
                <w:sz w:val="16"/>
              </w:rPr>
              <w:t>2990049</w:t>
            </w:r>
          </w:p>
        </w:tc>
        <w:tc>
          <w:tcPr>
            <w:tcW w:w="2000" w:type="dxa"/>
            <w:tcMar>
              <w:top w:w="0" w:type="dxa"/>
              <w:left w:w="0" w:type="dxa"/>
              <w:bottom w:w="0" w:type="dxa"/>
              <w:right w:w="0" w:type="dxa"/>
            </w:tcMar>
          </w:tcPr>
          <w:p w14:paraId="76EFC832" w14:textId="77777777" w:rsidR="00430569" w:rsidRDefault="003E707C">
            <w:pPr>
              <w:pStyle w:val="ArialNormal"/>
              <w:ind w:left="40" w:right="40"/>
            </w:pPr>
            <w:r>
              <w:rPr>
                <w:sz w:val="16"/>
              </w:rPr>
              <w:t>Bez připomínek</w:t>
            </w:r>
          </w:p>
        </w:tc>
        <w:tc>
          <w:tcPr>
            <w:tcW w:w="13580" w:type="dxa"/>
            <w:gridSpan w:val="4"/>
            <w:vMerge w:val="restart"/>
            <w:tcMar>
              <w:top w:w="0" w:type="dxa"/>
              <w:left w:w="0" w:type="dxa"/>
              <w:bottom w:w="0" w:type="dxa"/>
              <w:right w:w="0" w:type="dxa"/>
            </w:tcMar>
          </w:tcPr>
          <w:p w14:paraId="67E026E4" w14:textId="77777777" w:rsidR="00430569" w:rsidRDefault="003E707C">
            <w:pPr>
              <w:pStyle w:val="ArialNormal"/>
              <w:ind w:left="40" w:right="40"/>
            </w:pPr>
            <w:r>
              <w:rPr>
                <w:b/>
                <w:i/>
                <w:sz w:val="16"/>
                <w:u w:val="single"/>
              </w:rPr>
              <w:t>Z hlediska lesů:</w:t>
            </w:r>
            <w:r>
              <w:rPr>
                <w:sz w:val="16"/>
              </w:rPr>
              <w:br/>
            </w:r>
            <w:r>
              <w:rPr>
                <w:sz w:val="16"/>
              </w:rPr>
              <w:br/>
            </w:r>
            <w:r>
              <w:rPr>
                <w:sz w:val="16"/>
              </w:rPr>
              <w:br/>
            </w:r>
            <w:r>
              <w:rPr>
                <w:sz w:val="16"/>
              </w:rPr>
              <w:t>Se změnou Z 3208/14 souhlasíme s upozorněním, že pro umísťování staveb v ochranném pásmu lesa (tj. ve vzdálenosti do 50 m od okraje lesa) je nutný souhlas orgánu státní správy lesů (§ 14 odst. 2 zákona č. 289/1995 Sb., o lesích, v platném znění).</w:t>
            </w:r>
            <w:r>
              <w:rPr>
                <w:sz w:val="16"/>
              </w:rPr>
              <w:br/>
            </w:r>
            <w:r>
              <w:rPr>
                <w:sz w:val="16"/>
              </w:rPr>
              <w:br/>
            </w:r>
            <w:r>
              <w:rPr>
                <w:sz w:val="16"/>
              </w:rPr>
              <w:br/>
            </w:r>
          </w:p>
        </w:tc>
        <w:tc>
          <w:tcPr>
            <w:tcW w:w="420" w:type="dxa"/>
            <w:gridSpan w:val="2"/>
          </w:tcPr>
          <w:p w14:paraId="1D40D511" w14:textId="77777777" w:rsidR="00430569" w:rsidRDefault="00430569">
            <w:pPr>
              <w:pStyle w:val="EMPTYCELLSTYLE"/>
            </w:pPr>
          </w:p>
        </w:tc>
      </w:tr>
      <w:tr w:rsidR="00430569" w14:paraId="7538891B" w14:textId="77777777">
        <w:tblPrEx>
          <w:tblCellMar>
            <w:top w:w="0" w:type="dxa"/>
            <w:bottom w:w="0" w:type="dxa"/>
          </w:tblCellMar>
        </w:tblPrEx>
        <w:trPr>
          <w:trHeight w:hRule="exact" w:val="80"/>
        </w:trPr>
        <w:tc>
          <w:tcPr>
            <w:tcW w:w="400" w:type="dxa"/>
          </w:tcPr>
          <w:p w14:paraId="76A470A2" w14:textId="77777777" w:rsidR="00430569" w:rsidRDefault="00430569">
            <w:pPr>
              <w:pStyle w:val="EMPTYCELLSTYLE"/>
            </w:pPr>
          </w:p>
        </w:tc>
        <w:tc>
          <w:tcPr>
            <w:tcW w:w="600" w:type="dxa"/>
          </w:tcPr>
          <w:p w14:paraId="1D81F76E" w14:textId="77777777" w:rsidR="00430569" w:rsidRDefault="00430569">
            <w:pPr>
              <w:pStyle w:val="EMPTYCELLSTYLE"/>
            </w:pPr>
          </w:p>
        </w:tc>
        <w:tc>
          <w:tcPr>
            <w:tcW w:w="1800" w:type="dxa"/>
            <w:gridSpan w:val="2"/>
            <w:vMerge/>
            <w:tcMar>
              <w:top w:w="0" w:type="dxa"/>
              <w:left w:w="0" w:type="dxa"/>
              <w:bottom w:w="0" w:type="dxa"/>
              <w:right w:w="0" w:type="dxa"/>
            </w:tcMar>
          </w:tcPr>
          <w:p w14:paraId="1DFE051D" w14:textId="77777777" w:rsidR="00430569" w:rsidRDefault="00430569">
            <w:pPr>
              <w:pStyle w:val="EMPTYCELLSTYLE"/>
            </w:pPr>
          </w:p>
        </w:tc>
        <w:tc>
          <w:tcPr>
            <w:tcW w:w="100" w:type="dxa"/>
          </w:tcPr>
          <w:p w14:paraId="3516EE52" w14:textId="77777777" w:rsidR="00430569" w:rsidRDefault="00430569">
            <w:pPr>
              <w:pStyle w:val="EMPTYCELLSTYLE"/>
            </w:pPr>
          </w:p>
        </w:tc>
        <w:tc>
          <w:tcPr>
            <w:tcW w:w="500" w:type="dxa"/>
          </w:tcPr>
          <w:p w14:paraId="4BC18FE3" w14:textId="77777777" w:rsidR="00430569" w:rsidRDefault="00430569">
            <w:pPr>
              <w:pStyle w:val="EMPTYCELLSTYLE"/>
            </w:pPr>
          </w:p>
        </w:tc>
        <w:tc>
          <w:tcPr>
            <w:tcW w:w="1100" w:type="dxa"/>
            <w:gridSpan w:val="2"/>
          </w:tcPr>
          <w:p w14:paraId="5BB9D7F9" w14:textId="77777777" w:rsidR="00430569" w:rsidRDefault="00430569">
            <w:pPr>
              <w:pStyle w:val="EMPTYCELLSTYLE"/>
            </w:pPr>
          </w:p>
        </w:tc>
        <w:tc>
          <w:tcPr>
            <w:tcW w:w="100" w:type="dxa"/>
          </w:tcPr>
          <w:p w14:paraId="039F4380" w14:textId="77777777" w:rsidR="00430569" w:rsidRDefault="00430569">
            <w:pPr>
              <w:pStyle w:val="EMPTYCELLSTYLE"/>
            </w:pPr>
          </w:p>
        </w:tc>
        <w:tc>
          <w:tcPr>
            <w:tcW w:w="1600" w:type="dxa"/>
          </w:tcPr>
          <w:p w14:paraId="0FED4963" w14:textId="77777777" w:rsidR="00430569" w:rsidRDefault="00430569">
            <w:pPr>
              <w:pStyle w:val="EMPTYCELLSTYLE"/>
            </w:pPr>
          </w:p>
        </w:tc>
        <w:tc>
          <w:tcPr>
            <w:tcW w:w="1600" w:type="dxa"/>
          </w:tcPr>
          <w:p w14:paraId="1D25242C" w14:textId="77777777" w:rsidR="00430569" w:rsidRDefault="00430569">
            <w:pPr>
              <w:pStyle w:val="EMPTYCELLSTYLE"/>
            </w:pPr>
          </w:p>
        </w:tc>
        <w:tc>
          <w:tcPr>
            <w:tcW w:w="2000" w:type="dxa"/>
          </w:tcPr>
          <w:p w14:paraId="34E97138" w14:textId="77777777" w:rsidR="00430569" w:rsidRDefault="00430569">
            <w:pPr>
              <w:pStyle w:val="EMPTYCELLSTYLE"/>
            </w:pPr>
          </w:p>
        </w:tc>
        <w:tc>
          <w:tcPr>
            <w:tcW w:w="13580" w:type="dxa"/>
            <w:gridSpan w:val="4"/>
            <w:vMerge/>
            <w:tcMar>
              <w:top w:w="0" w:type="dxa"/>
              <w:left w:w="0" w:type="dxa"/>
              <w:bottom w:w="0" w:type="dxa"/>
              <w:right w:w="0" w:type="dxa"/>
            </w:tcMar>
          </w:tcPr>
          <w:p w14:paraId="7AA944E3" w14:textId="77777777" w:rsidR="00430569" w:rsidRDefault="00430569">
            <w:pPr>
              <w:pStyle w:val="EMPTYCELLSTYLE"/>
            </w:pPr>
          </w:p>
        </w:tc>
        <w:tc>
          <w:tcPr>
            <w:tcW w:w="420" w:type="dxa"/>
            <w:gridSpan w:val="2"/>
          </w:tcPr>
          <w:p w14:paraId="4AC4A69C" w14:textId="77777777" w:rsidR="00430569" w:rsidRDefault="00430569">
            <w:pPr>
              <w:pStyle w:val="EMPTYCELLSTYLE"/>
            </w:pPr>
          </w:p>
        </w:tc>
      </w:tr>
      <w:tr w:rsidR="00430569" w14:paraId="2BA9AF09" w14:textId="77777777">
        <w:tblPrEx>
          <w:tblCellMar>
            <w:top w:w="0" w:type="dxa"/>
            <w:bottom w:w="0" w:type="dxa"/>
          </w:tblCellMar>
        </w:tblPrEx>
        <w:trPr>
          <w:trHeight w:hRule="exact" w:val="920"/>
        </w:trPr>
        <w:tc>
          <w:tcPr>
            <w:tcW w:w="400" w:type="dxa"/>
          </w:tcPr>
          <w:p w14:paraId="14F0DA3B" w14:textId="77777777" w:rsidR="00430569" w:rsidRDefault="00430569">
            <w:pPr>
              <w:pStyle w:val="EMPTYCELLSTYLE"/>
            </w:pPr>
          </w:p>
        </w:tc>
        <w:tc>
          <w:tcPr>
            <w:tcW w:w="600" w:type="dxa"/>
          </w:tcPr>
          <w:p w14:paraId="76F0C200" w14:textId="77777777" w:rsidR="00430569" w:rsidRDefault="00430569">
            <w:pPr>
              <w:pStyle w:val="EMPTYCELLSTYLE"/>
            </w:pPr>
          </w:p>
        </w:tc>
        <w:tc>
          <w:tcPr>
            <w:tcW w:w="1800" w:type="dxa"/>
            <w:gridSpan w:val="2"/>
          </w:tcPr>
          <w:p w14:paraId="0D4F7F87" w14:textId="77777777" w:rsidR="00430569" w:rsidRDefault="00430569">
            <w:pPr>
              <w:pStyle w:val="EMPTYCELLSTYLE"/>
            </w:pPr>
          </w:p>
        </w:tc>
        <w:tc>
          <w:tcPr>
            <w:tcW w:w="100" w:type="dxa"/>
          </w:tcPr>
          <w:p w14:paraId="3DDC0588" w14:textId="77777777" w:rsidR="00430569" w:rsidRDefault="00430569">
            <w:pPr>
              <w:pStyle w:val="EMPTYCELLSTYLE"/>
            </w:pPr>
          </w:p>
        </w:tc>
        <w:tc>
          <w:tcPr>
            <w:tcW w:w="500" w:type="dxa"/>
          </w:tcPr>
          <w:p w14:paraId="3CCD01AE" w14:textId="77777777" w:rsidR="00430569" w:rsidRDefault="00430569">
            <w:pPr>
              <w:pStyle w:val="EMPTYCELLSTYLE"/>
            </w:pPr>
          </w:p>
        </w:tc>
        <w:tc>
          <w:tcPr>
            <w:tcW w:w="1100" w:type="dxa"/>
            <w:gridSpan w:val="2"/>
          </w:tcPr>
          <w:p w14:paraId="1FC650CC" w14:textId="77777777" w:rsidR="00430569" w:rsidRDefault="00430569">
            <w:pPr>
              <w:pStyle w:val="EMPTYCELLSTYLE"/>
            </w:pPr>
          </w:p>
        </w:tc>
        <w:tc>
          <w:tcPr>
            <w:tcW w:w="100" w:type="dxa"/>
          </w:tcPr>
          <w:p w14:paraId="16165AC2" w14:textId="77777777" w:rsidR="00430569" w:rsidRDefault="00430569">
            <w:pPr>
              <w:pStyle w:val="EMPTYCELLSTYLE"/>
            </w:pPr>
          </w:p>
        </w:tc>
        <w:tc>
          <w:tcPr>
            <w:tcW w:w="1600" w:type="dxa"/>
          </w:tcPr>
          <w:p w14:paraId="72A4843D" w14:textId="77777777" w:rsidR="00430569" w:rsidRDefault="00430569">
            <w:pPr>
              <w:pStyle w:val="EMPTYCELLSTYLE"/>
            </w:pPr>
          </w:p>
        </w:tc>
        <w:tc>
          <w:tcPr>
            <w:tcW w:w="1600" w:type="dxa"/>
          </w:tcPr>
          <w:p w14:paraId="2C72081B" w14:textId="77777777" w:rsidR="00430569" w:rsidRDefault="00430569">
            <w:pPr>
              <w:pStyle w:val="EMPTYCELLSTYLE"/>
            </w:pPr>
          </w:p>
        </w:tc>
        <w:tc>
          <w:tcPr>
            <w:tcW w:w="2000" w:type="dxa"/>
          </w:tcPr>
          <w:p w14:paraId="2DADB5AC" w14:textId="77777777" w:rsidR="00430569" w:rsidRDefault="00430569">
            <w:pPr>
              <w:pStyle w:val="EMPTYCELLSTYLE"/>
            </w:pPr>
          </w:p>
        </w:tc>
        <w:tc>
          <w:tcPr>
            <w:tcW w:w="13580" w:type="dxa"/>
            <w:gridSpan w:val="4"/>
            <w:vMerge/>
            <w:tcMar>
              <w:top w:w="0" w:type="dxa"/>
              <w:left w:w="0" w:type="dxa"/>
              <w:bottom w:w="0" w:type="dxa"/>
              <w:right w:w="0" w:type="dxa"/>
            </w:tcMar>
          </w:tcPr>
          <w:p w14:paraId="7C1F545C" w14:textId="77777777" w:rsidR="00430569" w:rsidRDefault="00430569">
            <w:pPr>
              <w:pStyle w:val="EMPTYCELLSTYLE"/>
            </w:pPr>
          </w:p>
        </w:tc>
        <w:tc>
          <w:tcPr>
            <w:tcW w:w="420" w:type="dxa"/>
            <w:gridSpan w:val="2"/>
          </w:tcPr>
          <w:p w14:paraId="58F43532" w14:textId="77777777" w:rsidR="00430569" w:rsidRDefault="00430569">
            <w:pPr>
              <w:pStyle w:val="EMPTYCELLSTYLE"/>
            </w:pPr>
          </w:p>
        </w:tc>
      </w:tr>
      <w:tr w:rsidR="00430569" w14:paraId="6942C63B" w14:textId="77777777">
        <w:tblPrEx>
          <w:tblCellMar>
            <w:top w:w="0" w:type="dxa"/>
            <w:bottom w:w="0" w:type="dxa"/>
          </w:tblCellMar>
        </w:tblPrEx>
        <w:trPr>
          <w:trHeight w:hRule="exact" w:val="280"/>
        </w:trPr>
        <w:tc>
          <w:tcPr>
            <w:tcW w:w="400" w:type="dxa"/>
          </w:tcPr>
          <w:p w14:paraId="27ACA704" w14:textId="77777777" w:rsidR="00430569" w:rsidRDefault="00430569">
            <w:pPr>
              <w:pStyle w:val="EMPTYCELLSTYLE"/>
            </w:pPr>
          </w:p>
        </w:tc>
        <w:tc>
          <w:tcPr>
            <w:tcW w:w="600" w:type="dxa"/>
          </w:tcPr>
          <w:p w14:paraId="25900784" w14:textId="77777777" w:rsidR="00430569" w:rsidRDefault="00430569">
            <w:pPr>
              <w:pStyle w:val="EMPTYCELLSTYLE"/>
            </w:pPr>
          </w:p>
        </w:tc>
        <w:tc>
          <w:tcPr>
            <w:tcW w:w="1800" w:type="dxa"/>
            <w:gridSpan w:val="2"/>
          </w:tcPr>
          <w:p w14:paraId="217D1C3C" w14:textId="77777777" w:rsidR="00430569" w:rsidRDefault="00430569">
            <w:pPr>
              <w:pStyle w:val="EMPTYCELLSTYLE"/>
            </w:pPr>
          </w:p>
        </w:tc>
        <w:tc>
          <w:tcPr>
            <w:tcW w:w="100" w:type="dxa"/>
          </w:tcPr>
          <w:p w14:paraId="57B0F5FF" w14:textId="77777777" w:rsidR="00430569" w:rsidRDefault="00430569">
            <w:pPr>
              <w:pStyle w:val="EMPTYCELLSTYLE"/>
            </w:pPr>
          </w:p>
        </w:tc>
        <w:tc>
          <w:tcPr>
            <w:tcW w:w="500" w:type="dxa"/>
          </w:tcPr>
          <w:p w14:paraId="3ADA2D6D" w14:textId="77777777" w:rsidR="00430569" w:rsidRDefault="00430569">
            <w:pPr>
              <w:pStyle w:val="EMPTYCELLSTYLE"/>
            </w:pPr>
          </w:p>
        </w:tc>
        <w:tc>
          <w:tcPr>
            <w:tcW w:w="1100" w:type="dxa"/>
            <w:gridSpan w:val="2"/>
          </w:tcPr>
          <w:p w14:paraId="5F0D76C1" w14:textId="77777777" w:rsidR="00430569" w:rsidRDefault="00430569">
            <w:pPr>
              <w:pStyle w:val="EMPTYCELLSTYLE"/>
            </w:pPr>
          </w:p>
        </w:tc>
        <w:tc>
          <w:tcPr>
            <w:tcW w:w="100" w:type="dxa"/>
          </w:tcPr>
          <w:p w14:paraId="2291A0E2" w14:textId="77777777" w:rsidR="00430569" w:rsidRDefault="00430569">
            <w:pPr>
              <w:pStyle w:val="EMPTYCELLSTYLE"/>
            </w:pPr>
          </w:p>
        </w:tc>
        <w:tc>
          <w:tcPr>
            <w:tcW w:w="1600" w:type="dxa"/>
          </w:tcPr>
          <w:p w14:paraId="47D5BE9D" w14:textId="77777777" w:rsidR="00430569" w:rsidRDefault="00430569">
            <w:pPr>
              <w:pStyle w:val="EMPTYCELLSTYLE"/>
            </w:pPr>
          </w:p>
        </w:tc>
        <w:tc>
          <w:tcPr>
            <w:tcW w:w="1600" w:type="dxa"/>
          </w:tcPr>
          <w:p w14:paraId="6DFE75EF" w14:textId="77777777" w:rsidR="00430569" w:rsidRDefault="00430569">
            <w:pPr>
              <w:pStyle w:val="EMPTYCELLSTYLE"/>
            </w:pPr>
          </w:p>
        </w:tc>
        <w:tc>
          <w:tcPr>
            <w:tcW w:w="2000" w:type="dxa"/>
          </w:tcPr>
          <w:p w14:paraId="55FF370D" w14:textId="77777777" w:rsidR="00430569" w:rsidRDefault="00430569">
            <w:pPr>
              <w:pStyle w:val="EMPTYCELLSTYLE"/>
            </w:pPr>
          </w:p>
        </w:tc>
        <w:tc>
          <w:tcPr>
            <w:tcW w:w="1720" w:type="dxa"/>
          </w:tcPr>
          <w:p w14:paraId="3AEFD6D9" w14:textId="77777777" w:rsidR="00430569" w:rsidRDefault="00430569">
            <w:pPr>
              <w:pStyle w:val="EMPTYCELLSTYLE"/>
            </w:pPr>
          </w:p>
        </w:tc>
        <w:tc>
          <w:tcPr>
            <w:tcW w:w="800" w:type="dxa"/>
          </w:tcPr>
          <w:p w14:paraId="1E12169B" w14:textId="77777777" w:rsidR="00430569" w:rsidRDefault="00430569">
            <w:pPr>
              <w:pStyle w:val="EMPTYCELLSTYLE"/>
            </w:pPr>
          </w:p>
        </w:tc>
        <w:tc>
          <w:tcPr>
            <w:tcW w:w="5560" w:type="dxa"/>
          </w:tcPr>
          <w:p w14:paraId="36F9EEA2" w14:textId="77777777" w:rsidR="00430569" w:rsidRDefault="00430569">
            <w:pPr>
              <w:pStyle w:val="EMPTYCELLSTYLE"/>
            </w:pPr>
          </w:p>
        </w:tc>
        <w:tc>
          <w:tcPr>
            <w:tcW w:w="5500" w:type="dxa"/>
          </w:tcPr>
          <w:p w14:paraId="2D448AC7" w14:textId="77777777" w:rsidR="00430569" w:rsidRDefault="00430569">
            <w:pPr>
              <w:pStyle w:val="EMPTYCELLSTYLE"/>
            </w:pPr>
          </w:p>
        </w:tc>
        <w:tc>
          <w:tcPr>
            <w:tcW w:w="420" w:type="dxa"/>
            <w:gridSpan w:val="2"/>
          </w:tcPr>
          <w:p w14:paraId="398CCA89" w14:textId="77777777" w:rsidR="00430569" w:rsidRDefault="00430569">
            <w:pPr>
              <w:pStyle w:val="EMPTYCELLSTYLE"/>
            </w:pPr>
          </w:p>
        </w:tc>
      </w:tr>
      <w:tr w:rsidR="00430569" w14:paraId="2933ED99" w14:textId="77777777">
        <w:tblPrEx>
          <w:tblCellMar>
            <w:top w:w="0" w:type="dxa"/>
            <w:bottom w:w="0" w:type="dxa"/>
          </w:tblCellMar>
        </w:tblPrEx>
        <w:trPr>
          <w:trHeight w:hRule="exact" w:val="240"/>
        </w:trPr>
        <w:tc>
          <w:tcPr>
            <w:tcW w:w="400" w:type="dxa"/>
          </w:tcPr>
          <w:p w14:paraId="41BBA4D1" w14:textId="77777777" w:rsidR="00430569" w:rsidRDefault="00430569">
            <w:pPr>
              <w:pStyle w:val="EMPTYCELLSTYLE"/>
            </w:pPr>
          </w:p>
        </w:tc>
        <w:tc>
          <w:tcPr>
            <w:tcW w:w="3000" w:type="dxa"/>
            <w:gridSpan w:val="5"/>
            <w:tcMar>
              <w:top w:w="0" w:type="dxa"/>
              <w:left w:w="0" w:type="dxa"/>
              <w:bottom w:w="0" w:type="dxa"/>
              <w:right w:w="20" w:type="dxa"/>
            </w:tcMar>
            <w:vAlign w:val="center"/>
          </w:tcPr>
          <w:p w14:paraId="56AEC888" w14:textId="7E1ECE47" w:rsidR="00430569" w:rsidRDefault="003E707C">
            <w:pPr>
              <w:pStyle w:val="ArialNormal"/>
            </w:pPr>
            <w:r>
              <w:rPr>
                <w:sz w:val="16"/>
              </w:rPr>
              <w:t>Z 3204 / 14</w:t>
            </w:r>
          </w:p>
        </w:tc>
        <w:tc>
          <w:tcPr>
            <w:tcW w:w="1100" w:type="dxa"/>
            <w:gridSpan w:val="2"/>
          </w:tcPr>
          <w:p w14:paraId="0A4FE4BF" w14:textId="77777777" w:rsidR="00430569" w:rsidRDefault="00430569">
            <w:pPr>
              <w:pStyle w:val="EMPTYCELLSTYLE"/>
            </w:pPr>
          </w:p>
        </w:tc>
        <w:tc>
          <w:tcPr>
            <w:tcW w:w="100" w:type="dxa"/>
          </w:tcPr>
          <w:p w14:paraId="360736F9" w14:textId="77777777" w:rsidR="00430569" w:rsidRDefault="00430569">
            <w:pPr>
              <w:pStyle w:val="EMPTYCELLSTYLE"/>
            </w:pPr>
          </w:p>
        </w:tc>
        <w:tc>
          <w:tcPr>
            <w:tcW w:w="1600" w:type="dxa"/>
          </w:tcPr>
          <w:p w14:paraId="4DD4C227" w14:textId="77777777" w:rsidR="00430569" w:rsidRDefault="00430569">
            <w:pPr>
              <w:pStyle w:val="EMPTYCELLSTYLE"/>
            </w:pPr>
          </w:p>
        </w:tc>
        <w:tc>
          <w:tcPr>
            <w:tcW w:w="1600" w:type="dxa"/>
          </w:tcPr>
          <w:p w14:paraId="762927E2" w14:textId="77777777" w:rsidR="00430569" w:rsidRDefault="00430569">
            <w:pPr>
              <w:pStyle w:val="EMPTYCELLSTYLE"/>
            </w:pPr>
          </w:p>
        </w:tc>
        <w:tc>
          <w:tcPr>
            <w:tcW w:w="2000" w:type="dxa"/>
          </w:tcPr>
          <w:p w14:paraId="23EC0183" w14:textId="77777777" w:rsidR="00430569" w:rsidRDefault="00430569">
            <w:pPr>
              <w:pStyle w:val="EMPTYCELLSTYLE"/>
            </w:pPr>
          </w:p>
        </w:tc>
        <w:tc>
          <w:tcPr>
            <w:tcW w:w="1720" w:type="dxa"/>
          </w:tcPr>
          <w:p w14:paraId="3002D489" w14:textId="77777777" w:rsidR="00430569" w:rsidRDefault="00430569">
            <w:pPr>
              <w:pStyle w:val="EMPTYCELLSTYLE"/>
            </w:pPr>
          </w:p>
        </w:tc>
        <w:tc>
          <w:tcPr>
            <w:tcW w:w="800" w:type="dxa"/>
            <w:tcMar>
              <w:top w:w="0" w:type="dxa"/>
              <w:left w:w="0" w:type="dxa"/>
              <w:bottom w:w="0" w:type="dxa"/>
              <w:right w:w="20" w:type="dxa"/>
            </w:tcMar>
            <w:vAlign w:val="center"/>
          </w:tcPr>
          <w:p w14:paraId="77A04C5B" w14:textId="77777777" w:rsidR="00430569" w:rsidRDefault="003E707C">
            <w:pPr>
              <w:pStyle w:val="ArialNormal"/>
              <w:jc w:val="right"/>
            </w:pPr>
            <w:r>
              <w:rPr>
                <w:sz w:val="16"/>
              </w:rPr>
              <w:t>Str. 28 z</w:t>
            </w:r>
          </w:p>
        </w:tc>
        <w:tc>
          <w:tcPr>
            <w:tcW w:w="5560" w:type="dxa"/>
            <w:tcMar>
              <w:top w:w="0" w:type="dxa"/>
              <w:left w:w="20" w:type="dxa"/>
              <w:bottom w:w="0" w:type="dxa"/>
              <w:right w:w="0" w:type="dxa"/>
            </w:tcMar>
            <w:vAlign w:val="center"/>
          </w:tcPr>
          <w:p w14:paraId="5B9E2EED" w14:textId="77777777" w:rsidR="00430569" w:rsidRDefault="003E707C">
            <w:pPr>
              <w:pStyle w:val="ArialNormal"/>
            </w:pPr>
            <w:r>
              <w:rPr>
                <w:sz w:val="16"/>
              </w:rPr>
              <w:t>84</w:t>
            </w:r>
          </w:p>
        </w:tc>
        <w:tc>
          <w:tcPr>
            <w:tcW w:w="5500" w:type="dxa"/>
          </w:tcPr>
          <w:p w14:paraId="5E7B1B47" w14:textId="77777777" w:rsidR="00430569" w:rsidRDefault="00430569">
            <w:pPr>
              <w:pStyle w:val="EMPTYCELLSTYLE"/>
            </w:pPr>
          </w:p>
        </w:tc>
        <w:tc>
          <w:tcPr>
            <w:tcW w:w="420" w:type="dxa"/>
            <w:gridSpan w:val="2"/>
          </w:tcPr>
          <w:p w14:paraId="33D26330" w14:textId="77777777" w:rsidR="00430569" w:rsidRDefault="00430569">
            <w:pPr>
              <w:pStyle w:val="EMPTYCELLSTYLE"/>
            </w:pPr>
          </w:p>
        </w:tc>
      </w:tr>
      <w:tr w:rsidR="00430569" w14:paraId="7C9616B7" w14:textId="77777777">
        <w:tblPrEx>
          <w:tblCellMar>
            <w:top w:w="0" w:type="dxa"/>
            <w:bottom w:w="0" w:type="dxa"/>
          </w:tblCellMar>
        </w:tblPrEx>
        <w:trPr>
          <w:trHeight w:hRule="exact" w:val="400"/>
        </w:trPr>
        <w:tc>
          <w:tcPr>
            <w:tcW w:w="400" w:type="dxa"/>
          </w:tcPr>
          <w:p w14:paraId="482ED329" w14:textId="77777777" w:rsidR="00430569" w:rsidRDefault="00430569">
            <w:pPr>
              <w:pStyle w:val="EMPTYCELLSTYLE"/>
              <w:pageBreakBefore/>
            </w:pPr>
            <w:bookmarkStart w:id="28" w:name="JR_PAGE_ANCHOR_0_29"/>
            <w:bookmarkEnd w:id="28"/>
          </w:p>
        </w:tc>
        <w:tc>
          <w:tcPr>
            <w:tcW w:w="600" w:type="dxa"/>
          </w:tcPr>
          <w:p w14:paraId="476797CC" w14:textId="77777777" w:rsidR="00430569" w:rsidRDefault="00430569">
            <w:pPr>
              <w:pStyle w:val="EMPTYCELLSTYLE"/>
            </w:pPr>
          </w:p>
        </w:tc>
        <w:tc>
          <w:tcPr>
            <w:tcW w:w="1800" w:type="dxa"/>
            <w:gridSpan w:val="2"/>
          </w:tcPr>
          <w:p w14:paraId="6C374705" w14:textId="77777777" w:rsidR="00430569" w:rsidRDefault="00430569">
            <w:pPr>
              <w:pStyle w:val="EMPTYCELLSTYLE"/>
            </w:pPr>
          </w:p>
        </w:tc>
        <w:tc>
          <w:tcPr>
            <w:tcW w:w="100" w:type="dxa"/>
          </w:tcPr>
          <w:p w14:paraId="1FAC89D2" w14:textId="77777777" w:rsidR="00430569" w:rsidRDefault="00430569">
            <w:pPr>
              <w:pStyle w:val="EMPTYCELLSTYLE"/>
            </w:pPr>
          </w:p>
        </w:tc>
        <w:tc>
          <w:tcPr>
            <w:tcW w:w="500" w:type="dxa"/>
          </w:tcPr>
          <w:p w14:paraId="393012A2" w14:textId="77777777" w:rsidR="00430569" w:rsidRDefault="00430569">
            <w:pPr>
              <w:pStyle w:val="EMPTYCELLSTYLE"/>
            </w:pPr>
          </w:p>
        </w:tc>
        <w:tc>
          <w:tcPr>
            <w:tcW w:w="1100" w:type="dxa"/>
            <w:gridSpan w:val="2"/>
          </w:tcPr>
          <w:p w14:paraId="0447A66C" w14:textId="77777777" w:rsidR="00430569" w:rsidRDefault="00430569">
            <w:pPr>
              <w:pStyle w:val="EMPTYCELLSTYLE"/>
            </w:pPr>
          </w:p>
        </w:tc>
        <w:tc>
          <w:tcPr>
            <w:tcW w:w="100" w:type="dxa"/>
          </w:tcPr>
          <w:p w14:paraId="4BC84158" w14:textId="77777777" w:rsidR="00430569" w:rsidRDefault="00430569">
            <w:pPr>
              <w:pStyle w:val="EMPTYCELLSTYLE"/>
            </w:pPr>
          </w:p>
        </w:tc>
        <w:tc>
          <w:tcPr>
            <w:tcW w:w="1600" w:type="dxa"/>
          </w:tcPr>
          <w:p w14:paraId="5C7FAB14" w14:textId="77777777" w:rsidR="00430569" w:rsidRDefault="00430569">
            <w:pPr>
              <w:pStyle w:val="EMPTYCELLSTYLE"/>
            </w:pPr>
          </w:p>
        </w:tc>
        <w:tc>
          <w:tcPr>
            <w:tcW w:w="1600" w:type="dxa"/>
          </w:tcPr>
          <w:p w14:paraId="28D2FD80" w14:textId="77777777" w:rsidR="00430569" w:rsidRDefault="00430569">
            <w:pPr>
              <w:pStyle w:val="EMPTYCELLSTYLE"/>
            </w:pPr>
          </w:p>
        </w:tc>
        <w:tc>
          <w:tcPr>
            <w:tcW w:w="2000" w:type="dxa"/>
          </w:tcPr>
          <w:p w14:paraId="4153EC2B" w14:textId="77777777" w:rsidR="00430569" w:rsidRDefault="00430569">
            <w:pPr>
              <w:pStyle w:val="EMPTYCELLSTYLE"/>
            </w:pPr>
          </w:p>
        </w:tc>
        <w:tc>
          <w:tcPr>
            <w:tcW w:w="1720" w:type="dxa"/>
          </w:tcPr>
          <w:p w14:paraId="4B981133" w14:textId="77777777" w:rsidR="00430569" w:rsidRDefault="00430569">
            <w:pPr>
              <w:pStyle w:val="EMPTYCELLSTYLE"/>
            </w:pPr>
          </w:p>
        </w:tc>
        <w:tc>
          <w:tcPr>
            <w:tcW w:w="800" w:type="dxa"/>
          </w:tcPr>
          <w:p w14:paraId="23D8BABB" w14:textId="77777777" w:rsidR="00430569" w:rsidRDefault="00430569">
            <w:pPr>
              <w:pStyle w:val="EMPTYCELLSTYLE"/>
            </w:pPr>
          </w:p>
        </w:tc>
        <w:tc>
          <w:tcPr>
            <w:tcW w:w="5560" w:type="dxa"/>
          </w:tcPr>
          <w:p w14:paraId="4C804C4F" w14:textId="77777777" w:rsidR="00430569" w:rsidRDefault="00430569">
            <w:pPr>
              <w:pStyle w:val="EMPTYCELLSTYLE"/>
            </w:pPr>
          </w:p>
        </w:tc>
        <w:tc>
          <w:tcPr>
            <w:tcW w:w="5500" w:type="dxa"/>
          </w:tcPr>
          <w:p w14:paraId="70FC4B43" w14:textId="77777777" w:rsidR="00430569" w:rsidRDefault="00430569">
            <w:pPr>
              <w:pStyle w:val="EMPTYCELLSTYLE"/>
            </w:pPr>
          </w:p>
        </w:tc>
        <w:tc>
          <w:tcPr>
            <w:tcW w:w="20" w:type="dxa"/>
          </w:tcPr>
          <w:p w14:paraId="19E03E01" w14:textId="77777777" w:rsidR="00430569" w:rsidRDefault="00430569">
            <w:pPr>
              <w:pStyle w:val="EMPTYCELLSTYLE"/>
            </w:pPr>
          </w:p>
        </w:tc>
        <w:tc>
          <w:tcPr>
            <w:tcW w:w="400" w:type="dxa"/>
          </w:tcPr>
          <w:p w14:paraId="4AB77F29" w14:textId="77777777" w:rsidR="00430569" w:rsidRDefault="00430569">
            <w:pPr>
              <w:pStyle w:val="EMPTYCELLSTYLE"/>
            </w:pPr>
          </w:p>
        </w:tc>
      </w:tr>
      <w:tr w:rsidR="00430569" w14:paraId="203ABD41" w14:textId="77777777">
        <w:tblPrEx>
          <w:tblCellMar>
            <w:top w:w="0" w:type="dxa"/>
            <w:bottom w:w="0" w:type="dxa"/>
          </w:tblCellMar>
        </w:tblPrEx>
        <w:trPr>
          <w:trHeight w:hRule="exact" w:val="720"/>
        </w:trPr>
        <w:tc>
          <w:tcPr>
            <w:tcW w:w="400" w:type="dxa"/>
          </w:tcPr>
          <w:p w14:paraId="24F26DFB" w14:textId="77777777" w:rsidR="00430569" w:rsidRDefault="00430569">
            <w:pPr>
              <w:pStyle w:val="EMPTYCELLSTYLE"/>
            </w:pPr>
          </w:p>
        </w:tc>
        <w:tc>
          <w:tcPr>
            <w:tcW w:w="600" w:type="dxa"/>
          </w:tcPr>
          <w:p w14:paraId="037207A2" w14:textId="77777777" w:rsidR="00430569" w:rsidRDefault="00430569">
            <w:pPr>
              <w:pStyle w:val="EMPTYCELLSTYLE"/>
            </w:pPr>
          </w:p>
        </w:tc>
        <w:tc>
          <w:tcPr>
            <w:tcW w:w="1800" w:type="dxa"/>
            <w:gridSpan w:val="2"/>
          </w:tcPr>
          <w:p w14:paraId="489B9656" w14:textId="77777777" w:rsidR="00430569" w:rsidRDefault="00430569">
            <w:pPr>
              <w:pStyle w:val="EMPTYCELLSTYLE"/>
            </w:pPr>
          </w:p>
        </w:tc>
        <w:tc>
          <w:tcPr>
            <w:tcW w:w="100" w:type="dxa"/>
          </w:tcPr>
          <w:p w14:paraId="13E33BD5" w14:textId="77777777" w:rsidR="00430569" w:rsidRDefault="00430569">
            <w:pPr>
              <w:pStyle w:val="EMPTYCELLSTYLE"/>
            </w:pPr>
          </w:p>
        </w:tc>
        <w:tc>
          <w:tcPr>
            <w:tcW w:w="500" w:type="dxa"/>
          </w:tcPr>
          <w:p w14:paraId="0F7B2503" w14:textId="77777777" w:rsidR="00430569" w:rsidRDefault="00430569">
            <w:pPr>
              <w:pStyle w:val="EMPTYCELLSTYLE"/>
            </w:pPr>
          </w:p>
        </w:tc>
        <w:tc>
          <w:tcPr>
            <w:tcW w:w="1100" w:type="dxa"/>
            <w:gridSpan w:val="2"/>
          </w:tcPr>
          <w:p w14:paraId="02479446" w14:textId="77777777" w:rsidR="00430569" w:rsidRDefault="00430569">
            <w:pPr>
              <w:pStyle w:val="EMPTYCELLSTYLE"/>
            </w:pPr>
          </w:p>
        </w:tc>
        <w:tc>
          <w:tcPr>
            <w:tcW w:w="100" w:type="dxa"/>
          </w:tcPr>
          <w:p w14:paraId="0F0FED0B" w14:textId="77777777" w:rsidR="00430569" w:rsidRDefault="00430569">
            <w:pPr>
              <w:pStyle w:val="EMPTYCELLSTYLE"/>
            </w:pPr>
          </w:p>
        </w:tc>
        <w:tc>
          <w:tcPr>
            <w:tcW w:w="1600" w:type="dxa"/>
          </w:tcPr>
          <w:p w14:paraId="71056788" w14:textId="77777777" w:rsidR="00430569" w:rsidRDefault="00430569">
            <w:pPr>
              <w:pStyle w:val="EMPTYCELLSTYLE"/>
            </w:pPr>
          </w:p>
        </w:tc>
        <w:tc>
          <w:tcPr>
            <w:tcW w:w="1600" w:type="dxa"/>
          </w:tcPr>
          <w:p w14:paraId="7761C783" w14:textId="77777777" w:rsidR="00430569" w:rsidRDefault="00430569">
            <w:pPr>
              <w:pStyle w:val="EMPTYCELLSTYLE"/>
            </w:pPr>
          </w:p>
        </w:tc>
        <w:tc>
          <w:tcPr>
            <w:tcW w:w="2000" w:type="dxa"/>
          </w:tcPr>
          <w:p w14:paraId="7D2FD736" w14:textId="77777777" w:rsidR="00430569" w:rsidRDefault="00430569">
            <w:pPr>
              <w:pStyle w:val="EMPTYCELLSTYLE"/>
            </w:pPr>
          </w:p>
        </w:tc>
        <w:tc>
          <w:tcPr>
            <w:tcW w:w="13580" w:type="dxa"/>
            <w:gridSpan w:val="4"/>
            <w:tcMar>
              <w:top w:w="0" w:type="dxa"/>
              <w:left w:w="0" w:type="dxa"/>
              <w:bottom w:w="0" w:type="dxa"/>
              <w:right w:w="0" w:type="dxa"/>
            </w:tcMar>
          </w:tcPr>
          <w:p w14:paraId="2F601EBD" w14:textId="77777777" w:rsidR="00430569" w:rsidRDefault="003E707C">
            <w:pPr>
              <w:pStyle w:val="ArialNormal"/>
              <w:ind w:left="40" w:right="40"/>
            </w:pPr>
            <w:r>
              <w:rPr>
                <w:sz w:val="16"/>
              </w:rPr>
              <w:t>Ke změně Z3209/14 nemáme připomínky.</w:t>
            </w:r>
            <w:r>
              <w:rPr>
                <w:sz w:val="16"/>
              </w:rPr>
              <w:br/>
            </w:r>
            <w:r>
              <w:rPr>
                <w:sz w:val="16"/>
              </w:rPr>
              <w:br/>
            </w:r>
            <w:r>
              <w:rPr>
                <w:sz w:val="16"/>
              </w:rPr>
              <w:br/>
            </w:r>
            <w:r>
              <w:rPr>
                <w:sz w:val="16"/>
              </w:rPr>
              <w:t>V případě ostatních předmětných změn nejsou námi chráněné zájmy dotčeny.</w:t>
            </w:r>
          </w:p>
        </w:tc>
        <w:tc>
          <w:tcPr>
            <w:tcW w:w="20" w:type="dxa"/>
          </w:tcPr>
          <w:p w14:paraId="158816B3" w14:textId="77777777" w:rsidR="00430569" w:rsidRDefault="00430569">
            <w:pPr>
              <w:pStyle w:val="EMPTYCELLSTYLE"/>
            </w:pPr>
          </w:p>
        </w:tc>
        <w:tc>
          <w:tcPr>
            <w:tcW w:w="400" w:type="dxa"/>
          </w:tcPr>
          <w:p w14:paraId="20DB82EF" w14:textId="77777777" w:rsidR="00430569" w:rsidRDefault="00430569">
            <w:pPr>
              <w:pStyle w:val="EMPTYCELLSTYLE"/>
            </w:pPr>
          </w:p>
        </w:tc>
      </w:tr>
      <w:tr w:rsidR="00430569" w14:paraId="2FDAF827" w14:textId="77777777">
        <w:tblPrEx>
          <w:tblCellMar>
            <w:top w:w="0" w:type="dxa"/>
            <w:bottom w:w="0" w:type="dxa"/>
          </w:tblCellMar>
        </w:tblPrEx>
        <w:trPr>
          <w:trHeight w:hRule="exact" w:val="100"/>
        </w:trPr>
        <w:tc>
          <w:tcPr>
            <w:tcW w:w="400" w:type="dxa"/>
          </w:tcPr>
          <w:p w14:paraId="087B2375" w14:textId="77777777" w:rsidR="00430569" w:rsidRDefault="00430569">
            <w:pPr>
              <w:pStyle w:val="EMPTYCELLSTYLE"/>
            </w:pPr>
          </w:p>
        </w:tc>
        <w:tc>
          <w:tcPr>
            <w:tcW w:w="600" w:type="dxa"/>
          </w:tcPr>
          <w:p w14:paraId="770C05DC" w14:textId="77777777" w:rsidR="00430569" w:rsidRDefault="00430569">
            <w:pPr>
              <w:pStyle w:val="EMPTYCELLSTYLE"/>
            </w:pPr>
          </w:p>
        </w:tc>
        <w:tc>
          <w:tcPr>
            <w:tcW w:w="1800" w:type="dxa"/>
            <w:gridSpan w:val="2"/>
          </w:tcPr>
          <w:p w14:paraId="2349B844" w14:textId="77777777" w:rsidR="00430569" w:rsidRDefault="00430569">
            <w:pPr>
              <w:pStyle w:val="EMPTYCELLSTYLE"/>
            </w:pPr>
          </w:p>
        </w:tc>
        <w:tc>
          <w:tcPr>
            <w:tcW w:w="100" w:type="dxa"/>
          </w:tcPr>
          <w:p w14:paraId="5E2EDF8B" w14:textId="77777777" w:rsidR="00430569" w:rsidRDefault="00430569">
            <w:pPr>
              <w:pStyle w:val="EMPTYCELLSTYLE"/>
            </w:pPr>
          </w:p>
        </w:tc>
        <w:tc>
          <w:tcPr>
            <w:tcW w:w="500" w:type="dxa"/>
          </w:tcPr>
          <w:p w14:paraId="4742C557" w14:textId="77777777" w:rsidR="00430569" w:rsidRDefault="00430569">
            <w:pPr>
              <w:pStyle w:val="EMPTYCELLSTYLE"/>
            </w:pPr>
          </w:p>
        </w:tc>
        <w:tc>
          <w:tcPr>
            <w:tcW w:w="1100" w:type="dxa"/>
            <w:gridSpan w:val="2"/>
          </w:tcPr>
          <w:p w14:paraId="67997F62" w14:textId="77777777" w:rsidR="00430569" w:rsidRDefault="00430569">
            <w:pPr>
              <w:pStyle w:val="EMPTYCELLSTYLE"/>
            </w:pPr>
          </w:p>
        </w:tc>
        <w:tc>
          <w:tcPr>
            <w:tcW w:w="100" w:type="dxa"/>
          </w:tcPr>
          <w:p w14:paraId="06B8B835" w14:textId="77777777" w:rsidR="00430569" w:rsidRDefault="00430569">
            <w:pPr>
              <w:pStyle w:val="EMPTYCELLSTYLE"/>
            </w:pPr>
          </w:p>
        </w:tc>
        <w:tc>
          <w:tcPr>
            <w:tcW w:w="1600" w:type="dxa"/>
          </w:tcPr>
          <w:p w14:paraId="777F886A" w14:textId="77777777" w:rsidR="00430569" w:rsidRDefault="00430569">
            <w:pPr>
              <w:pStyle w:val="EMPTYCELLSTYLE"/>
            </w:pPr>
          </w:p>
        </w:tc>
        <w:tc>
          <w:tcPr>
            <w:tcW w:w="1600" w:type="dxa"/>
          </w:tcPr>
          <w:p w14:paraId="72A14F6E" w14:textId="77777777" w:rsidR="00430569" w:rsidRDefault="00430569">
            <w:pPr>
              <w:pStyle w:val="EMPTYCELLSTYLE"/>
            </w:pPr>
          </w:p>
        </w:tc>
        <w:tc>
          <w:tcPr>
            <w:tcW w:w="2000" w:type="dxa"/>
          </w:tcPr>
          <w:p w14:paraId="317111CB" w14:textId="77777777" w:rsidR="00430569" w:rsidRDefault="00430569">
            <w:pPr>
              <w:pStyle w:val="EMPTYCELLSTYLE"/>
            </w:pPr>
          </w:p>
        </w:tc>
        <w:tc>
          <w:tcPr>
            <w:tcW w:w="1720" w:type="dxa"/>
          </w:tcPr>
          <w:p w14:paraId="59C462B3" w14:textId="77777777" w:rsidR="00430569" w:rsidRDefault="00430569">
            <w:pPr>
              <w:pStyle w:val="EMPTYCELLSTYLE"/>
            </w:pPr>
          </w:p>
        </w:tc>
        <w:tc>
          <w:tcPr>
            <w:tcW w:w="800" w:type="dxa"/>
          </w:tcPr>
          <w:p w14:paraId="5E0B5194" w14:textId="77777777" w:rsidR="00430569" w:rsidRDefault="00430569">
            <w:pPr>
              <w:pStyle w:val="EMPTYCELLSTYLE"/>
            </w:pPr>
          </w:p>
        </w:tc>
        <w:tc>
          <w:tcPr>
            <w:tcW w:w="5560" w:type="dxa"/>
          </w:tcPr>
          <w:p w14:paraId="734591D3" w14:textId="77777777" w:rsidR="00430569" w:rsidRDefault="00430569">
            <w:pPr>
              <w:pStyle w:val="EMPTYCELLSTYLE"/>
            </w:pPr>
          </w:p>
        </w:tc>
        <w:tc>
          <w:tcPr>
            <w:tcW w:w="5500" w:type="dxa"/>
          </w:tcPr>
          <w:p w14:paraId="4EF83D8B" w14:textId="77777777" w:rsidR="00430569" w:rsidRDefault="00430569">
            <w:pPr>
              <w:pStyle w:val="EMPTYCELLSTYLE"/>
            </w:pPr>
          </w:p>
        </w:tc>
        <w:tc>
          <w:tcPr>
            <w:tcW w:w="20" w:type="dxa"/>
          </w:tcPr>
          <w:p w14:paraId="245DDAEF" w14:textId="77777777" w:rsidR="00430569" w:rsidRDefault="00430569">
            <w:pPr>
              <w:pStyle w:val="EMPTYCELLSTYLE"/>
            </w:pPr>
          </w:p>
        </w:tc>
        <w:tc>
          <w:tcPr>
            <w:tcW w:w="400" w:type="dxa"/>
          </w:tcPr>
          <w:p w14:paraId="3FA4C9B5" w14:textId="77777777" w:rsidR="00430569" w:rsidRDefault="00430569">
            <w:pPr>
              <w:pStyle w:val="EMPTYCELLSTYLE"/>
            </w:pPr>
          </w:p>
        </w:tc>
      </w:tr>
      <w:tr w:rsidR="00430569" w14:paraId="17387DB1" w14:textId="77777777">
        <w:tblPrEx>
          <w:tblCellMar>
            <w:top w:w="0" w:type="dxa"/>
            <w:bottom w:w="0" w:type="dxa"/>
          </w:tblCellMar>
        </w:tblPrEx>
        <w:trPr>
          <w:trHeight w:hRule="exact" w:val="280"/>
        </w:trPr>
        <w:tc>
          <w:tcPr>
            <w:tcW w:w="400" w:type="dxa"/>
          </w:tcPr>
          <w:p w14:paraId="7E6EAA02" w14:textId="77777777" w:rsidR="00430569" w:rsidRDefault="00430569">
            <w:pPr>
              <w:pStyle w:val="EMPTYCELLSTYLE"/>
            </w:pPr>
          </w:p>
        </w:tc>
        <w:tc>
          <w:tcPr>
            <w:tcW w:w="600" w:type="dxa"/>
            <w:tcMar>
              <w:top w:w="0" w:type="dxa"/>
              <w:left w:w="0" w:type="dxa"/>
              <w:bottom w:w="0" w:type="dxa"/>
              <w:right w:w="0" w:type="dxa"/>
            </w:tcMar>
          </w:tcPr>
          <w:p w14:paraId="767D179E" w14:textId="77777777" w:rsidR="00430569" w:rsidRDefault="003E707C">
            <w:pPr>
              <w:pStyle w:val="ArialItalic"/>
              <w:ind w:right="100"/>
              <w:jc w:val="right"/>
            </w:pPr>
            <w:r>
              <w:rPr>
                <w:sz w:val="16"/>
              </w:rPr>
              <w:t>19</w:t>
            </w:r>
          </w:p>
        </w:tc>
        <w:tc>
          <w:tcPr>
            <w:tcW w:w="1800" w:type="dxa"/>
            <w:gridSpan w:val="2"/>
            <w:vMerge w:val="restart"/>
            <w:tcMar>
              <w:top w:w="0" w:type="dxa"/>
              <w:left w:w="0" w:type="dxa"/>
              <w:bottom w:w="0" w:type="dxa"/>
              <w:right w:w="0" w:type="dxa"/>
            </w:tcMar>
          </w:tcPr>
          <w:p w14:paraId="38000335" w14:textId="77777777" w:rsidR="00430569" w:rsidRDefault="003E707C">
            <w:pPr>
              <w:pStyle w:val="ArialNormal"/>
              <w:ind w:left="40" w:right="100"/>
            </w:pPr>
            <w:r>
              <w:rPr>
                <w:sz w:val="16"/>
              </w:rPr>
              <w:t>MHMP odbor pozemních komunikací a drah</w:t>
            </w:r>
          </w:p>
        </w:tc>
        <w:tc>
          <w:tcPr>
            <w:tcW w:w="100" w:type="dxa"/>
          </w:tcPr>
          <w:p w14:paraId="7387D700" w14:textId="77777777" w:rsidR="00430569" w:rsidRDefault="00430569">
            <w:pPr>
              <w:pStyle w:val="EMPTYCELLSTYLE"/>
            </w:pPr>
          </w:p>
        </w:tc>
        <w:tc>
          <w:tcPr>
            <w:tcW w:w="500" w:type="dxa"/>
          </w:tcPr>
          <w:p w14:paraId="3D501788" w14:textId="77777777" w:rsidR="00430569" w:rsidRDefault="00430569">
            <w:pPr>
              <w:pStyle w:val="EMPTYCELLSTYLE"/>
            </w:pPr>
          </w:p>
        </w:tc>
        <w:tc>
          <w:tcPr>
            <w:tcW w:w="1100" w:type="dxa"/>
            <w:gridSpan w:val="2"/>
          </w:tcPr>
          <w:p w14:paraId="44A3920D" w14:textId="77777777" w:rsidR="00430569" w:rsidRDefault="00430569">
            <w:pPr>
              <w:pStyle w:val="EMPTYCELLSTYLE"/>
            </w:pPr>
          </w:p>
        </w:tc>
        <w:tc>
          <w:tcPr>
            <w:tcW w:w="100" w:type="dxa"/>
          </w:tcPr>
          <w:p w14:paraId="5226C7CD" w14:textId="77777777" w:rsidR="00430569" w:rsidRDefault="00430569">
            <w:pPr>
              <w:pStyle w:val="EMPTYCELLSTYLE"/>
            </w:pPr>
          </w:p>
        </w:tc>
        <w:tc>
          <w:tcPr>
            <w:tcW w:w="1600" w:type="dxa"/>
          </w:tcPr>
          <w:p w14:paraId="34CBDD76" w14:textId="77777777" w:rsidR="00430569" w:rsidRDefault="00430569">
            <w:pPr>
              <w:pStyle w:val="EMPTYCELLSTYLE"/>
            </w:pPr>
          </w:p>
        </w:tc>
        <w:tc>
          <w:tcPr>
            <w:tcW w:w="1600" w:type="dxa"/>
          </w:tcPr>
          <w:p w14:paraId="0BFBD77B" w14:textId="77777777" w:rsidR="00430569" w:rsidRDefault="00430569">
            <w:pPr>
              <w:pStyle w:val="EMPTYCELLSTYLE"/>
            </w:pPr>
          </w:p>
        </w:tc>
        <w:tc>
          <w:tcPr>
            <w:tcW w:w="2000" w:type="dxa"/>
          </w:tcPr>
          <w:p w14:paraId="57863477" w14:textId="77777777" w:rsidR="00430569" w:rsidRDefault="00430569">
            <w:pPr>
              <w:pStyle w:val="EMPTYCELLSTYLE"/>
            </w:pPr>
          </w:p>
        </w:tc>
        <w:tc>
          <w:tcPr>
            <w:tcW w:w="1720" w:type="dxa"/>
          </w:tcPr>
          <w:p w14:paraId="5297AE91" w14:textId="77777777" w:rsidR="00430569" w:rsidRDefault="00430569">
            <w:pPr>
              <w:pStyle w:val="EMPTYCELLSTYLE"/>
            </w:pPr>
          </w:p>
        </w:tc>
        <w:tc>
          <w:tcPr>
            <w:tcW w:w="800" w:type="dxa"/>
          </w:tcPr>
          <w:p w14:paraId="2010DBC0" w14:textId="77777777" w:rsidR="00430569" w:rsidRDefault="00430569">
            <w:pPr>
              <w:pStyle w:val="EMPTYCELLSTYLE"/>
            </w:pPr>
          </w:p>
        </w:tc>
        <w:tc>
          <w:tcPr>
            <w:tcW w:w="5560" w:type="dxa"/>
          </w:tcPr>
          <w:p w14:paraId="41CB1DE1" w14:textId="77777777" w:rsidR="00430569" w:rsidRDefault="00430569">
            <w:pPr>
              <w:pStyle w:val="EMPTYCELLSTYLE"/>
            </w:pPr>
          </w:p>
        </w:tc>
        <w:tc>
          <w:tcPr>
            <w:tcW w:w="5500" w:type="dxa"/>
          </w:tcPr>
          <w:p w14:paraId="2846255E" w14:textId="77777777" w:rsidR="00430569" w:rsidRDefault="00430569">
            <w:pPr>
              <w:pStyle w:val="EMPTYCELLSTYLE"/>
            </w:pPr>
          </w:p>
        </w:tc>
        <w:tc>
          <w:tcPr>
            <w:tcW w:w="20" w:type="dxa"/>
          </w:tcPr>
          <w:p w14:paraId="26145ED1" w14:textId="77777777" w:rsidR="00430569" w:rsidRDefault="00430569">
            <w:pPr>
              <w:pStyle w:val="EMPTYCELLSTYLE"/>
            </w:pPr>
          </w:p>
        </w:tc>
        <w:tc>
          <w:tcPr>
            <w:tcW w:w="400" w:type="dxa"/>
          </w:tcPr>
          <w:p w14:paraId="76863F54" w14:textId="77777777" w:rsidR="00430569" w:rsidRDefault="00430569">
            <w:pPr>
              <w:pStyle w:val="EMPTYCELLSTYLE"/>
            </w:pPr>
          </w:p>
        </w:tc>
      </w:tr>
      <w:tr w:rsidR="00430569" w14:paraId="5C5D8D00" w14:textId="77777777">
        <w:tblPrEx>
          <w:tblCellMar>
            <w:top w:w="0" w:type="dxa"/>
            <w:bottom w:w="0" w:type="dxa"/>
          </w:tblCellMar>
        </w:tblPrEx>
        <w:trPr>
          <w:trHeight w:hRule="exact" w:val="260"/>
        </w:trPr>
        <w:tc>
          <w:tcPr>
            <w:tcW w:w="400" w:type="dxa"/>
          </w:tcPr>
          <w:p w14:paraId="6D3AB2A9" w14:textId="77777777" w:rsidR="00430569" w:rsidRDefault="00430569">
            <w:pPr>
              <w:pStyle w:val="EMPTYCELLSTYLE"/>
            </w:pPr>
          </w:p>
        </w:tc>
        <w:tc>
          <w:tcPr>
            <w:tcW w:w="600" w:type="dxa"/>
          </w:tcPr>
          <w:p w14:paraId="7FE4E28B" w14:textId="77777777" w:rsidR="00430569" w:rsidRDefault="00430569">
            <w:pPr>
              <w:pStyle w:val="EMPTYCELLSTYLE"/>
            </w:pPr>
          </w:p>
        </w:tc>
        <w:tc>
          <w:tcPr>
            <w:tcW w:w="1800" w:type="dxa"/>
            <w:gridSpan w:val="2"/>
            <w:vMerge/>
            <w:tcMar>
              <w:top w:w="0" w:type="dxa"/>
              <w:left w:w="0" w:type="dxa"/>
              <w:bottom w:w="0" w:type="dxa"/>
              <w:right w:w="0" w:type="dxa"/>
            </w:tcMar>
          </w:tcPr>
          <w:p w14:paraId="0AD3F718" w14:textId="77777777" w:rsidR="00430569" w:rsidRDefault="00430569">
            <w:pPr>
              <w:pStyle w:val="EMPTYCELLSTYLE"/>
            </w:pPr>
          </w:p>
        </w:tc>
        <w:tc>
          <w:tcPr>
            <w:tcW w:w="100" w:type="dxa"/>
          </w:tcPr>
          <w:p w14:paraId="00BB0C4B" w14:textId="77777777" w:rsidR="00430569" w:rsidRDefault="00430569">
            <w:pPr>
              <w:pStyle w:val="EMPTYCELLSTYLE"/>
            </w:pPr>
          </w:p>
        </w:tc>
        <w:tc>
          <w:tcPr>
            <w:tcW w:w="500" w:type="dxa"/>
          </w:tcPr>
          <w:p w14:paraId="22D3520B" w14:textId="77777777" w:rsidR="00430569" w:rsidRDefault="00430569">
            <w:pPr>
              <w:pStyle w:val="EMPTYCELLSTYLE"/>
            </w:pPr>
          </w:p>
        </w:tc>
        <w:tc>
          <w:tcPr>
            <w:tcW w:w="1100" w:type="dxa"/>
            <w:gridSpan w:val="2"/>
          </w:tcPr>
          <w:p w14:paraId="1FFF3DB3" w14:textId="77777777" w:rsidR="00430569" w:rsidRDefault="00430569">
            <w:pPr>
              <w:pStyle w:val="EMPTYCELLSTYLE"/>
            </w:pPr>
          </w:p>
        </w:tc>
        <w:tc>
          <w:tcPr>
            <w:tcW w:w="100" w:type="dxa"/>
          </w:tcPr>
          <w:p w14:paraId="1DEEC8DE" w14:textId="77777777" w:rsidR="00430569" w:rsidRDefault="00430569">
            <w:pPr>
              <w:pStyle w:val="EMPTYCELLSTYLE"/>
            </w:pPr>
          </w:p>
        </w:tc>
        <w:tc>
          <w:tcPr>
            <w:tcW w:w="1600" w:type="dxa"/>
          </w:tcPr>
          <w:p w14:paraId="6C9CBDC2" w14:textId="77777777" w:rsidR="00430569" w:rsidRDefault="00430569">
            <w:pPr>
              <w:pStyle w:val="EMPTYCELLSTYLE"/>
            </w:pPr>
          </w:p>
        </w:tc>
        <w:tc>
          <w:tcPr>
            <w:tcW w:w="1600" w:type="dxa"/>
          </w:tcPr>
          <w:p w14:paraId="54289A26" w14:textId="77777777" w:rsidR="00430569" w:rsidRDefault="00430569">
            <w:pPr>
              <w:pStyle w:val="EMPTYCELLSTYLE"/>
            </w:pPr>
          </w:p>
        </w:tc>
        <w:tc>
          <w:tcPr>
            <w:tcW w:w="2000" w:type="dxa"/>
          </w:tcPr>
          <w:p w14:paraId="34AE7DCB" w14:textId="77777777" w:rsidR="00430569" w:rsidRDefault="00430569">
            <w:pPr>
              <w:pStyle w:val="EMPTYCELLSTYLE"/>
            </w:pPr>
          </w:p>
        </w:tc>
        <w:tc>
          <w:tcPr>
            <w:tcW w:w="1720" w:type="dxa"/>
          </w:tcPr>
          <w:p w14:paraId="251CB45B" w14:textId="77777777" w:rsidR="00430569" w:rsidRDefault="00430569">
            <w:pPr>
              <w:pStyle w:val="EMPTYCELLSTYLE"/>
            </w:pPr>
          </w:p>
        </w:tc>
        <w:tc>
          <w:tcPr>
            <w:tcW w:w="800" w:type="dxa"/>
          </w:tcPr>
          <w:p w14:paraId="593FD834" w14:textId="77777777" w:rsidR="00430569" w:rsidRDefault="00430569">
            <w:pPr>
              <w:pStyle w:val="EMPTYCELLSTYLE"/>
            </w:pPr>
          </w:p>
        </w:tc>
        <w:tc>
          <w:tcPr>
            <w:tcW w:w="5560" w:type="dxa"/>
          </w:tcPr>
          <w:p w14:paraId="0156383C" w14:textId="77777777" w:rsidR="00430569" w:rsidRDefault="00430569">
            <w:pPr>
              <w:pStyle w:val="EMPTYCELLSTYLE"/>
            </w:pPr>
          </w:p>
        </w:tc>
        <w:tc>
          <w:tcPr>
            <w:tcW w:w="5500" w:type="dxa"/>
          </w:tcPr>
          <w:p w14:paraId="63B7F424" w14:textId="77777777" w:rsidR="00430569" w:rsidRDefault="00430569">
            <w:pPr>
              <w:pStyle w:val="EMPTYCELLSTYLE"/>
            </w:pPr>
          </w:p>
        </w:tc>
        <w:tc>
          <w:tcPr>
            <w:tcW w:w="20" w:type="dxa"/>
          </w:tcPr>
          <w:p w14:paraId="231DF893" w14:textId="77777777" w:rsidR="00430569" w:rsidRDefault="00430569">
            <w:pPr>
              <w:pStyle w:val="EMPTYCELLSTYLE"/>
            </w:pPr>
          </w:p>
        </w:tc>
        <w:tc>
          <w:tcPr>
            <w:tcW w:w="400" w:type="dxa"/>
          </w:tcPr>
          <w:p w14:paraId="4FD5E922" w14:textId="77777777" w:rsidR="00430569" w:rsidRDefault="00430569">
            <w:pPr>
              <w:pStyle w:val="EMPTYCELLSTYLE"/>
            </w:pPr>
          </w:p>
        </w:tc>
      </w:tr>
      <w:tr w:rsidR="00430569" w14:paraId="04FE5E26" w14:textId="77777777">
        <w:tblPrEx>
          <w:tblCellMar>
            <w:top w:w="0" w:type="dxa"/>
            <w:bottom w:w="0" w:type="dxa"/>
          </w:tblCellMar>
        </w:tblPrEx>
        <w:trPr>
          <w:trHeight w:hRule="exact" w:val="100"/>
        </w:trPr>
        <w:tc>
          <w:tcPr>
            <w:tcW w:w="400" w:type="dxa"/>
          </w:tcPr>
          <w:p w14:paraId="0BF71610" w14:textId="77777777" w:rsidR="00430569" w:rsidRDefault="00430569">
            <w:pPr>
              <w:pStyle w:val="EMPTYCELLSTYLE"/>
            </w:pPr>
          </w:p>
        </w:tc>
        <w:tc>
          <w:tcPr>
            <w:tcW w:w="600" w:type="dxa"/>
          </w:tcPr>
          <w:p w14:paraId="21162E38" w14:textId="77777777" w:rsidR="00430569" w:rsidRDefault="00430569">
            <w:pPr>
              <w:pStyle w:val="EMPTYCELLSTYLE"/>
            </w:pPr>
          </w:p>
        </w:tc>
        <w:tc>
          <w:tcPr>
            <w:tcW w:w="1800" w:type="dxa"/>
            <w:gridSpan w:val="2"/>
          </w:tcPr>
          <w:p w14:paraId="6AF7DBFB" w14:textId="77777777" w:rsidR="00430569" w:rsidRDefault="00430569">
            <w:pPr>
              <w:pStyle w:val="EMPTYCELLSTYLE"/>
            </w:pPr>
          </w:p>
        </w:tc>
        <w:tc>
          <w:tcPr>
            <w:tcW w:w="100" w:type="dxa"/>
          </w:tcPr>
          <w:p w14:paraId="41BF0A85" w14:textId="77777777" w:rsidR="00430569" w:rsidRDefault="00430569">
            <w:pPr>
              <w:pStyle w:val="EMPTYCELLSTYLE"/>
            </w:pPr>
          </w:p>
        </w:tc>
        <w:tc>
          <w:tcPr>
            <w:tcW w:w="500" w:type="dxa"/>
          </w:tcPr>
          <w:p w14:paraId="59035E2A" w14:textId="77777777" w:rsidR="00430569" w:rsidRDefault="00430569">
            <w:pPr>
              <w:pStyle w:val="EMPTYCELLSTYLE"/>
            </w:pPr>
          </w:p>
        </w:tc>
        <w:tc>
          <w:tcPr>
            <w:tcW w:w="1100" w:type="dxa"/>
            <w:gridSpan w:val="2"/>
          </w:tcPr>
          <w:p w14:paraId="714066E4" w14:textId="77777777" w:rsidR="00430569" w:rsidRDefault="00430569">
            <w:pPr>
              <w:pStyle w:val="EMPTYCELLSTYLE"/>
            </w:pPr>
          </w:p>
        </w:tc>
        <w:tc>
          <w:tcPr>
            <w:tcW w:w="100" w:type="dxa"/>
          </w:tcPr>
          <w:p w14:paraId="4EB83FC6" w14:textId="77777777" w:rsidR="00430569" w:rsidRDefault="00430569">
            <w:pPr>
              <w:pStyle w:val="EMPTYCELLSTYLE"/>
            </w:pPr>
          </w:p>
        </w:tc>
        <w:tc>
          <w:tcPr>
            <w:tcW w:w="1600" w:type="dxa"/>
          </w:tcPr>
          <w:p w14:paraId="0D736E04" w14:textId="77777777" w:rsidR="00430569" w:rsidRDefault="00430569">
            <w:pPr>
              <w:pStyle w:val="EMPTYCELLSTYLE"/>
            </w:pPr>
          </w:p>
        </w:tc>
        <w:tc>
          <w:tcPr>
            <w:tcW w:w="1600" w:type="dxa"/>
          </w:tcPr>
          <w:p w14:paraId="20505630" w14:textId="77777777" w:rsidR="00430569" w:rsidRDefault="00430569">
            <w:pPr>
              <w:pStyle w:val="EMPTYCELLSTYLE"/>
            </w:pPr>
          </w:p>
        </w:tc>
        <w:tc>
          <w:tcPr>
            <w:tcW w:w="2000" w:type="dxa"/>
          </w:tcPr>
          <w:p w14:paraId="450734E5" w14:textId="77777777" w:rsidR="00430569" w:rsidRDefault="00430569">
            <w:pPr>
              <w:pStyle w:val="EMPTYCELLSTYLE"/>
            </w:pPr>
          </w:p>
        </w:tc>
        <w:tc>
          <w:tcPr>
            <w:tcW w:w="1720" w:type="dxa"/>
          </w:tcPr>
          <w:p w14:paraId="40851DA4" w14:textId="77777777" w:rsidR="00430569" w:rsidRDefault="00430569">
            <w:pPr>
              <w:pStyle w:val="EMPTYCELLSTYLE"/>
            </w:pPr>
          </w:p>
        </w:tc>
        <w:tc>
          <w:tcPr>
            <w:tcW w:w="800" w:type="dxa"/>
          </w:tcPr>
          <w:p w14:paraId="4DCEFE5C" w14:textId="77777777" w:rsidR="00430569" w:rsidRDefault="00430569">
            <w:pPr>
              <w:pStyle w:val="EMPTYCELLSTYLE"/>
            </w:pPr>
          </w:p>
        </w:tc>
        <w:tc>
          <w:tcPr>
            <w:tcW w:w="5560" w:type="dxa"/>
          </w:tcPr>
          <w:p w14:paraId="1900EAD6" w14:textId="77777777" w:rsidR="00430569" w:rsidRDefault="00430569">
            <w:pPr>
              <w:pStyle w:val="EMPTYCELLSTYLE"/>
            </w:pPr>
          </w:p>
        </w:tc>
        <w:tc>
          <w:tcPr>
            <w:tcW w:w="5500" w:type="dxa"/>
          </w:tcPr>
          <w:p w14:paraId="533DDE4C" w14:textId="77777777" w:rsidR="00430569" w:rsidRDefault="00430569">
            <w:pPr>
              <w:pStyle w:val="EMPTYCELLSTYLE"/>
            </w:pPr>
          </w:p>
        </w:tc>
        <w:tc>
          <w:tcPr>
            <w:tcW w:w="20" w:type="dxa"/>
          </w:tcPr>
          <w:p w14:paraId="0785D930" w14:textId="77777777" w:rsidR="00430569" w:rsidRDefault="00430569">
            <w:pPr>
              <w:pStyle w:val="EMPTYCELLSTYLE"/>
            </w:pPr>
          </w:p>
        </w:tc>
        <w:tc>
          <w:tcPr>
            <w:tcW w:w="400" w:type="dxa"/>
          </w:tcPr>
          <w:p w14:paraId="34E9B62B" w14:textId="77777777" w:rsidR="00430569" w:rsidRDefault="00430569">
            <w:pPr>
              <w:pStyle w:val="EMPTYCELLSTYLE"/>
            </w:pPr>
          </w:p>
        </w:tc>
      </w:tr>
      <w:tr w:rsidR="00430569" w14:paraId="5D347755" w14:textId="77777777">
        <w:tblPrEx>
          <w:tblCellMar>
            <w:top w:w="0" w:type="dxa"/>
            <w:bottom w:w="0" w:type="dxa"/>
          </w:tblCellMar>
        </w:tblPrEx>
        <w:trPr>
          <w:trHeight w:hRule="exact" w:val="280"/>
        </w:trPr>
        <w:tc>
          <w:tcPr>
            <w:tcW w:w="400" w:type="dxa"/>
          </w:tcPr>
          <w:p w14:paraId="2D6E9912" w14:textId="77777777" w:rsidR="00430569" w:rsidRDefault="00430569">
            <w:pPr>
              <w:pStyle w:val="EMPTYCELLSTYLE"/>
            </w:pPr>
          </w:p>
        </w:tc>
        <w:tc>
          <w:tcPr>
            <w:tcW w:w="600" w:type="dxa"/>
            <w:tcMar>
              <w:top w:w="0" w:type="dxa"/>
              <w:left w:w="0" w:type="dxa"/>
              <w:bottom w:w="0" w:type="dxa"/>
              <w:right w:w="0" w:type="dxa"/>
            </w:tcMar>
          </w:tcPr>
          <w:p w14:paraId="06F30309" w14:textId="77777777" w:rsidR="00430569" w:rsidRDefault="003E707C">
            <w:pPr>
              <w:pStyle w:val="ArialItalic"/>
              <w:ind w:right="100"/>
              <w:jc w:val="right"/>
            </w:pPr>
            <w:r>
              <w:rPr>
                <w:sz w:val="16"/>
              </w:rPr>
              <w:t>20</w:t>
            </w:r>
          </w:p>
        </w:tc>
        <w:tc>
          <w:tcPr>
            <w:tcW w:w="1800" w:type="dxa"/>
            <w:gridSpan w:val="2"/>
            <w:vMerge w:val="restart"/>
            <w:tcMar>
              <w:top w:w="0" w:type="dxa"/>
              <w:left w:w="0" w:type="dxa"/>
              <w:bottom w:w="0" w:type="dxa"/>
              <w:right w:w="0" w:type="dxa"/>
            </w:tcMar>
          </w:tcPr>
          <w:p w14:paraId="33C82C4A" w14:textId="77777777" w:rsidR="00430569" w:rsidRDefault="003E707C">
            <w:pPr>
              <w:pStyle w:val="ArialNormal"/>
              <w:ind w:left="40" w:right="100"/>
            </w:pPr>
            <w:r>
              <w:rPr>
                <w:sz w:val="16"/>
              </w:rPr>
              <w:t>MHMP odbor bezpečnosti – oddělení krizového řízení</w:t>
            </w:r>
          </w:p>
        </w:tc>
        <w:tc>
          <w:tcPr>
            <w:tcW w:w="100" w:type="dxa"/>
          </w:tcPr>
          <w:p w14:paraId="2157D951" w14:textId="77777777" w:rsidR="00430569" w:rsidRDefault="00430569">
            <w:pPr>
              <w:pStyle w:val="EMPTYCELLSTYLE"/>
            </w:pPr>
          </w:p>
        </w:tc>
        <w:tc>
          <w:tcPr>
            <w:tcW w:w="500" w:type="dxa"/>
          </w:tcPr>
          <w:p w14:paraId="4238C860" w14:textId="77777777" w:rsidR="00430569" w:rsidRDefault="00430569">
            <w:pPr>
              <w:pStyle w:val="EMPTYCELLSTYLE"/>
            </w:pPr>
          </w:p>
        </w:tc>
        <w:tc>
          <w:tcPr>
            <w:tcW w:w="1100" w:type="dxa"/>
            <w:gridSpan w:val="2"/>
          </w:tcPr>
          <w:p w14:paraId="176BDD73" w14:textId="77777777" w:rsidR="00430569" w:rsidRDefault="00430569">
            <w:pPr>
              <w:pStyle w:val="EMPTYCELLSTYLE"/>
            </w:pPr>
          </w:p>
        </w:tc>
        <w:tc>
          <w:tcPr>
            <w:tcW w:w="100" w:type="dxa"/>
          </w:tcPr>
          <w:p w14:paraId="201B3EB3" w14:textId="77777777" w:rsidR="00430569" w:rsidRDefault="00430569">
            <w:pPr>
              <w:pStyle w:val="EMPTYCELLSTYLE"/>
            </w:pPr>
          </w:p>
        </w:tc>
        <w:tc>
          <w:tcPr>
            <w:tcW w:w="1600" w:type="dxa"/>
            <w:tcMar>
              <w:top w:w="0" w:type="dxa"/>
              <w:left w:w="0" w:type="dxa"/>
              <w:bottom w:w="0" w:type="dxa"/>
              <w:right w:w="0" w:type="dxa"/>
            </w:tcMar>
          </w:tcPr>
          <w:p w14:paraId="50411C2A" w14:textId="77777777" w:rsidR="00430569" w:rsidRDefault="003E707C">
            <w:pPr>
              <w:pStyle w:val="ArialNormal"/>
              <w:ind w:left="40" w:right="40"/>
            </w:pPr>
            <w:r>
              <w:rPr>
                <w:sz w:val="16"/>
              </w:rPr>
              <w:t>MHMPXPHL0IFL</w:t>
            </w:r>
          </w:p>
        </w:tc>
        <w:tc>
          <w:tcPr>
            <w:tcW w:w="1600" w:type="dxa"/>
          </w:tcPr>
          <w:p w14:paraId="6CE24781" w14:textId="77777777" w:rsidR="00430569" w:rsidRDefault="00430569">
            <w:pPr>
              <w:pStyle w:val="EMPTYCELLSTYLE"/>
            </w:pPr>
          </w:p>
        </w:tc>
        <w:tc>
          <w:tcPr>
            <w:tcW w:w="2000" w:type="dxa"/>
          </w:tcPr>
          <w:p w14:paraId="3FDE0E4F" w14:textId="77777777" w:rsidR="00430569" w:rsidRDefault="00430569">
            <w:pPr>
              <w:pStyle w:val="EMPTYCELLSTYLE"/>
            </w:pPr>
          </w:p>
        </w:tc>
        <w:tc>
          <w:tcPr>
            <w:tcW w:w="1720" w:type="dxa"/>
          </w:tcPr>
          <w:p w14:paraId="44D7BCA6" w14:textId="77777777" w:rsidR="00430569" w:rsidRDefault="00430569">
            <w:pPr>
              <w:pStyle w:val="EMPTYCELLSTYLE"/>
            </w:pPr>
          </w:p>
        </w:tc>
        <w:tc>
          <w:tcPr>
            <w:tcW w:w="800" w:type="dxa"/>
          </w:tcPr>
          <w:p w14:paraId="236CFEE1" w14:textId="77777777" w:rsidR="00430569" w:rsidRDefault="00430569">
            <w:pPr>
              <w:pStyle w:val="EMPTYCELLSTYLE"/>
            </w:pPr>
          </w:p>
        </w:tc>
        <w:tc>
          <w:tcPr>
            <w:tcW w:w="5560" w:type="dxa"/>
          </w:tcPr>
          <w:p w14:paraId="277AB7A9" w14:textId="77777777" w:rsidR="00430569" w:rsidRDefault="00430569">
            <w:pPr>
              <w:pStyle w:val="EMPTYCELLSTYLE"/>
            </w:pPr>
          </w:p>
        </w:tc>
        <w:tc>
          <w:tcPr>
            <w:tcW w:w="5500" w:type="dxa"/>
          </w:tcPr>
          <w:p w14:paraId="29E49188" w14:textId="77777777" w:rsidR="00430569" w:rsidRDefault="00430569">
            <w:pPr>
              <w:pStyle w:val="EMPTYCELLSTYLE"/>
            </w:pPr>
          </w:p>
        </w:tc>
        <w:tc>
          <w:tcPr>
            <w:tcW w:w="20" w:type="dxa"/>
          </w:tcPr>
          <w:p w14:paraId="40AFDEA8" w14:textId="77777777" w:rsidR="00430569" w:rsidRDefault="00430569">
            <w:pPr>
              <w:pStyle w:val="EMPTYCELLSTYLE"/>
            </w:pPr>
          </w:p>
        </w:tc>
        <w:tc>
          <w:tcPr>
            <w:tcW w:w="400" w:type="dxa"/>
          </w:tcPr>
          <w:p w14:paraId="35FD9B1D" w14:textId="77777777" w:rsidR="00430569" w:rsidRDefault="00430569">
            <w:pPr>
              <w:pStyle w:val="EMPTYCELLSTYLE"/>
            </w:pPr>
          </w:p>
        </w:tc>
      </w:tr>
      <w:tr w:rsidR="00430569" w14:paraId="0D10D3D4" w14:textId="77777777">
        <w:tblPrEx>
          <w:tblCellMar>
            <w:top w:w="0" w:type="dxa"/>
            <w:bottom w:w="0" w:type="dxa"/>
          </w:tblCellMar>
        </w:tblPrEx>
        <w:trPr>
          <w:trHeight w:hRule="exact" w:val="260"/>
        </w:trPr>
        <w:tc>
          <w:tcPr>
            <w:tcW w:w="400" w:type="dxa"/>
          </w:tcPr>
          <w:p w14:paraId="40D2E2E0" w14:textId="77777777" w:rsidR="00430569" w:rsidRDefault="00430569">
            <w:pPr>
              <w:pStyle w:val="EMPTYCELLSTYLE"/>
            </w:pPr>
          </w:p>
        </w:tc>
        <w:tc>
          <w:tcPr>
            <w:tcW w:w="600" w:type="dxa"/>
          </w:tcPr>
          <w:p w14:paraId="755693E6" w14:textId="77777777" w:rsidR="00430569" w:rsidRDefault="00430569">
            <w:pPr>
              <w:pStyle w:val="EMPTYCELLSTYLE"/>
            </w:pPr>
          </w:p>
        </w:tc>
        <w:tc>
          <w:tcPr>
            <w:tcW w:w="1800" w:type="dxa"/>
            <w:gridSpan w:val="2"/>
            <w:vMerge/>
            <w:tcMar>
              <w:top w:w="0" w:type="dxa"/>
              <w:left w:w="0" w:type="dxa"/>
              <w:bottom w:w="0" w:type="dxa"/>
              <w:right w:w="0" w:type="dxa"/>
            </w:tcMar>
          </w:tcPr>
          <w:p w14:paraId="1574C74F" w14:textId="77777777" w:rsidR="00430569" w:rsidRDefault="00430569">
            <w:pPr>
              <w:pStyle w:val="EMPTYCELLSTYLE"/>
            </w:pPr>
          </w:p>
        </w:tc>
        <w:tc>
          <w:tcPr>
            <w:tcW w:w="100" w:type="dxa"/>
          </w:tcPr>
          <w:p w14:paraId="3C0ED2C7" w14:textId="77777777" w:rsidR="00430569" w:rsidRDefault="00430569">
            <w:pPr>
              <w:pStyle w:val="EMPTYCELLSTYLE"/>
            </w:pPr>
          </w:p>
        </w:tc>
        <w:tc>
          <w:tcPr>
            <w:tcW w:w="500" w:type="dxa"/>
          </w:tcPr>
          <w:p w14:paraId="1FB8F529" w14:textId="77777777" w:rsidR="00430569" w:rsidRDefault="00430569">
            <w:pPr>
              <w:pStyle w:val="EMPTYCELLSTYLE"/>
            </w:pPr>
          </w:p>
        </w:tc>
        <w:tc>
          <w:tcPr>
            <w:tcW w:w="1100" w:type="dxa"/>
            <w:gridSpan w:val="2"/>
          </w:tcPr>
          <w:p w14:paraId="15A1E9B5" w14:textId="77777777" w:rsidR="00430569" w:rsidRDefault="00430569">
            <w:pPr>
              <w:pStyle w:val="EMPTYCELLSTYLE"/>
            </w:pPr>
          </w:p>
        </w:tc>
        <w:tc>
          <w:tcPr>
            <w:tcW w:w="100" w:type="dxa"/>
          </w:tcPr>
          <w:p w14:paraId="7F8F86FD" w14:textId="77777777" w:rsidR="00430569" w:rsidRDefault="00430569">
            <w:pPr>
              <w:pStyle w:val="EMPTYCELLSTYLE"/>
            </w:pPr>
          </w:p>
        </w:tc>
        <w:tc>
          <w:tcPr>
            <w:tcW w:w="1600" w:type="dxa"/>
          </w:tcPr>
          <w:p w14:paraId="403A87A1" w14:textId="77777777" w:rsidR="00430569" w:rsidRDefault="00430569">
            <w:pPr>
              <w:pStyle w:val="EMPTYCELLSTYLE"/>
            </w:pPr>
          </w:p>
        </w:tc>
        <w:tc>
          <w:tcPr>
            <w:tcW w:w="1600" w:type="dxa"/>
          </w:tcPr>
          <w:p w14:paraId="2071FEBC" w14:textId="77777777" w:rsidR="00430569" w:rsidRDefault="00430569">
            <w:pPr>
              <w:pStyle w:val="EMPTYCELLSTYLE"/>
            </w:pPr>
          </w:p>
        </w:tc>
        <w:tc>
          <w:tcPr>
            <w:tcW w:w="2000" w:type="dxa"/>
          </w:tcPr>
          <w:p w14:paraId="50464491" w14:textId="77777777" w:rsidR="00430569" w:rsidRDefault="00430569">
            <w:pPr>
              <w:pStyle w:val="EMPTYCELLSTYLE"/>
            </w:pPr>
          </w:p>
        </w:tc>
        <w:tc>
          <w:tcPr>
            <w:tcW w:w="1720" w:type="dxa"/>
          </w:tcPr>
          <w:p w14:paraId="32C15973" w14:textId="77777777" w:rsidR="00430569" w:rsidRDefault="00430569">
            <w:pPr>
              <w:pStyle w:val="EMPTYCELLSTYLE"/>
            </w:pPr>
          </w:p>
        </w:tc>
        <w:tc>
          <w:tcPr>
            <w:tcW w:w="800" w:type="dxa"/>
          </w:tcPr>
          <w:p w14:paraId="3E916466" w14:textId="77777777" w:rsidR="00430569" w:rsidRDefault="00430569">
            <w:pPr>
              <w:pStyle w:val="EMPTYCELLSTYLE"/>
            </w:pPr>
          </w:p>
        </w:tc>
        <w:tc>
          <w:tcPr>
            <w:tcW w:w="5560" w:type="dxa"/>
          </w:tcPr>
          <w:p w14:paraId="6AC56BCD" w14:textId="77777777" w:rsidR="00430569" w:rsidRDefault="00430569">
            <w:pPr>
              <w:pStyle w:val="EMPTYCELLSTYLE"/>
            </w:pPr>
          </w:p>
        </w:tc>
        <w:tc>
          <w:tcPr>
            <w:tcW w:w="5500" w:type="dxa"/>
          </w:tcPr>
          <w:p w14:paraId="32C59401" w14:textId="77777777" w:rsidR="00430569" w:rsidRDefault="00430569">
            <w:pPr>
              <w:pStyle w:val="EMPTYCELLSTYLE"/>
            </w:pPr>
          </w:p>
        </w:tc>
        <w:tc>
          <w:tcPr>
            <w:tcW w:w="20" w:type="dxa"/>
          </w:tcPr>
          <w:p w14:paraId="60CBC001" w14:textId="77777777" w:rsidR="00430569" w:rsidRDefault="00430569">
            <w:pPr>
              <w:pStyle w:val="EMPTYCELLSTYLE"/>
            </w:pPr>
          </w:p>
        </w:tc>
        <w:tc>
          <w:tcPr>
            <w:tcW w:w="400" w:type="dxa"/>
          </w:tcPr>
          <w:p w14:paraId="0391D7CF" w14:textId="77777777" w:rsidR="00430569" w:rsidRDefault="00430569">
            <w:pPr>
              <w:pStyle w:val="EMPTYCELLSTYLE"/>
            </w:pPr>
          </w:p>
        </w:tc>
      </w:tr>
      <w:tr w:rsidR="00430569" w14:paraId="6BBD38D4" w14:textId="77777777">
        <w:tblPrEx>
          <w:tblCellMar>
            <w:top w:w="0" w:type="dxa"/>
            <w:bottom w:w="0" w:type="dxa"/>
          </w:tblCellMar>
        </w:tblPrEx>
        <w:trPr>
          <w:trHeight w:hRule="exact" w:val="100"/>
        </w:trPr>
        <w:tc>
          <w:tcPr>
            <w:tcW w:w="400" w:type="dxa"/>
          </w:tcPr>
          <w:p w14:paraId="599B2542" w14:textId="77777777" w:rsidR="00430569" w:rsidRDefault="00430569">
            <w:pPr>
              <w:pStyle w:val="EMPTYCELLSTYLE"/>
            </w:pPr>
          </w:p>
        </w:tc>
        <w:tc>
          <w:tcPr>
            <w:tcW w:w="600" w:type="dxa"/>
          </w:tcPr>
          <w:p w14:paraId="2FF14C7D" w14:textId="77777777" w:rsidR="00430569" w:rsidRDefault="00430569">
            <w:pPr>
              <w:pStyle w:val="EMPTYCELLSTYLE"/>
            </w:pPr>
          </w:p>
        </w:tc>
        <w:tc>
          <w:tcPr>
            <w:tcW w:w="1800" w:type="dxa"/>
            <w:gridSpan w:val="2"/>
          </w:tcPr>
          <w:p w14:paraId="57102662" w14:textId="77777777" w:rsidR="00430569" w:rsidRDefault="00430569">
            <w:pPr>
              <w:pStyle w:val="EMPTYCELLSTYLE"/>
            </w:pPr>
          </w:p>
        </w:tc>
        <w:tc>
          <w:tcPr>
            <w:tcW w:w="100" w:type="dxa"/>
          </w:tcPr>
          <w:p w14:paraId="219D68AD" w14:textId="77777777" w:rsidR="00430569" w:rsidRDefault="00430569">
            <w:pPr>
              <w:pStyle w:val="EMPTYCELLSTYLE"/>
            </w:pPr>
          </w:p>
        </w:tc>
        <w:tc>
          <w:tcPr>
            <w:tcW w:w="500" w:type="dxa"/>
          </w:tcPr>
          <w:p w14:paraId="2EC57DFB" w14:textId="77777777" w:rsidR="00430569" w:rsidRDefault="00430569">
            <w:pPr>
              <w:pStyle w:val="EMPTYCELLSTYLE"/>
            </w:pPr>
          </w:p>
        </w:tc>
        <w:tc>
          <w:tcPr>
            <w:tcW w:w="1100" w:type="dxa"/>
            <w:gridSpan w:val="2"/>
          </w:tcPr>
          <w:p w14:paraId="697EC472" w14:textId="77777777" w:rsidR="00430569" w:rsidRDefault="00430569">
            <w:pPr>
              <w:pStyle w:val="EMPTYCELLSTYLE"/>
            </w:pPr>
          </w:p>
        </w:tc>
        <w:tc>
          <w:tcPr>
            <w:tcW w:w="100" w:type="dxa"/>
          </w:tcPr>
          <w:p w14:paraId="3F434772" w14:textId="77777777" w:rsidR="00430569" w:rsidRDefault="00430569">
            <w:pPr>
              <w:pStyle w:val="EMPTYCELLSTYLE"/>
            </w:pPr>
          </w:p>
        </w:tc>
        <w:tc>
          <w:tcPr>
            <w:tcW w:w="1600" w:type="dxa"/>
          </w:tcPr>
          <w:p w14:paraId="1318A7D3" w14:textId="77777777" w:rsidR="00430569" w:rsidRDefault="00430569">
            <w:pPr>
              <w:pStyle w:val="EMPTYCELLSTYLE"/>
            </w:pPr>
          </w:p>
        </w:tc>
        <w:tc>
          <w:tcPr>
            <w:tcW w:w="1600" w:type="dxa"/>
          </w:tcPr>
          <w:p w14:paraId="33EB011A" w14:textId="77777777" w:rsidR="00430569" w:rsidRDefault="00430569">
            <w:pPr>
              <w:pStyle w:val="EMPTYCELLSTYLE"/>
            </w:pPr>
          </w:p>
        </w:tc>
        <w:tc>
          <w:tcPr>
            <w:tcW w:w="2000" w:type="dxa"/>
          </w:tcPr>
          <w:p w14:paraId="599605CE" w14:textId="77777777" w:rsidR="00430569" w:rsidRDefault="00430569">
            <w:pPr>
              <w:pStyle w:val="EMPTYCELLSTYLE"/>
            </w:pPr>
          </w:p>
        </w:tc>
        <w:tc>
          <w:tcPr>
            <w:tcW w:w="1720" w:type="dxa"/>
          </w:tcPr>
          <w:p w14:paraId="6B6994FD" w14:textId="77777777" w:rsidR="00430569" w:rsidRDefault="00430569">
            <w:pPr>
              <w:pStyle w:val="EMPTYCELLSTYLE"/>
            </w:pPr>
          </w:p>
        </w:tc>
        <w:tc>
          <w:tcPr>
            <w:tcW w:w="800" w:type="dxa"/>
          </w:tcPr>
          <w:p w14:paraId="4C858FFE" w14:textId="77777777" w:rsidR="00430569" w:rsidRDefault="00430569">
            <w:pPr>
              <w:pStyle w:val="EMPTYCELLSTYLE"/>
            </w:pPr>
          </w:p>
        </w:tc>
        <w:tc>
          <w:tcPr>
            <w:tcW w:w="5560" w:type="dxa"/>
          </w:tcPr>
          <w:p w14:paraId="3AF1D446" w14:textId="77777777" w:rsidR="00430569" w:rsidRDefault="00430569">
            <w:pPr>
              <w:pStyle w:val="EMPTYCELLSTYLE"/>
            </w:pPr>
          </w:p>
        </w:tc>
        <w:tc>
          <w:tcPr>
            <w:tcW w:w="5500" w:type="dxa"/>
          </w:tcPr>
          <w:p w14:paraId="6A694277" w14:textId="77777777" w:rsidR="00430569" w:rsidRDefault="00430569">
            <w:pPr>
              <w:pStyle w:val="EMPTYCELLSTYLE"/>
            </w:pPr>
          </w:p>
        </w:tc>
        <w:tc>
          <w:tcPr>
            <w:tcW w:w="20" w:type="dxa"/>
          </w:tcPr>
          <w:p w14:paraId="6327C28B" w14:textId="77777777" w:rsidR="00430569" w:rsidRDefault="00430569">
            <w:pPr>
              <w:pStyle w:val="EMPTYCELLSTYLE"/>
            </w:pPr>
          </w:p>
        </w:tc>
        <w:tc>
          <w:tcPr>
            <w:tcW w:w="400" w:type="dxa"/>
          </w:tcPr>
          <w:p w14:paraId="075F3D3E" w14:textId="77777777" w:rsidR="00430569" w:rsidRDefault="00430569">
            <w:pPr>
              <w:pStyle w:val="EMPTYCELLSTYLE"/>
            </w:pPr>
          </w:p>
        </w:tc>
      </w:tr>
      <w:tr w:rsidR="00430569" w14:paraId="75A019A9" w14:textId="77777777">
        <w:tblPrEx>
          <w:tblCellMar>
            <w:top w:w="0" w:type="dxa"/>
            <w:bottom w:w="0" w:type="dxa"/>
          </w:tblCellMar>
        </w:tblPrEx>
        <w:trPr>
          <w:trHeight w:hRule="exact" w:val="280"/>
        </w:trPr>
        <w:tc>
          <w:tcPr>
            <w:tcW w:w="400" w:type="dxa"/>
          </w:tcPr>
          <w:p w14:paraId="553A1DE4" w14:textId="77777777" w:rsidR="00430569" w:rsidRDefault="00430569">
            <w:pPr>
              <w:pStyle w:val="EMPTYCELLSTYLE"/>
            </w:pPr>
          </w:p>
        </w:tc>
        <w:tc>
          <w:tcPr>
            <w:tcW w:w="600" w:type="dxa"/>
            <w:tcMar>
              <w:top w:w="0" w:type="dxa"/>
              <w:left w:w="0" w:type="dxa"/>
              <w:bottom w:w="0" w:type="dxa"/>
              <w:right w:w="0" w:type="dxa"/>
            </w:tcMar>
          </w:tcPr>
          <w:p w14:paraId="31999DDA" w14:textId="77777777" w:rsidR="00430569" w:rsidRDefault="003E707C">
            <w:pPr>
              <w:pStyle w:val="ArialItalic"/>
              <w:ind w:right="100"/>
              <w:jc w:val="right"/>
            </w:pPr>
            <w:r>
              <w:rPr>
                <w:sz w:val="16"/>
              </w:rPr>
              <w:t>172</w:t>
            </w:r>
          </w:p>
        </w:tc>
        <w:tc>
          <w:tcPr>
            <w:tcW w:w="1800" w:type="dxa"/>
            <w:gridSpan w:val="2"/>
            <w:vMerge w:val="restart"/>
            <w:tcMar>
              <w:top w:w="0" w:type="dxa"/>
              <w:left w:w="0" w:type="dxa"/>
              <w:bottom w:w="0" w:type="dxa"/>
              <w:right w:w="0" w:type="dxa"/>
            </w:tcMar>
          </w:tcPr>
          <w:p w14:paraId="6D498EDB" w14:textId="77777777" w:rsidR="00430569" w:rsidRDefault="003E707C">
            <w:pPr>
              <w:pStyle w:val="ArialNormal"/>
              <w:ind w:left="40" w:right="100"/>
            </w:pPr>
            <w:r>
              <w:rPr>
                <w:sz w:val="16"/>
              </w:rPr>
              <w:t>Ministerstvo obrany - Vojenský lesní úřad</w:t>
            </w:r>
          </w:p>
        </w:tc>
        <w:tc>
          <w:tcPr>
            <w:tcW w:w="100" w:type="dxa"/>
          </w:tcPr>
          <w:p w14:paraId="39FA5F85" w14:textId="77777777" w:rsidR="00430569" w:rsidRDefault="00430569">
            <w:pPr>
              <w:pStyle w:val="EMPTYCELLSTYLE"/>
            </w:pPr>
          </w:p>
        </w:tc>
        <w:tc>
          <w:tcPr>
            <w:tcW w:w="1600" w:type="dxa"/>
            <w:gridSpan w:val="3"/>
            <w:tcMar>
              <w:top w:w="0" w:type="dxa"/>
              <w:left w:w="0" w:type="dxa"/>
              <w:bottom w:w="0" w:type="dxa"/>
              <w:right w:w="0" w:type="dxa"/>
            </w:tcMar>
          </w:tcPr>
          <w:p w14:paraId="552F43D0" w14:textId="77777777" w:rsidR="00430569" w:rsidRDefault="003E707C">
            <w:pPr>
              <w:pStyle w:val="ArialNormal"/>
              <w:ind w:left="40" w:right="40"/>
            </w:pPr>
            <w:r>
              <w:rPr>
                <w:sz w:val="16"/>
              </w:rPr>
              <w:t>Stanovisko</w:t>
            </w:r>
          </w:p>
        </w:tc>
        <w:tc>
          <w:tcPr>
            <w:tcW w:w="100" w:type="dxa"/>
          </w:tcPr>
          <w:p w14:paraId="11495BE1" w14:textId="77777777" w:rsidR="00430569" w:rsidRDefault="00430569">
            <w:pPr>
              <w:pStyle w:val="EMPTYCELLSTYLE"/>
            </w:pPr>
          </w:p>
        </w:tc>
        <w:tc>
          <w:tcPr>
            <w:tcW w:w="1600" w:type="dxa"/>
            <w:tcMar>
              <w:top w:w="0" w:type="dxa"/>
              <w:left w:w="0" w:type="dxa"/>
              <w:bottom w:w="0" w:type="dxa"/>
              <w:right w:w="0" w:type="dxa"/>
            </w:tcMar>
          </w:tcPr>
          <w:p w14:paraId="46568DFF" w14:textId="77777777" w:rsidR="00430569" w:rsidRDefault="003E707C">
            <w:pPr>
              <w:pStyle w:val="ArialNormal"/>
              <w:ind w:left="40" w:right="40"/>
            </w:pPr>
            <w:r>
              <w:rPr>
                <w:sz w:val="16"/>
              </w:rPr>
              <w:t>MHMPXPHFZVO0</w:t>
            </w:r>
          </w:p>
        </w:tc>
        <w:tc>
          <w:tcPr>
            <w:tcW w:w="1600" w:type="dxa"/>
            <w:tcMar>
              <w:top w:w="0" w:type="dxa"/>
              <w:left w:w="0" w:type="dxa"/>
              <w:bottom w:w="0" w:type="dxa"/>
              <w:right w:w="0" w:type="dxa"/>
            </w:tcMar>
          </w:tcPr>
          <w:p w14:paraId="01923F84" w14:textId="77777777" w:rsidR="00430569" w:rsidRDefault="003E707C">
            <w:pPr>
              <w:pStyle w:val="ArialNormal"/>
              <w:ind w:left="40" w:right="40"/>
            </w:pPr>
            <w:r>
              <w:rPr>
                <w:sz w:val="16"/>
              </w:rPr>
              <w:t>2989557</w:t>
            </w:r>
          </w:p>
        </w:tc>
        <w:tc>
          <w:tcPr>
            <w:tcW w:w="2000" w:type="dxa"/>
            <w:tcMar>
              <w:top w:w="0" w:type="dxa"/>
              <w:left w:w="0" w:type="dxa"/>
              <w:bottom w:w="0" w:type="dxa"/>
              <w:right w:w="0" w:type="dxa"/>
            </w:tcMar>
          </w:tcPr>
          <w:p w14:paraId="629B5031" w14:textId="77777777" w:rsidR="00430569" w:rsidRDefault="003E707C">
            <w:pPr>
              <w:pStyle w:val="ArialNormal"/>
              <w:ind w:left="40" w:right="40"/>
            </w:pPr>
            <w:r>
              <w:rPr>
                <w:sz w:val="16"/>
              </w:rPr>
              <w:t>Bez připomínek</w:t>
            </w:r>
          </w:p>
        </w:tc>
        <w:tc>
          <w:tcPr>
            <w:tcW w:w="13580" w:type="dxa"/>
            <w:gridSpan w:val="4"/>
            <w:vMerge w:val="restart"/>
            <w:tcMar>
              <w:top w:w="0" w:type="dxa"/>
              <w:left w:w="0" w:type="dxa"/>
              <w:bottom w:w="0" w:type="dxa"/>
              <w:right w:w="0" w:type="dxa"/>
            </w:tcMar>
          </w:tcPr>
          <w:p w14:paraId="7B604C34" w14:textId="77777777" w:rsidR="00430569" w:rsidRDefault="003E707C">
            <w:pPr>
              <w:pStyle w:val="ArialNormal"/>
              <w:ind w:left="40" w:right="40"/>
            </w:pPr>
            <w:r>
              <w:rPr>
                <w:sz w:val="16"/>
              </w:rPr>
              <w:t>Vojenský lesní úřad (VLsÚ), jako orgán státní správy lesů ve vojenských lesích podle ustanovení § 47, odst. 2 zákona č. 289/1995 Sb., o lesích a o změně a doplnění některých zákonů (lesní zákon) ve znění pozdějších předpisů, obdržel Vaše oznámení č.j. MHMP 1760403/2021 ze dne 1. 11. 2021 o zahájení řízení o vydání změn Z 3196/14, Z 3197/14, Z 3200/14, Z 3201/14, Z 3204/14, Z 3205/14, Z 3207/14, Z 3208/14, Z 3209/14, Z 3214/14, Z 3220/14 a Z 3221/14 vlny 14 Územního plánu sídelního útvaru hl. m . Prahy. Před</w:t>
            </w:r>
            <w:r>
              <w:rPr>
                <w:sz w:val="16"/>
              </w:rPr>
              <w:t>mětem změn ÚP jsou změny funkčního využití území. Po prošetření Vám sděluji, že v daném území se nenacházejí žádné lesní pozemky v působnosti VLsÚ. Proto není v naší kompetenci se k řízení o vydání změn Z 3196/14, Z 3197/14, Z 3200/14, Z 3201/14, Z 3204/14, Z 3205/14, Z 3207/14, Z 3208/14, Z 3209/14, Z 3214/14, Z 3220/14 a Z 3221/14 vlny 14 Územního plánu sídelního útvaru hl. m . Prahy vyjadřovat.</w:t>
            </w:r>
          </w:p>
        </w:tc>
        <w:tc>
          <w:tcPr>
            <w:tcW w:w="20" w:type="dxa"/>
          </w:tcPr>
          <w:p w14:paraId="38585B7B" w14:textId="77777777" w:rsidR="00430569" w:rsidRDefault="00430569">
            <w:pPr>
              <w:pStyle w:val="EMPTYCELLSTYLE"/>
            </w:pPr>
          </w:p>
        </w:tc>
        <w:tc>
          <w:tcPr>
            <w:tcW w:w="400" w:type="dxa"/>
          </w:tcPr>
          <w:p w14:paraId="30BA4970" w14:textId="77777777" w:rsidR="00430569" w:rsidRDefault="00430569">
            <w:pPr>
              <w:pStyle w:val="EMPTYCELLSTYLE"/>
            </w:pPr>
          </w:p>
        </w:tc>
      </w:tr>
      <w:tr w:rsidR="00430569" w14:paraId="23AA4A87" w14:textId="77777777">
        <w:tblPrEx>
          <w:tblCellMar>
            <w:top w:w="0" w:type="dxa"/>
            <w:bottom w:w="0" w:type="dxa"/>
          </w:tblCellMar>
        </w:tblPrEx>
        <w:trPr>
          <w:trHeight w:hRule="exact" w:val="80"/>
        </w:trPr>
        <w:tc>
          <w:tcPr>
            <w:tcW w:w="400" w:type="dxa"/>
          </w:tcPr>
          <w:p w14:paraId="1A056FA5" w14:textId="77777777" w:rsidR="00430569" w:rsidRDefault="00430569">
            <w:pPr>
              <w:pStyle w:val="EMPTYCELLSTYLE"/>
            </w:pPr>
          </w:p>
        </w:tc>
        <w:tc>
          <w:tcPr>
            <w:tcW w:w="600" w:type="dxa"/>
          </w:tcPr>
          <w:p w14:paraId="5D98BB2C" w14:textId="77777777" w:rsidR="00430569" w:rsidRDefault="00430569">
            <w:pPr>
              <w:pStyle w:val="EMPTYCELLSTYLE"/>
            </w:pPr>
          </w:p>
        </w:tc>
        <w:tc>
          <w:tcPr>
            <w:tcW w:w="1800" w:type="dxa"/>
            <w:gridSpan w:val="2"/>
            <w:vMerge/>
            <w:tcMar>
              <w:top w:w="0" w:type="dxa"/>
              <w:left w:w="0" w:type="dxa"/>
              <w:bottom w:w="0" w:type="dxa"/>
              <w:right w:w="0" w:type="dxa"/>
            </w:tcMar>
          </w:tcPr>
          <w:p w14:paraId="47516398" w14:textId="77777777" w:rsidR="00430569" w:rsidRDefault="00430569">
            <w:pPr>
              <w:pStyle w:val="EMPTYCELLSTYLE"/>
            </w:pPr>
          </w:p>
        </w:tc>
        <w:tc>
          <w:tcPr>
            <w:tcW w:w="100" w:type="dxa"/>
          </w:tcPr>
          <w:p w14:paraId="1866AB8B" w14:textId="77777777" w:rsidR="00430569" w:rsidRDefault="00430569">
            <w:pPr>
              <w:pStyle w:val="EMPTYCELLSTYLE"/>
            </w:pPr>
          </w:p>
        </w:tc>
        <w:tc>
          <w:tcPr>
            <w:tcW w:w="500" w:type="dxa"/>
          </w:tcPr>
          <w:p w14:paraId="35CFA77F" w14:textId="77777777" w:rsidR="00430569" w:rsidRDefault="00430569">
            <w:pPr>
              <w:pStyle w:val="EMPTYCELLSTYLE"/>
            </w:pPr>
          </w:p>
        </w:tc>
        <w:tc>
          <w:tcPr>
            <w:tcW w:w="1100" w:type="dxa"/>
            <w:gridSpan w:val="2"/>
          </w:tcPr>
          <w:p w14:paraId="7A598F38" w14:textId="77777777" w:rsidR="00430569" w:rsidRDefault="00430569">
            <w:pPr>
              <w:pStyle w:val="EMPTYCELLSTYLE"/>
            </w:pPr>
          </w:p>
        </w:tc>
        <w:tc>
          <w:tcPr>
            <w:tcW w:w="100" w:type="dxa"/>
          </w:tcPr>
          <w:p w14:paraId="58D8609C" w14:textId="77777777" w:rsidR="00430569" w:rsidRDefault="00430569">
            <w:pPr>
              <w:pStyle w:val="EMPTYCELLSTYLE"/>
            </w:pPr>
          </w:p>
        </w:tc>
        <w:tc>
          <w:tcPr>
            <w:tcW w:w="1600" w:type="dxa"/>
          </w:tcPr>
          <w:p w14:paraId="7FFF37E1" w14:textId="77777777" w:rsidR="00430569" w:rsidRDefault="00430569">
            <w:pPr>
              <w:pStyle w:val="EMPTYCELLSTYLE"/>
            </w:pPr>
          </w:p>
        </w:tc>
        <w:tc>
          <w:tcPr>
            <w:tcW w:w="1600" w:type="dxa"/>
          </w:tcPr>
          <w:p w14:paraId="7D0FB290" w14:textId="77777777" w:rsidR="00430569" w:rsidRDefault="00430569">
            <w:pPr>
              <w:pStyle w:val="EMPTYCELLSTYLE"/>
            </w:pPr>
          </w:p>
        </w:tc>
        <w:tc>
          <w:tcPr>
            <w:tcW w:w="2000" w:type="dxa"/>
          </w:tcPr>
          <w:p w14:paraId="5E423A05" w14:textId="77777777" w:rsidR="00430569" w:rsidRDefault="00430569">
            <w:pPr>
              <w:pStyle w:val="EMPTYCELLSTYLE"/>
            </w:pPr>
          </w:p>
        </w:tc>
        <w:tc>
          <w:tcPr>
            <w:tcW w:w="13580" w:type="dxa"/>
            <w:gridSpan w:val="4"/>
            <w:vMerge/>
            <w:tcMar>
              <w:top w:w="0" w:type="dxa"/>
              <w:left w:w="0" w:type="dxa"/>
              <w:bottom w:w="0" w:type="dxa"/>
              <w:right w:w="0" w:type="dxa"/>
            </w:tcMar>
          </w:tcPr>
          <w:p w14:paraId="2DB8A776" w14:textId="77777777" w:rsidR="00430569" w:rsidRDefault="00430569">
            <w:pPr>
              <w:pStyle w:val="EMPTYCELLSTYLE"/>
            </w:pPr>
          </w:p>
        </w:tc>
        <w:tc>
          <w:tcPr>
            <w:tcW w:w="20" w:type="dxa"/>
          </w:tcPr>
          <w:p w14:paraId="1FFD24F3" w14:textId="77777777" w:rsidR="00430569" w:rsidRDefault="00430569">
            <w:pPr>
              <w:pStyle w:val="EMPTYCELLSTYLE"/>
            </w:pPr>
          </w:p>
        </w:tc>
        <w:tc>
          <w:tcPr>
            <w:tcW w:w="400" w:type="dxa"/>
          </w:tcPr>
          <w:p w14:paraId="4D7F31E7" w14:textId="77777777" w:rsidR="00430569" w:rsidRDefault="00430569">
            <w:pPr>
              <w:pStyle w:val="EMPTYCELLSTYLE"/>
            </w:pPr>
          </w:p>
        </w:tc>
      </w:tr>
      <w:tr w:rsidR="00430569" w14:paraId="50BBE2CB" w14:textId="77777777">
        <w:tblPrEx>
          <w:tblCellMar>
            <w:top w:w="0" w:type="dxa"/>
            <w:bottom w:w="0" w:type="dxa"/>
          </w:tblCellMar>
        </w:tblPrEx>
        <w:trPr>
          <w:trHeight w:hRule="exact" w:val="540"/>
        </w:trPr>
        <w:tc>
          <w:tcPr>
            <w:tcW w:w="400" w:type="dxa"/>
          </w:tcPr>
          <w:p w14:paraId="56F9EE30" w14:textId="77777777" w:rsidR="00430569" w:rsidRDefault="00430569">
            <w:pPr>
              <w:pStyle w:val="EMPTYCELLSTYLE"/>
            </w:pPr>
          </w:p>
        </w:tc>
        <w:tc>
          <w:tcPr>
            <w:tcW w:w="600" w:type="dxa"/>
          </w:tcPr>
          <w:p w14:paraId="4D339CC6" w14:textId="77777777" w:rsidR="00430569" w:rsidRDefault="00430569">
            <w:pPr>
              <w:pStyle w:val="EMPTYCELLSTYLE"/>
            </w:pPr>
          </w:p>
        </w:tc>
        <w:tc>
          <w:tcPr>
            <w:tcW w:w="1800" w:type="dxa"/>
            <w:gridSpan w:val="2"/>
          </w:tcPr>
          <w:p w14:paraId="50124300" w14:textId="77777777" w:rsidR="00430569" w:rsidRDefault="00430569">
            <w:pPr>
              <w:pStyle w:val="EMPTYCELLSTYLE"/>
            </w:pPr>
          </w:p>
        </w:tc>
        <w:tc>
          <w:tcPr>
            <w:tcW w:w="100" w:type="dxa"/>
          </w:tcPr>
          <w:p w14:paraId="67A1467E" w14:textId="77777777" w:rsidR="00430569" w:rsidRDefault="00430569">
            <w:pPr>
              <w:pStyle w:val="EMPTYCELLSTYLE"/>
            </w:pPr>
          </w:p>
        </w:tc>
        <w:tc>
          <w:tcPr>
            <w:tcW w:w="500" w:type="dxa"/>
          </w:tcPr>
          <w:p w14:paraId="311A3467" w14:textId="77777777" w:rsidR="00430569" w:rsidRDefault="00430569">
            <w:pPr>
              <w:pStyle w:val="EMPTYCELLSTYLE"/>
            </w:pPr>
          </w:p>
        </w:tc>
        <w:tc>
          <w:tcPr>
            <w:tcW w:w="1100" w:type="dxa"/>
            <w:gridSpan w:val="2"/>
          </w:tcPr>
          <w:p w14:paraId="55592B15" w14:textId="77777777" w:rsidR="00430569" w:rsidRDefault="00430569">
            <w:pPr>
              <w:pStyle w:val="EMPTYCELLSTYLE"/>
            </w:pPr>
          </w:p>
        </w:tc>
        <w:tc>
          <w:tcPr>
            <w:tcW w:w="100" w:type="dxa"/>
          </w:tcPr>
          <w:p w14:paraId="58D6B266" w14:textId="77777777" w:rsidR="00430569" w:rsidRDefault="00430569">
            <w:pPr>
              <w:pStyle w:val="EMPTYCELLSTYLE"/>
            </w:pPr>
          </w:p>
        </w:tc>
        <w:tc>
          <w:tcPr>
            <w:tcW w:w="1600" w:type="dxa"/>
          </w:tcPr>
          <w:p w14:paraId="3F86D0DE" w14:textId="77777777" w:rsidR="00430569" w:rsidRDefault="00430569">
            <w:pPr>
              <w:pStyle w:val="EMPTYCELLSTYLE"/>
            </w:pPr>
          </w:p>
        </w:tc>
        <w:tc>
          <w:tcPr>
            <w:tcW w:w="1600" w:type="dxa"/>
          </w:tcPr>
          <w:p w14:paraId="32079803" w14:textId="77777777" w:rsidR="00430569" w:rsidRDefault="00430569">
            <w:pPr>
              <w:pStyle w:val="EMPTYCELLSTYLE"/>
            </w:pPr>
          </w:p>
        </w:tc>
        <w:tc>
          <w:tcPr>
            <w:tcW w:w="2000" w:type="dxa"/>
          </w:tcPr>
          <w:p w14:paraId="685F69E1" w14:textId="77777777" w:rsidR="00430569" w:rsidRDefault="00430569">
            <w:pPr>
              <w:pStyle w:val="EMPTYCELLSTYLE"/>
            </w:pPr>
          </w:p>
        </w:tc>
        <w:tc>
          <w:tcPr>
            <w:tcW w:w="13580" w:type="dxa"/>
            <w:gridSpan w:val="4"/>
            <w:vMerge/>
            <w:tcMar>
              <w:top w:w="0" w:type="dxa"/>
              <w:left w:w="0" w:type="dxa"/>
              <w:bottom w:w="0" w:type="dxa"/>
              <w:right w:w="0" w:type="dxa"/>
            </w:tcMar>
          </w:tcPr>
          <w:p w14:paraId="2F6DBED2" w14:textId="77777777" w:rsidR="00430569" w:rsidRDefault="00430569">
            <w:pPr>
              <w:pStyle w:val="EMPTYCELLSTYLE"/>
            </w:pPr>
          </w:p>
        </w:tc>
        <w:tc>
          <w:tcPr>
            <w:tcW w:w="20" w:type="dxa"/>
          </w:tcPr>
          <w:p w14:paraId="203E4F37" w14:textId="77777777" w:rsidR="00430569" w:rsidRDefault="00430569">
            <w:pPr>
              <w:pStyle w:val="EMPTYCELLSTYLE"/>
            </w:pPr>
          </w:p>
        </w:tc>
        <w:tc>
          <w:tcPr>
            <w:tcW w:w="400" w:type="dxa"/>
          </w:tcPr>
          <w:p w14:paraId="1171AB0E" w14:textId="77777777" w:rsidR="00430569" w:rsidRDefault="00430569">
            <w:pPr>
              <w:pStyle w:val="EMPTYCELLSTYLE"/>
            </w:pPr>
          </w:p>
        </w:tc>
      </w:tr>
      <w:tr w:rsidR="00430569" w14:paraId="3642FD49" w14:textId="77777777">
        <w:tblPrEx>
          <w:tblCellMar>
            <w:top w:w="0" w:type="dxa"/>
            <w:bottom w:w="0" w:type="dxa"/>
          </w:tblCellMar>
        </w:tblPrEx>
        <w:trPr>
          <w:trHeight w:hRule="exact" w:val="100"/>
        </w:trPr>
        <w:tc>
          <w:tcPr>
            <w:tcW w:w="400" w:type="dxa"/>
          </w:tcPr>
          <w:p w14:paraId="52F8741D" w14:textId="77777777" w:rsidR="00430569" w:rsidRDefault="00430569">
            <w:pPr>
              <w:pStyle w:val="EMPTYCELLSTYLE"/>
            </w:pPr>
          </w:p>
        </w:tc>
        <w:tc>
          <w:tcPr>
            <w:tcW w:w="600" w:type="dxa"/>
          </w:tcPr>
          <w:p w14:paraId="208B6BBB" w14:textId="77777777" w:rsidR="00430569" w:rsidRDefault="00430569">
            <w:pPr>
              <w:pStyle w:val="EMPTYCELLSTYLE"/>
            </w:pPr>
          </w:p>
        </w:tc>
        <w:tc>
          <w:tcPr>
            <w:tcW w:w="1800" w:type="dxa"/>
            <w:gridSpan w:val="2"/>
          </w:tcPr>
          <w:p w14:paraId="1FB0ADB1" w14:textId="77777777" w:rsidR="00430569" w:rsidRDefault="00430569">
            <w:pPr>
              <w:pStyle w:val="EMPTYCELLSTYLE"/>
            </w:pPr>
          </w:p>
        </w:tc>
        <w:tc>
          <w:tcPr>
            <w:tcW w:w="100" w:type="dxa"/>
          </w:tcPr>
          <w:p w14:paraId="58042116" w14:textId="77777777" w:rsidR="00430569" w:rsidRDefault="00430569">
            <w:pPr>
              <w:pStyle w:val="EMPTYCELLSTYLE"/>
            </w:pPr>
          </w:p>
        </w:tc>
        <w:tc>
          <w:tcPr>
            <w:tcW w:w="500" w:type="dxa"/>
          </w:tcPr>
          <w:p w14:paraId="31763544" w14:textId="77777777" w:rsidR="00430569" w:rsidRDefault="00430569">
            <w:pPr>
              <w:pStyle w:val="EMPTYCELLSTYLE"/>
            </w:pPr>
          </w:p>
        </w:tc>
        <w:tc>
          <w:tcPr>
            <w:tcW w:w="1100" w:type="dxa"/>
            <w:gridSpan w:val="2"/>
          </w:tcPr>
          <w:p w14:paraId="1EE6373D" w14:textId="77777777" w:rsidR="00430569" w:rsidRDefault="00430569">
            <w:pPr>
              <w:pStyle w:val="EMPTYCELLSTYLE"/>
            </w:pPr>
          </w:p>
        </w:tc>
        <w:tc>
          <w:tcPr>
            <w:tcW w:w="100" w:type="dxa"/>
          </w:tcPr>
          <w:p w14:paraId="00E1E838" w14:textId="77777777" w:rsidR="00430569" w:rsidRDefault="00430569">
            <w:pPr>
              <w:pStyle w:val="EMPTYCELLSTYLE"/>
            </w:pPr>
          </w:p>
        </w:tc>
        <w:tc>
          <w:tcPr>
            <w:tcW w:w="1600" w:type="dxa"/>
          </w:tcPr>
          <w:p w14:paraId="759663A3" w14:textId="77777777" w:rsidR="00430569" w:rsidRDefault="00430569">
            <w:pPr>
              <w:pStyle w:val="EMPTYCELLSTYLE"/>
            </w:pPr>
          </w:p>
        </w:tc>
        <w:tc>
          <w:tcPr>
            <w:tcW w:w="1600" w:type="dxa"/>
          </w:tcPr>
          <w:p w14:paraId="2579665E" w14:textId="77777777" w:rsidR="00430569" w:rsidRDefault="00430569">
            <w:pPr>
              <w:pStyle w:val="EMPTYCELLSTYLE"/>
            </w:pPr>
          </w:p>
        </w:tc>
        <w:tc>
          <w:tcPr>
            <w:tcW w:w="2000" w:type="dxa"/>
          </w:tcPr>
          <w:p w14:paraId="3D58F6CB" w14:textId="77777777" w:rsidR="00430569" w:rsidRDefault="00430569">
            <w:pPr>
              <w:pStyle w:val="EMPTYCELLSTYLE"/>
            </w:pPr>
          </w:p>
        </w:tc>
        <w:tc>
          <w:tcPr>
            <w:tcW w:w="1720" w:type="dxa"/>
          </w:tcPr>
          <w:p w14:paraId="1900B100" w14:textId="77777777" w:rsidR="00430569" w:rsidRDefault="00430569">
            <w:pPr>
              <w:pStyle w:val="EMPTYCELLSTYLE"/>
            </w:pPr>
          </w:p>
        </w:tc>
        <w:tc>
          <w:tcPr>
            <w:tcW w:w="800" w:type="dxa"/>
          </w:tcPr>
          <w:p w14:paraId="4A930C04" w14:textId="77777777" w:rsidR="00430569" w:rsidRDefault="00430569">
            <w:pPr>
              <w:pStyle w:val="EMPTYCELLSTYLE"/>
            </w:pPr>
          </w:p>
        </w:tc>
        <w:tc>
          <w:tcPr>
            <w:tcW w:w="5560" w:type="dxa"/>
          </w:tcPr>
          <w:p w14:paraId="0640C614" w14:textId="77777777" w:rsidR="00430569" w:rsidRDefault="00430569">
            <w:pPr>
              <w:pStyle w:val="EMPTYCELLSTYLE"/>
            </w:pPr>
          </w:p>
        </w:tc>
        <w:tc>
          <w:tcPr>
            <w:tcW w:w="5500" w:type="dxa"/>
          </w:tcPr>
          <w:p w14:paraId="7DFBB1D2" w14:textId="77777777" w:rsidR="00430569" w:rsidRDefault="00430569">
            <w:pPr>
              <w:pStyle w:val="EMPTYCELLSTYLE"/>
            </w:pPr>
          </w:p>
        </w:tc>
        <w:tc>
          <w:tcPr>
            <w:tcW w:w="20" w:type="dxa"/>
          </w:tcPr>
          <w:p w14:paraId="3BE1CD36" w14:textId="77777777" w:rsidR="00430569" w:rsidRDefault="00430569">
            <w:pPr>
              <w:pStyle w:val="EMPTYCELLSTYLE"/>
            </w:pPr>
          </w:p>
        </w:tc>
        <w:tc>
          <w:tcPr>
            <w:tcW w:w="400" w:type="dxa"/>
          </w:tcPr>
          <w:p w14:paraId="608A5746" w14:textId="77777777" w:rsidR="00430569" w:rsidRDefault="00430569">
            <w:pPr>
              <w:pStyle w:val="EMPTYCELLSTYLE"/>
            </w:pPr>
          </w:p>
        </w:tc>
      </w:tr>
      <w:tr w:rsidR="00430569" w14:paraId="0DF18747" w14:textId="77777777">
        <w:tblPrEx>
          <w:tblCellMar>
            <w:top w:w="0" w:type="dxa"/>
            <w:bottom w:w="0" w:type="dxa"/>
          </w:tblCellMar>
        </w:tblPrEx>
        <w:trPr>
          <w:trHeight w:hRule="exact" w:val="400"/>
        </w:trPr>
        <w:tc>
          <w:tcPr>
            <w:tcW w:w="400" w:type="dxa"/>
          </w:tcPr>
          <w:p w14:paraId="42FB9FBA" w14:textId="77777777" w:rsidR="00430569" w:rsidRDefault="00430569">
            <w:pPr>
              <w:pStyle w:val="EMPTYCELLSTYLE"/>
            </w:pPr>
          </w:p>
        </w:tc>
        <w:tc>
          <w:tcPr>
            <w:tcW w:w="23000" w:type="dxa"/>
            <w:gridSpan w:val="16"/>
            <w:shd w:val="clear" w:color="auto" w:fill="FFFFFF"/>
            <w:tcMar>
              <w:top w:w="0" w:type="dxa"/>
              <w:left w:w="40" w:type="dxa"/>
              <w:bottom w:w="0" w:type="dxa"/>
              <w:right w:w="0" w:type="dxa"/>
            </w:tcMar>
            <w:vAlign w:val="center"/>
          </w:tcPr>
          <w:p w14:paraId="4A2B83FA" w14:textId="77777777" w:rsidR="00430569" w:rsidRDefault="003E707C">
            <w:pPr>
              <w:pStyle w:val="ArialBold"/>
            </w:pPr>
            <w:r>
              <w:t>3) Vybrané orgány a organizace</w:t>
            </w:r>
          </w:p>
        </w:tc>
        <w:tc>
          <w:tcPr>
            <w:tcW w:w="400" w:type="dxa"/>
          </w:tcPr>
          <w:p w14:paraId="0272ECC2" w14:textId="77777777" w:rsidR="00430569" w:rsidRDefault="00430569">
            <w:pPr>
              <w:pStyle w:val="EMPTYCELLSTYLE"/>
            </w:pPr>
          </w:p>
        </w:tc>
      </w:tr>
      <w:tr w:rsidR="00430569" w14:paraId="18FF185C" w14:textId="77777777">
        <w:tblPrEx>
          <w:tblCellMar>
            <w:top w:w="0" w:type="dxa"/>
            <w:bottom w:w="0" w:type="dxa"/>
          </w:tblCellMar>
        </w:tblPrEx>
        <w:trPr>
          <w:trHeight w:hRule="exact" w:val="100"/>
        </w:trPr>
        <w:tc>
          <w:tcPr>
            <w:tcW w:w="400" w:type="dxa"/>
          </w:tcPr>
          <w:p w14:paraId="05DF5623" w14:textId="77777777" w:rsidR="00430569" w:rsidRDefault="00430569">
            <w:pPr>
              <w:pStyle w:val="EMPTYCELLSTYLE"/>
            </w:pPr>
          </w:p>
        </w:tc>
        <w:tc>
          <w:tcPr>
            <w:tcW w:w="600" w:type="dxa"/>
          </w:tcPr>
          <w:p w14:paraId="63F82EB1" w14:textId="77777777" w:rsidR="00430569" w:rsidRDefault="00430569">
            <w:pPr>
              <w:pStyle w:val="EMPTYCELLSTYLE"/>
            </w:pPr>
          </w:p>
        </w:tc>
        <w:tc>
          <w:tcPr>
            <w:tcW w:w="1800" w:type="dxa"/>
            <w:gridSpan w:val="2"/>
          </w:tcPr>
          <w:p w14:paraId="43241C0F" w14:textId="77777777" w:rsidR="00430569" w:rsidRDefault="00430569">
            <w:pPr>
              <w:pStyle w:val="EMPTYCELLSTYLE"/>
            </w:pPr>
          </w:p>
        </w:tc>
        <w:tc>
          <w:tcPr>
            <w:tcW w:w="100" w:type="dxa"/>
          </w:tcPr>
          <w:p w14:paraId="5B554A88" w14:textId="77777777" w:rsidR="00430569" w:rsidRDefault="00430569">
            <w:pPr>
              <w:pStyle w:val="EMPTYCELLSTYLE"/>
            </w:pPr>
          </w:p>
        </w:tc>
        <w:tc>
          <w:tcPr>
            <w:tcW w:w="500" w:type="dxa"/>
          </w:tcPr>
          <w:p w14:paraId="72193080" w14:textId="77777777" w:rsidR="00430569" w:rsidRDefault="00430569">
            <w:pPr>
              <w:pStyle w:val="EMPTYCELLSTYLE"/>
            </w:pPr>
          </w:p>
        </w:tc>
        <w:tc>
          <w:tcPr>
            <w:tcW w:w="1100" w:type="dxa"/>
            <w:gridSpan w:val="2"/>
          </w:tcPr>
          <w:p w14:paraId="4B668A52" w14:textId="77777777" w:rsidR="00430569" w:rsidRDefault="00430569">
            <w:pPr>
              <w:pStyle w:val="EMPTYCELLSTYLE"/>
            </w:pPr>
          </w:p>
        </w:tc>
        <w:tc>
          <w:tcPr>
            <w:tcW w:w="100" w:type="dxa"/>
          </w:tcPr>
          <w:p w14:paraId="37D55451" w14:textId="77777777" w:rsidR="00430569" w:rsidRDefault="00430569">
            <w:pPr>
              <w:pStyle w:val="EMPTYCELLSTYLE"/>
            </w:pPr>
          </w:p>
        </w:tc>
        <w:tc>
          <w:tcPr>
            <w:tcW w:w="1600" w:type="dxa"/>
          </w:tcPr>
          <w:p w14:paraId="0E1069D1" w14:textId="77777777" w:rsidR="00430569" w:rsidRDefault="00430569">
            <w:pPr>
              <w:pStyle w:val="EMPTYCELLSTYLE"/>
            </w:pPr>
          </w:p>
        </w:tc>
        <w:tc>
          <w:tcPr>
            <w:tcW w:w="1600" w:type="dxa"/>
          </w:tcPr>
          <w:p w14:paraId="26B827DB" w14:textId="77777777" w:rsidR="00430569" w:rsidRDefault="00430569">
            <w:pPr>
              <w:pStyle w:val="EMPTYCELLSTYLE"/>
            </w:pPr>
          </w:p>
        </w:tc>
        <w:tc>
          <w:tcPr>
            <w:tcW w:w="2000" w:type="dxa"/>
          </w:tcPr>
          <w:p w14:paraId="01DDC77E" w14:textId="77777777" w:rsidR="00430569" w:rsidRDefault="00430569">
            <w:pPr>
              <w:pStyle w:val="EMPTYCELLSTYLE"/>
            </w:pPr>
          </w:p>
        </w:tc>
        <w:tc>
          <w:tcPr>
            <w:tcW w:w="1720" w:type="dxa"/>
          </w:tcPr>
          <w:p w14:paraId="343AD277" w14:textId="77777777" w:rsidR="00430569" w:rsidRDefault="00430569">
            <w:pPr>
              <w:pStyle w:val="EMPTYCELLSTYLE"/>
            </w:pPr>
          </w:p>
        </w:tc>
        <w:tc>
          <w:tcPr>
            <w:tcW w:w="800" w:type="dxa"/>
          </w:tcPr>
          <w:p w14:paraId="4FA8E0B8" w14:textId="77777777" w:rsidR="00430569" w:rsidRDefault="00430569">
            <w:pPr>
              <w:pStyle w:val="EMPTYCELLSTYLE"/>
            </w:pPr>
          </w:p>
        </w:tc>
        <w:tc>
          <w:tcPr>
            <w:tcW w:w="5560" w:type="dxa"/>
          </w:tcPr>
          <w:p w14:paraId="1CC1DA3F" w14:textId="77777777" w:rsidR="00430569" w:rsidRDefault="00430569">
            <w:pPr>
              <w:pStyle w:val="EMPTYCELLSTYLE"/>
            </w:pPr>
          </w:p>
        </w:tc>
        <w:tc>
          <w:tcPr>
            <w:tcW w:w="5500" w:type="dxa"/>
          </w:tcPr>
          <w:p w14:paraId="53DE6FD6" w14:textId="77777777" w:rsidR="00430569" w:rsidRDefault="00430569">
            <w:pPr>
              <w:pStyle w:val="EMPTYCELLSTYLE"/>
            </w:pPr>
          </w:p>
        </w:tc>
        <w:tc>
          <w:tcPr>
            <w:tcW w:w="20" w:type="dxa"/>
          </w:tcPr>
          <w:p w14:paraId="1775537D" w14:textId="77777777" w:rsidR="00430569" w:rsidRDefault="00430569">
            <w:pPr>
              <w:pStyle w:val="EMPTYCELLSTYLE"/>
            </w:pPr>
          </w:p>
        </w:tc>
        <w:tc>
          <w:tcPr>
            <w:tcW w:w="400" w:type="dxa"/>
          </w:tcPr>
          <w:p w14:paraId="0B10A7B9" w14:textId="77777777" w:rsidR="00430569" w:rsidRDefault="00430569">
            <w:pPr>
              <w:pStyle w:val="EMPTYCELLSTYLE"/>
            </w:pPr>
          </w:p>
        </w:tc>
      </w:tr>
      <w:tr w:rsidR="00430569" w14:paraId="74E31E17" w14:textId="77777777">
        <w:tblPrEx>
          <w:tblCellMar>
            <w:top w:w="0" w:type="dxa"/>
            <w:bottom w:w="0" w:type="dxa"/>
          </w:tblCellMar>
        </w:tblPrEx>
        <w:trPr>
          <w:trHeight w:hRule="exact" w:val="280"/>
        </w:trPr>
        <w:tc>
          <w:tcPr>
            <w:tcW w:w="400" w:type="dxa"/>
          </w:tcPr>
          <w:p w14:paraId="0D564516" w14:textId="77777777" w:rsidR="00430569" w:rsidRDefault="00430569">
            <w:pPr>
              <w:pStyle w:val="EMPTYCELLSTYLE"/>
            </w:pPr>
          </w:p>
        </w:tc>
        <w:tc>
          <w:tcPr>
            <w:tcW w:w="600" w:type="dxa"/>
            <w:tcMar>
              <w:top w:w="0" w:type="dxa"/>
              <w:left w:w="0" w:type="dxa"/>
              <w:bottom w:w="0" w:type="dxa"/>
              <w:right w:w="0" w:type="dxa"/>
            </w:tcMar>
          </w:tcPr>
          <w:p w14:paraId="41A5114B" w14:textId="77777777" w:rsidR="00430569" w:rsidRDefault="003E707C">
            <w:pPr>
              <w:pStyle w:val="ArialItalic"/>
              <w:ind w:right="100"/>
              <w:jc w:val="right"/>
            </w:pPr>
            <w:r>
              <w:rPr>
                <w:sz w:val="16"/>
              </w:rPr>
              <w:t>130</w:t>
            </w:r>
          </w:p>
        </w:tc>
        <w:tc>
          <w:tcPr>
            <w:tcW w:w="1800" w:type="dxa"/>
            <w:gridSpan w:val="2"/>
            <w:tcMar>
              <w:top w:w="0" w:type="dxa"/>
              <w:left w:w="0" w:type="dxa"/>
              <w:bottom w:w="0" w:type="dxa"/>
              <w:right w:w="0" w:type="dxa"/>
            </w:tcMar>
          </w:tcPr>
          <w:p w14:paraId="74953BD7" w14:textId="77777777" w:rsidR="00430569" w:rsidRDefault="003E707C">
            <w:pPr>
              <w:pStyle w:val="ArialNormal"/>
              <w:ind w:left="40" w:right="100"/>
            </w:pPr>
            <w:r>
              <w:rPr>
                <w:sz w:val="16"/>
              </w:rPr>
              <w:t>MHMP odbor dopravy</w:t>
            </w:r>
          </w:p>
        </w:tc>
        <w:tc>
          <w:tcPr>
            <w:tcW w:w="100" w:type="dxa"/>
          </w:tcPr>
          <w:p w14:paraId="1C259FE4" w14:textId="77777777" w:rsidR="00430569" w:rsidRDefault="00430569">
            <w:pPr>
              <w:pStyle w:val="EMPTYCELLSTYLE"/>
            </w:pPr>
          </w:p>
        </w:tc>
        <w:tc>
          <w:tcPr>
            <w:tcW w:w="1600" w:type="dxa"/>
            <w:gridSpan w:val="3"/>
            <w:tcMar>
              <w:top w:w="0" w:type="dxa"/>
              <w:left w:w="0" w:type="dxa"/>
              <w:bottom w:w="0" w:type="dxa"/>
              <w:right w:w="0" w:type="dxa"/>
            </w:tcMar>
          </w:tcPr>
          <w:p w14:paraId="6A73C02C" w14:textId="77777777" w:rsidR="00430569" w:rsidRDefault="003E707C">
            <w:pPr>
              <w:pStyle w:val="ArialNormal"/>
              <w:ind w:left="40" w:right="40"/>
            </w:pPr>
            <w:r>
              <w:rPr>
                <w:sz w:val="16"/>
              </w:rPr>
              <w:t>Připomínka</w:t>
            </w:r>
          </w:p>
        </w:tc>
        <w:tc>
          <w:tcPr>
            <w:tcW w:w="100" w:type="dxa"/>
          </w:tcPr>
          <w:p w14:paraId="75A049B9" w14:textId="77777777" w:rsidR="00430569" w:rsidRDefault="00430569">
            <w:pPr>
              <w:pStyle w:val="EMPTYCELLSTYLE"/>
            </w:pPr>
          </w:p>
        </w:tc>
        <w:tc>
          <w:tcPr>
            <w:tcW w:w="1600" w:type="dxa"/>
            <w:tcMar>
              <w:top w:w="0" w:type="dxa"/>
              <w:left w:w="0" w:type="dxa"/>
              <w:bottom w:w="0" w:type="dxa"/>
              <w:right w:w="0" w:type="dxa"/>
            </w:tcMar>
          </w:tcPr>
          <w:p w14:paraId="21393412" w14:textId="77777777" w:rsidR="00430569" w:rsidRDefault="003E707C">
            <w:pPr>
              <w:pStyle w:val="ArialNormal"/>
              <w:ind w:left="40" w:right="40"/>
            </w:pPr>
            <w:r>
              <w:rPr>
                <w:sz w:val="16"/>
              </w:rPr>
              <w:t>MHMPP0793BDM</w:t>
            </w:r>
          </w:p>
        </w:tc>
        <w:tc>
          <w:tcPr>
            <w:tcW w:w="1600" w:type="dxa"/>
            <w:tcMar>
              <w:top w:w="0" w:type="dxa"/>
              <w:left w:w="0" w:type="dxa"/>
              <w:bottom w:w="0" w:type="dxa"/>
              <w:right w:w="0" w:type="dxa"/>
            </w:tcMar>
          </w:tcPr>
          <w:p w14:paraId="2A8F65BD" w14:textId="77777777" w:rsidR="00430569" w:rsidRDefault="003E707C">
            <w:pPr>
              <w:pStyle w:val="ArialNormal"/>
              <w:ind w:left="40" w:right="40"/>
            </w:pPr>
            <w:r>
              <w:rPr>
                <w:sz w:val="16"/>
              </w:rPr>
              <w:t>2989543</w:t>
            </w:r>
          </w:p>
        </w:tc>
        <w:tc>
          <w:tcPr>
            <w:tcW w:w="2000" w:type="dxa"/>
            <w:tcMar>
              <w:top w:w="0" w:type="dxa"/>
              <w:left w:w="0" w:type="dxa"/>
              <w:bottom w:w="0" w:type="dxa"/>
              <w:right w:w="0" w:type="dxa"/>
            </w:tcMar>
          </w:tcPr>
          <w:p w14:paraId="5A3EDD46" w14:textId="77777777" w:rsidR="00430569" w:rsidRDefault="003E707C">
            <w:pPr>
              <w:pStyle w:val="ArialNormal"/>
              <w:ind w:left="40" w:right="40"/>
            </w:pPr>
            <w:r>
              <w:rPr>
                <w:sz w:val="16"/>
              </w:rPr>
              <w:t>Souhlas</w:t>
            </w:r>
          </w:p>
        </w:tc>
        <w:tc>
          <w:tcPr>
            <w:tcW w:w="13580" w:type="dxa"/>
            <w:gridSpan w:val="4"/>
            <w:vMerge w:val="restart"/>
            <w:tcMar>
              <w:top w:w="0" w:type="dxa"/>
              <w:left w:w="0" w:type="dxa"/>
              <w:bottom w:w="0" w:type="dxa"/>
              <w:right w:w="0" w:type="dxa"/>
            </w:tcMar>
          </w:tcPr>
          <w:p w14:paraId="38BBA990" w14:textId="77777777" w:rsidR="00430569" w:rsidRDefault="003E707C">
            <w:pPr>
              <w:pStyle w:val="ArialNormal"/>
              <w:ind w:left="40" w:right="40"/>
            </w:pPr>
            <w:r>
              <w:rPr>
                <w:b/>
                <w:sz w:val="16"/>
              </w:rPr>
              <w:t>Vyjádření k oznámení o zahájení řízení o vydání změn vlny 14 - Z 3196/14, Z 3197/14, Z 3200/14, Z 3201/14, Z 3204/14, Z 3205/14,Z 3207/14, Z 3208/14, Z 3209/14, Z 3214/14, Z 3220/14 a Z 3221/14 Územního plánu sídelního útvaru hlavního města Prahy a o veřejném projednání vyhodnocení vlivů změn na udržitelný rozvoj území</w:t>
            </w:r>
            <w:r>
              <w:rPr>
                <w:sz w:val="16"/>
              </w:rPr>
              <w:br/>
            </w:r>
            <w:r>
              <w:rPr>
                <w:sz w:val="16"/>
              </w:rPr>
              <w:br/>
            </w:r>
            <w:r>
              <w:rPr>
                <w:sz w:val="16"/>
              </w:rPr>
              <w:br/>
              <w:t>K Vaší výzvě o vyjádření Odboru dopravy MHMP k oznámení o zahájení řízení o vydání změn vlny 14 - Z 3196/14, Z 3197/14, Z 3200/14, Z 3201/14, Z 3204/14, Z 3205/14,Z 3207/14, Z 3208/14, Z 3209/14, Z 3214/14, Z 3220/14 a Z 3221/14 Územního plánu sídelního útvaru hlavního města Prahy a o veřejném projednání vyhodnocení vlivů změn na udržitelný rozvoj území sdělujeme:</w:t>
            </w:r>
            <w:r>
              <w:rPr>
                <w:sz w:val="16"/>
              </w:rPr>
              <w:br/>
            </w:r>
            <w:r>
              <w:rPr>
                <w:sz w:val="16"/>
              </w:rPr>
              <w:br/>
            </w:r>
            <w:r>
              <w:rPr>
                <w:sz w:val="16"/>
              </w:rPr>
              <w:br/>
              <w:t>Odbor dopravy MHMP</w:t>
            </w:r>
            <w:r>
              <w:rPr>
                <w:b/>
                <w:sz w:val="16"/>
              </w:rPr>
              <w:t xml:space="preserve"> nemá </w:t>
            </w:r>
            <w:r>
              <w:rPr>
                <w:sz w:val="16"/>
              </w:rPr>
              <w:t xml:space="preserve">v této věci žádné </w:t>
            </w:r>
            <w:r>
              <w:rPr>
                <w:b/>
                <w:sz w:val="16"/>
              </w:rPr>
              <w:t xml:space="preserve">námitky </w:t>
            </w:r>
            <w:r>
              <w:rPr>
                <w:sz w:val="16"/>
              </w:rPr>
              <w:t xml:space="preserve">a s předloženým oznámením </w:t>
            </w:r>
            <w:r>
              <w:rPr>
                <w:b/>
                <w:sz w:val="16"/>
              </w:rPr>
              <w:t>souhlasí.</w:t>
            </w:r>
          </w:p>
        </w:tc>
        <w:tc>
          <w:tcPr>
            <w:tcW w:w="20" w:type="dxa"/>
          </w:tcPr>
          <w:p w14:paraId="1264B8B4" w14:textId="77777777" w:rsidR="00430569" w:rsidRDefault="00430569">
            <w:pPr>
              <w:pStyle w:val="EMPTYCELLSTYLE"/>
            </w:pPr>
          </w:p>
        </w:tc>
        <w:tc>
          <w:tcPr>
            <w:tcW w:w="400" w:type="dxa"/>
          </w:tcPr>
          <w:p w14:paraId="3D0E9E7E" w14:textId="77777777" w:rsidR="00430569" w:rsidRDefault="00430569">
            <w:pPr>
              <w:pStyle w:val="EMPTYCELLSTYLE"/>
            </w:pPr>
          </w:p>
        </w:tc>
      </w:tr>
      <w:tr w:rsidR="00430569" w14:paraId="2643B1FE" w14:textId="77777777">
        <w:tblPrEx>
          <w:tblCellMar>
            <w:top w:w="0" w:type="dxa"/>
            <w:bottom w:w="0" w:type="dxa"/>
          </w:tblCellMar>
        </w:tblPrEx>
        <w:trPr>
          <w:trHeight w:hRule="exact" w:val="1540"/>
        </w:trPr>
        <w:tc>
          <w:tcPr>
            <w:tcW w:w="400" w:type="dxa"/>
          </w:tcPr>
          <w:p w14:paraId="48063BC9" w14:textId="77777777" w:rsidR="00430569" w:rsidRDefault="00430569">
            <w:pPr>
              <w:pStyle w:val="EMPTYCELLSTYLE"/>
            </w:pPr>
          </w:p>
        </w:tc>
        <w:tc>
          <w:tcPr>
            <w:tcW w:w="600" w:type="dxa"/>
          </w:tcPr>
          <w:p w14:paraId="3230695C" w14:textId="77777777" w:rsidR="00430569" w:rsidRDefault="00430569">
            <w:pPr>
              <w:pStyle w:val="EMPTYCELLSTYLE"/>
            </w:pPr>
          </w:p>
        </w:tc>
        <w:tc>
          <w:tcPr>
            <w:tcW w:w="1800" w:type="dxa"/>
            <w:gridSpan w:val="2"/>
          </w:tcPr>
          <w:p w14:paraId="0646B203" w14:textId="77777777" w:rsidR="00430569" w:rsidRDefault="00430569">
            <w:pPr>
              <w:pStyle w:val="EMPTYCELLSTYLE"/>
            </w:pPr>
          </w:p>
        </w:tc>
        <w:tc>
          <w:tcPr>
            <w:tcW w:w="100" w:type="dxa"/>
          </w:tcPr>
          <w:p w14:paraId="6127CA6B" w14:textId="77777777" w:rsidR="00430569" w:rsidRDefault="00430569">
            <w:pPr>
              <w:pStyle w:val="EMPTYCELLSTYLE"/>
            </w:pPr>
          </w:p>
        </w:tc>
        <w:tc>
          <w:tcPr>
            <w:tcW w:w="500" w:type="dxa"/>
          </w:tcPr>
          <w:p w14:paraId="4E8D66F4" w14:textId="77777777" w:rsidR="00430569" w:rsidRDefault="00430569">
            <w:pPr>
              <w:pStyle w:val="EMPTYCELLSTYLE"/>
            </w:pPr>
          </w:p>
        </w:tc>
        <w:tc>
          <w:tcPr>
            <w:tcW w:w="1100" w:type="dxa"/>
            <w:gridSpan w:val="2"/>
          </w:tcPr>
          <w:p w14:paraId="21B370B0" w14:textId="77777777" w:rsidR="00430569" w:rsidRDefault="00430569">
            <w:pPr>
              <w:pStyle w:val="EMPTYCELLSTYLE"/>
            </w:pPr>
          </w:p>
        </w:tc>
        <w:tc>
          <w:tcPr>
            <w:tcW w:w="100" w:type="dxa"/>
          </w:tcPr>
          <w:p w14:paraId="7BF6E5CD" w14:textId="77777777" w:rsidR="00430569" w:rsidRDefault="00430569">
            <w:pPr>
              <w:pStyle w:val="EMPTYCELLSTYLE"/>
            </w:pPr>
          </w:p>
        </w:tc>
        <w:tc>
          <w:tcPr>
            <w:tcW w:w="1600" w:type="dxa"/>
          </w:tcPr>
          <w:p w14:paraId="49DAEFD2" w14:textId="77777777" w:rsidR="00430569" w:rsidRDefault="00430569">
            <w:pPr>
              <w:pStyle w:val="EMPTYCELLSTYLE"/>
            </w:pPr>
          </w:p>
        </w:tc>
        <w:tc>
          <w:tcPr>
            <w:tcW w:w="1600" w:type="dxa"/>
          </w:tcPr>
          <w:p w14:paraId="6F2F18FD" w14:textId="77777777" w:rsidR="00430569" w:rsidRDefault="00430569">
            <w:pPr>
              <w:pStyle w:val="EMPTYCELLSTYLE"/>
            </w:pPr>
          </w:p>
        </w:tc>
        <w:tc>
          <w:tcPr>
            <w:tcW w:w="2000" w:type="dxa"/>
          </w:tcPr>
          <w:p w14:paraId="7CDE899C" w14:textId="77777777" w:rsidR="00430569" w:rsidRDefault="00430569">
            <w:pPr>
              <w:pStyle w:val="EMPTYCELLSTYLE"/>
            </w:pPr>
          </w:p>
        </w:tc>
        <w:tc>
          <w:tcPr>
            <w:tcW w:w="13580" w:type="dxa"/>
            <w:gridSpan w:val="4"/>
            <w:vMerge/>
            <w:tcMar>
              <w:top w:w="0" w:type="dxa"/>
              <w:left w:w="0" w:type="dxa"/>
              <w:bottom w:w="0" w:type="dxa"/>
              <w:right w:w="0" w:type="dxa"/>
            </w:tcMar>
          </w:tcPr>
          <w:p w14:paraId="00520E80" w14:textId="77777777" w:rsidR="00430569" w:rsidRDefault="00430569">
            <w:pPr>
              <w:pStyle w:val="EMPTYCELLSTYLE"/>
            </w:pPr>
          </w:p>
        </w:tc>
        <w:tc>
          <w:tcPr>
            <w:tcW w:w="20" w:type="dxa"/>
          </w:tcPr>
          <w:p w14:paraId="6702FC78" w14:textId="77777777" w:rsidR="00430569" w:rsidRDefault="00430569">
            <w:pPr>
              <w:pStyle w:val="EMPTYCELLSTYLE"/>
            </w:pPr>
          </w:p>
        </w:tc>
        <w:tc>
          <w:tcPr>
            <w:tcW w:w="400" w:type="dxa"/>
          </w:tcPr>
          <w:p w14:paraId="789C7BBB" w14:textId="77777777" w:rsidR="00430569" w:rsidRDefault="00430569">
            <w:pPr>
              <w:pStyle w:val="EMPTYCELLSTYLE"/>
            </w:pPr>
          </w:p>
        </w:tc>
      </w:tr>
      <w:tr w:rsidR="00430569" w14:paraId="61780894" w14:textId="77777777">
        <w:tblPrEx>
          <w:tblCellMar>
            <w:top w:w="0" w:type="dxa"/>
            <w:bottom w:w="0" w:type="dxa"/>
          </w:tblCellMar>
        </w:tblPrEx>
        <w:trPr>
          <w:trHeight w:hRule="exact" w:val="100"/>
        </w:trPr>
        <w:tc>
          <w:tcPr>
            <w:tcW w:w="400" w:type="dxa"/>
          </w:tcPr>
          <w:p w14:paraId="0E1016E6" w14:textId="77777777" w:rsidR="00430569" w:rsidRDefault="00430569">
            <w:pPr>
              <w:pStyle w:val="EMPTYCELLSTYLE"/>
            </w:pPr>
          </w:p>
        </w:tc>
        <w:tc>
          <w:tcPr>
            <w:tcW w:w="600" w:type="dxa"/>
          </w:tcPr>
          <w:p w14:paraId="1A4B1CD2" w14:textId="77777777" w:rsidR="00430569" w:rsidRDefault="00430569">
            <w:pPr>
              <w:pStyle w:val="EMPTYCELLSTYLE"/>
            </w:pPr>
          </w:p>
        </w:tc>
        <w:tc>
          <w:tcPr>
            <w:tcW w:w="1800" w:type="dxa"/>
            <w:gridSpan w:val="2"/>
          </w:tcPr>
          <w:p w14:paraId="4E9D5EA8" w14:textId="77777777" w:rsidR="00430569" w:rsidRDefault="00430569">
            <w:pPr>
              <w:pStyle w:val="EMPTYCELLSTYLE"/>
            </w:pPr>
          </w:p>
        </w:tc>
        <w:tc>
          <w:tcPr>
            <w:tcW w:w="100" w:type="dxa"/>
          </w:tcPr>
          <w:p w14:paraId="06453FFB" w14:textId="77777777" w:rsidR="00430569" w:rsidRDefault="00430569">
            <w:pPr>
              <w:pStyle w:val="EMPTYCELLSTYLE"/>
            </w:pPr>
          </w:p>
        </w:tc>
        <w:tc>
          <w:tcPr>
            <w:tcW w:w="500" w:type="dxa"/>
          </w:tcPr>
          <w:p w14:paraId="29B437B5" w14:textId="77777777" w:rsidR="00430569" w:rsidRDefault="00430569">
            <w:pPr>
              <w:pStyle w:val="EMPTYCELLSTYLE"/>
            </w:pPr>
          </w:p>
        </w:tc>
        <w:tc>
          <w:tcPr>
            <w:tcW w:w="1100" w:type="dxa"/>
            <w:gridSpan w:val="2"/>
          </w:tcPr>
          <w:p w14:paraId="01C9E516" w14:textId="77777777" w:rsidR="00430569" w:rsidRDefault="00430569">
            <w:pPr>
              <w:pStyle w:val="EMPTYCELLSTYLE"/>
            </w:pPr>
          </w:p>
        </w:tc>
        <w:tc>
          <w:tcPr>
            <w:tcW w:w="100" w:type="dxa"/>
          </w:tcPr>
          <w:p w14:paraId="396637A9" w14:textId="77777777" w:rsidR="00430569" w:rsidRDefault="00430569">
            <w:pPr>
              <w:pStyle w:val="EMPTYCELLSTYLE"/>
            </w:pPr>
          </w:p>
        </w:tc>
        <w:tc>
          <w:tcPr>
            <w:tcW w:w="1600" w:type="dxa"/>
          </w:tcPr>
          <w:p w14:paraId="217230DB" w14:textId="77777777" w:rsidR="00430569" w:rsidRDefault="00430569">
            <w:pPr>
              <w:pStyle w:val="EMPTYCELLSTYLE"/>
            </w:pPr>
          </w:p>
        </w:tc>
        <w:tc>
          <w:tcPr>
            <w:tcW w:w="1600" w:type="dxa"/>
          </w:tcPr>
          <w:p w14:paraId="34C8FF9A" w14:textId="77777777" w:rsidR="00430569" w:rsidRDefault="00430569">
            <w:pPr>
              <w:pStyle w:val="EMPTYCELLSTYLE"/>
            </w:pPr>
          </w:p>
        </w:tc>
        <w:tc>
          <w:tcPr>
            <w:tcW w:w="2000" w:type="dxa"/>
          </w:tcPr>
          <w:p w14:paraId="1E0279B5" w14:textId="77777777" w:rsidR="00430569" w:rsidRDefault="00430569">
            <w:pPr>
              <w:pStyle w:val="EMPTYCELLSTYLE"/>
            </w:pPr>
          </w:p>
        </w:tc>
        <w:tc>
          <w:tcPr>
            <w:tcW w:w="1720" w:type="dxa"/>
          </w:tcPr>
          <w:p w14:paraId="6003E886" w14:textId="77777777" w:rsidR="00430569" w:rsidRDefault="00430569">
            <w:pPr>
              <w:pStyle w:val="EMPTYCELLSTYLE"/>
            </w:pPr>
          </w:p>
        </w:tc>
        <w:tc>
          <w:tcPr>
            <w:tcW w:w="800" w:type="dxa"/>
          </w:tcPr>
          <w:p w14:paraId="10FC395F" w14:textId="77777777" w:rsidR="00430569" w:rsidRDefault="00430569">
            <w:pPr>
              <w:pStyle w:val="EMPTYCELLSTYLE"/>
            </w:pPr>
          </w:p>
        </w:tc>
        <w:tc>
          <w:tcPr>
            <w:tcW w:w="5560" w:type="dxa"/>
          </w:tcPr>
          <w:p w14:paraId="37319913" w14:textId="77777777" w:rsidR="00430569" w:rsidRDefault="00430569">
            <w:pPr>
              <w:pStyle w:val="EMPTYCELLSTYLE"/>
            </w:pPr>
          </w:p>
        </w:tc>
        <w:tc>
          <w:tcPr>
            <w:tcW w:w="5500" w:type="dxa"/>
          </w:tcPr>
          <w:p w14:paraId="04CA4426" w14:textId="77777777" w:rsidR="00430569" w:rsidRDefault="00430569">
            <w:pPr>
              <w:pStyle w:val="EMPTYCELLSTYLE"/>
            </w:pPr>
          </w:p>
        </w:tc>
        <w:tc>
          <w:tcPr>
            <w:tcW w:w="20" w:type="dxa"/>
          </w:tcPr>
          <w:p w14:paraId="5EA51BE7" w14:textId="77777777" w:rsidR="00430569" w:rsidRDefault="00430569">
            <w:pPr>
              <w:pStyle w:val="EMPTYCELLSTYLE"/>
            </w:pPr>
          </w:p>
        </w:tc>
        <w:tc>
          <w:tcPr>
            <w:tcW w:w="400" w:type="dxa"/>
          </w:tcPr>
          <w:p w14:paraId="7F2C4C4C" w14:textId="77777777" w:rsidR="00430569" w:rsidRDefault="00430569">
            <w:pPr>
              <w:pStyle w:val="EMPTYCELLSTYLE"/>
            </w:pPr>
          </w:p>
        </w:tc>
      </w:tr>
      <w:tr w:rsidR="00430569" w14:paraId="37AE406D" w14:textId="77777777">
        <w:tblPrEx>
          <w:tblCellMar>
            <w:top w:w="0" w:type="dxa"/>
            <w:bottom w:w="0" w:type="dxa"/>
          </w:tblCellMar>
        </w:tblPrEx>
        <w:trPr>
          <w:trHeight w:hRule="exact" w:val="280"/>
        </w:trPr>
        <w:tc>
          <w:tcPr>
            <w:tcW w:w="400" w:type="dxa"/>
          </w:tcPr>
          <w:p w14:paraId="54EDF11A" w14:textId="77777777" w:rsidR="00430569" w:rsidRDefault="00430569">
            <w:pPr>
              <w:pStyle w:val="EMPTYCELLSTYLE"/>
            </w:pPr>
          </w:p>
        </w:tc>
        <w:tc>
          <w:tcPr>
            <w:tcW w:w="600" w:type="dxa"/>
            <w:tcMar>
              <w:top w:w="0" w:type="dxa"/>
              <w:left w:w="0" w:type="dxa"/>
              <w:bottom w:w="0" w:type="dxa"/>
              <w:right w:w="0" w:type="dxa"/>
            </w:tcMar>
          </w:tcPr>
          <w:p w14:paraId="47475C65" w14:textId="77777777" w:rsidR="00430569" w:rsidRDefault="003E707C">
            <w:pPr>
              <w:pStyle w:val="ArialItalic"/>
              <w:ind w:right="100"/>
              <w:jc w:val="right"/>
            </w:pPr>
            <w:r>
              <w:rPr>
                <w:sz w:val="16"/>
              </w:rPr>
              <w:t>133</w:t>
            </w:r>
          </w:p>
        </w:tc>
        <w:tc>
          <w:tcPr>
            <w:tcW w:w="1800" w:type="dxa"/>
            <w:gridSpan w:val="2"/>
            <w:vMerge w:val="restart"/>
            <w:tcMar>
              <w:top w:w="0" w:type="dxa"/>
              <w:left w:w="0" w:type="dxa"/>
              <w:bottom w:w="0" w:type="dxa"/>
              <w:right w:w="0" w:type="dxa"/>
            </w:tcMar>
          </w:tcPr>
          <w:p w14:paraId="17B06264" w14:textId="77777777" w:rsidR="00430569" w:rsidRDefault="003E707C">
            <w:pPr>
              <w:pStyle w:val="ArialNormal"/>
              <w:ind w:left="40" w:right="100"/>
            </w:pPr>
            <w:r>
              <w:rPr>
                <w:sz w:val="16"/>
              </w:rPr>
              <w:t>Národní památkový ústav, generální ředitelství</w:t>
            </w:r>
          </w:p>
        </w:tc>
        <w:tc>
          <w:tcPr>
            <w:tcW w:w="100" w:type="dxa"/>
          </w:tcPr>
          <w:p w14:paraId="64BB45AE" w14:textId="77777777" w:rsidR="00430569" w:rsidRDefault="00430569">
            <w:pPr>
              <w:pStyle w:val="EMPTYCELLSTYLE"/>
            </w:pPr>
          </w:p>
        </w:tc>
        <w:tc>
          <w:tcPr>
            <w:tcW w:w="1600" w:type="dxa"/>
            <w:gridSpan w:val="3"/>
            <w:tcMar>
              <w:top w:w="0" w:type="dxa"/>
              <w:left w:w="0" w:type="dxa"/>
              <w:bottom w:w="0" w:type="dxa"/>
              <w:right w:w="0" w:type="dxa"/>
            </w:tcMar>
          </w:tcPr>
          <w:p w14:paraId="7F6D1C9E" w14:textId="77777777" w:rsidR="00430569" w:rsidRDefault="003E707C">
            <w:pPr>
              <w:pStyle w:val="ArialNormal"/>
              <w:ind w:left="40" w:right="40"/>
            </w:pPr>
            <w:r>
              <w:rPr>
                <w:sz w:val="16"/>
              </w:rPr>
              <w:t>Připomínka</w:t>
            </w:r>
          </w:p>
        </w:tc>
        <w:tc>
          <w:tcPr>
            <w:tcW w:w="100" w:type="dxa"/>
          </w:tcPr>
          <w:p w14:paraId="17EFD5A2" w14:textId="77777777" w:rsidR="00430569" w:rsidRDefault="00430569">
            <w:pPr>
              <w:pStyle w:val="EMPTYCELLSTYLE"/>
            </w:pPr>
          </w:p>
        </w:tc>
        <w:tc>
          <w:tcPr>
            <w:tcW w:w="1600" w:type="dxa"/>
            <w:tcMar>
              <w:top w:w="0" w:type="dxa"/>
              <w:left w:w="0" w:type="dxa"/>
              <w:bottom w:w="0" w:type="dxa"/>
              <w:right w:w="0" w:type="dxa"/>
            </w:tcMar>
          </w:tcPr>
          <w:p w14:paraId="66E3619F" w14:textId="77777777" w:rsidR="00430569" w:rsidRDefault="003E707C">
            <w:pPr>
              <w:pStyle w:val="ArialNormal"/>
              <w:ind w:left="40" w:right="40"/>
            </w:pPr>
            <w:r>
              <w:rPr>
                <w:sz w:val="16"/>
              </w:rPr>
              <w:t>MHMPXPHIO5MW</w:t>
            </w:r>
          </w:p>
        </w:tc>
        <w:tc>
          <w:tcPr>
            <w:tcW w:w="1600" w:type="dxa"/>
            <w:tcMar>
              <w:top w:w="0" w:type="dxa"/>
              <w:left w:w="0" w:type="dxa"/>
              <w:bottom w:w="0" w:type="dxa"/>
              <w:right w:w="0" w:type="dxa"/>
            </w:tcMar>
          </w:tcPr>
          <w:p w14:paraId="3C24EC53" w14:textId="77777777" w:rsidR="00430569" w:rsidRDefault="003E707C">
            <w:pPr>
              <w:pStyle w:val="ArialNormal"/>
              <w:ind w:left="40" w:right="40"/>
            </w:pPr>
            <w:r>
              <w:rPr>
                <w:sz w:val="16"/>
              </w:rPr>
              <w:t>2988445</w:t>
            </w:r>
          </w:p>
        </w:tc>
        <w:tc>
          <w:tcPr>
            <w:tcW w:w="2000" w:type="dxa"/>
            <w:tcMar>
              <w:top w:w="0" w:type="dxa"/>
              <w:left w:w="0" w:type="dxa"/>
              <w:bottom w:w="0" w:type="dxa"/>
              <w:right w:w="0" w:type="dxa"/>
            </w:tcMar>
          </w:tcPr>
          <w:p w14:paraId="6F8B04A4" w14:textId="77777777" w:rsidR="00430569" w:rsidRDefault="003E707C">
            <w:pPr>
              <w:pStyle w:val="ArialNormal"/>
              <w:ind w:left="40" w:right="40"/>
            </w:pPr>
            <w:r>
              <w:rPr>
                <w:sz w:val="16"/>
              </w:rPr>
              <w:t>Jiné</w:t>
            </w:r>
          </w:p>
        </w:tc>
        <w:tc>
          <w:tcPr>
            <w:tcW w:w="13580" w:type="dxa"/>
            <w:gridSpan w:val="4"/>
            <w:vMerge w:val="restart"/>
            <w:tcMar>
              <w:top w:w="0" w:type="dxa"/>
              <w:left w:w="0" w:type="dxa"/>
              <w:bottom w:w="0" w:type="dxa"/>
              <w:right w:w="0" w:type="dxa"/>
            </w:tcMar>
          </w:tcPr>
          <w:p w14:paraId="433DF546" w14:textId="77777777" w:rsidR="00430569" w:rsidRDefault="003E707C">
            <w:pPr>
              <w:pStyle w:val="ArialNormal"/>
              <w:ind w:left="40" w:right="40"/>
            </w:pPr>
            <w:r>
              <w:rPr>
                <w:b/>
                <w:sz w:val="16"/>
              </w:rPr>
              <w:t>Hlavní město Praha, kraj Praha – ÚZEMNÍ PLÁN – řízení o vydání změn Z 3196/14, Z 3197/14, Z 3200/14, Z 3201/14, Z 3204/14, Z 3205/14, Z 3207/14, Z 3208/14, Z 3209/14, Z 3214/14, Z 3220/14 a Z 3221/14 vlny 14 Územního plánu sídelního útvaru hlavního města Prahy</w:t>
            </w:r>
            <w:r>
              <w:rPr>
                <w:sz w:val="16"/>
              </w:rPr>
              <w:br/>
              <w:t>Písemné vyjádření odborné organizace státní památkové péče podle § 32 písm. f zákona č. 20/1987 Sb., o státní památkové péči, ve znění pozdějších předpisů.</w:t>
            </w:r>
            <w:r>
              <w:rPr>
                <w:sz w:val="16"/>
              </w:rPr>
              <w:br/>
              <w:t>Ve výše uvedené věci jsme obdrželi žádost vašeho ministerstva o zpracování odborného vyjádření na základě veřejné vyhlášky – oznámení, vydané Magistrátem hl. města Prahy, odboru územního rozvoje, oddělení pořizování celoměstských dokumentací č.j. MHMP 1771574/2021, spis. zn.: S-</w:t>
            </w:r>
            <w:r>
              <w:rPr>
                <w:sz w:val="16"/>
              </w:rPr>
              <w:br/>
              <w:t>MHMP 1760403/2021 ze dne 3. 11. 2021 o zahájení řízení o vydání změn Z 3196</w:t>
            </w:r>
            <w:r>
              <w:rPr>
                <w:sz w:val="16"/>
              </w:rPr>
              <w:t>/14, Z 3197/14, Z 3200/14, Z 3201/14, Z 3204/14, Z 3205/14, Z 3207/14, Z 3208/14, Z 3209/14, Z 3214/14, Z 3220/14 a Z 3221/14 vlny 14 Územního plánu sídelního útvaru (též „ÚP SÚ“) hl. m. Prahy, které jsou</w:t>
            </w:r>
            <w:r>
              <w:rPr>
                <w:sz w:val="16"/>
              </w:rPr>
              <w:br/>
              <w:t>pořizovány zkráceným způsobem dle § 55a a 55b stavebního zákona.</w:t>
            </w:r>
            <w:r>
              <w:rPr>
                <w:sz w:val="16"/>
              </w:rPr>
              <w:br/>
              <w:t>Pořizovatel: Magistrát hl. m. Prahy, Odbor územního plánu, Jungmannova 35/29, 111 21 Praha 1</w:t>
            </w:r>
            <w:r>
              <w:rPr>
                <w:sz w:val="16"/>
              </w:rPr>
              <w:br/>
              <w:t>Zpracovatel: Institut plánování a rozvoje hl. m. Prahy, Vyšehradská 57, 128 00 Praha 2</w:t>
            </w:r>
            <w:r>
              <w:rPr>
                <w:sz w:val="16"/>
              </w:rPr>
              <w:br/>
              <w:t>Datum: 2021</w:t>
            </w:r>
            <w:r>
              <w:rPr>
                <w:sz w:val="16"/>
              </w:rPr>
              <w:br/>
              <w:t>V dané věci byla prostudována dokumentace výše uve</w:t>
            </w:r>
            <w:r>
              <w:rPr>
                <w:sz w:val="16"/>
              </w:rPr>
              <w:t>dených částí změn vlny 14 ÚP SÚ hl. m. Prahy, dostupná na webových stránkách Magistrátu hl. m. Prahy:</w:t>
            </w:r>
            <w:r>
              <w:rPr>
                <w:sz w:val="16"/>
              </w:rPr>
              <w:br/>
            </w:r>
            <w:r>
              <w:rPr>
                <w:sz w:val="16"/>
                <w:u w:val="single"/>
              </w:rPr>
              <w:t>https://uzr.praha.eu/uzplan/uzemni_plan_hmp/Zmeny_14/VP_2/OOP.html</w:t>
            </w:r>
            <w:r>
              <w:rPr>
                <w:sz w:val="16"/>
              </w:rPr>
              <w:br/>
              <w:t>Písemné vyjádření bylo zpracováno v součinnosti s Národním památkovým ústavem, ÚOP Praha</w:t>
            </w:r>
          </w:p>
        </w:tc>
        <w:tc>
          <w:tcPr>
            <w:tcW w:w="20" w:type="dxa"/>
          </w:tcPr>
          <w:p w14:paraId="3AF75546" w14:textId="77777777" w:rsidR="00430569" w:rsidRDefault="00430569">
            <w:pPr>
              <w:pStyle w:val="EMPTYCELLSTYLE"/>
            </w:pPr>
          </w:p>
        </w:tc>
        <w:tc>
          <w:tcPr>
            <w:tcW w:w="400" w:type="dxa"/>
          </w:tcPr>
          <w:p w14:paraId="3D8F25E9" w14:textId="77777777" w:rsidR="00430569" w:rsidRDefault="00430569">
            <w:pPr>
              <w:pStyle w:val="EMPTYCELLSTYLE"/>
            </w:pPr>
          </w:p>
        </w:tc>
      </w:tr>
      <w:tr w:rsidR="00430569" w14:paraId="6120CA6A" w14:textId="77777777">
        <w:tblPrEx>
          <w:tblCellMar>
            <w:top w:w="0" w:type="dxa"/>
            <w:bottom w:w="0" w:type="dxa"/>
          </w:tblCellMar>
        </w:tblPrEx>
        <w:trPr>
          <w:trHeight w:hRule="exact" w:val="260"/>
        </w:trPr>
        <w:tc>
          <w:tcPr>
            <w:tcW w:w="400" w:type="dxa"/>
          </w:tcPr>
          <w:p w14:paraId="32EA54D7" w14:textId="77777777" w:rsidR="00430569" w:rsidRDefault="00430569">
            <w:pPr>
              <w:pStyle w:val="EMPTYCELLSTYLE"/>
            </w:pPr>
          </w:p>
        </w:tc>
        <w:tc>
          <w:tcPr>
            <w:tcW w:w="600" w:type="dxa"/>
          </w:tcPr>
          <w:p w14:paraId="62C57B45" w14:textId="77777777" w:rsidR="00430569" w:rsidRDefault="00430569">
            <w:pPr>
              <w:pStyle w:val="EMPTYCELLSTYLE"/>
            </w:pPr>
          </w:p>
        </w:tc>
        <w:tc>
          <w:tcPr>
            <w:tcW w:w="1800" w:type="dxa"/>
            <w:gridSpan w:val="2"/>
            <w:vMerge/>
            <w:tcMar>
              <w:top w:w="0" w:type="dxa"/>
              <w:left w:w="0" w:type="dxa"/>
              <w:bottom w:w="0" w:type="dxa"/>
              <w:right w:w="0" w:type="dxa"/>
            </w:tcMar>
          </w:tcPr>
          <w:p w14:paraId="4D16E4A0" w14:textId="77777777" w:rsidR="00430569" w:rsidRDefault="00430569">
            <w:pPr>
              <w:pStyle w:val="EMPTYCELLSTYLE"/>
            </w:pPr>
          </w:p>
        </w:tc>
        <w:tc>
          <w:tcPr>
            <w:tcW w:w="100" w:type="dxa"/>
          </w:tcPr>
          <w:p w14:paraId="024DB0CF" w14:textId="77777777" w:rsidR="00430569" w:rsidRDefault="00430569">
            <w:pPr>
              <w:pStyle w:val="EMPTYCELLSTYLE"/>
            </w:pPr>
          </w:p>
        </w:tc>
        <w:tc>
          <w:tcPr>
            <w:tcW w:w="500" w:type="dxa"/>
          </w:tcPr>
          <w:p w14:paraId="7984B123" w14:textId="77777777" w:rsidR="00430569" w:rsidRDefault="00430569">
            <w:pPr>
              <w:pStyle w:val="EMPTYCELLSTYLE"/>
            </w:pPr>
          </w:p>
        </w:tc>
        <w:tc>
          <w:tcPr>
            <w:tcW w:w="1100" w:type="dxa"/>
            <w:gridSpan w:val="2"/>
          </w:tcPr>
          <w:p w14:paraId="728C97E8" w14:textId="77777777" w:rsidR="00430569" w:rsidRDefault="00430569">
            <w:pPr>
              <w:pStyle w:val="EMPTYCELLSTYLE"/>
            </w:pPr>
          </w:p>
        </w:tc>
        <w:tc>
          <w:tcPr>
            <w:tcW w:w="100" w:type="dxa"/>
          </w:tcPr>
          <w:p w14:paraId="16AC8A5B" w14:textId="77777777" w:rsidR="00430569" w:rsidRDefault="00430569">
            <w:pPr>
              <w:pStyle w:val="EMPTYCELLSTYLE"/>
            </w:pPr>
          </w:p>
        </w:tc>
        <w:tc>
          <w:tcPr>
            <w:tcW w:w="1600" w:type="dxa"/>
          </w:tcPr>
          <w:p w14:paraId="74448E43" w14:textId="77777777" w:rsidR="00430569" w:rsidRDefault="00430569">
            <w:pPr>
              <w:pStyle w:val="EMPTYCELLSTYLE"/>
            </w:pPr>
          </w:p>
        </w:tc>
        <w:tc>
          <w:tcPr>
            <w:tcW w:w="1600" w:type="dxa"/>
          </w:tcPr>
          <w:p w14:paraId="05128BF1" w14:textId="77777777" w:rsidR="00430569" w:rsidRDefault="00430569">
            <w:pPr>
              <w:pStyle w:val="EMPTYCELLSTYLE"/>
            </w:pPr>
          </w:p>
        </w:tc>
        <w:tc>
          <w:tcPr>
            <w:tcW w:w="2000" w:type="dxa"/>
          </w:tcPr>
          <w:p w14:paraId="338F49BC" w14:textId="77777777" w:rsidR="00430569" w:rsidRDefault="00430569">
            <w:pPr>
              <w:pStyle w:val="EMPTYCELLSTYLE"/>
            </w:pPr>
          </w:p>
        </w:tc>
        <w:tc>
          <w:tcPr>
            <w:tcW w:w="13580" w:type="dxa"/>
            <w:gridSpan w:val="4"/>
            <w:vMerge/>
            <w:tcMar>
              <w:top w:w="0" w:type="dxa"/>
              <w:left w:w="0" w:type="dxa"/>
              <w:bottom w:w="0" w:type="dxa"/>
              <w:right w:w="0" w:type="dxa"/>
            </w:tcMar>
          </w:tcPr>
          <w:p w14:paraId="1B0C7915" w14:textId="77777777" w:rsidR="00430569" w:rsidRDefault="00430569">
            <w:pPr>
              <w:pStyle w:val="EMPTYCELLSTYLE"/>
            </w:pPr>
          </w:p>
        </w:tc>
        <w:tc>
          <w:tcPr>
            <w:tcW w:w="20" w:type="dxa"/>
          </w:tcPr>
          <w:p w14:paraId="488DCE8E" w14:textId="77777777" w:rsidR="00430569" w:rsidRDefault="00430569">
            <w:pPr>
              <w:pStyle w:val="EMPTYCELLSTYLE"/>
            </w:pPr>
          </w:p>
        </w:tc>
        <w:tc>
          <w:tcPr>
            <w:tcW w:w="400" w:type="dxa"/>
          </w:tcPr>
          <w:p w14:paraId="0339F2B5" w14:textId="77777777" w:rsidR="00430569" w:rsidRDefault="00430569">
            <w:pPr>
              <w:pStyle w:val="EMPTYCELLSTYLE"/>
            </w:pPr>
          </w:p>
        </w:tc>
      </w:tr>
      <w:tr w:rsidR="00430569" w14:paraId="3AE7CD47" w14:textId="77777777">
        <w:tblPrEx>
          <w:tblCellMar>
            <w:top w:w="0" w:type="dxa"/>
            <w:bottom w:w="0" w:type="dxa"/>
          </w:tblCellMar>
        </w:tblPrEx>
        <w:trPr>
          <w:trHeight w:hRule="exact" w:val="2020"/>
        </w:trPr>
        <w:tc>
          <w:tcPr>
            <w:tcW w:w="400" w:type="dxa"/>
          </w:tcPr>
          <w:p w14:paraId="42023B59" w14:textId="77777777" w:rsidR="00430569" w:rsidRDefault="00430569">
            <w:pPr>
              <w:pStyle w:val="EMPTYCELLSTYLE"/>
            </w:pPr>
          </w:p>
        </w:tc>
        <w:tc>
          <w:tcPr>
            <w:tcW w:w="600" w:type="dxa"/>
          </w:tcPr>
          <w:p w14:paraId="6AAB92F5" w14:textId="77777777" w:rsidR="00430569" w:rsidRDefault="00430569">
            <w:pPr>
              <w:pStyle w:val="EMPTYCELLSTYLE"/>
            </w:pPr>
          </w:p>
        </w:tc>
        <w:tc>
          <w:tcPr>
            <w:tcW w:w="1800" w:type="dxa"/>
            <w:gridSpan w:val="2"/>
          </w:tcPr>
          <w:p w14:paraId="5331A1BC" w14:textId="77777777" w:rsidR="00430569" w:rsidRDefault="00430569">
            <w:pPr>
              <w:pStyle w:val="EMPTYCELLSTYLE"/>
            </w:pPr>
          </w:p>
        </w:tc>
        <w:tc>
          <w:tcPr>
            <w:tcW w:w="100" w:type="dxa"/>
          </w:tcPr>
          <w:p w14:paraId="3216963E" w14:textId="77777777" w:rsidR="00430569" w:rsidRDefault="00430569">
            <w:pPr>
              <w:pStyle w:val="EMPTYCELLSTYLE"/>
            </w:pPr>
          </w:p>
        </w:tc>
        <w:tc>
          <w:tcPr>
            <w:tcW w:w="500" w:type="dxa"/>
          </w:tcPr>
          <w:p w14:paraId="278EA669" w14:textId="77777777" w:rsidR="00430569" w:rsidRDefault="00430569">
            <w:pPr>
              <w:pStyle w:val="EMPTYCELLSTYLE"/>
            </w:pPr>
          </w:p>
        </w:tc>
        <w:tc>
          <w:tcPr>
            <w:tcW w:w="1100" w:type="dxa"/>
            <w:gridSpan w:val="2"/>
          </w:tcPr>
          <w:p w14:paraId="2692D47A" w14:textId="77777777" w:rsidR="00430569" w:rsidRDefault="00430569">
            <w:pPr>
              <w:pStyle w:val="EMPTYCELLSTYLE"/>
            </w:pPr>
          </w:p>
        </w:tc>
        <w:tc>
          <w:tcPr>
            <w:tcW w:w="100" w:type="dxa"/>
          </w:tcPr>
          <w:p w14:paraId="69EE06FD" w14:textId="77777777" w:rsidR="00430569" w:rsidRDefault="00430569">
            <w:pPr>
              <w:pStyle w:val="EMPTYCELLSTYLE"/>
            </w:pPr>
          </w:p>
        </w:tc>
        <w:tc>
          <w:tcPr>
            <w:tcW w:w="1600" w:type="dxa"/>
          </w:tcPr>
          <w:p w14:paraId="6B8EFA5D" w14:textId="77777777" w:rsidR="00430569" w:rsidRDefault="00430569">
            <w:pPr>
              <w:pStyle w:val="EMPTYCELLSTYLE"/>
            </w:pPr>
          </w:p>
        </w:tc>
        <w:tc>
          <w:tcPr>
            <w:tcW w:w="1600" w:type="dxa"/>
          </w:tcPr>
          <w:p w14:paraId="6727B58C" w14:textId="77777777" w:rsidR="00430569" w:rsidRDefault="00430569">
            <w:pPr>
              <w:pStyle w:val="EMPTYCELLSTYLE"/>
            </w:pPr>
          </w:p>
        </w:tc>
        <w:tc>
          <w:tcPr>
            <w:tcW w:w="2000" w:type="dxa"/>
          </w:tcPr>
          <w:p w14:paraId="796CAE1F" w14:textId="77777777" w:rsidR="00430569" w:rsidRDefault="00430569">
            <w:pPr>
              <w:pStyle w:val="EMPTYCELLSTYLE"/>
            </w:pPr>
          </w:p>
        </w:tc>
        <w:tc>
          <w:tcPr>
            <w:tcW w:w="13580" w:type="dxa"/>
            <w:gridSpan w:val="4"/>
            <w:vMerge/>
            <w:tcMar>
              <w:top w:w="0" w:type="dxa"/>
              <w:left w:w="0" w:type="dxa"/>
              <w:bottom w:w="0" w:type="dxa"/>
              <w:right w:w="0" w:type="dxa"/>
            </w:tcMar>
          </w:tcPr>
          <w:p w14:paraId="5960DB8A" w14:textId="77777777" w:rsidR="00430569" w:rsidRDefault="00430569">
            <w:pPr>
              <w:pStyle w:val="EMPTYCELLSTYLE"/>
            </w:pPr>
          </w:p>
        </w:tc>
        <w:tc>
          <w:tcPr>
            <w:tcW w:w="20" w:type="dxa"/>
          </w:tcPr>
          <w:p w14:paraId="73D315C5" w14:textId="77777777" w:rsidR="00430569" w:rsidRDefault="00430569">
            <w:pPr>
              <w:pStyle w:val="EMPTYCELLSTYLE"/>
            </w:pPr>
          </w:p>
        </w:tc>
        <w:tc>
          <w:tcPr>
            <w:tcW w:w="400" w:type="dxa"/>
          </w:tcPr>
          <w:p w14:paraId="03F72234" w14:textId="77777777" w:rsidR="00430569" w:rsidRDefault="00430569">
            <w:pPr>
              <w:pStyle w:val="EMPTYCELLSTYLE"/>
            </w:pPr>
          </w:p>
        </w:tc>
      </w:tr>
      <w:tr w:rsidR="00430569" w14:paraId="42DAD3D5" w14:textId="77777777">
        <w:tblPrEx>
          <w:tblCellMar>
            <w:top w:w="0" w:type="dxa"/>
            <w:bottom w:w="0" w:type="dxa"/>
          </w:tblCellMar>
        </w:tblPrEx>
        <w:trPr>
          <w:trHeight w:hRule="exact" w:val="100"/>
        </w:trPr>
        <w:tc>
          <w:tcPr>
            <w:tcW w:w="400" w:type="dxa"/>
          </w:tcPr>
          <w:p w14:paraId="69BAF2F5" w14:textId="77777777" w:rsidR="00430569" w:rsidRDefault="00430569">
            <w:pPr>
              <w:pStyle w:val="EMPTYCELLSTYLE"/>
            </w:pPr>
          </w:p>
        </w:tc>
        <w:tc>
          <w:tcPr>
            <w:tcW w:w="600" w:type="dxa"/>
          </w:tcPr>
          <w:p w14:paraId="44079CDC" w14:textId="77777777" w:rsidR="00430569" w:rsidRDefault="00430569">
            <w:pPr>
              <w:pStyle w:val="EMPTYCELLSTYLE"/>
            </w:pPr>
          </w:p>
        </w:tc>
        <w:tc>
          <w:tcPr>
            <w:tcW w:w="1800" w:type="dxa"/>
            <w:gridSpan w:val="2"/>
          </w:tcPr>
          <w:p w14:paraId="7319876D" w14:textId="77777777" w:rsidR="00430569" w:rsidRDefault="00430569">
            <w:pPr>
              <w:pStyle w:val="EMPTYCELLSTYLE"/>
            </w:pPr>
          </w:p>
        </w:tc>
        <w:tc>
          <w:tcPr>
            <w:tcW w:w="100" w:type="dxa"/>
          </w:tcPr>
          <w:p w14:paraId="356D42D4" w14:textId="77777777" w:rsidR="00430569" w:rsidRDefault="00430569">
            <w:pPr>
              <w:pStyle w:val="EMPTYCELLSTYLE"/>
            </w:pPr>
          </w:p>
        </w:tc>
        <w:tc>
          <w:tcPr>
            <w:tcW w:w="500" w:type="dxa"/>
          </w:tcPr>
          <w:p w14:paraId="3BA99DF3" w14:textId="77777777" w:rsidR="00430569" w:rsidRDefault="00430569">
            <w:pPr>
              <w:pStyle w:val="EMPTYCELLSTYLE"/>
            </w:pPr>
          </w:p>
        </w:tc>
        <w:tc>
          <w:tcPr>
            <w:tcW w:w="1100" w:type="dxa"/>
            <w:gridSpan w:val="2"/>
          </w:tcPr>
          <w:p w14:paraId="751D526F" w14:textId="77777777" w:rsidR="00430569" w:rsidRDefault="00430569">
            <w:pPr>
              <w:pStyle w:val="EMPTYCELLSTYLE"/>
            </w:pPr>
          </w:p>
        </w:tc>
        <w:tc>
          <w:tcPr>
            <w:tcW w:w="100" w:type="dxa"/>
          </w:tcPr>
          <w:p w14:paraId="00F06064" w14:textId="77777777" w:rsidR="00430569" w:rsidRDefault="00430569">
            <w:pPr>
              <w:pStyle w:val="EMPTYCELLSTYLE"/>
            </w:pPr>
          </w:p>
        </w:tc>
        <w:tc>
          <w:tcPr>
            <w:tcW w:w="1600" w:type="dxa"/>
          </w:tcPr>
          <w:p w14:paraId="20AE9DBE" w14:textId="77777777" w:rsidR="00430569" w:rsidRDefault="00430569">
            <w:pPr>
              <w:pStyle w:val="EMPTYCELLSTYLE"/>
            </w:pPr>
          </w:p>
        </w:tc>
        <w:tc>
          <w:tcPr>
            <w:tcW w:w="1600" w:type="dxa"/>
          </w:tcPr>
          <w:p w14:paraId="65E64B74" w14:textId="77777777" w:rsidR="00430569" w:rsidRDefault="00430569">
            <w:pPr>
              <w:pStyle w:val="EMPTYCELLSTYLE"/>
            </w:pPr>
          </w:p>
        </w:tc>
        <w:tc>
          <w:tcPr>
            <w:tcW w:w="2000" w:type="dxa"/>
          </w:tcPr>
          <w:p w14:paraId="4EE986C8" w14:textId="77777777" w:rsidR="00430569" w:rsidRDefault="00430569">
            <w:pPr>
              <w:pStyle w:val="EMPTYCELLSTYLE"/>
            </w:pPr>
          </w:p>
        </w:tc>
        <w:tc>
          <w:tcPr>
            <w:tcW w:w="1720" w:type="dxa"/>
          </w:tcPr>
          <w:p w14:paraId="6FE47C85" w14:textId="77777777" w:rsidR="00430569" w:rsidRDefault="00430569">
            <w:pPr>
              <w:pStyle w:val="EMPTYCELLSTYLE"/>
            </w:pPr>
          </w:p>
        </w:tc>
        <w:tc>
          <w:tcPr>
            <w:tcW w:w="800" w:type="dxa"/>
          </w:tcPr>
          <w:p w14:paraId="2B8A00AA" w14:textId="77777777" w:rsidR="00430569" w:rsidRDefault="00430569">
            <w:pPr>
              <w:pStyle w:val="EMPTYCELLSTYLE"/>
            </w:pPr>
          </w:p>
        </w:tc>
        <w:tc>
          <w:tcPr>
            <w:tcW w:w="5560" w:type="dxa"/>
          </w:tcPr>
          <w:p w14:paraId="68484775" w14:textId="77777777" w:rsidR="00430569" w:rsidRDefault="00430569">
            <w:pPr>
              <w:pStyle w:val="EMPTYCELLSTYLE"/>
            </w:pPr>
          </w:p>
        </w:tc>
        <w:tc>
          <w:tcPr>
            <w:tcW w:w="5500" w:type="dxa"/>
          </w:tcPr>
          <w:p w14:paraId="37EA3B35" w14:textId="77777777" w:rsidR="00430569" w:rsidRDefault="00430569">
            <w:pPr>
              <w:pStyle w:val="EMPTYCELLSTYLE"/>
            </w:pPr>
          </w:p>
        </w:tc>
        <w:tc>
          <w:tcPr>
            <w:tcW w:w="20" w:type="dxa"/>
          </w:tcPr>
          <w:p w14:paraId="2FEE22B7" w14:textId="77777777" w:rsidR="00430569" w:rsidRDefault="00430569">
            <w:pPr>
              <w:pStyle w:val="EMPTYCELLSTYLE"/>
            </w:pPr>
          </w:p>
        </w:tc>
        <w:tc>
          <w:tcPr>
            <w:tcW w:w="400" w:type="dxa"/>
          </w:tcPr>
          <w:p w14:paraId="5DB6A4BD" w14:textId="77777777" w:rsidR="00430569" w:rsidRDefault="00430569">
            <w:pPr>
              <w:pStyle w:val="EMPTYCELLSTYLE"/>
            </w:pPr>
          </w:p>
        </w:tc>
      </w:tr>
      <w:tr w:rsidR="00430569" w14:paraId="3ED1717A" w14:textId="77777777">
        <w:tblPrEx>
          <w:tblCellMar>
            <w:top w:w="0" w:type="dxa"/>
            <w:bottom w:w="0" w:type="dxa"/>
          </w:tblCellMar>
        </w:tblPrEx>
        <w:trPr>
          <w:trHeight w:hRule="exact" w:val="280"/>
        </w:trPr>
        <w:tc>
          <w:tcPr>
            <w:tcW w:w="400" w:type="dxa"/>
          </w:tcPr>
          <w:p w14:paraId="5FFD5ECE" w14:textId="77777777" w:rsidR="00430569" w:rsidRDefault="00430569">
            <w:pPr>
              <w:pStyle w:val="EMPTYCELLSTYLE"/>
            </w:pPr>
          </w:p>
        </w:tc>
        <w:tc>
          <w:tcPr>
            <w:tcW w:w="600" w:type="dxa"/>
            <w:tcMar>
              <w:top w:w="0" w:type="dxa"/>
              <w:left w:w="0" w:type="dxa"/>
              <w:bottom w:w="0" w:type="dxa"/>
              <w:right w:w="0" w:type="dxa"/>
            </w:tcMar>
          </w:tcPr>
          <w:p w14:paraId="162AE92B" w14:textId="77777777" w:rsidR="00430569" w:rsidRDefault="003E707C">
            <w:pPr>
              <w:pStyle w:val="ArialItalic"/>
              <w:ind w:right="100"/>
              <w:jc w:val="right"/>
            </w:pPr>
            <w:r>
              <w:rPr>
                <w:sz w:val="16"/>
              </w:rPr>
              <w:t>133</w:t>
            </w:r>
          </w:p>
        </w:tc>
        <w:tc>
          <w:tcPr>
            <w:tcW w:w="1800" w:type="dxa"/>
            <w:gridSpan w:val="2"/>
            <w:vMerge w:val="restart"/>
            <w:tcMar>
              <w:top w:w="0" w:type="dxa"/>
              <w:left w:w="0" w:type="dxa"/>
              <w:bottom w:w="0" w:type="dxa"/>
              <w:right w:w="0" w:type="dxa"/>
            </w:tcMar>
          </w:tcPr>
          <w:p w14:paraId="073FD26B" w14:textId="77777777" w:rsidR="00430569" w:rsidRDefault="003E707C">
            <w:pPr>
              <w:pStyle w:val="ArialNormal"/>
              <w:ind w:left="40" w:right="100"/>
            </w:pPr>
            <w:r>
              <w:rPr>
                <w:sz w:val="16"/>
              </w:rPr>
              <w:t>Národní památkový ústav, generální ředitelství</w:t>
            </w:r>
          </w:p>
        </w:tc>
        <w:tc>
          <w:tcPr>
            <w:tcW w:w="100" w:type="dxa"/>
          </w:tcPr>
          <w:p w14:paraId="36780466" w14:textId="77777777" w:rsidR="00430569" w:rsidRDefault="00430569">
            <w:pPr>
              <w:pStyle w:val="EMPTYCELLSTYLE"/>
            </w:pPr>
          </w:p>
        </w:tc>
        <w:tc>
          <w:tcPr>
            <w:tcW w:w="1600" w:type="dxa"/>
            <w:gridSpan w:val="3"/>
            <w:tcMar>
              <w:top w:w="0" w:type="dxa"/>
              <w:left w:w="0" w:type="dxa"/>
              <w:bottom w:w="0" w:type="dxa"/>
              <w:right w:w="0" w:type="dxa"/>
            </w:tcMar>
          </w:tcPr>
          <w:p w14:paraId="354D995E" w14:textId="77777777" w:rsidR="00430569" w:rsidRDefault="003E707C">
            <w:pPr>
              <w:pStyle w:val="ArialNormal"/>
              <w:ind w:left="40" w:right="40"/>
            </w:pPr>
            <w:r>
              <w:rPr>
                <w:sz w:val="16"/>
              </w:rPr>
              <w:t>Připomínka</w:t>
            </w:r>
          </w:p>
        </w:tc>
        <w:tc>
          <w:tcPr>
            <w:tcW w:w="100" w:type="dxa"/>
          </w:tcPr>
          <w:p w14:paraId="7D017C98" w14:textId="77777777" w:rsidR="00430569" w:rsidRDefault="00430569">
            <w:pPr>
              <w:pStyle w:val="EMPTYCELLSTYLE"/>
            </w:pPr>
          </w:p>
        </w:tc>
        <w:tc>
          <w:tcPr>
            <w:tcW w:w="1600" w:type="dxa"/>
            <w:tcMar>
              <w:top w:w="0" w:type="dxa"/>
              <w:left w:w="0" w:type="dxa"/>
              <w:bottom w:w="0" w:type="dxa"/>
              <w:right w:w="0" w:type="dxa"/>
            </w:tcMar>
          </w:tcPr>
          <w:p w14:paraId="3D15BE11" w14:textId="77777777" w:rsidR="00430569" w:rsidRDefault="003E707C">
            <w:pPr>
              <w:pStyle w:val="ArialNormal"/>
              <w:ind w:left="40" w:right="40"/>
            </w:pPr>
            <w:r>
              <w:rPr>
                <w:sz w:val="16"/>
              </w:rPr>
              <w:t>MHMPXPHIO5MW</w:t>
            </w:r>
          </w:p>
        </w:tc>
        <w:tc>
          <w:tcPr>
            <w:tcW w:w="1600" w:type="dxa"/>
            <w:tcMar>
              <w:top w:w="0" w:type="dxa"/>
              <w:left w:w="0" w:type="dxa"/>
              <w:bottom w:w="0" w:type="dxa"/>
              <w:right w:w="0" w:type="dxa"/>
            </w:tcMar>
          </w:tcPr>
          <w:p w14:paraId="06296CEB" w14:textId="77777777" w:rsidR="00430569" w:rsidRDefault="003E707C">
            <w:pPr>
              <w:pStyle w:val="ArialNormal"/>
              <w:ind w:left="40" w:right="40"/>
            </w:pPr>
            <w:r>
              <w:rPr>
                <w:sz w:val="16"/>
              </w:rPr>
              <w:t>2988459</w:t>
            </w:r>
          </w:p>
        </w:tc>
        <w:tc>
          <w:tcPr>
            <w:tcW w:w="2000" w:type="dxa"/>
            <w:tcMar>
              <w:top w:w="0" w:type="dxa"/>
              <w:left w:w="0" w:type="dxa"/>
              <w:bottom w:w="0" w:type="dxa"/>
              <w:right w:w="0" w:type="dxa"/>
            </w:tcMar>
          </w:tcPr>
          <w:p w14:paraId="7E442592" w14:textId="77777777" w:rsidR="00430569" w:rsidRDefault="003E707C">
            <w:pPr>
              <w:pStyle w:val="ArialNormal"/>
              <w:ind w:left="40" w:right="40"/>
            </w:pPr>
            <w:r>
              <w:rPr>
                <w:sz w:val="16"/>
              </w:rPr>
              <w:t>Jiné</w:t>
            </w:r>
          </w:p>
        </w:tc>
        <w:tc>
          <w:tcPr>
            <w:tcW w:w="13580" w:type="dxa"/>
            <w:gridSpan w:val="4"/>
            <w:vMerge w:val="restart"/>
            <w:tcMar>
              <w:top w:w="0" w:type="dxa"/>
              <w:left w:w="0" w:type="dxa"/>
              <w:bottom w:w="0" w:type="dxa"/>
              <w:right w:w="0" w:type="dxa"/>
            </w:tcMar>
          </w:tcPr>
          <w:p w14:paraId="176246B5" w14:textId="77777777" w:rsidR="00430569" w:rsidRDefault="003E707C">
            <w:pPr>
              <w:pStyle w:val="ArialNormal"/>
              <w:ind w:left="40" w:right="40"/>
            </w:pPr>
            <w:r>
              <w:rPr>
                <w:b/>
                <w:sz w:val="16"/>
              </w:rPr>
              <w:t>Ochrana řešeného území z hlediska zákona č. 20/1987 Sb., o státní památkové péči, ve znění pozdějších předpisů – legislativní rámec (dále jen Zákon):</w:t>
            </w:r>
            <w:r>
              <w:rPr>
                <w:sz w:val="16"/>
              </w:rPr>
              <w:br/>
              <w:t>--------------------------------------------------------------------------------------------------------------------------------------</w:t>
            </w:r>
            <w:r>
              <w:rPr>
                <w:sz w:val="16"/>
              </w:rPr>
              <w:br/>
              <w:t>V rámci řešeného území se nachází:</w:t>
            </w:r>
            <w:r>
              <w:rPr>
                <w:sz w:val="16"/>
              </w:rPr>
              <w:br/>
            </w:r>
            <w:r>
              <w:rPr>
                <w:b/>
                <w:sz w:val="16"/>
              </w:rPr>
              <w:t xml:space="preserve">• </w:t>
            </w:r>
            <w:r>
              <w:rPr>
                <w:sz w:val="16"/>
              </w:rPr>
              <w:t>Památková zóna Smíchov v městské části Praha 5, prohlášená Vyhláškou hlavního města Prahy č. 10/1993 Sb., ze dne 28. 2. 1993, o prohlášení částí území hlavního města Prahy za památkové zóny a o určení podmínek jejich ochrany; vedená v ÚSKP ČR pod číslem rejstř. 2210. ● Ochranné pásmo pražské památkové rezervace, určené Rozhodnutím NV hl.</w:t>
            </w:r>
            <w:r>
              <w:rPr>
                <w:sz w:val="16"/>
              </w:rPr>
              <w:t xml:space="preserve"> m. Prahy o vyhlášení ochranného pásma památkové rezervace v hl. m. Praze č.j. kul/5-932/81 ze dne 19. 5. 1981 a jeho doplněk ze dne 9. 7. 1981; vedené v ÚSKP ČR pod číslem rejstř. 3333.</w:t>
            </w:r>
            <w:r>
              <w:rPr>
                <w:sz w:val="16"/>
              </w:rPr>
              <w:br/>
              <w:t>● Ochranné pásmo národní kulturní památky Vyšehrad, určené Vyhláškou odboru školství a kultury NV hl. m. Prahy č.j. 3424 z 24. 7. 1963 o vymezení areálů a chráněných oblastí národních kulturních památek v hlavním městě Praze; vedené v ÚSKP pod číslem rejstříku 3477.</w:t>
            </w:r>
            <w:r>
              <w:rPr>
                <w:sz w:val="16"/>
              </w:rPr>
              <w:br/>
              <w:t>● Území s archeologickými nálezy ve smyslu zákona č. 20/19</w:t>
            </w:r>
            <w:r>
              <w:rPr>
                <w:sz w:val="16"/>
              </w:rPr>
              <w:t>87 Sb., o státní památkové péči, ve znění pozdějších předpisů i ve smyslu mezinárodní Úmluvy o ochraně archeologického dědictví Evropy, publikované ve Sbírce mezinárodních smluv pod č. 99/2000.</w:t>
            </w:r>
            <w:r>
              <w:rPr>
                <w:sz w:val="16"/>
              </w:rPr>
              <w:br/>
              <w:t xml:space="preserve">Podrobněji, viz </w:t>
            </w:r>
            <w:r>
              <w:rPr>
                <w:sz w:val="16"/>
                <w:u w:val="single"/>
              </w:rPr>
              <w:t>http://www.pamatkovykatalog.cz/</w:t>
            </w:r>
            <w:r>
              <w:rPr>
                <w:sz w:val="16"/>
              </w:rPr>
              <w:t xml:space="preserve"> a </w:t>
            </w:r>
            <w:r>
              <w:rPr>
                <w:sz w:val="16"/>
                <w:u w:val="single"/>
              </w:rPr>
              <w:t>https://geoportal.npu.cz/web</w:t>
            </w:r>
            <w:r>
              <w:rPr>
                <w:sz w:val="16"/>
              </w:rPr>
              <w:t>.</w:t>
            </w:r>
            <w:r>
              <w:rPr>
                <w:sz w:val="16"/>
              </w:rPr>
              <w:br/>
              <w:t>Národní památkový ústav, generální ředitelství doporučuje Ministerstvu kultury, ve stanovisku k vydání uvedených změn vlny 14 ÚP SÚ hl. m. Prahy uplatnit níže uvedené připomínky.</w:t>
            </w:r>
          </w:p>
        </w:tc>
        <w:tc>
          <w:tcPr>
            <w:tcW w:w="20" w:type="dxa"/>
          </w:tcPr>
          <w:p w14:paraId="303F3A30" w14:textId="77777777" w:rsidR="00430569" w:rsidRDefault="00430569">
            <w:pPr>
              <w:pStyle w:val="EMPTYCELLSTYLE"/>
            </w:pPr>
          </w:p>
        </w:tc>
        <w:tc>
          <w:tcPr>
            <w:tcW w:w="400" w:type="dxa"/>
          </w:tcPr>
          <w:p w14:paraId="04A81244" w14:textId="77777777" w:rsidR="00430569" w:rsidRDefault="00430569">
            <w:pPr>
              <w:pStyle w:val="EMPTYCELLSTYLE"/>
            </w:pPr>
          </w:p>
        </w:tc>
      </w:tr>
      <w:tr w:rsidR="00430569" w14:paraId="2262AE6A" w14:textId="77777777">
        <w:tblPrEx>
          <w:tblCellMar>
            <w:top w:w="0" w:type="dxa"/>
            <w:bottom w:w="0" w:type="dxa"/>
          </w:tblCellMar>
        </w:tblPrEx>
        <w:trPr>
          <w:trHeight w:hRule="exact" w:val="260"/>
        </w:trPr>
        <w:tc>
          <w:tcPr>
            <w:tcW w:w="400" w:type="dxa"/>
          </w:tcPr>
          <w:p w14:paraId="03FB26B2" w14:textId="77777777" w:rsidR="00430569" w:rsidRDefault="00430569">
            <w:pPr>
              <w:pStyle w:val="EMPTYCELLSTYLE"/>
            </w:pPr>
          </w:p>
        </w:tc>
        <w:tc>
          <w:tcPr>
            <w:tcW w:w="600" w:type="dxa"/>
          </w:tcPr>
          <w:p w14:paraId="5508382E" w14:textId="77777777" w:rsidR="00430569" w:rsidRDefault="00430569">
            <w:pPr>
              <w:pStyle w:val="EMPTYCELLSTYLE"/>
            </w:pPr>
          </w:p>
        </w:tc>
        <w:tc>
          <w:tcPr>
            <w:tcW w:w="1800" w:type="dxa"/>
            <w:gridSpan w:val="2"/>
            <w:vMerge/>
            <w:tcMar>
              <w:top w:w="0" w:type="dxa"/>
              <w:left w:w="0" w:type="dxa"/>
              <w:bottom w:w="0" w:type="dxa"/>
              <w:right w:w="0" w:type="dxa"/>
            </w:tcMar>
          </w:tcPr>
          <w:p w14:paraId="37601B6C" w14:textId="77777777" w:rsidR="00430569" w:rsidRDefault="00430569">
            <w:pPr>
              <w:pStyle w:val="EMPTYCELLSTYLE"/>
            </w:pPr>
          </w:p>
        </w:tc>
        <w:tc>
          <w:tcPr>
            <w:tcW w:w="100" w:type="dxa"/>
          </w:tcPr>
          <w:p w14:paraId="7D08C87C" w14:textId="77777777" w:rsidR="00430569" w:rsidRDefault="00430569">
            <w:pPr>
              <w:pStyle w:val="EMPTYCELLSTYLE"/>
            </w:pPr>
          </w:p>
        </w:tc>
        <w:tc>
          <w:tcPr>
            <w:tcW w:w="500" w:type="dxa"/>
          </w:tcPr>
          <w:p w14:paraId="55003D79" w14:textId="77777777" w:rsidR="00430569" w:rsidRDefault="00430569">
            <w:pPr>
              <w:pStyle w:val="EMPTYCELLSTYLE"/>
            </w:pPr>
          </w:p>
        </w:tc>
        <w:tc>
          <w:tcPr>
            <w:tcW w:w="1100" w:type="dxa"/>
            <w:gridSpan w:val="2"/>
          </w:tcPr>
          <w:p w14:paraId="054331B0" w14:textId="77777777" w:rsidR="00430569" w:rsidRDefault="00430569">
            <w:pPr>
              <w:pStyle w:val="EMPTYCELLSTYLE"/>
            </w:pPr>
          </w:p>
        </w:tc>
        <w:tc>
          <w:tcPr>
            <w:tcW w:w="100" w:type="dxa"/>
          </w:tcPr>
          <w:p w14:paraId="7DD5E189" w14:textId="77777777" w:rsidR="00430569" w:rsidRDefault="00430569">
            <w:pPr>
              <w:pStyle w:val="EMPTYCELLSTYLE"/>
            </w:pPr>
          </w:p>
        </w:tc>
        <w:tc>
          <w:tcPr>
            <w:tcW w:w="1600" w:type="dxa"/>
          </w:tcPr>
          <w:p w14:paraId="113A323E" w14:textId="77777777" w:rsidR="00430569" w:rsidRDefault="00430569">
            <w:pPr>
              <w:pStyle w:val="EMPTYCELLSTYLE"/>
            </w:pPr>
          </w:p>
        </w:tc>
        <w:tc>
          <w:tcPr>
            <w:tcW w:w="1600" w:type="dxa"/>
          </w:tcPr>
          <w:p w14:paraId="00A6368A" w14:textId="77777777" w:rsidR="00430569" w:rsidRDefault="00430569">
            <w:pPr>
              <w:pStyle w:val="EMPTYCELLSTYLE"/>
            </w:pPr>
          </w:p>
        </w:tc>
        <w:tc>
          <w:tcPr>
            <w:tcW w:w="2000" w:type="dxa"/>
          </w:tcPr>
          <w:p w14:paraId="03870096" w14:textId="77777777" w:rsidR="00430569" w:rsidRDefault="00430569">
            <w:pPr>
              <w:pStyle w:val="EMPTYCELLSTYLE"/>
            </w:pPr>
          </w:p>
        </w:tc>
        <w:tc>
          <w:tcPr>
            <w:tcW w:w="13580" w:type="dxa"/>
            <w:gridSpan w:val="4"/>
            <w:vMerge/>
            <w:tcMar>
              <w:top w:w="0" w:type="dxa"/>
              <w:left w:w="0" w:type="dxa"/>
              <w:bottom w:w="0" w:type="dxa"/>
              <w:right w:w="0" w:type="dxa"/>
            </w:tcMar>
          </w:tcPr>
          <w:p w14:paraId="6D2E33A9" w14:textId="77777777" w:rsidR="00430569" w:rsidRDefault="00430569">
            <w:pPr>
              <w:pStyle w:val="EMPTYCELLSTYLE"/>
            </w:pPr>
          </w:p>
        </w:tc>
        <w:tc>
          <w:tcPr>
            <w:tcW w:w="20" w:type="dxa"/>
          </w:tcPr>
          <w:p w14:paraId="2080D670" w14:textId="77777777" w:rsidR="00430569" w:rsidRDefault="00430569">
            <w:pPr>
              <w:pStyle w:val="EMPTYCELLSTYLE"/>
            </w:pPr>
          </w:p>
        </w:tc>
        <w:tc>
          <w:tcPr>
            <w:tcW w:w="400" w:type="dxa"/>
          </w:tcPr>
          <w:p w14:paraId="09AF3A77" w14:textId="77777777" w:rsidR="00430569" w:rsidRDefault="00430569">
            <w:pPr>
              <w:pStyle w:val="EMPTYCELLSTYLE"/>
            </w:pPr>
          </w:p>
        </w:tc>
      </w:tr>
      <w:tr w:rsidR="00430569" w14:paraId="6A863DD0" w14:textId="77777777">
        <w:tblPrEx>
          <w:tblCellMar>
            <w:top w:w="0" w:type="dxa"/>
            <w:bottom w:w="0" w:type="dxa"/>
          </w:tblCellMar>
        </w:tblPrEx>
        <w:trPr>
          <w:trHeight w:hRule="exact" w:val="1660"/>
        </w:trPr>
        <w:tc>
          <w:tcPr>
            <w:tcW w:w="400" w:type="dxa"/>
          </w:tcPr>
          <w:p w14:paraId="3EC9E16A" w14:textId="77777777" w:rsidR="00430569" w:rsidRDefault="00430569">
            <w:pPr>
              <w:pStyle w:val="EMPTYCELLSTYLE"/>
            </w:pPr>
          </w:p>
        </w:tc>
        <w:tc>
          <w:tcPr>
            <w:tcW w:w="600" w:type="dxa"/>
          </w:tcPr>
          <w:p w14:paraId="61D96F3B" w14:textId="77777777" w:rsidR="00430569" w:rsidRDefault="00430569">
            <w:pPr>
              <w:pStyle w:val="EMPTYCELLSTYLE"/>
            </w:pPr>
          </w:p>
        </w:tc>
        <w:tc>
          <w:tcPr>
            <w:tcW w:w="1800" w:type="dxa"/>
            <w:gridSpan w:val="2"/>
          </w:tcPr>
          <w:p w14:paraId="6D8D0E76" w14:textId="77777777" w:rsidR="00430569" w:rsidRDefault="00430569">
            <w:pPr>
              <w:pStyle w:val="EMPTYCELLSTYLE"/>
            </w:pPr>
          </w:p>
        </w:tc>
        <w:tc>
          <w:tcPr>
            <w:tcW w:w="100" w:type="dxa"/>
          </w:tcPr>
          <w:p w14:paraId="5770B183" w14:textId="77777777" w:rsidR="00430569" w:rsidRDefault="00430569">
            <w:pPr>
              <w:pStyle w:val="EMPTYCELLSTYLE"/>
            </w:pPr>
          </w:p>
        </w:tc>
        <w:tc>
          <w:tcPr>
            <w:tcW w:w="500" w:type="dxa"/>
          </w:tcPr>
          <w:p w14:paraId="1956D71E" w14:textId="77777777" w:rsidR="00430569" w:rsidRDefault="00430569">
            <w:pPr>
              <w:pStyle w:val="EMPTYCELLSTYLE"/>
            </w:pPr>
          </w:p>
        </w:tc>
        <w:tc>
          <w:tcPr>
            <w:tcW w:w="1100" w:type="dxa"/>
            <w:gridSpan w:val="2"/>
          </w:tcPr>
          <w:p w14:paraId="33875C49" w14:textId="77777777" w:rsidR="00430569" w:rsidRDefault="00430569">
            <w:pPr>
              <w:pStyle w:val="EMPTYCELLSTYLE"/>
            </w:pPr>
          </w:p>
        </w:tc>
        <w:tc>
          <w:tcPr>
            <w:tcW w:w="100" w:type="dxa"/>
          </w:tcPr>
          <w:p w14:paraId="6AEC33CF" w14:textId="77777777" w:rsidR="00430569" w:rsidRDefault="00430569">
            <w:pPr>
              <w:pStyle w:val="EMPTYCELLSTYLE"/>
            </w:pPr>
          </w:p>
        </w:tc>
        <w:tc>
          <w:tcPr>
            <w:tcW w:w="1600" w:type="dxa"/>
          </w:tcPr>
          <w:p w14:paraId="028C7D7F" w14:textId="77777777" w:rsidR="00430569" w:rsidRDefault="00430569">
            <w:pPr>
              <w:pStyle w:val="EMPTYCELLSTYLE"/>
            </w:pPr>
          </w:p>
        </w:tc>
        <w:tc>
          <w:tcPr>
            <w:tcW w:w="1600" w:type="dxa"/>
          </w:tcPr>
          <w:p w14:paraId="62B716D3" w14:textId="77777777" w:rsidR="00430569" w:rsidRDefault="00430569">
            <w:pPr>
              <w:pStyle w:val="EMPTYCELLSTYLE"/>
            </w:pPr>
          </w:p>
        </w:tc>
        <w:tc>
          <w:tcPr>
            <w:tcW w:w="2000" w:type="dxa"/>
          </w:tcPr>
          <w:p w14:paraId="24F38482" w14:textId="77777777" w:rsidR="00430569" w:rsidRDefault="00430569">
            <w:pPr>
              <w:pStyle w:val="EMPTYCELLSTYLE"/>
            </w:pPr>
          </w:p>
        </w:tc>
        <w:tc>
          <w:tcPr>
            <w:tcW w:w="13580" w:type="dxa"/>
            <w:gridSpan w:val="4"/>
            <w:vMerge/>
            <w:tcMar>
              <w:top w:w="0" w:type="dxa"/>
              <w:left w:w="0" w:type="dxa"/>
              <w:bottom w:w="0" w:type="dxa"/>
              <w:right w:w="0" w:type="dxa"/>
            </w:tcMar>
          </w:tcPr>
          <w:p w14:paraId="2D2F3044" w14:textId="77777777" w:rsidR="00430569" w:rsidRDefault="00430569">
            <w:pPr>
              <w:pStyle w:val="EMPTYCELLSTYLE"/>
            </w:pPr>
          </w:p>
        </w:tc>
        <w:tc>
          <w:tcPr>
            <w:tcW w:w="20" w:type="dxa"/>
          </w:tcPr>
          <w:p w14:paraId="065B6DA9" w14:textId="77777777" w:rsidR="00430569" w:rsidRDefault="00430569">
            <w:pPr>
              <w:pStyle w:val="EMPTYCELLSTYLE"/>
            </w:pPr>
          </w:p>
        </w:tc>
        <w:tc>
          <w:tcPr>
            <w:tcW w:w="400" w:type="dxa"/>
          </w:tcPr>
          <w:p w14:paraId="7C8A8E69" w14:textId="77777777" w:rsidR="00430569" w:rsidRDefault="00430569">
            <w:pPr>
              <w:pStyle w:val="EMPTYCELLSTYLE"/>
            </w:pPr>
          </w:p>
        </w:tc>
      </w:tr>
      <w:tr w:rsidR="00430569" w14:paraId="5582E033" w14:textId="77777777">
        <w:tblPrEx>
          <w:tblCellMar>
            <w:top w:w="0" w:type="dxa"/>
            <w:bottom w:w="0" w:type="dxa"/>
          </w:tblCellMar>
        </w:tblPrEx>
        <w:trPr>
          <w:trHeight w:hRule="exact" w:val="100"/>
        </w:trPr>
        <w:tc>
          <w:tcPr>
            <w:tcW w:w="400" w:type="dxa"/>
          </w:tcPr>
          <w:p w14:paraId="3AFE5584" w14:textId="77777777" w:rsidR="00430569" w:rsidRDefault="00430569">
            <w:pPr>
              <w:pStyle w:val="EMPTYCELLSTYLE"/>
            </w:pPr>
          </w:p>
        </w:tc>
        <w:tc>
          <w:tcPr>
            <w:tcW w:w="600" w:type="dxa"/>
          </w:tcPr>
          <w:p w14:paraId="4A237395" w14:textId="77777777" w:rsidR="00430569" w:rsidRDefault="00430569">
            <w:pPr>
              <w:pStyle w:val="EMPTYCELLSTYLE"/>
            </w:pPr>
          </w:p>
        </w:tc>
        <w:tc>
          <w:tcPr>
            <w:tcW w:w="1800" w:type="dxa"/>
            <w:gridSpan w:val="2"/>
          </w:tcPr>
          <w:p w14:paraId="4D15F1AC" w14:textId="77777777" w:rsidR="00430569" w:rsidRDefault="00430569">
            <w:pPr>
              <w:pStyle w:val="EMPTYCELLSTYLE"/>
            </w:pPr>
          </w:p>
        </w:tc>
        <w:tc>
          <w:tcPr>
            <w:tcW w:w="100" w:type="dxa"/>
          </w:tcPr>
          <w:p w14:paraId="5DE52574" w14:textId="77777777" w:rsidR="00430569" w:rsidRDefault="00430569">
            <w:pPr>
              <w:pStyle w:val="EMPTYCELLSTYLE"/>
            </w:pPr>
          </w:p>
        </w:tc>
        <w:tc>
          <w:tcPr>
            <w:tcW w:w="500" w:type="dxa"/>
          </w:tcPr>
          <w:p w14:paraId="3ADAC867" w14:textId="77777777" w:rsidR="00430569" w:rsidRDefault="00430569">
            <w:pPr>
              <w:pStyle w:val="EMPTYCELLSTYLE"/>
            </w:pPr>
          </w:p>
        </w:tc>
        <w:tc>
          <w:tcPr>
            <w:tcW w:w="1100" w:type="dxa"/>
            <w:gridSpan w:val="2"/>
          </w:tcPr>
          <w:p w14:paraId="7646FB85" w14:textId="77777777" w:rsidR="00430569" w:rsidRDefault="00430569">
            <w:pPr>
              <w:pStyle w:val="EMPTYCELLSTYLE"/>
            </w:pPr>
          </w:p>
        </w:tc>
        <w:tc>
          <w:tcPr>
            <w:tcW w:w="100" w:type="dxa"/>
          </w:tcPr>
          <w:p w14:paraId="1C2C10EF" w14:textId="77777777" w:rsidR="00430569" w:rsidRDefault="00430569">
            <w:pPr>
              <w:pStyle w:val="EMPTYCELLSTYLE"/>
            </w:pPr>
          </w:p>
        </w:tc>
        <w:tc>
          <w:tcPr>
            <w:tcW w:w="1600" w:type="dxa"/>
          </w:tcPr>
          <w:p w14:paraId="61925ECA" w14:textId="77777777" w:rsidR="00430569" w:rsidRDefault="00430569">
            <w:pPr>
              <w:pStyle w:val="EMPTYCELLSTYLE"/>
            </w:pPr>
          </w:p>
        </w:tc>
        <w:tc>
          <w:tcPr>
            <w:tcW w:w="1600" w:type="dxa"/>
          </w:tcPr>
          <w:p w14:paraId="474B4D8A" w14:textId="77777777" w:rsidR="00430569" w:rsidRDefault="00430569">
            <w:pPr>
              <w:pStyle w:val="EMPTYCELLSTYLE"/>
            </w:pPr>
          </w:p>
        </w:tc>
        <w:tc>
          <w:tcPr>
            <w:tcW w:w="2000" w:type="dxa"/>
          </w:tcPr>
          <w:p w14:paraId="2EEA7F06" w14:textId="77777777" w:rsidR="00430569" w:rsidRDefault="00430569">
            <w:pPr>
              <w:pStyle w:val="EMPTYCELLSTYLE"/>
            </w:pPr>
          </w:p>
        </w:tc>
        <w:tc>
          <w:tcPr>
            <w:tcW w:w="1720" w:type="dxa"/>
          </w:tcPr>
          <w:p w14:paraId="7517E57D" w14:textId="77777777" w:rsidR="00430569" w:rsidRDefault="00430569">
            <w:pPr>
              <w:pStyle w:val="EMPTYCELLSTYLE"/>
            </w:pPr>
          </w:p>
        </w:tc>
        <w:tc>
          <w:tcPr>
            <w:tcW w:w="800" w:type="dxa"/>
          </w:tcPr>
          <w:p w14:paraId="30CBE439" w14:textId="77777777" w:rsidR="00430569" w:rsidRDefault="00430569">
            <w:pPr>
              <w:pStyle w:val="EMPTYCELLSTYLE"/>
            </w:pPr>
          </w:p>
        </w:tc>
        <w:tc>
          <w:tcPr>
            <w:tcW w:w="5560" w:type="dxa"/>
          </w:tcPr>
          <w:p w14:paraId="18FF2345" w14:textId="77777777" w:rsidR="00430569" w:rsidRDefault="00430569">
            <w:pPr>
              <w:pStyle w:val="EMPTYCELLSTYLE"/>
            </w:pPr>
          </w:p>
        </w:tc>
        <w:tc>
          <w:tcPr>
            <w:tcW w:w="5500" w:type="dxa"/>
          </w:tcPr>
          <w:p w14:paraId="0EF8C943" w14:textId="77777777" w:rsidR="00430569" w:rsidRDefault="00430569">
            <w:pPr>
              <w:pStyle w:val="EMPTYCELLSTYLE"/>
            </w:pPr>
          </w:p>
        </w:tc>
        <w:tc>
          <w:tcPr>
            <w:tcW w:w="20" w:type="dxa"/>
          </w:tcPr>
          <w:p w14:paraId="794DD5D8" w14:textId="77777777" w:rsidR="00430569" w:rsidRDefault="00430569">
            <w:pPr>
              <w:pStyle w:val="EMPTYCELLSTYLE"/>
            </w:pPr>
          </w:p>
        </w:tc>
        <w:tc>
          <w:tcPr>
            <w:tcW w:w="400" w:type="dxa"/>
          </w:tcPr>
          <w:p w14:paraId="3A11BCC0" w14:textId="77777777" w:rsidR="00430569" w:rsidRDefault="00430569">
            <w:pPr>
              <w:pStyle w:val="EMPTYCELLSTYLE"/>
            </w:pPr>
          </w:p>
        </w:tc>
      </w:tr>
      <w:tr w:rsidR="00430569" w14:paraId="63B1B191" w14:textId="77777777">
        <w:tblPrEx>
          <w:tblCellMar>
            <w:top w:w="0" w:type="dxa"/>
            <w:bottom w:w="0" w:type="dxa"/>
          </w:tblCellMar>
        </w:tblPrEx>
        <w:trPr>
          <w:trHeight w:hRule="exact" w:val="280"/>
        </w:trPr>
        <w:tc>
          <w:tcPr>
            <w:tcW w:w="400" w:type="dxa"/>
          </w:tcPr>
          <w:p w14:paraId="18DFE530" w14:textId="77777777" w:rsidR="00430569" w:rsidRDefault="00430569">
            <w:pPr>
              <w:pStyle w:val="EMPTYCELLSTYLE"/>
            </w:pPr>
          </w:p>
        </w:tc>
        <w:tc>
          <w:tcPr>
            <w:tcW w:w="600" w:type="dxa"/>
            <w:tcMar>
              <w:top w:w="0" w:type="dxa"/>
              <w:left w:w="0" w:type="dxa"/>
              <w:bottom w:w="0" w:type="dxa"/>
              <w:right w:w="0" w:type="dxa"/>
            </w:tcMar>
          </w:tcPr>
          <w:p w14:paraId="6068220D" w14:textId="77777777" w:rsidR="00430569" w:rsidRDefault="003E707C">
            <w:pPr>
              <w:pStyle w:val="ArialItalic"/>
              <w:ind w:right="100"/>
              <w:jc w:val="right"/>
            </w:pPr>
            <w:r>
              <w:rPr>
                <w:sz w:val="16"/>
              </w:rPr>
              <w:t>133</w:t>
            </w:r>
          </w:p>
        </w:tc>
        <w:tc>
          <w:tcPr>
            <w:tcW w:w="1800" w:type="dxa"/>
            <w:gridSpan w:val="2"/>
            <w:vMerge w:val="restart"/>
            <w:tcMar>
              <w:top w:w="0" w:type="dxa"/>
              <w:left w:w="0" w:type="dxa"/>
              <w:bottom w:w="0" w:type="dxa"/>
              <w:right w:w="0" w:type="dxa"/>
            </w:tcMar>
          </w:tcPr>
          <w:p w14:paraId="15EF2EBB" w14:textId="77777777" w:rsidR="00430569" w:rsidRDefault="003E707C">
            <w:pPr>
              <w:pStyle w:val="ArialNormal"/>
              <w:ind w:left="40" w:right="100"/>
            </w:pPr>
            <w:r>
              <w:rPr>
                <w:sz w:val="16"/>
              </w:rPr>
              <w:t>Národní památkový ústav, generální ředitelství</w:t>
            </w:r>
          </w:p>
        </w:tc>
        <w:tc>
          <w:tcPr>
            <w:tcW w:w="100" w:type="dxa"/>
          </w:tcPr>
          <w:p w14:paraId="13E085E4" w14:textId="77777777" w:rsidR="00430569" w:rsidRDefault="00430569">
            <w:pPr>
              <w:pStyle w:val="EMPTYCELLSTYLE"/>
            </w:pPr>
          </w:p>
        </w:tc>
        <w:tc>
          <w:tcPr>
            <w:tcW w:w="1600" w:type="dxa"/>
            <w:gridSpan w:val="3"/>
            <w:tcMar>
              <w:top w:w="0" w:type="dxa"/>
              <w:left w:w="0" w:type="dxa"/>
              <w:bottom w:w="0" w:type="dxa"/>
              <w:right w:w="0" w:type="dxa"/>
            </w:tcMar>
          </w:tcPr>
          <w:p w14:paraId="277D3A05" w14:textId="77777777" w:rsidR="00430569" w:rsidRDefault="003E707C">
            <w:pPr>
              <w:pStyle w:val="ArialNormal"/>
              <w:ind w:left="40" w:right="40"/>
            </w:pPr>
            <w:r>
              <w:rPr>
                <w:sz w:val="16"/>
              </w:rPr>
              <w:t>Připomínka</w:t>
            </w:r>
          </w:p>
        </w:tc>
        <w:tc>
          <w:tcPr>
            <w:tcW w:w="100" w:type="dxa"/>
          </w:tcPr>
          <w:p w14:paraId="0A27A285" w14:textId="77777777" w:rsidR="00430569" w:rsidRDefault="00430569">
            <w:pPr>
              <w:pStyle w:val="EMPTYCELLSTYLE"/>
            </w:pPr>
          </w:p>
        </w:tc>
        <w:tc>
          <w:tcPr>
            <w:tcW w:w="1600" w:type="dxa"/>
            <w:tcMar>
              <w:top w:w="0" w:type="dxa"/>
              <w:left w:w="0" w:type="dxa"/>
              <w:bottom w:w="0" w:type="dxa"/>
              <w:right w:w="0" w:type="dxa"/>
            </w:tcMar>
          </w:tcPr>
          <w:p w14:paraId="2D926D7B" w14:textId="77777777" w:rsidR="00430569" w:rsidRDefault="003E707C">
            <w:pPr>
              <w:pStyle w:val="ArialNormal"/>
              <w:ind w:left="40" w:right="40"/>
            </w:pPr>
            <w:r>
              <w:rPr>
                <w:sz w:val="16"/>
              </w:rPr>
              <w:t>MHMPXPHIO5MW</w:t>
            </w:r>
          </w:p>
        </w:tc>
        <w:tc>
          <w:tcPr>
            <w:tcW w:w="1600" w:type="dxa"/>
            <w:tcMar>
              <w:top w:w="0" w:type="dxa"/>
              <w:left w:w="0" w:type="dxa"/>
              <w:bottom w:w="0" w:type="dxa"/>
              <w:right w:w="0" w:type="dxa"/>
            </w:tcMar>
          </w:tcPr>
          <w:p w14:paraId="657EE51E" w14:textId="77777777" w:rsidR="00430569" w:rsidRDefault="003E707C">
            <w:pPr>
              <w:pStyle w:val="ArialNormal"/>
              <w:ind w:left="40" w:right="40"/>
            </w:pPr>
            <w:r>
              <w:rPr>
                <w:sz w:val="16"/>
              </w:rPr>
              <w:t>2988485</w:t>
            </w:r>
          </w:p>
        </w:tc>
        <w:tc>
          <w:tcPr>
            <w:tcW w:w="2000" w:type="dxa"/>
            <w:tcMar>
              <w:top w:w="0" w:type="dxa"/>
              <w:left w:w="0" w:type="dxa"/>
              <w:bottom w:w="0" w:type="dxa"/>
              <w:right w:w="0" w:type="dxa"/>
            </w:tcMar>
          </w:tcPr>
          <w:p w14:paraId="50289D25" w14:textId="77777777" w:rsidR="00430569" w:rsidRDefault="003E707C">
            <w:pPr>
              <w:pStyle w:val="ArialNormal"/>
              <w:ind w:left="40" w:right="40"/>
            </w:pPr>
            <w:r>
              <w:rPr>
                <w:sz w:val="16"/>
              </w:rPr>
              <w:t>Bez připomínek</w:t>
            </w:r>
          </w:p>
        </w:tc>
        <w:tc>
          <w:tcPr>
            <w:tcW w:w="13580" w:type="dxa"/>
            <w:gridSpan w:val="4"/>
            <w:tcMar>
              <w:top w:w="0" w:type="dxa"/>
              <w:left w:w="0" w:type="dxa"/>
              <w:bottom w:w="0" w:type="dxa"/>
              <w:right w:w="0" w:type="dxa"/>
            </w:tcMar>
          </w:tcPr>
          <w:p w14:paraId="412167D6" w14:textId="77777777" w:rsidR="00430569" w:rsidRDefault="003E707C">
            <w:pPr>
              <w:pStyle w:val="ArialNormal"/>
              <w:ind w:left="40" w:right="40"/>
            </w:pPr>
            <w:r>
              <w:rPr>
                <w:sz w:val="16"/>
              </w:rPr>
              <w:t>Závěrem lze konstatovat, že ke změnám části vlny 14 vlny ÚP SÚ hl. m. Prahy ÚP SÚ hl. m. Prahy nemáme z hlediska ochrany kulturních hodnot v řešených územích připomínky.</w:t>
            </w:r>
          </w:p>
        </w:tc>
        <w:tc>
          <w:tcPr>
            <w:tcW w:w="20" w:type="dxa"/>
          </w:tcPr>
          <w:p w14:paraId="39995CF3" w14:textId="77777777" w:rsidR="00430569" w:rsidRDefault="00430569">
            <w:pPr>
              <w:pStyle w:val="EMPTYCELLSTYLE"/>
            </w:pPr>
          </w:p>
        </w:tc>
        <w:tc>
          <w:tcPr>
            <w:tcW w:w="400" w:type="dxa"/>
          </w:tcPr>
          <w:p w14:paraId="4B8FB8CF" w14:textId="77777777" w:rsidR="00430569" w:rsidRDefault="00430569">
            <w:pPr>
              <w:pStyle w:val="EMPTYCELLSTYLE"/>
            </w:pPr>
          </w:p>
        </w:tc>
      </w:tr>
      <w:tr w:rsidR="00430569" w14:paraId="22CF05A8" w14:textId="77777777">
        <w:tblPrEx>
          <w:tblCellMar>
            <w:top w:w="0" w:type="dxa"/>
            <w:bottom w:w="0" w:type="dxa"/>
          </w:tblCellMar>
        </w:tblPrEx>
        <w:trPr>
          <w:trHeight w:hRule="exact" w:val="260"/>
        </w:trPr>
        <w:tc>
          <w:tcPr>
            <w:tcW w:w="400" w:type="dxa"/>
          </w:tcPr>
          <w:p w14:paraId="32F5F5BF" w14:textId="77777777" w:rsidR="00430569" w:rsidRDefault="00430569">
            <w:pPr>
              <w:pStyle w:val="EMPTYCELLSTYLE"/>
            </w:pPr>
          </w:p>
        </w:tc>
        <w:tc>
          <w:tcPr>
            <w:tcW w:w="600" w:type="dxa"/>
          </w:tcPr>
          <w:p w14:paraId="20E173B6" w14:textId="77777777" w:rsidR="00430569" w:rsidRDefault="00430569">
            <w:pPr>
              <w:pStyle w:val="EMPTYCELLSTYLE"/>
            </w:pPr>
          </w:p>
        </w:tc>
        <w:tc>
          <w:tcPr>
            <w:tcW w:w="1800" w:type="dxa"/>
            <w:gridSpan w:val="2"/>
            <w:vMerge/>
            <w:tcMar>
              <w:top w:w="0" w:type="dxa"/>
              <w:left w:w="0" w:type="dxa"/>
              <w:bottom w:w="0" w:type="dxa"/>
              <w:right w:w="0" w:type="dxa"/>
            </w:tcMar>
          </w:tcPr>
          <w:p w14:paraId="0420BFFF" w14:textId="77777777" w:rsidR="00430569" w:rsidRDefault="00430569">
            <w:pPr>
              <w:pStyle w:val="EMPTYCELLSTYLE"/>
            </w:pPr>
          </w:p>
        </w:tc>
        <w:tc>
          <w:tcPr>
            <w:tcW w:w="100" w:type="dxa"/>
          </w:tcPr>
          <w:p w14:paraId="777259EC" w14:textId="77777777" w:rsidR="00430569" w:rsidRDefault="00430569">
            <w:pPr>
              <w:pStyle w:val="EMPTYCELLSTYLE"/>
            </w:pPr>
          </w:p>
        </w:tc>
        <w:tc>
          <w:tcPr>
            <w:tcW w:w="500" w:type="dxa"/>
          </w:tcPr>
          <w:p w14:paraId="78F0AD17" w14:textId="77777777" w:rsidR="00430569" w:rsidRDefault="00430569">
            <w:pPr>
              <w:pStyle w:val="EMPTYCELLSTYLE"/>
            </w:pPr>
          </w:p>
        </w:tc>
        <w:tc>
          <w:tcPr>
            <w:tcW w:w="1100" w:type="dxa"/>
            <w:gridSpan w:val="2"/>
          </w:tcPr>
          <w:p w14:paraId="442D3D06" w14:textId="77777777" w:rsidR="00430569" w:rsidRDefault="00430569">
            <w:pPr>
              <w:pStyle w:val="EMPTYCELLSTYLE"/>
            </w:pPr>
          </w:p>
        </w:tc>
        <w:tc>
          <w:tcPr>
            <w:tcW w:w="100" w:type="dxa"/>
          </w:tcPr>
          <w:p w14:paraId="168AD7CA" w14:textId="77777777" w:rsidR="00430569" w:rsidRDefault="00430569">
            <w:pPr>
              <w:pStyle w:val="EMPTYCELLSTYLE"/>
            </w:pPr>
          </w:p>
        </w:tc>
        <w:tc>
          <w:tcPr>
            <w:tcW w:w="1600" w:type="dxa"/>
          </w:tcPr>
          <w:p w14:paraId="6785143B" w14:textId="77777777" w:rsidR="00430569" w:rsidRDefault="00430569">
            <w:pPr>
              <w:pStyle w:val="EMPTYCELLSTYLE"/>
            </w:pPr>
          </w:p>
        </w:tc>
        <w:tc>
          <w:tcPr>
            <w:tcW w:w="1600" w:type="dxa"/>
          </w:tcPr>
          <w:p w14:paraId="77660FF2" w14:textId="77777777" w:rsidR="00430569" w:rsidRDefault="00430569">
            <w:pPr>
              <w:pStyle w:val="EMPTYCELLSTYLE"/>
            </w:pPr>
          </w:p>
        </w:tc>
        <w:tc>
          <w:tcPr>
            <w:tcW w:w="2000" w:type="dxa"/>
          </w:tcPr>
          <w:p w14:paraId="217EA210" w14:textId="77777777" w:rsidR="00430569" w:rsidRDefault="00430569">
            <w:pPr>
              <w:pStyle w:val="EMPTYCELLSTYLE"/>
            </w:pPr>
          </w:p>
        </w:tc>
        <w:tc>
          <w:tcPr>
            <w:tcW w:w="1720" w:type="dxa"/>
          </w:tcPr>
          <w:p w14:paraId="121C1010" w14:textId="77777777" w:rsidR="00430569" w:rsidRDefault="00430569">
            <w:pPr>
              <w:pStyle w:val="EMPTYCELLSTYLE"/>
            </w:pPr>
          </w:p>
        </w:tc>
        <w:tc>
          <w:tcPr>
            <w:tcW w:w="800" w:type="dxa"/>
          </w:tcPr>
          <w:p w14:paraId="59A0FDE4" w14:textId="77777777" w:rsidR="00430569" w:rsidRDefault="00430569">
            <w:pPr>
              <w:pStyle w:val="EMPTYCELLSTYLE"/>
            </w:pPr>
          </w:p>
        </w:tc>
        <w:tc>
          <w:tcPr>
            <w:tcW w:w="5560" w:type="dxa"/>
          </w:tcPr>
          <w:p w14:paraId="103909FE" w14:textId="77777777" w:rsidR="00430569" w:rsidRDefault="00430569">
            <w:pPr>
              <w:pStyle w:val="EMPTYCELLSTYLE"/>
            </w:pPr>
          </w:p>
        </w:tc>
        <w:tc>
          <w:tcPr>
            <w:tcW w:w="5500" w:type="dxa"/>
          </w:tcPr>
          <w:p w14:paraId="774119E8" w14:textId="77777777" w:rsidR="00430569" w:rsidRDefault="00430569">
            <w:pPr>
              <w:pStyle w:val="EMPTYCELLSTYLE"/>
            </w:pPr>
          </w:p>
        </w:tc>
        <w:tc>
          <w:tcPr>
            <w:tcW w:w="20" w:type="dxa"/>
          </w:tcPr>
          <w:p w14:paraId="178BC1CF" w14:textId="77777777" w:rsidR="00430569" w:rsidRDefault="00430569">
            <w:pPr>
              <w:pStyle w:val="EMPTYCELLSTYLE"/>
            </w:pPr>
          </w:p>
        </w:tc>
        <w:tc>
          <w:tcPr>
            <w:tcW w:w="400" w:type="dxa"/>
          </w:tcPr>
          <w:p w14:paraId="6796E4A9" w14:textId="77777777" w:rsidR="00430569" w:rsidRDefault="00430569">
            <w:pPr>
              <w:pStyle w:val="EMPTYCELLSTYLE"/>
            </w:pPr>
          </w:p>
        </w:tc>
      </w:tr>
      <w:tr w:rsidR="00430569" w14:paraId="0067D991" w14:textId="77777777">
        <w:tblPrEx>
          <w:tblCellMar>
            <w:top w:w="0" w:type="dxa"/>
            <w:bottom w:w="0" w:type="dxa"/>
          </w:tblCellMar>
        </w:tblPrEx>
        <w:trPr>
          <w:trHeight w:hRule="exact" w:val="100"/>
        </w:trPr>
        <w:tc>
          <w:tcPr>
            <w:tcW w:w="400" w:type="dxa"/>
          </w:tcPr>
          <w:p w14:paraId="7B18C4D6" w14:textId="77777777" w:rsidR="00430569" w:rsidRDefault="00430569">
            <w:pPr>
              <w:pStyle w:val="EMPTYCELLSTYLE"/>
            </w:pPr>
          </w:p>
        </w:tc>
        <w:tc>
          <w:tcPr>
            <w:tcW w:w="600" w:type="dxa"/>
          </w:tcPr>
          <w:p w14:paraId="00443889" w14:textId="77777777" w:rsidR="00430569" w:rsidRDefault="00430569">
            <w:pPr>
              <w:pStyle w:val="EMPTYCELLSTYLE"/>
            </w:pPr>
          </w:p>
        </w:tc>
        <w:tc>
          <w:tcPr>
            <w:tcW w:w="1800" w:type="dxa"/>
            <w:gridSpan w:val="2"/>
          </w:tcPr>
          <w:p w14:paraId="54399DBC" w14:textId="77777777" w:rsidR="00430569" w:rsidRDefault="00430569">
            <w:pPr>
              <w:pStyle w:val="EMPTYCELLSTYLE"/>
            </w:pPr>
          </w:p>
        </w:tc>
        <w:tc>
          <w:tcPr>
            <w:tcW w:w="100" w:type="dxa"/>
          </w:tcPr>
          <w:p w14:paraId="41651774" w14:textId="77777777" w:rsidR="00430569" w:rsidRDefault="00430569">
            <w:pPr>
              <w:pStyle w:val="EMPTYCELLSTYLE"/>
            </w:pPr>
          </w:p>
        </w:tc>
        <w:tc>
          <w:tcPr>
            <w:tcW w:w="500" w:type="dxa"/>
          </w:tcPr>
          <w:p w14:paraId="5E41A36B" w14:textId="77777777" w:rsidR="00430569" w:rsidRDefault="00430569">
            <w:pPr>
              <w:pStyle w:val="EMPTYCELLSTYLE"/>
            </w:pPr>
          </w:p>
        </w:tc>
        <w:tc>
          <w:tcPr>
            <w:tcW w:w="1100" w:type="dxa"/>
            <w:gridSpan w:val="2"/>
          </w:tcPr>
          <w:p w14:paraId="17271764" w14:textId="77777777" w:rsidR="00430569" w:rsidRDefault="00430569">
            <w:pPr>
              <w:pStyle w:val="EMPTYCELLSTYLE"/>
            </w:pPr>
          </w:p>
        </w:tc>
        <w:tc>
          <w:tcPr>
            <w:tcW w:w="100" w:type="dxa"/>
          </w:tcPr>
          <w:p w14:paraId="51B910CC" w14:textId="77777777" w:rsidR="00430569" w:rsidRDefault="00430569">
            <w:pPr>
              <w:pStyle w:val="EMPTYCELLSTYLE"/>
            </w:pPr>
          </w:p>
        </w:tc>
        <w:tc>
          <w:tcPr>
            <w:tcW w:w="1600" w:type="dxa"/>
          </w:tcPr>
          <w:p w14:paraId="43C64829" w14:textId="77777777" w:rsidR="00430569" w:rsidRDefault="00430569">
            <w:pPr>
              <w:pStyle w:val="EMPTYCELLSTYLE"/>
            </w:pPr>
          </w:p>
        </w:tc>
        <w:tc>
          <w:tcPr>
            <w:tcW w:w="1600" w:type="dxa"/>
          </w:tcPr>
          <w:p w14:paraId="28CB35DF" w14:textId="77777777" w:rsidR="00430569" w:rsidRDefault="00430569">
            <w:pPr>
              <w:pStyle w:val="EMPTYCELLSTYLE"/>
            </w:pPr>
          </w:p>
        </w:tc>
        <w:tc>
          <w:tcPr>
            <w:tcW w:w="2000" w:type="dxa"/>
          </w:tcPr>
          <w:p w14:paraId="16DE71D9" w14:textId="77777777" w:rsidR="00430569" w:rsidRDefault="00430569">
            <w:pPr>
              <w:pStyle w:val="EMPTYCELLSTYLE"/>
            </w:pPr>
          </w:p>
        </w:tc>
        <w:tc>
          <w:tcPr>
            <w:tcW w:w="1720" w:type="dxa"/>
          </w:tcPr>
          <w:p w14:paraId="6EC25065" w14:textId="77777777" w:rsidR="00430569" w:rsidRDefault="00430569">
            <w:pPr>
              <w:pStyle w:val="EMPTYCELLSTYLE"/>
            </w:pPr>
          </w:p>
        </w:tc>
        <w:tc>
          <w:tcPr>
            <w:tcW w:w="800" w:type="dxa"/>
          </w:tcPr>
          <w:p w14:paraId="2F93263B" w14:textId="77777777" w:rsidR="00430569" w:rsidRDefault="00430569">
            <w:pPr>
              <w:pStyle w:val="EMPTYCELLSTYLE"/>
            </w:pPr>
          </w:p>
        </w:tc>
        <w:tc>
          <w:tcPr>
            <w:tcW w:w="5560" w:type="dxa"/>
          </w:tcPr>
          <w:p w14:paraId="3B2E82DF" w14:textId="77777777" w:rsidR="00430569" w:rsidRDefault="00430569">
            <w:pPr>
              <w:pStyle w:val="EMPTYCELLSTYLE"/>
            </w:pPr>
          </w:p>
        </w:tc>
        <w:tc>
          <w:tcPr>
            <w:tcW w:w="5500" w:type="dxa"/>
          </w:tcPr>
          <w:p w14:paraId="025F6BE6" w14:textId="77777777" w:rsidR="00430569" w:rsidRDefault="00430569">
            <w:pPr>
              <w:pStyle w:val="EMPTYCELLSTYLE"/>
            </w:pPr>
          </w:p>
        </w:tc>
        <w:tc>
          <w:tcPr>
            <w:tcW w:w="20" w:type="dxa"/>
          </w:tcPr>
          <w:p w14:paraId="21BB0397" w14:textId="77777777" w:rsidR="00430569" w:rsidRDefault="00430569">
            <w:pPr>
              <w:pStyle w:val="EMPTYCELLSTYLE"/>
            </w:pPr>
          </w:p>
        </w:tc>
        <w:tc>
          <w:tcPr>
            <w:tcW w:w="400" w:type="dxa"/>
          </w:tcPr>
          <w:p w14:paraId="1E8571B4" w14:textId="77777777" w:rsidR="00430569" w:rsidRDefault="00430569">
            <w:pPr>
              <w:pStyle w:val="EMPTYCELLSTYLE"/>
            </w:pPr>
          </w:p>
        </w:tc>
      </w:tr>
      <w:tr w:rsidR="00430569" w14:paraId="6CA9DDA3" w14:textId="77777777">
        <w:tblPrEx>
          <w:tblCellMar>
            <w:top w:w="0" w:type="dxa"/>
            <w:bottom w:w="0" w:type="dxa"/>
          </w:tblCellMar>
        </w:tblPrEx>
        <w:trPr>
          <w:trHeight w:hRule="exact" w:val="280"/>
        </w:trPr>
        <w:tc>
          <w:tcPr>
            <w:tcW w:w="400" w:type="dxa"/>
          </w:tcPr>
          <w:p w14:paraId="2B12349E" w14:textId="77777777" w:rsidR="00430569" w:rsidRDefault="00430569">
            <w:pPr>
              <w:pStyle w:val="EMPTYCELLSTYLE"/>
            </w:pPr>
          </w:p>
        </w:tc>
        <w:tc>
          <w:tcPr>
            <w:tcW w:w="600" w:type="dxa"/>
            <w:tcMar>
              <w:top w:w="0" w:type="dxa"/>
              <w:left w:w="0" w:type="dxa"/>
              <w:bottom w:w="0" w:type="dxa"/>
              <w:right w:w="0" w:type="dxa"/>
            </w:tcMar>
          </w:tcPr>
          <w:p w14:paraId="747959ED" w14:textId="77777777" w:rsidR="00430569" w:rsidRDefault="003E707C">
            <w:pPr>
              <w:pStyle w:val="ArialItalic"/>
              <w:ind w:right="100"/>
              <w:jc w:val="right"/>
            </w:pPr>
            <w:r>
              <w:rPr>
                <w:sz w:val="16"/>
              </w:rPr>
              <w:t>148</w:t>
            </w:r>
          </w:p>
        </w:tc>
        <w:tc>
          <w:tcPr>
            <w:tcW w:w="1800" w:type="dxa"/>
            <w:gridSpan w:val="2"/>
            <w:vMerge w:val="restart"/>
            <w:tcMar>
              <w:top w:w="0" w:type="dxa"/>
              <w:left w:w="0" w:type="dxa"/>
              <w:bottom w:w="0" w:type="dxa"/>
              <w:right w:w="0" w:type="dxa"/>
            </w:tcMar>
          </w:tcPr>
          <w:p w14:paraId="6E7BE117" w14:textId="77777777" w:rsidR="00430569" w:rsidRDefault="003E707C">
            <w:pPr>
              <w:pStyle w:val="ArialNormal"/>
              <w:ind w:left="40" w:right="100"/>
            </w:pPr>
            <w:r>
              <w:rPr>
                <w:sz w:val="16"/>
              </w:rPr>
              <w:t>Pražská vodohospodářská společnost a.s.</w:t>
            </w:r>
          </w:p>
        </w:tc>
        <w:tc>
          <w:tcPr>
            <w:tcW w:w="100" w:type="dxa"/>
          </w:tcPr>
          <w:p w14:paraId="21772346" w14:textId="77777777" w:rsidR="00430569" w:rsidRDefault="00430569">
            <w:pPr>
              <w:pStyle w:val="EMPTYCELLSTYLE"/>
            </w:pPr>
          </w:p>
        </w:tc>
        <w:tc>
          <w:tcPr>
            <w:tcW w:w="1600" w:type="dxa"/>
            <w:gridSpan w:val="3"/>
            <w:tcMar>
              <w:top w:w="0" w:type="dxa"/>
              <w:left w:w="0" w:type="dxa"/>
              <w:bottom w:w="0" w:type="dxa"/>
              <w:right w:w="0" w:type="dxa"/>
            </w:tcMar>
          </w:tcPr>
          <w:p w14:paraId="7290E7E7" w14:textId="77777777" w:rsidR="00430569" w:rsidRDefault="003E707C">
            <w:pPr>
              <w:pStyle w:val="ArialNormal"/>
              <w:ind w:left="40" w:right="40"/>
            </w:pPr>
            <w:r>
              <w:rPr>
                <w:sz w:val="16"/>
              </w:rPr>
              <w:t>Připomínka</w:t>
            </w:r>
          </w:p>
        </w:tc>
        <w:tc>
          <w:tcPr>
            <w:tcW w:w="100" w:type="dxa"/>
          </w:tcPr>
          <w:p w14:paraId="3C1D80F4" w14:textId="77777777" w:rsidR="00430569" w:rsidRDefault="00430569">
            <w:pPr>
              <w:pStyle w:val="EMPTYCELLSTYLE"/>
            </w:pPr>
          </w:p>
        </w:tc>
        <w:tc>
          <w:tcPr>
            <w:tcW w:w="1600" w:type="dxa"/>
            <w:tcMar>
              <w:top w:w="0" w:type="dxa"/>
              <w:left w:w="0" w:type="dxa"/>
              <w:bottom w:w="0" w:type="dxa"/>
              <w:right w:w="0" w:type="dxa"/>
            </w:tcMar>
          </w:tcPr>
          <w:p w14:paraId="52E8EA2E" w14:textId="77777777" w:rsidR="00430569" w:rsidRDefault="003E707C">
            <w:pPr>
              <w:pStyle w:val="ArialNormal"/>
              <w:ind w:left="40" w:right="40"/>
            </w:pPr>
            <w:r>
              <w:rPr>
                <w:sz w:val="16"/>
              </w:rPr>
              <w:t>MHMPXPHH52BC</w:t>
            </w:r>
          </w:p>
        </w:tc>
        <w:tc>
          <w:tcPr>
            <w:tcW w:w="1600" w:type="dxa"/>
            <w:tcMar>
              <w:top w:w="0" w:type="dxa"/>
              <w:left w:w="0" w:type="dxa"/>
              <w:bottom w:w="0" w:type="dxa"/>
              <w:right w:w="0" w:type="dxa"/>
            </w:tcMar>
          </w:tcPr>
          <w:p w14:paraId="4C6CC2DF" w14:textId="77777777" w:rsidR="00430569" w:rsidRDefault="003E707C">
            <w:pPr>
              <w:pStyle w:val="ArialNormal"/>
              <w:ind w:left="40" w:right="40"/>
            </w:pPr>
            <w:r>
              <w:rPr>
                <w:sz w:val="16"/>
              </w:rPr>
              <w:t>2989488</w:t>
            </w:r>
          </w:p>
        </w:tc>
        <w:tc>
          <w:tcPr>
            <w:tcW w:w="2000" w:type="dxa"/>
            <w:tcMar>
              <w:top w:w="0" w:type="dxa"/>
              <w:left w:w="0" w:type="dxa"/>
              <w:bottom w:w="0" w:type="dxa"/>
              <w:right w:w="0" w:type="dxa"/>
            </w:tcMar>
          </w:tcPr>
          <w:p w14:paraId="037CCEE4" w14:textId="77777777" w:rsidR="00430569" w:rsidRDefault="003E707C">
            <w:pPr>
              <w:pStyle w:val="ArialNormal"/>
              <w:ind w:left="40" w:right="40"/>
            </w:pPr>
            <w:r>
              <w:rPr>
                <w:sz w:val="16"/>
              </w:rPr>
              <w:t>Jiné</w:t>
            </w:r>
          </w:p>
        </w:tc>
        <w:tc>
          <w:tcPr>
            <w:tcW w:w="13580" w:type="dxa"/>
            <w:gridSpan w:val="4"/>
            <w:vMerge w:val="restart"/>
            <w:tcMar>
              <w:top w:w="0" w:type="dxa"/>
              <w:left w:w="0" w:type="dxa"/>
              <w:bottom w:w="0" w:type="dxa"/>
              <w:right w:w="0" w:type="dxa"/>
            </w:tcMar>
          </w:tcPr>
          <w:p w14:paraId="6619A730" w14:textId="77777777" w:rsidR="00430569" w:rsidRDefault="003E707C">
            <w:pPr>
              <w:pStyle w:val="ArialNormal"/>
              <w:ind w:left="40" w:right="40"/>
            </w:pPr>
            <w:r>
              <w:rPr>
                <w:b/>
                <w:sz w:val="16"/>
              </w:rPr>
              <w:t>Z hlediska nadřazeného systému zásobování vodou má Pražská vodohospodářská společnost a.s. (dále jen PVS) k předloženým změnám Územního plánu sídelního útvaru hl. m. Prahy následující připomínky:</w:t>
            </w:r>
            <w:r>
              <w:rPr>
                <w:sz w:val="16"/>
              </w:rPr>
              <w:br/>
            </w:r>
            <w:r>
              <w:rPr>
                <w:sz w:val="16"/>
              </w:rPr>
              <w:br/>
            </w:r>
            <w:r>
              <w:rPr>
                <w:b/>
                <w:sz w:val="16"/>
              </w:rPr>
              <w:t>Obecné připomínky:</w:t>
            </w:r>
            <w:r>
              <w:rPr>
                <w:sz w:val="16"/>
              </w:rPr>
              <w:br/>
              <w:t>-     U lokalit, které jsou v dosahu celoměstské vodovodní sítě, je podmínkou výstavby vybudování vodovodní sítě a její napojení na vodovodní systém hl. města Prahy.</w:t>
            </w:r>
            <w:r>
              <w:rPr>
                <w:sz w:val="16"/>
              </w:rPr>
              <w:br/>
              <w:t>-     V připomínkách k jednotlivým změnám jsou popsány pouze nadřazené vodovodní řady. Upozorňujeme na to, že se ve většině lokalit nachází místní sítě, které je nutno zohlednit při zpracování následných stupňů projektové dokumentace.</w:t>
            </w:r>
            <w:r>
              <w:rPr>
                <w:sz w:val="16"/>
              </w:rPr>
              <w:br/>
            </w:r>
            <w:r>
              <w:rPr>
                <w:sz w:val="16"/>
              </w:rPr>
              <w:br/>
            </w:r>
            <w:r>
              <w:rPr>
                <w:sz w:val="16"/>
              </w:rPr>
              <w:br/>
            </w:r>
            <w:r>
              <w:rPr>
                <w:sz w:val="16"/>
              </w:rPr>
              <w:br/>
            </w:r>
            <w:r>
              <w:rPr>
                <w:sz w:val="16"/>
              </w:rPr>
              <w:br/>
            </w:r>
            <w:r>
              <w:rPr>
                <w:sz w:val="16"/>
              </w:rPr>
              <w:br/>
            </w:r>
            <w:r>
              <w:rPr>
                <w:sz w:val="16"/>
              </w:rPr>
              <w:br/>
            </w:r>
          </w:p>
        </w:tc>
        <w:tc>
          <w:tcPr>
            <w:tcW w:w="20" w:type="dxa"/>
          </w:tcPr>
          <w:p w14:paraId="012FDCA5" w14:textId="77777777" w:rsidR="00430569" w:rsidRDefault="00430569">
            <w:pPr>
              <w:pStyle w:val="EMPTYCELLSTYLE"/>
            </w:pPr>
          </w:p>
        </w:tc>
        <w:tc>
          <w:tcPr>
            <w:tcW w:w="400" w:type="dxa"/>
          </w:tcPr>
          <w:p w14:paraId="24305141" w14:textId="77777777" w:rsidR="00430569" w:rsidRDefault="00430569">
            <w:pPr>
              <w:pStyle w:val="EMPTYCELLSTYLE"/>
            </w:pPr>
          </w:p>
        </w:tc>
      </w:tr>
      <w:tr w:rsidR="00430569" w14:paraId="049281CC" w14:textId="77777777">
        <w:tblPrEx>
          <w:tblCellMar>
            <w:top w:w="0" w:type="dxa"/>
            <w:bottom w:w="0" w:type="dxa"/>
          </w:tblCellMar>
        </w:tblPrEx>
        <w:trPr>
          <w:trHeight w:hRule="exact" w:val="260"/>
        </w:trPr>
        <w:tc>
          <w:tcPr>
            <w:tcW w:w="400" w:type="dxa"/>
          </w:tcPr>
          <w:p w14:paraId="4BA8B64E" w14:textId="77777777" w:rsidR="00430569" w:rsidRDefault="00430569">
            <w:pPr>
              <w:pStyle w:val="EMPTYCELLSTYLE"/>
            </w:pPr>
          </w:p>
        </w:tc>
        <w:tc>
          <w:tcPr>
            <w:tcW w:w="600" w:type="dxa"/>
          </w:tcPr>
          <w:p w14:paraId="2266A8C7" w14:textId="77777777" w:rsidR="00430569" w:rsidRDefault="00430569">
            <w:pPr>
              <w:pStyle w:val="EMPTYCELLSTYLE"/>
            </w:pPr>
          </w:p>
        </w:tc>
        <w:tc>
          <w:tcPr>
            <w:tcW w:w="1800" w:type="dxa"/>
            <w:gridSpan w:val="2"/>
            <w:vMerge/>
            <w:tcMar>
              <w:top w:w="0" w:type="dxa"/>
              <w:left w:w="0" w:type="dxa"/>
              <w:bottom w:w="0" w:type="dxa"/>
              <w:right w:w="0" w:type="dxa"/>
            </w:tcMar>
          </w:tcPr>
          <w:p w14:paraId="576596FC" w14:textId="77777777" w:rsidR="00430569" w:rsidRDefault="00430569">
            <w:pPr>
              <w:pStyle w:val="EMPTYCELLSTYLE"/>
            </w:pPr>
          </w:p>
        </w:tc>
        <w:tc>
          <w:tcPr>
            <w:tcW w:w="100" w:type="dxa"/>
          </w:tcPr>
          <w:p w14:paraId="6F5E2054" w14:textId="77777777" w:rsidR="00430569" w:rsidRDefault="00430569">
            <w:pPr>
              <w:pStyle w:val="EMPTYCELLSTYLE"/>
            </w:pPr>
          </w:p>
        </w:tc>
        <w:tc>
          <w:tcPr>
            <w:tcW w:w="500" w:type="dxa"/>
          </w:tcPr>
          <w:p w14:paraId="090B2E1B" w14:textId="77777777" w:rsidR="00430569" w:rsidRDefault="00430569">
            <w:pPr>
              <w:pStyle w:val="EMPTYCELLSTYLE"/>
            </w:pPr>
          </w:p>
        </w:tc>
        <w:tc>
          <w:tcPr>
            <w:tcW w:w="1100" w:type="dxa"/>
            <w:gridSpan w:val="2"/>
          </w:tcPr>
          <w:p w14:paraId="0CF47164" w14:textId="77777777" w:rsidR="00430569" w:rsidRDefault="00430569">
            <w:pPr>
              <w:pStyle w:val="EMPTYCELLSTYLE"/>
            </w:pPr>
          </w:p>
        </w:tc>
        <w:tc>
          <w:tcPr>
            <w:tcW w:w="100" w:type="dxa"/>
          </w:tcPr>
          <w:p w14:paraId="18AEC9EB" w14:textId="77777777" w:rsidR="00430569" w:rsidRDefault="00430569">
            <w:pPr>
              <w:pStyle w:val="EMPTYCELLSTYLE"/>
            </w:pPr>
          </w:p>
        </w:tc>
        <w:tc>
          <w:tcPr>
            <w:tcW w:w="1600" w:type="dxa"/>
          </w:tcPr>
          <w:p w14:paraId="048505E1" w14:textId="77777777" w:rsidR="00430569" w:rsidRDefault="00430569">
            <w:pPr>
              <w:pStyle w:val="EMPTYCELLSTYLE"/>
            </w:pPr>
          </w:p>
        </w:tc>
        <w:tc>
          <w:tcPr>
            <w:tcW w:w="1600" w:type="dxa"/>
          </w:tcPr>
          <w:p w14:paraId="7E3F437B" w14:textId="77777777" w:rsidR="00430569" w:rsidRDefault="00430569">
            <w:pPr>
              <w:pStyle w:val="EMPTYCELLSTYLE"/>
            </w:pPr>
          </w:p>
        </w:tc>
        <w:tc>
          <w:tcPr>
            <w:tcW w:w="2000" w:type="dxa"/>
          </w:tcPr>
          <w:p w14:paraId="5C0CAF1B" w14:textId="77777777" w:rsidR="00430569" w:rsidRDefault="00430569">
            <w:pPr>
              <w:pStyle w:val="EMPTYCELLSTYLE"/>
            </w:pPr>
          </w:p>
        </w:tc>
        <w:tc>
          <w:tcPr>
            <w:tcW w:w="13580" w:type="dxa"/>
            <w:gridSpan w:val="4"/>
            <w:vMerge/>
            <w:tcMar>
              <w:top w:w="0" w:type="dxa"/>
              <w:left w:w="0" w:type="dxa"/>
              <w:bottom w:w="0" w:type="dxa"/>
              <w:right w:w="0" w:type="dxa"/>
            </w:tcMar>
          </w:tcPr>
          <w:p w14:paraId="6DA68E86" w14:textId="77777777" w:rsidR="00430569" w:rsidRDefault="00430569">
            <w:pPr>
              <w:pStyle w:val="EMPTYCELLSTYLE"/>
            </w:pPr>
          </w:p>
        </w:tc>
        <w:tc>
          <w:tcPr>
            <w:tcW w:w="20" w:type="dxa"/>
          </w:tcPr>
          <w:p w14:paraId="29B6A437" w14:textId="77777777" w:rsidR="00430569" w:rsidRDefault="00430569">
            <w:pPr>
              <w:pStyle w:val="EMPTYCELLSTYLE"/>
            </w:pPr>
          </w:p>
        </w:tc>
        <w:tc>
          <w:tcPr>
            <w:tcW w:w="400" w:type="dxa"/>
          </w:tcPr>
          <w:p w14:paraId="5EC69D6F" w14:textId="77777777" w:rsidR="00430569" w:rsidRDefault="00430569">
            <w:pPr>
              <w:pStyle w:val="EMPTYCELLSTYLE"/>
            </w:pPr>
          </w:p>
        </w:tc>
      </w:tr>
      <w:tr w:rsidR="00430569" w14:paraId="4DC1D243" w14:textId="77777777">
        <w:tblPrEx>
          <w:tblCellMar>
            <w:top w:w="0" w:type="dxa"/>
            <w:bottom w:w="0" w:type="dxa"/>
          </w:tblCellMar>
        </w:tblPrEx>
        <w:trPr>
          <w:trHeight w:hRule="exact" w:val="2020"/>
        </w:trPr>
        <w:tc>
          <w:tcPr>
            <w:tcW w:w="400" w:type="dxa"/>
          </w:tcPr>
          <w:p w14:paraId="038A13C1" w14:textId="77777777" w:rsidR="00430569" w:rsidRDefault="00430569">
            <w:pPr>
              <w:pStyle w:val="EMPTYCELLSTYLE"/>
            </w:pPr>
          </w:p>
        </w:tc>
        <w:tc>
          <w:tcPr>
            <w:tcW w:w="600" w:type="dxa"/>
          </w:tcPr>
          <w:p w14:paraId="63247FC5" w14:textId="77777777" w:rsidR="00430569" w:rsidRDefault="00430569">
            <w:pPr>
              <w:pStyle w:val="EMPTYCELLSTYLE"/>
            </w:pPr>
          </w:p>
        </w:tc>
        <w:tc>
          <w:tcPr>
            <w:tcW w:w="1800" w:type="dxa"/>
            <w:gridSpan w:val="2"/>
          </w:tcPr>
          <w:p w14:paraId="0A468C4D" w14:textId="77777777" w:rsidR="00430569" w:rsidRDefault="00430569">
            <w:pPr>
              <w:pStyle w:val="EMPTYCELLSTYLE"/>
            </w:pPr>
          </w:p>
        </w:tc>
        <w:tc>
          <w:tcPr>
            <w:tcW w:w="100" w:type="dxa"/>
          </w:tcPr>
          <w:p w14:paraId="4F811062" w14:textId="77777777" w:rsidR="00430569" w:rsidRDefault="00430569">
            <w:pPr>
              <w:pStyle w:val="EMPTYCELLSTYLE"/>
            </w:pPr>
          </w:p>
        </w:tc>
        <w:tc>
          <w:tcPr>
            <w:tcW w:w="500" w:type="dxa"/>
          </w:tcPr>
          <w:p w14:paraId="255E5219" w14:textId="77777777" w:rsidR="00430569" w:rsidRDefault="00430569">
            <w:pPr>
              <w:pStyle w:val="EMPTYCELLSTYLE"/>
            </w:pPr>
          </w:p>
        </w:tc>
        <w:tc>
          <w:tcPr>
            <w:tcW w:w="1100" w:type="dxa"/>
            <w:gridSpan w:val="2"/>
          </w:tcPr>
          <w:p w14:paraId="2E806266" w14:textId="77777777" w:rsidR="00430569" w:rsidRDefault="00430569">
            <w:pPr>
              <w:pStyle w:val="EMPTYCELLSTYLE"/>
            </w:pPr>
          </w:p>
        </w:tc>
        <w:tc>
          <w:tcPr>
            <w:tcW w:w="100" w:type="dxa"/>
          </w:tcPr>
          <w:p w14:paraId="0E4BAA51" w14:textId="77777777" w:rsidR="00430569" w:rsidRDefault="00430569">
            <w:pPr>
              <w:pStyle w:val="EMPTYCELLSTYLE"/>
            </w:pPr>
          </w:p>
        </w:tc>
        <w:tc>
          <w:tcPr>
            <w:tcW w:w="1600" w:type="dxa"/>
          </w:tcPr>
          <w:p w14:paraId="07D18EF1" w14:textId="77777777" w:rsidR="00430569" w:rsidRDefault="00430569">
            <w:pPr>
              <w:pStyle w:val="EMPTYCELLSTYLE"/>
            </w:pPr>
          </w:p>
        </w:tc>
        <w:tc>
          <w:tcPr>
            <w:tcW w:w="1600" w:type="dxa"/>
          </w:tcPr>
          <w:p w14:paraId="0D6558CB" w14:textId="77777777" w:rsidR="00430569" w:rsidRDefault="00430569">
            <w:pPr>
              <w:pStyle w:val="EMPTYCELLSTYLE"/>
            </w:pPr>
          </w:p>
        </w:tc>
        <w:tc>
          <w:tcPr>
            <w:tcW w:w="2000" w:type="dxa"/>
          </w:tcPr>
          <w:p w14:paraId="040C21CA" w14:textId="77777777" w:rsidR="00430569" w:rsidRDefault="00430569">
            <w:pPr>
              <w:pStyle w:val="EMPTYCELLSTYLE"/>
            </w:pPr>
          </w:p>
        </w:tc>
        <w:tc>
          <w:tcPr>
            <w:tcW w:w="13580" w:type="dxa"/>
            <w:gridSpan w:val="4"/>
            <w:vMerge/>
            <w:tcMar>
              <w:top w:w="0" w:type="dxa"/>
              <w:left w:w="0" w:type="dxa"/>
              <w:bottom w:w="0" w:type="dxa"/>
              <w:right w:w="0" w:type="dxa"/>
            </w:tcMar>
          </w:tcPr>
          <w:p w14:paraId="60790524" w14:textId="77777777" w:rsidR="00430569" w:rsidRDefault="00430569">
            <w:pPr>
              <w:pStyle w:val="EMPTYCELLSTYLE"/>
            </w:pPr>
          </w:p>
        </w:tc>
        <w:tc>
          <w:tcPr>
            <w:tcW w:w="20" w:type="dxa"/>
          </w:tcPr>
          <w:p w14:paraId="1DC73037" w14:textId="77777777" w:rsidR="00430569" w:rsidRDefault="00430569">
            <w:pPr>
              <w:pStyle w:val="EMPTYCELLSTYLE"/>
            </w:pPr>
          </w:p>
        </w:tc>
        <w:tc>
          <w:tcPr>
            <w:tcW w:w="400" w:type="dxa"/>
          </w:tcPr>
          <w:p w14:paraId="7D91644D" w14:textId="77777777" w:rsidR="00430569" w:rsidRDefault="00430569">
            <w:pPr>
              <w:pStyle w:val="EMPTYCELLSTYLE"/>
            </w:pPr>
          </w:p>
        </w:tc>
      </w:tr>
      <w:tr w:rsidR="00430569" w14:paraId="00B71F7B" w14:textId="77777777">
        <w:tblPrEx>
          <w:tblCellMar>
            <w:top w:w="0" w:type="dxa"/>
            <w:bottom w:w="0" w:type="dxa"/>
          </w:tblCellMar>
        </w:tblPrEx>
        <w:trPr>
          <w:trHeight w:hRule="exact" w:val="100"/>
        </w:trPr>
        <w:tc>
          <w:tcPr>
            <w:tcW w:w="400" w:type="dxa"/>
          </w:tcPr>
          <w:p w14:paraId="1FAC2A96" w14:textId="77777777" w:rsidR="00430569" w:rsidRDefault="00430569">
            <w:pPr>
              <w:pStyle w:val="EMPTYCELLSTYLE"/>
            </w:pPr>
          </w:p>
        </w:tc>
        <w:tc>
          <w:tcPr>
            <w:tcW w:w="600" w:type="dxa"/>
          </w:tcPr>
          <w:p w14:paraId="2AEA7298" w14:textId="77777777" w:rsidR="00430569" w:rsidRDefault="00430569">
            <w:pPr>
              <w:pStyle w:val="EMPTYCELLSTYLE"/>
            </w:pPr>
          </w:p>
        </w:tc>
        <w:tc>
          <w:tcPr>
            <w:tcW w:w="1800" w:type="dxa"/>
            <w:gridSpan w:val="2"/>
          </w:tcPr>
          <w:p w14:paraId="7F3AEA3C" w14:textId="77777777" w:rsidR="00430569" w:rsidRDefault="00430569">
            <w:pPr>
              <w:pStyle w:val="EMPTYCELLSTYLE"/>
            </w:pPr>
          </w:p>
        </w:tc>
        <w:tc>
          <w:tcPr>
            <w:tcW w:w="100" w:type="dxa"/>
          </w:tcPr>
          <w:p w14:paraId="123908C5" w14:textId="77777777" w:rsidR="00430569" w:rsidRDefault="00430569">
            <w:pPr>
              <w:pStyle w:val="EMPTYCELLSTYLE"/>
            </w:pPr>
          </w:p>
        </w:tc>
        <w:tc>
          <w:tcPr>
            <w:tcW w:w="500" w:type="dxa"/>
          </w:tcPr>
          <w:p w14:paraId="3112228B" w14:textId="77777777" w:rsidR="00430569" w:rsidRDefault="00430569">
            <w:pPr>
              <w:pStyle w:val="EMPTYCELLSTYLE"/>
            </w:pPr>
          </w:p>
        </w:tc>
        <w:tc>
          <w:tcPr>
            <w:tcW w:w="1100" w:type="dxa"/>
            <w:gridSpan w:val="2"/>
          </w:tcPr>
          <w:p w14:paraId="1FC3F215" w14:textId="77777777" w:rsidR="00430569" w:rsidRDefault="00430569">
            <w:pPr>
              <w:pStyle w:val="EMPTYCELLSTYLE"/>
            </w:pPr>
          </w:p>
        </w:tc>
        <w:tc>
          <w:tcPr>
            <w:tcW w:w="100" w:type="dxa"/>
          </w:tcPr>
          <w:p w14:paraId="3B2AE353" w14:textId="77777777" w:rsidR="00430569" w:rsidRDefault="00430569">
            <w:pPr>
              <w:pStyle w:val="EMPTYCELLSTYLE"/>
            </w:pPr>
          </w:p>
        </w:tc>
        <w:tc>
          <w:tcPr>
            <w:tcW w:w="1600" w:type="dxa"/>
          </w:tcPr>
          <w:p w14:paraId="775FBCDE" w14:textId="77777777" w:rsidR="00430569" w:rsidRDefault="00430569">
            <w:pPr>
              <w:pStyle w:val="EMPTYCELLSTYLE"/>
            </w:pPr>
          </w:p>
        </w:tc>
        <w:tc>
          <w:tcPr>
            <w:tcW w:w="1600" w:type="dxa"/>
          </w:tcPr>
          <w:p w14:paraId="2EDD890F" w14:textId="77777777" w:rsidR="00430569" w:rsidRDefault="00430569">
            <w:pPr>
              <w:pStyle w:val="EMPTYCELLSTYLE"/>
            </w:pPr>
          </w:p>
        </w:tc>
        <w:tc>
          <w:tcPr>
            <w:tcW w:w="2000" w:type="dxa"/>
          </w:tcPr>
          <w:p w14:paraId="03DFDA65" w14:textId="77777777" w:rsidR="00430569" w:rsidRDefault="00430569">
            <w:pPr>
              <w:pStyle w:val="EMPTYCELLSTYLE"/>
            </w:pPr>
          </w:p>
        </w:tc>
        <w:tc>
          <w:tcPr>
            <w:tcW w:w="1720" w:type="dxa"/>
          </w:tcPr>
          <w:p w14:paraId="3DCA1548" w14:textId="77777777" w:rsidR="00430569" w:rsidRDefault="00430569">
            <w:pPr>
              <w:pStyle w:val="EMPTYCELLSTYLE"/>
            </w:pPr>
          </w:p>
        </w:tc>
        <w:tc>
          <w:tcPr>
            <w:tcW w:w="800" w:type="dxa"/>
          </w:tcPr>
          <w:p w14:paraId="0C9F34AA" w14:textId="77777777" w:rsidR="00430569" w:rsidRDefault="00430569">
            <w:pPr>
              <w:pStyle w:val="EMPTYCELLSTYLE"/>
            </w:pPr>
          </w:p>
        </w:tc>
        <w:tc>
          <w:tcPr>
            <w:tcW w:w="5560" w:type="dxa"/>
          </w:tcPr>
          <w:p w14:paraId="52B41880" w14:textId="77777777" w:rsidR="00430569" w:rsidRDefault="00430569">
            <w:pPr>
              <w:pStyle w:val="EMPTYCELLSTYLE"/>
            </w:pPr>
          </w:p>
        </w:tc>
        <w:tc>
          <w:tcPr>
            <w:tcW w:w="5500" w:type="dxa"/>
          </w:tcPr>
          <w:p w14:paraId="621CCFEC" w14:textId="77777777" w:rsidR="00430569" w:rsidRDefault="00430569">
            <w:pPr>
              <w:pStyle w:val="EMPTYCELLSTYLE"/>
            </w:pPr>
          </w:p>
        </w:tc>
        <w:tc>
          <w:tcPr>
            <w:tcW w:w="20" w:type="dxa"/>
          </w:tcPr>
          <w:p w14:paraId="06618062" w14:textId="77777777" w:rsidR="00430569" w:rsidRDefault="00430569">
            <w:pPr>
              <w:pStyle w:val="EMPTYCELLSTYLE"/>
            </w:pPr>
          </w:p>
        </w:tc>
        <w:tc>
          <w:tcPr>
            <w:tcW w:w="400" w:type="dxa"/>
          </w:tcPr>
          <w:p w14:paraId="6586D570" w14:textId="77777777" w:rsidR="00430569" w:rsidRDefault="00430569">
            <w:pPr>
              <w:pStyle w:val="EMPTYCELLSTYLE"/>
            </w:pPr>
          </w:p>
        </w:tc>
      </w:tr>
      <w:tr w:rsidR="00430569" w14:paraId="76F42C6C" w14:textId="77777777">
        <w:tblPrEx>
          <w:tblCellMar>
            <w:top w:w="0" w:type="dxa"/>
            <w:bottom w:w="0" w:type="dxa"/>
          </w:tblCellMar>
        </w:tblPrEx>
        <w:trPr>
          <w:trHeight w:hRule="exact" w:val="280"/>
        </w:trPr>
        <w:tc>
          <w:tcPr>
            <w:tcW w:w="400" w:type="dxa"/>
          </w:tcPr>
          <w:p w14:paraId="0C3F537B" w14:textId="77777777" w:rsidR="00430569" w:rsidRDefault="00430569">
            <w:pPr>
              <w:pStyle w:val="EMPTYCELLSTYLE"/>
            </w:pPr>
          </w:p>
        </w:tc>
        <w:tc>
          <w:tcPr>
            <w:tcW w:w="600" w:type="dxa"/>
            <w:tcMar>
              <w:top w:w="0" w:type="dxa"/>
              <w:left w:w="0" w:type="dxa"/>
              <w:bottom w:w="0" w:type="dxa"/>
              <w:right w:w="0" w:type="dxa"/>
            </w:tcMar>
          </w:tcPr>
          <w:p w14:paraId="74724616" w14:textId="77777777" w:rsidR="00430569" w:rsidRDefault="003E707C">
            <w:pPr>
              <w:pStyle w:val="ArialItalic"/>
              <w:ind w:right="100"/>
              <w:jc w:val="right"/>
            </w:pPr>
            <w:r>
              <w:rPr>
                <w:sz w:val="16"/>
              </w:rPr>
              <w:t>148</w:t>
            </w:r>
          </w:p>
        </w:tc>
        <w:tc>
          <w:tcPr>
            <w:tcW w:w="1800" w:type="dxa"/>
            <w:gridSpan w:val="2"/>
            <w:vMerge w:val="restart"/>
            <w:tcMar>
              <w:top w:w="0" w:type="dxa"/>
              <w:left w:w="0" w:type="dxa"/>
              <w:bottom w:w="0" w:type="dxa"/>
              <w:right w:w="0" w:type="dxa"/>
            </w:tcMar>
          </w:tcPr>
          <w:p w14:paraId="5EF7AC5E" w14:textId="77777777" w:rsidR="00430569" w:rsidRDefault="003E707C">
            <w:pPr>
              <w:pStyle w:val="ArialNormal"/>
              <w:ind w:left="40" w:right="100"/>
            </w:pPr>
            <w:r>
              <w:rPr>
                <w:sz w:val="16"/>
              </w:rPr>
              <w:t>Pražská vodohospodářská společnost a.s.</w:t>
            </w:r>
          </w:p>
        </w:tc>
        <w:tc>
          <w:tcPr>
            <w:tcW w:w="100" w:type="dxa"/>
          </w:tcPr>
          <w:p w14:paraId="5E9C89CF" w14:textId="77777777" w:rsidR="00430569" w:rsidRDefault="00430569">
            <w:pPr>
              <w:pStyle w:val="EMPTYCELLSTYLE"/>
            </w:pPr>
          </w:p>
        </w:tc>
        <w:tc>
          <w:tcPr>
            <w:tcW w:w="1600" w:type="dxa"/>
            <w:gridSpan w:val="3"/>
            <w:tcMar>
              <w:top w:w="0" w:type="dxa"/>
              <w:left w:w="0" w:type="dxa"/>
              <w:bottom w:w="0" w:type="dxa"/>
              <w:right w:w="0" w:type="dxa"/>
            </w:tcMar>
          </w:tcPr>
          <w:p w14:paraId="365FA71C" w14:textId="77777777" w:rsidR="00430569" w:rsidRDefault="003E707C">
            <w:pPr>
              <w:pStyle w:val="ArialNormal"/>
              <w:ind w:left="40" w:right="40"/>
            </w:pPr>
            <w:r>
              <w:rPr>
                <w:sz w:val="16"/>
              </w:rPr>
              <w:t>Připomínka</w:t>
            </w:r>
          </w:p>
        </w:tc>
        <w:tc>
          <w:tcPr>
            <w:tcW w:w="100" w:type="dxa"/>
          </w:tcPr>
          <w:p w14:paraId="0E9AC001" w14:textId="77777777" w:rsidR="00430569" w:rsidRDefault="00430569">
            <w:pPr>
              <w:pStyle w:val="EMPTYCELLSTYLE"/>
            </w:pPr>
          </w:p>
        </w:tc>
        <w:tc>
          <w:tcPr>
            <w:tcW w:w="1600" w:type="dxa"/>
            <w:tcMar>
              <w:top w:w="0" w:type="dxa"/>
              <w:left w:w="0" w:type="dxa"/>
              <w:bottom w:w="0" w:type="dxa"/>
              <w:right w:w="0" w:type="dxa"/>
            </w:tcMar>
          </w:tcPr>
          <w:p w14:paraId="61C4B03E" w14:textId="77777777" w:rsidR="00430569" w:rsidRDefault="003E707C">
            <w:pPr>
              <w:pStyle w:val="ArialNormal"/>
              <w:ind w:left="40" w:right="40"/>
            </w:pPr>
            <w:r>
              <w:rPr>
                <w:sz w:val="16"/>
              </w:rPr>
              <w:t>MHMPXPHH52BC</w:t>
            </w:r>
          </w:p>
        </w:tc>
        <w:tc>
          <w:tcPr>
            <w:tcW w:w="1600" w:type="dxa"/>
            <w:tcMar>
              <w:top w:w="0" w:type="dxa"/>
              <w:left w:w="0" w:type="dxa"/>
              <w:bottom w:w="0" w:type="dxa"/>
              <w:right w:w="0" w:type="dxa"/>
            </w:tcMar>
          </w:tcPr>
          <w:p w14:paraId="51AA181C" w14:textId="77777777" w:rsidR="00430569" w:rsidRDefault="003E707C">
            <w:pPr>
              <w:pStyle w:val="ArialNormal"/>
              <w:ind w:left="40" w:right="40"/>
            </w:pPr>
            <w:r>
              <w:rPr>
                <w:sz w:val="16"/>
              </w:rPr>
              <w:t>2989499</w:t>
            </w:r>
          </w:p>
        </w:tc>
        <w:tc>
          <w:tcPr>
            <w:tcW w:w="2000" w:type="dxa"/>
            <w:tcMar>
              <w:top w:w="0" w:type="dxa"/>
              <w:left w:w="0" w:type="dxa"/>
              <w:bottom w:w="0" w:type="dxa"/>
              <w:right w:w="0" w:type="dxa"/>
            </w:tcMar>
          </w:tcPr>
          <w:p w14:paraId="056BBEFF" w14:textId="77777777" w:rsidR="00430569" w:rsidRDefault="003E707C">
            <w:pPr>
              <w:pStyle w:val="ArialNormal"/>
              <w:ind w:left="40" w:right="40"/>
            </w:pPr>
            <w:r>
              <w:rPr>
                <w:sz w:val="16"/>
              </w:rPr>
              <w:t>Jiné</w:t>
            </w:r>
          </w:p>
        </w:tc>
        <w:tc>
          <w:tcPr>
            <w:tcW w:w="13580" w:type="dxa"/>
            <w:gridSpan w:val="4"/>
            <w:vMerge w:val="restart"/>
            <w:tcMar>
              <w:top w:w="0" w:type="dxa"/>
              <w:left w:w="0" w:type="dxa"/>
              <w:bottom w:w="0" w:type="dxa"/>
              <w:right w:w="0" w:type="dxa"/>
            </w:tcMar>
          </w:tcPr>
          <w:p w14:paraId="118AE16E" w14:textId="77777777" w:rsidR="00430569" w:rsidRDefault="003E707C">
            <w:pPr>
              <w:pStyle w:val="ArialNormal"/>
              <w:ind w:left="40" w:right="40"/>
            </w:pPr>
            <w:r>
              <w:rPr>
                <w:b/>
                <w:sz w:val="16"/>
              </w:rPr>
              <w:t>Stanovisko k jednotlivým změnám:</w:t>
            </w:r>
            <w:r>
              <w:rPr>
                <w:sz w:val="16"/>
              </w:rPr>
              <w:br/>
              <w:t>Z3204/14 - připojení rozvojových ploch na stávající síť zásobního pásma 158 je podmíněno odstraněním hydraulických ztrát na nátoku do tohoto pásma;</w:t>
            </w:r>
            <w:r>
              <w:rPr>
                <w:sz w:val="16"/>
              </w:rPr>
              <w:br/>
            </w:r>
            <w:r>
              <w:rPr>
                <w:sz w:val="16"/>
              </w:rPr>
              <w:br/>
            </w:r>
            <w:r>
              <w:rPr>
                <w:sz w:val="16"/>
              </w:rPr>
              <w:br/>
            </w:r>
            <w:r>
              <w:rPr>
                <w:sz w:val="16"/>
              </w:rPr>
              <w:br/>
            </w:r>
          </w:p>
        </w:tc>
        <w:tc>
          <w:tcPr>
            <w:tcW w:w="20" w:type="dxa"/>
          </w:tcPr>
          <w:p w14:paraId="17F6F38F" w14:textId="77777777" w:rsidR="00430569" w:rsidRDefault="00430569">
            <w:pPr>
              <w:pStyle w:val="EMPTYCELLSTYLE"/>
            </w:pPr>
          </w:p>
        </w:tc>
        <w:tc>
          <w:tcPr>
            <w:tcW w:w="400" w:type="dxa"/>
          </w:tcPr>
          <w:p w14:paraId="77EA6A12" w14:textId="77777777" w:rsidR="00430569" w:rsidRDefault="00430569">
            <w:pPr>
              <w:pStyle w:val="EMPTYCELLSTYLE"/>
            </w:pPr>
          </w:p>
        </w:tc>
      </w:tr>
      <w:tr w:rsidR="00430569" w14:paraId="0931B774" w14:textId="77777777">
        <w:tblPrEx>
          <w:tblCellMar>
            <w:top w:w="0" w:type="dxa"/>
            <w:bottom w:w="0" w:type="dxa"/>
          </w:tblCellMar>
        </w:tblPrEx>
        <w:trPr>
          <w:trHeight w:hRule="exact" w:val="260"/>
        </w:trPr>
        <w:tc>
          <w:tcPr>
            <w:tcW w:w="400" w:type="dxa"/>
          </w:tcPr>
          <w:p w14:paraId="10591D0E" w14:textId="77777777" w:rsidR="00430569" w:rsidRDefault="00430569">
            <w:pPr>
              <w:pStyle w:val="EMPTYCELLSTYLE"/>
            </w:pPr>
          </w:p>
        </w:tc>
        <w:tc>
          <w:tcPr>
            <w:tcW w:w="600" w:type="dxa"/>
          </w:tcPr>
          <w:p w14:paraId="45BC5244" w14:textId="77777777" w:rsidR="00430569" w:rsidRDefault="00430569">
            <w:pPr>
              <w:pStyle w:val="EMPTYCELLSTYLE"/>
            </w:pPr>
          </w:p>
        </w:tc>
        <w:tc>
          <w:tcPr>
            <w:tcW w:w="1800" w:type="dxa"/>
            <w:gridSpan w:val="2"/>
            <w:vMerge/>
            <w:tcMar>
              <w:top w:w="0" w:type="dxa"/>
              <w:left w:w="0" w:type="dxa"/>
              <w:bottom w:w="0" w:type="dxa"/>
              <w:right w:w="0" w:type="dxa"/>
            </w:tcMar>
          </w:tcPr>
          <w:p w14:paraId="64ACCCAC" w14:textId="77777777" w:rsidR="00430569" w:rsidRDefault="00430569">
            <w:pPr>
              <w:pStyle w:val="EMPTYCELLSTYLE"/>
            </w:pPr>
          </w:p>
        </w:tc>
        <w:tc>
          <w:tcPr>
            <w:tcW w:w="100" w:type="dxa"/>
          </w:tcPr>
          <w:p w14:paraId="5434D7BF" w14:textId="77777777" w:rsidR="00430569" w:rsidRDefault="00430569">
            <w:pPr>
              <w:pStyle w:val="EMPTYCELLSTYLE"/>
            </w:pPr>
          </w:p>
        </w:tc>
        <w:tc>
          <w:tcPr>
            <w:tcW w:w="500" w:type="dxa"/>
          </w:tcPr>
          <w:p w14:paraId="0A459E7F" w14:textId="77777777" w:rsidR="00430569" w:rsidRDefault="00430569">
            <w:pPr>
              <w:pStyle w:val="EMPTYCELLSTYLE"/>
            </w:pPr>
          </w:p>
        </w:tc>
        <w:tc>
          <w:tcPr>
            <w:tcW w:w="1100" w:type="dxa"/>
            <w:gridSpan w:val="2"/>
          </w:tcPr>
          <w:p w14:paraId="2BDE1507" w14:textId="77777777" w:rsidR="00430569" w:rsidRDefault="00430569">
            <w:pPr>
              <w:pStyle w:val="EMPTYCELLSTYLE"/>
            </w:pPr>
          </w:p>
        </w:tc>
        <w:tc>
          <w:tcPr>
            <w:tcW w:w="100" w:type="dxa"/>
          </w:tcPr>
          <w:p w14:paraId="01D96B70" w14:textId="77777777" w:rsidR="00430569" w:rsidRDefault="00430569">
            <w:pPr>
              <w:pStyle w:val="EMPTYCELLSTYLE"/>
            </w:pPr>
          </w:p>
        </w:tc>
        <w:tc>
          <w:tcPr>
            <w:tcW w:w="1600" w:type="dxa"/>
          </w:tcPr>
          <w:p w14:paraId="0CFB5C84" w14:textId="77777777" w:rsidR="00430569" w:rsidRDefault="00430569">
            <w:pPr>
              <w:pStyle w:val="EMPTYCELLSTYLE"/>
            </w:pPr>
          </w:p>
        </w:tc>
        <w:tc>
          <w:tcPr>
            <w:tcW w:w="1600" w:type="dxa"/>
          </w:tcPr>
          <w:p w14:paraId="2218E99B" w14:textId="77777777" w:rsidR="00430569" w:rsidRDefault="00430569">
            <w:pPr>
              <w:pStyle w:val="EMPTYCELLSTYLE"/>
            </w:pPr>
          </w:p>
        </w:tc>
        <w:tc>
          <w:tcPr>
            <w:tcW w:w="2000" w:type="dxa"/>
          </w:tcPr>
          <w:p w14:paraId="30C6ABE1" w14:textId="77777777" w:rsidR="00430569" w:rsidRDefault="00430569">
            <w:pPr>
              <w:pStyle w:val="EMPTYCELLSTYLE"/>
            </w:pPr>
          </w:p>
        </w:tc>
        <w:tc>
          <w:tcPr>
            <w:tcW w:w="13580" w:type="dxa"/>
            <w:gridSpan w:val="4"/>
            <w:vMerge/>
            <w:tcMar>
              <w:top w:w="0" w:type="dxa"/>
              <w:left w:w="0" w:type="dxa"/>
              <w:bottom w:w="0" w:type="dxa"/>
              <w:right w:w="0" w:type="dxa"/>
            </w:tcMar>
          </w:tcPr>
          <w:p w14:paraId="50BC9364" w14:textId="77777777" w:rsidR="00430569" w:rsidRDefault="00430569">
            <w:pPr>
              <w:pStyle w:val="EMPTYCELLSTYLE"/>
            </w:pPr>
          </w:p>
        </w:tc>
        <w:tc>
          <w:tcPr>
            <w:tcW w:w="20" w:type="dxa"/>
          </w:tcPr>
          <w:p w14:paraId="6D6F51CF" w14:textId="77777777" w:rsidR="00430569" w:rsidRDefault="00430569">
            <w:pPr>
              <w:pStyle w:val="EMPTYCELLSTYLE"/>
            </w:pPr>
          </w:p>
        </w:tc>
        <w:tc>
          <w:tcPr>
            <w:tcW w:w="400" w:type="dxa"/>
          </w:tcPr>
          <w:p w14:paraId="62A258B3" w14:textId="77777777" w:rsidR="00430569" w:rsidRDefault="00430569">
            <w:pPr>
              <w:pStyle w:val="EMPTYCELLSTYLE"/>
            </w:pPr>
          </w:p>
        </w:tc>
      </w:tr>
      <w:tr w:rsidR="00430569" w14:paraId="2CB355B7" w14:textId="77777777">
        <w:tblPrEx>
          <w:tblCellMar>
            <w:top w:w="0" w:type="dxa"/>
            <w:bottom w:w="0" w:type="dxa"/>
          </w:tblCellMar>
        </w:tblPrEx>
        <w:trPr>
          <w:trHeight w:hRule="exact" w:val="560"/>
        </w:trPr>
        <w:tc>
          <w:tcPr>
            <w:tcW w:w="400" w:type="dxa"/>
          </w:tcPr>
          <w:p w14:paraId="53578A3F" w14:textId="77777777" w:rsidR="00430569" w:rsidRDefault="00430569">
            <w:pPr>
              <w:pStyle w:val="EMPTYCELLSTYLE"/>
            </w:pPr>
          </w:p>
        </w:tc>
        <w:tc>
          <w:tcPr>
            <w:tcW w:w="600" w:type="dxa"/>
          </w:tcPr>
          <w:p w14:paraId="605F7A10" w14:textId="77777777" w:rsidR="00430569" w:rsidRDefault="00430569">
            <w:pPr>
              <w:pStyle w:val="EMPTYCELLSTYLE"/>
            </w:pPr>
          </w:p>
        </w:tc>
        <w:tc>
          <w:tcPr>
            <w:tcW w:w="1800" w:type="dxa"/>
            <w:gridSpan w:val="2"/>
          </w:tcPr>
          <w:p w14:paraId="49DA9639" w14:textId="77777777" w:rsidR="00430569" w:rsidRDefault="00430569">
            <w:pPr>
              <w:pStyle w:val="EMPTYCELLSTYLE"/>
            </w:pPr>
          </w:p>
        </w:tc>
        <w:tc>
          <w:tcPr>
            <w:tcW w:w="100" w:type="dxa"/>
          </w:tcPr>
          <w:p w14:paraId="61C1DD73" w14:textId="77777777" w:rsidR="00430569" w:rsidRDefault="00430569">
            <w:pPr>
              <w:pStyle w:val="EMPTYCELLSTYLE"/>
            </w:pPr>
          </w:p>
        </w:tc>
        <w:tc>
          <w:tcPr>
            <w:tcW w:w="500" w:type="dxa"/>
          </w:tcPr>
          <w:p w14:paraId="65596F53" w14:textId="77777777" w:rsidR="00430569" w:rsidRDefault="00430569">
            <w:pPr>
              <w:pStyle w:val="EMPTYCELLSTYLE"/>
            </w:pPr>
          </w:p>
        </w:tc>
        <w:tc>
          <w:tcPr>
            <w:tcW w:w="1100" w:type="dxa"/>
            <w:gridSpan w:val="2"/>
          </w:tcPr>
          <w:p w14:paraId="3310A83B" w14:textId="77777777" w:rsidR="00430569" w:rsidRDefault="00430569">
            <w:pPr>
              <w:pStyle w:val="EMPTYCELLSTYLE"/>
            </w:pPr>
          </w:p>
        </w:tc>
        <w:tc>
          <w:tcPr>
            <w:tcW w:w="100" w:type="dxa"/>
          </w:tcPr>
          <w:p w14:paraId="2112BA8C" w14:textId="77777777" w:rsidR="00430569" w:rsidRDefault="00430569">
            <w:pPr>
              <w:pStyle w:val="EMPTYCELLSTYLE"/>
            </w:pPr>
          </w:p>
        </w:tc>
        <w:tc>
          <w:tcPr>
            <w:tcW w:w="1600" w:type="dxa"/>
          </w:tcPr>
          <w:p w14:paraId="668B61E7" w14:textId="77777777" w:rsidR="00430569" w:rsidRDefault="00430569">
            <w:pPr>
              <w:pStyle w:val="EMPTYCELLSTYLE"/>
            </w:pPr>
          </w:p>
        </w:tc>
        <w:tc>
          <w:tcPr>
            <w:tcW w:w="1600" w:type="dxa"/>
          </w:tcPr>
          <w:p w14:paraId="0C37BAFB" w14:textId="77777777" w:rsidR="00430569" w:rsidRDefault="00430569">
            <w:pPr>
              <w:pStyle w:val="EMPTYCELLSTYLE"/>
            </w:pPr>
          </w:p>
        </w:tc>
        <w:tc>
          <w:tcPr>
            <w:tcW w:w="2000" w:type="dxa"/>
          </w:tcPr>
          <w:p w14:paraId="510CDD6A" w14:textId="77777777" w:rsidR="00430569" w:rsidRDefault="00430569">
            <w:pPr>
              <w:pStyle w:val="EMPTYCELLSTYLE"/>
            </w:pPr>
          </w:p>
        </w:tc>
        <w:tc>
          <w:tcPr>
            <w:tcW w:w="13580" w:type="dxa"/>
            <w:gridSpan w:val="4"/>
            <w:vMerge/>
            <w:tcMar>
              <w:top w:w="0" w:type="dxa"/>
              <w:left w:w="0" w:type="dxa"/>
              <w:bottom w:w="0" w:type="dxa"/>
              <w:right w:w="0" w:type="dxa"/>
            </w:tcMar>
          </w:tcPr>
          <w:p w14:paraId="7597081E" w14:textId="77777777" w:rsidR="00430569" w:rsidRDefault="00430569">
            <w:pPr>
              <w:pStyle w:val="EMPTYCELLSTYLE"/>
            </w:pPr>
          </w:p>
        </w:tc>
        <w:tc>
          <w:tcPr>
            <w:tcW w:w="20" w:type="dxa"/>
          </w:tcPr>
          <w:p w14:paraId="3E1F5438" w14:textId="77777777" w:rsidR="00430569" w:rsidRDefault="00430569">
            <w:pPr>
              <w:pStyle w:val="EMPTYCELLSTYLE"/>
            </w:pPr>
          </w:p>
        </w:tc>
        <w:tc>
          <w:tcPr>
            <w:tcW w:w="400" w:type="dxa"/>
          </w:tcPr>
          <w:p w14:paraId="52EEC2C8" w14:textId="77777777" w:rsidR="00430569" w:rsidRDefault="00430569">
            <w:pPr>
              <w:pStyle w:val="EMPTYCELLSTYLE"/>
            </w:pPr>
          </w:p>
        </w:tc>
      </w:tr>
      <w:tr w:rsidR="00430569" w14:paraId="36FB46EF" w14:textId="77777777">
        <w:tblPrEx>
          <w:tblCellMar>
            <w:top w:w="0" w:type="dxa"/>
            <w:bottom w:w="0" w:type="dxa"/>
          </w:tblCellMar>
        </w:tblPrEx>
        <w:trPr>
          <w:trHeight w:hRule="exact" w:val="100"/>
        </w:trPr>
        <w:tc>
          <w:tcPr>
            <w:tcW w:w="400" w:type="dxa"/>
          </w:tcPr>
          <w:p w14:paraId="76EC05E6" w14:textId="77777777" w:rsidR="00430569" w:rsidRDefault="00430569">
            <w:pPr>
              <w:pStyle w:val="EMPTYCELLSTYLE"/>
            </w:pPr>
          </w:p>
        </w:tc>
        <w:tc>
          <w:tcPr>
            <w:tcW w:w="600" w:type="dxa"/>
          </w:tcPr>
          <w:p w14:paraId="57AB4024" w14:textId="77777777" w:rsidR="00430569" w:rsidRDefault="00430569">
            <w:pPr>
              <w:pStyle w:val="EMPTYCELLSTYLE"/>
            </w:pPr>
          </w:p>
        </w:tc>
        <w:tc>
          <w:tcPr>
            <w:tcW w:w="1800" w:type="dxa"/>
            <w:gridSpan w:val="2"/>
          </w:tcPr>
          <w:p w14:paraId="5FC87B05" w14:textId="77777777" w:rsidR="00430569" w:rsidRDefault="00430569">
            <w:pPr>
              <w:pStyle w:val="EMPTYCELLSTYLE"/>
            </w:pPr>
          </w:p>
        </w:tc>
        <w:tc>
          <w:tcPr>
            <w:tcW w:w="100" w:type="dxa"/>
          </w:tcPr>
          <w:p w14:paraId="292455C5" w14:textId="77777777" w:rsidR="00430569" w:rsidRDefault="00430569">
            <w:pPr>
              <w:pStyle w:val="EMPTYCELLSTYLE"/>
            </w:pPr>
          </w:p>
        </w:tc>
        <w:tc>
          <w:tcPr>
            <w:tcW w:w="500" w:type="dxa"/>
          </w:tcPr>
          <w:p w14:paraId="71FB3011" w14:textId="77777777" w:rsidR="00430569" w:rsidRDefault="00430569">
            <w:pPr>
              <w:pStyle w:val="EMPTYCELLSTYLE"/>
            </w:pPr>
          </w:p>
        </w:tc>
        <w:tc>
          <w:tcPr>
            <w:tcW w:w="1100" w:type="dxa"/>
            <w:gridSpan w:val="2"/>
          </w:tcPr>
          <w:p w14:paraId="4C7003A5" w14:textId="77777777" w:rsidR="00430569" w:rsidRDefault="00430569">
            <w:pPr>
              <w:pStyle w:val="EMPTYCELLSTYLE"/>
            </w:pPr>
          </w:p>
        </w:tc>
        <w:tc>
          <w:tcPr>
            <w:tcW w:w="100" w:type="dxa"/>
          </w:tcPr>
          <w:p w14:paraId="0048BA5F" w14:textId="77777777" w:rsidR="00430569" w:rsidRDefault="00430569">
            <w:pPr>
              <w:pStyle w:val="EMPTYCELLSTYLE"/>
            </w:pPr>
          </w:p>
        </w:tc>
        <w:tc>
          <w:tcPr>
            <w:tcW w:w="1600" w:type="dxa"/>
          </w:tcPr>
          <w:p w14:paraId="0122716F" w14:textId="77777777" w:rsidR="00430569" w:rsidRDefault="00430569">
            <w:pPr>
              <w:pStyle w:val="EMPTYCELLSTYLE"/>
            </w:pPr>
          </w:p>
        </w:tc>
        <w:tc>
          <w:tcPr>
            <w:tcW w:w="1600" w:type="dxa"/>
          </w:tcPr>
          <w:p w14:paraId="2166552B" w14:textId="77777777" w:rsidR="00430569" w:rsidRDefault="00430569">
            <w:pPr>
              <w:pStyle w:val="EMPTYCELLSTYLE"/>
            </w:pPr>
          </w:p>
        </w:tc>
        <w:tc>
          <w:tcPr>
            <w:tcW w:w="2000" w:type="dxa"/>
          </w:tcPr>
          <w:p w14:paraId="6DDE0A0D" w14:textId="77777777" w:rsidR="00430569" w:rsidRDefault="00430569">
            <w:pPr>
              <w:pStyle w:val="EMPTYCELLSTYLE"/>
            </w:pPr>
          </w:p>
        </w:tc>
        <w:tc>
          <w:tcPr>
            <w:tcW w:w="1720" w:type="dxa"/>
          </w:tcPr>
          <w:p w14:paraId="7A34996B" w14:textId="77777777" w:rsidR="00430569" w:rsidRDefault="00430569">
            <w:pPr>
              <w:pStyle w:val="EMPTYCELLSTYLE"/>
            </w:pPr>
          </w:p>
        </w:tc>
        <w:tc>
          <w:tcPr>
            <w:tcW w:w="800" w:type="dxa"/>
          </w:tcPr>
          <w:p w14:paraId="4EEE9216" w14:textId="77777777" w:rsidR="00430569" w:rsidRDefault="00430569">
            <w:pPr>
              <w:pStyle w:val="EMPTYCELLSTYLE"/>
            </w:pPr>
          </w:p>
        </w:tc>
        <w:tc>
          <w:tcPr>
            <w:tcW w:w="5560" w:type="dxa"/>
          </w:tcPr>
          <w:p w14:paraId="31672558" w14:textId="77777777" w:rsidR="00430569" w:rsidRDefault="00430569">
            <w:pPr>
              <w:pStyle w:val="EMPTYCELLSTYLE"/>
            </w:pPr>
          </w:p>
        </w:tc>
        <w:tc>
          <w:tcPr>
            <w:tcW w:w="5500" w:type="dxa"/>
          </w:tcPr>
          <w:p w14:paraId="5D106228" w14:textId="77777777" w:rsidR="00430569" w:rsidRDefault="00430569">
            <w:pPr>
              <w:pStyle w:val="EMPTYCELLSTYLE"/>
            </w:pPr>
          </w:p>
        </w:tc>
        <w:tc>
          <w:tcPr>
            <w:tcW w:w="20" w:type="dxa"/>
          </w:tcPr>
          <w:p w14:paraId="5892736B" w14:textId="77777777" w:rsidR="00430569" w:rsidRDefault="00430569">
            <w:pPr>
              <w:pStyle w:val="EMPTYCELLSTYLE"/>
            </w:pPr>
          </w:p>
        </w:tc>
        <w:tc>
          <w:tcPr>
            <w:tcW w:w="400" w:type="dxa"/>
          </w:tcPr>
          <w:p w14:paraId="0562B660" w14:textId="77777777" w:rsidR="00430569" w:rsidRDefault="00430569">
            <w:pPr>
              <w:pStyle w:val="EMPTYCELLSTYLE"/>
            </w:pPr>
          </w:p>
        </w:tc>
      </w:tr>
      <w:tr w:rsidR="00430569" w14:paraId="0ED5D1E6" w14:textId="77777777">
        <w:tblPrEx>
          <w:tblCellMar>
            <w:top w:w="0" w:type="dxa"/>
            <w:bottom w:w="0" w:type="dxa"/>
          </w:tblCellMar>
        </w:tblPrEx>
        <w:trPr>
          <w:trHeight w:hRule="exact" w:val="280"/>
        </w:trPr>
        <w:tc>
          <w:tcPr>
            <w:tcW w:w="400" w:type="dxa"/>
          </w:tcPr>
          <w:p w14:paraId="60DD124B" w14:textId="77777777" w:rsidR="00430569" w:rsidRDefault="00430569">
            <w:pPr>
              <w:pStyle w:val="EMPTYCELLSTYLE"/>
            </w:pPr>
          </w:p>
        </w:tc>
        <w:tc>
          <w:tcPr>
            <w:tcW w:w="600" w:type="dxa"/>
            <w:tcMar>
              <w:top w:w="0" w:type="dxa"/>
              <w:left w:w="0" w:type="dxa"/>
              <w:bottom w:w="0" w:type="dxa"/>
              <w:right w:w="0" w:type="dxa"/>
            </w:tcMar>
          </w:tcPr>
          <w:p w14:paraId="1C13AE6D" w14:textId="77777777" w:rsidR="00430569" w:rsidRDefault="003E707C">
            <w:pPr>
              <w:pStyle w:val="ArialItalic"/>
              <w:ind w:right="100"/>
              <w:jc w:val="right"/>
            </w:pPr>
            <w:r>
              <w:rPr>
                <w:sz w:val="16"/>
              </w:rPr>
              <w:t>148</w:t>
            </w:r>
          </w:p>
        </w:tc>
        <w:tc>
          <w:tcPr>
            <w:tcW w:w="1800" w:type="dxa"/>
            <w:gridSpan w:val="2"/>
            <w:vMerge w:val="restart"/>
            <w:tcMar>
              <w:top w:w="0" w:type="dxa"/>
              <w:left w:w="0" w:type="dxa"/>
              <w:bottom w:w="0" w:type="dxa"/>
              <w:right w:w="0" w:type="dxa"/>
            </w:tcMar>
          </w:tcPr>
          <w:p w14:paraId="3A1743A5" w14:textId="77777777" w:rsidR="00430569" w:rsidRDefault="003E707C">
            <w:pPr>
              <w:pStyle w:val="ArialNormal"/>
              <w:ind w:left="40" w:right="100"/>
            </w:pPr>
            <w:r>
              <w:rPr>
                <w:sz w:val="16"/>
              </w:rPr>
              <w:t>Pražská vodohospodářská společnost a.s.</w:t>
            </w:r>
          </w:p>
        </w:tc>
        <w:tc>
          <w:tcPr>
            <w:tcW w:w="100" w:type="dxa"/>
          </w:tcPr>
          <w:p w14:paraId="298AE5B0" w14:textId="77777777" w:rsidR="00430569" w:rsidRDefault="00430569">
            <w:pPr>
              <w:pStyle w:val="EMPTYCELLSTYLE"/>
            </w:pPr>
          </w:p>
        </w:tc>
        <w:tc>
          <w:tcPr>
            <w:tcW w:w="1600" w:type="dxa"/>
            <w:gridSpan w:val="3"/>
            <w:tcMar>
              <w:top w:w="0" w:type="dxa"/>
              <w:left w:w="0" w:type="dxa"/>
              <w:bottom w:w="0" w:type="dxa"/>
              <w:right w:w="0" w:type="dxa"/>
            </w:tcMar>
          </w:tcPr>
          <w:p w14:paraId="509A551F" w14:textId="77777777" w:rsidR="00430569" w:rsidRDefault="003E707C">
            <w:pPr>
              <w:pStyle w:val="ArialNormal"/>
              <w:ind w:left="40" w:right="40"/>
            </w:pPr>
            <w:r>
              <w:rPr>
                <w:sz w:val="16"/>
              </w:rPr>
              <w:t>Připomínka</w:t>
            </w:r>
          </w:p>
        </w:tc>
        <w:tc>
          <w:tcPr>
            <w:tcW w:w="100" w:type="dxa"/>
          </w:tcPr>
          <w:p w14:paraId="4BC06B57" w14:textId="77777777" w:rsidR="00430569" w:rsidRDefault="00430569">
            <w:pPr>
              <w:pStyle w:val="EMPTYCELLSTYLE"/>
            </w:pPr>
          </w:p>
        </w:tc>
        <w:tc>
          <w:tcPr>
            <w:tcW w:w="1600" w:type="dxa"/>
            <w:tcMar>
              <w:top w:w="0" w:type="dxa"/>
              <w:left w:w="0" w:type="dxa"/>
              <w:bottom w:w="0" w:type="dxa"/>
              <w:right w:w="0" w:type="dxa"/>
            </w:tcMar>
          </w:tcPr>
          <w:p w14:paraId="2FE2C3B8" w14:textId="77777777" w:rsidR="00430569" w:rsidRDefault="003E707C">
            <w:pPr>
              <w:pStyle w:val="ArialNormal"/>
              <w:ind w:left="40" w:right="40"/>
            </w:pPr>
            <w:r>
              <w:rPr>
                <w:sz w:val="16"/>
              </w:rPr>
              <w:t>MHMPXPHH52BC</w:t>
            </w:r>
          </w:p>
        </w:tc>
        <w:tc>
          <w:tcPr>
            <w:tcW w:w="1600" w:type="dxa"/>
            <w:tcMar>
              <w:top w:w="0" w:type="dxa"/>
              <w:left w:w="0" w:type="dxa"/>
              <w:bottom w:w="0" w:type="dxa"/>
              <w:right w:w="0" w:type="dxa"/>
            </w:tcMar>
          </w:tcPr>
          <w:p w14:paraId="297B3EE4" w14:textId="77777777" w:rsidR="00430569" w:rsidRDefault="003E707C">
            <w:pPr>
              <w:pStyle w:val="ArialNormal"/>
              <w:ind w:left="40" w:right="40"/>
            </w:pPr>
            <w:r>
              <w:rPr>
                <w:sz w:val="16"/>
              </w:rPr>
              <w:t>2989509</w:t>
            </w:r>
          </w:p>
        </w:tc>
        <w:tc>
          <w:tcPr>
            <w:tcW w:w="2000" w:type="dxa"/>
            <w:tcMar>
              <w:top w:w="0" w:type="dxa"/>
              <w:left w:w="0" w:type="dxa"/>
              <w:bottom w:w="0" w:type="dxa"/>
              <w:right w:w="0" w:type="dxa"/>
            </w:tcMar>
          </w:tcPr>
          <w:p w14:paraId="78286A85" w14:textId="77777777" w:rsidR="00430569" w:rsidRDefault="003E707C">
            <w:pPr>
              <w:pStyle w:val="ArialNormal"/>
              <w:ind w:left="40" w:right="40"/>
            </w:pPr>
            <w:r>
              <w:rPr>
                <w:sz w:val="16"/>
              </w:rPr>
              <w:t>Jiné</w:t>
            </w:r>
          </w:p>
        </w:tc>
        <w:tc>
          <w:tcPr>
            <w:tcW w:w="13580" w:type="dxa"/>
            <w:gridSpan w:val="4"/>
            <w:vMerge w:val="restart"/>
            <w:tcMar>
              <w:top w:w="0" w:type="dxa"/>
              <w:left w:w="0" w:type="dxa"/>
              <w:bottom w:w="0" w:type="dxa"/>
              <w:right w:w="0" w:type="dxa"/>
            </w:tcMar>
          </w:tcPr>
          <w:p w14:paraId="418B6B46" w14:textId="77777777" w:rsidR="00430569" w:rsidRDefault="003E707C">
            <w:pPr>
              <w:pStyle w:val="ArialNormal"/>
              <w:ind w:left="40" w:right="40"/>
            </w:pPr>
            <w:r>
              <w:rPr>
                <w:sz w:val="16"/>
              </w:rPr>
              <w:t xml:space="preserve">Z hlediska nadřazeného systému odkanalizování má PVS k předloženým změnám Územního </w:t>
            </w:r>
            <w:r>
              <w:rPr>
                <w:b/>
                <w:sz w:val="16"/>
              </w:rPr>
              <w:t>plánu sídelního útvaru hl. m. Prahy následující připomínky:</w:t>
            </w:r>
            <w:r>
              <w:rPr>
                <w:sz w:val="16"/>
              </w:rPr>
              <w:br/>
            </w:r>
            <w:r>
              <w:rPr>
                <w:sz w:val="16"/>
              </w:rPr>
              <w:br/>
            </w:r>
            <w:r>
              <w:rPr>
                <w:sz w:val="16"/>
              </w:rPr>
              <w:br/>
            </w:r>
          </w:p>
        </w:tc>
        <w:tc>
          <w:tcPr>
            <w:tcW w:w="20" w:type="dxa"/>
          </w:tcPr>
          <w:p w14:paraId="1C9F391E" w14:textId="77777777" w:rsidR="00430569" w:rsidRDefault="00430569">
            <w:pPr>
              <w:pStyle w:val="EMPTYCELLSTYLE"/>
            </w:pPr>
          </w:p>
        </w:tc>
        <w:tc>
          <w:tcPr>
            <w:tcW w:w="400" w:type="dxa"/>
          </w:tcPr>
          <w:p w14:paraId="235F01D3" w14:textId="77777777" w:rsidR="00430569" w:rsidRDefault="00430569">
            <w:pPr>
              <w:pStyle w:val="EMPTYCELLSTYLE"/>
            </w:pPr>
          </w:p>
        </w:tc>
      </w:tr>
      <w:tr w:rsidR="00430569" w14:paraId="546F22C2" w14:textId="77777777">
        <w:tblPrEx>
          <w:tblCellMar>
            <w:top w:w="0" w:type="dxa"/>
            <w:bottom w:w="0" w:type="dxa"/>
          </w:tblCellMar>
        </w:tblPrEx>
        <w:trPr>
          <w:trHeight w:hRule="exact" w:val="260"/>
        </w:trPr>
        <w:tc>
          <w:tcPr>
            <w:tcW w:w="400" w:type="dxa"/>
          </w:tcPr>
          <w:p w14:paraId="3BE21AA7" w14:textId="77777777" w:rsidR="00430569" w:rsidRDefault="00430569">
            <w:pPr>
              <w:pStyle w:val="EMPTYCELLSTYLE"/>
            </w:pPr>
          </w:p>
        </w:tc>
        <w:tc>
          <w:tcPr>
            <w:tcW w:w="600" w:type="dxa"/>
          </w:tcPr>
          <w:p w14:paraId="6C25580D" w14:textId="77777777" w:rsidR="00430569" w:rsidRDefault="00430569">
            <w:pPr>
              <w:pStyle w:val="EMPTYCELLSTYLE"/>
            </w:pPr>
          </w:p>
        </w:tc>
        <w:tc>
          <w:tcPr>
            <w:tcW w:w="1800" w:type="dxa"/>
            <w:gridSpan w:val="2"/>
            <w:vMerge/>
            <w:tcMar>
              <w:top w:w="0" w:type="dxa"/>
              <w:left w:w="0" w:type="dxa"/>
              <w:bottom w:w="0" w:type="dxa"/>
              <w:right w:w="0" w:type="dxa"/>
            </w:tcMar>
          </w:tcPr>
          <w:p w14:paraId="6FAFCD53" w14:textId="77777777" w:rsidR="00430569" w:rsidRDefault="00430569">
            <w:pPr>
              <w:pStyle w:val="EMPTYCELLSTYLE"/>
            </w:pPr>
          </w:p>
        </w:tc>
        <w:tc>
          <w:tcPr>
            <w:tcW w:w="100" w:type="dxa"/>
          </w:tcPr>
          <w:p w14:paraId="4664EADA" w14:textId="77777777" w:rsidR="00430569" w:rsidRDefault="00430569">
            <w:pPr>
              <w:pStyle w:val="EMPTYCELLSTYLE"/>
            </w:pPr>
          </w:p>
        </w:tc>
        <w:tc>
          <w:tcPr>
            <w:tcW w:w="500" w:type="dxa"/>
          </w:tcPr>
          <w:p w14:paraId="28929738" w14:textId="77777777" w:rsidR="00430569" w:rsidRDefault="00430569">
            <w:pPr>
              <w:pStyle w:val="EMPTYCELLSTYLE"/>
            </w:pPr>
          </w:p>
        </w:tc>
        <w:tc>
          <w:tcPr>
            <w:tcW w:w="1100" w:type="dxa"/>
            <w:gridSpan w:val="2"/>
          </w:tcPr>
          <w:p w14:paraId="1AC01A02" w14:textId="77777777" w:rsidR="00430569" w:rsidRDefault="00430569">
            <w:pPr>
              <w:pStyle w:val="EMPTYCELLSTYLE"/>
            </w:pPr>
          </w:p>
        </w:tc>
        <w:tc>
          <w:tcPr>
            <w:tcW w:w="100" w:type="dxa"/>
          </w:tcPr>
          <w:p w14:paraId="56B29053" w14:textId="77777777" w:rsidR="00430569" w:rsidRDefault="00430569">
            <w:pPr>
              <w:pStyle w:val="EMPTYCELLSTYLE"/>
            </w:pPr>
          </w:p>
        </w:tc>
        <w:tc>
          <w:tcPr>
            <w:tcW w:w="1600" w:type="dxa"/>
          </w:tcPr>
          <w:p w14:paraId="1B579293" w14:textId="77777777" w:rsidR="00430569" w:rsidRDefault="00430569">
            <w:pPr>
              <w:pStyle w:val="EMPTYCELLSTYLE"/>
            </w:pPr>
          </w:p>
        </w:tc>
        <w:tc>
          <w:tcPr>
            <w:tcW w:w="1600" w:type="dxa"/>
          </w:tcPr>
          <w:p w14:paraId="099EE3C1" w14:textId="77777777" w:rsidR="00430569" w:rsidRDefault="00430569">
            <w:pPr>
              <w:pStyle w:val="EMPTYCELLSTYLE"/>
            </w:pPr>
          </w:p>
        </w:tc>
        <w:tc>
          <w:tcPr>
            <w:tcW w:w="2000" w:type="dxa"/>
          </w:tcPr>
          <w:p w14:paraId="2F940821" w14:textId="77777777" w:rsidR="00430569" w:rsidRDefault="00430569">
            <w:pPr>
              <w:pStyle w:val="EMPTYCELLSTYLE"/>
            </w:pPr>
          </w:p>
        </w:tc>
        <w:tc>
          <w:tcPr>
            <w:tcW w:w="13580" w:type="dxa"/>
            <w:gridSpan w:val="4"/>
            <w:vMerge/>
            <w:tcMar>
              <w:top w:w="0" w:type="dxa"/>
              <w:left w:w="0" w:type="dxa"/>
              <w:bottom w:w="0" w:type="dxa"/>
              <w:right w:w="0" w:type="dxa"/>
            </w:tcMar>
          </w:tcPr>
          <w:p w14:paraId="5D08A97C" w14:textId="77777777" w:rsidR="00430569" w:rsidRDefault="00430569">
            <w:pPr>
              <w:pStyle w:val="EMPTYCELLSTYLE"/>
            </w:pPr>
          </w:p>
        </w:tc>
        <w:tc>
          <w:tcPr>
            <w:tcW w:w="20" w:type="dxa"/>
          </w:tcPr>
          <w:p w14:paraId="305AEF89" w14:textId="77777777" w:rsidR="00430569" w:rsidRDefault="00430569">
            <w:pPr>
              <w:pStyle w:val="EMPTYCELLSTYLE"/>
            </w:pPr>
          </w:p>
        </w:tc>
        <w:tc>
          <w:tcPr>
            <w:tcW w:w="400" w:type="dxa"/>
          </w:tcPr>
          <w:p w14:paraId="2BA42D6B" w14:textId="77777777" w:rsidR="00430569" w:rsidRDefault="00430569">
            <w:pPr>
              <w:pStyle w:val="EMPTYCELLSTYLE"/>
            </w:pPr>
          </w:p>
        </w:tc>
      </w:tr>
      <w:tr w:rsidR="00430569" w14:paraId="31993D5C" w14:textId="77777777">
        <w:tblPrEx>
          <w:tblCellMar>
            <w:top w:w="0" w:type="dxa"/>
            <w:bottom w:w="0" w:type="dxa"/>
          </w:tblCellMar>
        </w:tblPrEx>
        <w:trPr>
          <w:trHeight w:hRule="exact" w:val="280"/>
        </w:trPr>
        <w:tc>
          <w:tcPr>
            <w:tcW w:w="400" w:type="dxa"/>
          </w:tcPr>
          <w:p w14:paraId="469551DB" w14:textId="77777777" w:rsidR="00430569" w:rsidRDefault="00430569">
            <w:pPr>
              <w:pStyle w:val="EMPTYCELLSTYLE"/>
            </w:pPr>
          </w:p>
        </w:tc>
        <w:tc>
          <w:tcPr>
            <w:tcW w:w="600" w:type="dxa"/>
          </w:tcPr>
          <w:p w14:paraId="69720F2E" w14:textId="77777777" w:rsidR="00430569" w:rsidRDefault="00430569">
            <w:pPr>
              <w:pStyle w:val="EMPTYCELLSTYLE"/>
            </w:pPr>
          </w:p>
        </w:tc>
        <w:tc>
          <w:tcPr>
            <w:tcW w:w="1800" w:type="dxa"/>
            <w:gridSpan w:val="2"/>
          </w:tcPr>
          <w:p w14:paraId="57BD42A2" w14:textId="77777777" w:rsidR="00430569" w:rsidRDefault="00430569">
            <w:pPr>
              <w:pStyle w:val="EMPTYCELLSTYLE"/>
            </w:pPr>
          </w:p>
        </w:tc>
        <w:tc>
          <w:tcPr>
            <w:tcW w:w="100" w:type="dxa"/>
          </w:tcPr>
          <w:p w14:paraId="12B22269" w14:textId="77777777" w:rsidR="00430569" w:rsidRDefault="00430569">
            <w:pPr>
              <w:pStyle w:val="EMPTYCELLSTYLE"/>
            </w:pPr>
          </w:p>
        </w:tc>
        <w:tc>
          <w:tcPr>
            <w:tcW w:w="500" w:type="dxa"/>
          </w:tcPr>
          <w:p w14:paraId="56DEDCA7" w14:textId="77777777" w:rsidR="00430569" w:rsidRDefault="00430569">
            <w:pPr>
              <w:pStyle w:val="EMPTYCELLSTYLE"/>
            </w:pPr>
          </w:p>
        </w:tc>
        <w:tc>
          <w:tcPr>
            <w:tcW w:w="1100" w:type="dxa"/>
            <w:gridSpan w:val="2"/>
          </w:tcPr>
          <w:p w14:paraId="3EC3C996" w14:textId="77777777" w:rsidR="00430569" w:rsidRDefault="00430569">
            <w:pPr>
              <w:pStyle w:val="EMPTYCELLSTYLE"/>
            </w:pPr>
          </w:p>
        </w:tc>
        <w:tc>
          <w:tcPr>
            <w:tcW w:w="100" w:type="dxa"/>
          </w:tcPr>
          <w:p w14:paraId="78194DF0" w14:textId="77777777" w:rsidR="00430569" w:rsidRDefault="00430569">
            <w:pPr>
              <w:pStyle w:val="EMPTYCELLSTYLE"/>
            </w:pPr>
          </w:p>
        </w:tc>
        <w:tc>
          <w:tcPr>
            <w:tcW w:w="1600" w:type="dxa"/>
          </w:tcPr>
          <w:p w14:paraId="7DCFF734" w14:textId="77777777" w:rsidR="00430569" w:rsidRDefault="00430569">
            <w:pPr>
              <w:pStyle w:val="EMPTYCELLSTYLE"/>
            </w:pPr>
          </w:p>
        </w:tc>
        <w:tc>
          <w:tcPr>
            <w:tcW w:w="1600" w:type="dxa"/>
          </w:tcPr>
          <w:p w14:paraId="2E4B9262" w14:textId="77777777" w:rsidR="00430569" w:rsidRDefault="00430569">
            <w:pPr>
              <w:pStyle w:val="EMPTYCELLSTYLE"/>
            </w:pPr>
          </w:p>
        </w:tc>
        <w:tc>
          <w:tcPr>
            <w:tcW w:w="2000" w:type="dxa"/>
          </w:tcPr>
          <w:p w14:paraId="243B8342" w14:textId="77777777" w:rsidR="00430569" w:rsidRDefault="00430569">
            <w:pPr>
              <w:pStyle w:val="EMPTYCELLSTYLE"/>
            </w:pPr>
          </w:p>
        </w:tc>
        <w:tc>
          <w:tcPr>
            <w:tcW w:w="1720" w:type="dxa"/>
          </w:tcPr>
          <w:p w14:paraId="1A2743A9" w14:textId="77777777" w:rsidR="00430569" w:rsidRDefault="00430569">
            <w:pPr>
              <w:pStyle w:val="EMPTYCELLSTYLE"/>
            </w:pPr>
          </w:p>
        </w:tc>
        <w:tc>
          <w:tcPr>
            <w:tcW w:w="800" w:type="dxa"/>
          </w:tcPr>
          <w:p w14:paraId="6F5B6536" w14:textId="77777777" w:rsidR="00430569" w:rsidRDefault="00430569">
            <w:pPr>
              <w:pStyle w:val="EMPTYCELLSTYLE"/>
            </w:pPr>
          </w:p>
        </w:tc>
        <w:tc>
          <w:tcPr>
            <w:tcW w:w="5560" w:type="dxa"/>
          </w:tcPr>
          <w:p w14:paraId="2046B903" w14:textId="77777777" w:rsidR="00430569" w:rsidRDefault="00430569">
            <w:pPr>
              <w:pStyle w:val="EMPTYCELLSTYLE"/>
            </w:pPr>
          </w:p>
        </w:tc>
        <w:tc>
          <w:tcPr>
            <w:tcW w:w="5500" w:type="dxa"/>
          </w:tcPr>
          <w:p w14:paraId="54346D3F" w14:textId="77777777" w:rsidR="00430569" w:rsidRDefault="00430569">
            <w:pPr>
              <w:pStyle w:val="EMPTYCELLSTYLE"/>
            </w:pPr>
          </w:p>
        </w:tc>
        <w:tc>
          <w:tcPr>
            <w:tcW w:w="20" w:type="dxa"/>
          </w:tcPr>
          <w:p w14:paraId="7A4FFCD3" w14:textId="77777777" w:rsidR="00430569" w:rsidRDefault="00430569">
            <w:pPr>
              <w:pStyle w:val="EMPTYCELLSTYLE"/>
            </w:pPr>
          </w:p>
        </w:tc>
        <w:tc>
          <w:tcPr>
            <w:tcW w:w="400" w:type="dxa"/>
          </w:tcPr>
          <w:p w14:paraId="69A31CEA" w14:textId="77777777" w:rsidR="00430569" w:rsidRDefault="00430569">
            <w:pPr>
              <w:pStyle w:val="EMPTYCELLSTYLE"/>
            </w:pPr>
          </w:p>
        </w:tc>
      </w:tr>
      <w:tr w:rsidR="00430569" w14:paraId="58CB365A" w14:textId="77777777">
        <w:tblPrEx>
          <w:tblCellMar>
            <w:top w:w="0" w:type="dxa"/>
            <w:bottom w:w="0" w:type="dxa"/>
          </w:tblCellMar>
        </w:tblPrEx>
        <w:trPr>
          <w:trHeight w:hRule="exact" w:val="240"/>
        </w:trPr>
        <w:tc>
          <w:tcPr>
            <w:tcW w:w="400" w:type="dxa"/>
          </w:tcPr>
          <w:p w14:paraId="5ED3D207" w14:textId="77777777" w:rsidR="00430569" w:rsidRDefault="00430569">
            <w:pPr>
              <w:pStyle w:val="EMPTYCELLSTYLE"/>
            </w:pPr>
          </w:p>
        </w:tc>
        <w:tc>
          <w:tcPr>
            <w:tcW w:w="3000" w:type="dxa"/>
            <w:gridSpan w:val="5"/>
            <w:tcMar>
              <w:top w:w="0" w:type="dxa"/>
              <w:left w:w="0" w:type="dxa"/>
              <w:bottom w:w="0" w:type="dxa"/>
              <w:right w:w="20" w:type="dxa"/>
            </w:tcMar>
            <w:vAlign w:val="center"/>
          </w:tcPr>
          <w:p w14:paraId="7F2D4E0D" w14:textId="6B57FC59" w:rsidR="00430569" w:rsidRDefault="003E707C">
            <w:pPr>
              <w:pStyle w:val="ArialNormal"/>
            </w:pPr>
            <w:r>
              <w:rPr>
                <w:sz w:val="16"/>
              </w:rPr>
              <w:t>Z 3204 / 14</w:t>
            </w:r>
          </w:p>
        </w:tc>
        <w:tc>
          <w:tcPr>
            <w:tcW w:w="1100" w:type="dxa"/>
            <w:gridSpan w:val="2"/>
          </w:tcPr>
          <w:p w14:paraId="08183E10" w14:textId="77777777" w:rsidR="00430569" w:rsidRDefault="00430569">
            <w:pPr>
              <w:pStyle w:val="EMPTYCELLSTYLE"/>
            </w:pPr>
          </w:p>
        </w:tc>
        <w:tc>
          <w:tcPr>
            <w:tcW w:w="100" w:type="dxa"/>
          </w:tcPr>
          <w:p w14:paraId="2511B0AC" w14:textId="77777777" w:rsidR="00430569" w:rsidRDefault="00430569">
            <w:pPr>
              <w:pStyle w:val="EMPTYCELLSTYLE"/>
            </w:pPr>
          </w:p>
        </w:tc>
        <w:tc>
          <w:tcPr>
            <w:tcW w:w="1600" w:type="dxa"/>
          </w:tcPr>
          <w:p w14:paraId="32B38D8D" w14:textId="77777777" w:rsidR="00430569" w:rsidRDefault="00430569">
            <w:pPr>
              <w:pStyle w:val="EMPTYCELLSTYLE"/>
            </w:pPr>
          </w:p>
        </w:tc>
        <w:tc>
          <w:tcPr>
            <w:tcW w:w="1600" w:type="dxa"/>
          </w:tcPr>
          <w:p w14:paraId="2D4A369C" w14:textId="77777777" w:rsidR="00430569" w:rsidRDefault="00430569">
            <w:pPr>
              <w:pStyle w:val="EMPTYCELLSTYLE"/>
            </w:pPr>
          </w:p>
        </w:tc>
        <w:tc>
          <w:tcPr>
            <w:tcW w:w="2000" w:type="dxa"/>
          </w:tcPr>
          <w:p w14:paraId="131DD717" w14:textId="77777777" w:rsidR="00430569" w:rsidRDefault="00430569">
            <w:pPr>
              <w:pStyle w:val="EMPTYCELLSTYLE"/>
            </w:pPr>
          </w:p>
        </w:tc>
        <w:tc>
          <w:tcPr>
            <w:tcW w:w="1720" w:type="dxa"/>
          </w:tcPr>
          <w:p w14:paraId="7AD14DB7" w14:textId="77777777" w:rsidR="00430569" w:rsidRDefault="00430569">
            <w:pPr>
              <w:pStyle w:val="EMPTYCELLSTYLE"/>
            </w:pPr>
          </w:p>
        </w:tc>
        <w:tc>
          <w:tcPr>
            <w:tcW w:w="800" w:type="dxa"/>
            <w:tcMar>
              <w:top w:w="0" w:type="dxa"/>
              <w:left w:w="0" w:type="dxa"/>
              <w:bottom w:w="0" w:type="dxa"/>
              <w:right w:w="20" w:type="dxa"/>
            </w:tcMar>
            <w:vAlign w:val="center"/>
          </w:tcPr>
          <w:p w14:paraId="4A9F66CE" w14:textId="77777777" w:rsidR="00430569" w:rsidRDefault="003E707C">
            <w:pPr>
              <w:pStyle w:val="ArialNormal"/>
              <w:jc w:val="right"/>
            </w:pPr>
            <w:r>
              <w:rPr>
                <w:sz w:val="16"/>
              </w:rPr>
              <w:t>Str. 29 z</w:t>
            </w:r>
          </w:p>
        </w:tc>
        <w:tc>
          <w:tcPr>
            <w:tcW w:w="5560" w:type="dxa"/>
            <w:tcMar>
              <w:top w:w="0" w:type="dxa"/>
              <w:left w:w="20" w:type="dxa"/>
              <w:bottom w:w="0" w:type="dxa"/>
              <w:right w:w="0" w:type="dxa"/>
            </w:tcMar>
            <w:vAlign w:val="center"/>
          </w:tcPr>
          <w:p w14:paraId="6037DA74" w14:textId="77777777" w:rsidR="00430569" w:rsidRDefault="003E707C">
            <w:pPr>
              <w:pStyle w:val="ArialNormal"/>
            </w:pPr>
            <w:r>
              <w:rPr>
                <w:sz w:val="16"/>
              </w:rPr>
              <w:t>84</w:t>
            </w:r>
          </w:p>
        </w:tc>
        <w:tc>
          <w:tcPr>
            <w:tcW w:w="5500" w:type="dxa"/>
          </w:tcPr>
          <w:p w14:paraId="59C48A60" w14:textId="77777777" w:rsidR="00430569" w:rsidRDefault="00430569">
            <w:pPr>
              <w:pStyle w:val="EMPTYCELLSTYLE"/>
            </w:pPr>
          </w:p>
        </w:tc>
        <w:tc>
          <w:tcPr>
            <w:tcW w:w="20" w:type="dxa"/>
          </w:tcPr>
          <w:p w14:paraId="63FD76D7" w14:textId="77777777" w:rsidR="00430569" w:rsidRDefault="00430569">
            <w:pPr>
              <w:pStyle w:val="EMPTYCELLSTYLE"/>
            </w:pPr>
          </w:p>
        </w:tc>
        <w:tc>
          <w:tcPr>
            <w:tcW w:w="400" w:type="dxa"/>
          </w:tcPr>
          <w:p w14:paraId="0DC4FA83" w14:textId="77777777" w:rsidR="00430569" w:rsidRDefault="00430569">
            <w:pPr>
              <w:pStyle w:val="EMPTYCELLSTYLE"/>
            </w:pPr>
          </w:p>
        </w:tc>
      </w:tr>
      <w:tr w:rsidR="00430569" w14:paraId="2B5FE2AA" w14:textId="77777777">
        <w:tblPrEx>
          <w:tblCellMar>
            <w:top w:w="0" w:type="dxa"/>
            <w:bottom w:w="0" w:type="dxa"/>
          </w:tblCellMar>
        </w:tblPrEx>
        <w:trPr>
          <w:trHeight w:hRule="exact" w:val="400"/>
        </w:trPr>
        <w:tc>
          <w:tcPr>
            <w:tcW w:w="400" w:type="dxa"/>
          </w:tcPr>
          <w:p w14:paraId="06F0EE78" w14:textId="77777777" w:rsidR="00430569" w:rsidRDefault="00430569">
            <w:pPr>
              <w:pStyle w:val="EMPTYCELLSTYLE"/>
              <w:pageBreakBefore/>
            </w:pPr>
            <w:bookmarkStart w:id="29" w:name="JR_PAGE_ANCHOR_0_30"/>
            <w:bookmarkEnd w:id="29"/>
          </w:p>
        </w:tc>
        <w:tc>
          <w:tcPr>
            <w:tcW w:w="600" w:type="dxa"/>
          </w:tcPr>
          <w:p w14:paraId="63F927EA" w14:textId="77777777" w:rsidR="00430569" w:rsidRDefault="00430569">
            <w:pPr>
              <w:pStyle w:val="EMPTYCELLSTYLE"/>
            </w:pPr>
          </w:p>
        </w:tc>
        <w:tc>
          <w:tcPr>
            <w:tcW w:w="1800" w:type="dxa"/>
            <w:gridSpan w:val="2"/>
          </w:tcPr>
          <w:p w14:paraId="687D304B" w14:textId="77777777" w:rsidR="00430569" w:rsidRDefault="00430569">
            <w:pPr>
              <w:pStyle w:val="EMPTYCELLSTYLE"/>
            </w:pPr>
          </w:p>
        </w:tc>
        <w:tc>
          <w:tcPr>
            <w:tcW w:w="100" w:type="dxa"/>
          </w:tcPr>
          <w:p w14:paraId="25B2A9DB" w14:textId="77777777" w:rsidR="00430569" w:rsidRDefault="00430569">
            <w:pPr>
              <w:pStyle w:val="EMPTYCELLSTYLE"/>
            </w:pPr>
          </w:p>
        </w:tc>
        <w:tc>
          <w:tcPr>
            <w:tcW w:w="500" w:type="dxa"/>
          </w:tcPr>
          <w:p w14:paraId="522AECA8" w14:textId="77777777" w:rsidR="00430569" w:rsidRDefault="00430569">
            <w:pPr>
              <w:pStyle w:val="EMPTYCELLSTYLE"/>
            </w:pPr>
          </w:p>
        </w:tc>
        <w:tc>
          <w:tcPr>
            <w:tcW w:w="1100" w:type="dxa"/>
            <w:gridSpan w:val="2"/>
          </w:tcPr>
          <w:p w14:paraId="53C5C86A" w14:textId="77777777" w:rsidR="00430569" w:rsidRDefault="00430569">
            <w:pPr>
              <w:pStyle w:val="EMPTYCELLSTYLE"/>
            </w:pPr>
          </w:p>
        </w:tc>
        <w:tc>
          <w:tcPr>
            <w:tcW w:w="100" w:type="dxa"/>
          </w:tcPr>
          <w:p w14:paraId="65A66D1D" w14:textId="77777777" w:rsidR="00430569" w:rsidRDefault="00430569">
            <w:pPr>
              <w:pStyle w:val="EMPTYCELLSTYLE"/>
            </w:pPr>
          </w:p>
        </w:tc>
        <w:tc>
          <w:tcPr>
            <w:tcW w:w="1600" w:type="dxa"/>
          </w:tcPr>
          <w:p w14:paraId="3CB4CCE0" w14:textId="77777777" w:rsidR="00430569" w:rsidRDefault="00430569">
            <w:pPr>
              <w:pStyle w:val="EMPTYCELLSTYLE"/>
            </w:pPr>
          </w:p>
        </w:tc>
        <w:tc>
          <w:tcPr>
            <w:tcW w:w="1600" w:type="dxa"/>
          </w:tcPr>
          <w:p w14:paraId="7F2470F5" w14:textId="77777777" w:rsidR="00430569" w:rsidRDefault="00430569">
            <w:pPr>
              <w:pStyle w:val="EMPTYCELLSTYLE"/>
            </w:pPr>
          </w:p>
        </w:tc>
        <w:tc>
          <w:tcPr>
            <w:tcW w:w="2000" w:type="dxa"/>
          </w:tcPr>
          <w:p w14:paraId="340E6110" w14:textId="77777777" w:rsidR="00430569" w:rsidRDefault="00430569">
            <w:pPr>
              <w:pStyle w:val="EMPTYCELLSTYLE"/>
            </w:pPr>
          </w:p>
        </w:tc>
        <w:tc>
          <w:tcPr>
            <w:tcW w:w="1720" w:type="dxa"/>
          </w:tcPr>
          <w:p w14:paraId="26AE789B" w14:textId="77777777" w:rsidR="00430569" w:rsidRDefault="00430569">
            <w:pPr>
              <w:pStyle w:val="EMPTYCELLSTYLE"/>
            </w:pPr>
          </w:p>
        </w:tc>
        <w:tc>
          <w:tcPr>
            <w:tcW w:w="800" w:type="dxa"/>
          </w:tcPr>
          <w:p w14:paraId="0E55AB54" w14:textId="77777777" w:rsidR="00430569" w:rsidRDefault="00430569">
            <w:pPr>
              <w:pStyle w:val="EMPTYCELLSTYLE"/>
            </w:pPr>
          </w:p>
        </w:tc>
        <w:tc>
          <w:tcPr>
            <w:tcW w:w="5560" w:type="dxa"/>
          </w:tcPr>
          <w:p w14:paraId="079A60E7" w14:textId="77777777" w:rsidR="00430569" w:rsidRDefault="00430569">
            <w:pPr>
              <w:pStyle w:val="EMPTYCELLSTYLE"/>
            </w:pPr>
          </w:p>
        </w:tc>
        <w:tc>
          <w:tcPr>
            <w:tcW w:w="5500" w:type="dxa"/>
          </w:tcPr>
          <w:p w14:paraId="488437EA" w14:textId="77777777" w:rsidR="00430569" w:rsidRDefault="00430569">
            <w:pPr>
              <w:pStyle w:val="EMPTYCELLSTYLE"/>
            </w:pPr>
          </w:p>
        </w:tc>
        <w:tc>
          <w:tcPr>
            <w:tcW w:w="420" w:type="dxa"/>
            <w:gridSpan w:val="2"/>
          </w:tcPr>
          <w:p w14:paraId="1361D61D" w14:textId="77777777" w:rsidR="00430569" w:rsidRDefault="00430569">
            <w:pPr>
              <w:pStyle w:val="EMPTYCELLSTYLE"/>
            </w:pPr>
          </w:p>
        </w:tc>
      </w:tr>
      <w:tr w:rsidR="00430569" w14:paraId="76DA1786" w14:textId="77777777">
        <w:tblPrEx>
          <w:tblCellMar>
            <w:top w:w="0" w:type="dxa"/>
            <w:bottom w:w="0" w:type="dxa"/>
          </w:tblCellMar>
        </w:tblPrEx>
        <w:trPr>
          <w:trHeight w:hRule="exact" w:val="2940"/>
        </w:trPr>
        <w:tc>
          <w:tcPr>
            <w:tcW w:w="400" w:type="dxa"/>
          </w:tcPr>
          <w:p w14:paraId="18875C37" w14:textId="77777777" w:rsidR="00430569" w:rsidRDefault="00430569">
            <w:pPr>
              <w:pStyle w:val="EMPTYCELLSTYLE"/>
            </w:pPr>
          </w:p>
        </w:tc>
        <w:tc>
          <w:tcPr>
            <w:tcW w:w="600" w:type="dxa"/>
          </w:tcPr>
          <w:p w14:paraId="1BE97643" w14:textId="77777777" w:rsidR="00430569" w:rsidRDefault="00430569">
            <w:pPr>
              <w:pStyle w:val="EMPTYCELLSTYLE"/>
            </w:pPr>
          </w:p>
        </w:tc>
        <w:tc>
          <w:tcPr>
            <w:tcW w:w="1800" w:type="dxa"/>
            <w:gridSpan w:val="2"/>
          </w:tcPr>
          <w:p w14:paraId="666A985E" w14:textId="77777777" w:rsidR="00430569" w:rsidRDefault="00430569">
            <w:pPr>
              <w:pStyle w:val="EMPTYCELLSTYLE"/>
            </w:pPr>
          </w:p>
        </w:tc>
        <w:tc>
          <w:tcPr>
            <w:tcW w:w="100" w:type="dxa"/>
          </w:tcPr>
          <w:p w14:paraId="2264388C" w14:textId="77777777" w:rsidR="00430569" w:rsidRDefault="00430569">
            <w:pPr>
              <w:pStyle w:val="EMPTYCELLSTYLE"/>
            </w:pPr>
          </w:p>
        </w:tc>
        <w:tc>
          <w:tcPr>
            <w:tcW w:w="500" w:type="dxa"/>
          </w:tcPr>
          <w:p w14:paraId="79DA29FF" w14:textId="77777777" w:rsidR="00430569" w:rsidRDefault="00430569">
            <w:pPr>
              <w:pStyle w:val="EMPTYCELLSTYLE"/>
            </w:pPr>
          </w:p>
        </w:tc>
        <w:tc>
          <w:tcPr>
            <w:tcW w:w="1100" w:type="dxa"/>
            <w:gridSpan w:val="2"/>
          </w:tcPr>
          <w:p w14:paraId="418A255B" w14:textId="77777777" w:rsidR="00430569" w:rsidRDefault="00430569">
            <w:pPr>
              <w:pStyle w:val="EMPTYCELLSTYLE"/>
            </w:pPr>
          </w:p>
        </w:tc>
        <w:tc>
          <w:tcPr>
            <w:tcW w:w="100" w:type="dxa"/>
          </w:tcPr>
          <w:p w14:paraId="6BC7E880" w14:textId="77777777" w:rsidR="00430569" w:rsidRDefault="00430569">
            <w:pPr>
              <w:pStyle w:val="EMPTYCELLSTYLE"/>
            </w:pPr>
          </w:p>
        </w:tc>
        <w:tc>
          <w:tcPr>
            <w:tcW w:w="1600" w:type="dxa"/>
          </w:tcPr>
          <w:p w14:paraId="6F2F6B89" w14:textId="77777777" w:rsidR="00430569" w:rsidRDefault="00430569">
            <w:pPr>
              <w:pStyle w:val="EMPTYCELLSTYLE"/>
            </w:pPr>
          </w:p>
        </w:tc>
        <w:tc>
          <w:tcPr>
            <w:tcW w:w="1600" w:type="dxa"/>
          </w:tcPr>
          <w:p w14:paraId="093D5C7C" w14:textId="77777777" w:rsidR="00430569" w:rsidRDefault="00430569">
            <w:pPr>
              <w:pStyle w:val="EMPTYCELLSTYLE"/>
            </w:pPr>
          </w:p>
        </w:tc>
        <w:tc>
          <w:tcPr>
            <w:tcW w:w="2000" w:type="dxa"/>
          </w:tcPr>
          <w:p w14:paraId="1211C250" w14:textId="77777777" w:rsidR="00430569" w:rsidRDefault="00430569">
            <w:pPr>
              <w:pStyle w:val="EMPTYCELLSTYLE"/>
            </w:pPr>
          </w:p>
        </w:tc>
        <w:tc>
          <w:tcPr>
            <w:tcW w:w="13580" w:type="dxa"/>
            <w:gridSpan w:val="4"/>
            <w:tcMar>
              <w:top w:w="0" w:type="dxa"/>
              <w:left w:w="0" w:type="dxa"/>
              <w:bottom w:w="0" w:type="dxa"/>
              <w:right w:w="0" w:type="dxa"/>
            </w:tcMar>
          </w:tcPr>
          <w:p w14:paraId="4E58328E" w14:textId="77777777" w:rsidR="00430569" w:rsidRDefault="003E707C">
            <w:pPr>
              <w:pStyle w:val="ArialNormal"/>
              <w:ind w:left="40" w:right="40"/>
            </w:pPr>
            <w:r>
              <w:rPr>
                <w:b/>
                <w:sz w:val="16"/>
              </w:rPr>
              <w:t>Obecné připomínky:</w:t>
            </w:r>
            <w:r>
              <w:rPr>
                <w:sz w:val="16"/>
              </w:rPr>
              <w:br/>
              <w:t>-     U lokalit, které jsou v dosahu celoměstské sítě, je podmínkou výstavby vybudování kanalizační sítě a její napojení na soustavný kanalizační systém hl. města Prahy.</w:t>
            </w:r>
            <w:r>
              <w:rPr>
                <w:sz w:val="16"/>
              </w:rPr>
              <w:br/>
              <w:t>-     Při řešení problematiky dešťových vod je nutno přednostně navrhovat v souladu s požadavky zákona č.254/2001 Sb., o vodách (§5), jejich využívání v místě dopadu, před jejich rychlým odváděním do vodotečí. Návrh řešení musí vycházet ze snahy zachovat v lokalitě přirozený odtok dešťových vod. I v souladu s připravovanou strategií adapta</w:t>
            </w:r>
            <w:r>
              <w:rPr>
                <w:sz w:val="16"/>
              </w:rPr>
              <w:t>ce pro změnu klimatu je třeba srážkovou vodu v maximálně možné míře využívat v místě spadu a využít její potenciál k zajištění vhodného klimatu. Je nutno navrhnout takové řešení, které umožní využití vod např. k zálivce zeleně, oplachu, atd.</w:t>
            </w:r>
            <w:r>
              <w:rPr>
                <w:sz w:val="16"/>
              </w:rPr>
              <w:br/>
              <w:t>-     Výsledné odtokové množství musí být v souladu s nařízením č. 10/2016 Sb. hl. m. Prahy (Pražské stavební předpisy) HLAVA V, § 38 odst. 2:</w:t>
            </w:r>
            <w:r>
              <w:rPr>
                <w:sz w:val="16"/>
              </w:rPr>
              <w:br/>
            </w:r>
            <w:r>
              <w:rPr>
                <w:i/>
                <w:sz w:val="16"/>
              </w:rPr>
              <w:t>„Minimální retence (celkový objem retenování, opatření, jako jsou průlehy v zeleni, otevřené příkopy, vegetační střechy, nádrže</w:t>
            </w:r>
            <w:r>
              <w:rPr>
                <w:i/>
                <w:sz w:val="16"/>
              </w:rPr>
              <w:t>, retenční potrubí nebo trubní retence aj.) pro regulované odvádění srážkových vod musí být taková, aby nedocházelo k většímu odtoku než 10 l/s z hektaru plochy pozemku při třicetiminutovém dešti desetiletém, nestanoví-li správce toku jinak. “</w:t>
            </w:r>
            <w:r>
              <w:rPr>
                <w:sz w:val="16"/>
              </w:rPr>
              <w:br/>
              <w:t>Závazné stanovisko k množství vypouštěných dešťových vod do vodního toku a podmínky napojení vydává správce vodního toku.</w:t>
            </w:r>
            <w:r>
              <w:rPr>
                <w:sz w:val="16"/>
              </w:rPr>
              <w:br/>
              <w:t>-     V připomínkách k jednotlivým změnám jsou popsány pouze nadřazené kanalizační sběrače. Upozorňujeme na to, že se ve většině lokalit nachází m</w:t>
            </w:r>
            <w:r>
              <w:rPr>
                <w:sz w:val="16"/>
              </w:rPr>
              <w:t>ístní sítě, které je nutno zohlednit při zpracování následných stupňů projektové dokumentace.</w:t>
            </w:r>
            <w:r>
              <w:rPr>
                <w:sz w:val="16"/>
              </w:rPr>
              <w:br/>
            </w:r>
            <w:r>
              <w:rPr>
                <w:sz w:val="16"/>
              </w:rPr>
              <w:br/>
            </w:r>
            <w:r>
              <w:rPr>
                <w:sz w:val="16"/>
              </w:rPr>
              <w:br/>
            </w:r>
            <w:r>
              <w:rPr>
                <w:sz w:val="16"/>
              </w:rPr>
              <w:br/>
            </w:r>
          </w:p>
        </w:tc>
        <w:tc>
          <w:tcPr>
            <w:tcW w:w="420" w:type="dxa"/>
            <w:gridSpan w:val="2"/>
          </w:tcPr>
          <w:p w14:paraId="289853F8" w14:textId="77777777" w:rsidR="00430569" w:rsidRDefault="00430569">
            <w:pPr>
              <w:pStyle w:val="EMPTYCELLSTYLE"/>
            </w:pPr>
          </w:p>
        </w:tc>
      </w:tr>
      <w:tr w:rsidR="00430569" w14:paraId="34321F09" w14:textId="77777777">
        <w:tblPrEx>
          <w:tblCellMar>
            <w:top w:w="0" w:type="dxa"/>
            <w:bottom w:w="0" w:type="dxa"/>
          </w:tblCellMar>
        </w:tblPrEx>
        <w:trPr>
          <w:trHeight w:hRule="exact" w:val="100"/>
        </w:trPr>
        <w:tc>
          <w:tcPr>
            <w:tcW w:w="400" w:type="dxa"/>
          </w:tcPr>
          <w:p w14:paraId="27C565FE" w14:textId="77777777" w:rsidR="00430569" w:rsidRDefault="00430569">
            <w:pPr>
              <w:pStyle w:val="EMPTYCELLSTYLE"/>
            </w:pPr>
          </w:p>
        </w:tc>
        <w:tc>
          <w:tcPr>
            <w:tcW w:w="600" w:type="dxa"/>
          </w:tcPr>
          <w:p w14:paraId="5AE693EB" w14:textId="77777777" w:rsidR="00430569" w:rsidRDefault="00430569">
            <w:pPr>
              <w:pStyle w:val="EMPTYCELLSTYLE"/>
            </w:pPr>
          </w:p>
        </w:tc>
        <w:tc>
          <w:tcPr>
            <w:tcW w:w="1800" w:type="dxa"/>
            <w:gridSpan w:val="2"/>
          </w:tcPr>
          <w:p w14:paraId="5AC5859F" w14:textId="77777777" w:rsidR="00430569" w:rsidRDefault="00430569">
            <w:pPr>
              <w:pStyle w:val="EMPTYCELLSTYLE"/>
            </w:pPr>
          </w:p>
        </w:tc>
        <w:tc>
          <w:tcPr>
            <w:tcW w:w="100" w:type="dxa"/>
          </w:tcPr>
          <w:p w14:paraId="66A40A23" w14:textId="77777777" w:rsidR="00430569" w:rsidRDefault="00430569">
            <w:pPr>
              <w:pStyle w:val="EMPTYCELLSTYLE"/>
            </w:pPr>
          </w:p>
        </w:tc>
        <w:tc>
          <w:tcPr>
            <w:tcW w:w="500" w:type="dxa"/>
          </w:tcPr>
          <w:p w14:paraId="3E25D7B4" w14:textId="77777777" w:rsidR="00430569" w:rsidRDefault="00430569">
            <w:pPr>
              <w:pStyle w:val="EMPTYCELLSTYLE"/>
            </w:pPr>
          </w:p>
        </w:tc>
        <w:tc>
          <w:tcPr>
            <w:tcW w:w="1100" w:type="dxa"/>
            <w:gridSpan w:val="2"/>
          </w:tcPr>
          <w:p w14:paraId="4CD0D8F3" w14:textId="77777777" w:rsidR="00430569" w:rsidRDefault="00430569">
            <w:pPr>
              <w:pStyle w:val="EMPTYCELLSTYLE"/>
            </w:pPr>
          </w:p>
        </w:tc>
        <w:tc>
          <w:tcPr>
            <w:tcW w:w="100" w:type="dxa"/>
          </w:tcPr>
          <w:p w14:paraId="031FC3D7" w14:textId="77777777" w:rsidR="00430569" w:rsidRDefault="00430569">
            <w:pPr>
              <w:pStyle w:val="EMPTYCELLSTYLE"/>
            </w:pPr>
          </w:p>
        </w:tc>
        <w:tc>
          <w:tcPr>
            <w:tcW w:w="1600" w:type="dxa"/>
          </w:tcPr>
          <w:p w14:paraId="74A8AF3F" w14:textId="77777777" w:rsidR="00430569" w:rsidRDefault="00430569">
            <w:pPr>
              <w:pStyle w:val="EMPTYCELLSTYLE"/>
            </w:pPr>
          </w:p>
        </w:tc>
        <w:tc>
          <w:tcPr>
            <w:tcW w:w="1600" w:type="dxa"/>
          </w:tcPr>
          <w:p w14:paraId="0658012C" w14:textId="77777777" w:rsidR="00430569" w:rsidRDefault="00430569">
            <w:pPr>
              <w:pStyle w:val="EMPTYCELLSTYLE"/>
            </w:pPr>
          </w:p>
        </w:tc>
        <w:tc>
          <w:tcPr>
            <w:tcW w:w="2000" w:type="dxa"/>
          </w:tcPr>
          <w:p w14:paraId="7931B425" w14:textId="77777777" w:rsidR="00430569" w:rsidRDefault="00430569">
            <w:pPr>
              <w:pStyle w:val="EMPTYCELLSTYLE"/>
            </w:pPr>
          </w:p>
        </w:tc>
        <w:tc>
          <w:tcPr>
            <w:tcW w:w="1720" w:type="dxa"/>
          </w:tcPr>
          <w:p w14:paraId="02D8F45E" w14:textId="77777777" w:rsidR="00430569" w:rsidRDefault="00430569">
            <w:pPr>
              <w:pStyle w:val="EMPTYCELLSTYLE"/>
            </w:pPr>
          </w:p>
        </w:tc>
        <w:tc>
          <w:tcPr>
            <w:tcW w:w="800" w:type="dxa"/>
          </w:tcPr>
          <w:p w14:paraId="5823769D" w14:textId="77777777" w:rsidR="00430569" w:rsidRDefault="00430569">
            <w:pPr>
              <w:pStyle w:val="EMPTYCELLSTYLE"/>
            </w:pPr>
          </w:p>
        </w:tc>
        <w:tc>
          <w:tcPr>
            <w:tcW w:w="5560" w:type="dxa"/>
          </w:tcPr>
          <w:p w14:paraId="638A5547" w14:textId="77777777" w:rsidR="00430569" w:rsidRDefault="00430569">
            <w:pPr>
              <w:pStyle w:val="EMPTYCELLSTYLE"/>
            </w:pPr>
          </w:p>
        </w:tc>
        <w:tc>
          <w:tcPr>
            <w:tcW w:w="5500" w:type="dxa"/>
          </w:tcPr>
          <w:p w14:paraId="4CF67962" w14:textId="77777777" w:rsidR="00430569" w:rsidRDefault="00430569">
            <w:pPr>
              <w:pStyle w:val="EMPTYCELLSTYLE"/>
            </w:pPr>
          </w:p>
        </w:tc>
        <w:tc>
          <w:tcPr>
            <w:tcW w:w="420" w:type="dxa"/>
            <w:gridSpan w:val="2"/>
          </w:tcPr>
          <w:p w14:paraId="269B705B" w14:textId="77777777" w:rsidR="00430569" w:rsidRDefault="00430569">
            <w:pPr>
              <w:pStyle w:val="EMPTYCELLSTYLE"/>
            </w:pPr>
          </w:p>
        </w:tc>
      </w:tr>
      <w:tr w:rsidR="00430569" w14:paraId="46CAAD72" w14:textId="77777777">
        <w:tblPrEx>
          <w:tblCellMar>
            <w:top w:w="0" w:type="dxa"/>
            <w:bottom w:w="0" w:type="dxa"/>
          </w:tblCellMar>
        </w:tblPrEx>
        <w:trPr>
          <w:trHeight w:hRule="exact" w:val="280"/>
        </w:trPr>
        <w:tc>
          <w:tcPr>
            <w:tcW w:w="400" w:type="dxa"/>
          </w:tcPr>
          <w:p w14:paraId="01DD7D28" w14:textId="77777777" w:rsidR="00430569" w:rsidRDefault="00430569">
            <w:pPr>
              <w:pStyle w:val="EMPTYCELLSTYLE"/>
            </w:pPr>
          </w:p>
        </w:tc>
        <w:tc>
          <w:tcPr>
            <w:tcW w:w="600" w:type="dxa"/>
            <w:tcMar>
              <w:top w:w="0" w:type="dxa"/>
              <w:left w:w="0" w:type="dxa"/>
              <w:bottom w:w="0" w:type="dxa"/>
              <w:right w:w="0" w:type="dxa"/>
            </w:tcMar>
          </w:tcPr>
          <w:p w14:paraId="291715B0" w14:textId="77777777" w:rsidR="00430569" w:rsidRDefault="003E707C">
            <w:pPr>
              <w:pStyle w:val="ArialItalic"/>
              <w:ind w:right="100"/>
              <w:jc w:val="right"/>
            </w:pPr>
            <w:r>
              <w:rPr>
                <w:sz w:val="16"/>
              </w:rPr>
              <w:t>148</w:t>
            </w:r>
          </w:p>
        </w:tc>
        <w:tc>
          <w:tcPr>
            <w:tcW w:w="1800" w:type="dxa"/>
            <w:gridSpan w:val="2"/>
            <w:vMerge w:val="restart"/>
            <w:tcMar>
              <w:top w:w="0" w:type="dxa"/>
              <w:left w:w="0" w:type="dxa"/>
              <w:bottom w:w="0" w:type="dxa"/>
              <w:right w:w="0" w:type="dxa"/>
            </w:tcMar>
          </w:tcPr>
          <w:p w14:paraId="75A7D694" w14:textId="77777777" w:rsidR="00430569" w:rsidRDefault="003E707C">
            <w:pPr>
              <w:pStyle w:val="ArialNormal"/>
              <w:ind w:left="40" w:right="100"/>
            </w:pPr>
            <w:r>
              <w:rPr>
                <w:sz w:val="16"/>
              </w:rPr>
              <w:t>Pražská vodohospodářská společnost a.s.</w:t>
            </w:r>
          </w:p>
        </w:tc>
        <w:tc>
          <w:tcPr>
            <w:tcW w:w="100" w:type="dxa"/>
          </w:tcPr>
          <w:p w14:paraId="42DFF436" w14:textId="77777777" w:rsidR="00430569" w:rsidRDefault="00430569">
            <w:pPr>
              <w:pStyle w:val="EMPTYCELLSTYLE"/>
            </w:pPr>
          </w:p>
        </w:tc>
        <w:tc>
          <w:tcPr>
            <w:tcW w:w="1600" w:type="dxa"/>
            <w:gridSpan w:val="3"/>
            <w:tcMar>
              <w:top w:w="0" w:type="dxa"/>
              <w:left w:w="0" w:type="dxa"/>
              <w:bottom w:w="0" w:type="dxa"/>
              <w:right w:w="0" w:type="dxa"/>
            </w:tcMar>
          </w:tcPr>
          <w:p w14:paraId="24A88C9E" w14:textId="77777777" w:rsidR="00430569" w:rsidRDefault="003E707C">
            <w:pPr>
              <w:pStyle w:val="ArialNormal"/>
              <w:ind w:left="40" w:right="40"/>
            </w:pPr>
            <w:r>
              <w:rPr>
                <w:sz w:val="16"/>
              </w:rPr>
              <w:t>Připomínka</w:t>
            </w:r>
          </w:p>
        </w:tc>
        <w:tc>
          <w:tcPr>
            <w:tcW w:w="100" w:type="dxa"/>
          </w:tcPr>
          <w:p w14:paraId="71274A6F" w14:textId="77777777" w:rsidR="00430569" w:rsidRDefault="00430569">
            <w:pPr>
              <w:pStyle w:val="EMPTYCELLSTYLE"/>
            </w:pPr>
          </w:p>
        </w:tc>
        <w:tc>
          <w:tcPr>
            <w:tcW w:w="1600" w:type="dxa"/>
            <w:tcMar>
              <w:top w:w="0" w:type="dxa"/>
              <w:left w:w="0" w:type="dxa"/>
              <w:bottom w:w="0" w:type="dxa"/>
              <w:right w:w="0" w:type="dxa"/>
            </w:tcMar>
          </w:tcPr>
          <w:p w14:paraId="0B5F77A4" w14:textId="77777777" w:rsidR="00430569" w:rsidRDefault="003E707C">
            <w:pPr>
              <w:pStyle w:val="ArialNormal"/>
              <w:ind w:left="40" w:right="40"/>
            </w:pPr>
            <w:r>
              <w:rPr>
                <w:sz w:val="16"/>
              </w:rPr>
              <w:t>MHMPXPHH52BC</w:t>
            </w:r>
          </w:p>
        </w:tc>
        <w:tc>
          <w:tcPr>
            <w:tcW w:w="1600" w:type="dxa"/>
            <w:tcMar>
              <w:top w:w="0" w:type="dxa"/>
              <w:left w:w="0" w:type="dxa"/>
              <w:bottom w:w="0" w:type="dxa"/>
              <w:right w:w="0" w:type="dxa"/>
            </w:tcMar>
          </w:tcPr>
          <w:p w14:paraId="687D9708" w14:textId="77777777" w:rsidR="00430569" w:rsidRDefault="003E707C">
            <w:pPr>
              <w:pStyle w:val="ArialNormal"/>
              <w:ind w:left="40" w:right="40"/>
            </w:pPr>
            <w:r>
              <w:rPr>
                <w:sz w:val="16"/>
              </w:rPr>
              <w:t>2989519</w:t>
            </w:r>
          </w:p>
        </w:tc>
        <w:tc>
          <w:tcPr>
            <w:tcW w:w="2000" w:type="dxa"/>
            <w:tcMar>
              <w:top w:w="0" w:type="dxa"/>
              <w:left w:w="0" w:type="dxa"/>
              <w:bottom w:w="0" w:type="dxa"/>
              <w:right w:w="0" w:type="dxa"/>
            </w:tcMar>
          </w:tcPr>
          <w:p w14:paraId="3518008C" w14:textId="77777777" w:rsidR="00430569" w:rsidRDefault="003E707C">
            <w:pPr>
              <w:pStyle w:val="ArialNormal"/>
              <w:ind w:left="40" w:right="40"/>
            </w:pPr>
            <w:r>
              <w:rPr>
                <w:sz w:val="16"/>
              </w:rPr>
              <w:t>Jiné</w:t>
            </w:r>
          </w:p>
        </w:tc>
        <w:tc>
          <w:tcPr>
            <w:tcW w:w="13580" w:type="dxa"/>
            <w:gridSpan w:val="4"/>
            <w:vMerge w:val="restart"/>
            <w:tcMar>
              <w:top w:w="0" w:type="dxa"/>
              <w:left w:w="0" w:type="dxa"/>
              <w:bottom w:w="0" w:type="dxa"/>
              <w:right w:w="0" w:type="dxa"/>
            </w:tcMar>
          </w:tcPr>
          <w:p w14:paraId="74D9D140" w14:textId="77777777" w:rsidR="00430569" w:rsidRDefault="003E707C">
            <w:pPr>
              <w:pStyle w:val="ArialNormal"/>
              <w:ind w:left="40" w:right="40"/>
            </w:pPr>
            <w:r>
              <w:rPr>
                <w:b/>
                <w:sz w:val="16"/>
              </w:rPr>
              <w:t>Stanovisko k jednotlivým změnám:</w:t>
            </w:r>
            <w:r>
              <w:rPr>
                <w:sz w:val="16"/>
              </w:rPr>
              <w:br/>
              <w:t>Z3204/14 - upozorňujeme, že svedení odpadních vod z uvedené lokality bude možné pouze do povodí ÚČOV Praha. Toto napojení bude realizováno jako součást koncepčního řešení odvádění odpadních vod z areálu bývalého podniku Avia Letňany, které je součástí širšího investičního záměru soukromého investora;</w:t>
            </w:r>
            <w:r>
              <w:rPr>
                <w:sz w:val="16"/>
              </w:rPr>
              <w:br/>
            </w:r>
            <w:r>
              <w:rPr>
                <w:sz w:val="16"/>
              </w:rPr>
              <w:br/>
            </w:r>
            <w:r>
              <w:rPr>
                <w:sz w:val="16"/>
              </w:rPr>
              <w:br/>
            </w:r>
            <w:r>
              <w:rPr>
                <w:sz w:val="16"/>
              </w:rPr>
              <w:br/>
            </w:r>
            <w:r>
              <w:rPr>
                <w:sz w:val="16"/>
              </w:rPr>
              <w:br/>
            </w:r>
            <w:r>
              <w:rPr>
                <w:sz w:val="16"/>
              </w:rPr>
              <w:br/>
            </w:r>
            <w:r>
              <w:rPr>
                <w:sz w:val="16"/>
              </w:rPr>
              <w:br/>
            </w:r>
            <w:r>
              <w:rPr>
                <w:sz w:val="16"/>
              </w:rPr>
              <w:br/>
            </w:r>
            <w:r>
              <w:rPr>
                <w:sz w:val="16"/>
              </w:rPr>
              <w:br/>
            </w:r>
            <w:r>
              <w:rPr>
                <w:sz w:val="16"/>
              </w:rPr>
              <w:br/>
            </w:r>
          </w:p>
        </w:tc>
        <w:tc>
          <w:tcPr>
            <w:tcW w:w="420" w:type="dxa"/>
            <w:gridSpan w:val="2"/>
          </w:tcPr>
          <w:p w14:paraId="633D6EA5" w14:textId="77777777" w:rsidR="00430569" w:rsidRDefault="00430569">
            <w:pPr>
              <w:pStyle w:val="EMPTYCELLSTYLE"/>
            </w:pPr>
          </w:p>
        </w:tc>
      </w:tr>
      <w:tr w:rsidR="00430569" w14:paraId="7E8D7ECB" w14:textId="77777777">
        <w:tblPrEx>
          <w:tblCellMar>
            <w:top w:w="0" w:type="dxa"/>
            <w:bottom w:w="0" w:type="dxa"/>
          </w:tblCellMar>
        </w:tblPrEx>
        <w:trPr>
          <w:trHeight w:hRule="exact" w:val="260"/>
        </w:trPr>
        <w:tc>
          <w:tcPr>
            <w:tcW w:w="400" w:type="dxa"/>
          </w:tcPr>
          <w:p w14:paraId="686CD1C4" w14:textId="77777777" w:rsidR="00430569" w:rsidRDefault="00430569">
            <w:pPr>
              <w:pStyle w:val="EMPTYCELLSTYLE"/>
            </w:pPr>
          </w:p>
        </w:tc>
        <w:tc>
          <w:tcPr>
            <w:tcW w:w="600" w:type="dxa"/>
          </w:tcPr>
          <w:p w14:paraId="31B846DD" w14:textId="77777777" w:rsidR="00430569" w:rsidRDefault="00430569">
            <w:pPr>
              <w:pStyle w:val="EMPTYCELLSTYLE"/>
            </w:pPr>
          </w:p>
        </w:tc>
        <w:tc>
          <w:tcPr>
            <w:tcW w:w="1800" w:type="dxa"/>
            <w:gridSpan w:val="2"/>
            <w:vMerge/>
            <w:tcMar>
              <w:top w:w="0" w:type="dxa"/>
              <w:left w:w="0" w:type="dxa"/>
              <w:bottom w:w="0" w:type="dxa"/>
              <w:right w:w="0" w:type="dxa"/>
            </w:tcMar>
          </w:tcPr>
          <w:p w14:paraId="05834D07" w14:textId="77777777" w:rsidR="00430569" w:rsidRDefault="00430569">
            <w:pPr>
              <w:pStyle w:val="EMPTYCELLSTYLE"/>
            </w:pPr>
          </w:p>
        </w:tc>
        <w:tc>
          <w:tcPr>
            <w:tcW w:w="100" w:type="dxa"/>
          </w:tcPr>
          <w:p w14:paraId="192EB6A0" w14:textId="77777777" w:rsidR="00430569" w:rsidRDefault="00430569">
            <w:pPr>
              <w:pStyle w:val="EMPTYCELLSTYLE"/>
            </w:pPr>
          </w:p>
        </w:tc>
        <w:tc>
          <w:tcPr>
            <w:tcW w:w="500" w:type="dxa"/>
          </w:tcPr>
          <w:p w14:paraId="3020CAA1" w14:textId="77777777" w:rsidR="00430569" w:rsidRDefault="00430569">
            <w:pPr>
              <w:pStyle w:val="EMPTYCELLSTYLE"/>
            </w:pPr>
          </w:p>
        </w:tc>
        <w:tc>
          <w:tcPr>
            <w:tcW w:w="1100" w:type="dxa"/>
            <w:gridSpan w:val="2"/>
          </w:tcPr>
          <w:p w14:paraId="750A464C" w14:textId="77777777" w:rsidR="00430569" w:rsidRDefault="00430569">
            <w:pPr>
              <w:pStyle w:val="EMPTYCELLSTYLE"/>
            </w:pPr>
          </w:p>
        </w:tc>
        <w:tc>
          <w:tcPr>
            <w:tcW w:w="100" w:type="dxa"/>
          </w:tcPr>
          <w:p w14:paraId="2637BA36" w14:textId="77777777" w:rsidR="00430569" w:rsidRDefault="00430569">
            <w:pPr>
              <w:pStyle w:val="EMPTYCELLSTYLE"/>
            </w:pPr>
          </w:p>
        </w:tc>
        <w:tc>
          <w:tcPr>
            <w:tcW w:w="1600" w:type="dxa"/>
          </w:tcPr>
          <w:p w14:paraId="42EF72F9" w14:textId="77777777" w:rsidR="00430569" w:rsidRDefault="00430569">
            <w:pPr>
              <w:pStyle w:val="EMPTYCELLSTYLE"/>
            </w:pPr>
          </w:p>
        </w:tc>
        <w:tc>
          <w:tcPr>
            <w:tcW w:w="1600" w:type="dxa"/>
          </w:tcPr>
          <w:p w14:paraId="771A8DA0" w14:textId="77777777" w:rsidR="00430569" w:rsidRDefault="00430569">
            <w:pPr>
              <w:pStyle w:val="EMPTYCELLSTYLE"/>
            </w:pPr>
          </w:p>
        </w:tc>
        <w:tc>
          <w:tcPr>
            <w:tcW w:w="2000" w:type="dxa"/>
          </w:tcPr>
          <w:p w14:paraId="50B824CA" w14:textId="77777777" w:rsidR="00430569" w:rsidRDefault="00430569">
            <w:pPr>
              <w:pStyle w:val="EMPTYCELLSTYLE"/>
            </w:pPr>
          </w:p>
        </w:tc>
        <w:tc>
          <w:tcPr>
            <w:tcW w:w="13580" w:type="dxa"/>
            <w:gridSpan w:val="4"/>
            <w:vMerge/>
            <w:tcMar>
              <w:top w:w="0" w:type="dxa"/>
              <w:left w:w="0" w:type="dxa"/>
              <w:bottom w:w="0" w:type="dxa"/>
              <w:right w:w="0" w:type="dxa"/>
            </w:tcMar>
          </w:tcPr>
          <w:p w14:paraId="4368485A" w14:textId="77777777" w:rsidR="00430569" w:rsidRDefault="00430569">
            <w:pPr>
              <w:pStyle w:val="EMPTYCELLSTYLE"/>
            </w:pPr>
          </w:p>
        </w:tc>
        <w:tc>
          <w:tcPr>
            <w:tcW w:w="420" w:type="dxa"/>
            <w:gridSpan w:val="2"/>
          </w:tcPr>
          <w:p w14:paraId="12AC7EE9" w14:textId="77777777" w:rsidR="00430569" w:rsidRDefault="00430569">
            <w:pPr>
              <w:pStyle w:val="EMPTYCELLSTYLE"/>
            </w:pPr>
          </w:p>
        </w:tc>
      </w:tr>
      <w:tr w:rsidR="00430569" w14:paraId="1C53970E" w14:textId="77777777">
        <w:tblPrEx>
          <w:tblCellMar>
            <w:top w:w="0" w:type="dxa"/>
            <w:bottom w:w="0" w:type="dxa"/>
          </w:tblCellMar>
        </w:tblPrEx>
        <w:trPr>
          <w:trHeight w:hRule="exact" w:val="1840"/>
        </w:trPr>
        <w:tc>
          <w:tcPr>
            <w:tcW w:w="400" w:type="dxa"/>
          </w:tcPr>
          <w:p w14:paraId="15461CE6" w14:textId="77777777" w:rsidR="00430569" w:rsidRDefault="00430569">
            <w:pPr>
              <w:pStyle w:val="EMPTYCELLSTYLE"/>
            </w:pPr>
          </w:p>
        </w:tc>
        <w:tc>
          <w:tcPr>
            <w:tcW w:w="600" w:type="dxa"/>
          </w:tcPr>
          <w:p w14:paraId="3DCF4D71" w14:textId="77777777" w:rsidR="00430569" w:rsidRDefault="00430569">
            <w:pPr>
              <w:pStyle w:val="EMPTYCELLSTYLE"/>
            </w:pPr>
          </w:p>
        </w:tc>
        <w:tc>
          <w:tcPr>
            <w:tcW w:w="1800" w:type="dxa"/>
            <w:gridSpan w:val="2"/>
          </w:tcPr>
          <w:p w14:paraId="54DAB021" w14:textId="77777777" w:rsidR="00430569" w:rsidRDefault="00430569">
            <w:pPr>
              <w:pStyle w:val="EMPTYCELLSTYLE"/>
            </w:pPr>
          </w:p>
        </w:tc>
        <w:tc>
          <w:tcPr>
            <w:tcW w:w="100" w:type="dxa"/>
          </w:tcPr>
          <w:p w14:paraId="64A3D826" w14:textId="77777777" w:rsidR="00430569" w:rsidRDefault="00430569">
            <w:pPr>
              <w:pStyle w:val="EMPTYCELLSTYLE"/>
            </w:pPr>
          </w:p>
        </w:tc>
        <w:tc>
          <w:tcPr>
            <w:tcW w:w="500" w:type="dxa"/>
          </w:tcPr>
          <w:p w14:paraId="7CA814CD" w14:textId="77777777" w:rsidR="00430569" w:rsidRDefault="00430569">
            <w:pPr>
              <w:pStyle w:val="EMPTYCELLSTYLE"/>
            </w:pPr>
          </w:p>
        </w:tc>
        <w:tc>
          <w:tcPr>
            <w:tcW w:w="1100" w:type="dxa"/>
            <w:gridSpan w:val="2"/>
          </w:tcPr>
          <w:p w14:paraId="5732E4FF" w14:textId="77777777" w:rsidR="00430569" w:rsidRDefault="00430569">
            <w:pPr>
              <w:pStyle w:val="EMPTYCELLSTYLE"/>
            </w:pPr>
          </w:p>
        </w:tc>
        <w:tc>
          <w:tcPr>
            <w:tcW w:w="100" w:type="dxa"/>
          </w:tcPr>
          <w:p w14:paraId="5687F376" w14:textId="77777777" w:rsidR="00430569" w:rsidRDefault="00430569">
            <w:pPr>
              <w:pStyle w:val="EMPTYCELLSTYLE"/>
            </w:pPr>
          </w:p>
        </w:tc>
        <w:tc>
          <w:tcPr>
            <w:tcW w:w="1600" w:type="dxa"/>
          </w:tcPr>
          <w:p w14:paraId="3893D421" w14:textId="77777777" w:rsidR="00430569" w:rsidRDefault="00430569">
            <w:pPr>
              <w:pStyle w:val="EMPTYCELLSTYLE"/>
            </w:pPr>
          </w:p>
        </w:tc>
        <w:tc>
          <w:tcPr>
            <w:tcW w:w="1600" w:type="dxa"/>
          </w:tcPr>
          <w:p w14:paraId="1A3DBCCC" w14:textId="77777777" w:rsidR="00430569" w:rsidRDefault="00430569">
            <w:pPr>
              <w:pStyle w:val="EMPTYCELLSTYLE"/>
            </w:pPr>
          </w:p>
        </w:tc>
        <w:tc>
          <w:tcPr>
            <w:tcW w:w="2000" w:type="dxa"/>
          </w:tcPr>
          <w:p w14:paraId="4D80AA89" w14:textId="77777777" w:rsidR="00430569" w:rsidRDefault="00430569">
            <w:pPr>
              <w:pStyle w:val="EMPTYCELLSTYLE"/>
            </w:pPr>
          </w:p>
        </w:tc>
        <w:tc>
          <w:tcPr>
            <w:tcW w:w="13580" w:type="dxa"/>
            <w:gridSpan w:val="4"/>
            <w:vMerge/>
            <w:tcMar>
              <w:top w:w="0" w:type="dxa"/>
              <w:left w:w="0" w:type="dxa"/>
              <w:bottom w:w="0" w:type="dxa"/>
              <w:right w:w="0" w:type="dxa"/>
            </w:tcMar>
          </w:tcPr>
          <w:p w14:paraId="5C1B2E19" w14:textId="77777777" w:rsidR="00430569" w:rsidRDefault="00430569">
            <w:pPr>
              <w:pStyle w:val="EMPTYCELLSTYLE"/>
            </w:pPr>
          </w:p>
        </w:tc>
        <w:tc>
          <w:tcPr>
            <w:tcW w:w="420" w:type="dxa"/>
            <w:gridSpan w:val="2"/>
          </w:tcPr>
          <w:p w14:paraId="19C4573E" w14:textId="77777777" w:rsidR="00430569" w:rsidRDefault="00430569">
            <w:pPr>
              <w:pStyle w:val="EMPTYCELLSTYLE"/>
            </w:pPr>
          </w:p>
        </w:tc>
      </w:tr>
      <w:tr w:rsidR="00430569" w14:paraId="4EC7C26E" w14:textId="77777777">
        <w:tblPrEx>
          <w:tblCellMar>
            <w:top w:w="0" w:type="dxa"/>
            <w:bottom w:w="0" w:type="dxa"/>
          </w:tblCellMar>
        </w:tblPrEx>
        <w:trPr>
          <w:trHeight w:hRule="exact" w:val="100"/>
        </w:trPr>
        <w:tc>
          <w:tcPr>
            <w:tcW w:w="400" w:type="dxa"/>
          </w:tcPr>
          <w:p w14:paraId="4DD6AA09" w14:textId="77777777" w:rsidR="00430569" w:rsidRDefault="00430569">
            <w:pPr>
              <w:pStyle w:val="EMPTYCELLSTYLE"/>
            </w:pPr>
          </w:p>
        </w:tc>
        <w:tc>
          <w:tcPr>
            <w:tcW w:w="600" w:type="dxa"/>
          </w:tcPr>
          <w:p w14:paraId="3F45ECB8" w14:textId="77777777" w:rsidR="00430569" w:rsidRDefault="00430569">
            <w:pPr>
              <w:pStyle w:val="EMPTYCELLSTYLE"/>
            </w:pPr>
          </w:p>
        </w:tc>
        <w:tc>
          <w:tcPr>
            <w:tcW w:w="1800" w:type="dxa"/>
            <w:gridSpan w:val="2"/>
          </w:tcPr>
          <w:p w14:paraId="78971353" w14:textId="77777777" w:rsidR="00430569" w:rsidRDefault="00430569">
            <w:pPr>
              <w:pStyle w:val="EMPTYCELLSTYLE"/>
            </w:pPr>
          </w:p>
        </w:tc>
        <w:tc>
          <w:tcPr>
            <w:tcW w:w="100" w:type="dxa"/>
          </w:tcPr>
          <w:p w14:paraId="56CD581A" w14:textId="77777777" w:rsidR="00430569" w:rsidRDefault="00430569">
            <w:pPr>
              <w:pStyle w:val="EMPTYCELLSTYLE"/>
            </w:pPr>
          </w:p>
        </w:tc>
        <w:tc>
          <w:tcPr>
            <w:tcW w:w="500" w:type="dxa"/>
          </w:tcPr>
          <w:p w14:paraId="1EB9CE84" w14:textId="77777777" w:rsidR="00430569" w:rsidRDefault="00430569">
            <w:pPr>
              <w:pStyle w:val="EMPTYCELLSTYLE"/>
            </w:pPr>
          </w:p>
        </w:tc>
        <w:tc>
          <w:tcPr>
            <w:tcW w:w="1100" w:type="dxa"/>
            <w:gridSpan w:val="2"/>
          </w:tcPr>
          <w:p w14:paraId="59345519" w14:textId="77777777" w:rsidR="00430569" w:rsidRDefault="00430569">
            <w:pPr>
              <w:pStyle w:val="EMPTYCELLSTYLE"/>
            </w:pPr>
          </w:p>
        </w:tc>
        <w:tc>
          <w:tcPr>
            <w:tcW w:w="100" w:type="dxa"/>
          </w:tcPr>
          <w:p w14:paraId="47B1944C" w14:textId="77777777" w:rsidR="00430569" w:rsidRDefault="00430569">
            <w:pPr>
              <w:pStyle w:val="EMPTYCELLSTYLE"/>
            </w:pPr>
          </w:p>
        </w:tc>
        <w:tc>
          <w:tcPr>
            <w:tcW w:w="1600" w:type="dxa"/>
          </w:tcPr>
          <w:p w14:paraId="0292F6E3" w14:textId="77777777" w:rsidR="00430569" w:rsidRDefault="00430569">
            <w:pPr>
              <w:pStyle w:val="EMPTYCELLSTYLE"/>
            </w:pPr>
          </w:p>
        </w:tc>
        <w:tc>
          <w:tcPr>
            <w:tcW w:w="1600" w:type="dxa"/>
          </w:tcPr>
          <w:p w14:paraId="5B161CAF" w14:textId="77777777" w:rsidR="00430569" w:rsidRDefault="00430569">
            <w:pPr>
              <w:pStyle w:val="EMPTYCELLSTYLE"/>
            </w:pPr>
          </w:p>
        </w:tc>
        <w:tc>
          <w:tcPr>
            <w:tcW w:w="2000" w:type="dxa"/>
          </w:tcPr>
          <w:p w14:paraId="7A574495" w14:textId="77777777" w:rsidR="00430569" w:rsidRDefault="00430569">
            <w:pPr>
              <w:pStyle w:val="EMPTYCELLSTYLE"/>
            </w:pPr>
          </w:p>
        </w:tc>
        <w:tc>
          <w:tcPr>
            <w:tcW w:w="1720" w:type="dxa"/>
          </w:tcPr>
          <w:p w14:paraId="00EF0543" w14:textId="77777777" w:rsidR="00430569" w:rsidRDefault="00430569">
            <w:pPr>
              <w:pStyle w:val="EMPTYCELLSTYLE"/>
            </w:pPr>
          </w:p>
        </w:tc>
        <w:tc>
          <w:tcPr>
            <w:tcW w:w="800" w:type="dxa"/>
          </w:tcPr>
          <w:p w14:paraId="6CA99C00" w14:textId="77777777" w:rsidR="00430569" w:rsidRDefault="00430569">
            <w:pPr>
              <w:pStyle w:val="EMPTYCELLSTYLE"/>
            </w:pPr>
          </w:p>
        </w:tc>
        <w:tc>
          <w:tcPr>
            <w:tcW w:w="5560" w:type="dxa"/>
          </w:tcPr>
          <w:p w14:paraId="41D2A2D6" w14:textId="77777777" w:rsidR="00430569" w:rsidRDefault="00430569">
            <w:pPr>
              <w:pStyle w:val="EMPTYCELLSTYLE"/>
            </w:pPr>
          </w:p>
        </w:tc>
        <w:tc>
          <w:tcPr>
            <w:tcW w:w="5500" w:type="dxa"/>
          </w:tcPr>
          <w:p w14:paraId="48BDD444" w14:textId="77777777" w:rsidR="00430569" w:rsidRDefault="00430569">
            <w:pPr>
              <w:pStyle w:val="EMPTYCELLSTYLE"/>
            </w:pPr>
          </w:p>
        </w:tc>
        <w:tc>
          <w:tcPr>
            <w:tcW w:w="420" w:type="dxa"/>
            <w:gridSpan w:val="2"/>
          </w:tcPr>
          <w:p w14:paraId="35851D74" w14:textId="77777777" w:rsidR="00430569" w:rsidRDefault="00430569">
            <w:pPr>
              <w:pStyle w:val="EMPTYCELLSTYLE"/>
            </w:pPr>
          </w:p>
        </w:tc>
      </w:tr>
      <w:tr w:rsidR="00430569" w14:paraId="108C126E" w14:textId="77777777">
        <w:tblPrEx>
          <w:tblCellMar>
            <w:top w:w="0" w:type="dxa"/>
            <w:bottom w:w="0" w:type="dxa"/>
          </w:tblCellMar>
        </w:tblPrEx>
        <w:trPr>
          <w:trHeight w:hRule="exact" w:val="280"/>
        </w:trPr>
        <w:tc>
          <w:tcPr>
            <w:tcW w:w="400" w:type="dxa"/>
          </w:tcPr>
          <w:p w14:paraId="607AE740" w14:textId="77777777" w:rsidR="00430569" w:rsidRDefault="00430569">
            <w:pPr>
              <w:pStyle w:val="EMPTYCELLSTYLE"/>
            </w:pPr>
          </w:p>
        </w:tc>
        <w:tc>
          <w:tcPr>
            <w:tcW w:w="600" w:type="dxa"/>
            <w:tcMar>
              <w:top w:w="0" w:type="dxa"/>
              <w:left w:w="0" w:type="dxa"/>
              <w:bottom w:w="0" w:type="dxa"/>
              <w:right w:w="0" w:type="dxa"/>
            </w:tcMar>
          </w:tcPr>
          <w:p w14:paraId="660674AA" w14:textId="77777777" w:rsidR="00430569" w:rsidRDefault="003E707C">
            <w:pPr>
              <w:pStyle w:val="ArialItalic"/>
              <w:ind w:right="100"/>
              <w:jc w:val="right"/>
            </w:pPr>
            <w:r>
              <w:rPr>
                <w:sz w:val="16"/>
              </w:rPr>
              <w:t>148</w:t>
            </w:r>
          </w:p>
        </w:tc>
        <w:tc>
          <w:tcPr>
            <w:tcW w:w="1800" w:type="dxa"/>
            <w:gridSpan w:val="2"/>
            <w:vMerge w:val="restart"/>
            <w:tcMar>
              <w:top w:w="0" w:type="dxa"/>
              <w:left w:w="0" w:type="dxa"/>
              <w:bottom w:w="0" w:type="dxa"/>
              <w:right w:w="0" w:type="dxa"/>
            </w:tcMar>
          </w:tcPr>
          <w:p w14:paraId="20B6859C" w14:textId="77777777" w:rsidR="00430569" w:rsidRDefault="003E707C">
            <w:pPr>
              <w:pStyle w:val="ArialNormal"/>
              <w:ind w:left="40" w:right="100"/>
            </w:pPr>
            <w:r>
              <w:rPr>
                <w:sz w:val="16"/>
              </w:rPr>
              <w:t>Pražská vodohospodářská společnost a.s.</w:t>
            </w:r>
          </w:p>
        </w:tc>
        <w:tc>
          <w:tcPr>
            <w:tcW w:w="100" w:type="dxa"/>
          </w:tcPr>
          <w:p w14:paraId="15308213" w14:textId="77777777" w:rsidR="00430569" w:rsidRDefault="00430569">
            <w:pPr>
              <w:pStyle w:val="EMPTYCELLSTYLE"/>
            </w:pPr>
          </w:p>
        </w:tc>
        <w:tc>
          <w:tcPr>
            <w:tcW w:w="1600" w:type="dxa"/>
            <w:gridSpan w:val="3"/>
            <w:tcMar>
              <w:top w:w="0" w:type="dxa"/>
              <w:left w:w="0" w:type="dxa"/>
              <w:bottom w:w="0" w:type="dxa"/>
              <w:right w:w="0" w:type="dxa"/>
            </w:tcMar>
          </w:tcPr>
          <w:p w14:paraId="00FAC290" w14:textId="77777777" w:rsidR="00430569" w:rsidRDefault="003E707C">
            <w:pPr>
              <w:pStyle w:val="ArialNormal"/>
              <w:ind w:left="40" w:right="40"/>
            </w:pPr>
            <w:r>
              <w:rPr>
                <w:sz w:val="16"/>
              </w:rPr>
              <w:t>Připomínka</w:t>
            </w:r>
          </w:p>
        </w:tc>
        <w:tc>
          <w:tcPr>
            <w:tcW w:w="100" w:type="dxa"/>
          </w:tcPr>
          <w:p w14:paraId="2F06AF82" w14:textId="77777777" w:rsidR="00430569" w:rsidRDefault="00430569">
            <w:pPr>
              <w:pStyle w:val="EMPTYCELLSTYLE"/>
            </w:pPr>
          </w:p>
        </w:tc>
        <w:tc>
          <w:tcPr>
            <w:tcW w:w="1600" w:type="dxa"/>
            <w:tcMar>
              <w:top w:w="0" w:type="dxa"/>
              <w:left w:w="0" w:type="dxa"/>
              <w:bottom w:w="0" w:type="dxa"/>
              <w:right w:w="0" w:type="dxa"/>
            </w:tcMar>
          </w:tcPr>
          <w:p w14:paraId="2E87D39D" w14:textId="77777777" w:rsidR="00430569" w:rsidRDefault="003E707C">
            <w:pPr>
              <w:pStyle w:val="ArialNormal"/>
              <w:ind w:left="40" w:right="40"/>
            </w:pPr>
            <w:r>
              <w:rPr>
                <w:sz w:val="16"/>
              </w:rPr>
              <w:t>MHMPXPHH52BC</w:t>
            </w:r>
          </w:p>
        </w:tc>
        <w:tc>
          <w:tcPr>
            <w:tcW w:w="1600" w:type="dxa"/>
            <w:tcMar>
              <w:top w:w="0" w:type="dxa"/>
              <w:left w:w="0" w:type="dxa"/>
              <w:bottom w:w="0" w:type="dxa"/>
              <w:right w:w="0" w:type="dxa"/>
            </w:tcMar>
          </w:tcPr>
          <w:p w14:paraId="2BCDF4A8" w14:textId="77777777" w:rsidR="00430569" w:rsidRDefault="003E707C">
            <w:pPr>
              <w:pStyle w:val="ArialNormal"/>
              <w:ind w:left="40" w:right="40"/>
            </w:pPr>
            <w:r>
              <w:rPr>
                <w:sz w:val="16"/>
              </w:rPr>
              <w:t>2989531</w:t>
            </w:r>
          </w:p>
        </w:tc>
        <w:tc>
          <w:tcPr>
            <w:tcW w:w="2000" w:type="dxa"/>
            <w:tcMar>
              <w:top w:w="0" w:type="dxa"/>
              <w:left w:w="0" w:type="dxa"/>
              <w:bottom w:w="0" w:type="dxa"/>
              <w:right w:w="0" w:type="dxa"/>
            </w:tcMar>
          </w:tcPr>
          <w:p w14:paraId="172F9F39" w14:textId="77777777" w:rsidR="00430569" w:rsidRDefault="003E707C">
            <w:pPr>
              <w:pStyle w:val="ArialNormal"/>
              <w:ind w:left="40" w:right="40"/>
            </w:pPr>
            <w:r>
              <w:rPr>
                <w:sz w:val="16"/>
              </w:rPr>
              <w:t>Jiné</w:t>
            </w:r>
          </w:p>
        </w:tc>
        <w:tc>
          <w:tcPr>
            <w:tcW w:w="13580" w:type="dxa"/>
            <w:gridSpan w:val="4"/>
            <w:vMerge w:val="restart"/>
            <w:tcMar>
              <w:top w:w="0" w:type="dxa"/>
              <w:left w:w="0" w:type="dxa"/>
              <w:bottom w:w="0" w:type="dxa"/>
              <w:right w:w="0" w:type="dxa"/>
            </w:tcMar>
          </w:tcPr>
          <w:p w14:paraId="18FC02CC" w14:textId="77777777" w:rsidR="00430569" w:rsidRDefault="003E707C">
            <w:pPr>
              <w:pStyle w:val="ArialNormal"/>
              <w:ind w:left="40" w:right="40"/>
            </w:pPr>
            <w:r>
              <w:rPr>
                <w:sz w:val="16"/>
              </w:rPr>
              <w:t>Obecně:</w:t>
            </w:r>
            <w:r>
              <w:rPr>
                <w:sz w:val="16"/>
              </w:rPr>
              <w:br/>
            </w:r>
            <w:r>
              <w:rPr>
                <w:sz w:val="16"/>
              </w:rPr>
              <w:t>Navrhované objekty (vč. zařízení staveniště a skládky materiálu) a výsadba stromů musí být situovány mimo ochranné pásmo vodovodu a kanalizace pro veřejnou potřebu, včetně jejich přeložek. Ochranná pásma dle § 23 odst. 3 zákona č. 274/2001 Sb., o vodovodech a kanalizacích pro veřejnou potřebu a o změně některých zákonů (zákon o vodovodech a kanalizacích), v platném znění jsou vymezena vodorovnou vzdáleností od vnějšího líce stěny potrubí nebo kanalizační stoky na každou stranu:</w:t>
            </w:r>
            <w:r>
              <w:rPr>
                <w:sz w:val="16"/>
              </w:rPr>
              <w:br/>
              <w:t>a)   u vodovodních řadů a kan</w:t>
            </w:r>
            <w:r>
              <w:rPr>
                <w:sz w:val="16"/>
              </w:rPr>
              <w:t>alizačních stok do průměru 500 mm včetně, 1,5 m,</w:t>
            </w:r>
            <w:r>
              <w:rPr>
                <w:sz w:val="16"/>
              </w:rPr>
              <w:br/>
              <w:t>b)   u vodovodních řadů a kanalizačních stok nad průměr 500 mm, 2,5 m,</w:t>
            </w:r>
            <w:r>
              <w:rPr>
                <w:sz w:val="16"/>
              </w:rPr>
              <w:br/>
              <w:t>c)   u vodovodních řadů nebo kanalizačních stok o průměru nad 200 mm, jejichž dno je uloženo v hloubce větší než 2,5 m pod upraveným povrchem, se vzdálenosti podle písmen a) nebo b) od vnějšího líce zvyšují o 1,0 m.</w:t>
            </w:r>
            <w:r>
              <w:rPr>
                <w:sz w:val="16"/>
              </w:rPr>
              <w:br/>
            </w:r>
            <w:r>
              <w:rPr>
                <w:sz w:val="16"/>
              </w:rPr>
              <w:br/>
            </w:r>
            <w:r>
              <w:rPr>
                <w:sz w:val="16"/>
              </w:rPr>
              <w:br/>
            </w:r>
            <w:r>
              <w:rPr>
                <w:sz w:val="16"/>
              </w:rPr>
              <w:br/>
            </w:r>
            <w:r>
              <w:rPr>
                <w:sz w:val="16"/>
              </w:rPr>
              <w:br/>
            </w:r>
            <w:r>
              <w:rPr>
                <w:sz w:val="16"/>
              </w:rPr>
              <w:br/>
            </w:r>
            <w:r>
              <w:rPr>
                <w:sz w:val="16"/>
              </w:rPr>
              <w:br/>
            </w:r>
            <w:r>
              <w:rPr>
                <w:sz w:val="16"/>
              </w:rPr>
              <w:br/>
            </w:r>
            <w:r>
              <w:rPr>
                <w:sz w:val="16"/>
              </w:rPr>
              <w:br/>
            </w:r>
            <w:r>
              <w:rPr>
                <w:sz w:val="16"/>
              </w:rPr>
              <w:br/>
            </w:r>
            <w:r>
              <w:rPr>
                <w:sz w:val="16"/>
              </w:rPr>
              <w:br/>
            </w:r>
          </w:p>
        </w:tc>
        <w:tc>
          <w:tcPr>
            <w:tcW w:w="420" w:type="dxa"/>
            <w:gridSpan w:val="2"/>
          </w:tcPr>
          <w:p w14:paraId="170406F8" w14:textId="77777777" w:rsidR="00430569" w:rsidRDefault="00430569">
            <w:pPr>
              <w:pStyle w:val="EMPTYCELLSTYLE"/>
            </w:pPr>
          </w:p>
        </w:tc>
      </w:tr>
      <w:tr w:rsidR="00430569" w14:paraId="16B99D62" w14:textId="77777777">
        <w:tblPrEx>
          <w:tblCellMar>
            <w:top w:w="0" w:type="dxa"/>
            <w:bottom w:w="0" w:type="dxa"/>
          </w:tblCellMar>
        </w:tblPrEx>
        <w:trPr>
          <w:trHeight w:hRule="exact" w:val="260"/>
        </w:trPr>
        <w:tc>
          <w:tcPr>
            <w:tcW w:w="400" w:type="dxa"/>
          </w:tcPr>
          <w:p w14:paraId="68ABB5E0" w14:textId="77777777" w:rsidR="00430569" w:rsidRDefault="00430569">
            <w:pPr>
              <w:pStyle w:val="EMPTYCELLSTYLE"/>
            </w:pPr>
          </w:p>
        </w:tc>
        <w:tc>
          <w:tcPr>
            <w:tcW w:w="600" w:type="dxa"/>
          </w:tcPr>
          <w:p w14:paraId="1E6D4581" w14:textId="77777777" w:rsidR="00430569" w:rsidRDefault="00430569">
            <w:pPr>
              <w:pStyle w:val="EMPTYCELLSTYLE"/>
            </w:pPr>
          </w:p>
        </w:tc>
        <w:tc>
          <w:tcPr>
            <w:tcW w:w="1800" w:type="dxa"/>
            <w:gridSpan w:val="2"/>
            <w:vMerge/>
            <w:tcMar>
              <w:top w:w="0" w:type="dxa"/>
              <w:left w:w="0" w:type="dxa"/>
              <w:bottom w:w="0" w:type="dxa"/>
              <w:right w:w="0" w:type="dxa"/>
            </w:tcMar>
          </w:tcPr>
          <w:p w14:paraId="6110300A" w14:textId="77777777" w:rsidR="00430569" w:rsidRDefault="00430569">
            <w:pPr>
              <w:pStyle w:val="EMPTYCELLSTYLE"/>
            </w:pPr>
          </w:p>
        </w:tc>
        <w:tc>
          <w:tcPr>
            <w:tcW w:w="100" w:type="dxa"/>
          </w:tcPr>
          <w:p w14:paraId="450FE917" w14:textId="77777777" w:rsidR="00430569" w:rsidRDefault="00430569">
            <w:pPr>
              <w:pStyle w:val="EMPTYCELLSTYLE"/>
            </w:pPr>
          </w:p>
        </w:tc>
        <w:tc>
          <w:tcPr>
            <w:tcW w:w="500" w:type="dxa"/>
          </w:tcPr>
          <w:p w14:paraId="0E6E020F" w14:textId="77777777" w:rsidR="00430569" w:rsidRDefault="00430569">
            <w:pPr>
              <w:pStyle w:val="EMPTYCELLSTYLE"/>
            </w:pPr>
          </w:p>
        </w:tc>
        <w:tc>
          <w:tcPr>
            <w:tcW w:w="1100" w:type="dxa"/>
            <w:gridSpan w:val="2"/>
          </w:tcPr>
          <w:p w14:paraId="2D519FBD" w14:textId="77777777" w:rsidR="00430569" w:rsidRDefault="00430569">
            <w:pPr>
              <w:pStyle w:val="EMPTYCELLSTYLE"/>
            </w:pPr>
          </w:p>
        </w:tc>
        <w:tc>
          <w:tcPr>
            <w:tcW w:w="100" w:type="dxa"/>
          </w:tcPr>
          <w:p w14:paraId="2F69E888" w14:textId="77777777" w:rsidR="00430569" w:rsidRDefault="00430569">
            <w:pPr>
              <w:pStyle w:val="EMPTYCELLSTYLE"/>
            </w:pPr>
          </w:p>
        </w:tc>
        <w:tc>
          <w:tcPr>
            <w:tcW w:w="1600" w:type="dxa"/>
          </w:tcPr>
          <w:p w14:paraId="0D0A7F34" w14:textId="77777777" w:rsidR="00430569" w:rsidRDefault="00430569">
            <w:pPr>
              <w:pStyle w:val="EMPTYCELLSTYLE"/>
            </w:pPr>
          </w:p>
        </w:tc>
        <w:tc>
          <w:tcPr>
            <w:tcW w:w="1600" w:type="dxa"/>
          </w:tcPr>
          <w:p w14:paraId="66BEA08A" w14:textId="77777777" w:rsidR="00430569" w:rsidRDefault="00430569">
            <w:pPr>
              <w:pStyle w:val="EMPTYCELLSTYLE"/>
            </w:pPr>
          </w:p>
        </w:tc>
        <w:tc>
          <w:tcPr>
            <w:tcW w:w="2000" w:type="dxa"/>
          </w:tcPr>
          <w:p w14:paraId="3A21C63E" w14:textId="77777777" w:rsidR="00430569" w:rsidRDefault="00430569">
            <w:pPr>
              <w:pStyle w:val="EMPTYCELLSTYLE"/>
            </w:pPr>
          </w:p>
        </w:tc>
        <w:tc>
          <w:tcPr>
            <w:tcW w:w="13580" w:type="dxa"/>
            <w:gridSpan w:val="4"/>
            <w:vMerge/>
            <w:tcMar>
              <w:top w:w="0" w:type="dxa"/>
              <w:left w:w="0" w:type="dxa"/>
              <w:bottom w:w="0" w:type="dxa"/>
              <w:right w:w="0" w:type="dxa"/>
            </w:tcMar>
          </w:tcPr>
          <w:p w14:paraId="3CBF18E2" w14:textId="77777777" w:rsidR="00430569" w:rsidRDefault="00430569">
            <w:pPr>
              <w:pStyle w:val="EMPTYCELLSTYLE"/>
            </w:pPr>
          </w:p>
        </w:tc>
        <w:tc>
          <w:tcPr>
            <w:tcW w:w="420" w:type="dxa"/>
            <w:gridSpan w:val="2"/>
          </w:tcPr>
          <w:p w14:paraId="0A2A6036" w14:textId="77777777" w:rsidR="00430569" w:rsidRDefault="00430569">
            <w:pPr>
              <w:pStyle w:val="EMPTYCELLSTYLE"/>
            </w:pPr>
          </w:p>
        </w:tc>
      </w:tr>
      <w:tr w:rsidR="00430569" w14:paraId="38838B9F" w14:textId="77777777">
        <w:tblPrEx>
          <w:tblCellMar>
            <w:top w:w="0" w:type="dxa"/>
            <w:bottom w:w="0" w:type="dxa"/>
          </w:tblCellMar>
        </w:tblPrEx>
        <w:trPr>
          <w:trHeight w:hRule="exact" w:val="2940"/>
        </w:trPr>
        <w:tc>
          <w:tcPr>
            <w:tcW w:w="400" w:type="dxa"/>
          </w:tcPr>
          <w:p w14:paraId="69D7810E" w14:textId="77777777" w:rsidR="00430569" w:rsidRDefault="00430569">
            <w:pPr>
              <w:pStyle w:val="EMPTYCELLSTYLE"/>
            </w:pPr>
          </w:p>
        </w:tc>
        <w:tc>
          <w:tcPr>
            <w:tcW w:w="600" w:type="dxa"/>
          </w:tcPr>
          <w:p w14:paraId="0B7EE8BB" w14:textId="77777777" w:rsidR="00430569" w:rsidRDefault="00430569">
            <w:pPr>
              <w:pStyle w:val="EMPTYCELLSTYLE"/>
            </w:pPr>
          </w:p>
        </w:tc>
        <w:tc>
          <w:tcPr>
            <w:tcW w:w="1800" w:type="dxa"/>
            <w:gridSpan w:val="2"/>
          </w:tcPr>
          <w:p w14:paraId="1EB2FDF7" w14:textId="77777777" w:rsidR="00430569" w:rsidRDefault="00430569">
            <w:pPr>
              <w:pStyle w:val="EMPTYCELLSTYLE"/>
            </w:pPr>
          </w:p>
        </w:tc>
        <w:tc>
          <w:tcPr>
            <w:tcW w:w="100" w:type="dxa"/>
          </w:tcPr>
          <w:p w14:paraId="53C5B0C4" w14:textId="77777777" w:rsidR="00430569" w:rsidRDefault="00430569">
            <w:pPr>
              <w:pStyle w:val="EMPTYCELLSTYLE"/>
            </w:pPr>
          </w:p>
        </w:tc>
        <w:tc>
          <w:tcPr>
            <w:tcW w:w="500" w:type="dxa"/>
          </w:tcPr>
          <w:p w14:paraId="621B2658" w14:textId="77777777" w:rsidR="00430569" w:rsidRDefault="00430569">
            <w:pPr>
              <w:pStyle w:val="EMPTYCELLSTYLE"/>
            </w:pPr>
          </w:p>
        </w:tc>
        <w:tc>
          <w:tcPr>
            <w:tcW w:w="1100" w:type="dxa"/>
            <w:gridSpan w:val="2"/>
          </w:tcPr>
          <w:p w14:paraId="469AE153" w14:textId="77777777" w:rsidR="00430569" w:rsidRDefault="00430569">
            <w:pPr>
              <w:pStyle w:val="EMPTYCELLSTYLE"/>
            </w:pPr>
          </w:p>
        </w:tc>
        <w:tc>
          <w:tcPr>
            <w:tcW w:w="100" w:type="dxa"/>
          </w:tcPr>
          <w:p w14:paraId="3EC30172" w14:textId="77777777" w:rsidR="00430569" w:rsidRDefault="00430569">
            <w:pPr>
              <w:pStyle w:val="EMPTYCELLSTYLE"/>
            </w:pPr>
          </w:p>
        </w:tc>
        <w:tc>
          <w:tcPr>
            <w:tcW w:w="1600" w:type="dxa"/>
          </w:tcPr>
          <w:p w14:paraId="5A1B5984" w14:textId="77777777" w:rsidR="00430569" w:rsidRDefault="00430569">
            <w:pPr>
              <w:pStyle w:val="EMPTYCELLSTYLE"/>
            </w:pPr>
          </w:p>
        </w:tc>
        <w:tc>
          <w:tcPr>
            <w:tcW w:w="1600" w:type="dxa"/>
          </w:tcPr>
          <w:p w14:paraId="6645F464" w14:textId="77777777" w:rsidR="00430569" w:rsidRDefault="00430569">
            <w:pPr>
              <w:pStyle w:val="EMPTYCELLSTYLE"/>
            </w:pPr>
          </w:p>
        </w:tc>
        <w:tc>
          <w:tcPr>
            <w:tcW w:w="2000" w:type="dxa"/>
          </w:tcPr>
          <w:p w14:paraId="24BD9F8F" w14:textId="77777777" w:rsidR="00430569" w:rsidRDefault="00430569">
            <w:pPr>
              <w:pStyle w:val="EMPTYCELLSTYLE"/>
            </w:pPr>
          </w:p>
        </w:tc>
        <w:tc>
          <w:tcPr>
            <w:tcW w:w="13580" w:type="dxa"/>
            <w:gridSpan w:val="4"/>
            <w:vMerge/>
            <w:tcMar>
              <w:top w:w="0" w:type="dxa"/>
              <w:left w:w="0" w:type="dxa"/>
              <w:bottom w:w="0" w:type="dxa"/>
              <w:right w:w="0" w:type="dxa"/>
            </w:tcMar>
          </w:tcPr>
          <w:p w14:paraId="199EF4C3" w14:textId="77777777" w:rsidR="00430569" w:rsidRDefault="00430569">
            <w:pPr>
              <w:pStyle w:val="EMPTYCELLSTYLE"/>
            </w:pPr>
          </w:p>
        </w:tc>
        <w:tc>
          <w:tcPr>
            <w:tcW w:w="420" w:type="dxa"/>
            <w:gridSpan w:val="2"/>
          </w:tcPr>
          <w:p w14:paraId="02209F15" w14:textId="77777777" w:rsidR="00430569" w:rsidRDefault="00430569">
            <w:pPr>
              <w:pStyle w:val="EMPTYCELLSTYLE"/>
            </w:pPr>
          </w:p>
        </w:tc>
      </w:tr>
      <w:tr w:rsidR="00430569" w14:paraId="5C59D7FD" w14:textId="77777777">
        <w:tblPrEx>
          <w:tblCellMar>
            <w:top w:w="0" w:type="dxa"/>
            <w:bottom w:w="0" w:type="dxa"/>
          </w:tblCellMar>
        </w:tblPrEx>
        <w:trPr>
          <w:trHeight w:hRule="exact" w:val="100"/>
        </w:trPr>
        <w:tc>
          <w:tcPr>
            <w:tcW w:w="400" w:type="dxa"/>
          </w:tcPr>
          <w:p w14:paraId="299025F0" w14:textId="77777777" w:rsidR="00430569" w:rsidRDefault="00430569">
            <w:pPr>
              <w:pStyle w:val="EMPTYCELLSTYLE"/>
            </w:pPr>
          </w:p>
        </w:tc>
        <w:tc>
          <w:tcPr>
            <w:tcW w:w="600" w:type="dxa"/>
          </w:tcPr>
          <w:p w14:paraId="1A0C2422" w14:textId="77777777" w:rsidR="00430569" w:rsidRDefault="00430569">
            <w:pPr>
              <w:pStyle w:val="EMPTYCELLSTYLE"/>
            </w:pPr>
          </w:p>
        </w:tc>
        <w:tc>
          <w:tcPr>
            <w:tcW w:w="1800" w:type="dxa"/>
            <w:gridSpan w:val="2"/>
          </w:tcPr>
          <w:p w14:paraId="5ED2EBD0" w14:textId="77777777" w:rsidR="00430569" w:rsidRDefault="00430569">
            <w:pPr>
              <w:pStyle w:val="EMPTYCELLSTYLE"/>
            </w:pPr>
          </w:p>
        </w:tc>
        <w:tc>
          <w:tcPr>
            <w:tcW w:w="100" w:type="dxa"/>
          </w:tcPr>
          <w:p w14:paraId="5CAD84FE" w14:textId="77777777" w:rsidR="00430569" w:rsidRDefault="00430569">
            <w:pPr>
              <w:pStyle w:val="EMPTYCELLSTYLE"/>
            </w:pPr>
          </w:p>
        </w:tc>
        <w:tc>
          <w:tcPr>
            <w:tcW w:w="500" w:type="dxa"/>
          </w:tcPr>
          <w:p w14:paraId="07D3FCD6" w14:textId="77777777" w:rsidR="00430569" w:rsidRDefault="00430569">
            <w:pPr>
              <w:pStyle w:val="EMPTYCELLSTYLE"/>
            </w:pPr>
          </w:p>
        </w:tc>
        <w:tc>
          <w:tcPr>
            <w:tcW w:w="1100" w:type="dxa"/>
            <w:gridSpan w:val="2"/>
          </w:tcPr>
          <w:p w14:paraId="6A975B2E" w14:textId="77777777" w:rsidR="00430569" w:rsidRDefault="00430569">
            <w:pPr>
              <w:pStyle w:val="EMPTYCELLSTYLE"/>
            </w:pPr>
          </w:p>
        </w:tc>
        <w:tc>
          <w:tcPr>
            <w:tcW w:w="100" w:type="dxa"/>
          </w:tcPr>
          <w:p w14:paraId="4B91F1D1" w14:textId="77777777" w:rsidR="00430569" w:rsidRDefault="00430569">
            <w:pPr>
              <w:pStyle w:val="EMPTYCELLSTYLE"/>
            </w:pPr>
          </w:p>
        </w:tc>
        <w:tc>
          <w:tcPr>
            <w:tcW w:w="1600" w:type="dxa"/>
          </w:tcPr>
          <w:p w14:paraId="38F6AD4D" w14:textId="77777777" w:rsidR="00430569" w:rsidRDefault="00430569">
            <w:pPr>
              <w:pStyle w:val="EMPTYCELLSTYLE"/>
            </w:pPr>
          </w:p>
        </w:tc>
        <w:tc>
          <w:tcPr>
            <w:tcW w:w="1600" w:type="dxa"/>
          </w:tcPr>
          <w:p w14:paraId="6A633CA9" w14:textId="77777777" w:rsidR="00430569" w:rsidRDefault="00430569">
            <w:pPr>
              <w:pStyle w:val="EMPTYCELLSTYLE"/>
            </w:pPr>
          </w:p>
        </w:tc>
        <w:tc>
          <w:tcPr>
            <w:tcW w:w="2000" w:type="dxa"/>
          </w:tcPr>
          <w:p w14:paraId="7C1B097D" w14:textId="77777777" w:rsidR="00430569" w:rsidRDefault="00430569">
            <w:pPr>
              <w:pStyle w:val="EMPTYCELLSTYLE"/>
            </w:pPr>
          </w:p>
        </w:tc>
        <w:tc>
          <w:tcPr>
            <w:tcW w:w="1720" w:type="dxa"/>
          </w:tcPr>
          <w:p w14:paraId="34480868" w14:textId="77777777" w:rsidR="00430569" w:rsidRDefault="00430569">
            <w:pPr>
              <w:pStyle w:val="EMPTYCELLSTYLE"/>
            </w:pPr>
          </w:p>
        </w:tc>
        <w:tc>
          <w:tcPr>
            <w:tcW w:w="800" w:type="dxa"/>
          </w:tcPr>
          <w:p w14:paraId="4A774B55" w14:textId="77777777" w:rsidR="00430569" w:rsidRDefault="00430569">
            <w:pPr>
              <w:pStyle w:val="EMPTYCELLSTYLE"/>
            </w:pPr>
          </w:p>
        </w:tc>
        <w:tc>
          <w:tcPr>
            <w:tcW w:w="5560" w:type="dxa"/>
          </w:tcPr>
          <w:p w14:paraId="5D91D5A4" w14:textId="77777777" w:rsidR="00430569" w:rsidRDefault="00430569">
            <w:pPr>
              <w:pStyle w:val="EMPTYCELLSTYLE"/>
            </w:pPr>
          </w:p>
        </w:tc>
        <w:tc>
          <w:tcPr>
            <w:tcW w:w="5500" w:type="dxa"/>
          </w:tcPr>
          <w:p w14:paraId="3EBDE5A5" w14:textId="77777777" w:rsidR="00430569" w:rsidRDefault="00430569">
            <w:pPr>
              <w:pStyle w:val="EMPTYCELLSTYLE"/>
            </w:pPr>
          </w:p>
        </w:tc>
        <w:tc>
          <w:tcPr>
            <w:tcW w:w="420" w:type="dxa"/>
            <w:gridSpan w:val="2"/>
          </w:tcPr>
          <w:p w14:paraId="161FC874" w14:textId="77777777" w:rsidR="00430569" w:rsidRDefault="00430569">
            <w:pPr>
              <w:pStyle w:val="EMPTYCELLSTYLE"/>
            </w:pPr>
          </w:p>
        </w:tc>
      </w:tr>
      <w:tr w:rsidR="00430569" w14:paraId="0647AA49" w14:textId="77777777">
        <w:tblPrEx>
          <w:tblCellMar>
            <w:top w:w="0" w:type="dxa"/>
            <w:bottom w:w="0" w:type="dxa"/>
          </w:tblCellMar>
        </w:tblPrEx>
        <w:trPr>
          <w:trHeight w:hRule="exact" w:val="280"/>
        </w:trPr>
        <w:tc>
          <w:tcPr>
            <w:tcW w:w="400" w:type="dxa"/>
          </w:tcPr>
          <w:p w14:paraId="7DBFFA8B" w14:textId="77777777" w:rsidR="00430569" w:rsidRDefault="00430569">
            <w:pPr>
              <w:pStyle w:val="EMPTYCELLSTYLE"/>
            </w:pPr>
          </w:p>
        </w:tc>
        <w:tc>
          <w:tcPr>
            <w:tcW w:w="600" w:type="dxa"/>
            <w:tcMar>
              <w:top w:w="0" w:type="dxa"/>
              <w:left w:w="0" w:type="dxa"/>
              <w:bottom w:w="0" w:type="dxa"/>
              <w:right w:w="0" w:type="dxa"/>
            </w:tcMar>
          </w:tcPr>
          <w:p w14:paraId="48FBAD71" w14:textId="77777777" w:rsidR="00430569" w:rsidRDefault="003E707C">
            <w:pPr>
              <w:pStyle w:val="ArialItalic"/>
              <w:ind w:right="100"/>
              <w:jc w:val="right"/>
            </w:pPr>
            <w:r>
              <w:rPr>
                <w:sz w:val="16"/>
              </w:rPr>
              <w:t>149</w:t>
            </w:r>
          </w:p>
        </w:tc>
        <w:tc>
          <w:tcPr>
            <w:tcW w:w="1800" w:type="dxa"/>
            <w:gridSpan w:val="2"/>
            <w:vMerge w:val="restart"/>
            <w:tcMar>
              <w:top w:w="0" w:type="dxa"/>
              <w:left w:w="0" w:type="dxa"/>
              <w:bottom w:w="0" w:type="dxa"/>
              <w:right w:w="0" w:type="dxa"/>
            </w:tcMar>
          </w:tcPr>
          <w:p w14:paraId="7A39A722" w14:textId="77777777" w:rsidR="00430569" w:rsidRDefault="003E707C">
            <w:pPr>
              <w:pStyle w:val="ArialNormal"/>
              <w:ind w:left="40" w:right="100"/>
            </w:pPr>
            <w:r>
              <w:rPr>
                <w:sz w:val="16"/>
              </w:rPr>
              <w:t>Pražská plynárenská Distribuce, a.s., člen koncernu Pražská plynárenská, a.s..</w:t>
            </w:r>
          </w:p>
        </w:tc>
        <w:tc>
          <w:tcPr>
            <w:tcW w:w="100" w:type="dxa"/>
          </w:tcPr>
          <w:p w14:paraId="10CDB073" w14:textId="77777777" w:rsidR="00430569" w:rsidRDefault="00430569">
            <w:pPr>
              <w:pStyle w:val="EMPTYCELLSTYLE"/>
            </w:pPr>
          </w:p>
        </w:tc>
        <w:tc>
          <w:tcPr>
            <w:tcW w:w="1600" w:type="dxa"/>
            <w:gridSpan w:val="3"/>
            <w:tcMar>
              <w:top w:w="0" w:type="dxa"/>
              <w:left w:w="0" w:type="dxa"/>
              <w:bottom w:w="0" w:type="dxa"/>
              <w:right w:w="0" w:type="dxa"/>
            </w:tcMar>
          </w:tcPr>
          <w:p w14:paraId="3DF6F13C" w14:textId="77777777" w:rsidR="00430569" w:rsidRDefault="003E707C">
            <w:pPr>
              <w:pStyle w:val="ArialNormal"/>
              <w:ind w:left="40" w:right="40"/>
            </w:pPr>
            <w:r>
              <w:rPr>
                <w:sz w:val="16"/>
              </w:rPr>
              <w:t>Připomínka</w:t>
            </w:r>
          </w:p>
        </w:tc>
        <w:tc>
          <w:tcPr>
            <w:tcW w:w="100" w:type="dxa"/>
          </w:tcPr>
          <w:p w14:paraId="4591733F" w14:textId="77777777" w:rsidR="00430569" w:rsidRDefault="00430569">
            <w:pPr>
              <w:pStyle w:val="EMPTYCELLSTYLE"/>
            </w:pPr>
          </w:p>
        </w:tc>
        <w:tc>
          <w:tcPr>
            <w:tcW w:w="1600" w:type="dxa"/>
            <w:tcMar>
              <w:top w:w="0" w:type="dxa"/>
              <w:left w:w="0" w:type="dxa"/>
              <w:bottom w:w="0" w:type="dxa"/>
              <w:right w:w="0" w:type="dxa"/>
            </w:tcMar>
          </w:tcPr>
          <w:p w14:paraId="77FF19AA" w14:textId="77777777" w:rsidR="00430569" w:rsidRDefault="003E707C">
            <w:pPr>
              <w:pStyle w:val="ArialNormal"/>
              <w:ind w:left="40" w:right="40"/>
            </w:pPr>
            <w:r>
              <w:rPr>
                <w:sz w:val="16"/>
              </w:rPr>
              <w:t>MHMPP09NVLDW</w:t>
            </w:r>
          </w:p>
        </w:tc>
        <w:tc>
          <w:tcPr>
            <w:tcW w:w="1600" w:type="dxa"/>
            <w:tcMar>
              <w:top w:w="0" w:type="dxa"/>
              <w:left w:w="0" w:type="dxa"/>
              <w:bottom w:w="0" w:type="dxa"/>
              <w:right w:w="0" w:type="dxa"/>
            </w:tcMar>
          </w:tcPr>
          <w:p w14:paraId="10889089" w14:textId="77777777" w:rsidR="00430569" w:rsidRDefault="003E707C">
            <w:pPr>
              <w:pStyle w:val="ArialNormal"/>
              <w:ind w:left="40" w:right="40"/>
            </w:pPr>
            <w:r>
              <w:rPr>
                <w:sz w:val="16"/>
              </w:rPr>
              <w:t>2989784</w:t>
            </w:r>
          </w:p>
        </w:tc>
        <w:tc>
          <w:tcPr>
            <w:tcW w:w="2000" w:type="dxa"/>
            <w:tcMar>
              <w:top w:w="0" w:type="dxa"/>
              <w:left w:w="0" w:type="dxa"/>
              <w:bottom w:w="0" w:type="dxa"/>
              <w:right w:w="0" w:type="dxa"/>
            </w:tcMar>
          </w:tcPr>
          <w:p w14:paraId="621DA252" w14:textId="77777777" w:rsidR="00430569" w:rsidRDefault="003E707C">
            <w:pPr>
              <w:pStyle w:val="ArialNormal"/>
              <w:ind w:left="40" w:right="40"/>
            </w:pPr>
            <w:r>
              <w:rPr>
                <w:sz w:val="16"/>
              </w:rPr>
              <w:t>Jiné</w:t>
            </w:r>
          </w:p>
        </w:tc>
        <w:tc>
          <w:tcPr>
            <w:tcW w:w="13580" w:type="dxa"/>
            <w:gridSpan w:val="4"/>
            <w:vMerge w:val="restart"/>
            <w:tcMar>
              <w:top w:w="0" w:type="dxa"/>
              <w:left w:w="0" w:type="dxa"/>
              <w:bottom w:w="0" w:type="dxa"/>
              <w:right w:w="0" w:type="dxa"/>
            </w:tcMar>
          </w:tcPr>
          <w:p w14:paraId="25E919BA" w14:textId="77777777" w:rsidR="00430569" w:rsidRDefault="003E707C">
            <w:pPr>
              <w:pStyle w:val="ArialNormal"/>
              <w:ind w:left="40" w:right="40"/>
            </w:pPr>
            <w:r>
              <w:rPr>
                <w:sz w:val="16"/>
              </w:rPr>
              <w:t>Obsahem předmětného materiálu je celkem 12 dílčích změn pod označením Z 3196/14, Z 3197/14, Z 3200/14, Z 3201/14, Z 3204/14, Z 3205/14, Z 3207/14, Z 3208/14, Z 3209/14, Z 3214/14, Z 3220/14 a Z 3221/14 v jednotlivých oblastech MČ Praha 3 (Žižkov), Praha 5 (Smíchov), Praha 6 (Ruzyně), Praha 7 (Holešovice), Praha 8 (Karlín, Čimice), Praha 14 (Kyje, Hloubětín), Praha 18 (Letňany), Praha - Kunratice a Praha - Čakovice (Miškovice), týkajících se reklasifikace funkčního využití částí území vesměs na čistě obytné,</w:t>
            </w:r>
            <w:r>
              <w:rPr>
                <w:sz w:val="16"/>
              </w:rPr>
              <w:t xml:space="preserve"> všeobecně smisené, všeobecně obytné, nerušící výroby a služeb, dále doplňkově pro zeleň městskou a krajinnou, parky - zahrady, celoměstský systém zeleně. Změna Z 3214/14 (v k.ú. Holešovice) řeší vymezení linií individuální protipovodňové ochrany.</w:t>
            </w:r>
          </w:p>
        </w:tc>
        <w:tc>
          <w:tcPr>
            <w:tcW w:w="420" w:type="dxa"/>
            <w:gridSpan w:val="2"/>
          </w:tcPr>
          <w:p w14:paraId="7A8CCAA9" w14:textId="77777777" w:rsidR="00430569" w:rsidRDefault="00430569">
            <w:pPr>
              <w:pStyle w:val="EMPTYCELLSTYLE"/>
            </w:pPr>
          </w:p>
        </w:tc>
      </w:tr>
      <w:tr w:rsidR="00430569" w14:paraId="49A13CA7" w14:textId="77777777">
        <w:tblPrEx>
          <w:tblCellMar>
            <w:top w:w="0" w:type="dxa"/>
            <w:bottom w:w="0" w:type="dxa"/>
          </w:tblCellMar>
        </w:tblPrEx>
        <w:trPr>
          <w:trHeight w:hRule="exact" w:val="440"/>
        </w:trPr>
        <w:tc>
          <w:tcPr>
            <w:tcW w:w="400" w:type="dxa"/>
          </w:tcPr>
          <w:p w14:paraId="065C73C9" w14:textId="77777777" w:rsidR="00430569" w:rsidRDefault="00430569">
            <w:pPr>
              <w:pStyle w:val="EMPTYCELLSTYLE"/>
            </w:pPr>
          </w:p>
        </w:tc>
        <w:tc>
          <w:tcPr>
            <w:tcW w:w="600" w:type="dxa"/>
          </w:tcPr>
          <w:p w14:paraId="23D2A184" w14:textId="77777777" w:rsidR="00430569" w:rsidRDefault="00430569">
            <w:pPr>
              <w:pStyle w:val="EMPTYCELLSTYLE"/>
            </w:pPr>
          </w:p>
        </w:tc>
        <w:tc>
          <w:tcPr>
            <w:tcW w:w="1800" w:type="dxa"/>
            <w:gridSpan w:val="2"/>
            <w:vMerge/>
            <w:tcMar>
              <w:top w:w="0" w:type="dxa"/>
              <w:left w:w="0" w:type="dxa"/>
              <w:bottom w:w="0" w:type="dxa"/>
              <w:right w:w="0" w:type="dxa"/>
            </w:tcMar>
          </w:tcPr>
          <w:p w14:paraId="628B00F8" w14:textId="77777777" w:rsidR="00430569" w:rsidRDefault="00430569">
            <w:pPr>
              <w:pStyle w:val="EMPTYCELLSTYLE"/>
            </w:pPr>
          </w:p>
        </w:tc>
        <w:tc>
          <w:tcPr>
            <w:tcW w:w="100" w:type="dxa"/>
          </w:tcPr>
          <w:p w14:paraId="09B116E5" w14:textId="77777777" w:rsidR="00430569" w:rsidRDefault="00430569">
            <w:pPr>
              <w:pStyle w:val="EMPTYCELLSTYLE"/>
            </w:pPr>
          </w:p>
        </w:tc>
        <w:tc>
          <w:tcPr>
            <w:tcW w:w="500" w:type="dxa"/>
          </w:tcPr>
          <w:p w14:paraId="69C7F8C6" w14:textId="77777777" w:rsidR="00430569" w:rsidRDefault="00430569">
            <w:pPr>
              <w:pStyle w:val="EMPTYCELLSTYLE"/>
            </w:pPr>
          </w:p>
        </w:tc>
        <w:tc>
          <w:tcPr>
            <w:tcW w:w="1100" w:type="dxa"/>
            <w:gridSpan w:val="2"/>
          </w:tcPr>
          <w:p w14:paraId="379FBCDD" w14:textId="77777777" w:rsidR="00430569" w:rsidRDefault="00430569">
            <w:pPr>
              <w:pStyle w:val="EMPTYCELLSTYLE"/>
            </w:pPr>
          </w:p>
        </w:tc>
        <w:tc>
          <w:tcPr>
            <w:tcW w:w="100" w:type="dxa"/>
          </w:tcPr>
          <w:p w14:paraId="061D4A92" w14:textId="77777777" w:rsidR="00430569" w:rsidRDefault="00430569">
            <w:pPr>
              <w:pStyle w:val="EMPTYCELLSTYLE"/>
            </w:pPr>
          </w:p>
        </w:tc>
        <w:tc>
          <w:tcPr>
            <w:tcW w:w="1600" w:type="dxa"/>
          </w:tcPr>
          <w:p w14:paraId="2CC2862D" w14:textId="77777777" w:rsidR="00430569" w:rsidRDefault="00430569">
            <w:pPr>
              <w:pStyle w:val="EMPTYCELLSTYLE"/>
            </w:pPr>
          </w:p>
        </w:tc>
        <w:tc>
          <w:tcPr>
            <w:tcW w:w="1600" w:type="dxa"/>
          </w:tcPr>
          <w:p w14:paraId="3DA23C99" w14:textId="77777777" w:rsidR="00430569" w:rsidRDefault="00430569">
            <w:pPr>
              <w:pStyle w:val="EMPTYCELLSTYLE"/>
            </w:pPr>
          </w:p>
        </w:tc>
        <w:tc>
          <w:tcPr>
            <w:tcW w:w="2000" w:type="dxa"/>
          </w:tcPr>
          <w:p w14:paraId="13FB81AB" w14:textId="77777777" w:rsidR="00430569" w:rsidRDefault="00430569">
            <w:pPr>
              <w:pStyle w:val="EMPTYCELLSTYLE"/>
            </w:pPr>
          </w:p>
        </w:tc>
        <w:tc>
          <w:tcPr>
            <w:tcW w:w="13580" w:type="dxa"/>
            <w:gridSpan w:val="4"/>
            <w:vMerge/>
            <w:tcMar>
              <w:top w:w="0" w:type="dxa"/>
              <w:left w:w="0" w:type="dxa"/>
              <w:bottom w:w="0" w:type="dxa"/>
              <w:right w:w="0" w:type="dxa"/>
            </w:tcMar>
          </w:tcPr>
          <w:p w14:paraId="32AA268F" w14:textId="77777777" w:rsidR="00430569" w:rsidRDefault="00430569">
            <w:pPr>
              <w:pStyle w:val="EMPTYCELLSTYLE"/>
            </w:pPr>
          </w:p>
        </w:tc>
        <w:tc>
          <w:tcPr>
            <w:tcW w:w="420" w:type="dxa"/>
            <w:gridSpan w:val="2"/>
          </w:tcPr>
          <w:p w14:paraId="44960095" w14:textId="77777777" w:rsidR="00430569" w:rsidRDefault="00430569">
            <w:pPr>
              <w:pStyle w:val="EMPTYCELLSTYLE"/>
            </w:pPr>
          </w:p>
        </w:tc>
      </w:tr>
      <w:tr w:rsidR="00430569" w14:paraId="0CFD61C3" w14:textId="77777777">
        <w:tblPrEx>
          <w:tblCellMar>
            <w:top w:w="0" w:type="dxa"/>
            <w:bottom w:w="0" w:type="dxa"/>
          </w:tblCellMar>
        </w:tblPrEx>
        <w:trPr>
          <w:trHeight w:hRule="exact" w:val="180"/>
        </w:trPr>
        <w:tc>
          <w:tcPr>
            <w:tcW w:w="400" w:type="dxa"/>
          </w:tcPr>
          <w:p w14:paraId="49A0BB6B" w14:textId="77777777" w:rsidR="00430569" w:rsidRDefault="00430569">
            <w:pPr>
              <w:pStyle w:val="EMPTYCELLSTYLE"/>
            </w:pPr>
          </w:p>
        </w:tc>
        <w:tc>
          <w:tcPr>
            <w:tcW w:w="600" w:type="dxa"/>
          </w:tcPr>
          <w:p w14:paraId="3642CF2A" w14:textId="77777777" w:rsidR="00430569" w:rsidRDefault="00430569">
            <w:pPr>
              <w:pStyle w:val="EMPTYCELLSTYLE"/>
            </w:pPr>
          </w:p>
        </w:tc>
        <w:tc>
          <w:tcPr>
            <w:tcW w:w="1800" w:type="dxa"/>
            <w:gridSpan w:val="2"/>
          </w:tcPr>
          <w:p w14:paraId="3C124930" w14:textId="77777777" w:rsidR="00430569" w:rsidRDefault="00430569">
            <w:pPr>
              <w:pStyle w:val="EMPTYCELLSTYLE"/>
            </w:pPr>
          </w:p>
        </w:tc>
        <w:tc>
          <w:tcPr>
            <w:tcW w:w="100" w:type="dxa"/>
          </w:tcPr>
          <w:p w14:paraId="248E827E" w14:textId="77777777" w:rsidR="00430569" w:rsidRDefault="00430569">
            <w:pPr>
              <w:pStyle w:val="EMPTYCELLSTYLE"/>
            </w:pPr>
          </w:p>
        </w:tc>
        <w:tc>
          <w:tcPr>
            <w:tcW w:w="500" w:type="dxa"/>
          </w:tcPr>
          <w:p w14:paraId="0A30DD44" w14:textId="77777777" w:rsidR="00430569" w:rsidRDefault="00430569">
            <w:pPr>
              <w:pStyle w:val="EMPTYCELLSTYLE"/>
            </w:pPr>
          </w:p>
        </w:tc>
        <w:tc>
          <w:tcPr>
            <w:tcW w:w="1100" w:type="dxa"/>
            <w:gridSpan w:val="2"/>
          </w:tcPr>
          <w:p w14:paraId="0FA523BE" w14:textId="77777777" w:rsidR="00430569" w:rsidRDefault="00430569">
            <w:pPr>
              <w:pStyle w:val="EMPTYCELLSTYLE"/>
            </w:pPr>
          </w:p>
        </w:tc>
        <w:tc>
          <w:tcPr>
            <w:tcW w:w="100" w:type="dxa"/>
          </w:tcPr>
          <w:p w14:paraId="4D58DFAD" w14:textId="77777777" w:rsidR="00430569" w:rsidRDefault="00430569">
            <w:pPr>
              <w:pStyle w:val="EMPTYCELLSTYLE"/>
            </w:pPr>
          </w:p>
        </w:tc>
        <w:tc>
          <w:tcPr>
            <w:tcW w:w="1600" w:type="dxa"/>
          </w:tcPr>
          <w:p w14:paraId="6589DDC4" w14:textId="77777777" w:rsidR="00430569" w:rsidRDefault="00430569">
            <w:pPr>
              <w:pStyle w:val="EMPTYCELLSTYLE"/>
            </w:pPr>
          </w:p>
        </w:tc>
        <w:tc>
          <w:tcPr>
            <w:tcW w:w="1600" w:type="dxa"/>
          </w:tcPr>
          <w:p w14:paraId="750D93F2" w14:textId="77777777" w:rsidR="00430569" w:rsidRDefault="00430569">
            <w:pPr>
              <w:pStyle w:val="EMPTYCELLSTYLE"/>
            </w:pPr>
          </w:p>
        </w:tc>
        <w:tc>
          <w:tcPr>
            <w:tcW w:w="2000" w:type="dxa"/>
          </w:tcPr>
          <w:p w14:paraId="24F1B2C3" w14:textId="77777777" w:rsidR="00430569" w:rsidRDefault="00430569">
            <w:pPr>
              <w:pStyle w:val="EMPTYCELLSTYLE"/>
            </w:pPr>
          </w:p>
        </w:tc>
        <w:tc>
          <w:tcPr>
            <w:tcW w:w="13580" w:type="dxa"/>
            <w:gridSpan w:val="4"/>
            <w:vMerge/>
            <w:tcMar>
              <w:top w:w="0" w:type="dxa"/>
              <w:left w:w="0" w:type="dxa"/>
              <w:bottom w:w="0" w:type="dxa"/>
              <w:right w:w="0" w:type="dxa"/>
            </w:tcMar>
          </w:tcPr>
          <w:p w14:paraId="6763A274" w14:textId="77777777" w:rsidR="00430569" w:rsidRDefault="00430569">
            <w:pPr>
              <w:pStyle w:val="EMPTYCELLSTYLE"/>
            </w:pPr>
          </w:p>
        </w:tc>
        <w:tc>
          <w:tcPr>
            <w:tcW w:w="420" w:type="dxa"/>
            <w:gridSpan w:val="2"/>
          </w:tcPr>
          <w:p w14:paraId="745C1E25" w14:textId="77777777" w:rsidR="00430569" w:rsidRDefault="00430569">
            <w:pPr>
              <w:pStyle w:val="EMPTYCELLSTYLE"/>
            </w:pPr>
          </w:p>
        </w:tc>
      </w:tr>
      <w:tr w:rsidR="00430569" w14:paraId="2822D09F" w14:textId="77777777">
        <w:tblPrEx>
          <w:tblCellMar>
            <w:top w:w="0" w:type="dxa"/>
            <w:bottom w:w="0" w:type="dxa"/>
          </w:tblCellMar>
        </w:tblPrEx>
        <w:trPr>
          <w:trHeight w:hRule="exact" w:val="100"/>
        </w:trPr>
        <w:tc>
          <w:tcPr>
            <w:tcW w:w="400" w:type="dxa"/>
          </w:tcPr>
          <w:p w14:paraId="6F9C341A" w14:textId="77777777" w:rsidR="00430569" w:rsidRDefault="00430569">
            <w:pPr>
              <w:pStyle w:val="EMPTYCELLSTYLE"/>
            </w:pPr>
          </w:p>
        </w:tc>
        <w:tc>
          <w:tcPr>
            <w:tcW w:w="600" w:type="dxa"/>
          </w:tcPr>
          <w:p w14:paraId="5687C779" w14:textId="77777777" w:rsidR="00430569" w:rsidRDefault="00430569">
            <w:pPr>
              <w:pStyle w:val="EMPTYCELLSTYLE"/>
            </w:pPr>
          </w:p>
        </w:tc>
        <w:tc>
          <w:tcPr>
            <w:tcW w:w="1800" w:type="dxa"/>
            <w:gridSpan w:val="2"/>
          </w:tcPr>
          <w:p w14:paraId="31FC5AE1" w14:textId="77777777" w:rsidR="00430569" w:rsidRDefault="00430569">
            <w:pPr>
              <w:pStyle w:val="EMPTYCELLSTYLE"/>
            </w:pPr>
          </w:p>
        </w:tc>
        <w:tc>
          <w:tcPr>
            <w:tcW w:w="100" w:type="dxa"/>
          </w:tcPr>
          <w:p w14:paraId="39372F1F" w14:textId="77777777" w:rsidR="00430569" w:rsidRDefault="00430569">
            <w:pPr>
              <w:pStyle w:val="EMPTYCELLSTYLE"/>
            </w:pPr>
          </w:p>
        </w:tc>
        <w:tc>
          <w:tcPr>
            <w:tcW w:w="500" w:type="dxa"/>
          </w:tcPr>
          <w:p w14:paraId="151799BF" w14:textId="77777777" w:rsidR="00430569" w:rsidRDefault="00430569">
            <w:pPr>
              <w:pStyle w:val="EMPTYCELLSTYLE"/>
            </w:pPr>
          </w:p>
        </w:tc>
        <w:tc>
          <w:tcPr>
            <w:tcW w:w="1100" w:type="dxa"/>
            <w:gridSpan w:val="2"/>
          </w:tcPr>
          <w:p w14:paraId="4571F3ED" w14:textId="77777777" w:rsidR="00430569" w:rsidRDefault="00430569">
            <w:pPr>
              <w:pStyle w:val="EMPTYCELLSTYLE"/>
            </w:pPr>
          </w:p>
        </w:tc>
        <w:tc>
          <w:tcPr>
            <w:tcW w:w="100" w:type="dxa"/>
          </w:tcPr>
          <w:p w14:paraId="3FA7A623" w14:textId="77777777" w:rsidR="00430569" w:rsidRDefault="00430569">
            <w:pPr>
              <w:pStyle w:val="EMPTYCELLSTYLE"/>
            </w:pPr>
          </w:p>
        </w:tc>
        <w:tc>
          <w:tcPr>
            <w:tcW w:w="1600" w:type="dxa"/>
          </w:tcPr>
          <w:p w14:paraId="1D9D5ACB" w14:textId="77777777" w:rsidR="00430569" w:rsidRDefault="00430569">
            <w:pPr>
              <w:pStyle w:val="EMPTYCELLSTYLE"/>
            </w:pPr>
          </w:p>
        </w:tc>
        <w:tc>
          <w:tcPr>
            <w:tcW w:w="1600" w:type="dxa"/>
          </w:tcPr>
          <w:p w14:paraId="38B0DB90" w14:textId="77777777" w:rsidR="00430569" w:rsidRDefault="00430569">
            <w:pPr>
              <w:pStyle w:val="EMPTYCELLSTYLE"/>
            </w:pPr>
          </w:p>
        </w:tc>
        <w:tc>
          <w:tcPr>
            <w:tcW w:w="2000" w:type="dxa"/>
          </w:tcPr>
          <w:p w14:paraId="73E3F787" w14:textId="77777777" w:rsidR="00430569" w:rsidRDefault="00430569">
            <w:pPr>
              <w:pStyle w:val="EMPTYCELLSTYLE"/>
            </w:pPr>
          </w:p>
        </w:tc>
        <w:tc>
          <w:tcPr>
            <w:tcW w:w="1720" w:type="dxa"/>
          </w:tcPr>
          <w:p w14:paraId="0B9BFC8B" w14:textId="77777777" w:rsidR="00430569" w:rsidRDefault="00430569">
            <w:pPr>
              <w:pStyle w:val="EMPTYCELLSTYLE"/>
            </w:pPr>
          </w:p>
        </w:tc>
        <w:tc>
          <w:tcPr>
            <w:tcW w:w="800" w:type="dxa"/>
          </w:tcPr>
          <w:p w14:paraId="7A3415C4" w14:textId="77777777" w:rsidR="00430569" w:rsidRDefault="00430569">
            <w:pPr>
              <w:pStyle w:val="EMPTYCELLSTYLE"/>
            </w:pPr>
          </w:p>
        </w:tc>
        <w:tc>
          <w:tcPr>
            <w:tcW w:w="5560" w:type="dxa"/>
          </w:tcPr>
          <w:p w14:paraId="3B340607" w14:textId="77777777" w:rsidR="00430569" w:rsidRDefault="00430569">
            <w:pPr>
              <w:pStyle w:val="EMPTYCELLSTYLE"/>
            </w:pPr>
          </w:p>
        </w:tc>
        <w:tc>
          <w:tcPr>
            <w:tcW w:w="5500" w:type="dxa"/>
          </w:tcPr>
          <w:p w14:paraId="55D7FDE7" w14:textId="77777777" w:rsidR="00430569" w:rsidRDefault="00430569">
            <w:pPr>
              <w:pStyle w:val="EMPTYCELLSTYLE"/>
            </w:pPr>
          </w:p>
        </w:tc>
        <w:tc>
          <w:tcPr>
            <w:tcW w:w="420" w:type="dxa"/>
            <w:gridSpan w:val="2"/>
          </w:tcPr>
          <w:p w14:paraId="5A346C12" w14:textId="77777777" w:rsidR="00430569" w:rsidRDefault="00430569">
            <w:pPr>
              <w:pStyle w:val="EMPTYCELLSTYLE"/>
            </w:pPr>
          </w:p>
        </w:tc>
      </w:tr>
      <w:tr w:rsidR="00430569" w14:paraId="674A3EC3" w14:textId="77777777">
        <w:tblPrEx>
          <w:tblCellMar>
            <w:top w:w="0" w:type="dxa"/>
            <w:bottom w:w="0" w:type="dxa"/>
          </w:tblCellMar>
        </w:tblPrEx>
        <w:trPr>
          <w:trHeight w:hRule="exact" w:val="280"/>
        </w:trPr>
        <w:tc>
          <w:tcPr>
            <w:tcW w:w="400" w:type="dxa"/>
          </w:tcPr>
          <w:p w14:paraId="5AAA34AF" w14:textId="77777777" w:rsidR="00430569" w:rsidRDefault="00430569">
            <w:pPr>
              <w:pStyle w:val="EMPTYCELLSTYLE"/>
            </w:pPr>
          </w:p>
        </w:tc>
        <w:tc>
          <w:tcPr>
            <w:tcW w:w="600" w:type="dxa"/>
            <w:tcMar>
              <w:top w:w="0" w:type="dxa"/>
              <w:left w:w="0" w:type="dxa"/>
              <w:bottom w:w="0" w:type="dxa"/>
              <w:right w:w="0" w:type="dxa"/>
            </w:tcMar>
          </w:tcPr>
          <w:p w14:paraId="4EB3FE02" w14:textId="77777777" w:rsidR="00430569" w:rsidRDefault="003E707C">
            <w:pPr>
              <w:pStyle w:val="ArialItalic"/>
              <w:ind w:right="100"/>
              <w:jc w:val="right"/>
            </w:pPr>
            <w:r>
              <w:rPr>
                <w:sz w:val="16"/>
              </w:rPr>
              <w:t>149</w:t>
            </w:r>
          </w:p>
        </w:tc>
        <w:tc>
          <w:tcPr>
            <w:tcW w:w="1800" w:type="dxa"/>
            <w:gridSpan w:val="2"/>
            <w:vMerge w:val="restart"/>
            <w:tcMar>
              <w:top w:w="0" w:type="dxa"/>
              <w:left w:w="0" w:type="dxa"/>
              <w:bottom w:w="0" w:type="dxa"/>
              <w:right w:w="0" w:type="dxa"/>
            </w:tcMar>
          </w:tcPr>
          <w:p w14:paraId="6A2463CC" w14:textId="77777777" w:rsidR="00430569" w:rsidRDefault="003E707C">
            <w:pPr>
              <w:pStyle w:val="ArialNormal"/>
              <w:ind w:left="40" w:right="100"/>
            </w:pPr>
            <w:r>
              <w:rPr>
                <w:sz w:val="16"/>
              </w:rPr>
              <w:t>Pražská plynárenská Distribuce, a.s., člen koncernu Pražská plynárenská, a.s..</w:t>
            </w:r>
          </w:p>
        </w:tc>
        <w:tc>
          <w:tcPr>
            <w:tcW w:w="100" w:type="dxa"/>
          </w:tcPr>
          <w:p w14:paraId="1115777B" w14:textId="77777777" w:rsidR="00430569" w:rsidRDefault="00430569">
            <w:pPr>
              <w:pStyle w:val="EMPTYCELLSTYLE"/>
            </w:pPr>
          </w:p>
        </w:tc>
        <w:tc>
          <w:tcPr>
            <w:tcW w:w="1600" w:type="dxa"/>
            <w:gridSpan w:val="3"/>
            <w:tcMar>
              <w:top w:w="0" w:type="dxa"/>
              <w:left w:w="0" w:type="dxa"/>
              <w:bottom w:w="0" w:type="dxa"/>
              <w:right w:w="0" w:type="dxa"/>
            </w:tcMar>
          </w:tcPr>
          <w:p w14:paraId="7F957283" w14:textId="77777777" w:rsidR="00430569" w:rsidRDefault="003E707C">
            <w:pPr>
              <w:pStyle w:val="ArialNormal"/>
              <w:ind w:left="40" w:right="40"/>
            </w:pPr>
            <w:r>
              <w:rPr>
                <w:sz w:val="16"/>
              </w:rPr>
              <w:t>Připomínka</w:t>
            </w:r>
          </w:p>
        </w:tc>
        <w:tc>
          <w:tcPr>
            <w:tcW w:w="100" w:type="dxa"/>
          </w:tcPr>
          <w:p w14:paraId="2356FAB6" w14:textId="77777777" w:rsidR="00430569" w:rsidRDefault="00430569">
            <w:pPr>
              <w:pStyle w:val="EMPTYCELLSTYLE"/>
            </w:pPr>
          </w:p>
        </w:tc>
        <w:tc>
          <w:tcPr>
            <w:tcW w:w="1600" w:type="dxa"/>
            <w:tcMar>
              <w:top w:w="0" w:type="dxa"/>
              <w:left w:w="0" w:type="dxa"/>
              <w:bottom w:w="0" w:type="dxa"/>
              <w:right w:w="0" w:type="dxa"/>
            </w:tcMar>
          </w:tcPr>
          <w:p w14:paraId="5ADCD9FA" w14:textId="77777777" w:rsidR="00430569" w:rsidRDefault="003E707C">
            <w:pPr>
              <w:pStyle w:val="ArialNormal"/>
              <w:ind w:left="40" w:right="40"/>
            </w:pPr>
            <w:r>
              <w:rPr>
                <w:sz w:val="16"/>
              </w:rPr>
              <w:t>MHMPP09NVLDW</w:t>
            </w:r>
          </w:p>
        </w:tc>
        <w:tc>
          <w:tcPr>
            <w:tcW w:w="1600" w:type="dxa"/>
            <w:tcMar>
              <w:top w:w="0" w:type="dxa"/>
              <w:left w:w="0" w:type="dxa"/>
              <w:bottom w:w="0" w:type="dxa"/>
              <w:right w:w="0" w:type="dxa"/>
            </w:tcMar>
          </w:tcPr>
          <w:p w14:paraId="65A33F0F" w14:textId="77777777" w:rsidR="00430569" w:rsidRDefault="003E707C">
            <w:pPr>
              <w:pStyle w:val="ArialNormal"/>
              <w:ind w:left="40" w:right="40"/>
            </w:pPr>
            <w:r>
              <w:rPr>
                <w:sz w:val="16"/>
              </w:rPr>
              <w:t>2989804</w:t>
            </w:r>
          </w:p>
        </w:tc>
        <w:tc>
          <w:tcPr>
            <w:tcW w:w="2000" w:type="dxa"/>
            <w:tcMar>
              <w:top w:w="0" w:type="dxa"/>
              <w:left w:w="0" w:type="dxa"/>
              <w:bottom w:w="0" w:type="dxa"/>
              <w:right w:w="0" w:type="dxa"/>
            </w:tcMar>
          </w:tcPr>
          <w:p w14:paraId="42B70A3A" w14:textId="77777777" w:rsidR="00430569" w:rsidRDefault="003E707C">
            <w:pPr>
              <w:pStyle w:val="ArialNormal"/>
              <w:ind w:left="40" w:right="40"/>
            </w:pPr>
            <w:r>
              <w:rPr>
                <w:sz w:val="16"/>
              </w:rPr>
              <w:t>Jiné</w:t>
            </w:r>
          </w:p>
        </w:tc>
        <w:tc>
          <w:tcPr>
            <w:tcW w:w="13580" w:type="dxa"/>
            <w:gridSpan w:val="4"/>
            <w:vMerge w:val="restart"/>
            <w:tcMar>
              <w:top w:w="0" w:type="dxa"/>
              <w:left w:w="0" w:type="dxa"/>
              <w:bottom w:w="0" w:type="dxa"/>
              <w:right w:w="0" w:type="dxa"/>
            </w:tcMar>
          </w:tcPr>
          <w:p w14:paraId="03101C81" w14:textId="77777777" w:rsidR="00430569" w:rsidRDefault="003E707C">
            <w:pPr>
              <w:pStyle w:val="ArialNormal"/>
              <w:ind w:left="40" w:right="40"/>
            </w:pPr>
            <w:r>
              <w:rPr>
                <w:sz w:val="16"/>
              </w:rPr>
              <w:t>Konkrétní technické podmínky napojení budou ze strany naší společnosti Pražská plynárenská Distribuce, a.s., člen koncernu Pražská plynárenská, a.s., investorům zástavby standardně stanovovány dle vyhlášky Energetického regulačního úřadu č. 62/2011 Sb., v platném znění, na základě žádostí o připojení k distribuční soustavě, podaných prostřednictvím jimi zvolených dodavatelů plynu (obchodníků s plynem). Seznam dodavatelů plynu s udělenou licencí Energetického regulačního úřadu (ERÚ) na obchod s plynem s přís</w:t>
            </w:r>
            <w:r>
              <w:rPr>
                <w:sz w:val="16"/>
              </w:rPr>
              <w:t>lušnými kontakty je k dispozici na internetových stránkách ERÚ: http://licence.eru.cz/ (vyhledávač držitelů licencí).</w:t>
            </w:r>
          </w:p>
        </w:tc>
        <w:tc>
          <w:tcPr>
            <w:tcW w:w="420" w:type="dxa"/>
            <w:gridSpan w:val="2"/>
          </w:tcPr>
          <w:p w14:paraId="1C2234A4" w14:textId="77777777" w:rsidR="00430569" w:rsidRDefault="00430569">
            <w:pPr>
              <w:pStyle w:val="EMPTYCELLSTYLE"/>
            </w:pPr>
          </w:p>
        </w:tc>
      </w:tr>
      <w:tr w:rsidR="00430569" w14:paraId="534B5FB7" w14:textId="77777777">
        <w:tblPrEx>
          <w:tblCellMar>
            <w:top w:w="0" w:type="dxa"/>
            <w:bottom w:w="0" w:type="dxa"/>
          </w:tblCellMar>
        </w:tblPrEx>
        <w:trPr>
          <w:trHeight w:hRule="exact" w:val="440"/>
        </w:trPr>
        <w:tc>
          <w:tcPr>
            <w:tcW w:w="400" w:type="dxa"/>
          </w:tcPr>
          <w:p w14:paraId="26569EC0" w14:textId="77777777" w:rsidR="00430569" w:rsidRDefault="00430569">
            <w:pPr>
              <w:pStyle w:val="EMPTYCELLSTYLE"/>
            </w:pPr>
          </w:p>
        </w:tc>
        <w:tc>
          <w:tcPr>
            <w:tcW w:w="600" w:type="dxa"/>
          </w:tcPr>
          <w:p w14:paraId="6414F268" w14:textId="77777777" w:rsidR="00430569" w:rsidRDefault="00430569">
            <w:pPr>
              <w:pStyle w:val="EMPTYCELLSTYLE"/>
            </w:pPr>
          </w:p>
        </w:tc>
        <w:tc>
          <w:tcPr>
            <w:tcW w:w="1800" w:type="dxa"/>
            <w:gridSpan w:val="2"/>
            <w:vMerge/>
            <w:tcMar>
              <w:top w:w="0" w:type="dxa"/>
              <w:left w:w="0" w:type="dxa"/>
              <w:bottom w:w="0" w:type="dxa"/>
              <w:right w:w="0" w:type="dxa"/>
            </w:tcMar>
          </w:tcPr>
          <w:p w14:paraId="12A464A3" w14:textId="77777777" w:rsidR="00430569" w:rsidRDefault="00430569">
            <w:pPr>
              <w:pStyle w:val="EMPTYCELLSTYLE"/>
            </w:pPr>
          </w:p>
        </w:tc>
        <w:tc>
          <w:tcPr>
            <w:tcW w:w="100" w:type="dxa"/>
          </w:tcPr>
          <w:p w14:paraId="47B5876C" w14:textId="77777777" w:rsidR="00430569" w:rsidRDefault="00430569">
            <w:pPr>
              <w:pStyle w:val="EMPTYCELLSTYLE"/>
            </w:pPr>
          </w:p>
        </w:tc>
        <w:tc>
          <w:tcPr>
            <w:tcW w:w="500" w:type="dxa"/>
          </w:tcPr>
          <w:p w14:paraId="1A191BA5" w14:textId="77777777" w:rsidR="00430569" w:rsidRDefault="00430569">
            <w:pPr>
              <w:pStyle w:val="EMPTYCELLSTYLE"/>
            </w:pPr>
          </w:p>
        </w:tc>
        <w:tc>
          <w:tcPr>
            <w:tcW w:w="1100" w:type="dxa"/>
            <w:gridSpan w:val="2"/>
          </w:tcPr>
          <w:p w14:paraId="50464183" w14:textId="77777777" w:rsidR="00430569" w:rsidRDefault="00430569">
            <w:pPr>
              <w:pStyle w:val="EMPTYCELLSTYLE"/>
            </w:pPr>
          </w:p>
        </w:tc>
        <w:tc>
          <w:tcPr>
            <w:tcW w:w="100" w:type="dxa"/>
          </w:tcPr>
          <w:p w14:paraId="324C1DC0" w14:textId="77777777" w:rsidR="00430569" w:rsidRDefault="00430569">
            <w:pPr>
              <w:pStyle w:val="EMPTYCELLSTYLE"/>
            </w:pPr>
          </w:p>
        </w:tc>
        <w:tc>
          <w:tcPr>
            <w:tcW w:w="1600" w:type="dxa"/>
          </w:tcPr>
          <w:p w14:paraId="2D1E1C74" w14:textId="77777777" w:rsidR="00430569" w:rsidRDefault="00430569">
            <w:pPr>
              <w:pStyle w:val="EMPTYCELLSTYLE"/>
            </w:pPr>
          </w:p>
        </w:tc>
        <w:tc>
          <w:tcPr>
            <w:tcW w:w="1600" w:type="dxa"/>
          </w:tcPr>
          <w:p w14:paraId="77364F7A" w14:textId="77777777" w:rsidR="00430569" w:rsidRDefault="00430569">
            <w:pPr>
              <w:pStyle w:val="EMPTYCELLSTYLE"/>
            </w:pPr>
          </w:p>
        </w:tc>
        <w:tc>
          <w:tcPr>
            <w:tcW w:w="2000" w:type="dxa"/>
          </w:tcPr>
          <w:p w14:paraId="7993E424" w14:textId="77777777" w:rsidR="00430569" w:rsidRDefault="00430569">
            <w:pPr>
              <w:pStyle w:val="EMPTYCELLSTYLE"/>
            </w:pPr>
          </w:p>
        </w:tc>
        <w:tc>
          <w:tcPr>
            <w:tcW w:w="13580" w:type="dxa"/>
            <w:gridSpan w:val="4"/>
            <w:vMerge/>
            <w:tcMar>
              <w:top w:w="0" w:type="dxa"/>
              <w:left w:w="0" w:type="dxa"/>
              <w:bottom w:w="0" w:type="dxa"/>
              <w:right w:w="0" w:type="dxa"/>
            </w:tcMar>
          </w:tcPr>
          <w:p w14:paraId="39A43DC7" w14:textId="77777777" w:rsidR="00430569" w:rsidRDefault="00430569">
            <w:pPr>
              <w:pStyle w:val="EMPTYCELLSTYLE"/>
            </w:pPr>
          </w:p>
        </w:tc>
        <w:tc>
          <w:tcPr>
            <w:tcW w:w="420" w:type="dxa"/>
            <w:gridSpan w:val="2"/>
          </w:tcPr>
          <w:p w14:paraId="6CE2C924" w14:textId="77777777" w:rsidR="00430569" w:rsidRDefault="00430569">
            <w:pPr>
              <w:pStyle w:val="EMPTYCELLSTYLE"/>
            </w:pPr>
          </w:p>
        </w:tc>
      </w:tr>
      <w:tr w:rsidR="00430569" w14:paraId="088E7B81" w14:textId="77777777">
        <w:tblPrEx>
          <w:tblCellMar>
            <w:top w:w="0" w:type="dxa"/>
            <w:bottom w:w="0" w:type="dxa"/>
          </w:tblCellMar>
        </w:tblPrEx>
        <w:trPr>
          <w:trHeight w:hRule="exact" w:val="100"/>
        </w:trPr>
        <w:tc>
          <w:tcPr>
            <w:tcW w:w="400" w:type="dxa"/>
          </w:tcPr>
          <w:p w14:paraId="0DA3D037" w14:textId="77777777" w:rsidR="00430569" w:rsidRDefault="00430569">
            <w:pPr>
              <w:pStyle w:val="EMPTYCELLSTYLE"/>
            </w:pPr>
          </w:p>
        </w:tc>
        <w:tc>
          <w:tcPr>
            <w:tcW w:w="600" w:type="dxa"/>
          </w:tcPr>
          <w:p w14:paraId="60779490" w14:textId="77777777" w:rsidR="00430569" w:rsidRDefault="00430569">
            <w:pPr>
              <w:pStyle w:val="EMPTYCELLSTYLE"/>
            </w:pPr>
          </w:p>
        </w:tc>
        <w:tc>
          <w:tcPr>
            <w:tcW w:w="1800" w:type="dxa"/>
            <w:gridSpan w:val="2"/>
          </w:tcPr>
          <w:p w14:paraId="668B3632" w14:textId="77777777" w:rsidR="00430569" w:rsidRDefault="00430569">
            <w:pPr>
              <w:pStyle w:val="EMPTYCELLSTYLE"/>
            </w:pPr>
          </w:p>
        </w:tc>
        <w:tc>
          <w:tcPr>
            <w:tcW w:w="100" w:type="dxa"/>
          </w:tcPr>
          <w:p w14:paraId="05AB0CDC" w14:textId="77777777" w:rsidR="00430569" w:rsidRDefault="00430569">
            <w:pPr>
              <w:pStyle w:val="EMPTYCELLSTYLE"/>
            </w:pPr>
          </w:p>
        </w:tc>
        <w:tc>
          <w:tcPr>
            <w:tcW w:w="500" w:type="dxa"/>
          </w:tcPr>
          <w:p w14:paraId="0E190E98" w14:textId="77777777" w:rsidR="00430569" w:rsidRDefault="00430569">
            <w:pPr>
              <w:pStyle w:val="EMPTYCELLSTYLE"/>
            </w:pPr>
          </w:p>
        </w:tc>
        <w:tc>
          <w:tcPr>
            <w:tcW w:w="1100" w:type="dxa"/>
            <w:gridSpan w:val="2"/>
          </w:tcPr>
          <w:p w14:paraId="7251994F" w14:textId="77777777" w:rsidR="00430569" w:rsidRDefault="00430569">
            <w:pPr>
              <w:pStyle w:val="EMPTYCELLSTYLE"/>
            </w:pPr>
          </w:p>
        </w:tc>
        <w:tc>
          <w:tcPr>
            <w:tcW w:w="100" w:type="dxa"/>
          </w:tcPr>
          <w:p w14:paraId="3F735F77" w14:textId="77777777" w:rsidR="00430569" w:rsidRDefault="00430569">
            <w:pPr>
              <w:pStyle w:val="EMPTYCELLSTYLE"/>
            </w:pPr>
          </w:p>
        </w:tc>
        <w:tc>
          <w:tcPr>
            <w:tcW w:w="1600" w:type="dxa"/>
          </w:tcPr>
          <w:p w14:paraId="48222422" w14:textId="77777777" w:rsidR="00430569" w:rsidRDefault="00430569">
            <w:pPr>
              <w:pStyle w:val="EMPTYCELLSTYLE"/>
            </w:pPr>
          </w:p>
        </w:tc>
        <w:tc>
          <w:tcPr>
            <w:tcW w:w="1600" w:type="dxa"/>
          </w:tcPr>
          <w:p w14:paraId="60D10644" w14:textId="77777777" w:rsidR="00430569" w:rsidRDefault="00430569">
            <w:pPr>
              <w:pStyle w:val="EMPTYCELLSTYLE"/>
            </w:pPr>
          </w:p>
        </w:tc>
        <w:tc>
          <w:tcPr>
            <w:tcW w:w="2000" w:type="dxa"/>
          </w:tcPr>
          <w:p w14:paraId="4DEA3758" w14:textId="77777777" w:rsidR="00430569" w:rsidRDefault="00430569">
            <w:pPr>
              <w:pStyle w:val="EMPTYCELLSTYLE"/>
            </w:pPr>
          </w:p>
        </w:tc>
        <w:tc>
          <w:tcPr>
            <w:tcW w:w="1720" w:type="dxa"/>
          </w:tcPr>
          <w:p w14:paraId="2D5A003D" w14:textId="77777777" w:rsidR="00430569" w:rsidRDefault="00430569">
            <w:pPr>
              <w:pStyle w:val="EMPTYCELLSTYLE"/>
            </w:pPr>
          </w:p>
        </w:tc>
        <w:tc>
          <w:tcPr>
            <w:tcW w:w="800" w:type="dxa"/>
          </w:tcPr>
          <w:p w14:paraId="70C7F2C2" w14:textId="77777777" w:rsidR="00430569" w:rsidRDefault="00430569">
            <w:pPr>
              <w:pStyle w:val="EMPTYCELLSTYLE"/>
            </w:pPr>
          </w:p>
        </w:tc>
        <w:tc>
          <w:tcPr>
            <w:tcW w:w="5560" w:type="dxa"/>
          </w:tcPr>
          <w:p w14:paraId="41B8EB12" w14:textId="77777777" w:rsidR="00430569" w:rsidRDefault="00430569">
            <w:pPr>
              <w:pStyle w:val="EMPTYCELLSTYLE"/>
            </w:pPr>
          </w:p>
        </w:tc>
        <w:tc>
          <w:tcPr>
            <w:tcW w:w="5500" w:type="dxa"/>
          </w:tcPr>
          <w:p w14:paraId="6E1EEF46" w14:textId="77777777" w:rsidR="00430569" w:rsidRDefault="00430569">
            <w:pPr>
              <w:pStyle w:val="EMPTYCELLSTYLE"/>
            </w:pPr>
          </w:p>
        </w:tc>
        <w:tc>
          <w:tcPr>
            <w:tcW w:w="420" w:type="dxa"/>
            <w:gridSpan w:val="2"/>
          </w:tcPr>
          <w:p w14:paraId="33CE3330" w14:textId="77777777" w:rsidR="00430569" w:rsidRDefault="00430569">
            <w:pPr>
              <w:pStyle w:val="EMPTYCELLSTYLE"/>
            </w:pPr>
          </w:p>
        </w:tc>
      </w:tr>
      <w:tr w:rsidR="00430569" w14:paraId="258D27B8" w14:textId="77777777">
        <w:tblPrEx>
          <w:tblCellMar>
            <w:top w:w="0" w:type="dxa"/>
            <w:bottom w:w="0" w:type="dxa"/>
          </w:tblCellMar>
        </w:tblPrEx>
        <w:trPr>
          <w:trHeight w:hRule="exact" w:val="280"/>
        </w:trPr>
        <w:tc>
          <w:tcPr>
            <w:tcW w:w="400" w:type="dxa"/>
          </w:tcPr>
          <w:p w14:paraId="5D24A6C7" w14:textId="77777777" w:rsidR="00430569" w:rsidRDefault="00430569">
            <w:pPr>
              <w:pStyle w:val="EMPTYCELLSTYLE"/>
            </w:pPr>
          </w:p>
        </w:tc>
        <w:tc>
          <w:tcPr>
            <w:tcW w:w="600" w:type="dxa"/>
            <w:tcMar>
              <w:top w:w="0" w:type="dxa"/>
              <w:left w:w="0" w:type="dxa"/>
              <w:bottom w:w="0" w:type="dxa"/>
              <w:right w:w="0" w:type="dxa"/>
            </w:tcMar>
          </w:tcPr>
          <w:p w14:paraId="621F12DB" w14:textId="77777777" w:rsidR="00430569" w:rsidRDefault="003E707C">
            <w:pPr>
              <w:pStyle w:val="ArialItalic"/>
              <w:ind w:right="100"/>
              <w:jc w:val="right"/>
            </w:pPr>
            <w:r>
              <w:rPr>
                <w:sz w:val="16"/>
              </w:rPr>
              <w:t>149</w:t>
            </w:r>
          </w:p>
        </w:tc>
        <w:tc>
          <w:tcPr>
            <w:tcW w:w="1800" w:type="dxa"/>
            <w:gridSpan w:val="2"/>
            <w:vMerge w:val="restart"/>
            <w:tcMar>
              <w:top w:w="0" w:type="dxa"/>
              <w:left w:w="0" w:type="dxa"/>
              <w:bottom w:w="0" w:type="dxa"/>
              <w:right w:w="0" w:type="dxa"/>
            </w:tcMar>
          </w:tcPr>
          <w:p w14:paraId="5D235158" w14:textId="77777777" w:rsidR="00430569" w:rsidRDefault="003E707C">
            <w:pPr>
              <w:pStyle w:val="ArialNormal"/>
              <w:ind w:left="40" w:right="100"/>
            </w:pPr>
            <w:r>
              <w:rPr>
                <w:sz w:val="16"/>
              </w:rPr>
              <w:t>Pražská plynárenská Distribuce, a.s., člen koncernu Pražská plynárenská, a.s..</w:t>
            </w:r>
          </w:p>
        </w:tc>
        <w:tc>
          <w:tcPr>
            <w:tcW w:w="100" w:type="dxa"/>
          </w:tcPr>
          <w:p w14:paraId="2EF48B7D" w14:textId="77777777" w:rsidR="00430569" w:rsidRDefault="00430569">
            <w:pPr>
              <w:pStyle w:val="EMPTYCELLSTYLE"/>
            </w:pPr>
          </w:p>
        </w:tc>
        <w:tc>
          <w:tcPr>
            <w:tcW w:w="1600" w:type="dxa"/>
            <w:gridSpan w:val="3"/>
            <w:tcMar>
              <w:top w:w="0" w:type="dxa"/>
              <w:left w:w="0" w:type="dxa"/>
              <w:bottom w:w="0" w:type="dxa"/>
              <w:right w:w="0" w:type="dxa"/>
            </w:tcMar>
          </w:tcPr>
          <w:p w14:paraId="7698112D" w14:textId="77777777" w:rsidR="00430569" w:rsidRDefault="003E707C">
            <w:pPr>
              <w:pStyle w:val="ArialNormal"/>
              <w:ind w:left="40" w:right="40"/>
            </w:pPr>
            <w:r>
              <w:rPr>
                <w:sz w:val="16"/>
              </w:rPr>
              <w:t>Připomínka</w:t>
            </w:r>
          </w:p>
        </w:tc>
        <w:tc>
          <w:tcPr>
            <w:tcW w:w="100" w:type="dxa"/>
          </w:tcPr>
          <w:p w14:paraId="42D7D239" w14:textId="77777777" w:rsidR="00430569" w:rsidRDefault="00430569">
            <w:pPr>
              <w:pStyle w:val="EMPTYCELLSTYLE"/>
            </w:pPr>
          </w:p>
        </w:tc>
        <w:tc>
          <w:tcPr>
            <w:tcW w:w="1600" w:type="dxa"/>
            <w:tcMar>
              <w:top w:w="0" w:type="dxa"/>
              <w:left w:w="0" w:type="dxa"/>
              <w:bottom w:w="0" w:type="dxa"/>
              <w:right w:w="0" w:type="dxa"/>
            </w:tcMar>
          </w:tcPr>
          <w:p w14:paraId="6CA8BDAE" w14:textId="77777777" w:rsidR="00430569" w:rsidRDefault="003E707C">
            <w:pPr>
              <w:pStyle w:val="ArialNormal"/>
              <w:ind w:left="40" w:right="40"/>
            </w:pPr>
            <w:r>
              <w:rPr>
                <w:sz w:val="16"/>
              </w:rPr>
              <w:t>MHMPP09NVLDW</w:t>
            </w:r>
          </w:p>
        </w:tc>
        <w:tc>
          <w:tcPr>
            <w:tcW w:w="1600" w:type="dxa"/>
            <w:tcMar>
              <w:top w:w="0" w:type="dxa"/>
              <w:left w:w="0" w:type="dxa"/>
              <w:bottom w:w="0" w:type="dxa"/>
              <w:right w:w="0" w:type="dxa"/>
            </w:tcMar>
          </w:tcPr>
          <w:p w14:paraId="2081A869" w14:textId="77777777" w:rsidR="00430569" w:rsidRDefault="003E707C">
            <w:pPr>
              <w:pStyle w:val="ArialNormal"/>
              <w:ind w:left="40" w:right="40"/>
            </w:pPr>
            <w:r>
              <w:rPr>
                <w:sz w:val="16"/>
              </w:rPr>
              <w:t>2989814</w:t>
            </w:r>
          </w:p>
        </w:tc>
        <w:tc>
          <w:tcPr>
            <w:tcW w:w="2000" w:type="dxa"/>
            <w:tcMar>
              <w:top w:w="0" w:type="dxa"/>
              <w:left w:w="0" w:type="dxa"/>
              <w:bottom w:w="0" w:type="dxa"/>
              <w:right w:w="0" w:type="dxa"/>
            </w:tcMar>
          </w:tcPr>
          <w:p w14:paraId="292682B6" w14:textId="77777777" w:rsidR="00430569" w:rsidRDefault="003E707C">
            <w:pPr>
              <w:pStyle w:val="ArialNormal"/>
              <w:ind w:left="40" w:right="40"/>
            </w:pPr>
            <w:r>
              <w:rPr>
                <w:sz w:val="16"/>
              </w:rPr>
              <w:t>Jiné</w:t>
            </w:r>
          </w:p>
        </w:tc>
        <w:tc>
          <w:tcPr>
            <w:tcW w:w="13580" w:type="dxa"/>
            <w:gridSpan w:val="4"/>
            <w:vMerge w:val="restart"/>
            <w:tcMar>
              <w:top w:w="0" w:type="dxa"/>
              <w:left w:w="0" w:type="dxa"/>
              <w:bottom w:w="0" w:type="dxa"/>
              <w:right w:w="0" w:type="dxa"/>
            </w:tcMar>
          </w:tcPr>
          <w:p w14:paraId="45714D4B" w14:textId="77777777" w:rsidR="00430569" w:rsidRDefault="003E707C">
            <w:pPr>
              <w:pStyle w:val="ArialNormal"/>
              <w:ind w:left="40" w:right="40"/>
            </w:pPr>
            <w:r>
              <w:rPr>
                <w:b/>
                <w:sz w:val="16"/>
                <w:u w:val="single"/>
              </w:rPr>
              <w:t>Změna Z 3204/14</w:t>
            </w:r>
            <w:r>
              <w:rPr>
                <w:sz w:val="16"/>
              </w:rPr>
              <w:t xml:space="preserve"> - revitalizace jihovýchodní části bývalého areálu Avia Letňany na všeobecně obytné území - soubor bytových domů včetně občanské vybavenosti (MČ Praha 18 - Letňany, severně od ul. Veselská, u severního prodloužení ul. Beranových) - v dané oblasti Letňan (jižně od ul. Veselská) provozuje naše společnost pouze NTL distribuční systém s limitovanou kapacitou (nejblíže danému území se nachází v ul. Letovská a na rozhraní ul. Prachatická - Beranových). Celý bývalý areál Avia Letňany je k distribuční soustavě naší</w:t>
            </w:r>
            <w:r>
              <w:rPr>
                <w:sz w:val="16"/>
              </w:rPr>
              <w:t xml:space="preserve"> a.s. připojen VTL plynovodním potrubím oc. DN 100/200 v západní části ul. Veselská směrem k ul. Tupolevova, ukončeným dělícím místem s plynovými zařízeními v majetku a správě společnosti Avia Energo, s.r.o., která zde přes vlastní VTL regulační stanici navazuje tzv. lokální distribuční soustavou (LDS) - Avia Energo, s.r.o., má oficiálně udělenou licenci ERÚ (mimo jiné) na distribuci plynu, vztahující se na rozvody v samotnérn bývalém areálu, ale např. i na ně dále navazující před několika lety vybudovanou </w:t>
            </w:r>
            <w:r>
              <w:rPr>
                <w:sz w:val="16"/>
              </w:rPr>
              <w:t>STL plynovodní síť v jeho východním sousedství v ul. Škarvadova, Urubova, Pernického, atd., pro zdejší novou zástavbu RD. Je tedy pravděpodobné, že případná plynofikace dílčího území bývalého areálu Avia Letňany, obsaženého ve změně Z 3204/14, bude zajištěna obdobným způsobem - tj. z LDS Avia Energo, s.r.o.</w:t>
            </w:r>
          </w:p>
        </w:tc>
        <w:tc>
          <w:tcPr>
            <w:tcW w:w="420" w:type="dxa"/>
            <w:gridSpan w:val="2"/>
          </w:tcPr>
          <w:p w14:paraId="26AF1389" w14:textId="77777777" w:rsidR="00430569" w:rsidRDefault="00430569">
            <w:pPr>
              <w:pStyle w:val="EMPTYCELLSTYLE"/>
            </w:pPr>
          </w:p>
        </w:tc>
      </w:tr>
      <w:tr w:rsidR="00430569" w14:paraId="107C3377" w14:textId="77777777">
        <w:tblPrEx>
          <w:tblCellMar>
            <w:top w:w="0" w:type="dxa"/>
            <w:bottom w:w="0" w:type="dxa"/>
          </w:tblCellMar>
        </w:tblPrEx>
        <w:trPr>
          <w:trHeight w:hRule="exact" w:val="440"/>
        </w:trPr>
        <w:tc>
          <w:tcPr>
            <w:tcW w:w="400" w:type="dxa"/>
          </w:tcPr>
          <w:p w14:paraId="3339731E" w14:textId="77777777" w:rsidR="00430569" w:rsidRDefault="00430569">
            <w:pPr>
              <w:pStyle w:val="EMPTYCELLSTYLE"/>
            </w:pPr>
          </w:p>
        </w:tc>
        <w:tc>
          <w:tcPr>
            <w:tcW w:w="600" w:type="dxa"/>
          </w:tcPr>
          <w:p w14:paraId="3E02255C" w14:textId="77777777" w:rsidR="00430569" w:rsidRDefault="00430569">
            <w:pPr>
              <w:pStyle w:val="EMPTYCELLSTYLE"/>
            </w:pPr>
          </w:p>
        </w:tc>
        <w:tc>
          <w:tcPr>
            <w:tcW w:w="1800" w:type="dxa"/>
            <w:gridSpan w:val="2"/>
            <w:vMerge/>
            <w:tcMar>
              <w:top w:w="0" w:type="dxa"/>
              <w:left w:w="0" w:type="dxa"/>
              <w:bottom w:w="0" w:type="dxa"/>
              <w:right w:w="0" w:type="dxa"/>
            </w:tcMar>
          </w:tcPr>
          <w:p w14:paraId="735FFDA1" w14:textId="77777777" w:rsidR="00430569" w:rsidRDefault="00430569">
            <w:pPr>
              <w:pStyle w:val="EMPTYCELLSTYLE"/>
            </w:pPr>
          </w:p>
        </w:tc>
        <w:tc>
          <w:tcPr>
            <w:tcW w:w="100" w:type="dxa"/>
          </w:tcPr>
          <w:p w14:paraId="44920711" w14:textId="77777777" w:rsidR="00430569" w:rsidRDefault="00430569">
            <w:pPr>
              <w:pStyle w:val="EMPTYCELLSTYLE"/>
            </w:pPr>
          </w:p>
        </w:tc>
        <w:tc>
          <w:tcPr>
            <w:tcW w:w="500" w:type="dxa"/>
          </w:tcPr>
          <w:p w14:paraId="31260180" w14:textId="77777777" w:rsidR="00430569" w:rsidRDefault="00430569">
            <w:pPr>
              <w:pStyle w:val="EMPTYCELLSTYLE"/>
            </w:pPr>
          </w:p>
        </w:tc>
        <w:tc>
          <w:tcPr>
            <w:tcW w:w="1100" w:type="dxa"/>
            <w:gridSpan w:val="2"/>
          </w:tcPr>
          <w:p w14:paraId="1A145BAD" w14:textId="77777777" w:rsidR="00430569" w:rsidRDefault="00430569">
            <w:pPr>
              <w:pStyle w:val="EMPTYCELLSTYLE"/>
            </w:pPr>
          </w:p>
        </w:tc>
        <w:tc>
          <w:tcPr>
            <w:tcW w:w="100" w:type="dxa"/>
          </w:tcPr>
          <w:p w14:paraId="1A0DBCF7" w14:textId="77777777" w:rsidR="00430569" w:rsidRDefault="00430569">
            <w:pPr>
              <w:pStyle w:val="EMPTYCELLSTYLE"/>
            </w:pPr>
          </w:p>
        </w:tc>
        <w:tc>
          <w:tcPr>
            <w:tcW w:w="1600" w:type="dxa"/>
          </w:tcPr>
          <w:p w14:paraId="1C16FD4A" w14:textId="77777777" w:rsidR="00430569" w:rsidRDefault="00430569">
            <w:pPr>
              <w:pStyle w:val="EMPTYCELLSTYLE"/>
            </w:pPr>
          </w:p>
        </w:tc>
        <w:tc>
          <w:tcPr>
            <w:tcW w:w="1600" w:type="dxa"/>
          </w:tcPr>
          <w:p w14:paraId="38FFC425" w14:textId="77777777" w:rsidR="00430569" w:rsidRDefault="00430569">
            <w:pPr>
              <w:pStyle w:val="EMPTYCELLSTYLE"/>
            </w:pPr>
          </w:p>
        </w:tc>
        <w:tc>
          <w:tcPr>
            <w:tcW w:w="2000" w:type="dxa"/>
          </w:tcPr>
          <w:p w14:paraId="47148520" w14:textId="77777777" w:rsidR="00430569" w:rsidRDefault="00430569">
            <w:pPr>
              <w:pStyle w:val="EMPTYCELLSTYLE"/>
            </w:pPr>
          </w:p>
        </w:tc>
        <w:tc>
          <w:tcPr>
            <w:tcW w:w="13580" w:type="dxa"/>
            <w:gridSpan w:val="4"/>
            <w:vMerge/>
            <w:tcMar>
              <w:top w:w="0" w:type="dxa"/>
              <w:left w:w="0" w:type="dxa"/>
              <w:bottom w:w="0" w:type="dxa"/>
              <w:right w:w="0" w:type="dxa"/>
            </w:tcMar>
          </w:tcPr>
          <w:p w14:paraId="7943F39D" w14:textId="77777777" w:rsidR="00430569" w:rsidRDefault="00430569">
            <w:pPr>
              <w:pStyle w:val="EMPTYCELLSTYLE"/>
            </w:pPr>
          </w:p>
        </w:tc>
        <w:tc>
          <w:tcPr>
            <w:tcW w:w="420" w:type="dxa"/>
            <w:gridSpan w:val="2"/>
          </w:tcPr>
          <w:p w14:paraId="3EE5C9D1" w14:textId="77777777" w:rsidR="00430569" w:rsidRDefault="00430569">
            <w:pPr>
              <w:pStyle w:val="EMPTYCELLSTYLE"/>
            </w:pPr>
          </w:p>
        </w:tc>
      </w:tr>
      <w:tr w:rsidR="00430569" w14:paraId="52D6AAF8" w14:textId="77777777">
        <w:tblPrEx>
          <w:tblCellMar>
            <w:top w:w="0" w:type="dxa"/>
            <w:bottom w:w="0" w:type="dxa"/>
          </w:tblCellMar>
        </w:tblPrEx>
        <w:trPr>
          <w:trHeight w:hRule="exact" w:val="740"/>
        </w:trPr>
        <w:tc>
          <w:tcPr>
            <w:tcW w:w="400" w:type="dxa"/>
          </w:tcPr>
          <w:p w14:paraId="07CF1C39" w14:textId="77777777" w:rsidR="00430569" w:rsidRDefault="00430569">
            <w:pPr>
              <w:pStyle w:val="EMPTYCELLSTYLE"/>
            </w:pPr>
          </w:p>
        </w:tc>
        <w:tc>
          <w:tcPr>
            <w:tcW w:w="600" w:type="dxa"/>
          </w:tcPr>
          <w:p w14:paraId="2F7A6ED4" w14:textId="77777777" w:rsidR="00430569" w:rsidRDefault="00430569">
            <w:pPr>
              <w:pStyle w:val="EMPTYCELLSTYLE"/>
            </w:pPr>
          </w:p>
        </w:tc>
        <w:tc>
          <w:tcPr>
            <w:tcW w:w="1800" w:type="dxa"/>
            <w:gridSpan w:val="2"/>
          </w:tcPr>
          <w:p w14:paraId="06FA96BB" w14:textId="77777777" w:rsidR="00430569" w:rsidRDefault="00430569">
            <w:pPr>
              <w:pStyle w:val="EMPTYCELLSTYLE"/>
            </w:pPr>
          </w:p>
        </w:tc>
        <w:tc>
          <w:tcPr>
            <w:tcW w:w="100" w:type="dxa"/>
          </w:tcPr>
          <w:p w14:paraId="567543FF" w14:textId="77777777" w:rsidR="00430569" w:rsidRDefault="00430569">
            <w:pPr>
              <w:pStyle w:val="EMPTYCELLSTYLE"/>
            </w:pPr>
          </w:p>
        </w:tc>
        <w:tc>
          <w:tcPr>
            <w:tcW w:w="500" w:type="dxa"/>
          </w:tcPr>
          <w:p w14:paraId="6BBE7316" w14:textId="77777777" w:rsidR="00430569" w:rsidRDefault="00430569">
            <w:pPr>
              <w:pStyle w:val="EMPTYCELLSTYLE"/>
            </w:pPr>
          </w:p>
        </w:tc>
        <w:tc>
          <w:tcPr>
            <w:tcW w:w="1100" w:type="dxa"/>
            <w:gridSpan w:val="2"/>
          </w:tcPr>
          <w:p w14:paraId="045210F3" w14:textId="77777777" w:rsidR="00430569" w:rsidRDefault="00430569">
            <w:pPr>
              <w:pStyle w:val="EMPTYCELLSTYLE"/>
            </w:pPr>
          </w:p>
        </w:tc>
        <w:tc>
          <w:tcPr>
            <w:tcW w:w="100" w:type="dxa"/>
          </w:tcPr>
          <w:p w14:paraId="5B60FACA" w14:textId="77777777" w:rsidR="00430569" w:rsidRDefault="00430569">
            <w:pPr>
              <w:pStyle w:val="EMPTYCELLSTYLE"/>
            </w:pPr>
          </w:p>
        </w:tc>
        <w:tc>
          <w:tcPr>
            <w:tcW w:w="1600" w:type="dxa"/>
          </w:tcPr>
          <w:p w14:paraId="32820049" w14:textId="77777777" w:rsidR="00430569" w:rsidRDefault="00430569">
            <w:pPr>
              <w:pStyle w:val="EMPTYCELLSTYLE"/>
            </w:pPr>
          </w:p>
        </w:tc>
        <w:tc>
          <w:tcPr>
            <w:tcW w:w="1600" w:type="dxa"/>
          </w:tcPr>
          <w:p w14:paraId="4051AF62" w14:textId="77777777" w:rsidR="00430569" w:rsidRDefault="00430569">
            <w:pPr>
              <w:pStyle w:val="EMPTYCELLSTYLE"/>
            </w:pPr>
          </w:p>
        </w:tc>
        <w:tc>
          <w:tcPr>
            <w:tcW w:w="2000" w:type="dxa"/>
          </w:tcPr>
          <w:p w14:paraId="18C22BA7" w14:textId="77777777" w:rsidR="00430569" w:rsidRDefault="00430569">
            <w:pPr>
              <w:pStyle w:val="EMPTYCELLSTYLE"/>
            </w:pPr>
          </w:p>
        </w:tc>
        <w:tc>
          <w:tcPr>
            <w:tcW w:w="13580" w:type="dxa"/>
            <w:gridSpan w:val="4"/>
            <w:vMerge/>
            <w:tcMar>
              <w:top w:w="0" w:type="dxa"/>
              <w:left w:w="0" w:type="dxa"/>
              <w:bottom w:w="0" w:type="dxa"/>
              <w:right w:w="0" w:type="dxa"/>
            </w:tcMar>
          </w:tcPr>
          <w:p w14:paraId="6C117278" w14:textId="77777777" w:rsidR="00430569" w:rsidRDefault="00430569">
            <w:pPr>
              <w:pStyle w:val="EMPTYCELLSTYLE"/>
            </w:pPr>
          </w:p>
        </w:tc>
        <w:tc>
          <w:tcPr>
            <w:tcW w:w="420" w:type="dxa"/>
            <w:gridSpan w:val="2"/>
          </w:tcPr>
          <w:p w14:paraId="74614666" w14:textId="77777777" w:rsidR="00430569" w:rsidRDefault="00430569">
            <w:pPr>
              <w:pStyle w:val="EMPTYCELLSTYLE"/>
            </w:pPr>
          </w:p>
        </w:tc>
      </w:tr>
      <w:tr w:rsidR="00430569" w14:paraId="0D6D8A61" w14:textId="77777777">
        <w:tblPrEx>
          <w:tblCellMar>
            <w:top w:w="0" w:type="dxa"/>
            <w:bottom w:w="0" w:type="dxa"/>
          </w:tblCellMar>
        </w:tblPrEx>
        <w:trPr>
          <w:trHeight w:hRule="exact" w:val="100"/>
        </w:trPr>
        <w:tc>
          <w:tcPr>
            <w:tcW w:w="400" w:type="dxa"/>
          </w:tcPr>
          <w:p w14:paraId="1069C5F0" w14:textId="77777777" w:rsidR="00430569" w:rsidRDefault="00430569">
            <w:pPr>
              <w:pStyle w:val="EMPTYCELLSTYLE"/>
            </w:pPr>
          </w:p>
        </w:tc>
        <w:tc>
          <w:tcPr>
            <w:tcW w:w="600" w:type="dxa"/>
          </w:tcPr>
          <w:p w14:paraId="44DB337F" w14:textId="77777777" w:rsidR="00430569" w:rsidRDefault="00430569">
            <w:pPr>
              <w:pStyle w:val="EMPTYCELLSTYLE"/>
            </w:pPr>
          </w:p>
        </w:tc>
        <w:tc>
          <w:tcPr>
            <w:tcW w:w="1800" w:type="dxa"/>
            <w:gridSpan w:val="2"/>
          </w:tcPr>
          <w:p w14:paraId="28536887" w14:textId="77777777" w:rsidR="00430569" w:rsidRDefault="00430569">
            <w:pPr>
              <w:pStyle w:val="EMPTYCELLSTYLE"/>
            </w:pPr>
          </w:p>
        </w:tc>
        <w:tc>
          <w:tcPr>
            <w:tcW w:w="100" w:type="dxa"/>
          </w:tcPr>
          <w:p w14:paraId="22DDD145" w14:textId="77777777" w:rsidR="00430569" w:rsidRDefault="00430569">
            <w:pPr>
              <w:pStyle w:val="EMPTYCELLSTYLE"/>
            </w:pPr>
          </w:p>
        </w:tc>
        <w:tc>
          <w:tcPr>
            <w:tcW w:w="500" w:type="dxa"/>
          </w:tcPr>
          <w:p w14:paraId="32B20FD2" w14:textId="77777777" w:rsidR="00430569" w:rsidRDefault="00430569">
            <w:pPr>
              <w:pStyle w:val="EMPTYCELLSTYLE"/>
            </w:pPr>
          </w:p>
        </w:tc>
        <w:tc>
          <w:tcPr>
            <w:tcW w:w="1100" w:type="dxa"/>
            <w:gridSpan w:val="2"/>
          </w:tcPr>
          <w:p w14:paraId="7415B743" w14:textId="77777777" w:rsidR="00430569" w:rsidRDefault="00430569">
            <w:pPr>
              <w:pStyle w:val="EMPTYCELLSTYLE"/>
            </w:pPr>
          </w:p>
        </w:tc>
        <w:tc>
          <w:tcPr>
            <w:tcW w:w="100" w:type="dxa"/>
          </w:tcPr>
          <w:p w14:paraId="00248C97" w14:textId="77777777" w:rsidR="00430569" w:rsidRDefault="00430569">
            <w:pPr>
              <w:pStyle w:val="EMPTYCELLSTYLE"/>
            </w:pPr>
          </w:p>
        </w:tc>
        <w:tc>
          <w:tcPr>
            <w:tcW w:w="1600" w:type="dxa"/>
          </w:tcPr>
          <w:p w14:paraId="15322B17" w14:textId="77777777" w:rsidR="00430569" w:rsidRDefault="00430569">
            <w:pPr>
              <w:pStyle w:val="EMPTYCELLSTYLE"/>
            </w:pPr>
          </w:p>
        </w:tc>
        <w:tc>
          <w:tcPr>
            <w:tcW w:w="1600" w:type="dxa"/>
          </w:tcPr>
          <w:p w14:paraId="40ABC79B" w14:textId="77777777" w:rsidR="00430569" w:rsidRDefault="00430569">
            <w:pPr>
              <w:pStyle w:val="EMPTYCELLSTYLE"/>
            </w:pPr>
          </w:p>
        </w:tc>
        <w:tc>
          <w:tcPr>
            <w:tcW w:w="2000" w:type="dxa"/>
          </w:tcPr>
          <w:p w14:paraId="19155AA3" w14:textId="77777777" w:rsidR="00430569" w:rsidRDefault="00430569">
            <w:pPr>
              <w:pStyle w:val="EMPTYCELLSTYLE"/>
            </w:pPr>
          </w:p>
        </w:tc>
        <w:tc>
          <w:tcPr>
            <w:tcW w:w="1720" w:type="dxa"/>
          </w:tcPr>
          <w:p w14:paraId="6342D649" w14:textId="77777777" w:rsidR="00430569" w:rsidRDefault="00430569">
            <w:pPr>
              <w:pStyle w:val="EMPTYCELLSTYLE"/>
            </w:pPr>
          </w:p>
        </w:tc>
        <w:tc>
          <w:tcPr>
            <w:tcW w:w="800" w:type="dxa"/>
          </w:tcPr>
          <w:p w14:paraId="16239BC5" w14:textId="77777777" w:rsidR="00430569" w:rsidRDefault="00430569">
            <w:pPr>
              <w:pStyle w:val="EMPTYCELLSTYLE"/>
            </w:pPr>
          </w:p>
        </w:tc>
        <w:tc>
          <w:tcPr>
            <w:tcW w:w="5560" w:type="dxa"/>
          </w:tcPr>
          <w:p w14:paraId="6F1B8199" w14:textId="77777777" w:rsidR="00430569" w:rsidRDefault="00430569">
            <w:pPr>
              <w:pStyle w:val="EMPTYCELLSTYLE"/>
            </w:pPr>
          </w:p>
        </w:tc>
        <w:tc>
          <w:tcPr>
            <w:tcW w:w="5500" w:type="dxa"/>
          </w:tcPr>
          <w:p w14:paraId="0D47AACB" w14:textId="77777777" w:rsidR="00430569" w:rsidRDefault="00430569">
            <w:pPr>
              <w:pStyle w:val="EMPTYCELLSTYLE"/>
            </w:pPr>
          </w:p>
        </w:tc>
        <w:tc>
          <w:tcPr>
            <w:tcW w:w="420" w:type="dxa"/>
            <w:gridSpan w:val="2"/>
          </w:tcPr>
          <w:p w14:paraId="116FE9EB" w14:textId="77777777" w:rsidR="00430569" w:rsidRDefault="00430569">
            <w:pPr>
              <w:pStyle w:val="EMPTYCELLSTYLE"/>
            </w:pPr>
          </w:p>
        </w:tc>
      </w:tr>
      <w:tr w:rsidR="00430569" w14:paraId="08A7CC20" w14:textId="77777777">
        <w:tblPrEx>
          <w:tblCellMar>
            <w:top w:w="0" w:type="dxa"/>
            <w:bottom w:w="0" w:type="dxa"/>
          </w:tblCellMar>
        </w:tblPrEx>
        <w:trPr>
          <w:trHeight w:hRule="exact" w:val="280"/>
        </w:trPr>
        <w:tc>
          <w:tcPr>
            <w:tcW w:w="400" w:type="dxa"/>
          </w:tcPr>
          <w:p w14:paraId="3E6272F2" w14:textId="77777777" w:rsidR="00430569" w:rsidRDefault="00430569">
            <w:pPr>
              <w:pStyle w:val="EMPTYCELLSTYLE"/>
            </w:pPr>
          </w:p>
        </w:tc>
        <w:tc>
          <w:tcPr>
            <w:tcW w:w="600" w:type="dxa"/>
            <w:tcMar>
              <w:top w:w="0" w:type="dxa"/>
              <w:left w:w="0" w:type="dxa"/>
              <w:bottom w:w="0" w:type="dxa"/>
              <w:right w:w="0" w:type="dxa"/>
            </w:tcMar>
          </w:tcPr>
          <w:p w14:paraId="61E0813C" w14:textId="77777777" w:rsidR="00430569" w:rsidRDefault="003E707C">
            <w:pPr>
              <w:pStyle w:val="ArialItalic"/>
              <w:ind w:right="100"/>
              <w:jc w:val="right"/>
            </w:pPr>
            <w:r>
              <w:rPr>
                <w:sz w:val="16"/>
              </w:rPr>
              <w:t>149</w:t>
            </w:r>
          </w:p>
        </w:tc>
        <w:tc>
          <w:tcPr>
            <w:tcW w:w="1800" w:type="dxa"/>
            <w:gridSpan w:val="2"/>
            <w:vMerge w:val="restart"/>
            <w:tcMar>
              <w:top w:w="0" w:type="dxa"/>
              <w:left w:w="0" w:type="dxa"/>
              <w:bottom w:w="0" w:type="dxa"/>
              <w:right w:w="0" w:type="dxa"/>
            </w:tcMar>
          </w:tcPr>
          <w:p w14:paraId="7CCAB408" w14:textId="77777777" w:rsidR="00430569" w:rsidRDefault="003E707C">
            <w:pPr>
              <w:pStyle w:val="ArialNormal"/>
              <w:ind w:left="40" w:right="100"/>
            </w:pPr>
            <w:r>
              <w:rPr>
                <w:sz w:val="16"/>
              </w:rPr>
              <w:t>Pražská plynárenská Distribuce, a.s., člen koncernu Pražská plynárenská, a.s..</w:t>
            </w:r>
          </w:p>
        </w:tc>
        <w:tc>
          <w:tcPr>
            <w:tcW w:w="100" w:type="dxa"/>
          </w:tcPr>
          <w:p w14:paraId="0769A3ED" w14:textId="77777777" w:rsidR="00430569" w:rsidRDefault="00430569">
            <w:pPr>
              <w:pStyle w:val="EMPTYCELLSTYLE"/>
            </w:pPr>
          </w:p>
        </w:tc>
        <w:tc>
          <w:tcPr>
            <w:tcW w:w="1600" w:type="dxa"/>
            <w:gridSpan w:val="3"/>
            <w:tcMar>
              <w:top w:w="0" w:type="dxa"/>
              <w:left w:w="0" w:type="dxa"/>
              <w:bottom w:w="0" w:type="dxa"/>
              <w:right w:w="0" w:type="dxa"/>
            </w:tcMar>
          </w:tcPr>
          <w:p w14:paraId="7AC268E0" w14:textId="77777777" w:rsidR="00430569" w:rsidRDefault="003E707C">
            <w:pPr>
              <w:pStyle w:val="ArialNormal"/>
              <w:ind w:left="40" w:right="40"/>
            </w:pPr>
            <w:r>
              <w:rPr>
                <w:sz w:val="16"/>
              </w:rPr>
              <w:t>Připomínka</w:t>
            </w:r>
          </w:p>
        </w:tc>
        <w:tc>
          <w:tcPr>
            <w:tcW w:w="100" w:type="dxa"/>
          </w:tcPr>
          <w:p w14:paraId="0F3E58E8" w14:textId="77777777" w:rsidR="00430569" w:rsidRDefault="00430569">
            <w:pPr>
              <w:pStyle w:val="EMPTYCELLSTYLE"/>
            </w:pPr>
          </w:p>
        </w:tc>
        <w:tc>
          <w:tcPr>
            <w:tcW w:w="1600" w:type="dxa"/>
            <w:tcMar>
              <w:top w:w="0" w:type="dxa"/>
              <w:left w:w="0" w:type="dxa"/>
              <w:bottom w:w="0" w:type="dxa"/>
              <w:right w:w="0" w:type="dxa"/>
            </w:tcMar>
          </w:tcPr>
          <w:p w14:paraId="65E575C0" w14:textId="77777777" w:rsidR="00430569" w:rsidRDefault="003E707C">
            <w:pPr>
              <w:pStyle w:val="ArialNormal"/>
              <w:ind w:left="40" w:right="40"/>
            </w:pPr>
            <w:r>
              <w:rPr>
                <w:sz w:val="16"/>
              </w:rPr>
              <w:t>MHMPP09NVLDW</w:t>
            </w:r>
          </w:p>
        </w:tc>
        <w:tc>
          <w:tcPr>
            <w:tcW w:w="1600" w:type="dxa"/>
            <w:tcMar>
              <w:top w:w="0" w:type="dxa"/>
              <w:left w:w="0" w:type="dxa"/>
              <w:bottom w:w="0" w:type="dxa"/>
              <w:right w:w="0" w:type="dxa"/>
            </w:tcMar>
          </w:tcPr>
          <w:p w14:paraId="2EE32CCE" w14:textId="77777777" w:rsidR="00430569" w:rsidRDefault="003E707C">
            <w:pPr>
              <w:pStyle w:val="ArialNormal"/>
              <w:ind w:left="40" w:right="40"/>
            </w:pPr>
            <w:r>
              <w:rPr>
                <w:sz w:val="16"/>
              </w:rPr>
              <w:t>2989822</w:t>
            </w:r>
          </w:p>
        </w:tc>
        <w:tc>
          <w:tcPr>
            <w:tcW w:w="2000" w:type="dxa"/>
            <w:tcMar>
              <w:top w:w="0" w:type="dxa"/>
              <w:left w:w="0" w:type="dxa"/>
              <w:bottom w:w="0" w:type="dxa"/>
              <w:right w:w="0" w:type="dxa"/>
            </w:tcMar>
          </w:tcPr>
          <w:p w14:paraId="5C3A9D72" w14:textId="77777777" w:rsidR="00430569" w:rsidRDefault="003E707C">
            <w:pPr>
              <w:pStyle w:val="ArialNormal"/>
              <w:ind w:left="40" w:right="40"/>
            </w:pPr>
            <w:r>
              <w:rPr>
                <w:sz w:val="16"/>
              </w:rPr>
              <w:t>Jiné</w:t>
            </w:r>
          </w:p>
        </w:tc>
        <w:tc>
          <w:tcPr>
            <w:tcW w:w="13580" w:type="dxa"/>
            <w:gridSpan w:val="4"/>
            <w:vMerge w:val="restart"/>
            <w:tcMar>
              <w:top w:w="0" w:type="dxa"/>
              <w:left w:w="0" w:type="dxa"/>
              <w:bottom w:w="0" w:type="dxa"/>
              <w:right w:w="0" w:type="dxa"/>
            </w:tcMar>
          </w:tcPr>
          <w:p w14:paraId="4FB70A9C" w14:textId="77777777" w:rsidR="00430569" w:rsidRDefault="003E707C">
            <w:pPr>
              <w:pStyle w:val="ArialNormal"/>
              <w:ind w:left="40" w:right="40"/>
            </w:pPr>
            <w:r>
              <w:rPr>
                <w:sz w:val="16"/>
              </w:rPr>
              <w:t>Pro respektování veškerých provozovaných i plánovaných plynárenských zařízení (včetně zařízení jejich aktivní protikorozní ochrany a souvisejících technologických objektů) v rámci projednávané části změn vlny 14 ÚP SÚ HMP požadujeme nadále obecně plně zohlednit ustanovení zákona č. 458/2000 Sb., v platném znění (Energetický zákon), zvi. § 68, 69 (s upřesněním dle § 98 (přechodná ustanovení), odst. 3 a dle zákona č. 131/2015 Sb., v platném znění, čl. II (přechodná ustanovení), odst. 1) o ochranných a bezpečn</w:t>
            </w:r>
            <w:r>
              <w:rPr>
                <w:sz w:val="16"/>
              </w:rPr>
              <w:t>ostních pásmech, a příslušných technických předpisů (zvi. ČSN 736005, ČSN EN 12007(1-5), 12279, 12186, 1594 (386410), technických pravidel G 702 01, 702 04, 605 02, 700 03, 905 01, 920 25, 920 26 a dalších). Plynárenská zařízení distribuční soustavy jsou dle ustanovení § 2, odst. 2, písmeno b), bod 1. Energetického zákona zřizována a provozována ve veřejném zájmu. U případných vyvolaných přeložek plynárenských zařízení požadujeme postupovat ve smyslu § 70 Energetického zákona s podmínkou předchozího projedn</w:t>
            </w:r>
            <w:r>
              <w:rPr>
                <w:sz w:val="16"/>
              </w:rPr>
              <w:t>ání, odsouhlasení a uzavření „Smlouvy o zajištění provedení přeložky plynárenského zařízeni s odborem správy distribuční soustavy naší společnosti.</w:t>
            </w:r>
            <w:r>
              <w:rPr>
                <w:sz w:val="16"/>
              </w:rPr>
              <w:br/>
              <w:t>V případě, že tento stupeň projednávání řízení o vydání popsaně části změn vlny 14 ÚP SÚ HMP nebude ukončen do dvou let od zaslání našeho stanoviska, požadujeme na zadavateli/pořizovateli, aby si od naší společnosti vyžádal stanovisko nové (aktuální).</w:t>
            </w:r>
          </w:p>
        </w:tc>
        <w:tc>
          <w:tcPr>
            <w:tcW w:w="420" w:type="dxa"/>
            <w:gridSpan w:val="2"/>
          </w:tcPr>
          <w:p w14:paraId="3C1EE79A" w14:textId="77777777" w:rsidR="00430569" w:rsidRDefault="00430569">
            <w:pPr>
              <w:pStyle w:val="EMPTYCELLSTYLE"/>
            </w:pPr>
          </w:p>
        </w:tc>
      </w:tr>
      <w:tr w:rsidR="00430569" w14:paraId="2D0CA4DC" w14:textId="77777777">
        <w:tblPrEx>
          <w:tblCellMar>
            <w:top w:w="0" w:type="dxa"/>
            <w:bottom w:w="0" w:type="dxa"/>
          </w:tblCellMar>
        </w:tblPrEx>
        <w:trPr>
          <w:trHeight w:hRule="exact" w:val="440"/>
        </w:trPr>
        <w:tc>
          <w:tcPr>
            <w:tcW w:w="400" w:type="dxa"/>
          </w:tcPr>
          <w:p w14:paraId="284E9E8D" w14:textId="77777777" w:rsidR="00430569" w:rsidRDefault="00430569">
            <w:pPr>
              <w:pStyle w:val="EMPTYCELLSTYLE"/>
            </w:pPr>
          </w:p>
        </w:tc>
        <w:tc>
          <w:tcPr>
            <w:tcW w:w="600" w:type="dxa"/>
          </w:tcPr>
          <w:p w14:paraId="6B25402A" w14:textId="77777777" w:rsidR="00430569" w:rsidRDefault="00430569">
            <w:pPr>
              <w:pStyle w:val="EMPTYCELLSTYLE"/>
            </w:pPr>
          </w:p>
        </w:tc>
        <w:tc>
          <w:tcPr>
            <w:tcW w:w="1800" w:type="dxa"/>
            <w:gridSpan w:val="2"/>
            <w:vMerge/>
            <w:tcMar>
              <w:top w:w="0" w:type="dxa"/>
              <w:left w:w="0" w:type="dxa"/>
              <w:bottom w:w="0" w:type="dxa"/>
              <w:right w:w="0" w:type="dxa"/>
            </w:tcMar>
          </w:tcPr>
          <w:p w14:paraId="0F1B8D43" w14:textId="77777777" w:rsidR="00430569" w:rsidRDefault="00430569">
            <w:pPr>
              <w:pStyle w:val="EMPTYCELLSTYLE"/>
            </w:pPr>
          </w:p>
        </w:tc>
        <w:tc>
          <w:tcPr>
            <w:tcW w:w="100" w:type="dxa"/>
          </w:tcPr>
          <w:p w14:paraId="2F06FC83" w14:textId="77777777" w:rsidR="00430569" w:rsidRDefault="00430569">
            <w:pPr>
              <w:pStyle w:val="EMPTYCELLSTYLE"/>
            </w:pPr>
          </w:p>
        </w:tc>
        <w:tc>
          <w:tcPr>
            <w:tcW w:w="500" w:type="dxa"/>
          </w:tcPr>
          <w:p w14:paraId="3A11F7C5" w14:textId="77777777" w:rsidR="00430569" w:rsidRDefault="00430569">
            <w:pPr>
              <w:pStyle w:val="EMPTYCELLSTYLE"/>
            </w:pPr>
          </w:p>
        </w:tc>
        <w:tc>
          <w:tcPr>
            <w:tcW w:w="1100" w:type="dxa"/>
            <w:gridSpan w:val="2"/>
          </w:tcPr>
          <w:p w14:paraId="5E5B13A9" w14:textId="77777777" w:rsidR="00430569" w:rsidRDefault="00430569">
            <w:pPr>
              <w:pStyle w:val="EMPTYCELLSTYLE"/>
            </w:pPr>
          </w:p>
        </w:tc>
        <w:tc>
          <w:tcPr>
            <w:tcW w:w="100" w:type="dxa"/>
          </w:tcPr>
          <w:p w14:paraId="670E2517" w14:textId="77777777" w:rsidR="00430569" w:rsidRDefault="00430569">
            <w:pPr>
              <w:pStyle w:val="EMPTYCELLSTYLE"/>
            </w:pPr>
          </w:p>
        </w:tc>
        <w:tc>
          <w:tcPr>
            <w:tcW w:w="1600" w:type="dxa"/>
          </w:tcPr>
          <w:p w14:paraId="24B1D65F" w14:textId="77777777" w:rsidR="00430569" w:rsidRDefault="00430569">
            <w:pPr>
              <w:pStyle w:val="EMPTYCELLSTYLE"/>
            </w:pPr>
          </w:p>
        </w:tc>
        <w:tc>
          <w:tcPr>
            <w:tcW w:w="1600" w:type="dxa"/>
          </w:tcPr>
          <w:p w14:paraId="5579CD62" w14:textId="77777777" w:rsidR="00430569" w:rsidRDefault="00430569">
            <w:pPr>
              <w:pStyle w:val="EMPTYCELLSTYLE"/>
            </w:pPr>
          </w:p>
        </w:tc>
        <w:tc>
          <w:tcPr>
            <w:tcW w:w="2000" w:type="dxa"/>
          </w:tcPr>
          <w:p w14:paraId="3CC8FE65" w14:textId="77777777" w:rsidR="00430569" w:rsidRDefault="00430569">
            <w:pPr>
              <w:pStyle w:val="EMPTYCELLSTYLE"/>
            </w:pPr>
          </w:p>
        </w:tc>
        <w:tc>
          <w:tcPr>
            <w:tcW w:w="13580" w:type="dxa"/>
            <w:gridSpan w:val="4"/>
            <w:vMerge/>
            <w:tcMar>
              <w:top w:w="0" w:type="dxa"/>
              <w:left w:w="0" w:type="dxa"/>
              <w:bottom w:w="0" w:type="dxa"/>
              <w:right w:w="0" w:type="dxa"/>
            </w:tcMar>
          </w:tcPr>
          <w:p w14:paraId="05D441B6" w14:textId="77777777" w:rsidR="00430569" w:rsidRDefault="00430569">
            <w:pPr>
              <w:pStyle w:val="EMPTYCELLSTYLE"/>
            </w:pPr>
          </w:p>
        </w:tc>
        <w:tc>
          <w:tcPr>
            <w:tcW w:w="420" w:type="dxa"/>
            <w:gridSpan w:val="2"/>
          </w:tcPr>
          <w:p w14:paraId="3AE98E80" w14:textId="77777777" w:rsidR="00430569" w:rsidRDefault="00430569">
            <w:pPr>
              <w:pStyle w:val="EMPTYCELLSTYLE"/>
            </w:pPr>
          </w:p>
        </w:tc>
      </w:tr>
      <w:tr w:rsidR="00430569" w14:paraId="3E505A9B" w14:textId="77777777">
        <w:tblPrEx>
          <w:tblCellMar>
            <w:top w:w="0" w:type="dxa"/>
            <w:bottom w:w="0" w:type="dxa"/>
          </w:tblCellMar>
        </w:tblPrEx>
        <w:trPr>
          <w:trHeight w:hRule="exact" w:val="920"/>
        </w:trPr>
        <w:tc>
          <w:tcPr>
            <w:tcW w:w="400" w:type="dxa"/>
          </w:tcPr>
          <w:p w14:paraId="591D5606" w14:textId="77777777" w:rsidR="00430569" w:rsidRDefault="00430569">
            <w:pPr>
              <w:pStyle w:val="EMPTYCELLSTYLE"/>
            </w:pPr>
          </w:p>
        </w:tc>
        <w:tc>
          <w:tcPr>
            <w:tcW w:w="600" w:type="dxa"/>
          </w:tcPr>
          <w:p w14:paraId="557A16AB" w14:textId="77777777" w:rsidR="00430569" w:rsidRDefault="00430569">
            <w:pPr>
              <w:pStyle w:val="EMPTYCELLSTYLE"/>
            </w:pPr>
          </w:p>
        </w:tc>
        <w:tc>
          <w:tcPr>
            <w:tcW w:w="1800" w:type="dxa"/>
            <w:gridSpan w:val="2"/>
          </w:tcPr>
          <w:p w14:paraId="47C48CF1" w14:textId="77777777" w:rsidR="00430569" w:rsidRDefault="00430569">
            <w:pPr>
              <w:pStyle w:val="EMPTYCELLSTYLE"/>
            </w:pPr>
          </w:p>
        </w:tc>
        <w:tc>
          <w:tcPr>
            <w:tcW w:w="100" w:type="dxa"/>
          </w:tcPr>
          <w:p w14:paraId="5A5FC5D4" w14:textId="77777777" w:rsidR="00430569" w:rsidRDefault="00430569">
            <w:pPr>
              <w:pStyle w:val="EMPTYCELLSTYLE"/>
            </w:pPr>
          </w:p>
        </w:tc>
        <w:tc>
          <w:tcPr>
            <w:tcW w:w="500" w:type="dxa"/>
          </w:tcPr>
          <w:p w14:paraId="27352C69" w14:textId="77777777" w:rsidR="00430569" w:rsidRDefault="00430569">
            <w:pPr>
              <w:pStyle w:val="EMPTYCELLSTYLE"/>
            </w:pPr>
          </w:p>
        </w:tc>
        <w:tc>
          <w:tcPr>
            <w:tcW w:w="1100" w:type="dxa"/>
            <w:gridSpan w:val="2"/>
          </w:tcPr>
          <w:p w14:paraId="3DF57C2E" w14:textId="77777777" w:rsidR="00430569" w:rsidRDefault="00430569">
            <w:pPr>
              <w:pStyle w:val="EMPTYCELLSTYLE"/>
            </w:pPr>
          </w:p>
        </w:tc>
        <w:tc>
          <w:tcPr>
            <w:tcW w:w="100" w:type="dxa"/>
          </w:tcPr>
          <w:p w14:paraId="0DA9C7DB" w14:textId="77777777" w:rsidR="00430569" w:rsidRDefault="00430569">
            <w:pPr>
              <w:pStyle w:val="EMPTYCELLSTYLE"/>
            </w:pPr>
          </w:p>
        </w:tc>
        <w:tc>
          <w:tcPr>
            <w:tcW w:w="1600" w:type="dxa"/>
          </w:tcPr>
          <w:p w14:paraId="4564D98D" w14:textId="77777777" w:rsidR="00430569" w:rsidRDefault="00430569">
            <w:pPr>
              <w:pStyle w:val="EMPTYCELLSTYLE"/>
            </w:pPr>
          </w:p>
        </w:tc>
        <w:tc>
          <w:tcPr>
            <w:tcW w:w="1600" w:type="dxa"/>
          </w:tcPr>
          <w:p w14:paraId="48FACA84" w14:textId="77777777" w:rsidR="00430569" w:rsidRDefault="00430569">
            <w:pPr>
              <w:pStyle w:val="EMPTYCELLSTYLE"/>
            </w:pPr>
          </w:p>
        </w:tc>
        <w:tc>
          <w:tcPr>
            <w:tcW w:w="2000" w:type="dxa"/>
          </w:tcPr>
          <w:p w14:paraId="5838110E" w14:textId="77777777" w:rsidR="00430569" w:rsidRDefault="00430569">
            <w:pPr>
              <w:pStyle w:val="EMPTYCELLSTYLE"/>
            </w:pPr>
          </w:p>
        </w:tc>
        <w:tc>
          <w:tcPr>
            <w:tcW w:w="13580" w:type="dxa"/>
            <w:gridSpan w:val="4"/>
            <w:vMerge/>
            <w:tcMar>
              <w:top w:w="0" w:type="dxa"/>
              <w:left w:w="0" w:type="dxa"/>
              <w:bottom w:w="0" w:type="dxa"/>
              <w:right w:w="0" w:type="dxa"/>
            </w:tcMar>
          </w:tcPr>
          <w:p w14:paraId="79F31D86" w14:textId="77777777" w:rsidR="00430569" w:rsidRDefault="00430569">
            <w:pPr>
              <w:pStyle w:val="EMPTYCELLSTYLE"/>
            </w:pPr>
          </w:p>
        </w:tc>
        <w:tc>
          <w:tcPr>
            <w:tcW w:w="420" w:type="dxa"/>
            <w:gridSpan w:val="2"/>
          </w:tcPr>
          <w:p w14:paraId="7EC09CE8" w14:textId="77777777" w:rsidR="00430569" w:rsidRDefault="00430569">
            <w:pPr>
              <w:pStyle w:val="EMPTYCELLSTYLE"/>
            </w:pPr>
          </w:p>
        </w:tc>
      </w:tr>
      <w:tr w:rsidR="00430569" w14:paraId="00972C3F" w14:textId="77777777">
        <w:tblPrEx>
          <w:tblCellMar>
            <w:top w:w="0" w:type="dxa"/>
            <w:bottom w:w="0" w:type="dxa"/>
          </w:tblCellMar>
        </w:tblPrEx>
        <w:trPr>
          <w:trHeight w:hRule="exact" w:val="100"/>
        </w:trPr>
        <w:tc>
          <w:tcPr>
            <w:tcW w:w="400" w:type="dxa"/>
          </w:tcPr>
          <w:p w14:paraId="2BB0BC8F" w14:textId="77777777" w:rsidR="00430569" w:rsidRDefault="00430569">
            <w:pPr>
              <w:pStyle w:val="EMPTYCELLSTYLE"/>
            </w:pPr>
          </w:p>
        </w:tc>
        <w:tc>
          <w:tcPr>
            <w:tcW w:w="600" w:type="dxa"/>
          </w:tcPr>
          <w:p w14:paraId="363E8208" w14:textId="77777777" w:rsidR="00430569" w:rsidRDefault="00430569">
            <w:pPr>
              <w:pStyle w:val="EMPTYCELLSTYLE"/>
            </w:pPr>
          </w:p>
        </w:tc>
        <w:tc>
          <w:tcPr>
            <w:tcW w:w="1800" w:type="dxa"/>
            <w:gridSpan w:val="2"/>
          </w:tcPr>
          <w:p w14:paraId="170F3CB5" w14:textId="77777777" w:rsidR="00430569" w:rsidRDefault="00430569">
            <w:pPr>
              <w:pStyle w:val="EMPTYCELLSTYLE"/>
            </w:pPr>
          </w:p>
        </w:tc>
        <w:tc>
          <w:tcPr>
            <w:tcW w:w="100" w:type="dxa"/>
          </w:tcPr>
          <w:p w14:paraId="3E98B063" w14:textId="77777777" w:rsidR="00430569" w:rsidRDefault="00430569">
            <w:pPr>
              <w:pStyle w:val="EMPTYCELLSTYLE"/>
            </w:pPr>
          </w:p>
        </w:tc>
        <w:tc>
          <w:tcPr>
            <w:tcW w:w="500" w:type="dxa"/>
          </w:tcPr>
          <w:p w14:paraId="02B3AE7E" w14:textId="77777777" w:rsidR="00430569" w:rsidRDefault="00430569">
            <w:pPr>
              <w:pStyle w:val="EMPTYCELLSTYLE"/>
            </w:pPr>
          </w:p>
        </w:tc>
        <w:tc>
          <w:tcPr>
            <w:tcW w:w="1100" w:type="dxa"/>
            <w:gridSpan w:val="2"/>
          </w:tcPr>
          <w:p w14:paraId="4239DA29" w14:textId="77777777" w:rsidR="00430569" w:rsidRDefault="00430569">
            <w:pPr>
              <w:pStyle w:val="EMPTYCELLSTYLE"/>
            </w:pPr>
          </w:p>
        </w:tc>
        <w:tc>
          <w:tcPr>
            <w:tcW w:w="100" w:type="dxa"/>
          </w:tcPr>
          <w:p w14:paraId="40732E30" w14:textId="77777777" w:rsidR="00430569" w:rsidRDefault="00430569">
            <w:pPr>
              <w:pStyle w:val="EMPTYCELLSTYLE"/>
            </w:pPr>
          </w:p>
        </w:tc>
        <w:tc>
          <w:tcPr>
            <w:tcW w:w="1600" w:type="dxa"/>
          </w:tcPr>
          <w:p w14:paraId="1DBFC95F" w14:textId="77777777" w:rsidR="00430569" w:rsidRDefault="00430569">
            <w:pPr>
              <w:pStyle w:val="EMPTYCELLSTYLE"/>
            </w:pPr>
          </w:p>
        </w:tc>
        <w:tc>
          <w:tcPr>
            <w:tcW w:w="1600" w:type="dxa"/>
          </w:tcPr>
          <w:p w14:paraId="619D047F" w14:textId="77777777" w:rsidR="00430569" w:rsidRDefault="00430569">
            <w:pPr>
              <w:pStyle w:val="EMPTYCELLSTYLE"/>
            </w:pPr>
          </w:p>
        </w:tc>
        <w:tc>
          <w:tcPr>
            <w:tcW w:w="2000" w:type="dxa"/>
          </w:tcPr>
          <w:p w14:paraId="5FC264CF" w14:textId="77777777" w:rsidR="00430569" w:rsidRDefault="00430569">
            <w:pPr>
              <w:pStyle w:val="EMPTYCELLSTYLE"/>
            </w:pPr>
          </w:p>
        </w:tc>
        <w:tc>
          <w:tcPr>
            <w:tcW w:w="1720" w:type="dxa"/>
          </w:tcPr>
          <w:p w14:paraId="3FA24FE3" w14:textId="77777777" w:rsidR="00430569" w:rsidRDefault="00430569">
            <w:pPr>
              <w:pStyle w:val="EMPTYCELLSTYLE"/>
            </w:pPr>
          </w:p>
        </w:tc>
        <w:tc>
          <w:tcPr>
            <w:tcW w:w="800" w:type="dxa"/>
          </w:tcPr>
          <w:p w14:paraId="50DF8683" w14:textId="77777777" w:rsidR="00430569" w:rsidRDefault="00430569">
            <w:pPr>
              <w:pStyle w:val="EMPTYCELLSTYLE"/>
            </w:pPr>
          </w:p>
        </w:tc>
        <w:tc>
          <w:tcPr>
            <w:tcW w:w="5560" w:type="dxa"/>
          </w:tcPr>
          <w:p w14:paraId="2A3841A2" w14:textId="77777777" w:rsidR="00430569" w:rsidRDefault="00430569">
            <w:pPr>
              <w:pStyle w:val="EMPTYCELLSTYLE"/>
            </w:pPr>
          </w:p>
        </w:tc>
        <w:tc>
          <w:tcPr>
            <w:tcW w:w="5500" w:type="dxa"/>
          </w:tcPr>
          <w:p w14:paraId="4B3AA8DC" w14:textId="77777777" w:rsidR="00430569" w:rsidRDefault="00430569">
            <w:pPr>
              <w:pStyle w:val="EMPTYCELLSTYLE"/>
            </w:pPr>
          </w:p>
        </w:tc>
        <w:tc>
          <w:tcPr>
            <w:tcW w:w="420" w:type="dxa"/>
            <w:gridSpan w:val="2"/>
          </w:tcPr>
          <w:p w14:paraId="246CE4ED" w14:textId="77777777" w:rsidR="00430569" w:rsidRDefault="00430569">
            <w:pPr>
              <w:pStyle w:val="EMPTYCELLSTYLE"/>
            </w:pPr>
          </w:p>
        </w:tc>
      </w:tr>
      <w:tr w:rsidR="00430569" w14:paraId="71EAB0AC" w14:textId="77777777">
        <w:tblPrEx>
          <w:tblCellMar>
            <w:top w:w="0" w:type="dxa"/>
            <w:bottom w:w="0" w:type="dxa"/>
          </w:tblCellMar>
        </w:tblPrEx>
        <w:trPr>
          <w:trHeight w:hRule="exact" w:val="280"/>
        </w:trPr>
        <w:tc>
          <w:tcPr>
            <w:tcW w:w="400" w:type="dxa"/>
          </w:tcPr>
          <w:p w14:paraId="42891FB0" w14:textId="77777777" w:rsidR="00430569" w:rsidRDefault="00430569">
            <w:pPr>
              <w:pStyle w:val="EMPTYCELLSTYLE"/>
            </w:pPr>
          </w:p>
        </w:tc>
        <w:tc>
          <w:tcPr>
            <w:tcW w:w="600" w:type="dxa"/>
            <w:tcMar>
              <w:top w:w="0" w:type="dxa"/>
              <w:left w:w="0" w:type="dxa"/>
              <w:bottom w:w="0" w:type="dxa"/>
              <w:right w:w="0" w:type="dxa"/>
            </w:tcMar>
          </w:tcPr>
          <w:p w14:paraId="219182A0" w14:textId="77777777" w:rsidR="00430569" w:rsidRDefault="003E707C">
            <w:pPr>
              <w:pStyle w:val="ArialItalic"/>
              <w:ind w:right="100"/>
              <w:jc w:val="right"/>
            </w:pPr>
            <w:r>
              <w:rPr>
                <w:sz w:val="16"/>
              </w:rPr>
              <w:t>150</w:t>
            </w:r>
          </w:p>
        </w:tc>
        <w:tc>
          <w:tcPr>
            <w:tcW w:w="1800" w:type="dxa"/>
            <w:gridSpan w:val="2"/>
            <w:vMerge w:val="restart"/>
            <w:tcMar>
              <w:top w:w="0" w:type="dxa"/>
              <w:left w:w="0" w:type="dxa"/>
              <w:bottom w:w="0" w:type="dxa"/>
              <w:right w:w="0" w:type="dxa"/>
            </w:tcMar>
          </w:tcPr>
          <w:p w14:paraId="664CF157" w14:textId="77777777" w:rsidR="00430569" w:rsidRDefault="003E707C">
            <w:pPr>
              <w:pStyle w:val="ArialNormal"/>
              <w:ind w:left="40" w:right="100"/>
            </w:pPr>
            <w:r>
              <w:rPr>
                <w:sz w:val="16"/>
              </w:rPr>
              <w:t>Pražská teplárenská a.s.</w:t>
            </w:r>
          </w:p>
        </w:tc>
        <w:tc>
          <w:tcPr>
            <w:tcW w:w="100" w:type="dxa"/>
          </w:tcPr>
          <w:p w14:paraId="30D37FCE" w14:textId="77777777" w:rsidR="00430569" w:rsidRDefault="00430569">
            <w:pPr>
              <w:pStyle w:val="EMPTYCELLSTYLE"/>
            </w:pPr>
          </w:p>
        </w:tc>
        <w:tc>
          <w:tcPr>
            <w:tcW w:w="1600" w:type="dxa"/>
            <w:gridSpan w:val="3"/>
            <w:tcMar>
              <w:top w:w="0" w:type="dxa"/>
              <w:left w:w="0" w:type="dxa"/>
              <w:bottom w:w="0" w:type="dxa"/>
              <w:right w:w="0" w:type="dxa"/>
            </w:tcMar>
          </w:tcPr>
          <w:p w14:paraId="3CDADC93" w14:textId="77777777" w:rsidR="00430569" w:rsidRDefault="003E707C">
            <w:pPr>
              <w:pStyle w:val="ArialNormal"/>
              <w:ind w:left="40" w:right="40"/>
            </w:pPr>
            <w:r>
              <w:rPr>
                <w:sz w:val="16"/>
              </w:rPr>
              <w:t>Připomínka</w:t>
            </w:r>
          </w:p>
        </w:tc>
        <w:tc>
          <w:tcPr>
            <w:tcW w:w="100" w:type="dxa"/>
          </w:tcPr>
          <w:p w14:paraId="334CCBF8" w14:textId="77777777" w:rsidR="00430569" w:rsidRDefault="00430569">
            <w:pPr>
              <w:pStyle w:val="EMPTYCELLSTYLE"/>
            </w:pPr>
          </w:p>
        </w:tc>
        <w:tc>
          <w:tcPr>
            <w:tcW w:w="1600" w:type="dxa"/>
            <w:tcMar>
              <w:top w:w="0" w:type="dxa"/>
              <w:left w:w="0" w:type="dxa"/>
              <w:bottom w:w="0" w:type="dxa"/>
              <w:right w:w="0" w:type="dxa"/>
            </w:tcMar>
          </w:tcPr>
          <w:p w14:paraId="2439B765" w14:textId="77777777" w:rsidR="00430569" w:rsidRDefault="003E707C">
            <w:pPr>
              <w:pStyle w:val="ArialNormal"/>
              <w:ind w:left="40" w:right="40"/>
            </w:pPr>
            <w:r>
              <w:rPr>
                <w:sz w:val="16"/>
              </w:rPr>
              <w:t>MHMPP09NT3WH</w:t>
            </w:r>
          </w:p>
        </w:tc>
        <w:tc>
          <w:tcPr>
            <w:tcW w:w="1600" w:type="dxa"/>
            <w:tcMar>
              <w:top w:w="0" w:type="dxa"/>
              <w:left w:w="0" w:type="dxa"/>
              <w:bottom w:w="0" w:type="dxa"/>
              <w:right w:w="0" w:type="dxa"/>
            </w:tcMar>
          </w:tcPr>
          <w:p w14:paraId="553D7069" w14:textId="77777777" w:rsidR="00430569" w:rsidRDefault="003E707C">
            <w:pPr>
              <w:pStyle w:val="ArialNormal"/>
              <w:ind w:left="40" w:right="40"/>
            </w:pPr>
            <w:r>
              <w:rPr>
                <w:sz w:val="16"/>
              </w:rPr>
              <w:t>2988502</w:t>
            </w:r>
          </w:p>
        </w:tc>
        <w:tc>
          <w:tcPr>
            <w:tcW w:w="2000" w:type="dxa"/>
            <w:tcMar>
              <w:top w:w="0" w:type="dxa"/>
              <w:left w:w="0" w:type="dxa"/>
              <w:bottom w:w="0" w:type="dxa"/>
              <w:right w:w="0" w:type="dxa"/>
            </w:tcMar>
          </w:tcPr>
          <w:p w14:paraId="310E5A5E" w14:textId="77777777" w:rsidR="00430569" w:rsidRDefault="003E707C">
            <w:pPr>
              <w:pStyle w:val="ArialNormal"/>
              <w:ind w:left="40" w:right="40"/>
            </w:pPr>
            <w:r>
              <w:rPr>
                <w:sz w:val="16"/>
              </w:rPr>
              <w:t>Bez připomínek</w:t>
            </w:r>
          </w:p>
        </w:tc>
        <w:tc>
          <w:tcPr>
            <w:tcW w:w="13580" w:type="dxa"/>
            <w:gridSpan w:val="4"/>
            <w:tcMar>
              <w:top w:w="0" w:type="dxa"/>
              <w:left w:w="0" w:type="dxa"/>
              <w:bottom w:w="0" w:type="dxa"/>
              <w:right w:w="0" w:type="dxa"/>
            </w:tcMar>
          </w:tcPr>
          <w:p w14:paraId="0EAD830C" w14:textId="77777777" w:rsidR="00430569" w:rsidRDefault="003E707C">
            <w:pPr>
              <w:pStyle w:val="ArialNormal"/>
              <w:ind w:left="40" w:right="40"/>
            </w:pPr>
            <w:r>
              <w:rPr>
                <w:sz w:val="16"/>
              </w:rPr>
              <w:t>K ostatním změnám nemáme připomínek.</w:t>
            </w:r>
          </w:p>
        </w:tc>
        <w:tc>
          <w:tcPr>
            <w:tcW w:w="420" w:type="dxa"/>
            <w:gridSpan w:val="2"/>
          </w:tcPr>
          <w:p w14:paraId="31890DFF" w14:textId="77777777" w:rsidR="00430569" w:rsidRDefault="00430569">
            <w:pPr>
              <w:pStyle w:val="EMPTYCELLSTYLE"/>
            </w:pPr>
          </w:p>
        </w:tc>
      </w:tr>
      <w:tr w:rsidR="00430569" w14:paraId="14224D4C" w14:textId="77777777">
        <w:tblPrEx>
          <w:tblCellMar>
            <w:top w:w="0" w:type="dxa"/>
            <w:bottom w:w="0" w:type="dxa"/>
          </w:tblCellMar>
        </w:tblPrEx>
        <w:trPr>
          <w:trHeight w:hRule="exact" w:val="80"/>
        </w:trPr>
        <w:tc>
          <w:tcPr>
            <w:tcW w:w="400" w:type="dxa"/>
          </w:tcPr>
          <w:p w14:paraId="5388A9CC" w14:textId="77777777" w:rsidR="00430569" w:rsidRDefault="00430569">
            <w:pPr>
              <w:pStyle w:val="EMPTYCELLSTYLE"/>
            </w:pPr>
          </w:p>
        </w:tc>
        <w:tc>
          <w:tcPr>
            <w:tcW w:w="600" w:type="dxa"/>
          </w:tcPr>
          <w:p w14:paraId="3CE6E5EE" w14:textId="77777777" w:rsidR="00430569" w:rsidRDefault="00430569">
            <w:pPr>
              <w:pStyle w:val="EMPTYCELLSTYLE"/>
            </w:pPr>
          </w:p>
        </w:tc>
        <w:tc>
          <w:tcPr>
            <w:tcW w:w="1800" w:type="dxa"/>
            <w:gridSpan w:val="2"/>
            <w:vMerge/>
            <w:tcMar>
              <w:top w:w="0" w:type="dxa"/>
              <w:left w:w="0" w:type="dxa"/>
              <w:bottom w:w="0" w:type="dxa"/>
              <w:right w:w="0" w:type="dxa"/>
            </w:tcMar>
          </w:tcPr>
          <w:p w14:paraId="010FA7BE" w14:textId="77777777" w:rsidR="00430569" w:rsidRDefault="00430569">
            <w:pPr>
              <w:pStyle w:val="EMPTYCELLSTYLE"/>
            </w:pPr>
          </w:p>
        </w:tc>
        <w:tc>
          <w:tcPr>
            <w:tcW w:w="100" w:type="dxa"/>
          </w:tcPr>
          <w:p w14:paraId="50A2D40D" w14:textId="77777777" w:rsidR="00430569" w:rsidRDefault="00430569">
            <w:pPr>
              <w:pStyle w:val="EMPTYCELLSTYLE"/>
            </w:pPr>
          </w:p>
        </w:tc>
        <w:tc>
          <w:tcPr>
            <w:tcW w:w="500" w:type="dxa"/>
          </w:tcPr>
          <w:p w14:paraId="11ADE120" w14:textId="77777777" w:rsidR="00430569" w:rsidRDefault="00430569">
            <w:pPr>
              <w:pStyle w:val="EMPTYCELLSTYLE"/>
            </w:pPr>
          </w:p>
        </w:tc>
        <w:tc>
          <w:tcPr>
            <w:tcW w:w="1100" w:type="dxa"/>
            <w:gridSpan w:val="2"/>
          </w:tcPr>
          <w:p w14:paraId="56A244DE" w14:textId="77777777" w:rsidR="00430569" w:rsidRDefault="00430569">
            <w:pPr>
              <w:pStyle w:val="EMPTYCELLSTYLE"/>
            </w:pPr>
          </w:p>
        </w:tc>
        <w:tc>
          <w:tcPr>
            <w:tcW w:w="100" w:type="dxa"/>
          </w:tcPr>
          <w:p w14:paraId="2A38D3FD" w14:textId="77777777" w:rsidR="00430569" w:rsidRDefault="00430569">
            <w:pPr>
              <w:pStyle w:val="EMPTYCELLSTYLE"/>
            </w:pPr>
          </w:p>
        </w:tc>
        <w:tc>
          <w:tcPr>
            <w:tcW w:w="1600" w:type="dxa"/>
          </w:tcPr>
          <w:p w14:paraId="6129547E" w14:textId="77777777" w:rsidR="00430569" w:rsidRDefault="00430569">
            <w:pPr>
              <w:pStyle w:val="EMPTYCELLSTYLE"/>
            </w:pPr>
          </w:p>
        </w:tc>
        <w:tc>
          <w:tcPr>
            <w:tcW w:w="1600" w:type="dxa"/>
          </w:tcPr>
          <w:p w14:paraId="099B5FD6" w14:textId="77777777" w:rsidR="00430569" w:rsidRDefault="00430569">
            <w:pPr>
              <w:pStyle w:val="EMPTYCELLSTYLE"/>
            </w:pPr>
          </w:p>
        </w:tc>
        <w:tc>
          <w:tcPr>
            <w:tcW w:w="2000" w:type="dxa"/>
          </w:tcPr>
          <w:p w14:paraId="28B84419" w14:textId="77777777" w:rsidR="00430569" w:rsidRDefault="00430569">
            <w:pPr>
              <w:pStyle w:val="EMPTYCELLSTYLE"/>
            </w:pPr>
          </w:p>
        </w:tc>
        <w:tc>
          <w:tcPr>
            <w:tcW w:w="1720" w:type="dxa"/>
          </w:tcPr>
          <w:p w14:paraId="40194521" w14:textId="77777777" w:rsidR="00430569" w:rsidRDefault="00430569">
            <w:pPr>
              <w:pStyle w:val="EMPTYCELLSTYLE"/>
            </w:pPr>
          </w:p>
        </w:tc>
        <w:tc>
          <w:tcPr>
            <w:tcW w:w="800" w:type="dxa"/>
          </w:tcPr>
          <w:p w14:paraId="247DD8DC" w14:textId="77777777" w:rsidR="00430569" w:rsidRDefault="00430569">
            <w:pPr>
              <w:pStyle w:val="EMPTYCELLSTYLE"/>
            </w:pPr>
          </w:p>
        </w:tc>
        <w:tc>
          <w:tcPr>
            <w:tcW w:w="5560" w:type="dxa"/>
          </w:tcPr>
          <w:p w14:paraId="0AF5298C" w14:textId="77777777" w:rsidR="00430569" w:rsidRDefault="00430569">
            <w:pPr>
              <w:pStyle w:val="EMPTYCELLSTYLE"/>
            </w:pPr>
          </w:p>
        </w:tc>
        <w:tc>
          <w:tcPr>
            <w:tcW w:w="5500" w:type="dxa"/>
          </w:tcPr>
          <w:p w14:paraId="7A47871E" w14:textId="77777777" w:rsidR="00430569" w:rsidRDefault="00430569">
            <w:pPr>
              <w:pStyle w:val="EMPTYCELLSTYLE"/>
            </w:pPr>
          </w:p>
        </w:tc>
        <w:tc>
          <w:tcPr>
            <w:tcW w:w="420" w:type="dxa"/>
            <w:gridSpan w:val="2"/>
          </w:tcPr>
          <w:p w14:paraId="251790FF" w14:textId="77777777" w:rsidR="00430569" w:rsidRDefault="00430569">
            <w:pPr>
              <w:pStyle w:val="EMPTYCELLSTYLE"/>
            </w:pPr>
          </w:p>
        </w:tc>
      </w:tr>
      <w:tr w:rsidR="00430569" w14:paraId="0B5A76B4" w14:textId="77777777">
        <w:tblPrEx>
          <w:tblCellMar>
            <w:top w:w="0" w:type="dxa"/>
            <w:bottom w:w="0" w:type="dxa"/>
          </w:tblCellMar>
        </w:tblPrEx>
        <w:trPr>
          <w:trHeight w:hRule="exact" w:val="100"/>
        </w:trPr>
        <w:tc>
          <w:tcPr>
            <w:tcW w:w="400" w:type="dxa"/>
          </w:tcPr>
          <w:p w14:paraId="02FC1B1B" w14:textId="77777777" w:rsidR="00430569" w:rsidRDefault="00430569">
            <w:pPr>
              <w:pStyle w:val="EMPTYCELLSTYLE"/>
            </w:pPr>
          </w:p>
        </w:tc>
        <w:tc>
          <w:tcPr>
            <w:tcW w:w="600" w:type="dxa"/>
          </w:tcPr>
          <w:p w14:paraId="1CA87AA8" w14:textId="77777777" w:rsidR="00430569" w:rsidRDefault="00430569">
            <w:pPr>
              <w:pStyle w:val="EMPTYCELLSTYLE"/>
            </w:pPr>
          </w:p>
        </w:tc>
        <w:tc>
          <w:tcPr>
            <w:tcW w:w="1800" w:type="dxa"/>
            <w:gridSpan w:val="2"/>
          </w:tcPr>
          <w:p w14:paraId="06763A15" w14:textId="77777777" w:rsidR="00430569" w:rsidRDefault="00430569">
            <w:pPr>
              <w:pStyle w:val="EMPTYCELLSTYLE"/>
            </w:pPr>
          </w:p>
        </w:tc>
        <w:tc>
          <w:tcPr>
            <w:tcW w:w="100" w:type="dxa"/>
          </w:tcPr>
          <w:p w14:paraId="009EE0D8" w14:textId="77777777" w:rsidR="00430569" w:rsidRDefault="00430569">
            <w:pPr>
              <w:pStyle w:val="EMPTYCELLSTYLE"/>
            </w:pPr>
          </w:p>
        </w:tc>
        <w:tc>
          <w:tcPr>
            <w:tcW w:w="500" w:type="dxa"/>
          </w:tcPr>
          <w:p w14:paraId="6A246E32" w14:textId="77777777" w:rsidR="00430569" w:rsidRDefault="00430569">
            <w:pPr>
              <w:pStyle w:val="EMPTYCELLSTYLE"/>
            </w:pPr>
          </w:p>
        </w:tc>
        <w:tc>
          <w:tcPr>
            <w:tcW w:w="1100" w:type="dxa"/>
            <w:gridSpan w:val="2"/>
          </w:tcPr>
          <w:p w14:paraId="12A4690E" w14:textId="77777777" w:rsidR="00430569" w:rsidRDefault="00430569">
            <w:pPr>
              <w:pStyle w:val="EMPTYCELLSTYLE"/>
            </w:pPr>
          </w:p>
        </w:tc>
        <w:tc>
          <w:tcPr>
            <w:tcW w:w="100" w:type="dxa"/>
          </w:tcPr>
          <w:p w14:paraId="485F0AD0" w14:textId="77777777" w:rsidR="00430569" w:rsidRDefault="00430569">
            <w:pPr>
              <w:pStyle w:val="EMPTYCELLSTYLE"/>
            </w:pPr>
          </w:p>
        </w:tc>
        <w:tc>
          <w:tcPr>
            <w:tcW w:w="1600" w:type="dxa"/>
          </w:tcPr>
          <w:p w14:paraId="012EA768" w14:textId="77777777" w:rsidR="00430569" w:rsidRDefault="00430569">
            <w:pPr>
              <w:pStyle w:val="EMPTYCELLSTYLE"/>
            </w:pPr>
          </w:p>
        </w:tc>
        <w:tc>
          <w:tcPr>
            <w:tcW w:w="1600" w:type="dxa"/>
          </w:tcPr>
          <w:p w14:paraId="75D8EC16" w14:textId="77777777" w:rsidR="00430569" w:rsidRDefault="00430569">
            <w:pPr>
              <w:pStyle w:val="EMPTYCELLSTYLE"/>
            </w:pPr>
          </w:p>
        </w:tc>
        <w:tc>
          <w:tcPr>
            <w:tcW w:w="2000" w:type="dxa"/>
          </w:tcPr>
          <w:p w14:paraId="1DE607C0" w14:textId="77777777" w:rsidR="00430569" w:rsidRDefault="00430569">
            <w:pPr>
              <w:pStyle w:val="EMPTYCELLSTYLE"/>
            </w:pPr>
          </w:p>
        </w:tc>
        <w:tc>
          <w:tcPr>
            <w:tcW w:w="1720" w:type="dxa"/>
          </w:tcPr>
          <w:p w14:paraId="1CC4043A" w14:textId="77777777" w:rsidR="00430569" w:rsidRDefault="00430569">
            <w:pPr>
              <w:pStyle w:val="EMPTYCELLSTYLE"/>
            </w:pPr>
          </w:p>
        </w:tc>
        <w:tc>
          <w:tcPr>
            <w:tcW w:w="800" w:type="dxa"/>
          </w:tcPr>
          <w:p w14:paraId="26E2F6BE" w14:textId="77777777" w:rsidR="00430569" w:rsidRDefault="00430569">
            <w:pPr>
              <w:pStyle w:val="EMPTYCELLSTYLE"/>
            </w:pPr>
          </w:p>
        </w:tc>
        <w:tc>
          <w:tcPr>
            <w:tcW w:w="5560" w:type="dxa"/>
          </w:tcPr>
          <w:p w14:paraId="6C20B069" w14:textId="77777777" w:rsidR="00430569" w:rsidRDefault="00430569">
            <w:pPr>
              <w:pStyle w:val="EMPTYCELLSTYLE"/>
            </w:pPr>
          </w:p>
        </w:tc>
        <w:tc>
          <w:tcPr>
            <w:tcW w:w="5500" w:type="dxa"/>
          </w:tcPr>
          <w:p w14:paraId="3D1CA0BC" w14:textId="77777777" w:rsidR="00430569" w:rsidRDefault="00430569">
            <w:pPr>
              <w:pStyle w:val="EMPTYCELLSTYLE"/>
            </w:pPr>
          </w:p>
        </w:tc>
        <w:tc>
          <w:tcPr>
            <w:tcW w:w="420" w:type="dxa"/>
            <w:gridSpan w:val="2"/>
          </w:tcPr>
          <w:p w14:paraId="0E4F180E" w14:textId="77777777" w:rsidR="00430569" w:rsidRDefault="00430569">
            <w:pPr>
              <w:pStyle w:val="EMPTYCELLSTYLE"/>
            </w:pPr>
          </w:p>
        </w:tc>
      </w:tr>
      <w:tr w:rsidR="00430569" w14:paraId="09CB0232" w14:textId="77777777">
        <w:tblPrEx>
          <w:tblCellMar>
            <w:top w:w="0" w:type="dxa"/>
            <w:bottom w:w="0" w:type="dxa"/>
          </w:tblCellMar>
        </w:tblPrEx>
        <w:trPr>
          <w:trHeight w:hRule="exact" w:val="280"/>
        </w:trPr>
        <w:tc>
          <w:tcPr>
            <w:tcW w:w="400" w:type="dxa"/>
          </w:tcPr>
          <w:p w14:paraId="288891E9" w14:textId="77777777" w:rsidR="00430569" w:rsidRDefault="00430569">
            <w:pPr>
              <w:pStyle w:val="EMPTYCELLSTYLE"/>
            </w:pPr>
          </w:p>
        </w:tc>
        <w:tc>
          <w:tcPr>
            <w:tcW w:w="600" w:type="dxa"/>
            <w:tcMar>
              <w:top w:w="0" w:type="dxa"/>
              <w:left w:w="0" w:type="dxa"/>
              <w:bottom w:w="0" w:type="dxa"/>
              <w:right w:w="0" w:type="dxa"/>
            </w:tcMar>
          </w:tcPr>
          <w:p w14:paraId="1A526C2B" w14:textId="77777777" w:rsidR="00430569" w:rsidRDefault="003E707C">
            <w:pPr>
              <w:pStyle w:val="ArialItalic"/>
              <w:ind w:right="100"/>
              <w:jc w:val="right"/>
            </w:pPr>
            <w:r>
              <w:rPr>
                <w:sz w:val="16"/>
              </w:rPr>
              <w:t>162</w:t>
            </w:r>
          </w:p>
        </w:tc>
        <w:tc>
          <w:tcPr>
            <w:tcW w:w="1800" w:type="dxa"/>
            <w:gridSpan w:val="2"/>
            <w:vMerge w:val="restart"/>
            <w:tcMar>
              <w:top w:w="0" w:type="dxa"/>
              <w:left w:w="0" w:type="dxa"/>
              <w:bottom w:w="0" w:type="dxa"/>
              <w:right w:w="0" w:type="dxa"/>
            </w:tcMar>
          </w:tcPr>
          <w:p w14:paraId="670C5CE6" w14:textId="77777777" w:rsidR="00430569" w:rsidRDefault="003E707C">
            <w:pPr>
              <w:pStyle w:val="ArialNormal"/>
              <w:ind w:left="40" w:right="100"/>
            </w:pPr>
            <w:r>
              <w:rPr>
                <w:sz w:val="16"/>
              </w:rPr>
              <w:t>Česká geologická služba - Geofond ČR</w:t>
            </w:r>
          </w:p>
        </w:tc>
        <w:tc>
          <w:tcPr>
            <w:tcW w:w="100" w:type="dxa"/>
          </w:tcPr>
          <w:p w14:paraId="6054D4FF" w14:textId="77777777" w:rsidR="00430569" w:rsidRDefault="00430569">
            <w:pPr>
              <w:pStyle w:val="EMPTYCELLSTYLE"/>
            </w:pPr>
          </w:p>
        </w:tc>
        <w:tc>
          <w:tcPr>
            <w:tcW w:w="1600" w:type="dxa"/>
            <w:gridSpan w:val="3"/>
            <w:tcMar>
              <w:top w:w="0" w:type="dxa"/>
              <w:left w:w="0" w:type="dxa"/>
              <w:bottom w:w="0" w:type="dxa"/>
              <w:right w:w="0" w:type="dxa"/>
            </w:tcMar>
          </w:tcPr>
          <w:p w14:paraId="317C14A0" w14:textId="77777777" w:rsidR="00430569" w:rsidRDefault="003E707C">
            <w:pPr>
              <w:pStyle w:val="ArialNormal"/>
              <w:ind w:left="40" w:right="40"/>
            </w:pPr>
            <w:r>
              <w:rPr>
                <w:sz w:val="16"/>
              </w:rPr>
              <w:t>Připomínka</w:t>
            </w:r>
          </w:p>
        </w:tc>
        <w:tc>
          <w:tcPr>
            <w:tcW w:w="100" w:type="dxa"/>
          </w:tcPr>
          <w:p w14:paraId="00301DBD" w14:textId="77777777" w:rsidR="00430569" w:rsidRDefault="00430569">
            <w:pPr>
              <w:pStyle w:val="EMPTYCELLSTYLE"/>
            </w:pPr>
          </w:p>
        </w:tc>
        <w:tc>
          <w:tcPr>
            <w:tcW w:w="1600" w:type="dxa"/>
            <w:tcMar>
              <w:top w:w="0" w:type="dxa"/>
              <w:left w:w="0" w:type="dxa"/>
              <w:bottom w:w="0" w:type="dxa"/>
              <w:right w:w="0" w:type="dxa"/>
            </w:tcMar>
          </w:tcPr>
          <w:p w14:paraId="50F18672" w14:textId="77777777" w:rsidR="00430569" w:rsidRDefault="003E707C">
            <w:pPr>
              <w:pStyle w:val="ArialNormal"/>
              <w:ind w:left="40" w:right="40"/>
            </w:pPr>
            <w:r>
              <w:rPr>
                <w:sz w:val="16"/>
              </w:rPr>
              <w:t>MHMPXPHL8J6R</w:t>
            </w:r>
          </w:p>
        </w:tc>
        <w:tc>
          <w:tcPr>
            <w:tcW w:w="1600" w:type="dxa"/>
            <w:tcMar>
              <w:top w:w="0" w:type="dxa"/>
              <w:left w:w="0" w:type="dxa"/>
              <w:bottom w:w="0" w:type="dxa"/>
              <w:right w:w="0" w:type="dxa"/>
            </w:tcMar>
          </w:tcPr>
          <w:p w14:paraId="5CBF9263" w14:textId="77777777" w:rsidR="00430569" w:rsidRDefault="003E707C">
            <w:pPr>
              <w:pStyle w:val="ArialNormal"/>
              <w:ind w:left="40" w:right="40"/>
            </w:pPr>
            <w:r>
              <w:rPr>
                <w:sz w:val="16"/>
              </w:rPr>
              <w:t>2989734</w:t>
            </w:r>
          </w:p>
        </w:tc>
        <w:tc>
          <w:tcPr>
            <w:tcW w:w="2000" w:type="dxa"/>
            <w:tcMar>
              <w:top w:w="0" w:type="dxa"/>
              <w:left w:w="0" w:type="dxa"/>
              <w:bottom w:w="0" w:type="dxa"/>
              <w:right w:w="0" w:type="dxa"/>
            </w:tcMar>
          </w:tcPr>
          <w:p w14:paraId="3C5FD96D" w14:textId="77777777" w:rsidR="00430569" w:rsidRDefault="003E707C">
            <w:pPr>
              <w:pStyle w:val="ArialNormal"/>
              <w:ind w:left="40" w:right="40"/>
            </w:pPr>
            <w:r>
              <w:rPr>
                <w:sz w:val="16"/>
              </w:rPr>
              <w:t>Jiné</w:t>
            </w:r>
          </w:p>
        </w:tc>
        <w:tc>
          <w:tcPr>
            <w:tcW w:w="13580" w:type="dxa"/>
            <w:gridSpan w:val="4"/>
            <w:vMerge w:val="restart"/>
            <w:tcMar>
              <w:top w:w="0" w:type="dxa"/>
              <w:left w:w="0" w:type="dxa"/>
              <w:bottom w:w="0" w:type="dxa"/>
              <w:right w:w="0" w:type="dxa"/>
            </w:tcMar>
          </w:tcPr>
          <w:p w14:paraId="4424EEEF" w14:textId="77777777" w:rsidR="00430569" w:rsidRDefault="003E707C">
            <w:pPr>
              <w:pStyle w:val="ArialNormal"/>
              <w:ind w:left="40" w:right="40"/>
            </w:pPr>
            <w:r>
              <w:rPr>
                <w:b/>
                <w:sz w:val="16"/>
              </w:rPr>
              <w:t>Stanovisko ČGS k zahájení řízení o vydání části změn vlny 14 a o veřejném projednání vyhodnocení vlivů změn na udržitelný rozvoj území</w:t>
            </w:r>
            <w:r>
              <w:rPr>
                <w:sz w:val="16"/>
              </w:rPr>
              <w:br/>
              <w:t xml:space="preserve">Česká geologická služba (ČGS), zřízená pro výkon státní geologické služby v souladu s ustanovením § 17, odst. 2 zákona č. 62/1988 Sb., o geologických pracích, ve znění pozdějších předpisů, byla oznámením čj. MHMP 1760403/2021, resp. sp. zn. S-MHMP 1760403/2021 ze dne 1. listopadu 2021 informována o zahájení řízení o vydání změn Z 3196/14, Z 3197/14, Z 3200/14, Z 3201/14, Z 3204/14, Z 3205/14, Z 3207/14, Z 3208/14, Z 3209/14, Z 3214/14, Z 3220/14 a Z 3221/14 vlny 14 Územního plánu sídelního útvaru hlavního </w:t>
            </w:r>
            <w:r>
              <w:rPr>
                <w:sz w:val="16"/>
              </w:rPr>
              <w:t>města Prahy.</w:t>
            </w:r>
            <w:r>
              <w:rPr>
                <w:sz w:val="16"/>
              </w:rPr>
              <w:br/>
            </w:r>
          </w:p>
        </w:tc>
        <w:tc>
          <w:tcPr>
            <w:tcW w:w="420" w:type="dxa"/>
            <w:gridSpan w:val="2"/>
          </w:tcPr>
          <w:p w14:paraId="57EF137A" w14:textId="77777777" w:rsidR="00430569" w:rsidRDefault="00430569">
            <w:pPr>
              <w:pStyle w:val="EMPTYCELLSTYLE"/>
            </w:pPr>
          </w:p>
        </w:tc>
      </w:tr>
      <w:tr w:rsidR="00430569" w14:paraId="4EF85F39" w14:textId="77777777">
        <w:tblPrEx>
          <w:tblCellMar>
            <w:top w:w="0" w:type="dxa"/>
            <w:bottom w:w="0" w:type="dxa"/>
          </w:tblCellMar>
        </w:tblPrEx>
        <w:trPr>
          <w:trHeight w:hRule="exact" w:val="80"/>
        </w:trPr>
        <w:tc>
          <w:tcPr>
            <w:tcW w:w="400" w:type="dxa"/>
          </w:tcPr>
          <w:p w14:paraId="4C1FE798" w14:textId="77777777" w:rsidR="00430569" w:rsidRDefault="00430569">
            <w:pPr>
              <w:pStyle w:val="EMPTYCELLSTYLE"/>
            </w:pPr>
          </w:p>
        </w:tc>
        <w:tc>
          <w:tcPr>
            <w:tcW w:w="600" w:type="dxa"/>
          </w:tcPr>
          <w:p w14:paraId="7F048B3B" w14:textId="77777777" w:rsidR="00430569" w:rsidRDefault="00430569">
            <w:pPr>
              <w:pStyle w:val="EMPTYCELLSTYLE"/>
            </w:pPr>
          </w:p>
        </w:tc>
        <w:tc>
          <w:tcPr>
            <w:tcW w:w="1800" w:type="dxa"/>
            <w:gridSpan w:val="2"/>
            <w:vMerge/>
            <w:tcMar>
              <w:top w:w="0" w:type="dxa"/>
              <w:left w:w="0" w:type="dxa"/>
              <w:bottom w:w="0" w:type="dxa"/>
              <w:right w:w="0" w:type="dxa"/>
            </w:tcMar>
          </w:tcPr>
          <w:p w14:paraId="6C5E4E8B" w14:textId="77777777" w:rsidR="00430569" w:rsidRDefault="00430569">
            <w:pPr>
              <w:pStyle w:val="EMPTYCELLSTYLE"/>
            </w:pPr>
          </w:p>
        </w:tc>
        <w:tc>
          <w:tcPr>
            <w:tcW w:w="100" w:type="dxa"/>
          </w:tcPr>
          <w:p w14:paraId="78F80AED" w14:textId="77777777" w:rsidR="00430569" w:rsidRDefault="00430569">
            <w:pPr>
              <w:pStyle w:val="EMPTYCELLSTYLE"/>
            </w:pPr>
          </w:p>
        </w:tc>
        <w:tc>
          <w:tcPr>
            <w:tcW w:w="500" w:type="dxa"/>
          </w:tcPr>
          <w:p w14:paraId="5EC81D9B" w14:textId="77777777" w:rsidR="00430569" w:rsidRDefault="00430569">
            <w:pPr>
              <w:pStyle w:val="EMPTYCELLSTYLE"/>
            </w:pPr>
          </w:p>
        </w:tc>
        <w:tc>
          <w:tcPr>
            <w:tcW w:w="1100" w:type="dxa"/>
            <w:gridSpan w:val="2"/>
          </w:tcPr>
          <w:p w14:paraId="3E24B8B9" w14:textId="77777777" w:rsidR="00430569" w:rsidRDefault="00430569">
            <w:pPr>
              <w:pStyle w:val="EMPTYCELLSTYLE"/>
            </w:pPr>
          </w:p>
        </w:tc>
        <w:tc>
          <w:tcPr>
            <w:tcW w:w="100" w:type="dxa"/>
          </w:tcPr>
          <w:p w14:paraId="21CF5CE3" w14:textId="77777777" w:rsidR="00430569" w:rsidRDefault="00430569">
            <w:pPr>
              <w:pStyle w:val="EMPTYCELLSTYLE"/>
            </w:pPr>
          </w:p>
        </w:tc>
        <w:tc>
          <w:tcPr>
            <w:tcW w:w="1600" w:type="dxa"/>
          </w:tcPr>
          <w:p w14:paraId="2B2B357A" w14:textId="77777777" w:rsidR="00430569" w:rsidRDefault="00430569">
            <w:pPr>
              <w:pStyle w:val="EMPTYCELLSTYLE"/>
            </w:pPr>
          </w:p>
        </w:tc>
        <w:tc>
          <w:tcPr>
            <w:tcW w:w="1600" w:type="dxa"/>
          </w:tcPr>
          <w:p w14:paraId="33AF47F6" w14:textId="77777777" w:rsidR="00430569" w:rsidRDefault="00430569">
            <w:pPr>
              <w:pStyle w:val="EMPTYCELLSTYLE"/>
            </w:pPr>
          </w:p>
        </w:tc>
        <w:tc>
          <w:tcPr>
            <w:tcW w:w="2000" w:type="dxa"/>
          </w:tcPr>
          <w:p w14:paraId="66687C82" w14:textId="77777777" w:rsidR="00430569" w:rsidRDefault="00430569">
            <w:pPr>
              <w:pStyle w:val="EMPTYCELLSTYLE"/>
            </w:pPr>
          </w:p>
        </w:tc>
        <w:tc>
          <w:tcPr>
            <w:tcW w:w="13580" w:type="dxa"/>
            <w:gridSpan w:val="4"/>
            <w:vMerge/>
            <w:tcMar>
              <w:top w:w="0" w:type="dxa"/>
              <w:left w:w="0" w:type="dxa"/>
              <w:bottom w:w="0" w:type="dxa"/>
              <w:right w:w="0" w:type="dxa"/>
            </w:tcMar>
          </w:tcPr>
          <w:p w14:paraId="517D86C1" w14:textId="77777777" w:rsidR="00430569" w:rsidRDefault="00430569">
            <w:pPr>
              <w:pStyle w:val="EMPTYCELLSTYLE"/>
            </w:pPr>
          </w:p>
        </w:tc>
        <w:tc>
          <w:tcPr>
            <w:tcW w:w="420" w:type="dxa"/>
            <w:gridSpan w:val="2"/>
          </w:tcPr>
          <w:p w14:paraId="57A779CC" w14:textId="77777777" w:rsidR="00430569" w:rsidRDefault="00430569">
            <w:pPr>
              <w:pStyle w:val="EMPTYCELLSTYLE"/>
            </w:pPr>
          </w:p>
        </w:tc>
      </w:tr>
      <w:tr w:rsidR="00430569" w14:paraId="00629878" w14:textId="77777777">
        <w:tblPrEx>
          <w:tblCellMar>
            <w:top w:w="0" w:type="dxa"/>
            <w:bottom w:w="0" w:type="dxa"/>
          </w:tblCellMar>
        </w:tblPrEx>
        <w:trPr>
          <w:trHeight w:hRule="exact" w:val="360"/>
        </w:trPr>
        <w:tc>
          <w:tcPr>
            <w:tcW w:w="400" w:type="dxa"/>
          </w:tcPr>
          <w:p w14:paraId="2969FEED" w14:textId="77777777" w:rsidR="00430569" w:rsidRDefault="00430569">
            <w:pPr>
              <w:pStyle w:val="EMPTYCELLSTYLE"/>
            </w:pPr>
          </w:p>
        </w:tc>
        <w:tc>
          <w:tcPr>
            <w:tcW w:w="600" w:type="dxa"/>
          </w:tcPr>
          <w:p w14:paraId="62658F2E" w14:textId="77777777" w:rsidR="00430569" w:rsidRDefault="00430569">
            <w:pPr>
              <w:pStyle w:val="EMPTYCELLSTYLE"/>
            </w:pPr>
          </w:p>
        </w:tc>
        <w:tc>
          <w:tcPr>
            <w:tcW w:w="1800" w:type="dxa"/>
            <w:gridSpan w:val="2"/>
          </w:tcPr>
          <w:p w14:paraId="6D32C3AE" w14:textId="77777777" w:rsidR="00430569" w:rsidRDefault="00430569">
            <w:pPr>
              <w:pStyle w:val="EMPTYCELLSTYLE"/>
            </w:pPr>
          </w:p>
        </w:tc>
        <w:tc>
          <w:tcPr>
            <w:tcW w:w="100" w:type="dxa"/>
          </w:tcPr>
          <w:p w14:paraId="4F89E099" w14:textId="77777777" w:rsidR="00430569" w:rsidRDefault="00430569">
            <w:pPr>
              <w:pStyle w:val="EMPTYCELLSTYLE"/>
            </w:pPr>
          </w:p>
        </w:tc>
        <w:tc>
          <w:tcPr>
            <w:tcW w:w="500" w:type="dxa"/>
          </w:tcPr>
          <w:p w14:paraId="777A271E" w14:textId="77777777" w:rsidR="00430569" w:rsidRDefault="00430569">
            <w:pPr>
              <w:pStyle w:val="EMPTYCELLSTYLE"/>
            </w:pPr>
          </w:p>
        </w:tc>
        <w:tc>
          <w:tcPr>
            <w:tcW w:w="1100" w:type="dxa"/>
            <w:gridSpan w:val="2"/>
          </w:tcPr>
          <w:p w14:paraId="243BAC6D" w14:textId="77777777" w:rsidR="00430569" w:rsidRDefault="00430569">
            <w:pPr>
              <w:pStyle w:val="EMPTYCELLSTYLE"/>
            </w:pPr>
          </w:p>
        </w:tc>
        <w:tc>
          <w:tcPr>
            <w:tcW w:w="100" w:type="dxa"/>
          </w:tcPr>
          <w:p w14:paraId="20529543" w14:textId="77777777" w:rsidR="00430569" w:rsidRDefault="00430569">
            <w:pPr>
              <w:pStyle w:val="EMPTYCELLSTYLE"/>
            </w:pPr>
          </w:p>
        </w:tc>
        <w:tc>
          <w:tcPr>
            <w:tcW w:w="1600" w:type="dxa"/>
          </w:tcPr>
          <w:p w14:paraId="1B34DFA4" w14:textId="77777777" w:rsidR="00430569" w:rsidRDefault="00430569">
            <w:pPr>
              <w:pStyle w:val="EMPTYCELLSTYLE"/>
            </w:pPr>
          </w:p>
        </w:tc>
        <w:tc>
          <w:tcPr>
            <w:tcW w:w="1600" w:type="dxa"/>
          </w:tcPr>
          <w:p w14:paraId="5674682D" w14:textId="77777777" w:rsidR="00430569" w:rsidRDefault="00430569">
            <w:pPr>
              <w:pStyle w:val="EMPTYCELLSTYLE"/>
            </w:pPr>
          </w:p>
        </w:tc>
        <w:tc>
          <w:tcPr>
            <w:tcW w:w="2000" w:type="dxa"/>
          </w:tcPr>
          <w:p w14:paraId="4ACD58C5" w14:textId="77777777" w:rsidR="00430569" w:rsidRDefault="00430569">
            <w:pPr>
              <w:pStyle w:val="EMPTYCELLSTYLE"/>
            </w:pPr>
          </w:p>
        </w:tc>
        <w:tc>
          <w:tcPr>
            <w:tcW w:w="13580" w:type="dxa"/>
            <w:gridSpan w:val="4"/>
            <w:vMerge/>
            <w:tcMar>
              <w:top w:w="0" w:type="dxa"/>
              <w:left w:w="0" w:type="dxa"/>
              <w:bottom w:w="0" w:type="dxa"/>
              <w:right w:w="0" w:type="dxa"/>
            </w:tcMar>
          </w:tcPr>
          <w:p w14:paraId="42D34FEA" w14:textId="77777777" w:rsidR="00430569" w:rsidRDefault="00430569">
            <w:pPr>
              <w:pStyle w:val="EMPTYCELLSTYLE"/>
            </w:pPr>
          </w:p>
        </w:tc>
        <w:tc>
          <w:tcPr>
            <w:tcW w:w="420" w:type="dxa"/>
            <w:gridSpan w:val="2"/>
          </w:tcPr>
          <w:p w14:paraId="3FAD8F63" w14:textId="77777777" w:rsidR="00430569" w:rsidRDefault="00430569">
            <w:pPr>
              <w:pStyle w:val="EMPTYCELLSTYLE"/>
            </w:pPr>
          </w:p>
        </w:tc>
      </w:tr>
      <w:tr w:rsidR="00430569" w14:paraId="398D229E" w14:textId="77777777">
        <w:tblPrEx>
          <w:tblCellMar>
            <w:top w:w="0" w:type="dxa"/>
            <w:bottom w:w="0" w:type="dxa"/>
          </w:tblCellMar>
        </w:tblPrEx>
        <w:trPr>
          <w:trHeight w:hRule="exact" w:val="400"/>
        </w:trPr>
        <w:tc>
          <w:tcPr>
            <w:tcW w:w="400" w:type="dxa"/>
          </w:tcPr>
          <w:p w14:paraId="617FDC5A" w14:textId="77777777" w:rsidR="00430569" w:rsidRDefault="00430569">
            <w:pPr>
              <w:pStyle w:val="EMPTYCELLSTYLE"/>
            </w:pPr>
          </w:p>
        </w:tc>
        <w:tc>
          <w:tcPr>
            <w:tcW w:w="600" w:type="dxa"/>
          </w:tcPr>
          <w:p w14:paraId="013561B6" w14:textId="77777777" w:rsidR="00430569" w:rsidRDefault="00430569">
            <w:pPr>
              <w:pStyle w:val="EMPTYCELLSTYLE"/>
            </w:pPr>
          </w:p>
        </w:tc>
        <w:tc>
          <w:tcPr>
            <w:tcW w:w="1800" w:type="dxa"/>
            <w:gridSpan w:val="2"/>
          </w:tcPr>
          <w:p w14:paraId="77F22C06" w14:textId="77777777" w:rsidR="00430569" w:rsidRDefault="00430569">
            <w:pPr>
              <w:pStyle w:val="EMPTYCELLSTYLE"/>
            </w:pPr>
          </w:p>
        </w:tc>
        <w:tc>
          <w:tcPr>
            <w:tcW w:w="100" w:type="dxa"/>
          </w:tcPr>
          <w:p w14:paraId="208FE921" w14:textId="77777777" w:rsidR="00430569" w:rsidRDefault="00430569">
            <w:pPr>
              <w:pStyle w:val="EMPTYCELLSTYLE"/>
            </w:pPr>
          </w:p>
        </w:tc>
        <w:tc>
          <w:tcPr>
            <w:tcW w:w="500" w:type="dxa"/>
          </w:tcPr>
          <w:p w14:paraId="4BEF5B3F" w14:textId="77777777" w:rsidR="00430569" w:rsidRDefault="00430569">
            <w:pPr>
              <w:pStyle w:val="EMPTYCELLSTYLE"/>
            </w:pPr>
          </w:p>
        </w:tc>
        <w:tc>
          <w:tcPr>
            <w:tcW w:w="1100" w:type="dxa"/>
            <w:gridSpan w:val="2"/>
          </w:tcPr>
          <w:p w14:paraId="388C6BEF" w14:textId="77777777" w:rsidR="00430569" w:rsidRDefault="00430569">
            <w:pPr>
              <w:pStyle w:val="EMPTYCELLSTYLE"/>
            </w:pPr>
          </w:p>
        </w:tc>
        <w:tc>
          <w:tcPr>
            <w:tcW w:w="100" w:type="dxa"/>
          </w:tcPr>
          <w:p w14:paraId="7E1586D0" w14:textId="77777777" w:rsidR="00430569" w:rsidRDefault="00430569">
            <w:pPr>
              <w:pStyle w:val="EMPTYCELLSTYLE"/>
            </w:pPr>
          </w:p>
        </w:tc>
        <w:tc>
          <w:tcPr>
            <w:tcW w:w="1600" w:type="dxa"/>
          </w:tcPr>
          <w:p w14:paraId="1AE1D559" w14:textId="77777777" w:rsidR="00430569" w:rsidRDefault="00430569">
            <w:pPr>
              <w:pStyle w:val="EMPTYCELLSTYLE"/>
            </w:pPr>
          </w:p>
        </w:tc>
        <w:tc>
          <w:tcPr>
            <w:tcW w:w="1600" w:type="dxa"/>
          </w:tcPr>
          <w:p w14:paraId="64C26D81" w14:textId="77777777" w:rsidR="00430569" w:rsidRDefault="00430569">
            <w:pPr>
              <w:pStyle w:val="EMPTYCELLSTYLE"/>
            </w:pPr>
          </w:p>
        </w:tc>
        <w:tc>
          <w:tcPr>
            <w:tcW w:w="2000" w:type="dxa"/>
          </w:tcPr>
          <w:p w14:paraId="11EFD438" w14:textId="77777777" w:rsidR="00430569" w:rsidRDefault="00430569">
            <w:pPr>
              <w:pStyle w:val="EMPTYCELLSTYLE"/>
            </w:pPr>
          </w:p>
        </w:tc>
        <w:tc>
          <w:tcPr>
            <w:tcW w:w="1720" w:type="dxa"/>
          </w:tcPr>
          <w:p w14:paraId="38AD2077" w14:textId="77777777" w:rsidR="00430569" w:rsidRDefault="00430569">
            <w:pPr>
              <w:pStyle w:val="EMPTYCELLSTYLE"/>
            </w:pPr>
          </w:p>
        </w:tc>
        <w:tc>
          <w:tcPr>
            <w:tcW w:w="800" w:type="dxa"/>
          </w:tcPr>
          <w:p w14:paraId="64C350F1" w14:textId="77777777" w:rsidR="00430569" w:rsidRDefault="00430569">
            <w:pPr>
              <w:pStyle w:val="EMPTYCELLSTYLE"/>
            </w:pPr>
          </w:p>
        </w:tc>
        <w:tc>
          <w:tcPr>
            <w:tcW w:w="5560" w:type="dxa"/>
          </w:tcPr>
          <w:p w14:paraId="340513FB" w14:textId="77777777" w:rsidR="00430569" w:rsidRDefault="00430569">
            <w:pPr>
              <w:pStyle w:val="EMPTYCELLSTYLE"/>
            </w:pPr>
          </w:p>
        </w:tc>
        <w:tc>
          <w:tcPr>
            <w:tcW w:w="5500" w:type="dxa"/>
          </w:tcPr>
          <w:p w14:paraId="41DC4346" w14:textId="77777777" w:rsidR="00430569" w:rsidRDefault="00430569">
            <w:pPr>
              <w:pStyle w:val="EMPTYCELLSTYLE"/>
            </w:pPr>
          </w:p>
        </w:tc>
        <w:tc>
          <w:tcPr>
            <w:tcW w:w="420" w:type="dxa"/>
            <w:gridSpan w:val="2"/>
          </w:tcPr>
          <w:p w14:paraId="3A0DAC06" w14:textId="77777777" w:rsidR="00430569" w:rsidRDefault="00430569">
            <w:pPr>
              <w:pStyle w:val="EMPTYCELLSTYLE"/>
            </w:pPr>
          </w:p>
        </w:tc>
      </w:tr>
      <w:tr w:rsidR="00430569" w14:paraId="56CC2D30" w14:textId="77777777">
        <w:tblPrEx>
          <w:tblCellMar>
            <w:top w:w="0" w:type="dxa"/>
            <w:bottom w:w="0" w:type="dxa"/>
          </w:tblCellMar>
        </w:tblPrEx>
        <w:trPr>
          <w:trHeight w:hRule="exact" w:val="240"/>
        </w:trPr>
        <w:tc>
          <w:tcPr>
            <w:tcW w:w="400" w:type="dxa"/>
          </w:tcPr>
          <w:p w14:paraId="7675E954" w14:textId="77777777" w:rsidR="00430569" w:rsidRDefault="00430569">
            <w:pPr>
              <w:pStyle w:val="EMPTYCELLSTYLE"/>
            </w:pPr>
          </w:p>
        </w:tc>
        <w:tc>
          <w:tcPr>
            <w:tcW w:w="3000" w:type="dxa"/>
            <w:gridSpan w:val="5"/>
            <w:tcMar>
              <w:top w:w="0" w:type="dxa"/>
              <w:left w:w="0" w:type="dxa"/>
              <w:bottom w:w="0" w:type="dxa"/>
              <w:right w:w="20" w:type="dxa"/>
            </w:tcMar>
            <w:vAlign w:val="center"/>
          </w:tcPr>
          <w:p w14:paraId="248524DE" w14:textId="19A3A10B" w:rsidR="00430569" w:rsidRDefault="003E707C">
            <w:pPr>
              <w:pStyle w:val="ArialNormal"/>
            </w:pPr>
            <w:r>
              <w:rPr>
                <w:sz w:val="16"/>
              </w:rPr>
              <w:t>Z 3204 / 14</w:t>
            </w:r>
          </w:p>
        </w:tc>
        <w:tc>
          <w:tcPr>
            <w:tcW w:w="1100" w:type="dxa"/>
            <w:gridSpan w:val="2"/>
          </w:tcPr>
          <w:p w14:paraId="22E41B1D" w14:textId="77777777" w:rsidR="00430569" w:rsidRDefault="00430569">
            <w:pPr>
              <w:pStyle w:val="EMPTYCELLSTYLE"/>
            </w:pPr>
          </w:p>
        </w:tc>
        <w:tc>
          <w:tcPr>
            <w:tcW w:w="100" w:type="dxa"/>
          </w:tcPr>
          <w:p w14:paraId="23F0DF6F" w14:textId="77777777" w:rsidR="00430569" w:rsidRDefault="00430569">
            <w:pPr>
              <w:pStyle w:val="EMPTYCELLSTYLE"/>
            </w:pPr>
          </w:p>
        </w:tc>
        <w:tc>
          <w:tcPr>
            <w:tcW w:w="1600" w:type="dxa"/>
          </w:tcPr>
          <w:p w14:paraId="6AB86C21" w14:textId="77777777" w:rsidR="00430569" w:rsidRDefault="00430569">
            <w:pPr>
              <w:pStyle w:val="EMPTYCELLSTYLE"/>
            </w:pPr>
          </w:p>
        </w:tc>
        <w:tc>
          <w:tcPr>
            <w:tcW w:w="1600" w:type="dxa"/>
          </w:tcPr>
          <w:p w14:paraId="401920C7" w14:textId="77777777" w:rsidR="00430569" w:rsidRDefault="00430569">
            <w:pPr>
              <w:pStyle w:val="EMPTYCELLSTYLE"/>
            </w:pPr>
          </w:p>
        </w:tc>
        <w:tc>
          <w:tcPr>
            <w:tcW w:w="2000" w:type="dxa"/>
          </w:tcPr>
          <w:p w14:paraId="1F0B56A0" w14:textId="77777777" w:rsidR="00430569" w:rsidRDefault="00430569">
            <w:pPr>
              <w:pStyle w:val="EMPTYCELLSTYLE"/>
            </w:pPr>
          </w:p>
        </w:tc>
        <w:tc>
          <w:tcPr>
            <w:tcW w:w="1720" w:type="dxa"/>
          </w:tcPr>
          <w:p w14:paraId="1106F3EC" w14:textId="77777777" w:rsidR="00430569" w:rsidRDefault="00430569">
            <w:pPr>
              <w:pStyle w:val="EMPTYCELLSTYLE"/>
            </w:pPr>
          </w:p>
        </w:tc>
        <w:tc>
          <w:tcPr>
            <w:tcW w:w="800" w:type="dxa"/>
            <w:tcMar>
              <w:top w:w="0" w:type="dxa"/>
              <w:left w:w="0" w:type="dxa"/>
              <w:bottom w:w="0" w:type="dxa"/>
              <w:right w:w="20" w:type="dxa"/>
            </w:tcMar>
            <w:vAlign w:val="center"/>
          </w:tcPr>
          <w:p w14:paraId="52C85643" w14:textId="77777777" w:rsidR="00430569" w:rsidRDefault="003E707C">
            <w:pPr>
              <w:pStyle w:val="ArialNormal"/>
              <w:jc w:val="right"/>
            </w:pPr>
            <w:r>
              <w:rPr>
                <w:sz w:val="16"/>
              </w:rPr>
              <w:t>Str. 30 z</w:t>
            </w:r>
          </w:p>
        </w:tc>
        <w:tc>
          <w:tcPr>
            <w:tcW w:w="5560" w:type="dxa"/>
            <w:tcMar>
              <w:top w:w="0" w:type="dxa"/>
              <w:left w:w="20" w:type="dxa"/>
              <w:bottom w:w="0" w:type="dxa"/>
              <w:right w:w="0" w:type="dxa"/>
            </w:tcMar>
            <w:vAlign w:val="center"/>
          </w:tcPr>
          <w:p w14:paraId="6AA224A6" w14:textId="77777777" w:rsidR="00430569" w:rsidRDefault="003E707C">
            <w:pPr>
              <w:pStyle w:val="ArialNormal"/>
            </w:pPr>
            <w:r>
              <w:rPr>
                <w:sz w:val="16"/>
              </w:rPr>
              <w:t>84</w:t>
            </w:r>
          </w:p>
        </w:tc>
        <w:tc>
          <w:tcPr>
            <w:tcW w:w="5500" w:type="dxa"/>
          </w:tcPr>
          <w:p w14:paraId="6964EC1D" w14:textId="77777777" w:rsidR="00430569" w:rsidRDefault="00430569">
            <w:pPr>
              <w:pStyle w:val="EMPTYCELLSTYLE"/>
            </w:pPr>
          </w:p>
        </w:tc>
        <w:tc>
          <w:tcPr>
            <w:tcW w:w="420" w:type="dxa"/>
            <w:gridSpan w:val="2"/>
          </w:tcPr>
          <w:p w14:paraId="5FC2FF62" w14:textId="77777777" w:rsidR="00430569" w:rsidRDefault="00430569">
            <w:pPr>
              <w:pStyle w:val="EMPTYCELLSTYLE"/>
            </w:pPr>
          </w:p>
        </w:tc>
      </w:tr>
      <w:tr w:rsidR="00430569" w14:paraId="4AF8BD12" w14:textId="77777777">
        <w:tblPrEx>
          <w:tblCellMar>
            <w:top w:w="0" w:type="dxa"/>
            <w:bottom w:w="0" w:type="dxa"/>
          </w:tblCellMar>
        </w:tblPrEx>
        <w:trPr>
          <w:trHeight w:hRule="exact" w:val="400"/>
        </w:trPr>
        <w:tc>
          <w:tcPr>
            <w:tcW w:w="400" w:type="dxa"/>
          </w:tcPr>
          <w:p w14:paraId="71EE7B6D" w14:textId="77777777" w:rsidR="00430569" w:rsidRDefault="00430569">
            <w:pPr>
              <w:pStyle w:val="EMPTYCELLSTYLE"/>
              <w:pageBreakBefore/>
            </w:pPr>
            <w:bookmarkStart w:id="30" w:name="JR_PAGE_ANCHOR_0_31"/>
            <w:bookmarkEnd w:id="30"/>
          </w:p>
        </w:tc>
        <w:tc>
          <w:tcPr>
            <w:tcW w:w="600" w:type="dxa"/>
          </w:tcPr>
          <w:p w14:paraId="65020180" w14:textId="77777777" w:rsidR="00430569" w:rsidRDefault="00430569">
            <w:pPr>
              <w:pStyle w:val="EMPTYCELLSTYLE"/>
            </w:pPr>
          </w:p>
        </w:tc>
        <w:tc>
          <w:tcPr>
            <w:tcW w:w="1800" w:type="dxa"/>
            <w:gridSpan w:val="2"/>
          </w:tcPr>
          <w:p w14:paraId="190083EA" w14:textId="77777777" w:rsidR="00430569" w:rsidRDefault="00430569">
            <w:pPr>
              <w:pStyle w:val="EMPTYCELLSTYLE"/>
            </w:pPr>
          </w:p>
        </w:tc>
        <w:tc>
          <w:tcPr>
            <w:tcW w:w="100" w:type="dxa"/>
          </w:tcPr>
          <w:p w14:paraId="43D15783" w14:textId="77777777" w:rsidR="00430569" w:rsidRDefault="00430569">
            <w:pPr>
              <w:pStyle w:val="EMPTYCELLSTYLE"/>
            </w:pPr>
          </w:p>
        </w:tc>
        <w:tc>
          <w:tcPr>
            <w:tcW w:w="500" w:type="dxa"/>
          </w:tcPr>
          <w:p w14:paraId="51171C93" w14:textId="77777777" w:rsidR="00430569" w:rsidRDefault="00430569">
            <w:pPr>
              <w:pStyle w:val="EMPTYCELLSTYLE"/>
            </w:pPr>
          </w:p>
        </w:tc>
        <w:tc>
          <w:tcPr>
            <w:tcW w:w="1100" w:type="dxa"/>
            <w:gridSpan w:val="2"/>
          </w:tcPr>
          <w:p w14:paraId="7EB00106" w14:textId="77777777" w:rsidR="00430569" w:rsidRDefault="00430569">
            <w:pPr>
              <w:pStyle w:val="EMPTYCELLSTYLE"/>
            </w:pPr>
          </w:p>
        </w:tc>
        <w:tc>
          <w:tcPr>
            <w:tcW w:w="100" w:type="dxa"/>
          </w:tcPr>
          <w:p w14:paraId="41244A47" w14:textId="77777777" w:rsidR="00430569" w:rsidRDefault="00430569">
            <w:pPr>
              <w:pStyle w:val="EMPTYCELLSTYLE"/>
            </w:pPr>
          </w:p>
        </w:tc>
        <w:tc>
          <w:tcPr>
            <w:tcW w:w="1600" w:type="dxa"/>
          </w:tcPr>
          <w:p w14:paraId="28424C74" w14:textId="77777777" w:rsidR="00430569" w:rsidRDefault="00430569">
            <w:pPr>
              <w:pStyle w:val="EMPTYCELLSTYLE"/>
            </w:pPr>
          </w:p>
        </w:tc>
        <w:tc>
          <w:tcPr>
            <w:tcW w:w="1600" w:type="dxa"/>
          </w:tcPr>
          <w:p w14:paraId="127BBCA2" w14:textId="77777777" w:rsidR="00430569" w:rsidRDefault="00430569">
            <w:pPr>
              <w:pStyle w:val="EMPTYCELLSTYLE"/>
            </w:pPr>
          </w:p>
        </w:tc>
        <w:tc>
          <w:tcPr>
            <w:tcW w:w="2000" w:type="dxa"/>
          </w:tcPr>
          <w:p w14:paraId="30005910" w14:textId="77777777" w:rsidR="00430569" w:rsidRDefault="00430569">
            <w:pPr>
              <w:pStyle w:val="EMPTYCELLSTYLE"/>
            </w:pPr>
          </w:p>
        </w:tc>
        <w:tc>
          <w:tcPr>
            <w:tcW w:w="1720" w:type="dxa"/>
          </w:tcPr>
          <w:p w14:paraId="186575DC" w14:textId="77777777" w:rsidR="00430569" w:rsidRDefault="00430569">
            <w:pPr>
              <w:pStyle w:val="EMPTYCELLSTYLE"/>
            </w:pPr>
          </w:p>
        </w:tc>
        <w:tc>
          <w:tcPr>
            <w:tcW w:w="800" w:type="dxa"/>
          </w:tcPr>
          <w:p w14:paraId="0767317F" w14:textId="77777777" w:rsidR="00430569" w:rsidRDefault="00430569">
            <w:pPr>
              <w:pStyle w:val="EMPTYCELLSTYLE"/>
            </w:pPr>
          </w:p>
        </w:tc>
        <w:tc>
          <w:tcPr>
            <w:tcW w:w="5560" w:type="dxa"/>
          </w:tcPr>
          <w:p w14:paraId="1CE28DEF" w14:textId="77777777" w:rsidR="00430569" w:rsidRDefault="00430569">
            <w:pPr>
              <w:pStyle w:val="EMPTYCELLSTYLE"/>
            </w:pPr>
          </w:p>
        </w:tc>
        <w:tc>
          <w:tcPr>
            <w:tcW w:w="5500" w:type="dxa"/>
          </w:tcPr>
          <w:p w14:paraId="3A6BD787" w14:textId="77777777" w:rsidR="00430569" w:rsidRDefault="00430569">
            <w:pPr>
              <w:pStyle w:val="EMPTYCELLSTYLE"/>
            </w:pPr>
          </w:p>
        </w:tc>
        <w:tc>
          <w:tcPr>
            <w:tcW w:w="20" w:type="dxa"/>
          </w:tcPr>
          <w:p w14:paraId="56381761" w14:textId="77777777" w:rsidR="00430569" w:rsidRDefault="00430569">
            <w:pPr>
              <w:pStyle w:val="EMPTYCELLSTYLE"/>
            </w:pPr>
          </w:p>
        </w:tc>
        <w:tc>
          <w:tcPr>
            <w:tcW w:w="400" w:type="dxa"/>
          </w:tcPr>
          <w:p w14:paraId="40E5CD10" w14:textId="77777777" w:rsidR="00430569" w:rsidRDefault="00430569">
            <w:pPr>
              <w:pStyle w:val="EMPTYCELLSTYLE"/>
            </w:pPr>
          </w:p>
        </w:tc>
      </w:tr>
      <w:tr w:rsidR="00430569" w14:paraId="2189FFFF" w14:textId="77777777">
        <w:tblPrEx>
          <w:tblCellMar>
            <w:top w:w="0" w:type="dxa"/>
            <w:bottom w:w="0" w:type="dxa"/>
          </w:tblCellMar>
        </w:tblPrEx>
        <w:trPr>
          <w:trHeight w:hRule="exact" w:val="2560"/>
        </w:trPr>
        <w:tc>
          <w:tcPr>
            <w:tcW w:w="400" w:type="dxa"/>
          </w:tcPr>
          <w:p w14:paraId="437A48B6" w14:textId="77777777" w:rsidR="00430569" w:rsidRDefault="00430569">
            <w:pPr>
              <w:pStyle w:val="EMPTYCELLSTYLE"/>
            </w:pPr>
          </w:p>
        </w:tc>
        <w:tc>
          <w:tcPr>
            <w:tcW w:w="600" w:type="dxa"/>
          </w:tcPr>
          <w:p w14:paraId="45443A8B" w14:textId="77777777" w:rsidR="00430569" w:rsidRDefault="00430569">
            <w:pPr>
              <w:pStyle w:val="EMPTYCELLSTYLE"/>
            </w:pPr>
          </w:p>
        </w:tc>
        <w:tc>
          <w:tcPr>
            <w:tcW w:w="1800" w:type="dxa"/>
            <w:gridSpan w:val="2"/>
          </w:tcPr>
          <w:p w14:paraId="6586CAD3" w14:textId="77777777" w:rsidR="00430569" w:rsidRDefault="00430569">
            <w:pPr>
              <w:pStyle w:val="EMPTYCELLSTYLE"/>
            </w:pPr>
          </w:p>
        </w:tc>
        <w:tc>
          <w:tcPr>
            <w:tcW w:w="100" w:type="dxa"/>
          </w:tcPr>
          <w:p w14:paraId="7F1FE2CE" w14:textId="77777777" w:rsidR="00430569" w:rsidRDefault="00430569">
            <w:pPr>
              <w:pStyle w:val="EMPTYCELLSTYLE"/>
            </w:pPr>
          </w:p>
        </w:tc>
        <w:tc>
          <w:tcPr>
            <w:tcW w:w="500" w:type="dxa"/>
          </w:tcPr>
          <w:p w14:paraId="054CF718" w14:textId="77777777" w:rsidR="00430569" w:rsidRDefault="00430569">
            <w:pPr>
              <w:pStyle w:val="EMPTYCELLSTYLE"/>
            </w:pPr>
          </w:p>
        </w:tc>
        <w:tc>
          <w:tcPr>
            <w:tcW w:w="1100" w:type="dxa"/>
            <w:gridSpan w:val="2"/>
          </w:tcPr>
          <w:p w14:paraId="74B009BD" w14:textId="77777777" w:rsidR="00430569" w:rsidRDefault="00430569">
            <w:pPr>
              <w:pStyle w:val="EMPTYCELLSTYLE"/>
            </w:pPr>
          </w:p>
        </w:tc>
        <w:tc>
          <w:tcPr>
            <w:tcW w:w="100" w:type="dxa"/>
          </w:tcPr>
          <w:p w14:paraId="20729671" w14:textId="77777777" w:rsidR="00430569" w:rsidRDefault="00430569">
            <w:pPr>
              <w:pStyle w:val="EMPTYCELLSTYLE"/>
            </w:pPr>
          </w:p>
        </w:tc>
        <w:tc>
          <w:tcPr>
            <w:tcW w:w="1600" w:type="dxa"/>
          </w:tcPr>
          <w:p w14:paraId="67022D6A" w14:textId="77777777" w:rsidR="00430569" w:rsidRDefault="00430569">
            <w:pPr>
              <w:pStyle w:val="EMPTYCELLSTYLE"/>
            </w:pPr>
          </w:p>
        </w:tc>
        <w:tc>
          <w:tcPr>
            <w:tcW w:w="1600" w:type="dxa"/>
          </w:tcPr>
          <w:p w14:paraId="59951678" w14:textId="77777777" w:rsidR="00430569" w:rsidRDefault="00430569">
            <w:pPr>
              <w:pStyle w:val="EMPTYCELLSTYLE"/>
            </w:pPr>
          </w:p>
        </w:tc>
        <w:tc>
          <w:tcPr>
            <w:tcW w:w="2000" w:type="dxa"/>
          </w:tcPr>
          <w:p w14:paraId="478BE710" w14:textId="77777777" w:rsidR="00430569" w:rsidRDefault="00430569">
            <w:pPr>
              <w:pStyle w:val="EMPTYCELLSTYLE"/>
            </w:pPr>
          </w:p>
        </w:tc>
        <w:tc>
          <w:tcPr>
            <w:tcW w:w="13580" w:type="dxa"/>
            <w:gridSpan w:val="4"/>
            <w:tcMar>
              <w:top w:w="0" w:type="dxa"/>
              <w:left w:w="0" w:type="dxa"/>
              <w:bottom w:w="0" w:type="dxa"/>
              <w:right w:w="0" w:type="dxa"/>
            </w:tcMar>
          </w:tcPr>
          <w:p w14:paraId="5D2C391C" w14:textId="77777777" w:rsidR="00430569" w:rsidRDefault="003E707C">
            <w:pPr>
              <w:pStyle w:val="ArialNormal"/>
              <w:ind w:left="40" w:right="40"/>
            </w:pPr>
            <w:r>
              <w:rPr>
                <w:sz w:val="16"/>
              </w:rPr>
              <w:t>Po prostudování textových podkladů projednávaného návrhu změn Z 3196/14, Z 3197/14, Z 3200/14, Z 3201/14, Z 3204/14, Z 3205/14, Z 3207/14, Z 3208/14, Z 3209/14, Z 3214/14, Z 3220/14 a Z 3221/14 vlny 14 ÚP SÚ HMP a úplných návrhů na vydání uvedených změn formou opatření obecné povahy dostupných na internetové adrese:</w:t>
            </w:r>
            <w:r>
              <w:rPr>
                <w:sz w:val="16"/>
              </w:rPr>
              <w:br/>
            </w:r>
            <w:r>
              <w:rPr>
                <w:sz w:val="16"/>
              </w:rPr>
              <w:br/>
            </w:r>
            <w:r>
              <w:rPr>
                <w:sz w:val="16"/>
              </w:rPr>
              <w:br/>
              <w:t>https://www.praha.eu/jnp/cz/o_meste/magistrat/odbory/odbor_uzemniho_rozvoje/uzemni_planovani/zmeny_uzemniho_planu/aktualne_porizovane_zmeny/index.html a příslušných geologických, ložiskových a inženýrskogeologických podkladů, přístupných na internetových stránkách ČGS, lze z hlediska geologických zájmů chráněných zvláštními právními předpisy a z hlediska evidovaných rizikových geofaktorů konstatovat, že:</w:t>
            </w:r>
            <w:r>
              <w:rPr>
                <w:sz w:val="16"/>
              </w:rPr>
              <w:br/>
            </w:r>
            <w:r>
              <w:rPr>
                <w:sz w:val="16"/>
              </w:rPr>
              <w:br/>
            </w:r>
            <w:r>
              <w:rPr>
                <w:sz w:val="16"/>
              </w:rPr>
              <w:br/>
              <w:t>1) Dle výše uvedených mapových aplikací ČGS se stavem ke dni 7. prosinci 2021 se na předmětném územ</w:t>
            </w:r>
            <w:r>
              <w:rPr>
                <w:sz w:val="16"/>
              </w:rPr>
              <w:t>í nenacházejí výhradní ložiska nerostných surovin, ložiska nevyhrazených nerostů, ani prognózní zdroje, na jejichž ochranu by se vztahovaly platné právní předpisy (zákon č.</w:t>
            </w:r>
            <w:r>
              <w:rPr>
                <w:sz w:val="16"/>
              </w:rPr>
              <w:br/>
              <w:t>44/1988 Sb., o ochraně a využití nerostného bohatství (horní zákon), ve znění pozdějších předpisů; zákon č. 62/1988 Sb., o geologických pracích, ve znění pozdějších předpisů; vyhláška č. 369/2004 Sb. o projektování, provádění a vyhodnocování geologických prací, oznamování rizikových geofaktorů a o postupu při výpočtu zásob výhradních lož</w:t>
            </w:r>
            <w:r>
              <w:rPr>
                <w:sz w:val="16"/>
              </w:rPr>
              <w:t>isek, ve znění pozdějších předpisů).</w:t>
            </w:r>
          </w:p>
        </w:tc>
        <w:tc>
          <w:tcPr>
            <w:tcW w:w="20" w:type="dxa"/>
          </w:tcPr>
          <w:p w14:paraId="0497E162" w14:textId="77777777" w:rsidR="00430569" w:rsidRDefault="00430569">
            <w:pPr>
              <w:pStyle w:val="EMPTYCELLSTYLE"/>
            </w:pPr>
          </w:p>
        </w:tc>
        <w:tc>
          <w:tcPr>
            <w:tcW w:w="400" w:type="dxa"/>
          </w:tcPr>
          <w:p w14:paraId="51AE29E4" w14:textId="77777777" w:rsidR="00430569" w:rsidRDefault="00430569">
            <w:pPr>
              <w:pStyle w:val="EMPTYCELLSTYLE"/>
            </w:pPr>
          </w:p>
        </w:tc>
      </w:tr>
      <w:tr w:rsidR="00430569" w14:paraId="517E8739" w14:textId="77777777">
        <w:tblPrEx>
          <w:tblCellMar>
            <w:top w:w="0" w:type="dxa"/>
            <w:bottom w:w="0" w:type="dxa"/>
          </w:tblCellMar>
        </w:tblPrEx>
        <w:trPr>
          <w:trHeight w:hRule="exact" w:val="100"/>
        </w:trPr>
        <w:tc>
          <w:tcPr>
            <w:tcW w:w="400" w:type="dxa"/>
          </w:tcPr>
          <w:p w14:paraId="462EB041" w14:textId="77777777" w:rsidR="00430569" w:rsidRDefault="00430569">
            <w:pPr>
              <w:pStyle w:val="EMPTYCELLSTYLE"/>
            </w:pPr>
          </w:p>
        </w:tc>
        <w:tc>
          <w:tcPr>
            <w:tcW w:w="600" w:type="dxa"/>
          </w:tcPr>
          <w:p w14:paraId="082C868F" w14:textId="77777777" w:rsidR="00430569" w:rsidRDefault="00430569">
            <w:pPr>
              <w:pStyle w:val="EMPTYCELLSTYLE"/>
            </w:pPr>
          </w:p>
        </w:tc>
        <w:tc>
          <w:tcPr>
            <w:tcW w:w="1800" w:type="dxa"/>
            <w:gridSpan w:val="2"/>
          </w:tcPr>
          <w:p w14:paraId="2F32C05E" w14:textId="77777777" w:rsidR="00430569" w:rsidRDefault="00430569">
            <w:pPr>
              <w:pStyle w:val="EMPTYCELLSTYLE"/>
            </w:pPr>
          </w:p>
        </w:tc>
        <w:tc>
          <w:tcPr>
            <w:tcW w:w="100" w:type="dxa"/>
          </w:tcPr>
          <w:p w14:paraId="490A9444" w14:textId="77777777" w:rsidR="00430569" w:rsidRDefault="00430569">
            <w:pPr>
              <w:pStyle w:val="EMPTYCELLSTYLE"/>
            </w:pPr>
          </w:p>
        </w:tc>
        <w:tc>
          <w:tcPr>
            <w:tcW w:w="500" w:type="dxa"/>
          </w:tcPr>
          <w:p w14:paraId="35E6BE6F" w14:textId="77777777" w:rsidR="00430569" w:rsidRDefault="00430569">
            <w:pPr>
              <w:pStyle w:val="EMPTYCELLSTYLE"/>
            </w:pPr>
          </w:p>
        </w:tc>
        <w:tc>
          <w:tcPr>
            <w:tcW w:w="1100" w:type="dxa"/>
            <w:gridSpan w:val="2"/>
          </w:tcPr>
          <w:p w14:paraId="702477F8" w14:textId="77777777" w:rsidR="00430569" w:rsidRDefault="00430569">
            <w:pPr>
              <w:pStyle w:val="EMPTYCELLSTYLE"/>
            </w:pPr>
          </w:p>
        </w:tc>
        <w:tc>
          <w:tcPr>
            <w:tcW w:w="100" w:type="dxa"/>
          </w:tcPr>
          <w:p w14:paraId="421B6885" w14:textId="77777777" w:rsidR="00430569" w:rsidRDefault="00430569">
            <w:pPr>
              <w:pStyle w:val="EMPTYCELLSTYLE"/>
            </w:pPr>
          </w:p>
        </w:tc>
        <w:tc>
          <w:tcPr>
            <w:tcW w:w="1600" w:type="dxa"/>
          </w:tcPr>
          <w:p w14:paraId="308580DF" w14:textId="77777777" w:rsidR="00430569" w:rsidRDefault="00430569">
            <w:pPr>
              <w:pStyle w:val="EMPTYCELLSTYLE"/>
            </w:pPr>
          </w:p>
        </w:tc>
        <w:tc>
          <w:tcPr>
            <w:tcW w:w="1600" w:type="dxa"/>
          </w:tcPr>
          <w:p w14:paraId="0CADBA97" w14:textId="77777777" w:rsidR="00430569" w:rsidRDefault="00430569">
            <w:pPr>
              <w:pStyle w:val="EMPTYCELLSTYLE"/>
            </w:pPr>
          </w:p>
        </w:tc>
        <w:tc>
          <w:tcPr>
            <w:tcW w:w="2000" w:type="dxa"/>
          </w:tcPr>
          <w:p w14:paraId="7FDBE295" w14:textId="77777777" w:rsidR="00430569" w:rsidRDefault="00430569">
            <w:pPr>
              <w:pStyle w:val="EMPTYCELLSTYLE"/>
            </w:pPr>
          </w:p>
        </w:tc>
        <w:tc>
          <w:tcPr>
            <w:tcW w:w="1720" w:type="dxa"/>
          </w:tcPr>
          <w:p w14:paraId="31906305" w14:textId="77777777" w:rsidR="00430569" w:rsidRDefault="00430569">
            <w:pPr>
              <w:pStyle w:val="EMPTYCELLSTYLE"/>
            </w:pPr>
          </w:p>
        </w:tc>
        <w:tc>
          <w:tcPr>
            <w:tcW w:w="800" w:type="dxa"/>
          </w:tcPr>
          <w:p w14:paraId="0B337815" w14:textId="77777777" w:rsidR="00430569" w:rsidRDefault="00430569">
            <w:pPr>
              <w:pStyle w:val="EMPTYCELLSTYLE"/>
            </w:pPr>
          </w:p>
        </w:tc>
        <w:tc>
          <w:tcPr>
            <w:tcW w:w="5560" w:type="dxa"/>
          </w:tcPr>
          <w:p w14:paraId="5092791F" w14:textId="77777777" w:rsidR="00430569" w:rsidRDefault="00430569">
            <w:pPr>
              <w:pStyle w:val="EMPTYCELLSTYLE"/>
            </w:pPr>
          </w:p>
        </w:tc>
        <w:tc>
          <w:tcPr>
            <w:tcW w:w="5500" w:type="dxa"/>
          </w:tcPr>
          <w:p w14:paraId="1E3D7CA5" w14:textId="77777777" w:rsidR="00430569" w:rsidRDefault="00430569">
            <w:pPr>
              <w:pStyle w:val="EMPTYCELLSTYLE"/>
            </w:pPr>
          </w:p>
        </w:tc>
        <w:tc>
          <w:tcPr>
            <w:tcW w:w="20" w:type="dxa"/>
          </w:tcPr>
          <w:p w14:paraId="37E38C60" w14:textId="77777777" w:rsidR="00430569" w:rsidRDefault="00430569">
            <w:pPr>
              <w:pStyle w:val="EMPTYCELLSTYLE"/>
            </w:pPr>
          </w:p>
        </w:tc>
        <w:tc>
          <w:tcPr>
            <w:tcW w:w="400" w:type="dxa"/>
          </w:tcPr>
          <w:p w14:paraId="2F8D0ED3" w14:textId="77777777" w:rsidR="00430569" w:rsidRDefault="00430569">
            <w:pPr>
              <w:pStyle w:val="EMPTYCELLSTYLE"/>
            </w:pPr>
          </w:p>
        </w:tc>
      </w:tr>
      <w:tr w:rsidR="00430569" w14:paraId="2C1BF3BD" w14:textId="77777777">
        <w:tblPrEx>
          <w:tblCellMar>
            <w:top w:w="0" w:type="dxa"/>
            <w:bottom w:w="0" w:type="dxa"/>
          </w:tblCellMar>
        </w:tblPrEx>
        <w:trPr>
          <w:trHeight w:hRule="exact" w:val="280"/>
        </w:trPr>
        <w:tc>
          <w:tcPr>
            <w:tcW w:w="400" w:type="dxa"/>
          </w:tcPr>
          <w:p w14:paraId="7E1675FD" w14:textId="77777777" w:rsidR="00430569" w:rsidRDefault="00430569">
            <w:pPr>
              <w:pStyle w:val="EMPTYCELLSTYLE"/>
            </w:pPr>
          </w:p>
        </w:tc>
        <w:tc>
          <w:tcPr>
            <w:tcW w:w="600" w:type="dxa"/>
            <w:tcMar>
              <w:top w:w="0" w:type="dxa"/>
              <w:left w:w="0" w:type="dxa"/>
              <w:bottom w:w="0" w:type="dxa"/>
              <w:right w:w="0" w:type="dxa"/>
            </w:tcMar>
          </w:tcPr>
          <w:p w14:paraId="3EB95469" w14:textId="77777777" w:rsidR="00430569" w:rsidRDefault="003E707C">
            <w:pPr>
              <w:pStyle w:val="ArialItalic"/>
              <w:ind w:right="100"/>
              <w:jc w:val="right"/>
            </w:pPr>
            <w:r>
              <w:rPr>
                <w:sz w:val="16"/>
              </w:rPr>
              <w:t>162</w:t>
            </w:r>
          </w:p>
        </w:tc>
        <w:tc>
          <w:tcPr>
            <w:tcW w:w="1800" w:type="dxa"/>
            <w:gridSpan w:val="2"/>
            <w:vMerge w:val="restart"/>
            <w:tcMar>
              <w:top w:w="0" w:type="dxa"/>
              <w:left w:w="0" w:type="dxa"/>
              <w:bottom w:w="0" w:type="dxa"/>
              <w:right w:w="0" w:type="dxa"/>
            </w:tcMar>
          </w:tcPr>
          <w:p w14:paraId="66E81064" w14:textId="77777777" w:rsidR="00430569" w:rsidRDefault="003E707C">
            <w:pPr>
              <w:pStyle w:val="ArialNormal"/>
              <w:ind w:left="40" w:right="100"/>
            </w:pPr>
            <w:r>
              <w:rPr>
                <w:sz w:val="16"/>
              </w:rPr>
              <w:t>Česká geologická služba - Geofond ČR</w:t>
            </w:r>
          </w:p>
        </w:tc>
        <w:tc>
          <w:tcPr>
            <w:tcW w:w="100" w:type="dxa"/>
          </w:tcPr>
          <w:p w14:paraId="6FC9BAC5" w14:textId="77777777" w:rsidR="00430569" w:rsidRDefault="00430569">
            <w:pPr>
              <w:pStyle w:val="EMPTYCELLSTYLE"/>
            </w:pPr>
          </w:p>
        </w:tc>
        <w:tc>
          <w:tcPr>
            <w:tcW w:w="1600" w:type="dxa"/>
            <w:gridSpan w:val="3"/>
            <w:tcMar>
              <w:top w:w="0" w:type="dxa"/>
              <w:left w:w="0" w:type="dxa"/>
              <w:bottom w:w="0" w:type="dxa"/>
              <w:right w:w="0" w:type="dxa"/>
            </w:tcMar>
          </w:tcPr>
          <w:p w14:paraId="290F0DBB" w14:textId="77777777" w:rsidR="00430569" w:rsidRDefault="003E707C">
            <w:pPr>
              <w:pStyle w:val="ArialNormal"/>
              <w:ind w:left="40" w:right="40"/>
            </w:pPr>
            <w:r>
              <w:rPr>
                <w:sz w:val="16"/>
              </w:rPr>
              <w:t>Připomínka</w:t>
            </w:r>
          </w:p>
        </w:tc>
        <w:tc>
          <w:tcPr>
            <w:tcW w:w="100" w:type="dxa"/>
          </w:tcPr>
          <w:p w14:paraId="418E83A5" w14:textId="77777777" w:rsidR="00430569" w:rsidRDefault="00430569">
            <w:pPr>
              <w:pStyle w:val="EMPTYCELLSTYLE"/>
            </w:pPr>
          </w:p>
        </w:tc>
        <w:tc>
          <w:tcPr>
            <w:tcW w:w="1600" w:type="dxa"/>
            <w:tcMar>
              <w:top w:w="0" w:type="dxa"/>
              <w:left w:w="0" w:type="dxa"/>
              <w:bottom w:w="0" w:type="dxa"/>
              <w:right w:w="0" w:type="dxa"/>
            </w:tcMar>
          </w:tcPr>
          <w:p w14:paraId="135D1A13" w14:textId="77777777" w:rsidR="00430569" w:rsidRDefault="003E707C">
            <w:pPr>
              <w:pStyle w:val="ArialNormal"/>
              <w:ind w:left="40" w:right="40"/>
            </w:pPr>
            <w:r>
              <w:rPr>
                <w:sz w:val="16"/>
              </w:rPr>
              <w:t>MHMPXPHL8J6R</w:t>
            </w:r>
          </w:p>
        </w:tc>
        <w:tc>
          <w:tcPr>
            <w:tcW w:w="1600" w:type="dxa"/>
            <w:tcMar>
              <w:top w:w="0" w:type="dxa"/>
              <w:left w:w="0" w:type="dxa"/>
              <w:bottom w:w="0" w:type="dxa"/>
              <w:right w:w="0" w:type="dxa"/>
            </w:tcMar>
          </w:tcPr>
          <w:p w14:paraId="75BE092A" w14:textId="77777777" w:rsidR="00430569" w:rsidRDefault="003E707C">
            <w:pPr>
              <w:pStyle w:val="ArialNormal"/>
              <w:ind w:left="40" w:right="40"/>
            </w:pPr>
            <w:r>
              <w:rPr>
                <w:sz w:val="16"/>
              </w:rPr>
              <w:t>2989746</w:t>
            </w:r>
          </w:p>
        </w:tc>
        <w:tc>
          <w:tcPr>
            <w:tcW w:w="2000" w:type="dxa"/>
            <w:tcMar>
              <w:top w:w="0" w:type="dxa"/>
              <w:left w:w="0" w:type="dxa"/>
              <w:bottom w:w="0" w:type="dxa"/>
              <w:right w:w="0" w:type="dxa"/>
            </w:tcMar>
          </w:tcPr>
          <w:p w14:paraId="16728E4A" w14:textId="77777777" w:rsidR="00430569" w:rsidRDefault="003E707C">
            <w:pPr>
              <w:pStyle w:val="ArialNormal"/>
              <w:ind w:left="40" w:right="40"/>
            </w:pPr>
            <w:r>
              <w:rPr>
                <w:sz w:val="16"/>
              </w:rPr>
              <w:t>Jiné</w:t>
            </w:r>
          </w:p>
        </w:tc>
        <w:tc>
          <w:tcPr>
            <w:tcW w:w="13580" w:type="dxa"/>
            <w:gridSpan w:val="4"/>
            <w:vMerge w:val="restart"/>
            <w:tcMar>
              <w:top w:w="0" w:type="dxa"/>
              <w:left w:w="0" w:type="dxa"/>
              <w:bottom w:w="0" w:type="dxa"/>
              <w:right w:w="0" w:type="dxa"/>
            </w:tcMar>
          </w:tcPr>
          <w:p w14:paraId="43C97470" w14:textId="77777777" w:rsidR="00430569" w:rsidRDefault="003E707C">
            <w:pPr>
              <w:pStyle w:val="ArialNormal"/>
              <w:ind w:left="40" w:right="40"/>
            </w:pPr>
            <w:r>
              <w:rPr>
                <w:sz w:val="16"/>
              </w:rPr>
              <w:t>2) Podle evidence důlních děl a poddolovaných území veřejně dostupných na https://mapy.geology.cz/dulni_dila_poddolovani/ se stavem ke dni 7. prosinci 2021 zasahuje území změny Z 3209/14 částečně do poddolovaného území (PÚ) 2253 Hloubětín. Dotčena je část parcely p. č. 1372/47 v k. ú. Hloubětín. Na této parcele, při jejím jihovýchodním okraji, je evidováno důlní dílo Štola „Statek“ (ID 17067 v registru důlních děl). Situace PÚ a důlního díla je na přiloženém snímku katastrální mapy (Obr. 1). Podle § 13 záko</w:t>
            </w:r>
            <w:r>
              <w:rPr>
                <w:sz w:val="16"/>
              </w:rPr>
              <w:t>na č. 62/1988 Sb., o geologických pracích, ve znění pozdějších předpisů, poskytuje v této souvislosti Ministerstvo životního prostředí informace orgánům územního plánování a závazné stanovisko stavebním</w:t>
            </w:r>
            <w:r>
              <w:rPr>
                <w:sz w:val="16"/>
              </w:rPr>
              <w:br/>
              <w:t>úřadům před vydáním územního rozhodnutí. Před uskutečněním záměru zástavby území je třeba řídit se platnými předpisy o zakládání staveb v území se zvlášť nepříznivými inženýrskogeologickými poměry, kterými PÚ jsou. Na území ostatních změn územního plánu nejsou evidovaná</w:t>
            </w:r>
            <w:r>
              <w:rPr>
                <w:sz w:val="16"/>
              </w:rPr>
              <w:br/>
              <w:t>žádná hlavní důlní díla, ani registrov</w:t>
            </w:r>
            <w:r>
              <w:rPr>
                <w:sz w:val="16"/>
              </w:rPr>
              <w:t>aná poddolovaná území.</w:t>
            </w:r>
          </w:p>
        </w:tc>
        <w:tc>
          <w:tcPr>
            <w:tcW w:w="20" w:type="dxa"/>
          </w:tcPr>
          <w:p w14:paraId="2284D870" w14:textId="77777777" w:rsidR="00430569" w:rsidRDefault="00430569">
            <w:pPr>
              <w:pStyle w:val="EMPTYCELLSTYLE"/>
            </w:pPr>
          </w:p>
        </w:tc>
        <w:tc>
          <w:tcPr>
            <w:tcW w:w="400" w:type="dxa"/>
          </w:tcPr>
          <w:p w14:paraId="5D6FFBCE" w14:textId="77777777" w:rsidR="00430569" w:rsidRDefault="00430569">
            <w:pPr>
              <w:pStyle w:val="EMPTYCELLSTYLE"/>
            </w:pPr>
          </w:p>
        </w:tc>
      </w:tr>
      <w:tr w:rsidR="00430569" w14:paraId="54CA9EAF" w14:textId="77777777">
        <w:tblPrEx>
          <w:tblCellMar>
            <w:top w:w="0" w:type="dxa"/>
            <w:bottom w:w="0" w:type="dxa"/>
          </w:tblCellMar>
        </w:tblPrEx>
        <w:trPr>
          <w:trHeight w:hRule="exact" w:val="80"/>
        </w:trPr>
        <w:tc>
          <w:tcPr>
            <w:tcW w:w="400" w:type="dxa"/>
          </w:tcPr>
          <w:p w14:paraId="476274B3" w14:textId="77777777" w:rsidR="00430569" w:rsidRDefault="00430569">
            <w:pPr>
              <w:pStyle w:val="EMPTYCELLSTYLE"/>
            </w:pPr>
          </w:p>
        </w:tc>
        <w:tc>
          <w:tcPr>
            <w:tcW w:w="600" w:type="dxa"/>
          </w:tcPr>
          <w:p w14:paraId="2723C51B" w14:textId="77777777" w:rsidR="00430569" w:rsidRDefault="00430569">
            <w:pPr>
              <w:pStyle w:val="EMPTYCELLSTYLE"/>
            </w:pPr>
          </w:p>
        </w:tc>
        <w:tc>
          <w:tcPr>
            <w:tcW w:w="1800" w:type="dxa"/>
            <w:gridSpan w:val="2"/>
            <w:vMerge/>
            <w:tcMar>
              <w:top w:w="0" w:type="dxa"/>
              <w:left w:w="0" w:type="dxa"/>
              <w:bottom w:w="0" w:type="dxa"/>
              <w:right w:w="0" w:type="dxa"/>
            </w:tcMar>
          </w:tcPr>
          <w:p w14:paraId="224D5AA0" w14:textId="77777777" w:rsidR="00430569" w:rsidRDefault="00430569">
            <w:pPr>
              <w:pStyle w:val="EMPTYCELLSTYLE"/>
            </w:pPr>
          </w:p>
        </w:tc>
        <w:tc>
          <w:tcPr>
            <w:tcW w:w="100" w:type="dxa"/>
          </w:tcPr>
          <w:p w14:paraId="0C9A8059" w14:textId="77777777" w:rsidR="00430569" w:rsidRDefault="00430569">
            <w:pPr>
              <w:pStyle w:val="EMPTYCELLSTYLE"/>
            </w:pPr>
          </w:p>
        </w:tc>
        <w:tc>
          <w:tcPr>
            <w:tcW w:w="500" w:type="dxa"/>
          </w:tcPr>
          <w:p w14:paraId="1E3A901B" w14:textId="77777777" w:rsidR="00430569" w:rsidRDefault="00430569">
            <w:pPr>
              <w:pStyle w:val="EMPTYCELLSTYLE"/>
            </w:pPr>
          </w:p>
        </w:tc>
        <w:tc>
          <w:tcPr>
            <w:tcW w:w="1100" w:type="dxa"/>
            <w:gridSpan w:val="2"/>
          </w:tcPr>
          <w:p w14:paraId="47B71102" w14:textId="77777777" w:rsidR="00430569" w:rsidRDefault="00430569">
            <w:pPr>
              <w:pStyle w:val="EMPTYCELLSTYLE"/>
            </w:pPr>
          </w:p>
        </w:tc>
        <w:tc>
          <w:tcPr>
            <w:tcW w:w="100" w:type="dxa"/>
          </w:tcPr>
          <w:p w14:paraId="55145237" w14:textId="77777777" w:rsidR="00430569" w:rsidRDefault="00430569">
            <w:pPr>
              <w:pStyle w:val="EMPTYCELLSTYLE"/>
            </w:pPr>
          </w:p>
        </w:tc>
        <w:tc>
          <w:tcPr>
            <w:tcW w:w="1600" w:type="dxa"/>
          </w:tcPr>
          <w:p w14:paraId="07A2F5AE" w14:textId="77777777" w:rsidR="00430569" w:rsidRDefault="00430569">
            <w:pPr>
              <w:pStyle w:val="EMPTYCELLSTYLE"/>
            </w:pPr>
          </w:p>
        </w:tc>
        <w:tc>
          <w:tcPr>
            <w:tcW w:w="1600" w:type="dxa"/>
          </w:tcPr>
          <w:p w14:paraId="11B7C4B1" w14:textId="77777777" w:rsidR="00430569" w:rsidRDefault="00430569">
            <w:pPr>
              <w:pStyle w:val="EMPTYCELLSTYLE"/>
            </w:pPr>
          </w:p>
        </w:tc>
        <w:tc>
          <w:tcPr>
            <w:tcW w:w="2000" w:type="dxa"/>
          </w:tcPr>
          <w:p w14:paraId="520181C8" w14:textId="77777777" w:rsidR="00430569" w:rsidRDefault="00430569">
            <w:pPr>
              <w:pStyle w:val="EMPTYCELLSTYLE"/>
            </w:pPr>
          </w:p>
        </w:tc>
        <w:tc>
          <w:tcPr>
            <w:tcW w:w="13580" w:type="dxa"/>
            <w:gridSpan w:val="4"/>
            <w:vMerge/>
            <w:tcMar>
              <w:top w:w="0" w:type="dxa"/>
              <w:left w:w="0" w:type="dxa"/>
              <w:bottom w:w="0" w:type="dxa"/>
              <w:right w:w="0" w:type="dxa"/>
            </w:tcMar>
          </w:tcPr>
          <w:p w14:paraId="1EDCBA70" w14:textId="77777777" w:rsidR="00430569" w:rsidRDefault="00430569">
            <w:pPr>
              <w:pStyle w:val="EMPTYCELLSTYLE"/>
            </w:pPr>
          </w:p>
        </w:tc>
        <w:tc>
          <w:tcPr>
            <w:tcW w:w="20" w:type="dxa"/>
          </w:tcPr>
          <w:p w14:paraId="14E919EE" w14:textId="77777777" w:rsidR="00430569" w:rsidRDefault="00430569">
            <w:pPr>
              <w:pStyle w:val="EMPTYCELLSTYLE"/>
            </w:pPr>
          </w:p>
        </w:tc>
        <w:tc>
          <w:tcPr>
            <w:tcW w:w="400" w:type="dxa"/>
          </w:tcPr>
          <w:p w14:paraId="4D947EA0" w14:textId="77777777" w:rsidR="00430569" w:rsidRDefault="00430569">
            <w:pPr>
              <w:pStyle w:val="EMPTYCELLSTYLE"/>
            </w:pPr>
          </w:p>
        </w:tc>
      </w:tr>
      <w:tr w:rsidR="00430569" w14:paraId="641E4DA8" w14:textId="77777777">
        <w:tblPrEx>
          <w:tblCellMar>
            <w:top w:w="0" w:type="dxa"/>
            <w:bottom w:w="0" w:type="dxa"/>
          </w:tblCellMar>
        </w:tblPrEx>
        <w:trPr>
          <w:trHeight w:hRule="exact" w:val="920"/>
        </w:trPr>
        <w:tc>
          <w:tcPr>
            <w:tcW w:w="400" w:type="dxa"/>
          </w:tcPr>
          <w:p w14:paraId="7C368240" w14:textId="77777777" w:rsidR="00430569" w:rsidRDefault="00430569">
            <w:pPr>
              <w:pStyle w:val="EMPTYCELLSTYLE"/>
            </w:pPr>
          </w:p>
        </w:tc>
        <w:tc>
          <w:tcPr>
            <w:tcW w:w="600" w:type="dxa"/>
          </w:tcPr>
          <w:p w14:paraId="522FD9EB" w14:textId="77777777" w:rsidR="00430569" w:rsidRDefault="00430569">
            <w:pPr>
              <w:pStyle w:val="EMPTYCELLSTYLE"/>
            </w:pPr>
          </w:p>
        </w:tc>
        <w:tc>
          <w:tcPr>
            <w:tcW w:w="1800" w:type="dxa"/>
            <w:gridSpan w:val="2"/>
          </w:tcPr>
          <w:p w14:paraId="10C7F234" w14:textId="77777777" w:rsidR="00430569" w:rsidRDefault="00430569">
            <w:pPr>
              <w:pStyle w:val="EMPTYCELLSTYLE"/>
            </w:pPr>
          </w:p>
        </w:tc>
        <w:tc>
          <w:tcPr>
            <w:tcW w:w="100" w:type="dxa"/>
          </w:tcPr>
          <w:p w14:paraId="61A36298" w14:textId="77777777" w:rsidR="00430569" w:rsidRDefault="00430569">
            <w:pPr>
              <w:pStyle w:val="EMPTYCELLSTYLE"/>
            </w:pPr>
          </w:p>
        </w:tc>
        <w:tc>
          <w:tcPr>
            <w:tcW w:w="500" w:type="dxa"/>
          </w:tcPr>
          <w:p w14:paraId="540A59C7" w14:textId="77777777" w:rsidR="00430569" w:rsidRDefault="00430569">
            <w:pPr>
              <w:pStyle w:val="EMPTYCELLSTYLE"/>
            </w:pPr>
          </w:p>
        </w:tc>
        <w:tc>
          <w:tcPr>
            <w:tcW w:w="1100" w:type="dxa"/>
            <w:gridSpan w:val="2"/>
          </w:tcPr>
          <w:p w14:paraId="2C230B19" w14:textId="77777777" w:rsidR="00430569" w:rsidRDefault="00430569">
            <w:pPr>
              <w:pStyle w:val="EMPTYCELLSTYLE"/>
            </w:pPr>
          </w:p>
        </w:tc>
        <w:tc>
          <w:tcPr>
            <w:tcW w:w="100" w:type="dxa"/>
          </w:tcPr>
          <w:p w14:paraId="576D95D2" w14:textId="77777777" w:rsidR="00430569" w:rsidRDefault="00430569">
            <w:pPr>
              <w:pStyle w:val="EMPTYCELLSTYLE"/>
            </w:pPr>
          </w:p>
        </w:tc>
        <w:tc>
          <w:tcPr>
            <w:tcW w:w="1600" w:type="dxa"/>
          </w:tcPr>
          <w:p w14:paraId="22198E08" w14:textId="77777777" w:rsidR="00430569" w:rsidRDefault="00430569">
            <w:pPr>
              <w:pStyle w:val="EMPTYCELLSTYLE"/>
            </w:pPr>
          </w:p>
        </w:tc>
        <w:tc>
          <w:tcPr>
            <w:tcW w:w="1600" w:type="dxa"/>
          </w:tcPr>
          <w:p w14:paraId="496A7C3B" w14:textId="77777777" w:rsidR="00430569" w:rsidRDefault="00430569">
            <w:pPr>
              <w:pStyle w:val="EMPTYCELLSTYLE"/>
            </w:pPr>
          </w:p>
        </w:tc>
        <w:tc>
          <w:tcPr>
            <w:tcW w:w="2000" w:type="dxa"/>
          </w:tcPr>
          <w:p w14:paraId="152CCD89" w14:textId="77777777" w:rsidR="00430569" w:rsidRDefault="00430569">
            <w:pPr>
              <w:pStyle w:val="EMPTYCELLSTYLE"/>
            </w:pPr>
          </w:p>
        </w:tc>
        <w:tc>
          <w:tcPr>
            <w:tcW w:w="13580" w:type="dxa"/>
            <w:gridSpan w:val="4"/>
            <w:vMerge/>
            <w:tcMar>
              <w:top w:w="0" w:type="dxa"/>
              <w:left w:w="0" w:type="dxa"/>
              <w:bottom w:w="0" w:type="dxa"/>
              <w:right w:w="0" w:type="dxa"/>
            </w:tcMar>
          </w:tcPr>
          <w:p w14:paraId="72D5BC09" w14:textId="77777777" w:rsidR="00430569" w:rsidRDefault="00430569">
            <w:pPr>
              <w:pStyle w:val="EMPTYCELLSTYLE"/>
            </w:pPr>
          </w:p>
        </w:tc>
        <w:tc>
          <w:tcPr>
            <w:tcW w:w="20" w:type="dxa"/>
          </w:tcPr>
          <w:p w14:paraId="0C9B991D" w14:textId="77777777" w:rsidR="00430569" w:rsidRDefault="00430569">
            <w:pPr>
              <w:pStyle w:val="EMPTYCELLSTYLE"/>
            </w:pPr>
          </w:p>
        </w:tc>
        <w:tc>
          <w:tcPr>
            <w:tcW w:w="400" w:type="dxa"/>
          </w:tcPr>
          <w:p w14:paraId="484D9A1E" w14:textId="77777777" w:rsidR="00430569" w:rsidRDefault="00430569">
            <w:pPr>
              <w:pStyle w:val="EMPTYCELLSTYLE"/>
            </w:pPr>
          </w:p>
        </w:tc>
      </w:tr>
      <w:tr w:rsidR="00430569" w14:paraId="699B21FA" w14:textId="77777777">
        <w:tblPrEx>
          <w:tblCellMar>
            <w:top w:w="0" w:type="dxa"/>
            <w:bottom w:w="0" w:type="dxa"/>
          </w:tblCellMar>
        </w:tblPrEx>
        <w:trPr>
          <w:trHeight w:hRule="exact" w:val="100"/>
        </w:trPr>
        <w:tc>
          <w:tcPr>
            <w:tcW w:w="400" w:type="dxa"/>
          </w:tcPr>
          <w:p w14:paraId="79962149" w14:textId="77777777" w:rsidR="00430569" w:rsidRDefault="00430569">
            <w:pPr>
              <w:pStyle w:val="EMPTYCELLSTYLE"/>
            </w:pPr>
          </w:p>
        </w:tc>
        <w:tc>
          <w:tcPr>
            <w:tcW w:w="600" w:type="dxa"/>
          </w:tcPr>
          <w:p w14:paraId="0F87E602" w14:textId="77777777" w:rsidR="00430569" w:rsidRDefault="00430569">
            <w:pPr>
              <w:pStyle w:val="EMPTYCELLSTYLE"/>
            </w:pPr>
          </w:p>
        </w:tc>
        <w:tc>
          <w:tcPr>
            <w:tcW w:w="1800" w:type="dxa"/>
            <w:gridSpan w:val="2"/>
          </w:tcPr>
          <w:p w14:paraId="6B8F9132" w14:textId="77777777" w:rsidR="00430569" w:rsidRDefault="00430569">
            <w:pPr>
              <w:pStyle w:val="EMPTYCELLSTYLE"/>
            </w:pPr>
          </w:p>
        </w:tc>
        <w:tc>
          <w:tcPr>
            <w:tcW w:w="100" w:type="dxa"/>
          </w:tcPr>
          <w:p w14:paraId="7DC22D63" w14:textId="77777777" w:rsidR="00430569" w:rsidRDefault="00430569">
            <w:pPr>
              <w:pStyle w:val="EMPTYCELLSTYLE"/>
            </w:pPr>
          </w:p>
        </w:tc>
        <w:tc>
          <w:tcPr>
            <w:tcW w:w="500" w:type="dxa"/>
          </w:tcPr>
          <w:p w14:paraId="1D54237B" w14:textId="77777777" w:rsidR="00430569" w:rsidRDefault="00430569">
            <w:pPr>
              <w:pStyle w:val="EMPTYCELLSTYLE"/>
            </w:pPr>
          </w:p>
        </w:tc>
        <w:tc>
          <w:tcPr>
            <w:tcW w:w="1100" w:type="dxa"/>
            <w:gridSpan w:val="2"/>
          </w:tcPr>
          <w:p w14:paraId="3FE1EA8B" w14:textId="77777777" w:rsidR="00430569" w:rsidRDefault="00430569">
            <w:pPr>
              <w:pStyle w:val="EMPTYCELLSTYLE"/>
            </w:pPr>
          </w:p>
        </w:tc>
        <w:tc>
          <w:tcPr>
            <w:tcW w:w="100" w:type="dxa"/>
          </w:tcPr>
          <w:p w14:paraId="58EFAD90" w14:textId="77777777" w:rsidR="00430569" w:rsidRDefault="00430569">
            <w:pPr>
              <w:pStyle w:val="EMPTYCELLSTYLE"/>
            </w:pPr>
          </w:p>
        </w:tc>
        <w:tc>
          <w:tcPr>
            <w:tcW w:w="1600" w:type="dxa"/>
          </w:tcPr>
          <w:p w14:paraId="7DE249B2" w14:textId="77777777" w:rsidR="00430569" w:rsidRDefault="00430569">
            <w:pPr>
              <w:pStyle w:val="EMPTYCELLSTYLE"/>
            </w:pPr>
          </w:p>
        </w:tc>
        <w:tc>
          <w:tcPr>
            <w:tcW w:w="1600" w:type="dxa"/>
          </w:tcPr>
          <w:p w14:paraId="6D323071" w14:textId="77777777" w:rsidR="00430569" w:rsidRDefault="00430569">
            <w:pPr>
              <w:pStyle w:val="EMPTYCELLSTYLE"/>
            </w:pPr>
          </w:p>
        </w:tc>
        <w:tc>
          <w:tcPr>
            <w:tcW w:w="2000" w:type="dxa"/>
          </w:tcPr>
          <w:p w14:paraId="397945C7" w14:textId="77777777" w:rsidR="00430569" w:rsidRDefault="00430569">
            <w:pPr>
              <w:pStyle w:val="EMPTYCELLSTYLE"/>
            </w:pPr>
          </w:p>
        </w:tc>
        <w:tc>
          <w:tcPr>
            <w:tcW w:w="1720" w:type="dxa"/>
          </w:tcPr>
          <w:p w14:paraId="7C76BE54" w14:textId="77777777" w:rsidR="00430569" w:rsidRDefault="00430569">
            <w:pPr>
              <w:pStyle w:val="EMPTYCELLSTYLE"/>
            </w:pPr>
          </w:p>
        </w:tc>
        <w:tc>
          <w:tcPr>
            <w:tcW w:w="800" w:type="dxa"/>
          </w:tcPr>
          <w:p w14:paraId="727090F4" w14:textId="77777777" w:rsidR="00430569" w:rsidRDefault="00430569">
            <w:pPr>
              <w:pStyle w:val="EMPTYCELLSTYLE"/>
            </w:pPr>
          </w:p>
        </w:tc>
        <w:tc>
          <w:tcPr>
            <w:tcW w:w="5560" w:type="dxa"/>
          </w:tcPr>
          <w:p w14:paraId="6375C4F8" w14:textId="77777777" w:rsidR="00430569" w:rsidRDefault="00430569">
            <w:pPr>
              <w:pStyle w:val="EMPTYCELLSTYLE"/>
            </w:pPr>
          </w:p>
        </w:tc>
        <w:tc>
          <w:tcPr>
            <w:tcW w:w="5500" w:type="dxa"/>
          </w:tcPr>
          <w:p w14:paraId="38124053" w14:textId="77777777" w:rsidR="00430569" w:rsidRDefault="00430569">
            <w:pPr>
              <w:pStyle w:val="EMPTYCELLSTYLE"/>
            </w:pPr>
          </w:p>
        </w:tc>
        <w:tc>
          <w:tcPr>
            <w:tcW w:w="20" w:type="dxa"/>
          </w:tcPr>
          <w:p w14:paraId="2F3A8F03" w14:textId="77777777" w:rsidR="00430569" w:rsidRDefault="00430569">
            <w:pPr>
              <w:pStyle w:val="EMPTYCELLSTYLE"/>
            </w:pPr>
          </w:p>
        </w:tc>
        <w:tc>
          <w:tcPr>
            <w:tcW w:w="400" w:type="dxa"/>
          </w:tcPr>
          <w:p w14:paraId="748D3E47" w14:textId="77777777" w:rsidR="00430569" w:rsidRDefault="00430569">
            <w:pPr>
              <w:pStyle w:val="EMPTYCELLSTYLE"/>
            </w:pPr>
          </w:p>
        </w:tc>
      </w:tr>
      <w:tr w:rsidR="00430569" w14:paraId="7C126122" w14:textId="77777777">
        <w:tblPrEx>
          <w:tblCellMar>
            <w:top w:w="0" w:type="dxa"/>
            <w:bottom w:w="0" w:type="dxa"/>
          </w:tblCellMar>
        </w:tblPrEx>
        <w:trPr>
          <w:trHeight w:hRule="exact" w:val="280"/>
        </w:trPr>
        <w:tc>
          <w:tcPr>
            <w:tcW w:w="400" w:type="dxa"/>
          </w:tcPr>
          <w:p w14:paraId="7F735B25" w14:textId="77777777" w:rsidR="00430569" w:rsidRDefault="00430569">
            <w:pPr>
              <w:pStyle w:val="EMPTYCELLSTYLE"/>
            </w:pPr>
          </w:p>
        </w:tc>
        <w:tc>
          <w:tcPr>
            <w:tcW w:w="600" w:type="dxa"/>
            <w:tcMar>
              <w:top w:w="0" w:type="dxa"/>
              <w:left w:w="0" w:type="dxa"/>
              <w:bottom w:w="0" w:type="dxa"/>
              <w:right w:w="0" w:type="dxa"/>
            </w:tcMar>
          </w:tcPr>
          <w:p w14:paraId="077C86CB" w14:textId="77777777" w:rsidR="00430569" w:rsidRDefault="003E707C">
            <w:pPr>
              <w:pStyle w:val="ArialItalic"/>
              <w:ind w:right="100"/>
              <w:jc w:val="right"/>
            </w:pPr>
            <w:r>
              <w:rPr>
                <w:sz w:val="16"/>
              </w:rPr>
              <w:t>162</w:t>
            </w:r>
          </w:p>
        </w:tc>
        <w:tc>
          <w:tcPr>
            <w:tcW w:w="1800" w:type="dxa"/>
            <w:gridSpan w:val="2"/>
            <w:vMerge w:val="restart"/>
            <w:tcMar>
              <w:top w:w="0" w:type="dxa"/>
              <w:left w:w="0" w:type="dxa"/>
              <w:bottom w:w="0" w:type="dxa"/>
              <w:right w:w="0" w:type="dxa"/>
            </w:tcMar>
          </w:tcPr>
          <w:p w14:paraId="4F4BC009" w14:textId="77777777" w:rsidR="00430569" w:rsidRDefault="003E707C">
            <w:pPr>
              <w:pStyle w:val="ArialNormal"/>
              <w:ind w:left="40" w:right="100"/>
            </w:pPr>
            <w:r>
              <w:rPr>
                <w:sz w:val="16"/>
              </w:rPr>
              <w:t>Česká geologická služba - Geofond ČR</w:t>
            </w:r>
          </w:p>
        </w:tc>
        <w:tc>
          <w:tcPr>
            <w:tcW w:w="100" w:type="dxa"/>
          </w:tcPr>
          <w:p w14:paraId="2812EC24" w14:textId="77777777" w:rsidR="00430569" w:rsidRDefault="00430569">
            <w:pPr>
              <w:pStyle w:val="EMPTYCELLSTYLE"/>
            </w:pPr>
          </w:p>
        </w:tc>
        <w:tc>
          <w:tcPr>
            <w:tcW w:w="1600" w:type="dxa"/>
            <w:gridSpan w:val="3"/>
            <w:tcMar>
              <w:top w:w="0" w:type="dxa"/>
              <w:left w:w="0" w:type="dxa"/>
              <w:bottom w:w="0" w:type="dxa"/>
              <w:right w:w="0" w:type="dxa"/>
            </w:tcMar>
          </w:tcPr>
          <w:p w14:paraId="78F9F6DE" w14:textId="77777777" w:rsidR="00430569" w:rsidRDefault="003E707C">
            <w:pPr>
              <w:pStyle w:val="ArialNormal"/>
              <w:ind w:left="40" w:right="40"/>
            </w:pPr>
            <w:r>
              <w:rPr>
                <w:sz w:val="16"/>
              </w:rPr>
              <w:t>Připomínka</w:t>
            </w:r>
          </w:p>
        </w:tc>
        <w:tc>
          <w:tcPr>
            <w:tcW w:w="100" w:type="dxa"/>
          </w:tcPr>
          <w:p w14:paraId="2880A207" w14:textId="77777777" w:rsidR="00430569" w:rsidRDefault="00430569">
            <w:pPr>
              <w:pStyle w:val="EMPTYCELLSTYLE"/>
            </w:pPr>
          </w:p>
        </w:tc>
        <w:tc>
          <w:tcPr>
            <w:tcW w:w="1600" w:type="dxa"/>
            <w:tcMar>
              <w:top w:w="0" w:type="dxa"/>
              <w:left w:w="0" w:type="dxa"/>
              <w:bottom w:w="0" w:type="dxa"/>
              <w:right w:w="0" w:type="dxa"/>
            </w:tcMar>
          </w:tcPr>
          <w:p w14:paraId="69D4B84A" w14:textId="77777777" w:rsidR="00430569" w:rsidRDefault="003E707C">
            <w:pPr>
              <w:pStyle w:val="ArialNormal"/>
              <w:ind w:left="40" w:right="40"/>
            </w:pPr>
            <w:r>
              <w:rPr>
                <w:sz w:val="16"/>
              </w:rPr>
              <w:t>MHMPXPHL8J6R</w:t>
            </w:r>
          </w:p>
        </w:tc>
        <w:tc>
          <w:tcPr>
            <w:tcW w:w="1600" w:type="dxa"/>
            <w:tcMar>
              <w:top w:w="0" w:type="dxa"/>
              <w:left w:w="0" w:type="dxa"/>
              <w:bottom w:w="0" w:type="dxa"/>
              <w:right w:w="0" w:type="dxa"/>
            </w:tcMar>
          </w:tcPr>
          <w:p w14:paraId="20AECF3E" w14:textId="77777777" w:rsidR="00430569" w:rsidRDefault="003E707C">
            <w:pPr>
              <w:pStyle w:val="ArialNormal"/>
              <w:ind w:left="40" w:right="40"/>
            </w:pPr>
            <w:r>
              <w:rPr>
                <w:sz w:val="16"/>
              </w:rPr>
              <w:t>2989758</w:t>
            </w:r>
          </w:p>
        </w:tc>
        <w:tc>
          <w:tcPr>
            <w:tcW w:w="2000" w:type="dxa"/>
            <w:tcMar>
              <w:top w:w="0" w:type="dxa"/>
              <w:left w:w="0" w:type="dxa"/>
              <w:bottom w:w="0" w:type="dxa"/>
              <w:right w:w="0" w:type="dxa"/>
            </w:tcMar>
          </w:tcPr>
          <w:p w14:paraId="6D5147A0" w14:textId="77777777" w:rsidR="00430569" w:rsidRDefault="003E707C">
            <w:pPr>
              <w:pStyle w:val="ArialNormal"/>
              <w:ind w:left="40" w:right="40"/>
            </w:pPr>
            <w:r>
              <w:rPr>
                <w:sz w:val="16"/>
              </w:rPr>
              <w:t>Jiné</w:t>
            </w:r>
          </w:p>
        </w:tc>
        <w:tc>
          <w:tcPr>
            <w:tcW w:w="13580" w:type="dxa"/>
            <w:gridSpan w:val="4"/>
            <w:vMerge w:val="restart"/>
            <w:tcMar>
              <w:top w:w="0" w:type="dxa"/>
              <w:left w:w="0" w:type="dxa"/>
              <w:bottom w:w="0" w:type="dxa"/>
              <w:right w:w="0" w:type="dxa"/>
            </w:tcMar>
          </w:tcPr>
          <w:p w14:paraId="6235B79D" w14:textId="77777777" w:rsidR="00430569" w:rsidRDefault="003E707C">
            <w:pPr>
              <w:pStyle w:val="ArialNormal"/>
              <w:ind w:left="40" w:right="40"/>
            </w:pPr>
            <w:r>
              <w:rPr>
                <w:sz w:val="16"/>
              </w:rPr>
              <w:t>3) Z hlediska ochrany významných geologických lokalit ani dalších geologických fenoménů nemá ČGS k navrhovaným změnám žádné připomínky. ČGS pouze upozorňuje, že změna Z 3204/14 se nachází v kontaminované oblasti (ID 12702008; Odien Real Estate a.s. (bývalá AVIA a.s.)) a je nutné provést příslušná nápravná opatření.</w:t>
            </w:r>
          </w:p>
        </w:tc>
        <w:tc>
          <w:tcPr>
            <w:tcW w:w="20" w:type="dxa"/>
          </w:tcPr>
          <w:p w14:paraId="41D1F0DB" w14:textId="77777777" w:rsidR="00430569" w:rsidRDefault="00430569">
            <w:pPr>
              <w:pStyle w:val="EMPTYCELLSTYLE"/>
            </w:pPr>
          </w:p>
        </w:tc>
        <w:tc>
          <w:tcPr>
            <w:tcW w:w="400" w:type="dxa"/>
          </w:tcPr>
          <w:p w14:paraId="2E11CDD6" w14:textId="77777777" w:rsidR="00430569" w:rsidRDefault="00430569">
            <w:pPr>
              <w:pStyle w:val="EMPTYCELLSTYLE"/>
            </w:pPr>
          </w:p>
        </w:tc>
      </w:tr>
      <w:tr w:rsidR="00430569" w14:paraId="5F5A78B8" w14:textId="77777777">
        <w:tblPrEx>
          <w:tblCellMar>
            <w:top w:w="0" w:type="dxa"/>
            <w:bottom w:w="0" w:type="dxa"/>
          </w:tblCellMar>
        </w:tblPrEx>
        <w:trPr>
          <w:trHeight w:hRule="exact" w:val="80"/>
        </w:trPr>
        <w:tc>
          <w:tcPr>
            <w:tcW w:w="400" w:type="dxa"/>
          </w:tcPr>
          <w:p w14:paraId="68253FBF" w14:textId="77777777" w:rsidR="00430569" w:rsidRDefault="00430569">
            <w:pPr>
              <w:pStyle w:val="EMPTYCELLSTYLE"/>
            </w:pPr>
          </w:p>
        </w:tc>
        <w:tc>
          <w:tcPr>
            <w:tcW w:w="600" w:type="dxa"/>
          </w:tcPr>
          <w:p w14:paraId="780B7FE3" w14:textId="77777777" w:rsidR="00430569" w:rsidRDefault="00430569">
            <w:pPr>
              <w:pStyle w:val="EMPTYCELLSTYLE"/>
            </w:pPr>
          </w:p>
        </w:tc>
        <w:tc>
          <w:tcPr>
            <w:tcW w:w="1800" w:type="dxa"/>
            <w:gridSpan w:val="2"/>
            <w:vMerge/>
            <w:tcMar>
              <w:top w:w="0" w:type="dxa"/>
              <w:left w:w="0" w:type="dxa"/>
              <w:bottom w:w="0" w:type="dxa"/>
              <w:right w:w="0" w:type="dxa"/>
            </w:tcMar>
          </w:tcPr>
          <w:p w14:paraId="6C36312E" w14:textId="77777777" w:rsidR="00430569" w:rsidRDefault="00430569">
            <w:pPr>
              <w:pStyle w:val="EMPTYCELLSTYLE"/>
            </w:pPr>
          </w:p>
        </w:tc>
        <w:tc>
          <w:tcPr>
            <w:tcW w:w="100" w:type="dxa"/>
          </w:tcPr>
          <w:p w14:paraId="7609AC84" w14:textId="77777777" w:rsidR="00430569" w:rsidRDefault="00430569">
            <w:pPr>
              <w:pStyle w:val="EMPTYCELLSTYLE"/>
            </w:pPr>
          </w:p>
        </w:tc>
        <w:tc>
          <w:tcPr>
            <w:tcW w:w="500" w:type="dxa"/>
          </w:tcPr>
          <w:p w14:paraId="6C2C3910" w14:textId="77777777" w:rsidR="00430569" w:rsidRDefault="00430569">
            <w:pPr>
              <w:pStyle w:val="EMPTYCELLSTYLE"/>
            </w:pPr>
          </w:p>
        </w:tc>
        <w:tc>
          <w:tcPr>
            <w:tcW w:w="1100" w:type="dxa"/>
            <w:gridSpan w:val="2"/>
          </w:tcPr>
          <w:p w14:paraId="7796176A" w14:textId="77777777" w:rsidR="00430569" w:rsidRDefault="00430569">
            <w:pPr>
              <w:pStyle w:val="EMPTYCELLSTYLE"/>
            </w:pPr>
          </w:p>
        </w:tc>
        <w:tc>
          <w:tcPr>
            <w:tcW w:w="100" w:type="dxa"/>
          </w:tcPr>
          <w:p w14:paraId="540D4068" w14:textId="77777777" w:rsidR="00430569" w:rsidRDefault="00430569">
            <w:pPr>
              <w:pStyle w:val="EMPTYCELLSTYLE"/>
            </w:pPr>
          </w:p>
        </w:tc>
        <w:tc>
          <w:tcPr>
            <w:tcW w:w="1600" w:type="dxa"/>
          </w:tcPr>
          <w:p w14:paraId="1B6CBC36" w14:textId="77777777" w:rsidR="00430569" w:rsidRDefault="00430569">
            <w:pPr>
              <w:pStyle w:val="EMPTYCELLSTYLE"/>
            </w:pPr>
          </w:p>
        </w:tc>
        <w:tc>
          <w:tcPr>
            <w:tcW w:w="1600" w:type="dxa"/>
          </w:tcPr>
          <w:p w14:paraId="357D22B5" w14:textId="77777777" w:rsidR="00430569" w:rsidRDefault="00430569">
            <w:pPr>
              <w:pStyle w:val="EMPTYCELLSTYLE"/>
            </w:pPr>
          </w:p>
        </w:tc>
        <w:tc>
          <w:tcPr>
            <w:tcW w:w="2000" w:type="dxa"/>
          </w:tcPr>
          <w:p w14:paraId="1CA95159" w14:textId="77777777" w:rsidR="00430569" w:rsidRDefault="00430569">
            <w:pPr>
              <w:pStyle w:val="EMPTYCELLSTYLE"/>
            </w:pPr>
          </w:p>
        </w:tc>
        <w:tc>
          <w:tcPr>
            <w:tcW w:w="13580" w:type="dxa"/>
            <w:gridSpan w:val="4"/>
            <w:vMerge/>
            <w:tcMar>
              <w:top w:w="0" w:type="dxa"/>
              <w:left w:w="0" w:type="dxa"/>
              <w:bottom w:w="0" w:type="dxa"/>
              <w:right w:w="0" w:type="dxa"/>
            </w:tcMar>
          </w:tcPr>
          <w:p w14:paraId="26A283C6" w14:textId="77777777" w:rsidR="00430569" w:rsidRDefault="00430569">
            <w:pPr>
              <w:pStyle w:val="EMPTYCELLSTYLE"/>
            </w:pPr>
          </w:p>
        </w:tc>
        <w:tc>
          <w:tcPr>
            <w:tcW w:w="20" w:type="dxa"/>
          </w:tcPr>
          <w:p w14:paraId="43A5FE7F" w14:textId="77777777" w:rsidR="00430569" w:rsidRDefault="00430569">
            <w:pPr>
              <w:pStyle w:val="EMPTYCELLSTYLE"/>
            </w:pPr>
          </w:p>
        </w:tc>
        <w:tc>
          <w:tcPr>
            <w:tcW w:w="400" w:type="dxa"/>
          </w:tcPr>
          <w:p w14:paraId="5221377C" w14:textId="77777777" w:rsidR="00430569" w:rsidRDefault="00430569">
            <w:pPr>
              <w:pStyle w:val="EMPTYCELLSTYLE"/>
            </w:pPr>
          </w:p>
        </w:tc>
      </w:tr>
      <w:tr w:rsidR="00430569" w14:paraId="0A4577A0" w14:textId="77777777">
        <w:tblPrEx>
          <w:tblCellMar>
            <w:top w:w="0" w:type="dxa"/>
            <w:bottom w:w="0" w:type="dxa"/>
          </w:tblCellMar>
        </w:tblPrEx>
        <w:trPr>
          <w:trHeight w:hRule="exact" w:val="100"/>
        </w:trPr>
        <w:tc>
          <w:tcPr>
            <w:tcW w:w="400" w:type="dxa"/>
          </w:tcPr>
          <w:p w14:paraId="2CD62188" w14:textId="77777777" w:rsidR="00430569" w:rsidRDefault="00430569">
            <w:pPr>
              <w:pStyle w:val="EMPTYCELLSTYLE"/>
            </w:pPr>
          </w:p>
        </w:tc>
        <w:tc>
          <w:tcPr>
            <w:tcW w:w="600" w:type="dxa"/>
          </w:tcPr>
          <w:p w14:paraId="2DD12D75" w14:textId="77777777" w:rsidR="00430569" w:rsidRDefault="00430569">
            <w:pPr>
              <w:pStyle w:val="EMPTYCELLSTYLE"/>
            </w:pPr>
          </w:p>
        </w:tc>
        <w:tc>
          <w:tcPr>
            <w:tcW w:w="1800" w:type="dxa"/>
            <w:gridSpan w:val="2"/>
          </w:tcPr>
          <w:p w14:paraId="4CC9AD2E" w14:textId="77777777" w:rsidR="00430569" w:rsidRDefault="00430569">
            <w:pPr>
              <w:pStyle w:val="EMPTYCELLSTYLE"/>
            </w:pPr>
          </w:p>
        </w:tc>
        <w:tc>
          <w:tcPr>
            <w:tcW w:w="100" w:type="dxa"/>
          </w:tcPr>
          <w:p w14:paraId="7005A915" w14:textId="77777777" w:rsidR="00430569" w:rsidRDefault="00430569">
            <w:pPr>
              <w:pStyle w:val="EMPTYCELLSTYLE"/>
            </w:pPr>
          </w:p>
        </w:tc>
        <w:tc>
          <w:tcPr>
            <w:tcW w:w="500" w:type="dxa"/>
          </w:tcPr>
          <w:p w14:paraId="24346FA2" w14:textId="77777777" w:rsidR="00430569" w:rsidRDefault="00430569">
            <w:pPr>
              <w:pStyle w:val="EMPTYCELLSTYLE"/>
            </w:pPr>
          </w:p>
        </w:tc>
        <w:tc>
          <w:tcPr>
            <w:tcW w:w="1100" w:type="dxa"/>
            <w:gridSpan w:val="2"/>
          </w:tcPr>
          <w:p w14:paraId="0AAB6E00" w14:textId="77777777" w:rsidR="00430569" w:rsidRDefault="00430569">
            <w:pPr>
              <w:pStyle w:val="EMPTYCELLSTYLE"/>
            </w:pPr>
          </w:p>
        </w:tc>
        <w:tc>
          <w:tcPr>
            <w:tcW w:w="100" w:type="dxa"/>
          </w:tcPr>
          <w:p w14:paraId="6DA7A8CD" w14:textId="77777777" w:rsidR="00430569" w:rsidRDefault="00430569">
            <w:pPr>
              <w:pStyle w:val="EMPTYCELLSTYLE"/>
            </w:pPr>
          </w:p>
        </w:tc>
        <w:tc>
          <w:tcPr>
            <w:tcW w:w="1600" w:type="dxa"/>
          </w:tcPr>
          <w:p w14:paraId="5403A028" w14:textId="77777777" w:rsidR="00430569" w:rsidRDefault="00430569">
            <w:pPr>
              <w:pStyle w:val="EMPTYCELLSTYLE"/>
            </w:pPr>
          </w:p>
        </w:tc>
        <w:tc>
          <w:tcPr>
            <w:tcW w:w="1600" w:type="dxa"/>
          </w:tcPr>
          <w:p w14:paraId="2A23F6B9" w14:textId="77777777" w:rsidR="00430569" w:rsidRDefault="00430569">
            <w:pPr>
              <w:pStyle w:val="EMPTYCELLSTYLE"/>
            </w:pPr>
          </w:p>
        </w:tc>
        <w:tc>
          <w:tcPr>
            <w:tcW w:w="2000" w:type="dxa"/>
          </w:tcPr>
          <w:p w14:paraId="40BCE907" w14:textId="77777777" w:rsidR="00430569" w:rsidRDefault="00430569">
            <w:pPr>
              <w:pStyle w:val="EMPTYCELLSTYLE"/>
            </w:pPr>
          </w:p>
        </w:tc>
        <w:tc>
          <w:tcPr>
            <w:tcW w:w="1720" w:type="dxa"/>
          </w:tcPr>
          <w:p w14:paraId="2A4498DF" w14:textId="77777777" w:rsidR="00430569" w:rsidRDefault="00430569">
            <w:pPr>
              <w:pStyle w:val="EMPTYCELLSTYLE"/>
            </w:pPr>
          </w:p>
        </w:tc>
        <w:tc>
          <w:tcPr>
            <w:tcW w:w="800" w:type="dxa"/>
          </w:tcPr>
          <w:p w14:paraId="24A968FF" w14:textId="77777777" w:rsidR="00430569" w:rsidRDefault="00430569">
            <w:pPr>
              <w:pStyle w:val="EMPTYCELLSTYLE"/>
            </w:pPr>
          </w:p>
        </w:tc>
        <w:tc>
          <w:tcPr>
            <w:tcW w:w="5560" w:type="dxa"/>
          </w:tcPr>
          <w:p w14:paraId="122DCB24" w14:textId="77777777" w:rsidR="00430569" w:rsidRDefault="00430569">
            <w:pPr>
              <w:pStyle w:val="EMPTYCELLSTYLE"/>
            </w:pPr>
          </w:p>
        </w:tc>
        <w:tc>
          <w:tcPr>
            <w:tcW w:w="5500" w:type="dxa"/>
          </w:tcPr>
          <w:p w14:paraId="01D6E904" w14:textId="77777777" w:rsidR="00430569" w:rsidRDefault="00430569">
            <w:pPr>
              <w:pStyle w:val="EMPTYCELLSTYLE"/>
            </w:pPr>
          </w:p>
        </w:tc>
        <w:tc>
          <w:tcPr>
            <w:tcW w:w="20" w:type="dxa"/>
          </w:tcPr>
          <w:p w14:paraId="2CB5F620" w14:textId="77777777" w:rsidR="00430569" w:rsidRDefault="00430569">
            <w:pPr>
              <w:pStyle w:val="EMPTYCELLSTYLE"/>
            </w:pPr>
          </w:p>
        </w:tc>
        <w:tc>
          <w:tcPr>
            <w:tcW w:w="400" w:type="dxa"/>
          </w:tcPr>
          <w:p w14:paraId="5BB001E4" w14:textId="77777777" w:rsidR="00430569" w:rsidRDefault="00430569">
            <w:pPr>
              <w:pStyle w:val="EMPTYCELLSTYLE"/>
            </w:pPr>
          </w:p>
        </w:tc>
      </w:tr>
      <w:tr w:rsidR="00430569" w14:paraId="7FEE9BC0" w14:textId="77777777">
        <w:tblPrEx>
          <w:tblCellMar>
            <w:top w:w="0" w:type="dxa"/>
            <w:bottom w:w="0" w:type="dxa"/>
          </w:tblCellMar>
        </w:tblPrEx>
        <w:trPr>
          <w:trHeight w:hRule="exact" w:val="280"/>
        </w:trPr>
        <w:tc>
          <w:tcPr>
            <w:tcW w:w="400" w:type="dxa"/>
          </w:tcPr>
          <w:p w14:paraId="260AE8E7" w14:textId="77777777" w:rsidR="00430569" w:rsidRDefault="00430569">
            <w:pPr>
              <w:pStyle w:val="EMPTYCELLSTYLE"/>
            </w:pPr>
          </w:p>
        </w:tc>
        <w:tc>
          <w:tcPr>
            <w:tcW w:w="600" w:type="dxa"/>
            <w:tcMar>
              <w:top w:w="0" w:type="dxa"/>
              <w:left w:w="0" w:type="dxa"/>
              <w:bottom w:w="0" w:type="dxa"/>
              <w:right w:w="0" w:type="dxa"/>
            </w:tcMar>
          </w:tcPr>
          <w:p w14:paraId="0B95AD1A" w14:textId="77777777" w:rsidR="00430569" w:rsidRDefault="003E707C">
            <w:pPr>
              <w:pStyle w:val="ArialItalic"/>
              <w:ind w:right="100"/>
              <w:jc w:val="right"/>
            </w:pPr>
            <w:r>
              <w:rPr>
                <w:sz w:val="16"/>
              </w:rPr>
              <w:t>162</w:t>
            </w:r>
          </w:p>
        </w:tc>
        <w:tc>
          <w:tcPr>
            <w:tcW w:w="1800" w:type="dxa"/>
            <w:gridSpan w:val="2"/>
            <w:vMerge w:val="restart"/>
            <w:tcMar>
              <w:top w:w="0" w:type="dxa"/>
              <w:left w:w="0" w:type="dxa"/>
              <w:bottom w:w="0" w:type="dxa"/>
              <w:right w:w="0" w:type="dxa"/>
            </w:tcMar>
          </w:tcPr>
          <w:p w14:paraId="081E875B" w14:textId="77777777" w:rsidR="00430569" w:rsidRDefault="003E707C">
            <w:pPr>
              <w:pStyle w:val="ArialNormal"/>
              <w:ind w:left="40" w:right="100"/>
            </w:pPr>
            <w:r>
              <w:rPr>
                <w:sz w:val="16"/>
              </w:rPr>
              <w:t>Česká geologická služba - Geofond ČR</w:t>
            </w:r>
          </w:p>
        </w:tc>
        <w:tc>
          <w:tcPr>
            <w:tcW w:w="100" w:type="dxa"/>
          </w:tcPr>
          <w:p w14:paraId="163B576C" w14:textId="77777777" w:rsidR="00430569" w:rsidRDefault="00430569">
            <w:pPr>
              <w:pStyle w:val="EMPTYCELLSTYLE"/>
            </w:pPr>
          </w:p>
        </w:tc>
        <w:tc>
          <w:tcPr>
            <w:tcW w:w="1600" w:type="dxa"/>
            <w:gridSpan w:val="3"/>
            <w:tcMar>
              <w:top w:w="0" w:type="dxa"/>
              <w:left w:w="0" w:type="dxa"/>
              <w:bottom w:w="0" w:type="dxa"/>
              <w:right w:w="0" w:type="dxa"/>
            </w:tcMar>
          </w:tcPr>
          <w:p w14:paraId="7D9587E6" w14:textId="77777777" w:rsidR="00430569" w:rsidRDefault="003E707C">
            <w:pPr>
              <w:pStyle w:val="ArialNormal"/>
              <w:ind w:left="40" w:right="40"/>
            </w:pPr>
            <w:r>
              <w:rPr>
                <w:sz w:val="16"/>
              </w:rPr>
              <w:t>Připomínka</w:t>
            </w:r>
          </w:p>
        </w:tc>
        <w:tc>
          <w:tcPr>
            <w:tcW w:w="100" w:type="dxa"/>
          </w:tcPr>
          <w:p w14:paraId="6C8B6F33" w14:textId="77777777" w:rsidR="00430569" w:rsidRDefault="00430569">
            <w:pPr>
              <w:pStyle w:val="EMPTYCELLSTYLE"/>
            </w:pPr>
          </w:p>
        </w:tc>
        <w:tc>
          <w:tcPr>
            <w:tcW w:w="1600" w:type="dxa"/>
            <w:tcMar>
              <w:top w:w="0" w:type="dxa"/>
              <w:left w:w="0" w:type="dxa"/>
              <w:bottom w:w="0" w:type="dxa"/>
              <w:right w:w="0" w:type="dxa"/>
            </w:tcMar>
          </w:tcPr>
          <w:p w14:paraId="3C35E00E" w14:textId="77777777" w:rsidR="00430569" w:rsidRDefault="003E707C">
            <w:pPr>
              <w:pStyle w:val="ArialNormal"/>
              <w:ind w:left="40" w:right="40"/>
            </w:pPr>
            <w:r>
              <w:rPr>
                <w:sz w:val="16"/>
              </w:rPr>
              <w:t>MHMPXPHL8J6R</w:t>
            </w:r>
          </w:p>
        </w:tc>
        <w:tc>
          <w:tcPr>
            <w:tcW w:w="1600" w:type="dxa"/>
            <w:tcMar>
              <w:top w:w="0" w:type="dxa"/>
              <w:left w:w="0" w:type="dxa"/>
              <w:bottom w:w="0" w:type="dxa"/>
              <w:right w:w="0" w:type="dxa"/>
            </w:tcMar>
          </w:tcPr>
          <w:p w14:paraId="79E13B8B" w14:textId="77777777" w:rsidR="00430569" w:rsidRDefault="003E707C">
            <w:pPr>
              <w:pStyle w:val="ArialNormal"/>
              <w:ind w:left="40" w:right="40"/>
            </w:pPr>
            <w:r>
              <w:rPr>
                <w:sz w:val="16"/>
              </w:rPr>
              <w:t>2989771</w:t>
            </w:r>
          </w:p>
        </w:tc>
        <w:tc>
          <w:tcPr>
            <w:tcW w:w="2000" w:type="dxa"/>
            <w:tcMar>
              <w:top w:w="0" w:type="dxa"/>
              <w:left w:w="0" w:type="dxa"/>
              <w:bottom w:w="0" w:type="dxa"/>
              <w:right w:w="0" w:type="dxa"/>
            </w:tcMar>
          </w:tcPr>
          <w:p w14:paraId="50B6481E" w14:textId="77777777" w:rsidR="00430569" w:rsidRDefault="003E707C">
            <w:pPr>
              <w:pStyle w:val="ArialNormal"/>
              <w:ind w:left="40" w:right="40"/>
            </w:pPr>
            <w:r>
              <w:rPr>
                <w:sz w:val="16"/>
              </w:rPr>
              <w:t>Bez připomínek</w:t>
            </w:r>
          </w:p>
        </w:tc>
        <w:tc>
          <w:tcPr>
            <w:tcW w:w="13580" w:type="dxa"/>
            <w:gridSpan w:val="4"/>
            <w:vMerge w:val="restart"/>
            <w:tcMar>
              <w:top w:w="0" w:type="dxa"/>
              <w:left w:w="0" w:type="dxa"/>
              <w:bottom w:w="0" w:type="dxa"/>
              <w:right w:w="0" w:type="dxa"/>
            </w:tcMar>
          </w:tcPr>
          <w:p w14:paraId="7BF99437" w14:textId="77777777" w:rsidR="00430569" w:rsidRDefault="003E707C">
            <w:pPr>
              <w:pStyle w:val="ArialNormal"/>
              <w:ind w:left="40" w:right="40"/>
            </w:pPr>
            <w:r>
              <w:rPr>
                <w:sz w:val="16"/>
              </w:rPr>
              <w:t>Česká geologická služba sděluje Magistrátu hlavního města Prahy, že neuplatňuje k zahájení řízení o vydání části změn vlny 14 a o veřejném projednání vyhodnocení vlivů změn na udržitelný rozvoj území připomínky.</w:t>
            </w:r>
          </w:p>
        </w:tc>
        <w:tc>
          <w:tcPr>
            <w:tcW w:w="20" w:type="dxa"/>
          </w:tcPr>
          <w:p w14:paraId="30B802B5" w14:textId="77777777" w:rsidR="00430569" w:rsidRDefault="00430569">
            <w:pPr>
              <w:pStyle w:val="EMPTYCELLSTYLE"/>
            </w:pPr>
          </w:p>
        </w:tc>
        <w:tc>
          <w:tcPr>
            <w:tcW w:w="400" w:type="dxa"/>
          </w:tcPr>
          <w:p w14:paraId="1E4CB5FE" w14:textId="77777777" w:rsidR="00430569" w:rsidRDefault="00430569">
            <w:pPr>
              <w:pStyle w:val="EMPTYCELLSTYLE"/>
            </w:pPr>
          </w:p>
        </w:tc>
      </w:tr>
      <w:tr w:rsidR="00430569" w14:paraId="569179C3" w14:textId="77777777">
        <w:tblPrEx>
          <w:tblCellMar>
            <w:top w:w="0" w:type="dxa"/>
            <w:bottom w:w="0" w:type="dxa"/>
          </w:tblCellMar>
        </w:tblPrEx>
        <w:trPr>
          <w:trHeight w:hRule="exact" w:val="80"/>
        </w:trPr>
        <w:tc>
          <w:tcPr>
            <w:tcW w:w="400" w:type="dxa"/>
          </w:tcPr>
          <w:p w14:paraId="7FDA03B7" w14:textId="77777777" w:rsidR="00430569" w:rsidRDefault="00430569">
            <w:pPr>
              <w:pStyle w:val="EMPTYCELLSTYLE"/>
            </w:pPr>
          </w:p>
        </w:tc>
        <w:tc>
          <w:tcPr>
            <w:tcW w:w="600" w:type="dxa"/>
          </w:tcPr>
          <w:p w14:paraId="69CD8421" w14:textId="77777777" w:rsidR="00430569" w:rsidRDefault="00430569">
            <w:pPr>
              <w:pStyle w:val="EMPTYCELLSTYLE"/>
            </w:pPr>
          </w:p>
        </w:tc>
        <w:tc>
          <w:tcPr>
            <w:tcW w:w="1800" w:type="dxa"/>
            <w:gridSpan w:val="2"/>
            <w:vMerge/>
            <w:tcMar>
              <w:top w:w="0" w:type="dxa"/>
              <w:left w:w="0" w:type="dxa"/>
              <w:bottom w:w="0" w:type="dxa"/>
              <w:right w:w="0" w:type="dxa"/>
            </w:tcMar>
          </w:tcPr>
          <w:p w14:paraId="0C52E18C" w14:textId="77777777" w:rsidR="00430569" w:rsidRDefault="00430569">
            <w:pPr>
              <w:pStyle w:val="EMPTYCELLSTYLE"/>
            </w:pPr>
          </w:p>
        </w:tc>
        <w:tc>
          <w:tcPr>
            <w:tcW w:w="100" w:type="dxa"/>
          </w:tcPr>
          <w:p w14:paraId="62A37F7D" w14:textId="77777777" w:rsidR="00430569" w:rsidRDefault="00430569">
            <w:pPr>
              <w:pStyle w:val="EMPTYCELLSTYLE"/>
            </w:pPr>
          </w:p>
        </w:tc>
        <w:tc>
          <w:tcPr>
            <w:tcW w:w="500" w:type="dxa"/>
          </w:tcPr>
          <w:p w14:paraId="355ED120" w14:textId="77777777" w:rsidR="00430569" w:rsidRDefault="00430569">
            <w:pPr>
              <w:pStyle w:val="EMPTYCELLSTYLE"/>
            </w:pPr>
          </w:p>
        </w:tc>
        <w:tc>
          <w:tcPr>
            <w:tcW w:w="1100" w:type="dxa"/>
            <w:gridSpan w:val="2"/>
          </w:tcPr>
          <w:p w14:paraId="118995FD" w14:textId="77777777" w:rsidR="00430569" w:rsidRDefault="00430569">
            <w:pPr>
              <w:pStyle w:val="EMPTYCELLSTYLE"/>
            </w:pPr>
          </w:p>
        </w:tc>
        <w:tc>
          <w:tcPr>
            <w:tcW w:w="100" w:type="dxa"/>
          </w:tcPr>
          <w:p w14:paraId="664BCAD2" w14:textId="77777777" w:rsidR="00430569" w:rsidRDefault="00430569">
            <w:pPr>
              <w:pStyle w:val="EMPTYCELLSTYLE"/>
            </w:pPr>
          </w:p>
        </w:tc>
        <w:tc>
          <w:tcPr>
            <w:tcW w:w="1600" w:type="dxa"/>
          </w:tcPr>
          <w:p w14:paraId="04B0D82C" w14:textId="77777777" w:rsidR="00430569" w:rsidRDefault="00430569">
            <w:pPr>
              <w:pStyle w:val="EMPTYCELLSTYLE"/>
            </w:pPr>
          </w:p>
        </w:tc>
        <w:tc>
          <w:tcPr>
            <w:tcW w:w="1600" w:type="dxa"/>
          </w:tcPr>
          <w:p w14:paraId="0F61C975" w14:textId="77777777" w:rsidR="00430569" w:rsidRDefault="00430569">
            <w:pPr>
              <w:pStyle w:val="EMPTYCELLSTYLE"/>
            </w:pPr>
          </w:p>
        </w:tc>
        <w:tc>
          <w:tcPr>
            <w:tcW w:w="2000" w:type="dxa"/>
          </w:tcPr>
          <w:p w14:paraId="357A4D32" w14:textId="77777777" w:rsidR="00430569" w:rsidRDefault="00430569">
            <w:pPr>
              <w:pStyle w:val="EMPTYCELLSTYLE"/>
            </w:pPr>
          </w:p>
        </w:tc>
        <w:tc>
          <w:tcPr>
            <w:tcW w:w="13580" w:type="dxa"/>
            <w:gridSpan w:val="4"/>
            <w:vMerge/>
            <w:tcMar>
              <w:top w:w="0" w:type="dxa"/>
              <w:left w:w="0" w:type="dxa"/>
              <w:bottom w:w="0" w:type="dxa"/>
              <w:right w:w="0" w:type="dxa"/>
            </w:tcMar>
          </w:tcPr>
          <w:p w14:paraId="2FF039C7" w14:textId="77777777" w:rsidR="00430569" w:rsidRDefault="00430569">
            <w:pPr>
              <w:pStyle w:val="EMPTYCELLSTYLE"/>
            </w:pPr>
          </w:p>
        </w:tc>
        <w:tc>
          <w:tcPr>
            <w:tcW w:w="20" w:type="dxa"/>
          </w:tcPr>
          <w:p w14:paraId="2DE54D21" w14:textId="77777777" w:rsidR="00430569" w:rsidRDefault="00430569">
            <w:pPr>
              <w:pStyle w:val="EMPTYCELLSTYLE"/>
            </w:pPr>
          </w:p>
        </w:tc>
        <w:tc>
          <w:tcPr>
            <w:tcW w:w="400" w:type="dxa"/>
          </w:tcPr>
          <w:p w14:paraId="50CCA98D" w14:textId="77777777" w:rsidR="00430569" w:rsidRDefault="00430569">
            <w:pPr>
              <w:pStyle w:val="EMPTYCELLSTYLE"/>
            </w:pPr>
          </w:p>
        </w:tc>
      </w:tr>
      <w:tr w:rsidR="00430569" w14:paraId="6847B91D" w14:textId="77777777">
        <w:tblPrEx>
          <w:tblCellMar>
            <w:top w:w="0" w:type="dxa"/>
            <w:bottom w:w="0" w:type="dxa"/>
          </w:tblCellMar>
        </w:tblPrEx>
        <w:trPr>
          <w:trHeight w:hRule="exact" w:val="100"/>
        </w:trPr>
        <w:tc>
          <w:tcPr>
            <w:tcW w:w="400" w:type="dxa"/>
          </w:tcPr>
          <w:p w14:paraId="25F90B21" w14:textId="77777777" w:rsidR="00430569" w:rsidRDefault="00430569">
            <w:pPr>
              <w:pStyle w:val="EMPTYCELLSTYLE"/>
            </w:pPr>
          </w:p>
        </w:tc>
        <w:tc>
          <w:tcPr>
            <w:tcW w:w="600" w:type="dxa"/>
          </w:tcPr>
          <w:p w14:paraId="5E2CA9EF" w14:textId="77777777" w:rsidR="00430569" w:rsidRDefault="00430569">
            <w:pPr>
              <w:pStyle w:val="EMPTYCELLSTYLE"/>
            </w:pPr>
          </w:p>
        </w:tc>
        <w:tc>
          <w:tcPr>
            <w:tcW w:w="1800" w:type="dxa"/>
            <w:gridSpan w:val="2"/>
          </w:tcPr>
          <w:p w14:paraId="72801175" w14:textId="77777777" w:rsidR="00430569" w:rsidRDefault="00430569">
            <w:pPr>
              <w:pStyle w:val="EMPTYCELLSTYLE"/>
            </w:pPr>
          </w:p>
        </w:tc>
        <w:tc>
          <w:tcPr>
            <w:tcW w:w="100" w:type="dxa"/>
          </w:tcPr>
          <w:p w14:paraId="362ABB54" w14:textId="77777777" w:rsidR="00430569" w:rsidRDefault="00430569">
            <w:pPr>
              <w:pStyle w:val="EMPTYCELLSTYLE"/>
            </w:pPr>
          </w:p>
        </w:tc>
        <w:tc>
          <w:tcPr>
            <w:tcW w:w="500" w:type="dxa"/>
          </w:tcPr>
          <w:p w14:paraId="206148E1" w14:textId="77777777" w:rsidR="00430569" w:rsidRDefault="00430569">
            <w:pPr>
              <w:pStyle w:val="EMPTYCELLSTYLE"/>
            </w:pPr>
          </w:p>
        </w:tc>
        <w:tc>
          <w:tcPr>
            <w:tcW w:w="1100" w:type="dxa"/>
            <w:gridSpan w:val="2"/>
          </w:tcPr>
          <w:p w14:paraId="4F359E87" w14:textId="77777777" w:rsidR="00430569" w:rsidRDefault="00430569">
            <w:pPr>
              <w:pStyle w:val="EMPTYCELLSTYLE"/>
            </w:pPr>
          </w:p>
        </w:tc>
        <w:tc>
          <w:tcPr>
            <w:tcW w:w="100" w:type="dxa"/>
          </w:tcPr>
          <w:p w14:paraId="570F831F" w14:textId="77777777" w:rsidR="00430569" w:rsidRDefault="00430569">
            <w:pPr>
              <w:pStyle w:val="EMPTYCELLSTYLE"/>
            </w:pPr>
          </w:p>
        </w:tc>
        <w:tc>
          <w:tcPr>
            <w:tcW w:w="1600" w:type="dxa"/>
          </w:tcPr>
          <w:p w14:paraId="0926338D" w14:textId="77777777" w:rsidR="00430569" w:rsidRDefault="00430569">
            <w:pPr>
              <w:pStyle w:val="EMPTYCELLSTYLE"/>
            </w:pPr>
          </w:p>
        </w:tc>
        <w:tc>
          <w:tcPr>
            <w:tcW w:w="1600" w:type="dxa"/>
          </w:tcPr>
          <w:p w14:paraId="1994624B" w14:textId="77777777" w:rsidR="00430569" w:rsidRDefault="00430569">
            <w:pPr>
              <w:pStyle w:val="EMPTYCELLSTYLE"/>
            </w:pPr>
          </w:p>
        </w:tc>
        <w:tc>
          <w:tcPr>
            <w:tcW w:w="2000" w:type="dxa"/>
          </w:tcPr>
          <w:p w14:paraId="6C8BA851" w14:textId="77777777" w:rsidR="00430569" w:rsidRDefault="00430569">
            <w:pPr>
              <w:pStyle w:val="EMPTYCELLSTYLE"/>
            </w:pPr>
          </w:p>
        </w:tc>
        <w:tc>
          <w:tcPr>
            <w:tcW w:w="1720" w:type="dxa"/>
          </w:tcPr>
          <w:p w14:paraId="44C519CC" w14:textId="77777777" w:rsidR="00430569" w:rsidRDefault="00430569">
            <w:pPr>
              <w:pStyle w:val="EMPTYCELLSTYLE"/>
            </w:pPr>
          </w:p>
        </w:tc>
        <w:tc>
          <w:tcPr>
            <w:tcW w:w="800" w:type="dxa"/>
          </w:tcPr>
          <w:p w14:paraId="587B7003" w14:textId="77777777" w:rsidR="00430569" w:rsidRDefault="00430569">
            <w:pPr>
              <w:pStyle w:val="EMPTYCELLSTYLE"/>
            </w:pPr>
          </w:p>
        </w:tc>
        <w:tc>
          <w:tcPr>
            <w:tcW w:w="5560" w:type="dxa"/>
          </w:tcPr>
          <w:p w14:paraId="1285192E" w14:textId="77777777" w:rsidR="00430569" w:rsidRDefault="00430569">
            <w:pPr>
              <w:pStyle w:val="EMPTYCELLSTYLE"/>
            </w:pPr>
          </w:p>
        </w:tc>
        <w:tc>
          <w:tcPr>
            <w:tcW w:w="5500" w:type="dxa"/>
          </w:tcPr>
          <w:p w14:paraId="1723B761" w14:textId="77777777" w:rsidR="00430569" w:rsidRDefault="00430569">
            <w:pPr>
              <w:pStyle w:val="EMPTYCELLSTYLE"/>
            </w:pPr>
          </w:p>
        </w:tc>
        <w:tc>
          <w:tcPr>
            <w:tcW w:w="20" w:type="dxa"/>
          </w:tcPr>
          <w:p w14:paraId="503ECA85" w14:textId="77777777" w:rsidR="00430569" w:rsidRDefault="00430569">
            <w:pPr>
              <w:pStyle w:val="EMPTYCELLSTYLE"/>
            </w:pPr>
          </w:p>
        </w:tc>
        <w:tc>
          <w:tcPr>
            <w:tcW w:w="400" w:type="dxa"/>
          </w:tcPr>
          <w:p w14:paraId="13EC38B2" w14:textId="77777777" w:rsidR="00430569" w:rsidRDefault="00430569">
            <w:pPr>
              <w:pStyle w:val="EMPTYCELLSTYLE"/>
            </w:pPr>
          </w:p>
        </w:tc>
      </w:tr>
      <w:tr w:rsidR="00430569" w14:paraId="54DCBA10" w14:textId="77777777">
        <w:tblPrEx>
          <w:tblCellMar>
            <w:top w:w="0" w:type="dxa"/>
            <w:bottom w:w="0" w:type="dxa"/>
          </w:tblCellMar>
        </w:tblPrEx>
        <w:trPr>
          <w:trHeight w:hRule="exact" w:val="280"/>
        </w:trPr>
        <w:tc>
          <w:tcPr>
            <w:tcW w:w="400" w:type="dxa"/>
          </w:tcPr>
          <w:p w14:paraId="22956D12" w14:textId="77777777" w:rsidR="00430569" w:rsidRDefault="00430569">
            <w:pPr>
              <w:pStyle w:val="EMPTYCELLSTYLE"/>
            </w:pPr>
          </w:p>
        </w:tc>
        <w:tc>
          <w:tcPr>
            <w:tcW w:w="600" w:type="dxa"/>
            <w:tcMar>
              <w:top w:w="0" w:type="dxa"/>
              <w:left w:w="0" w:type="dxa"/>
              <w:bottom w:w="0" w:type="dxa"/>
              <w:right w:w="0" w:type="dxa"/>
            </w:tcMar>
          </w:tcPr>
          <w:p w14:paraId="598615B8" w14:textId="77777777" w:rsidR="00430569" w:rsidRDefault="003E707C">
            <w:pPr>
              <w:pStyle w:val="ArialItalic"/>
              <w:ind w:right="100"/>
              <w:jc w:val="right"/>
            </w:pPr>
            <w:r>
              <w:rPr>
                <w:sz w:val="16"/>
              </w:rPr>
              <w:t>165</w:t>
            </w:r>
          </w:p>
        </w:tc>
        <w:tc>
          <w:tcPr>
            <w:tcW w:w="1800" w:type="dxa"/>
            <w:gridSpan w:val="2"/>
            <w:vMerge w:val="restart"/>
            <w:tcMar>
              <w:top w:w="0" w:type="dxa"/>
              <w:left w:w="0" w:type="dxa"/>
              <w:bottom w:w="0" w:type="dxa"/>
              <w:right w:w="0" w:type="dxa"/>
            </w:tcMar>
          </w:tcPr>
          <w:p w14:paraId="07FC06F1" w14:textId="77777777" w:rsidR="00430569" w:rsidRDefault="003E707C">
            <w:pPr>
              <w:pStyle w:val="ArialNormal"/>
              <w:ind w:left="40" w:right="100"/>
            </w:pPr>
            <w:r>
              <w:rPr>
                <w:sz w:val="16"/>
              </w:rPr>
              <w:t>Institut plánování a rozvoje hl.m. Prahy – ředitel IPR</w:t>
            </w:r>
          </w:p>
        </w:tc>
        <w:tc>
          <w:tcPr>
            <w:tcW w:w="100" w:type="dxa"/>
          </w:tcPr>
          <w:p w14:paraId="6AA30FE2" w14:textId="77777777" w:rsidR="00430569" w:rsidRDefault="00430569">
            <w:pPr>
              <w:pStyle w:val="EMPTYCELLSTYLE"/>
            </w:pPr>
          </w:p>
        </w:tc>
        <w:tc>
          <w:tcPr>
            <w:tcW w:w="1600" w:type="dxa"/>
            <w:gridSpan w:val="3"/>
            <w:tcMar>
              <w:top w:w="0" w:type="dxa"/>
              <w:left w:w="0" w:type="dxa"/>
              <w:bottom w:w="0" w:type="dxa"/>
              <w:right w:w="0" w:type="dxa"/>
            </w:tcMar>
          </w:tcPr>
          <w:p w14:paraId="0CA5441F" w14:textId="77777777" w:rsidR="00430569" w:rsidRDefault="003E707C">
            <w:pPr>
              <w:pStyle w:val="ArialNormal"/>
              <w:ind w:left="40" w:right="40"/>
            </w:pPr>
            <w:r>
              <w:rPr>
                <w:sz w:val="16"/>
              </w:rPr>
              <w:t>Připomínka</w:t>
            </w:r>
          </w:p>
        </w:tc>
        <w:tc>
          <w:tcPr>
            <w:tcW w:w="100" w:type="dxa"/>
          </w:tcPr>
          <w:p w14:paraId="3B3305C5" w14:textId="77777777" w:rsidR="00430569" w:rsidRDefault="00430569">
            <w:pPr>
              <w:pStyle w:val="EMPTYCELLSTYLE"/>
            </w:pPr>
          </w:p>
        </w:tc>
        <w:tc>
          <w:tcPr>
            <w:tcW w:w="1600" w:type="dxa"/>
            <w:tcMar>
              <w:top w:w="0" w:type="dxa"/>
              <w:left w:w="0" w:type="dxa"/>
              <w:bottom w:w="0" w:type="dxa"/>
              <w:right w:w="0" w:type="dxa"/>
            </w:tcMar>
          </w:tcPr>
          <w:p w14:paraId="2F712C5C" w14:textId="77777777" w:rsidR="00430569" w:rsidRDefault="003E707C">
            <w:pPr>
              <w:pStyle w:val="ArialNormal"/>
              <w:ind w:left="40" w:right="40"/>
            </w:pPr>
            <w:r>
              <w:rPr>
                <w:sz w:val="16"/>
              </w:rPr>
              <w:t>MHMPXPHLZVGA</w:t>
            </w:r>
          </w:p>
        </w:tc>
        <w:tc>
          <w:tcPr>
            <w:tcW w:w="1600" w:type="dxa"/>
            <w:tcMar>
              <w:top w:w="0" w:type="dxa"/>
              <w:left w:w="0" w:type="dxa"/>
              <w:bottom w:w="0" w:type="dxa"/>
              <w:right w:w="0" w:type="dxa"/>
            </w:tcMar>
          </w:tcPr>
          <w:p w14:paraId="23BF9E70" w14:textId="77777777" w:rsidR="00430569" w:rsidRDefault="003E707C">
            <w:pPr>
              <w:pStyle w:val="ArialNormal"/>
              <w:ind w:left="40" w:right="40"/>
            </w:pPr>
            <w:r>
              <w:rPr>
                <w:sz w:val="16"/>
              </w:rPr>
              <w:t>2989924</w:t>
            </w:r>
          </w:p>
        </w:tc>
        <w:tc>
          <w:tcPr>
            <w:tcW w:w="2000" w:type="dxa"/>
            <w:tcMar>
              <w:top w:w="0" w:type="dxa"/>
              <w:left w:w="0" w:type="dxa"/>
              <w:bottom w:w="0" w:type="dxa"/>
              <w:right w:w="0" w:type="dxa"/>
            </w:tcMar>
          </w:tcPr>
          <w:p w14:paraId="092E0070" w14:textId="77777777" w:rsidR="00430569" w:rsidRDefault="003E707C">
            <w:pPr>
              <w:pStyle w:val="ArialNormal"/>
              <w:ind w:left="40" w:right="40"/>
            </w:pPr>
            <w:r>
              <w:rPr>
                <w:sz w:val="16"/>
              </w:rPr>
              <w:t>Bez připomínek</w:t>
            </w:r>
          </w:p>
        </w:tc>
        <w:tc>
          <w:tcPr>
            <w:tcW w:w="13580" w:type="dxa"/>
            <w:gridSpan w:val="4"/>
            <w:tcMar>
              <w:top w:w="0" w:type="dxa"/>
              <w:left w:w="0" w:type="dxa"/>
              <w:bottom w:w="0" w:type="dxa"/>
              <w:right w:w="0" w:type="dxa"/>
            </w:tcMar>
          </w:tcPr>
          <w:p w14:paraId="44D382AF" w14:textId="77777777" w:rsidR="00430569" w:rsidRDefault="003E707C">
            <w:pPr>
              <w:pStyle w:val="ArialNormal"/>
              <w:ind w:left="40" w:right="40"/>
            </w:pPr>
            <w:r>
              <w:rPr>
                <w:sz w:val="16"/>
              </w:rPr>
              <w:t xml:space="preserve">Ke změnám </w:t>
            </w:r>
            <w:r>
              <w:rPr>
                <w:b/>
                <w:sz w:val="16"/>
              </w:rPr>
              <w:t xml:space="preserve">Z 3197/14, Z 3200/14, Z 3201/14, Z 3204/14, Z 3207/14, Z 3214/14, Z 3220/14 </w:t>
            </w:r>
            <w:r>
              <w:rPr>
                <w:sz w:val="16"/>
              </w:rPr>
              <w:t>nemáme žádné připomínky.</w:t>
            </w:r>
          </w:p>
        </w:tc>
        <w:tc>
          <w:tcPr>
            <w:tcW w:w="20" w:type="dxa"/>
          </w:tcPr>
          <w:p w14:paraId="01493DAF" w14:textId="77777777" w:rsidR="00430569" w:rsidRDefault="00430569">
            <w:pPr>
              <w:pStyle w:val="EMPTYCELLSTYLE"/>
            </w:pPr>
          </w:p>
        </w:tc>
        <w:tc>
          <w:tcPr>
            <w:tcW w:w="400" w:type="dxa"/>
          </w:tcPr>
          <w:p w14:paraId="71D00856" w14:textId="77777777" w:rsidR="00430569" w:rsidRDefault="00430569">
            <w:pPr>
              <w:pStyle w:val="EMPTYCELLSTYLE"/>
            </w:pPr>
          </w:p>
        </w:tc>
      </w:tr>
      <w:tr w:rsidR="00430569" w14:paraId="157D20DD" w14:textId="77777777">
        <w:tblPrEx>
          <w:tblCellMar>
            <w:top w:w="0" w:type="dxa"/>
            <w:bottom w:w="0" w:type="dxa"/>
          </w:tblCellMar>
        </w:tblPrEx>
        <w:trPr>
          <w:trHeight w:hRule="exact" w:val="260"/>
        </w:trPr>
        <w:tc>
          <w:tcPr>
            <w:tcW w:w="400" w:type="dxa"/>
          </w:tcPr>
          <w:p w14:paraId="32DACFB4" w14:textId="77777777" w:rsidR="00430569" w:rsidRDefault="00430569">
            <w:pPr>
              <w:pStyle w:val="EMPTYCELLSTYLE"/>
            </w:pPr>
          </w:p>
        </w:tc>
        <w:tc>
          <w:tcPr>
            <w:tcW w:w="600" w:type="dxa"/>
          </w:tcPr>
          <w:p w14:paraId="0F5F08B5" w14:textId="77777777" w:rsidR="00430569" w:rsidRDefault="00430569">
            <w:pPr>
              <w:pStyle w:val="EMPTYCELLSTYLE"/>
            </w:pPr>
          </w:p>
        </w:tc>
        <w:tc>
          <w:tcPr>
            <w:tcW w:w="1800" w:type="dxa"/>
            <w:gridSpan w:val="2"/>
            <w:vMerge/>
            <w:tcMar>
              <w:top w:w="0" w:type="dxa"/>
              <w:left w:w="0" w:type="dxa"/>
              <w:bottom w:w="0" w:type="dxa"/>
              <w:right w:w="0" w:type="dxa"/>
            </w:tcMar>
          </w:tcPr>
          <w:p w14:paraId="4BDDB2D6" w14:textId="77777777" w:rsidR="00430569" w:rsidRDefault="00430569">
            <w:pPr>
              <w:pStyle w:val="EMPTYCELLSTYLE"/>
            </w:pPr>
          </w:p>
        </w:tc>
        <w:tc>
          <w:tcPr>
            <w:tcW w:w="100" w:type="dxa"/>
          </w:tcPr>
          <w:p w14:paraId="1322A698" w14:textId="77777777" w:rsidR="00430569" w:rsidRDefault="00430569">
            <w:pPr>
              <w:pStyle w:val="EMPTYCELLSTYLE"/>
            </w:pPr>
          </w:p>
        </w:tc>
        <w:tc>
          <w:tcPr>
            <w:tcW w:w="500" w:type="dxa"/>
          </w:tcPr>
          <w:p w14:paraId="335DC972" w14:textId="77777777" w:rsidR="00430569" w:rsidRDefault="00430569">
            <w:pPr>
              <w:pStyle w:val="EMPTYCELLSTYLE"/>
            </w:pPr>
          </w:p>
        </w:tc>
        <w:tc>
          <w:tcPr>
            <w:tcW w:w="1100" w:type="dxa"/>
            <w:gridSpan w:val="2"/>
          </w:tcPr>
          <w:p w14:paraId="3005E50B" w14:textId="77777777" w:rsidR="00430569" w:rsidRDefault="00430569">
            <w:pPr>
              <w:pStyle w:val="EMPTYCELLSTYLE"/>
            </w:pPr>
          </w:p>
        </w:tc>
        <w:tc>
          <w:tcPr>
            <w:tcW w:w="100" w:type="dxa"/>
          </w:tcPr>
          <w:p w14:paraId="6D30AD89" w14:textId="77777777" w:rsidR="00430569" w:rsidRDefault="00430569">
            <w:pPr>
              <w:pStyle w:val="EMPTYCELLSTYLE"/>
            </w:pPr>
          </w:p>
        </w:tc>
        <w:tc>
          <w:tcPr>
            <w:tcW w:w="1600" w:type="dxa"/>
          </w:tcPr>
          <w:p w14:paraId="7F7E591A" w14:textId="77777777" w:rsidR="00430569" w:rsidRDefault="00430569">
            <w:pPr>
              <w:pStyle w:val="EMPTYCELLSTYLE"/>
            </w:pPr>
          </w:p>
        </w:tc>
        <w:tc>
          <w:tcPr>
            <w:tcW w:w="1600" w:type="dxa"/>
          </w:tcPr>
          <w:p w14:paraId="2D2D2FDC" w14:textId="77777777" w:rsidR="00430569" w:rsidRDefault="00430569">
            <w:pPr>
              <w:pStyle w:val="EMPTYCELLSTYLE"/>
            </w:pPr>
          </w:p>
        </w:tc>
        <w:tc>
          <w:tcPr>
            <w:tcW w:w="2000" w:type="dxa"/>
          </w:tcPr>
          <w:p w14:paraId="3991D6AD" w14:textId="77777777" w:rsidR="00430569" w:rsidRDefault="00430569">
            <w:pPr>
              <w:pStyle w:val="EMPTYCELLSTYLE"/>
            </w:pPr>
          </w:p>
        </w:tc>
        <w:tc>
          <w:tcPr>
            <w:tcW w:w="1720" w:type="dxa"/>
          </w:tcPr>
          <w:p w14:paraId="2AE576D4" w14:textId="77777777" w:rsidR="00430569" w:rsidRDefault="00430569">
            <w:pPr>
              <w:pStyle w:val="EMPTYCELLSTYLE"/>
            </w:pPr>
          </w:p>
        </w:tc>
        <w:tc>
          <w:tcPr>
            <w:tcW w:w="800" w:type="dxa"/>
          </w:tcPr>
          <w:p w14:paraId="400C5D89" w14:textId="77777777" w:rsidR="00430569" w:rsidRDefault="00430569">
            <w:pPr>
              <w:pStyle w:val="EMPTYCELLSTYLE"/>
            </w:pPr>
          </w:p>
        </w:tc>
        <w:tc>
          <w:tcPr>
            <w:tcW w:w="5560" w:type="dxa"/>
          </w:tcPr>
          <w:p w14:paraId="356D254A" w14:textId="77777777" w:rsidR="00430569" w:rsidRDefault="00430569">
            <w:pPr>
              <w:pStyle w:val="EMPTYCELLSTYLE"/>
            </w:pPr>
          </w:p>
        </w:tc>
        <w:tc>
          <w:tcPr>
            <w:tcW w:w="5500" w:type="dxa"/>
          </w:tcPr>
          <w:p w14:paraId="373C5D87" w14:textId="77777777" w:rsidR="00430569" w:rsidRDefault="00430569">
            <w:pPr>
              <w:pStyle w:val="EMPTYCELLSTYLE"/>
            </w:pPr>
          </w:p>
        </w:tc>
        <w:tc>
          <w:tcPr>
            <w:tcW w:w="20" w:type="dxa"/>
          </w:tcPr>
          <w:p w14:paraId="21DCCF20" w14:textId="77777777" w:rsidR="00430569" w:rsidRDefault="00430569">
            <w:pPr>
              <w:pStyle w:val="EMPTYCELLSTYLE"/>
            </w:pPr>
          </w:p>
        </w:tc>
        <w:tc>
          <w:tcPr>
            <w:tcW w:w="400" w:type="dxa"/>
          </w:tcPr>
          <w:p w14:paraId="2F02B241" w14:textId="77777777" w:rsidR="00430569" w:rsidRDefault="00430569">
            <w:pPr>
              <w:pStyle w:val="EMPTYCELLSTYLE"/>
            </w:pPr>
          </w:p>
        </w:tc>
      </w:tr>
      <w:tr w:rsidR="00430569" w14:paraId="65B40E45" w14:textId="77777777">
        <w:tblPrEx>
          <w:tblCellMar>
            <w:top w:w="0" w:type="dxa"/>
            <w:bottom w:w="0" w:type="dxa"/>
          </w:tblCellMar>
        </w:tblPrEx>
        <w:trPr>
          <w:trHeight w:hRule="exact" w:val="100"/>
        </w:trPr>
        <w:tc>
          <w:tcPr>
            <w:tcW w:w="400" w:type="dxa"/>
          </w:tcPr>
          <w:p w14:paraId="7C626911" w14:textId="77777777" w:rsidR="00430569" w:rsidRDefault="00430569">
            <w:pPr>
              <w:pStyle w:val="EMPTYCELLSTYLE"/>
            </w:pPr>
          </w:p>
        </w:tc>
        <w:tc>
          <w:tcPr>
            <w:tcW w:w="600" w:type="dxa"/>
          </w:tcPr>
          <w:p w14:paraId="6665A683" w14:textId="77777777" w:rsidR="00430569" w:rsidRDefault="00430569">
            <w:pPr>
              <w:pStyle w:val="EMPTYCELLSTYLE"/>
            </w:pPr>
          </w:p>
        </w:tc>
        <w:tc>
          <w:tcPr>
            <w:tcW w:w="1800" w:type="dxa"/>
            <w:gridSpan w:val="2"/>
          </w:tcPr>
          <w:p w14:paraId="64B1DACF" w14:textId="77777777" w:rsidR="00430569" w:rsidRDefault="00430569">
            <w:pPr>
              <w:pStyle w:val="EMPTYCELLSTYLE"/>
            </w:pPr>
          </w:p>
        </w:tc>
        <w:tc>
          <w:tcPr>
            <w:tcW w:w="100" w:type="dxa"/>
          </w:tcPr>
          <w:p w14:paraId="162434A2" w14:textId="77777777" w:rsidR="00430569" w:rsidRDefault="00430569">
            <w:pPr>
              <w:pStyle w:val="EMPTYCELLSTYLE"/>
            </w:pPr>
          </w:p>
        </w:tc>
        <w:tc>
          <w:tcPr>
            <w:tcW w:w="500" w:type="dxa"/>
          </w:tcPr>
          <w:p w14:paraId="0603E0E1" w14:textId="77777777" w:rsidR="00430569" w:rsidRDefault="00430569">
            <w:pPr>
              <w:pStyle w:val="EMPTYCELLSTYLE"/>
            </w:pPr>
          </w:p>
        </w:tc>
        <w:tc>
          <w:tcPr>
            <w:tcW w:w="1100" w:type="dxa"/>
            <w:gridSpan w:val="2"/>
          </w:tcPr>
          <w:p w14:paraId="5DD6C9CA" w14:textId="77777777" w:rsidR="00430569" w:rsidRDefault="00430569">
            <w:pPr>
              <w:pStyle w:val="EMPTYCELLSTYLE"/>
            </w:pPr>
          </w:p>
        </w:tc>
        <w:tc>
          <w:tcPr>
            <w:tcW w:w="100" w:type="dxa"/>
          </w:tcPr>
          <w:p w14:paraId="1408311D" w14:textId="77777777" w:rsidR="00430569" w:rsidRDefault="00430569">
            <w:pPr>
              <w:pStyle w:val="EMPTYCELLSTYLE"/>
            </w:pPr>
          </w:p>
        </w:tc>
        <w:tc>
          <w:tcPr>
            <w:tcW w:w="1600" w:type="dxa"/>
          </w:tcPr>
          <w:p w14:paraId="1950DA23" w14:textId="77777777" w:rsidR="00430569" w:rsidRDefault="00430569">
            <w:pPr>
              <w:pStyle w:val="EMPTYCELLSTYLE"/>
            </w:pPr>
          </w:p>
        </w:tc>
        <w:tc>
          <w:tcPr>
            <w:tcW w:w="1600" w:type="dxa"/>
          </w:tcPr>
          <w:p w14:paraId="4DCD37D2" w14:textId="77777777" w:rsidR="00430569" w:rsidRDefault="00430569">
            <w:pPr>
              <w:pStyle w:val="EMPTYCELLSTYLE"/>
            </w:pPr>
          </w:p>
        </w:tc>
        <w:tc>
          <w:tcPr>
            <w:tcW w:w="2000" w:type="dxa"/>
          </w:tcPr>
          <w:p w14:paraId="54E35B97" w14:textId="77777777" w:rsidR="00430569" w:rsidRDefault="00430569">
            <w:pPr>
              <w:pStyle w:val="EMPTYCELLSTYLE"/>
            </w:pPr>
          </w:p>
        </w:tc>
        <w:tc>
          <w:tcPr>
            <w:tcW w:w="1720" w:type="dxa"/>
          </w:tcPr>
          <w:p w14:paraId="313D83B4" w14:textId="77777777" w:rsidR="00430569" w:rsidRDefault="00430569">
            <w:pPr>
              <w:pStyle w:val="EMPTYCELLSTYLE"/>
            </w:pPr>
          </w:p>
        </w:tc>
        <w:tc>
          <w:tcPr>
            <w:tcW w:w="800" w:type="dxa"/>
          </w:tcPr>
          <w:p w14:paraId="1FF24DAF" w14:textId="77777777" w:rsidR="00430569" w:rsidRDefault="00430569">
            <w:pPr>
              <w:pStyle w:val="EMPTYCELLSTYLE"/>
            </w:pPr>
          </w:p>
        </w:tc>
        <w:tc>
          <w:tcPr>
            <w:tcW w:w="5560" w:type="dxa"/>
          </w:tcPr>
          <w:p w14:paraId="2D9AFC61" w14:textId="77777777" w:rsidR="00430569" w:rsidRDefault="00430569">
            <w:pPr>
              <w:pStyle w:val="EMPTYCELLSTYLE"/>
            </w:pPr>
          </w:p>
        </w:tc>
        <w:tc>
          <w:tcPr>
            <w:tcW w:w="5500" w:type="dxa"/>
          </w:tcPr>
          <w:p w14:paraId="2DD0EBDB" w14:textId="77777777" w:rsidR="00430569" w:rsidRDefault="00430569">
            <w:pPr>
              <w:pStyle w:val="EMPTYCELLSTYLE"/>
            </w:pPr>
          </w:p>
        </w:tc>
        <w:tc>
          <w:tcPr>
            <w:tcW w:w="20" w:type="dxa"/>
          </w:tcPr>
          <w:p w14:paraId="42F50980" w14:textId="77777777" w:rsidR="00430569" w:rsidRDefault="00430569">
            <w:pPr>
              <w:pStyle w:val="EMPTYCELLSTYLE"/>
            </w:pPr>
          </w:p>
        </w:tc>
        <w:tc>
          <w:tcPr>
            <w:tcW w:w="400" w:type="dxa"/>
          </w:tcPr>
          <w:p w14:paraId="4D7A3E47" w14:textId="77777777" w:rsidR="00430569" w:rsidRDefault="00430569">
            <w:pPr>
              <w:pStyle w:val="EMPTYCELLSTYLE"/>
            </w:pPr>
          </w:p>
        </w:tc>
      </w:tr>
      <w:tr w:rsidR="00430569" w14:paraId="23A47288" w14:textId="77777777">
        <w:tblPrEx>
          <w:tblCellMar>
            <w:top w:w="0" w:type="dxa"/>
            <w:bottom w:w="0" w:type="dxa"/>
          </w:tblCellMar>
        </w:tblPrEx>
        <w:trPr>
          <w:trHeight w:hRule="exact" w:val="280"/>
        </w:trPr>
        <w:tc>
          <w:tcPr>
            <w:tcW w:w="400" w:type="dxa"/>
          </w:tcPr>
          <w:p w14:paraId="47945D29" w14:textId="77777777" w:rsidR="00430569" w:rsidRDefault="00430569">
            <w:pPr>
              <w:pStyle w:val="EMPTYCELLSTYLE"/>
            </w:pPr>
          </w:p>
        </w:tc>
        <w:tc>
          <w:tcPr>
            <w:tcW w:w="600" w:type="dxa"/>
            <w:tcMar>
              <w:top w:w="0" w:type="dxa"/>
              <w:left w:w="0" w:type="dxa"/>
              <w:bottom w:w="0" w:type="dxa"/>
              <w:right w:w="0" w:type="dxa"/>
            </w:tcMar>
          </w:tcPr>
          <w:p w14:paraId="21C6BD8C" w14:textId="77777777" w:rsidR="00430569" w:rsidRDefault="003E707C">
            <w:pPr>
              <w:pStyle w:val="ArialItalic"/>
              <w:ind w:right="100"/>
              <w:jc w:val="right"/>
            </w:pPr>
            <w:r>
              <w:rPr>
                <w:sz w:val="16"/>
              </w:rPr>
              <w:t>165</w:t>
            </w:r>
          </w:p>
        </w:tc>
        <w:tc>
          <w:tcPr>
            <w:tcW w:w="1800" w:type="dxa"/>
            <w:gridSpan w:val="2"/>
            <w:vMerge w:val="restart"/>
            <w:tcMar>
              <w:top w:w="0" w:type="dxa"/>
              <w:left w:w="0" w:type="dxa"/>
              <w:bottom w:w="0" w:type="dxa"/>
              <w:right w:w="0" w:type="dxa"/>
            </w:tcMar>
          </w:tcPr>
          <w:p w14:paraId="60625A8E" w14:textId="77777777" w:rsidR="00430569" w:rsidRDefault="003E707C">
            <w:pPr>
              <w:pStyle w:val="ArialNormal"/>
              <w:ind w:left="40" w:right="100"/>
            </w:pPr>
            <w:r>
              <w:rPr>
                <w:sz w:val="16"/>
              </w:rPr>
              <w:t>Institut plánování a rozvoje hl.m. Prahy – ředitel IPR</w:t>
            </w:r>
          </w:p>
        </w:tc>
        <w:tc>
          <w:tcPr>
            <w:tcW w:w="100" w:type="dxa"/>
          </w:tcPr>
          <w:p w14:paraId="3838EA5B" w14:textId="77777777" w:rsidR="00430569" w:rsidRDefault="00430569">
            <w:pPr>
              <w:pStyle w:val="EMPTYCELLSTYLE"/>
            </w:pPr>
          </w:p>
        </w:tc>
        <w:tc>
          <w:tcPr>
            <w:tcW w:w="1600" w:type="dxa"/>
            <w:gridSpan w:val="3"/>
            <w:tcMar>
              <w:top w:w="0" w:type="dxa"/>
              <w:left w:w="0" w:type="dxa"/>
              <w:bottom w:w="0" w:type="dxa"/>
              <w:right w:w="0" w:type="dxa"/>
            </w:tcMar>
          </w:tcPr>
          <w:p w14:paraId="7A8366B1" w14:textId="77777777" w:rsidR="00430569" w:rsidRDefault="003E707C">
            <w:pPr>
              <w:pStyle w:val="ArialNormal"/>
              <w:ind w:left="40" w:right="40"/>
            </w:pPr>
            <w:r>
              <w:rPr>
                <w:sz w:val="16"/>
              </w:rPr>
              <w:t>Připomínka</w:t>
            </w:r>
          </w:p>
        </w:tc>
        <w:tc>
          <w:tcPr>
            <w:tcW w:w="100" w:type="dxa"/>
          </w:tcPr>
          <w:p w14:paraId="1E079900" w14:textId="77777777" w:rsidR="00430569" w:rsidRDefault="00430569">
            <w:pPr>
              <w:pStyle w:val="EMPTYCELLSTYLE"/>
            </w:pPr>
          </w:p>
        </w:tc>
        <w:tc>
          <w:tcPr>
            <w:tcW w:w="1600" w:type="dxa"/>
            <w:tcMar>
              <w:top w:w="0" w:type="dxa"/>
              <w:left w:w="0" w:type="dxa"/>
              <w:bottom w:w="0" w:type="dxa"/>
              <w:right w:w="0" w:type="dxa"/>
            </w:tcMar>
          </w:tcPr>
          <w:p w14:paraId="248562DA" w14:textId="77777777" w:rsidR="00430569" w:rsidRDefault="003E707C">
            <w:pPr>
              <w:pStyle w:val="ArialNormal"/>
              <w:ind w:left="40" w:right="40"/>
            </w:pPr>
            <w:r>
              <w:rPr>
                <w:sz w:val="16"/>
              </w:rPr>
              <w:t>MHMPP09NU511</w:t>
            </w:r>
          </w:p>
        </w:tc>
        <w:tc>
          <w:tcPr>
            <w:tcW w:w="1600" w:type="dxa"/>
            <w:tcMar>
              <w:top w:w="0" w:type="dxa"/>
              <w:left w:w="0" w:type="dxa"/>
              <w:bottom w:w="0" w:type="dxa"/>
              <w:right w:w="0" w:type="dxa"/>
            </w:tcMar>
          </w:tcPr>
          <w:p w14:paraId="2C2E1479" w14:textId="77777777" w:rsidR="00430569" w:rsidRDefault="003E707C">
            <w:pPr>
              <w:pStyle w:val="ArialNormal"/>
              <w:ind w:left="40" w:right="40"/>
            </w:pPr>
            <w:r>
              <w:rPr>
                <w:sz w:val="16"/>
              </w:rPr>
              <w:t>2989924</w:t>
            </w:r>
          </w:p>
        </w:tc>
        <w:tc>
          <w:tcPr>
            <w:tcW w:w="2000" w:type="dxa"/>
            <w:tcMar>
              <w:top w:w="0" w:type="dxa"/>
              <w:left w:w="0" w:type="dxa"/>
              <w:bottom w:w="0" w:type="dxa"/>
              <w:right w:w="0" w:type="dxa"/>
            </w:tcMar>
          </w:tcPr>
          <w:p w14:paraId="7ED4202C" w14:textId="77777777" w:rsidR="00430569" w:rsidRDefault="003E707C">
            <w:pPr>
              <w:pStyle w:val="ArialNormal"/>
              <w:ind w:left="40" w:right="40"/>
            </w:pPr>
            <w:r>
              <w:rPr>
                <w:sz w:val="16"/>
              </w:rPr>
              <w:t>Bez připomínek</w:t>
            </w:r>
          </w:p>
        </w:tc>
        <w:tc>
          <w:tcPr>
            <w:tcW w:w="13580" w:type="dxa"/>
            <w:gridSpan w:val="4"/>
            <w:tcMar>
              <w:top w:w="0" w:type="dxa"/>
              <w:left w:w="0" w:type="dxa"/>
              <w:bottom w:w="0" w:type="dxa"/>
              <w:right w:w="0" w:type="dxa"/>
            </w:tcMar>
          </w:tcPr>
          <w:p w14:paraId="2AE33D5C" w14:textId="77777777" w:rsidR="00430569" w:rsidRDefault="003E707C">
            <w:pPr>
              <w:pStyle w:val="ArialNormal"/>
              <w:ind w:left="40" w:right="40"/>
            </w:pPr>
            <w:r>
              <w:rPr>
                <w:sz w:val="16"/>
              </w:rPr>
              <w:t xml:space="preserve">Ke změnám </w:t>
            </w:r>
            <w:r>
              <w:rPr>
                <w:b/>
                <w:sz w:val="16"/>
              </w:rPr>
              <w:t xml:space="preserve">Z 3197/14, Z 3200/14, Z 3201/14, Z 3204/14, Z 3207/14, Z 3214/14, Z 3220/14 </w:t>
            </w:r>
            <w:r>
              <w:rPr>
                <w:sz w:val="16"/>
              </w:rPr>
              <w:t>nemáme žádné připomínky.</w:t>
            </w:r>
          </w:p>
        </w:tc>
        <w:tc>
          <w:tcPr>
            <w:tcW w:w="20" w:type="dxa"/>
          </w:tcPr>
          <w:p w14:paraId="6AB5B22F" w14:textId="77777777" w:rsidR="00430569" w:rsidRDefault="00430569">
            <w:pPr>
              <w:pStyle w:val="EMPTYCELLSTYLE"/>
            </w:pPr>
          </w:p>
        </w:tc>
        <w:tc>
          <w:tcPr>
            <w:tcW w:w="400" w:type="dxa"/>
          </w:tcPr>
          <w:p w14:paraId="5781A504" w14:textId="77777777" w:rsidR="00430569" w:rsidRDefault="00430569">
            <w:pPr>
              <w:pStyle w:val="EMPTYCELLSTYLE"/>
            </w:pPr>
          </w:p>
        </w:tc>
      </w:tr>
      <w:tr w:rsidR="00430569" w14:paraId="4B865BC7" w14:textId="77777777">
        <w:tblPrEx>
          <w:tblCellMar>
            <w:top w:w="0" w:type="dxa"/>
            <w:bottom w:w="0" w:type="dxa"/>
          </w:tblCellMar>
        </w:tblPrEx>
        <w:trPr>
          <w:trHeight w:hRule="exact" w:val="260"/>
        </w:trPr>
        <w:tc>
          <w:tcPr>
            <w:tcW w:w="400" w:type="dxa"/>
          </w:tcPr>
          <w:p w14:paraId="76CA8A58" w14:textId="77777777" w:rsidR="00430569" w:rsidRDefault="00430569">
            <w:pPr>
              <w:pStyle w:val="EMPTYCELLSTYLE"/>
            </w:pPr>
          </w:p>
        </w:tc>
        <w:tc>
          <w:tcPr>
            <w:tcW w:w="600" w:type="dxa"/>
          </w:tcPr>
          <w:p w14:paraId="532A41FC" w14:textId="77777777" w:rsidR="00430569" w:rsidRDefault="00430569">
            <w:pPr>
              <w:pStyle w:val="EMPTYCELLSTYLE"/>
            </w:pPr>
          </w:p>
        </w:tc>
        <w:tc>
          <w:tcPr>
            <w:tcW w:w="1800" w:type="dxa"/>
            <w:gridSpan w:val="2"/>
            <w:vMerge/>
            <w:tcMar>
              <w:top w:w="0" w:type="dxa"/>
              <w:left w:w="0" w:type="dxa"/>
              <w:bottom w:w="0" w:type="dxa"/>
              <w:right w:w="0" w:type="dxa"/>
            </w:tcMar>
          </w:tcPr>
          <w:p w14:paraId="17324FAB" w14:textId="77777777" w:rsidR="00430569" w:rsidRDefault="00430569">
            <w:pPr>
              <w:pStyle w:val="EMPTYCELLSTYLE"/>
            </w:pPr>
          </w:p>
        </w:tc>
        <w:tc>
          <w:tcPr>
            <w:tcW w:w="100" w:type="dxa"/>
          </w:tcPr>
          <w:p w14:paraId="002714EA" w14:textId="77777777" w:rsidR="00430569" w:rsidRDefault="00430569">
            <w:pPr>
              <w:pStyle w:val="EMPTYCELLSTYLE"/>
            </w:pPr>
          </w:p>
        </w:tc>
        <w:tc>
          <w:tcPr>
            <w:tcW w:w="500" w:type="dxa"/>
          </w:tcPr>
          <w:p w14:paraId="7659F48D" w14:textId="77777777" w:rsidR="00430569" w:rsidRDefault="00430569">
            <w:pPr>
              <w:pStyle w:val="EMPTYCELLSTYLE"/>
            </w:pPr>
          </w:p>
        </w:tc>
        <w:tc>
          <w:tcPr>
            <w:tcW w:w="1100" w:type="dxa"/>
            <w:gridSpan w:val="2"/>
          </w:tcPr>
          <w:p w14:paraId="7407B11E" w14:textId="77777777" w:rsidR="00430569" w:rsidRDefault="00430569">
            <w:pPr>
              <w:pStyle w:val="EMPTYCELLSTYLE"/>
            </w:pPr>
          </w:p>
        </w:tc>
        <w:tc>
          <w:tcPr>
            <w:tcW w:w="100" w:type="dxa"/>
          </w:tcPr>
          <w:p w14:paraId="6622C9B3" w14:textId="77777777" w:rsidR="00430569" w:rsidRDefault="00430569">
            <w:pPr>
              <w:pStyle w:val="EMPTYCELLSTYLE"/>
            </w:pPr>
          </w:p>
        </w:tc>
        <w:tc>
          <w:tcPr>
            <w:tcW w:w="1600" w:type="dxa"/>
          </w:tcPr>
          <w:p w14:paraId="5FA0D754" w14:textId="77777777" w:rsidR="00430569" w:rsidRDefault="00430569">
            <w:pPr>
              <w:pStyle w:val="EMPTYCELLSTYLE"/>
            </w:pPr>
          </w:p>
        </w:tc>
        <w:tc>
          <w:tcPr>
            <w:tcW w:w="1600" w:type="dxa"/>
          </w:tcPr>
          <w:p w14:paraId="3871A2A8" w14:textId="77777777" w:rsidR="00430569" w:rsidRDefault="00430569">
            <w:pPr>
              <w:pStyle w:val="EMPTYCELLSTYLE"/>
            </w:pPr>
          </w:p>
        </w:tc>
        <w:tc>
          <w:tcPr>
            <w:tcW w:w="2000" w:type="dxa"/>
          </w:tcPr>
          <w:p w14:paraId="7A79EB82" w14:textId="77777777" w:rsidR="00430569" w:rsidRDefault="00430569">
            <w:pPr>
              <w:pStyle w:val="EMPTYCELLSTYLE"/>
            </w:pPr>
          </w:p>
        </w:tc>
        <w:tc>
          <w:tcPr>
            <w:tcW w:w="1720" w:type="dxa"/>
          </w:tcPr>
          <w:p w14:paraId="324CCA52" w14:textId="77777777" w:rsidR="00430569" w:rsidRDefault="00430569">
            <w:pPr>
              <w:pStyle w:val="EMPTYCELLSTYLE"/>
            </w:pPr>
          </w:p>
        </w:tc>
        <w:tc>
          <w:tcPr>
            <w:tcW w:w="800" w:type="dxa"/>
          </w:tcPr>
          <w:p w14:paraId="46FA7B70" w14:textId="77777777" w:rsidR="00430569" w:rsidRDefault="00430569">
            <w:pPr>
              <w:pStyle w:val="EMPTYCELLSTYLE"/>
            </w:pPr>
          </w:p>
        </w:tc>
        <w:tc>
          <w:tcPr>
            <w:tcW w:w="5560" w:type="dxa"/>
          </w:tcPr>
          <w:p w14:paraId="125E54C0" w14:textId="77777777" w:rsidR="00430569" w:rsidRDefault="00430569">
            <w:pPr>
              <w:pStyle w:val="EMPTYCELLSTYLE"/>
            </w:pPr>
          </w:p>
        </w:tc>
        <w:tc>
          <w:tcPr>
            <w:tcW w:w="5500" w:type="dxa"/>
          </w:tcPr>
          <w:p w14:paraId="47E61427" w14:textId="77777777" w:rsidR="00430569" w:rsidRDefault="00430569">
            <w:pPr>
              <w:pStyle w:val="EMPTYCELLSTYLE"/>
            </w:pPr>
          </w:p>
        </w:tc>
        <w:tc>
          <w:tcPr>
            <w:tcW w:w="20" w:type="dxa"/>
          </w:tcPr>
          <w:p w14:paraId="60A0042B" w14:textId="77777777" w:rsidR="00430569" w:rsidRDefault="00430569">
            <w:pPr>
              <w:pStyle w:val="EMPTYCELLSTYLE"/>
            </w:pPr>
          </w:p>
        </w:tc>
        <w:tc>
          <w:tcPr>
            <w:tcW w:w="400" w:type="dxa"/>
          </w:tcPr>
          <w:p w14:paraId="75CCC3F4" w14:textId="77777777" w:rsidR="00430569" w:rsidRDefault="00430569">
            <w:pPr>
              <w:pStyle w:val="EMPTYCELLSTYLE"/>
            </w:pPr>
          </w:p>
        </w:tc>
      </w:tr>
      <w:tr w:rsidR="00430569" w14:paraId="64DA0D80" w14:textId="77777777">
        <w:tblPrEx>
          <w:tblCellMar>
            <w:top w:w="0" w:type="dxa"/>
            <w:bottom w:w="0" w:type="dxa"/>
          </w:tblCellMar>
        </w:tblPrEx>
        <w:trPr>
          <w:trHeight w:hRule="exact" w:val="100"/>
        </w:trPr>
        <w:tc>
          <w:tcPr>
            <w:tcW w:w="400" w:type="dxa"/>
          </w:tcPr>
          <w:p w14:paraId="7C7BD01C" w14:textId="77777777" w:rsidR="00430569" w:rsidRDefault="00430569">
            <w:pPr>
              <w:pStyle w:val="EMPTYCELLSTYLE"/>
            </w:pPr>
          </w:p>
        </w:tc>
        <w:tc>
          <w:tcPr>
            <w:tcW w:w="600" w:type="dxa"/>
          </w:tcPr>
          <w:p w14:paraId="34EBB4D0" w14:textId="77777777" w:rsidR="00430569" w:rsidRDefault="00430569">
            <w:pPr>
              <w:pStyle w:val="EMPTYCELLSTYLE"/>
            </w:pPr>
          </w:p>
        </w:tc>
        <w:tc>
          <w:tcPr>
            <w:tcW w:w="1800" w:type="dxa"/>
            <w:gridSpan w:val="2"/>
          </w:tcPr>
          <w:p w14:paraId="5184661B" w14:textId="77777777" w:rsidR="00430569" w:rsidRDefault="00430569">
            <w:pPr>
              <w:pStyle w:val="EMPTYCELLSTYLE"/>
            </w:pPr>
          </w:p>
        </w:tc>
        <w:tc>
          <w:tcPr>
            <w:tcW w:w="100" w:type="dxa"/>
          </w:tcPr>
          <w:p w14:paraId="5F4DEBC7" w14:textId="77777777" w:rsidR="00430569" w:rsidRDefault="00430569">
            <w:pPr>
              <w:pStyle w:val="EMPTYCELLSTYLE"/>
            </w:pPr>
          </w:p>
        </w:tc>
        <w:tc>
          <w:tcPr>
            <w:tcW w:w="500" w:type="dxa"/>
          </w:tcPr>
          <w:p w14:paraId="4B5B268E" w14:textId="77777777" w:rsidR="00430569" w:rsidRDefault="00430569">
            <w:pPr>
              <w:pStyle w:val="EMPTYCELLSTYLE"/>
            </w:pPr>
          </w:p>
        </w:tc>
        <w:tc>
          <w:tcPr>
            <w:tcW w:w="1100" w:type="dxa"/>
            <w:gridSpan w:val="2"/>
          </w:tcPr>
          <w:p w14:paraId="02E2F9B2" w14:textId="77777777" w:rsidR="00430569" w:rsidRDefault="00430569">
            <w:pPr>
              <w:pStyle w:val="EMPTYCELLSTYLE"/>
            </w:pPr>
          </w:p>
        </w:tc>
        <w:tc>
          <w:tcPr>
            <w:tcW w:w="100" w:type="dxa"/>
          </w:tcPr>
          <w:p w14:paraId="5891C88D" w14:textId="77777777" w:rsidR="00430569" w:rsidRDefault="00430569">
            <w:pPr>
              <w:pStyle w:val="EMPTYCELLSTYLE"/>
            </w:pPr>
          </w:p>
        </w:tc>
        <w:tc>
          <w:tcPr>
            <w:tcW w:w="1600" w:type="dxa"/>
          </w:tcPr>
          <w:p w14:paraId="6BC7AD7A" w14:textId="77777777" w:rsidR="00430569" w:rsidRDefault="00430569">
            <w:pPr>
              <w:pStyle w:val="EMPTYCELLSTYLE"/>
            </w:pPr>
          </w:p>
        </w:tc>
        <w:tc>
          <w:tcPr>
            <w:tcW w:w="1600" w:type="dxa"/>
          </w:tcPr>
          <w:p w14:paraId="66571382" w14:textId="77777777" w:rsidR="00430569" w:rsidRDefault="00430569">
            <w:pPr>
              <w:pStyle w:val="EMPTYCELLSTYLE"/>
            </w:pPr>
          </w:p>
        </w:tc>
        <w:tc>
          <w:tcPr>
            <w:tcW w:w="2000" w:type="dxa"/>
          </w:tcPr>
          <w:p w14:paraId="35945B89" w14:textId="77777777" w:rsidR="00430569" w:rsidRDefault="00430569">
            <w:pPr>
              <w:pStyle w:val="EMPTYCELLSTYLE"/>
            </w:pPr>
          </w:p>
        </w:tc>
        <w:tc>
          <w:tcPr>
            <w:tcW w:w="1720" w:type="dxa"/>
          </w:tcPr>
          <w:p w14:paraId="17887389" w14:textId="77777777" w:rsidR="00430569" w:rsidRDefault="00430569">
            <w:pPr>
              <w:pStyle w:val="EMPTYCELLSTYLE"/>
            </w:pPr>
          </w:p>
        </w:tc>
        <w:tc>
          <w:tcPr>
            <w:tcW w:w="800" w:type="dxa"/>
          </w:tcPr>
          <w:p w14:paraId="68C4FD4C" w14:textId="77777777" w:rsidR="00430569" w:rsidRDefault="00430569">
            <w:pPr>
              <w:pStyle w:val="EMPTYCELLSTYLE"/>
            </w:pPr>
          </w:p>
        </w:tc>
        <w:tc>
          <w:tcPr>
            <w:tcW w:w="5560" w:type="dxa"/>
          </w:tcPr>
          <w:p w14:paraId="68364518" w14:textId="77777777" w:rsidR="00430569" w:rsidRDefault="00430569">
            <w:pPr>
              <w:pStyle w:val="EMPTYCELLSTYLE"/>
            </w:pPr>
          </w:p>
        </w:tc>
        <w:tc>
          <w:tcPr>
            <w:tcW w:w="5500" w:type="dxa"/>
          </w:tcPr>
          <w:p w14:paraId="0505868F" w14:textId="77777777" w:rsidR="00430569" w:rsidRDefault="00430569">
            <w:pPr>
              <w:pStyle w:val="EMPTYCELLSTYLE"/>
            </w:pPr>
          </w:p>
        </w:tc>
        <w:tc>
          <w:tcPr>
            <w:tcW w:w="20" w:type="dxa"/>
          </w:tcPr>
          <w:p w14:paraId="4007D173" w14:textId="77777777" w:rsidR="00430569" w:rsidRDefault="00430569">
            <w:pPr>
              <w:pStyle w:val="EMPTYCELLSTYLE"/>
            </w:pPr>
          </w:p>
        </w:tc>
        <w:tc>
          <w:tcPr>
            <w:tcW w:w="400" w:type="dxa"/>
          </w:tcPr>
          <w:p w14:paraId="06FAF6C8" w14:textId="77777777" w:rsidR="00430569" w:rsidRDefault="00430569">
            <w:pPr>
              <w:pStyle w:val="EMPTYCELLSTYLE"/>
            </w:pPr>
          </w:p>
        </w:tc>
      </w:tr>
      <w:tr w:rsidR="00430569" w14:paraId="5FF01E0F" w14:textId="77777777">
        <w:tblPrEx>
          <w:tblCellMar>
            <w:top w:w="0" w:type="dxa"/>
            <w:bottom w:w="0" w:type="dxa"/>
          </w:tblCellMar>
        </w:tblPrEx>
        <w:trPr>
          <w:trHeight w:hRule="exact" w:val="400"/>
        </w:trPr>
        <w:tc>
          <w:tcPr>
            <w:tcW w:w="400" w:type="dxa"/>
          </w:tcPr>
          <w:p w14:paraId="1C44E635" w14:textId="77777777" w:rsidR="00430569" w:rsidRDefault="00430569">
            <w:pPr>
              <w:pStyle w:val="EMPTYCELLSTYLE"/>
            </w:pPr>
          </w:p>
        </w:tc>
        <w:tc>
          <w:tcPr>
            <w:tcW w:w="23000" w:type="dxa"/>
            <w:gridSpan w:val="16"/>
            <w:shd w:val="clear" w:color="auto" w:fill="FFFFFF"/>
            <w:tcMar>
              <w:top w:w="0" w:type="dxa"/>
              <w:left w:w="40" w:type="dxa"/>
              <w:bottom w:w="0" w:type="dxa"/>
              <w:right w:w="0" w:type="dxa"/>
            </w:tcMar>
            <w:vAlign w:val="center"/>
          </w:tcPr>
          <w:p w14:paraId="1A4038A7" w14:textId="77777777" w:rsidR="00430569" w:rsidRDefault="003E707C">
            <w:pPr>
              <w:pStyle w:val="ArialBold"/>
            </w:pPr>
            <w:r>
              <w:t>4) Ostatní podněty</w:t>
            </w:r>
          </w:p>
        </w:tc>
        <w:tc>
          <w:tcPr>
            <w:tcW w:w="400" w:type="dxa"/>
          </w:tcPr>
          <w:p w14:paraId="2CCA1764" w14:textId="77777777" w:rsidR="00430569" w:rsidRDefault="00430569">
            <w:pPr>
              <w:pStyle w:val="EMPTYCELLSTYLE"/>
            </w:pPr>
          </w:p>
        </w:tc>
      </w:tr>
      <w:tr w:rsidR="00430569" w14:paraId="76D69589" w14:textId="77777777">
        <w:tblPrEx>
          <w:tblCellMar>
            <w:top w:w="0" w:type="dxa"/>
            <w:bottom w:w="0" w:type="dxa"/>
          </w:tblCellMar>
        </w:tblPrEx>
        <w:trPr>
          <w:trHeight w:hRule="exact" w:val="100"/>
        </w:trPr>
        <w:tc>
          <w:tcPr>
            <w:tcW w:w="400" w:type="dxa"/>
          </w:tcPr>
          <w:p w14:paraId="19BE1146" w14:textId="77777777" w:rsidR="00430569" w:rsidRDefault="00430569">
            <w:pPr>
              <w:pStyle w:val="EMPTYCELLSTYLE"/>
            </w:pPr>
          </w:p>
        </w:tc>
        <w:tc>
          <w:tcPr>
            <w:tcW w:w="600" w:type="dxa"/>
          </w:tcPr>
          <w:p w14:paraId="2BA96C85" w14:textId="77777777" w:rsidR="00430569" w:rsidRDefault="00430569">
            <w:pPr>
              <w:pStyle w:val="EMPTYCELLSTYLE"/>
            </w:pPr>
          </w:p>
        </w:tc>
        <w:tc>
          <w:tcPr>
            <w:tcW w:w="1800" w:type="dxa"/>
            <w:gridSpan w:val="2"/>
          </w:tcPr>
          <w:p w14:paraId="1DB4E5BD" w14:textId="77777777" w:rsidR="00430569" w:rsidRDefault="00430569">
            <w:pPr>
              <w:pStyle w:val="EMPTYCELLSTYLE"/>
            </w:pPr>
          </w:p>
        </w:tc>
        <w:tc>
          <w:tcPr>
            <w:tcW w:w="100" w:type="dxa"/>
          </w:tcPr>
          <w:p w14:paraId="3FDE38B6" w14:textId="77777777" w:rsidR="00430569" w:rsidRDefault="00430569">
            <w:pPr>
              <w:pStyle w:val="EMPTYCELLSTYLE"/>
            </w:pPr>
          </w:p>
        </w:tc>
        <w:tc>
          <w:tcPr>
            <w:tcW w:w="500" w:type="dxa"/>
          </w:tcPr>
          <w:p w14:paraId="4B3268AC" w14:textId="77777777" w:rsidR="00430569" w:rsidRDefault="00430569">
            <w:pPr>
              <w:pStyle w:val="EMPTYCELLSTYLE"/>
            </w:pPr>
          </w:p>
        </w:tc>
        <w:tc>
          <w:tcPr>
            <w:tcW w:w="1100" w:type="dxa"/>
            <w:gridSpan w:val="2"/>
          </w:tcPr>
          <w:p w14:paraId="67E65E0E" w14:textId="77777777" w:rsidR="00430569" w:rsidRDefault="00430569">
            <w:pPr>
              <w:pStyle w:val="EMPTYCELLSTYLE"/>
            </w:pPr>
          </w:p>
        </w:tc>
        <w:tc>
          <w:tcPr>
            <w:tcW w:w="100" w:type="dxa"/>
          </w:tcPr>
          <w:p w14:paraId="0BB33B8C" w14:textId="77777777" w:rsidR="00430569" w:rsidRDefault="00430569">
            <w:pPr>
              <w:pStyle w:val="EMPTYCELLSTYLE"/>
            </w:pPr>
          </w:p>
        </w:tc>
        <w:tc>
          <w:tcPr>
            <w:tcW w:w="1600" w:type="dxa"/>
          </w:tcPr>
          <w:p w14:paraId="76001205" w14:textId="77777777" w:rsidR="00430569" w:rsidRDefault="00430569">
            <w:pPr>
              <w:pStyle w:val="EMPTYCELLSTYLE"/>
            </w:pPr>
          </w:p>
        </w:tc>
        <w:tc>
          <w:tcPr>
            <w:tcW w:w="1600" w:type="dxa"/>
          </w:tcPr>
          <w:p w14:paraId="7BC03170" w14:textId="77777777" w:rsidR="00430569" w:rsidRDefault="00430569">
            <w:pPr>
              <w:pStyle w:val="EMPTYCELLSTYLE"/>
            </w:pPr>
          </w:p>
        </w:tc>
        <w:tc>
          <w:tcPr>
            <w:tcW w:w="2000" w:type="dxa"/>
          </w:tcPr>
          <w:p w14:paraId="17359DFC" w14:textId="77777777" w:rsidR="00430569" w:rsidRDefault="00430569">
            <w:pPr>
              <w:pStyle w:val="EMPTYCELLSTYLE"/>
            </w:pPr>
          </w:p>
        </w:tc>
        <w:tc>
          <w:tcPr>
            <w:tcW w:w="1720" w:type="dxa"/>
          </w:tcPr>
          <w:p w14:paraId="7EFA8F9B" w14:textId="77777777" w:rsidR="00430569" w:rsidRDefault="00430569">
            <w:pPr>
              <w:pStyle w:val="EMPTYCELLSTYLE"/>
            </w:pPr>
          </w:p>
        </w:tc>
        <w:tc>
          <w:tcPr>
            <w:tcW w:w="800" w:type="dxa"/>
          </w:tcPr>
          <w:p w14:paraId="6D641CF3" w14:textId="77777777" w:rsidR="00430569" w:rsidRDefault="00430569">
            <w:pPr>
              <w:pStyle w:val="EMPTYCELLSTYLE"/>
            </w:pPr>
          </w:p>
        </w:tc>
        <w:tc>
          <w:tcPr>
            <w:tcW w:w="5560" w:type="dxa"/>
          </w:tcPr>
          <w:p w14:paraId="34B788FE" w14:textId="77777777" w:rsidR="00430569" w:rsidRDefault="00430569">
            <w:pPr>
              <w:pStyle w:val="EMPTYCELLSTYLE"/>
            </w:pPr>
          </w:p>
        </w:tc>
        <w:tc>
          <w:tcPr>
            <w:tcW w:w="5500" w:type="dxa"/>
          </w:tcPr>
          <w:p w14:paraId="000F55B7" w14:textId="77777777" w:rsidR="00430569" w:rsidRDefault="00430569">
            <w:pPr>
              <w:pStyle w:val="EMPTYCELLSTYLE"/>
            </w:pPr>
          </w:p>
        </w:tc>
        <w:tc>
          <w:tcPr>
            <w:tcW w:w="20" w:type="dxa"/>
          </w:tcPr>
          <w:p w14:paraId="6757EDFF" w14:textId="77777777" w:rsidR="00430569" w:rsidRDefault="00430569">
            <w:pPr>
              <w:pStyle w:val="EMPTYCELLSTYLE"/>
            </w:pPr>
          </w:p>
        </w:tc>
        <w:tc>
          <w:tcPr>
            <w:tcW w:w="400" w:type="dxa"/>
          </w:tcPr>
          <w:p w14:paraId="33524966" w14:textId="77777777" w:rsidR="00430569" w:rsidRDefault="00430569">
            <w:pPr>
              <w:pStyle w:val="EMPTYCELLSTYLE"/>
            </w:pPr>
          </w:p>
        </w:tc>
      </w:tr>
      <w:tr w:rsidR="00430569" w14:paraId="500C2719" w14:textId="77777777">
        <w:tblPrEx>
          <w:tblCellMar>
            <w:top w:w="0" w:type="dxa"/>
            <w:bottom w:w="0" w:type="dxa"/>
          </w:tblCellMar>
        </w:tblPrEx>
        <w:trPr>
          <w:trHeight w:hRule="exact" w:val="280"/>
        </w:trPr>
        <w:tc>
          <w:tcPr>
            <w:tcW w:w="400" w:type="dxa"/>
          </w:tcPr>
          <w:p w14:paraId="21338D8D" w14:textId="77777777" w:rsidR="00430569" w:rsidRDefault="00430569">
            <w:pPr>
              <w:pStyle w:val="EMPTYCELLSTYLE"/>
            </w:pPr>
          </w:p>
        </w:tc>
        <w:tc>
          <w:tcPr>
            <w:tcW w:w="600" w:type="dxa"/>
            <w:tcMar>
              <w:top w:w="0" w:type="dxa"/>
              <w:left w:w="0" w:type="dxa"/>
              <w:bottom w:w="0" w:type="dxa"/>
              <w:right w:w="0" w:type="dxa"/>
            </w:tcMar>
          </w:tcPr>
          <w:p w14:paraId="51CA1989" w14:textId="77777777" w:rsidR="00430569" w:rsidRDefault="003E707C">
            <w:pPr>
              <w:pStyle w:val="ArialItalic"/>
              <w:ind w:right="100"/>
              <w:jc w:val="right"/>
            </w:pPr>
            <w:r>
              <w:rPr>
                <w:sz w:val="16"/>
              </w:rPr>
              <w:t>304</w:t>
            </w:r>
          </w:p>
        </w:tc>
        <w:tc>
          <w:tcPr>
            <w:tcW w:w="1800" w:type="dxa"/>
            <w:gridSpan w:val="2"/>
            <w:tcMar>
              <w:top w:w="0" w:type="dxa"/>
              <w:left w:w="0" w:type="dxa"/>
              <w:bottom w:w="0" w:type="dxa"/>
              <w:right w:w="0" w:type="dxa"/>
            </w:tcMar>
          </w:tcPr>
          <w:p w14:paraId="51428944" w14:textId="77777777" w:rsidR="00430569" w:rsidRDefault="003E707C">
            <w:pPr>
              <w:pStyle w:val="ArialNormal"/>
              <w:ind w:left="40" w:right="100"/>
            </w:pPr>
            <w:r>
              <w:rPr>
                <w:sz w:val="16"/>
              </w:rPr>
              <w:t>MHMPP08PCYRV</w:t>
            </w:r>
          </w:p>
        </w:tc>
        <w:tc>
          <w:tcPr>
            <w:tcW w:w="100" w:type="dxa"/>
          </w:tcPr>
          <w:p w14:paraId="0098D025" w14:textId="77777777" w:rsidR="00430569" w:rsidRDefault="00430569">
            <w:pPr>
              <w:pStyle w:val="EMPTYCELLSTYLE"/>
            </w:pPr>
          </w:p>
        </w:tc>
        <w:tc>
          <w:tcPr>
            <w:tcW w:w="1600" w:type="dxa"/>
            <w:gridSpan w:val="3"/>
            <w:tcMar>
              <w:top w:w="0" w:type="dxa"/>
              <w:left w:w="0" w:type="dxa"/>
              <w:bottom w:w="0" w:type="dxa"/>
              <w:right w:w="0" w:type="dxa"/>
            </w:tcMar>
          </w:tcPr>
          <w:p w14:paraId="0175D823" w14:textId="77777777" w:rsidR="00430569" w:rsidRDefault="003E707C">
            <w:pPr>
              <w:pStyle w:val="ArialNormal"/>
              <w:ind w:left="40" w:right="40"/>
            </w:pPr>
            <w:r>
              <w:rPr>
                <w:sz w:val="16"/>
              </w:rPr>
              <w:t>Připomínka</w:t>
            </w:r>
          </w:p>
        </w:tc>
        <w:tc>
          <w:tcPr>
            <w:tcW w:w="100" w:type="dxa"/>
          </w:tcPr>
          <w:p w14:paraId="20F16F24" w14:textId="77777777" w:rsidR="00430569" w:rsidRDefault="00430569">
            <w:pPr>
              <w:pStyle w:val="EMPTYCELLSTYLE"/>
            </w:pPr>
          </w:p>
        </w:tc>
        <w:tc>
          <w:tcPr>
            <w:tcW w:w="1600" w:type="dxa"/>
            <w:tcMar>
              <w:top w:w="0" w:type="dxa"/>
              <w:left w:w="0" w:type="dxa"/>
              <w:bottom w:w="0" w:type="dxa"/>
              <w:right w:w="0" w:type="dxa"/>
            </w:tcMar>
          </w:tcPr>
          <w:p w14:paraId="69416E6F" w14:textId="77777777" w:rsidR="00430569" w:rsidRDefault="003E707C">
            <w:pPr>
              <w:pStyle w:val="ArialNormal"/>
              <w:ind w:left="40" w:right="40"/>
            </w:pPr>
            <w:r>
              <w:rPr>
                <w:sz w:val="16"/>
              </w:rPr>
              <w:t>MHMPP08PCYRV</w:t>
            </w:r>
          </w:p>
        </w:tc>
        <w:tc>
          <w:tcPr>
            <w:tcW w:w="1600" w:type="dxa"/>
            <w:tcMar>
              <w:top w:w="0" w:type="dxa"/>
              <w:left w:w="0" w:type="dxa"/>
              <w:bottom w:w="0" w:type="dxa"/>
              <w:right w:w="0" w:type="dxa"/>
            </w:tcMar>
          </w:tcPr>
          <w:p w14:paraId="0E368C47" w14:textId="77777777" w:rsidR="00430569" w:rsidRDefault="003E707C">
            <w:pPr>
              <w:pStyle w:val="ArialNormal"/>
              <w:ind w:left="40" w:right="40"/>
            </w:pPr>
            <w:r>
              <w:rPr>
                <w:sz w:val="16"/>
              </w:rPr>
              <w:t>2990146</w:t>
            </w:r>
          </w:p>
        </w:tc>
        <w:tc>
          <w:tcPr>
            <w:tcW w:w="2000" w:type="dxa"/>
            <w:tcMar>
              <w:top w:w="0" w:type="dxa"/>
              <w:left w:w="0" w:type="dxa"/>
              <w:bottom w:w="0" w:type="dxa"/>
              <w:right w:w="0" w:type="dxa"/>
            </w:tcMar>
          </w:tcPr>
          <w:p w14:paraId="5DB049D2" w14:textId="77777777" w:rsidR="00430569" w:rsidRDefault="003E707C">
            <w:pPr>
              <w:pStyle w:val="ArialNormal"/>
              <w:ind w:left="40" w:right="40"/>
            </w:pPr>
            <w:r>
              <w:rPr>
                <w:sz w:val="16"/>
              </w:rPr>
              <w:t>Jiné</w:t>
            </w:r>
          </w:p>
        </w:tc>
        <w:tc>
          <w:tcPr>
            <w:tcW w:w="13580" w:type="dxa"/>
            <w:gridSpan w:val="4"/>
            <w:vMerge w:val="restart"/>
            <w:tcMar>
              <w:top w:w="0" w:type="dxa"/>
              <w:left w:w="0" w:type="dxa"/>
              <w:bottom w:w="0" w:type="dxa"/>
              <w:right w:w="0" w:type="dxa"/>
            </w:tcMar>
          </w:tcPr>
          <w:p w14:paraId="4F0CE8D0" w14:textId="77777777" w:rsidR="00430569" w:rsidRDefault="003E707C">
            <w:pPr>
              <w:pStyle w:val="ArialNormal"/>
              <w:ind w:left="40" w:right="40"/>
            </w:pPr>
            <w:r>
              <w:rPr>
                <w:b/>
                <w:sz w:val="16"/>
              </w:rPr>
              <w:t>Výstavba vyvolaná změnou územního plánu č. 3204 v rozsahu zhruba 1500 bytů (dle prezentace investora) je plně závislá na výstavbě ve zbytku areálu, nelze Ji proto realizovat bez řešení celku. Pokud má být změna provedena samostatně, je třeba postupovat následovně:</w:t>
            </w:r>
            <w:r>
              <w:rPr>
                <w:sz w:val="16"/>
              </w:rPr>
              <w:br/>
            </w:r>
            <w:r>
              <w:rPr>
                <w:sz w:val="16"/>
              </w:rPr>
              <w:br/>
            </w:r>
            <w:r>
              <w:rPr>
                <w:sz w:val="16"/>
              </w:rPr>
              <w:br/>
              <w:t>1) Zahrnout navrhované dopravní řešení dle studie areálu Avia s napojením do Veselské ulice přes areál logistického centra u křižovatky s ulicí Miroslava Hajna s dalším pokračováním po připravovaném východním obchvatu Letňan. Další připojovací bod areálu má být dle studie areálu Avia u křižovatky Veselské a Ivančické ulice. Je třeba zamezit přímému napojení na ulici Beranových, kde by si řidiči zkracovali cestu od Čakovic do centra hustou zástavbou starých Letňan. Komunikace je třeba vymezit v územním pl</w:t>
            </w:r>
            <w:r>
              <w:rPr>
                <w:sz w:val="16"/>
              </w:rPr>
              <w:t>ánu včetně oddělení zeleným pásem.</w:t>
            </w:r>
          </w:p>
        </w:tc>
        <w:tc>
          <w:tcPr>
            <w:tcW w:w="20" w:type="dxa"/>
          </w:tcPr>
          <w:p w14:paraId="3D4C4024" w14:textId="77777777" w:rsidR="00430569" w:rsidRDefault="00430569">
            <w:pPr>
              <w:pStyle w:val="EMPTYCELLSTYLE"/>
            </w:pPr>
          </w:p>
        </w:tc>
        <w:tc>
          <w:tcPr>
            <w:tcW w:w="400" w:type="dxa"/>
          </w:tcPr>
          <w:p w14:paraId="314570FB" w14:textId="77777777" w:rsidR="00430569" w:rsidRDefault="00430569">
            <w:pPr>
              <w:pStyle w:val="EMPTYCELLSTYLE"/>
            </w:pPr>
          </w:p>
        </w:tc>
      </w:tr>
      <w:tr w:rsidR="00430569" w14:paraId="76799DBF" w14:textId="77777777">
        <w:tblPrEx>
          <w:tblCellMar>
            <w:top w:w="0" w:type="dxa"/>
            <w:bottom w:w="0" w:type="dxa"/>
          </w:tblCellMar>
        </w:tblPrEx>
        <w:trPr>
          <w:trHeight w:hRule="exact" w:val="1000"/>
        </w:trPr>
        <w:tc>
          <w:tcPr>
            <w:tcW w:w="400" w:type="dxa"/>
          </w:tcPr>
          <w:p w14:paraId="7D44C2B8" w14:textId="77777777" w:rsidR="00430569" w:rsidRDefault="00430569">
            <w:pPr>
              <w:pStyle w:val="EMPTYCELLSTYLE"/>
            </w:pPr>
          </w:p>
        </w:tc>
        <w:tc>
          <w:tcPr>
            <w:tcW w:w="600" w:type="dxa"/>
          </w:tcPr>
          <w:p w14:paraId="51EF087A" w14:textId="77777777" w:rsidR="00430569" w:rsidRDefault="00430569">
            <w:pPr>
              <w:pStyle w:val="EMPTYCELLSTYLE"/>
            </w:pPr>
          </w:p>
        </w:tc>
        <w:tc>
          <w:tcPr>
            <w:tcW w:w="1800" w:type="dxa"/>
            <w:gridSpan w:val="2"/>
          </w:tcPr>
          <w:p w14:paraId="5A24FF12" w14:textId="77777777" w:rsidR="00430569" w:rsidRDefault="00430569">
            <w:pPr>
              <w:pStyle w:val="EMPTYCELLSTYLE"/>
            </w:pPr>
          </w:p>
        </w:tc>
        <w:tc>
          <w:tcPr>
            <w:tcW w:w="100" w:type="dxa"/>
          </w:tcPr>
          <w:p w14:paraId="585A2BB5" w14:textId="77777777" w:rsidR="00430569" w:rsidRDefault="00430569">
            <w:pPr>
              <w:pStyle w:val="EMPTYCELLSTYLE"/>
            </w:pPr>
          </w:p>
        </w:tc>
        <w:tc>
          <w:tcPr>
            <w:tcW w:w="500" w:type="dxa"/>
          </w:tcPr>
          <w:p w14:paraId="164B9440" w14:textId="77777777" w:rsidR="00430569" w:rsidRDefault="00430569">
            <w:pPr>
              <w:pStyle w:val="EMPTYCELLSTYLE"/>
            </w:pPr>
          </w:p>
        </w:tc>
        <w:tc>
          <w:tcPr>
            <w:tcW w:w="1100" w:type="dxa"/>
            <w:gridSpan w:val="2"/>
          </w:tcPr>
          <w:p w14:paraId="6C831864" w14:textId="77777777" w:rsidR="00430569" w:rsidRDefault="00430569">
            <w:pPr>
              <w:pStyle w:val="EMPTYCELLSTYLE"/>
            </w:pPr>
          </w:p>
        </w:tc>
        <w:tc>
          <w:tcPr>
            <w:tcW w:w="100" w:type="dxa"/>
          </w:tcPr>
          <w:p w14:paraId="7C4B968E" w14:textId="77777777" w:rsidR="00430569" w:rsidRDefault="00430569">
            <w:pPr>
              <w:pStyle w:val="EMPTYCELLSTYLE"/>
            </w:pPr>
          </w:p>
        </w:tc>
        <w:tc>
          <w:tcPr>
            <w:tcW w:w="1600" w:type="dxa"/>
          </w:tcPr>
          <w:p w14:paraId="7ADBCAE1" w14:textId="77777777" w:rsidR="00430569" w:rsidRDefault="00430569">
            <w:pPr>
              <w:pStyle w:val="EMPTYCELLSTYLE"/>
            </w:pPr>
          </w:p>
        </w:tc>
        <w:tc>
          <w:tcPr>
            <w:tcW w:w="1600" w:type="dxa"/>
          </w:tcPr>
          <w:p w14:paraId="5D031F55" w14:textId="77777777" w:rsidR="00430569" w:rsidRDefault="00430569">
            <w:pPr>
              <w:pStyle w:val="EMPTYCELLSTYLE"/>
            </w:pPr>
          </w:p>
        </w:tc>
        <w:tc>
          <w:tcPr>
            <w:tcW w:w="2000" w:type="dxa"/>
          </w:tcPr>
          <w:p w14:paraId="5BD5FAFC" w14:textId="77777777" w:rsidR="00430569" w:rsidRDefault="00430569">
            <w:pPr>
              <w:pStyle w:val="EMPTYCELLSTYLE"/>
            </w:pPr>
          </w:p>
        </w:tc>
        <w:tc>
          <w:tcPr>
            <w:tcW w:w="13580" w:type="dxa"/>
            <w:gridSpan w:val="4"/>
            <w:vMerge/>
            <w:tcMar>
              <w:top w:w="0" w:type="dxa"/>
              <w:left w:w="0" w:type="dxa"/>
              <w:bottom w:w="0" w:type="dxa"/>
              <w:right w:w="0" w:type="dxa"/>
            </w:tcMar>
          </w:tcPr>
          <w:p w14:paraId="3B0A8018" w14:textId="77777777" w:rsidR="00430569" w:rsidRDefault="00430569">
            <w:pPr>
              <w:pStyle w:val="EMPTYCELLSTYLE"/>
            </w:pPr>
          </w:p>
        </w:tc>
        <w:tc>
          <w:tcPr>
            <w:tcW w:w="20" w:type="dxa"/>
          </w:tcPr>
          <w:p w14:paraId="1CE0FDCD" w14:textId="77777777" w:rsidR="00430569" w:rsidRDefault="00430569">
            <w:pPr>
              <w:pStyle w:val="EMPTYCELLSTYLE"/>
            </w:pPr>
          </w:p>
        </w:tc>
        <w:tc>
          <w:tcPr>
            <w:tcW w:w="400" w:type="dxa"/>
          </w:tcPr>
          <w:p w14:paraId="7E755638" w14:textId="77777777" w:rsidR="00430569" w:rsidRDefault="00430569">
            <w:pPr>
              <w:pStyle w:val="EMPTYCELLSTYLE"/>
            </w:pPr>
          </w:p>
        </w:tc>
      </w:tr>
      <w:tr w:rsidR="00430569" w14:paraId="14CEE3E9" w14:textId="77777777">
        <w:tblPrEx>
          <w:tblCellMar>
            <w:top w:w="0" w:type="dxa"/>
            <w:bottom w:w="0" w:type="dxa"/>
          </w:tblCellMar>
        </w:tblPrEx>
        <w:trPr>
          <w:trHeight w:hRule="exact" w:val="100"/>
        </w:trPr>
        <w:tc>
          <w:tcPr>
            <w:tcW w:w="400" w:type="dxa"/>
          </w:tcPr>
          <w:p w14:paraId="32A5AEE2" w14:textId="77777777" w:rsidR="00430569" w:rsidRDefault="00430569">
            <w:pPr>
              <w:pStyle w:val="EMPTYCELLSTYLE"/>
            </w:pPr>
          </w:p>
        </w:tc>
        <w:tc>
          <w:tcPr>
            <w:tcW w:w="600" w:type="dxa"/>
          </w:tcPr>
          <w:p w14:paraId="1932EFBE" w14:textId="77777777" w:rsidR="00430569" w:rsidRDefault="00430569">
            <w:pPr>
              <w:pStyle w:val="EMPTYCELLSTYLE"/>
            </w:pPr>
          </w:p>
        </w:tc>
        <w:tc>
          <w:tcPr>
            <w:tcW w:w="1800" w:type="dxa"/>
            <w:gridSpan w:val="2"/>
          </w:tcPr>
          <w:p w14:paraId="5224051E" w14:textId="77777777" w:rsidR="00430569" w:rsidRDefault="00430569">
            <w:pPr>
              <w:pStyle w:val="EMPTYCELLSTYLE"/>
            </w:pPr>
          </w:p>
        </w:tc>
        <w:tc>
          <w:tcPr>
            <w:tcW w:w="100" w:type="dxa"/>
          </w:tcPr>
          <w:p w14:paraId="4AE53979" w14:textId="77777777" w:rsidR="00430569" w:rsidRDefault="00430569">
            <w:pPr>
              <w:pStyle w:val="EMPTYCELLSTYLE"/>
            </w:pPr>
          </w:p>
        </w:tc>
        <w:tc>
          <w:tcPr>
            <w:tcW w:w="500" w:type="dxa"/>
          </w:tcPr>
          <w:p w14:paraId="56DAAE2C" w14:textId="77777777" w:rsidR="00430569" w:rsidRDefault="00430569">
            <w:pPr>
              <w:pStyle w:val="EMPTYCELLSTYLE"/>
            </w:pPr>
          </w:p>
        </w:tc>
        <w:tc>
          <w:tcPr>
            <w:tcW w:w="1100" w:type="dxa"/>
            <w:gridSpan w:val="2"/>
          </w:tcPr>
          <w:p w14:paraId="1E58B84F" w14:textId="77777777" w:rsidR="00430569" w:rsidRDefault="00430569">
            <w:pPr>
              <w:pStyle w:val="EMPTYCELLSTYLE"/>
            </w:pPr>
          </w:p>
        </w:tc>
        <w:tc>
          <w:tcPr>
            <w:tcW w:w="100" w:type="dxa"/>
          </w:tcPr>
          <w:p w14:paraId="4CA37EDF" w14:textId="77777777" w:rsidR="00430569" w:rsidRDefault="00430569">
            <w:pPr>
              <w:pStyle w:val="EMPTYCELLSTYLE"/>
            </w:pPr>
          </w:p>
        </w:tc>
        <w:tc>
          <w:tcPr>
            <w:tcW w:w="1600" w:type="dxa"/>
          </w:tcPr>
          <w:p w14:paraId="3747187D" w14:textId="77777777" w:rsidR="00430569" w:rsidRDefault="00430569">
            <w:pPr>
              <w:pStyle w:val="EMPTYCELLSTYLE"/>
            </w:pPr>
          </w:p>
        </w:tc>
        <w:tc>
          <w:tcPr>
            <w:tcW w:w="1600" w:type="dxa"/>
          </w:tcPr>
          <w:p w14:paraId="3D834755" w14:textId="77777777" w:rsidR="00430569" w:rsidRDefault="00430569">
            <w:pPr>
              <w:pStyle w:val="EMPTYCELLSTYLE"/>
            </w:pPr>
          </w:p>
        </w:tc>
        <w:tc>
          <w:tcPr>
            <w:tcW w:w="2000" w:type="dxa"/>
          </w:tcPr>
          <w:p w14:paraId="70544C23" w14:textId="77777777" w:rsidR="00430569" w:rsidRDefault="00430569">
            <w:pPr>
              <w:pStyle w:val="EMPTYCELLSTYLE"/>
            </w:pPr>
          </w:p>
        </w:tc>
        <w:tc>
          <w:tcPr>
            <w:tcW w:w="1720" w:type="dxa"/>
          </w:tcPr>
          <w:p w14:paraId="6CF9C6C2" w14:textId="77777777" w:rsidR="00430569" w:rsidRDefault="00430569">
            <w:pPr>
              <w:pStyle w:val="EMPTYCELLSTYLE"/>
            </w:pPr>
          </w:p>
        </w:tc>
        <w:tc>
          <w:tcPr>
            <w:tcW w:w="800" w:type="dxa"/>
          </w:tcPr>
          <w:p w14:paraId="454AFDFB" w14:textId="77777777" w:rsidR="00430569" w:rsidRDefault="00430569">
            <w:pPr>
              <w:pStyle w:val="EMPTYCELLSTYLE"/>
            </w:pPr>
          </w:p>
        </w:tc>
        <w:tc>
          <w:tcPr>
            <w:tcW w:w="5560" w:type="dxa"/>
          </w:tcPr>
          <w:p w14:paraId="68FE699C" w14:textId="77777777" w:rsidR="00430569" w:rsidRDefault="00430569">
            <w:pPr>
              <w:pStyle w:val="EMPTYCELLSTYLE"/>
            </w:pPr>
          </w:p>
        </w:tc>
        <w:tc>
          <w:tcPr>
            <w:tcW w:w="5500" w:type="dxa"/>
          </w:tcPr>
          <w:p w14:paraId="0326874D" w14:textId="77777777" w:rsidR="00430569" w:rsidRDefault="00430569">
            <w:pPr>
              <w:pStyle w:val="EMPTYCELLSTYLE"/>
            </w:pPr>
          </w:p>
        </w:tc>
        <w:tc>
          <w:tcPr>
            <w:tcW w:w="20" w:type="dxa"/>
          </w:tcPr>
          <w:p w14:paraId="78215196" w14:textId="77777777" w:rsidR="00430569" w:rsidRDefault="00430569">
            <w:pPr>
              <w:pStyle w:val="EMPTYCELLSTYLE"/>
            </w:pPr>
          </w:p>
        </w:tc>
        <w:tc>
          <w:tcPr>
            <w:tcW w:w="400" w:type="dxa"/>
          </w:tcPr>
          <w:p w14:paraId="3143E5AD" w14:textId="77777777" w:rsidR="00430569" w:rsidRDefault="00430569">
            <w:pPr>
              <w:pStyle w:val="EMPTYCELLSTYLE"/>
            </w:pPr>
          </w:p>
        </w:tc>
      </w:tr>
      <w:tr w:rsidR="00430569" w14:paraId="58CB46B2" w14:textId="77777777">
        <w:tblPrEx>
          <w:tblCellMar>
            <w:top w:w="0" w:type="dxa"/>
            <w:bottom w:w="0" w:type="dxa"/>
          </w:tblCellMar>
        </w:tblPrEx>
        <w:trPr>
          <w:trHeight w:hRule="exact" w:val="280"/>
        </w:trPr>
        <w:tc>
          <w:tcPr>
            <w:tcW w:w="400" w:type="dxa"/>
          </w:tcPr>
          <w:p w14:paraId="600A0EC0" w14:textId="77777777" w:rsidR="00430569" w:rsidRDefault="00430569">
            <w:pPr>
              <w:pStyle w:val="EMPTYCELLSTYLE"/>
            </w:pPr>
          </w:p>
        </w:tc>
        <w:tc>
          <w:tcPr>
            <w:tcW w:w="600" w:type="dxa"/>
            <w:tcMar>
              <w:top w:w="0" w:type="dxa"/>
              <w:left w:w="0" w:type="dxa"/>
              <w:bottom w:w="0" w:type="dxa"/>
              <w:right w:w="0" w:type="dxa"/>
            </w:tcMar>
          </w:tcPr>
          <w:p w14:paraId="7CE4C2EC" w14:textId="77777777" w:rsidR="00430569" w:rsidRDefault="003E707C">
            <w:pPr>
              <w:pStyle w:val="ArialItalic"/>
              <w:ind w:right="100"/>
              <w:jc w:val="right"/>
            </w:pPr>
            <w:r>
              <w:rPr>
                <w:sz w:val="16"/>
              </w:rPr>
              <w:t>304</w:t>
            </w:r>
          </w:p>
        </w:tc>
        <w:tc>
          <w:tcPr>
            <w:tcW w:w="1800" w:type="dxa"/>
            <w:gridSpan w:val="2"/>
            <w:tcMar>
              <w:top w:w="0" w:type="dxa"/>
              <w:left w:w="0" w:type="dxa"/>
              <w:bottom w:w="0" w:type="dxa"/>
              <w:right w:w="0" w:type="dxa"/>
            </w:tcMar>
          </w:tcPr>
          <w:p w14:paraId="6F16DC81" w14:textId="77777777" w:rsidR="00430569" w:rsidRDefault="003E707C">
            <w:pPr>
              <w:pStyle w:val="ArialNormal"/>
              <w:ind w:left="40" w:right="100"/>
            </w:pPr>
            <w:r>
              <w:rPr>
                <w:sz w:val="16"/>
              </w:rPr>
              <w:t>MHMPP08PCYRV</w:t>
            </w:r>
          </w:p>
        </w:tc>
        <w:tc>
          <w:tcPr>
            <w:tcW w:w="100" w:type="dxa"/>
          </w:tcPr>
          <w:p w14:paraId="5B163BF8" w14:textId="77777777" w:rsidR="00430569" w:rsidRDefault="00430569">
            <w:pPr>
              <w:pStyle w:val="EMPTYCELLSTYLE"/>
            </w:pPr>
          </w:p>
        </w:tc>
        <w:tc>
          <w:tcPr>
            <w:tcW w:w="1600" w:type="dxa"/>
            <w:gridSpan w:val="3"/>
            <w:tcMar>
              <w:top w:w="0" w:type="dxa"/>
              <w:left w:w="0" w:type="dxa"/>
              <w:bottom w:w="0" w:type="dxa"/>
              <w:right w:w="0" w:type="dxa"/>
            </w:tcMar>
          </w:tcPr>
          <w:p w14:paraId="7F0783B7" w14:textId="77777777" w:rsidR="00430569" w:rsidRDefault="003E707C">
            <w:pPr>
              <w:pStyle w:val="ArialNormal"/>
              <w:ind w:left="40" w:right="40"/>
            </w:pPr>
            <w:r>
              <w:rPr>
                <w:sz w:val="16"/>
              </w:rPr>
              <w:t>Připomínka</w:t>
            </w:r>
          </w:p>
        </w:tc>
        <w:tc>
          <w:tcPr>
            <w:tcW w:w="100" w:type="dxa"/>
          </w:tcPr>
          <w:p w14:paraId="5E54EF87" w14:textId="77777777" w:rsidR="00430569" w:rsidRDefault="00430569">
            <w:pPr>
              <w:pStyle w:val="EMPTYCELLSTYLE"/>
            </w:pPr>
          </w:p>
        </w:tc>
        <w:tc>
          <w:tcPr>
            <w:tcW w:w="1600" w:type="dxa"/>
            <w:tcMar>
              <w:top w:w="0" w:type="dxa"/>
              <w:left w:w="0" w:type="dxa"/>
              <w:bottom w:w="0" w:type="dxa"/>
              <w:right w:w="0" w:type="dxa"/>
            </w:tcMar>
          </w:tcPr>
          <w:p w14:paraId="7B75E52E" w14:textId="77777777" w:rsidR="00430569" w:rsidRDefault="003E707C">
            <w:pPr>
              <w:pStyle w:val="ArialNormal"/>
              <w:ind w:left="40" w:right="40"/>
            </w:pPr>
            <w:r>
              <w:rPr>
                <w:sz w:val="16"/>
              </w:rPr>
              <w:t>MHMPP08PCYRV</w:t>
            </w:r>
          </w:p>
        </w:tc>
        <w:tc>
          <w:tcPr>
            <w:tcW w:w="1600" w:type="dxa"/>
            <w:tcMar>
              <w:top w:w="0" w:type="dxa"/>
              <w:left w:w="0" w:type="dxa"/>
              <w:bottom w:w="0" w:type="dxa"/>
              <w:right w:w="0" w:type="dxa"/>
            </w:tcMar>
          </w:tcPr>
          <w:p w14:paraId="74E61F6D" w14:textId="77777777" w:rsidR="00430569" w:rsidRDefault="003E707C">
            <w:pPr>
              <w:pStyle w:val="ArialNormal"/>
              <w:ind w:left="40" w:right="40"/>
            </w:pPr>
            <w:r>
              <w:rPr>
                <w:sz w:val="16"/>
              </w:rPr>
              <w:t>2990147</w:t>
            </w:r>
          </w:p>
        </w:tc>
        <w:tc>
          <w:tcPr>
            <w:tcW w:w="2000" w:type="dxa"/>
            <w:tcMar>
              <w:top w:w="0" w:type="dxa"/>
              <w:left w:w="0" w:type="dxa"/>
              <w:bottom w:w="0" w:type="dxa"/>
              <w:right w:w="0" w:type="dxa"/>
            </w:tcMar>
          </w:tcPr>
          <w:p w14:paraId="3B509368" w14:textId="77777777" w:rsidR="00430569" w:rsidRDefault="003E707C">
            <w:pPr>
              <w:pStyle w:val="ArialNormal"/>
              <w:ind w:left="40" w:right="40"/>
            </w:pPr>
            <w:r>
              <w:rPr>
                <w:sz w:val="16"/>
              </w:rPr>
              <w:t>Jiné</w:t>
            </w:r>
          </w:p>
        </w:tc>
        <w:tc>
          <w:tcPr>
            <w:tcW w:w="13580" w:type="dxa"/>
            <w:gridSpan w:val="4"/>
            <w:vMerge w:val="restart"/>
            <w:tcMar>
              <w:top w:w="0" w:type="dxa"/>
              <w:left w:w="0" w:type="dxa"/>
              <w:bottom w:w="0" w:type="dxa"/>
              <w:right w:w="0" w:type="dxa"/>
            </w:tcMar>
          </w:tcPr>
          <w:p w14:paraId="1D33CB89" w14:textId="77777777" w:rsidR="00430569" w:rsidRDefault="003E707C">
            <w:pPr>
              <w:pStyle w:val="ArialNormal"/>
              <w:ind w:left="40" w:right="40"/>
            </w:pPr>
            <w:r>
              <w:rPr>
                <w:sz w:val="16"/>
              </w:rPr>
              <w:t>2) Zahrnout územní a projektovou přípravu tramvajové tratě do Kobylis, která je součástí studie areálu Avia jako opatření zamezující nárůstu individuální automobilové dopravy a kompenzační opatření, které má snížit stávající intenzity individuální automobilové dopravy, neboť výrazně zkrátí dojezdovou dobu MHD směrem na Prahu 8. Zahrnout funkční plochu pro tramvajovou trať jako podmiňující stavbu.</w:t>
            </w:r>
          </w:p>
        </w:tc>
        <w:tc>
          <w:tcPr>
            <w:tcW w:w="20" w:type="dxa"/>
          </w:tcPr>
          <w:p w14:paraId="6713F692" w14:textId="77777777" w:rsidR="00430569" w:rsidRDefault="00430569">
            <w:pPr>
              <w:pStyle w:val="EMPTYCELLSTYLE"/>
            </w:pPr>
          </w:p>
        </w:tc>
        <w:tc>
          <w:tcPr>
            <w:tcW w:w="400" w:type="dxa"/>
          </w:tcPr>
          <w:p w14:paraId="03E73AE6" w14:textId="77777777" w:rsidR="00430569" w:rsidRDefault="00430569">
            <w:pPr>
              <w:pStyle w:val="EMPTYCELLSTYLE"/>
            </w:pPr>
          </w:p>
        </w:tc>
      </w:tr>
      <w:tr w:rsidR="00430569" w14:paraId="2FD63397" w14:textId="77777777">
        <w:tblPrEx>
          <w:tblCellMar>
            <w:top w:w="0" w:type="dxa"/>
            <w:bottom w:w="0" w:type="dxa"/>
          </w:tblCellMar>
        </w:tblPrEx>
        <w:trPr>
          <w:trHeight w:hRule="exact" w:val="260"/>
        </w:trPr>
        <w:tc>
          <w:tcPr>
            <w:tcW w:w="400" w:type="dxa"/>
          </w:tcPr>
          <w:p w14:paraId="0963FCE6" w14:textId="77777777" w:rsidR="00430569" w:rsidRDefault="00430569">
            <w:pPr>
              <w:pStyle w:val="EMPTYCELLSTYLE"/>
            </w:pPr>
          </w:p>
        </w:tc>
        <w:tc>
          <w:tcPr>
            <w:tcW w:w="600" w:type="dxa"/>
          </w:tcPr>
          <w:p w14:paraId="5BE9BC0D" w14:textId="77777777" w:rsidR="00430569" w:rsidRDefault="00430569">
            <w:pPr>
              <w:pStyle w:val="EMPTYCELLSTYLE"/>
            </w:pPr>
          </w:p>
        </w:tc>
        <w:tc>
          <w:tcPr>
            <w:tcW w:w="1800" w:type="dxa"/>
            <w:gridSpan w:val="2"/>
          </w:tcPr>
          <w:p w14:paraId="30E016EA" w14:textId="77777777" w:rsidR="00430569" w:rsidRDefault="00430569">
            <w:pPr>
              <w:pStyle w:val="EMPTYCELLSTYLE"/>
            </w:pPr>
          </w:p>
        </w:tc>
        <w:tc>
          <w:tcPr>
            <w:tcW w:w="100" w:type="dxa"/>
          </w:tcPr>
          <w:p w14:paraId="1FDBE0D5" w14:textId="77777777" w:rsidR="00430569" w:rsidRDefault="00430569">
            <w:pPr>
              <w:pStyle w:val="EMPTYCELLSTYLE"/>
            </w:pPr>
          </w:p>
        </w:tc>
        <w:tc>
          <w:tcPr>
            <w:tcW w:w="500" w:type="dxa"/>
          </w:tcPr>
          <w:p w14:paraId="514D0C57" w14:textId="77777777" w:rsidR="00430569" w:rsidRDefault="00430569">
            <w:pPr>
              <w:pStyle w:val="EMPTYCELLSTYLE"/>
            </w:pPr>
          </w:p>
        </w:tc>
        <w:tc>
          <w:tcPr>
            <w:tcW w:w="1100" w:type="dxa"/>
            <w:gridSpan w:val="2"/>
          </w:tcPr>
          <w:p w14:paraId="13DF51F4" w14:textId="77777777" w:rsidR="00430569" w:rsidRDefault="00430569">
            <w:pPr>
              <w:pStyle w:val="EMPTYCELLSTYLE"/>
            </w:pPr>
          </w:p>
        </w:tc>
        <w:tc>
          <w:tcPr>
            <w:tcW w:w="100" w:type="dxa"/>
          </w:tcPr>
          <w:p w14:paraId="7957CA24" w14:textId="77777777" w:rsidR="00430569" w:rsidRDefault="00430569">
            <w:pPr>
              <w:pStyle w:val="EMPTYCELLSTYLE"/>
            </w:pPr>
          </w:p>
        </w:tc>
        <w:tc>
          <w:tcPr>
            <w:tcW w:w="1600" w:type="dxa"/>
          </w:tcPr>
          <w:p w14:paraId="37F2B260" w14:textId="77777777" w:rsidR="00430569" w:rsidRDefault="00430569">
            <w:pPr>
              <w:pStyle w:val="EMPTYCELLSTYLE"/>
            </w:pPr>
          </w:p>
        </w:tc>
        <w:tc>
          <w:tcPr>
            <w:tcW w:w="1600" w:type="dxa"/>
          </w:tcPr>
          <w:p w14:paraId="74B1EAE8" w14:textId="77777777" w:rsidR="00430569" w:rsidRDefault="00430569">
            <w:pPr>
              <w:pStyle w:val="EMPTYCELLSTYLE"/>
            </w:pPr>
          </w:p>
        </w:tc>
        <w:tc>
          <w:tcPr>
            <w:tcW w:w="2000" w:type="dxa"/>
          </w:tcPr>
          <w:p w14:paraId="688DC4E8" w14:textId="77777777" w:rsidR="00430569" w:rsidRDefault="00430569">
            <w:pPr>
              <w:pStyle w:val="EMPTYCELLSTYLE"/>
            </w:pPr>
          </w:p>
        </w:tc>
        <w:tc>
          <w:tcPr>
            <w:tcW w:w="13580" w:type="dxa"/>
            <w:gridSpan w:val="4"/>
            <w:vMerge/>
            <w:tcMar>
              <w:top w:w="0" w:type="dxa"/>
              <w:left w:w="0" w:type="dxa"/>
              <w:bottom w:w="0" w:type="dxa"/>
              <w:right w:w="0" w:type="dxa"/>
            </w:tcMar>
          </w:tcPr>
          <w:p w14:paraId="21C7F796" w14:textId="77777777" w:rsidR="00430569" w:rsidRDefault="00430569">
            <w:pPr>
              <w:pStyle w:val="EMPTYCELLSTYLE"/>
            </w:pPr>
          </w:p>
        </w:tc>
        <w:tc>
          <w:tcPr>
            <w:tcW w:w="20" w:type="dxa"/>
          </w:tcPr>
          <w:p w14:paraId="0F720046" w14:textId="77777777" w:rsidR="00430569" w:rsidRDefault="00430569">
            <w:pPr>
              <w:pStyle w:val="EMPTYCELLSTYLE"/>
            </w:pPr>
          </w:p>
        </w:tc>
        <w:tc>
          <w:tcPr>
            <w:tcW w:w="400" w:type="dxa"/>
          </w:tcPr>
          <w:p w14:paraId="23813B8C" w14:textId="77777777" w:rsidR="00430569" w:rsidRDefault="00430569">
            <w:pPr>
              <w:pStyle w:val="EMPTYCELLSTYLE"/>
            </w:pPr>
          </w:p>
        </w:tc>
      </w:tr>
      <w:tr w:rsidR="00430569" w14:paraId="0AF955F3" w14:textId="77777777">
        <w:tblPrEx>
          <w:tblCellMar>
            <w:top w:w="0" w:type="dxa"/>
            <w:bottom w:w="0" w:type="dxa"/>
          </w:tblCellMar>
        </w:tblPrEx>
        <w:trPr>
          <w:trHeight w:hRule="exact" w:val="100"/>
        </w:trPr>
        <w:tc>
          <w:tcPr>
            <w:tcW w:w="400" w:type="dxa"/>
          </w:tcPr>
          <w:p w14:paraId="4785F781" w14:textId="77777777" w:rsidR="00430569" w:rsidRDefault="00430569">
            <w:pPr>
              <w:pStyle w:val="EMPTYCELLSTYLE"/>
            </w:pPr>
          </w:p>
        </w:tc>
        <w:tc>
          <w:tcPr>
            <w:tcW w:w="600" w:type="dxa"/>
          </w:tcPr>
          <w:p w14:paraId="7974ECEC" w14:textId="77777777" w:rsidR="00430569" w:rsidRDefault="00430569">
            <w:pPr>
              <w:pStyle w:val="EMPTYCELLSTYLE"/>
            </w:pPr>
          </w:p>
        </w:tc>
        <w:tc>
          <w:tcPr>
            <w:tcW w:w="1800" w:type="dxa"/>
            <w:gridSpan w:val="2"/>
          </w:tcPr>
          <w:p w14:paraId="15B20A81" w14:textId="77777777" w:rsidR="00430569" w:rsidRDefault="00430569">
            <w:pPr>
              <w:pStyle w:val="EMPTYCELLSTYLE"/>
            </w:pPr>
          </w:p>
        </w:tc>
        <w:tc>
          <w:tcPr>
            <w:tcW w:w="100" w:type="dxa"/>
          </w:tcPr>
          <w:p w14:paraId="6A49B893" w14:textId="77777777" w:rsidR="00430569" w:rsidRDefault="00430569">
            <w:pPr>
              <w:pStyle w:val="EMPTYCELLSTYLE"/>
            </w:pPr>
          </w:p>
        </w:tc>
        <w:tc>
          <w:tcPr>
            <w:tcW w:w="500" w:type="dxa"/>
          </w:tcPr>
          <w:p w14:paraId="293AC4B5" w14:textId="77777777" w:rsidR="00430569" w:rsidRDefault="00430569">
            <w:pPr>
              <w:pStyle w:val="EMPTYCELLSTYLE"/>
            </w:pPr>
          </w:p>
        </w:tc>
        <w:tc>
          <w:tcPr>
            <w:tcW w:w="1100" w:type="dxa"/>
            <w:gridSpan w:val="2"/>
          </w:tcPr>
          <w:p w14:paraId="4E991D68" w14:textId="77777777" w:rsidR="00430569" w:rsidRDefault="00430569">
            <w:pPr>
              <w:pStyle w:val="EMPTYCELLSTYLE"/>
            </w:pPr>
          </w:p>
        </w:tc>
        <w:tc>
          <w:tcPr>
            <w:tcW w:w="100" w:type="dxa"/>
          </w:tcPr>
          <w:p w14:paraId="630A0DD3" w14:textId="77777777" w:rsidR="00430569" w:rsidRDefault="00430569">
            <w:pPr>
              <w:pStyle w:val="EMPTYCELLSTYLE"/>
            </w:pPr>
          </w:p>
        </w:tc>
        <w:tc>
          <w:tcPr>
            <w:tcW w:w="1600" w:type="dxa"/>
          </w:tcPr>
          <w:p w14:paraId="13C138D6" w14:textId="77777777" w:rsidR="00430569" w:rsidRDefault="00430569">
            <w:pPr>
              <w:pStyle w:val="EMPTYCELLSTYLE"/>
            </w:pPr>
          </w:p>
        </w:tc>
        <w:tc>
          <w:tcPr>
            <w:tcW w:w="1600" w:type="dxa"/>
          </w:tcPr>
          <w:p w14:paraId="76AE33C5" w14:textId="77777777" w:rsidR="00430569" w:rsidRDefault="00430569">
            <w:pPr>
              <w:pStyle w:val="EMPTYCELLSTYLE"/>
            </w:pPr>
          </w:p>
        </w:tc>
        <w:tc>
          <w:tcPr>
            <w:tcW w:w="2000" w:type="dxa"/>
          </w:tcPr>
          <w:p w14:paraId="1404F817" w14:textId="77777777" w:rsidR="00430569" w:rsidRDefault="00430569">
            <w:pPr>
              <w:pStyle w:val="EMPTYCELLSTYLE"/>
            </w:pPr>
          </w:p>
        </w:tc>
        <w:tc>
          <w:tcPr>
            <w:tcW w:w="1720" w:type="dxa"/>
          </w:tcPr>
          <w:p w14:paraId="1DAE5702" w14:textId="77777777" w:rsidR="00430569" w:rsidRDefault="00430569">
            <w:pPr>
              <w:pStyle w:val="EMPTYCELLSTYLE"/>
            </w:pPr>
          </w:p>
        </w:tc>
        <w:tc>
          <w:tcPr>
            <w:tcW w:w="800" w:type="dxa"/>
          </w:tcPr>
          <w:p w14:paraId="444CBA99" w14:textId="77777777" w:rsidR="00430569" w:rsidRDefault="00430569">
            <w:pPr>
              <w:pStyle w:val="EMPTYCELLSTYLE"/>
            </w:pPr>
          </w:p>
        </w:tc>
        <w:tc>
          <w:tcPr>
            <w:tcW w:w="5560" w:type="dxa"/>
          </w:tcPr>
          <w:p w14:paraId="4E9F5560" w14:textId="77777777" w:rsidR="00430569" w:rsidRDefault="00430569">
            <w:pPr>
              <w:pStyle w:val="EMPTYCELLSTYLE"/>
            </w:pPr>
          </w:p>
        </w:tc>
        <w:tc>
          <w:tcPr>
            <w:tcW w:w="5500" w:type="dxa"/>
          </w:tcPr>
          <w:p w14:paraId="519B1CE4" w14:textId="77777777" w:rsidR="00430569" w:rsidRDefault="00430569">
            <w:pPr>
              <w:pStyle w:val="EMPTYCELLSTYLE"/>
            </w:pPr>
          </w:p>
        </w:tc>
        <w:tc>
          <w:tcPr>
            <w:tcW w:w="20" w:type="dxa"/>
          </w:tcPr>
          <w:p w14:paraId="46B02893" w14:textId="77777777" w:rsidR="00430569" w:rsidRDefault="00430569">
            <w:pPr>
              <w:pStyle w:val="EMPTYCELLSTYLE"/>
            </w:pPr>
          </w:p>
        </w:tc>
        <w:tc>
          <w:tcPr>
            <w:tcW w:w="400" w:type="dxa"/>
          </w:tcPr>
          <w:p w14:paraId="6F116FC2" w14:textId="77777777" w:rsidR="00430569" w:rsidRDefault="00430569">
            <w:pPr>
              <w:pStyle w:val="EMPTYCELLSTYLE"/>
            </w:pPr>
          </w:p>
        </w:tc>
      </w:tr>
      <w:tr w:rsidR="00430569" w14:paraId="799DA7C5" w14:textId="77777777">
        <w:tblPrEx>
          <w:tblCellMar>
            <w:top w:w="0" w:type="dxa"/>
            <w:bottom w:w="0" w:type="dxa"/>
          </w:tblCellMar>
        </w:tblPrEx>
        <w:trPr>
          <w:trHeight w:hRule="exact" w:val="280"/>
        </w:trPr>
        <w:tc>
          <w:tcPr>
            <w:tcW w:w="400" w:type="dxa"/>
          </w:tcPr>
          <w:p w14:paraId="1A62F11E" w14:textId="77777777" w:rsidR="00430569" w:rsidRDefault="00430569">
            <w:pPr>
              <w:pStyle w:val="EMPTYCELLSTYLE"/>
            </w:pPr>
          </w:p>
        </w:tc>
        <w:tc>
          <w:tcPr>
            <w:tcW w:w="600" w:type="dxa"/>
            <w:tcMar>
              <w:top w:w="0" w:type="dxa"/>
              <w:left w:w="0" w:type="dxa"/>
              <w:bottom w:w="0" w:type="dxa"/>
              <w:right w:w="0" w:type="dxa"/>
            </w:tcMar>
          </w:tcPr>
          <w:p w14:paraId="60C8DB52" w14:textId="77777777" w:rsidR="00430569" w:rsidRDefault="003E707C">
            <w:pPr>
              <w:pStyle w:val="ArialItalic"/>
              <w:ind w:right="100"/>
              <w:jc w:val="right"/>
            </w:pPr>
            <w:r>
              <w:rPr>
                <w:sz w:val="16"/>
              </w:rPr>
              <w:t>304</w:t>
            </w:r>
          </w:p>
        </w:tc>
        <w:tc>
          <w:tcPr>
            <w:tcW w:w="1800" w:type="dxa"/>
            <w:gridSpan w:val="2"/>
            <w:tcMar>
              <w:top w:w="0" w:type="dxa"/>
              <w:left w:w="0" w:type="dxa"/>
              <w:bottom w:w="0" w:type="dxa"/>
              <w:right w:w="0" w:type="dxa"/>
            </w:tcMar>
          </w:tcPr>
          <w:p w14:paraId="1492C750" w14:textId="77777777" w:rsidR="00430569" w:rsidRDefault="003E707C">
            <w:pPr>
              <w:pStyle w:val="ArialNormal"/>
              <w:ind w:left="40" w:right="100"/>
            </w:pPr>
            <w:r>
              <w:rPr>
                <w:sz w:val="16"/>
              </w:rPr>
              <w:t>MHMPP08PCYRV</w:t>
            </w:r>
          </w:p>
        </w:tc>
        <w:tc>
          <w:tcPr>
            <w:tcW w:w="100" w:type="dxa"/>
          </w:tcPr>
          <w:p w14:paraId="5DF4F877" w14:textId="77777777" w:rsidR="00430569" w:rsidRDefault="00430569">
            <w:pPr>
              <w:pStyle w:val="EMPTYCELLSTYLE"/>
            </w:pPr>
          </w:p>
        </w:tc>
        <w:tc>
          <w:tcPr>
            <w:tcW w:w="1600" w:type="dxa"/>
            <w:gridSpan w:val="3"/>
            <w:tcMar>
              <w:top w:w="0" w:type="dxa"/>
              <w:left w:w="0" w:type="dxa"/>
              <w:bottom w:w="0" w:type="dxa"/>
              <w:right w:w="0" w:type="dxa"/>
            </w:tcMar>
          </w:tcPr>
          <w:p w14:paraId="19ECD41C" w14:textId="77777777" w:rsidR="00430569" w:rsidRDefault="003E707C">
            <w:pPr>
              <w:pStyle w:val="ArialNormal"/>
              <w:ind w:left="40" w:right="40"/>
            </w:pPr>
            <w:r>
              <w:rPr>
                <w:sz w:val="16"/>
              </w:rPr>
              <w:t>Připomínka</w:t>
            </w:r>
          </w:p>
        </w:tc>
        <w:tc>
          <w:tcPr>
            <w:tcW w:w="100" w:type="dxa"/>
          </w:tcPr>
          <w:p w14:paraId="2D91F8B6" w14:textId="77777777" w:rsidR="00430569" w:rsidRDefault="00430569">
            <w:pPr>
              <w:pStyle w:val="EMPTYCELLSTYLE"/>
            </w:pPr>
          </w:p>
        </w:tc>
        <w:tc>
          <w:tcPr>
            <w:tcW w:w="1600" w:type="dxa"/>
            <w:tcMar>
              <w:top w:w="0" w:type="dxa"/>
              <w:left w:w="0" w:type="dxa"/>
              <w:bottom w:w="0" w:type="dxa"/>
              <w:right w:w="0" w:type="dxa"/>
            </w:tcMar>
          </w:tcPr>
          <w:p w14:paraId="53FF1CFB" w14:textId="77777777" w:rsidR="00430569" w:rsidRDefault="003E707C">
            <w:pPr>
              <w:pStyle w:val="ArialNormal"/>
              <w:ind w:left="40" w:right="40"/>
            </w:pPr>
            <w:r>
              <w:rPr>
                <w:sz w:val="16"/>
              </w:rPr>
              <w:t>MHMPP08PCYRV</w:t>
            </w:r>
          </w:p>
        </w:tc>
        <w:tc>
          <w:tcPr>
            <w:tcW w:w="1600" w:type="dxa"/>
            <w:tcMar>
              <w:top w:w="0" w:type="dxa"/>
              <w:left w:w="0" w:type="dxa"/>
              <w:bottom w:w="0" w:type="dxa"/>
              <w:right w:w="0" w:type="dxa"/>
            </w:tcMar>
          </w:tcPr>
          <w:p w14:paraId="7D07B23B" w14:textId="77777777" w:rsidR="00430569" w:rsidRDefault="003E707C">
            <w:pPr>
              <w:pStyle w:val="ArialNormal"/>
              <w:ind w:left="40" w:right="40"/>
            </w:pPr>
            <w:r>
              <w:rPr>
                <w:sz w:val="16"/>
              </w:rPr>
              <w:t>2990148</w:t>
            </w:r>
          </w:p>
        </w:tc>
        <w:tc>
          <w:tcPr>
            <w:tcW w:w="2000" w:type="dxa"/>
            <w:tcMar>
              <w:top w:w="0" w:type="dxa"/>
              <w:left w:w="0" w:type="dxa"/>
              <w:bottom w:w="0" w:type="dxa"/>
              <w:right w:w="0" w:type="dxa"/>
            </w:tcMar>
          </w:tcPr>
          <w:p w14:paraId="2B4D749A" w14:textId="77777777" w:rsidR="00430569" w:rsidRDefault="003E707C">
            <w:pPr>
              <w:pStyle w:val="ArialNormal"/>
              <w:ind w:left="40" w:right="40"/>
            </w:pPr>
            <w:r>
              <w:rPr>
                <w:sz w:val="16"/>
              </w:rPr>
              <w:t>Jiné</w:t>
            </w:r>
          </w:p>
        </w:tc>
        <w:tc>
          <w:tcPr>
            <w:tcW w:w="13580" w:type="dxa"/>
            <w:gridSpan w:val="4"/>
            <w:tcMar>
              <w:top w:w="0" w:type="dxa"/>
              <w:left w:w="0" w:type="dxa"/>
              <w:bottom w:w="0" w:type="dxa"/>
              <w:right w:w="0" w:type="dxa"/>
            </w:tcMar>
          </w:tcPr>
          <w:p w14:paraId="557EF277" w14:textId="77777777" w:rsidR="00430569" w:rsidRDefault="003E707C">
            <w:pPr>
              <w:pStyle w:val="ArialNormal"/>
              <w:ind w:left="40" w:right="40"/>
            </w:pPr>
            <w:r>
              <w:rPr>
                <w:sz w:val="16"/>
              </w:rPr>
              <w:t>3) Zahrnout plochu veřejné vybavenosti pro zřízení školského nebo zdravotnického zařízení.</w:t>
            </w:r>
          </w:p>
        </w:tc>
        <w:tc>
          <w:tcPr>
            <w:tcW w:w="20" w:type="dxa"/>
          </w:tcPr>
          <w:p w14:paraId="022893C1" w14:textId="77777777" w:rsidR="00430569" w:rsidRDefault="00430569">
            <w:pPr>
              <w:pStyle w:val="EMPTYCELLSTYLE"/>
            </w:pPr>
          </w:p>
        </w:tc>
        <w:tc>
          <w:tcPr>
            <w:tcW w:w="400" w:type="dxa"/>
          </w:tcPr>
          <w:p w14:paraId="69B90264" w14:textId="77777777" w:rsidR="00430569" w:rsidRDefault="00430569">
            <w:pPr>
              <w:pStyle w:val="EMPTYCELLSTYLE"/>
            </w:pPr>
          </w:p>
        </w:tc>
      </w:tr>
      <w:tr w:rsidR="00430569" w14:paraId="03F7FF15" w14:textId="77777777">
        <w:tblPrEx>
          <w:tblCellMar>
            <w:top w:w="0" w:type="dxa"/>
            <w:bottom w:w="0" w:type="dxa"/>
          </w:tblCellMar>
        </w:tblPrEx>
        <w:trPr>
          <w:trHeight w:hRule="exact" w:val="100"/>
        </w:trPr>
        <w:tc>
          <w:tcPr>
            <w:tcW w:w="400" w:type="dxa"/>
          </w:tcPr>
          <w:p w14:paraId="303A218F" w14:textId="77777777" w:rsidR="00430569" w:rsidRDefault="00430569">
            <w:pPr>
              <w:pStyle w:val="EMPTYCELLSTYLE"/>
            </w:pPr>
          </w:p>
        </w:tc>
        <w:tc>
          <w:tcPr>
            <w:tcW w:w="600" w:type="dxa"/>
          </w:tcPr>
          <w:p w14:paraId="4126417E" w14:textId="77777777" w:rsidR="00430569" w:rsidRDefault="00430569">
            <w:pPr>
              <w:pStyle w:val="EMPTYCELLSTYLE"/>
            </w:pPr>
          </w:p>
        </w:tc>
        <w:tc>
          <w:tcPr>
            <w:tcW w:w="1800" w:type="dxa"/>
            <w:gridSpan w:val="2"/>
          </w:tcPr>
          <w:p w14:paraId="73AB50BE" w14:textId="77777777" w:rsidR="00430569" w:rsidRDefault="00430569">
            <w:pPr>
              <w:pStyle w:val="EMPTYCELLSTYLE"/>
            </w:pPr>
          </w:p>
        </w:tc>
        <w:tc>
          <w:tcPr>
            <w:tcW w:w="100" w:type="dxa"/>
          </w:tcPr>
          <w:p w14:paraId="0E457E4A" w14:textId="77777777" w:rsidR="00430569" w:rsidRDefault="00430569">
            <w:pPr>
              <w:pStyle w:val="EMPTYCELLSTYLE"/>
            </w:pPr>
          </w:p>
        </w:tc>
        <w:tc>
          <w:tcPr>
            <w:tcW w:w="500" w:type="dxa"/>
          </w:tcPr>
          <w:p w14:paraId="1B0A9AB4" w14:textId="77777777" w:rsidR="00430569" w:rsidRDefault="00430569">
            <w:pPr>
              <w:pStyle w:val="EMPTYCELLSTYLE"/>
            </w:pPr>
          </w:p>
        </w:tc>
        <w:tc>
          <w:tcPr>
            <w:tcW w:w="1100" w:type="dxa"/>
            <w:gridSpan w:val="2"/>
          </w:tcPr>
          <w:p w14:paraId="00DD9940" w14:textId="77777777" w:rsidR="00430569" w:rsidRDefault="00430569">
            <w:pPr>
              <w:pStyle w:val="EMPTYCELLSTYLE"/>
            </w:pPr>
          </w:p>
        </w:tc>
        <w:tc>
          <w:tcPr>
            <w:tcW w:w="100" w:type="dxa"/>
          </w:tcPr>
          <w:p w14:paraId="504CE605" w14:textId="77777777" w:rsidR="00430569" w:rsidRDefault="00430569">
            <w:pPr>
              <w:pStyle w:val="EMPTYCELLSTYLE"/>
            </w:pPr>
          </w:p>
        </w:tc>
        <w:tc>
          <w:tcPr>
            <w:tcW w:w="1600" w:type="dxa"/>
          </w:tcPr>
          <w:p w14:paraId="31212962" w14:textId="77777777" w:rsidR="00430569" w:rsidRDefault="00430569">
            <w:pPr>
              <w:pStyle w:val="EMPTYCELLSTYLE"/>
            </w:pPr>
          </w:p>
        </w:tc>
        <w:tc>
          <w:tcPr>
            <w:tcW w:w="1600" w:type="dxa"/>
          </w:tcPr>
          <w:p w14:paraId="603D5231" w14:textId="77777777" w:rsidR="00430569" w:rsidRDefault="00430569">
            <w:pPr>
              <w:pStyle w:val="EMPTYCELLSTYLE"/>
            </w:pPr>
          </w:p>
        </w:tc>
        <w:tc>
          <w:tcPr>
            <w:tcW w:w="2000" w:type="dxa"/>
          </w:tcPr>
          <w:p w14:paraId="2B87077B" w14:textId="77777777" w:rsidR="00430569" w:rsidRDefault="00430569">
            <w:pPr>
              <w:pStyle w:val="EMPTYCELLSTYLE"/>
            </w:pPr>
          </w:p>
        </w:tc>
        <w:tc>
          <w:tcPr>
            <w:tcW w:w="1720" w:type="dxa"/>
          </w:tcPr>
          <w:p w14:paraId="7636BFD0" w14:textId="77777777" w:rsidR="00430569" w:rsidRDefault="00430569">
            <w:pPr>
              <w:pStyle w:val="EMPTYCELLSTYLE"/>
            </w:pPr>
          </w:p>
        </w:tc>
        <w:tc>
          <w:tcPr>
            <w:tcW w:w="800" w:type="dxa"/>
          </w:tcPr>
          <w:p w14:paraId="2D698F5E" w14:textId="77777777" w:rsidR="00430569" w:rsidRDefault="00430569">
            <w:pPr>
              <w:pStyle w:val="EMPTYCELLSTYLE"/>
            </w:pPr>
          </w:p>
        </w:tc>
        <w:tc>
          <w:tcPr>
            <w:tcW w:w="5560" w:type="dxa"/>
          </w:tcPr>
          <w:p w14:paraId="45ADC5EA" w14:textId="77777777" w:rsidR="00430569" w:rsidRDefault="00430569">
            <w:pPr>
              <w:pStyle w:val="EMPTYCELLSTYLE"/>
            </w:pPr>
          </w:p>
        </w:tc>
        <w:tc>
          <w:tcPr>
            <w:tcW w:w="5500" w:type="dxa"/>
          </w:tcPr>
          <w:p w14:paraId="368E87C3" w14:textId="77777777" w:rsidR="00430569" w:rsidRDefault="00430569">
            <w:pPr>
              <w:pStyle w:val="EMPTYCELLSTYLE"/>
            </w:pPr>
          </w:p>
        </w:tc>
        <w:tc>
          <w:tcPr>
            <w:tcW w:w="20" w:type="dxa"/>
          </w:tcPr>
          <w:p w14:paraId="14FB10F2" w14:textId="77777777" w:rsidR="00430569" w:rsidRDefault="00430569">
            <w:pPr>
              <w:pStyle w:val="EMPTYCELLSTYLE"/>
            </w:pPr>
          </w:p>
        </w:tc>
        <w:tc>
          <w:tcPr>
            <w:tcW w:w="400" w:type="dxa"/>
          </w:tcPr>
          <w:p w14:paraId="7EC5C3DD" w14:textId="77777777" w:rsidR="00430569" w:rsidRDefault="00430569">
            <w:pPr>
              <w:pStyle w:val="EMPTYCELLSTYLE"/>
            </w:pPr>
          </w:p>
        </w:tc>
      </w:tr>
      <w:tr w:rsidR="00430569" w14:paraId="2E3F5F33" w14:textId="77777777">
        <w:tblPrEx>
          <w:tblCellMar>
            <w:top w:w="0" w:type="dxa"/>
            <w:bottom w:w="0" w:type="dxa"/>
          </w:tblCellMar>
        </w:tblPrEx>
        <w:trPr>
          <w:trHeight w:hRule="exact" w:val="280"/>
        </w:trPr>
        <w:tc>
          <w:tcPr>
            <w:tcW w:w="400" w:type="dxa"/>
          </w:tcPr>
          <w:p w14:paraId="5C017D9A" w14:textId="77777777" w:rsidR="00430569" w:rsidRDefault="00430569">
            <w:pPr>
              <w:pStyle w:val="EMPTYCELLSTYLE"/>
            </w:pPr>
          </w:p>
        </w:tc>
        <w:tc>
          <w:tcPr>
            <w:tcW w:w="600" w:type="dxa"/>
            <w:tcMar>
              <w:top w:w="0" w:type="dxa"/>
              <w:left w:w="0" w:type="dxa"/>
              <w:bottom w:w="0" w:type="dxa"/>
              <w:right w:w="0" w:type="dxa"/>
            </w:tcMar>
          </w:tcPr>
          <w:p w14:paraId="403C66E5" w14:textId="77777777" w:rsidR="00430569" w:rsidRDefault="003E707C">
            <w:pPr>
              <w:pStyle w:val="ArialItalic"/>
              <w:ind w:right="100"/>
              <w:jc w:val="right"/>
            </w:pPr>
            <w:r>
              <w:rPr>
                <w:sz w:val="16"/>
              </w:rPr>
              <w:t>304</w:t>
            </w:r>
          </w:p>
        </w:tc>
        <w:tc>
          <w:tcPr>
            <w:tcW w:w="1800" w:type="dxa"/>
            <w:gridSpan w:val="2"/>
            <w:tcMar>
              <w:top w:w="0" w:type="dxa"/>
              <w:left w:w="0" w:type="dxa"/>
              <w:bottom w:w="0" w:type="dxa"/>
              <w:right w:w="0" w:type="dxa"/>
            </w:tcMar>
          </w:tcPr>
          <w:p w14:paraId="684432E2" w14:textId="77777777" w:rsidR="00430569" w:rsidRDefault="003E707C">
            <w:pPr>
              <w:pStyle w:val="ArialNormal"/>
              <w:ind w:left="40" w:right="100"/>
            </w:pPr>
            <w:r>
              <w:rPr>
                <w:sz w:val="16"/>
              </w:rPr>
              <w:t>MHMPP08PCYRV</w:t>
            </w:r>
          </w:p>
        </w:tc>
        <w:tc>
          <w:tcPr>
            <w:tcW w:w="100" w:type="dxa"/>
          </w:tcPr>
          <w:p w14:paraId="1B61042F" w14:textId="77777777" w:rsidR="00430569" w:rsidRDefault="00430569">
            <w:pPr>
              <w:pStyle w:val="EMPTYCELLSTYLE"/>
            </w:pPr>
          </w:p>
        </w:tc>
        <w:tc>
          <w:tcPr>
            <w:tcW w:w="1600" w:type="dxa"/>
            <w:gridSpan w:val="3"/>
            <w:tcMar>
              <w:top w:w="0" w:type="dxa"/>
              <w:left w:w="0" w:type="dxa"/>
              <w:bottom w:w="0" w:type="dxa"/>
              <w:right w:w="0" w:type="dxa"/>
            </w:tcMar>
          </w:tcPr>
          <w:p w14:paraId="73EA511E" w14:textId="77777777" w:rsidR="00430569" w:rsidRDefault="003E707C">
            <w:pPr>
              <w:pStyle w:val="ArialNormal"/>
              <w:ind w:left="40" w:right="40"/>
            </w:pPr>
            <w:r>
              <w:rPr>
                <w:sz w:val="16"/>
              </w:rPr>
              <w:t>Připomínka</w:t>
            </w:r>
          </w:p>
        </w:tc>
        <w:tc>
          <w:tcPr>
            <w:tcW w:w="100" w:type="dxa"/>
          </w:tcPr>
          <w:p w14:paraId="7F36E820" w14:textId="77777777" w:rsidR="00430569" w:rsidRDefault="00430569">
            <w:pPr>
              <w:pStyle w:val="EMPTYCELLSTYLE"/>
            </w:pPr>
          </w:p>
        </w:tc>
        <w:tc>
          <w:tcPr>
            <w:tcW w:w="1600" w:type="dxa"/>
            <w:tcMar>
              <w:top w:w="0" w:type="dxa"/>
              <w:left w:w="0" w:type="dxa"/>
              <w:bottom w:w="0" w:type="dxa"/>
              <w:right w:w="0" w:type="dxa"/>
            </w:tcMar>
          </w:tcPr>
          <w:p w14:paraId="78741A1E" w14:textId="77777777" w:rsidR="00430569" w:rsidRDefault="003E707C">
            <w:pPr>
              <w:pStyle w:val="ArialNormal"/>
              <w:ind w:left="40" w:right="40"/>
            </w:pPr>
            <w:r>
              <w:rPr>
                <w:sz w:val="16"/>
              </w:rPr>
              <w:t>MHMPP08PCYRV</w:t>
            </w:r>
          </w:p>
        </w:tc>
        <w:tc>
          <w:tcPr>
            <w:tcW w:w="1600" w:type="dxa"/>
            <w:tcMar>
              <w:top w:w="0" w:type="dxa"/>
              <w:left w:w="0" w:type="dxa"/>
              <w:bottom w:w="0" w:type="dxa"/>
              <w:right w:w="0" w:type="dxa"/>
            </w:tcMar>
          </w:tcPr>
          <w:p w14:paraId="191AF2E7" w14:textId="77777777" w:rsidR="00430569" w:rsidRDefault="003E707C">
            <w:pPr>
              <w:pStyle w:val="ArialNormal"/>
              <w:ind w:left="40" w:right="40"/>
            </w:pPr>
            <w:r>
              <w:rPr>
                <w:sz w:val="16"/>
              </w:rPr>
              <w:t>2990149</w:t>
            </w:r>
          </w:p>
        </w:tc>
        <w:tc>
          <w:tcPr>
            <w:tcW w:w="2000" w:type="dxa"/>
            <w:tcMar>
              <w:top w:w="0" w:type="dxa"/>
              <w:left w:w="0" w:type="dxa"/>
              <w:bottom w:w="0" w:type="dxa"/>
              <w:right w:w="0" w:type="dxa"/>
            </w:tcMar>
          </w:tcPr>
          <w:p w14:paraId="39E54117" w14:textId="77777777" w:rsidR="00430569" w:rsidRDefault="003E707C">
            <w:pPr>
              <w:pStyle w:val="ArialNormal"/>
              <w:ind w:left="40" w:right="40"/>
            </w:pPr>
            <w:r>
              <w:rPr>
                <w:sz w:val="16"/>
              </w:rPr>
              <w:t>Jiné</w:t>
            </w:r>
          </w:p>
        </w:tc>
        <w:tc>
          <w:tcPr>
            <w:tcW w:w="13580" w:type="dxa"/>
            <w:gridSpan w:val="4"/>
            <w:tcMar>
              <w:top w:w="0" w:type="dxa"/>
              <w:left w:w="0" w:type="dxa"/>
              <w:bottom w:w="0" w:type="dxa"/>
              <w:right w:w="0" w:type="dxa"/>
            </w:tcMar>
          </w:tcPr>
          <w:p w14:paraId="2AFED989" w14:textId="77777777" w:rsidR="00430569" w:rsidRDefault="003E707C">
            <w:pPr>
              <w:pStyle w:val="ArialNormal"/>
              <w:ind w:left="40" w:right="40"/>
            </w:pPr>
            <w:r>
              <w:rPr>
                <w:sz w:val="16"/>
              </w:rPr>
              <w:t>4) Zohlednit stávající výstavbu rodinných domů na severovýchodní straně areálu.</w:t>
            </w:r>
          </w:p>
        </w:tc>
        <w:tc>
          <w:tcPr>
            <w:tcW w:w="20" w:type="dxa"/>
          </w:tcPr>
          <w:p w14:paraId="0DEC2FDE" w14:textId="77777777" w:rsidR="00430569" w:rsidRDefault="00430569">
            <w:pPr>
              <w:pStyle w:val="EMPTYCELLSTYLE"/>
            </w:pPr>
          </w:p>
        </w:tc>
        <w:tc>
          <w:tcPr>
            <w:tcW w:w="400" w:type="dxa"/>
          </w:tcPr>
          <w:p w14:paraId="38F51BFC" w14:textId="77777777" w:rsidR="00430569" w:rsidRDefault="00430569">
            <w:pPr>
              <w:pStyle w:val="EMPTYCELLSTYLE"/>
            </w:pPr>
          </w:p>
        </w:tc>
      </w:tr>
      <w:tr w:rsidR="00430569" w14:paraId="58AB6A8D" w14:textId="77777777">
        <w:tblPrEx>
          <w:tblCellMar>
            <w:top w:w="0" w:type="dxa"/>
            <w:bottom w:w="0" w:type="dxa"/>
          </w:tblCellMar>
        </w:tblPrEx>
        <w:trPr>
          <w:trHeight w:hRule="exact" w:val="6380"/>
        </w:trPr>
        <w:tc>
          <w:tcPr>
            <w:tcW w:w="400" w:type="dxa"/>
          </w:tcPr>
          <w:p w14:paraId="5033FA66" w14:textId="77777777" w:rsidR="00430569" w:rsidRDefault="00430569">
            <w:pPr>
              <w:pStyle w:val="EMPTYCELLSTYLE"/>
            </w:pPr>
          </w:p>
        </w:tc>
        <w:tc>
          <w:tcPr>
            <w:tcW w:w="600" w:type="dxa"/>
          </w:tcPr>
          <w:p w14:paraId="7519F0D8" w14:textId="77777777" w:rsidR="00430569" w:rsidRDefault="00430569">
            <w:pPr>
              <w:pStyle w:val="EMPTYCELLSTYLE"/>
            </w:pPr>
          </w:p>
        </w:tc>
        <w:tc>
          <w:tcPr>
            <w:tcW w:w="1800" w:type="dxa"/>
            <w:gridSpan w:val="2"/>
          </w:tcPr>
          <w:p w14:paraId="7F398DD8" w14:textId="77777777" w:rsidR="00430569" w:rsidRDefault="00430569">
            <w:pPr>
              <w:pStyle w:val="EMPTYCELLSTYLE"/>
            </w:pPr>
          </w:p>
        </w:tc>
        <w:tc>
          <w:tcPr>
            <w:tcW w:w="100" w:type="dxa"/>
          </w:tcPr>
          <w:p w14:paraId="5E038F94" w14:textId="77777777" w:rsidR="00430569" w:rsidRDefault="00430569">
            <w:pPr>
              <w:pStyle w:val="EMPTYCELLSTYLE"/>
            </w:pPr>
          </w:p>
        </w:tc>
        <w:tc>
          <w:tcPr>
            <w:tcW w:w="500" w:type="dxa"/>
          </w:tcPr>
          <w:p w14:paraId="49A80133" w14:textId="77777777" w:rsidR="00430569" w:rsidRDefault="00430569">
            <w:pPr>
              <w:pStyle w:val="EMPTYCELLSTYLE"/>
            </w:pPr>
          </w:p>
        </w:tc>
        <w:tc>
          <w:tcPr>
            <w:tcW w:w="1100" w:type="dxa"/>
            <w:gridSpan w:val="2"/>
          </w:tcPr>
          <w:p w14:paraId="4D42D299" w14:textId="77777777" w:rsidR="00430569" w:rsidRDefault="00430569">
            <w:pPr>
              <w:pStyle w:val="EMPTYCELLSTYLE"/>
            </w:pPr>
          </w:p>
        </w:tc>
        <w:tc>
          <w:tcPr>
            <w:tcW w:w="100" w:type="dxa"/>
          </w:tcPr>
          <w:p w14:paraId="179625F4" w14:textId="77777777" w:rsidR="00430569" w:rsidRDefault="00430569">
            <w:pPr>
              <w:pStyle w:val="EMPTYCELLSTYLE"/>
            </w:pPr>
          </w:p>
        </w:tc>
        <w:tc>
          <w:tcPr>
            <w:tcW w:w="1600" w:type="dxa"/>
          </w:tcPr>
          <w:p w14:paraId="763ACA78" w14:textId="77777777" w:rsidR="00430569" w:rsidRDefault="00430569">
            <w:pPr>
              <w:pStyle w:val="EMPTYCELLSTYLE"/>
            </w:pPr>
          </w:p>
        </w:tc>
        <w:tc>
          <w:tcPr>
            <w:tcW w:w="1600" w:type="dxa"/>
          </w:tcPr>
          <w:p w14:paraId="48764CB6" w14:textId="77777777" w:rsidR="00430569" w:rsidRDefault="00430569">
            <w:pPr>
              <w:pStyle w:val="EMPTYCELLSTYLE"/>
            </w:pPr>
          </w:p>
        </w:tc>
        <w:tc>
          <w:tcPr>
            <w:tcW w:w="2000" w:type="dxa"/>
          </w:tcPr>
          <w:p w14:paraId="7D69CA57" w14:textId="77777777" w:rsidR="00430569" w:rsidRDefault="00430569">
            <w:pPr>
              <w:pStyle w:val="EMPTYCELLSTYLE"/>
            </w:pPr>
          </w:p>
        </w:tc>
        <w:tc>
          <w:tcPr>
            <w:tcW w:w="1720" w:type="dxa"/>
          </w:tcPr>
          <w:p w14:paraId="5E845ED8" w14:textId="77777777" w:rsidR="00430569" w:rsidRDefault="00430569">
            <w:pPr>
              <w:pStyle w:val="EMPTYCELLSTYLE"/>
            </w:pPr>
          </w:p>
        </w:tc>
        <w:tc>
          <w:tcPr>
            <w:tcW w:w="800" w:type="dxa"/>
          </w:tcPr>
          <w:p w14:paraId="17376C66" w14:textId="77777777" w:rsidR="00430569" w:rsidRDefault="00430569">
            <w:pPr>
              <w:pStyle w:val="EMPTYCELLSTYLE"/>
            </w:pPr>
          </w:p>
        </w:tc>
        <w:tc>
          <w:tcPr>
            <w:tcW w:w="5560" w:type="dxa"/>
          </w:tcPr>
          <w:p w14:paraId="4446360F" w14:textId="77777777" w:rsidR="00430569" w:rsidRDefault="00430569">
            <w:pPr>
              <w:pStyle w:val="EMPTYCELLSTYLE"/>
            </w:pPr>
          </w:p>
        </w:tc>
        <w:tc>
          <w:tcPr>
            <w:tcW w:w="5500" w:type="dxa"/>
          </w:tcPr>
          <w:p w14:paraId="5494AF58" w14:textId="77777777" w:rsidR="00430569" w:rsidRDefault="00430569">
            <w:pPr>
              <w:pStyle w:val="EMPTYCELLSTYLE"/>
            </w:pPr>
          </w:p>
        </w:tc>
        <w:tc>
          <w:tcPr>
            <w:tcW w:w="20" w:type="dxa"/>
          </w:tcPr>
          <w:p w14:paraId="6717B143" w14:textId="77777777" w:rsidR="00430569" w:rsidRDefault="00430569">
            <w:pPr>
              <w:pStyle w:val="EMPTYCELLSTYLE"/>
            </w:pPr>
          </w:p>
        </w:tc>
        <w:tc>
          <w:tcPr>
            <w:tcW w:w="400" w:type="dxa"/>
          </w:tcPr>
          <w:p w14:paraId="12F83F91" w14:textId="77777777" w:rsidR="00430569" w:rsidRDefault="00430569">
            <w:pPr>
              <w:pStyle w:val="EMPTYCELLSTYLE"/>
            </w:pPr>
          </w:p>
        </w:tc>
      </w:tr>
      <w:tr w:rsidR="00430569" w14:paraId="00DA1E93" w14:textId="77777777">
        <w:tblPrEx>
          <w:tblCellMar>
            <w:top w:w="0" w:type="dxa"/>
            <w:bottom w:w="0" w:type="dxa"/>
          </w:tblCellMar>
        </w:tblPrEx>
        <w:trPr>
          <w:trHeight w:hRule="exact" w:val="240"/>
        </w:trPr>
        <w:tc>
          <w:tcPr>
            <w:tcW w:w="400" w:type="dxa"/>
          </w:tcPr>
          <w:p w14:paraId="43238B00" w14:textId="77777777" w:rsidR="00430569" w:rsidRDefault="00430569">
            <w:pPr>
              <w:pStyle w:val="EMPTYCELLSTYLE"/>
            </w:pPr>
          </w:p>
        </w:tc>
        <w:tc>
          <w:tcPr>
            <w:tcW w:w="3000" w:type="dxa"/>
            <w:gridSpan w:val="5"/>
            <w:tcMar>
              <w:top w:w="0" w:type="dxa"/>
              <w:left w:w="0" w:type="dxa"/>
              <w:bottom w:w="0" w:type="dxa"/>
              <w:right w:w="20" w:type="dxa"/>
            </w:tcMar>
            <w:vAlign w:val="center"/>
          </w:tcPr>
          <w:p w14:paraId="4598486E" w14:textId="1EC7D2CC" w:rsidR="00430569" w:rsidRDefault="003E707C">
            <w:pPr>
              <w:pStyle w:val="ArialNormal"/>
            </w:pPr>
            <w:r>
              <w:rPr>
                <w:sz w:val="16"/>
              </w:rPr>
              <w:t>Z 3204 / 14</w:t>
            </w:r>
          </w:p>
        </w:tc>
        <w:tc>
          <w:tcPr>
            <w:tcW w:w="1100" w:type="dxa"/>
            <w:gridSpan w:val="2"/>
          </w:tcPr>
          <w:p w14:paraId="7E1F7E19" w14:textId="77777777" w:rsidR="00430569" w:rsidRDefault="00430569">
            <w:pPr>
              <w:pStyle w:val="EMPTYCELLSTYLE"/>
            </w:pPr>
          </w:p>
        </w:tc>
        <w:tc>
          <w:tcPr>
            <w:tcW w:w="100" w:type="dxa"/>
          </w:tcPr>
          <w:p w14:paraId="193572A1" w14:textId="77777777" w:rsidR="00430569" w:rsidRDefault="00430569">
            <w:pPr>
              <w:pStyle w:val="EMPTYCELLSTYLE"/>
            </w:pPr>
          </w:p>
        </w:tc>
        <w:tc>
          <w:tcPr>
            <w:tcW w:w="1600" w:type="dxa"/>
          </w:tcPr>
          <w:p w14:paraId="327B538B" w14:textId="77777777" w:rsidR="00430569" w:rsidRDefault="00430569">
            <w:pPr>
              <w:pStyle w:val="EMPTYCELLSTYLE"/>
            </w:pPr>
          </w:p>
        </w:tc>
        <w:tc>
          <w:tcPr>
            <w:tcW w:w="1600" w:type="dxa"/>
          </w:tcPr>
          <w:p w14:paraId="4040D928" w14:textId="77777777" w:rsidR="00430569" w:rsidRDefault="00430569">
            <w:pPr>
              <w:pStyle w:val="EMPTYCELLSTYLE"/>
            </w:pPr>
          </w:p>
        </w:tc>
        <w:tc>
          <w:tcPr>
            <w:tcW w:w="2000" w:type="dxa"/>
          </w:tcPr>
          <w:p w14:paraId="12D7AF52" w14:textId="77777777" w:rsidR="00430569" w:rsidRDefault="00430569">
            <w:pPr>
              <w:pStyle w:val="EMPTYCELLSTYLE"/>
            </w:pPr>
          </w:p>
        </w:tc>
        <w:tc>
          <w:tcPr>
            <w:tcW w:w="1720" w:type="dxa"/>
          </w:tcPr>
          <w:p w14:paraId="776DA3D1" w14:textId="77777777" w:rsidR="00430569" w:rsidRDefault="00430569">
            <w:pPr>
              <w:pStyle w:val="EMPTYCELLSTYLE"/>
            </w:pPr>
          </w:p>
        </w:tc>
        <w:tc>
          <w:tcPr>
            <w:tcW w:w="800" w:type="dxa"/>
            <w:tcMar>
              <w:top w:w="0" w:type="dxa"/>
              <w:left w:w="0" w:type="dxa"/>
              <w:bottom w:w="0" w:type="dxa"/>
              <w:right w:w="20" w:type="dxa"/>
            </w:tcMar>
            <w:vAlign w:val="center"/>
          </w:tcPr>
          <w:p w14:paraId="4432909F" w14:textId="77777777" w:rsidR="00430569" w:rsidRDefault="003E707C">
            <w:pPr>
              <w:pStyle w:val="ArialNormal"/>
              <w:jc w:val="right"/>
            </w:pPr>
            <w:r>
              <w:rPr>
                <w:sz w:val="16"/>
              </w:rPr>
              <w:t>Str. 31 z</w:t>
            </w:r>
          </w:p>
        </w:tc>
        <w:tc>
          <w:tcPr>
            <w:tcW w:w="5560" w:type="dxa"/>
            <w:tcMar>
              <w:top w:w="0" w:type="dxa"/>
              <w:left w:w="20" w:type="dxa"/>
              <w:bottom w:w="0" w:type="dxa"/>
              <w:right w:w="0" w:type="dxa"/>
            </w:tcMar>
            <w:vAlign w:val="center"/>
          </w:tcPr>
          <w:p w14:paraId="62E2FBCD" w14:textId="77777777" w:rsidR="00430569" w:rsidRDefault="003E707C">
            <w:pPr>
              <w:pStyle w:val="ArialNormal"/>
            </w:pPr>
            <w:r>
              <w:rPr>
                <w:sz w:val="16"/>
              </w:rPr>
              <w:t>84</w:t>
            </w:r>
          </w:p>
        </w:tc>
        <w:tc>
          <w:tcPr>
            <w:tcW w:w="5500" w:type="dxa"/>
          </w:tcPr>
          <w:p w14:paraId="38E2D1B9" w14:textId="77777777" w:rsidR="00430569" w:rsidRDefault="00430569">
            <w:pPr>
              <w:pStyle w:val="EMPTYCELLSTYLE"/>
            </w:pPr>
          </w:p>
        </w:tc>
        <w:tc>
          <w:tcPr>
            <w:tcW w:w="20" w:type="dxa"/>
          </w:tcPr>
          <w:p w14:paraId="70946F69" w14:textId="77777777" w:rsidR="00430569" w:rsidRDefault="00430569">
            <w:pPr>
              <w:pStyle w:val="EMPTYCELLSTYLE"/>
            </w:pPr>
          </w:p>
        </w:tc>
        <w:tc>
          <w:tcPr>
            <w:tcW w:w="400" w:type="dxa"/>
          </w:tcPr>
          <w:p w14:paraId="0982FABF" w14:textId="77777777" w:rsidR="00430569" w:rsidRDefault="00430569">
            <w:pPr>
              <w:pStyle w:val="EMPTYCELLSTYLE"/>
            </w:pPr>
          </w:p>
        </w:tc>
      </w:tr>
      <w:tr w:rsidR="00430569" w14:paraId="236806BB" w14:textId="77777777">
        <w:tblPrEx>
          <w:tblCellMar>
            <w:top w:w="0" w:type="dxa"/>
            <w:bottom w:w="0" w:type="dxa"/>
          </w:tblCellMar>
        </w:tblPrEx>
        <w:trPr>
          <w:trHeight w:hRule="exact" w:val="400"/>
        </w:trPr>
        <w:tc>
          <w:tcPr>
            <w:tcW w:w="400" w:type="dxa"/>
          </w:tcPr>
          <w:p w14:paraId="4AD38ED2" w14:textId="77777777" w:rsidR="00430569" w:rsidRDefault="00430569">
            <w:pPr>
              <w:pStyle w:val="EMPTYCELLSTYLE"/>
              <w:pageBreakBefore/>
            </w:pPr>
            <w:bookmarkStart w:id="31" w:name="JR_PAGE_ANCHOR_0_32"/>
            <w:bookmarkEnd w:id="31"/>
          </w:p>
        </w:tc>
        <w:tc>
          <w:tcPr>
            <w:tcW w:w="600" w:type="dxa"/>
          </w:tcPr>
          <w:p w14:paraId="311AE894" w14:textId="77777777" w:rsidR="00430569" w:rsidRDefault="00430569">
            <w:pPr>
              <w:pStyle w:val="EMPTYCELLSTYLE"/>
            </w:pPr>
          </w:p>
        </w:tc>
        <w:tc>
          <w:tcPr>
            <w:tcW w:w="540" w:type="dxa"/>
          </w:tcPr>
          <w:p w14:paraId="70595658" w14:textId="77777777" w:rsidR="00430569" w:rsidRDefault="00430569">
            <w:pPr>
              <w:pStyle w:val="EMPTYCELLSTYLE"/>
            </w:pPr>
          </w:p>
        </w:tc>
        <w:tc>
          <w:tcPr>
            <w:tcW w:w="1260" w:type="dxa"/>
          </w:tcPr>
          <w:p w14:paraId="2E527358" w14:textId="77777777" w:rsidR="00430569" w:rsidRDefault="00430569">
            <w:pPr>
              <w:pStyle w:val="EMPTYCELLSTYLE"/>
            </w:pPr>
          </w:p>
        </w:tc>
        <w:tc>
          <w:tcPr>
            <w:tcW w:w="100" w:type="dxa"/>
          </w:tcPr>
          <w:p w14:paraId="2C1FB6BC" w14:textId="77777777" w:rsidR="00430569" w:rsidRDefault="00430569">
            <w:pPr>
              <w:pStyle w:val="EMPTYCELLSTYLE"/>
            </w:pPr>
          </w:p>
        </w:tc>
        <w:tc>
          <w:tcPr>
            <w:tcW w:w="500" w:type="dxa"/>
          </w:tcPr>
          <w:p w14:paraId="57B213E0" w14:textId="77777777" w:rsidR="00430569" w:rsidRDefault="00430569">
            <w:pPr>
              <w:pStyle w:val="EMPTYCELLSTYLE"/>
            </w:pPr>
          </w:p>
        </w:tc>
        <w:tc>
          <w:tcPr>
            <w:tcW w:w="1080" w:type="dxa"/>
          </w:tcPr>
          <w:p w14:paraId="65B16073" w14:textId="77777777" w:rsidR="00430569" w:rsidRDefault="00430569">
            <w:pPr>
              <w:pStyle w:val="EMPTYCELLSTYLE"/>
            </w:pPr>
          </w:p>
        </w:tc>
        <w:tc>
          <w:tcPr>
            <w:tcW w:w="20" w:type="dxa"/>
          </w:tcPr>
          <w:p w14:paraId="60CE0114" w14:textId="77777777" w:rsidR="00430569" w:rsidRDefault="00430569">
            <w:pPr>
              <w:pStyle w:val="EMPTYCELLSTYLE"/>
            </w:pPr>
          </w:p>
        </w:tc>
        <w:tc>
          <w:tcPr>
            <w:tcW w:w="100" w:type="dxa"/>
          </w:tcPr>
          <w:p w14:paraId="5A0C4C48" w14:textId="77777777" w:rsidR="00430569" w:rsidRDefault="00430569">
            <w:pPr>
              <w:pStyle w:val="EMPTYCELLSTYLE"/>
            </w:pPr>
          </w:p>
        </w:tc>
        <w:tc>
          <w:tcPr>
            <w:tcW w:w="1600" w:type="dxa"/>
          </w:tcPr>
          <w:p w14:paraId="24D75534" w14:textId="77777777" w:rsidR="00430569" w:rsidRDefault="00430569">
            <w:pPr>
              <w:pStyle w:val="EMPTYCELLSTYLE"/>
            </w:pPr>
          </w:p>
        </w:tc>
        <w:tc>
          <w:tcPr>
            <w:tcW w:w="1600" w:type="dxa"/>
          </w:tcPr>
          <w:p w14:paraId="73EC66B5" w14:textId="77777777" w:rsidR="00430569" w:rsidRDefault="00430569">
            <w:pPr>
              <w:pStyle w:val="EMPTYCELLSTYLE"/>
            </w:pPr>
          </w:p>
        </w:tc>
        <w:tc>
          <w:tcPr>
            <w:tcW w:w="2000" w:type="dxa"/>
          </w:tcPr>
          <w:p w14:paraId="4F2D1E25" w14:textId="77777777" w:rsidR="00430569" w:rsidRDefault="00430569">
            <w:pPr>
              <w:pStyle w:val="EMPTYCELLSTYLE"/>
            </w:pPr>
          </w:p>
        </w:tc>
        <w:tc>
          <w:tcPr>
            <w:tcW w:w="1720" w:type="dxa"/>
          </w:tcPr>
          <w:p w14:paraId="10EA5CF7" w14:textId="77777777" w:rsidR="00430569" w:rsidRDefault="00430569">
            <w:pPr>
              <w:pStyle w:val="EMPTYCELLSTYLE"/>
            </w:pPr>
          </w:p>
        </w:tc>
        <w:tc>
          <w:tcPr>
            <w:tcW w:w="800" w:type="dxa"/>
          </w:tcPr>
          <w:p w14:paraId="09FD3C50" w14:textId="77777777" w:rsidR="00430569" w:rsidRDefault="00430569">
            <w:pPr>
              <w:pStyle w:val="EMPTYCELLSTYLE"/>
            </w:pPr>
          </w:p>
        </w:tc>
        <w:tc>
          <w:tcPr>
            <w:tcW w:w="5560" w:type="dxa"/>
          </w:tcPr>
          <w:p w14:paraId="52FF6E9A" w14:textId="77777777" w:rsidR="00430569" w:rsidRDefault="00430569">
            <w:pPr>
              <w:pStyle w:val="EMPTYCELLSTYLE"/>
            </w:pPr>
          </w:p>
        </w:tc>
        <w:tc>
          <w:tcPr>
            <w:tcW w:w="5500" w:type="dxa"/>
          </w:tcPr>
          <w:p w14:paraId="2C42E3DC" w14:textId="77777777" w:rsidR="00430569" w:rsidRDefault="00430569">
            <w:pPr>
              <w:pStyle w:val="EMPTYCELLSTYLE"/>
            </w:pPr>
          </w:p>
        </w:tc>
        <w:tc>
          <w:tcPr>
            <w:tcW w:w="20" w:type="dxa"/>
          </w:tcPr>
          <w:p w14:paraId="1D2C4791" w14:textId="77777777" w:rsidR="00430569" w:rsidRDefault="00430569">
            <w:pPr>
              <w:pStyle w:val="EMPTYCELLSTYLE"/>
            </w:pPr>
          </w:p>
        </w:tc>
        <w:tc>
          <w:tcPr>
            <w:tcW w:w="400" w:type="dxa"/>
          </w:tcPr>
          <w:p w14:paraId="46C23495" w14:textId="77777777" w:rsidR="00430569" w:rsidRDefault="00430569">
            <w:pPr>
              <w:pStyle w:val="EMPTYCELLSTYLE"/>
            </w:pPr>
          </w:p>
        </w:tc>
      </w:tr>
      <w:tr w:rsidR="00430569" w14:paraId="004790D2" w14:textId="77777777">
        <w:tblPrEx>
          <w:tblCellMar>
            <w:top w:w="0" w:type="dxa"/>
            <w:bottom w:w="0" w:type="dxa"/>
          </w:tblCellMar>
        </w:tblPrEx>
        <w:trPr>
          <w:trHeight w:hRule="exact" w:val="600"/>
        </w:trPr>
        <w:tc>
          <w:tcPr>
            <w:tcW w:w="400" w:type="dxa"/>
          </w:tcPr>
          <w:p w14:paraId="68D6FC2A" w14:textId="77777777" w:rsidR="00430569" w:rsidRDefault="00430569">
            <w:pPr>
              <w:pStyle w:val="EMPTYCELLSTYLE"/>
            </w:pPr>
          </w:p>
        </w:tc>
        <w:tc>
          <w:tcPr>
            <w:tcW w:w="23000" w:type="dxa"/>
            <w:gridSpan w:val="16"/>
            <w:tcMar>
              <w:top w:w="0" w:type="dxa"/>
              <w:left w:w="0" w:type="dxa"/>
              <w:bottom w:w="0" w:type="dxa"/>
              <w:right w:w="0" w:type="dxa"/>
            </w:tcMar>
            <w:vAlign w:val="center"/>
          </w:tcPr>
          <w:p w14:paraId="1A94B4FF" w14:textId="44C52223" w:rsidR="00430569" w:rsidRDefault="003E707C">
            <w:pPr>
              <w:pStyle w:val="ArialBold"/>
              <w:jc w:val="center"/>
            </w:pPr>
            <w:r>
              <w:rPr>
                <w:sz w:val="28"/>
              </w:rPr>
              <w:t>Z 3205 / 14</w:t>
            </w:r>
          </w:p>
        </w:tc>
        <w:tc>
          <w:tcPr>
            <w:tcW w:w="400" w:type="dxa"/>
          </w:tcPr>
          <w:p w14:paraId="55F05707" w14:textId="77777777" w:rsidR="00430569" w:rsidRDefault="00430569">
            <w:pPr>
              <w:pStyle w:val="EMPTYCELLSTYLE"/>
            </w:pPr>
          </w:p>
        </w:tc>
      </w:tr>
      <w:tr w:rsidR="00430569" w14:paraId="485F5948" w14:textId="77777777">
        <w:tblPrEx>
          <w:tblCellMar>
            <w:top w:w="0" w:type="dxa"/>
            <w:bottom w:w="0" w:type="dxa"/>
          </w:tblCellMar>
        </w:tblPrEx>
        <w:trPr>
          <w:trHeight w:hRule="exact" w:val="40"/>
        </w:trPr>
        <w:tc>
          <w:tcPr>
            <w:tcW w:w="400" w:type="dxa"/>
          </w:tcPr>
          <w:p w14:paraId="548B83A2" w14:textId="77777777" w:rsidR="00430569" w:rsidRDefault="00430569">
            <w:pPr>
              <w:pStyle w:val="EMPTYCELLSTYLE"/>
            </w:pPr>
          </w:p>
        </w:tc>
        <w:tc>
          <w:tcPr>
            <w:tcW w:w="600" w:type="dxa"/>
          </w:tcPr>
          <w:p w14:paraId="0745B24D" w14:textId="77777777" w:rsidR="00430569" w:rsidRDefault="00430569">
            <w:pPr>
              <w:pStyle w:val="EMPTYCELLSTYLE"/>
            </w:pPr>
          </w:p>
        </w:tc>
        <w:tc>
          <w:tcPr>
            <w:tcW w:w="540" w:type="dxa"/>
          </w:tcPr>
          <w:p w14:paraId="17D5EAAC" w14:textId="77777777" w:rsidR="00430569" w:rsidRDefault="00430569">
            <w:pPr>
              <w:pStyle w:val="EMPTYCELLSTYLE"/>
            </w:pPr>
          </w:p>
        </w:tc>
        <w:tc>
          <w:tcPr>
            <w:tcW w:w="1260" w:type="dxa"/>
          </w:tcPr>
          <w:p w14:paraId="049892E4" w14:textId="77777777" w:rsidR="00430569" w:rsidRDefault="00430569">
            <w:pPr>
              <w:pStyle w:val="EMPTYCELLSTYLE"/>
            </w:pPr>
          </w:p>
        </w:tc>
        <w:tc>
          <w:tcPr>
            <w:tcW w:w="100" w:type="dxa"/>
          </w:tcPr>
          <w:p w14:paraId="6C47F677" w14:textId="77777777" w:rsidR="00430569" w:rsidRDefault="00430569">
            <w:pPr>
              <w:pStyle w:val="EMPTYCELLSTYLE"/>
            </w:pPr>
          </w:p>
        </w:tc>
        <w:tc>
          <w:tcPr>
            <w:tcW w:w="500" w:type="dxa"/>
          </w:tcPr>
          <w:p w14:paraId="1FC71191" w14:textId="77777777" w:rsidR="00430569" w:rsidRDefault="00430569">
            <w:pPr>
              <w:pStyle w:val="EMPTYCELLSTYLE"/>
            </w:pPr>
          </w:p>
        </w:tc>
        <w:tc>
          <w:tcPr>
            <w:tcW w:w="1080" w:type="dxa"/>
          </w:tcPr>
          <w:p w14:paraId="32F9B587" w14:textId="77777777" w:rsidR="00430569" w:rsidRDefault="00430569">
            <w:pPr>
              <w:pStyle w:val="EMPTYCELLSTYLE"/>
            </w:pPr>
          </w:p>
        </w:tc>
        <w:tc>
          <w:tcPr>
            <w:tcW w:w="20" w:type="dxa"/>
          </w:tcPr>
          <w:p w14:paraId="30B5CB52" w14:textId="77777777" w:rsidR="00430569" w:rsidRDefault="00430569">
            <w:pPr>
              <w:pStyle w:val="EMPTYCELLSTYLE"/>
            </w:pPr>
          </w:p>
        </w:tc>
        <w:tc>
          <w:tcPr>
            <w:tcW w:w="100" w:type="dxa"/>
          </w:tcPr>
          <w:p w14:paraId="4945C302" w14:textId="77777777" w:rsidR="00430569" w:rsidRDefault="00430569">
            <w:pPr>
              <w:pStyle w:val="EMPTYCELLSTYLE"/>
            </w:pPr>
          </w:p>
        </w:tc>
        <w:tc>
          <w:tcPr>
            <w:tcW w:w="1600" w:type="dxa"/>
          </w:tcPr>
          <w:p w14:paraId="145702BD" w14:textId="77777777" w:rsidR="00430569" w:rsidRDefault="00430569">
            <w:pPr>
              <w:pStyle w:val="EMPTYCELLSTYLE"/>
            </w:pPr>
          </w:p>
        </w:tc>
        <w:tc>
          <w:tcPr>
            <w:tcW w:w="1600" w:type="dxa"/>
          </w:tcPr>
          <w:p w14:paraId="6910CC6C" w14:textId="77777777" w:rsidR="00430569" w:rsidRDefault="00430569">
            <w:pPr>
              <w:pStyle w:val="EMPTYCELLSTYLE"/>
            </w:pPr>
          </w:p>
        </w:tc>
        <w:tc>
          <w:tcPr>
            <w:tcW w:w="2000" w:type="dxa"/>
          </w:tcPr>
          <w:p w14:paraId="447F3B2D" w14:textId="77777777" w:rsidR="00430569" w:rsidRDefault="00430569">
            <w:pPr>
              <w:pStyle w:val="EMPTYCELLSTYLE"/>
            </w:pPr>
          </w:p>
        </w:tc>
        <w:tc>
          <w:tcPr>
            <w:tcW w:w="1720" w:type="dxa"/>
          </w:tcPr>
          <w:p w14:paraId="600E156C" w14:textId="77777777" w:rsidR="00430569" w:rsidRDefault="00430569">
            <w:pPr>
              <w:pStyle w:val="EMPTYCELLSTYLE"/>
            </w:pPr>
          </w:p>
        </w:tc>
        <w:tc>
          <w:tcPr>
            <w:tcW w:w="800" w:type="dxa"/>
          </w:tcPr>
          <w:p w14:paraId="1758B58A" w14:textId="77777777" w:rsidR="00430569" w:rsidRDefault="00430569">
            <w:pPr>
              <w:pStyle w:val="EMPTYCELLSTYLE"/>
            </w:pPr>
          </w:p>
        </w:tc>
        <w:tc>
          <w:tcPr>
            <w:tcW w:w="5560" w:type="dxa"/>
          </w:tcPr>
          <w:p w14:paraId="413938CA" w14:textId="77777777" w:rsidR="00430569" w:rsidRDefault="00430569">
            <w:pPr>
              <w:pStyle w:val="EMPTYCELLSTYLE"/>
            </w:pPr>
          </w:p>
        </w:tc>
        <w:tc>
          <w:tcPr>
            <w:tcW w:w="5500" w:type="dxa"/>
          </w:tcPr>
          <w:p w14:paraId="4B446610" w14:textId="77777777" w:rsidR="00430569" w:rsidRDefault="00430569">
            <w:pPr>
              <w:pStyle w:val="EMPTYCELLSTYLE"/>
            </w:pPr>
          </w:p>
        </w:tc>
        <w:tc>
          <w:tcPr>
            <w:tcW w:w="20" w:type="dxa"/>
          </w:tcPr>
          <w:p w14:paraId="1A0C54FF" w14:textId="77777777" w:rsidR="00430569" w:rsidRDefault="00430569">
            <w:pPr>
              <w:pStyle w:val="EMPTYCELLSTYLE"/>
            </w:pPr>
          </w:p>
        </w:tc>
        <w:tc>
          <w:tcPr>
            <w:tcW w:w="400" w:type="dxa"/>
          </w:tcPr>
          <w:p w14:paraId="662584AA" w14:textId="77777777" w:rsidR="00430569" w:rsidRDefault="00430569">
            <w:pPr>
              <w:pStyle w:val="EMPTYCELLSTYLE"/>
            </w:pPr>
          </w:p>
        </w:tc>
      </w:tr>
      <w:tr w:rsidR="00430569" w14:paraId="5E759E11" w14:textId="77777777">
        <w:tblPrEx>
          <w:tblCellMar>
            <w:top w:w="0" w:type="dxa"/>
            <w:bottom w:w="0" w:type="dxa"/>
          </w:tblCellMar>
        </w:tblPrEx>
        <w:trPr>
          <w:trHeight w:hRule="exact" w:val="320"/>
        </w:trPr>
        <w:tc>
          <w:tcPr>
            <w:tcW w:w="400" w:type="dxa"/>
          </w:tcPr>
          <w:p w14:paraId="0CF0EBBD" w14:textId="77777777" w:rsidR="00430569" w:rsidRDefault="00430569">
            <w:pPr>
              <w:pStyle w:val="EMPTYCELLSTYLE"/>
            </w:pPr>
          </w:p>
        </w:tc>
        <w:tc>
          <w:tcPr>
            <w:tcW w:w="1140" w:type="dxa"/>
            <w:gridSpan w:val="2"/>
            <w:tcMar>
              <w:top w:w="0" w:type="dxa"/>
              <w:left w:w="0" w:type="dxa"/>
              <w:bottom w:w="0" w:type="dxa"/>
              <w:right w:w="0" w:type="dxa"/>
            </w:tcMar>
          </w:tcPr>
          <w:p w14:paraId="11905734" w14:textId="77777777" w:rsidR="00430569" w:rsidRDefault="003E707C">
            <w:pPr>
              <w:pStyle w:val="ArialNormal"/>
            </w:pPr>
            <w:r>
              <w:rPr>
                <w:b/>
              </w:rPr>
              <w:t xml:space="preserve">Místa </w:t>
            </w:r>
          </w:p>
        </w:tc>
        <w:tc>
          <w:tcPr>
            <w:tcW w:w="1260" w:type="dxa"/>
          </w:tcPr>
          <w:p w14:paraId="696E1970" w14:textId="77777777" w:rsidR="00430569" w:rsidRDefault="00430569">
            <w:pPr>
              <w:pStyle w:val="EMPTYCELLSTYLE"/>
            </w:pPr>
          </w:p>
        </w:tc>
        <w:tc>
          <w:tcPr>
            <w:tcW w:w="100" w:type="dxa"/>
          </w:tcPr>
          <w:p w14:paraId="3FD2DCB1" w14:textId="77777777" w:rsidR="00430569" w:rsidRDefault="00430569">
            <w:pPr>
              <w:pStyle w:val="EMPTYCELLSTYLE"/>
            </w:pPr>
          </w:p>
        </w:tc>
        <w:tc>
          <w:tcPr>
            <w:tcW w:w="500" w:type="dxa"/>
          </w:tcPr>
          <w:p w14:paraId="17694792" w14:textId="77777777" w:rsidR="00430569" w:rsidRDefault="00430569">
            <w:pPr>
              <w:pStyle w:val="EMPTYCELLSTYLE"/>
            </w:pPr>
          </w:p>
        </w:tc>
        <w:tc>
          <w:tcPr>
            <w:tcW w:w="1080" w:type="dxa"/>
          </w:tcPr>
          <w:p w14:paraId="3CEB7AA4" w14:textId="77777777" w:rsidR="00430569" w:rsidRDefault="00430569">
            <w:pPr>
              <w:pStyle w:val="EMPTYCELLSTYLE"/>
            </w:pPr>
          </w:p>
        </w:tc>
        <w:tc>
          <w:tcPr>
            <w:tcW w:w="20" w:type="dxa"/>
          </w:tcPr>
          <w:p w14:paraId="30CCADCF" w14:textId="77777777" w:rsidR="00430569" w:rsidRDefault="00430569">
            <w:pPr>
              <w:pStyle w:val="EMPTYCELLSTYLE"/>
            </w:pPr>
          </w:p>
        </w:tc>
        <w:tc>
          <w:tcPr>
            <w:tcW w:w="100" w:type="dxa"/>
          </w:tcPr>
          <w:p w14:paraId="3734BBEF" w14:textId="77777777" w:rsidR="00430569" w:rsidRDefault="00430569">
            <w:pPr>
              <w:pStyle w:val="EMPTYCELLSTYLE"/>
            </w:pPr>
          </w:p>
        </w:tc>
        <w:tc>
          <w:tcPr>
            <w:tcW w:w="1600" w:type="dxa"/>
          </w:tcPr>
          <w:p w14:paraId="7D1AA294" w14:textId="77777777" w:rsidR="00430569" w:rsidRDefault="00430569">
            <w:pPr>
              <w:pStyle w:val="EMPTYCELLSTYLE"/>
            </w:pPr>
          </w:p>
        </w:tc>
        <w:tc>
          <w:tcPr>
            <w:tcW w:w="1600" w:type="dxa"/>
          </w:tcPr>
          <w:p w14:paraId="01DBF10B" w14:textId="77777777" w:rsidR="00430569" w:rsidRDefault="00430569">
            <w:pPr>
              <w:pStyle w:val="EMPTYCELLSTYLE"/>
            </w:pPr>
          </w:p>
        </w:tc>
        <w:tc>
          <w:tcPr>
            <w:tcW w:w="2000" w:type="dxa"/>
          </w:tcPr>
          <w:p w14:paraId="6DBAEE69" w14:textId="77777777" w:rsidR="00430569" w:rsidRDefault="00430569">
            <w:pPr>
              <w:pStyle w:val="EMPTYCELLSTYLE"/>
            </w:pPr>
          </w:p>
        </w:tc>
        <w:tc>
          <w:tcPr>
            <w:tcW w:w="1720" w:type="dxa"/>
          </w:tcPr>
          <w:p w14:paraId="375933EC" w14:textId="77777777" w:rsidR="00430569" w:rsidRDefault="00430569">
            <w:pPr>
              <w:pStyle w:val="EMPTYCELLSTYLE"/>
            </w:pPr>
          </w:p>
        </w:tc>
        <w:tc>
          <w:tcPr>
            <w:tcW w:w="800" w:type="dxa"/>
          </w:tcPr>
          <w:p w14:paraId="7429C65D" w14:textId="77777777" w:rsidR="00430569" w:rsidRDefault="00430569">
            <w:pPr>
              <w:pStyle w:val="EMPTYCELLSTYLE"/>
            </w:pPr>
          </w:p>
        </w:tc>
        <w:tc>
          <w:tcPr>
            <w:tcW w:w="5560" w:type="dxa"/>
          </w:tcPr>
          <w:p w14:paraId="01ABD1A1" w14:textId="77777777" w:rsidR="00430569" w:rsidRDefault="00430569">
            <w:pPr>
              <w:pStyle w:val="EMPTYCELLSTYLE"/>
            </w:pPr>
          </w:p>
        </w:tc>
        <w:tc>
          <w:tcPr>
            <w:tcW w:w="5500" w:type="dxa"/>
          </w:tcPr>
          <w:p w14:paraId="3795BA12" w14:textId="77777777" w:rsidR="00430569" w:rsidRDefault="00430569">
            <w:pPr>
              <w:pStyle w:val="EMPTYCELLSTYLE"/>
            </w:pPr>
          </w:p>
        </w:tc>
        <w:tc>
          <w:tcPr>
            <w:tcW w:w="20" w:type="dxa"/>
          </w:tcPr>
          <w:p w14:paraId="0610214E" w14:textId="77777777" w:rsidR="00430569" w:rsidRDefault="00430569">
            <w:pPr>
              <w:pStyle w:val="EMPTYCELLSTYLE"/>
            </w:pPr>
          </w:p>
        </w:tc>
        <w:tc>
          <w:tcPr>
            <w:tcW w:w="400" w:type="dxa"/>
          </w:tcPr>
          <w:p w14:paraId="33DA72DF" w14:textId="77777777" w:rsidR="00430569" w:rsidRDefault="00430569">
            <w:pPr>
              <w:pStyle w:val="EMPTYCELLSTYLE"/>
            </w:pPr>
          </w:p>
        </w:tc>
      </w:tr>
      <w:tr w:rsidR="00430569" w14:paraId="156861C9" w14:textId="77777777">
        <w:tblPrEx>
          <w:tblCellMar>
            <w:top w:w="0" w:type="dxa"/>
            <w:bottom w:w="0" w:type="dxa"/>
          </w:tblCellMar>
        </w:tblPrEx>
        <w:trPr>
          <w:trHeight w:hRule="exact" w:val="300"/>
        </w:trPr>
        <w:tc>
          <w:tcPr>
            <w:tcW w:w="400" w:type="dxa"/>
          </w:tcPr>
          <w:p w14:paraId="613DCFD6" w14:textId="77777777" w:rsidR="00430569" w:rsidRDefault="00430569">
            <w:pPr>
              <w:pStyle w:val="EMPTYCELLSTYLE"/>
            </w:pPr>
          </w:p>
        </w:tc>
        <w:tc>
          <w:tcPr>
            <w:tcW w:w="22980" w:type="dxa"/>
            <w:gridSpan w:val="15"/>
            <w:tcMar>
              <w:top w:w="0" w:type="dxa"/>
              <w:left w:w="0" w:type="dxa"/>
              <w:bottom w:w="0" w:type="dxa"/>
              <w:right w:w="0" w:type="dxa"/>
            </w:tcMar>
          </w:tcPr>
          <w:p w14:paraId="1B5B2088" w14:textId="77777777" w:rsidR="00430569" w:rsidRDefault="003E707C">
            <w:pPr>
              <w:pStyle w:val="ArialNormal"/>
            </w:pPr>
            <w:r>
              <w:rPr>
                <w:i/>
              </w:rPr>
              <w:t>Praha 5, k.ú. Smíchov</w:t>
            </w:r>
          </w:p>
        </w:tc>
        <w:tc>
          <w:tcPr>
            <w:tcW w:w="20" w:type="dxa"/>
          </w:tcPr>
          <w:p w14:paraId="11FBC871" w14:textId="77777777" w:rsidR="00430569" w:rsidRDefault="00430569">
            <w:pPr>
              <w:pStyle w:val="EMPTYCELLSTYLE"/>
            </w:pPr>
          </w:p>
        </w:tc>
        <w:tc>
          <w:tcPr>
            <w:tcW w:w="400" w:type="dxa"/>
          </w:tcPr>
          <w:p w14:paraId="03455206" w14:textId="77777777" w:rsidR="00430569" w:rsidRDefault="00430569">
            <w:pPr>
              <w:pStyle w:val="EMPTYCELLSTYLE"/>
            </w:pPr>
          </w:p>
        </w:tc>
      </w:tr>
      <w:tr w:rsidR="00430569" w14:paraId="4B47B15B" w14:textId="77777777">
        <w:tblPrEx>
          <w:tblCellMar>
            <w:top w:w="0" w:type="dxa"/>
            <w:bottom w:w="0" w:type="dxa"/>
          </w:tblCellMar>
        </w:tblPrEx>
        <w:trPr>
          <w:trHeight w:hRule="exact" w:val="160"/>
        </w:trPr>
        <w:tc>
          <w:tcPr>
            <w:tcW w:w="400" w:type="dxa"/>
          </w:tcPr>
          <w:p w14:paraId="607C18F0" w14:textId="77777777" w:rsidR="00430569" w:rsidRDefault="00430569">
            <w:pPr>
              <w:pStyle w:val="EMPTYCELLSTYLE"/>
            </w:pPr>
          </w:p>
        </w:tc>
        <w:tc>
          <w:tcPr>
            <w:tcW w:w="600" w:type="dxa"/>
          </w:tcPr>
          <w:p w14:paraId="13D59385" w14:textId="77777777" w:rsidR="00430569" w:rsidRDefault="00430569">
            <w:pPr>
              <w:pStyle w:val="EMPTYCELLSTYLE"/>
            </w:pPr>
          </w:p>
        </w:tc>
        <w:tc>
          <w:tcPr>
            <w:tcW w:w="540" w:type="dxa"/>
          </w:tcPr>
          <w:p w14:paraId="0389111D" w14:textId="77777777" w:rsidR="00430569" w:rsidRDefault="00430569">
            <w:pPr>
              <w:pStyle w:val="EMPTYCELLSTYLE"/>
            </w:pPr>
          </w:p>
        </w:tc>
        <w:tc>
          <w:tcPr>
            <w:tcW w:w="1260" w:type="dxa"/>
          </w:tcPr>
          <w:p w14:paraId="3C623710" w14:textId="77777777" w:rsidR="00430569" w:rsidRDefault="00430569">
            <w:pPr>
              <w:pStyle w:val="EMPTYCELLSTYLE"/>
            </w:pPr>
          </w:p>
        </w:tc>
        <w:tc>
          <w:tcPr>
            <w:tcW w:w="100" w:type="dxa"/>
          </w:tcPr>
          <w:p w14:paraId="1EE73D20" w14:textId="77777777" w:rsidR="00430569" w:rsidRDefault="00430569">
            <w:pPr>
              <w:pStyle w:val="EMPTYCELLSTYLE"/>
            </w:pPr>
          </w:p>
        </w:tc>
        <w:tc>
          <w:tcPr>
            <w:tcW w:w="500" w:type="dxa"/>
          </w:tcPr>
          <w:p w14:paraId="2820C613" w14:textId="77777777" w:rsidR="00430569" w:rsidRDefault="00430569">
            <w:pPr>
              <w:pStyle w:val="EMPTYCELLSTYLE"/>
            </w:pPr>
          </w:p>
        </w:tc>
        <w:tc>
          <w:tcPr>
            <w:tcW w:w="1080" w:type="dxa"/>
          </w:tcPr>
          <w:p w14:paraId="0C5B8B64" w14:textId="77777777" w:rsidR="00430569" w:rsidRDefault="00430569">
            <w:pPr>
              <w:pStyle w:val="EMPTYCELLSTYLE"/>
            </w:pPr>
          </w:p>
        </w:tc>
        <w:tc>
          <w:tcPr>
            <w:tcW w:w="20" w:type="dxa"/>
          </w:tcPr>
          <w:p w14:paraId="2EFF2F8E" w14:textId="77777777" w:rsidR="00430569" w:rsidRDefault="00430569">
            <w:pPr>
              <w:pStyle w:val="EMPTYCELLSTYLE"/>
            </w:pPr>
          </w:p>
        </w:tc>
        <w:tc>
          <w:tcPr>
            <w:tcW w:w="100" w:type="dxa"/>
          </w:tcPr>
          <w:p w14:paraId="0ED02538" w14:textId="77777777" w:rsidR="00430569" w:rsidRDefault="00430569">
            <w:pPr>
              <w:pStyle w:val="EMPTYCELLSTYLE"/>
            </w:pPr>
          </w:p>
        </w:tc>
        <w:tc>
          <w:tcPr>
            <w:tcW w:w="1600" w:type="dxa"/>
          </w:tcPr>
          <w:p w14:paraId="62308585" w14:textId="77777777" w:rsidR="00430569" w:rsidRDefault="00430569">
            <w:pPr>
              <w:pStyle w:val="EMPTYCELLSTYLE"/>
            </w:pPr>
          </w:p>
        </w:tc>
        <w:tc>
          <w:tcPr>
            <w:tcW w:w="1600" w:type="dxa"/>
          </w:tcPr>
          <w:p w14:paraId="7A7F37A6" w14:textId="77777777" w:rsidR="00430569" w:rsidRDefault="00430569">
            <w:pPr>
              <w:pStyle w:val="EMPTYCELLSTYLE"/>
            </w:pPr>
          </w:p>
        </w:tc>
        <w:tc>
          <w:tcPr>
            <w:tcW w:w="2000" w:type="dxa"/>
          </w:tcPr>
          <w:p w14:paraId="7D86D090" w14:textId="77777777" w:rsidR="00430569" w:rsidRDefault="00430569">
            <w:pPr>
              <w:pStyle w:val="EMPTYCELLSTYLE"/>
            </w:pPr>
          </w:p>
        </w:tc>
        <w:tc>
          <w:tcPr>
            <w:tcW w:w="1720" w:type="dxa"/>
          </w:tcPr>
          <w:p w14:paraId="37FC2EDB" w14:textId="77777777" w:rsidR="00430569" w:rsidRDefault="00430569">
            <w:pPr>
              <w:pStyle w:val="EMPTYCELLSTYLE"/>
            </w:pPr>
          </w:p>
        </w:tc>
        <w:tc>
          <w:tcPr>
            <w:tcW w:w="800" w:type="dxa"/>
          </w:tcPr>
          <w:p w14:paraId="609E5BDA" w14:textId="77777777" w:rsidR="00430569" w:rsidRDefault="00430569">
            <w:pPr>
              <w:pStyle w:val="EMPTYCELLSTYLE"/>
            </w:pPr>
          </w:p>
        </w:tc>
        <w:tc>
          <w:tcPr>
            <w:tcW w:w="5560" w:type="dxa"/>
          </w:tcPr>
          <w:p w14:paraId="3636A14C" w14:textId="77777777" w:rsidR="00430569" w:rsidRDefault="00430569">
            <w:pPr>
              <w:pStyle w:val="EMPTYCELLSTYLE"/>
            </w:pPr>
          </w:p>
        </w:tc>
        <w:tc>
          <w:tcPr>
            <w:tcW w:w="5500" w:type="dxa"/>
          </w:tcPr>
          <w:p w14:paraId="68D6B80C" w14:textId="77777777" w:rsidR="00430569" w:rsidRDefault="00430569">
            <w:pPr>
              <w:pStyle w:val="EMPTYCELLSTYLE"/>
            </w:pPr>
          </w:p>
        </w:tc>
        <w:tc>
          <w:tcPr>
            <w:tcW w:w="20" w:type="dxa"/>
          </w:tcPr>
          <w:p w14:paraId="105FA397" w14:textId="77777777" w:rsidR="00430569" w:rsidRDefault="00430569">
            <w:pPr>
              <w:pStyle w:val="EMPTYCELLSTYLE"/>
            </w:pPr>
          </w:p>
        </w:tc>
        <w:tc>
          <w:tcPr>
            <w:tcW w:w="400" w:type="dxa"/>
          </w:tcPr>
          <w:p w14:paraId="40139BAA" w14:textId="77777777" w:rsidR="00430569" w:rsidRDefault="00430569">
            <w:pPr>
              <w:pStyle w:val="EMPTYCELLSTYLE"/>
            </w:pPr>
          </w:p>
        </w:tc>
      </w:tr>
      <w:tr w:rsidR="00430569" w14:paraId="4DF7FBFF" w14:textId="77777777">
        <w:tblPrEx>
          <w:tblCellMar>
            <w:top w:w="0" w:type="dxa"/>
            <w:bottom w:w="0" w:type="dxa"/>
          </w:tblCellMar>
        </w:tblPrEx>
        <w:trPr>
          <w:trHeight w:hRule="exact" w:val="320"/>
        </w:trPr>
        <w:tc>
          <w:tcPr>
            <w:tcW w:w="400" w:type="dxa"/>
          </w:tcPr>
          <w:p w14:paraId="186BDFC8" w14:textId="77777777" w:rsidR="00430569" w:rsidRDefault="00430569">
            <w:pPr>
              <w:pStyle w:val="EMPTYCELLSTYLE"/>
            </w:pPr>
          </w:p>
        </w:tc>
        <w:tc>
          <w:tcPr>
            <w:tcW w:w="1140" w:type="dxa"/>
            <w:gridSpan w:val="2"/>
            <w:tcMar>
              <w:top w:w="0" w:type="dxa"/>
              <w:left w:w="0" w:type="dxa"/>
              <w:bottom w:w="0" w:type="dxa"/>
              <w:right w:w="0" w:type="dxa"/>
            </w:tcMar>
          </w:tcPr>
          <w:p w14:paraId="7D74A876" w14:textId="77777777" w:rsidR="00430569" w:rsidRDefault="003E707C">
            <w:pPr>
              <w:pStyle w:val="ArialNormal"/>
            </w:pPr>
            <w:r>
              <w:rPr>
                <w:b/>
              </w:rPr>
              <w:t>Předmět:</w:t>
            </w:r>
          </w:p>
        </w:tc>
        <w:tc>
          <w:tcPr>
            <w:tcW w:w="1260" w:type="dxa"/>
          </w:tcPr>
          <w:p w14:paraId="7F6FA888" w14:textId="77777777" w:rsidR="00430569" w:rsidRDefault="00430569">
            <w:pPr>
              <w:pStyle w:val="EMPTYCELLSTYLE"/>
            </w:pPr>
          </w:p>
        </w:tc>
        <w:tc>
          <w:tcPr>
            <w:tcW w:w="100" w:type="dxa"/>
          </w:tcPr>
          <w:p w14:paraId="79A1585F" w14:textId="77777777" w:rsidR="00430569" w:rsidRDefault="00430569">
            <w:pPr>
              <w:pStyle w:val="EMPTYCELLSTYLE"/>
            </w:pPr>
          </w:p>
        </w:tc>
        <w:tc>
          <w:tcPr>
            <w:tcW w:w="500" w:type="dxa"/>
          </w:tcPr>
          <w:p w14:paraId="3DC8352A" w14:textId="77777777" w:rsidR="00430569" w:rsidRDefault="00430569">
            <w:pPr>
              <w:pStyle w:val="EMPTYCELLSTYLE"/>
            </w:pPr>
          </w:p>
        </w:tc>
        <w:tc>
          <w:tcPr>
            <w:tcW w:w="1080" w:type="dxa"/>
          </w:tcPr>
          <w:p w14:paraId="44AC6174" w14:textId="77777777" w:rsidR="00430569" w:rsidRDefault="00430569">
            <w:pPr>
              <w:pStyle w:val="EMPTYCELLSTYLE"/>
            </w:pPr>
          </w:p>
        </w:tc>
        <w:tc>
          <w:tcPr>
            <w:tcW w:w="20" w:type="dxa"/>
          </w:tcPr>
          <w:p w14:paraId="242366C6" w14:textId="77777777" w:rsidR="00430569" w:rsidRDefault="00430569">
            <w:pPr>
              <w:pStyle w:val="EMPTYCELLSTYLE"/>
            </w:pPr>
          </w:p>
        </w:tc>
        <w:tc>
          <w:tcPr>
            <w:tcW w:w="100" w:type="dxa"/>
          </w:tcPr>
          <w:p w14:paraId="7D2A8647" w14:textId="77777777" w:rsidR="00430569" w:rsidRDefault="00430569">
            <w:pPr>
              <w:pStyle w:val="EMPTYCELLSTYLE"/>
            </w:pPr>
          </w:p>
        </w:tc>
        <w:tc>
          <w:tcPr>
            <w:tcW w:w="1600" w:type="dxa"/>
          </w:tcPr>
          <w:p w14:paraId="636E5584" w14:textId="77777777" w:rsidR="00430569" w:rsidRDefault="00430569">
            <w:pPr>
              <w:pStyle w:val="EMPTYCELLSTYLE"/>
            </w:pPr>
          </w:p>
        </w:tc>
        <w:tc>
          <w:tcPr>
            <w:tcW w:w="1600" w:type="dxa"/>
          </w:tcPr>
          <w:p w14:paraId="1AD38F62" w14:textId="77777777" w:rsidR="00430569" w:rsidRDefault="00430569">
            <w:pPr>
              <w:pStyle w:val="EMPTYCELLSTYLE"/>
            </w:pPr>
          </w:p>
        </w:tc>
        <w:tc>
          <w:tcPr>
            <w:tcW w:w="2000" w:type="dxa"/>
          </w:tcPr>
          <w:p w14:paraId="413061B1" w14:textId="77777777" w:rsidR="00430569" w:rsidRDefault="00430569">
            <w:pPr>
              <w:pStyle w:val="EMPTYCELLSTYLE"/>
            </w:pPr>
          </w:p>
        </w:tc>
        <w:tc>
          <w:tcPr>
            <w:tcW w:w="1720" w:type="dxa"/>
          </w:tcPr>
          <w:p w14:paraId="78209AE4" w14:textId="77777777" w:rsidR="00430569" w:rsidRDefault="00430569">
            <w:pPr>
              <w:pStyle w:val="EMPTYCELLSTYLE"/>
            </w:pPr>
          </w:p>
        </w:tc>
        <w:tc>
          <w:tcPr>
            <w:tcW w:w="800" w:type="dxa"/>
          </w:tcPr>
          <w:p w14:paraId="15E303A2" w14:textId="77777777" w:rsidR="00430569" w:rsidRDefault="00430569">
            <w:pPr>
              <w:pStyle w:val="EMPTYCELLSTYLE"/>
            </w:pPr>
          </w:p>
        </w:tc>
        <w:tc>
          <w:tcPr>
            <w:tcW w:w="5560" w:type="dxa"/>
          </w:tcPr>
          <w:p w14:paraId="410F196B" w14:textId="77777777" w:rsidR="00430569" w:rsidRDefault="00430569">
            <w:pPr>
              <w:pStyle w:val="EMPTYCELLSTYLE"/>
            </w:pPr>
          </w:p>
        </w:tc>
        <w:tc>
          <w:tcPr>
            <w:tcW w:w="5500" w:type="dxa"/>
          </w:tcPr>
          <w:p w14:paraId="7B4F0738" w14:textId="77777777" w:rsidR="00430569" w:rsidRDefault="00430569">
            <w:pPr>
              <w:pStyle w:val="EMPTYCELLSTYLE"/>
            </w:pPr>
          </w:p>
        </w:tc>
        <w:tc>
          <w:tcPr>
            <w:tcW w:w="20" w:type="dxa"/>
          </w:tcPr>
          <w:p w14:paraId="21D4D805" w14:textId="77777777" w:rsidR="00430569" w:rsidRDefault="00430569">
            <w:pPr>
              <w:pStyle w:val="EMPTYCELLSTYLE"/>
            </w:pPr>
          </w:p>
        </w:tc>
        <w:tc>
          <w:tcPr>
            <w:tcW w:w="400" w:type="dxa"/>
          </w:tcPr>
          <w:p w14:paraId="7D700836" w14:textId="77777777" w:rsidR="00430569" w:rsidRDefault="00430569">
            <w:pPr>
              <w:pStyle w:val="EMPTYCELLSTYLE"/>
            </w:pPr>
          </w:p>
        </w:tc>
      </w:tr>
      <w:tr w:rsidR="00430569" w14:paraId="722EAE30" w14:textId="77777777">
        <w:tblPrEx>
          <w:tblCellMar>
            <w:top w:w="0" w:type="dxa"/>
            <w:bottom w:w="0" w:type="dxa"/>
          </w:tblCellMar>
        </w:tblPrEx>
        <w:trPr>
          <w:trHeight w:hRule="exact" w:val="300"/>
        </w:trPr>
        <w:tc>
          <w:tcPr>
            <w:tcW w:w="400" w:type="dxa"/>
          </w:tcPr>
          <w:p w14:paraId="3D8B538F" w14:textId="77777777" w:rsidR="00430569" w:rsidRDefault="00430569">
            <w:pPr>
              <w:pStyle w:val="EMPTYCELLSTYLE"/>
            </w:pPr>
          </w:p>
        </w:tc>
        <w:tc>
          <w:tcPr>
            <w:tcW w:w="22980" w:type="dxa"/>
            <w:gridSpan w:val="15"/>
            <w:tcMar>
              <w:top w:w="0" w:type="dxa"/>
              <w:left w:w="0" w:type="dxa"/>
              <w:bottom w:w="0" w:type="dxa"/>
              <w:right w:w="0" w:type="dxa"/>
            </w:tcMar>
          </w:tcPr>
          <w:p w14:paraId="25115A56" w14:textId="77777777" w:rsidR="00430569" w:rsidRDefault="003E707C">
            <w:pPr>
              <w:pStyle w:val="ArialNormal"/>
            </w:pPr>
            <w:r>
              <w:rPr>
                <w:i/>
              </w:rPr>
              <w:t>realizace záměru - Šemíkův břeh</w:t>
            </w:r>
          </w:p>
        </w:tc>
        <w:tc>
          <w:tcPr>
            <w:tcW w:w="20" w:type="dxa"/>
          </w:tcPr>
          <w:p w14:paraId="25C3505D" w14:textId="77777777" w:rsidR="00430569" w:rsidRDefault="00430569">
            <w:pPr>
              <w:pStyle w:val="EMPTYCELLSTYLE"/>
            </w:pPr>
          </w:p>
        </w:tc>
        <w:tc>
          <w:tcPr>
            <w:tcW w:w="400" w:type="dxa"/>
          </w:tcPr>
          <w:p w14:paraId="50EEBF53" w14:textId="77777777" w:rsidR="00430569" w:rsidRDefault="00430569">
            <w:pPr>
              <w:pStyle w:val="EMPTYCELLSTYLE"/>
            </w:pPr>
          </w:p>
        </w:tc>
      </w:tr>
      <w:tr w:rsidR="00430569" w14:paraId="71AF5EFA" w14:textId="77777777">
        <w:tblPrEx>
          <w:tblCellMar>
            <w:top w:w="0" w:type="dxa"/>
            <w:bottom w:w="0" w:type="dxa"/>
          </w:tblCellMar>
        </w:tblPrEx>
        <w:trPr>
          <w:trHeight w:hRule="exact" w:val="180"/>
        </w:trPr>
        <w:tc>
          <w:tcPr>
            <w:tcW w:w="400" w:type="dxa"/>
          </w:tcPr>
          <w:p w14:paraId="03DD5BE1" w14:textId="77777777" w:rsidR="00430569" w:rsidRDefault="00430569">
            <w:pPr>
              <w:pStyle w:val="EMPTYCELLSTYLE"/>
            </w:pPr>
          </w:p>
        </w:tc>
        <w:tc>
          <w:tcPr>
            <w:tcW w:w="600" w:type="dxa"/>
          </w:tcPr>
          <w:p w14:paraId="5E1A84B4" w14:textId="77777777" w:rsidR="00430569" w:rsidRDefault="00430569">
            <w:pPr>
              <w:pStyle w:val="EMPTYCELLSTYLE"/>
            </w:pPr>
          </w:p>
        </w:tc>
        <w:tc>
          <w:tcPr>
            <w:tcW w:w="540" w:type="dxa"/>
          </w:tcPr>
          <w:p w14:paraId="3A61CF8C" w14:textId="77777777" w:rsidR="00430569" w:rsidRDefault="00430569">
            <w:pPr>
              <w:pStyle w:val="EMPTYCELLSTYLE"/>
            </w:pPr>
          </w:p>
        </w:tc>
        <w:tc>
          <w:tcPr>
            <w:tcW w:w="1260" w:type="dxa"/>
          </w:tcPr>
          <w:p w14:paraId="556405C0" w14:textId="77777777" w:rsidR="00430569" w:rsidRDefault="00430569">
            <w:pPr>
              <w:pStyle w:val="EMPTYCELLSTYLE"/>
            </w:pPr>
          </w:p>
        </w:tc>
        <w:tc>
          <w:tcPr>
            <w:tcW w:w="100" w:type="dxa"/>
          </w:tcPr>
          <w:p w14:paraId="793D730F" w14:textId="77777777" w:rsidR="00430569" w:rsidRDefault="00430569">
            <w:pPr>
              <w:pStyle w:val="EMPTYCELLSTYLE"/>
            </w:pPr>
          </w:p>
        </w:tc>
        <w:tc>
          <w:tcPr>
            <w:tcW w:w="500" w:type="dxa"/>
          </w:tcPr>
          <w:p w14:paraId="4573FE42" w14:textId="77777777" w:rsidR="00430569" w:rsidRDefault="00430569">
            <w:pPr>
              <w:pStyle w:val="EMPTYCELLSTYLE"/>
            </w:pPr>
          </w:p>
        </w:tc>
        <w:tc>
          <w:tcPr>
            <w:tcW w:w="1080" w:type="dxa"/>
          </w:tcPr>
          <w:p w14:paraId="0DEE14E7" w14:textId="77777777" w:rsidR="00430569" w:rsidRDefault="00430569">
            <w:pPr>
              <w:pStyle w:val="EMPTYCELLSTYLE"/>
            </w:pPr>
          </w:p>
        </w:tc>
        <w:tc>
          <w:tcPr>
            <w:tcW w:w="20" w:type="dxa"/>
          </w:tcPr>
          <w:p w14:paraId="01A49D1E" w14:textId="77777777" w:rsidR="00430569" w:rsidRDefault="00430569">
            <w:pPr>
              <w:pStyle w:val="EMPTYCELLSTYLE"/>
            </w:pPr>
          </w:p>
        </w:tc>
        <w:tc>
          <w:tcPr>
            <w:tcW w:w="100" w:type="dxa"/>
          </w:tcPr>
          <w:p w14:paraId="232C280B" w14:textId="77777777" w:rsidR="00430569" w:rsidRDefault="00430569">
            <w:pPr>
              <w:pStyle w:val="EMPTYCELLSTYLE"/>
            </w:pPr>
          </w:p>
        </w:tc>
        <w:tc>
          <w:tcPr>
            <w:tcW w:w="1600" w:type="dxa"/>
          </w:tcPr>
          <w:p w14:paraId="700904E9" w14:textId="77777777" w:rsidR="00430569" w:rsidRDefault="00430569">
            <w:pPr>
              <w:pStyle w:val="EMPTYCELLSTYLE"/>
            </w:pPr>
          </w:p>
        </w:tc>
        <w:tc>
          <w:tcPr>
            <w:tcW w:w="1600" w:type="dxa"/>
          </w:tcPr>
          <w:p w14:paraId="250E5EF6" w14:textId="77777777" w:rsidR="00430569" w:rsidRDefault="00430569">
            <w:pPr>
              <w:pStyle w:val="EMPTYCELLSTYLE"/>
            </w:pPr>
          </w:p>
        </w:tc>
        <w:tc>
          <w:tcPr>
            <w:tcW w:w="2000" w:type="dxa"/>
          </w:tcPr>
          <w:p w14:paraId="335DCC6C" w14:textId="77777777" w:rsidR="00430569" w:rsidRDefault="00430569">
            <w:pPr>
              <w:pStyle w:val="EMPTYCELLSTYLE"/>
            </w:pPr>
          </w:p>
        </w:tc>
        <w:tc>
          <w:tcPr>
            <w:tcW w:w="1720" w:type="dxa"/>
          </w:tcPr>
          <w:p w14:paraId="307828E5" w14:textId="77777777" w:rsidR="00430569" w:rsidRDefault="00430569">
            <w:pPr>
              <w:pStyle w:val="EMPTYCELLSTYLE"/>
            </w:pPr>
          </w:p>
        </w:tc>
        <w:tc>
          <w:tcPr>
            <w:tcW w:w="800" w:type="dxa"/>
          </w:tcPr>
          <w:p w14:paraId="0CC5B4FB" w14:textId="77777777" w:rsidR="00430569" w:rsidRDefault="00430569">
            <w:pPr>
              <w:pStyle w:val="EMPTYCELLSTYLE"/>
            </w:pPr>
          </w:p>
        </w:tc>
        <w:tc>
          <w:tcPr>
            <w:tcW w:w="5560" w:type="dxa"/>
          </w:tcPr>
          <w:p w14:paraId="17BCC838" w14:textId="77777777" w:rsidR="00430569" w:rsidRDefault="00430569">
            <w:pPr>
              <w:pStyle w:val="EMPTYCELLSTYLE"/>
            </w:pPr>
          </w:p>
        </w:tc>
        <w:tc>
          <w:tcPr>
            <w:tcW w:w="5500" w:type="dxa"/>
          </w:tcPr>
          <w:p w14:paraId="4059C750" w14:textId="77777777" w:rsidR="00430569" w:rsidRDefault="00430569">
            <w:pPr>
              <w:pStyle w:val="EMPTYCELLSTYLE"/>
            </w:pPr>
          </w:p>
        </w:tc>
        <w:tc>
          <w:tcPr>
            <w:tcW w:w="20" w:type="dxa"/>
          </w:tcPr>
          <w:p w14:paraId="4F402007" w14:textId="77777777" w:rsidR="00430569" w:rsidRDefault="00430569">
            <w:pPr>
              <w:pStyle w:val="EMPTYCELLSTYLE"/>
            </w:pPr>
          </w:p>
        </w:tc>
        <w:tc>
          <w:tcPr>
            <w:tcW w:w="400" w:type="dxa"/>
          </w:tcPr>
          <w:p w14:paraId="6A198FD2" w14:textId="77777777" w:rsidR="00430569" w:rsidRDefault="00430569">
            <w:pPr>
              <w:pStyle w:val="EMPTYCELLSTYLE"/>
            </w:pPr>
          </w:p>
        </w:tc>
      </w:tr>
      <w:tr w:rsidR="00430569" w14:paraId="3DD34B3C" w14:textId="77777777">
        <w:tblPrEx>
          <w:tblCellMar>
            <w:top w:w="0" w:type="dxa"/>
            <w:bottom w:w="0" w:type="dxa"/>
          </w:tblCellMar>
        </w:tblPrEx>
        <w:trPr>
          <w:trHeight w:hRule="exact" w:val="320"/>
        </w:trPr>
        <w:tc>
          <w:tcPr>
            <w:tcW w:w="400" w:type="dxa"/>
          </w:tcPr>
          <w:p w14:paraId="6FDB880A" w14:textId="77777777" w:rsidR="00430569" w:rsidRDefault="00430569">
            <w:pPr>
              <w:pStyle w:val="EMPTYCELLSTYLE"/>
            </w:pPr>
          </w:p>
        </w:tc>
        <w:tc>
          <w:tcPr>
            <w:tcW w:w="1140" w:type="dxa"/>
            <w:gridSpan w:val="2"/>
            <w:tcMar>
              <w:top w:w="0" w:type="dxa"/>
              <w:left w:w="0" w:type="dxa"/>
              <w:bottom w:w="0" w:type="dxa"/>
              <w:right w:w="0" w:type="dxa"/>
            </w:tcMar>
          </w:tcPr>
          <w:p w14:paraId="53FEE523" w14:textId="77777777" w:rsidR="00430569" w:rsidRDefault="003E707C">
            <w:pPr>
              <w:pStyle w:val="ArialNormal"/>
            </w:pPr>
            <w:r>
              <w:rPr>
                <w:b/>
              </w:rPr>
              <w:t>Z:</w:t>
            </w:r>
          </w:p>
        </w:tc>
        <w:tc>
          <w:tcPr>
            <w:tcW w:w="1260" w:type="dxa"/>
          </w:tcPr>
          <w:p w14:paraId="74A95324" w14:textId="77777777" w:rsidR="00430569" w:rsidRDefault="00430569">
            <w:pPr>
              <w:pStyle w:val="EMPTYCELLSTYLE"/>
            </w:pPr>
          </w:p>
        </w:tc>
        <w:tc>
          <w:tcPr>
            <w:tcW w:w="100" w:type="dxa"/>
          </w:tcPr>
          <w:p w14:paraId="1EE78DB5" w14:textId="77777777" w:rsidR="00430569" w:rsidRDefault="00430569">
            <w:pPr>
              <w:pStyle w:val="EMPTYCELLSTYLE"/>
            </w:pPr>
          </w:p>
        </w:tc>
        <w:tc>
          <w:tcPr>
            <w:tcW w:w="500" w:type="dxa"/>
          </w:tcPr>
          <w:p w14:paraId="34341586" w14:textId="77777777" w:rsidR="00430569" w:rsidRDefault="00430569">
            <w:pPr>
              <w:pStyle w:val="EMPTYCELLSTYLE"/>
            </w:pPr>
          </w:p>
        </w:tc>
        <w:tc>
          <w:tcPr>
            <w:tcW w:w="1080" w:type="dxa"/>
          </w:tcPr>
          <w:p w14:paraId="4D2A7512" w14:textId="77777777" w:rsidR="00430569" w:rsidRDefault="00430569">
            <w:pPr>
              <w:pStyle w:val="EMPTYCELLSTYLE"/>
            </w:pPr>
          </w:p>
        </w:tc>
        <w:tc>
          <w:tcPr>
            <w:tcW w:w="20" w:type="dxa"/>
          </w:tcPr>
          <w:p w14:paraId="70DA00A3" w14:textId="77777777" w:rsidR="00430569" w:rsidRDefault="00430569">
            <w:pPr>
              <w:pStyle w:val="EMPTYCELLSTYLE"/>
            </w:pPr>
          </w:p>
        </w:tc>
        <w:tc>
          <w:tcPr>
            <w:tcW w:w="100" w:type="dxa"/>
          </w:tcPr>
          <w:p w14:paraId="765769E4" w14:textId="77777777" w:rsidR="00430569" w:rsidRDefault="00430569">
            <w:pPr>
              <w:pStyle w:val="EMPTYCELLSTYLE"/>
            </w:pPr>
          </w:p>
        </w:tc>
        <w:tc>
          <w:tcPr>
            <w:tcW w:w="1600" w:type="dxa"/>
          </w:tcPr>
          <w:p w14:paraId="128659A0" w14:textId="77777777" w:rsidR="00430569" w:rsidRDefault="00430569">
            <w:pPr>
              <w:pStyle w:val="EMPTYCELLSTYLE"/>
            </w:pPr>
          </w:p>
        </w:tc>
        <w:tc>
          <w:tcPr>
            <w:tcW w:w="1600" w:type="dxa"/>
          </w:tcPr>
          <w:p w14:paraId="47290419" w14:textId="77777777" w:rsidR="00430569" w:rsidRDefault="00430569">
            <w:pPr>
              <w:pStyle w:val="EMPTYCELLSTYLE"/>
            </w:pPr>
          </w:p>
        </w:tc>
        <w:tc>
          <w:tcPr>
            <w:tcW w:w="2000" w:type="dxa"/>
          </w:tcPr>
          <w:p w14:paraId="0B8F1D09" w14:textId="77777777" w:rsidR="00430569" w:rsidRDefault="00430569">
            <w:pPr>
              <w:pStyle w:val="EMPTYCELLSTYLE"/>
            </w:pPr>
          </w:p>
        </w:tc>
        <w:tc>
          <w:tcPr>
            <w:tcW w:w="1720" w:type="dxa"/>
          </w:tcPr>
          <w:p w14:paraId="0C598F9B" w14:textId="77777777" w:rsidR="00430569" w:rsidRDefault="00430569">
            <w:pPr>
              <w:pStyle w:val="EMPTYCELLSTYLE"/>
            </w:pPr>
          </w:p>
        </w:tc>
        <w:tc>
          <w:tcPr>
            <w:tcW w:w="800" w:type="dxa"/>
          </w:tcPr>
          <w:p w14:paraId="62E6DCA9" w14:textId="77777777" w:rsidR="00430569" w:rsidRDefault="00430569">
            <w:pPr>
              <w:pStyle w:val="EMPTYCELLSTYLE"/>
            </w:pPr>
          </w:p>
        </w:tc>
        <w:tc>
          <w:tcPr>
            <w:tcW w:w="5560" w:type="dxa"/>
          </w:tcPr>
          <w:p w14:paraId="4DAC37CE" w14:textId="77777777" w:rsidR="00430569" w:rsidRDefault="00430569">
            <w:pPr>
              <w:pStyle w:val="EMPTYCELLSTYLE"/>
            </w:pPr>
          </w:p>
        </w:tc>
        <w:tc>
          <w:tcPr>
            <w:tcW w:w="5500" w:type="dxa"/>
          </w:tcPr>
          <w:p w14:paraId="62E5AFB4" w14:textId="77777777" w:rsidR="00430569" w:rsidRDefault="00430569">
            <w:pPr>
              <w:pStyle w:val="EMPTYCELLSTYLE"/>
            </w:pPr>
          </w:p>
        </w:tc>
        <w:tc>
          <w:tcPr>
            <w:tcW w:w="20" w:type="dxa"/>
          </w:tcPr>
          <w:p w14:paraId="20926C60" w14:textId="77777777" w:rsidR="00430569" w:rsidRDefault="00430569">
            <w:pPr>
              <w:pStyle w:val="EMPTYCELLSTYLE"/>
            </w:pPr>
          </w:p>
        </w:tc>
        <w:tc>
          <w:tcPr>
            <w:tcW w:w="400" w:type="dxa"/>
          </w:tcPr>
          <w:p w14:paraId="2C546C81" w14:textId="77777777" w:rsidR="00430569" w:rsidRDefault="00430569">
            <w:pPr>
              <w:pStyle w:val="EMPTYCELLSTYLE"/>
            </w:pPr>
          </w:p>
        </w:tc>
      </w:tr>
      <w:tr w:rsidR="00430569" w14:paraId="3D4A92D5" w14:textId="77777777">
        <w:tblPrEx>
          <w:tblCellMar>
            <w:top w:w="0" w:type="dxa"/>
            <w:bottom w:w="0" w:type="dxa"/>
          </w:tblCellMar>
        </w:tblPrEx>
        <w:trPr>
          <w:trHeight w:hRule="exact" w:val="300"/>
        </w:trPr>
        <w:tc>
          <w:tcPr>
            <w:tcW w:w="400" w:type="dxa"/>
          </w:tcPr>
          <w:p w14:paraId="6DFA0360" w14:textId="77777777" w:rsidR="00430569" w:rsidRDefault="00430569">
            <w:pPr>
              <w:pStyle w:val="EMPTYCELLSTYLE"/>
            </w:pPr>
          </w:p>
        </w:tc>
        <w:tc>
          <w:tcPr>
            <w:tcW w:w="22980" w:type="dxa"/>
            <w:gridSpan w:val="15"/>
            <w:tcMar>
              <w:top w:w="0" w:type="dxa"/>
              <w:left w:w="0" w:type="dxa"/>
              <w:bottom w:w="0" w:type="dxa"/>
              <w:right w:w="0" w:type="dxa"/>
            </w:tcMar>
          </w:tcPr>
          <w:p w14:paraId="2B607E20" w14:textId="77777777" w:rsidR="00430569" w:rsidRDefault="003E707C">
            <w:pPr>
              <w:pStyle w:val="ArialNormal"/>
            </w:pPr>
            <w:r>
              <w:rPr>
                <w:i/>
              </w:rPr>
              <w:t>sportu /SP/</w:t>
            </w:r>
          </w:p>
        </w:tc>
        <w:tc>
          <w:tcPr>
            <w:tcW w:w="20" w:type="dxa"/>
          </w:tcPr>
          <w:p w14:paraId="2FD35C08" w14:textId="77777777" w:rsidR="00430569" w:rsidRDefault="00430569">
            <w:pPr>
              <w:pStyle w:val="EMPTYCELLSTYLE"/>
            </w:pPr>
          </w:p>
        </w:tc>
        <w:tc>
          <w:tcPr>
            <w:tcW w:w="400" w:type="dxa"/>
          </w:tcPr>
          <w:p w14:paraId="5A7E608B" w14:textId="77777777" w:rsidR="00430569" w:rsidRDefault="00430569">
            <w:pPr>
              <w:pStyle w:val="EMPTYCELLSTYLE"/>
            </w:pPr>
          </w:p>
        </w:tc>
      </w:tr>
      <w:tr w:rsidR="00430569" w14:paraId="23B2F28E" w14:textId="77777777">
        <w:tblPrEx>
          <w:tblCellMar>
            <w:top w:w="0" w:type="dxa"/>
            <w:bottom w:w="0" w:type="dxa"/>
          </w:tblCellMar>
        </w:tblPrEx>
        <w:trPr>
          <w:trHeight w:hRule="exact" w:val="180"/>
        </w:trPr>
        <w:tc>
          <w:tcPr>
            <w:tcW w:w="400" w:type="dxa"/>
          </w:tcPr>
          <w:p w14:paraId="70EFC327" w14:textId="77777777" w:rsidR="00430569" w:rsidRDefault="00430569">
            <w:pPr>
              <w:pStyle w:val="EMPTYCELLSTYLE"/>
            </w:pPr>
          </w:p>
        </w:tc>
        <w:tc>
          <w:tcPr>
            <w:tcW w:w="600" w:type="dxa"/>
          </w:tcPr>
          <w:p w14:paraId="391E9DD6" w14:textId="77777777" w:rsidR="00430569" w:rsidRDefault="00430569">
            <w:pPr>
              <w:pStyle w:val="EMPTYCELLSTYLE"/>
            </w:pPr>
          </w:p>
        </w:tc>
        <w:tc>
          <w:tcPr>
            <w:tcW w:w="540" w:type="dxa"/>
          </w:tcPr>
          <w:p w14:paraId="6699FF85" w14:textId="77777777" w:rsidR="00430569" w:rsidRDefault="00430569">
            <w:pPr>
              <w:pStyle w:val="EMPTYCELLSTYLE"/>
            </w:pPr>
          </w:p>
        </w:tc>
        <w:tc>
          <w:tcPr>
            <w:tcW w:w="1260" w:type="dxa"/>
          </w:tcPr>
          <w:p w14:paraId="3CEC76EB" w14:textId="77777777" w:rsidR="00430569" w:rsidRDefault="00430569">
            <w:pPr>
              <w:pStyle w:val="EMPTYCELLSTYLE"/>
            </w:pPr>
          </w:p>
        </w:tc>
        <w:tc>
          <w:tcPr>
            <w:tcW w:w="100" w:type="dxa"/>
          </w:tcPr>
          <w:p w14:paraId="569AFAE6" w14:textId="77777777" w:rsidR="00430569" w:rsidRDefault="00430569">
            <w:pPr>
              <w:pStyle w:val="EMPTYCELLSTYLE"/>
            </w:pPr>
          </w:p>
        </w:tc>
        <w:tc>
          <w:tcPr>
            <w:tcW w:w="500" w:type="dxa"/>
          </w:tcPr>
          <w:p w14:paraId="1298281E" w14:textId="77777777" w:rsidR="00430569" w:rsidRDefault="00430569">
            <w:pPr>
              <w:pStyle w:val="EMPTYCELLSTYLE"/>
            </w:pPr>
          </w:p>
        </w:tc>
        <w:tc>
          <w:tcPr>
            <w:tcW w:w="1080" w:type="dxa"/>
          </w:tcPr>
          <w:p w14:paraId="7247C337" w14:textId="77777777" w:rsidR="00430569" w:rsidRDefault="00430569">
            <w:pPr>
              <w:pStyle w:val="EMPTYCELLSTYLE"/>
            </w:pPr>
          </w:p>
        </w:tc>
        <w:tc>
          <w:tcPr>
            <w:tcW w:w="20" w:type="dxa"/>
          </w:tcPr>
          <w:p w14:paraId="4618F749" w14:textId="77777777" w:rsidR="00430569" w:rsidRDefault="00430569">
            <w:pPr>
              <w:pStyle w:val="EMPTYCELLSTYLE"/>
            </w:pPr>
          </w:p>
        </w:tc>
        <w:tc>
          <w:tcPr>
            <w:tcW w:w="100" w:type="dxa"/>
          </w:tcPr>
          <w:p w14:paraId="46D39159" w14:textId="77777777" w:rsidR="00430569" w:rsidRDefault="00430569">
            <w:pPr>
              <w:pStyle w:val="EMPTYCELLSTYLE"/>
            </w:pPr>
          </w:p>
        </w:tc>
        <w:tc>
          <w:tcPr>
            <w:tcW w:w="1600" w:type="dxa"/>
          </w:tcPr>
          <w:p w14:paraId="3D7BD767" w14:textId="77777777" w:rsidR="00430569" w:rsidRDefault="00430569">
            <w:pPr>
              <w:pStyle w:val="EMPTYCELLSTYLE"/>
            </w:pPr>
          </w:p>
        </w:tc>
        <w:tc>
          <w:tcPr>
            <w:tcW w:w="1600" w:type="dxa"/>
          </w:tcPr>
          <w:p w14:paraId="53035C9D" w14:textId="77777777" w:rsidR="00430569" w:rsidRDefault="00430569">
            <w:pPr>
              <w:pStyle w:val="EMPTYCELLSTYLE"/>
            </w:pPr>
          </w:p>
        </w:tc>
        <w:tc>
          <w:tcPr>
            <w:tcW w:w="2000" w:type="dxa"/>
          </w:tcPr>
          <w:p w14:paraId="4304D6D7" w14:textId="77777777" w:rsidR="00430569" w:rsidRDefault="00430569">
            <w:pPr>
              <w:pStyle w:val="EMPTYCELLSTYLE"/>
            </w:pPr>
          </w:p>
        </w:tc>
        <w:tc>
          <w:tcPr>
            <w:tcW w:w="1720" w:type="dxa"/>
          </w:tcPr>
          <w:p w14:paraId="2BB2CDD9" w14:textId="77777777" w:rsidR="00430569" w:rsidRDefault="00430569">
            <w:pPr>
              <w:pStyle w:val="EMPTYCELLSTYLE"/>
            </w:pPr>
          </w:p>
        </w:tc>
        <w:tc>
          <w:tcPr>
            <w:tcW w:w="800" w:type="dxa"/>
          </w:tcPr>
          <w:p w14:paraId="058FCC36" w14:textId="77777777" w:rsidR="00430569" w:rsidRDefault="00430569">
            <w:pPr>
              <w:pStyle w:val="EMPTYCELLSTYLE"/>
            </w:pPr>
          </w:p>
        </w:tc>
        <w:tc>
          <w:tcPr>
            <w:tcW w:w="5560" w:type="dxa"/>
          </w:tcPr>
          <w:p w14:paraId="7899E6F1" w14:textId="77777777" w:rsidR="00430569" w:rsidRDefault="00430569">
            <w:pPr>
              <w:pStyle w:val="EMPTYCELLSTYLE"/>
            </w:pPr>
          </w:p>
        </w:tc>
        <w:tc>
          <w:tcPr>
            <w:tcW w:w="5500" w:type="dxa"/>
          </w:tcPr>
          <w:p w14:paraId="433D95A6" w14:textId="77777777" w:rsidR="00430569" w:rsidRDefault="00430569">
            <w:pPr>
              <w:pStyle w:val="EMPTYCELLSTYLE"/>
            </w:pPr>
          </w:p>
        </w:tc>
        <w:tc>
          <w:tcPr>
            <w:tcW w:w="20" w:type="dxa"/>
          </w:tcPr>
          <w:p w14:paraId="2CA2E2F0" w14:textId="77777777" w:rsidR="00430569" w:rsidRDefault="00430569">
            <w:pPr>
              <w:pStyle w:val="EMPTYCELLSTYLE"/>
            </w:pPr>
          </w:p>
        </w:tc>
        <w:tc>
          <w:tcPr>
            <w:tcW w:w="400" w:type="dxa"/>
          </w:tcPr>
          <w:p w14:paraId="7FE8DEA9" w14:textId="77777777" w:rsidR="00430569" w:rsidRDefault="00430569">
            <w:pPr>
              <w:pStyle w:val="EMPTYCELLSTYLE"/>
            </w:pPr>
          </w:p>
        </w:tc>
      </w:tr>
      <w:tr w:rsidR="00430569" w14:paraId="316E1A2A" w14:textId="77777777">
        <w:tblPrEx>
          <w:tblCellMar>
            <w:top w:w="0" w:type="dxa"/>
            <w:bottom w:w="0" w:type="dxa"/>
          </w:tblCellMar>
        </w:tblPrEx>
        <w:trPr>
          <w:trHeight w:hRule="exact" w:val="320"/>
        </w:trPr>
        <w:tc>
          <w:tcPr>
            <w:tcW w:w="400" w:type="dxa"/>
          </w:tcPr>
          <w:p w14:paraId="2310007D" w14:textId="77777777" w:rsidR="00430569" w:rsidRDefault="00430569">
            <w:pPr>
              <w:pStyle w:val="EMPTYCELLSTYLE"/>
            </w:pPr>
          </w:p>
        </w:tc>
        <w:tc>
          <w:tcPr>
            <w:tcW w:w="1140" w:type="dxa"/>
            <w:gridSpan w:val="2"/>
            <w:tcMar>
              <w:top w:w="0" w:type="dxa"/>
              <w:left w:w="0" w:type="dxa"/>
              <w:bottom w:w="0" w:type="dxa"/>
              <w:right w:w="0" w:type="dxa"/>
            </w:tcMar>
          </w:tcPr>
          <w:p w14:paraId="37EF7927" w14:textId="77777777" w:rsidR="00430569" w:rsidRDefault="003E707C">
            <w:pPr>
              <w:pStyle w:val="ArialNormal"/>
            </w:pPr>
            <w:r>
              <w:rPr>
                <w:b/>
              </w:rPr>
              <w:t>Na:</w:t>
            </w:r>
          </w:p>
        </w:tc>
        <w:tc>
          <w:tcPr>
            <w:tcW w:w="1260" w:type="dxa"/>
          </w:tcPr>
          <w:p w14:paraId="79079A6A" w14:textId="77777777" w:rsidR="00430569" w:rsidRDefault="00430569">
            <w:pPr>
              <w:pStyle w:val="EMPTYCELLSTYLE"/>
            </w:pPr>
          </w:p>
        </w:tc>
        <w:tc>
          <w:tcPr>
            <w:tcW w:w="100" w:type="dxa"/>
          </w:tcPr>
          <w:p w14:paraId="33BBDF20" w14:textId="77777777" w:rsidR="00430569" w:rsidRDefault="00430569">
            <w:pPr>
              <w:pStyle w:val="EMPTYCELLSTYLE"/>
            </w:pPr>
          </w:p>
        </w:tc>
        <w:tc>
          <w:tcPr>
            <w:tcW w:w="500" w:type="dxa"/>
          </w:tcPr>
          <w:p w14:paraId="496BA9F6" w14:textId="77777777" w:rsidR="00430569" w:rsidRDefault="00430569">
            <w:pPr>
              <w:pStyle w:val="EMPTYCELLSTYLE"/>
            </w:pPr>
          </w:p>
        </w:tc>
        <w:tc>
          <w:tcPr>
            <w:tcW w:w="1080" w:type="dxa"/>
          </w:tcPr>
          <w:p w14:paraId="42642C51" w14:textId="77777777" w:rsidR="00430569" w:rsidRDefault="00430569">
            <w:pPr>
              <w:pStyle w:val="EMPTYCELLSTYLE"/>
            </w:pPr>
          </w:p>
        </w:tc>
        <w:tc>
          <w:tcPr>
            <w:tcW w:w="20" w:type="dxa"/>
          </w:tcPr>
          <w:p w14:paraId="1804F320" w14:textId="77777777" w:rsidR="00430569" w:rsidRDefault="00430569">
            <w:pPr>
              <w:pStyle w:val="EMPTYCELLSTYLE"/>
            </w:pPr>
          </w:p>
        </w:tc>
        <w:tc>
          <w:tcPr>
            <w:tcW w:w="100" w:type="dxa"/>
          </w:tcPr>
          <w:p w14:paraId="10EFC1FC" w14:textId="77777777" w:rsidR="00430569" w:rsidRDefault="00430569">
            <w:pPr>
              <w:pStyle w:val="EMPTYCELLSTYLE"/>
            </w:pPr>
          </w:p>
        </w:tc>
        <w:tc>
          <w:tcPr>
            <w:tcW w:w="1600" w:type="dxa"/>
          </w:tcPr>
          <w:p w14:paraId="58F18C3B" w14:textId="77777777" w:rsidR="00430569" w:rsidRDefault="00430569">
            <w:pPr>
              <w:pStyle w:val="EMPTYCELLSTYLE"/>
            </w:pPr>
          </w:p>
        </w:tc>
        <w:tc>
          <w:tcPr>
            <w:tcW w:w="1600" w:type="dxa"/>
          </w:tcPr>
          <w:p w14:paraId="459D894D" w14:textId="77777777" w:rsidR="00430569" w:rsidRDefault="00430569">
            <w:pPr>
              <w:pStyle w:val="EMPTYCELLSTYLE"/>
            </w:pPr>
          </w:p>
        </w:tc>
        <w:tc>
          <w:tcPr>
            <w:tcW w:w="2000" w:type="dxa"/>
          </w:tcPr>
          <w:p w14:paraId="47A92EF5" w14:textId="77777777" w:rsidR="00430569" w:rsidRDefault="00430569">
            <w:pPr>
              <w:pStyle w:val="EMPTYCELLSTYLE"/>
            </w:pPr>
          </w:p>
        </w:tc>
        <w:tc>
          <w:tcPr>
            <w:tcW w:w="1720" w:type="dxa"/>
          </w:tcPr>
          <w:p w14:paraId="407B3AA1" w14:textId="77777777" w:rsidR="00430569" w:rsidRDefault="00430569">
            <w:pPr>
              <w:pStyle w:val="EMPTYCELLSTYLE"/>
            </w:pPr>
          </w:p>
        </w:tc>
        <w:tc>
          <w:tcPr>
            <w:tcW w:w="800" w:type="dxa"/>
          </w:tcPr>
          <w:p w14:paraId="52851338" w14:textId="77777777" w:rsidR="00430569" w:rsidRDefault="00430569">
            <w:pPr>
              <w:pStyle w:val="EMPTYCELLSTYLE"/>
            </w:pPr>
          </w:p>
        </w:tc>
        <w:tc>
          <w:tcPr>
            <w:tcW w:w="5560" w:type="dxa"/>
          </w:tcPr>
          <w:p w14:paraId="563F384A" w14:textId="77777777" w:rsidR="00430569" w:rsidRDefault="00430569">
            <w:pPr>
              <w:pStyle w:val="EMPTYCELLSTYLE"/>
            </w:pPr>
          </w:p>
        </w:tc>
        <w:tc>
          <w:tcPr>
            <w:tcW w:w="5500" w:type="dxa"/>
          </w:tcPr>
          <w:p w14:paraId="525F4CC4" w14:textId="77777777" w:rsidR="00430569" w:rsidRDefault="00430569">
            <w:pPr>
              <w:pStyle w:val="EMPTYCELLSTYLE"/>
            </w:pPr>
          </w:p>
        </w:tc>
        <w:tc>
          <w:tcPr>
            <w:tcW w:w="20" w:type="dxa"/>
          </w:tcPr>
          <w:p w14:paraId="2D10EBE6" w14:textId="77777777" w:rsidR="00430569" w:rsidRDefault="00430569">
            <w:pPr>
              <w:pStyle w:val="EMPTYCELLSTYLE"/>
            </w:pPr>
          </w:p>
        </w:tc>
        <w:tc>
          <w:tcPr>
            <w:tcW w:w="400" w:type="dxa"/>
          </w:tcPr>
          <w:p w14:paraId="7D369138" w14:textId="77777777" w:rsidR="00430569" w:rsidRDefault="00430569">
            <w:pPr>
              <w:pStyle w:val="EMPTYCELLSTYLE"/>
            </w:pPr>
          </w:p>
        </w:tc>
      </w:tr>
      <w:tr w:rsidR="00430569" w14:paraId="017EC099" w14:textId="77777777">
        <w:tblPrEx>
          <w:tblCellMar>
            <w:top w:w="0" w:type="dxa"/>
            <w:bottom w:w="0" w:type="dxa"/>
          </w:tblCellMar>
        </w:tblPrEx>
        <w:trPr>
          <w:trHeight w:hRule="exact" w:val="300"/>
        </w:trPr>
        <w:tc>
          <w:tcPr>
            <w:tcW w:w="400" w:type="dxa"/>
          </w:tcPr>
          <w:p w14:paraId="67EE8ACE" w14:textId="77777777" w:rsidR="00430569" w:rsidRDefault="00430569">
            <w:pPr>
              <w:pStyle w:val="EMPTYCELLSTYLE"/>
            </w:pPr>
          </w:p>
        </w:tc>
        <w:tc>
          <w:tcPr>
            <w:tcW w:w="22980" w:type="dxa"/>
            <w:gridSpan w:val="15"/>
            <w:tcMar>
              <w:top w:w="0" w:type="dxa"/>
              <w:left w:w="0" w:type="dxa"/>
              <w:bottom w:w="0" w:type="dxa"/>
              <w:right w:w="0" w:type="dxa"/>
            </w:tcMar>
          </w:tcPr>
          <w:p w14:paraId="455000F7" w14:textId="77777777" w:rsidR="00430569" w:rsidRDefault="003E707C">
            <w:pPr>
              <w:pStyle w:val="ArialNormal"/>
            </w:pPr>
            <w:r>
              <w:rPr>
                <w:i/>
              </w:rPr>
              <w:t>urbanisticky významné plochy a dopravní spojení /DU/, všeobecně smíšené s kódem míry využití území H /SV-H/</w:t>
            </w:r>
          </w:p>
        </w:tc>
        <w:tc>
          <w:tcPr>
            <w:tcW w:w="20" w:type="dxa"/>
          </w:tcPr>
          <w:p w14:paraId="2941CE70" w14:textId="77777777" w:rsidR="00430569" w:rsidRDefault="00430569">
            <w:pPr>
              <w:pStyle w:val="EMPTYCELLSTYLE"/>
            </w:pPr>
          </w:p>
        </w:tc>
        <w:tc>
          <w:tcPr>
            <w:tcW w:w="400" w:type="dxa"/>
          </w:tcPr>
          <w:p w14:paraId="5C9955D5" w14:textId="77777777" w:rsidR="00430569" w:rsidRDefault="00430569">
            <w:pPr>
              <w:pStyle w:val="EMPTYCELLSTYLE"/>
            </w:pPr>
          </w:p>
        </w:tc>
      </w:tr>
      <w:tr w:rsidR="00430569" w14:paraId="48D95C47" w14:textId="77777777">
        <w:tblPrEx>
          <w:tblCellMar>
            <w:top w:w="0" w:type="dxa"/>
            <w:bottom w:w="0" w:type="dxa"/>
          </w:tblCellMar>
        </w:tblPrEx>
        <w:trPr>
          <w:trHeight w:hRule="exact" w:val="160"/>
        </w:trPr>
        <w:tc>
          <w:tcPr>
            <w:tcW w:w="400" w:type="dxa"/>
          </w:tcPr>
          <w:p w14:paraId="76AF567D" w14:textId="77777777" w:rsidR="00430569" w:rsidRDefault="00430569">
            <w:pPr>
              <w:pStyle w:val="EMPTYCELLSTYLE"/>
            </w:pPr>
          </w:p>
        </w:tc>
        <w:tc>
          <w:tcPr>
            <w:tcW w:w="600" w:type="dxa"/>
          </w:tcPr>
          <w:p w14:paraId="3F96005C" w14:textId="77777777" w:rsidR="00430569" w:rsidRDefault="00430569">
            <w:pPr>
              <w:pStyle w:val="EMPTYCELLSTYLE"/>
            </w:pPr>
          </w:p>
        </w:tc>
        <w:tc>
          <w:tcPr>
            <w:tcW w:w="540" w:type="dxa"/>
          </w:tcPr>
          <w:p w14:paraId="78988DAE" w14:textId="77777777" w:rsidR="00430569" w:rsidRDefault="00430569">
            <w:pPr>
              <w:pStyle w:val="EMPTYCELLSTYLE"/>
            </w:pPr>
          </w:p>
        </w:tc>
        <w:tc>
          <w:tcPr>
            <w:tcW w:w="1260" w:type="dxa"/>
          </w:tcPr>
          <w:p w14:paraId="0F803843" w14:textId="77777777" w:rsidR="00430569" w:rsidRDefault="00430569">
            <w:pPr>
              <w:pStyle w:val="EMPTYCELLSTYLE"/>
            </w:pPr>
          </w:p>
        </w:tc>
        <w:tc>
          <w:tcPr>
            <w:tcW w:w="100" w:type="dxa"/>
          </w:tcPr>
          <w:p w14:paraId="44FB131E" w14:textId="77777777" w:rsidR="00430569" w:rsidRDefault="00430569">
            <w:pPr>
              <w:pStyle w:val="EMPTYCELLSTYLE"/>
            </w:pPr>
          </w:p>
        </w:tc>
        <w:tc>
          <w:tcPr>
            <w:tcW w:w="500" w:type="dxa"/>
          </w:tcPr>
          <w:p w14:paraId="6F194940" w14:textId="77777777" w:rsidR="00430569" w:rsidRDefault="00430569">
            <w:pPr>
              <w:pStyle w:val="EMPTYCELLSTYLE"/>
            </w:pPr>
          </w:p>
        </w:tc>
        <w:tc>
          <w:tcPr>
            <w:tcW w:w="1080" w:type="dxa"/>
          </w:tcPr>
          <w:p w14:paraId="381C16E9" w14:textId="77777777" w:rsidR="00430569" w:rsidRDefault="00430569">
            <w:pPr>
              <w:pStyle w:val="EMPTYCELLSTYLE"/>
            </w:pPr>
          </w:p>
        </w:tc>
        <w:tc>
          <w:tcPr>
            <w:tcW w:w="20" w:type="dxa"/>
          </w:tcPr>
          <w:p w14:paraId="28A7A976" w14:textId="77777777" w:rsidR="00430569" w:rsidRDefault="00430569">
            <w:pPr>
              <w:pStyle w:val="EMPTYCELLSTYLE"/>
            </w:pPr>
          </w:p>
        </w:tc>
        <w:tc>
          <w:tcPr>
            <w:tcW w:w="100" w:type="dxa"/>
          </w:tcPr>
          <w:p w14:paraId="431CCBEA" w14:textId="77777777" w:rsidR="00430569" w:rsidRDefault="00430569">
            <w:pPr>
              <w:pStyle w:val="EMPTYCELLSTYLE"/>
            </w:pPr>
          </w:p>
        </w:tc>
        <w:tc>
          <w:tcPr>
            <w:tcW w:w="1600" w:type="dxa"/>
          </w:tcPr>
          <w:p w14:paraId="42C7A4C0" w14:textId="77777777" w:rsidR="00430569" w:rsidRDefault="00430569">
            <w:pPr>
              <w:pStyle w:val="EMPTYCELLSTYLE"/>
            </w:pPr>
          </w:p>
        </w:tc>
        <w:tc>
          <w:tcPr>
            <w:tcW w:w="1600" w:type="dxa"/>
          </w:tcPr>
          <w:p w14:paraId="0008444D" w14:textId="77777777" w:rsidR="00430569" w:rsidRDefault="00430569">
            <w:pPr>
              <w:pStyle w:val="EMPTYCELLSTYLE"/>
            </w:pPr>
          </w:p>
        </w:tc>
        <w:tc>
          <w:tcPr>
            <w:tcW w:w="2000" w:type="dxa"/>
          </w:tcPr>
          <w:p w14:paraId="5830FCB0" w14:textId="77777777" w:rsidR="00430569" w:rsidRDefault="00430569">
            <w:pPr>
              <w:pStyle w:val="EMPTYCELLSTYLE"/>
            </w:pPr>
          </w:p>
        </w:tc>
        <w:tc>
          <w:tcPr>
            <w:tcW w:w="1720" w:type="dxa"/>
          </w:tcPr>
          <w:p w14:paraId="6A5AC70D" w14:textId="77777777" w:rsidR="00430569" w:rsidRDefault="00430569">
            <w:pPr>
              <w:pStyle w:val="EMPTYCELLSTYLE"/>
            </w:pPr>
          </w:p>
        </w:tc>
        <w:tc>
          <w:tcPr>
            <w:tcW w:w="800" w:type="dxa"/>
          </w:tcPr>
          <w:p w14:paraId="37932067" w14:textId="77777777" w:rsidR="00430569" w:rsidRDefault="00430569">
            <w:pPr>
              <w:pStyle w:val="EMPTYCELLSTYLE"/>
            </w:pPr>
          </w:p>
        </w:tc>
        <w:tc>
          <w:tcPr>
            <w:tcW w:w="5560" w:type="dxa"/>
          </w:tcPr>
          <w:p w14:paraId="224EF1BA" w14:textId="77777777" w:rsidR="00430569" w:rsidRDefault="00430569">
            <w:pPr>
              <w:pStyle w:val="EMPTYCELLSTYLE"/>
            </w:pPr>
          </w:p>
        </w:tc>
        <w:tc>
          <w:tcPr>
            <w:tcW w:w="5500" w:type="dxa"/>
          </w:tcPr>
          <w:p w14:paraId="499C2C09" w14:textId="77777777" w:rsidR="00430569" w:rsidRDefault="00430569">
            <w:pPr>
              <w:pStyle w:val="EMPTYCELLSTYLE"/>
            </w:pPr>
          </w:p>
        </w:tc>
        <w:tc>
          <w:tcPr>
            <w:tcW w:w="20" w:type="dxa"/>
          </w:tcPr>
          <w:p w14:paraId="07522958" w14:textId="77777777" w:rsidR="00430569" w:rsidRDefault="00430569">
            <w:pPr>
              <w:pStyle w:val="EMPTYCELLSTYLE"/>
            </w:pPr>
          </w:p>
        </w:tc>
        <w:tc>
          <w:tcPr>
            <w:tcW w:w="400" w:type="dxa"/>
          </w:tcPr>
          <w:p w14:paraId="7608C0CD" w14:textId="77777777" w:rsidR="00430569" w:rsidRDefault="00430569">
            <w:pPr>
              <w:pStyle w:val="EMPTYCELLSTYLE"/>
            </w:pPr>
          </w:p>
        </w:tc>
      </w:tr>
      <w:tr w:rsidR="00430569" w14:paraId="1DFE7C73" w14:textId="77777777">
        <w:tblPrEx>
          <w:tblCellMar>
            <w:top w:w="0" w:type="dxa"/>
            <w:bottom w:w="0" w:type="dxa"/>
          </w:tblCellMar>
        </w:tblPrEx>
        <w:trPr>
          <w:trHeight w:hRule="exact" w:val="280"/>
        </w:trPr>
        <w:tc>
          <w:tcPr>
            <w:tcW w:w="400" w:type="dxa"/>
          </w:tcPr>
          <w:p w14:paraId="55B5E788" w14:textId="77777777" w:rsidR="00430569" w:rsidRDefault="00430569">
            <w:pPr>
              <w:pStyle w:val="EMPTYCELLSTYLE"/>
            </w:pPr>
          </w:p>
        </w:tc>
        <w:tc>
          <w:tcPr>
            <w:tcW w:w="600" w:type="dxa"/>
            <w:tcBorders>
              <w:top w:val="single" w:sz="8" w:space="0" w:color="000000"/>
            </w:tcBorders>
            <w:shd w:val="clear" w:color="auto" w:fill="FFFFFF"/>
            <w:tcMar>
              <w:top w:w="20" w:type="dxa"/>
              <w:left w:w="40" w:type="dxa"/>
              <w:bottom w:w="20" w:type="dxa"/>
              <w:right w:w="40" w:type="dxa"/>
            </w:tcMar>
            <w:vAlign w:val="center"/>
          </w:tcPr>
          <w:p w14:paraId="3E804125" w14:textId="77777777" w:rsidR="00430569" w:rsidRDefault="00430569">
            <w:pPr>
              <w:pStyle w:val="ArialNormal"/>
            </w:pPr>
          </w:p>
        </w:tc>
        <w:tc>
          <w:tcPr>
            <w:tcW w:w="1800" w:type="dxa"/>
            <w:gridSpan w:val="2"/>
            <w:tcBorders>
              <w:top w:val="single" w:sz="8" w:space="0" w:color="000000"/>
            </w:tcBorders>
            <w:shd w:val="clear" w:color="auto" w:fill="FFFFFF"/>
            <w:tcMar>
              <w:top w:w="20" w:type="dxa"/>
              <w:left w:w="40" w:type="dxa"/>
              <w:bottom w:w="20" w:type="dxa"/>
              <w:right w:w="40" w:type="dxa"/>
            </w:tcMar>
            <w:vAlign w:val="center"/>
          </w:tcPr>
          <w:p w14:paraId="59500221" w14:textId="77777777" w:rsidR="00430569" w:rsidRDefault="003E707C">
            <w:pPr>
              <w:pStyle w:val="ArialBold"/>
              <w:ind w:left="-20"/>
            </w:pPr>
            <w:r>
              <w:rPr>
                <w:sz w:val="16"/>
              </w:rPr>
              <w:t>název org.</w:t>
            </w:r>
          </w:p>
        </w:tc>
        <w:tc>
          <w:tcPr>
            <w:tcW w:w="100" w:type="dxa"/>
          </w:tcPr>
          <w:p w14:paraId="6D6E9616" w14:textId="77777777" w:rsidR="00430569" w:rsidRDefault="00430569">
            <w:pPr>
              <w:pStyle w:val="EMPTYCELLSTYLE"/>
            </w:pPr>
          </w:p>
        </w:tc>
        <w:tc>
          <w:tcPr>
            <w:tcW w:w="1580" w:type="dxa"/>
            <w:gridSpan w:val="2"/>
            <w:tcBorders>
              <w:top w:val="single" w:sz="8" w:space="0" w:color="000000"/>
            </w:tcBorders>
            <w:shd w:val="clear" w:color="auto" w:fill="FFFFFF"/>
            <w:tcMar>
              <w:top w:w="20" w:type="dxa"/>
              <w:left w:w="40" w:type="dxa"/>
              <w:bottom w:w="20" w:type="dxa"/>
              <w:right w:w="40" w:type="dxa"/>
            </w:tcMar>
            <w:vAlign w:val="center"/>
          </w:tcPr>
          <w:p w14:paraId="4680ABA0" w14:textId="77777777" w:rsidR="00430569" w:rsidRDefault="003E707C">
            <w:pPr>
              <w:pStyle w:val="ArialBold"/>
              <w:ind w:left="-20"/>
            </w:pPr>
            <w:r>
              <w:rPr>
                <w:sz w:val="16"/>
              </w:rPr>
              <w:t>charakter</w:t>
            </w:r>
          </w:p>
        </w:tc>
        <w:tc>
          <w:tcPr>
            <w:tcW w:w="20" w:type="dxa"/>
          </w:tcPr>
          <w:p w14:paraId="5144E6AD" w14:textId="77777777" w:rsidR="00430569" w:rsidRDefault="00430569">
            <w:pPr>
              <w:pStyle w:val="EMPTYCELLSTYLE"/>
            </w:pPr>
          </w:p>
        </w:tc>
        <w:tc>
          <w:tcPr>
            <w:tcW w:w="100" w:type="dxa"/>
          </w:tcPr>
          <w:p w14:paraId="5B52549C" w14:textId="77777777" w:rsidR="00430569" w:rsidRDefault="00430569">
            <w:pPr>
              <w:pStyle w:val="EMPTYCELLSTYLE"/>
            </w:pPr>
          </w:p>
        </w:tc>
        <w:tc>
          <w:tcPr>
            <w:tcW w:w="1600" w:type="dxa"/>
            <w:tcBorders>
              <w:top w:val="single" w:sz="8" w:space="0" w:color="000000"/>
            </w:tcBorders>
            <w:shd w:val="clear" w:color="auto" w:fill="FFFFFF"/>
            <w:tcMar>
              <w:top w:w="20" w:type="dxa"/>
              <w:left w:w="40" w:type="dxa"/>
              <w:bottom w:w="20" w:type="dxa"/>
              <w:right w:w="40" w:type="dxa"/>
            </w:tcMar>
            <w:vAlign w:val="center"/>
          </w:tcPr>
          <w:p w14:paraId="0084D5BE" w14:textId="77777777" w:rsidR="00430569" w:rsidRDefault="003E707C">
            <w:pPr>
              <w:pStyle w:val="ArialBold"/>
              <w:ind w:left="-20"/>
            </w:pPr>
            <w:r>
              <w:rPr>
                <w:sz w:val="16"/>
              </w:rPr>
              <w:t>PID</w:t>
            </w:r>
          </w:p>
        </w:tc>
        <w:tc>
          <w:tcPr>
            <w:tcW w:w="1600" w:type="dxa"/>
            <w:tcBorders>
              <w:top w:val="single" w:sz="8" w:space="0" w:color="000000"/>
            </w:tcBorders>
            <w:shd w:val="clear" w:color="auto" w:fill="FFFFFF"/>
            <w:tcMar>
              <w:top w:w="20" w:type="dxa"/>
              <w:left w:w="40" w:type="dxa"/>
              <w:bottom w:w="20" w:type="dxa"/>
              <w:right w:w="40" w:type="dxa"/>
            </w:tcMar>
            <w:vAlign w:val="center"/>
          </w:tcPr>
          <w:p w14:paraId="0308912D" w14:textId="77777777" w:rsidR="00430569" w:rsidRDefault="003E707C">
            <w:pPr>
              <w:pStyle w:val="ArialBold"/>
              <w:ind w:left="-20"/>
            </w:pPr>
            <w:r>
              <w:rPr>
                <w:sz w:val="16"/>
              </w:rPr>
              <w:t>ID vyjádření</w:t>
            </w:r>
          </w:p>
        </w:tc>
        <w:tc>
          <w:tcPr>
            <w:tcW w:w="2000" w:type="dxa"/>
            <w:tcBorders>
              <w:top w:val="single" w:sz="8" w:space="0" w:color="000000"/>
            </w:tcBorders>
            <w:shd w:val="clear" w:color="auto" w:fill="FFFFFF"/>
            <w:tcMar>
              <w:top w:w="20" w:type="dxa"/>
              <w:left w:w="40" w:type="dxa"/>
              <w:bottom w:w="20" w:type="dxa"/>
              <w:right w:w="40" w:type="dxa"/>
            </w:tcMar>
            <w:vAlign w:val="center"/>
          </w:tcPr>
          <w:p w14:paraId="7AB612D5" w14:textId="77777777" w:rsidR="00430569" w:rsidRDefault="003E707C">
            <w:pPr>
              <w:pStyle w:val="ArialBold"/>
              <w:ind w:left="-20"/>
            </w:pPr>
            <w:r>
              <w:rPr>
                <w:sz w:val="16"/>
              </w:rPr>
              <w:t>shrnutí</w:t>
            </w:r>
          </w:p>
        </w:tc>
        <w:tc>
          <w:tcPr>
            <w:tcW w:w="13580" w:type="dxa"/>
            <w:gridSpan w:val="4"/>
            <w:tcBorders>
              <w:top w:val="single" w:sz="8" w:space="0" w:color="000000"/>
            </w:tcBorders>
            <w:shd w:val="clear" w:color="auto" w:fill="FFFFFF"/>
            <w:tcMar>
              <w:top w:w="20" w:type="dxa"/>
              <w:left w:w="40" w:type="dxa"/>
              <w:bottom w:w="20" w:type="dxa"/>
              <w:right w:w="40" w:type="dxa"/>
            </w:tcMar>
            <w:vAlign w:val="center"/>
          </w:tcPr>
          <w:p w14:paraId="35FD7684" w14:textId="77777777" w:rsidR="00430569" w:rsidRDefault="003E707C">
            <w:pPr>
              <w:pStyle w:val="ArialBold"/>
              <w:ind w:left="-20"/>
            </w:pPr>
            <w:r>
              <w:rPr>
                <w:sz w:val="16"/>
              </w:rPr>
              <w:t>obsah vyjádření</w:t>
            </w:r>
          </w:p>
        </w:tc>
        <w:tc>
          <w:tcPr>
            <w:tcW w:w="20" w:type="dxa"/>
          </w:tcPr>
          <w:p w14:paraId="57B87E4B" w14:textId="77777777" w:rsidR="00430569" w:rsidRDefault="00430569">
            <w:pPr>
              <w:pStyle w:val="EMPTYCELLSTYLE"/>
            </w:pPr>
          </w:p>
        </w:tc>
        <w:tc>
          <w:tcPr>
            <w:tcW w:w="400" w:type="dxa"/>
          </w:tcPr>
          <w:p w14:paraId="5BD1E301" w14:textId="77777777" w:rsidR="00430569" w:rsidRDefault="00430569">
            <w:pPr>
              <w:pStyle w:val="EMPTYCELLSTYLE"/>
            </w:pPr>
          </w:p>
        </w:tc>
      </w:tr>
      <w:tr w:rsidR="00430569" w14:paraId="6E60DF2C" w14:textId="77777777">
        <w:tblPrEx>
          <w:tblCellMar>
            <w:top w:w="0" w:type="dxa"/>
            <w:bottom w:w="0" w:type="dxa"/>
          </w:tblCellMar>
        </w:tblPrEx>
        <w:trPr>
          <w:trHeight w:hRule="exact" w:val="100"/>
        </w:trPr>
        <w:tc>
          <w:tcPr>
            <w:tcW w:w="400" w:type="dxa"/>
          </w:tcPr>
          <w:p w14:paraId="46F90E82" w14:textId="77777777" w:rsidR="00430569" w:rsidRDefault="00430569">
            <w:pPr>
              <w:pStyle w:val="EMPTYCELLSTYLE"/>
            </w:pPr>
          </w:p>
        </w:tc>
        <w:tc>
          <w:tcPr>
            <w:tcW w:w="600" w:type="dxa"/>
          </w:tcPr>
          <w:p w14:paraId="5BAE7D0C" w14:textId="77777777" w:rsidR="00430569" w:rsidRDefault="00430569">
            <w:pPr>
              <w:pStyle w:val="EMPTYCELLSTYLE"/>
            </w:pPr>
          </w:p>
        </w:tc>
        <w:tc>
          <w:tcPr>
            <w:tcW w:w="540" w:type="dxa"/>
          </w:tcPr>
          <w:p w14:paraId="50001DCF" w14:textId="77777777" w:rsidR="00430569" w:rsidRDefault="00430569">
            <w:pPr>
              <w:pStyle w:val="EMPTYCELLSTYLE"/>
            </w:pPr>
          </w:p>
        </w:tc>
        <w:tc>
          <w:tcPr>
            <w:tcW w:w="1260" w:type="dxa"/>
          </w:tcPr>
          <w:p w14:paraId="2F846FFB" w14:textId="77777777" w:rsidR="00430569" w:rsidRDefault="00430569">
            <w:pPr>
              <w:pStyle w:val="EMPTYCELLSTYLE"/>
            </w:pPr>
          </w:p>
        </w:tc>
        <w:tc>
          <w:tcPr>
            <w:tcW w:w="100" w:type="dxa"/>
          </w:tcPr>
          <w:p w14:paraId="06C8CB9A" w14:textId="77777777" w:rsidR="00430569" w:rsidRDefault="00430569">
            <w:pPr>
              <w:pStyle w:val="EMPTYCELLSTYLE"/>
            </w:pPr>
          </w:p>
        </w:tc>
        <w:tc>
          <w:tcPr>
            <w:tcW w:w="500" w:type="dxa"/>
          </w:tcPr>
          <w:p w14:paraId="60377722" w14:textId="77777777" w:rsidR="00430569" w:rsidRDefault="00430569">
            <w:pPr>
              <w:pStyle w:val="EMPTYCELLSTYLE"/>
            </w:pPr>
          </w:p>
        </w:tc>
        <w:tc>
          <w:tcPr>
            <w:tcW w:w="1080" w:type="dxa"/>
          </w:tcPr>
          <w:p w14:paraId="4AE2494A" w14:textId="77777777" w:rsidR="00430569" w:rsidRDefault="00430569">
            <w:pPr>
              <w:pStyle w:val="EMPTYCELLSTYLE"/>
            </w:pPr>
          </w:p>
        </w:tc>
        <w:tc>
          <w:tcPr>
            <w:tcW w:w="20" w:type="dxa"/>
          </w:tcPr>
          <w:p w14:paraId="662271F9" w14:textId="77777777" w:rsidR="00430569" w:rsidRDefault="00430569">
            <w:pPr>
              <w:pStyle w:val="EMPTYCELLSTYLE"/>
            </w:pPr>
          </w:p>
        </w:tc>
        <w:tc>
          <w:tcPr>
            <w:tcW w:w="100" w:type="dxa"/>
          </w:tcPr>
          <w:p w14:paraId="527B5258" w14:textId="77777777" w:rsidR="00430569" w:rsidRDefault="00430569">
            <w:pPr>
              <w:pStyle w:val="EMPTYCELLSTYLE"/>
            </w:pPr>
          </w:p>
        </w:tc>
        <w:tc>
          <w:tcPr>
            <w:tcW w:w="1600" w:type="dxa"/>
          </w:tcPr>
          <w:p w14:paraId="6012E198" w14:textId="77777777" w:rsidR="00430569" w:rsidRDefault="00430569">
            <w:pPr>
              <w:pStyle w:val="EMPTYCELLSTYLE"/>
            </w:pPr>
          </w:p>
        </w:tc>
        <w:tc>
          <w:tcPr>
            <w:tcW w:w="1600" w:type="dxa"/>
          </w:tcPr>
          <w:p w14:paraId="4F656613" w14:textId="77777777" w:rsidR="00430569" w:rsidRDefault="00430569">
            <w:pPr>
              <w:pStyle w:val="EMPTYCELLSTYLE"/>
            </w:pPr>
          </w:p>
        </w:tc>
        <w:tc>
          <w:tcPr>
            <w:tcW w:w="2000" w:type="dxa"/>
          </w:tcPr>
          <w:p w14:paraId="0009C94A" w14:textId="77777777" w:rsidR="00430569" w:rsidRDefault="00430569">
            <w:pPr>
              <w:pStyle w:val="EMPTYCELLSTYLE"/>
            </w:pPr>
          </w:p>
        </w:tc>
        <w:tc>
          <w:tcPr>
            <w:tcW w:w="1720" w:type="dxa"/>
          </w:tcPr>
          <w:p w14:paraId="127BBBF5" w14:textId="77777777" w:rsidR="00430569" w:rsidRDefault="00430569">
            <w:pPr>
              <w:pStyle w:val="EMPTYCELLSTYLE"/>
            </w:pPr>
          </w:p>
        </w:tc>
        <w:tc>
          <w:tcPr>
            <w:tcW w:w="800" w:type="dxa"/>
          </w:tcPr>
          <w:p w14:paraId="2FE64F98" w14:textId="77777777" w:rsidR="00430569" w:rsidRDefault="00430569">
            <w:pPr>
              <w:pStyle w:val="EMPTYCELLSTYLE"/>
            </w:pPr>
          </w:p>
        </w:tc>
        <w:tc>
          <w:tcPr>
            <w:tcW w:w="5560" w:type="dxa"/>
          </w:tcPr>
          <w:p w14:paraId="31883415" w14:textId="77777777" w:rsidR="00430569" w:rsidRDefault="00430569">
            <w:pPr>
              <w:pStyle w:val="EMPTYCELLSTYLE"/>
            </w:pPr>
          </w:p>
        </w:tc>
        <w:tc>
          <w:tcPr>
            <w:tcW w:w="5500" w:type="dxa"/>
          </w:tcPr>
          <w:p w14:paraId="5142E44B" w14:textId="77777777" w:rsidR="00430569" w:rsidRDefault="00430569">
            <w:pPr>
              <w:pStyle w:val="EMPTYCELLSTYLE"/>
            </w:pPr>
          </w:p>
        </w:tc>
        <w:tc>
          <w:tcPr>
            <w:tcW w:w="20" w:type="dxa"/>
          </w:tcPr>
          <w:p w14:paraId="0E3CE2D9" w14:textId="77777777" w:rsidR="00430569" w:rsidRDefault="00430569">
            <w:pPr>
              <w:pStyle w:val="EMPTYCELLSTYLE"/>
            </w:pPr>
          </w:p>
        </w:tc>
        <w:tc>
          <w:tcPr>
            <w:tcW w:w="400" w:type="dxa"/>
          </w:tcPr>
          <w:p w14:paraId="50D74AE4" w14:textId="77777777" w:rsidR="00430569" w:rsidRDefault="00430569">
            <w:pPr>
              <w:pStyle w:val="EMPTYCELLSTYLE"/>
            </w:pPr>
          </w:p>
        </w:tc>
      </w:tr>
      <w:tr w:rsidR="00430569" w14:paraId="32D82030" w14:textId="77777777">
        <w:tblPrEx>
          <w:tblCellMar>
            <w:top w:w="0" w:type="dxa"/>
            <w:bottom w:w="0" w:type="dxa"/>
          </w:tblCellMar>
        </w:tblPrEx>
        <w:trPr>
          <w:trHeight w:hRule="exact" w:val="400"/>
        </w:trPr>
        <w:tc>
          <w:tcPr>
            <w:tcW w:w="400" w:type="dxa"/>
          </w:tcPr>
          <w:p w14:paraId="155E8CBA" w14:textId="77777777" w:rsidR="00430569" w:rsidRDefault="00430569">
            <w:pPr>
              <w:pStyle w:val="EMPTYCELLSTYLE"/>
            </w:pPr>
          </w:p>
        </w:tc>
        <w:tc>
          <w:tcPr>
            <w:tcW w:w="23000" w:type="dxa"/>
            <w:gridSpan w:val="16"/>
            <w:shd w:val="clear" w:color="auto" w:fill="FFFFFF"/>
            <w:tcMar>
              <w:top w:w="0" w:type="dxa"/>
              <w:left w:w="40" w:type="dxa"/>
              <w:bottom w:w="0" w:type="dxa"/>
              <w:right w:w="0" w:type="dxa"/>
            </w:tcMar>
            <w:vAlign w:val="center"/>
          </w:tcPr>
          <w:p w14:paraId="67498B38" w14:textId="77777777" w:rsidR="00430569" w:rsidRDefault="003E707C">
            <w:pPr>
              <w:pStyle w:val="ArialBold"/>
            </w:pPr>
            <w:r>
              <w:t>1) Městská část</w:t>
            </w:r>
          </w:p>
        </w:tc>
        <w:tc>
          <w:tcPr>
            <w:tcW w:w="400" w:type="dxa"/>
          </w:tcPr>
          <w:p w14:paraId="0B6EC069" w14:textId="77777777" w:rsidR="00430569" w:rsidRDefault="00430569">
            <w:pPr>
              <w:pStyle w:val="EMPTYCELLSTYLE"/>
            </w:pPr>
          </w:p>
        </w:tc>
      </w:tr>
      <w:tr w:rsidR="00430569" w14:paraId="6D48B57D" w14:textId="77777777">
        <w:tblPrEx>
          <w:tblCellMar>
            <w:top w:w="0" w:type="dxa"/>
            <w:bottom w:w="0" w:type="dxa"/>
          </w:tblCellMar>
        </w:tblPrEx>
        <w:trPr>
          <w:trHeight w:hRule="exact" w:val="200"/>
        </w:trPr>
        <w:tc>
          <w:tcPr>
            <w:tcW w:w="400" w:type="dxa"/>
          </w:tcPr>
          <w:p w14:paraId="28579314" w14:textId="77777777" w:rsidR="00430569" w:rsidRDefault="00430569">
            <w:pPr>
              <w:pStyle w:val="EMPTYCELLSTYLE"/>
            </w:pPr>
          </w:p>
        </w:tc>
        <w:tc>
          <w:tcPr>
            <w:tcW w:w="600" w:type="dxa"/>
          </w:tcPr>
          <w:p w14:paraId="42B21E3D" w14:textId="77777777" w:rsidR="00430569" w:rsidRDefault="00430569">
            <w:pPr>
              <w:pStyle w:val="EMPTYCELLSTYLE"/>
            </w:pPr>
          </w:p>
        </w:tc>
        <w:tc>
          <w:tcPr>
            <w:tcW w:w="540" w:type="dxa"/>
          </w:tcPr>
          <w:p w14:paraId="463ED7F0" w14:textId="77777777" w:rsidR="00430569" w:rsidRDefault="00430569">
            <w:pPr>
              <w:pStyle w:val="EMPTYCELLSTYLE"/>
            </w:pPr>
          </w:p>
        </w:tc>
        <w:tc>
          <w:tcPr>
            <w:tcW w:w="1260" w:type="dxa"/>
          </w:tcPr>
          <w:p w14:paraId="73EEDA7E" w14:textId="77777777" w:rsidR="00430569" w:rsidRDefault="00430569">
            <w:pPr>
              <w:pStyle w:val="EMPTYCELLSTYLE"/>
            </w:pPr>
          </w:p>
        </w:tc>
        <w:tc>
          <w:tcPr>
            <w:tcW w:w="100" w:type="dxa"/>
          </w:tcPr>
          <w:p w14:paraId="2D40F87B" w14:textId="77777777" w:rsidR="00430569" w:rsidRDefault="00430569">
            <w:pPr>
              <w:pStyle w:val="EMPTYCELLSTYLE"/>
            </w:pPr>
          </w:p>
        </w:tc>
        <w:tc>
          <w:tcPr>
            <w:tcW w:w="500" w:type="dxa"/>
          </w:tcPr>
          <w:p w14:paraId="30893EF5" w14:textId="77777777" w:rsidR="00430569" w:rsidRDefault="00430569">
            <w:pPr>
              <w:pStyle w:val="EMPTYCELLSTYLE"/>
            </w:pPr>
          </w:p>
        </w:tc>
        <w:tc>
          <w:tcPr>
            <w:tcW w:w="1080" w:type="dxa"/>
          </w:tcPr>
          <w:p w14:paraId="1C41004B" w14:textId="77777777" w:rsidR="00430569" w:rsidRDefault="00430569">
            <w:pPr>
              <w:pStyle w:val="EMPTYCELLSTYLE"/>
            </w:pPr>
          </w:p>
        </w:tc>
        <w:tc>
          <w:tcPr>
            <w:tcW w:w="20" w:type="dxa"/>
          </w:tcPr>
          <w:p w14:paraId="04B4F512" w14:textId="77777777" w:rsidR="00430569" w:rsidRDefault="00430569">
            <w:pPr>
              <w:pStyle w:val="EMPTYCELLSTYLE"/>
            </w:pPr>
          </w:p>
        </w:tc>
        <w:tc>
          <w:tcPr>
            <w:tcW w:w="100" w:type="dxa"/>
          </w:tcPr>
          <w:p w14:paraId="2D2A7361" w14:textId="77777777" w:rsidR="00430569" w:rsidRDefault="00430569">
            <w:pPr>
              <w:pStyle w:val="EMPTYCELLSTYLE"/>
            </w:pPr>
          </w:p>
        </w:tc>
        <w:tc>
          <w:tcPr>
            <w:tcW w:w="1600" w:type="dxa"/>
          </w:tcPr>
          <w:p w14:paraId="509920C9" w14:textId="77777777" w:rsidR="00430569" w:rsidRDefault="00430569">
            <w:pPr>
              <w:pStyle w:val="EMPTYCELLSTYLE"/>
            </w:pPr>
          </w:p>
        </w:tc>
        <w:tc>
          <w:tcPr>
            <w:tcW w:w="1600" w:type="dxa"/>
          </w:tcPr>
          <w:p w14:paraId="1D8BA2FA" w14:textId="77777777" w:rsidR="00430569" w:rsidRDefault="00430569">
            <w:pPr>
              <w:pStyle w:val="EMPTYCELLSTYLE"/>
            </w:pPr>
          </w:p>
        </w:tc>
        <w:tc>
          <w:tcPr>
            <w:tcW w:w="2000" w:type="dxa"/>
          </w:tcPr>
          <w:p w14:paraId="10F81023" w14:textId="77777777" w:rsidR="00430569" w:rsidRDefault="00430569">
            <w:pPr>
              <w:pStyle w:val="EMPTYCELLSTYLE"/>
            </w:pPr>
          </w:p>
        </w:tc>
        <w:tc>
          <w:tcPr>
            <w:tcW w:w="1720" w:type="dxa"/>
          </w:tcPr>
          <w:p w14:paraId="178FD4DA" w14:textId="77777777" w:rsidR="00430569" w:rsidRDefault="00430569">
            <w:pPr>
              <w:pStyle w:val="EMPTYCELLSTYLE"/>
            </w:pPr>
          </w:p>
        </w:tc>
        <w:tc>
          <w:tcPr>
            <w:tcW w:w="800" w:type="dxa"/>
          </w:tcPr>
          <w:p w14:paraId="03E56346" w14:textId="77777777" w:rsidR="00430569" w:rsidRDefault="00430569">
            <w:pPr>
              <w:pStyle w:val="EMPTYCELLSTYLE"/>
            </w:pPr>
          </w:p>
        </w:tc>
        <w:tc>
          <w:tcPr>
            <w:tcW w:w="5560" w:type="dxa"/>
          </w:tcPr>
          <w:p w14:paraId="121E3120" w14:textId="77777777" w:rsidR="00430569" w:rsidRDefault="00430569">
            <w:pPr>
              <w:pStyle w:val="EMPTYCELLSTYLE"/>
            </w:pPr>
          </w:p>
        </w:tc>
        <w:tc>
          <w:tcPr>
            <w:tcW w:w="5500" w:type="dxa"/>
          </w:tcPr>
          <w:p w14:paraId="2B4F510C" w14:textId="77777777" w:rsidR="00430569" w:rsidRDefault="00430569">
            <w:pPr>
              <w:pStyle w:val="EMPTYCELLSTYLE"/>
            </w:pPr>
          </w:p>
        </w:tc>
        <w:tc>
          <w:tcPr>
            <w:tcW w:w="20" w:type="dxa"/>
          </w:tcPr>
          <w:p w14:paraId="1CE50A96" w14:textId="77777777" w:rsidR="00430569" w:rsidRDefault="00430569">
            <w:pPr>
              <w:pStyle w:val="EMPTYCELLSTYLE"/>
            </w:pPr>
          </w:p>
        </w:tc>
        <w:tc>
          <w:tcPr>
            <w:tcW w:w="400" w:type="dxa"/>
          </w:tcPr>
          <w:p w14:paraId="19D3CC13" w14:textId="77777777" w:rsidR="00430569" w:rsidRDefault="00430569">
            <w:pPr>
              <w:pStyle w:val="EMPTYCELLSTYLE"/>
            </w:pPr>
          </w:p>
        </w:tc>
      </w:tr>
      <w:tr w:rsidR="00430569" w14:paraId="5F3E705A" w14:textId="77777777">
        <w:tblPrEx>
          <w:tblCellMar>
            <w:top w:w="0" w:type="dxa"/>
            <w:bottom w:w="0" w:type="dxa"/>
          </w:tblCellMar>
        </w:tblPrEx>
        <w:trPr>
          <w:trHeight w:hRule="exact" w:val="400"/>
        </w:trPr>
        <w:tc>
          <w:tcPr>
            <w:tcW w:w="400" w:type="dxa"/>
          </w:tcPr>
          <w:p w14:paraId="19676C48" w14:textId="77777777" w:rsidR="00430569" w:rsidRDefault="00430569">
            <w:pPr>
              <w:pStyle w:val="EMPTYCELLSTYLE"/>
            </w:pPr>
          </w:p>
        </w:tc>
        <w:tc>
          <w:tcPr>
            <w:tcW w:w="23000" w:type="dxa"/>
            <w:gridSpan w:val="16"/>
            <w:shd w:val="clear" w:color="auto" w:fill="FFFFFF"/>
            <w:tcMar>
              <w:top w:w="0" w:type="dxa"/>
              <w:left w:w="40" w:type="dxa"/>
              <w:bottom w:w="0" w:type="dxa"/>
              <w:right w:w="0" w:type="dxa"/>
            </w:tcMar>
            <w:vAlign w:val="center"/>
          </w:tcPr>
          <w:p w14:paraId="2FB1C0FA" w14:textId="77777777" w:rsidR="00430569" w:rsidRDefault="003E707C">
            <w:pPr>
              <w:pStyle w:val="ArialBold"/>
            </w:pPr>
            <w:r>
              <w:t>2) Dotčené orgány</w:t>
            </w:r>
          </w:p>
        </w:tc>
        <w:tc>
          <w:tcPr>
            <w:tcW w:w="400" w:type="dxa"/>
          </w:tcPr>
          <w:p w14:paraId="514500D9" w14:textId="77777777" w:rsidR="00430569" w:rsidRDefault="00430569">
            <w:pPr>
              <w:pStyle w:val="EMPTYCELLSTYLE"/>
            </w:pPr>
          </w:p>
        </w:tc>
      </w:tr>
      <w:tr w:rsidR="00430569" w14:paraId="03DAFBBD" w14:textId="77777777">
        <w:tblPrEx>
          <w:tblCellMar>
            <w:top w:w="0" w:type="dxa"/>
            <w:bottom w:w="0" w:type="dxa"/>
          </w:tblCellMar>
        </w:tblPrEx>
        <w:trPr>
          <w:trHeight w:hRule="exact" w:val="100"/>
        </w:trPr>
        <w:tc>
          <w:tcPr>
            <w:tcW w:w="400" w:type="dxa"/>
          </w:tcPr>
          <w:p w14:paraId="79691FA2" w14:textId="77777777" w:rsidR="00430569" w:rsidRDefault="00430569">
            <w:pPr>
              <w:pStyle w:val="EMPTYCELLSTYLE"/>
            </w:pPr>
          </w:p>
        </w:tc>
        <w:tc>
          <w:tcPr>
            <w:tcW w:w="600" w:type="dxa"/>
          </w:tcPr>
          <w:p w14:paraId="50EF7C1E" w14:textId="77777777" w:rsidR="00430569" w:rsidRDefault="00430569">
            <w:pPr>
              <w:pStyle w:val="EMPTYCELLSTYLE"/>
            </w:pPr>
          </w:p>
        </w:tc>
        <w:tc>
          <w:tcPr>
            <w:tcW w:w="540" w:type="dxa"/>
          </w:tcPr>
          <w:p w14:paraId="0E7964E4" w14:textId="77777777" w:rsidR="00430569" w:rsidRDefault="00430569">
            <w:pPr>
              <w:pStyle w:val="EMPTYCELLSTYLE"/>
            </w:pPr>
          </w:p>
        </w:tc>
        <w:tc>
          <w:tcPr>
            <w:tcW w:w="1260" w:type="dxa"/>
          </w:tcPr>
          <w:p w14:paraId="62203812" w14:textId="77777777" w:rsidR="00430569" w:rsidRDefault="00430569">
            <w:pPr>
              <w:pStyle w:val="EMPTYCELLSTYLE"/>
            </w:pPr>
          </w:p>
        </w:tc>
        <w:tc>
          <w:tcPr>
            <w:tcW w:w="100" w:type="dxa"/>
          </w:tcPr>
          <w:p w14:paraId="0914020E" w14:textId="77777777" w:rsidR="00430569" w:rsidRDefault="00430569">
            <w:pPr>
              <w:pStyle w:val="EMPTYCELLSTYLE"/>
            </w:pPr>
          </w:p>
        </w:tc>
        <w:tc>
          <w:tcPr>
            <w:tcW w:w="500" w:type="dxa"/>
          </w:tcPr>
          <w:p w14:paraId="5F9F7BB2" w14:textId="77777777" w:rsidR="00430569" w:rsidRDefault="00430569">
            <w:pPr>
              <w:pStyle w:val="EMPTYCELLSTYLE"/>
            </w:pPr>
          </w:p>
        </w:tc>
        <w:tc>
          <w:tcPr>
            <w:tcW w:w="1080" w:type="dxa"/>
          </w:tcPr>
          <w:p w14:paraId="045946BE" w14:textId="77777777" w:rsidR="00430569" w:rsidRDefault="00430569">
            <w:pPr>
              <w:pStyle w:val="EMPTYCELLSTYLE"/>
            </w:pPr>
          </w:p>
        </w:tc>
        <w:tc>
          <w:tcPr>
            <w:tcW w:w="20" w:type="dxa"/>
          </w:tcPr>
          <w:p w14:paraId="6FFB89CA" w14:textId="77777777" w:rsidR="00430569" w:rsidRDefault="00430569">
            <w:pPr>
              <w:pStyle w:val="EMPTYCELLSTYLE"/>
            </w:pPr>
          </w:p>
        </w:tc>
        <w:tc>
          <w:tcPr>
            <w:tcW w:w="100" w:type="dxa"/>
          </w:tcPr>
          <w:p w14:paraId="1FE1EF04" w14:textId="77777777" w:rsidR="00430569" w:rsidRDefault="00430569">
            <w:pPr>
              <w:pStyle w:val="EMPTYCELLSTYLE"/>
            </w:pPr>
          </w:p>
        </w:tc>
        <w:tc>
          <w:tcPr>
            <w:tcW w:w="1600" w:type="dxa"/>
          </w:tcPr>
          <w:p w14:paraId="399B1DD5" w14:textId="77777777" w:rsidR="00430569" w:rsidRDefault="00430569">
            <w:pPr>
              <w:pStyle w:val="EMPTYCELLSTYLE"/>
            </w:pPr>
          </w:p>
        </w:tc>
        <w:tc>
          <w:tcPr>
            <w:tcW w:w="1600" w:type="dxa"/>
          </w:tcPr>
          <w:p w14:paraId="0ED442C2" w14:textId="77777777" w:rsidR="00430569" w:rsidRDefault="00430569">
            <w:pPr>
              <w:pStyle w:val="EMPTYCELLSTYLE"/>
            </w:pPr>
          </w:p>
        </w:tc>
        <w:tc>
          <w:tcPr>
            <w:tcW w:w="2000" w:type="dxa"/>
          </w:tcPr>
          <w:p w14:paraId="0011BFCF" w14:textId="77777777" w:rsidR="00430569" w:rsidRDefault="00430569">
            <w:pPr>
              <w:pStyle w:val="EMPTYCELLSTYLE"/>
            </w:pPr>
          </w:p>
        </w:tc>
        <w:tc>
          <w:tcPr>
            <w:tcW w:w="1720" w:type="dxa"/>
          </w:tcPr>
          <w:p w14:paraId="43F80592" w14:textId="77777777" w:rsidR="00430569" w:rsidRDefault="00430569">
            <w:pPr>
              <w:pStyle w:val="EMPTYCELLSTYLE"/>
            </w:pPr>
          </w:p>
        </w:tc>
        <w:tc>
          <w:tcPr>
            <w:tcW w:w="800" w:type="dxa"/>
          </w:tcPr>
          <w:p w14:paraId="1CFA93AD" w14:textId="77777777" w:rsidR="00430569" w:rsidRDefault="00430569">
            <w:pPr>
              <w:pStyle w:val="EMPTYCELLSTYLE"/>
            </w:pPr>
          </w:p>
        </w:tc>
        <w:tc>
          <w:tcPr>
            <w:tcW w:w="5560" w:type="dxa"/>
          </w:tcPr>
          <w:p w14:paraId="54000899" w14:textId="77777777" w:rsidR="00430569" w:rsidRDefault="00430569">
            <w:pPr>
              <w:pStyle w:val="EMPTYCELLSTYLE"/>
            </w:pPr>
          </w:p>
        </w:tc>
        <w:tc>
          <w:tcPr>
            <w:tcW w:w="5500" w:type="dxa"/>
          </w:tcPr>
          <w:p w14:paraId="2056AAA1" w14:textId="77777777" w:rsidR="00430569" w:rsidRDefault="00430569">
            <w:pPr>
              <w:pStyle w:val="EMPTYCELLSTYLE"/>
            </w:pPr>
          </w:p>
        </w:tc>
        <w:tc>
          <w:tcPr>
            <w:tcW w:w="20" w:type="dxa"/>
          </w:tcPr>
          <w:p w14:paraId="37DC9C2F" w14:textId="77777777" w:rsidR="00430569" w:rsidRDefault="00430569">
            <w:pPr>
              <w:pStyle w:val="EMPTYCELLSTYLE"/>
            </w:pPr>
          </w:p>
        </w:tc>
        <w:tc>
          <w:tcPr>
            <w:tcW w:w="400" w:type="dxa"/>
          </w:tcPr>
          <w:p w14:paraId="25608BAC" w14:textId="77777777" w:rsidR="00430569" w:rsidRDefault="00430569">
            <w:pPr>
              <w:pStyle w:val="EMPTYCELLSTYLE"/>
            </w:pPr>
          </w:p>
        </w:tc>
      </w:tr>
      <w:tr w:rsidR="00430569" w14:paraId="4DE08A96" w14:textId="77777777">
        <w:tblPrEx>
          <w:tblCellMar>
            <w:top w:w="0" w:type="dxa"/>
            <w:bottom w:w="0" w:type="dxa"/>
          </w:tblCellMar>
        </w:tblPrEx>
        <w:trPr>
          <w:trHeight w:hRule="exact" w:val="280"/>
        </w:trPr>
        <w:tc>
          <w:tcPr>
            <w:tcW w:w="400" w:type="dxa"/>
          </w:tcPr>
          <w:p w14:paraId="02F82242" w14:textId="77777777" w:rsidR="00430569" w:rsidRDefault="00430569">
            <w:pPr>
              <w:pStyle w:val="EMPTYCELLSTYLE"/>
            </w:pPr>
          </w:p>
        </w:tc>
        <w:tc>
          <w:tcPr>
            <w:tcW w:w="600" w:type="dxa"/>
            <w:tcMar>
              <w:top w:w="0" w:type="dxa"/>
              <w:left w:w="0" w:type="dxa"/>
              <w:bottom w:w="0" w:type="dxa"/>
              <w:right w:w="0" w:type="dxa"/>
            </w:tcMar>
          </w:tcPr>
          <w:p w14:paraId="0446F1FB" w14:textId="77777777" w:rsidR="00430569" w:rsidRDefault="003E707C">
            <w:pPr>
              <w:pStyle w:val="ArialItalic"/>
              <w:ind w:right="100"/>
              <w:jc w:val="right"/>
            </w:pPr>
            <w:r>
              <w:rPr>
                <w:sz w:val="16"/>
              </w:rPr>
              <w:t>1</w:t>
            </w:r>
          </w:p>
        </w:tc>
        <w:tc>
          <w:tcPr>
            <w:tcW w:w="1800" w:type="dxa"/>
            <w:gridSpan w:val="2"/>
            <w:vMerge w:val="restart"/>
            <w:tcMar>
              <w:top w:w="0" w:type="dxa"/>
              <w:left w:w="0" w:type="dxa"/>
              <w:bottom w:w="0" w:type="dxa"/>
              <w:right w:w="0" w:type="dxa"/>
            </w:tcMar>
          </w:tcPr>
          <w:p w14:paraId="30BDDFE9" w14:textId="77777777" w:rsidR="00430569" w:rsidRDefault="003E707C">
            <w:pPr>
              <w:pStyle w:val="ArialNormal"/>
              <w:ind w:left="40" w:right="100"/>
            </w:pPr>
            <w:r>
              <w:rPr>
                <w:sz w:val="16"/>
              </w:rPr>
              <w:t>Ministerstvo pro místní rozvoj ČR</w:t>
            </w:r>
          </w:p>
        </w:tc>
        <w:tc>
          <w:tcPr>
            <w:tcW w:w="100" w:type="dxa"/>
          </w:tcPr>
          <w:p w14:paraId="7F43C12D" w14:textId="77777777" w:rsidR="00430569" w:rsidRDefault="00430569">
            <w:pPr>
              <w:pStyle w:val="EMPTYCELLSTYLE"/>
            </w:pPr>
          </w:p>
        </w:tc>
        <w:tc>
          <w:tcPr>
            <w:tcW w:w="500" w:type="dxa"/>
          </w:tcPr>
          <w:p w14:paraId="6556E09B" w14:textId="77777777" w:rsidR="00430569" w:rsidRDefault="00430569">
            <w:pPr>
              <w:pStyle w:val="EMPTYCELLSTYLE"/>
            </w:pPr>
          </w:p>
        </w:tc>
        <w:tc>
          <w:tcPr>
            <w:tcW w:w="1080" w:type="dxa"/>
          </w:tcPr>
          <w:p w14:paraId="50F38947" w14:textId="77777777" w:rsidR="00430569" w:rsidRDefault="00430569">
            <w:pPr>
              <w:pStyle w:val="EMPTYCELLSTYLE"/>
            </w:pPr>
          </w:p>
        </w:tc>
        <w:tc>
          <w:tcPr>
            <w:tcW w:w="20" w:type="dxa"/>
          </w:tcPr>
          <w:p w14:paraId="29E64302" w14:textId="77777777" w:rsidR="00430569" w:rsidRDefault="00430569">
            <w:pPr>
              <w:pStyle w:val="EMPTYCELLSTYLE"/>
            </w:pPr>
          </w:p>
        </w:tc>
        <w:tc>
          <w:tcPr>
            <w:tcW w:w="100" w:type="dxa"/>
          </w:tcPr>
          <w:p w14:paraId="01A571E2" w14:textId="77777777" w:rsidR="00430569" w:rsidRDefault="00430569">
            <w:pPr>
              <w:pStyle w:val="EMPTYCELLSTYLE"/>
            </w:pPr>
          </w:p>
        </w:tc>
        <w:tc>
          <w:tcPr>
            <w:tcW w:w="1600" w:type="dxa"/>
          </w:tcPr>
          <w:p w14:paraId="430E8986" w14:textId="77777777" w:rsidR="00430569" w:rsidRDefault="00430569">
            <w:pPr>
              <w:pStyle w:val="EMPTYCELLSTYLE"/>
            </w:pPr>
          </w:p>
        </w:tc>
        <w:tc>
          <w:tcPr>
            <w:tcW w:w="1600" w:type="dxa"/>
          </w:tcPr>
          <w:p w14:paraId="1FBEA9C8" w14:textId="77777777" w:rsidR="00430569" w:rsidRDefault="00430569">
            <w:pPr>
              <w:pStyle w:val="EMPTYCELLSTYLE"/>
            </w:pPr>
          </w:p>
        </w:tc>
        <w:tc>
          <w:tcPr>
            <w:tcW w:w="2000" w:type="dxa"/>
          </w:tcPr>
          <w:p w14:paraId="70842343" w14:textId="77777777" w:rsidR="00430569" w:rsidRDefault="00430569">
            <w:pPr>
              <w:pStyle w:val="EMPTYCELLSTYLE"/>
            </w:pPr>
          </w:p>
        </w:tc>
        <w:tc>
          <w:tcPr>
            <w:tcW w:w="1720" w:type="dxa"/>
          </w:tcPr>
          <w:p w14:paraId="1849B7BB" w14:textId="77777777" w:rsidR="00430569" w:rsidRDefault="00430569">
            <w:pPr>
              <w:pStyle w:val="EMPTYCELLSTYLE"/>
            </w:pPr>
          </w:p>
        </w:tc>
        <w:tc>
          <w:tcPr>
            <w:tcW w:w="800" w:type="dxa"/>
          </w:tcPr>
          <w:p w14:paraId="5F1A341C" w14:textId="77777777" w:rsidR="00430569" w:rsidRDefault="00430569">
            <w:pPr>
              <w:pStyle w:val="EMPTYCELLSTYLE"/>
            </w:pPr>
          </w:p>
        </w:tc>
        <w:tc>
          <w:tcPr>
            <w:tcW w:w="5560" w:type="dxa"/>
          </w:tcPr>
          <w:p w14:paraId="0B4DF256" w14:textId="77777777" w:rsidR="00430569" w:rsidRDefault="00430569">
            <w:pPr>
              <w:pStyle w:val="EMPTYCELLSTYLE"/>
            </w:pPr>
          </w:p>
        </w:tc>
        <w:tc>
          <w:tcPr>
            <w:tcW w:w="5500" w:type="dxa"/>
          </w:tcPr>
          <w:p w14:paraId="485690C1" w14:textId="77777777" w:rsidR="00430569" w:rsidRDefault="00430569">
            <w:pPr>
              <w:pStyle w:val="EMPTYCELLSTYLE"/>
            </w:pPr>
          </w:p>
        </w:tc>
        <w:tc>
          <w:tcPr>
            <w:tcW w:w="20" w:type="dxa"/>
          </w:tcPr>
          <w:p w14:paraId="3BFC08D7" w14:textId="77777777" w:rsidR="00430569" w:rsidRDefault="00430569">
            <w:pPr>
              <w:pStyle w:val="EMPTYCELLSTYLE"/>
            </w:pPr>
          </w:p>
        </w:tc>
        <w:tc>
          <w:tcPr>
            <w:tcW w:w="400" w:type="dxa"/>
          </w:tcPr>
          <w:p w14:paraId="4EEBF9F2" w14:textId="77777777" w:rsidR="00430569" w:rsidRDefault="00430569">
            <w:pPr>
              <w:pStyle w:val="EMPTYCELLSTYLE"/>
            </w:pPr>
          </w:p>
        </w:tc>
      </w:tr>
      <w:tr w:rsidR="00430569" w14:paraId="21F65F29" w14:textId="77777777">
        <w:tblPrEx>
          <w:tblCellMar>
            <w:top w:w="0" w:type="dxa"/>
            <w:bottom w:w="0" w:type="dxa"/>
          </w:tblCellMar>
        </w:tblPrEx>
        <w:trPr>
          <w:trHeight w:hRule="exact" w:val="80"/>
        </w:trPr>
        <w:tc>
          <w:tcPr>
            <w:tcW w:w="400" w:type="dxa"/>
          </w:tcPr>
          <w:p w14:paraId="3A3175E2" w14:textId="77777777" w:rsidR="00430569" w:rsidRDefault="00430569">
            <w:pPr>
              <w:pStyle w:val="EMPTYCELLSTYLE"/>
            </w:pPr>
          </w:p>
        </w:tc>
        <w:tc>
          <w:tcPr>
            <w:tcW w:w="600" w:type="dxa"/>
          </w:tcPr>
          <w:p w14:paraId="16842D54" w14:textId="77777777" w:rsidR="00430569" w:rsidRDefault="00430569">
            <w:pPr>
              <w:pStyle w:val="EMPTYCELLSTYLE"/>
            </w:pPr>
          </w:p>
        </w:tc>
        <w:tc>
          <w:tcPr>
            <w:tcW w:w="1800" w:type="dxa"/>
            <w:gridSpan w:val="2"/>
            <w:vMerge/>
            <w:tcMar>
              <w:top w:w="0" w:type="dxa"/>
              <w:left w:w="0" w:type="dxa"/>
              <w:bottom w:w="0" w:type="dxa"/>
              <w:right w:w="0" w:type="dxa"/>
            </w:tcMar>
          </w:tcPr>
          <w:p w14:paraId="67CBBB44" w14:textId="77777777" w:rsidR="00430569" w:rsidRDefault="00430569">
            <w:pPr>
              <w:pStyle w:val="EMPTYCELLSTYLE"/>
            </w:pPr>
          </w:p>
        </w:tc>
        <w:tc>
          <w:tcPr>
            <w:tcW w:w="100" w:type="dxa"/>
          </w:tcPr>
          <w:p w14:paraId="0DDC120C" w14:textId="77777777" w:rsidR="00430569" w:rsidRDefault="00430569">
            <w:pPr>
              <w:pStyle w:val="EMPTYCELLSTYLE"/>
            </w:pPr>
          </w:p>
        </w:tc>
        <w:tc>
          <w:tcPr>
            <w:tcW w:w="500" w:type="dxa"/>
          </w:tcPr>
          <w:p w14:paraId="4EAD10E1" w14:textId="77777777" w:rsidR="00430569" w:rsidRDefault="00430569">
            <w:pPr>
              <w:pStyle w:val="EMPTYCELLSTYLE"/>
            </w:pPr>
          </w:p>
        </w:tc>
        <w:tc>
          <w:tcPr>
            <w:tcW w:w="1080" w:type="dxa"/>
          </w:tcPr>
          <w:p w14:paraId="606D5C41" w14:textId="77777777" w:rsidR="00430569" w:rsidRDefault="00430569">
            <w:pPr>
              <w:pStyle w:val="EMPTYCELLSTYLE"/>
            </w:pPr>
          </w:p>
        </w:tc>
        <w:tc>
          <w:tcPr>
            <w:tcW w:w="20" w:type="dxa"/>
          </w:tcPr>
          <w:p w14:paraId="5E79259E" w14:textId="77777777" w:rsidR="00430569" w:rsidRDefault="00430569">
            <w:pPr>
              <w:pStyle w:val="EMPTYCELLSTYLE"/>
            </w:pPr>
          </w:p>
        </w:tc>
        <w:tc>
          <w:tcPr>
            <w:tcW w:w="100" w:type="dxa"/>
          </w:tcPr>
          <w:p w14:paraId="68A50FD6" w14:textId="77777777" w:rsidR="00430569" w:rsidRDefault="00430569">
            <w:pPr>
              <w:pStyle w:val="EMPTYCELLSTYLE"/>
            </w:pPr>
          </w:p>
        </w:tc>
        <w:tc>
          <w:tcPr>
            <w:tcW w:w="1600" w:type="dxa"/>
          </w:tcPr>
          <w:p w14:paraId="1F5D8519" w14:textId="77777777" w:rsidR="00430569" w:rsidRDefault="00430569">
            <w:pPr>
              <w:pStyle w:val="EMPTYCELLSTYLE"/>
            </w:pPr>
          </w:p>
        </w:tc>
        <w:tc>
          <w:tcPr>
            <w:tcW w:w="1600" w:type="dxa"/>
          </w:tcPr>
          <w:p w14:paraId="61C7C953" w14:textId="77777777" w:rsidR="00430569" w:rsidRDefault="00430569">
            <w:pPr>
              <w:pStyle w:val="EMPTYCELLSTYLE"/>
            </w:pPr>
          </w:p>
        </w:tc>
        <w:tc>
          <w:tcPr>
            <w:tcW w:w="2000" w:type="dxa"/>
          </w:tcPr>
          <w:p w14:paraId="48836CAA" w14:textId="77777777" w:rsidR="00430569" w:rsidRDefault="00430569">
            <w:pPr>
              <w:pStyle w:val="EMPTYCELLSTYLE"/>
            </w:pPr>
          </w:p>
        </w:tc>
        <w:tc>
          <w:tcPr>
            <w:tcW w:w="1720" w:type="dxa"/>
          </w:tcPr>
          <w:p w14:paraId="74EC84BB" w14:textId="77777777" w:rsidR="00430569" w:rsidRDefault="00430569">
            <w:pPr>
              <w:pStyle w:val="EMPTYCELLSTYLE"/>
            </w:pPr>
          </w:p>
        </w:tc>
        <w:tc>
          <w:tcPr>
            <w:tcW w:w="800" w:type="dxa"/>
          </w:tcPr>
          <w:p w14:paraId="30ACE502" w14:textId="77777777" w:rsidR="00430569" w:rsidRDefault="00430569">
            <w:pPr>
              <w:pStyle w:val="EMPTYCELLSTYLE"/>
            </w:pPr>
          </w:p>
        </w:tc>
        <w:tc>
          <w:tcPr>
            <w:tcW w:w="5560" w:type="dxa"/>
          </w:tcPr>
          <w:p w14:paraId="73DA46EE" w14:textId="77777777" w:rsidR="00430569" w:rsidRDefault="00430569">
            <w:pPr>
              <w:pStyle w:val="EMPTYCELLSTYLE"/>
            </w:pPr>
          </w:p>
        </w:tc>
        <w:tc>
          <w:tcPr>
            <w:tcW w:w="5500" w:type="dxa"/>
          </w:tcPr>
          <w:p w14:paraId="17E00410" w14:textId="77777777" w:rsidR="00430569" w:rsidRDefault="00430569">
            <w:pPr>
              <w:pStyle w:val="EMPTYCELLSTYLE"/>
            </w:pPr>
          </w:p>
        </w:tc>
        <w:tc>
          <w:tcPr>
            <w:tcW w:w="20" w:type="dxa"/>
          </w:tcPr>
          <w:p w14:paraId="080886FF" w14:textId="77777777" w:rsidR="00430569" w:rsidRDefault="00430569">
            <w:pPr>
              <w:pStyle w:val="EMPTYCELLSTYLE"/>
            </w:pPr>
          </w:p>
        </w:tc>
        <w:tc>
          <w:tcPr>
            <w:tcW w:w="400" w:type="dxa"/>
          </w:tcPr>
          <w:p w14:paraId="4A2FAC6B" w14:textId="77777777" w:rsidR="00430569" w:rsidRDefault="00430569">
            <w:pPr>
              <w:pStyle w:val="EMPTYCELLSTYLE"/>
            </w:pPr>
          </w:p>
        </w:tc>
      </w:tr>
      <w:tr w:rsidR="00430569" w14:paraId="7E7FB2EF" w14:textId="77777777">
        <w:tblPrEx>
          <w:tblCellMar>
            <w:top w:w="0" w:type="dxa"/>
            <w:bottom w:w="0" w:type="dxa"/>
          </w:tblCellMar>
        </w:tblPrEx>
        <w:trPr>
          <w:trHeight w:hRule="exact" w:val="100"/>
        </w:trPr>
        <w:tc>
          <w:tcPr>
            <w:tcW w:w="400" w:type="dxa"/>
          </w:tcPr>
          <w:p w14:paraId="03AD7D04" w14:textId="77777777" w:rsidR="00430569" w:rsidRDefault="00430569">
            <w:pPr>
              <w:pStyle w:val="EMPTYCELLSTYLE"/>
            </w:pPr>
          </w:p>
        </w:tc>
        <w:tc>
          <w:tcPr>
            <w:tcW w:w="600" w:type="dxa"/>
          </w:tcPr>
          <w:p w14:paraId="31A1C31E" w14:textId="77777777" w:rsidR="00430569" w:rsidRDefault="00430569">
            <w:pPr>
              <w:pStyle w:val="EMPTYCELLSTYLE"/>
            </w:pPr>
          </w:p>
        </w:tc>
        <w:tc>
          <w:tcPr>
            <w:tcW w:w="540" w:type="dxa"/>
          </w:tcPr>
          <w:p w14:paraId="25C72660" w14:textId="77777777" w:rsidR="00430569" w:rsidRDefault="00430569">
            <w:pPr>
              <w:pStyle w:val="EMPTYCELLSTYLE"/>
            </w:pPr>
          </w:p>
        </w:tc>
        <w:tc>
          <w:tcPr>
            <w:tcW w:w="1260" w:type="dxa"/>
          </w:tcPr>
          <w:p w14:paraId="6417E77F" w14:textId="77777777" w:rsidR="00430569" w:rsidRDefault="00430569">
            <w:pPr>
              <w:pStyle w:val="EMPTYCELLSTYLE"/>
            </w:pPr>
          </w:p>
        </w:tc>
        <w:tc>
          <w:tcPr>
            <w:tcW w:w="100" w:type="dxa"/>
          </w:tcPr>
          <w:p w14:paraId="0418DCF0" w14:textId="77777777" w:rsidR="00430569" w:rsidRDefault="00430569">
            <w:pPr>
              <w:pStyle w:val="EMPTYCELLSTYLE"/>
            </w:pPr>
          </w:p>
        </w:tc>
        <w:tc>
          <w:tcPr>
            <w:tcW w:w="500" w:type="dxa"/>
          </w:tcPr>
          <w:p w14:paraId="48E0A8F2" w14:textId="77777777" w:rsidR="00430569" w:rsidRDefault="00430569">
            <w:pPr>
              <w:pStyle w:val="EMPTYCELLSTYLE"/>
            </w:pPr>
          </w:p>
        </w:tc>
        <w:tc>
          <w:tcPr>
            <w:tcW w:w="1080" w:type="dxa"/>
          </w:tcPr>
          <w:p w14:paraId="6DBE29DF" w14:textId="77777777" w:rsidR="00430569" w:rsidRDefault="00430569">
            <w:pPr>
              <w:pStyle w:val="EMPTYCELLSTYLE"/>
            </w:pPr>
          </w:p>
        </w:tc>
        <w:tc>
          <w:tcPr>
            <w:tcW w:w="20" w:type="dxa"/>
          </w:tcPr>
          <w:p w14:paraId="335947AC" w14:textId="77777777" w:rsidR="00430569" w:rsidRDefault="00430569">
            <w:pPr>
              <w:pStyle w:val="EMPTYCELLSTYLE"/>
            </w:pPr>
          </w:p>
        </w:tc>
        <w:tc>
          <w:tcPr>
            <w:tcW w:w="100" w:type="dxa"/>
          </w:tcPr>
          <w:p w14:paraId="031F6E79" w14:textId="77777777" w:rsidR="00430569" w:rsidRDefault="00430569">
            <w:pPr>
              <w:pStyle w:val="EMPTYCELLSTYLE"/>
            </w:pPr>
          </w:p>
        </w:tc>
        <w:tc>
          <w:tcPr>
            <w:tcW w:w="1600" w:type="dxa"/>
          </w:tcPr>
          <w:p w14:paraId="67DDDB64" w14:textId="77777777" w:rsidR="00430569" w:rsidRDefault="00430569">
            <w:pPr>
              <w:pStyle w:val="EMPTYCELLSTYLE"/>
            </w:pPr>
          </w:p>
        </w:tc>
        <w:tc>
          <w:tcPr>
            <w:tcW w:w="1600" w:type="dxa"/>
          </w:tcPr>
          <w:p w14:paraId="45367774" w14:textId="77777777" w:rsidR="00430569" w:rsidRDefault="00430569">
            <w:pPr>
              <w:pStyle w:val="EMPTYCELLSTYLE"/>
            </w:pPr>
          </w:p>
        </w:tc>
        <w:tc>
          <w:tcPr>
            <w:tcW w:w="2000" w:type="dxa"/>
          </w:tcPr>
          <w:p w14:paraId="55916BBD" w14:textId="77777777" w:rsidR="00430569" w:rsidRDefault="00430569">
            <w:pPr>
              <w:pStyle w:val="EMPTYCELLSTYLE"/>
            </w:pPr>
          </w:p>
        </w:tc>
        <w:tc>
          <w:tcPr>
            <w:tcW w:w="1720" w:type="dxa"/>
          </w:tcPr>
          <w:p w14:paraId="46DF2041" w14:textId="77777777" w:rsidR="00430569" w:rsidRDefault="00430569">
            <w:pPr>
              <w:pStyle w:val="EMPTYCELLSTYLE"/>
            </w:pPr>
          </w:p>
        </w:tc>
        <w:tc>
          <w:tcPr>
            <w:tcW w:w="800" w:type="dxa"/>
          </w:tcPr>
          <w:p w14:paraId="78E53B58" w14:textId="77777777" w:rsidR="00430569" w:rsidRDefault="00430569">
            <w:pPr>
              <w:pStyle w:val="EMPTYCELLSTYLE"/>
            </w:pPr>
          </w:p>
        </w:tc>
        <w:tc>
          <w:tcPr>
            <w:tcW w:w="5560" w:type="dxa"/>
          </w:tcPr>
          <w:p w14:paraId="0D22A817" w14:textId="77777777" w:rsidR="00430569" w:rsidRDefault="00430569">
            <w:pPr>
              <w:pStyle w:val="EMPTYCELLSTYLE"/>
            </w:pPr>
          </w:p>
        </w:tc>
        <w:tc>
          <w:tcPr>
            <w:tcW w:w="5500" w:type="dxa"/>
          </w:tcPr>
          <w:p w14:paraId="05973D6C" w14:textId="77777777" w:rsidR="00430569" w:rsidRDefault="00430569">
            <w:pPr>
              <w:pStyle w:val="EMPTYCELLSTYLE"/>
            </w:pPr>
          </w:p>
        </w:tc>
        <w:tc>
          <w:tcPr>
            <w:tcW w:w="20" w:type="dxa"/>
          </w:tcPr>
          <w:p w14:paraId="161BFB27" w14:textId="77777777" w:rsidR="00430569" w:rsidRDefault="00430569">
            <w:pPr>
              <w:pStyle w:val="EMPTYCELLSTYLE"/>
            </w:pPr>
          </w:p>
        </w:tc>
        <w:tc>
          <w:tcPr>
            <w:tcW w:w="400" w:type="dxa"/>
          </w:tcPr>
          <w:p w14:paraId="4A7ED35F" w14:textId="77777777" w:rsidR="00430569" w:rsidRDefault="00430569">
            <w:pPr>
              <w:pStyle w:val="EMPTYCELLSTYLE"/>
            </w:pPr>
          </w:p>
        </w:tc>
      </w:tr>
      <w:tr w:rsidR="00430569" w14:paraId="7A4B4F94" w14:textId="77777777">
        <w:tblPrEx>
          <w:tblCellMar>
            <w:top w:w="0" w:type="dxa"/>
            <w:bottom w:w="0" w:type="dxa"/>
          </w:tblCellMar>
        </w:tblPrEx>
        <w:trPr>
          <w:trHeight w:hRule="exact" w:val="280"/>
        </w:trPr>
        <w:tc>
          <w:tcPr>
            <w:tcW w:w="400" w:type="dxa"/>
          </w:tcPr>
          <w:p w14:paraId="04006959" w14:textId="77777777" w:rsidR="00430569" w:rsidRDefault="00430569">
            <w:pPr>
              <w:pStyle w:val="EMPTYCELLSTYLE"/>
            </w:pPr>
          </w:p>
        </w:tc>
        <w:tc>
          <w:tcPr>
            <w:tcW w:w="600" w:type="dxa"/>
            <w:tcMar>
              <w:top w:w="0" w:type="dxa"/>
              <w:left w:w="0" w:type="dxa"/>
              <w:bottom w:w="0" w:type="dxa"/>
              <w:right w:w="0" w:type="dxa"/>
            </w:tcMar>
          </w:tcPr>
          <w:p w14:paraId="1ED62BD0" w14:textId="77777777" w:rsidR="00430569" w:rsidRDefault="003E707C">
            <w:pPr>
              <w:pStyle w:val="ArialItalic"/>
              <w:ind w:right="100"/>
              <w:jc w:val="right"/>
            </w:pPr>
            <w:r>
              <w:rPr>
                <w:sz w:val="16"/>
              </w:rPr>
              <w:t>2</w:t>
            </w:r>
          </w:p>
        </w:tc>
        <w:tc>
          <w:tcPr>
            <w:tcW w:w="1800" w:type="dxa"/>
            <w:gridSpan w:val="2"/>
            <w:tcMar>
              <w:top w:w="0" w:type="dxa"/>
              <w:left w:w="0" w:type="dxa"/>
              <w:bottom w:w="0" w:type="dxa"/>
              <w:right w:w="0" w:type="dxa"/>
            </w:tcMar>
          </w:tcPr>
          <w:p w14:paraId="195B920C" w14:textId="77777777" w:rsidR="00430569" w:rsidRDefault="003E707C">
            <w:pPr>
              <w:pStyle w:val="ArialNormal"/>
              <w:ind w:left="40" w:right="100"/>
            </w:pPr>
            <w:r>
              <w:rPr>
                <w:sz w:val="16"/>
              </w:rPr>
              <w:t>Ministerstvo kultury ČR</w:t>
            </w:r>
          </w:p>
        </w:tc>
        <w:tc>
          <w:tcPr>
            <w:tcW w:w="100" w:type="dxa"/>
          </w:tcPr>
          <w:p w14:paraId="68FE94C6" w14:textId="77777777" w:rsidR="00430569" w:rsidRDefault="00430569">
            <w:pPr>
              <w:pStyle w:val="EMPTYCELLSTYLE"/>
            </w:pPr>
          </w:p>
        </w:tc>
        <w:tc>
          <w:tcPr>
            <w:tcW w:w="1600" w:type="dxa"/>
            <w:gridSpan w:val="3"/>
            <w:tcMar>
              <w:top w:w="0" w:type="dxa"/>
              <w:left w:w="0" w:type="dxa"/>
              <w:bottom w:w="0" w:type="dxa"/>
              <w:right w:w="0" w:type="dxa"/>
            </w:tcMar>
          </w:tcPr>
          <w:p w14:paraId="099E5589" w14:textId="77777777" w:rsidR="00430569" w:rsidRDefault="003E707C">
            <w:pPr>
              <w:pStyle w:val="ArialNormal"/>
              <w:ind w:left="40" w:right="40"/>
            </w:pPr>
            <w:r>
              <w:rPr>
                <w:sz w:val="16"/>
              </w:rPr>
              <w:t>Stanovisko</w:t>
            </w:r>
          </w:p>
        </w:tc>
        <w:tc>
          <w:tcPr>
            <w:tcW w:w="100" w:type="dxa"/>
          </w:tcPr>
          <w:p w14:paraId="1A4427F0" w14:textId="77777777" w:rsidR="00430569" w:rsidRDefault="00430569">
            <w:pPr>
              <w:pStyle w:val="EMPTYCELLSTYLE"/>
            </w:pPr>
          </w:p>
        </w:tc>
        <w:tc>
          <w:tcPr>
            <w:tcW w:w="1600" w:type="dxa"/>
            <w:tcMar>
              <w:top w:w="0" w:type="dxa"/>
              <w:left w:w="0" w:type="dxa"/>
              <w:bottom w:w="0" w:type="dxa"/>
              <w:right w:w="0" w:type="dxa"/>
            </w:tcMar>
          </w:tcPr>
          <w:p w14:paraId="43BCDA62" w14:textId="77777777" w:rsidR="00430569" w:rsidRDefault="003E707C">
            <w:pPr>
              <w:pStyle w:val="ArialNormal"/>
              <w:ind w:left="40" w:right="40"/>
            </w:pPr>
            <w:r>
              <w:rPr>
                <w:sz w:val="16"/>
              </w:rPr>
              <w:t>MHMPXPHLVUDC</w:t>
            </w:r>
          </w:p>
        </w:tc>
        <w:tc>
          <w:tcPr>
            <w:tcW w:w="1600" w:type="dxa"/>
            <w:tcMar>
              <w:top w:w="0" w:type="dxa"/>
              <w:left w:w="0" w:type="dxa"/>
              <w:bottom w:w="0" w:type="dxa"/>
              <w:right w:w="0" w:type="dxa"/>
            </w:tcMar>
          </w:tcPr>
          <w:p w14:paraId="3F12C448" w14:textId="77777777" w:rsidR="00430569" w:rsidRDefault="003E707C">
            <w:pPr>
              <w:pStyle w:val="ArialNormal"/>
              <w:ind w:left="40" w:right="40"/>
            </w:pPr>
            <w:r>
              <w:rPr>
                <w:sz w:val="16"/>
              </w:rPr>
              <w:t>2988397</w:t>
            </w:r>
          </w:p>
        </w:tc>
        <w:tc>
          <w:tcPr>
            <w:tcW w:w="2000" w:type="dxa"/>
            <w:tcMar>
              <w:top w:w="0" w:type="dxa"/>
              <w:left w:w="0" w:type="dxa"/>
              <w:bottom w:w="0" w:type="dxa"/>
              <w:right w:w="0" w:type="dxa"/>
            </w:tcMar>
          </w:tcPr>
          <w:p w14:paraId="4E00E076" w14:textId="77777777" w:rsidR="00430569" w:rsidRDefault="003E707C">
            <w:pPr>
              <w:pStyle w:val="ArialNormal"/>
              <w:ind w:left="40" w:right="40"/>
            </w:pPr>
            <w:r>
              <w:rPr>
                <w:sz w:val="16"/>
              </w:rPr>
              <w:t>Jiné</w:t>
            </w:r>
          </w:p>
        </w:tc>
        <w:tc>
          <w:tcPr>
            <w:tcW w:w="13580" w:type="dxa"/>
            <w:gridSpan w:val="4"/>
            <w:vMerge w:val="restart"/>
            <w:tcMar>
              <w:top w:w="0" w:type="dxa"/>
              <w:left w:w="0" w:type="dxa"/>
              <w:bottom w:w="0" w:type="dxa"/>
              <w:right w:w="0" w:type="dxa"/>
            </w:tcMar>
          </w:tcPr>
          <w:p w14:paraId="12AFF4B3" w14:textId="77777777" w:rsidR="00430569" w:rsidRDefault="003E707C">
            <w:pPr>
              <w:pStyle w:val="ArialNormal"/>
              <w:ind w:left="40" w:right="40"/>
            </w:pPr>
            <w:r>
              <w:rPr>
                <w:b/>
                <w:sz w:val="16"/>
              </w:rPr>
              <w:t>Stanovisko k zahájení řízení o vydání části změn vlny 14 ÚP SÚ HMP</w:t>
            </w:r>
            <w:r>
              <w:rPr>
                <w:sz w:val="16"/>
              </w:rPr>
              <w:br/>
              <w:t>Ministerstvo kultury obdrželo Vaše oznámení č. j. MHMP 1760403/2021 ze dne 1. 11. 2021 o zahájení řízení o vydání změn Z 3196/14, Z 3197/14, Z 3200/14, Z 3201/14, Z 3204/14, Z 3205/14, Z 3207/14, Z 3208/14, Z 3209/14, Z 3214/14, Z 3220/14 a Z 3221/14 vlny 14 Územního plánu sídelního útvaru hlavního města Prahy (dále jen „Změny ÚP“).</w:t>
            </w:r>
            <w:r>
              <w:rPr>
                <w:sz w:val="16"/>
              </w:rPr>
              <w:br/>
            </w:r>
            <w:r>
              <w:rPr>
                <w:i/>
                <w:sz w:val="16"/>
              </w:rPr>
              <w:t>Pořizovatel:</w:t>
            </w:r>
            <w:r>
              <w:rPr>
                <w:sz w:val="16"/>
              </w:rPr>
              <w:t xml:space="preserve"> Magistrát hl. m. Prahy, Odbor územního plánu, Jungmannova 35/29, 111 21 Praha 1</w:t>
            </w:r>
            <w:r>
              <w:rPr>
                <w:sz w:val="16"/>
              </w:rPr>
              <w:br/>
            </w:r>
            <w:r>
              <w:rPr>
                <w:i/>
                <w:sz w:val="16"/>
              </w:rPr>
              <w:t>Zpracovatel:</w:t>
            </w:r>
            <w:r>
              <w:rPr>
                <w:sz w:val="16"/>
              </w:rPr>
              <w:t xml:space="preserve"> Institut plánování a rozvoje hl. m. Prahy, Vyšehradská 57, 12800 Praha</w:t>
            </w:r>
            <w:r>
              <w:rPr>
                <w:sz w:val="16"/>
              </w:rPr>
              <w:t xml:space="preserve"> 2</w:t>
            </w:r>
            <w:r>
              <w:rPr>
                <w:sz w:val="16"/>
              </w:rPr>
              <w:br/>
              <w:t>Datum: 2021</w:t>
            </w:r>
            <w:r>
              <w:rPr>
                <w:sz w:val="16"/>
              </w:rPr>
              <w:br/>
              <w:t>V dané věci byla prostudována dokumentace výše uvedených částí změn vlny 14 ÚP SÚ hl. m. Prahy, dostupná na webových stránkách Magistrátu hl. m. Prahy:</w:t>
            </w:r>
            <w:r>
              <w:rPr>
                <w:sz w:val="16"/>
              </w:rPr>
              <w:br/>
            </w:r>
            <w:r>
              <w:rPr>
                <w:sz w:val="16"/>
                <w:u w:val="single"/>
              </w:rPr>
              <w:t>https://uzr.praha.eu/uzplan/uzemni_plan_hmp/Zmeny_14/VP_2/OOP.html</w:t>
            </w:r>
          </w:p>
        </w:tc>
        <w:tc>
          <w:tcPr>
            <w:tcW w:w="20" w:type="dxa"/>
          </w:tcPr>
          <w:p w14:paraId="034B24BD" w14:textId="77777777" w:rsidR="00430569" w:rsidRDefault="00430569">
            <w:pPr>
              <w:pStyle w:val="EMPTYCELLSTYLE"/>
            </w:pPr>
          </w:p>
        </w:tc>
        <w:tc>
          <w:tcPr>
            <w:tcW w:w="400" w:type="dxa"/>
          </w:tcPr>
          <w:p w14:paraId="74CD127E" w14:textId="77777777" w:rsidR="00430569" w:rsidRDefault="00430569">
            <w:pPr>
              <w:pStyle w:val="EMPTYCELLSTYLE"/>
            </w:pPr>
          </w:p>
        </w:tc>
      </w:tr>
      <w:tr w:rsidR="00430569" w14:paraId="0C868A49" w14:textId="77777777">
        <w:tblPrEx>
          <w:tblCellMar>
            <w:top w:w="0" w:type="dxa"/>
            <w:bottom w:w="0" w:type="dxa"/>
          </w:tblCellMar>
        </w:tblPrEx>
        <w:trPr>
          <w:trHeight w:hRule="exact" w:val="1180"/>
        </w:trPr>
        <w:tc>
          <w:tcPr>
            <w:tcW w:w="400" w:type="dxa"/>
          </w:tcPr>
          <w:p w14:paraId="3638CF96" w14:textId="77777777" w:rsidR="00430569" w:rsidRDefault="00430569">
            <w:pPr>
              <w:pStyle w:val="EMPTYCELLSTYLE"/>
            </w:pPr>
          </w:p>
        </w:tc>
        <w:tc>
          <w:tcPr>
            <w:tcW w:w="600" w:type="dxa"/>
          </w:tcPr>
          <w:p w14:paraId="3C8079D8" w14:textId="77777777" w:rsidR="00430569" w:rsidRDefault="00430569">
            <w:pPr>
              <w:pStyle w:val="EMPTYCELLSTYLE"/>
            </w:pPr>
          </w:p>
        </w:tc>
        <w:tc>
          <w:tcPr>
            <w:tcW w:w="540" w:type="dxa"/>
          </w:tcPr>
          <w:p w14:paraId="27CF30D5" w14:textId="77777777" w:rsidR="00430569" w:rsidRDefault="00430569">
            <w:pPr>
              <w:pStyle w:val="EMPTYCELLSTYLE"/>
            </w:pPr>
          </w:p>
        </w:tc>
        <w:tc>
          <w:tcPr>
            <w:tcW w:w="1260" w:type="dxa"/>
          </w:tcPr>
          <w:p w14:paraId="52911B4B" w14:textId="77777777" w:rsidR="00430569" w:rsidRDefault="00430569">
            <w:pPr>
              <w:pStyle w:val="EMPTYCELLSTYLE"/>
            </w:pPr>
          </w:p>
        </w:tc>
        <w:tc>
          <w:tcPr>
            <w:tcW w:w="100" w:type="dxa"/>
          </w:tcPr>
          <w:p w14:paraId="23D0E3C4" w14:textId="77777777" w:rsidR="00430569" w:rsidRDefault="00430569">
            <w:pPr>
              <w:pStyle w:val="EMPTYCELLSTYLE"/>
            </w:pPr>
          </w:p>
        </w:tc>
        <w:tc>
          <w:tcPr>
            <w:tcW w:w="500" w:type="dxa"/>
          </w:tcPr>
          <w:p w14:paraId="1FBE8FAD" w14:textId="77777777" w:rsidR="00430569" w:rsidRDefault="00430569">
            <w:pPr>
              <w:pStyle w:val="EMPTYCELLSTYLE"/>
            </w:pPr>
          </w:p>
        </w:tc>
        <w:tc>
          <w:tcPr>
            <w:tcW w:w="1080" w:type="dxa"/>
          </w:tcPr>
          <w:p w14:paraId="6C9A9F89" w14:textId="77777777" w:rsidR="00430569" w:rsidRDefault="00430569">
            <w:pPr>
              <w:pStyle w:val="EMPTYCELLSTYLE"/>
            </w:pPr>
          </w:p>
        </w:tc>
        <w:tc>
          <w:tcPr>
            <w:tcW w:w="20" w:type="dxa"/>
          </w:tcPr>
          <w:p w14:paraId="02E733C0" w14:textId="77777777" w:rsidR="00430569" w:rsidRDefault="00430569">
            <w:pPr>
              <w:pStyle w:val="EMPTYCELLSTYLE"/>
            </w:pPr>
          </w:p>
        </w:tc>
        <w:tc>
          <w:tcPr>
            <w:tcW w:w="100" w:type="dxa"/>
          </w:tcPr>
          <w:p w14:paraId="7AB8EC4B" w14:textId="77777777" w:rsidR="00430569" w:rsidRDefault="00430569">
            <w:pPr>
              <w:pStyle w:val="EMPTYCELLSTYLE"/>
            </w:pPr>
          </w:p>
        </w:tc>
        <w:tc>
          <w:tcPr>
            <w:tcW w:w="1600" w:type="dxa"/>
          </w:tcPr>
          <w:p w14:paraId="234DE526" w14:textId="77777777" w:rsidR="00430569" w:rsidRDefault="00430569">
            <w:pPr>
              <w:pStyle w:val="EMPTYCELLSTYLE"/>
            </w:pPr>
          </w:p>
        </w:tc>
        <w:tc>
          <w:tcPr>
            <w:tcW w:w="1600" w:type="dxa"/>
          </w:tcPr>
          <w:p w14:paraId="7E5C9C92" w14:textId="77777777" w:rsidR="00430569" w:rsidRDefault="00430569">
            <w:pPr>
              <w:pStyle w:val="EMPTYCELLSTYLE"/>
            </w:pPr>
          </w:p>
        </w:tc>
        <w:tc>
          <w:tcPr>
            <w:tcW w:w="2000" w:type="dxa"/>
          </w:tcPr>
          <w:p w14:paraId="41EF8EF7" w14:textId="77777777" w:rsidR="00430569" w:rsidRDefault="00430569">
            <w:pPr>
              <w:pStyle w:val="EMPTYCELLSTYLE"/>
            </w:pPr>
          </w:p>
        </w:tc>
        <w:tc>
          <w:tcPr>
            <w:tcW w:w="13580" w:type="dxa"/>
            <w:gridSpan w:val="4"/>
            <w:vMerge/>
            <w:tcMar>
              <w:top w:w="0" w:type="dxa"/>
              <w:left w:w="0" w:type="dxa"/>
              <w:bottom w:w="0" w:type="dxa"/>
              <w:right w:w="0" w:type="dxa"/>
            </w:tcMar>
          </w:tcPr>
          <w:p w14:paraId="1E4C725F" w14:textId="77777777" w:rsidR="00430569" w:rsidRDefault="00430569">
            <w:pPr>
              <w:pStyle w:val="EMPTYCELLSTYLE"/>
            </w:pPr>
          </w:p>
        </w:tc>
        <w:tc>
          <w:tcPr>
            <w:tcW w:w="20" w:type="dxa"/>
          </w:tcPr>
          <w:p w14:paraId="75CC7BC7" w14:textId="77777777" w:rsidR="00430569" w:rsidRDefault="00430569">
            <w:pPr>
              <w:pStyle w:val="EMPTYCELLSTYLE"/>
            </w:pPr>
          </w:p>
        </w:tc>
        <w:tc>
          <w:tcPr>
            <w:tcW w:w="400" w:type="dxa"/>
          </w:tcPr>
          <w:p w14:paraId="40B57642" w14:textId="77777777" w:rsidR="00430569" w:rsidRDefault="00430569">
            <w:pPr>
              <w:pStyle w:val="EMPTYCELLSTYLE"/>
            </w:pPr>
          </w:p>
        </w:tc>
      </w:tr>
      <w:tr w:rsidR="00430569" w14:paraId="0F866F33" w14:textId="77777777">
        <w:tblPrEx>
          <w:tblCellMar>
            <w:top w:w="0" w:type="dxa"/>
            <w:bottom w:w="0" w:type="dxa"/>
          </w:tblCellMar>
        </w:tblPrEx>
        <w:trPr>
          <w:trHeight w:hRule="exact" w:val="100"/>
        </w:trPr>
        <w:tc>
          <w:tcPr>
            <w:tcW w:w="400" w:type="dxa"/>
          </w:tcPr>
          <w:p w14:paraId="2073D0DD" w14:textId="77777777" w:rsidR="00430569" w:rsidRDefault="00430569">
            <w:pPr>
              <w:pStyle w:val="EMPTYCELLSTYLE"/>
            </w:pPr>
          </w:p>
        </w:tc>
        <w:tc>
          <w:tcPr>
            <w:tcW w:w="600" w:type="dxa"/>
          </w:tcPr>
          <w:p w14:paraId="1620668F" w14:textId="77777777" w:rsidR="00430569" w:rsidRDefault="00430569">
            <w:pPr>
              <w:pStyle w:val="EMPTYCELLSTYLE"/>
            </w:pPr>
          </w:p>
        </w:tc>
        <w:tc>
          <w:tcPr>
            <w:tcW w:w="540" w:type="dxa"/>
          </w:tcPr>
          <w:p w14:paraId="740B3F3B" w14:textId="77777777" w:rsidR="00430569" w:rsidRDefault="00430569">
            <w:pPr>
              <w:pStyle w:val="EMPTYCELLSTYLE"/>
            </w:pPr>
          </w:p>
        </w:tc>
        <w:tc>
          <w:tcPr>
            <w:tcW w:w="1260" w:type="dxa"/>
          </w:tcPr>
          <w:p w14:paraId="6E85BEFB" w14:textId="77777777" w:rsidR="00430569" w:rsidRDefault="00430569">
            <w:pPr>
              <w:pStyle w:val="EMPTYCELLSTYLE"/>
            </w:pPr>
          </w:p>
        </w:tc>
        <w:tc>
          <w:tcPr>
            <w:tcW w:w="100" w:type="dxa"/>
          </w:tcPr>
          <w:p w14:paraId="1BFC8977" w14:textId="77777777" w:rsidR="00430569" w:rsidRDefault="00430569">
            <w:pPr>
              <w:pStyle w:val="EMPTYCELLSTYLE"/>
            </w:pPr>
          </w:p>
        </w:tc>
        <w:tc>
          <w:tcPr>
            <w:tcW w:w="500" w:type="dxa"/>
          </w:tcPr>
          <w:p w14:paraId="42324B75" w14:textId="77777777" w:rsidR="00430569" w:rsidRDefault="00430569">
            <w:pPr>
              <w:pStyle w:val="EMPTYCELLSTYLE"/>
            </w:pPr>
          </w:p>
        </w:tc>
        <w:tc>
          <w:tcPr>
            <w:tcW w:w="1080" w:type="dxa"/>
          </w:tcPr>
          <w:p w14:paraId="1E85AE4F" w14:textId="77777777" w:rsidR="00430569" w:rsidRDefault="00430569">
            <w:pPr>
              <w:pStyle w:val="EMPTYCELLSTYLE"/>
            </w:pPr>
          </w:p>
        </w:tc>
        <w:tc>
          <w:tcPr>
            <w:tcW w:w="20" w:type="dxa"/>
          </w:tcPr>
          <w:p w14:paraId="097CC845" w14:textId="77777777" w:rsidR="00430569" w:rsidRDefault="00430569">
            <w:pPr>
              <w:pStyle w:val="EMPTYCELLSTYLE"/>
            </w:pPr>
          </w:p>
        </w:tc>
        <w:tc>
          <w:tcPr>
            <w:tcW w:w="100" w:type="dxa"/>
          </w:tcPr>
          <w:p w14:paraId="131BC20E" w14:textId="77777777" w:rsidR="00430569" w:rsidRDefault="00430569">
            <w:pPr>
              <w:pStyle w:val="EMPTYCELLSTYLE"/>
            </w:pPr>
          </w:p>
        </w:tc>
        <w:tc>
          <w:tcPr>
            <w:tcW w:w="1600" w:type="dxa"/>
          </w:tcPr>
          <w:p w14:paraId="2AF05566" w14:textId="77777777" w:rsidR="00430569" w:rsidRDefault="00430569">
            <w:pPr>
              <w:pStyle w:val="EMPTYCELLSTYLE"/>
            </w:pPr>
          </w:p>
        </w:tc>
        <w:tc>
          <w:tcPr>
            <w:tcW w:w="1600" w:type="dxa"/>
          </w:tcPr>
          <w:p w14:paraId="6108FA60" w14:textId="77777777" w:rsidR="00430569" w:rsidRDefault="00430569">
            <w:pPr>
              <w:pStyle w:val="EMPTYCELLSTYLE"/>
            </w:pPr>
          </w:p>
        </w:tc>
        <w:tc>
          <w:tcPr>
            <w:tcW w:w="2000" w:type="dxa"/>
          </w:tcPr>
          <w:p w14:paraId="307A2A4A" w14:textId="77777777" w:rsidR="00430569" w:rsidRDefault="00430569">
            <w:pPr>
              <w:pStyle w:val="EMPTYCELLSTYLE"/>
            </w:pPr>
          </w:p>
        </w:tc>
        <w:tc>
          <w:tcPr>
            <w:tcW w:w="1720" w:type="dxa"/>
          </w:tcPr>
          <w:p w14:paraId="59B5248F" w14:textId="77777777" w:rsidR="00430569" w:rsidRDefault="00430569">
            <w:pPr>
              <w:pStyle w:val="EMPTYCELLSTYLE"/>
            </w:pPr>
          </w:p>
        </w:tc>
        <w:tc>
          <w:tcPr>
            <w:tcW w:w="800" w:type="dxa"/>
          </w:tcPr>
          <w:p w14:paraId="15486D53" w14:textId="77777777" w:rsidR="00430569" w:rsidRDefault="00430569">
            <w:pPr>
              <w:pStyle w:val="EMPTYCELLSTYLE"/>
            </w:pPr>
          </w:p>
        </w:tc>
        <w:tc>
          <w:tcPr>
            <w:tcW w:w="5560" w:type="dxa"/>
          </w:tcPr>
          <w:p w14:paraId="1696C7CC" w14:textId="77777777" w:rsidR="00430569" w:rsidRDefault="00430569">
            <w:pPr>
              <w:pStyle w:val="EMPTYCELLSTYLE"/>
            </w:pPr>
          </w:p>
        </w:tc>
        <w:tc>
          <w:tcPr>
            <w:tcW w:w="5500" w:type="dxa"/>
          </w:tcPr>
          <w:p w14:paraId="317B8AE4" w14:textId="77777777" w:rsidR="00430569" w:rsidRDefault="00430569">
            <w:pPr>
              <w:pStyle w:val="EMPTYCELLSTYLE"/>
            </w:pPr>
          </w:p>
        </w:tc>
        <w:tc>
          <w:tcPr>
            <w:tcW w:w="20" w:type="dxa"/>
          </w:tcPr>
          <w:p w14:paraId="6B8C25FE" w14:textId="77777777" w:rsidR="00430569" w:rsidRDefault="00430569">
            <w:pPr>
              <w:pStyle w:val="EMPTYCELLSTYLE"/>
            </w:pPr>
          </w:p>
        </w:tc>
        <w:tc>
          <w:tcPr>
            <w:tcW w:w="400" w:type="dxa"/>
          </w:tcPr>
          <w:p w14:paraId="7A9A60F4" w14:textId="77777777" w:rsidR="00430569" w:rsidRDefault="00430569">
            <w:pPr>
              <w:pStyle w:val="EMPTYCELLSTYLE"/>
            </w:pPr>
          </w:p>
        </w:tc>
      </w:tr>
      <w:tr w:rsidR="00430569" w14:paraId="64FD0F41" w14:textId="77777777">
        <w:tblPrEx>
          <w:tblCellMar>
            <w:top w:w="0" w:type="dxa"/>
            <w:bottom w:w="0" w:type="dxa"/>
          </w:tblCellMar>
        </w:tblPrEx>
        <w:trPr>
          <w:trHeight w:hRule="exact" w:val="280"/>
        </w:trPr>
        <w:tc>
          <w:tcPr>
            <w:tcW w:w="400" w:type="dxa"/>
          </w:tcPr>
          <w:p w14:paraId="3364A310" w14:textId="77777777" w:rsidR="00430569" w:rsidRDefault="00430569">
            <w:pPr>
              <w:pStyle w:val="EMPTYCELLSTYLE"/>
            </w:pPr>
          </w:p>
        </w:tc>
        <w:tc>
          <w:tcPr>
            <w:tcW w:w="600" w:type="dxa"/>
            <w:tcMar>
              <w:top w:w="0" w:type="dxa"/>
              <w:left w:w="0" w:type="dxa"/>
              <w:bottom w:w="0" w:type="dxa"/>
              <w:right w:w="0" w:type="dxa"/>
            </w:tcMar>
          </w:tcPr>
          <w:p w14:paraId="36D064BF" w14:textId="77777777" w:rsidR="00430569" w:rsidRDefault="003E707C">
            <w:pPr>
              <w:pStyle w:val="ArialItalic"/>
              <w:ind w:right="100"/>
              <w:jc w:val="right"/>
            </w:pPr>
            <w:r>
              <w:rPr>
                <w:sz w:val="16"/>
              </w:rPr>
              <w:t>2</w:t>
            </w:r>
          </w:p>
        </w:tc>
        <w:tc>
          <w:tcPr>
            <w:tcW w:w="1800" w:type="dxa"/>
            <w:gridSpan w:val="2"/>
            <w:tcMar>
              <w:top w:w="0" w:type="dxa"/>
              <w:left w:w="0" w:type="dxa"/>
              <w:bottom w:w="0" w:type="dxa"/>
              <w:right w:w="0" w:type="dxa"/>
            </w:tcMar>
          </w:tcPr>
          <w:p w14:paraId="73B5B53F" w14:textId="77777777" w:rsidR="00430569" w:rsidRDefault="003E707C">
            <w:pPr>
              <w:pStyle w:val="ArialNormal"/>
              <w:ind w:left="40" w:right="100"/>
            </w:pPr>
            <w:r>
              <w:rPr>
                <w:sz w:val="16"/>
              </w:rPr>
              <w:t>Ministerstvo kultury ČR</w:t>
            </w:r>
          </w:p>
        </w:tc>
        <w:tc>
          <w:tcPr>
            <w:tcW w:w="100" w:type="dxa"/>
          </w:tcPr>
          <w:p w14:paraId="1CF72521" w14:textId="77777777" w:rsidR="00430569" w:rsidRDefault="00430569">
            <w:pPr>
              <w:pStyle w:val="EMPTYCELLSTYLE"/>
            </w:pPr>
          </w:p>
        </w:tc>
        <w:tc>
          <w:tcPr>
            <w:tcW w:w="1600" w:type="dxa"/>
            <w:gridSpan w:val="3"/>
            <w:tcMar>
              <w:top w:w="0" w:type="dxa"/>
              <w:left w:w="0" w:type="dxa"/>
              <w:bottom w:w="0" w:type="dxa"/>
              <w:right w:w="0" w:type="dxa"/>
            </w:tcMar>
          </w:tcPr>
          <w:p w14:paraId="5058248D" w14:textId="77777777" w:rsidR="00430569" w:rsidRDefault="003E707C">
            <w:pPr>
              <w:pStyle w:val="ArialNormal"/>
              <w:ind w:left="40" w:right="40"/>
            </w:pPr>
            <w:r>
              <w:rPr>
                <w:sz w:val="16"/>
              </w:rPr>
              <w:t>Stanovisko</w:t>
            </w:r>
          </w:p>
        </w:tc>
        <w:tc>
          <w:tcPr>
            <w:tcW w:w="100" w:type="dxa"/>
          </w:tcPr>
          <w:p w14:paraId="607F0C96" w14:textId="77777777" w:rsidR="00430569" w:rsidRDefault="00430569">
            <w:pPr>
              <w:pStyle w:val="EMPTYCELLSTYLE"/>
            </w:pPr>
          </w:p>
        </w:tc>
        <w:tc>
          <w:tcPr>
            <w:tcW w:w="1600" w:type="dxa"/>
            <w:tcMar>
              <w:top w:w="0" w:type="dxa"/>
              <w:left w:w="0" w:type="dxa"/>
              <w:bottom w:w="0" w:type="dxa"/>
              <w:right w:w="0" w:type="dxa"/>
            </w:tcMar>
          </w:tcPr>
          <w:p w14:paraId="0512CEC2" w14:textId="77777777" w:rsidR="00430569" w:rsidRDefault="003E707C">
            <w:pPr>
              <w:pStyle w:val="ArialNormal"/>
              <w:ind w:left="40" w:right="40"/>
            </w:pPr>
            <w:r>
              <w:rPr>
                <w:sz w:val="16"/>
              </w:rPr>
              <w:t>MHMPXPHLVUDC</w:t>
            </w:r>
          </w:p>
        </w:tc>
        <w:tc>
          <w:tcPr>
            <w:tcW w:w="1600" w:type="dxa"/>
            <w:tcMar>
              <w:top w:w="0" w:type="dxa"/>
              <w:left w:w="0" w:type="dxa"/>
              <w:bottom w:w="0" w:type="dxa"/>
              <w:right w:w="0" w:type="dxa"/>
            </w:tcMar>
          </w:tcPr>
          <w:p w14:paraId="3D928A0B" w14:textId="77777777" w:rsidR="00430569" w:rsidRDefault="003E707C">
            <w:pPr>
              <w:pStyle w:val="ArialNormal"/>
              <w:ind w:left="40" w:right="40"/>
            </w:pPr>
            <w:r>
              <w:rPr>
                <w:sz w:val="16"/>
              </w:rPr>
              <w:t>2988411</w:t>
            </w:r>
          </w:p>
        </w:tc>
        <w:tc>
          <w:tcPr>
            <w:tcW w:w="2000" w:type="dxa"/>
            <w:tcMar>
              <w:top w:w="0" w:type="dxa"/>
              <w:left w:w="0" w:type="dxa"/>
              <w:bottom w:w="0" w:type="dxa"/>
              <w:right w:w="0" w:type="dxa"/>
            </w:tcMar>
          </w:tcPr>
          <w:p w14:paraId="39C6B039" w14:textId="77777777" w:rsidR="00430569" w:rsidRDefault="003E707C">
            <w:pPr>
              <w:pStyle w:val="ArialNormal"/>
              <w:ind w:left="40" w:right="40"/>
            </w:pPr>
            <w:r>
              <w:rPr>
                <w:sz w:val="16"/>
              </w:rPr>
              <w:t>Jiné</w:t>
            </w:r>
          </w:p>
        </w:tc>
        <w:tc>
          <w:tcPr>
            <w:tcW w:w="13580" w:type="dxa"/>
            <w:gridSpan w:val="4"/>
            <w:vMerge w:val="restart"/>
            <w:tcMar>
              <w:top w:w="0" w:type="dxa"/>
              <w:left w:w="0" w:type="dxa"/>
              <w:bottom w:w="0" w:type="dxa"/>
              <w:right w:w="0" w:type="dxa"/>
            </w:tcMar>
          </w:tcPr>
          <w:p w14:paraId="16634796" w14:textId="77777777" w:rsidR="00430569" w:rsidRDefault="003E707C">
            <w:pPr>
              <w:pStyle w:val="ArialNormal"/>
              <w:ind w:left="40" w:right="40"/>
            </w:pPr>
            <w:r>
              <w:rPr>
                <w:b/>
                <w:sz w:val="16"/>
              </w:rPr>
              <w:t>Ochrana řešeného území z hlediska zákona č. 20/1987 Sb., o státní památkové péči, ve znění pozdějších předpisů – legislativní rámec (dále jen Zákon):</w:t>
            </w:r>
            <w:r>
              <w:rPr>
                <w:sz w:val="16"/>
              </w:rPr>
              <w:br/>
              <w:t>V rámci řešeného území se nachází:</w:t>
            </w:r>
            <w:r>
              <w:rPr>
                <w:sz w:val="16"/>
              </w:rPr>
              <w:br/>
              <w:t>● Památková zóna Smíchov v městské části Praha 5, prohlášená Vyhláškou hlavního města Prahy č. 10/1993 Sb., ze dne 28. 2. 1993, o prohlášení částí území hlavního města Prahy za památkové zóny a o určení podmínek jejich ochrany; vedená v ÚSKP ČR pod číslem rejstř. 2210.</w:t>
            </w:r>
            <w:r>
              <w:rPr>
                <w:sz w:val="16"/>
              </w:rPr>
              <w:br/>
              <w:t>● Ochranné pásmo pražské památkové rezervace, určené Rozhodnutím NV hl. m. Prahy o vyhlášení ochranného pásma památkové rezervace v hl. m. Praze č.j. kul/5-932/81 ze dne 19. 5. 1981 a jeho doplněk ze dne 9.</w:t>
            </w:r>
            <w:r>
              <w:rPr>
                <w:sz w:val="16"/>
              </w:rPr>
              <w:t xml:space="preserve"> 7. 1981; vedené v ÚSKP ČR pod číslem rejstř. 3333.</w:t>
            </w:r>
            <w:r>
              <w:rPr>
                <w:sz w:val="16"/>
              </w:rPr>
              <w:br/>
              <w:t>● Ochranné pásmo národní kulturní památky Vyšehrad, určené Vyhláškou odboru školství a kultury NV hl. m. Prahy č.j. 3424 z 24. 7. 1963 o vymezení areálů a chráněných oblastí národních kulturních památek v hlavním městě Praze; vedené v ÚSKP pod číslem rejstříku 3477.</w:t>
            </w:r>
            <w:r>
              <w:rPr>
                <w:sz w:val="16"/>
              </w:rPr>
              <w:br/>
              <w:t>● Území s archeologickými nálezy ve smyslu zákona č. 20/1987 Sb., o státní památkové péči, ve znění pozdějších předpisů i ve smyslu mezinárodní Úmluvy o ochraně archeologického dědictví Evropy,</w:t>
            </w:r>
            <w:r>
              <w:rPr>
                <w:sz w:val="16"/>
              </w:rPr>
              <w:t xml:space="preserve"> publikované ve Sbírce mezinárodních smluv pod č. 99/2000.</w:t>
            </w:r>
            <w:r>
              <w:rPr>
                <w:sz w:val="16"/>
              </w:rPr>
              <w:br/>
              <w:t xml:space="preserve">Podrobněji, viz </w:t>
            </w:r>
            <w:r>
              <w:rPr>
                <w:sz w:val="16"/>
                <w:u w:val="single"/>
              </w:rPr>
              <w:t>http://www.pamatkovykatalog.cz/ a https://geoportal.npu.cz/web.</w:t>
            </w:r>
          </w:p>
        </w:tc>
        <w:tc>
          <w:tcPr>
            <w:tcW w:w="20" w:type="dxa"/>
          </w:tcPr>
          <w:p w14:paraId="79BE06E7" w14:textId="77777777" w:rsidR="00430569" w:rsidRDefault="00430569">
            <w:pPr>
              <w:pStyle w:val="EMPTYCELLSTYLE"/>
            </w:pPr>
          </w:p>
        </w:tc>
        <w:tc>
          <w:tcPr>
            <w:tcW w:w="400" w:type="dxa"/>
          </w:tcPr>
          <w:p w14:paraId="0A1BBBB7" w14:textId="77777777" w:rsidR="00430569" w:rsidRDefault="00430569">
            <w:pPr>
              <w:pStyle w:val="EMPTYCELLSTYLE"/>
            </w:pPr>
          </w:p>
        </w:tc>
      </w:tr>
      <w:tr w:rsidR="00430569" w14:paraId="4E430BB0" w14:textId="77777777">
        <w:tblPrEx>
          <w:tblCellMar>
            <w:top w:w="0" w:type="dxa"/>
            <w:bottom w:w="0" w:type="dxa"/>
          </w:tblCellMar>
        </w:tblPrEx>
        <w:trPr>
          <w:trHeight w:hRule="exact" w:val="1740"/>
        </w:trPr>
        <w:tc>
          <w:tcPr>
            <w:tcW w:w="400" w:type="dxa"/>
          </w:tcPr>
          <w:p w14:paraId="5B3F1E28" w14:textId="77777777" w:rsidR="00430569" w:rsidRDefault="00430569">
            <w:pPr>
              <w:pStyle w:val="EMPTYCELLSTYLE"/>
            </w:pPr>
          </w:p>
        </w:tc>
        <w:tc>
          <w:tcPr>
            <w:tcW w:w="600" w:type="dxa"/>
          </w:tcPr>
          <w:p w14:paraId="1F74D3CD" w14:textId="77777777" w:rsidR="00430569" w:rsidRDefault="00430569">
            <w:pPr>
              <w:pStyle w:val="EMPTYCELLSTYLE"/>
            </w:pPr>
          </w:p>
        </w:tc>
        <w:tc>
          <w:tcPr>
            <w:tcW w:w="540" w:type="dxa"/>
          </w:tcPr>
          <w:p w14:paraId="5FEE2F32" w14:textId="77777777" w:rsidR="00430569" w:rsidRDefault="00430569">
            <w:pPr>
              <w:pStyle w:val="EMPTYCELLSTYLE"/>
            </w:pPr>
          </w:p>
        </w:tc>
        <w:tc>
          <w:tcPr>
            <w:tcW w:w="1260" w:type="dxa"/>
          </w:tcPr>
          <w:p w14:paraId="4F957531" w14:textId="77777777" w:rsidR="00430569" w:rsidRDefault="00430569">
            <w:pPr>
              <w:pStyle w:val="EMPTYCELLSTYLE"/>
            </w:pPr>
          </w:p>
        </w:tc>
        <w:tc>
          <w:tcPr>
            <w:tcW w:w="100" w:type="dxa"/>
          </w:tcPr>
          <w:p w14:paraId="33BDC573" w14:textId="77777777" w:rsidR="00430569" w:rsidRDefault="00430569">
            <w:pPr>
              <w:pStyle w:val="EMPTYCELLSTYLE"/>
            </w:pPr>
          </w:p>
        </w:tc>
        <w:tc>
          <w:tcPr>
            <w:tcW w:w="500" w:type="dxa"/>
          </w:tcPr>
          <w:p w14:paraId="124C8ECB" w14:textId="77777777" w:rsidR="00430569" w:rsidRDefault="00430569">
            <w:pPr>
              <w:pStyle w:val="EMPTYCELLSTYLE"/>
            </w:pPr>
          </w:p>
        </w:tc>
        <w:tc>
          <w:tcPr>
            <w:tcW w:w="1080" w:type="dxa"/>
          </w:tcPr>
          <w:p w14:paraId="1E0EB633" w14:textId="77777777" w:rsidR="00430569" w:rsidRDefault="00430569">
            <w:pPr>
              <w:pStyle w:val="EMPTYCELLSTYLE"/>
            </w:pPr>
          </w:p>
        </w:tc>
        <w:tc>
          <w:tcPr>
            <w:tcW w:w="20" w:type="dxa"/>
          </w:tcPr>
          <w:p w14:paraId="35707BB3" w14:textId="77777777" w:rsidR="00430569" w:rsidRDefault="00430569">
            <w:pPr>
              <w:pStyle w:val="EMPTYCELLSTYLE"/>
            </w:pPr>
          </w:p>
        </w:tc>
        <w:tc>
          <w:tcPr>
            <w:tcW w:w="100" w:type="dxa"/>
          </w:tcPr>
          <w:p w14:paraId="37464C35" w14:textId="77777777" w:rsidR="00430569" w:rsidRDefault="00430569">
            <w:pPr>
              <w:pStyle w:val="EMPTYCELLSTYLE"/>
            </w:pPr>
          </w:p>
        </w:tc>
        <w:tc>
          <w:tcPr>
            <w:tcW w:w="1600" w:type="dxa"/>
          </w:tcPr>
          <w:p w14:paraId="1EE6605A" w14:textId="77777777" w:rsidR="00430569" w:rsidRDefault="00430569">
            <w:pPr>
              <w:pStyle w:val="EMPTYCELLSTYLE"/>
            </w:pPr>
          </w:p>
        </w:tc>
        <w:tc>
          <w:tcPr>
            <w:tcW w:w="1600" w:type="dxa"/>
          </w:tcPr>
          <w:p w14:paraId="070B2109" w14:textId="77777777" w:rsidR="00430569" w:rsidRDefault="00430569">
            <w:pPr>
              <w:pStyle w:val="EMPTYCELLSTYLE"/>
            </w:pPr>
          </w:p>
        </w:tc>
        <w:tc>
          <w:tcPr>
            <w:tcW w:w="2000" w:type="dxa"/>
          </w:tcPr>
          <w:p w14:paraId="50FEFC8F" w14:textId="77777777" w:rsidR="00430569" w:rsidRDefault="00430569">
            <w:pPr>
              <w:pStyle w:val="EMPTYCELLSTYLE"/>
            </w:pPr>
          </w:p>
        </w:tc>
        <w:tc>
          <w:tcPr>
            <w:tcW w:w="13580" w:type="dxa"/>
            <w:gridSpan w:val="4"/>
            <w:vMerge/>
            <w:tcMar>
              <w:top w:w="0" w:type="dxa"/>
              <w:left w:w="0" w:type="dxa"/>
              <w:bottom w:w="0" w:type="dxa"/>
              <w:right w:w="0" w:type="dxa"/>
            </w:tcMar>
          </w:tcPr>
          <w:p w14:paraId="612BCCD1" w14:textId="77777777" w:rsidR="00430569" w:rsidRDefault="00430569">
            <w:pPr>
              <w:pStyle w:val="EMPTYCELLSTYLE"/>
            </w:pPr>
          </w:p>
        </w:tc>
        <w:tc>
          <w:tcPr>
            <w:tcW w:w="20" w:type="dxa"/>
          </w:tcPr>
          <w:p w14:paraId="685D6A14" w14:textId="77777777" w:rsidR="00430569" w:rsidRDefault="00430569">
            <w:pPr>
              <w:pStyle w:val="EMPTYCELLSTYLE"/>
            </w:pPr>
          </w:p>
        </w:tc>
        <w:tc>
          <w:tcPr>
            <w:tcW w:w="400" w:type="dxa"/>
          </w:tcPr>
          <w:p w14:paraId="62BB80A4" w14:textId="77777777" w:rsidR="00430569" w:rsidRDefault="00430569">
            <w:pPr>
              <w:pStyle w:val="EMPTYCELLSTYLE"/>
            </w:pPr>
          </w:p>
        </w:tc>
      </w:tr>
      <w:tr w:rsidR="00430569" w14:paraId="64431EF9" w14:textId="77777777">
        <w:tblPrEx>
          <w:tblCellMar>
            <w:top w:w="0" w:type="dxa"/>
            <w:bottom w:w="0" w:type="dxa"/>
          </w:tblCellMar>
        </w:tblPrEx>
        <w:trPr>
          <w:trHeight w:hRule="exact" w:val="100"/>
        </w:trPr>
        <w:tc>
          <w:tcPr>
            <w:tcW w:w="400" w:type="dxa"/>
          </w:tcPr>
          <w:p w14:paraId="7D243F4B" w14:textId="77777777" w:rsidR="00430569" w:rsidRDefault="00430569">
            <w:pPr>
              <w:pStyle w:val="EMPTYCELLSTYLE"/>
            </w:pPr>
          </w:p>
        </w:tc>
        <w:tc>
          <w:tcPr>
            <w:tcW w:w="600" w:type="dxa"/>
          </w:tcPr>
          <w:p w14:paraId="729D10B6" w14:textId="77777777" w:rsidR="00430569" w:rsidRDefault="00430569">
            <w:pPr>
              <w:pStyle w:val="EMPTYCELLSTYLE"/>
            </w:pPr>
          </w:p>
        </w:tc>
        <w:tc>
          <w:tcPr>
            <w:tcW w:w="540" w:type="dxa"/>
          </w:tcPr>
          <w:p w14:paraId="0E9708B0" w14:textId="77777777" w:rsidR="00430569" w:rsidRDefault="00430569">
            <w:pPr>
              <w:pStyle w:val="EMPTYCELLSTYLE"/>
            </w:pPr>
          </w:p>
        </w:tc>
        <w:tc>
          <w:tcPr>
            <w:tcW w:w="1260" w:type="dxa"/>
          </w:tcPr>
          <w:p w14:paraId="5334F113" w14:textId="77777777" w:rsidR="00430569" w:rsidRDefault="00430569">
            <w:pPr>
              <w:pStyle w:val="EMPTYCELLSTYLE"/>
            </w:pPr>
          </w:p>
        </w:tc>
        <w:tc>
          <w:tcPr>
            <w:tcW w:w="100" w:type="dxa"/>
          </w:tcPr>
          <w:p w14:paraId="31113507" w14:textId="77777777" w:rsidR="00430569" w:rsidRDefault="00430569">
            <w:pPr>
              <w:pStyle w:val="EMPTYCELLSTYLE"/>
            </w:pPr>
          </w:p>
        </w:tc>
        <w:tc>
          <w:tcPr>
            <w:tcW w:w="500" w:type="dxa"/>
          </w:tcPr>
          <w:p w14:paraId="7C2C202F" w14:textId="77777777" w:rsidR="00430569" w:rsidRDefault="00430569">
            <w:pPr>
              <w:pStyle w:val="EMPTYCELLSTYLE"/>
            </w:pPr>
          </w:p>
        </w:tc>
        <w:tc>
          <w:tcPr>
            <w:tcW w:w="1080" w:type="dxa"/>
          </w:tcPr>
          <w:p w14:paraId="43DBB8B0" w14:textId="77777777" w:rsidR="00430569" w:rsidRDefault="00430569">
            <w:pPr>
              <w:pStyle w:val="EMPTYCELLSTYLE"/>
            </w:pPr>
          </w:p>
        </w:tc>
        <w:tc>
          <w:tcPr>
            <w:tcW w:w="20" w:type="dxa"/>
          </w:tcPr>
          <w:p w14:paraId="5F491D77" w14:textId="77777777" w:rsidR="00430569" w:rsidRDefault="00430569">
            <w:pPr>
              <w:pStyle w:val="EMPTYCELLSTYLE"/>
            </w:pPr>
          </w:p>
        </w:tc>
        <w:tc>
          <w:tcPr>
            <w:tcW w:w="100" w:type="dxa"/>
          </w:tcPr>
          <w:p w14:paraId="12FC3CCB" w14:textId="77777777" w:rsidR="00430569" w:rsidRDefault="00430569">
            <w:pPr>
              <w:pStyle w:val="EMPTYCELLSTYLE"/>
            </w:pPr>
          </w:p>
        </w:tc>
        <w:tc>
          <w:tcPr>
            <w:tcW w:w="1600" w:type="dxa"/>
          </w:tcPr>
          <w:p w14:paraId="71B4F410" w14:textId="77777777" w:rsidR="00430569" w:rsidRDefault="00430569">
            <w:pPr>
              <w:pStyle w:val="EMPTYCELLSTYLE"/>
            </w:pPr>
          </w:p>
        </w:tc>
        <w:tc>
          <w:tcPr>
            <w:tcW w:w="1600" w:type="dxa"/>
          </w:tcPr>
          <w:p w14:paraId="4603EC1E" w14:textId="77777777" w:rsidR="00430569" w:rsidRDefault="00430569">
            <w:pPr>
              <w:pStyle w:val="EMPTYCELLSTYLE"/>
            </w:pPr>
          </w:p>
        </w:tc>
        <w:tc>
          <w:tcPr>
            <w:tcW w:w="2000" w:type="dxa"/>
          </w:tcPr>
          <w:p w14:paraId="1F8620BA" w14:textId="77777777" w:rsidR="00430569" w:rsidRDefault="00430569">
            <w:pPr>
              <w:pStyle w:val="EMPTYCELLSTYLE"/>
            </w:pPr>
          </w:p>
        </w:tc>
        <w:tc>
          <w:tcPr>
            <w:tcW w:w="1720" w:type="dxa"/>
          </w:tcPr>
          <w:p w14:paraId="77A253A3" w14:textId="77777777" w:rsidR="00430569" w:rsidRDefault="00430569">
            <w:pPr>
              <w:pStyle w:val="EMPTYCELLSTYLE"/>
            </w:pPr>
          </w:p>
        </w:tc>
        <w:tc>
          <w:tcPr>
            <w:tcW w:w="800" w:type="dxa"/>
          </w:tcPr>
          <w:p w14:paraId="296F8CC7" w14:textId="77777777" w:rsidR="00430569" w:rsidRDefault="00430569">
            <w:pPr>
              <w:pStyle w:val="EMPTYCELLSTYLE"/>
            </w:pPr>
          </w:p>
        </w:tc>
        <w:tc>
          <w:tcPr>
            <w:tcW w:w="5560" w:type="dxa"/>
          </w:tcPr>
          <w:p w14:paraId="37786BCF" w14:textId="77777777" w:rsidR="00430569" w:rsidRDefault="00430569">
            <w:pPr>
              <w:pStyle w:val="EMPTYCELLSTYLE"/>
            </w:pPr>
          </w:p>
        </w:tc>
        <w:tc>
          <w:tcPr>
            <w:tcW w:w="5500" w:type="dxa"/>
          </w:tcPr>
          <w:p w14:paraId="21CCC2E9" w14:textId="77777777" w:rsidR="00430569" w:rsidRDefault="00430569">
            <w:pPr>
              <w:pStyle w:val="EMPTYCELLSTYLE"/>
            </w:pPr>
          </w:p>
        </w:tc>
        <w:tc>
          <w:tcPr>
            <w:tcW w:w="20" w:type="dxa"/>
          </w:tcPr>
          <w:p w14:paraId="475E2EE6" w14:textId="77777777" w:rsidR="00430569" w:rsidRDefault="00430569">
            <w:pPr>
              <w:pStyle w:val="EMPTYCELLSTYLE"/>
            </w:pPr>
          </w:p>
        </w:tc>
        <w:tc>
          <w:tcPr>
            <w:tcW w:w="400" w:type="dxa"/>
          </w:tcPr>
          <w:p w14:paraId="033A079F" w14:textId="77777777" w:rsidR="00430569" w:rsidRDefault="00430569">
            <w:pPr>
              <w:pStyle w:val="EMPTYCELLSTYLE"/>
            </w:pPr>
          </w:p>
        </w:tc>
      </w:tr>
      <w:tr w:rsidR="00430569" w14:paraId="713CFD13" w14:textId="77777777">
        <w:tblPrEx>
          <w:tblCellMar>
            <w:top w:w="0" w:type="dxa"/>
            <w:bottom w:w="0" w:type="dxa"/>
          </w:tblCellMar>
        </w:tblPrEx>
        <w:trPr>
          <w:trHeight w:hRule="exact" w:val="280"/>
        </w:trPr>
        <w:tc>
          <w:tcPr>
            <w:tcW w:w="400" w:type="dxa"/>
          </w:tcPr>
          <w:p w14:paraId="7E0829D8" w14:textId="77777777" w:rsidR="00430569" w:rsidRDefault="00430569">
            <w:pPr>
              <w:pStyle w:val="EMPTYCELLSTYLE"/>
            </w:pPr>
          </w:p>
        </w:tc>
        <w:tc>
          <w:tcPr>
            <w:tcW w:w="600" w:type="dxa"/>
            <w:tcMar>
              <w:top w:w="0" w:type="dxa"/>
              <w:left w:w="0" w:type="dxa"/>
              <w:bottom w:w="0" w:type="dxa"/>
              <w:right w:w="0" w:type="dxa"/>
            </w:tcMar>
          </w:tcPr>
          <w:p w14:paraId="1A3A5030" w14:textId="77777777" w:rsidR="00430569" w:rsidRDefault="003E707C">
            <w:pPr>
              <w:pStyle w:val="ArialItalic"/>
              <w:ind w:right="100"/>
              <w:jc w:val="right"/>
            </w:pPr>
            <w:r>
              <w:rPr>
                <w:sz w:val="16"/>
              </w:rPr>
              <w:t>2</w:t>
            </w:r>
          </w:p>
        </w:tc>
        <w:tc>
          <w:tcPr>
            <w:tcW w:w="1800" w:type="dxa"/>
            <w:gridSpan w:val="2"/>
            <w:tcMar>
              <w:top w:w="0" w:type="dxa"/>
              <w:left w:w="0" w:type="dxa"/>
              <w:bottom w:w="0" w:type="dxa"/>
              <w:right w:w="0" w:type="dxa"/>
            </w:tcMar>
          </w:tcPr>
          <w:p w14:paraId="4A22F9B5" w14:textId="77777777" w:rsidR="00430569" w:rsidRDefault="003E707C">
            <w:pPr>
              <w:pStyle w:val="ArialNormal"/>
              <w:ind w:left="40" w:right="100"/>
            </w:pPr>
            <w:r>
              <w:rPr>
                <w:sz w:val="16"/>
              </w:rPr>
              <w:t>Ministerstvo kultury ČR</w:t>
            </w:r>
          </w:p>
        </w:tc>
        <w:tc>
          <w:tcPr>
            <w:tcW w:w="100" w:type="dxa"/>
          </w:tcPr>
          <w:p w14:paraId="3AD27E67" w14:textId="77777777" w:rsidR="00430569" w:rsidRDefault="00430569">
            <w:pPr>
              <w:pStyle w:val="EMPTYCELLSTYLE"/>
            </w:pPr>
          </w:p>
        </w:tc>
        <w:tc>
          <w:tcPr>
            <w:tcW w:w="1600" w:type="dxa"/>
            <w:gridSpan w:val="3"/>
            <w:tcMar>
              <w:top w:w="0" w:type="dxa"/>
              <w:left w:w="0" w:type="dxa"/>
              <w:bottom w:w="0" w:type="dxa"/>
              <w:right w:w="0" w:type="dxa"/>
            </w:tcMar>
          </w:tcPr>
          <w:p w14:paraId="3848139B" w14:textId="77777777" w:rsidR="00430569" w:rsidRDefault="003E707C">
            <w:pPr>
              <w:pStyle w:val="ArialNormal"/>
              <w:ind w:left="40" w:right="40"/>
            </w:pPr>
            <w:r>
              <w:rPr>
                <w:sz w:val="16"/>
              </w:rPr>
              <w:t>Stanovisko</w:t>
            </w:r>
          </w:p>
        </w:tc>
        <w:tc>
          <w:tcPr>
            <w:tcW w:w="100" w:type="dxa"/>
          </w:tcPr>
          <w:p w14:paraId="4024E126" w14:textId="77777777" w:rsidR="00430569" w:rsidRDefault="00430569">
            <w:pPr>
              <w:pStyle w:val="EMPTYCELLSTYLE"/>
            </w:pPr>
          </w:p>
        </w:tc>
        <w:tc>
          <w:tcPr>
            <w:tcW w:w="1600" w:type="dxa"/>
            <w:tcMar>
              <w:top w:w="0" w:type="dxa"/>
              <w:left w:w="0" w:type="dxa"/>
              <w:bottom w:w="0" w:type="dxa"/>
              <w:right w:w="0" w:type="dxa"/>
            </w:tcMar>
          </w:tcPr>
          <w:p w14:paraId="61DE3F5A" w14:textId="77777777" w:rsidR="00430569" w:rsidRDefault="003E707C">
            <w:pPr>
              <w:pStyle w:val="ArialNormal"/>
              <w:ind w:left="40" w:right="40"/>
            </w:pPr>
            <w:r>
              <w:rPr>
                <w:sz w:val="16"/>
              </w:rPr>
              <w:t>MHMPXPHLVUDC</w:t>
            </w:r>
          </w:p>
        </w:tc>
        <w:tc>
          <w:tcPr>
            <w:tcW w:w="1600" w:type="dxa"/>
            <w:tcMar>
              <w:top w:w="0" w:type="dxa"/>
              <w:left w:w="0" w:type="dxa"/>
              <w:bottom w:w="0" w:type="dxa"/>
              <w:right w:w="0" w:type="dxa"/>
            </w:tcMar>
          </w:tcPr>
          <w:p w14:paraId="263143A7" w14:textId="77777777" w:rsidR="00430569" w:rsidRDefault="003E707C">
            <w:pPr>
              <w:pStyle w:val="ArialNormal"/>
              <w:ind w:left="40" w:right="40"/>
            </w:pPr>
            <w:r>
              <w:rPr>
                <w:sz w:val="16"/>
              </w:rPr>
              <w:t>2988420</w:t>
            </w:r>
          </w:p>
        </w:tc>
        <w:tc>
          <w:tcPr>
            <w:tcW w:w="2000" w:type="dxa"/>
            <w:tcMar>
              <w:top w:w="0" w:type="dxa"/>
              <w:left w:w="0" w:type="dxa"/>
              <w:bottom w:w="0" w:type="dxa"/>
              <w:right w:w="0" w:type="dxa"/>
            </w:tcMar>
          </w:tcPr>
          <w:p w14:paraId="4AFD1CFB" w14:textId="77777777" w:rsidR="00430569" w:rsidRDefault="003E707C">
            <w:pPr>
              <w:pStyle w:val="ArialNormal"/>
              <w:ind w:left="40" w:right="40"/>
            </w:pPr>
            <w:r>
              <w:rPr>
                <w:sz w:val="16"/>
              </w:rPr>
              <w:t>Nesouhlas</w:t>
            </w:r>
          </w:p>
        </w:tc>
        <w:tc>
          <w:tcPr>
            <w:tcW w:w="13580" w:type="dxa"/>
            <w:gridSpan w:val="4"/>
            <w:vMerge w:val="restart"/>
            <w:tcMar>
              <w:top w:w="0" w:type="dxa"/>
              <w:left w:w="0" w:type="dxa"/>
              <w:bottom w:w="0" w:type="dxa"/>
              <w:right w:w="0" w:type="dxa"/>
            </w:tcMar>
          </w:tcPr>
          <w:p w14:paraId="6B4DB5AD" w14:textId="77777777" w:rsidR="00430569" w:rsidRDefault="003E707C">
            <w:pPr>
              <w:pStyle w:val="ArialNormal"/>
              <w:ind w:left="40" w:right="40"/>
            </w:pPr>
            <w:r>
              <w:rPr>
                <w:sz w:val="16"/>
              </w:rPr>
              <w:t>Po posouzení z hledisek státní památkové péče Ministerstvo kultury, jako dotčený orgán zmocněný ustanovením § 26 odst. 2 písm. c) zákona č. 20/1987 Sb., o státní památkové péči, ve znění pozdějších předpisů, ve spojení s ustanovením § 55b odst. 2 zákona č. 183/2006 Sb., o územním plánování a stavebním řádu (stavební zákon), na základě Vašeho oznámení, uvádí k návrhům změn vlny 14 ÚP SÚ hl. m. Prahy následující připomínky.</w:t>
            </w:r>
            <w:r>
              <w:rPr>
                <w:sz w:val="16"/>
              </w:rPr>
              <w:br/>
            </w:r>
            <w:r>
              <w:rPr>
                <w:b/>
                <w:sz w:val="16"/>
              </w:rPr>
              <w:t>POSOUZENÍ ZMĚN vlny 14 ÚP ÚP SÚ hl. m. Prahy</w:t>
            </w:r>
            <w:r>
              <w:rPr>
                <w:sz w:val="16"/>
              </w:rPr>
              <w:br/>
            </w:r>
            <w:r>
              <w:rPr>
                <w:b/>
                <w:sz w:val="16"/>
              </w:rPr>
              <w:t>Číslo změny: 3205/14 - území památkové zóny Smíchov</w:t>
            </w:r>
            <w:r>
              <w:rPr>
                <w:sz w:val="16"/>
              </w:rPr>
              <w:br/>
              <w:t>Vymezení řešeného území:</w:t>
            </w:r>
            <w:r>
              <w:rPr>
                <w:sz w:val="16"/>
              </w:rPr>
              <w:br/>
              <w:t>Městská část: Praha 5</w:t>
            </w:r>
            <w:r>
              <w:rPr>
                <w:sz w:val="16"/>
              </w:rPr>
              <w:br/>
              <w:t>Katastrální území: Smíchov</w:t>
            </w:r>
            <w:r>
              <w:rPr>
                <w:sz w:val="16"/>
              </w:rPr>
              <w:br/>
              <w:t>Parcelní číslo: dle vymezení v grafické části</w:t>
            </w:r>
            <w:r>
              <w:rPr>
                <w:sz w:val="16"/>
              </w:rPr>
              <w:br/>
              <w:t>Hlavní cíl změny: změna funkčního využití ploch, posun hranice VRÚ</w:t>
            </w:r>
            <w:r>
              <w:rPr>
                <w:sz w:val="16"/>
              </w:rPr>
              <w:br/>
            </w:r>
            <w:r>
              <w:rPr>
                <w:sz w:val="16"/>
                <w:u w:val="single"/>
              </w:rPr>
              <w:t>z funkce:</w:t>
            </w:r>
            <w:r>
              <w:rPr>
                <w:sz w:val="16"/>
              </w:rPr>
              <w:br/>
              <w:t>sportu /SP/</w:t>
            </w:r>
            <w:r>
              <w:rPr>
                <w:sz w:val="16"/>
              </w:rPr>
              <w:br/>
              <w:t>velká rozvojová území /VRÚ/</w:t>
            </w:r>
            <w:r>
              <w:rPr>
                <w:sz w:val="16"/>
              </w:rPr>
              <w:br/>
            </w:r>
            <w:r>
              <w:rPr>
                <w:sz w:val="16"/>
                <w:u w:val="single"/>
              </w:rPr>
              <w:t>na funkci:</w:t>
            </w:r>
            <w:r>
              <w:rPr>
                <w:sz w:val="16"/>
              </w:rPr>
              <w:br/>
              <w:t>všeobecně smíšené s kódem míry využití území H /SV-H/</w:t>
            </w:r>
            <w:r>
              <w:rPr>
                <w:sz w:val="16"/>
              </w:rPr>
              <w:br/>
              <w:t>urbanisticky významné plochy a dopravní spojení, veřejná prostranství /DU/</w:t>
            </w:r>
            <w:r>
              <w:rPr>
                <w:sz w:val="16"/>
              </w:rPr>
              <w:br/>
            </w:r>
            <w:r>
              <w:rPr>
                <w:b/>
                <w:sz w:val="16"/>
              </w:rPr>
              <w:t>realizace záměru Šemíkův břeh</w:t>
            </w:r>
            <w:r>
              <w:rPr>
                <w:sz w:val="16"/>
              </w:rPr>
              <w:br/>
            </w:r>
            <w:r>
              <w:rPr>
                <w:b/>
                <w:sz w:val="16"/>
              </w:rPr>
              <w:t>Výrok:</w:t>
            </w:r>
            <w:r>
              <w:rPr>
                <w:sz w:val="16"/>
              </w:rPr>
              <w:br/>
            </w:r>
            <w:r>
              <w:rPr>
                <w:sz w:val="16"/>
              </w:rPr>
              <w:t xml:space="preserve">Ministerstvo kultury s předkládanou změnou Z 3205/14 </w:t>
            </w:r>
            <w:r>
              <w:rPr>
                <w:b/>
                <w:sz w:val="16"/>
              </w:rPr>
              <w:t>nesouhlasí</w:t>
            </w:r>
            <w:r>
              <w:rPr>
                <w:sz w:val="16"/>
              </w:rPr>
              <w:t xml:space="preserve"> a tuto dílčí změnu požaduje přehodnotit.</w:t>
            </w:r>
            <w:r>
              <w:rPr>
                <w:sz w:val="16"/>
              </w:rPr>
              <w:br/>
            </w:r>
            <w:r>
              <w:rPr>
                <w:b/>
                <w:sz w:val="16"/>
              </w:rPr>
              <w:t>Odůvodnění</w:t>
            </w:r>
            <w:r>
              <w:rPr>
                <w:sz w:val="16"/>
              </w:rPr>
              <w:t>:</w:t>
            </w:r>
            <w:r>
              <w:rPr>
                <w:sz w:val="16"/>
              </w:rPr>
              <w:br/>
              <w:t xml:space="preserve">Předkládaná návrhová změna Z 3205/14 ÚP SÚ hl. m. Prahy směřuje ke změně prostorové a hmotové struktury části památkově chráněného území, respektive ke změně historického půdorysu. Nová zástavba, uvažovaná v historicky nedoložitelné poloze s navrhovaným počtem 5 NP (o nepřekročitelné výšce 26 m) by výrazným způsobem ovlivnila panorama památkové zóny Smíchov. Uvažovaná (kód míry využití území </w:t>
            </w:r>
            <w:r>
              <w:rPr>
                <w:sz w:val="16"/>
              </w:rPr>
              <w:t>s ohledem na navrhovaný H /SV-H/) urbanizace posuzované části památkové zóny Smíchov, území jednoho z posledních přírodních vltavských břehů, by vedla k vytvoření nové hmoty, nového stavebního objemu. Historický daný přírodně-rekreačního charakter území, jako jeden z posledních na území památkové zóny Smíchov, by nenávratně zanikl.</w:t>
            </w:r>
            <w:r>
              <w:rPr>
                <w:sz w:val="16"/>
              </w:rPr>
              <w:br/>
              <w:t>V neposlední řadě nelze pominout zcela zásadní vizuální vazbu posuzovaného území s pravým břehem Vltavy, jmenovitě s areálem Národní kulturní památky Vyšehrad. Pohledům z této NK</w:t>
            </w:r>
            <w:r>
              <w:rPr>
                <w:sz w:val="16"/>
              </w:rPr>
              <w:t>P západním směrem by nová zástavby vytvořila novodobou vizuální bariéru.Převážná část území navrhované změny Z 3205/14 ÚP SÚ hl. m. Prahy leží na území městské památkové zóny Smíchov prohlášené Vyhláškou hl. m. Prahy č. 10/1993 Sb., ze dne 28. 2. 1993, o prohlášení částí území hlavního města Prahy za památkové zóny a o určení podmínek jejich ochrany a vzhledem k těmto skutečnostem je nutné brát na zřetel, aby případná nová výstavba v tomto území negativně neovlivnila kulturní hodnoty v daném území. Z východ</w:t>
            </w:r>
            <w:r>
              <w:rPr>
                <w:sz w:val="16"/>
              </w:rPr>
              <w:t>ní strany hranice navrhované změny pak vede po hranici ochranného pásma národní kulturní památky Vyšehrad určeného Vyhláškou odboru školství a kultury NV hl. m. Prahy č.j. 3424 z 24. 7. 1963 o vymezení areálů a chráněných oblastí národních kulturních památek v hlavním městě Praze.</w:t>
            </w:r>
            <w:r>
              <w:rPr>
                <w:sz w:val="16"/>
              </w:rPr>
              <w:br/>
              <w:t>Pro pochopení kontextu daného území uvádíme následující:</w:t>
            </w:r>
            <w:r>
              <w:rPr>
                <w:sz w:val="16"/>
              </w:rPr>
              <w:br/>
              <w:t xml:space="preserve">Původně bylo posuzované území spojeno s plochou dnešního ostrova Císařská louka a nazývalo se Královská louka. Byl to široký břeh, na němž se pravděpodobně konala velká </w:t>
            </w:r>
          </w:p>
        </w:tc>
        <w:tc>
          <w:tcPr>
            <w:tcW w:w="20" w:type="dxa"/>
          </w:tcPr>
          <w:p w14:paraId="1F3FAEA7" w14:textId="77777777" w:rsidR="00430569" w:rsidRDefault="00430569">
            <w:pPr>
              <w:pStyle w:val="EMPTYCELLSTYLE"/>
            </w:pPr>
          </w:p>
        </w:tc>
        <w:tc>
          <w:tcPr>
            <w:tcW w:w="400" w:type="dxa"/>
          </w:tcPr>
          <w:p w14:paraId="691BF96F" w14:textId="77777777" w:rsidR="00430569" w:rsidRDefault="00430569">
            <w:pPr>
              <w:pStyle w:val="EMPTYCELLSTYLE"/>
            </w:pPr>
          </w:p>
        </w:tc>
      </w:tr>
      <w:tr w:rsidR="00430569" w14:paraId="5FC45BC4" w14:textId="77777777">
        <w:tblPrEx>
          <w:tblCellMar>
            <w:top w:w="0" w:type="dxa"/>
            <w:bottom w:w="0" w:type="dxa"/>
          </w:tblCellMar>
        </w:tblPrEx>
        <w:trPr>
          <w:trHeight w:hRule="exact" w:val="5780"/>
        </w:trPr>
        <w:tc>
          <w:tcPr>
            <w:tcW w:w="400" w:type="dxa"/>
          </w:tcPr>
          <w:p w14:paraId="4BC5B55E" w14:textId="77777777" w:rsidR="00430569" w:rsidRDefault="00430569">
            <w:pPr>
              <w:pStyle w:val="EMPTYCELLSTYLE"/>
            </w:pPr>
          </w:p>
        </w:tc>
        <w:tc>
          <w:tcPr>
            <w:tcW w:w="600" w:type="dxa"/>
          </w:tcPr>
          <w:p w14:paraId="7ACBAD8A" w14:textId="77777777" w:rsidR="00430569" w:rsidRDefault="00430569">
            <w:pPr>
              <w:pStyle w:val="EMPTYCELLSTYLE"/>
            </w:pPr>
          </w:p>
        </w:tc>
        <w:tc>
          <w:tcPr>
            <w:tcW w:w="540" w:type="dxa"/>
          </w:tcPr>
          <w:p w14:paraId="72CD7187" w14:textId="77777777" w:rsidR="00430569" w:rsidRDefault="00430569">
            <w:pPr>
              <w:pStyle w:val="EMPTYCELLSTYLE"/>
            </w:pPr>
          </w:p>
        </w:tc>
        <w:tc>
          <w:tcPr>
            <w:tcW w:w="1260" w:type="dxa"/>
          </w:tcPr>
          <w:p w14:paraId="4E89458C" w14:textId="77777777" w:rsidR="00430569" w:rsidRDefault="00430569">
            <w:pPr>
              <w:pStyle w:val="EMPTYCELLSTYLE"/>
            </w:pPr>
          </w:p>
        </w:tc>
        <w:tc>
          <w:tcPr>
            <w:tcW w:w="100" w:type="dxa"/>
          </w:tcPr>
          <w:p w14:paraId="033DEF4B" w14:textId="77777777" w:rsidR="00430569" w:rsidRDefault="00430569">
            <w:pPr>
              <w:pStyle w:val="EMPTYCELLSTYLE"/>
            </w:pPr>
          </w:p>
        </w:tc>
        <w:tc>
          <w:tcPr>
            <w:tcW w:w="500" w:type="dxa"/>
          </w:tcPr>
          <w:p w14:paraId="7A11C524" w14:textId="77777777" w:rsidR="00430569" w:rsidRDefault="00430569">
            <w:pPr>
              <w:pStyle w:val="EMPTYCELLSTYLE"/>
            </w:pPr>
          </w:p>
        </w:tc>
        <w:tc>
          <w:tcPr>
            <w:tcW w:w="1080" w:type="dxa"/>
          </w:tcPr>
          <w:p w14:paraId="16C4FF6D" w14:textId="77777777" w:rsidR="00430569" w:rsidRDefault="00430569">
            <w:pPr>
              <w:pStyle w:val="EMPTYCELLSTYLE"/>
            </w:pPr>
          </w:p>
        </w:tc>
        <w:tc>
          <w:tcPr>
            <w:tcW w:w="20" w:type="dxa"/>
          </w:tcPr>
          <w:p w14:paraId="1E87C10E" w14:textId="77777777" w:rsidR="00430569" w:rsidRDefault="00430569">
            <w:pPr>
              <w:pStyle w:val="EMPTYCELLSTYLE"/>
            </w:pPr>
          </w:p>
        </w:tc>
        <w:tc>
          <w:tcPr>
            <w:tcW w:w="100" w:type="dxa"/>
          </w:tcPr>
          <w:p w14:paraId="5906025D" w14:textId="77777777" w:rsidR="00430569" w:rsidRDefault="00430569">
            <w:pPr>
              <w:pStyle w:val="EMPTYCELLSTYLE"/>
            </w:pPr>
          </w:p>
        </w:tc>
        <w:tc>
          <w:tcPr>
            <w:tcW w:w="1600" w:type="dxa"/>
          </w:tcPr>
          <w:p w14:paraId="5695802D" w14:textId="77777777" w:rsidR="00430569" w:rsidRDefault="00430569">
            <w:pPr>
              <w:pStyle w:val="EMPTYCELLSTYLE"/>
            </w:pPr>
          </w:p>
        </w:tc>
        <w:tc>
          <w:tcPr>
            <w:tcW w:w="1600" w:type="dxa"/>
          </w:tcPr>
          <w:p w14:paraId="406328BF" w14:textId="77777777" w:rsidR="00430569" w:rsidRDefault="00430569">
            <w:pPr>
              <w:pStyle w:val="EMPTYCELLSTYLE"/>
            </w:pPr>
          </w:p>
        </w:tc>
        <w:tc>
          <w:tcPr>
            <w:tcW w:w="2000" w:type="dxa"/>
          </w:tcPr>
          <w:p w14:paraId="371EFE87" w14:textId="77777777" w:rsidR="00430569" w:rsidRDefault="00430569">
            <w:pPr>
              <w:pStyle w:val="EMPTYCELLSTYLE"/>
            </w:pPr>
          </w:p>
        </w:tc>
        <w:tc>
          <w:tcPr>
            <w:tcW w:w="13580" w:type="dxa"/>
            <w:gridSpan w:val="4"/>
            <w:vMerge/>
            <w:tcMar>
              <w:top w:w="0" w:type="dxa"/>
              <w:left w:w="0" w:type="dxa"/>
              <w:bottom w:w="0" w:type="dxa"/>
              <w:right w:w="0" w:type="dxa"/>
            </w:tcMar>
          </w:tcPr>
          <w:p w14:paraId="3B176466" w14:textId="77777777" w:rsidR="00430569" w:rsidRDefault="00430569">
            <w:pPr>
              <w:pStyle w:val="EMPTYCELLSTYLE"/>
            </w:pPr>
          </w:p>
        </w:tc>
        <w:tc>
          <w:tcPr>
            <w:tcW w:w="20" w:type="dxa"/>
          </w:tcPr>
          <w:p w14:paraId="0B73715A" w14:textId="77777777" w:rsidR="00430569" w:rsidRDefault="00430569">
            <w:pPr>
              <w:pStyle w:val="EMPTYCELLSTYLE"/>
            </w:pPr>
          </w:p>
        </w:tc>
        <w:tc>
          <w:tcPr>
            <w:tcW w:w="400" w:type="dxa"/>
          </w:tcPr>
          <w:p w14:paraId="66D04A6E" w14:textId="77777777" w:rsidR="00430569" w:rsidRDefault="00430569">
            <w:pPr>
              <w:pStyle w:val="EMPTYCELLSTYLE"/>
            </w:pPr>
          </w:p>
        </w:tc>
      </w:tr>
      <w:tr w:rsidR="00430569" w14:paraId="4A5972D1" w14:textId="77777777">
        <w:tblPrEx>
          <w:tblCellMar>
            <w:top w:w="0" w:type="dxa"/>
            <w:bottom w:w="0" w:type="dxa"/>
          </w:tblCellMar>
        </w:tblPrEx>
        <w:trPr>
          <w:trHeight w:hRule="exact" w:val="300"/>
        </w:trPr>
        <w:tc>
          <w:tcPr>
            <w:tcW w:w="400" w:type="dxa"/>
          </w:tcPr>
          <w:p w14:paraId="0B014712" w14:textId="77777777" w:rsidR="00430569" w:rsidRDefault="00430569">
            <w:pPr>
              <w:pStyle w:val="EMPTYCELLSTYLE"/>
            </w:pPr>
          </w:p>
        </w:tc>
        <w:tc>
          <w:tcPr>
            <w:tcW w:w="600" w:type="dxa"/>
          </w:tcPr>
          <w:p w14:paraId="4B104159" w14:textId="77777777" w:rsidR="00430569" w:rsidRDefault="00430569">
            <w:pPr>
              <w:pStyle w:val="EMPTYCELLSTYLE"/>
            </w:pPr>
          </w:p>
        </w:tc>
        <w:tc>
          <w:tcPr>
            <w:tcW w:w="540" w:type="dxa"/>
          </w:tcPr>
          <w:p w14:paraId="49A7DBEF" w14:textId="77777777" w:rsidR="00430569" w:rsidRDefault="00430569">
            <w:pPr>
              <w:pStyle w:val="EMPTYCELLSTYLE"/>
            </w:pPr>
          </w:p>
        </w:tc>
        <w:tc>
          <w:tcPr>
            <w:tcW w:w="1260" w:type="dxa"/>
          </w:tcPr>
          <w:p w14:paraId="47AD292E" w14:textId="77777777" w:rsidR="00430569" w:rsidRDefault="00430569">
            <w:pPr>
              <w:pStyle w:val="EMPTYCELLSTYLE"/>
            </w:pPr>
          </w:p>
        </w:tc>
        <w:tc>
          <w:tcPr>
            <w:tcW w:w="100" w:type="dxa"/>
          </w:tcPr>
          <w:p w14:paraId="59119CE1" w14:textId="77777777" w:rsidR="00430569" w:rsidRDefault="00430569">
            <w:pPr>
              <w:pStyle w:val="EMPTYCELLSTYLE"/>
            </w:pPr>
          </w:p>
        </w:tc>
        <w:tc>
          <w:tcPr>
            <w:tcW w:w="500" w:type="dxa"/>
          </w:tcPr>
          <w:p w14:paraId="13BC5568" w14:textId="77777777" w:rsidR="00430569" w:rsidRDefault="00430569">
            <w:pPr>
              <w:pStyle w:val="EMPTYCELLSTYLE"/>
            </w:pPr>
          </w:p>
        </w:tc>
        <w:tc>
          <w:tcPr>
            <w:tcW w:w="1080" w:type="dxa"/>
          </w:tcPr>
          <w:p w14:paraId="3B253F50" w14:textId="77777777" w:rsidR="00430569" w:rsidRDefault="00430569">
            <w:pPr>
              <w:pStyle w:val="EMPTYCELLSTYLE"/>
            </w:pPr>
          </w:p>
        </w:tc>
        <w:tc>
          <w:tcPr>
            <w:tcW w:w="20" w:type="dxa"/>
          </w:tcPr>
          <w:p w14:paraId="1EFAB34F" w14:textId="77777777" w:rsidR="00430569" w:rsidRDefault="00430569">
            <w:pPr>
              <w:pStyle w:val="EMPTYCELLSTYLE"/>
            </w:pPr>
          </w:p>
        </w:tc>
        <w:tc>
          <w:tcPr>
            <w:tcW w:w="100" w:type="dxa"/>
          </w:tcPr>
          <w:p w14:paraId="12BDAFF9" w14:textId="77777777" w:rsidR="00430569" w:rsidRDefault="00430569">
            <w:pPr>
              <w:pStyle w:val="EMPTYCELLSTYLE"/>
            </w:pPr>
          </w:p>
        </w:tc>
        <w:tc>
          <w:tcPr>
            <w:tcW w:w="1600" w:type="dxa"/>
          </w:tcPr>
          <w:p w14:paraId="1214A7DF" w14:textId="77777777" w:rsidR="00430569" w:rsidRDefault="00430569">
            <w:pPr>
              <w:pStyle w:val="EMPTYCELLSTYLE"/>
            </w:pPr>
          </w:p>
        </w:tc>
        <w:tc>
          <w:tcPr>
            <w:tcW w:w="1600" w:type="dxa"/>
          </w:tcPr>
          <w:p w14:paraId="3D78C345" w14:textId="77777777" w:rsidR="00430569" w:rsidRDefault="00430569">
            <w:pPr>
              <w:pStyle w:val="EMPTYCELLSTYLE"/>
            </w:pPr>
          </w:p>
        </w:tc>
        <w:tc>
          <w:tcPr>
            <w:tcW w:w="2000" w:type="dxa"/>
          </w:tcPr>
          <w:p w14:paraId="5CE7FCD1" w14:textId="77777777" w:rsidR="00430569" w:rsidRDefault="00430569">
            <w:pPr>
              <w:pStyle w:val="EMPTYCELLSTYLE"/>
            </w:pPr>
          </w:p>
        </w:tc>
        <w:tc>
          <w:tcPr>
            <w:tcW w:w="1720" w:type="dxa"/>
          </w:tcPr>
          <w:p w14:paraId="4ADAB418" w14:textId="77777777" w:rsidR="00430569" w:rsidRDefault="00430569">
            <w:pPr>
              <w:pStyle w:val="EMPTYCELLSTYLE"/>
            </w:pPr>
          </w:p>
        </w:tc>
        <w:tc>
          <w:tcPr>
            <w:tcW w:w="800" w:type="dxa"/>
          </w:tcPr>
          <w:p w14:paraId="433BD236" w14:textId="77777777" w:rsidR="00430569" w:rsidRDefault="00430569">
            <w:pPr>
              <w:pStyle w:val="EMPTYCELLSTYLE"/>
            </w:pPr>
          </w:p>
        </w:tc>
        <w:tc>
          <w:tcPr>
            <w:tcW w:w="5560" w:type="dxa"/>
          </w:tcPr>
          <w:p w14:paraId="68FC451F" w14:textId="77777777" w:rsidR="00430569" w:rsidRDefault="00430569">
            <w:pPr>
              <w:pStyle w:val="EMPTYCELLSTYLE"/>
            </w:pPr>
          </w:p>
        </w:tc>
        <w:tc>
          <w:tcPr>
            <w:tcW w:w="5500" w:type="dxa"/>
          </w:tcPr>
          <w:p w14:paraId="30F4987E" w14:textId="77777777" w:rsidR="00430569" w:rsidRDefault="00430569">
            <w:pPr>
              <w:pStyle w:val="EMPTYCELLSTYLE"/>
            </w:pPr>
          </w:p>
        </w:tc>
        <w:tc>
          <w:tcPr>
            <w:tcW w:w="20" w:type="dxa"/>
          </w:tcPr>
          <w:p w14:paraId="328AF8A2" w14:textId="77777777" w:rsidR="00430569" w:rsidRDefault="00430569">
            <w:pPr>
              <w:pStyle w:val="EMPTYCELLSTYLE"/>
            </w:pPr>
          </w:p>
        </w:tc>
        <w:tc>
          <w:tcPr>
            <w:tcW w:w="400" w:type="dxa"/>
          </w:tcPr>
          <w:p w14:paraId="1871370B" w14:textId="77777777" w:rsidR="00430569" w:rsidRDefault="00430569">
            <w:pPr>
              <w:pStyle w:val="EMPTYCELLSTYLE"/>
            </w:pPr>
          </w:p>
        </w:tc>
      </w:tr>
      <w:tr w:rsidR="00430569" w14:paraId="046C994E" w14:textId="77777777">
        <w:tblPrEx>
          <w:tblCellMar>
            <w:top w:w="0" w:type="dxa"/>
            <w:bottom w:w="0" w:type="dxa"/>
          </w:tblCellMar>
        </w:tblPrEx>
        <w:trPr>
          <w:trHeight w:hRule="exact" w:val="240"/>
        </w:trPr>
        <w:tc>
          <w:tcPr>
            <w:tcW w:w="400" w:type="dxa"/>
          </w:tcPr>
          <w:p w14:paraId="6496A340" w14:textId="77777777" w:rsidR="00430569" w:rsidRDefault="00430569">
            <w:pPr>
              <w:pStyle w:val="EMPTYCELLSTYLE"/>
            </w:pPr>
          </w:p>
        </w:tc>
        <w:tc>
          <w:tcPr>
            <w:tcW w:w="3000" w:type="dxa"/>
            <w:gridSpan w:val="5"/>
            <w:tcMar>
              <w:top w:w="0" w:type="dxa"/>
              <w:left w:w="0" w:type="dxa"/>
              <w:bottom w:w="0" w:type="dxa"/>
              <w:right w:w="20" w:type="dxa"/>
            </w:tcMar>
            <w:vAlign w:val="center"/>
          </w:tcPr>
          <w:p w14:paraId="0201BA9A" w14:textId="09CCE4BE" w:rsidR="00430569" w:rsidRDefault="003E707C">
            <w:pPr>
              <w:pStyle w:val="ArialNormal"/>
            </w:pPr>
            <w:r>
              <w:rPr>
                <w:sz w:val="16"/>
              </w:rPr>
              <w:t>Z 3205 / 14</w:t>
            </w:r>
          </w:p>
        </w:tc>
        <w:tc>
          <w:tcPr>
            <w:tcW w:w="1080" w:type="dxa"/>
          </w:tcPr>
          <w:p w14:paraId="17604C16" w14:textId="77777777" w:rsidR="00430569" w:rsidRDefault="00430569">
            <w:pPr>
              <w:pStyle w:val="EMPTYCELLSTYLE"/>
            </w:pPr>
          </w:p>
        </w:tc>
        <w:tc>
          <w:tcPr>
            <w:tcW w:w="20" w:type="dxa"/>
          </w:tcPr>
          <w:p w14:paraId="6453ACED" w14:textId="77777777" w:rsidR="00430569" w:rsidRDefault="00430569">
            <w:pPr>
              <w:pStyle w:val="EMPTYCELLSTYLE"/>
            </w:pPr>
          </w:p>
        </w:tc>
        <w:tc>
          <w:tcPr>
            <w:tcW w:w="100" w:type="dxa"/>
          </w:tcPr>
          <w:p w14:paraId="791DF522" w14:textId="77777777" w:rsidR="00430569" w:rsidRDefault="00430569">
            <w:pPr>
              <w:pStyle w:val="EMPTYCELLSTYLE"/>
            </w:pPr>
          </w:p>
        </w:tc>
        <w:tc>
          <w:tcPr>
            <w:tcW w:w="1600" w:type="dxa"/>
          </w:tcPr>
          <w:p w14:paraId="0D520EEB" w14:textId="77777777" w:rsidR="00430569" w:rsidRDefault="00430569">
            <w:pPr>
              <w:pStyle w:val="EMPTYCELLSTYLE"/>
            </w:pPr>
          </w:p>
        </w:tc>
        <w:tc>
          <w:tcPr>
            <w:tcW w:w="1600" w:type="dxa"/>
          </w:tcPr>
          <w:p w14:paraId="201300B3" w14:textId="77777777" w:rsidR="00430569" w:rsidRDefault="00430569">
            <w:pPr>
              <w:pStyle w:val="EMPTYCELLSTYLE"/>
            </w:pPr>
          </w:p>
        </w:tc>
        <w:tc>
          <w:tcPr>
            <w:tcW w:w="2000" w:type="dxa"/>
          </w:tcPr>
          <w:p w14:paraId="140E96C4" w14:textId="77777777" w:rsidR="00430569" w:rsidRDefault="00430569">
            <w:pPr>
              <w:pStyle w:val="EMPTYCELLSTYLE"/>
            </w:pPr>
          </w:p>
        </w:tc>
        <w:tc>
          <w:tcPr>
            <w:tcW w:w="1720" w:type="dxa"/>
          </w:tcPr>
          <w:p w14:paraId="0EBA987A" w14:textId="77777777" w:rsidR="00430569" w:rsidRDefault="00430569">
            <w:pPr>
              <w:pStyle w:val="EMPTYCELLSTYLE"/>
            </w:pPr>
          </w:p>
        </w:tc>
        <w:tc>
          <w:tcPr>
            <w:tcW w:w="800" w:type="dxa"/>
            <w:tcMar>
              <w:top w:w="0" w:type="dxa"/>
              <w:left w:w="0" w:type="dxa"/>
              <w:bottom w:w="0" w:type="dxa"/>
              <w:right w:w="20" w:type="dxa"/>
            </w:tcMar>
            <w:vAlign w:val="center"/>
          </w:tcPr>
          <w:p w14:paraId="2778276F" w14:textId="77777777" w:rsidR="00430569" w:rsidRDefault="003E707C">
            <w:pPr>
              <w:pStyle w:val="ArialNormal"/>
              <w:jc w:val="right"/>
            </w:pPr>
            <w:r>
              <w:rPr>
                <w:sz w:val="16"/>
              </w:rPr>
              <w:t>Str. 32 z</w:t>
            </w:r>
          </w:p>
        </w:tc>
        <w:tc>
          <w:tcPr>
            <w:tcW w:w="5560" w:type="dxa"/>
            <w:tcMar>
              <w:top w:w="0" w:type="dxa"/>
              <w:left w:w="20" w:type="dxa"/>
              <w:bottom w:w="0" w:type="dxa"/>
              <w:right w:w="0" w:type="dxa"/>
            </w:tcMar>
            <w:vAlign w:val="center"/>
          </w:tcPr>
          <w:p w14:paraId="478DA01F" w14:textId="77777777" w:rsidR="00430569" w:rsidRDefault="003E707C">
            <w:pPr>
              <w:pStyle w:val="ArialNormal"/>
            </w:pPr>
            <w:r>
              <w:rPr>
                <w:sz w:val="16"/>
              </w:rPr>
              <w:t>84</w:t>
            </w:r>
          </w:p>
        </w:tc>
        <w:tc>
          <w:tcPr>
            <w:tcW w:w="5500" w:type="dxa"/>
          </w:tcPr>
          <w:p w14:paraId="1F449417" w14:textId="77777777" w:rsidR="00430569" w:rsidRDefault="00430569">
            <w:pPr>
              <w:pStyle w:val="EMPTYCELLSTYLE"/>
            </w:pPr>
          </w:p>
        </w:tc>
        <w:tc>
          <w:tcPr>
            <w:tcW w:w="20" w:type="dxa"/>
          </w:tcPr>
          <w:p w14:paraId="24F1ED21" w14:textId="77777777" w:rsidR="00430569" w:rsidRDefault="00430569">
            <w:pPr>
              <w:pStyle w:val="EMPTYCELLSTYLE"/>
            </w:pPr>
          </w:p>
        </w:tc>
        <w:tc>
          <w:tcPr>
            <w:tcW w:w="400" w:type="dxa"/>
          </w:tcPr>
          <w:p w14:paraId="7022DC5C" w14:textId="77777777" w:rsidR="00430569" w:rsidRDefault="00430569">
            <w:pPr>
              <w:pStyle w:val="EMPTYCELLSTYLE"/>
            </w:pPr>
          </w:p>
        </w:tc>
      </w:tr>
      <w:tr w:rsidR="00430569" w14:paraId="1D4AC7F7" w14:textId="77777777">
        <w:tblPrEx>
          <w:tblCellMar>
            <w:top w:w="0" w:type="dxa"/>
            <w:bottom w:w="0" w:type="dxa"/>
          </w:tblCellMar>
        </w:tblPrEx>
        <w:trPr>
          <w:trHeight w:hRule="exact" w:val="400"/>
        </w:trPr>
        <w:tc>
          <w:tcPr>
            <w:tcW w:w="400" w:type="dxa"/>
          </w:tcPr>
          <w:p w14:paraId="5541FDC2" w14:textId="77777777" w:rsidR="00430569" w:rsidRDefault="00430569">
            <w:pPr>
              <w:pStyle w:val="EMPTYCELLSTYLE"/>
              <w:pageBreakBefore/>
            </w:pPr>
            <w:bookmarkStart w:id="32" w:name="JR_PAGE_ANCHOR_0_33"/>
            <w:bookmarkEnd w:id="32"/>
          </w:p>
        </w:tc>
        <w:tc>
          <w:tcPr>
            <w:tcW w:w="600" w:type="dxa"/>
          </w:tcPr>
          <w:p w14:paraId="5FB0CCB2" w14:textId="77777777" w:rsidR="00430569" w:rsidRDefault="00430569">
            <w:pPr>
              <w:pStyle w:val="EMPTYCELLSTYLE"/>
            </w:pPr>
          </w:p>
        </w:tc>
        <w:tc>
          <w:tcPr>
            <w:tcW w:w="1800" w:type="dxa"/>
            <w:gridSpan w:val="2"/>
          </w:tcPr>
          <w:p w14:paraId="1CA9C4F9" w14:textId="77777777" w:rsidR="00430569" w:rsidRDefault="00430569">
            <w:pPr>
              <w:pStyle w:val="EMPTYCELLSTYLE"/>
            </w:pPr>
          </w:p>
        </w:tc>
        <w:tc>
          <w:tcPr>
            <w:tcW w:w="100" w:type="dxa"/>
          </w:tcPr>
          <w:p w14:paraId="37F6450C" w14:textId="77777777" w:rsidR="00430569" w:rsidRDefault="00430569">
            <w:pPr>
              <w:pStyle w:val="EMPTYCELLSTYLE"/>
            </w:pPr>
          </w:p>
        </w:tc>
        <w:tc>
          <w:tcPr>
            <w:tcW w:w="500" w:type="dxa"/>
          </w:tcPr>
          <w:p w14:paraId="7DC3A6DC" w14:textId="77777777" w:rsidR="00430569" w:rsidRDefault="00430569">
            <w:pPr>
              <w:pStyle w:val="EMPTYCELLSTYLE"/>
            </w:pPr>
          </w:p>
        </w:tc>
        <w:tc>
          <w:tcPr>
            <w:tcW w:w="1100" w:type="dxa"/>
            <w:gridSpan w:val="2"/>
          </w:tcPr>
          <w:p w14:paraId="55E54D64" w14:textId="77777777" w:rsidR="00430569" w:rsidRDefault="00430569">
            <w:pPr>
              <w:pStyle w:val="EMPTYCELLSTYLE"/>
            </w:pPr>
          </w:p>
        </w:tc>
        <w:tc>
          <w:tcPr>
            <w:tcW w:w="100" w:type="dxa"/>
          </w:tcPr>
          <w:p w14:paraId="58D6DEC0" w14:textId="77777777" w:rsidR="00430569" w:rsidRDefault="00430569">
            <w:pPr>
              <w:pStyle w:val="EMPTYCELLSTYLE"/>
            </w:pPr>
          </w:p>
        </w:tc>
        <w:tc>
          <w:tcPr>
            <w:tcW w:w="1600" w:type="dxa"/>
          </w:tcPr>
          <w:p w14:paraId="462C5B65" w14:textId="77777777" w:rsidR="00430569" w:rsidRDefault="00430569">
            <w:pPr>
              <w:pStyle w:val="EMPTYCELLSTYLE"/>
            </w:pPr>
          </w:p>
        </w:tc>
        <w:tc>
          <w:tcPr>
            <w:tcW w:w="1600" w:type="dxa"/>
          </w:tcPr>
          <w:p w14:paraId="2EBAFDE5" w14:textId="77777777" w:rsidR="00430569" w:rsidRDefault="00430569">
            <w:pPr>
              <w:pStyle w:val="EMPTYCELLSTYLE"/>
            </w:pPr>
          </w:p>
        </w:tc>
        <w:tc>
          <w:tcPr>
            <w:tcW w:w="2000" w:type="dxa"/>
          </w:tcPr>
          <w:p w14:paraId="56AB099D" w14:textId="77777777" w:rsidR="00430569" w:rsidRDefault="00430569">
            <w:pPr>
              <w:pStyle w:val="EMPTYCELLSTYLE"/>
            </w:pPr>
          </w:p>
        </w:tc>
        <w:tc>
          <w:tcPr>
            <w:tcW w:w="1720" w:type="dxa"/>
          </w:tcPr>
          <w:p w14:paraId="7A9CBA8D" w14:textId="77777777" w:rsidR="00430569" w:rsidRDefault="00430569">
            <w:pPr>
              <w:pStyle w:val="EMPTYCELLSTYLE"/>
            </w:pPr>
          </w:p>
        </w:tc>
        <w:tc>
          <w:tcPr>
            <w:tcW w:w="800" w:type="dxa"/>
          </w:tcPr>
          <w:p w14:paraId="69ADB05A" w14:textId="77777777" w:rsidR="00430569" w:rsidRDefault="00430569">
            <w:pPr>
              <w:pStyle w:val="EMPTYCELLSTYLE"/>
            </w:pPr>
          </w:p>
        </w:tc>
        <w:tc>
          <w:tcPr>
            <w:tcW w:w="5560" w:type="dxa"/>
          </w:tcPr>
          <w:p w14:paraId="475353B9" w14:textId="77777777" w:rsidR="00430569" w:rsidRDefault="00430569">
            <w:pPr>
              <w:pStyle w:val="EMPTYCELLSTYLE"/>
            </w:pPr>
          </w:p>
        </w:tc>
        <w:tc>
          <w:tcPr>
            <w:tcW w:w="5500" w:type="dxa"/>
          </w:tcPr>
          <w:p w14:paraId="62BFB0AE" w14:textId="77777777" w:rsidR="00430569" w:rsidRDefault="00430569">
            <w:pPr>
              <w:pStyle w:val="EMPTYCELLSTYLE"/>
            </w:pPr>
          </w:p>
        </w:tc>
        <w:tc>
          <w:tcPr>
            <w:tcW w:w="420" w:type="dxa"/>
            <w:gridSpan w:val="2"/>
          </w:tcPr>
          <w:p w14:paraId="6EE9E032" w14:textId="77777777" w:rsidR="00430569" w:rsidRDefault="00430569">
            <w:pPr>
              <w:pStyle w:val="EMPTYCELLSTYLE"/>
            </w:pPr>
          </w:p>
        </w:tc>
      </w:tr>
      <w:tr w:rsidR="00430569" w14:paraId="021C320E" w14:textId="77777777">
        <w:tblPrEx>
          <w:tblCellMar>
            <w:top w:w="0" w:type="dxa"/>
            <w:bottom w:w="0" w:type="dxa"/>
          </w:tblCellMar>
        </w:tblPrEx>
        <w:trPr>
          <w:trHeight w:hRule="exact" w:val="4400"/>
        </w:trPr>
        <w:tc>
          <w:tcPr>
            <w:tcW w:w="400" w:type="dxa"/>
          </w:tcPr>
          <w:p w14:paraId="58E6147D" w14:textId="77777777" w:rsidR="00430569" w:rsidRDefault="00430569">
            <w:pPr>
              <w:pStyle w:val="EMPTYCELLSTYLE"/>
            </w:pPr>
          </w:p>
        </w:tc>
        <w:tc>
          <w:tcPr>
            <w:tcW w:w="600" w:type="dxa"/>
          </w:tcPr>
          <w:p w14:paraId="0DACDD60" w14:textId="77777777" w:rsidR="00430569" w:rsidRDefault="00430569">
            <w:pPr>
              <w:pStyle w:val="EMPTYCELLSTYLE"/>
            </w:pPr>
          </w:p>
        </w:tc>
        <w:tc>
          <w:tcPr>
            <w:tcW w:w="1800" w:type="dxa"/>
            <w:gridSpan w:val="2"/>
          </w:tcPr>
          <w:p w14:paraId="3BB556CF" w14:textId="77777777" w:rsidR="00430569" w:rsidRDefault="00430569">
            <w:pPr>
              <w:pStyle w:val="EMPTYCELLSTYLE"/>
            </w:pPr>
          </w:p>
        </w:tc>
        <w:tc>
          <w:tcPr>
            <w:tcW w:w="100" w:type="dxa"/>
          </w:tcPr>
          <w:p w14:paraId="36D0201C" w14:textId="77777777" w:rsidR="00430569" w:rsidRDefault="00430569">
            <w:pPr>
              <w:pStyle w:val="EMPTYCELLSTYLE"/>
            </w:pPr>
          </w:p>
        </w:tc>
        <w:tc>
          <w:tcPr>
            <w:tcW w:w="500" w:type="dxa"/>
          </w:tcPr>
          <w:p w14:paraId="696CB500" w14:textId="77777777" w:rsidR="00430569" w:rsidRDefault="00430569">
            <w:pPr>
              <w:pStyle w:val="EMPTYCELLSTYLE"/>
            </w:pPr>
          </w:p>
        </w:tc>
        <w:tc>
          <w:tcPr>
            <w:tcW w:w="1100" w:type="dxa"/>
            <w:gridSpan w:val="2"/>
          </w:tcPr>
          <w:p w14:paraId="0A68B13F" w14:textId="77777777" w:rsidR="00430569" w:rsidRDefault="00430569">
            <w:pPr>
              <w:pStyle w:val="EMPTYCELLSTYLE"/>
            </w:pPr>
          </w:p>
        </w:tc>
        <w:tc>
          <w:tcPr>
            <w:tcW w:w="100" w:type="dxa"/>
          </w:tcPr>
          <w:p w14:paraId="6D64751B" w14:textId="77777777" w:rsidR="00430569" w:rsidRDefault="00430569">
            <w:pPr>
              <w:pStyle w:val="EMPTYCELLSTYLE"/>
            </w:pPr>
          </w:p>
        </w:tc>
        <w:tc>
          <w:tcPr>
            <w:tcW w:w="1600" w:type="dxa"/>
          </w:tcPr>
          <w:p w14:paraId="41ED87FE" w14:textId="77777777" w:rsidR="00430569" w:rsidRDefault="00430569">
            <w:pPr>
              <w:pStyle w:val="EMPTYCELLSTYLE"/>
            </w:pPr>
          </w:p>
        </w:tc>
        <w:tc>
          <w:tcPr>
            <w:tcW w:w="1600" w:type="dxa"/>
          </w:tcPr>
          <w:p w14:paraId="5086E66D" w14:textId="77777777" w:rsidR="00430569" w:rsidRDefault="00430569">
            <w:pPr>
              <w:pStyle w:val="EMPTYCELLSTYLE"/>
            </w:pPr>
          </w:p>
        </w:tc>
        <w:tc>
          <w:tcPr>
            <w:tcW w:w="2000" w:type="dxa"/>
          </w:tcPr>
          <w:p w14:paraId="6242C48E" w14:textId="77777777" w:rsidR="00430569" w:rsidRDefault="00430569">
            <w:pPr>
              <w:pStyle w:val="EMPTYCELLSTYLE"/>
            </w:pPr>
          </w:p>
        </w:tc>
        <w:tc>
          <w:tcPr>
            <w:tcW w:w="13580" w:type="dxa"/>
            <w:gridSpan w:val="4"/>
            <w:tcMar>
              <w:top w:w="0" w:type="dxa"/>
              <w:left w:w="0" w:type="dxa"/>
              <w:bottom w:w="0" w:type="dxa"/>
              <w:right w:w="0" w:type="dxa"/>
            </w:tcMar>
          </w:tcPr>
          <w:p w14:paraId="367B5713" w14:textId="77777777" w:rsidR="00430569" w:rsidRDefault="003E707C">
            <w:pPr>
              <w:pStyle w:val="ArialNormal"/>
              <w:ind w:left="40" w:right="40"/>
            </w:pPr>
            <w:r>
              <w:rPr>
                <w:sz w:val="16"/>
              </w:rPr>
              <w:t>korunovační hostina Václava II. roku 1297. Během dějin zde tábořila vojska, v 19. století se louka stala oblíbeným výletním místem Pražanů. Konaly se zde společenské akce a sportovní zápasy včetně dostihů, pro které tu byla dokonce vystavěna tribuna. Do konce 19. století se tu rýžovalo zlato. V severní části řešeného území, v blízkosti železničního mostu, byl v období 70. – 80. let 19. století postaven dvoupodlažní objekt, který patrně tvořil zázemí provozu parní pily Fr. Steinera (dohledáno historická foto</w:t>
            </w:r>
            <w:r>
              <w:rPr>
                <w:sz w:val="16"/>
              </w:rPr>
              <w:t>grafie z Vyšehradu). Tento objekt byl v období kolem II. světové války doplněn přízemními přístavbami a stojí zde dodnes.</w:t>
            </w:r>
            <w:r>
              <w:rPr>
                <w:sz w:val="16"/>
              </w:rPr>
              <w:br/>
              <w:t>Proces oddělení ostrova – Císařské louky započal v letech 1899 – 1903, kdy byla uměle vytěžena zemina ze západní poloviny louky, v době budování Smíchovského (původně vorového) přístavu, původně přístavu císaře Františka Josefa.</w:t>
            </w:r>
            <w:r>
              <w:rPr>
                <w:sz w:val="16"/>
              </w:rPr>
              <w:br/>
              <w:t>Podnětem k výstavbě přístavu byla katastrofální povodeň z roku 1890 (zejména poškození Karlova mostu strženými vory). Práce zahájilo podnikatelství Vojtěcha Lann</w:t>
            </w:r>
            <w:r>
              <w:rPr>
                <w:sz w:val="16"/>
              </w:rPr>
              <w:t>y dne 11. října 1899 a dokončilo je v roce 1903. Vytěžením zeminy vznikl přístavní bazén, který oddělil území Císařské louky od smíchovského břehu. Příjezd na takto vytvořený ostrov zajišťovala dvojice ocelových mostů (silniční a železniční most, železniční byl později snesen). Na zdejším fotbalovém hřišti se v roce 1896 konalo první derby Slavie a Sparty. Roku 1921 tu byl vyhlášen zákaz koupání, praní prádla i chytání ryb. Místo odjakživa využívaly tělocvičné jednoty a veslařské kluby, hrával se zde i fotb</w:t>
            </w:r>
            <w:r>
              <w:rPr>
                <w:sz w:val="16"/>
              </w:rPr>
              <w:t>al. V jižní části řešeného území byla v roce 1980 realizována nová sportovní hala TJ Tatry Smíchov podle projektu Ing. arch. Zdeňka Staška. V roce 1991 došlo k transformaci sportovního klubu Tatra na SK Smíchov a v roce 1994 přešla sportovní hala pod společnost Erpet Group, a. s. Ta využila halu s velkým rozpětím ocelové konstrukce a tribunami diváků pro vložení golfových provozů.</w:t>
            </w:r>
            <w:r>
              <w:rPr>
                <w:sz w:val="16"/>
              </w:rPr>
              <w:br/>
              <w:t>Z výše uvedeného je zcela patrné, že území nebylo nikdy souvisle zastavěno, jak je nyní uvažováno, a sloužilo zejména k rekreačn</w:t>
            </w:r>
            <w:r>
              <w:rPr>
                <w:sz w:val="16"/>
              </w:rPr>
              <w:t>ímu a společenskému využití. Bylo vždy přístupné, jako jeden z pražských břehů, všem. Jeho existence je spjata i s významnými okamžiky</w:t>
            </w:r>
            <w:r>
              <w:rPr>
                <w:sz w:val="16"/>
              </w:rPr>
              <w:br/>
              <w:t>společenského a kulturního života naší společnosti. V nepřetržitém a dlouhodobém využití pro širokou veřejnost spočívá kulturně-historická hodnota této části území památkové zóny, jejíž zachování a trvalá ochrana je deklarována na základě čl. 2 výše citované Vyhlášky č. 10. hl. m.</w:t>
            </w:r>
            <w:r>
              <w:rPr>
                <w:sz w:val="16"/>
              </w:rPr>
              <w:br/>
              <w:t>Prahy, kterou je nutno respektovat.</w:t>
            </w:r>
            <w:r>
              <w:rPr>
                <w:sz w:val="16"/>
              </w:rPr>
              <w:br/>
              <w:t>Cit.:………..</w:t>
            </w:r>
            <w:r>
              <w:rPr>
                <w:i/>
                <w:sz w:val="16"/>
              </w:rPr>
              <w:t xml:space="preserve"> S ohledem k výše uvedenému, bude nutné v daném p</w:t>
            </w:r>
            <w:r>
              <w:rPr>
                <w:i/>
                <w:sz w:val="16"/>
              </w:rPr>
              <w:t xml:space="preserve">ředmětném území posuzované změny ÚP SÚ hl. m. Prahy dodržet výškovou regulaci. Maximální počet podlaží byl stanoven na 5. NP a nepřekročitelná výška na 26 m. </w:t>
            </w:r>
            <w:r>
              <w:rPr>
                <w:sz w:val="16"/>
              </w:rPr>
              <w:t>(Změna Z 3205/14 - Odůvodnění, str. 4). Na základě</w:t>
            </w:r>
            <w:r>
              <w:rPr>
                <w:sz w:val="16"/>
              </w:rPr>
              <w:br/>
              <w:t>citovaného odůvodnění se záměr, a tím i požadovaná změna funkčního využití ploch včetně posunu hranice VRÚ, dostává do rozporu s čl. 3 Vyhlášky hl. m. Prahy č. 10/1993 Sb., ze dne 28. 2. 1993, o prohlášení částí území hlavního města Prahy za památkové zóny a o určení</w:t>
            </w:r>
            <w:r>
              <w:rPr>
                <w:sz w:val="16"/>
              </w:rPr>
              <w:br/>
              <w:t>podmínek jejich ochrany, a to zejmé</w:t>
            </w:r>
            <w:r>
              <w:rPr>
                <w:sz w:val="16"/>
              </w:rPr>
              <w:t>na s odstavci a), b), c) a e).</w:t>
            </w:r>
            <w:r>
              <w:rPr>
                <w:sz w:val="16"/>
              </w:rPr>
              <w:br/>
            </w:r>
            <w:r>
              <w:rPr>
                <w:sz w:val="16"/>
              </w:rPr>
              <w:br/>
            </w:r>
          </w:p>
        </w:tc>
        <w:tc>
          <w:tcPr>
            <w:tcW w:w="420" w:type="dxa"/>
            <w:gridSpan w:val="2"/>
          </w:tcPr>
          <w:p w14:paraId="34C8456D" w14:textId="77777777" w:rsidR="00430569" w:rsidRDefault="00430569">
            <w:pPr>
              <w:pStyle w:val="EMPTYCELLSTYLE"/>
            </w:pPr>
          </w:p>
        </w:tc>
      </w:tr>
      <w:tr w:rsidR="00430569" w14:paraId="5C392F91" w14:textId="77777777">
        <w:tblPrEx>
          <w:tblCellMar>
            <w:top w:w="0" w:type="dxa"/>
            <w:bottom w:w="0" w:type="dxa"/>
          </w:tblCellMar>
        </w:tblPrEx>
        <w:trPr>
          <w:trHeight w:hRule="exact" w:val="100"/>
        </w:trPr>
        <w:tc>
          <w:tcPr>
            <w:tcW w:w="400" w:type="dxa"/>
          </w:tcPr>
          <w:p w14:paraId="0EB8F331" w14:textId="77777777" w:rsidR="00430569" w:rsidRDefault="00430569">
            <w:pPr>
              <w:pStyle w:val="EMPTYCELLSTYLE"/>
            </w:pPr>
          </w:p>
        </w:tc>
        <w:tc>
          <w:tcPr>
            <w:tcW w:w="600" w:type="dxa"/>
          </w:tcPr>
          <w:p w14:paraId="685669CE" w14:textId="77777777" w:rsidR="00430569" w:rsidRDefault="00430569">
            <w:pPr>
              <w:pStyle w:val="EMPTYCELLSTYLE"/>
            </w:pPr>
          </w:p>
        </w:tc>
        <w:tc>
          <w:tcPr>
            <w:tcW w:w="1800" w:type="dxa"/>
            <w:gridSpan w:val="2"/>
          </w:tcPr>
          <w:p w14:paraId="5625EDDC" w14:textId="77777777" w:rsidR="00430569" w:rsidRDefault="00430569">
            <w:pPr>
              <w:pStyle w:val="EMPTYCELLSTYLE"/>
            </w:pPr>
          </w:p>
        </w:tc>
        <w:tc>
          <w:tcPr>
            <w:tcW w:w="100" w:type="dxa"/>
          </w:tcPr>
          <w:p w14:paraId="0822EB97" w14:textId="77777777" w:rsidR="00430569" w:rsidRDefault="00430569">
            <w:pPr>
              <w:pStyle w:val="EMPTYCELLSTYLE"/>
            </w:pPr>
          </w:p>
        </w:tc>
        <w:tc>
          <w:tcPr>
            <w:tcW w:w="500" w:type="dxa"/>
          </w:tcPr>
          <w:p w14:paraId="3EB4AB17" w14:textId="77777777" w:rsidR="00430569" w:rsidRDefault="00430569">
            <w:pPr>
              <w:pStyle w:val="EMPTYCELLSTYLE"/>
            </w:pPr>
          </w:p>
        </w:tc>
        <w:tc>
          <w:tcPr>
            <w:tcW w:w="1100" w:type="dxa"/>
            <w:gridSpan w:val="2"/>
          </w:tcPr>
          <w:p w14:paraId="341463C7" w14:textId="77777777" w:rsidR="00430569" w:rsidRDefault="00430569">
            <w:pPr>
              <w:pStyle w:val="EMPTYCELLSTYLE"/>
            </w:pPr>
          </w:p>
        </w:tc>
        <w:tc>
          <w:tcPr>
            <w:tcW w:w="100" w:type="dxa"/>
          </w:tcPr>
          <w:p w14:paraId="0D449BA5" w14:textId="77777777" w:rsidR="00430569" w:rsidRDefault="00430569">
            <w:pPr>
              <w:pStyle w:val="EMPTYCELLSTYLE"/>
            </w:pPr>
          </w:p>
        </w:tc>
        <w:tc>
          <w:tcPr>
            <w:tcW w:w="1600" w:type="dxa"/>
          </w:tcPr>
          <w:p w14:paraId="1C13ADF5" w14:textId="77777777" w:rsidR="00430569" w:rsidRDefault="00430569">
            <w:pPr>
              <w:pStyle w:val="EMPTYCELLSTYLE"/>
            </w:pPr>
          </w:p>
        </w:tc>
        <w:tc>
          <w:tcPr>
            <w:tcW w:w="1600" w:type="dxa"/>
          </w:tcPr>
          <w:p w14:paraId="3A055F81" w14:textId="77777777" w:rsidR="00430569" w:rsidRDefault="00430569">
            <w:pPr>
              <w:pStyle w:val="EMPTYCELLSTYLE"/>
            </w:pPr>
          </w:p>
        </w:tc>
        <w:tc>
          <w:tcPr>
            <w:tcW w:w="2000" w:type="dxa"/>
          </w:tcPr>
          <w:p w14:paraId="7B2DA6FC" w14:textId="77777777" w:rsidR="00430569" w:rsidRDefault="00430569">
            <w:pPr>
              <w:pStyle w:val="EMPTYCELLSTYLE"/>
            </w:pPr>
          </w:p>
        </w:tc>
        <w:tc>
          <w:tcPr>
            <w:tcW w:w="1720" w:type="dxa"/>
          </w:tcPr>
          <w:p w14:paraId="216C0A8F" w14:textId="77777777" w:rsidR="00430569" w:rsidRDefault="00430569">
            <w:pPr>
              <w:pStyle w:val="EMPTYCELLSTYLE"/>
            </w:pPr>
          </w:p>
        </w:tc>
        <w:tc>
          <w:tcPr>
            <w:tcW w:w="800" w:type="dxa"/>
          </w:tcPr>
          <w:p w14:paraId="48DDD0E9" w14:textId="77777777" w:rsidR="00430569" w:rsidRDefault="00430569">
            <w:pPr>
              <w:pStyle w:val="EMPTYCELLSTYLE"/>
            </w:pPr>
          </w:p>
        </w:tc>
        <w:tc>
          <w:tcPr>
            <w:tcW w:w="5560" w:type="dxa"/>
          </w:tcPr>
          <w:p w14:paraId="00A466FF" w14:textId="77777777" w:rsidR="00430569" w:rsidRDefault="00430569">
            <w:pPr>
              <w:pStyle w:val="EMPTYCELLSTYLE"/>
            </w:pPr>
          </w:p>
        </w:tc>
        <w:tc>
          <w:tcPr>
            <w:tcW w:w="5500" w:type="dxa"/>
          </w:tcPr>
          <w:p w14:paraId="3E0FEAC7" w14:textId="77777777" w:rsidR="00430569" w:rsidRDefault="00430569">
            <w:pPr>
              <w:pStyle w:val="EMPTYCELLSTYLE"/>
            </w:pPr>
          </w:p>
        </w:tc>
        <w:tc>
          <w:tcPr>
            <w:tcW w:w="420" w:type="dxa"/>
            <w:gridSpan w:val="2"/>
          </w:tcPr>
          <w:p w14:paraId="03AE993B" w14:textId="77777777" w:rsidR="00430569" w:rsidRDefault="00430569">
            <w:pPr>
              <w:pStyle w:val="EMPTYCELLSTYLE"/>
            </w:pPr>
          </w:p>
        </w:tc>
      </w:tr>
      <w:tr w:rsidR="00430569" w14:paraId="1E558F56" w14:textId="77777777">
        <w:tblPrEx>
          <w:tblCellMar>
            <w:top w:w="0" w:type="dxa"/>
            <w:bottom w:w="0" w:type="dxa"/>
          </w:tblCellMar>
        </w:tblPrEx>
        <w:trPr>
          <w:trHeight w:hRule="exact" w:val="280"/>
        </w:trPr>
        <w:tc>
          <w:tcPr>
            <w:tcW w:w="400" w:type="dxa"/>
          </w:tcPr>
          <w:p w14:paraId="18E2C44A" w14:textId="77777777" w:rsidR="00430569" w:rsidRDefault="00430569">
            <w:pPr>
              <w:pStyle w:val="EMPTYCELLSTYLE"/>
            </w:pPr>
          </w:p>
        </w:tc>
        <w:tc>
          <w:tcPr>
            <w:tcW w:w="600" w:type="dxa"/>
            <w:tcMar>
              <w:top w:w="0" w:type="dxa"/>
              <w:left w:w="0" w:type="dxa"/>
              <w:bottom w:w="0" w:type="dxa"/>
              <w:right w:w="0" w:type="dxa"/>
            </w:tcMar>
          </w:tcPr>
          <w:p w14:paraId="4E9112F7" w14:textId="77777777" w:rsidR="00430569" w:rsidRDefault="003E707C">
            <w:pPr>
              <w:pStyle w:val="ArialItalic"/>
              <w:ind w:right="100"/>
              <w:jc w:val="right"/>
            </w:pPr>
            <w:r>
              <w:rPr>
                <w:sz w:val="16"/>
              </w:rPr>
              <w:t>2</w:t>
            </w:r>
          </w:p>
        </w:tc>
        <w:tc>
          <w:tcPr>
            <w:tcW w:w="1800" w:type="dxa"/>
            <w:gridSpan w:val="2"/>
            <w:tcMar>
              <w:top w:w="0" w:type="dxa"/>
              <w:left w:w="0" w:type="dxa"/>
              <w:bottom w:w="0" w:type="dxa"/>
              <w:right w:w="0" w:type="dxa"/>
            </w:tcMar>
          </w:tcPr>
          <w:p w14:paraId="2E915D88" w14:textId="77777777" w:rsidR="00430569" w:rsidRDefault="003E707C">
            <w:pPr>
              <w:pStyle w:val="ArialNormal"/>
              <w:ind w:left="40" w:right="100"/>
            </w:pPr>
            <w:r>
              <w:rPr>
                <w:sz w:val="16"/>
              </w:rPr>
              <w:t>Ministerstvo kultury ČR</w:t>
            </w:r>
          </w:p>
        </w:tc>
        <w:tc>
          <w:tcPr>
            <w:tcW w:w="100" w:type="dxa"/>
          </w:tcPr>
          <w:p w14:paraId="19BDEF0B" w14:textId="77777777" w:rsidR="00430569" w:rsidRDefault="00430569">
            <w:pPr>
              <w:pStyle w:val="EMPTYCELLSTYLE"/>
            </w:pPr>
          </w:p>
        </w:tc>
        <w:tc>
          <w:tcPr>
            <w:tcW w:w="1600" w:type="dxa"/>
            <w:gridSpan w:val="3"/>
            <w:tcMar>
              <w:top w:w="0" w:type="dxa"/>
              <w:left w:w="0" w:type="dxa"/>
              <w:bottom w:w="0" w:type="dxa"/>
              <w:right w:w="0" w:type="dxa"/>
            </w:tcMar>
          </w:tcPr>
          <w:p w14:paraId="26883B29" w14:textId="77777777" w:rsidR="00430569" w:rsidRDefault="003E707C">
            <w:pPr>
              <w:pStyle w:val="ArialNormal"/>
              <w:ind w:left="40" w:right="40"/>
            </w:pPr>
            <w:r>
              <w:rPr>
                <w:sz w:val="16"/>
              </w:rPr>
              <w:t>Stanovisko</w:t>
            </w:r>
          </w:p>
        </w:tc>
        <w:tc>
          <w:tcPr>
            <w:tcW w:w="100" w:type="dxa"/>
          </w:tcPr>
          <w:p w14:paraId="53525648" w14:textId="77777777" w:rsidR="00430569" w:rsidRDefault="00430569">
            <w:pPr>
              <w:pStyle w:val="EMPTYCELLSTYLE"/>
            </w:pPr>
          </w:p>
        </w:tc>
        <w:tc>
          <w:tcPr>
            <w:tcW w:w="1600" w:type="dxa"/>
            <w:tcMar>
              <w:top w:w="0" w:type="dxa"/>
              <w:left w:w="0" w:type="dxa"/>
              <w:bottom w:w="0" w:type="dxa"/>
              <w:right w:w="0" w:type="dxa"/>
            </w:tcMar>
          </w:tcPr>
          <w:p w14:paraId="18C4DF73" w14:textId="77777777" w:rsidR="00430569" w:rsidRDefault="003E707C">
            <w:pPr>
              <w:pStyle w:val="ArialNormal"/>
              <w:ind w:left="40" w:right="40"/>
            </w:pPr>
            <w:r>
              <w:rPr>
                <w:sz w:val="16"/>
              </w:rPr>
              <w:t>MHMPXPHLVUDC</w:t>
            </w:r>
          </w:p>
        </w:tc>
        <w:tc>
          <w:tcPr>
            <w:tcW w:w="1600" w:type="dxa"/>
            <w:tcMar>
              <w:top w:w="0" w:type="dxa"/>
              <w:left w:w="0" w:type="dxa"/>
              <w:bottom w:w="0" w:type="dxa"/>
              <w:right w:w="0" w:type="dxa"/>
            </w:tcMar>
          </w:tcPr>
          <w:p w14:paraId="53BD09B4" w14:textId="77777777" w:rsidR="00430569" w:rsidRDefault="003E707C">
            <w:pPr>
              <w:pStyle w:val="ArialNormal"/>
              <w:ind w:left="40" w:right="40"/>
            </w:pPr>
            <w:r>
              <w:rPr>
                <w:sz w:val="16"/>
              </w:rPr>
              <w:t>2988429</w:t>
            </w:r>
          </w:p>
        </w:tc>
        <w:tc>
          <w:tcPr>
            <w:tcW w:w="2000" w:type="dxa"/>
            <w:tcMar>
              <w:top w:w="0" w:type="dxa"/>
              <w:left w:w="0" w:type="dxa"/>
              <w:bottom w:w="0" w:type="dxa"/>
              <w:right w:w="0" w:type="dxa"/>
            </w:tcMar>
          </w:tcPr>
          <w:p w14:paraId="162A30CF" w14:textId="77777777" w:rsidR="00430569" w:rsidRDefault="003E707C">
            <w:pPr>
              <w:pStyle w:val="ArialNormal"/>
              <w:ind w:left="40" w:right="40"/>
            </w:pPr>
            <w:r>
              <w:rPr>
                <w:sz w:val="16"/>
              </w:rPr>
              <w:t>Jiné</w:t>
            </w:r>
          </w:p>
        </w:tc>
        <w:tc>
          <w:tcPr>
            <w:tcW w:w="13580" w:type="dxa"/>
            <w:gridSpan w:val="4"/>
            <w:tcMar>
              <w:top w:w="0" w:type="dxa"/>
              <w:left w:w="0" w:type="dxa"/>
              <w:bottom w:w="0" w:type="dxa"/>
              <w:right w:w="0" w:type="dxa"/>
            </w:tcMar>
          </w:tcPr>
          <w:p w14:paraId="6B9F36AF" w14:textId="77777777" w:rsidR="00430569" w:rsidRDefault="003E707C">
            <w:pPr>
              <w:pStyle w:val="ArialNormal"/>
              <w:ind w:left="40" w:right="40"/>
            </w:pPr>
            <w:r>
              <w:rPr>
                <w:sz w:val="16"/>
              </w:rPr>
              <w:t>Z hlediska ochrany kulturních hodnot v řešeném území nemá Ministerstvo kultury k návrhům změn vlny 14 ÚP SÚ hl. m. Prahy, nad rámec uvedeného, další zásadní připomínky a požadavky.</w:t>
            </w:r>
          </w:p>
        </w:tc>
        <w:tc>
          <w:tcPr>
            <w:tcW w:w="420" w:type="dxa"/>
            <w:gridSpan w:val="2"/>
          </w:tcPr>
          <w:p w14:paraId="5601CE56" w14:textId="77777777" w:rsidR="00430569" w:rsidRDefault="00430569">
            <w:pPr>
              <w:pStyle w:val="EMPTYCELLSTYLE"/>
            </w:pPr>
          </w:p>
        </w:tc>
      </w:tr>
      <w:tr w:rsidR="00430569" w14:paraId="47190B1B" w14:textId="77777777">
        <w:tblPrEx>
          <w:tblCellMar>
            <w:top w:w="0" w:type="dxa"/>
            <w:bottom w:w="0" w:type="dxa"/>
          </w:tblCellMar>
        </w:tblPrEx>
        <w:trPr>
          <w:trHeight w:hRule="exact" w:val="100"/>
        </w:trPr>
        <w:tc>
          <w:tcPr>
            <w:tcW w:w="400" w:type="dxa"/>
          </w:tcPr>
          <w:p w14:paraId="5368A4C4" w14:textId="77777777" w:rsidR="00430569" w:rsidRDefault="00430569">
            <w:pPr>
              <w:pStyle w:val="EMPTYCELLSTYLE"/>
            </w:pPr>
          </w:p>
        </w:tc>
        <w:tc>
          <w:tcPr>
            <w:tcW w:w="600" w:type="dxa"/>
          </w:tcPr>
          <w:p w14:paraId="7085DAD4" w14:textId="77777777" w:rsidR="00430569" w:rsidRDefault="00430569">
            <w:pPr>
              <w:pStyle w:val="EMPTYCELLSTYLE"/>
            </w:pPr>
          </w:p>
        </w:tc>
        <w:tc>
          <w:tcPr>
            <w:tcW w:w="1800" w:type="dxa"/>
            <w:gridSpan w:val="2"/>
          </w:tcPr>
          <w:p w14:paraId="5A28D8DF" w14:textId="77777777" w:rsidR="00430569" w:rsidRDefault="00430569">
            <w:pPr>
              <w:pStyle w:val="EMPTYCELLSTYLE"/>
            </w:pPr>
          </w:p>
        </w:tc>
        <w:tc>
          <w:tcPr>
            <w:tcW w:w="100" w:type="dxa"/>
          </w:tcPr>
          <w:p w14:paraId="6C14C58A" w14:textId="77777777" w:rsidR="00430569" w:rsidRDefault="00430569">
            <w:pPr>
              <w:pStyle w:val="EMPTYCELLSTYLE"/>
            </w:pPr>
          </w:p>
        </w:tc>
        <w:tc>
          <w:tcPr>
            <w:tcW w:w="500" w:type="dxa"/>
          </w:tcPr>
          <w:p w14:paraId="73EB39DD" w14:textId="77777777" w:rsidR="00430569" w:rsidRDefault="00430569">
            <w:pPr>
              <w:pStyle w:val="EMPTYCELLSTYLE"/>
            </w:pPr>
          </w:p>
        </w:tc>
        <w:tc>
          <w:tcPr>
            <w:tcW w:w="1100" w:type="dxa"/>
            <w:gridSpan w:val="2"/>
          </w:tcPr>
          <w:p w14:paraId="2217C182" w14:textId="77777777" w:rsidR="00430569" w:rsidRDefault="00430569">
            <w:pPr>
              <w:pStyle w:val="EMPTYCELLSTYLE"/>
            </w:pPr>
          </w:p>
        </w:tc>
        <w:tc>
          <w:tcPr>
            <w:tcW w:w="100" w:type="dxa"/>
          </w:tcPr>
          <w:p w14:paraId="04675333" w14:textId="77777777" w:rsidR="00430569" w:rsidRDefault="00430569">
            <w:pPr>
              <w:pStyle w:val="EMPTYCELLSTYLE"/>
            </w:pPr>
          </w:p>
        </w:tc>
        <w:tc>
          <w:tcPr>
            <w:tcW w:w="1600" w:type="dxa"/>
          </w:tcPr>
          <w:p w14:paraId="0AEF7D22" w14:textId="77777777" w:rsidR="00430569" w:rsidRDefault="00430569">
            <w:pPr>
              <w:pStyle w:val="EMPTYCELLSTYLE"/>
            </w:pPr>
          </w:p>
        </w:tc>
        <w:tc>
          <w:tcPr>
            <w:tcW w:w="1600" w:type="dxa"/>
          </w:tcPr>
          <w:p w14:paraId="20A03E45" w14:textId="77777777" w:rsidR="00430569" w:rsidRDefault="00430569">
            <w:pPr>
              <w:pStyle w:val="EMPTYCELLSTYLE"/>
            </w:pPr>
          </w:p>
        </w:tc>
        <w:tc>
          <w:tcPr>
            <w:tcW w:w="2000" w:type="dxa"/>
          </w:tcPr>
          <w:p w14:paraId="3E81AA65" w14:textId="77777777" w:rsidR="00430569" w:rsidRDefault="00430569">
            <w:pPr>
              <w:pStyle w:val="EMPTYCELLSTYLE"/>
            </w:pPr>
          </w:p>
        </w:tc>
        <w:tc>
          <w:tcPr>
            <w:tcW w:w="1720" w:type="dxa"/>
          </w:tcPr>
          <w:p w14:paraId="0F72A98E" w14:textId="77777777" w:rsidR="00430569" w:rsidRDefault="00430569">
            <w:pPr>
              <w:pStyle w:val="EMPTYCELLSTYLE"/>
            </w:pPr>
          </w:p>
        </w:tc>
        <w:tc>
          <w:tcPr>
            <w:tcW w:w="800" w:type="dxa"/>
          </w:tcPr>
          <w:p w14:paraId="3CDF5D4A" w14:textId="77777777" w:rsidR="00430569" w:rsidRDefault="00430569">
            <w:pPr>
              <w:pStyle w:val="EMPTYCELLSTYLE"/>
            </w:pPr>
          </w:p>
        </w:tc>
        <w:tc>
          <w:tcPr>
            <w:tcW w:w="5560" w:type="dxa"/>
          </w:tcPr>
          <w:p w14:paraId="600ABC45" w14:textId="77777777" w:rsidR="00430569" w:rsidRDefault="00430569">
            <w:pPr>
              <w:pStyle w:val="EMPTYCELLSTYLE"/>
            </w:pPr>
          </w:p>
        </w:tc>
        <w:tc>
          <w:tcPr>
            <w:tcW w:w="5500" w:type="dxa"/>
          </w:tcPr>
          <w:p w14:paraId="16E57B7C" w14:textId="77777777" w:rsidR="00430569" w:rsidRDefault="00430569">
            <w:pPr>
              <w:pStyle w:val="EMPTYCELLSTYLE"/>
            </w:pPr>
          </w:p>
        </w:tc>
        <w:tc>
          <w:tcPr>
            <w:tcW w:w="420" w:type="dxa"/>
            <w:gridSpan w:val="2"/>
          </w:tcPr>
          <w:p w14:paraId="7CBF0468" w14:textId="77777777" w:rsidR="00430569" w:rsidRDefault="00430569">
            <w:pPr>
              <w:pStyle w:val="EMPTYCELLSTYLE"/>
            </w:pPr>
          </w:p>
        </w:tc>
      </w:tr>
      <w:tr w:rsidR="00430569" w14:paraId="7AE7930C" w14:textId="77777777">
        <w:tblPrEx>
          <w:tblCellMar>
            <w:top w:w="0" w:type="dxa"/>
            <w:bottom w:w="0" w:type="dxa"/>
          </w:tblCellMar>
        </w:tblPrEx>
        <w:trPr>
          <w:trHeight w:hRule="exact" w:val="280"/>
        </w:trPr>
        <w:tc>
          <w:tcPr>
            <w:tcW w:w="400" w:type="dxa"/>
          </w:tcPr>
          <w:p w14:paraId="26CBF86E" w14:textId="77777777" w:rsidR="00430569" w:rsidRDefault="00430569">
            <w:pPr>
              <w:pStyle w:val="EMPTYCELLSTYLE"/>
            </w:pPr>
          </w:p>
        </w:tc>
        <w:tc>
          <w:tcPr>
            <w:tcW w:w="600" w:type="dxa"/>
            <w:tcMar>
              <w:top w:w="0" w:type="dxa"/>
              <w:left w:w="0" w:type="dxa"/>
              <w:bottom w:w="0" w:type="dxa"/>
              <w:right w:w="0" w:type="dxa"/>
            </w:tcMar>
          </w:tcPr>
          <w:p w14:paraId="7A0663D5" w14:textId="77777777" w:rsidR="00430569" w:rsidRDefault="003E707C">
            <w:pPr>
              <w:pStyle w:val="ArialItalic"/>
              <w:ind w:right="100"/>
              <w:jc w:val="right"/>
            </w:pPr>
            <w:r>
              <w:rPr>
                <w:sz w:val="16"/>
              </w:rPr>
              <w:t>3</w:t>
            </w:r>
          </w:p>
        </w:tc>
        <w:tc>
          <w:tcPr>
            <w:tcW w:w="1800" w:type="dxa"/>
            <w:gridSpan w:val="2"/>
            <w:vMerge w:val="restart"/>
            <w:tcMar>
              <w:top w:w="0" w:type="dxa"/>
              <w:left w:w="0" w:type="dxa"/>
              <w:bottom w:w="0" w:type="dxa"/>
              <w:right w:w="0" w:type="dxa"/>
            </w:tcMar>
          </w:tcPr>
          <w:p w14:paraId="6230D458" w14:textId="77777777" w:rsidR="00430569" w:rsidRDefault="003E707C">
            <w:pPr>
              <w:pStyle w:val="ArialNormal"/>
              <w:ind w:left="40" w:right="100"/>
            </w:pPr>
            <w:r>
              <w:rPr>
                <w:sz w:val="16"/>
              </w:rPr>
              <w:t>Ministerstvo životního prostředí ČR</w:t>
            </w:r>
          </w:p>
        </w:tc>
        <w:tc>
          <w:tcPr>
            <w:tcW w:w="100" w:type="dxa"/>
          </w:tcPr>
          <w:p w14:paraId="064F1874" w14:textId="77777777" w:rsidR="00430569" w:rsidRDefault="00430569">
            <w:pPr>
              <w:pStyle w:val="EMPTYCELLSTYLE"/>
            </w:pPr>
          </w:p>
        </w:tc>
        <w:tc>
          <w:tcPr>
            <w:tcW w:w="1600" w:type="dxa"/>
            <w:gridSpan w:val="3"/>
            <w:tcMar>
              <w:top w:w="0" w:type="dxa"/>
              <w:left w:w="0" w:type="dxa"/>
              <w:bottom w:w="0" w:type="dxa"/>
              <w:right w:w="0" w:type="dxa"/>
            </w:tcMar>
          </w:tcPr>
          <w:p w14:paraId="2369BD82" w14:textId="77777777" w:rsidR="00430569" w:rsidRDefault="003E707C">
            <w:pPr>
              <w:pStyle w:val="ArialNormal"/>
              <w:ind w:left="40" w:right="40"/>
            </w:pPr>
            <w:r>
              <w:rPr>
                <w:sz w:val="16"/>
              </w:rPr>
              <w:t>Stanovisko</w:t>
            </w:r>
          </w:p>
        </w:tc>
        <w:tc>
          <w:tcPr>
            <w:tcW w:w="100" w:type="dxa"/>
          </w:tcPr>
          <w:p w14:paraId="2A97F3E1" w14:textId="77777777" w:rsidR="00430569" w:rsidRDefault="00430569">
            <w:pPr>
              <w:pStyle w:val="EMPTYCELLSTYLE"/>
            </w:pPr>
          </w:p>
        </w:tc>
        <w:tc>
          <w:tcPr>
            <w:tcW w:w="1600" w:type="dxa"/>
            <w:tcMar>
              <w:top w:w="0" w:type="dxa"/>
              <w:left w:w="0" w:type="dxa"/>
              <w:bottom w:w="0" w:type="dxa"/>
              <w:right w:w="0" w:type="dxa"/>
            </w:tcMar>
          </w:tcPr>
          <w:p w14:paraId="2273B570" w14:textId="77777777" w:rsidR="00430569" w:rsidRDefault="003E707C">
            <w:pPr>
              <w:pStyle w:val="ArialNormal"/>
              <w:ind w:left="40" w:right="40"/>
            </w:pPr>
            <w:r>
              <w:rPr>
                <w:sz w:val="16"/>
              </w:rPr>
              <w:t>MHMPXPHM2ZVV</w:t>
            </w:r>
          </w:p>
        </w:tc>
        <w:tc>
          <w:tcPr>
            <w:tcW w:w="1600" w:type="dxa"/>
            <w:tcMar>
              <w:top w:w="0" w:type="dxa"/>
              <w:left w:w="0" w:type="dxa"/>
              <w:bottom w:w="0" w:type="dxa"/>
              <w:right w:w="0" w:type="dxa"/>
            </w:tcMar>
          </w:tcPr>
          <w:p w14:paraId="4C045417" w14:textId="77777777" w:rsidR="00430569" w:rsidRDefault="003E707C">
            <w:pPr>
              <w:pStyle w:val="ArialNormal"/>
              <w:ind w:left="40" w:right="40"/>
            </w:pPr>
            <w:r>
              <w:rPr>
                <w:sz w:val="16"/>
              </w:rPr>
              <w:t>2990083</w:t>
            </w:r>
          </w:p>
        </w:tc>
        <w:tc>
          <w:tcPr>
            <w:tcW w:w="2000" w:type="dxa"/>
            <w:tcMar>
              <w:top w:w="0" w:type="dxa"/>
              <w:left w:w="0" w:type="dxa"/>
              <w:bottom w:w="0" w:type="dxa"/>
              <w:right w:w="0" w:type="dxa"/>
            </w:tcMar>
          </w:tcPr>
          <w:p w14:paraId="5D1ADE5B" w14:textId="77777777" w:rsidR="00430569" w:rsidRDefault="003E707C">
            <w:pPr>
              <w:pStyle w:val="ArialNormal"/>
              <w:ind w:left="40" w:right="40"/>
            </w:pPr>
            <w:r>
              <w:rPr>
                <w:sz w:val="16"/>
              </w:rPr>
              <w:t>Bez připomínek</w:t>
            </w:r>
          </w:p>
        </w:tc>
        <w:tc>
          <w:tcPr>
            <w:tcW w:w="13580" w:type="dxa"/>
            <w:gridSpan w:val="4"/>
            <w:tcMar>
              <w:top w:w="0" w:type="dxa"/>
              <w:left w:w="0" w:type="dxa"/>
              <w:bottom w:w="0" w:type="dxa"/>
              <w:right w:w="0" w:type="dxa"/>
            </w:tcMar>
          </w:tcPr>
          <w:p w14:paraId="6AD12764" w14:textId="77777777" w:rsidR="00430569" w:rsidRDefault="003E707C">
            <w:pPr>
              <w:pStyle w:val="ArialNormal"/>
              <w:ind w:left="40" w:right="40"/>
            </w:pPr>
            <w:r>
              <w:rPr>
                <w:sz w:val="16"/>
              </w:rPr>
              <w:t>Ke zbývajícím změnám vlny 14 ÚP neuplatňujeme připomínky.</w:t>
            </w:r>
          </w:p>
        </w:tc>
        <w:tc>
          <w:tcPr>
            <w:tcW w:w="420" w:type="dxa"/>
            <w:gridSpan w:val="2"/>
          </w:tcPr>
          <w:p w14:paraId="74E11B77" w14:textId="77777777" w:rsidR="00430569" w:rsidRDefault="00430569">
            <w:pPr>
              <w:pStyle w:val="EMPTYCELLSTYLE"/>
            </w:pPr>
          </w:p>
        </w:tc>
      </w:tr>
      <w:tr w:rsidR="00430569" w14:paraId="3CA46D79" w14:textId="77777777">
        <w:tblPrEx>
          <w:tblCellMar>
            <w:top w:w="0" w:type="dxa"/>
            <w:bottom w:w="0" w:type="dxa"/>
          </w:tblCellMar>
        </w:tblPrEx>
        <w:trPr>
          <w:trHeight w:hRule="exact" w:val="80"/>
        </w:trPr>
        <w:tc>
          <w:tcPr>
            <w:tcW w:w="400" w:type="dxa"/>
          </w:tcPr>
          <w:p w14:paraId="21012614" w14:textId="77777777" w:rsidR="00430569" w:rsidRDefault="00430569">
            <w:pPr>
              <w:pStyle w:val="EMPTYCELLSTYLE"/>
            </w:pPr>
          </w:p>
        </w:tc>
        <w:tc>
          <w:tcPr>
            <w:tcW w:w="600" w:type="dxa"/>
          </w:tcPr>
          <w:p w14:paraId="441E8457" w14:textId="77777777" w:rsidR="00430569" w:rsidRDefault="00430569">
            <w:pPr>
              <w:pStyle w:val="EMPTYCELLSTYLE"/>
            </w:pPr>
          </w:p>
        </w:tc>
        <w:tc>
          <w:tcPr>
            <w:tcW w:w="1800" w:type="dxa"/>
            <w:gridSpan w:val="2"/>
            <w:vMerge/>
            <w:tcMar>
              <w:top w:w="0" w:type="dxa"/>
              <w:left w:w="0" w:type="dxa"/>
              <w:bottom w:w="0" w:type="dxa"/>
              <w:right w:w="0" w:type="dxa"/>
            </w:tcMar>
          </w:tcPr>
          <w:p w14:paraId="61C7C47C" w14:textId="77777777" w:rsidR="00430569" w:rsidRDefault="00430569">
            <w:pPr>
              <w:pStyle w:val="EMPTYCELLSTYLE"/>
            </w:pPr>
          </w:p>
        </w:tc>
        <w:tc>
          <w:tcPr>
            <w:tcW w:w="100" w:type="dxa"/>
          </w:tcPr>
          <w:p w14:paraId="47C9C2CE" w14:textId="77777777" w:rsidR="00430569" w:rsidRDefault="00430569">
            <w:pPr>
              <w:pStyle w:val="EMPTYCELLSTYLE"/>
            </w:pPr>
          </w:p>
        </w:tc>
        <w:tc>
          <w:tcPr>
            <w:tcW w:w="500" w:type="dxa"/>
          </w:tcPr>
          <w:p w14:paraId="2243390C" w14:textId="77777777" w:rsidR="00430569" w:rsidRDefault="00430569">
            <w:pPr>
              <w:pStyle w:val="EMPTYCELLSTYLE"/>
            </w:pPr>
          </w:p>
        </w:tc>
        <w:tc>
          <w:tcPr>
            <w:tcW w:w="1100" w:type="dxa"/>
            <w:gridSpan w:val="2"/>
          </w:tcPr>
          <w:p w14:paraId="07F03D88" w14:textId="77777777" w:rsidR="00430569" w:rsidRDefault="00430569">
            <w:pPr>
              <w:pStyle w:val="EMPTYCELLSTYLE"/>
            </w:pPr>
          </w:p>
        </w:tc>
        <w:tc>
          <w:tcPr>
            <w:tcW w:w="100" w:type="dxa"/>
          </w:tcPr>
          <w:p w14:paraId="2675386A" w14:textId="77777777" w:rsidR="00430569" w:rsidRDefault="00430569">
            <w:pPr>
              <w:pStyle w:val="EMPTYCELLSTYLE"/>
            </w:pPr>
          </w:p>
        </w:tc>
        <w:tc>
          <w:tcPr>
            <w:tcW w:w="1600" w:type="dxa"/>
          </w:tcPr>
          <w:p w14:paraId="7A020236" w14:textId="77777777" w:rsidR="00430569" w:rsidRDefault="00430569">
            <w:pPr>
              <w:pStyle w:val="EMPTYCELLSTYLE"/>
            </w:pPr>
          </w:p>
        </w:tc>
        <w:tc>
          <w:tcPr>
            <w:tcW w:w="1600" w:type="dxa"/>
          </w:tcPr>
          <w:p w14:paraId="3A1BCB4D" w14:textId="77777777" w:rsidR="00430569" w:rsidRDefault="00430569">
            <w:pPr>
              <w:pStyle w:val="EMPTYCELLSTYLE"/>
            </w:pPr>
          </w:p>
        </w:tc>
        <w:tc>
          <w:tcPr>
            <w:tcW w:w="2000" w:type="dxa"/>
          </w:tcPr>
          <w:p w14:paraId="57532236" w14:textId="77777777" w:rsidR="00430569" w:rsidRDefault="00430569">
            <w:pPr>
              <w:pStyle w:val="EMPTYCELLSTYLE"/>
            </w:pPr>
          </w:p>
        </w:tc>
        <w:tc>
          <w:tcPr>
            <w:tcW w:w="1720" w:type="dxa"/>
          </w:tcPr>
          <w:p w14:paraId="2B545845" w14:textId="77777777" w:rsidR="00430569" w:rsidRDefault="00430569">
            <w:pPr>
              <w:pStyle w:val="EMPTYCELLSTYLE"/>
            </w:pPr>
          </w:p>
        </w:tc>
        <w:tc>
          <w:tcPr>
            <w:tcW w:w="800" w:type="dxa"/>
          </w:tcPr>
          <w:p w14:paraId="5DCB230F" w14:textId="77777777" w:rsidR="00430569" w:rsidRDefault="00430569">
            <w:pPr>
              <w:pStyle w:val="EMPTYCELLSTYLE"/>
            </w:pPr>
          </w:p>
        </w:tc>
        <w:tc>
          <w:tcPr>
            <w:tcW w:w="5560" w:type="dxa"/>
          </w:tcPr>
          <w:p w14:paraId="550CE80A" w14:textId="77777777" w:rsidR="00430569" w:rsidRDefault="00430569">
            <w:pPr>
              <w:pStyle w:val="EMPTYCELLSTYLE"/>
            </w:pPr>
          </w:p>
        </w:tc>
        <w:tc>
          <w:tcPr>
            <w:tcW w:w="5500" w:type="dxa"/>
          </w:tcPr>
          <w:p w14:paraId="6B2EAF8E" w14:textId="77777777" w:rsidR="00430569" w:rsidRDefault="00430569">
            <w:pPr>
              <w:pStyle w:val="EMPTYCELLSTYLE"/>
            </w:pPr>
          </w:p>
        </w:tc>
        <w:tc>
          <w:tcPr>
            <w:tcW w:w="420" w:type="dxa"/>
            <w:gridSpan w:val="2"/>
          </w:tcPr>
          <w:p w14:paraId="7911D850" w14:textId="77777777" w:rsidR="00430569" w:rsidRDefault="00430569">
            <w:pPr>
              <w:pStyle w:val="EMPTYCELLSTYLE"/>
            </w:pPr>
          </w:p>
        </w:tc>
      </w:tr>
      <w:tr w:rsidR="00430569" w14:paraId="43F867E8" w14:textId="77777777">
        <w:tblPrEx>
          <w:tblCellMar>
            <w:top w:w="0" w:type="dxa"/>
            <w:bottom w:w="0" w:type="dxa"/>
          </w:tblCellMar>
        </w:tblPrEx>
        <w:trPr>
          <w:trHeight w:hRule="exact" w:val="100"/>
        </w:trPr>
        <w:tc>
          <w:tcPr>
            <w:tcW w:w="400" w:type="dxa"/>
          </w:tcPr>
          <w:p w14:paraId="0B0890E7" w14:textId="77777777" w:rsidR="00430569" w:rsidRDefault="00430569">
            <w:pPr>
              <w:pStyle w:val="EMPTYCELLSTYLE"/>
            </w:pPr>
          </w:p>
        </w:tc>
        <w:tc>
          <w:tcPr>
            <w:tcW w:w="600" w:type="dxa"/>
          </w:tcPr>
          <w:p w14:paraId="62ABAE81" w14:textId="77777777" w:rsidR="00430569" w:rsidRDefault="00430569">
            <w:pPr>
              <w:pStyle w:val="EMPTYCELLSTYLE"/>
            </w:pPr>
          </w:p>
        </w:tc>
        <w:tc>
          <w:tcPr>
            <w:tcW w:w="1800" w:type="dxa"/>
            <w:gridSpan w:val="2"/>
          </w:tcPr>
          <w:p w14:paraId="6F527ABB" w14:textId="77777777" w:rsidR="00430569" w:rsidRDefault="00430569">
            <w:pPr>
              <w:pStyle w:val="EMPTYCELLSTYLE"/>
            </w:pPr>
          </w:p>
        </w:tc>
        <w:tc>
          <w:tcPr>
            <w:tcW w:w="100" w:type="dxa"/>
          </w:tcPr>
          <w:p w14:paraId="4A3B390A" w14:textId="77777777" w:rsidR="00430569" w:rsidRDefault="00430569">
            <w:pPr>
              <w:pStyle w:val="EMPTYCELLSTYLE"/>
            </w:pPr>
          </w:p>
        </w:tc>
        <w:tc>
          <w:tcPr>
            <w:tcW w:w="500" w:type="dxa"/>
          </w:tcPr>
          <w:p w14:paraId="5D081E0E" w14:textId="77777777" w:rsidR="00430569" w:rsidRDefault="00430569">
            <w:pPr>
              <w:pStyle w:val="EMPTYCELLSTYLE"/>
            </w:pPr>
          </w:p>
        </w:tc>
        <w:tc>
          <w:tcPr>
            <w:tcW w:w="1100" w:type="dxa"/>
            <w:gridSpan w:val="2"/>
          </w:tcPr>
          <w:p w14:paraId="1B75EEBB" w14:textId="77777777" w:rsidR="00430569" w:rsidRDefault="00430569">
            <w:pPr>
              <w:pStyle w:val="EMPTYCELLSTYLE"/>
            </w:pPr>
          </w:p>
        </w:tc>
        <w:tc>
          <w:tcPr>
            <w:tcW w:w="100" w:type="dxa"/>
          </w:tcPr>
          <w:p w14:paraId="16544823" w14:textId="77777777" w:rsidR="00430569" w:rsidRDefault="00430569">
            <w:pPr>
              <w:pStyle w:val="EMPTYCELLSTYLE"/>
            </w:pPr>
          </w:p>
        </w:tc>
        <w:tc>
          <w:tcPr>
            <w:tcW w:w="1600" w:type="dxa"/>
          </w:tcPr>
          <w:p w14:paraId="3A603624" w14:textId="77777777" w:rsidR="00430569" w:rsidRDefault="00430569">
            <w:pPr>
              <w:pStyle w:val="EMPTYCELLSTYLE"/>
            </w:pPr>
          </w:p>
        </w:tc>
        <w:tc>
          <w:tcPr>
            <w:tcW w:w="1600" w:type="dxa"/>
          </w:tcPr>
          <w:p w14:paraId="1809CB3D" w14:textId="77777777" w:rsidR="00430569" w:rsidRDefault="00430569">
            <w:pPr>
              <w:pStyle w:val="EMPTYCELLSTYLE"/>
            </w:pPr>
          </w:p>
        </w:tc>
        <w:tc>
          <w:tcPr>
            <w:tcW w:w="2000" w:type="dxa"/>
          </w:tcPr>
          <w:p w14:paraId="4AC69390" w14:textId="77777777" w:rsidR="00430569" w:rsidRDefault="00430569">
            <w:pPr>
              <w:pStyle w:val="EMPTYCELLSTYLE"/>
            </w:pPr>
          </w:p>
        </w:tc>
        <w:tc>
          <w:tcPr>
            <w:tcW w:w="1720" w:type="dxa"/>
          </w:tcPr>
          <w:p w14:paraId="3F17E230" w14:textId="77777777" w:rsidR="00430569" w:rsidRDefault="00430569">
            <w:pPr>
              <w:pStyle w:val="EMPTYCELLSTYLE"/>
            </w:pPr>
          </w:p>
        </w:tc>
        <w:tc>
          <w:tcPr>
            <w:tcW w:w="800" w:type="dxa"/>
          </w:tcPr>
          <w:p w14:paraId="124D3457" w14:textId="77777777" w:rsidR="00430569" w:rsidRDefault="00430569">
            <w:pPr>
              <w:pStyle w:val="EMPTYCELLSTYLE"/>
            </w:pPr>
          </w:p>
        </w:tc>
        <w:tc>
          <w:tcPr>
            <w:tcW w:w="5560" w:type="dxa"/>
          </w:tcPr>
          <w:p w14:paraId="36DDAC79" w14:textId="77777777" w:rsidR="00430569" w:rsidRDefault="00430569">
            <w:pPr>
              <w:pStyle w:val="EMPTYCELLSTYLE"/>
            </w:pPr>
          </w:p>
        </w:tc>
        <w:tc>
          <w:tcPr>
            <w:tcW w:w="5500" w:type="dxa"/>
          </w:tcPr>
          <w:p w14:paraId="712E60A4" w14:textId="77777777" w:rsidR="00430569" w:rsidRDefault="00430569">
            <w:pPr>
              <w:pStyle w:val="EMPTYCELLSTYLE"/>
            </w:pPr>
          </w:p>
        </w:tc>
        <w:tc>
          <w:tcPr>
            <w:tcW w:w="420" w:type="dxa"/>
            <w:gridSpan w:val="2"/>
          </w:tcPr>
          <w:p w14:paraId="1B3E66BF" w14:textId="77777777" w:rsidR="00430569" w:rsidRDefault="00430569">
            <w:pPr>
              <w:pStyle w:val="EMPTYCELLSTYLE"/>
            </w:pPr>
          </w:p>
        </w:tc>
      </w:tr>
      <w:tr w:rsidR="00430569" w14:paraId="69718481" w14:textId="77777777">
        <w:tblPrEx>
          <w:tblCellMar>
            <w:top w:w="0" w:type="dxa"/>
            <w:bottom w:w="0" w:type="dxa"/>
          </w:tblCellMar>
        </w:tblPrEx>
        <w:trPr>
          <w:trHeight w:hRule="exact" w:val="280"/>
        </w:trPr>
        <w:tc>
          <w:tcPr>
            <w:tcW w:w="400" w:type="dxa"/>
          </w:tcPr>
          <w:p w14:paraId="2BB703CD" w14:textId="77777777" w:rsidR="00430569" w:rsidRDefault="00430569">
            <w:pPr>
              <w:pStyle w:val="EMPTYCELLSTYLE"/>
            </w:pPr>
          </w:p>
        </w:tc>
        <w:tc>
          <w:tcPr>
            <w:tcW w:w="600" w:type="dxa"/>
            <w:tcMar>
              <w:top w:w="0" w:type="dxa"/>
              <w:left w:w="0" w:type="dxa"/>
              <w:bottom w:w="0" w:type="dxa"/>
              <w:right w:w="0" w:type="dxa"/>
            </w:tcMar>
          </w:tcPr>
          <w:p w14:paraId="2719A51E" w14:textId="77777777" w:rsidR="00430569" w:rsidRDefault="003E707C">
            <w:pPr>
              <w:pStyle w:val="ArialItalic"/>
              <w:ind w:right="100"/>
              <w:jc w:val="right"/>
            </w:pPr>
            <w:r>
              <w:rPr>
                <w:sz w:val="16"/>
              </w:rPr>
              <w:t>4</w:t>
            </w:r>
          </w:p>
        </w:tc>
        <w:tc>
          <w:tcPr>
            <w:tcW w:w="1800" w:type="dxa"/>
            <w:gridSpan w:val="2"/>
            <w:vMerge w:val="restart"/>
            <w:tcMar>
              <w:top w:w="0" w:type="dxa"/>
              <w:left w:w="0" w:type="dxa"/>
              <w:bottom w:w="0" w:type="dxa"/>
              <w:right w:w="0" w:type="dxa"/>
            </w:tcMar>
          </w:tcPr>
          <w:p w14:paraId="1DE03AFB" w14:textId="77777777" w:rsidR="00430569" w:rsidRDefault="003E707C">
            <w:pPr>
              <w:pStyle w:val="ArialNormal"/>
              <w:ind w:left="40" w:right="100"/>
            </w:pPr>
            <w:r>
              <w:rPr>
                <w:sz w:val="16"/>
              </w:rPr>
              <w:t>Ministerstvo dopravy ČR</w:t>
            </w:r>
          </w:p>
        </w:tc>
        <w:tc>
          <w:tcPr>
            <w:tcW w:w="100" w:type="dxa"/>
          </w:tcPr>
          <w:p w14:paraId="3E4362CF" w14:textId="77777777" w:rsidR="00430569" w:rsidRDefault="00430569">
            <w:pPr>
              <w:pStyle w:val="EMPTYCELLSTYLE"/>
            </w:pPr>
          </w:p>
        </w:tc>
        <w:tc>
          <w:tcPr>
            <w:tcW w:w="1600" w:type="dxa"/>
            <w:gridSpan w:val="3"/>
            <w:tcMar>
              <w:top w:w="0" w:type="dxa"/>
              <w:left w:w="0" w:type="dxa"/>
              <w:bottom w:w="0" w:type="dxa"/>
              <w:right w:w="0" w:type="dxa"/>
            </w:tcMar>
          </w:tcPr>
          <w:p w14:paraId="3A327ECF" w14:textId="77777777" w:rsidR="00430569" w:rsidRDefault="003E707C">
            <w:pPr>
              <w:pStyle w:val="ArialNormal"/>
              <w:ind w:left="40" w:right="40"/>
            </w:pPr>
            <w:r>
              <w:rPr>
                <w:sz w:val="16"/>
              </w:rPr>
              <w:t>Stanovisko</w:t>
            </w:r>
          </w:p>
        </w:tc>
        <w:tc>
          <w:tcPr>
            <w:tcW w:w="100" w:type="dxa"/>
          </w:tcPr>
          <w:p w14:paraId="3E379C59" w14:textId="77777777" w:rsidR="00430569" w:rsidRDefault="00430569">
            <w:pPr>
              <w:pStyle w:val="EMPTYCELLSTYLE"/>
            </w:pPr>
          </w:p>
        </w:tc>
        <w:tc>
          <w:tcPr>
            <w:tcW w:w="1600" w:type="dxa"/>
            <w:tcMar>
              <w:top w:w="0" w:type="dxa"/>
              <w:left w:w="0" w:type="dxa"/>
              <w:bottom w:w="0" w:type="dxa"/>
              <w:right w:w="0" w:type="dxa"/>
            </w:tcMar>
          </w:tcPr>
          <w:p w14:paraId="7675D14E" w14:textId="77777777" w:rsidR="00430569" w:rsidRDefault="003E707C">
            <w:pPr>
              <w:pStyle w:val="ArialNormal"/>
              <w:ind w:left="40" w:right="40"/>
            </w:pPr>
            <w:r>
              <w:rPr>
                <w:sz w:val="16"/>
              </w:rPr>
              <w:t>MHMPXPHLVDA2</w:t>
            </w:r>
          </w:p>
        </w:tc>
        <w:tc>
          <w:tcPr>
            <w:tcW w:w="1600" w:type="dxa"/>
            <w:tcMar>
              <w:top w:w="0" w:type="dxa"/>
              <w:left w:w="0" w:type="dxa"/>
              <w:bottom w:w="0" w:type="dxa"/>
              <w:right w:w="0" w:type="dxa"/>
            </w:tcMar>
          </w:tcPr>
          <w:p w14:paraId="20EB8869" w14:textId="77777777" w:rsidR="00430569" w:rsidRDefault="003E707C">
            <w:pPr>
              <w:pStyle w:val="ArialNormal"/>
              <w:ind w:left="40" w:right="40"/>
            </w:pPr>
            <w:r>
              <w:rPr>
                <w:sz w:val="16"/>
              </w:rPr>
              <w:t>2988516</w:t>
            </w:r>
          </w:p>
        </w:tc>
        <w:tc>
          <w:tcPr>
            <w:tcW w:w="2000" w:type="dxa"/>
            <w:tcMar>
              <w:top w:w="0" w:type="dxa"/>
              <w:left w:w="0" w:type="dxa"/>
              <w:bottom w:w="0" w:type="dxa"/>
              <w:right w:w="0" w:type="dxa"/>
            </w:tcMar>
          </w:tcPr>
          <w:p w14:paraId="06DCED5A" w14:textId="77777777" w:rsidR="00430569" w:rsidRDefault="003E707C">
            <w:pPr>
              <w:pStyle w:val="ArialNormal"/>
              <w:ind w:left="40" w:right="40"/>
            </w:pPr>
            <w:r>
              <w:rPr>
                <w:sz w:val="16"/>
              </w:rPr>
              <w:t>Souhlas</w:t>
            </w:r>
          </w:p>
        </w:tc>
        <w:tc>
          <w:tcPr>
            <w:tcW w:w="13580" w:type="dxa"/>
            <w:gridSpan w:val="4"/>
            <w:vMerge w:val="restart"/>
            <w:tcMar>
              <w:top w:w="0" w:type="dxa"/>
              <w:left w:w="0" w:type="dxa"/>
              <w:bottom w:w="0" w:type="dxa"/>
              <w:right w:w="0" w:type="dxa"/>
            </w:tcMar>
          </w:tcPr>
          <w:p w14:paraId="648A5AED" w14:textId="77777777" w:rsidR="00430569" w:rsidRDefault="003E707C">
            <w:pPr>
              <w:pStyle w:val="ArialNormal"/>
              <w:ind w:left="40" w:right="40"/>
            </w:pPr>
            <w:r>
              <w:rPr>
                <w:b/>
                <w:sz w:val="16"/>
              </w:rPr>
              <w:t>STANOVISKO</w:t>
            </w:r>
            <w:r>
              <w:rPr>
                <w:sz w:val="16"/>
              </w:rPr>
              <w:br/>
              <w:t>Ministerstvo dopravy je podle § 17 zákona č. 2/1969 Sb., o zřízení ministerstev a jiných ústředních orgánů státní správy České republiky, ve znění pozdějších předpisů, ústředním orgánem a odpovídá za tvorbu státní politiky v oblasti dopravy a v rozsahu své působnosti za její uskutečňování. § 22 citovaného zákona dále stanovuje, že ministerstva zpracovávají koncepce rozvoje svěřených odvětví.</w:t>
            </w:r>
            <w:r>
              <w:rPr>
                <w:sz w:val="16"/>
              </w:rPr>
              <w:br/>
              <w:t>Ministerstvo dopravy jako dotčený orgán podle § 40 odst. 2 písm. g) zákona č. 13/1997 Sb., o pozemních komunikacích,</w:t>
            </w:r>
            <w:r>
              <w:rPr>
                <w:sz w:val="16"/>
              </w:rPr>
              <w:t xml:space="preserve"> ve znění pozdějších předpisů, podle § 56 písm. d) zákona č. 266/1994 Sb., o dráhách, ve znění pozdějších předpisů, podle § 88 odst. 1 písm. k) a l) zákona č. 49/1997 Sb., o civilním letectví, ve znění pozdějších předpisů a podle § 4 zákona č. 114/1995 Sb., o vnitrozemské plavbě, ve znění pozdějších předpisů,</w:t>
            </w:r>
            <w:r>
              <w:rPr>
                <w:sz w:val="16"/>
              </w:rPr>
              <w:br/>
            </w:r>
            <w:r>
              <w:rPr>
                <w:b/>
                <w:sz w:val="16"/>
              </w:rPr>
              <w:t xml:space="preserve">k návrhu změn Z 3196/14, Z 3197/14, Z 3200/14, Z 3201/14, Z 3204/14, Z 3205/14, Z 3207/14, Z 3208/14, Z 3209/14, Z 3214/14, Z 3220/14 a Z 3221/14 vlny 14 územního plánu sídelního útvaru hlavního města </w:t>
            </w:r>
            <w:r>
              <w:rPr>
                <w:b/>
                <w:sz w:val="16"/>
              </w:rPr>
              <w:t>Prahy vydává stanovisko</w:t>
            </w:r>
            <w:r>
              <w:rPr>
                <w:sz w:val="16"/>
              </w:rPr>
              <w:t xml:space="preserve"> podle § 4 odst. 2 písm. b) zákona č. 183/2006 Sb., o územním plánování a stavebním řádu (stavební zákon), v platném znění, (dále jen „stavební zákon“), obdobně podle § 149 odst. 2 zákona č. 500/2004 Sb., ve znění pozdějších předpisů:</w:t>
            </w:r>
            <w:r>
              <w:rPr>
                <w:sz w:val="16"/>
              </w:rPr>
              <w:br/>
            </w:r>
            <w:r>
              <w:rPr>
                <w:sz w:val="16"/>
              </w:rPr>
              <w:br/>
            </w:r>
            <w:r>
              <w:rPr>
                <w:sz w:val="16"/>
              </w:rPr>
              <w:br/>
            </w:r>
            <w:r>
              <w:rPr>
                <w:sz w:val="16"/>
                <w:u w:val="single"/>
              </w:rPr>
              <w:t xml:space="preserve">Z hlediska drážní, letecké a vodní dopravy </w:t>
            </w:r>
            <w:r>
              <w:rPr>
                <w:b/>
                <w:sz w:val="16"/>
              </w:rPr>
              <w:t>souhlasíme</w:t>
            </w:r>
            <w:r>
              <w:rPr>
                <w:sz w:val="16"/>
              </w:rPr>
              <w:t xml:space="preserve"> s projednávaným návrhem změn Z 3196/14, Z 3197/14, Z 3200/14, Z 3201/14, Z 3204/14, Z 3205/14, Z 3207/14, Z 3208/14, Z 3209/14, Z 3214/14, Z 3220/14 a Z 3221/14 vlny 14 územního plánu sídelního útva</w:t>
            </w:r>
            <w:r>
              <w:rPr>
                <w:sz w:val="16"/>
              </w:rPr>
              <w:t>ru hlavního města Prahy a požadavky neuplatňujeme.</w:t>
            </w:r>
          </w:p>
        </w:tc>
        <w:tc>
          <w:tcPr>
            <w:tcW w:w="420" w:type="dxa"/>
            <w:gridSpan w:val="2"/>
          </w:tcPr>
          <w:p w14:paraId="2ACF3002" w14:textId="77777777" w:rsidR="00430569" w:rsidRDefault="00430569">
            <w:pPr>
              <w:pStyle w:val="EMPTYCELLSTYLE"/>
            </w:pPr>
          </w:p>
        </w:tc>
      </w:tr>
      <w:tr w:rsidR="00430569" w14:paraId="7CE7D84B" w14:textId="77777777">
        <w:tblPrEx>
          <w:tblCellMar>
            <w:top w:w="0" w:type="dxa"/>
            <w:bottom w:w="0" w:type="dxa"/>
          </w:tblCellMar>
        </w:tblPrEx>
        <w:trPr>
          <w:trHeight w:hRule="exact" w:val="80"/>
        </w:trPr>
        <w:tc>
          <w:tcPr>
            <w:tcW w:w="400" w:type="dxa"/>
          </w:tcPr>
          <w:p w14:paraId="42F54984" w14:textId="77777777" w:rsidR="00430569" w:rsidRDefault="00430569">
            <w:pPr>
              <w:pStyle w:val="EMPTYCELLSTYLE"/>
            </w:pPr>
          </w:p>
        </w:tc>
        <w:tc>
          <w:tcPr>
            <w:tcW w:w="600" w:type="dxa"/>
          </w:tcPr>
          <w:p w14:paraId="57122212" w14:textId="77777777" w:rsidR="00430569" w:rsidRDefault="00430569">
            <w:pPr>
              <w:pStyle w:val="EMPTYCELLSTYLE"/>
            </w:pPr>
          </w:p>
        </w:tc>
        <w:tc>
          <w:tcPr>
            <w:tcW w:w="1800" w:type="dxa"/>
            <w:gridSpan w:val="2"/>
            <w:vMerge/>
            <w:tcMar>
              <w:top w:w="0" w:type="dxa"/>
              <w:left w:w="0" w:type="dxa"/>
              <w:bottom w:w="0" w:type="dxa"/>
              <w:right w:w="0" w:type="dxa"/>
            </w:tcMar>
          </w:tcPr>
          <w:p w14:paraId="6DB1F390" w14:textId="77777777" w:rsidR="00430569" w:rsidRDefault="00430569">
            <w:pPr>
              <w:pStyle w:val="EMPTYCELLSTYLE"/>
            </w:pPr>
          </w:p>
        </w:tc>
        <w:tc>
          <w:tcPr>
            <w:tcW w:w="100" w:type="dxa"/>
          </w:tcPr>
          <w:p w14:paraId="5ED9D226" w14:textId="77777777" w:rsidR="00430569" w:rsidRDefault="00430569">
            <w:pPr>
              <w:pStyle w:val="EMPTYCELLSTYLE"/>
            </w:pPr>
          </w:p>
        </w:tc>
        <w:tc>
          <w:tcPr>
            <w:tcW w:w="500" w:type="dxa"/>
          </w:tcPr>
          <w:p w14:paraId="655FD8F0" w14:textId="77777777" w:rsidR="00430569" w:rsidRDefault="00430569">
            <w:pPr>
              <w:pStyle w:val="EMPTYCELLSTYLE"/>
            </w:pPr>
          </w:p>
        </w:tc>
        <w:tc>
          <w:tcPr>
            <w:tcW w:w="1100" w:type="dxa"/>
            <w:gridSpan w:val="2"/>
          </w:tcPr>
          <w:p w14:paraId="291266ED" w14:textId="77777777" w:rsidR="00430569" w:rsidRDefault="00430569">
            <w:pPr>
              <w:pStyle w:val="EMPTYCELLSTYLE"/>
            </w:pPr>
          </w:p>
        </w:tc>
        <w:tc>
          <w:tcPr>
            <w:tcW w:w="100" w:type="dxa"/>
          </w:tcPr>
          <w:p w14:paraId="42034F9D" w14:textId="77777777" w:rsidR="00430569" w:rsidRDefault="00430569">
            <w:pPr>
              <w:pStyle w:val="EMPTYCELLSTYLE"/>
            </w:pPr>
          </w:p>
        </w:tc>
        <w:tc>
          <w:tcPr>
            <w:tcW w:w="1600" w:type="dxa"/>
          </w:tcPr>
          <w:p w14:paraId="141218BF" w14:textId="77777777" w:rsidR="00430569" w:rsidRDefault="00430569">
            <w:pPr>
              <w:pStyle w:val="EMPTYCELLSTYLE"/>
            </w:pPr>
          </w:p>
        </w:tc>
        <w:tc>
          <w:tcPr>
            <w:tcW w:w="1600" w:type="dxa"/>
          </w:tcPr>
          <w:p w14:paraId="154C21A5" w14:textId="77777777" w:rsidR="00430569" w:rsidRDefault="00430569">
            <w:pPr>
              <w:pStyle w:val="EMPTYCELLSTYLE"/>
            </w:pPr>
          </w:p>
        </w:tc>
        <w:tc>
          <w:tcPr>
            <w:tcW w:w="2000" w:type="dxa"/>
          </w:tcPr>
          <w:p w14:paraId="24B36AA5" w14:textId="77777777" w:rsidR="00430569" w:rsidRDefault="00430569">
            <w:pPr>
              <w:pStyle w:val="EMPTYCELLSTYLE"/>
            </w:pPr>
          </w:p>
        </w:tc>
        <w:tc>
          <w:tcPr>
            <w:tcW w:w="13580" w:type="dxa"/>
            <w:gridSpan w:val="4"/>
            <w:vMerge/>
            <w:tcMar>
              <w:top w:w="0" w:type="dxa"/>
              <w:left w:w="0" w:type="dxa"/>
              <w:bottom w:w="0" w:type="dxa"/>
              <w:right w:w="0" w:type="dxa"/>
            </w:tcMar>
          </w:tcPr>
          <w:p w14:paraId="120EFC28" w14:textId="77777777" w:rsidR="00430569" w:rsidRDefault="00430569">
            <w:pPr>
              <w:pStyle w:val="EMPTYCELLSTYLE"/>
            </w:pPr>
          </w:p>
        </w:tc>
        <w:tc>
          <w:tcPr>
            <w:tcW w:w="420" w:type="dxa"/>
            <w:gridSpan w:val="2"/>
          </w:tcPr>
          <w:p w14:paraId="63EC578E" w14:textId="77777777" w:rsidR="00430569" w:rsidRDefault="00430569">
            <w:pPr>
              <w:pStyle w:val="EMPTYCELLSTYLE"/>
            </w:pPr>
          </w:p>
        </w:tc>
      </w:tr>
      <w:tr w:rsidR="00430569" w14:paraId="48AF50DD" w14:textId="77777777">
        <w:tblPrEx>
          <w:tblCellMar>
            <w:top w:w="0" w:type="dxa"/>
            <w:bottom w:w="0" w:type="dxa"/>
          </w:tblCellMar>
        </w:tblPrEx>
        <w:trPr>
          <w:trHeight w:hRule="exact" w:val="2200"/>
        </w:trPr>
        <w:tc>
          <w:tcPr>
            <w:tcW w:w="400" w:type="dxa"/>
          </w:tcPr>
          <w:p w14:paraId="6561C329" w14:textId="77777777" w:rsidR="00430569" w:rsidRDefault="00430569">
            <w:pPr>
              <w:pStyle w:val="EMPTYCELLSTYLE"/>
            </w:pPr>
          </w:p>
        </w:tc>
        <w:tc>
          <w:tcPr>
            <w:tcW w:w="600" w:type="dxa"/>
          </w:tcPr>
          <w:p w14:paraId="7288D6EE" w14:textId="77777777" w:rsidR="00430569" w:rsidRDefault="00430569">
            <w:pPr>
              <w:pStyle w:val="EMPTYCELLSTYLE"/>
            </w:pPr>
          </w:p>
        </w:tc>
        <w:tc>
          <w:tcPr>
            <w:tcW w:w="1800" w:type="dxa"/>
            <w:gridSpan w:val="2"/>
          </w:tcPr>
          <w:p w14:paraId="06AA5CE7" w14:textId="77777777" w:rsidR="00430569" w:rsidRDefault="00430569">
            <w:pPr>
              <w:pStyle w:val="EMPTYCELLSTYLE"/>
            </w:pPr>
          </w:p>
        </w:tc>
        <w:tc>
          <w:tcPr>
            <w:tcW w:w="100" w:type="dxa"/>
          </w:tcPr>
          <w:p w14:paraId="50BAC7E2" w14:textId="77777777" w:rsidR="00430569" w:rsidRDefault="00430569">
            <w:pPr>
              <w:pStyle w:val="EMPTYCELLSTYLE"/>
            </w:pPr>
          </w:p>
        </w:tc>
        <w:tc>
          <w:tcPr>
            <w:tcW w:w="500" w:type="dxa"/>
          </w:tcPr>
          <w:p w14:paraId="28930B42" w14:textId="77777777" w:rsidR="00430569" w:rsidRDefault="00430569">
            <w:pPr>
              <w:pStyle w:val="EMPTYCELLSTYLE"/>
            </w:pPr>
          </w:p>
        </w:tc>
        <w:tc>
          <w:tcPr>
            <w:tcW w:w="1100" w:type="dxa"/>
            <w:gridSpan w:val="2"/>
          </w:tcPr>
          <w:p w14:paraId="2C23BADE" w14:textId="77777777" w:rsidR="00430569" w:rsidRDefault="00430569">
            <w:pPr>
              <w:pStyle w:val="EMPTYCELLSTYLE"/>
            </w:pPr>
          </w:p>
        </w:tc>
        <w:tc>
          <w:tcPr>
            <w:tcW w:w="100" w:type="dxa"/>
          </w:tcPr>
          <w:p w14:paraId="71C4B2F5" w14:textId="77777777" w:rsidR="00430569" w:rsidRDefault="00430569">
            <w:pPr>
              <w:pStyle w:val="EMPTYCELLSTYLE"/>
            </w:pPr>
          </w:p>
        </w:tc>
        <w:tc>
          <w:tcPr>
            <w:tcW w:w="1600" w:type="dxa"/>
          </w:tcPr>
          <w:p w14:paraId="221258D1" w14:textId="77777777" w:rsidR="00430569" w:rsidRDefault="00430569">
            <w:pPr>
              <w:pStyle w:val="EMPTYCELLSTYLE"/>
            </w:pPr>
          </w:p>
        </w:tc>
        <w:tc>
          <w:tcPr>
            <w:tcW w:w="1600" w:type="dxa"/>
          </w:tcPr>
          <w:p w14:paraId="34E60E7C" w14:textId="77777777" w:rsidR="00430569" w:rsidRDefault="00430569">
            <w:pPr>
              <w:pStyle w:val="EMPTYCELLSTYLE"/>
            </w:pPr>
          </w:p>
        </w:tc>
        <w:tc>
          <w:tcPr>
            <w:tcW w:w="2000" w:type="dxa"/>
          </w:tcPr>
          <w:p w14:paraId="78C68C9A" w14:textId="77777777" w:rsidR="00430569" w:rsidRDefault="00430569">
            <w:pPr>
              <w:pStyle w:val="EMPTYCELLSTYLE"/>
            </w:pPr>
          </w:p>
        </w:tc>
        <w:tc>
          <w:tcPr>
            <w:tcW w:w="13580" w:type="dxa"/>
            <w:gridSpan w:val="4"/>
            <w:vMerge/>
            <w:tcMar>
              <w:top w:w="0" w:type="dxa"/>
              <w:left w:w="0" w:type="dxa"/>
              <w:bottom w:w="0" w:type="dxa"/>
              <w:right w:w="0" w:type="dxa"/>
            </w:tcMar>
          </w:tcPr>
          <w:p w14:paraId="740CDCD0" w14:textId="77777777" w:rsidR="00430569" w:rsidRDefault="00430569">
            <w:pPr>
              <w:pStyle w:val="EMPTYCELLSTYLE"/>
            </w:pPr>
          </w:p>
        </w:tc>
        <w:tc>
          <w:tcPr>
            <w:tcW w:w="420" w:type="dxa"/>
            <w:gridSpan w:val="2"/>
          </w:tcPr>
          <w:p w14:paraId="2C8014EB" w14:textId="77777777" w:rsidR="00430569" w:rsidRDefault="00430569">
            <w:pPr>
              <w:pStyle w:val="EMPTYCELLSTYLE"/>
            </w:pPr>
          </w:p>
        </w:tc>
      </w:tr>
      <w:tr w:rsidR="00430569" w14:paraId="67E3568B" w14:textId="77777777">
        <w:tblPrEx>
          <w:tblCellMar>
            <w:top w:w="0" w:type="dxa"/>
            <w:bottom w:w="0" w:type="dxa"/>
          </w:tblCellMar>
        </w:tblPrEx>
        <w:trPr>
          <w:trHeight w:hRule="exact" w:val="100"/>
        </w:trPr>
        <w:tc>
          <w:tcPr>
            <w:tcW w:w="400" w:type="dxa"/>
          </w:tcPr>
          <w:p w14:paraId="08BE11CB" w14:textId="77777777" w:rsidR="00430569" w:rsidRDefault="00430569">
            <w:pPr>
              <w:pStyle w:val="EMPTYCELLSTYLE"/>
            </w:pPr>
          </w:p>
        </w:tc>
        <w:tc>
          <w:tcPr>
            <w:tcW w:w="600" w:type="dxa"/>
          </w:tcPr>
          <w:p w14:paraId="7EBD549C" w14:textId="77777777" w:rsidR="00430569" w:rsidRDefault="00430569">
            <w:pPr>
              <w:pStyle w:val="EMPTYCELLSTYLE"/>
            </w:pPr>
          </w:p>
        </w:tc>
        <w:tc>
          <w:tcPr>
            <w:tcW w:w="1800" w:type="dxa"/>
            <w:gridSpan w:val="2"/>
          </w:tcPr>
          <w:p w14:paraId="4063E9E5" w14:textId="77777777" w:rsidR="00430569" w:rsidRDefault="00430569">
            <w:pPr>
              <w:pStyle w:val="EMPTYCELLSTYLE"/>
            </w:pPr>
          </w:p>
        </w:tc>
        <w:tc>
          <w:tcPr>
            <w:tcW w:w="100" w:type="dxa"/>
          </w:tcPr>
          <w:p w14:paraId="5410CE88" w14:textId="77777777" w:rsidR="00430569" w:rsidRDefault="00430569">
            <w:pPr>
              <w:pStyle w:val="EMPTYCELLSTYLE"/>
            </w:pPr>
          </w:p>
        </w:tc>
        <w:tc>
          <w:tcPr>
            <w:tcW w:w="500" w:type="dxa"/>
          </w:tcPr>
          <w:p w14:paraId="23D0172B" w14:textId="77777777" w:rsidR="00430569" w:rsidRDefault="00430569">
            <w:pPr>
              <w:pStyle w:val="EMPTYCELLSTYLE"/>
            </w:pPr>
          </w:p>
        </w:tc>
        <w:tc>
          <w:tcPr>
            <w:tcW w:w="1100" w:type="dxa"/>
            <w:gridSpan w:val="2"/>
          </w:tcPr>
          <w:p w14:paraId="01158559" w14:textId="77777777" w:rsidR="00430569" w:rsidRDefault="00430569">
            <w:pPr>
              <w:pStyle w:val="EMPTYCELLSTYLE"/>
            </w:pPr>
          </w:p>
        </w:tc>
        <w:tc>
          <w:tcPr>
            <w:tcW w:w="100" w:type="dxa"/>
          </w:tcPr>
          <w:p w14:paraId="31A947B4" w14:textId="77777777" w:rsidR="00430569" w:rsidRDefault="00430569">
            <w:pPr>
              <w:pStyle w:val="EMPTYCELLSTYLE"/>
            </w:pPr>
          </w:p>
        </w:tc>
        <w:tc>
          <w:tcPr>
            <w:tcW w:w="1600" w:type="dxa"/>
          </w:tcPr>
          <w:p w14:paraId="463089DA" w14:textId="77777777" w:rsidR="00430569" w:rsidRDefault="00430569">
            <w:pPr>
              <w:pStyle w:val="EMPTYCELLSTYLE"/>
            </w:pPr>
          </w:p>
        </w:tc>
        <w:tc>
          <w:tcPr>
            <w:tcW w:w="1600" w:type="dxa"/>
          </w:tcPr>
          <w:p w14:paraId="4F253DC8" w14:textId="77777777" w:rsidR="00430569" w:rsidRDefault="00430569">
            <w:pPr>
              <w:pStyle w:val="EMPTYCELLSTYLE"/>
            </w:pPr>
          </w:p>
        </w:tc>
        <w:tc>
          <w:tcPr>
            <w:tcW w:w="2000" w:type="dxa"/>
          </w:tcPr>
          <w:p w14:paraId="62C0120C" w14:textId="77777777" w:rsidR="00430569" w:rsidRDefault="00430569">
            <w:pPr>
              <w:pStyle w:val="EMPTYCELLSTYLE"/>
            </w:pPr>
          </w:p>
        </w:tc>
        <w:tc>
          <w:tcPr>
            <w:tcW w:w="1720" w:type="dxa"/>
          </w:tcPr>
          <w:p w14:paraId="7D8141E1" w14:textId="77777777" w:rsidR="00430569" w:rsidRDefault="00430569">
            <w:pPr>
              <w:pStyle w:val="EMPTYCELLSTYLE"/>
            </w:pPr>
          </w:p>
        </w:tc>
        <w:tc>
          <w:tcPr>
            <w:tcW w:w="800" w:type="dxa"/>
          </w:tcPr>
          <w:p w14:paraId="62C947AD" w14:textId="77777777" w:rsidR="00430569" w:rsidRDefault="00430569">
            <w:pPr>
              <w:pStyle w:val="EMPTYCELLSTYLE"/>
            </w:pPr>
          </w:p>
        </w:tc>
        <w:tc>
          <w:tcPr>
            <w:tcW w:w="5560" w:type="dxa"/>
          </w:tcPr>
          <w:p w14:paraId="5ECFAA43" w14:textId="77777777" w:rsidR="00430569" w:rsidRDefault="00430569">
            <w:pPr>
              <w:pStyle w:val="EMPTYCELLSTYLE"/>
            </w:pPr>
          </w:p>
        </w:tc>
        <w:tc>
          <w:tcPr>
            <w:tcW w:w="5500" w:type="dxa"/>
          </w:tcPr>
          <w:p w14:paraId="5FC3B430" w14:textId="77777777" w:rsidR="00430569" w:rsidRDefault="00430569">
            <w:pPr>
              <w:pStyle w:val="EMPTYCELLSTYLE"/>
            </w:pPr>
          </w:p>
        </w:tc>
        <w:tc>
          <w:tcPr>
            <w:tcW w:w="420" w:type="dxa"/>
            <w:gridSpan w:val="2"/>
          </w:tcPr>
          <w:p w14:paraId="71E48C32" w14:textId="77777777" w:rsidR="00430569" w:rsidRDefault="00430569">
            <w:pPr>
              <w:pStyle w:val="EMPTYCELLSTYLE"/>
            </w:pPr>
          </w:p>
        </w:tc>
      </w:tr>
      <w:tr w:rsidR="00430569" w14:paraId="27E91ECF" w14:textId="77777777">
        <w:tblPrEx>
          <w:tblCellMar>
            <w:top w:w="0" w:type="dxa"/>
            <w:bottom w:w="0" w:type="dxa"/>
          </w:tblCellMar>
        </w:tblPrEx>
        <w:trPr>
          <w:trHeight w:hRule="exact" w:val="280"/>
        </w:trPr>
        <w:tc>
          <w:tcPr>
            <w:tcW w:w="400" w:type="dxa"/>
          </w:tcPr>
          <w:p w14:paraId="177C006B" w14:textId="77777777" w:rsidR="00430569" w:rsidRDefault="00430569">
            <w:pPr>
              <w:pStyle w:val="EMPTYCELLSTYLE"/>
            </w:pPr>
          </w:p>
        </w:tc>
        <w:tc>
          <w:tcPr>
            <w:tcW w:w="600" w:type="dxa"/>
            <w:tcMar>
              <w:top w:w="0" w:type="dxa"/>
              <w:left w:w="0" w:type="dxa"/>
              <w:bottom w:w="0" w:type="dxa"/>
              <w:right w:w="0" w:type="dxa"/>
            </w:tcMar>
          </w:tcPr>
          <w:p w14:paraId="0B28CE42" w14:textId="77777777" w:rsidR="00430569" w:rsidRDefault="003E707C">
            <w:pPr>
              <w:pStyle w:val="ArialItalic"/>
              <w:ind w:right="100"/>
              <w:jc w:val="right"/>
            </w:pPr>
            <w:r>
              <w:rPr>
                <w:sz w:val="16"/>
              </w:rPr>
              <w:t>5</w:t>
            </w:r>
          </w:p>
        </w:tc>
        <w:tc>
          <w:tcPr>
            <w:tcW w:w="1800" w:type="dxa"/>
            <w:gridSpan w:val="2"/>
            <w:vMerge w:val="restart"/>
            <w:tcMar>
              <w:top w:w="0" w:type="dxa"/>
              <w:left w:w="0" w:type="dxa"/>
              <w:bottom w:w="0" w:type="dxa"/>
              <w:right w:w="0" w:type="dxa"/>
            </w:tcMar>
          </w:tcPr>
          <w:p w14:paraId="377D7519" w14:textId="77777777" w:rsidR="00430569" w:rsidRDefault="003E707C">
            <w:pPr>
              <w:pStyle w:val="ArialNormal"/>
              <w:ind w:left="40" w:right="100"/>
            </w:pPr>
            <w:r>
              <w:rPr>
                <w:sz w:val="16"/>
              </w:rPr>
              <w:t>Ministerstvo průmyslu a obchodu ČR</w:t>
            </w:r>
          </w:p>
        </w:tc>
        <w:tc>
          <w:tcPr>
            <w:tcW w:w="100" w:type="dxa"/>
          </w:tcPr>
          <w:p w14:paraId="6301FF9F" w14:textId="77777777" w:rsidR="00430569" w:rsidRDefault="00430569">
            <w:pPr>
              <w:pStyle w:val="EMPTYCELLSTYLE"/>
            </w:pPr>
          </w:p>
        </w:tc>
        <w:tc>
          <w:tcPr>
            <w:tcW w:w="1600" w:type="dxa"/>
            <w:gridSpan w:val="3"/>
            <w:tcMar>
              <w:top w:w="0" w:type="dxa"/>
              <w:left w:w="0" w:type="dxa"/>
              <w:bottom w:w="0" w:type="dxa"/>
              <w:right w:w="0" w:type="dxa"/>
            </w:tcMar>
          </w:tcPr>
          <w:p w14:paraId="5EB851CC" w14:textId="77777777" w:rsidR="00430569" w:rsidRDefault="003E707C">
            <w:pPr>
              <w:pStyle w:val="ArialNormal"/>
              <w:ind w:left="40" w:right="40"/>
            </w:pPr>
            <w:r>
              <w:rPr>
                <w:sz w:val="16"/>
              </w:rPr>
              <w:t>Stanovisko</w:t>
            </w:r>
          </w:p>
        </w:tc>
        <w:tc>
          <w:tcPr>
            <w:tcW w:w="100" w:type="dxa"/>
          </w:tcPr>
          <w:p w14:paraId="6026F38C" w14:textId="77777777" w:rsidR="00430569" w:rsidRDefault="00430569">
            <w:pPr>
              <w:pStyle w:val="EMPTYCELLSTYLE"/>
            </w:pPr>
          </w:p>
        </w:tc>
        <w:tc>
          <w:tcPr>
            <w:tcW w:w="1600" w:type="dxa"/>
            <w:tcMar>
              <w:top w:w="0" w:type="dxa"/>
              <w:left w:w="0" w:type="dxa"/>
              <w:bottom w:w="0" w:type="dxa"/>
              <w:right w:w="0" w:type="dxa"/>
            </w:tcMar>
          </w:tcPr>
          <w:p w14:paraId="515A260A" w14:textId="77777777" w:rsidR="00430569" w:rsidRDefault="003E707C">
            <w:pPr>
              <w:pStyle w:val="ArialNormal"/>
              <w:ind w:left="40" w:right="40"/>
            </w:pPr>
            <w:r>
              <w:rPr>
                <w:sz w:val="16"/>
              </w:rPr>
              <w:t>MHMPXPHJ6565</w:t>
            </w:r>
          </w:p>
        </w:tc>
        <w:tc>
          <w:tcPr>
            <w:tcW w:w="1600" w:type="dxa"/>
            <w:tcMar>
              <w:top w:w="0" w:type="dxa"/>
              <w:left w:w="0" w:type="dxa"/>
              <w:bottom w:w="0" w:type="dxa"/>
              <w:right w:w="0" w:type="dxa"/>
            </w:tcMar>
          </w:tcPr>
          <w:p w14:paraId="0A7221DB" w14:textId="77777777" w:rsidR="00430569" w:rsidRDefault="003E707C">
            <w:pPr>
              <w:pStyle w:val="ArialNormal"/>
              <w:ind w:left="40" w:right="40"/>
            </w:pPr>
            <w:r>
              <w:rPr>
                <w:sz w:val="16"/>
              </w:rPr>
              <w:t>2989454</w:t>
            </w:r>
          </w:p>
        </w:tc>
        <w:tc>
          <w:tcPr>
            <w:tcW w:w="2000" w:type="dxa"/>
            <w:tcMar>
              <w:top w:w="0" w:type="dxa"/>
              <w:left w:w="0" w:type="dxa"/>
              <w:bottom w:w="0" w:type="dxa"/>
              <w:right w:w="0" w:type="dxa"/>
            </w:tcMar>
          </w:tcPr>
          <w:p w14:paraId="57898854" w14:textId="77777777" w:rsidR="00430569" w:rsidRDefault="003E707C">
            <w:pPr>
              <w:pStyle w:val="ArialNormal"/>
              <w:ind w:left="40" w:right="40"/>
            </w:pPr>
            <w:r>
              <w:rPr>
                <w:sz w:val="16"/>
              </w:rPr>
              <w:t>Bez připomínek</w:t>
            </w:r>
          </w:p>
        </w:tc>
        <w:tc>
          <w:tcPr>
            <w:tcW w:w="13580" w:type="dxa"/>
            <w:gridSpan w:val="4"/>
            <w:vMerge w:val="restart"/>
            <w:tcMar>
              <w:top w:w="0" w:type="dxa"/>
              <w:left w:w="0" w:type="dxa"/>
              <w:bottom w:w="0" w:type="dxa"/>
              <w:right w:w="0" w:type="dxa"/>
            </w:tcMar>
          </w:tcPr>
          <w:p w14:paraId="523FDA14" w14:textId="77777777" w:rsidR="00430569" w:rsidRDefault="003E707C">
            <w:pPr>
              <w:pStyle w:val="ArialNormal"/>
              <w:ind w:left="40" w:right="40"/>
            </w:pPr>
            <w:r>
              <w:rPr>
                <w:sz w:val="16"/>
              </w:rPr>
              <w:t>Stanovisko k návrhu části změn vlny 14 Územního plánu sídelního útvaru hl. m. Prahy a k vystavené dokumentaci vyhodnocení vlivů na udržitelný rozvoj území</w:t>
            </w:r>
            <w:r>
              <w:rPr>
                <w:sz w:val="16"/>
              </w:rPr>
              <w:br/>
              <w:t>ZÁVAZNÁ ČÁST</w:t>
            </w:r>
            <w:r>
              <w:rPr>
                <w:sz w:val="16"/>
              </w:rPr>
              <w:br/>
              <w:t xml:space="preserve">Ministerstvo průmyslu a obchodu z hlediska působnosti ve věci ochrany a využívání nerostného bohatství na základě § 15 odst. 2 zákona č. 44/1988 Sb., o ochraně a využití nerostného bohatství (horní zákon), ve znění pozdějších předpisů, a jako ústřední orgán státní správy pro energetiku podle § 16 písmeno g) zákona č. 458/2000Sb., o podmínkách podnikání a výkonu státní správy v energetických odvětvích a o změně některých zákonů (energetický zákon), ve znění pozdějších předpisů, v součinnosti s </w:t>
            </w:r>
            <w:r>
              <w:rPr>
                <w:sz w:val="16"/>
              </w:rPr>
              <w:t>§ 11 odst. 1 písmeno j) zákona č. 406/2000 Sb.(o hospodaření s energií), v souladu s § 52 odst. 3 a § 55b odst. 2 zákona č. 183/2006 Sb., o územním plánování a stavebním řádu (stavební zákon), ve znění pozdějších předpisů, vydává k výše uvedené územně plánovací dokumentaci následující stanovisko:</w:t>
            </w:r>
            <w:r>
              <w:rPr>
                <w:sz w:val="16"/>
              </w:rPr>
              <w:br/>
            </w:r>
            <w:r>
              <w:rPr>
                <w:b/>
                <w:sz w:val="16"/>
                <w:u w:val="single"/>
              </w:rPr>
              <w:t>Odbor elektroenergetiky</w:t>
            </w:r>
            <w:r>
              <w:rPr>
                <w:sz w:val="16"/>
              </w:rPr>
              <w:t xml:space="preserve"> a teplárenství nemá k návrhu části změn vlny 14 Územního plánu sídelního útvaru hl. m. Prahy (dále jen "ÚP SÚ HMP") a k vystavené dokumentaci vyhodnocení vlivů na udržitelný rozvoj území (dá</w:t>
            </w:r>
            <w:r>
              <w:rPr>
                <w:sz w:val="16"/>
              </w:rPr>
              <w:t>le jen "VVURÚ") žádné připomínky.</w:t>
            </w:r>
            <w:r>
              <w:rPr>
                <w:sz w:val="16"/>
              </w:rPr>
              <w:br/>
            </w:r>
            <w:r>
              <w:rPr>
                <w:b/>
                <w:sz w:val="16"/>
                <w:u w:val="single"/>
              </w:rPr>
              <w:t>Odbor hornictví</w:t>
            </w:r>
            <w:r>
              <w:rPr>
                <w:sz w:val="16"/>
              </w:rPr>
              <w:t xml:space="preserve"> nemá k návrhu změn vlny 14 ÚP SÚ HMP a k vystavené dokumentaci VVURÚ žádné připomínky.</w:t>
            </w:r>
            <w:r>
              <w:rPr>
                <w:sz w:val="16"/>
              </w:rPr>
              <w:br/>
            </w:r>
            <w:r>
              <w:rPr>
                <w:b/>
                <w:sz w:val="16"/>
                <w:u w:val="single"/>
              </w:rPr>
              <w:t>Odbor surovinové politiky</w:t>
            </w:r>
            <w:r>
              <w:rPr>
                <w:sz w:val="16"/>
              </w:rPr>
              <w:t xml:space="preserve"> nemá k návrhu změn vlny 14 ÚP SÚ HMP a k vystavené dokumentaci VVURÚ žádné připomínky.</w:t>
            </w:r>
            <w:r>
              <w:rPr>
                <w:sz w:val="16"/>
              </w:rPr>
              <w:br/>
            </w:r>
            <w:r>
              <w:rPr>
                <w:b/>
                <w:sz w:val="16"/>
                <w:u w:val="single"/>
              </w:rPr>
              <w:t>Odbor stavební úřad</w:t>
            </w:r>
            <w:r>
              <w:rPr>
                <w:sz w:val="16"/>
              </w:rPr>
              <w:t xml:space="preserve"> nemá k návrhu změn vlny 14 ÚP SÚ HMP a k vystavené dokumentaci VVURÚ žádné připomínky.</w:t>
            </w:r>
            <w:r>
              <w:rPr>
                <w:sz w:val="16"/>
              </w:rPr>
              <w:br/>
            </w:r>
            <w:r>
              <w:rPr>
                <w:b/>
                <w:sz w:val="16"/>
                <w:u w:val="single"/>
              </w:rPr>
              <w:t xml:space="preserve">Odbor plynárenství a kapalných paliv </w:t>
            </w:r>
            <w:r>
              <w:rPr>
                <w:sz w:val="16"/>
              </w:rPr>
              <w:t>nemá k návrhu změn vlny 14 ÚP SÚ HMP a k vystavené dokumentaci VVURÚ žádné připomínky.</w:t>
            </w:r>
          </w:p>
        </w:tc>
        <w:tc>
          <w:tcPr>
            <w:tcW w:w="420" w:type="dxa"/>
            <w:gridSpan w:val="2"/>
          </w:tcPr>
          <w:p w14:paraId="769E09C1" w14:textId="77777777" w:rsidR="00430569" w:rsidRDefault="00430569">
            <w:pPr>
              <w:pStyle w:val="EMPTYCELLSTYLE"/>
            </w:pPr>
          </w:p>
        </w:tc>
      </w:tr>
      <w:tr w:rsidR="00430569" w14:paraId="6831A187" w14:textId="77777777">
        <w:tblPrEx>
          <w:tblCellMar>
            <w:top w:w="0" w:type="dxa"/>
            <w:bottom w:w="0" w:type="dxa"/>
          </w:tblCellMar>
        </w:tblPrEx>
        <w:trPr>
          <w:trHeight w:hRule="exact" w:val="80"/>
        </w:trPr>
        <w:tc>
          <w:tcPr>
            <w:tcW w:w="400" w:type="dxa"/>
          </w:tcPr>
          <w:p w14:paraId="354FC20B" w14:textId="77777777" w:rsidR="00430569" w:rsidRDefault="00430569">
            <w:pPr>
              <w:pStyle w:val="EMPTYCELLSTYLE"/>
            </w:pPr>
          </w:p>
        </w:tc>
        <w:tc>
          <w:tcPr>
            <w:tcW w:w="600" w:type="dxa"/>
          </w:tcPr>
          <w:p w14:paraId="4FD3E77A" w14:textId="77777777" w:rsidR="00430569" w:rsidRDefault="00430569">
            <w:pPr>
              <w:pStyle w:val="EMPTYCELLSTYLE"/>
            </w:pPr>
          </w:p>
        </w:tc>
        <w:tc>
          <w:tcPr>
            <w:tcW w:w="1800" w:type="dxa"/>
            <w:gridSpan w:val="2"/>
            <w:vMerge/>
            <w:tcMar>
              <w:top w:w="0" w:type="dxa"/>
              <w:left w:w="0" w:type="dxa"/>
              <w:bottom w:w="0" w:type="dxa"/>
              <w:right w:w="0" w:type="dxa"/>
            </w:tcMar>
          </w:tcPr>
          <w:p w14:paraId="0F64181A" w14:textId="77777777" w:rsidR="00430569" w:rsidRDefault="00430569">
            <w:pPr>
              <w:pStyle w:val="EMPTYCELLSTYLE"/>
            </w:pPr>
          </w:p>
        </w:tc>
        <w:tc>
          <w:tcPr>
            <w:tcW w:w="100" w:type="dxa"/>
          </w:tcPr>
          <w:p w14:paraId="0DFD5CB0" w14:textId="77777777" w:rsidR="00430569" w:rsidRDefault="00430569">
            <w:pPr>
              <w:pStyle w:val="EMPTYCELLSTYLE"/>
            </w:pPr>
          </w:p>
        </w:tc>
        <w:tc>
          <w:tcPr>
            <w:tcW w:w="500" w:type="dxa"/>
          </w:tcPr>
          <w:p w14:paraId="4BD98B1A" w14:textId="77777777" w:rsidR="00430569" w:rsidRDefault="00430569">
            <w:pPr>
              <w:pStyle w:val="EMPTYCELLSTYLE"/>
            </w:pPr>
          </w:p>
        </w:tc>
        <w:tc>
          <w:tcPr>
            <w:tcW w:w="1100" w:type="dxa"/>
            <w:gridSpan w:val="2"/>
          </w:tcPr>
          <w:p w14:paraId="73BA4301" w14:textId="77777777" w:rsidR="00430569" w:rsidRDefault="00430569">
            <w:pPr>
              <w:pStyle w:val="EMPTYCELLSTYLE"/>
            </w:pPr>
          </w:p>
        </w:tc>
        <w:tc>
          <w:tcPr>
            <w:tcW w:w="100" w:type="dxa"/>
          </w:tcPr>
          <w:p w14:paraId="4BA9600B" w14:textId="77777777" w:rsidR="00430569" w:rsidRDefault="00430569">
            <w:pPr>
              <w:pStyle w:val="EMPTYCELLSTYLE"/>
            </w:pPr>
          </w:p>
        </w:tc>
        <w:tc>
          <w:tcPr>
            <w:tcW w:w="1600" w:type="dxa"/>
          </w:tcPr>
          <w:p w14:paraId="3BD66861" w14:textId="77777777" w:rsidR="00430569" w:rsidRDefault="00430569">
            <w:pPr>
              <w:pStyle w:val="EMPTYCELLSTYLE"/>
            </w:pPr>
          </w:p>
        </w:tc>
        <w:tc>
          <w:tcPr>
            <w:tcW w:w="1600" w:type="dxa"/>
          </w:tcPr>
          <w:p w14:paraId="2B6F17AC" w14:textId="77777777" w:rsidR="00430569" w:rsidRDefault="00430569">
            <w:pPr>
              <w:pStyle w:val="EMPTYCELLSTYLE"/>
            </w:pPr>
          </w:p>
        </w:tc>
        <w:tc>
          <w:tcPr>
            <w:tcW w:w="2000" w:type="dxa"/>
          </w:tcPr>
          <w:p w14:paraId="5FEBF16E" w14:textId="77777777" w:rsidR="00430569" w:rsidRDefault="00430569">
            <w:pPr>
              <w:pStyle w:val="EMPTYCELLSTYLE"/>
            </w:pPr>
          </w:p>
        </w:tc>
        <w:tc>
          <w:tcPr>
            <w:tcW w:w="13580" w:type="dxa"/>
            <w:gridSpan w:val="4"/>
            <w:vMerge/>
            <w:tcMar>
              <w:top w:w="0" w:type="dxa"/>
              <w:left w:w="0" w:type="dxa"/>
              <w:bottom w:w="0" w:type="dxa"/>
              <w:right w:w="0" w:type="dxa"/>
            </w:tcMar>
          </w:tcPr>
          <w:p w14:paraId="799A01E4" w14:textId="77777777" w:rsidR="00430569" w:rsidRDefault="00430569">
            <w:pPr>
              <w:pStyle w:val="EMPTYCELLSTYLE"/>
            </w:pPr>
          </w:p>
        </w:tc>
        <w:tc>
          <w:tcPr>
            <w:tcW w:w="420" w:type="dxa"/>
            <w:gridSpan w:val="2"/>
          </w:tcPr>
          <w:p w14:paraId="24478E7A" w14:textId="77777777" w:rsidR="00430569" w:rsidRDefault="00430569">
            <w:pPr>
              <w:pStyle w:val="EMPTYCELLSTYLE"/>
            </w:pPr>
          </w:p>
        </w:tc>
      </w:tr>
      <w:tr w:rsidR="00430569" w14:paraId="55AF54A2" w14:textId="77777777">
        <w:tblPrEx>
          <w:tblCellMar>
            <w:top w:w="0" w:type="dxa"/>
            <w:bottom w:w="0" w:type="dxa"/>
          </w:tblCellMar>
        </w:tblPrEx>
        <w:trPr>
          <w:trHeight w:hRule="exact" w:val="2020"/>
        </w:trPr>
        <w:tc>
          <w:tcPr>
            <w:tcW w:w="400" w:type="dxa"/>
          </w:tcPr>
          <w:p w14:paraId="530EB59F" w14:textId="77777777" w:rsidR="00430569" w:rsidRDefault="00430569">
            <w:pPr>
              <w:pStyle w:val="EMPTYCELLSTYLE"/>
            </w:pPr>
          </w:p>
        </w:tc>
        <w:tc>
          <w:tcPr>
            <w:tcW w:w="600" w:type="dxa"/>
          </w:tcPr>
          <w:p w14:paraId="765A7F15" w14:textId="77777777" w:rsidR="00430569" w:rsidRDefault="00430569">
            <w:pPr>
              <w:pStyle w:val="EMPTYCELLSTYLE"/>
            </w:pPr>
          </w:p>
        </w:tc>
        <w:tc>
          <w:tcPr>
            <w:tcW w:w="1800" w:type="dxa"/>
            <w:gridSpan w:val="2"/>
          </w:tcPr>
          <w:p w14:paraId="08CA3F2B" w14:textId="77777777" w:rsidR="00430569" w:rsidRDefault="00430569">
            <w:pPr>
              <w:pStyle w:val="EMPTYCELLSTYLE"/>
            </w:pPr>
          </w:p>
        </w:tc>
        <w:tc>
          <w:tcPr>
            <w:tcW w:w="100" w:type="dxa"/>
          </w:tcPr>
          <w:p w14:paraId="51E615E2" w14:textId="77777777" w:rsidR="00430569" w:rsidRDefault="00430569">
            <w:pPr>
              <w:pStyle w:val="EMPTYCELLSTYLE"/>
            </w:pPr>
          </w:p>
        </w:tc>
        <w:tc>
          <w:tcPr>
            <w:tcW w:w="500" w:type="dxa"/>
          </w:tcPr>
          <w:p w14:paraId="02E260F6" w14:textId="77777777" w:rsidR="00430569" w:rsidRDefault="00430569">
            <w:pPr>
              <w:pStyle w:val="EMPTYCELLSTYLE"/>
            </w:pPr>
          </w:p>
        </w:tc>
        <w:tc>
          <w:tcPr>
            <w:tcW w:w="1100" w:type="dxa"/>
            <w:gridSpan w:val="2"/>
          </w:tcPr>
          <w:p w14:paraId="41AE7963" w14:textId="77777777" w:rsidR="00430569" w:rsidRDefault="00430569">
            <w:pPr>
              <w:pStyle w:val="EMPTYCELLSTYLE"/>
            </w:pPr>
          </w:p>
        </w:tc>
        <w:tc>
          <w:tcPr>
            <w:tcW w:w="100" w:type="dxa"/>
          </w:tcPr>
          <w:p w14:paraId="5D739166" w14:textId="77777777" w:rsidR="00430569" w:rsidRDefault="00430569">
            <w:pPr>
              <w:pStyle w:val="EMPTYCELLSTYLE"/>
            </w:pPr>
          </w:p>
        </w:tc>
        <w:tc>
          <w:tcPr>
            <w:tcW w:w="1600" w:type="dxa"/>
          </w:tcPr>
          <w:p w14:paraId="359DDD02" w14:textId="77777777" w:rsidR="00430569" w:rsidRDefault="00430569">
            <w:pPr>
              <w:pStyle w:val="EMPTYCELLSTYLE"/>
            </w:pPr>
          </w:p>
        </w:tc>
        <w:tc>
          <w:tcPr>
            <w:tcW w:w="1600" w:type="dxa"/>
          </w:tcPr>
          <w:p w14:paraId="04345F3C" w14:textId="77777777" w:rsidR="00430569" w:rsidRDefault="00430569">
            <w:pPr>
              <w:pStyle w:val="EMPTYCELLSTYLE"/>
            </w:pPr>
          </w:p>
        </w:tc>
        <w:tc>
          <w:tcPr>
            <w:tcW w:w="2000" w:type="dxa"/>
          </w:tcPr>
          <w:p w14:paraId="68363B8A" w14:textId="77777777" w:rsidR="00430569" w:rsidRDefault="00430569">
            <w:pPr>
              <w:pStyle w:val="EMPTYCELLSTYLE"/>
            </w:pPr>
          </w:p>
        </w:tc>
        <w:tc>
          <w:tcPr>
            <w:tcW w:w="13580" w:type="dxa"/>
            <w:gridSpan w:val="4"/>
            <w:vMerge/>
            <w:tcMar>
              <w:top w:w="0" w:type="dxa"/>
              <w:left w:w="0" w:type="dxa"/>
              <w:bottom w:w="0" w:type="dxa"/>
              <w:right w:w="0" w:type="dxa"/>
            </w:tcMar>
          </w:tcPr>
          <w:p w14:paraId="03970690" w14:textId="77777777" w:rsidR="00430569" w:rsidRDefault="00430569">
            <w:pPr>
              <w:pStyle w:val="EMPTYCELLSTYLE"/>
            </w:pPr>
          </w:p>
        </w:tc>
        <w:tc>
          <w:tcPr>
            <w:tcW w:w="420" w:type="dxa"/>
            <w:gridSpan w:val="2"/>
          </w:tcPr>
          <w:p w14:paraId="53E3653A" w14:textId="77777777" w:rsidR="00430569" w:rsidRDefault="00430569">
            <w:pPr>
              <w:pStyle w:val="EMPTYCELLSTYLE"/>
            </w:pPr>
          </w:p>
        </w:tc>
      </w:tr>
      <w:tr w:rsidR="00430569" w14:paraId="6587BC0B" w14:textId="77777777">
        <w:tblPrEx>
          <w:tblCellMar>
            <w:top w:w="0" w:type="dxa"/>
            <w:bottom w:w="0" w:type="dxa"/>
          </w:tblCellMar>
        </w:tblPrEx>
        <w:trPr>
          <w:trHeight w:hRule="exact" w:val="100"/>
        </w:trPr>
        <w:tc>
          <w:tcPr>
            <w:tcW w:w="400" w:type="dxa"/>
          </w:tcPr>
          <w:p w14:paraId="424EC0A4" w14:textId="77777777" w:rsidR="00430569" w:rsidRDefault="00430569">
            <w:pPr>
              <w:pStyle w:val="EMPTYCELLSTYLE"/>
            </w:pPr>
          </w:p>
        </w:tc>
        <w:tc>
          <w:tcPr>
            <w:tcW w:w="600" w:type="dxa"/>
          </w:tcPr>
          <w:p w14:paraId="62411BBB" w14:textId="77777777" w:rsidR="00430569" w:rsidRDefault="00430569">
            <w:pPr>
              <w:pStyle w:val="EMPTYCELLSTYLE"/>
            </w:pPr>
          </w:p>
        </w:tc>
        <w:tc>
          <w:tcPr>
            <w:tcW w:w="1800" w:type="dxa"/>
            <w:gridSpan w:val="2"/>
          </w:tcPr>
          <w:p w14:paraId="76D1D210" w14:textId="77777777" w:rsidR="00430569" w:rsidRDefault="00430569">
            <w:pPr>
              <w:pStyle w:val="EMPTYCELLSTYLE"/>
            </w:pPr>
          </w:p>
        </w:tc>
        <w:tc>
          <w:tcPr>
            <w:tcW w:w="100" w:type="dxa"/>
          </w:tcPr>
          <w:p w14:paraId="6A7496B0" w14:textId="77777777" w:rsidR="00430569" w:rsidRDefault="00430569">
            <w:pPr>
              <w:pStyle w:val="EMPTYCELLSTYLE"/>
            </w:pPr>
          </w:p>
        </w:tc>
        <w:tc>
          <w:tcPr>
            <w:tcW w:w="500" w:type="dxa"/>
          </w:tcPr>
          <w:p w14:paraId="15C5C6EA" w14:textId="77777777" w:rsidR="00430569" w:rsidRDefault="00430569">
            <w:pPr>
              <w:pStyle w:val="EMPTYCELLSTYLE"/>
            </w:pPr>
          </w:p>
        </w:tc>
        <w:tc>
          <w:tcPr>
            <w:tcW w:w="1100" w:type="dxa"/>
            <w:gridSpan w:val="2"/>
          </w:tcPr>
          <w:p w14:paraId="5F6CC4D7" w14:textId="77777777" w:rsidR="00430569" w:rsidRDefault="00430569">
            <w:pPr>
              <w:pStyle w:val="EMPTYCELLSTYLE"/>
            </w:pPr>
          </w:p>
        </w:tc>
        <w:tc>
          <w:tcPr>
            <w:tcW w:w="100" w:type="dxa"/>
          </w:tcPr>
          <w:p w14:paraId="6AC85108" w14:textId="77777777" w:rsidR="00430569" w:rsidRDefault="00430569">
            <w:pPr>
              <w:pStyle w:val="EMPTYCELLSTYLE"/>
            </w:pPr>
          </w:p>
        </w:tc>
        <w:tc>
          <w:tcPr>
            <w:tcW w:w="1600" w:type="dxa"/>
          </w:tcPr>
          <w:p w14:paraId="21D99373" w14:textId="77777777" w:rsidR="00430569" w:rsidRDefault="00430569">
            <w:pPr>
              <w:pStyle w:val="EMPTYCELLSTYLE"/>
            </w:pPr>
          </w:p>
        </w:tc>
        <w:tc>
          <w:tcPr>
            <w:tcW w:w="1600" w:type="dxa"/>
          </w:tcPr>
          <w:p w14:paraId="32FA59DA" w14:textId="77777777" w:rsidR="00430569" w:rsidRDefault="00430569">
            <w:pPr>
              <w:pStyle w:val="EMPTYCELLSTYLE"/>
            </w:pPr>
          </w:p>
        </w:tc>
        <w:tc>
          <w:tcPr>
            <w:tcW w:w="2000" w:type="dxa"/>
          </w:tcPr>
          <w:p w14:paraId="4955C714" w14:textId="77777777" w:rsidR="00430569" w:rsidRDefault="00430569">
            <w:pPr>
              <w:pStyle w:val="EMPTYCELLSTYLE"/>
            </w:pPr>
          </w:p>
        </w:tc>
        <w:tc>
          <w:tcPr>
            <w:tcW w:w="1720" w:type="dxa"/>
          </w:tcPr>
          <w:p w14:paraId="7AC31DA8" w14:textId="77777777" w:rsidR="00430569" w:rsidRDefault="00430569">
            <w:pPr>
              <w:pStyle w:val="EMPTYCELLSTYLE"/>
            </w:pPr>
          </w:p>
        </w:tc>
        <w:tc>
          <w:tcPr>
            <w:tcW w:w="800" w:type="dxa"/>
          </w:tcPr>
          <w:p w14:paraId="2A55BC9B" w14:textId="77777777" w:rsidR="00430569" w:rsidRDefault="00430569">
            <w:pPr>
              <w:pStyle w:val="EMPTYCELLSTYLE"/>
            </w:pPr>
          </w:p>
        </w:tc>
        <w:tc>
          <w:tcPr>
            <w:tcW w:w="5560" w:type="dxa"/>
          </w:tcPr>
          <w:p w14:paraId="3631427A" w14:textId="77777777" w:rsidR="00430569" w:rsidRDefault="00430569">
            <w:pPr>
              <w:pStyle w:val="EMPTYCELLSTYLE"/>
            </w:pPr>
          </w:p>
        </w:tc>
        <w:tc>
          <w:tcPr>
            <w:tcW w:w="5500" w:type="dxa"/>
          </w:tcPr>
          <w:p w14:paraId="1AD016B1" w14:textId="77777777" w:rsidR="00430569" w:rsidRDefault="00430569">
            <w:pPr>
              <w:pStyle w:val="EMPTYCELLSTYLE"/>
            </w:pPr>
          </w:p>
        </w:tc>
        <w:tc>
          <w:tcPr>
            <w:tcW w:w="420" w:type="dxa"/>
            <w:gridSpan w:val="2"/>
          </w:tcPr>
          <w:p w14:paraId="3C034C02" w14:textId="77777777" w:rsidR="00430569" w:rsidRDefault="00430569">
            <w:pPr>
              <w:pStyle w:val="EMPTYCELLSTYLE"/>
            </w:pPr>
          </w:p>
        </w:tc>
      </w:tr>
      <w:tr w:rsidR="00430569" w14:paraId="155B17FC" w14:textId="77777777">
        <w:tblPrEx>
          <w:tblCellMar>
            <w:top w:w="0" w:type="dxa"/>
            <w:bottom w:w="0" w:type="dxa"/>
          </w:tblCellMar>
        </w:tblPrEx>
        <w:trPr>
          <w:trHeight w:hRule="exact" w:val="280"/>
        </w:trPr>
        <w:tc>
          <w:tcPr>
            <w:tcW w:w="400" w:type="dxa"/>
          </w:tcPr>
          <w:p w14:paraId="2345F19A" w14:textId="77777777" w:rsidR="00430569" w:rsidRDefault="00430569">
            <w:pPr>
              <w:pStyle w:val="EMPTYCELLSTYLE"/>
            </w:pPr>
          </w:p>
        </w:tc>
        <w:tc>
          <w:tcPr>
            <w:tcW w:w="600" w:type="dxa"/>
            <w:tcMar>
              <w:top w:w="0" w:type="dxa"/>
              <w:left w:w="0" w:type="dxa"/>
              <w:bottom w:w="0" w:type="dxa"/>
              <w:right w:w="0" w:type="dxa"/>
            </w:tcMar>
          </w:tcPr>
          <w:p w14:paraId="4D52613C" w14:textId="77777777" w:rsidR="00430569" w:rsidRDefault="003E707C">
            <w:pPr>
              <w:pStyle w:val="ArialItalic"/>
              <w:ind w:right="100"/>
              <w:jc w:val="right"/>
            </w:pPr>
            <w:r>
              <w:rPr>
                <w:sz w:val="16"/>
              </w:rPr>
              <w:t>6</w:t>
            </w:r>
          </w:p>
        </w:tc>
        <w:tc>
          <w:tcPr>
            <w:tcW w:w="1800" w:type="dxa"/>
            <w:gridSpan w:val="2"/>
            <w:vMerge w:val="restart"/>
            <w:tcMar>
              <w:top w:w="0" w:type="dxa"/>
              <w:left w:w="0" w:type="dxa"/>
              <w:bottom w:w="0" w:type="dxa"/>
              <w:right w:w="0" w:type="dxa"/>
            </w:tcMar>
          </w:tcPr>
          <w:p w14:paraId="6C690ECA" w14:textId="77777777" w:rsidR="00430569" w:rsidRDefault="003E707C">
            <w:pPr>
              <w:pStyle w:val="ArialNormal"/>
              <w:ind w:left="40" w:right="100"/>
            </w:pPr>
            <w:r>
              <w:rPr>
                <w:sz w:val="16"/>
              </w:rPr>
              <w:t>Ministerstvo obrany ČR</w:t>
            </w:r>
          </w:p>
        </w:tc>
        <w:tc>
          <w:tcPr>
            <w:tcW w:w="100" w:type="dxa"/>
          </w:tcPr>
          <w:p w14:paraId="15694CFA" w14:textId="77777777" w:rsidR="00430569" w:rsidRDefault="00430569">
            <w:pPr>
              <w:pStyle w:val="EMPTYCELLSTYLE"/>
            </w:pPr>
          </w:p>
        </w:tc>
        <w:tc>
          <w:tcPr>
            <w:tcW w:w="500" w:type="dxa"/>
          </w:tcPr>
          <w:p w14:paraId="03BAD463" w14:textId="77777777" w:rsidR="00430569" w:rsidRDefault="00430569">
            <w:pPr>
              <w:pStyle w:val="EMPTYCELLSTYLE"/>
            </w:pPr>
          </w:p>
        </w:tc>
        <w:tc>
          <w:tcPr>
            <w:tcW w:w="1100" w:type="dxa"/>
            <w:gridSpan w:val="2"/>
          </w:tcPr>
          <w:p w14:paraId="31728AF8" w14:textId="77777777" w:rsidR="00430569" w:rsidRDefault="00430569">
            <w:pPr>
              <w:pStyle w:val="EMPTYCELLSTYLE"/>
            </w:pPr>
          </w:p>
        </w:tc>
        <w:tc>
          <w:tcPr>
            <w:tcW w:w="100" w:type="dxa"/>
          </w:tcPr>
          <w:p w14:paraId="124A1DFE" w14:textId="77777777" w:rsidR="00430569" w:rsidRDefault="00430569">
            <w:pPr>
              <w:pStyle w:val="EMPTYCELLSTYLE"/>
            </w:pPr>
          </w:p>
        </w:tc>
        <w:tc>
          <w:tcPr>
            <w:tcW w:w="1600" w:type="dxa"/>
          </w:tcPr>
          <w:p w14:paraId="406D6134" w14:textId="77777777" w:rsidR="00430569" w:rsidRDefault="00430569">
            <w:pPr>
              <w:pStyle w:val="EMPTYCELLSTYLE"/>
            </w:pPr>
          </w:p>
        </w:tc>
        <w:tc>
          <w:tcPr>
            <w:tcW w:w="1600" w:type="dxa"/>
          </w:tcPr>
          <w:p w14:paraId="3F36F01E" w14:textId="77777777" w:rsidR="00430569" w:rsidRDefault="00430569">
            <w:pPr>
              <w:pStyle w:val="EMPTYCELLSTYLE"/>
            </w:pPr>
          </w:p>
        </w:tc>
        <w:tc>
          <w:tcPr>
            <w:tcW w:w="2000" w:type="dxa"/>
          </w:tcPr>
          <w:p w14:paraId="39A67BC7" w14:textId="77777777" w:rsidR="00430569" w:rsidRDefault="00430569">
            <w:pPr>
              <w:pStyle w:val="EMPTYCELLSTYLE"/>
            </w:pPr>
          </w:p>
        </w:tc>
        <w:tc>
          <w:tcPr>
            <w:tcW w:w="1720" w:type="dxa"/>
          </w:tcPr>
          <w:p w14:paraId="42E742B5" w14:textId="77777777" w:rsidR="00430569" w:rsidRDefault="00430569">
            <w:pPr>
              <w:pStyle w:val="EMPTYCELLSTYLE"/>
            </w:pPr>
          </w:p>
        </w:tc>
        <w:tc>
          <w:tcPr>
            <w:tcW w:w="800" w:type="dxa"/>
          </w:tcPr>
          <w:p w14:paraId="3CF6E32F" w14:textId="77777777" w:rsidR="00430569" w:rsidRDefault="00430569">
            <w:pPr>
              <w:pStyle w:val="EMPTYCELLSTYLE"/>
            </w:pPr>
          </w:p>
        </w:tc>
        <w:tc>
          <w:tcPr>
            <w:tcW w:w="5560" w:type="dxa"/>
          </w:tcPr>
          <w:p w14:paraId="66765C36" w14:textId="77777777" w:rsidR="00430569" w:rsidRDefault="00430569">
            <w:pPr>
              <w:pStyle w:val="EMPTYCELLSTYLE"/>
            </w:pPr>
          </w:p>
        </w:tc>
        <w:tc>
          <w:tcPr>
            <w:tcW w:w="5500" w:type="dxa"/>
          </w:tcPr>
          <w:p w14:paraId="65BC7129" w14:textId="77777777" w:rsidR="00430569" w:rsidRDefault="00430569">
            <w:pPr>
              <w:pStyle w:val="EMPTYCELLSTYLE"/>
            </w:pPr>
          </w:p>
        </w:tc>
        <w:tc>
          <w:tcPr>
            <w:tcW w:w="420" w:type="dxa"/>
            <w:gridSpan w:val="2"/>
          </w:tcPr>
          <w:p w14:paraId="094E212B" w14:textId="77777777" w:rsidR="00430569" w:rsidRDefault="00430569">
            <w:pPr>
              <w:pStyle w:val="EMPTYCELLSTYLE"/>
            </w:pPr>
          </w:p>
        </w:tc>
      </w:tr>
      <w:tr w:rsidR="00430569" w14:paraId="4F28A0A4" w14:textId="77777777">
        <w:tblPrEx>
          <w:tblCellMar>
            <w:top w:w="0" w:type="dxa"/>
            <w:bottom w:w="0" w:type="dxa"/>
          </w:tblCellMar>
        </w:tblPrEx>
        <w:trPr>
          <w:trHeight w:hRule="exact" w:val="80"/>
        </w:trPr>
        <w:tc>
          <w:tcPr>
            <w:tcW w:w="400" w:type="dxa"/>
          </w:tcPr>
          <w:p w14:paraId="62B3DC36" w14:textId="77777777" w:rsidR="00430569" w:rsidRDefault="00430569">
            <w:pPr>
              <w:pStyle w:val="EMPTYCELLSTYLE"/>
            </w:pPr>
          </w:p>
        </w:tc>
        <w:tc>
          <w:tcPr>
            <w:tcW w:w="600" w:type="dxa"/>
          </w:tcPr>
          <w:p w14:paraId="2913F044" w14:textId="77777777" w:rsidR="00430569" w:rsidRDefault="00430569">
            <w:pPr>
              <w:pStyle w:val="EMPTYCELLSTYLE"/>
            </w:pPr>
          </w:p>
        </w:tc>
        <w:tc>
          <w:tcPr>
            <w:tcW w:w="1800" w:type="dxa"/>
            <w:gridSpan w:val="2"/>
            <w:vMerge/>
            <w:tcMar>
              <w:top w:w="0" w:type="dxa"/>
              <w:left w:w="0" w:type="dxa"/>
              <w:bottom w:w="0" w:type="dxa"/>
              <w:right w:w="0" w:type="dxa"/>
            </w:tcMar>
          </w:tcPr>
          <w:p w14:paraId="7CF522B6" w14:textId="77777777" w:rsidR="00430569" w:rsidRDefault="00430569">
            <w:pPr>
              <w:pStyle w:val="EMPTYCELLSTYLE"/>
            </w:pPr>
          </w:p>
        </w:tc>
        <w:tc>
          <w:tcPr>
            <w:tcW w:w="100" w:type="dxa"/>
          </w:tcPr>
          <w:p w14:paraId="6341A14B" w14:textId="77777777" w:rsidR="00430569" w:rsidRDefault="00430569">
            <w:pPr>
              <w:pStyle w:val="EMPTYCELLSTYLE"/>
            </w:pPr>
          </w:p>
        </w:tc>
        <w:tc>
          <w:tcPr>
            <w:tcW w:w="500" w:type="dxa"/>
          </w:tcPr>
          <w:p w14:paraId="67D599C7" w14:textId="77777777" w:rsidR="00430569" w:rsidRDefault="00430569">
            <w:pPr>
              <w:pStyle w:val="EMPTYCELLSTYLE"/>
            </w:pPr>
          </w:p>
        </w:tc>
        <w:tc>
          <w:tcPr>
            <w:tcW w:w="1100" w:type="dxa"/>
            <w:gridSpan w:val="2"/>
          </w:tcPr>
          <w:p w14:paraId="087957D7" w14:textId="77777777" w:rsidR="00430569" w:rsidRDefault="00430569">
            <w:pPr>
              <w:pStyle w:val="EMPTYCELLSTYLE"/>
            </w:pPr>
          </w:p>
        </w:tc>
        <w:tc>
          <w:tcPr>
            <w:tcW w:w="100" w:type="dxa"/>
          </w:tcPr>
          <w:p w14:paraId="322B7FD7" w14:textId="77777777" w:rsidR="00430569" w:rsidRDefault="00430569">
            <w:pPr>
              <w:pStyle w:val="EMPTYCELLSTYLE"/>
            </w:pPr>
          </w:p>
        </w:tc>
        <w:tc>
          <w:tcPr>
            <w:tcW w:w="1600" w:type="dxa"/>
          </w:tcPr>
          <w:p w14:paraId="49D41F71" w14:textId="77777777" w:rsidR="00430569" w:rsidRDefault="00430569">
            <w:pPr>
              <w:pStyle w:val="EMPTYCELLSTYLE"/>
            </w:pPr>
          </w:p>
        </w:tc>
        <w:tc>
          <w:tcPr>
            <w:tcW w:w="1600" w:type="dxa"/>
          </w:tcPr>
          <w:p w14:paraId="69C6FEB3" w14:textId="77777777" w:rsidR="00430569" w:rsidRDefault="00430569">
            <w:pPr>
              <w:pStyle w:val="EMPTYCELLSTYLE"/>
            </w:pPr>
          </w:p>
        </w:tc>
        <w:tc>
          <w:tcPr>
            <w:tcW w:w="2000" w:type="dxa"/>
          </w:tcPr>
          <w:p w14:paraId="12261244" w14:textId="77777777" w:rsidR="00430569" w:rsidRDefault="00430569">
            <w:pPr>
              <w:pStyle w:val="EMPTYCELLSTYLE"/>
            </w:pPr>
          </w:p>
        </w:tc>
        <w:tc>
          <w:tcPr>
            <w:tcW w:w="1720" w:type="dxa"/>
          </w:tcPr>
          <w:p w14:paraId="59976A22" w14:textId="77777777" w:rsidR="00430569" w:rsidRDefault="00430569">
            <w:pPr>
              <w:pStyle w:val="EMPTYCELLSTYLE"/>
            </w:pPr>
          </w:p>
        </w:tc>
        <w:tc>
          <w:tcPr>
            <w:tcW w:w="800" w:type="dxa"/>
          </w:tcPr>
          <w:p w14:paraId="20CF735E" w14:textId="77777777" w:rsidR="00430569" w:rsidRDefault="00430569">
            <w:pPr>
              <w:pStyle w:val="EMPTYCELLSTYLE"/>
            </w:pPr>
          </w:p>
        </w:tc>
        <w:tc>
          <w:tcPr>
            <w:tcW w:w="5560" w:type="dxa"/>
          </w:tcPr>
          <w:p w14:paraId="5189AEE5" w14:textId="77777777" w:rsidR="00430569" w:rsidRDefault="00430569">
            <w:pPr>
              <w:pStyle w:val="EMPTYCELLSTYLE"/>
            </w:pPr>
          </w:p>
        </w:tc>
        <w:tc>
          <w:tcPr>
            <w:tcW w:w="5500" w:type="dxa"/>
          </w:tcPr>
          <w:p w14:paraId="2A07678D" w14:textId="77777777" w:rsidR="00430569" w:rsidRDefault="00430569">
            <w:pPr>
              <w:pStyle w:val="EMPTYCELLSTYLE"/>
            </w:pPr>
          </w:p>
        </w:tc>
        <w:tc>
          <w:tcPr>
            <w:tcW w:w="420" w:type="dxa"/>
            <w:gridSpan w:val="2"/>
          </w:tcPr>
          <w:p w14:paraId="791C5653" w14:textId="77777777" w:rsidR="00430569" w:rsidRDefault="00430569">
            <w:pPr>
              <w:pStyle w:val="EMPTYCELLSTYLE"/>
            </w:pPr>
          </w:p>
        </w:tc>
      </w:tr>
      <w:tr w:rsidR="00430569" w14:paraId="67BB9DE6" w14:textId="77777777">
        <w:tblPrEx>
          <w:tblCellMar>
            <w:top w:w="0" w:type="dxa"/>
            <w:bottom w:w="0" w:type="dxa"/>
          </w:tblCellMar>
        </w:tblPrEx>
        <w:trPr>
          <w:trHeight w:hRule="exact" w:val="100"/>
        </w:trPr>
        <w:tc>
          <w:tcPr>
            <w:tcW w:w="400" w:type="dxa"/>
          </w:tcPr>
          <w:p w14:paraId="64A7A265" w14:textId="77777777" w:rsidR="00430569" w:rsidRDefault="00430569">
            <w:pPr>
              <w:pStyle w:val="EMPTYCELLSTYLE"/>
            </w:pPr>
          </w:p>
        </w:tc>
        <w:tc>
          <w:tcPr>
            <w:tcW w:w="600" w:type="dxa"/>
          </w:tcPr>
          <w:p w14:paraId="0E0DEF56" w14:textId="77777777" w:rsidR="00430569" w:rsidRDefault="00430569">
            <w:pPr>
              <w:pStyle w:val="EMPTYCELLSTYLE"/>
            </w:pPr>
          </w:p>
        </w:tc>
        <w:tc>
          <w:tcPr>
            <w:tcW w:w="1800" w:type="dxa"/>
            <w:gridSpan w:val="2"/>
          </w:tcPr>
          <w:p w14:paraId="47A36645" w14:textId="77777777" w:rsidR="00430569" w:rsidRDefault="00430569">
            <w:pPr>
              <w:pStyle w:val="EMPTYCELLSTYLE"/>
            </w:pPr>
          </w:p>
        </w:tc>
        <w:tc>
          <w:tcPr>
            <w:tcW w:w="100" w:type="dxa"/>
          </w:tcPr>
          <w:p w14:paraId="62974F76" w14:textId="77777777" w:rsidR="00430569" w:rsidRDefault="00430569">
            <w:pPr>
              <w:pStyle w:val="EMPTYCELLSTYLE"/>
            </w:pPr>
          </w:p>
        </w:tc>
        <w:tc>
          <w:tcPr>
            <w:tcW w:w="500" w:type="dxa"/>
          </w:tcPr>
          <w:p w14:paraId="61D05F5F" w14:textId="77777777" w:rsidR="00430569" w:rsidRDefault="00430569">
            <w:pPr>
              <w:pStyle w:val="EMPTYCELLSTYLE"/>
            </w:pPr>
          </w:p>
        </w:tc>
        <w:tc>
          <w:tcPr>
            <w:tcW w:w="1100" w:type="dxa"/>
            <w:gridSpan w:val="2"/>
          </w:tcPr>
          <w:p w14:paraId="11E7A2DF" w14:textId="77777777" w:rsidR="00430569" w:rsidRDefault="00430569">
            <w:pPr>
              <w:pStyle w:val="EMPTYCELLSTYLE"/>
            </w:pPr>
          </w:p>
        </w:tc>
        <w:tc>
          <w:tcPr>
            <w:tcW w:w="100" w:type="dxa"/>
          </w:tcPr>
          <w:p w14:paraId="7E5FF2F0" w14:textId="77777777" w:rsidR="00430569" w:rsidRDefault="00430569">
            <w:pPr>
              <w:pStyle w:val="EMPTYCELLSTYLE"/>
            </w:pPr>
          </w:p>
        </w:tc>
        <w:tc>
          <w:tcPr>
            <w:tcW w:w="1600" w:type="dxa"/>
          </w:tcPr>
          <w:p w14:paraId="41F7EEA7" w14:textId="77777777" w:rsidR="00430569" w:rsidRDefault="00430569">
            <w:pPr>
              <w:pStyle w:val="EMPTYCELLSTYLE"/>
            </w:pPr>
          </w:p>
        </w:tc>
        <w:tc>
          <w:tcPr>
            <w:tcW w:w="1600" w:type="dxa"/>
          </w:tcPr>
          <w:p w14:paraId="5F8B541C" w14:textId="77777777" w:rsidR="00430569" w:rsidRDefault="00430569">
            <w:pPr>
              <w:pStyle w:val="EMPTYCELLSTYLE"/>
            </w:pPr>
          </w:p>
        </w:tc>
        <w:tc>
          <w:tcPr>
            <w:tcW w:w="2000" w:type="dxa"/>
          </w:tcPr>
          <w:p w14:paraId="7F268F09" w14:textId="77777777" w:rsidR="00430569" w:rsidRDefault="00430569">
            <w:pPr>
              <w:pStyle w:val="EMPTYCELLSTYLE"/>
            </w:pPr>
          </w:p>
        </w:tc>
        <w:tc>
          <w:tcPr>
            <w:tcW w:w="1720" w:type="dxa"/>
          </w:tcPr>
          <w:p w14:paraId="054A3672" w14:textId="77777777" w:rsidR="00430569" w:rsidRDefault="00430569">
            <w:pPr>
              <w:pStyle w:val="EMPTYCELLSTYLE"/>
            </w:pPr>
          </w:p>
        </w:tc>
        <w:tc>
          <w:tcPr>
            <w:tcW w:w="800" w:type="dxa"/>
          </w:tcPr>
          <w:p w14:paraId="0B1775BB" w14:textId="77777777" w:rsidR="00430569" w:rsidRDefault="00430569">
            <w:pPr>
              <w:pStyle w:val="EMPTYCELLSTYLE"/>
            </w:pPr>
          </w:p>
        </w:tc>
        <w:tc>
          <w:tcPr>
            <w:tcW w:w="5560" w:type="dxa"/>
          </w:tcPr>
          <w:p w14:paraId="1E0C30E5" w14:textId="77777777" w:rsidR="00430569" w:rsidRDefault="00430569">
            <w:pPr>
              <w:pStyle w:val="EMPTYCELLSTYLE"/>
            </w:pPr>
          </w:p>
        </w:tc>
        <w:tc>
          <w:tcPr>
            <w:tcW w:w="5500" w:type="dxa"/>
          </w:tcPr>
          <w:p w14:paraId="54BC903D" w14:textId="77777777" w:rsidR="00430569" w:rsidRDefault="00430569">
            <w:pPr>
              <w:pStyle w:val="EMPTYCELLSTYLE"/>
            </w:pPr>
          </w:p>
        </w:tc>
        <w:tc>
          <w:tcPr>
            <w:tcW w:w="420" w:type="dxa"/>
            <w:gridSpan w:val="2"/>
          </w:tcPr>
          <w:p w14:paraId="60F66633" w14:textId="77777777" w:rsidR="00430569" w:rsidRDefault="00430569">
            <w:pPr>
              <w:pStyle w:val="EMPTYCELLSTYLE"/>
            </w:pPr>
          </w:p>
        </w:tc>
      </w:tr>
      <w:tr w:rsidR="00430569" w14:paraId="06AF5426" w14:textId="77777777">
        <w:tblPrEx>
          <w:tblCellMar>
            <w:top w:w="0" w:type="dxa"/>
            <w:bottom w:w="0" w:type="dxa"/>
          </w:tblCellMar>
        </w:tblPrEx>
        <w:trPr>
          <w:trHeight w:hRule="exact" w:val="280"/>
        </w:trPr>
        <w:tc>
          <w:tcPr>
            <w:tcW w:w="400" w:type="dxa"/>
          </w:tcPr>
          <w:p w14:paraId="23A5658F" w14:textId="77777777" w:rsidR="00430569" w:rsidRDefault="00430569">
            <w:pPr>
              <w:pStyle w:val="EMPTYCELLSTYLE"/>
            </w:pPr>
          </w:p>
        </w:tc>
        <w:tc>
          <w:tcPr>
            <w:tcW w:w="600" w:type="dxa"/>
            <w:tcMar>
              <w:top w:w="0" w:type="dxa"/>
              <w:left w:w="0" w:type="dxa"/>
              <w:bottom w:w="0" w:type="dxa"/>
              <w:right w:w="0" w:type="dxa"/>
            </w:tcMar>
          </w:tcPr>
          <w:p w14:paraId="1B35F319" w14:textId="77777777" w:rsidR="00430569" w:rsidRDefault="003E707C">
            <w:pPr>
              <w:pStyle w:val="ArialItalic"/>
              <w:ind w:right="100"/>
              <w:jc w:val="right"/>
            </w:pPr>
            <w:r>
              <w:rPr>
                <w:sz w:val="16"/>
              </w:rPr>
              <w:t>7</w:t>
            </w:r>
          </w:p>
        </w:tc>
        <w:tc>
          <w:tcPr>
            <w:tcW w:w="1800" w:type="dxa"/>
            <w:gridSpan w:val="2"/>
            <w:tcMar>
              <w:top w:w="0" w:type="dxa"/>
              <w:left w:w="0" w:type="dxa"/>
              <w:bottom w:w="0" w:type="dxa"/>
              <w:right w:w="0" w:type="dxa"/>
            </w:tcMar>
          </w:tcPr>
          <w:p w14:paraId="7FBBB8E1" w14:textId="77777777" w:rsidR="00430569" w:rsidRDefault="003E707C">
            <w:pPr>
              <w:pStyle w:val="ArialNormal"/>
              <w:ind w:left="40" w:right="100"/>
            </w:pPr>
            <w:r>
              <w:rPr>
                <w:sz w:val="16"/>
              </w:rPr>
              <w:t>Ministerstvo vnitra ČR</w:t>
            </w:r>
          </w:p>
        </w:tc>
        <w:tc>
          <w:tcPr>
            <w:tcW w:w="100" w:type="dxa"/>
          </w:tcPr>
          <w:p w14:paraId="5FB095C9" w14:textId="77777777" w:rsidR="00430569" w:rsidRDefault="00430569">
            <w:pPr>
              <w:pStyle w:val="EMPTYCELLSTYLE"/>
            </w:pPr>
          </w:p>
        </w:tc>
        <w:tc>
          <w:tcPr>
            <w:tcW w:w="1600" w:type="dxa"/>
            <w:gridSpan w:val="3"/>
            <w:tcMar>
              <w:top w:w="0" w:type="dxa"/>
              <w:left w:w="0" w:type="dxa"/>
              <w:bottom w:w="0" w:type="dxa"/>
              <w:right w:w="0" w:type="dxa"/>
            </w:tcMar>
          </w:tcPr>
          <w:p w14:paraId="146F1837" w14:textId="77777777" w:rsidR="00430569" w:rsidRDefault="003E707C">
            <w:pPr>
              <w:pStyle w:val="ArialNormal"/>
              <w:ind w:left="40" w:right="40"/>
            </w:pPr>
            <w:r>
              <w:rPr>
                <w:sz w:val="16"/>
              </w:rPr>
              <w:t>Stanovisko</w:t>
            </w:r>
          </w:p>
        </w:tc>
        <w:tc>
          <w:tcPr>
            <w:tcW w:w="100" w:type="dxa"/>
          </w:tcPr>
          <w:p w14:paraId="0500A171" w14:textId="77777777" w:rsidR="00430569" w:rsidRDefault="00430569">
            <w:pPr>
              <w:pStyle w:val="EMPTYCELLSTYLE"/>
            </w:pPr>
          </w:p>
        </w:tc>
        <w:tc>
          <w:tcPr>
            <w:tcW w:w="1600" w:type="dxa"/>
            <w:tcMar>
              <w:top w:w="0" w:type="dxa"/>
              <w:left w:w="0" w:type="dxa"/>
              <w:bottom w:w="0" w:type="dxa"/>
              <w:right w:w="0" w:type="dxa"/>
            </w:tcMar>
          </w:tcPr>
          <w:p w14:paraId="043E2D05" w14:textId="77777777" w:rsidR="00430569" w:rsidRDefault="003E707C">
            <w:pPr>
              <w:pStyle w:val="ArialNormal"/>
              <w:ind w:left="40" w:right="40"/>
            </w:pPr>
            <w:r>
              <w:rPr>
                <w:sz w:val="16"/>
              </w:rPr>
              <w:t>MHMPXPHLGQSG</w:t>
            </w:r>
          </w:p>
        </w:tc>
        <w:tc>
          <w:tcPr>
            <w:tcW w:w="1600" w:type="dxa"/>
            <w:tcMar>
              <w:top w:w="0" w:type="dxa"/>
              <w:left w:w="0" w:type="dxa"/>
              <w:bottom w:w="0" w:type="dxa"/>
              <w:right w:w="0" w:type="dxa"/>
            </w:tcMar>
          </w:tcPr>
          <w:p w14:paraId="6051B86F" w14:textId="77777777" w:rsidR="00430569" w:rsidRDefault="003E707C">
            <w:pPr>
              <w:pStyle w:val="ArialNormal"/>
              <w:ind w:left="40" w:right="40"/>
            </w:pPr>
            <w:r>
              <w:rPr>
                <w:sz w:val="16"/>
              </w:rPr>
              <w:t>2989850</w:t>
            </w:r>
          </w:p>
        </w:tc>
        <w:tc>
          <w:tcPr>
            <w:tcW w:w="2000" w:type="dxa"/>
            <w:tcMar>
              <w:top w:w="0" w:type="dxa"/>
              <w:left w:w="0" w:type="dxa"/>
              <w:bottom w:w="0" w:type="dxa"/>
              <w:right w:w="0" w:type="dxa"/>
            </w:tcMar>
          </w:tcPr>
          <w:p w14:paraId="3A1D6D31" w14:textId="77777777" w:rsidR="00430569" w:rsidRDefault="003E707C">
            <w:pPr>
              <w:pStyle w:val="ArialNormal"/>
              <w:ind w:left="40" w:right="40"/>
            </w:pPr>
            <w:r>
              <w:rPr>
                <w:sz w:val="16"/>
              </w:rPr>
              <w:t>Bez připomínek</w:t>
            </w:r>
          </w:p>
        </w:tc>
        <w:tc>
          <w:tcPr>
            <w:tcW w:w="13580" w:type="dxa"/>
            <w:gridSpan w:val="4"/>
            <w:vMerge w:val="restart"/>
            <w:tcMar>
              <w:top w:w="0" w:type="dxa"/>
              <w:left w:w="0" w:type="dxa"/>
              <w:bottom w:w="0" w:type="dxa"/>
              <w:right w:w="0" w:type="dxa"/>
            </w:tcMar>
          </w:tcPr>
          <w:p w14:paraId="15F2B5BD" w14:textId="77777777" w:rsidR="00430569" w:rsidRDefault="003E707C">
            <w:pPr>
              <w:pStyle w:val="ArialNormal"/>
              <w:ind w:left="40" w:right="40"/>
            </w:pPr>
            <w:r>
              <w:rPr>
                <w:sz w:val="16"/>
              </w:rPr>
              <w:t>Ministerstvo vnitra ČR je dotčeným orgánem ve smyslu § 175 odst. 1 zákona č.183/2006 Sb., o územním plánování a stavebním řádu (stavební zákon), ve znění pozdějších předpisů (dále jen „stavební zákon“).</w:t>
            </w:r>
            <w:r>
              <w:rPr>
                <w:sz w:val="16"/>
              </w:rPr>
              <w:br/>
            </w:r>
            <w:r>
              <w:rPr>
                <w:sz w:val="16"/>
              </w:rPr>
              <w:br/>
            </w:r>
            <w:r>
              <w:rPr>
                <w:sz w:val="16"/>
              </w:rPr>
              <w:br/>
              <w:t xml:space="preserve">V souladu s § 55b odst. 2 a § 52 odst. 3 stavebního zákona Vám sděluji, že z hlediska naší působnosti </w:t>
            </w:r>
            <w:r>
              <w:rPr>
                <w:b/>
                <w:sz w:val="16"/>
              </w:rPr>
              <w:t xml:space="preserve">neuplatňujeme </w:t>
            </w:r>
            <w:r>
              <w:rPr>
                <w:sz w:val="16"/>
              </w:rPr>
              <w:t xml:space="preserve">k návrhu části změn vlny 14 Územního plánu sídelního útvaru hlavního města Prahy </w:t>
            </w:r>
            <w:r>
              <w:rPr>
                <w:b/>
                <w:sz w:val="16"/>
              </w:rPr>
              <w:t>žádné námitky.</w:t>
            </w:r>
            <w:r>
              <w:rPr>
                <w:sz w:val="16"/>
              </w:rPr>
              <w:br/>
            </w:r>
            <w:r>
              <w:rPr>
                <w:sz w:val="16"/>
              </w:rPr>
              <w:br/>
            </w:r>
            <w:r>
              <w:rPr>
                <w:sz w:val="16"/>
              </w:rPr>
              <w:br/>
              <w:t>Zároveň upozorňujeme, že změna Z 3221/14 zasahuje do perimetru radiokomunikačního zařízení Ministerstva vnitra ČR. Informace o zájmovém území je obsahem datové báze územně analytických podkladů.</w:t>
            </w:r>
            <w:r>
              <w:rPr>
                <w:sz w:val="16"/>
              </w:rPr>
              <w:br/>
            </w:r>
            <w:r>
              <w:rPr>
                <w:sz w:val="16"/>
              </w:rPr>
              <w:br/>
            </w:r>
            <w:r>
              <w:rPr>
                <w:sz w:val="16"/>
              </w:rPr>
              <w:br/>
              <w:t>Stanovisko je vydávané za organizační složku Ministerstvo vnitra ČR, IČO:00007064, Nad Štolou 3, P</w:t>
            </w:r>
            <w:r>
              <w:rPr>
                <w:sz w:val="16"/>
              </w:rPr>
              <w:t>raha 7, PSČ 170 34.</w:t>
            </w:r>
          </w:p>
        </w:tc>
        <w:tc>
          <w:tcPr>
            <w:tcW w:w="420" w:type="dxa"/>
            <w:gridSpan w:val="2"/>
          </w:tcPr>
          <w:p w14:paraId="1B32CB56" w14:textId="77777777" w:rsidR="00430569" w:rsidRDefault="00430569">
            <w:pPr>
              <w:pStyle w:val="EMPTYCELLSTYLE"/>
            </w:pPr>
          </w:p>
        </w:tc>
      </w:tr>
      <w:tr w:rsidR="00430569" w14:paraId="4C886CB9" w14:textId="77777777">
        <w:tblPrEx>
          <w:tblCellMar>
            <w:top w:w="0" w:type="dxa"/>
            <w:bottom w:w="0" w:type="dxa"/>
          </w:tblCellMar>
        </w:tblPrEx>
        <w:trPr>
          <w:trHeight w:hRule="exact" w:val="2100"/>
        </w:trPr>
        <w:tc>
          <w:tcPr>
            <w:tcW w:w="400" w:type="dxa"/>
          </w:tcPr>
          <w:p w14:paraId="0F3BE83C" w14:textId="77777777" w:rsidR="00430569" w:rsidRDefault="00430569">
            <w:pPr>
              <w:pStyle w:val="EMPTYCELLSTYLE"/>
            </w:pPr>
          </w:p>
        </w:tc>
        <w:tc>
          <w:tcPr>
            <w:tcW w:w="600" w:type="dxa"/>
          </w:tcPr>
          <w:p w14:paraId="084902A4" w14:textId="77777777" w:rsidR="00430569" w:rsidRDefault="00430569">
            <w:pPr>
              <w:pStyle w:val="EMPTYCELLSTYLE"/>
            </w:pPr>
          </w:p>
        </w:tc>
        <w:tc>
          <w:tcPr>
            <w:tcW w:w="1800" w:type="dxa"/>
            <w:gridSpan w:val="2"/>
          </w:tcPr>
          <w:p w14:paraId="73F713EF" w14:textId="77777777" w:rsidR="00430569" w:rsidRDefault="00430569">
            <w:pPr>
              <w:pStyle w:val="EMPTYCELLSTYLE"/>
            </w:pPr>
          </w:p>
        </w:tc>
        <w:tc>
          <w:tcPr>
            <w:tcW w:w="100" w:type="dxa"/>
          </w:tcPr>
          <w:p w14:paraId="68C4A72A" w14:textId="77777777" w:rsidR="00430569" w:rsidRDefault="00430569">
            <w:pPr>
              <w:pStyle w:val="EMPTYCELLSTYLE"/>
            </w:pPr>
          </w:p>
        </w:tc>
        <w:tc>
          <w:tcPr>
            <w:tcW w:w="500" w:type="dxa"/>
          </w:tcPr>
          <w:p w14:paraId="5B4DF376" w14:textId="77777777" w:rsidR="00430569" w:rsidRDefault="00430569">
            <w:pPr>
              <w:pStyle w:val="EMPTYCELLSTYLE"/>
            </w:pPr>
          </w:p>
        </w:tc>
        <w:tc>
          <w:tcPr>
            <w:tcW w:w="1100" w:type="dxa"/>
            <w:gridSpan w:val="2"/>
          </w:tcPr>
          <w:p w14:paraId="5881E3B6" w14:textId="77777777" w:rsidR="00430569" w:rsidRDefault="00430569">
            <w:pPr>
              <w:pStyle w:val="EMPTYCELLSTYLE"/>
            </w:pPr>
          </w:p>
        </w:tc>
        <w:tc>
          <w:tcPr>
            <w:tcW w:w="100" w:type="dxa"/>
          </w:tcPr>
          <w:p w14:paraId="0A09A1E6" w14:textId="77777777" w:rsidR="00430569" w:rsidRDefault="00430569">
            <w:pPr>
              <w:pStyle w:val="EMPTYCELLSTYLE"/>
            </w:pPr>
          </w:p>
        </w:tc>
        <w:tc>
          <w:tcPr>
            <w:tcW w:w="1600" w:type="dxa"/>
          </w:tcPr>
          <w:p w14:paraId="2E94B3CC" w14:textId="77777777" w:rsidR="00430569" w:rsidRDefault="00430569">
            <w:pPr>
              <w:pStyle w:val="EMPTYCELLSTYLE"/>
            </w:pPr>
          </w:p>
        </w:tc>
        <w:tc>
          <w:tcPr>
            <w:tcW w:w="1600" w:type="dxa"/>
          </w:tcPr>
          <w:p w14:paraId="19C25847" w14:textId="77777777" w:rsidR="00430569" w:rsidRDefault="00430569">
            <w:pPr>
              <w:pStyle w:val="EMPTYCELLSTYLE"/>
            </w:pPr>
          </w:p>
        </w:tc>
        <w:tc>
          <w:tcPr>
            <w:tcW w:w="2000" w:type="dxa"/>
          </w:tcPr>
          <w:p w14:paraId="4FC153FD" w14:textId="77777777" w:rsidR="00430569" w:rsidRDefault="00430569">
            <w:pPr>
              <w:pStyle w:val="EMPTYCELLSTYLE"/>
            </w:pPr>
          </w:p>
        </w:tc>
        <w:tc>
          <w:tcPr>
            <w:tcW w:w="13580" w:type="dxa"/>
            <w:gridSpan w:val="4"/>
            <w:vMerge/>
            <w:tcMar>
              <w:top w:w="0" w:type="dxa"/>
              <w:left w:w="0" w:type="dxa"/>
              <w:bottom w:w="0" w:type="dxa"/>
              <w:right w:w="0" w:type="dxa"/>
            </w:tcMar>
          </w:tcPr>
          <w:p w14:paraId="46BFF397" w14:textId="77777777" w:rsidR="00430569" w:rsidRDefault="00430569">
            <w:pPr>
              <w:pStyle w:val="EMPTYCELLSTYLE"/>
            </w:pPr>
          </w:p>
        </w:tc>
        <w:tc>
          <w:tcPr>
            <w:tcW w:w="420" w:type="dxa"/>
            <w:gridSpan w:val="2"/>
          </w:tcPr>
          <w:p w14:paraId="4CF0CA29" w14:textId="77777777" w:rsidR="00430569" w:rsidRDefault="00430569">
            <w:pPr>
              <w:pStyle w:val="EMPTYCELLSTYLE"/>
            </w:pPr>
          </w:p>
        </w:tc>
      </w:tr>
      <w:tr w:rsidR="00430569" w14:paraId="26DD4B3D" w14:textId="77777777">
        <w:tblPrEx>
          <w:tblCellMar>
            <w:top w:w="0" w:type="dxa"/>
            <w:bottom w:w="0" w:type="dxa"/>
          </w:tblCellMar>
        </w:tblPrEx>
        <w:trPr>
          <w:trHeight w:hRule="exact" w:val="100"/>
        </w:trPr>
        <w:tc>
          <w:tcPr>
            <w:tcW w:w="400" w:type="dxa"/>
          </w:tcPr>
          <w:p w14:paraId="28BFC947" w14:textId="77777777" w:rsidR="00430569" w:rsidRDefault="00430569">
            <w:pPr>
              <w:pStyle w:val="EMPTYCELLSTYLE"/>
            </w:pPr>
          </w:p>
        </w:tc>
        <w:tc>
          <w:tcPr>
            <w:tcW w:w="600" w:type="dxa"/>
          </w:tcPr>
          <w:p w14:paraId="60997AFD" w14:textId="77777777" w:rsidR="00430569" w:rsidRDefault="00430569">
            <w:pPr>
              <w:pStyle w:val="EMPTYCELLSTYLE"/>
            </w:pPr>
          </w:p>
        </w:tc>
        <w:tc>
          <w:tcPr>
            <w:tcW w:w="1800" w:type="dxa"/>
            <w:gridSpan w:val="2"/>
          </w:tcPr>
          <w:p w14:paraId="7B101FB6" w14:textId="77777777" w:rsidR="00430569" w:rsidRDefault="00430569">
            <w:pPr>
              <w:pStyle w:val="EMPTYCELLSTYLE"/>
            </w:pPr>
          </w:p>
        </w:tc>
        <w:tc>
          <w:tcPr>
            <w:tcW w:w="100" w:type="dxa"/>
          </w:tcPr>
          <w:p w14:paraId="349D8739" w14:textId="77777777" w:rsidR="00430569" w:rsidRDefault="00430569">
            <w:pPr>
              <w:pStyle w:val="EMPTYCELLSTYLE"/>
            </w:pPr>
          </w:p>
        </w:tc>
        <w:tc>
          <w:tcPr>
            <w:tcW w:w="500" w:type="dxa"/>
          </w:tcPr>
          <w:p w14:paraId="1A596429" w14:textId="77777777" w:rsidR="00430569" w:rsidRDefault="00430569">
            <w:pPr>
              <w:pStyle w:val="EMPTYCELLSTYLE"/>
            </w:pPr>
          </w:p>
        </w:tc>
        <w:tc>
          <w:tcPr>
            <w:tcW w:w="1100" w:type="dxa"/>
            <w:gridSpan w:val="2"/>
          </w:tcPr>
          <w:p w14:paraId="72643330" w14:textId="77777777" w:rsidR="00430569" w:rsidRDefault="00430569">
            <w:pPr>
              <w:pStyle w:val="EMPTYCELLSTYLE"/>
            </w:pPr>
          </w:p>
        </w:tc>
        <w:tc>
          <w:tcPr>
            <w:tcW w:w="100" w:type="dxa"/>
          </w:tcPr>
          <w:p w14:paraId="090C9E6B" w14:textId="77777777" w:rsidR="00430569" w:rsidRDefault="00430569">
            <w:pPr>
              <w:pStyle w:val="EMPTYCELLSTYLE"/>
            </w:pPr>
          </w:p>
        </w:tc>
        <w:tc>
          <w:tcPr>
            <w:tcW w:w="1600" w:type="dxa"/>
          </w:tcPr>
          <w:p w14:paraId="44262A97" w14:textId="77777777" w:rsidR="00430569" w:rsidRDefault="00430569">
            <w:pPr>
              <w:pStyle w:val="EMPTYCELLSTYLE"/>
            </w:pPr>
          </w:p>
        </w:tc>
        <w:tc>
          <w:tcPr>
            <w:tcW w:w="1600" w:type="dxa"/>
          </w:tcPr>
          <w:p w14:paraId="073CB3C8" w14:textId="77777777" w:rsidR="00430569" w:rsidRDefault="00430569">
            <w:pPr>
              <w:pStyle w:val="EMPTYCELLSTYLE"/>
            </w:pPr>
          </w:p>
        </w:tc>
        <w:tc>
          <w:tcPr>
            <w:tcW w:w="2000" w:type="dxa"/>
          </w:tcPr>
          <w:p w14:paraId="3EC9B9BA" w14:textId="77777777" w:rsidR="00430569" w:rsidRDefault="00430569">
            <w:pPr>
              <w:pStyle w:val="EMPTYCELLSTYLE"/>
            </w:pPr>
          </w:p>
        </w:tc>
        <w:tc>
          <w:tcPr>
            <w:tcW w:w="1720" w:type="dxa"/>
          </w:tcPr>
          <w:p w14:paraId="5BE6E5A4" w14:textId="77777777" w:rsidR="00430569" w:rsidRDefault="00430569">
            <w:pPr>
              <w:pStyle w:val="EMPTYCELLSTYLE"/>
            </w:pPr>
          </w:p>
        </w:tc>
        <w:tc>
          <w:tcPr>
            <w:tcW w:w="800" w:type="dxa"/>
          </w:tcPr>
          <w:p w14:paraId="4404B2F3" w14:textId="77777777" w:rsidR="00430569" w:rsidRDefault="00430569">
            <w:pPr>
              <w:pStyle w:val="EMPTYCELLSTYLE"/>
            </w:pPr>
          </w:p>
        </w:tc>
        <w:tc>
          <w:tcPr>
            <w:tcW w:w="5560" w:type="dxa"/>
          </w:tcPr>
          <w:p w14:paraId="0351DD1D" w14:textId="77777777" w:rsidR="00430569" w:rsidRDefault="00430569">
            <w:pPr>
              <w:pStyle w:val="EMPTYCELLSTYLE"/>
            </w:pPr>
          </w:p>
        </w:tc>
        <w:tc>
          <w:tcPr>
            <w:tcW w:w="5500" w:type="dxa"/>
          </w:tcPr>
          <w:p w14:paraId="769C43ED" w14:textId="77777777" w:rsidR="00430569" w:rsidRDefault="00430569">
            <w:pPr>
              <w:pStyle w:val="EMPTYCELLSTYLE"/>
            </w:pPr>
          </w:p>
        </w:tc>
        <w:tc>
          <w:tcPr>
            <w:tcW w:w="420" w:type="dxa"/>
            <w:gridSpan w:val="2"/>
          </w:tcPr>
          <w:p w14:paraId="63E6C340" w14:textId="77777777" w:rsidR="00430569" w:rsidRDefault="00430569">
            <w:pPr>
              <w:pStyle w:val="EMPTYCELLSTYLE"/>
            </w:pPr>
          </w:p>
        </w:tc>
      </w:tr>
      <w:tr w:rsidR="00430569" w14:paraId="08B4FD9A" w14:textId="77777777">
        <w:tblPrEx>
          <w:tblCellMar>
            <w:top w:w="0" w:type="dxa"/>
            <w:bottom w:w="0" w:type="dxa"/>
          </w:tblCellMar>
        </w:tblPrEx>
        <w:trPr>
          <w:trHeight w:hRule="exact" w:val="280"/>
        </w:trPr>
        <w:tc>
          <w:tcPr>
            <w:tcW w:w="400" w:type="dxa"/>
          </w:tcPr>
          <w:p w14:paraId="129C2699" w14:textId="77777777" w:rsidR="00430569" w:rsidRDefault="00430569">
            <w:pPr>
              <w:pStyle w:val="EMPTYCELLSTYLE"/>
            </w:pPr>
          </w:p>
        </w:tc>
        <w:tc>
          <w:tcPr>
            <w:tcW w:w="600" w:type="dxa"/>
            <w:tcMar>
              <w:top w:w="0" w:type="dxa"/>
              <w:left w:w="0" w:type="dxa"/>
              <w:bottom w:w="0" w:type="dxa"/>
              <w:right w:w="0" w:type="dxa"/>
            </w:tcMar>
          </w:tcPr>
          <w:p w14:paraId="0B818158" w14:textId="77777777" w:rsidR="00430569" w:rsidRDefault="003E707C">
            <w:pPr>
              <w:pStyle w:val="ArialItalic"/>
              <w:ind w:right="100"/>
              <w:jc w:val="right"/>
            </w:pPr>
            <w:r>
              <w:rPr>
                <w:sz w:val="16"/>
              </w:rPr>
              <w:t>8</w:t>
            </w:r>
          </w:p>
        </w:tc>
        <w:tc>
          <w:tcPr>
            <w:tcW w:w="1800" w:type="dxa"/>
            <w:gridSpan w:val="2"/>
            <w:vMerge w:val="restart"/>
            <w:tcMar>
              <w:top w:w="0" w:type="dxa"/>
              <w:left w:w="0" w:type="dxa"/>
              <w:bottom w:w="0" w:type="dxa"/>
              <w:right w:w="0" w:type="dxa"/>
            </w:tcMar>
          </w:tcPr>
          <w:p w14:paraId="024BC492" w14:textId="77777777" w:rsidR="00430569" w:rsidRDefault="003E707C">
            <w:pPr>
              <w:pStyle w:val="ArialNormal"/>
              <w:ind w:left="40" w:right="100"/>
            </w:pPr>
            <w:r>
              <w:rPr>
                <w:sz w:val="16"/>
              </w:rPr>
              <w:t>Státní pozemkový úřad - Krajský pozemkový úřad pro hl. m. Prahu</w:t>
            </w:r>
          </w:p>
        </w:tc>
        <w:tc>
          <w:tcPr>
            <w:tcW w:w="100" w:type="dxa"/>
          </w:tcPr>
          <w:p w14:paraId="2FC0BFF9" w14:textId="77777777" w:rsidR="00430569" w:rsidRDefault="00430569">
            <w:pPr>
              <w:pStyle w:val="EMPTYCELLSTYLE"/>
            </w:pPr>
          </w:p>
        </w:tc>
        <w:tc>
          <w:tcPr>
            <w:tcW w:w="500" w:type="dxa"/>
          </w:tcPr>
          <w:p w14:paraId="10919060" w14:textId="77777777" w:rsidR="00430569" w:rsidRDefault="00430569">
            <w:pPr>
              <w:pStyle w:val="EMPTYCELLSTYLE"/>
            </w:pPr>
          </w:p>
        </w:tc>
        <w:tc>
          <w:tcPr>
            <w:tcW w:w="1100" w:type="dxa"/>
            <w:gridSpan w:val="2"/>
          </w:tcPr>
          <w:p w14:paraId="3B5C5FFC" w14:textId="77777777" w:rsidR="00430569" w:rsidRDefault="00430569">
            <w:pPr>
              <w:pStyle w:val="EMPTYCELLSTYLE"/>
            </w:pPr>
          </w:p>
        </w:tc>
        <w:tc>
          <w:tcPr>
            <w:tcW w:w="100" w:type="dxa"/>
          </w:tcPr>
          <w:p w14:paraId="61DB075C" w14:textId="77777777" w:rsidR="00430569" w:rsidRDefault="00430569">
            <w:pPr>
              <w:pStyle w:val="EMPTYCELLSTYLE"/>
            </w:pPr>
          </w:p>
        </w:tc>
        <w:tc>
          <w:tcPr>
            <w:tcW w:w="1600" w:type="dxa"/>
          </w:tcPr>
          <w:p w14:paraId="2AB632D5" w14:textId="77777777" w:rsidR="00430569" w:rsidRDefault="00430569">
            <w:pPr>
              <w:pStyle w:val="EMPTYCELLSTYLE"/>
            </w:pPr>
          </w:p>
        </w:tc>
        <w:tc>
          <w:tcPr>
            <w:tcW w:w="1600" w:type="dxa"/>
          </w:tcPr>
          <w:p w14:paraId="2AC8EA20" w14:textId="77777777" w:rsidR="00430569" w:rsidRDefault="00430569">
            <w:pPr>
              <w:pStyle w:val="EMPTYCELLSTYLE"/>
            </w:pPr>
          </w:p>
        </w:tc>
        <w:tc>
          <w:tcPr>
            <w:tcW w:w="2000" w:type="dxa"/>
          </w:tcPr>
          <w:p w14:paraId="78CA91CE" w14:textId="77777777" w:rsidR="00430569" w:rsidRDefault="00430569">
            <w:pPr>
              <w:pStyle w:val="EMPTYCELLSTYLE"/>
            </w:pPr>
          </w:p>
        </w:tc>
        <w:tc>
          <w:tcPr>
            <w:tcW w:w="1720" w:type="dxa"/>
          </w:tcPr>
          <w:p w14:paraId="0E489748" w14:textId="77777777" w:rsidR="00430569" w:rsidRDefault="00430569">
            <w:pPr>
              <w:pStyle w:val="EMPTYCELLSTYLE"/>
            </w:pPr>
          </w:p>
        </w:tc>
        <w:tc>
          <w:tcPr>
            <w:tcW w:w="800" w:type="dxa"/>
          </w:tcPr>
          <w:p w14:paraId="11E059FC" w14:textId="77777777" w:rsidR="00430569" w:rsidRDefault="00430569">
            <w:pPr>
              <w:pStyle w:val="EMPTYCELLSTYLE"/>
            </w:pPr>
          </w:p>
        </w:tc>
        <w:tc>
          <w:tcPr>
            <w:tcW w:w="5560" w:type="dxa"/>
          </w:tcPr>
          <w:p w14:paraId="66E8CE32" w14:textId="77777777" w:rsidR="00430569" w:rsidRDefault="00430569">
            <w:pPr>
              <w:pStyle w:val="EMPTYCELLSTYLE"/>
            </w:pPr>
          </w:p>
        </w:tc>
        <w:tc>
          <w:tcPr>
            <w:tcW w:w="5500" w:type="dxa"/>
          </w:tcPr>
          <w:p w14:paraId="0C3B301B" w14:textId="77777777" w:rsidR="00430569" w:rsidRDefault="00430569">
            <w:pPr>
              <w:pStyle w:val="EMPTYCELLSTYLE"/>
            </w:pPr>
          </w:p>
        </w:tc>
        <w:tc>
          <w:tcPr>
            <w:tcW w:w="420" w:type="dxa"/>
            <w:gridSpan w:val="2"/>
          </w:tcPr>
          <w:p w14:paraId="55B12A6A" w14:textId="77777777" w:rsidR="00430569" w:rsidRDefault="00430569">
            <w:pPr>
              <w:pStyle w:val="EMPTYCELLSTYLE"/>
            </w:pPr>
          </w:p>
        </w:tc>
      </w:tr>
      <w:tr w:rsidR="00430569" w14:paraId="2FA8B193" w14:textId="77777777">
        <w:tblPrEx>
          <w:tblCellMar>
            <w:top w:w="0" w:type="dxa"/>
            <w:bottom w:w="0" w:type="dxa"/>
          </w:tblCellMar>
        </w:tblPrEx>
        <w:trPr>
          <w:trHeight w:hRule="exact" w:val="260"/>
        </w:trPr>
        <w:tc>
          <w:tcPr>
            <w:tcW w:w="400" w:type="dxa"/>
          </w:tcPr>
          <w:p w14:paraId="2271AF4D" w14:textId="77777777" w:rsidR="00430569" w:rsidRDefault="00430569">
            <w:pPr>
              <w:pStyle w:val="EMPTYCELLSTYLE"/>
            </w:pPr>
          </w:p>
        </w:tc>
        <w:tc>
          <w:tcPr>
            <w:tcW w:w="600" w:type="dxa"/>
          </w:tcPr>
          <w:p w14:paraId="7E5ED2D8" w14:textId="77777777" w:rsidR="00430569" w:rsidRDefault="00430569">
            <w:pPr>
              <w:pStyle w:val="EMPTYCELLSTYLE"/>
            </w:pPr>
          </w:p>
        </w:tc>
        <w:tc>
          <w:tcPr>
            <w:tcW w:w="1800" w:type="dxa"/>
            <w:gridSpan w:val="2"/>
            <w:vMerge/>
            <w:tcMar>
              <w:top w:w="0" w:type="dxa"/>
              <w:left w:w="0" w:type="dxa"/>
              <w:bottom w:w="0" w:type="dxa"/>
              <w:right w:w="0" w:type="dxa"/>
            </w:tcMar>
          </w:tcPr>
          <w:p w14:paraId="16CB9950" w14:textId="77777777" w:rsidR="00430569" w:rsidRDefault="00430569">
            <w:pPr>
              <w:pStyle w:val="EMPTYCELLSTYLE"/>
            </w:pPr>
          </w:p>
        </w:tc>
        <w:tc>
          <w:tcPr>
            <w:tcW w:w="100" w:type="dxa"/>
          </w:tcPr>
          <w:p w14:paraId="1BC55AD2" w14:textId="77777777" w:rsidR="00430569" w:rsidRDefault="00430569">
            <w:pPr>
              <w:pStyle w:val="EMPTYCELLSTYLE"/>
            </w:pPr>
          </w:p>
        </w:tc>
        <w:tc>
          <w:tcPr>
            <w:tcW w:w="500" w:type="dxa"/>
          </w:tcPr>
          <w:p w14:paraId="7D39EC13" w14:textId="77777777" w:rsidR="00430569" w:rsidRDefault="00430569">
            <w:pPr>
              <w:pStyle w:val="EMPTYCELLSTYLE"/>
            </w:pPr>
          </w:p>
        </w:tc>
        <w:tc>
          <w:tcPr>
            <w:tcW w:w="1100" w:type="dxa"/>
            <w:gridSpan w:val="2"/>
          </w:tcPr>
          <w:p w14:paraId="3222812D" w14:textId="77777777" w:rsidR="00430569" w:rsidRDefault="00430569">
            <w:pPr>
              <w:pStyle w:val="EMPTYCELLSTYLE"/>
            </w:pPr>
          </w:p>
        </w:tc>
        <w:tc>
          <w:tcPr>
            <w:tcW w:w="100" w:type="dxa"/>
          </w:tcPr>
          <w:p w14:paraId="70C260F4" w14:textId="77777777" w:rsidR="00430569" w:rsidRDefault="00430569">
            <w:pPr>
              <w:pStyle w:val="EMPTYCELLSTYLE"/>
            </w:pPr>
          </w:p>
        </w:tc>
        <w:tc>
          <w:tcPr>
            <w:tcW w:w="1600" w:type="dxa"/>
          </w:tcPr>
          <w:p w14:paraId="6C0E6706" w14:textId="77777777" w:rsidR="00430569" w:rsidRDefault="00430569">
            <w:pPr>
              <w:pStyle w:val="EMPTYCELLSTYLE"/>
            </w:pPr>
          </w:p>
        </w:tc>
        <w:tc>
          <w:tcPr>
            <w:tcW w:w="1600" w:type="dxa"/>
          </w:tcPr>
          <w:p w14:paraId="7F935114" w14:textId="77777777" w:rsidR="00430569" w:rsidRDefault="00430569">
            <w:pPr>
              <w:pStyle w:val="EMPTYCELLSTYLE"/>
            </w:pPr>
          </w:p>
        </w:tc>
        <w:tc>
          <w:tcPr>
            <w:tcW w:w="2000" w:type="dxa"/>
          </w:tcPr>
          <w:p w14:paraId="519A6EDD" w14:textId="77777777" w:rsidR="00430569" w:rsidRDefault="00430569">
            <w:pPr>
              <w:pStyle w:val="EMPTYCELLSTYLE"/>
            </w:pPr>
          </w:p>
        </w:tc>
        <w:tc>
          <w:tcPr>
            <w:tcW w:w="1720" w:type="dxa"/>
          </w:tcPr>
          <w:p w14:paraId="2C9C0534" w14:textId="77777777" w:rsidR="00430569" w:rsidRDefault="00430569">
            <w:pPr>
              <w:pStyle w:val="EMPTYCELLSTYLE"/>
            </w:pPr>
          </w:p>
        </w:tc>
        <w:tc>
          <w:tcPr>
            <w:tcW w:w="800" w:type="dxa"/>
          </w:tcPr>
          <w:p w14:paraId="78806B76" w14:textId="77777777" w:rsidR="00430569" w:rsidRDefault="00430569">
            <w:pPr>
              <w:pStyle w:val="EMPTYCELLSTYLE"/>
            </w:pPr>
          </w:p>
        </w:tc>
        <w:tc>
          <w:tcPr>
            <w:tcW w:w="5560" w:type="dxa"/>
          </w:tcPr>
          <w:p w14:paraId="71A78A52" w14:textId="77777777" w:rsidR="00430569" w:rsidRDefault="00430569">
            <w:pPr>
              <w:pStyle w:val="EMPTYCELLSTYLE"/>
            </w:pPr>
          </w:p>
        </w:tc>
        <w:tc>
          <w:tcPr>
            <w:tcW w:w="5500" w:type="dxa"/>
          </w:tcPr>
          <w:p w14:paraId="437260C1" w14:textId="77777777" w:rsidR="00430569" w:rsidRDefault="00430569">
            <w:pPr>
              <w:pStyle w:val="EMPTYCELLSTYLE"/>
            </w:pPr>
          </w:p>
        </w:tc>
        <w:tc>
          <w:tcPr>
            <w:tcW w:w="420" w:type="dxa"/>
            <w:gridSpan w:val="2"/>
          </w:tcPr>
          <w:p w14:paraId="15F6946C" w14:textId="77777777" w:rsidR="00430569" w:rsidRDefault="00430569">
            <w:pPr>
              <w:pStyle w:val="EMPTYCELLSTYLE"/>
            </w:pPr>
          </w:p>
        </w:tc>
      </w:tr>
      <w:tr w:rsidR="00430569" w14:paraId="41D984FA" w14:textId="77777777">
        <w:tblPrEx>
          <w:tblCellMar>
            <w:top w:w="0" w:type="dxa"/>
            <w:bottom w:w="0" w:type="dxa"/>
          </w:tblCellMar>
        </w:tblPrEx>
        <w:trPr>
          <w:trHeight w:hRule="exact" w:val="100"/>
        </w:trPr>
        <w:tc>
          <w:tcPr>
            <w:tcW w:w="400" w:type="dxa"/>
          </w:tcPr>
          <w:p w14:paraId="75B13309" w14:textId="77777777" w:rsidR="00430569" w:rsidRDefault="00430569">
            <w:pPr>
              <w:pStyle w:val="EMPTYCELLSTYLE"/>
            </w:pPr>
          </w:p>
        </w:tc>
        <w:tc>
          <w:tcPr>
            <w:tcW w:w="600" w:type="dxa"/>
          </w:tcPr>
          <w:p w14:paraId="29FFC9EC" w14:textId="77777777" w:rsidR="00430569" w:rsidRDefault="00430569">
            <w:pPr>
              <w:pStyle w:val="EMPTYCELLSTYLE"/>
            </w:pPr>
          </w:p>
        </w:tc>
        <w:tc>
          <w:tcPr>
            <w:tcW w:w="1800" w:type="dxa"/>
            <w:gridSpan w:val="2"/>
          </w:tcPr>
          <w:p w14:paraId="54F21AB4" w14:textId="77777777" w:rsidR="00430569" w:rsidRDefault="00430569">
            <w:pPr>
              <w:pStyle w:val="EMPTYCELLSTYLE"/>
            </w:pPr>
          </w:p>
        </w:tc>
        <w:tc>
          <w:tcPr>
            <w:tcW w:w="100" w:type="dxa"/>
          </w:tcPr>
          <w:p w14:paraId="66F75F87" w14:textId="77777777" w:rsidR="00430569" w:rsidRDefault="00430569">
            <w:pPr>
              <w:pStyle w:val="EMPTYCELLSTYLE"/>
            </w:pPr>
          </w:p>
        </w:tc>
        <w:tc>
          <w:tcPr>
            <w:tcW w:w="500" w:type="dxa"/>
          </w:tcPr>
          <w:p w14:paraId="3B18ACB6" w14:textId="77777777" w:rsidR="00430569" w:rsidRDefault="00430569">
            <w:pPr>
              <w:pStyle w:val="EMPTYCELLSTYLE"/>
            </w:pPr>
          </w:p>
        </w:tc>
        <w:tc>
          <w:tcPr>
            <w:tcW w:w="1100" w:type="dxa"/>
            <w:gridSpan w:val="2"/>
          </w:tcPr>
          <w:p w14:paraId="3CA6A6D2" w14:textId="77777777" w:rsidR="00430569" w:rsidRDefault="00430569">
            <w:pPr>
              <w:pStyle w:val="EMPTYCELLSTYLE"/>
            </w:pPr>
          </w:p>
        </w:tc>
        <w:tc>
          <w:tcPr>
            <w:tcW w:w="100" w:type="dxa"/>
          </w:tcPr>
          <w:p w14:paraId="605AA4EC" w14:textId="77777777" w:rsidR="00430569" w:rsidRDefault="00430569">
            <w:pPr>
              <w:pStyle w:val="EMPTYCELLSTYLE"/>
            </w:pPr>
          </w:p>
        </w:tc>
        <w:tc>
          <w:tcPr>
            <w:tcW w:w="1600" w:type="dxa"/>
          </w:tcPr>
          <w:p w14:paraId="1075DB63" w14:textId="77777777" w:rsidR="00430569" w:rsidRDefault="00430569">
            <w:pPr>
              <w:pStyle w:val="EMPTYCELLSTYLE"/>
            </w:pPr>
          </w:p>
        </w:tc>
        <w:tc>
          <w:tcPr>
            <w:tcW w:w="1600" w:type="dxa"/>
          </w:tcPr>
          <w:p w14:paraId="146E1CCA" w14:textId="77777777" w:rsidR="00430569" w:rsidRDefault="00430569">
            <w:pPr>
              <w:pStyle w:val="EMPTYCELLSTYLE"/>
            </w:pPr>
          </w:p>
        </w:tc>
        <w:tc>
          <w:tcPr>
            <w:tcW w:w="2000" w:type="dxa"/>
          </w:tcPr>
          <w:p w14:paraId="5F533138" w14:textId="77777777" w:rsidR="00430569" w:rsidRDefault="00430569">
            <w:pPr>
              <w:pStyle w:val="EMPTYCELLSTYLE"/>
            </w:pPr>
          </w:p>
        </w:tc>
        <w:tc>
          <w:tcPr>
            <w:tcW w:w="1720" w:type="dxa"/>
          </w:tcPr>
          <w:p w14:paraId="15942842" w14:textId="77777777" w:rsidR="00430569" w:rsidRDefault="00430569">
            <w:pPr>
              <w:pStyle w:val="EMPTYCELLSTYLE"/>
            </w:pPr>
          </w:p>
        </w:tc>
        <w:tc>
          <w:tcPr>
            <w:tcW w:w="800" w:type="dxa"/>
          </w:tcPr>
          <w:p w14:paraId="6FD92991" w14:textId="77777777" w:rsidR="00430569" w:rsidRDefault="00430569">
            <w:pPr>
              <w:pStyle w:val="EMPTYCELLSTYLE"/>
            </w:pPr>
          </w:p>
        </w:tc>
        <w:tc>
          <w:tcPr>
            <w:tcW w:w="5560" w:type="dxa"/>
          </w:tcPr>
          <w:p w14:paraId="791C855A" w14:textId="77777777" w:rsidR="00430569" w:rsidRDefault="00430569">
            <w:pPr>
              <w:pStyle w:val="EMPTYCELLSTYLE"/>
            </w:pPr>
          </w:p>
        </w:tc>
        <w:tc>
          <w:tcPr>
            <w:tcW w:w="5500" w:type="dxa"/>
          </w:tcPr>
          <w:p w14:paraId="5634BA44" w14:textId="77777777" w:rsidR="00430569" w:rsidRDefault="00430569">
            <w:pPr>
              <w:pStyle w:val="EMPTYCELLSTYLE"/>
            </w:pPr>
          </w:p>
        </w:tc>
        <w:tc>
          <w:tcPr>
            <w:tcW w:w="420" w:type="dxa"/>
            <w:gridSpan w:val="2"/>
          </w:tcPr>
          <w:p w14:paraId="3FDAA42F" w14:textId="77777777" w:rsidR="00430569" w:rsidRDefault="00430569">
            <w:pPr>
              <w:pStyle w:val="EMPTYCELLSTYLE"/>
            </w:pPr>
          </w:p>
        </w:tc>
      </w:tr>
      <w:tr w:rsidR="00430569" w14:paraId="6F7E14A4" w14:textId="77777777">
        <w:tblPrEx>
          <w:tblCellMar>
            <w:top w:w="0" w:type="dxa"/>
            <w:bottom w:w="0" w:type="dxa"/>
          </w:tblCellMar>
        </w:tblPrEx>
        <w:trPr>
          <w:trHeight w:hRule="exact" w:val="280"/>
        </w:trPr>
        <w:tc>
          <w:tcPr>
            <w:tcW w:w="400" w:type="dxa"/>
          </w:tcPr>
          <w:p w14:paraId="50CF45DC" w14:textId="77777777" w:rsidR="00430569" w:rsidRDefault="00430569">
            <w:pPr>
              <w:pStyle w:val="EMPTYCELLSTYLE"/>
            </w:pPr>
          </w:p>
        </w:tc>
        <w:tc>
          <w:tcPr>
            <w:tcW w:w="600" w:type="dxa"/>
            <w:tcMar>
              <w:top w:w="0" w:type="dxa"/>
              <w:left w:w="0" w:type="dxa"/>
              <w:bottom w:w="0" w:type="dxa"/>
              <w:right w:w="0" w:type="dxa"/>
            </w:tcMar>
          </w:tcPr>
          <w:p w14:paraId="3AB7D6FF" w14:textId="77777777" w:rsidR="00430569" w:rsidRDefault="003E707C">
            <w:pPr>
              <w:pStyle w:val="ArialItalic"/>
              <w:ind w:right="100"/>
              <w:jc w:val="right"/>
            </w:pPr>
            <w:r>
              <w:rPr>
                <w:sz w:val="16"/>
              </w:rPr>
              <w:t>9</w:t>
            </w:r>
          </w:p>
        </w:tc>
        <w:tc>
          <w:tcPr>
            <w:tcW w:w="1800" w:type="dxa"/>
            <w:gridSpan w:val="2"/>
            <w:vMerge w:val="restart"/>
            <w:tcMar>
              <w:top w:w="0" w:type="dxa"/>
              <w:left w:w="0" w:type="dxa"/>
              <w:bottom w:w="0" w:type="dxa"/>
              <w:right w:w="0" w:type="dxa"/>
            </w:tcMar>
          </w:tcPr>
          <w:p w14:paraId="39BFD8D1" w14:textId="77777777" w:rsidR="00430569" w:rsidRDefault="003E707C">
            <w:pPr>
              <w:pStyle w:val="ArialNormal"/>
              <w:ind w:left="40" w:right="100"/>
            </w:pPr>
            <w:r>
              <w:rPr>
                <w:sz w:val="16"/>
              </w:rPr>
              <w:t>Hygienická stanice hl.m. Prahy</w:t>
            </w:r>
          </w:p>
        </w:tc>
        <w:tc>
          <w:tcPr>
            <w:tcW w:w="100" w:type="dxa"/>
          </w:tcPr>
          <w:p w14:paraId="0FED9E26" w14:textId="77777777" w:rsidR="00430569" w:rsidRDefault="00430569">
            <w:pPr>
              <w:pStyle w:val="EMPTYCELLSTYLE"/>
            </w:pPr>
          </w:p>
        </w:tc>
        <w:tc>
          <w:tcPr>
            <w:tcW w:w="500" w:type="dxa"/>
          </w:tcPr>
          <w:p w14:paraId="29D8D193" w14:textId="77777777" w:rsidR="00430569" w:rsidRDefault="00430569">
            <w:pPr>
              <w:pStyle w:val="EMPTYCELLSTYLE"/>
            </w:pPr>
          </w:p>
        </w:tc>
        <w:tc>
          <w:tcPr>
            <w:tcW w:w="1100" w:type="dxa"/>
            <w:gridSpan w:val="2"/>
          </w:tcPr>
          <w:p w14:paraId="7DECCFF6" w14:textId="77777777" w:rsidR="00430569" w:rsidRDefault="00430569">
            <w:pPr>
              <w:pStyle w:val="EMPTYCELLSTYLE"/>
            </w:pPr>
          </w:p>
        </w:tc>
        <w:tc>
          <w:tcPr>
            <w:tcW w:w="100" w:type="dxa"/>
          </w:tcPr>
          <w:p w14:paraId="00F30F3A" w14:textId="77777777" w:rsidR="00430569" w:rsidRDefault="00430569">
            <w:pPr>
              <w:pStyle w:val="EMPTYCELLSTYLE"/>
            </w:pPr>
          </w:p>
        </w:tc>
        <w:tc>
          <w:tcPr>
            <w:tcW w:w="1600" w:type="dxa"/>
          </w:tcPr>
          <w:p w14:paraId="079BC51E" w14:textId="77777777" w:rsidR="00430569" w:rsidRDefault="00430569">
            <w:pPr>
              <w:pStyle w:val="EMPTYCELLSTYLE"/>
            </w:pPr>
          </w:p>
        </w:tc>
        <w:tc>
          <w:tcPr>
            <w:tcW w:w="1600" w:type="dxa"/>
          </w:tcPr>
          <w:p w14:paraId="7DE5C758" w14:textId="77777777" w:rsidR="00430569" w:rsidRDefault="00430569">
            <w:pPr>
              <w:pStyle w:val="EMPTYCELLSTYLE"/>
            </w:pPr>
          </w:p>
        </w:tc>
        <w:tc>
          <w:tcPr>
            <w:tcW w:w="2000" w:type="dxa"/>
          </w:tcPr>
          <w:p w14:paraId="731D7031" w14:textId="77777777" w:rsidR="00430569" w:rsidRDefault="00430569">
            <w:pPr>
              <w:pStyle w:val="EMPTYCELLSTYLE"/>
            </w:pPr>
          </w:p>
        </w:tc>
        <w:tc>
          <w:tcPr>
            <w:tcW w:w="1720" w:type="dxa"/>
          </w:tcPr>
          <w:p w14:paraId="4B65FBB7" w14:textId="77777777" w:rsidR="00430569" w:rsidRDefault="00430569">
            <w:pPr>
              <w:pStyle w:val="EMPTYCELLSTYLE"/>
            </w:pPr>
          </w:p>
        </w:tc>
        <w:tc>
          <w:tcPr>
            <w:tcW w:w="800" w:type="dxa"/>
          </w:tcPr>
          <w:p w14:paraId="22767552" w14:textId="77777777" w:rsidR="00430569" w:rsidRDefault="00430569">
            <w:pPr>
              <w:pStyle w:val="EMPTYCELLSTYLE"/>
            </w:pPr>
          </w:p>
        </w:tc>
        <w:tc>
          <w:tcPr>
            <w:tcW w:w="5560" w:type="dxa"/>
          </w:tcPr>
          <w:p w14:paraId="357F9C76" w14:textId="77777777" w:rsidR="00430569" w:rsidRDefault="00430569">
            <w:pPr>
              <w:pStyle w:val="EMPTYCELLSTYLE"/>
            </w:pPr>
          </w:p>
        </w:tc>
        <w:tc>
          <w:tcPr>
            <w:tcW w:w="5500" w:type="dxa"/>
          </w:tcPr>
          <w:p w14:paraId="7BA23441" w14:textId="77777777" w:rsidR="00430569" w:rsidRDefault="00430569">
            <w:pPr>
              <w:pStyle w:val="EMPTYCELLSTYLE"/>
            </w:pPr>
          </w:p>
        </w:tc>
        <w:tc>
          <w:tcPr>
            <w:tcW w:w="420" w:type="dxa"/>
            <w:gridSpan w:val="2"/>
          </w:tcPr>
          <w:p w14:paraId="18BB9634" w14:textId="77777777" w:rsidR="00430569" w:rsidRDefault="00430569">
            <w:pPr>
              <w:pStyle w:val="EMPTYCELLSTYLE"/>
            </w:pPr>
          </w:p>
        </w:tc>
      </w:tr>
      <w:tr w:rsidR="00430569" w14:paraId="5570C6D7" w14:textId="77777777">
        <w:tblPrEx>
          <w:tblCellMar>
            <w:top w:w="0" w:type="dxa"/>
            <w:bottom w:w="0" w:type="dxa"/>
          </w:tblCellMar>
        </w:tblPrEx>
        <w:trPr>
          <w:trHeight w:hRule="exact" w:val="80"/>
        </w:trPr>
        <w:tc>
          <w:tcPr>
            <w:tcW w:w="400" w:type="dxa"/>
          </w:tcPr>
          <w:p w14:paraId="52EAC9EB" w14:textId="77777777" w:rsidR="00430569" w:rsidRDefault="00430569">
            <w:pPr>
              <w:pStyle w:val="EMPTYCELLSTYLE"/>
            </w:pPr>
          </w:p>
        </w:tc>
        <w:tc>
          <w:tcPr>
            <w:tcW w:w="600" w:type="dxa"/>
          </w:tcPr>
          <w:p w14:paraId="14511D68" w14:textId="77777777" w:rsidR="00430569" w:rsidRDefault="00430569">
            <w:pPr>
              <w:pStyle w:val="EMPTYCELLSTYLE"/>
            </w:pPr>
          </w:p>
        </w:tc>
        <w:tc>
          <w:tcPr>
            <w:tcW w:w="1800" w:type="dxa"/>
            <w:gridSpan w:val="2"/>
            <w:vMerge/>
            <w:tcMar>
              <w:top w:w="0" w:type="dxa"/>
              <w:left w:w="0" w:type="dxa"/>
              <w:bottom w:w="0" w:type="dxa"/>
              <w:right w:w="0" w:type="dxa"/>
            </w:tcMar>
          </w:tcPr>
          <w:p w14:paraId="06E1DAE1" w14:textId="77777777" w:rsidR="00430569" w:rsidRDefault="00430569">
            <w:pPr>
              <w:pStyle w:val="EMPTYCELLSTYLE"/>
            </w:pPr>
          </w:p>
        </w:tc>
        <w:tc>
          <w:tcPr>
            <w:tcW w:w="100" w:type="dxa"/>
          </w:tcPr>
          <w:p w14:paraId="219690C7" w14:textId="77777777" w:rsidR="00430569" w:rsidRDefault="00430569">
            <w:pPr>
              <w:pStyle w:val="EMPTYCELLSTYLE"/>
            </w:pPr>
          </w:p>
        </w:tc>
        <w:tc>
          <w:tcPr>
            <w:tcW w:w="500" w:type="dxa"/>
          </w:tcPr>
          <w:p w14:paraId="283CEE1F" w14:textId="77777777" w:rsidR="00430569" w:rsidRDefault="00430569">
            <w:pPr>
              <w:pStyle w:val="EMPTYCELLSTYLE"/>
            </w:pPr>
          </w:p>
        </w:tc>
        <w:tc>
          <w:tcPr>
            <w:tcW w:w="1100" w:type="dxa"/>
            <w:gridSpan w:val="2"/>
          </w:tcPr>
          <w:p w14:paraId="4487EE35" w14:textId="77777777" w:rsidR="00430569" w:rsidRDefault="00430569">
            <w:pPr>
              <w:pStyle w:val="EMPTYCELLSTYLE"/>
            </w:pPr>
          </w:p>
        </w:tc>
        <w:tc>
          <w:tcPr>
            <w:tcW w:w="100" w:type="dxa"/>
          </w:tcPr>
          <w:p w14:paraId="2DCA4404" w14:textId="77777777" w:rsidR="00430569" w:rsidRDefault="00430569">
            <w:pPr>
              <w:pStyle w:val="EMPTYCELLSTYLE"/>
            </w:pPr>
          </w:p>
        </w:tc>
        <w:tc>
          <w:tcPr>
            <w:tcW w:w="1600" w:type="dxa"/>
          </w:tcPr>
          <w:p w14:paraId="43A02259" w14:textId="77777777" w:rsidR="00430569" w:rsidRDefault="00430569">
            <w:pPr>
              <w:pStyle w:val="EMPTYCELLSTYLE"/>
            </w:pPr>
          </w:p>
        </w:tc>
        <w:tc>
          <w:tcPr>
            <w:tcW w:w="1600" w:type="dxa"/>
          </w:tcPr>
          <w:p w14:paraId="71528273" w14:textId="77777777" w:rsidR="00430569" w:rsidRDefault="00430569">
            <w:pPr>
              <w:pStyle w:val="EMPTYCELLSTYLE"/>
            </w:pPr>
          </w:p>
        </w:tc>
        <w:tc>
          <w:tcPr>
            <w:tcW w:w="2000" w:type="dxa"/>
          </w:tcPr>
          <w:p w14:paraId="056378FB" w14:textId="77777777" w:rsidR="00430569" w:rsidRDefault="00430569">
            <w:pPr>
              <w:pStyle w:val="EMPTYCELLSTYLE"/>
            </w:pPr>
          </w:p>
        </w:tc>
        <w:tc>
          <w:tcPr>
            <w:tcW w:w="1720" w:type="dxa"/>
          </w:tcPr>
          <w:p w14:paraId="5424EAC2" w14:textId="77777777" w:rsidR="00430569" w:rsidRDefault="00430569">
            <w:pPr>
              <w:pStyle w:val="EMPTYCELLSTYLE"/>
            </w:pPr>
          </w:p>
        </w:tc>
        <w:tc>
          <w:tcPr>
            <w:tcW w:w="800" w:type="dxa"/>
          </w:tcPr>
          <w:p w14:paraId="274EE972" w14:textId="77777777" w:rsidR="00430569" w:rsidRDefault="00430569">
            <w:pPr>
              <w:pStyle w:val="EMPTYCELLSTYLE"/>
            </w:pPr>
          </w:p>
        </w:tc>
        <w:tc>
          <w:tcPr>
            <w:tcW w:w="5560" w:type="dxa"/>
          </w:tcPr>
          <w:p w14:paraId="195E9382" w14:textId="77777777" w:rsidR="00430569" w:rsidRDefault="00430569">
            <w:pPr>
              <w:pStyle w:val="EMPTYCELLSTYLE"/>
            </w:pPr>
          </w:p>
        </w:tc>
        <w:tc>
          <w:tcPr>
            <w:tcW w:w="5500" w:type="dxa"/>
          </w:tcPr>
          <w:p w14:paraId="5C4D9494" w14:textId="77777777" w:rsidR="00430569" w:rsidRDefault="00430569">
            <w:pPr>
              <w:pStyle w:val="EMPTYCELLSTYLE"/>
            </w:pPr>
          </w:p>
        </w:tc>
        <w:tc>
          <w:tcPr>
            <w:tcW w:w="420" w:type="dxa"/>
            <w:gridSpan w:val="2"/>
          </w:tcPr>
          <w:p w14:paraId="2749CE01" w14:textId="77777777" w:rsidR="00430569" w:rsidRDefault="00430569">
            <w:pPr>
              <w:pStyle w:val="EMPTYCELLSTYLE"/>
            </w:pPr>
          </w:p>
        </w:tc>
      </w:tr>
      <w:tr w:rsidR="00430569" w14:paraId="3C9A07E5" w14:textId="77777777">
        <w:tblPrEx>
          <w:tblCellMar>
            <w:top w:w="0" w:type="dxa"/>
            <w:bottom w:w="0" w:type="dxa"/>
          </w:tblCellMar>
        </w:tblPrEx>
        <w:trPr>
          <w:trHeight w:hRule="exact" w:val="100"/>
        </w:trPr>
        <w:tc>
          <w:tcPr>
            <w:tcW w:w="400" w:type="dxa"/>
          </w:tcPr>
          <w:p w14:paraId="62891513" w14:textId="77777777" w:rsidR="00430569" w:rsidRDefault="00430569">
            <w:pPr>
              <w:pStyle w:val="EMPTYCELLSTYLE"/>
            </w:pPr>
          </w:p>
        </w:tc>
        <w:tc>
          <w:tcPr>
            <w:tcW w:w="600" w:type="dxa"/>
          </w:tcPr>
          <w:p w14:paraId="3FFA541E" w14:textId="77777777" w:rsidR="00430569" w:rsidRDefault="00430569">
            <w:pPr>
              <w:pStyle w:val="EMPTYCELLSTYLE"/>
            </w:pPr>
          </w:p>
        </w:tc>
        <w:tc>
          <w:tcPr>
            <w:tcW w:w="1800" w:type="dxa"/>
            <w:gridSpan w:val="2"/>
          </w:tcPr>
          <w:p w14:paraId="0179D10E" w14:textId="77777777" w:rsidR="00430569" w:rsidRDefault="00430569">
            <w:pPr>
              <w:pStyle w:val="EMPTYCELLSTYLE"/>
            </w:pPr>
          </w:p>
        </w:tc>
        <w:tc>
          <w:tcPr>
            <w:tcW w:w="100" w:type="dxa"/>
          </w:tcPr>
          <w:p w14:paraId="3955A482" w14:textId="77777777" w:rsidR="00430569" w:rsidRDefault="00430569">
            <w:pPr>
              <w:pStyle w:val="EMPTYCELLSTYLE"/>
            </w:pPr>
          </w:p>
        </w:tc>
        <w:tc>
          <w:tcPr>
            <w:tcW w:w="500" w:type="dxa"/>
          </w:tcPr>
          <w:p w14:paraId="2594DF54" w14:textId="77777777" w:rsidR="00430569" w:rsidRDefault="00430569">
            <w:pPr>
              <w:pStyle w:val="EMPTYCELLSTYLE"/>
            </w:pPr>
          </w:p>
        </w:tc>
        <w:tc>
          <w:tcPr>
            <w:tcW w:w="1100" w:type="dxa"/>
            <w:gridSpan w:val="2"/>
          </w:tcPr>
          <w:p w14:paraId="5B485F1F" w14:textId="77777777" w:rsidR="00430569" w:rsidRDefault="00430569">
            <w:pPr>
              <w:pStyle w:val="EMPTYCELLSTYLE"/>
            </w:pPr>
          </w:p>
        </w:tc>
        <w:tc>
          <w:tcPr>
            <w:tcW w:w="100" w:type="dxa"/>
          </w:tcPr>
          <w:p w14:paraId="02761EA7" w14:textId="77777777" w:rsidR="00430569" w:rsidRDefault="00430569">
            <w:pPr>
              <w:pStyle w:val="EMPTYCELLSTYLE"/>
            </w:pPr>
          </w:p>
        </w:tc>
        <w:tc>
          <w:tcPr>
            <w:tcW w:w="1600" w:type="dxa"/>
          </w:tcPr>
          <w:p w14:paraId="08829FD9" w14:textId="77777777" w:rsidR="00430569" w:rsidRDefault="00430569">
            <w:pPr>
              <w:pStyle w:val="EMPTYCELLSTYLE"/>
            </w:pPr>
          </w:p>
        </w:tc>
        <w:tc>
          <w:tcPr>
            <w:tcW w:w="1600" w:type="dxa"/>
          </w:tcPr>
          <w:p w14:paraId="163AFDA3" w14:textId="77777777" w:rsidR="00430569" w:rsidRDefault="00430569">
            <w:pPr>
              <w:pStyle w:val="EMPTYCELLSTYLE"/>
            </w:pPr>
          </w:p>
        </w:tc>
        <w:tc>
          <w:tcPr>
            <w:tcW w:w="2000" w:type="dxa"/>
          </w:tcPr>
          <w:p w14:paraId="70210A5A" w14:textId="77777777" w:rsidR="00430569" w:rsidRDefault="00430569">
            <w:pPr>
              <w:pStyle w:val="EMPTYCELLSTYLE"/>
            </w:pPr>
          </w:p>
        </w:tc>
        <w:tc>
          <w:tcPr>
            <w:tcW w:w="1720" w:type="dxa"/>
          </w:tcPr>
          <w:p w14:paraId="3E971FD6" w14:textId="77777777" w:rsidR="00430569" w:rsidRDefault="00430569">
            <w:pPr>
              <w:pStyle w:val="EMPTYCELLSTYLE"/>
            </w:pPr>
          </w:p>
        </w:tc>
        <w:tc>
          <w:tcPr>
            <w:tcW w:w="800" w:type="dxa"/>
          </w:tcPr>
          <w:p w14:paraId="46AD1DA6" w14:textId="77777777" w:rsidR="00430569" w:rsidRDefault="00430569">
            <w:pPr>
              <w:pStyle w:val="EMPTYCELLSTYLE"/>
            </w:pPr>
          </w:p>
        </w:tc>
        <w:tc>
          <w:tcPr>
            <w:tcW w:w="5560" w:type="dxa"/>
          </w:tcPr>
          <w:p w14:paraId="7A573906" w14:textId="77777777" w:rsidR="00430569" w:rsidRDefault="00430569">
            <w:pPr>
              <w:pStyle w:val="EMPTYCELLSTYLE"/>
            </w:pPr>
          </w:p>
        </w:tc>
        <w:tc>
          <w:tcPr>
            <w:tcW w:w="5500" w:type="dxa"/>
          </w:tcPr>
          <w:p w14:paraId="7F33A592" w14:textId="77777777" w:rsidR="00430569" w:rsidRDefault="00430569">
            <w:pPr>
              <w:pStyle w:val="EMPTYCELLSTYLE"/>
            </w:pPr>
          </w:p>
        </w:tc>
        <w:tc>
          <w:tcPr>
            <w:tcW w:w="420" w:type="dxa"/>
            <w:gridSpan w:val="2"/>
          </w:tcPr>
          <w:p w14:paraId="7B63BEC2" w14:textId="77777777" w:rsidR="00430569" w:rsidRDefault="00430569">
            <w:pPr>
              <w:pStyle w:val="EMPTYCELLSTYLE"/>
            </w:pPr>
          </w:p>
        </w:tc>
      </w:tr>
      <w:tr w:rsidR="00430569" w14:paraId="779A6595" w14:textId="77777777">
        <w:tblPrEx>
          <w:tblCellMar>
            <w:top w:w="0" w:type="dxa"/>
            <w:bottom w:w="0" w:type="dxa"/>
          </w:tblCellMar>
        </w:tblPrEx>
        <w:trPr>
          <w:trHeight w:hRule="exact" w:val="280"/>
        </w:trPr>
        <w:tc>
          <w:tcPr>
            <w:tcW w:w="400" w:type="dxa"/>
          </w:tcPr>
          <w:p w14:paraId="7C2DB9EC" w14:textId="77777777" w:rsidR="00430569" w:rsidRDefault="00430569">
            <w:pPr>
              <w:pStyle w:val="EMPTYCELLSTYLE"/>
            </w:pPr>
          </w:p>
        </w:tc>
        <w:tc>
          <w:tcPr>
            <w:tcW w:w="600" w:type="dxa"/>
            <w:tcMar>
              <w:top w:w="0" w:type="dxa"/>
              <w:left w:w="0" w:type="dxa"/>
              <w:bottom w:w="0" w:type="dxa"/>
              <w:right w:w="0" w:type="dxa"/>
            </w:tcMar>
          </w:tcPr>
          <w:p w14:paraId="01429BDB" w14:textId="77777777" w:rsidR="00430569" w:rsidRDefault="003E707C">
            <w:pPr>
              <w:pStyle w:val="ArialItalic"/>
              <w:ind w:right="100"/>
              <w:jc w:val="right"/>
            </w:pPr>
            <w:r>
              <w:rPr>
                <w:sz w:val="16"/>
              </w:rPr>
              <w:t>10</w:t>
            </w:r>
          </w:p>
        </w:tc>
        <w:tc>
          <w:tcPr>
            <w:tcW w:w="1800" w:type="dxa"/>
            <w:gridSpan w:val="2"/>
            <w:vMerge w:val="restart"/>
            <w:tcMar>
              <w:top w:w="0" w:type="dxa"/>
              <w:left w:w="0" w:type="dxa"/>
              <w:bottom w:w="0" w:type="dxa"/>
              <w:right w:w="0" w:type="dxa"/>
            </w:tcMar>
          </w:tcPr>
          <w:p w14:paraId="7361E39E" w14:textId="77777777" w:rsidR="00430569" w:rsidRDefault="003E707C">
            <w:pPr>
              <w:pStyle w:val="ArialNormal"/>
              <w:ind w:left="40" w:right="100"/>
            </w:pPr>
            <w:r>
              <w:rPr>
                <w:sz w:val="16"/>
              </w:rPr>
              <w:t>Hasičský záchranný sbor hl. m. Prahy</w:t>
            </w:r>
          </w:p>
        </w:tc>
        <w:tc>
          <w:tcPr>
            <w:tcW w:w="100" w:type="dxa"/>
          </w:tcPr>
          <w:p w14:paraId="0D66140C" w14:textId="77777777" w:rsidR="00430569" w:rsidRDefault="00430569">
            <w:pPr>
              <w:pStyle w:val="EMPTYCELLSTYLE"/>
            </w:pPr>
          </w:p>
        </w:tc>
        <w:tc>
          <w:tcPr>
            <w:tcW w:w="500" w:type="dxa"/>
          </w:tcPr>
          <w:p w14:paraId="201BC1BD" w14:textId="77777777" w:rsidR="00430569" w:rsidRDefault="00430569">
            <w:pPr>
              <w:pStyle w:val="EMPTYCELLSTYLE"/>
            </w:pPr>
          </w:p>
        </w:tc>
        <w:tc>
          <w:tcPr>
            <w:tcW w:w="1100" w:type="dxa"/>
            <w:gridSpan w:val="2"/>
          </w:tcPr>
          <w:p w14:paraId="63E43E09" w14:textId="77777777" w:rsidR="00430569" w:rsidRDefault="00430569">
            <w:pPr>
              <w:pStyle w:val="EMPTYCELLSTYLE"/>
            </w:pPr>
          </w:p>
        </w:tc>
        <w:tc>
          <w:tcPr>
            <w:tcW w:w="100" w:type="dxa"/>
          </w:tcPr>
          <w:p w14:paraId="462CB8F5" w14:textId="77777777" w:rsidR="00430569" w:rsidRDefault="00430569">
            <w:pPr>
              <w:pStyle w:val="EMPTYCELLSTYLE"/>
            </w:pPr>
          </w:p>
        </w:tc>
        <w:tc>
          <w:tcPr>
            <w:tcW w:w="1600" w:type="dxa"/>
          </w:tcPr>
          <w:p w14:paraId="3CC0791A" w14:textId="77777777" w:rsidR="00430569" w:rsidRDefault="00430569">
            <w:pPr>
              <w:pStyle w:val="EMPTYCELLSTYLE"/>
            </w:pPr>
          </w:p>
        </w:tc>
        <w:tc>
          <w:tcPr>
            <w:tcW w:w="1600" w:type="dxa"/>
          </w:tcPr>
          <w:p w14:paraId="3EF2BC14" w14:textId="77777777" w:rsidR="00430569" w:rsidRDefault="00430569">
            <w:pPr>
              <w:pStyle w:val="EMPTYCELLSTYLE"/>
            </w:pPr>
          </w:p>
        </w:tc>
        <w:tc>
          <w:tcPr>
            <w:tcW w:w="2000" w:type="dxa"/>
          </w:tcPr>
          <w:p w14:paraId="012618BF" w14:textId="77777777" w:rsidR="00430569" w:rsidRDefault="00430569">
            <w:pPr>
              <w:pStyle w:val="EMPTYCELLSTYLE"/>
            </w:pPr>
          </w:p>
        </w:tc>
        <w:tc>
          <w:tcPr>
            <w:tcW w:w="1720" w:type="dxa"/>
          </w:tcPr>
          <w:p w14:paraId="2D9003D2" w14:textId="77777777" w:rsidR="00430569" w:rsidRDefault="00430569">
            <w:pPr>
              <w:pStyle w:val="EMPTYCELLSTYLE"/>
            </w:pPr>
          </w:p>
        </w:tc>
        <w:tc>
          <w:tcPr>
            <w:tcW w:w="800" w:type="dxa"/>
          </w:tcPr>
          <w:p w14:paraId="08EF5E1E" w14:textId="77777777" w:rsidR="00430569" w:rsidRDefault="00430569">
            <w:pPr>
              <w:pStyle w:val="EMPTYCELLSTYLE"/>
            </w:pPr>
          </w:p>
        </w:tc>
        <w:tc>
          <w:tcPr>
            <w:tcW w:w="5560" w:type="dxa"/>
          </w:tcPr>
          <w:p w14:paraId="61FA672C" w14:textId="77777777" w:rsidR="00430569" w:rsidRDefault="00430569">
            <w:pPr>
              <w:pStyle w:val="EMPTYCELLSTYLE"/>
            </w:pPr>
          </w:p>
        </w:tc>
        <w:tc>
          <w:tcPr>
            <w:tcW w:w="5500" w:type="dxa"/>
          </w:tcPr>
          <w:p w14:paraId="5E54E301" w14:textId="77777777" w:rsidR="00430569" w:rsidRDefault="00430569">
            <w:pPr>
              <w:pStyle w:val="EMPTYCELLSTYLE"/>
            </w:pPr>
          </w:p>
        </w:tc>
        <w:tc>
          <w:tcPr>
            <w:tcW w:w="420" w:type="dxa"/>
            <w:gridSpan w:val="2"/>
          </w:tcPr>
          <w:p w14:paraId="7995819D" w14:textId="77777777" w:rsidR="00430569" w:rsidRDefault="00430569">
            <w:pPr>
              <w:pStyle w:val="EMPTYCELLSTYLE"/>
            </w:pPr>
          </w:p>
        </w:tc>
      </w:tr>
      <w:tr w:rsidR="00430569" w14:paraId="1393FB1F" w14:textId="77777777">
        <w:tblPrEx>
          <w:tblCellMar>
            <w:top w:w="0" w:type="dxa"/>
            <w:bottom w:w="0" w:type="dxa"/>
          </w:tblCellMar>
        </w:tblPrEx>
        <w:trPr>
          <w:trHeight w:hRule="exact" w:val="80"/>
        </w:trPr>
        <w:tc>
          <w:tcPr>
            <w:tcW w:w="400" w:type="dxa"/>
          </w:tcPr>
          <w:p w14:paraId="79380793" w14:textId="77777777" w:rsidR="00430569" w:rsidRDefault="00430569">
            <w:pPr>
              <w:pStyle w:val="EMPTYCELLSTYLE"/>
            </w:pPr>
          </w:p>
        </w:tc>
        <w:tc>
          <w:tcPr>
            <w:tcW w:w="600" w:type="dxa"/>
          </w:tcPr>
          <w:p w14:paraId="75879BBE" w14:textId="77777777" w:rsidR="00430569" w:rsidRDefault="00430569">
            <w:pPr>
              <w:pStyle w:val="EMPTYCELLSTYLE"/>
            </w:pPr>
          </w:p>
        </w:tc>
        <w:tc>
          <w:tcPr>
            <w:tcW w:w="1800" w:type="dxa"/>
            <w:gridSpan w:val="2"/>
            <w:vMerge/>
            <w:tcMar>
              <w:top w:w="0" w:type="dxa"/>
              <w:left w:w="0" w:type="dxa"/>
              <w:bottom w:w="0" w:type="dxa"/>
              <w:right w:w="0" w:type="dxa"/>
            </w:tcMar>
          </w:tcPr>
          <w:p w14:paraId="6E6EC646" w14:textId="77777777" w:rsidR="00430569" w:rsidRDefault="00430569">
            <w:pPr>
              <w:pStyle w:val="EMPTYCELLSTYLE"/>
            </w:pPr>
          </w:p>
        </w:tc>
        <w:tc>
          <w:tcPr>
            <w:tcW w:w="100" w:type="dxa"/>
          </w:tcPr>
          <w:p w14:paraId="2AB96E2E" w14:textId="77777777" w:rsidR="00430569" w:rsidRDefault="00430569">
            <w:pPr>
              <w:pStyle w:val="EMPTYCELLSTYLE"/>
            </w:pPr>
          </w:p>
        </w:tc>
        <w:tc>
          <w:tcPr>
            <w:tcW w:w="500" w:type="dxa"/>
          </w:tcPr>
          <w:p w14:paraId="26C4B334" w14:textId="77777777" w:rsidR="00430569" w:rsidRDefault="00430569">
            <w:pPr>
              <w:pStyle w:val="EMPTYCELLSTYLE"/>
            </w:pPr>
          </w:p>
        </w:tc>
        <w:tc>
          <w:tcPr>
            <w:tcW w:w="1100" w:type="dxa"/>
            <w:gridSpan w:val="2"/>
          </w:tcPr>
          <w:p w14:paraId="631B9938" w14:textId="77777777" w:rsidR="00430569" w:rsidRDefault="00430569">
            <w:pPr>
              <w:pStyle w:val="EMPTYCELLSTYLE"/>
            </w:pPr>
          </w:p>
        </w:tc>
        <w:tc>
          <w:tcPr>
            <w:tcW w:w="100" w:type="dxa"/>
          </w:tcPr>
          <w:p w14:paraId="34D1F68D" w14:textId="77777777" w:rsidR="00430569" w:rsidRDefault="00430569">
            <w:pPr>
              <w:pStyle w:val="EMPTYCELLSTYLE"/>
            </w:pPr>
          </w:p>
        </w:tc>
        <w:tc>
          <w:tcPr>
            <w:tcW w:w="1600" w:type="dxa"/>
          </w:tcPr>
          <w:p w14:paraId="75EC46B4" w14:textId="77777777" w:rsidR="00430569" w:rsidRDefault="00430569">
            <w:pPr>
              <w:pStyle w:val="EMPTYCELLSTYLE"/>
            </w:pPr>
          </w:p>
        </w:tc>
        <w:tc>
          <w:tcPr>
            <w:tcW w:w="1600" w:type="dxa"/>
          </w:tcPr>
          <w:p w14:paraId="04614C2C" w14:textId="77777777" w:rsidR="00430569" w:rsidRDefault="00430569">
            <w:pPr>
              <w:pStyle w:val="EMPTYCELLSTYLE"/>
            </w:pPr>
          </w:p>
        </w:tc>
        <w:tc>
          <w:tcPr>
            <w:tcW w:w="2000" w:type="dxa"/>
          </w:tcPr>
          <w:p w14:paraId="23B3F34D" w14:textId="77777777" w:rsidR="00430569" w:rsidRDefault="00430569">
            <w:pPr>
              <w:pStyle w:val="EMPTYCELLSTYLE"/>
            </w:pPr>
          </w:p>
        </w:tc>
        <w:tc>
          <w:tcPr>
            <w:tcW w:w="1720" w:type="dxa"/>
          </w:tcPr>
          <w:p w14:paraId="4989971B" w14:textId="77777777" w:rsidR="00430569" w:rsidRDefault="00430569">
            <w:pPr>
              <w:pStyle w:val="EMPTYCELLSTYLE"/>
            </w:pPr>
          </w:p>
        </w:tc>
        <w:tc>
          <w:tcPr>
            <w:tcW w:w="800" w:type="dxa"/>
          </w:tcPr>
          <w:p w14:paraId="3E76C13F" w14:textId="77777777" w:rsidR="00430569" w:rsidRDefault="00430569">
            <w:pPr>
              <w:pStyle w:val="EMPTYCELLSTYLE"/>
            </w:pPr>
          </w:p>
        </w:tc>
        <w:tc>
          <w:tcPr>
            <w:tcW w:w="5560" w:type="dxa"/>
          </w:tcPr>
          <w:p w14:paraId="6CE070F1" w14:textId="77777777" w:rsidR="00430569" w:rsidRDefault="00430569">
            <w:pPr>
              <w:pStyle w:val="EMPTYCELLSTYLE"/>
            </w:pPr>
          </w:p>
        </w:tc>
        <w:tc>
          <w:tcPr>
            <w:tcW w:w="5500" w:type="dxa"/>
          </w:tcPr>
          <w:p w14:paraId="7959AC55" w14:textId="77777777" w:rsidR="00430569" w:rsidRDefault="00430569">
            <w:pPr>
              <w:pStyle w:val="EMPTYCELLSTYLE"/>
            </w:pPr>
          </w:p>
        </w:tc>
        <w:tc>
          <w:tcPr>
            <w:tcW w:w="420" w:type="dxa"/>
            <w:gridSpan w:val="2"/>
          </w:tcPr>
          <w:p w14:paraId="0035308B" w14:textId="77777777" w:rsidR="00430569" w:rsidRDefault="00430569">
            <w:pPr>
              <w:pStyle w:val="EMPTYCELLSTYLE"/>
            </w:pPr>
          </w:p>
        </w:tc>
      </w:tr>
      <w:tr w:rsidR="00430569" w14:paraId="2959E0C9" w14:textId="77777777">
        <w:tblPrEx>
          <w:tblCellMar>
            <w:top w:w="0" w:type="dxa"/>
            <w:bottom w:w="0" w:type="dxa"/>
          </w:tblCellMar>
        </w:tblPrEx>
        <w:trPr>
          <w:trHeight w:hRule="exact" w:val="100"/>
        </w:trPr>
        <w:tc>
          <w:tcPr>
            <w:tcW w:w="400" w:type="dxa"/>
          </w:tcPr>
          <w:p w14:paraId="2F1597B3" w14:textId="77777777" w:rsidR="00430569" w:rsidRDefault="00430569">
            <w:pPr>
              <w:pStyle w:val="EMPTYCELLSTYLE"/>
            </w:pPr>
          </w:p>
        </w:tc>
        <w:tc>
          <w:tcPr>
            <w:tcW w:w="600" w:type="dxa"/>
          </w:tcPr>
          <w:p w14:paraId="6A698227" w14:textId="77777777" w:rsidR="00430569" w:rsidRDefault="00430569">
            <w:pPr>
              <w:pStyle w:val="EMPTYCELLSTYLE"/>
            </w:pPr>
          </w:p>
        </w:tc>
        <w:tc>
          <w:tcPr>
            <w:tcW w:w="1800" w:type="dxa"/>
            <w:gridSpan w:val="2"/>
          </w:tcPr>
          <w:p w14:paraId="6CB2F333" w14:textId="77777777" w:rsidR="00430569" w:rsidRDefault="00430569">
            <w:pPr>
              <w:pStyle w:val="EMPTYCELLSTYLE"/>
            </w:pPr>
          </w:p>
        </w:tc>
        <w:tc>
          <w:tcPr>
            <w:tcW w:w="100" w:type="dxa"/>
          </w:tcPr>
          <w:p w14:paraId="2828CDFC" w14:textId="77777777" w:rsidR="00430569" w:rsidRDefault="00430569">
            <w:pPr>
              <w:pStyle w:val="EMPTYCELLSTYLE"/>
            </w:pPr>
          </w:p>
        </w:tc>
        <w:tc>
          <w:tcPr>
            <w:tcW w:w="500" w:type="dxa"/>
          </w:tcPr>
          <w:p w14:paraId="40730A19" w14:textId="77777777" w:rsidR="00430569" w:rsidRDefault="00430569">
            <w:pPr>
              <w:pStyle w:val="EMPTYCELLSTYLE"/>
            </w:pPr>
          </w:p>
        </w:tc>
        <w:tc>
          <w:tcPr>
            <w:tcW w:w="1100" w:type="dxa"/>
            <w:gridSpan w:val="2"/>
          </w:tcPr>
          <w:p w14:paraId="18573AD9" w14:textId="77777777" w:rsidR="00430569" w:rsidRDefault="00430569">
            <w:pPr>
              <w:pStyle w:val="EMPTYCELLSTYLE"/>
            </w:pPr>
          </w:p>
        </w:tc>
        <w:tc>
          <w:tcPr>
            <w:tcW w:w="100" w:type="dxa"/>
          </w:tcPr>
          <w:p w14:paraId="65796189" w14:textId="77777777" w:rsidR="00430569" w:rsidRDefault="00430569">
            <w:pPr>
              <w:pStyle w:val="EMPTYCELLSTYLE"/>
            </w:pPr>
          </w:p>
        </w:tc>
        <w:tc>
          <w:tcPr>
            <w:tcW w:w="1600" w:type="dxa"/>
          </w:tcPr>
          <w:p w14:paraId="7C9FA247" w14:textId="77777777" w:rsidR="00430569" w:rsidRDefault="00430569">
            <w:pPr>
              <w:pStyle w:val="EMPTYCELLSTYLE"/>
            </w:pPr>
          </w:p>
        </w:tc>
        <w:tc>
          <w:tcPr>
            <w:tcW w:w="1600" w:type="dxa"/>
          </w:tcPr>
          <w:p w14:paraId="13217203" w14:textId="77777777" w:rsidR="00430569" w:rsidRDefault="00430569">
            <w:pPr>
              <w:pStyle w:val="EMPTYCELLSTYLE"/>
            </w:pPr>
          </w:p>
        </w:tc>
        <w:tc>
          <w:tcPr>
            <w:tcW w:w="2000" w:type="dxa"/>
          </w:tcPr>
          <w:p w14:paraId="051F8614" w14:textId="77777777" w:rsidR="00430569" w:rsidRDefault="00430569">
            <w:pPr>
              <w:pStyle w:val="EMPTYCELLSTYLE"/>
            </w:pPr>
          </w:p>
        </w:tc>
        <w:tc>
          <w:tcPr>
            <w:tcW w:w="1720" w:type="dxa"/>
          </w:tcPr>
          <w:p w14:paraId="25676E75" w14:textId="77777777" w:rsidR="00430569" w:rsidRDefault="00430569">
            <w:pPr>
              <w:pStyle w:val="EMPTYCELLSTYLE"/>
            </w:pPr>
          </w:p>
        </w:tc>
        <w:tc>
          <w:tcPr>
            <w:tcW w:w="800" w:type="dxa"/>
          </w:tcPr>
          <w:p w14:paraId="0C053308" w14:textId="77777777" w:rsidR="00430569" w:rsidRDefault="00430569">
            <w:pPr>
              <w:pStyle w:val="EMPTYCELLSTYLE"/>
            </w:pPr>
          </w:p>
        </w:tc>
        <w:tc>
          <w:tcPr>
            <w:tcW w:w="5560" w:type="dxa"/>
          </w:tcPr>
          <w:p w14:paraId="3E837A0C" w14:textId="77777777" w:rsidR="00430569" w:rsidRDefault="00430569">
            <w:pPr>
              <w:pStyle w:val="EMPTYCELLSTYLE"/>
            </w:pPr>
          </w:p>
        </w:tc>
        <w:tc>
          <w:tcPr>
            <w:tcW w:w="5500" w:type="dxa"/>
          </w:tcPr>
          <w:p w14:paraId="54EDE46B" w14:textId="77777777" w:rsidR="00430569" w:rsidRDefault="00430569">
            <w:pPr>
              <w:pStyle w:val="EMPTYCELLSTYLE"/>
            </w:pPr>
          </w:p>
        </w:tc>
        <w:tc>
          <w:tcPr>
            <w:tcW w:w="420" w:type="dxa"/>
            <w:gridSpan w:val="2"/>
          </w:tcPr>
          <w:p w14:paraId="4560B057" w14:textId="77777777" w:rsidR="00430569" w:rsidRDefault="00430569">
            <w:pPr>
              <w:pStyle w:val="EMPTYCELLSTYLE"/>
            </w:pPr>
          </w:p>
        </w:tc>
      </w:tr>
      <w:tr w:rsidR="00430569" w14:paraId="30A29FC6" w14:textId="77777777">
        <w:tblPrEx>
          <w:tblCellMar>
            <w:top w:w="0" w:type="dxa"/>
            <w:bottom w:w="0" w:type="dxa"/>
          </w:tblCellMar>
        </w:tblPrEx>
        <w:trPr>
          <w:trHeight w:hRule="exact" w:val="280"/>
        </w:trPr>
        <w:tc>
          <w:tcPr>
            <w:tcW w:w="400" w:type="dxa"/>
          </w:tcPr>
          <w:p w14:paraId="78113710" w14:textId="77777777" w:rsidR="00430569" w:rsidRDefault="00430569">
            <w:pPr>
              <w:pStyle w:val="EMPTYCELLSTYLE"/>
            </w:pPr>
          </w:p>
        </w:tc>
        <w:tc>
          <w:tcPr>
            <w:tcW w:w="600" w:type="dxa"/>
            <w:tcMar>
              <w:top w:w="0" w:type="dxa"/>
              <w:left w:w="0" w:type="dxa"/>
              <w:bottom w:w="0" w:type="dxa"/>
              <w:right w:w="0" w:type="dxa"/>
            </w:tcMar>
          </w:tcPr>
          <w:p w14:paraId="477A5BEB" w14:textId="77777777" w:rsidR="00430569" w:rsidRDefault="003E707C">
            <w:pPr>
              <w:pStyle w:val="ArialItalic"/>
              <w:ind w:right="100"/>
              <w:jc w:val="right"/>
            </w:pPr>
            <w:r>
              <w:rPr>
                <w:sz w:val="16"/>
              </w:rPr>
              <w:t>11</w:t>
            </w:r>
          </w:p>
        </w:tc>
        <w:tc>
          <w:tcPr>
            <w:tcW w:w="1800" w:type="dxa"/>
            <w:gridSpan w:val="2"/>
            <w:vMerge w:val="restart"/>
            <w:tcMar>
              <w:top w:w="0" w:type="dxa"/>
              <w:left w:w="0" w:type="dxa"/>
              <w:bottom w:w="0" w:type="dxa"/>
              <w:right w:w="0" w:type="dxa"/>
            </w:tcMar>
          </w:tcPr>
          <w:p w14:paraId="3C2530FF" w14:textId="77777777" w:rsidR="00430569" w:rsidRDefault="003E707C">
            <w:pPr>
              <w:pStyle w:val="ArialNormal"/>
              <w:ind w:left="40" w:right="100"/>
            </w:pPr>
            <w:r>
              <w:rPr>
                <w:sz w:val="16"/>
              </w:rPr>
              <w:t>Státní úřad pro jadernou bezpečnost</w:t>
            </w:r>
          </w:p>
        </w:tc>
        <w:tc>
          <w:tcPr>
            <w:tcW w:w="100" w:type="dxa"/>
          </w:tcPr>
          <w:p w14:paraId="79D56C51" w14:textId="77777777" w:rsidR="00430569" w:rsidRDefault="00430569">
            <w:pPr>
              <w:pStyle w:val="EMPTYCELLSTYLE"/>
            </w:pPr>
          </w:p>
        </w:tc>
        <w:tc>
          <w:tcPr>
            <w:tcW w:w="500" w:type="dxa"/>
          </w:tcPr>
          <w:p w14:paraId="0BA95CC9" w14:textId="77777777" w:rsidR="00430569" w:rsidRDefault="00430569">
            <w:pPr>
              <w:pStyle w:val="EMPTYCELLSTYLE"/>
            </w:pPr>
          </w:p>
        </w:tc>
        <w:tc>
          <w:tcPr>
            <w:tcW w:w="1100" w:type="dxa"/>
            <w:gridSpan w:val="2"/>
          </w:tcPr>
          <w:p w14:paraId="7B593A25" w14:textId="77777777" w:rsidR="00430569" w:rsidRDefault="00430569">
            <w:pPr>
              <w:pStyle w:val="EMPTYCELLSTYLE"/>
            </w:pPr>
          </w:p>
        </w:tc>
        <w:tc>
          <w:tcPr>
            <w:tcW w:w="100" w:type="dxa"/>
          </w:tcPr>
          <w:p w14:paraId="2918A750" w14:textId="77777777" w:rsidR="00430569" w:rsidRDefault="00430569">
            <w:pPr>
              <w:pStyle w:val="EMPTYCELLSTYLE"/>
            </w:pPr>
          </w:p>
        </w:tc>
        <w:tc>
          <w:tcPr>
            <w:tcW w:w="1600" w:type="dxa"/>
          </w:tcPr>
          <w:p w14:paraId="31D763EE" w14:textId="77777777" w:rsidR="00430569" w:rsidRDefault="00430569">
            <w:pPr>
              <w:pStyle w:val="EMPTYCELLSTYLE"/>
            </w:pPr>
          </w:p>
        </w:tc>
        <w:tc>
          <w:tcPr>
            <w:tcW w:w="1600" w:type="dxa"/>
          </w:tcPr>
          <w:p w14:paraId="2F218052" w14:textId="77777777" w:rsidR="00430569" w:rsidRDefault="00430569">
            <w:pPr>
              <w:pStyle w:val="EMPTYCELLSTYLE"/>
            </w:pPr>
          </w:p>
        </w:tc>
        <w:tc>
          <w:tcPr>
            <w:tcW w:w="2000" w:type="dxa"/>
          </w:tcPr>
          <w:p w14:paraId="3344A1FB" w14:textId="77777777" w:rsidR="00430569" w:rsidRDefault="00430569">
            <w:pPr>
              <w:pStyle w:val="EMPTYCELLSTYLE"/>
            </w:pPr>
          </w:p>
        </w:tc>
        <w:tc>
          <w:tcPr>
            <w:tcW w:w="1720" w:type="dxa"/>
          </w:tcPr>
          <w:p w14:paraId="6B06EC01" w14:textId="77777777" w:rsidR="00430569" w:rsidRDefault="00430569">
            <w:pPr>
              <w:pStyle w:val="EMPTYCELLSTYLE"/>
            </w:pPr>
          </w:p>
        </w:tc>
        <w:tc>
          <w:tcPr>
            <w:tcW w:w="800" w:type="dxa"/>
          </w:tcPr>
          <w:p w14:paraId="0398C9B2" w14:textId="77777777" w:rsidR="00430569" w:rsidRDefault="00430569">
            <w:pPr>
              <w:pStyle w:val="EMPTYCELLSTYLE"/>
            </w:pPr>
          </w:p>
        </w:tc>
        <w:tc>
          <w:tcPr>
            <w:tcW w:w="5560" w:type="dxa"/>
          </w:tcPr>
          <w:p w14:paraId="177E515D" w14:textId="77777777" w:rsidR="00430569" w:rsidRDefault="00430569">
            <w:pPr>
              <w:pStyle w:val="EMPTYCELLSTYLE"/>
            </w:pPr>
          </w:p>
        </w:tc>
        <w:tc>
          <w:tcPr>
            <w:tcW w:w="5500" w:type="dxa"/>
          </w:tcPr>
          <w:p w14:paraId="640409E4" w14:textId="77777777" w:rsidR="00430569" w:rsidRDefault="00430569">
            <w:pPr>
              <w:pStyle w:val="EMPTYCELLSTYLE"/>
            </w:pPr>
          </w:p>
        </w:tc>
        <w:tc>
          <w:tcPr>
            <w:tcW w:w="420" w:type="dxa"/>
            <w:gridSpan w:val="2"/>
          </w:tcPr>
          <w:p w14:paraId="09FC5702" w14:textId="77777777" w:rsidR="00430569" w:rsidRDefault="00430569">
            <w:pPr>
              <w:pStyle w:val="EMPTYCELLSTYLE"/>
            </w:pPr>
          </w:p>
        </w:tc>
      </w:tr>
      <w:tr w:rsidR="00430569" w14:paraId="58305384" w14:textId="77777777">
        <w:tblPrEx>
          <w:tblCellMar>
            <w:top w:w="0" w:type="dxa"/>
            <w:bottom w:w="0" w:type="dxa"/>
          </w:tblCellMar>
        </w:tblPrEx>
        <w:trPr>
          <w:trHeight w:hRule="exact" w:val="80"/>
        </w:trPr>
        <w:tc>
          <w:tcPr>
            <w:tcW w:w="400" w:type="dxa"/>
          </w:tcPr>
          <w:p w14:paraId="69D843AC" w14:textId="77777777" w:rsidR="00430569" w:rsidRDefault="00430569">
            <w:pPr>
              <w:pStyle w:val="EMPTYCELLSTYLE"/>
            </w:pPr>
          </w:p>
        </w:tc>
        <w:tc>
          <w:tcPr>
            <w:tcW w:w="600" w:type="dxa"/>
          </w:tcPr>
          <w:p w14:paraId="28A90809" w14:textId="77777777" w:rsidR="00430569" w:rsidRDefault="00430569">
            <w:pPr>
              <w:pStyle w:val="EMPTYCELLSTYLE"/>
            </w:pPr>
          </w:p>
        </w:tc>
        <w:tc>
          <w:tcPr>
            <w:tcW w:w="1800" w:type="dxa"/>
            <w:gridSpan w:val="2"/>
            <w:vMerge/>
            <w:tcMar>
              <w:top w:w="0" w:type="dxa"/>
              <w:left w:w="0" w:type="dxa"/>
              <w:bottom w:w="0" w:type="dxa"/>
              <w:right w:w="0" w:type="dxa"/>
            </w:tcMar>
          </w:tcPr>
          <w:p w14:paraId="77A5FFFB" w14:textId="77777777" w:rsidR="00430569" w:rsidRDefault="00430569">
            <w:pPr>
              <w:pStyle w:val="EMPTYCELLSTYLE"/>
            </w:pPr>
          </w:p>
        </w:tc>
        <w:tc>
          <w:tcPr>
            <w:tcW w:w="100" w:type="dxa"/>
          </w:tcPr>
          <w:p w14:paraId="365A41A9" w14:textId="77777777" w:rsidR="00430569" w:rsidRDefault="00430569">
            <w:pPr>
              <w:pStyle w:val="EMPTYCELLSTYLE"/>
            </w:pPr>
          </w:p>
        </w:tc>
        <w:tc>
          <w:tcPr>
            <w:tcW w:w="500" w:type="dxa"/>
          </w:tcPr>
          <w:p w14:paraId="3F95C570" w14:textId="77777777" w:rsidR="00430569" w:rsidRDefault="00430569">
            <w:pPr>
              <w:pStyle w:val="EMPTYCELLSTYLE"/>
            </w:pPr>
          </w:p>
        </w:tc>
        <w:tc>
          <w:tcPr>
            <w:tcW w:w="1100" w:type="dxa"/>
            <w:gridSpan w:val="2"/>
          </w:tcPr>
          <w:p w14:paraId="6FC439BE" w14:textId="77777777" w:rsidR="00430569" w:rsidRDefault="00430569">
            <w:pPr>
              <w:pStyle w:val="EMPTYCELLSTYLE"/>
            </w:pPr>
          </w:p>
        </w:tc>
        <w:tc>
          <w:tcPr>
            <w:tcW w:w="100" w:type="dxa"/>
          </w:tcPr>
          <w:p w14:paraId="55E828FB" w14:textId="77777777" w:rsidR="00430569" w:rsidRDefault="00430569">
            <w:pPr>
              <w:pStyle w:val="EMPTYCELLSTYLE"/>
            </w:pPr>
          </w:p>
        </w:tc>
        <w:tc>
          <w:tcPr>
            <w:tcW w:w="1600" w:type="dxa"/>
          </w:tcPr>
          <w:p w14:paraId="467901DF" w14:textId="77777777" w:rsidR="00430569" w:rsidRDefault="00430569">
            <w:pPr>
              <w:pStyle w:val="EMPTYCELLSTYLE"/>
            </w:pPr>
          </w:p>
        </w:tc>
        <w:tc>
          <w:tcPr>
            <w:tcW w:w="1600" w:type="dxa"/>
          </w:tcPr>
          <w:p w14:paraId="2B4995F0" w14:textId="77777777" w:rsidR="00430569" w:rsidRDefault="00430569">
            <w:pPr>
              <w:pStyle w:val="EMPTYCELLSTYLE"/>
            </w:pPr>
          </w:p>
        </w:tc>
        <w:tc>
          <w:tcPr>
            <w:tcW w:w="2000" w:type="dxa"/>
          </w:tcPr>
          <w:p w14:paraId="4109EE6E" w14:textId="77777777" w:rsidR="00430569" w:rsidRDefault="00430569">
            <w:pPr>
              <w:pStyle w:val="EMPTYCELLSTYLE"/>
            </w:pPr>
          </w:p>
        </w:tc>
        <w:tc>
          <w:tcPr>
            <w:tcW w:w="1720" w:type="dxa"/>
          </w:tcPr>
          <w:p w14:paraId="350CCE6C" w14:textId="77777777" w:rsidR="00430569" w:rsidRDefault="00430569">
            <w:pPr>
              <w:pStyle w:val="EMPTYCELLSTYLE"/>
            </w:pPr>
          </w:p>
        </w:tc>
        <w:tc>
          <w:tcPr>
            <w:tcW w:w="800" w:type="dxa"/>
          </w:tcPr>
          <w:p w14:paraId="4757E49E" w14:textId="77777777" w:rsidR="00430569" w:rsidRDefault="00430569">
            <w:pPr>
              <w:pStyle w:val="EMPTYCELLSTYLE"/>
            </w:pPr>
          </w:p>
        </w:tc>
        <w:tc>
          <w:tcPr>
            <w:tcW w:w="5560" w:type="dxa"/>
          </w:tcPr>
          <w:p w14:paraId="11EA6402" w14:textId="77777777" w:rsidR="00430569" w:rsidRDefault="00430569">
            <w:pPr>
              <w:pStyle w:val="EMPTYCELLSTYLE"/>
            </w:pPr>
          </w:p>
        </w:tc>
        <w:tc>
          <w:tcPr>
            <w:tcW w:w="5500" w:type="dxa"/>
          </w:tcPr>
          <w:p w14:paraId="680B55B3" w14:textId="77777777" w:rsidR="00430569" w:rsidRDefault="00430569">
            <w:pPr>
              <w:pStyle w:val="EMPTYCELLSTYLE"/>
            </w:pPr>
          </w:p>
        </w:tc>
        <w:tc>
          <w:tcPr>
            <w:tcW w:w="420" w:type="dxa"/>
            <w:gridSpan w:val="2"/>
          </w:tcPr>
          <w:p w14:paraId="15E39DFB" w14:textId="77777777" w:rsidR="00430569" w:rsidRDefault="00430569">
            <w:pPr>
              <w:pStyle w:val="EMPTYCELLSTYLE"/>
            </w:pPr>
          </w:p>
        </w:tc>
      </w:tr>
      <w:tr w:rsidR="00430569" w14:paraId="3135B45F" w14:textId="77777777">
        <w:tblPrEx>
          <w:tblCellMar>
            <w:top w:w="0" w:type="dxa"/>
            <w:bottom w:w="0" w:type="dxa"/>
          </w:tblCellMar>
        </w:tblPrEx>
        <w:trPr>
          <w:trHeight w:hRule="exact" w:val="460"/>
        </w:trPr>
        <w:tc>
          <w:tcPr>
            <w:tcW w:w="400" w:type="dxa"/>
          </w:tcPr>
          <w:p w14:paraId="5100C4AC" w14:textId="77777777" w:rsidR="00430569" w:rsidRDefault="00430569">
            <w:pPr>
              <w:pStyle w:val="EMPTYCELLSTYLE"/>
            </w:pPr>
          </w:p>
        </w:tc>
        <w:tc>
          <w:tcPr>
            <w:tcW w:w="600" w:type="dxa"/>
          </w:tcPr>
          <w:p w14:paraId="2585CC88" w14:textId="77777777" w:rsidR="00430569" w:rsidRDefault="00430569">
            <w:pPr>
              <w:pStyle w:val="EMPTYCELLSTYLE"/>
            </w:pPr>
          </w:p>
        </w:tc>
        <w:tc>
          <w:tcPr>
            <w:tcW w:w="1800" w:type="dxa"/>
            <w:gridSpan w:val="2"/>
          </w:tcPr>
          <w:p w14:paraId="19045347" w14:textId="77777777" w:rsidR="00430569" w:rsidRDefault="00430569">
            <w:pPr>
              <w:pStyle w:val="EMPTYCELLSTYLE"/>
            </w:pPr>
          </w:p>
        </w:tc>
        <w:tc>
          <w:tcPr>
            <w:tcW w:w="100" w:type="dxa"/>
          </w:tcPr>
          <w:p w14:paraId="55FB8469" w14:textId="77777777" w:rsidR="00430569" w:rsidRDefault="00430569">
            <w:pPr>
              <w:pStyle w:val="EMPTYCELLSTYLE"/>
            </w:pPr>
          </w:p>
        </w:tc>
        <w:tc>
          <w:tcPr>
            <w:tcW w:w="500" w:type="dxa"/>
          </w:tcPr>
          <w:p w14:paraId="2D13A423" w14:textId="77777777" w:rsidR="00430569" w:rsidRDefault="00430569">
            <w:pPr>
              <w:pStyle w:val="EMPTYCELLSTYLE"/>
            </w:pPr>
          </w:p>
        </w:tc>
        <w:tc>
          <w:tcPr>
            <w:tcW w:w="1100" w:type="dxa"/>
            <w:gridSpan w:val="2"/>
          </w:tcPr>
          <w:p w14:paraId="658C8D15" w14:textId="77777777" w:rsidR="00430569" w:rsidRDefault="00430569">
            <w:pPr>
              <w:pStyle w:val="EMPTYCELLSTYLE"/>
            </w:pPr>
          </w:p>
        </w:tc>
        <w:tc>
          <w:tcPr>
            <w:tcW w:w="100" w:type="dxa"/>
          </w:tcPr>
          <w:p w14:paraId="5C0D4B93" w14:textId="77777777" w:rsidR="00430569" w:rsidRDefault="00430569">
            <w:pPr>
              <w:pStyle w:val="EMPTYCELLSTYLE"/>
            </w:pPr>
          </w:p>
        </w:tc>
        <w:tc>
          <w:tcPr>
            <w:tcW w:w="1600" w:type="dxa"/>
          </w:tcPr>
          <w:p w14:paraId="0519244B" w14:textId="77777777" w:rsidR="00430569" w:rsidRDefault="00430569">
            <w:pPr>
              <w:pStyle w:val="EMPTYCELLSTYLE"/>
            </w:pPr>
          </w:p>
        </w:tc>
        <w:tc>
          <w:tcPr>
            <w:tcW w:w="1600" w:type="dxa"/>
          </w:tcPr>
          <w:p w14:paraId="3091F537" w14:textId="77777777" w:rsidR="00430569" w:rsidRDefault="00430569">
            <w:pPr>
              <w:pStyle w:val="EMPTYCELLSTYLE"/>
            </w:pPr>
          </w:p>
        </w:tc>
        <w:tc>
          <w:tcPr>
            <w:tcW w:w="2000" w:type="dxa"/>
          </w:tcPr>
          <w:p w14:paraId="6A78F9A6" w14:textId="77777777" w:rsidR="00430569" w:rsidRDefault="00430569">
            <w:pPr>
              <w:pStyle w:val="EMPTYCELLSTYLE"/>
            </w:pPr>
          </w:p>
        </w:tc>
        <w:tc>
          <w:tcPr>
            <w:tcW w:w="1720" w:type="dxa"/>
          </w:tcPr>
          <w:p w14:paraId="3E0E37C3" w14:textId="77777777" w:rsidR="00430569" w:rsidRDefault="00430569">
            <w:pPr>
              <w:pStyle w:val="EMPTYCELLSTYLE"/>
            </w:pPr>
          </w:p>
        </w:tc>
        <w:tc>
          <w:tcPr>
            <w:tcW w:w="800" w:type="dxa"/>
          </w:tcPr>
          <w:p w14:paraId="427E013E" w14:textId="77777777" w:rsidR="00430569" w:rsidRDefault="00430569">
            <w:pPr>
              <w:pStyle w:val="EMPTYCELLSTYLE"/>
            </w:pPr>
          </w:p>
        </w:tc>
        <w:tc>
          <w:tcPr>
            <w:tcW w:w="5560" w:type="dxa"/>
          </w:tcPr>
          <w:p w14:paraId="77027359" w14:textId="77777777" w:rsidR="00430569" w:rsidRDefault="00430569">
            <w:pPr>
              <w:pStyle w:val="EMPTYCELLSTYLE"/>
            </w:pPr>
          </w:p>
        </w:tc>
        <w:tc>
          <w:tcPr>
            <w:tcW w:w="5500" w:type="dxa"/>
          </w:tcPr>
          <w:p w14:paraId="341016A4" w14:textId="77777777" w:rsidR="00430569" w:rsidRDefault="00430569">
            <w:pPr>
              <w:pStyle w:val="EMPTYCELLSTYLE"/>
            </w:pPr>
          </w:p>
        </w:tc>
        <w:tc>
          <w:tcPr>
            <w:tcW w:w="420" w:type="dxa"/>
            <w:gridSpan w:val="2"/>
          </w:tcPr>
          <w:p w14:paraId="68416E6A" w14:textId="77777777" w:rsidR="00430569" w:rsidRDefault="00430569">
            <w:pPr>
              <w:pStyle w:val="EMPTYCELLSTYLE"/>
            </w:pPr>
          </w:p>
        </w:tc>
      </w:tr>
      <w:tr w:rsidR="00430569" w14:paraId="4B5F0D87" w14:textId="77777777">
        <w:tblPrEx>
          <w:tblCellMar>
            <w:top w:w="0" w:type="dxa"/>
            <w:bottom w:w="0" w:type="dxa"/>
          </w:tblCellMar>
        </w:tblPrEx>
        <w:trPr>
          <w:trHeight w:hRule="exact" w:val="240"/>
        </w:trPr>
        <w:tc>
          <w:tcPr>
            <w:tcW w:w="400" w:type="dxa"/>
          </w:tcPr>
          <w:p w14:paraId="74556E82" w14:textId="77777777" w:rsidR="00430569" w:rsidRDefault="00430569">
            <w:pPr>
              <w:pStyle w:val="EMPTYCELLSTYLE"/>
            </w:pPr>
          </w:p>
        </w:tc>
        <w:tc>
          <w:tcPr>
            <w:tcW w:w="3000" w:type="dxa"/>
            <w:gridSpan w:val="5"/>
            <w:tcMar>
              <w:top w:w="0" w:type="dxa"/>
              <w:left w:w="0" w:type="dxa"/>
              <w:bottom w:w="0" w:type="dxa"/>
              <w:right w:w="20" w:type="dxa"/>
            </w:tcMar>
            <w:vAlign w:val="center"/>
          </w:tcPr>
          <w:p w14:paraId="0C7D74CE" w14:textId="25B9583A" w:rsidR="00430569" w:rsidRDefault="003E707C">
            <w:pPr>
              <w:pStyle w:val="ArialNormal"/>
            </w:pPr>
            <w:r>
              <w:rPr>
                <w:sz w:val="16"/>
              </w:rPr>
              <w:t>Z 3205 / 14</w:t>
            </w:r>
          </w:p>
        </w:tc>
        <w:tc>
          <w:tcPr>
            <w:tcW w:w="1100" w:type="dxa"/>
            <w:gridSpan w:val="2"/>
          </w:tcPr>
          <w:p w14:paraId="43F6B4D0" w14:textId="77777777" w:rsidR="00430569" w:rsidRDefault="00430569">
            <w:pPr>
              <w:pStyle w:val="EMPTYCELLSTYLE"/>
            </w:pPr>
          </w:p>
        </w:tc>
        <w:tc>
          <w:tcPr>
            <w:tcW w:w="100" w:type="dxa"/>
          </w:tcPr>
          <w:p w14:paraId="6A836F52" w14:textId="77777777" w:rsidR="00430569" w:rsidRDefault="00430569">
            <w:pPr>
              <w:pStyle w:val="EMPTYCELLSTYLE"/>
            </w:pPr>
          </w:p>
        </w:tc>
        <w:tc>
          <w:tcPr>
            <w:tcW w:w="1600" w:type="dxa"/>
          </w:tcPr>
          <w:p w14:paraId="4F527BDF" w14:textId="77777777" w:rsidR="00430569" w:rsidRDefault="00430569">
            <w:pPr>
              <w:pStyle w:val="EMPTYCELLSTYLE"/>
            </w:pPr>
          </w:p>
        </w:tc>
        <w:tc>
          <w:tcPr>
            <w:tcW w:w="1600" w:type="dxa"/>
          </w:tcPr>
          <w:p w14:paraId="2A67071C" w14:textId="77777777" w:rsidR="00430569" w:rsidRDefault="00430569">
            <w:pPr>
              <w:pStyle w:val="EMPTYCELLSTYLE"/>
            </w:pPr>
          </w:p>
        </w:tc>
        <w:tc>
          <w:tcPr>
            <w:tcW w:w="2000" w:type="dxa"/>
          </w:tcPr>
          <w:p w14:paraId="4D8882A1" w14:textId="77777777" w:rsidR="00430569" w:rsidRDefault="00430569">
            <w:pPr>
              <w:pStyle w:val="EMPTYCELLSTYLE"/>
            </w:pPr>
          </w:p>
        </w:tc>
        <w:tc>
          <w:tcPr>
            <w:tcW w:w="1720" w:type="dxa"/>
          </w:tcPr>
          <w:p w14:paraId="090842F1" w14:textId="77777777" w:rsidR="00430569" w:rsidRDefault="00430569">
            <w:pPr>
              <w:pStyle w:val="EMPTYCELLSTYLE"/>
            </w:pPr>
          </w:p>
        </w:tc>
        <w:tc>
          <w:tcPr>
            <w:tcW w:w="800" w:type="dxa"/>
            <w:tcMar>
              <w:top w:w="0" w:type="dxa"/>
              <w:left w:w="0" w:type="dxa"/>
              <w:bottom w:w="0" w:type="dxa"/>
              <w:right w:w="20" w:type="dxa"/>
            </w:tcMar>
            <w:vAlign w:val="center"/>
          </w:tcPr>
          <w:p w14:paraId="1CFCD2F9" w14:textId="77777777" w:rsidR="00430569" w:rsidRDefault="003E707C">
            <w:pPr>
              <w:pStyle w:val="ArialNormal"/>
              <w:jc w:val="right"/>
            </w:pPr>
            <w:r>
              <w:rPr>
                <w:sz w:val="16"/>
              </w:rPr>
              <w:t>Str. 33 z</w:t>
            </w:r>
          </w:p>
        </w:tc>
        <w:tc>
          <w:tcPr>
            <w:tcW w:w="5560" w:type="dxa"/>
            <w:tcMar>
              <w:top w:w="0" w:type="dxa"/>
              <w:left w:w="20" w:type="dxa"/>
              <w:bottom w:w="0" w:type="dxa"/>
              <w:right w:w="0" w:type="dxa"/>
            </w:tcMar>
            <w:vAlign w:val="center"/>
          </w:tcPr>
          <w:p w14:paraId="2A364F82" w14:textId="77777777" w:rsidR="00430569" w:rsidRDefault="003E707C">
            <w:pPr>
              <w:pStyle w:val="ArialNormal"/>
            </w:pPr>
            <w:r>
              <w:rPr>
                <w:sz w:val="16"/>
              </w:rPr>
              <w:t>84</w:t>
            </w:r>
          </w:p>
        </w:tc>
        <w:tc>
          <w:tcPr>
            <w:tcW w:w="5500" w:type="dxa"/>
          </w:tcPr>
          <w:p w14:paraId="0094F8C9" w14:textId="77777777" w:rsidR="00430569" w:rsidRDefault="00430569">
            <w:pPr>
              <w:pStyle w:val="EMPTYCELLSTYLE"/>
            </w:pPr>
          </w:p>
        </w:tc>
        <w:tc>
          <w:tcPr>
            <w:tcW w:w="420" w:type="dxa"/>
            <w:gridSpan w:val="2"/>
          </w:tcPr>
          <w:p w14:paraId="6E18E03A" w14:textId="77777777" w:rsidR="00430569" w:rsidRDefault="00430569">
            <w:pPr>
              <w:pStyle w:val="EMPTYCELLSTYLE"/>
            </w:pPr>
          </w:p>
        </w:tc>
      </w:tr>
      <w:tr w:rsidR="00430569" w14:paraId="177B501B" w14:textId="77777777">
        <w:tblPrEx>
          <w:tblCellMar>
            <w:top w:w="0" w:type="dxa"/>
            <w:bottom w:w="0" w:type="dxa"/>
          </w:tblCellMar>
        </w:tblPrEx>
        <w:trPr>
          <w:trHeight w:hRule="exact" w:val="400"/>
        </w:trPr>
        <w:tc>
          <w:tcPr>
            <w:tcW w:w="400" w:type="dxa"/>
          </w:tcPr>
          <w:p w14:paraId="1896CE2F" w14:textId="77777777" w:rsidR="00430569" w:rsidRDefault="00430569">
            <w:pPr>
              <w:pStyle w:val="EMPTYCELLSTYLE"/>
              <w:pageBreakBefore/>
            </w:pPr>
            <w:bookmarkStart w:id="33" w:name="JR_PAGE_ANCHOR_0_34"/>
            <w:bookmarkEnd w:id="33"/>
          </w:p>
        </w:tc>
        <w:tc>
          <w:tcPr>
            <w:tcW w:w="600" w:type="dxa"/>
          </w:tcPr>
          <w:p w14:paraId="6C70A841" w14:textId="77777777" w:rsidR="00430569" w:rsidRDefault="00430569">
            <w:pPr>
              <w:pStyle w:val="EMPTYCELLSTYLE"/>
            </w:pPr>
          </w:p>
        </w:tc>
        <w:tc>
          <w:tcPr>
            <w:tcW w:w="1800" w:type="dxa"/>
            <w:gridSpan w:val="2"/>
          </w:tcPr>
          <w:p w14:paraId="38F3B4E2" w14:textId="77777777" w:rsidR="00430569" w:rsidRDefault="00430569">
            <w:pPr>
              <w:pStyle w:val="EMPTYCELLSTYLE"/>
            </w:pPr>
          </w:p>
        </w:tc>
        <w:tc>
          <w:tcPr>
            <w:tcW w:w="100" w:type="dxa"/>
          </w:tcPr>
          <w:p w14:paraId="786F11E6" w14:textId="77777777" w:rsidR="00430569" w:rsidRDefault="00430569">
            <w:pPr>
              <w:pStyle w:val="EMPTYCELLSTYLE"/>
            </w:pPr>
          </w:p>
        </w:tc>
        <w:tc>
          <w:tcPr>
            <w:tcW w:w="500" w:type="dxa"/>
          </w:tcPr>
          <w:p w14:paraId="580E8F8D" w14:textId="77777777" w:rsidR="00430569" w:rsidRDefault="00430569">
            <w:pPr>
              <w:pStyle w:val="EMPTYCELLSTYLE"/>
            </w:pPr>
          </w:p>
        </w:tc>
        <w:tc>
          <w:tcPr>
            <w:tcW w:w="1100" w:type="dxa"/>
            <w:gridSpan w:val="2"/>
          </w:tcPr>
          <w:p w14:paraId="41A5FCBF" w14:textId="77777777" w:rsidR="00430569" w:rsidRDefault="00430569">
            <w:pPr>
              <w:pStyle w:val="EMPTYCELLSTYLE"/>
            </w:pPr>
          </w:p>
        </w:tc>
        <w:tc>
          <w:tcPr>
            <w:tcW w:w="100" w:type="dxa"/>
          </w:tcPr>
          <w:p w14:paraId="17DE1424" w14:textId="77777777" w:rsidR="00430569" w:rsidRDefault="00430569">
            <w:pPr>
              <w:pStyle w:val="EMPTYCELLSTYLE"/>
            </w:pPr>
          </w:p>
        </w:tc>
        <w:tc>
          <w:tcPr>
            <w:tcW w:w="1600" w:type="dxa"/>
          </w:tcPr>
          <w:p w14:paraId="3DB75A02" w14:textId="77777777" w:rsidR="00430569" w:rsidRDefault="00430569">
            <w:pPr>
              <w:pStyle w:val="EMPTYCELLSTYLE"/>
            </w:pPr>
          </w:p>
        </w:tc>
        <w:tc>
          <w:tcPr>
            <w:tcW w:w="1600" w:type="dxa"/>
          </w:tcPr>
          <w:p w14:paraId="3E04C9A8" w14:textId="77777777" w:rsidR="00430569" w:rsidRDefault="00430569">
            <w:pPr>
              <w:pStyle w:val="EMPTYCELLSTYLE"/>
            </w:pPr>
          </w:p>
        </w:tc>
        <w:tc>
          <w:tcPr>
            <w:tcW w:w="2000" w:type="dxa"/>
          </w:tcPr>
          <w:p w14:paraId="58B8FE15" w14:textId="77777777" w:rsidR="00430569" w:rsidRDefault="00430569">
            <w:pPr>
              <w:pStyle w:val="EMPTYCELLSTYLE"/>
            </w:pPr>
          </w:p>
        </w:tc>
        <w:tc>
          <w:tcPr>
            <w:tcW w:w="1720" w:type="dxa"/>
          </w:tcPr>
          <w:p w14:paraId="4BF8537B" w14:textId="77777777" w:rsidR="00430569" w:rsidRDefault="00430569">
            <w:pPr>
              <w:pStyle w:val="EMPTYCELLSTYLE"/>
            </w:pPr>
          </w:p>
        </w:tc>
        <w:tc>
          <w:tcPr>
            <w:tcW w:w="800" w:type="dxa"/>
          </w:tcPr>
          <w:p w14:paraId="10A76616" w14:textId="77777777" w:rsidR="00430569" w:rsidRDefault="00430569">
            <w:pPr>
              <w:pStyle w:val="EMPTYCELLSTYLE"/>
            </w:pPr>
          </w:p>
        </w:tc>
        <w:tc>
          <w:tcPr>
            <w:tcW w:w="5560" w:type="dxa"/>
          </w:tcPr>
          <w:p w14:paraId="010409A7" w14:textId="77777777" w:rsidR="00430569" w:rsidRDefault="00430569">
            <w:pPr>
              <w:pStyle w:val="EMPTYCELLSTYLE"/>
            </w:pPr>
          </w:p>
        </w:tc>
        <w:tc>
          <w:tcPr>
            <w:tcW w:w="5500" w:type="dxa"/>
          </w:tcPr>
          <w:p w14:paraId="12F2ECDD" w14:textId="77777777" w:rsidR="00430569" w:rsidRDefault="00430569">
            <w:pPr>
              <w:pStyle w:val="EMPTYCELLSTYLE"/>
            </w:pPr>
          </w:p>
        </w:tc>
        <w:tc>
          <w:tcPr>
            <w:tcW w:w="420" w:type="dxa"/>
            <w:gridSpan w:val="2"/>
          </w:tcPr>
          <w:p w14:paraId="0C759FAC" w14:textId="77777777" w:rsidR="00430569" w:rsidRDefault="00430569">
            <w:pPr>
              <w:pStyle w:val="EMPTYCELLSTYLE"/>
            </w:pPr>
          </w:p>
        </w:tc>
      </w:tr>
      <w:tr w:rsidR="00430569" w14:paraId="404B3439" w14:textId="77777777">
        <w:tblPrEx>
          <w:tblCellMar>
            <w:top w:w="0" w:type="dxa"/>
            <w:bottom w:w="0" w:type="dxa"/>
          </w:tblCellMar>
        </w:tblPrEx>
        <w:trPr>
          <w:trHeight w:hRule="exact" w:val="280"/>
        </w:trPr>
        <w:tc>
          <w:tcPr>
            <w:tcW w:w="400" w:type="dxa"/>
          </w:tcPr>
          <w:p w14:paraId="70BCE9FE" w14:textId="77777777" w:rsidR="00430569" w:rsidRDefault="00430569">
            <w:pPr>
              <w:pStyle w:val="EMPTYCELLSTYLE"/>
            </w:pPr>
          </w:p>
        </w:tc>
        <w:tc>
          <w:tcPr>
            <w:tcW w:w="600" w:type="dxa"/>
            <w:tcMar>
              <w:top w:w="0" w:type="dxa"/>
              <w:left w:w="0" w:type="dxa"/>
              <w:bottom w:w="0" w:type="dxa"/>
              <w:right w:w="0" w:type="dxa"/>
            </w:tcMar>
          </w:tcPr>
          <w:p w14:paraId="1A69B717" w14:textId="77777777" w:rsidR="00430569" w:rsidRDefault="003E707C">
            <w:pPr>
              <w:pStyle w:val="ArialItalic"/>
              <w:ind w:right="100"/>
              <w:jc w:val="right"/>
            </w:pPr>
            <w:r>
              <w:rPr>
                <w:sz w:val="16"/>
              </w:rPr>
              <w:t>12</w:t>
            </w:r>
          </w:p>
        </w:tc>
        <w:tc>
          <w:tcPr>
            <w:tcW w:w="1800" w:type="dxa"/>
            <w:gridSpan w:val="2"/>
            <w:vMerge w:val="restart"/>
            <w:tcMar>
              <w:top w:w="0" w:type="dxa"/>
              <w:left w:w="0" w:type="dxa"/>
              <w:bottom w:w="0" w:type="dxa"/>
              <w:right w:w="0" w:type="dxa"/>
            </w:tcMar>
          </w:tcPr>
          <w:p w14:paraId="64A1A852" w14:textId="77777777" w:rsidR="00430569" w:rsidRDefault="003E707C">
            <w:pPr>
              <w:pStyle w:val="ArialNormal"/>
              <w:ind w:left="40" w:right="100"/>
            </w:pPr>
            <w:r>
              <w:rPr>
                <w:sz w:val="16"/>
              </w:rPr>
              <w:t>Obvodní báňský úřad pro území hl.m. Prahy a kraje Středočeského</w:t>
            </w:r>
          </w:p>
        </w:tc>
        <w:tc>
          <w:tcPr>
            <w:tcW w:w="100" w:type="dxa"/>
          </w:tcPr>
          <w:p w14:paraId="28C3501F" w14:textId="77777777" w:rsidR="00430569" w:rsidRDefault="00430569">
            <w:pPr>
              <w:pStyle w:val="EMPTYCELLSTYLE"/>
            </w:pPr>
          </w:p>
        </w:tc>
        <w:tc>
          <w:tcPr>
            <w:tcW w:w="1600" w:type="dxa"/>
            <w:gridSpan w:val="3"/>
            <w:tcMar>
              <w:top w:w="0" w:type="dxa"/>
              <w:left w:w="0" w:type="dxa"/>
              <w:bottom w:w="0" w:type="dxa"/>
              <w:right w:w="0" w:type="dxa"/>
            </w:tcMar>
          </w:tcPr>
          <w:p w14:paraId="67E5722D" w14:textId="77777777" w:rsidR="00430569" w:rsidRDefault="003E707C">
            <w:pPr>
              <w:pStyle w:val="ArialNormal"/>
              <w:ind w:left="40" w:right="40"/>
            </w:pPr>
            <w:r>
              <w:rPr>
                <w:sz w:val="16"/>
              </w:rPr>
              <w:t>Stanovisko</w:t>
            </w:r>
          </w:p>
        </w:tc>
        <w:tc>
          <w:tcPr>
            <w:tcW w:w="100" w:type="dxa"/>
          </w:tcPr>
          <w:p w14:paraId="685A1C09" w14:textId="77777777" w:rsidR="00430569" w:rsidRDefault="00430569">
            <w:pPr>
              <w:pStyle w:val="EMPTYCELLSTYLE"/>
            </w:pPr>
          </w:p>
        </w:tc>
        <w:tc>
          <w:tcPr>
            <w:tcW w:w="1600" w:type="dxa"/>
            <w:tcMar>
              <w:top w:w="0" w:type="dxa"/>
              <w:left w:w="0" w:type="dxa"/>
              <w:bottom w:w="0" w:type="dxa"/>
              <w:right w:w="0" w:type="dxa"/>
            </w:tcMar>
          </w:tcPr>
          <w:p w14:paraId="63F2707D" w14:textId="77777777" w:rsidR="00430569" w:rsidRDefault="003E707C">
            <w:pPr>
              <w:pStyle w:val="ArialNormal"/>
              <w:ind w:left="40" w:right="40"/>
            </w:pPr>
            <w:r>
              <w:rPr>
                <w:sz w:val="16"/>
              </w:rPr>
              <w:t>MHMPXPHA5E7V</w:t>
            </w:r>
          </w:p>
        </w:tc>
        <w:tc>
          <w:tcPr>
            <w:tcW w:w="1600" w:type="dxa"/>
            <w:tcMar>
              <w:top w:w="0" w:type="dxa"/>
              <w:left w:w="0" w:type="dxa"/>
              <w:bottom w:w="0" w:type="dxa"/>
              <w:right w:w="0" w:type="dxa"/>
            </w:tcMar>
          </w:tcPr>
          <w:p w14:paraId="66D268D7" w14:textId="77777777" w:rsidR="00430569" w:rsidRDefault="003E707C">
            <w:pPr>
              <w:pStyle w:val="ArialNormal"/>
              <w:ind w:left="40" w:right="40"/>
            </w:pPr>
            <w:r>
              <w:rPr>
                <w:sz w:val="16"/>
              </w:rPr>
              <w:t>2989570</w:t>
            </w:r>
          </w:p>
        </w:tc>
        <w:tc>
          <w:tcPr>
            <w:tcW w:w="2000" w:type="dxa"/>
            <w:tcMar>
              <w:top w:w="0" w:type="dxa"/>
              <w:left w:w="0" w:type="dxa"/>
              <w:bottom w:w="0" w:type="dxa"/>
              <w:right w:w="0" w:type="dxa"/>
            </w:tcMar>
          </w:tcPr>
          <w:p w14:paraId="310CDC7E" w14:textId="77777777" w:rsidR="00430569" w:rsidRDefault="003E707C">
            <w:pPr>
              <w:pStyle w:val="ArialNormal"/>
              <w:ind w:left="40" w:right="40"/>
            </w:pPr>
            <w:r>
              <w:rPr>
                <w:sz w:val="16"/>
              </w:rPr>
              <w:t>Bez připomínek</w:t>
            </w:r>
          </w:p>
        </w:tc>
        <w:tc>
          <w:tcPr>
            <w:tcW w:w="13580" w:type="dxa"/>
            <w:gridSpan w:val="4"/>
            <w:vMerge w:val="restart"/>
            <w:tcMar>
              <w:top w:w="0" w:type="dxa"/>
              <w:left w:w="0" w:type="dxa"/>
              <w:bottom w:w="0" w:type="dxa"/>
              <w:right w:w="0" w:type="dxa"/>
            </w:tcMar>
          </w:tcPr>
          <w:p w14:paraId="5573A630" w14:textId="77777777" w:rsidR="00430569" w:rsidRDefault="003E707C">
            <w:pPr>
              <w:pStyle w:val="ArialNormal"/>
              <w:ind w:left="40" w:right="40"/>
            </w:pPr>
            <w:r>
              <w:rPr>
                <w:sz w:val="16"/>
              </w:rPr>
              <w:t>K Vašemu oznámení o návrhu změn Z 3196/14, Z 3197/14, Z 3200/14, Z 3201/14, Z 3204/14, Z 3205/14, Z 3207/14, Z 3208/14, Z 3209/14, Z 3214/14, Z 3220/4 a Z 3221/14 vlny 14 ÚP SÚ HMP č.j. MHMP 1760403/2021 ze dne 25.10.2021, zaevidované Obvodním báňským úřadem pro území Hlavního města Prahy a kraje Středočeského (dále jen „OBÚ“) dne 27.10.2021 pod č.j. SBS 45378/2021/OBÚ-02, Vám OBÚ sděluje, že uvedený návrhy změny se týká území hl. města, které je situováno mimo hranice stávajících dobývacích prostorů evidov</w:t>
            </w:r>
            <w:r>
              <w:rPr>
                <w:sz w:val="16"/>
              </w:rPr>
              <w:t>aných u OBÚ a mimo hranice chráněných ložiskových území, a tudíž není dotčena ochrana výhradních ložisek. Změna Z 3209/14 vlny 14 ÚP SÚ HMP se týká k.ú. Hloubětín – Praha 14, které je v části ulice Nad Hutěmi poddolované.</w:t>
            </w:r>
          </w:p>
        </w:tc>
        <w:tc>
          <w:tcPr>
            <w:tcW w:w="420" w:type="dxa"/>
            <w:gridSpan w:val="2"/>
          </w:tcPr>
          <w:p w14:paraId="50BB662A" w14:textId="77777777" w:rsidR="00430569" w:rsidRDefault="00430569">
            <w:pPr>
              <w:pStyle w:val="EMPTYCELLSTYLE"/>
            </w:pPr>
          </w:p>
        </w:tc>
      </w:tr>
      <w:tr w:rsidR="00430569" w14:paraId="36E0C379" w14:textId="77777777">
        <w:tblPrEx>
          <w:tblCellMar>
            <w:top w:w="0" w:type="dxa"/>
            <w:bottom w:w="0" w:type="dxa"/>
          </w:tblCellMar>
        </w:tblPrEx>
        <w:trPr>
          <w:trHeight w:hRule="exact" w:val="260"/>
        </w:trPr>
        <w:tc>
          <w:tcPr>
            <w:tcW w:w="400" w:type="dxa"/>
          </w:tcPr>
          <w:p w14:paraId="201F35D1" w14:textId="77777777" w:rsidR="00430569" w:rsidRDefault="00430569">
            <w:pPr>
              <w:pStyle w:val="EMPTYCELLSTYLE"/>
            </w:pPr>
          </w:p>
        </w:tc>
        <w:tc>
          <w:tcPr>
            <w:tcW w:w="600" w:type="dxa"/>
          </w:tcPr>
          <w:p w14:paraId="686054DC" w14:textId="77777777" w:rsidR="00430569" w:rsidRDefault="00430569">
            <w:pPr>
              <w:pStyle w:val="EMPTYCELLSTYLE"/>
            </w:pPr>
          </w:p>
        </w:tc>
        <w:tc>
          <w:tcPr>
            <w:tcW w:w="1800" w:type="dxa"/>
            <w:gridSpan w:val="2"/>
            <w:vMerge/>
            <w:tcMar>
              <w:top w:w="0" w:type="dxa"/>
              <w:left w:w="0" w:type="dxa"/>
              <w:bottom w:w="0" w:type="dxa"/>
              <w:right w:w="0" w:type="dxa"/>
            </w:tcMar>
          </w:tcPr>
          <w:p w14:paraId="52A47621" w14:textId="77777777" w:rsidR="00430569" w:rsidRDefault="00430569">
            <w:pPr>
              <w:pStyle w:val="EMPTYCELLSTYLE"/>
            </w:pPr>
          </w:p>
        </w:tc>
        <w:tc>
          <w:tcPr>
            <w:tcW w:w="100" w:type="dxa"/>
          </w:tcPr>
          <w:p w14:paraId="0A54B3A6" w14:textId="77777777" w:rsidR="00430569" w:rsidRDefault="00430569">
            <w:pPr>
              <w:pStyle w:val="EMPTYCELLSTYLE"/>
            </w:pPr>
          </w:p>
        </w:tc>
        <w:tc>
          <w:tcPr>
            <w:tcW w:w="500" w:type="dxa"/>
          </w:tcPr>
          <w:p w14:paraId="6E7C8ABE" w14:textId="77777777" w:rsidR="00430569" w:rsidRDefault="00430569">
            <w:pPr>
              <w:pStyle w:val="EMPTYCELLSTYLE"/>
            </w:pPr>
          </w:p>
        </w:tc>
        <w:tc>
          <w:tcPr>
            <w:tcW w:w="1100" w:type="dxa"/>
            <w:gridSpan w:val="2"/>
          </w:tcPr>
          <w:p w14:paraId="3AE39801" w14:textId="77777777" w:rsidR="00430569" w:rsidRDefault="00430569">
            <w:pPr>
              <w:pStyle w:val="EMPTYCELLSTYLE"/>
            </w:pPr>
          </w:p>
        </w:tc>
        <w:tc>
          <w:tcPr>
            <w:tcW w:w="100" w:type="dxa"/>
          </w:tcPr>
          <w:p w14:paraId="484B374E" w14:textId="77777777" w:rsidR="00430569" w:rsidRDefault="00430569">
            <w:pPr>
              <w:pStyle w:val="EMPTYCELLSTYLE"/>
            </w:pPr>
          </w:p>
        </w:tc>
        <w:tc>
          <w:tcPr>
            <w:tcW w:w="1600" w:type="dxa"/>
          </w:tcPr>
          <w:p w14:paraId="0895761E" w14:textId="77777777" w:rsidR="00430569" w:rsidRDefault="00430569">
            <w:pPr>
              <w:pStyle w:val="EMPTYCELLSTYLE"/>
            </w:pPr>
          </w:p>
        </w:tc>
        <w:tc>
          <w:tcPr>
            <w:tcW w:w="1600" w:type="dxa"/>
          </w:tcPr>
          <w:p w14:paraId="68E11B03" w14:textId="77777777" w:rsidR="00430569" w:rsidRDefault="00430569">
            <w:pPr>
              <w:pStyle w:val="EMPTYCELLSTYLE"/>
            </w:pPr>
          </w:p>
        </w:tc>
        <w:tc>
          <w:tcPr>
            <w:tcW w:w="2000" w:type="dxa"/>
          </w:tcPr>
          <w:p w14:paraId="1ED6322F" w14:textId="77777777" w:rsidR="00430569" w:rsidRDefault="00430569">
            <w:pPr>
              <w:pStyle w:val="EMPTYCELLSTYLE"/>
            </w:pPr>
          </w:p>
        </w:tc>
        <w:tc>
          <w:tcPr>
            <w:tcW w:w="13580" w:type="dxa"/>
            <w:gridSpan w:val="4"/>
            <w:vMerge/>
            <w:tcMar>
              <w:top w:w="0" w:type="dxa"/>
              <w:left w:w="0" w:type="dxa"/>
              <w:bottom w:w="0" w:type="dxa"/>
              <w:right w:w="0" w:type="dxa"/>
            </w:tcMar>
          </w:tcPr>
          <w:p w14:paraId="1A5004BA" w14:textId="77777777" w:rsidR="00430569" w:rsidRDefault="00430569">
            <w:pPr>
              <w:pStyle w:val="EMPTYCELLSTYLE"/>
            </w:pPr>
          </w:p>
        </w:tc>
        <w:tc>
          <w:tcPr>
            <w:tcW w:w="420" w:type="dxa"/>
            <w:gridSpan w:val="2"/>
          </w:tcPr>
          <w:p w14:paraId="0AD20A46" w14:textId="77777777" w:rsidR="00430569" w:rsidRDefault="00430569">
            <w:pPr>
              <w:pStyle w:val="EMPTYCELLSTYLE"/>
            </w:pPr>
          </w:p>
        </w:tc>
      </w:tr>
      <w:tr w:rsidR="00430569" w14:paraId="5E0D106C" w14:textId="77777777">
        <w:tblPrEx>
          <w:tblCellMar>
            <w:top w:w="0" w:type="dxa"/>
            <w:bottom w:w="0" w:type="dxa"/>
          </w:tblCellMar>
        </w:tblPrEx>
        <w:trPr>
          <w:trHeight w:hRule="exact" w:val="360"/>
        </w:trPr>
        <w:tc>
          <w:tcPr>
            <w:tcW w:w="400" w:type="dxa"/>
          </w:tcPr>
          <w:p w14:paraId="67B7BA98" w14:textId="77777777" w:rsidR="00430569" w:rsidRDefault="00430569">
            <w:pPr>
              <w:pStyle w:val="EMPTYCELLSTYLE"/>
            </w:pPr>
          </w:p>
        </w:tc>
        <w:tc>
          <w:tcPr>
            <w:tcW w:w="600" w:type="dxa"/>
          </w:tcPr>
          <w:p w14:paraId="0E7E378F" w14:textId="77777777" w:rsidR="00430569" w:rsidRDefault="00430569">
            <w:pPr>
              <w:pStyle w:val="EMPTYCELLSTYLE"/>
            </w:pPr>
          </w:p>
        </w:tc>
        <w:tc>
          <w:tcPr>
            <w:tcW w:w="1800" w:type="dxa"/>
            <w:gridSpan w:val="2"/>
          </w:tcPr>
          <w:p w14:paraId="1B26105D" w14:textId="77777777" w:rsidR="00430569" w:rsidRDefault="00430569">
            <w:pPr>
              <w:pStyle w:val="EMPTYCELLSTYLE"/>
            </w:pPr>
          </w:p>
        </w:tc>
        <w:tc>
          <w:tcPr>
            <w:tcW w:w="100" w:type="dxa"/>
          </w:tcPr>
          <w:p w14:paraId="1E4E8818" w14:textId="77777777" w:rsidR="00430569" w:rsidRDefault="00430569">
            <w:pPr>
              <w:pStyle w:val="EMPTYCELLSTYLE"/>
            </w:pPr>
          </w:p>
        </w:tc>
        <w:tc>
          <w:tcPr>
            <w:tcW w:w="500" w:type="dxa"/>
          </w:tcPr>
          <w:p w14:paraId="45C7BF0F" w14:textId="77777777" w:rsidR="00430569" w:rsidRDefault="00430569">
            <w:pPr>
              <w:pStyle w:val="EMPTYCELLSTYLE"/>
            </w:pPr>
          </w:p>
        </w:tc>
        <w:tc>
          <w:tcPr>
            <w:tcW w:w="1100" w:type="dxa"/>
            <w:gridSpan w:val="2"/>
          </w:tcPr>
          <w:p w14:paraId="1AF98116" w14:textId="77777777" w:rsidR="00430569" w:rsidRDefault="00430569">
            <w:pPr>
              <w:pStyle w:val="EMPTYCELLSTYLE"/>
            </w:pPr>
          </w:p>
        </w:tc>
        <w:tc>
          <w:tcPr>
            <w:tcW w:w="100" w:type="dxa"/>
          </w:tcPr>
          <w:p w14:paraId="70D9EC46" w14:textId="77777777" w:rsidR="00430569" w:rsidRDefault="00430569">
            <w:pPr>
              <w:pStyle w:val="EMPTYCELLSTYLE"/>
            </w:pPr>
          </w:p>
        </w:tc>
        <w:tc>
          <w:tcPr>
            <w:tcW w:w="1600" w:type="dxa"/>
          </w:tcPr>
          <w:p w14:paraId="734A3DFA" w14:textId="77777777" w:rsidR="00430569" w:rsidRDefault="00430569">
            <w:pPr>
              <w:pStyle w:val="EMPTYCELLSTYLE"/>
            </w:pPr>
          </w:p>
        </w:tc>
        <w:tc>
          <w:tcPr>
            <w:tcW w:w="1600" w:type="dxa"/>
          </w:tcPr>
          <w:p w14:paraId="0238861A" w14:textId="77777777" w:rsidR="00430569" w:rsidRDefault="00430569">
            <w:pPr>
              <w:pStyle w:val="EMPTYCELLSTYLE"/>
            </w:pPr>
          </w:p>
        </w:tc>
        <w:tc>
          <w:tcPr>
            <w:tcW w:w="2000" w:type="dxa"/>
          </w:tcPr>
          <w:p w14:paraId="4D7D44AC" w14:textId="77777777" w:rsidR="00430569" w:rsidRDefault="00430569">
            <w:pPr>
              <w:pStyle w:val="EMPTYCELLSTYLE"/>
            </w:pPr>
          </w:p>
        </w:tc>
        <w:tc>
          <w:tcPr>
            <w:tcW w:w="13580" w:type="dxa"/>
            <w:gridSpan w:val="4"/>
            <w:vMerge/>
            <w:tcMar>
              <w:top w:w="0" w:type="dxa"/>
              <w:left w:w="0" w:type="dxa"/>
              <w:bottom w:w="0" w:type="dxa"/>
              <w:right w:w="0" w:type="dxa"/>
            </w:tcMar>
          </w:tcPr>
          <w:p w14:paraId="59C06149" w14:textId="77777777" w:rsidR="00430569" w:rsidRDefault="00430569">
            <w:pPr>
              <w:pStyle w:val="EMPTYCELLSTYLE"/>
            </w:pPr>
          </w:p>
        </w:tc>
        <w:tc>
          <w:tcPr>
            <w:tcW w:w="420" w:type="dxa"/>
            <w:gridSpan w:val="2"/>
          </w:tcPr>
          <w:p w14:paraId="44612674" w14:textId="77777777" w:rsidR="00430569" w:rsidRDefault="00430569">
            <w:pPr>
              <w:pStyle w:val="EMPTYCELLSTYLE"/>
            </w:pPr>
          </w:p>
        </w:tc>
      </w:tr>
      <w:tr w:rsidR="00430569" w14:paraId="1DCE0A68" w14:textId="77777777">
        <w:tblPrEx>
          <w:tblCellMar>
            <w:top w:w="0" w:type="dxa"/>
            <w:bottom w:w="0" w:type="dxa"/>
          </w:tblCellMar>
        </w:tblPrEx>
        <w:trPr>
          <w:trHeight w:hRule="exact" w:val="100"/>
        </w:trPr>
        <w:tc>
          <w:tcPr>
            <w:tcW w:w="400" w:type="dxa"/>
          </w:tcPr>
          <w:p w14:paraId="363BE8BC" w14:textId="77777777" w:rsidR="00430569" w:rsidRDefault="00430569">
            <w:pPr>
              <w:pStyle w:val="EMPTYCELLSTYLE"/>
            </w:pPr>
          </w:p>
        </w:tc>
        <w:tc>
          <w:tcPr>
            <w:tcW w:w="600" w:type="dxa"/>
          </w:tcPr>
          <w:p w14:paraId="335C448C" w14:textId="77777777" w:rsidR="00430569" w:rsidRDefault="00430569">
            <w:pPr>
              <w:pStyle w:val="EMPTYCELLSTYLE"/>
            </w:pPr>
          </w:p>
        </w:tc>
        <w:tc>
          <w:tcPr>
            <w:tcW w:w="1800" w:type="dxa"/>
            <w:gridSpan w:val="2"/>
          </w:tcPr>
          <w:p w14:paraId="75BE76F0" w14:textId="77777777" w:rsidR="00430569" w:rsidRDefault="00430569">
            <w:pPr>
              <w:pStyle w:val="EMPTYCELLSTYLE"/>
            </w:pPr>
          </w:p>
        </w:tc>
        <w:tc>
          <w:tcPr>
            <w:tcW w:w="100" w:type="dxa"/>
          </w:tcPr>
          <w:p w14:paraId="26E5CB5A" w14:textId="77777777" w:rsidR="00430569" w:rsidRDefault="00430569">
            <w:pPr>
              <w:pStyle w:val="EMPTYCELLSTYLE"/>
            </w:pPr>
          </w:p>
        </w:tc>
        <w:tc>
          <w:tcPr>
            <w:tcW w:w="500" w:type="dxa"/>
          </w:tcPr>
          <w:p w14:paraId="58B70067" w14:textId="77777777" w:rsidR="00430569" w:rsidRDefault="00430569">
            <w:pPr>
              <w:pStyle w:val="EMPTYCELLSTYLE"/>
            </w:pPr>
          </w:p>
        </w:tc>
        <w:tc>
          <w:tcPr>
            <w:tcW w:w="1100" w:type="dxa"/>
            <w:gridSpan w:val="2"/>
          </w:tcPr>
          <w:p w14:paraId="7F975EE8" w14:textId="77777777" w:rsidR="00430569" w:rsidRDefault="00430569">
            <w:pPr>
              <w:pStyle w:val="EMPTYCELLSTYLE"/>
            </w:pPr>
          </w:p>
        </w:tc>
        <w:tc>
          <w:tcPr>
            <w:tcW w:w="100" w:type="dxa"/>
          </w:tcPr>
          <w:p w14:paraId="6D20F545" w14:textId="77777777" w:rsidR="00430569" w:rsidRDefault="00430569">
            <w:pPr>
              <w:pStyle w:val="EMPTYCELLSTYLE"/>
            </w:pPr>
          </w:p>
        </w:tc>
        <w:tc>
          <w:tcPr>
            <w:tcW w:w="1600" w:type="dxa"/>
          </w:tcPr>
          <w:p w14:paraId="246E562C" w14:textId="77777777" w:rsidR="00430569" w:rsidRDefault="00430569">
            <w:pPr>
              <w:pStyle w:val="EMPTYCELLSTYLE"/>
            </w:pPr>
          </w:p>
        </w:tc>
        <w:tc>
          <w:tcPr>
            <w:tcW w:w="1600" w:type="dxa"/>
          </w:tcPr>
          <w:p w14:paraId="37ECA46F" w14:textId="77777777" w:rsidR="00430569" w:rsidRDefault="00430569">
            <w:pPr>
              <w:pStyle w:val="EMPTYCELLSTYLE"/>
            </w:pPr>
          </w:p>
        </w:tc>
        <w:tc>
          <w:tcPr>
            <w:tcW w:w="2000" w:type="dxa"/>
          </w:tcPr>
          <w:p w14:paraId="0C6D16FC" w14:textId="77777777" w:rsidR="00430569" w:rsidRDefault="00430569">
            <w:pPr>
              <w:pStyle w:val="EMPTYCELLSTYLE"/>
            </w:pPr>
          </w:p>
        </w:tc>
        <w:tc>
          <w:tcPr>
            <w:tcW w:w="1720" w:type="dxa"/>
          </w:tcPr>
          <w:p w14:paraId="50178129" w14:textId="77777777" w:rsidR="00430569" w:rsidRDefault="00430569">
            <w:pPr>
              <w:pStyle w:val="EMPTYCELLSTYLE"/>
            </w:pPr>
          </w:p>
        </w:tc>
        <w:tc>
          <w:tcPr>
            <w:tcW w:w="800" w:type="dxa"/>
          </w:tcPr>
          <w:p w14:paraId="30C2E3E7" w14:textId="77777777" w:rsidR="00430569" w:rsidRDefault="00430569">
            <w:pPr>
              <w:pStyle w:val="EMPTYCELLSTYLE"/>
            </w:pPr>
          </w:p>
        </w:tc>
        <w:tc>
          <w:tcPr>
            <w:tcW w:w="5560" w:type="dxa"/>
          </w:tcPr>
          <w:p w14:paraId="3FADDEDF" w14:textId="77777777" w:rsidR="00430569" w:rsidRDefault="00430569">
            <w:pPr>
              <w:pStyle w:val="EMPTYCELLSTYLE"/>
            </w:pPr>
          </w:p>
        </w:tc>
        <w:tc>
          <w:tcPr>
            <w:tcW w:w="5500" w:type="dxa"/>
          </w:tcPr>
          <w:p w14:paraId="0C4BF592" w14:textId="77777777" w:rsidR="00430569" w:rsidRDefault="00430569">
            <w:pPr>
              <w:pStyle w:val="EMPTYCELLSTYLE"/>
            </w:pPr>
          </w:p>
        </w:tc>
        <w:tc>
          <w:tcPr>
            <w:tcW w:w="420" w:type="dxa"/>
            <w:gridSpan w:val="2"/>
          </w:tcPr>
          <w:p w14:paraId="59188C5F" w14:textId="77777777" w:rsidR="00430569" w:rsidRDefault="00430569">
            <w:pPr>
              <w:pStyle w:val="EMPTYCELLSTYLE"/>
            </w:pPr>
          </w:p>
        </w:tc>
      </w:tr>
      <w:tr w:rsidR="00430569" w14:paraId="520C85C8" w14:textId="77777777">
        <w:tblPrEx>
          <w:tblCellMar>
            <w:top w:w="0" w:type="dxa"/>
            <w:bottom w:w="0" w:type="dxa"/>
          </w:tblCellMar>
        </w:tblPrEx>
        <w:trPr>
          <w:trHeight w:hRule="exact" w:val="280"/>
        </w:trPr>
        <w:tc>
          <w:tcPr>
            <w:tcW w:w="400" w:type="dxa"/>
          </w:tcPr>
          <w:p w14:paraId="0471EEDC" w14:textId="77777777" w:rsidR="00430569" w:rsidRDefault="00430569">
            <w:pPr>
              <w:pStyle w:val="EMPTYCELLSTYLE"/>
            </w:pPr>
          </w:p>
        </w:tc>
        <w:tc>
          <w:tcPr>
            <w:tcW w:w="600" w:type="dxa"/>
            <w:tcMar>
              <w:top w:w="0" w:type="dxa"/>
              <w:left w:w="0" w:type="dxa"/>
              <w:bottom w:w="0" w:type="dxa"/>
              <w:right w:w="0" w:type="dxa"/>
            </w:tcMar>
          </w:tcPr>
          <w:p w14:paraId="21E50E71" w14:textId="77777777" w:rsidR="00430569" w:rsidRDefault="003E707C">
            <w:pPr>
              <w:pStyle w:val="ArialItalic"/>
              <w:ind w:right="100"/>
              <w:jc w:val="right"/>
            </w:pPr>
            <w:r>
              <w:rPr>
                <w:sz w:val="16"/>
              </w:rPr>
              <w:t>13</w:t>
            </w:r>
          </w:p>
        </w:tc>
        <w:tc>
          <w:tcPr>
            <w:tcW w:w="1800" w:type="dxa"/>
            <w:gridSpan w:val="2"/>
            <w:vMerge w:val="restart"/>
            <w:tcMar>
              <w:top w:w="0" w:type="dxa"/>
              <w:left w:w="0" w:type="dxa"/>
              <w:bottom w:w="0" w:type="dxa"/>
              <w:right w:w="0" w:type="dxa"/>
            </w:tcMar>
          </w:tcPr>
          <w:p w14:paraId="6B67D872" w14:textId="77777777" w:rsidR="00430569" w:rsidRDefault="003E707C">
            <w:pPr>
              <w:pStyle w:val="ArialNormal"/>
              <w:ind w:left="40" w:right="100"/>
            </w:pPr>
            <w:r>
              <w:rPr>
                <w:sz w:val="16"/>
              </w:rPr>
              <w:t>Státní energetická inspekce ČR, územní inspektorát pro hl.m. Prahu</w:t>
            </w:r>
          </w:p>
        </w:tc>
        <w:tc>
          <w:tcPr>
            <w:tcW w:w="100" w:type="dxa"/>
          </w:tcPr>
          <w:p w14:paraId="09E76DA0" w14:textId="77777777" w:rsidR="00430569" w:rsidRDefault="00430569">
            <w:pPr>
              <w:pStyle w:val="EMPTYCELLSTYLE"/>
            </w:pPr>
          </w:p>
        </w:tc>
        <w:tc>
          <w:tcPr>
            <w:tcW w:w="500" w:type="dxa"/>
          </w:tcPr>
          <w:p w14:paraId="0E654F4C" w14:textId="77777777" w:rsidR="00430569" w:rsidRDefault="00430569">
            <w:pPr>
              <w:pStyle w:val="EMPTYCELLSTYLE"/>
            </w:pPr>
          </w:p>
        </w:tc>
        <w:tc>
          <w:tcPr>
            <w:tcW w:w="1100" w:type="dxa"/>
            <w:gridSpan w:val="2"/>
          </w:tcPr>
          <w:p w14:paraId="5F9FC49D" w14:textId="77777777" w:rsidR="00430569" w:rsidRDefault="00430569">
            <w:pPr>
              <w:pStyle w:val="EMPTYCELLSTYLE"/>
            </w:pPr>
          </w:p>
        </w:tc>
        <w:tc>
          <w:tcPr>
            <w:tcW w:w="100" w:type="dxa"/>
          </w:tcPr>
          <w:p w14:paraId="0F46A91C" w14:textId="77777777" w:rsidR="00430569" w:rsidRDefault="00430569">
            <w:pPr>
              <w:pStyle w:val="EMPTYCELLSTYLE"/>
            </w:pPr>
          </w:p>
        </w:tc>
        <w:tc>
          <w:tcPr>
            <w:tcW w:w="1600" w:type="dxa"/>
          </w:tcPr>
          <w:p w14:paraId="24D24421" w14:textId="77777777" w:rsidR="00430569" w:rsidRDefault="00430569">
            <w:pPr>
              <w:pStyle w:val="EMPTYCELLSTYLE"/>
            </w:pPr>
          </w:p>
        </w:tc>
        <w:tc>
          <w:tcPr>
            <w:tcW w:w="1600" w:type="dxa"/>
          </w:tcPr>
          <w:p w14:paraId="318C7F3B" w14:textId="77777777" w:rsidR="00430569" w:rsidRDefault="00430569">
            <w:pPr>
              <w:pStyle w:val="EMPTYCELLSTYLE"/>
            </w:pPr>
          </w:p>
        </w:tc>
        <w:tc>
          <w:tcPr>
            <w:tcW w:w="2000" w:type="dxa"/>
          </w:tcPr>
          <w:p w14:paraId="75F9BAB8" w14:textId="77777777" w:rsidR="00430569" w:rsidRDefault="00430569">
            <w:pPr>
              <w:pStyle w:val="EMPTYCELLSTYLE"/>
            </w:pPr>
          </w:p>
        </w:tc>
        <w:tc>
          <w:tcPr>
            <w:tcW w:w="1720" w:type="dxa"/>
          </w:tcPr>
          <w:p w14:paraId="087D1F35" w14:textId="77777777" w:rsidR="00430569" w:rsidRDefault="00430569">
            <w:pPr>
              <w:pStyle w:val="EMPTYCELLSTYLE"/>
            </w:pPr>
          </w:p>
        </w:tc>
        <w:tc>
          <w:tcPr>
            <w:tcW w:w="800" w:type="dxa"/>
          </w:tcPr>
          <w:p w14:paraId="4322D932" w14:textId="77777777" w:rsidR="00430569" w:rsidRDefault="00430569">
            <w:pPr>
              <w:pStyle w:val="EMPTYCELLSTYLE"/>
            </w:pPr>
          </w:p>
        </w:tc>
        <w:tc>
          <w:tcPr>
            <w:tcW w:w="5560" w:type="dxa"/>
          </w:tcPr>
          <w:p w14:paraId="2AF31BB2" w14:textId="77777777" w:rsidR="00430569" w:rsidRDefault="00430569">
            <w:pPr>
              <w:pStyle w:val="EMPTYCELLSTYLE"/>
            </w:pPr>
          </w:p>
        </w:tc>
        <w:tc>
          <w:tcPr>
            <w:tcW w:w="5500" w:type="dxa"/>
          </w:tcPr>
          <w:p w14:paraId="4B7A4EE9" w14:textId="77777777" w:rsidR="00430569" w:rsidRDefault="00430569">
            <w:pPr>
              <w:pStyle w:val="EMPTYCELLSTYLE"/>
            </w:pPr>
          </w:p>
        </w:tc>
        <w:tc>
          <w:tcPr>
            <w:tcW w:w="420" w:type="dxa"/>
            <w:gridSpan w:val="2"/>
          </w:tcPr>
          <w:p w14:paraId="2E3212EB" w14:textId="77777777" w:rsidR="00430569" w:rsidRDefault="00430569">
            <w:pPr>
              <w:pStyle w:val="EMPTYCELLSTYLE"/>
            </w:pPr>
          </w:p>
        </w:tc>
      </w:tr>
      <w:tr w:rsidR="00430569" w14:paraId="6A5B3D57" w14:textId="77777777">
        <w:tblPrEx>
          <w:tblCellMar>
            <w:top w:w="0" w:type="dxa"/>
            <w:bottom w:w="0" w:type="dxa"/>
          </w:tblCellMar>
        </w:tblPrEx>
        <w:trPr>
          <w:trHeight w:hRule="exact" w:val="440"/>
        </w:trPr>
        <w:tc>
          <w:tcPr>
            <w:tcW w:w="400" w:type="dxa"/>
          </w:tcPr>
          <w:p w14:paraId="45751D47" w14:textId="77777777" w:rsidR="00430569" w:rsidRDefault="00430569">
            <w:pPr>
              <w:pStyle w:val="EMPTYCELLSTYLE"/>
            </w:pPr>
          </w:p>
        </w:tc>
        <w:tc>
          <w:tcPr>
            <w:tcW w:w="600" w:type="dxa"/>
          </w:tcPr>
          <w:p w14:paraId="38F0FB8B" w14:textId="77777777" w:rsidR="00430569" w:rsidRDefault="00430569">
            <w:pPr>
              <w:pStyle w:val="EMPTYCELLSTYLE"/>
            </w:pPr>
          </w:p>
        </w:tc>
        <w:tc>
          <w:tcPr>
            <w:tcW w:w="1800" w:type="dxa"/>
            <w:gridSpan w:val="2"/>
            <w:vMerge/>
            <w:tcMar>
              <w:top w:w="0" w:type="dxa"/>
              <w:left w:w="0" w:type="dxa"/>
              <w:bottom w:w="0" w:type="dxa"/>
              <w:right w:w="0" w:type="dxa"/>
            </w:tcMar>
          </w:tcPr>
          <w:p w14:paraId="0FEED9AB" w14:textId="77777777" w:rsidR="00430569" w:rsidRDefault="00430569">
            <w:pPr>
              <w:pStyle w:val="EMPTYCELLSTYLE"/>
            </w:pPr>
          </w:p>
        </w:tc>
        <w:tc>
          <w:tcPr>
            <w:tcW w:w="100" w:type="dxa"/>
          </w:tcPr>
          <w:p w14:paraId="59212440" w14:textId="77777777" w:rsidR="00430569" w:rsidRDefault="00430569">
            <w:pPr>
              <w:pStyle w:val="EMPTYCELLSTYLE"/>
            </w:pPr>
          </w:p>
        </w:tc>
        <w:tc>
          <w:tcPr>
            <w:tcW w:w="500" w:type="dxa"/>
          </w:tcPr>
          <w:p w14:paraId="67788EC1" w14:textId="77777777" w:rsidR="00430569" w:rsidRDefault="00430569">
            <w:pPr>
              <w:pStyle w:val="EMPTYCELLSTYLE"/>
            </w:pPr>
          </w:p>
        </w:tc>
        <w:tc>
          <w:tcPr>
            <w:tcW w:w="1100" w:type="dxa"/>
            <w:gridSpan w:val="2"/>
          </w:tcPr>
          <w:p w14:paraId="17096459" w14:textId="77777777" w:rsidR="00430569" w:rsidRDefault="00430569">
            <w:pPr>
              <w:pStyle w:val="EMPTYCELLSTYLE"/>
            </w:pPr>
          </w:p>
        </w:tc>
        <w:tc>
          <w:tcPr>
            <w:tcW w:w="100" w:type="dxa"/>
          </w:tcPr>
          <w:p w14:paraId="5E5B62D4" w14:textId="77777777" w:rsidR="00430569" w:rsidRDefault="00430569">
            <w:pPr>
              <w:pStyle w:val="EMPTYCELLSTYLE"/>
            </w:pPr>
          </w:p>
        </w:tc>
        <w:tc>
          <w:tcPr>
            <w:tcW w:w="1600" w:type="dxa"/>
          </w:tcPr>
          <w:p w14:paraId="72EB3734" w14:textId="77777777" w:rsidR="00430569" w:rsidRDefault="00430569">
            <w:pPr>
              <w:pStyle w:val="EMPTYCELLSTYLE"/>
            </w:pPr>
          </w:p>
        </w:tc>
        <w:tc>
          <w:tcPr>
            <w:tcW w:w="1600" w:type="dxa"/>
          </w:tcPr>
          <w:p w14:paraId="44B1BE13" w14:textId="77777777" w:rsidR="00430569" w:rsidRDefault="00430569">
            <w:pPr>
              <w:pStyle w:val="EMPTYCELLSTYLE"/>
            </w:pPr>
          </w:p>
        </w:tc>
        <w:tc>
          <w:tcPr>
            <w:tcW w:w="2000" w:type="dxa"/>
          </w:tcPr>
          <w:p w14:paraId="71D5C63A" w14:textId="77777777" w:rsidR="00430569" w:rsidRDefault="00430569">
            <w:pPr>
              <w:pStyle w:val="EMPTYCELLSTYLE"/>
            </w:pPr>
          </w:p>
        </w:tc>
        <w:tc>
          <w:tcPr>
            <w:tcW w:w="1720" w:type="dxa"/>
          </w:tcPr>
          <w:p w14:paraId="31228B6B" w14:textId="77777777" w:rsidR="00430569" w:rsidRDefault="00430569">
            <w:pPr>
              <w:pStyle w:val="EMPTYCELLSTYLE"/>
            </w:pPr>
          </w:p>
        </w:tc>
        <w:tc>
          <w:tcPr>
            <w:tcW w:w="800" w:type="dxa"/>
          </w:tcPr>
          <w:p w14:paraId="154B5487" w14:textId="77777777" w:rsidR="00430569" w:rsidRDefault="00430569">
            <w:pPr>
              <w:pStyle w:val="EMPTYCELLSTYLE"/>
            </w:pPr>
          </w:p>
        </w:tc>
        <w:tc>
          <w:tcPr>
            <w:tcW w:w="5560" w:type="dxa"/>
          </w:tcPr>
          <w:p w14:paraId="05F66B8E" w14:textId="77777777" w:rsidR="00430569" w:rsidRDefault="00430569">
            <w:pPr>
              <w:pStyle w:val="EMPTYCELLSTYLE"/>
            </w:pPr>
          </w:p>
        </w:tc>
        <w:tc>
          <w:tcPr>
            <w:tcW w:w="5500" w:type="dxa"/>
          </w:tcPr>
          <w:p w14:paraId="5988D604" w14:textId="77777777" w:rsidR="00430569" w:rsidRDefault="00430569">
            <w:pPr>
              <w:pStyle w:val="EMPTYCELLSTYLE"/>
            </w:pPr>
          </w:p>
        </w:tc>
        <w:tc>
          <w:tcPr>
            <w:tcW w:w="420" w:type="dxa"/>
            <w:gridSpan w:val="2"/>
          </w:tcPr>
          <w:p w14:paraId="71873077" w14:textId="77777777" w:rsidR="00430569" w:rsidRDefault="00430569">
            <w:pPr>
              <w:pStyle w:val="EMPTYCELLSTYLE"/>
            </w:pPr>
          </w:p>
        </w:tc>
      </w:tr>
      <w:tr w:rsidR="00430569" w14:paraId="71A3F141" w14:textId="77777777">
        <w:tblPrEx>
          <w:tblCellMar>
            <w:top w:w="0" w:type="dxa"/>
            <w:bottom w:w="0" w:type="dxa"/>
          </w:tblCellMar>
        </w:tblPrEx>
        <w:trPr>
          <w:trHeight w:hRule="exact" w:val="100"/>
        </w:trPr>
        <w:tc>
          <w:tcPr>
            <w:tcW w:w="400" w:type="dxa"/>
          </w:tcPr>
          <w:p w14:paraId="494D130A" w14:textId="77777777" w:rsidR="00430569" w:rsidRDefault="00430569">
            <w:pPr>
              <w:pStyle w:val="EMPTYCELLSTYLE"/>
            </w:pPr>
          </w:p>
        </w:tc>
        <w:tc>
          <w:tcPr>
            <w:tcW w:w="600" w:type="dxa"/>
          </w:tcPr>
          <w:p w14:paraId="2CE037B5" w14:textId="77777777" w:rsidR="00430569" w:rsidRDefault="00430569">
            <w:pPr>
              <w:pStyle w:val="EMPTYCELLSTYLE"/>
            </w:pPr>
          </w:p>
        </w:tc>
        <w:tc>
          <w:tcPr>
            <w:tcW w:w="1800" w:type="dxa"/>
            <w:gridSpan w:val="2"/>
          </w:tcPr>
          <w:p w14:paraId="30C5E2C3" w14:textId="77777777" w:rsidR="00430569" w:rsidRDefault="00430569">
            <w:pPr>
              <w:pStyle w:val="EMPTYCELLSTYLE"/>
            </w:pPr>
          </w:p>
        </w:tc>
        <w:tc>
          <w:tcPr>
            <w:tcW w:w="100" w:type="dxa"/>
          </w:tcPr>
          <w:p w14:paraId="32991BAC" w14:textId="77777777" w:rsidR="00430569" w:rsidRDefault="00430569">
            <w:pPr>
              <w:pStyle w:val="EMPTYCELLSTYLE"/>
            </w:pPr>
          </w:p>
        </w:tc>
        <w:tc>
          <w:tcPr>
            <w:tcW w:w="500" w:type="dxa"/>
          </w:tcPr>
          <w:p w14:paraId="36C75E3E" w14:textId="77777777" w:rsidR="00430569" w:rsidRDefault="00430569">
            <w:pPr>
              <w:pStyle w:val="EMPTYCELLSTYLE"/>
            </w:pPr>
          </w:p>
        </w:tc>
        <w:tc>
          <w:tcPr>
            <w:tcW w:w="1100" w:type="dxa"/>
            <w:gridSpan w:val="2"/>
          </w:tcPr>
          <w:p w14:paraId="19773250" w14:textId="77777777" w:rsidR="00430569" w:rsidRDefault="00430569">
            <w:pPr>
              <w:pStyle w:val="EMPTYCELLSTYLE"/>
            </w:pPr>
          </w:p>
        </w:tc>
        <w:tc>
          <w:tcPr>
            <w:tcW w:w="100" w:type="dxa"/>
          </w:tcPr>
          <w:p w14:paraId="0CD1ECF9" w14:textId="77777777" w:rsidR="00430569" w:rsidRDefault="00430569">
            <w:pPr>
              <w:pStyle w:val="EMPTYCELLSTYLE"/>
            </w:pPr>
          </w:p>
        </w:tc>
        <w:tc>
          <w:tcPr>
            <w:tcW w:w="1600" w:type="dxa"/>
          </w:tcPr>
          <w:p w14:paraId="6C7CD1FD" w14:textId="77777777" w:rsidR="00430569" w:rsidRDefault="00430569">
            <w:pPr>
              <w:pStyle w:val="EMPTYCELLSTYLE"/>
            </w:pPr>
          </w:p>
        </w:tc>
        <w:tc>
          <w:tcPr>
            <w:tcW w:w="1600" w:type="dxa"/>
          </w:tcPr>
          <w:p w14:paraId="0B90C655" w14:textId="77777777" w:rsidR="00430569" w:rsidRDefault="00430569">
            <w:pPr>
              <w:pStyle w:val="EMPTYCELLSTYLE"/>
            </w:pPr>
          </w:p>
        </w:tc>
        <w:tc>
          <w:tcPr>
            <w:tcW w:w="2000" w:type="dxa"/>
          </w:tcPr>
          <w:p w14:paraId="4C156240" w14:textId="77777777" w:rsidR="00430569" w:rsidRDefault="00430569">
            <w:pPr>
              <w:pStyle w:val="EMPTYCELLSTYLE"/>
            </w:pPr>
          </w:p>
        </w:tc>
        <w:tc>
          <w:tcPr>
            <w:tcW w:w="1720" w:type="dxa"/>
          </w:tcPr>
          <w:p w14:paraId="6B671401" w14:textId="77777777" w:rsidR="00430569" w:rsidRDefault="00430569">
            <w:pPr>
              <w:pStyle w:val="EMPTYCELLSTYLE"/>
            </w:pPr>
          </w:p>
        </w:tc>
        <w:tc>
          <w:tcPr>
            <w:tcW w:w="800" w:type="dxa"/>
          </w:tcPr>
          <w:p w14:paraId="6C7753A3" w14:textId="77777777" w:rsidR="00430569" w:rsidRDefault="00430569">
            <w:pPr>
              <w:pStyle w:val="EMPTYCELLSTYLE"/>
            </w:pPr>
          </w:p>
        </w:tc>
        <w:tc>
          <w:tcPr>
            <w:tcW w:w="5560" w:type="dxa"/>
          </w:tcPr>
          <w:p w14:paraId="38D075FF" w14:textId="77777777" w:rsidR="00430569" w:rsidRDefault="00430569">
            <w:pPr>
              <w:pStyle w:val="EMPTYCELLSTYLE"/>
            </w:pPr>
          </w:p>
        </w:tc>
        <w:tc>
          <w:tcPr>
            <w:tcW w:w="5500" w:type="dxa"/>
          </w:tcPr>
          <w:p w14:paraId="304B9320" w14:textId="77777777" w:rsidR="00430569" w:rsidRDefault="00430569">
            <w:pPr>
              <w:pStyle w:val="EMPTYCELLSTYLE"/>
            </w:pPr>
          </w:p>
        </w:tc>
        <w:tc>
          <w:tcPr>
            <w:tcW w:w="420" w:type="dxa"/>
            <w:gridSpan w:val="2"/>
          </w:tcPr>
          <w:p w14:paraId="5E580425" w14:textId="77777777" w:rsidR="00430569" w:rsidRDefault="00430569">
            <w:pPr>
              <w:pStyle w:val="EMPTYCELLSTYLE"/>
            </w:pPr>
          </w:p>
        </w:tc>
      </w:tr>
      <w:tr w:rsidR="00430569" w14:paraId="11D6CAD1" w14:textId="77777777">
        <w:tblPrEx>
          <w:tblCellMar>
            <w:top w:w="0" w:type="dxa"/>
            <w:bottom w:w="0" w:type="dxa"/>
          </w:tblCellMar>
        </w:tblPrEx>
        <w:trPr>
          <w:trHeight w:hRule="exact" w:val="280"/>
        </w:trPr>
        <w:tc>
          <w:tcPr>
            <w:tcW w:w="400" w:type="dxa"/>
          </w:tcPr>
          <w:p w14:paraId="396B4772" w14:textId="77777777" w:rsidR="00430569" w:rsidRDefault="00430569">
            <w:pPr>
              <w:pStyle w:val="EMPTYCELLSTYLE"/>
            </w:pPr>
          </w:p>
        </w:tc>
        <w:tc>
          <w:tcPr>
            <w:tcW w:w="600" w:type="dxa"/>
            <w:tcMar>
              <w:top w:w="0" w:type="dxa"/>
              <w:left w:w="0" w:type="dxa"/>
              <w:bottom w:w="0" w:type="dxa"/>
              <w:right w:w="0" w:type="dxa"/>
            </w:tcMar>
          </w:tcPr>
          <w:p w14:paraId="63A0AB91" w14:textId="77777777" w:rsidR="00430569" w:rsidRDefault="003E707C">
            <w:pPr>
              <w:pStyle w:val="ArialItalic"/>
              <w:ind w:right="100"/>
              <w:jc w:val="right"/>
            </w:pPr>
            <w:r>
              <w:rPr>
                <w:sz w:val="16"/>
              </w:rPr>
              <w:t>14</w:t>
            </w:r>
          </w:p>
        </w:tc>
        <w:tc>
          <w:tcPr>
            <w:tcW w:w="1800" w:type="dxa"/>
            <w:gridSpan w:val="2"/>
            <w:vMerge w:val="restart"/>
            <w:tcMar>
              <w:top w:w="0" w:type="dxa"/>
              <w:left w:w="0" w:type="dxa"/>
              <w:bottom w:w="0" w:type="dxa"/>
              <w:right w:w="0" w:type="dxa"/>
            </w:tcMar>
          </w:tcPr>
          <w:p w14:paraId="25E2BAA3" w14:textId="77777777" w:rsidR="00430569" w:rsidRDefault="003E707C">
            <w:pPr>
              <w:pStyle w:val="ArialNormal"/>
              <w:ind w:left="40" w:right="100"/>
            </w:pPr>
            <w:r>
              <w:rPr>
                <w:sz w:val="16"/>
              </w:rPr>
              <w:t>Městská veterinární správa v Praze Státní veterinární správy</w:t>
            </w:r>
          </w:p>
        </w:tc>
        <w:tc>
          <w:tcPr>
            <w:tcW w:w="100" w:type="dxa"/>
          </w:tcPr>
          <w:p w14:paraId="061EB458" w14:textId="77777777" w:rsidR="00430569" w:rsidRDefault="00430569">
            <w:pPr>
              <w:pStyle w:val="EMPTYCELLSTYLE"/>
            </w:pPr>
          </w:p>
        </w:tc>
        <w:tc>
          <w:tcPr>
            <w:tcW w:w="500" w:type="dxa"/>
          </w:tcPr>
          <w:p w14:paraId="62F93F20" w14:textId="77777777" w:rsidR="00430569" w:rsidRDefault="00430569">
            <w:pPr>
              <w:pStyle w:val="EMPTYCELLSTYLE"/>
            </w:pPr>
          </w:p>
        </w:tc>
        <w:tc>
          <w:tcPr>
            <w:tcW w:w="1100" w:type="dxa"/>
            <w:gridSpan w:val="2"/>
          </w:tcPr>
          <w:p w14:paraId="0EF7A072" w14:textId="77777777" w:rsidR="00430569" w:rsidRDefault="00430569">
            <w:pPr>
              <w:pStyle w:val="EMPTYCELLSTYLE"/>
            </w:pPr>
          </w:p>
        </w:tc>
        <w:tc>
          <w:tcPr>
            <w:tcW w:w="100" w:type="dxa"/>
          </w:tcPr>
          <w:p w14:paraId="4CD2E584" w14:textId="77777777" w:rsidR="00430569" w:rsidRDefault="00430569">
            <w:pPr>
              <w:pStyle w:val="EMPTYCELLSTYLE"/>
            </w:pPr>
          </w:p>
        </w:tc>
        <w:tc>
          <w:tcPr>
            <w:tcW w:w="1600" w:type="dxa"/>
          </w:tcPr>
          <w:p w14:paraId="51BBEA52" w14:textId="77777777" w:rsidR="00430569" w:rsidRDefault="00430569">
            <w:pPr>
              <w:pStyle w:val="EMPTYCELLSTYLE"/>
            </w:pPr>
          </w:p>
        </w:tc>
        <w:tc>
          <w:tcPr>
            <w:tcW w:w="1600" w:type="dxa"/>
          </w:tcPr>
          <w:p w14:paraId="31191ED0" w14:textId="77777777" w:rsidR="00430569" w:rsidRDefault="00430569">
            <w:pPr>
              <w:pStyle w:val="EMPTYCELLSTYLE"/>
            </w:pPr>
          </w:p>
        </w:tc>
        <w:tc>
          <w:tcPr>
            <w:tcW w:w="2000" w:type="dxa"/>
          </w:tcPr>
          <w:p w14:paraId="2BBFCEEE" w14:textId="77777777" w:rsidR="00430569" w:rsidRDefault="00430569">
            <w:pPr>
              <w:pStyle w:val="EMPTYCELLSTYLE"/>
            </w:pPr>
          </w:p>
        </w:tc>
        <w:tc>
          <w:tcPr>
            <w:tcW w:w="1720" w:type="dxa"/>
          </w:tcPr>
          <w:p w14:paraId="7872513B" w14:textId="77777777" w:rsidR="00430569" w:rsidRDefault="00430569">
            <w:pPr>
              <w:pStyle w:val="EMPTYCELLSTYLE"/>
            </w:pPr>
          </w:p>
        </w:tc>
        <w:tc>
          <w:tcPr>
            <w:tcW w:w="800" w:type="dxa"/>
          </w:tcPr>
          <w:p w14:paraId="54A33D4B" w14:textId="77777777" w:rsidR="00430569" w:rsidRDefault="00430569">
            <w:pPr>
              <w:pStyle w:val="EMPTYCELLSTYLE"/>
            </w:pPr>
          </w:p>
        </w:tc>
        <w:tc>
          <w:tcPr>
            <w:tcW w:w="5560" w:type="dxa"/>
          </w:tcPr>
          <w:p w14:paraId="15733FA3" w14:textId="77777777" w:rsidR="00430569" w:rsidRDefault="00430569">
            <w:pPr>
              <w:pStyle w:val="EMPTYCELLSTYLE"/>
            </w:pPr>
          </w:p>
        </w:tc>
        <w:tc>
          <w:tcPr>
            <w:tcW w:w="5500" w:type="dxa"/>
          </w:tcPr>
          <w:p w14:paraId="015D1E72" w14:textId="77777777" w:rsidR="00430569" w:rsidRDefault="00430569">
            <w:pPr>
              <w:pStyle w:val="EMPTYCELLSTYLE"/>
            </w:pPr>
          </w:p>
        </w:tc>
        <w:tc>
          <w:tcPr>
            <w:tcW w:w="420" w:type="dxa"/>
            <w:gridSpan w:val="2"/>
          </w:tcPr>
          <w:p w14:paraId="6C65A0CD" w14:textId="77777777" w:rsidR="00430569" w:rsidRDefault="00430569">
            <w:pPr>
              <w:pStyle w:val="EMPTYCELLSTYLE"/>
            </w:pPr>
          </w:p>
        </w:tc>
      </w:tr>
      <w:tr w:rsidR="00430569" w14:paraId="12AC730D" w14:textId="77777777">
        <w:tblPrEx>
          <w:tblCellMar>
            <w:top w:w="0" w:type="dxa"/>
            <w:bottom w:w="0" w:type="dxa"/>
          </w:tblCellMar>
        </w:tblPrEx>
        <w:trPr>
          <w:trHeight w:hRule="exact" w:val="260"/>
        </w:trPr>
        <w:tc>
          <w:tcPr>
            <w:tcW w:w="400" w:type="dxa"/>
          </w:tcPr>
          <w:p w14:paraId="782F79FB" w14:textId="77777777" w:rsidR="00430569" w:rsidRDefault="00430569">
            <w:pPr>
              <w:pStyle w:val="EMPTYCELLSTYLE"/>
            </w:pPr>
          </w:p>
        </w:tc>
        <w:tc>
          <w:tcPr>
            <w:tcW w:w="600" w:type="dxa"/>
          </w:tcPr>
          <w:p w14:paraId="50678C04" w14:textId="77777777" w:rsidR="00430569" w:rsidRDefault="00430569">
            <w:pPr>
              <w:pStyle w:val="EMPTYCELLSTYLE"/>
            </w:pPr>
          </w:p>
        </w:tc>
        <w:tc>
          <w:tcPr>
            <w:tcW w:w="1800" w:type="dxa"/>
            <w:gridSpan w:val="2"/>
            <w:vMerge/>
            <w:tcMar>
              <w:top w:w="0" w:type="dxa"/>
              <w:left w:w="0" w:type="dxa"/>
              <w:bottom w:w="0" w:type="dxa"/>
              <w:right w:w="0" w:type="dxa"/>
            </w:tcMar>
          </w:tcPr>
          <w:p w14:paraId="2F735CC8" w14:textId="77777777" w:rsidR="00430569" w:rsidRDefault="00430569">
            <w:pPr>
              <w:pStyle w:val="EMPTYCELLSTYLE"/>
            </w:pPr>
          </w:p>
        </w:tc>
        <w:tc>
          <w:tcPr>
            <w:tcW w:w="100" w:type="dxa"/>
          </w:tcPr>
          <w:p w14:paraId="77BB2AA3" w14:textId="77777777" w:rsidR="00430569" w:rsidRDefault="00430569">
            <w:pPr>
              <w:pStyle w:val="EMPTYCELLSTYLE"/>
            </w:pPr>
          </w:p>
        </w:tc>
        <w:tc>
          <w:tcPr>
            <w:tcW w:w="500" w:type="dxa"/>
          </w:tcPr>
          <w:p w14:paraId="625FA214" w14:textId="77777777" w:rsidR="00430569" w:rsidRDefault="00430569">
            <w:pPr>
              <w:pStyle w:val="EMPTYCELLSTYLE"/>
            </w:pPr>
          </w:p>
        </w:tc>
        <w:tc>
          <w:tcPr>
            <w:tcW w:w="1100" w:type="dxa"/>
            <w:gridSpan w:val="2"/>
          </w:tcPr>
          <w:p w14:paraId="09D9C4A4" w14:textId="77777777" w:rsidR="00430569" w:rsidRDefault="00430569">
            <w:pPr>
              <w:pStyle w:val="EMPTYCELLSTYLE"/>
            </w:pPr>
          </w:p>
        </w:tc>
        <w:tc>
          <w:tcPr>
            <w:tcW w:w="100" w:type="dxa"/>
          </w:tcPr>
          <w:p w14:paraId="02598639" w14:textId="77777777" w:rsidR="00430569" w:rsidRDefault="00430569">
            <w:pPr>
              <w:pStyle w:val="EMPTYCELLSTYLE"/>
            </w:pPr>
          </w:p>
        </w:tc>
        <w:tc>
          <w:tcPr>
            <w:tcW w:w="1600" w:type="dxa"/>
          </w:tcPr>
          <w:p w14:paraId="3F7EE67D" w14:textId="77777777" w:rsidR="00430569" w:rsidRDefault="00430569">
            <w:pPr>
              <w:pStyle w:val="EMPTYCELLSTYLE"/>
            </w:pPr>
          </w:p>
        </w:tc>
        <w:tc>
          <w:tcPr>
            <w:tcW w:w="1600" w:type="dxa"/>
          </w:tcPr>
          <w:p w14:paraId="025D2295" w14:textId="77777777" w:rsidR="00430569" w:rsidRDefault="00430569">
            <w:pPr>
              <w:pStyle w:val="EMPTYCELLSTYLE"/>
            </w:pPr>
          </w:p>
        </w:tc>
        <w:tc>
          <w:tcPr>
            <w:tcW w:w="2000" w:type="dxa"/>
          </w:tcPr>
          <w:p w14:paraId="4A045817" w14:textId="77777777" w:rsidR="00430569" w:rsidRDefault="00430569">
            <w:pPr>
              <w:pStyle w:val="EMPTYCELLSTYLE"/>
            </w:pPr>
          </w:p>
        </w:tc>
        <w:tc>
          <w:tcPr>
            <w:tcW w:w="1720" w:type="dxa"/>
          </w:tcPr>
          <w:p w14:paraId="23B43969" w14:textId="77777777" w:rsidR="00430569" w:rsidRDefault="00430569">
            <w:pPr>
              <w:pStyle w:val="EMPTYCELLSTYLE"/>
            </w:pPr>
          </w:p>
        </w:tc>
        <w:tc>
          <w:tcPr>
            <w:tcW w:w="800" w:type="dxa"/>
          </w:tcPr>
          <w:p w14:paraId="540B2D76" w14:textId="77777777" w:rsidR="00430569" w:rsidRDefault="00430569">
            <w:pPr>
              <w:pStyle w:val="EMPTYCELLSTYLE"/>
            </w:pPr>
          </w:p>
        </w:tc>
        <w:tc>
          <w:tcPr>
            <w:tcW w:w="5560" w:type="dxa"/>
          </w:tcPr>
          <w:p w14:paraId="4BDBEA2C" w14:textId="77777777" w:rsidR="00430569" w:rsidRDefault="00430569">
            <w:pPr>
              <w:pStyle w:val="EMPTYCELLSTYLE"/>
            </w:pPr>
          </w:p>
        </w:tc>
        <w:tc>
          <w:tcPr>
            <w:tcW w:w="5500" w:type="dxa"/>
          </w:tcPr>
          <w:p w14:paraId="4EB37FD0" w14:textId="77777777" w:rsidR="00430569" w:rsidRDefault="00430569">
            <w:pPr>
              <w:pStyle w:val="EMPTYCELLSTYLE"/>
            </w:pPr>
          </w:p>
        </w:tc>
        <w:tc>
          <w:tcPr>
            <w:tcW w:w="420" w:type="dxa"/>
            <w:gridSpan w:val="2"/>
          </w:tcPr>
          <w:p w14:paraId="573B22A2" w14:textId="77777777" w:rsidR="00430569" w:rsidRDefault="00430569">
            <w:pPr>
              <w:pStyle w:val="EMPTYCELLSTYLE"/>
            </w:pPr>
          </w:p>
        </w:tc>
      </w:tr>
      <w:tr w:rsidR="00430569" w14:paraId="1A13503A" w14:textId="77777777">
        <w:tblPrEx>
          <w:tblCellMar>
            <w:top w:w="0" w:type="dxa"/>
            <w:bottom w:w="0" w:type="dxa"/>
          </w:tblCellMar>
        </w:tblPrEx>
        <w:trPr>
          <w:trHeight w:hRule="exact" w:val="100"/>
        </w:trPr>
        <w:tc>
          <w:tcPr>
            <w:tcW w:w="400" w:type="dxa"/>
          </w:tcPr>
          <w:p w14:paraId="7CC67729" w14:textId="77777777" w:rsidR="00430569" w:rsidRDefault="00430569">
            <w:pPr>
              <w:pStyle w:val="EMPTYCELLSTYLE"/>
            </w:pPr>
          </w:p>
        </w:tc>
        <w:tc>
          <w:tcPr>
            <w:tcW w:w="600" w:type="dxa"/>
          </w:tcPr>
          <w:p w14:paraId="64D65DFF" w14:textId="77777777" w:rsidR="00430569" w:rsidRDefault="00430569">
            <w:pPr>
              <w:pStyle w:val="EMPTYCELLSTYLE"/>
            </w:pPr>
          </w:p>
        </w:tc>
        <w:tc>
          <w:tcPr>
            <w:tcW w:w="1800" w:type="dxa"/>
            <w:gridSpan w:val="2"/>
          </w:tcPr>
          <w:p w14:paraId="0EE0F474" w14:textId="77777777" w:rsidR="00430569" w:rsidRDefault="00430569">
            <w:pPr>
              <w:pStyle w:val="EMPTYCELLSTYLE"/>
            </w:pPr>
          </w:p>
        </w:tc>
        <w:tc>
          <w:tcPr>
            <w:tcW w:w="100" w:type="dxa"/>
          </w:tcPr>
          <w:p w14:paraId="670EC06F" w14:textId="77777777" w:rsidR="00430569" w:rsidRDefault="00430569">
            <w:pPr>
              <w:pStyle w:val="EMPTYCELLSTYLE"/>
            </w:pPr>
          </w:p>
        </w:tc>
        <w:tc>
          <w:tcPr>
            <w:tcW w:w="500" w:type="dxa"/>
          </w:tcPr>
          <w:p w14:paraId="3BF9484D" w14:textId="77777777" w:rsidR="00430569" w:rsidRDefault="00430569">
            <w:pPr>
              <w:pStyle w:val="EMPTYCELLSTYLE"/>
            </w:pPr>
          </w:p>
        </w:tc>
        <w:tc>
          <w:tcPr>
            <w:tcW w:w="1100" w:type="dxa"/>
            <w:gridSpan w:val="2"/>
          </w:tcPr>
          <w:p w14:paraId="655793FA" w14:textId="77777777" w:rsidR="00430569" w:rsidRDefault="00430569">
            <w:pPr>
              <w:pStyle w:val="EMPTYCELLSTYLE"/>
            </w:pPr>
          </w:p>
        </w:tc>
        <w:tc>
          <w:tcPr>
            <w:tcW w:w="100" w:type="dxa"/>
          </w:tcPr>
          <w:p w14:paraId="6BD4CE23" w14:textId="77777777" w:rsidR="00430569" w:rsidRDefault="00430569">
            <w:pPr>
              <w:pStyle w:val="EMPTYCELLSTYLE"/>
            </w:pPr>
          </w:p>
        </w:tc>
        <w:tc>
          <w:tcPr>
            <w:tcW w:w="1600" w:type="dxa"/>
          </w:tcPr>
          <w:p w14:paraId="5DF4F944" w14:textId="77777777" w:rsidR="00430569" w:rsidRDefault="00430569">
            <w:pPr>
              <w:pStyle w:val="EMPTYCELLSTYLE"/>
            </w:pPr>
          </w:p>
        </w:tc>
        <w:tc>
          <w:tcPr>
            <w:tcW w:w="1600" w:type="dxa"/>
          </w:tcPr>
          <w:p w14:paraId="1A0B9CEB" w14:textId="77777777" w:rsidR="00430569" w:rsidRDefault="00430569">
            <w:pPr>
              <w:pStyle w:val="EMPTYCELLSTYLE"/>
            </w:pPr>
          </w:p>
        </w:tc>
        <w:tc>
          <w:tcPr>
            <w:tcW w:w="2000" w:type="dxa"/>
          </w:tcPr>
          <w:p w14:paraId="4A8F9679" w14:textId="77777777" w:rsidR="00430569" w:rsidRDefault="00430569">
            <w:pPr>
              <w:pStyle w:val="EMPTYCELLSTYLE"/>
            </w:pPr>
          </w:p>
        </w:tc>
        <w:tc>
          <w:tcPr>
            <w:tcW w:w="1720" w:type="dxa"/>
          </w:tcPr>
          <w:p w14:paraId="018C7528" w14:textId="77777777" w:rsidR="00430569" w:rsidRDefault="00430569">
            <w:pPr>
              <w:pStyle w:val="EMPTYCELLSTYLE"/>
            </w:pPr>
          </w:p>
        </w:tc>
        <w:tc>
          <w:tcPr>
            <w:tcW w:w="800" w:type="dxa"/>
          </w:tcPr>
          <w:p w14:paraId="047720CE" w14:textId="77777777" w:rsidR="00430569" w:rsidRDefault="00430569">
            <w:pPr>
              <w:pStyle w:val="EMPTYCELLSTYLE"/>
            </w:pPr>
          </w:p>
        </w:tc>
        <w:tc>
          <w:tcPr>
            <w:tcW w:w="5560" w:type="dxa"/>
          </w:tcPr>
          <w:p w14:paraId="693224D3" w14:textId="77777777" w:rsidR="00430569" w:rsidRDefault="00430569">
            <w:pPr>
              <w:pStyle w:val="EMPTYCELLSTYLE"/>
            </w:pPr>
          </w:p>
        </w:tc>
        <w:tc>
          <w:tcPr>
            <w:tcW w:w="5500" w:type="dxa"/>
          </w:tcPr>
          <w:p w14:paraId="43BB9B83" w14:textId="77777777" w:rsidR="00430569" w:rsidRDefault="00430569">
            <w:pPr>
              <w:pStyle w:val="EMPTYCELLSTYLE"/>
            </w:pPr>
          </w:p>
        </w:tc>
        <w:tc>
          <w:tcPr>
            <w:tcW w:w="420" w:type="dxa"/>
            <w:gridSpan w:val="2"/>
          </w:tcPr>
          <w:p w14:paraId="0F49B78D" w14:textId="77777777" w:rsidR="00430569" w:rsidRDefault="00430569">
            <w:pPr>
              <w:pStyle w:val="EMPTYCELLSTYLE"/>
            </w:pPr>
          </w:p>
        </w:tc>
      </w:tr>
      <w:tr w:rsidR="00430569" w14:paraId="2B7AEBE6" w14:textId="77777777">
        <w:tblPrEx>
          <w:tblCellMar>
            <w:top w:w="0" w:type="dxa"/>
            <w:bottom w:w="0" w:type="dxa"/>
          </w:tblCellMar>
        </w:tblPrEx>
        <w:trPr>
          <w:trHeight w:hRule="exact" w:val="280"/>
        </w:trPr>
        <w:tc>
          <w:tcPr>
            <w:tcW w:w="400" w:type="dxa"/>
          </w:tcPr>
          <w:p w14:paraId="71F976CB" w14:textId="77777777" w:rsidR="00430569" w:rsidRDefault="00430569">
            <w:pPr>
              <w:pStyle w:val="EMPTYCELLSTYLE"/>
            </w:pPr>
          </w:p>
        </w:tc>
        <w:tc>
          <w:tcPr>
            <w:tcW w:w="600" w:type="dxa"/>
            <w:tcMar>
              <w:top w:w="0" w:type="dxa"/>
              <w:left w:w="0" w:type="dxa"/>
              <w:bottom w:w="0" w:type="dxa"/>
              <w:right w:w="0" w:type="dxa"/>
            </w:tcMar>
          </w:tcPr>
          <w:p w14:paraId="0A4F2CA8" w14:textId="77777777" w:rsidR="00430569" w:rsidRDefault="003E707C">
            <w:pPr>
              <w:pStyle w:val="ArialItalic"/>
              <w:ind w:right="100"/>
              <w:jc w:val="right"/>
            </w:pPr>
            <w:r>
              <w:rPr>
                <w:sz w:val="16"/>
              </w:rPr>
              <w:t>15</w:t>
            </w:r>
          </w:p>
        </w:tc>
        <w:tc>
          <w:tcPr>
            <w:tcW w:w="1800" w:type="dxa"/>
            <w:gridSpan w:val="2"/>
            <w:vMerge w:val="restart"/>
            <w:tcMar>
              <w:top w:w="0" w:type="dxa"/>
              <w:left w:w="0" w:type="dxa"/>
              <w:bottom w:w="0" w:type="dxa"/>
              <w:right w:w="0" w:type="dxa"/>
            </w:tcMar>
          </w:tcPr>
          <w:p w14:paraId="1A70D385" w14:textId="77777777" w:rsidR="00430569" w:rsidRDefault="003E707C">
            <w:pPr>
              <w:pStyle w:val="ArialNormal"/>
              <w:ind w:left="40" w:right="100"/>
            </w:pPr>
            <w:r>
              <w:rPr>
                <w:sz w:val="16"/>
              </w:rPr>
              <w:t>Agentura ochrany přírody a krajiny ČR</w:t>
            </w:r>
          </w:p>
        </w:tc>
        <w:tc>
          <w:tcPr>
            <w:tcW w:w="100" w:type="dxa"/>
          </w:tcPr>
          <w:p w14:paraId="756F486A" w14:textId="77777777" w:rsidR="00430569" w:rsidRDefault="00430569">
            <w:pPr>
              <w:pStyle w:val="EMPTYCELLSTYLE"/>
            </w:pPr>
          </w:p>
        </w:tc>
        <w:tc>
          <w:tcPr>
            <w:tcW w:w="500" w:type="dxa"/>
          </w:tcPr>
          <w:p w14:paraId="493A0610" w14:textId="77777777" w:rsidR="00430569" w:rsidRDefault="00430569">
            <w:pPr>
              <w:pStyle w:val="EMPTYCELLSTYLE"/>
            </w:pPr>
          </w:p>
        </w:tc>
        <w:tc>
          <w:tcPr>
            <w:tcW w:w="1100" w:type="dxa"/>
            <w:gridSpan w:val="2"/>
          </w:tcPr>
          <w:p w14:paraId="520781E2" w14:textId="77777777" w:rsidR="00430569" w:rsidRDefault="00430569">
            <w:pPr>
              <w:pStyle w:val="EMPTYCELLSTYLE"/>
            </w:pPr>
          </w:p>
        </w:tc>
        <w:tc>
          <w:tcPr>
            <w:tcW w:w="100" w:type="dxa"/>
          </w:tcPr>
          <w:p w14:paraId="050E8E6D" w14:textId="77777777" w:rsidR="00430569" w:rsidRDefault="00430569">
            <w:pPr>
              <w:pStyle w:val="EMPTYCELLSTYLE"/>
            </w:pPr>
          </w:p>
        </w:tc>
        <w:tc>
          <w:tcPr>
            <w:tcW w:w="1600" w:type="dxa"/>
          </w:tcPr>
          <w:p w14:paraId="1A7A9E7A" w14:textId="77777777" w:rsidR="00430569" w:rsidRDefault="00430569">
            <w:pPr>
              <w:pStyle w:val="EMPTYCELLSTYLE"/>
            </w:pPr>
          </w:p>
        </w:tc>
        <w:tc>
          <w:tcPr>
            <w:tcW w:w="1600" w:type="dxa"/>
          </w:tcPr>
          <w:p w14:paraId="6D1E6E9B" w14:textId="77777777" w:rsidR="00430569" w:rsidRDefault="00430569">
            <w:pPr>
              <w:pStyle w:val="EMPTYCELLSTYLE"/>
            </w:pPr>
          </w:p>
        </w:tc>
        <w:tc>
          <w:tcPr>
            <w:tcW w:w="2000" w:type="dxa"/>
          </w:tcPr>
          <w:p w14:paraId="43862AAB" w14:textId="77777777" w:rsidR="00430569" w:rsidRDefault="00430569">
            <w:pPr>
              <w:pStyle w:val="EMPTYCELLSTYLE"/>
            </w:pPr>
          </w:p>
        </w:tc>
        <w:tc>
          <w:tcPr>
            <w:tcW w:w="1720" w:type="dxa"/>
          </w:tcPr>
          <w:p w14:paraId="0D1FAD6D" w14:textId="77777777" w:rsidR="00430569" w:rsidRDefault="00430569">
            <w:pPr>
              <w:pStyle w:val="EMPTYCELLSTYLE"/>
            </w:pPr>
          </w:p>
        </w:tc>
        <w:tc>
          <w:tcPr>
            <w:tcW w:w="800" w:type="dxa"/>
          </w:tcPr>
          <w:p w14:paraId="134CF722" w14:textId="77777777" w:rsidR="00430569" w:rsidRDefault="00430569">
            <w:pPr>
              <w:pStyle w:val="EMPTYCELLSTYLE"/>
            </w:pPr>
          </w:p>
        </w:tc>
        <w:tc>
          <w:tcPr>
            <w:tcW w:w="5560" w:type="dxa"/>
          </w:tcPr>
          <w:p w14:paraId="0AB1803D" w14:textId="77777777" w:rsidR="00430569" w:rsidRDefault="00430569">
            <w:pPr>
              <w:pStyle w:val="EMPTYCELLSTYLE"/>
            </w:pPr>
          </w:p>
        </w:tc>
        <w:tc>
          <w:tcPr>
            <w:tcW w:w="5500" w:type="dxa"/>
          </w:tcPr>
          <w:p w14:paraId="56915011" w14:textId="77777777" w:rsidR="00430569" w:rsidRDefault="00430569">
            <w:pPr>
              <w:pStyle w:val="EMPTYCELLSTYLE"/>
            </w:pPr>
          </w:p>
        </w:tc>
        <w:tc>
          <w:tcPr>
            <w:tcW w:w="420" w:type="dxa"/>
            <w:gridSpan w:val="2"/>
          </w:tcPr>
          <w:p w14:paraId="1FB986F3" w14:textId="77777777" w:rsidR="00430569" w:rsidRDefault="00430569">
            <w:pPr>
              <w:pStyle w:val="EMPTYCELLSTYLE"/>
            </w:pPr>
          </w:p>
        </w:tc>
      </w:tr>
      <w:tr w:rsidR="00430569" w14:paraId="6D661194" w14:textId="77777777">
        <w:tblPrEx>
          <w:tblCellMar>
            <w:top w:w="0" w:type="dxa"/>
            <w:bottom w:w="0" w:type="dxa"/>
          </w:tblCellMar>
        </w:tblPrEx>
        <w:trPr>
          <w:trHeight w:hRule="exact" w:val="80"/>
        </w:trPr>
        <w:tc>
          <w:tcPr>
            <w:tcW w:w="400" w:type="dxa"/>
          </w:tcPr>
          <w:p w14:paraId="25B8A54E" w14:textId="77777777" w:rsidR="00430569" w:rsidRDefault="00430569">
            <w:pPr>
              <w:pStyle w:val="EMPTYCELLSTYLE"/>
            </w:pPr>
          </w:p>
        </w:tc>
        <w:tc>
          <w:tcPr>
            <w:tcW w:w="600" w:type="dxa"/>
          </w:tcPr>
          <w:p w14:paraId="37AA7781" w14:textId="77777777" w:rsidR="00430569" w:rsidRDefault="00430569">
            <w:pPr>
              <w:pStyle w:val="EMPTYCELLSTYLE"/>
            </w:pPr>
          </w:p>
        </w:tc>
        <w:tc>
          <w:tcPr>
            <w:tcW w:w="1800" w:type="dxa"/>
            <w:gridSpan w:val="2"/>
            <w:vMerge/>
            <w:tcMar>
              <w:top w:w="0" w:type="dxa"/>
              <w:left w:w="0" w:type="dxa"/>
              <w:bottom w:w="0" w:type="dxa"/>
              <w:right w:w="0" w:type="dxa"/>
            </w:tcMar>
          </w:tcPr>
          <w:p w14:paraId="21B7655C" w14:textId="77777777" w:rsidR="00430569" w:rsidRDefault="00430569">
            <w:pPr>
              <w:pStyle w:val="EMPTYCELLSTYLE"/>
            </w:pPr>
          </w:p>
        </w:tc>
        <w:tc>
          <w:tcPr>
            <w:tcW w:w="100" w:type="dxa"/>
          </w:tcPr>
          <w:p w14:paraId="13B83791" w14:textId="77777777" w:rsidR="00430569" w:rsidRDefault="00430569">
            <w:pPr>
              <w:pStyle w:val="EMPTYCELLSTYLE"/>
            </w:pPr>
          </w:p>
        </w:tc>
        <w:tc>
          <w:tcPr>
            <w:tcW w:w="500" w:type="dxa"/>
          </w:tcPr>
          <w:p w14:paraId="1D38718C" w14:textId="77777777" w:rsidR="00430569" w:rsidRDefault="00430569">
            <w:pPr>
              <w:pStyle w:val="EMPTYCELLSTYLE"/>
            </w:pPr>
          </w:p>
        </w:tc>
        <w:tc>
          <w:tcPr>
            <w:tcW w:w="1100" w:type="dxa"/>
            <w:gridSpan w:val="2"/>
          </w:tcPr>
          <w:p w14:paraId="1968C05C" w14:textId="77777777" w:rsidR="00430569" w:rsidRDefault="00430569">
            <w:pPr>
              <w:pStyle w:val="EMPTYCELLSTYLE"/>
            </w:pPr>
          </w:p>
        </w:tc>
        <w:tc>
          <w:tcPr>
            <w:tcW w:w="100" w:type="dxa"/>
          </w:tcPr>
          <w:p w14:paraId="62A83B3F" w14:textId="77777777" w:rsidR="00430569" w:rsidRDefault="00430569">
            <w:pPr>
              <w:pStyle w:val="EMPTYCELLSTYLE"/>
            </w:pPr>
          </w:p>
        </w:tc>
        <w:tc>
          <w:tcPr>
            <w:tcW w:w="1600" w:type="dxa"/>
          </w:tcPr>
          <w:p w14:paraId="6AF5D812" w14:textId="77777777" w:rsidR="00430569" w:rsidRDefault="00430569">
            <w:pPr>
              <w:pStyle w:val="EMPTYCELLSTYLE"/>
            </w:pPr>
          </w:p>
        </w:tc>
        <w:tc>
          <w:tcPr>
            <w:tcW w:w="1600" w:type="dxa"/>
          </w:tcPr>
          <w:p w14:paraId="746F11DD" w14:textId="77777777" w:rsidR="00430569" w:rsidRDefault="00430569">
            <w:pPr>
              <w:pStyle w:val="EMPTYCELLSTYLE"/>
            </w:pPr>
          </w:p>
        </w:tc>
        <w:tc>
          <w:tcPr>
            <w:tcW w:w="2000" w:type="dxa"/>
          </w:tcPr>
          <w:p w14:paraId="640D37B4" w14:textId="77777777" w:rsidR="00430569" w:rsidRDefault="00430569">
            <w:pPr>
              <w:pStyle w:val="EMPTYCELLSTYLE"/>
            </w:pPr>
          </w:p>
        </w:tc>
        <w:tc>
          <w:tcPr>
            <w:tcW w:w="1720" w:type="dxa"/>
          </w:tcPr>
          <w:p w14:paraId="6A1EEE4C" w14:textId="77777777" w:rsidR="00430569" w:rsidRDefault="00430569">
            <w:pPr>
              <w:pStyle w:val="EMPTYCELLSTYLE"/>
            </w:pPr>
          </w:p>
        </w:tc>
        <w:tc>
          <w:tcPr>
            <w:tcW w:w="800" w:type="dxa"/>
          </w:tcPr>
          <w:p w14:paraId="3FA8C7C1" w14:textId="77777777" w:rsidR="00430569" w:rsidRDefault="00430569">
            <w:pPr>
              <w:pStyle w:val="EMPTYCELLSTYLE"/>
            </w:pPr>
          </w:p>
        </w:tc>
        <w:tc>
          <w:tcPr>
            <w:tcW w:w="5560" w:type="dxa"/>
          </w:tcPr>
          <w:p w14:paraId="49041167" w14:textId="77777777" w:rsidR="00430569" w:rsidRDefault="00430569">
            <w:pPr>
              <w:pStyle w:val="EMPTYCELLSTYLE"/>
            </w:pPr>
          </w:p>
        </w:tc>
        <w:tc>
          <w:tcPr>
            <w:tcW w:w="5500" w:type="dxa"/>
          </w:tcPr>
          <w:p w14:paraId="3C1C7189" w14:textId="77777777" w:rsidR="00430569" w:rsidRDefault="00430569">
            <w:pPr>
              <w:pStyle w:val="EMPTYCELLSTYLE"/>
            </w:pPr>
          </w:p>
        </w:tc>
        <w:tc>
          <w:tcPr>
            <w:tcW w:w="420" w:type="dxa"/>
            <w:gridSpan w:val="2"/>
          </w:tcPr>
          <w:p w14:paraId="2A3C7BCC" w14:textId="77777777" w:rsidR="00430569" w:rsidRDefault="00430569">
            <w:pPr>
              <w:pStyle w:val="EMPTYCELLSTYLE"/>
            </w:pPr>
          </w:p>
        </w:tc>
      </w:tr>
      <w:tr w:rsidR="00430569" w14:paraId="57843A45" w14:textId="77777777">
        <w:tblPrEx>
          <w:tblCellMar>
            <w:top w:w="0" w:type="dxa"/>
            <w:bottom w:w="0" w:type="dxa"/>
          </w:tblCellMar>
        </w:tblPrEx>
        <w:trPr>
          <w:trHeight w:hRule="exact" w:val="100"/>
        </w:trPr>
        <w:tc>
          <w:tcPr>
            <w:tcW w:w="400" w:type="dxa"/>
          </w:tcPr>
          <w:p w14:paraId="7FBD5E1D" w14:textId="77777777" w:rsidR="00430569" w:rsidRDefault="00430569">
            <w:pPr>
              <w:pStyle w:val="EMPTYCELLSTYLE"/>
            </w:pPr>
          </w:p>
        </w:tc>
        <w:tc>
          <w:tcPr>
            <w:tcW w:w="600" w:type="dxa"/>
          </w:tcPr>
          <w:p w14:paraId="1ED06869" w14:textId="77777777" w:rsidR="00430569" w:rsidRDefault="00430569">
            <w:pPr>
              <w:pStyle w:val="EMPTYCELLSTYLE"/>
            </w:pPr>
          </w:p>
        </w:tc>
        <w:tc>
          <w:tcPr>
            <w:tcW w:w="1800" w:type="dxa"/>
            <w:gridSpan w:val="2"/>
          </w:tcPr>
          <w:p w14:paraId="3C4250F2" w14:textId="77777777" w:rsidR="00430569" w:rsidRDefault="00430569">
            <w:pPr>
              <w:pStyle w:val="EMPTYCELLSTYLE"/>
            </w:pPr>
          </w:p>
        </w:tc>
        <w:tc>
          <w:tcPr>
            <w:tcW w:w="100" w:type="dxa"/>
          </w:tcPr>
          <w:p w14:paraId="572834B8" w14:textId="77777777" w:rsidR="00430569" w:rsidRDefault="00430569">
            <w:pPr>
              <w:pStyle w:val="EMPTYCELLSTYLE"/>
            </w:pPr>
          </w:p>
        </w:tc>
        <w:tc>
          <w:tcPr>
            <w:tcW w:w="500" w:type="dxa"/>
          </w:tcPr>
          <w:p w14:paraId="3C7B6AC2" w14:textId="77777777" w:rsidR="00430569" w:rsidRDefault="00430569">
            <w:pPr>
              <w:pStyle w:val="EMPTYCELLSTYLE"/>
            </w:pPr>
          </w:p>
        </w:tc>
        <w:tc>
          <w:tcPr>
            <w:tcW w:w="1100" w:type="dxa"/>
            <w:gridSpan w:val="2"/>
          </w:tcPr>
          <w:p w14:paraId="65BB6E3D" w14:textId="77777777" w:rsidR="00430569" w:rsidRDefault="00430569">
            <w:pPr>
              <w:pStyle w:val="EMPTYCELLSTYLE"/>
            </w:pPr>
          </w:p>
        </w:tc>
        <w:tc>
          <w:tcPr>
            <w:tcW w:w="100" w:type="dxa"/>
          </w:tcPr>
          <w:p w14:paraId="62810B3A" w14:textId="77777777" w:rsidR="00430569" w:rsidRDefault="00430569">
            <w:pPr>
              <w:pStyle w:val="EMPTYCELLSTYLE"/>
            </w:pPr>
          </w:p>
        </w:tc>
        <w:tc>
          <w:tcPr>
            <w:tcW w:w="1600" w:type="dxa"/>
          </w:tcPr>
          <w:p w14:paraId="0B988D96" w14:textId="77777777" w:rsidR="00430569" w:rsidRDefault="00430569">
            <w:pPr>
              <w:pStyle w:val="EMPTYCELLSTYLE"/>
            </w:pPr>
          </w:p>
        </w:tc>
        <w:tc>
          <w:tcPr>
            <w:tcW w:w="1600" w:type="dxa"/>
          </w:tcPr>
          <w:p w14:paraId="767C5AFA" w14:textId="77777777" w:rsidR="00430569" w:rsidRDefault="00430569">
            <w:pPr>
              <w:pStyle w:val="EMPTYCELLSTYLE"/>
            </w:pPr>
          </w:p>
        </w:tc>
        <w:tc>
          <w:tcPr>
            <w:tcW w:w="2000" w:type="dxa"/>
          </w:tcPr>
          <w:p w14:paraId="1BBB1E76" w14:textId="77777777" w:rsidR="00430569" w:rsidRDefault="00430569">
            <w:pPr>
              <w:pStyle w:val="EMPTYCELLSTYLE"/>
            </w:pPr>
          </w:p>
        </w:tc>
        <w:tc>
          <w:tcPr>
            <w:tcW w:w="1720" w:type="dxa"/>
          </w:tcPr>
          <w:p w14:paraId="748C4F3C" w14:textId="77777777" w:rsidR="00430569" w:rsidRDefault="00430569">
            <w:pPr>
              <w:pStyle w:val="EMPTYCELLSTYLE"/>
            </w:pPr>
          </w:p>
        </w:tc>
        <w:tc>
          <w:tcPr>
            <w:tcW w:w="800" w:type="dxa"/>
          </w:tcPr>
          <w:p w14:paraId="45C89DBE" w14:textId="77777777" w:rsidR="00430569" w:rsidRDefault="00430569">
            <w:pPr>
              <w:pStyle w:val="EMPTYCELLSTYLE"/>
            </w:pPr>
          </w:p>
        </w:tc>
        <w:tc>
          <w:tcPr>
            <w:tcW w:w="5560" w:type="dxa"/>
          </w:tcPr>
          <w:p w14:paraId="3C58600F" w14:textId="77777777" w:rsidR="00430569" w:rsidRDefault="00430569">
            <w:pPr>
              <w:pStyle w:val="EMPTYCELLSTYLE"/>
            </w:pPr>
          </w:p>
        </w:tc>
        <w:tc>
          <w:tcPr>
            <w:tcW w:w="5500" w:type="dxa"/>
          </w:tcPr>
          <w:p w14:paraId="2569F7B7" w14:textId="77777777" w:rsidR="00430569" w:rsidRDefault="00430569">
            <w:pPr>
              <w:pStyle w:val="EMPTYCELLSTYLE"/>
            </w:pPr>
          </w:p>
        </w:tc>
        <w:tc>
          <w:tcPr>
            <w:tcW w:w="420" w:type="dxa"/>
            <w:gridSpan w:val="2"/>
          </w:tcPr>
          <w:p w14:paraId="6D510045" w14:textId="77777777" w:rsidR="00430569" w:rsidRDefault="00430569">
            <w:pPr>
              <w:pStyle w:val="EMPTYCELLSTYLE"/>
            </w:pPr>
          </w:p>
        </w:tc>
      </w:tr>
      <w:tr w:rsidR="00430569" w14:paraId="475D4F06" w14:textId="77777777">
        <w:tblPrEx>
          <w:tblCellMar>
            <w:top w:w="0" w:type="dxa"/>
            <w:bottom w:w="0" w:type="dxa"/>
          </w:tblCellMar>
        </w:tblPrEx>
        <w:trPr>
          <w:trHeight w:hRule="exact" w:val="280"/>
        </w:trPr>
        <w:tc>
          <w:tcPr>
            <w:tcW w:w="400" w:type="dxa"/>
          </w:tcPr>
          <w:p w14:paraId="06BC55CB" w14:textId="77777777" w:rsidR="00430569" w:rsidRDefault="00430569">
            <w:pPr>
              <w:pStyle w:val="EMPTYCELLSTYLE"/>
            </w:pPr>
          </w:p>
        </w:tc>
        <w:tc>
          <w:tcPr>
            <w:tcW w:w="600" w:type="dxa"/>
            <w:tcMar>
              <w:top w:w="0" w:type="dxa"/>
              <w:left w:w="0" w:type="dxa"/>
              <w:bottom w:w="0" w:type="dxa"/>
              <w:right w:w="0" w:type="dxa"/>
            </w:tcMar>
          </w:tcPr>
          <w:p w14:paraId="0233EF5E" w14:textId="77777777" w:rsidR="00430569" w:rsidRDefault="003E707C">
            <w:pPr>
              <w:pStyle w:val="ArialItalic"/>
              <w:ind w:right="100"/>
              <w:jc w:val="right"/>
            </w:pPr>
            <w:r>
              <w:rPr>
                <w:sz w:val="16"/>
              </w:rPr>
              <w:t>16</w:t>
            </w:r>
          </w:p>
        </w:tc>
        <w:tc>
          <w:tcPr>
            <w:tcW w:w="1800" w:type="dxa"/>
            <w:gridSpan w:val="2"/>
            <w:vMerge w:val="restart"/>
            <w:tcMar>
              <w:top w:w="0" w:type="dxa"/>
              <w:left w:w="0" w:type="dxa"/>
              <w:bottom w:w="0" w:type="dxa"/>
              <w:right w:w="0" w:type="dxa"/>
            </w:tcMar>
          </w:tcPr>
          <w:p w14:paraId="1D72997B" w14:textId="77777777" w:rsidR="00430569" w:rsidRDefault="003E707C">
            <w:pPr>
              <w:pStyle w:val="ArialNormal"/>
              <w:ind w:left="40" w:right="100"/>
            </w:pPr>
            <w:r>
              <w:rPr>
                <w:sz w:val="16"/>
              </w:rPr>
              <w:t>Ministerstvo obrany - Odbor ochrany územních zájmů a řízení programů nemovité infrastruktury Praha</w:t>
            </w:r>
          </w:p>
        </w:tc>
        <w:tc>
          <w:tcPr>
            <w:tcW w:w="100" w:type="dxa"/>
          </w:tcPr>
          <w:p w14:paraId="5076BD3B" w14:textId="77777777" w:rsidR="00430569" w:rsidRDefault="00430569">
            <w:pPr>
              <w:pStyle w:val="EMPTYCELLSTYLE"/>
            </w:pPr>
          </w:p>
        </w:tc>
        <w:tc>
          <w:tcPr>
            <w:tcW w:w="1600" w:type="dxa"/>
            <w:gridSpan w:val="3"/>
            <w:tcMar>
              <w:top w:w="0" w:type="dxa"/>
              <w:left w:w="0" w:type="dxa"/>
              <w:bottom w:w="0" w:type="dxa"/>
              <w:right w:w="0" w:type="dxa"/>
            </w:tcMar>
          </w:tcPr>
          <w:p w14:paraId="76465E17" w14:textId="77777777" w:rsidR="00430569" w:rsidRDefault="003E707C">
            <w:pPr>
              <w:pStyle w:val="ArialNormal"/>
              <w:ind w:left="40" w:right="40"/>
            </w:pPr>
            <w:r>
              <w:rPr>
                <w:sz w:val="16"/>
              </w:rPr>
              <w:t>Stanovisko</w:t>
            </w:r>
          </w:p>
        </w:tc>
        <w:tc>
          <w:tcPr>
            <w:tcW w:w="100" w:type="dxa"/>
          </w:tcPr>
          <w:p w14:paraId="04949A83" w14:textId="77777777" w:rsidR="00430569" w:rsidRDefault="00430569">
            <w:pPr>
              <w:pStyle w:val="EMPTYCELLSTYLE"/>
            </w:pPr>
          </w:p>
        </w:tc>
        <w:tc>
          <w:tcPr>
            <w:tcW w:w="1600" w:type="dxa"/>
            <w:tcMar>
              <w:top w:w="0" w:type="dxa"/>
              <w:left w:w="0" w:type="dxa"/>
              <w:bottom w:w="0" w:type="dxa"/>
              <w:right w:w="0" w:type="dxa"/>
            </w:tcMar>
          </w:tcPr>
          <w:p w14:paraId="53F83455" w14:textId="77777777" w:rsidR="00430569" w:rsidRDefault="003E707C">
            <w:pPr>
              <w:pStyle w:val="ArialNormal"/>
              <w:ind w:left="40" w:right="40"/>
            </w:pPr>
            <w:r>
              <w:rPr>
                <w:sz w:val="16"/>
              </w:rPr>
              <w:t>MHMPXPHLVDN9</w:t>
            </w:r>
          </w:p>
        </w:tc>
        <w:tc>
          <w:tcPr>
            <w:tcW w:w="1600" w:type="dxa"/>
            <w:tcMar>
              <w:top w:w="0" w:type="dxa"/>
              <w:left w:w="0" w:type="dxa"/>
              <w:bottom w:w="0" w:type="dxa"/>
              <w:right w:w="0" w:type="dxa"/>
            </w:tcMar>
          </w:tcPr>
          <w:p w14:paraId="73FC892D" w14:textId="77777777" w:rsidR="00430569" w:rsidRDefault="003E707C">
            <w:pPr>
              <w:pStyle w:val="ArialNormal"/>
              <w:ind w:left="40" w:right="40"/>
            </w:pPr>
            <w:r>
              <w:rPr>
                <w:sz w:val="16"/>
              </w:rPr>
              <w:t>2989888</w:t>
            </w:r>
          </w:p>
        </w:tc>
        <w:tc>
          <w:tcPr>
            <w:tcW w:w="2000" w:type="dxa"/>
            <w:tcMar>
              <w:top w:w="0" w:type="dxa"/>
              <w:left w:w="0" w:type="dxa"/>
              <w:bottom w:w="0" w:type="dxa"/>
              <w:right w:w="0" w:type="dxa"/>
            </w:tcMar>
          </w:tcPr>
          <w:p w14:paraId="3A277D8E" w14:textId="77777777" w:rsidR="00430569" w:rsidRDefault="003E707C">
            <w:pPr>
              <w:pStyle w:val="ArialNormal"/>
              <w:ind w:left="40" w:right="40"/>
            </w:pPr>
            <w:r>
              <w:rPr>
                <w:sz w:val="16"/>
              </w:rPr>
              <w:t>Částečný souhlas</w:t>
            </w:r>
          </w:p>
        </w:tc>
        <w:tc>
          <w:tcPr>
            <w:tcW w:w="13580" w:type="dxa"/>
            <w:gridSpan w:val="4"/>
            <w:vMerge w:val="restart"/>
            <w:tcMar>
              <w:top w:w="0" w:type="dxa"/>
              <w:left w:w="0" w:type="dxa"/>
              <w:bottom w:w="0" w:type="dxa"/>
              <w:right w:w="0" w:type="dxa"/>
            </w:tcMar>
          </w:tcPr>
          <w:p w14:paraId="18089451" w14:textId="77777777" w:rsidR="00430569" w:rsidRDefault="003E707C">
            <w:pPr>
              <w:pStyle w:val="ArialNormal"/>
              <w:ind w:left="40" w:right="40"/>
            </w:pPr>
            <w:r>
              <w:rPr>
                <w:b/>
                <w:sz w:val="16"/>
              </w:rPr>
              <w:t>Stanovisko k územně plánovací dokumentaci (§ 4 SZ)</w:t>
            </w:r>
            <w:r>
              <w:rPr>
                <w:sz w:val="16"/>
              </w:rPr>
              <w:br/>
            </w:r>
            <w:r>
              <w:rPr>
                <w:b/>
                <w:sz w:val="16"/>
              </w:rPr>
              <w:t xml:space="preserve">Oznámení o zahájení řízení o vydání části změn vlny 14 a o veřejném projednání vyhodnocení vlivů změn na udržitelný rozvoj území </w:t>
            </w:r>
            <w:r>
              <w:rPr>
                <w:sz w:val="16"/>
              </w:rPr>
              <w:br/>
              <w:t>Odbor ochrany územních zájmů a státního odborného dozoru, Sekce nakládání s majetkem, Ministerstvo obrany, v souladu se zmocněním v § 6 odst. 1 písmeno h) zákona č. 222/1999 Sb., o zajišťování obrany České republiky, ve znění pozdějších předpisů (dále jen „zákon o zajišťování obrany ČR“) a zmocněním v § 175 odst. 1 zákona č. 183/2006 Sb., o územním plánování a stavebním řádu (st</w:t>
            </w:r>
            <w:r>
              <w:rPr>
                <w:sz w:val="16"/>
              </w:rPr>
              <w:t>avební zákon), ve znění pozdějších předpisů (dále jen „stavební zákon“), jako věcně a místně příslušné ve smyslu zákona o zajišťování obrany ČR, vydává ve smyslu § 55b odst. 2 stavebního zákona a dle § 4 odst. 2 písm. b) stavebního zákona</w:t>
            </w:r>
            <w:r>
              <w:rPr>
                <w:sz w:val="16"/>
              </w:rPr>
              <w:br/>
            </w:r>
            <w:r>
              <w:rPr>
                <w:b/>
                <w:sz w:val="16"/>
              </w:rPr>
              <w:t>stanovisko, jehož obsah je závazný pro opatření obecné povahy dle stavebního zákona.</w:t>
            </w:r>
            <w:r>
              <w:rPr>
                <w:sz w:val="16"/>
              </w:rPr>
              <w:br/>
            </w:r>
            <w:r>
              <w:rPr>
                <w:sz w:val="16"/>
              </w:rPr>
              <w:br/>
            </w:r>
            <w:r>
              <w:rPr>
                <w:sz w:val="16"/>
              </w:rPr>
              <w:br/>
            </w:r>
            <w:r>
              <w:rPr>
                <w:sz w:val="16"/>
                <w:u w:val="single"/>
              </w:rPr>
              <w:t>Celé území dotčené změnami řešenými vlnou 14 se nachází ve vymezeném území Ministerstva obrany:</w:t>
            </w:r>
            <w:r>
              <w:rPr>
                <w:sz w:val="16"/>
              </w:rPr>
              <w:br/>
            </w:r>
            <w:r>
              <w:rPr>
                <w:b/>
                <w:sz w:val="16"/>
              </w:rPr>
              <w:t>- Ochranné pásmo letiště Kbely, které je nutno respektovat podle ustanovení § 37 zákona č.</w:t>
            </w:r>
            <w:r>
              <w:rPr>
                <w:b/>
                <w:sz w:val="16"/>
              </w:rPr>
              <w:t xml:space="preserve"> 49/1997 Sb. o civilním letectví a o změně a doplnění zákona č.455/1991 Sb. o živnostenském podnikání.</w:t>
            </w:r>
            <w:r>
              <w:rPr>
                <w:sz w:val="16"/>
              </w:rPr>
              <w:t xml:space="preserve"> V tomto vymezeném území (dle ustanovení § 175 odst. 1 zákona č. 183/2006 Sb. o územním plánování a stavebním řádu) lze vydat územní rozhodnutí a povolit nadzemní stavbu jen na základě závazného stanoviska Ministerstva obrany. Z důvodu bezpečnosti letového provozu je nezbytné projednat rovněž výstavbu vodních ploch, výsadbu vzrostlých dřevin, zakládání nových porostů, zakládání nových nebo rozšíření původní</w:t>
            </w:r>
            <w:r>
              <w:rPr>
                <w:sz w:val="16"/>
              </w:rPr>
              <w:t>ch skládek, rozšíření stávajících nebo povolení nových těžebních prostorů, realizaci staveb či zařízení tvořících dominanty v terénu, vysílačů, vzdušných vedení VN a VVN, fotovoltaických elektráren speciálních staveb, zejména staveb s vertikální ochranou (např. střelnice, nádrže plynu, trhací jámy) (dle ustanovení § 175 odst. 1 zákona č. 183/2006 Sb. o územním plánování a stavebním řádu) – viz. ÚAP – jev 102a. V tomto vymezeném území může být výstavba, výsadba a ostatní uvedené činnosti omezeny nebo zakázán</w:t>
            </w:r>
            <w:r>
              <w:rPr>
                <w:sz w:val="16"/>
              </w:rPr>
              <w:t>y Součástí OP letišť je OP se zákazem staveb. V tomto OP je zákaz realizace neleteckých staveb. (Výjimku, v mimořádném případě, může na základě komplexního posouzení povolit Ministerstvo obrany).</w:t>
            </w:r>
            <w:r>
              <w:rPr>
                <w:sz w:val="16"/>
              </w:rPr>
              <w:br/>
              <w:t>Součástí jevu 102a jsou také ochranná pásma letiště Kbely – ornitologická, s omezením staveb vzdušných vedení VN a VVN, proti nebezpečným a klamavým světlům.</w:t>
            </w:r>
            <w:r>
              <w:rPr>
                <w:sz w:val="16"/>
              </w:rPr>
              <w:br/>
            </w:r>
            <w:r>
              <w:rPr>
                <w:b/>
                <w:sz w:val="16"/>
              </w:rPr>
              <w:t>Ministerstvo obrany požaduje respektovat výše uvedené vymezené území a zapracovat do textové části návrhu územního plánu do odůvodnění, kapitoly F.</w:t>
            </w:r>
            <w:r>
              <w:rPr>
                <w:sz w:val="16"/>
              </w:rPr>
              <w:br/>
            </w:r>
            <w:r>
              <w:rPr>
                <w:sz w:val="16"/>
              </w:rPr>
              <w:br/>
            </w:r>
            <w:r>
              <w:rPr>
                <w:sz w:val="16"/>
              </w:rPr>
              <w:br/>
            </w:r>
            <w:r>
              <w:rPr>
                <w:sz w:val="16"/>
                <w:u w:val="single"/>
              </w:rPr>
              <w:t>Území do</w:t>
            </w:r>
            <w:r>
              <w:rPr>
                <w:sz w:val="16"/>
                <w:u w:val="single"/>
              </w:rPr>
              <w:t>tčené změnami řešenými vlnou 14 se nachází ve vymezeném území Ministerstvo obrany:</w:t>
            </w:r>
            <w:r>
              <w:rPr>
                <w:sz w:val="16"/>
              </w:rPr>
              <w:br/>
            </w:r>
            <w:r>
              <w:rPr>
                <w:b/>
                <w:sz w:val="16"/>
              </w:rPr>
              <w:t xml:space="preserve">- OP radaru SRE, které je nutno respektovat podle ustanovení § 37 zákona č. 49/1997 Sb. o civilním letectví a o změně a doplnění zákona č. 455/1991 Sb. o živnostenském podnikání. V tomto území lze vydat územní rozhodnutí a povolit níže uvedené stavby jen na základě závazného stanoviska Ministerstva obrany (dle ustanovení § 175 odst. 1 zákona č. 183/2006 Sb. o územním plánování a stavebním řádu) – viz ÚAP – jev 102a. </w:t>
            </w:r>
            <w:r>
              <w:rPr>
                <w:sz w:val="16"/>
              </w:rPr>
              <w:t xml:space="preserve">Jedná se </w:t>
            </w:r>
            <w:r>
              <w:rPr>
                <w:sz w:val="16"/>
              </w:rPr>
              <w:t>o výstavbu (včetně rekonstrukce a přestavby) větrných elektráren, výškových staveb, venkovního vedení vvn a vn, základnových stanic mobilních operátorů. V tomto vymezeném území může být výstavba větrných elektráren, výškových staveb nad 30 m nad terénem a staveb tvořících dominanty v terénu výškově omezena nebo zakázána.</w:t>
            </w:r>
            <w:r>
              <w:rPr>
                <w:sz w:val="16"/>
              </w:rPr>
              <w:br/>
            </w:r>
            <w:r>
              <w:rPr>
                <w:b/>
                <w:sz w:val="16"/>
              </w:rPr>
              <w:t>Ministerstvo obrany požaduje respektovat výše uvedené vymezené území a zapracovat jej do textové části návrhu územního plánu do odůvodnění - do kapitoly F.</w:t>
            </w:r>
            <w:r>
              <w:rPr>
                <w:sz w:val="16"/>
              </w:rPr>
              <w:br/>
            </w:r>
            <w:r>
              <w:rPr>
                <w:sz w:val="16"/>
              </w:rPr>
              <w:br/>
            </w:r>
            <w:r>
              <w:rPr>
                <w:sz w:val="16"/>
              </w:rPr>
              <w:br/>
            </w:r>
            <w:r>
              <w:rPr>
                <w:sz w:val="16"/>
                <w:u w:val="single"/>
              </w:rPr>
              <w:t xml:space="preserve">Území dotčené změnami řešenými </w:t>
            </w:r>
            <w:r>
              <w:rPr>
                <w:sz w:val="16"/>
                <w:u w:val="single"/>
              </w:rPr>
              <w:t>vlnou 14 se nachází ve vymezeném území Ministerstva obrany:</w:t>
            </w:r>
            <w:r>
              <w:rPr>
                <w:sz w:val="16"/>
              </w:rPr>
              <w:br/>
            </w:r>
            <w:r>
              <w:rPr>
                <w:b/>
                <w:sz w:val="16"/>
              </w:rPr>
              <w:t>- V řešeném území se nachází vzdušné prostory LK D (MCTR - vojenský letecký okrsek) - letiště a letecké stavby a jejich ochranná pásma a zájmová území (ÚAP – jev 102a).</w:t>
            </w:r>
            <w:r>
              <w:rPr>
                <w:sz w:val="16"/>
              </w:rPr>
              <w:t xml:space="preserve"> V tomto vymezeném území, které je shodné s horizontální hranicí vymezeného vzdušného prostoru určeného k ochraně letového provozu na letištích a letadel letících na okruhu, který je nutno respektovat podle ustanovení § 41 zákona č. 49/1997 Sb. o civilním letectví a o změně a doplněn</w:t>
            </w:r>
            <w:r>
              <w:rPr>
                <w:sz w:val="16"/>
              </w:rPr>
              <w:t>í zákona č.455/1991 Sb. o živnostenském podnikání (živnostenský zákon), ve znění pozdějších předpisů – lze vydat územní rozhodnutí a povolit výstavbu vysílačů, výškových staveb, staveb tvořících dominanty v terénu, větrných elektráren, speciálních staveb, zejména staveb s vertikální ochranou (např. střelnice, nádrže plynu, trhací jámy), venkovního vedení VN a VVN, rozšíření stávajících nebo povolení nových těžebních prostorů (dle ustanovení § 175 odst. 1 zákona č. 183/2006 Sb. o územním plánování a stavební</w:t>
            </w:r>
            <w:r>
              <w:rPr>
                <w:sz w:val="16"/>
              </w:rPr>
              <w:t>m řádu) jen na základě závazného stanoviska Ministerstva obrany.</w:t>
            </w:r>
            <w:r>
              <w:rPr>
                <w:sz w:val="16"/>
              </w:rPr>
              <w:br/>
            </w:r>
            <w:r>
              <w:rPr>
                <w:b/>
                <w:sz w:val="16"/>
              </w:rPr>
              <w:t xml:space="preserve">Vzhledem k tomu, že vzdušný prostor Ministerstva obrany se dotýká změn řešených ve vlně 14 ÚP SÚ HMP, zapracujte tyto limity do textové části do odůvodnění - do kapitoly F. </w:t>
            </w:r>
            <w:r>
              <w:rPr>
                <w:sz w:val="16"/>
              </w:rPr>
              <w:br/>
            </w:r>
            <w:r>
              <w:rPr>
                <w:sz w:val="16"/>
              </w:rPr>
              <w:br/>
            </w:r>
            <w:r>
              <w:rPr>
                <w:sz w:val="16"/>
              </w:rPr>
              <w:br/>
            </w:r>
            <w:r>
              <w:rPr>
                <w:sz w:val="16"/>
                <w:u w:val="single"/>
              </w:rPr>
              <w:t>Část dotčených lokalit řešených ve vlně 14 se dále nachází ve vymezeném území Ministerstva obrany:</w:t>
            </w:r>
            <w:r>
              <w:rPr>
                <w:sz w:val="16"/>
              </w:rPr>
              <w:br/>
            </w:r>
            <w:r>
              <w:rPr>
                <w:b/>
                <w:sz w:val="16"/>
              </w:rPr>
              <w:t>- Koridor RR směrů - zájmové území pro nadzemní stavby (dle ustanovení § 175 odst. 1 zákona č. 183/2006 Sb. o územním plánování a stavebním řádu), které je nutno respektova</w:t>
            </w:r>
            <w:r>
              <w:rPr>
                <w:b/>
                <w:sz w:val="16"/>
              </w:rPr>
              <w:t xml:space="preserve">t podle zákona č. 222/1999 Sb., o zajišťování obrany ČR a zákona č. 127/2005 o elektronických komunikacích. </w:t>
            </w:r>
            <w:r>
              <w:rPr>
                <w:sz w:val="16"/>
              </w:rPr>
              <w:t>V tomto vymezeném území lze vydat územní rozhodnutí a povolit nadzemní výstavbu jen na základě závazného stanoviska Ministerstva obrany (dle ustanovení § 175 odst. 1 zákona č. 183/2006 Sb. o územním plánování a stavebním řádu) – viz ÚAP – jev 82a. V případě kolize může být výstavba omezena.</w:t>
            </w:r>
            <w:r>
              <w:rPr>
                <w:sz w:val="16"/>
              </w:rPr>
              <w:br/>
            </w:r>
            <w:r>
              <w:rPr>
                <w:b/>
                <w:sz w:val="16"/>
              </w:rPr>
              <w:t>Ministerstvo obrany požaduje respektovat výše uvedené vymezené území a zapracovat do textové části návrhu územní</w:t>
            </w:r>
            <w:r>
              <w:rPr>
                <w:b/>
                <w:sz w:val="16"/>
              </w:rPr>
              <w:t>ho plánu do odůvodnění, zapracujte tyto limity do textové části do odůvodnění - do kapitoly F.</w:t>
            </w:r>
          </w:p>
        </w:tc>
        <w:tc>
          <w:tcPr>
            <w:tcW w:w="420" w:type="dxa"/>
            <w:gridSpan w:val="2"/>
          </w:tcPr>
          <w:p w14:paraId="1C2EB833" w14:textId="77777777" w:rsidR="00430569" w:rsidRDefault="00430569">
            <w:pPr>
              <w:pStyle w:val="EMPTYCELLSTYLE"/>
            </w:pPr>
          </w:p>
        </w:tc>
      </w:tr>
      <w:tr w:rsidR="00430569" w14:paraId="39406A35" w14:textId="77777777">
        <w:tblPrEx>
          <w:tblCellMar>
            <w:top w:w="0" w:type="dxa"/>
            <w:bottom w:w="0" w:type="dxa"/>
          </w:tblCellMar>
        </w:tblPrEx>
        <w:trPr>
          <w:trHeight w:hRule="exact" w:val="820"/>
        </w:trPr>
        <w:tc>
          <w:tcPr>
            <w:tcW w:w="400" w:type="dxa"/>
          </w:tcPr>
          <w:p w14:paraId="61AD727E" w14:textId="77777777" w:rsidR="00430569" w:rsidRDefault="00430569">
            <w:pPr>
              <w:pStyle w:val="EMPTYCELLSTYLE"/>
            </w:pPr>
          </w:p>
        </w:tc>
        <w:tc>
          <w:tcPr>
            <w:tcW w:w="600" w:type="dxa"/>
          </w:tcPr>
          <w:p w14:paraId="560E3964" w14:textId="77777777" w:rsidR="00430569" w:rsidRDefault="00430569">
            <w:pPr>
              <w:pStyle w:val="EMPTYCELLSTYLE"/>
            </w:pPr>
          </w:p>
        </w:tc>
        <w:tc>
          <w:tcPr>
            <w:tcW w:w="1800" w:type="dxa"/>
            <w:gridSpan w:val="2"/>
            <w:vMerge/>
            <w:tcMar>
              <w:top w:w="0" w:type="dxa"/>
              <w:left w:w="0" w:type="dxa"/>
              <w:bottom w:w="0" w:type="dxa"/>
              <w:right w:w="0" w:type="dxa"/>
            </w:tcMar>
          </w:tcPr>
          <w:p w14:paraId="7ABCA790" w14:textId="77777777" w:rsidR="00430569" w:rsidRDefault="00430569">
            <w:pPr>
              <w:pStyle w:val="EMPTYCELLSTYLE"/>
            </w:pPr>
          </w:p>
        </w:tc>
        <w:tc>
          <w:tcPr>
            <w:tcW w:w="100" w:type="dxa"/>
          </w:tcPr>
          <w:p w14:paraId="32753148" w14:textId="77777777" w:rsidR="00430569" w:rsidRDefault="00430569">
            <w:pPr>
              <w:pStyle w:val="EMPTYCELLSTYLE"/>
            </w:pPr>
          </w:p>
        </w:tc>
        <w:tc>
          <w:tcPr>
            <w:tcW w:w="500" w:type="dxa"/>
          </w:tcPr>
          <w:p w14:paraId="54F05545" w14:textId="77777777" w:rsidR="00430569" w:rsidRDefault="00430569">
            <w:pPr>
              <w:pStyle w:val="EMPTYCELLSTYLE"/>
            </w:pPr>
          </w:p>
        </w:tc>
        <w:tc>
          <w:tcPr>
            <w:tcW w:w="1100" w:type="dxa"/>
            <w:gridSpan w:val="2"/>
          </w:tcPr>
          <w:p w14:paraId="23042829" w14:textId="77777777" w:rsidR="00430569" w:rsidRDefault="00430569">
            <w:pPr>
              <w:pStyle w:val="EMPTYCELLSTYLE"/>
            </w:pPr>
          </w:p>
        </w:tc>
        <w:tc>
          <w:tcPr>
            <w:tcW w:w="100" w:type="dxa"/>
          </w:tcPr>
          <w:p w14:paraId="71857C8A" w14:textId="77777777" w:rsidR="00430569" w:rsidRDefault="00430569">
            <w:pPr>
              <w:pStyle w:val="EMPTYCELLSTYLE"/>
            </w:pPr>
          </w:p>
        </w:tc>
        <w:tc>
          <w:tcPr>
            <w:tcW w:w="1600" w:type="dxa"/>
          </w:tcPr>
          <w:p w14:paraId="2907BD8F" w14:textId="77777777" w:rsidR="00430569" w:rsidRDefault="00430569">
            <w:pPr>
              <w:pStyle w:val="EMPTYCELLSTYLE"/>
            </w:pPr>
          </w:p>
        </w:tc>
        <w:tc>
          <w:tcPr>
            <w:tcW w:w="1600" w:type="dxa"/>
          </w:tcPr>
          <w:p w14:paraId="28FFE181" w14:textId="77777777" w:rsidR="00430569" w:rsidRDefault="00430569">
            <w:pPr>
              <w:pStyle w:val="EMPTYCELLSTYLE"/>
            </w:pPr>
          </w:p>
        </w:tc>
        <w:tc>
          <w:tcPr>
            <w:tcW w:w="2000" w:type="dxa"/>
          </w:tcPr>
          <w:p w14:paraId="7B7AE16F" w14:textId="77777777" w:rsidR="00430569" w:rsidRDefault="00430569">
            <w:pPr>
              <w:pStyle w:val="EMPTYCELLSTYLE"/>
            </w:pPr>
          </w:p>
        </w:tc>
        <w:tc>
          <w:tcPr>
            <w:tcW w:w="13580" w:type="dxa"/>
            <w:gridSpan w:val="4"/>
            <w:vMerge/>
            <w:tcMar>
              <w:top w:w="0" w:type="dxa"/>
              <w:left w:w="0" w:type="dxa"/>
              <w:bottom w:w="0" w:type="dxa"/>
              <w:right w:w="0" w:type="dxa"/>
            </w:tcMar>
          </w:tcPr>
          <w:p w14:paraId="34275BC8" w14:textId="77777777" w:rsidR="00430569" w:rsidRDefault="00430569">
            <w:pPr>
              <w:pStyle w:val="EMPTYCELLSTYLE"/>
            </w:pPr>
          </w:p>
        </w:tc>
        <w:tc>
          <w:tcPr>
            <w:tcW w:w="420" w:type="dxa"/>
            <w:gridSpan w:val="2"/>
          </w:tcPr>
          <w:p w14:paraId="64F8D641" w14:textId="77777777" w:rsidR="00430569" w:rsidRDefault="00430569">
            <w:pPr>
              <w:pStyle w:val="EMPTYCELLSTYLE"/>
            </w:pPr>
          </w:p>
        </w:tc>
      </w:tr>
      <w:tr w:rsidR="00430569" w14:paraId="684D9B9B" w14:textId="77777777">
        <w:tblPrEx>
          <w:tblCellMar>
            <w:top w:w="0" w:type="dxa"/>
            <w:bottom w:w="0" w:type="dxa"/>
          </w:tblCellMar>
        </w:tblPrEx>
        <w:trPr>
          <w:trHeight w:hRule="exact" w:val="7720"/>
        </w:trPr>
        <w:tc>
          <w:tcPr>
            <w:tcW w:w="400" w:type="dxa"/>
          </w:tcPr>
          <w:p w14:paraId="773750FC" w14:textId="77777777" w:rsidR="00430569" w:rsidRDefault="00430569">
            <w:pPr>
              <w:pStyle w:val="EMPTYCELLSTYLE"/>
            </w:pPr>
          </w:p>
        </w:tc>
        <w:tc>
          <w:tcPr>
            <w:tcW w:w="600" w:type="dxa"/>
          </w:tcPr>
          <w:p w14:paraId="202ADCAB" w14:textId="77777777" w:rsidR="00430569" w:rsidRDefault="00430569">
            <w:pPr>
              <w:pStyle w:val="EMPTYCELLSTYLE"/>
            </w:pPr>
          </w:p>
        </w:tc>
        <w:tc>
          <w:tcPr>
            <w:tcW w:w="1800" w:type="dxa"/>
            <w:gridSpan w:val="2"/>
          </w:tcPr>
          <w:p w14:paraId="27604F2F" w14:textId="77777777" w:rsidR="00430569" w:rsidRDefault="00430569">
            <w:pPr>
              <w:pStyle w:val="EMPTYCELLSTYLE"/>
            </w:pPr>
          </w:p>
        </w:tc>
        <w:tc>
          <w:tcPr>
            <w:tcW w:w="100" w:type="dxa"/>
          </w:tcPr>
          <w:p w14:paraId="34CA875B" w14:textId="77777777" w:rsidR="00430569" w:rsidRDefault="00430569">
            <w:pPr>
              <w:pStyle w:val="EMPTYCELLSTYLE"/>
            </w:pPr>
          </w:p>
        </w:tc>
        <w:tc>
          <w:tcPr>
            <w:tcW w:w="500" w:type="dxa"/>
          </w:tcPr>
          <w:p w14:paraId="58B77A42" w14:textId="77777777" w:rsidR="00430569" w:rsidRDefault="00430569">
            <w:pPr>
              <w:pStyle w:val="EMPTYCELLSTYLE"/>
            </w:pPr>
          </w:p>
        </w:tc>
        <w:tc>
          <w:tcPr>
            <w:tcW w:w="1100" w:type="dxa"/>
            <w:gridSpan w:val="2"/>
          </w:tcPr>
          <w:p w14:paraId="11DA2BC4" w14:textId="77777777" w:rsidR="00430569" w:rsidRDefault="00430569">
            <w:pPr>
              <w:pStyle w:val="EMPTYCELLSTYLE"/>
            </w:pPr>
          </w:p>
        </w:tc>
        <w:tc>
          <w:tcPr>
            <w:tcW w:w="100" w:type="dxa"/>
          </w:tcPr>
          <w:p w14:paraId="79CDC65B" w14:textId="77777777" w:rsidR="00430569" w:rsidRDefault="00430569">
            <w:pPr>
              <w:pStyle w:val="EMPTYCELLSTYLE"/>
            </w:pPr>
          </w:p>
        </w:tc>
        <w:tc>
          <w:tcPr>
            <w:tcW w:w="1600" w:type="dxa"/>
          </w:tcPr>
          <w:p w14:paraId="663F8E30" w14:textId="77777777" w:rsidR="00430569" w:rsidRDefault="00430569">
            <w:pPr>
              <w:pStyle w:val="EMPTYCELLSTYLE"/>
            </w:pPr>
          </w:p>
        </w:tc>
        <w:tc>
          <w:tcPr>
            <w:tcW w:w="1600" w:type="dxa"/>
          </w:tcPr>
          <w:p w14:paraId="2F3EAE77" w14:textId="77777777" w:rsidR="00430569" w:rsidRDefault="00430569">
            <w:pPr>
              <w:pStyle w:val="EMPTYCELLSTYLE"/>
            </w:pPr>
          </w:p>
        </w:tc>
        <w:tc>
          <w:tcPr>
            <w:tcW w:w="2000" w:type="dxa"/>
          </w:tcPr>
          <w:p w14:paraId="12B7DBB5" w14:textId="77777777" w:rsidR="00430569" w:rsidRDefault="00430569">
            <w:pPr>
              <w:pStyle w:val="EMPTYCELLSTYLE"/>
            </w:pPr>
          </w:p>
        </w:tc>
        <w:tc>
          <w:tcPr>
            <w:tcW w:w="13580" w:type="dxa"/>
            <w:gridSpan w:val="4"/>
            <w:vMerge/>
            <w:tcMar>
              <w:top w:w="0" w:type="dxa"/>
              <w:left w:w="0" w:type="dxa"/>
              <w:bottom w:w="0" w:type="dxa"/>
              <w:right w:w="0" w:type="dxa"/>
            </w:tcMar>
          </w:tcPr>
          <w:p w14:paraId="32746561" w14:textId="77777777" w:rsidR="00430569" w:rsidRDefault="00430569">
            <w:pPr>
              <w:pStyle w:val="EMPTYCELLSTYLE"/>
            </w:pPr>
          </w:p>
        </w:tc>
        <w:tc>
          <w:tcPr>
            <w:tcW w:w="420" w:type="dxa"/>
            <w:gridSpan w:val="2"/>
          </w:tcPr>
          <w:p w14:paraId="3661FDAD" w14:textId="77777777" w:rsidR="00430569" w:rsidRDefault="00430569">
            <w:pPr>
              <w:pStyle w:val="EMPTYCELLSTYLE"/>
            </w:pPr>
          </w:p>
        </w:tc>
      </w:tr>
      <w:tr w:rsidR="00430569" w14:paraId="3B3666F4" w14:textId="77777777">
        <w:tblPrEx>
          <w:tblCellMar>
            <w:top w:w="0" w:type="dxa"/>
            <w:bottom w:w="0" w:type="dxa"/>
          </w:tblCellMar>
        </w:tblPrEx>
        <w:trPr>
          <w:trHeight w:hRule="exact" w:val="100"/>
        </w:trPr>
        <w:tc>
          <w:tcPr>
            <w:tcW w:w="400" w:type="dxa"/>
          </w:tcPr>
          <w:p w14:paraId="04576746" w14:textId="77777777" w:rsidR="00430569" w:rsidRDefault="00430569">
            <w:pPr>
              <w:pStyle w:val="EMPTYCELLSTYLE"/>
            </w:pPr>
          </w:p>
        </w:tc>
        <w:tc>
          <w:tcPr>
            <w:tcW w:w="600" w:type="dxa"/>
          </w:tcPr>
          <w:p w14:paraId="2821935E" w14:textId="77777777" w:rsidR="00430569" w:rsidRDefault="00430569">
            <w:pPr>
              <w:pStyle w:val="EMPTYCELLSTYLE"/>
            </w:pPr>
          </w:p>
        </w:tc>
        <w:tc>
          <w:tcPr>
            <w:tcW w:w="1800" w:type="dxa"/>
            <w:gridSpan w:val="2"/>
          </w:tcPr>
          <w:p w14:paraId="2B1F33B3" w14:textId="77777777" w:rsidR="00430569" w:rsidRDefault="00430569">
            <w:pPr>
              <w:pStyle w:val="EMPTYCELLSTYLE"/>
            </w:pPr>
          </w:p>
        </w:tc>
        <w:tc>
          <w:tcPr>
            <w:tcW w:w="100" w:type="dxa"/>
          </w:tcPr>
          <w:p w14:paraId="670F167E" w14:textId="77777777" w:rsidR="00430569" w:rsidRDefault="00430569">
            <w:pPr>
              <w:pStyle w:val="EMPTYCELLSTYLE"/>
            </w:pPr>
          </w:p>
        </w:tc>
        <w:tc>
          <w:tcPr>
            <w:tcW w:w="500" w:type="dxa"/>
          </w:tcPr>
          <w:p w14:paraId="48DED004" w14:textId="77777777" w:rsidR="00430569" w:rsidRDefault="00430569">
            <w:pPr>
              <w:pStyle w:val="EMPTYCELLSTYLE"/>
            </w:pPr>
          </w:p>
        </w:tc>
        <w:tc>
          <w:tcPr>
            <w:tcW w:w="1100" w:type="dxa"/>
            <w:gridSpan w:val="2"/>
          </w:tcPr>
          <w:p w14:paraId="26DF070A" w14:textId="77777777" w:rsidR="00430569" w:rsidRDefault="00430569">
            <w:pPr>
              <w:pStyle w:val="EMPTYCELLSTYLE"/>
            </w:pPr>
          </w:p>
        </w:tc>
        <w:tc>
          <w:tcPr>
            <w:tcW w:w="100" w:type="dxa"/>
          </w:tcPr>
          <w:p w14:paraId="551DDF73" w14:textId="77777777" w:rsidR="00430569" w:rsidRDefault="00430569">
            <w:pPr>
              <w:pStyle w:val="EMPTYCELLSTYLE"/>
            </w:pPr>
          </w:p>
        </w:tc>
        <w:tc>
          <w:tcPr>
            <w:tcW w:w="1600" w:type="dxa"/>
          </w:tcPr>
          <w:p w14:paraId="7612304A" w14:textId="77777777" w:rsidR="00430569" w:rsidRDefault="00430569">
            <w:pPr>
              <w:pStyle w:val="EMPTYCELLSTYLE"/>
            </w:pPr>
          </w:p>
        </w:tc>
        <w:tc>
          <w:tcPr>
            <w:tcW w:w="1600" w:type="dxa"/>
          </w:tcPr>
          <w:p w14:paraId="32D38E34" w14:textId="77777777" w:rsidR="00430569" w:rsidRDefault="00430569">
            <w:pPr>
              <w:pStyle w:val="EMPTYCELLSTYLE"/>
            </w:pPr>
          </w:p>
        </w:tc>
        <w:tc>
          <w:tcPr>
            <w:tcW w:w="2000" w:type="dxa"/>
          </w:tcPr>
          <w:p w14:paraId="79033C86" w14:textId="77777777" w:rsidR="00430569" w:rsidRDefault="00430569">
            <w:pPr>
              <w:pStyle w:val="EMPTYCELLSTYLE"/>
            </w:pPr>
          </w:p>
        </w:tc>
        <w:tc>
          <w:tcPr>
            <w:tcW w:w="1720" w:type="dxa"/>
          </w:tcPr>
          <w:p w14:paraId="0C35E681" w14:textId="77777777" w:rsidR="00430569" w:rsidRDefault="00430569">
            <w:pPr>
              <w:pStyle w:val="EMPTYCELLSTYLE"/>
            </w:pPr>
          </w:p>
        </w:tc>
        <w:tc>
          <w:tcPr>
            <w:tcW w:w="800" w:type="dxa"/>
          </w:tcPr>
          <w:p w14:paraId="0AD8A63A" w14:textId="77777777" w:rsidR="00430569" w:rsidRDefault="00430569">
            <w:pPr>
              <w:pStyle w:val="EMPTYCELLSTYLE"/>
            </w:pPr>
          </w:p>
        </w:tc>
        <w:tc>
          <w:tcPr>
            <w:tcW w:w="5560" w:type="dxa"/>
          </w:tcPr>
          <w:p w14:paraId="346DBDDC" w14:textId="77777777" w:rsidR="00430569" w:rsidRDefault="00430569">
            <w:pPr>
              <w:pStyle w:val="EMPTYCELLSTYLE"/>
            </w:pPr>
          </w:p>
        </w:tc>
        <w:tc>
          <w:tcPr>
            <w:tcW w:w="5500" w:type="dxa"/>
          </w:tcPr>
          <w:p w14:paraId="71198300" w14:textId="77777777" w:rsidR="00430569" w:rsidRDefault="00430569">
            <w:pPr>
              <w:pStyle w:val="EMPTYCELLSTYLE"/>
            </w:pPr>
          </w:p>
        </w:tc>
        <w:tc>
          <w:tcPr>
            <w:tcW w:w="420" w:type="dxa"/>
            <w:gridSpan w:val="2"/>
          </w:tcPr>
          <w:p w14:paraId="7AC38E48" w14:textId="77777777" w:rsidR="00430569" w:rsidRDefault="00430569">
            <w:pPr>
              <w:pStyle w:val="EMPTYCELLSTYLE"/>
            </w:pPr>
          </w:p>
        </w:tc>
      </w:tr>
      <w:tr w:rsidR="00430569" w14:paraId="0FA2957C" w14:textId="77777777">
        <w:tblPrEx>
          <w:tblCellMar>
            <w:top w:w="0" w:type="dxa"/>
            <w:bottom w:w="0" w:type="dxa"/>
          </w:tblCellMar>
        </w:tblPrEx>
        <w:trPr>
          <w:trHeight w:hRule="exact" w:val="280"/>
        </w:trPr>
        <w:tc>
          <w:tcPr>
            <w:tcW w:w="400" w:type="dxa"/>
          </w:tcPr>
          <w:p w14:paraId="31186FCA" w14:textId="77777777" w:rsidR="00430569" w:rsidRDefault="00430569">
            <w:pPr>
              <w:pStyle w:val="EMPTYCELLSTYLE"/>
            </w:pPr>
          </w:p>
        </w:tc>
        <w:tc>
          <w:tcPr>
            <w:tcW w:w="600" w:type="dxa"/>
            <w:tcMar>
              <w:top w:w="0" w:type="dxa"/>
              <w:left w:w="0" w:type="dxa"/>
              <w:bottom w:w="0" w:type="dxa"/>
              <w:right w:w="0" w:type="dxa"/>
            </w:tcMar>
          </w:tcPr>
          <w:p w14:paraId="1185675C" w14:textId="77777777" w:rsidR="00430569" w:rsidRDefault="003E707C">
            <w:pPr>
              <w:pStyle w:val="ArialItalic"/>
              <w:ind w:right="100"/>
              <w:jc w:val="right"/>
            </w:pPr>
            <w:r>
              <w:rPr>
                <w:sz w:val="16"/>
              </w:rPr>
              <w:t>16</w:t>
            </w:r>
          </w:p>
        </w:tc>
        <w:tc>
          <w:tcPr>
            <w:tcW w:w="1800" w:type="dxa"/>
            <w:gridSpan w:val="2"/>
            <w:vMerge w:val="restart"/>
            <w:tcMar>
              <w:top w:w="0" w:type="dxa"/>
              <w:left w:w="0" w:type="dxa"/>
              <w:bottom w:w="0" w:type="dxa"/>
              <w:right w:w="0" w:type="dxa"/>
            </w:tcMar>
          </w:tcPr>
          <w:p w14:paraId="45DAF922" w14:textId="77777777" w:rsidR="00430569" w:rsidRDefault="003E707C">
            <w:pPr>
              <w:pStyle w:val="ArialNormal"/>
              <w:ind w:left="40" w:right="100"/>
            </w:pPr>
            <w:r>
              <w:rPr>
                <w:sz w:val="16"/>
              </w:rPr>
              <w:t>Ministerstvo obrany - Odbor ochrany územních zájmů a řízení programů nemovité infrastruktury Praha</w:t>
            </w:r>
          </w:p>
        </w:tc>
        <w:tc>
          <w:tcPr>
            <w:tcW w:w="100" w:type="dxa"/>
          </w:tcPr>
          <w:p w14:paraId="7C94567A" w14:textId="77777777" w:rsidR="00430569" w:rsidRDefault="00430569">
            <w:pPr>
              <w:pStyle w:val="EMPTYCELLSTYLE"/>
            </w:pPr>
          </w:p>
        </w:tc>
        <w:tc>
          <w:tcPr>
            <w:tcW w:w="1600" w:type="dxa"/>
            <w:gridSpan w:val="3"/>
            <w:tcMar>
              <w:top w:w="0" w:type="dxa"/>
              <w:left w:w="0" w:type="dxa"/>
              <w:bottom w:w="0" w:type="dxa"/>
              <w:right w:w="0" w:type="dxa"/>
            </w:tcMar>
          </w:tcPr>
          <w:p w14:paraId="61C69150" w14:textId="77777777" w:rsidR="00430569" w:rsidRDefault="003E707C">
            <w:pPr>
              <w:pStyle w:val="ArialNormal"/>
              <w:ind w:left="40" w:right="40"/>
            </w:pPr>
            <w:r>
              <w:rPr>
                <w:sz w:val="16"/>
              </w:rPr>
              <w:t>Stanovisko</w:t>
            </w:r>
          </w:p>
        </w:tc>
        <w:tc>
          <w:tcPr>
            <w:tcW w:w="100" w:type="dxa"/>
          </w:tcPr>
          <w:p w14:paraId="19C181CE" w14:textId="77777777" w:rsidR="00430569" w:rsidRDefault="00430569">
            <w:pPr>
              <w:pStyle w:val="EMPTYCELLSTYLE"/>
            </w:pPr>
          </w:p>
        </w:tc>
        <w:tc>
          <w:tcPr>
            <w:tcW w:w="1600" w:type="dxa"/>
            <w:tcMar>
              <w:top w:w="0" w:type="dxa"/>
              <w:left w:w="0" w:type="dxa"/>
              <w:bottom w:w="0" w:type="dxa"/>
              <w:right w:w="0" w:type="dxa"/>
            </w:tcMar>
          </w:tcPr>
          <w:p w14:paraId="2F9D8A36" w14:textId="77777777" w:rsidR="00430569" w:rsidRDefault="003E707C">
            <w:pPr>
              <w:pStyle w:val="ArialNormal"/>
              <w:ind w:left="40" w:right="40"/>
            </w:pPr>
            <w:r>
              <w:rPr>
                <w:sz w:val="16"/>
              </w:rPr>
              <w:t>MHMPXPHLVDN9</w:t>
            </w:r>
          </w:p>
        </w:tc>
        <w:tc>
          <w:tcPr>
            <w:tcW w:w="1600" w:type="dxa"/>
            <w:tcMar>
              <w:top w:w="0" w:type="dxa"/>
              <w:left w:w="0" w:type="dxa"/>
              <w:bottom w:w="0" w:type="dxa"/>
              <w:right w:w="0" w:type="dxa"/>
            </w:tcMar>
          </w:tcPr>
          <w:p w14:paraId="49CC134E" w14:textId="77777777" w:rsidR="00430569" w:rsidRDefault="003E707C">
            <w:pPr>
              <w:pStyle w:val="ArialNormal"/>
              <w:ind w:left="40" w:right="40"/>
            </w:pPr>
            <w:r>
              <w:rPr>
                <w:sz w:val="16"/>
              </w:rPr>
              <w:t>2989909</w:t>
            </w:r>
          </w:p>
        </w:tc>
        <w:tc>
          <w:tcPr>
            <w:tcW w:w="2000" w:type="dxa"/>
            <w:tcMar>
              <w:top w:w="0" w:type="dxa"/>
              <w:left w:w="0" w:type="dxa"/>
              <w:bottom w:w="0" w:type="dxa"/>
              <w:right w:w="0" w:type="dxa"/>
            </w:tcMar>
          </w:tcPr>
          <w:p w14:paraId="350D816F" w14:textId="77777777" w:rsidR="00430569" w:rsidRDefault="003E707C">
            <w:pPr>
              <w:pStyle w:val="ArialNormal"/>
              <w:ind w:left="40" w:right="40"/>
            </w:pPr>
            <w:r>
              <w:rPr>
                <w:sz w:val="16"/>
              </w:rPr>
              <w:t>Částečný souhlas</w:t>
            </w:r>
          </w:p>
        </w:tc>
        <w:tc>
          <w:tcPr>
            <w:tcW w:w="13580" w:type="dxa"/>
            <w:gridSpan w:val="4"/>
            <w:vMerge w:val="restart"/>
            <w:tcMar>
              <w:top w:w="0" w:type="dxa"/>
              <w:left w:w="0" w:type="dxa"/>
              <w:bottom w:w="0" w:type="dxa"/>
              <w:right w:w="0" w:type="dxa"/>
            </w:tcMar>
          </w:tcPr>
          <w:p w14:paraId="622B60F4" w14:textId="77777777" w:rsidR="00430569" w:rsidRDefault="003E707C">
            <w:pPr>
              <w:pStyle w:val="ArialNormal"/>
              <w:ind w:left="40" w:right="40"/>
            </w:pPr>
            <w:r>
              <w:rPr>
                <w:b/>
                <w:sz w:val="16"/>
              </w:rPr>
              <w:t xml:space="preserve">Na celém správním území dotčeném změnou je zájem Ministerstva obrany posuzován z hlediska povolování níže uvedených druhů staveb podle ustanovení § 175 zákona č. 183/2006 Sb. </w:t>
            </w:r>
            <w:r>
              <w:rPr>
                <w:sz w:val="16"/>
              </w:rPr>
              <w:t>(dle ÚAP jev 119)</w:t>
            </w:r>
            <w:r>
              <w:rPr>
                <w:sz w:val="16"/>
              </w:rPr>
              <w:br/>
              <w:t>Na celém správním území umístit a povolit níže uvedené stavby jen na základě závazného stanoviska Ministerstva obrany:</w:t>
            </w:r>
            <w:r>
              <w:rPr>
                <w:sz w:val="16"/>
              </w:rPr>
              <w:br/>
              <w:t>- výstavba, rekonstrukce a opravy dálniční sítě, rychlostních komunikací, silnic I. II. a III. třídy</w:t>
            </w:r>
            <w:r>
              <w:rPr>
                <w:sz w:val="16"/>
              </w:rPr>
              <w:br/>
              <w:t>- výstavba a rekonstrukce železničních tratí a jejich objektů</w:t>
            </w:r>
            <w:r>
              <w:rPr>
                <w:sz w:val="16"/>
              </w:rPr>
              <w:br/>
              <w:t>- výstavba a rekonstrukce letišť všech druhů, včetně zařízení</w:t>
            </w:r>
            <w:r>
              <w:rPr>
                <w:sz w:val="16"/>
              </w:rPr>
              <w:br/>
              <w:t>- výstavba vedení VN a VVN</w:t>
            </w:r>
            <w:r>
              <w:rPr>
                <w:sz w:val="16"/>
              </w:rPr>
              <w:br/>
              <w:t>- výstavba větrných elektráren</w:t>
            </w:r>
            <w:r>
              <w:rPr>
                <w:sz w:val="16"/>
              </w:rPr>
              <w:br/>
              <w:t>- výstavba radioelektronických zařízení (radiové, radiolokační, radionavigační, telemetrická</w:t>
            </w:r>
            <w:r>
              <w:rPr>
                <w:sz w:val="16"/>
              </w:rPr>
              <w:t>) včetně</w:t>
            </w:r>
            <w:r>
              <w:rPr>
                <w:sz w:val="16"/>
              </w:rPr>
              <w:br/>
              <w:t>anténních systémů a opěrných konstrukcí (např. základnové stanice….)</w:t>
            </w:r>
            <w:r>
              <w:rPr>
                <w:sz w:val="16"/>
              </w:rPr>
              <w:br/>
              <w:t>- výstavba objektů a zařízení vysokých 30 m a více nad terénem</w:t>
            </w:r>
            <w:r>
              <w:rPr>
                <w:sz w:val="16"/>
              </w:rPr>
              <w:br/>
              <w:t>- výstavba vodních nádrží (přehrady, rybníky)</w:t>
            </w:r>
            <w:r>
              <w:rPr>
                <w:sz w:val="16"/>
              </w:rPr>
              <w:br/>
              <w:t>- výstavba objektů tvořících dominanty v území (např. rozhledny)</w:t>
            </w:r>
            <w:r>
              <w:rPr>
                <w:sz w:val="16"/>
              </w:rPr>
              <w:br/>
            </w:r>
            <w:r>
              <w:rPr>
                <w:b/>
                <w:sz w:val="16"/>
              </w:rPr>
              <w:t>Ministerstvo obrany požaduje respektovat výše uvedené vymezené území a zapracovat je do textové části návrhu územního plánu do Odůvodnění, kapitoly F.</w:t>
            </w:r>
            <w:r>
              <w:rPr>
                <w:sz w:val="16"/>
              </w:rPr>
              <w:br/>
            </w:r>
            <w:r>
              <w:rPr>
                <w:sz w:val="16"/>
              </w:rPr>
              <w:br/>
            </w:r>
            <w:r>
              <w:rPr>
                <w:sz w:val="16"/>
              </w:rPr>
              <w:br/>
            </w:r>
            <w:r>
              <w:rPr>
                <w:b/>
                <w:sz w:val="16"/>
              </w:rPr>
              <w:t>MO ČR ve veřejném zájmu požaduje o zapracování výše uvedených jevů do textové části návrhu ÚPD do textové č</w:t>
            </w:r>
            <w:r>
              <w:rPr>
                <w:b/>
                <w:sz w:val="16"/>
              </w:rPr>
              <w:t>ásti odůvodnění v následujícím znění:</w:t>
            </w:r>
            <w:r>
              <w:rPr>
                <w:sz w:val="16"/>
              </w:rPr>
              <w:br/>
            </w:r>
            <w:r>
              <w:rPr>
                <w:b/>
                <w:sz w:val="16"/>
              </w:rPr>
              <w:t>„Řešená území projednávána v rámci vlny 14 ÚP SÚ HLMP se nachází ve vymezeném zájmovém území Ministerstva obrany dle §175 Stavebního zákona a stavební činnost musí být projednána s příslušnými orgány Ministerstva obrany (území celé Prahy se dá považovat za vymezené území Ministerstva obrany ve smyslu ustanovení § 317 odst. 2 zákona č. 238/2021 Sb.). Platné limity v území jsou obsaženy v platných Územně analytických podkladech hl. m. Prahy – ÚAP (zejména ve výkrese č. 91</w:t>
            </w:r>
            <w:r>
              <w:rPr>
                <w:b/>
                <w:sz w:val="16"/>
              </w:rPr>
              <w:t>0).“</w:t>
            </w:r>
            <w:r>
              <w:rPr>
                <w:sz w:val="16"/>
              </w:rPr>
              <w:br/>
            </w:r>
          </w:p>
        </w:tc>
        <w:tc>
          <w:tcPr>
            <w:tcW w:w="420" w:type="dxa"/>
            <w:gridSpan w:val="2"/>
          </w:tcPr>
          <w:p w14:paraId="3533647B" w14:textId="77777777" w:rsidR="00430569" w:rsidRDefault="00430569">
            <w:pPr>
              <w:pStyle w:val="EMPTYCELLSTYLE"/>
            </w:pPr>
          </w:p>
        </w:tc>
      </w:tr>
      <w:tr w:rsidR="00430569" w14:paraId="2317B234" w14:textId="77777777">
        <w:tblPrEx>
          <w:tblCellMar>
            <w:top w:w="0" w:type="dxa"/>
            <w:bottom w:w="0" w:type="dxa"/>
          </w:tblCellMar>
        </w:tblPrEx>
        <w:trPr>
          <w:trHeight w:hRule="exact" w:val="820"/>
        </w:trPr>
        <w:tc>
          <w:tcPr>
            <w:tcW w:w="400" w:type="dxa"/>
          </w:tcPr>
          <w:p w14:paraId="6B4D5E81" w14:textId="77777777" w:rsidR="00430569" w:rsidRDefault="00430569">
            <w:pPr>
              <w:pStyle w:val="EMPTYCELLSTYLE"/>
            </w:pPr>
          </w:p>
        </w:tc>
        <w:tc>
          <w:tcPr>
            <w:tcW w:w="600" w:type="dxa"/>
          </w:tcPr>
          <w:p w14:paraId="122F7E5E" w14:textId="77777777" w:rsidR="00430569" w:rsidRDefault="00430569">
            <w:pPr>
              <w:pStyle w:val="EMPTYCELLSTYLE"/>
            </w:pPr>
          </w:p>
        </w:tc>
        <w:tc>
          <w:tcPr>
            <w:tcW w:w="1800" w:type="dxa"/>
            <w:gridSpan w:val="2"/>
            <w:vMerge/>
            <w:tcMar>
              <w:top w:w="0" w:type="dxa"/>
              <w:left w:w="0" w:type="dxa"/>
              <w:bottom w:w="0" w:type="dxa"/>
              <w:right w:w="0" w:type="dxa"/>
            </w:tcMar>
          </w:tcPr>
          <w:p w14:paraId="430F873B" w14:textId="77777777" w:rsidR="00430569" w:rsidRDefault="00430569">
            <w:pPr>
              <w:pStyle w:val="EMPTYCELLSTYLE"/>
            </w:pPr>
          </w:p>
        </w:tc>
        <w:tc>
          <w:tcPr>
            <w:tcW w:w="100" w:type="dxa"/>
          </w:tcPr>
          <w:p w14:paraId="45C3CD48" w14:textId="77777777" w:rsidR="00430569" w:rsidRDefault="00430569">
            <w:pPr>
              <w:pStyle w:val="EMPTYCELLSTYLE"/>
            </w:pPr>
          </w:p>
        </w:tc>
        <w:tc>
          <w:tcPr>
            <w:tcW w:w="500" w:type="dxa"/>
          </w:tcPr>
          <w:p w14:paraId="03A71DC0" w14:textId="77777777" w:rsidR="00430569" w:rsidRDefault="00430569">
            <w:pPr>
              <w:pStyle w:val="EMPTYCELLSTYLE"/>
            </w:pPr>
          </w:p>
        </w:tc>
        <w:tc>
          <w:tcPr>
            <w:tcW w:w="1100" w:type="dxa"/>
            <w:gridSpan w:val="2"/>
          </w:tcPr>
          <w:p w14:paraId="3D2CF304" w14:textId="77777777" w:rsidR="00430569" w:rsidRDefault="00430569">
            <w:pPr>
              <w:pStyle w:val="EMPTYCELLSTYLE"/>
            </w:pPr>
          </w:p>
        </w:tc>
        <w:tc>
          <w:tcPr>
            <w:tcW w:w="100" w:type="dxa"/>
          </w:tcPr>
          <w:p w14:paraId="0073B700" w14:textId="77777777" w:rsidR="00430569" w:rsidRDefault="00430569">
            <w:pPr>
              <w:pStyle w:val="EMPTYCELLSTYLE"/>
            </w:pPr>
          </w:p>
        </w:tc>
        <w:tc>
          <w:tcPr>
            <w:tcW w:w="1600" w:type="dxa"/>
          </w:tcPr>
          <w:p w14:paraId="7240269B" w14:textId="77777777" w:rsidR="00430569" w:rsidRDefault="00430569">
            <w:pPr>
              <w:pStyle w:val="EMPTYCELLSTYLE"/>
            </w:pPr>
          </w:p>
        </w:tc>
        <w:tc>
          <w:tcPr>
            <w:tcW w:w="1600" w:type="dxa"/>
          </w:tcPr>
          <w:p w14:paraId="2215FD93" w14:textId="77777777" w:rsidR="00430569" w:rsidRDefault="00430569">
            <w:pPr>
              <w:pStyle w:val="EMPTYCELLSTYLE"/>
            </w:pPr>
          </w:p>
        </w:tc>
        <w:tc>
          <w:tcPr>
            <w:tcW w:w="2000" w:type="dxa"/>
          </w:tcPr>
          <w:p w14:paraId="40ADB9C2" w14:textId="77777777" w:rsidR="00430569" w:rsidRDefault="00430569">
            <w:pPr>
              <w:pStyle w:val="EMPTYCELLSTYLE"/>
            </w:pPr>
          </w:p>
        </w:tc>
        <w:tc>
          <w:tcPr>
            <w:tcW w:w="13580" w:type="dxa"/>
            <w:gridSpan w:val="4"/>
            <w:vMerge/>
            <w:tcMar>
              <w:top w:w="0" w:type="dxa"/>
              <w:left w:w="0" w:type="dxa"/>
              <w:bottom w:w="0" w:type="dxa"/>
              <w:right w:w="0" w:type="dxa"/>
            </w:tcMar>
          </w:tcPr>
          <w:p w14:paraId="63BC1AA5" w14:textId="77777777" w:rsidR="00430569" w:rsidRDefault="00430569">
            <w:pPr>
              <w:pStyle w:val="EMPTYCELLSTYLE"/>
            </w:pPr>
          </w:p>
        </w:tc>
        <w:tc>
          <w:tcPr>
            <w:tcW w:w="420" w:type="dxa"/>
            <w:gridSpan w:val="2"/>
          </w:tcPr>
          <w:p w14:paraId="42571D9C" w14:textId="77777777" w:rsidR="00430569" w:rsidRDefault="00430569">
            <w:pPr>
              <w:pStyle w:val="EMPTYCELLSTYLE"/>
            </w:pPr>
          </w:p>
        </w:tc>
      </w:tr>
      <w:tr w:rsidR="00430569" w14:paraId="13BF7CD5" w14:textId="77777777">
        <w:tblPrEx>
          <w:tblCellMar>
            <w:top w:w="0" w:type="dxa"/>
            <w:bottom w:w="0" w:type="dxa"/>
          </w:tblCellMar>
        </w:tblPrEx>
        <w:trPr>
          <w:trHeight w:hRule="exact" w:val="2560"/>
        </w:trPr>
        <w:tc>
          <w:tcPr>
            <w:tcW w:w="400" w:type="dxa"/>
          </w:tcPr>
          <w:p w14:paraId="5F1C4822" w14:textId="77777777" w:rsidR="00430569" w:rsidRDefault="00430569">
            <w:pPr>
              <w:pStyle w:val="EMPTYCELLSTYLE"/>
            </w:pPr>
          </w:p>
        </w:tc>
        <w:tc>
          <w:tcPr>
            <w:tcW w:w="600" w:type="dxa"/>
          </w:tcPr>
          <w:p w14:paraId="5B0838FC" w14:textId="77777777" w:rsidR="00430569" w:rsidRDefault="00430569">
            <w:pPr>
              <w:pStyle w:val="EMPTYCELLSTYLE"/>
            </w:pPr>
          </w:p>
        </w:tc>
        <w:tc>
          <w:tcPr>
            <w:tcW w:w="1800" w:type="dxa"/>
            <w:gridSpan w:val="2"/>
          </w:tcPr>
          <w:p w14:paraId="657F0651" w14:textId="77777777" w:rsidR="00430569" w:rsidRDefault="00430569">
            <w:pPr>
              <w:pStyle w:val="EMPTYCELLSTYLE"/>
            </w:pPr>
          </w:p>
        </w:tc>
        <w:tc>
          <w:tcPr>
            <w:tcW w:w="100" w:type="dxa"/>
          </w:tcPr>
          <w:p w14:paraId="55224B68" w14:textId="77777777" w:rsidR="00430569" w:rsidRDefault="00430569">
            <w:pPr>
              <w:pStyle w:val="EMPTYCELLSTYLE"/>
            </w:pPr>
          </w:p>
        </w:tc>
        <w:tc>
          <w:tcPr>
            <w:tcW w:w="500" w:type="dxa"/>
          </w:tcPr>
          <w:p w14:paraId="1FB3C9E5" w14:textId="77777777" w:rsidR="00430569" w:rsidRDefault="00430569">
            <w:pPr>
              <w:pStyle w:val="EMPTYCELLSTYLE"/>
            </w:pPr>
          </w:p>
        </w:tc>
        <w:tc>
          <w:tcPr>
            <w:tcW w:w="1100" w:type="dxa"/>
            <w:gridSpan w:val="2"/>
          </w:tcPr>
          <w:p w14:paraId="4F552C5C" w14:textId="77777777" w:rsidR="00430569" w:rsidRDefault="00430569">
            <w:pPr>
              <w:pStyle w:val="EMPTYCELLSTYLE"/>
            </w:pPr>
          </w:p>
        </w:tc>
        <w:tc>
          <w:tcPr>
            <w:tcW w:w="100" w:type="dxa"/>
          </w:tcPr>
          <w:p w14:paraId="11939AEB" w14:textId="77777777" w:rsidR="00430569" w:rsidRDefault="00430569">
            <w:pPr>
              <w:pStyle w:val="EMPTYCELLSTYLE"/>
            </w:pPr>
          </w:p>
        </w:tc>
        <w:tc>
          <w:tcPr>
            <w:tcW w:w="1600" w:type="dxa"/>
          </w:tcPr>
          <w:p w14:paraId="66AAE683" w14:textId="77777777" w:rsidR="00430569" w:rsidRDefault="00430569">
            <w:pPr>
              <w:pStyle w:val="EMPTYCELLSTYLE"/>
            </w:pPr>
          </w:p>
        </w:tc>
        <w:tc>
          <w:tcPr>
            <w:tcW w:w="1600" w:type="dxa"/>
          </w:tcPr>
          <w:p w14:paraId="455A11D2" w14:textId="77777777" w:rsidR="00430569" w:rsidRDefault="00430569">
            <w:pPr>
              <w:pStyle w:val="EMPTYCELLSTYLE"/>
            </w:pPr>
          </w:p>
        </w:tc>
        <w:tc>
          <w:tcPr>
            <w:tcW w:w="2000" w:type="dxa"/>
          </w:tcPr>
          <w:p w14:paraId="2B6A8426" w14:textId="77777777" w:rsidR="00430569" w:rsidRDefault="00430569">
            <w:pPr>
              <w:pStyle w:val="EMPTYCELLSTYLE"/>
            </w:pPr>
          </w:p>
        </w:tc>
        <w:tc>
          <w:tcPr>
            <w:tcW w:w="13580" w:type="dxa"/>
            <w:gridSpan w:val="4"/>
            <w:vMerge/>
            <w:tcMar>
              <w:top w:w="0" w:type="dxa"/>
              <w:left w:w="0" w:type="dxa"/>
              <w:bottom w:w="0" w:type="dxa"/>
              <w:right w:w="0" w:type="dxa"/>
            </w:tcMar>
          </w:tcPr>
          <w:p w14:paraId="305C7DFF" w14:textId="77777777" w:rsidR="00430569" w:rsidRDefault="00430569">
            <w:pPr>
              <w:pStyle w:val="EMPTYCELLSTYLE"/>
            </w:pPr>
          </w:p>
        </w:tc>
        <w:tc>
          <w:tcPr>
            <w:tcW w:w="420" w:type="dxa"/>
            <w:gridSpan w:val="2"/>
          </w:tcPr>
          <w:p w14:paraId="675A7175" w14:textId="77777777" w:rsidR="00430569" w:rsidRDefault="00430569">
            <w:pPr>
              <w:pStyle w:val="EMPTYCELLSTYLE"/>
            </w:pPr>
          </w:p>
        </w:tc>
      </w:tr>
      <w:tr w:rsidR="00430569" w14:paraId="0F00D887" w14:textId="77777777">
        <w:tblPrEx>
          <w:tblCellMar>
            <w:top w:w="0" w:type="dxa"/>
            <w:bottom w:w="0" w:type="dxa"/>
          </w:tblCellMar>
        </w:tblPrEx>
        <w:trPr>
          <w:trHeight w:hRule="exact" w:val="300"/>
        </w:trPr>
        <w:tc>
          <w:tcPr>
            <w:tcW w:w="400" w:type="dxa"/>
          </w:tcPr>
          <w:p w14:paraId="3424BD5D" w14:textId="77777777" w:rsidR="00430569" w:rsidRDefault="00430569">
            <w:pPr>
              <w:pStyle w:val="EMPTYCELLSTYLE"/>
            </w:pPr>
          </w:p>
        </w:tc>
        <w:tc>
          <w:tcPr>
            <w:tcW w:w="600" w:type="dxa"/>
          </w:tcPr>
          <w:p w14:paraId="0081654B" w14:textId="77777777" w:rsidR="00430569" w:rsidRDefault="00430569">
            <w:pPr>
              <w:pStyle w:val="EMPTYCELLSTYLE"/>
            </w:pPr>
          </w:p>
        </w:tc>
        <w:tc>
          <w:tcPr>
            <w:tcW w:w="1800" w:type="dxa"/>
            <w:gridSpan w:val="2"/>
          </w:tcPr>
          <w:p w14:paraId="7F178CD0" w14:textId="77777777" w:rsidR="00430569" w:rsidRDefault="00430569">
            <w:pPr>
              <w:pStyle w:val="EMPTYCELLSTYLE"/>
            </w:pPr>
          </w:p>
        </w:tc>
        <w:tc>
          <w:tcPr>
            <w:tcW w:w="100" w:type="dxa"/>
          </w:tcPr>
          <w:p w14:paraId="45820BF6" w14:textId="77777777" w:rsidR="00430569" w:rsidRDefault="00430569">
            <w:pPr>
              <w:pStyle w:val="EMPTYCELLSTYLE"/>
            </w:pPr>
          </w:p>
        </w:tc>
        <w:tc>
          <w:tcPr>
            <w:tcW w:w="500" w:type="dxa"/>
          </w:tcPr>
          <w:p w14:paraId="2911C040" w14:textId="77777777" w:rsidR="00430569" w:rsidRDefault="00430569">
            <w:pPr>
              <w:pStyle w:val="EMPTYCELLSTYLE"/>
            </w:pPr>
          </w:p>
        </w:tc>
        <w:tc>
          <w:tcPr>
            <w:tcW w:w="1100" w:type="dxa"/>
            <w:gridSpan w:val="2"/>
          </w:tcPr>
          <w:p w14:paraId="29090F99" w14:textId="77777777" w:rsidR="00430569" w:rsidRDefault="00430569">
            <w:pPr>
              <w:pStyle w:val="EMPTYCELLSTYLE"/>
            </w:pPr>
          </w:p>
        </w:tc>
        <w:tc>
          <w:tcPr>
            <w:tcW w:w="100" w:type="dxa"/>
          </w:tcPr>
          <w:p w14:paraId="5BA82AD6" w14:textId="77777777" w:rsidR="00430569" w:rsidRDefault="00430569">
            <w:pPr>
              <w:pStyle w:val="EMPTYCELLSTYLE"/>
            </w:pPr>
          </w:p>
        </w:tc>
        <w:tc>
          <w:tcPr>
            <w:tcW w:w="1600" w:type="dxa"/>
          </w:tcPr>
          <w:p w14:paraId="5D802DCE" w14:textId="77777777" w:rsidR="00430569" w:rsidRDefault="00430569">
            <w:pPr>
              <w:pStyle w:val="EMPTYCELLSTYLE"/>
            </w:pPr>
          </w:p>
        </w:tc>
        <w:tc>
          <w:tcPr>
            <w:tcW w:w="1600" w:type="dxa"/>
          </w:tcPr>
          <w:p w14:paraId="196A1E6A" w14:textId="77777777" w:rsidR="00430569" w:rsidRDefault="00430569">
            <w:pPr>
              <w:pStyle w:val="EMPTYCELLSTYLE"/>
            </w:pPr>
          </w:p>
        </w:tc>
        <w:tc>
          <w:tcPr>
            <w:tcW w:w="2000" w:type="dxa"/>
          </w:tcPr>
          <w:p w14:paraId="171D9589" w14:textId="77777777" w:rsidR="00430569" w:rsidRDefault="00430569">
            <w:pPr>
              <w:pStyle w:val="EMPTYCELLSTYLE"/>
            </w:pPr>
          </w:p>
        </w:tc>
        <w:tc>
          <w:tcPr>
            <w:tcW w:w="1720" w:type="dxa"/>
          </w:tcPr>
          <w:p w14:paraId="64FE781E" w14:textId="77777777" w:rsidR="00430569" w:rsidRDefault="00430569">
            <w:pPr>
              <w:pStyle w:val="EMPTYCELLSTYLE"/>
            </w:pPr>
          </w:p>
        </w:tc>
        <w:tc>
          <w:tcPr>
            <w:tcW w:w="800" w:type="dxa"/>
          </w:tcPr>
          <w:p w14:paraId="1152FE74" w14:textId="77777777" w:rsidR="00430569" w:rsidRDefault="00430569">
            <w:pPr>
              <w:pStyle w:val="EMPTYCELLSTYLE"/>
            </w:pPr>
          </w:p>
        </w:tc>
        <w:tc>
          <w:tcPr>
            <w:tcW w:w="5560" w:type="dxa"/>
          </w:tcPr>
          <w:p w14:paraId="37F85CAB" w14:textId="77777777" w:rsidR="00430569" w:rsidRDefault="00430569">
            <w:pPr>
              <w:pStyle w:val="EMPTYCELLSTYLE"/>
            </w:pPr>
          </w:p>
        </w:tc>
        <w:tc>
          <w:tcPr>
            <w:tcW w:w="5500" w:type="dxa"/>
          </w:tcPr>
          <w:p w14:paraId="4E07CC42" w14:textId="77777777" w:rsidR="00430569" w:rsidRDefault="00430569">
            <w:pPr>
              <w:pStyle w:val="EMPTYCELLSTYLE"/>
            </w:pPr>
          </w:p>
        </w:tc>
        <w:tc>
          <w:tcPr>
            <w:tcW w:w="420" w:type="dxa"/>
            <w:gridSpan w:val="2"/>
          </w:tcPr>
          <w:p w14:paraId="1C33EC66" w14:textId="77777777" w:rsidR="00430569" w:rsidRDefault="00430569">
            <w:pPr>
              <w:pStyle w:val="EMPTYCELLSTYLE"/>
            </w:pPr>
          </w:p>
        </w:tc>
      </w:tr>
      <w:tr w:rsidR="00430569" w14:paraId="5AD62E72" w14:textId="77777777">
        <w:tblPrEx>
          <w:tblCellMar>
            <w:top w:w="0" w:type="dxa"/>
            <w:bottom w:w="0" w:type="dxa"/>
          </w:tblCellMar>
        </w:tblPrEx>
        <w:trPr>
          <w:trHeight w:hRule="exact" w:val="240"/>
        </w:trPr>
        <w:tc>
          <w:tcPr>
            <w:tcW w:w="400" w:type="dxa"/>
          </w:tcPr>
          <w:p w14:paraId="2E7F73DB" w14:textId="77777777" w:rsidR="00430569" w:rsidRDefault="00430569">
            <w:pPr>
              <w:pStyle w:val="EMPTYCELLSTYLE"/>
            </w:pPr>
          </w:p>
        </w:tc>
        <w:tc>
          <w:tcPr>
            <w:tcW w:w="3000" w:type="dxa"/>
            <w:gridSpan w:val="5"/>
            <w:tcMar>
              <w:top w:w="0" w:type="dxa"/>
              <w:left w:w="0" w:type="dxa"/>
              <w:bottom w:w="0" w:type="dxa"/>
              <w:right w:w="20" w:type="dxa"/>
            </w:tcMar>
            <w:vAlign w:val="center"/>
          </w:tcPr>
          <w:p w14:paraId="6A8C76F7" w14:textId="40CEF863" w:rsidR="00430569" w:rsidRDefault="003E707C">
            <w:pPr>
              <w:pStyle w:val="ArialNormal"/>
            </w:pPr>
            <w:r>
              <w:rPr>
                <w:sz w:val="16"/>
              </w:rPr>
              <w:t>Z 3205 / 14</w:t>
            </w:r>
          </w:p>
        </w:tc>
        <w:tc>
          <w:tcPr>
            <w:tcW w:w="1100" w:type="dxa"/>
            <w:gridSpan w:val="2"/>
          </w:tcPr>
          <w:p w14:paraId="29BCDCD7" w14:textId="77777777" w:rsidR="00430569" w:rsidRDefault="00430569">
            <w:pPr>
              <w:pStyle w:val="EMPTYCELLSTYLE"/>
            </w:pPr>
          </w:p>
        </w:tc>
        <w:tc>
          <w:tcPr>
            <w:tcW w:w="100" w:type="dxa"/>
          </w:tcPr>
          <w:p w14:paraId="4D70E84A" w14:textId="77777777" w:rsidR="00430569" w:rsidRDefault="00430569">
            <w:pPr>
              <w:pStyle w:val="EMPTYCELLSTYLE"/>
            </w:pPr>
          </w:p>
        </w:tc>
        <w:tc>
          <w:tcPr>
            <w:tcW w:w="1600" w:type="dxa"/>
          </w:tcPr>
          <w:p w14:paraId="7F8C43F5" w14:textId="77777777" w:rsidR="00430569" w:rsidRDefault="00430569">
            <w:pPr>
              <w:pStyle w:val="EMPTYCELLSTYLE"/>
            </w:pPr>
          </w:p>
        </w:tc>
        <w:tc>
          <w:tcPr>
            <w:tcW w:w="1600" w:type="dxa"/>
          </w:tcPr>
          <w:p w14:paraId="43180F7B" w14:textId="77777777" w:rsidR="00430569" w:rsidRDefault="00430569">
            <w:pPr>
              <w:pStyle w:val="EMPTYCELLSTYLE"/>
            </w:pPr>
          </w:p>
        </w:tc>
        <w:tc>
          <w:tcPr>
            <w:tcW w:w="2000" w:type="dxa"/>
          </w:tcPr>
          <w:p w14:paraId="0D16B6BB" w14:textId="77777777" w:rsidR="00430569" w:rsidRDefault="00430569">
            <w:pPr>
              <w:pStyle w:val="EMPTYCELLSTYLE"/>
            </w:pPr>
          </w:p>
        </w:tc>
        <w:tc>
          <w:tcPr>
            <w:tcW w:w="1720" w:type="dxa"/>
          </w:tcPr>
          <w:p w14:paraId="3B6CDDA1" w14:textId="77777777" w:rsidR="00430569" w:rsidRDefault="00430569">
            <w:pPr>
              <w:pStyle w:val="EMPTYCELLSTYLE"/>
            </w:pPr>
          </w:p>
        </w:tc>
        <w:tc>
          <w:tcPr>
            <w:tcW w:w="800" w:type="dxa"/>
            <w:tcMar>
              <w:top w:w="0" w:type="dxa"/>
              <w:left w:w="0" w:type="dxa"/>
              <w:bottom w:w="0" w:type="dxa"/>
              <w:right w:w="20" w:type="dxa"/>
            </w:tcMar>
            <w:vAlign w:val="center"/>
          </w:tcPr>
          <w:p w14:paraId="5A7F3E15" w14:textId="77777777" w:rsidR="00430569" w:rsidRDefault="003E707C">
            <w:pPr>
              <w:pStyle w:val="ArialNormal"/>
              <w:jc w:val="right"/>
            </w:pPr>
            <w:r>
              <w:rPr>
                <w:sz w:val="16"/>
              </w:rPr>
              <w:t>Str. 34 z</w:t>
            </w:r>
          </w:p>
        </w:tc>
        <w:tc>
          <w:tcPr>
            <w:tcW w:w="5560" w:type="dxa"/>
            <w:tcMar>
              <w:top w:w="0" w:type="dxa"/>
              <w:left w:w="20" w:type="dxa"/>
              <w:bottom w:w="0" w:type="dxa"/>
              <w:right w:w="0" w:type="dxa"/>
            </w:tcMar>
            <w:vAlign w:val="center"/>
          </w:tcPr>
          <w:p w14:paraId="5E7D883D" w14:textId="77777777" w:rsidR="00430569" w:rsidRDefault="003E707C">
            <w:pPr>
              <w:pStyle w:val="ArialNormal"/>
            </w:pPr>
            <w:r>
              <w:rPr>
                <w:sz w:val="16"/>
              </w:rPr>
              <w:t>84</w:t>
            </w:r>
          </w:p>
        </w:tc>
        <w:tc>
          <w:tcPr>
            <w:tcW w:w="5500" w:type="dxa"/>
          </w:tcPr>
          <w:p w14:paraId="10E0797C" w14:textId="77777777" w:rsidR="00430569" w:rsidRDefault="00430569">
            <w:pPr>
              <w:pStyle w:val="EMPTYCELLSTYLE"/>
            </w:pPr>
          </w:p>
        </w:tc>
        <w:tc>
          <w:tcPr>
            <w:tcW w:w="420" w:type="dxa"/>
            <w:gridSpan w:val="2"/>
          </w:tcPr>
          <w:p w14:paraId="0EA13E0D" w14:textId="77777777" w:rsidR="00430569" w:rsidRDefault="00430569">
            <w:pPr>
              <w:pStyle w:val="EMPTYCELLSTYLE"/>
            </w:pPr>
          </w:p>
        </w:tc>
      </w:tr>
      <w:tr w:rsidR="00430569" w14:paraId="5BB651F6" w14:textId="77777777">
        <w:tblPrEx>
          <w:tblCellMar>
            <w:top w:w="0" w:type="dxa"/>
            <w:bottom w:w="0" w:type="dxa"/>
          </w:tblCellMar>
        </w:tblPrEx>
        <w:trPr>
          <w:trHeight w:hRule="exact" w:val="400"/>
        </w:trPr>
        <w:tc>
          <w:tcPr>
            <w:tcW w:w="400" w:type="dxa"/>
          </w:tcPr>
          <w:p w14:paraId="65C0AE51" w14:textId="77777777" w:rsidR="00430569" w:rsidRDefault="00430569">
            <w:pPr>
              <w:pStyle w:val="EMPTYCELLSTYLE"/>
              <w:pageBreakBefore/>
            </w:pPr>
            <w:bookmarkStart w:id="34" w:name="JR_PAGE_ANCHOR_0_35"/>
            <w:bookmarkEnd w:id="34"/>
          </w:p>
        </w:tc>
        <w:tc>
          <w:tcPr>
            <w:tcW w:w="600" w:type="dxa"/>
          </w:tcPr>
          <w:p w14:paraId="2BEC50A3" w14:textId="77777777" w:rsidR="00430569" w:rsidRDefault="00430569">
            <w:pPr>
              <w:pStyle w:val="EMPTYCELLSTYLE"/>
            </w:pPr>
          </w:p>
        </w:tc>
        <w:tc>
          <w:tcPr>
            <w:tcW w:w="1800" w:type="dxa"/>
            <w:gridSpan w:val="2"/>
          </w:tcPr>
          <w:p w14:paraId="23DE56AE" w14:textId="77777777" w:rsidR="00430569" w:rsidRDefault="00430569">
            <w:pPr>
              <w:pStyle w:val="EMPTYCELLSTYLE"/>
            </w:pPr>
          </w:p>
        </w:tc>
        <w:tc>
          <w:tcPr>
            <w:tcW w:w="100" w:type="dxa"/>
          </w:tcPr>
          <w:p w14:paraId="23B02668" w14:textId="77777777" w:rsidR="00430569" w:rsidRDefault="00430569">
            <w:pPr>
              <w:pStyle w:val="EMPTYCELLSTYLE"/>
            </w:pPr>
          </w:p>
        </w:tc>
        <w:tc>
          <w:tcPr>
            <w:tcW w:w="500" w:type="dxa"/>
          </w:tcPr>
          <w:p w14:paraId="37BE2B6A" w14:textId="77777777" w:rsidR="00430569" w:rsidRDefault="00430569">
            <w:pPr>
              <w:pStyle w:val="EMPTYCELLSTYLE"/>
            </w:pPr>
          </w:p>
        </w:tc>
        <w:tc>
          <w:tcPr>
            <w:tcW w:w="1100" w:type="dxa"/>
            <w:gridSpan w:val="2"/>
          </w:tcPr>
          <w:p w14:paraId="15944DDD" w14:textId="77777777" w:rsidR="00430569" w:rsidRDefault="00430569">
            <w:pPr>
              <w:pStyle w:val="EMPTYCELLSTYLE"/>
            </w:pPr>
          </w:p>
        </w:tc>
        <w:tc>
          <w:tcPr>
            <w:tcW w:w="100" w:type="dxa"/>
          </w:tcPr>
          <w:p w14:paraId="757BCE48" w14:textId="77777777" w:rsidR="00430569" w:rsidRDefault="00430569">
            <w:pPr>
              <w:pStyle w:val="EMPTYCELLSTYLE"/>
            </w:pPr>
          </w:p>
        </w:tc>
        <w:tc>
          <w:tcPr>
            <w:tcW w:w="1600" w:type="dxa"/>
          </w:tcPr>
          <w:p w14:paraId="29A5866F" w14:textId="77777777" w:rsidR="00430569" w:rsidRDefault="00430569">
            <w:pPr>
              <w:pStyle w:val="EMPTYCELLSTYLE"/>
            </w:pPr>
          </w:p>
        </w:tc>
        <w:tc>
          <w:tcPr>
            <w:tcW w:w="1600" w:type="dxa"/>
          </w:tcPr>
          <w:p w14:paraId="4E2327EA" w14:textId="77777777" w:rsidR="00430569" w:rsidRDefault="00430569">
            <w:pPr>
              <w:pStyle w:val="EMPTYCELLSTYLE"/>
            </w:pPr>
          </w:p>
        </w:tc>
        <w:tc>
          <w:tcPr>
            <w:tcW w:w="2000" w:type="dxa"/>
          </w:tcPr>
          <w:p w14:paraId="35BF22CF" w14:textId="77777777" w:rsidR="00430569" w:rsidRDefault="00430569">
            <w:pPr>
              <w:pStyle w:val="EMPTYCELLSTYLE"/>
            </w:pPr>
          </w:p>
        </w:tc>
        <w:tc>
          <w:tcPr>
            <w:tcW w:w="1720" w:type="dxa"/>
          </w:tcPr>
          <w:p w14:paraId="00A74122" w14:textId="77777777" w:rsidR="00430569" w:rsidRDefault="00430569">
            <w:pPr>
              <w:pStyle w:val="EMPTYCELLSTYLE"/>
            </w:pPr>
          </w:p>
        </w:tc>
        <w:tc>
          <w:tcPr>
            <w:tcW w:w="800" w:type="dxa"/>
          </w:tcPr>
          <w:p w14:paraId="2B7A7857" w14:textId="77777777" w:rsidR="00430569" w:rsidRDefault="00430569">
            <w:pPr>
              <w:pStyle w:val="EMPTYCELLSTYLE"/>
            </w:pPr>
          </w:p>
        </w:tc>
        <w:tc>
          <w:tcPr>
            <w:tcW w:w="5560" w:type="dxa"/>
          </w:tcPr>
          <w:p w14:paraId="146763EC" w14:textId="77777777" w:rsidR="00430569" w:rsidRDefault="00430569">
            <w:pPr>
              <w:pStyle w:val="EMPTYCELLSTYLE"/>
            </w:pPr>
          </w:p>
        </w:tc>
        <w:tc>
          <w:tcPr>
            <w:tcW w:w="5500" w:type="dxa"/>
          </w:tcPr>
          <w:p w14:paraId="5D710A32" w14:textId="77777777" w:rsidR="00430569" w:rsidRDefault="00430569">
            <w:pPr>
              <w:pStyle w:val="EMPTYCELLSTYLE"/>
            </w:pPr>
          </w:p>
        </w:tc>
        <w:tc>
          <w:tcPr>
            <w:tcW w:w="20" w:type="dxa"/>
          </w:tcPr>
          <w:p w14:paraId="54A0FDDC" w14:textId="77777777" w:rsidR="00430569" w:rsidRDefault="00430569">
            <w:pPr>
              <w:pStyle w:val="EMPTYCELLSTYLE"/>
            </w:pPr>
          </w:p>
        </w:tc>
        <w:tc>
          <w:tcPr>
            <w:tcW w:w="400" w:type="dxa"/>
          </w:tcPr>
          <w:p w14:paraId="3F37D36A" w14:textId="77777777" w:rsidR="00430569" w:rsidRDefault="00430569">
            <w:pPr>
              <w:pStyle w:val="EMPTYCELLSTYLE"/>
            </w:pPr>
          </w:p>
        </w:tc>
      </w:tr>
      <w:tr w:rsidR="00430569" w14:paraId="0B069B0B" w14:textId="77777777">
        <w:tblPrEx>
          <w:tblCellMar>
            <w:top w:w="0" w:type="dxa"/>
            <w:bottom w:w="0" w:type="dxa"/>
          </w:tblCellMar>
        </w:tblPrEx>
        <w:trPr>
          <w:trHeight w:hRule="exact" w:val="2020"/>
        </w:trPr>
        <w:tc>
          <w:tcPr>
            <w:tcW w:w="400" w:type="dxa"/>
          </w:tcPr>
          <w:p w14:paraId="7C733D01" w14:textId="77777777" w:rsidR="00430569" w:rsidRDefault="00430569">
            <w:pPr>
              <w:pStyle w:val="EMPTYCELLSTYLE"/>
            </w:pPr>
          </w:p>
        </w:tc>
        <w:tc>
          <w:tcPr>
            <w:tcW w:w="600" w:type="dxa"/>
          </w:tcPr>
          <w:p w14:paraId="6BF84C1E" w14:textId="77777777" w:rsidR="00430569" w:rsidRDefault="00430569">
            <w:pPr>
              <w:pStyle w:val="EMPTYCELLSTYLE"/>
            </w:pPr>
          </w:p>
        </w:tc>
        <w:tc>
          <w:tcPr>
            <w:tcW w:w="1800" w:type="dxa"/>
            <w:gridSpan w:val="2"/>
          </w:tcPr>
          <w:p w14:paraId="2F8D055F" w14:textId="77777777" w:rsidR="00430569" w:rsidRDefault="00430569">
            <w:pPr>
              <w:pStyle w:val="EMPTYCELLSTYLE"/>
            </w:pPr>
          </w:p>
        </w:tc>
        <w:tc>
          <w:tcPr>
            <w:tcW w:w="100" w:type="dxa"/>
          </w:tcPr>
          <w:p w14:paraId="5013EBB2" w14:textId="77777777" w:rsidR="00430569" w:rsidRDefault="00430569">
            <w:pPr>
              <w:pStyle w:val="EMPTYCELLSTYLE"/>
            </w:pPr>
          </w:p>
        </w:tc>
        <w:tc>
          <w:tcPr>
            <w:tcW w:w="500" w:type="dxa"/>
          </w:tcPr>
          <w:p w14:paraId="2745F1DE" w14:textId="77777777" w:rsidR="00430569" w:rsidRDefault="00430569">
            <w:pPr>
              <w:pStyle w:val="EMPTYCELLSTYLE"/>
            </w:pPr>
          </w:p>
        </w:tc>
        <w:tc>
          <w:tcPr>
            <w:tcW w:w="1100" w:type="dxa"/>
            <w:gridSpan w:val="2"/>
          </w:tcPr>
          <w:p w14:paraId="415CA232" w14:textId="77777777" w:rsidR="00430569" w:rsidRDefault="00430569">
            <w:pPr>
              <w:pStyle w:val="EMPTYCELLSTYLE"/>
            </w:pPr>
          </w:p>
        </w:tc>
        <w:tc>
          <w:tcPr>
            <w:tcW w:w="100" w:type="dxa"/>
          </w:tcPr>
          <w:p w14:paraId="19C73C1F" w14:textId="77777777" w:rsidR="00430569" w:rsidRDefault="00430569">
            <w:pPr>
              <w:pStyle w:val="EMPTYCELLSTYLE"/>
            </w:pPr>
          </w:p>
        </w:tc>
        <w:tc>
          <w:tcPr>
            <w:tcW w:w="1600" w:type="dxa"/>
          </w:tcPr>
          <w:p w14:paraId="0B5A3094" w14:textId="77777777" w:rsidR="00430569" w:rsidRDefault="00430569">
            <w:pPr>
              <w:pStyle w:val="EMPTYCELLSTYLE"/>
            </w:pPr>
          </w:p>
        </w:tc>
        <w:tc>
          <w:tcPr>
            <w:tcW w:w="1600" w:type="dxa"/>
          </w:tcPr>
          <w:p w14:paraId="1E0663E7" w14:textId="77777777" w:rsidR="00430569" w:rsidRDefault="00430569">
            <w:pPr>
              <w:pStyle w:val="EMPTYCELLSTYLE"/>
            </w:pPr>
          </w:p>
        </w:tc>
        <w:tc>
          <w:tcPr>
            <w:tcW w:w="2000" w:type="dxa"/>
          </w:tcPr>
          <w:p w14:paraId="763348FD" w14:textId="77777777" w:rsidR="00430569" w:rsidRDefault="00430569">
            <w:pPr>
              <w:pStyle w:val="EMPTYCELLSTYLE"/>
            </w:pPr>
          </w:p>
        </w:tc>
        <w:tc>
          <w:tcPr>
            <w:tcW w:w="13580" w:type="dxa"/>
            <w:gridSpan w:val="4"/>
            <w:tcMar>
              <w:top w:w="0" w:type="dxa"/>
              <w:left w:w="0" w:type="dxa"/>
              <w:bottom w:w="0" w:type="dxa"/>
              <w:right w:w="0" w:type="dxa"/>
            </w:tcMar>
          </w:tcPr>
          <w:p w14:paraId="28841B55" w14:textId="77777777" w:rsidR="00430569" w:rsidRDefault="003E707C">
            <w:pPr>
              <w:pStyle w:val="ArialNormal"/>
              <w:ind w:left="40" w:right="40"/>
            </w:pPr>
            <w:r>
              <w:rPr>
                <w:sz w:val="16"/>
              </w:rPr>
              <w:br/>
            </w:r>
            <w:r>
              <w:rPr>
                <w:sz w:val="16"/>
              </w:rPr>
              <w:br/>
            </w:r>
            <w:r>
              <w:rPr>
                <w:b/>
                <w:sz w:val="16"/>
              </w:rPr>
              <w:t>U dílčí změny Z 3209/14 upozorňujeme na skutečnost, že s ohledem na zřízená OP leteckých staveb - radarů a OP letiště výškově limitovaná výstavba - výstavba v ploše Z 3209/14 (s ohledem na předešlé uvedené) nesmí přesáhnout výšku 10 m. n. terénem. Žádáme o sdělení této skutečnosti žadateli o tuto řešenou změnu území.</w:t>
            </w:r>
            <w:r>
              <w:rPr>
                <w:sz w:val="16"/>
              </w:rPr>
              <w:br/>
            </w:r>
            <w:r>
              <w:rPr>
                <w:sz w:val="16"/>
              </w:rPr>
              <w:br/>
            </w:r>
            <w:r>
              <w:rPr>
                <w:sz w:val="16"/>
              </w:rPr>
              <w:br/>
            </w:r>
            <w:r>
              <w:rPr>
                <w:b/>
                <w:sz w:val="16"/>
              </w:rPr>
              <w:t>Za předpokladu požadovaného zapracování výše uvedeného textu do části odůvodnění a splnění podmínky výškové limitace v ploše Z 3209/14, nemá Ministerstvo obrany k předložené vlně 14 ÚP SÚ HMP</w:t>
            </w:r>
            <w:r>
              <w:rPr>
                <w:b/>
                <w:sz w:val="16"/>
              </w:rPr>
              <w:t xml:space="preserve"> další připomínky.</w:t>
            </w:r>
            <w:r>
              <w:rPr>
                <w:sz w:val="16"/>
              </w:rPr>
              <w:br/>
            </w:r>
            <w:r>
              <w:rPr>
                <w:sz w:val="16"/>
              </w:rPr>
              <w:br/>
            </w:r>
            <w:r>
              <w:rPr>
                <w:sz w:val="16"/>
              </w:rPr>
              <w:br/>
            </w:r>
            <w:r>
              <w:rPr>
                <w:b/>
                <w:sz w:val="16"/>
              </w:rPr>
              <w:t>Vymezená území Ministerstva obrany je nezbytné respektovat ve veřejném zájmu na zajištění obrany státu v rámci územně plánovací dokumentace a při rozhodování v území.</w:t>
            </w:r>
          </w:p>
        </w:tc>
        <w:tc>
          <w:tcPr>
            <w:tcW w:w="20" w:type="dxa"/>
          </w:tcPr>
          <w:p w14:paraId="6F194472" w14:textId="77777777" w:rsidR="00430569" w:rsidRDefault="00430569">
            <w:pPr>
              <w:pStyle w:val="EMPTYCELLSTYLE"/>
            </w:pPr>
          </w:p>
        </w:tc>
        <w:tc>
          <w:tcPr>
            <w:tcW w:w="400" w:type="dxa"/>
          </w:tcPr>
          <w:p w14:paraId="3763CEF0" w14:textId="77777777" w:rsidR="00430569" w:rsidRDefault="00430569">
            <w:pPr>
              <w:pStyle w:val="EMPTYCELLSTYLE"/>
            </w:pPr>
          </w:p>
        </w:tc>
      </w:tr>
      <w:tr w:rsidR="00430569" w14:paraId="62AD871C" w14:textId="77777777">
        <w:tblPrEx>
          <w:tblCellMar>
            <w:top w:w="0" w:type="dxa"/>
            <w:bottom w:w="0" w:type="dxa"/>
          </w:tblCellMar>
        </w:tblPrEx>
        <w:trPr>
          <w:trHeight w:hRule="exact" w:val="100"/>
        </w:trPr>
        <w:tc>
          <w:tcPr>
            <w:tcW w:w="400" w:type="dxa"/>
          </w:tcPr>
          <w:p w14:paraId="17769DE9" w14:textId="77777777" w:rsidR="00430569" w:rsidRDefault="00430569">
            <w:pPr>
              <w:pStyle w:val="EMPTYCELLSTYLE"/>
            </w:pPr>
          </w:p>
        </w:tc>
        <w:tc>
          <w:tcPr>
            <w:tcW w:w="600" w:type="dxa"/>
          </w:tcPr>
          <w:p w14:paraId="3C94ADDD" w14:textId="77777777" w:rsidR="00430569" w:rsidRDefault="00430569">
            <w:pPr>
              <w:pStyle w:val="EMPTYCELLSTYLE"/>
            </w:pPr>
          </w:p>
        </w:tc>
        <w:tc>
          <w:tcPr>
            <w:tcW w:w="1800" w:type="dxa"/>
            <w:gridSpan w:val="2"/>
          </w:tcPr>
          <w:p w14:paraId="2EDED64C" w14:textId="77777777" w:rsidR="00430569" w:rsidRDefault="00430569">
            <w:pPr>
              <w:pStyle w:val="EMPTYCELLSTYLE"/>
            </w:pPr>
          </w:p>
        </w:tc>
        <w:tc>
          <w:tcPr>
            <w:tcW w:w="100" w:type="dxa"/>
          </w:tcPr>
          <w:p w14:paraId="35CFE160" w14:textId="77777777" w:rsidR="00430569" w:rsidRDefault="00430569">
            <w:pPr>
              <w:pStyle w:val="EMPTYCELLSTYLE"/>
            </w:pPr>
          </w:p>
        </w:tc>
        <w:tc>
          <w:tcPr>
            <w:tcW w:w="500" w:type="dxa"/>
          </w:tcPr>
          <w:p w14:paraId="0305E975" w14:textId="77777777" w:rsidR="00430569" w:rsidRDefault="00430569">
            <w:pPr>
              <w:pStyle w:val="EMPTYCELLSTYLE"/>
            </w:pPr>
          </w:p>
        </w:tc>
        <w:tc>
          <w:tcPr>
            <w:tcW w:w="1100" w:type="dxa"/>
            <w:gridSpan w:val="2"/>
          </w:tcPr>
          <w:p w14:paraId="14D9EF38" w14:textId="77777777" w:rsidR="00430569" w:rsidRDefault="00430569">
            <w:pPr>
              <w:pStyle w:val="EMPTYCELLSTYLE"/>
            </w:pPr>
          </w:p>
        </w:tc>
        <w:tc>
          <w:tcPr>
            <w:tcW w:w="100" w:type="dxa"/>
          </w:tcPr>
          <w:p w14:paraId="07BAF64A" w14:textId="77777777" w:rsidR="00430569" w:rsidRDefault="00430569">
            <w:pPr>
              <w:pStyle w:val="EMPTYCELLSTYLE"/>
            </w:pPr>
          </w:p>
        </w:tc>
        <w:tc>
          <w:tcPr>
            <w:tcW w:w="1600" w:type="dxa"/>
          </w:tcPr>
          <w:p w14:paraId="2A872F2E" w14:textId="77777777" w:rsidR="00430569" w:rsidRDefault="00430569">
            <w:pPr>
              <w:pStyle w:val="EMPTYCELLSTYLE"/>
            </w:pPr>
          </w:p>
        </w:tc>
        <w:tc>
          <w:tcPr>
            <w:tcW w:w="1600" w:type="dxa"/>
          </w:tcPr>
          <w:p w14:paraId="1F29B754" w14:textId="77777777" w:rsidR="00430569" w:rsidRDefault="00430569">
            <w:pPr>
              <w:pStyle w:val="EMPTYCELLSTYLE"/>
            </w:pPr>
          </w:p>
        </w:tc>
        <w:tc>
          <w:tcPr>
            <w:tcW w:w="2000" w:type="dxa"/>
          </w:tcPr>
          <w:p w14:paraId="1E6ACD29" w14:textId="77777777" w:rsidR="00430569" w:rsidRDefault="00430569">
            <w:pPr>
              <w:pStyle w:val="EMPTYCELLSTYLE"/>
            </w:pPr>
          </w:p>
        </w:tc>
        <w:tc>
          <w:tcPr>
            <w:tcW w:w="1720" w:type="dxa"/>
          </w:tcPr>
          <w:p w14:paraId="024D67DA" w14:textId="77777777" w:rsidR="00430569" w:rsidRDefault="00430569">
            <w:pPr>
              <w:pStyle w:val="EMPTYCELLSTYLE"/>
            </w:pPr>
          </w:p>
        </w:tc>
        <w:tc>
          <w:tcPr>
            <w:tcW w:w="800" w:type="dxa"/>
          </w:tcPr>
          <w:p w14:paraId="6E95D462" w14:textId="77777777" w:rsidR="00430569" w:rsidRDefault="00430569">
            <w:pPr>
              <w:pStyle w:val="EMPTYCELLSTYLE"/>
            </w:pPr>
          </w:p>
        </w:tc>
        <w:tc>
          <w:tcPr>
            <w:tcW w:w="5560" w:type="dxa"/>
          </w:tcPr>
          <w:p w14:paraId="0501AAAB" w14:textId="77777777" w:rsidR="00430569" w:rsidRDefault="00430569">
            <w:pPr>
              <w:pStyle w:val="EMPTYCELLSTYLE"/>
            </w:pPr>
          </w:p>
        </w:tc>
        <w:tc>
          <w:tcPr>
            <w:tcW w:w="5500" w:type="dxa"/>
          </w:tcPr>
          <w:p w14:paraId="2BFD1E4A" w14:textId="77777777" w:rsidR="00430569" w:rsidRDefault="00430569">
            <w:pPr>
              <w:pStyle w:val="EMPTYCELLSTYLE"/>
            </w:pPr>
          </w:p>
        </w:tc>
        <w:tc>
          <w:tcPr>
            <w:tcW w:w="20" w:type="dxa"/>
          </w:tcPr>
          <w:p w14:paraId="287FD141" w14:textId="77777777" w:rsidR="00430569" w:rsidRDefault="00430569">
            <w:pPr>
              <w:pStyle w:val="EMPTYCELLSTYLE"/>
            </w:pPr>
          </w:p>
        </w:tc>
        <w:tc>
          <w:tcPr>
            <w:tcW w:w="400" w:type="dxa"/>
          </w:tcPr>
          <w:p w14:paraId="4A8B7252" w14:textId="77777777" w:rsidR="00430569" w:rsidRDefault="00430569">
            <w:pPr>
              <w:pStyle w:val="EMPTYCELLSTYLE"/>
            </w:pPr>
          </w:p>
        </w:tc>
      </w:tr>
      <w:tr w:rsidR="00430569" w14:paraId="66B6896D" w14:textId="77777777">
        <w:tblPrEx>
          <w:tblCellMar>
            <w:top w:w="0" w:type="dxa"/>
            <w:bottom w:w="0" w:type="dxa"/>
          </w:tblCellMar>
        </w:tblPrEx>
        <w:trPr>
          <w:trHeight w:hRule="exact" w:val="280"/>
        </w:trPr>
        <w:tc>
          <w:tcPr>
            <w:tcW w:w="400" w:type="dxa"/>
          </w:tcPr>
          <w:p w14:paraId="3625166A" w14:textId="77777777" w:rsidR="00430569" w:rsidRDefault="00430569">
            <w:pPr>
              <w:pStyle w:val="EMPTYCELLSTYLE"/>
            </w:pPr>
          </w:p>
        </w:tc>
        <w:tc>
          <w:tcPr>
            <w:tcW w:w="600" w:type="dxa"/>
            <w:tcMar>
              <w:top w:w="0" w:type="dxa"/>
              <w:left w:w="0" w:type="dxa"/>
              <w:bottom w:w="0" w:type="dxa"/>
              <w:right w:w="0" w:type="dxa"/>
            </w:tcMar>
          </w:tcPr>
          <w:p w14:paraId="47D9A0CC" w14:textId="77777777" w:rsidR="00430569" w:rsidRDefault="003E707C">
            <w:pPr>
              <w:pStyle w:val="ArialItalic"/>
              <w:ind w:right="100"/>
              <w:jc w:val="right"/>
            </w:pPr>
            <w:r>
              <w:rPr>
                <w:sz w:val="16"/>
              </w:rPr>
              <w:t>17</w:t>
            </w:r>
          </w:p>
        </w:tc>
        <w:tc>
          <w:tcPr>
            <w:tcW w:w="1800" w:type="dxa"/>
            <w:gridSpan w:val="2"/>
            <w:vMerge w:val="restart"/>
            <w:tcMar>
              <w:top w:w="0" w:type="dxa"/>
              <w:left w:w="0" w:type="dxa"/>
              <w:bottom w:w="0" w:type="dxa"/>
              <w:right w:w="0" w:type="dxa"/>
            </w:tcMar>
          </w:tcPr>
          <w:p w14:paraId="02FA861C" w14:textId="77777777" w:rsidR="00430569" w:rsidRDefault="003E707C">
            <w:pPr>
              <w:pStyle w:val="ArialNormal"/>
              <w:ind w:left="40" w:right="100"/>
            </w:pPr>
            <w:r>
              <w:rPr>
                <w:sz w:val="16"/>
              </w:rPr>
              <w:t>MHMP odbor památkové péče</w:t>
            </w:r>
          </w:p>
        </w:tc>
        <w:tc>
          <w:tcPr>
            <w:tcW w:w="100" w:type="dxa"/>
          </w:tcPr>
          <w:p w14:paraId="5FF78509" w14:textId="77777777" w:rsidR="00430569" w:rsidRDefault="00430569">
            <w:pPr>
              <w:pStyle w:val="EMPTYCELLSTYLE"/>
            </w:pPr>
          </w:p>
        </w:tc>
        <w:tc>
          <w:tcPr>
            <w:tcW w:w="500" w:type="dxa"/>
          </w:tcPr>
          <w:p w14:paraId="35B79233" w14:textId="77777777" w:rsidR="00430569" w:rsidRDefault="00430569">
            <w:pPr>
              <w:pStyle w:val="EMPTYCELLSTYLE"/>
            </w:pPr>
          </w:p>
        </w:tc>
        <w:tc>
          <w:tcPr>
            <w:tcW w:w="1100" w:type="dxa"/>
            <w:gridSpan w:val="2"/>
          </w:tcPr>
          <w:p w14:paraId="5E707688" w14:textId="77777777" w:rsidR="00430569" w:rsidRDefault="00430569">
            <w:pPr>
              <w:pStyle w:val="EMPTYCELLSTYLE"/>
            </w:pPr>
          </w:p>
        </w:tc>
        <w:tc>
          <w:tcPr>
            <w:tcW w:w="100" w:type="dxa"/>
          </w:tcPr>
          <w:p w14:paraId="1B802E9A" w14:textId="77777777" w:rsidR="00430569" w:rsidRDefault="00430569">
            <w:pPr>
              <w:pStyle w:val="EMPTYCELLSTYLE"/>
            </w:pPr>
          </w:p>
        </w:tc>
        <w:tc>
          <w:tcPr>
            <w:tcW w:w="1600" w:type="dxa"/>
          </w:tcPr>
          <w:p w14:paraId="1F8892B4" w14:textId="77777777" w:rsidR="00430569" w:rsidRDefault="00430569">
            <w:pPr>
              <w:pStyle w:val="EMPTYCELLSTYLE"/>
            </w:pPr>
          </w:p>
        </w:tc>
        <w:tc>
          <w:tcPr>
            <w:tcW w:w="1600" w:type="dxa"/>
          </w:tcPr>
          <w:p w14:paraId="5570C52D" w14:textId="77777777" w:rsidR="00430569" w:rsidRDefault="00430569">
            <w:pPr>
              <w:pStyle w:val="EMPTYCELLSTYLE"/>
            </w:pPr>
          </w:p>
        </w:tc>
        <w:tc>
          <w:tcPr>
            <w:tcW w:w="2000" w:type="dxa"/>
          </w:tcPr>
          <w:p w14:paraId="62493B9E" w14:textId="77777777" w:rsidR="00430569" w:rsidRDefault="00430569">
            <w:pPr>
              <w:pStyle w:val="EMPTYCELLSTYLE"/>
            </w:pPr>
          </w:p>
        </w:tc>
        <w:tc>
          <w:tcPr>
            <w:tcW w:w="1720" w:type="dxa"/>
          </w:tcPr>
          <w:p w14:paraId="2E81084C" w14:textId="77777777" w:rsidR="00430569" w:rsidRDefault="00430569">
            <w:pPr>
              <w:pStyle w:val="EMPTYCELLSTYLE"/>
            </w:pPr>
          </w:p>
        </w:tc>
        <w:tc>
          <w:tcPr>
            <w:tcW w:w="800" w:type="dxa"/>
          </w:tcPr>
          <w:p w14:paraId="272814AB" w14:textId="77777777" w:rsidR="00430569" w:rsidRDefault="00430569">
            <w:pPr>
              <w:pStyle w:val="EMPTYCELLSTYLE"/>
            </w:pPr>
          </w:p>
        </w:tc>
        <w:tc>
          <w:tcPr>
            <w:tcW w:w="5560" w:type="dxa"/>
          </w:tcPr>
          <w:p w14:paraId="47AD9B6B" w14:textId="77777777" w:rsidR="00430569" w:rsidRDefault="00430569">
            <w:pPr>
              <w:pStyle w:val="EMPTYCELLSTYLE"/>
            </w:pPr>
          </w:p>
        </w:tc>
        <w:tc>
          <w:tcPr>
            <w:tcW w:w="5500" w:type="dxa"/>
          </w:tcPr>
          <w:p w14:paraId="6A3033A8" w14:textId="77777777" w:rsidR="00430569" w:rsidRDefault="00430569">
            <w:pPr>
              <w:pStyle w:val="EMPTYCELLSTYLE"/>
            </w:pPr>
          </w:p>
        </w:tc>
        <w:tc>
          <w:tcPr>
            <w:tcW w:w="20" w:type="dxa"/>
          </w:tcPr>
          <w:p w14:paraId="563AA16D" w14:textId="77777777" w:rsidR="00430569" w:rsidRDefault="00430569">
            <w:pPr>
              <w:pStyle w:val="EMPTYCELLSTYLE"/>
            </w:pPr>
          </w:p>
        </w:tc>
        <w:tc>
          <w:tcPr>
            <w:tcW w:w="400" w:type="dxa"/>
          </w:tcPr>
          <w:p w14:paraId="224FB3EF" w14:textId="77777777" w:rsidR="00430569" w:rsidRDefault="00430569">
            <w:pPr>
              <w:pStyle w:val="EMPTYCELLSTYLE"/>
            </w:pPr>
          </w:p>
        </w:tc>
      </w:tr>
      <w:tr w:rsidR="00430569" w14:paraId="6D6DC6C1" w14:textId="77777777">
        <w:tblPrEx>
          <w:tblCellMar>
            <w:top w:w="0" w:type="dxa"/>
            <w:bottom w:w="0" w:type="dxa"/>
          </w:tblCellMar>
        </w:tblPrEx>
        <w:trPr>
          <w:trHeight w:hRule="exact" w:val="80"/>
        </w:trPr>
        <w:tc>
          <w:tcPr>
            <w:tcW w:w="400" w:type="dxa"/>
          </w:tcPr>
          <w:p w14:paraId="03C2FDE2" w14:textId="77777777" w:rsidR="00430569" w:rsidRDefault="00430569">
            <w:pPr>
              <w:pStyle w:val="EMPTYCELLSTYLE"/>
            </w:pPr>
          </w:p>
        </w:tc>
        <w:tc>
          <w:tcPr>
            <w:tcW w:w="600" w:type="dxa"/>
          </w:tcPr>
          <w:p w14:paraId="6A926E10" w14:textId="77777777" w:rsidR="00430569" w:rsidRDefault="00430569">
            <w:pPr>
              <w:pStyle w:val="EMPTYCELLSTYLE"/>
            </w:pPr>
          </w:p>
        </w:tc>
        <w:tc>
          <w:tcPr>
            <w:tcW w:w="1800" w:type="dxa"/>
            <w:gridSpan w:val="2"/>
            <w:vMerge/>
            <w:tcMar>
              <w:top w:w="0" w:type="dxa"/>
              <w:left w:w="0" w:type="dxa"/>
              <w:bottom w:w="0" w:type="dxa"/>
              <w:right w:w="0" w:type="dxa"/>
            </w:tcMar>
          </w:tcPr>
          <w:p w14:paraId="0E95470A" w14:textId="77777777" w:rsidR="00430569" w:rsidRDefault="00430569">
            <w:pPr>
              <w:pStyle w:val="EMPTYCELLSTYLE"/>
            </w:pPr>
          </w:p>
        </w:tc>
        <w:tc>
          <w:tcPr>
            <w:tcW w:w="100" w:type="dxa"/>
          </w:tcPr>
          <w:p w14:paraId="0FD2FB57" w14:textId="77777777" w:rsidR="00430569" w:rsidRDefault="00430569">
            <w:pPr>
              <w:pStyle w:val="EMPTYCELLSTYLE"/>
            </w:pPr>
          </w:p>
        </w:tc>
        <w:tc>
          <w:tcPr>
            <w:tcW w:w="500" w:type="dxa"/>
          </w:tcPr>
          <w:p w14:paraId="2C00EEA1" w14:textId="77777777" w:rsidR="00430569" w:rsidRDefault="00430569">
            <w:pPr>
              <w:pStyle w:val="EMPTYCELLSTYLE"/>
            </w:pPr>
          </w:p>
        </w:tc>
        <w:tc>
          <w:tcPr>
            <w:tcW w:w="1100" w:type="dxa"/>
            <w:gridSpan w:val="2"/>
          </w:tcPr>
          <w:p w14:paraId="3ACF6EE8" w14:textId="77777777" w:rsidR="00430569" w:rsidRDefault="00430569">
            <w:pPr>
              <w:pStyle w:val="EMPTYCELLSTYLE"/>
            </w:pPr>
          </w:p>
        </w:tc>
        <w:tc>
          <w:tcPr>
            <w:tcW w:w="100" w:type="dxa"/>
          </w:tcPr>
          <w:p w14:paraId="42DE7AA5" w14:textId="77777777" w:rsidR="00430569" w:rsidRDefault="00430569">
            <w:pPr>
              <w:pStyle w:val="EMPTYCELLSTYLE"/>
            </w:pPr>
          </w:p>
        </w:tc>
        <w:tc>
          <w:tcPr>
            <w:tcW w:w="1600" w:type="dxa"/>
          </w:tcPr>
          <w:p w14:paraId="6C13E6E7" w14:textId="77777777" w:rsidR="00430569" w:rsidRDefault="00430569">
            <w:pPr>
              <w:pStyle w:val="EMPTYCELLSTYLE"/>
            </w:pPr>
          </w:p>
        </w:tc>
        <w:tc>
          <w:tcPr>
            <w:tcW w:w="1600" w:type="dxa"/>
          </w:tcPr>
          <w:p w14:paraId="528E1963" w14:textId="77777777" w:rsidR="00430569" w:rsidRDefault="00430569">
            <w:pPr>
              <w:pStyle w:val="EMPTYCELLSTYLE"/>
            </w:pPr>
          </w:p>
        </w:tc>
        <w:tc>
          <w:tcPr>
            <w:tcW w:w="2000" w:type="dxa"/>
          </w:tcPr>
          <w:p w14:paraId="3070D357" w14:textId="77777777" w:rsidR="00430569" w:rsidRDefault="00430569">
            <w:pPr>
              <w:pStyle w:val="EMPTYCELLSTYLE"/>
            </w:pPr>
          </w:p>
        </w:tc>
        <w:tc>
          <w:tcPr>
            <w:tcW w:w="1720" w:type="dxa"/>
          </w:tcPr>
          <w:p w14:paraId="73688B6A" w14:textId="77777777" w:rsidR="00430569" w:rsidRDefault="00430569">
            <w:pPr>
              <w:pStyle w:val="EMPTYCELLSTYLE"/>
            </w:pPr>
          </w:p>
        </w:tc>
        <w:tc>
          <w:tcPr>
            <w:tcW w:w="800" w:type="dxa"/>
          </w:tcPr>
          <w:p w14:paraId="0CB96768" w14:textId="77777777" w:rsidR="00430569" w:rsidRDefault="00430569">
            <w:pPr>
              <w:pStyle w:val="EMPTYCELLSTYLE"/>
            </w:pPr>
          </w:p>
        </w:tc>
        <w:tc>
          <w:tcPr>
            <w:tcW w:w="5560" w:type="dxa"/>
          </w:tcPr>
          <w:p w14:paraId="3FC0CB09" w14:textId="77777777" w:rsidR="00430569" w:rsidRDefault="00430569">
            <w:pPr>
              <w:pStyle w:val="EMPTYCELLSTYLE"/>
            </w:pPr>
          </w:p>
        </w:tc>
        <w:tc>
          <w:tcPr>
            <w:tcW w:w="5500" w:type="dxa"/>
          </w:tcPr>
          <w:p w14:paraId="6239F255" w14:textId="77777777" w:rsidR="00430569" w:rsidRDefault="00430569">
            <w:pPr>
              <w:pStyle w:val="EMPTYCELLSTYLE"/>
            </w:pPr>
          </w:p>
        </w:tc>
        <w:tc>
          <w:tcPr>
            <w:tcW w:w="20" w:type="dxa"/>
          </w:tcPr>
          <w:p w14:paraId="64128D74" w14:textId="77777777" w:rsidR="00430569" w:rsidRDefault="00430569">
            <w:pPr>
              <w:pStyle w:val="EMPTYCELLSTYLE"/>
            </w:pPr>
          </w:p>
        </w:tc>
        <w:tc>
          <w:tcPr>
            <w:tcW w:w="400" w:type="dxa"/>
          </w:tcPr>
          <w:p w14:paraId="36C98E88" w14:textId="77777777" w:rsidR="00430569" w:rsidRDefault="00430569">
            <w:pPr>
              <w:pStyle w:val="EMPTYCELLSTYLE"/>
            </w:pPr>
          </w:p>
        </w:tc>
      </w:tr>
      <w:tr w:rsidR="00430569" w14:paraId="4677CF83" w14:textId="77777777">
        <w:tblPrEx>
          <w:tblCellMar>
            <w:top w:w="0" w:type="dxa"/>
            <w:bottom w:w="0" w:type="dxa"/>
          </w:tblCellMar>
        </w:tblPrEx>
        <w:trPr>
          <w:trHeight w:hRule="exact" w:val="100"/>
        </w:trPr>
        <w:tc>
          <w:tcPr>
            <w:tcW w:w="400" w:type="dxa"/>
          </w:tcPr>
          <w:p w14:paraId="276EC1AB" w14:textId="77777777" w:rsidR="00430569" w:rsidRDefault="00430569">
            <w:pPr>
              <w:pStyle w:val="EMPTYCELLSTYLE"/>
            </w:pPr>
          </w:p>
        </w:tc>
        <w:tc>
          <w:tcPr>
            <w:tcW w:w="600" w:type="dxa"/>
          </w:tcPr>
          <w:p w14:paraId="5F0871CB" w14:textId="77777777" w:rsidR="00430569" w:rsidRDefault="00430569">
            <w:pPr>
              <w:pStyle w:val="EMPTYCELLSTYLE"/>
            </w:pPr>
          </w:p>
        </w:tc>
        <w:tc>
          <w:tcPr>
            <w:tcW w:w="1800" w:type="dxa"/>
            <w:gridSpan w:val="2"/>
          </w:tcPr>
          <w:p w14:paraId="62026D2F" w14:textId="77777777" w:rsidR="00430569" w:rsidRDefault="00430569">
            <w:pPr>
              <w:pStyle w:val="EMPTYCELLSTYLE"/>
            </w:pPr>
          </w:p>
        </w:tc>
        <w:tc>
          <w:tcPr>
            <w:tcW w:w="100" w:type="dxa"/>
          </w:tcPr>
          <w:p w14:paraId="12238842" w14:textId="77777777" w:rsidR="00430569" w:rsidRDefault="00430569">
            <w:pPr>
              <w:pStyle w:val="EMPTYCELLSTYLE"/>
            </w:pPr>
          </w:p>
        </w:tc>
        <w:tc>
          <w:tcPr>
            <w:tcW w:w="500" w:type="dxa"/>
          </w:tcPr>
          <w:p w14:paraId="782EF9D4" w14:textId="77777777" w:rsidR="00430569" w:rsidRDefault="00430569">
            <w:pPr>
              <w:pStyle w:val="EMPTYCELLSTYLE"/>
            </w:pPr>
          </w:p>
        </w:tc>
        <w:tc>
          <w:tcPr>
            <w:tcW w:w="1100" w:type="dxa"/>
            <w:gridSpan w:val="2"/>
          </w:tcPr>
          <w:p w14:paraId="3D334083" w14:textId="77777777" w:rsidR="00430569" w:rsidRDefault="00430569">
            <w:pPr>
              <w:pStyle w:val="EMPTYCELLSTYLE"/>
            </w:pPr>
          </w:p>
        </w:tc>
        <w:tc>
          <w:tcPr>
            <w:tcW w:w="100" w:type="dxa"/>
          </w:tcPr>
          <w:p w14:paraId="723EBD39" w14:textId="77777777" w:rsidR="00430569" w:rsidRDefault="00430569">
            <w:pPr>
              <w:pStyle w:val="EMPTYCELLSTYLE"/>
            </w:pPr>
          </w:p>
        </w:tc>
        <w:tc>
          <w:tcPr>
            <w:tcW w:w="1600" w:type="dxa"/>
          </w:tcPr>
          <w:p w14:paraId="6BEE3987" w14:textId="77777777" w:rsidR="00430569" w:rsidRDefault="00430569">
            <w:pPr>
              <w:pStyle w:val="EMPTYCELLSTYLE"/>
            </w:pPr>
          </w:p>
        </w:tc>
        <w:tc>
          <w:tcPr>
            <w:tcW w:w="1600" w:type="dxa"/>
          </w:tcPr>
          <w:p w14:paraId="2D21D9C5" w14:textId="77777777" w:rsidR="00430569" w:rsidRDefault="00430569">
            <w:pPr>
              <w:pStyle w:val="EMPTYCELLSTYLE"/>
            </w:pPr>
          </w:p>
        </w:tc>
        <w:tc>
          <w:tcPr>
            <w:tcW w:w="2000" w:type="dxa"/>
          </w:tcPr>
          <w:p w14:paraId="06AC196F" w14:textId="77777777" w:rsidR="00430569" w:rsidRDefault="00430569">
            <w:pPr>
              <w:pStyle w:val="EMPTYCELLSTYLE"/>
            </w:pPr>
          </w:p>
        </w:tc>
        <w:tc>
          <w:tcPr>
            <w:tcW w:w="1720" w:type="dxa"/>
          </w:tcPr>
          <w:p w14:paraId="13587A03" w14:textId="77777777" w:rsidR="00430569" w:rsidRDefault="00430569">
            <w:pPr>
              <w:pStyle w:val="EMPTYCELLSTYLE"/>
            </w:pPr>
          </w:p>
        </w:tc>
        <w:tc>
          <w:tcPr>
            <w:tcW w:w="800" w:type="dxa"/>
          </w:tcPr>
          <w:p w14:paraId="444D91E4" w14:textId="77777777" w:rsidR="00430569" w:rsidRDefault="00430569">
            <w:pPr>
              <w:pStyle w:val="EMPTYCELLSTYLE"/>
            </w:pPr>
          </w:p>
        </w:tc>
        <w:tc>
          <w:tcPr>
            <w:tcW w:w="5560" w:type="dxa"/>
          </w:tcPr>
          <w:p w14:paraId="6EE2B8A2" w14:textId="77777777" w:rsidR="00430569" w:rsidRDefault="00430569">
            <w:pPr>
              <w:pStyle w:val="EMPTYCELLSTYLE"/>
            </w:pPr>
          </w:p>
        </w:tc>
        <w:tc>
          <w:tcPr>
            <w:tcW w:w="5500" w:type="dxa"/>
          </w:tcPr>
          <w:p w14:paraId="0AD212C5" w14:textId="77777777" w:rsidR="00430569" w:rsidRDefault="00430569">
            <w:pPr>
              <w:pStyle w:val="EMPTYCELLSTYLE"/>
            </w:pPr>
          </w:p>
        </w:tc>
        <w:tc>
          <w:tcPr>
            <w:tcW w:w="20" w:type="dxa"/>
          </w:tcPr>
          <w:p w14:paraId="3826C30B" w14:textId="77777777" w:rsidR="00430569" w:rsidRDefault="00430569">
            <w:pPr>
              <w:pStyle w:val="EMPTYCELLSTYLE"/>
            </w:pPr>
          </w:p>
        </w:tc>
        <w:tc>
          <w:tcPr>
            <w:tcW w:w="400" w:type="dxa"/>
          </w:tcPr>
          <w:p w14:paraId="42154EAB" w14:textId="77777777" w:rsidR="00430569" w:rsidRDefault="00430569">
            <w:pPr>
              <w:pStyle w:val="EMPTYCELLSTYLE"/>
            </w:pPr>
          </w:p>
        </w:tc>
      </w:tr>
      <w:tr w:rsidR="00430569" w14:paraId="122C6284" w14:textId="77777777">
        <w:tblPrEx>
          <w:tblCellMar>
            <w:top w:w="0" w:type="dxa"/>
            <w:bottom w:w="0" w:type="dxa"/>
          </w:tblCellMar>
        </w:tblPrEx>
        <w:trPr>
          <w:trHeight w:hRule="exact" w:val="280"/>
        </w:trPr>
        <w:tc>
          <w:tcPr>
            <w:tcW w:w="400" w:type="dxa"/>
          </w:tcPr>
          <w:p w14:paraId="7D60A2D0" w14:textId="77777777" w:rsidR="00430569" w:rsidRDefault="00430569">
            <w:pPr>
              <w:pStyle w:val="EMPTYCELLSTYLE"/>
            </w:pPr>
          </w:p>
        </w:tc>
        <w:tc>
          <w:tcPr>
            <w:tcW w:w="600" w:type="dxa"/>
            <w:tcMar>
              <w:top w:w="0" w:type="dxa"/>
              <w:left w:w="0" w:type="dxa"/>
              <w:bottom w:w="0" w:type="dxa"/>
              <w:right w:w="0" w:type="dxa"/>
            </w:tcMar>
          </w:tcPr>
          <w:p w14:paraId="7F52F7AD" w14:textId="77777777" w:rsidR="00430569" w:rsidRDefault="003E707C">
            <w:pPr>
              <w:pStyle w:val="ArialItalic"/>
              <w:ind w:right="100"/>
              <w:jc w:val="right"/>
            </w:pPr>
            <w:r>
              <w:rPr>
                <w:sz w:val="16"/>
              </w:rPr>
              <w:t>18</w:t>
            </w:r>
          </w:p>
        </w:tc>
        <w:tc>
          <w:tcPr>
            <w:tcW w:w="1800" w:type="dxa"/>
            <w:gridSpan w:val="2"/>
            <w:vMerge w:val="restart"/>
            <w:tcMar>
              <w:top w:w="0" w:type="dxa"/>
              <w:left w:w="0" w:type="dxa"/>
              <w:bottom w:w="0" w:type="dxa"/>
              <w:right w:w="0" w:type="dxa"/>
            </w:tcMar>
          </w:tcPr>
          <w:p w14:paraId="2CF49A44" w14:textId="77777777" w:rsidR="00430569" w:rsidRDefault="003E707C">
            <w:pPr>
              <w:pStyle w:val="ArialNormal"/>
              <w:ind w:left="40" w:right="100"/>
            </w:pPr>
            <w:r>
              <w:rPr>
                <w:sz w:val="16"/>
              </w:rPr>
              <w:t>MHMP odbor ochrany prostředí</w:t>
            </w:r>
          </w:p>
        </w:tc>
        <w:tc>
          <w:tcPr>
            <w:tcW w:w="100" w:type="dxa"/>
          </w:tcPr>
          <w:p w14:paraId="3ECEE444" w14:textId="77777777" w:rsidR="00430569" w:rsidRDefault="00430569">
            <w:pPr>
              <w:pStyle w:val="EMPTYCELLSTYLE"/>
            </w:pPr>
          </w:p>
        </w:tc>
        <w:tc>
          <w:tcPr>
            <w:tcW w:w="1600" w:type="dxa"/>
            <w:gridSpan w:val="3"/>
            <w:tcMar>
              <w:top w:w="0" w:type="dxa"/>
              <w:left w:w="0" w:type="dxa"/>
              <w:bottom w:w="0" w:type="dxa"/>
              <w:right w:w="0" w:type="dxa"/>
            </w:tcMar>
          </w:tcPr>
          <w:p w14:paraId="2217DC12" w14:textId="77777777" w:rsidR="00430569" w:rsidRDefault="003E707C">
            <w:pPr>
              <w:pStyle w:val="ArialNormal"/>
              <w:ind w:left="40" w:right="40"/>
            </w:pPr>
            <w:r>
              <w:rPr>
                <w:sz w:val="16"/>
              </w:rPr>
              <w:t>Stanovisko</w:t>
            </w:r>
          </w:p>
        </w:tc>
        <w:tc>
          <w:tcPr>
            <w:tcW w:w="100" w:type="dxa"/>
          </w:tcPr>
          <w:p w14:paraId="08627070" w14:textId="77777777" w:rsidR="00430569" w:rsidRDefault="00430569">
            <w:pPr>
              <w:pStyle w:val="EMPTYCELLSTYLE"/>
            </w:pPr>
          </w:p>
        </w:tc>
        <w:tc>
          <w:tcPr>
            <w:tcW w:w="1600" w:type="dxa"/>
            <w:tcMar>
              <w:top w:w="0" w:type="dxa"/>
              <w:left w:w="0" w:type="dxa"/>
              <w:bottom w:w="0" w:type="dxa"/>
              <w:right w:w="0" w:type="dxa"/>
            </w:tcMar>
          </w:tcPr>
          <w:p w14:paraId="4380409E" w14:textId="77777777" w:rsidR="00430569" w:rsidRDefault="003E707C">
            <w:pPr>
              <w:pStyle w:val="ArialNormal"/>
              <w:ind w:left="40" w:right="40"/>
            </w:pPr>
            <w:r>
              <w:rPr>
                <w:sz w:val="16"/>
              </w:rPr>
              <w:t>MHMPXPHM66CP</w:t>
            </w:r>
          </w:p>
        </w:tc>
        <w:tc>
          <w:tcPr>
            <w:tcW w:w="1600" w:type="dxa"/>
            <w:tcMar>
              <w:top w:w="0" w:type="dxa"/>
              <w:left w:w="0" w:type="dxa"/>
              <w:bottom w:w="0" w:type="dxa"/>
              <w:right w:w="0" w:type="dxa"/>
            </w:tcMar>
          </w:tcPr>
          <w:p w14:paraId="2A3BD5A0" w14:textId="77777777" w:rsidR="00430569" w:rsidRDefault="003E707C">
            <w:pPr>
              <w:pStyle w:val="ArialNormal"/>
              <w:ind w:left="40" w:right="40"/>
            </w:pPr>
            <w:r>
              <w:rPr>
                <w:sz w:val="16"/>
              </w:rPr>
              <w:t>2989934</w:t>
            </w:r>
          </w:p>
        </w:tc>
        <w:tc>
          <w:tcPr>
            <w:tcW w:w="2000" w:type="dxa"/>
            <w:tcMar>
              <w:top w:w="0" w:type="dxa"/>
              <w:left w:w="0" w:type="dxa"/>
              <w:bottom w:w="0" w:type="dxa"/>
              <w:right w:w="0" w:type="dxa"/>
            </w:tcMar>
          </w:tcPr>
          <w:p w14:paraId="547F2800" w14:textId="77777777" w:rsidR="00430569" w:rsidRDefault="003E707C">
            <w:pPr>
              <w:pStyle w:val="ArialNormal"/>
              <w:ind w:left="40" w:right="40"/>
            </w:pPr>
            <w:r>
              <w:rPr>
                <w:sz w:val="16"/>
              </w:rPr>
              <w:t>Bez připomínek</w:t>
            </w:r>
          </w:p>
        </w:tc>
        <w:tc>
          <w:tcPr>
            <w:tcW w:w="13580" w:type="dxa"/>
            <w:gridSpan w:val="4"/>
            <w:vMerge w:val="restart"/>
            <w:tcMar>
              <w:top w:w="0" w:type="dxa"/>
              <w:left w:w="0" w:type="dxa"/>
              <w:bottom w:w="0" w:type="dxa"/>
              <w:right w:w="0" w:type="dxa"/>
            </w:tcMar>
          </w:tcPr>
          <w:p w14:paraId="2D2E6FC7" w14:textId="77777777" w:rsidR="00430569" w:rsidRDefault="003E707C">
            <w:pPr>
              <w:pStyle w:val="ArialNormal"/>
              <w:ind w:left="40" w:right="40"/>
            </w:pPr>
            <w:r>
              <w:rPr>
                <w:sz w:val="16"/>
              </w:rPr>
              <w:t>Stanovisko odboru ochrany prostředí Magistrátu hlavního města Prahy jako dotčeného orgánu podle § 52 odst. 3 a § 55b odst. 2 zákona č. 183/2006 Sb., o územním plánování a stavebním řádu (stavební zákon), ve znění pozdějších předpisů</w:t>
            </w:r>
            <w:r>
              <w:rPr>
                <w:sz w:val="16"/>
              </w:rPr>
              <w:br/>
            </w:r>
            <w:r>
              <w:rPr>
                <w:b/>
                <w:sz w:val="16"/>
              </w:rPr>
              <w:t>Změny č. Z 3196/14, Z 3197/14, Z 3200/14, Z 3201/14, Z 3204/14, Z 3205/14, Z 3207/14, Z 3208/14, Z 3209/14, Z 3214/14, Z 3220/14 a Z 3221/14 vlny 14 Územního plánu sídelního útvaru hlavního města Prahy - zahájení řízení o vydání změny</w:t>
            </w:r>
            <w:r>
              <w:rPr>
                <w:sz w:val="16"/>
              </w:rPr>
              <w:br/>
            </w:r>
            <w:r>
              <w:rPr>
                <w:sz w:val="16"/>
              </w:rPr>
              <w:br/>
            </w:r>
            <w:r>
              <w:rPr>
                <w:sz w:val="16"/>
              </w:rPr>
              <w:br/>
            </w:r>
            <w:r>
              <w:rPr>
                <w:b/>
                <w:sz w:val="16"/>
                <w:u w:val="single"/>
              </w:rPr>
              <w:t>Z hlediska nakládání s odpady:</w:t>
            </w:r>
            <w:r>
              <w:rPr>
                <w:sz w:val="16"/>
              </w:rPr>
              <w:br/>
            </w:r>
            <w:r>
              <w:rPr>
                <w:sz w:val="16"/>
              </w:rPr>
              <w:br/>
            </w:r>
            <w:r>
              <w:rPr>
                <w:sz w:val="16"/>
              </w:rPr>
              <w:br/>
              <w:t>K předloženému oznámení o zahájení řízení o vydání části změn vlny 14 a o veřejném projednání vyhodnocení vlivů změn nemáme žádné připomínky.</w:t>
            </w:r>
          </w:p>
        </w:tc>
        <w:tc>
          <w:tcPr>
            <w:tcW w:w="20" w:type="dxa"/>
          </w:tcPr>
          <w:p w14:paraId="6982EEB8" w14:textId="77777777" w:rsidR="00430569" w:rsidRDefault="00430569">
            <w:pPr>
              <w:pStyle w:val="EMPTYCELLSTYLE"/>
            </w:pPr>
          </w:p>
        </w:tc>
        <w:tc>
          <w:tcPr>
            <w:tcW w:w="400" w:type="dxa"/>
          </w:tcPr>
          <w:p w14:paraId="5F0D0958" w14:textId="77777777" w:rsidR="00430569" w:rsidRDefault="00430569">
            <w:pPr>
              <w:pStyle w:val="EMPTYCELLSTYLE"/>
            </w:pPr>
          </w:p>
        </w:tc>
      </w:tr>
      <w:tr w:rsidR="00430569" w14:paraId="60180C69" w14:textId="77777777">
        <w:tblPrEx>
          <w:tblCellMar>
            <w:top w:w="0" w:type="dxa"/>
            <w:bottom w:w="0" w:type="dxa"/>
          </w:tblCellMar>
        </w:tblPrEx>
        <w:trPr>
          <w:trHeight w:hRule="exact" w:val="80"/>
        </w:trPr>
        <w:tc>
          <w:tcPr>
            <w:tcW w:w="400" w:type="dxa"/>
          </w:tcPr>
          <w:p w14:paraId="4BCC2ADC" w14:textId="77777777" w:rsidR="00430569" w:rsidRDefault="00430569">
            <w:pPr>
              <w:pStyle w:val="EMPTYCELLSTYLE"/>
            </w:pPr>
          </w:p>
        </w:tc>
        <w:tc>
          <w:tcPr>
            <w:tcW w:w="600" w:type="dxa"/>
          </w:tcPr>
          <w:p w14:paraId="729509A5" w14:textId="77777777" w:rsidR="00430569" w:rsidRDefault="00430569">
            <w:pPr>
              <w:pStyle w:val="EMPTYCELLSTYLE"/>
            </w:pPr>
          </w:p>
        </w:tc>
        <w:tc>
          <w:tcPr>
            <w:tcW w:w="1800" w:type="dxa"/>
            <w:gridSpan w:val="2"/>
            <w:vMerge/>
            <w:tcMar>
              <w:top w:w="0" w:type="dxa"/>
              <w:left w:w="0" w:type="dxa"/>
              <w:bottom w:w="0" w:type="dxa"/>
              <w:right w:w="0" w:type="dxa"/>
            </w:tcMar>
          </w:tcPr>
          <w:p w14:paraId="5A9FE2F8" w14:textId="77777777" w:rsidR="00430569" w:rsidRDefault="00430569">
            <w:pPr>
              <w:pStyle w:val="EMPTYCELLSTYLE"/>
            </w:pPr>
          </w:p>
        </w:tc>
        <w:tc>
          <w:tcPr>
            <w:tcW w:w="100" w:type="dxa"/>
          </w:tcPr>
          <w:p w14:paraId="42D330D1" w14:textId="77777777" w:rsidR="00430569" w:rsidRDefault="00430569">
            <w:pPr>
              <w:pStyle w:val="EMPTYCELLSTYLE"/>
            </w:pPr>
          </w:p>
        </w:tc>
        <w:tc>
          <w:tcPr>
            <w:tcW w:w="500" w:type="dxa"/>
          </w:tcPr>
          <w:p w14:paraId="3B048AE8" w14:textId="77777777" w:rsidR="00430569" w:rsidRDefault="00430569">
            <w:pPr>
              <w:pStyle w:val="EMPTYCELLSTYLE"/>
            </w:pPr>
          </w:p>
        </w:tc>
        <w:tc>
          <w:tcPr>
            <w:tcW w:w="1100" w:type="dxa"/>
            <w:gridSpan w:val="2"/>
          </w:tcPr>
          <w:p w14:paraId="3851BCF9" w14:textId="77777777" w:rsidR="00430569" w:rsidRDefault="00430569">
            <w:pPr>
              <w:pStyle w:val="EMPTYCELLSTYLE"/>
            </w:pPr>
          </w:p>
        </w:tc>
        <w:tc>
          <w:tcPr>
            <w:tcW w:w="100" w:type="dxa"/>
          </w:tcPr>
          <w:p w14:paraId="32CB7C5E" w14:textId="77777777" w:rsidR="00430569" w:rsidRDefault="00430569">
            <w:pPr>
              <w:pStyle w:val="EMPTYCELLSTYLE"/>
            </w:pPr>
          </w:p>
        </w:tc>
        <w:tc>
          <w:tcPr>
            <w:tcW w:w="1600" w:type="dxa"/>
          </w:tcPr>
          <w:p w14:paraId="436EE8CE" w14:textId="77777777" w:rsidR="00430569" w:rsidRDefault="00430569">
            <w:pPr>
              <w:pStyle w:val="EMPTYCELLSTYLE"/>
            </w:pPr>
          </w:p>
        </w:tc>
        <w:tc>
          <w:tcPr>
            <w:tcW w:w="1600" w:type="dxa"/>
          </w:tcPr>
          <w:p w14:paraId="10E60BB1" w14:textId="77777777" w:rsidR="00430569" w:rsidRDefault="00430569">
            <w:pPr>
              <w:pStyle w:val="EMPTYCELLSTYLE"/>
            </w:pPr>
          </w:p>
        </w:tc>
        <w:tc>
          <w:tcPr>
            <w:tcW w:w="2000" w:type="dxa"/>
          </w:tcPr>
          <w:p w14:paraId="645B4B82" w14:textId="77777777" w:rsidR="00430569" w:rsidRDefault="00430569">
            <w:pPr>
              <w:pStyle w:val="EMPTYCELLSTYLE"/>
            </w:pPr>
          </w:p>
        </w:tc>
        <w:tc>
          <w:tcPr>
            <w:tcW w:w="13580" w:type="dxa"/>
            <w:gridSpan w:val="4"/>
            <w:vMerge/>
            <w:tcMar>
              <w:top w:w="0" w:type="dxa"/>
              <w:left w:w="0" w:type="dxa"/>
              <w:bottom w:w="0" w:type="dxa"/>
              <w:right w:w="0" w:type="dxa"/>
            </w:tcMar>
          </w:tcPr>
          <w:p w14:paraId="1D6C9BA3" w14:textId="77777777" w:rsidR="00430569" w:rsidRDefault="00430569">
            <w:pPr>
              <w:pStyle w:val="EMPTYCELLSTYLE"/>
            </w:pPr>
          </w:p>
        </w:tc>
        <w:tc>
          <w:tcPr>
            <w:tcW w:w="20" w:type="dxa"/>
          </w:tcPr>
          <w:p w14:paraId="6A9B74C9" w14:textId="77777777" w:rsidR="00430569" w:rsidRDefault="00430569">
            <w:pPr>
              <w:pStyle w:val="EMPTYCELLSTYLE"/>
            </w:pPr>
          </w:p>
        </w:tc>
        <w:tc>
          <w:tcPr>
            <w:tcW w:w="400" w:type="dxa"/>
          </w:tcPr>
          <w:p w14:paraId="68DC222D" w14:textId="77777777" w:rsidR="00430569" w:rsidRDefault="00430569">
            <w:pPr>
              <w:pStyle w:val="EMPTYCELLSTYLE"/>
            </w:pPr>
          </w:p>
        </w:tc>
      </w:tr>
      <w:tr w:rsidR="00430569" w14:paraId="4EE63340" w14:textId="77777777">
        <w:tblPrEx>
          <w:tblCellMar>
            <w:top w:w="0" w:type="dxa"/>
            <w:bottom w:w="0" w:type="dxa"/>
          </w:tblCellMar>
        </w:tblPrEx>
        <w:trPr>
          <w:trHeight w:hRule="exact" w:val="1460"/>
        </w:trPr>
        <w:tc>
          <w:tcPr>
            <w:tcW w:w="400" w:type="dxa"/>
          </w:tcPr>
          <w:p w14:paraId="15A0FFD9" w14:textId="77777777" w:rsidR="00430569" w:rsidRDefault="00430569">
            <w:pPr>
              <w:pStyle w:val="EMPTYCELLSTYLE"/>
            </w:pPr>
          </w:p>
        </w:tc>
        <w:tc>
          <w:tcPr>
            <w:tcW w:w="600" w:type="dxa"/>
          </w:tcPr>
          <w:p w14:paraId="5C83EA4B" w14:textId="77777777" w:rsidR="00430569" w:rsidRDefault="00430569">
            <w:pPr>
              <w:pStyle w:val="EMPTYCELLSTYLE"/>
            </w:pPr>
          </w:p>
        </w:tc>
        <w:tc>
          <w:tcPr>
            <w:tcW w:w="1800" w:type="dxa"/>
            <w:gridSpan w:val="2"/>
          </w:tcPr>
          <w:p w14:paraId="4BC01D81" w14:textId="77777777" w:rsidR="00430569" w:rsidRDefault="00430569">
            <w:pPr>
              <w:pStyle w:val="EMPTYCELLSTYLE"/>
            </w:pPr>
          </w:p>
        </w:tc>
        <w:tc>
          <w:tcPr>
            <w:tcW w:w="100" w:type="dxa"/>
          </w:tcPr>
          <w:p w14:paraId="2438CB09" w14:textId="77777777" w:rsidR="00430569" w:rsidRDefault="00430569">
            <w:pPr>
              <w:pStyle w:val="EMPTYCELLSTYLE"/>
            </w:pPr>
          </w:p>
        </w:tc>
        <w:tc>
          <w:tcPr>
            <w:tcW w:w="500" w:type="dxa"/>
          </w:tcPr>
          <w:p w14:paraId="31D1E4B3" w14:textId="77777777" w:rsidR="00430569" w:rsidRDefault="00430569">
            <w:pPr>
              <w:pStyle w:val="EMPTYCELLSTYLE"/>
            </w:pPr>
          </w:p>
        </w:tc>
        <w:tc>
          <w:tcPr>
            <w:tcW w:w="1100" w:type="dxa"/>
            <w:gridSpan w:val="2"/>
          </w:tcPr>
          <w:p w14:paraId="5C3F64FE" w14:textId="77777777" w:rsidR="00430569" w:rsidRDefault="00430569">
            <w:pPr>
              <w:pStyle w:val="EMPTYCELLSTYLE"/>
            </w:pPr>
          </w:p>
        </w:tc>
        <w:tc>
          <w:tcPr>
            <w:tcW w:w="100" w:type="dxa"/>
          </w:tcPr>
          <w:p w14:paraId="0712466F" w14:textId="77777777" w:rsidR="00430569" w:rsidRDefault="00430569">
            <w:pPr>
              <w:pStyle w:val="EMPTYCELLSTYLE"/>
            </w:pPr>
          </w:p>
        </w:tc>
        <w:tc>
          <w:tcPr>
            <w:tcW w:w="1600" w:type="dxa"/>
          </w:tcPr>
          <w:p w14:paraId="6324C1DA" w14:textId="77777777" w:rsidR="00430569" w:rsidRDefault="00430569">
            <w:pPr>
              <w:pStyle w:val="EMPTYCELLSTYLE"/>
            </w:pPr>
          </w:p>
        </w:tc>
        <w:tc>
          <w:tcPr>
            <w:tcW w:w="1600" w:type="dxa"/>
          </w:tcPr>
          <w:p w14:paraId="142DA483" w14:textId="77777777" w:rsidR="00430569" w:rsidRDefault="00430569">
            <w:pPr>
              <w:pStyle w:val="EMPTYCELLSTYLE"/>
            </w:pPr>
          </w:p>
        </w:tc>
        <w:tc>
          <w:tcPr>
            <w:tcW w:w="2000" w:type="dxa"/>
          </w:tcPr>
          <w:p w14:paraId="360CE0AD" w14:textId="77777777" w:rsidR="00430569" w:rsidRDefault="00430569">
            <w:pPr>
              <w:pStyle w:val="EMPTYCELLSTYLE"/>
            </w:pPr>
          </w:p>
        </w:tc>
        <w:tc>
          <w:tcPr>
            <w:tcW w:w="13580" w:type="dxa"/>
            <w:gridSpan w:val="4"/>
            <w:vMerge/>
            <w:tcMar>
              <w:top w:w="0" w:type="dxa"/>
              <w:left w:w="0" w:type="dxa"/>
              <w:bottom w:w="0" w:type="dxa"/>
              <w:right w:w="0" w:type="dxa"/>
            </w:tcMar>
          </w:tcPr>
          <w:p w14:paraId="27141155" w14:textId="77777777" w:rsidR="00430569" w:rsidRDefault="00430569">
            <w:pPr>
              <w:pStyle w:val="EMPTYCELLSTYLE"/>
            </w:pPr>
          </w:p>
        </w:tc>
        <w:tc>
          <w:tcPr>
            <w:tcW w:w="20" w:type="dxa"/>
          </w:tcPr>
          <w:p w14:paraId="47E9C478" w14:textId="77777777" w:rsidR="00430569" w:rsidRDefault="00430569">
            <w:pPr>
              <w:pStyle w:val="EMPTYCELLSTYLE"/>
            </w:pPr>
          </w:p>
        </w:tc>
        <w:tc>
          <w:tcPr>
            <w:tcW w:w="400" w:type="dxa"/>
          </w:tcPr>
          <w:p w14:paraId="6E22FA38" w14:textId="77777777" w:rsidR="00430569" w:rsidRDefault="00430569">
            <w:pPr>
              <w:pStyle w:val="EMPTYCELLSTYLE"/>
            </w:pPr>
          </w:p>
        </w:tc>
      </w:tr>
      <w:tr w:rsidR="00430569" w14:paraId="4875D24B" w14:textId="77777777">
        <w:tblPrEx>
          <w:tblCellMar>
            <w:top w:w="0" w:type="dxa"/>
            <w:bottom w:w="0" w:type="dxa"/>
          </w:tblCellMar>
        </w:tblPrEx>
        <w:trPr>
          <w:trHeight w:hRule="exact" w:val="100"/>
        </w:trPr>
        <w:tc>
          <w:tcPr>
            <w:tcW w:w="400" w:type="dxa"/>
          </w:tcPr>
          <w:p w14:paraId="7048F04B" w14:textId="77777777" w:rsidR="00430569" w:rsidRDefault="00430569">
            <w:pPr>
              <w:pStyle w:val="EMPTYCELLSTYLE"/>
            </w:pPr>
          </w:p>
        </w:tc>
        <w:tc>
          <w:tcPr>
            <w:tcW w:w="600" w:type="dxa"/>
          </w:tcPr>
          <w:p w14:paraId="3937697A" w14:textId="77777777" w:rsidR="00430569" w:rsidRDefault="00430569">
            <w:pPr>
              <w:pStyle w:val="EMPTYCELLSTYLE"/>
            </w:pPr>
          </w:p>
        </w:tc>
        <w:tc>
          <w:tcPr>
            <w:tcW w:w="1800" w:type="dxa"/>
            <w:gridSpan w:val="2"/>
          </w:tcPr>
          <w:p w14:paraId="1DD64D75" w14:textId="77777777" w:rsidR="00430569" w:rsidRDefault="00430569">
            <w:pPr>
              <w:pStyle w:val="EMPTYCELLSTYLE"/>
            </w:pPr>
          </w:p>
        </w:tc>
        <w:tc>
          <w:tcPr>
            <w:tcW w:w="100" w:type="dxa"/>
          </w:tcPr>
          <w:p w14:paraId="416636B4" w14:textId="77777777" w:rsidR="00430569" w:rsidRDefault="00430569">
            <w:pPr>
              <w:pStyle w:val="EMPTYCELLSTYLE"/>
            </w:pPr>
          </w:p>
        </w:tc>
        <w:tc>
          <w:tcPr>
            <w:tcW w:w="500" w:type="dxa"/>
          </w:tcPr>
          <w:p w14:paraId="094D6FE2" w14:textId="77777777" w:rsidR="00430569" w:rsidRDefault="00430569">
            <w:pPr>
              <w:pStyle w:val="EMPTYCELLSTYLE"/>
            </w:pPr>
          </w:p>
        </w:tc>
        <w:tc>
          <w:tcPr>
            <w:tcW w:w="1100" w:type="dxa"/>
            <w:gridSpan w:val="2"/>
          </w:tcPr>
          <w:p w14:paraId="7AC9F86E" w14:textId="77777777" w:rsidR="00430569" w:rsidRDefault="00430569">
            <w:pPr>
              <w:pStyle w:val="EMPTYCELLSTYLE"/>
            </w:pPr>
          </w:p>
        </w:tc>
        <w:tc>
          <w:tcPr>
            <w:tcW w:w="100" w:type="dxa"/>
          </w:tcPr>
          <w:p w14:paraId="314C912B" w14:textId="77777777" w:rsidR="00430569" w:rsidRDefault="00430569">
            <w:pPr>
              <w:pStyle w:val="EMPTYCELLSTYLE"/>
            </w:pPr>
          </w:p>
        </w:tc>
        <w:tc>
          <w:tcPr>
            <w:tcW w:w="1600" w:type="dxa"/>
          </w:tcPr>
          <w:p w14:paraId="6169E62D" w14:textId="77777777" w:rsidR="00430569" w:rsidRDefault="00430569">
            <w:pPr>
              <w:pStyle w:val="EMPTYCELLSTYLE"/>
            </w:pPr>
          </w:p>
        </w:tc>
        <w:tc>
          <w:tcPr>
            <w:tcW w:w="1600" w:type="dxa"/>
          </w:tcPr>
          <w:p w14:paraId="36B03818" w14:textId="77777777" w:rsidR="00430569" w:rsidRDefault="00430569">
            <w:pPr>
              <w:pStyle w:val="EMPTYCELLSTYLE"/>
            </w:pPr>
          </w:p>
        </w:tc>
        <w:tc>
          <w:tcPr>
            <w:tcW w:w="2000" w:type="dxa"/>
          </w:tcPr>
          <w:p w14:paraId="2164D234" w14:textId="77777777" w:rsidR="00430569" w:rsidRDefault="00430569">
            <w:pPr>
              <w:pStyle w:val="EMPTYCELLSTYLE"/>
            </w:pPr>
          </w:p>
        </w:tc>
        <w:tc>
          <w:tcPr>
            <w:tcW w:w="1720" w:type="dxa"/>
          </w:tcPr>
          <w:p w14:paraId="33E0D46E" w14:textId="77777777" w:rsidR="00430569" w:rsidRDefault="00430569">
            <w:pPr>
              <w:pStyle w:val="EMPTYCELLSTYLE"/>
            </w:pPr>
          </w:p>
        </w:tc>
        <w:tc>
          <w:tcPr>
            <w:tcW w:w="800" w:type="dxa"/>
          </w:tcPr>
          <w:p w14:paraId="53425AFF" w14:textId="77777777" w:rsidR="00430569" w:rsidRDefault="00430569">
            <w:pPr>
              <w:pStyle w:val="EMPTYCELLSTYLE"/>
            </w:pPr>
          </w:p>
        </w:tc>
        <w:tc>
          <w:tcPr>
            <w:tcW w:w="5560" w:type="dxa"/>
          </w:tcPr>
          <w:p w14:paraId="33A9DD14" w14:textId="77777777" w:rsidR="00430569" w:rsidRDefault="00430569">
            <w:pPr>
              <w:pStyle w:val="EMPTYCELLSTYLE"/>
            </w:pPr>
          </w:p>
        </w:tc>
        <w:tc>
          <w:tcPr>
            <w:tcW w:w="5500" w:type="dxa"/>
          </w:tcPr>
          <w:p w14:paraId="16930616" w14:textId="77777777" w:rsidR="00430569" w:rsidRDefault="00430569">
            <w:pPr>
              <w:pStyle w:val="EMPTYCELLSTYLE"/>
            </w:pPr>
          </w:p>
        </w:tc>
        <w:tc>
          <w:tcPr>
            <w:tcW w:w="20" w:type="dxa"/>
          </w:tcPr>
          <w:p w14:paraId="215D27DA" w14:textId="77777777" w:rsidR="00430569" w:rsidRDefault="00430569">
            <w:pPr>
              <w:pStyle w:val="EMPTYCELLSTYLE"/>
            </w:pPr>
          </w:p>
        </w:tc>
        <w:tc>
          <w:tcPr>
            <w:tcW w:w="400" w:type="dxa"/>
          </w:tcPr>
          <w:p w14:paraId="0DCE8FF8" w14:textId="77777777" w:rsidR="00430569" w:rsidRDefault="00430569">
            <w:pPr>
              <w:pStyle w:val="EMPTYCELLSTYLE"/>
            </w:pPr>
          </w:p>
        </w:tc>
      </w:tr>
      <w:tr w:rsidR="00430569" w14:paraId="1DF57B7D" w14:textId="77777777">
        <w:tblPrEx>
          <w:tblCellMar>
            <w:top w:w="0" w:type="dxa"/>
            <w:bottom w:w="0" w:type="dxa"/>
          </w:tblCellMar>
        </w:tblPrEx>
        <w:trPr>
          <w:trHeight w:hRule="exact" w:val="280"/>
        </w:trPr>
        <w:tc>
          <w:tcPr>
            <w:tcW w:w="400" w:type="dxa"/>
          </w:tcPr>
          <w:p w14:paraId="6B115FBC" w14:textId="77777777" w:rsidR="00430569" w:rsidRDefault="00430569">
            <w:pPr>
              <w:pStyle w:val="EMPTYCELLSTYLE"/>
            </w:pPr>
          </w:p>
        </w:tc>
        <w:tc>
          <w:tcPr>
            <w:tcW w:w="600" w:type="dxa"/>
            <w:tcMar>
              <w:top w:w="0" w:type="dxa"/>
              <w:left w:w="0" w:type="dxa"/>
              <w:bottom w:w="0" w:type="dxa"/>
              <w:right w:w="0" w:type="dxa"/>
            </w:tcMar>
          </w:tcPr>
          <w:p w14:paraId="14929CFF" w14:textId="77777777" w:rsidR="00430569" w:rsidRDefault="003E707C">
            <w:pPr>
              <w:pStyle w:val="ArialItalic"/>
              <w:ind w:right="100"/>
              <w:jc w:val="right"/>
            </w:pPr>
            <w:r>
              <w:rPr>
                <w:sz w:val="16"/>
              </w:rPr>
              <w:t>18</w:t>
            </w:r>
          </w:p>
        </w:tc>
        <w:tc>
          <w:tcPr>
            <w:tcW w:w="1800" w:type="dxa"/>
            <w:gridSpan w:val="2"/>
            <w:vMerge w:val="restart"/>
            <w:tcMar>
              <w:top w:w="0" w:type="dxa"/>
              <w:left w:w="0" w:type="dxa"/>
              <w:bottom w:w="0" w:type="dxa"/>
              <w:right w:w="0" w:type="dxa"/>
            </w:tcMar>
          </w:tcPr>
          <w:p w14:paraId="579D931D" w14:textId="77777777" w:rsidR="00430569" w:rsidRDefault="003E707C">
            <w:pPr>
              <w:pStyle w:val="ArialNormal"/>
              <w:ind w:left="40" w:right="100"/>
            </w:pPr>
            <w:r>
              <w:rPr>
                <w:sz w:val="16"/>
              </w:rPr>
              <w:t>MHMP odbor ochrany prostředí</w:t>
            </w:r>
          </w:p>
        </w:tc>
        <w:tc>
          <w:tcPr>
            <w:tcW w:w="100" w:type="dxa"/>
          </w:tcPr>
          <w:p w14:paraId="5321AD61" w14:textId="77777777" w:rsidR="00430569" w:rsidRDefault="00430569">
            <w:pPr>
              <w:pStyle w:val="EMPTYCELLSTYLE"/>
            </w:pPr>
          </w:p>
        </w:tc>
        <w:tc>
          <w:tcPr>
            <w:tcW w:w="1600" w:type="dxa"/>
            <w:gridSpan w:val="3"/>
            <w:tcMar>
              <w:top w:w="0" w:type="dxa"/>
              <w:left w:w="0" w:type="dxa"/>
              <w:bottom w:w="0" w:type="dxa"/>
              <w:right w:w="0" w:type="dxa"/>
            </w:tcMar>
          </w:tcPr>
          <w:p w14:paraId="4E054704" w14:textId="77777777" w:rsidR="00430569" w:rsidRDefault="003E707C">
            <w:pPr>
              <w:pStyle w:val="ArialNormal"/>
              <w:ind w:left="40" w:right="40"/>
            </w:pPr>
            <w:r>
              <w:rPr>
                <w:sz w:val="16"/>
              </w:rPr>
              <w:t>Stanovisko</w:t>
            </w:r>
          </w:p>
        </w:tc>
        <w:tc>
          <w:tcPr>
            <w:tcW w:w="100" w:type="dxa"/>
          </w:tcPr>
          <w:p w14:paraId="3B824A0E" w14:textId="77777777" w:rsidR="00430569" w:rsidRDefault="00430569">
            <w:pPr>
              <w:pStyle w:val="EMPTYCELLSTYLE"/>
            </w:pPr>
          </w:p>
        </w:tc>
        <w:tc>
          <w:tcPr>
            <w:tcW w:w="1600" w:type="dxa"/>
            <w:tcMar>
              <w:top w:w="0" w:type="dxa"/>
              <w:left w:w="0" w:type="dxa"/>
              <w:bottom w:w="0" w:type="dxa"/>
              <w:right w:w="0" w:type="dxa"/>
            </w:tcMar>
          </w:tcPr>
          <w:p w14:paraId="105FE09E" w14:textId="77777777" w:rsidR="00430569" w:rsidRDefault="003E707C">
            <w:pPr>
              <w:pStyle w:val="ArialNormal"/>
              <w:ind w:left="40" w:right="40"/>
            </w:pPr>
            <w:r>
              <w:rPr>
                <w:sz w:val="16"/>
              </w:rPr>
              <w:t>MHMPXPHM66CP</w:t>
            </w:r>
          </w:p>
        </w:tc>
        <w:tc>
          <w:tcPr>
            <w:tcW w:w="1600" w:type="dxa"/>
            <w:tcMar>
              <w:top w:w="0" w:type="dxa"/>
              <w:left w:w="0" w:type="dxa"/>
              <w:bottom w:w="0" w:type="dxa"/>
              <w:right w:w="0" w:type="dxa"/>
            </w:tcMar>
          </w:tcPr>
          <w:p w14:paraId="4938C598" w14:textId="77777777" w:rsidR="00430569" w:rsidRDefault="003E707C">
            <w:pPr>
              <w:pStyle w:val="ArialNormal"/>
              <w:ind w:left="40" w:right="40"/>
            </w:pPr>
            <w:r>
              <w:rPr>
                <w:sz w:val="16"/>
              </w:rPr>
              <w:t>2989953</w:t>
            </w:r>
          </w:p>
        </w:tc>
        <w:tc>
          <w:tcPr>
            <w:tcW w:w="2000" w:type="dxa"/>
            <w:tcMar>
              <w:top w:w="0" w:type="dxa"/>
              <w:left w:w="0" w:type="dxa"/>
              <w:bottom w:w="0" w:type="dxa"/>
              <w:right w:w="0" w:type="dxa"/>
            </w:tcMar>
          </w:tcPr>
          <w:p w14:paraId="22013AE7" w14:textId="77777777" w:rsidR="00430569" w:rsidRDefault="003E707C">
            <w:pPr>
              <w:pStyle w:val="ArialNormal"/>
              <w:ind w:left="40" w:right="40"/>
            </w:pPr>
            <w:r>
              <w:rPr>
                <w:sz w:val="16"/>
              </w:rPr>
              <w:t>Bez připomínek</w:t>
            </w:r>
          </w:p>
        </w:tc>
        <w:tc>
          <w:tcPr>
            <w:tcW w:w="13580" w:type="dxa"/>
            <w:gridSpan w:val="4"/>
            <w:vMerge w:val="restart"/>
            <w:tcMar>
              <w:top w:w="0" w:type="dxa"/>
              <w:left w:w="0" w:type="dxa"/>
              <w:bottom w:w="0" w:type="dxa"/>
              <w:right w:w="0" w:type="dxa"/>
            </w:tcMar>
          </w:tcPr>
          <w:p w14:paraId="243D6BDD" w14:textId="77777777" w:rsidR="00430569" w:rsidRDefault="003E707C">
            <w:pPr>
              <w:pStyle w:val="ArialNormal"/>
              <w:ind w:left="40" w:right="40"/>
            </w:pPr>
            <w:r>
              <w:rPr>
                <w:b/>
                <w:i/>
                <w:sz w:val="16"/>
                <w:u w:val="single"/>
              </w:rPr>
              <w:t>Z hlediska ochrany vod:</w:t>
            </w:r>
            <w:r>
              <w:rPr>
                <w:sz w:val="16"/>
              </w:rPr>
              <w:br/>
            </w:r>
            <w:r>
              <w:rPr>
                <w:sz w:val="16"/>
              </w:rPr>
              <w:br/>
            </w:r>
            <w:r>
              <w:rPr>
                <w:sz w:val="16"/>
              </w:rPr>
              <w:br/>
              <w:t>K návrhu změn územního plánu vlny č. 14, č. Z 3196/14, Z 3197/14, Z 3200/14, Z 3201/14, Z 3204/14, Z 3205/14, Z 3207/14, Z 3208/14, Z 3209/14, Z 3220/14 a Z 3221/14 vlny 14 nemáme z hlediska ochrany vod žádné připomínky.</w:t>
            </w:r>
          </w:p>
        </w:tc>
        <w:tc>
          <w:tcPr>
            <w:tcW w:w="20" w:type="dxa"/>
          </w:tcPr>
          <w:p w14:paraId="635FBCBF" w14:textId="77777777" w:rsidR="00430569" w:rsidRDefault="00430569">
            <w:pPr>
              <w:pStyle w:val="EMPTYCELLSTYLE"/>
            </w:pPr>
          </w:p>
        </w:tc>
        <w:tc>
          <w:tcPr>
            <w:tcW w:w="400" w:type="dxa"/>
          </w:tcPr>
          <w:p w14:paraId="6AD8E5D1" w14:textId="77777777" w:rsidR="00430569" w:rsidRDefault="00430569">
            <w:pPr>
              <w:pStyle w:val="EMPTYCELLSTYLE"/>
            </w:pPr>
          </w:p>
        </w:tc>
      </w:tr>
      <w:tr w:rsidR="00430569" w14:paraId="6457F1D4" w14:textId="77777777">
        <w:tblPrEx>
          <w:tblCellMar>
            <w:top w:w="0" w:type="dxa"/>
            <w:bottom w:w="0" w:type="dxa"/>
          </w:tblCellMar>
        </w:tblPrEx>
        <w:trPr>
          <w:trHeight w:hRule="exact" w:val="80"/>
        </w:trPr>
        <w:tc>
          <w:tcPr>
            <w:tcW w:w="400" w:type="dxa"/>
          </w:tcPr>
          <w:p w14:paraId="6D8F27ED" w14:textId="77777777" w:rsidR="00430569" w:rsidRDefault="00430569">
            <w:pPr>
              <w:pStyle w:val="EMPTYCELLSTYLE"/>
            </w:pPr>
          </w:p>
        </w:tc>
        <w:tc>
          <w:tcPr>
            <w:tcW w:w="600" w:type="dxa"/>
          </w:tcPr>
          <w:p w14:paraId="27FB8DCF" w14:textId="77777777" w:rsidR="00430569" w:rsidRDefault="00430569">
            <w:pPr>
              <w:pStyle w:val="EMPTYCELLSTYLE"/>
            </w:pPr>
          </w:p>
        </w:tc>
        <w:tc>
          <w:tcPr>
            <w:tcW w:w="1800" w:type="dxa"/>
            <w:gridSpan w:val="2"/>
            <w:vMerge/>
            <w:tcMar>
              <w:top w:w="0" w:type="dxa"/>
              <w:left w:w="0" w:type="dxa"/>
              <w:bottom w:w="0" w:type="dxa"/>
              <w:right w:w="0" w:type="dxa"/>
            </w:tcMar>
          </w:tcPr>
          <w:p w14:paraId="787C0873" w14:textId="77777777" w:rsidR="00430569" w:rsidRDefault="00430569">
            <w:pPr>
              <w:pStyle w:val="EMPTYCELLSTYLE"/>
            </w:pPr>
          </w:p>
        </w:tc>
        <w:tc>
          <w:tcPr>
            <w:tcW w:w="100" w:type="dxa"/>
          </w:tcPr>
          <w:p w14:paraId="495D2434" w14:textId="77777777" w:rsidR="00430569" w:rsidRDefault="00430569">
            <w:pPr>
              <w:pStyle w:val="EMPTYCELLSTYLE"/>
            </w:pPr>
          </w:p>
        </w:tc>
        <w:tc>
          <w:tcPr>
            <w:tcW w:w="500" w:type="dxa"/>
          </w:tcPr>
          <w:p w14:paraId="1542C59F" w14:textId="77777777" w:rsidR="00430569" w:rsidRDefault="00430569">
            <w:pPr>
              <w:pStyle w:val="EMPTYCELLSTYLE"/>
            </w:pPr>
          </w:p>
        </w:tc>
        <w:tc>
          <w:tcPr>
            <w:tcW w:w="1100" w:type="dxa"/>
            <w:gridSpan w:val="2"/>
          </w:tcPr>
          <w:p w14:paraId="3DA4195D" w14:textId="77777777" w:rsidR="00430569" w:rsidRDefault="00430569">
            <w:pPr>
              <w:pStyle w:val="EMPTYCELLSTYLE"/>
            </w:pPr>
          </w:p>
        </w:tc>
        <w:tc>
          <w:tcPr>
            <w:tcW w:w="100" w:type="dxa"/>
          </w:tcPr>
          <w:p w14:paraId="5B6DCBE4" w14:textId="77777777" w:rsidR="00430569" w:rsidRDefault="00430569">
            <w:pPr>
              <w:pStyle w:val="EMPTYCELLSTYLE"/>
            </w:pPr>
          </w:p>
        </w:tc>
        <w:tc>
          <w:tcPr>
            <w:tcW w:w="1600" w:type="dxa"/>
          </w:tcPr>
          <w:p w14:paraId="1E33D221" w14:textId="77777777" w:rsidR="00430569" w:rsidRDefault="00430569">
            <w:pPr>
              <w:pStyle w:val="EMPTYCELLSTYLE"/>
            </w:pPr>
          </w:p>
        </w:tc>
        <w:tc>
          <w:tcPr>
            <w:tcW w:w="1600" w:type="dxa"/>
          </w:tcPr>
          <w:p w14:paraId="45110FD5" w14:textId="77777777" w:rsidR="00430569" w:rsidRDefault="00430569">
            <w:pPr>
              <w:pStyle w:val="EMPTYCELLSTYLE"/>
            </w:pPr>
          </w:p>
        </w:tc>
        <w:tc>
          <w:tcPr>
            <w:tcW w:w="2000" w:type="dxa"/>
          </w:tcPr>
          <w:p w14:paraId="3A994209" w14:textId="77777777" w:rsidR="00430569" w:rsidRDefault="00430569">
            <w:pPr>
              <w:pStyle w:val="EMPTYCELLSTYLE"/>
            </w:pPr>
          </w:p>
        </w:tc>
        <w:tc>
          <w:tcPr>
            <w:tcW w:w="13580" w:type="dxa"/>
            <w:gridSpan w:val="4"/>
            <w:vMerge/>
            <w:tcMar>
              <w:top w:w="0" w:type="dxa"/>
              <w:left w:w="0" w:type="dxa"/>
              <w:bottom w:w="0" w:type="dxa"/>
              <w:right w:w="0" w:type="dxa"/>
            </w:tcMar>
          </w:tcPr>
          <w:p w14:paraId="24871D13" w14:textId="77777777" w:rsidR="00430569" w:rsidRDefault="00430569">
            <w:pPr>
              <w:pStyle w:val="EMPTYCELLSTYLE"/>
            </w:pPr>
          </w:p>
        </w:tc>
        <w:tc>
          <w:tcPr>
            <w:tcW w:w="20" w:type="dxa"/>
          </w:tcPr>
          <w:p w14:paraId="6E733884" w14:textId="77777777" w:rsidR="00430569" w:rsidRDefault="00430569">
            <w:pPr>
              <w:pStyle w:val="EMPTYCELLSTYLE"/>
            </w:pPr>
          </w:p>
        </w:tc>
        <w:tc>
          <w:tcPr>
            <w:tcW w:w="400" w:type="dxa"/>
          </w:tcPr>
          <w:p w14:paraId="554C1F41" w14:textId="77777777" w:rsidR="00430569" w:rsidRDefault="00430569">
            <w:pPr>
              <w:pStyle w:val="EMPTYCELLSTYLE"/>
            </w:pPr>
          </w:p>
        </w:tc>
      </w:tr>
      <w:tr w:rsidR="00430569" w14:paraId="7A911E15" w14:textId="77777777">
        <w:tblPrEx>
          <w:tblCellMar>
            <w:top w:w="0" w:type="dxa"/>
            <w:bottom w:w="0" w:type="dxa"/>
          </w:tblCellMar>
        </w:tblPrEx>
        <w:trPr>
          <w:trHeight w:hRule="exact" w:val="540"/>
        </w:trPr>
        <w:tc>
          <w:tcPr>
            <w:tcW w:w="400" w:type="dxa"/>
          </w:tcPr>
          <w:p w14:paraId="1CE53D77" w14:textId="77777777" w:rsidR="00430569" w:rsidRDefault="00430569">
            <w:pPr>
              <w:pStyle w:val="EMPTYCELLSTYLE"/>
            </w:pPr>
          </w:p>
        </w:tc>
        <w:tc>
          <w:tcPr>
            <w:tcW w:w="600" w:type="dxa"/>
          </w:tcPr>
          <w:p w14:paraId="2173C3D7" w14:textId="77777777" w:rsidR="00430569" w:rsidRDefault="00430569">
            <w:pPr>
              <w:pStyle w:val="EMPTYCELLSTYLE"/>
            </w:pPr>
          </w:p>
        </w:tc>
        <w:tc>
          <w:tcPr>
            <w:tcW w:w="1800" w:type="dxa"/>
            <w:gridSpan w:val="2"/>
          </w:tcPr>
          <w:p w14:paraId="712CDF20" w14:textId="77777777" w:rsidR="00430569" w:rsidRDefault="00430569">
            <w:pPr>
              <w:pStyle w:val="EMPTYCELLSTYLE"/>
            </w:pPr>
          </w:p>
        </w:tc>
        <w:tc>
          <w:tcPr>
            <w:tcW w:w="100" w:type="dxa"/>
          </w:tcPr>
          <w:p w14:paraId="6178CE87" w14:textId="77777777" w:rsidR="00430569" w:rsidRDefault="00430569">
            <w:pPr>
              <w:pStyle w:val="EMPTYCELLSTYLE"/>
            </w:pPr>
          </w:p>
        </w:tc>
        <w:tc>
          <w:tcPr>
            <w:tcW w:w="500" w:type="dxa"/>
          </w:tcPr>
          <w:p w14:paraId="7297ED47" w14:textId="77777777" w:rsidR="00430569" w:rsidRDefault="00430569">
            <w:pPr>
              <w:pStyle w:val="EMPTYCELLSTYLE"/>
            </w:pPr>
          </w:p>
        </w:tc>
        <w:tc>
          <w:tcPr>
            <w:tcW w:w="1100" w:type="dxa"/>
            <w:gridSpan w:val="2"/>
          </w:tcPr>
          <w:p w14:paraId="4976ADA2" w14:textId="77777777" w:rsidR="00430569" w:rsidRDefault="00430569">
            <w:pPr>
              <w:pStyle w:val="EMPTYCELLSTYLE"/>
            </w:pPr>
          </w:p>
        </w:tc>
        <w:tc>
          <w:tcPr>
            <w:tcW w:w="100" w:type="dxa"/>
          </w:tcPr>
          <w:p w14:paraId="68F00EF8" w14:textId="77777777" w:rsidR="00430569" w:rsidRDefault="00430569">
            <w:pPr>
              <w:pStyle w:val="EMPTYCELLSTYLE"/>
            </w:pPr>
          </w:p>
        </w:tc>
        <w:tc>
          <w:tcPr>
            <w:tcW w:w="1600" w:type="dxa"/>
          </w:tcPr>
          <w:p w14:paraId="5C7B283E" w14:textId="77777777" w:rsidR="00430569" w:rsidRDefault="00430569">
            <w:pPr>
              <w:pStyle w:val="EMPTYCELLSTYLE"/>
            </w:pPr>
          </w:p>
        </w:tc>
        <w:tc>
          <w:tcPr>
            <w:tcW w:w="1600" w:type="dxa"/>
          </w:tcPr>
          <w:p w14:paraId="7BC3BECB" w14:textId="77777777" w:rsidR="00430569" w:rsidRDefault="00430569">
            <w:pPr>
              <w:pStyle w:val="EMPTYCELLSTYLE"/>
            </w:pPr>
          </w:p>
        </w:tc>
        <w:tc>
          <w:tcPr>
            <w:tcW w:w="2000" w:type="dxa"/>
          </w:tcPr>
          <w:p w14:paraId="1F7B5DA5" w14:textId="77777777" w:rsidR="00430569" w:rsidRDefault="00430569">
            <w:pPr>
              <w:pStyle w:val="EMPTYCELLSTYLE"/>
            </w:pPr>
          </w:p>
        </w:tc>
        <w:tc>
          <w:tcPr>
            <w:tcW w:w="13580" w:type="dxa"/>
            <w:gridSpan w:val="4"/>
            <w:vMerge/>
            <w:tcMar>
              <w:top w:w="0" w:type="dxa"/>
              <w:left w:w="0" w:type="dxa"/>
              <w:bottom w:w="0" w:type="dxa"/>
              <w:right w:w="0" w:type="dxa"/>
            </w:tcMar>
          </w:tcPr>
          <w:p w14:paraId="5AC44BFF" w14:textId="77777777" w:rsidR="00430569" w:rsidRDefault="00430569">
            <w:pPr>
              <w:pStyle w:val="EMPTYCELLSTYLE"/>
            </w:pPr>
          </w:p>
        </w:tc>
        <w:tc>
          <w:tcPr>
            <w:tcW w:w="20" w:type="dxa"/>
          </w:tcPr>
          <w:p w14:paraId="37A4534C" w14:textId="77777777" w:rsidR="00430569" w:rsidRDefault="00430569">
            <w:pPr>
              <w:pStyle w:val="EMPTYCELLSTYLE"/>
            </w:pPr>
          </w:p>
        </w:tc>
        <w:tc>
          <w:tcPr>
            <w:tcW w:w="400" w:type="dxa"/>
          </w:tcPr>
          <w:p w14:paraId="361C6666" w14:textId="77777777" w:rsidR="00430569" w:rsidRDefault="00430569">
            <w:pPr>
              <w:pStyle w:val="EMPTYCELLSTYLE"/>
            </w:pPr>
          </w:p>
        </w:tc>
      </w:tr>
      <w:tr w:rsidR="00430569" w14:paraId="6107F809" w14:textId="77777777">
        <w:tblPrEx>
          <w:tblCellMar>
            <w:top w:w="0" w:type="dxa"/>
            <w:bottom w:w="0" w:type="dxa"/>
          </w:tblCellMar>
        </w:tblPrEx>
        <w:trPr>
          <w:trHeight w:hRule="exact" w:val="100"/>
        </w:trPr>
        <w:tc>
          <w:tcPr>
            <w:tcW w:w="400" w:type="dxa"/>
          </w:tcPr>
          <w:p w14:paraId="2C3C1353" w14:textId="77777777" w:rsidR="00430569" w:rsidRDefault="00430569">
            <w:pPr>
              <w:pStyle w:val="EMPTYCELLSTYLE"/>
            </w:pPr>
          </w:p>
        </w:tc>
        <w:tc>
          <w:tcPr>
            <w:tcW w:w="600" w:type="dxa"/>
          </w:tcPr>
          <w:p w14:paraId="17BE2F32" w14:textId="77777777" w:rsidR="00430569" w:rsidRDefault="00430569">
            <w:pPr>
              <w:pStyle w:val="EMPTYCELLSTYLE"/>
            </w:pPr>
          </w:p>
        </w:tc>
        <w:tc>
          <w:tcPr>
            <w:tcW w:w="1800" w:type="dxa"/>
            <w:gridSpan w:val="2"/>
          </w:tcPr>
          <w:p w14:paraId="7625550C" w14:textId="77777777" w:rsidR="00430569" w:rsidRDefault="00430569">
            <w:pPr>
              <w:pStyle w:val="EMPTYCELLSTYLE"/>
            </w:pPr>
          </w:p>
        </w:tc>
        <w:tc>
          <w:tcPr>
            <w:tcW w:w="100" w:type="dxa"/>
          </w:tcPr>
          <w:p w14:paraId="113C9CEE" w14:textId="77777777" w:rsidR="00430569" w:rsidRDefault="00430569">
            <w:pPr>
              <w:pStyle w:val="EMPTYCELLSTYLE"/>
            </w:pPr>
          </w:p>
        </w:tc>
        <w:tc>
          <w:tcPr>
            <w:tcW w:w="500" w:type="dxa"/>
          </w:tcPr>
          <w:p w14:paraId="5D5D1BC5" w14:textId="77777777" w:rsidR="00430569" w:rsidRDefault="00430569">
            <w:pPr>
              <w:pStyle w:val="EMPTYCELLSTYLE"/>
            </w:pPr>
          </w:p>
        </w:tc>
        <w:tc>
          <w:tcPr>
            <w:tcW w:w="1100" w:type="dxa"/>
            <w:gridSpan w:val="2"/>
          </w:tcPr>
          <w:p w14:paraId="57FF2F14" w14:textId="77777777" w:rsidR="00430569" w:rsidRDefault="00430569">
            <w:pPr>
              <w:pStyle w:val="EMPTYCELLSTYLE"/>
            </w:pPr>
          </w:p>
        </w:tc>
        <w:tc>
          <w:tcPr>
            <w:tcW w:w="100" w:type="dxa"/>
          </w:tcPr>
          <w:p w14:paraId="73BDFC49" w14:textId="77777777" w:rsidR="00430569" w:rsidRDefault="00430569">
            <w:pPr>
              <w:pStyle w:val="EMPTYCELLSTYLE"/>
            </w:pPr>
          </w:p>
        </w:tc>
        <w:tc>
          <w:tcPr>
            <w:tcW w:w="1600" w:type="dxa"/>
          </w:tcPr>
          <w:p w14:paraId="5A847D8B" w14:textId="77777777" w:rsidR="00430569" w:rsidRDefault="00430569">
            <w:pPr>
              <w:pStyle w:val="EMPTYCELLSTYLE"/>
            </w:pPr>
          </w:p>
        </w:tc>
        <w:tc>
          <w:tcPr>
            <w:tcW w:w="1600" w:type="dxa"/>
          </w:tcPr>
          <w:p w14:paraId="27D1359C" w14:textId="77777777" w:rsidR="00430569" w:rsidRDefault="00430569">
            <w:pPr>
              <w:pStyle w:val="EMPTYCELLSTYLE"/>
            </w:pPr>
          </w:p>
        </w:tc>
        <w:tc>
          <w:tcPr>
            <w:tcW w:w="2000" w:type="dxa"/>
          </w:tcPr>
          <w:p w14:paraId="20025BAB" w14:textId="77777777" w:rsidR="00430569" w:rsidRDefault="00430569">
            <w:pPr>
              <w:pStyle w:val="EMPTYCELLSTYLE"/>
            </w:pPr>
          </w:p>
        </w:tc>
        <w:tc>
          <w:tcPr>
            <w:tcW w:w="1720" w:type="dxa"/>
          </w:tcPr>
          <w:p w14:paraId="1583793A" w14:textId="77777777" w:rsidR="00430569" w:rsidRDefault="00430569">
            <w:pPr>
              <w:pStyle w:val="EMPTYCELLSTYLE"/>
            </w:pPr>
          </w:p>
        </w:tc>
        <w:tc>
          <w:tcPr>
            <w:tcW w:w="800" w:type="dxa"/>
          </w:tcPr>
          <w:p w14:paraId="6FCE7232" w14:textId="77777777" w:rsidR="00430569" w:rsidRDefault="00430569">
            <w:pPr>
              <w:pStyle w:val="EMPTYCELLSTYLE"/>
            </w:pPr>
          </w:p>
        </w:tc>
        <w:tc>
          <w:tcPr>
            <w:tcW w:w="5560" w:type="dxa"/>
          </w:tcPr>
          <w:p w14:paraId="5DFFD6FB" w14:textId="77777777" w:rsidR="00430569" w:rsidRDefault="00430569">
            <w:pPr>
              <w:pStyle w:val="EMPTYCELLSTYLE"/>
            </w:pPr>
          </w:p>
        </w:tc>
        <w:tc>
          <w:tcPr>
            <w:tcW w:w="5500" w:type="dxa"/>
          </w:tcPr>
          <w:p w14:paraId="3AE74DE6" w14:textId="77777777" w:rsidR="00430569" w:rsidRDefault="00430569">
            <w:pPr>
              <w:pStyle w:val="EMPTYCELLSTYLE"/>
            </w:pPr>
          </w:p>
        </w:tc>
        <w:tc>
          <w:tcPr>
            <w:tcW w:w="20" w:type="dxa"/>
          </w:tcPr>
          <w:p w14:paraId="56A44DEA" w14:textId="77777777" w:rsidR="00430569" w:rsidRDefault="00430569">
            <w:pPr>
              <w:pStyle w:val="EMPTYCELLSTYLE"/>
            </w:pPr>
          </w:p>
        </w:tc>
        <w:tc>
          <w:tcPr>
            <w:tcW w:w="400" w:type="dxa"/>
          </w:tcPr>
          <w:p w14:paraId="784DF048" w14:textId="77777777" w:rsidR="00430569" w:rsidRDefault="00430569">
            <w:pPr>
              <w:pStyle w:val="EMPTYCELLSTYLE"/>
            </w:pPr>
          </w:p>
        </w:tc>
      </w:tr>
      <w:tr w:rsidR="00430569" w14:paraId="59FF6F65" w14:textId="77777777">
        <w:tblPrEx>
          <w:tblCellMar>
            <w:top w:w="0" w:type="dxa"/>
            <w:bottom w:w="0" w:type="dxa"/>
          </w:tblCellMar>
        </w:tblPrEx>
        <w:trPr>
          <w:trHeight w:hRule="exact" w:val="280"/>
        </w:trPr>
        <w:tc>
          <w:tcPr>
            <w:tcW w:w="400" w:type="dxa"/>
          </w:tcPr>
          <w:p w14:paraId="09C3511B" w14:textId="77777777" w:rsidR="00430569" w:rsidRDefault="00430569">
            <w:pPr>
              <w:pStyle w:val="EMPTYCELLSTYLE"/>
            </w:pPr>
          </w:p>
        </w:tc>
        <w:tc>
          <w:tcPr>
            <w:tcW w:w="600" w:type="dxa"/>
            <w:tcMar>
              <w:top w:w="0" w:type="dxa"/>
              <w:left w:w="0" w:type="dxa"/>
              <w:bottom w:w="0" w:type="dxa"/>
              <w:right w:w="0" w:type="dxa"/>
            </w:tcMar>
          </w:tcPr>
          <w:p w14:paraId="250B3880" w14:textId="77777777" w:rsidR="00430569" w:rsidRDefault="003E707C">
            <w:pPr>
              <w:pStyle w:val="ArialItalic"/>
              <w:ind w:right="100"/>
              <w:jc w:val="right"/>
            </w:pPr>
            <w:r>
              <w:rPr>
                <w:sz w:val="16"/>
              </w:rPr>
              <w:t>18</w:t>
            </w:r>
          </w:p>
        </w:tc>
        <w:tc>
          <w:tcPr>
            <w:tcW w:w="1800" w:type="dxa"/>
            <w:gridSpan w:val="2"/>
            <w:vMerge w:val="restart"/>
            <w:tcMar>
              <w:top w:w="0" w:type="dxa"/>
              <w:left w:w="0" w:type="dxa"/>
              <w:bottom w:w="0" w:type="dxa"/>
              <w:right w:w="0" w:type="dxa"/>
            </w:tcMar>
          </w:tcPr>
          <w:p w14:paraId="3A83491D" w14:textId="77777777" w:rsidR="00430569" w:rsidRDefault="003E707C">
            <w:pPr>
              <w:pStyle w:val="ArialNormal"/>
              <w:ind w:left="40" w:right="100"/>
            </w:pPr>
            <w:r>
              <w:rPr>
                <w:sz w:val="16"/>
              </w:rPr>
              <w:t>MHMP odbor ochrany prostředí</w:t>
            </w:r>
          </w:p>
        </w:tc>
        <w:tc>
          <w:tcPr>
            <w:tcW w:w="100" w:type="dxa"/>
          </w:tcPr>
          <w:p w14:paraId="5998A35E" w14:textId="77777777" w:rsidR="00430569" w:rsidRDefault="00430569">
            <w:pPr>
              <w:pStyle w:val="EMPTYCELLSTYLE"/>
            </w:pPr>
          </w:p>
        </w:tc>
        <w:tc>
          <w:tcPr>
            <w:tcW w:w="1600" w:type="dxa"/>
            <w:gridSpan w:val="3"/>
            <w:tcMar>
              <w:top w:w="0" w:type="dxa"/>
              <w:left w:w="0" w:type="dxa"/>
              <w:bottom w:w="0" w:type="dxa"/>
              <w:right w:w="0" w:type="dxa"/>
            </w:tcMar>
          </w:tcPr>
          <w:p w14:paraId="4FC03214" w14:textId="77777777" w:rsidR="00430569" w:rsidRDefault="003E707C">
            <w:pPr>
              <w:pStyle w:val="ArialNormal"/>
              <w:ind w:left="40" w:right="40"/>
            </w:pPr>
            <w:r>
              <w:rPr>
                <w:sz w:val="16"/>
              </w:rPr>
              <w:t>Stanovisko</w:t>
            </w:r>
          </w:p>
        </w:tc>
        <w:tc>
          <w:tcPr>
            <w:tcW w:w="100" w:type="dxa"/>
          </w:tcPr>
          <w:p w14:paraId="1B4DF672" w14:textId="77777777" w:rsidR="00430569" w:rsidRDefault="00430569">
            <w:pPr>
              <w:pStyle w:val="EMPTYCELLSTYLE"/>
            </w:pPr>
          </w:p>
        </w:tc>
        <w:tc>
          <w:tcPr>
            <w:tcW w:w="1600" w:type="dxa"/>
            <w:tcMar>
              <w:top w:w="0" w:type="dxa"/>
              <w:left w:w="0" w:type="dxa"/>
              <w:bottom w:w="0" w:type="dxa"/>
              <w:right w:w="0" w:type="dxa"/>
            </w:tcMar>
          </w:tcPr>
          <w:p w14:paraId="18F42A57" w14:textId="77777777" w:rsidR="00430569" w:rsidRDefault="003E707C">
            <w:pPr>
              <w:pStyle w:val="ArialNormal"/>
              <w:ind w:left="40" w:right="40"/>
            </w:pPr>
            <w:r>
              <w:rPr>
                <w:sz w:val="16"/>
              </w:rPr>
              <w:t>MHMPXPHM66CP</w:t>
            </w:r>
          </w:p>
        </w:tc>
        <w:tc>
          <w:tcPr>
            <w:tcW w:w="1600" w:type="dxa"/>
            <w:tcMar>
              <w:top w:w="0" w:type="dxa"/>
              <w:left w:w="0" w:type="dxa"/>
              <w:bottom w:w="0" w:type="dxa"/>
              <w:right w:w="0" w:type="dxa"/>
            </w:tcMar>
          </w:tcPr>
          <w:p w14:paraId="6A09048C" w14:textId="77777777" w:rsidR="00430569" w:rsidRDefault="003E707C">
            <w:pPr>
              <w:pStyle w:val="ArialNormal"/>
              <w:ind w:left="40" w:right="40"/>
            </w:pPr>
            <w:r>
              <w:rPr>
                <w:sz w:val="16"/>
              </w:rPr>
              <w:t>2990026</w:t>
            </w:r>
          </w:p>
        </w:tc>
        <w:tc>
          <w:tcPr>
            <w:tcW w:w="2000" w:type="dxa"/>
            <w:tcMar>
              <w:top w:w="0" w:type="dxa"/>
              <w:left w:w="0" w:type="dxa"/>
              <w:bottom w:w="0" w:type="dxa"/>
              <w:right w:w="0" w:type="dxa"/>
            </w:tcMar>
          </w:tcPr>
          <w:p w14:paraId="770070DB" w14:textId="77777777" w:rsidR="00430569" w:rsidRDefault="003E707C">
            <w:pPr>
              <w:pStyle w:val="ArialNormal"/>
              <w:ind w:left="40" w:right="40"/>
            </w:pPr>
            <w:r>
              <w:rPr>
                <w:sz w:val="16"/>
              </w:rPr>
              <w:t>Bez připomínek</w:t>
            </w:r>
          </w:p>
        </w:tc>
        <w:tc>
          <w:tcPr>
            <w:tcW w:w="13580" w:type="dxa"/>
            <w:gridSpan w:val="4"/>
            <w:vMerge w:val="restart"/>
            <w:tcMar>
              <w:top w:w="0" w:type="dxa"/>
              <w:left w:w="0" w:type="dxa"/>
              <w:bottom w:w="0" w:type="dxa"/>
              <w:right w:w="0" w:type="dxa"/>
            </w:tcMar>
          </w:tcPr>
          <w:p w14:paraId="66F68761" w14:textId="77777777" w:rsidR="00430569" w:rsidRDefault="003E707C">
            <w:pPr>
              <w:pStyle w:val="ArialNormal"/>
              <w:ind w:left="40" w:right="40"/>
            </w:pPr>
            <w:r>
              <w:rPr>
                <w:b/>
                <w:i/>
                <w:sz w:val="16"/>
                <w:u w:val="single"/>
              </w:rPr>
              <w:t>Z hlediska ochrany ovzduší:</w:t>
            </w:r>
            <w:r>
              <w:rPr>
                <w:sz w:val="16"/>
              </w:rPr>
              <w:br/>
            </w:r>
            <w:r>
              <w:rPr>
                <w:sz w:val="16"/>
              </w:rPr>
              <w:br/>
            </w:r>
            <w:r>
              <w:rPr>
                <w:sz w:val="16"/>
              </w:rPr>
              <w:br/>
            </w:r>
            <w:r>
              <w:rPr>
                <w:sz w:val="16"/>
              </w:rPr>
              <w:t>S návrhem změn č. Z3200/14, Z3204/14, Z3205/14, Z3207/14, Z3220/14 , Z3208/14, Z3214/14, Z3221/14 vlny 14 Územního plánu sídelního útvaru hlavního města Prahy souhlasíme bez připomínek.</w:t>
            </w:r>
            <w:r>
              <w:rPr>
                <w:sz w:val="16"/>
              </w:rPr>
              <w:br/>
              <w:t>U změny č. Z3196/14 upozorňujeme, že v zájmovém území dochází k překračování imisního limitu roční koncentrace benzo(a)pyrenu. V následných řízeních proto bude požadováno minimalizovat množství nových zdrojů znečišťování ovzduší, resp. bude požadováno využití především bezemisních zdrojů vytápění (tepelná čerpadla, elektrick</w:t>
            </w:r>
            <w:r>
              <w:rPr>
                <w:sz w:val="16"/>
              </w:rPr>
              <w:t>é kotle apod.).</w:t>
            </w:r>
            <w:r>
              <w:rPr>
                <w:sz w:val="16"/>
              </w:rPr>
              <w:br/>
              <w:t>Se změnami Z3197/14, Z3201/14, Z3209/14 souhlasíme s upozorněním, že v následných řízeních bude požadována minimalizace vzniku nových spalovacích stacionárních zdrojů na pevná paliva (krby, krbové vložky apod.) jakožto doplňkových zdrojů vytápění, příp. bude vyžadována</w:t>
            </w:r>
            <w:r>
              <w:rPr>
                <w:sz w:val="16"/>
              </w:rPr>
              <w:br/>
              <w:t>instalace spalovacích zařízení, která odpovídají nejlepšímu dostupnému technickému řešení, přičemž je doporučeno vycházet zejména z prováděcích nařízení ke směrnici Evropského parlamentu a Rady 2009/125/ES o ekodesignu, s cíle</w:t>
            </w:r>
            <w:r>
              <w:rPr>
                <w:sz w:val="16"/>
              </w:rPr>
              <w:t>m dosažení imisních limitů na celém území</w:t>
            </w:r>
            <w:r>
              <w:rPr>
                <w:sz w:val="16"/>
              </w:rPr>
              <w:br/>
              <w:t>aglomerace a jejich trvalé udržení.</w:t>
            </w:r>
          </w:p>
        </w:tc>
        <w:tc>
          <w:tcPr>
            <w:tcW w:w="20" w:type="dxa"/>
          </w:tcPr>
          <w:p w14:paraId="1AB47DF7" w14:textId="77777777" w:rsidR="00430569" w:rsidRDefault="00430569">
            <w:pPr>
              <w:pStyle w:val="EMPTYCELLSTYLE"/>
            </w:pPr>
          </w:p>
        </w:tc>
        <w:tc>
          <w:tcPr>
            <w:tcW w:w="400" w:type="dxa"/>
          </w:tcPr>
          <w:p w14:paraId="19512B86" w14:textId="77777777" w:rsidR="00430569" w:rsidRDefault="00430569">
            <w:pPr>
              <w:pStyle w:val="EMPTYCELLSTYLE"/>
            </w:pPr>
          </w:p>
        </w:tc>
      </w:tr>
      <w:tr w:rsidR="00430569" w14:paraId="66738E8B" w14:textId="77777777">
        <w:tblPrEx>
          <w:tblCellMar>
            <w:top w:w="0" w:type="dxa"/>
            <w:bottom w:w="0" w:type="dxa"/>
          </w:tblCellMar>
        </w:tblPrEx>
        <w:trPr>
          <w:trHeight w:hRule="exact" w:val="80"/>
        </w:trPr>
        <w:tc>
          <w:tcPr>
            <w:tcW w:w="400" w:type="dxa"/>
          </w:tcPr>
          <w:p w14:paraId="37616CFA" w14:textId="77777777" w:rsidR="00430569" w:rsidRDefault="00430569">
            <w:pPr>
              <w:pStyle w:val="EMPTYCELLSTYLE"/>
            </w:pPr>
          </w:p>
        </w:tc>
        <w:tc>
          <w:tcPr>
            <w:tcW w:w="600" w:type="dxa"/>
          </w:tcPr>
          <w:p w14:paraId="2F9E9341" w14:textId="77777777" w:rsidR="00430569" w:rsidRDefault="00430569">
            <w:pPr>
              <w:pStyle w:val="EMPTYCELLSTYLE"/>
            </w:pPr>
          </w:p>
        </w:tc>
        <w:tc>
          <w:tcPr>
            <w:tcW w:w="1800" w:type="dxa"/>
            <w:gridSpan w:val="2"/>
            <w:vMerge/>
            <w:tcMar>
              <w:top w:w="0" w:type="dxa"/>
              <w:left w:w="0" w:type="dxa"/>
              <w:bottom w:w="0" w:type="dxa"/>
              <w:right w:w="0" w:type="dxa"/>
            </w:tcMar>
          </w:tcPr>
          <w:p w14:paraId="7183F5AF" w14:textId="77777777" w:rsidR="00430569" w:rsidRDefault="00430569">
            <w:pPr>
              <w:pStyle w:val="EMPTYCELLSTYLE"/>
            </w:pPr>
          </w:p>
        </w:tc>
        <w:tc>
          <w:tcPr>
            <w:tcW w:w="100" w:type="dxa"/>
          </w:tcPr>
          <w:p w14:paraId="6E7528F1" w14:textId="77777777" w:rsidR="00430569" w:rsidRDefault="00430569">
            <w:pPr>
              <w:pStyle w:val="EMPTYCELLSTYLE"/>
            </w:pPr>
          </w:p>
        </w:tc>
        <w:tc>
          <w:tcPr>
            <w:tcW w:w="500" w:type="dxa"/>
          </w:tcPr>
          <w:p w14:paraId="1FB094D2" w14:textId="77777777" w:rsidR="00430569" w:rsidRDefault="00430569">
            <w:pPr>
              <w:pStyle w:val="EMPTYCELLSTYLE"/>
            </w:pPr>
          </w:p>
        </w:tc>
        <w:tc>
          <w:tcPr>
            <w:tcW w:w="1100" w:type="dxa"/>
            <w:gridSpan w:val="2"/>
          </w:tcPr>
          <w:p w14:paraId="544A0C16" w14:textId="77777777" w:rsidR="00430569" w:rsidRDefault="00430569">
            <w:pPr>
              <w:pStyle w:val="EMPTYCELLSTYLE"/>
            </w:pPr>
          </w:p>
        </w:tc>
        <w:tc>
          <w:tcPr>
            <w:tcW w:w="100" w:type="dxa"/>
          </w:tcPr>
          <w:p w14:paraId="37BE92FE" w14:textId="77777777" w:rsidR="00430569" w:rsidRDefault="00430569">
            <w:pPr>
              <w:pStyle w:val="EMPTYCELLSTYLE"/>
            </w:pPr>
          </w:p>
        </w:tc>
        <w:tc>
          <w:tcPr>
            <w:tcW w:w="1600" w:type="dxa"/>
          </w:tcPr>
          <w:p w14:paraId="2519DC70" w14:textId="77777777" w:rsidR="00430569" w:rsidRDefault="00430569">
            <w:pPr>
              <w:pStyle w:val="EMPTYCELLSTYLE"/>
            </w:pPr>
          </w:p>
        </w:tc>
        <w:tc>
          <w:tcPr>
            <w:tcW w:w="1600" w:type="dxa"/>
          </w:tcPr>
          <w:p w14:paraId="6C2A7712" w14:textId="77777777" w:rsidR="00430569" w:rsidRDefault="00430569">
            <w:pPr>
              <w:pStyle w:val="EMPTYCELLSTYLE"/>
            </w:pPr>
          </w:p>
        </w:tc>
        <w:tc>
          <w:tcPr>
            <w:tcW w:w="2000" w:type="dxa"/>
          </w:tcPr>
          <w:p w14:paraId="3426EB32" w14:textId="77777777" w:rsidR="00430569" w:rsidRDefault="00430569">
            <w:pPr>
              <w:pStyle w:val="EMPTYCELLSTYLE"/>
            </w:pPr>
          </w:p>
        </w:tc>
        <w:tc>
          <w:tcPr>
            <w:tcW w:w="13580" w:type="dxa"/>
            <w:gridSpan w:val="4"/>
            <w:vMerge/>
            <w:tcMar>
              <w:top w:w="0" w:type="dxa"/>
              <w:left w:w="0" w:type="dxa"/>
              <w:bottom w:w="0" w:type="dxa"/>
              <w:right w:w="0" w:type="dxa"/>
            </w:tcMar>
          </w:tcPr>
          <w:p w14:paraId="5419A82B" w14:textId="77777777" w:rsidR="00430569" w:rsidRDefault="00430569">
            <w:pPr>
              <w:pStyle w:val="EMPTYCELLSTYLE"/>
            </w:pPr>
          </w:p>
        </w:tc>
        <w:tc>
          <w:tcPr>
            <w:tcW w:w="20" w:type="dxa"/>
          </w:tcPr>
          <w:p w14:paraId="77554CA3" w14:textId="77777777" w:rsidR="00430569" w:rsidRDefault="00430569">
            <w:pPr>
              <w:pStyle w:val="EMPTYCELLSTYLE"/>
            </w:pPr>
          </w:p>
        </w:tc>
        <w:tc>
          <w:tcPr>
            <w:tcW w:w="400" w:type="dxa"/>
          </w:tcPr>
          <w:p w14:paraId="1E6A134F" w14:textId="77777777" w:rsidR="00430569" w:rsidRDefault="00430569">
            <w:pPr>
              <w:pStyle w:val="EMPTYCELLSTYLE"/>
            </w:pPr>
          </w:p>
        </w:tc>
      </w:tr>
      <w:tr w:rsidR="00430569" w14:paraId="1579C5EF" w14:textId="77777777">
        <w:tblPrEx>
          <w:tblCellMar>
            <w:top w:w="0" w:type="dxa"/>
            <w:bottom w:w="0" w:type="dxa"/>
          </w:tblCellMar>
        </w:tblPrEx>
        <w:trPr>
          <w:trHeight w:hRule="exact" w:val="1840"/>
        </w:trPr>
        <w:tc>
          <w:tcPr>
            <w:tcW w:w="400" w:type="dxa"/>
          </w:tcPr>
          <w:p w14:paraId="7A306A52" w14:textId="77777777" w:rsidR="00430569" w:rsidRDefault="00430569">
            <w:pPr>
              <w:pStyle w:val="EMPTYCELLSTYLE"/>
            </w:pPr>
          </w:p>
        </w:tc>
        <w:tc>
          <w:tcPr>
            <w:tcW w:w="600" w:type="dxa"/>
          </w:tcPr>
          <w:p w14:paraId="2E6BC759" w14:textId="77777777" w:rsidR="00430569" w:rsidRDefault="00430569">
            <w:pPr>
              <w:pStyle w:val="EMPTYCELLSTYLE"/>
            </w:pPr>
          </w:p>
        </w:tc>
        <w:tc>
          <w:tcPr>
            <w:tcW w:w="1800" w:type="dxa"/>
            <w:gridSpan w:val="2"/>
          </w:tcPr>
          <w:p w14:paraId="77CB6909" w14:textId="77777777" w:rsidR="00430569" w:rsidRDefault="00430569">
            <w:pPr>
              <w:pStyle w:val="EMPTYCELLSTYLE"/>
            </w:pPr>
          </w:p>
        </w:tc>
        <w:tc>
          <w:tcPr>
            <w:tcW w:w="100" w:type="dxa"/>
          </w:tcPr>
          <w:p w14:paraId="518977F4" w14:textId="77777777" w:rsidR="00430569" w:rsidRDefault="00430569">
            <w:pPr>
              <w:pStyle w:val="EMPTYCELLSTYLE"/>
            </w:pPr>
          </w:p>
        </w:tc>
        <w:tc>
          <w:tcPr>
            <w:tcW w:w="500" w:type="dxa"/>
          </w:tcPr>
          <w:p w14:paraId="21CBA4E2" w14:textId="77777777" w:rsidR="00430569" w:rsidRDefault="00430569">
            <w:pPr>
              <w:pStyle w:val="EMPTYCELLSTYLE"/>
            </w:pPr>
          </w:p>
        </w:tc>
        <w:tc>
          <w:tcPr>
            <w:tcW w:w="1100" w:type="dxa"/>
            <w:gridSpan w:val="2"/>
          </w:tcPr>
          <w:p w14:paraId="1C813264" w14:textId="77777777" w:rsidR="00430569" w:rsidRDefault="00430569">
            <w:pPr>
              <w:pStyle w:val="EMPTYCELLSTYLE"/>
            </w:pPr>
          </w:p>
        </w:tc>
        <w:tc>
          <w:tcPr>
            <w:tcW w:w="100" w:type="dxa"/>
          </w:tcPr>
          <w:p w14:paraId="2376FA53" w14:textId="77777777" w:rsidR="00430569" w:rsidRDefault="00430569">
            <w:pPr>
              <w:pStyle w:val="EMPTYCELLSTYLE"/>
            </w:pPr>
          </w:p>
        </w:tc>
        <w:tc>
          <w:tcPr>
            <w:tcW w:w="1600" w:type="dxa"/>
          </w:tcPr>
          <w:p w14:paraId="266E0D62" w14:textId="77777777" w:rsidR="00430569" w:rsidRDefault="00430569">
            <w:pPr>
              <w:pStyle w:val="EMPTYCELLSTYLE"/>
            </w:pPr>
          </w:p>
        </w:tc>
        <w:tc>
          <w:tcPr>
            <w:tcW w:w="1600" w:type="dxa"/>
          </w:tcPr>
          <w:p w14:paraId="67042A29" w14:textId="77777777" w:rsidR="00430569" w:rsidRDefault="00430569">
            <w:pPr>
              <w:pStyle w:val="EMPTYCELLSTYLE"/>
            </w:pPr>
          </w:p>
        </w:tc>
        <w:tc>
          <w:tcPr>
            <w:tcW w:w="2000" w:type="dxa"/>
          </w:tcPr>
          <w:p w14:paraId="25D264A0" w14:textId="77777777" w:rsidR="00430569" w:rsidRDefault="00430569">
            <w:pPr>
              <w:pStyle w:val="EMPTYCELLSTYLE"/>
            </w:pPr>
          </w:p>
        </w:tc>
        <w:tc>
          <w:tcPr>
            <w:tcW w:w="13580" w:type="dxa"/>
            <w:gridSpan w:val="4"/>
            <w:vMerge/>
            <w:tcMar>
              <w:top w:w="0" w:type="dxa"/>
              <w:left w:w="0" w:type="dxa"/>
              <w:bottom w:w="0" w:type="dxa"/>
              <w:right w:w="0" w:type="dxa"/>
            </w:tcMar>
          </w:tcPr>
          <w:p w14:paraId="136B2006" w14:textId="77777777" w:rsidR="00430569" w:rsidRDefault="00430569">
            <w:pPr>
              <w:pStyle w:val="EMPTYCELLSTYLE"/>
            </w:pPr>
          </w:p>
        </w:tc>
        <w:tc>
          <w:tcPr>
            <w:tcW w:w="20" w:type="dxa"/>
          </w:tcPr>
          <w:p w14:paraId="0FB84E1D" w14:textId="77777777" w:rsidR="00430569" w:rsidRDefault="00430569">
            <w:pPr>
              <w:pStyle w:val="EMPTYCELLSTYLE"/>
            </w:pPr>
          </w:p>
        </w:tc>
        <w:tc>
          <w:tcPr>
            <w:tcW w:w="400" w:type="dxa"/>
          </w:tcPr>
          <w:p w14:paraId="2C997066" w14:textId="77777777" w:rsidR="00430569" w:rsidRDefault="00430569">
            <w:pPr>
              <w:pStyle w:val="EMPTYCELLSTYLE"/>
            </w:pPr>
          </w:p>
        </w:tc>
      </w:tr>
      <w:tr w:rsidR="00430569" w14:paraId="0E019C89" w14:textId="77777777">
        <w:tblPrEx>
          <w:tblCellMar>
            <w:top w:w="0" w:type="dxa"/>
            <w:bottom w:w="0" w:type="dxa"/>
          </w:tblCellMar>
        </w:tblPrEx>
        <w:trPr>
          <w:trHeight w:hRule="exact" w:val="100"/>
        </w:trPr>
        <w:tc>
          <w:tcPr>
            <w:tcW w:w="400" w:type="dxa"/>
          </w:tcPr>
          <w:p w14:paraId="7BAB233C" w14:textId="77777777" w:rsidR="00430569" w:rsidRDefault="00430569">
            <w:pPr>
              <w:pStyle w:val="EMPTYCELLSTYLE"/>
            </w:pPr>
          </w:p>
        </w:tc>
        <w:tc>
          <w:tcPr>
            <w:tcW w:w="600" w:type="dxa"/>
          </w:tcPr>
          <w:p w14:paraId="6F73A496" w14:textId="77777777" w:rsidR="00430569" w:rsidRDefault="00430569">
            <w:pPr>
              <w:pStyle w:val="EMPTYCELLSTYLE"/>
            </w:pPr>
          </w:p>
        </w:tc>
        <w:tc>
          <w:tcPr>
            <w:tcW w:w="1800" w:type="dxa"/>
            <w:gridSpan w:val="2"/>
          </w:tcPr>
          <w:p w14:paraId="427E0EFF" w14:textId="77777777" w:rsidR="00430569" w:rsidRDefault="00430569">
            <w:pPr>
              <w:pStyle w:val="EMPTYCELLSTYLE"/>
            </w:pPr>
          </w:p>
        </w:tc>
        <w:tc>
          <w:tcPr>
            <w:tcW w:w="100" w:type="dxa"/>
          </w:tcPr>
          <w:p w14:paraId="791213E4" w14:textId="77777777" w:rsidR="00430569" w:rsidRDefault="00430569">
            <w:pPr>
              <w:pStyle w:val="EMPTYCELLSTYLE"/>
            </w:pPr>
          </w:p>
        </w:tc>
        <w:tc>
          <w:tcPr>
            <w:tcW w:w="500" w:type="dxa"/>
          </w:tcPr>
          <w:p w14:paraId="45920811" w14:textId="77777777" w:rsidR="00430569" w:rsidRDefault="00430569">
            <w:pPr>
              <w:pStyle w:val="EMPTYCELLSTYLE"/>
            </w:pPr>
          </w:p>
        </w:tc>
        <w:tc>
          <w:tcPr>
            <w:tcW w:w="1100" w:type="dxa"/>
            <w:gridSpan w:val="2"/>
          </w:tcPr>
          <w:p w14:paraId="0E4C3FEF" w14:textId="77777777" w:rsidR="00430569" w:rsidRDefault="00430569">
            <w:pPr>
              <w:pStyle w:val="EMPTYCELLSTYLE"/>
            </w:pPr>
          </w:p>
        </w:tc>
        <w:tc>
          <w:tcPr>
            <w:tcW w:w="100" w:type="dxa"/>
          </w:tcPr>
          <w:p w14:paraId="1E3D5971" w14:textId="77777777" w:rsidR="00430569" w:rsidRDefault="00430569">
            <w:pPr>
              <w:pStyle w:val="EMPTYCELLSTYLE"/>
            </w:pPr>
          </w:p>
        </w:tc>
        <w:tc>
          <w:tcPr>
            <w:tcW w:w="1600" w:type="dxa"/>
          </w:tcPr>
          <w:p w14:paraId="329CFE92" w14:textId="77777777" w:rsidR="00430569" w:rsidRDefault="00430569">
            <w:pPr>
              <w:pStyle w:val="EMPTYCELLSTYLE"/>
            </w:pPr>
          </w:p>
        </w:tc>
        <w:tc>
          <w:tcPr>
            <w:tcW w:w="1600" w:type="dxa"/>
          </w:tcPr>
          <w:p w14:paraId="4BDEFB8F" w14:textId="77777777" w:rsidR="00430569" w:rsidRDefault="00430569">
            <w:pPr>
              <w:pStyle w:val="EMPTYCELLSTYLE"/>
            </w:pPr>
          </w:p>
        </w:tc>
        <w:tc>
          <w:tcPr>
            <w:tcW w:w="2000" w:type="dxa"/>
          </w:tcPr>
          <w:p w14:paraId="44657298" w14:textId="77777777" w:rsidR="00430569" w:rsidRDefault="00430569">
            <w:pPr>
              <w:pStyle w:val="EMPTYCELLSTYLE"/>
            </w:pPr>
          </w:p>
        </w:tc>
        <w:tc>
          <w:tcPr>
            <w:tcW w:w="1720" w:type="dxa"/>
          </w:tcPr>
          <w:p w14:paraId="02E9FC4D" w14:textId="77777777" w:rsidR="00430569" w:rsidRDefault="00430569">
            <w:pPr>
              <w:pStyle w:val="EMPTYCELLSTYLE"/>
            </w:pPr>
          </w:p>
        </w:tc>
        <w:tc>
          <w:tcPr>
            <w:tcW w:w="800" w:type="dxa"/>
          </w:tcPr>
          <w:p w14:paraId="6580C999" w14:textId="77777777" w:rsidR="00430569" w:rsidRDefault="00430569">
            <w:pPr>
              <w:pStyle w:val="EMPTYCELLSTYLE"/>
            </w:pPr>
          </w:p>
        </w:tc>
        <w:tc>
          <w:tcPr>
            <w:tcW w:w="5560" w:type="dxa"/>
          </w:tcPr>
          <w:p w14:paraId="18C2D232" w14:textId="77777777" w:rsidR="00430569" w:rsidRDefault="00430569">
            <w:pPr>
              <w:pStyle w:val="EMPTYCELLSTYLE"/>
            </w:pPr>
          </w:p>
        </w:tc>
        <w:tc>
          <w:tcPr>
            <w:tcW w:w="5500" w:type="dxa"/>
          </w:tcPr>
          <w:p w14:paraId="050689F4" w14:textId="77777777" w:rsidR="00430569" w:rsidRDefault="00430569">
            <w:pPr>
              <w:pStyle w:val="EMPTYCELLSTYLE"/>
            </w:pPr>
          </w:p>
        </w:tc>
        <w:tc>
          <w:tcPr>
            <w:tcW w:w="20" w:type="dxa"/>
          </w:tcPr>
          <w:p w14:paraId="66E71B8C" w14:textId="77777777" w:rsidR="00430569" w:rsidRDefault="00430569">
            <w:pPr>
              <w:pStyle w:val="EMPTYCELLSTYLE"/>
            </w:pPr>
          </w:p>
        </w:tc>
        <w:tc>
          <w:tcPr>
            <w:tcW w:w="400" w:type="dxa"/>
          </w:tcPr>
          <w:p w14:paraId="4B18B5C1" w14:textId="77777777" w:rsidR="00430569" w:rsidRDefault="00430569">
            <w:pPr>
              <w:pStyle w:val="EMPTYCELLSTYLE"/>
            </w:pPr>
          </w:p>
        </w:tc>
      </w:tr>
      <w:tr w:rsidR="00430569" w14:paraId="5580AB43" w14:textId="77777777">
        <w:tblPrEx>
          <w:tblCellMar>
            <w:top w:w="0" w:type="dxa"/>
            <w:bottom w:w="0" w:type="dxa"/>
          </w:tblCellMar>
        </w:tblPrEx>
        <w:trPr>
          <w:trHeight w:hRule="exact" w:val="280"/>
        </w:trPr>
        <w:tc>
          <w:tcPr>
            <w:tcW w:w="400" w:type="dxa"/>
          </w:tcPr>
          <w:p w14:paraId="6EDEEB10" w14:textId="77777777" w:rsidR="00430569" w:rsidRDefault="00430569">
            <w:pPr>
              <w:pStyle w:val="EMPTYCELLSTYLE"/>
            </w:pPr>
          </w:p>
        </w:tc>
        <w:tc>
          <w:tcPr>
            <w:tcW w:w="600" w:type="dxa"/>
            <w:tcMar>
              <w:top w:w="0" w:type="dxa"/>
              <w:left w:w="0" w:type="dxa"/>
              <w:bottom w:w="0" w:type="dxa"/>
              <w:right w:w="0" w:type="dxa"/>
            </w:tcMar>
          </w:tcPr>
          <w:p w14:paraId="78ECC6F6" w14:textId="77777777" w:rsidR="00430569" w:rsidRDefault="003E707C">
            <w:pPr>
              <w:pStyle w:val="ArialItalic"/>
              <w:ind w:right="100"/>
              <w:jc w:val="right"/>
            </w:pPr>
            <w:r>
              <w:rPr>
                <w:sz w:val="16"/>
              </w:rPr>
              <w:t>18</w:t>
            </w:r>
          </w:p>
        </w:tc>
        <w:tc>
          <w:tcPr>
            <w:tcW w:w="1800" w:type="dxa"/>
            <w:gridSpan w:val="2"/>
            <w:vMerge w:val="restart"/>
            <w:tcMar>
              <w:top w:w="0" w:type="dxa"/>
              <w:left w:w="0" w:type="dxa"/>
              <w:bottom w:w="0" w:type="dxa"/>
              <w:right w:w="0" w:type="dxa"/>
            </w:tcMar>
          </w:tcPr>
          <w:p w14:paraId="2E99B8D7" w14:textId="77777777" w:rsidR="00430569" w:rsidRDefault="003E707C">
            <w:pPr>
              <w:pStyle w:val="ArialNormal"/>
              <w:ind w:left="40" w:right="100"/>
            </w:pPr>
            <w:r>
              <w:rPr>
                <w:sz w:val="16"/>
              </w:rPr>
              <w:t>MHMP odbor ochrany prostředí</w:t>
            </w:r>
          </w:p>
        </w:tc>
        <w:tc>
          <w:tcPr>
            <w:tcW w:w="100" w:type="dxa"/>
          </w:tcPr>
          <w:p w14:paraId="5A54D21E" w14:textId="77777777" w:rsidR="00430569" w:rsidRDefault="00430569">
            <w:pPr>
              <w:pStyle w:val="EMPTYCELLSTYLE"/>
            </w:pPr>
          </w:p>
        </w:tc>
        <w:tc>
          <w:tcPr>
            <w:tcW w:w="1600" w:type="dxa"/>
            <w:gridSpan w:val="3"/>
            <w:tcMar>
              <w:top w:w="0" w:type="dxa"/>
              <w:left w:w="0" w:type="dxa"/>
              <w:bottom w:w="0" w:type="dxa"/>
              <w:right w:w="0" w:type="dxa"/>
            </w:tcMar>
          </w:tcPr>
          <w:p w14:paraId="030DA3B7" w14:textId="77777777" w:rsidR="00430569" w:rsidRDefault="003E707C">
            <w:pPr>
              <w:pStyle w:val="ArialNormal"/>
              <w:ind w:left="40" w:right="40"/>
            </w:pPr>
            <w:r>
              <w:rPr>
                <w:sz w:val="16"/>
              </w:rPr>
              <w:t>Stanovisko</w:t>
            </w:r>
          </w:p>
        </w:tc>
        <w:tc>
          <w:tcPr>
            <w:tcW w:w="100" w:type="dxa"/>
          </w:tcPr>
          <w:p w14:paraId="3D4E5CA7" w14:textId="77777777" w:rsidR="00430569" w:rsidRDefault="00430569">
            <w:pPr>
              <w:pStyle w:val="EMPTYCELLSTYLE"/>
            </w:pPr>
          </w:p>
        </w:tc>
        <w:tc>
          <w:tcPr>
            <w:tcW w:w="1600" w:type="dxa"/>
            <w:tcMar>
              <w:top w:w="0" w:type="dxa"/>
              <w:left w:w="0" w:type="dxa"/>
              <w:bottom w:w="0" w:type="dxa"/>
              <w:right w:w="0" w:type="dxa"/>
            </w:tcMar>
          </w:tcPr>
          <w:p w14:paraId="02453CDA" w14:textId="77777777" w:rsidR="00430569" w:rsidRDefault="003E707C">
            <w:pPr>
              <w:pStyle w:val="ArialNormal"/>
              <w:ind w:left="40" w:right="40"/>
            </w:pPr>
            <w:r>
              <w:rPr>
                <w:sz w:val="16"/>
              </w:rPr>
              <w:t>MHMPXPHM66CP</w:t>
            </w:r>
          </w:p>
        </w:tc>
        <w:tc>
          <w:tcPr>
            <w:tcW w:w="1600" w:type="dxa"/>
            <w:tcMar>
              <w:top w:w="0" w:type="dxa"/>
              <w:left w:w="0" w:type="dxa"/>
              <w:bottom w:w="0" w:type="dxa"/>
              <w:right w:w="0" w:type="dxa"/>
            </w:tcMar>
          </w:tcPr>
          <w:p w14:paraId="353C3AEE" w14:textId="77777777" w:rsidR="00430569" w:rsidRDefault="003E707C">
            <w:pPr>
              <w:pStyle w:val="ArialNormal"/>
              <w:ind w:left="40" w:right="40"/>
            </w:pPr>
            <w:r>
              <w:rPr>
                <w:sz w:val="16"/>
              </w:rPr>
              <w:t>2990038</w:t>
            </w:r>
          </w:p>
        </w:tc>
        <w:tc>
          <w:tcPr>
            <w:tcW w:w="2000" w:type="dxa"/>
            <w:tcMar>
              <w:top w:w="0" w:type="dxa"/>
              <w:left w:w="0" w:type="dxa"/>
              <w:bottom w:w="0" w:type="dxa"/>
              <w:right w:w="0" w:type="dxa"/>
            </w:tcMar>
          </w:tcPr>
          <w:p w14:paraId="62AD9E18" w14:textId="77777777" w:rsidR="00430569" w:rsidRDefault="003E707C">
            <w:pPr>
              <w:pStyle w:val="ArialNormal"/>
              <w:ind w:left="40" w:right="40"/>
            </w:pPr>
            <w:r>
              <w:rPr>
                <w:sz w:val="16"/>
              </w:rPr>
              <w:t>Bez připomínek</w:t>
            </w:r>
          </w:p>
        </w:tc>
        <w:tc>
          <w:tcPr>
            <w:tcW w:w="13580" w:type="dxa"/>
            <w:gridSpan w:val="4"/>
            <w:vMerge w:val="restart"/>
            <w:tcMar>
              <w:top w:w="0" w:type="dxa"/>
              <w:left w:w="0" w:type="dxa"/>
              <w:bottom w:w="0" w:type="dxa"/>
              <w:right w:w="0" w:type="dxa"/>
            </w:tcMar>
          </w:tcPr>
          <w:p w14:paraId="3996E333" w14:textId="77777777" w:rsidR="00430569" w:rsidRDefault="003E707C">
            <w:pPr>
              <w:pStyle w:val="ArialNormal"/>
              <w:ind w:left="40" w:right="40"/>
            </w:pPr>
            <w:r>
              <w:rPr>
                <w:b/>
                <w:i/>
                <w:sz w:val="16"/>
                <w:u w:val="single"/>
              </w:rPr>
              <w:t>Z hlediska ochrany přírody a krajiny:</w:t>
            </w:r>
            <w:r>
              <w:rPr>
                <w:sz w:val="16"/>
              </w:rPr>
              <w:br/>
            </w:r>
            <w:r>
              <w:rPr>
                <w:sz w:val="16"/>
              </w:rPr>
              <w:br/>
            </w:r>
            <w:r>
              <w:rPr>
                <w:sz w:val="16"/>
              </w:rPr>
              <w:br/>
              <w:t>K předloženému oznámení o zahájení řízení o vydání změn vlny 14 Územního plánu sídelního útvaru hlavního města Prahy nemáme žádné připomínky. Změny nezasahují do významných krajinných prvků, zvláště chráněných území kategorie přírodní památka, přírodní rezervace a</w:t>
            </w:r>
            <w:r>
              <w:rPr>
                <w:sz w:val="16"/>
              </w:rPr>
              <w:br/>
              <w:t>jejich ochranných pásem ani památných stromů. Změny se rovněž nacházejí mimo území vymezených přírodních parků na území hl. m. Prahy. Navržené změny vlny 14 tak nebudou mít negativní vliv na ochranu přírody a krajiny.</w:t>
            </w:r>
          </w:p>
        </w:tc>
        <w:tc>
          <w:tcPr>
            <w:tcW w:w="20" w:type="dxa"/>
          </w:tcPr>
          <w:p w14:paraId="6C96E541" w14:textId="77777777" w:rsidR="00430569" w:rsidRDefault="00430569">
            <w:pPr>
              <w:pStyle w:val="EMPTYCELLSTYLE"/>
            </w:pPr>
          </w:p>
        </w:tc>
        <w:tc>
          <w:tcPr>
            <w:tcW w:w="400" w:type="dxa"/>
          </w:tcPr>
          <w:p w14:paraId="73E5E49F" w14:textId="77777777" w:rsidR="00430569" w:rsidRDefault="00430569">
            <w:pPr>
              <w:pStyle w:val="EMPTYCELLSTYLE"/>
            </w:pPr>
          </w:p>
        </w:tc>
      </w:tr>
      <w:tr w:rsidR="00430569" w14:paraId="673C0AA9" w14:textId="77777777">
        <w:tblPrEx>
          <w:tblCellMar>
            <w:top w:w="0" w:type="dxa"/>
            <w:bottom w:w="0" w:type="dxa"/>
          </w:tblCellMar>
        </w:tblPrEx>
        <w:trPr>
          <w:trHeight w:hRule="exact" w:val="80"/>
        </w:trPr>
        <w:tc>
          <w:tcPr>
            <w:tcW w:w="400" w:type="dxa"/>
          </w:tcPr>
          <w:p w14:paraId="4436FAC9" w14:textId="77777777" w:rsidR="00430569" w:rsidRDefault="00430569">
            <w:pPr>
              <w:pStyle w:val="EMPTYCELLSTYLE"/>
            </w:pPr>
          </w:p>
        </w:tc>
        <w:tc>
          <w:tcPr>
            <w:tcW w:w="600" w:type="dxa"/>
          </w:tcPr>
          <w:p w14:paraId="0C3FDBDF" w14:textId="77777777" w:rsidR="00430569" w:rsidRDefault="00430569">
            <w:pPr>
              <w:pStyle w:val="EMPTYCELLSTYLE"/>
            </w:pPr>
          </w:p>
        </w:tc>
        <w:tc>
          <w:tcPr>
            <w:tcW w:w="1800" w:type="dxa"/>
            <w:gridSpan w:val="2"/>
            <w:vMerge/>
            <w:tcMar>
              <w:top w:w="0" w:type="dxa"/>
              <w:left w:w="0" w:type="dxa"/>
              <w:bottom w:w="0" w:type="dxa"/>
              <w:right w:w="0" w:type="dxa"/>
            </w:tcMar>
          </w:tcPr>
          <w:p w14:paraId="08E2AE3E" w14:textId="77777777" w:rsidR="00430569" w:rsidRDefault="00430569">
            <w:pPr>
              <w:pStyle w:val="EMPTYCELLSTYLE"/>
            </w:pPr>
          </w:p>
        </w:tc>
        <w:tc>
          <w:tcPr>
            <w:tcW w:w="100" w:type="dxa"/>
          </w:tcPr>
          <w:p w14:paraId="7B4324C9" w14:textId="77777777" w:rsidR="00430569" w:rsidRDefault="00430569">
            <w:pPr>
              <w:pStyle w:val="EMPTYCELLSTYLE"/>
            </w:pPr>
          </w:p>
        </w:tc>
        <w:tc>
          <w:tcPr>
            <w:tcW w:w="500" w:type="dxa"/>
          </w:tcPr>
          <w:p w14:paraId="59E72FEC" w14:textId="77777777" w:rsidR="00430569" w:rsidRDefault="00430569">
            <w:pPr>
              <w:pStyle w:val="EMPTYCELLSTYLE"/>
            </w:pPr>
          </w:p>
        </w:tc>
        <w:tc>
          <w:tcPr>
            <w:tcW w:w="1100" w:type="dxa"/>
            <w:gridSpan w:val="2"/>
          </w:tcPr>
          <w:p w14:paraId="15266926" w14:textId="77777777" w:rsidR="00430569" w:rsidRDefault="00430569">
            <w:pPr>
              <w:pStyle w:val="EMPTYCELLSTYLE"/>
            </w:pPr>
          </w:p>
        </w:tc>
        <w:tc>
          <w:tcPr>
            <w:tcW w:w="100" w:type="dxa"/>
          </w:tcPr>
          <w:p w14:paraId="7D9C864E" w14:textId="77777777" w:rsidR="00430569" w:rsidRDefault="00430569">
            <w:pPr>
              <w:pStyle w:val="EMPTYCELLSTYLE"/>
            </w:pPr>
          </w:p>
        </w:tc>
        <w:tc>
          <w:tcPr>
            <w:tcW w:w="1600" w:type="dxa"/>
          </w:tcPr>
          <w:p w14:paraId="78D964AE" w14:textId="77777777" w:rsidR="00430569" w:rsidRDefault="00430569">
            <w:pPr>
              <w:pStyle w:val="EMPTYCELLSTYLE"/>
            </w:pPr>
          </w:p>
        </w:tc>
        <w:tc>
          <w:tcPr>
            <w:tcW w:w="1600" w:type="dxa"/>
          </w:tcPr>
          <w:p w14:paraId="46F85B46" w14:textId="77777777" w:rsidR="00430569" w:rsidRDefault="00430569">
            <w:pPr>
              <w:pStyle w:val="EMPTYCELLSTYLE"/>
            </w:pPr>
          </w:p>
        </w:tc>
        <w:tc>
          <w:tcPr>
            <w:tcW w:w="2000" w:type="dxa"/>
          </w:tcPr>
          <w:p w14:paraId="40D27435" w14:textId="77777777" w:rsidR="00430569" w:rsidRDefault="00430569">
            <w:pPr>
              <w:pStyle w:val="EMPTYCELLSTYLE"/>
            </w:pPr>
          </w:p>
        </w:tc>
        <w:tc>
          <w:tcPr>
            <w:tcW w:w="13580" w:type="dxa"/>
            <w:gridSpan w:val="4"/>
            <w:vMerge/>
            <w:tcMar>
              <w:top w:w="0" w:type="dxa"/>
              <w:left w:w="0" w:type="dxa"/>
              <w:bottom w:w="0" w:type="dxa"/>
              <w:right w:w="0" w:type="dxa"/>
            </w:tcMar>
          </w:tcPr>
          <w:p w14:paraId="64C0DEAF" w14:textId="77777777" w:rsidR="00430569" w:rsidRDefault="00430569">
            <w:pPr>
              <w:pStyle w:val="EMPTYCELLSTYLE"/>
            </w:pPr>
          </w:p>
        </w:tc>
        <w:tc>
          <w:tcPr>
            <w:tcW w:w="20" w:type="dxa"/>
          </w:tcPr>
          <w:p w14:paraId="562BB9B6" w14:textId="77777777" w:rsidR="00430569" w:rsidRDefault="00430569">
            <w:pPr>
              <w:pStyle w:val="EMPTYCELLSTYLE"/>
            </w:pPr>
          </w:p>
        </w:tc>
        <w:tc>
          <w:tcPr>
            <w:tcW w:w="400" w:type="dxa"/>
          </w:tcPr>
          <w:p w14:paraId="668068A9" w14:textId="77777777" w:rsidR="00430569" w:rsidRDefault="00430569">
            <w:pPr>
              <w:pStyle w:val="EMPTYCELLSTYLE"/>
            </w:pPr>
          </w:p>
        </w:tc>
      </w:tr>
      <w:tr w:rsidR="00430569" w14:paraId="410EE150" w14:textId="77777777">
        <w:tblPrEx>
          <w:tblCellMar>
            <w:top w:w="0" w:type="dxa"/>
            <w:bottom w:w="0" w:type="dxa"/>
          </w:tblCellMar>
        </w:tblPrEx>
        <w:trPr>
          <w:trHeight w:hRule="exact" w:val="920"/>
        </w:trPr>
        <w:tc>
          <w:tcPr>
            <w:tcW w:w="400" w:type="dxa"/>
          </w:tcPr>
          <w:p w14:paraId="0571EB7C" w14:textId="77777777" w:rsidR="00430569" w:rsidRDefault="00430569">
            <w:pPr>
              <w:pStyle w:val="EMPTYCELLSTYLE"/>
            </w:pPr>
          </w:p>
        </w:tc>
        <w:tc>
          <w:tcPr>
            <w:tcW w:w="600" w:type="dxa"/>
          </w:tcPr>
          <w:p w14:paraId="7E63B1B6" w14:textId="77777777" w:rsidR="00430569" w:rsidRDefault="00430569">
            <w:pPr>
              <w:pStyle w:val="EMPTYCELLSTYLE"/>
            </w:pPr>
          </w:p>
        </w:tc>
        <w:tc>
          <w:tcPr>
            <w:tcW w:w="1800" w:type="dxa"/>
            <w:gridSpan w:val="2"/>
          </w:tcPr>
          <w:p w14:paraId="51A57FC3" w14:textId="77777777" w:rsidR="00430569" w:rsidRDefault="00430569">
            <w:pPr>
              <w:pStyle w:val="EMPTYCELLSTYLE"/>
            </w:pPr>
          </w:p>
        </w:tc>
        <w:tc>
          <w:tcPr>
            <w:tcW w:w="100" w:type="dxa"/>
          </w:tcPr>
          <w:p w14:paraId="5523445D" w14:textId="77777777" w:rsidR="00430569" w:rsidRDefault="00430569">
            <w:pPr>
              <w:pStyle w:val="EMPTYCELLSTYLE"/>
            </w:pPr>
          </w:p>
        </w:tc>
        <w:tc>
          <w:tcPr>
            <w:tcW w:w="500" w:type="dxa"/>
          </w:tcPr>
          <w:p w14:paraId="45028C89" w14:textId="77777777" w:rsidR="00430569" w:rsidRDefault="00430569">
            <w:pPr>
              <w:pStyle w:val="EMPTYCELLSTYLE"/>
            </w:pPr>
          </w:p>
        </w:tc>
        <w:tc>
          <w:tcPr>
            <w:tcW w:w="1100" w:type="dxa"/>
            <w:gridSpan w:val="2"/>
          </w:tcPr>
          <w:p w14:paraId="0DD63B10" w14:textId="77777777" w:rsidR="00430569" w:rsidRDefault="00430569">
            <w:pPr>
              <w:pStyle w:val="EMPTYCELLSTYLE"/>
            </w:pPr>
          </w:p>
        </w:tc>
        <w:tc>
          <w:tcPr>
            <w:tcW w:w="100" w:type="dxa"/>
          </w:tcPr>
          <w:p w14:paraId="6EA49FBD" w14:textId="77777777" w:rsidR="00430569" w:rsidRDefault="00430569">
            <w:pPr>
              <w:pStyle w:val="EMPTYCELLSTYLE"/>
            </w:pPr>
          </w:p>
        </w:tc>
        <w:tc>
          <w:tcPr>
            <w:tcW w:w="1600" w:type="dxa"/>
          </w:tcPr>
          <w:p w14:paraId="3C910814" w14:textId="77777777" w:rsidR="00430569" w:rsidRDefault="00430569">
            <w:pPr>
              <w:pStyle w:val="EMPTYCELLSTYLE"/>
            </w:pPr>
          </w:p>
        </w:tc>
        <w:tc>
          <w:tcPr>
            <w:tcW w:w="1600" w:type="dxa"/>
          </w:tcPr>
          <w:p w14:paraId="22EFA8D4" w14:textId="77777777" w:rsidR="00430569" w:rsidRDefault="00430569">
            <w:pPr>
              <w:pStyle w:val="EMPTYCELLSTYLE"/>
            </w:pPr>
          </w:p>
        </w:tc>
        <w:tc>
          <w:tcPr>
            <w:tcW w:w="2000" w:type="dxa"/>
          </w:tcPr>
          <w:p w14:paraId="5F2CA461" w14:textId="77777777" w:rsidR="00430569" w:rsidRDefault="00430569">
            <w:pPr>
              <w:pStyle w:val="EMPTYCELLSTYLE"/>
            </w:pPr>
          </w:p>
        </w:tc>
        <w:tc>
          <w:tcPr>
            <w:tcW w:w="13580" w:type="dxa"/>
            <w:gridSpan w:val="4"/>
            <w:vMerge/>
            <w:tcMar>
              <w:top w:w="0" w:type="dxa"/>
              <w:left w:w="0" w:type="dxa"/>
              <w:bottom w:w="0" w:type="dxa"/>
              <w:right w:w="0" w:type="dxa"/>
            </w:tcMar>
          </w:tcPr>
          <w:p w14:paraId="4EAB157F" w14:textId="77777777" w:rsidR="00430569" w:rsidRDefault="00430569">
            <w:pPr>
              <w:pStyle w:val="EMPTYCELLSTYLE"/>
            </w:pPr>
          </w:p>
        </w:tc>
        <w:tc>
          <w:tcPr>
            <w:tcW w:w="20" w:type="dxa"/>
          </w:tcPr>
          <w:p w14:paraId="1464976F" w14:textId="77777777" w:rsidR="00430569" w:rsidRDefault="00430569">
            <w:pPr>
              <w:pStyle w:val="EMPTYCELLSTYLE"/>
            </w:pPr>
          </w:p>
        </w:tc>
        <w:tc>
          <w:tcPr>
            <w:tcW w:w="400" w:type="dxa"/>
          </w:tcPr>
          <w:p w14:paraId="72123F2F" w14:textId="77777777" w:rsidR="00430569" w:rsidRDefault="00430569">
            <w:pPr>
              <w:pStyle w:val="EMPTYCELLSTYLE"/>
            </w:pPr>
          </w:p>
        </w:tc>
      </w:tr>
      <w:tr w:rsidR="00430569" w14:paraId="231ECA39" w14:textId="77777777">
        <w:tblPrEx>
          <w:tblCellMar>
            <w:top w:w="0" w:type="dxa"/>
            <w:bottom w:w="0" w:type="dxa"/>
          </w:tblCellMar>
        </w:tblPrEx>
        <w:trPr>
          <w:trHeight w:hRule="exact" w:val="100"/>
        </w:trPr>
        <w:tc>
          <w:tcPr>
            <w:tcW w:w="400" w:type="dxa"/>
          </w:tcPr>
          <w:p w14:paraId="72E6A1FC" w14:textId="77777777" w:rsidR="00430569" w:rsidRDefault="00430569">
            <w:pPr>
              <w:pStyle w:val="EMPTYCELLSTYLE"/>
            </w:pPr>
          </w:p>
        </w:tc>
        <w:tc>
          <w:tcPr>
            <w:tcW w:w="600" w:type="dxa"/>
          </w:tcPr>
          <w:p w14:paraId="14E13E48" w14:textId="77777777" w:rsidR="00430569" w:rsidRDefault="00430569">
            <w:pPr>
              <w:pStyle w:val="EMPTYCELLSTYLE"/>
            </w:pPr>
          </w:p>
        </w:tc>
        <w:tc>
          <w:tcPr>
            <w:tcW w:w="1800" w:type="dxa"/>
            <w:gridSpan w:val="2"/>
          </w:tcPr>
          <w:p w14:paraId="201EFBD7" w14:textId="77777777" w:rsidR="00430569" w:rsidRDefault="00430569">
            <w:pPr>
              <w:pStyle w:val="EMPTYCELLSTYLE"/>
            </w:pPr>
          </w:p>
        </w:tc>
        <w:tc>
          <w:tcPr>
            <w:tcW w:w="100" w:type="dxa"/>
          </w:tcPr>
          <w:p w14:paraId="5FB03CF9" w14:textId="77777777" w:rsidR="00430569" w:rsidRDefault="00430569">
            <w:pPr>
              <w:pStyle w:val="EMPTYCELLSTYLE"/>
            </w:pPr>
          </w:p>
        </w:tc>
        <w:tc>
          <w:tcPr>
            <w:tcW w:w="500" w:type="dxa"/>
          </w:tcPr>
          <w:p w14:paraId="071FFC72" w14:textId="77777777" w:rsidR="00430569" w:rsidRDefault="00430569">
            <w:pPr>
              <w:pStyle w:val="EMPTYCELLSTYLE"/>
            </w:pPr>
          </w:p>
        </w:tc>
        <w:tc>
          <w:tcPr>
            <w:tcW w:w="1100" w:type="dxa"/>
            <w:gridSpan w:val="2"/>
          </w:tcPr>
          <w:p w14:paraId="712448AC" w14:textId="77777777" w:rsidR="00430569" w:rsidRDefault="00430569">
            <w:pPr>
              <w:pStyle w:val="EMPTYCELLSTYLE"/>
            </w:pPr>
          </w:p>
        </w:tc>
        <w:tc>
          <w:tcPr>
            <w:tcW w:w="100" w:type="dxa"/>
          </w:tcPr>
          <w:p w14:paraId="1804F595" w14:textId="77777777" w:rsidR="00430569" w:rsidRDefault="00430569">
            <w:pPr>
              <w:pStyle w:val="EMPTYCELLSTYLE"/>
            </w:pPr>
          </w:p>
        </w:tc>
        <w:tc>
          <w:tcPr>
            <w:tcW w:w="1600" w:type="dxa"/>
          </w:tcPr>
          <w:p w14:paraId="114E1BCA" w14:textId="77777777" w:rsidR="00430569" w:rsidRDefault="00430569">
            <w:pPr>
              <w:pStyle w:val="EMPTYCELLSTYLE"/>
            </w:pPr>
          </w:p>
        </w:tc>
        <w:tc>
          <w:tcPr>
            <w:tcW w:w="1600" w:type="dxa"/>
          </w:tcPr>
          <w:p w14:paraId="7C8CD2DF" w14:textId="77777777" w:rsidR="00430569" w:rsidRDefault="00430569">
            <w:pPr>
              <w:pStyle w:val="EMPTYCELLSTYLE"/>
            </w:pPr>
          </w:p>
        </w:tc>
        <w:tc>
          <w:tcPr>
            <w:tcW w:w="2000" w:type="dxa"/>
          </w:tcPr>
          <w:p w14:paraId="4182A195" w14:textId="77777777" w:rsidR="00430569" w:rsidRDefault="00430569">
            <w:pPr>
              <w:pStyle w:val="EMPTYCELLSTYLE"/>
            </w:pPr>
          </w:p>
        </w:tc>
        <w:tc>
          <w:tcPr>
            <w:tcW w:w="1720" w:type="dxa"/>
          </w:tcPr>
          <w:p w14:paraId="4B7DB29C" w14:textId="77777777" w:rsidR="00430569" w:rsidRDefault="00430569">
            <w:pPr>
              <w:pStyle w:val="EMPTYCELLSTYLE"/>
            </w:pPr>
          </w:p>
        </w:tc>
        <w:tc>
          <w:tcPr>
            <w:tcW w:w="800" w:type="dxa"/>
          </w:tcPr>
          <w:p w14:paraId="3039F093" w14:textId="77777777" w:rsidR="00430569" w:rsidRDefault="00430569">
            <w:pPr>
              <w:pStyle w:val="EMPTYCELLSTYLE"/>
            </w:pPr>
          </w:p>
        </w:tc>
        <w:tc>
          <w:tcPr>
            <w:tcW w:w="5560" w:type="dxa"/>
          </w:tcPr>
          <w:p w14:paraId="39CF1271" w14:textId="77777777" w:rsidR="00430569" w:rsidRDefault="00430569">
            <w:pPr>
              <w:pStyle w:val="EMPTYCELLSTYLE"/>
            </w:pPr>
          </w:p>
        </w:tc>
        <w:tc>
          <w:tcPr>
            <w:tcW w:w="5500" w:type="dxa"/>
          </w:tcPr>
          <w:p w14:paraId="58034720" w14:textId="77777777" w:rsidR="00430569" w:rsidRDefault="00430569">
            <w:pPr>
              <w:pStyle w:val="EMPTYCELLSTYLE"/>
            </w:pPr>
          </w:p>
        </w:tc>
        <w:tc>
          <w:tcPr>
            <w:tcW w:w="20" w:type="dxa"/>
          </w:tcPr>
          <w:p w14:paraId="10CC7ACF" w14:textId="77777777" w:rsidR="00430569" w:rsidRDefault="00430569">
            <w:pPr>
              <w:pStyle w:val="EMPTYCELLSTYLE"/>
            </w:pPr>
          </w:p>
        </w:tc>
        <w:tc>
          <w:tcPr>
            <w:tcW w:w="400" w:type="dxa"/>
          </w:tcPr>
          <w:p w14:paraId="0F90050F" w14:textId="77777777" w:rsidR="00430569" w:rsidRDefault="00430569">
            <w:pPr>
              <w:pStyle w:val="EMPTYCELLSTYLE"/>
            </w:pPr>
          </w:p>
        </w:tc>
      </w:tr>
      <w:tr w:rsidR="00430569" w14:paraId="1F173958" w14:textId="77777777">
        <w:tblPrEx>
          <w:tblCellMar>
            <w:top w:w="0" w:type="dxa"/>
            <w:bottom w:w="0" w:type="dxa"/>
          </w:tblCellMar>
        </w:tblPrEx>
        <w:trPr>
          <w:trHeight w:hRule="exact" w:val="280"/>
        </w:trPr>
        <w:tc>
          <w:tcPr>
            <w:tcW w:w="400" w:type="dxa"/>
          </w:tcPr>
          <w:p w14:paraId="6F40A1E7" w14:textId="77777777" w:rsidR="00430569" w:rsidRDefault="00430569">
            <w:pPr>
              <w:pStyle w:val="EMPTYCELLSTYLE"/>
            </w:pPr>
          </w:p>
        </w:tc>
        <w:tc>
          <w:tcPr>
            <w:tcW w:w="600" w:type="dxa"/>
            <w:tcMar>
              <w:top w:w="0" w:type="dxa"/>
              <w:left w:w="0" w:type="dxa"/>
              <w:bottom w:w="0" w:type="dxa"/>
              <w:right w:w="0" w:type="dxa"/>
            </w:tcMar>
          </w:tcPr>
          <w:p w14:paraId="1D9019C6" w14:textId="77777777" w:rsidR="00430569" w:rsidRDefault="003E707C">
            <w:pPr>
              <w:pStyle w:val="ArialItalic"/>
              <w:ind w:right="100"/>
              <w:jc w:val="right"/>
            </w:pPr>
            <w:r>
              <w:rPr>
                <w:sz w:val="16"/>
              </w:rPr>
              <w:t>18</w:t>
            </w:r>
          </w:p>
        </w:tc>
        <w:tc>
          <w:tcPr>
            <w:tcW w:w="1800" w:type="dxa"/>
            <w:gridSpan w:val="2"/>
            <w:vMerge w:val="restart"/>
            <w:tcMar>
              <w:top w:w="0" w:type="dxa"/>
              <w:left w:w="0" w:type="dxa"/>
              <w:bottom w:w="0" w:type="dxa"/>
              <w:right w:w="0" w:type="dxa"/>
            </w:tcMar>
          </w:tcPr>
          <w:p w14:paraId="3C398856" w14:textId="77777777" w:rsidR="00430569" w:rsidRDefault="003E707C">
            <w:pPr>
              <w:pStyle w:val="ArialNormal"/>
              <w:ind w:left="40" w:right="100"/>
            </w:pPr>
            <w:r>
              <w:rPr>
                <w:sz w:val="16"/>
              </w:rPr>
              <w:t>MHMP odbor ochrany prostředí</w:t>
            </w:r>
          </w:p>
        </w:tc>
        <w:tc>
          <w:tcPr>
            <w:tcW w:w="100" w:type="dxa"/>
          </w:tcPr>
          <w:p w14:paraId="0630290E" w14:textId="77777777" w:rsidR="00430569" w:rsidRDefault="00430569">
            <w:pPr>
              <w:pStyle w:val="EMPTYCELLSTYLE"/>
            </w:pPr>
          </w:p>
        </w:tc>
        <w:tc>
          <w:tcPr>
            <w:tcW w:w="1600" w:type="dxa"/>
            <w:gridSpan w:val="3"/>
            <w:tcMar>
              <w:top w:w="0" w:type="dxa"/>
              <w:left w:w="0" w:type="dxa"/>
              <w:bottom w:w="0" w:type="dxa"/>
              <w:right w:w="0" w:type="dxa"/>
            </w:tcMar>
          </w:tcPr>
          <w:p w14:paraId="00A3C173" w14:textId="77777777" w:rsidR="00430569" w:rsidRDefault="003E707C">
            <w:pPr>
              <w:pStyle w:val="ArialNormal"/>
              <w:ind w:left="40" w:right="40"/>
            </w:pPr>
            <w:r>
              <w:rPr>
                <w:sz w:val="16"/>
              </w:rPr>
              <w:t>Stanovisko</w:t>
            </w:r>
          </w:p>
        </w:tc>
        <w:tc>
          <w:tcPr>
            <w:tcW w:w="100" w:type="dxa"/>
          </w:tcPr>
          <w:p w14:paraId="25411792" w14:textId="77777777" w:rsidR="00430569" w:rsidRDefault="00430569">
            <w:pPr>
              <w:pStyle w:val="EMPTYCELLSTYLE"/>
            </w:pPr>
          </w:p>
        </w:tc>
        <w:tc>
          <w:tcPr>
            <w:tcW w:w="1600" w:type="dxa"/>
            <w:tcMar>
              <w:top w:w="0" w:type="dxa"/>
              <w:left w:w="0" w:type="dxa"/>
              <w:bottom w:w="0" w:type="dxa"/>
              <w:right w:w="0" w:type="dxa"/>
            </w:tcMar>
          </w:tcPr>
          <w:p w14:paraId="4D31F7C2" w14:textId="77777777" w:rsidR="00430569" w:rsidRDefault="003E707C">
            <w:pPr>
              <w:pStyle w:val="ArialNormal"/>
              <w:ind w:left="40" w:right="40"/>
            </w:pPr>
            <w:r>
              <w:rPr>
                <w:sz w:val="16"/>
              </w:rPr>
              <w:t>MHMPXPHM66CP</w:t>
            </w:r>
          </w:p>
        </w:tc>
        <w:tc>
          <w:tcPr>
            <w:tcW w:w="1600" w:type="dxa"/>
            <w:tcMar>
              <w:top w:w="0" w:type="dxa"/>
              <w:left w:w="0" w:type="dxa"/>
              <w:bottom w:w="0" w:type="dxa"/>
              <w:right w:w="0" w:type="dxa"/>
            </w:tcMar>
          </w:tcPr>
          <w:p w14:paraId="10FAA9E7" w14:textId="77777777" w:rsidR="00430569" w:rsidRDefault="003E707C">
            <w:pPr>
              <w:pStyle w:val="ArialNormal"/>
              <w:ind w:left="40" w:right="40"/>
            </w:pPr>
            <w:r>
              <w:rPr>
                <w:sz w:val="16"/>
              </w:rPr>
              <w:t>2990050</w:t>
            </w:r>
          </w:p>
        </w:tc>
        <w:tc>
          <w:tcPr>
            <w:tcW w:w="2000" w:type="dxa"/>
            <w:tcMar>
              <w:top w:w="0" w:type="dxa"/>
              <w:left w:w="0" w:type="dxa"/>
              <w:bottom w:w="0" w:type="dxa"/>
              <w:right w:w="0" w:type="dxa"/>
            </w:tcMar>
          </w:tcPr>
          <w:p w14:paraId="7B54CB98" w14:textId="77777777" w:rsidR="00430569" w:rsidRDefault="003E707C">
            <w:pPr>
              <w:pStyle w:val="ArialNormal"/>
              <w:ind w:left="40" w:right="40"/>
            </w:pPr>
            <w:r>
              <w:rPr>
                <w:sz w:val="16"/>
              </w:rPr>
              <w:t>Bez připomínek</w:t>
            </w:r>
          </w:p>
        </w:tc>
        <w:tc>
          <w:tcPr>
            <w:tcW w:w="13580" w:type="dxa"/>
            <w:gridSpan w:val="4"/>
            <w:vMerge w:val="restart"/>
            <w:tcMar>
              <w:top w:w="0" w:type="dxa"/>
              <w:left w:w="0" w:type="dxa"/>
              <w:bottom w:w="0" w:type="dxa"/>
              <w:right w:w="0" w:type="dxa"/>
            </w:tcMar>
          </w:tcPr>
          <w:p w14:paraId="7F138DC3" w14:textId="77777777" w:rsidR="00430569" w:rsidRDefault="003E707C">
            <w:pPr>
              <w:pStyle w:val="ArialNormal"/>
              <w:ind w:left="40" w:right="40"/>
            </w:pPr>
            <w:r>
              <w:rPr>
                <w:b/>
                <w:i/>
                <w:sz w:val="16"/>
                <w:u w:val="single"/>
              </w:rPr>
              <w:t>Z hlediska lesů:</w:t>
            </w:r>
            <w:r>
              <w:rPr>
                <w:sz w:val="16"/>
              </w:rPr>
              <w:br/>
            </w:r>
            <w:r>
              <w:rPr>
                <w:sz w:val="16"/>
              </w:rPr>
              <w:br/>
            </w:r>
            <w:r>
              <w:rPr>
                <w:sz w:val="16"/>
              </w:rPr>
              <w:br/>
            </w:r>
            <w:r>
              <w:rPr>
                <w:sz w:val="16"/>
              </w:rPr>
              <w:t>Se změnou Z 3208/14 souhlasíme s upozorněním, že pro umísťování staveb v ochranném pásmu lesa (tj. ve vzdálenosti do 50 m od okraje lesa) je nutný souhlas orgánu státní správy lesů (§ 14 odst. 2 zákona č. 289/1995 Sb., o lesích, v platném znění).</w:t>
            </w:r>
            <w:r>
              <w:rPr>
                <w:sz w:val="16"/>
              </w:rPr>
              <w:br/>
            </w:r>
            <w:r>
              <w:rPr>
                <w:sz w:val="16"/>
              </w:rPr>
              <w:br/>
            </w:r>
            <w:r>
              <w:rPr>
                <w:sz w:val="16"/>
              </w:rPr>
              <w:br/>
              <w:t>Ke změně Z3209/14 nemáme připomínky.</w:t>
            </w:r>
            <w:r>
              <w:rPr>
                <w:sz w:val="16"/>
              </w:rPr>
              <w:br/>
            </w:r>
            <w:r>
              <w:rPr>
                <w:sz w:val="16"/>
              </w:rPr>
              <w:br/>
            </w:r>
            <w:r>
              <w:rPr>
                <w:sz w:val="16"/>
              </w:rPr>
              <w:br/>
              <w:t>V případě ostatních předmětných změn nejsou námi chráněné zájmy dotčeny.</w:t>
            </w:r>
          </w:p>
        </w:tc>
        <w:tc>
          <w:tcPr>
            <w:tcW w:w="20" w:type="dxa"/>
          </w:tcPr>
          <w:p w14:paraId="2C32624F" w14:textId="77777777" w:rsidR="00430569" w:rsidRDefault="00430569">
            <w:pPr>
              <w:pStyle w:val="EMPTYCELLSTYLE"/>
            </w:pPr>
          </w:p>
        </w:tc>
        <w:tc>
          <w:tcPr>
            <w:tcW w:w="400" w:type="dxa"/>
          </w:tcPr>
          <w:p w14:paraId="23F23CE7" w14:textId="77777777" w:rsidR="00430569" w:rsidRDefault="00430569">
            <w:pPr>
              <w:pStyle w:val="EMPTYCELLSTYLE"/>
            </w:pPr>
          </w:p>
        </w:tc>
      </w:tr>
      <w:tr w:rsidR="00430569" w14:paraId="6F403023" w14:textId="77777777">
        <w:tblPrEx>
          <w:tblCellMar>
            <w:top w:w="0" w:type="dxa"/>
            <w:bottom w:w="0" w:type="dxa"/>
          </w:tblCellMar>
        </w:tblPrEx>
        <w:trPr>
          <w:trHeight w:hRule="exact" w:val="80"/>
        </w:trPr>
        <w:tc>
          <w:tcPr>
            <w:tcW w:w="400" w:type="dxa"/>
          </w:tcPr>
          <w:p w14:paraId="58FFAD20" w14:textId="77777777" w:rsidR="00430569" w:rsidRDefault="00430569">
            <w:pPr>
              <w:pStyle w:val="EMPTYCELLSTYLE"/>
            </w:pPr>
          </w:p>
        </w:tc>
        <w:tc>
          <w:tcPr>
            <w:tcW w:w="600" w:type="dxa"/>
          </w:tcPr>
          <w:p w14:paraId="63A17B64" w14:textId="77777777" w:rsidR="00430569" w:rsidRDefault="00430569">
            <w:pPr>
              <w:pStyle w:val="EMPTYCELLSTYLE"/>
            </w:pPr>
          </w:p>
        </w:tc>
        <w:tc>
          <w:tcPr>
            <w:tcW w:w="1800" w:type="dxa"/>
            <w:gridSpan w:val="2"/>
            <w:vMerge/>
            <w:tcMar>
              <w:top w:w="0" w:type="dxa"/>
              <w:left w:w="0" w:type="dxa"/>
              <w:bottom w:w="0" w:type="dxa"/>
              <w:right w:w="0" w:type="dxa"/>
            </w:tcMar>
          </w:tcPr>
          <w:p w14:paraId="45079234" w14:textId="77777777" w:rsidR="00430569" w:rsidRDefault="00430569">
            <w:pPr>
              <w:pStyle w:val="EMPTYCELLSTYLE"/>
            </w:pPr>
          </w:p>
        </w:tc>
        <w:tc>
          <w:tcPr>
            <w:tcW w:w="100" w:type="dxa"/>
          </w:tcPr>
          <w:p w14:paraId="4E80BDCA" w14:textId="77777777" w:rsidR="00430569" w:rsidRDefault="00430569">
            <w:pPr>
              <w:pStyle w:val="EMPTYCELLSTYLE"/>
            </w:pPr>
          </w:p>
        </w:tc>
        <w:tc>
          <w:tcPr>
            <w:tcW w:w="500" w:type="dxa"/>
          </w:tcPr>
          <w:p w14:paraId="3BFDD39D" w14:textId="77777777" w:rsidR="00430569" w:rsidRDefault="00430569">
            <w:pPr>
              <w:pStyle w:val="EMPTYCELLSTYLE"/>
            </w:pPr>
          </w:p>
        </w:tc>
        <w:tc>
          <w:tcPr>
            <w:tcW w:w="1100" w:type="dxa"/>
            <w:gridSpan w:val="2"/>
          </w:tcPr>
          <w:p w14:paraId="13ABF0B9" w14:textId="77777777" w:rsidR="00430569" w:rsidRDefault="00430569">
            <w:pPr>
              <w:pStyle w:val="EMPTYCELLSTYLE"/>
            </w:pPr>
          </w:p>
        </w:tc>
        <w:tc>
          <w:tcPr>
            <w:tcW w:w="100" w:type="dxa"/>
          </w:tcPr>
          <w:p w14:paraId="463EB602" w14:textId="77777777" w:rsidR="00430569" w:rsidRDefault="00430569">
            <w:pPr>
              <w:pStyle w:val="EMPTYCELLSTYLE"/>
            </w:pPr>
          </w:p>
        </w:tc>
        <w:tc>
          <w:tcPr>
            <w:tcW w:w="1600" w:type="dxa"/>
          </w:tcPr>
          <w:p w14:paraId="6ED94B88" w14:textId="77777777" w:rsidR="00430569" w:rsidRDefault="00430569">
            <w:pPr>
              <w:pStyle w:val="EMPTYCELLSTYLE"/>
            </w:pPr>
          </w:p>
        </w:tc>
        <w:tc>
          <w:tcPr>
            <w:tcW w:w="1600" w:type="dxa"/>
          </w:tcPr>
          <w:p w14:paraId="21339453" w14:textId="77777777" w:rsidR="00430569" w:rsidRDefault="00430569">
            <w:pPr>
              <w:pStyle w:val="EMPTYCELLSTYLE"/>
            </w:pPr>
          </w:p>
        </w:tc>
        <w:tc>
          <w:tcPr>
            <w:tcW w:w="2000" w:type="dxa"/>
          </w:tcPr>
          <w:p w14:paraId="52CDE7A1" w14:textId="77777777" w:rsidR="00430569" w:rsidRDefault="00430569">
            <w:pPr>
              <w:pStyle w:val="EMPTYCELLSTYLE"/>
            </w:pPr>
          </w:p>
        </w:tc>
        <w:tc>
          <w:tcPr>
            <w:tcW w:w="13580" w:type="dxa"/>
            <w:gridSpan w:val="4"/>
            <w:vMerge/>
            <w:tcMar>
              <w:top w:w="0" w:type="dxa"/>
              <w:left w:w="0" w:type="dxa"/>
              <w:bottom w:w="0" w:type="dxa"/>
              <w:right w:w="0" w:type="dxa"/>
            </w:tcMar>
          </w:tcPr>
          <w:p w14:paraId="403BDD29" w14:textId="77777777" w:rsidR="00430569" w:rsidRDefault="00430569">
            <w:pPr>
              <w:pStyle w:val="EMPTYCELLSTYLE"/>
            </w:pPr>
          </w:p>
        </w:tc>
        <w:tc>
          <w:tcPr>
            <w:tcW w:w="20" w:type="dxa"/>
          </w:tcPr>
          <w:p w14:paraId="53A04748" w14:textId="77777777" w:rsidR="00430569" w:rsidRDefault="00430569">
            <w:pPr>
              <w:pStyle w:val="EMPTYCELLSTYLE"/>
            </w:pPr>
          </w:p>
        </w:tc>
        <w:tc>
          <w:tcPr>
            <w:tcW w:w="400" w:type="dxa"/>
          </w:tcPr>
          <w:p w14:paraId="46DB89BF" w14:textId="77777777" w:rsidR="00430569" w:rsidRDefault="00430569">
            <w:pPr>
              <w:pStyle w:val="EMPTYCELLSTYLE"/>
            </w:pPr>
          </w:p>
        </w:tc>
      </w:tr>
      <w:tr w:rsidR="00430569" w14:paraId="390B2C76" w14:textId="77777777">
        <w:tblPrEx>
          <w:tblCellMar>
            <w:top w:w="0" w:type="dxa"/>
            <w:bottom w:w="0" w:type="dxa"/>
          </w:tblCellMar>
        </w:tblPrEx>
        <w:trPr>
          <w:trHeight w:hRule="exact" w:val="1660"/>
        </w:trPr>
        <w:tc>
          <w:tcPr>
            <w:tcW w:w="400" w:type="dxa"/>
          </w:tcPr>
          <w:p w14:paraId="0C83A10F" w14:textId="77777777" w:rsidR="00430569" w:rsidRDefault="00430569">
            <w:pPr>
              <w:pStyle w:val="EMPTYCELLSTYLE"/>
            </w:pPr>
          </w:p>
        </w:tc>
        <w:tc>
          <w:tcPr>
            <w:tcW w:w="600" w:type="dxa"/>
          </w:tcPr>
          <w:p w14:paraId="30C6771F" w14:textId="77777777" w:rsidR="00430569" w:rsidRDefault="00430569">
            <w:pPr>
              <w:pStyle w:val="EMPTYCELLSTYLE"/>
            </w:pPr>
          </w:p>
        </w:tc>
        <w:tc>
          <w:tcPr>
            <w:tcW w:w="1800" w:type="dxa"/>
            <w:gridSpan w:val="2"/>
          </w:tcPr>
          <w:p w14:paraId="48D49C5B" w14:textId="77777777" w:rsidR="00430569" w:rsidRDefault="00430569">
            <w:pPr>
              <w:pStyle w:val="EMPTYCELLSTYLE"/>
            </w:pPr>
          </w:p>
        </w:tc>
        <w:tc>
          <w:tcPr>
            <w:tcW w:w="100" w:type="dxa"/>
          </w:tcPr>
          <w:p w14:paraId="1F7F1C76" w14:textId="77777777" w:rsidR="00430569" w:rsidRDefault="00430569">
            <w:pPr>
              <w:pStyle w:val="EMPTYCELLSTYLE"/>
            </w:pPr>
          </w:p>
        </w:tc>
        <w:tc>
          <w:tcPr>
            <w:tcW w:w="500" w:type="dxa"/>
          </w:tcPr>
          <w:p w14:paraId="6A73A6B1" w14:textId="77777777" w:rsidR="00430569" w:rsidRDefault="00430569">
            <w:pPr>
              <w:pStyle w:val="EMPTYCELLSTYLE"/>
            </w:pPr>
          </w:p>
        </w:tc>
        <w:tc>
          <w:tcPr>
            <w:tcW w:w="1100" w:type="dxa"/>
            <w:gridSpan w:val="2"/>
          </w:tcPr>
          <w:p w14:paraId="71CECD9B" w14:textId="77777777" w:rsidR="00430569" w:rsidRDefault="00430569">
            <w:pPr>
              <w:pStyle w:val="EMPTYCELLSTYLE"/>
            </w:pPr>
          </w:p>
        </w:tc>
        <w:tc>
          <w:tcPr>
            <w:tcW w:w="100" w:type="dxa"/>
          </w:tcPr>
          <w:p w14:paraId="25B2B66F" w14:textId="77777777" w:rsidR="00430569" w:rsidRDefault="00430569">
            <w:pPr>
              <w:pStyle w:val="EMPTYCELLSTYLE"/>
            </w:pPr>
          </w:p>
        </w:tc>
        <w:tc>
          <w:tcPr>
            <w:tcW w:w="1600" w:type="dxa"/>
          </w:tcPr>
          <w:p w14:paraId="540D955E" w14:textId="77777777" w:rsidR="00430569" w:rsidRDefault="00430569">
            <w:pPr>
              <w:pStyle w:val="EMPTYCELLSTYLE"/>
            </w:pPr>
          </w:p>
        </w:tc>
        <w:tc>
          <w:tcPr>
            <w:tcW w:w="1600" w:type="dxa"/>
          </w:tcPr>
          <w:p w14:paraId="28281735" w14:textId="77777777" w:rsidR="00430569" w:rsidRDefault="00430569">
            <w:pPr>
              <w:pStyle w:val="EMPTYCELLSTYLE"/>
            </w:pPr>
          </w:p>
        </w:tc>
        <w:tc>
          <w:tcPr>
            <w:tcW w:w="2000" w:type="dxa"/>
          </w:tcPr>
          <w:p w14:paraId="250F20DA" w14:textId="77777777" w:rsidR="00430569" w:rsidRDefault="00430569">
            <w:pPr>
              <w:pStyle w:val="EMPTYCELLSTYLE"/>
            </w:pPr>
          </w:p>
        </w:tc>
        <w:tc>
          <w:tcPr>
            <w:tcW w:w="13580" w:type="dxa"/>
            <w:gridSpan w:val="4"/>
            <w:vMerge/>
            <w:tcMar>
              <w:top w:w="0" w:type="dxa"/>
              <w:left w:w="0" w:type="dxa"/>
              <w:bottom w:w="0" w:type="dxa"/>
              <w:right w:w="0" w:type="dxa"/>
            </w:tcMar>
          </w:tcPr>
          <w:p w14:paraId="506C0171" w14:textId="77777777" w:rsidR="00430569" w:rsidRDefault="00430569">
            <w:pPr>
              <w:pStyle w:val="EMPTYCELLSTYLE"/>
            </w:pPr>
          </w:p>
        </w:tc>
        <w:tc>
          <w:tcPr>
            <w:tcW w:w="20" w:type="dxa"/>
          </w:tcPr>
          <w:p w14:paraId="5A80395F" w14:textId="77777777" w:rsidR="00430569" w:rsidRDefault="00430569">
            <w:pPr>
              <w:pStyle w:val="EMPTYCELLSTYLE"/>
            </w:pPr>
          </w:p>
        </w:tc>
        <w:tc>
          <w:tcPr>
            <w:tcW w:w="400" w:type="dxa"/>
          </w:tcPr>
          <w:p w14:paraId="0425CBE1" w14:textId="77777777" w:rsidR="00430569" w:rsidRDefault="00430569">
            <w:pPr>
              <w:pStyle w:val="EMPTYCELLSTYLE"/>
            </w:pPr>
          </w:p>
        </w:tc>
      </w:tr>
      <w:tr w:rsidR="00430569" w14:paraId="43B1929B" w14:textId="77777777">
        <w:tblPrEx>
          <w:tblCellMar>
            <w:top w:w="0" w:type="dxa"/>
            <w:bottom w:w="0" w:type="dxa"/>
          </w:tblCellMar>
        </w:tblPrEx>
        <w:trPr>
          <w:trHeight w:hRule="exact" w:val="100"/>
        </w:trPr>
        <w:tc>
          <w:tcPr>
            <w:tcW w:w="400" w:type="dxa"/>
          </w:tcPr>
          <w:p w14:paraId="7CB58DC5" w14:textId="77777777" w:rsidR="00430569" w:rsidRDefault="00430569">
            <w:pPr>
              <w:pStyle w:val="EMPTYCELLSTYLE"/>
            </w:pPr>
          </w:p>
        </w:tc>
        <w:tc>
          <w:tcPr>
            <w:tcW w:w="600" w:type="dxa"/>
          </w:tcPr>
          <w:p w14:paraId="5C0CB5C7" w14:textId="77777777" w:rsidR="00430569" w:rsidRDefault="00430569">
            <w:pPr>
              <w:pStyle w:val="EMPTYCELLSTYLE"/>
            </w:pPr>
          </w:p>
        </w:tc>
        <w:tc>
          <w:tcPr>
            <w:tcW w:w="1800" w:type="dxa"/>
            <w:gridSpan w:val="2"/>
          </w:tcPr>
          <w:p w14:paraId="6EA66CD4" w14:textId="77777777" w:rsidR="00430569" w:rsidRDefault="00430569">
            <w:pPr>
              <w:pStyle w:val="EMPTYCELLSTYLE"/>
            </w:pPr>
          </w:p>
        </w:tc>
        <w:tc>
          <w:tcPr>
            <w:tcW w:w="100" w:type="dxa"/>
          </w:tcPr>
          <w:p w14:paraId="01AA038B" w14:textId="77777777" w:rsidR="00430569" w:rsidRDefault="00430569">
            <w:pPr>
              <w:pStyle w:val="EMPTYCELLSTYLE"/>
            </w:pPr>
          </w:p>
        </w:tc>
        <w:tc>
          <w:tcPr>
            <w:tcW w:w="500" w:type="dxa"/>
          </w:tcPr>
          <w:p w14:paraId="7256AF27" w14:textId="77777777" w:rsidR="00430569" w:rsidRDefault="00430569">
            <w:pPr>
              <w:pStyle w:val="EMPTYCELLSTYLE"/>
            </w:pPr>
          </w:p>
        </w:tc>
        <w:tc>
          <w:tcPr>
            <w:tcW w:w="1100" w:type="dxa"/>
            <w:gridSpan w:val="2"/>
          </w:tcPr>
          <w:p w14:paraId="028A6C33" w14:textId="77777777" w:rsidR="00430569" w:rsidRDefault="00430569">
            <w:pPr>
              <w:pStyle w:val="EMPTYCELLSTYLE"/>
            </w:pPr>
          </w:p>
        </w:tc>
        <w:tc>
          <w:tcPr>
            <w:tcW w:w="100" w:type="dxa"/>
          </w:tcPr>
          <w:p w14:paraId="1365974E" w14:textId="77777777" w:rsidR="00430569" w:rsidRDefault="00430569">
            <w:pPr>
              <w:pStyle w:val="EMPTYCELLSTYLE"/>
            </w:pPr>
          </w:p>
        </w:tc>
        <w:tc>
          <w:tcPr>
            <w:tcW w:w="1600" w:type="dxa"/>
          </w:tcPr>
          <w:p w14:paraId="3B6A3659" w14:textId="77777777" w:rsidR="00430569" w:rsidRDefault="00430569">
            <w:pPr>
              <w:pStyle w:val="EMPTYCELLSTYLE"/>
            </w:pPr>
          </w:p>
        </w:tc>
        <w:tc>
          <w:tcPr>
            <w:tcW w:w="1600" w:type="dxa"/>
          </w:tcPr>
          <w:p w14:paraId="74B3C8D9" w14:textId="77777777" w:rsidR="00430569" w:rsidRDefault="00430569">
            <w:pPr>
              <w:pStyle w:val="EMPTYCELLSTYLE"/>
            </w:pPr>
          </w:p>
        </w:tc>
        <w:tc>
          <w:tcPr>
            <w:tcW w:w="2000" w:type="dxa"/>
          </w:tcPr>
          <w:p w14:paraId="302D28D7" w14:textId="77777777" w:rsidR="00430569" w:rsidRDefault="00430569">
            <w:pPr>
              <w:pStyle w:val="EMPTYCELLSTYLE"/>
            </w:pPr>
          </w:p>
        </w:tc>
        <w:tc>
          <w:tcPr>
            <w:tcW w:w="1720" w:type="dxa"/>
          </w:tcPr>
          <w:p w14:paraId="4F848B42" w14:textId="77777777" w:rsidR="00430569" w:rsidRDefault="00430569">
            <w:pPr>
              <w:pStyle w:val="EMPTYCELLSTYLE"/>
            </w:pPr>
          </w:p>
        </w:tc>
        <w:tc>
          <w:tcPr>
            <w:tcW w:w="800" w:type="dxa"/>
          </w:tcPr>
          <w:p w14:paraId="2ADF43EF" w14:textId="77777777" w:rsidR="00430569" w:rsidRDefault="00430569">
            <w:pPr>
              <w:pStyle w:val="EMPTYCELLSTYLE"/>
            </w:pPr>
          </w:p>
        </w:tc>
        <w:tc>
          <w:tcPr>
            <w:tcW w:w="5560" w:type="dxa"/>
          </w:tcPr>
          <w:p w14:paraId="523E0350" w14:textId="77777777" w:rsidR="00430569" w:rsidRDefault="00430569">
            <w:pPr>
              <w:pStyle w:val="EMPTYCELLSTYLE"/>
            </w:pPr>
          </w:p>
        </w:tc>
        <w:tc>
          <w:tcPr>
            <w:tcW w:w="5500" w:type="dxa"/>
          </w:tcPr>
          <w:p w14:paraId="3011E596" w14:textId="77777777" w:rsidR="00430569" w:rsidRDefault="00430569">
            <w:pPr>
              <w:pStyle w:val="EMPTYCELLSTYLE"/>
            </w:pPr>
          </w:p>
        </w:tc>
        <w:tc>
          <w:tcPr>
            <w:tcW w:w="20" w:type="dxa"/>
          </w:tcPr>
          <w:p w14:paraId="39A176F2" w14:textId="77777777" w:rsidR="00430569" w:rsidRDefault="00430569">
            <w:pPr>
              <w:pStyle w:val="EMPTYCELLSTYLE"/>
            </w:pPr>
          </w:p>
        </w:tc>
        <w:tc>
          <w:tcPr>
            <w:tcW w:w="400" w:type="dxa"/>
          </w:tcPr>
          <w:p w14:paraId="025CF863" w14:textId="77777777" w:rsidR="00430569" w:rsidRDefault="00430569">
            <w:pPr>
              <w:pStyle w:val="EMPTYCELLSTYLE"/>
            </w:pPr>
          </w:p>
        </w:tc>
      </w:tr>
      <w:tr w:rsidR="00430569" w14:paraId="0AC0D5F6" w14:textId="77777777">
        <w:tblPrEx>
          <w:tblCellMar>
            <w:top w:w="0" w:type="dxa"/>
            <w:bottom w:w="0" w:type="dxa"/>
          </w:tblCellMar>
        </w:tblPrEx>
        <w:trPr>
          <w:trHeight w:hRule="exact" w:val="280"/>
        </w:trPr>
        <w:tc>
          <w:tcPr>
            <w:tcW w:w="400" w:type="dxa"/>
          </w:tcPr>
          <w:p w14:paraId="0E521756" w14:textId="77777777" w:rsidR="00430569" w:rsidRDefault="00430569">
            <w:pPr>
              <w:pStyle w:val="EMPTYCELLSTYLE"/>
            </w:pPr>
          </w:p>
        </w:tc>
        <w:tc>
          <w:tcPr>
            <w:tcW w:w="600" w:type="dxa"/>
            <w:tcMar>
              <w:top w:w="0" w:type="dxa"/>
              <w:left w:w="0" w:type="dxa"/>
              <w:bottom w:w="0" w:type="dxa"/>
              <w:right w:w="0" w:type="dxa"/>
            </w:tcMar>
          </w:tcPr>
          <w:p w14:paraId="7E55EC3F" w14:textId="77777777" w:rsidR="00430569" w:rsidRDefault="003E707C">
            <w:pPr>
              <w:pStyle w:val="ArialItalic"/>
              <w:ind w:right="100"/>
              <w:jc w:val="right"/>
            </w:pPr>
            <w:r>
              <w:rPr>
                <w:sz w:val="16"/>
              </w:rPr>
              <w:t>19</w:t>
            </w:r>
          </w:p>
        </w:tc>
        <w:tc>
          <w:tcPr>
            <w:tcW w:w="1800" w:type="dxa"/>
            <w:gridSpan w:val="2"/>
            <w:vMerge w:val="restart"/>
            <w:tcMar>
              <w:top w:w="0" w:type="dxa"/>
              <w:left w:w="0" w:type="dxa"/>
              <w:bottom w:w="0" w:type="dxa"/>
              <w:right w:w="0" w:type="dxa"/>
            </w:tcMar>
          </w:tcPr>
          <w:p w14:paraId="41551AF5" w14:textId="77777777" w:rsidR="00430569" w:rsidRDefault="003E707C">
            <w:pPr>
              <w:pStyle w:val="ArialNormal"/>
              <w:ind w:left="40" w:right="100"/>
            </w:pPr>
            <w:r>
              <w:rPr>
                <w:sz w:val="16"/>
              </w:rPr>
              <w:t>MHMP odbor pozemních komunikací a drah</w:t>
            </w:r>
          </w:p>
        </w:tc>
        <w:tc>
          <w:tcPr>
            <w:tcW w:w="100" w:type="dxa"/>
          </w:tcPr>
          <w:p w14:paraId="78F7FC65" w14:textId="77777777" w:rsidR="00430569" w:rsidRDefault="00430569">
            <w:pPr>
              <w:pStyle w:val="EMPTYCELLSTYLE"/>
            </w:pPr>
          </w:p>
        </w:tc>
        <w:tc>
          <w:tcPr>
            <w:tcW w:w="500" w:type="dxa"/>
          </w:tcPr>
          <w:p w14:paraId="5C9AB543" w14:textId="77777777" w:rsidR="00430569" w:rsidRDefault="00430569">
            <w:pPr>
              <w:pStyle w:val="EMPTYCELLSTYLE"/>
            </w:pPr>
          </w:p>
        </w:tc>
        <w:tc>
          <w:tcPr>
            <w:tcW w:w="1100" w:type="dxa"/>
            <w:gridSpan w:val="2"/>
          </w:tcPr>
          <w:p w14:paraId="3628ADDF" w14:textId="77777777" w:rsidR="00430569" w:rsidRDefault="00430569">
            <w:pPr>
              <w:pStyle w:val="EMPTYCELLSTYLE"/>
            </w:pPr>
          </w:p>
        </w:tc>
        <w:tc>
          <w:tcPr>
            <w:tcW w:w="100" w:type="dxa"/>
          </w:tcPr>
          <w:p w14:paraId="51A31861" w14:textId="77777777" w:rsidR="00430569" w:rsidRDefault="00430569">
            <w:pPr>
              <w:pStyle w:val="EMPTYCELLSTYLE"/>
            </w:pPr>
          </w:p>
        </w:tc>
        <w:tc>
          <w:tcPr>
            <w:tcW w:w="1600" w:type="dxa"/>
          </w:tcPr>
          <w:p w14:paraId="78EB2F4E" w14:textId="77777777" w:rsidR="00430569" w:rsidRDefault="00430569">
            <w:pPr>
              <w:pStyle w:val="EMPTYCELLSTYLE"/>
            </w:pPr>
          </w:p>
        </w:tc>
        <w:tc>
          <w:tcPr>
            <w:tcW w:w="1600" w:type="dxa"/>
          </w:tcPr>
          <w:p w14:paraId="7182BD04" w14:textId="77777777" w:rsidR="00430569" w:rsidRDefault="00430569">
            <w:pPr>
              <w:pStyle w:val="EMPTYCELLSTYLE"/>
            </w:pPr>
          </w:p>
        </w:tc>
        <w:tc>
          <w:tcPr>
            <w:tcW w:w="2000" w:type="dxa"/>
          </w:tcPr>
          <w:p w14:paraId="3F9A420E" w14:textId="77777777" w:rsidR="00430569" w:rsidRDefault="00430569">
            <w:pPr>
              <w:pStyle w:val="EMPTYCELLSTYLE"/>
            </w:pPr>
          </w:p>
        </w:tc>
        <w:tc>
          <w:tcPr>
            <w:tcW w:w="1720" w:type="dxa"/>
          </w:tcPr>
          <w:p w14:paraId="1BE4F9D1" w14:textId="77777777" w:rsidR="00430569" w:rsidRDefault="00430569">
            <w:pPr>
              <w:pStyle w:val="EMPTYCELLSTYLE"/>
            </w:pPr>
          </w:p>
        </w:tc>
        <w:tc>
          <w:tcPr>
            <w:tcW w:w="800" w:type="dxa"/>
          </w:tcPr>
          <w:p w14:paraId="3A507B87" w14:textId="77777777" w:rsidR="00430569" w:rsidRDefault="00430569">
            <w:pPr>
              <w:pStyle w:val="EMPTYCELLSTYLE"/>
            </w:pPr>
          </w:p>
        </w:tc>
        <w:tc>
          <w:tcPr>
            <w:tcW w:w="5560" w:type="dxa"/>
          </w:tcPr>
          <w:p w14:paraId="3C9FB127" w14:textId="77777777" w:rsidR="00430569" w:rsidRDefault="00430569">
            <w:pPr>
              <w:pStyle w:val="EMPTYCELLSTYLE"/>
            </w:pPr>
          </w:p>
        </w:tc>
        <w:tc>
          <w:tcPr>
            <w:tcW w:w="5500" w:type="dxa"/>
          </w:tcPr>
          <w:p w14:paraId="555BE71B" w14:textId="77777777" w:rsidR="00430569" w:rsidRDefault="00430569">
            <w:pPr>
              <w:pStyle w:val="EMPTYCELLSTYLE"/>
            </w:pPr>
          </w:p>
        </w:tc>
        <w:tc>
          <w:tcPr>
            <w:tcW w:w="20" w:type="dxa"/>
          </w:tcPr>
          <w:p w14:paraId="41BDCAA7" w14:textId="77777777" w:rsidR="00430569" w:rsidRDefault="00430569">
            <w:pPr>
              <w:pStyle w:val="EMPTYCELLSTYLE"/>
            </w:pPr>
          </w:p>
        </w:tc>
        <w:tc>
          <w:tcPr>
            <w:tcW w:w="400" w:type="dxa"/>
          </w:tcPr>
          <w:p w14:paraId="29144C53" w14:textId="77777777" w:rsidR="00430569" w:rsidRDefault="00430569">
            <w:pPr>
              <w:pStyle w:val="EMPTYCELLSTYLE"/>
            </w:pPr>
          </w:p>
        </w:tc>
      </w:tr>
      <w:tr w:rsidR="00430569" w14:paraId="2EC52292" w14:textId="77777777">
        <w:tblPrEx>
          <w:tblCellMar>
            <w:top w:w="0" w:type="dxa"/>
            <w:bottom w:w="0" w:type="dxa"/>
          </w:tblCellMar>
        </w:tblPrEx>
        <w:trPr>
          <w:trHeight w:hRule="exact" w:val="260"/>
        </w:trPr>
        <w:tc>
          <w:tcPr>
            <w:tcW w:w="400" w:type="dxa"/>
          </w:tcPr>
          <w:p w14:paraId="22DCEEA0" w14:textId="77777777" w:rsidR="00430569" w:rsidRDefault="00430569">
            <w:pPr>
              <w:pStyle w:val="EMPTYCELLSTYLE"/>
            </w:pPr>
          </w:p>
        </w:tc>
        <w:tc>
          <w:tcPr>
            <w:tcW w:w="600" w:type="dxa"/>
          </w:tcPr>
          <w:p w14:paraId="10BB22B4" w14:textId="77777777" w:rsidR="00430569" w:rsidRDefault="00430569">
            <w:pPr>
              <w:pStyle w:val="EMPTYCELLSTYLE"/>
            </w:pPr>
          </w:p>
        </w:tc>
        <w:tc>
          <w:tcPr>
            <w:tcW w:w="1800" w:type="dxa"/>
            <w:gridSpan w:val="2"/>
            <w:vMerge/>
            <w:tcMar>
              <w:top w:w="0" w:type="dxa"/>
              <w:left w:w="0" w:type="dxa"/>
              <w:bottom w:w="0" w:type="dxa"/>
              <w:right w:w="0" w:type="dxa"/>
            </w:tcMar>
          </w:tcPr>
          <w:p w14:paraId="762F1E2B" w14:textId="77777777" w:rsidR="00430569" w:rsidRDefault="00430569">
            <w:pPr>
              <w:pStyle w:val="EMPTYCELLSTYLE"/>
            </w:pPr>
          </w:p>
        </w:tc>
        <w:tc>
          <w:tcPr>
            <w:tcW w:w="100" w:type="dxa"/>
          </w:tcPr>
          <w:p w14:paraId="08A53C1B" w14:textId="77777777" w:rsidR="00430569" w:rsidRDefault="00430569">
            <w:pPr>
              <w:pStyle w:val="EMPTYCELLSTYLE"/>
            </w:pPr>
          </w:p>
        </w:tc>
        <w:tc>
          <w:tcPr>
            <w:tcW w:w="500" w:type="dxa"/>
          </w:tcPr>
          <w:p w14:paraId="45FF7B40" w14:textId="77777777" w:rsidR="00430569" w:rsidRDefault="00430569">
            <w:pPr>
              <w:pStyle w:val="EMPTYCELLSTYLE"/>
            </w:pPr>
          </w:p>
        </w:tc>
        <w:tc>
          <w:tcPr>
            <w:tcW w:w="1100" w:type="dxa"/>
            <w:gridSpan w:val="2"/>
          </w:tcPr>
          <w:p w14:paraId="75281CDD" w14:textId="77777777" w:rsidR="00430569" w:rsidRDefault="00430569">
            <w:pPr>
              <w:pStyle w:val="EMPTYCELLSTYLE"/>
            </w:pPr>
          </w:p>
        </w:tc>
        <w:tc>
          <w:tcPr>
            <w:tcW w:w="100" w:type="dxa"/>
          </w:tcPr>
          <w:p w14:paraId="1EE84997" w14:textId="77777777" w:rsidR="00430569" w:rsidRDefault="00430569">
            <w:pPr>
              <w:pStyle w:val="EMPTYCELLSTYLE"/>
            </w:pPr>
          </w:p>
        </w:tc>
        <w:tc>
          <w:tcPr>
            <w:tcW w:w="1600" w:type="dxa"/>
          </w:tcPr>
          <w:p w14:paraId="505BF0B5" w14:textId="77777777" w:rsidR="00430569" w:rsidRDefault="00430569">
            <w:pPr>
              <w:pStyle w:val="EMPTYCELLSTYLE"/>
            </w:pPr>
          </w:p>
        </w:tc>
        <w:tc>
          <w:tcPr>
            <w:tcW w:w="1600" w:type="dxa"/>
          </w:tcPr>
          <w:p w14:paraId="722E3B33" w14:textId="77777777" w:rsidR="00430569" w:rsidRDefault="00430569">
            <w:pPr>
              <w:pStyle w:val="EMPTYCELLSTYLE"/>
            </w:pPr>
          </w:p>
        </w:tc>
        <w:tc>
          <w:tcPr>
            <w:tcW w:w="2000" w:type="dxa"/>
          </w:tcPr>
          <w:p w14:paraId="72A1FF7F" w14:textId="77777777" w:rsidR="00430569" w:rsidRDefault="00430569">
            <w:pPr>
              <w:pStyle w:val="EMPTYCELLSTYLE"/>
            </w:pPr>
          </w:p>
        </w:tc>
        <w:tc>
          <w:tcPr>
            <w:tcW w:w="1720" w:type="dxa"/>
          </w:tcPr>
          <w:p w14:paraId="4BD3A199" w14:textId="77777777" w:rsidR="00430569" w:rsidRDefault="00430569">
            <w:pPr>
              <w:pStyle w:val="EMPTYCELLSTYLE"/>
            </w:pPr>
          </w:p>
        </w:tc>
        <w:tc>
          <w:tcPr>
            <w:tcW w:w="800" w:type="dxa"/>
          </w:tcPr>
          <w:p w14:paraId="10EB4B2B" w14:textId="77777777" w:rsidR="00430569" w:rsidRDefault="00430569">
            <w:pPr>
              <w:pStyle w:val="EMPTYCELLSTYLE"/>
            </w:pPr>
          </w:p>
        </w:tc>
        <w:tc>
          <w:tcPr>
            <w:tcW w:w="5560" w:type="dxa"/>
          </w:tcPr>
          <w:p w14:paraId="2DAF6945" w14:textId="77777777" w:rsidR="00430569" w:rsidRDefault="00430569">
            <w:pPr>
              <w:pStyle w:val="EMPTYCELLSTYLE"/>
            </w:pPr>
          </w:p>
        </w:tc>
        <w:tc>
          <w:tcPr>
            <w:tcW w:w="5500" w:type="dxa"/>
          </w:tcPr>
          <w:p w14:paraId="3D663BD5" w14:textId="77777777" w:rsidR="00430569" w:rsidRDefault="00430569">
            <w:pPr>
              <w:pStyle w:val="EMPTYCELLSTYLE"/>
            </w:pPr>
          </w:p>
        </w:tc>
        <w:tc>
          <w:tcPr>
            <w:tcW w:w="20" w:type="dxa"/>
          </w:tcPr>
          <w:p w14:paraId="161223F6" w14:textId="77777777" w:rsidR="00430569" w:rsidRDefault="00430569">
            <w:pPr>
              <w:pStyle w:val="EMPTYCELLSTYLE"/>
            </w:pPr>
          </w:p>
        </w:tc>
        <w:tc>
          <w:tcPr>
            <w:tcW w:w="400" w:type="dxa"/>
          </w:tcPr>
          <w:p w14:paraId="50FA5614" w14:textId="77777777" w:rsidR="00430569" w:rsidRDefault="00430569">
            <w:pPr>
              <w:pStyle w:val="EMPTYCELLSTYLE"/>
            </w:pPr>
          </w:p>
        </w:tc>
      </w:tr>
      <w:tr w:rsidR="00430569" w14:paraId="7755315A" w14:textId="77777777">
        <w:tblPrEx>
          <w:tblCellMar>
            <w:top w:w="0" w:type="dxa"/>
            <w:bottom w:w="0" w:type="dxa"/>
          </w:tblCellMar>
        </w:tblPrEx>
        <w:trPr>
          <w:trHeight w:hRule="exact" w:val="100"/>
        </w:trPr>
        <w:tc>
          <w:tcPr>
            <w:tcW w:w="400" w:type="dxa"/>
          </w:tcPr>
          <w:p w14:paraId="5BCC04B1" w14:textId="77777777" w:rsidR="00430569" w:rsidRDefault="00430569">
            <w:pPr>
              <w:pStyle w:val="EMPTYCELLSTYLE"/>
            </w:pPr>
          </w:p>
        </w:tc>
        <w:tc>
          <w:tcPr>
            <w:tcW w:w="600" w:type="dxa"/>
          </w:tcPr>
          <w:p w14:paraId="3CDCE958" w14:textId="77777777" w:rsidR="00430569" w:rsidRDefault="00430569">
            <w:pPr>
              <w:pStyle w:val="EMPTYCELLSTYLE"/>
            </w:pPr>
          </w:p>
        </w:tc>
        <w:tc>
          <w:tcPr>
            <w:tcW w:w="1800" w:type="dxa"/>
            <w:gridSpan w:val="2"/>
          </w:tcPr>
          <w:p w14:paraId="01F0B628" w14:textId="77777777" w:rsidR="00430569" w:rsidRDefault="00430569">
            <w:pPr>
              <w:pStyle w:val="EMPTYCELLSTYLE"/>
            </w:pPr>
          </w:p>
        </w:tc>
        <w:tc>
          <w:tcPr>
            <w:tcW w:w="100" w:type="dxa"/>
          </w:tcPr>
          <w:p w14:paraId="0A88C033" w14:textId="77777777" w:rsidR="00430569" w:rsidRDefault="00430569">
            <w:pPr>
              <w:pStyle w:val="EMPTYCELLSTYLE"/>
            </w:pPr>
          </w:p>
        </w:tc>
        <w:tc>
          <w:tcPr>
            <w:tcW w:w="500" w:type="dxa"/>
          </w:tcPr>
          <w:p w14:paraId="3B4229B0" w14:textId="77777777" w:rsidR="00430569" w:rsidRDefault="00430569">
            <w:pPr>
              <w:pStyle w:val="EMPTYCELLSTYLE"/>
            </w:pPr>
          </w:p>
        </w:tc>
        <w:tc>
          <w:tcPr>
            <w:tcW w:w="1100" w:type="dxa"/>
            <w:gridSpan w:val="2"/>
          </w:tcPr>
          <w:p w14:paraId="74462881" w14:textId="77777777" w:rsidR="00430569" w:rsidRDefault="00430569">
            <w:pPr>
              <w:pStyle w:val="EMPTYCELLSTYLE"/>
            </w:pPr>
          </w:p>
        </w:tc>
        <w:tc>
          <w:tcPr>
            <w:tcW w:w="100" w:type="dxa"/>
          </w:tcPr>
          <w:p w14:paraId="428CDD24" w14:textId="77777777" w:rsidR="00430569" w:rsidRDefault="00430569">
            <w:pPr>
              <w:pStyle w:val="EMPTYCELLSTYLE"/>
            </w:pPr>
          </w:p>
        </w:tc>
        <w:tc>
          <w:tcPr>
            <w:tcW w:w="1600" w:type="dxa"/>
          </w:tcPr>
          <w:p w14:paraId="310C86B8" w14:textId="77777777" w:rsidR="00430569" w:rsidRDefault="00430569">
            <w:pPr>
              <w:pStyle w:val="EMPTYCELLSTYLE"/>
            </w:pPr>
          </w:p>
        </w:tc>
        <w:tc>
          <w:tcPr>
            <w:tcW w:w="1600" w:type="dxa"/>
          </w:tcPr>
          <w:p w14:paraId="4899161D" w14:textId="77777777" w:rsidR="00430569" w:rsidRDefault="00430569">
            <w:pPr>
              <w:pStyle w:val="EMPTYCELLSTYLE"/>
            </w:pPr>
          </w:p>
        </w:tc>
        <w:tc>
          <w:tcPr>
            <w:tcW w:w="2000" w:type="dxa"/>
          </w:tcPr>
          <w:p w14:paraId="33F22523" w14:textId="77777777" w:rsidR="00430569" w:rsidRDefault="00430569">
            <w:pPr>
              <w:pStyle w:val="EMPTYCELLSTYLE"/>
            </w:pPr>
          </w:p>
        </w:tc>
        <w:tc>
          <w:tcPr>
            <w:tcW w:w="1720" w:type="dxa"/>
          </w:tcPr>
          <w:p w14:paraId="6B8777F2" w14:textId="77777777" w:rsidR="00430569" w:rsidRDefault="00430569">
            <w:pPr>
              <w:pStyle w:val="EMPTYCELLSTYLE"/>
            </w:pPr>
          </w:p>
        </w:tc>
        <w:tc>
          <w:tcPr>
            <w:tcW w:w="800" w:type="dxa"/>
          </w:tcPr>
          <w:p w14:paraId="47115CA6" w14:textId="77777777" w:rsidR="00430569" w:rsidRDefault="00430569">
            <w:pPr>
              <w:pStyle w:val="EMPTYCELLSTYLE"/>
            </w:pPr>
          </w:p>
        </w:tc>
        <w:tc>
          <w:tcPr>
            <w:tcW w:w="5560" w:type="dxa"/>
          </w:tcPr>
          <w:p w14:paraId="001C2F24" w14:textId="77777777" w:rsidR="00430569" w:rsidRDefault="00430569">
            <w:pPr>
              <w:pStyle w:val="EMPTYCELLSTYLE"/>
            </w:pPr>
          </w:p>
        </w:tc>
        <w:tc>
          <w:tcPr>
            <w:tcW w:w="5500" w:type="dxa"/>
          </w:tcPr>
          <w:p w14:paraId="54491B98" w14:textId="77777777" w:rsidR="00430569" w:rsidRDefault="00430569">
            <w:pPr>
              <w:pStyle w:val="EMPTYCELLSTYLE"/>
            </w:pPr>
          </w:p>
        </w:tc>
        <w:tc>
          <w:tcPr>
            <w:tcW w:w="20" w:type="dxa"/>
          </w:tcPr>
          <w:p w14:paraId="13B473CF" w14:textId="77777777" w:rsidR="00430569" w:rsidRDefault="00430569">
            <w:pPr>
              <w:pStyle w:val="EMPTYCELLSTYLE"/>
            </w:pPr>
          </w:p>
        </w:tc>
        <w:tc>
          <w:tcPr>
            <w:tcW w:w="400" w:type="dxa"/>
          </w:tcPr>
          <w:p w14:paraId="0CCB890B" w14:textId="77777777" w:rsidR="00430569" w:rsidRDefault="00430569">
            <w:pPr>
              <w:pStyle w:val="EMPTYCELLSTYLE"/>
            </w:pPr>
          </w:p>
        </w:tc>
      </w:tr>
      <w:tr w:rsidR="00430569" w14:paraId="31F3C52D" w14:textId="77777777">
        <w:tblPrEx>
          <w:tblCellMar>
            <w:top w:w="0" w:type="dxa"/>
            <w:bottom w:w="0" w:type="dxa"/>
          </w:tblCellMar>
        </w:tblPrEx>
        <w:trPr>
          <w:trHeight w:hRule="exact" w:val="280"/>
        </w:trPr>
        <w:tc>
          <w:tcPr>
            <w:tcW w:w="400" w:type="dxa"/>
          </w:tcPr>
          <w:p w14:paraId="1A53390B" w14:textId="77777777" w:rsidR="00430569" w:rsidRDefault="00430569">
            <w:pPr>
              <w:pStyle w:val="EMPTYCELLSTYLE"/>
            </w:pPr>
          </w:p>
        </w:tc>
        <w:tc>
          <w:tcPr>
            <w:tcW w:w="600" w:type="dxa"/>
            <w:tcMar>
              <w:top w:w="0" w:type="dxa"/>
              <w:left w:w="0" w:type="dxa"/>
              <w:bottom w:w="0" w:type="dxa"/>
              <w:right w:w="0" w:type="dxa"/>
            </w:tcMar>
          </w:tcPr>
          <w:p w14:paraId="05C00B7B" w14:textId="77777777" w:rsidR="00430569" w:rsidRDefault="003E707C">
            <w:pPr>
              <w:pStyle w:val="ArialItalic"/>
              <w:ind w:right="100"/>
              <w:jc w:val="right"/>
            </w:pPr>
            <w:r>
              <w:rPr>
                <w:sz w:val="16"/>
              </w:rPr>
              <w:t>20</w:t>
            </w:r>
          </w:p>
        </w:tc>
        <w:tc>
          <w:tcPr>
            <w:tcW w:w="1800" w:type="dxa"/>
            <w:gridSpan w:val="2"/>
            <w:vMerge w:val="restart"/>
            <w:tcMar>
              <w:top w:w="0" w:type="dxa"/>
              <w:left w:w="0" w:type="dxa"/>
              <w:bottom w:w="0" w:type="dxa"/>
              <w:right w:w="0" w:type="dxa"/>
            </w:tcMar>
          </w:tcPr>
          <w:p w14:paraId="33850ECE" w14:textId="77777777" w:rsidR="00430569" w:rsidRDefault="003E707C">
            <w:pPr>
              <w:pStyle w:val="ArialNormal"/>
              <w:ind w:left="40" w:right="100"/>
            </w:pPr>
            <w:r>
              <w:rPr>
                <w:sz w:val="16"/>
              </w:rPr>
              <w:t>MHMP odbor bezpečnosti – oddělení krizového řízení</w:t>
            </w:r>
          </w:p>
        </w:tc>
        <w:tc>
          <w:tcPr>
            <w:tcW w:w="100" w:type="dxa"/>
          </w:tcPr>
          <w:p w14:paraId="1295B341" w14:textId="77777777" w:rsidR="00430569" w:rsidRDefault="00430569">
            <w:pPr>
              <w:pStyle w:val="EMPTYCELLSTYLE"/>
            </w:pPr>
          </w:p>
        </w:tc>
        <w:tc>
          <w:tcPr>
            <w:tcW w:w="500" w:type="dxa"/>
          </w:tcPr>
          <w:p w14:paraId="140A83DB" w14:textId="77777777" w:rsidR="00430569" w:rsidRDefault="00430569">
            <w:pPr>
              <w:pStyle w:val="EMPTYCELLSTYLE"/>
            </w:pPr>
          </w:p>
        </w:tc>
        <w:tc>
          <w:tcPr>
            <w:tcW w:w="1100" w:type="dxa"/>
            <w:gridSpan w:val="2"/>
          </w:tcPr>
          <w:p w14:paraId="727127B8" w14:textId="77777777" w:rsidR="00430569" w:rsidRDefault="00430569">
            <w:pPr>
              <w:pStyle w:val="EMPTYCELLSTYLE"/>
            </w:pPr>
          </w:p>
        </w:tc>
        <w:tc>
          <w:tcPr>
            <w:tcW w:w="100" w:type="dxa"/>
          </w:tcPr>
          <w:p w14:paraId="7A0DC2C3" w14:textId="77777777" w:rsidR="00430569" w:rsidRDefault="00430569">
            <w:pPr>
              <w:pStyle w:val="EMPTYCELLSTYLE"/>
            </w:pPr>
          </w:p>
        </w:tc>
        <w:tc>
          <w:tcPr>
            <w:tcW w:w="1600" w:type="dxa"/>
            <w:tcMar>
              <w:top w:w="0" w:type="dxa"/>
              <w:left w:w="0" w:type="dxa"/>
              <w:bottom w:w="0" w:type="dxa"/>
              <w:right w:w="0" w:type="dxa"/>
            </w:tcMar>
          </w:tcPr>
          <w:p w14:paraId="7CF5BC08" w14:textId="77777777" w:rsidR="00430569" w:rsidRDefault="003E707C">
            <w:pPr>
              <w:pStyle w:val="ArialNormal"/>
              <w:ind w:left="40" w:right="40"/>
            </w:pPr>
            <w:r>
              <w:rPr>
                <w:sz w:val="16"/>
              </w:rPr>
              <w:t>MHMPXPHL0IFL</w:t>
            </w:r>
          </w:p>
        </w:tc>
        <w:tc>
          <w:tcPr>
            <w:tcW w:w="1600" w:type="dxa"/>
          </w:tcPr>
          <w:p w14:paraId="7A3B6F38" w14:textId="77777777" w:rsidR="00430569" w:rsidRDefault="00430569">
            <w:pPr>
              <w:pStyle w:val="EMPTYCELLSTYLE"/>
            </w:pPr>
          </w:p>
        </w:tc>
        <w:tc>
          <w:tcPr>
            <w:tcW w:w="2000" w:type="dxa"/>
          </w:tcPr>
          <w:p w14:paraId="5526C256" w14:textId="77777777" w:rsidR="00430569" w:rsidRDefault="00430569">
            <w:pPr>
              <w:pStyle w:val="EMPTYCELLSTYLE"/>
            </w:pPr>
          </w:p>
        </w:tc>
        <w:tc>
          <w:tcPr>
            <w:tcW w:w="1720" w:type="dxa"/>
          </w:tcPr>
          <w:p w14:paraId="4AFA34FC" w14:textId="77777777" w:rsidR="00430569" w:rsidRDefault="00430569">
            <w:pPr>
              <w:pStyle w:val="EMPTYCELLSTYLE"/>
            </w:pPr>
          </w:p>
        </w:tc>
        <w:tc>
          <w:tcPr>
            <w:tcW w:w="800" w:type="dxa"/>
          </w:tcPr>
          <w:p w14:paraId="7BCF75EB" w14:textId="77777777" w:rsidR="00430569" w:rsidRDefault="00430569">
            <w:pPr>
              <w:pStyle w:val="EMPTYCELLSTYLE"/>
            </w:pPr>
          </w:p>
        </w:tc>
        <w:tc>
          <w:tcPr>
            <w:tcW w:w="5560" w:type="dxa"/>
          </w:tcPr>
          <w:p w14:paraId="60EBB86C" w14:textId="77777777" w:rsidR="00430569" w:rsidRDefault="00430569">
            <w:pPr>
              <w:pStyle w:val="EMPTYCELLSTYLE"/>
            </w:pPr>
          </w:p>
        </w:tc>
        <w:tc>
          <w:tcPr>
            <w:tcW w:w="5500" w:type="dxa"/>
          </w:tcPr>
          <w:p w14:paraId="4E0EF168" w14:textId="77777777" w:rsidR="00430569" w:rsidRDefault="00430569">
            <w:pPr>
              <w:pStyle w:val="EMPTYCELLSTYLE"/>
            </w:pPr>
          </w:p>
        </w:tc>
        <w:tc>
          <w:tcPr>
            <w:tcW w:w="20" w:type="dxa"/>
          </w:tcPr>
          <w:p w14:paraId="2E500B62" w14:textId="77777777" w:rsidR="00430569" w:rsidRDefault="00430569">
            <w:pPr>
              <w:pStyle w:val="EMPTYCELLSTYLE"/>
            </w:pPr>
          </w:p>
        </w:tc>
        <w:tc>
          <w:tcPr>
            <w:tcW w:w="400" w:type="dxa"/>
          </w:tcPr>
          <w:p w14:paraId="4FD177F5" w14:textId="77777777" w:rsidR="00430569" w:rsidRDefault="00430569">
            <w:pPr>
              <w:pStyle w:val="EMPTYCELLSTYLE"/>
            </w:pPr>
          </w:p>
        </w:tc>
      </w:tr>
      <w:tr w:rsidR="00430569" w14:paraId="30E18C15" w14:textId="77777777">
        <w:tblPrEx>
          <w:tblCellMar>
            <w:top w:w="0" w:type="dxa"/>
            <w:bottom w:w="0" w:type="dxa"/>
          </w:tblCellMar>
        </w:tblPrEx>
        <w:trPr>
          <w:trHeight w:hRule="exact" w:val="260"/>
        </w:trPr>
        <w:tc>
          <w:tcPr>
            <w:tcW w:w="400" w:type="dxa"/>
          </w:tcPr>
          <w:p w14:paraId="6FE01AA6" w14:textId="77777777" w:rsidR="00430569" w:rsidRDefault="00430569">
            <w:pPr>
              <w:pStyle w:val="EMPTYCELLSTYLE"/>
            </w:pPr>
          </w:p>
        </w:tc>
        <w:tc>
          <w:tcPr>
            <w:tcW w:w="600" w:type="dxa"/>
          </w:tcPr>
          <w:p w14:paraId="036B4134" w14:textId="77777777" w:rsidR="00430569" w:rsidRDefault="00430569">
            <w:pPr>
              <w:pStyle w:val="EMPTYCELLSTYLE"/>
            </w:pPr>
          </w:p>
        </w:tc>
        <w:tc>
          <w:tcPr>
            <w:tcW w:w="1800" w:type="dxa"/>
            <w:gridSpan w:val="2"/>
            <w:vMerge/>
            <w:tcMar>
              <w:top w:w="0" w:type="dxa"/>
              <w:left w:w="0" w:type="dxa"/>
              <w:bottom w:w="0" w:type="dxa"/>
              <w:right w:w="0" w:type="dxa"/>
            </w:tcMar>
          </w:tcPr>
          <w:p w14:paraId="44B114C6" w14:textId="77777777" w:rsidR="00430569" w:rsidRDefault="00430569">
            <w:pPr>
              <w:pStyle w:val="EMPTYCELLSTYLE"/>
            </w:pPr>
          </w:p>
        </w:tc>
        <w:tc>
          <w:tcPr>
            <w:tcW w:w="100" w:type="dxa"/>
          </w:tcPr>
          <w:p w14:paraId="5876C233" w14:textId="77777777" w:rsidR="00430569" w:rsidRDefault="00430569">
            <w:pPr>
              <w:pStyle w:val="EMPTYCELLSTYLE"/>
            </w:pPr>
          </w:p>
        </w:tc>
        <w:tc>
          <w:tcPr>
            <w:tcW w:w="500" w:type="dxa"/>
          </w:tcPr>
          <w:p w14:paraId="5F05094C" w14:textId="77777777" w:rsidR="00430569" w:rsidRDefault="00430569">
            <w:pPr>
              <w:pStyle w:val="EMPTYCELLSTYLE"/>
            </w:pPr>
          </w:p>
        </w:tc>
        <w:tc>
          <w:tcPr>
            <w:tcW w:w="1100" w:type="dxa"/>
            <w:gridSpan w:val="2"/>
          </w:tcPr>
          <w:p w14:paraId="5F42A297" w14:textId="77777777" w:rsidR="00430569" w:rsidRDefault="00430569">
            <w:pPr>
              <w:pStyle w:val="EMPTYCELLSTYLE"/>
            </w:pPr>
          </w:p>
        </w:tc>
        <w:tc>
          <w:tcPr>
            <w:tcW w:w="100" w:type="dxa"/>
          </w:tcPr>
          <w:p w14:paraId="1A646FF9" w14:textId="77777777" w:rsidR="00430569" w:rsidRDefault="00430569">
            <w:pPr>
              <w:pStyle w:val="EMPTYCELLSTYLE"/>
            </w:pPr>
          </w:p>
        </w:tc>
        <w:tc>
          <w:tcPr>
            <w:tcW w:w="1600" w:type="dxa"/>
          </w:tcPr>
          <w:p w14:paraId="1A285344" w14:textId="77777777" w:rsidR="00430569" w:rsidRDefault="00430569">
            <w:pPr>
              <w:pStyle w:val="EMPTYCELLSTYLE"/>
            </w:pPr>
          </w:p>
        </w:tc>
        <w:tc>
          <w:tcPr>
            <w:tcW w:w="1600" w:type="dxa"/>
          </w:tcPr>
          <w:p w14:paraId="180F06D6" w14:textId="77777777" w:rsidR="00430569" w:rsidRDefault="00430569">
            <w:pPr>
              <w:pStyle w:val="EMPTYCELLSTYLE"/>
            </w:pPr>
          </w:p>
        </w:tc>
        <w:tc>
          <w:tcPr>
            <w:tcW w:w="2000" w:type="dxa"/>
          </w:tcPr>
          <w:p w14:paraId="1385FCE3" w14:textId="77777777" w:rsidR="00430569" w:rsidRDefault="00430569">
            <w:pPr>
              <w:pStyle w:val="EMPTYCELLSTYLE"/>
            </w:pPr>
          </w:p>
        </w:tc>
        <w:tc>
          <w:tcPr>
            <w:tcW w:w="1720" w:type="dxa"/>
          </w:tcPr>
          <w:p w14:paraId="16434C56" w14:textId="77777777" w:rsidR="00430569" w:rsidRDefault="00430569">
            <w:pPr>
              <w:pStyle w:val="EMPTYCELLSTYLE"/>
            </w:pPr>
          </w:p>
        </w:tc>
        <w:tc>
          <w:tcPr>
            <w:tcW w:w="800" w:type="dxa"/>
          </w:tcPr>
          <w:p w14:paraId="2ED437BD" w14:textId="77777777" w:rsidR="00430569" w:rsidRDefault="00430569">
            <w:pPr>
              <w:pStyle w:val="EMPTYCELLSTYLE"/>
            </w:pPr>
          </w:p>
        </w:tc>
        <w:tc>
          <w:tcPr>
            <w:tcW w:w="5560" w:type="dxa"/>
          </w:tcPr>
          <w:p w14:paraId="1E6B25DA" w14:textId="77777777" w:rsidR="00430569" w:rsidRDefault="00430569">
            <w:pPr>
              <w:pStyle w:val="EMPTYCELLSTYLE"/>
            </w:pPr>
          </w:p>
        </w:tc>
        <w:tc>
          <w:tcPr>
            <w:tcW w:w="5500" w:type="dxa"/>
          </w:tcPr>
          <w:p w14:paraId="0F97EE05" w14:textId="77777777" w:rsidR="00430569" w:rsidRDefault="00430569">
            <w:pPr>
              <w:pStyle w:val="EMPTYCELLSTYLE"/>
            </w:pPr>
          </w:p>
        </w:tc>
        <w:tc>
          <w:tcPr>
            <w:tcW w:w="20" w:type="dxa"/>
          </w:tcPr>
          <w:p w14:paraId="5292F6C7" w14:textId="77777777" w:rsidR="00430569" w:rsidRDefault="00430569">
            <w:pPr>
              <w:pStyle w:val="EMPTYCELLSTYLE"/>
            </w:pPr>
          </w:p>
        </w:tc>
        <w:tc>
          <w:tcPr>
            <w:tcW w:w="400" w:type="dxa"/>
          </w:tcPr>
          <w:p w14:paraId="6B121CA3" w14:textId="77777777" w:rsidR="00430569" w:rsidRDefault="00430569">
            <w:pPr>
              <w:pStyle w:val="EMPTYCELLSTYLE"/>
            </w:pPr>
          </w:p>
        </w:tc>
      </w:tr>
      <w:tr w:rsidR="00430569" w14:paraId="63EABB50" w14:textId="77777777">
        <w:tblPrEx>
          <w:tblCellMar>
            <w:top w:w="0" w:type="dxa"/>
            <w:bottom w:w="0" w:type="dxa"/>
          </w:tblCellMar>
        </w:tblPrEx>
        <w:trPr>
          <w:trHeight w:hRule="exact" w:val="100"/>
        </w:trPr>
        <w:tc>
          <w:tcPr>
            <w:tcW w:w="400" w:type="dxa"/>
          </w:tcPr>
          <w:p w14:paraId="57C7C6A3" w14:textId="77777777" w:rsidR="00430569" w:rsidRDefault="00430569">
            <w:pPr>
              <w:pStyle w:val="EMPTYCELLSTYLE"/>
            </w:pPr>
          </w:p>
        </w:tc>
        <w:tc>
          <w:tcPr>
            <w:tcW w:w="600" w:type="dxa"/>
          </w:tcPr>
          <w:p w14:paraId="261C4038" w14:textId="77777777" w:rsidR="00430569" w:rsidRDefault="00430569">
            <w:pPr>
              <w:pStyle w:val="EMPTYCELLSTYLE"/>
            </w:pPr>
          </w:p>
        </w:tc>
        <w:tc>
          <w:tcPr>
            <w:tcW w:w="1800" w:type="dxa"/>
            <w:gridSpan w:val="2"/>
          </w:tcPr>
          <w:p w14:paraId="24D8787D" w14:textId="77777777" w:rsidR="00430569" w:rsidRDefault="00430569">
            <w:pPr>
              <w:pStyle w:val="EMPTYCELLSTYLE"/>
            </w:pPr>
          </w:p>
        </w:tc>
        <w:tc>
          <w:tcPr>
            <w:tcW w:w="100" w:type="dxa"/>
          </w:tcPr>
          <w:p w14:paraId="1F932C94" w14:textId="77777777" w:rsidR="00430569" w:rsidRDefault="00430569">
            <w:pPr>
              <w:pStyle w:val="EMPTYCELLSTYLE"/>
            </w:pPr>
          </w:p>
        </w:tc>
        <w:tc>
          <w:tcPr>
            <w:tcW w:w="500" w:type="dxa"/>
          </w:tcPr>
          <w:p w14:paraId="6C21E315" w14:textId="77777777" w:rsidR="00430569" w:rsidRDefault="00430569">
            <w:pPr>
              <w:pStyle w:val="EMPTYCELLSTYLE"/>
            </w:pPr>
          </w:p>
        </w:tc>
        <w:tc>
          <w:tcPr>
            <w:tcW w:w="1100" w:type="dxa"/>
            <w:gridSpan w:val="2"/>
          </w:tcPr>
          <w:p w14:paraId="6B119B1B" w14:textId="77777777" w:rsidR="00430569" w:rsidRDefault="00430569">
            <w:pPr>
              <w:pStyle w:val="EMPTYCELLSTYLE"/>
            </w:pPr>
          </w:p>
        </w:tc>
        <w:tc>
          <w:tcPr>
            <w:tcW w:w="100" w:type="dxa"/>
          </w:tcPr>
          <w:p w14:paraId="1D784C07" w14:textId="77777777" w:rsidR="00430569" w:rsidRDefault="00430569">
            <w:pPr>
              <w:pStyle w:val="EMPTYCELLSTYLE"/>
            </w:pPr>
          </w:p>
        </w:tc>
        <w:tc>
          <w:tcPr>
            <w:tcW w:w="1600" w:type="dxa"/>
          </w:tcPr>
          <w:p w14:paraId="2B096DB4" w14:textId="77777777" w:rsidR="00430569" w:rsidRDefault="00430569">
            <w:pPr>
              <w:pStyle w:val="EMPTYCELLSTYLE"/>
            </w:pPr>
          </w:p>
        </w:tc>
        <w:tc>
          <w:tcPr>
            <w:tcW w:w="1600" w:type="dxa"/>
          </w:tcPr>
          <w:p w14:paraId="23C25EF8" w14:textId="77777777" w:rsidR="00430569" w:rsidRDefault="00430569">
            <w:pPr>
              <w:pStyle w:val="EMPTYCELLSTYLE"/>
            </w:pPr>
          </w:p>
        </w:tc>
        <w:tc>
          <w:tcPr>
            <w:tcW w:w="2000" w:type="dxa"/>
          </w:tcPr>
          <w:p w14:paraId="72C21BFE" w14:textId="77777777" w:rsidR="00430569" w:rsidRDefault="00430569">
            <w:pPr>
              <w:pStyle w:val="EMPTYCELLSTYLE"/>
            </w:pPr>
          </w:p>
        </w:tc>
        <w:tc>
          <w:tcPr>
            <w:tcW w:w="1720" w:type="dxa"/>
          </w:tcPr>
          <w:p w14:paraId="1BB8DF8E" w14:textId="77777777" w:rsidR="00430569" w:rsidRDefault="00430569">
            <w:pPr>
              <w:pStyle w:val="EMPTYCELLSTYLE"/>
            </w:pPr>
          </w:p>
        </w:tc>
        <w:tc>
          <w:tcPr>
            <w:tcW w:w="800" w:type="dxa"/>
          </w:tcPr>
          <w:p w14:paraId="1E64FCDD" w14:textId="77777777" w:rsidR="00430569" w:rsidRDefault="00430569">
            <w:pPr>
              <w:pStyle w:val="EMPTYCELLSTYLE"/>
            </w:pPr>
          </w:p>
        </w:tc>
        <w:tc>
          <w:tcPr>
            <w:tcW w:w="5560" w:type="dxa"/>
          </w:tcPr>
          <w:p w14:paraId="23457F8E" w14:textId="77777777" w:rsidR="00430569" w:rsidRDefault="00430569">
            <w:pPr>
              <w:pStyle w:val="EMPTYCELLSTYLE"/>
            </w:pPr>
          </w:p>
        </w:tc>
        <w:tc>
          <w:tcPr>
            <w:tcW w:w="5500" w:type="dxa"/>
          </w:tcPr>
          <w:p w14:paraId="3C3B3930" w14:textId="77777777" w:rsidR="00430569" w:rsidRDefault="00430569">
            <w:pPr>
              <w:pStyle w:val="EMPTYCELLSTYLE"/>
            </w:pPr>
          </w:p>
        </w:tc>
        <w:tc>
          <w:tcPr>
            <w:tcW w:w="20" w:type="dxa"/>
          </w:tcPr>
          <w:p w14:paraId="470DAEAB" w14:textId="77777777" w:rsidR="00430569" w:rsidRDefault="00430569">
            <w:pPr>
              <w:pStyle w:val="EMPTYCELLSTYLE"/>
            </w:pPr>
          </w:p>
        </w:tc>
        <w:tc>
          <w:tcPr>
            <w:tcW w:w="400" w:type="dxa"/>
          </w:tcPr>
          <w:p w14:paraId="72F2B3DB" w14:textId="77777777" w:rsidR="00430569" w:rsidRDefault="00430569">
            <w:pPr>
              <w:pStyle w:val="EMPTYCELLSTYLE"/>
            </w:pPr>
          </w:p>
        </w:tc>
      </w:tr>
      <w:tr w:rsidR="00430569" w14:paraId="534F975B" w14:textId="77777777">
        <w:tblPrEx>
          <w:tblCellMar>
            <w:top w:w="0" w:type="dxa"/>
            <w:bottom w:w="0" w:type="dxa"/>
          </w:tblCellMar>
        </w:tblPrEx>
        <w:trPr>
          <w:trHeight w:hRule="exact" w:val="280"/>
        </w:trPr>
        <w:tc>
          <w:tcPr>
            <w:tcW w:w="400" w:type="dxa"/>
          </w:tcPr>
          <w:p w14:paraId="3F20D57D" w14:textId="77777777" w:rsidR="00430569" w:rsidRDefault="00430569">
            <w:pPr>
              <w:pStyle w:val="EMPTYCELLSTYLE"/>
            </w:pPr>
          </w:p>
        </w:tc>
        <w:tc>
          <w:tcPr>
            <w:tcW w:w="600" w:type="dxa"/>
            <w:tcMar>
              <w:top w:w="0" w:type="dxa"/>
              <w:left w:w="0" w:type="dxa"/>
              <w:bottom w:w="0" w:type="dxa"/>
              <w:right w:w="0" w:type="dxa"/>
            </w:tcMar>
          </w:tcPr>
          <w:p w14:paraId="69AAE5B0" w14:textId="77777777" w:rsidR="00430569" w:rsidRDefault="003E707C">
            <w:pPr>
              <w:pStyle w:val="ArialItalic"/>
              <w:ind w:right="100"/>
              <w:jc w:val="right"/>
            </w:pPr>
            <w:r>
              <w:rPr>
                <w:sz w:val="16"/>
              </w:rPr>
              <w:t>172</w:t>
            </w:r>
          </w:p>
        </w:tc>
        <w:tc>
          <w:tcPr>
            <w:tcW w:w="1800" w:type="dxa"/>
            <w:gridSpan w:val="2"/>
            <w:vMerge w:val="restart"/>
            <w:tcMar>
              <w:top w:w="0" w:type="dxa"/>
              <w:left w:w="0" w:type="dxa"/>
              <w:bottom w:w="0" w:type="dxa"/>
              <w:right w:w="0" w:type="dxa"/>
            </w:tcMar>
          </w:tcPr>
          <w:p w14:paraId="5C3A8380" w14:textId="77777777" w:rsidR="00430569" w:rsidRDefault="003E707C">
            <w:pPr>
              <w:pStyle w:val="ArialNormal"/>
              <w:ind w:left="40" w:right="100"/>
            </w:pPr>
            <w:r>
              <w:rPr>
                <w:sz w:val="16"/>
              </w:rPr>
              <w:t>Ministerstvo obrany - Vojenský lesní úřad</w:t>
            </w:r>
          </w:p>
        </w:tc>
        <w:tc>
          <w:tcPr>
            <w:tcW w:w="100" w:type="dxa"/>
          </w:tcPr>
          <w:p w14:paraId="4BD3BB49" w14:textId="77777777" w:rsidR="00430569" w:rsidRDefault="00430569">
            <w:pPr>
              <w:pStyle w:val="EMPTYCELLSTYLE"/>
            </w:pPr>
          </w:p>
        </w:tc>
        <w:tc>
          <w:tcPr>
            <w:tcW w:w="1600" w:type="dxa"/>
            <w:gridSpan w:val="3"/>
            <w:tcMar>
              <w:top w:w="0" w:type="dxa"/>
              <w:left w:w="0" w:type="dxa"/>
              <w:bottom w:w="0" w:type="dxa"/>
              <w:right w:w="0" w:type="dxa"/>
            </w:tcMar>
          </w:tcPr>
          <w:p w14:paraId="14C4CE0B" w14:textId="77777777" w:rsidR="00430569" w:rsidRDefault="003E707C">
            <w:pPr>
              <w:pStyle w:val="ArialNormal"/>
              <w:ind w:left="40" w:right="40"/>
            </w:pPr>
            <w:r>
              <w:rPr>
                <w:sz w:val="16"/>
              </w:rPr>
              <w:t>Stanovisko</w:t>
            </w:r>
          </w:p>
        </w:tc>
        <w:tc>
          <w:tcPr>
            <w:tcW w:w="100" w:type="dxa"/>
          </w:tcPr>
          <w:p w14:paraId="5D212C66" w14:textId="77777777" w:rsidR="00430569" w:rsidRDefault="00430569">
            <w:pPr>
              <w:pStyle w:val="EMPTYCELLSTYLE"/>
            </w:pPr>
          </w:p>
        </w:tc>
        <w:tc>
          <w:tcPr>
            <w:tcW w:w="1600" w:type="dxa"/>
            <w:tcMar>
              <w:top w:w="0" w:type="dxa"/>
              <w:left w:w="0" w:type="dxa"/>
              <w:bottom w:w="0" w:type="dxa"/>
              <w:right w:w="0" w:type="dxa"/>
            </w:tcMar>
          </w:tcPr>
          <w:p w14:paraId="5CB12BEE" w14:textId="77777777" w:rsidR="00430569" w:rsidRDefault="003E707C">
            <w:pPr>
              <w:pStyle w:val="ArialNormal"/>
              <w:ind w:left="40" w:right="40"/>
            </w:pPr>
            <w:r>
              <w:rPr>
                <w:sz w:val="16"/>
              </w:rPr>
              <w:t>MHMPXPHFZVO0</w:t>
            </w:r>
          </w:p>
        </w:tc>
        <w:tc>
          <w:tcPr>
            <w:tcW w:w="1600" w:type="dxa"/>
            <w:tcMar>
              <w:top w:w="0" w:type="dxa"/>
              <w:left w:w="0" w:type="dxa"/>
              <w:bottom w:w="0" w:type="dxa"/>
              <w:right w:w="0" w:type="dxa"/>
            </w:tcMar>
          </w:tcPr>
          <w:p w14:paraId="13EF325D" w14:textId="77777777" w:rsidR="00430569" w:rsidRDefault="003E707C">
            <w:pPr>
              <w:pStyle w:val="ArialNormal"/>
              <w:ind w:left="40" w:right="40"/>
            </w:pPr>
            <w:r>
              <w:rPr>
                <w:sz w:val="16"/>
              </w:rPr>
              <w:t>2989558</w:t>
            </w:r>
          </w:p>
        </w:tc>
        <w:tc>
          <w:tcPr>
            <w:tcW w:w="2000" w:type="dxa"/>
            <w:tcMar>
              <w:top w:w="0" w:type="dxa"/>
              <w:left w:w="0" w:type="dxa"/>
              <w:bottom w:w="0" w:type="dxa"/>
              <w:right w:w="0" w:type="dxa"/>
            </w:tcMar>
          </w:tcPr>
          <w:p w14:paraId="5A6BD8A6" w14:textId="77777777" w:rsidR="00430569" w:rsidRDefault="003E707C">
            <w:pPr>
              <w:pStyle w:val="ArialNormal"/>
              <w:ind w:left="40" w:right="40"/>
            </w:pPr>
            <w:r>
              <w:rPr>
                <w:sz w:val="16"/>
              </w:rPr>
              <w:t>Bez připomínek</w:t>
            </w:r>
          </w:p>
        </w:tc>
        <w:tc>
          <w:tcPr>
            <w:tcW w:w="13580" w:type="dxa"/>
            <w:gridSpan w:val="4"/>
            <w:vMerge w:val="restart"/>
            <w:tcMar>
              <w:top w:w="0" w:type="dxa"/>
              <w:left w:w="0" w:type="dxa"/>
              <w:bottom w:w="0" w:type="dxa"/>
              <w:right w:w="0" w:type="dxa"/>
            </w:tcMar>
          </w:tcPr>
          <w:p w14:paraId="7663415A" w14:textId="77777777" w:rsidR="00430569" w:rsidRDefault="003E707C">
            <w:pPr>
              <w:pStyle w:val="ArialNormal"/>
              <w:ind w:left="40" w:right="40"/>
            </w:pPr>
            <w:r>
              <w:rPr>
                <w:sz w:val="16"/>
              </w:rPr>
              <w:t>Vojenský lesní úřad (VLsÚ), jako orgán státní správy lesů ve vojenských lesích podle ustanovení § 47, odst. 2 zákona č. 289/1995 Sb., o lesích a o změně a doplnění některých zákonů (lesní zákon) ve znění pozdějších předpisů, obdržel Vaše oznámení č.j. MHMP 1760403/2021 ze dne 1. 11. 2021 o zahájení řízení o vydání změn Z 3196/14, Z 3197/14, Z 3200/14, Z 3201/14, Z 3204/14, Z 3205/14, Z 3207/14, Z 3208/14, Z 3209/14, Z 3214/14, Z 3220/14 a Z 3221/14 vlny 14 Územního plánu sídelního útvaru hl. m . Prahy. Před</w:t>
            </w:r>
            <w:r>
              <w:rPr>
                <w:sz w:val="16"/>
              </w:rPr>
              <w:t>mětem změn ÚP jsou změny funkčního využití území. Po prošetření Vám sděluji, že v daném území se nenacházejí žádné lesní pozemky v působnosti VLsÚ. Proto není v naší kompetenci se k řízení o vydání změn Z 3196/14, Z 3197/14, Z 3200/14, Z 3201/14, Z 3204/14, Z 3205/14, Z 3207/14, Z 3208/14, Z 3209/14, Z 3214/14, Z 3220/14 a Z 3221/14 vlny 14 Územního plánu sídelního útvaru hl. m . Prahy vyjadřovat.</w:t>
            </w:r>
          </w:p>
        </w:tc>
        <w:tc>
          <w:tcPr>
            <w:tcW w:w="20" w:type="dxa"/>
          </w:tcPr>
          <w:p w14:paraId="58CF0CDC" w14:textId="77777777" w:rsidR="00430569" w:rsidRDefault="00430569">
            <w:pPr>
              <w:pStyle w:val="EMPTYCELLSTYLE"/>
            </w:pPr>
          </w:p>
        </w:tc>
        <w:tc>
          <w:tcPr>
            <w:tcW w:w="400" w:type="dxa"/>
          </w:tcPr>
          <w:p w14:paraId="1A2D34CF" w14:textId="77777777" w:rsidR="00430569" w:rsidRDefault="00430569">
            <w:pPr>
              <w:pStyle w:val="EMPTYCELLSTYLE"/>
            </w:pPr>
          </w:p>
        </w:tc>
      </w:tr>
      <w:tr w:rsidR="00430569" w14:paraId="0ABD69A0" w14:textId="77777777">
        <w:tblPrEx>
          <w:tblCellMar>
            <w:top w:w="0" w:type="dxa"/>
            <w:bottom w:w="0" w:type="dxa"/>
          </w:tblCellMar>
        </w:tblPrEx>
        <w:trPr>
          <w:trHeight w:hRule="exact" w:val="80"/>
        </w:trPr>
        <w:tc>
          <w:tcPr>
            <w:tcW w:w="400" w:type="dxa"/>
          </w:tcPr>
          <w:p w14:paraId="2F6E53B4" w14:textId="77777777" w:rsidR="00430569" w:rsidRDefault="00430569">
            <w:pPr>
              <w:pStyle w:val="EMPTYCELLSTYLE"/>
            </w:pPr>
          </w:p>
        </w:tc>
        <w:tc>
          <w:tcPr>
            <w:tcW w:w="600" w:type="dxa"/>
          </w:tcPr>
          <w:p w14:paraId="368DEB78" w14:textId="77777777" w:rsidR="00430569" w:rsidRDefault="00430569">
            <w:pPr>
              <w:pStyle w:val="EMPTYCELLSTYLE"/>
            </w:pPr>
          </w:p>
        </w:tc>
        <w:tc>
          <w:tcPr>
            <w:tcW w:w="1800" w:type="dxa"/>
            <w:gridSpan w:val="2"/>
            <w:vMerge/>
            <w:tcMar>
              <w:top w:w="0" w:type="dxa"/>
              <w:left w:w="0" w:type="dxa"/>
              <w:bottom w:w="0" w:type="dxa"/>
              <w:right w:w="0" w:type="dxa"/>
            </w:tcMar>
          </w:tcPr>
          <w:p w14:paraId="7D8F3494" w14:textId="77777777" w:rsidR="00430569" w:rsidRDefault="00430569">
            <w:pPr>
              <w:pStyle w:val="EMPTYCELLSTYLE"/>
            </w:pPr>
          </w:p>
        </w:tc>
        <w:tc>
          <w:tcPr>
            <w:tcW w:w="100" w:type="dxa"/>
          </w:tcPr>
          <w:p w14:paraId="79E117BC" w14:textId="77777777" w:rsidR="00430569" w:rsidRDefault="00430569">
            <w:pPr>
              <w:pStyle w:val="EMPTYCELLSTYLE"/>
            </w:pPr>
          </w:p>
        </w:tc>
        <w:tc>
          <w:tcPr>
            <w:tcW w:w="500" w:type="dxa"/>
          </w:tcPr>
          <w:p w14:paraId="4B587ECF" w14:textId="77777777" w:rsidR="00430569" w:rsidRDefault="00430569">
            <w:pPr>
              <w:pStyle w:val="EMPTYCELLSTYLE"/>
            </w:pPr>
          </w:p>
        </w:tc>
        <w:tc>
          <w:tcPr>
            <w:tcW w:w="1100" w:type="dxa"/>
            <w:gridSpan w:val="2"/>
          </w:tcPr>
          <w:p w14:paraId="1D059A40" w14:textId="77777777" w:rsidR="00430569" w:rsidRDefault="00430569">
            <w:pPr>
              <w:pStyle w:val="EMPTYCELLSTYLE"/>
            </w:pPr>
          </w:p>
        </w:tc>
        <w:tc>
          <w:tcPr>
            <w:tcW w:w="100" w:type="dxa"/>
          </w:tcPr>
          <w:p w14:paraId="7AFB54ED" w14:textId="77777777" w:rsidR="00430569" w:rsidRDefault="00430569">
            <w:pPr>
              <w:pStyle w:val="EMPTYCELLSTYLE"/>
            </w:pPr>
          </w:p>
        </w:tc>
        <w:tc>
          <w:tcPr>
            <w:tcW w:w="1600" w:type="dxa"/>
          </w:tcPr>
          <w:p w14:paraId="16F5F379" w14:textId="77777777" w:rsidR="00430569" w:rsidRDefault="00430569">
            <w:pPr>
              <w:pStyle w:val="EMPTYCELLSTYLE"/>
            </w:pPr>
          </w:p>
        </w:tc>
        <w:tc>
          <w:tcPr>
            <w:tcW w:w="1600" w:type="dxa"/>
          </w:tcPr>
          <w:p w14:paraId="748A27AB" w14:textId="77777777" w:rsidR="00430569" w:rsidRDefault="00430569">
            <w:pPr>
              <w:pStyle w:val="EMPTYCELLSTYLE"/>
            </w:pPr>
          </w:p>
        </w:tc>
        <w:tc>
          <w:tcPr>
            <w:tcW w:w="2000" w:type="dxa"/>
          </w:tcPr>
          <w:p w14:paraId="7320CC98" w14:textId="77777777" w:rsidR="00430569" w:rsidRDefault="00430569">
            <w:pPr>
              <w:pStyle w:val="EMPTYCELLSTYLE"/>
            </w:pPr>
          </w:p>
        </w:tc>
        <w:tc>
          <w:tcPr>
            <w:tcW w:w="13580" w:type="dxa"/>
            <w:gridSpan w:val="4"/>
            <w:vMerge/>
            <w:tcMar>
              <w:top w:w="0" w:type="dxa"/>
              <w:left w:w="0" w:type="dxa"/>
              <w:bottom w:w="0" w:type="dxa"/>
              <w:right w:w="0" w:type="dxa"/>
            </w:tcMar>
          </w:tcPr>
          <w:p w14:paraId="4C55DEA0" w14:textId="77777777" w:rsidR="00430569" w:rsidRDefault="00430569">
            <w:pPr>
              <w:pStyle w:val="EMPTYCELLSTYLE"/>
            </w:pPr>
          </w:p>
        </w:tc>
        <w:tc>
          <w:tcPr>
            <w:tcW w:w="20" w:type="dxa"/>
          </w:tcPr>
          <w:p w14:paraId="154A8043" w14:textId="77777777" w:rsidR="00430569" w:rsidRDefault="00430569">
            <w:pPr>
              <w:pStyle w:val="EMPTYCELLSTYLE"/>
            </w:pPr>
          </w:p>
        </w:tc>
        <w:tc>
          <w:tcPr>
            <w:tcW w:w="400" w:type="dxa"/>
          </w:tcPr>
          <w:p w14:paraId="66273F89" w14:textId="77777777" w:rsidR="00430569" w:rsidRDefault="00430569">
            <w:pPr>
              <w:pStyle w:val="EMPTYCELLSTYLE"/>
            </w:pPr>
          </w:p>
        </w:tc>
      </w:tr>
      <w:tr w:rsidR="00430569" w14:paraId="09A6584B" w14:textId="77777777">
        <w:tblPrEx>
          <w:tblCellMar>
            <w:top w:w="0" w:type="dxa"/>
            <w:bottom w:w="0" w:type="dxa"/>
          </w:tblCellMar>
        </w:tblPrEx>
        <w:trPr>
          <w:trHeight w:hRule="exact" w:val="540"/>
        </w:trPr>
        <w:tc>
          <w:tcPr>
            <w:tcW w:w="400" w:type="dxa"/>
          </w:tcPr>
          <w:p w14:paraId="1F89E676" w14:textId="77777777" w:rsidR="00430569" w:rsidRDefault="00430569">
            <w:pPr>
              <w:pStyle w:val="EMPTYCELLSTYLE"/>
            </w:pPr>
          </w:p>
        </w:tc>
        <w:tc>
          <w:tcPr>
            <w:tcW w:w="600" w:type="dxa"/>
          </w:tcPr>
          <w:p w14:paraId="085AED59" w14:textId="77777777" w:rsidR="00430569" w:rsidRDefault="00430569">
            <w:pPr>
              <w:pStyle w:val="EMPTYCELLSTYLE"/>
            </w:pPr>
          </w:p>
        </w:tc>
        <w:tc>
          <w:tcPr>
            <w:tcW w:w="1800" w:type="dxa"/>
            <w:gridSpan w:val="2"/>
          </w:tcPr>
          <w:p w14:paraId="235036D1" w14:textId="77777777" w:rsidR="00430569" w:rsidRDefault="00430569">
            <w:pPr>
              <w:pStyle w:val="EMPTYCELLSTYLE"/>
            </w:pPr>
          </w:p>
        </w:tc>
        <w:tc>
          <w:tcPr>
            <w:tcW w:w="100" w:type="dxa"/>
          </w:tcPr>
          <w:p w14:paraId="5753AE57" w14:textId="77777777" w:rsidR="00430569" w:rsidRDefault="00430569">
            <w:pPr>
              <w:pStyle w:val="EMPTYCELLSTYLE"/>
            </w:pPr>
          </w:p>
        </w:tc>
        <w:tc>
          <w:tcPr>
            <w:tcW w:w="500" w:type="dxa"/>
          </w:tcPr>
          <w:p w14:paraId="40542535" w14:textId="77777777" w:rsidR="00430569" w:rsidRDefault="00430569">
            <w:pPr>
              <w:pStyle w:val="EMPTYCELLSTYLE"/>
            </w:pPr>
          </w:p>
        </w:tc>
        <w:tc>
          <w:tcPr>
            <w:tcW w:w="1100" w:type="dxa"/>
            <w:gridSpan w:val="2"/>
          </w:tcPr>
          <w:p w14:paraId="772447C7" w14:textId="77777777" w:rsidR="00430569" w:rsidRDefault="00430569">
            <w:pPr>
              <w:pStyle w:val="EMPTYCELLSTYLE"/>
            </w:pPr>
          </w:p>
        </w:tc>
        <w:tc>
          <w:tcPr>
            <w:tcW w:w="100" w:type="dxa"/>
          </w:tcPr>
          <w:p w14:paraId="45E2A237" w14:textId="77777777" w:rsidR="00430569" w:rsidRDefault="00430569">
            <w:pPr>
              <w:pStyle w:val="EMPTYCELLSTYLE"/>
            </w:pPr>
          </w:p>
        </w:tc>
        <w:tc>
          <w:tcPr>
            <w:tcW w:w="1600" w:type="dxa"/>
          </w:tcPr>
          <w:p w14:paraId="2275FAD0" w14:textId="77777777" w:rsidR="00430569" w:rsidRDefault="00430569">
            <w:pPr>
              <w:pStyle w:val="EMPTYCELLSTYLE"/>
            </w:pPr>
          </w:p>
        </w:tc>
        <w:tc>
          <w:tcPr>
            <w:tcW w:w="1600" w:type="dxa"/>
          </w:tcPr>
          <w:p w14:paraId="2323C772" w14:textId="77777777" w:rsidR="00430569" w:rsidRDefault="00430569">
            <w:pPr>
              <w:pStyle w:val="EMPTYCELLSTYLE"/>
            </w:pPr>
          </w:p>
        </w:tc>
        <w:tc>
          <w:tcPr>
            <w:tcW w:w="2000" w:type="dxa"/>
          </w:tcPr>
          <w:p w14:paraId="2EA717A3" w14:textId="77777777" w:rsidR="00430569" w:rsidRDefault="00430569">
            <w:pPr>
              <w:pStyle w:val="EMPTYCELLSTYLE"/>
            </w:pPr>
          </w:p>
        </w:tc>
        <w:tc>
          <w:tcPr>
            <w:tcW w:w="13580" w:type="dxa"/>
            <w:gridSpan w:val="4"/>
            <w:vMerge/>
            <w:tcMar>
              <w:top w:w="0" w:type="dxa"/>
              <w:left w:w="0" w:type="dxa"/>
              <w:bottom w:w="0" w:type="dxa"/>
              <w:right w:w="0" w:type="dxa"/>
            </w:tcMar>
          </w:tcPr>
          <w:p w14:paraId="5B429D08" w14:textId="77777777" w:rsidR="00430569" w:rsidRDefault="00430569">
            <w:pPr>
              <w:pStyle w:val="EMPTYCELLSTYLE"/>
            </w:pPr>
          </w:p>
        </w:tc>
        <w:tc>
          <w:tcPr>
            <w:tcW w:w="20" w:type="dxa"/>
          </w:tcPr>
          <w:p w14:paraId="258F2D6D" w14:textId="77777777" w:rsidR="00430569" w:rsidRDefault="00430569">
            <w:pPr>
              <w:pStyle w:val="EMPTYCELLSTYLE"/>
            </w:pPr>
          </w:p>
        </w:tc>
        <w:tc>
          <w:tcPr>
            <w:tcW w:w="400" w:type="dxa"/>
          </w:tcPr>
          <w:p w14:paraId="00CE6932" w14:textId="77777777" w:rsidR="00430569" w:rsidRDefault="00430569">
            <w:pPr>
              <w:pStyle w:val="EMPTYCELLSTYLE"/>
            </w:pPr>
          </w:p>
        </w:tc>
      </w:tr>
      <w:tr w:rsidR="00430569" w14:paraId="0D8AE35C" w14:textId="77777777">
        <w:tblPrEx>
          <w:tblCellMar>
            <w:top w:w="0" w:type="dxa"/>
            <w:bottom w:w="0" w:type="dxa"/>
          </w:tblCellMar>
        </w:tblPrEx>
        <w:trPr>
          <w:trHeight w:hRule="exact" w:val="100"/>
        </w:trPr>
        <w:tc>
          <w:tcPr>
            <w:tcW w:w="400" w:type="dxa"/>
          </w:tcPr>
          <w:p w14:paraId="4D95E068" w14:textId="77777777" w:rsidR="00430569" w:rsidRDefault="00430569">
            <w:pPr>
              <w:pStyle w:val="EMPTYCELLSTYLE"/>
            </w:pPr>
          </w:p>
        </w:tc>
        <w:tc>
          <w:tcPr>
            <w:tcW w:w="600" w:type="dxa"/>
          </w:tcPr>
          <w:p w14:paraId="09CECCBD" w14:textId="77777777" w:rsidR="00430569" w:rsidRDefault="00430569">
            <w:pPr>
              <w:pStyle w:val="EMPTYCELLSTYLE"/>
            </w:pPr>
          </w:p>
        </w:tc>
        <w:tc>
          <w:tcPr>
            <w:tcW w:w="1800" w:type="dxa"/>
            <w:gridSpan w:val="2"/>
          </w:tcPr>
          <w:p w14:paraId="5D912D73" w14:textId="77777777" w:rsidR="00430569" w:rsidRDefault="00430569">
            <w:pPr>
              <w:pStyle w:val="EMPTYCELLSTYLE"/>
            </w:pPr>
          </w:p>
        </w:tc>
        <w:tc>
          <w:tcPr>
            <w:tcW w:w="100" w:type="dxa"/>
          </w:tcPr>
          <w:p w14:paraId="258976DC" w14:textId="77777777" w:rsidR="00430569" w:rsidRDefault="00430569">
            <w:pPr>
              <w:pStyle w:val="EMPTYCELLSTYLE"/>
            </w:pPr>
          </w:p>
        </w:tc>
        <w:tc>
          <w:tcPr>
            <w:tcW w:w="500" w:type="dxa"/>
          </w:tcPr>
          <w:p w14:paraId="25A1A6D9" w14:textId="77777777" w:rsidR="00430569" w:rsidRDefault="00430569">
            <w:pPr>
              <w:pStyle w:val="EMPTYCELLSTYLE"/>
            </w:pPr>
          </w:p>
        </w:tc>
        <w:tc>
          <w:tcPr>
            <w:tcW w:w="1100" w:type="dxa"/>
            <w:gridSpan w:val="2"/>
          </w:tcPr>
          <w:p w14:paraId="458A8CE7" w14:textId="77777777" w:rsidR="00430569" w:rsidRDefault="00430569">
            <w:pPr>
              <w:pStyle w:val="EMPTYCELLSTYLE"/>
            </w:pPr>
          </w:p>
        </w:tc>
        <w:tc>
          <w:tcPr>
            <w:tcW w:w="100" w:type="dxa"/>
          </w:tcPr>
          <w:p w14:paraId="6F4C4AFD" w14:textId="77777777" w:rsidR="00430569" w:rsidRDefault="00430569">
            <w:pPr>
              <w:pStyle w:val="EMPTYCELLSTYLE"/>
            </w:pPr>
          </w:p>
        </w:tc>
        <w:tc>
          <w:tcPr>
            <w:tcW w:w="1600" w:type="dxa"/>
          </w:tcPr>
          <w:p w14:paraId="5CE5BA47" w14:textId="77777777" w:rsidR="00430569" w:rsidRDefault="00430569">
            <w:pPr>
              <w:pStyle w:val="EMPTYCELLSTYLE"/>
            </w:pPr>
          </w:p>
        </w:tc>
        <w:tc>
          <w:tcPr>
            <w:tcW w:w="1600" w:type="dxa"/>
          </w:tcPr>
          <w:p w14:paraId="7428250F" w14:textId="77777777" w:rsidR="00430569" w:rsidRDefault="00430569">
            <w:pPr>
              <w:pStyle w:val="EMPTYCELLSTYLE"/>
            </w:pPr>
          </w:p>
        </w:tc>
        <w:tc>
          <w:tcPr>
            <w:tcW w:w="2000" w:type="dxa"/>
          </w:tcPr>
          <w:p w14:paraId="4322A689" w14:textId="77777777" w:rsidR="00430569" w:rsidRDefault="00430569">
            <w:pPr>
              <w:pStyle w:val="EMPTYCELLSTYLE"/>
            </w:pPr>
          </w:p>
        </w:tc>
        <w:tc>
          <w:tcPr>
            <w:tcW w:w="1720" w:type="dxa"/>
          </w:tcPr>
          <w:p w14:paraId="235BB9CD" w14:textId="77777777" w:rsidR="00430569" w:rsidRDefault="00430569">
            <w:pPr>
              <w:pStyle w:val="EMPTYCELLSTYLE"/>
            </w:pPr>
          </w:p>
        </w:tc>
        <w:tc>
          <w:tcPr>
            <w:tcW w:w="800" w:type="dxa"/>
          </w:tcPr>
          <w:p w14:paraId="10F3B3C2" w14:textId="77777777" w:rsidR="00430569" w:rsidRDefault="00430569">
            <w:pPr>
              <w:pStyle w:val="EMPTYCELLSTYLE"/>
            </w:pPr>
          </w:p>
        </w:tc>
        <w:tc>
          <w:tcPr>
            <w:tcW w:w="5560" w:type="dxa"/>
          </w:tcPr>
          <w:p w14:paraId="7043DB7C" w14:textId="77777777" w:rsidR="00430569" w:rsidRDefault="00430569">
            <w:pPr>
              <w:pStyle w:val="EMPTYCELLSTYLE"/>
            </w:pPr>
          </w:p>
        </w:tc>
        <w:tc>
          <w:tcPr>
            <w:tcW w:w="5500" w:type="dxa"/>
          </w:tcPr>
          <w:p w14:paraId="76482538" w14:textId="77777777" w:rsidR="00430569" w:rsidRDefault="00430569">
            <w:pPr>
              <w:pStyle w:val="EMPTYCELLSTYLE"/>
            </w:pPr>
          </w:p>
        </w:tc>
        <w:tc>
          <w:tcPr>
            <w:tcW w:w="20" w:type="dxa"/>
          </w:tcPr>
          <w:p w14:paraId="48C8DB3E" w14:textId="77777777" w:rsidR="00430569" w:rsidRDefault="00430569">
            <w:pPr>
              <w:pStyle w:val="EMPTYCELLSTYLE"/>
            </w:pPr>
          </w:p>
        </w:tc>
        <w:tc>
          <w:tcPr>
            <w:tcW w:w="400" w:type="dxa"/>
          </w:tcPr>
          <w:p w14:paraId="5C8FA3C7" w14:textId="77777777" w:rsidR="00430569" w:rsidRDefault="00430569">
            <w:pPr>
              <w:pStyle w:val="EMPTYCELLSTYLE"/>
            </w:pPr>
          </w:p>
        </w:tc>
      </w:tr>
      <w:tr w:rsidR="00430569" w14:paraId="493CF1A3" w14:textId="77777777">
        <w:tblPrEx>
          <w:tblCellMar>
            <w:top w:w="0" w:type="dxa"/>
            <w:bottom w:w="0" w:type="dxa"/>
          </w:tblCellMar>
        </w:tblPrEx>
        <w:trPr>
          <w:trHeight w:hRule="exact" w:val="400"/>
        </w:trPr>
        <w:tc>
          <w:tcPr>
            <w:tcW w:w="400" w:type="dxa"/>
          </w:tcPr>
          <w:p w14:paraId="244100A3" w14:textId="77777777" w:rsidR="00430569" w:rsidRDefault="00430569">
            <w:pPr>
              <w:pStyle w:val="EMPTYCELLSTYLE"/>
            </w:pPr>
          </w:p>
        </w:tc>
        <w:tc>
          <w:tcPr>
            <w:tcW w:w="23000" w:type="dxa"/>
            <w:gridSpan w:val="16"/>
            <w:shd w:val="clear" w:color="auto" w:fill="FFFFFF"/>
            <w:tcMar>
              <w:top w:w="0" w:type="dxa"/>
              <w:left w:w="40" w:type="dxa"/>
              <w:bottom w:w="0" w:type="dxa"/>
              <w:right w:w="0" w:type="dxa"/>
            </w:tcMar>
            <w:vAlign w:val="center"/>
          </w:tcPr>
          <w:p w14:paraId="6CC23A3D" w14:textId="77777777" w:rsidR="00430569" w:rsidRDefault="003E707C">
            <w:pPr>
              <w:pStyle w:val="ArialBold"/>
            </w:pPr>
            <w:r>
              <w:t>3) Vybrané orgány a organizace</w:t>
            </w:r>
          </w:p>
        </w:tc>
        <w:tc>
          <w:tcPr>
            <w:tcW w:w="400" w:type="dxa"/>
          </w:tcPr>
          <w:p w14:paraId="72412BDF" w14:textId="77777777" w:rsidR="00430569" w:rsidRDefault="00430569">
            <w:pPr>
              <w:pStyle w:val="EMPTYCELLSTYLE"/>
            </w:pPr>
          </w:p>
        </w:tc>
      </w:tr>
      <w:tr w:rsidR="00430569" w14:paraId="3257DB75" w14:textId="77777777">
        <w:tblPrEx>
          <w:tblCellMar>
            <w:top w:w="0" w:type="dxa"/>
            <w:bottom w:w="0" w:type="dxa"/>
          </w:tblCellMar>
        </w:tblPrEx>
        <w:trPr>
          <w:trHeight w:hRule="exact" w:val="100"/>
        </w:trPr>
        <w:tc>
          <w:tcPr>
            <w:tcW w:w="400" w:type="dxa"/>
          </w:tcPr>
          <w:p w14:paraId="420EDC25" w14:textId="77777777" w:rsidR="00430569" w:rsidRDefault="00430569">
            <w:pPr>
              <w:pStyle w:val="EMPTYCELLSTYLE"/>
            </w:pPr>
          </w:p>
        </w:tc>
        <w:tc>
          <w:tcPr>
            <w:tcW w:w="600" w:type="dxa"/>
          </w:tcPr>
          <w:p w14:paraId="4F2060CA" w14:textId="77777777" w:rsidR="00430569" w:rsidRDefault="00430569">
            <w:pPr>
              <w:pStyle w:val="EMPTYCELLSTYLE"/>
            </w:pPr>
          </w:p>
        </w:tc>
        <w:tc>
          <w:tcPr>
            <w:tcW w:w="1800" w:type="dxa"/>
            <w:gridSpan w:val="2"/>
          </w:tcPr>
          <w:p w14:paraId="282E0E0F" w14:textId="77777777" w:rsidR="00430569" w:rsidRDefault="00430569">
            <w:pPr>
              <w:pStyle w:val="EMPTYCELLSTYLE"/>
            </w:pPr>
          </w:p>
        </w:tc>
        <w:tc>
          <w:tcPr>
            <w:tcW w:w="100" w:type="dxa"/>
          </w:tcPr>
          <w:p w14:paraId="09DE25C7" w14:textId="77777777" w:rsidR="00430569" w:rsidRDefault="00430569">
            <w:pPr>
              <w:pStyle w:val="EMPTYCELLSTYLE"/>
            </w:pPr>
          </w:p>
        </w:tc>
        <w:tc>
          <w:tcPr>
            <w:tcW w:w="500" w:type="dxa"/>
          </w:tcPr>
          <w:p w14:paraId="2A5BEBFB" w14:textId="77777777" w:rsidR="00430569" w:rsidRDefault="00430569">
            <w:pPr>
              <w:pStyle w:val="EMPTYCELLSTYLE"/>
            </w:pPr>
          </w:p>
        </w:tc>
        <w:tc>
          <w:tcPr>
            <w:tcW w:w="1100" w:type="dxa"/>
            <w:gridSpan w:val="2"/>
          </w:tcPr>
          <w:p w14:paraId="2378C7DD" w14:textId="77777777" w:rsidR="00430569" w:rsidRDefault="00430569">
            <w:pPr>
              <w:pStyle w:val="EMPTYCELLSTYLE"/>
            </w:pPr>
          </w:p>
        </w:tc>
        <w:tc>
          <w:tcPr>
            <w:tcW w:w="100" w:type="dxa"/>
          </w:tcPr>
          <w:p w14:paraId="6B982E4B" w14:textId="77777777" w:rsidR="00430569" w:rsidRDefault="00430569">
            <w:pPr>
              <w:pStyle w:val="EMPTYCELLSTYLE"/>
            </w:pPr>
          </w:p>
        </w:tc>
        <w:tc>
          <w:tcPr>
            <w:tcW w:w="1600" w:type="dxa"/>
          </w:tcPr>
          <w:p w14:paraId="4834D840" w14:textId="77777777" w:rsidR="00430569" w:rsidRDefault="00430569">
            <w:pPr>
              <w:pStyle w:val="EMPTYCELLSTYLE"/>
            </w:pPr>
          </w:p>
        </w:tc>
        <w:tc>
          <w:tcPr>
            <w:tcW w:w="1600" w:type="dxa"/>
          </w:tcPr>
          <w:p w14:paraId="2E58E365" w14:textId="77777777" w:rsidR="00430569" w:rsidRDefault="00430569">
            <w:pPr>
              <w:pStyle w:val="EMPTYCELLSTYLE"/>
            </w:pPr>
          </w:p>
        </w:tc>
        <w:tc>
          <w:tcPr>
            <w:tcW w:w="2000" w:type="dxa"/>
          </w:tcPr>
          <w:p w14:paraId="231872DC" w14:textId="77777777" w:rsidR="00430569" w:rsidRDefault="00430569">
            <w:pPr>
              <w:pStyle w:val="EMPTYCELLSTYLE"/>
            </w:pPr>
          </w:p>
        </w:tc>
        <w:tc>
          <w:tcPr>
            <w:tcW w:w="1720" w:type="dxa"/>
          </w:tcPr>
          <w:p w14:paraId="7BFB1B3D" w14:textId="77777777" w:rsidR="00430569" w:rsidRDefault="00430569">
            <w:pPr>
              <w:pStyle w:val="EMPTYCELLSTYLE"/>
            </w:pPr>
          </w:p>
        </w:tc>
        <w:tc>
          <w:tcPr>
            <w:tcW w:w="800" w:type="dxa"/>
          </w:tcPr>
          <w:p w14:paraId="6B50F1A3" w14:textId="77777777" w:rsidR="00430569" w:rsidRDefault="00430569">
            <w:pPr>
              <w:pStyle w:val="EMPTYCELLSTYLE"/>
            </w:pPr>
          </w:p>
        </w:tc>
        <w:tc>
          <w:tcPr>
            <w:tcW w:w="5560" w:type="dxa"/>
          </w:tcPr>
          <w:p w14:paraId="1B52EB6F" w14:textId="77777777" w:rsidR="00430569" w:rsidRDefault="00430569">
            <w:pPr>
              <w:pStyle w:val="EMPTYCELLSTYLE"/>
            </w:pPr>
          </w:p>
        </w:tc>
        <w:tc>
          <w:tcPr>
            <w:tcW w:w="5500" w:type="dxa"/>
          </w:tcPr>
          <w:p w14:paraId="571EC67B" w14:textId="77777777" w:rsidR="00430569" w:rsidRDefault="00430569">
            <w:pPr>
              <w:pStyle w:val="EMPTYCELLSTYLE"/>
            </w:pPr>
          </w:p>
        </w:tc>
        <w:tc>
          <w:tcPr>
            <w:tcW w:w="20" w:type="dxa"/>
          </w:tcPr>
          <w:p w14:paraId="52B14F9F" w14:textId="77777777" w:rsidR="00430569" w:rsidRDefault="00430569">
            <w:pPr>
              <w:pStyle w:val="EMPTYCELLSTYLE"/>
            </w:pPr>
          </w:p>
        </w:tc>
        <w:tc>
          <w:tcPr>
            <w:tcW w:w="400" w:type="dxa"/>
          </w:tcPr>
          <w:p w14:paraId="77487906" w14:textId="77777777" w:rsidR="00430569" w:rsidRDefault="00430569">
            <w:pPr>
              <w:pStyle w:val="EMPTYCELLSTYLE"/>
            </w:pPr>
          </w:p>
        </w:tc>
      </w:tr>
      <w:tr w:rsidR="00430569" w14:paraId="7235305C" w14:textId="77777777">
        <w:tblPrEx>
          <w:tblCellMar>
            <w:top w:w="0" w:type="dxa"/>
            <w:bottom w:w="0" w:type="dxa"/>
          </w:tblCellMar>
        </w:tblPrEx>
        <w:trPr>
          <w:trHeight w:hRule="exact" w:val="280"/>
        </w:trPr>
        <w:tc>
          <w:tcPr>
            <w:tcW w:w="400" w:type="dxa"/>
          </w:tcPr>
          <w:p w14:paraId="6F8AF024" w14:textId="77777777" w:rsidR="00430569" w:rsidRDefault="00430569">
            <w:pPr>
              <w:pStyle w:val="EMPTYCELLSTYLE"/>
            </w:pPr>
          </w:p>
        </w:tc>
        <w:tc>
          <w:tcPr>
            <w:tcW w:w="600" w:type="dxa"/>
            <w:tcMar>
              <w:top w:w="0" w:type="dxa"/>
              <w:left w:w="0" w:type="dxa"/>
              <w:bottom w:w="0" w:type="dxa"/>
              <w:right w:w="0" w:type="dxa"/>
            </w:tcMar>
          </w:tcPr>
          <w:p w14:paraId="402B90B6" w14:textId="77777777" w:rsidR="00430569" w:rsidRDefault="003E707C">
            <w:pPr>
              <w:pStyle w:val="ArialItalic"/>
              <w:ind w:right="100"/>
              <w:jc w:val="right"/>
            </w:pPr>
            <w:r>
              <w:rPr>
                <w:sz w:val="16"/>
              </w:rPr>
              <w:t>130</w:t>
            </w:r>
          </w:p>
        </w:tc>
        <w:tc>
          <w:tcPr>
            <w:tcW w:w="1800" w:type="dxa"/>
            <w:gridSpan w:val="2"/>
            <w:tcMar>
              <w:top w:w="0" w:type="dxa"/>
              <w:left w:w="0" w:type="dxa"/>
              <w:bottom w:w="0" w:type="dxa"/>
              <w:right w:w="0" w:type="dxa"/>
            </w:tcMar>
          </w:tcPr>
          <w:p w14:paraId="625B64DD" w14:textId="77777777" w:rsidR="00430569" w:rsidRDefault="003E707C">
            <w:pPr>
              <w:pStyle w:val="ArialNormal"/>
              <w:ind w:left="40" w:right="100"/>
            </w:pPr>
            <w:r>
              <w:rPr>
                <w:sz w:val="16"/>
              </w:rPr>
              <w:t>MHMP odbor dopravy</w:t>
            </w:r>
          </w:p>
        </w:tc>
        <w:tc>
          <w:tcPr>
            <w:tcW w:w="100" w:type="dxa"/>
          </w:tcPr>
          <w:p w14:paraId="67396ED0" w14:textId="77777777" w:rsidR="00430569" w:rsidRDefault="00430569">
            <w:pPr>
              <w:pStyle w:val="EMPTYCELLSTYLE"/>
            </w:pPr>
          </w:p>
        </w:tc>
        <w:tc>
          <w:tcPr>
            <w:tcW w:w="1600" w:type="dxa"/>
            <w:gridSpan w:val="3"/>
            <w:tcMar>
              <w:top w:w="0" w:type="dxa"/>
              <w:left w:w="0" w:type="dxa"/>
              <w:bottom w:w="0" w:type="dxa"/>
              <w:right w:w="0" w:type="dxa"/>
            </w:tcMar>
          </w:tcPr>
          <w:p w14:paraId="215D1D6C" w14:textId="77777777" w:rsidR="00430569" w:rsidRDefault="003E707C">
            <w:pPr>
              <w:pStyle w:val="ArialNormal"/>
              <w:ind w:left="40" w:right="40"/>
            </w:pPr>
            <w:r>
              <w:rPr>
                <w:sz w:val="16"/>
              </w:rPr>
              <w:t>Připomínka</w:t>
            </w:r>
          </w:p>
        </w:tc>
        <w:tc>
          <w:tcPr>
            <w:tcW w:w="100" w:type="dxa"/>
          </w:tcPr>
          <w:p w14:paraId="0C3E7561" w14:textId="77777777" w:rsidR="00430569" w:rsidRDefault="00430569">
            <w:pPr>
              <w:pStyle w:val="EMPTYCELLSTYLE"/>
            </w:pPr>
          </w:p>
        </w:tc>
        <w:tc>
          <w:tcPr>
            <w:tcW w:w="1600" w:type="dxa"/>
            <w:tcMar>
              <w:top w:w="0" w:type="dxa"/>
              <w:left w:w="0" w:type="dxa"/>
              <w:bottom w:w="0" w:type="dxa"/>
              <w:right w:w="0" w:type="dxa"/>
            </w:tcMar>
          </w:tcPr>
          <w:p w14:paraId="5329C61B" w14:textId="77777777" w:rsidR="00430569" w:rsidRDefault="003E707C">
            <w:pPr>
              <w:pStyle w:val="ArialNormal"/>
              <w:ind w:left="40" w:right="40"/>
            </w:pPr>
            <w:r>
              <w:rPr>
                <w:sz w:val="16"/>
              </w:rPr>
              <w:t>MHMPP0793BDM</w:t>
            </w:r>
          </w:p>
        </w:tc>
        <w:tc>
          <w:tcPr>
            <w:tcW w:w="1600" w:type="dxa"/>
            <w:tcMar>
              <w:top w:w="0" w:type="dxa"/>
              <w:left w:w="0" w:type="dxa"/>
              <w:bottom w:w="0" w:type="dxa"/>
              <w:right w:w="0" w:type="dxa"/>
            </w:tcMar>
          </w:tcPr>
          <w:p w14:paraId="04A1D8AC" w14:textId="77777777" w:rsidR="00430569" w:rsidRDefault="003E707C">
            <w:pPr>
              <w:pStyle w:val="ArialNormal"/>
              <w:ind w:left="40" w:right="40"/>
            </w:pPr>
            <w:r>
              <w:rPr>
                <w:sz w:val="16"/>
              </w:rPr>
              <w:t>2989544</w:t>
            </w:r>
          </w:p>
        </w:tc>
        <w:tc>
          <w:tcPr>
            <w:tcW w:w="2000" w:type="dxa"/>
            <w:tcMar>
              <w:top w:w="0" w:type="dxa"/>
              <w:left w:w="0" w:type="dxa"/>
              <w:bottom w:w="0" w:type="dxa"/>
              <w:right w:w="0" w:type="dxa"/>
            </w:tcMar>
          </w:tcPr>
          <w:p w14:paraId="5001F050" w14:textId="77777777" w:rsidR="00430569" w:rsidRDefault="003E707C">
            <w:pPr>
              <w:pStyle w:val="ArialNormal"/>
              <w:ind w:left="40" w:right="40"/>
            </w:pPr>
            <w:r>
              <w:rPr>
                <w:sz w:val="16"/>
              </w:rPr>
              <w:t>Souhlas</w:t>
            </w:r>
          </w:p>
        </w:tc>
        <w:tc>
          <w:tcPr>
            <w:tcW w:w="13580" w:type="dxa"/>
            <w:gridSpan w:val="4"/>
            <w:vMerge w:val="restart"/>
            <w:tcMar>
              <w:top w:w="0" w:type="dxa"/>
              <w:left w:w="0" w:type="dxa"/>
              <w:bottom w:w="0" w:type="dxa"/>
              <w:right w:w="0" w:type="dxa"/>
            </w:tcMar>
          </w:tcPr>
          <w:p w14:paraId="756CFEE2" w14:textId="77777777" w:rsidR="00430569" w:rsidRDefault="003E707C">
            <w:pPr>
              <w:pStyle w:val="ArialNormal"/>
              <w:ind w:left="40" w:right="40"/>
            </w:pPr>
            <w:r>
              <w:rPr>
                <w:b/>
                <w:sz w:val="16"/>
              </w:rPr>
              <w:t>Vyjádření k oznámení o zahájení řízení o vydání změn vlny 14 - Z 3196/14, Z 3197/14, Z 3200/14, Z 3201/14, Z 3204/14, Z 3205/14,Z 3207/14, Z 3208/14, Z 3209/14, Z 3214/14, Z 3220/14 a Z 3221/14 Územního plánu sídelního útvaru hlavního města Prahy a o veřejném projednání vyhodnocení vlivů změn na udržitelný rozvoj území</w:t>
            </w:r>
            <w:r>
              <w:rPr>
                <w:sz w:val="16"/>
              </w:rPr>
              <w:br/>
            </w:r>
            <w:r>
              <w:rPr>
                <w:sz w:val="16"/>
              </w:rPr>
              <w:br/>
            </w:r>
            <w:r>
              <w:rPr>
                <w:sz w:val="16"/>
              </w:rPr>
              <w:br/>
              <w:t>K Vaší výzvě o vyjádření Odboru dopravy MHMP k oznámení o zahájení řízení o vydání změn vlny 14 - Z 3196/14, Z 3197/14, Z 3200/14, Z 3201/14, Z 3204/14, Z 3205/14,Z 3207/14, Z 3208/14, Z 3209/14, Z 3214/14, Z 3220/14 a Z 3221/14 Územního plánu sídelního útvaru hlavního města Prahy a o veřejném projednání vyhodnocení vlivů změn na udržitelný rozvoj území sdělujeme:</w:t>
            </w:r>
            <w:r>
              <w:rPr>
                <w:sz w:val="16"/>
              </w:rPr>
              <w:br/>
            </w:r>
            <w:r>
              <w:rPr>
                <w:sz w:val="16"/>
              </w:rPr>
              <w:br/>
            </w:r>
          </w:p>
        </w:tc>
        <w:tc>
          <w:tcPr>
            <w:tcW w:w="20" w:type="dxa"/>
          </w:tcPr>
          <w:p w14:paraId="717B0B6D" w14:textId="77777777" w:rsidR="00430569" w:rsidRDefault="00430569">
            <w:pPr>
              <w:pStyle w:val="EMPTYCELLSTYLE"/>
            </w:pPr>
          </w:p>
        </w:tc>
        <w:tc>
          <w:tcPr>
            <w:tcW w:w="400" w:type="dxa"/>
          </w:tcPr>
          <w:p w14:paraId="18724106" w14:textId="77777777" w:rsidR="00430569" w:rsidRDefault="00430569">
            <w:pPr>
              <w:pStyle w:val="EMPTYCELLSTYLE"/>
            </w:pPr>
          </w:p>
        </w:tc>
      </w:tr>
      <w:tr w:rsidR="00430569" w14:paraId="4A5233CB" w14:textId="77777777">
        <w:tblPrEx>
          <w:tblCellMar>
            <w:top w:w="0" w:type="dxa"/>
            <w:bottom w:w="0" w:type="dxa"/>
          </w:tblCellMar>
        </w:tblPrEx>
        <w:trPr>
          <w:trHeight w:hRule="exact" w:val="1180"/>
        </w:trPr>
        <w:tc>
          <w:tcPr>
            <w:tcW w:w="400" w:type="dxa"/>
          </w:tcPr>
          <w:p w14:paraId="7D8D2790" w14:textId="77777777" w:rsidR="00430569" w:rsidRDefault="00430569">
            <w:pPr>
              <w:pStyle w:val="EMPTYCELLSTYLE"/>
            </w:pPr>
          </w:p>
        </w:tc>
        <w:tc>
          <w:tcPr>
            <w:tcW w:w="600" w:type="dxa"/>
          </w:tcPr>
          <w:p w14:paraId="2B33C01E" w14:textId="77777777" w:rsidR="00430569" w:rsidRDefault="00430569">
            <w:pPr>
              <w:pStyle w:val="EMPTYCELLSTYLE"/>
            </w:pPr>
          </w:p>
        </w:tc>
        <w:tc>
          <w:tcPr>
            <w:tcW w:w="1800" w:type="dxa"/>
            <w:gridSpan w:val="2"/>
          </w:tcPr>
          <w:p w14:paraId="7B5DFBA9" w14:textId="77777777" w:rsidR="00430569" w:rsidRDefault="00430569">
            <w:pPr>
              <w:pStyle w:val="EMPTYCELLSTYLE"/>
            </w:pPr>
          </w:p>
        </w:tc>
        <w:tc>
          <w:tcPr>
            <w:tcW w:w="100" w:type="dxa"/>
          </w:tcPr>
          <w:p w14:paraId="5F8C8E82" w14:textId="77777777" w:rsidR="00430569" w:rsidRDefault="00430569">
            <w:pPr>
              <w:pStyle w:val="EMPTYCELLSTYLE"/>
            </w:pPr>
          </w:p>
        </w:tc>
        <w:tc>
          <w:tcPr>
            <w:tcW w:w="500" w:type="dxa"/>
          </w:tcPr>
          <w:p w14:paraId="2E4404D8" w14:textId="77777777" w:rsidR="00430569" w:rsidRDefault="00430569">
            <w:pPr>
              <w:pStyle w:val="EMPTYCELLSTYLE"/>
            </w:pPr>
          </w:p>
        </w:tc>
        <w:tc>
          <w:tcPr>
            <w:tcW w:w="1100" w:type="dxa"/>
            <w:gridSpan w:val="2"/>
          </w:tcPr>
          <w:p w14:paraId="027A905D" w14:textId="77777777" w:rsidR="00430569" w:rsidRDefault="00430569">
            <w:pPr>
              <w:pStyle w:val="EMPTYCELLSTYLE"/>
            </w:pPr>
          </w:p>
        </w:tc>
        <w:tc>
          <w:tcPr>
            <w:tcW w:w="100" w:type="dxa"/>
          </w:tcPr>
          <w:p w14:paraId="3300F49C" w14:textId="77777777" w:rsidR="00430569" w:rsidRDefault="00430569">
            <w:pPr>
              <w:pStyle w:val="EMPTYCELLSTYLE"/>
            </w:pPr>
          </w:p>
        </w:tc>
        <w:tc>
          <w:tcPr>
            <w:tcW w:w="1600" w:type="dxa"/>
          </w:tcPr>
          <w:p w14:paraId="46B4E0B0" w14:textId="77777777" w:rsidR="00430569" w:rsidRDefault="00430569">
            <w:pPr>
              <w:pStyle w:val="EMPTYCELLSTYLE"/>
            </w:pPr>
          </w:p>
        </w:tc>
        <w:tc>
          <w:tcPr>
            <w:tcW w:w="1600" w:type="dxa"/>
          </w:tcPr>
          <w:p w14:paraId="241C8C84" w14:textId="77777777" w:rsidR="00430569" w:rsidRDefault="00430569">
            <w:pPr>
              <w:pStyle w:val="EMPTYCELLSTYLE"/>
            </w:pPr>
          </w:p>
        </w:tc>
        <w:tc>
          <w:tcPr>
            <w:tcW w:w="2000" w:type="dxa"/>
          </w:tcPr>
          <w:p w14:paraId="76476FDA" w14:textId="77777777" w:rsidR="00430569" w:rsidRDefault="00430569">
            <w:pPr>
              <w:pStyle w:val="EMPTYCELLSTYLE"/>
            </w:pPr>
          </w:p>
        </w:tc>
        <w:tc>
          <w:tcPr>
            <w:tcW w:w="13580" w:type="dxa"/>
            <w:gridSpan w:val="4"/>
            <w:vMerge/>
            <w:tcMar>
              <w:top w:w="0" w:type="dxa"/>
              <w:left w:w="0" w:type="dxa"/>
              <w:bottom w:w="0" w:type="dxa"/>
              <w:right w:w="0" w:type="dxa"/>
            </w:tcMar>
          </w:tcPr>
          <w:p w14:paraId="2D9AFE79" w14:textId="77777777" w:rsidR="00430569" w:rsidRDefault="00430569">
            <w:pPr>
              <w:pStyle w:val="EMPTYCELLSTYLE"/>
            </w:pPr>
          </w:p>
        </w:tc>
        <w:tc>
          <w:tcPr>
            <w:tcW w:w="20" w:type="dxa"/>
          </w:tcPr>
          <w:p w14:paraId="2E214099" w14:textId="77777777" w:rsidR="00430569" w:rsidRDefault="00430569">
            <w:pPr>
              <w:pStyle w:val="EMPTYCELLSTYLE"/>
            </w:pPr>
          </w:p>
        </w:tc>
        <w:tc>
          <w:tcPr>
            <w:tcW w:w="400" w:type="dxa"/>
          </w:tcPr>
          <w:p w14:paraId="4CB802DA" w14:textId="77777777" w:rsidR="00430569" w:rsidRDefault="00430569">
            <w:pPr>
              <w:pStyle w:val="EMPTYCELLSTYLE"/>
            </w:pPr>
          </w:p>
        </w:tc>
      </w:tr>
      <w:tr w:rsidR="00430569" w14:paraId="3508A545" w14:textId="77777777">
        <w:tblPrEx>
          <w:tblCellMar>
            <w:top w:w="0" w:type="dxa"/>
            <w:bottom w:w="0" w:type="dxa"/>
          </w:tblCellMar>
        </w:tblPrEx>
        <w:trPr>
          <w:trHeight w:hRule="exact" w:val="260"/>
        </w:trPr>
        <w:tc>
          <w:tcPr>
            <w:tcW w:w="400" w:type="dxa"/>
          </w:tcPr>
          <w:p w14:paraId="4E99E157" w14:textId="77777777" w:rsidR="00430569" w:rsidRDefault="00430569">
            <w:pPr>
              <w:pStyle w:val="EMPTYCELLSTYLE"/>
            </w:pPr>
          </w:p>
        </w:tc>
        <w:tc>
          <w:tcPr>
            <w:tcW w:w="600" w:type="dxa"/>
          </w:tcPr>
          <w:p w14:paraId="0066A458" w14:textId="77777777" w:rsidR="00430569" w:rsidRDefault="00430569">
            <w:pPr>
              <w:pStyle w:val="EMPTYCELLSTYLE"/>
            </w:pPr>
          </w:p>
        </w:tc>
        <w:tc>
          <w:tcPr>
            <w:tcW w:w="1800" w:type="dxa"/>
            <w:gridSpan w:val="2"/>
          </w:tcPr>
          <w:p w14:paraId="7CBB805C" w14:textId="77777777" w:rsidR="00430569" w:rsidRDefault="00430569">
            <w:pPr>
              <w:pStyle w:val="EMPTYCELLSTYLE"/>
            </w:pPr>
          </w:p>
        </w:tc>
        <w:tc>
          <w:tcPr>
            <w:tcW w:w="100" w:type="dxa"/>
          </w:tcPr>
          <w:p w14:paraId="403832B3" w14:textId="77777777" w:rsidR="00430569" w:rsidRDefault="00430569">
            <w:pPr>
              <w:pStyle w:val="EMPTYCELLSTYLE"/>
            </w:pPr>
          </w:p>
        </w:tc>
        <w:tc>
          <w:tcPr>
            <w:tcW w:w="500" w:type="dxa"/>
          </w:tcPr>
          <w:p w14:paraId="46FDC6D5" w14:textId="77777777" w:rsidR="00430569" w:rsidRDefault="00430569">
            <w:pPr>
              <w:pStyle w:val="EMPTYCELLSTYLE"/>
            </w:pPr>
          </w:p>
        </w:tc>
        <w:tc>
          <w:tcPr>
            <w:tcW w:w="1100" w:type="dxa"/>
            <w:gridSpan w:val="2"/>
          </w:tcPr>
          <w:p w14:paraId="10C1B000" w14:textId="77777777" w:rsidR="00430569" w:rsidRDefault="00430569">
            <w:pPr>
              <w:pStyle w:val="EMPTYCELLSTYLE"/>
            </w:pPr>
          </w:p>
        </w:tc>
        <w:tc>
          <w:tcPr>
            <w:tcW w:w="100" w:type="dxa"/>
          </w:tcPr>
          <w:p w14:paraId="7189A293" w14:textId="77777777" w:rsidR="00430569" w:rsidRDefault="00430569">
            <w:pPr>
              <w:pStyle w:val="EMPTYCELLSTYLE"/>
            </w:pPr>
          </w:p>
        </w:tc>
        <w:tc>
          <w:tcPr>
            <w:tcW w:w="1600" w:type="dxa"/>
          </w:tcPr>
          <w:p w14:paraId="482ED28B" w14:textId="77777777" w:rsidR="00430569" w:rsidRDefault="00430569">
            <w:pPr>
              <w:pStyle w:val="EMPTYCELLSTYLE"/>
            </w:pPr>
          </w:p>
        </w:tc>
        <w:tc>
          <w:tcPr>
            <w:tcW w:w="1600" w:type="dxa"/>
          </w:tcPr>
          <w:p w14:paraId="47500320" w14:textId="77777777" w:rsidR="00430569" w:rsidRDefault="00430569">
            <w:pPr>
              <w:pStyle w:val="EMPTYCELLSTYLE"/>
            </w:pPr>
          </w:p>
        </w:tc>
        <w:tc>
          <w:tcPr>
            <w:tcW w:w="2000" w:type="dxa"/>
          </w:tcPr>
          <w:p w14:paraId="6394BA4A" w14:textId="77777777" w:rsidR="00430569" w:rsidRDefault="00430569">
            <w:pPr>
              <w:pStyle w:val="EMPTYCELLSTYLE"/>
            </w:pPr>
          </w:p>
        </w:tc>
        <w:tc>
          <w:tcPr>
            <w:tcW w:w="1720" w:type="dxa"/>
          </w:tcPr>
          <w:p w14:paraId="5BBB96A7" w14:textId="77777777" w:rsidR="00430569" w:rsidRDefault="00430569">
            <w:pPr>
              <w:pStyle w:val="EMPTYCELLSTYLE"/>
            </w:pPr>
          </w:p>
        </w:tc>
        <w:tc>
          <w:tcPr>
            <w:tcW w:w="800" w:type="dxa"/>
          </w:tcPr>
          <w:p w14:paraId="468F627A" w14:textId="77777777" w:rsidR="00430569" w:rsidRDefault="00430569">
            <w:pPr>
              <w:pStyle w:val="EMPTYCELLSTYLE"/>
            </w:pPr>
          </w:p>
        </w:tc>
        <w:tc>
          <w:tcPr>
            <w:tcW w:w="5560" w:type="dxa"/>
          </w:tcPr>
          <w:p w14:paraId="05C1CC0C" w14:textId="77777777" w:rsidR="00430569" w:rsidRDefault="00430569">
            <w:pPr>
              <w:pStyle w:val="EMPTYCELLSTYLE"/>
            </w:pPr>
          </w:p>
        </w:tc>
        <w:tc>
          <w:tcPr>
            <w:tcW w:w="5500" w:type="dxa"/>
          </w:tcPr>
          <w:p w14:paraId="76BDA725" w14:textId="77777777" w:rsidR="00430569" w:rsidRDefault="00430569">
            <w:pPr>
              <w:pStyle w:val="EMPTYCELLSTYLE"/>
            </w:pPr>
          </w:p>
        </w:tc>
        <w:tc>
          <w:tcPr>
            <w:tcW w:w="20" w:type="dxa"/>
          </w:tcPr>
          <w:p w14:paraId="64C23EE2" w14:textId="77777777" w:rsidR="00430569" w:rsidRDefault="00430569">
            <w:pPr>
              <w:pStyle w:val="EMPTYCELLSTYLE"/>
            </w:pPr>
          </w:p>
        </w:tc>
        <w:tc>
          <w:tcPr>
            <w:tcW w:w="400" w:type="dxa"/>
          </w:tcPr>
          <w:p w14:paraId="0AF35B77" w14:textId="77777777" w:rsidR="00430569" w:rsidRDefault="00430569">
            <w:pPr>
              <w:pStyle w:val="EMPTYCELLSTYLE"/>
            </w:pPr>
          </w:p>
        </w:tc>
      </w:tr>
      <w:tr w:rsidR="00430569" w14:paraId="55423062" w14:textId="77777777">
        <w:tblPrEx>
          <w:tblCellMar>
            <w:top w:w="0" w:type="dxa"/>
            <w:bottom w:w="0" w:type="dxa"/>
          </w:tblCellMar>
        </w:tblPrEx>
        <w:trPr>
          <w:trHeight w:hRule="exact" w:val="240"/>
        </w:trPr>
        <w:tc>
          <w:tcPr>
            <w:tcW w:w="400" w:type="dxa"/>
          </w:tcPr>
          <w:p w14:paraId="27B91505" w14:textId="77777777" w:rsidR="00430569" w:rsidRDefault="00430569">
            <w:pPr>
              <w:pStyle w:val="EMPTYCELLSTYLE"/>
            </w:pPr>
          </w:p>
        </w:tc>
        <w:tc>
          <w:tcPr>
            <w:tcW w:w="3000" w:type="dxa"/>
            <w:gridSpan w:val="5"/>
            <w:tcMar>
              <w:top w:w="0" w:type="dxa"/>
              <w:left w:w="0" w:type="dxa"/>
              <w:bottom w:w="0" w:type="dxa"/>
              <w:right w:w="20" w:type="dxa"/>
            </w:tcMar>
            <w:vAlign w:val="center"/>
          </w:tcPr>
          <w:p w14:paraId="02682934" w14:textId="461DCEE8" w:rsidR="00430569" w:rsidRDefault="003E707C">
            <w:pPr>
              <w:pStyle w:val="ArialNormal"/>
            </w:pPr>
            <w:r>
              <w:rPr>
                <w:sz w:val="16"/>
              </w:rPr>
              <w:t>Z 3205 / 14</w:t>
            </w:r>
          </w:p>
        </w:tc>
        <w:tc>
          <w:tcPr>
            <w:tcW w:w="1100" w:type="dxa"/>
            <w:gridSpan w:val="2"/>
          </w:tcPr>
          <w:p w14:paraId="71014ED5" w14:textId="77777777" w:rsidR="00430569" w:rsidRDefault="00430569">
            <w:pPr>
              <w:pStyle w:val="EMPTYCELLSTYLE"/>
            </w:pPr>
          </w:p>
        </w:tc>
        <w:tc>
          <w:tcPr>
            <w:tcW w:w="100" w:type="dxa"/>
          </w:tcPr>
          <w:p w14:paraId="5A3A4242" w14:textId="77777777" w:rsidR="00430569" w:rsidRDefault="00430569">
            <w:pPr>
              <w:pStyle w:val="EMPTYCELLSTYLE"/>
            </w:pPr>
          </w:p>
        </w:tc>
        <w:tc>
          <w:tcPr>
            <w:tcW w:w="1600" w:type="dxa"/>
          </w:tcPr>
          <w:p w14:paraId="080CB8B8" w14:textId="77777777" w:rsidR="00430569" w:rsidRDefault="00430569">
            <w:pPr>
              <w:pStyle w:val="EMPTYCELLSTYLE"/>
            </w:pPr>
          </w:p>
        </w:tc>
        <w:tc>
          <w:tcPr>
            <w:tcW w:w="1600" w:type="dxa"/>
          </w:tcPr>
          <w:p w14:paraId="6B171D0B" w14:textId="77777777" w:rsidR="00430569" w:rsidRDefault="00430569">
            <w:pPr>
              <w:pStyle w:val="EMPTYCELLSTYLE"/>
            </w:pPr>
          </w:p>
        </w:tc>
        <w:tc>
          <w:tcPr>
            <w:tcW w:w="2000" w:type="dxa"/>
          </w:tcPr>
          <w:p w14:paraId="70C223A8" w14:textId="77777777" w:rsidR="00430569" w:rsidRDefault="00430569">
            <w:pPr>
              <w:pStyle w:val="EMPTYCELLSTYLE"/>
            </w:pPr>
          </w:p>
        </w:tc>
        <w:tc>
          <w:tcPr>
            <w:tcW w:w="1720" w:type="dxa"/>
          </w:tcPr>
          <w:p w14:paraId="62DEDD30" w14:textId="77777777" w:rsidR="00430569" w:rsidRDefault="00430569">
            <w:pPr>
              <w:pStyle w:val="EMPTYCELLSTYLE"/>
            </w:pPr>
          </w:p>
        </w:tc>
        <w:tc>
          <w:tcPr>
            <w:tcW w:w="800" w:type="dxa"/>
            <w:tcMar>
              <w:top w:w="0" w:type="dxa"/>
              <w:left w:w="0" w:type="dxa"/>
              <w:bottom w:w="0" w:type="dxa"/>
              <w:right w:w="20" w:type="dxa"/>
            </w:tcMar>
            <w:vAlign w:val="center"/>
          </w:tcPr>
          <w:p w14:paraId="1AD86FB4" w14:textId="77777777" w:rsidR="00430569" w:rsidRDefault="003E707C">
            <w:pPr>
              <w:pStyle w:val="ArialNormal"/>
              <w:jc w:val="right"/>
            </w:pPr>
            <w:r>
              <w:rPr>
                <w:sz w:val="16"/>
              </w:rPr>
              <w:t>Str. 35 z</w:t>
            </w:r>
          </w:p>
        </w:tc>
        <w:tc>
          <w:tcPr>
            <w:tcW w:w="5560" w:type="dxa"/>
            <w:tcMar>
              <w:top w:w="0" w:type="dxa"/>
              <w:left w:w="20" w:type="dxa"/>
              <w:bottom w:w="0" w:type="dxa"/>
              <w:right w:w="0" w:type="dxa"/>
            </w:tcMar>
            <w:vAlign w:val="center"/>
          </w:tcPr>
          <w:p w14:paraId="7C420A21" w14:textId="77777777" w:rsidR="00430569" w:rsidRDefault="003E707C">
            <w:pPr>
              <w:pStyle w:val="ArialNormal"/>
            </w:pPr>
            <w:r>
              <w:rPr>
                <w:sz w:val="16"/>
              </w:rPr>
              <w:t>84</w:t>
            </w:r>
          </w:p>
        </w:tc>
        <w:tc>
          <w:tcPr>
            <w:tcW w:w="5500" w:type="dxa"/>
          </w:tcPr>
          <w:p w14:paraId="0C8B879B" w14:textId="77777777" w:rsidR="00430569" w:rsidRDefault="00430569">
            <w:pPr>
              <w:pStyle w:val="EMPTYCELLSTYLE"/>
            </w:pPr>
          </w:p>
        </w:tc>
        <w:tc>
          <w:tcPr>
            <w:tcW w:w="20" w:type="dxa"/>
          </w:tcPr>
          <w:p w14:paraId="5FDE0346" w14:textId="77777777" w:rsidR="00430569" w:rsidRDefault="00430569">
            <w:pPr>
              <w:pStyle w:val="EMPTYCELLSTYLE"/>
            </w:pPr>
          </w:p>
        </w:tc>
        <w:tc>
          <w:tcPr>
            <w:tcW w:w="400" w:type="dxa"/>
          </w:tcPr>
          <w:p w14:paraId="63307695" w14:textId="77777777" w:rsidR="00430569" w:rsidRDefault="00430569">
            <w:pPr>
              <w:pStyle w:val="EMPTYCELLSTYLE"/>
            </w:pPr>
          </w:p>
        </w:tc>
      </w:tr>
      <w:tr w:rsidR="00430569" w14:paraId="556B87AA" w14:textId="77777777">
        <w:tblPrEx>
          <w:tblCellMar>
            <w:top w:w="0" w:type="dxa"/>
            <w:bottom w:w="0" w:type="dxa"/>
          </w:tblCellMar>
        </w:tblPrEx>
        <w:trPr>
          <w:trHeight w:hRule="exact" w:val="400"/>
        </w:trPr>
        <w:tc>
          <w:tcPr>
            <w:tcW w:w="400" w:type="dxa"/>
          </w:tcPr>
          <w:p w14:paraId="6746FBE9" w14:textId="77777777" w:rsidR="00430569" w:rsidRDefault="00430569">
            <w:pPr>
              <w:pStyle w:val="EMPTYCELLSTYLE"/>
              <w:pageBreakBefore/>
            </w:pPr>
            <w:bookmarkStart w:id="35" w:name="JR_PAGE_ANCHOR_0_36"/>
            <w:bookmarkEnd w:id="35"/>
          </w:p>
        </w:tc>
        <w:tc>
          <w:tcPr>
            <w:tcW w:w="600" w:type="dxa"/>
          </w:tcPr>
          <w:p w14:paraId="293B1175" w14:textId="77777777" w:rsidR="00430569" w:rsidRDefault="00430569">
            <w:pPr>
              <w:pStyle w:val="EMPTYCELLSTYLE"/>
            </w:pPr>
          </w:p>
        </w:tc>
        <w:tc>
          <w:tcPr>
            <w:tcW w:w="1800" w:type="dxa"/>
            <w:gridSpan w:val="2"/>
          </w:tcPr>
          <w:p w14:paraId="5A1979FD" w14:textId="77777777" w:rsidR="00430569" w:rsidRDefault="00430569">
            <w:pPr>
              <w:pStyle w:val="EMPTYCELLSTYLE"/>
            </w:pPr>
          </w:p>
        </w:tc>
        <w:tc>
          <w:tcPr>
            <w:tcW w:w="100" w:type="dxa"/>
          </w:tcPr>
          <w:p w14:paraId="1E69B980" w14:textId="77777777" w:rsidR="00430569" w:rsidRDefault="00430569">
            <w:pPr>
              <w:pStyle w:val="EMPTYCELLSTYLE"/>
            </w:pPr>
          </w:p>
        </w:tc>
        <w:tc>
          <w:tcPr>
            <w:tcW w:w="500" w:type="dxa"/>
          </w:tcPr>
          <w:p w14:paraId="58FE2E21" w14:textId="77777777" w:rsidR="00430569" w:rsidRDefault="00430569">
            <w:pPr>
              <w:pStyle w:val="EMPTYCELLSTYLE"/>
            </w:pPr>
          </w:p>
        </w:tc>
        <w:tc>
          <w:tcPr>
            <w:tcW w:w="1100" w:type="dxa"/>
            <w:gridSpan w:val="2"/>
          </w:tcPr>
          <w:p w14:paraId="2A3C7E88" w14:textId="77777777" w:rsidR="00430569" w:rsidRDefault="00430569">
            <w:pPr>
              <w:pStyle w:val="EMPTYCELLSTYLE"/>
            </w:pPr>
          </w:p>
        </w:tc>
        <w:tc>
          <w:tcPr>
            <w:tcW w:w="100" w:type="dxa"/>
          </w:tcPr>
          <w:p w14:paraId="6DCEF960" w14:textId="77777777" w:rsidR="00430569" w:rsidRDefault="00430569">
            <w:pPr>
              <w:pStyle w:val="EMPTYCELLSTYLE"/>
            </w:pPr>
          </w:p>
        </w:tc>
        <w:tc>
          <w:tcPr>
            <w:tcW w:w="1600" w:type="dxa"/>
          </w:tcPr>
          <w:p w14:paraId="3841CD23" w14:textId="77777777" w:rsidR="00430569" w:rsidRDefault="00430569">
            <w:pPr>
              <w:pStyle w:val="EMPTYCELLSTYLE"/>
            </w:pPr>
          </w:p>
        </w:tc>
        <w:tc>
          <w:tcPr>
            <w:tcW w:w="1600" w:type="dxa"/>
          </w:tcPr>
          <w:p w14:paraId="4F679BE5" w14:textId="77777777" w:rsidR="00430569" w:rsidRDefault="00430569">
            <w:pPr>
              <w:pStyle w:val="EMPTYCELLSTYLE"/>
            </w:pPr>
          </w:p>
        </w:tc>
        <w:tc>
          <w:tcPr>
            <w:tcW w:w="2000" w:type="dxa"/>
          </w:tcPr>
          <w:p w14:paraId="54D47469" w14:textId="77777777" w:rsidR="00430569" w:rsidRDefault="00430569">
            <w:pPr>
              <w:pStyle w:val="EMPTYCELLSTYLE"/>
            </w:pPr>
          </w:p>
        </w:tc>
        <w:tc>
          <w:tcPr>
            <w:tcW w:w="1720" w:type="dxa"/>
          </w:tcPr>
          <w:p w14:paraId="7582C046" w14:textId="77777777" w:rsidR="00430569" w:rsidRDefault="00430569">
            <w:pPr>
              <w:pStyle w:val="EMPTYCELLSTYLE"/>
            </w:pPr>
          </w:p>
        </w:tc>
        <w:tc>
          <w:tcPr>
            <w:tcW w:w="800" w:type="dxa"/>
          </w:tcPr>
          <w:p w14:paraId="34173F5B" w14:textId="77777777" w:rsidR="00430569" w:rsidRDefault="00430569">
            <w:pPr>
              <w:pStyle w:val="EMPTYCELLSTYLE"/>
            </w:pPr>
          </w:p>
        </w:tc>
        <w:tc>
          <w:tcPr>
            <w:tcW w:w="5560" w:type="dxa"/>
          </w:tcPr>
          <w:p w14:paraId="7AE65EB2" w14:textId="77777777" w:rsidR="00430569" w:rsidRDefault="00430569">
            <w:pPr>
              <w:pStyle w:val="EMPTYCELLSTYLE"/>
            </w:pPr>
          </w:p>
        </w:tc>
        <w:tc>
          <w:tcPr>
            <w:tcW w:w="5500" w:type="dxa"/>
          </w:tcPr>
          <w:p w14:paraId="72CBCE4B" w14:textId="77777777" w:rsidR="00430569" w:rsidRDefault="00430569">
            <w:pPr>
              <w:pStyle w:val="EMPTYCELLSTYLE"/>
            </w:pPr>
          </w:p>
        </w:tc>
        <w:tc>
          <w:tcPr>
            <w:tcW w:w="420" w:type="dxa"/>
            <w:gridSpan w:val="2"/>
          </w:tcPr>
          <w:p w14:paraId="0FB6085D" w14:textId="77777777" w:rsidR="00430569" w:rsidRDefault="00430569">
            <w:pPr>
              <w:pStyle w:val="EMPTYCELLSTYLE"/>
            </w:pPr>
          </w:p>
        </w:tc>
      </w:tr>
      <w:tr w:rsidR="00430569" w14:paraId="3CCE2F9F" w14:textId="77777777">
        <w:tblPrEx>
          <w:tblCellMar>
            <w:top w:w="0" w:type="dxa"/>
            <w:bottom w:w="0" w:type="dxa"/>
          </w:tblCellMar>
        </w:tblPrEx>
        <w:trPr>
          <w:trHeight w:hRule="exact" w:val="360"/>
        </w:trPr>
        <w:tc>
          <w:tcPr>
            <w:tcW w:w="400" w:type="dxa"/>
          </w:tcPr>
          <w:p w14:paraId="19406139" w14:textId="77777777" w:rsidR="00430569" w:rsidRDefault="00430569">
            <w:pPr>
              <w:pStyle w:val="EMPTYCELLSTYLE"/>
            </w:pPr>
          </w:p>
        </w:tc>
        <w:tc>
          <w:tcPr>
            <w:tcW w:w="600" w:type="dxa"/>
          </w:tcPr>
          <w:p w14:paraId="55DE80BA" w14:textId="77777777" w:rsidR="00430569" w:rsidRDefault="00430569">
            <w:pPr>
              <w:pStyle w:val="EMPTYCELLSTYLE"/>
            </w:pPr>
          </w:p>
        </w:tc>
        <w:tc>
          <w:tcPr>
            <w:tcW w:w="1800" w:type="dxa"/>
            <w:gridSpan w:val="2"/>
          </w:tcPr>
          <w:p w14:paraId="53FD422D" w14:textId="77777777" w:rsidR="00430569" w:rsidRDefault="00430569">
            <w:pPr>
              <w:pStyle w:val="EMPTYCELLSTYLE"/>
            </w:pPr>
          </w:p>
        </w:tc>
        <w:tc>
          <w:tcPr>
            <w:tcW w:w="100" w:type="dxa"/>
          </w:tcPr>
          <w:p w14:paraId="35E093B0" w14:textId="77777777" w:rsidR="00430569" w:rsidRDefault="00430569">
            <w:pPr>
              <w:pStyle w:val="EMPTYCELLSTYLE"/>
            </w:pPr>
          </w:p>
        </w:tc>
        <w:tc>
          <w:tcPr>
            <w:tcW w:w="500" w:type="dxa"/>
          </w:tcPr>
          <w:p w14:paraId="038E8A87" w14:textId="77777777" w:rsidR="00430569" w:rsidRDefault="00430569">
            <w:pPr>
              <w:pStyle w:val="EMPTYCELLSTYLE"/>
            </w:pPr>
          </w:p>
        </w:tc>
        <w:tc>
          <w:tcPr>
            <w:tcW w:w="1100" w:type="dxa"/>
            <w:gridSpan w:val="2"/>
          </w:tcPr>
          <w:p w14:paraId="0E650A61" w14:textId="77777777" w:rsidR="00430569" w:rsidRDefault="00430569">
            <w:pPr>
              <w:pStyle w:val="EMPTYCELLSTYLE"/>
            </w:pPr>
          </w:p>
        </w:tc>
        <w:tc>
          <w:tcPr>
            <w:tcW w:w="100" w:type="dxa"/>
          </w:tcPr>
          <w:p w14:paraId="554BDA98" w14:textId="77777777" w:rsidR="00430569" w:rsidRDefault="00430569">
            <w:pPr>
              <w:pStyle w:val="EMPTYCELLSTYLE"/>
            </w:pPr>
          </w:p>
        </w:tc>
        <w:tc>
          <w:tcPr>
            <w:tcW w:w="1600" w:type="dxa"/>
          </w:tcPr>
          <w:p w14:paraId="5A0DCB44" w14:textId="77777777" w:rsidR="00430569" w:rsidRDefault="00430569">
            <w:pPr>
              <w:pStyle w:val="EMPTYCELLSTYLE"/>
            </w:pPr>
          </w:p>
        </w:tc>
        <w:tc>
          <w:tcPr>
            <w:tcW w:w="1600" w:type="dxa"/>
          </w:tcPr>
          <w:p w14:paraId="5E3BC592" w14:textId="77777777" w:rsidR="00430569" w:rsidRDefault="00430569">
            <w:pPr>
              <w:pStyle w:val="EMPTYCELLSTYLE"/>
            </w:pPr>
          </w:p>
        </w:tc>
        <w:tc>
          <w:tcPr>
            <w:tcW w:w="2000" w:type="dxa"/>
          </w:tcPr>
          <w:p w14:paraId="36175206" w14:textId="77777777" w:rsidR="00430569" w:rsidRDefault="00430569">
            <w:pPr>
              <w:pStyle w:val="EMPTYCELLSTYLE"/>
            </w:pPr>
          </w:p>
        </w:tc>
        <w:tc>
          <w:tcPr>
            <w:tcW w:w="13580" w:type="dxa"/>
            <w:gridSpan w:val="4"/>
            <w:tcMar>
              <w:top w:w="0" w:type="dxa"/>
              <w:left w:w="0" w:type="dxa"/>
              <w:bottom w:w="0" w:type="dxa"/>
              <w:right w:w="0" w:type="dxa"/>
            </w:tcMar>
          </w:tcPr>
          <w:p w14:paraId="37B27DCE" w14:textId="77777777" w:rsidR="00430569" w:rsidRDefault="003E707C">
            <w:pPr>
              <w:pStyle w:val="ArialNormal"/>
              <w:ind w:left="40" w:right="40"/>
            </w:pPr>
            <w:r>
              <w:rPr>
                <w:sz w:val="16"/>
              </w:rPr>
              <w:br/>
              <w:t>Odbor dopravy MHMP</w:t>
            </w:r>
            <w:r>
              <w:rPr>
                <w:b/>
                <w:sz w:val="16"/>
              </w:rPr>
              <w:t xml:space="preserve"> nemá </w:t>
            </w:r>
            <w:r>
              <w:rPr>
                <w:sz w:val="16"/>
              </w:rPr>
              <w:t xml:space="preserve">v této věci žádné </w:t>
            </w:r>
            <w:r>
              <w:rPr>
                <w:b/>
                <w:sz w:val="16"/>
              </w:rPr>
              <w:t xml:space="preserve">námitky </w:t>
            </w:r>
            <w:r>
              <w:rPr>
                <w:sz w:val="16"/>
              </w:rPr>
              <w:t xml:space="preserve">a s předloženým oznámením </w:t>
            </w:r>
            <w:r>
              <w:rPr>
                <w:b/>
                <w:sz w:val="16"/>
              </w:rPr>
              <w:t>souhlasí.</w:t>
            </w:r>
          </w:p>
        </w:tc>
        <w:tc>
          <w:tcPr>
            <w:tcW w:w="420" w:type="dxa"/>
            <w:gridSpan w:val="2"/>
          </w:tcPr>
          <w:p w14:paraId="55912891" w14:textId="77777777" w:rsidR="00430569" w:rsidRDefault="00430569">
            <w:pPr>
              <w:pStyle w:val="EMPTYCELLSTYLE"/>
            </w:pPr>
          </w:p>
        </w:tc>
      </w:tr>
      <w:tr w:rsidR="00430569" w14:paraId="51B55AFD" w14:textId="77777777">
        <w:tblPrEx>
          <w:tblCellMar>
            <w:top w:w="0" w:type="dxa"/>
            <w:bottom w:w="0" w:type="dxa"/>
          </w:tblCellMar>
        </w:tblPrEx>
        <w:trPr>
          <w:trHeight w:hRule="exact" w:val="100"/>
        </w:trPr>
        <w:tc>
          <w:tcPr>
            <w:tcW w:w="400" w:type="dxa"/>
          </w:tcPr>
          <w:p w14:paraId="4D05C4A5" w14:textId="77777777" w:rsidR="00430569" w:rsidRDefault="00430569">
            <w:pPr>
              <w:pStyle w:val="EMPTYCELLSTYLE"/>
            </w:pPr>
          </w:p>
        </w:tc>
        <w:tc>
          <w:tcPr>
            <w:tcW w:w="600" w:type="dxa"/>
          </w:tcPr>
          <w:p w14:paraId="7155DEA2" w14:textId="77777777" w:rsidR="00430569" w:rsidRDefault="00430569">
            <w:pPr>
              <w:pStyle w:val="EMPTYCELLSTYLE"/>
            </w:pPr>
          </w:p>
        </w:tc>
        <w:tc>
          <w:tcPr>
            <w:tcW w:w="1800" w:type="dxa"/>
            <w:gridSpan w:val="2"/>
          </w:tcPr>
          <w:p w14:paraId="064ACDE3" w14:textId="77777777" w:rsidR="00430569" w:rsidRDefault="00430569">
            <w:pPr>
              <w:pStyle w:val="EMPTYCELLSTYLE"/>
            </w:pPr>
          </w:p>
        </w:tc>
        <w:tc>
          <w:tcPr>
            <w:tcW w:w="100" w:type="dxa"/>
          </w:tcPr>
          <w:p w14:paraId="7EC939A1" w14:textId="77777777" w:rsidR="00430569" w:rsidRDefault="00430569">
            <w:pPr>
              <w:pStyle w:val="EMPTYCELLSTYLE"/>
            </w:pPr>
          </w:p>
        </w:tc>
        <w:tc>
          <w:tcPr>
            <w:tcW w:w="500" w:type="dxa"/>
          </w:tcPr>
          <w:p w14:paraId="08B4D039" w14:textId="77777777" w:rsidR="00430569" w:rsidRDefault="00430569">
            <w:pPr>
              <w:pStyle w:val="EMPTYCELLSTYLE"/>
            </w:pPr>
          </w:p>
        </w:tc>
        <w:tc>
          <w:tcPr>
            <w:tcW w:w="1100" w:type="dxa"/>
            <w:gridSpan w:val="2"/>
          </w:tcPr>
          <w:p w14:paraId="1BA4E291" w14:textId="77777777" w:rsidR="00430569" w:rsidRDefault="00430569">
            <w:pPr>
              <w:pStyle w:val="EMPTYCELLSTYLE"/>
            </w:pPr>
          </w:p>
        </w:tc>
        <w:tc>
          <w:tcPr>
            <w:tcW w:w="100" w:type="dxa"/>
          </w:tcPr>
          <w:p w14:paraId="1F948F92" w14:textId="77777777" w:rsidR="00430569" w:rsidRDefault="00430569">
            <w:pPr>
              <w:pStyle w:val="EMPTYCELLSTYLE"/>
            </w:pPr>
          </w:p>
        </w:tc>
        <w:tc>
          <w:tcPr>
            <w:tcW w:w="1600" w:type="dxa"/>
          </w:tcPr>
          <w:p w14:paraId="2154A50A" w14:textId="77777777" w:rsidR="00430569" w:rsidRDefault="00430569">
            <w:pPr>
              <w:pStyle w:val="EMPTYCELLSTYLE"/>
            </w:pPr>
          </w:p>
        </w:tc>
        <w:tc>
          <w:tcPr>
            <w:tcW w:w="1600" w:type="dxa"/>
          </w:tcPr>
          <w:p w14:paraId="474C31AC" w14:textId="77777777" w:rsidR="00430569" w:rsidRDefault="00430569">
            <w:pPr>
              <w:pStyle w:val="EMPTYCELLSTYLE"/>
            </w:pPr>
          </w:p>
        </w:tc>
        <w:tc>
          <w:tcPr>
            <w:tcW w:w="2000" w:type="dxa"/>
          </w:tcPr>
          <w:p w14:paraId="511A606F" w14:textId="77777777" w:rsidR="00430569" w:rsidRDefault="00430569">
            <w:pPr>
              <w:pStyle w:val="EMPTYCELLSTYLE"/>
            </w:pPr>
          </w:p>
        </w:tc>
        <w:tc>
          <w:tcPr>
            <w:tcW w:w="1720" w:type="dxa"/>
          </w:tcPr>
          <w:p w14:paraId="7BF27111" w14:textId="77777777" w:rsidR="00430569" w:rsidRDefault="00430569">
            <w:pPr>
              <w:pStyle w:val="EMPTYCELLSTYLE"/>
            </w:pPr>
          </w:p>
        </w:tc>
        <w:tc>
          <w:tcPr>
            <w:tcW w:w="800" w:type="dxa"/>
          </w:tcPr>
          <w:p w14:paraId="1EE884DA" w14:textId="77777777" w:rsidR="00430569" w:rsidRDefault="00430569">
            <w:pPr>
              <w:pStyle w:val="EMPTYCELLSTYLE"/>
            </w:pPr>
          </w:p>
        </w:tc>
        <w:tc>
          <w:tcPr>
            <w:tcW w:w="5560" w:type="dxa"/>
          </w:tcPr>
          <w:p w14:paraId="593D536B" w14:textId="77777777" w:rsidR="00430569" w:rsidRDefault="00430569">
            <w:pPr>
              <w:pStyle w:val="EMPTYCELLSTYLE"/>
            </w:pPr>
          </w:p>
        </w:tc>
        <w:tc>
          <w:tcPr>
            <w:tcW w:w="5500" w:type="dxa"/>
          </w:tcPr>
          <w:p w14:paraId="20B620DD" w14:textId="77777777" w:rsidR="00430569" w:rsidRDefault="00430569">
            <w:pPr>
              <w:pStyle w:val="EMPTYCELLSTYLE"/>
            </w:pPr>
          </w:p>
        </w:tc>
        <w:tc>
          <w:tcPr>
            <w:tcW w:w="420" w:type="dxa"/>
            <w:gridSpan w:val="2"/>
          </w:tcPr>
          <w:p w14:paraId="061794D5" w14:textId="77777777" w:rsidR="00430569" w:rsidRDefault="00430569">
            <w:pPr>
              <w:pStyle w:val="EMPTYCELLSTYLE"/>
            </w:pPr>
          </w:p>
        </w:tc>
      </w:tr>
      <w:tr w:rsidR="00430569" w14:paraId="79E10F25" w14:textId="77777777">
        <w:tblPrEx>
          <w:tblCellMar>
            <w:top w:w="0" w:type="dxa"/>
            <w:bottom w:w="0" w:type="dxa"/>
          </w:tblCellMar>
        </w:tblPrEx>
        <w:trPr>
          <w:trHeight w:hRule="exact" w:val="280"/>
        </w:trPr>
        <w:tc>
          <w:tcPr>
            <w:tcW w:w="400" w:type="dxa"/>
          </w:tcPr>
          <w:p w14:paraId="35706AD0" w14:textId="77777777" w:rsidR="00430569" w:rsidRDefault="00430569">
            <w:pPr>
              <w:pStyle w:val="EMPTYCELLSTYLE"/>
            </w:pPr>
          </w:p>
        </w:tc>
        <w:tc>
          <w:tcPr>
            <w:tcW w:w="600" w:type="dxa"/>
            <w:tcMar>
              <w:top w:w="0" w:type="dxa"/>
              <w:left w:w="0" w:type="dxa"/>
              <w:bottom w:w="0" w:type="dxa"/>
              <w:right w:w="0" w:type="dxa"/>
            </w:tcMar>
          </w:tcPr>
          <w:p w14:paraId="34BE6B4E" w14:textId="77777777" w:rsidR="00430569" w:rsidRDefault="003E707C">
            <w:pPr>
              <w:pStyle w:val="ArialItalic"/>
              <w:ind w:right="100"/>
              <w:jc w:val="right"/>
            </w:pPr>
            <w:r>
              <w:rPr>
                <w:sz w:val="16"/>
              </w:rPr>
              <w:t>133</w:t>
            </w:r>
          </w:p>
        </w:tc>
        <w:tc>
          <w:tcPr>
            <w:tcW w:w="1800" w:type="dxa"/>
            <w:gridSpan w:val="2"/>
            <w:vMerge w:val="restart"/>
            <w:tcMar>
              <w:top w:w="0" w:type="dxa"/>
              <w:left w:w="0" w:type="dxa"/>
              <w:bottom w:w="0" w:type="dxa"/>
              <w:right w:w="0" w:type="dxa"/>
            </w:tcMar>
          </w:tcPr>
          <w:p w14:paraId="08275C97" w14:textId="77777777" w:rsidR="00430569" w:rsidRDefault="003E707C">
            <w:pPr>
              <w:pStyle w:val="ArialNormal"/>
              <w:ind w:left="40" w:right="100"/>
            </w:pPr>
            <w:r>
              <w:rPr>
                <w:sz w:val="16"/>
              </w:rPr>
              <w:t>Národní památkový ústav, generální ředitelství</w:t>
            </w:r>
          </w:p>
        </w:tc>
        <w:tc>
          <w:tcPr>
            <w:tcW w:w="100" w:type="dxa"/>
          </w:tcPr>
          <w:p w14:paraId="6917CABE" w14:textId="77777777" w:rsidR="00430569" w:rsidRDefault="00430569">
            <w:pPr>
              <w:pStyle w:val="EMPTYCELLSTYLE"/>
            </w:pPr>
          </w:p>
        </w:tc>
        <w:tc>
          <w:tcPr>
            <w:tcW w:w="1600" w:type="dxa"/>
            <w:gridSpan w:val="3"/>
            <w:tcMar>
              <w:top w:w="0" w:type="dxa"/>
              <w:left w:w="0" w:type="dxa"/>
              <w:bottom w:w="0" w:type="dxa"/>
              <w:right w:w="0" w:type="dxa"/>
            </w:tcMar>
          </w:tcPr>
          <w:p w14:paraId="50C9DC93" w14:textId="77777777" w:rsidR="00430569" w:rsidRDefault="003E707C">
            <w:pPr>
              <w:pStyle w:val="ArialNormal"/>
              <w:ind w:left="40" w:right="40"/>
            </w:pPr>
            <w:r>
              <w:rPr>
                <w:sz w:val="16"/>
              </w:rPr>
              <w:t>Připomínka</w:t>
            </w:r>
          </w:p>
        </w:tc>
        <w:tc>
          <w:tcPr>
            <w:tcW w:w="100" w:type="dxa"/>
          </w:tcPr>
          <w:p w14:paraId="6B1FCF69" w14:textId="77777777" w:rsidR="00430569" w:rsidRDefault="00430569">
            <w:pPr>
              <w:pStyle w:val="EMPTYCELLSTYLE"/>
            </w:pPr>
          </w:p>
        </w:tc>
        <w:tc>
          <w:tcPr>
            <w:tcW w:w="1600" w:type="dxa"/>
            <w:tcMar>
              <w:top w:w="0" w:type="dxa"/>
              <w:left w:w="0" w:type="dxa"/>
              <w:bottom w:w="0" w:type="dxa"/>
              <w:right w:w="0" w:type="dxa"/>
            </w:tcMar>
          </w:tcPr>
          <w:p w14:paraId="3E64F172" w14:textId="77777777" w:rsidR="00430569" w:rsidRDefault="003E707C">
            <w:pPr>
              <w:pStyle w:val="ArialNormal"/>
              <w:ind w:left="40" w:right="40"/>
            </w:pPr>
            <w:r>
              <w:rPr>
                <w:sz w:val="16"/>
              </w:rPr>
              <w:t>MHMPXPHIO5MW</w:t>
            </w:r>
          </w:p>
        </w:tc>
        <w:tc>
          <w:tcPr>
            <w:tcW w:w="1600" w:type="dxa"/>
            <w:tcMar>
              <w:top w:w="0" w:type="dxa"/>
              <w:left w:w="0" w:type="dxa"/>
              <w:bottom w:w="0" w:type="dxa"/>
              <w:right w:w="0" w:type="dxa"/>
            </w:tcMar>
          </w:tcPr>
          <w:p w14:paraId="418F7775" w14:textId="77777777" w:rsidR="00430569" w:rsidRDefault="003E707C">
            <w:pPr>
              <w:pStyle w:val="ArialNormal"/>
              <w:ind w:left="40" w:right="40"/>
            </w:pPr>
            <w:r>
              <w:rPr>
                <w:sz w:val="16"/>
              </w:rPr>
              <w:t>2988446</w:t>
            </w:r>
          </w:p>
        </w:tc>
        <w:tc>
          <w:tcPr>
            <w:tcW w:w="2000" w:type="dxa"/>
            <w:tcMar>
              <w:top w:w="0" w:type="dxa"/>
              <w:left w:w="0" w:type="dxa"/>
              <w:bottom w:w="0" w:type="dxa"/>
              <w:right w:w="0" w:type="dxa"/>
            </w:tcMar>
          </w:tcPr>
          <w:p w14:paraId="37E6A390" w14:textId="77777777" w:rsidR="00430569" w:rsidRDefault="003E707C">
            <w:pPr>
              <w:pStyle w:val="ArialNormal"/>
              <w:ind w:left="40" w:right="40"/>
            </w:pPr>
            <w:r>
              <w:rPr>
                <w:sz w:val="16"/>
              </w:rPr>
              <w:t>Jiné</w:t>
            </w:r>
          </w:p>
        </w:tc>
        <w:tc>
          <w:tcPr>
            <w:tcW w:w="13580" w:type="dxa"/>
            <w:gridSpan w:val="4"/>
            <w:vMerge w:val="restart"/>
            <w:tcMar>
              <w:top w:w="0" w:type="dxa"/>
              <w:left w:w="0" w:type="dxa"/>
              <w:bottom w:w="0" w:type="dxa"/>
              <w:right w:w="0" w:type="dxa"/>
            </w:tcMar>
          </w:tcPr>
          <w:p w14:paraId="261D9FE9" w14:textId="77777777" w:rsidR="00430569" w:rsidRDefault="003E707C">
            <w:pPr>
              <w:pStyle w:val="ArialNormal"/>
              <w:ind w:left="40" w:right="40"/>
            </w:pPr>
            <w:r>
              <w:rPr>
                <w:b/>
                <w:sz w:val="16"/>
              </w:rPr>
              <w:t>Hlavní město Praha, kraj Praha – ÚZEMNÍ PLÁN – řízení o vydání změn Z 3196/14, Z 3197/14, Z 3200/14, Z 3201/14, Z 3204/14, Z 3205/14, Z 3207/14, Z 3208/14, Z 3209/14, Z 3214/14, Z 3220/14 a Z 3221/14 vlny 14 Územního plánu sídelního útvaru hlavního města Prahy</w:t>
            </w:r>
            <w:r>
              <w:rPr>
                <w:sz w:val="16"/>
              </w:rPr>
              <w:br/>
              <w:t>Písemné vyjádření odborné organizace státní památkové péče podle § 32 písm. f zákona č. 20/1987 Sb., o státní památkové péči, ve znění pozdějších předpisů.</w:t>
            </w:r>
            <w:r>
              <w:rPr>
                <w:sz w:val="16"/>
              </w:rPr>
              <w:br/>
              <w:t>Ve výše uvedené věci jsme obdrželi žádost vašeho ministerstva o zpracování odborného vyjádření na základě veřejné vyhlášky – oznámení, vydané Magistrátem hl. města Prahy, odboru územního rozvoje, oddělení pořizování celoměstských dokumentací č.j. MHMP 1771574/2021, spis. zn.: S-</w:t>
            </w:r>
            <w:r>
              <w:rPr>
                <w:sz w:val="16"/>
              </w:rPr>
              <w:br/>
              <w:t>MHMP 1760403/2021 ze dne 3. 11. 2021 o zahájení řízení o vydání změn Z 3196</w:t>
            </w:r>
            <w:r>
              <w:rPr>
                <w:sz w:val="16"/>
              </w:rPr>
              <w:t>/14, Z 3197/14, Z 3200/14, Z 3201/14, Z 3204/14, Z 3205/14, Z 3207/14, Z 3208/14, Z 3209/14, Z 3214/14, Z 3220/14 a Z 3221/14 vlny 14 Územního plánu sídelního útvaru (též „ÚP SÚ“) hl. m. Prahy, které jsou</w:t>
            </w:r>
            <w:r>
              <w:rPr>
                <w:sz w:val="16"/>
              </w:rPr>
              <w:br/>
              <w:t>pořizovány zkráceným způsobem dle § 55a a 55b stavebního zákona.</w:t>
            </w:r>
            <w:r>
              <w:rPr>
                <w:sz w:val="16"/>
              </w:rPr>
              <w:br/>
              <w:t>Pořizovatel: Magistrát hl. m. Prahy, Odbor územního plánu, Jungmannova 35/29, 111 21 Praha 1</w:t>
            </w:r>
            <w:r>
              <w:rPr>
                <w:sz w:val="16"/>
              </w:rPr>
              <w:br/>
              <w:t>Zpracovatel: Institut plánování a rozvoje hl. m. Prahy, Vyšehradská 57, 128 00 Praha 2</w:t>
            </w:r>
            <w:r>
              <w:rPr>
                <w:sz w:val="16"/>
              </w:rPr>
              <w:br/>
              <w:t>Datum: 2021</w:t>
            </w:r>
            <w:r>
              <w:rPr>
                <w:sz w:val="16"/>
              </w:rPr>
              <w:br/>
              <w:t>V dané věci byla prostudována dokumentace výše uve</w:t>
            </w:r>
            <w:r>
              <w:rPr>
                <w:sz w:val="16"/>
              </w:rPr>
              <w:t>dených částí změn vlny 14 ÚP SÚ hl. m. Prahy, dostupná na webových stránkách Magistrátu hl. m. Prahy:</w:t>
            </w:r>
            <w:r>
              <w:rPr>
                <w:sz w:val="16"/>
              </w:rPr>
              <w:br/>
            </w:r>
            <w:r>
              <w:rPr>
                <w:sz w:val="16"/>
                <w:u w:val="single"/>
              </w:rPr>
              <w:t>https://uzr.praha.eu/uzplan/uzemni_plan_hmp/Zmeny_14/VP_2/OOP.html</w:t>
            </w:r>
            <w:r>
              <w:rPr>
                <w:sz w:val="16"/>
              </w:rPr>
              <w:br/>
              <w:t>Písemné vyjádření bylo zpracováno v součinnosti s Národním památkovým ústavem, ÚOP Praha</w:t>
            </w:r>
          </w:p>
        </w:tc>
        <w:tc>
          <w:tcPr>
            <w:tcW w:w="420" w:type="dxa"/>
            <w:gridSpan w:val="2"/>
          </w:tcPr>
          <w:p w14:paraId="598C63E4" w14:textId="77777777" w:rsidR="00430569" w:rsidRDefault="00430569">
            <w:pPr>
              <w:pStyle w:val="EMPTYCELLSTYLE"/>
            </w:pPr>
          </w:p>
        </w:tc>
      </w:tr>
      <w:tr w:rsidR="00430569" w14:paraId="0A5CD9A0" w14:textId="77777777">
        <w:tblPrEx>
          <w:tblCellMar>
            <w:top w:w="0" w:type="dxa"/>
            <w:bottom w:w="0" w:type="dxa"/>
          </w:tblCellMar>
        </w:tblPrEx>
        <w:trPr>
          <w:trHeight w:hRule="exact" w:val="260"/>
        </w:trPr>
        <w:tc>
          <w:tcPr>
            <w:tcW w:w="400" w:type="dxa"/>
          </w:tcPr>
          <w:p w14:paraId="4A0EFF2B" w14:textId="77777777" w:rsidR="00430569" w:rsidRDefault="00430569">
            <w:pPr>
              <w:pStyle w:val="EMPTYCELLSTYLE"/>
            </w:pPr>
          </w:p>
        </w:tc>
        <w:tc>
          <w:tcPr>
            <w:tcW w:w="600" w:type="dxa"/>
          </w:tcPr>
          <w:p w14:paraId="3C5FF0DC" w14:textId="77777777" w:rsidR="00430569" w:rsidRDefault="00430569">
            <w:pPr>
              <w:pStyle w:val="EMPTYCELLSTYLE"/>
            </w:pPr>
          </w:p>
        </w:tc>
        <w:tc>
          <w:tcPr>
            <w:tcW w:w="1800" w:type="dxa"/>
            <w:gridSpan w:val="2"/>
            <w:vMerge/>
            <w:tcMar>
              <w:top w:w="0" w:type="dxa"/>
              <w:left w:w="0" w:type="dxa"/>
              <w:bottom w:w="0" w:type="dxa"/>
              <w:right w:w="0" w:type="dxa"/>
            </w:tcMar>
          </w:tcPr>
          <w:p w14:paraId="47A7F267" w14:textId="77777777" w:rsidR="00430569" w:rsidRDefault="00430569">
            <w:pPr>
              <w:pStyle w:val="EMPTYCELLSTYLE"/>
            </w:pPr>
          </w:p>
        </w:tc>
        <w:tc>
          <w:tcPr>
            <w:tcW w:w="100" w:type="dxa"/>
          </w:tcPr>
          <w:p w14:paraId="110B2207" w14:textId="77777777" w:rsidR="00430569" w:rsidRDefault="00430569">
            <w:pPr>
              <w:pStyle w:val="EMPTYCELLSTYLE"/>
            </w:pPr>
          </w:p>
        </w:tc>
        <w:tc>
          <w:tcPr>
            <w:tcW w:w="500" w:type="dxa"/>
          </w:tcPr>
          <w:p w14:paraId="73251A64" w14:textId="77777777" w:rsidR="00430569" w:rsidRDefault="00430569">
            <w:pPr>
              <w:pStyle w:val="EMPTYCELLSTYLE"/>
            </w:pPr>
          </w:p>
        </w:tc>
        <w:tc>
          <w:tcPr>
            <w:tcW w:w="1100" w:type="dxa"/>
            <w:gridSpan w:val="2"/>
          </w:tcPr>
          <w:p w14:paraId="717262D7" w14:textId="77777777" w:rsidR="00430569" w:rsidRDefault="00430569">
            <w:pPr>
              <w:pStyle w:val="EMPTYCELLSTYLE"/>
            </w:pPr>
          </w:p>
        </w:tc>
        <w:tc>
          <w:tcPr>
            <w:tcW w:w="100" w:type="dxa"/>
          </w:tcPr>
          <w:p w14:paraId="4C46BD54" w14:textId="77777777" w:rsidR="00430569" w:rsidRDefault="00430569">
            <w:pPr>
              <w:pStyle w:val="EMPTYCELLSTYLE"/>
            </w:pPr>
          </w:p>
        </w:tc>
        <w:tc>
          <w:tcPr>
            <w:tcW w:w="1600" w:type="dxa"/>
          </w:tcPr>
          <w:p w14:paraId="50DA16A8" w14:textId="77777777" w:rsidR="00430569" w:rsidRDefault="00430569">
            <w:pPr>
              <w:pStyle w:val="EMPTYCELLSTYLE"/>
            </w:pPr>
          </w:p>
        </w:tc>
        <w:tc>
          <w:tcPr>
            <w:tcW w:w="1600" w:type="dxa"/>
          </w:tcPr>
          <w:p w14:paraId="59A40E63" w14:textId="77777777" w:rsidR="00430569" w:rsidRDefault="00430569">
            <w:pPr>
              <w:pStyle w:val="EMPTYCELLSTYLE"/>
            </w:pPr>
          </w:p>
        </w:tc>
        <w:tc>
          <w:tcPr>
            <w:tcW w:w="2000" w:type="dxa"/>
          </w:tcPr>
          <w:p w14:paraId="05C8C043" w14:textId="77777777" w:rsidR="00430569" w:rsidRDefault="00430569">
            <w:pPr>
              <w:pStyle w:val="EMPTYCELLSTYLE"/>
            </w:pPr>
          </w:p>
        </w:tc>
        <w:tc>
          <w:tcPr>
            <w:tcW w:w="13580" w:type="dxa"/>
            <w:gridSpan w:val="4"/>
            <w:vMerge/>
            <w:tcMar>
              <w:top w:w="0" w:type="dxa"/>
              <w:left w:w="0" w:type="dxa"/>
              <w:bottom w:w="0" w:type="dxa"/>
              <w:right w:w="0" w:type="dxa"/>
            </w:tcMar>
          </w:tcPr>
          <w:p w14:paraId="01848B15" w14:textId="77777777" w:rsidR="00430569" w:rsidRDefault="00430569">
            <w:pPr>
              <w:pStyle w:val="EMPTYCELLSTYLE"/>
            </w:pPr>
          </w:p>
        </w:tc>
        <w:tc>
          <w:tcPr>
            <w:tcW w:w="420" w:type="dxa"/>
            <w:gridSpan w:val="2"/>
          </w:tcPr>
          <w:p w14:paraId="54D855B5" w14:textId="77777777" w:rsidR="00430569" w:rsidRDefault="00430569">
            <w:pPr>
              <w:pStyle w:val="EMPTYCELLSTYLE"/>
            </w:pPr>
          </w:p>
        </w:tc>
      </w:tr>
      <w:tr w:rsidR="00430569" w14:paraId="4707F2CC" w14:textId="77777777">
        <w:tblPrEx>
          <w:tblCellMar>
            <w:top w:w="0" w:type="dxa"/>
            <w:bottom w:w="0" w:type="dxa"/>
          </w:tblCellMar>
        </w:tblPrEx>
        <w:trPr>
          <w:trHeight w:hRule="exact" w:val="2020"/>
        </w:trPr>
        <w:tc>
          <w:tcPr>
            <w:tcW w:w="400" w:type="dxa"/>
          </w:tcPr>
          <w:p w14:paraId="2715780A" w14:textId="77777777" w:rsidR="00430569" w:rsidRDefault="00430569">
            <w:pPr>
              <w:pStyle w:val="EMPTYCELLSTYLE"/>
            </w:pPr>
          </w:p>
        </w:tc>
        <w:tc>
          <w:tcPr>
            <w:tcW w:w="600" w:type="dxa"/>
          </w:tcPr>
          <w:p w14:paraId="7DAAD1D9" w14:textId="77777777" w:rsidR="00430569" w:rsidRDefault="00430569">
            <w:pPr>
              <w:pStyle w:val="EMPTYCELLSTYLE"/>
            </w:pPr>
          </w:p>
        </w:tc>
        <w:tc>
          <w:tcPr>
            <w:tcW w:w="1800" w:type="dxa"/>
            <w:gridSpan w:val="2"/>
          </w:tcPr>
          <w:p w14:paraId="1D417735" w14:textId="77777777" w:rsidR="00430569" w:rsidRDefault="00430569">
            <w:pPr>
              <w:pStyle w:val="EMPTYCELLSTYLE"/>
            </w:pPr>
          </w:p>
        </w:tc>
        <w:tc>
          <w:tcPr>
            <w:tcW w:w="100" w:type="dxa"/>
          </w:tcPr>
          <w:p w14:paraId="7386EC04" w14:textId="77777777" w:rsidR="00430569" w:rsidRDefault="00430569">
            <w:pPr>
              <w:pStyle w:val="EMPTYCELLSTYLE"/>
            </w:pPr>
          </w:p>
        </w:tc>
        <w:tc>
          <w:tcPr>
            <w:tcW w:w="500" w:type="dxa"/>
          </w:tcPr>
          <w:p w14:paraId="1A194566" w14:textId="77777777" w:rsidR="00430569" w:rsidRDefault="00430569">
            <w:pPr>
              <w:pStyle w:val="EMPTYCELLSTYLE"/>
            </w:pPr>
          </w:p>
        </w:tc>
        <w:tc>
          <w:tcPr>
            <w:tcW w:w="1100" w:type="dxa"/>
            <w:gridSpan w:val="2"/>
          </w:tcPr>
          <w:p w14:paraId="56881BEA" w14:textId="77777777" w:rsidR="00430569" w:rsidRDefault="00430569">
            <w:pPr>
              <w:pStyle w:val="EMPTYCELLSTYLE"/>
            </w:pPr>
          </w:p>
        </w:tc>
        <w:tc>
          <w:tcPr>
            <w:tcW w:w="100" w:type="dxa"/>
          </w:tcPr>
          <w:p w14:paraId="3EA3D33F" w14:textId="77777777" w:rsidR="00430569" w:rsidRDefault="00430569">
            <w:pPr>
              <w:pStyle w:val="EMPTYCELLSTYLE"/>
            </w:pPr>
          </w:p>
        </w:tc>
        <w:tc>
          <w:tcPr>
            <w:tcW w:w="1600" w:type="dxa"/>
          </w:tcPr>
          <w:p w14:paraId="2DEBFFAA" w14:textId="77777777" w:rsidR="00430569" w:rsidRDefault="00430569">
            <w:pPr>
              <w:pStyle w:val="EMPTYCELLSTYLE"/>
            </w:pPr>
          </w:p>
        </w:tc>
        <w:tc>
          <w:tcPr>
            <w:tcW w:w="1600" w:type="dxa"/>
          </w:tcPr>
          <w:p w14:paraId="51BBE630" w14:textId="77777777" w:rsidR="00430569" w:rsidRDefault="00430569">
            <w:pPr>
              <w:pStyle w:val="EMPTYCELLSTYLE"/>
            </w:pPr>
          </w:p>
        </w:tc>
        <w:tc>
          <w:tcPr>
            <w:tcW w:w="2000" w:type="dxa"/>
          </w:tcPr>
          <w:p w14:paraId="307A9994" w14:textId="77777777" w:rsidR="00430569" w:rsidRDefault="00430569">
            <w:pPr>
              <w:pStyle w:val="EMPTYCELLSTYLE"/>
            </w:pPr>
          </w:p>
        </w:tc>
        <w:tc>
          <w:tcPr>
            <w:tcW w:w="13580" w:type="dxa"/>
            <w:gridSpan w:val="4"/>
            <w:vMerge/>
            <w:tcMar>
              <w:top w:w="0" w:type="dxa"/>
              <w:left w:w="0" w:type="dxa"/>
              <w:bottom w:w="0" w:type="dxa"/>
              <w:right w:w="0" w:type="dxa"/>
            </w:tcMar>
          </w:tcPr>
          <w:p w14:paraId="6A6289F2" w14:textId="77777777" w:rsidR="00430569" w:rsidRDefault="00430569">
            <w:pPr>
              <w:pStyle w:val="EMPTYCELLSTYLE"/>
            </w:pPr>
          </w:p>
        </w:tc>
        <w:tc>
          <w:tcPr>
            <w:tcW w:w="420" w:type="dxa"/>
            <w:gridSpan w:val="2"/>
          </w:tcPr>
          <w:p w14:paraId="6152F82E" w14:textId="77777777" w:rsidR="00430569" w:rsidRDefault="00430569">
            <w:pPr>
              <w:pStyle w:val="EMPTYCELLSTYLE"/>
            </w:pPr>
          </w:p>
        </w:tc>
      </w:tr>
      <w:tr w:rsidR="00430569" w14:paraId="68E154B5" w14:textId="77777777">
        <w:tblPrEx>
          <w:tblCellMar>
            <w:top w:w="0" w:type="dxa"/>
            <w:bottom w:w="0" w:type="dxa"/>
          </w:tblCellMar>
        </w:tblPrEx>
        <w:trPr>
          <w:trHeight w:hRule="exact" w:val="100"/>
        </w:trPr>
        <w:tc>
          <w:tcPr>
            <w:tcW w:w="400" w:type="dxa"/>
          </w:tcPr>
          <w:p w14:paraId="16FA6024" w14:textId="77777777" w:rsidR="00430569" w:rsidRDefault="00430569">
            <w:pPr>
              <w:pStyle w:val="EMPTYCELLSTYLE"/>
            </w:pPr>
          </w:p>
        </w:tc>
        <w:tc>
          <w:tcPr>
            <w:tcW w:w="600" w:type="dxa"/>
          </w:tcPr>
          <w:p w14:paraId="1E470B5D" w14:textId="77777777" w:rsidR="00430569" w:rsidRDefault="00430569">
            <w:pPr>
              <w:pStyle w:val="EMPTYCELLSTYLE"/>
            </w:pPr>
          </w:p>
        </w:tc>
        <w:tc>
          <w:tcPr>
            <w:tcW w:w="1800" w:type="dxa"/>
            <w:gridSpan w:val="2"/>
          </w:tcPr>
          <w:p w14:paraId="268BB0CD" w14:textId="77777777" w:rsidR="00430569" w:rsidRDefault="00430569">
            <w:pPr>
              <w:pStyle w:val="EMPTYCELLSTYLE"/>
            </w:pPr>
          </w:p>
        </w:tc>
        <w:tc>
          <w:tcPr>
            <w:tcW w:w="100" w:type="dxa"/>
          </w:tcPr>
          <w:p w14:paraId="580A5CEC" w14:textId="77777777" w:rsidR="00430569" w:rsidRDefault="00430569">
            <w:pPr>
              <w:pStyle w:val="EMPTYCELLSTYLE"/>
            </w:pPr>
          </w:p>
        </w:tc>
        <w:tc>
          <w:tcPr>
            <w:tcW w:w="500" w:type="dxa"/>
          </w:tcPr>
          <w:p w14:paraId="209BA945" w14:textId="77777777" w:rsidR="00430569" w:rsidRDefault="00430569">
            <w:pPr>
              <w:pStyle w:val="EMPTYCELLSTYLE"/>
            </w:pPr>
          </w:p>
        </w:tc>
        <w:tc>
          <w:tcPr>
            <w:tcW w:w="1100" w:type="dxa"/>
            <w:gridSpan w:val="2"/>
          </w:tcPr>
          <w:p w14:paraId="0EB98640" w14:textId="77777777" w:rsidR="00430569" w:rsidRDefault="00430569">
            <w:pPr>
              <w:pStyle w:val="EMPTYCELLSTYLE"/>
            </w:pPr>
          </w:p>
        </w:tc>
        <w:tc>
          <w:tcPr>
            <w:tcW w:w="100" w:type="dxa"/>
          </w:tcPr>
          <w:p w14:paraId="7E5FF1FB" w14:textId="77777777" w:rsidR="00430569" w:rsidRDefault="00430569">
            <w:pPr>
              <w:pStyle w:val="EMPTYCELLSTYLE"/>
            </w:pPr>
          </w:p>
        </w:tc>
        <w:tc>
          <w:tcPr>
            <w:tcW w:w="1600" w:type="dxa"/>
          </w:tcPr>
          <w:p w14:paraId="41D314E2" w14:textId="77777777" w:rsidR="00430569" w:rsidRDefault="00430569">
            <w:pPr>
              <w:pStyle w:val="EMPTYCELLSTYLE"/>
            </w:pPr>
          </w:p>
        </w:tc>
        <w:tc>
          <w:tcPr>
            <w:tcW w:w="1600" w:type="dxa"/>
          </w:tcPr>
          <w:p w14:paraId="59D4EEC1" w14:textId="77777777" w:rsidR="00430569" w:rsidRDefault="00430569">
            <w:pPr>
              <w:pStyle w:val="EMPTYCELLSTYLE"/>
            </w:pPr>
          </w:p>
        </w:tc>
        <w:tc>
          <w:tcPr>
            <w:tcW w:w="2000" w:type="dxa"/>
          </w:tcPr>
          <w:p w14:paraId="58D834FC" w14:textId="77777777" w:rsidR="00430569" w:rsidRDefault="00430569">
            <w:pPr>
              <w:pStyle w:val="EMPTYCELLSTYLE"/>
            </w:pPr>
          </w:p>
        </w:tc>
        <w:tc>
          <w:tcPr>
            <w:tcW w:w="1720" w:type="dxa"/>
          </w:tcPr>
          <w:p w14:paraId="79757D56" w14:textId="77777777" w:rsidR="00430569" w:rsidRDefault="00430569">
            <w:pPr>
              <w:pStyle w:val="EMPTYCELLSTYLE"/>
            </w:pPr>
          </w:p>
        </w:tc>
        <w:tc>
          <w:tcPr>
            <w:tcW w:w="800" w:type="dxa"/>
          </w:tcPr>
          <w:p w14:paraId="2B564B9F" w14:textId="77777777" w:rsidR="00430569" w:rsidRDefault="00430569">
            <w:pPr>
              <w:pStyle w:val="EMPTYCELLSTYLE"/>
            </w:pPr>
          </w:p>
        </w:tc>
        <w:tc>
          <w:tcPr>
            <w:tcW w:w="5560" w:type="dxa"/>
          </w:tcPr>
          <w:p w14:paraId="289FE483" w14:textId="77777777" w:rsidR="00430569" w:rsidRDefault="00430569">
            <w:pPr>
              <w:pStyle w:val="EMPTYCELLSTYLE"/>
            </w:pPr>
          </w:p>
        </w:tc>
        <w:tc>
          <w:tcPr>
            <w:tcW w:w="5500" w:type="dxa"/>
          </w:tcPr>
          <w:p w14:paraId="190E2F96" w14:textId="77777777" w:rsidR="00430569" w:rsidRDefault="00430569">
            <w:pPr>
              <w:pStyle w:val="EMPTYCELLSTYLE"/>
            </w:pPr>
          </w:p>
        </w:tc>
        <w:tc>
          <w:tcPr>
            <w:tcW w:w="420" w:type="dxa"/>
            <w:gridSpan w:val="2"/>
          </w:tcPr>
          <w:p w14:paraId="50445798" w14:textId="77777777" w:rsidR="00430569" w:rsidRDefault="00430569">
            <w:pPr>
              <w:pStyle w:val="EMPTYCELLSTYLE"/>
            </w:pPr>
          </w:p>
        </w:tc>
      </w:tr>
      <w:tr w:rsidR="00430569" w14:paraId="0B1A1D33" w14:textId="77777777">
        <w:tblPrEx>
          <w:tblCellMar>
            <w:top w:w="0" w:type="dxa"/>
            <w:bottom w:w="0" w:type="dxa"/>
          </w:tblCellMar>
        </w:tblPrEx>
        <w:trPr>
          <w:trHeight w:hRule="exact" w:val="280"/>
        </w:trPr>
        <w:tc>
          <w:tcPr>
            <w:tcW w:w="400" w:type="dxa"/>
          </w:tcPr>
          <w:p w14:paraId="277B9293" w14:textId="77777777" w:rsidR="00430569" w:rsidRDefault="00430569">
            <w:pPr>
              <w:pStyle w:val="EMPTYCELLSTYLE"/>
            </w:pPr>
          </w:p>
        </w:tc>
        <w:tc>
          <w:tcPr>
            <w:tcW w:w="600" w:type="dxa"/>
            <w:tcMar>
              <w:top w:w="0" w:type="dxa"/>
              <w:left w:w="0" w:type="dxa"/>
              <w:bottom w:w="0" w:type="dxa"/>
              <w:right w:w="0" w:type="dxa"/>
            </w:tcMar>
          </w:tcPr>
          <w:p w14:paraId="4AB2DDAE" w14:textId="77777777" w:rsidR="00430569" w:rsidRDefault="003E707C">
            <w:pPr>
              <w:pStyle w:val="ArialItalic"/>
              <w:ind w:right="100"/>
              <w:jc w:val="right"/>
            </w:pPr>
            <w:r>
              <w:rPr>
                <w:sz w:val="16"/>
              </w:rPr>
              <w:t>133</w:t>
            </w:r>
          </w:p>
        </w:tc>
        <w:tc>
          <w:tcPr>
            <w:tcW w:w="1800" w:type="dxa"/>
            <w:gridSpan w:val="2"/>
            <w:vMerge w:val="restart"/>
            <w:tcMar>
              <w:top w:w="0" w:type="dxa"/>
              <w:left w:w="0" w:type="dxa"/>
              <w:bottom w:w="0" w:type="dxa"/>
              <w:right w:w="0" w:type="dxa"/>
            </w:tcMar>
          </w:tcPr>
          <w:p w14:paraId="4AEF329A" w14:textId="77777777" w:rsidR="00430569" w:rsidRDefault="003E707C">
            <w:pPr>
              <w:pStyle w:val="ArialNormal"/>
              <w:ind w:left="40" w:right="100"/>
            </w:pPr>
            <w:r>
              <w:rPr>
                <w:sz w:val="16"/>
              </w:rPr>
              <w:t>Národní památkový ústav, generální ředitelství</w:t>
            </w:r>
          </w:p>
        </w:tc>
        <w:tc>
          <w:tcPr>
            <w:tcW w:w="100" w:type="dxa"/>
          </w:tcPr>
          <w:p w14:paraId="55752858" w14:textId="77777777" w:rsidR="00430569" w:rsidRDefault="00430569">
            <w:pPr>
              <w:pStyle w:val="EMPTYCELLSTYLE"/>
            </w:pPr>
          </w:p>
        </w:tc>
        <w:tc>
          <w:tcPr>
            <w:tcW w:w="1600" w:type="dxa"/>
            <w:gridSpan w:val="3"/>
            <w:tcMar>
              <w:top w:w="0" w:type="dxa"/>
              <w:left w:w="0" w:type="dxa"/>
              <w:bottom w:w="0" w:type="dxa"/>
              <w:right w:w="0" w:type="dxa"/>
            </w:tcMar>
          </w:tcPr>
          <w:p w14:paraId="0A998F1D" w14:textId="77777777" w:rsidR="00430569" w:rsidRDefault="003E707C">
            <w:pPr>
              <w:pStyle w:val="ArialNormal"/>
              <w:ind w:left="40" w:right="40"/>
            </w:pPr>
            <w:r>
              <w:rPr>
                <w:sz w:val="16"/>
              </w:rPr>
              <w:t>Připomínka</w:t>
            </w:r>
          </w:p>
        </w:tc>
        <w:tc>
          <w:tcPr>
            <w:tcW w:w="100" w:type="dxa"/>
          </w:tcPr>
          <w:p w14:paraId="40140887" w14:textId="77777777" w:rsidR="00430569" w:rsidRDefault="00430569">
            <w:pPr>
              <w:pStyle w:val="EMPTYCELLSTYLE"/>
            </w:pPr>
          </w:p>
        </w:tc>
        <w:tc>
          <w:tcPr>
            <w:tcW w:w="1600" w:type="dxa"/>
            <w:tcMar>
              <w:top w:w="0" w:type="dxa"/>
              <w:left w:w="0" w:type="dxa"/>
              <w:bottom w:w="0" w:type="dxa"/>
              <w:right w:w="0" w:type="dxa"/>
            </w:tcMar>
          </w:tcPr>
          <w:p w14:paraId="5B97F756" w14:textId="77777777" w:rsidR="00430569" w:rsidRDefault="003E707C">
            <w:pPr>
              <w:pStyle w:val="ArialNormal"/>
              <w:ind w:left="40" w:right="40"/>
            </w:pPr>
            <w:r>
              <w:rPr>
                <w:sz w:val="16"/>
              </w:rPr>
              <w:t>MHMPXPHIO5MW</w:t>
            </w:r>
          </w:p>
        </w:tc>
        <w:tc>
          <w:tcPr>
            <w:tcW w:w="1600" w:type="dxa"/>
            <w:tcMar>
              <w:top w:w="0" w:type="dxa"/>
              <w:left w:w="0" w:type="dxa"/>
              <w:bottom w:w="0" w:type="dxa"/>
              <w:right w:w="0" w:type="dxa"/>
            </w:tcMar>
          </w:tcPr>
          <w:p w14:paraId="6FF88557" w14:textId="77777777" w:rsidR="00430569" w:rsidRDefault="003E707C">
            <w:pPr>
              <w:pStyle w:val="ArialNormal"/>
              <w:ind w:left="40" w:right="40"/>
            </w:pPr>
            <w:r>
              <w:rPr>
                <w:sz w:val="16"/>
              </w:rPr>
              <w:t>2988460</w:t>
            </w:r>
          </w:p>
        </w:tc>
        <w:tc>
          <w:tcPr>
            <w:tcW w:w="2000" w:type="dxa"/>
            <w:tcMar>
              <w:top w:w="0" w:type="dxa"/>
              <w:left w:w="0" w:type="dxa"/>
              <w:bottom w:w="0" w:type="dxa"/>
              <w:right w:w="0" w:type="dxa"/>
            </w:tcMar>
          </w:tcPr>
          <w:p w14:paraId="2C205869" w14:textId="77777777" w:rsidR="00430569" w:rsidRDefault="003E707C">
            <w:pPr>
              <w:pStyle w:val="ArialNormal"/>
              <w:ind w:left="40" w:right="40"/>
            </w:pPr>
            <w:r>
              <w:rPr>
                <w:sz w:val="16"/>
              </w:rPr>
              <w:t>Jiné</w:t>
            </w:r>
          </w:p>
        </w:tc>
        <w:tc>
          <w:tcPr>
            <w:tcW w:w="13580" w:type="dxa"/>
            <w:gridSpan w:val="4"/>
            <w:vMerge w:val="restart"/>
            <w:tcMar>
              <w:top w:w="0" w:type="dxa"/>
              <w:left w:w="0" w:type="dxa"/>
              <w:bottom w:w="0" w:type="dxa"/>
              <w:right w:w="0" w:type="dxa"/>
            </w:tcMar>
          </w:tcPr>
          <w:p w14:paraId="6FEC8D15" w14:textId="77777777" w:rsidR="00430569" w:rsidRDefault="003E707C">
            <w:pPr>
              <w:pStyle w:val="ArialNormal"/>
              <w:ind w:left="40" w:right="40"/>
            </w:pPr>
            <w:r>
              <w:rPr>
                <w:b/>
                <w:sz w:val="16"/>
              </w:rPr>
              <w:t>Ochrana řešeného území z hlediska zákona č. 20/1987 Sb., o státní památkové péči, ve znění pozdějších předpisů – legislativní rámec (dále jen Zákon):</w:t>
            </w:r>
            <w:r>
              <w:rPr>
                <w:sz w:val="16"/>
              </w:rPr>
              <w:br/>
              <w:t>--------------------------------------------------------------------------------------------------------------------------------------</w:t>
            </w:r>
            <w:r>
              <w:rPr>
                <w:sz w:val="16"/>
              </w:rPr>
              <w:br/>
              <w:t>V rámci řešeného území se nachází:</w:t>
            </w:r>
            <w:r>
              <w:rPr>
                <w:sz w:val="16"/>
              </w:rPr>
              <w:br/>
            </w:r>
            <w:r>
              <w:rPr>
                <w:b/>
                <w:sz w:val="16"/>
              </w:rPr>
              <w:t xml:space="preserve">• </w:t>
            </w:r>
            <w:r>
              <w:rPr>
                <w:sz w:val="16"/>
              </w:rPr>
              <w:t>Památková zóna Smíchov v městské části Praha 5, prohlášená Vyhláškou hlavního města Prahy č. 10/1993 Sb., ze dne 28. 2. 1993, o prohlášení částí území hlavního města Prahy za památkové zóny a o určení podmínek jejich ochrany; vedená v ÚSKP ČR pod číslem rejstř. 2210. ● Ochranné pásmo pražské památkové rezervace, určené Rozhodnutím NV hl.</w:t>
            </w:r>
            <w:r>
              <w:rPr>
                <w:sz w:val="16"/>
              </w:rPr>
              <w:t xml:space="preserve"> m. Prahy o vyhlášení ochranného pásma památkové rezervace v hl. m. Praze č.j. kul/5-932/81 ze dne 19. 5. 1981 a jeho doplněk ze dne 9. 7. 1981; vedené v ÚSKP ČR pod číslem rejstř. 3333.</w:t>
            </w:r>
            <w:r>
              <w:rPr>
                <w:sz w:val="16"/>
              </w:rPr>
              <w:br/>
              <w:t>● Ochranné pásmo národní kulturní památky Vyšehrad, určené Vyhláškou odboru školství a kultury NV hl. m. Prahy č.j. 3424 z 24. 7. 1963 o vymezení areálů a chráněných oblastí národních kulturních památek v hlavním městě Praze; vedené v ÚSKP pod číslem rejstříku 3477.</w:t>
            </w:r>
            <w:r>
              <w:rPr>
                <w:sz w:val="16"/>
              </w:rPr>
              <w:br/>
              <w:t>● Území s archeologickými nálezy ve smyslu zákona č. 20/19</w:t>
            </w:r>
            <w:r>
              <w:rPr>
                <w:sz w:val="16"/>
              </w:rPr>
              <w:t>87 Sb., o státní památkové péči, ve znění pozdějších předpisů i ve smyslu mezinárodní Úmluvy o ochraně archeologického dědictví Evropy, publikované ve Sbírce mezinárodních smluv pod č. 99/2000.</w:t>
            </w:r>
            <w:r>
              <w:rPr>
                <w:sz w:val="16"/>
              </w:rPr>
              <w:br/>
              <w:t xml:space="preserve">Podrobněji, viz </w:t>
            </w:r>
            <w:r>
              <w:rPr>
                <w:sz w:val="16"/>
                <w:u w:val="single"/>
              </w:rPr>
              <w:t>http://www.pamatkovykatalog.cz/</w:t>
            </w:r>
            <w:r>
              <w:rPr>
                <w:sz w:val="16"/>
              </w:rPr>
              <w:t xml:space="preserve"> a </w:t>
            </w:r>
            <w:r>
              <w:rPr>
                <w:sz w:val="16"/>
                <w:u w:val="single"/>
              </w:rPr>
              <w:t>https://geoportal.npu.cz/web</w:t>
            </w:r>
            <w:r>
              <w:rPr>
                <w:sz w:val="16"/>
              </w:rPr>
              <w:t>.</w:t>
            </w:r>
            <w:r>
              <w:rPr>
                <w:sz w:val="16"/>
              </w:rPr>
              <w:br/>
              <w:t>Národní památkový ústav, generální ředitelství doporučuje Ministerstvu kultury, ve stanovisku k vydání uvedených změn vlny 14 ÚP SÚ hl. m. Prahy uplatnit níže uvedené připomínky.</w:t>
            </w:r>
          </w:p>
        </w:tc>
        <w:tc>
          <w:tcPr>
            <w:tcW w:w="420" w:type="dxa"/>
            <w:gridSpan w:val="2"/>
          </w:tcPr>
          <w:p w14:paraId="60ED4FC5" w14:textId="77777777" w:rsidR="00430569" w:rsidRDefault="00430569">
            <w:pPr>
              <w:pStyle w:val="EMPTYCELLSTYLE"/>
            </w:pPr>
          </w:p>
        </w:tc>
      </w:tr>
      <w:tr w:rsidR="00430569" w14:paraId="38C9CA34" w14:textId="77777777">
        <w:tblPrEx>
          <w:tblCellMar>
            <w:top w:w="0" w:type="dxa"/>
            <w:bottom w:w="0" w:type="dxa"/>
          </w:tblCellMar>
        </w:tblPrEx>
        <w:trPr>
          <w:trHeight w:hRule="exact" w:val="260"/>
        </w:trPr>
        <w:tc>
          <w:tcPr>
            <w:tcW w:w="400" w:type="dxa"/>
          </w:tcPr>
          <w:p w14:paraId="03DEDED6" w14:textId="77777777" w:rsidR="00430569" w:rsidRDefault="00430569">
            <w:pPr>
              <w:pStyle w:val="EMPTYCELLSTYLE"/>
            </w:pPr>
          </w:p>
        </w:tc>
        <w:tc>
          <w:tcPr>
            <w:tcW w:w="600" w:type="dxa"/>
          </w:tcPr>
          <w:p w14:paraId="181758CA" w14:textId="77777777" w:rsidR="00430569" w:rsidRDefault="00430569">
            <w:pPr>
              <w:pStyle w:val="EMPTYCELLSTYLE"/>
            </w:pPr>
          </w:p>
        </w:tc>
        <w:tc>
          <w:tcPr>
            <w:tcW w:w="1800" w:type="dxa"/>
            <w:gridSpan w:val="2"/>
            <w:vMerge/>
            <w:tcMar>
              <w:top w:w="0" w:type="dxa"/>
              <w:left w:w="0" w:type="dxa"/>
              <w:bottom w:w="0" w:type="dxa"/>
              <w:right w:w="0" w:type="dxa"/>
            </w:tcMar>
          </w:tcPr>
          <w:p w14:paraId="52B5F4D4" w14:textId="77777777" w:rsidR="00430569" w:rsidRDefault="00430569">
            <w:pPr>
              <w:pStyle w:val="EMPTYCELLSTYLE"/>
            </w:pPr>
          </w:p>
        </w:tc>
        <w:tc>
          <w:tcPr>
            <w:tcW w:w="100" w:type="dxa"/>
          </w:tcPr>
          <w:p w14:paraId="297E52BE" w14:textId="77777777" w:rsidR="00430569" w:rsidRDefault="00430569">
            <w:pPr>
              <w:pStyle w:val="EMPTYCELLSTYLE"/>
            </w:pPr>
          </w:p>
        </w:tc>
        <w:tc>
          <w:tcPr>
            <w:tcW w:w="500" w:type="dxa"/>
          </w:tcPr>
          <w:p w14:paraId="6E3901D0" w14:textId="77777777" w:rsidR="00430569" w:rsidRDefault="00430569">
            <w:pPr>
              <w:pStyle w:val="EMPTYCELLSTYLE"/>
            </w:pPr>
          </w:p>
        </w:tc>
        <w:tc>
          <w:tcPr>
            <w:tcW w:w="1100" w:type="dxa"/>
            <w:gridSpan w:val="2"/>
          </w:tcPr>
          <w:p w14:paraId="1C076AA5" w14:textId="77777777" w:rsidR="00430569" w:rsidRDefault="00430569">
            <w:pPr>
              <w:pStyle w:val="EMPTYCELLSTYLE"/>
            </w:pPr>
          </w:p>
        </w:tc>
        <w:tc>
          <w:tcPr>
            <w:tcW w:w="100" w:type="dxa"/>
          </w:tcPr>
          <w:p w14:paraId="63930CF0" w14:textId="77777777" w:rsidR="00430569" w:rsidRDefault="00430569">
            <w:pPr>
              <w:pStyle w:val="EMPTYCELLSTYLE"/>
            </w:pPr>
          </w:p>
        </w:tc>
        <w:tc>
          <w:tcPr>
            <w:tcW w:w="1600" w:type="dxa"/>
          </w:tcPr>
          <w:p w14:paraId="1B643A97" w14:textId="77777777" w:rsidR="00430569" w:rsidRDefault="00430569">
            <w:pPr>
              <w:pStyle w:val="EMPTYCELLSTYLE"/>
            </w:pPr>
          </w:p>
        </w:tc>
        <w:tc>
          <w:tcPr>
            <w:tcW w:w="1600" w:type="dxa"/>
          </w:tcPr>
          <w:p w14:paraId="6F287FCE" w14:textId="77777777" w:rsidR="00430569" w:rsidRDefault="00430569">
            <w:pPr>
              <w:pStyle w:val="EMPTYCELLSTYLE"/>
            </w:pPr>
          </w:p>
        </w:tc>
        <w:tc>
          <w:tcPr>
            <w:tcW w:w="2000" w:type="dxa"/>
          </w:tcPr>
          <w:p w14:paraId="7FBBF094" w14:textId="77777777" w:rsidR="00430569" w:rsidRDefault="00430569">
            <w:pPr>
              <w:pStyle w:val="EMPTYCELLSTYLE"/>
            </w:pPr>
          </w:p>
        </w:tc>
        <w:tc>
          <w:tcPr>
            <w:tcW w:w="13580" w:type="dxa"/>
            <w:gridSpan w:val="4"/>
            <w:vMerge/>
            <w:tcMar>
              <w:top w:w="0" w:type="dxa"/>
              <w:left w:w="0" w:type="dxa"/>
              <w:bottom w:w="0" w:type="dxa"/>
              <w:right w:w="0" w:type="dxa"/>
            </w:tcMar>
          </w:tcPr>
          <w:p w14:paraId="68094996" w14:textId="77777777" w:rsidR="00430569" w:rsidRDefault="00430569">
            <w:pPr>
              <w:pStyle w:val="EMPTYCELLSTYLE"/>
            </w:pPr>
          </w:p>
        </w:tc>
        <w:tc>
          <w:tcPr>
            <w:tcW w:w="420" w:type="dxa"/>
            <w:gridSpan w:val="2"/>
          </w:tcPr>
          <w:p w14:paraId="4758E804" w14:textId="77777777" w:rsidR="00430569" w:rsidRDefault="00430569">
            <w:pPr>
              <w:pStyle w:val="EMPTYCELLSTYLE"/>
            </w:pPr>
          </w:p>
        </w:tc>
      </w:tr>
      <w:tr w:rsidR="00430569" w14:paraId="0EB72081" w14:textId="77777777">
        <w:tblPrEx>
          <w:tblCellMar>
            <w:top w:w="0" w:type="dxa"/>
            <w:bottom w:w="0" w:type="dxa"/>
          </w:tblCellMar>
        </w:tblPrEx>
        <w:trPr>
          <w:trHeight w:hRule="exact" w:val="1660"/>
        </w:trPr>
        <w:tc>
          <w:tcPr>
            <w:tcW w:w="400" w:type="dxa"/>
          </w:tcPr>
          <w:p w14:paraId="305F042F" w14:textId="77777777" w:rsidR="00430569" w:rsidRDefault="00430569">
            <w:pPr>
              <w:pStyle w:val="EMPTYCELLSTYLE"/>
            </w:pPr>
          </w:p>
        </w:tc>
        <w:tc>
          <w:tcPr>
            <w:tcW w:w="600" w:type="dxa"/>
          </w:tcPr>
          <w:p w14:paraId="48304A01" w14:textId="77777777" w:rsidR="00430569" w:rsidRDefault="00430569">
            <w:pPr>
              <w:pStyle w:val="EMPTYCELLSTYLE"/>
            </w:pPr>
          </w:p>
        </w:tc>
        <w:tc>
          <w:tcPr>
            <w:tcW w:w="1800" w:type="dxa"/>
            <w:gridSpan w:val="2"/>
          </w:tcPr>
          <w:p w14:paraId="7F93D469" w14:textId="77777777" w:rsidR="00430569" w:rsidRDefault="00430569">
            <w:pPr>
              <w:pStyle w:val="EMPTYCELLSTYLE"/>
            </w:pPr>
          </w:p>
        </w:tc>
        <w:tc>
          <w:tcPr>
            <w:tcW w:w="100" w:type="dxa"/>
          </w:tcPr>
          <w:p w14:paraId="6548CE5B" w14:textId="77777777" w:rsidR="00430569" w:rsidRDefault="00430569">
            <w:pPr>
              <w:pStyle w:val="EMPTYCELLSTYLE"/>
            </w:pPr>
          </w:p>
        </w:tc>
        <w:tc>
          <w:tcPr>
            <w:tcW w:w="500" w:type="dxa"/>
          </w:tcPr>
          <w:p w14:paraId="35216FF9" w14:textId="77777777" w:rsidR="00430569" w:rsidRDefault="00430569">
            <w:pPr>
              <w:pStyle w:val="EMPTYCELLSTYLE"/>
            </w:pPr>
          </w:p>
        </w:tc>
        <w:tc>
          <w:tcPr>
            <w:tcW w:w="1100" w:type="dxa"/>
            <w:gridSpan w:val="2"/>
          </w:tcPr>
          <w:p w14:paraId="5ED1610C" w14:textId="77777777" w:rsidR="00430569" w:rsidRDefault="00430569">
            <w:pPr>
              <w:pStyle w:val="EMPTYCELLSTYLE"/>
            </w:pPr>
          </w:p>
        </w:tc>
        <w:tc>
          <w:tcPr>
            <w:tcW w:w="100" w:type="dxa"/>
          </w:tcPr>
          <w:p w14:paraId="2184EF0A" w14:textId="77777777" w:rsidR="00430569" w:rsidRDefault="00430569">
            <w:pPr>
              <w:pStyle w:val="EMPTYCELLSTYLE"/>
            </w:pPr>
          </w:p>
        </w:tc>
        <w:tc>
          <w:tcPr>
            <w:tcW w:w="1600" w:type="dxa"/>
          </w:tcPr>
          <w:p w14:paraId="03D318C5" w14:textId="77777777" w:rsidR="00430569" w:rsidRDefault="00430569">
            <w:pPr>
              <w:pStyle w:val="EMPTYCELLSTYLE"/>
            </w:pPr>
          </w:p>
        </w:tc>
        <w:tc>
          <w:tcPr>
            <w:tcW w:w="1600" w:type="dxa"/>
          </w:tcPr>
          <w:p w14:paraId="5469F1A4" w14:textId="77777777" w:rsidR="00430569" w:rsidRDefault="00430569">
            <w:pPr>
              <w:pStyle w:val="EMPTYCELLSTYLE"/>
            </w:pPr>
          </w:p>
        </w:tc>
        <w:tc>
          <w:tcPr>
            <w:tcW w:w="2000" w:type="dxa"/>
          </w:tcPr>
          <w:p w14:paraId="7F6803A1" w14:textId="77777777" w:rsidR="00430569" w:rsidRDefault="00430569">
            <w:pPr>
              <w:pStyle w:val="EMPTYCELLSTYLE"/>
            </w:pPr>
          </w:p>
        </w:tc>
        <w:tc>
          <w:tcPr>
            <w:tcW w:w="13580" w:type="dxa"/>
            <w:gridSpan w:val="4"/>
            <w:vMerge/>
            <w:tcMar>
              <w:top w:w="0" w:type="dxa"/>
              <w:left w:w="0" w:type="dxa"/>
              <w:bottom w:w="0" w:type="dxa"/>
              <w:right w:w="0" w:type="dxa"/>
            </w:tcMar>
          </w:tcPr>
          <w:p w14:paraId="54603CA3" w14:textId="77777777" w:rsidR="00430569" w:rsidRDefault="00430569">
            <w:pPr>
              <w:pStyle w:val="EMPTYCELLSTYLE"/>
            </w:pPr>
          </w:p>
        </w:tc>
        <w:tc>
          <w:tcPr>
            <w:tcW w:w="420" w:type="dxa"/>
            <w:gridSpan w:val="2"/>
          </w:tcPr>
          <w:p w14:paraId="0B030A84" w14:textId="77777777" w:rsidR="00430569" w:rsidRDefault="00430569">
            <w:pPr>
              <w:pStyle w:val="EMPTYCELLSTYLE"/>
            </w:pPr>
          </w:p>
        </w:tc>
      </w:tr>
      <w:tr w:rsidR="00430569" w14:paraId="0E230DD8" w14:textId="77777777">
        <w:tblPrEx>
          <w:tblCellMar>
            <w:top w:w="0" w:type="dxa"/>
            <w:bottom w:w="0" w:type="dxa"/>
          </w:tblCellMar>
        </w:tblPrEx>
        <w:trPr>
          <w:trHeight w:hRule="exact" w:val="100"/>
        </w:trPr>
        <w:tc>
          <w:tcPr>
            <w:tcW w:w="400" w:type="dxa"/>
          </w:tcPr>
          <w:p w14:paraId="2266B155" w14:textId="77777777" w:rsidR="00430569" w:rsidRDefault="00430569">
            <w:pPr>
              <w:pStyle w:val="EMPTYCELLSTYLE"/>
            </w:pPr>
          </w:p>
        </w:tc>
        <w:tc>
          <w:tcPr>
            <w:tcW w:w="600" w:type="dxa"/>
          </w:tcPr>
          <w:p w14:paraId="58ADD3C2" w14:textId="77777777" w:rsidR="00430569" w:rsidRDefault="00430569">
            <w:pPr>
              <w:pStyle w:val="EMPTYCELLSTYLE"/>
            </w:pPr>
          </w:p>
        </w:tc>
        <w:tc>
          <w:tcPr>
            <w:tcW w:w="1800" w:type="dxa"/>
            <w:gridSpan w:val="2"/>
          </w:tcPr>
          <w:p w14:paraId="1FA19710" w14:textId="77777777" w:rsidR="00430569" w:rsidRDefault="00430569">
            <w:pPr>
              <w:pStyle w:val="EMPTYCELLSTYLE"/>
            </w:pPr>
          </w:p>
        </w:tc>
        <w:tc>
          <w:tcPr>
            <w:tcW w:w="100" w:type="dxa"/>
          </w:tcPr>
          <w:p w14:paraId="152D15A2" w14:textId="77777777" w:rsidR="00430569" w:rsidRDefault="00430569">
            <w:pPr>
              <w:pStyle w:val="EMPTYCELLSTYLE"/>
            </w:pPr>
          </w:p>
        </w:tc>
        <w:tc>
          <w:tcPr>
            <w:tcW w:w="500" w:type="dxa"/>
          </w:tcPr>
          <w:p w14:paraId="7DA3B300" w14:textId="77777777" w:rsidR="00430569" w:rsidRDefault="00430569">
            <w:pPr>
              <w:pStyle w:val="EMPTYCELLSTYLE"/>
            </w:pPr>
          </w:p>
        </w:tc>
        <w:tc>
          <w:tcPr>
            <w:tcW w:w="1100" w:type="dxa"/>
            <w:gridSpan w:val="2"/>
          </w:tcPr>
          <w:p w14:paraId="0C170E53" w14:textId="77777777" w:rsidR="00430569" w:rsidRDefault="00430569">
            <w:pPr>
              <w:pStyle w:val="EMPTYCELLSTYLE"/>
            </w:pPr>
          </w:p>
        </w:tc>
        <w:tc>
          <w:tcPr>
            <w:tcW w:w="100" w:type="dxa"/>
          </w:tcPr>
          <w:p w14:paraId="6B8D3B6D" w14:textId="77777777" w:rsidR="00430569" w:rsidRDefault="00430569">
            <w:pPr>
              <w:pStyle w:val="EMPTYCELLSTYLE"/>
            </w:pPr>
          </w:p>
        </w:tc>
        <w:tc>
          <w:tcPr>
            <w:tcW w:w="1600" w:type="dxa"/>
          </w:tcPr>
          <w:p w14:paraId="242DA40F" w14:textId="77777777" w:rsidR="00430569" w:rsidRDefault="00430569">
            <w:pPr>
              <w:pStyle w:val="EMPTYCELLSTYLE"/>
            </w:pPr>
          </w:p>
        </w:tc>
        <w:tc>
          <w:tcPr>
            <w:tcW w:w="1600" w:type="dxa"/>
          </w:tcPr>
          <w:p w14:paraId="05FB96D0" w14:textId="77777777" w:rsidR="00430569" w:rsidRDefault="00430569">
            <w:pPr>
              <w:pStyle w:val="EMPTYCELLSTYLE"/>
            </w:pPr>
          </w:p>
        </w:tc>
        <w:tc>
          <w:tcPr>
            <w:tcW w:w="2000" w:type="dxa"/>
          </w:tcPr>
          <w:p w14:paraId="1FD5685B" w14:textId="77777777" w:rsidR="00430569" w:rsidRDefault="00430569">
            <w:pPr>
              <w:pStyle w:val="EMPTYCELLSTYLE"/>
            </w:pPr>
          </w:p>
        </w:tc>
        <w:tc>
          <w:tcPr>
            <w:tcW w:w="1720" w:type="dxa"/>
          </w:tcPr>
          <w:p w14:paraId="591126C6" w14:textId="77777777" w:rsidR="00430569" w:rsidRDefault="00430569">
            <w:pPr>
              <w:pStyle w:val="EMPTYCELLSTYLE"/>
            </w:pPr>
          </w:p>
        </w:tc>
        <w:tc>
          <w:tcPr>
            <w:tcW w:w="800" w:type="dxa"/>
          </w:tcPr>
          <w:p w14:paraId="02097138" w14:textId="77777777" w:rsidR="00430569" w:rsidRDefault="00430569">
            <w:pPr>
              <w:pStyle w:val="EMPTYCELLSTYLE"/>
            </w:pPr>
          </w:p>
        </w:tc>
        <w:tc>
          <w:tcPr>
            <w:tcW w:w="5560" w:type="dxa"/>
          </w:tcPr>
          <w:p w14:paraId="3F492B6A" w14:textId="77777777" w:rsidR="00430569" w:rsidRDefault="00430569">
            <w:pPr>
              <w:pStyle w:val="EMPTYCELLSTYLE"/>
            </w:pPr>
          </w:p>
        </w:tc>
        <w:tc>
          <w:tcPr>
            <w:tcW w:w="5500" w:type="dxa"/>
          </w:tcPr>
          <w:p w14:paraId="75135294" w14:textId="77777777" w:rsidR="00430569" w:rsidRDefault="00430569">
            <w:pPr>
              <w:pStyle w:val="EMPTYCELLSTYLE"/>
            </w:pPr>
          </w:p>
        </w:tc>
        <w:tc>
          <w:tcPr>
            <w:tcW w:w="420" w:type="dxa"/>
            <w:gridSpan w:val="2"/>
          </w:tcPr>
          <w:p w14:paraId="0153FD24" w14:textId="77777777" w:rsidR="00430569" w:rsidRDefault="00430569">
            <w:pPr>
              <w:pStyle w:val="EMPTYCELLSTYLE"/>
            </w:pPr>
          </w:p>
        </w:tc>
      </w:tr>
      <w:tr w:rsidR="00430569" w14:paraId="68D76DF7" w14:textId="77777777">
        <w:tblPrEx>
          <w:tblCellMar>
            <w:top w:w="0" w:type="dxa"/>
            <w:bottom w:w="0" w:type="dxa"/>
          </w:tblCellMar>
        </w:tblPrEx>
        <w:trPr>
          <w:trHeight w:hRule="exact" w:val="280"/>
        </w:trPr>
        <w:tc>
          <w:tcPr>
            <w:tcW w:w="400" w:type="dxa"/>
          </w:tcPr>
          <w:p w14:paraId="71D6E10C" w14:textId="77777777" w:rsidR="00430569" w:rsidRDefault="00430569">
            <w:pPr>
              <w:pStyle w:val="EMPTYCELLSTYLE"/>
            </w:pPr>
          </w:p>
        </w:tc>
        <w:tc>
          <w:tcPr>
            <w:tcW w:w="600" w:type="dxa"/>
            <w:tcMar>
              <w:top w:w="0" w:type="dxa"/>
              <w:left w:w="0" w:type="dxa"/>
              <w:bottom w:w="0" w:type="dxa"/>
              <w:right w:w="0" w:type="dxa"/>
            </w:tcMar>
          </w:tcPr>
          <w:p w14:paraId="5B847CEF" w14:textId="77777777" w:rsidR="00430569" w:rsidRDefault="003E707C">
            <w:pPr>
              <w:pStyle w:val="ArialItalic"/>
              <w:ind w:right="100"/>
              <w:jc w:val="right"/>
            </w:pPr>
            <w:r>
              <w:rPr>
                <w:sz w:val="16"/>
              </w:rPr>
              <w:t>133</w:t>
            </w:r>
          </w:p>
        </w:tc>
        <w:tc>
          <w:tcPr>
            <w:tcW w:w="1800" w:type="dxa"/>
            <w:gridSpan w:val="2"/>
            <w:vMerge w:val="restart"/>
            <w:tcMar>
              <w:top w:w="0" w:type="dxa"/>
              <w:left w:w="0" w:type="dxa"/>
              <w:bottom w:w="0" w:type="dxa"/>
              <w:right w:w="0" w:type="dxa"/>
            </w:tcMar>
          </w:tcPr>
          <w:p w14:paraId="04B9D0E4" w14:textId="77777777" w:rsidR="00430569" w:rsidRDefault="003E707C">
            <w:pPr>
              <w:pStyle w:val="ArialNormal"/>
              <w:ind w:left="40" w:right="100"/>
            </w:pPr>
            <w:r>
              <w:rPr>
                <w:sz w:val="16"/>
              </w:rPr>
              <w:t>Národní památkový ústav, generální ředitelství</w:t>
            </w:r>
          </w:p>
        </w:tc>
        <w:tc>
          <w:tcPr>
            <w:tcW w:w="100" w:type="dxa"/>
          </w:tcPr>
          <w:p w14:paraId="678F7C2A" w14:textId="77777777" w:rsidR="00430569" w:rsidRDefault="00430569">
            <w:pPr>
              <w:pStyle w:val="EMPTYCELLSTYLE"/>
            </w:pPr>
          </w:p>
        </w:tc>
        <w:tc>
          <w:tcPr>
            <w:tcW w:w="1600" w:type="dxa"/>
            <w:gridSpan w:val="3"/>
            <w:tcMar>
              <w:top w:w="0" w:type="dxa"/>
              <w:left w:w="0" w:type="dxa"/>
              <w:bottom w:w="0" w:type="dxa"/>
              <w:right w:w="0" w:type="dxa"/>
            </w:tcMar>
          </w:tcPr>
          <w:p w14:paraId="069B4016" w14:textId="77777777" w:rsidR="00430569" w:rsidRDefault="003E707C">
            <w:pPr>
              <w:pStyle w:val="ArialNormal"/>
              <w:ind w:left="40" w:right="40"/>
            </w:pPr>
            <w:r>
              <w:rPr>
                <w:sz w:val="16"/>
              </w:rPr>
              <w:t>Připomínka</w:t>
            </w:r>
          </w:p>
        </w:tc>
        <w:tc>
          <w:tcPr>
            <w:tcW w:w="100" w:type="dxa"/>
          </w:tcPr>
          <w:p w14:paraId="0CF643E4" w14:textId="77777777" w:rsidR="00430569" w:rsidRDefault="00430569">
            <w:pPr>
              <w:pStyle w:val="EMPTYCELLSTYLE"/>
            </w:pPr>
          </w:p>
        </w:tc>
        <w:tc>
          <w:tcPr>
            <w:tcW w:w="1600" w:type="dxa"/>
            <w:tcMar>
              <w:top w:w="0" w:type="dxa"/>
              <w:left w:w="0" w:type="dxa"/>
              <w:bottom w:w="0" w:type="dxa"/>
              <w:right w:w="0" w:type="dxa"/>
            </w:tcMar>
          </w:tcPr>
          <w:p w14:paraId="5E9748A2" w14:textId="77777777" w:rsidR="00430569" w:rsidRDefault="003E707C">
            <w:pPr>
              <w:pStyle w:val="ArialNormal"/>
              <w:ind w:left="40" w:right="40"/>
            </w:pPr>
            <w:r>
              <w:rPr>
                <w:sz w:val="16"/>
              </w:rPr>
              <w:t>MHMPXPHIO5MW</w:t>
            </w:r>
          </w:p>
        </w:tc>
        <w:tc>
          <w:tcPr>
            <w:tcW w:w="1600" w:type="dxa"/>
            <w:tcMar>
              <w:top w:w="0" w:type="dxa"/>
              <w:left w:w="0" w:type="dxa"/>
              <w:bottom w:w="0" w:type="dxa"/>
              <w:right w:w="0" w:type="dxa"/>
            </w:tcMar>
          </w:tcPr>
          <w:p w14:paraId="6CCA61A4" w14:textId="77777777" w:rsidR="00430569" w:rsidRDefault="003E707C">
            <w:pPr>
              <w:pStyle w:val="ArialNormal"/>
              <w:ind w:left="40" w:right="40"/>
            </w:pPr>
            <w:r>
              <w:rPr>
                <w:sz w:val="16"/>
              </w:rPr>
              <w:t>2988477</w:t>
            </w:r>
          </w:p>
        </w:tc>
        <w:tc>
          <w:tcPr>
            <w:tcW w:w="2000" w:type="dxa"/>
            <w:tcMar>
              <w:top w:w="0" w:type="dxa"/>
              <w:left w:w="0" w:type="dxa"/>
              <w:bottom w:w="0" w:type="dxa"/>
              <w:right w:w="0" w:type="dxa"/>
            </w:tcMar>
          </w:tcPr>
          <w:p w14:paraId="2B10B4E9" w14:textId="77777777" w:rsidR="00430569" w:rsidRDefault="003E707C">
            <w:pPr>
              <w:pStyle w:val="ArialNormal"/>
              <w:ind w:left="40" w:right="40"/>
            </w:pPr>
            <w:r>
              <w:rPr>
                <w:sz w:val="16"/>
              </w:rPr>
              <w:t>Nesouhlas</w:t>
            </w:r>
          </w:p>
        </w:tc>
        <w:tc>
          <w:tcPr>
            <w:tcW w:w="13580" w:type="dxa"/>
            <w:gridSpan w:val="4"/>
            <w:vMerge w:val="restart"/>
            <w:tcMar>
              <w:top w:w="0" w:type="dxa"/>
              <w:left w:w="0" w:type="dxa"/>
              <w:bottom w:w="0" w:type="dxa"/>
              <w:right w:w="0" w:type="dxa"/>
            </w:tcMar>
          </w:tcPr>
          <w:p w14:paraId="3AF90A83" w14:textId="77777777" w:rsidR="00430569" w:rsidRDefault="003E707C">
            <w:pPr>
              <w:pStyle w:val="ArialNormal"/>
              <w:ind w:left="40" w:right="40"/>
            </w:pPr>
            <w:r>
              <w:rPr>
                <w:b/>
                <w:sz w:val="16"/>
              </w:rPr>
              <w:t>POSOUZENÍ ZMĚN vlny 14 ÚP ÚP SÚ hl. m. Prahy</w:t>
            </w:r>
            <w:r>
              <w:rPr>
                <w:sz w:val="16"/>
              </w:rPr>
              <w:br/>
              <w:t>Zájmu státní památkové péče se dotýkají níže uvedené změny:</w:t>
            </w:r>
            <w:r>
              <w:rPr>
                <w:sz w:val="16"/>
              </w:rPr>
              <w:br/>
              <w:t xml:space="preserve">Číslo změny: </w:t>
            </w:r>
            <w:r>
              <w:rPr>
                <w:b/>
                <w:sz w:val="16"/>
              </w:rPr>
              <w:t xml:space="preserve">3205/14 </w:t>
            </w:r>
            <w:r>
              <w:rPr>
                <w:sz w:val="16"/>
              </w:rPr>
              <w:t>- území památkové zóny Smíchov</w:t>
            </w:r>
            <w:r>
              <w:rPr>
                <w:sz w:val="16"/>
              </w:rPr>
              <w:br/>
              <w:t>Vymezení řešeného území:</w:t>
            </w:r>
            <w:r>
              <w:rPr>
                <w:sz w:val="16"/>
              </w:rPr>
              <w:br/>
              <w:t>Městská část: Praha 5</w:t>
            </w:r>
            <w:r>
              <w:rPr>
                <w:sz w:val="16"/>
              </w:rPr>
              <w:br/>
              <w:t>Katastrální území: Smíchov</w:t>
            </w:r>
            <w:r>
              <w:rPr>
                <w:sz w:val="16"/>
              </w:rPr>
              <w:br/>
              <w:t>Parcelní číslo: dle vymezení v grafické části</w:t>
            </w:r>
            <w:r>
              <w:rPr>
                <w:sz w:val="16"/>
              </w:rPr>
              <w:br/>
              <w:t>Hlavní cíl změny:změna funkčního využití ploch, posun hranice VRÚ</w:t>
            </w:r>
            <w:r>
              <w:rPr>
                <w:sz w:val="16"/>
              </w:rPr>
              <w:br/>
            </w:r>
            <w:r>
              <w:rPr>
                <w:sz w:val="16"/>
                <w:u w:val="single"/>
              </w:rPr>
              <w:t>z funkce:</w:t>
            </w:r>
            <w:r>
              <w:rPr>
                <w:sz w:val="16"/>
              </w:rPr>
              <w:t xml:space="preserve"> sportu /SP/</w:t>
            </w:r>
            <w:r>
              <w:rPr>
                <w:sz w:val="16"/>
              </w:rPr>
              <w:br/>
              <w:t>velká rozvojová území /VRÚ/</w:t>
            </w:r>
            <w:r>
              <w:rPr>
                <w:sz w:val="16"/>
              </w:rPr>
              <w:br/>
            </w:r>
            <w:r>
              <w:rPr>
                <w:sz w:val="16"/>
                <w:u w:val="single"/>
              </w:rPr>
              <w:t>na funkci:</w:t>
            </w:r>
            <w:r>
              <w:rPr>
                <w:sz w:val="16"/>
              </w:rPr>
              <w:br/>
              <w:t>všeobecně smíšené s kódem míry využití území H /SV-H/</w:t>
            </w:r>
            <w:r>
              <w:rPr>
                <w:sz w:val="16"/>
              </w:rPr>
              <w:br/>
              <w:t>urbanisticky významné plochy a dopravní spojení, veřejná prostranství /DU/</w:t>
            </w:r>
            <w:r>
              <w:rPr>
                <w:sz w:val="16"/>
              </w:rPr>
              <w:br/>
            </w:r>
            <w:r>
              <w:rPr>
                <w:b/>
                <w:sz w:val="16"/>
              </w:rPr>
              <w:t>realizace záměru Šemíků</w:t>
            </w:r>
            <w:r>
              <w:rPr>
                <w:b/>
                <w:sz w:val="16"/>
              </w:rPr>
              <w:t>v břeh</w:t>
            </w:r>
            <w:r>
              <w:rPr>
                <w:sz w:val="16"/>
              </w:rPr>
              <w:br/>
            </w:r>
            <w:r>
              <w:rPr>
                <w:b/>
                <w:sz w:val="16"/>
              </w:rPr>
              <w:t>Výrok NPÚ:</w:t>
            </w:r>
            <w:r>
              <w:rPr>
                <w:sz w:val="16"/>
              </w:rPr>
              <w:br/>
              <w:t>Ministerstvu kultury doporučujeme se změnou Z 3205/14 zásadně nesouhlasit a požadovat respektovat území památkové zóny Smíchov v její nezastavitelné podobě, tj. zachovat stávající charakter území bez nových staveb. Dále doporučujeme požadovat plně respektovat ZÚR hl. m. Prahy, zejména ustanovení kapitoly 8.2. a nezvyšovat stávající míru využití území památkové zóny Smíchov nad rámec chráněné historické situace.</w:t>
            </w:r>
            <w:r>
              <w:rPr>
                <w:sz w:val="16"/>
              </w:rPr>
              <w:br/>
            </w:r>
            <w:r>
              <w:rPr>
                <w:b/>
                <w:sz w:val="16"/>
              </w:rPr>
              <w:t>Odůvodnění NPÚ:</w:t>
            </w:r>
            <w:r>
              <w:rPr>
                <w:sz w:val="16"/>
              </w:rPr>
              <w:br/>
              <w:t>Převážná část území navrhované změny Z 3205/14 ÚP SÚ hl. m. Pra</w:t>
            </w:r>
            <w:r>
              <w:rPr>
                <w:sz w:val="16"/>
              </w:rPr>
              <w:t>hy leží na území městské památkové zóny Smíchov prohlášené Vyhláškou hl. m. Prahy č. 10/1993 Sb., ze dne 28. 2. 1993, o prohlášení částí území hlavního města Prahy za památkové zóny a o určení podmínek jejich ochrany. Z východní strany hranice navrhované změny vede po hranici ochranného pásma národní kulturní památky Vyšehrad určeného Vyhláškou odboru školství a kultury NV hl. m. Prahy č.j. 3424 z 24. 7. 1963 o vymezení areálů a chráněných oblastí národních kulturních památek v hlavním městě Praze.</w:t>
            </w:r>
            <w:r>
              <w:rPr>
                <w:sz w:val="16"/>
              </w:rPr>
              <w:br/>
              <w:t xml:space="preserve">V části </w:t>
            </w:r>
            <w:r>
              <w:rPr>
                <w:sz w:val="16"/>
              </w:rPr>
              <w:t>Odůvodnění (str. 4) je uvedeno, cit.:</w:t>
            </w:r>
            <w:r>
              <w:rPr>
                <w:i/>
                <w:sz w:val="16"/>
              </w:rPr>
              <w:t xml:space="preserve"> ………. bude nutné v daném předmětném území posuzované změny ÚP SÚ hl. m. Prahy dodržet výškovou regulaci. Maximální počet podlaží byl stanoven na 5. NP a nepřekročitelná výška na 26 m.</w:t>
            </w:r>
            <w:r>
              <w:rPr>
                <w:sz w:val="16"/>
              </w:rPr>
              <w:br/>
              <w:t>Změna Z 3205/14 ÚP SÚ hl. m. Prahy byla předmětem 10. dohodovacího jednání ke stanovisku Ministerstva kultury uplatněnému k návrhu ÚP hl. m. Prahy (Metropolitní plán) ve společném jednání dne 22. 1. 2021, ze kterého byl pořízen záznam (MHMP OÚR Mgr. Sýkorová). Na tomto jednání zazněla infor</w:t>
            </w:r>
            <w:r>
              <w:rPr>
                <w:sz w:val="16"/>
              </w:rPr>
              <w:t>mace o chystané změně využití z SP na SV-H z důvodu realizace záměru – studie „Šemíkův břeh“. NPÚ měl možnost se s uvedenou studií seznámit. Záměr prezentovaný touto studií je zcela v rozporu s ochranou předmětného území památkové zóny danou § 6 zákona č. 20/1987 Sb., o státní památkové péči, v platném znění a Vyhláškou hl. m. Prahy č. 10/1993 Sb., ze dne 28. 2. 1993, o prohlášení částí území hlavního města Prahy za památkové zóny a o určení podmínek jejich ochrany, zejména s jejími čl. 2, 3 a 4.</w:t>
            </w:r>
            <w:r>
              <w:rPr>
                <w:sz w:val="16"/>
              </w:rPr>
              <w:br/>
              <w:t>K tomu uvá</w:t>
            </w:r>
            <w:r>
              <w:rPr>
                <w:sz w:val="16"/>
              </w:rPr>
              <w:t>díme pro pochopení kontextu daného území následující:</w:t>
            </w:r>
            <w:r>
              <w:rPr>
                <w:sz w:val="16"/>
              </w:rPr>
              <w:br/>
              <w:t>Původně bylo posuzované území spojeno s plochou dnešního ostrova Císařská louka a nazývalo se Královská louka. Byl to široký břeh, na němž se pravděpodobně konala velká korunovační hostina Václava II. roku 1297. Během dějin zde tábořila vojska, v 19. století se louka stala oblíbeným</w:t>
            </w:r>
            <w:r>
              <w:rPr>
                <w:sz w:val="16"/>
              </w:rPr>
              <w:br/>
              <w:t>výletním místem Pražanů. Konaly se zde společenské akce a sportovní zápasy včetně dostihů, pro které tu byla dokonce vystavěna tribuna. Do konce 19. století se tu rýžovalo zl</w:t>
            </w:r>
            <w:r>
              <w:rPr>
                <w:sz w:val="16"/>
              </w:rPr>
              <w:t>ato.</w:t>
            </w:r>
            <w:r>
              <w:rPr>
                <w:sz w:val="16"/>
              </w:rPr>
              <w:br/>
              <w:t>V severní části řešeného území, v blízkosti železničního mostu, byl v období 70. – 80. let 19. století postaven dvoupodlažní objekt, který patrně tvořil zázemí provozu parní pily Fr. Steinera (dohledáno historická fotografie z Vyšehradu). Tento objekt byl v období kolem II. světové války doplněn přízemními přístavbami a stojí zde dodnes.</w:t>
            </w:r>
            <w:r>
              <w:rPr>
                <w:sz w:val="16"/>
              </w:rPr>
              <w:br/>
              <w:t xml:space="preserve">Proces oddělení ostrova – Císařské louky započal v letech 1899 – 1903, kdy byla uměle vytěžena zemina ze západní poloviny louky, v době budování Smíchovského (původně </w:t>
            </w:r>
            <w:r>
              <w:rPr>
                <w:sz w:val="16"/>
              </w:rPr>
              <w:t>vorového) přístavu, původně přístavu císaře Františka Josefa.</w:t>
            </w:r>
            <w:r>
              <w:rPr>
                <w:sz w:val="16"/>
              </w:rPr>
              <w:br/>
              <w:t>Podnětem k výstavbě přístavu byla katastrofální povodeň z roku 1890 (zejména poškození Karlova mostu strženými vory). Práce zahájilo podnikatelství Vojtěcha Lanny dne 11. října 1899 a dokončilo je v roce 1903. Vytěžením zeminy vznikl přístavní bazén, který oddělil území Císařské louky od smíchovského břehu. Příjezd na takto vytvořený ostrov zajišťovala dvojice ocelových mostů (silniční a železniční most, železniční byl později snesen). Na zdejším</w:t>
            </w:r>
            <w:r>
              <w:rPr>
                <w:sz w:val="16"/>
              </w:rPr>
              <w:t xml:space="preserve"> fotbalovém hřišti se v roce 1896 konalo první derby Slavie a Sparty. Roku 1921 tu byl vyhlášen zákaz koupání, praní prádla i chytání ryb. Místo odjakživa využívaly tělocvičné jednoty a veslařské kluby, hrával se zde i fotbal. V jižní části řešeného území byla v roce 1980 realizována nová sportovní hala TJ Tatry Smíchov podle projektu Ing. arch. Zdeňka Staška. V roce 1991 došlo k transformaci sportovního klubu Tatra na SK Smíchov a v roce 1994 přešla sportovní hala pod společnost Erpet Group, a. s. Ta využi</w:t>
            </w:r>
            <w:r>
              <w:rPr>
                <w:sz w:val="16"/>
              </w:rPr>
              <w:t>la halu s velkým rozpětím ocelové konstrukce a tribunami diváků pro vložení golfových provozů.</w:t>
            </w:r>
            <w:r>
              <w:rPr>
                <w:sz w:val="16"/>
              </w:rPr>
              <w:br/>
              <w:t>Z výše uvedeného je zcela patrné, že území nebylo nikdy souvisle zastavěno, jak je nyní uvažováno, a sloužilo zejména k rekreačnímu a společenskému využití. Bylo vždy přístupné, jako jeden z pražských břehů, všem. Jeho existence je spjata i s významnými okamžiky společenského a kulturního života naší společnosti. V nepřetržitém a dlouhodobém využití pro širokou veřejnost spočívá kulturně-historická hodnota této čá</w:t>
            </w:r>
            <w:r>
              <w:rPr>
                <w:sz w:val="16"/>
              </w:rPr>
              <w:t>sti území památkové zóny, jejíž zachování a trvalá ochrana je deklarována na základě čl. 2 výše citované Vyhlášky č. 10. hl. m. Prahy, kterou je nutno respektovat.</w:t>
            </w:r>
            <w:r>
              <w:rPr>
                <w:sz w:val="16"/>
              </w:rPr>
              <w:br/>
              <w:t>Cit.:……….</w:t>
            </w:r>
            <w:r>
              <w:rPr>
                <w:i/>
                <w:sz w:val="16"/>
              </w:rPr>
              <w:t>. S ohledem k výše uvedenému, bude nutné v daném předmětném území posuzované změny ÚP SÚ hl. m. Prahy dodržet výškovou regulaci. Maximální počet podlaží byl stanoven na 5. NP a nepřekročitelná výška na 26 m</w:t>
            </w:r>
            <w:r>
              <w:rPr>
                <w:sz w:val="16"/>
              </w:rPr>
              <w:t>. (Změna Z 3205/14 - Odůvodnění, str. 4).</w:t>
            </w:r>
            <w:r>
              <w:rPr>
                <w:sz w:val="16"/>
              </w:rPr>
              <w:br/>
              <w:t>Na základě citovaného odůvodnění se záměr, a tím i požadovaná změna funkčního využití ploch</w:t>
            </w:r>
            <w:r>
              <w:rPr>
                <w:sz w:val="16"/>
              </w:rPr>
              <w:t xml:space="preserve"> včetně posunu hranice VRÚ, dostává do rozporu s čl. 3 Vyhlášky hl. m. Prahy č. 10/1993 Sb., ze dne 28. 2. 1993, o prohlášení částí území hlavního města Prahy za památkové zóny a o určení podmínek jejich ochrany, a to zejména s odstavci a), b), c) a e).</w:t>
            </w:r>
            <w:r>
              <w:rPr>
                <w:sz w:val="16"/>
              </w:rPr>
              <w:br/>
              <w:t>Posuzovaná změna Z 3205/14 ÚP SÚ hl. m. Prahy směřuje ke změně prostorové a hmotové struktury památkově chráněného území, respektive ke změně historického půdorysu. Nová zástavba, uvažovaná v historicky nedoložitelné poloze s navrhovaným počtem 5 NP (o nepře</w:t>
            </w:r>
            <w:r>
              <w:rPr>
                <w:sz w:val="16"/>
              </w:rPr>
              <w:t xml:space="preserve">kročitelné výšce 26 m) by výrazným způsobem ovlivnila panorama památkové zóny Smíchov. Uvažovaná (s ohledem na navrhovaný kód míry využití území H /SV-H/) urbanizace posuzované části památkové zóny Smíchov, území jednoho z posledních přírodních vltavských břehů, by </w:t>
            </w:r>
          </w:p>
        </w:tc>
        <w:tc>
          <w:tcPr>
            <w:tcW w:w="420" w:type="dxa"/>
            <w:gridSpan w:val="2"/>
          </w:tcPr>
          <w:p w14:paraId="7F152272" w14:textId="77777777" w:rsidR="00430569" w:rsidRDefault="00430569">
            <w:pPr>
              <w:pStyle w:val="EMPTYCELLSTYLE"/>
            </w:pPr>
          </w:p>
        </w:tc>
      </w:tr>
      <w:tr w:rsidR="00430569" w14:paraId="764FA9B6" w14:textId="77777777">
        <w:tblPrEx>
          <w:tblCellMar>
            <w:top w:w="0" w:type="dxa"/>
            <w:bottom w:w="0" w:type="dxa"/>
          </w:tblCellMar>
        </w:tblPrEx>
        <w:trPr>
          <w:trHeight w:hRule="exact" w:val="260"/>
        </w:trPr>
        <w:tc>
          <w:tcPr>
            <w:tcW w:w="400" w:type="dxa"/>
          </w:tcPr>
          <w:p w14:paraId="2BA294FE" w14:textId="77777777" w:rsidR="00430569" w:rsidRDefault="00430569">
            <w:pPr>
              <w:pStyle w:val="EMPTYCELLSTYLE"/>
            </w:pPr>
          </w:p>
        </w:tc>
        <w:tc>
          <w:tcPr>
            <w:tcW w:w="600" w:type="dxa"/>
          </w:tcPr>
          <w:p w14:paraId="173A9C35" w14:textId="77777777" w:rsidR="00430569" w:rsidRDefault="00430569">
            <w:pPr>
              <w:pStyle w:val="EMPTYCELLSTYLE"/>
            </w:pPr>
          </w:p>
        </w:tc>
        <w:tc>
          <w:tcPr>
            <w:tcW w:w="1800" w:type="dxa"/>
            <w:gridSpan w:val="2"/>
            <w:vMerge/>
            <w:tcMar>
              <w:top w:w="0" w:type="dxa"/>
              <w:left w:w="0" w:type="dxa"/>
              <w:bottom w:w="0" w:type="dxa"/>
              <w:right w:w="0" w:type="dxa"/>
            </w:tcMar>
          </w:tcPr>
          <w:p w14:paraId="3E875F1E" w14:textId="77777777" w:rsidR="00430569" w:rsidRDefault="00430569">
            <w:pPr>
              <w:pStyle w:val="EMPTYCELLSTYLE"/>
            </w:pPr>
          </w:p>
        </w:tc>
        <w:tc>
          <w:tcPr>
            <w:tcW w:w="100" w:type="dxa"/>
          </w:tcPr>
          <w:p w14:paraId="6A58CEC6" w14:textId="77777777" w:rsidR="00430569" w:rsidRDefault="00430569">
            <w:pPr>
              <w:pStyle w:val="EMPTYCELLSTYLE"/>
            </w:pPr>
          </w:p>
        </w:tc>
        <w:tc>
          <w:tcPr>
            <w:tcW w:w="500" w:type="dxa"/>
          </w:tcPr>
          <w:p w14:paraId="6C0169B4" w14:textId="77777777" w:rsidR="00430569" w:rsidRDefault="00430569">
            <w:pPr>
              <w:pStyle w:val="EMPTYCELLSTYLE"/>
            </w:pPr>
          </w:p>
        </w:tc>
        <w:tc>
          <w:tcPr>
            <w:tcW w:w="1100" w:type="dxa"/>
            <w:gridSpan w:val="2"/>
          </w:tcPr>
          <w:p w14:paraId="0D410E30" w14:textId="77777777" w:rsidR="00430569" w:rsidRDefault="00430569">
            <w:pPr>
              <w:pStyle w:val="EMPTYCELLSTYLE"/>
            </w:pPr>
          </w:p>
        </w:tc>
        <w:tc>
          <w:tcPr>
            <w:tcW w:w="100" w:type="dxa"/>
          </w:tcPr>
          <w:p w14:paraId="13C9FB37" w14:textId="77777777" w:rsidR="00430569" w:rsidRDefault="00430569">
            <w:pPr>
              <w:pStyle w:val="EMPTYCELLSTYLE"/>
            </w:pPr>
          </w:p>
        </w:tc>
        <w:tc>
          <w:tcPr>
            <w:tcW w:w="1600" w:type="dxa"/>
          </w:tcPr>
          <w:p w14:paraId="46B7342A" w14:textId="77777777" w:rsidR="00430569" w:rsidRDefault="00430569">
            <w:pPr>
              <w:pStyle w:val="EMPTYCELLSTYLE"/>
            </w:pPr>
          </w:p>
        </w:tc>
        <w:tc>
          <w:tcPr>
            <w:tcW w:w="1600" w:type="dxa"/>
          </w:tcPr>
          <w:p w14:paraId="7D58F829" w14:textId="77777777" w:rsidR="00430569" w:rsidRDefault="00430569">
            <w:pPr>
              <w:pStyle w:val="EMPTYCELLSTYLE"/>
            </w:pPr>
          </w:p>
        </w:tc>
        <w:tc>
          <w:tcPr>
            <w:tcW w:w="2000" w:type="dxa"/>
          </w:tcPr>
          <w:p w14:paraId="593532FB" w14:textId="77777777" w:rsidR="00430569" w:rsidRDefault="00430569">
            <w:pPr>
              <w:pStyle w:val="EMPTYCELLSTYLE"/>
            </w:pPr>
          </w:p>
        </w:tc>
        <w:tc>
          <w:tcPr>
            <w:tcW w:w="13580" w:type="dxa"/>
            <w:gridSpan w:val="4"/>
            <w:vMerge/>
            <w:tcMar>
              <w:top w:w="0" w:type="dxa"/>
              <w:left w:w="0" w:type="dxa"/>
              <w:bottom w:w="0" w:type="dxa"/>
              <w:right w:w="0" w:type="dxa"/>
            </w:tcMar>
          </w:tcPr>
          <w:p w14:paraId="68F1AB36" w14:textId="77777777" w:rsidR="00430569" w:rsidRDefault="00430569">
            <w:pPr>
              <w:pStyle w:val="EMPTYCELLSTYLE"/>
            </w:pPr>
          </w:p>
        </w:tc>
        <w:tc>
          <w:tcPr>
            <w:tcW w:w="420" w:type="dxa"/>
            <w:gridSpan w:val="2"/>
          </w:tcPr>
          <w:p w14:paraId="1A422344" w14:textId="77777777" w:rsidR="00430569" w:rsidRDefault="00430569">
            <w:pPr>
              <w:pStyle w:val="EMPTYCELLSTYLE"/>
            </w:pPr>
          </w:p>
        </w:tc>
      </w:tr>
      <w:tr w:rsidR="00430569" w14:paraId="7E7A2906" w14:textId="77777777">
        <w:tblPrEx>
          <w:tblCellMar>
            <w:top w:w="0" w:type="dxa"/>
            <w:bottom w:w="0" w:type="dxa"/>
          </w:tblCellMar>
        </w:tblPrEx>
        <w:trPr>
          <w:trHeight w:hRule="exact" w:val="9560"/>
        </w:trPr>
        <w:tc>
          <w:tcPr>
            <w:tcW w:w="400" w:type="dxa"/>
          </w:tcPr>
          <w:p w14:paraId="692EAC4B" w14:textId="77777777" w:rsidR="00430569" w:rsidRDefault="00430569">
            <w:pPr>
              <w:pStyle w:val="EMPTYCELLSTYLE"/>
            </w:pPr>
          </w:p>
        </w:tc>
        <w:tc>
          <w:tcPr>
            <w:tcW w:w="600" w:type="dxa"/>
          </w:tcPr>
          <w:p w14:paraId="3E9498C8" w14:textId="77777777" w:rsidR="00430569" w:rsidRDefault="00430569">
            <w:pPr>
              <w:pStyle w:val="EMPTYCELLSTYLE"/>
            </w:pPr>
          </w:p>
        </w:tc>
        <w:tc>
          <w:tcPr>
            <w:tcW w:w="1800" w:type="dxa"/>
            <w:gridSpan w:val="2"/>
          </w:tcPr>
          <w:p w14:paraId="65B5FAD5" w14:textId="77777777" w:rsidR="00430569" w:rsidRDefault="00430569">
            <w:pPr>
              <w:pStyle w:val="EMPTYCELLSTYLE"/>
            </w:pPr>
          </w:p>
        </w:tc>
        <w:tc>
          <w:tcPr>
            <w:tcW w:w="100" w:type="dxa"/>
          </w:tcPr>
          <w:p w14:paraId="1164B6D7" w14:textId="77777777" w:rsidR="00430569" w:rsidRDefault="00430569">
            <w:pPr>
              <w:pStyle w:val="EMPTYCELLSTYLE"/>
            </w:pPr>
          </w:p>
        </w:tc>
        <w:tc>
          <w:tcPr>
            <w:tcW w:w="500" w:type="dxa"/>
          </w:tcPr>
          <w:p w14:paraId="5FC71A70" w14:textId="77777777" w:rsidR="00430569" w:rsidRDefault="00430569">
            <w:pPr>
              <w:pStyle w:val="EMPTYCELLSTYLE"/>
            </w:pPr>
          </w:p>
        </w:tc>
        <w:tc>
          <w:tcPr>
            <w:tcW w:w="1100" w:type="dxa"/>
            <w:gridSpan w:val="2"/>
          </w:tcPr>
          <w:p w14:paraId="744E2DB3" w14:textId="77777777" w:rsidR="00430569" w:rsidRDefault="00430569">
            <w:pPr>
              <w:pStyle w:val="EMPTYCELLSTYLE"/>
            </w:pPr>
          </w:p>
        </w:tc>
        <w:tc>
          <w:tcPr>
            <w:tcW w:w="100" w:type="dxa"/>
          </w:tcPr>
          <w:p w14:paraId="763C2542" w14:textId="77777777" w:rsidR="00430569" w:rsidRDefault="00430569">
            <w:pPr>
              <w:pStyle w:val="EMPTYCELLSTYLE"/>
            </w:pPr>
          </w:p>
        </w:tc>
        <w:tc>
          <w:tcPr>
            <w:tcW w:w="1600" w:type="dxa"/>
          </w:tcPr>
          <w:p w14:paraId="7C6E5147" w14:textId="77777777" w:rsidR="00430569" w:rsidRDefault="00430569">
            <w:pPr>
              <w:pStyle w:val="EMPTYCELLSTYLE"/>
            </w:pPr>
          </w:p>
        </w:tc>
        <w:tc>
          <w:tcPr>
            <w:tcW w:w="1600" w:type="dxa"/>
          </w:tcPr>
          <w:p w14:paraId="2F311E2F" w14:textId="77777777" w:rsidR="00430569" w:rsidRDefault="00430569">
            <w:pPr>
              <w:pStyle w:val="EMPTYCELLSTYLE"/>
            </w:pPr>
          </w:p>
        </w:tc>
        <w:tc>
          <w:tcPr>
            <w:tcW w:w="2000" w:type="dxa"/>
          </w:tcPr>
          <w:p w14:paraId="0A5FC1A0" w14:textId="77777777" w:rsidR="00430569" w:rsidRDefault="00430569">
            <w:pPr>
              <w:pStyle w:val="EMPTYCELLSTYLE"/>
            </w:pPr>
          </w:p>
        </w:tc>
        <w:tc>
          <w:tcPr>
            <w:tcW w:w="13580" w:type="dxa"/>
            <w:gridSpan w:val="4"/>
            <w:vMerge/>
            <w:tcMar>
              <w:top w:w="0" w:type="dxa"/>
              <w:left w:w="0" w:type="dxa"/>
              <w:bottom w:w="0" w:type="dxa"/>
              <w:right w:w="0" w:type="dxa"/>
            </w:tcMar>
          </w:tcPr>
          <w:p w14:paraId="1693D4B8" w14:textId="77777777" w:rsidR="00430569" w:rsidRDefault="00430569">
            <w:pPr>
              <w:pStyle w:val="EMPTYCELLSTYLE"/>
            </w:pPr>
          </w:p>
        </w:tc>
        <w:tc>
          <w:tcPr>
            <w:tcW w:w="420" w:type="dxa"/>
            <w:gridSpan w:val="2"/>
          </w:tcPr>
          <w:p w14:paraId="40545629" w14:textId="77777777" w:rsidR="00430569" w:rsidRDefault="00430569">
            <w:pPr>
              <w:pStyle w:val="EMPTYCELLSTYLE"/>
            </w:pPr>
          </w:p>
        </w:tc>
      </w:tr>
      <w:tr w:rsidR="00430569" w14:paraId="7798F466" w14:textId="77777777">
        <w:tblPrEx>
          <w:tblCellMar>
            <w:top w:w="0" w:type="dxa"/>
            <w:bottom w:w="0" w:type="dxa"/>
          </w:tblCellMar>
        </w:tblPrEx>
        <w:trPr>
          <w:trHeight w:hRule="exact" w:val="280"/>
        </w:trPr>
        <w:tc>
          <w:tcPr>
            <w:tcW w:w="400" w:type="dxa"/>
          </w:tcPr>
          <w:p w14:paraId="2F84CBFC" w14:textId="77777777" w:rsidR="00430569" w:rsidRDefault="00430569">
            <w:pPr>
              <w:pStyle w:val="EMPTYCELLSTYLE"/>
            </w:pPr>
          </w:p>
        </w:tc>
        <w:tc>
          <w:tcPr>
            <w:tcW w:w="600" w:type="dxa"/>
          </w:tcPr>
          <w:p w14:paraId="14923F51" w14:textId="77777777" w:rsidR="00430569" w:rsidRDefault="00430569">
            <w:pPr>
              <w:pStyle w:val="EMPTYCELLSTYLE"/>
            </w:pPr>
          </w:p>
        </w:tc>
        <w:tc>
          <w:tcPr>
            <w:tcW w:w="1800" w:type="dxa"/>
            <w:gridSpan w:val="2"/>
          </w:tcPr>
          <w:p w14:paraId="4993C5D1" w14:textId="77777777" w:rsidR="00430569" w:rsidRDefault="00430569">
            <w:pPr>
              <w:pStyle w:val="EMPTYCELLSTYLE"/>
            </w:pPr>
          </w:p>
        </w:tc>
        <w:tc>
          <w:tcPr>
            <w:tcW w:w="100" w:type="dxa"/>
          </w:tcPr>
          <w:p w14:paraId="4518B007" w14:textId="77777777" w:rsidR="00430569" w:rsidRDefault="00430569">
            <w:pPr>
              <w:pStyle w:val="EMPTYCELLSTYLE"/>
            </w:pPr>
          </w:p>
        </w:tc>
        <w:tc>
          <w:tcPr>
            <w:tcW w:w="500" w:type="dxa"/>
          </w:tcPr>
          <w:p w14:paraId="5F25D2DC" w14:textId="77777777" w:rsidR="00430569" w:rsidRDefault="00430569">
            <w:pPr>
              <w:pStyle w:val="EMPTYCELLSTYLE"/>
            </w:pPr>
          </w:p>
        </w:tc>
        <w:tc>
          <w:tcPr>
            <w:tcW w:w="1100" w:type="dxa"/>
            <w:gridSpan w:val="2"/>
          </w:tcPr>
          <w:p w14:paraId="4917255A" w14:textId="77777777" w:rsidR="00430569" w:rsidRDefault="00430569">
            <w:pPr>
              <w:pStyle w:val="EMPTYCELLSTYLE"/>
            </w:pPr>
          </w:p>
        </w:tc>
        <w:tc>
          <w:tcPr>
            <w:tcW w:w="100" w:type="dxa"/>
          </w:tcPr>
          <w:p w14:paraId="1800C8F6" w14:textId="77777777" w:rsidR="00430569" w:rsidRDefault="00430569">
            <w:pPr>
              <w:pStyle w:val="EMPTYCELLSTYLE"/>
            </w:pPr>
          </w:p>
        </w:tc>
        <w:tc>
          <w:tcPr>
            <w:tcW w:w="1600" w:type="dxa"/>
          </w:tcPr>
          <w:p w14:paraId="712A41FB" w14:textId="77777777" w:rsidR="00430569" w:rsidRDefault="00430569">
            <w:pPr>
              <w:pStyle w:val="EMPTYCELLSTYLE"/>
            </w:pPr>
          </w:p>
        </w:tc>
        <w:tc>
          <w:tcPr>
            <w:tcW w:w="1600" w:type="dxa"/>
          </w:tcPr>
          <w:p w14:paraId="7D32385C" w14:textId="77777777" w:rsidR="00430569" w:rsidRDefault="00430569">
            <w:pPr>
              <w:pStyle w:val="EMPTYCELLSTYLE"/>
            </w:pPr>
          </w:p>
        </w:tc>
        <w:tc>
          <w:tcPr>
            <w:tcW w:w="2000" w:type="dxa"/>
          </w:tcPr>
          <w:p w14:paraId="0AA91D22" w14:textId="77777777" w:rsidR="00430569" w:rsidRDefault="00430569">
            <w:pPr>
              <w:pStyle w:val="EMPTYCELLSTYLE"/>
            </w:pPr>
          </w:p>
        </w:tc>
        <w:tc>
          <w:tcPr>
            <w:tcW w:w="1720" w:type="dxa"/>
          </w:tcPr>
          <w:p w14:paraId="14CF50A2" w14:textId="77777777" w:rsidR="00430569" w:rsidRDefault="00430569">
            <w:pPr>
              <w:pStyle w:val="EMPTYCELLSTYLE"/>
            </w:pPr>
          </w:p>
        </w:tc>
        <w:tc>
          <w:tcPr>
            <w:tcW w:w="800" w:type="dxa"/>
          </w:tcPr>
          <w:p w14:paraId="705521ED" w14:textId="77777777" w:rsidR="00430569" w:rsidRDefault="00430569">
            <w:pPr>
              <w:pStyle w:val="EMPTYCELLSTYLE"/>
            </w:pPr>
          </w:p>
        </w:tc>
        <w:tc>
          <w:tcPr>
            <w:tcW w:w="5560" w:type="dxa"/>
          </w:tcPr>
          <w:p w14:paraId="0D038174" w14:textId="77777777" w:rsidR="00430569" w:rsidRDefault="00430569">
            <w:pPr>
              <w:pStyle w:val="EMPTYCELLSTYLE"/>
            </w:pPr>
          </w:p>
        </w:tc>
        <w:tc>
          <w:tcPr>
            <w:tcW w:w="5500" w:type="dxa"/>
          </w:tcPr>
          <w:p w14:paraId="5A89F876" w14:textId="77777777" w:rsidR="00430569" w:rsidRDefault="00430569">
            <w:pPr>
              <w:pStyle w:val="EMPTYCELLSTYLE"/>
            </w:pPr>
          </w:p>
        </w:tc>
        <w:tc>
          <w:tcPr>
            <w:tcW w:w="420" w:type="dxa"/>
            <w:gridSpan w:val="2"/>
          </w:tcPr>
          <w:p w14:paraId="7A0D9EFB" w14:textId="77777777" w:rsidR="00430569" w:rsidRDefault="00430569">
            <w:pPr>
              <w:pStyle w:val="EMPTYCELLSTYLE"/>
            </w:pPr>
          </w:p>
        </w:tc>
      </w:tr>
      <w:tr w:rsidR="00430569" w14:paraId="22D7FD94" w14:textId="77777777">
        <w:tblPrEx>
          <w:tblCellMar>
            <w:top w:w="0" w:type="dxa"/>
            <w:bottom w:w="0" w:type="dxa"/>
          </w:tblCellMar>
        </w:tblPrEx>
        <w:trPr>
          <w:trHeight w:hRule="exact" w:val="240"/>
        </w:trPr>
        <w:tc>
          <w:tcPr>
            <w:tcW w:w="400" w:type="dxa"/>
          </w:tcPr>
          <w:p w14:paraId="41E4D894" w14:textId="77777777" w:rsidR="00430569" w:rsidRDefault="00430569">
            <w:pPr>
              <w:pStyle w:val="EMPTYCELLSTYLE"/>
            </w:pPr>
          </w:p>
        </w:tc>
        <w:tc>
          <w:tcPr>
            <w:tcW w:w="3000" w:type="dxa"/>
            <w:gridSpan w:val="5"/>
            <w:tcMar>
              <w:top w:w="0" w:type="dxa"/>
              <w:left w:w="0" w:type="dxa"/>
              <w:bottom w:w="0" w:type="dxa"/>
              <w:right w:w="20" w:type="dxa"/>
            </w:tcMar>
            <w:vAlign w:val="center"/>
          </w:tcPr>
          <w:p w14:paraId="0355726C" w14:textId="4DE41435" w:rsidR="00430569" w:rsidRDefault="003E707C">
            <w:pPr>
              <w:pStyle w:val="ArialNormal"/>
            </w:pPr>
            <w:r>
              <w:rPr>
                <w:sz w:val="16"/>
              </w:rPr>
              <w:t>Z 3205 / 14</w:t>
            </w:r>
          </w:p>
        </w:tc>
        <w:tc>
          <w:tcPr>
            <w:tcW w:w="1100" w:type="dxa"/>
            <w:gridSpan w:val="2"/>
          </w:tcPr>
          <w:p w14:paraId="001345BF" w14:textId="77777777" w:rsidR="00430569" w:rsidRDefault="00430569">
            <w:pPr>
              <w:pStyle w:val="EMPTYCELLSTYLE"/>
            </w:pPr>
          </w:p>
        </w:tc>
        <w:tc>
          <w:tcPr>
            <w:tcW w:w="100" w:type="dxa"/>
          </w:tcPr>
          <w:p w14:paraId="7E675FD0" w14:textId="77777777" w:rsidR="00430569" w:rsidRDefault="00430569">
            <w:pPr>
              <w:pStyle w:val="EMPTYCELLSTYLE"/>
            </w:pPr>
          </w:p>
        </w:tc>
        <w:tc>
          <w:tcPr>
            <w:tcW w:w="1600" w:type="dxa"/>
          </w:tcPr>
          <w:p w14:paraId="5ED3ADF1" w14:textId="77777777" w:rsidR="00430569" w:rsidRDefault="00430569">
            <w:pPr>
              <w:pStyle w:val="EMPTYCELLSTYLE"/>
            </w:pPr>
          </w:p>
        </w:tc>
        <w:tc>
          <w:tcPr>
            <w:tcW w:w="1600" w:type="dxa"/>
          </w:tcPr>
          <w:p w14:paraId="79C4D615" w14:textId="77777777" w:rsidR="00430569" w:rsidRDefault="00430569">
            <w:pPr>
              <w:pStyle w:val="EMPTYCELLSTYLE"/>
            </w:pPr>
          </w:p>
        </w:tc>
        <w:tc>
          <w:tcPr>
            <w:tcW w:w="2000" w:type="dxa"/>
          </w:tcPr>
          <w:p w14:paraId="0F55D42D" w14:textId="77777777" w:rsidR="00430569" w:rsidRDefault="00430569">
            <w:pPr>
              <w:pStyle w:val="EMPTYCELLSTYLE"/>
            </w:pPr>
          </w:p>
        </w:tc>
        <w:tc>
          <w:tcPr>
            <w:tcW w:w="1720" w:type="dxa"/>
          </w:tcPr>
          <w:p w14:paraId="6AB96F3A" w14:textId="77777777" w:rsidR="00430569" w:rsidRDefault="00430569">
            <w:pPr>
              <w:pStyle w:val="EMPTYCELLSTYLE"/>
            </w:pPr>
          </w:p>
        </w:tc>
        <w:tc>
          <w:tcPr>
            <w:tcW w:w="800" w:type="dxa"/>
            <w:tcMar>
              <w:top w:w="0" w:type="dxa"/>
              <w:left w:w="0" w:type="dxa"/>
              <w:bottom w:w="0" w:type="dxa"/>
              <w:right w:w="20" w:type="dxa"/>
            </w:tcMar>
            <w:vAlign w:val="center"/>
          </w:tcPr>
          <w:p w14:paraId="66ECFCB4" w14:textId="77777777" w:rsidR="00430569" w:rsidRDefault="003E707C">
            <w:pPr>
              <w:pStyle w:val="ArialNormal"/>
              <w:jc w:val="right"/>
            </w:pPr>
            <w:r>
              <w:rPr>
                <w:sz w:val="16"/>
              </w:rPr>
              <w:t>Str. 36 z</w:t>
            </w:r>
          </w:p>
        </w:tc>
        <w:tc>
          <w:tcPr>
            <w:tcW w:w="5560" w:type="dxa"/>
            <w:tcMar>
              <w:top w:w="0" w:type="dxa"/>
              <w:left w:w="20" w:type="dxa"/>
              <w:bottom w:w="0" w:type="dxa"/>
              <w:right w:w="0" w:type="dxa"/>
            </w:tcMar>
            <w:vAlign w:val="center"/>
          </w:tcPr>
          <w:p w14:paraId="2CA7702A" w14:textId="77777777" w:rsidR="00430569" w:rsidRDefault="003E707C">
            <w:pPr>
              <w:pStyle w:val="ArialNormal"/>
            </w:pPr>
            <w:r>
              <w:rPr>
                <w:sz w:val="16"/>
              </w:rPr>
              <w:t>84</w:t>
            </w:r>
          </w:p>
        </w:tc>
        <w:tc>
          <w:tcPr>
            <w:tcW w:w="5500" w:type="dxa"/>
          </w:tcPr>
          <w:p w14:paraId="2E86CEE1" w14:textId="77777777" w:rsidR="00430569" w:rsidRDefault="00430569">
            <w:pPr>
              <w:pStyle w:val="EMPTYCELLSTYLE"/>
            </w:pPr>
          </w:p>
        </w:tc>
        <w:tc>
          <w:tcPr>
            <w:tcW w:w="420" w:type="dxa"/>
            <w:gridSpan w:val="2"/>
          </w:tcPr>
          <w:p w14:paraId="04BB5C7E" w14:textId="77777777" w:rsidR="00430569" w:rsidRDefault="00430569">
            <w:pPr>
              <w:pStyle w:val="EMPTYCELLSTYLE"/>
            </w:pPr>
          </w:p>
        </w:tc>
      </w:tr>
      <w:tr w:rsidR="00430569" w14:paraId="58E794EB" w14:textId="77777777">
        <w:tblPrEx>
          <w:tblCellMar>
            <w:top w:w="0" w:type="dxa"/>
            <w:bottom w:w="0" w:type="dxa"/>
          </w:tblCellMar>
        </w:tblPrEx>
        <w:trPr>
          <w:trHeight w:hRule="exact" w:val="400"/>
        </w:trPr>
        <w:tc>
          <w:tcPr>
            <w:tcW w:w="400" w:type="dxa"/>
          </w:tcPr>
          <w:p w14:paraId="5327EC42" w14:textId="77777777" w:rsidR="00430569" w:rsidRDefault="00430569">
            <w:pPr>
              <w:pStyle w:val="EMPTYCELLSTYLE"/>
              <w:pageBreakBefore/>
            </w:pPr>
            <w:bookmarkStart w:id="36" w:name="JR_PAGE_ANCHOR_0_37"/>
            <w:bookmarkEnd w:id="36"/>
          </w:p>
        </w:tc>
        <w:tc>
          <w:tcPr>
            <w:tcW w:w="600" w:type="dxa"/>
          </w:tcPr>
          <w:p w14:paraId="3D9F837B" w14:textId="77777777" w:rsidR="00430569" w:rsidRDefault="00430569">
            <w:pPr>
              <w:pStyle w:val="EMPTYCELLSTYLE"/>
            </w:pPr>
          </w:p>
        </w:tc>
        <w:tc>
          <w:tcPr>
            <w:tcW w:w="1800" w:type="dxa"/>
            <w:gridSpan w:val="2"/>
          </w:tcPr>
          <w:p w14:paraId="2B83E7EB" w14:textId="77777777" w:rsidR="00430569" w:rsidRDefault="00430569">
            <w:pPr>
              <w:pStyle w:val="EMPTYCELLSTYLE"/>
            </w:pPr>
          </w:p>
        </w:tc>
        <w:tc>
          <w:tcPr>
            <w:tcW w:w="100" w:type="dxa"/>
          </w:tcPr>
          <w:p w14:paraId="7E64DADD" w14:textId="77777777" w:rsidR="00430569" w:rsidRDefault="00430569">
            <w:pPr>
              <w:pStyle w:val="EMPTYCELLSTYLE"/>
            </w:pPr>
          </w:p>
        </w:tc>
        <w:tc>
          <w:tcPr>
            <w:tcW w:w="500" w:type="dxa"/>
          </w:tcPr>
          <w:p w14:paraId="7E2D4ED6" w14:textId="77777777" w:rsidR="00430569" w:rsidRDefault="00430569">
            <w:pPr>
              <w:pStyle w:val="EMPTYCELLSTYLE"/>
            </w:pPr>
          </w:p>
        </w:tc>
        <w:tc>
          <w:tcPr>
            <w:tcW w:w="1100" w:type="dxa"/>
            <w:gridSpan w:val="2"/>
          </w:tcPr>
          <w:p w14:paraId="2B366001" w14:textId="77777777" w:rsidR="00430569" w:rsidRDefault="00430569">
            <w:pPr>
              <w:pStyle w:val="EMPTYCELLSTYLE"/>
            </w:pPr>
          </w:p>
        </w:tc>
        <w:tc>
          <w:tcPr>
            <w:tcW w:w="100" w:type="dxa"/>
          </w:tcPr>
          <w:p w14:paraId="600DCE5E" w14:textId="77777777" w:rsidR="00430569" w:rsidRDefault="00430569">
            <w:pPr>
              <w:pStyle w:val="EMPTYCELLSTYLE"/>
            </w:pPr>
          </w:p>
        </w:tc>
        <w:tc>
          <w:tcPr>
            <w:tcW w:w="1600" w:type="dxa"/>
          </w:tcPr>
          <w:p w14:paraId="0CB2DB58" w14:textId="77777777" w:rsidR="00430569" w:rsidRDefault="00430569">
            <w:pPr>
              <w:pStyle w:val="EMPTYCELLSTYLE"/>
            </w:pPr>
          </w:p>
        </w:tc>
        <w:tc>
          <w:tcPr>
            <w:tcW w:w="1600" w:type="dxa"/>
          </w:tcPr>
          <w:p w14:paraId="449587B9" w14:textId="77777777" w:rsidR="00430569" w:rsidRDefault="00430569">
            <w:pPr>
              <w:pStyle w:val="EMPTYCELLSTYLE"/>
            </w:pPr>
          </w:p>
        </w:tc>
        <w:tc>
          <w:tcPr>
            <w:tcW w:w="2000" w:type="dxa"/>
          </w:tcPr>
          <w:p w14:paraId="3784AC5C" w14:textId="77777777" w:rsidR="00430569" w:rsidRDefault="00430569">
            <w:pPr>
              <w:pStyle w:val="EMPTYCELLSTYLE"/>
            </w:pPr>
          </w:p>
        </w:tc>
        <w:tc>
          <w:tcPr>
            <w:tcW w:w="1720" w:type="dxa"/>
          </w:tcPr>
          <w:p w14:paraId="77D50B54" w14:textId="77777777" w:rsidR="00430569" w:rsidRDefault="00430569">
            <w:pPr>
              <w:pStyle w:val="EMPTYCELLSTYLE"/>
            </w:pPr>
          </w:p>
        </w:tc>
        <w:tc>
          <w:tcPr>
            <w:tcW w:w="800" w:type="dxa"/>
          </w:tcPr>
          <w:p w14:paraId="4320816A" w14:textId="77777777" w:rsidR="00430569" w:rsidRDefault="00430569">
            <w:pPr>
              <w:pStyle w:val="EMPTYCELLSTYLE"/>
            </w:pPr>
          </w:p>
        </w:tc>
        <w:tc>
          <w:tcPr>
            <w:tcW w:w="5560" w:type="dxa"/>
          </w:tcPr>
          <w:p w14:paraId="51118890" w14:textId="77777777" w:rsidR="00430569" w:rsidRDefault="00430569">
            <w:pPr>
              <w:pStyle w:val="EMPTYCELLSTYLE"/>
            </w:pPr>
          </w:p>
        </w:tc>
        <w:tc>
          <w:tcPr>
            <w:tcW w:w="5500" w:type="dxa"/>
          </w:tcPr>
          <w:p w14:paraId="28B0D9FA" w14:textId="77777777" w:rsidR="00430569" w:rsidRDefault="00430569">
            <w:pPr>
              <w:pStyle w:val="EMPTYCELLSTYLE"/>
            </w:pPr>
          </w:p>
        </w:tc>
        <w:tc>
          <w:tcPr>
            <w:tcW w:w="420" w:type="dxa"/>
            <w:gridSpan w:val="2"/>
          </w:tcPr>
          <w:p w14:paraId="23A7013F" w14:textId="77777777" w:rsidR="00430569" w:rsidRDefault="00430569">
            <w:pPr>
              <w:pStyle w:val="EMPTYCELLSTYLE"/>
            </w:pPr>
          </w:p>
        </w:tc>
      </w:tr>
      <w:tr w:rsidR="00430569" w14:paraId="7D79F6F1" w14:textId="77777777">
        <w:tblPrEx>
          <w:tblCellMar>
            <w:top w:w="0" w:type="dxa"/>
            <w:bottom w:w="0" w:type="dxa"/>
          </w:tblCellMar>
        </w:tblPrEx>
        <w:trPr>
          <w:trHeight w:hRule="exact" w:val="1820"/>
        </w:trPr>
        <w:tc>
          <w:tcPr>
            <w:tcW w:w="400" w:type="dxa"/>
          </w:tcPr>
          <w:p w14:paraId="4748DCB4" w14:textId="77777777" w:rsidR="00430569" w:rsidRDefault="00430569">
            <w:pPr>
              <w:pStyle w:val="EMPTYCELLSTYLE"/>
            </w:pPr>
          </w:p>
        </w:tc>
        <w:tc>
          <w:tcPr>
            <w:tcW w:w="600" w:type="dxa"/>
          </w:tcPr>
          <w:p w14:paraId="5147BD5B" w14:textId="77777777" w:rsidR="00430569" w:rsidRDefault="00430569">
            <w:pPr>
              <w:pStyle w:val="EMPTYCELLSTYLE"/>
            </w:pPr>
          </w:p>
        </w:tc>
        <w:tc>
          <w:tcPr>
            <w:tcW w:w="1800" w:type="dxa"/>
            <w:gridSpan w:val="2"/>
          </w:tcPr>
          <w:p w14:paraId="48382F57" w14:textId="77777777" w:rsidR="00430569" w:rsidRDefault="00430569">
            <w:pPr>
              <w:pStyle w:val="EMPTYCELLSTYLE"/>
            </w:pPr>
          </w:p>
        </w:tc>
        <w:tc>
          <w:tcPr>
            <w:tcW w:w="100" w:type="dxa"/>
          </w:tcPr>
          <w:p w14:paraId="2E7CE9EF" w14:textId="77777777" w:rsidR="00430569" w:rsidRDefault="00430569">
            <w:pPr>
              <w:pStyle w:val="EMPTYCELLSTYLE"/>
            </w:pPr>
          </w:p>
        </w:tc>
        <w:tc>
          <w:tcPr>
            <w:tcW w:w="500" w:type="dxa"/>
          </w:tcPr>
          <w:p w14:paraId="09273AB0" w14:textId="77777777" w:rsidR="00430569" w:rsidRDefault="00430569">
            <w:pPr>
              <w:pStyle w:val="EMPTYCELLSTYLE"/>
            </w:pPr>
          </w:p>
        </w:tc>
        <w:tc>
          <w:tcPr>
            <w:tcW w:w="1100" w:type="dxa"/>
            <w:gridSpan w:val="2"/>
          </w:tcPr>
          <w:p w14:paraId="410322A4" w14:textId="77777777" w:rsidR="00430569" w:rsidRDefault="00430569">
            <w:pPr>
              <w:pStyle w:val="EMPTYCELLSTYLE"/>
            </w:pPr>
          </w:p>
        </w:tc>
        <w:tc>
          <w:tcPr>
            <w:tcW w:w="100" w:type="dxa"/>
          </w:tcPr>
          <w:p w14:paraId="3054C9F7" w14:textId="77777777" w:rsidR="00430569" w:rsidRDefault="00430569">
            <w:pPr>
              <w:pStyle w:val="EMPTYCELLSTYLE"/>
            </w:pPr>
          </w:p>
        </w:tc>
        <w:tc>
          <w:tcPr>
            <w:tcW w:w="1600" w:type="dxa"/>
          </w:tcPr>
          <w:p w14:paraId="3FD4E125" w14:textId="77777777" w:rsidR="00430569" w:rsidRDefault="00430569">
            <w:pPr>
              <w:pStyle w:val="EMPTYCELLSTYLE"/>
            </w:pPr>
          </w:p>
        </w:tc>
        <w:tc>
          <w:tcPr>
            <w:tcW w:w="1600" w:type="dxa"/>
          </w:tcPr>
          <w:p w14:paraId="64CE2F2B" w14:textId="77777777" w:rsidR="00430569" w:rsidRDefault="00430569">
            <w:pPr>
              <w:pStyle w:val="EMPTYCELLSTYLE"/>
            </w:pPr>
          </w:p>
        </w:tc>
        <w:tc>
          <w:tcPr>
            <w:tcW w:w="2000" w:type="dxa"/>
          </w:tcPr>
          <w:p w14:paraId="54F45F95" w14:textId="77777777" w:rsidR="00430569" w:rsidRDefault="00430569">
            <w:pPr>
              <w:pStyle w:val="EMPTYCELLSTYLE"/>
            </w:pPr>
          </w:p>
        </w:tc>
        <w:tc>
          <w:tcPr>
            <w:tcW w:w="13580" w:type="dxa"/>
            <w:gridSpan w:val="4"/>
            <w:tcMar>
              <w:top w:w="0" w:type="dxa"/>
              <w:left w:w="0" w:type="dxa"/>
              <w:bottom w:w="0" w:type="dxa"/>
              <w:right w:w="0" w:type="dxa"/>
            </w:tcMar>
          </w:tcPr>
          <w:p w14:paraId="3E03C499" w14:textId="77777777" w:rsidR="00430569" w:rsidRDefault="003E707C">
            <w:pPr>
              <w:pStyle w:val="ArialNormal"/>
              <w:ind w:left="40" w:right="40"/>
            </w:pPr>
            <w:r>
              <w:rPr>
                <w:sz w:val="16"/>
              </w:rPr>
              <w:t>vedla k vytvoření nové hmoty, nového stavebního objemu. Historický daný přírodně-rekreačního charakter území, jako jeden z posledních na území památkové zóny Smíchov, by nenávratně zanikl.</w:t>
            </w:r>
            <w:r>
              <w:rPr>
                <w:sz w:val="16"/>
              </w:rPr>
              <w:br/>
              <w:t>V neposlední řadě nelze pominout zcela zásadní vizuální vazbu posuzovaného území s pravým břehem Vltavy, jmenovitě s areálem Národní kulturní památky Vyšehrad. Pohledům z této NKP západním směrem by nová zástavby vytvořila novodobou vizuální bariéru.</w:t>
            </w:r>
            <w:r>
              <w:rPr>
                <w:sz w:val="16"/>
              </w:rPr>
              <w:br/>
              <w:t>Dále upozorňujeme na platné ZÚR hl. m. Prahy, kde v kapitole 8.2. Upřesnění podmínek ochrany a rozvoje kulturního, civilizačního a přírodního dědictví na území Památkové rezervace v hlavním městě Praze (PPR), ostatních rezervací a památkových zón je uvedeno ná</w:t>
            </w:r>
            <w:r>
              <w:rPr>
                <w:sz w:val="16"/>
              </w:rPr>
              <w:t>sledující:</w:t>
            </w:r>
            <w:r>
              <w:rPr>
                <w:sz w:val="16"/>
              </w:rPr>
              <w:br/>
              <w:t>8.2.1 Upřesnění prostorových podmínek</w:t>
            </w:r>
            <w:r>
              <w:rPr>
                <w:sz w:val="16"/>
              </w:rPr>
              <w:br/>
              <w:t>a) nezvyšovat podstatným způsobem stávající míru využití území Památkové rezervace v hlavním městě Praze a ostatních památkových rezervací i památkových zón,</w:t>
            </w:r>
            <w:r>
              <w:rPr>
                <w:sz w:val="16"/>
              </w:rPr>
              <w:br/>
              <w:t>Závěrem konstatujeme, že nová zástavba (té odpovídá navrhovaná změna míry využití území) je navrhována do záplavového území, na úkor ploch zeleně (SP – travnaté hřiště). Takové řešení lze považovat až za nezodpovědné (viz klimatická opatření) a v rozporu s principy územního plánování.</w:t>
            </w:r>
          </w:p>
        </w:tc>
        <w:tc>
          <w:tcPr>
            <w:tcW w:w="420" w:type="dxa"/>
            <w:gridSpan w:val="2"/>
          </w:tcPr>
          <w:p w14:paraId="319A09E2" w14:textId="77777777" w:rsidR="00430569" w:rsidRDefault="00430569">
            <w:pPr>
              <w:pStyle w:val="EMPTYCELLSTYLE"/>
            </w:pPr>
          </w:p>
        </w:tc>
      </w:tr>
      <w:tr w:rsidR="00430569" w14:paraId="3617C087" w14:textId="77777777">
        <w:tblPrEx>
          <w:tblCellMar>
            <w:top w:w="0" w:type="dxa"/>
            <w:bottom w:w="0" w:type="dxa"/>
          </w:tblCellMar>
        </w:tblPrEx>
        <w:trPr>
          <w:trHeight w:hRule="exact" w:val="100"/>
        </w:trPr>
        <w:tc>
          <w:tcPr>
            <w:tcW w:w="400" w:type="dxa"/>
          </w:tcPr>
          <w:p w14:paraId="4B038591" w14:textId="77777777" w:rsidR="00430569" w:rsidRDefault="00430569">
            <w:pPr>
              <w:pStyle w:val="EMPTYCELLSTYLE"/>
            </w:pPr>
          </w:p>
        </w:tc>
        <w:tc>
          <w:tcPr>
            <w:tcW w:w="600" w:type="dxa"/>
          </w:tcPr>
          <w:p w14:paraId="6127FBFE" w14:textId="77777777" w:rsidR="00430569" w:rsidRDefault="00430569">
            <w:pPr>
              <w:pStyle w:val="EMPTYCELLSTYLE"/>
            </w:pPr>
          </w:p>
        </w:tc>
        <w:tc>
          <w:tcPr>
            <w:tcW w:w="1800" w:type="dxa"/>
            <w:gridSpan w:val="2"/>
          </w:tcPr>
          <w:p w14:paraId="55FB23D4" w14:textId="77777777" w:rsidR="00430569" w:rsidRDefault="00430569">
            <w:pPr>
              <w:pStyle w:val="EMPTYCELLSTYLE"/>
            </w:pPr>
          </w:p>
        </w:tc>
        <w:tc>
          <w:tcPr>
            <w:tcW w:w="100" w:type="dxa"/>
          </w:tcPr>
          <w:p w14:paraId="1E9A4CB7" w14:textId="77777777" w:rsidR="00430569" w:rsidRDefault="00430569">
            <w:pPr>
              <w:pStyle w:val="EMPTYCELLSTYLE"/>
            </w:pPr>
          </w:p>
        </w:tc>
        <w:tc>
          <w:tcPr>
            <w:tcW w:w="500" w:type="dxa"/>
          </w:tcPr>
          <w:p w14:paraId="207DD403" w14:textId="77777777" w:rsidR="00430569" w:rsidRDefault="00430569">
            <w:pPr>
              <w:pStyle w:val="EMPTYCELLSTYLE"/>
            </w:pPr>
          </w:p>
        </w:tc>
        <w:tc>
          <w:tcPr>
            <w:tcW w:w="1100" w:type="dxa"/>
            <w:gridSpan w:val="2"/>
          </w:tcPr>
          <w:p w14:paraId="163B2E2A" w14:textId="77777777" w:rsidR="00430569" w:rsidRDefault="00430569">
            <w:pPr>
              <w:pStyle w:val="EMPTYCELLSTYLE"/>
            </w:pPr>
          </w:p>
        </w:tc>
        <w:tc>
          <w:tcPr>
            <w:tcW w:w="100" w:type="dxa"/>
          </w:tcPr>
          <w:p w14:paraId="7766C823" w14:textId="77777777" w:rsidR="00430569" w:rsidRDefault="00430569">
            <w:pPr>
              <w:pStyle w:val="EMPTYCELLSTYLE"/>
            </w:pPr>
          </w:p>
        </w:tc>
        <w:tc>
          <w:tcPr>
            <w:tcW w:w="1600" w:type="dxa"/>
          </w:tcPr>
          <w:p w14:paraId="3D18E079" w14:textId="77777777" w:rsidR="00430569" w:rsidRDefault="00430569">
            <w:pPr>
              <w:pStyle w:val="EMPTYCELLSTYLE"/>
            </w:pPr>
          </w:p>
        </w:tc>
        <w:tc>
          <w:tcPr>
            <w:tcW w:w="1600" w:type="dxa"/>
          </w:tcPr>
          <w:p w14:paraId="7E68623D" w14:textId="77777777" w:rsidR="00430569" w:rsidRDefault="00430569">
            <w:pPr>
              <w:pStyle w:val="EMPTYCELLSTYLE"/>
            </w:pPr>
          </w:p>
        </w:tc>
        <w:tc>
          <w:tcPr>
            <w:tcW w:w="2000" w:type="dxa"/>
          </w:tcPr>
          <w:p w14:paraId="058DA7AA" w14:textId="77777777" w:rsidR="00430569" w:rsidRDefault="00430569">
            <w:pPr>
              <w:pStyle w:val="EMPTYCELLSTYLE"/>
            </w:pPr>
          </w:p>
        </w:tc>
        <w:tc>
          <w:tcPr>
            <w:tcW w:w="1720" w:type="dxa"/>
          </w:tcPr>
          <w:p w14:paraId="2665CEA5" w14:textId="77777777" w:rsidR="00430569" w:rsidRDefault="00430569">
            <w:pPr>
              <w:pStyle w:val="EMPTYCELLSTYLE"/>
            </w:pPr>
          </w:p>
        </w:tc>
        <w:tc>
          <w:tcPr>
            <w:tcW w:w="800" w:type="dxa"/>
          </w:tcPr>
          <w:p w14:paraId="2AB55806" w14:textId="77777777" w:rsidR="00430569" w:rsidRDefault="00430569">
            <w:pPr>
              <w:pStyle w:val="EMPTYCELLSTYLE"/>
            </w:pPr>
          </w:p>
        </w:tc>
        <w:tc>
          <w:tcPr>
            <w:tcW w:w="5560" w:type="dxa"/>
          </w:tcPr>
          <w:p w14:paraId="09FEADFB" w14:textId="77777777" w:rsidR="00430569" w:rsidRDefault="00430569">
            <w:pPr>
              <w:pStyle w:val="EMPTYCELLSTYLE"/>
            </w:pPr>
          </w:p>
        </w:tc>
        <w:tc>
          <w:tcPr>
            <w:tcW w:w="5500" w:type="dxa"/>
          </w:tcPr>
          <w:p w14:paraId="0A653AD2" w14:textId="77777777" w:rsidR="00430569" w:rsidRDefault="00430569">
            <w:pPr>
              <w:pStyle w:val="EMPTYCELLSTYLE"/>
            </w:pPr>
          </w:p>
        </w:tc>
        <w:tc>
          <w:tcPr>
            <w:tcW w:w="420" w:type="dxa"/>
            <w:gridSpan w:val="2"/>
          </w:tcPr>
          <w:p w14:paraId="688E4C73" w14:textId="77777777" w:rsidR="00430569" w:rsidRDefault="00430569">
            <w:pPr>
              <w:pStyle w:val="EMPTYCELLSTYLE"/>
            </w:pPr>
          </w:p>
        </w:tc>
      </w:tr>
      <w:tr w:rsidR="00430569" w14:paraId="7233F13A" w14:textId="77777777">
        <w:tblPrEx>
          <w:tblCellMar>
            <w:top w:w="0" w:type="dxa"/>
            <w:bottom w:w="0" w:type="dxa"/>
          </w:tblCellMar>
        </w:tblPrEx>
        <w:trPr>
          <w:trHeight w:hRule="exact" w:val="280"/>
        </w:trPr>
        <w:tc>
          <w:tcPr>
            <w:tcW w:w="400" w:type="dxa"/>
          </w:tcPr>
          <w:p w14:paraId="4841D256" w14:textId="77777777" w:rsidR="00430569" w:rsidRDefault="00430569">
            <w:pPr>
              <w:pStyle w:val="EMPTYCELLSTYLE"/>
            </w:pPr>
          </w:p>
        </w:tc>
        <w:tc>
          <w:tcPr>
            <w:tcW w:w="600" w:type="dxa"/>
            <w:tcMar>
              <w:top w:w="0" w:type="dxa"/>
              <w:left w:w="0" w:type="dxa"/>
              <w:bottom w:w="0" w:type="dxa"/>
              <w:right w:w="0" w:type="dxa"/>
            </w:tcMar>
          </w:tcPr>
          <w:p w14:paraId="202EF82C" w14:textId="77777777" w:rsidR="00430569" w:rsidRDefault="003E707C">
            <w:pPr>
              <w:pStyle w:val="ArialItalic"/>
              <w:ind w:right="100"/>
              <w:jc w:val="right"/>
            </w:pPr>
            <w:r>
              <w:rPr>
                <w:sz w:val="16"/>
              </w:rPr>
              <w:t>133</w:t>
            </w:r>
          </w:p>
        </w:tc>
        <w:tc>
          <w:tcPr>
            <w:tcW w:w="1800" w:type="dxa"/>
            <w:gridSpan w:val="2"/>
            <w:vMerge w:val="restart"/>
            <w:tcMar>
              <w:top w:w="0" w:type="dxa"/>
              <w:left w:w="0" w:type="dxa"/>
              <w:bottom w:w="0" w:type="dxa"/>
              <w:right w:w="0" w:type="dxa"/>
            </w:tcMar>
          </w:tcPr>
          <w:p w14:paraId="44F37C09" w14:textId="77777777" w:rsidR="00430569" w:rsidRDefault="003E707C">
            <w:pPr>
              <w:pStyle w:val="ArialNormal"/>
              <w:ind w:left="40" w:right="100"/>
            </w:pPr>
            <w:r>
              <w:rPr>
                <w:sz w:val="16"/>
              </w:rPr>
              <w:t>Národní památkový ústav, generální ředitelství</w:t>
            </w:r>
          </w:p>
        </w:tc>
        <w:tc>
          <w:tcPr>
            <w:tcW w:w="100" w:type="dxa"/>
          </w:tcPr>
          <w:p w14:paraId="4BEA4D1F" w14:textId="77777777" w:rsidR="00430569" w:rsidRDefault="00430569">
            <w:pPr>
              <w:pStyle w:val="EMPTYCELLSTYLE"/>
            </w:pPr>
          </w:p>
        </w:tc>
        <w:tc>
          <w:tcPr>
            <w:tcW w:w="1600" w:type="dxa"/>
            <w:gridSpan w:val="3"/>
            <w:tcMar>
              <w:top w:w="0" w:type="dxa"/>
              <w:left w:w="0" w:type="dxa"/>
              <w:bottom w:w="0" w:type="dxa"/>
              <w:right w:w="0" w:type="dxa"/>
            </w:tcMar>
          </w:tcPr>
          <w:p w14:paraId="769D6EA8" w14:textId="77777777" w:rsidR="00430569" w:rsidRDefault="003E707C">
            <w:pPr>
              <w:pStyle w:val="ArialNormal"/>
              <w:ind w:left="40" w:right="40"/>
            </w:pPr>
            <w:r>
              <w:rPr>
                <w:sz w:val="16"/>
              </w:rPr>
              <w:t>Připomínka</w:t>
            </w:r>
          </w:p>
        </w:tc>
        <w:tc>
          <w:tcPr>
            <w:tcW w:w="100" w:type="dxa"/>
          </w:tcPr>
          <w:p w14:paraId="10AB1F6A" w14:textId="77777777" w:rsidR="00430569" w:rsidRDefault="00430569">
            <w:pPr>
              <w:pStyle w:val="EMPTYCELLSTYLE"/>
            </w:pPr>
          </w:p>
        </w:tc>
        <w:tc>
          <w:tcPr>
            <w:tcW w:w="1600" w:type="dxa"/>
            <w:tcMar>
              <w:top w:w="0" w:type="dxa"/>
              <w:left w:w="0" w:type="dxa"/>
              <w:bottom w:w="0" w:type="dxa"/>
              <w:right w:w="0" w:type="dxa"/>
            </w:tcMar>
          </w:tcPr>
          <w:p w14:paraId="0FE0ED11" w14:textId="77777777" w:rsidR="00430569" w:rsidRDefault="003E707C">
            <w:pPr>
              <w:pStyle w:val="ArialNormal"/>
              <w:ind w:left="40" w:right="40"/>
            </w:pPr>
            <w:r>
              <w:rPr>
                <w:sz w:val="16"/>
              </w:rPr>
              <w:t>MHMPXPHIO5MW</w:t>
            </w:r>
          </w:p>
        </w:tc>
        <w:tc>
          <w:tcPr>
            <w:tcW w:w="1600" w:type="dxa"/>
            <w:tcMar>
              <w:top w:w="0" w:type="dxa"/>
              <w:left w:w="0" w:type="dxa"/>
              <w:bottom w:w="0" w:type="dxa"/>
              <w:right w:w="0" w:type="dxa"/>
            </w:tcMar>
          </w:tcPr>
          <w:p w14:paraId="42F36A8F" w14:textId="77777777" w:rsidR="00430569" w:rsidRDefault="003E707C">
            <w:pPr>
              <w:pStyle w:val="ArialNormal"/>
              <w:ind w:left="40" w:right="40"/>
            </w:pPr>
            <w:r>
              <w:rPr>
                <w:sz w:val="16"/>
              </w:rPr>
              <w:t>2988486</w:t>
            </w:r>
          </w:p>
        </w:tc>
        <w:tc>
          <w:tcPr>
            <w:tcW w:w="2000" w:type="dxa"/>
            <w:tcMar>
              <w:top w:w="0" w:type="dxa"/>
              <w:left w:w="0" w:type="dxa"/>
              <w:bottom w:w="0" w:type="dxa"/>
              <w:right w:w="0" w:type="dxa"/>
            </w:tcMar>
          </w:tcPr>
          <w:p w14:paraId="0F4BD16F" w14:textId="77777777" w:rsidR="00430569" w:rsidRDefault="003E707C">
            <w:pPr>
              <w:pStyle w:val="ArialNormal"/>
              <w:ind w:left="40" w:right="40"/>
            </w:pPr>
            <w:r>
              <w:rPr>
                <w:sz w:val="16"/>
              </w:rPr>
              <w:t>Bez připomínek</w:t>
            </w:r>
          </w:p>
        </w:tc>
        <w:tc>
          <w:tcPr>
            <w:tcW w:w="13580" w:type="dxa"/>
            <w:gridSpan w:val="4"/>
            <w:tcMar>
              <w:top w:w="0" w:type="dxa"/>
              <w:left w:w="0" w:type="dxa"/>
              <w:bottom w:w="0" w:type="dxa"/>
              <w:right w:w="0" w:type="dxa"/>
            </w:tcMar>
          </w:tcPr>
          <w:p w14:paraId="6AAE4EDC" w14:textId="77777777" w:rsidR="00430569" w:rsidRDefault="003E707C">
            <w:pPr>
              <w:pStyle w:val="ArialNormal"/>
              <w:ind w:left="40" w:right="40"/>
            </w:pPr>
            <w:r>
              <w:rPr>
                <w:sz w:val="16"/>
              </w:rPr>
              <w:t>Závěrem lze konstatovat, že ke změnám části vlny 14 vlny ÚP SÚ hl. m. Prahy ÚP SÚ hl. m. Prahy nemáme z hlediska ochrany kulturních hodnot v řešených územích připomínky.</w:t>
            </w:r>
          </w:p>
        </w:tc>
        <w:tc>
          <w:tcPr>
            <w:tcW w:w="420" w:type="dxa"/>
            <w:gridSpan w:val="2"/>
          </w:tcPr>
          <w:p w14:paraId="3C144F53" w14:textId="77777777" w:rsidR="00430569" w:rsidRDefault="00430569">
            <w:pPr>
              <w:pStyle w:val="EMPTYCELLSTYLE"/>
            </w:pPr>
          </w:p>
        </w:tc>
      </w:tr>
      <w:tr w:rsidR="00430569" w14:paraId="6D5012F2" w14:textId="77777777">
        <w:tblPrEx>
          <w:tblCellMar>
            <w:top w:w="0" w:type="dxa"/>
            <w:bottom w:w="0" w:type="dxa"/>
          </w:tblCellMar>
        </w:tblPrEx>
        <w:trPr>
          <w:trHeight w:hRule="exact" w:val="260"/>
        </w:trPr>
        <w:tc>
          <w:tcPr>
            <w:tcW w:w="400" w:type="dxa"/>
          </w:tcPr>
          <w:p w14:paraId="4DBA2240" w14:textId="77777777" w:rsidR="00430569" w:rsidRDefault="00430569">
            <w:pPr>
              <w:pStyle w:val="EMPTYCELLSTYLE"/>
            </w:pPr>
          </w:p>
        </w:tc>
        <w:tc>
          <w:tcPr>
            <w:tcW w:w="600" w:type="dxa"/>
          </w:tcPr>
          <w:p w14:paraId="78C0C58B" w14:textId="77777777" w:rsidR="00430569" w:rsidRDefault="00430569">
            <w:pPr>
              <w:pStyle w:val="EMPTYCELLSTYLE"/>
            </w:pPr>
          </w:p>
        </w:tc>
        <w:tc>
          <w:tcPr>
            <w:tcW w:w="1800" w:type="dxa"/>
            <w:gridSpan w:val="2"/>
            <w:vMerge/>
            <w:tcMar>
              <w:top w:w="0" w:type="dxa"/>
              <w:left w:w="0" w:type="dxa"/>
              <w:bottom w:w="0" w:type="dxa"/>
              <w:right w:w="0" w:type="dxa"/>
            </w:tcMar>
          </w:tcPr>
          <w:p w14:paraId="16674C9A" w14:textId="77777777" w:rsidR="00430569" w:rsidRDefault="00430569">
            <w:pPr>
              <w:pStyle w:val="EMPTYCELLSTYLE"/>
            </w:pPr>
          </w:p>
        </w:tc>
        <w:tc>
          <w:tcPr>
            <w:tcW w:w="100" w:type="dxa"/>
          </w:tcPr>
          <w:p w14:paraId="13F26107" w14:textId="77777777" w:rsidR="00430569" w:rsidRDefault="00430569">
            <w:pPr>
              <w:pStyle w:val="EMPTYCELLSTYLE"/>
            </w:pPr>
          </w:p>
        </w:tc>
        <w:tc>
          <w:tcPr>
            <w:tcW w:w="500" w:type="dxa"/>
          </w:tcPr>
          <w:p w14:paraId="5480FC0B" w14:textId="77777777" w:rsidR="00430569" w:rsidRDefault="00430569">
            <w:pPr>
              <w:pStyle w:val="EMPTYCELLSTYLE"/>
            </w:pPr>
          </w:p>
        </w:tc>
        <w:tc>
          <w:tcPr>
            <w:tcW w:w="1100" w:type="dxa"/>
            <w:gridSpan w:val="2"/>
          </w:tcPr>
          <w:p w14:paraId="73521C2B" w14:textId="77777777" w:rsidR="00430569" w:rsidRDefault="00430569">
            <w:pPr>
              <w:pStyle w:val="EMPTYCELLSTYLE"/>
            </w:pPr>
          </w:p>
        </w:tc>
        <w:tc>
          <w:tcPr>
            <w:tcW w:w="100" w:type="dxa"/>
          </w:tcPr>
          <w:p w14:paraId="300F8639" w14:textId="77777777" w:rsidR="00430569" w:rsidRDefault="00430569">
            <w:pPr>
              <w:pStyle w:val="EMPTYCELLSTYLE"/>
            </w:pPr>
          </w:p>
        </w:tc>
        <w:tc>
          <w:tcPr>
            <w:tcW w:w="1600" w:type="dxa"/>
          </w:tcPr>
          <w:p w14:paraId="5E9D020F" w14:textId="77777777" w:rsidR="00430569" w:rsidRDefault="00430569">
            <w:pPr>
              <w:pStyle w:val="EMPTYCELLSTYLE"/>
            </w:pPr>
          </w:p>
        </w:tc>
        <w:tc>
          <w:tcPr>
            <w:tcW w:w="1600" w:type="dxa"/>
          </w:tcPr>
          <w:p w14:paraId="4864F2FC" w14:textId="77777777" w:rsidR="00430569" w:rsidRDefault="00430569">
            <w:pPr>
              <w:pStyle w:val="EMPTYCELLSTYLE"/>
            </w:pPr>
          </w:p>
        </w:tc>
        <w:tc>
          <w:tcPr>
            <w:tcW w:w="2000" w:type="dxa"/>
          </w:tcPr>
          <w:p w14:paraId="63CA78D9" w14:textId="77777777" w:rsidR="00430569" w:rsidRDefault="00430569">
            <w:pPr>
              <w:pStyle w:val="EMPTYCELLSTYLE"/>
            </w:pPr>
          </w:p>
        </w:tc>
        <w:tc>
          <w:tcPr>
            <w:tcW w:w="1720" w:type="dxa"/>
          </w:tcPr>
          <w:p w14:paraId="698B0BB9" w14:textId="77777777" w:rsidR="00430569" w:rsidRDefault="00430569">
            <w:pPr>
              <w:pStyle w:val="EMPTYCELLSTYLE"/>
            </w:pPr>
          </w:p>
        </w:tc>
        <w:tc>
          <w:tcPr>
            <w:tcW w:w="800" w:type="dxa"/>
          </w:tcPr>
          <w:p w14:paraId="164DB1D2" w14:textId="77777777" w:rsidR="00430569" w:rsidRDefault="00430569">
            <w:pPr>
              <w:pStyle w:val="EMPTYCELLSTYLE"/>
            </w:pPr>
          </w:p>
        </w:tc>
        <w:tc>
          <w:tcPr>
            <w:tcW w:w="5560" w:type="dxa"/>
          </w:tcPr>
          <w:p w14:paraId="3DAB7133" w14:textId="77777777" w:rsidR="00430569" w:rsidRDefault="00430569">
            <w:pPr>
              <w:pStyle w:val="EMPTYCELLSTYLE"/>
            </w:pPr>
          </w:p>
        </w:tc>
        <w:tc>
          <w:tcPr>
            <w:tcW w:w="5500" w:type="dxa"/>
          </w:tcPr>
          <w:p w14:paraId="752275EF" w14:textId="77777777" w:rsidR="00430569" w:rsidRDefault="00430569">
            <w:pPr>
              <w:pStyle w:val="EMPTYCELLSTYLE"/>
            </w:pPr>
          </w:p>
        </w:tc>
        <w:tc>
          <w:tcPr>
            <w:tcW w:w="420" w:type="dxa"/>
            <w:gridSpan w:val="2"/>
          </w:tcPr>
          <w:p w14:paraId="46134BCF" w14:textId="77777777" w:rsidR="00430569" w:rsidRDefault="00430569">
            <w:pPr>
              <w:pStyle w:val="EMPTYCELLSTYLE"/>
            </w:pPr>
          </w:p>
        </w:tc>
      </w:tr>
      <w:tr w:rsidR="00430569" w14:paraId="31FA0963" w14:textId="77777777">
        <w:tblPrEx>
          <w:tblCellMar>
            <w:top w:w="0" w:type="dxa"/>
            <w:bottom w:w="0" w:type="dxa"/>
          </w:tblCellMar>
        </w:tblPrEx>
        <w:trPr>
          <w:trHeight w:hRule="exact" w:val="100"/>
        </w:trPr>
        <w:tc>
          <w:tcPr>
            <w:tcW w:w="400" w:type="dxa"/>
          </w:tcPr>
          <w:p w14:paraId="33F3CA72" w14:textId="77777777" w:rsidR="00430569" w:rsidRDefault="00430569">
            <w:pPr>
              <w:pStyle w:val="EMPTYCELLSTYLE"/>
            </w:pPr>
          </w:p>
        </w:tc>
        <w:tc>
          <w:tcPr>
            <w:tcW w:w="600" w:type="dxa"/>
          </w:tcPr>
          <w:p w14:paraId="2AAA4D0F" w14:textId="77777777" w:rsidR="00430569" w:rsidRDefault="00430569">
            <w:pPr>
              <w:pStyle w:val="EMPTYCELLSTYLE"/>
            </w:pPr>
          </w:p>
        </w:tc>
        <w:tc>
          <w:tcPr>
            <w:tcW w:w="1800" w:type="dxa"/>
            <w:gridSpan w:val="2"/>
          </w:tcPr>
          <w:p w14:paraId="625B0387" w14:textId="77777777" w:rsidR="00430569" w:rsidRDefault="00430569">
            <w:pPr>
              <w:pStyle w:val="EMPTYCELLSTYLE"/>
            </w:pPr>
          </w:p>
        </w:tc>
        <w:tc>
          <w:tcPr>
            <w:tcW w:w="100" w:type="dxa"/>
          </w:tcPr>
          <w:p w14:paraId="58A32C08" w14:textId="77777777" w:rsidR="00430569" w:rsidRDefault="00430569">
            <w:pPr>
              <w:pStyle w:val="EMPTYCELLSTYLE"/>
            </w:pPr>
          </w:p>
        </w:tc>
        <w:tc>
          <w:tcPr>
            <w:tcW w:w="500" w:type="dxa"/>
          </w:tcPr>
          <w:p w14:paraId="06DD0E85" w14:textId="77777777" w:rsidR="00430569" w:rsidRDefault="00430569">
            <w:pPr>
              <w:pStyle w:val="EMPTYCELLSTYLE"/>
            </w:pPr>
          </w:p>
        </w:tc>
        <w:tc>
          <w:tcPr>
            <w:tcW w:w="1100" w:type="dxa"/>
            <w:gridSpan w:val="2"/>
          </w:tcPr>
          <w:p w14:paraId="6982AF19" w14:textId="77777777" w:rsidR="00430569" w:rsidRDefault="00430569">
            <w:pPr>
              <w:pStyle w:val="EMPTYCELLSTYLE"/>
            </w:pPr>
          </w:p>
        </w:tc>
        <w:tc>
          <w:tcPr>
            <w:tcW w:w="100" w:type="dxa"/>
          </w:tcPr>
          <w:p w14:paraId="5584476B" w14:textId="77777777" w:rsidR="00430569" w:rsidRDefault="00430569">
            <w:pPr>
              <w:pStyle w:val="EMPTYCELLSTYLE"/>
            </w:pPr>
          </w:p>
        </w:tc>
        <w:tc>
          <w:tcPr>
            <w:tcW w:w="1600" w:type="dxa"/>
          </w:tcPr>
          <w:p w14:paraId="4EB4BEF1" w14:textId="77777777" w:rsidR="00430569" w:rsidRDefault="00430569">
            <w:pPr>
              <w:pStyle w:val="EMPTYCELLSTYLE"/>
            </w:pPr>
          </w:p>
        </w:tc>
        <w:tc>
          <w:tcPr>
            <w:tcW w:w="1600" w:type="dxa"/>
          </w:tcPr>
          <w:p w14:paraId="070E130C" w14:textId="77777777" w:rsidR="00430569" w:rsidRDefault="00430569">
            <w:pPr>
              <w:pStyle w:val="EMPTYCELLSTYLE"/>
            </w:pPr>
          </w:p>
        </w:tc>
        <w:tc>
          <w:tcPr>
            <w:tcW w:w="2000" w:type="dxa"/>
          </w:tcPr>
          <w:p w14:paraId="41FD71A0" w14:textId="77777777" w:rsidR="00430569" w:rsidRDefault="00430569">
            <w:pPr>
              <w:pStyle w:val="EMPTYCELLSTYLE"/>
            </w:pPr>
          </w:p>
        </w:tc>
        <w:tc>
          <w:tcPr>
            <w:tcW w:w="1720" w:type="dxa"/>
          </w:tcPr>
          <w:p w14:paraId="32FCDECB" w14:textId="77777777" w:rsidR="00430569" w:rsidRDefault="00430569">
            <w:pPr>
              <w:pStyle w:val="EMPTYCELLSTYLE"/>
            </w:pPr>
          </w:p>
        </w:tc>
        <w:tc>
          <w:tcPr>
            <w:tcW w:w="800" w:type="dxa"/>
          </w:tcPr>
          <w:p w14:paraId="29FBD928" w14:textId="77777777" w:rsidR="00430569" w:rsidRDefault="00430569">
            <w:pPr>
              <w:pStyle w:val="EMPTYCELLSTYLE"/>
            </w:pPr>
          </w:p>
        </w:tc>
        <w:tc>
          <w:tcPr>
            <w:tcW w:w="5560" w:type="dxa"/>
          </w:tcPr>
          <w:p w14:paraId="3DC68AFB" w14:textId="77777777" w:rsidR="00430569" w:rsidRDefault="00430569">
            <w:pPr>
              <w:pStyle w:val="EMPTYCELLSTYLE"/>
            </w:pPr>
          </w:p>
        </w:tc>
        <w:tc>
          <w:tcPr>
            <w:tcW w:w="5500" w:type="dxa"/>
          </w:tcPr>
          <w:p w14:paraId="04CE828C" w14:textId="77777777" w:rsidR="00430569" w:rsidRDefault="00430569">
            <w:pPr>
              <w:pStyle w:val="EMPTYCELLSTYLE"/>
            </w:pPr>
          </w:p>
        </w:tc>
        <w:tc>
          <w:tcPr>
            <w:tcW w:w="420" w:type="dxa"/>
            <w:gridSpan w:val="2"/>
          </w:tcPr>
          <w:p w14:paraId="0172F3A7" w14:textId="77777777" w:rsidR="00430569" w:rsidRDefault="00430569">
            <w:pPr>
              <w:pStyle w:val="EMPTYCELLSTYLE"/>
            </w:pPr>
          </w:p>
        </w:tc>
      </w:tr>
      <w:tr w:rsidR="00430569" w14:paraId="7A762574" w14:textId="77777777">
        <w:tblPrEx>
          <w:tblCellMar>
            <w:top w:w="0" w:type="dxa"/>
            <w:bottom w:w="0" w:type="dxa"/>
          </w:tblCellMar>
        </w:tblPrEx>
        <w:trPr>
          <w:trHeight w:hRule="exact" w:val="280"/>
        </w:trPr>
        <w:tc>
          <w:tcPr>
            <w:tcW w:w="400" w:type="dxa"/>
          </w:tcPr>
          <w:p w14:paraId="6046EBE3" w14:textId="77777777" w:rsidR="00430569" w:rsidRDefault="00430569">
            <w:pPr>
              <w:pStyle w:val="EMPTYCELLSTYLE"/>
            </w:pPr>
          </w:p>
        </w:tc>
        <w:tc>
          <w:tcPr>
            <w:tcW w:w="600" w:type="dxa"/>
            <w:tcMar>
              <w:top w:w="0" w:type="dxa"/>
              <w:left w:w="0" w:type="dxa"/>
              <w:bottom w:w="0" w:type="dxa"/>
              <w:right w:w="0" w:type="dxa"/>
            </w:tcMar>
          </w:tcPr>
          <w:p w14:paraId="1BD44F67" w14:textId="77777777" w:rsidR="00430569" w:rsidRDefault="003E707C">
            <w:pPr>
              <w:pStyle w:val="ArialItalic"/>
              <w:ind w:right="100"/>
              <w:jc w:val="right"/>
            </w:pPr>
            <w:r>
              <w:rPr>
                <w:sz w:val="16"/>
              </w:rPr>
              <w:t>148</w:t>
            </w:r>
          </w:p>
        </w:tc>
        <w:tc>
          <w:tcPr>
            <w:tcW w:w="1800" w:type="dxa"/>
            <w:gridSpan w:val="2"/>
            <w:vMerge w:val="restart"/>
            <w:tcMar>
              <w:top w:w="0" w:type="dxa"/>
              <w:left w:w="0" w:type="dxa"/>
              <w:bottom w:w="0" w:type="dxa"/>
              <w:right w:w="0" w:type="dxa"/>
            </w:tcMar>
          </w:tcPr>
          <w:p w14:paraId="3AF6DBD0" w14:textId="77777777" w:rsidR="00430569" w:rsidRDefault="003E707C">
            <w:pPr>
              <w:pStyle w:val="ArialNormal"/>
              <w:ind w:left="40" w:right="100"/>
            </w:pPr>
            <w:r>
              <w:rPr>
                <w:sz w:val="16"/>
              </w:rPr>
              <w:t>Pražská vodohospodářská společnost a.s.</w:t>
            </w:r>
          </w:p>
        </w:tc>
        <w:tc>
          <w:tcPr>
            <w:tcW w:w="100" w:type="dxa"/>
          </w:tcPr>
          <w:p w14:paraId="2B5B99A6" w14:textId="77777777" w:rsidR="00430569" w:rsidRDefault="00430569">
            <w:pPr>
              <w:pStyle w:val="EMPTYCELLSTYLE"/>
            </w:pPr>
          </w:p>
        </w:tc>
        <w:tc>
          <w:tcPr>
            <w:tcW w:w="1600" w:type="dxa"/>
            <w:gridSpan w:val="3"/>
            <w:tcMar>
              <w:top w:w="0" w:type="dxa"/>
              <w:left w:w="0" w:type="dxa"/>
              <w:bottom w:w="0" w:type="dxa"/>
              <w:right w:w="0" w:type="dxa"/>
            </w:tcMar>
          </w:tcPr>
          <w:p w14:paraId="74223C09" w14:textId="77777777" w:rsidR="00430569" w:rsidRDefault="003E707C">
            <w:pPr>
              <w:pStyle w:val="ArialNormal"/>
              <w:ind w:left="40" w:right="40"/>
            </w:pPr>
            <w:r>
              <w:rPr>
                <w:sz w:val="16"/>
              </w:rPr>
              <w:t>Připomínka</w:t>
            </w:r>
          </w:p>
        </w:tc>
        <w:tc>
          <w:tcPr>
            <w:tcW w:w="100" w:type="dxa"/>
          </w:tcPr>
          <w:p w14:paraId="60661117" w14:textId="77777777" w:rsidR="00430569" w:rsidRDefault="00430569">
            <w:pPr>
              <w:pStyle w:val="EMPTYCELLSTYLE"/>
            </w:pPr>
          </w:p>
        </w:tc>
        <w:tc>
          <w:tcPr>
            <w:tcW w:w="1600" w:type="dxa"/>
            <w:tcMar>
              <w:top w:w="0" w:type="dxa"/>
              <w:left w:w="0" w:type="dxa"/>
              <w:bottom w:w="0" w:type="dxa"/>
              <w:right w:w="0" w:type="dxa"/>
            </w:tcMar>
          </w:tcPr>
          <w:p w14:paraId="46AA87E1" w14:textId="77777777" w:rsidR="00430569" w:rsidRDefault="003E707C">
            <w:pPr>
              <w:pStyle w:val="ArialNormal"/>
              <w:ind w:left="40" w:right="40"/>
            </w:pPr>
            <w:r>
              <w:rPr>
                <w:sz w:val="16"/>
              </w:rPr>
              <w:t>MHMPXPHH52BC</w:t>
            </w:r>
          </w:p>
        </w:tc>
        <w:tc>
          <w:tcPr>
            <w:tcW w:w="1600" w:type="dxa"/>
            <w:tcMar>
              <w:top w:w="0" w:type="dxa"/>
              <w:left w:w="0" w:type="dxa"/>
              <w:bottom w:w="0" w:type="dxa"/>
              <w:right w:w="0" w:type="dxa"/>
            </w:tcMar>
          </w:tcPr>
          <w:p w14:paraId="172BAB7E" w14:textId="77777777" w:rsidR="00430569" w:rsidRDefault="003E707C">
            <w:pPr>
              <w:pStyle w:val="ArialNormal"/>
              <w:ind w:left="40" w:right="40"/>
            </w:pPr>
            <w:r>
              <w:rPr>
                <w:sz w:val="16"/>
              </w:rPr>
              <w:t>2989489</w:t>
            </w:r>
          </w:p>
        </w:tc>
        <w:tc>
          <w:tcPr>
            <w:tcW w:w="2000" w:type="dxa"/>
            <w:tcMar>
              <w:top w:w="0" w:type="dxa"/>
              <w:left w:w="0" w:type="dxa"/>
              <w:bottom w:w="0" w:type="dxa"/>
              <w:right w:w="0" w:type="dxa"/>
            </w:tcMar>
          </w:tcPr>
          <w:p w14:paraId="015EB1B5" w14:textId="77777777" w:rsidR="00430569" w:rsidRDefault="003E707C">
            <w:pPr>
              <w:pStyle w:val="ArialNormal"/>
              <w:ind w:left="40" w:right="40"/>
            </w:pPr>
            <w:r>
              <w:rPr>
                <w:sz w:val="16"/>
              </w:rPr>
              <w:t>Jiné</w:t>
            </w:r>
          </w:p>
        </w:tc>
        <w:tc>
          <w:tcPr>
            <w:tcW w:w="13580" w:type="dxa"/>
            <w:gridSpan w:val="4"/>
            <w:vMerge w:val="restart"/>
            <w:tcMar>
              <w:top w:w="0" w:type="dxa"/>
              <w:left w:w="0" w:type="dxa"/>
              <w:bottom w:w="0" w:type="dxa"/>
              <w:right w:w="0" w:type="dxa"/>
            </w:tcMar>
          </w:tcPr>
          <w:p w14:paraId="28D41152" w14:textId="77777777" w:rsidR="00430569" w:rsidRDefault="003E707C">
            <w:pPr>
              <w:pStyle w:val="ArialNormal"/>
              <w:ind w:left="40" w:right="40"/>
            </w:pPr>
            <w:r>
              <w:rPr>
                <w:b/>
                <w:sz w:val="16"/>
              </w:rPr>
              <w:t>Z hlediska nadřazeného systému zásobování vodou má Pražská vodohospodářská společnost a.s. (dále jen PVS) k předloženým změnám Územního plánu sídelního útvaru hl. m. Prahy následující připomínky:</w:t>
            </w:r>
            <w:r>
              <w:rPr>
                <w:sz w:val="16"/>
              </w:rPr>
              <w:br/>
            </w:r>
            <w:r>
              <w:rPr>
                <w:sz w:val="16"/>
              </w:rPr>
              <w:br/>
            </w:r>
            <w:r>
              <w:rPr>
                <w:b/>
                <w:sz w:val="16"/>
              </w:rPr>
              <w:t>Obecné připomínky:</w:t>
            </w:r>
            <w:r>
              <w:rPr>
                <w:sz w:val="16"/>
              </w:rPr>
              <w:br/>
              <w:t>-     U lokalit, které jsou v dosahu celoměstské vodovodní sítě, je podmínkou výstavby vybudování vodovodní sítě a její napojení na vodovodní systém hl. města Prahy.</w:t>
            </w:r>
            <w:r>
              <w:rPr>
                <w:sz w:val="16"/>
              </w:rPr>
              <w:br/>
              <w:t>-     V připomínkách k jednotlivým změnám jsou popsány pouze nadřazené vodovodní řady. Upozorňujeme na to, že se ve většině lokalit nachází místní sítě, které je nutno zohlednit při zpracování následných stupňů projektové dokumentace.</w:t>
            </w:r>
            <w:r>
              <w:rPr>
                <w:sz w:val="16"/>
              </w:rPr>
              <w:br/>
            </w:r>
            <w:r>
              <w:rPr>
                <w:sz w:val="16"/>
              </w:rPr>
              <w:br/>
            </w:r>
            <w:r>
              <w:rPr>
                <w:sz w:val="16"/>
              </w:rPr>
              <w:br/>
            </w:r>
            <w:r>
              <w:rPr>
                <w:sz w:val="16"/>
              </w:rPr>
              <w:br/>
            </w:r>
            <w:r>
              <w:rPr>
                <w:sz w:val="16"/>
              </w:rPr>
              <w:br/>
            </w:r>
            <w:r>
              <w:rPr>
                <w:sz w:val="16"/>
              </w:rPr>
              <w:br/>
            </w:r>
            <w:r>
              <w:rPr>
                <w:sz w:val="16"/>
              </w:rPr>
              <w:br/>
            </w:r>
          </w:p>
        </w:tc>
        <w:tc>
          <w:tcPr>
            <w:tcW w:w="420" w:type="dxa"/>
            <w:gridSpan w:val="2"/>
          </w:tcPr>
          <w:p w14:paraId="6AA942D7" w14:textId="77777777" w:rsidR="00430569" w:rsidRDefault="00430569">
            <w:pPr>
              <w:pStyle w:val="EMPTYCELLSTYLE"/>
            </w:pPr>
          </w:p>
        </w:tc>
      </w:tr>
      <w:tr w:rsidR="00430569" w14:paraId="330AEB98" w14:textId="77777777">
        <w:tblPrEx>
          <w:tblCellMar>
            <w:top w:w="0" w:type="dxa"/>
            <w:bottom w:w="0" w:type="dxa"/>
          </w:tblCellMar>
        </w:tblPrEx>
        <w:trPr>
          <w:trHeight w:hRule="exact" w:val="260"/>
        </w:trPr>
        <w:tc>
          <w:tcPr>
            <w:tcW w:w="400" w:type="dxa"/>
          </w:tcPr>
          <w:p w14:paraId="2187D884" w14:textId="77777777" w:rsidR="00430569" w:rsidRDefault="00430569">
            <w:pPr>
              <w:pStyle w:val="EMPTYCELLSTYLE"/>
            </w:pPr>
          </w:p>
        </w:tc>
        <w:tc>
          <w:tcPr>
            <w:tcW w:w="600" w:type="dxa"/>
          </w:tcPr>
          <w:p w14:paraId="7389FFB7" w14:textId="77777777" w:rsidR="00430569" w:rsidRDefault="00430569">
            <w:pPr>
              <w:pStyle w:val="EMPTYCELLSTYLE"/>
            </w:pPr>
          </w:p>
        </w:tc>
        <w:tc>
          <w:tcPr>
            <w:tcW w:w="1800" w:type="dxa"/>
            <w:gridSpan w:val="2"/>
            <w:vMerge/>
            <w:tcMar>
              <w:top w:w="0" w:type="dxa"/>
              <w:left w:w="0" w:type="dxa"/>
              <w:bottom w:w="0" w:type="dxa"/>
              <w:right w:w="0" w:type="dxa"/>
            </w:tcMar>
          </w:tcPr>
          <w:p w14:paraId="1023FF6D" w14:textId="77777777" w:rsidR="00430569" w:rsidRDefault="00430569">
            <w:pPr>
              <w:pStyle w:val="EMPTYCELLSTYLE"/>
            </w:pPr>
          </w:p>
        </w:tc>
        <w:tc>
          <w:tcPr>
            <w:tcW w:w="100" w:type="dxa"/>
          </w:tcPr>
          <w:p w14:paraId="500ABA75" w14:textId="77777777" w:rsidR="00430569" w:rsidRDefault="00430569">
            <w:pPr>
              <w:pStyle w:val="EMPTYCELLSTYLE"/>
            </w:pPr>
          </w:p>
        </w:tc>
        <w:tc>
          <w:tcPr>
            <w:tcW w:w="500" w:type="dxa"/>
          </w:tcPr>
          <w:p w14:paraId="46A00DBE" w14:textId="77777777" w:rsidR="00430569" w:rsidRDefault="00430569">
            <w:pPr>
              <w:pStyle w:val="EMPTYCELLSTYLE"/>
            </w:pPr>
          </w:p>
        </w:tc>
        <w:tc>
          <w:tcPr>
            <w:tcW w:w="1100" w:type="dxa"/>
            <w:gridSpan w:val="2"/>
          </w:tcPr>
          <w:p w14:paraId="053C19CE" w14:textId="77777777" w:rsidR="00430569" w:rsidRDefault="00430569">
            <w:pPr>
              <w:pStyle w:val="EMPTYCELLSTYLE"/>
            </w:pPr>
          </w:p>
        </w:tc>
        <w:tc>
          <w:tcPr>
            <w:tcW w:w="100" w:type="dxa"/>
          </w:tcPr>
          <w:p w14:paraId="6DB696E6" w14:textId="77777777" w:rsidR="00430569" w:rsidRDefault="00430569">
            <w:pPr>
              <w:pStyle w:val="EMPTYCELLSTYLE"/>
            </w:pPr>
          </w:p>
        </w:tc>
        <w:tc>
          <w:tcPr>
            <w:tcW w:w="1600" w:type="dxa"/>
          </w:tcPr>
          <w:p w14:paraId="10C7F60F" w14:textId="77777777" w:rsidR="00430569" w:rsidRDefault="00430569">
            <w:pPr>
              <w:pStyle w:val="EMPTYCELLSTYLE"/>
            </w:pPr>
          </w:p>
        </w:tc>
        <w:tc>
          <w:tcPr>
            <w:tcW w:w="1600" w:type="dxa"/>
          </w:tcPr>
          <w:p w14:paraId="623764B4" w14:textId="77777777" w:rsidR="00430569" w:rsidRDefault="00430569">
            <w:pPr>
              <w:pStyle w:val="EMPTYCELLSTYLE"/>
            </w:pPr>
          </w:p>
        </w:tc>
        <w:tc>
          <w:tcPr>
            <w:tcW w:w="2000" w:type="dxa"/>
          </w:tcPr>
          <w:p w14:paraId="021F43A2" w14:textId="77777777" w:rsidR="00430569" w:rsidRDefault="00430569">
            <w:pPr>
              <w:pStyle w:val="EMPTYCELLSTYLE"/>
            </w:pPr>
          </w:p>
        </w:tc>
        <w:tc>
          <w:tcPr>
            <w:tcW w:w="13580" w:type="dxa"/>
            <w:gridSpan w:val="4"/>
            <w:vMerge/>
            <w:tcMar>
              <w:top w:w="0" w:type="dxa"/>
              <w:left w:w="0" w:type="dxa"/>
              <w:bottom w:w="0" w:type="dxa"/>
              <w:right w:w="0" w:type="dxa"/>
            </w:tcMar>
          </w:tcPr>
          <w:p w14:paraId="04724318" w14:textId="77777777" w:rsidR="00430569" w:rsidRDefault="00430569">
            <w:pPr>
              <w:pStyle w:val="EMPTYCELLSTYLE"/>
            </w:pPr>
          </w:p>
        </w:tc>
        <w:tc>
          <w:tcPr>
            <w:tcW w:w="420" w:type="dxa"/>
            <w:gridSpan w:val="2"/>
          </w:tcPr>
          <w:p w14:paraId="2E84ADC3" w14:textId="77777777" w:rsidR="00430569" w:rsidRDefault="00430569">
            <w:pPr>
              <w:pStyle w:val="EMPTYCELLSTYLE"/>
            </w:pPr>
          </w:p>
        </w:tc>
      </w:tr>
      <w:tr w:rsidR="00430569" w14:paraId="08352AF7" w14:textId="77777777">
        <w:tblPrEx>
          <w:tblCellMar>
            <w:top w:w="0" w:type="dxa"/>
            <w:bottom w:w="0" w:type="dxa"/>
          </w:tblCellMar>
        </w:tblPrEx>
        <w:trPr>
          <w:trHeight w:hRule="exact" w:val="2020"/>
        </w:trPr>
        <w:tc>
          <w:tcPr>
            <w:tcW w:w="400" w:type="dxa"/>
          </w:tcPr>
          <w:p w14:paraId="44FD080A" w14:textId="77777777" w:rsidR="00430569" w:rsidRDefault="00430569">
            <w:pPr>
              <w:pStyle w:val="EMPTYCELLSTYLE"/>
            </w:pPr>
          </w:p>
        </w:tc>
        <w:tc>
          <w:tcPr>
            <w:tcW w:w="600" w:type="dxa"/>
          </w:tcPr>
          <w:p w14:paraId="3A2A3359" w14:textId="77777777" w:rsidR="00430569" w:rsidRDefault="00430569">
            <w:pPr>
              <w:pStyle w:val="EMPTYCELLSTYLE"/>
            </w:pPr>
          </w:p>
        </w:tc>
        <w:tc>
          <w:tcPr>
            <w:tcW w:w="1800" w:type="dxa"/>
            <w:gridSpan w:val="2"/>
          </w:tcPr>
          <w:p w14:paraId="0000B90C" w14:textId="77777777" w:rsidR="00430569" w:rsidRDefault="00430569">
            <w:pPr>
              <w:pStyle w:val="EMPTYCELLSTYLE"/>
            </w:pPr>
          </w:p>
        </w:tc>
        <w:tc>
          <w:tcPr>
            <w:tcW w:w="100" w:type="dxa"/>
          </w:tcPr>
          <w:p w14:paraId="36C7C16D" w14:textId="77777777" w:rsidR="00430569" w:rsidRDefault="00430569">
            <w:pPr>
              <w:pStyle w:val="EMPTYCELLSTYLE"/>
            </w:pPr>
          </w:p>
        </w:tc>
        <w:tc>
          <w:tcPr>
            <w:tcW w:w="500" w:type="dxa"/>
          </w:tcPr>
          <w:p w14:paraId="285431B1" w14:textId="77777777" w:rsidR="00430569" w:rsidRDefault="00430569">
            <w:pPr>
              <w:pStyle w:val="EMPTYCELLSTYLE"/>
            </w:pPr>
          </w:p>
        </w:tc>
        <w:tc>
          <w:tcPr>
            <w:tcW w:w="1100" w:type="dxa"/>
            <w:gridSpan w:val="2"/>
          </w:tcPr>
          <w:p w14:paraId="41031251" w14:textId="77777777" w:rsidR="00430569" w:rsidRDefault="00430569">
            <w:pPr>
              <w:pStyle w:val="EMPTYCELLSTYLE"/>
            </w:pPr>
          </w:p>
        </w:tc>
        <w:tc>
          <w:tcPr>
            <w:tcW w:w="100" w:type="dxa"/>
          </w:tcPr>
          <w:p w14:paraId="2DE27E0D" w14:textId="77777777" w:rsidR="00430569" w:rsidRDefault="00430569">
            <w:pPr>
              <w:pStyle w:val="EMPTYCELLSTYLE"/>
            </w:pPr>
          </w:p>
        </w:tc>
        <w:tc>
          <w:tcPr>
            <w:tcW w:w="1600" w:type="dxa"/>
          </w:tcPr>
          <w:p w14:paraId="650A7D48" w14:textId="77777777" w:rsidR="00430569" w:rsidRDefault="00430569">
            <w:pPr>
              <w:pStyle w:val="EMPTYCELLSTYLE"/>
            </w:pPr>
          </w:p>
        </w:tc>
        <w:tc>
          <w:tcPr>
            <w:tcW w:w="1600" w:type="dxa"/>
          </w:tcPr>
          <w:p w14:paraId="5E7514B6" w14:textId="77777777" w:rsidR="00430569" w:rsidRDefault="00430569">
            <w:pPr>
              <w:pStyle w:val="EMPTYCELLSTYLE"/>
            </w:pPr>
          </w:p>
        </w:tc>
        <w:tc>
          <w:tcPr>
            <w:tcW w:w="2000" w:type="dxa"/>
          </w:tcPr>
          <w:p w14:paraId="4CA876FD" w14:textId="77777777" w:rsidR="00430569" w:rsidRDefault="00430569">
            <w:pPr>
              <w:pStyle w:val="EMPTYCELLSTYLE"/>
            </w:pPr>
          </w:p>
        </w:tc>
        <w:tc>
          <w:tcPr>
            <w:tcW w:w="13580" w:type="dxa"/>
            <w:gridSpan w:val="4"/>
            <w:vMerge/>
            <w:tcMar>
              <w:top w:w="0" w:type="dxa"/>
              <w:left w:w="0" w:type="dxa"/>
              <w:bottom w:w="0" w:type="dxa"/>
              <w:right w:w="0" w:type="dxa"/>
            </w:tcMar>
          </w:tcPr>
          <w:p w14:paraId="75E99ED3" w14:textId="77777777" w:rsidR="00430569" w:rsidRDefault="00430569">
            <w:pPr>
              <w:pStyle w:val="EMPTYCELLSTYLE"/>
            </w:pPr>
          </w:p>
        </w:tc>
        <w:tc>
          <w:tcPr>
            <w:tcW w:w="420" w:type="dxa"/>
            <w:gridSpan w:val="2"/>
          </w:tcPr>
          <w:p w14:paraId="1E7EF978" w14:textId="77777777" w:rsidR="00430569" w:rsidRDefault="00430569">
            <w:pPr>
              <w:pStyle w:val="EMPTYCELLSTYLE"/>
            </w:pPr>
          </w:p>
        </w:tc>
      </w:tr>
      <w:tr w:rsidR="00430569" w14:paraId="026D8240" w14:textId="77777777">
        <w:tblPrEx>
          <w:tblCellMar>
            <w:top w:w="0" w:type="dxa"/>
            <w:bottom w:w="0" w:type="dxa"/>
          </w:tblCellMar>
        </w:tblPrEx>
        <w:trPr>
          <w:trHeight w:hRule="exact" w:val="100"/>
        </w:trPr>
        <w:tc>
          <w:tcPr>
            <w:tcW w:w="400" w:type="dxa"/>
          </w:tcPr>
          <w:p w14:paraId="7ABE0C4F" w14:textId="77777777" w:rsidR="00430569" w:rsidRDefault="00430569">
            <w:pPr>
              <w:pStyle w:val="EMPTYCELLSTYLE"/>
            </w:pPr>
          </w:p>
        </w:tc>
        <w:tc>
          <w:tcPr>
            <w:tcW w:w="600" w:type="dxa"/>
          </w:tcPr>
          <w:p w14:paraId="67EB36F2" w14:textId="77777777" w:rsidR="00430569" w:rsidRDefault="00430569">
            <w:pPr>
              <w:pStyle w:val="EMPTYCELLSTYLE"/>
            </w:pPr>
          </w:p>
        </w:tc>
        <w:tc>
          <w:tcPr>
            <w:tcW w:w="1800" w:type="dxa"/>
            <w:gridSpan w:val="2"/>
          </w:tcPr>
          <w:p w14:paraId="45A7D2AE" w14:textId="77777777" w:rsidR="00430569" w:rsidRDefault="00430569">
            <w:pPr>
              <w:pStyle w:val="EMPTYCELLSTYLE"/>
            </w:pPr>
          </w:p>
        </w:tc>
        <w:tc>
          <w:tcPr>
            <w:tcW w:w="100" w:type="dxa"/>
          </w:tcPr>
          <w:p w14:paraId="524A4536" w14:textId="77777777" w:rsidR="00430569" w:rsidRDefault="00430569">
            <w:pPr>
              <w:pStyle w:val="EMPTYCELLSTYLE"/>
            </w:pPr>
          </w:p>
        </w:tc>
        <w:tc>
          <w:tcPr>
            <w:tcW w:w="500" w:type="dxa"/>
          </w:tcPr>
          <w:p w14:paraId="064E06F5" w14:textId="77777777" w:rsidR="00430569" w:rsidRDefault="00430569">
            <w:pPr>
              <w:pStyle w:val="EMPTYCELLSTYLE"/>
            </w:pPr>
          </w:p>
        </w:tc>
        <w:tc>
          <w:tcPr>
            <w:tcW w:w="1100" w:type="dxa"/>
            <w:gridSpan w:val="2"/>
          </w:tcPr>
          <w:p w14:paraId="7A6D8C6A" w14:textId="77777777" w:rsidR="00430569" w:rsidRDefault="00430569">
            <w:pPr>
              <w:pStyle w:val="EMPTYCELLSTYLE"/>
            </w:pPr>
          </w:p>
        </w:tc>
        <w:tc>
          <w:tcPr>
            <w:tcW w:w="100" w:type="dxa"/>
          </w:tcPr>
          <w:p w14:paraId="57B0AD2D" w14:textId="77777777" w:rsidR="00430569" w:rsidRDefault="00430569">
            <w:pPr>
              <w:pStyle w:val="EMPTYCELLSTYLE"/>
            </w:pPr>
          </w:p>
        </w:tc>
        <w:tc>
          <w:tcPr>
            <w:tcW w:w="1600" w:type="dxa"/>
          </w:tcPr>
          <w:p w14:paraId="2FF07C21" w14:textId="77777777" w:rsidR="00430569" w:rsidRDefault="00430569">
            <w:pPr>
              <w:pStyle w:val="EMPTYCELLSTYLE"/>
            </w:pPr>
          </w:p>
        </w:tc>
        <w:tc>
          <w:tcPr>
            <w:tcW w:w="1600" w:type="dxa"/>
          </w:tcPr>
          <w:p w14:paraId="37D6BD3B" w14:textId="77777777" w:rsidR="00430569" w:rsidRDefault="00430569">
            <w:pPr>
              <w:pStyle w:val="EMPTYCELLSTYLE"/>
            </w:pPr>
          </w:p>
        </w:tc>
        <w:tc>
          <w:tcPr>
            <w:tcW w:w="2000" w:type="dxa"/>
          </w:tcPr>
          <w:p w14:paraId="44263F99" w14:textId="77777777" w:rsidR="00430569" w:rsidRDefault="00430569">
            <w:pPr>
              <w:pStyle w:val="EMPTYCELLSTYLE"/>
            </w:pPr>
          </w:p>
        </w:tc>
        <w:tc>
          <w:tcPr>
            <w:tcW w:w="1720" w:type="dxa"/>
          </w:tcPr>
          <w:p w14:paraId="0A62AF25" w14:textId="77777777" w:rsidR="00430569" w:rsidRDefault="00430569">
            <w:pPr>
              <w:pStyle w:val="EMPTYCELLSTYLE"/>
            </w:pPr>
          </w:p>
        </w:tc>
        <w:tc>
          <w:tcPr>
            <w:tcW w:w="800" w:type="dxa"/>
          </w:tcPr>
          <w:p w14:paraId="06E5DAC3" w14:textId="77777777" w:rsidR="00430569" w:rsidRDefault="00430569">
            <w:pPr>
              <w:pStyle w:val="EMPTYCELLSTYLE"/>
            </w:pPr>
          </w:p>
        </w:tc>
        <w:tc>
          <w:tcPr>
            <w:tcW w:w="5560" w:type="dxa"/>
          </w:tcPr>
          <w:p w14:paraId="3B0626C8" w14:textId="77777777" w:rsidR="00430569" w:rsidRDefault="00430569">
            <w:pPr>
              <w:pStyle w:val="EMPTYCELLSTYLE"/>
            </w:pPr>
          </w:p>
        </w:tc>
        <w:tc>
          <w:tcPr>
            <w:tcW w:w="5500" w:type="dxa"/>
          </w:tcPr>
          <w:p w14:paraId="760AAC7B" w14:textId="77777777" w:rsidR="00430569" w:rsidRDefault="00430569">
            <w:pPr>
              <w:pStyle w:val="EMPTYCELLSTYLE"/>
            </w:pPr>
          </w:p>
        </w:tc>
        <w:tc>
          <w:tcPr>
            <w:tcW w:w="420" w:type="dxa"/>
            <w:gridSpan w:val="2"/>
          </w:tcPr>
          <w:p w14:paraId="1287E51F" w14:textId="77777777" w:rsidR="00430569" w:rsidRDefault="00430569">
            <w:pPr>
              <w:pStyle w:val="EMPTYCELLSTYLE"/>
            </w:pPr>
          </w:p>
        </w:tc>
      </w:tr>
      <w:tr w:rsidR="00430569" w14:paraId="52F79188" w14:textId="77777777">
        <w:tblPrEx>
          <w:tblCellMar>
            <w:top w:w="0" w:type="dxa"/>
            <w:bottom w:w="0" w:type="dxa"/>
          </w:tblCellMar>
        </w:tblPrEx>
        <w:trPr>
          <w:trHeight w:hRule="exact" w:val="280"/>
        </w:trPr>
        <w:tc>
          <w:tcPr>
            <w:tcW w:w="400" w:type="dxa"/>
          </w:tcPr>
          <w:p w14:paraId="3E2A7644" w14:textId="77777777" w:rsidR="00430569" w:rsidRDefault="00430569">
            <w:pPr>
              <w:pStyle w:val="EMPTYCELLSTYLE"/>
            </w:pPr>
          </w:p>
        </w:tc>
        <w:tc>
          <w:tcPr>
            <w:tcW w:w="600" w:type="dxa"/>
            <w:tcMar>
              <w:top w:w="0" w:type="dxa"/>
              <w:left w:w="0" w:type="dxa"/>
              <w:bottom w:w="0" w:type="dxa"/>
              <w:right w:w="0" w:type="dxa"/>
            </w:tcMar>
          </w:tcPr>
          <w:p w14:paraId="7E07DE33" w14:textId="77777777" w:rsidR="00430569" w:rsidRDefault="003E707C">
            <w:pPr>
              <w:pStyle w:val="ArialItalic"/>
              <w:ind w:right="100"/>
              <w:jc w:val="right"/>
            </w:pPr>
            <w:r>
              <w:rPr>
                <w:sz w:val="16"/>
              </w:rPr>
              <w:t>148</w:t>
            </w:r>
          </w:p>
        </w:tc>
        <w:tc>
          <w:tcPr>
            <w:tcW w:w="1800" w:type="dxa"/>
            <w:gridSpan w:val="2"/>
            <w:vMerge w:val="restart"/>
            <w:tcMar>
              <w:top w:w="0" w:type="dxa"/>
              <w:left w:w="0" w:type="dxa"/>
              <w:bottom w:w="0" w:type="dxa"/>
              <w:right w:w="0" w:type="dxa"/>
            </w:tcMar>
          </w:tcPr>
          <w:p w14:paraId="0EE45705" w14:textId="77777777" w:rsidR="00430569" w:rsidRDefault="003E707C">
            <w:pPr>
              <w:pStyle w:val="ArialNormal"/>
              <w:ind w:left="40" w:right="100"/>
            </w:pPr>
            <w:r>
              <w:rPr>
                <w:sz w:val="16"/>
              </w:rPr>
              <w:t>Pražská vodohospodářská společnost a.s.</w:t>
            </w:r>
          </w:p>
        </w:tc>
        <w:tc>
          <w:tcPr>
            <w:tcW w:w="100" w:type="dxa"/>
          </w:tcPr>
          <w:p w14:paraId="68EB2478" w14:textId="77777777" w:rsidR="00430569" w:rsidRDefault="00430569">
            <w:pPr>
              <w:pStyle w:val="EMPTYCELLSTYLE"/>
            </w:pPr>
          </w:p>
        </w:tc>
        <w:tc>
          <w:tcPr>
            <w:tcW w:w="1600" w:type="dxa"/>
            <w:gridSpan w:val="3"/>
            <w:tcMar>
              <w:top w:w="0" w:type="dxa"/>
              <w:left w:w="0" w:type="dxa"/>
              <w:bottom w:w="0" w:type="dxa"/>
              <w:right w:w="0" w:type="dxa"/>
            </w:tcMar>
          </w:tcPr>
          <w:p w14:paraId="1FE2FEA4" w14:textId="77777777" w:rsidR="00430569" w:rsidRDefault="003E707C">
            <w:pPr>
              <w:pStyle w:val="ArialNormal"/>
              <w:ind w:left="40" w:right="40"/>
            </w:pPr>
            <w:r>
              <w:rPr>
                <w:sz w:val="16"/>
              </w:rPr>
              <w:t>Připomínka</w:t>
            </w:r>
          </w:p>
        </w:tc>
        <w:tc>
          <w:tcPr>
            <w:tcW w:w="100" w:type="dxa"/>
          </w:tcPr>
          <w:p w14:paraId="624F9465" w14:textId="77777777" w:rsidR="00430569" w:rsidRDefault="00430569">
            <w:pPr>
              <w:pStyle w:val="EMPTYCELLSTYLE"/>
            </w:pPr>
          </w:p>
        </w:tc>
        <w:tc>
          <w:tcPr>
            <w:tcW w:w="1600" w:type="dxa"/>
            <w:tcMar>
              <w:top w:w="0" w:type="dxa"/>
              <w:left w:w="0" w:type="dxa"/>
              <w:bottom w:w="0" w:type="dxa"/>
              <w:right w:w="0" w:type="dxa"/>
            </w:tcMar>
          </w:tcPr>
          <w:p w14:paraId="21FCD716" w14:textId="77777777" w:rsidR="00430569" w:rsidRDefault="003E707C">
            <w:pPr>
              <w:pStyle w:val="ArialNormal"/>
              <w:ind w:left="40" w:right="40"/>
            </w:pPr>
            <w:r>
              <w:rPr>
                <w:sz w:val="16"/>
              </w:rPr>
              <w:t>MHMPXPHH52BC</w:t>
            </w:r>
          </w:p>
        </w:tc>
        <w:tc>
          <w:tcPr>
            <w:tcW w:w="1600" w:type="dxa"/>
            <w:tcMar>
              <w:top w:w="0" w:type="dxa"/>
              <w:left w:w="0" w:type="dxa"/>
              <w:bottom w:w="0" w:type="dxa"/>
              <w:right w:w="0" w:type="dxa"/>
            </w:tcMar>
          </w:tcPr>
          <w:p w14:paraId="7BD42C26" w14:textId="77777777" w:rsidR="00430569" w:rsidRDefault="003E707C">
            <w:pPr>
              <w:pStyle w:val="ArialNormal"/>
              <w:ind w:left="40" w:right="40"/>
            </w:pPr>
            <w:r>
              <w:rPr>
                <w:sz w:val="16"/>
              </w:rPr>
              <w:t>2989500</w:t>
            </w:r>
          </w:p>
        </w:tc>
        <w:tc>
          <w:tcPr>
            <w:tcW w:w="2000" w:type="dxa"/>
            <w:tcMar>
              <w:top w:w="0" w:type="dxa"/>
              <w:left w:w="0" w:type="dxa"/>
              <w:bottom w:w="0" w:type="dxa"/>
              <w:right w:w="0" w:type="dxa"/>
            </w:tcMar>
          </w:tcPr>
          <w:p w14:paraId="15AEA0BF" w14:textId="77777777" w:rsidR="00430569" w:rsidRDefault="003E707C">
            <w:pPr>
              <w:pStyle w:val="ArialNormal"/>
              <w:ind w:left="40" w:right="40"/>
            </w:pPr>
            <w:r>
              <w:rPr>
                <w:sz w:val="16"/>
              </w:rPr>
              <w:t>Jiné</w:t>
            </w:r>
          </w:p>
        </w:tc>
        <w:tc>
          <w:tcPr>
            <w:tcW w:w="13580" w:type="dxa"/>
            <w:gridSpan w:val="4"/>
            <w:vMerge w:val="restart"/>
            <w:tcMar>
              <w:top w:w="0" w:type="dxa"/>
              <w:left w:w="0" w:type="dxa"/>
              <w:bottom w:w="0" w:type="dxa"/>
              <w:right w:w="0" w:type="dxa"/>
            </w:tcMar>
          </w:tcPr>
          <w:p w14:paraId="67598B70" w14:textId="77777777" w:rsidR="00430569" w:rsidRDefault="003E707C">
            <w:pPr>
              <w:pStyle w:val="ArialNormal"/>
              <w:ind w:left="40" w:right="40"/>
            </w:pPr>
            <w:r>
              <w:rPr>
                <w:b/>
                <w:sz w:val="16"/>
              </w:rPr>
              <w:t>Stanovisko k jednotlivým změnám:</w:t>
            </w:r>
            <w:r>
              <w:rPr>
                <w:sz w:val="16"/>
              </w:rPr>
              <w:br/>
              <w:t>Z3205/14 - je nutné respektovat stávající řady 2 x DN 800 včetně šoupátkového objektu Tatra Smíchov;</w:t>
            </w:r>
            <w:r>
              <w:rPr>
                <w:sz w:val="16"/>
              </w:rPr>
              <w:br/>
            </w:r>
            <w:r>
              <w:rPr>
                <w:sz w:val="16"/>
              </w:rPr>
              <w:br/>
            </w:r>
          </w:p>
        </w:tc>
        <w:tc>
          <w:tcPr>
            <w:tcW w:w="420" w:type="dxa"/>
            <w:gridSpan w:val="2"/>
          </w:tcPr>
          <w:p w14:paraId="71472F89" w14:textId="77777777" w:rsidR="00430569" w:rsidRDefault="00430569">
            <w:pPr>
              <w:pStyle w:val="EMPTYCELLSTYLE"/>
            </w:pPr>
          </w:p>
        </w:tc>
      </w:tr>
      <w:tr w:rsidR="00430569" w14:paraId="62368F3B" w14:textId="77777777">
        <w:tblPrEx>
          <w:tblCellMar>
            <w:top w:w="0" w:type="dxa"/>
            <w:bottom w:w="0" w:type="dxa"/>
          </w:tblCellMar>
        </w:tblPrEx>
        <w:trPr>
          <w:trHeight w:hRule="exact" w:val="260"/>
        </w:trPr>
        <w:tc>
          <w:tcPr>
            <w:tcW w:w="400" w:type="dxa"/>
          </w:tcPr>
          <w:p w14:paraId="7E96E47F" w14:textId="77777777" w:rsidR="00430569" w:rsidRDefault="00430569">
            <w:pPr>
              <w:pStyle w:val="EMPTYCELLSTYLE"/>
            </w:pPr>
          </w:p>
        </w:tc>
        <w:tc>
          <w:tcPr>
            <w:tcW w:w="600" w:type="dxa"/>
          </w:tcPr>
          <w:p w14:paraId="7DC8D105" w14:textId="77777777" w:rsidR="00430569" w:rsidRDefault="00430569">
            <w:pPr>
              <w:pStyle w:val="EMPTYCELLSTYLE"/>
            </w:pPr>
          </w:p>
        </w:tc>
        <w:tc>
          <w:tcPr>
            <w:tcW w:w="1800" w:type="dxa"/>
            <w:gridSpan w:val="2"/>
            <w:vMerge/>
            <w:tcMar>
              <w:top w:w="0" w:type="dxa"/>
              <w:left w:w="0" w:type="dxa"/>
              <w:bottom w:w="0" w:type="dxa"/>
              <w:right w:w="0" w:type="dxa"/>
            </w:tcMar>
          </w:tcPr>
          <w:p w14:paraId="1C07BACF" w14:textId="77777777" w:rsidR="00430569" w:rsidRDefault="00430569">
            <w:pPr>
              <w:pStyle w:val="EMPTYCELLSTYLE"/>
            </w:pPr>
          </w:p>
        </w:tc>
        <w:tc>
          <w:tcPr>
            <w:tcW w:w="100" w:type="dxa"/>
          </w:tcPr>
          <w:p w14:paraId="6F9652C4" w14:textId="77777777" w:rsidR="00430569" w:rsidRDefault="00430569">
            <w:pPr>
              <w:pStyle w:val="EMPTYCELLSTYLE"/>
            </w:pPr>
          </w:p>
        </w:tc>
        <w:tc>
          <w:tcPr>
            <w:tcW w:w="500" w:type="dxa"/>
          </w:tcPr>
          <w:p w14:paraId="74F2128D" w14:textId="77777777" w:rsidR="00430569" w:rsidRDefault="00430569">
            <w:pPr>
              <w:pStyle w:val="EMPTYCELLSTYLE"/>
            </w:pPr>
          </w:p>
        </w:tc>
        <w:tc>
          <w:tcPr>
            <w:tcW w:w="1100" w:type="dxa"/>
            <w:gridSpan w:val="2"/>
          </w:tcPr>
          <w:p w14:paraId="05BE940D" w14:textId="77777777" w:rsidR="00430569" w:rsidRDefault="00430569">
            <w:pPr>
              <w:pStyle w:val="EMPTYCELLSTYLE"/>
            </w:pPr>
          </w:p>
        </w:tc>
        <w:tc>
          <w:tcPr>
            <w:tcW w:w="100" w:type="dxa"/>
          </w:tcPr>
          <w:p w14:paraId="7B426EB1" w14:textId="77777777" w:rsidR="00430569" w:rsidRDefault="00430569">
            <w:pPr>
              <w:pStyle w:val="EMPTYCELLSTYLE"/>
            </w:pPr>
          </w:p>
        </w:tc>
        <w:tc>
          <w:tcPr>
            <w:tcW w:w="1600" w:type="dxa"/>
          </w:tcPr>
          <w:p w14:paraId="3E9D7071" w14:textId="77777777" w:rsidR="00430569" w:rsidRDefault="00430569">
            <w:pPr>
              <w:pStyle w:val="EMPTYCELLSTYLE"/>
            </w:pPr>
          </w:p>
        </w:tc>
        <w:tc>
          <w:tcPr>
            <w:tcW w:w="1600" w:type="dxa"/>
          </w:tcPr>
          <w:p w14:paraId="38EF6782" w14:textId="77777777" w:rsidR="00430569" w:rsidRDefault="00430569">
            <w:pPr>
              <w:pStyle w:val="EMPTYCELLSTYLE"/>
            </w:pPr>
          </w:p>
        </w:tc>
        <w:tc>
          <w:tcPr>
            <w:tcW w:w="2000" w:type="dxa"/>
          </w:tcPr>
          <w:p w14:paraId="5362B281" w14:textId="77777777" w:rsidR="00430569" w:rsidRDefault="00430569">
            <w:pPr>
              <w:pStyle w:val="EMPTYCELLSTYLE"/>
            </w:pPr>
          </w:p>
        </w:tc>
        <w:tc>
          <w:tcPr>
            <w:tcW w:w="13580" w:type="dxa"/>
            <w:gridSpan w:val="4"/>
            <w:vMerge/>
            <w:tcMar>
              <w:top w:w="0" w:type="dxa"/>
              <w:left w:w="0" w:type="dxa"/>
              <w:bottom w:w="0" w:type="dxa"/>
              <w:right w:w="0" w:type="dxa"/>
            </w:tcMar>
          </w:tcPr>
          <w:p w14:paraId="0C66D542" w14:textId="77777777" w:rsidR="00430569" w:rsidRDefault="00430569">
            <w:pPr>
              <w:pStyle w:val="EMPTYCELLSTYLE"/>
            </w:pPr>
          </w:p>
        </w:tc>
        <w:tc>
          <w:tcPr>
            <w:tcW w:w="420" w:type="dxa"/>
            <w:gridSpan w:val="2"/>
          </w:tcPr>
          <w:p w14:paraId="60100903" w14:textId="77777777" w:rsidR="00430569" w:rsidRDefault="00430569">
            <w:pPr>
              <w:pStyle w:val="EMPTYCELLSTYLE"/>
            </w:pPr>
          </w:p>
        </w:tc>
      </w:tr>
      <w:tr w:rsidR="00430569" w14:paraId="1C015D1D" w14:textId="77777777">
        <w:tblPrEx>
          <w:tblCellMar>
            <w:top w:w="0" w:type="dxa"/>
            <w:bottom w:w="0" w:type="dxa"/>
          </w:tblCellMar>
        </w:tblPrEx>
        <w:trPr>
          <w:trHeight w:hRule="exact" w:val="180"/>
        </w:trPr>
        <w:tc>
          <w:tcPr>
            <w:tcW w:w="400" w:type="dxa"/>
          </w:tcPr>
          <w:p w14:paraId="6221ADC9" w14:textId="77777777" w:rsidR="00430569" w:rsidRDefault="00430569">
            <w:pPr>
              <w:pStyle w:val="EMPTYCELLSTYLE"/>
            </w:pPr>
          </w:p>
        </w:tc>
        <w:tc>
          <w:tcPr>
            <w:tcW w:w="600" w:type="dxa"/>
          </w:tcPr>
          <w:p w14:paraId="4114F2AD" w14:textId="77777777" w:rsidR="00430569" w:rsidRDefault="00430569">
            <w:pPr>
              <w:pStyle w:val="EMPTYCELLSTYLE"/>
            </w:pPr>
          </w:p>
        </w:tc>
        <w:tc>
          <w:tcPr>
            <w:tcW w:w="1800" w:type="dxa"/>
            <w:gridSpan w:val="2"/>
          </w:tcPr>
          <w:p w14:paraId="5BAEBDF3" w14:textId="77777777" w:rsidR="00430569" w:rsidRDefault="00430569">
            <w:pPr>
              <w:pStyle w:val="EMPTYCELLSTYLE"/>
            </w:pPr>
          </w:p>
        </w:tc>
        <w:tc>
          <w:tcPr>
            <w:tcW w:w="100" w:type="dxa"/>
          </w:tcPr>
          <w:p w14:paraId="59B9EAB8" w14:textId="77777777" w:rsidR="00430569" w:rsidRDefault="00430569">
            <w:pPr>
              <w:pStyle w:val="EMPTYCELLSTYLE"/>
            </w:pPr>
          </w:p>
        </w:tc>
        <w:tc>
          <w:tcPr>
            <w:tcW w:w="500" w:type="dxa"/>
          </w:tcPr>
          <w:p w14:paraId="4C6E6DB5" w14:textId="77777777" w:rsidR="00430569" w:rsidRDefault="00430569">
            <w:pPr>
              <w:pStyle w:val="EMPTYCELLSTYLE"/>
            </w:pPr>
          </w:p>
        </w:tc>
        <w:tc>
          <w:tcPr>
            <w:tcW w:w="1100" w:type="dxa"/>
            <w:gridSpan w:val="2"/>
          </w:tcPr>
          <w:p w14:paraId="4373A2ED" w14:textId="77777777" w:rsidR="00430569" w:rsidRDefault="00430569">
            <w:pPr>
              <w:pStyle w:val="EMPTYCELLSTYLE"/>
            </w:pPr>
          </w:p>
        </w:tc>
        <w:tc>
          <w:tcPr>
            <w:tcW w:w="100" w:type="dxa"/>
          </w:tcPr>
          <w:p w14:paraId="463E46B3" w14:textId="77777777" w:rsidR="00430569" w:rsidRDefault="00430569">
            <w:pPr>
              <w:pStyle w:val="EMPTYCELLSTYLE"/>
            </w:pPr>
          </w:p>
        </w:tc>
        <w:tc>
          <w:tcPr>
            <w:tcW w:w="1600" w:type="dxa"/>
          </w:tcPr>
          <w:p w14:paraId="5E2B0A61" w14:textId="77777777" w:rsidR="00430569" w:rsidRDefault="00430569">
            <w:pPr>
              <w:pStyle w:val="EMPTYCELLSTYLE"/>
            </w:pPr>
          </w:p>
        </w:tc>
        <w:tc>
          <w:tcPr>
            <w:tcW w:w="1600" w:type="dxa"/>
          </w:tcPr>
          <w:p w14:paraId="343A24C6" w14:textId="77777777" w:rsidR="00430569" w:rsidRDefault="00430569">
            <w:pPr>
              <w:pStyle w:val="EMPTYCELLSTYLE"/>
            </w:pPr>
          </w:p>
        </w:tc>
        <w:tc>
          <w:tcPr>
            <w:tcW w:w="2000" w:type="dxa"/>
          </w:tcPr>
          <w:p w14:paraId="35A18B3C" w14:textId="77777777" w:rsidR="00430569" w:rsidRDefault="00430569">
            <w:pPr>
              <w:pStyle w:val="EMPTYCELLSTYLE"/>
            </w:pPr>
          </w:p>
        </w:tc>
        <w:tc>
          <w:tcPr>
            <w:tcW w:w="13580" w:type="dxa"/>
            <w:gridSpan w:val="4"/>
            <w:vMerge/>
            <w:tcMar>
              <w:top w:w="0" w:type="dxa"/>
              <w:left w:w="0" w:type="dxa"/>
              <w:bottom w:w="0" w:type="dxa"/>
              <w:right w:w="0" w:type="dxa"/>
            </w:tcMar>
          </w:tcPr>
          <w:p w14:paraId="11674555" w14:textId="77777777" w:rsidR="00430569" w:rsidRDefault="00430569">
            <w:pPr>
              <w:pStyle w:val="EMPTYCELLSTYLE"/>
            </w:pPr>
          </w:p>
        </w:tc>
        <w:tc>
          <w:tcPr>
            <w:tcW w:w="420" w:type="dxa"/>
            <w:gridSpan w:val="2"/>
          </w:tcPr>
          <w:p w14:paraId="41DB7AC3" w14:textId="77777777" w:rsidR="00430569" w:rsidRDefault="00430569">
            <w:pPr>
              <w:pStyle w:val="EMPTYCELLSTYLE"/>
            </w:pPr>
          </w:p>
        </w:tc>
      </w:tr>
      <w:tr w:rsidR="00430569" w14:paraId="20E7668F" w14:textId="77777777">
        <w:tblPrEx>
          <w:tblCellMar>
            <w:top w:w="0" w:type="dxa"/>
            <w:bottom w:w="0" w:type="dxa"/>
          </w:tblCellMar>
        </w:tblPrEx>
        <w:trPr>
          <w:trHeight w:hRule="exact" w:val="100"/>
        </w:trPr>
        <w:tc>
          <w:tcPr>
            <w:tcW w:w="400" w:type="dxa"/>
          </w:tcPr>
          <w:p w14:paraId="7B5DE5F1" w14:textId="77777777" w:rsidR="00430569" w:rsidRDefault="00430569">
            <w:pPr>
              <w:pStyle w:val="EMPTYCELLSTYLE"/>
            </w:pPr>
          </w:p>
        </w:tc>
        <w:tc>
          <w:tcPr>
            <w:tcW w:w="600" w:type="dxa"/>
          </w:tcPr>
          <w:p w14:paraId="5C4B4888" w14:textId="77777777" w:rsidR="00430569" w:rsidRDefault="00430569">
            <w:pPr>
              <w:pStyle w:val="EMPTYCELLSTYLE"/>
            </w:pPr>
          </w:p>
        </w:tc>
        <w:tc>
          <w:tcPr>
            <w:tcW w:w="1800" w:type="dxa"/>
            <w:gridSpan w:val="2"/>
          </w:tcPr>
          <w:p w14:paraId="4F2A7E85" w14:textId="77777777" w:rsidR="00430569" w:rsidRDefault="00430569">
            <w:pPr>
              <w:pStyle w:val="EMPTYCELLSTYLE"/>
            </w:pPr>
          </w:p>
        </w:tc>
        <w:tc>
          <w:tcPr>
            <w:tcW w:w="100" w:type="dxa"/>
          </w:tcPr>
          <w:p w14:paraId="2C448A7C" w14:textId="77777777" w:rsidR="00430569" w:rsidRDefault="00430569">
            <w:pPr>
              <w:pStyle w:val="EMPTYCELLSTYLE"/>
            </w:pPr>
          </w:p>
        </w:tc>
        <w:tc>
          <w:tcPr>
            <w:tcW w:w="500" w:type="dxa"/>
          </w:tcPr>
          <w:p w14:paraId="5C818C8A" w14:textId="77777777" w:rsidR="00430569" w:rsidRDefault="00430569">
            <w:pPr>
              <w:pStyle w:val="EMPTYCELLSTYLE"/>
            </w:pPr>
          </w:p>
        </w:tc>
        <w:tc>
          <w:tcPr>
            <w:tcW w:w="1100" w:type="dxa"/>
            <w:gridSpan w:val="2"/>
          </w:tcPr>
          <w:p w14:paraId="70F96DA3" w14:textId="77777777" w:rsidR="00430569" w:rsidRDefault="00430569">
            <w:pPr>
              <w:pStyle w:val="EMPTYCELLSTYLE"/>
            </w:pPr>
          </w:p>
        </w:tc>
        <w:tc>
          <w:tcPr>
            <w:tcW w:w="100" w:type="dxa"/>
          </w:tcPr>
          <w:p w14:paraId="2BEFE873" w14:textId="77777777" w:rsidR="00430569" w:rsidRDefault="00430569">
            <w:pPr>
              <w:pStyle w:val="EMPTYCELLSTYLE"/>
            </w:pPr>
          </w:p>
        </w:tc>
        <w:tc>
          <w:tcPr>
            <w:tcW w:w="1600" w:type="dxa"/>
          </w:tcPr>
          <w:p w14:paraId="2DB53C5A" w14:textId="77777777" w:rsidR="00430569" w:rsidRDefault="00430569">
            <w:pPr>
              <w:pStyle w:val="EMPTYCELLSTYLE"/>
            </w:pPr>
          </w:p>
        </w:tc>
        <w:tc>
          <w:tcPr>
            <w:tcW w:w="1600" w:type="dxa"/>
          </w:tcPr>
          <w:p w14:paraId="1CD9017E" w14:textId="77777777" w:rsidR="00430569" w:rsidRDefault="00430569">
            <w:pPr>
              <w:pStyle w:val="EMPTYCELLSTYLE"/>
            </w:pPr>
          </w:p>
        </w:tc>
        <w:tc>
          <w:tcPr>
            <w:tcW w:w="2000" w:type="dxa"/>
          </w:tcPr>
          <w:p w14:paraId="4C1B0C79" w14:textId="77777777" w:rsidR="00430569" w:rsidRDefault="00430569">
            <w:pPr>
              <w:pStyle w:val="EMPTYCELLSTYLE"/>
            </w:pPr>
          </w:p>
        </w:tc>
        <w:tc>
          <w:tcPr>
            <w:tcW w:w="1720" w:type="dxa"/>
          </w:tcPr>
          <w:p w14:paraId="44BA65A8" w14:textId="77777777" w:rsidR="00430569" w:rsidRDefault="00430569">
            <w:pPr>
              <w:pStyle w:val="EMPTYCELLSTYLE"/>
            </w:pPr>
          </w:p>
        </w:tc>
        <w:tc>
          <w:tcPr>
            <w:tcW w:w="800" w:type="dxa"/>
          </w:tcPr>
          <w:p w14:paraId="3DDAC6DB" w14:textId="77777777" w:rsidR="00430569" w:rsidRDefault="00430569">
            <w:pPr>
              <w:pStyle w:val="EMPTYCELLSTYLE"/>
            </w:pPr>
          </w:p>
        </w:tc>
        <w:tc>
          <w:tcPr>
            <w:tcW w:w="5560" w:type="dxa"/>
          </w:tcPr>
          <w:p w14:paraId="0D0B9DD2" w14:textId="77777777" w:rsidR="00430569" w:rsidRDefault="00430569">
            <w:pPr>
              <w:pStyle w:val="EMPTYCELLSTYLE"/>
            </w:pPr>
          </w:p>
        </w:tc>
        <w:tc>
          <w:tcPr>
            <w:tcW w:w="5500" w:type="dxa"/>
          </w:tcPr>
          <w:p w14:paraId="11B24819" w14:textId="77777777" w:rsidR="00430569" w:rsidRDefault="00430569">
            <w:pPr>
              <w:pStyle w:val="EMPTYCELLSTYLE"/>
            </w:pPr>
          </w:p>
        </w:tc>
        <w:tc>
          <w:tcPr>
            <w:tcW w:w="420" w:type="dxa"/>
            <w:gridSpan w:val="2"/>
          </w:tcPr>
          <w:p w14:paraId="7F84B381" w14:textId="77777777" w:rsidR="00430569" w:rsidRDefault="00430569">
            <w:pPr>
              <w:pStyle w:val="EMPTYCELLSTYLE"/>
            </w:pPr>
          </w:p>
        </w:tc>
      </w:tr>
      <w:tr w:rsidR="00430569" w14:paraId="1F3788A4" w14:textId="77777777">
        <w:tblPrEx>
          <w:tblCellMar>
            <w:top w:w="0" w:type="dxa"/>
            <w:bottom w:w="0" w:type="dxa"/>
          </w:tblCellMar>
        </w:tblPrEx>
        <w:trPr>
          <w:trHeight w:hRule="exact" w:val="280"/>
        </w:trPr>
        <w:tc>
          <w:tcPr>
            <w:tcW w:w="400" w:type="dxa"/>
          </w:tcPr>
          <w:p w14:paraId="685637D1" w14:textId="77777777" w:rsidR="00430569" w:rsidRDefault="00430569">
            <w:pPr>
              <w:pStyle w:val="EMPTYCELLSTYLE"/>
            </w:pPr>
          </w:p>
        </w:tc>
        <w:tc>
          <w:tcPr>
            <w:tcW w:w="600" w:type="dxa"/>
            <w:tcMar>
              <w:top w:w="0" w:type="dxa"/>
              <w:left w:w="0" w:type="dxa"/>
              <w:bottom w:w="0" w:type="dxa"/>
              <w:right w:w="0" w:type="dxa"/>
            </w:tcMar>
          </w:tcPr>
          <w:p w14:paraId="4EA82BC9" w14:textId="77777777" w:rsidR="00430569" w:rsidRDefault="003E707C">
            <w:pPr>
              <w:pStyle w:val="ArialItalic"/>
              <w:ind w:right="100"/>
              <w:jc w:val="right"/>
            </w:pPr>
            <w:r>
              <w:rPr>
                <w:sz w:val="16"/>
              </w:rPr>
              <w:t>148</w:t>
            </w:r>
          </w:p>
        </w:tc>
        <w:tc>
          <w:tcPr>
            <w:tcW w:w="1800" w:type="dxa"/>
            <w:gridSpan w:val="2"/>
            <w:vMerge w:val="restart"/>
            <w:tcMar>
              <w:top w:w="0" w:type="dxa"/>
              <w:left w:w="0" w:type="dxa"/>
              <w:bottom w:w="0" w:type="dxa"/>
              <w:right w:w="0" w:type="dxa"/>
            </w:tcMar>
          </w:tcPr>
          <w:p w14:paraId="24A49636" w14:textId="77777777" w:rsidR="00430569" w:rsidRDefault="003E707C">
            <w:pPr>
              <w:pStyle w:val="ArialNormal"/>
              <w:ind w:left="40" w:right="100"/>
            </w:pPr>
            <w:r>
              <w:rPr>
                <w:sz w:val="16"/>
              </w:rPr>
              <w:t>Pražská vodohospodářská společnost a.s.</w:t>
            </w:r>
          </w:p>
        </w:tc>
        <w:tc>
          <w:tcPr>
            <w:tcW w:w="100" w:type="dxa"/>
          </w:tcPr>
          <w:p w14:paraId="59236770" w14:textId="77777777" w:rsidR="00430569" w:rsidRDefault="00430569">
            <w:pPr>
              <w:pStyle w:val="EMPTYCELLSTYLE"/>
            </w:pPr>
          </w:p>
        </w:tc>
        <w:tc>
          <w:tcPr>
            <w:tcW w:w="1600" w:type="dxa"/>
            <w:gridSpan w:val="3"/>
            <w:tcMar>
              <w:top w:w="0" w:type="dxa"/>
              <w:left w:w="0" w:type="dxa"/>
              <w:bottom w:w="0" w:type="dxa"/>
              <w:right w:w="0" w:type="dxa"/>
            </w:tcMar>
          </w:tcPr>
          <w:p w14:paraId="3E441B04" w14:textId="77777777" w:rsidR="00430569" w:rsidRDefault="003E707C">
            <w:pPr>
              <w:pStyle w:val="ArialNormal"/>
              <w:ind w:left="40" w:right="40"/>
            </w:pPr>
            <w:r>
              <w:rPr>
                <w:sz w:val="16"/>
              </w:rPr>
              <w:t>Připomínka</w:t>
            </w:r>
          </w:p>
        </w:tc>
        <w:tc>
          <w:tcPr>
            <w:tcW w:w="100" w:type="dxa"/>
          </w:tcPr>
          <w:p w14:paraId="55CD2E6F" w14:textId="77777777" w:rsidR="00430569" w:rsidRDefault="00430569">
            <w:pPr>
              <w:pStyle w:val="EMPTYCELLSTYLE"/>
            </w:pPr>
          </w:p>
        </w:tc>
        <w:tc>
          <w:tcPr>
            <w:tcW w:w="1600" w:type="dxa"/>
            <w:tcMar>
              <w:top w:w="0" w:type="dxa"/>
              <w:left w:w="0" w:type="dxa"/>
              <w:bottom w:w="0" w:type="dxa"/>
              <w:right w:w="0" w:type="dxa"/>
            </w:tcMar>
          </w:tcPr>
          <w:p w14:paraId="3B7B4B31" w14:textId="77777777" w:rsidR="00430569" w:rsidRDefault="003E707C">
            <w:pPr>
              <w:pStyle w:val="ArialNormal"/>
              <w:ind w:left="40" w:right="40"/>
            </w:pPr>
            <w:r>
              <w:rPr>
                <w:sz w:val="16"/>
              </w:rPr>
              <w:t>MHMPXPHH52BC</w:t>
            </w:r>
          </w:p>
        </w:tc>
        <w:tc>
          <w:tcPr>
            <w:tcW w:w="1600" w:type="dxa"/>
            <w:tcMar>
              <w:top w:w="0" w:type="dxa"/>
              <w:left w:w="0" w:type="dxa"/>
              <w:bottom w:w="0" w:type="dxa"/>
              <w:right w:w="0" w:type="dxa"/>
            </w:tcMar>
          </w:tcPr>
          <w:p w14:paraId="04005BBD" w14:textId="77777777" w:rsidR="00430569" w:rsidRDefault="003E707C">
            <w:pPr>
              <w:pStyle w:val="ArialNormal"/>
              <w:ind w:left="40" w:right="40"/>
            </w:pPr>
            <w:r>
              <w:rPr>
                <w:sz w:val="16"/>
              </w:rPr>
              <w:t>2989510</w:t>
            </w:r>
          </w:p>
        </w:tc>
        <w:tc>
          <w:tcPr>
            <w:tcW w:w="2000" w:type="dxa"/>
            <w:tcMar>
              <w:top w:w="0" w:type="dxa"/>
              <w:left w:w="0" w:type="dxa"/>
              <w:bottom w:w="0" w:type="dxa"/>
              <w:right w:w="0" w:type="dxa"/>
            </w:tcMar>
          </w:tcPr>
          <w:p w14:paraId="1CCC1956" w14:textId="77777777" w:rsidR="00430569" w:rsidRDefault="003E707C">
            <w:pPr>
              <w:pStyle w:val="ArialNormal"/>
              <w:ind w:left="40" w:right="40"/>
            </w:pPr>
            <w:r>
              <w:rPr>
                <w:sz w:val="16"/>
              </w:rPr>
              <w:t>Jiné</w:t>
            </w:r>
          </w:p>
        </w:tc>
        <w:tc>
          <w:tcPr>
            <w:tcW w:w="13580" w:type="dxa"/>
            <w:gridSpan w:val="4"/>
            <w:vMerge w:val="restart"/>
            <w:tcMar>
              <w:top w:w="0" w:type="dxa"/>
              <w:left w:w="0" w:type="dxa"/>
              <w:bottom w:w="0" w:type="dxa"/>
              <w:right w:w="0" w:type="dxa"/>
            </w:tcMar>
          </w:tcPr>
          <w:p w14:paraId="5CF4AA25" w14:textId="77777777" w:rsidR="00430569" w:rsidRDefault="003E707C">
            <w:pPr>
              <w:pStyle w:val="ArialNormal"/>
              <w:ind w:left="40" w:right="40"/>
            </w:pPr>
            <w:r>
              <w:rPr>
                <w:sz w:val="16"/>
              </w:rPr>
              <w:t xml:space="preserve">Z hlediska nadřazeného systému odkanalizování má PVS k předloženým změnám Územního </w:t>
            </w:r>
            <w:r>
              <w:rPr>
                <w:b/>
                <w:sz w:val="16"/>
              </w:rPr>
              <w:t>plánu sídelního útvaru hl. m. Prahy následující připomínky:</w:t>
            </w:r>
            <w:r>
              <w:rPr>
                <w:sz w:val="16"/>
              </w:rPr>
              <w:br/>
            </w:r>
            <w:r>
              <w:rPr>
                <w:sz w:val="16"/>
              </w:rPr>
              <w:br/>
            </w:r>
            <w:r>
              <w:rPr>
                <w:sz w:val="16"/>
              </w:rPr>
              <w:br/>
            </w:r>
            <w:r>
              <w:rPr>
                <w:b/>
                <w:sz w:val="16"/>
              </w:rPr>
              <w:t>Obecné připomínky:</w:t>
            </w:r>
            <w:r>
              <w:rPr>
                <w:sz w:val="16"/>
              </w:rPr>
              <w:br/>
              <w:t>-     U lokalit, které jsou v dosahu celoměstské sítě, je podmínkou výstavby vybudování kanalizační sítě a její napojení na soustavný kanalizační systém hl. města Prahy.</w:t>
            </w:r>
            <w:r>
              <w:rPr>
                <w:sz w:val="16"/>
              </w:rPr>
              <w:br/>
              <w:t>-     Při řešení problematiky dešťových vod je nutno přednostně navrhovat v souladu s požadavky zákona č.254/2001 Sb., o vodách (§5), jejich využívání v místě dopadu, před jejich rychlým odváděním do vodotečí. Návrh řešení musí vycházet ze snahy zachovat v loka</w:t>
            </w:r>
            <w:r>
              <w:rPr>
                <w:sz w:val="16"/>
              </w:rPr>
              <w:t>litě přirozený odtok dešťových vod. I v souladu s připravovanou strategií adaptace pro změnu klimatu je třeba srážkovou vodu v maximálně možné míře využívat v místě spadu a využít její potenciál k zajištění vhodného klimatu. Je nutno navrhnout takové řešení, které umožní využití vod např. k zálivce zeleně, oplachu, atd.</w:t>
            </w:r>
            <w:r>
              <w:rPr>
                <w:sz w:val="16"/>
              </w:rPr>
              <w:br/>
              <w:t>-     Výsledné odtokové množství musí být v souladu s nařízením č. 10/2016 Sb. hl. m. Prahy (Pražské stavební předpisy) HLAVA V, § 38 odst. 2:</w:t>
            </w:r>
            <w:r>
              <w:rPr>
                <w:sz w:val="16"/>
              </w:rPr>
              <w:br/>
            </w:r>
            <w:r>
              <w:rPr>
                <w:i/>
                <w:sz w:val="16"/>
              </w:rPr>
              <w:t>„Minimální retence (celkový objem retenování, o</w:t>
            </w:r>
            <w:r>
              <w:rPr>
                <w:i/>
                <w:sz w:val="16"/>
              </w:rPr>
              <w:t>patření, jako jsou průlehy v zeleni, otevřené příkopy, vegetační střechy, nádrže, retenční potrubí nebo trubní retence aj.) pro regulované odvádění srážkových vod musí být taková, aby nedocházelo k většímu odtoku než 10 l/s z hektaru plochy pozemku při třicetiminutovém dešti desetiletém, nestanoví-li správce toku jinak. “</w:t>
            </w:r>
            <w:r>
              <w:rPr>
                <w:sz w:val="16"/>
              </w:rPr>
              <w:br/>
              <w:t>Závazné stanovisko k množství vypouštěných dešťových vod do vodního toku a podmínky napojení vydává správce vodního toku.</w:t>
            </w:r>
            <w:r>
              <w:rPr>
                <w:sz w:val="16"/>
              </w:rPr>
              <w:br/>
              <w:t>-     V připomínkách k jednotlivým změnám jsou popsány pouze nadřa</w:t>
            </w:r>
            <w:r>
              <w:rPr>
                <w:sz w:val="16"/>
              </w:rPr>
              <w:t>zené kanalizační sběrače. Upozorňujeme na to, že se ve většině lokalit nachází místní sítě, které je nutno zohlednit při zpracování následných stupňů projektové dokumentace.</w:t>
            </w:r>
            <w:r>
              <w:rPr>
                <w:sz w:val="16"/>
              </w:rPr>
              <w:br/>
            </w:r>
            <w:r>
              <w:rPr>
                <w:sz w:val="16"/>
              </w:rPr>
              <w:br/>
            </w:r>
            <w:r>
              <w:rPr>
                <w:sz w:val="16"/>
              </w:rPr>
              <w:br/>
            </w:r>
            <w:r>
              <w:rPr>
                <w:sz w:val="16"/>
              </w:rPr>
              <w:br/>
            </w:r>
          </w:p>
        </w:tc>
        <w:tc>
          <w:tcPr>
            <w:tcW w:w="420" w:type="dxa"/>
            <w:gridSpan w:val="2"/>
          </w:tcPr>
          <w:p w14:paraId="3130263C" w14:textId="77777777" w:rsidR="00430569" w:rsidRDefault="00430569">
            <w:pPr>
              <w:pStyle w:val="EMPTYCELLSTYLE"/>
            </w:pPr>
          </w:p>
        </w:tc>
      </w:tr>
      <w:tr w:rsidR="00430569" w14:paraId="4D616374" w14:textId="77777777">
        <w:tblPrEx>
          <w:tblCellMar>
            <w:top w:w="0" w:type="dxa"/>
            <w:bottom w:w="0" w:type="dxa"/>
          </w:tblCellMar>
        </w:tblPrEx>
        <w:trPr>
          <w:trHeight w:hRule="exact" w:val="260"/>
        </w:trPr>
        <w:tc>
          <w:tcPr>
            <w:tcW w:w="400" w:type="dxa"/>
          </w:tcPr>
          <w:p w14:paraId="3081C1F0" w14:textId="77777777" w:rsidR="00430569" w:rsidRDefault="00430569">
            <w:pPr>
              <w:pStyle w:val="EMPTYCELLSTYLE"/>
            </w:pPr>
          </w:p>
        </w:tc>
        <w:tc>
          <w:tcPr>
            <w:tcW w:w="600" w:type="dxa"/>
          </w:tcPr>
          <w:p w14:paraId="7CF9DD2A" w14:textId="77777777" w:rsidR="00430569" w:rsidRDefault="00430569">
            <w:pPr>
              <w:pStyle w:val="EMPTYCELLSTYLE"/>
            </w:pPr>
          </w:p>
        </w:tc>
        <w:tc>
          <w:tcPr>
            <w:tcW w:w="1800" w:type="dxa"/>
            <w:gridSpan w:val="2"/>
            <w:vMerge/>
            <w:tcMar>
              <w:top w:w="0" w:type="dxa"/>
              <w:left w:w="0" w:type="dxa"/>
              <w:bottom w:w="0" w:type="dxa"/>
              <w:right w:w="0" w:type="dxa"/>
            </w:tcMar>
          </w:tcPr>
          <w:p w14:paraId="18A69151" w14:textId="77777777" w:rsidR="00430569" w:rsidRDefault="00430569">
            <w:pPr>
              <w:pStyle w:val="EMPTYCELLSTYLE"/>
            </w:pPr>
          </w:p>
        </w:tc>
        <w:tc>
          <w:tcPr>
            <w:tcW w:w="100" w:type="dxa"/>
          </w:tcPr>
          <w:p w14:paraId="49218A0C" w14:textId="77777777" w:rsidR="00430569" w:rsidRDefault="00430569">
            <w:pPr>
              <w:pStyle w:val="EMPTYCELLSTYLE"/>
            </w:pPr>
          </w:p>
        </w:tc>
        <w:tc>
          <w:tcPr>
            <w:tcW w:w="500" w:type="dxa"/>
          </w:tcPr>
          <w:p w14:paraId="26B9BBFD" w14:textId="77777777" w:rsidR="00430569" w:rsidRDefault="00430569">
            <w:pPr>
              <w:pStyle w:val="EMPTYCELLSTYLE"/>
            </w:pPr>
          </w:p>
        </w:tc>
        <w:tc>
          <w:tcPr>
            <w:tcW w:w="1100" w:type="dxa"/>
            <w:gridSpan w:val="2"/>
          </w:tcPr>
          <w:p w14:paraId="3E6D9348" w14:textId="77777777" w:rsidR="00430569" w:rsidRDefault="00430569">
            <w:pPr>
              <w:pStyle w:val="EMPTYCELLSTYLE"/>
            </w:pPr>
          </w:p>
        </w:tc>
        <w:tc>
          <w:tcPr>
            <w:tcW w:w="100" w:type="dxa"/>
          </w:tcPr>
          <w:p w14:paraId="0CB7F7BE" w14:textId="77777777" w:rsidR="00430569" w:rsidRDefault="00430569">
            <w:pPr>
              <w:pStyle w:val="EMPTYCELLSTYLE"/>
            </w:pPr>
          </w:p>
        </w:tc>
        <w:tc>
          <w:tcPr>
            <w:tcW w:w="1600" w:type="dxa"/>
          </w:tcPr>
          <w:p w14:paraId="08A7EB8D" w14:textId="77777777" w:rsidR="00430569" w:rsidRDefault="00430569">
            <w:pPr>
              <w:pStyle w:val="EMPTYCELLSTYLE"/>
            </w:pPr>
          </w:p>
        </w:tc>
        <w:tc>
          <w:tcPr>
            <w:tcW w:w="1600" w:type="dxa"/>
          </w:tcPr>
          <w:p w14:paraId="2D042431" w14:textId="77777777" w:rsidR="00430569" w:rsidRDefault="00430569">
            <w:pPr>
              <w:pStyle w:val="EMPTYCELLSTYLE"/>
            </w:pPr>
          </w:p>
        </w:tc>
        <w:tc>
          <w:tcPr>
            <w:tcW w:w="2000" w:type="dxa"/>
          </w:tcPr>
          <w:p w14:paraId="12ED2679" w14:textId="77777777" w:rsidR="00430569" w:rsidRDefault="00430569">
            <w:pPr>
              <w:pStyle w:val="EMPTYCELLSTYLE"/>
            </w:pPr>
          </w:p>
        </w:tc>
        <w:tc>
          <w:tcPr>
            <w:tcW w:w="13580" w:type="dxa"/>
            <w:gridSpan w:val="4"/>
            <w:vMerge/>
            <w:tcMar>
              <w:top w:w="0" w:type="dxa"/>
              <w:left w:w="0" w:type="dxa"/>
              <w:bottom w:w="0" w:type="dxa"/>
              <w:right w:w="0" w:type="dxa"/>
            </w:tcMar>
          </w:tcPr>
          <w:p w14:paraId="2EE9AC0D" w14:textId="77777777" w:rsidR="00430569" w:rsidRDefault="00430569">
            <w:pPr>
              <w:pStyle w:val="EMPTYCELLSTYLE"/>
            </w:pPr>
          </w:p>
        </w:tc>
        <w:tc>
          <w:tcPr>
            <w:tcW w:w="420" w:type="dxa"/>
            <w:gridSpan w:val="2"/>
          </w:tcPr>
          <w:p w14:paraId="557A3C1F" w14:textId="77777777" w:rsidR="00430569" w:rsidRDefault="00430569">
            <w:pPr>
              <w:pStyle w:val="EMPTYCELLSTYLE"/>
            </w:pPr>
          </w:p>
        </w:tc>
      </w:tr>
      <w:tr w:rsidR="00430569" w14:paraId="59276243" w14:textId="77777777">
        <w:tblPrEx>
          <w:tblCellMar>
            <w:top w:w="0" w:type="dxa"/>
            <w:bottom w:w="0" w:type="dxa"/>
          </w:tblCellMar>
        </w:tblPrEx>
        <w:trPr>
          <w:trHeight w:hRule="exact" w:val="2940"/>
        </w:trPr>
        <w:tc>
          <w:tcPr>
            <w:tcW w:w="400" w:type="dxa"/>
          </w:tcPr>
          <w:p w14:paraId="2C312C16" w14:textId="77777777" w:rsidR="00430569" w:rsidRDefault="00430569">
            <w:pPr>
              <w:pStyle w:val="EMPTYCELLSTYLE"/>
            </w:pPr>
          </w:p>
        </w:tc>
        <w:tc>
          <w:tcPr>
            <w:tcW w:w="600" w:type="dxa"/>
          </w:tcPr>
          <w:p w14:paraId="757524C0" w14:textId="77777777" w:rsidR="00430569" w:rsidRDefault="00430569">
            <w:pPr>
              <w:pStyle w:val="EMPTYCELLSTYLE"/>
            </w:pPr>
          </w:p>
        </w:tc>
        <w:tc>
          <w:tcPr>
            <w:tcW w:w="1800" w:type="dxa"/>
            <w:gridSpan w:val="2"/>
          </w:tcPr>
          <w:p w14:paraId="2A0FD502" w14:textId="77777777" w:rsidR="00430569" w:rsidRDefault="00430569">
            <w:pPr>
              <w:pStyle w:val="EMPTYCELLSTYLE"/>
            </w:pPr>
          </w:p>
        </w:tc>
        <w:tc>
          <w:tcPr>
            <w:tcW w:w="100" w:type="dxa"/>
          </w:tcPr>
          <w:p w14:paraId="3C6B7FEC" w14:textId="77777777" w:rsidR="00430569" w:rsidRDefault="00430569">
            <w:pPr>
              <w:pStyle w:val="EMPTYCELLSTYLE"/>
            </w:pPr>
          </w:p>
        </w:tc>
        <w:tc>
          <w:tcPr>
            <w:tcW w:w="500" w:type="dxa"/>
          </w:tcPr>
          <w:p w14:paraId="0317648B" w14:textId="77777777" w:rsidR="00430569" w:rsidRDefault="00430569">
            <w:pPr>
              <w:pStyle w:val="EMPTYCELLSTYLE"/>
            </w:pPr>
          </w:p>
        </w:tc>
        <w:tc>
          <w:tcPr>
            <w:tcW w:w="1100" w:type="dxa"/>
            <w:gridSpan w:val="2"/>
          </w:tcPr>
          <w:p w14:paraId="3378D9E0" w14:textId="77777777" w:rsidR="00430569" w:rsidRDefault="00430569">
            <w:pPr>
              <w:pStyle w:val="EMPTYCELLSTYLE"/>
            </w:pPr>
          </w:p>
        </w:tc>
        <w:tc>
          <w:tcPr>
            <w:tcW w:w="100" w:type="dxa"/>
          </w:tcPr>
          <w:p w14:paraId="3E4B34C1" w14:textId="77777777" w:rsidR="00430569" w:rsidRDefault="00430569">
            <w:pPr>
              <w:pStyle w:val="EMPTYCELLSTYLE"/>
            </w:pPr>
          </w:p>
        </w:tc>
        <w:tc>
          <w:tcPr>
            <w:tcW w:w="1600" w:type="dxa"/>
          </w:tcPr>
          <w:p w14:paraId="66339A71" w14:textId="77777777" w:rsidR="00430569" w:rsidRDefault="00430569">
            <w:pPr>
              <w:pStyle w:val="EMPTYCELLSTYLE"/>
            </w:pPr>
          </w:p>
        </w:tc>
        <w:tc>
          <w:tcPr>
            <w:tcW w:w="1600" w:type="dxa"/>
          </w:tcPr>
          <w:p w14:paraId="64B8C215" w14:textId="77777777" w:rsidR="00430569" w:rsidRDefault="00430569">
            <w:pPr>
              <w:pStyle w:val="EMPTYCELLSTYLE"/>
            </w:pPr>
          </w:p>
        </w:tc>
        <w:tc>
          <w:tcPr>
            <w:tcW w:w="2000" w:type="dxa"/>
          </w:tcPr>
          <w:p w14:paraId="1EFA8216" w14:textId="77777777" w:rsidR="00430569" w:rsidRDefault="00430569">
            <w:pPr>
              <w:pStyle w:val="EMPTYCELLSTYLE"/>
            </w:pPr>
          </w:p>
        </w:tc>
        <w:tc>
          <w:tcPr>
            <w:tcW w:w="13580" w:type="dxa"/>
            <w:gridSpan w:val="4"/>
            <w:vMerge/>
            <w:tcMar>
              <w:top w:w="0" w:type="dxa"/>
              <w:left w:w="0" w:type="dxa"/>
              <w:bottom w:w="0" w:type="dxa"/>
              <w:right w:w="0" w:type="dxa"/>
            </w:tcMar>
          </w:tcPr>
          <w:p w14:paraId="0B5D5366" w14:textId="77777777" w:rsidR="00430569" w:rsidRDefault="00430569">
            <w:pPr>
              <w:pStyle w:val="EMPTYCELLSTYLE"/>
            </w:pPr>
          </w:p>
        </w:tc>
        <w:tc>
          <w:tcPr>
            <w:tcW w:w="420" w:type="dxa"/>
            <w:gridSpan w:val="2"/>
          </w:tcPr>
          <w:p w14:paraId="16551586" w14:textId="77777777" w:rsidR="00430569" w:rsidRDefault="00430569">
            <w:pPr>
              <w:pStyle w:val="EMPTYCELLSTYLE"/>
            </w:pPr>
          </w:p>
        </w:tc>
      </w:tr>
      <w:tr w:rsidR="00430569" w14:paraId="15B0B230" w14:textId="77777777">
        <w:tblPrEx>
          <w:tblCellMar>
            <w:top w:w="0" w:type="dxa"/>
            <w:bottom w:w="0" w:type="dxa"/>
          </w:tblCellMar>
        </w:tblPrEx>
        <w:trPr>
          <w:trHeight w:hRule="exact" w:val="100"/>
        </w:trPr>
        <w:tc>
          <w:tcPr>
            <w:tcW w:w="400" w:type="dxa"/>
          </w:tcPr>
          <w:p w14:paraId="56F1811A" w14:textId="77777777" w:rsidR="00430569" w:rsidRDefault="00430569">
            <w:pPr>
              <w:pStyle w:val="EMPTYCELLSTYLE"/>
            </w:pPr>
          </w:p>
        </w:tc>
        <w:tc>
          <w:tcPr>
            <w:tcW w:w="600" w:type="dxa"/>
          </w:tcPr>
          <w:p w14:paraId="09F29758" w14:textId="77777777" w:rsidR="00430569" w:rsidRDefault="00430569">
            <w:pPr>
              <w:pStyle w:val="EMPTYCELLSTYLE"/>
            </w:pPr>
          </w:p>
        </w:tc>
        <w:tc>
          <w:tcPr>
            <w:tcW w:w="1800" w:type="dxa"/>
            <w:gridSpan w:val="2"/>
          </w:tcPr>
          <w:p w14:paraId="3AA4B6BA" w14:textId="77777777" w:rsidR="00430569" w:rsidRDefault="00430569">
            <w:pPr>
              <w:pStyle w:val="EMPTYCELLSTYLE"/>
            </w:pPr>
          </w:p>
        </w:tc>
        <w:tc>
          <w:tcPr>
            <w:tcW w:w="100" w:type="dxa"/>
          </w:tcPr>
          <w:p w14:paraId="5C02DA68" w14:textId="77777777" w:rsidR="00430569" w:rsidRDefault="00430569">
            <w:pPr>
              <w:pStyle w:val="EMPTYCELLSTYLE"/>
            </w:pPr>
          </w:p>
        </w:tc>
        <w:tc>
          <w:tcPr>
            <w:tcW w:w="500" w:type="dxa"/>
          </w:tcPr>
          <w:p w14:paraId="7481A3A4" w14:textId="77777777" w:rsidR="00430569" w:rsidRDefault="00430569">
            <w:pPr>
              <w:pStyle w:val="EMPTYCELLSTYLE"/>
            </w:pPr>
          </w:p>
        </w:tc>
        <w:tc>
          <w:tcPr>
            <w:tcW w:w="1100" w:type="dxa"/>
            <w:gridSpan w:val="2"/>
          </w:tcPr>
          <w:p w14:paraId="2C6FBEF1" w14:textId="77777777" w:rsidR="00430569" w:rsidRDefault="00430569">
            <w:pPr>
              <w:pStyle w:val="EMPTYCELLSTYLE"/>
            </w:pPr>
          </w:p>
        </w:tc>
        <w:tc>
          <w:tcPr>
            <w:tcW w:w="100" w:type="dxa"/>
          </w:tcPr>
          <w:p w14:paraId="55FD00D6" w14:textId="77777777" w:rsidR="00430569" w:rsidRDefault="00430569">
            <w:pPr>
              <w:pStyle w:val="EMPTYCELLSTYLE"/>
            </w:pPr>
          </w:p>
        </w:tc>
        <w:tc>
          <w:tcPr>
            <w:tcW w:w="1600" w:type="dxa"/>
          </w:tcPr>
          <w:p w14:paraId="6615F10D" w14:textId="77777777" w:rsidR="00430569" w:rsidRDefault="00430569">
            <w:pPr>
              <w:pStyle w:val="EMPTYCELLSTYLE"/>
            </w:pPr>
          </w:p>
        </w:tc>
        <w:tc>
          <w:tcPr>
            <w:tcW w:w="1600" w:type="dxa"/>
          </w:tcPr>
          <w:p w14:paraId="72CD5B5B" w14:textId="77777777" w:rsidR="00430569" w:rsidRDefault="00430569">
            <w:pPr>
              <w:pStyle w:val="EMPTYCELLSTYLE"/>
            </w:pPr>
          </w:p>
        </w:tc>
        <w:tc>
          <w:tcPr>
            <w:tcW w:w="2000" w:type="dxa"/>
          </w:tcPr>
          <w:p w14:paraId="4B36B7E1" w14:textId="77777777" w:rsidR="00430569" w:rsidRDefault="00430569">
            <w:pPr>
              <w:pStyle w:val="EMPTYCELLSTYLE"/>
            </w:pPr>
          </w:p>
        </w:tc>
        <w:tc>
          <w:tcPr>
            <w:tcW w:w="1720" w:type="dxa"/>
          </w:tcPr>
          <w:p w14:paraId="0D391C77" w14:textId="77777777" w:rsidR="00430569" w:rsidRDefault="00430569">
            <w:pPr>
              <w:pStyle w:val="EMPTYCELLSTYLE"/>
            </w:pPr>
          </w:p>
        </w:tc>
        <w:tc>
          <w:tcPr>
            <w:tcW w:w="800" w:type="dxa"/>
          </w:tcPr>
          <w:p w14:paraId="6305C005" w14:textId="77777777" w:rsidR="00430569" w:rsidRDefault="00430569">
            <w:pPr>
              <w:pStyle w:val="EMPTYCELLSTYLE"/>
            </w:pPr>
          </w:p>
        </w:tc>
        <w:tc>
          <w:tcPr>
            <w:tcW w:w="5560" w:type="dxa"/>
          </w:tcPr>
          <w:p w14:paraId="6EA461E5" w14:textId="77777777" w:rsidR="00430569" w:rsidRDefault="00430569">
            <w:pPr>
              <w:pStyle w:val="EMPTYCELLSTYLE"/>
            </w:pPr>
          </w:p>
        </w:tc>
        <w:tc>
          <w:tcPr>
            <w:tcW w:w="5500" w:type="dxa"/>
          </w:tcPr>
          <w:p w14:paraId="334C857A" w14:textId="77777777" w:rsidR="00430569" w:rsidRDefault="00430569">
            <w:pPr>
              <w:pStyle w:val="EMPTYCELLSTYLE"/>
            </w:pPr>
          </w:p>
        </w:tc>
        <w:tc>
          <w:tcPr>
            <w:tcW w:w="420" w:type="dxa"/>
            <w:gridSpan w:val="2"/>
          </w:tcPr>
          <w:p w14:paraId="19A979C1" w14:textId="77777777" w:rsidR="00430569" w:rsidRDefault="00430569">
            <w:pPr>
              <w:pStyle w:val="EMPTYCELLSTYLE"/>
            </w:pPr>
          </w:p>
        </w:tc>
      </w:tr>
      <w:tr w:rsidR="00430569" w14:paraId="7F1E6281" w14:textId="77777777">
        <w:tblPrEx>
          <w:tblCellMar>
            <w:top w:w="0" w:type="dxa"/>
            <w:bottom w:w="0" w:type="dxa"/>
          </w:tblCellMar>
        </w:tblPrEx>
        <w:trPr>
          <w:trHeight w:hRule="exact" w:val="280"/>
        </w:trPr>
        <w:tc>
          <w:tcPr>
            <w:tcW w:w="400" w:type="dxa"/>
          </w:tcPr>
          <w:p w14:paraId="36B0A372" w14:textId="77777777" w:rsidR="00430569" w:rsidRDefault="00430569">
            <w:pPr>
              <w:pStyle w:val="EMPTYCELLSTYLE"/>
            </w:pPr>
          </w:p>
        </w:tc>
        <w:tc>
          <w:tcPr>
            <w:tcW w:w="600" w:type="dxa"/>
            <w:tcMar>
              <w:top w:w="0" w:type="dxa"/>
              <w:left w:w="0" w:type="dxa"/>
              <w:bottom w:w="0" w:type="dxa"/>
              <w:right w:w="0" w:type="dxa"/>
            </w:tcMar>
          </w:tcPr>
          <w:p w14:paraId="317B153F" w14:textId="77777777" w:rsidR="00430569" w:rsidRDefault="003E707C">
            <w:pPr>
              <w:pStyle w:val="ArialItalic"/>
              <w:ind w:right="100"/>
              <w:jc w:val="right"/>
            </w:pPr>
            <w:r>
              <w:rPr>
                <w:sz w:val="16"/>
              </w:rPr>
              <w:t>148</w:t>
            </w:r>
          </w:p>
        </w:tc>
        <w:tc>
          <w:tcPr>
            <w:tcW w:w="1800" w:type="dxa"/>
            <w:gridSpan w:val="2"/>
            <w:vMerge w:val="restart"/>
            <w:tcMar>
              <w:top w:w="0" w:type="dxa"/>
              <w:left w:w="0" w:type="dxa"/>
              <w:bottom w:w="0" w:type="dxa"/>
              <w:right w:w="0" w:type="dxa"/>
            </w:tcMar>
          </w:tcPr>
          <w:p w14:paraId="59EADAA4" w14:textId="77777777" w:rsidR="00430569" w:rsidRDefault="003E707C">
            <w:pPr>
              <w:pStyle w:val="ArialNormal"/>
              <w:ind w:left="40" w:right="100"/>
            </w:pPr>
            <w:r>
              <w:rPr>
                <w:sz w:val="16"/>
              </w:rPr>
              <w:t>Pražská vodohospodářská společnost a.s.</w:t>
            </w:r>
          </w:p>
        </w:tc>
        <w:tc>
          <w:tcPr>
            <w:tcW w:w="100" w:type="dxa"/>
          </w:tcPr>
          <w:p w14:paraId="21D2ADBB" w14:textId="77777777" w:rsidR="00430569" w:rsidRDefault="00430569">
            <w:pPr>
              <w:pStyle w:val="EMPTYCELLSTYLE"/>
            </w:pPr>
          </w:p>
        </w:tc>
        <w:tc>
          <w:tcPr>
            <w:tcW w:w="1600" w:type="dxa"/>
            <w:gridSpan w:val="3"/>
            <w:tcMar>
              <w:top w:w="0" w:type="dxa"/>
              <w:left w:w="0" w:type="dxa"/>
              <w:bottom w:w="0" w:type="dxa"/>
              <w:right w:w="0" w:type="dxa"/>
            </w:tcMar>
          </w:tcPr>
          <w:p w14:paraId="2A5FA4D8" w14:textId="77777777" w:rsidR="00430569" w:rsidRDefault="003E707C">
            <w:pPr>
              <w:pStyle w:val="ArialNormal"/>
              <w:ind w:left="40" w:right="40"/>
            </w:pPr>
            <w:r>
              <w:rPr>
                <w:sz w:val="16"/>
              </w:rPr>
              <w:t>Připomínka</w:t>
            </w:r>
          </w:p>
        </w:tc>
        <w:tc>
          <w:tcPr>
            <w:tcW w:w="100" w:type="dxa"/>
          </w:tcPr>
          <w:p w14:paraId="3243B801" w14:textId="77777777" w:rsidR="00430569" w:rsidRDefault="00430569">
            <w:pPr>
              <w:pStyle w:val="EMPTYCELLSTYLE"/>
            </w:pPr>
          </w:p>
        </w:tc>
        <w:tc>
          <w:tcPr>
            <w:tcW w:w="1600" w:type="dxa"/>
            <w:tcMar>
              <w:top w:w="0" w:type="dxa"/>
              <w:left w:w="0" w:type="dxa"/>
              <w:bottom w:w="0" w:type="dxa"/>
              <w:right w:w="0" w:type="dxa"/>
            </w:tcMar>
          </w:tcPr>
          <w:p w14:paraId="6AF6C76B" w14:textId="77777777" w:rsidR="00430569" w:rsidRDefault="003E707C">
            <w:pPr>
              <w:pStyle w:val="ArialNormal"/>
              <w:ind w:left="40" w:right="40"/>
            </w:pPr>
            <w:r>
              <w:rPr>
                <w:sz w:val="16"/>
              </w:rPr>
              <w:t>MHMPXPHH52BC</w:t>
            </w:r>
          </w:p>
        </w:tc>
        <w:tc>
          <w:tcPr>
            <w:tcW w:w="1600" w:type="dxa"/>
            <w:tcMar>
              <w:top w:w="0" w:type="dxa"/>
              <w:left w:w="0" w:type="dxa"/>
              <w:bottom w:w="0" w:type="dxa"/>
              <w:right w:w="0" w:type="dxa"/>
            </w:tcMar>
          </w:tcPr>
          <w:p w14:paraId="184D3189" w14:textId="77777777" w:rsidR="00430569" w:rsidRDefault="003E707C">
            <w:pPr>
              <w:pStyle w:val="ArialNormal"/>
              <w:ind w:left="40" w:right="40"/>
            </w:pPr>
            <w:r>
              <w:rPr>
                <w:sz w:val="16"/>
              </w:rPr>
              <w:t>2989520</w:t>
            </w:r>
          </w:p>
        </w:tc>
        <w:tc>
          <w:tcPr>
            <w:tcW w:w="2000" w:type="dxa"/>
            <w:tcMar>
              <w:top w:w="0" w:type="dxa"/>
              <w:left w:w="0" w:type="dxa"/>
              <w:bottom w:w="0" w:type="dxa"/>
              <w:right w:w="0" w:type="dxa"/>
            </w:tcMar>
          </w:tcPr>
          <w:p w14:paraId="64720A57" w14:textId="77777777" w:rsidR="00430569" w:rsidRDefault="003E707C">
            <w:pPr>
              <w:pStyle w:val="ArialNormal"/>
              <w:ind w:left="40" w:right="40"/>
            </w:pPr>
            <w:r>
              <w:rPr>
                <w:sz w:val="16"/>
              </w:rPr>
              <w:t>Jiné</w:t>
            </w:r>
          </w:p>
        </w:tc>
        <w:tc>
          <w:tcPr>
            <w:tcW w:w="13580" w:type="dxa"/>
            <w:gridSpan w:val="4"/>
            <w:vMerge w:val="restart"/>
            <w:tcMar>
              <w:top w:w="0" w:type="dxa"/>
              <w:left w:w="0" w:type="dxa"/>
              <w:bottom w:w="0" w:type="dxa"/>
              <w:right w:w="0" w:type="dxa"/>
            </w:tcMar>
          </w:tcPr>
          <w:p w14:paraId="0603A6F1" w14:textId="77777777" w:rsidR="00430569" w:rsidRDefault="003E707C">
            <w:pPr>
              <w:pStyle w:val="ArialNormal"/>
              <w:ind w:left="40" w:right="40"/>
            </w:pPr>
            <w:r>
              <w:rPr>
                <w:b/>
                <w:sz w:val="16"/>
              </w:rPr>
              <w:t>Stanovisko k jednotlivým změnám:</w:t>
            </w:r>
            <w:r>
              <w:rPr>
                <w:sz w:val="16"/>
              </w:rPr>
              <w:br/>
              <w:t>Z3205/14 - nutno respektovat sběrač K - II jednotné kanalizace při západní hranici řešeného území vedený v ulici Strakonická, výpusť dešťové kanalizace DN 800 při severní hranici řešeného území a výpusť dešťové kanalizace A1200/1800 při jižní hranici řešeného území, včetně jejich ochranných pásem;</w:t>
            </w:r>
            <w:r>
              <w:rPr>
                <w:sz w:val="16"/>
              </w:rPr>
              <w:br/>
            </w:r>
            <w:r>
              <w:rPr>
                <w:sz w:val="16"/>
              </w:rPr>
              <w:br/>
            </w:r>
            <w:r>
              <w:rPr>
                <w:sz w:val="16"/>
              </w:rPr>
              <w:br/>
            </w:r>
            <w:r>
              <w:rPr>
                <w:sz w:val="16"/>
              </w:rPr>
              <w:br/>
            </w:r>
            <w:r>
              <w:rPr>
                <w:sz w:val="16"/>
              </w:rPr>
              <w:br/>
            </w:r>
            <w:r>
              <w:rPr>
                <w:sz w:val="16"/>
              </w:rPr>
              <w:br/>
            </w:r>
            <w:r>
              <w:rPr>
                <w:sz w:val="16"/>
              </w:rPr>
              <w:br/>
            </w:r>
            <w:r>
              <w:rPr>
                <w:sz w:val="16"/>
              </w:rPr>
              <w:br/>
            </w:r>
            <w:r>
              <w:rPr>
                <w:sz w:val="16"/>
              </w:rPr>
              <w:br/>
            </w:r>
            <w:r>
              <w:rPr>
                <w:sz w:val="16"/>
              </w:rPr>
              <w:br/>
            </w:r>
          </w:p>
        </w:tc>
        <w:tc>
          <w:tcPr>
            <w:tcW w:w="420" w:type="dxa"/>
            <w:gridSpan w:val="2"/>
          </w:tcPr>
          <w:p w14:paraId="55281E47" w14:textId="77777777" w:rsidR="00430569" w:rsidRDefault="00430569">
            <w:pPr>
              <w:pStyle w:val="EMPTYCELLSTYLE"/>
            </w:pPr>
          </w:p>
        </w:tc>
      </w:tr>
      <w:tr w:rsidR="00430569" w14:paraId="6E7E582E" w14:textId="77777777">
        <w:tblPrEx>
          <w:tblCellMar>
            <w:top w:w="0" w:type="dxa"/>
            <w:bottom w:w="0" w:type="dxa"/>
          </w:tblCellMar>
        </w:tblPrEx>
        <w:trPr>
          <w:trHeight w:hRule="exact" w:val="260"/>
        </w:trPr>
        <w:tc>
          <w:tcPr>
            <w:tcW w:w="400" w:type="dxa"/>
          </w:tcPr>
          <w:p w14:paraId="4BB5F177" w14:textId="77777777" w:rsidR="00430569" w:rsidRDefault="00430569">
            <w:pPr>
              <w:pStyle w:val="EMPTYCELLSTYLE"/>
            </w:pPr>
          </w:p>
        </w:tc>
        <w:tc>
          <w:tcPr>
            <w:tcW w:w="600" w:type="dxa"/>
          </w:tcPr>
          <w:p w14:paraId="1DFD2CC9" w14:textId="77777777" w:rsidR="00430569" w:rsidRDefault="00430569">
            <w:pPr>
              <w:pStyle w:val="EMPTYCELLSTYLE"/>
            </w:pPr>
          </w:p>
        </w:tc>
        <w:tc>
          <w:tcPr>
            <w:tcW w:w="1800" w:type="dxa"/>
            <w:gridSpan w:val="2"/>
            <w:vMerge/>
            <w:tcMar>
              <w:top w:w="0" w:type="dxa"/>
              <w:left w:w="0" w:type="dxa"/>
              <w:bottom w:w="0" w:type="dxa"/>
              <w:right w:w="0" w:type="dxa"/>
            </w:tcMar>
          </w:tcPr>
          <w:p w14:paraId="14ABEA99" w14:textId="77777777" w:rsidR="00430569" w:rsidRDefault="00430569">
            <w:pPr>
              <w:pStyle w:val="EMPTYCELLSTYLE"/>
            </w:pPr>
          </w:p>
        </w:tc>
        <w:tc>
          <w:tcPr>
            <w:tcW w:w="100" w:type="dxa"/>
          </w:tcPr>
          <w:p w14:paraId="22539F50" w14:textId="77777777" w:rsidR="00430569" w:rsidRDefault="00430569">
            <w:pPr>
              <w:pStyle w:val="EMPTYCELLSTYLE"/>
            </w:pPr>
          </w:p>
        </w:tc>
        <w:tc>
          <w:tcPr>
            <w:tcW w:w="500" w:type="dxa"/>
          </w:tcPr>
          <w:p w14:paraId="7D138E95" w14:textId="77777777" w:rsidR="00430569" w:rsidRDefault="00430569">
            <w:pPr>
              <w:pStyle w:val="EMPTYCELLSTYLE"/>
            </w:pPr>
          </w:p>
        </w:tc>
        <w:tc>
          <w:tcPr>
            <w:tcW w:w="1100" w:type="dxa"/>
            <w:gridSpan w:val="2"/>
          </w:tcPr>
          <w:p w14:paraId="7251F81E" w14:textId="77777777" w:rsidR="00430569" w:rsidRDefault="00430569">
            <w:pPr>
              <w:pStyle w:val="EMPTYCELLSTYLE"/>
            </w:pPr>
          </w:p>
        </w:tc>
        <w:tc>
          <w:tcPr>
            <w:tcW w:w="100" w:type="dxa"/>
          </w:tcPr>
          <w:p w14:paraId="4DA878D4" w14:textId="77777777" w:rsidR="00430569" w:rsidRDefault="00430569">
            <w:pPr>
              <w:pStyle w:val="EMPTYCELLSTYLE"/>
            </w:pPr>
          </w:p>
        </w:tc>
        <w:tc>
          <w:tcPr>
            <w:tcW w:w="1600" w:type="dxa"/>
          </w:tcPr>
          <w:p w14:paraId="53304670" w14:textId="77777777" w:rsidR="00430569" w:rsidRDefault="00430569">
            <w:pPr>
              <w:pStyle w:val="EMPTYCELLSTYLE"/>
            </w:pPr>
          </w:p>
        </w:tc>
        <w:tc>
          <w:tcPr>
            <w:tcW w:w="1600" w:type="dxa"/>
          </w:tcPr>
          <w:p w14:paraId="7E0B2654" w14:textId="77777777" w:rsidR="00430569" w:rsidRDefault="00430569">
            <w:pPr>
              <w:pStyle w:val="EMPTYCELLSTYLE"/>
            </w:pPr>
          </w:p>
        </w:tc>
        <w:tc>
          <w:tcPr>
            <w:tcW w:w="2000" w:type="dxa"/>
          </w:tcPr>
          <w:p w14:paraId="0CCA5716" w14:textId="77777777" w:rsidR="00430569" w:rsidRDefault="00430569">
            <w:pPr>
              <w:pStyle w:val="EMPTYCELLSTYLE"/>
            </w:pPr>
          </w:p>
        </w:tc>
        <w:tc>
          <w:tcPr>
            <w:tcW w:w="13580" w:type="dxa"/>
            <w:gridSpan w:val="4"/>
            <w:vMerge/>
            <w:tcMar>
              <w:top w:w="0" w:type="dxa"/>
              <w:left w:w="0" w:type="dxa"/>
              <w:bottom w:w="0" w:type="dxa"/>
              <w:right w:w="0" w:type="dxa"/>
            </w:tcMar>
          </w:tcPr>
          <w:p w14:paraId="497B9021" w14:textId="77777777" w:rsidR="00430569" w:rsidRDefault="00430569">
            <w:pPr>
              <w:pStyle w:val="EMPTYCELLSTYLE"/>
            </w:pPr>
          </w:p>
        </w:tc>
        <w:tc>
          <w:tcPr>
            <w:tcW w:w="420" w:type="dxa"/>
            <w:gridSpan w:val="2"/>
          </w:tcPr>
          <w:p w14:paraId="2455111D" w14:textId="77777777" w:rsidR="00430569" w:rsidRDefault="00430569">
            <w:pPr>
              <w:pStyle w:val="EMPTYCELLSTYLE"/>
            </w:pPr>
          </w:p>
        </w:tc>
      </w:tr>
      <w:tr w:rsidR="00430569" w14:paraId="15205DF6" w14:textId="77777777">
        <w:tblPrEx>
          <w:tblCellMar>
            <w:top w:w="0" w:type="dxa"/>
            <w:bottom w:w="0" w:type="dxa"/>
          </w:tblCellMar>
        </w:tblPrEx>
        <w:trPr>
          <w:trHeight w:hRule="exact" w:val="1840"/>
        </w:trPr>
        <w:tc>
          <w:tcPr>
            <w:tcW w:w="400" w:type="dxa"/>
          </w:tcPr>
          <w:p w14:paraId="0009C3F7" w14:textId="77777777" w:rsidR="00430569" w:rsidRDefault="00430569">
            <w:pPr>
              <w:pStyle w:val="EMPTYCELLSTYLE"/>
            </w:pPr>
          </w:p>
        </w:tc>
        <w:tc>
          <w:tcPr>
            <w:tcW w:w="600" w:type="dxa"/>
          </w:tcPr>
          <w:p w14:paraId="11AF99E6" w14:textId="77777777" w:rsidR="00430569" w:rsidRDefault="00430569">
            <w:pPr>
              <w:pStyle w:val="EMPTYCELLSTYLE"/>
            </w:pPr>
          </w:p>
        </w:tc>
        <w:tc>
          <w:tcPr>
            <w:tcW w:w="1800" w:type="dxa"/>
            <w:gridSpan w:val="2"/>
          </w:tcPr>
          <w:p w14:paraId="18AFC4C1" w14:textId="77777777" w:rsidR="00430569" w:rsidRDefault="00430569">
            <w:pPr>
              <w:pStyle w:val="EMPTYCELLSTYLE"/>
            </w:pPr>
          </w:p>
        </w:tc>
        <w:tc>
          <w:tcPr>
            <w:tcW w:w="100" w:type="dxa"/>
          </w:tcPr>
          <w:p w14:paraId="2A1BEA17" w14:textId="77777777" w:rsidR="00430569" w:rsidRDefault="00430569">
            <w:pPr>
              <w:pStyle w:val="EMPTYCELLSTYLE"/>
            </w:pPr>
          </w:p>
        </w:tc>
        <w:tc>
          <w:tcPr>
            <w:tcW w:w="500" w:type="dxa"/>
          </w:tcPr>
          <w:p w14:paraId="0BF02AB3" w14:textId="77777777" w:rsidR="00430569" w:rsidRDefault="00430569">
            <w:pPr>
              <w:pStyle w:val="EMPTYCELLSTYLE"/>
            </w:pPr>
          </w:p>
        </w:tc>
        <w:tc>
          <w:tcPr>
            <w:tcW w:w="1100" w:type="dxa"/>
            <w:gridSpan w:val="2"/>
          </w:tcPr>
          <w:p w14:paraId="17A2DB17" w14:textId="77777777" w:rsidR="00430569" w:rsidRDefault="00430569">
            <w:pPr>
              <w:pStyle w:val="EMPTYCELLSTYLE"/>
            </w:pPr>
          </w:p>
        </w:tc>
        <w:tc>
          <w:tcPr>
            <w:tcW w:w="100" w:type="dxa"/>
          </w:tcPr>
          <w:p w14:paraId="5DBBAE76" w14:textId="77777777" w:rsidR="00430569" w:rsidRDefault="00430569">
            <w:pPr>
              <w:pStyle w:val="EMPTYCELLSTYLE"/>
            </w:pPr>
          </w:p>
        </w:tc>
        <w:tc>
          <w:tcPr>
            <w:tcW w:w="1600" w:type="dxa"/>
          </w:tcPr>
          <w:p w14:paraId="0420CC0C" w14:textId="77777777" w:rsidR="00430569" w:rsidRDefault="00430569">
            <w:pPr>
              <w:pStyle w:val="EMPTYCELLSTYLE"/>
            </w:pPr>
          </w:p>
        </w:tc>
        <w:tc>
          <w:tcPr>
            <w:tcW w:w="1600" w:type="dxa"/>
          </w:tcPr>
          <w:p w14:paraId="7940A067" w14:textId="77777777" w:rsidR="00430569" w:rsidRDefault="00430569">
            <w:pPr>
              <w:pStyle w:val="EMPTYCELLSTYLE"/>
            </w:pPr>
          </w:p>
        </w:tc>
        <w:tc>
          <w:tcPr>
            <w:tcW w:w="2000" w:type="dxa"/>
          </w:tcPr>
          <w:p w14:paraId="3F568A87" w14:textId="77777777" w:rsidR="00430569" w:rsidRDefault="00430569">
            <w:pPr>
              <w:pStyle w:val="EMPTYCELLSTYLE"/>
            </w:pPr>
          </w:p>
        </w:tc>
        <w:tc>
          <w:tcPr>
            <w:tcW w:w="13580" w:type="dxa"/>
            <w:gridSpan w:val="4"/>
            <w:vMerge/>
            <w:tcMar>
              <w:top w:w="0" w:type="dxa"/>
              <w:left w:w="0" w:type="dxa"/>
              <w:bottom w:w="0" w:type="dxa"/>
              <w:right w:w="0" w:type="dxa"/>
            </w:tcMar>
          </w:tcPr>
          <w:p w14:paraId="760D214D" w14:textId="77777777" w:rsidR="00430569" w:rsidRDefault="00430569">
            <w:pPr>
              <w:pStyle w:val="EMPTYCELLSTYLE"/>
            </w:pPr>
          </w:p>
        </w:tc>
        <w:tc>
          <w:tcPr>
            <w:tcW w:w="420" w:type="dxa"/>
            <w:gridSpan w:val="2"/>
          </w:tcPr>
          <w:p w14:paraId="70C37304" w14:textId="77777777" w:rsidR="00430569" w:rsidRDefault="00430569">
            <w:pPr>
              <w:pStyle w:val="EMPTYCELLSTYLE"/>
            </w:pPr>
          </w:p>
        </w:tc>
      </w:tr>
      <w:tr w:rsidR="00430569" w14:paraId="4E1BDEC9" w14:textId="77777777">
        <w:tblPrEx>
          <w:tblCellMar>
            <w:top w:w="0" w:type="dxa"/>
            <w:bottom w:w="0" w:type="dxa"/>
          </w:tblCellMar>
        </w:tblPrEx>
        <w:trPr>
          <w:trHeight w:hRule="exact" w:val="100"/>
        </w:trPr>
        <w:tc>
          <w:tcPr>
            <w:tcW w:w="400" w:type="dxa"/>
          </w:tcPr>
          <w:p w14:paraId="15C16370" w14:textId="77777777" w:rsidR="00430569" w:rsidRDefault="00430569">
            <w:pPr>
              <w:pStyle w:val="EMPTYCELLSTYLE"/>
            </w:pPr>
          </w:p>
        </w:tc>
        <w:tc>
          <w:tcPr>
            <w:tcW w:w="600" w:type="dxa"/>
          </w:tcPr>
          <w:p w14:paraId="37107496" w14:textId="77777777" w:rsidR="00430569" w:rsidRDefault="00430569">
            <w:pPr>
              <w:pStyle w:val="EMPTYCELLSTYLE"/>
            </w:pPr>
          </w:p>
        </w:tc>
        <w:tc>
          <w:tcPr>
            <w:tcW w:w="1800" w:type="dxa"/>
            <w:gridSpan w:val="2"/>
          </w:tcPr>
          <w:p w14:paraId="0D55817A" w14:textId="77777777" w:rsidR="00430569" w:rsidRDefault="00430569">
            <w:pPr>
              <w:pStyle w:val="EMPTYCELLSTYLE"/>
            </w:pPr>
          </w:p>
        </w:tc>
        <w:tc>
          <w:tcPr>
            <w:tcW w:w="100" w:type="dxa"/>
          </w:tcPr>
          <w:p w14:paraId="2454D6C6" w14:textId="77777777" w:rsidR="00430569" w:rsidRDefault="00430569">
            <w:pPr>
              <w:pStyle w:val="EMPTYCELLSTYLE"/>
            </w:pPr>
          </w:p>
        </w:tc>
        <w:tc>
          <w:tcPr>
            <w:tcW w:w="500" w:type="dxa"/>
          </w:tcPr>
          <w:p w14:paraId="65C03F45" w14:textId="77777777" w:rsidR="00430569" w:rsidRDefault="00430569">
            <w:pPr>
              <w:pStyle w:val="EMPTYCELLSTYLE"/>
            </w:pPr>
          </w:p>
        </w:tc>
        <w:tc>
          <w:tcPr>
            <w:tcW w:w="1100" w:type="dxa"/>
            <w:gridSpan w:val="2"/>
          </w:tcPr>
          <w:p w14:paraId="1B483600" w14:textId="77777777" w:rsidR="00430569" w:rsidRDefault="00430569">
            <w:pPr>
              <w:pStyle w:val="EMPTYCELLSTYLE"/>
            </w:pPr>
          </w:p>
        </w:tc>
        <w:tc>
          <w:tcPr>
            <w:tcW w:w="100" w:type="dxa"/>
          </w:tcPr>
          <w:p w14:paraId="3C4C621C" w14:textId="77777777" w:rsidR="00430569" w:rsidRDefault="00430569">
            <w:pPr>
              <w:pStyle w:val="EMPTYCELLSTYLE"/>
            </w:pPr>
          </w:p>
        </w:tc>
        <w:tc>
          <w:tcPr>
            <w:tcW w:w="1600" w:type="dxa"/>
          </w:tcPr>
          <w:p w14:paraId="595CAA48" w14:textId="77777777" w:rsidR="00430569" w:rsidRDefault="00430569">
            <w:pPr>
              <w:pStyle w:val="EMPTYCELLSTYLE"/>
            </w:pPr>
          </w:p>
        </w:tc>
        <w:tc>
          <w:tcPr>
            <w:tcW w:w="1600" w:type="dxa"/>
          </w:tcPr>
          <w:p w14:paraId="52FD6B64" w14:textId="77777777" w:rsidR="00430569" w:rsidRDefault="00430569">
            <w:pPr>
              <w:pStyle w:val="EMPTYCELLSTYLE"/>
            </w:pPr>
          </w:p>
        </w:tc>
        <w:tc>
          <w:tcPr>
            <w:tcW w:w="2000" w:type="dxa"/>
          </w:tcPr>
          <w:p w14:paraId="5F0DAFFF" w14:textId="77777777" w:rsidR="00430569" w:rsidRDefault="00430569">
            <w:pPr>
              <w:pStyle w:val="EMPTYCELLSTYLE"/>
            </w:pPr>
          </w:p>
        </w:tc>
        <w:tc>
          <w:tcPr>
            <w:tcW w:w="1720" w:type="dxa"/>
          </w:tcPr>
          <w:p w14:paraId="2B25AD38" w14:textId="77777777" w:rsidR="00430569" w:rsidRDefault="00430569">
            <w:pPr>
              <w:pStyle w:val="EMPTYCELLSTYLE"/>
            </w:pPr>
          </w:p>
        </w:tc>
        <w:tc>
          <w:tcPr>
            <w:tcW w:w="800" w:type="dxa"/>
          </w:tcPr>
          <w:p w14:paraId="5F73002E" w14:textId="77777777" w:rsidR="00430569" w:rsidRDefault="00430569">
            <w:pPr>
              <w:pStyle w:val="EMPTYCELLSTYLE"/>
            </w:pPr>
          </w:p>
        </w:tc>
        <w:tc>
          <w:tcPr>
            <w:tcW w:w="5560" w:type="dxa"/>
          </w:tcPr>
          <w:p w14:paraId="59DABF73" w14:textId="77777777" w:rsidR="00430569" w:rsidRDefault="00430569">
            <w:pPr>
              <w:pStyle w:val="EMPTYCELLSTYLE"/>
            </w:pPr>
          </w:p>
        </w:tc>
        <w:tc>
          <w:tcPr>
            <w:tcW w:w="5500" w:type="dxa"/>
          </w:tcPr>
          <w:p w14:paraId="37EF7758" w14:textId="77777777" w:rsidR="00430569" w:rsidRDefault="00430569">
            <w:pPr>
              <w:pStyle w:val="EMPTYCELLSTYLE"/>
            </w:pPr>
          </w:p>
        </w:tc>
        <w:tc>
          <w:tcPr>
            <w:tcW w:w="420" w:type="dxa"/>
            <w:gridSpan w:val="2"/>
          </w:tcPr>
          <w:p w14:paraId="78C23944" w14:textId="77777777" w:rsidR="00430569" w:rsidRDefault="00430569">
            <w:pPr>
              <w:pStyle w:val="EMPTYCELLSTYLE"/>
            </w:pPr>
          </w:p>
        </w:tc>
      </w:tr>
      <w:tr w:rsidR="00430569" w14:paraId="73934941" w14:textId="77777777">
        <w:tblPrEx>
          <w:tblCellMar>
            <w:top w:w="0" w:type="dxa"/>
            <w:bottom w:w="0" w:type="dxa"/>
          </w:tblCellMar>
        </w:tblPrEx>
        <w:trPr>
          <w:trHeight w:hRule="exact" w:val="280"/>
        </w:trPr>
        <w:tc>
          <w:tcPr>
            <w:tcW w:w="400" w:type="dxa"/>
          </w:tcPr>
          <w:p w14:paraId="1E3EB33E" w14:textId="77777777" w:rsidR="00430569" w:rsidRDefault="00430569">
            <w:pPr>
              <w:pStyle w:val="EMPTYCELLSTYLE"/>
            </w:pPr>
          </w:p>
        </w:tc>
        <w:tc>
          <w:tcPr>
            <w:tcW w:w="600" w:type="dxa"/>
            <w:tcMar>
              <w:top w:w="0" w:type="dxa"/>
              <w:left w:w="0" w:type="dxa"/>
              <w:bottom w:w="0" w:type="dxa"/>
              <w:right w:w="0" w:type="dxa"/>
            </w:tcMar>
          </w:tcPr>
          <w:p w14:paraId="666F0C6A" w14:textId="77777777" w:rsidR="00430569" w:rsidRDefault="003E707C">
            <w:pPr>
              <w:pStyle w:val="ArialItalic"/>
              <w:ind w:right="100"/>
              <w:jc w:val="right"/>
            </w:pPr>
            <w:r>
              <w:rPr>
                <w:sz w:val="16"/>
              </w:rPr>
              <w:t>148</w:t>
            </w:r>
          </w:p>
        </w:tc>
        <w:tc>
          <w:tcPr>
            <w:tcW w:w="1800" w:type="dxa"/>
            <w:gridSpan w:val="2"/>
            <w:vMerge w:val="restart"/>
            <w:tcMar>
              <w:top w:w="0" w:type="dxa"/>
              <w:left w:w="0" w:type="dxa"/>
              <w:bottom w:w="0" w:type="dxa"/>
              <w:right w:w="0" w:type="dxa"/>
            </w:tcMar>
          </w:tcPr>
          <w:p w14:paraId="4D3C35DE" w14:textId="77777777" w:rsidR="00430569" w:rsidRDefault="003E707C">
            <w:pPr>
              <w:pStyle w:val="ArialNormal"/>
              <w:ind w:left="40" w:right="100"/>
            </w:pPr>
            <w:r>
              <w:rPr>
                <w:sz w:val="16"/>
              </w:rPr>
              <w:t>Pražská vodohospodářská společnost a.s.</w:t>
            </w:r>
          </w:p>
        </w:tc>
        <w:tc>
          <w:tcPr>
            <w:tcW w:w="100" w:type="dxa"/>
          </w:tcPr>
          <w:p w14:paraId="19EB6D0D" w14:textId="77777777" w:rsidR="00430569" w:rsidRDefault="00430569">
            <w:pPr>
              <w:pStyle w:val="EMPTYCELLSTYLE"/>
            </w:pPr>
          </w:p>
        </w:tc>
        <w:tc>
          <w:tcPr>
            <w:tcW w:w="1600" w:type="dxa"/>
            <w:gridSpan w:val="3"/>
            <w:tcMar>
              <w:top w:w="0" w:type="dxa"/>
              <w:left w:w="0" w:type="dxa"/>
              <w:bottom w:w="0" w:type="dxa"/>
              <w:right w:w="0" w:type="dxa"/>
            </w:tcMar>
          </w:tcPr>
          <w:p w14:paraId="77C358AC" w14:textId="77777777" w:rsidR="00430569" w:rsidRDefault="003E707C">
            <w:pPr>
              <w:pStyle w:val="ArialNormal"/>
              <w:ind w:left="40" w:right="40"/>
            </w:pPr>
            <w:r>
              <w:rPr>
                <w:sz w:val="16"/>
              </w:rPr>
              <w:t>Připomínka</w:t>
            </w:r>
          </w:p>
        </w:tc>
        <w:tc>
          <w:tcPr>
            <w:tcW w:w="100" w:type="dxa"/>
          </w:tcPr>
          <w:p w14:paraId="1C2DAD3B" w14:textId="77777777" w:rsidR="00430569" w:rsidRDefault="00430569">
            <w:pPr>
              <w:pStyle w:val="EMPTYCELLSTYLE"/>
            </w:pPr>
          </w:p>
        </w:tc>
        <w:tc>
          <w:tcPr>
            <w:tcW w:w="1600" w:type="dxa"/>
            <w:tcMar>
              <w:top w:w="0" w:type="dxa"/>
              <w:left w:w="0" w:type="dxa"/>
              <w:bottom w:w="0" w:type="dxa"/>
              <w:right w:w="0" w:type="dxa"/>
            </w:tcMar>
          </w:tcPr>
          <w:p w14:paraId="1F5B75E5" w14:textId="77777777" w:rsidR="00430569" w:rsidRDefault="003E707C">
            <w:pPr>
              <w:pStyle w:val="ArialNormal"/>
              <w:ind w:left="40" w:right="40"/>
            </w:pPr>
            <w:r>
              <w:rPr>
                <w:sz w:val="16"/>
              </w:rPr>
              <w:t>MHMPXPHH52BC</w:t>
            </w:r>
          </w:p>
        </w:tc>
        <w:tc>
          <w:tcPr>
            <w:tcW w:w="1600" w:type="dxa"/>
            <w:tcMar>
              <w:top w:w="0" w:type="dxa"/>
              <w:left w:w="0" w:type="dxa"/>
              <w:bottom w:w="0" w:type="dxa"/>
              <w:right w:w="0" w:type="dxa"/>
            </w:tcMar>
          </w:tcPr>
          <w:p w14:paraId="12C69448" w14:textId="77777777" w:rsidR="00430569" w:rsidRDefault="003E707C">
            <w:pPr>
              <w:pStyle w:val="ArialNormal"/>
              <w:ind w:left="40" w:right="40"/>
            </w:pPr>
            <w:r>
              <w:rPr>
                <w:sz w:val="16"/>
              </w:rPr>
              <w:t>2989532</w:t>
            </w:r>
          </w:p>
        </w:tc>
        <w:tc>
          <w:tcPr>
            <w:tcW w:w="2000" w:type="dxa"/>
            <w:tcMar>
              <w:top w:w="0" w:type="dxa"/>
              <w:left w:w="0" w:type="dxa"/>
              <w:bottom w:w="0" w:type="dxa"/>
              <w:right w:w="0" w:type="dxa"/>
            </w:tcMar>
          </w:tcPr>
          <w:p w14:paraId="67334993" w14:textId="77777777" w:rsidR="00430569" w:rsidRDefault="003E707C">
            <w:pPr>
              <w:pStyle w:val="ArialNormal"/>
              <w:ind w:left="40" w:right="40"/>
            </w:pPr>
            <w:r>
              <w:rPr>
                <w:sz w:val="16"/>
              </w:rPr>
              <w:t>Jiné</w:t>
            </w:r>
          </w:p>
        </w:tc>
        <w:tc>
          <w:tcPr>
            <w:tcW w:w="13580" w:type="dxa"/>
            <w:gridSpan w:val="4"/>
            <w:vMerge w:val="restart"/>
            <w:tcMar>
              <w:top w:w="0" w:type="dxa"/>
              <w:left w:w="0" w:type="dxa"/>
              <w:bottom w:w="0" w:type="dxa"/>
              <w:right w:w="0" w:type="dxa"/>
            </w:tcMar>
          </w:tcPr>
          <w:p w14:paraId="359A67D1" w14:textId="77777777" w:rsidR="00430569" w:rsidRDefault="003E707C">
            <w:pPr>
              <w:pStyle w:val="ArialNormal"/>
              <w:ind w:left="40" w:right="40"/>
            </w:pPr>
            <w:r>
              <w:rPr>
                <w:sz w:val="16"/>
              </w:rPr>
              <w:t>Obecně:</w:t>
            </w:r>
            <w:r>
              <w:rPr>
                <w:sz w:val="16"/>
              </w:rPr>
              <w:br/>
            </w:r>
            <w:r>
              <w:rPr>
                <w:sz w:val="16"/>
              </w:rPr>
              <w:t>Navrhované objekty (vč. zařízení staveniště a skládky materiálu) a výsadba stromů musí být situovány mimo ochranné pásmo vodovodu a kanalizace pro veřejnou potřebu, včetně jejich přeložek. Ochranná pásma dle § 23 odst. 3 zákona č. 274/2001 Sb., o vodovodech a kanalizacích pro veřejnou potřebu a o změně některých zákonů (zákon o vodovodech a kanalizacích), v platném znění jsou vymezena vodorovnou vzdáleností od vnějšího líce stěny potrubí nebo kanalizační stoky na každou stranu:</w:t>
            </w:r>
            <w:r>
              <w:rPr>
                <w:sz w:val="16"/>
              </w:rPr>
              <w:br/>
              <w:t>a)   u vodovodních řadů a kan</w:t>
            </w:r>
            <w:r>
              <w:rPr>
                <w:sz w:val="16"/>
              </w:rPr>
              <w:t>alizačních stok do průměru 500 mm včetně, 1,5 m,</w:t>
            </w:r>
            <w:r>
              <w:rPr>
                <w:sz w:val="16"/>
              </w:rPr>
              <w:br/>
              <w:t>b)   u vodovodních řadů a kanalizačních stok nad průměr 500 mm, 2,5 m,</w:t>
            </w:r>
            <w:r>
              <w:rPr>
                <w:sz w:val="16"/>
              </w:rPr>
              <w:br/>
              <w:t>c)   u vodovodních řadů nebo kanalizačních stok o průměru nad 200 mm, jejichž dno je uloženo v hloubce větší než 2,5 m pod upraveným povrchem, se vzdálenosti podle písmen a) nebo b) od vnějšího líce zvyšují o 1,0 m.</w:t>
            </w:r>
            <w:r>
              <w:rPr>
                <w:sz w:val="16"/>
              </w:rPr>
              <w:br/>
            </w:r>
            <w:r>
              <w:rPr>
                <w:sz w:val="16"/>
              </w:rPr>
              <w:br/>
            </w:r>
            <w:r>
              <w:rPr>
                <w:sz w:val="16"/>
              </w:rPr>
              <w:br/>
            </w:r>
            <w:r>
              <w:rPr>
                <w:sz w:val="16"/>
              </w:rPr>
              <w:br/>
            </w:r>
            <w:r>
              <w:rPr>
                <w:sz w:val="16"/>
              </w:rPr>
              <w:br/>
            </w:r>
            <w:r>
              <w:rPr>
                <w:sz w:val="16"/>
              </w:rPr>
              <w:br/>
            </w:r>
            <w:r>
              <w:rPr>
                <w:sz w:val="16"/>
              </w:rPr>
              <w:br/>
            </w:r>
            <w:r>
              <w:rPr>
                <w:sz w:val="16"/>
              </w:rPr>
              <w:br/>
            </w:r>
            <w:r>
              <w:rPr>
                <w:sz w:val="16"/>
              </w:rPr>
              <w:br/>
            </w:r>
            <w:r>
              <w:rPr>
                <w:sz w:val="16"/>
              </w:rPr>
              <w:br/>
            </w:r>
          </w:p>
        </w:tc>
        <w:tc>
          <w:tcPr>
            <w:tcW w:w="420" w:type="dxa"/>
            <w:gridSpan w:val="2"/>
          </w:tcPr>
          <w:p w14:paraId="7F8D877A" w14:textId="77777777" w:rsidR="00430569" w:rsidRDefault="00430569">
            <w:pPr>
              <w:pStyle w:val="EMPTYCELLSTYLE"/>
            </w:pPr>
          </w:p>
        </w:tc>
      </w:tr>
      <w:tr w:rsidR="00430569" w14:paraId="1CC7ABCB" w14:textId="77777777">
        <w:tblPrEx>
          <w:tblCellMar>
            <w:top w:w="0" w:type="dxa"/>
            <w:bottom w:w="0" w:type="dxa"/>
          </w:tblCellMar>
        </w:tblPrEx>
        <w:trPr>
          <w:trHeight w:hRule="exact" w:val="260"/>
        </w:trPr>
        <w:tc>
          <w:tcPr>
            <w:tcW w:w="400" w:type="dxa"/>
          </w:tcPr>
          <w:p w14:paraId="746E3F37" w14:textId="77777777" w:rsidR="00430569" w:rsidRDefault="00430569">
            <w:pPr>
              <w:pStyle w:val="EMPTYCELLSTYLE"/>
            </w:pPr>
          </w:p>
        </w:tc>
        <w:tc>
          <w:tcPr>
            <w:tcW w:w="600" w:type="dxa"/>
          </w:tcPr>
          <w:p w14:paraId="447C23E1" w14:textId="77777777" w:rsidR="00430569" w:rsidRDefault="00430569">
            <w:pPr>
              <w:pStyle w:val="EMPTYCELLSTYLE"/>
            </w:pPr>
          </w:p>
        </w:tc>
        <w:tc>
          <w:tcPr>
            <w:tcW w:w="1800" w:type="dxa"/>
            <w:gridSpan w:val="2"/>
            <w:vMerge/>
            <w:tcMar>
              <w:top w:w="0" w:type="dxa"/>
              <w:left w:w="0" w:type="dxa"/>
              <w:bottom w:w="0" w:type="dxa"/>
              <w:right w:w="0" w:type="dxa"/>
            </w:tcMar>
          </w:tcPr>
          <w:p w14:paraId="6979552A" w14:textId="77777777" w:rsidR="00430569" w:rsidRDefault="00430569">
            <w:pPr>
              <w:pStyle w:val="EMPTYCELLSTYLE"/>
            </w:pPr>
          </w:p>
        </w:tc>
        <w:tc>
          <w:tcPr>
            <w:tcW w:w="100" w:type="dxa"/>
          </w:tcPr>
          <w:p w14:paraId="6EC511B5" w14:textId="77777777" w:rsidR="00430569" w:rsidRDefault="00430569">
            <w:pPr>
              <w:pStyle w:val="EMPTYCELLSTYLE"/>
            </w:pPr>
          </w:p>
        </w:tc>
        <w:tc>
          <w:tcPr>
            <w:tcW w:w="500" w:type="dxa"/>
          </w:tcPr>
          <w:p w14:paraId="19454AB6" w14:textId="77777777" w:rsidR="00430569" w:rsidRDefault="00430569">
            <w:pPr>
              <w:pStyle w:val="EMPTYCELLSTYLE"/>
            </w:pPr>
          </w:p>
        </w:tc>
        <w:tc>
          <w:tcPr>
            <w:tcW w:w="1100" w:type="dxa"/>
            <w:gridSpan w:val="2"/>
          </w:tcPr>
          <w:p w14:paraId="124FE8A2" w14:textId="77777777" w:rsidR="00430569" w:rsidRDefault="00430569">
            <w:pPr>
              <w:pStyle w:val="EMPTYCELLSTYLE"/>
            </w:pPr>
          </w:p>
        </w:tc>
        <w:tc>
          <w:tcPr>
            <w:tcW w:w="100" w:type="dxa"/>
          </w:tcPr>
          <w:p w14:paraId="1E9C5164" w14:textId="77777777" w:rsidR="00430569" w:rsidRDefault="00430569">
            <w:pPr>
              <w:pStyle w:val="EMPTYCELLSTYLE"/>
            </w:pPr>
          </w:p>
        </w:tc>
        <w:tc>
          <w:tcPr>
            <w:tcW w:w="1600" w:type="dxa"/>
          </w:tcPr>
          <w:p w14:paraId="6DEB2831" w14:textId="77777777" w:rsidR="00430569" w:rsidRDefault="00430569">
            <w:pPr>
              <w:pStyle w:val="EMPTYCELLSTYLE"/>
            </w:pPr>
          </w:p>
        </w:tc>
        <w:tc>
          <w:tcPr>
            <w:tcW w:w="1600" w:type="dxa"/>
          </w:tcPr>
          <w:p w14:paraId="7171C8D9" w14:textId="77777777" w:rsidR="00430569" w:rsidRDefault="00430569">
            <w:pPr>
              <w:pStyle w:val="EMPTYCELLSTYLE"/>
            </w:pPr>
          </w:p>
        </w:tc>
        <w:tc>
          <w:tcPr>
            <w:tcW w:w="2000" w:type="dxa"/>
          </w:tcPr>
          <w:p w14:paraId="35332026" w14:textId="77777777" w:rsidR="00430569" w:rsidRDefault="00430569">
            <w:pPr>
              <w:pStyle w:val="EMPTYCELLSTYLE"/>
            </w:pPr>
          </w:p>
        </w:tc>
        <w:tc>
          <w:tcPr>
            <w:tcW w:w="13580" w:type="dxa"/>
            <w:gridSpan w:val="4"/>
            <w:vMerge/>
            <w:tcMar>
              <w:top w:w="0" w:type="dxa"/>
              <w:left w:w="0" w:type="dxa"/>
              <w:bottom w:w="0" w:type="dxa"/>
              <w:right w:w="0" w:type="dxa"/>
            </w:tcMar>
          </w:tcPr>
          <w:p w14:paraId="05651A44" w14:textId="77777777" w:rsidR="00430569" w:rsidRDefault="00430569">
            <w:pPr>
              <w:pStyle w:val="EMPTYCELLSTYLE"/>
            </w:pPr>
          </w:p>
        </w:tc>
        <w:tc>
          <w:tcPr>
            <w:tcW w:w="420" w:type="dxa"/>
            <w:gridSpan w:val="2"/>
          </w:tcPr>
          <w:p w14:paraId="12AD489F" w14:textId="77777777" w:rsidR="00430569" w:rsidRDefault="00430569">
            <w:pPr>
              <w:pStyle w:val="EMPTYCELLSTYLE"/>
            </w:pPr>
          </w:p>
        </w:tc>
      </w:tr>
      <w:tr w:rsidR="00430569" w14:paraId="17135E89" w14:textId="77777777">
        <w:tblPrEx>
          <w:tblCellMar>
            <w:top w:w="0" w:type="dxa"/>
            <w:bottom w:w="0" w:type="dxa"/>
          </w:tblCellMar>
        </w:tblPrEx>
        <w:trPr>
          <w:trHeight w:hRule="exact" w:val="2760"/>
        </w:trPr>
        <w:tc>
          <w:tcPr>
            <w:tcW w:w="400" w:type="dxa"/>
          </w:tcPr>
          <w:p w14:paraId="33164EC8" w14:textId="77777777" w:rsidR="00430569" w:rsidRDefault="00430569">
            <w:pPr>
              <w:pStyle w:val="EMPTYCELLSTYLE"/>
            </w:pPr>
          </w:p>
        </w:tc>
        <w:tc>
          <w:tcPr>
            <w:tcW w:w="600" w:type="dxa"/>
          </w:tcPr>
          <w:p w14:paraId="79D925CB" w14:textId="77777777" w:rsidR="00430569" w:rsidRDefault="00430569">
            <w:pPr>
              <w:pStyle w:val="EMPTYCELLSTYLE"/>
            </w:pPr>
          </w:p>
        </w:tc>
        <w:tc>
          <w:tcPr>
            <w:tcW w:w="1800" w:type="dxa"/>
            <w:gridSpan w:val="2"/>
          </w:tcPr>
          <w:p w14:paraId="1A8BE678" w14:textId="77777777" w:rsidR="00430569" w:rsidRDefault="00430569">
            <w:pPr>
              <w:pStyle w:val="EMPTYCELLSTYLE"/>
            </w:pPr>
          </w:p>
        </w:tc>
        <w:tc>
          <w:tcPr>
            <w:tcW w:w="100" w:type="dxa"/>
          </w:tcPr>
          <w:p w14:paraId="041537AE" w14:textId="77777777" w:rsidR="00430569" w:rsidRDefault="00430569">
            <w:pPr>
              <w:pStyle w:val="EMPTYCELLSTYLE"/>
            </w:pPr>
          </w:p>
        </w:tc>
        <w:tc>
          <w:tcPr>
            <w:tcW w:w="500" w:type="dxa"/>
          </w:tcPr>
          <w:p w14:paraId="3D05B686" w14:textId="77777777" w:rsidR="00430569" w:rsidRDefault="00430569">
            <w:pPr>
              <w:pStyle w:val="EMPTYCELLSTYLE"/>
            </w:pPr>
          </w:p>
        </w:tc>
        <w:tc>
          <w:tcPr>
            <w:tcW w:w="1100" w:type="dxa"/>
            <w:gridSpan w:val="2"/>
          </w:tcPr>
          <w:p w14:paraId="1F3801E2" w14:textId="77777777" w:rsidR="00430569" w:rsidRDefault="00430569">
            <w:pPr>
              <w:pStyle w:val="EMPTYCELLSTYLE"/>
            </w:pPr>
          </w:p>
        </w:tc>
        <w:tc>
          <w:tcPr>
            <w:tcW w:w="100" w:type="dxa"/>
          </w:tcPr>
          <w:p w14:paraId="42ACEE5A" w14:textId="77777777" w:rsidR="00430569" w:rsidRDefault="00430569">
            <w:pPr>
              <w:pStyle w:val="EMPTYCELLSTYLE"/>
            </w:pPr>
          </w:p>
        </w:tc>
        <w:tc>
          <w:tcPr>
            <w:tcW w:w="1600" w:type="dxa"/>
          </w:tcPr>
          <w:p w14:paraId="7F40D5D2" w14:textId="77777777" w:rsidR="00430569" w:rsidRDefault="00430569">
            <w:pPr>
              <w:pStyle w:val="EMPTYCELLSTYLE"/>
            </w:pPr>
          </w:p>
        </w:tc>
        <w:tc>
          <w:tcPr>
            <w:tcW w:w="1600" w:type="dxa"/>
          </w:tcPr>
          <w:p w14:paraId="7557E567" w14:textId="77777777" w:rsidR="00430569" w:rsidRDefault="00430569">
            <w:pPr>
              <w:pStyle w:val="EMPTYCELLSTYLE"/>
            </w:pPr>
          </w:p>
        </w:tc>
        <w:tc>
          <w:tcPr>
            <w:tcW w:w="2000" w:type="dxa"/>
          </w:tcPr>
          <w:p w14:paraId="48089408" w14:textId="77777777" w:rsidR="00430569" w:rsidRDefault="00430569">
            <w:pPr>
              <w:pStyle w:val="EMPTYCELLSTYLE"/>
            </w:pPr>
          </w:p>
        </w:tc>
        <w:tc>
          <w:tcPr>
            <w:tcW w:w="13580" w:type="dxa"/>
            <w:gridSpan w:val="4"/>
            <w:vMerge/>
            <w:tcMar>
              <w:top w:w="0" w:type="dxa"/>
              <w:left w:w="0" w:type="dxa"/>
              <w:bottom w:w="0" w:type="dxa"/>
              <w:right w:w="0" w:type="dxa"/>
            </w:tcMar>
          </w:tcPr>
          <w:p w14:paraId="0C23DB3D" w14:textId="77777777" w:rsidR="00430569" w:rsidRDefault="00430569">
            <w:pPr>
              <w:pStyle w:val="EMPTYCELLSTYLE"/>
            </w:pPr>
          </w:p>
        </w:tc>
        <w:tc>
          <w:tcPr>
            <w:tcW w:w="420" w:type="dxa"/>
            <w:gridSpan w:val="2"/>
          </w:tcPr>
          <w:p w14:paraId="569E6EF4" w14:textId="77777777" w:rsidR="00430569" w:rsidRDefault="00430569">
            <w:pPr>
              <w:pStyle w:val="EMPTYCELLSTYLE"/>
            </w:pPr>
          </w:p>
        </w:tc>
      </w:tr>
      <w:tr w:rsidR="00430569" w14:paraId="023762B5" w14:textId="77777777">
        <w:tblPrEx>
          <w:tblCellMar>
            <w:top w:w="0" w:type="dxa"/>
            <w:bottom w:w="0" w:type="dxa"/>
          </w:tblCellMar>
        </w:tblPrEx>
        <w:trPr>
          <w:trHeight w:hRule="exact" w:val="400"/>
        </w:trPr>
        <w:tc>
          <w:tcPr>
            <w:tcW w:w="400" w:type="dxa"/>
          </w:tcPr>
          <w:p w14:paraId="5D1E63B7" w14:textId="77777777" w:rsidR="00430569" w:rsidRDefault="00430569">
            <w:pPr>
              <w:pStyle w:val="EMPTYCELLSTYLE"/>
            </w:pPr>
          </w:p>
        </w:tc>
        <w:tc>
          <w:tcPr>
            <w:tcW w:w="600" w:type="dxa"/>
          </w:tcPr>
          <w:p w14:paraId="71E45B4A" w14:textId="77777777" w:rsidR="00430569" w:rsidRDefault="00430569">
            <w:pPr>
              <w:pStyle w:val="EMPTYCELLSTYLE"/>
            </w:pPr>
          </w:p>
        </w:tc>
        <w:tc>
          <w:tcPr>
            <w:tcW w:w="1800" w:type="dxa"/>
            <w:gridSpan w:val="2"/>
          </w:tcPr>
          <w:p w14:paraId="608F10BB" w14:textId="77777777" w:rsidR="00430569" w:rsidRDefault="00430569">
            <w:pPr>
              <w:pStyle w:val="EMPTYCELLSTYLE"/>
            </w:pPr>
          </w:p>
        </w:tc>
        <w:tc>
          <w:tcPr>
            <w:tcW w:w="100" w:type="dxa"/>
          </w:tcPr>
          <w:p w14:paraId="6B81B0AB" w14:textId="77777777" w:rsidR="00430569" w:rsidRDefault="00430569">
            <w:pPr>
              <w:pStyle w:val="EMPTYCELLSTYLE"/>
            </w:pPr>
          </w:p>
        </w:tc>
        <w:tc>
          <w:tcPr>
            <w:tcW w:w="500" w:type="dxa"/>
          </w:tcPr>
          <w:p w14:paraId="69638F0C" w14:textId="77777777" w:rsidR="00430569" w:rsidRDefault="00430569">
            <w:pPr>
              <w:pStyle w:val="EMPTYCELLSTYLE"/>
            </w:pPr>
          </w:p>
        </w:tc>
        <w:tc>
          <w:tcPr>
            <w:tcW w:w="1100" w:type="dxa"/>
            <w:gridSpan w:val="2"/>
          </w:tcPr>
          <w:p w14:paraId="2B73B42D" w14:textId="77777777" w:rsidR="00430569" w:rsidRDefault="00430569">
            <w:pPr>
              <w:pStyle w:val="EMPTYCELLSTYLE"/>
            </w:pPr>
          </w:p>
        </w:tc>
        <w:tc>
          <w:tcPr>
            <w:tcW w:w="100" w:type="dxa"/>
          </w:tcPr>
          <w:p w14:paraId="10D3DCA5" w14:textId="77777777" w:rsidR="00430569" w:rsidRDefault="00430569">
            <w:pPr>
              <w:pStyle w:val="EMPTYCELLSTYLE"/>
            </w:pPr>
          </w:p>
        </w:tc>
        <w:tc>
          <w:tcPr>
            <w:tcW w:w="1600" w:type="dxa"/>
          </w:tcPr>
          <w:p w14:paraId="2AC4658F" w14:textId="77777777" w:rsidR="00430569" w:rsidRDefault="00430569">
            <w:pPr>
              <w:pStyle w:val="EMPTYCELLSTYLE"/>
            </w:pPr>
          </w:p>
        </w:tc>
        <w:tc>
          <w:tcPr>
            <w:tcW w:w="1600" w:type="dxa"/>
          </w:tcPr>
          <w:p w14:paraId="4B78DA97" w14:textId="77777777" w:rsidR="00430569" w:rsidRDefault="00430569">
            <w:pPr>
              <w:pStyle w:val="EMPTYCELLSTYLE"/>
            </w:pPr>
          </w:p>
        </w:tc>
        <w:tc>
          <w:tcPr>
            <w:tcW w:w="2000" w:type="dxa"/>
          </w:tcPr>
          <w:p w14:paraId="7666C32C" w14:textId="77777777" w:rsidR="00430569" w:rsidRDefault="00430569">
            <w:pPr>
              <w:pStyle w:val="EMPTYCELLSTYLE"/>
            </w:pPr>
          </w:p>
        </w:tc>
        <w:tc>
          <w:tcPr>
            <w:tcW w:w="1720" w:type="dxa"/>
          </w:tcPr>
          <w:p w14:paraId="5F5A5389" w14:textId="77777777" w:rsidR="00430569" w:rsidRDefault="00430569">
            <w:pPr>
              <w:pStyle w:val="EMPTYCELLSTYLE"/>
            </w:pPr>
          </w:p>
        </w:tc>
        <w:tc>
          <w:tcPr>
            <w:tcW w:w="800" w:type="dxa"/>
          </w:tcPr>
          <w:p w14:paraId="2743A5FB" w14:textId="77777777" w:rsidR="00430569" w:rsidRDefault="00430569">
            <w:pPr>
              <w:pStyle w:val="EMPTYCELLSTYLE"/>
            </w:pPr>
          </w:p>
        </w:tc>
        <w:tc>
          <w:tcPr>
            <w:tcW w:w="5560" w:type="dxa"/>
          </w:tcPr>
          <w:p w14:paraId="694367A5" w14:textId="77777777" w:rsidR="00430569" w:rsidRDefault="00430569">
            <w:pPr>
              <w:pStyle w:val="EMPTYCELLSTYLE"/>
            </w:pPr>
          </w:p>
        </w:tc>
        <w:tc>
          <w:tcPr>
            <w:tcW w:w="5500" w:type="dxa"/>
          </w:tcPr>
          <w:p w14:paraId="59EC207F" w14:textId="77777777" w:rsidR="00430569" w:rsidRDefault="00430569">
            <w:pPr>
              <w:pStyle w:val="EMPTYCELLSTYLE"/>
            </w:pPr>
          </w:p>
        </w:tc>
        <w:tc>
          <w:tcPr>
            <w:tcW w:w="420" w:type="dxa"/>
            <w:gridSpan w:val="2"/>
          </w:tcPr>
          <w:p w14:paraId="52A79621" w14:textId="77777777" w:rsidR="00430569" w:rsidRDefault="00430569">
            <w:pPr>
              <w:pStyle w:val="EMPTYCELLSTYLE"/>
            </w:pPr>
          </w:p>
        </w:tc>
      </w:tr>
      <w:tr w:rsidR="00430569" w14:paraId="3D61F0AC" w14:textId="77777777">
        <w:tblPrEx>
          <w:tblCellMar>
            <w:top w:w="0" w:type="dxa"/>
            <w:bottom w:w="0" w:type="dxa"/>
          </w:tblCellMar>
        </w:tblPrEx>
        <w:trPr>
          <w:trHeight w:hRule="exact" w:val="240"/>
        </w:trPr>
        <w:tc>
          <w:tcPr>
            <w:tcW w:w="400" w:type="dxa"/>
          </w:tcPr>
          <w:p w14:paraId="21D270C1" w14:textId="77777777" w:rsidR="00430569" w:rsidRDefault="00430569">
            <w:pPr>
              <w:pStyle w:val="EMPTYCELLSTYLE"/>
            </w:pPr>
          </w:p>
        </w:tc>
        <w:tc>
          <w:tcPr>
            <w:tcW w:w="3000" w:type="dxa"/>
            <w:gridSpan w:val="5"/>
            <w:tcMar>
              <w:top w:w="0" w:type="dxa"/>
              <w:left w:w="0" w:type="dxa"/>
              <w:bottom w:w="0" w:type="dxa"/>
              <w:right w:w="20" w:type="dxa"/>
            </w:tcMar>
            <w:vAlign w:val="center"/>
          </w:tcPr>
          <w:p w14:paraId="213C5C08" w14:textId="00E80E38" w:rsidR="00430569" w:rsidRDefault="003E707C">
            <w:pPr>
              <w:pStyle w:val="ArialNormal"/>
            </w:pPr>
            <w:r>
              <w:rPr>
                <w:sz w:val="16"/>
              </w:rPr>
              <w:t>Z 3205 / 14</w:t>
            </w:r>
          </w:p>
        </w:tc>
        <w:tc>
          <w:tcPr>
            <w:tcW w:w="1100" w:type="dxa"/>
            <w:gridSpan w:val="2"/>
          </w:tcPr>
          <w:p w14:paraId="23A36710" w14:textId="77777777" w:rsidR="00430569" w:rsidRDefault="00430569">
            <w:pPr>
              <w:pStyle w:val="EMPTYCELLSTYLE"/>
            </w:pPr>
          </w:p>
        </w:tc>
        <w:tc>
          <w:tcPr>
            <w:tcW w:w="100" w:type="dxa"/>
          </w:tcPr>
          <w:p w14:paraId="4EB5A794" w14:textId="77777777" w:rsidR="00430569" w:rsidRDefault="00430569">
            <w:pPr>
              <w:pStyle w:val="EMPTYCELLSTYLE"/>
            </w:pPr>
          </w:p>
        </w:tc>
        <w:tc>
          <w:tcPr>
            <w:tcW w:w="1600" w:type="dxa"/>
          </w:tcPr>
          <w:p w14:paraId="29EABFA5" w14:textId="77777777" w:rsidR="00430569" w:rsidRDefault="00430569">
            <w:pPr>
              <w:pStyle w:val="EMPTYCELLSTYLE"/>
            </w:pPr>
          </w:p>
        </w:tc>
        <w:tc>
          <w:tcPr>
            <w:tcW w:w="1600" w:type="dxa"/>
          </w:tcPr>
          <w:p w14:paraId="2DC6DF7B" w14:textId="77777777" w:rsidR="00430569" w:rsidRDefault="00430569">
            <w:pPr>
              <w:pStyle w:val="EMPTYCELLSTYLE"/>
            </w:pPr>
          </w:p>
        </w:tc>
        <w:tc>
          <w:tcPr>
            <w:tcW w:w="2000" w:type="dxa"/>
          </w:tcPr>
          <w:p w14:paraId="4178308C" w14:textId="77777777" w:rsidR="00430569" w:rsidRDefault="00430569">
            <w:pPr>
              <w:pStyle w:val="EMPTYCELLSTYLE"/>
            </w:pPr>
          </w:p>
        </w:tc>
        <w:tc>
          <w:tcPr>
            <w:tcW w:w="1720" w:type="dxa"/>
          </w:tcPr>
          <w:p w14:paraId="3AEB53E9" w14:textId="77777777" w:rsidR="00430569" w:rsidRDefault="00430569">
            <w:pPr>
              <w:pStyle w:val="EMPTYCELLSTYLE"/>
            </w:pPr>
          </w:p>
        </w:tc>
        <w:tc>
          <w:tcPr>
            <w:tcW w:w="800" w:type="dxa"/>
            <w:tcMar>
              <w:top w:w="0" w:type="dxa"/>
              <w:left w:w="0" w:type="dxa"/>
              <w:bottom w:w="0" w:type="dxa"/>
              <w:right w:w="20" w:type="dxa"/>
            </w:tcMar>
            <w:vAlign w:val="center"/>
          </w:tcPr>
          <w:p w14:paraId="70FEDE72" w14:textId="77777777" w:rsidR="00430569" w:rsidRDefault="003E707C">
            <w:pPr>
              <w:pStyle w:val="ArialNormal"/>
              <w:jc w:val="right"/>
            </w:pPr>
            <w:r>
              <w:rPr>
                <w:sz w:val="16"/>
              </w:rPr>
              <w:t>Str. 37 z</w:t>
            </w:r>
          </w:p>
        </w:tc>
        <w:tc>
          <w:tcPr>
            <w:tcW w:w="5560" w:type="dxa"/>
            <w:tcMar>
              <w:top w:w="0" w:type="dxa"/>
              <w:left w:w="20" w:type="dxa"/>
              <w:bottom w:w="0" w:type="dxa"/>
              <w:right w:w="0" w:type="dxa"/>
            </w:tcMar>
            <w:vAlign w:val="center"/>
          </w:tcPr>
          <w:p w14:paraId="7CA89C38" w14:textId="77777777" w:rsidR="00430569" w:rsidRDefault="003E707C">
            <w:pPr>
              <w:pStyle w:val="ArialNormal"/>
            </w:pPr>
            <w:r>
              <w:rPr>
                <w:sz w:val="16"/>
              </w:rPr>
              <w:t>84</w:t>
            </w:r>
          </w:p>
        </w:tc>
        <w:tc>
          <w:tcPr>
            <w:tcW w:w="5500" w:type="dxa"/>
          </w:tcPr>
          <w:p w14:paraId="6B7E0441" w14:textId="77777777" w:rsidR="00430569" w:rsidRDefault="00430569">
            <w:pPr>
              <w:pStyle w:val="EMPTYCELLSTYLE"/>
            </w:pPr>
          </w:p>
        </w:tc>
        <w:tc>
          <w:tcPr>
            <w:tcW w:w="420" w:type="dxa"/>
            <w:gridSpan w:val="2"/>
          </w:tcPr>
          <w:p w14:paraId="5C7631D0" w14:textId="77777777" w:rsidR="00430569" w:rsidRDefault="00430569">
            <w:pPr>
              <w:pStyle w:val="EMPTYCELLSTYLE"/>
            </w:pPr>
          </w:p>
        </w:tc>
      </w:tr>
      <w:tr w:rsidR="00430569" w14:paraId="743EB88F" w14:textId="77777777">
        <w:tblPrEx>
          <w:tblCellMar>
            <w:top w:w="0" w:type="dxa"/>
            <w:bottom w:w="0" w:type="dxa"/>
          </w:tblCellMar>
        </w:tblPrEx>
        <w:trPr>
          <w:trHeight w:hRule="exact" w:val="400"/>
        </w:trPr>
        <w:tc>
          <w:tcPr>
            <w:tcW w:w="400" w:type="dxa"/>
          </w:tcPr>
          <w:p w14:paraId="715AD6D7" w14:textId="77777777" w:rsidR="00430569" w:rsidRDefault="00430569">
            <w:pPr>
              <w:pStyle w:val="EMPTYCELLSTYLE"/>
              <w:pageBreakBefore/>
            </w:pPr>
            <w:bookmarkStart w:id="37" w:name="JR_PAGE_ANCHOR_0_38"/>
            <w:bookmarkEnd w:id="37"/>
          </w:p>
        </w:tc>
        <w:tc>
          <w:tcPr>
            <w:tcW w:w="600" w:type="dxa"/>
          </w:tcPr>
          <w:p w14:paraId="44F0E693" w14:textId="77777777" w:rsidR="00430569" w:rsidRDefault="00430569">
            <w:pPr>
              <w:pStyle w:val="EMPTYCELLSTYLE"/>
            </w:pPr>
          </w:p>
        </w:tc>
        <w:tc>
          <w:tcPr>
            <w:tcW w:w="1800" w:type="dxa"/>
            <w:gridSpan w:val="2"/>
          </w:tcPr>
          <w:p w14:paraId="68CA619A" w14:textId="77777777" w:rsidR="00430569" w:rsidRDefault="00430569">
            <w:pPr>
              <w:pStyle w:val="EMPTYCELLSTYLE"/>
            </w:pPr>
          </w:p>
        </w:tc>
        <w:tc>
          <w:tcPr>
            <w:tcW w:w="100" w:type="dxa"/>
          </w:tcPr>
          <w:p w14:paraId="370F46BC" w14:textId="77777777" w:rsidR="00430569" w:rsidRDefault="00430569">
            <w:pPr>
              <w:pStyle w:val="EMPTYCELLSTYLE"/>
            </w:pPr>
          </w:p>
        </w:tc>
        <w:tc>
          <w:tcPr>
            <w:tcW w:w="500" w:type="dxa"/>
          </w:tcPr>
          <w:p w14:paraId="60196274" w14:textId="77777777" w:rsidR="00430569" w:rsidRDefault="00430569">
            <w:pPr>
              <w:pStyle w:val="EMPTYCELLSTYLE"/>
            </w:pPr>
          </w:p>
        </w:tc>
        <w:tc>
          <w:tcPr>
            <w:tcW w:w="1100" w:type="dxa"/>
            <w:gridSpan w:val="2"/>
          </w:tcPr>
          <w:p w14:paraId="48E2D2E8" w14:textId="77777777" w:rsidR="00430569" w:rsidRDefault="00430569">
            <w:pPr>
              <w:pStyle w:val="EMPTYCELLSTYLE"/>
            </w:pPr>
          </w:p>
        </w:tc>
        <w:tc>
          <w:tcPr>
            <w:tcW w:w="100" w:type="dxa"/>
          </w:tcPr>
          <w:p w14:paraId="40C1F528" w14:textId="77777777" w:rsidR="00430569" w:rsidRDefault="00430569">
            <w:pPr>
              <w:pStyle w:val="EMPTYCELLSTYLE"/>
            </w:pPr>
          </w:p>
        </w:tc>
        <w:tc>
          <w:tcPr>
            <w:tcW w:w="1600" w:type="dxa"/>
          </w:tcPr>
          <w:p w14:paraId="6BE6E86E" w14:textId="77777777" w:rsidR="00430569" w:rsidRDefault="00430569">
            <w:pPr>
              <w:pStyle w:val="EMPTYCELLSTYLE"/>
            </w:pPr>
          </w:p>
        </w:tc>
        <w:tc>
          <w:tcPr>
            <w:tcW w:w="1600" w:type="dxa"/>
          </w:tcPr>
          <w:p w14:paraId="146FA931" w14:textId="77777777" w:rsidR="00430569" w:rsidRDefault="00430569">
            <w:pPr>
              <w:pStyle w:val="EMPTYCELLSTYLE"/>
            </w:pPr>
          </w:p>
        </w:tc>
        <w:tc>
          <w:tcPr>
            <w:tcW w:w="2000" w:type="dxa"/>
          </w:tcPr>
          <w:p w14:paraId="1ABA7F91" w14:textId="77777777" w:rsidR="00430569" w:rsidRDefault="00430569">
            <w:pPr>
              <w:pStyle w:val="EMPTYCELLSTYLE"/>
            </w:pPr>
          </w:p>
        </w:tc>
        <w:tc>
          <w:tcPr>
            <w:tcW w:w="1720" w:type="dxa"/>
          </w:tcPr>
          <w:p w14:paraId="7FBC8B14" w14:textId="77777777" w:rsidR="00430569" w:rsidRDefault="00430569">
            <w:pPr>
              <w:pStyle w:val="EMPTYCELLSTYLE"/>
            </w:pPr>
          </w:p>
        </w:tc>
        <w:tc>
          <w:tcPr>
            <w:tcW w:w="800" w:type="dxa"/>
          </w:tcPr>
          <w:p w14:paraId="7F308150" w14:textId="77777777" w:rsidR="00430569" w:rsidRDefault="00430569">
            <w:pPr>
              <w:pStyle w:val="EMPTYCELLSTYLE"/>
            </w:pPr>
          </w:p>
        </w:tc>
        <w:tc>
          <w:tcPr>
            <w:tcW w:w="5560" w:type="dxa"/>
          </w:tcPr>
          <w:p w14:paraId="02DDCE6E" w14:textId="77777777" w:rsidR="00430569" w:rsidRDefault="00430569">
            <w:pPr>
              <w:pStyle w:val="EMPTYCELLSTYLE"/>
            </w:pPr>
          </w:p>
        </w:tc>
        <w:tc>
          <w:tcPr>
            <w:tcW w:w="5500" w:type="dxa"/>
          </w:tcPr>
          <w:p w14:paraId="124508E3" w14:textId="77777777" w:rsidR="00430569" w:rsidRDefault="00430569">
            <w:pPr>
              <w:pStyle w:val="EMPTYCELLSTYLE"/>
            </w:pPr>
          </w:p>
        </w:tc>
        <w:tc>
          <w:tcPr>
            <w:tcW w:w="20" w:type="dxa"/>
          </w:tcPr>
          <w:p w14:paraId="7D72A569" w14:textId="77777777" w:rsidR="00430569" w:rsidRDefault="00430569">
            <w:pPr>
              <w:pStyle w:val="EMPTYCELLSTYLE"/>
            </w:pPr>
          </w:p>
        </w:tc>
        <w:tc>
          <w:tcPr>
            <w:tcW w:w="400" w:type="dxa"/>
          </w:tcPr>
          <w:p w14:paraId="32409FC9" w14:textId="77777777" w:rsidR="00430569" w:rsidRDefault="00430569">
            <w:pPr>
              <w:pStyle w:val="EMPTYCELLSTYLE"/>
            </w:pPr>
          </w:p>
        </w:tc>
      </w:tr>
      <w:tr w:rsidR="00430569" w14:paraId="40BA5FE9" w14:textId="77777777">
        <w:tblPrEx>
          <w:tblCellMar>
            <w:top w:w="0" w:type="dxa"/>
            <w:bottom w:w="0" w:type="dxa"/>
          </w:tblCellMar>
        </w:tblPrEx>
        <w:trPr>
          <w:trHeight w:hRule="exact" w:val="280"/>
        </w:trPr>
        <w:tc>
          <w:tcPr>
            <w:tcW w:w="400" w:type="dxa"/>
          </w:tcPr>
          <w:p w14:paraId="253B3E49" w14:textId="77777777" w:rsidR="00430569" w:rsidRDefault="00430569">
            <w:pPr>
              <w:pStyle w:val="EMPTYCELLSTYLE"/>
            </w:pPr>
          </w:p>
        </w:tc>
        <w:tc>
          <w:tcPr>
            <w:tcW w:w="600" w:type="dxa"/>
            <w:tcMar>
              <w:top w:w="0" w:type="dxa"/>
              <w:left w:w="0" w:type="dxa"/>
              <w:bottom w:w="0" w:type="dxa"/>
              <w:right w:w="0" w:type="dxa"/>
            </w:tcMar>
          </w:tcPr>
          <w:p w14:paraId="6CD14591" w14:textId="77777777" w:rsidR="00430569" w:rsidRDefault="003E707C">
            <w:pPr>
              <w:pStyle w:val="ArialItalic"/>
              <w:ind w:right="100"/>
              <w:jc w:val="right"/>
            </w:pPr>
            <w:r>
              <w:rPr>
                <w:sz w:val="16"/>
              </w:rPr>
              <w:t>149</w:t>
            </w:r>
          </w:p>
        </w:tc>
        <w:tc>
          <w:tcPr>
            <w:tcW w:w="1800" w:type="dxa"/>
            <w:gridSpan w:val="2"/>
            <w:vMerge w:val="restart"/>
            <w:tcMar>
              <w:top w:w="0" w:type="dxa"/>
              <w:left w:w="0" w:type="dxa"/>
              <w:bottom w:w="0" w:type="dxa"/>
              <w:right w:w="0" w:type="dxa"/>
            </w:tcMar>
          </w:tcPr>
          <w:p w14:paraId="3366BDB8" w14:textId="77777777" w:rsidR="00430569" w:rsidRDefault="003E707C">
            <w:pPr>
              <w:pStyle w:val="ArialNormal"/>
              <w:ind w:left="40" w:right="100"/>
            </w:pPr>
            <w:r>
              <w:rPr>
                <w:sz w:val="16"/>
              </w:rPr>
              <w:t>Pražská plynárenská Distribuce, a.s., člen koncernu Pražská plynárenská, a.s..</w:t>
            </w:r>
          </w:p>
        </w:tc>
        <w:tc>
          <w:tcPr>
            <w:tcW w:w="100" w:type="dxa"/>
          </w:tcPr>
          <w:p w14:paraId="07890102" w14:textId="77777777" w:rsidR="00430569" w:rsidRDefault="00430569">
            <w:pPr>
              <w:pStyle w:val="EMPTYCELLSTYLE"/>
            </w:pPr>
          </w:p>
        </w:tc>
        <w:tc>
          <w:tcPr>
            <w:tcW w:w="1600" w:type="dxa"/>
            <w:gridSpan w:val="3"/>
            <w:tcMar>
              <w:top w:w="0" w:type="dxa"/>
              <w:left w:w="0" w:type="dxa"/>
              <w:bottom w:w="0" w:type="dxa"/>
              <w:right w:w="0" w:type="dxa"/>
            </w:tcMar>
          </w:tcPr>
          <w:p w14:paraId="2DF84FF1" w14:textId="77777777" w:rsidR="00430569" w:rsidRDefault="003E707C">
            <w:pPr>
              <w:pStyle w:val="ArialNormal"/>
              <w:ind w:left="40" w:right="40"/>
            </w:pPr>
            <w:r>
              <w:rPr>
                <w:sz w:val="16"/>
              </w:rPr>
              <w:t>Připomínka</w:t>
            </w:r>
          </w:p>
        </w:tc>
        <w:tc>
          <w:tcPr>
            <w:tcW w:w="100" w:type="dxa"/>
          </w:tcPr>
          <w:p w14:paraId="2A1F9C74" w14:textId="77777777" w:rsidR="00430569" w:rsidRDefault="00430569">
            <w:pPr>
              <w:pStyle w:val="EMPTYCELLSTYLE"/>
            </w:pPr>
          </w:p>
        </w:tc>
        <w:tc>
          <w:tcPr>
            <w:tcW w:w="1600" w:type="dxa"/>
            <w:tcMar>
              <w:top w:w="0" w:type="dxa"/>
              <w:left w:w="0" w:type="dxa"/>
              <w:bottom w:w="0" w:type="dxa"/>
              <w:right w:w="0" w:type="dxa"/>
            </w:tcMar>
          </w:tcPr>
          <w:p w14:paraId="19C1E80F" w14:textId="77777777" w:rsidR="00430569" w:rsidRDefault="003E707C">
            <w:pPr>
              <w:pStyle w:val="ArialNormal"/>
              <w:ind w:left="40" w:right="40"/>
            </w:pPr>
            <w:r>
              <w:rPr>
                <w:sz w:val="16"/>
              </w:rPr>
              <w:t>MHMPP09NVLDW</w:t>
            </w:r>
          </w:p>
        </w:tc>
        <w:tc>
          <w:tcPr>
            <w:tcW w:w="1600" w:type="dxa"/>
            <w:tcMar>
              <w:top w:w="0" w:type="dxa"/>
              <w:left w:w="0" w:type="dxa"/>
              <w:bottom w:w="0" w:type="dxa"/>
              <w:right w:w="0" w:type="dxa"/>
            </w:tcMar>
          </w:tcPr>
          <w:p w14:paraId="3EF039BA" w14:textId="77777777" w:rsidR="00430569" w:rsidRDefault="003E707C">
            <w:pPr>
              <w:pStyle w:val="ArialNormal"/>
              <w:ind w:left="40" w:right="40"/>
            </w:pPr>
            <w:r>
              <w:rPr>
                <w:sz w:val="16"/>
              </w:rPr>
              <w:t>2989785</w:t>
            </w:r>
          </w:p>
        </w:tc>
        <w:tc>
          <w:tcPr>
            <w:tcW w:w="2000" w:type="dxa"/>
            <w:tcMar>
              <w:top w:w="0" w:type="dxa"/>
              <w:left w:w="0" w:type="dxa"/>
              <w:bottom w:w="0" w:type="dxa"/>
              <w:right w:w="0" w:type="dxa"/>
            </w:tcMar>
          </w:tcPr>
          <w:p w14:paraId="20E369D7" w14:textId="77777777" w:rsidR="00430569" w:rsidRDefault="003E707C">
            <w:pPr>
              <w:pStyle w:val="ArialNormal"/>
              <w:ind w:left="40" w:right="40"/>
            </w:pPr>
            <w:r>
              <w:rPr>
                <w:sz w:val="16"/>
              </w:rPr>
              <w:t>Jiné</w:t>
            </w:r>
          </w:p>
        </w:tc>
        <w:tc>
          <w:tcPr>
            <w:tcW w:w="13580" w:type="dxa"/>
            <w:gridSpan w:val="4"/>
            <w:vMerge w:val="restart"/>
            <w:tcMar>
              <w:top w:w="0" w:type="dxa"/>
              <w:left w:w="0" w:type="dxa"/>
              <w:bottom w:w="0" w:type="dxa"/>
              <w:right w:w="0" w:type="dxa"/>
            </w:tcMar>
          </w:tcPr>
          <w:p w14:paraId="4F602BB4" w14:textId="77777777" w:rsidR="00430569" w:rsidRDefault="003E707C">
            <w:pPr>
              <w:pStyle w:val="ArialNormal"/>
              <w:ind w:left="40" w:right="40"/>
            </w:pPr>
            <w:r>
              <w:rPr>
                <w:sz w:val="16"/>
              </w:rPr>
              <w:t>Obsahem předmětného materiálu je celkem 12 dílčích změn pod označením Z 3196/14, Z 3197/14, Z 3200/14, Z 3201/14, Z 3204/14, Z 3205/14, Z 3207/14, Z 3208/14, Z 3209/14, Z 3214/14, Z 3220/14 a Z 3221/14 v jednotlivých oblastech MČ Praha 3 (Žižkov), Praha 5 (Smíchov), Praha 6 (Ruzyně), Praha 7 (Holešovice), Praha 8 (Karlín, Čimice), Praha 14 (Kyje, Hloubětín), Praha 18 (Letňany), Praha - Kunratice a Praha - Čakovice (Miškovice), týkajících se reklasifikace funkčního využití částí území vesměs na čistě obytné,</w:t>
            </w:r>
            <w:r>
              <w:rPr>
                <w:sz w:val="16"/>
              </w:rPr>
              <w:t xml:space="preserve"> všeobecně smisené, všeobecně obytné, nerušící výroby a služeb, dále doplňkově pro zeleň městskou a krajinnou, parky - zahrady, celoměstský systém zeleně. Změna Z 3214/14 (v k.ú. Holešovice) řeší vymezení linií individuální protipovodňové ochrany.</w:t>
            </w:r>
          </w:p>
        </w:tc>
        <w:tc>
          <w:tcPr>
            <w:tcW w:w="20" w:type="dxa"/>
          </w:tcPr>
          <w:p w14:paraId="377986FC" w14:textId="77777777" w:rsidR="00430569" w:rsidRDefault="00430569">
            <w:pPr>
              <w:pStyle w:val="EMPTYCELLSTYLE"/>
            </w:pPr>
          </w:p>
        </w:tc>
        <w:tc>
          <w:tcPr>
            <w:tcW w:w="400" w:type="dxa"/>
          </w:tcPr>
          <w:p w14:paraId="4C3C4F48" w14:textId="77777777" w:rsidR="00430569" w:rsidRDefault="00430569">
            <w:pPr>
              <w:pStyle w:val="EMPTYCELLSTYLE"/>
            </w:pPr>
          </w:p>
        </w:tc>
      </w:tr>
      <w:tr w:rsidR="00430569" w14:paraId="7E721D77" w14:textId="77777777">
        <w:tblPrEx>
          <w:tblCellMar>
            <w:top w:w="0" w:type="dxa"/>
            <w:bottom w:w="0" w:type="dxa"/>
          </w:tblCellMar>
        </w:tblPrEx>
        <w:trPr>
          <w:trHeight w:hRule="exact" w:val="440"/>
        </w:trPr>
        <w:tc>
          <w:tcPr>
            <w:tcW w:w="400" w:type="dxa"/>
          </w:tcPr>
          <w:p w14:paraId="48FE56EB" w14:textId="77777777" w:rsidR="00430569" w:rsidRDefault="00430569">
            <w:pPr>
              <w:pStyle w:val="EMPTYCELLSTYLE"/>
            </w:pPr>
          </w:p>
        </w:tc>
        <w:tc>
          <w:tcPr>
            <w:tcW w:w="600" w:type="dxa"/>
          </w:tcPr>
          <w:p w14:paraId="60595713" w14:textId="77777777" w:rsidR="00430569" w:rsidRDefault="00430569">
            <w:pPr>
              <w:pStyle w:val="EMPTYCELLSTYLE"/>
            </w:pPr>
          </w:p>
        </w:tc>
        <w:tc>
          <w:tcPr>
            <w:tcW w:w="1800" w:type="dxa"/>
            <w:gridSpan w:val="2"/>
            <w:vMerge/>
            <w:tcMar>
              <w:top w:w="0" w:type="dxa"/>
              <w:left w:w="0" w:type="dxa"/>
              <w:bottom w:w="0" w:type="dxa"/>
              <w:right w:w="0" w:type="dxa"/>
            </w:tcMar>
          </w:tcPr>
          <w:p w14:paraId="5E6E6EB5" w14:textId="77777777" w:rsidR="00430569" w:rsidRDefault="00430569">
            <w:pPr>
              <w:pStyle w:val="EMPTYCELLSTYLE"/>
            </w:pPr>
          </w:p>
        </w:tc>
        <w:tc>
          <w:tcPr>
            <w:tcW w:w="100" w:type="dxa"/>
          </w:tcPr>
          <w:p w14:paraId="4D9A0ACB" w14:textId="77777777" w:rsidR="00430569" w:rsidRDefault="00430569">
            <w:pPr>
              <w:pStyle w:val="EMPTYCELLSTYLE"/>
            </w:pPr>
          </w:p>
        </w:tc>
        <w:tc>
          <w:tcPr>
            <w:tcW w:w="500" w:type="dxa"/>
          </w:tcPr>
          <w:p w14:paraId="299CDCF2" w14:textId="77777777" w:rsidR="00430569" w:rsidRDefault="00430569">
            <w:pPr>
              <w:pStyle w:val="EMPTYCELLSTYLE"/>
            </w:pPr>
          </w:p>
        </w:tc>
        <w:tc>
          <w:tcPr>
            <w:tcW w:w="1100" w:type="dxa"/>
            <w:gridSpan w:val="2"/>
          </w:tcPr>
          <w:p w14:paraId="01D50988" w14:textId="77777777" w:rsidR="00430569" w:rsidRDefault="00430569">
            <w:pPr>
              <w:pStyle w:val="EMPTYCELLSTYLE"/>
            </w:pPr>
          </w:p>
        </w:tc>
        <w:tc>
          <w:tcPr>
            <w:tcW w:w="100" w:type="dxa"/>
          </w:tcPr>
          <w:p w14:paraId="64DB632C" w14:textId="77777777" w:rsidR="00430569" w:rsidRDefault="00430569">
            <w:pPr>
              <w:pStyle w:val="EMPTYCELLSTYLE"/>
            </w:pPr>
          </w:p>
        </w:tc>
        <w:tc>
          <w:tcPr>
            <w:tcW w:w="1600" w:type="dxa"/>
          </w:tcPr>
          <w:p w14:paraId="4F7874BD" w14:textId="77777777" w:rsidR="00430569" w:rsidRDefault="00430569">
            <w:pPr>
              <w:pStyle w:val="EMPTYCELLSTYLE"/>
            </w:pPr>
          </w:p>
        </w:tc>
        <w:tc>
          <w:tcPr>
            <w:tcW w:w="1600" w:type="dxa"/>
          </w:tcPr>
          <w:p w14:paraId="5B235AC3" w14:textId="77777777" w:rsidR="00430569" w:rsidRDefault="00430569">
            <w:pPr>
              <w:pStyle w:val="EMPTYCELLSTYLE"/>
            </w:pPr>
          </w:p>
        </w:tc>
        <w:tc>
          <w:tcPr>
            <w:tcW w:w="2000" w:type="dxa"/>
          </w:tcPr>
          <w:p w14:paraId="765DDE74" w14:textId="77777777" w:rsidR="00430569" w:rsidRDefault="00430569">
            <w:pPr>
              <w:pStyle w:val="EMPTYCELLSTYLE"/>
            </w:pPr>
          </w:p>
        </w:tc>
        <w:tc>
          <w:tcPr>
            <w:tcW w:w="13580" w:type="dxa"/>
            <w:gridSpan w:val="4"/>
            <w:vMerge/>
            <w:tcMar>
              <w:top w:w="0" w:type="dxa"/>
              <w:left w:w="0" w:type="dxa"/>
              <w:bottom w:w="0" w:type="dxa"/>
              <w:right w:w="0" w:type="dxa"/>
            </w:tcMar>
          </w:tcPr>
          <w:p w14:paraId="0A2BEC66" w14:textId="77777777" w:rsidR="00430569" w:rsidRDefault="00430569">
            <w:pPr>
              <w:pStyle w:val="EMPTYCELLSTYLE"/>
            </w:pPr>
          </w:p>
        </w:tc>
        <w:tc>
          <w:tcPr>
            <w:tcW w:w="20" w:type="dxa"/>
          </w:tcPr>
          <w:p w14:paraId="5218BA07" w14:textId="77777777" w:rsidR="00430569" w:rsidRDefault="00430569">
            <w:pPr>
              <w:pStyle w:val="EMPTYCELLSTYLE"/>
            </w:pPr>
          </w:p>
        </w:tc>
        <w:tc>
          <w:tcPr>
            <w:tcW w:w="400" w:type="dxa"/>
          </w:tcPr>
          <w:p w14:paraId="19A5887F" w14:textId="77777777" w:rsidR="00430569" w:rsidRDefault="00430569">
            <w:pPr>
              <w:pStyle w:val="EMPTYCELLSTYLE"/>
            </w:pPr>
          </w:p>
        </w:tc>
      </w:tr>
      <w:tr w:rsidR="00430569" w14:paraId="544BC571" w14:textId="77777777">
        <w:tblPrEx>
          <w:tblCellMar>
            <w:top w:w="0" w:type="dxa"/>
            <w:bottom w:w="0" w:type="dxa"/>
          </w:tblCellMar>
        </w:tblPrEx>
        <w:trPr>
          <w:trHeight w:hRule="exact" w:val="180"/>
        </w:trPr>
        <w:tc>
          <w:tcPr>
            <w:tcW w:w="400" w:type="dxa"/>
          </w:tcPr>
          <w:p w14:paraId="7AE15A4F" w14:textId="77777777" w:rsidR="00430569" w:rsidRDefault="00430569">
            <w:pPr>
              <w:pStyle w:val="EMPTYCELLSTYLE"/>
            </w:pPr>
          </w:p>
        </w:tc>
        <w:tc>
          <w:tcPr>
            <w:tcW w:w="600" w:type="dxa"/>
          </w:tcPr>
          <w:p w14:paraId="3252811C" w14:textId="77777777" w:rsidR="00430569" w:rsidRDefault="00430569">
            <w:pPr>
              <w:pStyle w:val="EMPTYCELLSTYLE"/>
            </w:pPr>
          </w:p>
        </w:tc>
        <w:tc>
          <w:tcPr>
            <w:tcW w:w="1800" w:type="dxa"/>
            <w:gridSpan w:val="2"/>
          </w:tcPr>
          <w:p w14:paraId="222FE51E" w14:textId="77777777" w:rsidR="00430569" w:rsidRDefault="00430569">
            <w:pPr>
              <w:pStyle w:val="EMPTYCELLSTYLE"/>
            </w:pPr>
          </w:p>
        </w:tc>
        <w:tc>
          <w:tcPr>
            <w:tcW w:w="100" w:type="dxa"/>
          </w:tcPr>
          <w:p w14:paraId="2275707D" w14:textId="77777777" w:rsidR="00430569" w:rsidRDefault="00430569">
            <w:pPr>
              <w:pStyle w:val="EMPTYCELLSTYLE"/>
            </w:pPr>
          </w:p>
        </w:tc>
        <w:tc>
          <w:tcPr>
            <w:tcW w:w="500" w:type="dxa"/>
          </w:tcPr>
          <w:p w14:paraId="0E6934EB" w14:textId="77777777" w:rsidR="00430569" w:rsidRDefault="00430569">
            <w:pPr>
              <w:pStyle w:val="EMPTYCELLSTYLE"/>
            </w:pPr>
          </w:p>
        </w:tc>
        <w:tc>
          <w:tcPr>
            <w:tcW w:w="1100" w:type="dxa"/>
            <w:gridSpan w:val="2"/>
          </w:tcPr>
          <w:p w14:paraId="751FD61D" w14:textId="77777777" w:rsidR="00430569" w:rsidRDefault="00430569">
            <w:pPr>
              <w:pStyle w:val="EMPTYCELLSTYLE"/>
            </w:pPr>
          </w:p>
        </w:tc>
        <w:tc>
          <w:tcPr>
            <w:tcW w:w="100" w:type="dxa"/>
          </w:tcPr>
          <w:p w14:paraId="6165FFF5" w14:textId="77777777" w:rsidR="00430569" w:rsidRDefault="00430569">
            <w:pPr>
              <w:pStyle w:val="EMPTYCELLSTYLE"/>
            </w:pPr>
          </w:p>
        </w:tc>
        <w:tc>
          <w:tcPr>
            <w:tcW w:w="1600" w:type="dxa"/>
          </w:tcPr>
          <w:p w14:paraId="211949B9" w14:textId="77777777" w:rsidR="00430569" w:rsidRDefault="00430569">
            <w:pPr>
              <w:pStyle w:val="EMPTYCELLSTYLE"/>
            </w:pPr>
          </w:p>
        </w:tc>
        <w:tc>
          <w:tcPr>
            <w:tcW w:w="1600" w:type="dxa"/>
          </w:tcPr>
          <w:p w14:paraId="622E1160" w14:textId="77777777" w:rsidR="00430569" w:rsidRDefault="00430569">
            <w:pPr>
              <w:pStyle w:val="EMPTYCELLSTYLE"/>
            </w:pPr>
          </w:p>
        </w:tc>
        <w:tc>
          <w:tcPr>
            <w:tcW w:w="2000" w:type="dxa"/>
          </w:tcPr>
          <w:p w14:paraId="1C5D818B" w14:textId="77777777" w:rsidR="00430569" w:rsidRDefault="00430569">
            <w:pPr>
              <w:pStyle w:val="EMPTYCELLSTYLE"/>
            </w:pPr>
          </w:p>
        </w:tc>
        <w:tc>
          <w:tcPr>
            <w:tcW w:w="13580" w:type="dxa"/>
            <w:gridSpan w:val="4"/>
            <w:vMerge/>
            <w:tcMar>
              <w:top w:w="0" w:type="dxa"/>
              <w:left w:w="0" w:type="dxa"/>
              <w:bottom w:w="0" w:type="dxa"/>
              <w:right w:w="0" w:type="dxa"/>
            </w:tcMar>
          </w:tcPr>
          <w:p w14:paraId="4A3F7A07" w14:textId="77777777" w:rsidR="00430569" w:rsidRDefault="00430569">
            <w:pPr>
              <w:pStyle w:val="EMPTYCELLSTYLE"/>
            </w:pPr>
          </w:p>
        </w:tc>
        <w:tc>
          <w:tcPr>
            <w:tcW w:w="20" w:type="dxa"/>
          </w:tcPr>
          <w:p w14:paraId="003931CB" w14:textId="77777777" w:rsidR="00430569" w:rsidRDefault="00430569">
            <w:pPr>
              <w:pStyle w:val="EMPTYCELLSTYLE"/>
            </w:pPr>
          </w:p>
        </w:tc>
        <w:tc>
          <w:tcPr>
            <w:tcW w:w="400" w:type="dxa"/>
          </w:tcPr>
          <w:p w14:paraId="2D37E4A8" w14:textId="77777777" w:rsidR="00430569" w:rsidRDefault="00430569">
            <w:pPr>
              <w:pStyle w:val="EMPTYCELLSTYLE"/>
            </w:pPr>
          </w:p>
        </w:tc>
      </w:tr>
      <w:tr w:rsidR="00430569" w14:paraId="76911654" w14:textId="77777777">
        <w:tblPrEx>
          <w:tblCellMar>
            <w:top w:w="0" w:type="dxa"/>
            <w:bottom w:w="0" w:type="dxa"/>
          </w:tblCellMar>
        </w:tblPrEx>
        <w:trPr>
          <w:trHeight w:hRule="exact" w:val="100"/>
        </w:trPr>
        <w:tc>
          <w:tcPr>
            <w:tcW w:w="400" w:type="dxa"/>
          </w:tcPr>
          <w:p w14:paraId="79E2620E" w14:textId="77777777" w:rsidR="00430569" w:rsidRDefault="00430569">
            <w:pPr>
              <w:pStyle w:val="EMPTYCELLSTYLE"/>
            </w:pPr>
          </w:p>
        </w:tc>
        <w:tc>
          <w:tcPr>
            <w:tcW w:w="600" w:type="dxa"/>
          </w:tcPr>
          <w:p w14:paraId="7CD8A366" w14:textId="77777777" w:rsidR="00430569" w:rsidRDefault="00430569">
            <w:pPr>
              <w:pStyle w:val="EMPTYCELLSTYLE"/>
            </w:pPr>
          </w:p>
        </w:tc>
        <w:tc>
          <w:tcPr>
            <w:tcW w:w="1800" w:type="dxa"/>
            <w:gridSpan w:val="2"/>
          </w:tcPr>
          <w:p w14:paraId="1E018B0D" w14:textId="77777777" w:rsidR="00430569" w:rsidRDefault="00430569">
            <w:pPr>
              <w:pStyle w:val="EMPTYCELLSTYLE"/>
            </w:pPr>
          </w:p>
        </w:tc>
        <w:tc>
          <w:tcPr>
            <w:tcW w:w="100" w:type="dxa"/>
          </w:tcPr>
          <w:p w14:paraId="3C40231A" w14:textId="77777777" w:rsidR="00430569" w:rsidRDefault="00430569">
            <w:pPr>
              <w:pStyle w:val="EMPTYCELLSTYLE"/>
            </w:pPr>
          </w:p>
        </w:tc>
        <w:tc>
          <w:tcPr>
            <w:tcW w:w="500" w:type="dxa"/>
          </w:tcPr>
          <w:p w14:paraId="038F6AD3" w14:textId="77777777" w:rsidR="00430569" w:rsidRDefault="00430569">
            <w:pPr>
              <w:pStyle w:val="EMPTYCELLSTYLE"/>
            </w:pPr>
          </w:p>
        </w:tc>
        <w:tc>
          <w:tcPr>
            <w:tcW w:w="1100" w:type="dxa"/>
            <w:gridSpan w:val="2"/>
          </w:tcPr>
          <w:p w14:paraId="3001D3FB" w14:textId="77777777" w:rsidR="00430569" w:rsidRDefault="00430569">
            <w:pPr>
              <w:pStyle w:val="EMPTYCELLSTYLE"/>
            </w:pPr>
          </w:p>
        </w:tc>
        <w:tc>
          <w:tcPr>
            <w:tcW w:w="100" w:type="dxa"/>
          </w:tcPr>
          <w:p w14:paraId="512E07EB" w14:textId="77777777" w:rsidR="00430569" w:rsidRDefault="00430569">
            <w:pPr>
              <w:pStyle w:val="EMPTYCELLSTYLE"/>
            </w:pPr>
          </w:p>
        </w:tc>
        <w:tc>
          <w:tcPr>
            <w:tcW w:w="1600" w:type="dxa"/>
          </w:tcPr>
          <w:p w14:paraId="6DF2A400" w14:textId="77777777" w:rsidR="00430569" w:rsidRDefault="00430569">
            <w:pPr>
              <w:pStyle w:val="EMPTYCELLSTYLE"/>
            </w:pPr>
          </w:p>
        </w:tc>
        <w:tc>
          <w:tcPr>
            <w:tcW w:w="1600" w:type="dxa"/>
          </w:tcPr>
          <w:p w14:paraId="108A87D8" w14:textId="77777777" w:rsidR="00430569" w:rsidRDefault="00430569">
            <w:pPr>
              <w:pStyle w:val="EMPTYCELLSTYLE"/>
            </w:pPr>
          </w:p>
        </w:tc>
        <w:tc>
          <w:tcPr>
            <w:tcW w:w="2000" w:type="dxa"/>
          </w:tcPr>
          <w:p w14:paraId="2D8A160D" w14:textId="77777777" w:rsidR="00430569" w:rsidRDefault="00430569">
            <w:pPr>
              <w:pStyle w:val="EMPTYCELLSTYLE"/>
            </w:pPr>
          </w:p>
        </w:tc>
        <w:tc>
          <w:tcPr>
            <w:tcW w:w="1720" w:type="dxa"/>
          </w:tcPr>
          <w:p w14:paraId="257CCD7C" w14:textId="77777777" w:rsidR="00430569" w:rsidRDefault="00430569">
            <w:pPr>
              <w:pStyle w:val="EMPTYCELLSTYLE"/>
            </w:pPr>
          </w:p>
        </w:tc>
        <w:tc>
          <w:tcPr>
            <w:tcW w:w="800" w:type="dxa"/>
          </w:tcPr>
          <w:p w14:paraId="3FE3E2F1" w14:textId="77777777" w:rsidR="00430569" w:rsidRDefault="00430569">
            <w:pPr>
              <w:pStyle w:val="EMPTYCELLSTYLE"/>
            </w:pPr>
          </w:p>
        </w:tc>
        <w:tc>
          <w:tcPr>
            <w:tcW w:w="5560" w:type="dxa"/>
          </w:tcPr>
          <w:p w14:paraId="248609AD" w14:textId="77777777" w:rsidR="00430569" w:rsidRDefault="00430569">
            <w:pPr>
              <w:pStyle w:val="EMPTYCELLSTYLE"/>
            </w:pPr>
          </w:p>
        </w:tc>
        <w:tc>
          <w:tcPr>
            <w:tcW w:w="5500" w:type="dxa"/>
          </w:tcPr>
          <w:p w14:paraId="452DE852" w14:textId="77777777" w:rsidR="00430569" w:rsidRDefault="00430569">
            <w:pPr>
              <w:pStyle w:val="EMPTYCELLSTYLE"/>
            </w:pPr>
          </w:p>
        </w:tc>
        <w:tc>
          <w:tcPr>
            <w:tcW w:w="20" w:type="dxa"/>
          </w:tcPr>
          <w:p w14:paraId="0D366DA8" w14:textId="77777777" w:rsidR="00430569" w:rsidRDefault="00430569">
            <w:pPr>
              <w:pStyle w:val="EMPTYCELLSTYLE"/>
            </w:pPr>
          </w:p>
        </w:tc>
        <w:tc>
          <w:tcPr>
            <w:tcW w:w="400" w:type="dxa"/>
          </w:tcPr>
          <w:p w14:paraId="7C196DAA" w14:textId="77777777" w:rsidR="00430569" w:rsidRDefault="00430569">
            <w:pPr>
              <w:pStyle w:val="EMPTYCELLSTYLE"/>
            </w:pPr>
          </w:p>
        </w:tc>
      </w:tr>
      <w:tr w:rsidR="00430569" w14:paraId="3B6BA99A" w14:textId="77777777">
        <w:tblPrEx>
          <w:tblCellMar>
            <w:top w:w="0" w:type="dxa"/>
            <w:bottom w:w="0" w:type="dxa"/>
          </w:tblCellMar>
        </w:tblPrEx>
        <w:trPr>
          <w:trHeight w:hRule="exact" w:val="280"/>
        </w:trPr>
        <w:tc>
          <w:tcPr>
            <w:tcW w:w="400" w:type="dxa"/>
          </w:tcPr>
          <w:p w14:paraId="37129338" w14:textId="77777777" w:rsidR="00430569" w:rsidRDefault="00430569">
            <w:pPr>
              <w:pStyle w:val="EMPTYCELLSTYLE"/>
            </w:pPr>
          </w:p>
        </w:tc>
        <w:tc>
          <w:tcPr>
            <w:tcW w:w="600" w:type="dxa"/>
            <w:tcMar>
              <w:top w:w="0" w:type="dxa"/>
              <w:left w:w="0" w:type="dxa"/>
              <w:bottom w:w="0" w:type="dxa"/>
              <w:right w:w="0" w:type="dxa"/>
            </w:tcMar>
          </w:tcPr>
          <w:p w14:paraId="5EA6AB2D" w14:textId="77777777" w:rsidR="00430569" w:rsidRDefault="003E707C">
            <w:pPr>
              <w:pStyle w:val="ArialItalic"/>
              <w:ind w:right="100"/>
              <w:jc w:val="right"/>
            </w:pPr>
            <w:r>
              <w:rPr>
                <w:sz w:val="16"/>
              </w:rPr>
              <w:t>149</w:t>
            </w:r>
          </w:p>
        </w:tc>
        <w:tc>
          <w:tcPr>
            <w:tcW w:w="1800" w:type="dxa"/>
            <w:gridSpan w:val="2"/>
            <w:vMerge w:val="restart"/>
            <w:tcMar>
              <w:top w:w="0" w:type="dxa"/>
              <w:left w:w="0" w:type="dxa"/>
              <w:bottom w:w="0" w:type="dxa"/>
              <w:right w:w="0" w:type="dxa"/>
            </w:tcMar>
          </w:tcPr>
          <w:p w14:paraId="3B01C367" w14:textId="77777777" w:rsidR="00430569" w:rsidRDefault="003E707C">
            <w:pPr>
              <w:pStyle w:val="ArialNormal"/>
              <w:ind w:left="40" w:right="100"/>
            </w:pPr>
            <w:r>
              <w:rPr>
                <w:sz w:val="16"/>
              </w:rPr>
              <w:t>Pražská plynárenská Distribuce, a.s., člen koncernu Pražská plynárenská, a.s..</w:t>
            </w:r>
          </w:p>
        </w:tc>
        <w:tc>
          <w:tcPr>
            <w:tcW w:w="100" w:type="dxa"/>
          </w:tcPr>
          <w:p w14:paraId="4DB20907" w14:textId="77777777" w:rsidR="00430569" w:rsidRDefault="00430569">
            <w:pPr>
              <w:pStyle w:val="EMPTYCELLSTYLE"/>
            </w:pPr>
          </w:p>
        </w:tc>
        <w:tc>
          <w:tcPr>
            <w:tcW w:w="1600" w:type="dxa"/>
            <w:gridSpan w:val="3"/>
            <w:tcMar>
              <w:top w:w="0" w:type="dxa"/>
              <w:left w:w="0" w:type="dxa"/>
              <w:bottom w:w="0" w:type="dxa"/>
              <w:right w:w="0" w:type="dxa"/>
            </w:tcMar>
          </w:tcPr>
          <w:p w14:paraId="42113DBD" w14:textId="77777777" w:rsidR="00430569" w:rsidRDefault="003E707C">
            <w:pPr>
              <w:pStyle w:val="ArialNormal"/>
              <w:ind w:left="40" w:right="40"/>
            </w:pPr>
            <w:r>
              <w:rPr>
                <w:sz w:val="16"/>
              </w:rPr>
              <w:t>Připomínka</w:t>
            </w:r>
          </w:p>
        </w:tc>
        <w:tc>
          <w:tcPr>
            <w:tcW w:w="100" w:type="dxa"/>
          </w:tcPr>
          <w:p w14:paraId="2A7A6097" w14:textId="77777777" w:rsidR="00430569" w:rsidRDefault="00430569">
            <w:pPr>
              <w:pStyle w:val="EMPTYCELLSTYLE"/>
            </w:pPr>
          </w:p>
        </w:tc>
        <w:tc>
          <w:tcPr>
            <w:tcW w:w="1600" w:type="dxa"/>
            <w:tcMar>
              <w:top w:w="0" w:type="dxa"/>
              <w:left w:w="0" w:type="dxa"/>
              <w:bottom w:w="0" w:type="dxa"/>
              <w:right w:w="0" w:type="dxa"/>
            </w:tcMar>
          </w:tcPr>
          <w:p w14:paraId="33D84E08" w14:textId="77777777" w:rsidR="00430569" w:rsidRDefault="003E707C">
            <w:pPr>
              <w:pStyle w:val="ArialNormal"/>
              <w:ind w:left="40" w:right="40"/>
            </w:pPr>
            <w:r>
              <w:rPr>
                <w:sz w:val="16"/>
              </w:rPr>
              <w:t>MHMPP09NVLDW</w:t>
            </w:r>
          </w:p>
        </w:tc>
        <w:tc>
          <w:tcPr>
            <w:tcW w:w="1600" w:type="dxa"/>
            <w:tcMar>
              <w:top w:w="0" w:type="dxa"/>
              <w:left w:w="0" w:type="dxa"/>
              <w:bottom w:w="0" w:type="dxa"/>
              <w:right w:w="0" w:type="dxa"/>
            </w:tcMar>
          </w:tcPr>
          <w:p w14:paraId="0C366632" w14:textId="77777777" w:rsidR="00430569" w:rsidRDefault="003E707C">
            <w:pPr>
              <w:pStyle w:val="ArialNormal"/>
              <w:ind w:left="40" w:right="40"/>
            </w:pPr>
            <w:r>
              <w:rPr>
                <w:sz w:val="16"/>
              </w:rPr>
              <w:t>2989795</w:t>
            </w:r>
          </w:p>
        </w:tc>
        <w:tc>
          <w:tcPr>
            <w:tcW w:w="2000" w:type="dxa"/>
            <w:tcMar>
              <w:top w:w="0" w:type="dxa"/>
              <w:left w:w="0" w:type="dxa"/>
              <w:bottom w:w="0" w:type="dxa"/>
              <w:right w:w="0" w:type="dxa"/>
            </w:tcMar>
          </w:tcPr>
          <w:p w14:paraId="1DFB451D" w14:textId="77777777" w:rsidR="00430569" w:rsidRDefault="003E707C">
            <w:pPr>
              <w:pStyle w:val="ArialNormal"/>
              <w:ind w:left="40" w:right="40"/>
            </w:pPr>
            <w:r>
              <w:rPr>
                <w:sz w:val="16"/>
              </w:rPr>
              <w:t>Jiné</w:t>
            </w:r>
          </w:p>
        </w:tc>
        <w:tc>
          <w:tcPr>
            <w:tcW w:w="13580" w:type="dxa"/>
            <w:gridSpan w:val="4"/>
            <w:vMerge w:val="restart"/>
            <w:tcMar>
              <w:top w:w="0" w:type="dxa"/>
              <w:left w:w="0" w:type="dxa"/>
              <w:bottom w:w="0" w:type="dxa"/>
              <w:right w:w="0" w:type="dxa"/>
            </w:tcMar>
          </w:tcPr>
          <w:p w14:paraId="4B971ECF" w14:textId="77777777" w:rsidR="00430569" w:rsidRDefault="003E707C">
            <w:pPr>
              <w:pStyle w:val="ArialNormal"/>
              <w:ind w:left="40" w:right="40"/>
            </w:pPr>
            <w:r>
              <w:rPr>
                <w:b/>
                <w:sz w:val="16"/>
              </w:rPr>
              <w:t>Významnější plánovaná výstavba, kde isou zároveň konfigurací provozované distribuční soustavy naší společnosti Pražská plynárenská Distribuce, a.s., člen koncernu Pražská plynárenská, a.s.. vytvořeny vhodné předpoklady budoucí plynofikace, vyplývá ze změn :</w:t>
            </w:r>
            <w:r>
              <w:rPr>
                <w:sz w:val="16"/>
              </w:rPr>
              <w:br/>
            </w:r>
            <w:r>
              <w:rPr>
                <w:b/>
                <w:sz w:val="16"/>
                <w:u w:val="single"/>
              </w:rPr>
              <w:t>- Z 3205/14</w:t>
            </w:r>
            <w:r>
              <w:rPr>
                <w:sz w:val="16"/>
              </w:rPr>
              <w:t xml:space="preserve"> - návrh na všeobecně smíšené území (záměr „Šemíkův břeh"), Praha 5 - Smíchov, plochy ohraničené od severu předmostím železničního mostu, z východu Vltavou a ze západu ulicí Strakonická, na kterých se v současnosti nacházejí sportovní zařízení - fotbalové hřiště se zázemím (stáv. objekty č.p. 45 a 510) a hala (č.p. 2860) pro podlahové sporty - původní Tatra Smíchov. Všechny zdejší stávající objekty jsou v současnosti připojené k distribuční soustavě naší společnosti, nové požadavky na plynofikac</w:t>
            </w:r>
            <w:r>
              <w:rPr>
                <w:sz w:val="16"/>
              </w:rPr>
              <w:t>i v souvislosti se změnami funkčního využití území (pro novou zástavbu) bude možno bez problémů řešit s vazbou na plně kapacitní STL plynovod oc. DN 300 (po plánované stavební úpravě bude výkonově optimalizován na profil z PE o vnějším průměru dn 225) na přilehlé straně v ul. Strakonická.</w:t>
            </w:r>
          </w:p>
        </w:tc>
        <w:tc>
          <w:tcPr>
            <w:tcW w:w="20" w:type="dxa"/>
          </w:tcPr>
          <w:p w14:paraId="7F85CAA8" w14:textId="77777777" w:rsidR="00430569" w:rsidRDefault="00430569">
            <w:pPr>
              <w:pStyle w:val="EMPTYCELLSTYLE"/>
            </w:pPr>
          </w:p>
        </w:tc>
        <w:tc>
          <w:tcPr>
            <w:tcW w:w="400" w:type="dxa"/>
          </w:tcPr>
          <w:p w14:paraId="4ABC789B" w14:textId="77777777" w:rsidR="00430569" w:rsidRDefault="00430569">
            <w:pPr>
              <w:pStyle w:val="EMPTYCELLSTYLE"/>
            </w:pPr>
          </w:p>
        </w:tc>
      </w:tr>
      <w:tr w:rsidR="00430569" w14:paraId="7D5745C9" w14:textId="77777777">
        <w:tblPrEx>
          <w:tblCellMar>
            <w:top w:w="0" w:type="dxa"/>
            <w:bottom w:w="0" w:type="dxa"/>
          </w:tblCellMar>
        </w:tblPrEx>
        <w:trPr>
          <w:trHeight w:hRule="exact" w:val="440"/>
        </w:trPr>
        <w:tc>
          <w:tcPr>
            <w:tcW w:w="400" w:type="dxa"/>
          </w:tcPr>
          <w:p w14:paraId="2C5643E0" w14:textId="77777777" w:rsidR="00430569" w:rsidRDefault="00430569">
            <w:pPr>
              <w:pStyle w:val="EMPTYCELLSTYLE"/>
            </w:pPr>
          </w:p>
        </w:tc>
        <w:tc>
          <w:tcPr>
            <w:tcW w:w="600" w:type="dxa"/>
          </w:tcPr>
          <w:p w14:paraId="0476B46E" w14:textId="77777777" w:rsidR="00430569" w:rsidRDefault="00430569">
            <w:pPr>
              <w:pStyle w:val="EMPTYCELLSTYLE"/>
            </w:pPr>
          </w:p>
        </w:tc>
        <w:tc>
          <w:tcPr>
            <w:tcW w:w="1800" w:type="dxa"/>
            <w:gridSpan w:val="2"/>
            <w:vMerge/>
            <w:tcMar>
              <w:top w:w="0" w:type="dxa"/>
              <w:left w:w="0" w:type="dxa"/>
              <w:bottom w:w="0" w:type="dxa"/>
              <w:right w:w="0" w:type="dxa"/>
            </w:tcMar>
          </w:tcPr>
          <w:p w14:paraId="58F4A172" w14:textId="77777777" w:rsidR="00430569" w:rsidRDefault="00430569">
            <w:pPr>
              <w:pStyle w:val="EMPTYCELLSTYLE"/>
            </w:pPr>
          </w:p>
        </w:tc>
        <w:tc>
          <w:tcPr>
            <w:tcW w:w="100" w:type="dxa"/>
          </w:tcPr>
          <w:p w14:paraId="3BE2892D" w14:textId="77777777" w:rsidR="00430569" w:rsidRDefault="00430569">
            <w:pPr>
              <w:pStyle w:val="EMPTYCELLSTYLE"/>
            </w:pPr>
          </w:p>
        </w:tc>
        <w:tc>
          <w:tcPr>
            <w:tcW w:w="500" w:type="dxa"/>
          </w:tcPr>
          <w:p w14:paraId="7CB5595D" w14:textId="77777777" w:rsidR="00430569" w:rsidRDefault="00430569">
            <w:pPr>
              <w:pStyle w:val="EMPTYCELLSTYLE"/>
            </w:pPr>
          </w:p>
        </w:tc>
        <w:tc>
          <w:tcPr>
            <w:tcW w:w="1100" w:type="dxa"/>
            <w:gridSpan w:val="2"/>
          </w:tcPr>
          <w:p w14:paraId="543232B4" w14:textId="77777777" w:rsidR="00430569" w:rsidRDefault="00430569">
            <w:pPr>
              <w:pStyle w:val="EMPTYCELLSTYLE"/>
            </w:pPr>
          </w:p>
        </w:tc>
        <w:tc>
          <w:tcPr>
            <w:tcW w:w="100" w:type="dxa"/>
          </w:tcPr>
          <w:p w14:paraId="24D00F37" w14:textId="77777777" w:rsidR="00430569" w:rsidRDefault="00430569">
            <w:pPr>
              <w:pStyle w:val="EMPTYCELLSTYLE"/>
            </w:pPr>
          </w:p>
        </w:tc>
        <w:tc>
          <w:tcPr>
            <w:tcW w:w="1600" w:type="dxa"/>
          </w:tcPr>
          <w:p w14:paraId="5CE47311" w14:textId="77777777" w:rsidR="00430569" w:rsidRDefault="00430569">
            <w:pPr>
              <w:pStyle w:val="EMPTYCELLSTYLE"/>
            </w:pPr>
          </w:p>
        </w:tc>
        <w:tc>
          <w:tcPr>
            <w:tcW w:w="1600" w:type="dxa"/>
          </w:tcPr>
          <w:p w14:paraId="431F34F5" w14:textId="77777777" w:rsidR="00430569" w:rsidRDefault="00430569">
            <w:pPr>
              <w:pStyle w:val="EMPTYCELLSTYLE"/>
            </w:pPr>
          </w:p>
        </w:tc>
        <w:tc>
          <w:tcPr>
            <w:tcW w:w="2000" w:type="dxa"/>
          </w:tcPr>
          <w:p w14:paraId="1F3F766B" w14:textId="77777777" w:rsidR="00430569" w:rsidRDefault="00430569">
            <w:pPr>
              <w:pStyle w:val="EMPTYCELLSTYLE"/>
            </w:pPr>
          </w:p>
        </w:tc>
        <w:tc>
          <w:tcPr>
            <w:tcW w:w="13580" w:type="dxa"/>
            <w:gridSpan w:val="4"/>
            <w:vMerge/>
            <w:tcMar>
              <w:top w:w="0" w:type="dxa"/>
              <w:left w:w="0" w:type="dxa"/>
              <w:bottom w:w="0" w:type="dxa"/>
              <w:right w:w="0" w:type="dxa"/>
            </w:tcMar>
          </w:tcPr>
          <w:p w14:paraId="60AEB16C" w14:textId="77777777" w:rsidR="00430569" w:rsidRDefault="00430569">
            <w:pPr>
              <w:pStyle w:val="EMPTYCELLSTYLE"/>
            </w:pPr>
          </w:p>
        </w:tc>
        <w:tc>
          <w:tcPr>
            <w:tcW w:w="20" w:type="dxa"/>
          </w:tcPr>
          <w:p w14:paraId="28D9722C" w14:textId="77777777" w:rsidR="00430569" w:rsidRDefault="00430569">
            <w:pPr>
              <w:pStyle w:val="EMPTYCELLSTYLE"/>
            </w:pPr>
          </w:p>
        </w:tc>
        <w:tc>
          <w:tcPr>
            <w:tcW w:w="400" w:type="dxa"/>
          </w:tcPr>
          <w:p w14:paraId="38FDD814" w14:textId="77777777" w:rsidR="00430569" w:rsidRDefault="00430569">
            <w:pPr>
              <w:pStyle w:val="EMPTYCELLSTYLE"/>
            </w:pPr>
          </w:p>
        </w:tc>
      </w:tr>
      <w:tr w:rsidR="00430569" w14:paraId="3A7054B9" w14:textId="77777777">
        <w:tblPrEx>
          <w:tblCellMar>
            <w:top w:w="0" w:type="dxa"/>
            <w:bottom w:w="0" w:type="dxa"/>
          </w:tblCellMar>
        </w:tblPrEx>
        <w:trPr>
          <w:trHeight w:hRule="exact" w:val="560"/>
        </w:trPr>
        <w:tc>
          <w:tcPr>
            <w:tcW w:w="400" w:type="dxa"/>
          </w:tcPr>
          <w:p w14:paraId="181D3E03" w14:textId="77777777" w:rsidR="00430569" w:rsidRDefault="00430569">
            <w:pPr>
              <w:pStyle w:val="EMPTYCELLSTYLE"/>
            </w:pPr>
          </w:p>
        </w:tc>
        <w:tc>
          <w:tcPr>
            <w:tcW w:w="600" w:type="dxa"/>
          </w:tcPr>
          <w:p w14:paraId="34E0B4A9" w14:textId="77777777" w:rsidR="00430569" w:rsidRDefault="00430569">
            <w:pPr>
              <w:pStyle w:val="EMPTYCELLSTYLE"/>
            </w:pPr>
          </w:p>
        </w:tc>
        <w:tc>
          <w:tcPr>
            <w:tcW w:w="1800" w:type="dxa"/>
            <w:gridSpan w:val="2"/>
          </w:tcPr>
          <w:p w14:paraId="2B7F7A62" w14:textId="77777777" w:rsidR="00430569" w:rsidRDefault="00430569">
            <w:pPr>
              <w:pStyle w:val="EMPTYCELLSTYLE"/>
            </w:pPr>
          </w:p>
        </w:tc>
        <w:tc>
          <w:tcPr>
            <w:tcW w:w="100" w:type="dxa"/>
          </w:tcPr>
          <w:p w14:paraId="5486C3EA" w14:textId="77777777" w:rsidR="00430569" w:rsidRDefault="00430569">
            <w:pPr>
              <w:pStyle w:val="EMPTYCELLSTYLE"/>
            </w:pPr>
          </w:p>
        </w:tc>
        <w:tc>
          <w:tcPr>
            <w:tcW w:w="500" w:type="dxa"/>
          </w:tcPr>
          <w:p w14:paraId="5116B855" w14:textId="77777777" w:rsidR="00430569" w:rsidRDefault="00430569">
            <w:pPr>
              <w:pStyle w:val="EMPTYCELLSTYLE"/>
            </w:pPr>
          </w:p>
        </w:tc>
        <w:tc>
          <w:tcPr>
            <w:tcW w:w="1100" w:type="dxa"/>
            <w:gridSpan w:val="2"/>
          </w:tcPr>
          <w:p w14:paraId="6FAA63ED" w14:textId="77777777" w:rsidR="00430569" w:rsidRDefault="00430569">
            <w:pPr>
              <w:pStyle w:val="EMPTYCELLSTYLE"/>
            </w:pPr>
          </w:p>
        </w:tc>
        <w:tc>
          <w:tcPr>
            <w:tcW w:w="100" w:type="dxa"/>
          </w:tcPr>
          <w:p w14:paraId="76C86D23" w14:textId="77777777" w:rsidR="00430569" w:rsidRDefault="00430569">
            <w:pPr>
              <w:pStyle w:val="EMPTYCELLSTYLE"/>
            </w:pPr>
          </w:p>
        </w:tc>
        <w:tc>
          <w:tcPr>
            <w:tcW w:w="1600" w:type="dxa"/>
          </w:tcPr>
          <w:p w14:paraId="020FC33E" w14:textId="77777777" w:rsidR="00430569" w:rsidRDefault="00430569">
            <w:pPr>
              <w:pStyle w:val="EMPTYCELLSTYLE"/>
            </w:pPr>
          </w:p>
        </w:tc>
        <w:tc>
          <w:tcPr>
            <w:tcW w:w="1600" w:type="dxa"/>
          </w:tcPr>
          <w:p w14:paraId="31C1C7D0" w14:textId="77777777" w:rsidR="00430569" w:rsidRDefault="00430569">
            <w:pPr>
              <w:pStyle w:val="EMPTYCELLSTYLE"/>
            </w:pPr>
          </w:p>
        </w:tc>
        <w:tc>
          <w:tcPr>
            <w:tcW w:w="2000" w:type="dxa"/>
          </w:tcPr>
          <w:p w14:paraId="721B496F" w14:textId="77777777" w:rsidR="00430569" w:rsidRDefault="00430569">
            <w:pPr>
              <w:pStyle w:val="EMPTYCELLSTYLE"/>
            </w:pPr>
          </w:p>
        </w:tc>
        <w:tc>
          <w:tcPr>
            <w:tcW w:w="13580" w:type="dxa"/>
            <w:gridSpan w:val="4"/>
            <w:vMerge/>
            <w:tcMar>
              <w:top w:w="0" w:type="dxa"/>
              <w:left w:w="0" w:type="dxa"/>
              <w:bottom w:w="0" w:type="dxa"/>
              <w:right w:w="0" w:type="dxa"/>
            </w:tcMar>
          </w:tcPr>
          <w:p w14:paraId="1BDD141F" w14:textId="77777777" w:rsidR="00430569" w:rsidRDefault="00430569">
            <w:pPr>
              <w:pStyle w:val="EMPTYCELLSTYLE"/>
            </w:pPr>
          </w:p>
        </w:tc>
        <w:tc>
          <w:tcPr>
            <w:tcW w:w="20" w:type="dxa"/>
          </w:tcPr>
          <w:p w14:paraId="0B59B937" w14:textId="77777777" w:rsidR="00430569" w:rsidRDefault="00430569">
            <w:pPr>
              <w:pStyle w:val="EMPTYCELLSTYLE"/>
            </w:pPr>
          </w:p>
        </w:tc>
        <w:tc>
          <w:tcPr>
            <w:tcW w:w="400" w:type="dxa"/>
          </w:tcPr>
          <w:p w14:paraId="0C231F31" w14:textId="77777777" w:rsidR="00430569" w:rsidRDefault="00430569">
            <w:pPr>
              <w:pStyle w:val="EMPTYCELLSTYLE"/>
            </w:pPr>
          </w:p>
        </w:tc>
      </w:tr>
      <w:tr w:rsidR="00430569" w14:paraId="0983BA52" w14:textId="77777777">
        <w:tblPrEx>
          <w:tblCellMar>
            <w:top w:w="0" w:type="dxa"/>
            <w:bottom w:w="0" w:type="dxa"/>
          </w:tblCellMar>
        </w:tblPrEx>
        <w:trPr>
          <w:trHeight w:hRule="exact" w:val="100"/>
        </w:trPr>
        <w:tc>
          <w:tcPr>
            <w:tcW w:w="400" w:type="dxa"/>
          </w:tcPr>
          <w:p w14:paraId="026F0059" w14:textId="77777777" w:rsidR="00430569" w:rsidRDefault="00430569">
            <w:pPr>
              <w:pStyle w:val="EMPTYCELLSTYLE"/>
            </w:pPr>
          </w:p>
        </w:tc>
        <w:tc>
          <w:tcPr>
            <w:tcW w:w="600" w:type="dxa"/>
          </w:tcPr>
          <w:p w14:paraId="776D0037" w14:textId="77777777" w:rsidR="00430569" w:rsidRDefault="00430569">
            <w:pPr>
              <w:pStyle w:val="EMPTYCELLSTYLE"/>
            </w:pPr>
          </w:p>
        </w:tc>
        <w:tc>
          <w:tcPr>
            <w:tcW w:w="1800" w:type="dxa"/>
            <w:gridSpan w:val="2"/>
          </w:tcPr>
          <w:p w14:paraId="2BAE2C6E" w14:textId="77777777" w:rsidR="00430569" w:rsidRDefault="00430569">
            <w:pPr>
              <w:pStyle w:val="EMPTYCELLSTYLE"/>
            </w:pPr>
          </w:p>
        </w:tc>
        <w:tc>
          <w:tcPr>
            <w:tcW w:w="100" w:type="dxa"/>
          </w:tcPr>
          <w:p w14:paraId="53EB3879" w14:textId="77777777" w:rsidR="00430569" w:rsidRDefault="00430569">
            <w:pPr>
              <w:pStyle w:val="EMPTYCELLSTYLE"/>
            </w:pPr>
          </w:p>
        </w:tc>
        <w:tc>
          <w:tcPr>
            <w:tcW w:w="500" w:type="dxa"/>
          </w:tcPr>
          <w:p w14:paraId="01E262DC" w14:textId="77777777" w:rsidR="00430569" w:rsidRDefault="00430569">
            <w:pPr>
              <w:pStyle w:val="EMPTYCELLSTYLE"/>
            </w:pPr>
          </w:p>
        </w:tc>
        <w:tc>
          <w:tcPr>
            <w:tcW w:w="1100" w:type="dxa"/>
            <w:gridSpan w:val="2"/>
          </w:tcPr>
          <w:p w14:paraId="64F750C9" w14:textId="77777777" w:rsidR="00430569" w:rsidRDefault="00430569">
            <w:pPr>
              <w:pStyle w:val="EMPTYCELLSTYLE"/>
            </w:pPr>
          </w:p>
        </w:tc>
        <w:tc>
          <w:tcPr>
            <w:tcW w:w="100" w:type="dxa"/>
          </w:tcPr>
          <w:p w14:paraId="7EE31811" w14:textId="77777777" w:rsidR="00430569" w:rsidRDefault="00430569">
            <w:pPr>
              <w:pStyle w:val="EMPTYCELLSTYLE"/>
            </w:pPr>
          </w:p>
        </w:tc>
        <w:tc>
          <w:tcPr>
            <w:tcW w:w="1600" w:type="dxa"/>
          </w:tcPr>
          <w:p w14:paraId="691F4E57" w14:textId="77777777" w:rsidR="00430569" w:rsidRDefault="00430569">
            <w:pPr>
              <w:pStyle w:val="EMPTYCELLSTYLE"/>
            </w:pPr>
          </w:p>
        </w:tc>
        <w:tc>
          <w:tcPr>
            <w:tcW w:w="1600" w:type="dxa"/>
          </w:tcPr>
          <w:p w14:paraId="710D5DB5" w14:textId="77777777" w:rsidR="00430569" w:rsidRDefault="00430569">
            <w:pPr>
              <w:pStyle w:val="EMPTYCELLSTYLE"/>
            </w:pPr>
          </w:p>
        </w:tc>
        <w:tc>
          <w:tcPr>
            <w:tcW w:w="2000" w:type="dxa"/>
          </w:tcPr>
          <w:p w14:paraId="28D0DD7E" w14:textId="77777777" w:rsidR="00430569" w:rsidRDefault="00430569">
            <w:pPr>
              <w:pStyle w:val="EMPTYCELLSTYLE"/>
            </w:pPr>
          </w:p>
        </w:tc>
        <w:tc>
          <w:tcPr>
            <w:tcW w:w="1720" w:type="dxa"/>
          </w:tcPr>
          <w:p w14:paraId="6FCE049C" w14:textId="77777777" w:rsidR="00430569" w:rsidRDefault="00430569">
            <w:pPr>
              <w:pStyle w:val="EMPTYCELLSTYLE"/>
            </w:pPr>
          </w:p>
        </w:tc>
        <w:tc>
          <w:tcPr>
            <w:tcW w:w="800" w:type="dxa"/>
          </w:tcPr>
          <w:p w14:paraId="4D93CCB5" w14:textId="77777777" w:rsidR="00430569" w:rsidRDefault="00430569">
            <w:pPr>
              <w:pStyle w:val="EMPTYCELLSTYLE"/>
            </w:pPr>
          </w:p>
        </w:tc>
        <w:tc>
          <w:tcPr>
            <w:tcW w:w="5560" w:type="dxa"/>
          </w:tcPr>
          <w:p w14:paraId="3A21154B" w14:textId="77777777" w:rsidR="00430569" w:rsidRDefault="00430569">
            <w:pPr>
              <w:pStyle w:val="EMPTYCELLSTYLE"/>
            </w:pPr>
          </w:p>
        </w:tc>
        <w:tc>
          <w:tcPr>
            <w:tcW w:w="5500" w:type="dxa"/>
          </w:tcPr>
          <w:p w14:paraId="223ABA69" w14:textId="77777777" w:rsidR="00430569" w:rsidRDefault="00430569">
            <w:pPr>
              <w:pStyle w:val="EMPTYCELLSTYLE"/>
            </w:pPr>
          </w:p>
        </w:tc>
        <w:tc>
          <w:tcPr>
            <w:tcW w:w="20" w:type="dxa"/>
          </w:tcPr>
          <w:p w14:paraId="420E11A8" w14:textId="77777777" w:rsidR="00430569" w:rsidRDefault="00430569">
            <w:pPr>
              <w:pStyle w:val="EMPTYCELLSTYLE"/>
            </w:pPr>
          </w:p>
        </w:tc>
        <w:tc>
          <w:tcPr>
            <w:tcW w:w="400" w:type="dxa"/>
          </w:tcPr>
          <w:p w14:paraId="30C826C2" w14:textId="77777777" w:rsidR="00430569" w:rsidRDefault="00430569">
            <w:pPr>
              <w:pStyle w:val="EMPTYCELLSTYLE"/>
            </w:pPr>
          </w:p>
        </w:tc>
      </w:tr>
      <w:tr w:rsidR="00430569" w14:paraId="265C097D" w14:textId="77777777">
        <w:tblPrEx>
          <w:tblCellMar>
            <w:top w:w="0" w:type="dxa"/>
            <w:bottom w:w="0" w:type="dxa"/>
          </w:tblCellMar>
        </w:tblPrEx>
        <w:trPr>
          <w:trHeight w:hRule="exact" w:val="280"/>
        </w:trPr>
        <w:tc>
          <w:tcPr>
            <w:tcW w:w="400" w:type="dxa"/>
          </w:tcPr>
          <w:p w14:paraId="1D8F871A" w14:textId="77777777" w:rsidR="00430569" w:rsidRDefault="00430569">
            <w:pPr>
              <w:pStyle w:val="EMPTYCELLSTYLE"/>
            </w:pPr>
          </w:p>
        </w:tc>
        <w:tc>
          <w:tcPr>
            <w:tcW w:w="600" w:type="dxa"/>
            <w:tcMar>
              <w:top w:w="0" w:type="dxa"/>
              <w:left w:w="0" w:type="dxa"/>
              <w:bottom w:w="0" w:type="dxa"/>
              <w:right w:w="0" w:type="dxa"/>
            </w:tcMar>
          </w:tcPr>
          <w:p w14:paraId="263EA379" w14:textId="77777777" w:rsidR="00430569" w:rsidRDefault="003E707C">
            <w:pPr>
              <w:pStyle w:val="ArialItalic"/>
              <w:ind w:right="100"/>
              <w:jc w:val="right"/>
            </w:pPr>
            <w:r>
              <w:rPr>
                <w:sz w:val="16"/>
              </w:rPr>
              <w:t>149</w:t>
            </w:r>
          </w:p>
        </w:tc>
        <w:tc>
          <w:tcPr>
            <w:tcW w:w="1800" w:type="dxa"/>
            <w:gridSpan w:val="2"/>
            <w:vMerge w:val="restart"/>
            <w:tcMar>
              <w:top w:w="0" w:type="dxa"/>
              <w:left w:w="0" w:type="dxa"/>
              <w:bottom w:w="0" w:type="dxa"/>
              <w:right w:w="0" w:type="dxa"/>
            </w:tcMar>
          </w:tcPr>
          <w:p w14:paraId="4C12272F" w14:textId="77777777" w:rsidR="00430569" w:rsidRDefault="003E707C">
            <w:pPr>
              <w:pStyle w:val="ArialNormal"/>
              <w:ind w:left="40" w:right="100"/>
            </w:pPr>
            <w:r>
              <w:rPr>
                <w:sz w:val="16"/>
              </w:rPr>
              <w:t>Pražská plynárenská Distribuce, a.s., člen koncernu Pražská plynárenská, a.s..</w:t>
            </w:r>
          </w:p>
        </w:tc>
        <w:tc>
          <w:tcPr>
            <w:tcW w:w="100" w:type="dxa"/>
          </w:tcPr>
          <w:p w14:paraId="6F7601D3" w14:textId="77777777" w:rsidR="00430569" w:rsidRDefault="00430569">
            <w:pPr>
              <w:pStyle w:val="EMPTYCELLSTYLE"/>
            </w:pPr>
          </w:p>
        </w:tc>
        <w:tc>
          <w:tcPr>
            <w:tcW w:w="1600" w:type="dxa"/>
            <w:gridSpan w:val="3"/>
            <w:tcMar>
              <w:top w:w="0" w:type="dxa"/>
              <w:left w:w="0" w:type="dxa"/>
              <w:bottom w:w="0" w:type="dxa"/>
              <w:right w:w="0" w:type="dxa"/>
            </w:tcMar>
          </w:tcPr>
          <w:p w14:paraId="1D30EDFF" w14:textId="77777777" w:rsidR="00430569" w:rsidRDefault="003E707C">
            <w:pPr>
              <w:pStyle w:val="ArialNormal"/>
              <w:ind w:left="40" w:right="40"/>
            </w:pPr>
            <w:r>
              <w:rPr>
                <w:sz w:val="16"/>
              </w:rPr>
              <w:t>Připomínka</w:t>
            </w:r>
          </w:p>
        </w:tc>
        <w:tc>
          <w:tcPr>
            <w:tcW w:w="100" w:type="dxa"/>
          </w:tcPr>
          <w:p w14:paraId="79270A4D" w14:textId="77777777" w:rsidR="00430569" w:rsidRDefault="00430569">
            <w:pPr>
              <w:pStyle w:val="EMPTYCELLSTYLE"/>
            </w:pPr>
          </w:p>
        </w:tc>
        <w:tc>
          <w:tcPr>
            <w:tcW w:w="1600" w:type="dxa"/>
            <w:tcMar>
              <w:top w:w="0" w:type="dxa"/>
              <w:left w:w="0" w:type="dxa"/>
              <w:bottom w:w="0" w:type="dxa"/>
              <w:right w:w="0" w:type="dxa"/>
            </w:tcMar>
          </w:tcPr>
          <w:p w14:paraId="69C334CA" w14:textId="77777777" w:rsidR="00430569" w:rsidRDefault="003E707C">
            <w:pPr>
              <w:pStyle w:val="ArialNormal"/>
              <w:ind w:left="40" w:right="40"/>
            </w:pPr>
            <w:r>
              <w:rPr>
                <w:sz w:val="16"/>
              </w:rPr>
              <w:t>MHMPP09NVLDW</w:t>
            </w:r>
          </w:p>
        </w:tc>
        <w:tc>
          <w:tcPr>
            <w:tcW w:w="1600" w:type="dxa"/>
            <w:tcMar>
              <w:top w:w="0" w:type="dxa"/>
              <w:left w:w="0" w:type="dxa"/>
              <w:bottom w:w="0" w:type="dxa"/>
              <w:right w:w="0" w:type="dxa"/>
            </w:tcMar>
          </w:tcPr>
          <w:p w14:paraId="00CD1D4D" w14:textId="77777777" w:rsidR="00430569" w:rsidRDefault="003E707C">
            <w:pPr>
              <w:pStyle w:val="ArialNormal"/>
              <w:ind w:left="40" w:right="40"/>
            </w:pPr>
            <w:r>
              <w:rPr>
                <w:sz w:val="16"/>
              </w:rPr>
              <w:t>2989805</w:t>
            </w:r>
          </w:p>
        </w:tc>
        <w:tc>
          <w:tcPr>
            <w:tcW w:w="2000" w:type="dxa"/>
            <w:tcMar>
              <w:top w:w="0" w:type="dxa"/>
              <w:left w:w="0" w:type="dxa"/>
              <w:bottom w:w="0" w:type="dxa"/>
              <w:right w:w="0" w:type="dxa"/>
            </w:tcMar>
          </w:tcPr>
          <w:p w14:paraId="57E9C65F" w14:textId="77777777" w:rsidR="00430569" w:rsidRDefault="003E707C">
            <w:pPr>
              <w:pStyle w:val="ArialNormal"/>
              <w:ind w:left="40" w:right="40"/>
            </w:pPr>
            <w:r>
              <w:rPr>
                <w:sz w:val="16"/>
              </w:rPr>
              <w:t>Jiné</w:t>
            </w:r>
          </w:p>
        </w:tc>
        <w:tc>
          <w:tcPr>
            <w:tcW w:w="13580" w:type="dxa"/>
            <w:gridSpan w:val="4"/>
            <w:vMerge w:val="restart"/>
            <w:tcMar>
              <w:top w:w="0" w:type="dxa"/>
              <w:left w:w="0" w:type="dxa"/>
              <w:bottom w:w="0" w:type="dxa"/>
              <w:right w:w="0" w:type="dxa"/>
            </w:tcMar>
          </w:tcPr>
          <w:p w14:paraId="3E6C1B95" w14:textId="77777777" w:rsidR="00430569" w:rsidRDefault="003E707C">
            <w:pPr>
              <w:pStyle w:val="ArialNormal"/>
              <w:ind w:left="40" w:right="40"/>
            </w:pPr>
            <w:r>
              <w:rPr>
                <w:sz w:val="16"/>
              </w:rPr>
              <w:t>Konkrétní technické podmínky napojení budou ze strany naší společnosti Pražská plynárenská Distribuce, a.s., člen koncernu Pražská plynárenská, a.s., investorům zástavby standardně stanovovány dle vyhlášky Energetického regulačního úřadu č. 62/2011 Sb., v platném znění, na základě žádostí o připojení k distribuční soustavě, podaných prostřednictvím jimi zvolených dodavatelů plynu (obchodníků s plynem). Seznam dodavatelů plynu s udělenou licencí Energetického regulačního úřadu (ERÚ) na obchod s plynem s přís</w:t>
            </w:r>
            <w:r>
              <w:rPr>
                <w:sz w:val="16"/>
              </w:rPr>
              <w:t>lušnými kontakty je k dispozici na internetových stránkách ERÚ: http://licence.eru.cz/ (vyhledávač držitelů licencí).</w:t>
            </w:r>
          </w:p>
        </w:tc>
        <w:tc>
          <w:tcPr>
            <w:tcW w:w="20" w:type="dxa"/>
          </w:tcPr>
          <w:p w14:paraId="546AE5BD" w14:textId="77777777" w:rsidR="00430569" w:rsidRDefault="00430569">
            <w:pPr>
              <w:pStyle w:val="EMPTYCELLSTYLE"/>
            </w:pPr>
          </w:p>
        </w:tc>
        <w:tc>
          <w:tcPr>
            <w:tcW w:w="400" w:type="dxa"/>
          </w:tcPr>
          <w:p w14:paraId="23FC6FDC" w14:textId="77777777" w:rsidR="00430569" w:rsidRDefault="00430569">
            <w:pPr>
              <w:pStyle w:val="EMPTYCELLSTYLE"/>
            </w:pPr>
          </w:p>
        </w:tc>
      </w:tr>
      <w:tr w:rsidR="00430569" w14:paraId="0DB75A6E" w14:textId="77777777">
        <w:tblPrEx>
          <w:tblCellMar>
            <w:top w:w="0" w:type="dxa"/>
            <w:bottom w:w="0" w:type="dxa"/>
          </w:tblCellMar>
        </w:tblPrEx>
        <w:trPr>
          <w:trHeight w:hRule="exact" w:val="440"/>
        </w:trPr>
        <w:tc>
          <w:tcPr>
            <w:tcW w:w="400" w:type="dxa"/>
          </w:tcPr>
          <w:p w14:paraId="33E4CD96" w14:textId="77777777" w:rsidR="00430569" w:rsidRDefault="00430569">
            <w:pPr>
              <w:pStyle w:val="EMPTYCELLSTYLE"/>
            </w:pPr>
          </w:p>
        </w:tc>
        <w:tc>
          <w:tcPr>
            <w:tcW w:w="600" w:type="dxa"/>
          </w:tcPr>
          <w:p w14:paraId="6BAFD0C7" w14:textId="77777777" w:rsidR="00430569" w:rsidRDefault="00430569">
            <w:pPr>
              <w:pStyle w:val="EMPTYCELLSTYLE"/>
            </w:pPr>
          </w:p>
        </w:tc>
        <w:tc>
          <w:tcPr>
            <w:tcW w:w="1800" w:type="dxa"/>
            <w:gridSpan w:val="2"/>
            <w:vMerge/>
            <w:tcMar>
              <w:top w:w="0" w:type="dxa"/>
              <w:left w:w="0" w:type="dxa"/>
              <w:bottom w:w="0" w:type="dxa"/>
              <w:right w:w="0" w:type="dxa"/>
            </w:tcMar>
          </w:tcPr>
          <w:p w14:paraId="52E9419A" w14:textId="77777777" w:rsidR="00430569" w:rsidRDefault="00430569">
            <w:pPr>
              <w:pStyle w:val="EMPTYCELLSTYLE"/>
            </w:pPr>
          </w:p>
        </w:tc>
        <w:tc>
          <w:tcPr>
            <w:tcW w:w="100" w:type="dxa"/>
          </w:tcPr>
          <w:p w14:paraId="59868C95" w14:textId="77777777" w:rsidR="00430569" w:rsidRDefault="00430569">
            <w:pPr>
              <w:pStyle w:val="EMPTYCELLSTYLE"/>
            </w:pPr>
          </w:p>
        </w:tc>
        <w:tc>
          <w:tcPr>
            <w:tcW w:w="500" w:type="dxa"/>
          </w:tcPr>
          <w:p w14:paraId="19CC0F97" w14:textId="77777777" w:rsidR="00430569" w:rsidRDefault="00430569">
            <w:pPr>
              <w:pStyle w:val="EMPTYCELLSTYLE"/>
            </w:pPr>
          </w:p>
        </w:tc>
        <w:tc>
          <w:tcPr>
            <w:tcW w:w="1100" w:type="dxa"/>
            <w:gridSpan w:val="2"/>
          </w:tcPr>
          <w:p w14:paraId="447ED711" w14:textId="77777777" w:rsidR="00430569" w:rsidRDefault="00430569">
            <w:pPr>
              <w:pStyle w:val="EMPTYCELLSTYLE"/>
            </w:pPr>
          </w:p>
        </w:tc>
        <w:tc>
          <w:tcPr>
            <w:tcW w:w="100" w:type="dxa"/>
          </w:tcPr>
          <w:p w14:paraId="510D7E64" w14:textId="77777777" w:rsidR="00430569" w:rsidRDefault="00430569">
            <w:pPr>
              <w:pStyle w:val="EMPTYCELLSTYLE"/>
            </w:pPr>
          </w:p>
        </w:tc>
        <w:tc>
          <w:tcPr>
            <w:tcW w:w="1600" w:type="dxa"/>
          </w:tcPr>
          <w:p w14:paraId="0DB6ACA8" w14:textId="77777777" w:rsidR="00430569" w:rsidRDefault="00430569">
            <w:pPr>
              <w:pStyle w:val="EMPTYCELLSTYLE"/>
            </w:pPr>
          </w:p>
        </w:tc>
        <w:tc>
          <w:tcPr>
            <w:tcW w:w="1600" w:type="dxa"/>
          </w:tcPr>
          <w:p w14:paraId="340A52D8" w14:textId="77777777" w:rsidR="00430569" w:rsidRDefault="00430569">
            <w:pPr>
              <w:pStyle w:val="EMPTYCELLSTYLE"/>
            </w:pPr>
          </w:p>
        </w:tc>
        <w:tc>
          <w:tcPr>
            <w:tcW w:w="2000" w:type="dxa"/>
          </w:tcPr>
          <w:p w14:paraId="0B18E996" w14:textId="77777777" w:rsidR="00430569" w:rsidRDefault="00430569">
            <w:pPr>
              <w:pStyle w:val="EMPTYCELLSTYLE"/>
            </w:pPr>
          </w:p>
        </w:tc>
        <w:tc>
          <w:tcPr>
            <w:tcW w:w="13580" w:type="dxa"/>
            <w:gridSpan w:val="4"/>
            <w:vMerge/>
            <w:tcMar>
              <w:top w:w="0" w:type="dxa"/>
              <w:left w:w="0" w:type="dxa"/>
              <w:bottom w:w="0" w:type="dxa"/>
              <w:right w:w="0" w:type="dxa"/>
            </w:tcMar>
          </w:tcPr>
          <w:p w14:paraId="55C5CD0C" w14:textId="77777777" w:rsidR="00430569" w:rsidRDefault="00430569">
            <w:pPr>
              <w:pStyle w:val="EMPTYCELLSTYLE"/>
            </w:pPr>
          </w:p>
        </w:tc>
        <w:tc>
          <w:tcPr>
            <w:tcW w:w="20" w:type="dxa"/>
          </w:tcPr>
          <w:p w14:paraId="20582FFC" w14:textId="77777777" w:rsidR="00430569" w:rsidRDefault="00430569">
            <w:pPr>
              <w:pStyle w:val="EMPTYCELLSTYLE"/>
            </w:pPr>
          </w:p>
        </w:tc>
        <w:tc>
          <w:tcPr>
            <w:tcW w:w="400" w:type="dxa"/>
          </w:tcPr>
          <w:p w14:paraId="72359C3A" w14:textId="77777777" w:rsidR="00430569" w:rsidRDefault="00430569">
            <w:pPr>
              <w:pStyle w:val="EMPTYCELLSTYLE"/>
            </w:pPr>
          </w:p>
        </w:tc>
      </w:tr>
      <w:tr w:rsidR="00430569" w14:paraId="5FF6FC36" w14:textId="77777777">
        <w:tblPrEx>
          <w:tblCellMar>
            <w:top w:w="0" w:type="dxa"/>
            <w:bottom w:w="0" w:type="dxa"/>
          </w:tblCellMar>
        </w:tblPrEx>
        <w:trPr>
          <w:trHeight w:hRule="exact" w:val="100"/>
        </w:trPr>
        <w:tc>
          <w:tcPr>
            <w:tcW w:w="400" w:type="dxa"/>
          </w:tcPr>
          <w:p w14:paraId="4E14DD17" w14:textId="77777777" w:rsidR="00430569" w:rsidRDefault="00430569">
            <w:pPr>
              <w:pStyle w:val="EMPTYCELLSTYLE"/>
            </w:pPr>
          </w:p>
        </w:tc>
        <w:tc>
          <w:tcPr>
            <w:tcW w:w="600" w:type="dxa"/>
          </w:tcPr>
          <w:p w14:paraId="11729EDD" w14:textId="77777777" w:rsidR="00430569" w:rsidRDefault="00430569">
            <w:pPr>
              <w:pStyle w:val="EMPTYCELLSTYLE"/>
            </w:pPr>
          </w:p>
        </w:tc>
        <w:tc>
          <w:tcPr>
            <w:tcW w:w="1800" w:type="dxa"/>
            <w:gridSpan w:val="2"/>
          </w:tcPr>
          <w:p w14:paraId="75454026" w14:textId="77777777" w:rsidR="00430569" w:rsidRDefault="00430569">
            <w:pPr>
              <w:pStyle w:val="EMPTYCELLSTYLE"/>
            </w:pPr>
          </w:p>
        </w:tc>
        <w:tc>
          <w:tcPr>
            <w:tcW w:w="100" w:type="dxa"/>
          </w:tcPr>
          <w:p w14:paraId="7CBAF706" w14:textId="77777777" w:rsidR="00430569" w:rsidRDefault="00430569">
            <w:pPr>
              <w:pStyle w:val="EMPTYCELLSTYLE"/>
            </w:pPr>
          </w:p>
        </w:tc>
        <w:tc>
          <w:tcPr>
            <w:tcW w:w="500" w:type="dxa"/>
          </w:tcPr>
          <w:p w14:paraId="2BA39FE3" w14:textId="77777777" w:rsidR="00430569" w:rsidRDefault="00430569">
            <w:pPr>
              <w:pStyle w:val="EMPTYCELLSTYLE"/>
            </w:pPr>
          </w:p>
        </w:tc>
        <w:tc>
          <w:tcPr>
            <w:tcW w:w="1100" w:type="dxa"/>
            <w:gridSpan w:val="2"/>
          </w:tcPr>
          <w:p w14:paraId="3F3980EF" w14:textId="77777777" w:rsidR="00430569" w:rsidRDefault="00430569">
            <w:pPr>
              <w:pStyle w:val="EMPTYCELLSTYLE"/>
            </w:pPr>
          </w:p>
        </w:tc>
        <w:tc>
          <w:tcPr>
            <w:tcW w:w="100" w:type="dxa"/>
          </w:tcPr>
          <w:p w14:paraId="1C1436E1" w14:textId="77777777" w:rsidR="00430569" w:rsidRDefault="00430569">
            <w:pPr>
              <w:pStyle w:val="EMPTYCELLSTYLE"/>
            </w:pPr>
          </w:p>
        </w:tc>
        <w:tc>
          <w:tcPr>
            <w:tcW w:w="1600" w:type="dxa"/>
          </w:tcPr>
          <w:p w14:paraId="4E8A1859" w14:textId="77777777" w:rsidR="00430569" w:rsidRDefault="00430569">
            <w:pPr>
              <w:pStyle w:val="EMPTYCELLSTYLE"/>
            </w:pPr>
          </w:p>
        </w:tc>
        <w:tc>
          <w:tcPr>
            <w:tcW w:w="1600" w:type="dxa"/>
          </w:tcPr>
          <w:p w14:paraId="22D4FA88" w14:textId="77777777" w:rsidR="00430569" w:rsidRDefault="00430569">
            <w:pPr>
              <w:pStyle w:val="EMPTYCELLSTYLE"/>
            </w:pPr>
          </w:p>
        </w:tc>
        <w:tc>
          <w:tcPr>
            <w:tcW w:w="2000" w:type="dxa"/>
          </w:tcPr>
          <w:p w14:paraId="5F9BF1F8" w14:textId="77777777" w:rsidR="00430569" w:rsidRDefault="00430569">
            <w:pPr>
              <w:pStyle w:val="EMPTYCELLSTYLE"/>
            </w:pPr>
          </w:p>
        </w:tc>
        <w:tc>
          <w:tcPr>
            <w:tcW w:w="1720" w:type="dxa"/>
          </w:tcPr>
          <w:p w14:paraId="7C9EAAA1" w14:textId="77777777" w:rsidR="00430569" w:rsidRDefault="00430569">
            <w:pPr>
              <w:pStyle w:val="EMPTYCELLSTYLE"/>
            </w:pPr>
          </w:p>
        </w:tc>
        <w:tc>
          <w:tcPr>
            <w:tcW w:w="800" w:type="dxa"/>
          </w:tcPr>
          <w:p w14:paraId="6E04E623" w14:textId="77777777" w:rsidR="00430569" w:rsidRDefault="00430569">
            <w:pPr>
              <w:pStyle w:val="EMPTYCELLSTYLE"/>
            </w:pPr>
          </w:p>
        </w:tc>
        <w:tc>
          <w:tcPr>
            <w:tcW w:w="5560" w:type="dxa"/>
          </w:tcPr>
          <w:p w14:paraId="4CFDAC19" w14:textId="77777777" w:rsidR="00430569" w:rsidRDefault="00430569">
            <w:pPr>
              <w:pStyle w:val="EMPTYCELLSTYLE"/>
            </w:pPr>
          </w:p>
        </w:tc>
        <w:tc>
          <w:tcPr>
            <w:tcW w:w="5500" w:type="dxa"/>
          </w:tcPr>
          <w:p w14:paraId="3AC01DC3" w14:textId="77777777" w:rsidR="00430569" w:rsidRDefault="00430569">
            <w:pPr>
              <w:pStyle w:val="EMPTYCELLSTYLE"/>
            </w:pPr>
          </w:p>
        </w:tc>
        <w:tc>
          <w:tcPr>
            <w:tcW w:w="20" w:type="dxa"/>
          </w:tcPr>
          <w:p w14:paraId="7742A425" w14:textId="77777777" w:rsidR="00430569" w:rsidRDefault="00430569">
            <w:pPr>
              <w:pStyle w:val="EMPTYCELLSTYLE"/>
            </w:pPr>
          </w:p>
        </w:tc>
        <w:tc>
          <w:tcPr>
            <w:tcW w:w="400" w:type="dxa"/>
          </w:tcPr>
          <w:p w14:paraId="52A00545" w14:textId="77777777" w:rsidR="00430569" w:rsidRDefault="00430569">
            <w:pPr>
              <w:pStyle w:val="EMPTYCELLSTYLE"/>
            </w:pPr>
          </w:p>
        </w:tc>
      </w:tr>
      <w:tr w:rsidR="00430569" w14:paraId="4A77BF87" w14:textId="77777777">
        <w:tblPrEx>
          <w:tblCellMar>
            <w:top w:w="0" w:type="dxa"/>
            <w:bottom w:w="0" w:type="dxa"/>
          </w:tblCellMar>
        </w:tblPrEx>
        <w:trPr>
          <w:trHeight w:hRule="exact" w:val="280"/>
        </w:trPr>
        <w:tc>
          <w:tcPr>
            <w:tcW w:w="400" w:type="dxa"/>
          </w:tcPr>
          <w:p w14:paraId="21367CC9" w14:textId="77777777" w:rsidR="00430569" w:rsidRDefault="00430569">
            <w:pPr>
              <w:pStyle w:val="EMPTYCELLSTYLE"/>
            </w:pPr>
          </w:p>
        </w:tc>
        <w:tc>
          <w:tcPr>
            <w:tcW w:w="600" w:type="dxa"/>
            <w:tcMar>
              <w:top w:w="0" w:type="dxa"/>
              <w:left w:w="0" w:type="dxa"/>
              <w:bottom w:w="0" w:type="dxa"/>
              <w:right w:w="0" w:type="dxa"/>
            </w:tcMar>
          </w:tcPr>
          <w:p w14:paraId="425DE457" w14:textId="77777777" w:rsidR="00430569" w:rsidRDefault="003E707C">
            <w:pPr>
              <w:pStyle w:val="ArialItalic"/>
              <w:ind w:right="100"/>
              <w:jc w:val="right"/>
            </w:pPr>
            <w:r>
              <w:rPr>
                <w:sz w:val="16"/>
              </w:rPr>
              <w:t>149</w:t>
            </w:r>
          </w:p>
        </w:tc>
        <w:tc>
          <w:tcPr>
            <w:tcW w:w="1800" w:type="dxa"/>
            <w:gridSpan w:val="2"/>
            <w:vMerge w:val="restart"/>
            <w:tcMar>
              <w:top w:w="0" w:type="dxa"/>
              <w:left w:w="0" w:type="dxa"/>
              <w:bottom w:w="0" w:type="dxa"/>
              <w:right w:w="0" w:type="dxa"/>
            </w:tcMar>
          </w:tcPr>
          <w:p w14:paraId="270DB5B9" w14:textId="77777777" w:rsidR="00430569" w:rsidRDefault="003E707C">
            <w:pPr>
              <w:pStyle w:val="ArialNormal"/>
              <w:ind w:left="40" w:right="100"/>
            </w:pPr>
            <w:r>
              <w:rPr>
                <w:sz w:val="16"/>
              </w:rPr>
              <w:t>Pražská plynárenská Distribuce, a.s., člen koncernu Pražská plynárenská, a.s..</w:t>
            </w:r>
          </w:p>
        </w:tc>
        <w:tc>
          <w:tcPr>
            <w:tcW w:w="100" w:type="dxa"/>
          </w:tcPr>
          <w:p w14:paraId="5401450F" w14:textId="77777777" w:rsidR="00430569" w:rsidRDefault="00430569">
            <w:pPr>
              <w:pStyle w:val="EMPTYCELLSTYLE"/>
            </w:pPr>
          </w:p>
        </w:tc>
        <w:tc>
          <w:tcPr>
            <w:tcW w:w="1600" w:type="dxa"/>
            <w:gridSpan w:val="3"/>
            <w:tcMar>
              <w:top w:w="0" w:type="dxa"/>
              <w:left w:w="0" w:type="dxa"/>
              <w:bottom w:w="0" w:type="dxa"/>
              <w:right w:w="0" w:type="dxa"/>
            </w:tcMar>
          </w:tcPr>
          <w:p w14:paraId="4FC33BE5" w14:textId="77777777" w:rsidR="00430569" w:rsidRDefault="003E707C">
            <w:pPr>
              <w:pStyle w:val="ArialNormal"/>
              <w:ind w:left="40" w:right="40"/>
            </w:pPr>
            <w:r>
              <w:rPr>
                <w:sz w:val="16"/>
              </w:rPr>
              <w:t>Připomínka</w:t>
            </w:r>
          </w:p>
        </w:tc>
        <w:tc>
          <w:tcPr>
            <w:tcW w:w="100" w:type="dxa"/>
          </w:tcPr>
          <w:p w14:paraId="0FDDAC2B" w14:textId="77777777" w:rsidR="00430569" w:rsidRDefault="00430569">
            <w:pPr>
              <w:pStyle w:val="EMPTYCELLSTYLE"/>
            </w:pPr>
          </w:p>
        </w:tc>
        <w:tc>
          <w:tcPr>
            <w:tcW w:w="1600" w:type="dxa"/>
            <w:tcMar>
              <w:top w:w="0" w:type="dxa"/>
              <w:left w:w="0" w:type="dxa"/>
              <w:bottom w:w="0" w:type="dxa"/>
              <w:right w:w="0" w:type="dxa"/>
            </w:tcMar>
          </w:tcPr>
          <w:p w14:paraId="46229748" w14:textId="77777777" w:rsidR="00430569" w:rsidRDefault="003E707C">
            <w:pPr>
              <w:pStyle w:val="ArialNormal"/>
              <w:ind w:left="40" w:right="40"/>
            </w:pPr>
            <w:r>
              <w:rPr>
                <w:sz w:val="16"/>
              </w:rPr>
              <w:t>MHMPP09NVLDW</w:t>
            </w:r>
          </w:p>
        </w:tc>
        <w:tc>
          <w:tcPr>
            <w:tcW w:w="1600" w:type="dxa"/>
            <w:tcMar>
              <w:top w:w="0" w:type="dxa"/>
              <w:left w:w="0" w:type="dxa"/>
              <w:bottom w:w="0" w:type="dxa"/>
              <w:right w:w="0" w:type="dxa"/>
            </w:tcMar>
          </w:tcPr>
          <w:p w14:paraId="38127EB2" w14:textId="77777777" w:rsidR="00430569" w:rsidRDefault="003E707C">
            <w:pPr>
              <w:pStyle w:val="ArialNormal"/>
              <w:ind w:left="40" w:right="40"/>
            </w:pPr>
            <w:r>
              <w:rPr>
                <w:sz w:val="16"/>
              </w:rPr>
              <w:t>2989823</w:t>
            </w:r>
          </w:p>
        </w:tc>
        <w:tc>
          <w:tcPr>
            <w:tcW w:w="2000" w:type="dxa"/>
            <w:tcMar>
              <w:top w:w="0" w:type="dxa"/>
              <w:left w:w="0" w:type="dxa"/>
              <w:bottom w:w="0" w:type="dxa"/>
              <w:right w:w="0" w:type="dxa"/>
            </w:tcMar>
          </w:tcPr>
          <w:p w14:paraId="38934ED4" w14:textId="77777777" w:rsidR="00430569" w:rsidRDefault="003E707C">
            <w:pPr>
              <w:pStyle w:val="ArialNormal"/>
              <w:ind w:left="40" w:right="40"/>
            </w:pPr>
            <w:r>
              <w:rPr>
                <w:sz w:val="16"/>
              </w:rPr>
              <w:t>Jiné</w:t>
            </w:r>
          </w:p>
        </w:tc>
        <w:tc>
          <w:tcPr>
            <w:tcW w:w="13580" w:type="dxa"/>
            <w:gridSpan w:val="4"/>
            <w:vMerge w:val="restart"/>
            <w:tcMar>
              <w:top w:w="0" w:type="dxa"/>
              <w:left w:w="0" w:type="dxa"/>
              <w:bottom w:w="0" w:type="dxa"/>
              <w:right w:w="0" w:type="dxa"/>
            </w:tcMar>
          </w:tcPr>
          <w:p w14:paraId="0643DE88" w14:textId="77777777" w:rsidR="00430569" w:rsidRDefault="003E707C">
            <w:pPr>
              <w:pStyle w:val="ArialNormal"/>
              <w:ind w:left="40" w:right="40"/>
            </w:pPr>
            <w:r>
              <w:rPr>
                <w:sz w:val="16"/>
              </w:rPr>
              <w:t>Pro respektování veškerých provozovaných i plánovaných plynárenských zařízení (včetně zařízení jejich aktivní protikorozní ochrany a souvisejících technologických objektů) v rámci projednávané části změn vlny 14 ÚP SÚ HMP požadujeme nadále obecně plně zohlednit ustanovení zákona č. 458/2000 Sb., v platném znění (Energetický zákon), zvi. § 68, 69 (s upřesněním dle § 98 (přechodná ustanovení), odst. 3 a dle zákona č. 131/2015 Sb., v platném znění, čl. II (přechodná ustanovení), odst. 1) o ochranných a bezpečn</w:t>
            </w:r>
            <w:r>
              <w:rPr>
                <w:sz w:val="16"/>
              </w:rPr>
              <w:t>ostních pásmech, a příslušných technických předpisů (zvi. ČSN 736005, ČSN EN 12007(1-5), 12279, 12186, 1594 (386410), technických pravidel G 702 01, 702 04, 605 02, 700 03, 905 01, 920 25, 920 26 a dalších). Plynárenská zařízení distribuční soustavy jsou dle ustanovení § 2, odst. 2, písmeno b), bod 1. Energetického zákona zřizována a provozována ve veřejném zájmu. U případných vyvolaných přeložek plynárenských zařízení požadujeme postupovat ve smyslu § 70 Energetického zákona s podmínkou předchozího projedn</w:t>
            </w:r>
            <w:r>
              <w:rPr>
                <w:sz w:val="16"/>
              </w:rPr>
              <w:t>ání, odsouhlasení a uzavření „Smlouvy o zajištění provedení přeložky plynárenského zařízeni s odborem správy distribuční soustavy naší společnosti.</w:t>
            </w:r>
            <w:r>
              <w:rPr>
                <w:sz w:val="16"/>
              </w:rPr>
              <w:br/>
              <w:t>V případě, že tento stupeň projednávání řízení o vydání popsaně části změn vlny 14 ÚP SÚ HMP nebude ukončen do dvou let od zaslání našeho stanoviska, požadujeme na zadavateli/pořizovateli, aby si od naší společnosti vyžádal stanovisko nové (aktuální).</w:t>
            </w:r>
          </w:p>
        </w:tc>
        <w:tc>
          <w:tcPr>
            <w:tcW w:w="20" w:type="dxa"/>
          </w:tcPr>
          <w:p w14:paraId="74BCADC4" w14:textId="77777777" w:rsidR="00430569" w:rsidRDefault="00430569">
            <w:pPr>
              <w:pStyle w:val="EMPTYCELLSTYLE"/>
            </w:pPr>
          </w:p>
        </w:tc>
        <w:tc>
          <w:tcPr>
            <w:tcW w:w="400" w:type="dxa"/>
          </w:tcPr>
          <w:p w14:paraId="05633869" w14:textId="77777777" w:rsidR="00430569" w:rsidRDefault="00430569">
            <w:pPr>
              <w:pStyle w:val="EMPTYCELLSTYLE"/>
            </w:pPr>
          </w:p>
        </w:tc>
      </w:tr>
      <w:tr w:rsidR="00430569" w14:paraId="539500A1" w14:textId="77777777">
        <w:tblPrEx>
          <w:tblCellMar>
            <w:top w:w="0" w:type="dxa"/>
            <w:bottom w:w="0" w:type="dxa"/>
          </w:tblCellMar>
        </w:tblPrEx>
        <w:trPr>
          <w:trHeight w:hRule="exact" w:val="440"/>
        </w:trPr>
        <w:tc>
          <w:tcPr>
            <w:tcW w:w="400" w:type="dxa"/>
          </w:tcPr>
          <w:p w14:paraId="6EFB7E66" w14:textId="77777777" w:rsidR="00430569" w:rsidRDefault="00430569">
            <w:pPr>
              <w:pStyle w:val="EMPTYCELLSTYLE"/>
            </w:pPr>
          </w:p>
        </w:tc>
        <w:tc>
          <w:tcPr>
            <w:tcW w:w="600" w:type="dxa"/>
          </w:tcPr>
          <w:p w14:paraId="412CFF86" w14:textId="77777777" w:rsidR="00430569" w:rsidRDefault="00430569">
            <w:pPr>
              <w:pStyle w:val="EMPTYCELLSTYLE"/>
            </w:pPr>
          </w:p>
        </w:tc>
        <w:tc>
          <w:tcPr>
            <w:tcW w:w="1800" w:type="dxa"/>
            <w:gridSpan w:val="2"/>
            <w:vMerge/>
            <w:tcMar>
              <w:top w:w="0" w:type="dxa"/>
              <w:left w:w="0" w:type="dxa"/>
              <w:bottom w:w="0" w:type="dxa"/>
              <w:right w:w="0" w:type="dxa"/>
            </w:tcMar>
          </w:tcPr>
          <w:p w14:paraId="765383E1" w14:textId="77777777" w:rsidR="00430569" w:rsidRDefault="00430569">
            <w:pPr>
              <w:pStyle w:val="EMPTYCELLSTYLE"/>
            </w:pPr>
          </w:p>
        </w:tc>
        <w:tc>
          <w:tcPr>
            <w:tcW w:w="100" w:type="dxa"/>
          </w:tcPr>
          <w:p w14:paraId="7CF74486" w14:textId="77777777" w:rsidR="00430569" w:rsidRDefault="00430569">
            <w:pPr>
              <w:pStyle w:val="EMPTYCELLSTYLE"/>
            </w:pPr>
          </w:p>
        </w:tc>
        <w:tc>
          <w:tcPr>
            <w:tcW w:w="500" w:type="dxa"/>
          </w:tcPr>
          <w:p w14:paraId="350CB733" w14:textId="77777777" w:rsidR="00430569" w:rsidRDefault="00430569">
            <w:pPr>
              <w:pStyle w:val="EMPTYCELLSTYLE"/>
            </w:pPr>
          </w:p>
        </w:tc>
        <w:tc>
          <w:tcPr>
            <w:tcW w:w="1100" w:type="dxa"/>
            <w:gridSpan w:val="2"/>
          </w:tcPr>
          <w:p w14:paraId="43DCF65F" w14:textId="77777777" w:rsidR="00430569" w:rsidRDefault="00430569">
            <w:pPr>
              <w:pStyle w:val="EMPTYCELLSTYLE"/>
            </w:pPr>
          </w:p>
        </w:tc>
        <w:tc>
          <w:tcPr>
            <w:tcW w:w="100" w:type="dxa"/>
          </w:tcPr>
          <w:p w14:paraId="0EE461FF" w14:textId="77777777" w:rsidR="00430569" w:rsidRDefault="00430569">
            <w:pPr>
              <w:pStyle w:val="EMPTYCELLSTYLE"/>
            </w:pPr>
          </w:p>
        </w:tc>
        <w:tc>
          <w:tcPr>
            <w:tcW w:w="1600" w:type="dxa"/>
          </w:tcPr>
          <w:p w14:paraId="6A90320D" w14:textId="77777777" w:rsidR="00430569" w:rsidRDefault="00430569">
            <w:pPr>
              <w:pStyle w:val="EMPTYCELLSTYLE"/>
            </w:pPr>
          </w:p>
        </w:tc>
        <w:tc>
          <w:tcPr>
            <w:tcW w:w="1600" w:type="dxa"/>
          </w:tcPr>
          <w:p w14:paraId="38DD0254" w14:textId="77777777" w:rsidR="00430569" w:rsidRDefault="00430569">
            <w:pPr>
              <w:pStyle w:val="EMPTYCELLSTYLE"/>
            </w:pPr>
          </w:p>
        </w:tc>
        <w:tc>
          <w:tcPr>
            <w:tcW w:w="2000" w:type="dxa"/>
          </w:tcPr>
          <w:p w14:paraId="11AF0FAF" w14:textId="77777777" w:rsidR="00430569" w:rsidRDefault="00430569">
            <w:pPr>
              <w:pStyle w:val="EMPTYCELLSTYLE"/>
            </w:pPr>
          </w:p>
        </w:tc>
        <w:tc>
          <w:tcPr>
            <w:tcW w:w="13580" w:type="dxa"/>
            <w:gridSpan w:val="4"/>
            <w:vMerge/>
            <w:tcMar>
              <w:top w:w="0" w:type="dxa"/>
              <w:left w:w="0" w:type="dxa"/>
              <w:bottom w:w="0" w:type="dxa"/>
              <w:right w:w="0" w:type="dxa"/>
            </w:tcMar>
          </w:tcPr>
          <w:p w14:paraId="03F964C6" w14:textId="77777777" w:rsidR="00430569" w:rsidRDefault="00430569">
            <w:pPr>
              <w:pStyle w:val="EMPTYCELLSTYLE"/>
            </w:pPr>
          </w:p>
        </w:tc>
        <w:tc>
          <w:tcPr>
            <w:tcW w:w="20" w:type="dxa"/>
          </w:tcPr>
          <w:p w14:paraId="119BBC40" w14:textId="77777777" w:rsidR="00430569" w:rsidRDefault="00430569">
            <w:pPr>
              <w:pStyle w:val="EMPTYCELLSTYLE"/>
            </w:pPr>
          </w:p>
        </w:tc>
        <w:tc>
          <w:tcPr>
            <w:tcW w:w="400" w:type="dxa"/>
          </w:tcPr>
          <w:p w14:paraId="1E919F32" w14:textId="77777777" w:rsidR="00430569" w:rsidRDefault="00430569">
            <w:pPr>
              <w:pStyle w:val="EMPTYCELLSTYLE"/>
            </w:pPr>
          </w:p>
        </w:tc>
      </w:tr>
      <w:tr w:rsidR="00430569" w14:paraId="643F71F4" w14:textId="77777777">
        <w:tblPrEx>
          <w:tblCellMar>
            <w:top w:w="0" w:type="dxa"/>
            <w:bottom w:w="0" w:type="dxa"/>
          </w:tblCellMar>
        </w:tblPrEx>
        <w:trPr>
          <w:trHeight w:hRule="exact" w:val="920"/>
        </w:trPr>
        <w:tc>
          <w:tcPr>
            <w:tcW w:w="400" w:type="dxa"/>
          </w:tcPr>
          <w:p w14:paraId="1645F490" w14:textId="77777777" w:rsidR="00430569" w:rsidRDefault="00430569">
            <w:pPr>
              <w:pStyle w:val="EMPTYCELLSTYLE"/>
            </w:pPr>
          </w:p>
        </w:tc>
        <w:tc>
          <w:tcPr>
            <w:tcW w:w="600" w:type="dxa"/>
          </w:tcPr>
          <w:p w14:paraId="14C3E426" w14:textId="77777777" w:rsidR="00430569" w:rsidRDefault="00430569">
            <w:pPr>
              <w:pStyle w:val="EMPTYCELLSTYLE"/>
            </w:pPr>
          </w:p>
        </w:tc>
        <w:tc>
          <w:tcPr>
            <w:tcW w:w="1800" w:type="dxa"/>
            <w:gridSpan w:val="2"/>
          </w:tcPr>
          <w:p w14:paraId="3A14433F" w14:textId="77777777" w:rsidR="00430569" w:rsidRDefault="00430569">
            <w:pPr>
              <w:pStyle w:val="EMPTYCELLSTYLE"/>
            </w:pPr>
          </w:p>
        </w:tc>
        <w:tc>
          <w:tcPr>
            <w:tcW w:w="100" w:type="dxa"/>
          </w:tcPr>
          <w:p w14:paraId="36649FA1" w14:textId="77777777" w:rsidR="00430569" w:rsidRDefault="00430569">
            <w:pPr>
              <w:pStyle w:val="EMPTYCELLSTYLE"/>
            </w:pPr>
          </w:p>
        </w:tc>
        <w:tc>
          <w:tcPr>
            <w:tcW w:w="500" w:type="dxa"/>
          </w:tcPr>
          <w:p w14:paraId="4D4CB1DD" w14:textId="77777777" w:rsidR="00430569" w:rsidRDefault="00430569">
            <w:pPr>
              <w:pStyle w:val="EMPTYCELLSTYLE"/>
            </w:pPr>
          </w:p>
        </w:tc>
        <w:tc>
          <w:tcPr>
            <w:tcW w:w="1100" w:type="dxa"/>
            <w:gridSpan w:val="2"/>
          </w:tcPr>
          <w:p w14:paraId="125044FA" w14:textId="77777777" w:rsidR="00430569" w:rsidRDefault="00430569">
            <w:pPr>
              <w:pStyle w:val="EMPTYCELLSTYLE"/>
            </w:pPr>
          </w:p>
        </w:tc>
        <w:tc>
          <w:tcPr>
            <w:tcW w:w="100" w:type="dxa"/>
          </w:tcPr>
          <w:p w14:paraId="2C72EE8F" w14:textId="77777777" w:rsidR="00430569" w:rsidRDefault="00430569">
            <w:pPr>
              <w:pStyle w:val="EMPTYCELLSTYLE"/>
            </w:pPr>
          </w:p>
        </w:tc>
        <w:tc>
          <w:tcPr>
            <w:tcW w:w="1600" w:type="dxa"/>
          </w:tcPr>
          <w:p w14:paraId="50369F38" w14:textId="77777777" w:rsidR="00430569" w:rsidRDefault="00430569">
            <w:pPr>
              <w:pStyle w:val="EMPTYCELLSTYLE"/>
            </w:pPr>
          </w:p>
        </w:tc>
        <w:tc>
          <w:tcPr>
            <w:tcW w:w="1600" w:type="dxa"/>
          </w:tcPr>
          <w:p w14:paraId="5A86F4D1" w14:textId="77777777" w:rsidR="00430569" w:rsidRDefault="00430569">
            <w:pPr>
              <w:pStyle w:val="EMPTYCELLSTYLE"/>
            </w:pPr>
          </w:p>
        </w:tc>
        <w:tc>
          <w:tcPr>
            <w:tcW w:w="2000" w:type="dxa"/>
          </w:tcPr>
          <w:p w14:paraId="066AEF17" w14:textId="77777777" w:rsidR="00430569" w:rsidRDefault="00430569">
            <w:pPr>
              <w:pStyle w:val="EMPTYCELLSTYLE"/>
            </w:pPr>
          </w:p>
        </w:tc>
        <w:tc>
          <w:tcPr>
            <w:tcW w:w="13580" w:type="dxa"/>
            <w:gridSpan w:val="4"/>
            <w:vMerge/>
            <w:tcMar>
              <w:top w:w="0" w:type="dxa"/>
              <w:left w:w="0" w:type="dxa"/>
              <w:bottom w:w="0" w:type="dxa"/>
              <w:right w:w="0" w:type="dxa"/>
            </w:tcMar>
          </w:tcPr>
          <w:p w14:paraId="4F62EDD1" w14:textId="77777777" w:rsidR="00430569" w:rsidRDefault="00430569">
            <w:pPr>
              <w:pStyle w:val="EMPTYCELLSTYLE"/>
            </w:pPr>
          </w:p>
        </w:tc>
        <w:tc>
          <w:tcPr>
            <w:tcW w:w="20" w:type="dxa"/>
          </w:tcPr>
          <w:p w14:paraId="214A4810" w14:textId="77777777" w:rsidR="00430569" w:rsidRDefault="00430569">
            <w:pPr>
              <w:pStyle w:val="EMPTYCELLSTYLE"/>
            </w:pPr>
          </w:p>
        </w:tc>
        <w:tc>
          <w:tcPr>
            <w:tcW w:w="400" w:type="dxa"/>
          </w:tcPr>
          <w:p w14:paraId="39BB5F2F" w14:textId="77777777" w:rsidR="00430569" w:rsidRDefault="00430569">
            <w:pPr>
              <w:pStyle w:val="EMPTYCELLSTYLE"/>
            </w:pPr>
          </w:p>
        </w:tc>
      </w:tr>
      <w:tr w:rsidR="00430569" w14:paraId="2DBEE201" w14:textId="77777777">
        <w:tblPrEx>
          <w:tblCellMar>
            <w:top w:w="0" w:type="dxa"/>
            <w:bottom w:w="0" w:type="dxa"/>
          </w:tblCellMar>
        </w:tblPrEx>
        <w:trPr>
          <w:trHeight w:hRule="exact" w:val="100"/>
        </w:trPr>
        <w:tc>
          <w:tcPr>
            <w:tcW w:w="400" w:type="dxa"/>
          </w:tcPr>
          <w:p w14:paraId="71037C59" w14:textId="77777777" w:rsidR="00430569" w:rsidRDefault="00430569">
            <w:pPr>
              <w:pStyle w:val="EMPTYCELLSTYLE"/>
            </w:pPr>
          </w:p>
        </w:tc>
        <w:tc>
          <w:tcPr>
            <w:tcW w:w="600" w:type="dxa"/>
          </w:tcPr>
          <w:p w14:paraId="2DC652F3" w14:textId="77777777" w:rsidR="00430569" w:rsidRDefault="00430569">
            <w:pPr>
              <w:pStyle w:val="EMPTYCELLSTYLE"/>
            </w:pPr>
          </w:p>
        </w:tc>
        <w:tc>
          <w:tcPr>
            <w:tcW w:w="1800" w:type="dxa"/>
            <w:gridSpan w:val="2"/>
          </w:tcPr>
          <w:p w14:paraId="2C690E6B" w14:textId="77777777" w:rsidR="00430569" w:rsidRDefault="00430569">
            <w:pPr>
              <w:pStyle w:val="EMPTYCELLSTYLE"/>
            </w:pPr>
          </w:p>
        </w:tc>
        <w:tc>
          <w:tcPr>
            <w:tcW w:w="100" w:type="dxa"/>
          </w:tcPr>
          <w:p w14:paraId="555AE60D" w14:textId="77777777" w:rsidR="00430569" w:rsidRDefault="00430569">
            <w:pPr>
              <w:pStyle w:val="EMPTYCELLSTYLE"/>
            </w:pPr>
          </w:p>
        </w:tc>
        <w:tc>
          <w:tcPr>
            <w:tcW w:w="500" w:type="dxa"/>
          </w:tcPr>
          <w:p w14:paraId="1B386FFE" w14:textId="77777777" w:rsidR="00430569" w:rsidRDefault="00430569">
            <w:pPr>
              <w:pStyle w:val="EMPTYCELLSTYLE"/>
            </w:pPr>
          </w:p>
        </w:tc>
        <w:tc>
          <w:tcPr>
            <w:tcW w:w="1100" w:type="dxa"/>
            <w:gridSpan w:val="2"/>
          </w:tcPr>
          <w:p w14:paraId="5F2D32FF" w14:textId="77777777" w:rsidR="00430569" w:rsidRDefault="00430569">
            <w:pPr>
              <w:pStyle w:val="EMPTYCELLSTYLE"/>
            </w:pPr>
          </w:p>
        </w:tc>
        <w:tc>
          <w:tcPr>
            <w:tcW w:w="100" w:type="dxa"/>
          </w:tcPr>
          <w:p w14:paraId="640A44AA" w14:textId="77777777" w:rsidR="00430569" w:rsidRDefault="00430569">
            <w:pPr>
              <w:pStyle w:val="EMPTYCELLSTYLE"/>
            </w:pPr>
          </w:p>
        </w:tc>
        <w:tc>
          <w:tcPr>
            <w:tcW w:w="1600" w:type="dxa"/>
          </w:tcPr>
          <w:p w14:paraId="78F91A67" w14:textId="77777777" w:rsidR="00430569" w:rsidRDefault="00430569">
            <w:pPr>
              <w:pStyle w:val="EMPTYCELLSTYLE"/>
            </w:pPr>
          </w:p>
        </w:tc>
        <w:tc>
          <w:tcPr>
            <w:tcW w:w="1600" w:type="dxa"/>
          </w:tcPr>
          <w:p w14:paraId="0776C9CC" w14:textId="77777777" w:rsidR="00430569" w:rsidRDefault="00430569">
            <w:pPr>
              <w:pStyle w:val="EMPTYCELLSTYLE"/>
            </w:pPr>
          </w:p>
        </w:tc>
        <w:tc>
          <w:tcPr>
            <w:tcW w:w="2000" w:type="dxa"/>
          </w:tcPr>
          <w:p w14:paraId="73284BA2" w14:textId="77777777" w:rsidR="00430569" w:rsidRDefault="00430569">
            <w:pPr>
              <w:pStyle w:val="EMPTYCELLSTYLE"/>
            </w:pPr>
          </w:p>
        </w:tc>
        <w:tc>
          <w:tcPr>
            <w:tcW w:w="1720" w:type="dxa"/>
          </w:tcPr>
          <w:p w14:paraId="6BEA6C5A" w14:textId="77777777" w:rsidR="00430569" w:rsidRDefault="00430569">
            <w:pPr>
              <w:pStyle w:val="EMPTYCELLSTYLE"/>
            </w:pPr>
          </w:p>
        </w:tc>
        <w:tc>
          <w:tcPr>
            <w:tcW w:w="800" w:type="dxa"/>
          </w:tcPr>
          <w:p w14:paraId="1B4BA51E" w14:textId="77777777" w:rsidR="00430569" w:rsidRDefault="00430569">
            <w:pPr>
              <w:pStyle w:val="EMPTYCELLSTYLE"/>
            </w:pPr>
          </w:p>
        </w:tc>
        <w:tc>
          <w:tcPr>
            <w:tcW w:w="5560" w:type="dxa"/>
          </w:tcPr>
          <w:p w14:paraId="400A4372" w14:textId="77777777" w:rsidR="00430569" w:rsidRDefault="00430569">
            <w:pPr>
              <w:pStyle w:val="EMPTYCELLSTYLE"/>
            </w:pPr>
          </w:p>
        </w:tc>
        <w:tc>
          <w:tcPr>
            <w:tcW w:w="5500" w:type="dxa"/>
          </w:tcPr>
          <w:p w14:paraId="64CA3432" w14:textId="77777777" w:rsidR="00430569" w:rsidRDefault="00430569">
            <w:pPr>
              <w:pStyle w:val="EMPTYCELLSTYLE"/>
            </w:pPr>
          </w:p>
        </w:tc>
        <w:tc>
          <w:tcPr>
            <w:tcW w:w="20" w:type="dxa"/>
          </w:tcPr>
          <w:p w14:paraId="3C413C74" w14:textId="77777777" w:rsidR="00430569" w:rsidRDefault="00430569">
            <w:pPr>
              <w:pStyle w:val="EMPTYCELLSTYLE"/>
            </w:pPr>
          </w:p>
        </w:tc>
        <w:tc>
          <w:tcPr>
            <w:tcW w:w="400" w:type="dxa"/>
          </w:tcPr>
          <w:p w14:paraId="2DB90343" w14:textId="77777777" w:rsidR="00430569" w:rsidRDefault="00430569">
            <w:pPr>
              <w:pStyle w:val="EMPTYCELLSTYLE"/>
            </w:pPr>
          </w:p>
        </w:tc>
      </w:tr>
      <w:tr w:rsidR="00430569" w14:paraId="26DB3D74" w14:textId="77777777">
        <w:tblPrEx>
          <w:tblCellMar>
            <w:top w:w="0" w:type="dxa"/>
            <w:bottom w:w="0" w:type="dxa"/>
          </w:tblCellMar>
        </w:tblPrEx>
        <w:trPr>
          <w:trHeight w:hRule="exact" w:val="280"/>
        </w:trPr>
        <w:tc>
          <w:tcPr>
            <w:tcW w:w="400" w:type="dxa"/>
          </w:tcPr>
          <w:p w14:paraId="0EF110D7" w14:textId="77777777" w:rsidR="00430569" w:rsidRDefault="00430569">
            <w:pPr>
              <w:pStyle w:val="EMPTYCELLSTYLE"/>
            </w:pPr>
          </w:p>
        </w:tc>
        <w:tc>
          <w:tcPr>
            <w:tcW w:w="600" w:type="dxa"/>
            <w:tcMar>
              <w:top w:w="0" w:type="dxa"/>
              <w:left w:w="0" w:type="dxa"/>
              <w:bottom w:w="0" w:type="dxa"/>
              <w:right w:w="0" w:type="dxa"/>
            </w:tcMar>
          </w:tcPr>
          <w:p w14:paraId="511FBEBA" w14:textId="77777777" w:rsidR="00430569" w:rsidRDefault="003E707C">
            <w:pPr>
              <w:pStyle w:val="ArialItalic"/>
              <w:ind w:right="100"/>
              <w:jc w:val="right"/>
            </w:pPr>
            <w:r>
              <w:rPr>
                <w:sz w:val="16"/>
              </w:rPr>
              <w:t>150</w:t>
            </w:r>
          </w:p>
        </w:tc>
        <w:tc>
          <w:tcPr>
            <w:tcW w:w="1800" w:type="dxa"/>
            <w:gridSpan w:val="2"/>
            <w:vMerge w:val="restart"/>
            <w:tcMar>
              <w:top w:w="0" w:type="dxa"/>
              <w:left w:w="0" w:type="dxa"/>
              <w:bottom w:w="0" w:type="dxa"/>
              <w:right w:w="0" w:type="dxa"/>
            </w:tcMar>
          </w:tcPr>
          <w:p w14:paraId="49E4CF5E" w14:textId="77777777" w:rsidR="00430569" w:rsidRDefault="003E707C">
            <w:pPr>
              <w:pStyle w:val="ArialNormal"/>
              <w:ind w:left="40" w:right="100"/>
            </w:pPr>
            <w:r>
              <w:rPr>
                <w:sz w:val="16"/>
              </w:rPr>
              <w:t>Pražská teplárenská a.s.</w:t>
            </w:r>
          </w:p>
        </w:tc>
        <w:tc>
          <w:tcPr>
            <w:tcW w:w="100" w:type="dxa"/>
          </w:tcPr>
          <w:p w14:paraId="69F43545" w14:textId="77777777" w:rsidR="00430569" w:rsidRDefault="00430569">
            <w:pPr>
              <w:pStyle w:val="EMPTYCELLSTYLE"/>
            </w:pPr>
          </w:p>
        </w:tc>
        <w:tc>
          <w:tcPr>
            <w:tcW w:w="1600" w:type="dxa"/>
            <w:gridSpan w:val="3"/>
            <w:tcMar>
              <w:top w:w="0" w:type="dxa"/>
              <w:left w:w="0" w:type="dxa"/>
              <w:bottom w:w="0" w:type="dxa"/>
              <w:right w:w="0" w:type="dxa"/>
            </w:tcMar>
          </w:tcPr>
          <w:p w14:paraId="58AC7606" w14:textId="77777777" w:rsidR="00430569" w:rsidRDefault="003E707C">
            <w:pPr>
              <w:pStyle w:val="ArialNormal"/>
              <w:ind w:left="40" w:right="40"/>
            </w:pPr>
            <w:r>
              <w:rPr>
                <w:sz w:val="16"/>
              </w:rPr>
              <w:t>Připomínka</w:t>
            </w:r>
          </w:p>
        </w:tc>
        <w:tc>
          <w:tcPr>
            <w:tcW w:w="100" w:type="dxa"/>
          </w:tcPr>
          <w:p w14:paraId="6B38BBD6" w14:textId="77777777" w:rsidR="00430569" w:rsidRDefault="00430569">
            <w:pPr>
              <w:pStyle w:val="EMPTYCELLSTYLE"/>
            </w:pPr>
          </w:p>
        </w:tc>
        <w:tc>
          <w:tcPr>
            <w:tcW w:w="1600" w:type="dxa"/>
            <w:tcMar>
              <w:top w:w="0" w:type="dxa"/>
              <w:left w:w="0" w:type="dxa"/>
              <w:bottom w:w="0" w:type="dxa"/>
              <w:right w:w="0" w:type="dxa"/>
            </w:tcMar>
          </w:tcPr>
          <w:p w14:paraId="7A8B0403" w14:textId="77777777" w:rsidR="00430569" w:rsidRDefault="003E707C">
            <w:pPr>
              <w:pStyle w:val="ArialNormal"/>
              <w:ind w:left="40" w:right="40"/>
            </w:pPr>
            <w:r>
              <w:rPr>
                <w:sz w:val="16"/>
              </w:rPr>
              <w:t>MHMPP09NT3WH</w:t>
            </w:r>
          </w:p>
        </w:tc>
        <w:tc>
          <w:tcPr>
            <w:tcW w:w="1600" w:type="dxa"/>
            <w:tcMar>
              <w:top w:w="0" w:type="dxa"/>
              <w:left w:w="0" w:type="dxa"/>
              <w:bottom w:w="0" w:type="dxa"/>
              <w:right w:w="0" w:type="dxa"/>
            </w:tcMar>
          </w:tcPr>
          <w:p w14:paraId="4225F049" w14:textId="77777777" w:rsidR="00430569" w:rsidRDefault="003E707C">
            <w:pPr>
              <w:pStyle w:val="ArialNormal"/>
              <w:ind w:left="40" w:right="40"/>
            </w:pPr>
            <w:r>
              <w:rPr>
                <w:sz w:val="16"/>
              </w:rPr>
              <w:t>2988503</w:t>
            </w:r>
          </w:p>
        </w:tc>
        <w:tc>
          <w:tcPr>
            <w:tcW w:w="2000" w:type="dxa"/>
            <w:tcMar>
              <w:top w:w="0" w:type="dxa"/>
              <w:left w:w="0" w:type="dxa"/>
              <w:bottom w:w="0" w:type="dxa"/>
              <w:right w:w="0" w:type="dxa"/>
            </w:tcMar>
          </w:tcPr>
          <w:p w14:paraId="447FEA79" w14:textId="77777777" w:rsidR="00430569" w:rsidRDefault="003E707C">
            <w:pPr>
              <w:pStyle w:val="ArialNormal"/>
              <w:ind w:left="40" w:right="40"/>
            </w:pPr>
            <w:r>
              <w:rPr>
                <w:sz w:val="16"/>
              </w:rPr>
              <w:t>Bez připomínek</w:t>
            </w:r>
          </w:p>
        </w:tc>
        <w:tc>
          <w:tcPr>
            <w:tcW w:w="13580" w:type="dxa"/>
            <w:gridSpan w:val="4"/>
            <w:tcMar>
              <w:top w:w="0" w:type="dxa"/>
              <w:left w:w="0" w:type="dxa"/>
              <w:bottom w:w="0" w:type="dxa"/>
              <w:right w:w="0" w:type="dxa"/>
            </w:tcMar>
          </w:tcPr>
          <w:p w14:paraId="7A530882" w14:textId="77777777" w:rsidR="00430569" w:rsidRDefault="003E707C">
            <w:pPr>
              <w:pStyle w:val="ArialNormal"/>
              <w:ind w:left="40" w:right="40"/>
            </w:pPr>
            <w:r>
              <w:rPr>
                <w:sz w:val="16"/>
              </w:rPr>
              <w:t>K ostatním změnám nemáme připomínek.</w:t>
            </w:r>
          </w:p>
        </w:tc>
        <w:tc>
          <w:tcPr>
            <w:tcW w:w="20" w:type="dxa"/>
          </w:tcPr>
          <w:p w14:paraId="5E7A5A49" w14:textId="77777777" w:rsidR="00430569" w:rsidRDefault="00430569">
            <w:pPr>
              <w:pStyle w:val="EMPTYCELLSTYLE"/>
            </w:pPr>
          </w:p>
        </w:tc>
        <w:tc>
          <w:tcPr>
            <w:tcW w:w="400" w:type="dxa"/>
          </w:tcPr>
          <w:p w14:paraId="16E6947D" w14:textId="77777777" w:rsidR="00430569" w:rsidRDefault="00430569">
            <w:pPr>
              <w:pStyle w:val="EMPTYCELLSTYLE"/>
            </w:pPr>
          </w:p>
        </w:tc>
      </w:tr>
      <w:tr w:rsidR="00430569" w14:paraId="315DEEC6" w14:textId="77777777">
        <w:tblPrEx>
          <w:tblCellMar>
            <w:top w:w="0" w:type="dxa"/>
            <w:bottom w:w="0" w:type="dxa"/>
          </w:tblCellMar>
        </w:tblPrEx>
        <w:trPr>
          <w:trHeight w:hRule="exact" w:val="80"/>
        </w:trPr>
        <w:tc>
          <w:tcPr>
            <w:tcW w:w="400" w:type="dxa"/>
          </w:tcPr>
          <w:p w14:paraId="43D14DE7" w14:textId="77777777" w:rsidR="00430569" w:rsidRDefault="00430569">
            <w:pPr>
              <w:pStyle w:val="EMPTYCELLSTYLE"/>
            </w:pPr>
          </w:p>
        </w:tc>
        <w:tc>
          <w:tcPr>
            <w:tcW w:w="600" w:type="dxa"/>
          </w:tcPr>
          <w:p w14:paraId="4FA66AB0" w14:textId="77777777" w:rsidR="00430569" w:rsidRDefault="00430569">
            <w:pPr>
              <w:pStyle w:val="EMPTYCELLSTYLE"/>
            </w:pPr>
          </w:p>
        </w:tc>
        <w:tc>
          <w:tcPr>
            <w:tcW w:w="1800" w:type="dxa"/>
            <w:gridSpan w:val="2"/>
            <w:vMerge/>
            <w:tcMar>
              <w:top w:w="0" w:type="dxa"/>
              <w:left w:w="0" w:type="dxa"/>
              <w:bottom w:w="0" w:type="dxa"/>
              <w:right w:w="0" w:type="dxa"/>
            </w:tcMar>
          </w:tcPr>
          <w:p w14:paraId="3E57BEA0" w14:textId="77777777" w:rsidR="00430569" w:rsidRDefault="00430569">
            <w:pPr>
              <w:pStyle w:val="EMPTYCELLSTYLE"/>
            </w:pPr>
          </w:p>
        </w:tc>
        <w:tc>
          <w:tcPr>
            <w:tcW w:w="100" w:type="dxa"/>
          </w:tcPr>
          <w:p w14:paraId="4738CE0D" w14:textId="77777777" w:rsidR="00430569" w:rsidRDefault="00430569">
            <w:pPr>
              <w:pStyle w:val="EMPTYCELLSTYLE"/>
            </w:pPr>
          </w:p>
        </w:tc>
        <w:tc>
          <w:tcPr>
            <w:tcW w:w="500" w:type="dxa"/>
          </w:tcPr>
          <w:p w14:paraId="69459EF7" w14:textId="77777777" w:rsidR="00430569" w:rsidRDefault="00430569">
            <w:pPr>
              <w:pStyle w:val="EMPTYCELLSTYLE"/>
            </w:pPr>
          </w:p>
        </w:tc>
        <w:tc>
          <w:tcPr>
            <w:tcW w:w="1100" w:type="dxa"/>
            <w:gridSpan w:val="2"/>
          </w:tcPr>
          <w:p w14:paraId="2EF04631" w14:textId="77777777" w:rsidR="00430569" w:rsidRDefault="00430569">
            <w:pPr>
              <w:pStyle w:val="EMPTYCELLSTYLE"/>
            </w:pPr>
          </w:p>
        </w:tc>
        <w:tc>
          <w:tcPr>
            <w:tcW w:w="100" w:type="dxa"/>
          </w:tcPr>
          <w:p w14:paraId="52C1A52F" w14:textId="77777777" w:rsidR="00430569" w:rsidRDefault="00430569">
            <w:pPr>
              <w:pStyle w:val="EMPTYCELLSTYLE"/>
            </w:pPr>
          </w:p>
        </w:tc>
        <w:tc>
          <w:tcPr>
            <w:tcW w:w="1600" w:type="dxa"/>
          </w:tcPr>
          <w:p w14:paraId="69EADEAD" w14:textId="77777777" w:rsidR="00430569" w:rsidRDefault="00430569">
            <w:pPr>
              <w:pStyle w:val="EMPTYCELLSTYLE"/>
            </w:pPr>
          </w:p>
        </w:tc>
        <w:tc>
          <w:tcPr>
            <w:tcW w:w="1600" w:type="dxa"/>
          </w:tcPr>
          <w:p w14:paraId="726D948C" w14:textId="77777777" w:rsidR="00430569" w:rsidRDefault="00430569">
            <w:pPr>
              <w:pStyle w:val="EMPTYCELLSTYLE"/>
            </w:pPr>
          </w:p>
        </w:tc>
        <w:tc>
          <w:tcPr>
            <w:tcW w:w="2000" w:type="dxa"/>
          </w:tcPr>
          <w:p w14:paraId="70E8A8CE" w14:textId="77777777" w:rsidR="00430569" w:rsidRDefault="00430569">
            <w:pPr>
              <w:pStyle w:val="EMPTYCELLSTYLE"/>
            </w:pPr>
          </w:p>
        </w:tc>
        <w:tc>
          <w:tcPr>
            <w:tcW w:w="1720" w:type="dxa"/>
          </w:tcPr>
          <w:p w14:paraId="28A0E10C" w14:textId="77777777" w:rsidR="00430569" w:rsidRDefault="00430569">
            <w:pPr>
              <w:pStyle w:val="EMPTYCELLSTYLE"/>
            </w:pPr>
          </w:p>
        </w:tc>
        <w:tc>
          <w:tcPr>
            <w:tcW w:w="800" w:type="dxa"/>
          </w:tcPr>
          <w:p w14:paraId="3EE646BA" w14:textId="77777777" w:rsidR="00430569" w:rsidRDefault="00430569">
            <w:pPr>
              <w:pStyle w:val="EMPTYCELLSTYLE"/>
            </w:pPr>
          </w:p>
        </w:tc>
        <w:tc>
          <w:tcPr>
            <w:tcW w:w="5560" w:type="dxa"/>
          </w:tcPr>
          <w:p w14:paraId="23341E58" w14:textId="77777777" w:rsidR="00430569" w:rsidRDefault="00430569">
            <w:pPr>
              <w:pStyle w:val="EMPTYCELLSTYLE"/>
            </w:pPr>
          </w:p>
        </w:tc>
        <w:tc>
          <w:tcPr>
            <w:tcW w:w="5500" w:type="dxa"/>
          </w:tcPr>
          <w:p w14:paraId="217CE878" w14:textId="77777777" w:rsidR="00430569" w:rsidRDefault="00430569">
            <w:pPr>
              <w:pStyle w:val="EMPTYCELLSTYLE"/>
            </w:pPr>
          </w:p>
        </w:tc>
        <w:tc>
          <w:tcPr>
            <w:tcW w:w="20" w:type="dxa"/>
          </w:tcPr>
          <w:p w14:paraId="4FEEF68B" w14:textId="77777777" w:rsidR="00430569" w:rsidRDefault="00430569">
            <w:pPr>
              <w:pStyle w:val="EMPTYCELLSTYLE"/>
            </w:pPr>
          </w:p>
        </w:tc>
        <w:tc>
          <w:tcPr>
            <w:tcW w:w="400" w:type="dxa"/>
          </w:tcPr>
          <w:p w14:paraId="1D75201E" w14:textId="77777777" w:rsidR="00430569" w:rsidRDefault="00430569">
            <w:pPr>
              <w:pStyle w:val="EMPTYCELLSTYLE"/>
            </w:pPr>
          </w:p>
        </w:tc>
      </w:tr>
      <w:tr w:rsidR="00430569" w14:paraId="7549D328" w14:textId="77777777">
        <w:tblPrEx>
          <w:tblCellMar>
            <w:top w:w="0" w:type="dxa"/>
            <w:bottom w:w="0" w:type="dxa"/>
          </w:tblCellMar>
        </w:tblPrEx>
        <w:trPr>
          <w:trHeight w:hRule="exact" w:val="100"/>
        </w:trPr>
        <w:tc>
          <w:tcPr>
            <w:tcW w:w="400" w:type="dxa"/>
          </w:tcPr>
          <w:p w14:paraId="7B9DED87" w14:textId="77777777" w:rsidR="00430569" w:rsidRDefault="00430569">
            <w:pPr>
              <w:pStyle w:val="EMPTYCELLSTYLE"/>
            </w:pPr>
          </w:p>
        </w:tc>
        <w:tc>
          <w:tcPr>
            <w:tcW w:w="600" w:type="dxa"/>
          </w:tcPr>
          <w:p w14:paraId="74AE5ECF" w14:textId="77777777" w:rsidR="00430569" w:rsidRDefault="00430569">
            <w:pPr>
              <w:pStyle w:val="EMPTYCELLSTYLE"/>
            </w:pPr>
          </w:p>
        </w:tc>
        <w:tc>
          <w:tcPr>
            <w:tcW w:w="1800" w:type="dxa"/>
            <w:gridSpan w:val="2"/>
          </w:tcPr>
          <w:p w14:paraId="60781452" w14:textId="77777777" w:rsidR="00430569" w:rsidRDefault="00430569">
            <w:pPr>
              <w:pStyle w:val="EMPTYCELLSTYLE"/>
            </w:pPr>
          </w:p>
        </w:tc>
        <w:tc>
          <w:tcPr>
            <w:tcW w:w="100" w:type="dxa"/>
          </w:tcPr>
          <w:p w14:paraId="79B087FE" w14:textId="77777777" w:rsidR="00430569" w:rsidRDefault="00430569">
            <w:pPr>
              <w:pStyle w:val="EMPTYCELLSTYLE"/>
            </w:pPr>
          </w:p>
        </w:tc>
        <w:tc>
          <w:tcPr>
            <w:tcW w:w="500" w:type="dxa"/>
          </w:tcPr>
          <w:p w14:paraId="045E254C" w14:textId="77777777" w:rsidR="00430569" w:rsidRDefault="00430569">
            <w:pPr>
              <w:pStyle w:val="EMPTYCELLSTYLE"/>
            </w:pPr>
          </w:p>
        </w:tc>
        <w:tc>
          <w:tcPr>
            <w:tcW w:w="1100" w:type="dxa"/>
            <w:gridSpan w:val="2"/>
          </w:tcPr>
          <w:p w14:paraId="2AC97834" w14:textId="77777777" w:rsidR="00430569" w:rsidRDefault="00430569">
            <w:pPr>
              <w:pStyle w:val="EMPTYCELLSTYLE"/>
            </w:pPr>
          </w:p>
        </w:tc>
        <w:tc>
          <w:tcPr>
            <w:tcW w:w="100" w:type="dxa"/>
          </w:tcPr>
          <w:p w14:paraId="0E152116" w14:textId="77777777" w:rsidR="00430569" w:rsidRDefault="00430569">
            <w:pPr>
              <w:pStyle w:val="EMPTYCELLSTYLE"/>
            </w:pPr>
          </w:p>
        </w:tc>
        <w:tc>
          <w:tcPr>
            <w:tcW w:w="1600" w:type="dxa"/>
          </w:tcPr>
          <w:p w14:paraId="5BA2F353" w14:textId="77777777" w:rsidR="00430569" w:rsidRDefault="00430569">
            <w:pPr>
              <w:pStyle w:val="EMPTYCELLSTYLE"/>
            </w:pPr>
          </w:p>
        </w:tc>
        <w:tc>
          <w:tcPr>
            <w:tcW w:w="1600" w:type="dxa"/>
          </w:tcPr>
          <w:p w14:paraId="155DA90C" w14:textId="77777777" w:rsidR="00430569" w:rsidRDefault="00430569">
            <w:pPr>
              <w:pStyle w:val="EMPTYCELLSTYLE"/>
            </w:pPr>
          </w:p>
        </w:tc>
        <w:tc>
          <w:tcPr>
            <w:tcW w:w="2000" w:type="dxa"/>
          </w:tcPr>
          <w:p w14:paraId="452AE86F" w14:textId="77777777" w:rsidR="00430569" w:rsidRDefault="00430569">
            <w:pPr>
              <w:pStyle w:val="EMPTYCELLSTYLE"/>
            </w:pPr>
          </w:p>
        </w:tc>
        <w:tc>
          <w:tcPr>
            <w:tcW w:w="1720" w:type="dxa"/>
          </w:tcPr>
          <w:p w14:paraId="1A23B136" w14:textId="77777777" w:rsidR="00430569" w:rsidRDefault="00430569">
            <w:pPr>
              <w:pStyle w:val="EMPTYCELLSTYLE"/>
            </w:pPr>
          </w:p>
        </w:tc>
        <w:tc>
          <w:tcPr>
            <w:tcW w:w="800" w:type="dxa"/>
          </w:tcPr>
          <w:p w14:paraId="665211A6" w14:textId="77777777" w:rsidR="00430569" w:rsidRDefault="00430569">
            <w:pPr>
              <w:pStyle w:val="EMPTYCELLSTYLE"/>
            </w:pPr>
          </w:p>
        </w:tc>
        <w:tc>
          <w:tcPr>
            <w:tcW w:w="5560" w:type="dxa"/>
          </w:tcPr>
          <w:p w14:paraId="757BED82" w14:textId="77777777" w:rsidR="00430569" w:rsidRDefault="00430569">
            <w:pPr>
              <w:pStyle w:val="EMPTYCELLSTYLE"/>
            </w:pPr>
          </w:p>
        </w:tc>
        <w:tc>
          <w:tcPr>
            <w:tcW w:w="5500" w:type="dxa"/>
          </w:tcPr>
          <w:p w14:paraId="2E539D1F" w14:textId="77777777" w:rsidR="00430569" w:rsidRDefault="00430569">
            <w:pPr>
              <w:pStyle w:val="EMPTYCELLSTYLE"/>
            </w:pPr>
          </w:p>
        </w:tc>
        <w:tc>
          <w:tcPr>
            <w:tcW w:w="20" w:type="dxa"/>
          </w:tcPr>
          <w:p w14:paraId="58BF82B4" w14:textId="77777777" w:rsidR="00430569" w:rsidRDefault="00430569">
            <w:pPr>
              <w:pStyle w:val="EMPTYCELLSTYLE"/>
            </w:pPr>
          </w:p>
        </w:tc>
        <w:tc>
          <w:tcPr>
            <w:tcW w:w="400" w:type="dxa"/>
          </w:tcPr>
          <w:p w14:paraId="4606286E" w14:textId="77777777" w:rsidR="00430569" w:rsidRDefault="00430569">
            <w:pPr>
              <w:pStyle w:val="EMPTYCELLSTYLE"/>
            </w:pPr>
          </w:p>
        </w:tc>
      </w:tr>
      <w:tr w:rsidR="00430569" w14:paraId="0B75BD27" w14:textId="77777777">
        <w:tblPrEx>
          <w:tblCellMar>
            <w:top w:w="0" w:type="dxa"/>
            <w:bottom w:w="0" w:type="dxa"/>
          </w:tblCellMar>
        </w:tblPrEx>
        <w:trPr>
          <w:trHeight w:hRule="exact" w:val="280"/>
        </w:trPr>
        <w:tc>
          <w:tcPr>
            <w:tcW w:w="400" w:type="dxa"/>
          </w:tcPr>
          <w:p w14:paraId="2C36A583" w14:textId="77777777" w:rsidR="00430569" w:rsidRDefault="00430569">
            <w:pPr>
              <w:pStyle w:val="EMPTYCELLSTYLE"/>
            </w:pPr>
          </w:p>
        </w:tc>
        <w:tc>
          <w:tcPr>
            <w:tcW w:w="600" w:type="dxa"/>
            <w:tcMar>
              <w:top w:w="0" w:type="dxa"/>
              <w:left w:w="0" w:type="dxa"/>
              <w:bottom w:w="0" w:type="dxa"/>
              <w:right w:w="0" w:type="dxa"/>
            </w:tcMar>
          </w:tcPr>
          <w:p w14:paraId="47784F5B" w14:textId="77777777" w:rsidR="00430569" w:rsidRDefault="003E707C">
            <w:pPr>
              <w:pStyle w:val="ArialItalic"/>
              <w:ind w:right="100"/>
              <w:jc w:val="right"/>
            </w:pPr>
            <w:r>
              <w:rPr>
                <w:sz w:val="16"/>
              </w:rPr>
              <w:t>162</w:t>
            </w:r>
          </w:p>
        </w:tc>
        <w:tc>
          <w:tcPr>
            <w:tcW w:w="1800" w:type="dxa"/>
            <w:gridSpan w:val="2"/>
            <w:vMerge w:val="restart"/>
            <w:tcMar>
              <w:top w:w="0" w:type="dxa"/>
              <w:left w:w="0" w:type="dxa"/>
              <w:bottom w:w="0" w:type="dxa"/>
              <w:right w:w="0" w:type="dxa"/>
            </w:tcMar>
          </w:tcPr>
          <w:p w14:paraId="6D893BCF" w14:textId="77777777" w:rsidR="00430569" w:rsidRDefault="003E707C">
            <w:pPr>
              <w:pStyle w:val="ArialNormal"/>
              <w:ind w:left="40" w:right="100"/>
            </w:pPr>
            <w:r>
              <w:rPr>
                <w:sz w:val="16"/>
              </w:rPr>
              <w:t>Česká geologická služba - Geofond ČR</w:t>
            </w:r>
          </w:p>
        </w:tc>
        <w:tc>
          <w:tcPr>
            <w:tcW w:w="100" w:type="dxa"/>
          </w:tcPr>
          <w:p w14:paraId="44C867AA" w14:textId="77777777" w:rsidR="00430569" w:rsidRDefault="00430569">
            <w:pPr>
              <w:pStyle w:val="EMPTYCELLSTYLE"/>
            </w:pPr>
          </w:p>
        </w:tc>
        <w:tc>
          <w:tcPr>
            <w:tcW w:w="1600" w:type="dxa"/>
            <w:gridSpan w:val="3"/>
            <w:tcMar>
              <w:top w:w="0" w:type="dxa"/>
              <w:left w:w="0" w:type="dxa"/>
              <w:bottom w:w="0" w:type="dxa"/>
              <w:right w:w="0" w:type="dxa"/>
            </w:tcMar>
          </w:tcPr>
          <w:p w14:paraId="573DBB26" w14:textId="77777777" w:rsidR="00430569" w:rsidRDefault="003E707C">
            <w:pPr>
              <w:pStyle w:val="ArialNormal"/>
              <w:ind w:left="40" w:right="40"/>
            </w:pPr>
            <w:r>
              <w:rPr>
                <w:sz w:val="16"/>
              </w:rPr>
              <w:t>Připomínka</w:t>
            </w:r>
          </w:p>
        </w:tc>
        <w:tc>
          <w:tcPr>
            <w:tcW w:w="100" w:type="dxa"/>
          </w:tcPr>
          <w:p w14:paraId="76418B33" w14:textId="77777777" w:rsidR="00430569" w:rsidRDefault="00430569">
            <w:pPr>
              <w:pStyle w:val="EMPTYCELLSTYLE"/>
            </w:pPr>
          </w:p>
        </w:tc>
        <w:tc>
          <w:tcPr>
            <w:tcW w:w="1600" w:type="dxa"/>
            <w:tcMar>
              <w:top w:w="0" w:type="dxa"/>
              <w:left w:w="0" w:type="dxa"/>
              <w:bottom w:w="0" w:type="dxa"/>
              <w:right w:w="0" w:type="dxa"/>
            </w:tcMar>
          </w:tcPr>
          <w:p w14:paraId="4B862108" w14:textId="77777777" w:rsidR="00430569" w:rsidRDefault="003E707C">
            <w:pPr>
              <w:pStyle w:val="ArialNormal"/>
              <w:ind w:left="40" w:right="40"/>
            </w:pPr>
            <w:r>
              <w:rPr>
                <w:sz w:val="16"/>
              </w:rPr>
              <w:t>MHMPXPHL8J6R</w:t>
            </w:r>
          </w:p>
        </w:tc>
        <w:tc>
          <w:tcPr>
            <w:tcW w:w="1600" w:type="dxa"/>
            <w:tcMar>
              <w:top w:w="0" w:type="dxa"/>
              <w:left w:w="0" w:type="dxa"/>
              <w:bottom w:w="0" w:type="dxa"/>
              <w:right w:w="0" w:type="dxa"/>
            </w:tcMar>
          </w:tcPr>
          <w:p w14:paraId="73AE1355" w14:textId="77777777" w:rsidR="00430569" w:rsidRDefault="003E707C">
            <w:pPr>
              <w:pStyle w:val="ArialNormal"/>
              <w:ind w:left="40" w:right="40"/>
            </w:pPr>
            <w:r>
              <w:rPr>
                <w:sz w:val="16"/>
              </w:rPr>
              <w:t>2989735</w:t>
            </w:r>
          </w:p>
        </w:tc>
        <w:tc>
          <w:tcPr>
            <w:tcW w:w="2000" w:type="dxa"/>
            <w:tcMar>
              <w:top w:w="0" w:type="dxa"/>
              <w:left w:w="0" w:type="dxa"/>
              <w:bottom w:w="0" w:type="dxa"/>
              <w:right w:w="0" w:type="dxa"/>
            </w:tcMar>
          </w:tcPr>
          <w:p w14:paraId="7828A580" w14:textId="77777777" w:rsidR="00430569" w:rsidRDefault="003E707C">
            <w:pPr>
              <w:pStyle w:val="ArialNormal"/>
              <w:ind w:left="40" w:right="40"/>
            </w:pPr>
            <w:r>
              <w:rPr>
                <w:sz w:val="16"/>
              </w:rPr>
              <w:t>Jiné</w:t>
            </w:r>
          </w:p>
        </w:tc>
        <w:tc>
          <w:tcPr>
            <w:tcW w:w="13580" w:type="dxa"/>
            <w:gridSpan w:val="4"/>
            <w:vMerge w:val="restart"/>
            <w:tcMar>
              <w:top w:w="0" w:type="dxa"/>
              <w:left w:w="0" w:type="dxa"/>
              <w:bottom w:w="0" w:type="dxa"/>
              <w:right w:w="0" w:type="dxa"/>
            </w:tcMar>
          </w:tcPr>
          <w:p w14:paraId="4A6228FE" w14:textId="77777777" w:rsidR="00430569" w:rsidRDefault="003E707C">
            <w:pPr>
              <w:pStyle w:val="ArialNormal"/>
              <w:ind w:left="40" w:right="40"/>
            </w:pPr>
            <w:r>
              <w:rPr>
                <w:b/>
                <w:sz w:val="16"/>
              </w:rPr>
              <w:t>Stanovisko ČGS k zahájení řízení o vydání části změn vlny 14 a o veřejném projednání vyhodnocení vlivů změn na udržitelný rozvoj území</w:t>
            </w:r>
            <w:r>
              <w:rPr>
                <w:sz w:val="16"/>
              </w:rPr>
              <w:br/>
              <w:t xml:space="preserve">Česká geologická služba (ČGS), zřízená pro výkon státní geologické služby v souladu s ustanovením § 17, odst. 2 zákona č. 62/1988 Sb., o geologických pracích, ve znění pozdějších předpisů, byla oznámením čj. MHMP 1760403/2021, resp. sp. zn. S-MHMP 1760403/2021 ze dne 1. listopadu 2021 informována o zahájení řízení o vydání změn Z 3196/14, Z 3197/14, Z 3200/14, Z 3201/14, Z 3204/14, Z 3205/14, Z 3207/14, Z 3208/14, Z 3209/14, Z 3214/14, Z 3220/14 a Z 3221/14 vlny 14 Územního plánu sídelního útvaru hlavního </w:t>
            </w:r>
            <w:r>
              <w:rPr>
                <w:sz w:val="16"/>
              </w:rPr>
              <w:t>města Prahy.</w:t>
            </w:r>
            <w:r>
              <w:rPr>
                <w:sz w:val="16"/>
              </w:rPr>
              <w:br/>
              <w:t>Po prostudování textových podkladů projednávaného návrhu změn Z 3196/14, Z 3197/14, Z 3200/14, Z 3201/14, Z 3204/14, Z 3205/14, Z 3207/14, Z 3208/14, Z 3209/14, Z 3214/14, Z 3220/14 a Z 3221/14 vlny 14 ÚP SÚ HMP a úplných návrhů na vydání uvedených změn formou opatření obecné povahy dostupných na internetové adrese:</w:t>
            </w:r>
            <w:r>
              <w:rPr>
                <w:sz w:val="16"/>
              </w:rPr>
              <w:br/>
            </w:r>
            <w:r>
              <w:rPr>
                <w:sz w:val="16"/>
              </w:rPr>
              <w:br/>
            </w:r>
            <w:r>
              <w:rPr>
                <w:sz w:val="16"/>
              </w:rPr>
              <w:br/>
              <w:t xml:space="preserve">https://www.praha.eu/jnp/cz/o_meste/magistrat/odbory/odbor_uzemniho_rozvoje/uzemni_planovani/zmeny_uzemniho_planu/aktualne_porizovane_zmeny/index.html a příslušných geologických, </w:t>
            </w:r>
            <w:r>
              <w:rPr>
                <w:sz w:val="16"/>
              </w:rPr>
              <w:t>ložiskových a inženýrskogeologických podkladů, přístupných na internetových stránkách ČGS, lze z hlediska geologických zájmů chráněných zvláštními právními předpisy a z hlediska evidovaných rizikových geofaktorů konstatovat, že:</w:t>
            </w:r>
            <w:r>
              <w:rPr>
                <w:sz w:val="16"/>
              </w:rPr>
              <w:br/>
            </w:r>
            <w:r>
              <w:rPr>
                <w:sz w:val="16"/>
              </w:rPr>
              <w:br/>
            </w:r>
            <w:r>
              <w:rPr>
                <w:sz w:val="16"/>
              </w:rPr>
              <w:br/>
              <w:t>1) Dle výše uvedených mapových aplikací ČGS se stavem ke dni 7. prosinci 2021 se na předmětném území nenacházejí výhradní ložiska nerostných surovin, ložiska nevyhrazených nerostů, ani prognózní zdroje, na jejichž ochranu by se vztahovaly platné právní předpisy (zákon č.</w:t>
            </w:r>
            <w:r>
              <w:rPr>
                <w:sz w:val="16"/>
              </w:rPr>
              <w:br/>
              <w:t>44/1988 S</w:t>
            </w:r>
            <w:r>
              <w:rPr>
                <w:sz w:val="16"/>
              </w:rPr>
              <w:t>b., o ochraně a využití nerostného bohatství (horní zákon), ve znění pozdějších předpisů; zákon č. 62/1988 Sb., o geologických pracích, ve znění pozdějších předpisů; vyhláška č. 369/2004 Sb. o projektování, provádění a vyhodnocování geologických prací, oznamování rizikových geofaktorů a o postupu při výpočtu zásob výhradních ložisek, ve znění pozdějších předpisů).</w:t>
            </w:r>
          </w:p>
        </w:tc>
        <w:tc>
          <w:tcPr>
            <w:tcW w:w="20" w:type="dxa"/>
          </w:tcPr>
          <w:p w14:paraId="32CB7E1A" w14:textId="77777777" w:rsidR="00430569" w:rsidRDefault="00430569">
            <w:pPr>
              <w:pStyle w:val="EMPTYCELLSTYLE"/>
            </w:pPr>
          </w:p>
        </w:tc>
        <w:tc>
          <w:tcPr>
            <w:tcW w:w="400" w:type="dxa"/>
          </w:tcPr>
          <w:p w14:paraId="43B17F84" w14:textId="77777777" w:rsidR="00430569" w:rsidRDefault="00430569">
            <w:pPr>
              <w:pStyle w:val="EMPTYCELLSTYLE"/>
            </w:pPr>
          </w:p>
        </w:tc>
      </w:tr>
      <w:tr w:rsidR="00430569" w14:paraId="7809A84C" w14:textId="77777777">
        <w:tblPrEx>
          <w:tblCellMar>
            <w:top w:w="0" w:type="dxa"/>
            <w:bottom w:w="0" w:type="dxa"/>
          </w:tblCellMar>
        </w:tblPrEx>
        <w:trPr>
          <w:trHeight w:hRule="exact" w:val="80"/>
        </w:trPr>
        <w:tc>
          <w:tcPr>
            <w:tcW w:w="400" w:type="dxa"/>
          </w:tcPr>
          <w:p w14:paraId="3EE63E9C" w14:textId="77777777" w:rsidR="00430569" w:rsidRDefault="00430569">
            <w:pPr>
              <w:pStyle w:val="EMPTYCELLSTYLE"/>
            </w:pPr>
          </w:p>
        </w:tc>
        <w:tc>
          <w:tcPr>
            <w:tcW w:w="600" w:type="dxa"/>
          </w:tcPr>
          <w:p w14:paraId="21FCBE6A" w14:textId="77777777" w:rsidR="00430569" w:rsidRDefault="00430569">
            <w:pPr>
              <w:pStyle w:val="EMPTYCELLSTYLE"/>
            </w:pPr>
          </w:p>
        </w:tc>
        <w:tc>
          <w:tcPr>
            <w:tcW w:w="1800" w:type="dxa"/>
            <w:gridSpan w:val="2"/>
            <w:vMerge/>
            <w:tcMar>
              <w:top w:w="0" w:type="dxa"/>
              <w:left w:w="0" w:type="dxa"/>
              <w:bottom w:w="0" w:type="dxa"/>
              <w:right w:w="0" w:type="dxa"/>
            </w:tcMar>
          </w:tcPr>
          <w:p w14:paraId="7821B6E1" w14:textId="77777777" w:rsidR="00430569" w:rsidRDefault="00430569">
            <w:pPr>
              <w:pStyle w:val="EMPTYCELLSTYLE"/>
            </w:pPr>
          </w:p>
        </w:tc>
        <w:tc>
          <w:tcPr>
            <w:tcW w:w="100" w:type="dxa"/>
          </w:tcPr>
          <w:p w14:paraId="4071D5CB" w14:textId="77777777" w:rsidR="00430569" w:rsidRDefault="00430569">
            <w:pPr>
              <w:pStyle w:val="EMPTYCELLSTYLE"/>
            </w:pPr>
          </w:p>
        </w:tc>
        <w:tc>
          <w:tcPr>
            <w:tcW w:w="500" w:type="dxa"/>
          </w:tcPr>
          <w:p w14:paraId="6A23908E" w14:textId="77777777" w:rsidR="00430569" w:rsidRDefault="00430569">
            <w:pPr>
              <w:pStyle w:val="EMPTYCELLSTYLE"/>
            </w:pPr>
          </w:p>
        </w:tc>
        <w:tc>
          <w:tcPr>
            <w:tcW w:w="1100" w:type="dxa"/>
            <w:gridSpan w:val="2"/>
          </w:tcPr>
          <w:p w14:paraId="716D802F" w14:textId="77777777" w:rsidR="00430569" w:rsidRDefault="00430569">
            <w:pPr>
              <w:pStyle w:val="EMPTYCELLSTYLE"/>
            </w:pPr>
          </w:p>
        </w:tc>
        <w:tc>
          <w:tcPr>
            <w:tcW w:w="100" w:type="dxa"/>
          </w:tcPr>
          <w:p w14:paraId="10DB7ACC" w14:textId="77777777" w:rsidR="00430569" w:rsidRDefault="00430569">
            <w:pPr>
              <w:pStyle w:val="EMPTYCELLSTYLE"/>
            </w:pPr>
          </w:p>
        </w:tc>
        <w:tc>
          <w:tcPr>
            <w:tcW w:w="1600" w:type="dxa"/>
          </w:tcPr>
          <w:p w14:paraId="4F0290FE" w14:textId="77777777" w:rsidR="00430569" w:rsidRDefault="00430569">
            <w:pPr>
              <w:pStyle w:val="EMPTYCELLSTYLE"/>
            </w:pPr>
          </w:p>
        </w:tc>
        <w:tc>
          <w:tcPr>
            <w:tcW w:w="1600" w:type="dxa"/>
          </w:tcPr>
          <w:p w14:paraId="3081328C" w14:textId="77777777" w:rsidR="00430569" w:rsidRDefault="00430569">
            <w:pPr>
              <w:pStyle w:val="EMPTYCELLSTYLE"/>
            </w:pPr>
          </w:p>
        </w:tc>
        <w:tc>
          <w:tcPr>
            <w:tcW w:w="2000" w:type="dxa"/>
          </w:tcPr>
          <w:p w14:paraId="677CE944" w14:textId="77777777" w:rsidR="00430569" w:rsidRDefault="00430569">
            <w:pPr>
              <w:pStyle w:val="EMPTYCELLSTYLE"/>
            </w:pPr>
          </w:p>
        </w:tc>
        <w:tc>
          <w:tcPr>
            <w:tcW w:w="13580" w:type="dxa"/>
            <w:gridSpan w:val="4"/>
            <w:vMerge/>
            <w:tcMar>
              <w:top w:w="0" w:type="dxa"/>
              <w:left w:w="0" w:type="dxa"/>
              <w:bottom w:w="0" w:type="dxa"/>
              <w:right w:w="0" w:type="dxa"/>
            </w:tcMar>
          </w:tcPr>
          <w:p w14:paraId="3E0DCFB0" w14:textId="77777777" w:rsidR="00430569" w:rsidRDefault="00430569">
            <w:pPr>
              <w:pStyle w:val="EMPTYCELLSTYLE"/>
            </w:pPr>
          </w:p>
        </w:tc>
        <w:tc>
          <w:tcPr>
            <w:tcW w:w="20" w:type="dxa"/>
          </w:tcPr>
          <w:p w14:paraId="32E561B0" w14:textId="77777777" w:rsidR="00430569" w:rsidRDefault="00430569">
            <w:pPr>
              <w:pStyle w:val="EMPTYCELLSTYLE"/>
            </w:pPr>
          </w:p>
        </w:tc>
        <w:tc>
          <w:tcPr>
            <w:tcW w:w="400" w:type="dxa"/>
          </w:tcPr>
          <w:p w14:paraId="24E1731B" w14:textId="77777777" w:rsidR="00430569" w:rsidRDefault="00430569">
            <w:pPr>
              <w:pStyle w:val="EMPTYCELLSTYLE"/>
            </w:pPr>
          </w:p>
        </w:tc>
      </w:tr>
      <w:tr w:rsidR="00430569" w14:paraId="58ACCFEB" w14:textId="77777777">
        <w:tblPrEx>
          <w:tblCellMar>
            <w:top w:w="0" w:type="dxa"/>
            <w:bottom w:w="0" w:type="dxa"/>
          </w:tblCellMar>
        </w:tblPrEx>
        <w:trPr>
          <w:trHeight w:hRule="exact" w:val="2940"/>
        </w:trPr>
        <w:tc>
          <w:tcPr>
            <w:tcW w:w="400" w:type="dxa"/>
          </w:tcPr>
          <w:p w14:paraId="258A757B" w14:textId="77777777" w:rsidR="00430569" w:rsidRDefault="00430569">
            <w:pPr>
              <w:pStyle w:val="EMPTYCELLSTYLE"/>
            </w:pPr>
          </w:p>
        </w:tc>
        <w:tc>
          <w:tcPr>
            <w:tcW w:w="600" w:type="dxa"/>
          </w:tcPr>
          <w:p w14:paraId="4BC9AB8D" w14:textId="77777777" w:rsidR="00430569" w:rsidRDefault="00430569">
            <w:pPr>
              <w:pStyle w:val="EMPTYCELLSTYLE"/>
            </w:pPr>
          </w:p>
        </w:tc>
        <w:tc>
          <w:tcPr>
            <w:tcW w:w="1800" w:type="dxa"/>
            <w:gridSpan w:val="2"/>
          </w:tcPr>
          <w:p w14:paraId="12C71F16" w14:textId="77777777" w:rsidR="00430569" w:rsidRDefault="00430569">
            <w:pPr>
              <w:pStyle w:val="EMPTYCELLSTYLE"/>
            </w:pPr>
          </w:p>
        </w:tc>
        <w:tc>
          <w:tcPr>
            <w:tcW w:w="100" w:type="dxa"/>
          </w:tcPr>
          <w:p w14:paraId="7C0040D1" w14:textId="77777777" w:rsidR="00430569" w:rsidRDefault="00430569">
            <w:pPr>
              <w:pStyle w:val="EMPTYCELLSTYLE"/>
            </w:pPr>
          </w:p>
        </w:tc>
        <w:tc>
          <w:tcPr>
            <w:tcW w:w="500" w:type="dxa"/>
          </w:tcPr>
          <w:p w14:paraId="30C38A1D" w14:textId="77777777" w:rsidR="00430569" w:rsidRDefault="00430569">
            <w:pPr>
              <w:pStyle w:val="EMPTYCELLSTYLE"/>
            </w:pPr>
          </w:p>
        </w:tc>
        <w:tc>
          <w:tcPr>
            <w:tcW w:w="1100" w:type="dxa"/>
            <w:gridSpan w:val="2"/>
          </w:tcPr>
          <w:p w14:paraId="58963B7F" w14:textId="77777777" w:rsidR="00430569" w:rsidRDefault="00430569">
            <w:pPr>
              <w:pStyle w:val="EMPTYCELLSTYLE"/>
            </w:pPr>
          </w:p>
        </w:tc>
        <w:tc>
          <w:tcPr>
            <w:tcW w:w="100" w:type="dxa"/>
          </w:tcPr>
          <w:p w14:paraId="1675637C" w14:textId="77777777" w:rsidR="00430569" w:rsidRDefault="00430569">
            <w:pPr>
              <w:pStyle w:val="EMPTYCELLSTYLE"/>
            </w:pPr>
          </w:p>
        </w:tc>
        <w:tc>
          <w:tcPr>
            <w:tcW w:w="1600" w:type="dxa"/>
          </w:tcPr>
          <w:p w14:paraId="3076588D" w14:textId="77777777" w:rsidR="00430569" w:rsidRDefault="00430569">
            <w:pPr>
              <w:pStyle w:val="EMPTYCELLSTYLE"/>
            </w:pPr>
          </w:p>
        </w:tc>
        <w:tc>
          <w:tcPr>
            <w:tcW w:w="1600" w:type="dxa"/>
          </w:tcPr>
          <w:p w14:paraId="472FDE28" w14:textId="77777777" w:rsidR="00430569" w:rsidRDefault="00430569">
            <w:pPr>
              <w:pStyle w:val="EMPTYCELLSTYLE"/>
            </w:pPr>
          </w:p>
        </w:tc>
        <w:tc>
          <w:tcPr>
            <w:tcW w:w="2000" w:type="dxa"/>
          </w:tcPr>
          <w:p w14:paraId="126A8292" w14:textId="77777777" w:rsidR="00430569" w:rsidRDefault="00430569">
            <w:pPr>
              <w:pStyle w:val="EMPTYCELLSTYLE"/>
            </w:pPr>
          </w:p>
        </w:tc>
        <w:tc>
          <w:tcPr>
            <w:tcW w:w="13580" w:type="dxa"/>
            <w:gridSpan w:val="4"/>
            <w:vMerge/>
            <w:tcMar>
              <w:top w:w="0" w:type="dxa"/>
              <w:left w:w="0" w:type="dxa"/>
              <w:bottom w:w="0" w:type="dxa"/>
              <w:right w:w="0" w:type="dxa"/>
            </w:tcMar>
          </w:tcPr>
          <w:p w14:paraId="1B1FCCF2" w14:textId="77777777" w:rsidR="00430569" w:rsidRDefault="00430569">
            <w:pPr>
              <w:pStyle w:val="EMPTYCELLSTYLE"/>
            </w:pPr>
          </w:p>
        </w:tc>
        <w:tc>
          <w:tcPr>
            <w:tcW w:w="20" w:type="dxa"/>
          </w:tcPr>
          <w:p w14:paraId="2E061258" w14:textId="77777777" w:rsidR="00430569" w:rsidRDefault="00430569">
            <w:pPr>
              <w:pStyle w:val="EMPTYCELLSTYLE"/>
            </w:pPr>
          </w:p>
        </w:tc>
        <w:tc>
          <w:tcPr>
            <w:tcW w:w="400" w:type="dxa"/>
          </w:tcPr>
          <w:p w14:paraId="39FA76D0" w14:textId="77777777" w:rsidR="00430569" w:rsidRDefault="00430569">
            <w:pPr>
              <w:pStyle w:val="EMPTYCELLSTYLE"/>
            </w:pPr>
          </w:p>
        </w:tc>
      </w:tr>
      <w:tr w:rsidR="00430569" w14:paraId="508A636E" w14:textId="77777777">
        <w:tblPrEx>
          <w:tblCellMar>
            <w:top w:w="0" w:type="dxa"/>
            <w:bottom w:w="0" w:type="dxa"/>
          </w:tblCellMar>
        </w:tblPrEx>
        <w:trPr>
          <w:trHeight w:hRule="exact" w:val="100"/>
        </w:trPr>
        <w:tc>
          <w:tcPr>
            <w:tcW w:w="400" w:type="dxa"/>
          </w:tcPr>
          <w:p w14:paraId="78B159B6" w14:textId="77777777" w:rsidR="00430569" w:rsidRDefault="00430569">
            <w:pPr>
              <w:pStyle w:val="EMPTYCELLSTYLE"/>
            </w:pPr>
          </w:p>
        </w:tc>
        <w:tc>
          <w:tcPr>
            <w:tcW w:w="600" w:type="dxa"/>
          </w:tcPr>
          <w:p w14:paraId="46CB982C" w14:textId="77777777" w:rsidR="00430569" w:rsidRDefault="00430569">
            <w:pPr>
              <w:pStyle w:val="EMPTYCELLSTYLE"/>
            </w:pPr>
          </w:p>
        </w:tc>
        <w:tc>
          <w:tcPr>
            <w:tcW w:w="1800" w:type="dxa"/>
            <w:gridSpan w:val="2"/>
          </w:tcPr>
          <w:p w14:paraId="0B99AFF9" w14:textId="77777777" w:rsidR="00430569" w:rsidRDefault="00430569">
            <w:pPr>
              <w:pStyle w:val="EMPTYCELLSTYLE"/>
            </w:pPr>
          </w:p>
        </w:tc>
        <w:tc>
          <w:tcPr>
            <w:tcW w:w="100" w:type="dxa"/>
          </w:tcPr>
          <w:p w14:paraId="22008AB9" w14:textId="77777777" w:rsidR="00430569" w:rsidRDefault="00430569">
            <w:pPr>
              <w:pStyle w:val="EMPTYCELLSTYLE"/>
            </w:pPr>
          </w:p>
        </w:tc>
        <w:tc>
          <w:tcPr>
            <w:tcW w:w="500" w:type="dxa"/>
          </w:tcPr>
          <w:p w14:paraId="09D69594" w14:textId="77777777" w:rsidR="00430569" w:rsidRDefault="00430569">
            <w:pPr>
              <w:pStyle w:val="EMPTYCELLSTYLE"/>
            </w:pPr>
          </w:p>
        </w:tc>
        <w:tc>
          <w:tcPr>
            <w:tcW w:w="1100" w:type="dxa"/>
            <w:gridSpan w:val="2"/>
          </w:tcPr>
          <w:p w14:paraId="0835155A" w14:textId="77777777" w:rsidR="00430569" w:rsidRDefault="00430569">
            <w:pPr>
              <w:pStyle w:val="EMPTYCELLSTYLE"/>
            </w:pPr>
          </w:p>
        </w:tc>
        <w:tc>
          <w:tcPr>
            <w:tcW w:w="100" w:type="dxa"/>
          </w:tcPr>
          <w:p w14:paraId="7780D537" w14:textId="77777777" w:rsidR="00430569" w:rsidRDefault="00430569">
            <w:pPr>
              <w:pStyle w:val="EMPTYCELLSTYLE"/>
            </w:pPr>
          </w:p>
        </w:tc>
        <w:tc>
          <w:tcPr>
            <w:tcW w:w="1600" w:type="dxa"/>
          </w:tcPr>
          <w:p w14:paraId="24808FAD" w14:textId="77777777" w:rsidR="00430569" w:rsidRDefault="00430569">
            <w:pPr>
              <w:pStyle w:val="EMPTYCELLSTYLE"/>
            </w:pPr>
          </w:p>
        </w:tc>
        <w:tc>
          <w:tcPr>
            <w:tcW w:w="1600" w:type="dxa"/>
          </w:tcPr>
          <w:p w14:paraId="73149A84" w14:textId="77777777" w:rsidR="00430569" w:rsidRDefault="00430569">
            <w:pPr>
              <w:pStyle w:val="EMPTYCELLSTYLE"/>
            </w:pPr>
          </w:p>
        </w:tc>
        <w:tc>
          <w:tcPr>
            <w:tcW w:w="2000" w:type="dxa"/>
          </w:tcPr>
          <w:p w14:paraId="78789C68" w14:textId="77777777" w:rsidR="00430569" w:rsidRDefault="00430569">
            <w:pPr>
              <w:pStyle w:val="EMPTYCELLSTYLE"/>
            </w:pPr>
          </w:p>
        </w:tc>
        <w:tc>
          <w:tcPr>
            <w:tcW w:w="1720" w:type="dxa"/>
          </w:tcPr>
          <w:p w14:paraId="461535B2" w14:textId="77777777" w:rsidR="00430569" w:rsidRDefault="00430569">
            <w:pPr>
              <w:pStyle w:val="EMPTYCELLSTYLE"/>
            </w:pPr>
          </w:p>
        </w:tc>
        <w:tc>
          <w:tcPr>
            <w:tcW w:w="800" w:type="dxa"/>
          </w:tcPr>
          <w:p w14:paraId="36B9C781" w14:textId="77777777" w:rsidR="00430569" w:rsidRDefault="00430569">
            <w:pPr>
              <w:pStyle w:val="EMPTYCELLSTYLE"/>
            </w:pPr>
          </w:p>
        </w:tc>
        <w:tc>
          <w:tcPr>
            <w:tcW w:w="5560" w:type="dxa"/>
          </w:tcPr>
          <w:p w14:paraId="1027718A" w14:textId="77777777" w:rsidR="00430569" w:rsidRDefault="00430569">
            <w:pPr>
              <w:pStyle w:val="EMPTYCELLSTYLE"/>
            </w:pPr>
          </w:p>
        </w:tc>
        <w:tc>
          <w:tcPr>
            <w:tcW w:w="5500" w:type="dxa"/>
          </w:tcPr>
          <w:p w14:paraId="543B6E28" w14:textId="77777777" w:rsidR="00430569" w:rsidRDefault="00430569">
            <w:pPr>
              <w:pStyle w:val="EMPTYCELLSTYLE"/>
            </w:pPr>
          </w:p>
        </w:tc>
        <w:tc>
          <w:tcPr>
            <w:tcW w:w="20" w:type="dxa"/>
          </w:tcPr>
          <w:p w14:paraId="06FDE920" w14:textId="77777777" w:rsidR="00430569" w:rsidRDefault="00430569">
            <w:pPr>
              <w:pStyle w:val="EMPTYCELLSTYLE"/>
            </w:pPr>
          </w:p>
        </w:tc>
        <w:tc>
          <w:tcPr>
            <w:tcW w:w="400" w:type="dxa"/>
          </w:tcPr>
          <w:p w14:paraId="55E51603" w14:textId="77777777" w:rsidR="00430569" w:rsidRDefault="00430569">
            <w:pPr>
              <w:pStyle w:val="EMPTYCELLSTYLE"/>
            </w:pPr>
          </w:p>
        </w:tc>
      </w:tr>
      <w:tr w:rsidR="00430569" w14:paraId="4A17393E" w14:textId="77777777">
        <w:tblPrEx>
          <w:tblCellMar>
            <w:top w:w="0" w:type="dxa"/>
            <w:bottom w:w="0" w:type="dxa"/>
          </w:tblCellMar>
        </w:tblPrEx>
        <w:trPr>
          <w:trHeight w:hRule="exact" w:val="280"/>
        </w:trPr>
        <w:tc>
          <w:tcPr>
            <w:tcW w:w="400" w:type="dxa"/>
          </w:tcPr>
          <w:p w14:paraId="681553D7" w14:textId="77777777" w:rsidR="00430569" w:rsidRDefault="00430569">
            <w:pPr>
              <w:pStyle w:val="EMPTYCELLSTYLE"/>
            </w:pPr>
          </w:p>
        </w:tc>
        <w:tc>
          <w:tcPr>
            <w:tcW w:w="600" w:type="dxa"/>
            <w:tcMar>
              <w:top w:w="0" w:type="dxa"/>
              <w:left w:w="0" w:type="dxa"/>
              <w:bottom w:w="0" w:type="dxa"/>
              <w:right w:w="0" w:type="dxa"/>
            </w:tcMar>
          </w:tcPr>
          <w:p w14:paraId="153E59FE" w14:textId="77777777" w:rsidR="00430569" w:rsidRDefault="003E707C">
            <w:pPr>
              <w:pStyle w:val="ArialItalic"/>
              <w:ind w:right="100"/>
              <w:jc w:val="right"/>
            </w:pPr>
            <w:r>
              <w:rPr>
                <w:sz w:val="16"/>
              </w:rPr>
              <w:t>162</w:t>
            </w:r>
          </w:p>
        </w:tc>
        <w:tc>
          <w:tcPr>
            <w:tcW w:w="1800" w:type="dxa"/>
            <w:gridSpan w:val="2"/>
            <w:vMerge w:val="restart"/>
            <w:tcMar>
              <w:top w:w="0" w:type="dxa"/>
              <w:left w:w="0" w:type="dxa"/>
              <w:bottom w:w="0" w:type="dxa"/>
              <w:right w:w="0" w:type="dxa"/>
            </w:tcMar>
          </w:tcPr>
          <w:p w14:paraId="140F148E" w14:textId="77777777" w:rsidR="00430569" w:rsidRDefault="003E707C">
            <w:pPr>
              <w:pStyle w:val="ArialNormal"/>
              <w:ind w:left="40" w:right="100"/>
            </w:pPr>
            <w:r>
              <w:rPr>
                <w:sz w:val="16"/>
              </w:rPr>
              <w:t>Česká geologická služba - Geofond ČR</w:t>
            </w:r>
          </w:p>
        </w:tc>
        <w:tc>
          <w:tcPr>
            <w:tcW w:w="100" w:type="dxa"/>
          </w:tcPr>
          <w:p w14:paraId="219456AB" w14:textId="77777777" w:rsidR="00430569" w:rsidRDefault="00430569">
            <w:pPr>
              <w:pStyle w:val="EMPTYCELLSTYLE"/>
            </w:pPr>
          </w:p>
        </w:tc>
        <w:tc>
          <w:tcPr>
            <w:tcW w:w="1600" w:type="dxa"/>
            <w:gridSpan w:val="3"/>
            <w:tcMar>
              <w:top w:w="0" w:type="dxa"/>
              <w:left w:w="0" w:type="dxa"/>
              <w:bottom w:w="0" w:type="dxa"/>
              <w:right w:w="0" w:type="dxa"/>
            </w:tcMar>
          </w:tcPr>
          <w:p w14:paraId="52CD91BF" w14:textId="77777777" w:rsidR="00430569" w:rsidRDefault="003E707C">
            <w:pPr>
              <w:pStyle w:val="ArialNormal"/>
              <w:ind w:left="40" w:right="40"/>
            </w:pPr>
            <w:r>
              <w:rPr>
                <w:sz w:val="16"/>
              </w:rPr>
              <w:t>Připomínka</w:t>
            </w:r>
          </w:p>
        </w:tc>
        <w:tc>
          <w:tcPr>
            <w:tcW w:w="100" w:type="dxa"/>
          </w:tcPr>
          <w:p w14:paraId="335D2BFF" w14:textId="77777777" w:rsidR="00430569" w:rsidRDefault="00430569">
            <w:pPr>
              <w:pStyle w:val="EMPTYCELLSTYLE"/>
            </w:pPr>
          </w:p>
        </w:tc>
        <w:tc>
          <w:tcPr>
            <w:tcW w:w="1600" w:type="dxa"/>
            <w:tcMar>
              <w:top w:w="0" w:type="dxa"/>
              <w:left w:w="0" w:type="dxa"/>
              <w:bottom w:w="0" w:type="dxa"/>
              <w:right w:w="0" w:type="dxa"/>
            </w:tcMar>
          </w:tcPr>
          <w:p w14:paraId="186DA6C9" w14:textId="77777777" w:rsidR="00430569" w:rsidRDefault="003E707C">
            <w:pPr>
              <w:pStyle w:val="ArialNormal"/>
              <w:ind w:left="40" w:right="40"/>
            </w:pPr>
            <w:r>
              <w:rPr>
                <w:sz w:val="16"/>
              </w:rPr>
              <w:t>MHMPXPHL8J6R</w:t>
            </w:r>
          </w:p>
        </w:tc>
        <w:tc>
          <w:tcPr>
            <w:tcW w:w="1600" w:type="dxa"/>
            <w:tcMar>
              <w:top w:w="0" w:type="dxa"/>
              <w:left w:w="0" w:type="dxa"/>
              <w:bottom w:w="0" w:type="dxa"/>
              <w:right w:w="0" w:type="dxa"/>
            </w:tcMar>
          </w:tcPr>
          <w:p w14:paraId="41A43BFF" w14:textId="77777777" w:rsidR="00430569" w:rsidRDefault="003E707C">
            <w:pPr>
              <w:pStyle w:val="ArialNormal"/>
              <w:ind w:left="40" w:right="40"/>
            </w:pPr>
            <w:r>
              <w:rPr>
                <w:sz w:val="16"/>
              </w:rPr>
              <w:t>2989747</w:t>
            </w:r>
          </w:p>
        </w:tc>
        <w:tc>
          <w:tcPr>
            <w:tcW w:w="2000" w:type="dxa"/>
            <w:tcMar>
              <w:top w:w="0" w:type="dxa"/>
              <w:left w:w="0" w:type="dxa"/>
              <w:bottom w:w="0" w:type="dxa"/>
              <w:right w:w="0" w:type="dxa"/>
            </w:tcMar>
          </w:tcPr>
          <w:p w14:paraId="549E6A58" w14:textId="77777777" w:rsidR="00430569" w:rsidRDefault="003E707C">
            <w:pPr>
              <w:pStyle w:val="ArialNormal"/>
              <w:ind w:left="40" w:right="40"/>
            </w:pPr>
            <w:r>
              <w:rPr>
                <w:sz w:val="16"/>
              </w:rPr>
              <w:t>Jiné</w:t>
            </w:r>
          </w:p>
        </w:tc>
        <w:tc>
          <w:tcPr>
            <w:tcW w:w="13580" w:type="dxa"/>
            <w:gridSpan w:val="4"/>
            <w:vMerge w:val="restart"/>
            <w:tcMar>
              <w:top w:w="0" w:type="dxa"/>
              <w:left w:w="0" w:type="dxa"/>
              <w:bottom w:w="0" w:type="dxa"/>
              <w:right w:w="0" w:type="dxa"/>
            </w:tcMar>
          </w:tcPr>
          <w:p w14:paraId="5C62A176" w14:textId="77777777" w:rsidR="00430569" w:rsidRDefault="003E707C">
            <w:pPr>
              <w:pStyle w:val="ArialNormal"/>
              <w:ind w:left="40" w:right="40"/>
            </w:pPr>
            <w:r>
              <w:rPr>
                <w:sz w:val="16"/>
              </w:rPr>
              <w:t>2) Podle evidence důlních děl a poddolovaných území veřejně dostupných na https://mapy.geology.cz/dulni_dila_poddolovani/ se stavem ke dni 7. prosinci 2021 zasahuje území změny Z 3209/14 částečně do poddolovaného území (PÚ) 2253 Hloubětín. Dotčena je část parcely p. č. 1372/47 v k. ú. Hloubětín. Na této parcele, při jejím jihovýchodním okraji, je evidováno důlní dílo Štola „Statek“ (ID 17067 v registru důlních děl). Situace PÚ a důlního díla je na přiloženém snímku katastrální mapy (Obr. 1). Podle § 13 záko</w:t>
            </w:r>
            <w:r>
              <w:rPr>
                <w:sz w:val="16"/>
              </w:rPr>
              <w:t>na č. 62/1988 Sb., o geologických pracích, ve znění pozdějších předpisů, poskytuje v této souvislosti Ministerstvo životního prostředí informace orgánům územního plánování a závazné stanovisko stavebním</w:t>
            </w:r>
            <w:r>
              <w:rPr>
                <w:sz w:val="16"/>
              </w:rPr>
              <w:br/>
              <w:t>úřadům před vydáním územního rozhodnutí. Před uskutečněním záměru zástavby území je třeba řídit se platnými předpisy o zakládání staveb v území se zvlášť nepříznivými inženýrskogeologickými poměry, kterými PÚ jsou. Na území ostatních změn územního plánu nejsou evidovaná</w:t>
            </w:r>
            <w:r>
              <w:rPr>
                <w:sz w:val="16"/>
              </w:rPr>
              <w:br/>
              <w:t>žádná hlavní důlní díla, ani registrov</w:t>
            </w:r>
            <w:r>
              <w:rPr>
                <w:sz w:val="16"/>
              </w:rPr>
              <w:t>aná poddolovaná území.</w:t>
            </w:r>
          </w:p>
        </w:tc>
        <w:tc>
          <w:tcPr>
            <w:tcW w:w="20" w:type="dxa"/>
          </w:tcPr>
          <w:p w14:paraId="4ED9107F" w14:textId="77777777" w:rsidR="00430569" w:rsidRDefault="00430569">
            <w:pPr>
              <w:pStyle w:val="EMPTYCELLSTYLE"/>
            </w:pPr>
          </w:p>
        </w:tc>
        <w:tc>
          <w:tcPr>
            <w:tcW w:w="400" w:type="dxa"/>
          </w:tcPr>
          <w:p w14:paraId="785AAFCD" w14:textId="77777777" w:rsidR="00430569" w:rsidRDefault="00430569">
            <w:pPr>
              <w:pStyle w:val="EMPTYCELLSTYLE"/>
            </w:pPr>
          </w:p>
        </w:tc>
      </w:tr>
      <w:tr w:rsidR="00430569" w14:paraId="5AD2C30E" w14:textId="77777777">
        <w:tblPrEx>
          <w:tblCellMar>
            <w:top w:w="0" w:type="dxa"/>
            <w:bottom w:w="0" w:type="dxa"/>
          </w:tblCellMar>
        </w:tblPrEx>
        <w:trPr>
          <w:trHeight w:hRule="exact" w:val="80"/>
        </w:trPr>
        <w:tc>
          <w:tcPr>
            <w:tcW w:w="400" w:type="dxa"/>
          </w:tcPr>
          <w:p w14:paraId="77FBDD68" w14:textId="77777777" w:rsidR="00430569" w:rsidRDefault="00430569">
            <w:pPr>
              <w:pStyle w:val="EMPTYCELLSTYLE"/>
            </w:pPr>
          </w:p>
        </w:tc>
        <w:tc>
          <w:tcPr>
            <w:tcW w:w="600" w:type="dxa"/>
          </w:tcPr>
          <w:p w14:paraId="1469CF7A" w14:textId="77777777" w:rsidR="00430569" w:rsidRDefault="00430569">
            <w:pPr>
              <w:pStyle w:val="EMPTYCELLSTYLE"/>
            </w:pPr>
          </w:p>
        </w:tc>
        <w:tc>
          <w:tcPr>
            <w:tcW w:w="1800" w:type="dxa"/>
            <w:gridSpan w:val="2"/>
            <w:vMerge/>
            <w:tcMar>
              <w:top w:w="0" w:type="dxa"/>
              <w:left w:w="0" w:type="dxa"/>
              <w:bottom w:w="0" w:type="dxa"/>
              <w:right w:w="0" w:type="dxa"/>
            </w:tcMar>
          </w:tcPr>
          <w:p w14:paraId="3A4935FD" w14:textId="77777777" w:rsidR="00430569" w:rsidRDefault="00430569">
            <w:pPr>
              <w:pStyle w:val="EMPTYCELLSTYLE"/>
            </w:pPr>
          </w:p>
        </w:tc>
        <w:tc>
          <w:tcPr>
            <w:tcW w:w="100" w:type="dxa"/>
          </w:tcPr>
          <w:p w14:paraId="25A90D5E" w14:textId="77777777" w:rsidR="00430569" w:rsidRDefault="00430569">
            <w:pPr>
              <w:pStyle w:val="EMPTYCELLSTYLE"/>
            </w:pPr>
          </w:p>
        </w:tc>
        <w:tc>
          <w:tcPr>
            <w:tcW w:w="500" w:type="dxa"/>
          </w:tcPr>
          <w:p w14:paraId="61729C8C" w14:textId="77777777" w:rsidR="00430569" w:rsidRDefault="00430569">
            <w:pPr>
              <w:pStyle w:val="EMPTYCELLSTYLE"/>
            </w:pPr>
          </w:p>
        </w:tc>
        <w:tc>
          <w:tcPr>
            <w:tcW w:w="1100" w:type="dxa"/>
            <w:gridSpan w:val="2"/>
          </w:tcPr>
          <w:p w14:paraId="04EC990E" w14:textId="77777777" w:rsidR="00430569" w:rsidRDefault="00430569">
            <w:pPr>
              <w:pStyle w:val="EMPTYCELLSTYLE"/>
            </w:pPr>
          </w:p>
        </w:tc>
        <w:tc>
          <w:tcPr>
            <w:tcW w:w="100" w:type="dxa"/>
          </w:tcPr>
          <w:p w14:paraId="03B85AAC" w14:textId="77777777" w:rsidR="00430569" w:rsidRDefault="00430569">
            <w:pPr>
              <w:pStyle w:val="EMPTYCELLSTYLE"/>
            </w:pPr>
          </w:p>
        </w:tc>
        <w:tc>
          <w:tcPr>
            <w:tcW w:w="1600" w:type="dxa"/>
          </w:tcPr>
          <w:p w14:paraId="527B2EE2" w14:textId="77777777" w:rsidR="00430569" w:rsidRDefault="00430569">
            <w:pPr>
              <w:pStyle w:val="EMPTYCELLSTYLE"/>
            </w:pPr>
          </w:p>
        </w:tc>
        <w:tc>
          <w:tcPr>
            <w:tcW w:w="1600" w:type="dxa"/>
          </w:tcPr>
          <w:p w14:paraId="5AC268FE" w14:textId="77777777" w:rsidR="00430569" w:rsidRDefault="00430569">
            <w:pPr>
              <w:pStyle w:val="EMPTYCELLSTYLE"/>
            </w:pPr>
          </w:p>
        </w:tc>
        <w:tc>
          <w:tcPr>
            <w:tcW w:w="2000" w:type="dxa"/>
          </w:tcPr>
          <w:p w14:paraId="6F42D0C1" w14:textId="77777777" w:rsidR="00430569" w:rsidRDefault="00430569">
            <w:pPr>
              <w:pStyle w:val="EMPTYCELLSTYLE"/>
            </w:pPr>
          </w:p>
        </w:tc>
        <w:tc>
          <w:tcPr>
            <w:tcW w:w="13580" w:type="dxa"/>
            <w:gridSpan w:val="4"/>
            <w:vMerge/>
            <w:tcMar>
              <w:top w:w="0" w:type="dxa"/>
              <w:left w:w="0" w:type="dxa"/>
              <w:bottom w:w="0" w:type="dxa"/>
              <w:right w:w="0" w:type="dxa"/>
            </w:tcMar>
          </w:tcPr>
          <w:p w14:paraId="714F7F4F" w14:textId="77777777" w:rsidR="00430569" w:rsidRDefault="00430569">
            <w:pPr>
              <w:pStyle w:val="EMPTYCELLSTYLE"/>
            </w:pPr>
          </w:p>
        </w:tc>
        <w:tc>
          <w:tcPr>
            <w:tcW w:w="20" w:type="dxa"/>
          </w:tcPr>
          <w:p w14:paraId="11D3FC01" w14:textId="77777777" w:rsidR="00430569" w:rsidRDefault="00430569">
            <w:pPr>
              <w:pStyle w:val="EMPTYCELLSTYLE"/>
            </w:pPr>
          </w:p>
        </w:tc>
        <w:tc>
          <w:tcPr>
            <w:tcW w:w="400" w:type="dxa"/>
          </w:tcPr>
          <w:p w14:paraId="0C77610C" w14:textId="77777777" w:rsidR="00430569" w:rsidRDefault="00430569">
            <w:pPr>
              <w:pStyle w:val="EMPTYCELLSTYLE"/>
            </w:pPr>
          </w:p>
        </w:tc>
      </w:tr>
      <w:tr w:rsidR="00430569" w14:paraId="2142B7A3" w14:textId="77777777">
        <w:tblPrEx>
          <w:tblCellMar>
            <w:top w:w="0" w:type="dxa"/>
            <w:bottom w:w="0" w:type="dxa"/>
          </w:tblCellMar>
        </w:tblPrEx>
        <w:trPr>
          <w:trHeight w:hRule="exact" w:val="920"/>
        </w:trPr>
        <w:tc>
          <w:tcPr>
            <w:tcW w:w="400" w:type="dxa"/>
          </w:tcPr>
          <w:p w14:paraId="6291C4AE" w14:textId="77777777" w:rsidR="00430569" w:rsidRDefault="00430569">
            <w:pPr>
              <w:pStyle w:val="EMPTYCELLSTYLE"/>
            </w:pPr>
          </w:p>
        </w:tc>
        <w:tc>
          <w:tcPr>
            <w:tcW w:w="600" w:type="dxa"/>
          </w:tcPr>
          <w:p w14:paraId="0D3323D3" w14:textId="77777777" w:rsidR="00430569" w:rsidRDefault="00430569">
            <w:pPr>
              <w:pStyle w:val="EMPTYCELLSTYLE"/>
            </w:pPr>
          </w:p>
        </w:tc>
        <w:tc>
          <w:tcPr>
            <w:tcW w:w="1800" w:type="dxa"/>
            <w:gridSpan w:val="2"/>
          </w:tcPr>
          <w:p w14:paraId="7DF21C9B" w14:textId="77777777" w:rsidR="00430569" w:rsidRDefault="00430569">
            <w:pPr>
              <w:pStyle w:val="EMPTYCELLSTYLE"/>
            </w:pPr>
          </w:p>
        </w:tc>
        <w:tc>
          <w:tcPr>
            <w:tcW w:w="100" w:type="dxa"/>
          </w:tcPr>
          <w:p w14:paraId="4C406709" w14:textId="77777777" w:rsidR="00430569" w:rsidRDefault="00430569">
            <w:pPr>
              <w:pStyle w:val="EMPTYCELLSTYLE"/>
            </w:pPr>
          </w:p>
        </w:tc>
        <w:tc>
          <w:tcPr>
            <w:tcW w:w="500" w:type="dxa"/>
          </w:tcPr>
          <w:p w14:paraId="5DBDA081" w14:textId="77777777" w:rsidR="00430569" w:rsidRDefault="00430569">
            <w:pPr>
              <w:pStyle w:val="EMPTYCELLSTYLE"/>
            </w:pPr>
          </w:p>
        </w:tc>
        <w:tc>
          <w:tcPr>
            <w:tcW w:w="1100" w:type="dxa"/>
            <w:gridSpan w:val="2"/>
          </w:tcPr>
          <w:p w14:paraId="4EC365B4" w14:textId="77777777" w:rsidR="00430569" w:rsidRDefault="00430569">
            <w:pPr>
              <w:pStyle w:val="EMPTYCELLSTYLE"/>
            </w:pPr>
          </w:p>
        </w:tc>
        <w:tc>
          <w:tcPr>
            <w:tcW w:w="100" w:type="dxa"/>
          </w:tcPr>
          <w:p w14:paraId="3921995C" w14:textId="77777777" w:rsidR="00430569" w:rsidRDefault="00430569">
            <w:pPr>
              <w:pStyle w:val="EMPTYCELLSTYLE"/>
            </w:pPr>
          </w:p>
        </w:tc>
        <w:tc>
          <w:tcPr>
            <w:tcW w:w="1600" w:type="dxa"/>
          </w:tcPr>
          <w:p w14:paraId="590538A2" w14:textId="77777777" w:rsidR="00430569" w:rsidRDefault="00430569">
            <w:pPr>
              <w:pStyle w:val="EMPTYCELLSTYLE"/>
            </w:pPr>
          </w:p>
        </w:tc>
        <w:tc>
          <w:tcPr>
            <w:tcW w:w="1600" w:type="dxa"/>
          </w:tcPr>
          <w:p w14:paraId="385A935E" w14:textId="77777777" w:rsidR="00430569" w:rsidRDefault="00430569">
            <w:pPr>
              <w:pStyle w:val="EMPTYCELLSTYLE"/>
            </w:pPr>
          </w:p>
        </w:tc>
        <w:tc>
          <w:tcPr>
            <w:tcW w:w="2000" w:type="dxa"/>
          </w:tcPr>
          <w:p w14:paraId="05D441F0" w14:textId="77777777" w:rsidR="00430569" w:rsidRDefault="00430569">
            <w:pPr>
              <w:pStyle w:val="EMPTYCELLSTYLE"/>
            </w:pPr>
          </w:p>
        </w:tc>
        <w:tc>
          <w:tcPr>
            <w:tcW w:w="13580" w:type="dxa"/>
            <w:gridSpan w:val="4"/>
            <w:vMerge/>
            <w:tcMar>
              <w:top w:w="0" w:type="dxa"/>
              <w:left w:w="0" w:type="dxa"/>
              <w:bottom w:w="0" w:type="dxa"/>
              <w:right w:w="0" w:type="dxa"/>
            </w:tcMar>
          </w:tcPr>
          <w:p w14:paraId="3AF23DEC" w14:textId="77777777" w:rsidR="00430569" w:rsidRDefault="00430569">
            <w:pPr>
              <w:pStyle w:val="EMPTYCELLSTYLE"/>
            </w:pPr>
          </w:p>
        </w:tc>
        <w:tc>
          <w:tcPr>
            <w:tcW w:w="20" w:type="dxa"/>
          </w:tcPr>
          <w:p w14:paraId="7A3E673D" w14:textId="77777777" w:rsidR="00430569" w:rsidRDefault="00430569">
            <w:pPr>
              <w:pStyle w:val="EMPTYCELLSTYLE"/>
            </w:pPr>
          </w:p>
        </w:tc>
        <w:tc>
          <w:tcPr>
            <w:tcW w:w="400" w:type="dxa"/>
          </w:tcPr>
          <w:p w14:paraId="470B8D90" w14:textId="77777777" w:rsidR="00430569" w:rsidRDefault="00430569">
            <w:pPr>
              <w:pStyle w:val="EMPTYCELLSTYLE"/>
            </w:pPr>
          </w:p>
        </w:tc>
      </w:tr>
      <w:tr w:rsidR="00430569" w14:paraId="25B1148A" w14:textId="77777777">
        <w:tblPrEx>
          <w:tblCellMar>
            <w:top w:w="0" w:type="dxa"/>
            <w:bottom w:w="0" w:type="dxa"/>
          </w:tblCellMar>
        </w:tblPrEx>
        <w:trPr>
          <w:trHeight w:hRule="exact" w:val="100"/>
        </w:trPr>
        <w:tc>
          <w:tcPr>
            <w:tcW w:w="400" w:type="dxa"/>
          </w:tcPr>
          <w:p w14:paraId="178BB864" w14:textId="77777777" w:rsidR="00430569" w:rsidRDefault="00430569">
            <w:pPr>
              <w:pStyle w:val="EMPTYCELLSTYLE"/>
            </w:pPr>
          </w:p>
        </w:tc>
        <w:tc>
          <w:tcPr>
            <w:tcW w:w="600" w:type="dxa"/>
          </w:tcPr>
          <w:p w14:paraId="662D9570" w14:textId="77777777" w:rsidR="00430569" w:rsidRDefault="00430569">
            <w:pPr>
              <w:pStyle w:val="EMPTYCELLSTYLE"/>
            </w:pPr>
          </w:p>
        </w:tc>
        <w:tc>
          <w:tcPr>
            <w:tcW w:w="1800" w:type="dxa"/>
            <w:gridSpan w:val="2"/>
          </w:tcPr>
          <w:p w14:paraId="7DCAE3F8" w14:textId="77777777" w:rsidR="00430569" w:rsidRDefault="00430569">
            <w:pPr>
              <w:pStyle w:val="EMPTYCELLSTYLE"/>
            </w:pPr>
          </w:p>
        </w:tc>
        <w:tc>
          <w:tcPr>
            <w:tcW w:w="100" w:type="dxa"/>
          </w:tcPr>
          <w:p w14:paraId="6B988BB7" w14:textId="77777777" w:rsidR="00430569" w:rsidRDefault="00430569">
            <w:pPr>
              <w:pStyle w:val="EMPTYCELLSTYLE"/>
            </w:pPr>
          </w:p>
        </w:tc>
        <w:tc>
          <w:tcPr>
            <w:tcW w:w="500" w:type="dxa"/>
          </w:tcPr>
          <w:p w14:paraId="5634D79A" w14:textId="77777777" w:rsidR="00430569" w:rsidRDefault="00430569">
            <w:pPr>
              <w:pStyle w:val="EMPTYCELLSTYLE"/>
            </w:pPr>
          </w:p>
        </w:tc>
        <w:tc>
          <w:tcPr>
            <w:tcW w:w="1100" w:type="dxa"/>
            <w:gridSpan w:val="2"/>
          </w:tcPr>
          <w:p w14:paraId="44400CFB" w14:textId="77777777" w:rsidR="00430569" w:rsidRDefault="00430569">
            <w:pPr>
              <w:pStyle w:val="EMPTYCELLSTYLE"/>
            </w:pPr>
          </w:p>
        </w:tc>
        <w:tc>
          <w:tcPr>
            <w:tcW w:w="100" w:type="dxa"/>
          </w:tcPr>
          <w:p w14:paraId="683ED172" w14:textId="77777777" w:rsidR="00430569" w:rsidRDefault="00430569">
            <w:pPr>
              <w:pStyle w:val="EMPTYCELLSTYLE"/>
            </w:pPr>
          </w:p>
        </w:tc>
        <w:tc>
          <w:tcPr>
            <w:tcW w:w="1600" w:type="dxa"/>
          </w:tcPr>
          <w:p w14:paraId="4CF60191" w14:textId="77777777" w:rsidR="00430569" w:rsidRDefault="00430569">
            <w:pPr>
              <w:pStyle w:val="EMPTYCELLSTYLE"/>
            </w:pPr>
          </w:p>
        </w:tc>
        <w:tc>
          <w:tcPr>
            <w:tcW w:w="1600" w:type="dxa"/>
          </w:tcPr>
          <w:p w14:paraId="14A6FAE2" w14:textId="77777777" w:rsidR="00430569" w:rsidRDefault="00430569">
            <w:pPr>
              <w:pStyle w:val="EMPTYCELLSTYLE"/>
            </w:pPr>
          </w:p>
        </w:tc>
        <w:tc>
          <w:tcPr>
            <w:tcW w:w="2000" w:type="dxa"/>
          </w:tcPr>
          <w:p w14:paraId="64F37675" w14:textId="77777777" w:rsidR="00430569" w:rsidRDefault="00430569">
            <w:pPr>
              <w:pStyle w:val="EMPTYCELLSTYLE"/>
            </w:pPr>
          </w:p>
        </w:tc>
        <w:tc>
          <w:tcPr>
            <w:tcW w:w="1720" w:type="dxa"/>
          </w:tcPr>
          <w:p w14:paraId="6B1455D8" w14:textId="77777777" w:rsidR="00430569" w:rsidRDefault="00430569">
            <w:pPr>
              <w:pStyle w:val="EMPTYCELLSTYLE"/>
            </w:pPr>
          </w:p>
        </w:tc>
        <w:tc>
          <w:tcPr>
            <w:tcW w:w="800" w:type="dxa"/>
          </w:tcPr>
          <w:p w14:paraId="062E3C87" w14:textId="77777777" w:rsidR="00430569" w:rsidRDefault="00430569">
            <w:pPr>
              <w:pStyle w:val="EMPTYCELLSTYLE"/>
            </w:pPr>
          </w:p>
        </w:tc>
        <w:tc>
          <w:tcPr>
            <w:tcW w:w="5560" w:type="dxa"/>
          </w:tcPr>
          <w:p w14:paraId="36D4C0AA" w14:textId="77777777" w:rsidR="00430569" w:rsidRDefault="00430569">
            <w:pPr>
              <w:pStyle w:val="EMPTYCELLSTYLE"/>
            </w:pPr>
          </w:p>
        </w:tc>
        <w:tc>
          <w:tcPr>
            <w:tcW w:w="5500" w:type="dxa"/>
          </w:tcPr>
          <w:p w14:paraId="1AF00763" w14:textId="77777777" w:rsidR="00430569" w:rsidRDefault="00430569">
            <w:pPr>
              <w:pStyle w:val="EMPTYCELLSTYLE"/>
            </w:pPr>
          </w:p>
        </w:tc>
        <w:tc>
          <w:tcPr>
            <w:tcW w:w="20" w:type="dxa"/>
          </w:tcPr>
          <w:p w14:paraId="05581B57" w14:textId="77777777" w:rsidR="00430569" w:rsidRDefault="00430569">
            <w:pPr>
              <w:pStyle w:val="EMPTYCELLSTYLE"/>
            </w:pPr>
          </w:p>
        </w:tc>
        <w:tc>
          <w:tcPr>
            <w:tcW w:w="400" w:type="dxa"/>
          </w:tcPr>
          <w:p w14:paraId="201D78D4" w14:textId="77777777" w:rsidR="00430569" w:rsidRDefault="00430569">
            <w:pPr>
              <w:pStyle w:val="EMPTYCELLSTYLE"/>
            </w:pPr>
          </w:p>
        </w:tc>
      </w:tr>
      <w:tr w:rsidR="00430569" w14:paraId="23D72EF8" w14:textId="77777777">
        <w:tblPrEx>
          <w:tblCellMar>
            <w:top w:w="0" w:type="dxa"/>
            <w:bottom w:w="0" w:type="dxa"/>
          </w:tblCellMar>
        </w:tblPrEx>
        <w:trPr>
          <w:trHeight w:hRule="exact" w:val="280"/>
        </w:trPr>
        <w:tc>
          <w:tcPr>
            <w:tcW w:w="400" w:type="dxa"/>
          </w:tcPr>
          <w:p w14:paraId="156DBC77" w14:textId="77777777" w:rsidR="00430569" w:rsidRDefault="00430569">
            <w:pPr>
              <w:pStyle w:val="EMPTYCELLSTYLE"/>
            </w:pPr>
          </w:p>
        </w:tc>
        <w:tc>
          <w:tcPr>
            <w:tcW w:w="600" w:type="dxa"/>
            <w:tcMar>
              <w:top w:w="0" w:type="dxa"/>
              <w:left w:w="0" w:type="dxa"/>
              <w:bottom w:w="0" w:type="dxa"/>
              <w:right w:w="0" w:type="dxa"/>
            </w:tcMar>
          </w:tcPr>
          <w:p w14:paraId="2DE3DBE7" w14:textId="77777777" w:rsidR="00430569" w:rsidRDefault="003E707C">
            <w:pPr>
              <w:pStyle w:val="ArialItalic"/>
              <w:ind w:right="100"/>
              <w:jc w:val="right"/>
            </w:pPr>
            <w:r>
              <w:rPr>
                <w:sz w:val="16"/>
              </w:rPr>
              <w:t>162</w:t>
            </w:r>
          </w:p>
        </w:tc>
        <w:tc>
          <w:tcPr>
            <w:tcW w:w="1800" w:type="dxa"/>
            <w:gridSpan w:val="2"/>
            <w:vMerge w:val="restart"/>
            <w:tcMar>
              <w:top w:w="0" w:type="dxa"/>
              <w:left w:w="0" w:type="dxa"/>
              <w:bottom w:w="0" w:type="dxa"/>
              <w:right w:w="0" w:type="dxa"/>
            </w:tcMar>
          </w:tcPr>
          <w:p w14:paraId="1977E903" w14:textId="77777777" w:rsidR="00430569" w:rsidRDefault="003E707C">
            <w:pPr>
              <w:pStyle w:val="ArialNormal"/>
              <w:ind w:left="40" w:right="100"/>
            </w:pPr>
            <w:r>
              <w:rPr>
                <w:sz w:val="16"/>
              </w:rPr>
              <w:t>Česká geologická služba - Geofond ČR</w:t>
            </w:r>
          </w:p>
        </w:tc>
        <w:tc>
          <w:tcPr>
            <w:tcW w:w="100" w:type="dxa"/>
          </w:tcPr>
          <w:p w14:paraId="2832E57E" w14:textId="77777777" w:rsidR="00430569" w:rsidRDefault="00430569">
            <w:pPr>
              <w:pStyle w:val="EMPTYCELLSTYLE"/>
            </w:pPr>
          </w:p>
        </w:tc>
        <w:tc>
          <w:tcPr>
            <w:tcW w:w="1600" w:type="dxa"/>
            <w:gridSpan w:val="3"/>
            <w:tcMar>
              <w:top w:w="0" w:type="dxa"/>
              <w:left w:w="0" w:type="dxa"/>
              <w:bottom w:w="0" w:type="dxa"/>
              <w:right w:w="0" w:type="dxa"/>
            </w:tcMar>
          </w:tcPr>
          <w:p w14:paraId="439ADE9A" w14:textId="77777777" w:rsidR="00430569" w:rsidRDefault="003E707C">
            <w:pPr>
              <w:pStyle w:val="ArialNormal"/>
              <w:ind w:left="40" w:right="40"/>
            </w:pPr>
            <w:r>
              <w:rPr>
                <w:sz w:val="16"/>
              </w:rPr>
              <w:t>Připomínka</w:t>
            </w:r>
          </w:p>
        </w:tc>
        <w:tc>
          <w:tcPr>
            <w:tcW w:w="100" w:type="dxa"/>
          </w:tcPr>
          <w:p w14:paraId="275A8CE5" w14:textId="77777777" w:rsidR="00430569" w:rsidRDefault="00430569">
            <w:pPr>
              <w:pStyle w:val="EMPTYCELLSTYLE"/>
            </w:pPr>
          </w:p>
        </w:tc>
        <w:tc>
          <w:tcPr>
            <w:tcW w:w="1600" w:type="dxa"/>
            <w:tcMar>
              <w:top w:w="0" w:type="dxa"/>
              <w:left w:w="0" w:type="dxa"/>
              <w:bottom w:w="0" w:type="dxa"/>
              <w:right w:w="0" w:type="dxa"/>
            </w:tcMar>
          </w:tcPr>
          <w:p w14:paraId="57DBE397" w14:textId="77777777" w:rsidR="00430569" w:rsidRDefault="003E707C">
            <w:pPr>
              <w:pStyle w:val="ArialNormal"/>
              <w:ind w:left="40" w:right="40"/>
            </w:pPr>
            <w:r>
              <w:rPr>
                <w:sz w:val="16"/>
              </w:rPr>
              <w:t>MHMPXPHL8J6R</w:t>
            </w:r>
          </w:p>
        </w:tc>
        <w:tc>
          <w:tcPr>
            <w:tcW w:w="1600" w:type="dxa"/>
            <w:tcMar>
              <w:top w:w="0" w:type="dxa"/>
              <w:left w:w="0" w:type="dxa"/>
              <w:bottom w:w="0" w:type="dxa"/>
              <w:right w:w="0" w:type="dxa"/>
            </w:tcMar>
          </w:tcPr>
          <w:p w14:paraId="29B6ECC0" w14:textId="77777777" w:rsidR="00430569" w:rsidRDefault="003E707C">
            <w:pPr>
              <w:pStyle w:val="ArialNormal"/>
              <w:ind w:left="40" w:right="40"/>
            </w:pPr>
            <w:r>
              <w:rPr>
                <w:sz w:val="16"/>
              </w:rPr>
              <w:t>2989759</w:t>
            </w:r>
          </w:p>
        </w:tc>
        <w:tc>
          <w:tcPr>
            <w:tcW w:w="2000" w:type="dxa"/>
            <w:tcMar>
              <w:top w:w="0" w:type="dxa"/>
              <w:left w:w="0" w:type="dxa"/>
              <w:bottom w:w="0" w:type="dxa"/>
              <w:right w:w="0" w:type="dxa"/>
            </w:tcMar>
          </w:tcPr>
          <w:p w14:paraId="69A553DF" w14:textId="77777777" w:rsidR="00430569" w:rsidRDefault="003E707C">
            <w:pPr>
              <w:pStyle w:val="ArialNormal"/>
              <w:ind w:left="40" w:right="40"/>
            </w:pPr>
            <w:r>
              <w:rPr>
                <w:sz w:val="16"/>
              </w:rPr>
              <w:t>Jiné</w:t>
            </w:r>
          </w:p>
        </w:tc>
        <w:tc>
          <w:tcPr>
            <w:tcW w:w="13580" w:type="dxa"/>
            <w:gridSpan w:val="4"/>
            <w:vMerge w:val="restart"/>
            <w:tcMar>
              <w:top w:w="0" w:type="dxa"/>
              <w:left w:w="0" w:type="dxa"/>
              <w:bottom w:w="0" w:type="dxa"/>
              <w:right w:w="0" w:type="dxa"/>
            </w:tcMar>
          </w:tcPr>
          <w:p w14:paraId="068F6EDA" w14:textId="77777777" w:rsidR="00430569" w:rsidRDefault="003E707C">
            <w:pPr>
              <w:pStyle w:val="ArialNormal"/>
              <w:ind w:left="40" w:right="40"/>
            </w:pPr>
            <w:r>
              <w:rPr>
                <w:sz w:val="16"/>
              </w:rPr>
              <w:t>3) Z hlediska ochrany významných geologických lokalit ani dalších geologických fenoménů nemá ČGS k navrhovaným změnám žádné připomínky. ČGS pouze upozorňuje, že změna Z 3204/14 se nachází v kontaminované oblasti (ID 12702008; Odien Real Estate a.s. (bývalá AVIA a.s.)) a je nutné provést příslušná nápravná opatření.</w:t>
            </w:r>
          </w:p>
        </w:tc>
        <w:tc>
          <w:tcPr>
            <w:tcW w:w="20" w:type="dxa"/>
          </w:tcPr>
          <w:p w14:paraId="479C56B2" w14:textId="77777777" w:rsidR="00430569" w:rsidRDefault="00430569">
            <w:pPr>
              <w:pStyle w:val="EMPTYCELLSTYLE"/>
            </w:pPr>
          </w:p>
        </w:tc>
        <w:tc>
          <w:tcPr>
            <w:tcW w:w="400" w:type="dxa"/>
          </w:tcPr>
          <w:p w14:paraId="53B6B8AA" w14:textId="77777777" w:rsidR="00430569" w:rsidRDefault="00430569">
            <w:pPr>
              <w:pStyle w:val="EMPTYCELLSTYLE"/>
            </w:pPr>
          </w:p>
        </w:tc>
      </w:tr>
      <w:tr w:rsidR="00430569" w14:paraId="5B45490D" w14:textId="77777777">
        <w:tblPrEx>
          <w:tblCellMar>
            <w:top w:w="0" w:type="dxa"/>
            <w:bottom w:w="0" w:type="dxa"/>
          </w:tblCellMar>
        </w:tblPrEx>
        <w:trPr>
          <w:trHeight w:hRule="exact" w:val="80"/>
        </w:trPr>
        <w:tc>
          <w:tcPr>
            <w:tcW w:w="400" w:type="dxa"/>
          </w:tcPr>
          <w:p w14:paraId="1131B870" w14:textId="77777777" w:rsidR="00430569" w:rsidRDefault="00430569">
            <w:pPr>
              <w:pStyle w:val="EMPTYCELLSTYLE"/>
            </w:pPr>
          </w:p>
        </w:tc>
        <w:tc>
          <w:tcPr>
            <w:tcW w:w="600" w:type="dxa"/>
          </w:tcPr>
          <w:p w14:paraId="3B7D5A15" w14:textId="77777777" w:rsidR="00430569" w:rsidRDefault="00430569">
            <w:pPr>
              <w:pStyle w:val="EMPTYCELLSTYLE"/>
            </w:pPr>
          </w:p>
        </w:tc>
        <w:tc>
          <w:tcPr>
            <w:tcW w:w="1800" w:type="dxa"/>
            <w:gridSpan w:val="2"/>
            <w:vMerge/>
            <w:tcMar>
              <w:top w:w="0" w:type="dxa"/>
              <w:left w:w="0" w:type="dxa"/>
              <w:bottom w:w="0" w:type="dxa"/>
              <w:right w:w="0" w:type="dxa"/>
            </w:tcMar>
          </w:tcPr>
          <w:p w14:paraId="52F5B6B6" w14:textId="77777777" w:rsidR="00430569" w:rsidRDefault="00430569">
            <w:pPr>
              <w:pStyle w:val="EMPTYCELLSTYLE"/>
            </w:pPr>
          </w:p>
        </w:tc>
        <w:tc>
          <w:tcPr>
            <w:tcW w:w="100" w:type="dxa"/>
          </w:tcPr>
          <w:p w14:paraId="376F5137" w14:textId="77777777" w:rsidR="00430569" w:rsidRDefault="00430569">
            <w:pPr>
              <w:pStyle w:val="EMPTYCELLSTYLE"/>
            </w:pPr>
          </w:p>
        </w:tc>
        <w:tc>
          <w:tcPr>
            <w:tcW w:w="500" w:type="dxa"/>
          </w:tcPr>
          <w:p w14:paraId="448B7070" w14:textId="77777777" w:rsidR="00430569" w:rsidRDefault="00430569">
            <w:pPr>
              <w:pStyle w:val="EMPTYCELLSTYLE"/>
            </w:pPr>
          </w:p>
        </w:tc>
        <w:tc>
          <w:tcPr>
            <w:tcW w:w="1100" w:type="dxa"/>
            <w:gridSpan w:val="2"/>
          </w:tcPr>
          <w:p w14:paraId="34656123" w14:textId="77777777" w:rsidR="00430569" w:rsidRDefault="00430569">
            <w:pPr>
              <w:pStyle w:val="EMPTYCELLSTYLE"/>
            </w:pPr>
          </w:p>
        </w:tc>
        <w:tc>
          <w:tcPr>
            <w:tcW w:w="100" w:type="dxa"/>
          </w:tcPr>
          <w:p w14:paraId="304C5D7F" w14:textId="77777777" w:rsidR="00430569" w:rsidRDefault="00430569">
            <w:pPr>
              <w:pStyle w:val="EMPTYCELLSTYLE"/>
            </w:pPr>
          </w:p>
        </w:tc>
        <w:tc>
          <w:tcPr>
            <w:tcW w:w="1600" w:type="dxa"/>
          </w:tcPr>
          <w:p w14:paraId="7CABAC8C" w14:textId="77777777" w:rsidR="00430569" w:rsidRDefault="00430569">
            <w:pPr>
              <w:pStyle w:val="EMPTYCELLSTYLE"/>
            </w:pPr>
          </w:p>
        </w:tc>
        <w:tc>
          <w:tcPr>
            <w:tcW w:w="1600" w:type="dxa"/>
          </w:tcPr>
          <w:p w14:paraId="610767C6" w14:textId="77777777" w:rsidR="00430569" w:rsidRDefault="00430569">
            <w:pPr>
              <w:pStyle w:val="EMPTYCELLSTYLE"/>
            </w:pPr>
          </w:p>
        </w:tc>
        <w:tc>
          <w:tcPr>
            <w:tcW w:w="2000" w:type="dxa"/>
          </w:tcPr>
          <w:p w14:paraId="74250CF0" w14:textId="77777777" w:rsidR="00430569" w:rsidRDefault="00430569">
            <w:pPr>
              <w:pStyle w:val="EMPTYCELLSTYLE"/>
            </w:pPr>
          </w:p>
        </w:tc>
        <w:tc>
          <w:tcPr>
            <w:tcW w:w="13580" w:type="dxa"/>
            <w:gridSpan w:val="4"/>
            <w:vMerge/>
            <w:tcMar>
              <w:top w:w="0" w:type="dxa"/>
              <w:left w:w="0" w:type="dxa"/>
              <w:bottom w:w="0" w:type="dxa"/>
              <w:right w:w="0" w:type="dxa"/>
            </w:tcMar>
          </w:tcPr>
          <w:p w14:paraId="4C6E569C" w14:textId="77777777" w:rsidR="00430569" w:rsidRDefault="00430569">
            <w:pPr>
              <w:pStyle w:val="EMPTYCELLSTYLE"/>
            </w:pPr>
          </w:p>
        </w:tc>
        <w:tc>
          <w:tcPr>
            <w:tcW w:w="20" w:type="dxa"/>
          </w:tcPr>
          <w:p w14:paraId="3FFD8F97" w14:textId="77777777" w:rsidR="00430569" w:rsidRDefault="00430569">
            <w:pPr>
              <w:pStyle w:val="EMPTYCELLSTYLE"/>
            </w:pPr>
          </w:p>
        </w:tc>
        <w:tc>
          <w:tcPr>
            <w:tcW w:w="400" w:type="dxa"/>
          </w:tcPr>
          <w:p w14:paraId="7D7A636D" w14:textId="77777777" w:rsidR="00430569" w:rsidRDefault="00430569">
            <w:pPr>
              <w:pStyle w:val="EMPTYCELLSTYLE"/>
            </w:pPr>
          </w:p>
        </w:tc>
      </w:tr>
      <w:tr w:rsidR="00430569" w14:paraId="2A364035" w14:textId="77777777">
        <w:tblPrEx>
          <w:tblCellMar>
            <w:top w:w="0" w:type="dxa"/>
            <w:bottom w:w="0" w:type="dxa"/>
          </w:tblCellMar>
        </w:tblPrEx>
        <w:trPr>
          <w:trHeight w:hRule="exact" w:val="100"/>
        </w:trPr>
        <w:tc>
          <w:tcPr>
            <w:tcW w:w="400" w:type="dxa"/>
          </w:tcPr>
          <w:p w14:paraId="0C106CB0" w14:textId="77777777" w:rsidR="00430569" w:rsidRDefault="00430569">
            <w:pPr>
              <w:pStyle w:val="EMPTYCELLSTYLE"/>
            </w:pPr>
          </w:p>
        </w:tc>
        <w:tc>
          <w:tcPr>
            <w:tcW w:w="600" w:type="dxa"/>
          </w:tcPr>
          <w:p w14:paraId="6D26642A" w14:textId="77777777" w:rsidR="00430569" w:rsidRDefault="00430569">
            <w:pPr>
              <w:pStyle w:val="EMPTYCELLSTYLE"/>
            </w:pPr>
          </w:p>
        </w:tc>
        <w:tc>
          <w:tcPr>
            <w:tcW w:w="1800" w:type="dxa"/>
            <w:gridSpan w:val="2"/>
          </w:tcPr>
          <w:p w14:paraId="74DDA35A" w14:textId="77777777" w:rsidR="00430569" w:rsidRDefault="00430569">
            <w:pPr>
              <w:pStyle w:val="EMPTYCELLSTYLE"/>
            </w:pPr>
          </w:p>
        </w:tc>
        <w:tc>
          <w:tcPr>
            <w:tcW w:w="100" w:type="dxa"/>
          </w:tcPr>
          <w:p w14:paraId="75D0BCE3" w14:textId="77777777" w:rsidR="00430569" w:rsidRDefault="00430569">
            <w:pPr>
              <w:pStyle w:val="EMPTYCELLSTYLE"/>
            </w:pPr>
          </w:p>
        </w:tc>
        <w:tc>
          <w:tcPr>
            <w:tcW w:w="500" w:type="dxa"/>
          </w:tcPr>
          <w:p w14:paraId="63EB40C8" w14:textId="77777777" w:rsidR="00430569" w:rsidRDefault="00430569">
            <w:pPr>
              <w:pStyle w:val="EMPTYCELLSTYLE"/>
            </w:pPr>
          </w:p>
        </w:tc>
        <w:tc>
          <w:tcPr>
            <w:tcW w:w="1100" w:type="dxa"/>
            <w:gridSpan w:val="2"/>
          </w:tcPr>
          <w:p w14:paraId="53211D49" w14:textId="77777777" w:rsidR="00430569" w:rsidRDefault="00430569">
            <w:pPr>
              <w:pStyle w:val="EMPTYCELLSTYLE"/>
            </w:pPr>
          </w:p>
        </w:tc>
        <w:tc>
          <w:tcPr>
            <w:tcW w:w="100" w:type="dxa"/>
          </w:tcPr>
          <w:p w14:paraId="386D5130" w14:textId="77777777" w:rsidR="00430569" w:rsidRDefault="00430569">
            <w:pPr>
              <w:pStyle w:val="EMPTYCELLSTYLE"/>
            </w:pPr>
          </w:p>
        </w:tc>
        <w:tc>
          <w:tcPr>
            <w:tcW w:w="1600" w:type="dxa"/>
          </w:tcPr>
          <w:p w14:paraId="54D065D8" w14:textId="77777777" w:rsidR="00430569" w:rsidRDefault="00430569">
            <w:pPr>
              <w:pStyle w:val="EMPTYCELLSTYLE"/>
            </w:pPr>
          </w:p>
        </w:tc>
        <w:tc>
          <w:tcPr>
            <w:tcW w:w="1600" w:type="dxa"/>
          </w:tcPr>
          <w:p w14:paraId="59DFED47" w14:textId="77777777" w:rsidR="00430569" w:rsidRDefault="00430569">
            <w:pPr>
              <w:pStyle w:val="EMPTYCELLSTYLE"/>
            </w:pPr>
          </w:p>
        </w:tc>
        <w:tc>
          <w:tcPr>
            <w:tcW w:w="2000" w:type="dxa"/>
          </w:tcPr>
          <w:p w14:paraId="7E9EA683" w14:textId="77777777" w:rsidR="00430569" w:rsidRDefault="00430569">
            <w:pPr>
              <w:pStyle w:val="EMPTYCELLSTYLE"/>
            </w:pPr>
          </w:p>
        </w:tc>
        <w:tc>
          <w:tcPr>
            <w:tcW w:w="1720" w:type="dxa"/>
          </w:tcPr>
          <w:p w14:paraId="2766FB1C" w14:textId="77777777" w:rsidR="00430569" w:rsidRDefault="00430569">
            <w:pPr>
              <w:pStyle w:val="EMPTYCELLSTYLE"/>
            </w:pPr>
          </w:p>
        </w:tc>
        <w:tc>
          <w:tcPr>
            <w:tcW w:w="800" w:type="dxa"/>
          </w:tcPr>
          <w:p w14:paraId="34BC1D0A" w14:textId="77777777" w:rsidR="00430569" w:rsidRDefault="00430569">
            <w:pPr>
              <w:pStyle w:val="EMPTYCELLSTYLE"/>
            </w:pPr>
          </w:p>
        </w:tc>
        <w:tc>
          <w:tcPr>
            <w:tcW w:w="5560" w:type="dxa"/>
          </w:tcPr>
          <w:p w14:paraId="2FB2E77E" w14:textId="77777777" w:rsidR="00430569" w:rsidRDefault="00430569">
            <w:pPr>
              <w:pStyle w:val="EMPTYCELLSTYLE"/>
            </w:pPr>
          </w:p>
        </w:tc>
        <w:tc>
          <w:tcPr>
            <w:tcW w:w="5500" w:type="dxa"/>
          </w:tcPr>
          <w:p w14:paraId="7D67A4F6" w14:textId="77777777" w:rsidR="00430569" w:rsidRDefault="00430569">
            <w:pPr>
              <w:pStyle w:val="EMPTYCELLSTYLE"/>
            </w:pPr>
          </w:p>
        </w:tc>
        <w:tc>
          <w:tcPr>
            <w:tcW w:w="20" w:type="dxa"/>
          </w:tcPr>
          <w:p w14:paraId="0C30698E" w14:textId="77777777" w:rsidR="00430569" w:rsidRDefault="00430569">
            <w:pPr>
              <w:pStyle w:val="EMPTYCELLSTYLE"/>
            </w:pPr>
          </w:p>
        </w:tc>
        <w:tc>
          <w:tcPr>
            <w:tcW w:w="400" w:type="dxa"/>
          </w:tcPr>
          <w:p w14:paraId="384E2D8D" w14:textId="77777777" w:rsidR="00430569" w:rsidRDefault="00430569">
            <w:pPr>
              <w:pStyle w:val="EMPTYCELLSTYLE"/>
            </w:pPr>
          </w:p>
        </w:tc>
      </w:tr>
      <w:tr w:rsidR="00430569" w14:paraId="7CF69308" w14:textId="77777777">
        <w:tblPrEx>
          <w:tblCellMar>
            <w:top w:w="0" w:type="dxa"/>
            <w:bottom w:w="0" w:type="dxa"/>
          </w:tblCellMar>
        </w:tblPrEx>
        <w:trPr>
          <w:trHeight w:hRule="exact" w:val="280"/>
        </w:trPr>
        <w:tc>
          <w:tcPr>
            <w:tcW w:w="400" w:type="dxa"/>
          </w:tcPr>
          <w:p w14:paraId="7E49FDC1" w14:textId="77777777" w:rsidR="00430569" w:rsidRDefault="00430569">
            <w:pPr>
              <w:pStyle w:val="EMPTYCELLSTYLE"/>
            </w:pPr>
          </w:p>
        </w:tc>
        <w:tc>
          <w:tcPr>
            <w:tcW w:w="600" w:type="dxa"/>
            <w:tcMar>
              <w:top w:w="0" w:type="dxa"/>
              <w:left w:w="0" w:type="dxa"/>
              <w:bottom w:w="0" w:type="dxa"/>
              <w:right w:w="0" w:type="dxa"/>
            </w:tcMar>
          </w:tcPr>
          <w:p w14:paraId="7798C068" w14:textId="77777777" w:rsidR="00430569" w:rsidRDefault="003E707C">
            <w:pPr>
              <w:pStyle w:val="ArialItalic"/>
              <w:ind w:right="100"/>
              <w:jc w:val="right"/>
            </w:pPr>
            <w:r>
              <w:rPr>
                <w:sz w:val="16"/>
              </w:rPr>
              <w:t>162</w:t>
            </w:r>
          </w:p>
        </w:tc>
        <w:tc>
          <w:tcPr>
            <w:tcW w:w="1800" w:type="dxa"/>
            <w:gridSpan w:val="2"/>
            <w:vMerge w:val="restart"/>
            <w:tcMar>
              <w:top w:w="0" w:type="dxa"/>
              <w:left w:w="0" w:type="dxa"/>
              <w:bottom w:w="0" w:type="dxa"/>
              <w:right w:w="0" w:type="dxa"/>
            </w:tcMar>
          </w:tcPr>
          <w:p w14:paraId="3A1A5A2E" w14:textId="77777777" w:rsidR="00430569" w:rsidRDefault="003E707C">
            <w:pPr>
              <w:pStyle w:val="ArialNormal"/>
              <w:ind w:left="40" w:right="100"/>
            </w:pPr>
            <w:r>
              <w:rPr>
                <w:sz w:val="16"/>
              </w:rPr>
              <w:t>Česká geologická služba - Geofond ČR</w:t>
            </w:r>
          </w:p>
        </w:tc>
        <w:tc>
          <w:tcPr>
            <w:tcW w:w="100" w:type="dxa"/>
          </w:tcPr>
          <w:p w14:paraId="20026F0E" w14:textId="77777777" w:rsidR="00430569" w:rsidRDefault="00430569">
            <w:pPr>
              <w:pStyle w:val="EMPTYCELLSTYLE"/>
            </w:pPr>
          </w:p>
        </w:tc>
        <w:tc>
          <w:tcPr>
            <w:tcW w:w="1600" w:type="dxa"/>
            <w:gridSpan w:val="3"/>
            <w:tcMar>
              <w:top w:w="0" w:type="dxa"/>
              <w:left w:w="0" w:type="dxa"/>
              <w:bottom w:w="0" w:type="dxa"/>
              <w:right w:w="0" w:type="dxa"/>
            </w:tcMar>
          </w:tcPr>
          <w:p w14:paraId="186B257C" w14:textId="77777777" w:rsidR="00430569" w:rsidRDefault="003E707C">
            <w:pPr>
              <w:pStyle w:val="ArialNormal"/>
              <w:ind w:left="40" w:right="40"/>
            </w:pPr>
            <w:r>
              <w:rPr>
                <w:sz w:val="16"/>
              </w:rPr>
              <w:t>Připomínka</w:t>
            </w:r>
          </w:p>
        </w:tc>
        <w:tc>
          <w:tcPr>
            <w:tcW w:w="100" w:type="dxa"/>
          </w:tcPr>
          <w:p w14:paraId="6189BEC4" w14:textId="77777777" w:rsidR="00430569" w:rsidRDefault="00430569">
            <w:pPr>
              <w:pStyle w:val="EMPTYCELLSTYLE"/>
            </w:pPr>
          </w:p>
        </w:tc>
        <w:tc>
          <w:tcPr>
            <w:tcW w:w="1600" w:type="dxa"/>
            <w:tcMar>
              <w:top w:w="0" w:type="dxa"/>
              <w:left w:w="0" w:type="dxa"/>
              <w:bottom w:w="0" w:type="dxa"/>
              <w:right w:w="0" w:type="dxa"/>
            </w:tcMar>
          </w:tcPr>
          <w:p w14:paraId="7C68524C" w14:textId="77777777" w:rsidR="00430569" w:rsidRDefault="003E707C">
            <w:pPr>
              <w:pStyle w:val="ArialNormal"/>
              <w:ind w:left="40" w:right="40"/>
            </w:pPr>
            <w:r>
              <w:rPr>
                <w:sz w:val="16"/>
              </w:rPr>
              <w:t>MHMPXPHL8J6R</w:t>
            </w:r>
          </w:p>
        </w:tc>
        <w:tc>
          <w:tcPr>
            <w:tcW w:w="1600" w:type="dxa"/>
            <w:tcMar>
              <w:top w:w="0" w:type="dxa"/>
              <w:left w:w="0" w:type="dxa"/>
              <w:bottom w:w="0" w:type="dxa"/>
              <w:right w:w="0" w:type="dxa"/>
            </w:tcMar>
          </w:tcPr>
          <w:p w14:paraId="492A196E" w14:textId="77777777" w:rsidR="00430569" w:rsidRDefault="003E707C">
            <w:pPr>
              <w:pStyle w:val="ArialNormal"/>
              <w:ind w:left="40" w:right="40"/>
            </w:pPr>
            <w:r>
              <w:rPr>
                <w:sz w:val="16"/>
              </w:rPr>
              <w:t>2989772</w:t>
            </w:r>
          </w:p>
        </w:tc>
        <w:tc>
          <w:tcPr>
            <w:tcW w:w="2000" w:type="dxa"/>
            <w:tcMar>
              <w:top w:w="0" w:type="dxa"/>
              <w:left w:w="0" w:type="dxa"/>
              <w:bottom w:w="0" w:type="dxa"/>
              <w:right w:w="0" w:type="dxa"/>
            </w:tcMar>
          </w:tcPr>
          <w:p w14:paraId="6F1E797C" w14:textId="77777777" w:rsidR="00430569" w:rsidRDefault="003E707C">
            <w:pPr>
              <w:pStyle w:val="ArialNormal"/>
              <w:ind w:left="40" w:right="40"/>
            </w:pPr>
            <w:r>
              <w:rPr>
                <w:sz w:val="16"/>
              </w:rPr>
              <w:t>Bez připomínek</w:t>
            </w:r>
          </w:p>
        </w:tc>
        <w:tc>
          <w:tcPr>
            <w:tcW w:w="13580" w:type="dxa"/>
            <w:gridSpan w:val="4"/>
            <w:vMerge w:val="restart"/>
            <w:tcMar>
              <w:top w:w="0" w:type="dxa"/>
              <w:left w:w="0" w:type="dxa"/>
              <w:bottom w:w="0" w:type="dxa"/>
              <w:right w:w="0" w:type="dxa"/>
            </w:tcMar>
          </w:tcPr>
          <w:p w14:paraId="7F2772CB" w14:textId="77777777" w:rsidR="00430569" w:rsidRDefault="003E707C">
            <w:pPr>
              <w:pStyle w:val="ArialNormal"/>
              <w:ind w:left="40" w:right="40"/>
            </w:pPr>
            <w:r>
              <w:rPr>
                <w:sz w:val="16"/>
              </w:rPr>
              <w:t>Česká geologická služba sděluje Magistrátu hlavního města Prahy, že neuplatňuje k zahájení řízení o vydání části změn vlny 14 a o veřejném projednání vyhodnocení vlivů změn na udržitelný rozvoj území připomínky.</w:t>
            </w:r>
          </w:p>
        </w:tc>
        <w:tc>
          <w:tcPr>
            <w:tcW w:w="20" w:type="dxa"/>
          </w:tcPr>
          <w:p w14:paraId="276BD38D" w14:textId="77777777" w:rsidR="00430569" w:rsidRDefault="00430569">
            <w:pPr>
              <w:pStyle w:val="EMPTYCELLSTYLE"/>
            </w:pPr>
          </w:p>
        </w:tc>
        <w:tc>
          <w:tcPr>
            <w:tcW w:w="400" w:type="dxa"/>
          </w:tcPr>
          <w:p w14:paraId="6E9FA129" w14:textId="77777777" w:rsidR="00430569" w:rsidRDefault="00430569">
            <w:pPr>
              <w:pStyle w:val="EMPTYCELLSTYLE"/>
            </w:pPr>
          </w:p>
        </w:tc>
      </w:tr>
      <w:tr w:rsidR="00430569" w14:paraId="01485537" w14:textId="77777777">
        <w:tblPrEx>
          <w:tblCellMar>
            <w:top w:w="0" w:type="dxa"/>
            <w:bottom w:w="0" w:type="dxa"/>
          </w:tblCellMar>
        </w:tblPrEx>
        <w:trPr>
          <w:trHeight w:hRule="exact" w:val="80"/>
        </w:trPr>
        <w:tc>
          <w:tcPr>
            <w:tcW w:w="400" w:type="dxa"/>
          </w:tcPr>
          <w:p w14:paraId="1A73A4E7" w14:textId="77777777" w:rsidR="00430569" w:rsidRDefault="00430569">
            <w:pPr>
              <w:pStyle w:val="EMPTYCELLSTYLE"/>
            </w:pPr>
          </w:p>
        </w:tc>
        <w:tc>
          <w:tcPr>
            <w:tcW w:w="600" w:type="dxa"/>
          </w:tcPr>
          <w:p w14:paraId="6189E34B" w14:textId="77777777" w:rsidR="00430569" w:rsidRDefault="00430569">
            <w:pPr>
              <w:pStyle w:val="EMPTYCELLSTYLE"/>
            </w:pPr>
          </w:p>
        </w:tc>
        <w:tc>
          <w:tcPr>
            <w:tcW w:w="1800" w:type="dxa"/>
            <w:gridSpan w:val="2"/>
            <w:vMerge/>
            <w:tcMar>
              <w:top w:w="0" w:type="dxa"/>
              <w:left w:w="0" w:type="dxa"/>
              <w:bottom w:w="0" w:type="dxa"/>
              <w:right w:w="0" w:type="dxa"/>
            </w:tcMar>
          </w:tcPr>
          <w:p w14:paraId="01E1A8FD" w14:textId="77777777" w:rsidR="00430569" w:rsidRDefault="00430569">
            <w:pPr>
              <w:pStyle w:val="EMPTYCELLSTYLE"/>
            </w:pPr>
          </w:p>
        </w:tc>
        <w:tc>
          <w:tcPr>
            <w:tcW w:w="100" w:type="dxa"/>
          </w:tcPr>
          <w:p w14:paraId="491CA53C" w14:textId="77777777" w:rsidR="00430569" w:rsidRDefault="00430569">
            <w:pPr>
              <w:pStyle w:val="EMPTYCELLSTYLE"/>
            </w:pPr>
          </w:p>
        </w:tc>
        <w:tc>
          <w:tcPr>
            <w:tcW w:w="500" w:type="dxa"/>
          </w:tcPr>
          <w:p w14:paraId="6AFBD8E5" w14:textId="77777777" w:rsidR="00430569" w:rsidRDefault="00430569">
            <w:pPr>
              <w:pStyle w:val="EMPTYCELLSTYLE"/>
            </w:pPr>
          </w:p>
        </w:tc>
        <w:tc>
          <w:tcPr>
            <w:tcW w:w="1100" w:type="dxa"/>
            <w:gridSpan w:val="2"/>
          </w:tcPr>
          <w:p w14:paraId="5ABCC1D3" w14:textId="77777777" w:rsidR="00430569" w:rsidRDefault="00430569">
            <w:pPr>
              <w:pStyle w:val="EMPTYCELLSTYLE"/>
            </w:pPr>
          </w:p>
        </w:tc>
        <w:tc>
          <w:tcPr>
            <w:tcW w:w="100" w:type="dxa"/>
          </w:tcPr>
          <w:p w14:paraId="1664A694" w14:textId="77777777" w:rsidR="00430569" w:rsidRDefault="00430569">
            <w:pPr>
              <w:pStyle w:val="EMPTYCELLSTYLE"/>
            </w:pPr>
          </w:p>
        </w:tc>
        <w:tc>
          <w:tcPr>
            <w:tcW w:w="1600" w:type="dxa"/>
          </w:tcPr>
          <w:p w14:paraId="2E5736F6" w14:textId="77777777" w:rsidR="00430569" w:rsidRDefault="00430569">
            <w:pPr>
              <w:pStyle w:val="EMPTYCELLSTYLE"/>
            </w:pPr>
          </w:p>
        </w:tc>
        <w:tc>
          <w:tcPr>
            <w:tcW w:w="1600" w:type="dxa"/>
          </w:tcPr>
          <w:p w14:paraId="62E441DF" w14:textId="77777777" w:rsidR="00430569" w:rsidRDefault="00430569">
            <w:pPr>
              <w:pStyle w:val="EMPTYCELLSTYLE"/>
            </w:pPr>
          </w:p>
        </w:tc>
        <w:tc>
          <w:tcPr>
            <w:tcW w:w="2000" w:type="dxa"/>
          </w:tcPr>
          <w:p w14:paraId="69C0054A" w14:textId="77777777" w:rsidR="00430569" w:rsidRDefault="00430569">
            <w:pPr>
              <w:pStyle w:val="EMPTYCELLSTYLE"/>
            </w:pPr>
          </w:p>
        </w:tc>
        <w:tc>
          <w:tcPr>
            <w:tcW w:w="13580" w:type="dxa"/>
            <w:gridSpan w:val="4"/>
            <w:vMerge/>
            <w:tcMar>
              <w:top w:w="0" w:type="dxa"/>
              <w:left w:w="0" w:type="dxa"/>
              <w:bottom w:w="0" w:type="dxa"/>
              <w:right w:w="0" w:type="dxa"/>
            </w:tcMar>
          </w:tcPr>
          <w:p w14:paraId="0697DCB3" w14:textId="77777777" w:rsidR="00430569" w:rsidRDefault="00430569">
            <w:pPr>
              <w:pStyle w:val="EMPTYCELLSTYLE"/>
            </w:pPr>
          </w:p>
        </w:tc>
        <w:tc>
          <w:tcPr>
            <w:tcW w:w="20" w:type="dxa"/>
          </w:tcPr>
          <w:p w14:paraId="0AFA7953" w14:textId="77777777" w:rsidR="00430569" w:rsidRDefault="00430569">
            <w:pPr>
              <w:pStyle w:val="EMPTYCELLSTYLE"/>
            </w:pPr>
          </w:p>
        </w:tc>
        <w:tc>
          <w:tcPr>
            <w:tcW w:w="400" w:type="dxa"/>
          </w:tcPr>
          <w:p w14:paraId="460D24C4" w14:textId="77777777" w:rsidR="00430569" w:rsidRDefault="00430569">
            <w:pPr>
              <w:pStyle w:val="EMPTYCELLSTYLE"/>
            </w:pPr>
          </w:p>
        </w:tc>
      </w:tr>
      <w:tr w:rsidR="00430569" w14:paraId="48199431" w14:textId="77777777">
        <w:tblPrEx>
          <w:tblCellMar>
            <w:top w:w="0" w:type="dxa"/>
            <w:bottom w:w="0" w:type="dxa"/>
          </w:tblCellMar>
        </w:tblPrEx>
        <w:trPr>
          <w:trHeight w:hRule="exact" w:val="100"/>
        </w:trPr>
        <w:tc>
          <w:tcPr>
            <w:tcW w:w="400" w:type="dxa"/>
          </w:tcPr>
          <w:p w14:paraId="4EF9C292" w14:textId="77777777" w:rsidR="00430569" w:rsidRDefault="00430569">
            <w:pPr>
              <w:pStyle w:val="EMPTYCELLSTYLE"/>
            </w:pPr>
          </w:p>
        </w:tc>
        <w:tc>
          <w:tcPr>
            <w:tcW w:w="600" w:type="dxa"/>
          </w:tcPr>
          <w:p w14:paraId="5EAA3F98" w14:textId="77777777" w:rsidR="00430569" w:rsidRDefault="00430569">
            <w:pPr>
              <w:pStyle w:val="EMPTYCELLSTYLE"/>
            </w:pPr>
          </w:p>
        </w:tc>
        <w:tc>
          <w:tcPr>
            <w:tcW w:w="1800" w:type="dxa"/>
            <w:gridSpan w:val="2"/>
          </w:tcPr>
          <w:p w14:paraId="44568661" w14:textId="77777777" w:rsidR="00430569" w:rsidRDefault="00430569">
            <w:pPr>
              <w:pStyle w:val="EMPTYCELLSTYLE"/>
            </w:pPr>
          </w:p>
        </w:tc>
        <w:tc>
          <w:tcPr>
            <w:tcW w:w="100" w:type="dxa"/>
          </w:tcPr>
          <w:p w14:paraId="466E211D" w14:textId="77777777" w:rsidR="00430569" w:rsidRDefault="00430569">
            <w:pPr>
              <w:pStyle w:val="EMPTYCELLSTYLE"/>
            </w:pPr>
          </w:p>
        </w:tc>
        <w:tc>
          <w:tcPr>
            <w:tcW w:w="500" w:type="dxa"/>
          </w:tcPr>
          <w:p w14:paraId="09F92244" w14:textId="77777777" w:rsidR="00430569" w:rsidRDefault="00430569">
            <w:pPr>
              <w:pStyle w:val="EMPTYCELLSTYLE"/>
            </w:pPr>
          </w:p>
        </w:tc>
        <w:tc>
          <w:tcPr>
            <w:tcW w:w="1100" w:type="dxa"/>
            <w:gridSpan w:val="2"/>
          </w:tcPr>
          <w:p w14:paraId="35A43E2E" w14:textId="77777777" w:rsidR="00430569" w:rsidRDefault="00430569">
            <w:pPr>
              <w:pStyle w:val="EMPTYCELLSTYLE"/>
            </w:pPr>
          </w:p>
        </w:tc>
        <w:tc>
          <w:tcPr>
            <w:tcW w:w="100" w:type="dxa"/>
          </w:tcPr>
          <w:p w14:paraId="78F23C61" w14:textId="77777777" w:rsidR="00430569" w:rsidRDefault="00430569">
            <w:pPr>
              <w:pStyle w:val="EMPTYCELLSTYLE"/>
            </w:pPr>
          </w:p>
        </w:tc>
        <w:tc>
          <w:tcPr>
            <w:tcW w:w="1600" w:type="dxa"/>
          </w:tcPr>
          <w:p w14:paraId="000354FF" w14:textId="77777777" w:rsidR="00430569" w:rsidRDefault="00430569">
            <w:pPr>
              <w:pStyle w:val="EMPTYCELLSTYLE"/>
            </w:pPr>
          </w:p>
        </w:tc>
        <w:tc>
          <w:tcPr>
            <w:tcW w:w="1600" w:type="dxa"/>
          </w:tcPr>
          <w:p w14:paraId="1AE06293" w14:textId="77777777" w:rsidR="00430569" w:rsidRDefault="00430569">
            <w:pPr>
              <w:pStyle w:val="EMPTYCELLSTYLE"/>
            </w:pPr>
          </w:p>
        </w:tc>
        <w:tc>
          <w:tcPr>
            <w:tcW w:w="2000" w:type="dxa"/>
          </w:tcPr>
          <w:p w14:paraId="2D327420" w14:textId="77777777" w:rsidR="00430569" w:rsidRDefault="00430569">
            <w:pPr>
              <w:pStyle w:val="EMPTYCELLSTYLE"/>
            </w:pPr>
          </w:p>
        </w:tc>
        <w:tc>
          <w:tcPr>
            <w:tcW w:w="1720" w:type="dxa"/>
          </w:tcPr>
          <w:p w14:paraId="039DC54F" w14:textId="77777777" w:rsidR="00430569" w:rsidRDefault="00430569">
            <w:pPr>
              <w:pStyle w:val="EMPTYCELLSTYLE"/>
            </w:pPr>
          </w:p>
        </w:tc>
        <w:tc>
          <w:tcPr>
            <w:tcW w:w="800" w:type="dxa"/>
          </w:tcPr>
          <w:p w14:paraId="56A72314" w14:textId="77777777" w:rsidR="00430569" w:rsidRDefault="00430569">
            <w:pPr>
              <w:pStyle w:val="EMPTYCELLSTYLE"/>
            </w:pPr>
          </w:p>
        </w:tc>
        <w:tc>
          <w:tcPr>
            <w:tcW w:w="5560" w:type="dxa"/>
          </w:tcPr>
          <w:p w14:paraId="64F9A160" w14:textId="77777777" w:rsidR="00430569" w:rsidRDefault="00430569">
            <w:pPr>
              <w:pStyle w:val="EMPTYCELLSTYLE"/>
            </w:pPr>
          </w:p>
        </w:tc>
        <w:tc>
          <w:tcPr>
            <w:tcW w:w="5500" w:type="dxa"/>
          </w:tcPr>
          <w:p w14:paraId="57B0BFA2" w14:textId="77777777" w:rsidR="00430569" w:rsidRDefault="00430569">
            <w:pPr>
              <w:pStyle w:val="EMPTYCELLSTYLE"/>
            </w:pPr>
          </w:p>
        </w:tc>
        <w:tc>
          <w:tcPr>
            <w:tcW w:w="20" w:type="dxa"/>
          </w:tcPr>
          <w:p w14:paraId="32B488F0" w14:textId="77777777" w:rsidR="00430569" w:rsidRDefault="00430569">
            <w:pPr>
              <w:pStyle w:val="EMPTYCELLSTYLE"/>
            </w:pPr>
          </w:p>
        </w:tc>
        <w:tc>
          <w:tcPr>
            <w:tcW w:w="400" w:type="dxa"/>
          </w:tcPr>
          <w:p w14:paraId="52F625EB" w14:textId="77777777" w:rsidR="00430569" w:rsidRDefault="00430569">
            <w:pPr>
              <w:pStyle w:val="EMPTYCELLSTYLE"/>
            </w:pPr>
          </w:p>
        </w:tc>
      </w:tr>
      <w:tr w:rsidR="00430569" w14:paraId="34EED7EB" w14:textId="77777777">
        <w:tblPrEx>
          <w:tblCellMar>
            <w:top w:w="0" w:type="dxa"/>
            <w:bottom w:w="0" w:type="dxa"/>
          </w:tblCellMar>
        </w:tblPrEx>
        <w:trPr>
          <w:trHeight w:hRule="exact" w:val="280"/>
        </w:trPr>
        <w:tc>
          <w:tcPr>
            <w:tcW w:w="400" w:type="dxa"/>
          </w:tcPr>
          <w:p w14:paraId="18570441" w14:textId="77777777" w:rsidR="00430569" w:rsidRDefault="00430569">
            <w:pPr>
              <w:pStyle w:val="EMPTYCELLSTYLE"/>
            </w:pPr>
          </w:p>
        </w:tc>
        <w:tc>
          <w:tcPr>
            <w:tcW w:w="600" w:type="dxa"/>
            <w:tcMar>
              <w:top w:w="0" w:type="dxa"/>
              <w:left w:w="0" w:type="dxa"/>
              <w:bottom w:w="0" w:type="dxa"/>
              <w:right w:w="0" w:type="dxa"/>
            </w:tcMar>
          </w:tcPr>
          <w:p w14:paraId="5D4AED08" w14:textId="77777777" w:rsidR="00430569" w:rsidRDefault="003E707C">
            <w:pPr>
              <w:pStyle w:val="ArialItalic"/>
              <w:ind w:right="100"/>
              <w:jc w:val="right"/>
            </w:pPr>
            <w:r>
              <w:rPr>
                <w:sz w:val="16"/>
              </w:rPr>
              <w:t>165</w:t>
            </w:r>
          </w:p>
        </w:tc>
        <w:tc>
          <w:tcPr>
            <w:tcW w:w="1800" w:type="dxa"/>
            <w:gridSpan w:val="2"/>
            <w:vMerge w:val="restart"/>
            <w:tcMar>
              <w:top w:w="0" w:type="dxa"/>
              <w:left w:w="0" w:type="dxa"/>
              <w:bottom w:w="0" w:type="dxa"/>
              <w:right w:w="0" w:type="dxa"/>
            </w:tcMar>
          </w:tcPr>
          <w:p w14:paraId="1E742752" w14:textId="77777777" w:rsidR="00430569" w:rsidRDefault="003E707C">
            <w:pPr>
              <w:pStyle w:val="ArialNormal"/>
              <w:ind w:left="40" w:right="100"/>
            </w:pPr>
            <w:r>
              <w:rPr>
                <w:sz w:val="16"/>
              </w:rPr>
              <w:t>Institut plánování a rozvoje hl.m. Prahy – ředitel IPR</w:t>
            </w:r>
          </w:p>
        </w:tc>
        <w:tc>
          <w:tcPr>
            <w:tcW w:w="100" w:type="dxa"/>
          </w:tcPr>
          <w:p w14:paraId="69153F57" w14:textId="77777777" w:rsidR="00430569" w:rsidRDefault="00430569">
            <w:pPr>
              <w:pStyle w:val="EMPTYCELLSTYLE"/>
            </w:pPr>
          </w:p>
        </w:tc>
        <w:tc>
          <w:tcPr>
            <w:tcW w:w="1600" w:type="dxa"/>
            <w:gridSpan w:val="3"/>
            <w:tcMar>
              <w:top w:w="0" w:type="dxa"/>
              <w:left w:w="0" w:type="dxa"/>
              <w:bottom w:w="0" w:type="dxa"/>
              <w:right w:w="0" w:type="dxa"/>
            </w:tcMar>
          </w:tcPr>
          <w:p w14:paraId="6F2BE28A" w14:textId="77777777" w:rsidR="00430569" w:rsidRDefault="003E707C">
            <w:pPr>
              <w:pStyle w:val="ArialNormal"/>
              <w:ind w:left="40" w:right="40"/>
            </w:pPr>
            <w:r>
              <w:rPr>
                <w:sz w:val="16"/>
              </w:rPr>
              <w:t>Připomínka</w:t>
            </w:r>
          </w:p>
        </w:tc>
        <w:tc>
          <w:tcPr>
            <w:tcW w:w="100" w:type="dxa"/>
          </w:tcPr>
          <w:p w14:paraId="019EC498" w14:textId="77777777" w:rsidR="00430569" w:rsidRDefault="00430569">
            <w:pPr>
              <w:pStyle w:val="EMPTYCELLSTYLE"/>
            </w:pPr>
          </w:p>
        </w:tc>
        <w:tc>
          <w:tcPr>
            <w:tcW w:w="1600" w:type="dxa"/>
            <w:tcMar>
              <w:top w:w="0" w:type="dxa"/>
              <w:left w:w="0" w:type="dxa"/>
              <w:bottom w:w="0" w:type="dxa"/>
              <w:right w:w="0" w:type="dxa"/>
            </w:tcMar>
          </w:tcPr>
          <w:p w14:paraId="42E8A375" w14:textId="77777777" w:rsidR="00430569" w:rsidRDefault="003E707C">
            <w:pPr>
              <w:pStyle w:val="ArialNormal"/>
              <w:ind w:left="40" w:right="40"/>
            </w:pPr>
            <w:r>
              <w:rPr>
                <w:sz w:val="16"/>
              </w:rPr>
              <w:t>MHMPXPHLZVGA</w:t>
            </w:r>
          </w:p>
        </w:tc>
        <w:tc>
          <w:tcPr>
            <w:tcW w:w="1600" w:type="dxa"/>
            <w:tcMar>
              <w:top w:w="0" w:type="dxa"/>
              <w:left w:w="0" w:type="dxa"/>
              <w:bottom w:w="0" w:type="dxa"/>
              <w:right w:w="0" w:type="dxa"/>
            </w:tcMar>
          </w:tcPr>
          <w:p w14:paraId="71D387BC" w14:textId="77777777" w:rsidR="00430569" w:rsidRDefault="003E707C">
            <w:pPr>
              <w:pStyle w:val="ArialNormal"/>
              <w:ind w:left="40" w:right="40"/>
            </w:pPr>
            <w:r>
              <w:rPr>
                <w:sz w:val="16"/>
              </w:rPr>
              <w:t>2989917</w:t>
            </w:r>
          </w:p>
        </w:tc>
        <w:tc>
          <w:tcPr>
            <w:tcW w:w="2000" w:type="dxa"/>
            <w:tcMar>
              <w:top w:w="0" w:type="dxa"/>
              <w:left w:w="0" w:type="dxa"/>
              <w:bottom w:w="0" w:type="dxa"/>
              <w:right w:w="0" w:type="dxa"/>
            </w:tcMar>
          </w:tcPr>
          <w:p w14:paraId="5B0B207F" w14:textId="77777777" w:rsidR="00430569" w:rsidRDefault="003E707C">
            <w:pPr>
              <w:pStyle w:val="ArialNormal"/>
              <w:ind w:left="40" w:right="40"/>
            </w:pPr>
            <w:r>
              <w:rPr>
                <w:sz w:val="16"/>
              </w:rPr>
              <w:t>Jiné</w:t>
            </w:r>
          </w:p>
        </w:tc>
        <w:tc>
          <w:tcPr>
            <w:tcW w:w="13580" w:type="dxa"/>
            <w:gridSpan w:val="4"/>
            <w:vMerge w:val="restart"/>
            <w:tcMar>
              <w:top w:w="0" w:type="dxa"/>
              <w:left w:w="0" w:type="dxa"/>
              <w:bottom w:w="0" w:type="dxa"/>
              <w:right w:w="0" w:type="dxa"/>
            </w:tcMar>
          </w:tcPr>
          <w:p w14:paraId="54EA82E0" w14:textId="77777777" w:rsidR="00430569" w:rsidRDefault="003E707C">
            <w:pPr>
              <w:pStyle w:val="ArialNormal"/>
              <w:ind w:left="40" w:right="40"/>
            </w:pPr>
            <w:r>
              <w:rPr>
                <w:b/>
                <w:sz w:val="16"/>
              </w:rPr>
              <w:t>Z 3205/14</w:t>
            </w:r>
            <w:r>
              <w:rPr>
                <w:sz w:val="16"/>
              </w:rPr>
              <w:br/>
              <w:t>Změna ruší tradiční plochu sportu (jedinou v celém širokém okolí) ve prospěch vysokokapacitní zástavby, která lokalitu zásadně změní. Vzhledem k tomu požadujeme v další fázi přípravy záměru v rámci smíšených ploch zajistit kromě jiné vybavenosti i plochy pro sport. Z prostorového hlediska s ohledem na výjimečnost místa naproti Vyšehradu požadujeme dále více pracovat s veřejným prostorem a prověřit navrhované výškové řešení.</w:t>
            </w:r>
          </w:p>
        </w:tc>
        <w:tc>
          <w:tcPr>
            <w:tcW w:w="20" w:type="dxa"/>
          </w:tcPr>
          <w:p w14:paraId="43ABA3F1" w14:textId="77777777" w:rsidR="00430569" w:rsidRDefault="00430569">
            <w:pPr>
              <w:pStyle w:val="EMPTYCELLSTYLE"/>
            </w:pPr>
          </w:p>
        </w:tc>
        <w:tc>
          <w:tcPr>
            <w:tcW w:w="400" w:type="dxa"/>
          </w:tcPr>
          <w:p w14:paraId="2ABD22DA" w14:textId="77777777" w:rsidR="00430569" w:rsidRDefault="00430569">
            <w:pPr>
              <w:pStyle w:val="EMPTYCELLSTYLE"/>
            </w:pPr>
          </w:p>
        </w:tc>
      </w:tr>
      <w:tr w:rsidR="00430569" w14:paraId="581B3059" w14:textId="77777777">
        <w:tblPrEx>
          <w:tblCellMar>
            <w:top w:w="0" w:type="dxa"/>
            <w:bottom w:w="0" w:type="dxa"/>
          </w:tblCellMar>
        </w:tblPrEx>
        <w:trPr>
          <w:trHeight w:hRule="exact" w:val="260"/>
        </w:trPr>
        <w:tc>
          <w:tcPr>
            <w:tcW w:w="400" w:type="dxa"/>
          </w:tcPr>
          <w:p w14:paraId="49DE1A3A" w14:textId="77777777" w:rsidR="00430569" w:rsidRDefault="00430569">
            <w:pPr>
              <w:pStyle w:val="EMPTYCELLSTYLE"/>
            </w:pPr>
          </w:p>
        </w:tc>
        <w:tc>
          <w:tcPr>
            <w:tcW w:w="600" w:type="dxa"/>
          </w:tcPr>
          <w:p w14:paraId="68A10453" w14:textId="77777777" w:rsidR="00430569" w:rsidRDefault="00430569">
            <w:pPr>
              <w:pStyle w:val="EMPTYCELLSTYLE"/>
            </w:pPr>
          </w:p>
        </w:tc>
        <w:tc>
          <w:tcPr>
            <w:tcW w:w="1800" w:type="dxa"/>
            <w:gridSpan w:val="2"/>
            <w:vMerge/>
            <w:tcMar>
              <w:top w:w="0" w:type="dxa"/>
              <w:left w:w="0" w:type="dxa"/>
              <w:bottom w:w="0" w:type="dxa"/>
              <w:right w:w="0" w:type="dxa"/>
            </w:tcMar>
          </w:tcPr>
          <w:p w14:paraId="042FDB84" w14:textId="77777777" w:rsidR="00430569" w:rsidRDefault="00430569">
            <w:pPr>
              <w:pStyle w:val="EMPTYCELLSTYLE"/>
            </w:pPr>
          </w:p>
        </w:tc>
        <w:tc>
          <w:tcPr>
            <w:tcW w:w="100" w:type="dxa"/>
          </w:tcPr>
          <w:p w14:paraId="3B0517FE" w14:textId="77777777" w:rsidR="00430569" w:rsidRDefault="00430569">
            <w:pPr>
              <w:pStyle w:val="EMPTYCELLSTYLE"/>
            </w:pPr>
          </w:p>
        </w:tc>
        <w:tc>
          <w:tcPr>
            <w:tcW w:w="500" w:type="dxa"/>
          </w:tcPr>
          <w:p w14:paraId="4D763839" w14:textId="77777777" w:rsidR="00430569" w:rsidRDefault="00430569">
            <w:pPr>
              <w:pStyle w:val="EMPTYCELLSTYLE"/>
            </w:pPr>
          </w:p>
        </w:tc>
        <w:tc>
          <w:tcPr>
            <w:tcW w:w="1100" w:type="dxa"/>
            <w:gridSpan w:val="2"/>
          </w:tcPr>
          <w:p w14:paraId="4B57D173" w14:textId="77777777" w:rsidR="00430569" w:rsidRDefault="00430569">
            <w:pPr>
              <w:pStyle w:val="EMPTYCELLSTYLE"/>
            </w:pPr>
          </w:p>
        </w:tc>
        <w:tc>
          <w:tcPr>
            <w:tcW w:w="100" w:type="dxa"/>
          </w:tcPr>
          <w:p w14:paraId="030B1474" w14:textId="77777777" w:rsidR="00430569" w:rsidRDefault="00430569">
            <w:pPr>
              <w:pStyle w:val="EMPTYCELLSTYLE"/>
            </w:pPr>
          </w:p>
        </w:tc>
        <w:tc>
          <w:tcPr>
            <w:tcW w:w="1600" w:type="dxa"/>
          </w:tcPr>
          <w:p w14:paraId="5B1C5A4A" w14:textId="77777777" w:rsidR="00430569" w:rsidRDefault="00430569">
            <w:pPr>
              <w:pStyle w:val="EMPTYCELLSTYLE"/>
            </w:pPr>
          </w:p>
        </w:tc>
        <w:tc>
          <w:tcPr>
            <w:tcW w:w="1600" w:type="dxa"/>
          </w:tcPr>
          <w:p w14:paraId="69C0B2E8" w14:textId="77777777" w:rsidR="00430569" w:rsidRDefault="00430569">
            <w:pPr>
              <w:pStyle w:val="EMPTYCELLSTYLE"/>
            </w:pPr>
          </w:p>
        </w:tc>
        <w:tc>
          <w:tcPr>
            <w:tcW w:w="2000" w:type="dxa"/>
          </w:tcPr>
          <w:p w14:paraId="209C5FF3" w14:textId="77777777" w:rsidR="00430569" w:rsidRDefault="00430569">
            <w:pPr>
              <w:pStyle w:val="EMPTYCELLSTYLE"/>
            </w:pPr>
          </w:p>
        </w:tc>
        <w:tc>
          <w:tcPr>
            <w:tcW w:w="13580" w:type="dxa"/>
            <w:gridSpan w:val="4"/>
            <w:vMerge/>
            <w:tcMar>
              <w:top w:w="0" w:type="dxa"/>
              <w:left w:w="0" w:type="dxa"/>
              <w:bottom w:w="0" w:type="dxa"/>
              <w:right w:w="0" w:type="dxa"/>
            </w:tcMar>
          </w:tcPr>
          <w:p w14:paraId="2A19B5CF" w14:textId="77777777" w:rsidR="00430569" w:rsidRDefault="00430569">
            <w:pPr>
              <w:pStyle w:val="EMPTYCELLSTYLE"/>
            </w:pPr>
          </w:p>
        </w:tc>
        <w:tc>
          <w:tcPr>
            <w:tcW w:w="20" w:type="dxa"/>
          </w:tcPr>
          <w:p w14:paraId="37609972" w14:textId="77777777" w:rsidR="00430569" w:rsidRDefault="00430569">
            <w:pPr>
              <w:pStyle w:val="EMPTYCELLSTYLE"/>
            </w:pPr>
          </w:p>
        </w:tc>
        <w:tc>
          <w:tcPr>
            <w:tcW w:w="400" w:type="dxa"/>
          </w:tcPr>
          <w:p w14:paraId="0FEB7CB0" w14:textId="77777777" w:rsidR="00430569" w:rsidRDefault="00430569">
            <w:pPr>
              <w:pStyle w:val="EMPTYCELLSTYLE"/>
            </w:pPr>
          </w:p>
        </w:tc>
      </w:tr>
      <w:tr w:rsidR="00430569" w14:paraId="7E307C38" w14:textId="77777777">
        <w:tblPrEx>
          <w:tblCellMar>
            <w:top w:w="0" w:type="dxa"/>
            <w:bottom w:w="0" w:type="dxa"/>
          </w:tblCellMar>
        </w:tblPrEx>
        <w:trPr>
          <w:trHeight w:hRule="exact" w:val="180"/>
        </w:trPr>
        <w:tc>
          <w:tcPr>
            <w:tcW w:w="400" w:type="dxa"/>
          </w:tcPr>
          <w:p w14:paraId="261A99F4" w14:textId="77777777" w:rsidR="00430569" w:rsidRDefault="00430569">
            <w:pPr>
              <w:pStyle w:val="EMPTYCELLSTYLE"/>
            </w:pPr>
          </w:p>
        </w:tc>
        <w:tc>
          <w:tcPr>
            <w:tcW w:w="600" w:type="dxa"/>
          </w:tcPr>
          <w:p w14:paraId="6590F463" w14:textId="77777777" w:rsidR="00430569" w:rsidRDefault="00430569">
            <w:pPr>
              <w:pStyle w:val="EMPTYCELLSTYLE"/>
            </w:pPr>
          </w:p>
        </w:tc>
        <w:tc>
          <w:tcPr>
            <w:tcW w:w="1800" w:type="dxa"/>
            <w:gridSpan w:val="2"/>
          </w:tcPr>
          <w:p w14:paraId="04FC7680" w14:textId="77777777" w:rsidR="00430569" w:rsidRDefault="00430569">
            <w:pPr>
              <w:pStyle w:val="EMPTYCELLSTYLE"/>
            </w:pPr>
          </w:p>
        </w:tc>
        <w:tc>
          <w:tcPr>
            <w:tcW w:w="100" w:type="dxa"/>
          </w:tcPr>
          <w:p w14:paraId="645ABBA1" w14:textId="77777777" w:rsidR="00430569" w:rsidRDefault="00430569">
            <w:pPr>
              <w:pStyle w:val="EMPTYCELLSTYLE"/>
            </w:pPr>
          </w:p>
        </w:tc>
        <w:tc>
          <w:tcPr>
            <w:tcW w:w="500" w:type="dxa"/>
          </w:tcPr>
          <w:p w14:paraId="07DCF2FF" w14:textId="77777777" w:rsidR="00430569" w:rsidRDefault="00430569">
            <w:pPr>
              <w:pStyle w:val="EMPTYCELLSTYLE"/>
            </w:pPr>
          </w:p>
        </w:tc>
        <w:tc>
          <w:tcPr>
            <w:tcW w:w="1100" w:type="dxa"/>
            <w:gridSpan w:val="2"/>
          </w:tcPr>
          <w:p w14:paraId="4262DC81" w14:textId="77777777" w:rsidR="00430569" w:rsidRDefault="00430569">
            <w:pPr>
              <w:pStyle w:val="EMPTYCELLSTYLE"/>
            </w:pPr>
          </w:p>
        </w:tc>
        <w:tc>
          <w:tcPr>
            <w:tcW w:w="100" w:type="dxa"/>
          </w:tcPr>
          <w:p w14:paraId="65B21FB8" w14:textId="77777777" w:rsidR="00430569" w:rsidRDefault="00430569">
            <w:pPr>
              <w:pStyle w:val="EMPTYCELLSTYLE"/>
            </w:pPr>
          </w:p>
        </w:tc>
        <w:tc>
          <w:tcPr>
            <w:tcW w:w="1600" w:type="dxa"/>
          </w:tcPr>
          <w:p w14:paraId="7D77D465" w14:textId="77777777" w:rsidR="00430569" w:rsidRDefault="00430569">
            <w:pPr>
              <w:pStyle w:val="EMPTYCELLSTYLE"/>
            </w:pPr>
          </w:p>
        </w:tc>
        <w:tc>
          <w:tcPr>
            <w:tcW w:w="1600" w:type="dxa"/>
          </w:tcPr>
          <w:p w14:paraId="791C1EE0" w14:textId="77777777" w:rsidR="00430569" w:rsidRDefault="00430569">
            <w:pPr>
              <w:pStyle w:val="EMPTYCELLSTYLE"/>
            </w:pPr>
          </w:p>
        </w:tc>
        <w:tc>
          <w:tcPr>
            <w:tcW w:w="2000" w:type="dxa"/>
          </w:tcPr>
          <w:p w14:paraId="46D95EB3" w14:textId="77777777" w:rsidR="00430569" w:rsidRDefault="00430569">
            <w:pPr>
              <w:pStyle w:val="EMPTYCELLSTYLE"/>
            </w:pPr>
          </w:p>
        </w:tc>
        <w:tc>
          <w:tcPr>
            <w:tcW w:w="13580" w:type="dxa"/>
            <w:gridSpan w:val="4"/>
            <w:vMerge/>
            <w:tcMar>
              <w:top w:w="0" w:type="dxa"/>
              <w:left w:w="0" w:type="dxa"/>
              <w:bottom w:w="0" w:type="dxa"/>
              <w:right w:w="0" w:type="dxa"/>
            </w:tcMar>
          </w:tcPr>
          <w:p w14:paraId="1C12E573" w14:textId="77777777" w:rsidR="00430569" w:rsidRDefault="00430569">
            <w:pPr>
              <w:pStyle w:val="EMPTYCELLSTYLE"/>
            </w:pPr>
          </w:p>
        </w:tc>
        <w:tc>
          <w:tcPr>
            <w:tcW w:w="20" w:type="dxa"/>
          </w:tcPr>
          <w:p w14:paraId="1BF94040" w14:textId="77777777" w:rsidR="00430569" w:rsidRDefault="00430569">
            <w:pPr>
              <w:pStyle w:val="EMPTYCELLSTYLE"/>
            </w:pPr>
          </w:p>
        </w:tc>
        <w:tc>
          <w:tcPr>
            <w:tcW w:w="400" w:type="dxa"/>
          </w:tcPr>
          <w:p w14:paraId="44229810" w14:textId="77777777" w:rsidR="00430569" w:rsidRDefault="00430569">
            <w:pPr>
              <w:pStyle w:val="EMPTYCELLSTYLE"/>
            </w:pPr>
          </w:p>
        </w:tc>
      </w:tr>
      <w:tr w:rsidR="00430569" w14:paraId="189632FA" w14:textId="77777777">
        <w:tblPrEx>
          <w:tblCellMar>
            <w:top w:w="0" w:type="dxa"/>
            <w:bottom w:w="0" w:type="dxa"/>
          </w:tblCellMar>
        </w:tblPrEx>
        <w:trPr>
          <w:trHeight w:hRule="exact" w:val="100"/>
        </w:trPr>
        <w:tc>
          <w:tcPr>
            <w:tcW w:w="400" w:type="dxa"/>
          </w:tcPr>
          <w:p w14:paraId="251A6B74" w14:textId="77777777" w:rsidR="00430569" w:rsidRDefault="00430569">
            <w:pPr>
              <w:pStyle w:val="EMPTYCELLSTYLE"/>
            </w:pPr>
          </w:p>
        </w:tc>
        <w:tc>
          <w:tcPr>
            <w:tcW w:w="600" w:type="dxa"/>
          </w:tcPr>
          <w:p w14:paraId="01990568" w14:textId="77777777" w:rsidR="00430569" w:rsidRDefault="00430569">
            <w:pPr>
              <w:pStyle w:val="EMPTYCELLSTYLE"/>
            </w:pPr>
          </w:p>
        </w:tc>
        <w:tc>
          <w:tcPr>
            <w:tcW w:w="1800" w:type="dxa"/>
            <w:gridSpan w:val="2"/>
          </w:tcPr>
          <w:p w14:paraId="66710619" w14:textId="77777777" w:rsidR="00430569" w:rsidRDefault="00430569">
            <w:pPr>
              <w:pStyle w:val="EMPTYCELLSTYLE"/>
            </w:pPr>
          </w:p>
        </w:tc>
        <w:tc>
          <w:tcPr>
            <w:tcW w:w="100" w:type="dxa"/>
          </w:tcPr>
          <w:p w14:paraId="1903EA71" w14:textId="77777777" w:rsidR="00430569" w:rsidRDefault="00430569">
            <w:pPr>
              <w:pStyle w:val="EMPTYCELLSTYLE"/>
            </w:pPr>
          </w:p>
        </w:tc>
        <w:tc>
          <w:tcPr>
            <w:tcW w:w="500" w:type="dxa"/>
          </w:tcPr>
          <w:p w14:paraId="4645AB92" w14:textId="77777777" w:rsidR="00430569" w:rsidRDefault="00430569">
            <w:pPr>
              <w:pStyle w:val="EMPTYCELLSTYLE"/>
            </w:pPr>
          </w:p>
        </w:tc>
        <w:tc>
          <w:tcPr>
            <w:tcW w:w="1100" w:type="dxa"/>
            <w:gridSpan w:val="2"/>
          </w:tcPr>
          <w:p w14:paraId="79D3D48E" w14:textId="77777777" w:rsidR="00430569" w:rsidRDefault="00430569">
            <w:pPr>
              <w:pStyle w:val="EMPTYCELLSTYLE"/>
            </w:pPr>
          </w:p>
        </w:tc>
        <w:tc>
          <w:tcPr>
            <w:tcW w:w="100" w:type="dxa"/>
          </w:tcPr>
          <w:p w14:paraId="4E8E4797" w14:textId="77777777" w:rsidR="00430569" w:rsidRDefault="00430569">
            <w:pPr>
              <w:pStyle w:val="EMPTYCELLSTYLE"/>
            </w:pPr>
          </w:p>
        </w:tc>
        <w:tc>
          <w:tcPr>
            <w:tcW w:w="1600" w:type="dxa"/>
          </w:tcPr>
          <w:p w14:paraId="435D5D5F" w14:textId="77777777" w:rsidR="00430569" w:rsidRDefault="00430569">
            <w:pPr>
              <w:pStyle w:val="EMPTYCELLSTYLE"/>
            </w:pPr>
          </w:p>
        </w:tc>
        <w:tc>
          <w:tcPr>
            <w:tcW w:w="1600" w:type="dxa"/>
          </w:tcPr>
          <w:p w14:paraId="6FD3E677" w14:textId="77777777" w:rsidR="00430569" w:rsidRDefault="00430569">
            <w:pPr>
              <w:pStyle w:val="EMPTYCELLSTYLE"/>
            </w:pPr>
          </w:p>
        </w:tc>
        <w:tc>
          <w:tcPr>
            <w:tcW w:w="2000" w:type="dxa"/>
          </w:tcPr>
          <w:p w14:paraId="2F3D6515" w14:textId="77777777" w:rsidR="00430569" w:rsidRDefault="00430569">
            <w:pPr>
              <w:pStyle w:val="EMPTYCELLSTYLE"/>
            </w:pPr>
          </w:p>
        </w:tc>
        <w:tc>
          <w:tcPr>
            <w:tcW w:w="1720" w:type="dxa"/>
          </w:tcPr>
          <w:p w14:paraId="615BA839" w14:textId="77777777" w:rsidR="00430569" w:rsidRDefault="00430569">
            <w:pPr>
              <w:pStyle w:val="EMPTYCELLSTYLE"/>
            </w:pPr>
          </w:p>
        </w:tc>
        <w:tc>
          <w:tcPr>
            <w:tcW w:w="800" w:type="dxa"/>
          </w:tcPr>
          <w:p w14:paraId="14518B7F" w14:textId="77777777" w:rsidR="00430569" w:rsidRDefault="00430569">
            <w:pPr>
              <w:pStyle w:val="EMPTYCELLSTYLE"/>
            </w:pPr>
          </w:p>
        </w:tc>
        <w:tc>
          <w:tcPr>
            <w:tcW w:w="5560" w:type="dxa"/>
          </w:tcPr>
          <w:p w14:paraId="1761331F" w14:textId="77777777" w:rsidR="00430569" w:rsidRDefault="00430569">
            <w:pPr>
              <w:pStyle w:val="EMPTYCELLSTYLE"/>
            </w:pPr>
          </w:p>
        </w:tc>
        <w:tc>
          <w:tcPr>
            <w:tcW w:w="5500" w:type="dxa"/>
          </w:tcPr>
          <w:p w14:paraId="06F2F7A5" w14:textId="77777777" w:rsidR="00430569" w:rsidRDefault="00430569">
            <w:pPr>
              <w:pStyle w:val="EMPTYCELLSTYLE"/>
            </w:pPr>
          </w:p>
        </w:tc>
        <w:tc>
          <w:tcPr>
            <w:tcW w:w="20" w:type="dxa"/>
          </w:tcPr>
          <w:p w14:paraId="32131E14" w14:textId="77777777" w:rsidR="00430569" w:rsidRDefault="00430569">
            <w:pPr>
              <w:pStyle w:val="EMPTYCELLSTYLE"/>
            </w:pPr>
          </w:p>
        </w:tc>
        <w:tc>
          <w:tcPr>
            <w:tcW w:w="400" w:type="dxa"/>
          </w:tcPr>
          <w:p w14:paraId="2275B464" w14:textId="77777777" w:rsidR="00430569" w:rsidRDefault="00430569">
            <w:pPr>
              <w:pStyle w:val="EMPTYCELLSTYLE"/>
            </w:pPr>
          </w:p>
        </w:tc>
      </w:tr>
      <w:tr w:rsidR="00430569" w14:paraId="389B8A96" w14:textId="77777777">
        <w:tblPrEx>
          <w:tblCellMar>
            <w:top w:w="0" w:type="dxa"/>
            <w:bottom w:w="0" w:type="dxa"/>
          </w:tblCellMar>
        </w:tblPrEx>
        <w:trPr>
          <w:trHeight w:hRule="exact" w:val="280"/>
        </w:trPr>
        <w:tc>
          <w:tcPr>
            <w:tcW w:w="400" w:type="dxa"/>
          </w:tcPr>
          <w:p w14:paraId="552E61B5" w14:textId="77777777" w:rsidR="00430569" w:rsidRDefault="00430569">
            <w:pPr>
              <w:pStyle w:val="EMPTYCELLSTYLE"/>
            </w:pPr>
          </w:p>
        </w:tc>
        <w:tc>
          <w:tcPr>
            <w:tcW w:w="600" w:type="dxa"/>
            <w:tcMar>
              <w:top w:w="0" w:type="dxa"/>
              <w:left w:w="0" w:type="dxa"/>
              <w:bottom w:w="0" w:type="dxa"/>
              <w:right w:w="0" w:type="dxa"/>
            </w:tcMar>
          </w:tcPr>
          <w:p w14:paraId="6F674221" w14:textId="77777777" w:rsidR="00430569" w:rsidRDefault="003E707C">
            <w:pPr>
              <w:pStyle w:val="ArialItalic"/>
              <w:ind w:right="100"/>
              <w:jc w:val="right"/>
            </w:pPr>
            <w:r>
              <w:rPr>
                <w:sz w:val="16"/>
              </w:rPr>
              <w:t>165</w:t>
            </w:r>
          </w:p>
        </w:tc>
        <w:tc>
          <w:tcPr>
            <w:tcW w:w="1800" w:type="dxa"/>
            <w:gridSpan w:val="2"/>
            <w:vMerge w:val="restart"/>
            <w:tcMar>
              <w:top w:w="0" w:type="dxa"/>
              <w:left w:w="0" w:type="dxa"/>
              <w:bottom w:w="0" w:type="dxa"/>
              <w:right w:w="0" w:type="dxa"/>
            </w:tcMar>
          </w:tcPr>
          <w:p w14:paraId="6760E2F9" w14:textId="77777777" w:rsidR="00430569" w:rsidRDefault="003E707C">
            <w:pPr>
              <w:pStyle w:val="ArialNormal"/>
              <w:ind w:left="40" w:right="100"/>
            </w:pPr>
            <w:r>
              <w:rPr>
                <w:sz w:val="16"/>
              </w:rPr>
              <w:t>Institut plánování a rozvoje hl.m. Prahy – ředitel IPR</w:t>
            </w:r>
          </w:p>
        </w:tc>
        <w:tc>
          <w:tcPr>
            <w:tcW w:w="100" w:type="dxa"/>
          </w:tcPr>
          <w:p w14:paraId="0AF05562" w14:textId="77777777" w:rsidR="00430569" w:rsidRDefault="00430569">
            <w:pPr>
              <w:pStyle w:val="EMPTYCELLSTYLE"/>
            </w:pPr>
          </w:p>
        </w:tc>
        <w:tc>
          <w:tcPr>
            <w:tcW w:w="1600" w:type="dxa"/>
            <w:gridSpan w:val="3"/>
            <w:tcMar>
              <w:top w:w="0" w:type="dxa"/>
              <w:left w:w="0" w:type="dxa"/>
              <w:bottom w:w="0" w:type="dxa"/>
              <w:right w:w="0" w:type="dxa"/>
            </w:tcMar>
          </w:tcPr>
          <w:p w14:paraId="41084BCC" w14:textId="77777777" w:rsidR="00430569" w:rsidRDefault="003E707C">
            <w:pPr>
              <w:pStyle w:val="ArialNormal"/>
              <w:ind w:left="40" w:right="40"/>
            </w:pPr>
            <w:r>
              <w:rPr>
                <w:sz w:val="16"/>
              </w:rPr>
              <w:t>Připomínka</w:t>
            </w:r>
          </w:p>
        </w:tc>
        <w:tc>
          <w:tcPr>
            <w:tcW w:w="100" w:type="dxa"/>
          </w:tcPr>
          <w:p w14:paraId="7650979D" w14:textId="77777777" w:rsidR="00430569" w:rsidRDefault="00430569">
            <w:pPr>
              <w:pStyle w:val="EMPTYCELLSTYLE"/>
            </w:pPr>
          </w:p>
        </w:tc>
        <w:tc>
          <w:tcPr>
            <w:tcW w:w="1600" w:type="dxa"/>
            <w:tcMar>
              <w:top w:w="0" w:type="dxa"/>
              <w:left w:w="0" w:type="dxa"/>
              <w:bottom w:w="0" w:type="dxa"/>
              <w:right w:w="0" w:type="dxa"/>
            </w:tcMar>
          </w:tcPr>
          <w:p w14:paraId="0CD55F52" w14:textId="77777777" w:rsidR="00430569" w:rsidRDefault="003E707C">
            <w:pPr>
              <w:pStyle w:val="ArialNormal"/>
              <w:ind w:left="40" w:right="40"/>
            </w:pPr>
            <w:r>
              <w:rPr>
                <w:sz w:val="16"/>
              </w:rPr>
              <w:t>MHMPP09NU511</w:t>
            </w:r>
          </w:p>
        </w:tc>
        <w:tc>
          <w:tcPr>
            <w:tcW w:w="1600" w:type="dxa"/>
            <w:tcMar>
              <w:top w:w="0" w:type="dxa"/>
              <w:left w:w="0" w:type="dxa"/>
              <w:bottom w:w="0" w:type="dxa"/>
              <w:right w:w="0" w:type="dxa"/>
            </w:tcMar>
          </w:tcPr>
          <w:p w14:paraId="70B674E0" w14:textId="77777777" w:rsidR="00430569" w:rsidRDefault="003E707C">
            <w:pPr>
              <w:pStyle w:val="ArialNormal"/>
              <w:ind w:left="40" w:right="40"/>
            </w:pPr>
            <w:r>
              <w:rPr>
                <w:sz w:val="16"/>
              </w:rPr>
              <w:t>2989917</w:t>
            </w:r>
          </w:p>
        </w:tc>
        <w:tc>
          <w:tcPr>
            <w:tcW w:w="2000" w:type="dxa"/>
            <w:tcMar>
              <w:top w:w="0" w:type="dxa"/>
              <w:left w:w="0" w:type="dxa"/>
              <w:bottom w:w="0" w:type="dxa"/>
              <w:right w:w="0" w:type="dxa"/>
            </w:tcMar>
          </w:tcPr>
          <w:p w14:paraId="22AE9609" w14:textId="77777777" w:rsidR="00430569" w:rsidRDefault="003E707C">
            <w:pPr>
              <w:pStyle w:val="ArialNormal"/>
              <w:ind w:left="40" w:right="40"/>
            </w:pPr>
            <w:r>
              <w:rPr>
                <w:sz w:val="16"/>
              </w:rPr>
              <w:t>Jiné</w:t>
            </w:r>
          </w:p>
        </w:tc>
        <w:tc>
          <w:tcPr>
            <w:tcW w:w="13580" w:type="dxa"/>
            <w:gridSpan w:val="4"/>
            <w:vMerge w:val="restart"/>
            <w:tcMar>
              <w:top w:w="0" w:type="dxa"/>
              <w:left w:w="0" w:type="dxa"/>
              <w:bottom w:w="0" w:type="dxa"/>
              <w:right w:w="0" w:type="dxa"/>
            </w:tcMar>
          </w:tcPr>
          <w:p w14:paraId="1EBE9709" w14:textId="77777777" w:rsidR="00430569" w:rsidRDefault="003E707C">
            <w:pPr>
              <w:pStyle w:val="ArialNormal"/>
              <w:ind w:left="40" w:right="40"/>
            </w:pPr>
            <w:r>
              <w:rPr>
                <w:b/>
                <w:sz w:val="16"/>
              </w:rPr>
              <w:t>Z 3205/14</w:t>
            </w:r>
            <w:r>
              <w:rPr>
                <w:sz w:val="16"/>
              </w:rPr>
              <w:br/>
            </w:r>
            <w:r>
              <w:rPr>
                <w:sz w:val="16"/>
              </w:rPr>
              <w:t>Změna ruší tradiční plochu sportu (jedinou v celém širokém okolí) ve prospěch vysokokapacitní zástavby, která lokalitu zásadně změní. Vzhledem k tomu požadujeme v další fázi přípravy záměru v rámci smíšených ploch zajistit kromě jiné vybavenosti i plochy pro sport. Z prostorového hlediska s ohledem na výjimečnost místa naproti Vyšehradu požadujeme dále více pracovat s veřejným prostorem a prověřit navrhované výškové řešení.</w:t>
            </w:r>
          </w:p>
        </w:tc>
        <w:tc>
          <w:tcPr>
            <w:tcW w:w="20" w:type="dxa"/>
          </w:tcPr>
          <w:p w14:paraId="10B4FDDA" w14:textId="77777777" w:rsidR="00430569" w:rsidRDefault="00430569">
            <w:pPr>
              <w:pStyle w:val="EMPTYCELLSTYLE"/>
            </w:pPr>
          </w:p>
        </w:tc>
        <w:tc>
          <w:tcPr>
            <w:tcW w:w="400" w:type="dxa"/>
          </w:tcPr>
          <w:p w14:paraId="0A7B55E9" w14:textId="77777777" w:rsidR="00430569" w:rsidRDefault="00430569">
            <w:pPr>
              <w:pStyle w:val="EMPTYCELLSTYLE"/>
            </w:pPr>
          </w:p>
        </w:tc>
      </w:tr>
      <w:tr w:rsidR="00430569" w14:paraId="3B703E70" w14:textId="77777777">
        <w:tblPrEx>
          <w:tblCellMar>
            <w:top w:w="0" w:type="dxa"/>
            <w:bottom w:w="0" w:type="dxa"/>
          </w:tblCellMar>
        </w:tblPrEx>
        <w:trPr>
          <w:trHeight w:hRule="exact" w:val="260"/>
        </w:trPr>
        <w:tc>
          <w:tcPr>
            <w:tcW w:w="400" w:type="dxa"/>
          </w:tcPr>
          <w:p w14:paraId="42206626" w14:textId="77777777" w:rsidR="00430569" w:rsidRDefault="00430569">
            <w:pPr>
              <w:pStyle w:val="EMPTYCELLSTYLE"/>
            </w:pPr>
          </w:p>
        </w:tc>
        <w:tc>
          <w:tcPr>
            <w:tcW w:w="600" w:type="dxa"/>
          </w:tcPr>
          <w:p w14:paraId="6FFB887C" w14:textId="77777777" w:rsidR="00430569" w:rsidRDefault="00430569">
            <w:pPr>
              <w:pStyle w:val="EMPTYCELLSTYLE"/>
            </w:pPr>
          </w:p>
        </w:tc>
        <w:tc>
          <w:tcPr>
            <w:tcW w:w="1800" w:type="dxa"/>
            <w:gridSpan w:val="2"/>
            <w:vMerge/>
            <w:tcMar>
              <w:top w:w="0" w:type="dxa"/>
              <w:left w:w="0" w:type="dxa"/>
              <w:bottom w:w="0" w:type="dxa"/>
              <w:right w:w="0" w:type="dxa"/>
            </w:tcMar>
          </w:tcPr>
          <w:p w14:paraId="1FAFDE3B" w14:textId="77777777" w:rsidR="00430569" w:rsidRDefault="00430569">
            <w:pPr>
              <w:pStyle w:val="EMPTYCELLSTYLE"/>
            </w:pPr>
          </w:p>
        </w:tc>
        <w:tc>
          <w:tcPr>
            <w:tcW w:w="100" w:type="dxa"/>
          </w:tcPr>
          <w:p w14:paraId="38ED478A" w14:textId="77777777" w:rsidR="00430569" w:rsidRDefault="00430569">
            <w:pPr>
              <w:pStyle w:val="EMPTYCELLSTYLE"/>
            </w:pPr>
          </w:p>
        </w:tc>
        <w:tc>
          <w:tcPr>
            <w:tcW w:w="500" w:type="dxa"/>
          </w:tcPr>
          <w:p w14:paraId="01DE4544" w14:textId="77777777" w:rsidR="00430569" w:rsidRDefault="00430569">
            <w:pPr>
              <w:pStyle w:val="EMPTYCELLSTYLE"/>
            </w:pPr>
          </w:p>
        </w:tc>
        <w:tc>
          <w:tcPr>
            <w:tcW w:w="1100" w:type="dxa"/>
            <w:gridSpan w:val="2"/>
          </w:tcPr>
          <w:p w14:paraId="4713E3CC" w14:textId="77777777" w:rsidR="00430569" w:rsidRDefault="00430569">
            <w:pPr>
              <w:pStyle w:val="EMPTYCELLSTYLE"/>
            </w:pPr>
          </w:p>
        </w:tc>
        <w:tc>
          <w:tcPr>
            <w:tcW w:w="100" w:type="dxa"/>
          </w:tcPr>
          <w:p w14:paraId="6116D563" w14:textId="77777777" w:rsidR="00430569" w:rsidRDefault="00430569">
            <w:pPr>
              <w:pStyle w:val="EMPTYCELLSTYLE"/>
            </w:pPr>
          </w:p>
        </w:tc>
        <w:tc>
          <w:tcPr>
            <w:tcW w:w="1600" w:type="dxa"/>
          </w:tcPr>
          <w:p w14:paraId="4405245C" w14:textId="77777777" w:rsidR="00430569" w:rsidRDefault="00430569">
            <w:pPr>
              <w:pStyle w:val="EMPTYCELLSTYLE"/>
            </w:pPr>
          </w:p>
        </w:tc>
        <w:tc>
          <w:tcPr>
            <w:tcW w:w="1600" w:type="dxa"/>
          </w:tcPr>
          <w:p w14:paraId="1450BEC2" w14:textId="77777777" w:rsidR="00430569" w:rsidRDefault="00430569">
            <w:pPr>
              <w:pStyle w:val="EMPTYCELLSTYLE"/>
            </w:pPr>
          </w:p>
        </w:tc>
        <w:tc>
          <w:tcPr>
            <w:tcW w:w="2000" w:type="dxa"/>
          </w:tcPr>
          <w:p w14:paraId="78B2CA13" w14:textId="77777777" w:rsidR="00430569" w:rsidRDefault="00430569">
            <w:pPr>
              <w:pStyle w:val="EMPTYCELLSTYLE"/>
            </w:pPr>
          </w:p>
        </w:tc>
        <w:tc>
          <w:tcPr>
            <w:tcW w:w="13580" w:type="dxa"/>
            <w:gridSpan w:val="4"/>
            <w:vMerge/>
            <w:tcMar>
              <w:top w:w="0" w:type="dxa"/>
              <w:left w:w="0" w:type="dxa"/>
              <w:bottom w:w="0" w:type="dxa"/>
              <w:right w:w="0" w:type="dxa"/>
            </w:tcMar>
          </w:tcPr>
          <w:p w14:paraId="7DFF448B" w14:textId="77777777" w:rsidR="00430569" w:rsidRDefault="00430569">
            <w:pPr>
              <w:pStyle w:val="EMPTYCELLSTYLE"/>
            </w:pPr>
          </w:p>
        </w:tc>
        <w:tc>
          <w:tcPr>
            <w:tcW w:w="20" w:type="dxa"/>
          </w:tcPr>
          <w:p w14:paraId="44F57C43" w14:textId="77777777" w:rsidR="00430569" w:rsidRDefault="00430569">
            <w:pPr>
              <w:pStyle w:val="EMPTYCELLSTYLE"/>
            </w:pPr>
          </w:p>
        </w:tc>
        <w:tc>
          <w:tcPr>
            <w:tcW w:w="400" w:type="dxa"/>
          </w:tcPr>
          <w:p w14:paraId="18ACE23F" w14:textId="77777777" w:rsidR="00430569" w:rsidRDefault="00430569">
            <w:pPr>
              <w:pStyle w:val="EMPTYCELLSTYLE"/>
            </w:pPr>
          </w:p>
        </w:tc>
      </w:tr>
      <w:tr w:rsidR="00430569" w14:paraId="7FCDD972" w14:textId="77777777">
        <w:tblPrEx>
          <w:tblCellMar>
            <w:top w:w="0" w:type="dxa"/>
            <w:bottom w:w="0" w:type="dxa"/>
          </w:tblCellMar>
        </w:tblPrEx>
        <w:trPr>
          <w:trHeight w:hRule="exact" w:val="180"/>
        </w:trPr>
        <w:tc>
          <w:tcPr>
            <w:tcW w:w="400" w:type="dxa"/>
          </w:tcPr>
          <w:p w14:paraId="5C182754" w14:textId="77777777" w:rsidR="00430569" w:rsidRDefault="00430569">
            <w:pPr>
              <w:pStyle w:val="EMPTYCELLSTYLE"/>
            </w:pPr>
          </w:p>
        </w:tc>
        <w:tc>
          <w:tcPr>
            <w:tcW w:w="600" w:type="dxa"/>
          </w:tcPr>
          <w:p w14:paraId="25A996C9" w14:textId="77777777" w:rsidR="00430569" w:rsidRDefault="00430569">
            <w:pPr>
              <w:pStyle w:val="EMPTYCELLSTYLE"/>
            </w:pPr>
          </w:p>
        </w:tc>
        <w:tc>
          <w:tcPr>
            <w:tcW w:w="1800" w:type="dxa"/>
            <w:gridSpan w:val="2"/>
          </w:tcPr>
          <w:p w14:paraId="760A6B9E" w14:textId="77777777" w:rsidR="00430569" w:rsidRDefault="00430569">
            <w:pPr>
              <w:pStyle w:val="EMPTYCELLSTYLE"/>
            </w:pPr>
          </w:p>
        </w:tc>
        <w:tc>
          <w:tcPr>
            <w:tcW w:w="100" w:type="dxa"/>
          </w:tcPr>
          <w:p w14:paraId="08CF7AFF" w14:textId="77777777" w:rsidR="00430569" w:rsidRDefault="00430569">
            <w:pPr>
              <w:pStyle w:val="EMPTYCELLSTYLE"/>
            </w:pPr>
          </w:p>
        </w:tc>
        <w:tc>
          <w:tcPr>
            <w:tcW w:w="500" w:type="dxa"/>
          </w:tcPr>
          <w:p w14:paraId="1AAE4003" w14:textId="77777777" w:rsidR="00430569" w:rsidRDefault="00430569">
            <w:pPr>
              <w:pStyle w:val="EMPTYCELLSTYLE"/>
            </w:pPr>
          </w:p>
        </w:tc>
        <w:tc>
          <w:tcPr>
            <w:tcW w:w="1100" w:type="dxa"/>
            <w:gridSpan w:val="2"/>
          </w:tcPr>
          <w:p w14:paraId="29DA6F7C" w14:textId="77777777" w:rsidR="00430569" w:rsidRDefault="00430569">
            <w:pPr>
              <w:pStyle w:val="EMPTYCELLSTYLE"/>
            </w:pPr>
          </w:p>
        </w:tc>
        <w:tc>
          <w:tcPr>
            <w:tcW w:w="100" w:type="dxa"/>
          </w:tcPr>
          <w:p w14:paraId="3BF3AAF5" w14:textId="77777777" w:rsidR="00430569" w:rsidRDefault="00430569">
            <w:pPr>
              <w:pStyle w:val="EMPTYCELLSTYLE"/>
            </w:pPr>
          </w:p>
        </w:tc>
        <w:tc>
          <w:tcPr>
            <w:tcW w:w="1600" w:type="dxa"/>
          </w:tcPr>
          <w:p w14:paraId="0DF25AB7" w14:textId="77777777" w:rsidR="00430569" w:rsidRDefault="00430569">
            <w:pPr>
              <w:pStyle w:val="EMPTYCELLSTYLE"/>
            </w:pPr>
          </w:p>
        </w:tc>
        <w:tc>
          <w:tcPr>
            <w:tcW w:w="1600" w:type="dxa"/>
          </w:tcPr>
          <w:p w14:paraId="258ECC90" w14:textId="77777777" w:rsidR="00430569" w:rsidRDefault="00430569">
            <w:pPr>
              <w:pStyle w:val="EMPTYCELLSTYLE"/>
            </w:pPr>
          </w:p>
        </w:tc>
        <w:tc>
          <w:tcPr>
            <w:tcW w:w="2000" w:type="dxa"/>
          </w:tcPr>
          <w:p w14:paraId="724A7EFC" w14:textId="77777777" w:rsidR="00430569" w:rsidRDefault="00430569">
            <w:pPr>
              <w:pStyle w:val="EMPTYCELLSTYLE"/>
            </w:pPr>
          </w:p>
        </w:tc>
        <w:tc>
          <w:tcPr>
            <w:tcW w:w="13580" w:type="dxa"/>
            <w:gridSpan w:val="4"/>
            <w:vMerge/>
            <w:tcMar>
              <w:top w:w="0" w:type="dxa"/>
              <w:left w:w="0" w:type="dxa"/>
              <w:bottom w:w="0" w:type="dxa"/>
              <w:right w:w="0" w:type="dxa"/>
            </w:tcMar>
          </w:tcPr>
          <w:p w14:paraId="2EF67F1C" w14:textId="77777777" w:rsidR="00430569" w:rsidRDefault="00430569">
            <w:pPr>
              <w:pStyle w:val="EMPTYCELLSTYLE"/>
            </w:pPr>
          </w:p>
        </w:tc>
        <w:tc>
          <w:tcPr>
            <w:tcW w:w="20" w:type="dxa"/>
          </w:tcPr>
          <w:p w14:paraId="41772EDC" w14:textId="77777777" w:rsidR="00430569" w:rsidRDefault="00430569">
            <w:pPr>
              <w:pStyle w:val="EMPTYCELLSTYLE"/>
            </w:pPr>
          </w:p>
        </w:tc>
        <w:tc>
          <w:tcPr>
            <w:tcW w:w="400" w:type="dxa"/>
          </w:tcPr>
          <w:p w14:paraId="144D9806" w14:textId="77777777" w:rsidR="00430569" w:rsidRDefault="00430569">
            <w:pPr>
              <w:pStyle w:val="EMPTYCELLSTYLE"/>
            </w:pPr>
          </w:p>
        </w:tc>
      </w:tr>
      <w:tr w:rsidR="00430569" w14:paraId="4BF2F229" w14:textId="77777777">
        <w:tblPrEx>
          <w:tblCellMar>
            <w:top w:w="0" w:type="dxa"/>
            <w:bottom w:w="0" w:type="dxa"/>
          </w:tblCellMar>
        </w:tblPrEx>
        <w:trPr>
          <w:trHeight w:hRule="exact" w:val="100"/>
        </w:trPr>
        <w:tc>
          <w:tcPr>
            <w:tcW w:w="400" w:type="dxa"/>
          </w:tcPr>
          <w:p w14:paraId="171BDE42" w14:textId="77777777" w:rsidR="00430569" w:rsidRDefault="00430569">
            <w:pPr>
              <w:pStyle w:val="EMPTYCELLSTYLE"/>
            </w:pPr>
          </w:p>
        </w:tc>
        <w:tc>
          <w:tcPr>
            <w:tcW w:w="600" w:type="dxa"/>
          </w:tcPr>
          <w:p w14:paraId="232A3690" w14:textId="77777777" w:rsidR="00430569" w:rsidRDefault="00430569">
            <w:pPr>
              <w:pStyle w:val="EMPTYCELLSTYLE"/>
            </w:pPr>
          </w:p>
        </w:tc>
        <w:tc>
          <w:tcPr>
            <w:tcW w:w="1800" w:type="dxa"/>
            <w:gridSpan w:val="2"/>
          </w:tcPr>
          <w:p w14:paraId="257BE8B6" w14:textId="77777777" w:rsidR="00430569" w:rsidRDefault="00430569">
            <w:pPr>
              <w:pStyle w:val="EMPTYCELLSTYLE"/>
            </w:pPr>
          </w:p>
        </w:tc>
        <w:tc>
          <w:tcPr>
            <w:tcW w:w="100" w:type="dxa"/>
          </w:tcPr>
          <w:p w14:paraId="1D9B6303" w14:textId="77777777" w:rsidR="00430569" w:rsidRDefault="00430569">
            <w:pPr>
              <w:pStyle w:val="EMPTYCELLSTYLE"/>
            </w:pPr>
          </w:p>
        </w:tc>
        <w:tc>
          <w:tcPr>
            <w:tcW w:w="500" w:type="dxa"/>
          </w:tcPr>
          <w:p w14:paraId="6D323C35" w14:textId="77777777" w:rsidR="00430569" w:rsidRDefault="00430569">
            <w:pPr>
              <w:pStyle w:val="EMPTYCELLSTYLE"/>
            </w:pPr>
          </w:p>
        </w:tc>
        <w:tc>
          <w:tcPr>
            <w:tcW w:w="1100" w:type="dxa"/>
            <w:gridSpan w:val="2"/>
          </w:tcPr>
          <w:p w14:paraId="3B3CC074" w14:textId="77777777" w:rsidR="00430569" w:rsidRDefault="00430569">
            <w:pPr>
              <w:pStyle w:val="EMPTYCELLSTYLE"/>
            </w:pPr>
          </w:p>
        </w:tc>
        <w:tc>
          <w:tcPr>
            <w:tcW w:w="100" w:type="dxa"/>
          </w:tcPr>
          <w:p w14:paraId="24AFFE14" w14:textId="77777777" w:rsidR="00430569" w:rsidRDefault="00430569">
            <w:pPr>
              <w:pStyle w:val="EMPTYCELLSTYLE"/>
            </w:pPr>
          </w:p>
        </w:tc>
        <w:tc>
          <w:tcPr>
            <w:tcW w:w="1600" w:type="dxa"/>
          </w:tcPr>
          <w:p w14:paraId="0EB31A3D" w14:textId="77777777" w:rsidR="00430569" w:rsidRDefault="00430569">
            <w:pPr>
              <w:pStyle w:val="EMPTYCELLSTYLE"/>
            </w:pPr>
          </w:p>
        </w:tc>
        <w:tc>
          <w:tcPr>
            <w:tcW w:w="1600" w:type="dxa"/>
          </w:tcPr>
          <w:p w14:paraId="080248E4" w14:textId="77777777" w:rsidR="00430569" w:rsidRDefault="00430569">
            <w:pPr>
              <w:pStyle w:val="EMPTYCELLSTYLE"/>
            </w:pPr>
          </w:p>
        </w:tc>
        <w:tc>
          <w:tcPr>
            <w:tcW w:w="2000" w:type="dxa"/>
          </w:tcPr>
          <w:p w14:paraId="5AB3052E" w14:textId="77777777" w:rsidR="00430569" w:rsidRDefault="00430569">
            <w:pPr>
              <w:pStyle w:val="EMPTYCELLSTYLE"/>
            </w:pPr>
          </w:p>
        </w:tc>
        <w:tc>
          <w:tcPr>
            <w:tcW w:w="1720" w:type="dxa"/>
          </w:tcPr>
          <w:p w14:paraId="20DA91F3" w14:textId="77777777" w:rsidR="00430569" w:rsidRDefault="00430569">
            <w:pPr>
              <w:pStyle w:val="EMPTYCELLSTYLE"/>
            </w:pPr>
          </w:p>
        </w:tc>
        <w:tc>
          <w:tcPr>
            <w:tcW w:w="800" w:type="dxa"/>
          </w:tcPr>
          <w:p w14:paraId="7C1DE1C1" w14:textId="77777777" w:rsidR="00430569" w:rsidRDefault="00430569">
            <w:pPr>
              <w:pStyle w:val="EMPTYCELLSTYLE"/>
            </w:pPr>
          </w:p>
        </w:tc>
        <w:tc>
          <w:tcPr>
            <w:tcW w:w="5560" w:type="dxa"/>
          </w:tcPr>
          <w:p w14:paraId="216A9816" w14:textId="77777777" w:rsidR="00430569" w:rsidRDefault="00430569">
            <w:pPr>
              <w:pStyle w:val="EMPTYCELLSTYLE"/>
            </w:pPr>
          </w:p>
        </w:tc>
        <w:tc>
          <w:tcPr>
            <w:tcW w:w="5500" w:type="dxa"/>
          </w:tcPr>
          <w:p w14:paraId="115937EC" w14:textId="77777777" w:rsidR="00430569" w:rsidRDefault="00430569">
            <w:pPr>
              <w:pStyle w:val="EMPTYCELLSTYLE"/>
            </w:pPr>
          </w:p>
        </w:tc>
        <w:tc>
          <w:tcPr>
            <w:tcW w:w="20" w:type="dxa"/>
          </w:tcPr>
          <w:p w14:paraId="26C3077E" w14:textId="77777777" w:rsidR="00430569" w:rsidRDefault="00430569">
            <w:pPr>
              <w:pStyle w:val="EMPTYCELLSTYLE"/>
            </w:pPr>
          </w:p>
        </w:tc>
        <w:tc>
          <w:tcPr>
            <w:tcW w:w="400" w:type="dxa"/>
          </w:tcPr>
          <w:p w14:paraId="23032D70" w14:textId="77777777" w:rsidR="00430569" w:rsidRDefault="00430569">
            <w:pPr>
              <w:pStyle w:val="EMPTYCELLSTYLE"/>
            </w:pPr>
          </w:p>
        </w:tc>
      </w:tr>
      <w:tr w:rsidR="00430569" w14:paraId="04BDCFCB" w14:textId="77777777">
        <w:tblPrEx>
          <w:tblCellMar>
            <w:top w:w="0" w:type="dxa"/>
            <w:bottom w:w="0" w:type="dxa"/>
          </w:tblCellMar>
        </w:tblPrEx>
        <w:trPr>
          <w:trHeight w:hRule="exact" w:val="400"/>
        </w:trPr>
        <w:tc>
          <w:tcPr>
            <w:tcW w:w="400" w:type="dxa"/>
          </w:tcPr>
          <w:p w14:paraId="4240EBE1" w14:textId="77777777" w:rsidR="00430569" w:rsidRDefault="00430569">
            <w:pPr>
              <w:pStyle w:val="EMPTYCELLSTYLE"/>
            </w:pPr>
          </w:p>
        </w:tc>
        <w:tc>
          <w:tcPr>
            <w:tcW w:w="23000" w:type="dxa"/>
            <w:gridSpan w:val="16"/>
            <w:shd w:val="clear" w:color="auto" w:fill="FFFFFF"/>
            <w:tcMar>
              <w:top w:w="0" w:type="dxa"/>
              <w:left w:w="40" w:type="dxa"/>
              <w:bottom w:w="0" w:type="dxa"/>
              <w:right w:w="0" w:type="dxa"/>
            </w:tcMar>
            <w:vAlign w:val="center"/>
          </w:tcPr>
          <w:p w14:paraId="4FA60089" w14:textId="77777777" w:rsidR="00430569" w:rsidRDefault="003E707C">
            <w:pPr>
              <w:pStyle w:val="ArialBold"/>
            </w:pPr>
            <w:r>
              <w:t>4) Ostatní podněty</w:t>
            </w:r>
          </w:p>
        </w:tc>
        <w:tc>
          <w:tcPr>
            <w:tcW w:w="400" w:type="dxa"/>
          </w:tcPr>
          <w:p w14:paraId="2E6F73E4" w14:textId="77777777" w:rsidR="00430569" w:rsidRDefault="00430569">
            <w:pPr>
              <w:pStyle w:val="EMPTYCELLSTYLE"/>
            </w:pPr>
          </w:p>
        </w:tc>
      </w:tr>
      <w:tr w:rsidR="00430569" w14:paraId="2005B014" w14:textId="77777777">
        <w:tblPrEx>
          <w:tblCellMar>
            <w:top w:w="0" w:type="dxa"/>
            <w:bottom w:w="0" w:type="dxa"/>
          </w:tblCellMar>
        </w:tblPrEx>
        <w:trPr>
          <w:trHeight w:hRule="exact" w:val="100"/>
        </w:trPr>
        <w:tc>
          <w:tcPr>
            <w:tcW w:w="400" w:type="dxa"/>
          </w:tcPr>
          <w:p w14:paraId="00D949AF" w14:textId="77777777" w:rsidR="00430569" w:rsidRDefault="00430569">
            <w:pPr>
              <w:pStyle w:val="EMPTYCELLSTYLE"/>
            </w:pPr>
          </w:p>
        </w:tc>
        <w:tc>
          <w:tcPr>
            <w:tcW w:w="600" w:type="dxa"/>
          </w:tcPr>
          <w:p w14:paraId="2AEC7520" w14:textId="77777777" w:rsidR="00430569" w:rsidRDefault="00430569">
            <w:pPr>
              <w:pStyle w:val="EMPTYCELLSTYLE"/>
            </w:pPr>
          </w:p>
        </w:tc>
        <w:tc>
          <w:tcPr>
            <w:tcW w:w="1800" w:type="dxa"/>
            <w:gridSpan w:val="2"/>
          </w:tcPr>
          <w:p w14:paraId="4C560918" w14:textId="77777777" w:rsidR="00430569" w:rsidRDefault="00430569">
            <w:pPr>
              <w:pStyle w:val="EMPTYCELLSTYLE"/>
            </w:pPr>
          </w:p>
        </w:tc>
        <w:tc>
          <w:tcPr>
            <w:tcW w:w="100" w:type="dxa"/>
          </w:tcPr>
          <w:p w14:paraId="1BA7B31A" w14:textId="77777777" w:rsidR="00430569" w:rsidRDefault="00430569">
            <w:pPr>
              <w:pStyle w:val="EMPTYCELLSTYLE"/>
            </w:pPr>
          </w:p>
        </w:tc>
        <w:tc>
          <w:tcPr>
            <w:tcW w:w="500" w:type="dxa"/>
          </w:tcPr>
          <w:p w14:paraId="0B8EB248" w14:textId="77777777" w:rsidR="00430569" w:rsidRDefault="00430569">
            <w:pPr>
              <w:pStyle w:val="EMPTYCELLSTYLE"/>
            </w:pPr>
          </w:p>
        </w:tc>
        <w:tc>
          <w:tcPr>
            <w:tcW w:w="1100" w:type="dxa"/>
            <w:gridSpan w:val="2"/>
          </w:tcPr>
          <w:p w14:paraId="7C5A32B8" w14:textId="77777777" w:rsidR="00430569" w:rsidRDefault="00430569">
            <w:pPr>
              <w:pStyle w:val="EMPTYCELLSTYLE"/>
            </w:pPr>
          </w:p>
        </w:tc>
        <w:tc>
          <w:tcPr>
            <w:tcW w:w="100" w:type="dxa"/>
          </w:tcPr>
          <w:p w14:paraId="2B58B063" w14:textId="77777777" w:rsidR="00430569" w:rsidRDefault="00430569">
            <w:pPr>
              <w:pStyle w:val="EMPTYCELLSTYLE"/>
            </w:pPr>
          </w:p>
        </w:tc>
        <w:tc>
          <w:tcPr>
            <w:tcW w:w="1600" w:type="dxa"/>
          </w:tcPr>
          <w:p w14:paraId="04737D0B" w14:textId="77777777" w:rsidR="00430569" w:rsidRDefault="00430569">
            <w:pPr>
              <w:pStyle w:val="EMPTYCELLSTYLE"/>
            </w:pPr>
          </w:p>
        </w:tc>
        <w:tc>
          <w:tcPr>
            <w:tcW w:w="1600" w:type="dxa"/>
          </w:tcPr>
          <w:p w14:paraId="5D90AF83" w14:textId="77777777" w:rsidR="00430569" w:rsidRDefault="00430569">
            <w:pPr>
              <w:pStyle w:val="EMPTYCELLSTYLE"/>
            </w:pPr>
          </w:p>
        </w:tc>
        <w:tc>
          <w:tcPr>
            <w:tcW w:w="2000" w:type="dxa"/>
          </w:tcPr>
          <w:p w14:paraId="12AA2E5A" w14:textId="77777777" w:rsidR="00430569" w:rsidRDefault="00430569">
            <w:pPr>
              <w:pStyle w:val="EMPTYCELLSTYLE"/>
            </w:pPr>
          </w:p>
        </w:tc>
        <w:tc>
          <w:tcPr>
            <w:tcW w:w="1720" w:type="dxa"/>
          </w:tcPr>
          <w:p w14:paraId="25C0EC8B" w14:textId="77777777" w:rsidR="00430569" w:rsidRDefault="00430569">
            <w:pPr>
              <w:pStyle w:val="EMPTYCELLSTYLE"/>
            </w:pPr>
          </w:p>
        </w:tc>
        <w:tc>
          <w:tcPr>
            <w:tcW w:w="800" w:type="dxa"/>
          </w:tcPr>
          <w:p w14:paraId="753F4CA9" w14:textId="77777777" w:rsidR="00430569" w:rsidRDefault="00430569">
            <w:pPr>
              <w:pStyle w:val="EMPTYCELLSTYLE"/>
            </w:pPr>
          </w:p>
        </w:tc>
        <w:tc>
          <w:tcPr>
            <w:tcW w:w="5560" w:type="dxa"/>
          </w:tcPr>
          <w:p w14:paraId="186CEA21" w14:textId="77777777" w:rsidR="00430569" w:rsidRDefault="00430569">
            <w:pPr>
              <w:pStyle w:val="EMPTYCELLSTYLE"/>
            </w:pPr>
          </w:p>
        </w:tc>
        <w:tc>
          <w:tcPr>
            <w:tcW w:w="5500" w:type="dxa"/>
          </w:tcPr>
          <w:p w14:paraId="255EBBD9" w14:textId="77777777" w:rsidR="00430569" w:rsidRDefault="00430569">
            <w:pPr>
              <w:pStyle w:val="EMPTYCELLSTYLE"/>
            </w:pPr>
          </w:p>
        </w:tc>
        <w:tc>
          <w:tcPr>
            <w:tcW w:w="20" w:type="dxa"/>
          </w:tcPr>
          <w:p w14:paraId="3E592EBA" w14:textId="77777777" w:rsidR="00430569" w:rsidRDefault="00430569">
            <w:pPr>
              <w:pStyle w:val="EMPTYCELLSTYLE"/>
            </w:pPr>
          </w:p>
        </w:tc>
        <w:tc>
          <w:tcPr>
            <w:tcW w:w="400" w:type="dxa"/>
          </w:tcPr>
          <w:p w14:paraId="7E626690" w14:textId="77777777" w:rsidR="00430569" w:rsidRDefault="00430569">
            <w:pPr>
              <w:pStyle w:val="EMPTYCELLSTYLE"/>
            </w:pPr>
          </w:p>
        </w:tc>
      </w:tr>
      <w:tr w:rsidR="00430569" w14:paraId="1F7F6883" w14:textId="77777777">
        <w:tblPrEx>
          <w:tblCellMar>
            <w:top w:w="0" w:type="dxa"/>
            <w:bottom w:w="0" w:type="dxa"/>
          </w:tblCellMar>
        </w:tblPrEx>
        <w:trPr>
          <w:trHeight w:hRule="exact" w:val="280"/>
        </w:trPr>
        <w:tc>
          <w:tcPr>
            <w:tcW w:w="400" w:type="dxa"/>
          </w:tcPr>
          <w:p w14:paraId="1540BC38" w14:textId="77777777" w:rsidR="00430569" w:rsidRDefault="00430569">
            <w:pPr>
              <w:pStyle w:val="EMPTYCELLSTYLE"/>
            </w:pPr>
          </w:p>
        </w:tc>
        <w:tc>
          <w:tcPr>
            <w:tcW w:w="600" w:type="dxa"/>
            <w:tcMar>
              <w:top w:w="0" w:type="dxa"/>
              <w:left w:w="0" w:type="dxa"/>
              <w:bottom w:w="0" w:type="dxa"/>
              <w:right w:w="0" w:type="dxa"/>
            </w:tcMar>
          </w:tcPr>
          <w:p w14:paraId="6F8178B9" w14:textId="77777777" w:rsidR="00430569" w:rsidRDefault="003E707C">
            <w:pPr>
              <w:pStyle w:val="ArialItalic"/>
              <w:ind w:right="100"/>
              <w:jc w:val="right"/>
            </w:pPr>
            <w:r>
              <w:rPr>
                <w:sz w:val="16"/>
              </w:rPr>
              <w:t>300</w:t>
            </w:r>
          </w:p>
        </w:tc>
        <w:tc>
          <w:tcPr>
            <w:tcW w:w="1800" w:type="dxa"/>
            <w:gridSpan w:val="2"/>
            <w:tcMar>
              <w:top w:w="0" w:type="dxa"/>
              <w:left w:w="0" w:type="dxa"/>
              <w:bottom w:w="0" w:type="dxa"/>
              <w:right w:w="0" w:type="dxa"/>
            </w:tcMar>
          </w:tcPr>
          <w:p w14:paraId="55013CE1" w14:textId="77777777" w:rsidR="00430569" w:rsidRDefault="003E707C">
            <w:pPr>
              <w:pStyle w:val="ArialNormal"/>
              <w:ind w:left="40" w:right="100"/>
            </w:pPr>
            <w:r>
              <w:rPr>
                <w:sz w:val="16"/>
              </w:rPr>
              <w:t>MHMPXPHM4J40</w:t>
            </w:r>
          </w:p>
        </w:tc>
        <w:tc>
          <w:tcPr>
            <w:tcW w:w="100" w:type="dxa"/>
          </w:tcPr>
          <w:p w14:paraId="2B895E54" w14:textId="77777777" w:rsidR="00430569" w:rsidRDefault="00430569">
            <w:pPr>
              <w:pStyle w:val="EMPTYCELLSTYLE"/>
            </w:pPr>
          </w:p>
        </w:tc>
        <w:tc>
          <w:tcPr>
            <w:tcW w:w="1600" w:type="dxa"/>
            <w:gridSpan w:val="3"/>
            <w:tcMar>
              <w:top w:w="0" w:type="dxa"/>
              <w:left w:w="0" w:type="dxa"/>
              <w:bottom w:w="0" w:type="dxa"/>
              <w:right w:w="0" w:type="dxa"/>
            </w:tcMar>
          </w:tcPr>
          <w:p w14:paraId="4FF48725" w14:textId="77777777" w:rsidR="00430569" w:rsidRDefault="003E707C">
            <w:pPr>
              <w:pStyle w:val="ArialNormal"/>
              <w:ind w:left="40" w:right="40"/>
            </w:pPr>
            <w:r>
              <w:rPr>
                <w:sz w:val="16"/>
              </w:rPr>
              <w:t>Námitka</w:t>
            </w:r>
          </w:p>
        </w:tc>
        <w:tc>
          <w:tcPr>
            <w:tcW w:w="100" w:type="dxa"/>
          </w:tcPr>
          <w:p w14:paraId="72F16CFB" w14:textId="77777777" w:rsidR="00430569" w:rsidRDefault="00430569">
            <w:pPr>
              <w:pStyle w:val="EMPTYCELLSTYLE"/>
            </w:pPr>
          </w:p>
        </w:tc>
        <w:tc>
          <w:tcPr>
            <w:tcW w:w="1600" w:type="dxa"/>
            <w:tcMar>
              <w:top w:w="0" w:type="dxa"/>
              <w:left w:w="0" w:type="dxa"/>
              <w:bottom w:w="0" w:type="dxa"/>
              <w:right w:w="0" w:type="dxa"/>
            </w:tcMar>
          </w:tcPr>
          <w:p w14:paraId="32EED185" w14:textId="77777777" w:rsidR="00430569" w:rsidRDefault="003E707C">
            <w:pPr>
              <w:pStyle w:val="ArialNormal"/>
              <w:ind w:left="40" w:right="40"/>
            </w:pPr>
            <w:r>
              <w:rPr>
                <w:sz w:val="16"/>
              </w:rPr>
              <w:t>MHMPXPHM4J40</w:t>
            </w:r>
          </w:p>
        </w:tc>
        <w:tc>
          <w:tcPr>
            <w:tcW w:w="1600" w:type="dxa"/>
            <w:tcMar>
              <w:top w:w="0" w:type="dxa"/>
              <w:left w:w="0" w:type="dxa"/>
              <w:bottom w:w="0" w:type="dxa"/>
              <w:right w:w="0" w:type="dxa"/>
            </w:tcMar>
          </w:tcPr>
          <w:p w14:paraId="0EE8AA5E" w14:textId="77777777" w:rsidR="00430569" w:rsidRDefault="003E707C">
            <w:pPr>
              <w:pStyle w:val="ArialNormal"/>
              <w:ind w:left="40" w:right="40"/>
            </w:pPr>
            <w:r>
              <w:rPr>
                <w:sz w:val="16"/>
              </w:rPr>
              <w:t>2990110</w:t>
            </w:r>
          </w:p>
        </w:tc>
        <w:tc>
          <w:tcPr>
            <w:tcW w:w="2000" w:type="dxa"/>
            <w:tcMar>
              <w:top w:w="0" w:type="dxa"/>
              <w:left w:w="0" w:type="dxa"/>
              <w:bottom w:w="0" w:type="dxa"/>
              <w:right w:w="0" w:type="dxa"/>
            </w:tcMar>
          </w:tcPr>
          <w:p w14:paraId="0EDCA3D4" w14:textId="77777777" w:rsidR="00430569" w:rsidRDefault="003E707C">
            <w:pPr>
              <w:pStyle w:val="ArialNormal"/>
              <w:ind w:left="40" w:right="40"/>
            </w:pPr>
            <w:r>
              <w:rPr>
                <w:sz w:val="16"/>
              </w:rPr>
              <w:t>Jiné</w:t>
            </w:r>
          </w:p>
        </w:tc>
        <w:tc>
          <w:tcPr>
            <w:tcW w:w="13580" w:type="dxa"/>
            <w:gridSpan w:val="4"/>
            <w:vMerge w:val="restart"/>
            <w:tcMar>
              <w:top w:w="0" w:type="dxa"/>
              <w:left w:w="0" w:type="dxa"/>
              <w:bottom w:w="0" w:type="dxa"/>
              <w:right w:w="0" w:type="dxa"/>
            </w:tcMar>
          </w:tcPr>
          <w:p w14:paraId="4185C106" w14:textId="77777777" w:rsidR="00430569" w:rsidRDefault="003E707C">
            <w:pPr>
              <w:pStyle w:val="ArialNormal"/>
              <w:ind w:left="40" w:right="40"/>
            </w:pPr>
            <w:r>
              <w:rPr>
                <w:b/>
                <w:i/>
                <w:sz w:val="16"/>
                <w:u w:val="single"/>
              </w:rPr>
              <w:t>Námitky k návrhu změny územního plánu Z 3205/14</w:t>
            </w:r>
            <w:r>
              <w:rPr>
                <w:sz w:val="16"/>
              </w:rPr>
              <w:br/>
            </w:r>
            <w:r>
              <w:rPr>
                <w:b/>
                <w:sz w:val="16"/>
              </w:rPr>
              <w:t>I. Úvodem</w:t>
            </w:r>
            <w:r>
              <w:rPr>
                <w:sz w:val="16"/>
              </w:rPr>
              <w:br/>
            </w:r>
            <w:r>
              <w:rPr>
                <w:sz w:val="16"/>
              </w:rPr>
              <w:t>1. PO je vlastníkem pozemků nacházejících se v obci Praha v katastrálním území Smíchov, zapsaných na listu vlastnictví č. 1557, o celkové výměře cca 142 300 m2.</w:t>
            </w:r>
            <w:r>
              <w:rPr>
                <w:sz w:val="16"/>
              </w:rPr>
              <w:br/>
              <w:t>2. Z nákresu návrhu předmětné změny vyplývá, že změna se přímo dotýká pozemku par. č. 5049/1 v k. ú. Smíchov, který je jedním z výše uvedených pozemků ve vlastnictví podatele a který současně náleží do pozemní části veřejného přístavu Praha – Smíchov. Samotná lávka (část předmětné změny), resp. její budoucí umístění, by se tak dotklo nejen uvedeného</w:t>
            </w:r>
            <w:r>
              <w:rPr>
                <w:sz w:val="16"/>
              </w:rPr>
              <w:t xml:space="preserve"> pozemku, ale celého přístavního území tohoto přístavu, včetně jeho ochranného bazénu.</w:t>
            </w:r>
            <w:r>
              <w:rPr>
                <w:sz w:val="16"/>
              </w:rPr>
              <w:br/>
              <w:t>3. V souladu s § 52 odst. 3 zákona č. 183/2006 Sb., o územním plánování a stavebním řádu (stavební zákon), ve znění pozdějších předpisů („stavební zákon“), tímto podatel podává písemné námitky k návrhu změny územního plánu Z 3205/14 („Změna“).</w:t>
            </w:r>
            <w:r>
              <w:rPr>
                <w:sz w:val="16"/>
              </w:rPr>
              <w:br/>
              <w:t>4. Podatel je provozovatelem pozemní části veřejného přístavu (viz § 6 odst. 1 zákona č. 114/1995 Sb., o vnitrozemské plavbě, ve znění pozdějších předpisů) Praha - Smíchov s ochrann</w:t>
            </w:r>
            <w:r>
              <w:rPr>
                <w:sz w:val="16"/>
              </w:rPr>
              <w:t>ou funkcí ve smyslu § 6 odst. 6 písm. b) zákona o vnitrozemské plavbě, jak vyplývá ze seznamu veřejných přístavů, vedeného Státní plavební správou jako příslušným správním úřadem skrze internetový portál Labsko-Vltavský Dopravní Informační Systém, dostupné na webových stránkách http://www.lavdis.cz/vodni-cesty/verejne-pristavy).</w:t>
            </w:r>
          </w:p>
        </w:tc>
        <w:tc>
          <w:tcPr>
            <w:tcW w:w="20" w:type="dxa"/>
          </w:tcPr>
          <w:p w14:paraId="434AE82F" w14:textId="77777777" w:rsidR="00430569" w:rsidRDefault="00430569">
            <w:pPr>
              <w:pStyle w:val="EMPTYCELLSTYLE"/>
            </w:pPr>
          </w:p>
        </w:tc>
        <w:tc>
          <w:tcPr>
            <w:tcW w:w="400" w:type="dxa"/>
          </w:tcPr>
          <w:p w14:paraId="2BBA2738" w14:textId="77777777" w:rsidR="00430569" w:rsidRDefault="00430569">
            <w:pPr>
              <w:pStyle w:val="EMPTYCELLSTYLE"/>
            </w:pPr>
          </w:p>
        </w:tc>
      </w:tr>
      <w:tr w:rsidR="00430569" w14:paraId="253B650C" w14:textId="77777777">
        <w:tblPrEx>
          <w:tblCellMar>
            <w:top w:w="0" w:type="dxa"/>
            <w:bottom w:w="0" w:type="dxa"/>
          </w:tblCellMar>
        </w:tblPrEx>
        <w:trPr>
          <w:trHeight w:hRule="exact" w:val="1740"/>
        </w:trPr>
        <w:tc>
          <w:tcPr>
            <w:tcW w:w="400" w:type="dxa"/>
          </w:tcPr>
          <w:p w14:paraId="75D922E8" w14:textId="77777777" w:rsidR="00430569" w:rsidRDefault="00430569">
            <w:pPr>
              <w:pStyle w:val="EMPTYCELLSTYLE"/>
            </w:pPr>
          </w:p>
        </w:tc>
        <w:tc>
          <w:tcPr>
            <w:tcW w:w="600" w:type="dxa"/>
          </w:tcPr>
          <w:p w14:paraId="261D1CC3" w14:textId="77777777" w:rsidR="00430569" w:rsidRDefault="00430569">
            <w:pPr>
              <w:pStyle w:val="EMPTYCELLSTYLE"/>
            </w:pPr>
          </w:p>
        </w:tc>
        <w:tc>
          <w:tcPr>
            <w:tcW w:w="1800" w:type="dxa"/>
            <w:gridSpan w:val="2"/>
          </w:tcPr>
          <w:p w14:paraId="45E52FB1" w14:textId="77777777" w:rsidR="00430569" w:rsidRDefault="00430569">
            <w:pPr>
              <w:pStyle w:val="EMPTYCELLSTYLE"/>
            </w:pPr>
          </w:p>
        </w:tc>
        <w:tc>
          <w:tcPr>
            <w:tcW w:w="100" w:type="dxa"/>
          </w:tcPr>
          <w:p w14:paraId="046384C0" w14:textId="77777777" w:rsidR="00430569" w:rsidRDefault="00430569">
            <w:pPr>
              <w:pStyle w:val="EMPTYCELLSTYLE"/>
            </w:pPr>
          </w:p>
        </w:tc>
        <w:tc>
          <w:tcPr>
            <w:tcW w:w="500" w:type="dxa"/>
          </w:tcPr>
          <w:p w14:paraId="78E87F5B" w14:textId="77777777" w:rsidR="00430569" w:rsidRDefault="00430569">
            <w:pPr>
              <w:pStyle w:val="EMPTYCELLSTYLE"/>
            </w:pPr>
          </w:p>
        </w:tc>
        <w:tc>
          <w:tcPr>
            <w:tcW w:w="1100" w:type="dxa"/>
            <w:gridSpan w:val="2"/>
          </w:tcPr>
          <w:p w14:paraId="0A6ABC73" w14:textId="77777777" w:rsidR="00430569" w:rsidRDefault="00430569">
            <w:pPr>
              <w:pStyle w:val="EMPTYCELLSTYLE"/>
            </w:pPr>
          </w:p>
        </w:tc>
        <w:tc>
          <w:tcPr>
            <w:tcW w:w="100" w:type="dxa"/>
          </w:tcPr>
          <w:p w14:paraId="3BCC3AF4" w14:textId="77777777" w:rsidR="00430569" w:rsidRDefault="00430569">
            <w:pPr>
              <w:pStyle w:val="EMPTYCELLSTYLE"/>
            </w:pPr>
          </w:p>
        </w:tc>
        <w:tc>
          <w:tcPr>
            <w:tcW w:w="1600" w:type="dxa"/>
          </w:tcPr>
          <w:p w14:paraId="24FE7ECE" w14:textId="77777777" w:rsidR="00430569" w:rsidRDefault="00430569">
            <w:pPr>
              <w:pStyle w:val="EMPTYCELLSTYLE"/>
            </w:pPr>
          </w:p>
        </w:tc>
        <w:tc>
          <w:tcPr>
            <w:tcW w:w="1600" w:type="dxa"/>
          </w:tcPr>
          <w:p w14:paraId="52536858" w14:textId="77777777" w:rsidR="00430569" w:rsidRDefault="00430569">
            <w:pPr>
              <w:pStyle w:val="EMPTYCELLSTYLE"/>
            </w:pPr>
          </w:p>
        </w:tc>
        <w:tc>
          <w:tcPr>
            <w:tcW w:w="2000" w:type="dxa"/>
          </w:tcPr>
          <w:p w14:paraId="64D6EB0F" w14:textId="77777777" w:rsidR="00430569" w:rsidRDefault="00430569">
            <w:pPr>
              <w:pStyle w:val="EMPTYCELLSTYLE"/>
            </w:pPr>
          </w:p>
        </w:tc>
        <w:tc>
          <w:tcPr>
            <w:tcW w:w="13580" w:type="dxa"/>
            <w:gridSpan w:val="4"/>
            <w:vMerge/>
            <w:tcMar>
              <w:top w:w="0" w:type="dxa"/>
              <w:left w:w="0" w:type="dxa"/>
              <w:bottom w:w="0" w:type="dxa"/>
              <w:right w:w="0" w:type="dxa"/>
            </w:tcMar>
          </w:tcPr>
          <w:p w14:paraId="2404784A" w14:textId="77777777" w:rsidR="00430569" w:rsidRDefault="00430569">
            <w:pPr>
              <w:pStyle w:val="EMPTYCELLSTYLE"/>
            </w:pPr>
          </w:p>
        </w:tc>
        <w:tc>
          <w:tcPr>
            <w:tcW w:w="20" w:type="dxa"/>
          </w:tcPr>
          <w:p w14:paraId="5A87808E" w14:textId="77777777" w:rsidR="00430569" w:rsidRDefault="00430569">
            <w:pPr>
              <w:pStyle w:val="EMPTYCELLSTYLE"/>
            </w:pPr>
          </w:p>
        </w:tc>
        <w:tc>
          <w:tcPr>
            <w:tcW w:w="400" w:type="dxa"/>
          </w:tcPr>
          <w:p w14:paraId="1B5BA0FA" w14:textId="77777777" w:rsidR="00430569" w:rsidRDefault="00430569">
            <w:pPr>
              <w:pStyle w:val="EMPTYCELLSTYLE"/>
            </w:pPr>
          </w:p>
        </w:tc>
      </w:tr>
      <w:tr w:rsidR="00430569" w14:paraId="51075B54" w14:textId="77777777">
        <w:tblPrEx>
          <w:tblCellMar>
            <w:top w:w="0" w:type="dxa"/>
            <w:bottom w:w="0" w:type="dxa"/>
          </w:tblCellMar>
        </w:tblPrEx>
        <w:trPr>
          <w:trHeight w:hRule="exact" w:val="540"/>
        </w:trPr>
        <w:tc>
          <w:tcPr>
            <w:tcW w:w="400" w:type="dxa"/>
          </w:tcPr>
          <w:p w14:paraId="72A0491C" w14:textId="77777777" w:rsidR="00430569" w:rsidRDefault="00430569">
            <w:pPr>
              <w:pStyle w:val="EMPTYCELLSTYLE"/>
            </w:pPr>
          </w:p>
        </w:tc>
        <w:tc>
          <w:tcPr>
            <w:tcW w:w="600" w:type="dxa"/>
          </w:tcPr>
          <w:p w14:paraId="0A21A984" w14:textId="77777777" w:rsidR="00430569" w:rsidRDefault="00430569">
            <w:pPr>
              <w:pStyle w:val="EMPTYCELLSTYLE"/>
            </w:pPr>
          </w:p>
        </w:tc>
        <w:tc>
          <w:tcPr>
            <w:tcW w:w="1800" w:type="dxa"/>
            <w:gridSpan w:val="2"/>
          </w:tcPr>
          <w:p w14:paraId="4870E79F" w14:textId="77777777" w:rsidR="00430569" w:rsidRDefault="00430569">
            <w:pPr>
              <w:pStyle w:val="EMPTYCELLSTYLE"/>
            </w:pPr>
          </w:p>
        </w:tc>
        <w:tc>
          <w:tcPr>
            <w:tcW w:w="100" w:type="dxa"/>
          </w:tcPr>
          <w:p w14:paraId="2E72A138" w14:textId="77777777" w:rsidR="00430569" w:rsidRDefault="00430569">
            <w:pPr>
              <w:pStyle w:val="EMPTYCELLSTYLE"/>
            </w:pPr>
          </w:p>
        </w:tc>
        <w:tc>
          <w:tcPr>
            <w:tcW w:w="500" w:type="dxa"/>
          </w:tcPr>
          <w:p w14:paraId="7E9FAEBE" w14:textId="77777777" w:rsidR="00430569" w:rsidRDefault="00430569">
            <w:pPr>
              <w:pStyle w:val="EMPTYCELLSTYLE"/>
            </w:pPr>
          </w:p>
        </w:tc>
        <w:tc>
          <w:tcPr>
            <w:tcW w:w="1100" w:type="dxa"/>
            <w:gridSpan w:val="2"/>
          </w:tcPr>
          <w:p w14:paraId="4EFFA137" w14:textId="77777777" w:rsidR="00430569" w:rsidRDefault="00430569">
            <w:pPr>
              <w:pStyle w:val="EMPTYCELLSTYLE"/>
            </w:pPr>
          </w:p>
        </w:tc>
        <w:tc>
          <w:tcPr>
            <w:tcW w:w="100" w:type="dxa"/>
          </w:tcPr>
          <w:p w14:paraId="3FD88DED" w14:textId="77777777" w:rsidR="00430569" w:rsidRDefault="00430569">
            <w:pPr>
              <w:pStyle w:val="EMPTYCELLSTYLE"/>
            </w:pPr>
          </w:p>
        </w:tc>
        <w:tc>
          <w:tcPr>
            <w:tcW w:w="1600" w:type="dxa"/>
          </w:tcPr>
          <w:p w14:paraId="71C999DB" w14:textId="77777777" w:rsidR="00430569" w:rsidRDefault="00430569">
            <w:pPr>
              <w:pStyle w:val="EMPTYCELLSTYLE"/>
            </w:pPr>
          </w:p>
        </w:tc>
        <w:tc>
          <w:tcPr>
            <w:tcW w:w="1600" w:type="dxa"/>
          </w:tcPr>
          <w:p w14:paraId="5E2061D0" w14:textId="77777777" w:rsidR="00430569" w:rsidRDefault="00430569">
            <w:pPr>
              <w:pStyle w:val="EMPTYCELLSTYLE"/>
            </w:pPr>
          </w:p>
        </w:tc>
        <w:tc>
          <w:tcPr>
            <w:tcW w:w="2000" w:type="dxa"/>
          </w:tcPr>
          <w:p w14:paraId="1B556120" w14:textId="77777777" w:rsidR="00430569" w:rsidRDefault="00430569">
            <w:pPr>
              <w:pStyle w:val="EMPTYCELLSTYLE"/>
            </w:pPr>
          </w:p>
        </w:tc>
        <w:tc>
          <w:tcPr>
            <w:tcW w:w="1720" w:type="dxa"/>
          </w:tcPr>
          <w:p w14:paraId="357BC611" w14:textId="77777777" w:rsidR="00430569" w:rsidRDefault="00430569">
            <w:pPr>
              <w:pStyle w:val="EMPTYCELLSTYLE"/>
            </w:pPr>
          </w:p>
        </w:tc>
        <w:tc>
          <w:tcPr>
            <w:tcW w:w="800" w:type="dxa"/>
          </w:tcPr>
          <w:p w14:paraId="686A51EA" w14:textId="77777777" w:rsidR="00430569" w:rsidRDefault="00430569">
            <w:pPr>
              <w:pStyle w:val="EMPTYCELLSTYLE"/>
            </w:pPr>
          </w:p>
        </w:tc>
        <w:tc>
          <w:tcPr>
            <w:tcW w:w="5560" w:type="dxa"/>
          </w:tcPr>
          <w:p w14:paraId="51D572BF" w14:textId="77777777" w:rsidR="00430569" w:rsidRDefault="00430569">
            <w:pPr>
              <w:pStyle w:val="EMPTYCELLSTYLE"/>
            </w:pPr>
          </w:p>
        </w:tc>
        <w:tc>
          <w:tcPr>
            <w:tcW w:w="5500" w:type="dxa"/>
          </w:tcPr>
          <w:p w14:paraId="049FE314" w14:textId="77777777" w:rsidR="00430569" w:rsidRDefault="00430569">
            <w:pPr>
              <w:pStyle w:val="EMPTYCELLSTYLE"/>
            </w:pPr>
          </w:p>
        </w:tc>
        <w:tc>
          <w:tcPr>
            <w:tcW w:w="20" w:type="dxa"/>
          </w:tcPr>
          <w:p w14:paraId="04D73A01" w14:textId="77777777" w:rsidR="00430569" w:rsidRDefault="00430569">
            <w:pPr>
              <w:pStyle w:val="EMPTYCELLSTYLE"/>
            </w:pPr>
          </w:p>
        </w:tc>
        <w:tc>
          <w:tcPr>
            <w:tcW w:w="400" w:type="dxa"/>
          </w:tcPr>
          <w:p w14:paraId="4FD8F3A2" w14:textId="77777777" w:rsidR="00430569" w:rsidRDefault="00430569">
            <w:pPr>
              <w:pStyle w:val="EMPTYCELLSTYLE"/>
            </w:pPr>
          </w:p>
        </w:tc>
      </w:tr>
      <w:tr w:rsidR="00430569" w14:paraId="0C0E631B" w14:textId="77777777">
        <w:tblPrEx>
          <w:tblCellMar>
            <w:top w:w="0" w:type="dxa"/>
            <w:bottom w:w="0" w:type="dxa"/>
          </w:tblCellMar>
        </w:tblPrEx>
        <w:trPr>
          <w:trHeight w:hRule="exact" w:val="240"/>
        </w:trPr>
        <w:tc>
          <w:tcPr>
            <w:tcW w:w="400" w:type="dxa"/>
          </w:tcPr>
          <w:p w14:paraId="22477850" w14:textId="77777777" w:rsidR="00430569" w:rsidRDefault="00430569">
            <w:pPr>
              <w:pStyle w:val="EMPTYCELLSTYLE"/>
            </w:pPr>
          </w:p>
        </w:tc>
        <w:tc>
          <w:tcPr>
            <w:tcW w:w="3000" w:type="dxa"/>
            <w:gridSpan w:val="5"/>
            <w:tcMar>
              <w:top w:w="0" w:type="dxa"/>
              <w:left w:w="0" w:type="dxa"/>
              <w:bottom w:w="0" w:type="dxa"/>
              <w:right w:w="20" w:type="dxa"/>
            </w:tcMar>
            <w:vAlign w:val="center"/>
          </w:tcPr>
          <w:p w14:paraId="2ADF63E4" w14:textId="0BC61A1D" w:rsidR="00430569" w:rsidRDefault="003E707C">
            <w:pPr>
              <w:pStyle w:val="ArialNormal"/>
            </w:pPr>
            <w:r>
              <w:rPr>
                <w:sz w:val="16"/>
              </w:rPr>
              <w:t>Z 3205 / 14</w:t>
            </w:r>
          </w:p>
        </w:tc>
        <w:tc>
          <w:tcPr>
            <w:tcW w:w="1100" w:type="dxa"/>
            <w:gridSpan w:val="2"/>
          </w:tcPr>
          <w:p w14:paraId="5707D89A" w14:textId="77777777" w:rsidR="00430569" w:rsidRDefault="00430569">
            <w:pPr>
              <w:pStyle w:val="EMPTYCELLSTYLE"/>
            </w:pPr>
          </w:p>
        </w:tc>
        <w:tc>
          <w:tcPr>
            <w:tcW w:w="100" w:type="dxa"/>
          </w:tcPr>
          <w:p w14:paraId="630D5D51" w14:textId="77777777" w:rsidR="00430569" w:rsidRDefault="00430569">
            <w:pPr>
              <w:pStyle w:val="EMPTYCELLSTYLE"/>
            </w:pPr>
          </w:p>
        </w:tc>
        <w:tc>
          <w:tcPr>
            <w:tcW w:w="1600" w:type="dxa"/>
          </w:tcPr>
          <w:p w14:paraId="12C1D04F" w14:textId="77777777" w:rsidR="00430569" w:rsidRDefault="00430569">
            <w:pPr>
              <w:pStyle w:val="EMPTYCELLSTYLE"/>
            </w:pPr>
          </w:p>
        </w:tc>
        <w:tc>
          <w:tcPr>
            <w:tcW w:w="1600" w:type="dxa"/>
          </w:tcPr>
          <w:p w14:paraId="30611F0C" w14:textId="77777777" w:rsidR="00430569" w:rsidRDefault="00430569">
            <w:pPr>
              <w:pStyle w:val="EMPTYCELLSTYLE"/>
            </w:pPr>
          </w:p>
        </w:tc>
        <w:tc>
          <w:tcPr>
            <w:tcW w:w="2000" w:type="dxa"/>
          </w:tcPr>
          <w:p w14:paraId="18F0D99E" w14:textId="77777777" w:rsidR="00430569" w:rsidRDefault="00430569">
            <w:pPr>
              <w:pStyle w:val="EMPTYCELLSTYLE"/>
            </w:pPr>
          </w:p>
        </w:tc>
        <w:tc>
          <w:tcPr>
            <w:tcW w:w="1720" w:type="dxa"/>
          </w:tcPr>
          <w:p w14:paraId="6AD93619" w14:textId="77777777" w:rsidR="00430569" w:rsidRDefault="00430569">
            <w:pPr>
              <w:pStyle w:val="EMPTYCELLSTYLE"/>
            </w:pPr>
          </w:p>
        </w:tc>
        <w:tc>
          <w:tcPr>
            <w:tcW w:w="800" w:type="dxa"/>
            <w:tcMar>
              <w:top w:w="0" w:type="dxa"/>
              <w:left w:w="0" w:type="dxa"/>
              <w:bottom w:w="0" w:type="dxa"/>
              <w:right w:w="20" w:type="dxa"/>
            </w:tcMar>
            <w:vAlign w:val="center"/>
          </w:tcPr>
          <w:p w14:paraId="29FD43A9" w14:textId="77777777" w:rsidR="00430569" w:rsidRDefault="003E707C">
            <w:pPr>
              <w:pStyle w:val="ArialNormal"/>
              <w:jc w:val="right"/>
            </w:pPr>
            <w:r>
              <w:rPr>
                <w:sz w:val="16"/>
              </w:rPr>
              <w:t>Str. 38 z</w:t>
            </w:r>
          </w:p>
        </w:tc>
        <w:tc>
          <w:tcPr>
            <w:tcW w:w="5560" w:type="dxa"/>
            <w:tcMar>
              <w:top w:w="0" w:type="dxa"/>
              <w:left w:w="20" w:type="dxa"/>
              <w:bottom w:w="0" w:type="dxa"/>
              <w:right w:w="0" w:type="dxa"/>
            </w:tcMar>
            <w:vAlign w:val="center"/>
          </w:tcPr>
          <w:p w14:paraId="7419777E" w14:textId="77777777" w:rsidR="00430569" w:rsidRDefault="003E707C">
            <w:pPr>
              <w:pStyle w:val="ArialNormal"/>
            </w:pPr>
            <w:r>
              <w:rPr>
                <w:sz w:val="16"/>
              </w:rPr>
              <w:t>84</w:t>
            </w:r>
          </w:p>
        </w:tc>
        <w:tc>
          <w:tcPr>
            <w:tcW w:w="5500" w:type="dxa"/>
          </w:tcPr>
          <w:p w14:paraId="100A1975" w14:textId="77777777" w:rsidR="00430569" w:rsidRDefault="00430569">
            <w:pPr>
              <w:pStyle w:val="EMPTYCELLSTYLE"/>
            </w:pPr>
          </w:p>
        </w:tc>
        <w:tc>
          <w:tcPr>
            <w:tcW w:w="20" w:type="dxa"/>
          </w:tcPr>
          <w:p w14:paraId="6E7F5A91" w14:textId="77777777" w:rsidR="00430569" w:rsidRDefault="00430569">
            <w:pPr>
              <w:pStyle w:val="EMPTYCELLSTYLE"/>
            </w:pPr>
          </w:p>
        </w:tc>
        <w:tc>
          <w:tcPr>
            <w:tcW w:w="400" w:type="dxa"/>
          </w:tcPr>
          <w:p w14:paraId="26C26E4E" w14:textId="77777777" w:rsidR="00430569" w:rsidRDefault="00430569">
            <w:pPr>
              <w:pStyle w:val="EMPTYCELLSTYLE"/>
            </w:pPr>
          </w:p>
        </w:tc>
      </w:tr>
      <w:tr w:rsidR="00430569" w14:paraId="3E73E020" w14:textId="77777777">
        <w:tblPrEx>
          <w:tblCellMar>
            <w:top w:w="0" w:type="dxa"/>
            <w:bottom w:w="0" w:type="dxa"/>
          </w:tblCellMar>
        </w:tblPrEx>
        <w:trPr>
          <w:trHeight w:hRule="exact" w:val="400"/>
        </w:trPr>
        <w:tc>
          <w:tcPr>
            <w:tcW w:w="400" w:type="dxa"/>
          </w:tcPr>
          <w:p w14:paraId="1EFCC233" w14:textId="77777777" w:rsidR="00430569" w:rsidRDefault="00430569">
            <w:pPr>
              <w:pStyle w:val="EMPTYCELLSTYLE"/>
              <w:pageBreakBefore/>
            </w:pPr>
            <w:bookmarkStart w:id="38" w:name="JR_PAGE_ANCHOR_0_39"/>
            <w:bookmarkEnd w:id="38"/>
          </w:p>
        </w:tc>
        <w:tc>
          <w:tcPr>
            <w:tcW w:w="600" w:type="dxa"/>
          </w:tcPr>
          <w:p w14:paraId="61B2EBA0" w14:textId="77777777" w:rsidR="00430569" w:rsidRDefault="00430569">
            <w:pPr>
              <w:pStyle w:val="EMPTYCELLSTYLE"/>
            </w:pPr>
          </w:p>
        </w:tc>
        <w:tc>
          <w:tcPr>
            <w:tcW w:w="1800" w:type="dxa"/>
            <w:gridSpan w:val="2"/>
          </w:tcPr>
          <w:p w14:paraId="280655CF" w14:textId="77777777" w:rsidR="00430569" w:rsidRDefault="00430569">
            <w:pPr>
              <w:pStyle w:val="EMPTYCELLSTYLE"/>
            </w:pPr>
          </w:p>
        </w:tc>
        <w:tc>
          <w:tcPr>
            <w:tcW w:w="100" w:type="dxa"/>
          </w:tcPr>
          <w:p w14:paraId="1616A345" w14:textId="77777777" w:rsidR="00430569" w:rsidRDefault="00430569">
            <w:pPr>
              <w:pStyle w:val="EMPTYCELLSTYLE"/>
            </w:pPr>
          </w:p>
        </w:tc>
        <w:tc>
          <w:tcPr>
            <w:tcW w:w="500" w:type="dxa"/>
          </w:tcPr>
          <w:p w14:paraId="7D8242F6" w14:textId="77777777" w:rsidR="00430569" w:rsidRDefault="00430569">
            <w:pPr>
              <w:pStyle w:val="EMPTYCELLSTYLE"/>
            </w:pPr>
          </w:p>
        </w:tc>
        <w:tc>
          <w:tcPr>
            <w:tcW w:w="1100" w:type="dxa"/>
            <w:gridSpan w:val="2"/>
          </w:tcPr>
          <w:p w14:paraId="094FE0B7" w14:textId="77777777" w:rsidR="00430569" w:rsidRDefault="00430569">
            <w:pPr>
              <w:pStyle w:val="EMPTYCELLSTYLE"/>
            </w:pPr>
          </w:p>
        </w:tc>
        <w:tc>
          <w:tcPr>
            <w:tcW w:w="100" w:type="dxa"/>
          </w:tcPr>
          <w:p w14:paraId="586C7E02" w14:textId="77777777" w:rsidR="00430569" w:rsidRDefault="00430569">
            <w:pPr>
              <w:pStyle w:val="EMPTYCELLSTYLE"/>
            </w:pPr>
          </w:p>
        </w:tc>
        <w:tc>
          <w:tcPr>
            <w:tcW w:w="1600" w:type="dxa"/>
          </w:tcPr>
          <w:p w14:paraId="552AEF0A" w14:textId="77777777" w:rsidR="00430569" w:rsidRDefault="00430569">
            <w:pPr>
              <w:pStyle w:val="EMPTYCELLSTYLE"/>
            </w:pPr>
          </w:p>
        </w:tc>
        <w:tc>
          <w:tcPr>
            <w:tcW w:w="1600" w:type="dxa"/>
          </w:tcPr>
          <w:p w14:paraId="6B212414" w14:textId="77777777" w:rsidR="00430569" w:rsidRDefault="00430569">
            <w:pPr>
              <w:pStyle w:val="EMPTYCELLSTYLE"/>
            </w:pPr>
          </w:p>
        </w:tc>
        <w:tc>
          <w:tcPr>
            <w:tcW w:w="2000" w:type="dxa"/>
          </w:tcPr>
          <w:p w14:paraId="7171FE1C" w14:textId="77777777" w:rsidR="00430569" w:rsidRDefault="00430569">
            <w:pPr>
              <w:pStyle w:val="EMPTYCELLSTYLE"/>
            </w:pPr>
          </w:p>
        </w:tc>
        <w:tc>
          <w:tcPr>
            <w:tcW w:w="1720" w:type="dxa"/>
          </w:tcPr>
          <w:p w14:paraId="3D2E7946" w14:textId="77777777" w:rsidR="00430569" w:rsidRDefault="00430569">
            <w:pPr>
              <w:pStyle w:val="EMPTYCELLSTYLE"/>
            </w:pPr>
          </w:p>
        </w:tc>
        <w:tc>
          <w:tcPr>
            <w:tcW w:w="800" w:type="dxa"/>
          </w:tcPr>
          <w:p w14:paraId="3AEF4B12" w14:textId="77777777" w:rsidR="00430569" w:rsidRDefault="00430569">
            <w:pPr>
              <w:pStyle w:val="EMPTYCELLSTYLE"/>
            </w:pPr>
          </w:p>
        </w:tc>
        <w:tc>
          <w:tcPr>
            <w:tcW w:w="5560" w:type="dxa"/>
          </w:tcPr>
          <w:p w14:paraId="091FC6D0" w14:textId="77777777" w:rsidR="00430569" w:rsidRDefault="00430569">
            <w:pPr>
              <w:pStyle w:val="EMPTYCELLSTYLE"/>
            </w:pPr>
          </w:p>
        </w:tc>
        <w:tc>
          <w:tcPr>
            <w:tcW w:w="5500" w:type="dxa"/>
          </w:tcPr>
          <w:p w14:paraId="231AC1CD" w14:textId="77777777" w:rsidR="00430569" w:rsidRDefault="00430569">
            <w:pPr>
              <w:pStyle w:val="EMPTYCELLSTYLE"/>
            </w:pPr>
          </w:p>
        </w:tc>
        <w:tc>
          <w:tcPr>
            <w:tcW w:w="420" w:type="dxa"/>
            <w:gridSpan w:val="2"/>
          </w:tcPr>
          <w:p w14:paraId="54899DB4" w14:textId="77777777" w:rsidR="00430569" w:rsidRDefault="00430569">
            <w:pPr>
              <w:pStyle w:val="EMPTYCELLSTYLE"/>
            </w:pPr>
          </w:p>
        </w:tc>
      </w:tr>
      <w:tr w:rsidR="00430569" w14:paraId="08766749" w14:textId="77777777">
        <w:tblPrEx>
          <w:tblCellMar>
            <w:top w:w="0" w:type="dxa"/>
            <w:bottom w:w="0" w:type="dxa"/>
          </w:tblCellMar>
        </w:tblPrEx>
        <w:trPr>
          <w:trHeight w:hRule="exact" w:val="280"/>
        </w:trPr>
        <w:tc>
          <w:tcPr>
            <w:tcW w:w="400" w:type="dxa"/>
          </w:tcPr>
          <w:p w14:paraId="7E6A0E61" w14:textId="77777777" w:rsidR="00430569" w:rsidRDefault="00430569">
            <w:pPr>
              <w:pStyle w:val="EMPTYCELLSTYLE"/>
            </w:pPr>
          </w:p>
        </w:tc>
        <w:tc>
          <w:tcPr>
            <w:tcW w:w="600" w:type="dxa"/>
            <w:tcMar>
              <w:top w:w="0" w:type="dxa"/>
              <w:left w:w="0" w:type="dxa"/>
              <w:bottom w:w="0" w:type="dxa"/>
              <w:right w:w="0" w:type="dxa"/>
            </w:tcMar>
          </w:tcPr>
          <w:p w14:paraId="45B68883" w14:textId="77777777" w:rsidR="00430569" w:rsidRDefault="003E707C">
            <w:pPr>
              <w:pStyle w:val="ArialItalic"/>
              <w:ind w:right="100"/>
              <w:jc w:val="right"/>
            </w:pPr>
            <w:r>
              <w:rPr>
                <w:sz w:val="16"/>
              </w:rPr>
              <w:t>300</w:t>
            </w:r>
          </w:p>
        </w:tc>
        <w:tc>
          <w:tcPr>
            <w:tcW w:w="1800" w:type="dxa"/>
            <w:gridSpan w:val="2"/>
            <w:tcMar>
              <w:top w:w="0" w:type="dxa"/>
              <w:left w:w="0" w:type="dxa"/>
              <w:bottom w:w="0" w:type="dxa"/>
              <w:right w:w="0" w:type="dxa"/>
            </w:tcMar>
          </w:tcPr>
          <w:p w14:paraId="069FEB60" w14:textId="77777777" w:rsidR="00430569" w:rsidRDefault="003E707C">
            <w:pPr>
              <w:pStyle w:val="ArialNormal"/>
              <w:ind w:left="40" w:right="100"/>
            </w:pPr>
            <w:r>
              <w:rPr>
                <w:sz w:val="16"/>
              </w:rPr>
              <w:t>MHMPXPHM4J40</w:t>
            </w:r>
          </w:p>
        </w:tc>
        <w:tc>
          <w:tcPr>
            <w:tcW w:w="100" w:type="dxa"/>
          </w:tcPr>
          <w:p w14:paraId="401576ED" w14:textId="77777777" w:rsidR="00430569" w:rsidRDefault="00430569">
            <w:pPr>
              <w:pStyle w:val="EMPTYCELLSTYLE"/>
            </w:pPr>
          </w:p>
        </w:tc>
        <w:tc>
          <w:tcPr>
            <w:tcW w:w="1600" w:type="dxa"/>
            <w:gridSpan w:val="3"/>
            <w:tcMar>
              <w:top w:w="0" w:type="dxa"/>
              <w:left w:w="0" w:type="dxa"/>
              <w:bottom w:w="0" w:type="dxa"/>
              <w:right w:w="0" w:type="dxa"/>
            </w:tcMar>
          </w:tcPr>
          <w:p w14:paraId="12802CA8" w14:textId="77777777" w:rsidR="00430569" w:rsidRDefault="003E707C">
            <w:pPr>
              <w:pStyle w:val="ArialNormal"/>
              <w:ind w:left="40" w:right="40"/>
            </w:pPr>
            <w:r>
              <w:rPr>
                <w:sz w:val="16"/>
              </w:rPr>
              <w:t>Námitka</w:t>
            </w:r>
          </w:p>
        </w:tc>
        <w:tc>
          <w:tcPr>
            <w:tcW w:w="100" w:type="dxa"/>
          </w:tcPr>
          <w:p w14:paraId="5A3DD23E" w14:textId="77777777" w:rsidR="00430569" w:rsidRDefault="00430569">
            <w:pPr>
              <w:pStyle w:val="EMPTYCELLSTYLE"/>
            </w:pPr>
          </w:p>
        </w:tc>
        <w:tc>
          <w:tcPr>
            <w:tcW w:w="1600" w:type="dxa"/>
            <w:tcMar>
              <w:top w:w="0" w:type="dxa"/>
              <w:left w:w="0" w:type="dxa"/>
              <w:bottom w:w="0" w:type="dxa"/>
              <w:right w:w="0" w:type="dxa"/>
            </w:tcMar>
          </w:tcPr>
          <w:p w14:paraId="10B76A9F" w14:textId="77777777" w:rsidR="00430569" w:rsidRDefault="003E707C">
            <w:pPr>
              <w:pStyle w:val="ArialNormal"/>
              <w:ind w:left="40" w:right="40"/>
            </w:pPr>
            <w:r>
              <w:rPr>
                <w:sz w:val="16"/>
              </w:rPr>
              <w:t>MHMPXPHM4J40</w:t>
            </w:r>
          </w:p>
        </w:tc>
        <w:tc>
          <w:tcPr>
            <w:tcW w:w="1600" w:type="dxa"/>
            <w:tcMar>
              <w:top w:w="0" w:type="dxa"/>
              <w:left w:w="0" w:type="dxa"/>
              <w:bottom w:w="0" w:type="dxa"/>
              <w:right w:w="0" w:type="dxa"/>
            </w:tcMar>
          </w:tcPr>
          <w:p w14:paraId="6781FDEC" w14:textId="77777777" w:rsidR="00430569" w:rsidRDefault="003E707C">
            <w:pPr>
              <w:pStyle w:val="ArialNormal"/>
              <w:ind w:left="40" w:right="40"/>
            </w:pPr>
            <w:r>
              <w:rPr>
                <w:sz w:val="16"/>
              </w:rPr>
              <w:t>2990111</w:t>
            </w:r>
          </w:p>
        </w:tc>
        <w:tc>
          <w:tcPr>
            <w:tcW w:w="2000" w:type="dxa"/>
            <w:tcMar>
              <w:top w:w="0" w:type="dxa"/>
              <w:left w:w="0" w:type="dxa"/>
              <w:bottom w:w="0" w:type="dxa"/>
              <w:right w:w="0" w:type="dxa"/>
            </w:tcMar>
          </w:tcPr>
          <w:p w14:paraId="00F72E5D" w14:textId="77777777" w:rsidR="00430569" w:rsidRDefault="003E707C">
            <w:pPr>
              <w:pStyle w:val="ArialNormal"/>
              <w:ind w:left="40" w:right="40"/>
            </w:pPr>
            <w:r>
              <w:rPr>
                <w:sz w:val="16"/>
              </w:rPr>
              <w:t>Jiné</w:t>
            </w:r>
          </w:p>
        </w:tc>
        <w:tc>
          <w:tcPr>
            <w:tcW w:w="13580" w:type="dxa"/>
            <w:gridSpan w:val="4"/>
            <w:vMerge w:val="restart"/>
            <w:tcMar>
              <w:top w:w="0" w:type="dxa"/>
              <w:left w:w="0" w:type="dxa"/>
              <w:bottom w:w="0" w:type="dxa"/>
              <w:right w:w="0" w:type="dxa"/>
            </w:tcMar>
          </w:tcPr>
          <w:p w14:paraId="25BA6148" w14:textId="77777777" w:rsidR="00430569" w:rsidRDefault="003E707C">
            <w:pPr>
              <w:pStyle w:val="ArialNormal"/>
              <w:ind w:left="40" w:right="40"/>
            </w:pPr>
            <w:r>
              <w:rPr>
                <w:b/>
                <w:sz w:val="16"/>
              </w:rPr>
              <w:t>II. Obecná připomínka</w:t>
            </w:r>
            <w:r>
              <w:rPr>
                <w:sz w:val="16"/>
              </w:rPr>
              <w:br/>
              <w:t>1. Podatel si zejména dovoluje upozornit na nezbytnost plnění úkolů a závazků určených mezinárodními smlouvami a právem Evropské unie, týkajících se rozvoje veřejných přístavů a vodní dopravy (včetně jejího napojení na ostatní druhy dopravy), zákonem o vnitrozemské plavbě a Politikou územního rozvoje ČR.</w:t>
            </w:r>
            <w:r>
              <w:rPr>
                <w:sz w:val="16"/>
              </w:rPr>
              <w:br/>
            </w:r>
            <w:r>
              <w:rPr>
                <w:sz w:val="16"/>
              </w:rPr>
              <w:br/>
            </w:r>
            <w:r>
              <w:rPr>
                <w:sz w:val="16"/>
              </w:rPr>
              <w:br/>
              <w:t>2. Veřejný přístav Praha Smíchov je zejména jako součást Labsko-vltavské vodní cesty zařazen do systému transevropsky nejdůležitějších dopravních cest dle Nařízení Evropského parlamentu a Rady (EU) č. 13</w:t>
            </w:r>
            <w:r>
              <w:rPr>
                <w:sz w:val="16"/>
              </w:rPr>
              <w:t>15/2013 ze dne 11. prosince 2013, o hlavních směrech Unie pro rozvoj</w:t>
            </w:r>
            <w:r>
              <w:rPr>
                <w:sz w:val="16"/>
              </w:rPr>
              <w:br/>
              <w:t>transevropské dopravní sítě a o zrušení rozhodnutí č. 661/2010/EU („nařízení TEN-T“). Česká republika je tak povinna na základě uvedeného nařízení TEN-T tuto a další dopravní cesty (včetně přístavů), zahrnuté nařízením TEN-T, spolu s ostatními členskými státy intenzivně rozvíjet. Globální síť TEN-T (do které je zařazen i veřejný přístav Praha - Smíchov) by měla být dobudována do roku 2050.</w:t>
            </w:r>
            <w:r>
              <w:rPr>
                <w:sz w:val="16"/>
              </w:rPr>
              <w:br/>
            </w:r>
            <w:r>
              <w:rPr>
                <w:sz w:val="16"/>
              </w:rPr>
              <w:br/>
            </w:r>
            <w:r>
              <w:rPr>
                <w:sz w:val="16"/>
              </w:rPr>
              <w:br/>
              <w:t>3. Veřejný přístav Praha - Smíchov, jehož pozemn</w:t>
            </w:r>
            <w:r>
              <w:rPr>
                <w:sz w:val="16"/>
              </w:rPr>
              <w:t>í část je provozována podatelem, také plní své úkoly dle zákona o vnitrozemské plavbě za Českou republiku v návaznosti na Evropskou dohodu o hlavních vnitrozemských vodních cestách mezinárodního významu ze dne 19. ledna</w:t>
            </w:r>
            <w:r>
              <w:rPr>
                <w:sz w:val="16"/>
              </w:rPr>
              <w:br/>
              <w:t>1996 (dále jen „AGN“) a v návaznosti na Evropskou dohodu o nejdůležitějších trasách mezinárodní kombinované dopravy a souvisejících objektech ze dne 1.1.1991 (dále jen „AGTC“).</w:t>
            </w:r>
            <w:r>
              <w:rPr>
                <w:sz w:val="16"/>
              </w:rPr>
              <w:br/>
            </w:r>
            <w:r>
              <w:rPr>
                <w:sz w:val="16"/>
              </w:rPr>
              <w:br/>
            </w:r>
            <w:r>
              <w:rPr>
                <w:sz w:val="16"/>
              </w:rPr>
              <w:br/>
              <w:t>4. Hlavní cíle nařízení TEN-T a AGN, související s rozvojem přístavů, byly dále převzaty Politikou územního rozvo</w:t>
            </w:r>
            <w:r>
              <w:rPr>
                <w:sz w:val="16"/>
              </w:rPr>
              <w:t>je ČR, zejm. ve znění Aktualizace č. 1 („Politika územního rozvoje“) jako nástrojem pro koordinaci územního rozvoje s celostátní působností, závazného pro pořizování a vydávání územně plánovací dokumentace, jakož i pro konkrétní rozhodování v území, a to zejm. do části 5. KORIDORY A PLOCHY DOPRAVNÍ INFRASTRUKTURY, odst. 5.2 Koncepce,</w:t>
            </w:r>
            <w:r>
              <w:rPr>
                <w:sz w:val="16"/>
              </w:rPr>
              <w:br/>
              <w:t>a. bod (79) Kritéria a podmínky pro rozhodování o změnách v území, písm. c), podle kterého je při rozhodování a posuzování rozvojových záměrů nutno sledovat zejména respektován</w:t>
            </w:r>
            <w:r>
              <w:rPr>
                <w:sz w:val="16"/>
              </w:rPr>
              <w:t>í požadavků mezinárodních dohod a Nařízení Evropského parlamentu a Rady o hlavních směrech Unie pro rozvoj transevropské dopravní sítě TEN-T, ve spojení s bodem (80) Úkoly územního plánování, písm. a) a c).</w:t>
            </w:r>
            <w:r>
              <w:rPr>
                <w:sz w:val="16"/>
              </w:rPr>
              <w:br/>
              <w:t>b. Bod (124) v téže části Politiky územního rozvoje stanoví jako úkol prověřit reálnost potřeb zlepšování parametrů využívaných vodních cest. S tím souvisejí i úkoly pro územní plánování, za jejichž naplňování zodpovídá i hlavní město Praha.</w:t>
            </w:r>
            <w:r>
              <w:rPr>
                <w:sz w:val="16"/>
              </w:rPr>
              <w:br/>
              <w:t>c. Bod (130) v téže části Politiky územního rozvoje pak vymezuj</w:t>
            </w:r>
            <w:r>
              <w:rPr>
                <w:sz w:val="16"/>
              </w:rPr>
              <w:t>e vnitrozemský říční přístav Praha v rámci kombinované dopravy jako přístav s vazbou na logistická centra, která mají být součástí etapovitě budované sítě veřejných terminálů a takto napojených přístavů, vytvářené za účelem poskytování překládky a širokého spektra logistických služeb tak, aby tato síť umožnila optimalizovat silniční dopravu a uplatnit princip</w:t>
            </w:r>
            <w:r>
              <w:rPr>
                <w:sz w:val="16"/>
              </w:rPr>
              <w:br/>
              <w:t>komodality (účinné využívání různých druhů dopravy provozovaných samostatně nebo v rámci multimodální integrace za účelem dosažení optimálního a udrži</w:t>
            </w:r>
            <w:r>
              <w:rPr>
                <w:sz w:val="16"/>
              </w:rPr>
              <w:t>telného využití zdrojů).</w:t>
            </w:r>
            <w:r>
              <w:rPr>
                <w:sz w:val="16"/>
              </w:rPr>
              <w:br/>
              <w:t>d. Úkolem pro územní plánování je podle téhož bodu (130) Politiky územního rozvoje v souvislosti s prosazováním kombinované dopravy prověřit územní podmínky pro umístění rozvojového záměru a podle výsledků prověření vymezit plochu nebo zajistit ochranu území vymezením územních rezerv, případně vymezením ploch pro vnitrozemské říční přístavy v Praze…“. Jako jeden ze subjektů odpovědných za plnění tohoto úkolu je i zde výslovně uvedeno také hlavní město Praha.</w:t>
            </w:r>
            <w:r>
              <w:rPr>
                <w:sz w:val="16"/>
              </w:rPr>
              <w:br/>
            </w:r>
            <w:r>
              <w:rPr>
                <w:sz w:val="16"/>
              </w:rPr>
              <w:br/>
            </w:r>
            <w:r>
              <w:rPr>
                <w:sz w:val="16"/>
              </w:rPr>
              <w:br/>
              <w:t>5. Je nezbytné zdůrazn</w:t>
            </w:r>
            <w:r>
              <w:rPr>
                <w:sz w:val="16"/>
              </w:rPr>
              <w:t>it, že povinnosti plynoucí z výše uvedených dokumentů nelze vnímat izolovaně pouze vzhledem k vodní dopravě, nýbrž že vodní doprava tvoří jeden z článků multimodální dopravní sítě, tedy dopravní sítě kombinující jednotlivé druhy dopravy. Tato kombinovaná doprava potom výrazným způsobem přispívá ke snižování emisí a dalších negativních vlivů z dopravy.</w:t>
            </w:r>
            <w:r>
              <w:rPr>
                <w:sz w:val="16"/>
              </w:rPr>
              <w:br/>
            </w:r>
            <w:r>
              <w:rPr>
                <w:sz w:val="16"/>
              </w:rPr>
              <w:br/>
            </w:r>
            <w:r>
              <w:rPr>
                <w:sz w:val="16"/>
              </w:rPr>
              <w:br/>
              <w:t>6. Změna tedy zejména nesmí zasahovat do provozu a existence veřejného přístavu Praha - Smíchov, a naopak musí vytvářet podmínky pro jeho rozvoj, a to i jak</w:t>
            </w:r>
            <w:r>
              <w:rPr>
                <w:sz w:val="16"/>
              </w:rPr>
              <w:t>o součásti sítě kombinované dopravy. Přijetím Změny by však k takovým zásahům došlo, a to zejm. tím, že by byl v inkriminovaném místě (zejm. v místě napojení lávky na pozemek parc. č. 5049/1) znemožněn rozvoj tohoto přístavu (umístění vázacích prvků, realizace přístavních zdí, apod.). Stejně tak následná samotná realizace lávky by byla nepřípustná, neboť se jedná o nejužší místo tohoto přístavu, do/z kterého musí bezpečně vplout/vyplout všechny říční druhy plavidel, tzn. i např. plavidla vysoká a široká.</w:t>
            </w:r>
            <w:r>
              <w:rPr>
                <w:sz w:val="16"/>
              </w:rPr>
              <w:br/>
            </w:r>
            <w:r>
              <w:rPr>
                <w:sz w:val="16"/>
              </w:rPr>
              <w:br/>
            </w:r>
            <w:r>
              <w:rPr>
                <w:sz w:val="16"/>
              </w:rPr>
              <w:br/>
            </w:r>
            <w:r>
              <w:rPr>
                <w:sz w:val="16"/>
              </w:rPr>
              <w:t>7. Původní změna územního plánu (myšleno původně zakreslená lávka s funkčním využití SP) byla do územního plánu zanesena ještě před nabytím účinnosti nařízení TEN-T. Každá další změna prováděná po účinnosti uvedeného nařízení musí být v souladu s tímto nařízením, a</w:t>
            </w:r>
            <w:r>
              <w:rPr>
                <w:sz w:val="16"/>
              </w:rPr>
              <w:br/>
              <w:t>proto by měla být lávka z územního plánu úplně odstraněna.</w:t>
            </w:r>
          </w:p>
        </w:tc>
        <w:tc>
          <w:tcPr>
            <w:tcW w:w="420" w:type="dxa"/>
            <w:gridSpan w:val="2"/>
          </w:tcPr>
          <w:p w14:paraId="7A32C32C" w14:textId="77777777" w:rsidR="00430569" w:rsidRDefault="00430569">
            <w:pPr>
              <w:pStyle w:val="EMPTYCELLSTYLE"/>
            </w:pPr>
          </w:p>
        </w:tc>
      </w:tr>
      <w:tr w:rsidR="00430569" w14:paraId="59BFA063" w14:textId="77777777">
        <w:tblPrEx>
          <w:tblCellMar>
            <w:top w:w="0" w:type="dxa"/>
            <w:bottom w:w="0" w:type="dxa"/>
          </w:tblCellMar>
        </w:tblPrEx>
        <w:trPr>
          <w:trHeight w:hRule="exact" w:val="8540"/>
        </w:trPr>
        <w:tc>
          <w:tcPr>
            <w:tcW w:w="400" w:type="dxa"/>
          </w:tcPr>
          <w:p w14:paraId="416513CA" w14:textId="77777777" w:rsidR="00430569" w:rsidRDefault="00430569">
            <w:pPr>
              <w:pStyle w:val="EMPTYCELLSTYLE"/>
            </w:pPr>
          </w:p>
        </w:tc>
        <w:tc>
          <w:tcPr>
            <w:tcW w:w="600" w:type="dxa"/>
          </w:tcPr>
          <w:p w14:paraId="5DB51608" w14:textId="77777777" w:rsidR="00430569" w:rsidRDefault="00430569">
            <w:pPr>
              <w:pStyle w:val="EMPTYCELLSTYLE"/>
            </w:pPr>
          </w:p>
        </w:tc>
        <w:tc>
          <w:tcPr>
            <w:tcW w:w="1800" w:type="dxa"/>
            <w:gridSpan w:val="2"/>
          </w:tcPr>
          <w:p w14:paraId="071B0F18" w14:textId="77777777" w:rsidR="00430569" w:rsidRDefault="00430569">
            <w:pPr>
              <w:pStyle w:val="EMPTYCELLSTYLE"/>
            </w:pPr>
          </w:p>
        </w:tc>
        <w:tc>
          <w:tcPr>
            <w:tcW w:w="100" w:type="dxa"/>
          </w:tcPr>
          <w:p w14:paraId="341ECB8F" w14:textId="77777777" w:rsidR="00430569" w:rsidRDefault="00430569">
            <w:pPr>
              <w:pStyle w:val="EMPTYCELLSTYLE"/>
            </w:pPr>
          </w:p>
        </w:tc>
        <w:tc>
          <w:tcPr>
            <w:tcW w:w="500" w:type="dxa"/>
          </w:tcPr>
          <w:p w14:paraId="1C73FD80" w14:textId="77777777" w:rsidR="00430569" w:rsidRDefault="00430569">
            <w:pPr>
              <w:pStyle w:val="EMPTYCELLSTYLE"/>
            </w:pPr>
          </w:p>
        </w:tc>
        <w:tc>
          <w:tcPr>
            <w:tcW w:w="1100" w:type="dxa"/>
            <w:gridSpan w:val="2"/>
          </w:tcPr>
          <w:p w14:paraId="28D0D518" w14:textId="77777777" w:rsidR="00430569" w:rsidRDefault="00430569">
            <w:pPr>
              <w:pStyle w:val="EMPTYCELLSTYLE"/>
            </w:pPr>
          </w:p>
        </w:tc>
        <w:tc>
          <w:tcPr>
            <w:tcW w:w="100" w:type="dxa"/>
          </w:tcPr>
          <w:p w14:paraId="6E8BB908" w14:textId="77777777" w:rsidR="00430569" w:rsidRDefault="00430569">
            <w:pPr>
              <w:pStyle w:val="EMPTYCELLSTYLE"/>
            </w:pPr>
          </w:p>
        </w:tc>
        <w:tc>
          <w:tcPr>
            <w:tcW w:w="1600" w:type="dxa"/>
          </w:tcPr>
          <w:p w14:paraId="01465468" w14:textId="77777777" w:rsidR="00430569" w:rsidRDefault="00430569">
            <w:pPr>
              <w:pStyle w:val="EMPTYCELLSTYLE"/>
            </w:pPr>
          </w:p>
        </w:tc>
        <w:tc>
          <w:tcPr>
            <w:tcW w:w="1600" w:type="dxa"/>
          </w:tcPr>
          <w:p w14:paraId="0220CDDC" w14:textId="77777777" w:rsidR="00430569" w:rsidRDefault="00430569">
            <w:pPr>
              <w:pStyle w:val="EMPTYCELLSTYLE"/>
            </w:pPr>
          </w:p>
        </w:tc>
        <w:tc>
          <w:tcPr>
            <w:tcW w:w="2000" w:type="dxa"/>
          </w:tcPr>
          <w:p w14:paraId="3F862D9E" w14:textId="77777777" w:rsidR="00430569" w:rsidRDefault="00430569">
            <w:pPr>
              <w:pStyle w:val="EMPTYCELLSTYLE"/>
            </w:pPr>
          </w:p>
        </w:tc>
        <w:tc>
          <w:tcPr>
            <w:tcW w:w="13580" w:type="dxa"/>
            <w:gridSpan w:val="4"/>
            <w:vMerge/>
            <w:tcMar>
              <w:top w:w="0" w:type="dxa"/>
              <w:left w:w="0" w:type="dxa"/>
              <w:bottom w:w="0" w:type="dxa"/>
              <w:right w:w="0" w:type="dxa"/>
            </w:tcMar>
          </w:tcPr>
          <w:p w14:paraId="1990CA52" w14:textId="77777777" w:rsidR="00430569" w:rsidRDefault="00430569">
            <w:pPr>
              <w:pStyle w:val="EMPTYCELLSTYLE"/>
            </w:pPr>
          </w:p>
        </w:tc>
        <w:tc>
          <w:tcPr>
            <w:tcW w:w="420" w:type="dxa"/>
            <w:gridSpan w:val="2"/>
          </w:tcPr>
          <w:p w14:paraId="62AE74B1" w14:textId="77777777" w:rsidR="00430569" w:rsidRDefault="00430569">
            <w:pPr>
              <w:pStyle w:val="EMPTYCELLSTYLE"/>
            </w:pPr>
          </w:p>
        </w:tc>
      </w:tr>
      <w:tr w:rsidR="00430569" w14:paraId="1EAFCB0E" w14:textId="77777777">
        <w:tblPrEx>
          <w:tblCellMar>
            <w:top w:w="0" w:type="dxa"/>
            <w:bottom w:w="0" w:type="dxa"/>
          </w:tblCellMar>
        </w:tblPrEx>
        <w:trPr>
          <w:trHeight w:hRule="exact" w:val="100"/>
        </w:trPr>
        <w:tc>
          <w:tcPr>
            <w:tcW w:w="400" w:type="dxa"/>
          </w:tcPr>
          <w:p w14:paraId="2778D9FF" w14:textId="77777777" w:rsidR="00430569" w:rsidRDefault="00430569">
            <w:pPr>
              <w:pStyle w:val="EMPTYCELLSTYLE"/>
            </w:pPr>
          </w:p>
        </w:tc>
        <w:tc>
          <w:tcPr>
            <w:tcW w:w="600" w:type="dxa"/>
          </w:tcPr>
          <w:p w14:paraId="624FD1EB" w14:textId="77777777" w:rsidR="00430569" w:rsidRDefault="00430569">
            <w:pPr>
              <w:pStyle w:val="EMPTYCELLSTYLE"/>
            </w:pPr>
          </w:p>
        </w:tc>
        <w:tc>
          <w:tcPr>
            <w:tcW w:w="1800" w:type="dxa"/>
            <w:gridSpan w:val="2"/>
          </w:tcPr>
          <w:p w14:paraId="2B350CBF" w14:textId="77777777" w:rsidR="00430569" w:rsidRDefault="00430569">
            <w:pPr>
              <w:pStyle w:val="EMPTYCELLSTYLE"/>
            </w:pPr>
          </w:p>
        </w:tc>
        <w:tc>
          <w:tcPr>
            <w:tcW w:w="100" w:type="dxa"/>
          </w:tcPr>
          <w:p w14:paraId="2D36D634" w14:textId="77777777" w:rsidR="00430569" w:rsidRDefault="00430569">
            <w:pPr>
              <w:pStyle w:val="EMPTYCELLSTYLE"/>
            </w:pPr>
          </w:p>
        </w:tc>
        <w:tc>
          <w:tcPr>
            <w:tcW w:w="500" w:type="dxa"/>
          </w:tcPr>
          <w:p w14:paraId="2BC44210" w14:textId="77777777" w:rsidR="00430569" w:rsidRDefault="00430569">
            <w:pPr>
              <w:pStyle w:val="EMPTYCELLSTYLE"/>
            </w:pPr>
          </w:p>
        </w:tc>
        <w:tc>
          <w:tcPr>
            <w:tcW w:w="1100" w:type="dxa"/>
            <w:gridSpan w:val="2"/>
          </w:tcPr>
          <w:p w14:paraId="232729FE" w14:textId="77777777" w:rsidR="00430569" w:rsidRDefault="00430569">
            <w:pPr>
              <w:pStyle w:val="EMPTYCELLSTYLE"/>
            </w:pPr>
          </w:p>
        </w:tc>
        <w:tc>
          <w:tcPr>
            <w:tcW w:w="100" w:type="dxa"/>
          </w:tcPr>
          <w:p w14:paraId="3082C85F" w14:textId="77777777" w:rsidR="00430569" w:rsidRDefault="00430569">
            <w:pPr>
              <w:pStyle w:val="EMPTYCELLSTYLE"/>
            </w:pPr>
          </w:p>
        </w:tc>
        <w:tc>
          <w:tcPr>
            <w:tcW w:w="1600" w:type="dxa"/>
          </w:tcPr>
          <w:p w14:paraId="244DA8D9" w14:textId="77777777" w:rsidR="00430569" w:rsidRDefault="00430569">
            <w:pPr>
              <w:pStyle w:val="EMPTYCELLSTYLE"/>
            </w:pPr>
          </w:p>
        </w:tc>
        <w:tc>
          <w:tcPr>
            <w:tcW w:w="1600" w:type="dxa"/>
          </w:tcPr>
          <w:p w14:paraId="5253597C" w14:textId="77777777" w:rsidR="00430569" w:rsidRDefault="00430569">
            <w:pPr>
              <w:pStyle w:val="EMPTYCELLSTYLE"/>
            </w:pPr>
          </w:p>
        </w:tc>
        <w:tc>
          <w:tcPr>
            <w:tcW w:w="2000" w:type="dxa"/>
          </w:tcPr>
          <w:p w14:paraId="629CBCEA" w14:textId="77777777" w:rsidR="00430569" w:rsidRDefault="00430569">
            <w:pPr>
              <w:pStyle w:val="EMPTYCELLSTYLE"/>
            </w:pPr>
          </w:p>
        </w:tc>
        <w:tc>
          <w:tcPr>
            <w:tcW w:w="1720" w:type="dxa"/>
          </w:tcPr>
          <w:p w14:paraId="3208592A" w14:textId="77777777" w:rsidR="00430569" w:rsidRDefault="00430569">
            <w:pPr>
              <w:pStyle w:val="EMPTYCELLSTYLE"/>
            </w:pPr>
          </w:p>
        </w:tc>
        <w:tc>
          <w:tcPr>
            <w:tcW w:w="800" w:type="dxa"/>
          </w:tcPr>
          <w:p w14:paraId="05517947" w14:textId="77777777" w:rsidR="00430569" w:rsidRDefault="00430569">
            <w:pPr>
              <w:pStyle w:val="EMPTYCELLSTYLE"/>
            </w:pPr>
          </w:p>
        </w:tc>
        <w:tc>
          <w:tcPr>
            <w:tcW w:w="5560" w:type="dxa"/>
          </w:tcPr>
          <w:p w14:paraId="21A6442E" w14:textId="77777777" w:rsidR="00430569" w:rsidRDefault="00430569">
            <w:pPr>
              <w:pStyle w:val="EMPTYCELLSTYLE"/>
            </w:pPr>
          </w:p>
        </w:tc>
        <w:tc>
          <w:tcPr>
            <w:tcW w:w="5500" w:type="dxa"/>
          </w:tcPr>
          <w:p w14:paraId="029252B6" w14:textId="77777777" w:rsidR="00430569" w:rsidRDefault="00430569">
            <w:pPr>
              <w:pStyle w:val="EMPTYCELLSTYLE"/>
            </w:pPr>
          </w:p>
        </w:tc>
        <w:tc>
          <w:tcPr>
            <w:tcW w:w="420" w:type="dxa"/>
            <w:gridSpan w:val="2"/>
          </w:tcPr>
          <w:p w14:paraId="427BB3DC" w14:textId="77777777" w:rsidR="00430569" w:rsidRDefault="00430569">
            <w:pPr>
              <w:pStyle w:val="EMPTYCELLSTYLE"/>
            </w:pPr>
          </w:p>
        </w:tc>
      </w:tr>
      <w:tr w:rsidR="00430569" w14:paraId="464F9F7A" w14:textId="77777777">
        <w:tblPrEx>
          <w:tblCellMar>
            <w:top w:w="0" w:type="dxa"/>
            <w:bottom w:w="0" w:type="dxa"/>
          </w:tblCellMar>
        </w:tblPrEx>
        <w:trPr>
          <w:trHeight w:hRule="exact" w:val="280"/>
        </w:trPr>
        <w:tc>
          <w:tcPr>
            <w:tcW w:w="400" w:type="dxa"/>
          </w:tcPr>
          <w:p w14:paraId="590D912E" w14:textId="77777777" w:rsidR="00430569" w:rsidRDefault="00430569">
            <w:pPr>
              <w:pStyle w:val="EMPTYCELLSTYLE"/>
            </w:pPr>
          </w:p>
        </w:tc>
        <w:tc>
          <w:tcPr>
            <w:tcW w:w="600" w:type="dxa"/>
            <w:tcMar>
              <w:top w:w="0" w:type="dxa"/>
              <w:left w:w="0" w:type="dxa"/>
              <w:bottom w:w="0" w:type="dxa"/>
              <w:right w:w="0" w:type="dxa"/>
            </w:tcMar>
          </w:tcPr>
          <w:p w14:paraId="78877B48" w14:textId="77777777" w:rsidR="00430569" w:rsidRDefault="003E707C">
            <w:pPr>
              <w:pStyle w:val="ArialItalic"/>
              <w:ind w:right="100"/>
              <w:jc w:val="right"/>
            </w:pPr>
            <w:r>
              <w:rPr>
                <w:sz w:val="16"/>
              </w:rPr>
              <w:t>300</w:t>
            </w:r>
          </w:p>
        </w:tc>
        <w:tc>
          <w:tcPr>
            <w:tcW w:w="1800" w:type="dxa"/>
            <w:gridSpan w:val="2"/>
            <w:tcMar>
              <w:top w:w="0" w:type="dxa"/>
              <w:left w:w="0" w:type="dxa"/>
              <w:bottom w:w="0" w:type="dxa"/>
              <w:right w:w="0" w:type="dxa"/>
            </w:tcMar>
          </w:tcPr>
          <w:p w14:paraId="009176BE" w14:textId="77777777" w:rsidR="00430569" w:rsidRDefault="003E707C">
            <w:pPr>
              <w:pStyle w:val="ArialNormal"/>
              <w:ind w:left="40" w:right="100"/>
            </w:pPr>
            <w:r>
              <w:rPr>
                <w:sz w:val="16"/>
              </w:rPr>
              <w:t>MHMPXPHM4J40</w:t>
            </w:r>
          </w:p>
        </w:tc>
        <w:tc>
          <w:tcPr>
            <w:tcW w:w="100" w:type="dxa"/>
          </w:tcPr>
          <w:p w14:paraId="6784F49E" w14:textId="77777777" w:rsidR="00430569" w:rsidRDefault="00430569">
            <w:pPr>
              <w:pStyle w:val="EMPTYCELLSTYLE"/>
            </w:pPr>
          </w:p>
        </w:tc>
        <w:tc>
          <w:tcPr>
            <w:tcW w:w="1600" w:type="dxa"/>
            <w:gridSpan w:val="3"/>
            <w:tcMar>
              <w:top w:w="0" w:type="dxa"/>
              <w:left w:w="0" w:type="dxa"/>
              <w:bottom w:w="0" w:type="dxa"/>
              <w:right w:w="0" w:type="dxa"/>
            </w:tcMar>
          </w:tcPr>
          <w:p w14:paraId="72A947EF" w14:textId="77777777" w:rsidR="00430569" w:rsidRDefault="003E707C">
            <w:pPr>
              <w:pStyle w:val="ArialNormal"/>
              <w:ind w:left="40" w:right="40"/>
            </w:pPr>
            <w:r>
              <w:rPr>
                <w:sz w:val="16"/>
              </w:rPr>
              <w:t>Námitka</w:t>
            </w:r>
          </w:p>
        </w:tc>
        <w:tc>
          <w:tcPr>
            <w:tcW w:w="100" w:type="dxa"/>
          </w:tcPr>
          <w:p w14:paraId="63398EC3" w14:textId="77777777" w:rsidR="00430569" w:rsidRDefault="00430569">
            <w:pPr>
              <w:pStyle w:val="EMPTYCELLSTYLE"/>
            </w:pPr>
          </w:p>
        </w:tc>
        <w:tc>
          <w:tcPr>
            <w:tcW w:w="1600" w:type="dxa"/>
            <w:tcMar>
              <w:top w:w="0" w:type="dxa"/>
              <w:left w:w="0" w:type="dxa"/>
              <w:bottom w:w="0" w:type="dxa"/>
              <w:right w:w="0" w:type="dxa"/>
            </w:tcMar>
          </w:tcPr>
          <w:p w14:paraId="3226C142" w14:textId="77777777" w:rsidR="00430569" w:rsidRDefault="003E707C">
            <w:pPr>
              <w:pStyle w:val="ArialNormal"/>
              <w:ind w:left="40" w:right="40"/>
            </w:pPr>
            <w:r>
              <w:rPr>
                <w:sz w:val="16"/>
              </w:rPr>
              <w:t>MHMPXPHM4J40</w:t>
            </w:r>
          </w:p>
        </w:tc>
        <w:tc>
          <w:tcPr>
            <w:tcW w:w="1600" w:type="dxa"/>
            <w:tcMar>
              <w:top w:w="0" w:type="dxa"/>
              <w:left w:w="0" w:type="dxa"/>
              <w:bottom w:w="0" w:type="dxa"/>
              <w:right w:w="0" w:type="dxa"/>
            </w:tcMar>
          </w:tcPr>
          <w:p w14:paraId="13D0C278" w14:textId="77777777" w:rsidR="00430569" w:rsidRDefault="003E707C">
            <w:pPr>
              <w:pStyle w:val="ArialNormal"/>
              <w:ind w:left="40" w:right="40"/>
            </w:pPr>
            <w:r>
              <w:rPr>
                <w:sz w:val="16"/>
              </w:rPr>
              <w:t>2990112</w:t>
            </w:r>
          </w:p>
        </w:tc>
        <w:tc>
          <w:tcPr>
            <w:tcW w:w="2000" w:type="dxa"/>
            <w:tcMar>
              <w:top w:w="0" w:type="dxa"/>
              <w:left w:w="0" w:type="dxa"/>
              <w:bottom w:w="0" w:type="dxa"/>
              <w:right w:w="0" w:type="dxa"/>
            </w:tcMar>
          </w:tcPr>
          <w:p w14:paraId="4AC11FA1" w14:textId="77777777" w:rsidR="00430569" w:rsidRDefault="003E707C">
            <w:pPr>
              <w:pStyle w:val="ArialNormal"/>
              <w:ind w:left="40" w:right="40"/>
            </w:pPr>
            <w:r>
              <w:rPr>
                <w:sz w:val="16"/>
              </w:rPr>
              <w:t>Nesouhlas</w:t>
            </w:r>
          </w:p>
        </w:tc>
        <w:tc>
          <w:tcPr>
            <w:tcW w:w="13580" w:type="dxa"/>
            <w:gridSpan w:val="4"/>
            <w:vMerge w:val="restart"/>
            <w:tcMar>
              <w:top w:w="0" w:type="dxa"/>
              <w:left w:w="0" w:type="dxa"/>
              <w:bottom w:w="0" w:type="dxa"/>
              <w:right w:w="0" w:type="dxa"/>
            </w:tcMar>
          </w:tcPr>
          <w:p w14:paraId="6DE73981" w14:textId="77777777" w:rsidR="00430569" w:rsidRDefault="003E707C">
            <w:pPr>
              <w:pStyle w:val="ArialNormal"/>
              <w:ind w:left="40" w:right="40"/>
            </w:pPr>
            <w:r>
              <w:rPr>
                <w:b/>
                <w:sz w:val="16"/>
                <w:u w:val="single"/>
              </w:rPr>
              <w:t>III. Konkrétní námitka</w:t>
            </w:r>
            <w:r>
              <w:rPr>
                <w:sz w:val="16"/>
              </w:rPr>
              <w:br/>
            </w:r>
            <w:r>
              <w:rPr>
                <w:sz w:val="16"/>
              </w:rPr>
              <w:t>1. Předmětem Změny je mimo jiné i vymezení lávky propojující břeh Vltavy se severním cípem Císařské louky jako území DU – urbanisticky významné plochy a dopravní spojení, veřejná prostranství.</w:t>
            </w:r>
            <w:r>
              <w:rPr>
                <w:sz w:val="16"/>
              </w:rPr>
              <w:br/>
              <w:t>2. Podatel zcela nesouhlasí s vymezením záměru lávky, která je předmětem Změny a požaduje, aby namísto změny funkčního využití byla lávka z územního plánu zcela vypuštěna.</w:t>
            </w:r>
            <w:r>
              <w:rPr>
                <w:sz w:val="16"/>
              </w:rPr>
              <w:br/>
              <w:t>3. Lávka je umístěna tak, že její trasa ústí do území pozemní části veřejného přístavu Praha - Smíchov, jak je tato vymezena u Státní plavební sprá</w:t>
            </w:r>
            <w:r>
              <w:rPr>
                <w:sz w:val="16"/>
              </w:rPr>
              <w:t>vy.</w:t>
            </w:r>
            <w:r>
              <w:rPr>
                <w:sz w:val="16"/>
              </w:rPr>
              <w:br/>
              <w:t>4. Ze současného i navrženého funkčního využití a umístění lávky je zřejmé, že by lávka měla sloužit k zajištění přístupu široké veřejnosti na Císařskou louku. Toto koneckonců vyplývá i z vazby této lávky na záměr tzv. Šemíkova břehu, kdy se navrhovatel snaží nedostatek zeleně a ploch pro rekreaci v rámci svého projektu nahradit zelení ve vlastnictví jiného soukromého vlastníka – podatele, který s tímto řešení nesouhlasí. Realizace záměru Šemíkův břeh je přitom uvedena jako jeden z hlavních cílů Změny.</w:t>
            </w:r>
            <w:r>
              <w:rPr>
                <w:sz w:val="16"/>
              </w:rPr>
              <w:br/>
            </w:r>
            <w:r>
              <w:rPr>
                <w:sz w:val="16"/>
              </w:rPr>
              <w:t>5. Záměr lávky je z pohledu podatele jako provozovatele veřejné části přístavu zcela nemyslitelný. Upozorňujeme, že veřejný přístav Praha – Smíchov je přístavem s tzv. ochrannou funkcí ve smyslu zákona o vnitrozemského plavbě. Takový přístav musí až do vyčerpání své kapacity</w:t>
            </w:r>
            <w:r>
              <w:rPr>
                <w:sz w:val="16"/>
              </w:rPr>
              <w:br/>
              <w:t>umožnit vplutí a vyplutí a následně tedy ochránit všechny druhy zde se nacházejících plavidel před vysokou vodou, zámrazou a chodem ledu. I z tohoto pohledu je tedy bezpodmínečně nutné tento přístav rozvíjet min. tak, jak je popsáno výš</w:t>
            </w:r>
            <w:r>
              <w:rPr>
                <w:sz w:val="16"/>
              </w:rPr>
              <w:t xml:space="preserve">e – realizací vázacích prvků a přístavních zdí, stejně tak např. budováním zábran, které zamezí volném přístupu veřejnosti přímo do přístavního území. Budoucí zrealizování lávky při vjezdu/výjezdu z/do tohoto přístavu (tedy v nejužším místě přístavu a současně na břehu Císařské louky v přístavním území) na základě této Změny územního plánu tak z pohledu provozovatele tohoto přístavu není možné. Stavět jakýkoliv most či lávku v tomto místě by bylo nebezpečné a takový most či lávka, navíc realizovaný v tomto </w:t>
            </w:r>
            <w:r>
              <w:rPr>
                <w:sz w:val="16"/>
              </w:rPr>
              <w:t>místě, by byl dále zjevnou překážkou využití ochranného přístavního bazénu veřejného přístavu Praha - Smíchov zejm. velkými plavidly. Zejména v době povodňových stavů je takové omezení zcela nepřijatelné.</w:t>
            </w:r>
            <w:r>
              <w:rPr>
                <w:sz w:val="16"/>
              </w:rPr>
              <w:br/>
              <w:t>6. Veřejný přístav Praha - Smíchov má plnit veškeré povinnosti stanovené vnitrostátními právními předpisy a také právem Evropské unie a mezinárodními dohodami, a to zejm. zajišťovat nákladní provoz. Jako takový nemůže být přístupný široké veřejnosti, a to zejm. z důvodu zajištění bezpečnosti osob. Umístění</w:t>
            </w:r>
            <w:r>
              <w:rPr>
                <w:sz w:val="16"/>
              </w:rPr>
              <w:t xml:space="preserve"> lávky dle Změny není možné ani z důvodu zajištění bezpečného a bezproblémového vplouvání a vyplouvání do ochranného bazénu tohoto přístavu. Umístění plavidel do tohoto ochranného bazénu při povodňových stavech chrání též samotnou Prahu před poškozením staveb (včetně významných památek) nekontrolovaným pohybem těchto plavidel po vodní cestě.</w:t>
            </w:r>
            <w:r>
              <w:rPr>
                <w:sz w:val="16"/>
              </w:rPr>
              <w:br/>
            </w:r>
            <w:r>
              <w:rPr>
                <w:sz w:val="16"/>
              </w:rPr>
              <w:br/>
            </w:r>
          </w:p>
        </w:tc>
        <w:tc>
          <w:tcPr>
            <w:tcW w:w="420" w:type="dxa"/>
            <w:gridSpan w:val="2"/>
          </w:tcPr>
          <w:p w14:paraId="5A95F7C8" w14:textId="77777777" w:rsidR="00430569" w:rsidRDefault="00430569">
            <w:pPr>
              <w:pStyle w:val="EMPTYCELLSTYLE"/>
            </w:pPr>
          </w:p>
        </w:tc>
      </w:tr>
      <w:tr w:rsidR="00430569" w14:paraId="6A4CED38" w14:textId="77777777">
        <w:tblPrEx>
          <w:tblCellMar>
            <w:top w:w="0" w:type="dxa"/>
            <w:bottom w:w="0" w:type="dxa"/>
          </w:tblCellMar>
        </w:tblPrEx>
        <w:trPr>
          <w:trHeight w:hRule="exact" w:val="3760"/>
        </w:trPr>
        <w:tc>
          <w:tcPr>
            <w:tcW w:w="400" w:type="dxa"/>
          </w:tcPr>
          <w:p w14:paraId="77A5F3C4" w14:textId="77777777" w:rsidR="00430569" w:rsidRDefault="00430569">
            <w:pPr>
              <w:pStyle w:val="EMPTYCELLSTYLE"/>
            </w:pPr>
          </w:p>
        </w:tc>
        <w:tc>
          <w:tcPr>
            <w:tcW w:w="600" w:type="dxa"/>
          </w:tcPr>
          <w:p w14:paraId="3485AE59" w14:textId="77777777" w:rsidR="00430569" w:rsidRDefault="00430569">
            <w:pPr>
              <w:pStyle w:val="EMPTYCELLSTYLE"/>
            </w:pPr>
          </w:p>
        </w:tc>
        <w:tc>
          <w:tcPr>
            <w:tcW w:w="1800" w:type="dxa"/>
            <w:gridSpan w:val="2"/>
          </w:tcPr>
          <w:p w14:paraId="077E67D3" w14:textId="77777777" w:rsidR="00430569" w:rsidRDefault="00430569">
            <w:pPr>
              <w:pStyle w:val="EMPTYCELLSTYLE"/>
            </w:pPr>
          </w:p>
        </w:tc>
        <w:tc>
          <w:tcPr>
            <w:tcW w:w="100" w:type="dxa"/>
          </w:tcPr>
          <w:p w14:paraId="1761B4D0" w14:textId="77777777" w:rsidR="00430569" w:rsidRDefault="00430569">
            <w:pPr>
              <w:pStyle w:val="EMPTYCELLSTYLE"/>
            </w:pPr>
          </w:p>
        </w:tc>
        <w:tc>
          <w:tcPr>
            <w:tcW w:w="500" w:type="dxa"/>
          </w:tcPr>
          <w:p w14:paraId="1A625B05" w14:textId="77777777" w:rsidR="00430569" w:rsidRDefault="00430569">
            <w:pPr>
              <w:pStyle w:val="EMPTYCELLSTYLE"/>
            </w:pPr>
          </w:p>
        </w:tc>
        <w:tc>
          <w:tcPr>
            <w:tcW w:w="1100" w:type="dxa"/>
            <w:gridSpan w:val="2"/>
          </w:tcPr>
          <w:p w14:paraId="4A4A7EEC" w14:textId="77777777" w:rsidR="00430569" w:rsidRDefault="00430569">
            <w:pPr>
              <w:pStyle w:val="EMPTYCELLSTYLE"/>
            </w:pPr>
          </w:p>
        </w:tc>
        <w:tc>
          <w:tcPr>
            <w:tcW w:w="100" w:type="dxa"/>
          </w:tcPr>
          <w:p w14:paraId="26F3EEBD" w14:textId="77777777" w:rsidR="00430569" w:rsidRDefault="00430569">
            <w:pPr>
              <w:pStyle w:val="EMPTYCELLSTYLE"/>
            </w:pPr>
          </w:p>
        </w:tc>
        <w:tc>
          <w:tcPr>
            <w:tcW w:w="1600" w:type="dxa"/>
          </w:tcPr>
          <w:p w14:paraId="771A9BAD" w14:textId="77777777" w:rsidR="00430569" w:rsidRDefault="00430569">
            <w:pPr>
              <w:pStyle w:val="EMPTYCELLSTYLE"/>
            </w:pPr>
          </w:p>
        </w:tc>
        <w:tc>
          <w:tcPr>
            <w:tcW w:w="1600" w:type="dxa"/>
          </w:tcPr>
          <w:p w14:paraId="52D345F1" w14:textId="77777777" w:rsidR="00430569" w:rsidRDefault="00430569">
            <w:pPr>
              <w:pStyle w:val="EMPTYCELLSTYLE"/>
            </w:pPr>
          </w:p>
        </w:tc>
        <w:tc>
          <w:tcPr>
            <w:tcW w:w="2000" w:type="dxa"/>
          </w:tcPr>
          <w:p w14:paraId="0E2EFF67" w14:textId="77777777" w:rsidR="00430569" w:rsidRDefault="00430569">
            <w:pPr>
              <w:pStyle w:val="EMPTYCELLSTYLE"/>
            </w:pPr>
          </w:p>
        </w:tc>
        <w:tc>
          <w:tcPr>
            <w:tcW w:w="13580" w:type="dxa"/>
            <w:gridSpan w:val="4"/>
            <w:vMerge/>
            <w:tcMar>
              <w:top w:w="0" w:type="dxa"/>
              <w:left w:w="0" w:type="dxa"/>
              <w:bottom w:w="0" w:type="dxa"/>
              <w:right w:w="0" w:type="dxa"/>
            </w:tcMar>
          </w:tcPr>
          <w:p w14:paraId="3C08C585" w14:textId="77777777" w:rsidR="00430569" w:rsidRDefault="00430569">
            <w:pPr>
              <w:pStyle w:val="EMPTYCELLSTYLE"/>
            </w:pPr>
          </w:p>
        </w:tc>
        <w:tc>
          <w:tcPr>
            <w:tcW w:w="420" w:type="dxa"/>
            <w:gridSpan w:val="2"/>
          </w:tcPr>
          <w:p w14:paraId="378E5483" w14:textId="77777777" w:rsidR="00430569" w:rsidRDefault="00430569">
            <w:pPr>
              <w:pStyle w:val="EMPTYCELLSTYLE"/>
            </w:pPr>
          </w:p>
        </w:tc>
      </w:tr>
      <w:tr w:rsidR="00430569" w14:paraId="086B1245" w14:textId="77777777">
        <w:tblPrEx>
          <w:tblCellMar>
            <w:top w:w="0" w:type="dxa"/>
            <w:bottom w:w="0" w:type="dxa"/>
          </w:tblCellMar>
        </w:tblPrEx>
        <w:trPr>
          <w:trHeight w:hRule="exact" w:val="2840"/>
        </w:trPr>
        <w:tc>
          <w:tcPr>
            <w:tcW w:w="400" w:type="dxa"/>
          </w:tcPr>
          <w:p w14:paraId="24357010" w14:textId="77777777" w:rsidR="00430569" w:rsidRDefault="00430569">
            <w:pPr>
              <w:pStyle w:val="EMPTYCELLSTYLE"/>
            </w:pPr>
          </w:p>
        </w:tc>
        <w:tc>
          <w:tcPr>
            <w:tcW w:w="600" w:type="dxa"/>
          </w:tcPr>
          <w:p w14:paraId="3118CCD0" w14:textId="77777777" w:rsidR="00430569" w:rsidRDefault="00430569">
            <w:pPr>
              <w:pStyle w:val="EMPTYCELLSTYLE"/>
            </w:pPr>
          </w:p>
        </w:tc>
        <w:tc>
          <w:tcPr>
            <w:tcW w:w="1800" w:type="dxa"/>
            <w:gridSpan w:val="2"/>
          </w:tcPr>
          <w:p w14:paraId="1F76077B" w14:textId="77777777" w:rsidR="00430569" w:rsidRDefault="00430569">
            <w:pPr>
              <w:pStyle w:val="EMPTYCELLSTYLE"/>
            </w:pPr>
          </w:p>
        </w:tc>
        <w:tc>
          <w:tcPr>
            <w:tcW w:w="100" w:type="dxa"/>
          </w:tcPr>
          <w:p w14:paraId="0E09AAD7" w14:textId="77777777" w:rsidR="00430569" w:rsidRDefault="00430569">
            <w:pPr>
              <w:pStyle w:val="EMPTYCELLSTYLE"/>
            </w:pPr>
          </w:p>
        </w:tc>
        <w:tc>
          <w:tcPr>
            <w:tcW w:w="500" w:type="dxa"/>
          </w:tcPr>
          <w:p w14:paraId="23EBB394" w14:textId="77777777" w:rsidR="00430569" w:rsidRDefault="00430569">
            <w:pPr>
              <w:pStyle w:val="EMPTYCELLSTYLE"/>
            </w:pPr>
          </w:p>
        </w:tc>
        <w:tc>
          <w:tcPr>
            <w:tcW w:w="1100" w:type="dxa"/>
            <w:gridSpan w:val="2"/>
          </w:tcPr>
          <w:p w14:paraId="2454F475" w14:textId="77777777" w:rsidR="00430569" w:rsidRDefault="00430569">
            <w:pPr>
              <w:pStyle w:val="EMPTYCELLSTYLE"/>
            </w:pPr>
          </w:p>
        </w:tc>
        <w:tc>
          <w:tcPr>
            <w:tcW w:w="100" w:type="dxa"/>
          </w:tcPr>
          <w:p w14:paraId="6A32EF1D" w14:textId="77777777" w:rsidR="00430569" w:rsidRDefault="00430569">
            <w:pPr>
              <w:pStyle w:val="EMPTYCELLSTYLE"/>
            </w:pPr>
          </w:p>
        </w:tc>
        <w:tc>
          <w:tcPr>
            <w:tcW w:w="1600" w:type="dxa"/>
          </w:tcPr>
          <w:p w14:paraId="3F0C17BB" w14:textId="77777777" w:rsidR="00430569" w:rsidRDefault="00430569">
            <w:pPr>
              <w:pStyle w:val="EMPTYCELLSTYLE"/>
            </w:pPr>
          </w:p>
        </w:tc>
        <w:tc>
          <w:tcPr>
            <w:tcW w:w="1600" w:type="dxa"/>
          </w:tcPr>
          <w:p w14:paraId="4DF745DD" w14:textId="77777777" w:rsidR="00430569" w:rsidRDefault="00430569">
            <w:pPr>
              <w:pStyle w:val="EMPTYCELLSTYLE"/>
            </w:pPr>
          </w:p>
        </w:tc>
        <w:tc>
          <w:tcPr>
            <w:tcW w:w="2000" w:type="dxa"/>
          </w:tcPr>
          <w:p w14:paraId="223FFC77" w14:textId="77777777" w:rsidR="00430569" w:rsidRDefault="00430569">
            <w:pPr>
              <w:pStyle w:val="EMPTYCELLSTYLE"/>
            </w:pPr>
          </w:p>
        </w:tc>
        <w:tc>
          <w:tcPr>
            <w:tcW w:w="1720" w:type="dxa"/>
          </w:tcPr>
          <w:p w14:paraId="0BC51828" w14:textId="77777777" w:rsidR="00430569" w:rsidRDefault="00430569">
            <w:pPr>
              <w:pStyle w:val="EMPTYCELLSTYLE"/>
            </w:pPr>
          </w:p>
        </w:tc>
        <w:tc>
          <w:tcPr>
            <w:tcW w:w="800" w:type="dxa"/>
          </w:tcPr>
          <w:p w14:paraId="233C6F7B" w14:textId="77777777" w:rsidR="00430569" w:rsidRDefault="00430569">
            <w:pPr>
              <w:pStyle w:val="EMPTYCELLSTYLE"/>
            </w:pPr>
          </w:p>
        </w:tc>
        <w:tc>
          <w:tcPr>
            <w:tcW w:w="5560" w:type="dxa"/>
          </w:tcPr>
          <w:p w14:paraId="608D76F5" w14:textId="77777777" w:rsidR="00430569" w:rsidRDefault="00430569">
            <w:pPr>
              <w:pStyle w:val="EMPTYCELLSTYLE"/>
            </w:pPr>
          </w:p>
        </w:tc>
        <w:tc>
          <w:tcPr>
            <w:tcW w:w="5500" w:type="dxa"/>
          </w:tcPr>
          <w:p w14:paraId="2E197477" w14:textId="77777777" w:rsidR="00430569" w:rsidRDefault="00430569">
            <w:pPr>
              <w:pStyle w:val="EMPTYCELLSTYLE"/>
            </w:pPr>
          </w:p>
        </w:tc>
        <w:tc>
          <w:tcPr>
            <w:tcW w:w="420" w:type="dxa"/>
            <w:gridSpan w:val="2"/>
          </w:tcPr>
          <w:p w14:paraId="2195BC71" w14:textId="77777777" w:rsidR="00430569" w:rsidRDefault="00430569">
            <w:pPr>
              <w:pStyle w:val="EMPTYCELLSTYLE"/>
            </w:pPr>
          </w:p>
        </w:tc>
      </w:tr>
      <w:tr w:rsidR="00430569" w14:paraId="3FEBE597" w14:textId="77777777">
        <w:tblPrEx>
          <w:tblCellMar>
            <w:top w:w="0" w:type="dxa"/>
            <w:bottom w:w="0" w:type="dxa"/>
          </w:tblCellMar>
        </w:tblPrEx>
        <w:trPr>
          <w:trHeight w:hRule="exact" w:val="240"/>
        </w:trPr>
        <w:tc>
          <w:tcPr>
            <w:tcW w:w="400" w:type="dxa"/>
          </w:tcPr>
          <w:p w14:paraId="0EA8A508" w14:textId="77777777" w:rsidR="00430569" w:rsidRDefault="00430569">
            <w:pPr>
              <w:pStyle w:val="EMPTYCELLSTYLE"/>
            </w:pPr>
          </w:p>
        </w:tc>
        <w:tc>
          <w:tcPr>
            <w:tcW w:w="3000" w:type="dxa"/>
            <w:gridSpan w:val="5"/>
            <w:tcMar>
              <w:top w:w="0" w:type="dxa"/>
              <w:left w:w="0" w:type="dxa"/>
              <w:bottom w:w="0" w:type="dxa"/>
              <w:right w:w="20" w:type="dxa"/>
            </w:tcMar>
            <w:vAlign w:val="center"/>
          </w:tcPr>
          <w:p w14:paraId="76CFCDB7" w14:textId="60B9E89E" w:rsidR="00430569" w:rsidRDefault="003E707C">
            <w:pPr>
              <w:pStyle w:val="ArialNormal"/>
            </w:pPr>
            <w:r>
              <w:rPr>
                <w:sz w:val="16"/>
              </w:rPr>
              <w:t>Z 3205 / 14</w:t>
            </w:r>
          </w:p>
        </w:tc>
        <w:tc>
          <w:tcPr>
            <w:tcW w:w="1100" w:type="dxa"/>
            <w:gridSpan w:val="2"/>
          </w:tcPr>
          <w:p w14:paraId="1D13CCF5" w14:textId="77777777" w:rsidR="00430569" w:rsidRDefault="00430569">
            <w:pPr>
              <w:pStyle w:val="EMPTYCELLSTYLE"/>
            </w:pPr>
          </w:p>
        </w:tc>
        <w:tc>
          <w:tcPr>
            <w:tcW w:w="100" w:type="dxa"/>
          </w:tcPr>
          <w:p w14:paraId="1BAAA700" w14:textId="77777777" w:rsidR="00430569" w:rsidRDefault="00430569">
            <w:pPr>
              <w:pStyle w:val="EMPTYCELLSTYLE"/>
            </w:pPr>
          </w:p>
        </w:tc>
        <w:tc>
          <w:tcPr>
            <w:tcW w:w="1600" w:type="dxa"/>
          </w:tcPr>
          <w:p w14:paraId="7CD5763A" w14:textId="77777777" w:rsidR="00430569" w:rsidRDefault="00430569">
            <w:pPr>
              <w:pStyle w:val="EMPTYCELLSTYLE"/>
            </w:pPr>
          </w:p>
        </w:tc>
        <w:tc>
          <w:tcPr>
            <w:tcW w:w="1600" w:type="dxa"/>
          </w:tcPr>
          <w:p w14:paraId="242576FF" w14:textId="77777777" w:rsidR="00430569" w:rsidRDefault="00430569">
            <w:pPr>
              <w:pStyle w:val="EMPTYCELLSTYLE"/>
            </w:pPr>
          </w:p>
        </w:tc>
        <w:tc>
          <w:tcPr>
            <w:tcW w:w="2000" w:type="dxa"/>
          </w:tcPr>
          <w:p w14:paraId="4C52EC14" w14:textId="77777777" w:rsidR="00430569" w:rsidRDefault="00430569">
            <w:pPr>
              <w:pStyle w:val="EMPTYCELLSTYLE"/>
            </w:pPr>
          </w:p>
        </w:tc>
        <w:tc>
          <w:tcPr>
            <w:tcW w:w="1720" w:type="dxa"/>
          </w:tcPr>
          <w:p w14:paraId="24379422" w14:textId="77777777" w:rsidR="00430569" w:rsidRDefault="00430569">
            <w:pPr>
              <w:pStyle w:val="EMPTYCELLSTYLE"/>
            </w:pPr>
          </w:p>
        </w:tc>
        <w:tc>
          <w:tcPr>
            <w:tcW w:w="800" w:type="dxa"/>
            <w:tcMar>
              <w:top w:w="0" w:type="dxa"/>
              <w:left w:w="0" w:type="dxa"/>
              <w:bottom w:w="0" w:type="dxa"/>
              <w:right w:w="20" w:type="dxa"/>
            </w:tcMar>
            <w:vAlign w:val="center"/>
          </w:tcPr>
          <w:p w14:paraId="033AA02A" w14:textId="77777777" w:rsidR="00430569" w:rsidRDefault="003E707C">
            <w:pPr>
              <w:pStyle w:val="ArialNormal"/>
              <w:jc w:val="right"/>
            </w:pPr>
            <w:r>
              <w:rPr>
                <w:sz w:val="16"/>
              </w:rPr>
              <w:t>Str. 39 z</w:t>
            </w:r>
          </w:p>
        </w:tc>
        <w:tc>
          <w:tcPr>
            <w:tcW w:w="5560" w:type="dxa"/>
            <w:tcMar>
              <w:top w:w="0" w:type="dxa"/>
              <w:left w:w="20" w:type="dxa"/>
              <w:bottom w:w="0" w:type="dxa"/>
              <w:right w:w="0" w:type="dxa"/>
            </w:tcMar>
            <w:vAlign w:val="center"/>
          </w:tcPr>
          <w:p w14:paraId="7B1F2D7E" w14:textId="77777777" w:rsidR="00430569" w:rsidRDefault="003E707C">
            <w:pPr>
              <w:pStyle w:val="ArialNormal"/>
            </w:pPr>
            <w:r>
              <w:rPr>
                <w:sz w:val="16"/>
              </w:rPr>
              <w:t>84</w:t>
            </w:r>
          </w:p>
        </w:tc>
        <w:tc>
          <w:tcPr>
            <w:tcW w:w="5500" w:type="dxa"/>
          </w:tcPr>
          <w:p w14:paraId="76212A7E" w14:textId="77777777" w:rsidR="00430569" w:rsidRDefault="00430569">
            <w:pPr>
              <w:pStyle w:val="EMPTYCELLSTYLE"/>
            </w:pPr>
          </w:p>
        </w:tc>
        <w:tc>
          <w:tcPr>
            <w:tcW w:w="420" w:type="dxa"/>
            <w:gridSpan w:val="2"/>
          </w:tcPr>
          <w:p w14:paraId="71680DF2" w14:textId="77777777" w:rsidR="00430569" w:rsidRDefault="00430569">
            <w:pPr>
              <w:pStyle w:val="EMPTYCELLSTYLE"/>
            </w:pPr>
          </w:p>
        </w:tc>
      </w:tr>
      <w:tr w:rsidR="00430569" w14:paraId="4AE428CA" w14:textId="77777777">
        <w:tblPrEx>
          <w:tblCellMar>
            <w:top w:w="0" w:type="dxa"/>
            <w:bottom w:w="0" w:type="dxa"/>
          </w:tblCellMar>
        </w:tblPrEx>
        <w:trPr>
          <w:trHeight w:hRule="exact" w:val="400"/>
        </w:trPr>
        <w:tc>
          <w:tcPr>
            <w:tcW w:w="400" w:type="dxa"/>
          </w:tcPr>
          <w:p w14:paraId="57D3A241" w14:textId="77777777" w:rsidR="00430569" w:rsidRDefault="00430569">
            <w:pPr>
              <w:pStyle w:val="EMPTYCELLSTYLE"/>
              <w:pageBreakBefore/>
            </w:pPr>
            <w:bookmarkStart w:id="39" w:name="JR_PAGE_ANCHOR_0_40"/>
            <w:bookmarkEnd w:id="39"/>
          </w:p>
        </w:tc>
        <w:tc>
          <w:tcPr>
            <w:tcW w:w="600" w:type="dxa"/>
          </w:tcPr>
          <w:p w14:paraId="6D046DA1" w14:textId="77777777" w:rsidR="00430569" w:rsidRDefault="00430569">
            <w:pPr>
              <w:pStyle w:val="EMPTYCELLSTYLE"/>
            </w:pPr>
          </w:p>
        </w:tc>
        <w:tc>
          <w:tcPr>
            <w:tcW w:w="540" w:type="dxa"/>
          </w:tcPr>
          <w:p w14:paraId="5DEEA768" w14:textId="77777777" w:rsidR="00430569" w:rsidRDefault="00430569">
            <w:pPr>
              <w:pStyle w:val="EMPTYCELLSTYLE"/>
            </w:pPr>
          </w:p>
        </w:tc>
        <w:tc>
          <w:tcPr>
            <w:tcW w:w="1260" w:type="dxa"/>
          </w:tcPr>
          <w:p w14:paraId="27992C9B" w14:textId="77777777" w:rsidR="00430569" w:rsidRDefault="00430569">
            <w:pPr>
              <w:pStyle w:val="EMPTYCELLSTYLE"/>
            </w:pPr>
          </w:p>
        </w:tc>
        <w:tc>
          <w:tcPr>
            <w:tcW w:w="100" w:type="dxa"/>
          </w:tcPr>
          <w:p w14:paraId="3A50F865" w14:textId="77777777" w:rsidR="00430569" w:rsidRDefault="00430569">
            <w:pPr>
              <w:pStyle w:val="EMPTYCELLSTYLE"/>
            </w:pPr>
          </w:p>
        </w:tc>
        <w:tc>
          <w:tcPr>
            <w:tcW w:w="500" w:type="dxa"/>
          </w:tcPr>
          <w:p w14:paraId="4F561C79" w14:textId="77777777" w:rsidR="00430569" w:rsidRDefault="00430569">
            <w:pPr>
              <w:pStyle w:val="EMPTYCELLSTYLE"/>
            </w:pPr>
          </w:p>
        </w:tc>
        <w:tc>
          <w:tcPr>
            <w:tcW w:w="1080" w:type="dxa"/>
          </w:tcPr>
          <w:p w14:paraId="358F295F" w14:textId="77777777" w:rsidR="00430569" w:rsidRDefault="00430569">
            <w:pPr>
              <w:pStyle w:val="EMPTYCELLSTYLE"/>
            </w:pPr>
          </w:p>
        </w:tc>
        <w:tc>
          <w:tcPr>
            <w:tcW w:w="20" w:type="dxa"/>
          </w:tcPr>
          <w:p w14:paraId="5032EC11" w14:textId="77777777" w:rsidR="00430569" w:rsidRDefault="00430569">
            <w:pPr>
              <w:pStyle w:val="EMPTYCELLSTYLE"/>
            </w:pPr>
          </w:p>
        </w:tc>
        <w:tc>
          <w:tcPr>
            <w:tcW w:w="100" w:type="dxa"/>
          </w:tcPr>
          <w:p w14:paraId="4C9717C0" w14:textId="77777777" w:rsidR="00430569" w:rsidRDefault="00430569">
            <w:pPr>
              <w:pStyle w:val="EMPTYCELLSTYLE"/>
            </w:pPr>
          </w:p>
        </w:tc>
        <w:tc>
          <w:tcPr>
            <w:tcW w:w="1600" w:type="dxa"/>
          </w:tcPr>
          <w:p w14:paraId="5B76F6D7" w14:textId="77777777" w:rsidR="00430569" w:rsidRDefault="00430569">
            <w:pPr>
              <w:pStyle w:val="EMPTYCELLSTYLE"/>
            </w:pPr>
          </w:p>
        </w:tc>
        <w:tc>
          <w:tcPr>
            <w:tcW w:w="1600" w:type="dxa"/>
          </w:tcPr>
          <w:p w14:paraId="7DE88AFD" w14:textId="77777777" w:rsidR="00430569" w:rsidRDefault="00430569">
            <w:pPr>
              <w:pStyle w:val="EMPTYCELLSTYLE"/>
            </w:pPr>
          </w:p>
        </w:tc>
        <w:tc>
          <w:tcPr>
            <w:tcW w:w="2000" w:type="dxa"/>
          </w:tcPr>
          <w:p w14:paraId="5D2919E6" w14:textId="77777777" w:rsidR="00430569" w:rsidRDefault="00430569">
            <w:pPr>
              <w:pStyle w:val="EMPTYCELLSTYLE"/>
            </w:pPr>
          </w:p>
        </w:tc>
        <w:tc>
          <w:tcPr>
            <w:tcW w:w="1720" w:type="dxa"/>
          </w:tcPr>
          <w:p w14:paraId="0CD36E7D" w14:textId="77777777" w:rsidR="00430569" w:rsidRDefault="00430569">
            <w:pPr>
              <w:pStyle w:val="EMPTYCELLSTYLE"/>
            </w:pPr>
          </w:p>
        </w:tc>
        <w:tc>
          <w:tcPr>
            <w:tcW w:w="800" w:type="dxa"/>
          </w:tcPr>
          <w:p w14:paraId="26427466" w14:textId="77777777" w:rsidR="00430569" w:rsidRDefault="00430569">
            <w:pPr>
              <w:pStyle w:val="EMPTYCELLSTYLE"/>
            </w:pPr>
          </w:p>
        </w:tc>
        <w:tc>
          <w:tcPr>
            <w:tcW w:w="5560" w:type="dxa"/>
          </w:tcPr>
          <w:p w14:paraId="5E782F5D" w14:textId="77777777" w:rsidR="00430569" w:rsidRDefault="00430569">
            <w:pPr>
              <w:pStyle w:val="EMPTYCELLSTYLE"/>
            </w:pPr>
          </w:p>
        </w:tc>
        <w:tc>
          <w:tcPr>
            <w:tcW w:w="5500" w:type="dxa"/>
          </w:tcPr>
          <w:p w14:paraId="43BDF979" w14:textId="77777777" w:rsidR="00430569" w:rsidRDefault="00430569">
            <w:pPr>
              <w:pStyle w:val="EMPTYCELLSTYLE"/>
            </w:pPr>
          </w:p>
        </w:tc>
        <w:tc>
          <w:tcPr>
            <w:tcW w:w="20" w:type="dxa"/>
          </w:tcPr>
          <w:p w14:paraId="6A186601" w14:textId="77777777" w:rsidR="00430569" w:rsidRDefault="00430569">
            <w:pPr>
              <w:pStyle w:val="EMPTYCELLSTYLE"/>
            </w:pPr>
          </w:p>
        </w:tc>
        <w:tc>
          <w:tcPr>
            <w:tcW w:w="400" w:type="dxa"/>
          </w:tcPr>
          <w:p w14:paraId="450E2667" w14:textId="77777777" w:rsidR="00430569" w:rsidRDefault="00430569">
            <w:pPr>
              <w:pStyle w:val="EMPTYCELLSTYLE"/>
            </w:pPr>
          </w:p>
        </w:tc>
      </w:tr>
      <w:tr w:rsidR="00430569" w14:paraId="522BB613" w14:textId="77777777">
        <w:tblPrEx>
          <w:tblCellMar>
            <w:top w:w="0" w:type="dxa"/>
            <w:bottom w:w="0" w:type="dxa"/>
          </w:tblCellMar>
        </w:tblPrEx>
        <w:trPr>
          <w:trHeight w:hRule="exact" w:val="600"/>
        </w:trPr>
        <w:tc>
          <w:tcPr>
            <w:tcW w:w="400" w:type="dxa"/>
          </w:tcPr>
          <w:p w14:paraId="2DFDB263" w14:textId="77777777" w:rsidR="00430569" w:rsidRDefault="00430569">
            <w:pPr>
              <w:pStyle w:val="EMPTYCELLSTYLE"/>
            </w:pPr>
          </w:p>
        </w:tc>
        <w:tc>
          <w:tcPr>
            <w:tcW w:w="23000" w:type="dxa"/>
            <w:gridSpan w:val="16"/>
            <w:tcMar>
              <w:top w:w="0" w:type="dxa"/>
              <w:left w:w="0" w:type="dxa"/>
              <w:bottom w:w="0" w:type="dxa"/>
              <w:right w:w="0" w:type="dxa"/>
            </w:tcMar>
            <w:vAlign w:val="center"/>
          </w:tcPr>
          <w:p w14:paraId="78B1541B" w14:textId="3141BF31" w:rsidR="00430569" w:rsidRDefault="003E707C">
            <w:pPr>
              <w:pStyle w:val="ArialBold"/>
              <w:jc w:val="center"/>
            </w:pPr>
            <w:r>
              <w:rPr>
                <w:sz w:val="28"/>
              </w:rPr>
              <w:t>Z 3207 / 14</w:t>
            </w:r>
          </w:p>
        </w:tc>
        <w:tc>
          <w:tcPr>
            <w:tcW w:w="400" w:type="dxa"/>
          </w:tcPr>
          <w:p w14:paraId="45F48F56" w14:textId="77777777" w:rsidR="00430569" w:rsidRDefault="00430569">
            <w:pPr>
              <w:pStyle w:val="EMPTYCELLSTYLE"/>
            </w:pPr>
          </w:p>
        </w:tc>
      </w:tr>
      <w:tr w:rsidR="00430569" w14:paraId="033CB85B" w14:textId="77777777">
        <w:tblPrEx>
          <w:tblCellMar>
            <w:top w:w="0" w:type="dxa"/>
            <w:bottom w:w="0" w:type="dxa"/>
          </w:tblCellMar>
        </w:tblPrEx>
        <w:trPr>
          <w:trHeight w:hRule="exact" w:val="40"/>
        </w:trPr>
        <w:tc>
          <w:tcPr>
            <w:tcW w:w="400" w:type="dxa"/>
          </w:tcPr>
          <w:p w14:paraId="71F4DCF4" w14:textId="77777777" w:rsidR="00430569" w:rsidRDefault="00430569">
            <w:pPr>
              <w:pStyle w:val="EMPTYCELLSTYLE"/>
            </w:pPr>
          </w:p>
        </w:tc>
        <w:tc>
          <w:tcPr>
            <w:tcW w:w="600" w:type="dxa"/>
          </w:tcPr>
          <w:p w14:paraId="59CD659D" w14:textId="77777777" w:rsidR="00430569" w:rsidRDefault="00430569">
            <w:pPr>
              <w:pStyle w:val="EMPTYCELLSTYLE"/>
            </w:pPr>
          </w:p>
        </w:tc>
        <w:tc>
          <w:tcPr>
            <w:tcW w:w="540" w:type="dxa"/>
          </w:tcPr>
          <w:p w14:paraId="37C0244F" w14:textId="77777777" w:rsidR="00430569" w:rsidRDefault="00430569">
            <w:pPr>
              <w:pStyle w:val="EMPTYCELLSTYLE"/>
            </w:pPr>
          </w:p>
        </w:tc>
        <w:tc>
          <w:tcPr>
            <w:tcW w:w="1260" w:type="dxa"/>
          </w:tcPr>
          <w:p w14:paraId="613DB03B" w14:textId="77777777" w:rsidR="00430569" w:rsidRDefault="00430569">
            <w:pPr>
              <w:pStyle w:val="EMPTYCELLSTYLE"/>
            </w:pPr>
          </w:p>
        </w:tc>
        <w:tc>
          <w:tcPr>
            <w:tcW w:w="100" w:type="dxa"/>
          </w:tcPr>
          <w:p w14:paraId="169EB6DB" w14:textId="77777777" w:rsidR="00430569" w:rsidRDefault="00430569">
            <w:pPr>
              <w:pStyle w:val="EMPTYCELLSTYLE"/>
            </w:pPr>
          </w:p>
        </w:tc>
        <w:tc>
          <w:tcPr>
            <w:tcW w:w="500" w:type="dxa"/>
          </w:tcPr>
          <w:p w14:paraId="61D9A6DB" w14:textId="77777777" w:rsidR="00430569" w:rsidRDefault="00430569">
            <w:pPr>
              <w:pStyle w:val="EMPTYCELLSTYLE"/>
            </w:pPr>
          </w:p>
        </w:tc>
        <w:tc>
          <w:tcPr>
            <w:tcW w:w="1080" w:type="dxa"/>
          </w:tcPr>
          <w:p w14:paraId="75E2FB58" w14:textId="77777777" w:rsidR="00430569" w:rsidRDefault="00430569">
            <w:pPr>
              <w:pStyle w:val="EMPTYCELLSTYLE"/>
            </w:pPr>
          </w:p>
        </w:tc>
        <w:tc>
          <w:tcPr>
            <w:tcW w:w="20" w:type="dxa"/>
          </w:tcPr>
          <w:p w14:paraId="1FD14C5E" w14:textId="77777777" w:rsidR="00430569" w:rsidRDefault="00430569">
            <w:pPr>
              <w:pStyle w:val="EMPTYCELLSTYLE"/>
            </w:pPr>
          </w:p>
        </w:tc>
        <w:tc>
          <w:tcPr>
            <w:tcW w:w="100" w:type="dxa"/>
          </w:tcPr>
          <w:p w14:paraId="3B6B6D1E" w14:textId="77777777" w:rsidR="00430569" w:rsidRDefault="00430569">
            <w:pPr>
              <w:pStyle w:val="EMPTYCELLSTYLE"/>
            </w:pPr>
          </w:p>
        </w:tc>
        <w:tc>
          <w:tcPr>
            <w:tcW w:w="1600" w:type="dxa"/>
          </w:tcPr>
          <w:p w14:paraId="2345EFDE" w14:textId="77777777" w:rsidR="00430569" w:rsidRDefault="00430569">
            <w:pPr>
              <w:pStyle w:val="EMPTYCELLSTYLE"/>
            </w:pPr>
          </w:p>
        </w:tc>
        <w:tc>
          <w:tcPr>
            <w:tcW w:w="1600" w:type="dxa"/>
          </w:tcPr>
          <w:p w14:paraId="4D0FD491" w14:textId="77777777" w:rsidR="00430569" w:rsidRDefault="00430569">
            <w:pPr>
              <w:pStyle w:val="EMPTYCELLSTYLE"/>
            </w:pPr>
          </w:p>
        </w:tc>
        <w:tc>
          <w:tcPr>
            <w:tcW w:w="2000" w:type="dxa"/>
          </w:tcPr>
          <w:p w14:paraId="735A8C00" w14:textId="77777777" w:rsidR="00430569" w:rsidRDefault="00430569">
            <w:pPr>
              <w:pStyle w:val="EMPTYCELLSTYLE"/>
            </w:pPr>
          </w:p>
        </w:tc>
        <w:tc>
          <w:tcPr>
            <w:tcW w:w="1720" w:type="dxa"/>
          </w:tcPr>
          <w:p w14:paraId="73B9C738" w14:textId="77777777" w:rsidR="00430569" w:rsidRDefault="00430569">
            <w:pPr>
              <w:pStyle w:val="EMPTYCELLSTYLE"/>
            </w:pPr>
          </w:p>
        </w:tc>
        <w:tc>
          <w:tcPr>
            <w:tcW w:w="800" w:type="dxa"/>
          </w:tcPr>
          <w:p w14:paraId="391CACD9" w14:textId="77777777" w:rsidR="00430569" w:rsidRDefault="00430569">
            <w:pPr>
              <w:pStyle w:val="EMPTYCELLSTYLE"/>
            </w:pPr>
          </w:p>
        </w:tc>
        <w:tc>
          <w:tcPr>
            <w:tcW w:w="5560" w:type="dxa"/>
          </w:tcPr>
          <w:p w14:paraId="1C1FE444" w14:textId="77777777" w:rsidR="00430569" w:rsidRDefault="00430569">
            <w:pPr>
              <w:pStyle w:val="EMPTYCELLSTYLE"/>
            </w:pPr>
          </w:p>
        </w:tc>
        <w:tc>
          <w:tcPr>
            <w:tcW w:w="5500" w:type="dxa"/>
          </w:tcPr>
          <w:p w14:paraId="0E84B99B" w14:textId="77777777" w:rsidR="00430569" w:rsidRDefault="00430569">
            <w:pPr>
              <w:pStyle w:val="EMPTYCELLSTYLE"/>
            </w:pPr>
          </w:p>
        </w:tc>
        <w:tc>
          <w:tcPr>
            <w:tcW w:w="20" w:type="dxa"/>
          </w:tcPr>
          <w:p w14:paraId="14D12BEE" w14:textId="77777777" w:rsidR="00430569" w:rsidRDefault="00430569">
            <w:pPr>
              <w:pStyle w:val="EMPTYCELLSTYLE"/>
            </w:pPr>
          </w:p>
        </w:tc>
        <w:tc>
          <w:tcPr>
            <w:tcW w:w="400" w:type="dxa"/>
          </w:tcPr>
          <w:p w14:paraId="378EFAEA" w14:textId="77777777" w:rsidR="00430569" w:rsidRDefault="00430569">
            <w:pPr>
              <w:pStyle w:val="EMPTYCELLSTYLE"/>
            </w:pPr>
          </w:p>
        </w:tc>
      </w:tr>
      <w:tr w:rsidR="00430569" w14:paraId="61407D3D" w14:textId="77777777">
        <w:tblPrEx>
          <w:tblCellMar>
            <w:top w:w="0" w:type="dxa"/>
            <w:bottom w:w="0" w:type="dxa"/>
          </w:tblCellMar>
        </w:tblPrEx>
        <w:trPr>
          <w:trHeight w:hRule="exact" w:val="320"/>
        </w:trPr>
        <w:tc>
          <w:tcPr>
            <w:tcW w:w="400" w:type="dxa"/>
          </w:tcPr>
          <w:p w14:paraId="4B792A43" w14:textId="77777777" w:rsidR="00430569" w:rsidRDefault="00430569">
            <w:pPr>
              <w:pStyle w:val="EMPTYCELLSTYLE"/>
            </w:pPr>
          </w:p>
        </w:tc>
        <w:tc>
          <w:tcPr>
            <w:tcW w:w="1140" w:type="dxa"/>
            <w:gridSpan w:val="2"/>
            <w:tcMar>
              <w:top w:w="0" w:type="dxa"/>
              <w:left w:w="0" w:type="dxa"/>
              <w:bottom w:w="0" w:type="dxa"/>
              <w:right w:w="0" w:type="dxa"/>
            </w:tcMar>
          </w:tcPr>
          <w:p w14:paraId="025736D2" w14:textId="77777777" w:rsidR="00430569" w:rsidRDefault="003E707C">
            <w:pPr>
              <w:pStyle w:val="ArialNormal"/>
            </w:pPr>
            <w:r>
              <w:rPr>
                <w:b/>
              </w:rPr>
              <w:t xml:space="preserve">Místa </w:t>
            </w:r>
          </w:p>
        </w:tc>
        <w:tc>
          <w:tcPr>
            <w:tcW w:w="1260" w:type="dxa"/>
          </w:tcPr>
          <w:p w14:paraId="66DEBEAC" w14:textId="77777777" w:rsidR="00430569" w:rsidRDefault="00430569">
            <w:pPr>
              <w:pStyle w:val="EMPTYCELLSTYLE"/>
            </w:pPr>
          </w:p>
        </w:tc>
        <w:tc>
          <w:tcPr>
            <w:tcW w:w="100" w:type="dxa"/>
          </w:tcPr>
          <w:p w14:paraId="0A45C905" w14:textId="77777777" w:rsidR="00430569" w:rsidRDefault="00430569">
            <w:pPr>
              <w:pStyle w:val="EMPTYCELLSTYLE"/>
            </w:pPr>
          </w:p>
        </w:tc>
        <w:tc>
          <w:tcPr>
            <w:tcW w:w="500" w:type="dxa"/>
          </w:tcPr>
          <w:p w14:paraId="323D8AF3" w14:textId="77777777" w:rsidR="00430569" w:rsidRDefault="00430569">
            <w:pPr>
              <w:pStyle w:val="EMPTYCELLSTYLE"/>
            </w:pPr>
          </w:p>
        </w:tc>
        <w:tc>
          <w:tcPr>
            <w:tcW w:w="1080" w:type="dxa"/>
          </w:tcPr>
          <w:p w14:paraId="7E0866B6" w14:textId="77777777" w:rsidR="00430569" w:rsidRDefault="00430569">
            <w:pPr>
              <w:pStyle w:val="EMPTYCELLSTYLE"/>
            </w:pPr>
          </w:p>
        </w:tc>
        <w:tc>
          <w:tcPr>
            <w:tcW w:w="20" w:type="dxa"/>
          </w:tcPr>
          <w:p w14:paraId="23595D8A" w14:textId="77777777" w:rsidR="00430569" w:rsidRDefault="00430569">
            <w:pPr>
              <w:pStyle w:val="EMPTYCELLSTYLE"/>
            </w:pPr>
          </w:p>
        </w:tc>
        <w:tc>
          <w:tcPr>
            <w:tcW w:w="100" w:type="dxa"/>
          </w:tcPr>
          <w:p w14:paraId="36662FB4" w14:textId="77777777" w:rsidR="00430569" w:rsidRDefault="00430569">
            <w:pPr>
              <w:pStyle w:val="EMPTYCELLSTYLE"/>
            </w:pPr>
          </w:p>
        </w:tc>
        <w:tc>
          <w:tcPr>
            <w:tcW w:w="1600" w:type="dxa"/>
          </w:tcPr>
          <w:p w14:paraId="0940EB8E" w14:textId="77777777" w:rsidR="00430569" w:rsidRDefault="00430569">
            <w:pPr>
              <w:pStyle w:val="EMPTYCELLSTYLE"/>
            </w:pPr>
          </w:p>
        </w:tc>
        <w:tc>
          <w:tcPr>
            <w:tcW w:w="1600" w:type="dxa"/>
          </w:tcPr>
          <w:p w14:paraId="1A994DED" w14:textId="77777777" w:rsidR="00430569" w:rsidRDefault="00430569">
            <w:pPr>
              <w:pStyle w:val="EMPTYCELLSTYLE"/>
            </w:pPr>
          </w:p>
        </w:tc>
        <w:tc>
          <w:tcPr>
            <w:tcW w:w="2000" w:type="dxa"/>
          </w:tcPr>
          <w:p w14:paraId="064F3E70" w14:textId="77777777" w:rsidR="00430569" w:rsidRDefault="00430569">
            <w:pPr>
              <w:pStyle w:val="EMPTYCELLSTYLE"/>
            </w:pPr>
          </w:p>
        </w:tc>
        <w:tc>
          <w:tcPr>
            <w:tcW w:w="1720" w:type="dxa"/>
          </w:tcPr>
          <w:p w14:paraId="291B1127" w14:textId="77777777" w:rsidR="00430569" w:rsidRDefault="00430569">
            <w:pPr>
              <w:pStyle w:val="EMPTYCELLSTYLE"/>
            </w:pPr>
          </w:p>
        </w:tc>
        <w:tc>
          <w:tcPr>
            <w:tcW w:w="800" w:type="dxa"/>
          </w:tcPr>
          <w:p w14:paraId="0E6DBD11" w14:textId="77777777" w:rsidR="00430569" w:rsidRDefault="00430569">
            <w:pPr>
              <w:pStyle w:val="EMPTYCELLSTYLE"/>
            </w:pPr>
          </w:p>
        </w:tc>
        <w:tc>
          <w:tcPr>
            <w:tcW w:w="5560" w:type="dxa"/>
          </w:tcPr>
          <w:p w14:paraId="22FAFBFC" w14:textId="77777777" w:rsidR="00430569" w:rsidRDefault="00430569">
            <w:pPr>
              <w:pStyle w:val="EMPTYCELLSTYLE"/>
            </w:pPr>
          </w:p>
        </w:tc>
        <w:tc>
          <w:tcPr>
            <w:tcW w:w="5500" w:type="dxa"/>
          </w:tcPr>
          <w:p w14:paraId="11A1BEFA" w14:textId="77777777" w:rsidR="00430569" w:rsidRDefault="00430569">
            <w:pPr>
              <w:pStyle w:val="EMPTYCELLSTYLE"/>
            </w:pPr>
          </w:p>
        </w:tc>
        <w:tc>
          <w:tcPr>
            <w:tcW w:w="20" w:type="dxa"/>
          </w:tcPr>
          <w:p w14:paraId="05283ACA" w14:textId="77777777" w:rsidR="00430569" w:rsidRDefault="00430569">
            <w:pPr>
              <w:pStyle w:val="EMPTYCELLSTYLE"/>
            </w:pPr>
          </w:p>
        </w:tc>
        <w:tc>
          <w:tcPr>
            <w:tcW w:w="400" w:type="dxa"/>
          </w:tcPr>
          <w:p w14:paraId="7364132C" w14:textId="77777777" w:rsidR="00430569" w:rsidRDefault="00430569">
            <w:pPr>
              <w:pStyle w:val="EMPTYCELLSTYLE"/>
            </w:pPr>
          </w:p>
        </w:tc>
      </w:tr>
      <w:tr w:rsidR="00430569" w14:paraId="15C9788B" w14:textId="77777777">
        <w:tblPrEx>
          <w:tblCellMar>
            <w:top w:w="0" w:type="dxa"/>
            <w:bottom w:w="0" w:type="dxa"/>
          </w:tblCellMar>
        </w:tblPrEx>
        <w:trPr>
          <w:trHeight w:hRule="exact" w:val="300"/>
        </w:trPr>
        <w:tc>
          <w:tcPr>
            <w:tcW w:w="400" w:type="dxa"/>
          </w:tcPr>
          <w:p w14:paraId="0211698D" w14:textId="77777777" w:rsidR="00430569" w:rsidRDefault="00430569">
            <w:pPr>
              <w:pStyle w:val="EMPTYCELLSTYLE"/>
            </w:pPr>
          </w:p>
        </w:tc>
        <w:tc>
          <w:tcPr>
            <w:tcW w:w="22980" w:type="dxa"/>
            <w:gridSpan w:val="15"/>
            <w:tcMar>
              <w:top w:w="0" w:type="dxa"/>
              <w:left w:w="0" w:type="dxa"/>
              <w:bottom w:w="0" w:type="dxa"/>
              <w:right w:w="0" w:type="dxa"/>
            </w:tcMar>
          </w:tcPr>
          <w:p w14:paraId="710AF846" w14:textId="77777777" w:rsidR="00430569" w:rsidRDefault="003E707C">
            <w:pPr>
              <w:pStyle w:val="ArialNormal"/>
            </w:pPr>
            <w:r>
              <w:rPr>
                <w:i/>
              </w:rPr>
              <w:t>Praha 8, k.ú. Karlín</w:t>
            </w:r>
          </w:p>
        </w:tc>
        <w:tc>
          <w:tcPr>
            <w:tcW w:w="20" w:type="dxa"/>
          </w:tcPr>
          <w:p w14:paraId="4CE37C29" w14:textId="77777777" w:rsidR="00430569" w:rsidRDefault="00430569">
            <w:pPr>
              <w:pStyle w:val="EMPTYCELLSTYLE"/>
            </w:pPr>
          </w:p>
        </w:tc>
        <w:tc>
          <w:tcPr>
            <w:tcW w:w="400" w:type="dxa"/>
          </w:tcPr>
          <w:p w14:paraId="4E1EFC7F" w14:textId="77777777" w:rsidR="00430569" w:rsidRDefault="00430569">
            <w:pPr>
              <w:pStyle w:val="EMPTYCELLSTYLE"/>
            </w:pPr>
          </w:p>
        </w:tc>
      </w:tr>
      <w:tr w:rsidR="00430569" w14:paraId="6E20AC67" w14:textId="77777777">
        <w:tblPrEx>
          <w:tblCellMar>
            <w:top w:w="0" w:type="dxa"/>
            <w:bottom w:w="0" w:type="dxa"/>
          </w:tblCellMar>
        </w:tblPrEx>
        <w:trPr>
          <w:trHeight w:hRule="exact" w:val="160"/>
        </w:trPr>
        <w:tc>
          <w:tcPr>
            <w:tcW w:w="400" w:type="dxa"/>
          </w:tcPr>
          <w:p w14:paraId="6D222F41" w14:textId="77777777" w:rsidR="00430569" w:rsidRDefault="00430569">
            <w:pPr>
              <w:pStyle w:val="EMPTYCELLSTYLE"/>
            </w:pPr>
          </w:p>
        </w:tc>
        <w:tc>
          <w:tcPr>
            <w:tcW w:w="600" w:type="dxa"/>
          </w:tcPr>
          <w:p w14:paraId="537BCABF" w14:textId="77777777" w:rsidR="00430569" w:rsidRDefault="00430569">
            <w:pPr>
              <w:pStyle w:val="EMPTYCELLSTYLE"/>
            </w:pPr>
          </w:p>
        </w:tc>
        <w:tc>
          <w:tcPr>
            <w:tcW w:w="540" w:type="dxa"/>
          </w:tcPr>
          <w:p w14:paraId="4F1DDE39" w14:textId="77777777" w:rsidR="00430569" w:rsidRDefault="00430569">
            <w:pPr>
              <w:pStyle w:val="EMPTYCELLSTYLE"/>
            </w:pPr>
          </w:p>
        </w:tc>
        <w:tc>
          <w:tcPr>
            <w:tcW w:w="1260" w:type="dxa"/>
          </w:tcPr>
          <w:p w14:paraId="47E30C92" w14:textId="77777777" w:rsidR="00430569" w:rsidRDefault="00430569">
            <w:pPr>
              <w:pStyle w:val="EMPTYCELLSTYLE"/>
            </w:pPr>
          </w:p>
        </w:tc>
        <w:tc>
          <w:tcPr>
            <w:tcW w:w="100" w:type="dxa"/>
          </w:tcPr>
          <w:p w14:paraId="6C660B09" w14:textId="77777777" w:rsidR="00430569" w:rsidRDefault="00430569">
            <w:pPr>
              <w:pStyle w:val="EMPTYCELLSTYLE"/>
            </w:pPr>
          </w:p>
        </w:tc>
        <w:tc>
          <w:tcPr>
            <w:tcW w:w="500" w:type="dxa"/>
          </w:tcPr>
          <w:p w14:paraId="21C25BD9" w14:textId="77777777" w:rsidR="00430569" w:rsidRDefault="00430569">
            <w:pPr>
              <w:pStyle w:val="EMPTYCELLSTYLE"/>
            </w:pPr>
          </w:p>
        </w:tc>
        <w:tc>
          <w:tcPr>
            <w:tcW w:w="1080" w:type="dxa"/>
          </w:tcPr>
          <w:p w14:paraId="384A45CF" w14:textId="77777777" w:rsidR="00430569" w:rsidRDefault="00430569">
            <w:pPr>
              <w:pStyle w:val="EMPTYCELLSTYLE"/>
            </w:pPr>
          </w:p>
        </w:tc>
        <w:tc>
          <w:tcPr>
            <w:tcW w:w="20" w:type="dxa"/>
          </w:tcPr>
          <w:p w14:paraId="1464F5F6" w14:textId="77777777" w:rsidR="00430569" w:rsidRDefault="00430569">
            <w:pPr>
              <w:pStyle w:val="EMPTYCELLSTYLE"/>
            </w:pPr>
          </w:p>
        </w:tc>
        <w:tc>
          <w:tcPr>
            <w:tcW w:w="100" w:type="dxa"/>
          </w:tcPr>
          <w:p w14:paraId="003C9718" w14:textId="77777777" w:rsidR="00430569" w:rsidRDefault="00430569">
            <w:pPr>
              <w:pStyle w:val="EMPTYCELLSTYLE"/>
            </w:pPr>
          </w:p>
        </w:tc>
        <w:tc>
          <w:tcPr>
            <w:tcW w:w="1600" w:type="dxa"/>
          </w:tcPr>
          <w:p w14:paraId="2F7D1417" w14:textId="77777777" w:rsidR="00430569" w:rsidRDefault="00430569">
            <w:pPr>
              <w:pStyle w:val="EMPTYCELLSTYLE"/>
            </w:pPr>
          </w:p>
        </w:tc>
        <w:tc>
          <w:tcPr>
            <w:tcW w:w="1600" w:type="dxa"/>
          </w:tcPr>
          <w:p w14:paraId="6C787BD0" w14:textId="77777777" w:rsidR="00430569" w:rsidRDefault="00430569">
            <w:pPr>
              <w:pStyle w:val="EMPTYCELLSTYLE"/>
            </w:pPr>
          </w:p>
        </w:tc>
        <w:tc>
          <w:tcPr>
            <w:tcW w:w="2000" w:type="dxa"/>
          </w:tcPr>
          <w:p w14:paraId="6532D166" w14:textId="77777777" w:rsidR="00430569" w:rsidRDefault="00430569">
            <w:pPr>
              <w:pStyle w:val="EMPTYCELLSTYLE"/>
            </w:pPr>
          </w:p>
        </w:tc>
        <w:tc>
          <w:tcPr>
            <w:tcW w:w="1720" w:type="dxa"/>
          </w:tcPr>
          <w:p w14:paraId="69981330" w14:textId="77777777" w:rsidR="00430569" w:rsidRDefault="00430569">
            <w:pPr>
              <w:pStyle w:val="EMPTYCELLSTYLE"/>
            </w:pPr>
          </w:p>
        </w:tc>
        <w:tc>
          <w:tcPr>
            <w:tcW w:w="800" w:type="dxa"/>
          </w:tcPr>
          <w:p w14:paraId="0A25102D" w14:textId="77777777" w:rsidR="00430569" w:rsidRDefault="00430569">
            <w:pPr>
              <w:pStyle w:val="EMPTYCELLSTYLE"/>
            </w:pPr>
          </w:p>
        </w:tc>
        <w:tc>
          <w:tcPr>
            <w:tcW w:w="5560" w:type="dxa"/>
          </w:tcPr>
          <w:p w14:paraId="4AEA4BDD" w14:textId="77777777" w:rsidR="00430569" w:rsidRDefault="00430569">
            <w:pPr>
              <w:pStyle w:val="EMPTYCELLSTYLE"/>
            </w:pPr>
          </w:p>
        </w:tc>
        <w:tc>
          <w:tcPr>
            <w:tcW w:w="5500" w:type="dxa"/>
          </w:tcPr>
          <w:p w14:paraId="196D3BFF" w14:textId="77777777" w:rsidR="00430569" w:rsidRDefault="00430569">
            <w:pPr>
              <w:pStyle w:val="EMPTYCELLSTYLE"/>
            </w:pPr>
          </w:p>
        </w:tc>
        <w:tc>
          <w:tcPr>
            <w:tcW w:w="20" w:type="dxa"/>
          </w:tcPr>
          <w:p w14:paraId="0EA36FE5" w14:textId="77777777" w:rsidR="00430569" w:rsidRDefault="00430569">
            <w:pPr>
              <w:pStyle w:val="EMPTYCELLSTYLE"/>
            </w:pPr>
          </w:p>
        </w:tc>
        <w:tc>
          <w:tcPr>
            <w:tcW w:w="400" w:type="dxa"/>
          </w:tcPr>
          <w:p w14:paraId="2F0857E5" w14:textId="77777777" w:rsidR="00430569" w:rsidRDefault="00430569">
            <w:pPr>
              <w:pStyle w:val="EMPTYCELLSTYLE"/>
            </w:pPr>
          </w:p>
        </w:tc>
      </w:tr>
      <w:tr w:rsidR="00430569" w14:paraId="7CFA4FE9" w14:textId="77777777">
        <w:tblPrEx>
          <w:tblCellMar>
            <w:top w:w="0" w:type="dxa"/>
            <w:bottom w:w="0" w:type="dxa"/>
          </w:tblCellMar>
        </w:tblPrEx>
        <w:trPr>
          <w:trHeight w:hRule="exact" w:val="320"/>
        </w:trPr>
        <w:tc>
          <w:tcPr>
            <w:tcW w:w="400" w:type="dxa"/>
          </w:tcPr>
          <w:p w14:paraId="7682DECE" w14:textId="77777777" w:rsidR="00430569" w:rsidRDefault="00430569">
            <w:pPr>
              <w:pStyle w:val="EMPTYCELLSTYLE"/>
            </w:pPr>
          </w:p>
        </w:tc>
        <w:tc>
          <w:tcPr>
            <w:tcW w:w="1140" w:type="dxa"/>
            <w:gridSpan w:val="2"/>
            <w:tcMar>
              <w:top w:w="0" w:type="dxa"/>
              <w:left w:w="0" w:type="dxa"/>
              <w:bottom w:w="0" w:type="dxa"/>
              <w:right w:w="0" w:type="dxa"/>
            </w:tcMar>
          </w:tcPr>
          <w:p w14:paraId="15AA7A8D" w14:textId="77777777" w:rsidR="00430569" w:rsidRDefault="003E707C">
            <w:pPr>
              <w:pStyle w:val="ArialNormal"/>
            </w:pPr>
            <w:r>
              <w:rPr>
                <w:b/>
              </w:rPr>
              <w:t>Předmět:</w:t>
            </w:r>
          </w:p>
        </w:tc>
        <w:tc>
          <w:tcPr>
            <w:tcW w:w="1260" w:type="dxa"/>
          </w:tcPr>
          <w:p w14:paraId="482C347C" w14:textId="77777777" w:rsidR="00430569" w:rsidRDefault="00430569">
            <w:pPr>
              <w:pStyle w:val="EMPTYCELLSTYLE"/>
            </w:pPr>
          </w:p>
        </w:tc>
        <w:tc>
          <w:tcPr>
            <w:tcW w:w="100" w:type="dxa"/>
          </w:tcPr>
          <w:p w14:paraId="62E65AE7" w14:textId="77777777" w:rsidR="00430569" w:rsidRDefault="00430569">
            <w:pPr>
              <w:pStyle w:val="EMPTYCELLSTYLE"/>
            </w:pPr>
          </w:p>
        </w:tc>
        <w:tc>
          <w:tcPr>
            <w:tcW w:w="500" w:type="dxa"/>
          </w:tcPr>
          <w:p w14:paraId="3A3A324D" w14:textId="77777777" w:rsidR="00430569" w:rsidRDefault="00430569">
            <w:pPr>
              <w:pStyle w:val="EMPTYCELLSTYLE"/>
            </w:pPr>
          </w:p>
        </w:tc>
        <w:tc>
          <w:tcPr>
            <w:tcW w:w="1080" w:type="dxa"/>
          </w:tcPr>
          <w:p w14:paraId="65A87A67" w14:textId="77777777" w:rsidR="00430569" w:rsidRDefault="00430569">
            <w:pPr>
              <w:pStyle w:val="EMPTYCELLSTYLE"/>
            </w:pPr>
          </w:p>
        </w:tc>
        <w:tc>
          <w:tcPr>
            <w:tcW w:w="20" w:type="dxa"/>
          </w:tcPr>
          <w:p w14:paraId="0B6CB7BC" w14:textId="77777777" w:rsidR="00430569" w:rsidRDefault="00430569">
            <w:pPr>
              <w:pStyle w:val="EMPTYCELLSTYLE"/>
            </w:pPr>
          </w:p>
        </w:tc>
        <w:tc>
          <w:tcPr>
            <w:tcW w:w="100" w:type="dxa"/>
          </w:tcPr>
          <w:p w14:paraId="64D15381" w14:textId="77777777" w:rsidR="00430569" w:rsidRDefault="00430569">
            <w:pPr>
              <w:pStyle w:val="EMPTYCELLSTYLE"/>
            </w:pPr>
          </w:p>
        </w:tc>
        <w:tc>
          <w:tcPr>
            <w:tcW w:w="1600" w:type="dxa"/>
          </w:tcPr>
          <w:p w14:paraId="4D7D5C25" w14:textId="77777777" w:rsidR="00430569" w:rsidRDefault="00430569">
            <w:pPr>
              <w:pStyle w:val="EMPTYCELLSTYLE"/>
            </w:pPr>
          </w:p>
        </w:tc>
        <w:tc>
          <w:tcPr>
            <w:tcW w:w="1600" w:type="dxa"/>
          </w:tcPr>
          <w:p w14:paraId="5D44E0F0" w14:textId="77777777" w:rsidR="00430569" w:rsidRDefault="00430569">
            <w:pPr>
              <w:pStyle w:val="EMPTYCELLSTYLE"/>
            </w:pPr>
          </w:p>
        </w:tc>
        <w:tc>
          <w:tcPr>
            <w:tcW w:w="2000" w:type="dxa"/>
          </w:tcPr>
          <w:p w14:paraId="36764DCD" w14:textId="77777777" w:rsidR="00430569" w:rsidRDefault="00430569">
            <w:pPr>
              <w:pStyle w:val="EMPTYCELLSTYLE"/>
            </w:pPr>
          </w:p>
        </w:tc>
        <w:tc>
          <w:tcPr>
            <w:tcW w:w="1720" w:type="dxa"/>
          </w:tcPr>
          <w:p w14:paraId="7393798D" w14:textId="77777777" w:rsidR="00430569" w:rsidRDefault="00430569">
            <w:pPr>
              <w:pStyle w:val="EMPTYCELLSTYLE"/>
            </w:pPr>
          </w:p>
        </w:tc>
        <w:tc>
          <w:tcPr>
            <w:tcW w:w="800" w:type="dxa"/>
          </w:tcPr>
          <w:p w14:paraId="7BAB0C62" w14:textId="77777777" w:rsidR="00430569" w:rsidRDefault="00430569">
            <w:pPr>
              <w:pStyle w:val="EMPTYCELLSTYLE"/>
            </w:pPr>
          </w:p>
        </w:tc>
        <w:tc>
          <w:tcPr>
            <w:tcW w:w="5560" w:type="dxa"/>
          </w:tcPr>
          <w:p w14:paraId="6C06F6AC" w14:textId="77777777" w:rsidR="00430569" w:rsidRDefault="00430569">
            <w:pPr>
              <w:pStyle w:val="EMPTYCELLSTYLE"/>
            </w:pPr>
          </w:p>
        </w:tc>
        <w:tc>
          <w:tcPr>
            <w:tcW w:w="5500" w:type="dxa"/>
          </w:tcPr>
          <w:p w14:paraId="6232140D" w14:textId="77777777" w:rsidR="00430569" w:rsidRDefault="00430569">
            <w:pPr>
              <w:pStyle w:val="EMPTYCELLSTYLE"/>
            </w:pPr>
          </w:p>
        </w:tc>
        <w:tc>
          <w:tcPr>
            <w:tcW w:w="20" w:type="dxa"/>
          </w:tcPr>
          <w:p w14:paraId="36382265" w14:textId="77777777" w:rsidR="00430569" w:rsidRDefault="00430569">
            <w:pPr>
              <w:pStyle w:val="EMPTYCELLSTYLE"/>
            </w:pPr>
          </w:p>
        </w:tc>
        <w:tc>
          <w:tcPr>
            <w:tcW w:w="400" w:type="dxa"/>
          </w:tcPr>
          <w:p w14:paraId="228C5735" w14:textId="77777777" w:rsidR="00430569" w:rsidRDefault="00430569">
            <w:pPr>
              <w:pStyle w:val="EMPTYCELLSTYLE"/>
            </w:pPr>
          </w:p>
        </w:tc>
      </w:tr>
      <w:tr w:rsidR="00430569" w14:paraId="40D71D10" w14:textId="77777777">
        <w:tblPrEx>
          <w:tblCellMar>
            <w:top w:w="0" w:type="dxa"/>
            <w:bottom w:w="0" w:type="dxa"/>
          </w:tblCellMar>
        </w:tblPrEx>
        <w:trPr>
          <w:trHeight w:hRule="exact" w:val="300"/>
        </w:trPr>
        <w:tc>
          <w:tcPr>
            <w:tcW w:w="400" w:type="dxa"/>
          </w:tcPr>
          <w:p w14:paraId="29D89EAC" w14:textId="77777777" w:rsidR="00430569" w:rsidRDefault="00430569">
            <w:pPr>
              <w:pStyle w:val="EMPTYCELLSTYLE"/>
            </w:pPr>
          </w:p>
        </w:tc>
        <w:tc>
          <w:tcPr>
            <w:tcW w:w="22980" w:type="dxa"/>
            <w:gridSpan w:val="15"/>
            <w:tcMar>
              <w:top w:w="0" w:type="dxa"/>
              <w:left w:w="0" w:type="dxa"/>
              <w:bottom w:w="0" w:type="dxa"/>
              <w:right w:w="0" w:type="dxa"/>
            </w:tcMar>
          </w:tcPr>
          <w:p w14:paraId="764BFE3A" w14:textId="77777777" w:rsidR="00430569" w:rsidRDefault="003E707C">
            <w:pPr>
              <w:pStyle w:val="ArialNormal"/>
            </w:pPr>
            <w:r>
              <w:rPr>
                <w:i/>
              </w:rPr>
              <w:t>bytová zástavba s občanskou vybaveností</w:t>
            </w:r>
          </w:p>
        </w:tc>
        <w:tc>
          <w:tcPr>
            <w:tcW w:w="20" w:type="dxa"/>
          </w:tcPr>
          <w:p w14:paraId="5C64FDCA" w14:textId="77777777" w:rsidR="00430569" w:rsidRDefault="00430569">
            <w:pPr>
              <w:pStyle w:val="EMPTYCELLSTYLE"/>
            </w:pPr>
          </w:p>
        </w:tc>
        <w:tc>
          <w:tcPr>
            <w:tcW w:w="400" w:type="dxa"/>
          </w:tcPr>
          <w:p w14:paraId="29691F00" w14:textId="77777777" w:rsidR="00430569" w:rsidRDefault="00430569">
            <w:pPr>
              <w:pStyle w:val="EMPTYCELLSTYLE"/>
            </w:pPr>
          </w:p>
        </w:tc>
      </w:tr>
      <w:tr w:rsidR="00430569" w14:paraId="3A098732" w14:textId="77777777">
        <w:tblPrEx>
          <w:tblCellMar>
            <w:top w:w="0" w:type="dxa"/>
            <w:bottom w:w="0" w:type="dxa"/>
          </w:tblCellMar>
        </w:tblPrEx>
        <w:trPr>
          <w:trHeight w:hRule="exact" w:val="180"/>
        </w:trPr>
        <w:tc>
          <w:tcPr>
            <w:tcW w:w="400" w:type="dxa"/>
          </w:tcPr>
          <w:p w14:paraId="1782D564" w14:textId="77777777" w:rsidR="00430569" w:rsidRDefault="00430569">
            <w:pPr>
              <w:pStyle w:val="EMPTYCELLSTYLE"/>
            </w:pPr>
          </w:p>
        </w:tc>
        <w:tc>
          <w:tcPr>
            <w:tcW w:w="600" w:type="dxa"/>
          </w:tcPr>
          <w:p w14:paraId="11412A5C" w14:textId="77777777" w:rsidR="00430569" w:rsidRDefault="00430569">
            <w:pPr>
              <w:pStyle w:val="EMPTYCELLSTYLE"/>
            </w:pPr>
          </w:p>
        </w:tc>
        <w:tc>
          <w:tcPr>
            <w:tcW w:w="540" w:type="dxa"/>
          </w:tcPr>
          <w:p w14:paraId="0C02B469" w14:textId="77777777" w:rsidR="00430569" w:rsidRDefault="00430569">
            <w:pPr>
              <w:pStyle w:val="EMPTYCELLSTYLE"/>
            </w:pPr>
          </w:p>
        </w:tc>
        <w:tc>
          <w:tcPr>
            <w:tcW w:w="1260" w:type="dxa"/>
          </w:tcPr>
          <w:p w14:paraId="5ECFE155" w14:textId="77777777" w:rsidR="00430569" w:rsidRDefault="00430569">
            <w:pPr>
              <w:pStyle w:val="EMPTYCELLSTYLE"/>
            </w:pPr>
          </w:p>
        </w:tc>
        <w:tc>
          <w:tcPr>
            <w:tcW w:w="100" w:type="dxa"/>
          </w:tcPr>
          <w:p w14:paraId="680454C4" w14:textId="77777777" w:rsidR="00430569" w:rsidRDefault="00430569">
            <w:pPr>
              <w:pStyle w:val="EMPTYCELLSTYLE"/>
            </w:pPr>
          </w:p>
        </w:tc>
        <w:tc>
          <w:tcPr>
            <w:tcW w:w="500" w:type="dxa"/>
          </w:tcPr>
          <w:p w14:paraId="0934C9B5" w14:textId="77777777" w:rsidR="00430569" w:rsidRDefault="00430569">
            <w:pPr>
              <w:pStyle w:val="EMPTYCELLSTYLE"/>
            </w:pPr>
          </w:p>
        </w:tc>
        <w:tc>
          <w:tcPr>
            <w:tcW w:w="1080" w:type="dxa"/>
          </w:tcPr>
          <w:p w14:paraId="492AEAD0" w14:textId="77777777" w:rsidR="00430569" w:rsidRDefault="00430569">
            <w:pPr>
              <w:pStyle w:val="EMPTYCELLSTYLE"/>
            </w:pPr>
          </w:p>
        </w:tc>
        <w:tc>
          <w:tcPr>
            <w:tcW w:w="20" w:type="dxa"/>
          </w:tcPr>
          <w:p w14:paraId="0E7F0109" w14:textId="77777777" w:rsidR="00430569" w:rsidRDefault="00430569">
            <w:pPr>
              <w:pStyle w:val="EMPTYCELLSTYLE"/>
            </w:pPr>
          </w:p>
        </w:tc>
        <w:tc>
          <w:tcPr>
            <w:tcW w:w="100" w:type="dxa"/>
          </w:tcPr>
          <w:p w14:paraId="39577715" w14:textId="77777777" w:rsidR="00430569" w:rsidRDefault="00430569">
            <w:pPr>
              <w:pStyle w:val="EMPTYCELLSTYLE"/>
            </w:pPr>
          </w:p>
        </w:tc>
        <w:tc>
          <w:tcPr>
            <w:tcW w:w="1600" w:type="dxa"/>
          </w:tcPr>
          <w:p w14:paraId="6B803F09" w14:textId="77777777" w:rsidR="00430569" w:rsidRDefault="00430569">
            <w:pPr>
              <w:pStyle w:val="EMPTYCELLSTYLE"/>
            </w:pPr>
          </w:p>
        </w:tc>
        <w:tc>
          <w:tcPr>
            <w:tcW w:w="1600" w:type="dxa"/>
          </w:tcPr>
          <w:p w14:paraId="31FF3761" w14:textId="77777777" w:rsidR="00430569" w:rsidRDefault="00430569">
            <w:pPr>
              <w:pStyle w:val="EMPTYCELLSTYLE"/>
            </w:pPr>
          </w:p>
        </w:tc>
        <w:tc>
          <w:tcPr>
            <w:tcW w:w="2000" w:type="dxa"/>
          </w:tcPr>
          <w:p w14:paraId="26FC4880" w14:textId="77777777" w:rsidR="00430569" w:rsidRDefault="00430569">
            <w:pPr>
              <w:pStyle w:val="EMPTYCELLSTYLE"/>
            </w:pPr>
          </w:p>
        </w:tc>
        <w:tc>
          <w:tcPr>
            <w:tcW w:w="1720" w:type="dxa"/>
          </w:tcPr>
          <w:p w14:paraId="37761C2F" w14:textId="77777777" w:rsidR="00430569" w:rsidRDefault="00430569">
            <w:pPr>
              <w:pStyle w:val="EMPTYCELLSTYLE"/>
            </w:pPr>
          </w:p>
        </w:tc>
        <w:tc>
          <w:tcPr>
            <w:tcW w:w="800" w:type="dxa"/>
          </w:tcPr>
          <w:p w14:paraId="49240E11" w14:textId="77777777" w:rsidR="00430569" w:rsidRDefault="00430569">
            <w:pPr>
              <w:pStyle w:val="EMPTYCELLSTYLE"/>
            </w:pPr>
          </w:p>
        </w:tc>
        <w:tc>
          <w:tcPr>
            <w:tcW w:w="5560" w:type="dxa"/>
          </w:tcPr>
          <w:p w14:paraId="073C7799" w14:textId="77777777" w:rsidR="00430569" w:rsidRDefault="00430569">
            <w:pPr>
              <w:pStyle w:val="EMPTYCELLSTYLE"/>
            </w:pPr>
          </w:p>
        </w:tc>
        <w:tc>
          <w:tcPr>
            <w:tcW w:w="5500" w:type="dxa"/>
          </w:tcPr>
          <w:p w14:paraId="35C4DEC2" w14:textId="77777777" w:rsidR="00430569" w:rsidRDefault="00430569">
            <w:pPr>
              <w:pStyle w:val="EMPTYCELLSTYLE"/>
            </w:pPr>
          </w:p>
        </w:tc>
        <w:tc>
          <w:tcPr>
            <w:tcW w:w="20" w:type="dxa"/>
          </w:tcPr>
          <w:p w14:paraId="5CA27877" w14:textId="77777777" w:rsidR="00430569" w:rsidRDefault="00430569">
            <w:pPr>
              <w:pStyle w:val="EMPTYCELLSTYLE"/>
            </w:pPr>
          </w:p>
        </w:tc>
        <w:tc>
          <w:tcPr>
            <w:tcW w:w="400" w:type="dxa"/>
          </w:tcPr>
          <w:p w14:paraId="5FF44BB7" w14:textId="77777777" w:rsidR="00430569" w:rsidRDefault="00430569">
            <w:pPr>
              <w:pStyle w:val="EMPTYCELLSTYLE"/>
            </w:pPr>
          </w:p>
        </w:tc>
      </w:tr>
      <w:tr w:rsidR="00430569" w14:paraId="4F688830" w14:textId="77777777">
        <w:tblPrEx>
          <w:tblCellMar>
            <w:top w:w="0" w:type="dxa"/>
            <w:bottom w:w="0" w:type="dxa"/>
          </w:tblCellMar>
        </w:tblPrEx>
        <w:trPr>
          <w:trHeight w:hRule="exact" w:val="320"/>
        </w:trPr>
        <w:tc>
          <w:tcPr>
            <w:tcW w:w="400" w:type="dxa"/>
          </w:tcPr>
          <w:p w14:paraId="1A94493B" w14:textId="77777777" w:rsidR="00430569" w:rsidRDefault="00430569">
            <w:pPr>
              <w:pStyle w:val="EMPTYCELLSTYLE"/>
            </w:pPr>
          </w:p>
        </w:tc>
        <w:tc>
          <w:tcPr>
            <w:tcW w:w="1140" w:type="dxa"/>
            <w:gridSpan w:val="2"/>
            <w:tcMar>
              <w:top w:w="0" w:type="dxa"/>
              <w:left w:w="0" w:type="dxa"/>
              <w:bottom w:w="0" w:type="dxa"/>
              <w:right w:w="0" w:type="dxa"/>
            </w:tcMar>
          </w:tcPr>
          <w:p w14:paraId="45CA1B86" w14:textId="77777777" w:rsidR="00430569" w:rsidRDefault="003E707C">
            <w:pPr>
              <w:pStyle w:val="ArialNormal"/>
            </w:pPr>
            <w:r>
              <w:rPr>
                <w:b/>
              </w:rPr>
              <w:t>Z:</w:t>
            </w:r>
          </w:p>
        </w:tc>
        <w:tc>
          <w:tcPr>
            <w:tcW w:w="1260" w:type="dxa"/>
          </w:tcPr>
          <w:p w14:paraId="758EBB45" w14:textId="77777777" w:rsidR="00430569" w:rsidRDefault="00430569">
            <w:pPr>
              <w:pStyle w:val="EMPTYCELLSTYLE"/>
            </w:pPr>
          </w:p>
        </w:tc>
        <w:tc>
          <w:tcPr>
            <w:tcW w:w="100" w:type="dxa"/>
          </w:tcPr>
          <w:p w14:paraId="7FB32CDD" w14:textId="77777777" w:rsidR="00430569" w:rsidRDefault="00430569">
            <w:pPr>
              <w:pStyle w:val="EMPTYCELLSTYLE"/>
            </w:pPr>
          </w:p>
        </w:tc>
        <w:tc>
          <w:tcPr>
            <w:tcW w:w="500" w:type="dxa"/>
          </w:tcPr>
          <w:p w14:paraId="17CD2295" w14:textId="77777777" w:rsidR="00430569" w:rsidRDefault="00430569">
            <w:pPr>
              <w:pStyle w:val="EMPTYCELLSTYLE"/>
            </w:pPr>
          </w:p>
        </w:tc>
        <w:tc>
          <w:tcPr>
            <w:tcW w:w="1080" w:type="dxa"/>
          </w:tcPr>
          <w:p w14:paraId="33B47131" w14:textId="77777777" w:rsidR="00430569" w:rsidRDefault="00430569">
            <w:pPr>
              <w:pStyle w:val="EMPTYCELLSTYLE"/>
            </w:pPr>
          </w:p>
        </w:tc>
        <w:tc>
          <w:tcPr>
            <w:tcW w:w="20" w:type="dxa"/>
          </w:tcPr>
          <w:p w14:paraId="2C672E15" w14:textId="77777777" w:rsidR="00430569" w:rsidRDefault="00430569">
            <w:pPr>
              <w:pStyle w:val="EMPTYCELLSTYLE"/>
            </w:pPr>
          </w:p>
        </w:tc>
        <w:tc>
          <w:tcPr>
            <w:tcW w:w="100" w:type="dxa"/>
          </w:tcPr>
          <w:p w14:paraId="0D5FA7D6" w14:textId="77777777" w:rsidR="00430569" w:rsidRDefault="00430569">
            <w:pPr>
              <w:pStyle w:val="EMPTYCELLSTYLE"/>
            </w:pPr>
          </w:p>
        </w:tc>
        <w:tc>
          <w:tcPr>
            <w:tcW w:w="1600" w:type="dxa"/>
          </w:tcPr>
          <w:p w14:paraId="29B665CE" w14:textId="77777777" w:rsidR="00430569" w:rsidRDefault="00430569">
            <w:pPr>
              <w:pStyle w:val="EMPTYCELLSTYLE"/>
            </w:pPr>
          </w:p>
        </w:tc>
        <w:tc>
          <w:tcPr>
            <w:tcW w:w="1600" w:type="dxa"/>
          </w:tcPr>
          <w:p w14:paraId="556C57FE" w14:textId="77777777" w:rsidR="00430569" w:rsidRDefault="00430569">
            <w:pPr>
              <w:pStyle w:val="EMPTYCELLSTYLE"/>
            </w:pPr>
          </w:p>
        </w:tc>
        <w:tc>
          <w:tcPr>
            <w:tcW w:w="2000" w:type="dxa"/>
          </w:tcPr>
          <w:p w14:paraId="3878820B" w14:textId="77777777" w:rsidR="00430569" w:rsidRDefault="00430569">
            <w:pPr>
              <w:pStyle w:val="EMPTYCELLSTYLE"/>
            </w:pPr>
          </w:p>
        </w:tc>
        <w:tc>
          <w:tcPr>
            <w:tcW w:w="1720" w:type="dxa"/>
          </w:tcPr>
          <w:p w14:paraId="0221A083" w14:textId="77777777" w:rsidR="00430569" w:rsidRDefault="00430569">
            <w:pPr>
              <w:pStyle w:val="EMPTYCELLSTYLE"/>
            </w:pPr>
          </w:p>
        </w:tc>
        <w:tc>
          <w:tcPr>
            <w:tcW w:w="800" w:type="dxa"/>
          </w:tcPr>
          <w:p w14:paraId="5F178420" w14:textId="77777777" w:rsidR="00430569" w:rsidRDefault="00430569">
            <w:pPr>
              <w:pStyle w:val="EMPTYCELLSTYLE"/>
            </w:pPr>
          </w:p>
        </w:tc>
        <w:tc>
          <w:tcPr>
            <w:tcW w:w="5560" w:type="dxa"/>
          </w:tcPr>
          <w:p w14:paraId="2434A4DC" w14:textId="77777777" w:rsidR="00430569" w:rsidRDefault="00430569">
            <w:pPr>
              <w:pStyle w:val="EMPTYCELLSTYLE"/>
            </w:pPr>
          </w:p>
        </w:tc>
        <w:tc>
          <w:tcPr>
            <w:tcW w:w="5500" w:type="dxa"/>
          </w:tcPr>
          <w:p w14:paraId="12A53F40" w14:textId="77777777" w:rsidR="00430569" w:rsidRDefault="00430569">
            <w:pPr>
              <w:pStyle w:val="EMPTYCELLSTYLE"/>
            </w:pPr>
          </w:p>
        </w:tc>
        <w:tc>
          <w:tcPr>
            <w:tcW w:w="20" w:type="dxa"/>
          </w:tcPr>
          <w:p w14:paraId="68783DFC" w14:textId="77777777" w:rsidR="00430569" w:rsidRDefault="00430569">
            <w:pPr>
              <w:pStyle w:val="EMPTYCELLSTYLE"/>
            </w:pPr>
          </w:p>
        </w:tc>
        <w:tc>
          <w:tcPr>
            <w:tcW w:w="400" w:type="dxa"/>
          </w:tcPr>
          <w:p w14:paraId="67EECE2D" w14:textId="77777777" w:rsidR="00430569" w:rsidRDefault="00430569">
            <w:pPr>
              <w:pStyle w:val="EMPTYCELLSTYLE"/>
            </w:pPr>
          </w:p>
        </w:tc>
      </w:tr>
      <w:tr w:rsidR="00430569" w14:paraId="4931E7FB" w14:textId="77777777">
        <w:tblPrEx>
          <w:tblCellMar>
            <w:top w:w="0" w:type="dxa"/>
            <w:bottom w:w="0" w:type="dxa"/>
          </w:tblCellMar>
        </w:tblPrEx>
        <w:trPr>
          <w:trHeight w:hRule="exact" w:val="300"/>
        </w:trPr>
        <w:tc>
          <w:tcPr>
            <w:tcW w:w="400" w:type="dxa"/>
          </w:tcPr>
          <w:p w14:paraId="783D6C3B" w14:textId="77777777" w:rsidR="00430569" w:rsidRDefault="00430569">
            <w:pPr>
              <w:pStyle w:val="EMPTYCELLSTYLE"/>
            </w:pPr>
          </w:p>
        </w:tc>
        <w:tc>
          <w:tcPr>
            <w:tcW w:w="22980" w:type="dxa"/>
            <w:gridSpan w:val="15"/>
            <w:tcMar>
              <w:top w:w="0" w:type="dxa"/>
              <w:left w:w="0" w:type="dxa"/>
              <w:bottom w:w="0" w:type="dxa"/>
              <w:right w:w="0" w:type="dxa"/>
            </w:tcMar>
          </w:tcPr>
          <w:p w14:paraId="676E089F" w14:textId="77777777" w:rsidR="00430569" w:rsidRDefault="003E707C">
            <w:pPr>
              <w:pStyle w:val="ArialNormal"/>
            </w:pPr>
            <w:r>
              <w:rPr>
                <w:i/>
              </w:rPr>
              <w:t>sportu /SP/</w:t>
            </w:r>
          </w:p>
        </w:tc>
        <w:tc>
          <w:tcPr>
            <w:tcW w:w="20" w:type="dxa"/>
          </w:tcPr>
          <w:p w14:paraId="034D98E7" w14:textId="77777777" w:rsidR="00430569" w:rsidRDefault="00430569">
            <w:pPr>
              <w:pStyle w:val="EMPTYCELLSTYLE"/>
            </w:pPr>
          </w:p>
        </w:tc>
        <w:tc>
          <w:tcPr>
            <w:tcW w:w="400" w:type="dxa"/>
          </w:tcPr>
          <w:p w14:paraId="52EF80ED" w14:textId="77777777" w:rsidR="00430569" w:rsidRDefault="00430569">
            <w:pPr>
              <w:pStyle w:val="EMPTYCELLSTYLE"/>
            </w:pPr>
          </w:p>
        </w:tc>
      </w:tr>
      <w:tr w:rsidR="00430569" w14:paraId="76FAB9BF" w14:textId="77777777">
        <w:tblPrEx>
          <w:tblCellMar>
            <w:top w:w="0" w:type="dxa"/>
            <w:bottom w:w="0" w:type="dxa"/>
          </w:tblCellMar>
        </w:tblPrEx>
        <w:trPr>
          <w:trHeight w:hRule="exact" w:val="180"/>
        </w:trPr>
        <w:tc>
          <w:tcPr>
            <w:tcW w:w="400" w:type="dxa"/>
          </w:tcPr>
          <w:p w14:paraId="1A9D5789" w14:textId="77777777" w:rsidR="00430569" w:rsidRDefault="00430569">
            <w:pPr>
              <w:pStyle w:val="EMPTYCELLSTYLE"/>
            </w:pPr>
          </w:p>
        </w:tc>
        <w:tc>
          <w:tcPr>
            <w:tcW w:w="600" w:type="dxa"/>
          </w:tcPr>
          <w:p w14:paraId="2133E3F6" w14:textId="77777777" w:rsidR="00430569" w:rsidRDefault="00430569">
            <w:pPr>
              <w:pStyle w:val="EMPTYCELLSTYLE"/>
            </w:pPr>
          </w:p>
        </w:tc>
        <w:tc>
          <w:tcPr>
            <w:tcW w:w="540" w:type="dxa"/>
          </w:tcPr>
          <w:p w14:paraId="5EBD08E4" w14:textId="77777777" w:rsidR="00430569" w:rsidRDefault="00430569">
            <w:pPr>
              <w:pStyle w:val="EMPTYCELLSTYLE"/>
            </w:pPr>
          </w:p>
        </w:tc>
        <w:tc>
          <w:tcPr>
            <w:tcW w:w="1260" w:type="dxa"/>
          </w:tcPr>
          <w:p w14:paraId="150AF955" w14:textId="77777777" w:rsidR="00430569" w:rsidRDefault="00430569">
            <w:pPr>
              <w:pStyle w:val="EMPTYCELLSTYLE"/>
            </w:pPr>
          </w:p>
        </w:tc>
        <w:tc>
          <w:tcPr>
            <w:tcW w:w="100" w:type="dxa"/>
          </w:tcPr>
          <w:p w14:paraId="610BF7EF" w14:textId="77777777" w:rsidR="00430569" w:rsidRDefault="00430569">
            <w:pPr>
              <w:pStyle w:val="EMPTYCELLSTYLE"/>
            </w:pPr>
          </w:p>
        </w:tc>
        <w:tc>
          <w:tcPr>
            <w:tcW w:w="500" w:type="dxa"/>
          </w:tcPr>
          <w:p w14:paraId="233385A9" w14:textId="77777777" w:rsidR="00430569" w:rsidRDefault="00430569">
            <w:pPr>
              <w:pStyle w:val="EMPTYCELLSTYLE"/>
            </w:pPr>
          </w:p>
        </w:tc>
        <w:tc>
          <w:tcPr>
            <w:tcW w:w="1080" w:type="dxa"/>
          </w:tcPr>
          <w:p w14:paraId="0A9B6536" w14:textId="77777777" w:rsidR="00430569" w:rsidRDefault="00430569">
            <w:pPr>
              <w:pStyle w:val="EMPTYCELLSTYLE"/>
            </w:pPr>
          </w:p>
        </w:tc>
        <w:tc>
          <w:tcPr>
            <w:tcW w:w="20" w:type="dxa"/>
          </w:tcPr>
          <w:p w14:paraId="068680AB" w14:textId="77777777" w:rsidR="00430569" w:rsidRDefault="00430569">
            <w:pPr>
              <w:pStyle w:val="EMPTYCELLSTYLE"/>
            </w:pPr>
          </w:p>
        </w:tc>
        <w:tc>
          <w:tcPr>
            <w:tcW w:w="100" w:type="dxa"/>
          </w:tcPr>
          <w:p w14:paraId="7102CE80" w14:textId="77777777" w:rsidR="00430569" w:rsidRDefault="00430569">
            <w:pPr>
              <w:pStyle w:val="EMPTYCELLSTYLE"/>
            </w:pPr>
          </w:p>
        </w:tc>
        <w:tc>
          <w:tcPr>
            <w:tcW w:w="1600" w:type="dxa"/>
          </w:tcPr>
          <w:p w14:paraId="13B8EF0D" w14:textId="77777777" w:rsidR="00430569" w:rsidRDefault="00430569">
            <w:pPr>
              <w:pStyle w:val="EMPTYCELLSTYLE"/>
            </w:pPr>
          </w:p>
        </w:tc>
        <w:tc>
          <w:tcPr>
            <w:tcW w:w="1600" w:type="dxa"/>
          </w:tcPr>
          <w:p w14:paraId="38B78497" w14:textId="77777777" w:rsidR="00430569" w:rsidRDefault="00430569">
            <w:pPr>
              <w:pStyle w:val="EMPTYCELLSTYLE"/>
            </w:pPr>
          </w:p>
        </w:tc>
        <w:tc>
          <w:tcPr>
            <w:tcW w:w="2000" w:type="dxa"/>
          </w:tcPr>
          <w:p w14:paraId="7366578A" w14:textId="77777777" w:rsidR="00430569" w:rsidRDefault="00430569">
            <w:pPr>
              <w:pStyle w:val="EMPTYCELLSTYLE"/>
            </w:pPr>
          </w:p>
        </w:tc>
        <w:tc>
          <w:tcPr>
            <w:tcW w:w="1720" w:type="dxa"/>
          </w:tcPr>
          <w:p w14:paraId="38393C4C" w14:textId="77777777" w:rsidR="00430569" w:rsidRDefault="00430569">
            <w:pPr>
              <w:pStyle w:val="EMPTYCELLSTYLE"/>
            </w:pPr>
          </w:p>
        </w:tc>
        <w:tc>
          <w:tcPr>
            <w:tcW w:w="800" w:type="dxa"/>
          </w:tcPr>
          <w:p w14:paraId="06CB107F" w14:textId="77777777" w:rsidR="00430569" w:rsidRDefault="00430569">
            <w:pPr>
              <w:pStyle w:val="EMPTYCELLSTYLE"/>
            </w:pPr>
          </w:p>
        </w:tc>
        <w:tc>
          <w:tcPr>
            <w:tcW w:w="5560" w:type="dxa"/>
          </w:tcPr>
          <w:p w14:paraId="3744864B" w14:textId="77777777" w:rsidR="00430569" w:rsidRDefault="00430569">
            <w:pPr>
              <w:pStyle w:val="EMPTYCELLSTYLE"/>
            </w:pPr>
          </w:p>
        </w:tc>
        <w:tc>
          <w:tcPr>
            <w:tcW w:w="5500" w:type="dxa"/>
          </w:tcPr>
          <w:p w14:paraId="5AE0C0E3" w14:textId="77777777" w:rsidR="00430569" w:rsidRDefault="00430569">
            <w:pPr>
              <w:pStyle w:val="EMPTYCELLSTYLE"/>
            </w:pPr>
          </w:p>
        </w:tc>
        <w:tc>
          <w:tcPr>
            <w:tcW w:w="20" w:type="dxa"/>
          </w:tcPr>
          <w:p w14:paraId="7B54B5E7" w14:textId="77777777" w:rsidR="00430569" w:rsidRDefault="00430569">
            <w:pPr>
              <w:pStyle w:val="EMPTYCELLSTYLE"/>
            </w:pPr>
          </w:p>
        </w:tc>
        <w:tc>
          <w:tcPr>
            <w:tcW w:w="400" w:type="dxa"/>
          </w:tcPr>
          <w:p w14:paraId="7BD35F44" w14:textId="77777777" w:rsidR="00430569" w:rsidRDefault="00430569">
            <w:pPr>
              <w:pStyle w:val="EMPTYCELLSTYLE"/>
            </w:pPr>
          </w:p>
        </w:tc>
      </w:tr>
      <w:tr w:rsidR="00430569" w14:paraId="7F61C047" w14:textId="77777777">
        <w:tblPrEx>
          <w:tblCellMar>
            <w:top w:w="0" w:type="dxa"/>
            <w:bottom w:w="0" w:type="dxa"/>
          </w:tblCellMar>
        </w:tblPrEx>
        <w:trPr>
          <w:trHeight w:hRule="exact" w:val="320"/>
        </w:trPr>
        <w:tc>
          <w:tcPr>
            <w:tcW w:w="400" w:type="dxa"/>
          </w:tcPr>
          <w:p w14:paraId="0BB4D2F2" w14:textId="77777777" w:rsidR="00430569" w:rsidRDefault="00430569">
            <w:pPr>
              <w:pStyle w:val="EMPTYCELLSTYLE"/>
            </w:pPr>
          </w:p>
        </w:tc>
        <w:tc>
          <w:tcPr>
            <w:tcW w:w="1140" w:type="dxa"/>
            <w:gridSpan w:val="2"/>
            <w:tcMar>
              <w:top w:w="0" w:type="dxa"/>
              <w:left w:w="0" w:type="dxa"/>
              <w:bottom w:w="0" w:type="dxa"/>
              <w:right w:w="0" w:type="dxa"/>
            </w:tcMar>
          </w:tcPr>
          <w:p w14:paraId="330D3973" w14:textId="77777777" w:rsidR="00430569" w:rsidRDefault="003E707C">
            <w:pPr>
              <w:pStyle w:val="ArialNormal"/>
            </w:pPr>
            <w:r>
              <w:rPr>
                <w:b/>
              </w:rPr>
              <w:t>Na:</w:t>
            </w:r>
          </w:p>
        </w:tc>
        <w:tc>
          <w:tcPr>
            <w:tcW w:w="1260" w:type="dxa"/>
          </w:tcPr>
          <w:p w14:paraId="1D61B8B6" w14:textId="77777777" w:rsidR="00430569" w:rsidRDefault="00430569">
            <w:pPr>
              <w:pStyle w:val="EMPTYCELLSTYLE"/>
            </w:pPr>
          </w:p>
        </w:tc>
        <w:tc>
          <w:tcPr>
            <w:tcW w:w="100" w:type="dxa"/>
          </w:tcPr>
          <w:p w14:paraId="48F7DFFB" w14:textId="77777777" w:rsidR="00430569" w:rsidRDefault="00430569">
            <w:pPr>
              <w:pStyle w:val="EMPTYCELLSTYLE"/>
            </w:pPr>
          </w:p>
        </w:tc>
        <w:tc>
          <w:tcPr>
            <w:tcW w:w="500" w:type="dxa"/>
          </w:tcPr>
          <w:p w14:paraId="68586D0F" w14:textId="77777777" w:rsidR="00430569" w:rsidRDefault="00430569">
            <w:pPr>
              <w:pStyle w:val="EMPTYCELLSTYLE"/>
            </w:pPr>
          </w:p>
        </w:tc>
        <w:tc>
          <w:tcPr>
            <w:tcW w:w="1080" w:type="dxa"/>
          </w:tcPr>
          <w:p w14:paraId="235CC03A" w14:textId="77777777" w:rsidR="00430569" w:rsidRDefault="00430569">
            <w:pPr>
              <w:pStyle w:val="EMPTYCELLSTYLE"/>
            </w:pPr>
          </w:p>
        </w:tc>
        <w:tc>
          <w:tcPr>
            <w:tcW w:w="20" w:type="dxa"/>
          </w:tcPr>
          <w:p w14:paraId="38473A80" w14:textId="77777777" w:rsidR="00430569" w:rsidRDefault="00430569">
            <w:pPr>
              <w:pStyle w:val="EMPTYCELLSTYLE"/>
            </w:pPr>
          </w:p>
        </w:tc>
        <w:tc>
          <w:tcPr>
            <w:tcW w:w="100" w:type="dxa"/>
          </w:tcPr>
          <w:p w14:paraId="1F9C1AA4" w14:textId="77777777" w:rsidR="00430569" w:rsidRDefault="00430569">
            <w:pPr>
              <w:pStyle w:val="EMPTYCELLSTYLE"/>
            </w:pPr>
          </w:p>
        </w:tc>
        <w:tc>
          <w:tcPr>
            <w:tcW w:w="1600" w:type="dxa"/>
          </w:tcPr>
          <w:p w14:paraId="42B6CCC3" w14:textId="77777777" w:rsidR="00430569" w:rsidRDefault="00430569">
            <w:pPr>
              <w:pStyle w:val="EMPTYCELLSTYLE"/>
            </w:pPr>
          </w:p>
        </w:tc>
        <w:tc>
          <w:tcPr>
            <w:tcW w:w="1600" w:type="dxa"/>
          </w:tcPr>
          <w:p w14:paraId="79DA1DBE" w14:textId="77777777" w:rsidR="00430569" w:rsidRDefault="00430569">
            <w:pPr>
              <w:pStyle w:val="EMPTYCELLSTYLE"/>
            </w:pPr>
          </w:p>
        </w:tc>
        <w:tc>
          <w:tcPr>
            <w:tcW w:w="2000" w:type="dxa"/>
          </w:tcPr>
          <w:p w14:paraId="3FB3F81C" w14:textId="77777777" w:rsidR="00430569" w:rsidRDefault="00430569">
            <w:pPr>
              <w:pStyle w:val="EMPTYCELLSTYLE"/>
            </w:pPr>
          </w:p>
        </w:tc>
        <w:tc>
          <w:tcPr>
            <w:tcW w:w="1720" w:type="dxa"/>
          </w:tcPr>
          <w:p w14:paraId="76422E33" w14:textId="77777777" w:rsidR="00430569" w:rsidRDefault="00430569">
            <w:pPr>
              <w:pStyle w:val="EMPTYCELLSTYLE"/>
            </w:pPr>
          </w:p>
        </w:tc>
        <w:tc>
          <w:tcPr>
            <w:tcW w:w="800" w:type="dxa"/>
          </w:tcPr>
          <w:p w14:paraId="63F3472C" w14:textId="77777777" w:rsidR="00430569" w:rsidRDefault="00430569">
            <w:pPr>
              <w:pStyle w:val="EMPTYCELLSTYLE"/>
            </w:pPr>
          </w:p>
        </w:tc>
        <w:tc>
          <w:tcPr>
            <w:tcW w:w="5560" w:type="dxa"/>
          </w:tcPr>
          <w:p w14:paraId="06FE4B83" w14:textId="77777777" w:rsidR="00430569" w:rsidRDefault="00430569">
            <w:pPr>
              <w:pStyle w:val="EMPTYCELLSTYLE"/>
            </w:pPr>
          </w:p>
        </w:tc>
        <w:tc>
          <w:tcPr>
            <w:tcW w:w="5500" w:type="dxa"/>
          </w:tcPr>
          <w:p w14:paraId="64A3A2F9" w14:textId="77777777" w:rsidR="00430569" w:rsidRDefault="00430569">
            <w:pPr>
              <w:pStyle w:val="EMPTYCELLSTYLE"/>
            </w:pPr>
          </w:p>
        </w:tc>
        <w:tc>
          <w:tcPr>
            <w:tcW w:w="20" w:type="dxa"/>
          </w:tcPr>
          <w:p w14:paraId="74B0281C" w14:textId="77777777" w:rsidR="00430569" w:rsidRDefault="00430569">
            <w:pPr>
              <w:pStyle w:val="EMPTYCELLSTYLE"/>
            </w:pPr>
          </w:p>
        </w:tc>
        <w:tc>
          <w:tcPr>
            <w:tcW w:w="400" w:type="dxa"/>
          </w:tcPr>
          <w:p w14:paraId="24FFAB77" w14:textId="77777777" w:rsidR="00430569" w:rsidRDefault="00430569">
            <w:pPr>
              <w:pStyle w:val="EMPTYCELLSTYLE"/>
            </w:pPr>
          </w:p>
        </w:tc>
      </w:tr>
      <w:tr w:rsidR="00430569" w14:paraId="3D917D4A" w14:textId="77777777">
        <w:tblPrEx>
          <w:tblCellMar>
            <w:top w:w="0" w:type="dxa"/>
            <w:bottom w:w="0" w:type="dxa"/>
          </w:tblCellMar>
        </w:tblPrEx>
        <w:trPr>
          <w:trHeight w:hRule="exact" w:val="300"/>
        </w:trPr>
        <w:tc>
          <w:tcPr>
            <w:tcW w:w="400" w:type="dxa"/>
          </w:tcPr>
          <w:p w14:paraId="641A7201" w14:textId="77777777" w:rsidR="00430569" w:rsidRDefault="00430569">
            <w:pPr>
              <w:pStyle w:val="EMPTYCELLSTYLE"/>
            </w:pPr>
          </w:p>
        </w:tc>
        <w:tc>
          <w:tcPr>
            <w:tcW w:w="22980" w:type="dxa"/>
            <w:gridSpan w:val="15"/>
            <w:tcMar>
              <w:top w:w="0" w:type="dxa"/>
              <w:left w:w="0" w:type="dxa"/>
              <w:bottom w:w="0" w:type="dxa"/>
              <w:right w:w="0" w:type="dxa"/>
            </w:tcMar>
          </w:tcPr>
          <w:p w14:paraId="65948746" w14:textId="77777777" w:rsidR="00430569" w:rsidRDefault="003E707C">
            <w:pPr>
              <w:pStyle w:val="ArialNormal"/>
            </w:pPr>
            <w:r>
              <w:rPr>
                <w:i/>
              </w:rPr>
              <w:t>všeobecně smíšené s kódem míry využití území K /SV-K/</w:t>
            </w:r>
          </w:p>
        </w:tc>
        <w:tc>
          <w:tcPr>
            <w:tcW w:w="20" w:type="dxa"/>
          </w:tcPr>
          <w:p w14:paraId="0E166C63" w14:textId="77777777" w:rsidR="00430569" w:rsidRDefault="00430569">
            <w:pPr>
              <w:pStyle w:val="EMPTYCELLSTYLE"/>
            </w:pPr>
          </w:p>
        </w:tc>
        <w:tc>
          <w:tcPr>
            <w:tcW w:w="400" w:type="dxa"/>
          </w:tcPr>
          <w:p w14:paraId="0D48D148" w14:textId="77777777" w:rsidR="00430569" w:rsidRDefault="00430569">
            <w:pPr>
              <w:pStyle w:val="EMPTYCELLSTYLE"/>
            </w:pPr>
          </w:p>
        </w:tc>
      </w:tr>
      <w:tr w:rsidR="00430569" w14:paraId="7942F5DD" w14:textId="77777777">
        <w:tblPrEx>
          <w:tblCellMar>
            <w:top w:w="0" w:type="dxa"/>
            <w:bottom w:w="0" w:type="dxa"/>
          </w:tblCellMar>
        </w:tblPrEx>
        <w:trPr>
          <w:trHeight w:hRule="exact" w:val="160"/>
        </w:trPr>
        <w:tc>
          <w:tcPr>
            <w:tcW w:w="400" w:type="dxa"/>
          </w:tcPr>
          <w:p w14:paraId="11805A53" w14:textId="77777777" w:rsidR="00430569" w:rsidRDefault="00430569">
            <w:pPr>
              <w:pStyle w:val="EMPTYCELLSTYLE"/>
            </w:pPr>
          </w:p>
        </w:tc>
        <w:tc>
          <w:tcPr>
            <w:tcW w:w="600" w:type="dxa"/>
          </w:tcPr>
          <w:p w14:paraId="0415DED9" w14:textId="77777777" w:rsidR="00430569" w:rsidRDefault="00430569">
            <w:pPr>
              <w:pStyle w:val="EMPTYCELLSTYLE"/>
            </w:pPr>
          </w:p>
        </w:tc>
        <w:tc>
          <w:tcPr>
            <w:tcW w:w="540" w:type="dxa"/>
          </w:tcPr>
          <w:p w14:paraId="5612E341" w14:textId="77777777" w:rsidR="00430569" w:rsidRDefault="00430569">
            <w:pPr>
              <w:pStyle w:val="EMPTYCELLSTYLE"/>
            </w:pPr>
          </w:p>
        </w:tc>
        <w:tc>
          <w:tcPr>
            <w:tcW w:w="1260" w:type="dxa"/>
          </w:tcPr>
          <w:p w14:paraId="2DA505D6" w14:textId="77777777" w:rsidR="00430569" w:rsidRDefault="00430569">
            <w:pPr>
              <w:pStyle w:val="EMPTYCELLSTYLE"/>
            </w:pPr>
          </w:p>
        </w:tc>
        <w:tc>
          <w:tcPr>
            <w:tcW w:w="100" w:type="dxa"/>
          </w:tcPr>
          <w:p w14:paraId="2EDDB8B0" w14:textId="77777777" w:rsidR="00430569" w:rsidRDefault="00430569">
            <w:pPr>
              <w:pStyle w:val="EMPTYCELLSTYLE"/>
            </w:pPr>
          </w:p>
        </w:tc>
        <w:tc>
          <w:tcPr>
            <w:tcW w:w="500" w:type="dxa"/>
          </w:tcPr>
          <w:p w14:paraId="0B02F887" w14:textId="77777777" w:rsidR="00430569" w:rsidRDefault="00430569">
            <w:pPr>
              <w:pStyle w:val="EMPTYCELLSTYLE"/>
            </w:pPr>
          </w:p>
        </w:tc>
        <w:tc>
          <w:tcPr>
            <w:tcW w:w="1080" w:type="dxa"/>
          </w:tcPr>
          <w:p w14:paraId="0C051C8D" w14:textId="77777777" w:rsidR="00430569" w:rsidRDefault="00430569">
            <w:pPr>
              <w:pStyle w:val="EMPTYCELLSTYLE"/>
            </w:pPr>
          </w:p>
        </w:tc>
        <w:tc>
          <w:tcPr>
            <w:tcW w:w="20" w:type="dxa"/>
          </w:tcPr>
          <w:p w14:paraId="3B2507F8" w14:textId="77777777" w:rsidR="00430569" w:rsidRDefault="00430569">
            <w:pPr>
              <w:pStyle w:val="EMPTYCELLSTYLE"/>
            </w:pPr>
          </w:p>
        </w:tc>
        <w:tc>
          <w:tcPr>
            <w:tcW w:w="100" w:type="dxa"/>
          </w:tcPr>
          <w:p w14:paraId="16AF7828" w14:textId="77777777" w:rsidR="00430569" w:rsidRDefault="00430569">
            <w:pPr>
              <w:pStyle w:val="EMPTYCELLSTYLE"/>
            </w:pPr>
          </w:p>
        </w:tc>
        <w:tc>
          <w:tcPr>
            <w:tcW w:w="1600" w:type="dxa"/>
          </w:tcPr>
          <w:p w14:paraId="64A15FCF" w14:textId="77777777" w:rsidR="00430569" w:rsidRDefault="00430569">
            <w:pPr>
              <w:pStyle w:val="EMPTYCELLSTYLE"/>
            </w:pPr>
          </w:p>
        </w:tc>
        <w:tc>
          <w:tcPr>
            <w:tcW w:w="1600" w:type="dxa"/>
          </w:tcPr>
          <w:p w14:paraId="1DE57AC4" w14:textId="77777777" w:rsidR="00430569" w:rsidRDefault="00430569">
            <w:pPr>
              <w:pStyle w:val="EMPTYCELLSTYLE"/>
            </w:pPr>
          </w:p>
        </w:tc>
        <w:tc>
          <w:tcPr>
            <w:tcW w:w="2000" w:type="dxa"/>
          </w:tcPr>
          <w:p w14:paraId="07A380A2" w14:textId="77777777" w:rsidR="00430569" w:rsidRDefault="00430569">
            <w:pPr>
              <w:pStyle w:val="EMPTYCELLSTYLE"/>
            </w:pPr>
          </w:p>
        </w:tc>
        <w:tc>
          <w:tcPr>
            <w:tcW w:w="1720" w:type="dxa"/>
          </w:tcPr>
          <w:p w14:paraId="268A68A5" w14:textId="77777777" w:rsidR="00430569" w:rsidRDefault="00430569">
            <w:pPr>
              <w:pStyle w:val="EMPTYCELLSTYLE"/>
            </w:pPr>
          </w:p>
        </w:tc>
        <w:tc>
          <w:tcPr>
            <w:tcW w:w="800" w:type="dxa"/>
          </w:tcPr>
          <w:p w14:paraId="26DD58B6" w14:textId="77777777" w:rsidR="00430569" w:rsidRDefault="00430569">
            <w:pPr>
              <w:pStyle w:val="EMPTYCELLSTYLE"/>
            </w:pPr>
          </w:p>
        </w:tc>
        <w:tc>
          <w:tcPr>
            <w:tcW w:w="5560" w:type="dxa"/>
          </w:tcPr>
          <w:p w14:paraId="14A0FEA2" w14:textId="77777777" w:rsidR="00430569" w:rsidRDefault="00430569">
            <w:pPr>
              <w:pStyle w:val="EMPTYCELLSTYLE"/>
            </w:pPr>
          </w:p>
        </w:tc>
        <w:tc>
          <w:tcPr>
            <w:tcW w:w="5500" w:type="dxa"/>
          </w:tcPr>
          <w:p w14:paraId="7F554F62" w14:textId="77777777" w:rsidR="00430569" w:rsidRDefault="00430569">
            <w:pPr>
              <w:pStyle w:val="EMPTYCELLSTYLE"/>
            </w:pPr>
          </w:p>
        </w:tc>
        <w:tc>
          <w:tcPr>
            <w:tcW w:w="20" w:type="dxa"/>
          </w:tcPr>
          <w:p w14:paraId="06D36E32" w14:textId="77777777" w:rsidR="00430569" w:rsidRDefault="00430569">
            <w:pPr>
              <w:pStyle w:val="EMPTYCELLSTYLE"/>
            </w:pPr>
          </w:p>
        </w:tc>
        <w:tc>
          <w:tcPr>
            <w:tcW w:w="400" w:type="dxa"/>
          </w:tcPr>
          <w:p w14:paraId="783736EC" w14:textId="77777777" w:rsidR="00430569" w:rsidRDefault="00430569">
            <w:pPr>
              <w:pStyle w:val="EMPTYCELLSTYLE"/>
            </w:pPr>
          </w:p>
        </w:tc>
      </w:tr>
      <w:tr w:rsidR="00430569" w14:paraId="06FF000A" w14:textId="77777777">
        <w:tblPrEx>
          <w:tblCellMar>
            <w:top w:w="0" w:type="dxa"/>
            <w:bottom w:w="0" w:type="dxa"/>
          </w:tblCellMar>
        </w:tblPrEx>
        <w:trPr>
          <w:trHeight w:hRule="exact" w:val="280"/>
        </w:trPr>
        <w:tc>
          <w:tcPr>
            <w:tcW w:w="400" w:type="dxa"/>
          </w:tcPr>
          <w:p w14:paraId="18DF227D" w14:textId="77777777" w:rsidR="00430569" w:rsidRDefault="00430569">
            <w:pPr>
              <w:pStyle w:val="EMPTYCELLSTYLE"/>
            </w:pPr>
          </w:p>
        </w:tc>
        <w:tc>
          <w:tcPr>
            <w:tcW w:w="600" w:type="dxa"/>
            <w:tcBorders>
              <w:top w:val="single" w:sz="8" w:space="0" w:color="000000"/>
            </w:tcBorders>
            <w:shd w:val="clear" w:color="auto" w:fill="FFFFFF"/>
            <w:tcMar>
              <w:top w:w="20" w:type="dxa"/>
              <w:left w:w="40" w:type="dxa"/>
              <w:bottom w:w="20" w:type="dxa"/>
              <w:right w:w="40" w:type="dxa"/>
            </w:tcMar>
            <w:vAlign w:val="center"/>
          </w:tcPr>
          <w:p w14:paraId="433ACAFC" w14:textId="77777777" w:rsidR="00430569" w:rsidRDefault="00430569">
            <w:pPr>
              <w:pStyle w:val="ArialNormal"/>
            </w:pPr>
          </w:p>
        </w:tc>
        <w:tc>
          <w:tcPr>
            <w:tcW w:w="1800" w:type="dxa"/>
            <w:gridSpan w:val="2"/>
            <w:tcBorders>
              <w:top w:val="single" w:sz="8" w:space="0" w:color="000000"/>
            </w:tcBorders>
            <w:shd w:val="clear" w:color="auto" w:fill="FFFFFF"/>
            <w:tcMar>
              <w:top w:w="20" w:type="dxa"/>
              <w:left w:w="40" w:type="dxa"/>
              <w:bottom w:w="20" w:type="dxa"/>
              <w:right w:w="40" w:type="dxa"/>
            </w:tcMar>
            <w:vAlign w:val="center"/>
          </w:tcPr>
          <w:p w14:paraId="4189FA84" w14:textId="77777777" w:rsidR="00430569" w:rsidRDefault="003E707C">
            <w:pPr>
              <w:pStyle w:val="ArialBold"/>
              <w:ind w:left="-20"/>
            </w:pPr>
            <w:r>
              <w:rPr>
                <w:sz w:val="16"/>
              </w:rPr>
              <w:t>název org.</w:t>
            </w:r>
          </w:p>
        </w:tc>
        <w:tc>
          <w:tcPr>
            <w:tcW w:w="100" w:type="dxa"/>
          </w:tcPr>
          <w:p w14:paraId="655C730A" w14:textId="77777777" w:rsidR="00430569" w:rsidRDefault="00430569">
            <w:pPr>
              <w:pStyle w:val="EMPTYCELLSTYLE"/>
            </w:pPr>
          </w:p>
        </w:tc>
        <w:tc>
          <w:tcPr>
            <w:tcW w:w="1580" w:type="dxa"/>
            <w:gridSpan w:val="2"/>
            <w:tcBorders>
              <w:top w:val="single" w:sz="8" w:space="0" w:color="000000"/>
            </w:tcBorders>
            <w:shd w:val="clear" w:color="auto" w:fill="FFFFFF"/>
            <w:tcMar>
              <w:top w:w="20" w:type="dxa"/>
              <w:left w:w="40" w:type="dxa"/>
              <w:bottom w:w="20" w:type="dxa"/>
              <w:right w:w="40" w:type="dxa"/>
            </w:tcMar>
            <w:vAlign w:val="center"/>
          </w:tcPr>
          <w:p w14:paraId="26B645B7" w14:textId="77777777" w:rsidR="00430569" w:rsidRDefault="003E707C">
            <w:pPr>
              <w:pStyle w:val="ArialBold"/>
              <w:ind w:left="-20"/>
            </w:pPr>
            <w:r>
              <w:rPr>
                <w:sz w:val="16"/>
              </w:rPr>
              <w:t>charakter</w:t>
            </w:r>
          </w:p>
        </w:tc>
        <w:tc>
          <w:tcPr>
            <w:tcW w:w="20" w:type="dxa"/>
          </w:tcPr>
          <w:p w14:paraId="399D335B" w14:textId="77777777" w:rsidR="00430569" w:rsidRDefault="00430569">
            <w:pPr>
              <w:pStyle w:val="EMPTYCELLSTYLE"/>
            </w:pPr>
          </w:p>
        </w:tc>
        <w:tc>
          <w:tcPr>
            <w:tcW w:w="100" w:type="dxa"/>
          </w:tcPr>
          <w:p w14:paraId="5EC7F489" w14:textId="77777777" w:rsidR="00430569" w:rsidRDefault="00430569">
            <w:pPr>
              <w:pStyle w:val="EMPTYCELLSTYLE"/>
            </w:pPr>
          </w:p>
        </w:tc>
        <w:tc>
          <w:tcPr>
            <w:tcW w:w="1600" w:type="dxa"/>
            <w:tcBorders>
              <w:top w:val="single" w:sz="8" w:space="0" w:color="000000"/>
            </w:tcBorders>
            <w:shd w:val="clear" w:color="auto" w:fill="FFFFFF"/>
            <w:tcMar>
              <w:top w:w="20" w:type="dxa"/>
              <w:left w:w="40" w:type="dxa"/>
              <w:bottom w:w="20" w:type="dxa"/>
              <w:right w:w="40" w:type="dxa"/>
            </w:tcMar>
            <w:vAlign w:val="center"/>
          </w:tcPr>
          <w:p w14:paraId="37FD1ABD" w14:textId="77777777" w:rsidR="00430569" w:rsidRDefault="003E707C">
            <w:pPr>
              <w:pStyle w:val="ArialBold"/>
              <w:ind w:left="-20"/>
            </w:pPr>
            <w:r>
              <w:rPr>
                <w:sz w:val="16"/>
              </w:rPr>
              <w:t>PID</w:t>
            </w:r>
          </w:p>
        </w:tc>
        <w:tc>
          <w:tcPr>
            <w:tcW w:w="1600" w:type="dxa"/>
            <w:tcBorders>
              <w:top w:val="single" w:sz="8" w:space="0" w:color="000000"/>
            </w:tcBorders>
            <w:shd w:val="clear" w:color="auto" w:fill="FFFFFF"/>
            <w:tcMar>
              <w:top w:w="20" w:type="dxa"/>
              <w:left w:w="40" w:type="dxa"/>
              <w:bottom w:w="20" w:type="dxa"/>
              <w:right w:w="40" w:type="dxa"/>
            </w:tcMar>
            <w:vAlign w:val="center"/>
          </w:tcPr>
          <w:p w14:paraId="03F79EE1" w14:textId="77777777" w:rsidR="00430569" w:rsidRDefault="003E707C">
            <w:pPr>
              <w:pStyle w:val="ArialBold"/>
              <w:ind w:left="-20"/>
            </w:pPr>
            <w:r>
              <w:rPr>
                <w:sz w:val="16"/>
              </w:rPr>
              <w:t>ID vyjádření</w:t>
            </w:r>
          </w:p>
        </w:tc>
        <w:tc>
          <w:tcPr>
            <w:tcW w:w="2000" w:type="dxa"/>
            <w:tcBorders>
              <w:top w:val="single" w:sz="8" w:space="0" w:color="000000"/>
            </w:tcBorders>
            <w:shd w:val="clear" w:color="auto" w:fill="FFFFFF"/>
            <w:tcMar>
              <w:top w:w="20" w:type="dxa"/>
              <w:left w:w="40" w:type="dxa"/>
              <w:bottom w:w="20" w:type="dxa"/>
              <w:right w:w="40" w:type="dxa"/>
            </w:tcMar>
            <w:vAlign w:val="center"/>
          </w:tcPr>
          <w:p w14:paraId="4D96C586" w14:textId="77777777" w:rsidR="00430569" w:rsidRDefault="003E707C">
            <w:pPr>
              <w:pStyle w:val="ArialBold"/>
              <w:ind w:left="-20"/>
            </w:pPr>
            <w:r>
              <w:rPr>
                <w:sz w:val="16"/>
              </w:rPr>
              <w:t>shrnutí</w:t>
            </w:r>
          </w:p>
        </w:tc>
        <w:tc>
          <w:tcPr>
            <w:tcW w:w="13580" w:type="dxa"/>
            <w:gridSpan w:val="4"/>
            <w:tcBorders>
              <w:top w:val="single" w:sz="8" w:space="0" w:color="000000"/>
            </w:tcBorders>
            <w:shd w:val="clear" w:color="auto" w:fill="FFFFFF"/>
            <w:tcMar>
              <w:top w:w="20" w:type="dxa"/>
              <w:left w:w="40" w:type="dxa"/>
              <w:bottom w:w="20" w:type="dxa"/>
              <w:right w:w="40" w:type="dxa"/>
            </w:tcMar>
            <w:vAlign w:val="center"/>
          </w:tcPr>
          <w:p w14:paraId="2C2490D4" w14:textId="77777777" w:rsidR="00430569" w:rsidRDefault="003E707C">
            <w:pPr>
              <w:pStyle w:val="ArialBold"/>
              <w:ind w:left="-20"/>
            </w:pPr>
            <w:r>
              <w:rPr>
                <w:sz w:val="16"/>
              </w:rPr>
              <w:t>obsah vyjádření</w:t>
            </w:r>
          </w:p>
        </w:tc>
        <w:tc>
          <w:tcPr>
            <w:tcW w:w="20" w:type="dxa"/>
          </w:tcPr>
          <w:p w14:paraId="11D4E51E" w14:textId="77777777" w:rsidR="00430569" w:rsidRDefault="00430569">
            <w:pPr>
              <w:pStyle w:val="EMPTYCELLSTYLE"/>
            </w:pPr>
          </w:p>
        </w:tc>
        <w:tc>
          <w:tcPr>
            <w:tcW w:w="400" w:type="dxa"/>
          </w:tcPr>
          <w:p w14:paraId="2F666A0B" w14:textId="77777777" w:rsidR="00430569" w:rsidRDefault="00430569">
            <w:pPr>
              <w:pStyle w:val="EMPTYCELLSTYLE"/>
            </w:pPr>
          </w:p>
        </w:tc>
      </w:tr>
      <w:tr w:rsidR="00430569" w14:paraId="2BD81F6C" w14:textId="77777777">
        <w:tblPrEx>
          <w:tblCellMar>
            <w:top w:w="0" w:type="dxa"/>
            <w:bottom w:w="0" w:type="dxa"/>
          </w:tblCellMar>
        </w:tblPrEx>
        <w:trPr>
          <w:trHeight w:hRule="exact" w:val="100"/>
        </w:trPr>
        <w:tc>
          <w:tcPr>
            <w:tcW w:w="400" w:type="dxa"/>
          </w:tcPr>
          <w:p w14:paraId="7FB14384" w14:textId="77777777" w:rsidR="00430569" w:rsidRDefault="00430569">
            <w:pPr>
              <w:pStyle w:val="EMPTYCELLSTYLE"/>
            </w:pPr>
          </w:p>
        </w:tc>
        <w:tc>
          <w:tcPr>
            <w:tcW w:w="600" w:type="dxa"/>
          </w:tcPr>
          <w:p w14:paraId="4E780E85" w14:textId="77777777" w:rsidR="00430569" w:rsidRDefault="00430569">
            <w:pPr>
              <w:pStyle w:val="EMPTYCELLSTYLE"/>
            </w:pPr>
          </w:p>
        </w:tc>
        <w:tc>
          <w:tcPr>
            <w:tcW w:w="540" w:type="dxa"/>
          </w:tcPr>
          <w:p w14:paraId="6ED1EFFC" w14:textId="77777777" w:rsidR="00430569" w:rsidRDefault="00430569">
            <w:pPr>
              <w:pStyle w:val="EMPTYCELLSTYLE"/>
            </w:pPr>
          </w:p>
        </w:tc>
        <w:tc>
          <w:tcPr>
            <w:tcW w:w="1260" w:type="dxa"/>
          </w:tcPr>
          <w:p w14:paraId="06F0976D" w14:textId="77777777" w:rsidR="00430569" w:rsidRDefault="00430569">
            <w:pPr>
              <w:pStyle w:val="EMPTYCELLSTYLE"/>
            </w:pPr>
          </w:p>
        </w:tc>
        <w:tc>
          <w:tcPr>
            <w:tcW w:w="100" w:type="dxa"/>
          </w:tcPr>
          <w:p w14:paraId="56EDF442" w14:textId="77777777" w:rsidR="00430569" w:rsidRDefault="00430569">
            <w:pPr>
              <w:pStyle w:val="EMPTYCELLSTYLE"/>
            </w:pPr>
          </w:p>
        </w:tc>
        <w:tc>
          <w:tcPr>
            <w:tcW w:w="500" w:type="dxa"/>
          </w:tcPr>
          <w:p w14:paraId="01C062A5" w14:textId="77777777" w:rsidR="00430569" w:rsidRDefault="00430569">
            <w:pPr>
              <w:pStyle w:val="EMPTYCELLSTYLE"/>
            </w:pPr>
          </w:p>
        </w:tc>
        <w:tc>
          <w:tcPr>
            <w:tcW w:w="1080" w:type="dxa"/>
          </w:tcPr>
          <w:p w14:paraId="4C94FF2D" w14:textId="77777777" w:rsidR="00430569" w:rsidRDefault="00430569">
            <w:pPr>
              <w:pStyle w:val="EMPTYCELLSTYLE"/>
            </w:pPr>
          </w:p>
        </w:tc>
        <w:tc>
          <w:tcPr>
            <w:tcW w:w="20" w:type="dxa"/>
          </w:tcPr>
          <w:p w14:paraId="0B0E33C6" w14:textId="77777777" w:rsidR="00430569" w:rsidRDefault="00430569">
            <w:pPr>
              <w:pStyle w:val="EMPTYCELLSTYLE"/>
            </w:pPr>
          </w:p>
        </w:tc>
        <w:tc>
          <w:tcPr>
            <w:tcW w:w="100" w:type="dxa"/>
          </w:tcPr>
          <w:p w14:paraId="3AE4F5EB" w14:textId="77777777" w:rsidR="00430569" w:rsidRDefault="00430569">
            <w:pPr>
              <w:pStyle w:val="EMPTYCELLSTYLE"/>
            </w:pPr>
          </w:p>
        </w:tc>
        <w:tc>
          <w:tcPr>
            <w:tcW w:w="1600" w:type="dxa"/>
          </w:tcPr>
          <w:p w14:paraId="7CBAFAAE" w14:textId="77777777" w:rsidR="00430569" w:rsidRDefault="00430569">
            <w:pPr>
              <w:pStyle w:val="EMPTYCELLSTYLE"/>
            </w:pPr>
          </w:p>
        </w:tc>
        <w:tc>
          <w:tcPr>
            <w:tcW w:w="1600" w:type="dxa"/>
          </w:tcPr>
          <w:p w14:paraId="2C2FDBE6" w14:textId="77777777" w:rsidR="00430569" w:rsidRDefault="00430569">
            <w:pPr>
              <w:pStyle w:val="EMPTYCELLSTYLE"/>
            </w:pPr>
          </w:p>
        </w:tc>
        <w:tc>
          <w:tcPr>
            <w:tcW w:w="2000" w:type="dxa"/>
          </w:tcPr>
          <w:p w14:paraId="4313D59B" w14:textId="77777777" w:rsidR="00430569" w:rsidRDefault="00430569">
            <w:pPr>
              <w:pStyle w:val="EMPTYCELLSTYLE"/>
            </w:pPr>
          </w:p>
        </w:tc>
        <w:tc>
          <w:tcPr>
            <w:tcW w:w="1720" w:type="dxa"/>
          </w:tcPr>
          <w:p w14:paraId="6AF666FC" w14:textId="77777777" w:rsidR="00430569" w:rsidRDefault="00430569">
            <w:pPr>
              <w:pStyle w:val="EMPTYCELLSTYLE"/>
            </w:pPr>
          </w:p>
        </w:tc>
        <w:tc>
          <w:tcPr>
            <w:tcW w:w="800" w:type="dxa"/>
          </w:tcPr>
          <w:p w14:paraId="09D9BCEC" w14:textId="77777777" w:rsidR="00430569" w:rsidRDefault="00430569">
            <w:pPr>
              <w:pStyle w:val="EMPTYCELLSTYLE"/>
            </w:pPr>
          </w:p>
        </w:tc>
        <w:tc>
          <w:tcPr>
            <w:tcW w:w="5560" w:type="dxa"/>
          </w:tcPr>
          <w:p w14:paraId="01316874" w14:textId="77777777" w:rsidR="00430569" w:rsidRDefault="00430569">
            <w:pPr>
              <w:pStyle w:val="EMPTYCELLSTYLE"/>
            </w:pPr>
          </w:p>
        </w:tc>
        <w:tc>
          <w:tcPr>
            <w:tcW w:w="5500" w:type="dxa"/>
          </w:tcPr>
          <w:p w14:paraId="5F80DEE3" w14:textId="77777777" w:rsidR="00430569" w:rsidRDefault="00430569">
            <w:pPr>
              <w:pStyle w:val="EMPTYCELLSTYLE"/>
            </w:pPr>
          </w:p>
        </w:tc>
        <w:tc>
          <w:tcPr>
            <w:tcW w:w="20" w:type="dxa"/>
          </w:tcPr>
          <w:p w14:paraId="6DF3A5DF" w14:textId="77777777" w:rsidR="00430569" w:rsidRDefault="00430569">
            <w:pPr>
              <w:pStyle w:val="EMPTYCELLSTYLE"/>
            </w:pPr>
          </w:p>
        </w:tc>
        <w:tc>
          <w:tcPr>
            <w:tcW w:w="400" w:type="dxa"/>
          </w:tcPr>
          <w:p w14:paraId="372F4789" w14:textId="77777777" w:rsidR="00430569" w:rsidRDefault="00430569">
            <w:pPr>
              <w:pStyle w:val="EMPTYCELLSTYLE"/>
            </w:pPr>
          </w:p>
        </w:tc>
      </w:tr>
      <w:tr w:rsidR="00430569" w14:paraId="58AF6D1D" w14:textId="77777777">
        <w:tblPrEx>
          <w:tblCellMar>
            <w:top w:w="0" w:type="dxa"/>
            <w:bottom w:w="0" w:type="dxa"/>
          </w:tblCellMar>
        </w:tblPrEx>
        <w:trPr>
          <w:trHeight w:hRule="exact" w:val="400"/>
        </w:trPr>
        <w:tc>
          <w:tcPr>
            <w:tcW w:w="400" w:type="dxa"/>
          </w:tcPr>
          <w:p w14:paraId="1D3A451C" w14:textId="77777777" w:rsidR="00430569" w:rsidRDefault="00430569">
            <w:pPr>
              <w:pStyle w:val="EMPTYCELLSTYLE"/>
            </w:pPr>
          </w:p>
        </w:tc>
        <w:tc>
          <w:tcPr>
            <w:tcW w:w="23000" w:type="dxa"/>
            <w:gridSpan w:val="16"/>
            <w:shd w:val="clear" w:color="auto" w:fill="FFFFFF"/>
            <w:tcMar>
              <w:top w:w="0" w:type="dxa"/>
              <w:left w:w="40" w:type="dxa"/>
              <w:bottom w:w="0" w:type="dxa"/>
              <w:right w:w="0" w:type="dxa"/>
            </w:tcMar>
            <w:vAlign w:val="center"/>
          </w:tcPr>
          <w:p w14:paraId="5F79F29A" w14:textId="77777777" w:rsidR="00430569" w:rsidRDefault="003E707C">
            <w:pPr>
              <w:pStyle w:val="ArialBold"/>
            </w:pPr>
            <w:r>
              <w:t>1) Městská část</w:t>
            </w:r>
          </w:p>
        </w:tc>
        <w:tc>
          <w:tcPr>
            <w:tcW w:w="400" w:type="dxa"/>
          </w:tcPr>
          <w:p w14:paraId="645CD6F5" w14:textId="77777777" w:rsidR="00430569" w:rsidRDefault="00430569">
            <w:pPr>
              <w:pStyle w:val="EMPTYCELLSTYLE"/>
            </w:pPr>
          </w:p>
        </w:tc>
      </w:tr>
      <w:tr w:rsidR="00430569" w14:paraId="2DF46584" w14:textId="77777777">
        <w:tblPrEx>
          <w:tblCellMar>
            <w:top w:w="0" w:type="dxa"/>
            <w:bottom w:w="0" w:type="dxa"/>
          </w:tblCellMar>
        </w:tblPrEx>
        <w:trPr>
          <w:trHeight w:hRule="exact" w:val="200"/>
        </w:trPr>
        <w:tc>
          <w:tcPr>
            <w:tcW w:w="400" w:type="dxa"/>
          </w:tcPr>
          <w:p w14:paraId="5CF9D1E4" w14:textId="77777777" w:rsidR="00430569" w:rsidRDefault="00430569">
            <w:pPr>
              <w:pStyle w:val="EMPTYCELLSTYLE"/>
            </w:pPr>
          </w:p>
        </w:tc>
        <w:tc>
          <w:tcPr>
            <w:tcW w:w="600" w:type="dxa"/>
          </w:tcPr>
          <w:p w14:paraId="76F6084B" w14:textId="77777777" w:rsidR="00430569" w:rsidRDefault="00430569">
            <w:pPr>
              <w:pStyle w:val="EMPTYCELLSTYLE"/>
            </w:pPr>
          </w:p>
        </w:tc>
        <w:tc>
          <w:tcPr>
            <w:tcW w:w="540" w:type="dxa"/>
          </w:tcPr>
          <w:p w14:paraId="57A917BC" w14:textId="77777777" w:rsidR="00430569" w:rsidRDefault="00430569">
            <w:pPr>
              <w:pStyle w:val="EMPTYCELLSTYLE"/>
            </w:pPr>
          </w:p>
        </w:tc>
        <w:tc>
          <w:tcPr>
            <w:tcW w:w="1260" w:type="dxa"/>
          </w:tcPr>
          <w:p w14:paraId="0D00761F" w14:textId="77777777" w:rsidR="00430569" w:rsidRDefault="00430569">
            <w:pPr>
              <w:pStyle w:val="EMPTYCELLSTYLE"/>
            </w:pPr>
          </w:p>
        </w:tc>
        <w:tc>
          <w:tcPr>
            <w:tcW w:w="100" w:type="dxa"/>
          </w:tcPr>
          <w:p w14:paraId="65C0292C" w14:textId="77777777" w:rsidR="00430569" w:rsidRDefault="00430569">
            <w:pPr>
              <w:pStyle w:val="EMPTYCELLSTYLE"/>
            </w:pPr>
          </w:p>
        </w:tc>
        <w:tc>
          <w:tcPr>
            <w:tcW w:w="500" w:type="dxa"/>
          </w:tcPr>
          <w:p w14:paraId="17F879BE" w14:textId="77777777" w:rsidR="00430569" w:rsidRDefault="00430569">
            <w:pPr>
              <w:pStyle w:val="EMPTYCELLSTYLE"/>
            </w:pPr>
          </w:p>
        </w:tc>
        <w:tc>
          <w:tcPr>
            <w:tcW w:w="1080" w:type="dxa"/>
          </w:tcPr>
          <w:p w14:paraId="3263320F" w14:textId="77777777" w:rsidR="00430569" w:rsidRDefault="00430569">
            <w:pPr>
              <w:pStyle w:val="EMPTYCELLSTYLE"/>
            </w:pPr>
          </w:p>
        </w:tc>
        <w:tc>
          <w:tcPr>
            <w:tcW w:w="20" w:type="dxa"/>
          </w:tcPr>
          <w:p w14:paraId="22844098" w14:textId="77777777" w:rsidR="00430569" w:rsidRDefault="00430569">
            <w:pPr>
              <w:pStyle w:val="EMPTYCELLSTYLE"/>
            </w:pPr>
          </w:p>
        </w:tc>
        <w:tc>
          <w:tcPr>
            <w:tcW w:w="100" w:type="dxa"/>
          </w:tcPr>
          <w:p w14:paraId="46AEC436" w14:textId="77777777" w:rsidR="00430569" w:rsidRDefault="00430569">
            <w:pPr>
              <w:pStyle w:val="EMPTYCELLSTYLE"/>
            </w:pPr>
          </w:p>
        </w:tc>
        <w:tc>
          <w:tcPr>
            <w:tcW w:w="1600" w:type="dxa"/>
          </w:tcPr>
          <w:p w14:paraId="39AA1FEA" w14:textId="77777777" w:rsidR="00430569" w:rsidRDefault="00430569">
            <w:pPr>
              <w:pStyle w:val="EMPTYCELLSTYLE"/>
            </w:pPr>
          </w:p>
        </w:tc>
        <w:tc>
          <w:tcPr>
            <w:tcW w:w="1600" w:type="dxa"/>
          </w:tcPr>
          <w:p w14:paraId="4E9714BF" w14:textId="77777777" w:rsidR="00430569" w:rsidRDefault="00430569">
            <w:pPr>
              <w:pStyle w:val="EMPTYCELLSTYLE"/>
            </w:pPr>
          </w:p>
        </w:tc>
        <w:tc>
          <w:tcPr>
            <w:tcW w:w="2000" w:type="dxa"/>
          </w:tcPr>
          <w:p w14:paraId="1503BAD5" w14:textId="77777777" w:rsidR="00430569" w:rsidRDefault="00430569">
            <w:pPr>
              <w:pStyle w:val="EMPTYCELLSTYLE"/>
            </w:pPr>
          </w:p>
        </w:tc>
        <w:tc>
          <w:tcPr>
            <w:tcW w:w="1720" w:type="dxa"/>
          </w:tcPr>
          <w:p w14:paraId="4B232FE1" w14:textId="77777777" w:rsidR="00430569" w:rsidRDefault="00430569">
            <w:pPr>
              <w:pStyle w:val="EMPTYCELLSTYLE"/>
            </w:pPr>
          </w:p>
        </w:tc>
        <w:tc>
          <w:tcPr>
            <w:tcW w:w="800" w:type="dxa"/>
          </w:tcPr>
          <w:p w14:paraId="1FF0B4EA" w14:textId="77777777" w:rsidR="00430569" w:rsidRDefault="00430569">
            <w:pPr>
              <w:pStyle w:val="EMPTYCELLSTYLE"/>
            </w:pPr>
          </w:p>
        </w:tc>
        <w:tc>
          <w:tcPr>
            <w:tcW w:w="5560" w:type="dxa"/>
          </w:tcPr>
          <w:p w14:paraId="7059373E" w14:textId="77777777" w:rsidR="00430569" w:rsidRDefault="00430569">
            <w:pPr>
              <w:pStyle w:val="EMPTYCELLSTYLE"/>
            </w:pPr>
          </w:p>
        </w:tc>
        <w:tc>
          <w:tcPr>
            <w:tcW w:w="5500" w:type="dxa"/>
          </w:tcPr>
          <w:p w14:paraId="29A9353E" w14:textId="77777777" w:rsidR="00430569" w:rsidRDefault="00430569">
            <w:pPr>
              <w:pStyle w:val="EMPTYCELLSTYLE"/>
            </w:pPr>
          </w:p>
        </w:tc>
        <w:tc>
          <w:tcPr>
            <w:tcW w:w="20" w:type="dxa"/>
          </w:tcPr>
          <w:p w14:paraId="5B6C5EC4" w14:textId="77777777" w:rsidR="00430569" w:rsidRDefault="00430569">
            <w:pPr>
              <w:pStyle w:val="EMPTYCELLSTYLE"/>
            </w:pPr>
          </w:p>
        </w:tc>
        <w:tc>
          <w:tcPr>
            <w:tcW w:w="400" w:type="dxa"/>
          </w:tcPr>
          <w:p w14:paraId="677C7DD6" w14:textId="77777777" w:rsidR="00430569" w:rsidRDefault="00430569">
            <w:pPr>
              <w:pStyle w:val="EMPTYCELLSTYLE"/>
            </w:pPr>
          </w:p>
        </w:tc>
      </w:tr>
      <w:tr w:rsidR="00430569" w14:paraId="21F370BD" w14:textId="77777777">
        <w:tblPrEx>
          <w:tblCellMar>
            <w:top w:w="0" w:type="dxa"/>
            <w:bottom w:w="0" w:type="dxa"/>
          </w:tblCellMar>
        </w:tblPrEx>
        <w:trPr>
          <w:trHeight w:hRule="exact" w:val="400"/>
        </w:trPr>
        <w:tc>
          <w:tcPr>
            <w:tcW w:w="400" w:type="dxa"/>
          </w:tcPr>
          <w:p w14:paraId="13E74C93" w14:textId="77777777" w:rsidR="00430569" w:rsidRDefault="00430569">
            <w:pPr>
              <w:pStyle w:val="EMPTYCELLSTYLE"/>
            </w:pPr>
          </w:p>
        </w:tc>
        <w:tc>
          <w:tcPr>
            <w:tcW w:w="23000" w:type="dxa"/>
            <w:gridSpan w:val="16"/>
            <w:shd w:val="clear" w:color="auto" w:fill="FFFFFF"/>
            <w:tcMar>
              <w:top w:w="0" w:type="dxa"/>
              <w:left w:w="40" w:type="dxa"/>
              <w:bottom w:w="0" w:type="dxa"/>
              <w:right w:w="0" w:type="dxa"/>
            </w:tcMar>
            <w:vAlign w:val="center"/>
          </w:tcPr>
          <w:p w14:paraId="2B717227" w14:textId="77777777" w:rsidR="00430569" w:rsidRDefault="003E707C">
            <w:pPr>
              <w:pStyle w:val="ArialBold"/>
            </w:pPr>
            <w:r>
              <w:t>2) Dotčené orgány</w:t>
            </w:r>
          </w:p>
        </w:tc>
        <w:tc>
          <w:tcPr>
            <w:tcW w:w="400" w:type="dxa"/>
          </w:tcPr>
          <w:p w14:paraId="3A351856" w14:textId="77777777" w:rsidR="00430569" w:rsidRDefault="00430569">
            <w:pPr>
              <w:pStyle w:val="EMPTYCELLSTYLE"/>
            </w:pPr>
          </w:p>
        </w:tc>
      </w:tr>
      <w:tr w:rsidR="00430569" w14:paraId="76720126" w14:textId="77777777">
        <w:tblPrEx>
          <w:tblCellMar>
            <w:top w:w="0" w:type="dxa"/>
            <w:bottom w:w="0" w:type="dxa"/>
          </w:tblCellMar>
        </w:tblPrEx>
        <w:trPr>
          <w:trHeight w:hRule="exact" w:val="100"/>
        </w:trPr>
        <w:tc>
          <w:tcPr>
            <w:tcW w:w="400" w:type="dxa"/>
          </w:tcPr>
          <w:p w14:paraId="1338BFCE" w14:textId="77777777" w:rsidR="00430569" w:rsidRDefault="00430569">
            <w:pPr>
              <w:pStyle w:val="EMPTYCELLSTYLE"/>
            </w:pPr>
          </w:p>
        </w:tc>
        <w:tc>
          <w:tcPr>
            <w:tcW w:w="600" w:type="dxa"/>
          </w:tcPr>
          <w:p w14:paraId="0322FDB5" w14:textId="77777777" w:rsidR="00430569" w:rsidRDefault="00430569">
            <w:pPr>
              <w:pStyle w:val="EMPTYCELLSTYLE"/>
            </w:pPr>
          </w:p>
        </w:tc>
        <w:tc>
          <w:tcPr>
            <w:tcW w:w="540" w:type="dxa"/>
          </w:tcPr>
          <w:p w14:paraId="706BC13F" w14:textId="77777777" w:rsidR="00430569" w:rsidRDefault="00430569">
            <w:pPr>
              <w:pStyle w:val="EMPTYCELLSTYLE"/>
            </w:pPr>
          </w:p>
        </w:tc>
        <w:tc>
          <w:tcPr>
            <w:tcW w:w="1260" w:type="dxa"/>
          </w:tcPr>
          <w:p w14:paraId="70E18C71" w14:textId="77777777" w:rsidR="00430569" w:rsidRDefault="00430569">
            <w:pPr>
              <w:pStyle w:val="EMPTYCELLSTYLE"/>
            </w:pPr>
          </w:p>
        </w:tc>
        <w:tc>
          <w:tcPr>
            <w:tcW w:w="100" w:type="dxa"/>
          </w:tcPr>
          <w:p w14:paraId="17D5B3E1" w14:textId="77777777" w:rsidR="00430569" w:rsidRDefault="00430569">
            <w:pPr>
              <w:pStyle w:val="EMPTYCELLSTYLE"/>
            </w:pPr>
          </w:p>
        </w:tc>
        <w:tc>
          <w:tcPr>
            <w:tcW w:w="500" w:type="dxa"/>
          </w:tcPr>
          <w:p w14:paraId="7C6276B5" w14:textId="77777777" w:rsidR="00430569" w:rsidRDefault="00430569">
            <w:pPr>
              <w:pStyle w:val="EMPTYCELLSTYLE"/>
            </w:pPr>
          </w:p>
        </w:tc>
        <w:tc>
          <w:tcPr>
            <w:tcW w:w="1080" w:type="dxa"/>
          </w:tcPr>
          <w:p w14:paraId="6870F1E4" w14:textId="77777777" w:rsidR="00430569" w:rsidRDefault="00430569">
            <w:pPr>
              <w:pStyle w:val="EMPTYCELLSTYLE"/>
            </w:pPr>
          </w:p>
        </w:tc>
        <w:tc>
          <w:tcPr>
            <w:tcW w:w="20" w:type="dxa"/>
          </w:tcPr>
          <w:p w14:paraId="4FFCA6A5" w14:textId="77777777" w:rsidR="00430569" w:rsidRDefault="00430569">
            <w:pPr>
              <w:pStyle w:val="EMPTYCELLSTYLE"/>
            </w:pPr>
          </w:p>
        </w:tc>
        <w:tc>
          <w:tcPr>
            <w:tcW w:w="100" w:type="dxa"/>
          </w:tcPr>
          <w:p w14:paraId="2A91FA95" w14:textId="77777777" w:rsidR="00430569" w:rsidRDefault="00430569">
            <w:pPr>
              <w:pStyle w:val="EMPTYCELLSTYLE"/>
            </w:pPr>
          </w:p>
        </w:tc>
        <w:tc>
          <w:tcPr>
            <w:tcW w:w="1600" w:type="dxa"/>
          </w:tcPr>
          <w:p w14:paraId="3D46FC86" w14:textId="77777777" w:rsidR="00430569" w:rsidRDefault="00430569">
            <w:pPr>
              <w:pStyle w:val="EMPTYCELLSTYLE"/>
            </w:pPr>
          </w:p>
        </w:tc>
        <w:tc>
          <w:tcPr>
            <w:tcW w:w="1600" w:type="dxa"/>
          </w:tcPr>
          <w:p w14:paraId="675264B6" w14:textId="77777777" w:rsidR="00430569" w:rsidRDefault="00430569">
            <w:pPr>
              <w:pStyle w:val="EMPTYCELLSTYLE"/>
            </w:pPr>
          </w:p>
        </w:tc>
        <w:tc>
          <w:tcPr>
            <w:tcW w:w="2000" w:type="dxa"/>
          </w:tcPr>
          <w:p w14:paraId="5EEE979F" w14:textId="77777777" w:rsidR="00430569" w:rsidRDefault="00430569">
            <w:pPr>
              <w:pStyle w:val="EMPTYCELLSTYLE"/>
            </w:pPr>
          </w:p>
        </w:tc>
        <w:tc>
          <w:tcPr>
            <w:tcW w:w="1720" w:type="dxa"/>
          </w:tcPr>
          <w:p w14:paraId="023B921F" w14:textId="77777777" w:rsidR="00430569" w:rsidRDefault="00430569">
            <w:pPr>
              <w:pStyle w:val="EMPTYCELLSTYLE"/>
            </w:pPr>
          </w:p>
        </w:tc>
        <w:tc>
          <w:tcPr>
            <w:tcW w:w="800" w:type="dxa"/>
          </w:tcPr>
          <w:p w14:paraId="42615D31" w14:textId="77777777" w:rsidR="00430569" w:rsidRDefault="00430569">
            <w:pPr>
              <w:pStyle w:val="EMPTYCELLSTYLE"/>
            </w:pPr>
          </w:p>
        </w:tc>
        <w:tc>
          <w:tcPr>
            <w:tcW w:w="5560" w:type="dxa"/>
          </w:tcPr>
          <w:p w14:paraId="2C4107E8" w14:textId="77777777" w:rsidR="00430569" w:rsidRDefault="00430569">
            <w:pPr>
              <w:pStyle w:val="EMPTYCELLSTYLE"/>
            </w:pPr>
          </w:p>
        </w:tc>
        <w:tc>
          <w:tcPr>
            <w:tcW w:w="5500" w:type="dxa"/>
          </w:tcPr>
          <w:p w14:paraId="55D9175C" w14:textId="77777777" w:rsidR="00430569" w:rsidRDefault="00430569">
            <w:pPr>
              <w:pStyle w:val="EMPTYCELLSTYLE"/>
            </w:pPr>
          </w:p>
        </w:tc>
        <w:tc>
          <w:tcPr>
            <w:tcW w:w="20" w:type="dxa"/>
          </w:tcPr>
          <w:p w14:paraId="04621A96" w14:textId="77777777" w:rsidR="00430569" w:rsidRDefault="00430569">
            <w:pPr>
              <w:pStyle w:val="EMPTYCELLSTYLE"/>
            </w:pPr>
          </w:p>
        </w:tc>
        <w:tc>
          <w:tcPr>
            <w:tcW w:w="400" w:type="dxa"/>
          </w:tcPr>
          <w:p w14:paraId="42A2B120" w14:textId="77777777" w:rsidR="00430569" w:rsidRDefault="00430569">
            <w:pPr>
              <w:pStyle w:val="EMPTYCELLSTYLE"/>
            </w:pPr>
          </w:p>
        </w:tc>
      </w:tr>
      <w:tr w:rsidR="00430569" w14:paraId="35C0D36E" w14:textId="77777777">
        <w:tblPrEx>
          <w:tblCellMar>
            <w:top w:w="0" w:type="dxa"/>
            <w:bottom w:w="0" w:type="dxa"/>
          </w:tblCellMar>
        </w:tblPrEx>
        <w:trPr>
          <w:trHeight w:hRule="exact" w:val="280"/>
        </w:trPr>
        <w:tc>
          <w:tcPr>
            <w:tcW w:w="400" w:type="dxa"/>
          </w:tcPr>
          <w:p w14:paraId="0EA2F78F" w14:textId="77777777" w:rsidR="00430569" w:rsidRDefault="00430569">
            <w:pPr>
              <w:pStyle w:val="EMPTYCELLSTYLE"/>
            </w:pPr>
          </w:p>
        </w:tc>
        <w:tc>
          <w:tcPr>
            <w:tcW w:w="600" w:type="dxa"/>
            <w:tcMar>
              <w:top w:w="0" w:type="dxa"/>
              <w:left w:w="0" w:type="dxa"/>
              <w:bottom w:w="0" w:type="dxa"/>
              <w:right w:w="0" w:type="dxa"/>
            </w:tcMar>
          </w:tcPr>
          <w:p w14:paraId="1CFFDA08" w14:textId="77777777" w:rsidR="00430569" w:rsidRDefault="003E707C">
            <w:pPr>
              <w:pStyle w:val="ArialItalic"/>
              <w:ind w:right="100"/>
              <w:jc w:val="right"/>
            </w:pPr>
            <w:r>
              <w:rPr>
                <w:sz w:val="16"/>
              </w:rPr>
              <w:t>1</w:t>
            </w:r>
          </w:p>
        </w:tc>
        <w:tc>
          <w:tcPr>
            <w:tcW w:w="1800" w:type="dxa"/>
            <w:gridSpan w:val="2"/>
            <w:vMerge w:val="restart"/>
            <w:tcMar>
              <w:top w:w="0" w:type="dxa"/>
              <w:left w:w="0" w:type="dxa"/>
              <w:bottom w:w="0" w:type="dxa"/>
              <w:right w:w="0" w:type="dxa"/>
            </w:tcMar>
          </w:tcPr>
          <w:p w14:paraId="1E5C1769" w14:textId="77777777" w:rsidR="00430569" w:rsidRDefault="003E707C">
            <w:pPr>
              <w:pStyle w:val="ArialNormal"/>
              <w:ind w:left="40" w:right="100"/>
            </w:pPr>
            <w:r>
              <w:rPr>
                <w:sz w:val="16"/>
              </w:rPr>
              <w:t>Ministerstvo pro místní rozvoj ČR</w:t>
            </w:r>
          </w:p>
        </w:tc>
        <w:tc>
          <w:tcPr>
            <w:tcW w:w="100" w:type="dxa"/>
          </w:tcPr>
          <w:p w14:paraId="4DFADAF4" w14:textId="77777777" w:rsidR="00430569" w:rsidRDefault="00430569">
            <w:pPr>
              <w:pStyle w:val="EMPTYCELLSTYLE"/>
            </w:pPr>
          </w:p>
        </w:tc>
        <w:tc>
          <w:tcPr>
            <w:tcW w:w="500" w:type="dxa"/>
          </w:tcPr>
          <w:p w14:paraId="2BAEAB3E" w14:textId="77777777" w:rsidR="00430569" w:rsidRDefault="00430569">
            <w:pPr>
              <w:pStyle w:val="EMPTYCELLSTYLE"/>
            </w:pPr>
          </w:p>
        </w:tc>
        <w:tc>
          <w:tcPr>
            <w:tcW w:w="1080" w:type="dxa"/>
          </w:tcPr>
          <w:p w14:paraId="66EC32E0" w14:textId="77777777" w:rsidR="00430569" w:rsidRDefault="00430569">
            <w:pPr>
              <w:pStyle w:val="EMPTYCELLSTYLE"/>
            </w:pPr>
          </w:p>
        </w:tc>
        <w:tc>
          <w:tcPr>
            <w:tcW w:w="20" w:type="dxa"/>
          </w:tcPr>
          <w:p w14:paraId="0E68B4E9" w14:textId="77777777" w:rsidR="00430569" w:rsidRDefault="00430569">
            <w:pPr>
              <w:pStyle w:val="EMPTYCELLSTYLE"/>
            </w:pPr>
          </w:p>
        </w:tc>
        <w:tc>
          <w:tcPr>
            <w:tcW w:w="100" w:type="dxa"/>
          </w:tcPr>
          <w:p w14:paraId="61F119F2" w14:textId="77777777" w:rsidR="00430569" w:rsidRDefault="00430569">
            <w:pPr>
              <w:pStyle w:val="EMPTYCELLSTYLE"/>
            </w:pPr>
          </w:p>
        </w:tc>
        <w:tc>
          <w:tcPr>
            <w:tcW w:w="1600" w:type="dxa"/>
          </w:tcPr>
          <w:p w14:paraId="797D47CE" w14:textId="77777777" w:rsidR="00430569" w:rsidRDefault="00430569">
            <w:pPr>
              <w:pStyle w:val="EMPTYCELLSTYLE"/>
            </w:pPr>
          </w:p>
        </w:tc>
        <w:tc>
          <w:tcPr>
            <w:tcW w:w="1600" w:type="dxa"/>
          </w:tcPr>
          <w:p w14:paraId="5638A372" w14:textId="77777777" w:rsidR="00430569" w:rsidRDefault="00430569">
            <w:pPr>
              <w:pStyle w:val="EMPTYCELLSTYLE"/>
            </w:pPr>
          </w:p>
        </w:tc>
        <w:tc>
          <w:tcPr>
            <w:tcW w:w="2000" w:type="dxa"/>
          </w:tcPr>
          <w:p w14:paraId="55E31EC2" w14:textId="77777777" w:rsidR="00430569" w:rsidRDefault="00430569">
            <w:pPr>
              <w:pStyle w:val="EMPTYCELLSTYLE"/>
            </w:pPr>
          </w:p>
        </w:tc>
        <w:tc>
          <w:tcPr>
            <w:tcW w:w="1720" w:type="dxa"/>
          </w:tcPr>
          <w:p w14:paraId="051FEA39" w14:textId="77777777" w:rsidR="00430569" w:rsidRDefault="00430569">
            <w:pPr>
              <w:pStyle w:val="EMPTYCELLSTYLE"/>
            </w:pPr>
          </w:p>
        </w:tc>
        <w:tc>
          <w:tcPr>
            <w:tcW w:w="800" w:type="dxa"/>
          </w:tcPr>
          <w:p w14:paraId="346935D8" w14:textId="77777777" w:rsidR="00430569" w:rsidRDefault="00430569">
            <w:pPr>
              <w:pStyle w:val="EMPTYCELLSTYLE"/>
            </w:pPr>
          </w:p>
        </w:tc>
        <w:tc>
          <w:tcPr>
            <w:tcW w:w="5560" w:type="dxa"/>
          </w:tcPr>
          <w:p w14:paraId="43436E98" w14:textId="77777777" w:rsidR="00430569" w:rsidRDefault="00430569">
            <w:pPr>
              <w:pStyle w:val="EMPTYCELLSTYLE"/>
            </w:pPr>
          </w:p>
        </w:tc>
        <w:tc>
          <w:tcPr>
            <w:tcW w:w="5500" w:type="dxa"/>
          </w:tcPr>
          <w:p w14:paraId="0CF68FDE" w14:textId="77777777" w:rsidR="00430569" w:rsidRDefault="00430569">
            <w:pPr>
              <w:pStyle w:val="EMPTYCELLSTYLE"/>
            </w:pPr>
          </w:p>
        </w:tc>
        <w:tc>
          <w:tcPr>
            <w:tcW w:w="20" w:type="dxa"/>
          </w:tcPr>
          <w:p w14:paraId="69F9F889" w14:textId="77777777" w:rsidR="00430569" w:rsidRDefault="00430569">
            <w:pPr>
              <w:pStyle w:val="EMPTYCELLSTYLE"/>
            </w:pPr>
          </w:p>
        </w:tc>
        <w:tc>
          <w:tcPr>
            <w:tcW w:w="400" w:type="dxa"/>
          </w:tcPr>
          <w:p w14:paraId="35C08526" w14:textId="77777777" w:rsidR="00430569" w:rsidRDefault="00430569">
            <w:pPr>
              <w:pStyle w:val="EMPTYCELLSTYLE"/>
            </w:pPr>
          </w:p>
        </w:tc>
      </w:tr>
      <w:tr w:rsidR="00430569" w14:paraId="3398A503" w14:textId="77777777">
        <w:tblPrEx>
          <w:tblCellMar>
            <w:top w:w="0" w:type="dxa"/>
            <w:bottom w:w="0" w:type="dxa"/>
          </w:tblCellMar>
        </w:tblPrEx>
        <w:trPr>
          <w:trHeight w:hRule="exact" w:val="80"/>
        </w:trPr>
        <w:tc>
          <w:tcPr>
            <w:tcW w:w="400" w:type="dxa"/>
          </w:tcPr>
          <w:p w14:paraId="417BE785" w14:textId="77777777" w:rsidR="00430569" w:rsidRDefault="00430569">
            <w:pPr>
              <w:pStyle w:val="EMPTYCELLSTYLE"/>
            </w:pPr>
          </w:p>
        </w:tc>
        <w:tc>
          <w:tcPr>
            <w:tcW w:w="600" w:type="dxa"/>
          </w:tcPr>
          <w:p w14:paraId="496DBADF" w14:textId="77777777" w:rsidR="00430569" w:rsidRDefault="00430569">
            <w:pPr>
              <w:pStyle w:val="EMPTYCELLSTYLE"/>
            </w:pPr>
          </w:p>
        </w:tc>
        <w:tc>
          <w:tcPr>
            <w:tcW w:w="1800" w:type="dxa"/>
            <w:gridSpan w:val="2"/>
            <w:vMerge/>
            <w:tcMar>
              <w:top w:w="0" w:type="dxa"/>
              <w:left w:w="0" w:type="dxa"/>
              <w:bottom w:w="0" w:type="dxa"/>
              <w:right w:w="0" w:type="dxa"/>
            </w:tcMar>
          </w:tcPr>
          <w:p w14:paraId="11A6E9E3" w14:textId="77777777" w:rsidR="00430569" w:rsidRDefault="00430569">
            <w:pPr>
              <w:pStyle w:val="EMPTYCELLSTYLE"/>
            </w:pPr>
          </w:p>
        </w:tc>
        <w:tc>
          <w:tcPr>
            <w:tcW w:w="100" w:type="dxa"/>
          </w:tcPr>
          <w:p w14:paraId="4B675A05" w14:textId="77777777" w:rsidR="00430569" w:rsidRDefault="00430569">
            <w:pPr>
              <w:pStyle w:val="EMPTYCELLSTYLE"/>
            </w:pPr>
          </w:p>
        </w:tc>
        <w:tc>
          <w:tcPr>
            <w:tcW w:w="500" w:type="dxa"/>
          </w:tcPr>
          <w:p w14:paraId="56F54044" w14:textId="77777777" w:rsidR="00430569" w:rsidRDefault="00430569">
            <w:pPr>
              <w:pStyle w:val="EMPTYCELLSTYLE"/>
            </w:pPr>
          </w:p>
        </w:tc>
        <w:tc>
          <w:tcPr>
            <w:tcW w:w="1080" w:type="dxa"/>
          </w:tcPr>
          <w:p w14:paraId="19AF515D" w14:textId="77777777" w:rsidR="00430569" w:rsidRDefault="00430569">
            <w:pPr>
              <w:pStyle w:val="EMPTYCELLSTYLE"/>
            </w:pPr>
          </w:p>
        </w:tc>
        <w:tc>
          <w:tcPr>
            <w:tcW w:w="20" w:type="dxa"/>
          </w:tcPr>
          <w:p w14:paraId="75D11C65" w14:textId="77777777" w:rsidR="00430569" w:rsidRDefault="00430569">
            <w:pPr>
              <w:pStyle w:val="EMPTYCELLSTYLE"/>
            </w:pPr>
          </w:p>
        </w:tc>
        <w:tc>
          <w:tcPr>
            <w:tcW w:w="100" w:type="dxa"/>
          </w:tcPr>
          <w:p w14:paraId="723B570F" w14:textId="77777777" w:rsidR="00430569" w:rsidRDefault="00430569">
            <w:pPr>
              <w:pStyle w:val="EMPTYCELLSTYLE"/>
            </w:pPr>
          </w:p>
        </w:tc>
        <w:tc>
          <w:tcPr>
            <w:tcW w:w="1600" w:type="dxa"/>
          </w:tcPr>
          <w:p w14:paraId="6987CAC4" w14:textId="77777777" w:rsidR="00430569" w:rsidRDefault="00430569">
            <w:pPr>
              <w:pStyle w:val="EMPTYCELLSTYLE"/>
            </w:pPr>
          </w:p>
        </w:tc>
        <w:tc>
          <w:tcPr>
            <w:tcW w:w="1600" w:type="dxa"/>
          </w:tcPr>
          <w:p w14:paraId="197AA5D6" w14:textId="77777777" w:rsidR="00430569" w:rsidRDefault="00430569">
            <w:pPr>
              <w:pStyle w:val="EMPTYCELLSTYLE"/>
            </w:pPr>
          </w:p>
        </w:tc>
        <w:tc>
          <w:tcPr>
            <w:tcW w:w="2000" w:type="dxa"/>
          </w:tcPr>
          <w:p w14:paraId="1138B40C" w14:textId="77777777" w:rsidR="00430569" w:rsidRDefault="00430569">
            <w:pPr>
              <w:pStyle w:val="EMPTYCELLSTYLE"/>
            </w:pPr>
          </w:p>
        </w:tc>
        <w:tc>
          <w:tcPr>
            <w:tcW w:w="1720" w:type="dxa"/>
          </w:tcPr>
          <w:p w14:paraId="475FF7C4" w14:textId="77777777" w:rsidR="00430569" w:rsidRDefault="00430569">
            <w:pPr>
              <w:pStyle w:val="EMPTYCELLSTYLE"/>
            </w:pPr>
          </w:p>
        </w:tc>
        <w:tc>
          <w:tcPr>
            <w:tcW w:w="800" w:type="dxa"/>
          </w:tcPr>
          <w:p w14:paraId="47B0F803" w14:textId="77777777" w:rsidR="00430569" w:rsidRDefault="00430569">
            <w:pPr>
              <w:pStyle w:val="EMPTYCELLSTYLE"/>
            </w:pPr>
          </w:p>
        </w:tc>
        <w:tc>
          <w:tcPr>
            <w:tcW w:w="5560" w:type="dxa"/>
          </w:tcPr>
          <w:p w14:paraId="6B2774D0" w14:textId="77777777" w:rsidR="00430569" w:rsidRDefault="00430569">
            <w:pPr>
              <w:pStyle w:val="EMPTYCELLSTYLE"/>
            </w:pPr>
          </w:p>
        </w:tc>
        <w:tc>
          <w:tcPr>
            <w:tcW w:w="5500" w:type="dxa"/>
          </w:tcPr>
          <w:p w14:paraId="63B934B7" w14:textId="77777777" w:rsidR="00430569" w:rsidRDefault="00430569">
            <w:pPr>
              <w:pStyle w:val="EMPTYCELLSTYLE"/>
            </w:pPr>
          </w:p>
        </w:tc>
        <w:tc>
          <w:tcPr>
            <w:tcW w:w="20" w:type="dxa"/>
          </w:tcPr>
          <w:p w14:paraId="532832B6" w14:textId="77777777" w:rsidR="00430569" w:rsidRDefault="00430569">
            <w:pPr>
              <w:pStyle w:val="EMPTYCELLSTYLE"/>
            </w:pPr>
          </w:p>
        </w:tc>
        <w:tc>
          <w:tcPr>
            <w:tcW w:w="400" w:type="dxa"/>
          </w:tcPr>
          <w:p w14:paraId="482E4EFA" w14:textId="77777777" w:rsidR="00430569" w:rsidRDefault="00430569">
            <w:pPr>
              <w:pStyle w:val="EMPTYCELLSTYLE"/>
            </w:pPr>
          </w:p>
        </w:tc>
      </w:tr>
      <w:tr w:rsidR="00430569" w14:paraId="52B1B6B2" w14:textId="77777777">
        <w:tblPrEx>
          <w:tblCellMar>
            <w:top w:w="0" w:type="dxa"/>
            <w:bottom w:w="0" w:type="dxa"/>
          </w:tblCellMar>
        </w:tblPrEx>
        <w:trPr>
          <w:trHeight w:hRule="exact" w:val="100"/>
        </w:trPr>
        <w:tc>
          <w:tcPr>
            <w:tcW w:w="400" w:type="dxa"/>
          </w:tcPr>
          <w:p w14:paraId="01FF35EA" w14:textId="77777777" w:rsidR="00430569" w:rsidRDefault="00430569">
            <w:pPr>
              <w:pStyle w:val="EMPTYCELLSTYLE"/>
            </w:pPr>
          </w:p>
        </w:tc>
        <w:tc>
          <w:tcPr>
            <w:tcW w:w="600" w:type="dxa"/>
          </w:tcPr>
          <w:p w14:paraId="36C412F9" w14:textId="77777777" w:rsidR="00430569" w:rsidRDefault="00430569">
            <w:pPr>
              <w:pStyle w:val="EMPTYCELLSTYLE"/>
            </w:pPr>
          </w:p>
        </w:tc>
        <w:tc>
          <w:tcPr>
            <w:tcW w:w="540" w:type="dxa"/>
          </w:tcPr>
          <w:p w14:paraId="1B18A072" w14:textId="77777777" w:rsidR="00430569" w:rsidRDefault="00430569">
            <w:pPr>
              <w:pStyle w:val="EMPTYCELLSTYLE"/>
            </w:pPr>
          </w:p>
        </w:tc>
        <w:tc>
          <w:tcPr>
            <w:tcW w:w="1260" w:type="dxa"/>
          </w:tcPr>
          <w:p w14:paraId="1ACFF28F" w14:textId="77777777" w:rsidR="00430569" w:rsidRDefault="00430569">
            <w:pPr>
              <w:pStyle w:val="EMPTYCELLSTYLE"/>
            </w:pPr>
          </w:p>
        </w:tc>
        <w:tc>
          <w:tcPr>
            <w:tcW w:w="100" w:type="dxa"/>
          </w:tcPr>
          <w:p w14:paraId="369913D1" w14:textId="77777777" w:rsidR="00430569" w:rsidRDefault="00430569">
            <w:pPr>
              <w:pStyle w:val="EMPTYCELLSTYLE"/>
            </w:pPr>
          </w:p>
        </w:tc>
        <w:tc>
          <w:tcPr>
            <w:tcW w:w="500" w:type="dxa"/>
          </w:tcPr>
          <w:p w14:paraId="299A17C9" w14:textId="77777777" w:rsidR="00430569" w:rsidRDefault="00430569">
            <w:pPr>
              <w:pStyle w:val="EMPTYCELLSTYLE"/>
            </w:pPr>
          </w:p>
        </w:tc>
        <w:tc>
          <w:tcPr>
            <w:tcW w:w="1080" w:type="dxa"/>
          </w:tcPr>
          <w:p w14:paraId="178F5237" w14:textId="77777777" w:rsidR="00430569" w:rsidRDefault="00430569">
            <w:pPr>
              <w:pStyle w:val="EMPTYCELLSTYLE"/>
            </w:pPr>
          </w:p>
        </w:tc>
        <w:tc>
          <w:tcPr>
            <w:tcW w:w="20" w:type="dxa"/>
          </w:tcPr>
          <w:p w14:paraId="7051B370" w14:textId="77777777" w:rsidR="00430569" w:rsidRDefault="00430569">
            <w:pPr>
              <w:pStyle w:val="EMPTYCELLSTYLE"/>
            </w:pPr>
          </w:p>
        </w:tc>
        <w:tc>
          <w:tcPr>
            <w:tcW w:w="100" w:type="dxa"/>
          </w:tcPr>
          <w:p w14:paraId="095DB704" w14:textId="77777777" w:rsidR="00430569" w:rsidRDefault="00430569">
            <w:pPr>
              <w:pStyle w:val="EMPTYCELLSTYLE"/>
            </w:pPr>
          </w:p>
        </w:tc>
        <w:tc>
          <w:tcPr>
            <w:tcW w:w="1600" w:type="dxa"/>
          </w:tcPr>
          <w:p w14:paraId="6B42DA82" w14:textId="77777777" w:rsidR="00430569" w:rsidRDefault="00430569">
            <w:pPr>
              <w:pStyle w:val="EMPTYCELLSTYLE"/>
            </w:pPr>
          </w:p>
        </w:tc>
        <w:tc>
          <w:tcPr>
            <w:tcW w:w="1600" w:type="dxa"/>
          </w:tcPr>
          <w:p w14:paraId="7EC5A70E" w14:textId="77777777" w:rsidR="00430569" w:rsidRDefault="00430569">
            <w:pPr>
              <w:pStyle w:val="EMPTYCELLSTYLE"/>
            </w:pPr>
          </w:p>
        </w:tc>
        <w:tc>
          <w:tcPr>
            <w:tcW w:w="2000" w:type="dxa"/>
          </w:tcPr>
          <w:p w14:paraId="7FA6D1C6" w14:textId="77777777" w:rsidR="00430569" w:rsidRDefault="00430569">
            <w:pPr>
              <w:pStyle w:val="EMPTYCELLSTYLE"/>
            </w:pPr>
          </w:p>
        </w:tc>
        <w:tc>
          <w:tcPr>
            <w:tcW w:w="1720" w:type="dxa"/>
          </w:tcPr>
          <w:p w14:paraId="3DCA855A" w14:textId="77777777" w:rsidR="00430569" w:rsidRDefault="00430569">
            <w:pPr>
              <w:pStyle w:val="EMPTYCELLSTYLE"/>
            </w:pPr>
          </w:p>
        </w:tc>
        <w:tc>
          <w:tcPr>
            <w:tcW w:w="800" w:type="dxa"/>
          </w:tcPr>
          <w:p w14:paraId="1D6AA13E" w14:textId="77777777" w:rsidR="00430569" w:rsidRDefault="00430569">
            <w:pPr>
              <w:pStyle w:val="EMPTYCELLSTYLE"/>
            </w:pPr>
          </w:p>
        </w:tc>
        <w:tc>
          <w:tcPr>
            <w:tcW w:w="5560" w:type="dxa"/>
          </w:tcPr>
          <w:p w14:paraId="1EB88F4F" w14:textId="77777777" w:rsidR="00430569" w:rsidRDefault="00430569">
            <w:pPr>
              <w:pStyle w:val="EMPTYCELLSTYLE"/>
            </w:pPr>
          </w:p>
        </w:tc>
        <w:tc>
          <w:tcPr>
            <w:tcW w:w="5500" w:type="dxa"/>
          </w:tcPr>
          <w:p w14:paraId="295E7DA0" w14:textId="77777777" w:rsidR="00430569" w:rsidRDefault="00430569">
            <w:pPr>
              <w:pStyle w:val="EMPTYCELLSTYLE"/>
            </w:pPr>
          </w:p>
        </w:tc>
        <w:tc>
          <w:tcPr>
            <w:tcW w:w="20" w:type="dxa"/>
          </w:tcPr>
          <w:p w14:paraId="2906383F" w14:textId="77777777" w:rsidR="00430569" w:rsidRDefault="00430569">
            <w:pPr>
              <w:pStyle w:val="EMPTYCELLSTYLE"/>
            </w:pPr>
          </w:p>
        </w:tc>
        <w:tc>
          <w:tcPr>
            <w:tcW w:w="400" w:type="dxa"/>
          </w:tcPr>
          <w:p w14:paraId="6EA8898C" w14:textId="77777777" w:rsidR="00430569" w:rsidRDefault="00430569">
            <w:pPr>
              <w:pStyle w:val="EMPTYCELLSTYLE"/>
            </w:pPr>
          </w:p>
        </w:tc>
      </w:tr>
      <w:tr w:rsidR="00430569" w14:paraId="1C7227FD" w14:textId="77777777">
        <w:tblPrEx>
          <w:tblCellMar>
            <w:top w:w="0" w:type="dxa"/>
            <w:bottom w:w="0" w:type="dxa"/>
          </w:tblCellMar>
        </w:tblPrEx>
        <w:trPr>
          <w:trHeight w:hRule="exact" w:val="280"/>
        </w:trPr>
        <w:tc>
          <w:tcPr>
            <w:tcW w:w="400" w:type="dxa"/>
          </w:tcPr>
          <w:p w14:paraId="06BAA7CE" w14:textId="77777777" w:rsidR="00430569" w:rsidRDefault="00430569">
            <w:pPr>
              <w:pStyle w:val="EMPTYCELLSTYLE"/>
            </w:pPr>
          </w:p>
        </w:tc>
        <w:tc>
          <w:tcPr>
            <w:tcW w:w="600" w:type="dxa"/>
            <w:tcMar>
              <w:top w:w="0" w:type="dxa"/>
              <w:left w:w="0" w:type="dxa"/>
              <w:bottom w:w="0" w:type="dxa"/>
              <w:right w:w="0" w:type="dxa"/>
            </w:tcMar>
          </w:tcPr>
          <w:p w14:paraId="41C434D8" w14:textId="77777777" w:rsidR="00430569" w:rsidRDefault="003E707C">
            <w:pPr>
              <w:pStyle w:val="ArialItalic"/>
              <w:ind w:right="100"/>
              <w:jc w:val="right"/>
            </w:pPr>
            <w:r>
              <w:rPr>
                <w:sz w:val="16"/>
              </w:rPr>
              <w:t>2</w:t>
            </w:r>
          </w:p>
        </w:tc>
        <w:tc>
          <w:tcPr>
            <w:tcW w:w="1800" w:type="dxa"/>
            <w:gridSpan w:val="2"/>
            <w:tcMar>
              <w:top w:w="0" w:type="dxa"/>
              <w:left w:w="0" w:type="dxa"/>
              <w:bottom w:w="0" w:type="dxa"/>
              <w:right w:w="0" w:type="dxa"/>
            </w:tcMar>
          </w:tcPr>
          <w:p w14:paraId="1F2C265A" w14:textId="77777777" w:rsidR="00430569" w:rsidRDefault="003E707C">
            <w:pPr>
              <w:pStyle w:val="ArialNormal"/>
              <w:ind w:left="40" w:right="100"/>
            </w:pPr>
            <w:r>
              <w:rPr>
                <w:sz w:val="16"/>
              </w:rPr>
              <w:t>Ministerstvo kultury ČR</w:t>
            </w:r>
          </w:p>
        </w:tc>
        <w:tc>
          <w:tcPr>
            <w:tcW w:w="100" w:type="dxa"/>
          </w:tcPr>
          <w:p w14:paraId="7BC8030A" w14:textId="77777777" w:rsidR="00430569" w:rsidRDefault="00430569">
            <w:pPr>
              <w:pStyle w:val="EMPTYCELLSTYLE"/>
            </w:pPr>
          </w:p>
        </w:tc>
        <w:tc>
          <w:tcPr>
            <w:tcW w:w="1600" w:type="dxa"/>
            <w:gridSpan w:val="3"/>
            <w:tcMar>
              <w:top w:w="0" w:type="dxa"/>
              <w:left w:w="0" w:type="dxa"/>
              <w:bottom w:w="0" w:type="dxa"/>
              <w:right w:w="0" w:type="dxa"/>
            </w:tcMar>
          </w:tcPr>
          <w:p w14:paraId="43298740" w14:textId="77777777" w:rsidR="00430569" w:rsidRDefault="003E707C">
            <w:pPr>
              <w:pStyle w:val="ArialNormal"/>
              <w:ind w:left="40" w:right="40"/>
            </w:pPr>
            <w:r>
              <w:rPr>
                <w:sz w:val="16"/>
              </w:rPr>
              <w:t>Stanovisko</w:t>
            </w:r>
          </w:p>
        </w:tc>
        <w:tc>
          <w:tcPr>
            <w:tcW w:w="100" w:type="dxa"/>
          </w:tcPr>
          <w:p w14:paraId="2B367C64" w14:textId="77777777" w:rsidR="00430569" w:rsidRDefault="00430569">
            <w:pPr>
              <w:pStyle w:val="EMPTYCELLSTYLE"/>
            </w:pPr>
          </w:p>
        </w:tc>
        <w:tc>
          <w:tcPr>
            <w:tcW w:w="1600" w:type="dxa"/>
            <w:tcMar>
              <w:top w:w="0" w:type="dxa"/>
              <w:left w:w="0" w:type="dxa"/>
              <w:bottom w:w="0" w:type="dxa"/>
              <w:right w:w="0" w:type="dxa"/>
            </w:tcMar>
          </w:tcPr>
          <w:p w14:paraId="644ECF82" w14:textId="77777777" w:rsidR="00430569" w:rsidRDefault="003E707C">
            <w:pPr>
              <w:pStyle w:val="ArialNormal"/>
              <w:ind w:left="40" w:right="40"/>
            </w:pPr>
            <w:r>
              <w:rPr>
                <w:sz w:val="16"/>
              </w:rPr>
              <w:t>MHMPXPHLVUDC</w:t>
            </w:r>
          </w:p>
        </w:tc>
        <w:tc>
          <w:tcPr>
            <w:tcW w:w="1600" w:type="dxa"/>
            <w:tcMar>
              <w:top w:w="0" w:type="dxa"/>
              <w:left w:w="0" w:type="dxa"/>
              <w:bottom w:w="0" w:type="dxa"/>
              <w:right w:w="0" w:type="dxa"/>
            </w:tcMar>
          </w:tcPr>
          <w:p w14:paraId="3E7B9D7F" w14:textId="77777777" w:rsidR="00430569" w:rsidRDefault="003E707C">
            <w:pPr>
              <w:pStyle w:val="ArialNormal"/>
              <w:ind w:left="40" w:right="40"/>
            </w:pPr>
            <w:r>
              <w:rPr>
                <w:sz w:val="16"/>
              </w:rPr>
              <w:t>2988398</w:t>
            </w:r>
          </w:p>
        </w:tc>
        <w:tc>
          <w:tcPr>
            <w:tcW w:w="2000" w:type="dxa"/>
            <w:tcMar>
              <w:top w:w="0" w:type="dxa"/>
              <w:left w:w="0" w:type="dxa"/>
              <w:bottom w:w="0" w:type="dxa"/>
              <w:right w:w="0" w:type="dxa"/>
            </w:tcMar>
          </w:tcPr>
          <w:p w14:paraId="2755E0DD" w14:textId="77777777" w:rsidR="00430569" w:rsidRDefault="003E707C">
            <w:pPr>
              <w:pStyle w:val="ArialNormal"/>
              <w:ind w:left="40" w:right="40"/>
            </w:pPr>
            <w:r>
              <w:rPr>
                <w:sz w:val="16"/>
              </w:rPr>
              <w:t>Jiné</w:t>
            </w:r>
          </w:p>
        </w:tc>
        <w:tc>
          <w:tcPr>
            <w:tcW w:w="13580" w:type="dxa"/>
            <w:gridSpan w:val="4"/>
            <w:vMerge w:val="restart"/>
            <w:tcMar>
              <w:top w:w="0" w:type="dxa"/>
              <w:left w:w="0" w:type="dxa"/>
              <w:bottom w:w="0" w:type="dxa"/>
              <w:right w:w="0" w:type="dxa"/>
            </w:tcMar>
          </w:tcPr>
          <w:p w14:paraId="24A03BF4" w14:textId="77777777" w:rsidR="00430569" w:rsidRDefault="003E707C">
            <w:pPr>
              <w:pStyle w:val="ArialNormal"/>
              <w:ind w:left="40" w:right="40"/>
            </w:pPr>
            <w:r>
              <w:rPr>
                <w:b/>
                <w:sz w:val="16"/>
              </w:rPr>
              <w:t>Stanovisko k zahájení řízení o vydání části změn vlny 14 ÚP SÚ HMP</w:t>
            </w:r>
            <w:r>
              <w:rPr>
                <w:sz w:val="16"/>
              </w:rPr>
              <w:br/>
              <w:t>Ministerstvo kultury obdrželo Vaše oznámení č. j. MHMP 1760403/2021 ze dne 1. 11. 2021 o zahájení řízení o vydání změn Z 3196/14, Z 3197/14, Z 3200/14, Z 3201/14, Z 3204/14, Z 3205/14, Z 3207/14, Z 3208/14, Z 3209/14, Z 3214/14, Z 3220/14 a Z 3221/14 vlny 14 Územního plánu sídelního útvaru hlavního města Prahy (dále jen „Změny ÚP“).</w:t>
            </w:r>
            <w:r>
              <w:rPr>
                <w:sz w:val="16"/>
              </w:rPr>
              <w:br/>
            </w:r>
            <w:r>
              <w:rPr>
                <w:i/>
                <w:sz w:val="16"/>
              </w:rPr>
              <w:t>Pořizovatel:</w:t>
            </w:r>
            <w:r>
              <w:rPr>
                <w:sz w:val="16"/>
              </w:rPr>
              <w:t xml:space="preserve"> Magistrát hl. m. Prahy, Odbor územního plánu, Jungmannova 35/29, 111 21 Praha 1</w:t>
            </w:r>
            <w:r>
              <w:rPr>
                <w:sz w:val="16"/>
              </w:rPr>
              <w:br/>
            </w:r>
            <w:r>
              <w:rPr>
                <w:i/>
                <w:sz w:val="16"/>
              </w:rPr>
              <w:t>Zpracovatel:</w:t>
            </w:r>
            <w:r>
              <w:rPr>
                <w:sz w:val="16"/>
              </w:rPr>
              <w:t xml:space="preserve"> Institut plánování a rozvoje hl. m. Prahy, Vyšehradská 57, 12800 Praha</w:t>
            </w:r>
            <w:r>
              <w:rPr>
                <w:sz w:val="16"/>
              </w:rPr>
              <w:t xml:space="preserve"> 2</w:t>
            </w:r>
            <w:r>
              <w:rPr>
                <w:sz w:val="16"/>
              </w:rPr>
              <w:br/>
              <w:t>Datum: 2021</w:t>
            </w:r>
            <w:r>
              <w:rPr>
                <w:sz w:val="16"/>
              </w:rPr>
              <w:br/>
              <w:t>V dané věci byla prostudována dokumentace výše uvedených částí změn vlny 14 ÚP SÚ hl. m. Prahy, dostupná na webových stránkách Magistrátu hl. m. Prahy:</w:t>
            </w:r>
            <w:r>
              <w:rPr>
                <w:sz w:val="16"/>
              </w:rPr>
              <w:br/>
            </w:r>
            <w:r>
              <w:rPr>
                <w:sz w:val="16"/>
                <w:u w:val="single"/>
              </w:rPr>
              <w:t>https://uzr.praha.eu/uzplan/uzemni_plan_hmp/Zmeny_14/VP_2/OOP.html</w:t>
            </w:r>
          </w:p>
        </w:tc>
        <w:tc>
          <w:tcPr>
            <w:tcW w:w="20" w:type="dxa"/>
          </w:tcPr>
          <w:p w14:paraId="3228C5ED" w14:textId="77777777" w:rsidR="00430569" w:rsidRDefault="00430569">
            <w:pPr>
              <w:pStyle w:val="EMPTYCELLSTYLE"/>
            </w:pPr>
          </w:p>
        </w:tc>
        <w:tc>
          <w:tcPr>
            <w:tcW w:w="400" w:type="dxa"/>
          </w:tcPr>
          <w:p w14:paraId="613DD71C" w14:textId="77777777" w:rsidR="00430569" w:rsidRDefault="00430569">
            <w:pPr>
              <w:pStyle w:val="EMPTYCELLSTYLE"/>
            </w:pPr>
          </w:p>
        </w:tc>
      </w:tr>
      <w:tr w:rsidR="00430569" w14:paraId="2CC4F887" w14:textId="77777777">
        <w:tblPrEx>
          <w:tblCellMar>
            <w:top w:w="0" w:type="dxa"/>
            <w:bottom w:w="0" w:type="dxa"/>
          </w:tblCellMar>
        </w:tblPrEx>
        <w:trPr>
          <w:trHeight w:hRule="exact" w:val="1180"/>
        </w:trPr>
        <w:tc>
          <w:tcPr>
            <w:tcW w:w="400" w:type="dxa"/>
          </w:tcPr>
          <w:p w14:paraId="6274CE14" w14:textId="77777777" w:rsidR="00430569" w:rsidRDefault="00430569">
            <w:pPr>
              <w:pStyle w:val="EMPTYCELLSTYLE"/>
            </w:pPr>
          </w:p>
        </w:tc>
        <w:tc>
          <w:tcPr>
            <w:tcW w:w="600" w:type="dxa"/>
          </w:tcPr>
          <w:p w14:paraId="3612C5CF" w14:textId="77777777" w:rsidR="00430569" w:rsidRDefault="00430569">
            <w:pPr>
              <w:pStyle w:val="EMPTYCELLSTYLE"/>
            </w:pPr>
          </w:p>
        </w:tc>
        <w:tc>
          <w:tcPr>
            <w:tcW w:w="540" w:type="dxa"/>
          </w:tcPr>
          <w:p w14:paraId="093B694C" w14:textId="77777777" w:rsidR="00430569" w:rsidRDefault="00430569">
            <w:pPr>
              <w:pStyle w:val="EMPTYCELLSTYLE"/>
            </w:pPr>
          </w:p>
        </w:tc>
        <w:tc>
          <w:tcPr>
            <w:tcW w:w="1260" w:type="dxa"/>
          </w:tcPr>
          <w:p w14:paraId="47434CF2" w14:textId="77777777" w:rsidR="00430569" w:rsidRDefault="00430569">
            <w:pPr>
              <w:pStyle w:val="EMPTYCELLSTYLE"/>
            </w:pPr>
          </w:p>
        </w:tc>
        <w:tc>
          <w:tcPr>
            <w:tcW w:w="100" w:type="dxa"/>
          </w:tcPr>
          <w:p w14:paraId="7BEBAC90" w14:textId="77777777" w:rsidR="00430569" w:rsidRDefault="00430569">
            <w:pPr>
              <w:pStyle w:val="EMPTYCELLSTYLE"/>
            </w:pPr>
          </w:p>
        </w:tc>
        <w:tc>
          <w:tcPr>
            <w:tcW w:w="500" w:type="dxa"/>
          </w:tcPr>
          <w:p w14:paraId="1B48098D" w14:textId="77777777" w:rsidR="00430569" w:rsidRDefault="00430569">
            <w:pPr>
              <w:pStyle w:val="EMPTYCELLSTYLE"/>
            </w:pPr>
          </w:p>
        </w:tc>
        <w:tc>
          <w:tcPr>
            <w:tcW w:w="1080" w:type="dxa"/>
          </w:tcPr>
          <w:p w14:paraId="35A315CE" w14:textId="77777777" w:rsidR="00430569" w:rsidRDefault="00430569">
            <w:pPr>
              <w:pStyle w:val="EMPTYCELLSTYLE"/>
            </w:pPr>
          </w:p>
        </w:tc>
        <w:tc>
          <w:tcPr>
            <w:tcW w:w="20" w:type="dxa"/>
          </w:tcPr>
          <w:p w14:paraId="4C88406C" w14:textId="77777777" w:rsidR="00430569" w:rsidRDefault="00430569">
            <w:pPr>
              <w:pStyle w:val="EMPTYCELLSTYLE"/>
            </w:pPr>
          </w:p>
        </w:tc>
        <w:tc>
          <w:tcPr>
            <w:tcW w:w="100" w:type="dxa"/>
          </w:tcPr>
          <w:p w14:paraId="221C5F1B" w14:textId="77777777" w:rsidR="00430569" w:rsidRDefault="00430569">
            <w:pPr>
              <w:pStyle w:val="EMPTYCELLSTYLE"/>
            </w:pPr>
          </w:p>
        </w:tc>
        <w:tc>
          <w:tcPr>
            <w:tcW w:w="1600" w:type="dxa"/>
          </w:tcPr>
          <w:p w14:paraId="3579498E" w14:textId="77777777" w:rsidR="00430569" w:rsidRDefault="00430569">
            <w:pPr>
              <w:pStyle w:val="EMPTYCELLSTYLE"/>
            </w:pPr>
          </w:p>
        </w:tc>
        <w:tc>
          <w:tcPr>
            <w:tcW w:w="1600" w:type="dxa"/>
          </w:tcPr>
          <w:p w14:paraId="09078FA7" w14:textId="77777777" w:rsidR="00430569" w:rsidRDefault="00430569">
            <w:pPr>
              <w:pStyle w:val="EMPTYCELLSTYLE"/>
            </w:pPr>
          </w:p>
        </w:tc>
        <w:tc>
          <w:tcPr>
            <w:tcW w:w="2000" w:type="dxa"/>
          </w:tcPr>
          <w:p w14:paraId="021E9C97" w14:textId="77777777" w:rsidR="00430569" w:rsidRDefault="00430569">
            <w:pPr>
              <w:pStyle w:val="EMPTYCELLSTYLE"/>
            </w:pPr>
          </w:p>
        </w:tc>
        <w:tc>
          <w:tcPr>
            <w:tcW w:w="13580" w:type="dxa"/>
            <w:gridSpan w:val="4"/>
            <w:vMerge/>
            <w:tcMar>
              <w:top w:w="0" w:type="dxa"/>
              <w:left w:w="0" w:type="dxa"/>
              <w:bottom w:w="0" w:type="dxa"/>
              <w:right w:w="0" w:type="dxa"/>
            </w:tcMar>
          </w:tcPr>
          <w:p w14:paraId="6B69F2B1" w14:textId="77777777" w:rsidR="00430569" w:rsidRDefault="00430569">
            <w:pPr>
              <w:pStyle w:val="EMPTYCELLSTYLE"/>
            </w:pPr>
          </w:p>
        </w:tc>
        <w:tc>
          <w:tcPr>
            <w:tcW w:w="20" w:type="dxa"/>
          </w:tcPr>
          <w:p w14:paraId="5A906617" w14:textId="77777777" w:rsidR="00430569" w:rsidRDefault="00430569">
            <w:pPr>
              <w:pStyle w:val="EMPTYCELLSTYLE"/>
            </w:pPr>
          </w:p>
        </w:tc>
        <w:tc>
          <w:tcPr>
            <w:tcW w:w="400" w:type="dxa"/>
          </w:tcPr>
          <w:p w14:paraId="70A95F96" w14:textId="77777777" w:rsidR="00430569" w:rsidRDefault="00430569">
            <w:pPr>
              <w:pStyle w:val="EMPTYCELLSTYLE"/>
            </w:pPr>
          </w:p>
        </w:tc>
      </w:tr>
      <w:tr w:rsidR="00430569" w14:paraId="7CBC62C9" w14:textId="77777777">
        <w:tblPrEx>
          <w:tblCellMar>
            <w:top w:w="0" w:type="dxa"/>
            <w:bottom w:w="0" w:type="dxa"/>
          </w:tblCellMar>
        </w:tblPrEx>
        <w:trPr>
          <w:trHeight w:hRule="exact" w:val="100"/>
        </w:trPr>
        <w:tc>
          <w:tcPr>
            <w:tcW w:w="400" w:type="dxa"/>
          </w:tcPr>
          <w:p w14:paraId="1B7F1069" w14:textId="77777777" w:rsidR="00430569" w:rsidRDefault="00430569">
            <w:pPr>
              <w:pStyle w:val="EMPTYCELLSTYLE"/>
            </w:pPr>
          </w:p>
        </w:tc>
        <w:tc>
          <w:tcPr>
            <w:tcW w:w="600" w:type="dxa"/>
          </w:tcPr>
          <w:p w14:paraId="74A55CEA" w14:textId="77777777" w:rsidR="00430569" w:rsidRDefault="00430569">
            <w:pPr>
              <w:pStyle w:val="EMPTYCELLSTYLE"/>
            </w:pPr>
          </w:p>
        </w:tc>
        <w:tc>
          <w:tcPr>
            <w:tcW w:w="540" w:type="dxa"/>
          </w:tcPr>
          <w:p w14:paraId="06EA75DF" w14:textId="77777777" w:rsidR="00430569" w:rsidRDefault="00430569">
            <w:pPr>
              <w:pStyle w:val="EMPTYCELLSTYLE"/>
            </w:pPr>
          </w:p>
        </w:tc>
        <w:tc>
          <w:tcPr>
            <w:tcW w:w="1260" w:type="dxa"/>
          </w:tcPr>
          <w:p w14:paraId="6BB89F09" w14:textId="77777777" w:rsidR="00430569" w:rsidRDefault="00430569">
            <w:pPr>
              <w:pStyle w:val="EMPTYCELLSTYLE"/>
            </w:pPr>
          </w:p>
        </w:tc>
        <w:tc>
          <w:tcPr>
            <w:tcW w:w="100" w:type="dxa"/>
          </w:tcPr>
          <w:p w14:paraId="24BA10DC" w14:textId="77777777" w:rsidR="00430569" w:rsidRDefault="00430569">
            <w:pPr>
              <w:pStyle w:val="EMPTYCELLSTYLE"/>
            </w:pPr>
          </w:p>
        </w:tc>
        <w:tc>
          <w:tcPr>
            <w:tcW w:w="500" w:type="dxa"/>
          </w:tcPr>
          <w:p w14:paraId="112593AD" w14:textId="77777777" w:rsidR="00430569" w:rsidRDefault="00430569">
            <w:pPr>
              <w:pStyle w:val="EMPTYCELLSTYLE"/>
            </w:pPr>
          </w:p>
        </w:tc>
        <w:tc>
          <w:tcPr>
            <w:tcW w:w="1080" w:type="dxa"/>
          </w:tcPr>
          <w:p w14:paraId="699F1FD3" w14:textId="77777777" w:rsidR="00430569" w:rsidRDefault="00430569">
            <w:pPr>
              <w:pStyle w:val="EMPTYCELLSTYLE"/>
            </w:pPr>
          </w:p>
        </w:tc>
        <w:tc>
          <w:tcPr>
            <w:tcW w:w="20" w:type="dxa"/>
          </w:tcPr>
          <w:p w14:paraId="1894C28A" w14:textId="77777777" w:rsidR="00430569" w:rsidRDefault="00430569">
            <w:pPr>
              <w:pStyle w:val="EMPTYCELLSTYLE"/>
            </w:pPr>
          </w:p>
        </w:tc>
        <w:tc>
          <w:tcPr>
            <w:tcW w:w="100" w:type="dxa"/>
          </w:tcPr>
          <w:p w14:paraId="1DF7D64B" w14:textId="77777777" w:rsidR="00430569" w:rsidRDefault="00430569">
            <w:pPr>
              <w:pStyle w:val="EMPTYCELLSTYLE"/>
            </w:pPr>
          </w:p>
        </w:tc>
        <w:tc>
          <w:tcPr>
            <w:tcW w:w="1600" w:type="dxa"/>
          </w:tcPr>
          <w:p w14:paraId="47E4AA87" w14:textId="77777777" w:rsidR="00430569" w:rsidRDefault="00430569">
            <w:pPr>
              <w:pStyle w:val="EMPTYCELLSTYLE"/>
            </w:pPr>
          </w:p>
        </w:tc>
        <w:tc>
          <w:tcPr>
            <w:tcW w:w="1600" w:type="dxa"/>
          </w:tcPr>
          <w:p w14:paraId="2A6EC81F" w14:textId="77777777" w:rsidR="00430569" w:rsidRDefault="00430569">
            <w:pPr>
              <w:pStyle w:val="EMPTYCELLSTYLE"/>
            </w:pPr>
          </w:p>
        </w:tc>
        <w:tc>
          <w:tcPr>
            <w:tcW w:w="2000" w:type="dxa"/>
          </w:tcPr>
          <w:p w14:paraId="7700273F" w14:textId="77777777" w:rsidR="00430569" w:rsidRDefault="00430569">
            <w:pPr>
              <w:pStyle w:val="EMPTYCELLSTYLE"/>
            </w:pPr>
          </w:p>
        </w:tc>
        <w:tc>
          <w:tcPr>
            <w:tcW w:w="1720" w:type="dxa"/>
          </w:tcPr>
          <w:p w14:paraId="5BEEA1DB" w14:textId="77777777" w:rsidR="00430569" w:rsidRDefault="00430569">
            <w:pPr>
              <w:pStyle w:val="EMPTYCELLSTYLE"/>
            </w:pPr>
          </w:p>
        </w:tc>
        <w:tc>
          <w:tcPr>
            <w:tcW w:w="800" w:type="dxa"/>
          </w:tcPr>
          <w:p w14:paraId="6CC44611" w14:textId="77777777" w:rsidR="00430569" w:rsidRDefault="00430569">
            <w:pPr>
              <w:pStyle w:val="EMPTYCELLSTYLE"/>
            </w:pPr>
          </w:p>
        </w:tc>
        <w:tc>
          <w:tcPr>
            <w:tcW w:w="5560" w:type="dxa"/>
          </w:tcPr>
          <w:p w14:paraId="40C0EF84" w14:textId="77777777" w:rsidR="00430569" w:rsidRDefault="00430569">
            <w:pPr>
              <w:pStyle w:val="EMPTYCELLSTYLE"/>
            </w:pPr>
          </w:p>
        </w:tc>
        <w:tc>
          <w:tcPr>
            <w:tcW w:w="5500" w:type="dxa"/>
          </w:tcPr>
          <w:p w14:paraId="44B15FD0" w14:textId="77777777" w:rsidR="00430569" w:rsidRDefault="00430569">
            <w:pPr>
              <w:pStyle w:val="EMPTYCELLSTYLE"/>
            </w:pPr>
          </w:p>
        </w:tc>
        <w:tc>
          <w:tcPr>
            <w:tcW w:w="20" w:type="dxa"/>
          </w:tcPr>
          <w:p w14:paraId="63B585A1" w14:textId="77777777" w:rsidR="00430569" w:rsidRDefault="00430569">
            <w:pPr>
              <w:pStyle w:val="EMPTYCELLSTYLE"/>
            </w:pPr>
          </w:p>
        </w:tc>
        <w:tc>
          <w:tcPr>
            <w:tcW w:w="400" w:type="dxa"/>
          </w:tcPr>
          <w:p w14:paraId="45D44DE0" w14:textId="77777777" w:rsidR="00430569" w:rsidRDefault="00430569">
            <w:pPr>
              <w:pStyle w:val="EMPTYCELLSTYLE"/>
            </w:pPr>
          </w:p>
        </w:tc>
      </w:tr>
      <w:tr w:rsidR="00430569" w14:paraId="06835D23" w14:textId="77777777">
        <w:tblPrEx>
          <w:tblCellMar>
            <w:top w:w="0" w:type="dxa"/>
            <w:bottom w:w="0" w:type="dxa"/>
          </w:tblCellMar>
        </w:tblPrEx>
        <w:trPr>
          <w:trHeight w:hRule="exact" w:val="280"/>
        </w:trPr>
        <w:tc>
          <w:tcPr>
            <w:tcW w:w="400" w:type="dxa"/>
          </w:tcPr>
          <w:p w14:paraId="6226C61C" w14:textId="77777777" w:rsidR="00430569" w:rsidRDefault="00430569">
            <w:pPr>
              <w:pStyle w:val="EMPTYCELLSTYLE"/>
            </w:pPr>
          </w:p>
        </w:tc>
        <w:tc>
          <w:tcPr>
            <w:tcW w:w="600" w:type="dxa"/>
            <w:tcMar>
              <w:top w:w="0" w:type="dxa"/>
              <w:left w:w="0" w:type="dxa"/>
              <w:bottom w:w="0" w:type="dxa"/>
              <w:right w:w="0" w:type="dxa"/>
            </w:tcMar>
          </w:tcPr>
          <w:p w14:paraId="048AFB37" w14:textId="77777777" w:rsidR="00430569" w:rsidRDefault="003E707C">
            <w:pPr>
              <w:pStyle w:val="ArialItalic"/>
              <w:ind w:right="100"/>
              <w:jc w:val="right"/>
            </w:pPr>
            <w:r>
              <w:rPr>
                <w:sz w:val="16"/>
              </w:rPr>
              <w:t>2</w:t>
            </w:r>
          </w:p>
        </w:tc>
        <w:tc>
          <w:tcPr>
            <w:tcW w:w="1800" w:type="dxa"/>
            <w:gridSpan w:val="2"/>
            <w:tcMar>
              <w:top w:w="0" w:type="dxa"/>
              <w:left w:w="0" w:type="dxa"/>
              <w:bottom w:w="0" w:type="dxa"/>
              <w:right w:w="0" w:type="dxa"/>
            </w:tcMar>
          </w:tcPr>
          <w:p w14:paraId="62D414B1" w14:textId="77777777" w:rsidR="00430569" w:rsidRDefault="003E707C">
            <w:pPr>
              <w:pStyle w:val="ArialNormal"/>
              <w:ind w:left="40" w:right="100"/>
            </w:pPr>
            <w:r>
              <w:rPr>
                <w:sz w:val="16"/>
              </w:rPr>
              <w:t>Ministerstvo kultury ČR</w:t>
            </w:r>
          </w:p>
        </w:tc>
        <w:tc>
          <w:tcPr>
            <w:tcW w:w="100" w:type="dxa"/>
          </w:tcPr>
          <w:p w14:paraId="7D2AAE7A" w14:textId="77777777" w:rsidR="00430569" w:rsidRDefault="00430569">
            <w:pPr>
              <w:pStyle w:val="EMPTYCELLSTYLE"/>
            </w:pPr>
          </w:p>
        </w:tc>
        <w:tc>
          <w:tcPr>
            <w:tcW w:w="1600" w:type="dxa"/>
            <w:gridSpan w:val="3"/>
            <w:tcMar>
              <w:top w:w="0" w:type="dxa"/>
              <w:left w:w="0" w:type="dxa"/>
              <w:bottom w:w="0" w:type="dxa"/>
              <w:right w:w="0" w:type="dxa"/>
            </w:tcMar>
          </w:tcPr>
          <w:p w14:paraId="697478E7" w14:textId="77777777" w:rsidR="00430569" w:rsidRDefault="003E707C">
            <w:pPr>
              <w:pStyle w:val="ArialNormal"/>
              <w:ind w:left="40" w:right="40"/>
            </w:pPr>
            <w:r>
              <w:rPr>
                <w:sz w:val="16"/>
              </w:rPr>
              <w:t>Stanovisko</w:t>
            </w:r>
          </w:p>
        </w:tc>
        <w:tc>
          <w:tcPr>
            <w:tcW w:w="100" w:type="dxa"/>
          </w:tcPr>
          <w:p w14:paraId="344F160D" w14:textId="77777777" w:rsidR="00430569" w:rsidRDefault="00430569">
            <w:pPr>
              <w:pStyle w:val="EMPTYCELLSTYLE"/>
            </w:pPr>
          </w:p>
        </w:tc>
        <w:tc>
          <w:tcPr>
            <w:tcW w:w="1600" w:type="dxa"/>
            <w:tcMar>
              <w:top w:w="0" w:type="dxa"/>
              <w:left w:w="0" w:type="dxa"/>
              <w:bottom w:w="0" w:type="dxa"/>
              <w:right w:w="0" w:type="dxa"/>
            </w:tcMar>
          </w:tcPr>
          <w:p w14:paraId="590DCC49" w14:textId="77777777" w:rsidR="00430569" w:rsidRDefault="003E707C">
            <w:pPr>
              <w:pStyle w:val="ArialNormal"/>
              <w:ind w:left="40" w:right="40"/>
            </w:pPr>
            <w:r>
              <w:rPr>
                <w:sz w:val="16"/>
              </w:rPr>
              <w:t>MHMPXPHLVUDC</w:t>
            </w:r>
          </w:p>
        </w:tc>
        <w:tc>
          <w:tcPr>
            <w:tcW w:w="1600" w:type="dxa"/>
            <w:tcMar>
              <w:top w:w="0" w:type="dxa"/>
              <w:left w:w="0" w:type="dxa"/>
              <w:bottom w:w="0" w:type="dxa"/>
              <w:right w:w="0" w:type="dxa"/>
            </w:tcMar>
          </w:tcPr>
          <w:p w14:paraId="0162E504" w14:textId="77777777" w:rsidR="00430569" w:rsidRDefault="003E707C">
            <w:pPr>
              <w:pStyle w:val="ArialNormal"/>
              <w:ind w:left="40" w:right="40"/>
            </w:pPr>
            <w:r>
              <w:rPr>
                <w:sz w:val="16"/>
              </w:rPr>
              <w:t>2988412</w:t>
            </w:r>
          </w:p>
        </w:tc>
        <w:tc>
          <w:tcPr>
            <w:tcW w:w="2000" w:type="dxa"/>
            <w:tcMar>
              <w:top w:w="0" w:type="dxa"/>
              <w:left w:w="0" w:type="dxa"/>
              <w:bottom w:w="0" w:type="dxa"/>
              <w:right w:w="0" w:type="dxa"/>
            </w:tcMar>
          </w:tcPr>
          <w:p w14:paraId="49F86B6C" w14:textId="77777777" w:rsidR="00430569" w:rsidRDefault="003E707C">
            <w:pPr>
              <w:pStyle w:val="ArialNormal"/>
              <w:ind w:left="40" w:right="40"/>
            </w:pPr>
            <w:r>
              <w:rPr>
                <w:sz w:val="16"/>
              </w:rPr>
              <w:t>Jiné</w:t>
            </w:r>
          </w:p>
        </w:tc>
        <w:tc>
          <w:tcPr>
            <w:tcW w:w="13580" w:type="dxa"/>
            <w:gridSpan w:val="4"/>
            <w:vMerge w:val="restart"/>
            <w:tcMar>
              <w:top w:w="0" w:type="dxa"/>
              <w:left w:w="0" w:type="dxa"/>
              <w:bottom w:w="0" w:type="dxa"/>
              <w:right w:w="0" w:type="dxa"/>
            </w:tcMar>
          </w:tcPr>
          <w:p w14:paraId="5A3DE513" w14:textId="77777777" w:rsidR="00430569" w:rsidRDefault="003E707C">
            <w:pPr>
              <w:pStyle w:val="ArialNormal"/>
              <w:ind w:left="40" w:right="40"/>
            </w:pPr>
            <w:r>
              <w:rPr>
                <w:b/>
                <w:sz w:val="16"/>
              </w:rPr>
              <w:t>Ochrana řešeného území z hlediska zákona č. 20/1987 Sb., o státní památkové péči, ve znění pozdějších předpisů – legislativní rámec (dále jen Zákon):</w:t>
            </w:r>
            <w:r>
              <w:rPr>
                <w:sz w:val="16"/>
              </w:rPr>
              <w:br/>
              <w:t>V rámci řešeného území se nachází:</w:t>
            </w:r>
            <w:r>
              <w:rPr>
                <w:sz w:val="16"/>
              </w:rPr>
              <w:br/>
              <w:t>● Památková zóna Smíchov v městské části Praha 5, prohlášená Vyhláškou hlavního města Prahy č. 10/1993 Sb., ze dne 28. 2. 1993, o prohlášení částí území hlavního města Prahy za památkové zóny a o určení podmínek jejich ochrany; vedená v ÚSKP ČR pod číslem rejstř. 2210.</w:t>
            </w:r>
            <w:r>
              <w:rPr>
                <w:sz w:val="16"/>
              </w:rPr>
              <w:br/>
              <w:t>● Ochranné pásmo pražské památkové rezervace, určené Rozhodnutím NV hl. m. Prahy o vyhlášení ochranného pásma památkové rezervace v hl. m. Praze č.j. kul/5-932/81 ze dne 19. 5. 1981 a jeho doplněk ze dne 9.</w:t>
            </w:r>
            <w:r>
              <w:rPr>
                <w:sz w:val="16"/>
              </w:rPr>
              <w:t xml:space="preserve"> 7. 1981; vedené v ÚSKP ČR pod číslem rejstř. 3333.</w:t>
            </w:r>
            <w:r>
              <w:rPr>
                <w:sz w:val="16"/>
              </w:rPr>
              <w:br/>
              <w:t>● Ochranné pásmo národní kulturní památky Vyšehrad, určené Vyhláškou odboru školství a kultury NV hl. m. Prahy č.j. 3424 z 24. 7. 1963 o vymezení areálů a chráněných oblastí národních kulturních památek v hlavním městě Praze; vedené v ÚSKP pod číslem rejstříku 3477.</w:t>
            </w:r>
            <w:r>
              <w:rPr>
                <w:sz w:val="16"/>
              </w:rPr>
              <w:br/>
              <w:t>● Území s archeologickými nálezy ve smyslu zákona č. 20/1987 Sb., o státní památkové péči, ve znění pozdějších předpisů i ve smyslu mezinárodní Úmluvy o ochraně archeologického dědictví Evropy,</w:t>
            </w:r>
            <w:r>
              <w:rPr>
                <w:sz w:val="16"/>
              </w:rPr>
              <w:t xml:space="preserve"> publikované ve Sbírce mezinárodních smluv pod č. 99/2000.</w:t>
            </w:r>
            <w:r>
              <w:rPr>
                <w:sz w:val="16"/>
              </w:rPr>
              <w:br/>
              <w:t xml:space="preserve">Podrobněji, viz </w:t>
            </w:r>
            <w:r>
              <w:rPr>
                <w:sz w:val="16"/>
                <w:u w:val="single"/>
              </w:rPr>
              <w:t>http://www.pamatkovykatalog.cz/ a https://geoportal.npu.cz/web.</w:t>
            </w:r>
          </w:p>
        </w:tc>
        <w:tc>
          <w:tcPr>
            <w:tcW w:w="20" w:type="dxa"/>
          </w:tcPr>
          <w:p w14:paraId="138A0337" w14:textId="77777777" w:rsidR="00430569" w:rsidRDefault="00430569">
            <w:pPr>
              <w:pStyle w:val="EMPTYCELLSTYLE"/>
            </w:pPr>
          </w:p>
        </w:tc>
        <w:tc>
          <w:tcPr>
            <w:tcW w:w="400" w:type="dxa"/>
          </w:tcPr>
          <w:p w14:paraId="30AA0B61" w14:textId="77777777" w:rsidR="00430569" w:rsidRDefault="00430569">
            <w:pPr>
              <w:pStyle w:val="EMPTYCELLSTYLE"/>
            </w:pPr>
          </w:p>
        </w:tc>
      </w:tr>
      <w:tr w:rsidR="00430569" w14:paraId="2B6777D9" w14:textId="77777777">
        <w:tblPrEx>
          <w:tblCellMar>
            <w:top w:w="0" w:type="dxa"/>
            <w:bottom w:w="0" w:type="dxa"/>
          </w:tblCellMar>
        </w:tblPrEx>
        <w:trPr>
          <w:trHeight w:hRule="exact" w:val="1740"/>
        </w:trPr>
        <w:tc>
          <w:tcPr>
            <w:tcW w:w="400" w:type="dxa"/>
          </w:tcPr>
          <w:p w14:paraId="7898B378" w14:textId="77777777" w:rsidR="00430569" w:rsidRDefault="00430569">
            <w:pPr>
              <w:pStyle w:val="EMPTYCELLSTYLE"/>
            </w:pPr>
          </w:p>
        </w:tc>
        <w:tc>
          <w:tcPr>
            <w:tcW w:w="600" w:type="dxa"/>
          </w:tcPr>
          <w:p w14:paraId="152A05CC" w14:textId="77777777" w:rsidR="00430569" w:rsidRDefault="00430569">
            <w:pPr>
              <w:pStyle w:val="EMPTYCELLSTYLE"/>
            </w:pPr>
          </w:p>
        </w:tc>
        <w:tc>
          <w:tcPr>
            <w:tcW w:w="540" w:type="dxa"/>
          </w:tcPr>
          <w:p w14:paraId="082D18B0" w14:textId="77777777" w:rsidR="00430569" w:rsidRDefault="00430569">
            <w:pPr>
              <w:pStyle w:val="EMPTYCELLSTYLE"/>
            </w:pPr>
          </w:p>
        </w:tc>
        <w:tc>
          <w:tcPr>
            <w:tcW w:w="1260" w:type="dxa"/>
          </w:tcPr>
          <w:p w14:paraId="4518C68B" w14:textId="77777777" w:rsidR="00430569" w:rsidRDefault="00430569">
            <w:pPr>
              <w:pStyle w:val="EMPTYCELLSTYLE"/>
            </w:pPr>
          </w:p>
        </w:tc>
        <w:tc>
          <w:tcPr>
            <w:tcW w:w="100" w:type="dxa"/>
          </w:tcPr>
          <w:p w14:paraId="62859B96" w14:textId="77777777" w:rsidR="00430569" w:rsidRDefault="00430569">
            <w:pPr>
              <w:pStyle w:val="EMPTYCELLSTYLE"/>
            </w:pPr>
          </w:p>
        </w:tc>
        <w:tc>
          <w:tcPr>
            <w:tcW w:w="500" w:type="dxa"/>
          </w:tcPr>
          <w:p w14:paraId="3AAEA235" w14:textId="77777777" w:rsidR="00430569" w:rsidRDefault="00430569">
            <w:pPr>
              <w:pStyle w:val="EMPTYCELLSTYLE"/>
            </w:pPr>
          </w:p>
        </w:tc>
        <w:tc>
          <w:tcPr>
            <w:tcW w:w="1080" w:type="dxa"/>
          </w:tcPr>
          <w:p w14:paraId="5891A77D" w14:textId="77777777" w:rsidR="00430569" w:rsidRDefault="00430569">
            <w:pPr>
              <w:pStyle w:val="EMPTYCELLSTYLE"/>
            </w:pPr>
          </w:p>
        </w:tc>
        <w:tc>
          <w:tcPr>
            <w:tcW w:w="20" w:type="dxa"/>
          </w:tcPr>
          <w:p w14:paraId="66D35740" w14:textId="77777777" w:rsidR="00430569" w:rsidRDefault="00430569">
            <w:pPr>
              <w:pStyle w:val="EMPTYCELLSTYLE"/>
            </w:pPr>
          </w:p>
        </w:tc>
        <w:tc>
          <w:tcPr>
            <w:tcW w:w="100" w:type="dxa"/>
          </w:tcPr>
          <w:p w14:paraId="54C72138" w14:textId="77777777" w:rsidR="00430569" w:rsidRDefault="00430569">
            <w:pPr>
              <w:pStyle w:val="EMPTYCELLSTYLE"/>
            </w:pPr>
          </w:p>
        </w:tc>
        <w:tc>
          <w:tcPr>
            <w:tcW w:w="1600" w:type="dxa"/>
          </w:tcPr>
          <w:p w14:paraId="76523B8E" w14:textId="77777777" w:rsidR="00430569" w:rsidRDefault="00430569">
            <w:pPr>
              <w:pStyle w:val="EMPTYCELLSTYLE"/>
            </w:pPr>
          </w:p>
        </w:tc>
        <w:tc>
          <w:tcPr>
            <w:tcW w:w="1600" w:type="dxa"/>
          </w:tcPr>
          <w:p w14:paraId="4BC3AB19" w14:textId="77777777" w:rsidR="00430569" w:rsidRDefault="00430569">
            <w:pPr>
              <w:pStyle w:val="EMPTYCELLSTYLE"/>
            </w:pPr>
          </w:p>
        </w:tc>
        <w:tc>
          <w:tcPr>
            <w:tcW w:w="2000" w:type="dxa"/>
          </w:tcPr>
          <w:p w14:paraId="2C87C94E" w14:textId="77777777" w:rsidR="00430569" w:rsidRDefault="00430569">
            <w:pPr>
              <w:pStyle w:val="EMPTYCELLSTYLE"/>
            </w:pPr>
          </w:p>
        </w:tc>
        <w:tc>
          <w:tcPr>
            <w:tcW w:w="13580" w:type="dxa"/>
            <w:gridSpan w:val="4"/>
            <w:vMerge/>
            <w:tcMar>
              <w:top w:w="0" w:type="dxa"/>
              <w:left w:w="0" w:type="dxa"/>
              <w:bottom w:w="0" w:type="dxa"/>
              <w:right w:w="0" w:type="dxa"/>
            </w:tcMar>
          </w:tcPr>
          <w:p w14:paraId="70428C66" w14:textId="77777777" w:rsidR="00430569" w:rsidRDefault="00430569">
            <w:pPr>
              <w:pStyle w:val="EMPTYCELLSTYLE"/>
            </w:pPr>
          </w:p>
        </w:tc>
        <w:tc>
          <w:tcPr>
            <w:tcW w:w="20" w:type="dxa"/>
          </w:tcPr>
          <w:p w14:paraId="441127CE" w14:textId="77777777" w:rsidR="00430569" w:rsidRDefault="00430569">
            <w:pPr>
              <w:pStyle w:val="EMPTYCELLSTYLE"/>
            </w:pPr>
          </w:p>
        </w:tc>
        <w:tc>
          <w:tcPr>
            <w:tcW w:w="400" w:type="dxa"/>
          </w:tcPr>
          <w:p w14:paraId="6130E253" w14:textId="77777777" w:rsidR="00430569" w:rsidRDefault="00430569">
            <w:pPr>
              <w:pStyle w:val="EMPTYCELLSTYLE"/>
            </w:pPr>
          </w:p>
        </w:tc>
      </w:tr>
      <w:tr w:rsidR="00430569" w14:paraId="3996CAEE" w14:textId="77777777">
        <w:tblPrEx>
          <w:tblCellMar>
            <w:top w:w="0" w:type="dxa"/>
            <w:bottom w:w="0" w:type="dxa"/>
          </w:tblCellMar>
        </w:tblPrEx>
        <w:trPr>
          <w:trHeight w:hRule="exact" w:val="100"/>
        </w:trPr>
        <w:tc>
          <w:tcPr>
            <w:tcW w:w="400" w:type="dxa"/>
          </w:tcPr>
          <w:p w14:paraId="3B6D96AD" w14:textId="77777777" w:rsidR="00430569" w:rsidRDefault="00430569">
            <w:pPr>
              <w:pStyle w:val="EMPTYCELLSTYLE"/>
            </w:pPr>
          </w:p>
        </w:tc>
        <w:tc>
          <w:tcPr>
            <w:tcW w:w="600" w:type="dxa"/>
          </w:tcPr>
          <w:p w14:paraId="763A3254" w14:textId="77777777" w:rsidR="00430569" w:rsidRDefault="00430569">
            <w:pPr>
              <w:pStyle w:val="EMPTYCELLSTYLE"/>
            </w:pPr>
          </w:p>
        </w:tc>
        <w:tc>
          <w:tcPr>
            <w:tcW w:w="540" w:type="dxa"/>
          </w:tcPr>
          <w:p w14:paraId="31A9A54C" w14:textId="77777777" w:rsidR="00430569" w:rsidRDefault="00430569">
            <w:pPr>
              <w:pStyle w:val="EMPTYCELLSTYLE"/>
            </w:pPr>
          </w:p>
        </w:tc>
        <w:tc>
          <w:tcPr>
            <w:tcW w:w="1260" w:type="dxa"/>
          </w:tcPr>
          <w:p w14:paraId="543713EC" w14:textId="77777777" w:rsidR="00430569" w:rsidRDefault="00430569">
            <w:pPr>
              <w:pStyle w:val="EMPTYCELLSTYLE"/>
            </w:pPr>
          </w:p>
        </w:tc>
        <w:tc>
          <w:tcPr>
            <w:tcW w:w="100" w:type="dxa"/>
          </w:tcPr>
          <w:p w14:paraId="6004313B" w14:textId="77777777" w:rsidR="00430569" w:rsidRDefault="00430569">
            <w:pPr>
              <w:pStyle w:val="EMPTYCELLSTYLE"/>
            </w:pPr>
          </w:p>
        </w:tc>
        <w:tc>
          <w:tcPr>
            <w:tcW w:w="500" w:type="dxa"/>
          </w:tcPr>
          <w:p w14:paraId="1BE17EE0" w14:textId="77777777" w:rsidR="00430569" w:rsidRDefault="00430569">
            <w:pPr>
              <w:pStyle w:val="EMPTYCELLSTYLE"/>
            </w:pPr>
          </w:p>
        </w:tc>
        <w:tc>
          <w:tcPr>
            <w:tcW w:w="1080" w:type="dxa"/>
          </w:tcPr>
          <w:p w14:paraId="34CD1411" w14:textId="77777777" w:rsidR="00430569" w:rsidRDefault="00430569">
            <w:pPr>
              <w:pStyle w:val="EMPTYCELLSTYLE"/>
            </w:pPr>
          </w:p>
        </w:tc>
        <w:tc>
          <w:tcPr>
            <w:tcW w:w="20" w:type="dxa"/>
          </w:tcPr>
          <w:p w14:paraId="3A87AEF6" w14:textId="77777777" w:rsidR="00430569" w:rsidRDefault="00430569">
            <w:pPr>
              <w:pStyle w:val="EMPTYCELLSTYLE"/>
            </w:pPr>
          </w:p>
        </w:tc>
        <w:tc>
          <w:tcPr>
            <w:tcW w:w="100" w:type="dxa"/>
          </w:tcPr>
          <w:p w14:paraId="024FE498" w14:textId="77777777" w:rsidR="00430569" w:rsidRDefault="00430569">
            <w:pPr>
              <w:pStyle w:val="EMPTYCELLSTYLE"/>
            </w:pPr>
          </w:p>
        </w:tc>
        <w:tc>
          <w:tcPr>
            <w:tcW w:w="1600" w:type="dxa"/>
          </w:tcPr>
          <w:p w14:paraId="4E014ACC" w14:textId="77777777" w:rsidR="00430569" w:rsidRDefault="00430569">
            <w:pPr>
              <w:pStyle w:val="EMPTYCELLSTYLE"/>
            </w:pPr>
          </w:p>
        </w:tc>
        <w:tc>
          <w:tcPr>
            <w:tcW w:w="1600" w:type="dxa"/>
          </w:tcPr>
          <w:p w14:paraId="229F5B11" w14:textId="77777777" w:rsidR="00430569" w:rsidRDefault="00430569">
            <w:pPr>
              <w:pStyle w:val="EMPTYCELLSTYLE"/>
            </w:pPr>
          </w:p>
        </w:tc>
        <w:tc>
          <w:tcPr>
            <w:tcW w:w="2000" w:type="dxa"/>
          </w:tcPr>
          <w:p w14:paraId="56755552" w14:textId="77777777" w:rsidR="00430569" w:rsidRDefault="00430569">
            <w:pPr>
              <w:pStyle w:val="EMPTYCELLSTYLE"/>
            </w:pPr>
          </w:p>
        </w:tc>
        <w:tc>
          <w:tcPr>
            <w:tcW w:w="1720" w:type="dxa"/>
          </w:tcPr>
          <w:p w14:paraId="6E5702D4" w14:textId="77777777" w:rsidR="00430569" w:rsidRDefault="00430569">
            <w:pPr>
              <w:pStyle w:val="EMPTYCELLSTYLE"/>
            </w:pPr>
          </w:p>
        </w:tc>
        <w:tc>
          <w:tcPr>
            <w:tcW w:w="800" w:type="dxa"/>
          </w:tcPr>
          <w:p w14:paraId="1B146944" w14:textId="77777777" w:rsidR="00430569" w:rsidRDefault="00430569">
            <w:pPr>
              <w:pStyle w:val="EMPTYCELLSTYLE"/>
            </w:pPr>
          </w:p>
        </w:tc>
        <w:tc>
          <w:tcPr>
            <w:tcW w:w="5560" w:type="dxa"/>
          </w:tcPr>
          <w:p w14:paraId="79171F0E" w14:textId="77777777" w:rsidR="00430569" w:rsidRDefault="00430569">
            <w:pPr>
              <w:pStyle w:val="EMPTYCELLSTYLE"/>
            </w:pPr>
          </w:p>
        </w:tc>
        <w:tc>
          <w:tcPr>
            <w:tcW w:w="5500" w:type="dxa"/>
          </w:tcPr>
          <w:p w14:paraId="070F55A0" w14:textId="77777777" w:rsidR="00430569" w:rsidRDefault="00430569">
            <w:pPr>
              <w:pStyle w:val="EMPTYCELLSTYLE"/>
            </w:pPr>
          </w:p>
        </w:tc>
        <w:tc>
          <w:tcPr>
            <w:tcW w:w="20" w:type="dxa"/>
          </w:tcPr>
          <w:p w14:paraId="72548036" w14:textId="77777777" w:rsidR="00430569" w:rsidRDefault="00430569">
            <w:pPr>
              <w:pStyle w:val="EMPTYCELLSTYLE"/>
            </w:pPr>
          </w:p>
        </w:tc>
        <w:tc>
          <w:tcPr>
            <w:tcW w:w="400" w:type="dxa"/>
          </w:tcPr>
          <w:p w14:paraId="2EC79473" w14:textId="77777777" w:rsidR="00430569" w:rsidRDefault="00430569">
            <w:pPr>
              <w:pStyle w:val="EMPTYCELLSTYLE"/>
            </w:pPr>
          </w:p>
        </w:tc>
      </w:tr>
      <w:tr w:rsidR="00430569" w14:paraId="0C8BD3A4" w14:textId="77777777">
        <w:tblPrEx>
          <w:tblCellMar>
            <w:top w:w="0" w:type="dxa"/>
            <w:bottom w:w="0" w:type="dxa"/>
          </w:tblCellMar>
        </w:tblPrEx>
        <w:trPr>
          <w:trHeight w:hRule="exact" w:val="280"/>
        </w:trPr>
        <w:tc>
          <w:tcPr>
            <w:tcW w:w="400" w:type="dxa"/>
          </w:tcPr>
          <w:p w14:paraId="68F3ED6A" w14:textId="77777777" w:rsidR="00430569" w:rsidRDefault="00430569">
            <w:pPr>
              <w:pStyle w:val="EMPTYCELLSTYLE"/>
            </w:pPr>
          </w:p>
        </w:tc>
        <w:tc>
          <w:tcPr>
            <w:tcW w:w="600" w:type="dxa"/>
            <w:tcMar>
              <w:top w:w="0" w:type="dxa"/>
              <w:left w:w="0" w:type="dxa"/>
              <w:bottom w:w="0" w:type="dxa"/>
              <w:right w:w="0" w:type="dxa"/>
            </w:tcMar>
          </w:tcPr>
          <w:p w14:paraId="70E7FD5B" w14:textId="77777777" w:rsidR="00430569" w:rsidRDefault="003E707C">
            <w:pPr>
              <w:pStyle w:val="ArialItalic"/>
              <w:ind w:right="100"/>
              <w:jc w:val="right"/>
            </w:pPr>
            <w:r>
              <w:rPr>
                <w:sz w:val="16"/>
              </w:rPr>
              <w:t>2</w:t>
            </w:r>
          </w:p>
        </w:tc>
        <w:tc>
          <w:tcPr>
            <w:tcW w:w="1800" w:type="dxa"/>
            <w:gridSpan w:val="2"/>
            <w:tcMar>
              <w:top w:w="0" w:type="dxa"/>
              <w:left w:w="0" w:type="dxa"/>
              <w:bottom w:w="0" w:type="dxa"/>
              <w:right w:w="0" w:type="dxa"/>
            </w:tcMar>
          </w:tcPr>
          <w:p w14:paraId="0EEF83F2" w14:textId="77777777" w:rsidR="00430569" w:rsidRDefault="003E707C">
            <w:pPr>
              <w:pStyle w:val="ArialNormal"/>
              <w:ind w:left="40" w:right="100"/>
            </w:pPr>
            <w:r>
              <w:rPr>
                <w:sz w:val="16"/>
              </w:rPr>
              <w:t>Ministerstvo kultury ČR</w:t>
            </w:r>
          </w:p>
        </w:tc>
        <w:tc>
          <w:tcPr>
            <w:tcW w:w="100" w:type="dxa"/>
          </w:tcPr>
          <w:p w14:paraId="15A5A65F" w14:textId="77777777" w:rsidR="00430569" w:rsidRDefault="00430569">
            <w:pPr>
              <w:pStyle w:val="EMPTYCELLSTYLE"/>
            </w:pPr>
          </w:p>
        </w:tc>
        <w:tc>
          <w:tcPr>
            <w:tcW w:w="1600" w:type="dxa"/>
            <w:gridSpan w:val="3"/>
            <w:tcMar>
              <w:top w:w="0" w:type="dxa"/>
              <w:left w:w="0" w:type="dxa"/>
              <w:bottom w:w="0" w:type="dxa"/>
              <w:right w:w="0" w:type="dxa"/>
            </w:tcMar>
          </w:tcPr>
          <w:p w14:paraId="0EEC3A9E" w14:textId="77777777" w:rsidR="00430569" w:rsidRDefault="003E707C">
            <w:pPr>
              <w:pStyle w:val="ArialNormal"/>
              <w:ind w:left="40" w:right="40"/>
            </w:pPr>
            <w:r>
              <w:rPr>
                <w:sz w:val="16"/>
              </w:rPr>
              <w:t>Stanovisko</w:t>
            </w:r>
          </w:p>
        </w:tc>
        <w:tc>
          <w:tcPr>
            <w:tcW w:w="100" w:type="dxa"/>
          </w:tcPr>
          <w:p w14:paraId="17918A68" w14:textId="77777777" w:rsidR="00430569" w:rsidRDefault="00430569">
            <w:pPr>
              <w:pStyle w:val="EMPTYCELLSTYLE"/>
            </w:pPr>
          </w:p>
        </w:tc>
        <w:tc>
          <w:tcPr>
            <w:tcW w:w="1600" w:type="dxa"/>
            <w:tcMar>
              <w:top w:w="0" w:type="dxa"/>
              <w:left w:w="0" w:type="dxa"/>
              <w:bottom w:w="0" w:type="dxa"/>
              <w:right w:w="0" w:type="dxa"/>
            </w:tcMar>
          </w:tcPr>
          <w:p w14:paraId="45776470" w14:textId="77777777" w:rsidR="00430569" w:rsidRDefault="003E707C">
            <w:pPr>
              <w:pStyle w:val="ArialNormal"/>
              <w:ind w:left="40" w:right="40"/>
            </w:pPr>
            <w:r>
              <w:rPr>
                <w:sz w:val="16"/>
              </w:rPr>
              <w:t>MHMPXPHLVUDC</w:t>
            </w:r>
          </w:p>
        </w:tc>
        <w:tc>
          <w:tcPr>
            <w:tcW w:w="1600" w:type="dxa"/>
            <w:tcMar>
              <w:top w:w="0" w:type="dxa"/>
              <w:left w:w="0" w:type="dxa"/>
              <w:bottom w:w="0" w:type="dxa"/>
              <w:right w:w="0" w:type="dxa"/>
            </w:tcMar>
          </w:tcPr>
          <w:p w14:paraId="1055006C" w14:textId="77777777" w:rsidR="00430569" w:rsidRDefault="003E707C">
            <w:pPr>
              <w:pStyle w:val="ArialNormal"/>
              <w:ind w:left="40" w:right="40"/>
            </w:pPr>
            <w:r>
              <w:rPr>
                <w:sz w:val="16"/>
              </w:rPr>
              <w:t>2988421</w:t>
            </w:r>
          </w:p>
        </w:tc>
        <w:tc>
          <w:tcPr>
            <w:tcW w:w="2000" w:type="dxa"/>
            <w:tcMar>
              <w:top w:w="0" w:type="dxa"/>
              <w:left w:w="0" w:type="dxa"/>
              <w:bottom w:w="0" w:type="dxa"/>
              <w:right w:w="0" w:type="dxa"/>
            </w:tcMar>
          </w:tcPr>
          <w:p w14:paraId="27FDD9A5" w14:textId="77777777" w:rsidR="00430569" w:rsidRDefault="003E707C">
            <w:pPr>
              <w:pStyle w:val="ArialNormal"/>
              <w:ind w:left="40" w:right="40"/>
            </w:pPr>
            <w:r>
              <w:rPr>
                <w:sz w:val="16"/>
              </w:rPr>
              <w:t>Bez připomínek</w:t>
            </w:r>
          </w:p>
        </w:tc>
        <w:tc>
          <w:tcPr>
            <w:tcW w:w="13580" w:type="dxa"/>
            <w:gridSpan w:val="4"/>
            <w:vMerge w:val="restart"/>
            <w:tcMar>
              <w:top w:w="0" w:type="dxa"/>
              <w:left w:w="0" w:type="dxa"/>
              <w:bottom w:w="0" w:type="dxa"/>
              <w:right w:w="0" w:type="dxa"/>
            </w:tcMar>
          </w:tcPr>
          <w:p w14:paraId="50936170" w14:textId="77777777" w:rsidR="00430569" w:rsidRDefault="003E707C">
            <w:pPr>
              <w:pStyle w:val="ArialNormal"/>
              <w:ind w:left="40" w:right="40"/>
            </w:pPr>
            <w:r>
              <w:rPr>
                <w:sz w:val="16"/>
              </w:rPr>
              <w:t>Po posouzení z hledisek státní památkové péče Ministerstvo kultury, jako dotčený orgán zmocněný ustanovením § 26 odst. 2 písm. c) zákona č. 20/1987 Sb., o státní památkové péči, ve znění pozdějších předpisů, ve spojení s ustanovením § 55b odst. 2 zákona č. 183/2006 Sb., o územním plánování a stavebním řádu (stavební zákon), na základě Vašeho oznámení, uvádí k návrhům změn vlny 14 ÚP SÚ hl. m. Prahy následující připomínky.</w:t>
            </w:r>
            <w:r>
              <w:rPr>
                <w:sz w:val="16"/>
              </w:rPr>
              <w:br/>
            </w:r>
            <w:r>
              <w:rPr>
                <w:b/>
                <w:sz w:val="16"/>
              </w:rPr>
              <w:t>Číslo změny: 3207/14 - území ochranného pásma PPR</w:t>
            </w:r>
            <w:r>
              <w:rPr>
                <w:sz w:val="16"/>
              </w:rPr>
              <w:br/>
              <w:t>Vymezení řešeného území:</w:t>
            </w:r>
            <w:r>
              <w:rPr>
                <w:sz w:val="16"/>
              </w:rPr>
              <w:br/>
              <w:t>Městská část: Praha 8</w:t>
            </w:r>
            <w:r>
              <w:rPr>
                <w:sz w:val="16"/>
              </w:rPr>
              <w:br/>
              <w:t>Katastrální území: Karlín</w:t>
            </w:r>
            <w:r>
              <w:rPr>
                <w:sz w:val="16"/>
              </w:rPr>
              <w:br/>
              <w:t>Parcelní číslo: dle vymezení v grafické části</w:t>
            </w:r>
            <w:r>
              <w:rPr>
                <w:sz w:val="16"/>
              </w:rPr>
              <w:br/>
              <w:t>Hlavní cíl změny: změna funkčního využití ploch</w:t>
            </w:r>
            <w:r>
              <w:rPr>
                <w:sz w:val="16"/>
              </w:rPr>
              <w:br/>
            </w:r>
            <w:r>
              <w:rPr>
                <w:sz w:val="16"/>
                <w:u w:val="single"/>
              </w:rPr>
              <w:t>z funkce:</w:t>
            </w:r>
            <w:r>
              <w:rPr>
                <w:sz w:val="16"/>
              </w:rPr>
              <w:br/>
              <w:t>sportu /SP/</w:t>
            </w:r>
            <w:r>
              <w:rPr>
                <w:sz w:val="16"/>
              </w:rPr>
              <w:br/>
            </w:r>
            <w:r>
              <w:rPr>
                <w:sz w:val="16"/>
                <w:u w:val="single"/>
              </w:rPr>
              <w:t>na funkci:</w:t>
            </w:r>
            <w:r>
              <w:rPr>
                <w:sz w:val="16"/>
              </w:rPr>
              <w:br/>
              <w:t>všeobecně smíšené s kódem míry využití K /SV-K/</w:t>
            </w:r>
            <w:r>
              <w:rPr>
                <w:sz w:val="16"/>
              </w:rPr>
              <w:br/>
            </w:r>
            <w:r>
              <w:rPr>
                <w:b/>
                <w:sz w:val="16"/>
              </w:rPr>
              <w:t>bytová zástavba s občanskou vybaveností</w:t>
            </w:r>
            <w:r>
              <w:rPr>
                <w:sz w:val="16"/>
              </w:rPr>
              <w:br/>
            </w:r>
            <w:r>
              <w:rPr>
                <w:b/>
                <w:sz w:val="16"/>
              </w:rPr>
              <w:t>Výrok:</w:t>
            </w:r>
            <w:r>
              <w:rPr>
                <w:sz w:val="16"/>
              </w:rPr>
              <w:br/>
              <w:t>Bez připomínek.</w:t>
            </w:r>
            <w:r>
              <w:rPr>
                <w:sz w:val="16"/>
              </w:rPr>
              <w:br/>
            </w:r>
            <w:r>
              <w:rPr>
                <w:b/>
                <w:sz w:val="16"/>
              </w:rPr>
              <w:t>Odůvodnění:</w:t>
            </w:r>
            <w:r>
              <w:rPr>
                <w:sz w:val="16"/>
              </w:rPr>
              <w:br/>
              <w:t>Posuzovaná změna Z 3207/14 není v rozporu s podmínkami určenými pro území ochranného</w:t>
            </w:r>
            <w:r>
              <w:rPr>
                <w:sz w:val="16"/>
              </w:rPr>
              <w:br/>
              <w:t>pásma Památkové rezervace v hl. m. Praze.</w:t>
            </w:r>
          </w:p>
        </w:tc>
        <w:tc>
          <w:tcPr>
            <w:tcW w:w="20" w:type="dxa"/>
          </w:tcPr>
          <w:p w14:paraId="410DDF01" w14:textId="77777777" w:rsidR="00430569" w:rsidRDefault="00430569">
            <w:pPr>
              <w:pStyle w:val="EMPTYCELLSTYLE"/>
            </w:pPr>
          </w:p>
        </w:tc>
        <w:tc>
          <w:tcPr>
            <w:tcW w:w="400" w:type="dxa"/>
          </w:tcPr>
          <w:p w14:paraId="4C30F09F" w14:textId="77777777" w:rsidR="00430569" w:rsidRDefault="00430569">
            <w:pPr>
              <w:pStyle w:val="EMPTYCELLSTYLE"/>
            </w:pPr>
          </w:p>
        </w:tc>
      </w:tr>
      <w:tr w:rsidR="00430569" w14:paraId="6D504D10" w14:textId="77777777">
        <w:tblPrEx>
          <w:tblCellMar>
            <w:top w:w="0" w:type="dxa"/>
            <w:bottom w:w="0" w:type="dxa"/>
          </w:tblCellMar>
        </w:tblPrEx>
        <w:trPr>
          <w:trHeight w:hRule="exact" w:val="3200"/>
        </w:trPr>
        <w:tc>
          <w:tcPr>
            <w:tcW w:w="400" w:type="dxa"/>
          </w:tcPr>
          <w:p w14:paraId="6B42DFD1" w14:textId="77777777" w:rsidR="00430569" w:rsidRDefault="00430569">
            <w:pPr>
              <w:pStyle w:val="EMPTYCELLSTYLE"/>
            </w:pPr>
          </w:p>
        </w:tc>
        <w:tc>
          <w:tcPr>
            <w:tcW w:w="600" w:type="dxa"/>
          </w:tcPr>
          <w:p w14:paraId="7F913953" w14:textId="77777777" w:rsidR="00430569" w:rsidRDefault="00430569">
            <w:pPr>
              <w:pStyle w:val="EMPTYCELLSTYLE"/>
            </w:pPr>
          </w:p>
        </w:tc>
        <w:tc>
          <w:tcPr>
            <w:tcW w:w="540" w:type="dxa"/>
          </w:tcPr>
          <w:p w14:paraId="015134A5" w14:textId="77777777" w:rsidR="00430569" w:rsidRDefault="00430569">
            <w:pPr>
              <w:pStyle w:val="EMPTYCELLSTYLE"/>
            </w:pPr>
          </w:p>
        </w:tc>
        <w:tc>
          <w:tcPr>
            <w:tcW w:w="1260" w:type="dxa"/>
          </w:tcPr>
          <w:p w14:paraId="235D4B6D" w14:textId="77777777" w:rsidR="00430569" w:rsidRDefault="00430569">
            <w:pPr>
              <w:pStyle w:val="EMPTYCELLSTYLE"/>
            </w:pPr>
          </w:p>
        </w:tc>
        <w:tc>
          <w:tcPr>
            <w:tcW w:w="100" w:type="dxa"/>
          </w:tcPr>
          <w:p w14:paraId="4D2351E4" w14:textId="77777777" w:rsidR="00430569" w:rsidRDefault="00430569">
            <w:pPr>
              <w:pStyle w:val="EMPTYCELLSTYLE"/>
            </w:pPr>
          </w:p>
        </w:tc>
        <w:tc>
          <w:tcPr>
            <w:tcW w:w="500" w:type="dxa"/>
          </w:tcPr>
          <w:p w14:paraId="5F096D22" w14:textId="77777777" w:rsidR="00430569" w:rsidRDefault="00430569">
            <w:pPr>
              <w:pStyle w:val="EMPTYCELLSTYLE"/>
            </w:pPr>
          </w:p>
        </w:tc>
        <w:tc>
          <w:tcPr>
            <w:tcW w:w="1080" w:type="dxa"/>
          </w:tcPr>
          <w:p w14:paraId="07AC96A9" w14:textId="77777777" w:rsidR="00430569" w:rsidRDefault="00430569">
            <w:pPr>
              <w:pStyle w:val="EMPTYCELLSTYLE"/>
            </w:pPr>
          </w:p>
        </w:tc>
        <w:tc>
          <w:tcPr>
            <w:tcW w:w="20" w:type="dxa"/>
          </w:tcPr>
          <w:p w14:paraId="031C74B1" w14:textId="77777777" w:rsidR="00430569" w:rsidRDefault="00430569">
            <w:pPr>
              <w:pStyle w:val="EMPTYCELLSTYLE"/>
            </w:pPr>
          </w:p>
        </w:tc>
        <w:tc>
          <w:tcPr>
            <w:tcW w:w="100" w:type="dxa"/>
          </w:tcPr>
          <w:p w14:paraId="75B54C9D" w14:textId="77777777" w:rsidR="00430569" w:rsidRDefault="00430569">
            <w:pPr>
              <w:pStyle w:val="EMPTYCELLSTYLE"/>
            </w:pPr>
          </w:p>
        </w:tc>
        <w:tc>
          <w:tcPr>
            <w:tcW w:w="1600" w:type="dxa"/>
          </w:tcPr>
          <w:p w14:paraId="47492A95" w14:textId="77777777" w:rsidR="00430569" w:rsidRDefault="00430569">
            <w:pPr>
              <w:pStyle w:val="EMPTYCELLSTYLE"/>
            </w:pPr>
          </w:p>
        </w:tc>
        <w:tc>
          <w:tcPr>
            <w:tcW w:w="1600" w:type="dxa"/>
          </w:tcPr>
          <w:p w14:paraId="5CF37729" w14:textId="77777777" w:rsidR="00430569" w:rsidRDefault="00430569">
            <w:pPr>
              <w:pStyle w:val="EMPTYCELLSTYLE"/>
            </w:pPr>
          </w:p>
        </w:tc>
        <w:tc>
          <w:tcPr>
            <w:tcW w:w="2000" w:type="dxa"/>
          </w:tcPr>
          <w:p w14:paraId="032F425B" w14:textId="77777777" w:rsidR="00430569" w:rsidRDefault="00430569">
            <w:pPr>
              <w:pStyle w:val="EMPTYCELLSTYLE"/>
            </w:pPr>
          </w:p>
        </w:tc>
        <w:tc>
          <w:tcPr>
            <w:tcW w:w="13580" w:type="dxa"/>
            <w:gridSpan w:val="4"/>
            <w:vMerge/>
            <w:tcMar>
              <w:top w:w="0" w:type="dxa"/>
              <w:left w:w="0" w:type="dxa"/>
              <w:bottom w:w="0" w:type="dxa"/>
              <w:right w:w="0" w:type="dxa"/>
            </w:tcMar>
          </w:tcPr>
          <w:p w14:paraId="47114419" w14:textId="77777777" w:rsidR="00430569" w:rsidRDefault="00430569">
            <w:pPr>
              <w:pStyle w:val="EMPTYCELLSTYLE"/>
            </w:pPr>
          </w:p>
        </w:tc>
        <w:tc>
          <w:tcPr>
            <w:tcW w:w="20" w:type="dxa"/>
          </w:tcPr>
          <w:p w14:paraId="7C6E3EE9" w14:textId="77777777" w:rsidR="00430569" w:rsidRDefault="00430569">
            <w:pPr>
              <w:pStyle w:val="EMPTYCELLSTYLE"/>
            </w:pPr>
          </w:p>
        </w:tc>
        <w:tc>
          <w:tcPr>
            <w:tcW w:w="400" w:type="dxa"/>
          </w:tcPr>
          <w:p w14:paraId="2C705A98" w14:textId="77777777" w:rsidR="00430569" w:rsidRDefault="00430569">
            <w:pPr>
              <w:pStyle w:val="EMPTYCELLSTYLE"/>
            </w:pPr>
          </w:p>
        </w:tc>
      </w:tr>
      <w:tr w:rsidR="00430569" w14:paraId="66E44418" w14:textId="77777777">
        <w:tblPrEx>
          <w:tblCellMar>
            <w:top w:w="0" w:type="dxa"/>
            <w:bottom w:w="0" w:type="dxa"/>
          </w:tblCellMar>
        </w:tblPrEx>
        <w:trPr>
          <w:trHeight w:hRule="exact" w:val="100"/>
        </w:trPr>
        <w:tc>
          <w:tcPr>
            <w:tcW w:w="400" w:type="dxa"/>
          </w:tcPr>
          <w:p w14:paraId="3CA94278" w14:textId="77777777" w:rsidR="00430569" w:rsidRDefault="00430569">
            <w:pPr>
              <w:pStyle w:val="EMPTYCELLSTYLE"/>
            </w:pPr>
          </w:p>
        </w:tc>
        <w:tc>
          <w:tcPr>
            <w:tcW w:w="600" w:type="dxa"/>
          </w:tcPr>
          <w:p w14:paraId="4467BF8C" w14:textId="77777777" w:rsidR="00430569" w:rsidRDefault="00430569">
            <w:pPr>
              <w:pStyle w:val="EMPTYCELLSTYLE"/>
            </w:pPr>
          </w:p>
        </w:tc>
        <w:tc>
          <w:tcPr>
            <w:tcW w:w="540" w:type="dxa"/>
          </w:tcPr>
          <w:p w14:paraId="5B2C4269" w14:textId="77777777" w:rsidR="00430569" w:rsidRDefault="00430569">
            <w:pPr>
              <w:pStyle w:val="EMPTYCELLSTYLE"/>
            </w:pPr>
          </w:p>
        </w:tc>
        <w:tc>
          <w:tcPr>
            <w:tcW w:w="1260" w:type="dxa"/>
          </w:tcPr>
          <w:p w14:paraId="4BFCAD35" w14:textId="77777777" w:rsidR="00430569" w:rsidRDefault="00430569">
            <w:pPr>
              <w:pStyle w:val="EMPTYCELLSTYLE"/>
            </w:pPr>
          </w:p>
        </w:tc>
        <w:tc>
          <w:tcPr>
            <w:tcW w:w="100" w:type="dxa"/>
          </w:tcPr>
          <w:p w14:paraId="378D95C8" w14:textId="77777777" w:rsidR="00430569" w:rsidRDefault="00430569">
            <w:pPr>
              <w:pStyle w:val="EMPTYCELLSTYLE"/>
            </w:pPr>
          </w:p>
        </w:tc>
        <w:tc>
          <w:tcPr>
            <w:tcW w:w="500" w:type="dxa"/>
          </w:tcPr>
          <w:p w14:paraId="4DB7F717" w14:textId="77777777" w:rsidR="00430569" w:rsidRDefault="00430569">
            <w:pPr>
              <w:pStyle w:val="EMPTYCELLSTYLE"/>
            </w:pPr>
          </w:p>
        </w:tc>
        <w:tc>
          <w:tcPr>
            <w:tcW w:w="1080" w:type="dxa"/>
          </w:tcPr>
          <w:p w14:paraId="258F1A9A" w14:textId="77777777" w:rsidR="00430569" w:rsidRDefault="00430569">
            <w:pPr>
              <w:pStyle w:val="EMPTYCELLSTYLE"/>
            </w:pPr>
          </w:p>
        </w:tc>
        <w:tc>
          <w:tcPr>
            <w:tcW w:w="20" w:type="dxa"/>
          </w:tcPr>
          <w:p w14:paraId="7DFC5956" w14:textId="77777777" w:rsidR="00430569" w:rsidRDefault="00430569">
            <w:pPr>
              <w:pStyle w:val="EMPTYCELLSTYLE"/>
            </w:pPr>
          </w:p>
        </w:tc>
        <w:tc>
          <w:tcPr>
            <w:tcW w:w="100" w:type="dxa"/>
          </w:tcPr>
          <w:p w14:paraId="54FC3ED0" w14:textId="77777777" w:rsidR="00430569" w:rsidRDefault="00430569">
            <w:pPr>
              <w:pStyle w:val="EMPTYCELLSTYLE"/>
            </w:pPr>
          </w:p>
        </w:tc>
        <w:tc>
          <w:tcPr>
            <w:tcW w:w="1600" w:type="dxa"/>
          </w:tcPr>
          <w:p w14:paraId="6C029417" w14:textId="77777777" w:rsidR="00430569" w:rsidRDefault="00430569">
            <w:pPr>
              <w:pStyle w:val="EMPTYCELLSTYLE"/>
            </w:pPr>
          </w:p>
        </w:tc>
        <w:tc>
          <w:tcPr>
            <w:tcW w:w="1600" w:type="dxa"/>
          </w:tcPr>
          <w:p w14:paraId="39F83117" w14:textId="77777777" w:rsidR="00430569" w:rsidRDefault="00430569">
            <w:pPr>
              <w:pStyle w:val="EMPTYCELLSTYLE"/>
            </w:pPr>
          </w:p>
        </w:tc>
        <w:tc>
          <w:tcPr>
            <w:tcW w:w="2000" w:type="dxa"/>
          </w:tcPr>
          <w:p w14:paraId="01800737" w14:textId="77777777" w:rsidR="00430569" w:rsidRDefault="00430569">
            <w:pPr>
              <w:pStyle w:val="EMPTYCELLSTYLE"/>
            </w:pPr>
          </w:p>
        </w:tc>
        <w:tc>
          <w:tcPr>
            <w:tcW w:w="1720" w:type="dxa"/>
          </w:tcPr>
          <w:p w14:paraId="27A183E0" w14:textId="77777777" w:rsidR="00430569" w:rsidRDefault="00430569">
            <w:pPr>
              <w:pStyle w:val="EMPTYCELLSTYLE"/>
            </w:pPr>
          </w:p>
        </w:tc>
        <w:tc>
          <w:tcPr>
            <w:tcW w:w="800" w:type="dxa"/>
          </w:tcPr>
          <w:p w14:paraId="7A4CF95F" w14:textId="77777777" w:rsidR="00430569" w:rsidRDefault="00430569">
            <w:pPr>
              <w:pStyle w:val="EMPTYCELLSTYLE"/>
            </w:pPr>
          </w:p>
        </w:tc>
        <w:tc>
          <w:tcPr>
            <w:tcW w:w="5560" w:type="dxa"/>
          </w:tcPr>
          <w:p w14:paraId="7607A469" w14:textId="77777777" w:rsidR="00430569" w:rsidRDefault="00430569">
            <w:pPr>
              <w:pStyle w:val="EMPTYCELLSTYLE"/>
            </w:pPr>
          </w:p>
        </w:tc>
        <w:tc>
          <w:tcPr>
            <w:tcW w:w="5500" w:type="dxa"/>
          </w:tcPr>
          <w:p w14:paraId="1E3B5226" w14:textId="77777777" w:rsidR="00430569" w:rsidRDefault="00430569">
            <w:pPr>
              <w:pStyle w:val="EMPTYCELLSTYLE"/>
            </w:pPr>
          </w:p>
        </w:tc>
        <w:tc>
          <w:tcPr>
            <w:tcW w:w="20" w:type="dxa"/>
          </w:tcPr>
          <w:p w14:paraId="64CB34F9" w14:textId="77777777" w:rsidR="00430569" w:rsidRDefault="00430569">
            <w:pPr>
              <w:pStyle w:val="EMPTYCELLSTYLE"/>
            </w:pPr>
          </w:p>
        </w:tc>
        <w:tc>
          <w:tcPr>
            <w:tcW w:w="400" w:type="dxa"/>
          </w:tcPr>
          <w:p w14:paraId="62BC24FF" w14:textId="77777777" w:rsidR="00430569" w:rsidRDefault="00430569">
            <w:pPr>
              <w:pStyle w:val="EMPTYCELLSTYLE"/>
            </w:pPr>
          </w:p>
        </w:tc>
      </w:tr>
      <w:tr w:rsidR="00430569" w14:paraId="0C4CF834" w14:textId="77777777">
        <w:tblPrEx>
          <w:tblCellMar>
            <w:top w:w="0" w:type="dxa"/>
            <w:bottom w:w="0" w:type="dxa"/>
          </w:tblCellMar>
        </w:tblPrEx>
        <w:trPr>
          <w:trHeight w:hRule="exact" w:val="280"/>
        </w:trPr>
        <w:tc>
          <w:tcPr>
            <w:tcW w:w="400" w:type="dxa"/>
          </w:tcPr>
          <w:p w14:paraId="5E15376A" w14:textId="77777777" w:rsidR="00430569" w:rsidRDefault="00430569">
            <w:pPr>
              <w:pStyle w:val="EMPTYCELLSTYLE"/>
            </w:pPr>
          </w:p>
        </w:tc>
        <w:tc>
          <w:tcPr>
            <w:tcW w:w="600" w:type="dxa"/>
            <w:tcMar>
              <w:top w:w="0" w:type="dxa"/>
              <w:left w:w="0" w:type="dxa"/>
              <w:bottom w:w="0" w:type="dxa"/>
              <w:right w:w="0" w:type="dxa"/>
            </w:tcMar>
          </w:tcPr>
          <w:p w14:paraId="6EFBD085" w14:textId="77777777" w:rsidR="00430569" w:rsidRDefault="003E707C">
            <w:pPr>
              <w:pStyle w:val="ArialItalic"/>
              <w:ind w:right="100"/>
              <w:jc w:val="right"/>
            </w:pPr>
            <w:r>
              <w:rPr>
                <w:sz w:val="16"/>
              </w:rPr>
              <w:t>2</w:t>
            </w:r>
          </w:p>
        </w:tc>
        <w:tc>
          <w:tcPr>
            <w:tcW w:w="1800" w:type="dxa"/>
            <w:gridSpan w:val="2"/>
            <w:tcMar>
              <w:top w:w="0" w:type="dxa"/>
              <w:left w:w="0" w:type="dxa"/>
              <w:bottom w:w="0" w:type="dxa"/>
              <w:right w:w="0" w:type="dxa"/>
            </w:tcMar>
          </w:tcPr>
          <w:p w14:paraId="4D7B778D" w14:textId="77777777" w:rsidR="00430569" w:rsidRDefault="003E707C">
            <w:pPr>
              <w:pStyle w:val="ArialNormal"/>
              <w:ind w:left="40" w:right="100"/>
            </w:pPr>
            <w:r>
              <w:rPr>
                <w:sz w:val="16"/>
              </w:rPr>
              <w:t>Ministerstvo kultury ČR</w:t>
            </w:r>
          </w:p>
        </w:tc>
        <w:tc>
          <w:tcPr>
            <w:tcW w:w="100" w:type="dxa"/>
          </w:tcPr>
          <w:p w14:paraId="14A6322B" w14:textId="77777777" w:rsidR="00430569" w:rsidRDefault="00430569">
            <w:pPr>
              <w:pStyle w:val="EMPTYCELLSTYLE"/>
            </w:pPr>
          </w:p>
        </w:tc>
        <w:tc>
          <w:tcPr>
            <w:tcW w:w="1600" w:type="dxa"/>
            <w:gridSpan w:val="3"/>
            <w:tcMar>
              <w:top w:w="0" w:type="dxa"/>
              <w:left w:w="0" w:type="dxa"/>
              <w:bottom w:w="0" w:type="dxa"/>
              <w:right w:w="0" w:type="dxa"/>
            </w:tcMar>
          </w:tcPr>
          <w:p w14:paraId="46DF5C36" w14:textId="77777777" w:rsidR="00430569" w:rsidRDefault="003E707C">
            <w:pPr>
              <w:pStyle w:val="ArialNormal"/>
              <w:ind w:left="40" w:right="40"/>
            </w:pPr>
            <w:r>
              <w:rPr>
                <w:sz w:val="16"/>
              </w:rPr>
              <w:t>Stanovisko</w:t>
            </w:r>
          </w:p>
        </w:tc>
        <w:tc>
          <w:tcPr>
            <w:tcW w:w="100" w:type="dxa"/>
          </w:tcPr>
          <w:p w14:paraId="01E14D20" w14:textId="77777777" w:rsidR="00430569" w:rsidRDefault="00430569">
            <w:pPr>
              <w:pStyle w:val="EMPTYCELLSTYLE"/>
            </w:pPr>
          </w:p>
        </w:tc>
        <w:tc>
          <w:tcPr>
            <w:tcW w:w="1600" w:type="dxa"/>
            <w:tcMar>
              <w:top w:w="0" w:type="dxa"/>
              <w:left w:w="0" w:type="dxa"/>
              <w:bottom w:w="0" w:type="dxa"/>
              <w:right w:w="0" w:type="dxa"/>
            </w:tcMar>
          </w:tcPr>
          <w:p w14:paraId="3B587F5F" w14:textId="77777777" w:rsidR="00430569" w:rsidRDefault="003E707C">
            <w:pPr>
              <w:pStyle w:val="ArialNormal"/>
              <w:ind w:left="40" w:right="40"/>
            </w:pPr>
            <w:r>
              <w:rPr>
                <w:sz w:val="16"/>
              </w:rPr>
              <w:t>MHMPXPHLVUDC</w:t>
            </w:r>
          </w:p>
        </w:tc>
        <w:tc>
          <w:tcPr>
            <w:tcW w:w="1600" w:type="dxa"/>
            <w:tcMar>
              <w:top w:w="0" w:type="dxa"/>
              <w:left w:w="0" w:type="dxa"/>
              <w:bottom w:w="0" w:type="dxa"/>
              <w:right w:w="0" w:type="dxa"/>
            </w:tcMar>
          </w:tcPr>
          <w:p w14:paraId="4D1B2293" w14:textId="77777777" w:rsidR="00430569" w:rsidRDefault="003E707C">
            <w:pPr>
              <w:pStyle w:val="ArialNormal"/>
              <w:ind w:left="40" w:right="40"/>
            </w:pPr>
            <w:r>
              <w:rPr>
                <w:sz w:val="16"/>
              </w:rPr>
              <w:t>2988430</w:t>
            </w:r>
          </w:p>
        </w:tc>
        <w:tc>
          <w:tcPr>
            <w:tcW w:w="2000" w:type="dxa"/>
            <w:tcMar>
              <w:top w:w="0" w:type="dxa"/>
              <w:left w:w="0" w:type="dxa"/>
              <w:bottom w:w="0" w:type="dxa"/>
              <w:right w:w="0" w:type="dxa"/>
            </w:tcMar>
          </w:tcPr>
          <w:p w14:paraId="250A41B0" w14:textId="77777777" w:rsidR="00430569" w:rsidRDefault="003E707C">
            <w:pPr>
              <w:pStyle w:val="ArialNormal"/>
              <w:ind w:left="40" w:right="40"/>
            </w:pPr>
            <w:r>
              <w:rPr>
                <w:sz w:val="16"/>
              </w:rPr>
              <w:t>Jiné</w:t>
            </w:r>
          </w:p>
        </w:tc>
        <w:tc>
          <w:tcPr>
            <w:tcW w:w="13580" w:type="dxa"/>
            <w:gridSpan w:val="4"/>
            <w:tcMar>
              <w:top w:w="0" w:type="dxa"/>
              <w:left w:w="0" w:type="dxa"/>
              <w:bottom w:w="0" w:type="dxa"/>
              <w:right w:w="0" w:type="dxa"/>
            </w:tcMar>
          </w:tcPr>
          <w:p w14:paraId="1586C013" w14:textId="77777777" w:rsidR="00430569" w:rsidRDefault="003E707C">
            <w:pPr>
              <w:pStyle w:val="ArialNormal"/>
              <w:ind w:left="40" w:right="40"/>
            </w:pPr>
            <w:r>
              <w:rPr>
                <w:sz w:val="16"/>
              </w:rPr>
              <w:t>Z hlediska ochrany kulturních hodnot v řešeném území nemá Ministerstvo kultury k návrhům změn vlny 14 ÚP SÚ hl. m. Prahy, nad rámec uvedeného, další zásadní připomínky a požadavky.</w:t>
            </w:r>
          </w:p>
        </w:tc>
        <w:tc>
          <w:tcPr>
            <w:tcW w:w="20" w:type="dxa"/>
          </w:tcPr>
          <w:p w14:paraId="6D836926" w14:textId="77777777" w:rsidR="00430569" w:rsidRDefault="00430569">
            <w:pPr>
              <w:pStyle w:val="EMPTYCELLSTYLE"/>
            </w:pPr>
          </w:p>
        </w:tc>
        <w:tc>
          <w:tcPr>
            <w:tcW w:w="400" w:type="dxa"/>
          </w:tcPr>
          <w:p w14:paraId="6565C53F" w14:textId="77777777" w:rsidR="00430569" w:rsidRDefault="00430569">
            <w:pPr>
              <w:pStyle w:val="EMPTYCELLSTYLE"/>
            </w:pPr>
          </w:p>
        </w:tc>
      </w:tr>
      <w:tr w:rsidR="00430569" w14:paraId="0B3801CC" w14:textId="77777777">
        <w:tblPrEx>
          <w:tblCellMar>
            <w:top w:w="0" w:type="dxa"/>
            <w:bottom w:w="0" w:type="dxa"/>
          </w:tblCellMar>
        </w:tblPrEx>
        <w:trPr>
          <w:trHeight w:hRule="exact" w:val="100"/>
        </w:trPr>
        <w:tc>
          <w:tcPr>
            <w:tcW w:w="400" w:type="dxa"/>
          </w:tcPr>
          <w:p w14:paraId="7FDA8F18" w14:textId="77777777" w:rsidR="00430569" w:rsidRDefault="00430569">
            <w:pPr>
              <w:pStyle w:val="EMPTYCELLSTYLE"/>
            </w:pPr>
          </w:p>
        </w:tc>
        <w:tc>
          <w:tcPr>
            <w:tcW w:w="600" w:type="dxa"/>
          </w:tcPr>
          <w:p w14:paraId="7EB0925D" w14:textId="77777777" w:rsidR="00430569" w:rsidRDefault="00430569">
            <w:pPr>
              <w:pStyle w:val="EMPTYCELLSTYLE"/>
            </w:pPr>
          </w:p>
        </w:tc>
        <w:tc>
          <w:tcPr>
            <w:tcW w:w="540" w:type="dxa"/>
          </w:tcPr>
          <w:p w14:paraId="56EBE35C" w14:textId="77777777" w:rsidR="00430569" w:rsidRDefault="00430569">
            <w:pPr>
              <w:pStyle w:val="EMPTYCELLSTYLE"/>
            </w:pPr>
          </w:p>
        </w:tc>
        <w:tc>
          <w:tcPr>
            <w:tcW w:w="1260" w:type="dxa"/>
          </w:tcPr>
          <w:p w14:paraId="327E17B7" w14:textId="77777777" w:rsidR="00430569" w:rsidRDefault="00430569">
            <w:pPr>
              <w:pStyle w:val="EMPTYCELLSTYLE"/>
            </w:pPr>
          </w:p>
        </w:tc>
        <w:tc>
          <w:tcPr>
            <w:tcW w:w="100" w:type="dxa"/>
          </w:tcPr>
          <w:p w14:paraId="2A609269" w14:textId="77777777" w:rsidR="00430569" w:rsidRDefault="00430569">
            <w:pPr>
              <w:pStyle w:val="EMPTYCELLSTYLE"/>
            </w:pPr>
          </w:p>
        </w:tc>
        <w:tc>
          <w:tcPr>
            <w:tcW w:w="500" w:type="dxa"/>
          </w:tcPr>
          <w:p w14:paraId="55DD9232" w14:textId="77777777" w:rsidR="00430569" w:rsidRDefault="00430569">
            <w:pPr>
              <w:pStyle w:val="EMPTYCELLSTYLE"/>
            </w:pPr>
          </w:p>
        </w:tc>
        <w:tc>
          <w:tcPr>
            <w:tcW w:w="1080" w:type="dxa"/>
          </w:tcPr>
          <w:p w14:paraId="303E7004" w14:textId="77777777" w:rsidR="00430569" w:rsidRDefault="00430569">
            <w:pPr>
              <w:pStyle w:val="EMPTYCELLSTYLE"/>
            </w:pPr>
          </w:p>
        </w:tc>
        <w:tc>
          <w:tcPr>
            <w:tcW w:w="20" w:type="dxa"/>
          </w:tcPr>
          <w:p w14:paraId="665C19D9" w14:textId="77777777" w:rsidR="00430569" w:rsidRDefault="00430569">
            <w:pPr>
              <w:pStyle w:val="EMPTYCELLSTYLE"/>
            </w:pPr>
          </w:p>
        </w:tc>
        <w:tc>
          <w:tcPr>
            <w:tcW w:w="100" w:type="dxa"/>
          </w:tcPr>
          <w:p w14:paraId="76589636" w14:textId="77777777" w:rsidR="00430569" w:rsidRDefault="00430569">
            <w:pPr>
              <w:pStyle w:val="EMPTYCELLSTYLE"/>
            </w:pPr>
          </w:p>
        </w:tc>
        <w:tc>
          <w:tcPr>
            <w:tcW w:w="1600" w:type="dxa"/>
          </w:tcPr>
          <w:p w14:paraId="3F87838A" w14:textId="77777777" w:rsidR="00430569" w:rsidRDefault="00430569">
            <w:pPr>
              <w:pStyle w:val="EMPTYCELLSTYLE"/>
            </w:pPr>
          </w:p>
        </w:tc>
        <w:tc>
          <w:tcPr>
            <w:tcW w:w="1600" w:type="dxa"/>
          </w:tcPr>
          <w:p w14:paraId="4CCE0A97" w14:textId="77777777" w:rsidR="00430569" w:rsidRDefault="00430569">
            <w:pPr>
              <w:pStyle w:val="EMPTYCELLSTYLE"/>
            </w:pPr>
          </w:p>
        </w:tc>
        <w:tc>
          <w:tcPr>
            <w:tcW w:w="2000" w:type="dxa"/>
          </w:tcPr>
          <w:p w14:paraId="17792B4F" w14:textId="77777777" w:rsidR="00430569" w:rsidRDefault="00430569">
            <w:pPr>
              <w:pStyle w:val="EMPTYCELLSTYLE"/>
            </w:pPr>
          </w:p>
        </w:tc>
        <w:tc>
          <w:tcPr>
            <w:tcW w:w="1720" w:type="dxa"/>
          </w:tcPr>
          <w:p w14:paraId="1E7F311F" w14:textId="77777777" w:rsidR="00430569" w:rsidRDefault="00430569">
            <w:pPr>
              <w:pStyle w:val="EMPTYCELLSTYLE"/>
            </w:pPr>
          </w:p>
        </w:tc>
        <w:tc>
          <w:tcPr>
            <w:tcW w:w="800" w:type="dxa"/>
          </w:tcPr>
          <w:p w14:paraId="108C2750" w14:textId="77777777" w:rsidR="00430569" w:rsidRDefault="00430569">
            <w:pPr>
              <w:pStyle w:val="EMPTYCELLSTYLE"/>
            </w:pPr>
          </w:p>
        </w:tc>
        <w:tc>
          <w:tcPr>
            <w:tcW w:w="5560" w:type="dxa"/>
          </w:tcPr>
          <w:p w14:paraId="6BCCF29D" w14:textId="77777777" w:rsidR="00430569" w:rsidRDefault="00430569">
            <w:pPr>
              <w:pStyle w:val="EMPTYCELLSTYLE"/>
            </w:pPr>
          </w:p>
        </w:tc>
        <w:tc>
          <w:tcPr>
            <w:tcW w:w="5500" w:type="dxa"/>
          </w:tcPr>
          <w:p w14:paraId="308466F9" w14:textId="77777777" w:rsidR="00430569" w:rsidRDefault="00430569">
            <w:pPr>
              <w:pStyle w:val="EMPTYCELLSTYLE"/>
            </w:pPr>
          </w:p>
        </w:tc>
        <w:tc>
          <w:tcPr>
            <w:tcW w:w="20" w:type="dxa"/>
          </w:tcPr>
          <w:p w14:paraId="626F34B3" w14:textId="77777777" w:rsidR="00430569" w:rsidRDefault="00430569">
            <w:pPr>
              <w:pStyle w:val="EMPTYCELLSTYLE"/>
            </w:pPr>
          </w:p>
        </w:tc>
        <w:tc>
          <w:tcPr>
            <w:tcW w:w="400" w:type="dxa"/>
          </w:tcPr>
          <w:p w14:paraId="5F45937D" w14:textId="77777777" w:rsidR="00430569" w:rsidRDefault="00430569">
            <w:pPr>
              <w:pStyle w:val="EMPTYCELLSTYLE"/>
            </w:pPr>
          </w:p>
        </w:tc>
      </w:tr>
      <w:tr w:rsidR="00430569" w14:paraId="63786EB4" w14:textId="77777777">
        <w:tblPrEx>
          <w:tblCellMar>
            <w:top w:w="0" w:type="dxa"/>
            <w:bottom w:w="0" w:type="dxa"/>
          </w:tblCellMar>
        </w:tblPrEx>
        <w:trPr>
          <w:trHeight w:hRule="exact" w:val="280"/>
        </w:trPr>
        <w:tc>
          <w:tcPr>
            <w:tcW w:w="400" w:type="dxa"/>
          </w:tcPr>
          <w:p w14:paraId="7EA9AB59" w14:textId="77777777" w:rsidR="00430569" w:rsidRDefault="00430569">
            <w:pPr>
              <w:pStyle w:val="EMPTYCELLSTYLE"/>
            </w:pPr>
          </w:p>
        </w:tc>
        <w:tc>
          <w:tcPr>
            <w:tcW w:w="600" w:type="dxa"/>
            <w:tcMar>
              <w:top w:w="0" w:type="dxa"/>
              <w:left w:w="0" w:type="dxa"/>
              <w:bottom w:w="0" w:type="dxa"/>
              <w:right w:w="0" w:type="dxa"/>
            </w:tcMar>
          </w:tcPr>
          <w:p w14:paraId="4E1F7708" w14:textId="77777777" w:rsidR="00430569" w:rsidRDefault="003E707C">
            <w:pPr>
              <w:pStyle w:val="ArialItalic"/>
              <w:ind w:right="100"/>
              <w:jc w:val="right"/>
            </w:pPr>
            <w:r>
              <w:rPr>
                <w:sz w:val="16"/>
              </w:rPr>
              <w:t>3</w:t>
            </w:r>
          </w:p>
        </w:tc>
        <w:tc>
          <w:tcPr>
            <w:tcW w:w="1800" w:type="dxa"/>
            <w:gridSpan w:val="2"/>
            <w:vMerge w:val="restart"/>
            <w:tcMar>
              <w:top w:w="0" w:type="dxa"/>
              <w:left w:w="0" w:type="dxa"/>
              <w:bottom w:w="0" w:type="dxa"/>
              <w:right w:w="0" w:type="dxa"/>
            </w:tcMar>
          </w:tcPr>
          <w:p w14:paraId="282657EE" w14:textId="77777777" w:rsidR="00430569" w:rsidRDefault="003E707C">
            <w:pPr>
              <w:pStyle w:val="ArialNormal"/>
              <w:ind w:left="40" w:right="100"/>
            </w:pPr>
            <w:r>
              <w:rPr>
                <w:sz w:val="16"/>
              </w:rPr>
              <w:t>Ministerstvo životního prostředí ČR</w:t>
            </w:r>
          </w:p>
        </w:tc>
        <w:tc>
          <w:tcPr>
            <w:tcW w:w="100" w:type="dxa"/>
          </w:tcPr>
          <w:p w14:paraId="6208201F" w14:textId="77777777" w:rsidR="00430569" w:rsidRDefault="00430569">
            <w:pPr>
              <w:pStyle w:val="EMPTYCELLSTYLE"/>
            </w:pPr>
          </w:p>
        </w:tc>
        <w:tc>
          <w:tcPr>
            <w:tcW w:w="1600" w:type="dxa"/>
            <w:gridSpan w:val="3"/>
            <w:tcMar>
              <w:top w:w="0" w:type="dxa"/>
              <w:left w:w="0" w:type="dxa"/>
              <w:bottom w:w="0" w:type="dxa"/>
              <w:right w:w="0" w:type="dxa"/>
            </w:tcMar>
          </w:tcPr>
          <w:p w14:paraId="6CC53D38" w14:textId="77777777" w:rsidR="00430569" w:rsidRDefault="003E707C">
            <w:pPr>
              <w:pStyle w:val="ArialNormal"/>
              <w:ind w:left="40" w:right="40"/>
            </w:pPr>
            <w:r>
              <w:rPr>
                <w:sz w:val="16"/>
              </w:rPr>
              <w:t>Stanovisko</w:t>
            </w:r>
          </w:p>
        </w:tc>
        <w:tc>
          <w:tcPr>
            <w:tcW w:w="100" w:type="dxa"/>
          </w:tcPr>
          <w:p w14:paraId="65CA8620" w14:textId="77777777" w:rsidR="00430569" w:rsidRDefault="00430569">
            <w:pPr>
              <w:pStyle w:val="EMPTYCELLSTYLE"/>
            </w:pPr>
          </w:p>
        </w:tc>
        <w:tc>
          <w:tcPr>
            <w:tcW w:w="1600" w:type="dxa"/>
            <w:tcMar>
              <w:top w:w="0" w:type="dxa"/>
              <w:left w:w="0" w:type="dxa"/>
              <w:bottom w:w="0" w:type="dxa"/>
              <w:right w:w="0" w:type="dxa"/>
            </w:tcMar>
          </w:tcPr>
          <w:p w14:paraId="25887256" w14:textId="77777777" w:rsidR="00430569" w:rsidRDefault="003E707C">
            <w:pPr>
              <w:pStyle w:val="ArialNormal"/>
              <w:ind w:left="40" w:right="40"/>
            </w:pPr>
            <w:r>
              <w:rPr>
                <w:sz w:val="16"/>
              </w:rPr>
              <w:t>MHMPXPHM2ZVV</w:t>
            </w:r>
          </w:p>
        </w:tc>
        <w:tc>
          <w:tcPr>
            <w:tcW w:w="1600" w:type="dxa"/>
            <w:tcMar>
              <w:top w:w="0" w:type="dxa"/>
              <w:left w:w="0" w:type="dxa"/>
              <w:bottom w:w="0" w:type="dxa"/>
              <w:right w:w="0" w:type="dxa"/>
            </w:tcMar>
          </w:tcPr>
          <w:p w14:paraId="7E97189E" w14:textId="77777777" w:rsidR="00430569" w:rsidRDefault="003E707C">
            <w:pPr>
              <w:pStyle w:val="ArialNormal"/>
              <w:ind w:left="40" w:right="40"/>
            </w:pPr>
            <w:r>
              <w:rPr>
                <w:sz w:val="16"/>
              </w:rPr>
              <w:t>2990084</w:t>
            </w:r>
          </w:p>
        </w:tc>
        <w:tc>
          <w:tcPr>
            <w:tcW w:w="2000" w:type="dxa"/>
            <w:tcMar>
              <w:top w:w="0" w:type="dxa"/>
              <w:left w:w="0" w:type="dxa"/>
              <w:bottom w:w="0" w:type="dxa"/>
              <w:right w:w="0" w:type="dxa"/>
            </w:tcMar>
          </w:tcPr>
          <w:p w14:paraId="05985B44" w14:textId="77777777" w:rsidR="00430569" w:rsidRDefault="003E707C">
            <w:pPr>
              <w:pStyle w:val="ArialNormal"/>
              <w:ind w:left="40" w:right="40"/>
            </w:pPr>
            <w:r>
              <w:rPr>
                <w:sz w:val="16"/>
              </w:rPr>
              <w:t>Bez připomínek</w:t>
            </w:r>
          </w:p>
        </w:tc>
        <w:tc>
          <w:tcPr>
            <w:tcW w:w="13580" w:type="dxa"/>
            <w:gridSpan w:val="4"/>
            <w:tcMar>
              <w:top w:w="0" w:type="dxa"/>
              <w:left w:w="0" w:type="dxa"/>
              <w:bottom w:w="0" w:type="dxa"/>
              <w:right w:w="0" w:type="dxa"/>
            </w:tcMar>
          </w:tcPr>
          <w:p w14:paraId="40F1E88A" w14:textId="77777777" w:rsidR="00430569" w:rsidRDefault="003E707C">
            <w:pPr>
              <w:pStyle w:val="ArialNormal"/>
              <w:ind w:left="40" w:right="40"/>
            </w:pPr>
            <w:r>
              <w:rPr>
                <w:sz w:val="16"/>
              </w:rPr>
              <w:t>Ke zbývajícím změnám vlny 14 ÚP neuplatňujeme připomínky.</w:t>
            </w:r>
          </w:p>
        </w:tc>
        <w:tc>
          <w:tcPr>
            <w:tcW w:w="20" w:type="dxa"/>
          </w:tcPr>
          <w:p w14:paraId="1B72CFC0" w14:textId="77777777" w:rsidR="00430569" w:rsidRDefault="00430569">
            <w:pPr>
              <w:pStyle w:val="EMPTYCELLSTYLE"/>
            </w:pPr>
          </w:p>
        </w:tc>
        <w:tc>
          <w:tcPr>
            <w:tcW w:w="400" w:type="dxa"/>
          </w:tcPr>
          <w:p w14:paraId="1E98B585" w14:textId="77777777" w:rsidR="00430569" w:rsidRDefault="00430569">
            <w:pPr>
              <w:pStyle w:val="EMPTYCELLSTYLE"/>
            </w:pPr>
          </w:p>
        </w:tc>
      </w:tr>
      <w:tr w:rsidR="00430569" w14:paraId="668A60AE" w14:textId="77777777">
        <w:tblPrEx>
          <w:tblCellMar>
            <w:top w:w="0" w:type="dxa"/>
            <w:bottom w:w="0" w:type="dxa"/>
          </w:tblCellMar>
        </w:tblPrEx>
        <w:trPr>
          <w:trHeight w:hRule="exact" w:val="80"/>
        </w:trPr>
        <w:tc>
          <w:tcPr>
            <w:tcW w:w="400" w:type="dxa"/>
          </w:tcPr>
          <w:p w14:paraId="1E3BE2DC" w14:textId="77777777" w:rsidR="00430569" w:rsidRDefault="00430569">
            <w:pPr>
              <w:pStyle w:val="EMPTYCELLSTYLE"/>
            </w:pPr>
          </w:p>
        </w:tc>
        <w:tc>
          <w:tcPr>
            <w:tcW w:w="600" w:type="dxa"/>
          </w:tcPr>
          <w:p w14:paraId="7A7AC1DF" w14:textId="77777777" w:rsidR="00430569" w:rsidRDefault="00430569">
            <w:pPr>
              <w:pStyle w:val="EMPTYCELLSTYLE"/>
            </w:pPr>
          </w:p>
        </w:tc>
        <w:tc>
          <w:tcPr>
            <w:tcW w:w="1800" w:type="dxa"/>
            <w:gridSpan w:val="2"/>
            <w:vMerge/>
            <w:tcMar>
              <w:top w:w="0" w:type="dxa"/>
              <w:left w:w="0" w:type="dxa"/>
              <w:bottom w:w="0" w:type="dxa"/>
              <w:right w:w="0" w:type="dxa"/>
            </w:tcMar>
          </w:tcPr>
          <w:p w14:paraId="526C91CE" w14:textId="77777777" w:rsidR="00430569" w:rsidRDefault="00430569">
            <w:pPr>
              <w:pStyle w:val="EMPTYCELLSTYLE"/>
            </w:pPr>
          </w:p>
        </w:tc>
        <w:tc>
          <w:tcPr>
            <w:tcW w:w="100" w:type="dxa"/>
          </w:tcPr>
          <w:p w14:paraId="2A22672D" w14:textId="77777777" w:rsidR="00430569" w:rsidRDefault="00430569">
            <w:pPr>
              <w:pStyle w:val="EMPTYCELLSTYLE"/>
            </w:pPr>
          </w:p>
        </w:tc>
        <w:tc>
          <w:tcPr>
            <w:tcW w:w="500" w:type="dxa"/>
          </w:tcPr>
          <w:p w14:paraId="04DCECF0" w14:textId="77777777" w:rsidR="00430569" w:rsidRDefault="00430569">
            <w:pPr>
              <w:pStyle w:val="EMPTYCELLSTYLE"/>
            </w:pPr>
          </w:p>
        </w:tc>
        <w:tc>
          <w:tcPr>
            <w:tcW w:w="1080" w:type="dxa"/>
          </w:tcPr>
          <w:p w14:paraId="2A7A6085" w14:textId="77777777" w:rsidR="00430569" w:rsidRDefault="00430569">
            <w:pPr>
              <w:pStyle w:val="EMPTYCELLSTYLE"/>
            </w:pPr>
          </w:p>
        </w:tc>
        <w:tc>
          <w:tcPr>
            <w:tcW w:w="20" w:type="dxa"/>
          </w:tcPr>
          <w:p w14:paraId="33D5A409" w14:textId="77777777" w:rsidR="00430569" w:rsidRDefault="00430569">
            <w:pPr>
              <w:pStyle w:val="EMPTYCELLSTYLE"/>
            </w:pPr>
          </w:p>
        </w:tc>
        <w:tc>
          <w:tcPr>
            <w:tcW w:w="100" w:type="dxa"/>
          </w:tcPr>
          <w:p w14:paraId="2602BF51" w14:textId="77777777" w:rsidR="00430569" w:rsidRDefault="00430569">
            <w:pPr>
              <w:pStyle w:val="EMPTYCELLSTYLE"/>
            </w:pPr>
          </w:p>
        </w:tc>
        <w:tc>
          <w:tcPr>
            <w:tcW w:w="1600" w:type="dxa"/>
          </w:tcPr>
          <w:p w14:paraId="52725C4B" w14:textId="77777777" w:rsidR="00430569" w:rsidRDefault="00430569">
            <w:pPr>
              <w:pStyle w:val="EMPTYCELLSTYLE"/>
            </w:pPr>
          </w:p>
        </w:tc>
        <w:tc>
          <w:tcPr>
            <w:tcW w:w="1600" w:type="dxa"/>
          </w:tcPr>
          <w:p w14:paraId="084B893C" w14:textId="77777777" w:rsidR="00430569" w:rsidRDefault="00430569">
            <w:pPr>
              <w:pStyle w:val="EMPTYCELLSTYLE"/>
            </w:pPr>
          </w:p>
        </w:tc>
        <w:tc>
          <w:tcPr>
            <w:tcW w:w="2000" w:type="dxa"/>
          </w:tcPr>
          <w:p w14:paraId="54DC6A0F" w14:textId="77777777" w:rsidR="00430569" w:rsidRDefault="00430569">
            <w:pPr>
              <w:pStyle w:val="EMPTYCELLSTYLE"/>
            </w:pPr>
          </w:p>
        </w:tc>
        <w:tc>
          <w:tcPr>
            <w:tcW w:w="1720" w:type="dxa"/>
          </w:tcPr>
          <w:p w14:paraId="26DDA22F" w14:textId="77777777" w:rsidR="00430569" w:rsidRDefault="00430569">
            <w:pPr>
              <w:pStyle w:val="EMPTYCELLSTYLE"/>
            </w:pPr>
          </w:p>
        </w:tc>
        <w:tc>
          <w:tcPr>
            <w:tcW w:w="800" w:type="dxa"/>
          </w:tcPr>
          <w:p w14:paraId="1FA3ABA9" w14:textId="77777777" w:rsidR="00430569" w:rsidRDefault="00430569">
            <w:pPr>
              <w:pStyle w:val="EMPTYCELLSTYLE"/>
            </w:pPr>
          </w:p>
        </w:tc>
        <w:tc>
          <w:tcPr>
            <w:tcW w:w="5560" w:type="dxa"/>
          </w:tcPr>
          <w:p w14:paraId="64FD29EA" w14:textId="77777777" w:rsidR="00430569" w:rsidRDefault="00430569">
            <w:pPr>
              <w:pStyle w:val="EMPTYCELLSTYLE"/>
            </w:pPr>
          </w:p>
        </w:tc>
        <w:tc>
          <w:tcPr>
            <w:tcW w:w="5500" w:type="dxa"/>
          </w:tcPr>
          <w:p w14:paraId="5F3DE6B3" w14:textId="77777777" w:rsidR="00430569" w:rsidRDefault="00430569">
            <w:pPr>
              <w:pStyle w:val="EMPTYCELLSTYLE"/>
            </w:pPr>
          </w:p>
        </w:tc>
        <w:tc>
          <w:tcPr>
            <w:tcW w:w="20" w:type="dxa"/>
          </w:tcPr>
          <w:p w14:paraId="64C8420F" w14:textId="77777777" w:rsidR="00430569" w:rsidRDefault="00430569">
            <w:pPr>
              <w:pStyle w:val="EMPTYCELLSTYLE"/>
            </w:pPr>
          </w:p>
        </w:tc>
        <w:tc>
          <w:tcPr>
            <w:tcW w:w="400" w:type="dxa"/>
          </w:tcPr>
          <w:p w14:paraId="719B1BE7" w14:textId="77777777" w:rsidR="00430569" w:rsidRDefault="00430569">
            <w:pPr>
              <w:pStyle w:val="EMPTYCELLSTYLE"/>
            </w:pPr>
          </w:p>
        </w:tc>
      </w:tr>
      <w:tr w:rsidR="00430569" w14:paraId="407E3C18" w14:textId="77777777">
        <w:tblPrEx>
          <w:tblCellMar>
            <w:top w:w="0" w:type="dxa"/>
            <w:bottom w:w="0" w:type="dxa"/>
          </w:tblCellMar>
        </w:tblPrEx>
        <w:trPr>
          <w:trHeight w:hRule="exact" w:val="100"/>
        </w:trPr>
        <w:tc>
          <w:tcPr>
            <w:tcW w:w="400" w:type="dxa"/>
          </w:tcPr>
          <w:p w14:paraId="65ABE579" w14:textId="77777777" w:rsidR="00430569" w:rsidRDefault="00430569">
            <w:pPr>
              <w:pStyle w:val="EMPTYCELLSTYLE"/>
            </w:pPr>
          </w:p>
        </w:tc>
        <w:tc>
          <w:tcPr>
            <w:tcW w:w="600" w:type="dxa"/>
          </w:tcPr>
          <w:p w14:paraId="0E8F533D" w14:textId="77777777" w:rsidR="00430569" w:rsidRDefault="00430569">
            <w:pPr>
              <w:pStyle w:val="EMPTYCELLSTYLE"/>
            </w:pPr>
          </w:p>
        </w:tc>
        <w:tc>
          <w:tcPr>
            <w:tcW w:w="540" w:type="dxa"/>
          </w:tcPr>
          <w:p w14:paraId="2B78FD70" w14:textId="77777777" w:rsidR="00430569" w:rsidRDefault="00430569">
            <w:pPr>
              <w:pStyle w:val="EMPTYCELLSTYLE"/>
            </w:pPr>
          </w:p>
        </w:tc>
        <w:tc>
          <w:tcPr>
            <w:tcW w:w="1260" w:type="dxa"/>
          </w:tcPr>
          <w:p w14:paraId="5B9F86F4" w14:textId="77777777" w:rsidR="00430569" w:rsidRDefault="00430569">
            <w:pPr>
              <w:pStyle w:val="EMPTYCELLSTYLE"/>
            </w:pPr>
          </w:p>
        </w:tc>
        <w:tc>
          <w:tcPr>
            <w:tcW w:w="100" w:type="dxa"/>
          </w:tcPr>
          <w:p w14:paraId="1209339B" w14:textId="77777777" w:rsidR="00430569" w:rsidRDefault="00430569">
            <w:pPr>
              <w:pStyle w:val="EMPTYCELLSTYLE"/>
            </w:pPr>
          </w:p>
        </w:tc>
        <w:tc>
          <w:tcPr>
            <w:tcW w:w="500" w:type="dxa"/>
          </w:tcPr>
          <w:p w14:paraId="060D898B" w14:textId="77777777" w:rsidR="00430569" w:rsidRDefault="00430569">
            <w:pPr>
              <w:pStyle w:val="EMPTYCELLSTYLE"/>
            </w:pPr>
          </w:p>
        </w:tc>
        <w:tc>
          <w:tcPr>
            <w:tcW w:w="1080" w:type="dxa"/>
          </w:tcPr>
          <w:p w14:paraId="506250DE" w14:textId="77777777" w:rsidR="00430569" w:rsidRDefault="00430569">
            <w:pPr>
              <w:pStyle w:val="EMPTYCELLSTYLE"/>
            </w:pPr>
          </w:p>
        </w:tc>
        <w:tc>
          <w:tcPr>
            <w:tcW w:w="20" w:type="dxa"/>
          </w:tcPr>
          <w:p w14:paraId="66C53767" w14:textId="77777777" w:rsidR="00430569" w:rsidRDefault="00430569">
            <w:pPr>
              <w:pStyle w:val="EMPTYCELLSTYLE"/>
            </w:pPr>
          </w:p>
        </w:tc>
        <w:tc>
          <w:tcPr>
            <w:tcW w:w="100" w:type="dxa"/>
          </w:tcPr>
          <w:p w14:paraId="36EB53B1" w14:textId="77777777" w:rsidR="00430569" w:rsidRDefault="00430569">
            <w:pPr>
              <w:pStyle w:val="EMPTYCELLSTYLE"/>
            </w:pPr>
          </w:p>
        </w:tc>
        <w:tc>
          <w:tcPr>
            <w:tcW w:w="1600" w:type="dxa"/>
          </w:tcPr>
          <w:p w14:paraId="7CF68F01" w14:textId="77777777" w:rsidR="00430569" w:rsidRDefault="00430569">
            <w:pPr>
              <w:pStyle w:val="EMPTYCELLSTYLE"/>
            </w:pPr>
          </w:p>
        </w:tc>
        <w:tc>
          <w:tcPr>
            <w:tcW w:w="1600" w:type="dxa"/>
          </w:tcPr>
          <w:p w14:paraId="19D9142C" w14:textId="77777777" w:rsidR="00430569" w:rsidRDefault="00430569">
            <w:pPr>
              <w:pStyle w:val="EMPTYCELLSTYLE"/>
            </w:pPr>
          </w:p>
        </w:tc>
        <w:tc>
          <w:tcPr>
            <w:tcW w:w="2000" w:type="dxa"/>
          </w:tcPr>
          <w:p w14:paraId="37E7AABC" w14:textId="77777777" w:rsidR="00430569" w:rsidRDefault="00430569">
            <w:pPr>
              <w:pStyle w:val="EMPTYCELLSTYLE"/>
            </w:pPr>
          </w:p>
        </w:tc>
        <w:tc>
          <w:tcPr>
            <w:tcW w:w="1720" w:type="dxa"/>
          </w:tcPr>
          <w:p w14:paraId="4D8DC477" w14:textId="77777777" w:rsidR="00430569" w:rsidRDefault="00430569">
            <w:pPr>
              <w:pStyle w:val="EMPTYCELLSTYLE"/>
            </w:pPr>
          </w:p>
        </w:tc>
        <w:tc>
          <w:tcPr>
            <w:tcW w:w="800" w:type="dxa"/>
          </w:tcPr>
          <w:p w14:paraId="52B6DEB9" w14:textId="77777777" w:rsidR="00430569" w:rsidRDefault="00430569">
            <w:pPr>
              <w:pStyle w:val="EMPTYCELLSTYLE"/>
            </w:pPr>
          </w:p>
        </w:tc>
        <w:tc>
          <w:tcPr>
            <w:tcW w:w="5560" w:type="dxa"/>
          </w:tcPr>
          <w:p w14:paraId="4C8B42B6" w14:textId="77777777" w:rsidR="00430569" w:rsidRDefault="00430569">
            <w:pPr>
              <w:pStyle w:val="EMPTYCELLSTYLE"/>
            </w:pPr>
          </w:p>
        </w:tc>
        <w:tc>
          <w:tcPr>
            <w:tcW w:w="5500" w:type="dxa"/>
          </w:tcPr>
          <w:p w14:paraId="158B225A" w14:textId="77777777" w:rsidR="00430569" w:rsidRDefault="00430569">
            <w:pPr>
              <w:pStyle w:val="EMPTYCELLSTYLE"/>
            </w:pPr>
          </w:p>
        </w:tc>
        <w:tc>
          <w:tcPr>
            <w:tcW w:w="20" w:type="dxa"/>
          </w:tcPr>
          <w:p w14:paraId="15B18F32" w14:textId="77777777" w:rsidR="00430569" w:rsidRDefault="00430569">
            <w:pPr>
              <w:pStyle w:val="EMPTYCELLSTYLE"/>
            </w:pPr>
          </w:p>
        </w:tc>
        <w:tc>
          <w:tcPr>
            <w:tcW w:w="400" w:type="dxa"/>
          </w:tcPr>
          <w:p w14:paraId="57CF22FE" w14:textId="77777777" w:rsidR="00430569" w:rsidRDefault="00430569">
            <w:pPr>
              <w:pStyle w:val="EMPTYCELLSTYLE"/>
            </w:pPr>
          </w:p>
        </w:tc>
      </w:tr>
      <w:tr w:rsidR="00430569" w14:paraId="41F3145C" w14:textId="77777777">
        <w:tblPrEx>
          <w:tblCellMar>
            <w:top w:w="0" w:type="dxa"/>
            <w:bottom w:w="0" w:type="dxa"/>
          </w:tblCellMar>
        </w:tblPrEx>
        <w:trPr>
          <w:trHeight w:hRule="exact" w:val="280"/>
        </w:trPr>
        <w:tc>
          <w:tcPr>
            <w:tcW w:w="400" w:type="dxa"/>
          </w:tcPr>
          <w:p w14:paraId="45D44C0B" w14:textId="77777777" w:rsidR="00430569" w:rsidRDefault="00430569">
            <w:pPr>
              <w:pStyle w:val="EMPTYCELLSTYLE"/>
            </w:pPr>
          </w:p>
        </w:tc>
        <w:tc>
          <w:tcPr>
            <w:tcW w:w="600" w:type="dxa"/>
            <w:tcMar>
              <w:top w:w="0" w:type="dxa"/>
              <w:left w:w="0" w:type="dxa"/>
              <w:bottom w:w="0" w:type="dxa"/>
              <w:right w:w="0" w:type="dxa"/>
            </w:tcMar>
          </w:tcPr>
          <w:p w14:paraId="7C762E57" w14:textId="77777777" w:rsidR="00430569" w:rsidRDefault="003E707C">
            <w:pPr>
              <w:pStyle w:val="ArialItalic"/>
              <w:ind w:right="100"/>
              <w:jc w:val="right"/>
            </w:pPr>
            <w:r>
              <w:rPr>
                <w:sz w:val="16"/>
              </w:rPr>
              <w:t>4</w:t>
            </w:r>
          </w:p>
        </w:tc>
        <w:tc>
          <w:tcPr>
            <w:tcW w:w="1800" w:type="dxa"/>
            <w:gridSpan w:val="2"/>
            <w:vMerge w:val="restart"/>
            <w:tcMar>
              <w:top w:w="0" w:type="dxa"/>
              <w:left w:w="0" w:type="dxa"/>
              <w:bottom w:w="0" w:type="dxa"/>
              <w:right w:w="0" w:type="dxa"/>
            </w:tcMar>
          </w:tcPr>
          <w:p w14:paraId="5CDCB278" w14:textId="77777777" w:rsidR="00430569" w:rsidRDefault="003E707C">
            <w:pPr>
              <w:pStyle w:val="ArialNormal"/>
              <w:ind w:left="40" w:right="100"/>
            </w:pPr>
            <w:r>
              <w:rPr>
                <w:sz w:val="16"/>
              </w:rPr>
              <w:t>Ministerstvo dopravy ČR</w:t>
            </w:r>
          </w:p>
        </w:tc>
        <w:tc>
          <w:tcPr>
            <w:tcW w:w="100" w:type="dxa"/>
          </w:tcPr>
          <w:p w14:paraId="19B790F8" w14:textId="77777777" w:rsidR="00430569" w:rsidRDefault="00430569">
            <w:pPr>
              <w:pStyle w:val="EMPTYCELLSTYLE"/>
            </w:pPr>
          </w:p>
        </w:tc>
        <w:tc>
          <w:tcPr>
            <w:tcW w:w="1600" w:type="dxa"/>
            <w:gridSpan w:val="3"/>
            <w:tcMar>
              <w:top w:w="0" w:type="dxa"/>
              <w:left w:w="0" w:type="dxa"/>
              <w:bottom w:w="0" w:type="dxa"/>
              <w:right w:w="0" w:type="dxa"/>
            </w:tcMar>
          </w:tcPr>
          <w:p w14:paraId="324138BC" w14:textId="77777777" w:rsidR="00430569" w:rsidRDefault="003E707C">
            <w:pPr>
              <w:pStyle w:val="ArialNormal"/>
              <w:ind w:left="40" w:right="40"/>
            </w:pPr>
            <w:r>
              <w:rPr>
                <w:sz w:val="16"/>
              </w:rPr>
              <w:t>Stanovisko</w:t>
            </w:r>
          </w:p>
        </w:tc>
        <w:tc>
          <w:tcPr>
            <w:tcW w:w="100" w:type="dxa"/>
          </w:tcPr>
          <w:p w14:paraId="0B2A5872" w14:textId="77777777" w:rsidR="00430569" w:rsidRDefault="00430569">
            <w:pPr>
              <w:pStyle w:val="EMPTYCELLSTYLE"/>
            </w:pPr>
          </w:p>
        </w:tc>
        <w:tc>
          <w:tcPr>
            <w:tcW w:w="1600" w:type="dxa"/>
            <w:tcMar>
              <w:top w:w="0" w:type="dxa"/>
              <w:left w:w="0" w:type="dxa"/>
              <w:bottom w:w="0" w:type="dxa"/>
              <w:right w:w="0" w:type="dxa"/>
            </w:tcMar>
          </w:tcPr>
          <w:p w14:paraId="728FC036" w14:textId="77777777" w:rsidR="00430569" w:rsidRDefault="003E707C">
            <w:pPr>
              <w:pStyle w:val="ArialNormal"/>
              <w:ind w:left="40" w:right="40"/>
            </w:pPr>
            <w:r>
              <w:rPr>
                <w:sz w:val="16"/>
              </w:rPr>
              <w:t>MHMPXPHLVDA2</w:t>
            </w:r>
          </w:p>
        </w:tc>
        <w:tc>
          <w:tcPr>
            <w:tcW w:w="1600" w:type="dxa"/>
            <w:tcMar>
              <w:top w:w="0" w:type="dxa"/>
              <w:left w:w="0" w:type="dxa"/>
              <w:bottom w:w="0" w:type="dxa"/>
              <w:right w:w="0" w:type="dxa"/>
            </w:tcMar>
          </w:tcPr>
          <w:p w14:paraId="0FCDDDAB" w14:textId="77777777" w:rsidR="00430569" w:rsidRDefault="003E707C">
            <w:pPr>
              <w:pStyle w:val="ArialNormal"/>
              <w:ind w:left="40" w:right="40"/>
            </w:pPr>
            <w:r>
              <w:rPr>
                <w:sz w:val="16"/>
              </w:rPr>
              <w:t>2988517</w:t>
            </w:r>
          </w:p>
        </w:tc>
        <w:tc>
          <w:tcPr>
            <w:tcW w:w="2000" w:type="dxa"/>
            <w:tcMar>
              <w:top w:w="0" w:type="dxa"/>
              <w:left w:w="0" w:type="dxa"/>
              <w:bottom w:w="0" w:type="dxa"/>
              <w:right w:w="0" w:type="dxa"/>
            </w:tcMar>
          </w:tcPr>
          <w:p w14:paraId="67BD9AF2" w14:textId="77777777" w:rsidR="00430569" w:rsidRDefault="003E707C">
            <w:pPr>
              <w:pStyle w:val="ArialNormal"/>
              <w:ind w:left="40" w:right="40"/>
            </w:pPr>
            <w:r>
              <w:rPr>
                <w:sz w:val="16"/>
              </w:rPr>
              <w:t>Souhlas</w:t>
            </w:r>
          </w:p>
        </w:tc>
        <w:tc>
          <w:tcPr>
            <w:tcW w:w="13580" w:type="dxa"/>
            <w:gridSpan w:val="4"/>
            <w:vMerge w:val="restart"/>
            <w:tcMar>
              <w:top w:w="0" w:type="dxa"/>
              <w:left w:w="0" w:type="dxa"/>
              <w:bottom w:w="0" w:type="dxa"/>
              <w:right w:w="0" w:type="dxa"/>
            </w:tcMar>
          </w:tcPr>
          <w:p w14:paraId="6FEE2E19" w14:textId="77777777" w:rsidR="00430569" w:rsidRDefault="003E707C">
            <w:pPr>
              <w:pStyle w:val="ArialNormal"/>
              <w:ind w:left="40" w:right="40"/>
            </w:pPr>
            <w:r>
              <w:rPr>
                <w:b/>
                <w:sz w:val="16"/>
              </w:rPr>
              <w:t>STANOVISKO</w:t>
            </w:r>
            <w:r>
              <w:rPr>
                <w:sz w:val="16"/>
              </w:rPr>
              <w:br/>
              <w:t>Ministerstvo dopravy je podle § 17 zákona č. 2/1969 Sb., o zřízení ministerstev a jiných ústředních orgánů státní správy České republiky, ve znění pozdějších předpisů, ústředním orgánem a odpovídá za tvorbu státní politiky v oblasti dopravy a v rozsahu své působnosti za její uskutečňování. § 22 citovaného zákona dále stanovuje, že ministerstva zpracovávají koncepce rozvoje svěřených odvětví.</w:t>
            </w:r>
            <w:r>
              <w:rPr>
                <w:sz w:val="16"/>
              </w:rPr>
              <w:br/>
              <w:t>Ministerstvo dopravy jako dotčený orgán podle § 40 odst. 2 písm. g) zákona č. 13/1997 Sb., o pozemních komunikacích,</w:t>
            </w:r>
            <w:r>
              <w:rPr>
                <w:sz w:val="16"/>
              </w:rPr>
              <w:t xml:space="preserve"> ve znění pozdějších předpisů, podle § 56 písm. d) zákona č. 266/1994 Sb., o dráhách, ve znění pozdějších předpisů, podle § 88 odst. 1 písm. k) a l) zákona č. 49/1997 Sb., o civilním letectví, ve znění pozdějších předpisů a podle § 4 zákona č. 114/1995 Sb., o vnitrozemské plavbě, ve znění pozdějších předpisů,</w:t>
            </w:r>
            <w:r>
              <w:rPr>
                <w:sz w:val="16"/>
              </w:rPr>
              <w:br/>
            </w:r>
            <w:r>
              <w:rPr>
                <w:b/>
                <w:sz w:val="16"/>
              </w:rPr>
              <w:t xml:space="preserve">k návrhu změn Z 3196/14, Z 3197/14, Z 3200/14, Z 3201/14, Z 3204/14, Z 3205/14, Z 3207/14, Z 3208/14, Z 3209/14, Z 3214/14, Z 3220/14 a Z 3221/14 vlny 14 územního plánu sídelního útvaru hlavního města </w:t>
            </w:r>
            <w:r>
              <w:rPr>
                <w:b/>
                <w:sz w:val="16"/>
              </w:rPr>
              <w:t>Prahy vydává stanovisko</w:t>
            </w:r>
            <w:r>
              <w:rPr>
                <w:sz w:val="16"/>
              </w:rPr>
              <w:t xml:space="preserve"> podle § 4 odst. 2 písm. b) zákona č. 183/2006 Sb., o územním plánování a stavebním řádu (stavební zákon), v platném znění, (dále jen </w:t>
            </w:r>
          </w:p>
        </w:tc>
        <w:tc>
          <w:tcPr>
            <w:tcW w:w="20" w:type="dxa"/>
          </w:tcPr>
          <w:p w14:paraId="1F6B5C69" w14:textId="77777777" w:rsidR="00430569" w:rsidRDefault="00430569">
            <w:pPr>
              <w:pStyle w:val="EMPTYCELLSTYLE"/>
            </w:pPr>
          </w:p>
        </w:tc>
        <w:tc>
          <w:tcPr>
            <w:tcW w:w="400" w:type="dxa"/>
          </w:tcPr>
          <w:p w14:paraId="74C4EE33" w14:textId="77777777" w:rsidR="00430569" w:rsidRDefault="00430569">
            <w:pPr>
              <w:pStyle w:val="EMPTYCELLSTYLE"/>
            </w:pPr>
          </w:p>
        </w:tc>
      </w:tr>
      <w:tr w:rsidR="00430569" w14:paraId="79AAB198" w14:textId="77777777">
        <w:tblPrEx>
          <w:tblCellMar>
            <w:top w:w="0" w:type="dxa"/>
            <w:bottom w:w="0" w:type="dxa"/>
          </w:tblCellMar>
        </w:tblPrEx>
        <w:trPr>
          <w:trHeight w:hRule="exact" w:val="80"/>
        </w:trPr>
        <w:tc>
          <w:tcPr>
            <w:tcW w:w="400" w:type="dxa"/>
          </w:tcPr>
          <w:p w14:paraId="2560F4C0" w14:textId="77777777" w:rsidR="00430569" w:rsidRDefault="00430569">
            <w:pPr>
              <w:pStyle w:val="EMPTYCELLSTYLE"/>
            </w:pPr>
          </w:p>
        </w:tc>
        <w:tc>
          <w:tcPr>
            <w:tcW w:w="600" w:type="dxa"/>
          </w:tcPr>
          <w:p w14:paraId="139A2FBC" w14:textId="77777777" w:rsidR="00430569" w:rsidRDefault="00430569">
            <w:pPr>
              <w:pStyle w:val="EMPTYCELLSTYLE"/>
            </w:pPr>
          </w:p>
        </w:tc>
        <w:tc>
          <w:tcPr>
            <w:tcW w:w="1800" w:type="dxa"/>
            <w:gridSpan w:val="2"/>
            <w:vMerge/>
            <w:tcMar>
              <w:top w:w="0" w:type="dxa"/>
              <w:left w:w="0" w:type="dxa"/>
              <w:bottom w:w="0" w:type="dxa"/>
              <w:right w:w="0" w:type="dxa"/>
            </w:tcMar>
          </w:tcPr>
          <w:p w14:paraId="1D260BCD" w14:textId="77777777" w:rsidR="00430569" w:rsidRDefault="00430569">
            <w:pPr>
              <w:pStyle w:val="EMPTYCELLSTYLE"/>
            </w:pPr>
          </w:p>
        </w:tc>
        <w:tc>
          <w:tcPr>
            <w:tcW w:w="100" w:type="dxa"/>
          </w:tcPr>
          <w:p w14:paraId="579F7C68" w14:textId="77777777" w:rsidR="00430569" w:rsidRDefault="00430569">
            <w:pPr>
              <w:pStyle w:val="EMPTYCELLSTYLE"/>
            </w:pPr>
          </w:p>
        </w:tc>
        <w:tc>
          <w:tcPr>
            <w:tcW w:w="500" w:type="dxa"/>
          </w:tcPr>
          <w:p w14:paraId="1C747FD2" w14:textId="77777777" w:rsidR="00430569" w:rsidRDefault="00430569">
            <w:pPr>
              <w:pStyle w:val="EMPTYCELLSTYLE"/>
            </w:pPr>
          </w:p>
        </w:tc>
        <w:tc>
          <w:tcPr>
            <w:tcW w:w="1080" w:type="dxa"/>
          </w:tcPr>
          <w:p w14:paraId="3C584D31" w14:textId="77777777" w:rsidR="00430569" w:rsidRDefault="00430569">
            <w:pPr>
              <w:pStyle w:val="EMPTYCELLSTYLE"/>
            </w:pPr>
          </w:p>
        </w:tc>
        <w:tc>
          <w:tcPr>
            <w:tcW w:w="20" w:type="dxa"/>
          </w:tcPr>
          <w:p w14:paraId="22962998" w14:textId="77777777" w:rsidR="00430569" w:rsidRDefault="00430569">
            <w:pPr>
              <w:pStyle w:val="EMPTYCELLSTYLE"/>
            </w:pPr>
          </w:p>
        </w:tc>
        <w:tc>
          <w:tcPr>
            <w:tcW w:w="100" w:type="dxa"/>
          </w:tcPr>
          <w:p w14:paraId="75C6690F" w14:textId="77777777" w:rsidR="00430569" w:rsidRDefault="00430569">
            <w:pPr>
              <w:pStyle w:val="EMPTYCELLSTYLE"/>
            </w:pPr>
          </w:p>
        </w:tc>
        <w:tc>
          <w:tcPr>
            <w:tcW w:w="1600" w:type="dxa"/>
          </w:tcPr>
          <w:p w14:paraId="57B9512B" w14:textId="77777777" w:rsidR="00430569" w:rsidRDefault="00430569">
            <w:pPr>
              <w:pStyle w:val="EMPTYCELLSTYLE"/>
            </w:pPr>
          </w:p>
        </w:tc>
        <w:tc>
          <w:tcPr>
            <w:tcW w:w="1600" w:type="dxa"/>
          </w:tcPr>
          <w:p w14:paraId="7B6BCE09" w14:textId="77777777" w:rsidR="00430569" w:rsidRDefault="00430569">
            <w:pPr>
              <w:pStyle w:val="EMPTYCELLSTYLE"/>
            </w:pPr>
          </w:p>
        </w:tc>
        <w:tc>
          <w:tcPr>
            <w:tcW w:w="2000" w:type="dxa"/>
          </w:tcPr>
          <w:p w14:paraId="71CC334A" w14:textId="77777777" w:rsidR="00430569" w:rsidRDefault="00430569">
            <w:pPr>
              <w:pStyle w:val="EMPTYCELLSTYLE"/>
            </w:pPr>
          </w:p>
        </w:tc>
        <w:tc>
          <w:tcPr>
            <w:tcW w:w="13580" w:type="dxa"/>
            <w:gridSpan w:val="4"/>
            <w:vMerge/>
            <w:tcMar>
              <w:top w:w="0" w:type="dxa"/>
              <w:left w:w="0" w:type="dxa"/>
              <w:bottom w:w="0" w:type="dxa"/>
              <w:right w:w="0" w:type="dxa"/>
            </w:tcMar>
          </w:tcPr>
          <w:p w14:paraId="41D8A02F" w14:textId="77777777" w:rsidR="00430569" w:rsidRDefault="00430569">
            <w:pPr>
              <w:pStyle w:val="EMPTYCELLSTYLE"/>
            </w:pPr>
          </w:p>
        </w:tc>
        <w:tc>
          <w:tcPr>
            <w:tcW w:w="20" w:type="dxa"/>
          </w:tcPr>
          <w:p w14:paraId="2E86001F" w14:textId="77777777" w:rsidR="00430569" w:rsidRDefault="00430569">
            <w:pPr>
              <w:pStyle w:val="EMPTYCELLSTYLE"/>
            </w:pPr>
          </w:p>
        </w:tc>
        <w:tc>
          <w:tcPr>
            <w:tcW w:w="400" w:type="dxa"/>
          </w:tcPr>
          <w:p w14:paraId="65BF5EF4" w14:textId="77777777" w:rsidR="00430569" w:rsidRDefault="00430569">
            <w:pPr>
              <w:pStyle w:val="EMPTYCELLSTYLE"/>
            </w:pPr>
          </w:p>
        </w:tc>
      </w:tr>
      <w:tr w:rsidR="00430569" w14:paraId="35D03BC9" w14:textId="77777777">
        <w:tblPrEx>
          <w:tblCellMar>
            <w:top w:w="0" w:type="dxa"/>
            <w:bottom w:w="0" w:type="dxa"/>
          </w:tblCellMar>
        </w:tblPrEx>
        <w:trPr>
          <w:trHeight w:hRule="exact" w:val="1280"/>
        </w:trPr>
        <w:tc>
          <w:tcPr>
            <w:tcW w:w="400" w:type="dxa"/>
          </w:tcPr>
          <w:p w14:paraId="246C1732" w14:textId="77777777" w:rsidR="00430569" w:rsidRDefault="00430569">
            <w:pPr>
              <w:pStyle w:val="EMPTYCELLSTYLE"/>
            </w:pPr>
          </w:p>
        </w:tc>
        <w:tc>
          <w:tcPr>
            <w:tcW w:w="600" w:type="dxa"/>
          </w:tcPr>
          <w:p w14:paraId="61C2A01F" w14:textId="77777777" w:rsidR="00430569" w:rsidRDefault="00430569">
            <w:pPr>
              <w:pStyle w:val="EMPTYCELLSTYLE"/>
            </w:pPr>
          </w:p>
        </w:tc>
        <w:tc>
          <w:tcPr>
            <w:tcW w:w="540" w:type="dxa"/>
          </w:tcPr>
          <w:p w14:paraId="02859FA1" w14:textId="77777777" w:rsidR="00430569" w:rsidRDefault="00430569">
            <w:pPr>
              <w:pStyle w:val="EMPTYCELLSTYLE"/>
            </w:pPr>
          </w:p>
        </w:tc>
        <w:tc>
          <w:tcPr>
            <w:tcW w:w="1260" w:type="dxa"/>
          </w:tcPr>
          <w:p w14:paraId="5B499936" w14:textId="77777777" w:rsidR="00430569" w:rsidRDefault="00430569">
            <w:pPr>
              <w:pStyle w:val="EMPTYCELLSTYLE"/>
            </w:pPr>
          </w:p>
        </w:tc>
        <w:tc>
          <w:tcPr>
            <w:tcW w:w="100" w:type="dxa"/>
          </w:tcPr>
          <w:p w14:paraId="31878F87" w14:textId="77777777" w:rsidR="00430569" w:rsidRDefault="00430569">
            <w:pPr>
              <w:pStyle w:val="EMPTYCELLSTYLE"/>
            </w:pPr>
          </w:p>
        </w:tc>
        <w:tc>
          <w:tcPr>
            <w:tcW w:w="500" w:type="dxa"/>
          </w:tcPr>
          <w:p w14:paraId="3899EF88" w14:textId="77777777" w:rsidR="00430569" w:rsidRDefault="00430569">
            <w:pPr>
              <w:pStyle w:val="EMPTYCELLSTYLE"/>
            </w:pPr>
          </w:p>
        </w:tc>
        <w:tc>
          <w:tcPr>
            <w:tcW w:w="1080" w:type="dxa"/>
          </w:tcPr>
          <w:p w14:paraId="048704CF" w14:textId="77777777" w:rsidR="00430569" w:rsidRDefault="00430569">
            <w:pPr>
              <w:pStyle w:val="EMPTYCELLSTYLE"/>
            </w:pPr>
          </w:p>
        </w:tc>
        <w:tc>
          <w:tcPr>
            <w:tcW w:w="20" w:type="dxa"/>
          </w:tcPr>
          <w:p w14:paraId="4AD028DA" w14:textId="77777777" w:rsidR="00430569" w:rsidRDefault="00430569">
            <w:pPr>
              <w:pStyle w:val="EMPTYCELLSTYLE"/>
            </w:pPr>
          </w:p>
        </w:tc>
        <w:tc>
          <w:tcPr>
            <w:tcW w:w="100" w:type="dxa"/>
          </w:tcPr>
          <w:p w14:paraId="2EBC211E" w14:textId="77777777" w:rsidR="00430569" w:rsidRDefault="00430569">
            <w:pPr>
              <w:pStyle w:val="EMPTYCELLSTYLE"/>
            </w:pPr>
          </w:p>
        </w:tc>
        <w:tc>
          <w:tcPr>
            <w:tcW w:w="1600" w:type="dxa"/>
          </w:tcPr>
          <w:p w14:paraId="024F4149" w14:textId="77777777" w:rsidR="00430569" w:rsidRDefault="00430569">
            <w:pPr>
              <w:pStyle w:val="EMPTYCELLSTYLE"/>
            </w:pPr>
          </w:p>
        </w:tc>
        <w:tc>
          <w:tcPr>
            <w:tcW w:w="1600" w:type="dxa"/>
          </w:tcPr>
          <w:p w14:paraId="358848A4" w14:textId="77777777" w:rsidR="00430569" w:rsidRDefault="00430569">
            <w:pPr>
              <w:pStyle w:val="EMPTYCELLSTYLE"/>
            </w:pPr>
          </w:p>
        </w:tc>
        <w:tc>
          <w:tcPr>
            <w:tcW w:w="2000" w:type="dxa"/>
          </w:tcPr>
          <w:p w14:paraId="48577B1F" w14:textId="77777777" w:rsidR="00430569" w:rsidRDefault="00430569">
            <w:pPr>
              <w:pStyle w:val="EMPTYCELLSTYLE"/>
            </w:pPr>
          </w:p>
        </w:tc>
        <w:tc>
          <w:tcPr>
            <w:tcW w:w="13580" w:type="dxa"/>
            <w:gridSpan w:val="4"/>
            <w:vMerge/>
            <w:tcMar>
              <w:top w:w="0" w:type="dxa"/>
              <w:left w:w="0" w:type="dxa"/>
              <w:bottom w:w="0" w:type="dxa"/>
              <w:right w:w="0" w:type="dxa"/>
            </w:tcMar>
          </w:tcPr>
          <w:p w14:paraId="5F1B1FF0" w14:textId="77777777" w:rsidR="00430569" w:rsidRDefault="00430569">
            <w:pPr>
              <w:pStyle w:val="EMPTYCELLSTYLE"/>
            </w:pPr>
          </w:p>
        </w:tc>
        <w:tc>
          <w:tcPr>
            <w:tcW w:w="20" w:type="dxa"/>
          </w:tcPr>
          <w:p w14:paraId="2EA52590" w14:textId="77777777" w:rsidR="00430569" w:rsidRDefault="00430569">
            <w:pPr>
              <w:pStyle w:val="EMPTYCELLSTYLE"/>
            </w:pPr>
          </w:p>
        </w:tc>
        <w:tc>
          <w:tcPr>
            <w:tcW w:w="400" w:type="dxa"/>
          </w:tcPr>
          <w:p w14:paraId="109EC3F5" w14:textId="77777777" w:rsidR="00430569" w:rsidRDefault="00430569">
            <w:pPr>
              <w:pStyle w:val="EMPTYCELLSTYLE"/>
            </w:pPr>
          </w:p>
        </w:tc>
      </w:tr>
      <w:tr w:rsidR="00430569" w14:paraId="6BFD95ED" w14:textId="77777777">
        <w:tblPrEx>
          <w:tblCellMar>
            <w:top w:w="0" w:type="dxa"/>
            <w:bottom w:w="0" w:type="dxa"/>
          </w:tblCellMar>
        </w:tblPrEx>
        <w:trPr>
          <w:trHeight w:hRule="exact" w:val="300"/>
        </w:trPr>
        <w:tc>
          <w:tcPr>
            <w:tcW w:w="400" w:type="dxa"/>
          </w:tcPr>
          <w:p w14:paraId="10926730" w14:textId="77777777" w:rsidR="00430569" w:rsidRDefault="00430569">
            <w:pPr>
              <w:pStyle w:val="EMPTYCELLSTYLE"/>
            </w:pPr>
          </w:p>
        </w:tc>
        <w:tc>
          <w:tcPr>
            <w:tcW w:w="600" w:type="dxa"/>
          </w:tcPr>
          <w:p w14:paraId="5B8D55C2" w14:textId="77777777" w:rsidR="00430569" w:rsidRDefault="00430569">
            <w:pPr>
              <w:pStyle w:val="EMPTYCELLSTYLE"/>
            </w:pPr>
          </w:p>
        </w:tc>
        <w:tc>
          <w:tcPr>
            <w:tcW w:w="540" w:type="dxa"/>
          </w:tcPr>
          <w:p w14:paraId="581FCB97" w14:textId="77777777" w:rsidR="00430569" w:rsidRDefault="00430569">
            <w:pPr>
              <w:pStyle w:val="EMPTYCELLSTYLE"/>
            </w:pPr>
          </w:p>
        </w:tc>
        <w:tc>
          <w:tcPr>
            <w:tcW w:w="1260" w:type="dxa"/>
          </w:tcPr>
          <w:p w14:paraId="56D25112" w14:textId="77777777" w:rsidR="00430569" w:rsidRDefault="00430569">
            <w:pPr>
              <w:pStyle w:val="EMPTYCELLSTYLE"/>
            </w:pPr>
          </w:p>
        </w:tc>
        <w:tc>
          <w:tcPr>
            <w:tcW w:w="100" w:type="dxa"/>
          </w:tcPr>
          <w:p w14:paraId="5D7D0AFC" w14:textId="77777777" w:rsidR="00430569" w:rsidRDefault="00430569">
            <w:pPr>
              <w:pStyle w:val="EMPTYCELLSTYLE"/>
            </w:pPr>
          </w:p>
        </w:tc>
        <w:tc>
          <w:tcPr>
            <w:tcW w:w="500" w:type="dxa"/>
          </w:tcPr>
          <w:p w14:paraId="211B5185" w14:textId="77777777" w:rsidR="00430569" w:rsidRDefault="00430569">
            <w:pPr>
              <w:pStyle w:val="EMPTYCELLSTYLE"/>
            </w:pPr>
          </w:p>
        </w:tc>
        <w:tc>
          <w:tcPr>
            <w:tcW w:w="1080" w:type="dxa"/>
          </w:tcPr>
          <w:p w14:paraId="30132B57" w14:textId="77777777" w:rsidR="00430569" w:rsidRDefault="00430569">
            <w:pPr>
              <w:pStyle w:val="EMPTYCELLSTYLE"/>
            </w:pPr>
          </w:p>
        </w:tc>
        <w:tc>
          <w:tcPr>
            <w:tcW w:w="20" w:type="dxa"/>
          </w:tcPr>
          <w:p w14:paraId="6A728224" w14:textId="77777777" w:rsidR="00430569" w:rsidRDefault="00430569">
            <w:pPr>
              <w:pStyle w:val="EMPTYCELLSTYLE"/>
            </w:pPr>
          </w:p>
        </w:tc>
        <w:tc>
          <w:tcPr>
            <w:tcW w:w="100" w:type="dxa"/>
          </w:tcPr>
          <w:p w14:paraId="45F7A19A" w14:textId="77777777" w:rsidR="00430569" w:rsidRDefault="00430569">
            <w:pPr>
              <w:pStyle w:val="EMPTYCELLSTYLE"/>
            </w:pPr>
          </w:p>
        </w:tc>
        <w:tc>
          <w:tcPr>
            <w:tcW w:w="1600" w:type="dxa"/>
          </w:tcPr>
          <w:p w14:paraId="47FF7AD2" w14:textId="77777777" w:rsidR="00430569" w:rsidRDefault="00430569">
            <w:pPr>
              <w:pStyle w:val="EMPTYCELLSTYLE"/>
            </w:pPr>
          </w:p>
        </w:tc>
        <w:tc>
          <w:tcPr>
            <w:tcW w:w="1600" w:type="dxa"/>
          </w:tcPr>
          <w:p w14:paraId="2F179704" w14:textId="77777777" w:rsidR="00430569" w:rsidRDefault="00430569">
            <w:pPr>
              <w:pStyle w:val="EMPTYCELLSTYLE"/>
            </w:pPr>
          </w:p>
        </w:tc>
        <w:tc>
          <w:tcPr>
            <w:tcW w:w="2000" w:type="dxa"/>
          </w:tcPr>
          <w:p w14:paraId="37094E4B" w14:textId="77777777" w:rsidR="00430569" w:rsidRDefault="00430569">
            <w:pPr>
              <w:pStyle w:val="EMPTYCELLSTYLE"/>
            </w:pPr>
          </w:p>
        </w:tc>
        <w:tc>
          <w:tcPr>
            <w:tcW w:w="1720" w:type="dxa"/>
          </w:tcPr>
          <w:p w14:paraId="7B0D64EA" w14:textId="77777777" w:rsidR="00430569" w:rsidRDefault="00430569">
            <w:pPr>
              <w:pStyle w:val="EMPTYCELLSTYLE"/>
            </w:pPr>
          </w:p>
        </w:tc>
        <w:tc>
          <w:tcPr>
            <w:tcW w:w="800" w:type="dxa"/>
          </w:tcPr>
          <w:p w14:paraId="4BE564C3" w14:textId="77777777" w:rsidR="00430569" w:rsidRDefault="00430569">
            <w:pPr>
              <w:pStyle w:val="EMPTYCELLSTYLE"/>
            </w:pPr>
          </w:p>
        </w:tc>
        <w:tc>
          <w:tcPr>
            <w:tcW w:w="5560" w:type="dxa"/>
          </w:tcPr>
          <w:p w14:paraId="3A575B24" w14:textId="77777777" w:rsidR="00430569" w:rsidRDefault="00430569">
            <w:pPr>
              <w:pStyle w:val="EMPTYCELLSTYLE"/>
            </w:pPr>
          </w:p>
        </w:tc>
        <w:tc>
          <w:tcPr>
            <w:tcW w:w="5500" w:type="dxa"/>
          </w:tcPr>
          <w:p w14:paraId="445046CD" w14:textId="77777777" w:rsidR="00430569" w:rsidRDefault="00430569">
            <w:pPr>
              <w:pStyle w:val="EMPTYCELLSTYLE"/>
            </w:pPr>
          </w:p>
        </w:tc>
        <w:tc>
          <w:tcPr>
            <w:tcW w:w="20" w:type="dxa"/>
          </w:tcPr>
          <w:p w14:paraId="56B8EE54" w14:textId="77777777" w:rsidR="00430569" w:rsidRDefault="00430569">
            <w:pPr>
              <w:pStyle w:val="EMPTYCELLSTYLE"/>
            </w:pPr>
          </w:p>
        </w:tc>
        <w:tc>
          <w:tcPr>
            <w:tcW w:w="400" w:type="dxa"/>
          </w:tcPr>
          <w:p w14:paraId="0F9BEDC7" w14:textId="77777777" w:rsidR="00430569" w:rsidRDefault="00430569">
            <w:pPr>
              <w:pStyle w:val="EMPTYCELLSTYLE"/>
            </w:pPr>
          </w:p>
        </w:tc>
      </w:tr>
      <w:tr w:rsidR="00430569" w14:paraId="751E6D02" w14:textId="77777777">
        <w:tblPrEx>
          <w:tblCellMar>
            <w:top w:w="0" w:type="dxa"/>
            <w:bottom w:w="0" w:type="dxa"/>
          </w:tblCellMar>
        </w:tblPrEx>
        <w:trPr>
          <w:trHeight w:hRule="exact" w:val="240"/>
        </w:trPr>
        <w:tc>
          <w:tcPr>
            <w:tcW w:w="400" w:type="dxa"/>
          </w:tcPr>
          <w:p w14:paraId="7A6D8C7F" w14:textId="77777777" w:rsidR="00430569" w:rsidRDefault="00430569">
            <w:pPr>
              <w:pStyle w:val="EMPTYCELLSTYLE"/>
            </w:pPr>
          </w:p>
        </w:tc>
        <w:tc>
          <w:tcPr>
            <w:tcW w:w="3000" w:type="dxa"/>
            <w:gridSpan w:val="5"/>
            <w:tcMar>
              <w:top w:w="0" w:type="dxa"/>
              <w:left w:w="0" w:type="dxa"/>
              <w:bottom w:w="0" w:type="dxa"/>
              <w:right w:w="20" w:type="dxa"/>
            </w:tcMar>
            <w:vAlign w:val="center"/>
          </w:tcPr>
          <w:p w14:paraId="57B3D773" w14:textId="24EDD116" w:rsidR="00430569" w:rsidRDefault="003E707C">
            <w:pPr>
              <w:pStyle w:val="ArialNormal"/>
            </w:pPr>
            <w:r>
              <w:rPr>
                <w:sz w:val="16"/>
              </w:rPr>
              <w:t>Z 3207 / 14</w:t>
            </w:r>
          </w:p>
        </w:tc>
        <w:tc>
          <w:tcPr>
            <w:tcW w:w="1080" w:type="dxa"/>
          </w:tcPr>
          <w:p w14:paraId="295D4599" w14:textId="77777777" w:rsidR="00430569" w:rsidRDefault="00430569">
            <w:pPr>
              <w:pStyle w:val="EMPTYCELLSTYLE"/>
            </w:pPr>
          </w:p>
        </w:tc>
        <w:tc>
          <w:tcPr>
            <w:tcW w:w="20" w:type="dxa"/>
          </w:tcPr>
          <w:p w14:paraId="7A43CADB" w14:textId="77777777" w:rsidR="00430569" w:rsidRDefault="00430569">
            <w:pPr>
              <w:pStyle w:val="EMPTYCELLSTYLE"/>
            </w:pPr>
          </w:p>
        </w:tc>
        <w:tc>
          <w:tcPr>
            <w:tcW w:w="100" w:type="dxa"/>
          </w:tcPr>
          <w:p w14:paraId="15CA3051" w14:textId="77777777" w:rsidR="00430569" w:rsidRDefault="00430569">
            <w:pPr>
              <w:pStyle w:val="EMPTYCELLSTYLE"/>
            </w:pPr>
          </w:p>
        </w:tc>
        <w:tc>
          <w:tcPr>
            <w:tcW w:w="1600" w:type="dxa"/>
          </w:tcPr>
          <w:p w14:paraId="08AC578A" w14:textId="77777777" w:rsidR="00430569" w:rsidRDefault="00430569">
            <w:pPr>
              <w:pStyle w:val="EMPTYCELLSTYLE"/>
            </w:pPr>
          </w:p>
        </w:tc>
        <w:tc>
          <w:tcPr>
            <w:tcW w:w="1600" w:type="dxa"/>
          </w:tcPr>
          <w:p w14:paraId="56A700E1" w14:textId="77777777" w:rsidR="00430569" w:rsidRDefault="00430569">
            <w:pPr>
              <w:pStyle w:val="EMPTYCELLSTYLE"/>
            </w:pPr>
          </w:p>
        </w:tc>
        <w:tc>
          <w:tcPr>
            <w:tcW w:w="2000" w:type="dxa"/>
          </w:tcPr>
          <w:p w14:paraId="5FD996F8" w14:textId="77777777" w:rsidR="00430569" w:rsidRDefault="00430569">
            <w:pPr>
              <w:pStyle w:val="EMPTYCELLSTYLE"/>
            </w:pPr>
          </w:p>
        </w:tc>
        <w:tc>
          <w:tcPr>
            <w:tcW w:w="1720" w:type="dxa"/>
          </w:tcPr>
          <w:p w14:paraId="3981A320" w14:textId="77777777" w:rsidR="00430569" w:rsidRDefault="00430569">
            <w:pPr>
              <w:pStyle w:val="EMPTYCELLSTYLE"/>
            </w:pPr>
          </w:p>
        </w:tc>
        <w:tc>
          <w:tcPr>
            <w:tcW w:w="800" w:type="dxa"/>
            <w:tcMar>
              <w:top w:w="0" w:type="dxa"/>
              <w:left w:w="0" w:type="dxa"/>
              <w:bottom w:w="0" w:type="dxa"/>
              <w:right w:w="20" w:type="dxa"/>
            </w:tcMar>
            <w:vAlign w:val="center"/>
          </w:tcPr>
          <w:p w14:paraId="3D5BE635" w14:textId="77777777" w:rsidR="00430569" w:rsidRDefault="003E707C">
            <w:pPr>
              <w:pStyle w:val="ArialNormal"/>
              <w:jc w:val="right"/>
            </w:pPr>
            <w:r>
              <w:rPr>
                <w:sz w:val="16"/>
              </w:rPr>
              <w:t>Str. 40 z</w:t>
            </w:r>
          </w:p>
        </w:tc>
        <w:tc>
          <w:tcPr>
            <w:tcW w:w="5560" w:type="dxa"/>
            <w:tcMar>
              <w:top w:w="0" w:type="dxa"/>
              <w:left w:w="20" w:type="dxa"/>
              <w:bottom w:w="0" w:type="dxa"/>
              <w:right w:w="0" w:type="dxa"/>
            </w:tcMar>
            <w:vAlign w:val="center"/>
          </w:tcPr>
          <w:p w14:paraId="099B4218" w14:textId="77777777" w:rsidR="00430569" w:rsidRDefault="003E707C">
            <w:pPr>
              <w:pStyle w:val="ArialNormal"/>
            </w:pPr>
            <w:r>
              <w:rPr>
                <w:sz w:val="16"/>
              </w:rPr>
              <w:t>84</w:t>
            </w:r>
          </w:p>
        </w:tc>
        <w:tc>
          <w:tcPr>
            <w:tcW w:w="5500" w:type="dxa"/>
          </w:tcPr>
          <w:p w14:paraId="24434718" w14:textId="77777777" w:rsidR="00430569" w:rsidRDefault="00430569">
            <w:pPr>
              <w:pStyle w:val="EMPTYCELLSTYLE"/>
            </w:pPr>
          </w:p>
        </w:tc>
        <w:tc>
          <w:tcPr>
            <w:tcW w:w="20" w:type="dxa"/>
          </w:tcPr>
          <w:p w14:paraId="440B3C49" w14:textId="77777777" w:rsidR="00430569" w:rsidRDefault="00430569">
            <w:pPr>
              <w:pStyle w:val="EMPTYCELLSTYLE"/>
            </w:pPr>
          </w:p>
        </w:tc>
        <w:tc>
          <w:tcPr>
            <w:tcW w:w="400" w:type="dxa"/>
          </w:tcPr>
          <w:p w14:paraId="7E148AD1" w14:textId="77777777" w:rsidR="00430569" w:rsidRDefault="00430569">
            <w:pPr>
              <w:pStyle w:val="EMPTYCELLSTYLE"/>
            </w:pPr>
          </w:p>
        </w:tc>
      </w:tr>
      <w:tr w:rsidR="00430569" w14:paraId="6CBEC59C" w14:textId="77777777">
        <w:tblPrEx>
          <w:tblCellMar>
            <w:top w:w="0" w:type="dxa"/>
            <w:bottom w:w="0" w:type="dxa"/>
          </w:tblCellMar>
        </w:tblPrEx>
        <w:trPr>
          <w:trHeight w:hRule="exact" w:val="400"/>
        </w:trPr>
        <w:tc>
          <w:tcPr>
            <w:tcW w:w="400" w:type="dxa"/>
          </w:tcPr>
          <w:p w14:paraId="2B48D3F3" w14:textId="77777777" w:rsidR="00430569" w:rsidRDefault="00430569">
            <w:pPr>
              <w:pStyle w:val="EMPTYCELLSTYLE"/>
              <w:pageBreakBefore/>
            </w:pPr>
            <w:bookmarkStart w:id="40" w:name="JR_PAGE_ANCHOR_0_41"/>
            <w:bookmarkEnd w:id="40"/>
          </w:p>
        </w:tc>
        <w:tc>
          <w:tcPr>
            <w:tcW w:w="600" w:type="dxa"/>
          </w:tcPr>
          <w:p w14:paraId="23F7CC3F" w14:textId="77777777" w:rsidR="00430569" w:rsidRDefault="00430569">
            <w:pPr>
              <w:pStyle w:val="EMPTYCELLSTYLE"/>
            </w:pPr>
          </w:p>
        </w:tc>
        <w:tc>
          <w:tcPr>
            <w:tcW w:w="1800" w:type="dxa"/>
            <w:gridSpan w:val="2"/>
          </w:tcPr>
          <w:p w14:paraId="746364DA" w14:textId="77777777" w:rsidR="00430569" w:rsidRDefault="00430569">
            <w:pPr>
              <w:pStyle w:val="EMPTYCELLSTYLE"/>
            </w:pPr>
          </w:p>
        </w:tc>
        <w:tc>
          <w:tcPr>
            <w:tcW w:w="100" w:type="dxa"/>
          </w:tcPr>
          <w:p w14:paraId="2420E27A" w14:textId="77777777" w:rsidR="00430569" w:rsidRDefault="00430569">
            <w:pPr>
              <w:pStyle w:val="EMPTYCELLSTYLE"/>
            </w:pPr>
          </w:p>
        </w:tc>
        <w:tc>
          <w:tcPr>
            <w:tcW w:w="500" w:type="dxa"/>
          </w:tcPr>
          <w:p w14:paraId="1C9D2FB9" w14:textId="77777777" w:rsidR="00430569" w:rsidRDefault="00430569">
            <w:pPr>
              <w:pStyle w:val="EMPTYCELLSTYLE"/>
            </w:pPr>
          </w:p>
        </w:tc>
        <w:tc>
          <w:tcPr>
            <w:tcW w:w="1100" w:type="dxa"/>
            <w:gridSpan w:val="2"/>
          </w:tcPr>
          <w:p w14:paraId="553C9809" w14:textId="77777777" w:rsidR="00430569" w:rsidRDefault="00430569">
            <w:pPr>
              <w:pStyle w:val="EMPTYCELLSTYLE"/>
            </w:pPr>
          </w:p>
        </w:tc>
        <w:tc>
          <w:tcPr>
            <w:tcW w:w="100" w:type="dxa"/>
          </w:tcPr>
          <w:p w14:paraId="10A16438" w14:textId="77777777" w:rsidR="00430569" w:rsidRDefault="00430569">
            <w:pPr>
              <w:pStyle w:val="EMPTYCELLSTYLE"/>
            </w:pPr>
          </w:p>
        </w:tc>
        <w:tc>
          <w:tcPr>
            <w:tcW w:w="1600" w:type="dxa"/>
          </w:tcPr>
          <w:p w14:paraId="1A8E6EBF" w14:textId="77777777" w:rsidR="00430569" w:rsidRDefault="00430569">
            <w:pPr>
              <w:pStyle w:val="EMPTYCELLSTYLE"/>
            </w:pPr>
          </w:p>
        </w:tc>
        <w:tc>
          <w:tcPr>
            <w:tcW w:w="1600" w:type="dxa"/>
          </w:tcPr>
          <w:p w14:paraId="653B43EA" w14:textId="77777777" w:rsidR="00430569" w:rsidRDefault="00430569">
            <w:pPr>
              <w:pStyle w:val="EMPTYCELLSTYLE"/>
            </w:pPr>
          </w:p>
        </w:tc>
        <w:tc>
          <w:tcPr>
            <w:tcW w:w="2000" w:type="dxa"/>
          </w:tcPr>
          <w:p w14:paraId="2DA9607E" w14:textId="77777777" w:rsidR="00430569" w:rsidRDefault="00430569">
            <w:pPr>
              <w:pStyle w:val="EMPTYCELLSTYLE"/>
            </w:pPr>
          </w:p>
        </w:tc>
        <w:tc>
          <w:tcPr>
            <w:tcW w:w="1720" w:type="dxa"/>
          </w:tcPr>
          <w:p w14:paraId="55E79E9C" w14:textId="77777777" w:rsidR="00430569" w:rsidRDefault="00430569">
            <w:pPr>
              <w:pStyle w:val="EMPTYCELLSTYLE"/>
            </w:pPr>
          </w:p>
        </w:tc>
        <w:tc>
          <w:tcPr>
            <w:tcW w:w="800" w:type="dxa"/>
          </w:tcPr>
          <w:p w14:paraId="31BCA289" w14:textId="77777777" w:rsidR="00430569" w:rsidRDefault="00430569">
            <w:pPr>
              <w:pStyle w:val="EMPTYCELLSTYLE"/>
            </w:pPr>
          </w:p>
        </w:tc>
        <w:tc>
          <w:tcPr>
            <w:tcW w:w="5560" w:type="dxa"/>
          </w:tcPr>
          <w:p w14:paraId="2CB42FC5" w14:textId="77777777" w:rsidR="00430569" w:rsidRDefault="00430569">
            <w:pPr>
              <w:pStyle w:val="EMPTYCELLSTYLE"/>
            </w:pPr>
          </w:p>
        </w:tc>
        <w:tc>
          <w:tcPr>
            <w:tcW w:w="5500" w:type="dxa"/>
          </w:tcPr>
          <w:p w14:paraId="179975C8" w14:textId="77777777" w:rsidR="00430569" w:rsidRDefault="00430569">
            <w:pPr>
              <w:pStyle w:val="EMPTYCELLSTYLE"/>
            </w:pPr>
          </w:p>
        </w:tc>
        <w:tc>
          <w:tcPr>
            <w:tcW w:w="420" w:type="dxa"/>
            <w:gridSpan w:val="2"/>
          </w:tcPr>
          <w:p w14:paraId="75482BA1" w14:textId="77777777" w:rsidR="00430569" w:rsidRDefault="00430569">
            <w:pPr>
              <w:pStyle w:val="EMPTYCELLSTYLE"/>
            </w:pPr>
          </w:p>
        </w:tc>
      </w:tr>
      <w:tr w:rsidR="00430569" w14:paraId="4705470F" w14:textId="77777777">
        <w:tblPrEx>
          <w:tblCellMar>
            <w:top w:w="0" w:type="dxa"/>
            <w:bottom w:w="0" w:type="dxa"/>
          </w:tblCellMar>
        </w:tblPrEx>
        <w:trPr>
          <w:trHeight w:hRule="exact" w:val="900"/>
        </w:trPr>
        <w:tc>
          <w:tcPr>
            <w:tcW w:w="400" w:type="dxa"/>
          </w:tcPr>
          <w:p w14:paraId="6DAFD0E7" w14:textId="77777777" w:rsidR="00430569" w:rsidRDefault="00430569">
            <w:pPr>
              <w:pStyle w:val="EMPTYCELLSTYLE"/>
            </w:pPr>
          </w:p>
        </w:tc>
        <w:tc>
          <w:tcPr>
            <w:tcW w:w="600" w:type="dxa"/>
          </w:tcPr>
          <w:p w14:paraId="0CEE2907" w14:textId="77777777" w:rsidR="00430569" w:rsidRDefault="00430569">
            <w:pPr>
              <w:pStyle w:val="EMPTYCELLSTYLE"/>
            </w:pPr>
          </w:p>
        </w:tc>
        <w:tc>
          <w:tcPr>
            <w:tcW w:w="1800" w:type="dxa"/>
            <w:gridSpan w:val="2"/>
          </w:tcPr>
          <w:p w14:paraId="27A8B5CE" w14:textId="77777777" w:rsidR="00430569" w:rsidRDefault="00430569">
            <w:pPr>
              <w:pStyle w:val="EMPTYCELLSTYLE"/>
            </w:pPr>
          </w:p>
        </w:tc>
        <w:tc>
          <w:tcPr>
            <w:tcW w:w="100" w:type="dxa"/>
          </w:tcPr>
          <w:p w14:paraId="0E536586" w14:textId="77777777" w:rsidR="00430569" w:rsidRDefault="00430569">
            <w:pPr>
              <w:pStyle w:val="EMPTYCELLSTYLE"/>
            </w:pPr>
          </w:p>
        </w:tc>
        <w:tc>
          <w:tcPr>
            <w:tcW w:w="500" w:type="dxa"/>
          </w:tcPr>
          <w:p w14:paraId="306A764F" w14:textId="77777777" w:rsidR="00430569" w:rsidRDefault="00430569">
            <w:pPr>
              <w:pStyle w:val="EMPTYCELLSTYLE"/>
            </w:pPr>
          </w:p>
        </w:tc>
        <w:tc>
          <w:tcPr>
            <w:tcW w:w="1100" w:type="dxa"/>
            <w:gridSpan w:val="2"/>
          </w:tcPr>
          <w:p w14:paraId="7F498A1D" w14:textId="77777777" w:rsidR="00430569" w:rsidRDefault="00430569">
            <w:pPr>
              <w:pStyle w:val="EMPTYCELLSTYLE"/>
            </w:pPr>
          </w:p>
        </w:tc>
        <w:tc>
          <w:tcPr>
            <w:tcW w:w="100" w:type="dxa"/>
          </w:tcPr>
          <w:p w14:paraId="43447D6F" w14:textId="77777777" w:rsidR="00430569" w:rsidRDefault="00430569">
            <w:pPr>
              <w:pStyle w:val="EMPTYCELLSTYLE"/>
            </w:pPr>
          </w:p>
        </w:tc>
        <w:tc>
          <w:tcPr>
            <w:tcW w:w="1600" w:type="dxa"/>
          </w:tcPr>
          <w:p w14:paraId="358CF1C1" w14:textId="77777777" w:rsidR="00430569" w:rsidRDefault="00430569">
            <w:pPr>
              <w:pStyle w:val="EMPTYCELLSTYLE"/>
            </w:pPr>
          </w:p>
        </w:tc>
        <w:tc>
          <w:tcPr>
            <w:tcW w:w="1600" w:type="dxa"/>
          </w:tcPr>
          <w:p w14:paraId="7B233833" w14:textId="77777777" w:rsidR="00430569" w:rsidRDefault="00430569">
            <w:pPr>
              <w:pStyle w:val="EMPTYCELLSTYLE"/>
            </w:pPr>
          </w:p>
        </w:tc>
        <w:tc>
          <w:tcPr>
            <w:tcW w:w="2000" w:type="dxa"/>
          </w:tcPr>
          <w:p w14:paraId="112FFA7C" w14:textId="77777777" w:rsidR="00430569" w:rsidRDefault="00430569">
            <w:pPr>
              <w:pStyle w:val="EMPTYCELLSTYLE"/>
            </w:pPr>
          </w:p>
        </w:tc>
        <w:tc>
          <w:tcPr>
            <w:tcW w:w="13580" w:type="dxa"/>
            <w:gridSpan w:val="4"/>
            <w:tcMar>
              <w:top w:w="0" w:type="dxa"/>
              <w:left w:w="0" w:type="dxa"/>
              <w:bottom w:w="0" w:type="dxa"/>
              <w:right w:w="0" w:type="dxa"/>
            </w:tcMar>
          </w:tcPr>
          <w:p w14:paraId="78A9278F" w14:textId="77777777" w:rsidR="00430569" w:rsidRDefault="003E707C">
            <w:pPr>
              <w:pStyle w:val="ArialNormal"/>
              <w:ind w:left="40" w:right="40"/>
            </w:pPr>
            <w:r>
              <w:rPr>
                <w:sz w:val="16"/>
              </w:rPr>
              <w:t>„stavební zákon“), obdobně podle § 149 odst. 2 zákona č. 500/2004 Sb., ve znění pozdějších předpisů:</w:t>
            </w:r>
            <w:r>
              <w:rPr>
                <w:sz w:val="16"/>
              </w:rPr>
              <w:br/>
            </w:r>
            <w:r>
              <w:rPr>
                <w:sz w:val="16"/>
              </w:rPr>
              <w:br/>
            </w:r>
            <w:r>
              <w:rPr>
                <w:sz w:val="16"/>
              </w:rPr>
              <w:br/>
            </w:r>
            <w:r>
              <w:rPr>
                <w:sz w:val="16"/>
                <w:u w:val="single"/>
              </w:rPr>
              <w:t xml:space="preserve">Z hlediska drážní, letecké a vodní dopravy </w:t>
            </w:r>
            <w:r>
              <w:rPr>
                <w:b/>
                <w:sz w:val="16"/>
              </w:rPr>
              <w:t>souhlasíme</w:t>
            </w:r>
            <w:r>
              <w:rPr>
                <w:sz w:val="16"/>
              </w:rPr>
              <w:t xml:space="preserve"> s projednávaným návrhem změn Z 3196/14, Z 3197/14, Z 3200/14, Z 3201/14, Z 3204/14, Z 3205/14, Z 3207/14, Z 3208/14, Z 3209/14, Z 3214/14, Z 3220/14 a Z 3221/14 vlny 14 územního plánu sídelního útvaru hlavního města Prahy a požadavky neuplatňujeme.</w:t>
            </w:r>
          </w:p>
        </w:tc>
        <w:tc>
          <w:tcPr>
            <w:tcW w:w="420" w:type="dxa"/>
            <w:gridSpan w:val="2"/>
          </w:tcPr>
          <w:p w14:paraId="0C5F81DA" w14:textId="77777777" w:rsidR="00430569" w:rsidRDefault="00430569">
            <w:pPr>
              <w:pStyle w:val="EMPTYCELLSTYLE"/>
            </w:pPr>
          </w:p>
        </w:tc>
      </w:tr>
      <w:tr w:rsidR="00430569" w14:paraId="7069B7BC" w14:textId="77777777">
        <w:tblPrEx>
          <w:tblCellMar>
            <w:top w:w="0" w:type="dxa"/>
            <w:bottom w:w="0" w:type="dxa"/>
          </w:tblCellMar>
        </w:tblPrEx>
        <w:trPr>
          <w:trHeight w:hRule="exact" w:val="100"/>
        </w:trPr>
        <w:tc>
          <w:tcPr>
            <w:tcW w:w="400" w:type="dxa"/>
          </w:tcPr>
          <w:p w14:paraId="3083F380" w14:textId="77777777" w:rsidR="00430569" w:rsidRDefault="00430569">
            <w:pPr>
              <w:pStyle w:val="EMPTYCELLSTYLE"/>
            </w:pPr>
          </w:p>
        </w:tc>
        <w:tc>
          <w:tcPr>
            <w:tcW w:w="600" w:type="dxa"/>
          </w:tcPr>
          <w:p w14:paraId="5121424D" w14:textId="77777777" w:rsidR="00430569" w:rsidRDefault="00430569">
            <w:pPr>
              <w:pStyle w:val="EMPTYCELLSTYLE"/>
            </w:pPr>
          </w:p>
        </w:tc>
        <w:tc>
          <w:tcPr>
            <w:tcW w:w="1800" w:type="dxa"/>
            <w:gridSpan w:val="2"/>
          </w:tcPr>
          <w:p w14:paraId="03F964C9" w14:textId="77777777" w:rsidR="00430569" w:rsidRDefault="00430569">
            <w:pPr>
              <w:pStyle w:val="EMPTYCELLSTYLE"/>
            </w:pPr>
          </w:p>
        </w:tc>
        <w:tc>
          <w:tcPr>
            <w:tcW w:w="100" w:type="dxa"/>
          </w:tcPr>
          <w:p w14:paraId="119C1A36" w14:textId="77777777" w:rsidR="00430569" w:rsidRDefault="00430569">
            <w:pPr>
              <w:pStyle w:val="EMPTYCELLSTYLE"/>
            </w:pPr>
          </w:p>
        </w:tc>
        <w:tc>
          <w:tcPr>
            <w:tcW w:w="500" w:type="dxa"/>
          </w:tcPr>
          <w:p w14:paraId="2CA63D05" w14:textId="77777777" w:rsidR="00430569" w:rsidRDefault="00430569">
            <w:pPr>
              <w:pStyle w:val="EMPTYCELLSTYLE"/>
            </w:pPr>
          </w:p>
        </w:tc>
        <w:tc>
          <w:tcPr>
            <w:tcW w:w="1100" w:type="dxa"/>
            <w:gridSpan w:val="2"/>
          </w:tcPr>
          <w:p w14:paraId="007FB386" w14:textId="77777777" w:rsidR="00430569" w:rsidRDefault="00430569">
            <w:pPr>
              <w:pStyle w:val="EMPTYCELLSTYLE"/>
            </w:pPr>
          </w:p>
        </w:tc>
        <w:tc>
          <w:tcPr>
            <w:tcW w:w="100" w:type="dxa"/>
          </w:tcPr>
          <w:p w14:paraId="3E16D2D4" w14:textId="77777777" w:rsidR="00430569" w:rsidRDefault="00430569">
            <w:pPr>
              <w:pStyle w:val="EMPTYCELLSTYLE"/>
            </w:pPr>
          </w:p>
        </w:tc>
        <w:tc>
          <w:tcPr>
            <w:tcW w:w="1600" w:type="dxa"/>
          </w:tcPr>
          <w:p w14:paraId="0CA2DCDF" w14:textId="77777777" w:rsidR="00430569" w:rsidRDefault="00430569">
            <w:pPr>
              <w:pStyle w:val="EMPTYCELLSTYLE"/>
            </w:pPr>
          </w:p>
        </w:tc>
        <w:tc>
          <w:tcPr>
            <w:tcW w:w="1600" w:type="dxa"/>
          </w:tcPr>
          <w:p w14:paraId="5F000B63" w14:textId="77777777" w:rsidR="00430569" w:rsidRDefault="00430569">
            <w:pPr>
              <w:pStyle w:val="EMPTYCELLSTYLE"/>
            </w:pPr>
          </w:p>
        </w:tc>
        <w:tc>
          <w:tcPr>
            <w:tcW w:w="2000" w:type="dxa"/>
          </w:tcPr>
          <w:p w14:paraId="1FC1AD88" w14:textId="77777777" w:rsidR="00430569" w:rsidRDefault="00430569">
            <w:pPr>
              <w:pStyle w:val="EMPTYCELLSTYLE"/>
            </w:pPr>
          </w:p>
        </w:tc>
        <w:tc>
          <w:tcPr>
            <w:tcW w:w="1720" w:type="dxa"/>
          </w:tcPr>
          <w:p w14:paraId="642B08B4" w14:textId="77777777" w:rsidR="00430569" w:rsidRDefault="00430569">
            <w:pPr>
              <w:pStyle w:val="EMPTYCELLSTYLE"/>
            </w:pPr>
          </w:p>
        </w:tc>
        <w:tc>
          <w:tcPr>
            <w:tcW w:w="800" w:type="dxa"/>
          </w:tcPr>
          <w:p w14:paraId="61F9DA79" w14:textId="77777777" w:rsidR="00430569" w:rsidRDefault="00430569">
            <w:pPr>
              <w:pStyle w:val="EMPTYCELLSTYLE"/>
            </w:pPr>
          </w:p>
        </w:tc>
        <w:tc>
          <w:tcPr>
            <w:tcW w:w="5560" w:type="dxa"/>
          </w:tcPr>
          <w:p w14:paraId="493F422D" w14:textId="77777777" w:rsidR="00430569" w:rsidRDefault="00430569">
            <w:pPr>
              <w:pStyle w:val="EMPTYCELLSTYLE"/>
            </w:pPr>
          </w:p>
        </w:tc>
        <w:tc>
          <w:tcPr>
            <w:tcW w:w="5500" w:type="dxa"/>
          </w:tcPr>
          <w:p w14:paraId="1ADA999B" w14:textId="77777777" w:rsidR="00430569" w:rsidRDefault="00430569">
            <w:pPr>
              <w:pStyle w:val="EMPTYCELLSTYLE"/>
            </w:pPr>
          </w:p>
        </w:tc>
        <w:tc>
          <w:tcPr>
            <w:tcW w:w="420" w:type="dxa"/>
            <w:gridSpan w:val="2"/>
          </w:tcPr>
          <w:p w14:paraId="4F43A04E" w14:textId="77777777" w:rsidR="00430569" w:rsidRDefault="00430569">
            <w:pPr>
              <w:pStyle w:val="EMPTYCELLSTYLE"/>
            </w:pPr>
          </w:p>
        </w:tc>
      </w:tr>
      <w:tr w:rsidR="00430569" w14:paraId="1E7DEAC1" w14:textId="77777777">
        <w:tblPrEx>
          <w:tblCellMar>
            <w:top w:w="0" w:type="dxa"/>
            <w:bottom w:w="0" w:type="dxa"/>
          </w:tblCellMar>
        </w:tblPrEx>
        <w:trPr>
          <w:trHeight w:hRule="exact" w:val="280"/>
        </w:trPr>
        <w:tc>
          <w:tcPr>
            <w:tcW w:w="400" w:type="dxa"/>
          </w:tcPr>
          <w:p w14:paraId="22BA9A9D" w14:textId="77777777" w:rsidR="00430569" w:rsidRDefault="00430569">
            <w:pPr>
              <w:pStyle w:val="EMPTYCELLSTYLE"/>
            </w:pPr>
          </w:p>
        </w:tc>
        <w:tc>
          <w:tcPr>
            <w:tcW w:w="600" w:type="dxa"/>
            <w:tcMar>
              <w:top w:w="0" w:type="dxa"/>
              <w:left w:w="0" w:type="dxa"/>
              <w:bottom w:w="0" w:type="dxa"/>
              <w:right w:w="0" w:type="dxa"/>
            </w:tcMar>
          </w:tcPr>
          <w:p w14:paraId="6BCA417D" w14:textId="77777777" w:rsidR="00430569" w:rsidRDefault="003E707C">
            <w:pPr>
              <w:pStyle w:val="ArialItalic"/>
              <w:ind w:right="100"/>
              <w:jc w:val="right"/>
            </w:pPr>
            <w:r>
              <w:rPr>
                <w:sz w:val="16"/>
              </w:rPr>
              <w:t>5</w:t>
            </w:r>
          </w:p>
        </w:tc>
        <w:tc>
          <w:tcPr>
            <w:tcW w:w="1800" w:type="dxa"/>
            <w:gridSpan w:val="2"/>
            <w:vMerge w:val="restart"/>
            <w:tcMar>
              <w:top w:w="0" w:type="dxa"/>
              <w:left w:w="0" w:type="dxa"/>
              <w:bottom w:w="0" w:type="dxa"/>
              <w:right w:w="0" w:type="dxa"/>
            </w:tcMar>
          </w:tcPr>
          <w:p w14:paraId="493F4B0D" w14:textId="77777777" w:rsidR="00430569" w:rsidRDefault="003E707C">
            <w:pPr>
              <w:pStyle w:val="ArialNormal"/>
              <w:ind w:left="40" w:right="100"/>
            </w:pPr>
            <w:r>
              <w:rPr>
                <w:sz w:val="16"/>
              </w:rPr>
              <w:t>Ministerstvo průmyslu a obchodu ČR</w:t>
            </w:r>
          </w:p>
        </w:tc>
        <w:tc>
          <w:tcPr>
            <w:tcW w:w="100" w:type="dxa"/>
          </w:tcPr>
          <w:p w14:paraId="1C2F0844" w14:textId="77777777" w:rsidR="00430569" w:rsidRDefault="00430569">
            <w:pPr>
              <w:pStyle w:val="EMPTYCELLSTYLE"/>
            </w:pPr>
          </w:p>
        </w:tc>
        <w:tc>
          <w:tcPr>
            <w:tcW w:w="1600" w:type="dxa"/>
            <w:gridSpan w:val="3"/>
            <w:tcMar>
              <w:top w:w="0" w:type="dxa"/>
              <w:left w:w="0" w:type="dxa"/>
              <w:bottom w:w="0" w:type="dxa"/>
              <w:right w:w="0" w:type="dxa"/>
            </w:tcMar>
          </w:tcPr>
          <w:p w14:paraId="535CEAAC" w14:textId="77777777" w:rsidR="00430569" w:rsidRDefault="003E707C">
            <w:pPr>
              <w:pStyle w:val="ArialNormal"/>
              <w:ind w:left="40" w:right="40"/>
            </w:pPr>
            <w:r>
              <w:rPr>
                <w:sz w:val="16"/>
              </w:rPr>
              <w:t>Stanovisko</w:t>
            </w:r>
          </w:p>
        </w:tc>
        <w:tc>
          <w:tcPr>
            <w:tcW w:w="100" w:type="dxa"/>
          </w:tcPr>
          <w:p w14:paraId="2EA3BDC0" w14:textId="77777777" w:rsidR="00430569" w:rsidRDefault="00430569">
            <w:pPr>
              <w:pStyle w:val="EMPTYCELLSTYLE"/>
            </w:pPr>
          </w:p>
        </w:tc>
        <w:tc>
          <w:tcPr>
            <w:tcW w:w="1600" w:type="dxa"/>
            <w:tcMar>
              <w:top w:w="0" w:type="dxa"/>
              <w:left w:w="0" w:type="dxa"/>
              <w:bottom w:w="0" w:type="dxa"/>
              <w:right w:w="0" w:type="dxa"/>
            </w:tcMar>
          </w:tcPr>
          <w:p w14:paraId="5AB32C7D" w14:textId="77777777" w:rsidR="00430569" w:rsidRDefault="003E707C">
            <w:pPr>
              <w:pStyle w:val="ArialNormal"/>
              <w:ind w:left="40" w:right="40"/>
            </w:pPr>
            <w:r>
              <w:rPr>
                <w:sz w:val="16"/>
              </w:rPr>
              <w:t>MHMPXPHJ6565</w:t>
            </w:r>
          </w:p>
        </w:tc>
        <w:tc>
          <w:tcPr>
            <w:tcW w:w="1600" w:type="dxa"/>
            <w:tcMar>
              <w:top w:w="0" w:type="dxa"/>
              <w:left w:w="0" w:type="dxa"/>
              <w:bottom w:w="0" w:type="dxa"/>
              <w:right w:w="0" w:type="dxa"/>
            </w:tcMar>
          </w:tcPr>
          <w:p w14:paraId="26BEAB07" w14:textId="77777777" w:rsidR="00430569" w:rsidRDefault="003E707C">
            <w:pPr>
              <w:pStyle w:val="ArialNormal"/>
              <w:ind w:left="40" w:right="40"/>
            </w:pPr>
            <w:r>
              <w:rPr>
                <w:sz w:val="16"/>
              </w:rPr>
              <w:t>2989455</w:t>
            </w:r>
          </w:p>
        </w:tc>
        <w:tc>
          <w:tcPr>
            <w:tcW w:w="2000" w:type="dxa"/>
            <w:tcMar>
              <w:top w:w="0" w:type="dxa"/>
              <w:left w:w="0" w:type="dxa"/>
              <w:bottom w:w="0" w:type="dxa"/>
              <w:right w:w="0" w:type="dxa"/>
            </w:tcMar>
          </w:tcPr>
          <w:p w14:paraId="7BB3E96E" w14:textId="77777777" w:rsidR="00430569" w:rsidRDefault="003E707C">
            <w:pPr>
              <w:pStyle w:val="ArialNormal"/>
              <w:ind w:left="40" w:right="40"/>
            </w:pPr>
            <w:r>
              <w:rPr>
                <w:sz w:val="16"/>
              </w:rPr>
              <w:t>Bez připomínek</w:t>
            </w:r>
          </w:p>
        </w:tc>
        <w:tc>
          <w:tcPr>
            <w:tcW w:w="13580" w:type="dxa"/>
            <w:gridSpan w:val="4"/>
            <w:vMerge w:val="restart"/>
            <w:tcMar>
              <w:top w:w="0" w:type="dxa"/>
              <w:left w:w="0" w:type="dxa"/>
              <w:bottom w:w="0" w:type="dxa"/>
              <w:right w:w="0" w:type="dxa"/>
            </w:tcMar>
          </w:tcPr>
          <w:p w14:paraId="400F2283" w14:textId="77777777" w:rsidR="00430569" w:rsidRDefault="003E707C">
            <w:pPr>
              <w:pStyle w:val="ArialNormal"/>
              <w:ind w:left="40" w:right="40"/>
            </w:pPr>
            <w:r>
              <w:rPr>
                <w:sz w:val="16"/>
              </w:rPr>
              <w:t>Stanovisko k návrhu části změn vlny 14 Územního plánu sídelního útvaru hl. m. Prahy a k vystavené dokumentaci vyhodnocení vlivů na udržitelný rozvoj území</w:t>
            </w:r>
            <w:r>
              <w:rPr>
                <w:sz w:val="16"/>
              </w:rPr>
              <w:br/>
              <w:t>ZÁVAZNÁ ČÁST</w:t>
            </w:r>
            <w:r>
              <w:rPr>
                <w:sz w:val="16"/>
              </w:rPr>
              <w:br/>
              <w:t xml:space="preserve">Ministerstvo průmyslu a obchodu z hlediska působnosti ve věci ochrany a využívání nerostného bohatství na základě § 15 odst. 2 zákona č. 44/1988 Sb., o ochraně a využití nerostného bohatství (horní zákon), ve znění pozdějších předpisů, a jako ústřední orgán státní správy pro energetiku podle § 16 písmeno g) zákona č. 458/2000Sb., o podmínkách podnikání a výkonu státní správy v energetických odvětvích a o změně některých zákonů (energetický zákon), ve znění pozdějších předpisů, v součinnosti s </w:t>
            </w:r>
            <w:r>
              <w:rPr>
                <w:sz w:val="16"/>
              </w:rPr>
              <w:t>§ 11 odst. 1 písmeno j) zákona č. 406/2000 Sb.(o hospodaření s energií), v souladu s § 52 odst. 3 a § 55b odst. 2 zákona č. 183/2006 Sb., o územním plánování a stavebním řádu (stavební zákon), ve znění pozdějších předpisů, vydává k výše uvedené územně plánovací dokumentaci následující stanovisko:</w:t>
            </w:r>
            <w:r>
              <w:rPr>
                <w:sz w:val="16"/>
              </w:rPr>
              <w:br/>
            </w:r>
            <w:r>
              <w:rPr>
                <w:b/>
                <w:sz w:val="16"/>
                <w:u w:val="single"/>
              </w:rPr>
              <w:t>Odbor elektroenergetiky</w:t>
            </w:r>
            <w:r>
              <w:rPr>
                <w:sz w:val="16"/>
              </w:rPr>
              <w:t xml:space="preserve"> a teplárenství nemá k návrhu části změn vlny 14 Územního plánu sídelního útvaru hl. m. Prahy (dále jen "ÚP SÚ HMP") a k vystavené dokumentaci vyhodnocení vlivů na udržitelný rozvoj území (dá</w:t>
            </w:r>
            <w:r>
              <w:rPr>
                <w:sz w:val="16"/>
              </w:rPr>
              <w:t>le jen "VVURÚ") žádné připomínky.</w:t>
            </w:r>
            <w:r>
              <w:rPr>
                <w:sz w:val="16"/>
              </w:rPr>
              <w:br/>
            </w:r>
            <w:r>
              <w:rPr>
                <w:b/>
                <w:sz w:val="16"/>
                <w:u w:val="single"/>
              </w:rPr>
              <w:t>Odbor hornictví</w:t>
            </w:r>
            <w:r>
              <w:rPr>
                <w:sz w:val="16"/>
              </w:rPr>
              <w:t xml:space="preserve"> nemá k návrhu změn vlny 14 ÚP SÚ HMP a k vystavené dokumentaci VVURÚ žádné připomínky.</w:t>
            </w:r>
            <w:r>
              <w:rPr>
                <w:sz w:val="16"/>
              </w:rPr>
              <w:br/>
            </w:r>
            <w:r>
              <w:rPr>
                <w:b/>
                <w:sz w:val="16"/>
                <w:u w:val="single"/>
              </w:rPr>
              <w:t>Odbor surovinové politiky</w:t>
            </w:r>
            <w:r>
              <w:rPr>
                <w:sz w:val="16"/>
              </w:rPr>
              <w:t xml:space="preserve"> nemá k návrhu změn vlny 14 ÚP SÚ HMP a k vystavené dokumentaci VVURÚ žádné připomínky.</w:t>
            </w:r>
            <w:r>
              <w:rPr>
                <w:sz w:val="16"/>
              </w:rPr>
              <w:br/>
            </w:r>
            <w:r>
              <w:rPr>
                <w:b/>
                <w:sz w:val="16"/>
                <w:u w:val="single"/>
              </w:rPr>
              <w:t>Odbor stavební úřad</w:t>
            </w:r>
            <w:r>
              <w:rPr>
                <w:sz w:val="16"/>
              </w:rPr>
              <w:t xml:space="preserve"> nemá k návrhu změn vlny 14 ÚP SÚ HMP a k vystavené dokumentaci VVURÚ žádné připomínky.</w:t>
            </w:r>
            <w:r>
              <w:rPr>
                <w:sz w:val="16"/>
              </w:rPr>
              <w:br/>
            </w:r>
            <w:r>
              <w:rPr>
                <w:b/>
                <w:sz w:val="16"/>
                <w:u w:val="single"/>
              </w:rPr>
              <w:t xml:space="preserve">Odbor plynárenství a kapalných paliv </w:t>
            </w:r>
            <w:r>
              <w:rPr>
                <w:sz w:val="16"/>
              </w:rPr>
              <w:t>nemá k návrhu změn vlny 14 ÚP SÚ HMP a k vystavené dokumentaci VVURÚ žádné připomínky.</w:t>
            </w:r>
          </w:p>
        </w:tc>
        <w:tc>
          <w:tcPr>
            <w:tcW w:w="420" w:type="dxa"/>
            <w:gridSpan w:val="2"/>
          </w:tcPr>
          <w:p w14:paraId="1FABD7AE" w14:textId="77777777" w:rsidR="00430569" w:rsidRDefault="00430569">
            <w:pPr>
              <w:pStyle w:val="EMPTYCELLSTYLE"/>
            </w:pPr>
          </w:p>
        </w:tc>
      </w:tr>
      <w:tr w:rsidR="00430569" w14:paraId="44D8F46D" w14:textId="77777777">
        <w:tblPrEx>
          <w:tblCellMar>
            <w:top w:w="0" w:type="dxa"/>
            <w:bottom w:w="0" w:type="dxa"/>
          </w:tblCellMar>
        </w:tblPrEx>
        <w:trPr>
          <w:trHeight w:hRule="exact" w:val="80"/>
        </w:trPr>
        <w:tc>
          <w:tcPr>
            <w:tcW w:w="400" w:type="dxa"/>
          </w:tcPr>
          <w:p w14:paraId="5FA3BEF6" w14:textId="77777777" w:rsidR="00430569" w:rsidRDefault="00430569">
            <w:pPr>
              <w:pStyle w:val="EMPTYCELLSTYLE"/>
            </w:pPr>
          </w:p>
        </w:tc>
        <w:tc>
          <w:tcPr>
            <w:tcW w:w="600" w:type="dxa"/>
          </w:tcPr>
          <w:p w14:paraId="27E1BCD5" w14:textId="77777777" w:rsidR="00430569" w:rsidRDefault="00430569">
            <w:pPr>
              <w:pStyle w:val="EMPTYCELLSTYLE"/>
            </w:pPr>
          </w:p>
        </w:tc>
        <w:tc>
          <w:tcPr>
            <w:tcW w:w="1800" w:type="dxa"/>
            <w:gridSpan w:val="2"/>
            <w:vMerge/>
            <w:tcMar>
              <w:top w:w="0" w:type="dxa"/>
              <w:left w:w="0" w:type="dxa"/>
              <w:bottom w:w="0" w:type="dxa"/>
              <w:right w:w="0" w:type="dxa"/>
            </w:tcMar>
          </w:tcPr>
          <w:p w14:paraId="1A160C93" w14:textId="77777777" w:rsidR="00430569" w:rsidRDefault="00430569">
            <w:pPr>
              <w:pStyle w:val="EMPTYCELLSTYLE"/>
            </w:pPr>
          </w:p>
        </w:tc>
        <w:tc>
          <w:tcPr>
            <w:tcW w:w="100" w:type="dxa"/>
          </w:tcPr>
          <w:p w14:paraId="5AED2B08" w14:textId="77777777" w:rsidR="00430569" w:rsidRDefault="00430569">
            <w:pPr>
              <w:pStyle w:val="EMPTYCELLSTYLE"/>
            </w:pPr>
          </w:p>
        </w:tc>
        <w:tc>
          <w:tcPr>
            <w:tcW w:w="500" w:type="dxa"/>
          </w:tcPr>
          <w:p w14:paraId="5798C49F" w14:textId="77777777" w:rsidR="00430569" w:rsidRDefault="00430569">
            <w:pPr>
              <w:pStyle w:val="EMPTYCELLSTYLE"/>
            </w:pPr>
          </w:p>
        </w:tc>
        <w:tc>
          <w:tcPr>
            <w:tcW w:w="1100" w:type="dxa"/>
            <w:gridSpan w:val="2"/>
          </w:tcPr>
          <w:p w14:paraId="1ABBE520" w14:textId="77777777" w:rsidR="00430569" w:rsidRDefault="00430569">
            <w:pPr>
              <w:pStyle w:val="EMPTYCELLSTYLE"/>
            </w:pPr>
          </w:p>
        </w:tc>
        <w:tc>
          <w:tcPr>
            <w:tcW w:w="100" w:type="dxa"/>
          </w:tcPr>
          <w:p w14:paraId="3551BC8A" w14:textId="77777777" w:rsidR="00430569" w:rsidRDefault="00430569">
            <w:pPr>
              <w:pStyle w:val="EMPTYCELLSTYLE"/>
            </w:pPr>
          </w:p>
        </w:tc>
        <w:tc>
          <w:tcPr>
            <w:tcW w:w="1600" w:type="dxa"/>
          </w:tcPr>
          <w:p w14:paraId="1BBAD1A7" w14:textId="77777777" w:rsidR="00430569" w:rsidRDefault="00430569">
            <w:pPr>
              <w:pStyle w:val="EMPTYCELLSTYLE"/>
            </w:pPr>
          </w:p>
        </w:tc>
        <w:tc>
          <w:tcPr>
            <w:tcW w:w="1600" w:type="dxa"/>
          </w:tcPr>
          <w:p w14:paraId="6909AD23" w14:textId="77777777" w:rsidR="00430569" w:rsidRDefault="00430569">
            <w:pPr>
              <w:pStyle w:val="EMPTYCELLSTYLE"/>
            </w:pPr>
          </w:p>
        </w:tc>
        <w:tc>
          <w:tcPr>
            <w:tcW w:w="2000" w:type="dxa"/>
          </w:tcPr>
          <w:p w14:paraId="3343FDC5" w14:textId="77777777" w:rsidR="00430569" w:rsidRDefault="00430569">
            <w:pPr>
              <w:pStyle w:val="EMPTYCELLSTYLE"/>
            </w:pPr>
          </w:p>
        </w:tc>
        <w:tc>
          <w:tcPr>
            <w:tcW w:w="13580" w:type="dxa"/>
            <w:gridSpan w:val="4"/>
            <w:vMerge/>
            <w:tcMar>
              <w:top w:w="0" w:type="dxa"/>
              <w:left w:w="0" w:type="dxa"/>
              <w:bottom w:w="0" w:type="dxa"/>
              <w:right w:w="0" w:type="dxa"/>
            </w:tcMar>
          </w:tcPr>
          <w:p w14:paraId="526B312D" w14:textId="77777777" w:rsidR="00430569" w:rsidRDefault="00430569">
            <w:pPr>
              <w:pStyle w:val="EMPTYCELLSTYLE"/>
            </w:pPr>
          </w:p>
        </w:tc>
        <w:tc>
          <w:tcPr>
            <w:tcW w:w="420" w:type="dxa"/>
            <w:gridSpan w:val="2"/>
          </w:tcPr>
          <w:p w14:paraId="754A778B" w14:textId="77777777" w:rsidR="00430569" w:rsidRDefault="00430569">
            <w:pPr>
              <w:pStyle w:val="EMPTYCELLSTYLE"/>
            </w:pPr>
          </w:p>
        </w:tc>
      </w:tr>
      <w:tr w:rsidR="00430569" w14:paraId="3303D350" w14:textId="77777777">
        <w:tblPrEx>
          <w:tblCellMar>
            <w:top w:w="0" w:type="dxa"/>
            <w:bottom w:w="0" w:type="dxa"/>
          </w:tblCellMar>
        </w:tblPrEx>
        <w:trPr>
          <w:trHeight w:hRule="exact" w:val="2020"/>
        </w:trPr>
        <w:tc>
          <w:tcPr>
            <w:tcW w:w="400" w:type="dxa"/>
          </w:tcPr>
          <w:p w14:paraId="5225C6D9" w14:textId="77777777" w:rsidR="00430569" w:rsidRDefault="00430569">
            <w:pPr>
              <w:pStyle w:val="EMPTYCELLSTYLE"/>
            </w:pPr>
          </w:p>
        </w:tc>
        <w:tc>
          <w:tcPr>
            <w:tcW w:w="600" w:type="dxa"/>
          </w:tcPr>
          <w:p w14:paraId="0E4A5717" w14:textId="77777777" w:rsidR="00430569" w:rsidRDefault="00430569">
            <w:pPr>
              <w:pStyle w:val="EMPTYCELLSTYLE"/>
            </w:pPr>
          </w:p>
        </w:tc>
        <w:tc>
          <w:tcPr>
            <w:tcW w:w="1800" w:type="dxa"/>
            <w:gridSpan w:val="2"/>
          </w:tcPr>
          <w:p w14:paraId="54FBC22E" w14:textId="77777777" w:rsidR="00430569" w:rsidRDefault="00430569">
            <w:pPr>
              <w:pStyle w:val="EMPTYCELLSTYLE"/>
            </w:pPr>
          </w:p>
        </w:tc>
        <w:tc>
          <w:tcPr>
            <w:tcW w:w="100" w:type="dxa"/>
          </w:tcPr>
          <w:p w14:paraId="59553AB9" w14:textId="77777777" w:rsidR="00430569" w:rsidRDefault="00430569">
            <w:pPr>
              <w:pStyle w:val="EMPTYCELLSTYLE"/>
            </w:pPr>
          </w:p>
        </w:tc>
        <w:tc>
          <w:tcPr>
            <w:tcW w:w="500" w:type="dxa"/>
          </w:tcPr>
          <w:p w14:paraId="35BAA725" w14:textId="77777777" w:rsidR="00430569" w:rsidRDefault="00430569">
            <w:pPr>
              <w:pStyle w:val="EMPTYCELLSTYLE"/>
            </w:pPr>
          </w:p>
        </w:tc>
        <w:tc>
          <w:tcPr>
            <w:tcW w:w="1100" w:type="dxa"/>
            <w:gridSpan w:val="2"/>
          </w:tcPr>
          <w:p w14:paraId="54AB0B69" w14:textId="77777777" w:rsidR="00430569" w:rsidRDefault="00430569">
            <w:pPr>
              <w:pStyle w:val="EMPTYCELLSTYLE"/>
            </w:pPr>
          </w:p>
        </w:tc>
        <w:tc>
          <w:tcPr>
            <w:tcW w:w="100" w:type="dxa"/>
          </w:tcPr>
          <w:p w14:paraId="40E1943C" w14:textId="77777777" w:rsidR="00430569" w:rsidRDefault="00430569">
            <w:pPr>
              <w:pStyle w:val="EMPTYCELLSTYLE"/>
            </w:pPr>
          </w:p>
        </w:tc>
        <w:tc>
          <w:tcPr>
            <w:tcW w:w="1600" w:type="dxa"/>
          </w:tcPr>
          <w:p w14:paraId="29009A84" w14:textId="77777777" w:rsidR="00430569" w:rsidRDefault="00430569">
            <w:pPr>
              <w:pStyle w:val="EMPTYCELLSTYLE"/>
            </w:pPr>
          </w:p>
        </w:tc>
        <w:tc>
          <w:tcPr>
            <w:tcW w:w="1600" w:type="dxa"/>
          </w:tcPr>
          <w:p w14:paraId="17346FD4" w14:textId="77777777" w:rsidR="00430569" w:rsidRDefault="00430569">
            <w:pPr>
              <w:pStyle w:val="EMPTYCELLSTYLE"/>
            </w:pPr>
          </w:p>
        </w:tc>
        <w:tc>
          <w:tcPr>
            <w:tcW w:w="2000" w:type="dxa"/>
          </w:tcPr>
          <w:p w14:paraId="51B2E27E" w14:textId="77777777" w:rsidR="00430569" w:rsidRDefault="00430569">
            <w:pPr>
              <w:pStyle w:val="EMPTYCELLSTYLE"/>
            </w:pPr>
          </w:p>
        </w:tc>
        <w:tc>
          <w:tcPr>
            <w:tcW w:w="13580" w:type="dxa"/>
            <w:gridSpan w:val="4"/>
            <w:vMerge/>
            <w:tcMar>
              <w:top w:w="0" w:type="dxa"/>
              <w:left w:w="0" w:type="dxa"/>
              <w:bottom w:w="0" w:type="dxa"/>
              <w:right w:w="0" w:type="dxa"/>
            </w:tcMar>
          </w:tcPr>
          <w:p w14:paraId="56A7EABE" w14:textId="77777777" w:rsidR="00430569" w:rsidRDefault="00430569">
            <w:pPr>
              <w:pStyle w:val="EMPTYCELLSTYLE"/>
            </w:pPr>
          </w:p>
        </w:tc>
        <w:tc>
          <w:tcPr>
            <w:tcW w:w="420" w:type="dxa"/>
            <w:gridSpan w:val="2"/>
          </w:tcPr>
          <w:p w14:paraId="02E5553E" w14:textId="77777777" w:rsidR="00430569" w:rsidRDefault="00430569">
            <w:pPr>
              <w:pStyle w:val="EMPTYCELLSTYLE"/>
            </w:pPr>
          </w:p>
        </w:tc>
      </w:tr>
      <w:tr w:rsidR="00430569" w14:paraId="16E5CA7D" w14:textId="77777777">
        <w:tblPrEx>
          <w:tblCellMar>
            <w:top w:w="0" w:type="dxa"/>
            <w:bottom w:w="0" w:type="dxa"/>
          </w:tblCellMar>
        </w:tblPrEx>
        <w:trPr>
          <w:trHeight w:hRule="exact" w:val="100"/>
        </w:trPr>
        <w:tc>
          <w:tcPr>
            <w:tcW w:w="400" w:type="dxa"/>
          </w:tcPr>
          <w:p w14:paraId="34CE68DA" w14:textId="77777777" w:rsidR="00430569" w:rsidRDefault="00430569">
            <w:pPr>
              <w:pStyle w:val="EMPTYCELLSTYLE"/>
            </w:pPr>
          </w:p>
        </w:tc>
        <w:tc>
          <w:tcPr>
            <w:tcW w:w="600" w:type="dxa"/>
          </w:tcPr>
          <w:p w14:paraId="6D9933EE" w14:textId="77777777" w:rsidR="00430569" w:rsidRDefault="00430569">
            <w:pPr>
              <w:pStyle w:val="EMPTYCELLSTYLE"/>
            </w:pPr>
          </w:p>
        </w:tc>
        <w:tc>
          <w:tcPr>
            <w:tcW w:w="1800" w:type="dxa"/>
            <w:gridSpan w:val="2"/>
          </w:tcPr>
          <w:p w14:paraId="296A2F44" w14:textId="77777777" w:rsidR="00430569" w:rsidRDefault="00430569">
            <w:pPr>
              <w:pStyle w:val="EMPTYCELLSTYLE"/>
            </w:pPr>
          </w:p>
        </w:tc>
        <w:tc>
          <w:tcPr>
            <w:tcW w:w="100" w:type="dxa"/>
          </w:tcPr>
          <w:p w14:paraId="69A41CA4" w14:textId="77777777" w:rsidR="00430569" w:rsidRDefault="00430569">
            <w:pPr>
              <w:pStyle w:val="EMPTYCELLSTYLE"/>
            </w:pPr>
          </w:p>
        </w:tc>
        <w:tc>
          <w:tcPr>
            <w:tcW w:w="500" w:type="dxa"/>
          </w:tcPr>
          <w:p w14:paraId="57EBB0B8" w14:textId="77777777" w:rsidR="00430569" w:rsidRDefault="00430569">
            <w:pPr>
              <w:pStyle w:val="EMPTYCELLSTYLE"/>
            </w:pPr>
          </w:p>
        </w:tc>
        <w:tc>
          <w:tcPr>
            <w:tcW w:w="1100" w:type="dxa"/>
            <w:gridSpan w:val="2"/>
          </w:tcPr>
          <w:p w14:paraId="07E76754" w14:textId="77777777" w:rsidR="00430569" w:rsidRDefault="00430569">
            <w:pPr>
              <w:pStyle w:val="EMPTYCELLSTYLE"/>
            </w:pPr>
          </w:p>
        </w:tc>
        <w:tc>
          <w:tcPr>
            <w:tcW w:w="100" w:type="dxa"/>
          </w:tcPr>
          <w:p w14:paraId="5373A4E2" w14:textId="77777777" w:rsidR="00430569" w:rsidRDefault="00430569">
            <w:pPr>
              <w:pStyle w:val="EMPTYCELLSTYLE"/>
            </w:pPr>
          </w:p>
        </w:tc>
        <w:tc>
          <w:tcPr>
            <w:tcW w:w="1600" w:type="dxa"/>
          </w:tcPr>
          <w:p w14:paraId="168941C1" w14:textId="77777777" w:rsidR="00430569" w:rsidRDefault="00430569">
            <w:pPr>
              <w:pStyle w:val="EMPTYCELLSTYLE"/>
            </w:pPr>
          </w:p>
        </w:tc>
        <w:tc>
          <w:tcPr>
            <w:tcW w:w="1600" w:type="dxa"/>
          </w:tcPr>
          <w:p w14:paraId="2AAC3FD0" w14:textId="77777777" w:rsidR="00430569" w:rsidRDefault="00430569">
            <w:pPr>
              <w:pStyle w:val="EMPTYCELLSTYLE"/>
            </w:pPr>
          </w:p>
        </w:tc>
        <w:tc>
          <w:tcPr>
            <w:tcW w:w="2000" w:type="dxa"/>
          </w:tcPr>
          <w:p w14:paraId="2D18D8F8" w14:textId="77777777" w:rsidR="00430569" w:rsidRDefault="00430569">
            <w:pPr>
              <w:pStyle w:val="EMPTYCELLSTYLE"/>
            </w:pPr>
          </w:p>
        </w:tc>
        <w:tc>
          <w:tcPr>
            <w:tcW w:w="1720" w:type="dxa"/>
          </w:tcPr>
          <w:p w14:paraId="2D4863BB" w14:textId="77777777" w:rsidR="00430569" w:rsidRDefault="00430569">
            <w:pPr>
              <w:pStyle w:val="EMPTYCELLSTYLE"/>
            </w:pPr>
          </w:p>
        </w:tc>
        <w:tc>
          <w:tcPr>
            <w:tcW w:w="800" w:type="dxa"/>
          </w:tcPr>
          <w:p w14:paraId="4D26DB45" w14:textId="77777777" w:rsidR="00430569" w:rsidRDefault="00430569">
            <w:pPr>
              <w:pStyle w:val="EMPTYCELLSTYLE"/>
            </w:pPr>
          </w:p>
        </w:tc>
        <w:tc>
          <w:tcPr>
            <w:tcW w:w="5560" w:type="dxa"/>
          </w:tcPr>
          <w:p w14:paraId="66B6B3D7" w14:textId="77777777" w:rsidR="00430569" w:rsidRDefault="00430569">
            <w:pPr>
              <w:pStyle w:val="EMPTYCELLSTYLE"/>
            </w:pPr>
          </w:p>
        </w:tc>
        <w:tc>
          <w:tcPr>
            <w:tcW w:w="5500" w:type="dxa"/>
          </w:tcPr>
          <w:p w14:paraId="0A1E2DC7" w14:textId="77777777" w:rsidR="00430569" w:rsidRDefault="00430569">
            <w:pPr>
              <w:pStyle w:val="EMPTYCELLSTYLE"/>
            </w:pPr>
          </w:p>
        </w:tc>
        <w:tc>
          <w:tcPr>
            <w:tcW w:w="420" w:type="dxa"/>
            <w:gridSpan w:val="2"/>
          </w:tcPr>
          <w:p w14:paraId="42CEE9A2" w14:textId="77777777" w:rsidR="00430569" w:rsidRDefault="00430569">
            <w:pPr>
              <w:pStyle w:val="EMPTYCELLSTYLE"/>
            </w:pPr>
          </w:p>
        </w:tc>
      </w:tr>
      <w:tr w:rsidR="00430569" w14:paraId="45D379BA" w14:textId="77777777">
        <w:tblPrEx>
          <w:tblCellMar>
            <w:top w:w="0" w:type="dxa"/>
            <w:bottom w:w="0" w:type="dxa"/>
          </w:tblCellMar>
        </w:tblPrEx>
        <w:trPr>
          <w:trHeight w:hRule="exact" w:val="280"/>
        </w:trPr>
        <w:tc>
          <w:tcPr>
            <w:tcW w:w="400" w:type="dxa"/>
          </w:tcPr>
          <w:p w14:paraId="0895E0B3" w14:textId="77777777" w:rsidR="00430569" w:rsidRDefault="00430569">
            <w:pPr>
              <w:pStyle w:val="EMPTYCELLSTYLE"/>
            </w:pPr>
          </w:p>
        </w:tc>
        <w:tc>
          <w:tcPr>
            <w:tcW w:w="600" w:type="dxa"/>
            <w:tcMar>
              <w:top w:w="0" w:type="dxa"/>
              <w:left w:w="0" w:type="dxa"/>
              <w:bottom w:w="0" w:type="dxa"/>
              <w:right w:w="0" w:type="dxa"/>
            </w:tcMar>
          </w:tcPr>
          <w:p w14:paraId="78D9EAD9" w14:textId="77777777" w:rsidR="00430569" w:rsidRDefault="003E707C">
            <w:pPr>
              <w:pStyle w:val="ArialItalic"/>
              <w:ind w:right="100"/>
              <w:jc w:val="right"/>
            </w:pPr>
            <w:r>
              <w:rPr>
                <w:sz w:val="16"/>
              </w:rPr>
              <w:t>6</w:t>
            </w:r>
          </w:p>
        </w:tc>
        <w:tc>
          <w:tcPr>
            <w:tcW w:w="1800" w:type="dxa"/>
            <w:gridSpan w:val="2"/>
            <w:vMerge w:val="restart"/>
            <w:tcMar>
              <w:top w:w="0" w:type="dxa"/>
              <w:left w:w="0" w:type="dxa"/>
              <w:bottom w:w="0" w:type="dxa"/>
              <w:right w:w="0" w:type="dxa"/>
            </w:tcMar>
          </w:tcPr>
          <w:p w14:paraId="5B136D08" w14:textId="77777777" w:rsidR="00430569" w:rsidRDefault="003E707C">
            <w:pPr>
              <w:pStyle w:val="ArialNormal"/>
              <w:ind w:left="40" w:right="100"/>
            </w:pPr>
            <w:r>
              <w:rPr>
                <w:sz w:val="16"/>
              </w:rPr>
              <w:t>Ministerstvo obrany ČR</w:t>
            </w:r>
          </w:p>
        </w:tc>
        <w:tc>
          <w:tcPr>
            <w:tcW w:w="100" w:type="dxa"/>
          </w:tcPr>
          <w:p w14:paraId="134AC2D2" w14:textId="77777777" w:rsidR="00430569" w:rsidRDefault="00430569">
            <w:pPr>
              <w:pStyle w:val="EMPTYCELLSTYLE"/>
            </w:pPr>
          </w:p>
        </w:tc>
        <w:tc>
          <w:tcPr>
            <w:tcW w:w="500" w:type="dxa"/>
          </w:tcPr>
          <w:p w14:paraId="3620AFE2" w14:textId="77777777" w:rsidR="00430569" w:rsidRDefault="00430569">
            <w:pPr>
              <w:pStyle w:val="EMPTYCELLSTYLE"/>
            </w:pPr>
          </w:p>
        </w:tc>
        <w:tc>
          <w:tcPr>
            <w:tcW w:w="1100" w:type="dxa"/>
            <w:gridSpan w:val="2"/>
          </w:tcPr>
          <w:p w14:paraId="1F08306B" w14:textId="77777777" w:rsidR="00430569" w:rsidRDefault="00430569">
            <w:pPr>
              <w:pStyle w:val="EMPTYCELLSTYLE"/>
            </w:pPr>
          </w:p>
        </w:tc>
        <w:tc>
          <w:tcPr>
            <w:tcW w:w="100" w:type="dxa"/>
          </w:tcPr>
          <w:p w14:paraId="18363F02" w14:textId="77777777" w:rsidR="00430569" w:rsidRDefault="00430569">
            <w:pPr>
              <w:pStyle w:val="EMPTYCELLSTYLE"/>
            </w:pPr>
          </w:p>
        </w:tc>
        <w:tc>
          <w:tcPr>
            <w:tcW w:w="1600" w:type="dxa"/>
          </w:tcPr>
          <w:p w14:paraId="741BE3CD" w14:textId="77777777" w:rsidR="00430569" w:rsidRDefault="00430569">
            <w:pPr>
              <w:pStyle w:val="EMPTYCELLSTYLE"/>
            </w:pPr>
          </w:p>
        </w:tc>
        <w:tc>
          <w:tcPr>
            <w:tcW w:w="1600" w:type="dxa"/>
          </w:tcPr>
          <w:p w14:paraId="6CFF1287" w14:textId="77777777" w:rsidR="00430569" w:rsidRDefault="00430569">
            <w:pPr>
              <w:pStyle w:val="EMPTYCELLSTYLE"/>
            </w:pPr>
          </w:p>
        </w:tc>
        <w:tc>
          <w:tcPr>
            <w:tcW w:w="2000" w:type="dxa"/>
          </w:tcPr>
          <w:p w14:paraId="1076A3FB" w14:textId="77777777" w:rsidR="00430569" w:rsidRDefault="00430569">
            <w:pPr>
              <w:pStyle w:val="EMPTYCELLSTYLE"/>
            </w:pPr>
          </w:p>
        </w:tc>
        <w:tc>
          <w:tcPr>
            <w:tcW w:w="1720" w:type="dxa"/>
          </w:tcPr>
          <w:p w14:paraId="327D8D0E" w14:textId="77777777" w:rsidR="00430569" w:rsidRDefault="00430569">
            <w:pPr>
              <w:pStyle w:val="EMPTYCELLSTYLE"/>
            </w:pPr>
          </w:p>
        </w:tc>
        <w:tc>
          <w:tcPr>
            <w:tcW w:w="800" w:type="dxa"/>
          </w:tcPr>
          <w:p w14:paraId="159926C2" w14:textId="77777777" w:rsidR="00430569" w:rsidRDefault="00430569">
            <w:pPr>
              <w:pStyle w:val="EMPTYCELLSTYLE"/>
            </w:pPr>
          </w:p>
        </w:tc>
        <w:tc>
          <w:tcPr>
            <w:tcW w:w="5560" w:type="dxa"/>
          </w:tcPr>
          <w:p w14:paraId="2F709DB2" w14:textId="77777777" w:rsidR="00430569" w:rsidRDefault="00430569">
            <w:pPr>
              <w:pStyle w:val="EMPTYCELLSTYLE"/>
            </w:pPr>
          </w:p>
        </w:tc>
        <w:tc>
          <w:tcPr>
            <w:tcW w:w="5500" w:type="dxa"/>
          </w:tcPr>
          <w:p w14:paraId="0E5E7881" w14:textId="77777777" w:rsidR="00430569" w:rsidRDefault="00430569">
            <w:pPr>
              <w:pStyle w:val="EMPTYCELLSTYLE"/>
            </w:pPr>
          </w:p>
        </w:tc>
        <w:tc>
          <w:tcPr>
            <w:tcW w:w="420" w:type="dxa"/>
            <w:gridSpan w:val="2"/>
          </w:tcPr>
          <w:p w14:paraId="5941A13D" w14:textId="77777777" w:rsidR="00430569" w:rsidRDefault="00430569">
            <w:pPr>
              <w:pStyle w:val="EMPTYCELLSTYLE"/>
            </w:pPr>
          </w:p>
        </w:tc>
      </w:tr>
      <w:tr w:rsidR="00430569" w14:paraId="42731C0D" w14:textId="77777777">
        <w:tblPrEx>
          <w:tblCellMar>
            <w:top w:w="0" w:type="dxa"/>
            <w:bottom w:w="0" w:type="dxa"/>
          </w:tblCellMar>
        </w:tblPrEx>
        <w:trPr>
          <w:trHeight w:hRule="exact" w:val="80"/>
        </w:trPr>
        <w:tc>
          <w:tcPr>
            <w:tcW w:w="400" w:type="dxa"/>
          </w:tcPr>
          <w:p w14:paraId="5CF1A2DE" w14:textId="77777777" w:rsidR="00430569" w:rsidRDefault="00430569">
            <w:pPr>
              <w:pStyle w:val="EMPTYCELLSTYLE"/>
            </w:pPr>
          </w:p>
        </w:tc>
        <w:tc>
          <w:tcPr>
            <w:tcW w:w="600" w:type="dxa"/>
          </w:tcPr>
          <w:p w14:paraId="3D0217BC" w14:textId="77777777" w:rsidR="00430569" w:rsidRDefault="00430569">
            <w:pPr>
              <w:pStyle w:val="EMPTYCELLSTYLE"/>
            </w:pPr>
          </w:p>
        </w:tc>
        <w:tc>
          <w:tcPr>
            <w:tcW w:w="1800" w:type="dxa"/>
            <w:gridSpan w:val="2"/>
            <w:vMerge/>
            <w:tcMar>
              <w:top w:w="0" w:type="dxa"/>
              <w:left w:w="0" w:type="dxa"/>
              <w:bottom w:w="0" w:type="dxa"/>
              <w:right w:w="0" w:type="dxa"/>
            </w:tcMar>
          </w:tcPr>
          <w:p w14:paraId="14554F28" w14:textId="77777777" w:rsidR="00430569" w:rsidRDefault="00430569">
            <w:pPr>
              <w:pStyle w:val="EMPTYCELLSTYLE"/>
            </w:pPr>
          </w:p>
        </w:tc>
        <w:tc>
          <w:tcPr>
            <w:tcW w:w="100" w:type="dxa"/>
          </w:tcPr>
          <w:p w14:paraId="27CA6C6D" w14:textId="77777777" w:rsidR="00430569" w:rsidRDefault="00430569">
            <w:pPr>
              <w:pStyle w:val="EMPTYCELLSTYLE"/>
            </w:pPr>
          </w:p>
        </w:tc>
        <w:tc>
          <w:tcPr>
            <w:tcW w:w="500" w:type="dxa"/>
          </w:tcPr>
          <w:p w14:paraId="1BAE6299" w14:textId="77777777" w:rsidR="00430569" w:rsidRDefault="00430569">
            <w:pPr>
              <w:pStyle w:val="EMPTYCELLSTYLE"/>
            </w:pPr>
          </w:p>
        </w:tc>
        <w:tc>
          <w:tcPr>
            <w:tcW w:w="1100" w:type="dxa"/>
            <w:gridSpan w:val="2"/>
          </w:tcPr>
          <w:p w14:paraId="0C0948A0" w14:textId="77777777" w:rsidR="00430569" w:rsidRDefault="00430569">
            <w:pPr>
              <w:pStyle w:val="EMPTYCELLSTYLE"/>
            </w:pPr>
          </w:p>
        </w:tc>
        <w:tc>
          <w:tcPr>
            <w:tcW w:w="100" w:type="dxa"/>
          </w:tcPr>
          <w:p w14:paraId="5B33C8B6" w14:textId="77777777" w:rsidR="00430569" w:rsidRDefault="00430569">
            <w:pPr>
              <w:pStyle w:val="EMPTYCELLSTYLE"/>
            </w:pPr>
          </w:p>
        </w:tc>
        <w:tc>
          <w:tcPr>
            <w:tcW w:w="1600" w:type="dxa"/>
          </w:tcPr>
          <w:p w14:paraId="6CA7DCDC" w14:textId="77777777" w:rsidR="00430569" w:rsidRDefault="00430569">
            <w:pPr>
              <w:pStyle w:val="EMPTYCELLSTYLE"/>
            </w:pPr>
          </w:p>
        </w:tc>
        <w:tc>
          <w:tcPr>
            <w:tcW w:w="1600" w:type="dxa"/>
          </w:tcPr>
          <w:p w14:paraId="7ED0CF97" w14:textId="77777777" w:rsidR="00430569" w:rsidRDefault="00430569">
            <w:pPr>
              <w:pStyle w:val="EMPTYCELLSTYLE"/>
            </w:pPr>
          </w:p>
        </w:tc>
        <w:tc>
          <w:tcPr>
            <w:tcW w:w="2000" w:type="dxa"/>
          </w:tcPr>
          <w:p w14:paraId="2BB8D4CF" w14:textId="77777777" w:rsidR="00430569" w:rsidRDefault="00430569">
            <w:pPr>
              <w:pStyle w:val="EMPTYCELLSTYLE"/>
            </w:pPr>
          </w:p>
        </w:tc>
        <w:tc>
          <w:tcPr>
            <w:tcW w:w="1720" w:type="dxa"/>
          </w:tcPr>
          <w:p w14:paraId="6CC8D3E6" w14:textId="77777777" w:rsidR="00430569" w:rsidRDefault="00430569">
            <w:pPr>
              <w:pStyle w:val="EMPTYCELLSTYLE"/>
            </w:pPr>
          </w:p>
        </w:tc>
        <w:tc>
          <w:tcPr>
            <w:tcW w:w="800" w:type="dxa"/>
          </w:tcPr>
          <w:p w14:paraId="6F76226D" w14:textId="77777777" w:rsidR="00430569" w:rsidRDefault="00430569">
            <w:pPr>
              <w:pStyle w:val="EMPTYCELLSTYLE"/>
            </w:pPr>
          </w:p>
        </w:tc>
        <w:tc>
          <w:tcPr>
            <w:tcW w:w="5560" w:type="dxa"/>
          </w:tcPr>
          <w:p w14:paraId="2213A3D0" w14:textId="77777777" w:rsidR="00430569" w:rsidRDefault="00430569">
            <w:pPr>
              <w:pStyle w:val="EMPTYCELLSTYLE"/>
            </w:pPr>
          </w:p>
        </w:tc>
        <w:tc>
          <w:tcPr>
            <w:tcW w:w="5500" w:type="dxa"/>
          </w:tcPr>
          <w:p w14:paraId="668031E9" w14:textId="77777777" w:rsidR="00430569" w:rsidRDefault="00430569">
            <w:pPr>
              <w:pStyle w:val="EMPTYCELLSTYLE"/>
            </w:pPr>
          </w:p>
        </w:tc>
        <w:tc>
          <w:tcPr>
            <w:tcW w:w="420" w:type="dxa"/>
            <w:gridSpan w:val="2"/>
          </w:tcPr>
          <w:p w14:paraId="5F079F32" w14:textId="77777777" w:rsidR="00430569" w:rsidRDefault="00430569">
            <w:pPr>
              <w:pStyle w:val="EMPTYCELLSTYLE"/>
            </w:pPr>
          </w:p>
        </w:tc>
      </w:tr>
      <w:tr w:rsidR="00430569" w14:paraId="7015B20E" w14:textId="77777777">
        <w:tblPrEx>
          <w:tblCellMar>
            <w:top w:w="0" w:type="dxa"/>
            <w:bottom w:w="0" w:type="dxa"/>
          </w:tblCellMar>
        </w:tblPrEx>
        <w:trPr>
          <w:trHeight w:hRule="exact" w:val="100"/>
        </w:trPr>
        <w:tc>
          <w:tcPr>
            <w:tcW w:w="400" w:type="dxa"/>
          </w:tcPr>
          <w:p w14:paraId="55080539" w14:textId="77777777" w:rsidR="00430569" w:rsidRDefault="00430569">
            <w:pPr>
              <w:pStyle w:val="EMPTYCELLSTYLE"/>
            </w:pPr>
          </w:p>
        </w:tc>
        <w:tc>
          <w:tcPr>
            <w:tcW w:w="600" w:type="dxa"/>
          </w:tcPr>
          <w:p w14:paraId="2FBD4821" w14:textId="77777777" w:rsidR="00430569" w:rsidRDefault="00430569">
            <w:pPr>
              <w:pStyle w:val="EMPTYCELLSTYLE"/>
            </w:pPr>
          </w:p>
        </w:tc>
        <w:tc>
          <w:tcPr>
            <w:tcW w:w="1800" w:type="dxa"/>
            <w:gridSpan w:val="2"/>
          </w:tcPr>
          <w:p w14:paraId="0B84ED76" w14:textId="77777777" w:rsidR="00430569" w:rsidRDefault="00430569">
            <w:pPr>
              <w:pStyle w:val="EMPTYCELLSTYLE"/>
            </w:pPr>
          </w:p>
        </w:tc>
        <w:tc>
          <w:tcPr>
            <w:tcW w:w="100" w:type="dxa"/>
          </w:tcPr>
          <w:p w14:paraId="059688AF" w14:textId="77777777" w:rsidR="00430569" w:rsidRDefault="00430569">
            <w:pPr>
              <w:pStyle w:val="EMPTYCELLSTYLE"/>
            </w:pPr>
          </w:p>
        </w:tc>
        <w:tc>
          <w:tcPr>
            <w:tcW w:w="500" w:type="dxa"/>
          </w:tcPr>
          <w:p w14:paraId="7B06599E" w14:textId="77777777" w:rsidR="00430569" w:rsidRDefault="00430569">
            <w:pPr>
              <w:pStyle w:val="EMPTYCELLSTYLE"/>
            </w:pPr>
          </w:p>
        </w:tc>
        <w:tc>
          <w:tcPr>
            <w:tcW w:w="1100" w:type="dxa"/>
            <w:gridSpan w:val="2"/>
          </w:tcPr>
          <w:p w14:paraId="3DA8FD82" w14:textId="77777777" w:rsidR="00430569" w:rsidRDefault="00430569">
            <w:pPr>
              <w:pStyle w:val="EMPTYCELLSTYLE"/>
            </w:pPr>
          </w:p>
        </w:tc>
        <w:tc>
          <w:tcPr>
            <w:tcW w:w="100" w:type="dxa"/>
          </w:tcPr>
          <w:p w14:paraId="1712287D" w14:textId="77777777" w:rsidR="00430569" w:rsidRDefault="00430569">
            <w:pPr>
              <w:pStyle w:val="EMPTYCELLSTYLE"/>
            </w:pPr>
          </w:p>
        </w:tc>
        <w:tc>
          <w:tcPr>
            <w:tcW w:w="1600" w:type="dxa"/>
          </w:tcPr>
          <w:p w14:paraId="2EA80918" w14:textId="77777777" w:rsidR="00430569" w:rsidRDefault="00430569">
            <w:pPr>
              <w:pStyle w:val="EMPTYCELLSTYLE"/>
            </w:pPr>
          </w:p>
        </w:tc>
        <w:tc>
          <w:tcPr>
            <w:tcW w:w="1600" w:type="dxa"/>
          </w:tcPr>
          <w:p w14:paraId="7F71B4B5" w14:textId="77777777" w:rsidR="00430569" w:rsidRDefault="00430569">
            <w:pPr>
              <w:pStyle w:val="EMPTYCELLSTYLE"/>
            </w:pPr>
          </w:p>
        </w:tc>
        <w:tc>
          <w:tcPr>
            <w:tcW w:w="2000" w:type="dxa"/>
          </w:tcPr>
          <w:p w14:paraId="482E7F89" w14:textId="77777777" w:rsidR="00430569" w:rsidRDefault="00430569">
            <w:pPr>
              <w:pStyle w:val="EMPTYCELLSTYLE"/>
            </w:pPr>
          </w:p>
        </w:tc>
        <w:tc>
          <w:tcPr>
            <w:tcW w:w="1720" w:type="dxa"/>
          </w:tcPr>
          <w:p w14:paraId="3ADF874E" w14:textId="77777777" w:rsidR="00430569" w:rsidRDefault="00430569">
            <w:pPr>
              <w:pStyle w:val="EMPTYCELLSTYLE"/>
            </w:pPr>
          </w:p>
        </w:tc>
        <w:tc>
          <w:tcPr>
            <w:tcW w:w="800" w:type="dxa"/>
          </w:tcPr>
          <w:p w14:paraId="2C56A1B1" w14:textId="77777777" w:rsidR="00430569" w:rsidRDefault="00430569">
            <w:pPr>
              <w:pStyle w:val="EMPTYCELLSTYLE"/>
            </w:pPr>
          </w:p>
        </w:tc>
        <w:tc>
          <w:tcPr>
            <w:tcW w:w="5560" w:type="dxa"/>
          </w:tcPr>
          <w:p w14:paraId="1285BB6D" w14:textId="77777777" w:rsidR="00430569" w:rsidRDefault="00430569">
            <w:pPr>
              <w:pStyle w:val="EMPTYCELLSTYLE"/>
            </w:pPr>
          </w:p>
        </w:tc>
        <w:tc>
          <w:tcPr>
            <w:tcW w:w="5500" w:type="dxa"/>
          </w:tcPr>
          <w:p w14:paraId="2F73F9F3" w14:textId="77777777" w:rsidR="00430569" w:rsidRDefault="00430569">
            <w:pPr>
              <w:pStyle w:val="EMPTYCELLSTYLE"/>
            </w:pPr>
          </w:p>
        </w:tc>
        <w:tc>
          <w:tcPr>
            <w:tcW w:w="420" w:type="dxa"/>
            <w:gridSpan w:val="2"/>
          </w:tcPr>
          <w:p w14:paraId="0F489F58" w14:textId="77777777" w:rsidR="00430569" w:rsidRDefault="00430569">
            <w:pPr>
              <w:pStyle w:val="EMPTYCELLSTYLE"/>
            </w:pPr>
          </w:p>
        </w:tc>
      </w:tr>
      <w:tr w:rsidR="00430569" w14:paraId="6932DA48" w14:textId="77777777">
        <w:tblPrEx>
          <w:tblCellMar>
            <w:top w:w="0" w:type="dxa"/>
            <w:bottom w:w="0" w:type="dxa"/>
          </w:tblCellMar>
        </w:tblPrEx>
        <w:trPr>
          <w:trHeight w:hRule="exact" w:val="280"/>
        </w:trPr>
        <w:tc>
          <w:tcPr>
            <w:tcW w:w="400" w:type="dxa"/>
          </w:tcPr>
          <w:p w14:paraId="0B5CC10B" w14:textId="77777777" w:rsidR="00430569" w:rsidRDefault="00430569">
            <w:pPr>
              <w:pStyle w:val="EMPTYCELLSTYLE"/>
            </w:pPr>
          </w:p>
        </w:tc>
        <w:tc>
          <w:tcPr>
            <w:tcW w:w="600" w:type="dxa"/>
            <w:tcMar>
              <w:top w:w="0" w:type="dxa"/>
              <w:left w:w="0" w:type="dxa"/>
              <w:bottom w:w="0" w:type="dxa"/>
              <w:right w:w="0" w:type="dxa"/>
            </w:tcMar>
          </w:tcPr>
          <w:p w14:paraId="00668383" w14:textId="77777777" w:rsidR="00430569" w:rsidRDefault="003E707C">
            <w:pPr>
              <w:pStyle w:val="ArialItalic"/>
              <w:ind w:right="100"/>
              <w:jc w:val="right"/>
            </w:pPr>
            <w:r>
              <w:rPr>
                <w:sz w:val="16"/>
              </w:rPr>
              <w:t>7</w:t>
            </w:r>
          </w:p>
        </w:tc>
        <w:tc>
          <w:tcPr>
            <w:tcW w:w="1800" w:type="dxa"/>
            <w:gridSpan w:val="2"/>
            <w:tcMar>
              <w:top w:w="0" w:type="dxa"/>
              <w:left w:w="0" w:type="dxa"/>
              <w:bottom w:w="0" w:type="dxa"/>
              <w:right w:w="0" w:type="dxa"/>
            </w:tcMar>
          </w:tcPr>
          <w:p w14:paraId="77CFFB20" w14:textId="77777777" w:rsidR="00430569" w:rsidRDefault="003E707C">
            <w:pPr>
              <w:pStyle w:val="ArialNormal"/>
              <w:ind w:left="40" w:right="100"/>
            </w:pPr>
            <w:r>
              <w:rPr>
                <w:sz w:val="16"/>
              </w:rPr>
              <w:t>Ministerstvo vnitra ČR</w:t>
            </w:r>
          </w:p>
        </w:tc>
        <w:tc>
          <w:tcPr>
            <w:tcW w:w="100" w:type="dxa"/>
          </w:tcPr>
          <w:p w14:paraId="00E1DFDC" w14:textId="77777777" w:rsidR="00430569" w:rsidRDefault="00430569">
            <w:pPr>
              <w:pStyle w:val="EMPTYCELLSTYLE"/>
            </w:pPr>
          </w:p>
        </w:tc>
        <w:tc>
          <w:tcPr>
            <w:tcW w:w="1600" w:type="dxa"/>
            <w:gridSpan w:val="3"/>
            <w:tcMar>
              <w:top w:w="0" w:type="dxa"/>
              <w:left w:w="0" w:type="dxa"/>
              <w:bottom w:w="0" w:type="dxa"/>
              <w:right w:w="0" w:type="dxa"/>
            </w:tcMar>
          </w:tcPr>
          <w:p w14:paraId="7455A5B4" w14:textId="77777777" w:rsidR="00430569" w:rsidRDefault="003E707C">
            <w:pPr>
              <w:pStyle w:val="ArialNormal"/>
              <w:ind w:left="40" w:right="40"/>
            </w:pPr>
            <w:r>
              <w:rPr>
                <w:sz w:val="16"/>
              </w:rPr>
              <w:t>Stanovisko</w:t>
            </w:r>
          </w:p>
        </w:tc>
        <w:tc>
          <w:tcPr>
            <w:tcW w:w="100" w:type="dxa"/>
          </w:tcPr>
          <w:p w14:paraId="14C2DFBC" w14:textId="77777777" w:rsidR="00430569" w:rsidRDefault="00430569">
            <w:pPr>
              <w:pStyle w:val="EMPTYCELLSTYLE"/>
            </w:pPr>
          </w:p>
        </w:tc>
        <w:tc>
          <w:tcPr>
            <w:tcW w:w="1600" w:type="dxa"/>
            <w:tcMar>
              <w:top w:w="0" w:type="dxa"/>
              <w:left w:w="0" w:type="dxa"/>
              <w:bottom w:w="0" w:type="dxa"/>
              <w:right w:w="0" w:type="dxa"/>
            </w:tcMar>
          </w:tcPr>
          <w:p w14:paraId="130DD92F" w14:textId="77777777" w:rsidR="00430569" w:rsidRDefault="003E707C">
            <w:pPr>
              <w:pStyle w:val="ArialNormal"/>
              <w:ind w:left="40" w:right="40"/>
            </w:pPr>
            <w:r>
              <w:rPr>
                <w:sz w:val="16"/>
              </w:rPr>
              <w:t>MHMPXPHLGQSG</w:t>
            </w:r>
          </w:p>
        </w:tc>
        <w:tc>
          <w:tcPr>
            <w:tcW w:w="1600" w:type="dxa"/>
            <w:tcMar>
              <w:top w:w="0" w:type="dxa"/>
              <w:left w:w="0" w:type="dxa"/>
              <w:bottom w:w="0" w:type="dxa"/>
              <w:right w:w="0" w:type="dxa"/>
            </w:tcMar>
          </w:tcPr>
          <w:p w14:paraId="1551A828" w14:textId="77777777" w:rsidR="00430569" w:rsidRDefault="003E707C">
            <w:pPr>
              <w:pStyle w:val="ArialNormal"/>
              <w:ind w:left="40" w:right="40"/>
            </w:pPr>
            <w:r>
              <w:rPr>
                <w:sz w:val="16"/>
              </w:rPr>
              <w:t>2989851</w:t>
            </w:r>
          </w:p>
        </w:tc>
        <w:tc>
          <w:tcPr>
            <w:tcW w:w="2000" w:type="dxa"/>
            <w:tcMar>
              <w:top w:w="0" w:type="dxa"/>
              <w:left w:w="0" w:type="dxa"/>
              <w:bottom w:w="0" w:type="dxa"/>
              <w:right w:w="0" w:type="dxa"/>
            </w:tcMar>
          </w:tcPr>
          <w:p w14:paraId="78ACD654" w14:textId="77777777" w:rsidR="00430569" w:rsidRDefault="003E707C">
            <w:pPr>
              <w:pStyle w:val="ArialNormal"/>
              <w:ind w:left="40" w:right="40"/>
            </w:pPr>
            <w:r>
              <w:rPr>
                <w:sz w:val="16"/>
              </w:rPr>
              <w:t>Bez připomínek</w:t>
            </w:r>
          </w:p>
        </w:tc>
        <w:tc>
          <w:tcPr>
            <w:tcW w:w="13580" w:type="dxa"/>
            <w:gridSpan w:val="4"/>
            <w:vMerge w:val="restart"/>
            <w:tcMar>
              <w:top w:w="0" w:type="dxa"/>
              <w:left w:w="0" w:type="dxa"/>
              <w:bottom w:w="0" w:type="dxa"/>
              <w:right w:w="0" w:type="dxa"/>
            </w:tcMar>
          </w:tcPr>
          <w:p w14:paraId="19A73F84" w14:textId="77777777" w:rsidR="00430569" w:rsidRDefault="003E707C">
            <w:pPr>
              <w:pStyle w:val="ArialNormal"/>
              <w:ind w:left="40" w:right="40"/>
            </w:pPr>
            <w:r>
              <w:rPr>
                <w:sz w:val="16"/>
              </w:rPr>
              <w:t>Ministerstvo vnitra ČR je dotčeným orgánem ve smyslu § 175 odst. 1 zákona č.183/2006 Sb., o územním plánování a stavebním řádu (stavební zákon), ve znění pozdějších předpisů (dále jen „stavební zákon“).</w:t>
            </w:r>
            <w:r>
              <w:rPr>
                <w:sz w:val="16"/>
              </w:rPr>
              <w:br/>
            </w:r>
            <w:r>
              <w:rPr>
                <w:sz w:val="16"/>
              </w:rPr>
              <w:br/>
            </w:r>
            <w:r>
              <w:rPr>
                <w:sz w:val="16"/>
              </w:rPr>
              <w:br/>
              <w:t xml:space="preserve">V souladu s § 55b odst. 2 a § 52 odst. 3 stavebního zákona Vám sděluji, že z hlediska naší působnosti </w:t>
            </w:r>
            <w:r>
              <w:rPr>
                <w:b/>
                <w:sz w:val="16"/>
              </w:rPr>
              <w:t xml:space="preserve">neuplatňujeme </w:t>
            </w:r>
            <w:r>
              <w:rPr>
                <w:sz w:val="16"/>
              </w:rPr>
              <w:t xml:space="preserve">k návrhu části změn vlny 14 Územního plánu sídelního útvaru hlavního města Prahy </w:t>
            </w:r>
            <w:r>
              <w:rPr>
                <w:b/>
                <w:sz w:val="16"/>
              </w:rPr>
              <w:t>žádné námitky.</w:t>
            </w:r>
            <w:r>
              <w:rPr>
                <w:sz w:val="16"/>
              </w:rPr>
              <w:br/>
            </w:r>
            <w:r>
              <w:rPr>
                <w:sz w:val="16"/>
              </w:rPr>
              <w:br/>
            </w:r>
            <w:r>
              <w:rPr>
                <w:sz w:val="16"/>
              </w:rPr>
              <w:br/>
              <w:t>Zároveň upozorňujeme, že změna Z 3221/14 zasahuje do perimetru radiokomunikačního zařízení Ministerstva vnitra ČR. Informace o zájmovém území je obsahem datové báze územně analytických podkladů.</w:t>
            </w:r>
            <w:r>
              <w:rPr>
                <w:sz w:val="16"/>
              </w:rPr>
              <w:br/>
            </w:r>
            <w:r>
              <w:rPr>
                <w:sz w:val="16"/>
              </w:rPr>
              <w:br/>
            </w:r>
            <w:r>
              <w:rPr>
                <w:sz w:val="16"/>
              </w:rPr>
              <w:br/>
              <w:t>Stanovisko je vydávané za organizační složku Ministerstvo vnitra ČR, IČO:00007064, Nad Štolou 3, P</w:t>
            </w:r>
            <w:r>
              <w:rPr>
                <w:sz w:val="16"/>
              </w:rPr>
              <w:t>raha 7, PSČ 170 34.</w:t>
            </w:r>
          </w:p>
        </w:tc>
        <w:tc>
          <w:tcPr>
            <w:tcW w:w="420" w:type="dxa"/>
            <w:gridSpan w:val="2"/>
          </w:tcPr>
          <w:p w14:paraId="403C6D1D" w14:textId="77777777" w:rsidR="00430569" w:rsidRDefault="00430569">
            <w:pPr>
              <w:pStyle w:val="EMPTYCELLSTYLE"/>
            </w:pPr>
          </w:p>
        </w:tc>
      </w:tr>
      <w:tr w:rsidR="00430569" w14:paraId="7A75C319" w14:textId="77777777">
        <w:tblPrEx>
          <w:tblCellMar>
            <w:top w:w="0" w:type="dxa"/>
            <w:bottom w:w="0" w:type="dxa"/>
          </w:tblCellMar>
        </w:tblPrEx>
        <w:trPr>
          <w:trHeight w:hRule="exact" w:val="2100"/>
        </w:trPr>
        <w:tc>
          <w:tcPr>
            <w:tcW w:w="400" w:type="dxa"/>
          </w:tcPr>
          <w:p w14:paraId="5EECF9CF" w14:textId="77777777" w:rsidR="00430569" w:rsidRDefault="00430569">
            <w:pPr>
              <w:pStyle w:val="EMPTYCELLSTYLE"/>
            </w:pPr>
          </w:p>
        </w:tc>
        <w:tc>
          <w:tcPr>
            <w:tcW w:w="600" w:type="dxa"/>
          </w:tcPr>
          <w:p w14:paraId="44386B7E" w14:textId="77777777" w:rsidR="00430569" w:rsidRDefault="00430569">
            <w:pPr>
              <w:pStyle w:val="EMPTYCELLSTYLE"/>
            </w:pPr>
          </w:p>
        </w:tc>
        <w:tc>
          <w:tcPr>
            <w:tcW w:w="1800" w:type="dxa"/>
            <w:gridSpan w:val="2"/>
          </w:tcPr>
          <w:p w14:paraId="43808CD3" w14:textId="77777777" w:rsidR="00430569" w:rsidRDefault="00430569">
            <w:pPr>
              <w:pStyle w:val="EMPTYCELLSTYLE"/>
            </w:pPr>
          </w:p>
        </w:tc>
        <w:tc>
          <w:tcPr>
            <w:tcW w:w="100" w:type="dxa"/>
          </w:tcPr>
          <w:p w14:paraId="35A76281" w14:textId="77777777" w:rsidR="00430569" w:rsidRDefault="00430569">
            <w:pPr>
              <w:pStyle w:val="EMPTYCELLSTYLE"/>
            </w:pPr>
          </w:p>
        </w:tc>
        <w:tc>
          <w:tcPr>
            <w:tcW w:w="500" w:type="dxa"/>
          </w:tcPr>
          <w:p w14:paraId="717ABF42" w14:textId="77777777" w:rsidR="00430569" w:rsidRDefault="00430569">
            <w:pPr>
              <w:pStyle w:val="EMPTYCELLSTYLE"/>
            </w:pPr>
          </w:p>
        </w:tc>
        <w:tc>
          <w:tcPr>
            <w:tcW w:w="1100" w:type="dxa"/>
            <w:gridSpan w:val="2"/>
          </w:tcPr>
          <w:p w14:paraId="0D08435C" w14:textId="77777777" w:rsidR="00430569" w:rsidRDefault="00430569">
            <w:pPr>
              <w:pStyle w:val="EMPTYCELLSTYLE"/>
            </w:pPr>
          </w:p>
        </w:tc>
        <w:tc>
          <w:tcPr>
            <w:tcW w:w="100" w:type="dxa"/>
          </w:tcPr>
          <w:p w14:paraId="110CE7FB" w14:textId="77777777" w:rsidR="00430569" w:rsidRDefault="00430569">
            <w:pPr>
              <w:pStyle w:val="EMPTYCELLSTYLE"/>
            </w:pPr>
          </w:p>
        </w:tc>
        <w:tc>
          <w:tcPr>
            <w:tcW w:w="1600" w:type="dxa"/>
          </w:tcPr>
          <w:p w14:paraId="372C4D91" w14:textId="77777777" w:rsidR="00430569" w:rsidRDefault="00430569">
            <w:pPr>
              <w:pStyle w:val="EMPTYCELLSTYLE"/>
            </w:pPr>
          </w:p>
        </w:tc>
        <w:tc>
          <w:tcPr>
            <w:tcW w:w="1600" w:type="dxa"/>
          </w:tcPr>
          <w:p w14:paraId="39A89528" w14:textId="77777777" w:rsidR="00430569" w:rsidRDefault="00430569">
            <w:pPr>
              <w:pStyle w:val="EMPTYCELLSTYLE"/>
            </w:pPr>
          </w:p>
        </w:tc>
        <w:tc>
          <w:tcPr>
            <w:tcW w:w="2000" w:type="dxa"/>
          </w:tcPr>
          <w:p w14:paraId="136F0570" w14:textId="77777777" w:rsidR="00430569" w:rsidRDefault="00430569">
            <w:pPr>
              <w:pStyle w:val="EMPTYCELLSTYLE"/>
            </w:pPr>
          </w:p>
        </w:tc>
        <w:tc>
          <w:tcPr>
            <w:tcW w:w="13580" w:type="dxa"/>
            <w:gridSpan w:val="4"/>
            <w:vMerge/>
            <w:tcMar>
              <w:top w:w="0" w:type="dxa"/>
              <w:left w:w="0" w:type="dxa"/>
              <w:bottom w:w="0" w:type="dxa"/>
              <w:right w:w="0" w:type="dxa"/>
            </w:tcMar>
          </w:tcPr>
          <w:p w14:paraId="25304E5D" w14:textId="77777777" w:rsidR="00430569" w:rsidRDefault="00430569">
            <w:pPr>
              <w:pStyle w:val="EMPTYCELLSTYLE"/>
            </w:pPr>
          </w:p>
        </w:tc>
        <w:tc>
          <w:tcPr>
            <w:tcW w:w="420" w:type="dxa"/>
            <w:gridSpan w:val="2"/>
          </w:tcPr>
          <w:p w14:paraId="493B13DC" w14:textId="77777777" w:rsidR="00430569" w:rsidRDefault="00430569">
            <w:pPr>
              <w:pStyle w:val="EMPTYCELLSTYLE"/>
            </w:pPr>
          </w:p>
        </w:tc>
      </w:tr>
      <w:tr w:rsidR="00430569" w14:paraId="2DE6B74E" w14:textId="77777777">
        <w:tblPrEx>
          <w:tblCellMar>
            <w:top w:w="0" w:type="dxa"/>
            <w:bottom w:w="0" w:type="dxa"/>
          </w:tblCellMar>
        </w:tblPrEx>
        <w:trPr>
          <w:trHeight w:hRule="exact" w:val="100"/>
        </w:trPr>
        <w:tc>
          <w:tcPr>
            <w:tcW w:w="400" w:type="dxa"/>
          </w:tcPr>
          <w:p w14:paraId="12CA90AB" w14:textId="77777777" w:rsidR="00430569" w:rsidRDefault="00430569">
            <w:pPr>
              <w:pStyle w:val="EMPTYCELLSTYLE"/>
            </w:pPr>
          </w:p>
        </w:tc>
        <w:tc>
          <w:tcPr>
            <w:tcW w:w="600" w:type="dxa"/>
          </w:tcPr>
          <w:p w14:paraId="001CA9E5" w14:textId="77777777" w:rsidR="00430569" w:rsidRDefault="00430569">
            <w:pPr>
              <w:pStyle w:val="EMPTYCELLSTYLE"/>
            </w:pPr>
          </w:p>
        </w:tc>
        <w:tc>
          <w:tcPr>
            <w:tcW w:w="1800" w:type="dxa"/>
            <w:gridSpan w:val="2"/>
          </w:tcPr>
          <w:p w14:paraId="66AE6B63" w14:textId="77777777" w:rsidR="00430569" w:rsidRDefault="00430569">
            <w:pPr>
              <w:pStyle w:val="EMPTYCELLSTYLE"/>
            </w:pPr>
          </w:p>
        </w:tc>
        <w:tc>
          <w:tcPr>
            <w:tcW w:w="100" w:type="dxa"/>
          </w:tcPr>
          <w:p w14:paraId="4C5AB3D2" w14:textId="77777777" w:rsidR="00430569" w:rsidRDefault="00430569">
            <w:pPr>
              <w:pStyle w:val="EMPTYCELLSTYLE"/>
            </w:pPr>
          </w:p>
        </w:tc>
        <w:tc>
          <w:tcPr>
            <w:tcW w:w="500" w:type="dxa"/>
          </w:tcPr>
          <w:p w14:paraId="4EB15502" w14:textId="77777777" w:rsidR="00430569" w:rsidRDefault="00430569">
            <w:pPr>
              <w:pStyle w:val="EMPTYCELLSTYLE"/>
            </w:pPr>
          </w:p>
        </w:tc>
        <w:tc>
          <w:tcPr>
            <w:tcW w:w="1100" w:type="dxa"/>
            <w:gridSpan w:val="2"/>
          </w:tcPr>
          <w:p w14:paraId="0416FFC7" w14:textId="77777777" w:rsidR="00430569" w:rsidRDefault="00430569">
            <w:pPr>
              <w:pStyle w:val="EMPTYCELLSTYLE"/>
            </w:pPr>
          </w:p>
        </w:tc>
        <w:tc>
          <w:tcPr>
            <w:tcW w:w="100" w:type="dxa"/>
          </w:tcPr>
          <w:p w14:paraId="015F24CD" w14:textId="77777777" w:rsidR="00430569" w:rsidRDefault="00430569">
            <w:pPr>
              <w:pStyle w:val="EMPTYCELLSTYLE"/>
            </w:pPr>
          </w:p>
        </w:tc>
        <w:tc>
          <w:tcPr>
            <w:tcW w:w="1600" w:type="dxa"/>
          </w:tcPr>
          <w:p w14:paraId="3A138618" w14:textId="77777777" w:rsidR="00430569" w:rsidRDefault="00430569">
            <w:pPr>
              <w:pStyle w:val="EMPTYCELLSTYLE"/>
            </w:pPr>
          </w:p>
        </w:tc>
        <w:tc>
          <w:tcPr>
            <w:tcW w:w="1600" w:type="dxa"/>
          </w:tcPr>
          <w:p w14:paraId="1A0C1459" w14:textId="77777777" w:rsidR="00430569" w:rsidRDefault="00430569">
            <w:pPr>
              <w:pStyle w:val="EMPTYCELLSTYLE"/>
            </w:pPr>
          </w:p>
        </w:tc>
        <w:tc>
          <w:tcPr>
            <w:tcW w:w="2000" w:type="dxa"/>
          </w:tcPr>
          <w:p w14:paraId="5C75602A" w14:textId="77777777" w:rsidR="00430569" w:rsidRDefault="00430569">
            <w:pPr>
              <w:pStyle w:val="EMPTYCELLSTYLE"/>
            </w:pPr>
          </w:p>
        </w:tc>
        <w:tc>
          <w:tcPr>
            <w:tcW w:w="1720" w:type="dxa"/>
          </w:tcPr>
          <w:p w14:paraId="1DF71030" w14:textId="77777777" w:rsidR="00430569" w:rsidRDefault="00430569">
            <w:pPr>
              <w:pStyle w:val="EMPTYCELLSTYLE"/>
            </w:pPr>
          </w:p>
        </w:tc>
        <w:tc>
          <w:tcPr>
            <w:tcW w:w="800" w:type="dxa"/>
          </w:tcPr>
          <w:p w14:paraId="2A34CE9E" w14:textId="77777777" w:rsidR="00430569" w:rsidRDefault="00430569">
            <w:pPr>
              <w:pStyle w:val="EMPTYCELLSTYLE"/>
            </w:pPr>
          </w:p>
        </w:tc>
        <w:tc>
          <w:tcPr>
            <w:tcW w:w="5560" w:type="dxa"/>
          </w:tcPr>
          <w:p w14:paraId="46E73A52" w14:textId="77777777" w:rsidR="00430569" w:rsidRDefault="00430569">
            <w:pPr>
              <w:pStyle w:val="EMPTYCELLSTYLE"/>
            </w:pPr>
          </w:p>
        </w:tc>
        <w:tc>
          <w:tcPr>
            <w:tcW w:w="5500" w:type="dxa"/>
          </w:tcPr>
          <w:p w14:paraId="2FB53B19" w14:textId="77777777" w:rsidR="00430569" w:rsidRDefault="00430569">
            <w:pPr>
              <w:pStyle w:val="EMPTYCELLSTYLE"/>
            </w:pPr>
          </w:p>
        </w:tc>
        <w:tc>
          <w:tcPr>
            <w:tcW w:w="420" w:type="dxa"/>
            <w:gridSpan w:val="2"/>
          </w:tcPr>
          <w:p w14:paraId="56A909B8" w14:textId="77777777" w:rsidR="00430569" w:rsidRDefault="00430569">
            <w:pPr>
              <w:pStyle w:val="EMPTYCELLSTYLE"/>
            </w:pPr>
          </w:p>
        </w:tc>
      </w:tr>
      <w:tr w:rsidR="00430569" w14:paraId="2F34346E" w14:textId="77777777">
        <w:tblPrEx>
          <w:tblCellMar>
            <w:top w:w="0" w:type="dxa"/>
            <w:bottom w:w="0" w:type="dxa"/>
          </w:tblCellMar>
        </w:tblPrEx>
        <w:trPr>
          <w:trHeight w:hRule="exact" w:val="280"/>
        </w:trPr>
        <w:tc>
          <w:tcPr>
            <w:tcW w:w="400" w:type="dxa"/>
          </w:tcPr>
          <w:p w14:paraId="0712EE8D" w14:textId="77777777" w:rsidR="00430569" w:rsidRDefault="00430569">
            <w:pPr>
              <w:pStyle w:val="EMPTYCELLSTYLE"/>
            </w:pPr>
          </w:p>
        </w:tc>
        <w:tc>
          <w:tcPr>
            <w:tcW w:w="600" w:type="dxa"/>
            <w:tcMar>
              <w:top w:w="0" w:type="dxa"/>
              <w:left w:w="0" w:type="dxa"/>
              <w:bottom w:w="0" w:type="dxa"/>
              <w:right w:w="0" w:type="dxa"/>
            </w:tcMar>
          </w:tcPr>
          <w:p w14:paraId="7C564813" w14:textId="77777777" w:rsidR="00430569" w:rsidRDefault="003E707C">
            <w:pPr>
              <w:pStyle w:val="ArialItalic"/>
              <w:ind w:right="100"/>
              <w:jc w:val="right"/>
            </w:pPr>
            <w:r>
              <w:rPr>
                <w:sz w:val="16"/>
              </w:rPr>
              <w:t>8</w:t>
            </w:r>
          </w:p>
        </w:tc>
        <w:tc>
          <w:tcPr>
            <w:tcW w:w="1800" w:type="dxa"/>
            <w:gridSpan w:val="2"/>
            <w:vMerge w:val="restart"/>
            <w:tcMar>
              <w:top w:w="0" w:type="dxa"/>
              <w:left w:w="0" w:type="dxa"/>
              <w:bottom w:w="0" w:type="dxa"/>
              <w:right w:w="0" w:type="dxa"/>
            </w:tcMar>
          </w:tcPr>
          <w:p w14:paraId="1517EB3B" w14:textId="77777777" w:rsidR="00430569" w:rsidRDefault="003E707C">
            <w:pPr>
              <w:pStyle w:val="ArialNormal"/>
              <w:ind w:left="40" w:right="100"/>
            </w:pPr>
            <w:r>
              <w:rPr>
                <w:sz w:val="16"/>
              </w:rPr>
              <w:t>Státní pozemkový úřad - Krajský pozemkový úřad pro hl. m. Prahu</w:t>
            </w:r>
          </w:p>
        </w:tc>
        <w:tc>
          <w:tcPr>
            <w:tcW w:w="100" w:type="dxa"/>
          </w:tcPr>
          <w:p w14:paraId="51A7E051" w14:textId="77777777" w:rsidR="00430569" w:rsidRDefault="00430569">
            <w:pPr>
              <w:pStyle w:val="EMPTYCELLSTYLE"/>
            </w:pPr>
          </w:p>
        </w:tc>
        <w:tc>
          <w:tcPr>
            <w:tcW w:w="500" w:type="dxa"/>
          </w:tcPr>
          <w:p w14:paraId="305571DF" w14:textId="77777777" w:rsidR="00430569" w:rsidRDefault="00430569">
            <w:pPr>
              <w:pStyle w:val="EMPTYCELLSTYLE"/>
            </w:pPr>
          </w:p>
        </w:tc>
        <w:tc>
          <w:tcPr>
            <w:tcW w:w="1100" w:type="dxa"/>
            <w:gridSpan w:val="2"/>
          </w:tcPr>
          <w:p w14:paraId="58FE47CF" w14:textId="77777777" w:rsidR="00430569" w:rsidRDefault="00430569">
            <w:pPr>
              <w:pStyle w:val="EMPTYCELLSTYLE"/>
            </w:pPr>
          </w:p>
        </w:tc>
        <w:tc>
          <w:tcPr>
            <w:tcW w:w="100" w:type="dxa"/>
          </w:tcPr>
          <w:p w14:paraId="2E15BB33" w14:textId="77777777" w:rsidR="00430569" w:rsidRDefault="00430569">
            <w:pPr>
              <w:pStyle w:val="EMPTYCELLSTYLE"/>
            </w:pPr>
          </w:p>
        </w:tc>
        <w:tc>
          <w:tcPr>
            <w:tcW w:w="1600" w:type="dxa"/>
          </w:tcPr>
          <w:p w14:paraId="12BB55B1" w14:textId="77777777" w:rsidR="00430569" w:rsidRDefault="00430569">
            <w:pPr>
              <w:pStyle w:val="EMPTYCELLSTYLE"/>
            </w:pPr>
          </w:p>
        </w:tc>
        <w:tc>
          <w:tcPr>
            <w:tcW w:w="1600" w:type="dxa"/>
          </w:tcPr>
          <w:p w14:paraId="37D329B0" w14:textId="77777777" w:rsidR="00430569" w:rsidRDefault="00430569">
            <w:pPr>
              <w:pStyle w:val="EMPTYCELLSTYLE"/>
            </w:pPr>
          </w:p>
        </w:tc>
        <w:tc>
          <w:tcPr>
            <w:tcW w:w="2000" w:type="dxa"/>
          </w:tcPr>
          <w:p w14:paraId="3AF31C3B" w14:textId="77777777" w:rsidR="00430569" w:rsidRDefault="00430569">
            <w:pPr>
              <w:pStyle w:val="EMPTYCELLSTYLE"/>
            </w:pPr>
          </w:p>
        </w:tc>
        <w:tc>
          <w:tcPr>
            <w:tcW w:w="1720" w:type="dxa"/>
          </w:tcPr>
          <w:p w14:paraId="1B8ECE5D" w14:textId="77777777" w:rsidR="00430569" w:rsidRDefault="00430569">
            <w:pPr>
              <w:pStyle w:val="EMPTYCELLSTYLE"/>
            </w:pPr>
          </w:p>
        </w:tc>
        <w:tc>
          <w:tcPr>
            <w:tcW w:w="800" w:type="dxa"/>
          </w:tcPr>
          <w:p w14:paraId="508F91D6" w14:textId="77777777" w:rsidR="00430569" w:rsidRDefault="00430569">
            <w:pPr>
              <w:pStyle w:val="EMPTYCELLSTYLE"/>
            </w:pPr>
          </w:p>
        </w:tc>
        <w:tc>
          <w:tcPr>
            <w:tcW w:w="5560" w:type="dxa"/>
          </w:tcPr>
          <w:p w14:paraId="2EDAA698" w14:textId="77777777" w:rsidR="00430569" w:rsidRDefault="00430569">
            <w:pPr>
              <w:pStyle w:val="EMPTYCELLSTYLE"/>
            </w:pPr>
          </w:p>
        </w:tc>
        <w:tc>
          <w:tcPr>
            <w:tcW w:w="5500" w:type="dxa"/>
          </w:tcPr>
          <w:p w14:paraId="1535E59F" w14:textId="77777777" w:rsidR="00430569" w:rsidRDefault="00430569">
            <w:pPr>
              <w:pStyle w:val="EMPTYCELLSTYLE"/>
            </w:pPr>
          </w:p>
        </w:tc>
        <w:tc>
          <w:tcPr>
            <w:tcW w:w="420" w:type="dxa"/>
            <w:gridSpan w:val="2"/>
          </w:tcPr>
          <w:p w14:paraId="4FB6B46A" w14:textId="77777777" w:rsidR="00430569" w:rsidRDefault="00430569">
            <w:pPr>
              <w:pStyle w:val="EMPTYCELLSTYLE"/>
            </w:pPr>
          </w:p>
        </w:tc>
      </w:tr>
      <w:tr w:rsidR="00430569" w14:paraId="721C82CC" w14:textId="77777777">
        <w:tblPrEx>
          <w:tblCellMar>
            <w:top w:w="0" w:type="dxa"/>
            <w:bottom w:w="0" w:type="dxa"/>
          </w:tblCellMar>
        </w:tblPrEx>
        <w:trPr>
          <w:trHeight w:hRule="exact" w:val="260"/>
        </w:trPr>
        <w:tc>
          <w:tcPr>
            <w:tcW w:w="400" w:type="dxa"/>
          </w:tcPr>
          <w:p w14:paraId="00CC2559" w14:textId="77777777" w:rsidR="00430569" w:rsidRDefault="00430569">
            <w:pPr>
              <w:pStyle w:val="EMPTYCELLSTYLE"/>
            </w:pPr>
          </w:p>
        </w:tc>
        <w:tc>
          <w:tcPr>
            <w:tcW w:w="600" w:type="dxa"/>
          </w:tcPr>
          <w:p w14:paraId="32C18274" w14:textId="77777777" w:rsidR="00430569" w:rsidRDefault="00430569">
            <w:pPr>
              <w:pStyle w:val="EMPTYCELLSTYLE"/>
            </w:pPr>
          </w:p>
        </w:tc>
        <w:tc>
          <w:tcPr>
            <w:tcW w:w="1800" w:type="dxa"/>
            <w:gridSpan w:val="2"/>
            <w:vMerge/>
            <w:tcMar>
              <w:top w:w="0" w:type="dxa"/>
              <w:left w:w="0" w:type="dxa"/>
              <w:bottom w:w="0" w:type="dxa"/>
              <w:right w:w="0" w:type="dxa"/>
            </w:tcMar>
          </w:tcPr>
          <w:p w14:paraId="44B65BAE" w14:textId="77777777" w:rsidR="00430569" w:rsidRDefault="00430569">
            <w:pPr>
              <w:pStyle w:val="EMPTYCELLSTYLE"/>
            </w:pPr>
          </w:p>
        </w:tc>
        <w:tc>
          <w:tcPr>
            <w:tcW w:w="100" w:type="dxa"/>
          </w:tcPr>
          <w:p w14:paraId="22E808C1" w14:textId="77777777" w:rsidR="00430569" w:rsidRDefault="00430569">
            <w:pPr>
              <w:pStyle w:val="EMPTYCELLSTYLE"/>
            </w:pPr>
          </w:p>
        </w:tc>
        <w:tc>
          <w:tcPr>
            <w:tcW w:w="500" w:type="dxa"/>
          </w:tcPr>
          <w:p w14:paraId="3AA48A83" w14:textId="77777777" w:rsidR="00430569" w:rsidRDefault="00430569">
            <w:pPr>
              <w:pStyle w:val="EMPTYCELLSTYLE"/>
            </w:pPr>
          </w:p>
        </w:tc>
        <w:tc>
          <w:tcPr>
            <w:tcW w:w="1100" w:type="dxa"/>
            <w:gridSpan w:val="2"/>
          </w:tcPr>
          <w:p w14:paraId="5562987C" w14:textId="77777777" w:rsidR="00430569" w:rsidRDefault="00430569">
            <w:pPr>
              <w:pStyle w:val="EMPTYCELLSTYLE"/>
            </w:pPr>
          </w:p>
        </w:tc>
        <w:tc>
          <w:tcPr>
            <w:tcW w:w="100" w:type="dxa"/>
          </w:tcPr>
          <w:p w14:paraId="42809F2B" w14:textId="77777777" w:rsidR="00430569" w:rsidRDefault="00430569">
            <w:pPr>
              <w:pStyle w:val="EMPTYCELLSTYLE"/>
            </w:pPr>
          </w:p>
        </w:tc>
        <w:tc>
          <w:tcPr>
            <w:tcW w:w="1600" w:type="dxa"/>
          </w:tcPr>
          <w:p w14:paraId="5B671175" w14:textId="77777777" w:rsidR="00430569" w:rsidRDefault="00430569">
            <w:pPr>
              <w:pStyle w:val="EMPTYCELLSTYLE"/>
            </w:pPr>
          </w:p>
        </w:tc>
        <w:tc>
          <w:tcPr>
            <w:tcW w:w="1600" w:type="dxa"/>
          </w:tcPr>
          <w:p w14:paraId="1C15915E" w14:textId="77777777" w:rsidR="00430569" w:rsidRDefault="00430569">
            <w:pPr>
              <w:pStyle w:val="EMPTYCELLSTYLE"/>
            </w:pPr>
          </w:p>
        </w:tc>
        <w:tc>
          <w:tcPr>
            <w:tcW w:w="2000" w:type="dxa"/>
          </w:tcPr>
          <w:p w14:paraId="02769127" w14:textId="77777777" w:rsidR="00430569" w:rsidRDefault="00430569">
            <w:pPr>
              <w:pStyle w:val="EMPTYCELLSTYLE"/>
            </w:pPr>
          </w:p>
        </w:tc>
        <w:tc>
          <w:tcPr>
            <w:tcW w:w="1720" w:type="dxa"/>
          </w:tcPr>
          <w:p w14:paraId="19AB3C05" w14:textId="77777777" w:rsidR="00430569" w:rsidRDefault="00430569">
            <w:pPr>
              <w:pStyle w:val="EMPTYCELLSTYLE"/>
            </w:pPr>
          </w:p>
        </w:tc>
        <w:tc>
          <w:tcPr>
            <w:tcW w:w="800" w:type="dxa"/>
          </w:tcPr>
          <w:p w14:paraId="592A3DCB" w14:textId="77777777" w:rsidR="00430569" w:rsidRDefault="00430569">
            <w:pPr>
              <w:pStyle w:val="EMPTYCELLSTYLE"/>
            </w:pPr>
          </w:p>
        </w:tc>
        <w:tc>
          <w:tcPr>
            <w:tcW w:w="5560" w:type="dxa"/>
          </w:tcPr>
          <w:p w14:paraId="44918B82" w14:textId="77777777" w:rsidR="00430569" w:rsidRDefault="00430569">
            <w:pPr>
              <w:pStyle w:val="EMPTYCELLSTYLE"/>
            </w:pPr>
          </w:p>
        </w:tc>
        <w:tc>
          <w:tcPr>
            <w:tcW w:w="5500" w:type="dxa"/>
          </w:tcPr>
          <w:p w14:paraId="1EA1D03F" w14:textId="77777777" w:rsidR="00430569" w:rsidRDefault="00430569">
            <w:pPr>
              <w:pStyle w:val="EMPTYCELLSTYLE"/>
            </w:pPr>
          </w:p>
        </w:tc>
        <w:tc>
          <w:tcPr>
            <w:tcW w:w="420" w:type="dxa"/>
            <w:gridSpan w:val="2"/>
          </w:tcPr>
          <w:p w14:paraId="40BEC872" w14:textId="77777777" w:rsidR="00430569" w:rsidRDefault="00430569">
            <w:pPr>
              <w:pStyle w:val="EMPTYCELLSTYLE"/>
            </w:pPr>
          </w:p>
        </w:tc>
      </w:tr>
      <w:tr w:rsidR="00430569" w14:paraId="25C2C889" w14:textId="77777777">
        <w:tblPrEx>
          <w:tblCellMar>
            <w:top w:w="0" w:type="dxa"/>
            <w:bottom w:w="0" w:type="dxa"/>
          </w:tblCellMar>
        </w:tblPrEx>
        <w:trPr>
          <w:trHeight w:hRule="exact" w:val="100"/>
        </w:trPr>
        <w:tc>
          <w:tcPr>
            <w:tcW w:w="400" w:type="dxa"/>
          </w:tcPr>
          <w:p w14:paraId="4AD2AD97" w14:textId="77777777" w:rsidR="00430569" w:rsidRDefault="00430569">
            <w:pPr>
              <w:pStyle w:val="EMPTYCELLSTYLE"/>
            </w:pPr>
          </w:p>
        </w:tc>
        <w:tc>
          <w:tcPr>
            <w:tcW w:w="600" w:type="dxa"/>
          </w:tcPr>
          <w:p w14:paraId="0F5A5FD6" w14:textId="77777777" w:rsidR="00430569" w:rsidRDefault="00430569">
            <w:pPr>
              <w:pStyle w:val="EMPTYCELLSTYLE"/>
            </w:pPr>
          </w:p>
        </w:tc>
        <w:tc>
          <w:tcPr>
            <w:tcW w:w="1800" w:type="dxa"/>
            <w:gridSpan w:val="2"/>
          </w:tcPr>
          <w:p w14:paraId="191B5063" w14:textId="77777777" w:rsidR="00430569" w:rsidRDefault="00430569">
            <w:pPr>
              <w:pStyle w:val="EMPTYCELLSTYLE"/>
            </w:pPr>
          </w:p>
        </w:tc>
        <w:tc>
          <w:tcPr>
            <w:tcW w:w="100" w:type="dxa"/>
          </w:tcPr>
          <w:p w14:paraId="47E7AFEB" w14:textId="77777777" w:rsidR="00430569" w:rsidRDefault="00430569">
            <w:pPr>
              <w:pStyle w:val="EMPTYCELLSTYLE"/>
            </w:pPr>
          </w:p>
        </w:tc>
        <w:tc>
          <w:tcPr>
            <w:tcW w:w="500" w:type="dxa"/>
          </w:tcPr>
          <w:p w14:paraId="1E54AEED" w14:textId="77777777" w:rsidR="00430569" w:rsidRDefault="00430569">
            <w:pPr>
              <w:pStyle w:val="EMPTYCELLSTYLE"/>
            </w:pPr>
          </w:p>
        </w:tc>
        <w:tc>
          <w:tcPr>
            <w:tcW w:w="1100" w:type="dxa"/>
            <w:gridSpan w:val="2"/>
          </w:tcPr>
          <w:p w14:paraId="31C78ACC" w14:textId="77777777" w:rsidR="00430569" w:rsidRDefault="00430569">
            <w:pPr>
              <w:pStyle w:val="EMPTYCELLSTYLE"/>
            </w:pPr>
          </w:p>
        </w:tc>
        <w:tc>
          <w:tcPr>
            <w:tcW w:w="100" w:type="dxa"/>
          </w:tcPr>
          <w:p w14:paraId="4F247FA3" w14:textId="77777777" w:rsidR="00430569" w:rsidRDefault="00430569">
            <w:pPr>
              <w:pStyle w:val="EMPTYCELLSTYLE"/>
            </w:pPr>
          </w:p>
        </w:tc>
        <w:tc>
          <w:tcPr>
            <w:tcW w:w="1600" w:type="dxa"/>
          </w:tcPr>
          <w:p w14:paraId="46416DA6" w14:textId="77777777" w:rsidR="00430569" w:rsidRDefault="00430569">
            <w:pPr>
              <w:pStyle w:val="EMPTYCELLSTYLE"/>
            </w:pPr>
          </w:p>
        </w:tc>
        <w:tc>
          <w:tcPr>
            <w:tcW w:w="1600" w:type="dxa"/>
          </w:tcPr>
          <w:p w14:paraId="5718668D" w14:textId="77777777" w:rsidR="00430569" w:rsidRDefault="00430569">
            <w:pPr>
              <w:pStyle w:val="EMPTYCELLSTYLE"/>
            </w:pPr>
          </w:p>
        </w:tc>
        <w:tc>
          <w:tcPr>
            <w:tcW w:w="2000" w:type="dxa"/>
          </w:tcPr>
          <w:p w14:paraId="5E23029E" w14:textId="77777777" w:rsidR="00430569" w:rsidRDefault="00430569">
            <w:pPr>
              <w:pStyle w:val="EMPTYCELLSTYLE"/>
            </w:pPr>
          </w:p>
        </w:tc>
        <w:tc>
          <w:tcPr>
            <w:tcW w:w="1720" w:type="dxa"/>
          </w:tcPr>
          <w:p w14:paraId="0028479C" w14:textId="77777777" w:rsidR="00430569" w:rsidRDefault="00430569">
            <w:pPr>
              <w:pStyle w:val="EMPTYCELLSTYLE"/>
            </w:pPr>
          </w:p>
        </w:tc>
        <w:tc>
          <w:tcPr>
            <w:tcW w:w="800" w:type="dxa"/>
          </w:tcPr>
          <w:p w14:paraId="244FE7D7" w14:textId="77777777" w:rsidR="00430569" w:rsidRDefault="00430569">
            <w:pPr>
              <w:pStyle w:val="EMPTYCELLSTYLE"/>
            </w:pPr>
          </w:p>
        </w:tc>
        <w:tc>
          <w:tcPr>
            <w:tcW w:w="5560" w:type="dxa"/>
          </w:tcPr>
          <w:p w14:paraId="287DF77A" w14:textId="77777777" w:rsidR="00430569" w:rsidRDefault="00430569">
            <w:pPr>
              <w:pStyle w:val="EMPTYCELLSTYLE"/>
            </w:pPr>
          </w:p>
        </w:tc>
        <w:tc>
          <w:tcPr>
            <w:tcW w:w="5500" w:type="dxa"/>
          </w:tcPr>
          <w:p w14:paraId="038BD96B" w14:textId="77777777" w:rsidR="00430569" w:rsidRDefault="00430569">
            <w:pPr>
              <w:pStyle w:val="EMPTYCELLSTYLE"/>
            </w:pPr>
          </w:p>
        </w:tc>
        <w:tc>
          <w:tcPr>
            <w:tcW w:w="420" w:type="dxa"/>
            <w:gridSpan w:val="2"/>
          </w:tcPr>
          <w:p w14:paraId="27208609" w14:textId="77777777" w:rsidR="00430569" w:rsidRDefault="00430569">
            <w:pPr>
              <w:pStyle w:val="EMPTYCELLSTYLE"/>
            </w:pPr>
          </w:p>
        </w:tc>
      </w:tr>
      <w:tr w:rsidR="00430569" w14:paraId="78DB588E" w14:textId="77777777">
        <w:tblPrEx>
          <w:tblCellMar>
            <w:top w:w="0" w:type="dxa"/>
            <w:bottom w:w="0" w:type="dxa"/>
          </w:tblCellMar>
        </w:tblPrEx>
        <w:trPr>
          <w:trHeight w:hRule="exact" w:val="280"/>
        </w:trPr>
        <w:tc>
          <w:tcPr>
            <w:tcW w:w="400" w:type="dxa"/>
          </w:tcPr>
          <w:p w14:paraId="3C93EB43" w14:textId="77777777" w:rsidR="00430569" w:rsidRDefault="00430569">
            <w:pPr>
              <w:pStyle w:val="EMPTYCELLSTYLE"/>
            </w:pPr>
          </w:p>
        </w:tc>
        <w:tc>
          <w:tcPr>
            <w:tcW w:w="600" w:type="dxa"/>
            <w:tcMar>
              <w:top w:w="0" w:type="dxa"/>
              <w:left w:w="0" w:type="dxa"/>
              <w:bottom w:w="0" w:type="dxa"/>
              <w:right w:w="0" w:type="dxa"/>
            </w:tcMar>
          </w:tcPr>
          <w:p w14:paraId="11B54BB9" w14:textId="77777777" w:rsidR="00430569" w:rsidRDefault="003E707C">
            <w:pPr>
              <w:pStyle w:val="ArialItalic"/>
              <w:ind w:right="100"/>
              <w:jc w:val="right"/>
            </w:pPr>
            <w:r>
              <w:rPr>
                <w:sz w:val="16"/>
              </w:rPr>
              <w:t>9</w:t>
            </w:r>
          </w:p>
        </w:tc>
        <w:tc>
          <w:tcPr>
            <w:tcW w:w="1800" w:type="dxa"/>
            <w:gridSpan w:val="2"/>
            <w:vMerge w:val="restart"/>
            <w:tcMar>
              <w:top w:w="0" w:type="dxa"/>
              <w:left w:w="0" w:type="dxa"/>
              <w:bottom w:w="0" w:type="dxa"/>
              <w:right w:w="0" w:type="dxa"/>
            </w:tcMar>
          </w:tcPr>
          <w:p w14:paraId="7326BEA3" w14:textId="77777777" w:rsidR="00430569" w:rsidRDefault="003E707C">
            <w:pPr>
              <w:pStyle w:val="ArialNormal"/>
              <w:ind w:left="40" w:right="100"/>
            </w:pPr>
            <w:r>
              <w:rPr>
                <w:sz w:val="16"/>
              </w:rPr>
              <w:t>Hygienická stanice hl.m. Prahy</w:t>
            </w:r>
          </w:p>
        </w:tc>
        <w:tc>
          <w:tcPr>
            <w:tcW w:w="100" w:type="dxa"/>
          </w:tcPr>
          <w:p w14:paraId="306C6987" w14:textId="77777777" w:rsidR="00430569" w:rsidRDefault="00430569">
            <w:pPr>
              <w:pStyle w:val="EMPTYCELLSTYLE"/>
            </w:pPr>
          </w:p>
        </w:tc>
        <w:tc>
          <w:tcPr>
            <w:tcW w:w="500" w:type="dxa"/>
          </w:tcPr>
          <w:p w14:paraId="4A1932B0" w14:textId="77777777" w:rsidR="00430569" w:rsidRDefault="00430569">
            <w:pPr>
              <w:pStyle w:val="EMPTYCELLSTYLE"/>
            </w:pPr>
          </w:p>
        </w:tc>
        <w:tc>
          <w:tcPr>
            <w:tcW w:w="1100" w:type="dxa"/>
            <w:gridSpan w:val="2"/>
          </w:tcPr>
          <w:p w14:paraId="43BA7130" w14:textId="77777777" w:rsidR="00430569" w:rsidRDefault="00430569">
            <w:pPr>
              <w:pStyle w:val="EMPTYCELLSTYLE"/>
            </w:pPr>
          </w:p>
        </w:tc>
        <w:tc>
          <w:tcPr>
            <w:tcW w:w="100" w:type="dxa"/>
          </w:tcPr>
          <w:p w14:paraId="629523D0" w14:textId="77777777" w:rsidR="00430569" w:rsidRDefault="00430569">
            <w:pPr>
              <w:pStyle w:val="EMPTYCELLSTYLE"/>
            </w:pPr>
          </w:p>
        </w:tc>
        <w:tc>
          <w:tcPr>
            <w:tcW w:w="1600" w:type="dxa"/>
          </w:tcPr>
          <w:p w14:paraId="0E8BD98D" w14:textId="77777777" w:rsidR="00430569" w:rsidRDefault="00430569">
            <w:pPr>
              <w:pStyle w:val="EMPTYCELLSTYLE"/>
            </w:pPr>
          </w:p>
        </w:tc>
        <w:tc>
          <w:tcPr>
            <w:tcW w:w="1600" w:type="dxa"/>
          </w:tcPr>
          <w:p w14:paraId="2625BAC9" w14:textId="77777777" w:rsidR="00430569" w:rsidRDefault="00430569">
            <w:pPr>
              <w:pStyle w:val="EMPTYCELLSTYLE"/>
            </w:pPr>
          </w:p>
        </w:tc>
        <w:tc>
          <w:tcPr>
            <w:tcW w:w="2000" w:type="dxa"/>
          </w:tcPr>
          <w:p w14:paraId="107B6C37" w14:textId="77777777" w:rsidR="00430569" w:rsidRDefault="00430569">
            <w:pPr>
              <w:pStyle w:val="EMPTYCELLSTYLE"/>
            </w:pPr>
          </w:p>
        </w:tc>
        <w:tc>
          <w:tcPr>
            <w:tcW w:w="1720" w:type="dxa"/>
          </w:tcPr>
          <w:p w14:paraId="69F3407C" w14:textId="77777777" w:rsidR="00430569" w:rsidRDefault="00430569">
            <w:pPr>
              <w:pStyle w:val="EMPTYCELLSTYLE"/>
            </w:pPr>
          </w:p>
        </w:tc>
        <w:tc>
          <w:tcPr>
            <w:tcW w:w="800" w:type="dxa"/>
          </w:tcPr>
          <w:p w14:paraId="33FDD254" w14:textId="77777777" w:rsidR="00430569" w:rsidRDefault="00430569">
            <w:pPr>
              <w:pStyle w:val="EMPTYCELLSTYLE"/>
            </w:pPr>
          </w:p>
        </w:tc>
        <w:tc>
          <w:tcPr>
            <w:tcW w:w="5560" w:type="dxa"/>
          </w:tcPr>
          <w:p w14:paraId="2B7AAEF8" w14:textId="77777777" w:rsidR="00430569" w:rsidRDefault="00430569">
            <w:pPr>
              <w:pStyle w:val="EMPTYCELLSTYLE"/>
            </w:pPr>
          </w:p>
        </w:tc>
        <w:tc>
          <w:tcPr>
            <w:tcW w:w="5500" w:type="dxa"/>
          </w:tcPr>
          <w:p w14:paraId="1C971A64" w14:textId="77777777" w:rsidR="00430569" w:rsidRDefault="00430569">
            <w:pPr>
              <w:pStyle w:val="EMPTYCELLSTYLE"/>
            </w:pPr>
          </w:p>
        </w:tc>
        <w:tc>
          <w:tcPr>
            <w:tcW w:w="420" w:type="dxa"/>
            <w:gridSpan w:val="2"/>
          </w:tcPr>
          <w:p w14:paraId="6BDC2DF1" w14:textId="77777777" w:rsidR="00430569" w:rsidRDefault="00430569">
            <w:pPr>
              <w:pStyle w:val="EMPTYCELLSTYLE"/>
            </w:pPr>
          </w:p>
        </w:tc>
      </w:tr>
      <w:tr w:rsidR="00430569" w14:paraId="65EBFF50" w14:textId="77777777">
        <w:tblPrEx>
          <w:tblCellMar>
            <w:top w:w="0" w:type="dxa"/>
            <w:bottom w:w="0" w:type="dxa"/>
          </w:tblCellMar>
        </w:tblPrEx>
        <w:trPr>
          <w:trHeight w:hRule="exact" w:val="80"/>
        </w:trPr>
        <w:tc>
          <w:tcPr>
            <w:tcW w:w="400" w:type="dxa"/>
          </w:tcPr>
          <w:p w14:paraId="11E12FE8" w14:textId="77777777" w:rsidR="00430569" w:rsidRDefault="00430569">
            <w:pPr>
              <w:pStyle w:val="EMPTYCELLSTYLE"/>
            </w:pPr>
          </w:p>
        </w:tc>
        <w:tc>
          <w:tcPr>
            <w:tcW w:w="600" w:type="dxa"/>
          </w:tcPr>
          <w:p w14:paraId="06F7958D" w14:textId="77777777" w:rsidR="00430569" w:rsidRDefault="00430569">
            <w:pPr>
              <w:pStyle w:val="EMPTYCELLSTYLE"/>
            </w:pPr>
          </w:p>
        </w:tc>
        <w:tc>
          <w:tcPr>
            <w:tcW w:w="1800" w:type="dxa"/>
            <w:gridSpan w:val="2"/>
            <w:vMerge/>
            <w:tcMar>
              <w:top w:w="0" w:type="dxa"/>
              <w:left w:w="0" w:type="dxa"/>
              <w:bottom w:w="0" w:type="dxa"/>
              <w:right w:w="0" w:type="dxa"/>
            </w:tcMar>
          </w:tcPr>
          <w:p w14:paraId="6330F386" w14:textId="77777777" w:rsidR="00430569" w:rsidRDefault="00430569">
            <w:pPr>
              <w:pStyle w:val="EMPTYCELLSTYLE"/>
            </w:pPr>
          </w:p>
        </w:tc>
        <w:tc>
          <w:tcPr>
            <w:tcW w:w="100" w:type="dxa"/>
          </w:tcPr>
          <w:p w14:paraId="67FB4973" w14:textId="77777777" w:rsidR="00430569" w:rsidRDefault="00430569">
            <w:pPr>
              <w:pStyle w:val="EMPTYCELLSTYLE"/>
            </w:pPr>
          </w:p>
        </w:tc>
        <w:tc>
          <w:tcPr>
            <w:tcW w:w="500" w:type="dxa"/>
          </w:tcPr>
          <w:p w14:paraId="2E3D9E97" w14:textId="77777777" w:rsidR="00430569" w:rsidRDefault="00430569">
            <w:pPr>
              <w:pStyle w:val="EMPTYCELLSTYLE"/>
            </w:pPr>
          </w:p>
        </w:tc>
        <w:tc>
          <w:tcPr>
            <w:tcW w:w="1100" w:type="dxa"/>
            <w:gridSpan w:val="2"/>
          </w:tcPr>
          <w:p w14:paraId="0CF9CA38" w14:textId="77777777" w:rsidR="00430569" w:rsidRDefault="00430569">
            <w:pPr>
              <w:pStyle w:val="EMPTYCELLSTYLE"/>
            </w:pPr>
          </w:p>
        </w:tc>
        <w:tc>
          <w:tcPr>
            <w:tcW w:w="100" w:type="dxa"/>
          </w:tcPr>
          <w:p w14:paraId="65CF8522" w14:textId="77777777" w:rsidR="00430569" w:rsidRDefault="00430569">
            <w:pPr>
              <w:pStyle w:val="EMPTYCELLSTYLE"/>
            </w:pPr>
          </w:p>
        </w:tc>
        <w:tc>
          <w:tcPr>
            <w:tcW w:w="1600" w:type="dxa"/>
          </w:tcPr>
          <w:p w14:paraId="65334B6E" w14:textId="77777777" w:rsidR="00430569" w:rsidRDefault="00430569">
            <w:pPr>
              <w:pStyle w:val="EMPTYCELLSTYLE"/>
            </w:pPr>
          </w:p>
        </w:tc>
        <w:tc>
          <w:tcPr>
            <w:tcW w:w="1600" w:type="dxa"/>
          </w:tcPr>
          <w:p w14:paraId="7BE1B23E" w14:textId="77777777" w:rsidR="00430569" w:rsidRDefault="00430569">
            <w:pPr>
              <w:pStyle w:val="EMPTYCELLSTYLE"/>
            </w:pPr>
          </w:p>
        </w:tc>
        <w:tc>
          <w:tcPr>
            <w:tcW w:w="2000" w:type="dxa"/>
          </w:tcPr>
          <w:p w14:paraId="1C7FFB52" w14:textId="77777777" w:rsidR="00430569" w:rsidRDefault="00430569">
            <w:pPr>
              <w:pStyle w:val="EMPTYCELLSTYLE"/>
            </w:pPr>
          </w:p>
        </w:tc>
        <w:tc>
          <w:tcPr>
            <w:tcW w:w="1720" w:type="dxa"/>
          </w:tcPr>
          <w:p w14:paraId="74D949EF" w14:textId="77777777" w:rsidR="00430569" w:rsidRDefault="00430569">
            <w:pPr>
              <w:pStyle w:val="EMPTYCELLSTYLE"/>
            </w:pPr>
          </w:p>
        </w:tc>
        <w:tc>
          <w:tcPr>
            <w:tcW w:w="800" w:type="dxa"/>
          </w:tcPr>
          <w:p w14:paraId="4EF64B29" w14:textId="77777777" w:rsidR="00430569" w:rsidRDefault="00430569">
            <w:pPr>
              <w:pStyle w:val="EMPTYCELLSTYLE"/>
            </w:pPr>
          </w:p>
        </w:tc>
        <w:tc>
          <w:tcPr>
            <w:tcW w:w="5560" w:type="dxa"/>
          </w:tcPr>
          <w:p w14:paraId="59AE4F1E" w14:textId="77777777" w:rsidR="00430569" w:rsidRDefault="00430569">
            <w:pPr>
              <w:pStyle w:val="EMPTYCELLSTYLE"/>
            </w:pPr>
          </w:p>
        </w:tc>
        <w:tc>
          <w:tcPr>
            <w:tcW w:w="5500" w:type="dxa"/>
          </w:tcPr>
          <w:p w14:paraId="0F1E08F8" w14:textId="77777777" w:rsidR="00430569" w:rsidRDefault="00430569">
            <w:pPr>
              <w:pStyle w:val="EMPTYCELLSTYLE"/>
            </w:pPr>
          </w:p>
        </w:tc>
        <w:tc>
          <w:tcPr>
            <w:tcW w:w="420" w:type="dxa"/>
            <w:gridSpan w:val="2"/>
          </w:tcPr>
          <w:p w14:paraId="0E4AC81F" w14:textId="77777777" w:rsidR="00430569" w:rsidRDefault="00430569">
            <w:pPr>
              <w:pStyle w:val="EMPTYCELLSTYLE"/>
            </w:pPr>
          </w:p>
        </w:tc>
      </w:tr>
      <w:tr w:rsidR="00430569" w14:paraId="370954E0" w14:textId="77777777">
        <w:tblPrEx>
          <w:tblCellMar>
            <w:top w:w="0" w:type="dxa"/>
            <w:bottom w:w="0" w:type="dxa"/>
          </w:tblCellMar>
        </w:tblPrEx>
        <w:trPr>
          <w:trHeight w:hRule="exact" w:val="100"/>
        </w:trPr>
        <w:tc>
          <w:tcPr>
            <w:tcW w:w="400" w:type="dxa"/>
          </w:tcPr>
          <w:p w14:paraId="29AE86CA" w14:textId="77777777" w:rsidR="00430569" w:rsidRDefault="00430569">
            <w:pPr>
              <w:pStyle w:val="EMPTYCELLSTYLE"/>
            </w:pPr>
          </w:p>
        </w:tc>
        <w:tc>
          <w:tcPr>
            <w:tcW w:w="600" w:type="dxa"/>
          </w:tcPr>
          <w:p w14:paraId="2775CE59" w14:textId="77777777" w:rsidR="00430569" w:rsidRDefault="00430569">
            <w:pPr>
              <w:pStyle w:val="EMPTYCELLSTYLE"/>
            </w:pPr>
          </w:p>
        </w:tc>
        <w:tc>
          <w:tcPr>
            <w:tcW w:w="1800" w:type="dxa"/>
            <w:gridSpan w:val="2"/>
          </w:tcPr>
          <w:p w14:paraId="6D79F370" w14:textId="77777777" w:rsidR="00430569" w:rsidRDefault="00430569">
            <w:pPr>
              <w:pStyle w:val="EMPTYCELLSTYLE"/>
            </w:pPr>
          </w:p>
        </w:tc>
        <w:tc>
          <w:tcPr>
            <w:tcW w:w="100" w:type="dxa"/>
          </w:tcPr>
          <w:p w14:paraId="7A7CF7FC" w14:textId="77777777" w:rsidR="00430569" w:rsidRDefault="00430569">
            <w:pPr>
              <w:pStyle w:val="EMPTYCELLSTYLE"/>
            </w:pPr>
          </w:p>
        </w:tc>
        <w:tc>
          <w:tcPr>
            <w:tcW w:w="500" w:type="dxa"/>
          </w:tcPr>
          <w:p w14:paraId="274278C2" w14:textId="77777777" w:rsidR="00430569" w:rsidRDefault="00430569">
            <w:pPr>
              <w:pStyle w:val="EMPTYCELLSTYLE"/>
            </w:pPr>
          </w:p>
        </w:tc>
        <w:tc>
          <w:tcPr>
            <w:tcW w:w="1100" w:type="dxa"/>
            <w:gridSpan w:val="2"/>
          </w:tcPr>
          <w:p w14:paraId="3C1F67D8" w14:textId="77777777" w:rsidR="00430569" w:rsidRDefault="00430569">
            <w:pPr>
              <w:pStyle w:val="EMPTYCELLSTYLE"/>
            </w:pPr>
          </w:p>
        </w:tc>
        <w:tc>
          <w:tcPr>
            <w:tcW w:w="100" w:type="dxa"/>
          </w:tcPr>
          <w:p w14:paraId="1BDF9A3E" w14:textId="77777777" w:rsidR="00430569" w:rsidRDefault="00430569">
            <w:pPr>
              <w:pStyle w:val="EMPTYCELLSTYLE"/>
            </w:pPr>
          </w:p>
        </w:tc>
        <w:tc>
          <w:tcPr>
            <w:tcW w:w="1600" w:type="dxa"/>
          </w:tcPr>
          <w:p w14:paraId="6C2D0F04" w14:textId="77777777" w:rsidR="00430569" w:rsidRDefault="00430569">
            <w:pPr>
              <w:pStyle w:val="EMPTYCELLSTYLE"/>
            </w:pPr>
          </w:p>
        </w:tc>
        <w:tc>
          <w:tcPr>
            <w:tcW w:w="1600" w:type="dxa"/>
          </w:tcPr>
          <w:p w14:paraId="17A60C22" w14:textId="77777777" w:rsidR="00430569" w:rsidRDefault="00430569">
            <w:pPr>
              <w:pStyle w:val="EMPTYCELLSTYLE"/>
            </w:pPr>
          </w:p>
        </w:tc>
        <w:tc>
          <w:tcPr>
            <w:tcW w:w="2000" w:type="dxa"/>
          </w:tcPr>
          <w:p w14:paraId="582C3B9B" w14:textId="77777777" w:rsidR="00430569" w:rsidRDefault="00430569">
            <w:pPr>
              <w:pStyle w:val="EMPTYCELLSTYLE"/>
            </w:pPr>
          </w:p>
        </w:tc>
        <w:tc>
          <w:tcPr>
            <w:tcW w:w="1720" w:type="dxa"/>
          </w:tcPr>
          <w:p w14:paraId="33F79F8C" w14:textId="77777777" w:rsidR="00430569" w:rsidRDefault="00430569">
            <w:pPr>
              <w:pStyle w:val="EMPTYCELLSTYLE"/>
            </w:pPr>
          </w:p>
        </w:tc>
        <w:tc>
          <w:tcPr>
            <w:tcW w:w="800" w:type="dxa"/>
          </w:tcPr>
          <w:p w14:paraId="3DB08976" w14:textId="77777777" w:rsidR="00430569" w:rsidRDefault="00430569">
            <w:pPr>
              <w:pStyle w:val="EMPTYCELLSTYLE"/>
            </w:pPr>
          </w:p>
        </w:tc>
        <w:tc>
          <w:tcPr>
            <w:tcW w:w="5560" w:type="dxa"/>
          </w:tcPr>
          <w:p w14:paraId="38965846" w14:textId="77777777" w:rsidR="00430569" w:rsidRDefault="00430569">
            <w:pPr>
              <w:pStyle w:val="EMPTYCELLSTYLE"/>
            </w:pPr>
          </w:p>
        </w:tc>
        <w:tc>
          <w:tcPr>
            <w:tcW w:w="5500" w:type="dxa"/>
          </w:tcPr>
          <w:p w14:paraId="7AC53830" w14:textId="77777777" w:rsidR="00430569" w:rsidRDefault="00430569">
            <w:pPr>
              <w:pStyle w:val="EMPTYCELLSTYLE"/>
            </w:pPr>
          </w:p>
        </w:tc>
        <w:tc>
          <w:tcPr>
            <w:tcW w:w="420" w:type="dxa"/>
            <w:gridSpan w:val="2"/>
          </w:tcPr>
          <w:p w14:paraId="7B098391" w14:textId="77777777" w:rsidR="00430569" w:rsidRDefault="00430569">
            <w:pPr>
              <w:pStyle w:val="EMPTYCELLSTYLE"/>
            </w:pPr>
          </w:p>
        </w:tc>
      </w:tr>
      <w:tr w:rsidR="00430569" w14:paraId="22C6EFFF" w14:textId="77777777">
        <w:tblPrEx>
          <w:tblCellMar>
            <w:top w:w="0" w:type="dxa"/>
            <w:bottom w:w="0" w:type="dxa"/>
          </w:tblCellMar>
        </w:tblPrEx>
        <w:trPr>
          <w:trHeight w:hRule="exact" w:val="280"/>
        </w:trPr>
        <w:tc>
          <w:tcPr>
            <w:tcW w:w="400" w:type="dxa"/>
          </w:tcPr>
          <w:p w14:paraId="7C09F14F" w14:textId="77777777" w:rsidR="00430569" w:rsidRDefault="00430569">
            <w:pPr>
              <w:pStyle w:val="EMPTYCELLSTYLE"/>
            </w:pPr>
          </w:p>
        </w:tc>
        <w:tc>
          <w:tcPr>
            <w:tcW w:w="600" w:type="dxa"/>
            <w:tcMar>
              <w:top w:w="0" w:type="dxa"/>
              <w:left w:w="0" w:type="dxa"/>
              <w:bottom w:w="0" w:type="dxa"/>
              <w:right w:w="0" w:type="dxa"/>
            </w:tcMar>
          </w:tcPr>
          <w:p w14:paraId="247B5F09" w14:textId="77777777" w:rsidR="00430569" w:rsidRDefault="003E707C">
            <w:pPr>
              <w:pStyle w:val="ArialItalic"/>
              <w:ind w:right="100"/>
              <w:jc w:val="right"/>
            </w:pPr>
            <w:r>
              <w:rPr>
                <w:sz w:val="16"/>
              </w:rPr>
              <w:t>10</w:t>
            </w:r>
          </w:p>
        </w:tc>
        <w:tc>
          <w:tcPr>
            <w:tcW w:w="1800" w:type="dxa"/>
            <w:gridSpan w:val="2"/>
            <w:vMerge w:val="restart"/>
            <w:tcMar>
              <w:top w:w="0" w:type="dxa"/>
              <w:left w:w="0" w:type="dxa"/>
              <w:bottom w:w="0" w:type="dxa"/>
              <w:right w:w="0" w:type="dxa"/>
            </w:tcMar>
          </w:tcPr>
          <w:p w14:paraId="2BF98F26" w14:textId="77777777" w:rsidR="00430569" w:rsidRDefault="003E707C">
            <w:pPr>
              <w:pStyle w:val="ArialNormal"/>
              <w:ind w:left="40" w:right="100"/>
            </w:pPr>
            <w:r>
              <w:rPr>
                <w:sz w:val="16"/>
              </w:rPr>
              <w:t>Hasičský záchranný sbor hl. m. Prahy</w:t>
            </w:r>
          </w:p>
        </w:tc>
        <w:tc>
          <w:tcPr>
            <w:tcW w:w="100" w:type="dxa"/>
          </w:tcPr>
          <w:p w14:paraId="1FF56518" w14:textId="77777777" w:rsidR="00430569" w:rsidRDefault="00430569">
            <w:pPr>
              <w:pStyle w:val="EMPTYCELLSTYLE"/>
            </w:pPr>
          </w:p>
        </w:tc>
        <w:tc>
          <w:tcPr>
            <w:tcW w:w="500" w:type="dxa"/>
          </w:tcPr>
          <w:p w14:paraId="24341DB7" w14:textId="77777777" w:rsidR="00430569" w:rsidRDefault="00430569">
            <w:pPr>
              <w:pStyle w:val="EMPTYCELLSTYLE"/>
            </w:pPr>
          </w:p>
        </w:tc>
        <w:tc>
          <w:tcPr>
            <w:tcW w:w="1100" w:type="dxa"/>
            <w:gridSpan w:val="2"/>
          </w:tcPr>
          <w:p w14:paraId="7E64C0B4" w14:textId="77777777" w:rsidR="00430569" w:rsidRDefault="00430569">
            <w:pPr>
              <w:pStyle w:val="EMPTYCELLSTYLE"/>
            </w:pPr>
          </w:p>
        </w:tc>
        <w:tc>
          <w:tcPr>
            <w:tcW w:w="100" w:type="dxa"/>
          </w:tcPr>
          <w:p w14:paraId="7A41C7AD" w14:textId="77777777" w:rsidR="00430569" w:rsidRDefault="00430569">
            <w:pPr>
              <w:pStyle w:val="EMPTYCELLSTYLE"/>
            </w:pPr>
          </w:p>
        </w:tc>
        <w:tc>
          <w:tcPr>
            <w:tcW w:w="1600" w:type="dxa"/>
          </w:tcPr>
          <w:p w14:paraId="489635A7" w14:textId="77777777" w:rsidR="00430569" w:rsidRDefault="00430569">
            <w:pPr>
              <w:pStyle w:val="EMPTYCELLSTYLE"/>
            </w:pPr>
          </w:p>
        </w:tc>
        <w:tc>
          <w:tcPr>
            <w:tcW w:w="1600" w:type="dxa"/>
          </w:tcPr>
          <w:p w14:paraId="4595209C" w14:textId="77777777" w:rsidR="00430569" w:rsidRDefault="00430569">
            <w:pPr>
              <w:pStyle w:val="EMPTYCELLSTYLE"/>
            </w:pPr>
          </w:p>
        </w:tc>
        <w:tc>
          <w:tcPr>
            <w:tcW w:w="2000" w:type="dxa"/>
          </w:tcPr>
          <w:p w14:paraId="0510CB74" w14:textId="77777777" w:rsidR="00430569" w:rsidRDefault="00430569">
            <w:pPr>
              <w:pStyle w:val="EMPTYCELLSTYLE"/>
            </w:pPr>
          </w:p>
        </w:tc>
        <w:tc>
          <w:tcPr>
            <w:tcW w:w="1720" w:type="dxa"/>
          </w:tcPr>
          <w:p w14:paraId="7059DF41" w14:textId="77777777" w:rsidR="00430569" w:rsidRDefault="00430569">
            <w:pPr>
              <w:pStyle w:val="EMPTYCELLSTYLE"/>
            </w:pPr>
          </w:p>
        </w:tc>
        <w:tc>
          <w:tcPr>
            <w:tcW w:w="800" w:type="dxa"/>
          </w:tcPr>
          <w:p w14:paraId="42D6B0B5" w14:textId="77777777" w:rsidR="00430569" w:rsidRDefault="00430569">
            <w:pPr>
              <w:pStyle w:val="EMPTYCELLSTYLE"/>
            </w:pPr>
          </w:p>
        </w:tc>
        <w:tc>
          <w:tcPr>
            <w:tcW w:w="5560" w:type="dxa"/>
          </w:tcPr>
          <w:p w14:paraId="4145DF67" w14:textId="77777777" w:rsidR="00430569" w:rsidRDefault="00430569">
            <w:pPr>
              <w:pStyle w:val="EMPTYCELLSTYLE"/>
            </w:pPr>
          </w:p>
        </w:tc>
        <w:tc>
          <w:tcPr>
            <w:tcW w:w="5500" w:type="dxa"/>
          </w:tcPr>
          <w:p w14:paraId="30984F7B" w14:textId="77777777" w:rsidR="00430569" w:rsidRDefault="00430569">
            <w:pPr>
              <w:pStyle w:val="EMPTYCELLSTYLE"/>
            </w:pPr>
          </w:p>
        </w:tc>
        <w:tc>
          <w:tcPr>
            <w:tcW w:w="420" w:type="dxa"/>
            <w:gridSpan w:val="2"/>
          </w:tcPr>
          <w:p w14:paraId="5E2DEC16" w14:textId="77777777" w:rsidR="00430569" w:rsidRDefault="00430569">
            <w:pPr>
              <w:pStyle w:val="EMPTYCELLSTYLE"/>
            </w:pPr>
          </w:p>
        </w:tc>
      </w:tr>
      <w:tr w:rsidR="00430569" w14:paraId="5160E940" w14:textId="77777777">
        <w:tblPrEx>
          <w:tblCellMar>
            <w:top w:w="0" w:type="dxa"/>
            <w:bottom w:w="0" w:type="dxa"/>
          </w:tblCellMar>
        </w:tblPrEx>
        <w:trPr>
          <w:trHeight w:hRule="exact" w:val="80"/>
        </w:trPr>
        <w:tc>
          <w:tcPr>
            <w:tcW w:w="400" w:type="dxa"/>
          </w:tcPr>
          <w:p w14:paraId="44F1C19C" w14:textId="77777777" w:rsidR="00430569" w:rsidRDefault="00430569">
            <w:pPr>
              <w:pStyle w:val="EMPTYCELLSTYLE"/>
            </w:pPr>
          </w:p>
        </w:tc>
        <w:tc>
          <w:tcPr>
            <w:tcW w:w="600" w:type="dxa"/>
          </w:tcPr>
          <w:p w14:paraId="099D4B73" w14:textId="77777777" w:rsidR="00430569" w:rsidRDefault="00430569">
            <w:pPr>
              <w:pStyle w:val="EMPTYCELLSTYLE"/>
            </w:pPr>
          </w:p>
        </w:tc>
        <w:tc>
          <w:tcPr>
            <w:tcW w:w="1800" w:type="dxa"/>
            <w:gridSpan w:val="2"/>
            <w:vMerge/>
            <w:tcMar>
              <w:top w:w="0" w:type="dxa"/>
              <w:left w:w="0" w:type="dxa"/>
              <w:bottom w:w="0" w:type="dxa"/>
              <w:right w:w="0" w:type="dxa"/>
            </w:tcMar>
          </w:tcPr>
          <w:p w14:paraId="72644315" w14:textId="77777777" w:rsidR="00430569" w:rsidRDefault="00430569">
            <w:pPr>
              <w:pStyle w:val="EMPTYCELLSTYLE"/>
            </w:pPr>
          </w:p>
        </w:tc>
        <w:tc>
          <w:tcPr>
            <w:tcW w:w="100" w:type="dxa"/>
          </w:tcPr>
          <w:p w14:paraId="0B6E6156" w14:textId="77777777" w:rsidR="00430569" w:rsidRDefault="00430569">
            <w:pPr>
              <w:pStyle w:val="EMPTYCELLSTYLE"/>
            </w:pPr>
          </w:p>
        </w:tc>
        <w:tc>
          <w:tcPr>
            <w:tcW w:w="500" w:type="dxa"/>
          </w:tcPr>
          <w:p w14:paraId="2498D884" w14:textId="77777777" w:rsidR="00430569" w:rsidRDefault="00430569">
            <w:pPr>
              <w:pStyle w:val="EMPTYCELLSTYLE"/>
            </w:pPr>
          </w:p>
        </w:tc>
        <w:tc>
          <w:tcPr>
            <w:tcW w:w="1100" w:type="dxa"/>
            <w:gridSpan w:val="2"/>
          </w:tcPr>
          <w:p w14:paraId="16B7033E" w14:textId="77777777" w:rsidR="00430569" w:rsidRDefault="00430569">
            <w:pPr>
              <w:pStyle w:val="EMPTYCELLSTYLE"/>
            </w:pPr>
          </w:p>
        </w:tc>
        <w:tc>
          <w:tcPr>
            <w:tcW w:w="100" w:type="dxa"/>
          </w:tcPr>
          <w:p w14:paraId="06041959" w14:textId="77777777" w:rsidR="00430569" w:rsidRDefault="00430569">
            <w:pPr>
              <w:pStyle w:val="EMPTYCELLSTYLE"/>
            </w:pPr>
          </w:p>
        </w:tc>
        <w:tc>
          <w:tcPr>
            <w:tcW w:w="1600" w:type="dxa"/>
          </w:tcPr>
          <w:p w14:paraId="664D2B2B" w14:textId="77777777" w:rsidR="00430569" w:rsidRDefault="00430569">
            <w:pPr>
              <w:pStyle w:val="EMPTYCELLSTYLE"/>
            </w:pPr>
          </w:p>
        </w:tc>
        <w:tc>
          <w:tcPr>
            <w:tcW w:w="1600" w:type="dxa"/>
          </w:tcPr>
          <w:p w14:paraId="397E0788" w14:textId="77777777" w:rsidR="00430569" w:rsidRDefault="00430569">
            <w:pPr>
              <w:pStyle w:val="EMPTYCELLSTYLE"/>
            </w:pPr>
          </w:p>
        </w:tc>
        <w:tc>
          <w:tcPr>
            <w:tcW w:w="2000" w:type="dxa"/>
          </w:tcPr>
          <w:p w14:paraId="32F3D05D" w14:textId="77777777" w:rsidR="00430569" w:rsidRDefault="00430569">
            <w:pPr>
              <w:pStyle w:val="EMPTYCELLSTYLE"/>
            </w:pPr>
          </w:p>
        </w:tc>
        <w:tc>
          <w:tcPr>
            <w:tcW w:w="1720" w:type="dxa"/>
          </w:tcPr>
          <w:p w14:paraId="4E8D3F19" w14:textId="77777777" w:rsidR="00430569" w:rsidRDefault="00430569">
            <w:pPr>
              <w:pStyle w:val="EMPTYCELLSTYLE"/>
            </w:pPr>
          </w:p>
        </w:tc>
        <w:tc>
          <w:tcPr>
            <w:tcW w:w="800" w:type="dxa"/>
          </w:tcPr>
          <w:p w14:paraId="1BBA8E95" w14:textId="77777777" w:rsidR="00430569" w:rsidRDefault="00430569">
            <w:pPr>
              <w:pStyle w:val="EMPTYCELLSTYLE"/>
            </w:pPr>
          </w:p>
        </w:tc>
        <w:tc>
          <w:tcPr>
            <w:tcW w:w="5560" w:type="dxa"/>
          </w:tcPr>
          <w:p w14:paraId="5EFC9E34" w14:textId="77777777" w:rsidR="00430569" w:rsidRDefault="00430569">
            <w:pPr>
              <w:pStyle w:val="EMPTYCELLSTYLE"/>
            </w:pPr>
          </w:p>
        </w:tc>
        <w:tc>
          <w:tcPr>
            <w:tcW w:w="5500" w:type="dxa"/>
          </w:tcPr>
          <w:p w14:paraId="1C4E13F3" w14:textId="77777777" w:rsidR="00430569" w:rsidRDefault="00430569">
            <w:pPr>
              <w:pStyle w:val="EMPTYCELLSTYLE"/>
            </w:pPr>
          </w:p>
        </w:tc>
        <w:tc>
          <w:tcPr>
            <w:tcW w:w="420" w:type="dxa"/>
            <w:gridSpan w:val="2"/>
          </w:tcPr>
          <w:p w14:paraId="7A6009B2" w14:textId="77777777" w:rsidR="00430569" w:rsidRDefault="00430569">
            <w:pPr>
              <w:pStyle w:val="EMPTYCELLSTYLE"/>
            </w:pPr>
          </w:p>
        </w:tc>
      </w:tr>
      <w:tr w:rsidR="00430569" w14:paraId="02A27733" w14:textId="77777777">
        <w:tblPrEx>
          <w:tblCellMar>
            <w:top w:w="0" w:type="dxa"/>
            <w:bottom w:w="0" w:type="dxa"/>
          </w:tblCellMar>
        </w:tblPrEx>
        <w:trPr>
          <w:trHeight w:hRule="exact" w:val="100"/>
        </w:trPr>
        <w:tc>
          <w:tcPr>
            <w:tcW w:w="400" w:type="dxa"/>
          </w:tcPr>
          <w:p w14:paraId="0DE11232" w14:textId="77777777" w:rsidR="00430569" w:rsidRDefault="00430569">
            <w:pPr>
              <w:pStyle w:val="EMPTYCELLSTYLE"/>
            </w:pPr>
          </w:p>
        </w:tc>
        <w:tc>
          <w:tcPr>
            <w:tcW w:w="600" w:type="dxa"/>
          </w:tcPr>
          <w:p w14:paraId="0E83C8C1" w14:textId="77777777" w:rsidR="00430569" w:rsidRDefault="00430569">
            <w:pPr>
              <w:pStyle w:val="EMPTYCELLSTYLE"/>
            </w:pPr>
          </w:p>
        </w:tc>
        <w:tc>
          <w:tcPr>
            <w:tcW w:w="1800" w:type="dxa"/>
            <w:gridSpan w:val="2"/>
          </w:tcPr>
          <w:p w14:paraId="70B95D9E" w14:textId="77777777" w:rsidR="00430569" w:rsidRDefault="00430569">
            <w:pPr>
              <w:pStyle w:val="EMPTYCELLSTYLE"/>
            </w:pPr>
          </w:p>
        </w:tc>
        <w:tc>
          <w:tcPr>
            <w:tcW w:w="100" w:type="dxa"/>
          </w:tcPr>
          <w:p w14:paraId="12495782" w14:textId="77777777" w:rsidR="00430569" w:rsidRDefault="00430569">
            <w:pPr>
              <w:pStyle w:val="EMPTYCELLSTYLE"/>
            </w:pPr>
          </w:p>
        </w:tc>
        <w:tc>
          <w:tcPr>
            <w:tcW w:w="500" w:type="dxa"/>
          </w:tcPr>
          <w:p w14:paraId="22AED94A" w14:textId="77777777" w:rsidR="00430569" w:rsidRDefault="00430569">
            <w:pPr>
              <w:pStyle w:val="EMPTYCELLSTYLE"/>
            </w:pPr>
          </w:p>
        </w:tc>
        <w:tc>
          <w:tcPr>
            <w:tcW w:w="1100" w:type="dxa"/>
            <w:gridSpan w:val="2"/>
          </w:tcPr>
          <w:p w14:paraId="28D2B52A" w14:textId="77777777" w:rsidR="00430569" w:rsidRDefault="00430569">
            <w:pPr>
              <w:pStyle w:val="EMPTYCELLSTYLE"/>
            </w:pPr>
          </w:p>
        </w:tc>
        <w:tc>
          <w:tcPr>
            <w:tcW w:w="100" w:type="dxa"/>
          </w:tcPr>
          <w:p w14:paraId="367CD876" w14:textId="77777777" w:rsidR="00430569" w:rsidRDefault="00430569">
            <w:pPr>
              <w:pStyle w:val="EMPTYCELLSTYLE"/>
            </w:pPr>
          </w:p>
        </w:tc>
        <w:tc>
          <w:tcPr>
            <w:tcW w:w="1600" w:type="dxa"/>
          </w:tcPr>
          <w:p w14:paraId="6E88F64A" w14:textId="77777777" w:rsidR="00430569" w:rsidRDefault="00430569">
            <w:pPr>
              <w:pStyle w:val="EMPTYCELLSTYLE"/>
            </w:pPr>
          </w:p>
        </w:tc>
        <w:tc>
          <w:tcPr>
            <w:tcW w:w="1600" w:type="dxa"/>
          </w:tcPr>
          <w:p w14:paraId="175D6368" w14:textId="77777777" w:rsidR="00430569" w:rsidRDefault="00430569">
            <w:pPr>
              <w:pStyle w:val="EMPTYCELLSTYLE"/>
            </w:pPr>
          </w:p>
        </w:tc>
        <w:tc>
          <w:tcPr>
            <w:tcW w:w="2000" w:type="dxa"/>
          </w:tcPr>
          <w:p w14:paraId="74BB3D42" w14:textId="77777777" w:rsidR="00430569" w:rsidRDefault="00430569">
            <w:pPr>
              <w:pStyle w:val="EMPTYCELLSTYLE"/>
            </w:pPr>
          </w:p>
        </w:tc>
        <w:tc>
          <w:tcPr>
            <w:tcW w:w="1720" w:type="dxa"/>
          </w:tcPr>
          <w:p w14:paraId="4E29FAD2" w14:textId="77777777" w:rsidR="00430569" w:rsidRDefault="00430569">
            <w:pPr>
              <w:pStyle w:val="EMPTYCELLSTYLE"/>
            </w:pPr>
          </w:p>
        </w:tc>
        <w:tc>
          <w:tcPr>
            <w:tcW w:w="800" w:type="dxa"/>
          </w:tcPr>
          <w:p w14:paraId="3B882F38" w14:textId="77777777" w:rsidR="00430569" w:rsidRDefault="00430569">
            <w:pPr>
              <w:pStyle w:val="EMPTYCELLSTYLE"/>
            </w:pPr>
          </w:p>
        </w:tc>
        <w:tc>
          <w:tcPr>
            <w:tcW w:w="5560" w:type="dxa"/>
          </w:tcPr>
          <w:p w14:paraId="72884484" w14:textId="77777777" w:rsidR="00430569" w:rsidRDefault="00430569">
            <w:pPr>
              <w:pStyle w:val="EMPTYCELLSTYLE"/>
            </w:pPr>
          </w:p>
        </w:tc>
        <w:tc>
          <w:tcPr>
            <w:tcW w:w="5500" w:type="dxa"/>
          </w:tcPr>
          <w:p w14:paraId="70B97F99" w14:textId="77777777" w:rsidR="00430569" w:rsidRDefault="00430569">
            <w:pPr>
              <w:pStyle w:val="EMPTYCELLSTYLE"/>
            </w:pPr>
          </w:p>
        </w:tc>
        <w:tc>
          <w:tcPr>
            <w:tcW w:w="420" w:type="dxa"/>
            <w:gridSpan w:val="2"/>
          </w:tcPr>
          <w:p w14:paraId="17611655" w14:textId="77777777" w:rsidR="00430569" w:rsidRDefault="00430569">
            <w:pPr>
              <w:pStyle w:val="EMPTYCELLSTYLE"/>
            </w:pPr>
          </w:p>
        </w:tc>
      </w:tr>
      <w:tr w:rsidR="00430569" w14:paraId="5AA1DB69" w14:textId="77777777">
        <w:tblPrEx>
          <w:tblCellMar>
            <w:top w:w="0" w:type="dxa"/>
            <w:bottom w:w="0" w:type="dxa"/>
          </w:tblCellMar>
        </w:tblPrEx>
        <w:trPr>
          <w:trHeight w:hRule="exact" w:val="280"/>
        </w:trPr>
        <w:tc>
          <w:tcPr>
            <w:tcW w:w="400" w:type="dxa"/>
          </w:tcPr>
          <w:p w14:paraId="2DC39B79" w14:textId="77777777" w:rsidR="00430569" w:rsidRDefault="00430569">
            <w:pPr>
              <w:pStyle w:val="EMPTYCELLSTYLE"/>
            </w:pPr>
          </w:p>
        </w:tc>
        <w:tc>
          <w:tcPr>
            <w:tcW w:w="600" w:type="dxa"/>
            <w:tcMar>
              <w:top w:w="0" w:type="dxa"/>
              <w:left w:w="0" w:type="dxa"/>
              <w:bottom w:w="0" w:type="dxa"/>
              <w:right w:w="0" w:type="dxa"/>
            </w:tcMar>
          </w:tcPr>
          <w:p w14:paraId="4430306C" w14:textId="77777777" w:rsidR="00430569" w:rsidRDefault="003E707C">
            <w:pPr>
              <w:pStyle w:val="ArialItalic"/>
              <w:ind w:right="100"/>
              <w:jc w:val="right"/>
            </w:pPr>
            <w:r>
              <w:rPr>
                <w:sz w:val="16"/>
              </w:rPr>
              <w:t>11</w:t>
            </w:r>
          </w:p>
        </w:tc>
        <w:tc>
          <w:tcPr>
            <w:tcW w:w="1800" w:type="dxa"/>
            <w:gridSpan w:val="2"/>
            <w:vMerge w:val="restart"/>
            <w:tcMar>
              <w:top w:w="0" w:type="dxa"/>
              <w:left w:w="0" w:type="dxa"/>
              <w:bottom w:w="0" w:type="dxa"/>
              <w:right w:w="0" w:type="dxa"/>
            </w:tcMar>
          </w:tcPr>
          <w:p w14:paraId="07BE8A50" w14:textId="77777777" w:rsidR="00430569" w:rsidRDefault="003E707C">
            <w:pPr>
              <w:pStyle w:val="ArialNormal"/>
              <w:ind w:left="40" w:right="100"/>
            </w:pPr>
            <w:r>
              <w:rPr>
                <w:sz w:val="16"/>
              </w:rPr>
              <w:t>Státní úřad pro jadernou bezpečnost</w:t>
            </w:r>
          </w:p>
        </w:tc>
        <w:tc>
          <w:tcPr>
            <w:tcW w:w="100" w:type="dxa"/>
          </w:tcPr>
          <w:p w14:paraId="33CCC1D5" w14:textId="77777777" w:rsidR="00430569" w:rsidRDefault="00430569">
            <w:pPr>
              <w:pStyle w:val="EMPTYCELLSTYLE"/>
            </w:pPr>
          </w:p>
        </w:tc>
        <w:tc>
          <w:tcPr>
            <w:tcW w:w="500" w:type="dxa"/>
          </w:tcPr>
          <w:p w14:paraId="5134C6A5" w14:textId="77777777" w:rsidR="00430569" w:rsidRDefault="00430569">
            <w:pPr>
              <w:pStyle w:val="EMPTYCELLSTYLE"/>
            </w:pPr>
          </w:p>
        </w:tc>
        <w:tc>
          <w:tcPr>
            <w:tcW w:w="1100" w:type="dxa"/>
            <w:gridSpan w:val="2"/>
          </w:tcPr>
          <w:p w14:paraId="70B57F9B" w14:textId="77777777" w:rsidR="00430569" w:rsidRDefault="00430569">
            <w:pPr>
              <w:pStyle w:val="EMPTYCELLSTYLE"/>
            </w:pPr>
          </w:p>
        </w:tc>
        <w:tc>
          <w:tcPr>
            <w:tcW w:w="100" w:type="dxa"/>
          </w:tcPr>
          <w:p w14:paraId="7DED4B13" w14:textId="77777777" w:rsidR="00430569" w:rsidRDefault="00430569">
            <w:pPr>
              <w:pStyle w:val="EMPTYCELLSTYLE"/>
            </w:pPr>
          </w:p>
        </w:tc>
        <w:tc>
          <w:tcPr>
            <w:tcW w:w="1600" w:type="dxa"/>
          </w:tcPr>
          <w:p w14:paraId="13661C27" w14:textId="77777777" w:rsidR="00430569" w:rsidRDefault="00430569">
            <w:pPr>
              <w:pStyle w:val="EMPTYCELLSTYLE"/>
            </w:pPr>
          </w:p>
        </w:tc>
        <w:tc>
          <w:tcPr>
            <w:tcW w:w="1600" w:type="dxa"/>
          </w:tcPr>
          <w:p w14:paraId="4F52CE92" w14:textId="77777777" w:rsidR="00430569" w:rsidRDefault="00430569">
            <w:pPr>
              <w:pStyle w:val="EMPTYCELLSTYLE"/>
            </w:pPr>
          </w:p>
        </w:tc>
        <w:tc>
          <w:tcPr>
            <w:tcW w:w="2000" w:type="dxa"/>
          </w:tcPr>
          <w:p w14:paraId="36CB9F0A" w14:textId="77777777" w:rsidR="00430569" w:rsidRDefault="00430569">
            <w:pPr>
              <w:pStyle w:val="EMPTYCELLSTYLE"/>
            </w:pPr>
          </w:p>
        </w:tc>
        <w:tc>
          <w:tcPr>
            <w:tcW w:w="1720" w:type="dxa"/>
          </w:tcPr>
          <w:p w14:paraId="3CA120F8" w14:textId="77777777" w:rsidR="00430569" w:rsidRDefault="00430569">
            <w:pPr>
              <w:pStyle w:val="EMPTYCELLSTYLE"/>
            </w:pPr>
          </w:p>
        </w:tc>
        <w:tc>
          <w:tcPr>
            <w:tcW w:w="800" w:type="dxa"/>
          </w:tcPr>
          <w:p w14:paraId="0C7A97DF" w14:textId="77777777" w:rsidR="00430569" w:rsidRDefault="00430569">
            <w:pPr>
              <w:pStyle w:val="EMPTYCELLSTYLE"/>
            </w:pPr>
          </w:p>
        </w:tc>
        <w:tc>
          <w:tcPr>
            <w:tcW w:w="5560" w:type="dxa"/>
          </w:tcPr>
          <w:p w14:paraId="56210E51" w14:textId="77777777" w:rsidR="00430569" w:rsidRDefault="00430569">
            <w:pPr>
              <w:pStyle w:val="EMPTYCELLSTYLE"/>
            </w:pPr>
          </w:p>
        </w:tc>
        <w:tc>
          <w:tcPr>
            <w:tcW w:w="5500" w:type="dxa"/>
          </w:tcPr>
          <w:p w14:paraId="4D2F1E21" w14:textId="77777777" w:rsidR="00430569" w:rsidRDefault="00430569">
            <w:pPr>
              <w:pStyle w:val="EMPTYCELLSTYLE"/>
            </w:pPr>
          </w:p>
        </w:tc>
        <w:tc>
          <w:tcPr>
            <w:tcW w:w="420" w:type="dxa"/>
            <w:gridSpan w:val="2"/>
          </w:tcPr>
          <w:p w14:paraId="23A3B6A0" w14:textId="77777777" w:rsidR="00430569" w:rsidRDefault="00430569">
            <w:pPr>
              <w:pStyle w:val="EMPTYCELLSTYLE"/>
            </w:pPr>
          </w:p>
        </w:tc>
      </w:tr>
      <w:tr w:rsidR="00430569" w14:paraId="1459EAA6" w14:textId="77777777">
        <w:tblPrEx>
          <w:tblCellMar>
            <w:top w:w="0" w:type="dxa"/>
            <w:bottom w:w="0" w:type="dxa"/>
          </w:tblCellMar>
        </w:tblPrEx>
        <w:trPr>
          <w:trHeight w:hRule="exact" w:val="80"/>
        </w:trPr>
        <w:tc>
          <w:tcPr>
            <w:tcW w:w="400" w:type="dxa"/>
          </w:tcPr>
          <w:p w14:paraId="0E6B2955" w14:textId="77777777" w:rsidR="00430569" w:rsidRDefault="00430569">
            <w:pPr>
              <w:pStyle w:val="EMPTYCELLSTYLE"/>
            </w:pPr>
          </w:p>
        </w:tc>
        <w:tc>
          <w:tcPr>
            <w:tcW w:w="600" w:type="dxa"/>
          </w:tcPr>
          <w:p w14:paraId="401D61B8" w14:textId="77777777" w:rsidR="00430569" w:rsidRDefault="00430569">
            <w:pPr>
              <w:pStyle w:val="EMPTYCELLSTYLE"/>
            </w:pPr>
          </w:p>
        </w:tc>
        <w:tc>
          <w:tcPr>
            <w:tcW w:w="1800" w:type="dxa"/>
            <w:gridSpan w:val="2"/>
            <w:vMerge/>
            <w:tcMar>
              <w:top w:w="0" w:type="dxa"/>
              <w:left w:w="0" w:type="dxa"/>
              <w:bottom w:w="0" w:type="dxa"/>
              <w:right w:w="0" w:type="dxa"/>
            </w:tcMar>
          </w:tcPr>
          <w:p w14:paraId="423AA064" w14:textId="77777777" w:rsidR="00430569" w:rsidRDefault="00430569">
            <w:pPr>
              <w:pStyle w:val="EMPTYCELLSTYLE"/>
            </w:pPr>
          </w:p>
        </w:tc>
        <w:tc>
          <w:tcPr>
            <w:tcW w:w="100" w:type="dxa"/>
          </w:tcPr>
          <w:p w14:paraId="5E280048" w14:textId="77777777" w:rsidR="00430569" w:rsidRDefault="00430569">
            <w:pPr>
              <w:pStyle w:val="EMPTYCELLSTYLE"/>
            </w:pPr>
          </w:p>
        </w:tc>
        <w:tc>
          <w:tcPr>
            <w:tcW w:w="500" w:type="dxa"/>
          </w:tcPr>
          <w:p w14:paraId="3F9FAFD6" w14:textId="77777777" w:rsidR="00430569" w:rsidRDefault="00430569">
            <w:pPr>
              <w:pStyle w:val="EMPTYCELLSTYLE"/>
            </w:pPr>
          </w:p>
        </w:tc>
        <w:tc>
          <w:tcPr>
            <w:tcW w:w="1100" w:type="dxa"/>
            <w:gridSpan w:val="2"/>
          </w:tcPr>
          <w:p w14:paraId="6C296ADF" w14:textId="77777777" w:rsidR="00430569" w:rsidRDefault="00430569">
            <w:pPr>
              <w:pStyle w:val="EMPTYCELLSTYLE"/>
            </w:pPr>
          </w:p>
        </w:tc>
        <w:tc>
          <w:tcPr>
            <w:tcW w:w="100" w:type="dxa"/>
          </w:tcPr>
          <w:p w14:paraId="0BF5EDD1" w14:textId="77777777" w:rsidR="00430569" w:rsidRDefault="00430569">
            <w:pPr>
              <w:pStyle w:val="EMPTYCELLSTYLE"/>
            </w:pPr>
          </w:p>
        </w:tc>
        <w:tc>
          <w:tcPr>
            <w:tcW w:w="1600" w:type="dxa"/>
          </w:tcPr>
          <w:p w14:paraId="74B127B1" w14:textId="77777777" w:rsidR="00430569" w:rsidRDefault="00430569">
            <w:pPr>
              <w:pStyle w:val="EMPTYCELLSTYLE"/>
            </w:pPr>
          </w:p>
        </w:tc>
        <w:tc>
          <w:tcPr>
            <w:tcW w:w="1600" w:type="dxa"/>
          </w:tcPr>
          <w:p w14:paraId="4B4C970E" w14:textId="77777777" w:rsidR="00430569" w:rsidRDefault="00430569">
            <w:pPr>
              <w:pStyle w:val="EMPTYCELLSTYLE"/>
            </w:pPr>
          </w:p>
        </w:tc>
        <w:tc>
          <w:tcPr>
            <w:tcW w:w="2000" w:type="dxa"/>
          </w:tcPr>
          <w:p w14:paraId="544BC156" w14:textId="77777777" w:rsidR="00430569" w:rsidRDefault="00430569">
            <w:pPr>
              <w:pStyle w:val="EMPTYCELLSTYLE"/>
            </w:pPr>
          </w:p>
        </w:tc>
        <w:tc>
          <w:tcPr>
            <w:tcW w:w="1720" w:type="dxa"/>
          </w:tcPr>
          <w:p w14:paraId="7944E47E" w14:textId="77777777" w:rsidR="00430569" w:rsidRDefault="00430569">
            <w:pPr>
              <w:pStyle w:val="EMPTYCELLSTYLE"/>
            </w:pPr>
          </w:p>
        </w:tc>
        <w:tc>
          <w:tcPr>
            <w:tcW w:w="800" w:type="dxa"/>
          </w:tcPr>
          <w:p w14:paraId="62FEB753" w14:textId="77777777" w:rsidR="00430569" w:rsidRDefault="00430569">
            <w:pPr>
              <w:pStyle w:val="EMPTYCELLSTYLE"/>
            </w:pPr>
          </w:p>
        </w:tc>
        <w:tc>
          <w:tcPr>
            <w:tcW w:w="5560" w:type="dxa"/>
          </w:tcPr>
          <w:p w14:paraId="60CBC73D" w14:textId="77777777" w:rsidR="00430569" w:rsidRDefault="00430569">
            <w:pPr>
              <w:pStyle w:val="EMPTYCELLSTYLE"/>
            </w:pPr>
          </w:p>
        </w:tc>
        <w:tc>
          <w:tcPr>
            <w:tcW w:w="5500" w:type="dxa"/>
          </w:tcPr>
          <w:p w14:paraId="04A75212" w14:textId="77777777" w:rsidR="00430569" w:rsidRDefault="00430569">
            <w:pPr>
              <w:pStyle w:val="EMPTYCELLSTYLE"/>
            </w:pPr>
          </w:p>
        </w:tc>
        <w:tc>
          <w:tcPr>
            <w:tcW w:w="420" w:type="dxa"/>
            <w:gridSpan w:val="2"/>
          </w:tcPr>
          <w:p w14:paraId="22042707" w14:textId="77777777" w:rsidR="00430569" w:rsidRDefault="00430569">
            <w:pPr>
              <w:pStyle w:val="EMPTYCELLSTYLE"/>
            </w:pPr>
          </w:p>
        </w:tc>
      </w:tr>
      <w:tr w:rsidR="00430569" w14:paraId="0B3BBAAA" w14:textId="77777777">
        <w:tblPrEx>
          <w:tblCellMar>
            <w:top w:w="0" w:type="dxa"/>
            <w:bottom w:w="0" w:type="dxa"/>
          </w:tblCellMar>
        </w:tblPrEx>
        <w:trPr>
          <w:trHeight w:hRule="exact" w:val="100"/>
        </w:trPr>
        <w:tc>
          <w:tcPr>
            <w:tcW w:w="400" w:type="dxa"/>
          </w:tcPr>
          <w:p w14:paraId="588B9122" w14:textId="77777777" w:rsidR="00430569" w:rsidRDefault="00430569">
            <w:pPr>
              <w:pStyle w:val="EMPTYCELLSTYLE"/>
            </w:pPr>
          </w:p>
        </w:tc>
        <w:tc>
          <w:tcPr>
            <w:tcW w:w="600" w:type="dxa"/>
          </w:tcPr>
          <w:p w14:paraId="7D4BB358" w14:textId="77777777" w:rsidR="00430569" w:rsidRDefault="00430569">
            <w:pPr>
              <w:pStyle w:val="EMPTYCELLSTYLE"/>
            </w:pPr>
          </w:p>
        </w:tc>
        <w:tc>
          <w:tcPr>
            <w:tcW w:w="1800" w:type="dxa"/>
            <w:gridSpan w:val="2"/>
          </w:tcPr>
          <w:p w14:paraId="5C2C29AF" w14:textId="77777777" w:rsidR="00430569" w:rsidRDefault="00430569">
            <w:pPr>
              <w:pStyle w:val="EMPTYCELLSTYLE"/>
            </w:pPr>
          </w:p>
        </w:tc>
        <w:tc>
          <w:tcPr>
            <w:tcW w:w="100" w:type="dxa"/>
          </w:tcPr>
          <w:p w14:paraId="2547FC03" w14:textId="77777777" w:rsidR="00430569" w:rsidRDefault="00430569">
            <w:pPr>
              <w:pStyle w:val="EMPTYCELLSTYLE"/>
            </w:pPr>
          </w:p>
        </w:tc>
        <w:tc>
          <w:tcPr>
            <w:tcW w:w="500" w:type="dxa"/>
          </w:tcPr>
          <w:p w14:paraId="559BC5F9" w14:textId="77777777" w:rsidR="00430569" w:rsidRDefault="00430569">
            <w:pPr>
              <w:pStyle w:val="EMPTYCELLSTYLE"/>
            </w:pPr>
          </w:p>
        </w:tc>
        <w:tc>
          <w:tcPr>
            <w:tcW w:w="1100" w:type="dxa"/>
            <w:gridSpan w:val="2"/>
          </w:tcPr>
          <w:p w14:paraId="5406B4DA" w14:textId="77777777" w:rsidR="00430569" w:rsidRDefault="00430569">
            <w:pPr>
              <w:pStyle w:val="EMPTYCELLSTYLE"/>
            </w:pPr>
          </w:p>
        </w:tc>
        <w:tc>
          <w:tcPr>
            <w:tcW w:w="100" w:type="dxa"/>
          </w:tcPr>
          <w:p w14:paraId="2054EF68" w14:textId="77777777" w:rsidR="00430569" w:rsidRDefault="00430569">
            <w:pPr>
              <w:pStyle w:val="EMPTYCELLSTYLE"/>
            </w:pPr>
          </w:p>
        </w:tc>
        <w:tc>
          <w:tcPr>
            <w:tcW w:w="1600" w:type="dxa"/>
          </w:tcPr>
          <w:p w14:paraId="757124F2" w14:textId="77777777" w:rsidR="00430569" w:rsidRDefault="00430569">
            <w:pPr>
              <w:pStyle w:val="EMPTYCELLSTYLE"/>
            </w:pPr>
          </w:p>
        </w:tc>
        <w:tc>
          <w:tcPr>
            <w:tcW w:w="1600" w:type="dxa"/>
          </w:tcPr>
          <w:p w14:paraId="10A352A6" w14:textId="77777777" w:rsidR="00430569" w:rsidRDefault="00430569">
            <w:pPr>
              <w:pStyle w:val="EMPTYCELLSTYLE"/>
            </w:pPr>
          </w:p>
        </w:tc>
        <w:tc>
          <w:tcPr>
            <w:tcW w:w="2000" w:type="dxa"/>
          </w:tcPr>
          <w:p w14:paraId="64A67229" w14:textId="77777777" w:rsidR="00430569" w:rsidRDefault="00430569">
            <w:pPr>
              <w:pStyle w:val="EMPTYCELLSTYLE"/>
            </w:pPr>
          </w:p>
        </w:tc>
        <w:tc>
          <w:tcPr>
            <w:tcW w:w="1720" w:type="dxa"/>
          </w:tcPr>
          <w:p w14:paraId="60767026" w14:textId="77777777" w:rsidR="00430569" w:rsidRDefault="00430569">
            <w:pPr>
              <w:pStyle w:val="EMPTYCELLSTYLE"/>
            </w:pPr>
          </w:p>
        </w:tc>
        <w:tc>
          <w:tcPr>
            <w:tcW w:w="800" w:type="dxa"/>
          </w:tcPr>
          <w:p w14:paraId="3AB9592B" w14:textId="77777777" w:rsidR="00430569" w:rsidRDefault="00430569">
            <w:pPr>
              <w:pStyle w:val="EMPTYCELLSTYLE"/>
            </w:pPr>
          </w:p>
        </w:tc>
        <w:tc>
          <w:tcPr>
            <w:tcW w:w="5560" w:type="dxa"/>
          </w:tcPr>
          <w:p w14:paraId="739E87A8" w14:textId="77777777" w:rsidR="00430569" w:rsidRDefault="00430569">
            <w:pPr>
              <w:pStyle w:val="EMPTYCELLSTYLE"/>
            </w:pPr>
          </w:p>
        </w:tc>
        <w:tc>
          <w:tcPr>
            <w:tcW w:w="5500" w:type="dxa"/>
          </w:tcPr>
          <w:p w14:paraId="23C72B59" w14:textId="77777777" w:rsidR="00430569" w:rsidRDefault="00430569">
            <w:pPr>
              <w:pStyle w:val="EMPTYCELLSTYLE"/>
            </w:pPr>
          </w:p>
        </w:tc>
        <w:tc>
          <w:tcPr>
            <w:tcW w:w="420" w:type="dxa"/>
            <w:gridSpan w:val="2"/>
          </w:tcPr>
          <w:p w14:paraId="2AD6BDCA" w14:textId="77777777" w:rsidR="00430569" w:rsidRDefault="00430569">
            <w:pPr>
              <w:pStyle w:val="EMPTYCELLSTYLE"/>
            </w:pPr>
          </w:p>
        </w:tc>
      </w:tr>
      <w:tr w:rsidR="00430569" w14:paraId="7F800E6D" w14:textId="77777777">
        <w:tblPrEx>
          <w:tblCellMar>
            <w:top w:w="0" w:type="dxa"/>
            <w:bottom w:w="0" w:type="dxa"/>
          </w:tblCellMar>
        </w:tblPrEx>
        <w:trPr>
          <w:trHeight w:hRule="exact" w:val="280"/>
        </w:trPr>
        <w:tc>
          <w:tcPr>
            <w:tcW w:w="400" w:type="dxa"/>
          </w:tcPr>
          <w:p w14:paraId="0D74BBCA" w14:textId="77777777" w:rsidR="00430569" w:rsidRDefault="00430569">
            <w:pPr>
              <w:pStyle w:val="EMPTYCELLSTYLE"/>
            </w:pPr>
          </w:p>
        </w:tc>
        <w:tc>
          <w:tcPr>
            <w:tcW w:w="600" w:type="dxa"/>
            <w:tcMar>
              <w:top w:w="0" w:type="dxa"/>
              <w:left w:w="0" w:type="dxa"/>
              <w:bottom w:w="0" w:type="dxa"/>
              <w:right w:w="0" w:type="dxa"/>
            </w:tcMar>
          </w:tcPr>
          <w:p w14:paraId="5254F86B" w14:textId="77777777" w:rsidR="00430569" w:rsidRDefault="003E707C">
            <w:pPr>
              <w:pStyle w:val="ArialItalic"/>
              <w:ind w:right="100"/>
              <w:jc w:val="right"/>
            </w:pPr>
            <w:r>
              <w:rPr>
                <w:sz w:val="16"/>
              </w:rPr>
              <w:t>12</w:t>
            </w:r>
          </w:p>
        </w:tc>
        <w:tc>
          <w:tcPr>
            <w:tcW w:w="1800" w:type="dxa"/>
            <w:gridSpan w:val="2"/>
            <w:vMerge w:val="restart"/>
            <w:tcMar>
              <w:top w:w="0" w:type="dxa"/>
              <w:left w:w="0" w:type="dxa"/>
              <w:bottom w:w="0" w:type="dxa"/>
              <w:right w:w="0" w:type="dxa"/>
            </w:tcMar>
          </w:tcPr>
          <w:p w14:paraId="20CAF804" w14:textId="77777777" w:rsidR="00430569" w:rsidRDefault="003E707C">
            <w:pPr>
              <w:pStyle w:val="ArialNormal"/>
              <w:ind w:left="40" w:right="100"/>
            </w:pPr>
            <w:r>
              <w:rPr>
                <w:sz w:val="16"/>
              </w:rPr>
              <w:t>Obvodní báňský úřad pro území hl.m. Prahy a kraje Středočeského</w:t>
            </w:r>
          </w:p>
        </w:tc>
        <w:tc>
          <w:tcPr>
            <w:tcW w:w="100" w:type="dxa"/>
          </w:tcPr>
          <w:p w14:paraId="25996E72" w14:textId="77777777" w:rsidR="00430569" w:rsidRDefault="00430569">
            <w:pPr>
              <w:pStyle w:val="EMPTYCELLSTYLE"/>
            </w:pPr>
          </w:p>
        </w:tc>
        <w:tc>
          <w:tcPr>
            <w:tcW w:w="1600" w:type="dxa"/>
            <w:gridSpan w:val="3"/>
            <w:tcMar>
              <w:top w:w="0" w:type="dxa"/>
              <w:left w:w="0" w:type="dxa"/>
              <w:bottom w:w="0" w:type="dxa"/>
              <w:right w:w="0" w:type="dxa"/>
            </w:tcMar>
          </w:tcPr>
          <w:p w14:paraId="0A2EDFB6" w14:textId="77777777" w:rsidR="00430569" w:rsidRDefault="003E707C">
            <w:pPr>
              <w:pStyle w:val="ArialNormal"/>
              <w:ind w:left="40" w:right="40"/>
            </w:pPr>
            <w:r>
              <w:rPr>
                <w:sz w:val="16"/>
              </w:rPr>
              <w:t>Stanovisko</w:t>
            </w:r>
          </w:p>
        </w:tc>
        <w:tc>
          <w:tcPr>
            <w:tcW w:w="100" w:type="dxa"/>
          </w:tcPr>
          <w:p w14:paraId="434909DB" w14:textId="77777777" w:rsidR="00430569" w:rsidRDefault="00430569">
            <w:pPr>
              <w:pStyle w:val="EMPTYCELLSTYLE"/>
            </w:pPr>
          </w:p>
        </w:tc>
        <w:tc>
          <w:tcPr>
            <w:tcW w:w="1600" w:type="dxa"/>
            <w:tcMar>
              <w:top w:w="0" w:type="dxa"/>
              <w:left w:w="0" w:type="dxa"/>
              <w:bottom w:w="0" w:type="dxa"/>
              <w:right w:w="0" w:type="dxa"/>
            </w:tcMar>
          </w:tcPr>
          <w:p w14:paraId="640BEDFF" w14:textId="77777777" w:rsidR="00430569" w:rsidRDefault="003E707C">
            <w:pPr>
              <w:pStyle w:val="ArialNormal"/>
              <w:ind w:left="40" w:right="40"/>
            </w:pPr>
            <w:r>
              <w:rPr>
                <w:sz w:val="16"/>
              </w:rPr>
              <w:t>MHMPXPHA5E7V</w:t>
            </w:r>
          </w:p>
        </w:tc>
        <w:tc>
          <w:tcPr>
            <w:tcW w:w="1600" w:type="dxa"/>
            <w:tcMar>
              <w:top w:w="0" w:type="dxa"/>
              <w:left w:w="0" w:type="dxa"/>
              <w:bottom w:w="0" w:type="dxa"/>
              <w:right w:w="0" w:type="dxa"/>
            </w:tcMar>
          </w:tcPr>
          <w:p w14:paraId="38B64EDE" w14:textId="77777777" w:rsidR="00430569" w:rsidRDefault="003E707C">
            <w:pPr>
              <w:pStyle w:val="ArialNormal"/>
              <w:ind w:left="40" w:right="40"/>
            </w:pPr>
            <w:r>
              <w:rPr>
                <w:sz w:val="16"/>
              </w:rPr>
              <w:t>2989571</w:t>
            </w:r>
          </w:p>
        </w:tc>
        <w:tc>
          <w:tcPr>
            <w:tcW w:w="2000" w:type="dxa"/>
            <w:tcMar>
              <w:top w:w="0" w:type="dxa"/>
              <w:left w:w="0" w:type="dxa"/>
              <w:bottom w:w="0" w:type="dxa"/>
              <w:right w:w="0" w:type="dxa"/>
            </w:tcMar>
          </w:tcPr>
          <w:p w14:paraId="44FC5E75" w14:textId="77777777" w:rsidR="00430569" w:rsidRDefault="003E707C">
            <w:pPr>
              <w:pStyle w:val="ArialNormal"/>
              <w:ind w:left="40" w:right="40"/>
            </w:pPr>
            <w:r>
              <w:rPr>
                <w:sz w:val="16"/>
              </w:rPr>
              <w:t>Bez připomínek</w:t>
            </w:r>
          </w:p>
        </w:tc>
        <w:tc>
          <w:tcPr>
            <w:tcW w:w="13580" w:type="dxa"/>
            <w:gridSpan w:val="4"/>
            <w:vMerge w:val="restart"/>
            <w:tcMar>
              <w:top w:w="0" w:type="dxa"/>
              <w:left w:w="0" w:type="dxa"/>
              <w:bottom w:w="0" w:type="dxa"/>
              <w:right w:w="0" w:type="dxa"/>
            </w:tcMar>
          </w:tcPr>
          <w:p w14:paraId="20C0971B" w14:textId="77777777" w:rsidR="00430569" w:rsidRDefault="003E707C">
            <w:pPr>
              <w:pStyle w:val="ArialNormal"/>
              <w:ind w:left="40" w:right="40"/>
            </w:pPr>
            <w:r>
              <w:rPr>
                <w:sz w:val="16"/>
              </w:rPr>
              <w:t>K Vašemu oznámení o návrhu změn Z 3196/14, Z 3197/14, Z 3200/14, Z 3201/14, Z 3204/14, Z 3205/14, Z 3207/14, Z 3208/14, Z 3209/14, Z 3214/14, Z 3220/4 a Z 3221/14 vlny 14 ÚP SÚ HMP č.j. MHMP 1760403/2021 ze dne 25.10.2021, zaevidované Obvodním báňským úřadem pro území Hlavního města Prahy a kraje Středočeského (dále jen „OBÚ“) dne 27.10.2021 pod č.j. SBS 45378/2021/OBÚ-02, Vám OBÚ sděluje, že uvedený návrhy změny se týká území hl. města, které je situováno mimo hranice stávajících dobývacích prostorů evidov</w:t>
            </w:r>
            <w:r>
              <w:rPr>
                <w:sz w:val="16"/>
              </w:rPr>
              <w:t>aných u OBÚ a mimo hranice chráněných ložiskových území, a tudíž není dotčena ochrana výhradních ložisek. Změna Z 3209/14 vlny 14 ÚP SÚ HMP se týká k.ú. Hloubětín – Praha 14, které je v části ulice Nad Hutěmi poddolované.</w:t>
            </w:r>
          </w:p>
        </w:tc>
        <w:tc>
          <w:tcPr>
            <w:tcW w:w="420" w:type="dxa"/>
            <w:gridSpan w:val="2"/>
          </w:tcPr>
          <w:p w14:paraId="1771B02B" w14:textId="77777777" w:rsidR="00430569" w:rsidRDefault="00430569">
            <w:pPr>
              <w:pStyle w:val="EMPTYCELLSTYLE"/>
            </w:pPr>
          </w:p>
        </w:tc>
      </w:tr>
      <w:tr w:rsidR="00430569" w14:paraId="333D31A8" w14:textId="77777777">
        <w:tblPrEx>
          <w:tblCellMar>
            <w:top w:w="0" w:type="dxa"/>
            <w:bottom w:w="0" w:type="dxa"/>
          </w:tblCellMar>
        </w:tblPrEx>
        <w:trPr>
          <w:trHeight w:hRule="exact" w:val="260"/>
        </w:trPr>
        <w:tc>
          <w:tcPr>
            <w:tcW w:w="400" w:type="dxa"/>
          </w:tcPr>
          <w:p w14:paraId="6EB65D43" w14:textId="77777777" w:rsidR="00430569" w:rsidRDefault="00430569">
            <w:pPr>
              <w:pStyle w:val="EMPTYCELLSTYLE"/>
            </w:pPr>
          </w:p>
        </w:tc>
        <w:tc>
          <w:tcPr>
            <w:tcW w:w="600" w:type="dxa"/>
          </w:tcPr>
          <w:p w14:paraId="6524C24F" w14:textId="77777777" w:rsidR="00430569" w:rsidRDefault="00430569">
            <w:pPr>
              <w:pStyle w:val="EMPTYCELLSTYLE"/>
            </w:pPr>
          </w:p>
        </w:tc>
        <w:tc>
          <w:tcPr>
            <w:tcW w:w="1800" w:type="dxa"/>
            <w:gridSpan w:val="2"/>
            <w:vMerge/>
            <w:tcMar>
              <w:top w:w="0" w:type="dxa"/>
              <w:left w:w="0" w:type="dxa"/>
              <w:bottom w:w="0" w:type="dxa"/>
              <w:right w:w="0" w:type="dxa"/>
            </w:tcMar>
          </w:tcPr>
          <w:p w14:paraId="4E3F2AFD" w14:textId="77777777" w:rsidR="00430569" w:rsidRDefault="00430569">
            <w:pPr>
              <w:pStyle w:val="EMPTYCELLSTYLE"/>
            </w:pPr>
          </w:p>
        </w:tc>
        <w:tc>
          <w:tcPr>
            <w:tcW w:w="100" w:type="dxa"/>
          </w:tcPr>
          <w:p w14:paraId="68610107" w14:textId="77777777" w:rsidR="00430569" w:rsidRDefault="00430569">
            <w:pPr>
              <w:pStyle w:val="EMPTYCELLSTYLE"/>
            </w:pPr>
          </w:p>
        </w:tc>
        <w:tc>
          <w:tcPr>
            <w:tcW w:w="500" w:type="dxa"/>
          </w:tcPr>
          <w:p w14:paraId="6C715091" w14:textId="77777777" w:rsidR="00430569" w:rsidRDefault="00430569">
            <w:pPr>
              <w:pStyle w:val="EMPTYCELLSTYLE"/>
            </w:pPr>
          </w:p>
        </w:tc>
        <w:tc>
          <w:tcPr>
            <w:tcW w:w="1100" w:type="dxa"/>
            <w:gridSpan w:val="2"/>
          </w:tcPr>
          <w:p w14:paraId="522CC183" w14:textId="77777777" w:rsidR="00430569" w:rsidRDefault="00430569">
            <w:pPr>
              <w:pStyle w:val="EMPTYCELLSTYLE"/>
            </w:pPr>
          </w:p>
        </w:tc>
        <w:tc>
          <w:tcPr>
            <w:tcW w:w="100" w:type="dxa"/>
          </w:tcPr>
          <w:p w14:paraId="1A089BBA" w14:textId="77777777" w:rsidR="00430569" w:rsidRDefault="00430569">
            <w:pPr>
              <w:pStyle w:val="EMPTYCELLSTYLE"/>
            </w:pPr>
          </w:p>
        </w:tc>
        <w:tc>
          <w:tcPr>
            <w:tcW w:w="1600" w:type="dxa"/>
          </w:tcPr>
          <w:p w14:paraId="574AFFF1" w14:textId="77777777" w:rsidR="00430569" w:rsidRDefault="00430569">
            <w:pPr>
              <w:pStyle w:val="EMPTYCELLSTYLE"/>
            </w:pPr>
          </w:p>
        </w:tc>
        <w:tc>
          <w:tcPr>
            <w:tcW w:w="1600" w:type="dxa"/>
          </w:tcPr>
          <w:p w14:paraId="7349A46D" w14:textId="77777777" w:rsidR="00430569" w:rsidRDefault="00430569">
            <w:pPr>
              <w:pStyle w:val="EMPTYCELLSTYLE"/>
            </w:pPr>
          </w:p>
        </w:tc>
        <w:tc>
          <w:tcPr>
            <w:tcW w:w="2000" w:type="dxa"/>
          </w:tcPr>
          <w:p w14:paraId="6B35EEAB" w14:textId="77777777" w:rsidR="00430569" w:rsidRDefault="00430569">
            <w:pPr>
              <w:pStyle w:val="EMPTYCELLSTYLE"/>
            </w:pPr>
          </w:p>
        </w:tc>
        <w:tc>
          <w:tcPr>
            <w:tcW w:w="13580" w:type="dxa"/>
            <w:gridSpan w:val="4"/>
            <w:vMerge/>
            <w:tcMar>
              <w:top w:w="0" w:type="dxa"/>
              <w:left w:w="0" w:type="dxa"/>
              <w:bottom w:w="0" w:type="dxa"/>
              <w:right w:w="0" w:type="dxa"/>
            </w:tcMar>
          </w:tcPr>
          <w:p w14:paraId="0F1206BE" w14:textId="77777777" w:rsidR="00430569" w:rsidRDefault="00430569">
            <w:pPr>
              <w:pStyle w:val="EMPTYCELLSTYLE"/>
            </w:pPr>
          </w:p>
        </w:tc>
        <w:tc>
          <w:tcPr>
            <w:tcW w:w="420" w:type="dxa"/>
            <w:gridSpan w:val="2"/>
          </w:tcPr>
          <w:p w14:paraId="41995ACD" w14:textId="77777777" w:rsidR="00430569" w:rsidRDefault="00430569">
            <w:pPr>
              <w:pStyle w:val="EMPTYCELLSTYLE"/>
            </w:pPr>
          </w:p>
        </w:tc>
      </w:tr>
      <w:tr w:rsidR="00430569" w14:paraId="086938CF" w14:textId="77777777">
        <w:tblPrEx>
          <w:tblCellMar>
            <w:top w:w="0" w:type="dxa"/>
            <w:bottom w:w="0" w:type="dxa"/>
          </w:tblCellMar>
        </w:tblPrEx>
        <w:trPr>
          <w:trHeight w:hRule="exact" w:val="360"/>
        </w:trPr>
        <w:tc>
          <w:tcPr>
            <w:tcW w:w="400" w:type="dxa"/>
          </w:tcPr>
          <w:p w14:paraId="4DA6C2F0" w14:textId="77777777" w:rsidR="00430569" w:rsidRDefault="00430569">
            <w:pPr>
              <w:pStyle w:val="EMPTYCELLSTYLE"/>
            </w:pPr>
          </w:p>
        </w:tc>
        <w:tc>
          <w:tcPr>
            <w:tcW w:w="600" w:type="dxa"/>
          </w:tcPr>
          <w:p w14:paraId="119140EA" w14:textId="77777777" w:rsidR="00430569" w:rsidRDefault="00430569">
            <w:pPr>
              <w:pStyle w:val="EMPTYCELLSTYLE"/>
            </w:pPr>
          </w:p>
        </w:tc>
        <w:tc>
          <w:tcPr>
            <w:tcW w:w="1800" w:type="dxa"/>
            <w:gridSpan w:val="2"/>
          </w:tcPr>
          <w:p w14:paraId="0C740EAD" w14:textId="77777777" w:rsidR="00430569" w:rsidRDefault="00430569">
            <w:pPr>
              <w:pStyle w:val="EMPTYCELLSTYLE"/>
            </w:pPr>
          </w:p>
        </w:tc>
        <w:tc>
          <w:tcPr>
            <w:tcW w:w="100" w:type="dxa"/>
          </w:tcPr>
          <w:p w14:paraId="5B63C921" w14:textId="77777777" w:rsidR="00430569" w:rsidRDefault="00430569">
            <w:pPr>
              <w:pStyle w:val="EMPTYCELLSTYLE"/>
            </w:pPr>
          </w:p>
        </w:tc>
        <w:tc>
          <w:tcPr>
            <w:tcW w:w="500" w:type="dxa"/>
          </w:tcPr>
          <w:p w14:paraId="1E27DF5E" w14:textId="77777777" w:rsidR="00430569" w:rsidRDefault="00430569">
            <w:pPr>
              <w:pStyle w:val="EMPTYCELLSTYLE"/>
            </w:pPr>
          </w:p>
        </w:tc>
        <w:tc>
          <w:tcPr>
            <w:tcW w:w="1100" w:type="dxa"/>
            <w:gridSpan w:val="2"/>
          </w:tcPr>
          <w:p w14:paraId="7AB0CD98" w14:textId="77777777" w:rsidR="00430569" w:rsidRDefault="00430569">
            <w:pPr>
              <w:pStyle w:val="EMPTYCELLSTYLE"/>
            </w:pPr>
          </w:p>
        </w:tc>
        <w:tc>
          <w:tcPr>
            <w:tcW w:w="100" w:type="dxa"/>
          </w:tcPr>
          <w:p w14:paraId="6BCC461D" w14:textId="77777777" w:rsidR="00430569" w:rsidRDefault="00430569">
            <w:pPr>
              <w:pStyle w:val="EMPTYCELLSTYLE"/>
            </w:pPr>
          </w:p>
        </w:tc>
        <w:tc>
          <w:tcPr>
            <w:tcW w:w="1600" w:type="dxa"/>
          </w:tcPr>
          <w:p w14:paraId="16AAB728" w14:textId="77777777" w:rsidR="00430569" w:rsidRDefault="00430569">
            <w:pPr>
              <w:pStyle w:val="EMPTYCELLSTYLE"/>
            </w:pPr>
          </w:p>
        </w:tc>
        <w:tc>
          <w:tcPr>
            <w:tcW w:w="1600" w:type="dxa"/>
          </w:tcPr>
          <w:p w14:paraId="2E412D4F" w14:textId="77777777" w:rsidR="00430569" w:rsidRDefault="00430569">
            <w:pPr>
              <w:pStyle w:val="EMPTYCELLSTYLE"/>
            </w:pPr>
          </w:p>
        </w:tc>
        <w:tc>
          <w:tcPr>
            <w:tcW w:w="2000" w:type="dxa"/>
          </w:tcPr>
          <w:p w14:paraId="1573F6E2" w14:textId="77777777" w:rsidR="00430569" w:rsidRDefault="00430569">
            <w:pPr>
              <w:pStyle w:val="EMPTYCELLSTYLE"/>
            </w:pPr>
          </w:p>
        </w:tc>
        <w:tc>
          <w:tcPr>
            <w:tcW w:w="13580" w:type="dxa"/>
            <w:gridSpan w:val="4"/>
            <w:vMerge/>
            <w:tcMar>
              <w:top w:w="0" w:type="dxa"/>
              <w:left w:w="0" w:type="dxa"/>
              <w:bottom w:w="0" w:type="dxa"/>
              <w:right w:w="0" w:type="dxa"/>
            </w:tcMar>
          </w:tcPr>
          <w:p w14:paraId="1CD30502" w14:textId="77777777" w:rsidR="00430569" w:rsidRDefault="00430569">
            <w:pPr>
              <w:pStyle w:val="EMPTYCELLSTYLE"/>
            </w:pPr>
          </w:p>
        </w:tc>
        <w:tc>
          <w:tcPr>
            <w:tcW w:w="420" w:type="dxa"/>
            <w:gridSpan w:val="2"/>
          </w:tcPr>
          <w:p w14:paraId="6673ED73" w14:textId="77777777" w:rsidR="00430569" w:rsidRDefault="00430569">
            <w:pPr>
              <w:pStyle w:val="EMPTYCELLSTYLE"/>
            </w:pPr>
          </w:p>
        </w:tc>
      </w:tr>
      <w:tr w:rsidR="00430569" w14:paraId="0B58CFBB" w14:textId="77777777">
        <w:tblPrEx>
          <w:tblCellMar>
            <w:top w:w="0" w:type="dxa"/>
            <w:bottom w:w="0" w:type="dxa"/>
          </w:tblCellMar>
        </w:tblPrEx>
        <w:trPr>
          <w:trHeight w:hRule="exact" w:val="100"/>
        </w:trPr>
        <w:tc>
          <w:tcPr>
            <w:tcW w:w="400" w:type="dxa"/>
          </w:tcPr>
          <w:p w14:paraId="47B5237B" w14:textId="77777777" w:rsidR="00430569" w:rsidRDefault="00430569">
            <w:pPr>
              <w:pStyle w:val="EMPTYCELLSTYLE"/>
            </w:pPr>
          </w:p>
        </w:tc>
        <w:tc>
          <w:tcPr>
            <w:tcW w:w="600" w:type="dxa"/>
          </w:tcPr>
          <w:p w14:paraId="0B1F0E10" w14:textId="77777777" w:rsidR="00430569" w:rsidRDefault="00430569">
            <w:pPr>
              <w:pStyle w:val="EMPTYCELLSTYLE"/>
            </w:pPr>
          </w:p>
        </w:tc>
        <w:tc>
          <w:tcPr>
            <w:tcW w:w="1800" w:type="dxa"/>
            <w:gridSpan w:val="2"/>
          </w:tcPr>
          <w:p w14:paraId="416B3043" w14:textId="77777777" w:rsidR="00430569" w:rsidRDefault="00430569">
            <w:pPr>
              <w:pStyle w:val="EMPTYCELLSTYLE"/>
            </w:pPr>
          </w:p>
        </w:tc>
        <w:tc>
          <w:tcPr>
            <w:tcW w:w="100" w:type="dxa"/>
          </w:tcPr>
          <w:p w14:paraId="482759E0" w14:textId="77777777" w:rsidR="00430569" w:rsidRDefault="00430569">
            <w:pPr>
              <w:pStyle w:val="EMPTYCELLSTYLE"/>
            </w:pPr>
          </w:p>
        </w:tc>
        <w:tc>
          <w:tcPr>
            <w:tcW w:w="500" w:type="dxa"/>
          </w:tcPr>
          <w:p w14:paraId="28AFB08E" w14:textId="77777777" w:rsidR="00430569" w:rsidRDefault="00430569">
            <w:pPr>
              <w:pStyle w:val="EMPTYCELLSTYLE"/>
            </w:pPr>
          </w:p>
        </w:tc>
        <w:tc>
          <w:tcPr>
            <w:tcW w:w="1100" w:type="dxa"/>
            <w:gridSpan w:val="2"/>
          </w:tcPr>
          <w:p w14:paraId="77150AAE" w14:textId="77777777" w:rsidR="00430569" w:rsidRDefault="00430569">
            <w:pPr>
              <w:pStyle w:val="EMPTYCELLSTYLE"/>
            </w:pPr>
          </w:p>
        </w:tc>
        <w:tc>
          <w:tcPr>
            <w:tcW w:w="100" w:type="dxa"/>
          </w:tcPr>
          <w:p w14:paraId="7D479FE8" w14:textId="77777777" w:rsidR="00430569" w:rsidRDefault="00430569">
            <w:pPr>
              <w:pStyle w:val="EMPTYCELLSTYLE"/>
            </w:pPr>
          </w:p>
        </w:tc>
        <w:tc>
          <w:tcPr>
            <w:tcW w:w="1600" w:type="dxa"/>
          </w:tcPr>
          <w:p w14:paraId="3FCE7A4C" w14:textId="77777777" w:rsidR="00430569" w:rsidRDefault="00430569">
            <w:pPr>
              <w:pStyle w:val="EMPTYCELLSTYLE"/>
            </w:pPr>
          </w:p>
        </w:tc>
        <w:tc>
          <w:tcPr>
            <w:tcW w:w="1600" w:type="dxa"/>
          </w:tcPr>
          <w:p w14:paraId="6F36888D" w14:textId="77777777" w:rsidR="00430569" w:rsidRDefault="00430569">
            <w:pPr>
              <w:pStyle w:val="EMPTYCELLSTYLE"/>
            </w:pPr>
          </w:p>
        </w:tc>
        <w:tc>
          <w:tcPr>
            <w:tcW w:w="2000" w:type="dxa"/>
          </w:tcPr>
          <w:p w14:paraId="1A218C5A" w14:textId="77777777" w:rsidR="00430569" w:rsidRDefault="00430569">
            <w:pPr>
              <w:pStyle w:val="EMPTYCELLSTYLE"/>
            </w:pPr>
          </w:p>
        </w:tc>
        <w:tc>
          <w:tcPr>
            <w:tcW w:w="1720" w:type="dxa"/>
          </w:tcPr>
          <w:p w14:paraId="14120761" w14:textId="77777777" w:rsidR="00430569" w:rsidRDefault="00430569">
            <w:pPr>
              <w:pStyle w:val="EMPTYCELLSTYLE"/>
            </w:pPr>
          </w:p>
        </w:tc>
        <w:tc>
          <w:tcPr>
            <w:tcW w:w="800" w:type="dxa"/>
          </w:tcPr>
          <w:p w14:paraId="12B1CDF0" w14:textId="77777777" w:rsidR="00430569" w:rsidRDefault="00430569">
            <w:pPr>
              <w:pStyle w:val="EMPTYCELLSTYLE"/>
            </w:pPr>
          </w:p>
        </w:tc>
        <w:tc>
          <w:tcPr>
            <w:tcW w:w="5560" w:type="dxa"/>
          </w:tcPr>
          <w:p w14:paraId="4A361E6B" w14:textId="77777777" w:rsidR="00430569" w:rsidRDefault="00430569">
            <w:pPr>
              <w:pStyle w:val="EMPTYCELLSTYLE"/>
            </w:pPr>
          </w:p>
        </w:tc>
        <w:tc>
          <w:tcPr>
            <w:tcW w:w="5500" w:type="dxa"/>
          </w:tcPr>
          <w:p w14:paraId="1939CB7C" w14:textId="77777777" w:rsidR="00430569" w:rsidRDefault="00430569">
            <w:pPr>
              <w:pStyle w:val="EMPTYCELLSTYLE"/>
            </w:pPr>
          </w:p>
        </w:tc>
        <w:tc>
          <w:tcPr>
            <w:tcW w:w="420" w:type="dxa"/>
            <w:gridSpan w:val="2"/>
          </w:tcPr>
          <w:p w14:paraId="59401B01" w14:textId="77777777" w:rsidR="00430569" w:rsidRDefault="00430569">
            <w:pPr>
              <w:pStyle w:val="EMPTYCELLSTYLE"/>
            </w:pPr>
          </w:p>
        </w:tc>
      </w:tr>
      <w:tr w:rsidR="00430569" w14:paraId="064E1DA3" w14:textId="77777777">
        <w:tblPrEx>
          <w:tblCellMar>
            <w:top w:w="0" w:type="dxa"/>
            <w:bottom w:w="0" w:type="dxa"/>
          </w:tblCellMar>
        </w:tblPrEx>
        <w:trPr>
          <w:trHeight w:hRule="exact" w:val="280"/>
        </w:trPr>
        <w:tc>
          <w:tcPr>
            <w:tcW w:w="400" w:type="dxa"/>
          </w:tcPr>
          <w:p w14:paraId="6925EEA8" w14:textId="77777777" w:rsidR="00430569" w:rsidRDefault="00430569">
            <w:pPr>
              <w:pStyle w:val="EMPTYCELLSTYLE"/>
            </w:pPr>
          </w:p>
        </w:tc>
        <w:tc>
          <w:tcPr>
            <w:tcW w:w="600" w:type="dxa"/>
            <w:tcMar>
              <w:top w:w="0" w:type="dxa"/>
              <w:left w:w="0" w:type="dxa"/>
              <w:bottom w:w="0" w:type="dxa"/>
              <w:right w:w="0" w:type="dxa"/>
            </w:tcMar>
          </w:tcPr>
          <w:p w14:paraId="6F4185EF" w14:textId="77777777" w:rsidR="00430569" w:rsidRDefault="003E707C">
            <w:pPr>
              <w:pStyle w:val="ArialItalic"/>
              <w:ind w:right="100"/>
              <w:jc w:val="right"/>
            </w:pPr>
            <w:r>
              <w:rPr>
                <w:sz w:val="16"/>
              </w:rPr>
              <w:t>13</w:t>
            </w:r>
          </w:p>
        </w:tc>
        <w:tc>
          <w:tcPr>
            <w:tcW w:w="1800" w:type="dxa"/>
            <w:gridSpan w:val="2"/>
            <w:vMerge w:val="restart"/>
            <w:tcMar>
              <w:top w:w="0" w:type="dxa"/>
              <w:left w:w="0" w:type="dxa"/>
              <w:bottom w:w="0" w:type="dxa"/>
              <w:right w:w="0" w:type="dxa"/>
            </w:tcMar>
          </w:tcPr>
          <w:p w14:paraId="3FBC1909" w14:textId="77777777" w:rsidR="00430569" w:rsidRDefault="003E707C">
            <w:pPr>
              <w:pStyle w:val="ArialNormal"/>
              <w:ind w:left="40" w:right="100"/>
            </w:pPr>
            <w:r>
              <w:rPr>
                <w:sz w:val="16"/>
              </w:rPr>
              <w:t>Státní energetická inspekce ČR, územní inspektorát pro hl.m. Prahu</w:t>
            </w:r>
          </w:p>
        </w:tc>
        <w:tc>
          <w:tcPr>
            <w:tcW w:w="100" w:type="dxa"/>
          </w:tcPr>
          <w:p w14:paraId="2E1947CF" w14:textId="77777777" w:rsidR="00430569" w:rsidRDefault="00430569">
            <w:pPr>
              <w:pStyle w:val="EMPTYCELLSTYLE"/>
            </w:pPr>
          </w:p>
        </w:tc>
        <w:tc>
          <w:tcPr>
            <w:tcW w:w="500" w:type="dxa"/>
          </w:tcPr>
          <w:p w14:paraId="1AE4AC5D" w14:textId="77777777" w:rsidR="00430569" w:rsidRDefault="00430569">
            <w:pPr>
              <w:pStyle w:val="EMPTYCELLSTYLE"/>
            </w:pPr>
          </w:p>
        </w:tc>
        <w:tc>
          <w:tcPr>
            <w:tcW w:w="1100" w:type="dxa"/>
            <w:gridSpan w:val="2"/>
          </w:tcPr>
          <w:p w14:paraId="51B52F4B" w14:textId="77777777" w:rsidR="00430569" w:rsidRDefault="00430569">
            <w:pPr>
              <w:pStyle w:val="EMPTYCELLSTYLE"/>
            </w:pPr>
          </w:p>
        </w:tc>
        <w:tc>
          <w:tcPr>
            <w:tcW w:w="100" w:type="dxa"/>
          </w:tcPr>
          <w:p w14:paraId="2EE44356" w14:textId="77777777" w:rsidR="00430569" w:rsidRDefault="00430569">
            <w:pPr>
              <w:pStyle w:val="EMPTYCELLSTYLE"/>
            </w:pPr>
          </w:p>
        </w:tc>
        <w:tc>
          <w:tcPr>
            <w:tcW w:w="1600" w:type="dxa"/>
          </w:tcPr>
          <w:p w14:paraId="05F81416" w14:textId="77777777" w:rsidR="00430569" w:rsidRDefault="00430569">
            <w:pPr>
              <w:pStyle w:val="EMPTYCELLSTYLE"/>
            </w:pPr>
          </w:p>
        </w:tc>
        <w:tc>
          <w:tcPr>
            <w:tcW w:w="1600" w:type="dxa"/>
          </w:tcPr>
          <w:p w14:paraId="19273B4E" w14:textId="77777777" w:rsidR="00430569" w:rsidRDefault="00430569">
            <w:pPr>
              <w:pStyle w:val="EMPTYCELLSTYLE"/>
            </w:pPr>
          </w:p>
        </w:tc>
        <w:tc>
          <w:tcPr>
            <w:tcW w:w="2000" w:type="dxa"/>
          </w:tcPr>
          <w:p w14:paraId="111AD25E" w14:textId="77777777" w:rsidR="00430569" w:rsidRDefault="00430569">
            <w:pPr>
              <w:pStyle w:val="EMPTYCELLSTYLE"/>
            </w:pPr>
          </w:p>
        </w:tc>
        <w:tc>
          <w:tcPr>
            <w:tcW w:w="1720" w:type="dxa"/>
          </w:tcPr>
          <w:p w14:paraId="4D050803" w14:textId="77777777" w:rsidR="00430569" w:rsidRDefault="00430569">
            <w:pPr>
              <w:pStyle w:val="EMPTYCELLSTYLE"/>
            </w:pPr>
          </w:p>
        </w:tc>
        <w:tc>
          <w:tcPr>
            <w:tcW w:w="800" w:type="dxa"/>
          </w:tcPr>
          <w:p w14:paraId="551126D7" w14:textId="77777777" w:rsidR="00430569" w:rsidRDefault="00430569">
            <w:pPr>
              <w:pStyle w:val="EMPTYCELLSTYLE"/>
            </w:pPr>
          </w:p>
        </w:tc>
        <w:tc>
          <w:tcPr>
            <w:tcW w:w="5560" w:type="dxa"/>
          </w:tcPr>
          <w:p w14:paraId="0E0BF873" w14:textId="77777777" w:rsidR="00430569" w:rsidRDefault="00430569">
            <w:pPr>
              <w:pStyle w:val="EMPTYCELLSTYLE"/>
            </w:pPr>
          </w:p>
        </w:tc>
        <w:tc>
          <w:tcPr>
            <w:tcW w:w="5500" w:type="dxa"/>
          </w:tcPr>
          <w:p w14:paraId="7C470E4B" w14:textId="77777777" w:rsidR="00430569" w:rsidRDefault="00430569">
            <w:pPr>
              <w:pStyle w:val="EMPTYCELLSTYLE"/>
            </w:pPr>
          </w:p>
        </w:tc>
        <w:tc>
          <w:tcPr>
            <w:tcW w:w="420" w:type="dxa"/>
            <w:gridSpan w:val="2"/>
          </w:tcPr>
          <w:p w14:paraId="4CFC4E21" w14:textId="77777777" w:rsidR="00430569" w:rsidRDefault="00430569">
            <w:pPr>
              <w:pStyle w:val="EMPTYCELLSTYLE"/>
            </w:pPr>
          </w:p>
        </w:tc>
      </w:tr>
      <w:tr w:rsidR="00430569" w14:paraId="76940F90" w14:textId="77777777">
        <w:tblPrEx>
          <w:tblCellMar>
            <w:top w:w="0" w:type="dxa"/>
            <w:bottom w:w="0" w:type="dxa"/>
          </w:tblCellMar>
        </w:tblPrEx>
        <w:trPr>
          <w:trHeight w:hRule="exact" w:val="440"/>
        </w:trPr>
        <w:tc>
          <w:tcPr>
            <w:tcW w:w="400" w:type="dxa"/>
          </w:tcPr>
          <w:p w14:paraId="7DD39AED" w14:textId="77777777" w:rsidR="00430569" w:rsidRDefault="00430569">
            <w:pPr>
              <w:pStyle w:val="EMPTYCELLSTYLE"/>
            </w:pPr>
          </w:p>
        </w:tc>
        <w:tc>
          <w:tcPr>
            <w:tcW w:w="600" w:type="dxa"/>
          </w:tcPr>
          <w:p w14:paraId="39EB7673" w14:textId="77777777" w:rsidR="00430569" w:rsidRDefault="00430569">
            <w:pPr>
              <w:pStyle w:val="EMPTYCELLSTYLE"/>
            </w:pPr>
          </w:p>
        </w:tc>
        <w:tc>
          <w:tcPr>
            <w:tcW w:w="1800" w:type="dxa"/>
            <w:gridSpan w:val="2"/>
            <w:vMerge/>
            <w:tcMar>
              <w:top w:w="0" w:type="dxa"/>
              <w:left w:w="0" w:type="dxa"/>
              <w:bottom w:w="0" w:type="dxa"/>
              <w:right w:w="0" w:type="dxa"/>
            </w:tcMar>
          </w:tcPr>
          <w:p w14:paraId="192BF977" w14:textId="77777777" w:rsidR="00430569" w:rsidRDefault="00430569">
            <w:pPr>
              <w:pStyle w:val="EMPTYCELLSTYLE"/>
            </w:pPr>
          </w:p>
        </w:tc>
        <w:tc>
          <w:tcPr>
            <w:tcW w:w="100" w:type="dxa"/>
          </w:tcPr>
          <w:p w14:paraId="470DFBFC" w14:textId="77777777" w:rsidR="00430569" w:rsidRDefault="00430569">
            <w:pPr>
              <w:pStyle w:val="EMPTYCELLSTYLE"/>
            </w:pPr>
          </w:p>
        </w:tc>
        <w:tc>
          <w:tcPr>
            <w:tcW w:w="500" w:type="dxa"/>
          </w:tcPr>
          <w:p w14:paraId="7E88BD66" w14:textId="77777777" w:rsidR="00430569" w:rsidRDefault="00430569">
            <w:pPr>
              <w:pStyle w:val="EMPTYCELLSTYLE"/>
            </w:pPr>
          </w:p>
        </w:tc>
        <w:tc>
          <w:tcPr>
            <w:tcW w:w="1100" w:type="dxa"/>
            <w:gridSpan w:val="2"/>
          </w:tcPr>
          <w:p w14:paraId="5ED6DD80" w14:textId="77777777" w:rsidR="00430569" w:rsidRDefault="00430569">
            <w:pPr>
              <w:pStyle w:val="EMPTYCELLSTYLE"/>
            </w:pPr>
          </w:p>
        </w:tc>
        <w:tc>
          <w:tcPr>
            <w:tcW w:w="100" w:type="dxa"/>
          </w:tcPr>
          <w:p w14:paraId="73FC639E" w14:textId="77777777" w:rsidR="00430569" w:rsidRDefault="00430569">
            <w:pPr>
              <w:pStyle w:val="EMPTYCELLSTYLE"/>
            </w:pPr>
          </w:p>
        </w:tc>
        <w:tc>
          <w:tcPr>
            <w:tcW w:w="1600" w:type="dxa"/>
          </w:tcPr>
          <w:p w14:paraId="3486A8B9" w14:textId="77777777" w:rsidR="00430569" w:rsidRDefault="00430569">
            <w:pPr>
              <w:pStyle w:val="EMPTYCELLSTYLE"/>
            </w:pPr>
          </w:p>
        </w:tc>
        <w:tc>
          <w:tcPr>
            <w:tcW w:w="1600" w:type="dxa"/>
          </w:tcPr>
          <w:p w14:paraId="2D0392A8" w14:textId="77777777" w:rsidR="00430569" w:rsidRDefault="00430569">
            <w:pPr>
              <w:pStyle w:val="EMPTYCELLSTYLE"/>
            </w:pPr>
          </w:p>
        </w:tc>
        <w:tc>
          <w:tcPr>
            <w:tcW w:w="2000" w:type="dxa"/>
          </w:tcPr>
          <w:p w14:paraId="7D1DFB83" w14:textId="77777777" w:rsidR="00430569" w:rsidRDefault="00430569">
            <w:pPr>
              <w:pStyle w:val="EMPTYCELLSTYLE"/>
            </w:pPr>
          </w:p>
        </w:tc>
        <w:tc>
          <w:tcPr>
            <w:tcW w:w="1720" w:type="dxa"/>
          </w:tcPr>
          <w:p w14:paraId="0246D18C" w14:textId="77777777" w:rsidR="00430569" w:rsidRDefault="00430569">
            <w:pPr>
              <w:pStyle w:val="EMPTYCELLSTYLE"/>
            </w:pPr>
          </w:p>
        </w:tc>
        <w:tc>
          <w:tcPr>
            <w:tcW w:w="800" w:type="dxa"/>
          </w:tcPr>
          <w:p w14:paraId="71E18C32" w14:textId="77777777" w:rsidR="00430569" w:rsidRDefault="00430569">
            <w:pPr>
              <w:pStyle w:val="EMPTYCELLSTYLE"/>
            </w:pPr>
          </w:p>
        </w:tc>
        <w:tc>
          <w:tcPr>
            <w:tcW w:w="5560" w:type="dxa"/>
          </w:tcPr>
          <w:p w14:paraId="74CC5E0A" w14:textId="77777777" w:rsidR="00430569" w:rsidRDefault="00430569">
            <w:pPr>
              <w:pStyle w:val="EMPTYCELLSTYLE"/>
            </w:pPr>
          </w:p>
        </w:tc>
        <w:tc>
          <w:tcPr>
            <w:tcW w:w="5500" w:type="dxa"/>
          </w:tcPr>
          <w:p w14:paraId="5F408A8F" w14:textId="77777777" w:rsidR="00430569" w:rsidRDefault="00430569">
            <w:pPr>
              <w:pStyle w:val="EMPTYCELLSTYLE"/>
            </w:pPr>
          </w:p>
        </w:tc>
        <w:tc>
          <w:tcPr>
            <w:tcW w:w="420" w:type="dxa"/>
            <w:gridSpan w:val="2"/>
          </w:tcPr>
          <w:p w14:paraId="4A108390" w14:textId="77777777" w:rsidR="00430569" w:rsidRDefault="00430569">
            <w:pPr>
              <w:pStyle w:val="EMPTYCELLSTYLE"/>
            </w:pPr>
          </w:p>
        </w:tc>
      </w:tr>
      <w:tr w:rsidR="00430569" w14:paraId="420DAFF7" w14:textId="77777777">
        <w:tblPrEx>
          <w:tblCellMar>
            <w:top w:w="0" w:type="dxa"/>
            <w:bottom w:w="0" w:type="dxa"/>
          </w:tblCellMar>
        </w:tblPrEx>
        <w:trPr>
          <w:trHeight w:hRule="exact" w:val="100"/>
        </w:trPr>
        <w:tc>
          <w:tcPr>
            <w:tcW w:w="400" w:type="dxa"/>
          </w:tcPr>
          <w:p w14:paraId="292608DE" w14:textId="77777777" w:rsidR="00430569" w:rsidRDefault="00430569">
            <w:pPr>
              <w:pStyle w:val="EMPTYCELLSTYLE"/>
            </w:pPr>
          </w:p>
        </w:tc>
        <w:tc>
          <w:tcPr>
            <w:tcW w:w="600" w:type="dxa"/>
          </w:tcPr>
          <w:p w14:paraId="332EE260" w14:textId="77777777" w:rsidR="00430569" w:rsidRDefault="00430569">
            <w:pPr>
              <w:pStyle w:val="EMPTYCELLSTYLE"/>
            </w:pPr>
          </w:p>
        </w:tc>
        <w:tc>
          <w:tcPr>
            <w:tcW w:w="1800" w:type="dxa"/>
            <w:gridSpan w:val="2"/>
          </w:tcPr>
          <w:p w14:paraId="28AF396B" w14:textId="77777777" w:rsidR="00430569" w:rsidRDefault="00430569">
            <w:pPr>
              <w:pStyle w:val="EMPTYCELLSTYLE"/>
            </w:pPr>
          </w:p>
        </w:tc>
        <w:tc>
          <w:tcPr>
            <w:tcW w:w="100" w:type="dxa"/>
          </w:tcPr>
          <w:p w14:paraId="653A8EB7" w14:textId="77777777" w:rsidR="00430569" w:rsidRDefault="00430569">
            <w:pPr>
              <w:pStyle w:val="EMPTYCELLSTYLE"/>
            </w:pPr>
          </w:p>
        </w:tc>
        <w:tc>
          <w:tcPr>
            <w:tcW w:w="500" w:type="dxa"/>
          </w:tcPr>
          <w:p w14:paraId="12820250" w14:textId="77777777" w:rsidR="00430569" w:rsidRDefault="00430569">
            <w:pPr>
              <w:pStyle w:val="EMPTYCELLSTYLE"/>
            </w:pPr>
          </w:p>
        </w:tc>
        <w:tc>
          <w:tcPr>
            <w:tcW w:w="1100" w:type="dxa"/>
            <w:gridSpan w:val="2"/>
          </w:tcPr>
          <w:p w14:paraId="209F65E5" w14:textId="77777777" w:rsidR="00430569" w:rsidRDefault="00430569">
            <w:pPr>
              <w:pStyle w:val="EMPTYCELLSTYLE"/>
            </w:pPr>
          </w:p>
        </w:tc>
        <w:tc>
          <w:tcPr>
            <w:tcW w:w="100" w:type="dxa"/>
          </w:tcPr>
          <w:p w14:paraId="1E14C9D3" w14:textId="77777777" w:rsidR="00430569" w:rsidRDefault="00430569">
            <w:pPr>
              <w:pStyle w:val="EMPTYCELLSTYLE"/>
            </w:pPr>
          </w:p>
        </w:tc>
        <w:tc>
          <w:tcPr>
            <w:tcW w:w="1600" w:type="dxa"/>
          </w:tcPr>
          <w:p w14:paraId="1E8F7002" w14:textId="77777777" w:rsidR="00430569" w:rsidRDefault="00430569">
            <w:pPr>
              <w:pStyle w:val="EMPTYCELLSTYLE"/>
            </w:pPr>
          </w:p>
        </w:tc>
        <w:tc>
          <w:tcPr>
            <w:tcW w:w="1600" w:type="dxa"/>
          </w:tcPr>
          <w:p w14:paraId="7FC8B3B8" w14:textId="77777777" w:rsidR="00430569" w:rsidRDefault="00430569">
            <w:pPr>
              <w:pStyle w:val="EMPTYCELLSTYLE"/>
            </w:pPr>
          </w:p>
        </w:tc>
        <w:tc>
          <w:tcPr>
            <w:tcW w:w="2000" w:type="dxa"/>
          </w:tcPr>
          <w:p w14:paraId="51A3A67C" w14:textId="77777777" w:rsidR="00430569" w:rsidRDefault="00430569">
            <w:pPr>
              <w:pStyle w:val="EMPTYCELLSTYLE"/>
            </w:pPr>
          </w:p>
        </w:tc>
        <w:tc>
          <w:tcPr>
            <w:tcW w:w="1720" w:type="dxa"/>
          </w:tcPr>
          <w:p w14:paraId="0E36BAA4" w14:textId="77777777" w:rsidR="00430569" w:rsidRDefault="00430569">
            <w:pPr>
              <w:pStyle w:val="EMPTYCELLSTYLE"/>
            </w:pPr>
          </w:p>
        </w:tc>
        <w:tc>
          <w:tcPr>
            <w:tcW w:w="800" w:type="dxa"/>
          </w:tcPr>
          <w:p w14:paraId="64A2E604" w14:textId="77777777" w:rsidR="00430569" w:rsidRDefault="00430569">
            <w:pPr>
              <w:pStyle w:val="EMPTYCELLSTYLE"/>
            </w:pPr>
          </w:p>
        </w:tc>
        <w:tc>
          <w:tcPr>
            <w:tcW w:w="5560" w:type="dxa"/>
          </w:tcPr>
          <w:p w14:paraId="585F0962" w14:textId="77777777" w:rsidR="00430569" w:rsidRDefault="00430569">
            <w:pPr>
              <w:pStyle w:val="EMPTYCELLSTYLE"/>
            </w:pPr>
          </w:p>
        </w:tc>
        <w:tc>
          <w:tcPr>
            <w:tcW w:w="5500" w:type="dxa"/>
          </w:tcPr>
          <w:p w14:paraId="50F7DDF3" w14:textId="77777777" w:rsidR="00430569" w:rsidRDefault="00430569">
            <w:pPr>
              <w:pStyle w:val="EMPTYCELLSTYLE"/>
            </w:pPr>
          </w:p>
        </w:tc>
        <w:tc>
          <w:tcPr>
            <w:tcW w:w="420" w:type="dxa"/>
            <w:gridSpan w:val="2"/>
          </w:tcPr>
          <w:p w14:paraId="500A9BF4" w14:textId="77777777" w:rsidR="00430569" w:rsidRDefault="00430569">
            <w:pPr>
              <w:pStyle w:val="EMPTYCELLSTYLE"/>
            </w:pPr>
          </w:p>
        </w:tc>
      </w:tr>
      <w:tr w:rsidR="00430569" w14:paraId="3F0858F5" w14:textId="77777777">
        <w:tblPrEx>
          <w:tblCellMar>
            <w:top w:w="0" w:type="dxa"/>
            <w:bottom w:w="0" w:type="dxa"/>
          </w:tblCellMar>
        </w:tblPrEx>
        <w:trPr>
          <w:trHeight w:hRule="exact" w:val="280"/>
        </w:trPr>
        <w:tc>
          <w:tcPr>
            <w:tcW w:w="400" w:type="dxa"/>
          </w:tcPr>
          <w:p w14:paraId="222465C8" w14:textId="77777777" w:rsidR="00430569" w:rsidRDefault="00430569">
            <w:pPr>
              <w:pStyle w:val="EMPTYCELLSTYLE"/>
            </w:pPr>
          </w:p>
        </w:tc>
        <w:tc>
          <w:tcPr>
            <w:tcW w:w="600" w:type="dxa"/>
            <w:tcMar>
              <w:top w:w="0" w:type="dxa"/>
              <w:left w:w="0" w:type="dxa"/>
              <w:bottom w:w="0" w:type="dxa"/>
              <w:right w:w="0" w:type="dxa"/>
            </w:tcMar>
          </w:tcPr>
          <w:p w14:paraId="69617555" w14:textId="77777777" w:rsidR="00430569" w:rsidRDefault="003E707C">
            <w:pPr>
              <w:pStyle w:val="ArialItalic"/>
              <w:ind w:right="100"/>
              <w:jc w:val="right"/>
            </w:pPr>
            <w:r>
              <w:rPr>
                <w:sz w:val="16"/>
              </w:rPr>
              <w:t>14</w:t>
            </w:r>
          </w:p>
        </w:tc>
        <w:tc>
          <w:tcPr>
            <w:tcW w:w="1800" w:type="dxa"/>
            <w:gridSpan w:val="2"/>
            <w:vMerge w:val="restart"/>
            <w:tcMar>
              <w:top w:w="0" w:type="dxa"/>
              <w:left w:w="0" w:type="dxa"/>
              <w:bottom w:w="0" w:type="dxa"/>
              <w:right w:w="0" w:type="dxa"/>
            </w:tcMar>
          </w:tcPr>
          <w:p w14:paraId="5ADF2940" w14:textId="77777777" w:rsidR="00430569" w:rsidRDefault="003E707C">
            <w:pPr>
              <w:pStyle w:val="ArialNormal"/>
              <w:ind w:left="40" w:right="100"/>
            </w:pPr>
            <w:r>
              <w:rPr>
                <w:sz w:val="16"/>
              </w:rPr>
              <w:t>Městská veterinární správa v Praze Státní veterinární správy</w:t>
            </w:r>
          </w:p>
        </w:tc>
        <w:tc>
          <w:tcPr>
            <w:tcW w:w="100" w:type="dxa"/>
          </w:tcPr>
          <w:p w14:paraId="3E3E6141" w14:textId="77777777" w:rsidR="00430569" w:rsidRDefault="00430569">
            <w:pPr>
              <w:pStyle w:val="EMPTYCELLSTYLE"/>
            </w:pPr>
          </w:p>
        </w:tc>
        <w:tc>
          <w:tcPr>
            <w:tcW w:w="500" w:type="dxa"/>
          </w:tcPr>
          <w:p w14:paraId="7A25CEC1" w14:textId="77777777" w:rsidR="00430569" w:rsidRDefault="00430569">
            <w:pPr>
              <w:pStyle w:val="EMPTYCELLSTYLE"/>
            </w:pPr>
          </w:p>
        </w:tc>
        <w:tc>
          <w:tcPr>
            <w:tcW w:w="1100" w:type="dxa"/>
            <w:gridSpan w:val="2"/>
          </w:tcPr>
          <w:p w14:paraId="1779C1A5" w14:textId="77777777" w:rsidR="00430569" w:rsidRDefault="00430569">
            <w:pPr>
              <w:pStyle w:val="EMPTYCELLSTYLE"/>
            </w:pPr>
          </w:p>
        </w:tc>
        <w:tc>
          <w:tcPr>
            <w:tcW w:w="100" w:type="dxa"/>
          </w:tcPr>
          <w:p w14:paraId="3506906A" w14:textId="77777777" w:rsidR="00430569" w:rsidRDefault="00430569">
            <w:pPr>
              <w:pStyle w:val="EMPTYCELLSTYLE"/>
            </w:pPr>
          </w:p>
        </w:tc>
        <w:tc>
          <w:tcPr>
            <w:tcW w:w="1600" w:type="dxa"/>
          </w:tcPr>
          <w:p w14:paraId="57DEF232" w14:textId="77777777" w:rsidR="00430569" w:rsidRDefault="00430569">
            <w:pPr>
              <w:pStyle w:val="EMPTYCELLSTYLE"/>
            </w:pPr>
          </w:p>
        </w:tc>
        <w:tc>
          <w:tcPr>
            <w:tcW w:w="1600" w:type="dxa"/>
          </w:tcPr>
          <w:p w14:paraId="1EFE5124" w14:textId="77777777" w:rsidR="00430569" w:rsidRDefault="00430569">
            <w:pPr>
              <w:pStyle w:val="EMPTYCELLSTYLE"/>
            </w:pPr>
          </w:p>
        </w:tc>
        <w:tc>
          <w:tcPr>
            <w:tcW w:w="2000" w:type="dxa"/>
          </w:tcPr>
          <w:p w14:paraId="1D7B97EA" w14:textId="77777777" w:rsidR="00430569" w:rsidRDefault="00430569">
            <w:pPr>
              <w:pStyle w:val="EMPTYCELLSTYLE"/>
            </w:pPr>
          </w:p>
        </w:tc>
        <w:tc>
          <w:tcPr>
            <w:tcW w:w="1720" w:type="dxa"/>
          </w:tcPr>
          <w:p w14:paraId="297FAA93" w14:textId="77777777" w:rsidR="00430569" w:rsidRDefault="00430569">
            <w:pPr>
              <w:pStyle w:val="EMPTYCELLSTYLE"/>
            </w:pPr>
          </w:p>
        </w:tc>
        <w:tc>
          <w:tcPr>
            <w:tcW w:w="800" w:type="dxa"/>
          </w:tcPr>
          <w:p w14:paraId="21BF9695" w14:textId="77777777" w:rsidR="00430569" w:rsidRDefault="00430569">
            <w:pPr>
              <w:pStyle w:val="EMPTYCELLSTYLE"/>
            </w:pPr>
          </w:p>
        </w:tc>
        <w:tc>
          <w:tcPr>
            <w:tcW w:w="5560" w:type="dxa"/>
          </w:tcPr>
          <w:p w14:paraId="4E00890D" w14:textId="77777777" w:rsidR="00430569" w:rsidRDefault="00430569">
            <w:pPr>
              <w:pStyle w:val="EMPTYCELLSTYLE"/>
            </w:pPr>
          </w:p>
        </w:tc>
        <w:tc>
          <w:tcPr>
            <w:tcW w:w="5500" w:type="dxa"/>
          </w:tcPr>
          <w:p w14:paraId="05969709" w14:textId="77777777" w:rsidR="00430569" w:rsidRDefault="00430569">
            <w:pPr>
              <w:pStyle w:val="EMPTYCELLSTYLE"/>
            </w:pPr>
          </w:p>
        </w:tc>
        <w:tc>
          <w:tcPr>
            <w:tcW w:w="420" w:type="dxa"/>
            <w:gridSpan w:val="2"/>
          </w:tcPr>
          <w:p w14:paraId="7D2CE98A" w14:textId="77777777" w:rsidR="00430569" w:rsidRDefault="00430569">
            <w:pPr>
              <w:pStyle w:val="EMPTYCELLSTYLE"/>
            </w:pPr>
          </w:p>
        </w:tc>
      </w:tr>
      <w:tr w:rsidR="00430569" w14:paraId="76545C04" w14:textId="77777777">
        <w:tblPrEx>
          <w:tblCellMar>
            <w:top w:w="0" w:type="dxa"/>
            <w:bottom w:w="0" w:type="dxa"/>
          </w:tblCellMar>
        </w:tblPrEx>
        <w:trPr>
          <w:trHeight w:hRule="exact" w:val="260"/>
        </w:trPr>
        <w:tc>
          <w:tcPr>
            <w:tcW w:w="400" w:type="dxa"/>
          </w:tcPr>
          <w:p w14:paraId="3E49725D" w14:textId="77777777" w:rsidR="00430569" w:rsidRDefault="00430569">
            <w:pPr>
              <w:pStyle w:val="EMPTYCELLSTYLE"/>
            </w:pPr>
          </w:p>
        </w:tc>
        <w:tc>
          <w:tcPr>
            <w:tcW w:w="600" w:type="dxa"/>
          </w:tcPr>
          <w:p w14:paraId="22B53EF1" w14:textId="77777777" w:rsidR="00430569" w:rsidRDefault="00430569">
            <w:pPr>
              <w:pStyle w:val="EMPTYCELLSTYLE"/>
            </w:pPr>
          </w:p>
        </w:tc>
        <w:tc>
          <w:tcPr>
            <w:tcW w:w="1800" w:type="dxa"/>
            <w:gridSpan w:val="2"/>
            <w:vMerge/>
            <w:tcMar>
              <w:top w:w="0" w:type="dxa"/>
              <w:left w:w="0" w:type="dxa"/>
              <w:bottom w:w="0" w:type="dxa"/>
              <w:right w:w="0" w:type="dxa"/>
            </w:tcMar>
          </w:tcPr>
          <w:p w14:paraId="1E3C5F45" w14:textId="77777777" w:rsidR="00430569" w:rsidRDefault="00430569">
            <w:pPr>
              <w:pStyle w:val="EMPTYCELLSTYLE"/>
            </w:pPr>
          </w:p>
        </w:tc>
        <w:tc>
          <w:tcPr>
            <w:tcW w:w="100" w:type="dxa"/>
          </w:tcPr>
          <w:p w14:paraId="0D1FAAFE" w14:textId="77777777" w:rsidR="00430569" w:rsidRDefault="00430569">
            <w:pPr>
              <w:pStyle w:val="EMPTYCELLSTYLE"/>
            </w:pPr>
          </w:p>
        </w:tc>
        <w:tc>
          <w:tcPr>
            <w:tcW w:w="500" w:type="dxa"/>
          </w:tcPr>
          <w:p w14:paraId="12EF8C59" w14:textId="77777777" w:rsidR="00430569" w:rsidRDefault="00430569">
            <w:pPr>
              <w:pStyle w:val="EMPTYCELLSTYLE"/>
            </w:pPr>
          </w:p>
        </w:tc>
        <w:tc>
          <w:tcPr>
            <w:tcW w:w="1100" w:type="dxa"/>
            <w:gridSpan w:val="2"/>
          </w:tcPr>
          <w:p w14:paraId="0AE7DD0B" w14:textId="77777777" w:rsidR="00430569" w:rsidRDefault="00430569">
            <w:pPr>
              <w:pStyle w:val="EMPTYCELLSTYLE"/>
            </w:pPr>
          </w:p>
        </w:tc>
        <w:tc>
          <w:tcPr>
            <w:tcW w:w="100" w:type="dxa"/>
          </w:tcPr>
          <w:p w14:paraId="7C17B700" w14:textId="77777777" w:rsidR="00430569" w:rsidRDefault="00430569">
            <w:pPr>
              <w:pStyle w:val="EMPTYCELLSTYLE"/>
            </w:pPr>
          </w:p>
        </w:tc>
        <w:tc>
          <w:tcPr>
            <w:tcW w:w="1600" w:type="dxa"/>
          </w:tcPr>
          <w:p w14:paraId="34D46A32" w14:textId="77777777" w:rsidR="00430569" w:rsidRDefault="00430569">
            <w:pPr>
              <w:pStyle w:val="EMPTYCELLSTYLE"/>
            </w:pPr>
          </w:p>
        </w:tc>
        <w:tc>
          <w:tcPr>
            <w:tcW w:w="1600" w:type="dxa"/>
          </w:tcPr>
          <w:p w14:paraId="53FAC8EB" w14:textId="77777777" w:rsidR="00430569" w:rsidRDefault="00430569">
            <w:pPr>
              <w:pStyle w:val="EMPTYCELLSTYLE"/>
            </w:pPr>
          </w:p>
        </w:tc>
        <w:tc>
          <w:tcPr>
            <w:tcW w:w="2000" w:type="dxa"/>
          </w:tcPr>
          <w:p w14:paraId="56FAC785" w14:textId="77777777" w:rsidR="00430569" w:rsidRDefault="00430569">
            <w:pPr>
              <w:pStyle w:val="EMPTYCELLSTYLE"/>
            </w:pPr>
          </w:p>
        </w:tc>
        <w:tc>
          <w:tcPr>
            <w:tcW w:w="1720" w:type="dxa"/>
          </w:tcPr>
          <w:p w14:paraId="6DC52596" w14:textId="77777777" w:rsidR="00430569" w:rsidRDefault="00430569">
            <w:pPr>
              <w:pStyle w:val="EMPTYCELLSTYLE"/>
            </w:pPr>
          </w:p>
        </w:tc>
        <w:tc>
          <w:tcPr>
            <w:tcW w:w="800" w:type="dxa"/>
          </w:tcPr>
          <w:p w14:paraId="3F3FD764" w14:textId="77777777" w:rsidR="00430569" w:rsidRDefault="00430569">
            <w:pPr>
              <w:pStyle w:val="EMPTYCELLSTYLE"/>
            </w:pPr>
          </w:p>
        </w:tc>
        <w:tc>
          <w:tcPr>
            <w:tcW w:w="5560" w:type="dxa"/>
          </w:tcPr>
          <w:p w14:paraId="0F36E063" w14:textId="77777777" w:rsidR="00430569" w:rsidRDefault="00430569">
            <w:pPr>
              <w:pStyle w:val="EMPTYCELLSTYLE"/>
            </w:pPr>
          </w:p>
        </w:tc>
        <w:tc>
          <w:tcPr>
            <w:tcW w:w="5500" w:type="dxa"/>
          </w:tcPr>
          <w:p w14:paraId="474AED43" w14:textId="77777777" w:rsidR="00430569" w:rsidRDefault="00430569">
            <w:pPr>
              <w:pStyle w:val="EMPTYCELLSTYLE"/>
            </w:pPr>
          </w:p>
        </w:tc>
        <w:tc>
          <w:tcPr>
            <w:tcW w:w="420" w:type="dxa"/>
            <w:gridSpan w:val="2"/>
          </w:tcPr>
          <w:p w14:paraId="207CFF21" w14:textId="77777777" w:rsidR="00430569" w:rsidRDefault="00430569">
            <w:pPr>
              <w:pStyle w:val="EMPTYCELLSTYLE"/>
            </w:pPr>
          </w:p>
        </w:tc>
      </w:tr>
      <w:tr w:rsidR="00430569" w14:paraId="5A4FEFEA" w14:textId="77777777">
        <w:tblPrEx>
          <w:tblCellMar>
            <w:top w:w="0" w:type="dxa"/>
            <w:bottom w:w="0" w:type="dxa"/>
          </w:tblCellMar>
        </w:tblPrEx>
        <w:trPr>
          <w:trHeight w:hRule="exact" w:val="100"/>
        </w:trPr>
        <w:tc>
          <w:tcPr>
            <w:tcW w:w="400" w:type="dxa"/>
          </w:tcPr>
          <w:p w14:paraId="1D5B0D27" w14:textId="77777777" w:rsidR="00430569" w:rsidRDefault="00430569">
            <w:pPr>
              <w:pStyle w:val="EMPTYCELLSTYLE"/>
            </w:pPr>
          </w:p>
        </w:tc>
        <w:tc>
          <w:tcPr>
            <w:tcW w:w="600" w:type="dxa"/>
          </w:tcPr>
          <w:p w14:paraId="491442D8" w14:textId="77777777" w:rsidR="00430569" w:rsidRDefault="00430569">
            <w:pPr>
              <w:pStyle w:val="EMPTYCELLSTYLE"/>
            </w:pPr>
          </w:p>
        </w:tc>
        <w:tc>
          <w:tcPr>
            <w:tcW w:w="1800" w:type="dxa"/>
            <w:gridSpan w:val="2"/>
          </w:tcPr>
          <w:p w14:paraId="295542B8" w14:textId="77777777" w:rsidR="00430569" w:rsidRDefault="00430569">
            <w:pPr>
              <w:pStyle w:val="EMPTYCELLSTYLE"/>
            </w:pPr>
          </w:p>
        </w:tc>
        <w:tc>
          <w:tcPr>
            <w:tcW w:w="100" w:type="dxa"/>
          </w:tcPr>
          <w:p w14:paraId="46ED560C" w14:textId="77777777" w:rsidR="00430569" w:rsidRDefault="00430569">
            <w:pPr>
              <w:pStyle w:val="EMPTYCELLSTYLE"/>
            </w:pPr>
          </w:p>
        </w:tc>
        <w:tc>
          <w:tcPr>
            <w:tcW w:w="500" w:type="dxa"/>
          </w:tcPr>
          <w:p w14:paraId="1A0AF5F6" w14:textId="77777777" w:rsidR="00430569" w:rsidRDefault="00430569">
            <w:pPr>
              <w:pStyle w:val="EMPTYCELLSTYLE"/>
            </w:pPr>
          </w:p>
        </w:tc>
        <w:tc>
          <w:tcPr>
            <w:tcW w:w="1100" w:type="dxa"/>
            <w:gridSpan w:val="2"/>
          </w:tcPr>
          <w:p w14:paraId="318A8B8D" w14:textId="77777777" w:rsidR="00430569" w:rsidRDefault="00430569">
            <w:pPr>
              <w:pStyle w:val="EMPTYCELLSTYLE"/>
            </w:pPr>
          </w:p>
        </w:tc>
        <w:tc>
          <w:tcPr>
            <w:tcW w:w="100" w:type="dxa"/>
          </w:tcPr>
          <w:p w14:paraId="2B186801" w14:textId="77777777" w:rsidR="00430569" w:rsidRDefault="00430569">
            <w:pPr>
              <w:pStyle w:val="EMPTYCELLSTYLE"/>
            </w:pPr>
          </w:p>
        </w:tc>
        <w:tc>
          <w:tcPr>
            <w:tcW w:w="1600" w:type="dxa"/>
          </w:tcPr>
          <w:p w14:paraId="625AC8A6" w14:textId="77777777" w:rsidR="00430569" w:rsidRDefault="00430569">
            <w:pPr>
              <w:pStyle w:val="EMPTYCELLSTYLE"/>
            </w:pPr>
          </w:p>
        </w:tc>
        <w:tc>
          <w:tcPr>
            <w:tcW w:w="1600" w:type="dxa"/>
          </w:tcPr>
          <w:p w14:paraId="4FD083C9" w14:textId="77777777" w:rsidR="00430569" w:rsidRDefault="00430569">
            <w:pPr>
              <w:pStyle w:val="EMPTYCELLSTYLE"/>
            </w:pPr>
          </w:p>
        </w:tc>
        <w:tc>
          <w:tcPr>
            <w:tcW w:w="2000" w:type="dxa"/>
          </w:tcPr>
          <w:p w14:paraId="0D5C9D0D" w14:textId="77777777" w:rsidR="00430569" w:rsidRDefault="00430569">
            <w:pPr>
              <w:pStyle w:val="EMPTYCELLSTYLE"/>
            </w:pPr>
          </w:p>
        </w:tc>
        <w:tc>
          <w:tcPr>
            <w:tcW w:w="1720" w:type="dxa"/>
          </w:tcPr>
          <w:p w14:paraId="3501A5D5" w14:textId="77777777" w:rsidR="00430569" w:rsidRDefault="00430569">
            <w:pPr>
              <w:pStyle w:val="EMPTYCELLSTYLE"/>
            </w:pPr>
          </w:p>
        </w:tc>
        <w:tc>
          <w:tcPr>
            <w:tcW w:w="800" w:type="dxa"/>
          </w:tcPr>
          <w:p w14:paraId="1B43B95E" w14:textId="77777777" w:rsidR="00430569" w:rsidRDefault="00430569">
            <w:pPr>
              <w:pStyle w:val="EMPTYCELLSTYLE"/>
            </w:pPr>
          </w:p>
        </w:tc>
        <w:tc>
          <w:tcPr>
            <w:tcW w:w="5560" w:type="dxa"/>
          </w:tcPr>
          <w:p w14:paraId="102B0E96" w14:textId="77777777" w:rsidR="00430569" w:rsidRDefault="00430569">
            <w:pPr>
              <w:pStyle w:val="EMPTYCELLSTYLE"/>
            </w:pPr>
          </w:p>
        </w:tc>
        <w:tc>
          <w:tcPr>
            <w:tcW w:w="5500" w:type="dxa"/>
          </w:tcPr>
          <w:p w14:paraId="5EDB5640" w14:textId="77777777" w:rsidR="00430569" w:rsidRDefault="00430569">
            <w:pPr>
              <w:pStyle w:val="EMPTYCELLSTYLE"/>
            </w:pPr>
          </w:p>
        </w:tc>
        <w:tc>
          <w:tcPr>
            <w:tcW w:w="420" w:type="dxa"/>
            <w:gridSpan w:val="2"/>
          </w:tcPr>
          <w:p w14:paraId="1F88B336" w14:textId="77777777" w:rsidR="00430569" w:rsidRDefault="00430569">
            <w:pPr>
              <w:pStyle w:val="EMPTYCELLSTYLE"/>
            </w:pPr>
          </w:p>
        </w:tc>
      </w:tr>
      <w:tr w:rsidR="00430569" w14:paraId="1F2584A5" w14:textId="77777777">
        <w:tblPrEx>
          <w:tblCellMar>
            <w:top w:w="0" w:type="dxa"/>
            <w:bottom w:w="0" w:type="dxa"/>
          </w:tblCellMar>
        </w:tblPrEx>
        <w:trPr>
          <w:trHeight w:hRule="exact" w:val="280"/>
        </w:trPr>
        <w:tc>
          <w:tcPr>
            <w:tcW w:w="400" w:type="dxa"/>
          </w:tcPr>
          <w:p w14:paraId="47B3C0EB" w14:textId="77777777" w:rsidR="00430569" w:rsidRDefault="00430569">
            <w:pPr>
              <w:pStyle w:val="EMPTYCELLSTYLE"/>
            </w:pPr>
          </w:p>
        </w:tc>
        <w:tc>
          <w:tcPr>
            <w:tcW w:w="600" w:type="dxa"/>
            <w:tcMar>
              <w:top w:w="0" w:type="dxa"/>
              <w:left w:w="0" w:type="dxa"/>
              <w:bottom w:w="0" w:type="dxa"/>
              <w:right w:w="0" w:type="dxa"/>
            </w:tcMar>
          </w:tcPr>
          <w:p w14:paraId="55FCDA33" w14:textId="77777777" w:rsidR="00430569" w:rsidRDefault="003E707C">
            <w:pPr>
              <w:pStyle w:val="ArialItalic"/>
              <w:ind w:right="100"/>
              <w:jc w:val="right"/>
            </w:pPr>
            <w:r>
              <w:rPr>
                <w:sz w:val="16"/>
              </w:rPr>
              <w:t>15</w:t>
            </w:r>
          </w:p>
        </w:tc>
        <w:tc>
          <w:tcPr>
            <w:tcW w:w="1800" w:type="dxa"/>
            <w:gridSpan w:val="2"/>
            <w:vMerge w:val="restart"/>
            <w:tcMar>
              <w:top w:w="0" w:type="dxa"/>
              <w:left w:w="0" w:type="dxa"/>
              <w:bottom w:w="0" w:type="dxa"/>
              <w:right w:w="0" w:type="dxa"/>
            </w:tcMar>
          </w:tcPr>
          <w:p w14:paraId="604BC6C5" w14:textId="77777777" w:rsidR="00430569" w:rsidRDefault="003E707C">
            <w:pPr>
              <w:pStyle w:val="ArialNormal"/>
              <w:ind w:left="40" w:right="100"/>
            </w:pPr>
            <w:r>
              <w:rPr>
                <w:sz w:val="16"/>
              </w:rPr>
              <w:t>Agentura ochrany přírody a krajiny ČR</w:t>
            </w:r>
          </w:p>
        </w:tc>
        <w:tc>
          <w:tcPr>
            <w:tcW w:w="100" w:type="dxa"/>
          </w:tcPr>
          <w:p w14:paraId="56155127" w14:textId="77777777" w:rsidR="00430569" w:rsidRDefault="00430569">
            <w:pPr>
              <w:pStyle w:val="EMPTYCELLSTYLE"/>
            </w:pPr>
          </w:p>
        </w:tc>
        <w:tc>
          <w:tcPr>
            <w:tcW w:w="500" w:type="dxa"/>
          </w:tcPr>
          <w:p w14:paraId="0AD719FE" w14:textId="77777777" w:rsidR="00430569" w:rsidRDefault="00430569">
            <w:pPr>
              <w:pStyle w:val="EMPTYCELLSTYLE"/>
            </w:pPr>
          </w:p>
        </w:tc>
        <w:tc>
          <w:tcPr>
            <w:tcW w:w="1100" w:type="dxa"/>
            <w:gridSpan w:val="2"/>
          </w:tcPr>
          <w:p w14:paraId="790CCA0F" w14:textId="77777777" w:rsidR="00430569" w:rsidRDefault="00430569">
            <w:pPr>
              <w:pStyle w:val="EMPTYCELLSTYLE"/>
            </w:pPr>
          </w:p>
        </w:tc>
        <w:tc>
          <w:tcPr>
            <w:tcW w:w="100" w:type="dxa"/>
          </w:tcPr>
          <w:p w14:paraId="7AB0A8C4" w14:textId="77777777" w:rsidR="00430569" w:rsidRDefault="00430569">
            <w:pPr>
              <w:pStyle w:val="EMPTYCELLSTYLE"/>
            </w:pPr>
          </w:p>
        </w:tc>
        <w:tc>
          <w:tcPr>
            <w:tcW w:w="1600" w:type="dxa"/>
          </w:tcPr>
          <w:p w14:paraId="66476934" w14:textId="77777777" w:rsidR="00430569" w:rsidRDefault="00430569">
            <w:pPr>
              <w:pStyle w:val="EMPTYCELLSTYLE"/>
            </w:pPr>
          </w:p>
        </w:tc>
        <w:tc>
          <w:tcPr>
            <w:tcW w:w="1600" w:type="dxa"/>
          </w:tcPr>
          <w:p w14:paraId="5C9BCF6C" w14:textId="77777777" w:rsidR="00430569" w:rsidRDefault="00430569">
            <w:pPr>
              <w:pStyle w:val="EMPTYCELLSTYLE"/>
            </w:pPr>
          </w:p>
        </w:tc>
        <w:tc>
          <w:tcPr>
            <w:tcW w:w="2000" w:type="dxa"/>
          </w:tcPr>
          <w:p w14:paraId="607152C6" w14:textId="77777777" w:rsidR="00430569" w:rsidRDefault="00430569">
            <w:pPr>
              <w:pStyle w:val="EMPTYCELLSTYLE"/>
            </w:pPr>
          </w:p>
        </w:tc>
        <w:tc>
          <w:tcPr>
            <w:tcW w:w="1720" w:type="dxa"/>
          </w:tcPr>
          <w:p w14:paraId="76816F63" w14:textId="77777777" w:rsidR="00430569" w:rsidRDefault="00430569">
            <w:pPr>
              <w:pStyle w:val="EMPTYCELLSTYLE"/>
            </w:pPr>
          </w:p>
        </w:tc>
        <w:tc>
          <w:tcPr>
            <w:tcW w:w="800" w:type="dxa"/>
          </w:tcPr>
          <w:p w14:paraId="5E9B13A9" w14:textId="77777777" w:rsidR="00430569" w:rsidRDefault="00430569">
            <w:pPr>
              <w:pStyle w:val="EMPTYCELLSTYLE"/>
            </w:pPr>
          </w:p>
        </w:tc>
        <w:tc>
          <w:tcPr>
            <w:tcW w:w="5560" w:type="dxa"/>
          </w:tcPr>
          <w:p w14:paraId="7E4E2D68" w14:textId="77777777" w:rsidR="00430569" w:rsidRDefault="00430569">
            <w:pPr>
              <w:pStyle w:val="EMPTYCELLSTYLE"/>
            </w:pPr>
          </w:p>
        </w:tc>
        <w:tc>
          <w:tcPr>
            <w:tcW w:w="5500" w:type="dxa"/>
          </w:tcPr>
          <w:p w14:paraId="1830E805" w14:textId="77777777" w:rsidR="00430569" w:rsidRDefault="00430569">
            <w:pPr>
              <w:pStyle w:val="EMPTYCELLSTYLE"/>
            </w:pPr>
          </w:p>
        </w:tc>
        <w:tc>
          <w:tcPr>
            <w:tcW w:w="420" w:type="dxa"/>
            <w:gridSpan w:val="2"/>
          </w:tcPr>
          <w:p w14:paraId="2741B766" w14:textId="77777777" w:rsidR="00430569" w:rsidRDefault="00430569">
            <w:pPr>
              <w:pStyle w:val="EMPTYCELLSTYLE"/>
            </w:pPr>
          </w:p>
        </w:tc>
      </w:tr>
      <w:tr w:rsidR="00430569" w14:paraId="6659791C" w14:textId="77777777">
        <w:tblPrEx>
          <w:tblCellMar>
            <w:top w:w="0" w:type="dxa"/>
            <w:bottom w:w="0" w:type="dxa"/>
          </w:tblCellMar>
        </w:tblPrEx>
        <w:trPr>
          <w:trHeight w:hRule="exact" w:val="80"/>
        </w:trPr>
        <w:tc>
          <w:tcPr>
            <w:tcW w:w="400" w:type="dxa"/>
          </w:tcPr>
          <w:p w14:paraId="7D5E7771" w14:textId="77777777" w:rsidR="00430569" w:rsidRDefault="00430569">
            <w:pPr>
              <w:pStyle w:val="EMPTYCELLSTYLE"/>
            </w:pPr>
          </w:p>
        </w:tc>
        <w:tc>
          <w:tcPr>
            <w:tcW w:w="600" w:type="dxa"/>
          </w:tcPr>
          <w:p w14:paraId="2C193186" w14:textId="77777777" w:rsidR="00430569" w:rsidRDefault="00430569">
            <w:pPr>
              <w:pStyle w:val="EMPTYCELLSTYLE"/>
            </w:pPr>
          </w:p>
        </w:tc>
        <w:tc>
          <w:tcPr>
            <w:tcW w:w="1800" w:type="dxa"/>
            <w:gridSpan w:val="2"/>
            <w:vMerge/>
            <w:tcMar>
              <w:top w:w="0" w:type="dxa"/>
              <w:left w:w="0" w:type="dxa"/>
              <w:bottom w:w="0" w:type="dxa"/>
              <w:right w:w="0" w:type="dxa"/>
            </w:tcMar>
          </w:tcPr>
          <w:p w14:paraId="5D8DA4BD" w14:textId="77777777" w:rsidR="00430569" w:rsidRDefault="00430569">
            <w:pPr>
              <w:pStyle w:val="EMPTYCELLSTYLE"/>
            </w:pPr>
          </w:p>
        </w:tc>
        <w:tc>
          <w:tcPr>
            <w:tcW w:w="100" w:type="dxa"/>
          </w:tcPr>
          <w:p w14:paraId="1DF5D64E" w14:textId="77777777" w:rsidR="00430569" w:rsidRDefault="00430569">
            <w:pPr>
              <w:pStyle w:val="EMPTYCELLSTYLE"/>
            </w:pPr>
          </w:p>
        </w:tc>
        <w:tc>
          <w:tcPr>
            <w:tcW w:w="500" w:type="dxa"/>
          </w:tcPr>
          <w:p w14:paraId="7B2B3A89" w14:textId="77777777" w:rsidR="00430569" w:rsidRDefault="00430569">
            <w:pPr>
              <w:pStyle w:val="EMPTYCELLSTYLE"/>
            </w:pPr>
          </w:p>
        </w:tc>
        <w:tc>
          <w:tcPr>
            <w:tcW w:w="1100" w:type="dxa"/>
            <w:gridSpan w:val="2"/>
          </w:tcPr>
          <w:p w14:paraId="44718F8F" w14:textId="77777777" w:rsidR="00430569" w:rsidRDefault="00430569">
            <w:pPr>
              <w:pStyle w:val="EMPTYCELLSTYLE"/>
            </w:pPr>
          </w:p>
        </w:tc>
        <w:tc>
          <w:tcPr>
            <w:tcW w:w="100" w:type="dxa"/>
          </w:tcPr>
          <w:p w14:paraId="539D291B" w14:textId="77777777" w:rsidR="00430569" w:rsidRDefault="00430569">
            <w:pPr>
              <w:pStyle w:val="EMPTYCELLSTYLE"/>
            </w:pPr>
          </w:p>
        </w:tc>
        <w:tc>
          <w:tcPr>
            <w:tcW w:w="1600" w:type="dxa"/>
          </w:tcPr>
          <w:p w14:paraId="4F3EC793" w14:textId="77777777" w:rsidR="00430569" w:rsidRDefault="00430569">
            <w:pPr>
              <w:pStyle w:val="EMPTYCELLSTYLE"/>
            </w:pPr>
          </w:p>
        </w:tc>
        <w:tc>
          <w:tcPr>
            <w:tcW w:w="1600" w:type="dxa"/>
          </w:tcPr>
          <w:p w14:paraId="367B3948" w14:textId="77777777" w:rsidR="00430569" w:rsidRDefault="00430569">
            <w:pPr>
              <w:pStyle w:val="EMPTYCELLSTYLE"/>
            </w:pPr>
          </w:p>
        </w:tc>
        <w:tc>
          <w:tcPr>
            <w:tcW w:w="2000" w:type="dxa"/>
          </w:tcPr>
          <w:p w14:paraId="305141B2" w14:textId="77777777" w:rsidR="00430569" w:rsidRDefault="00430569">
            <w:pPr>
              <w:pStyle w:val="EMPTYCELLSTYLE"/>
            </w:pPr>
          </w:p>
        </w:tc>
        <w:tc>
          <w:tcPr>
            <w:tcW w:w="1720" w:type="dxa"/>
          </w:tcPr>
          <w:p w14:paraId="38520888" w14:textId="77777777" w:rsidR="00430569" w:rsidRDefault="00430569">
            <w:pPr>
              <w:pStyle w:val="EMPTYCELLSTYLE"/>
            </w:pPr>
          </w:p>
        </w:tc>
        <w:tc>
          <w:tcPr>
            <w:tcW w:w="800" w:type="dxa"/>
          </w:tcPr>
          <w:p w14:paraId="3E1E0C18" w14:textId="77777777" w:rsidR="00430569" w:rsidRDefault="00430569">
            <w:pPr>
              <w:pStyle w:val="EMPTYCELLSTYLE"/>
            </w:pPr>
          </w:p>
        </w:tc>
        <w:tc>
          <w:tcPr>
            <w:tcW w:w="5560" w:type="dxa"/>
          </w:tcPr>
          <w:p w14:paraId="21C2C186" w14:textId="77777777" w:rsidR="00430569" w:rsidRDefault="00430569">
            <w:pPr>
              <w:pStyle w:val="EMPTYCELLSTYLE"/>
            </w:pPr>
          </w:p>
        </w:tc>
        <w:tc>
          <w:tcPr>
            <w:tcW w:w="5500" w:type="dxa"/>
          </w:tcPr>
          <w:p w14:paraId="4786EC20" w14:textId="77777777" w:rsidR="00430569" w:rsidRDefault="00430569">
            <w:pPr>
              <w:pStyle w:val="EMPTYCELLSTYLE"/>
            </w:pPr>
          </w:p>
        </w:tc>
        <w:tc>
          <w:tcPr>
            <w:tcW w:w="420" w:type="dxa"/>
            <w:gridSpan w:val="2"/>
          </w:tcPr>
          <w:p w14:paraId="1E1D552E" w14:textId="77777777" w:rsidR="00430569" w:rsidRDefault="00430569">
            <w:pPr>
              <w:pStyle w:val="EMPTYCELLSTYLE"/>
            </w:pPr>
          </w:p>
        </w:tc>
      </w:tr>
      <w:tr w:rsidR="00430569" w14:paraId="6578DE22" w14:textId="77777777">
        <w:tblPrEx>
          <w:tblCellMar>
            <w:top w:w="0" w:type="dxa"/>
            <w:bottom w:w="0" w:type="dxa"/>
          </w:tblCellMar>
        </w:tblPrEx>
        <w:trPr>
          <w:trHeight w:hRule="exact" w:val="100"/>
        </w:trPr>
        <w:tc>
          <w:tcPr>
            <w:tcW w:w="400" w:type="dxa"/>
          </w:tcPr>
          <w:p w14:paraId="1188183E" w14:textId="77777777" w:rsidR="00430569" w:rsidRDefault="00430569">
            <w:pPr>
              <w:pStyle w:val="EMPTYCELLSTYLE"/>
            </w:pPr>
          </w:p>
        </w:tc>
        <w:tc>
          <w:tcPr>
            <w:tcW w:w="600" w:type="dxa"/>
          </w:tcPr>
          <w:p w14:paraId="2D16B9AC" w14:textId="77777777" w:rsidR="00430569" w:rsidRDefault="00430569">
            <w:pPr>
              <w:pStyle w:val="EMPTYCELLSTYLE"/>
            </w:pPr>
          </w:p>
        </w:tc>
        <w:tc>
          <w:tcPr>
            <w:tcW w:w="1800" w:type="dxa"/>
            <w:gridSpan w:val="2"/>
          </w:tcPr>
          <w:p w14:paraId="5BDDC955" w14:textId="77777777" w:rsidR="00430569" w:rsidRDefault="00430569">
            <w:pPr>
              <w:pStyle w:val="EMPTYCELLSTYLE"/>
            </w:pPr>
          </w:p>
        </w:tc>
        <w:tc>
          <w:tcPr>
            <w:tcW w:w="100" w:type="dxa"/>
          </w:tcPr>
          <w:p w14:paraId="6681B784" w14:textId="77777777" w:rsidR="00430569" w:rsidRDefault="00430569">
            <w:pPr>
              <w:pStyle w:val="EMPTYCELLSTYLE"/>
            </w:pPr>
          </w:p>
        </w:tc>
        <w:tc>
          <w:tcPr>
            <w:tcW w:w="500" w:type="dxa"/>
          </w:tcPr>
          <w:p w14:paraId="196A238A" w14:textId="77777777" w:rsidR="00430569" w:rsidRDefault="00430569">
            <w:pPr>
              <w:pStyle w:val="EMPTYCELLSTYLE"/>
            </w:pPr>
          </w:p>
        </w:tc>
        <w:tc>
          <w:tcPr>
            <w:tcW w:w="1100" w:type="dxa"/>
            <w:gridSpan w:val="2"/>
          </w:tcPr>
          <w:p w14:paraId="17E21DC8" w14:textId="77777777" w:rsidR="00430569" w:rsidRDefault="00430569">
            <w:pPr>
              <w:pStyle w:val="EMPTYCELLSTYLE"/>
            </w:pPr>
          </w:p>
        </w:tc>
        <w:tc>
          <w:tcPr>
            <w:tcW w:w="100" w:type="dxa"/>
          </w:tcPr>
          <w:p w14:paraId="589D416B" w14:textId="77777777" w:rsidR="00430569" w:rsidRDefault="00430569">
            <w:pPr>
              <w:pStyle w:val="EMPTYCELLSTYLE"/>
            </w:pPr>
          </w:p>
        </w:tc>
        <w:tc>
          <w:tcPr>
            <w:tcW w:w="1600" w:type="dxa"/>
          </w:tcPr>
          <w:p w14:paraId="23E395D1" w14:textId="77777777" w:rsidR="00430569" w:rsidRDefault="00430569">
            <w:pPr>
              <w:pStyle w:val="EMPTYCELLSTYLE"/>
            </w:pPr>
          </w:p>
        </w:tc>
        <w:tc>
          <w:tcPr>
            <w:tcW w:w="1600" w:type="dxa"/>
          </w:tcPr>
          <w:p w14:paraId="6CF734A3" w14:textId="77777777" w:rsidR="00430569" w:rsidRDefault="00430569">
            <w:pPr>
              <w:pStyle w:val="EMPTYCELLSTYLE"/>
            </w:pPr>
          </w:p>
        </w:tc>
        <w:tc>
          <w:tcPr>
            <w:tcW w:w="2000" w:type="dxa"/>
          </w:tcPr>
          <w:p w14:paraId="62AB3684" w14:textId="77777777" w:rsidR="00430569" w:rsidRDefault="00430569">
            <w:pPr>
              <w:pStyle w:val="EMPTYCELLSTYLE"/>
            </w:pPr>
          </w:p>
        </w:tc>
        <w:tc>
          <w:tcPr>
            <w:tcW w:w="1720" w:type="dxa"/>
          </w:tcPr>
          <w:p w14:paraId="5D5755F8" w14:textId="77777777" w:rsidR="00430569" w:rsidRDefault="00430569">
            <w:pPr>
              <w:pStyle w:val="EMPTYCELLSTYLE"/>
            </w:pPr>
          </w:p>
        </w:tc>
        <w:tc>
          <w:tcPr>
            <w:tcW w:w="800" w:type="dxa"/>
          </w:tcPr>
          <w:p w14:paraId="7A89FA22" w14:textId="77777777" w:rsidR="00430569" w:rsidRDefault="00430569">
            <w:pPr>
              <w:pStyle w:val="EMPTYCELLSTYLE"/>
            </w:pPr>
          </w:p>
        </w:tc>
        <w:tc>
          <w:tcPr>
            <w:tcW w:w="5560" w:type="dxa"/>
          </w:tcPr>
          <w:p w14:paraId="1A4DF1E6" w14:textId="77777777" w:rsidR="00430569" w:rsidRDefault="00430569">
            <w:pPr>
              <w:pStyle w:val="EMPTYCELLSTYLE"/>
            </w:pPr>
          </w:p>
        </w:tc>
        <w:tc>
          <w:tcPr>
            <w:tcW w:w="5500" w:type="dxa"/>
          </w:tcPr>
          <w:p w14:paraId="3B45CEA9" w14:textId="77777777" w:rsidR="00430569" w:rsidRDefault="00430569">
            <w:pPr>
              <w:pStyle w:val="EMPTYCELLSTYLE"/>
            </w:pPr>
          </w:p>
        </w:tc>
        <w:tc>
          <w:tcPr>
            <w:tcW w:w="420" w:type="dxa"/>
            <w:gridSpan w:val="2"/>
          </w:tcPr>
          <w:p w14:paraId="0015F587" w14:textId="77777777" w:rsidR="00430569" w:rsidRDefault="00430569">
            <w:pPr>
              <w:pStyle w:val="EMPTYCELLSTYLE"/>
            </w:pPr>
          </w:p>
        </w:tc>
      </w:tr>
      <w:tr w:rsidR="00430569" w14:paraId="13D024CE" w14:textId="77777777">
        <w:tblPrEx>
          <w:tblCellMar>
            <w:top w:w="0" w:type="dxa"/>
            <w:bottom w:w="0" w:type="dxa"/>
          </w:tblCellMar>
        </w:tblPrEx>
        <w:trPr>
          <w:trHeight w:hRule="exact" w:val="280"/>
        </w:trPr>
        <w:tc>
          <w:tcPr>
            <w:tcW w:w="400" w:type="dxa"/>
          </w:tcPr>
          <w:p w14:paraId="68EEB0FE" w14:textId="77777777" w:rsidR="00430569" w:rsidRDefault="00430569">
            <w:pPr>
              <w:pStyle w:val="EMPTYCELLSTYLE"/>
            </w:pPr>
          </w:p>
        </w:tc>
        <w:tc>
          <w:tcPr>
            <w:tcW w:w="600" w:type="dxa"/>
            <w:tcMar>
              <w:top w:w="0" w:type="dxa"/>
              <w:left w:w="0" w:type="dxa"/>
              <w:bottom w:w="0" w:type="dxa"/>
              <w:right w:w="0" w:type="dxa"/>
            </w:tcMar>
          </w:tcPr>
          <w:p w14:paraId="2808E44E" w14:textId="77777777" w:rsidR="00430569" w:rsidRDefault="003E707C">
            <w:pPr>
              <w:pStyle w:val="ArialItalic"/>
              <w:ind w:right="100"/>
              <w:jc w:val="right"/>
            </w:pPr>
            <w:r>
              <w:rPr>
                <w:sz w:val="16"/>
              </w:rPr>
              <w:t>16</w:t>
            </w:r>
          </w:p>
        </w:tc>
        <w:tc>
          <w:tcPr>
            <w:tcW w:w="1800" w:type="dxa"/>
            <w:gridSpan w:val="2"/>
            <w:vMerge w:val="restart"/>
            <w:tcMar>
              <w:top w:w="0" w:type="dxa"/>
              <w:left w:w="0" w:type="dxa"/>
              <w:bottom w:w="0" w:type="dxa"/>
              <w:right w:w="0" w:type="dxa"/>
            </w:tcMar>
          </w:tcPr>
          <w:p w14:paraId="782B4A9E" w14:textId="77777777" w:rsidR="00430569" w:rsidRDefault="003E707C">
            <w:pPr>
              <w:pStyle w:val="ArialNormal"/>
              <w:ind w:left="40" w:right="100"/>
            </w:pPr>
            <w:r>
              <w:rPr>
                <w:sz w:val="16"/>
              </w:rPr>
              <w:t>Ministerstvo obrany - Odbor ochrany územních zájmů a řízení programů nemovité infrastruktury Praha</w:t>
            </w:r>
          </w:p>
        </w:tc>
        <w:tc>
          <w:tcPr>
            <w:tcW w:w="100" w:type="dxa"/>
          </w:tcPr>
          <w:p w14:paraId="2FDA77C6" w14:textId="77777777" w:rsidR="00430569" w:rsidRDefault="00430569">
            <w:pPr>
              <w:pStyle w:val="EMPTYCELLSTYLE"/>
            </w:pPr>
          </w:p>
        </w:tc>
        <w:tc>
          <w:tcPr>
            <w:tcW w:w="1600" w:type="dxa"/>
            <w:gridSpan w:val="3"/>
            <w:tcMar>
              <w:top w:w="0" w:type="dxa"/>
              <w:left w:w="0" w:type="dxa"/>
              <w:bottom w:w="0" w:type="dxa"/>
              <w:right w:w="0" w:type="dxa"/>
            </w:tcMar>
          </w:tcPr>
          <w:p w14:paraId="6B31C1D1" w14:textId="77777777" w:rsidR="00430569" w:rsidRDefault="003E707C">
            <w:pPr>
              <w:pStyle w:val="ArialNormal"/>
              <w:ind w:left="40" w:right="40"/>
            </w:pPr>
            <w:r>
              <w:rPr>
                <w:sz w:val="16"/>
              </w:rPr>
              <w:t>Stanovisko</w:t>
            </w:r>
          </w:p>
        </w:tc>
        <w:tc>
          <w:tcPr>
            <w:tcW w:w="100" w:type="dxa"/>
          </w:tcPr>
          <w:p w14:paraId="6EE5556D" w14:textId="77777777" w:rsidR="00430569" w:rsidRDefault="00430569">
            <w:pPr>
              <w:pStyle w:val="EMPTYCELLSTYLE"/>
            </w:pPr>
          </w:p>
        </w:tc>
        <w:tc>
          <w:tcPr>
            <w:tcW w:w="1600" w:type="dxa"/>
            <w:tcMar>
              <w:top w:w="0" w:type="dxa"/>
              <w:left w:w="0" w:type="dxa"/>
              <w:bottom w:w="0" w:type="dxa"/>
              <w:right w:w="0" w:type="dxa"/>
            </w:tcMar>
          </w:tcPr>
          <w:p w14:paraId="6F0B2304" w14:textId="77777777" w:rsidR="00430569" w:rsidRDefault="003E707C">
            <w:pPr>
              <w:pStyle w:val="ArialNormal"/>
              <w:ind w:left="40" w:right="40"/>
            </w:pPr>
            <w:r>
              <w:rPr>
                <w:sz w:val="16"/>
              </w:rPr>
              <w:t>MHMPXPHLVDN9</w:t>
            </w:r>
          </w:p>
        </w:tc>
        <w:tc>
          <w:tcPr>
            <w:tcW w:w="1600" w:type="dxa"/>
            <w:tcMar>
              <w:top w:w="0" w:type="dxa"/>
              <w:left w:w="0" w:type="dxa"/>
              <w:bottom w:w="0" w:type="dxa"/>
              <w:right w:w="0" w:type="dxa"/>
            </w:tcMar>
          </w:tcPr>
          <w:p w14:paraId="194B4A5D" w14:textId="77777777" w:rsidR="00430569" w:rsidRDefault="003E707C">
            <w:pPr>
              <w:pStyle w:val="ArialNormal"/>
              <w:ind w:left="40" w:right="40"/>
            </w:pPr>
            <w:r>
              <w:rPr>
                <w:sz w:val="16"/>
              </w:rPr>
              <w:t>2989889</w:t>
            </w:r>
          </w:p>
        </w:tc>
        <w:tc>
          <w:tcPr>
            <w:tcW w:w="2000" w:type="dxa"/>
            <w:tcMar>
              <w:top w:w="0" w:type="dxa"/>
              <w:left w:w="0" w:type="dxa"/>
              <w:bottom w:w="0" w:type="dxa"/>
              <w:right w:w="0" w:type="dxa"/>
            </w:tcMar>
          </w:tcPr>
          <w:p w14:paraId="787099A3" w14:textId="77777777" w:rsidR="00430569" w:rsidRDefault="003E707C">
            <w:pPr>
              <w:pStyle w:val="ArialNormal"/>
              <w:ind w:left="40" w:right="40"/>
            </w:pPr>
            <w:r>
              <w:rPr>
                <w:sz w:val="16"/>
              </w:rPr>
              <w:t>Částečný souhlas</w:t>
            </w:r>
          </w:p>
        </w:tc>
        <w:tc>
          <w:tcPr>
            <w:tcW w:w="13580" w:type="dxa"/>
            <w:gridSpan w:val="4"/>
            <w:vMerge w:val="restart"/>
            <w:tcMar>
              <w:top w:w="0" w:type="dxa"/>
              <w:left w:w="0" w:type="dxa"/>
              <w:bottom w:w="0" w:type="dxa"/>
              <w:right w:w="0" w:type="dxa"/>
            </w:tcMar>
          </w:tcPr>
          <w:p w14:paraId="12C309D7" w14:textId="77777777" w:rsidR="00430569" w:rsidRDefault="003E707C">
            <w:pPr>
              <w:pStyle w:val="ArialNormal"/>
              <w:ind w:left="40" w:right="40"/>
            </w:pPr>
            <w:r>
              <w:rPr>
                <w:b/>
                <w:sz w:val="16"/>
              </w:rPr>
              <w:t>Stanovisko k územně plánovací dokumentaci (§ 4 SZ)</w:t>
            </w:r>
            <w:r>
              <w:rPr>
                <w:sz w:val="16"/>
              </w:rPr>
              <w:br/>
            </w:r>
            <w:r>
              <w:rPr>
                <w:b/>
                <w:sz w:val="16"/>
              </w:rPr>
              <w:t xml:space="preserve">Oznámení o zahájení řízení o vydání části změn vlny 14 a o veřejném projednání vyhodnocení vlivů změn na udržitelný rozvoj území </w:t>
            </w:r>
            <w:r>
              <w:rPr>
                <w:sz w:val="16"/>
              </w:rPr>
              <w:br/>
              <w:t>Odbor ochrany územních zájmů a státního odborného dozoru, Sekce nakládání s majetkem, Ministerstvo obrany, v souladu se zmocněním v § 6 odst. 1 písmeno h) zákona č. 222/1999 Sb., o zajišťování obrany České republiky, ve znění pozdějších předpisů (dále jen „zákon o zajišťování obrany ČR“) a zmocněním v § 175 odst. 1 zákona č. 183/2006 Sb., o územním plánování a stavebním řádu (st</w:t>
            </w:r>
            <w:r>
              <w:rPr>
                <w:sz w:val="16"/>
              </w:rPr>
              <w:t>avební zákon), ve znění pozdějších předpisů (dále jen „stavební zákon“), jako věcně a místně příslušné ve smyslu zákona o zajišťování obrany ČR, vydává ve smyslu § 55b odst. 2 stavebního zákona a dle § 4 odst. 2 písm. b) stavebního zákona</w:t>
            </w:r>
            <w:r>
              <w:rPr>
                <w:sz w:val="16"/>
              </w:rPr>
              <w:br/>
            </w:r>
            <w:r>
              <w:rPr>
                <w:b/>
                <w:sz w:val="16"/>
              </w:rPr>
              <w:t>stanovisko, jehož obsah je závazný pro opatření obecné povahy dle stavebního zákona.</w:t>
            </w:r>
            <w:r>
              <w:rPr>
                <w:sz w:val="16"/>
              </w:rPr>
              <w:br/>
            </w:r>
            <w:r>
              <w:rPr>
                <w:sz w:val="16"/>
              </w:rPr>
              <w:br/>
            </w:r>
            <w:r>
              <w:rPr>
                <w:sz w:val="16"/>
              </w:rPr>
              <w:br/>
            </w:r>
            <w:r>
              <w:rPr>
                <w:sz w:val="16"/>
                <w:u w:val="single"/>
              </w:rPr>
              <w:t>Celé území dotčené změnami řešenými vlnou 14 se nachází ve vymezeném území Ministerstva obrany:</w:t>
            </w:r>
            <w:r>
              <w:rPr>
                <w:sz w:val="16"/>
              </w:rPr>
              <w:br/>
            </w:r>
            <w:r>
              <w:rPr>
                <w:b/>
                <w:sz w:val="16"/>
              </w:rPr>
              <w:t>- Ochranné pásmo letiště Kbely, které je nutno respektovat podle ustanovení § 37 zákona č.</w:t>
            </w:r>
            <w:r>
              <w:rPr>
                <w:b/>
                <w:sz w:val="16"/>
              </w:rPr>
              <w:t xml:space="preserve"> 49/1997 Sb. o civilním letectví a o změně a doplnění zákona č.455/1991 Sb. o živnostenském podnikání.</w:t>
            </w:r>
            <w:r>
              <w:rPr>
                <w:sz w:val="16"/>
              </w:rPr>
              <w:t xml:space="preserve"> V tomto vymezeném území (dle ustanovení § 175 odst. 1 zákona č. 183/2006 Sb. o územním plánování a stavebním řádu) lze vydat územní rozhodnutí a povolit nadzemní stavbu jen na základě závazného stanoviska Ministerstva obrany. Z důvodu bezpečnosti letového provozu je nezbytné projednat rovněž výstavbu vodních ploch, výsadbu vzrostlých dřevin, zakládání nových porostů, zakládání nových nebo rozšíření původní</w:t>
            </w:r>
            <w:r>
              <w:rPr>
                <w:sz w:val="16"/>
              </w:rPr>
              <w:t>ch skládek, rozšíření stávajících nebo povolení nových těžebních prostorů, realizaci staveb či zařízení tvořících dominanty v terénu, vysílačů, vzdušných vedení VN a VVN, fotovoltaických elektráren speciálních staveb, zejména staveb s vertikální ochranou (např. střelnice, nádrže plynu, trhací jámy) (dle ustanovení § 175 odst. 1 zákona č. 183/2006 Sb. o územním plánování a stavebním řádu) – viz. ÚAP – jev 102a. V tomto vymezeném území může být výstavba, výsadba a ostatní uvedené činnosti omezeny nebo zakázán</w:t>
            </w:r>
            <w:r>
              <w:rPr>
                <w:sz w:val="16"/>
              </w:rPr>
              <w:t>y Součástí OP letišť je OP se zákazem staveb. V tomto OP je zákaz realizace neleteckých staveb. (Výjimku, v mimořádném případě, může na základě komplexního posouzení povolit Ministerstvo obrany).</w:t>
            </w:r>
            <w:r>
              <w:rPr>
                <w:sz w:val="16"/>
              </w:rPr>
              <w:br/>
              <w:t>Součástí jevu 102a jsou také ochranná pásma letiště Kbely – ornitologická, s omezením staveb vzdušných vedení VN a VVN, proti nebezpečným a klamavým světlům.</w:t>
            </w:r>
            <w:r>
              <w:rPr>
                <w:sz w:val="16"/>
              </w:rPr>
              <w:br/>
            </w:r>
            <w:r>
              <w:rPr>
                <w:b/>
                <w:sz w:val="16"/>
              </w:rPr>
              <w:t>Ministerstvo obrany požaduje respektovat výše uvedené vymezené území a zapracovat do textové části návrhu územního plánu do odůvodnění, kapitoly F.</w:t>
            </w:r>
            <w:r>
              <w:rPr>
                <w:sz w:val="16"/>
              </w:rPr>
              <w:br/>
            </w:r>
            <w:r>
              <w:rPr>
                <w:sz w:val="16"/>
              </w:rPr>
              <w:br/>
            </w:r>
            <w:r>
              <w:rPr>
                <w:sz w:val="16"/>
              </w:rPr>
              <w:br/>
            </w:r>
          </w:p>
        </w:tc>
        <w:tc>
          <w:tcPr>
            <w:tcW w:w="420" w:type="dxa"/>
            <w:gridSpan w:val="2"/>
          </w:tcPr>
          <w:p w14:paraId="5F5D27E3" w14:textId="77777777" w:rsidR="00430569" w:rsidRDefault="00430569">
            <w:pPr>
              <w:pStyle w:val="EMPTYCELLSTYLE"/>
            </w:pPr>
          </w:p>
        </w:tc>
      </w:tr>
      <w:tr w:rsidR="00430569" w14:paraId="42D46A14" w14:textId="77777777">
        <w:tblPrEx>
          <w:tblCellMar>
            <w:top w:w="0" w:type="dxa"/>
            <w:bottom w:w="0" w:type="dxa"/>
          </w:tblCellMar>
        </w:tblPrEx>
        <w:trPr>
          <w:trHeight w:hRule="exact" w:val="820"/>
        </w:trPr>
        <w:tc>
          <w:tcPr>
            <w:tcW w:w="400" w:type="dxa"/>
          </w:tcPr>
          <w:p w14:paraId="3320B78C" w14:textId="77777777" w:rsidR="00430569" w:rsidRDefault="00430569">
            <w:pPr>
              <w:pStyle w:val="EMPTYCELLSTYLE"/>
            </w:pPr>
          </w:p>
        </w:tc>
        <w:tc>
          <w:tcPr>
            <w:tcW w:w="600" w:type="dxa"/>
          </w:tcPr>
          <w:p w14:paraId="092E3EFE" w14:textId="77777777" w:rsidR="00430569" w:rsidRDefault="00430569">
            <w:pPr>
              <w:pStyle w:val="EMPTYCELLSTYLE"/>
            </w:pPr>
          </w:p>
        </w:tc>
        <w:tc>
          <w:tcPr>
            <w:tcW w:w="1800" w:type="dxa"/>
            <w:gridSpan w:val="2"/>
            <w:vMerge/>
            <w:tcMar>
              <w:top w:w="0" w:type="dxa"/>
              <w:left w:w="0" w:type="dxa"/>
              <w:bottom w:w="0" w:type="dxa"/>
              <w:right w:w="0" w:type="dxa"/>
            </w:tcMar>
          </w:tcPr>
          <w:p w14:paraId="4E33548A" w14:textId="77777777" w:rsidR="00430569" w:rsidRDefault="00430569">
            <w:pPr>
              <w:pStyle w:val="EMPTYCELLSTYLE"/>
            </w:pPr>
          </w:p>
        </w:tc>
        <w:tc>
          <w:tcPr>
            <w:tcW w:w="100" w:type="dxa"/>
          </w:tcPr>
          <w:p w14:paraId="223F09CD" w14:textId="77777777" w:rsidR="00430569" w:rsidRDefault="00430569">
            <w:pPr>
              <w:pStyle w:val="EMPTYCELLSTYLE"/>
            </w:pPr>
          </w:p>
        </w:tc>
        <w:tc>
          <w:tcPr>
            <w:tcW w:w="500" w:type="dxa"/>
          </w:tcPr>
          <w:p w14:paraId="6767C4E1" w14:textId="77777777" w:rsidR="00430569" w:rsidRDefault="00430569">
            <w:pPr>
              <w:pStyle w:val="EMPTYCELLSTYLE"/>
            </w:pPr>
          </w:p>
        </w:tc>
        <w:tc>
          <w:tcPr>
            <w:tcW w:w="1100" w:type="dxa"/>
            <w:gridSpan w:val="2"/>
          </w:tcPr>
          <w:p w14:paraId="12F8C98D" w14:textId="77777777" w:rsidR="00430569" w:rsidRDefault="00430569">
            <w:pPr>
              <w:pStyle w:val="EMPTYCELLSTYLE"/>
            </w:pPr>
          </w:p>
        </w:tc>
        <w:tc>
          <w:tcPr>
            <w:tcW w:w="100" w:type="dxa"/>
          </w:tcPr>
          <w:p w14:paraId="6D58E995" w14:textId="77777777" w:rsidR="00430569" w:rsidRDefault="00430569">
            <w:pPr>
              <w:pStyle w:val="EMPTYCELLSTYLE"/>
            </w:pPr>
          </w:p>
        </w:tc>
        <w:tc>
          <w:tcPr>
            <w:tcW w:w="1600" w:type="dxa"/>
          </w:tcPr>
          <w:p w14:paraId="0705DE49" w14:textId="77777777" w:rsidR="00430569" w:rsidRDefault="00430569">
            <w:pPr>
              <w:pStyle w:val="EMPTYCELLSTYLE"/>
            </w:pPr>
          </w:p>
        </w:tc>
        <w:tc>
          <w:tcPr>
            <w:tcW w:w="1600" w:type="dxa"/>
          </w:tcPr>
          <w:p w14:paraId="072D5264" w14:textId="77777777" w:rsidR="00430569" w:rsidRDefault="00430569">
            <w:pPr>
              <w:pStyle w:val="EMPTYCELLSTYLE"/>
            </w:pPr>
          </w:p>
        </w:tc>
        <w:tc>
          <w:tcPr>
            <w:tcW w:w="2000" w:type="dxa"/>
          </w:tcPr>
          <w:p w14:paraId="70BE7ED2" w14:textId="77777777" w:rsidR="00430569" w:rsidRDefault="00430569">
            <w:pPr>
              <w:pStyle w:val="EMPTYCELLSTYLE"/>
            </w:pPr>
          </w:p>
        </w:tc>
        <w:tc>
          <w:tcPr>
            <w:tcW w:w="13580" w:type="dxa"/>
            <w:gridSpan w:val="4"/>
            <w:vMerge/>
            <w:tcMar>
              <w:top w:w="0" w:type="dxa"/>
              <w:left w:w="0" w:type="dxa"/>
              <w:bottom w:w="0" w:type="dxa"/>
              <w:right w:w="0" w:type="dxa"/>
            </w:tcMar>
          </w:tcPr>
          <w:p w14:paraId="57143CD8" w14:textId="77777777" w:rsidR="00430569" w:rsidRDefault="00430569">
            <w:pPr>
              <w:pStyle w:val="EMPTYCELLSTYLE"/>
            </w:pPr>
          </w:p>
        </w:tc>
        <w:tc>
          <w:tcPr>
            <w:tcW w:w="420" w:type="dxa"/>
            <w:gridSpan w:val="2"/>
          </w:tcPr>
          <w:p w14:paraId="3E6EFC5E" w14:textId="77777777" w:rsidR="00430569" w:rsidRDefault="00430569">
            <w:pPr>
              <w:pStyle w:val="EMPTYCELLSTYLE"/>
            </w:pPr>
          </w:p>
        </w:tc>
      </w:tr>
      <w:tr w:rsidR="00430569" w14:paraId="784F3022" w14:textId="77777777">
        <w:tblPrEx>
          <w:tblCellMar>
            <w:top w:w="0" w:type="dxa"/>
            <w:bottom w:w="0" w:type="dxa"/>
          </w:tblCellMar>
        </w:tblPrEx>
        <w:trPr>
          <w:trHeight w:hRule="exact" w:val="2940"/>
        </w:trPr>
        <w:tc>
          <w:tcPr>
            <w:tcW w:w="400" w:type="dxa"/>
          </w:tcPr>
          <w:p w14:paraId="69F6697D" w14:textId="77777777" w:rsidR="00430569" w:rsidRDefault="00430569">
            <w:pPr>
              <w:pStyle w:val="EMPTYCELLSTYLE"/>
            </w:pPr>
          </w:p>
        </w:tc>
        <w:tc>
          <w:tcPr>
            <w:tcW w:w="600" w:type="dxa"/>
          </w:tcPr>
          <w:p w14:paraId="2D39D3A7" w14:textId="77777777" w:rsidR="00430569" w:rsidRDefault="00430569">
            <w:pPr>
              <w:pStyle w:val="EMPTYCELLSTYLE"/>
            </w:pPr>
          </w:p>
        </w:tc>
        <w:tc>
          <w:tcPr>
            <w:tcW w:w="1800" w:type="dxa"/>
            <w:gridSpan w:val="2"/>
          </w:tcPr>
          <w:p w14:paraId="1E796F15" w14:textId="77777777" w:rsidR="00430569" w:rsidRDefault="00430569">
            <w:pPr>
              <w:pStyle w:val="EMPTYCELLSTYLE"/>
            </w:pPr>
          </w:p>
        </w:tc>
        <w:tc>
          <w:tcPr>
            <w:tcW w:w="100" w:type="dxa"/>
          </w:tcPr>
          <w:p w14:paraId="33A7420F" w14:textId="77777777" w:rsidR="00430569" w:rsidRDefault="00430569">
            <w:pPr>
              <w:pStyle w:val="EMPTYCELLSTYLE"/>
            </w:pPr>
          </w:p>
        </w:tc>
        <w:tc>
          <w:tcPr>
            <w:tcW w:w="500" w:type="dxa"/>
          </w:tcPr>
          <w:p w14:paraId="329E1397" w14:textId="77777777" w:rsidR="00430569" w:rsidRDefault="00430569">
            <w:pPr>
              <w:pStyle w:val="EMPTYCELLSTYLE"/>
            </w:pPr>
          </w:p>
        </w:tc>
        <w:tc>
          <w:tcPr>
            <w:tcW w:w="1100" w:type="dxa"/>
            <w:gridSpan w:val="2"/>
          </w:tcPr>
          <w:p w14:paraId="75624F09" w14:textId="77777777" w:rsidR="00430569" w:rsidRDefault="00430569">
            <w:pPr>
              <w:pStyle w:val="EMPTYCELLSTYLE"/>
            </w:pPr>
          </w:p>
        </w:tc>
        <w:tc>
          <w:tcPr>
            <w:tcW w:w="100" w:type="dxa"/>
          </w:tcPr>
          <w:p w14:paraId="577EFB89" w14:textId="77777777" w:rsidR="00430569" w:rsidRDefault="00430569">
            <w:pPr>
              <w:pStyle w:val="EMPTYCELLSTYLE"/>
            </w:pPr>
          </w:p>
        </w:tc>
        <w:tc>
          <w:tcPr>
            <w:tcW w:w="1600" w:type="dxa"/>
          </w:tcPr>
          <w:p w14:paraId="3D84ACEF" w14:textId="77777777" w:rsidR="00430569" w:rsidRDefault="00430569">
            <w:pPr>
              <w:pStyle w:val="EMPTYCELLSTYLE"/>
            </w:pPr>
          </w:p>
        </w:tc>
        <w:tc>
          <w:tcPr>
            <w:tcW w:w="1600" w:type="dxa"/>
          </w:tcPr>
          <w:p w14:paraId="25EB1176" w14:textId="77777777" w:rsidR="00430569" w:rsidRDefault="00430569">
            <w:pPr>
              <w:pStyle w:val="EMPTYCELLSTYLE"/>
            </w:pPr>
          </w:p>
        </w:tc>
        <w:tc>
          <w:tcPr>
            <w:tcW w:w="2000" w:type="dxa"/>
          </w:tcPr>
          <w:p w14:paraId="46099E07" w14:textId="77777777" w:rsidR="00430569" w:rsidRDefault="00430569">
            <w:pPr>
              <w:pStyle w:val="EMPTYCELLSTYLE"/>
            </w:pPr>
          </w:p>
        </w:tc>
        <w:tc>
          <w:tcPr>
            <w:tcW w:w="13580" w:type="dxa"/>
            <w:gridSpan w:val="4"/>
            <w:vMerge/>
            <w:tcMar>
              <w:top w:w="0" w:type="dxa"/>
              <w:left w:w="0" w:type="dxa"/>
              <w:bottom w:w="0" w:type="dxa"/>
              <w:right w:w="0" w:type="dxa"/>
            </w:tcMar>
          </w:tcPr>
          <w:p w14:paraId="7A005B4A" w14:textId="77777777" w:rsidR="00430569" w:rsidRDefault="00430569">
            <w:pPr>
              <w:pStyle w:val="EMPTYCELLSTYLE"/>
            </w:pPr>
          </w:p>
        </w:tc>
        <w:tc>
          <w:tcPr>
            <w:tcW w:w="420" w:type="dxa"/>
            <w:gridSpan w:val="2"/>
          </w:tcPr>
          <w:p w14:paraId="7ABB2389" w14:textId="77777777" w:rsidR="00430569" w:rsidRDefault="00430569">
            <w:pPr>
              <w:pStyle w:val="EMPTYCELLSTYLE"/>
            </w:pPr>
          </w:p>
        </w:tc>
      </w:tr>
      <w:tr w:rsidR="00430569" w14:paraId="31FDEF9B" w14:textId="77777777">
        <w:tblPrEx>
          <w:tblCellMar>
            <w:top w:w="0" w:type="dxa"/>
            <w:bottom w:w="0" w:type="dxa"/>
          </w:tblCellMar>
        </w:tblPrEx>
        <w:trPr>
          <w:trHeight w:hRule="exact" w:val="400"/>
        </w:trPr>
        <w:tc>
          <w:tcPr>
            <w:tcW w:w="400" w:type="dxa"/>
          </w:tcPr>
          <w:p w14:paraId="10F681D0" w14:textId="77777777" w:rsidR="00430569" w:rsidRDefault="00430569">
            <w:pPr>
              <w:pStyle w:val="EMPTYCELLSTYLE"/>
            </w:pPr>
          </w:p>
        </w:tc>
        <w:tc>
          <w:tcPr>
            <w:tcW w:w="600" w:type="dxa"/>
          </w:tcPr>
          <w:p w14:paraId="5BDECCF8" w14:textId="77777777" w:rsidR="00430569" w:rsidRDefault="00430569">
            <w:pPr>
              <w:pStyle w:val="EMPTYCELLSTYLE"/>
            </w:pPr>
          </w:p>
        </w:tc>
        <w:tc>
          <w:tcPr>
            <w:tcW w:w="1800" w:type="dxa"/>
            <w:gridSpan w:val="2"/>
          </w:tcPr>
          <w:p w14:paraId="0D6A4015" w14:textId="77777777" w:rsidR="00430569" w:rsidRDefault="00430569">
            <w:pPr>
              <w:pStyle w:val="EMPTYCELLSTYLE"/>
            </w:pPr>
          </w:p>
        </w:tc>
        <w:tc>
          <w:tcPr>
            <w:tcW w:w="100" w:type="dxa"/>
          </w:tcPr>
          <w:p w14:paraId="40290E04" w14:textId="77777777" w:rsidR="00430569" w:rsidRDefault="00430569">
            <w:pPr>
              <w:pStyle w:val="EMPTYCELLSTYLE"/>
            </w:pPr>
          </w:p>
        </w:tc>
        <w:tc>
          <w:tcPr>
            <w:tcW w:w="500" w:type="dxa"/>
          </w:tcPr>
          <w:p w14:paraId="020B85A0" w14:textId="77777777" w:rsidR="00430569" w:rsidRDefault="00430569">
            <w:pPr>
              <w:pStyle w:val="EMPTYCELLSTYLE"/>
            </w:pPr>
          </w:p>
        </w:tc>
        <w:tc>
          <w:tcPr>
            <w:tcW w:w="1100" w:type="dxa"/>
            <w:gridSpan w:val="2"/>
          </w:tcPr>
          <w:p w14:paraId="0F11FA42" w14:textId="77777777" w:rsidR="00430569" w:rsidRDefault="00430569">
            <w:pPr>
              <w:pStyle w:val="EMPTYCELLSTYLE"/>
            </w:pPr>
          </w:p>
        </w:tc>
        <w:tc>
          <w:tcPr>
            <w:tcW w:w="100" w:type="dxa"/>
          </w:tcPr>
          <w:p w14:paraId="3FBA731F" w14:textId="77777777" w:rsidR="00430569" w:rsidRDefault="00430569">
            <w:pPr>
              <w:pStyle w:val="EMPTYCELLSTYLE"/>
            </w:pPr>
          </w:p>
        </w:tc>
        <w:tc>
          <w:tcPr>
            <w:tcW w:w="1600" w:type="dxa"/>
          </w:tcPr>
          <w:p w14:paraId="6EDF3F21" w14:textId="77777777" w:rsidR="00430569" w:rsidRDefault="00430569">
            <w:pPr>
              <w:pStyle w:val="EMPTYCELLSTYLE"/>
            </w:pPr>
          </w:p>
        </w:tc>
        <w:tc>
          <w:tcPr>
            <w:tcW w:w="1600" w:type="dxa"/>
          </w:tcPr>
          <w:p w14:paraId="0585D126" w14:textId="77777777" w:rsidR="00430569" w:rsidRDefault="00430569">
            <w:pPr>
              <w:pStyle w:val="EMPTYCELLSTYLE"/>
            </w:pPr>
          </w:p>
        </w:tc>
        <w:tc>
          <w:tcPr>
            <w:tcW w:w="2000" w:type="dxa"/>
          </w:tcPr>
          <w:p w14:paraId="79B55187" w14:textId="77777777" w:rsidR="00430569" w:rsidRDefault="00430569">
            <w:pPr>
              <w:pStyle w:val="EMPTYCELLSTYLE"/>
            </w:pPr>
          </w:p>
        </w:tc>
        <w:tc>
          <w:tcPr>
            <w:tcW w:w="1720" w:type="dxa"/>
          </w:tcPr>
          <w:p w14:paraId="3C05A71F" w14:textId="77777777" w:rsidR="00430569" w:rsidRDefault="00430569">
            <w:pPr>
              <w:pStyle w:val="EMPTYCELLSTYLE"/>
            </w:pPr>
          </w:p>
        </w:tc>
        <w:tc>
          <w:tcPr>
            <w:tcW w:w="800" w:type="dxa"/>
          </w:tcPr>
          <w:p w14:paraId="3FE92C80" w14:textId="77777777" w:rsidR="00430569" w:rsidRDefault="00430569">
            <w:pPr>
              <w:pStyle w:val="EMPTYCELLSTYLE"/>
            </w:pPr>
          </w:p>
        </w:tc>
        <w:tc>
          <w:tcPr>
            <w:tcW w:w="5560" w:type="dxa"/>
          </w:tcPr>
          <w:p w14:paraId="6F5CF4FA" w14:textId="77777777" w:rsidR="00430569" w:rsidRDefault="00430569">
            <w:pPr>
              <w:pStyle w:val="EMPTYCELLSTYLE"/>
            </w:pPr>
          </w:p>
        </w:tc>
        <w:tc>
          <w:tcPr>
            <w:tcW w:w="5500" w:type="dxa"/>
          </w:tcPr>
          <w:p w14:paraId="5C2F09CA" w14:textId="77777777" w:rsidR="00430569" w:rsidRDefault="00430569">
            <w:pPr>
              <w:pStyle w:val="EMPTYCELLSTYLE"/>
            </w:pPr>
          </w:p>
        </w:tc>
        <w:tc>
          <w:tcPr>
            <w:tcW w:w="420" w:type="dxa"/>
            <w:gridSpan w:val="2"/>
          </w:tcPr>
          <w:p w14:paraId="139764AD" w14:textId="77777777" w:rsidR="00430569" w:rsidRDefault="00430569">
            <w:pPr>
              <w:pStyle w:val="EMPTYCELLSTYLE"/>
            </w:pPr>
          </w:p>
        </w:tc>
      </w:tr>
      <w:tr w:rsidR="00430569" w14:paraId="12F9BB9D" w14:textId="77777777">
        <w:tblPrEx>
          <w:tblCellMar>
            <w:top w:w="0" w:type="dxa"/>
            <w:bottom w:w="0" w:type="dxa"/>
          </w:tblCellMar>
        </w:tblPrEx>
        <w:trPr>
          <w:trHeight w:hRule="exact" w:val="240"/>
        </w:trPr>
        <w:tc>
          <w:tcPr>
            <w:tcW w:w="400" w:type="dxa"/>
          </w:tcPr>
          <w:p w14:paraId="75DDCDF8" w14:textId="77777777" w:rsidR="00430569" w:rsidRDefault="00430569">
            <w:pPr>
              <w:pStyle w:val="EMPTYCELLSTYLE"/>
            </w:pPr>
          </w:p>
        </w:tc>
        <w:tc>
          <w:tcPr>
            <w:tcW w:w="3000" w:type="dxa"/>
            <w:gridSpan w:val="5"/>
            <w:tcMar>
              <w:top w:w="0" w:type="dxa"/>
              <w:left w:w="0" w:type="dxa"/>
              <w:bottom w:w="0" w:type="dxa"/>
              <w:right w:w="20" w:type="dxa"/>
            </w:tcMar>
            <w:vAlign w:val="center"/>
          </w:tcPr>
          <w:p w14:paraId="593399EE" w14:textId="513BC45A" w:rsidR="00430569" w:rsidRDefault="003E707C">
            <w:pPr>
              <w:pStyle w:val="ArialNormal"/>
            </w:pPr>
            <w:r>
              <w:rPr>
                <w:sz w:val="16"/>
              </w:rPr>
              <w:t>Z 3207 / 14</w:t>
            </w:r>
          </w:p>
        </w:tc>
        <w:tc>
          <w:tcPr>
            <w:tcW w:w="1100" w:type="dxa"/>
            <w:gridSpan w:val="2"/>
          </w:tcPr>
          <w:p w14:paraId="2BA51C99" w14:textId="77777777" w:rsidR="00430569" w:rsidRDefault="00430569">
            <w:pPr>
              <w:pStyle w:val="EMPTYCELLSTYLE"/>
            </w:pPr>
          </w:p>
        </w:tc>
        <w:tc>
          <w:tcPr>
            <w:tcW w:w="100" w:type="dxa"/>
          </w:tcPr>
          <w:p w14:paraId="7846EAF3" w14:textId="77777777" w:rsidR="00430569" w:rsidRDefault="00430569">
            <w:pPr>
              <w:pStyle w:val="EMPTYCELLSTYLE"/>
            </w:pPr>
          </w:p>
        </w:tc>
        <w:tc>
          <w:tcPr>
            <w:tcW w:w="1600" w:type="dxa"/>
          </w:tcPr>
          <w:p w14:paraId="53B07685" w14:textId="77777777" w:rsidR="00430569" w:rsidRDefault="00430569">
            <w:pPr>
              <w:pStyle w:val="EMPTYCELLSTYLE"/>
            </w:pPr>
          </w:p>
        </w:tc>
        <w:tc>
          <w:tcPr>
            <w:tcW w:w="1600" w:type="dxa"/>
          </w:tcPr>
          <w:p w14:paraId="33BFAB1A" w14:textId="77777777" w:rsidR="00430569" w:rsidRDefault="00430569">
            <w:pPr>
              <w:pStyle w:val="EMPTYCELLSTYLE"/>
            </w:pPr>
          </w:p>
        </w:tc>
        <w:tc>
          <w:tcPr>
            <w:tcW w:w="2000" w:type="dxa"/>
          </w:tcPr>
          <w:p w14:paraId="5B13D5AB" w14:textId="77777777" w:rsidR="00430569" w:rsidRDefault="00430569">
            <w:pPr>
              <w:pStyle w:val="EMPTYCELLSTYLE"/>
            </w:pPr>
          </w:p>
        </w:tc>
        <w:tc>
          <w:tcPr>
            <w:tcW w:w="1720" w:type="dxa"/>
          </w:tcPr>
          <w:p w14:paraId="22F8D711" w14:textId="77777777" w:rsidR="00430569" w:rsidRDefault="00430569">
            <w:pPr>
              <w:pStyle w:val="EMPTYCELLSTYLE"/>
            </w:pPr>
          </w:p>
        </w:tc>
        <w:tc>
          <w:tcPr>
            <w:tcW w:w="800" w:type="dxa"/>
            <w:tcMar>
              <w:top w:w="0" w:type="dxa"/>
              <w:left w:w="0" w:type="dxa"/>
              <w:bottom w:w="0" w:type="dxa"/>
              <w:right w:w="20" w:type="dxa"/>
            </w:tcMar>
            <w:vAlign w:val="center"/>
          </w:tcPr>
          <w:p w14:paraId="3F5F67C4" w14:textId="77777777" w:rsidR="00430569" w:rsidRDefault="003E707C">
            <w:pPr>
              <w:pStyle w:val="ArialNormal"/>
              <w:jc w:val="right"/>
            </w:pPr>
            <w:r>
              <w:rPr>
                <w:sz w:val="16"/>
              </w:rPr>
              <w:t>Str. 41 z</w:t>
            </w:r>
          </w:p>
        </w:tc>
        <w:tc>
          <w:tcPr>
            <w:tcW w:w="5560" w:type="dxa"/>
            <w:tcMar>
              <w:top w:w="0" w:type="dxa"/>
              <w:left w:w="20" w:type="dxa"/>
              <w:bottom w:w="0" w:type="dxa"/>
              <w:right w:w="0" w:type="dxa"/>
            </w:tcMar>
            <w:vAlign w:val="center"/>
          </w:tcPr>
          <w:p w14:paraId="4A1C93B5" w14:textId="77777777" w:rsidR="00430569" w:rsidRDefault="003E707C">
            <w:pPr>
              <w:pStyle w:val="ArialNormal"/>
            </w:pPr>
            <w:r>
              <w:rPr>
                <w:sz w:val="16"/>
              </w:rPr>
              <w:t>84</w:t>
            </w:r>
          </w:p>
        </w:tc>
        <w:tc>
          <w:tcPr>
            <w:tcW w:w="5500" w:type="dxa"/>
          </w:tcPr>
          <w:p w14:paraId="455B67DC" w14:textId="77777777" w:rsidR="00430569" w:rsidRDefault="00430569">
            <w:pPr>
              <w:pStyle w:val="EMPTYCELLSTYLE"/>
            </w:pPr>
          </w:p>
        </w:tc>
        <w:tc>
          <w:tcPr>
            <w:tcW w:w="420" w:type="dxa"/>
            <w:gridSpan w:val="2"/>
          </w:tcPr>
          <w:p w14:paraId="5EAC4C58" w14:textId="77777777" w:rsidR="00430569" w:rsidRDefault="00430569">
            <w:pPr>
              <w:pStyle w:val="EMPTYCELLSTYLE"/>
            </w:pPr>
          </w:p>
        </w:tc>
      </w:tr>
      <w:tr w:rsidR="00430569" w14:paraId="02C3B6D2" w14:textId="77777777">
        <w:tblPrEx>
          <w:tblCellMar>
            <w:top w:w="0" w:type="dxa"/>
            <w:bottom w:w="0" w:type="dxa"/>
          </w:tblCellMar>
        </w:tblPrEx>
        <w:trPr>
          <w:trHeight w:hRule="exact" w:val="400"/>
        </w:trPr>
        <w:tc>
          <w:tcPr>
            <w:tcW w:w="400" w:type="dxa"/>
          </w:tcPr>
          <w:p w14:paraId="119F423E" w14:textId="77777777" w:rsidR="00430569" w:rsidRDefault="00430569">
            <w:pPr>
              <w:pStyle w:val="EMPTYCELLSTYLE"/>
              <w:pageBreakBefore/>
            </w:pPr>
            <w:bookmarkStart w:id="41" w:name="JR_PAGE_ANCHOR_0_42"/>
            <w:bookmarkEnd w:id="41"/>
          </w:p>
        </w:tc>
        <w:tc>
          <w:tcPr>
            <w:tcW w:w="600" w:type="dxa"/>
          </w:tcPr>
          <w:p w14:paraId="25BCED96" w14:textId="77777777" w:rsidR="00430569" w:rsidRDefault="00430569">
            <w:pPr>
              <w:pStyle w:val="EMPTYCELLSTYLE"/>
            </w:pPr>
          </w:p>
        </w:tc>
        <w:tc>
          <w:tcPr>
            <w:tcW w:w="1800" w:type="dxa"/>
            <w:gridSpan w:val="2"/>
          </w:tcPr>
          <w:p w14:paraId="5BF35BA6" w14:textId="77777777" w:rsidR="00430569" w:rsidRDefault="00430569">
            <w:pPr>
              <w:pStyle w:val="EMPTYCELLSTYLE"/>
            </w:pPr>
          </w:p>
        </w:tc>
        <w:tc>
          <w:tcPr>
            <w:tcW w:w="100" w:type="dxa"/>
          </w:tcPr>
          <w:p w14:paraId="220FC613" w14:textId="77777777" w:rsidR="00430569" w:rsidRDefault="00430569">
            <w:pPr>
              <w:pStyle w:val="EMPTYCELLSTYLE"/>
            </w:pPr>
          </w:p>
        </w:tc>
        <w:tc>
          <w:tcPr>
            <w:tcW w:w="500" w:type="dxa"/>
          </w:tcPr>
          <w:p w14:paraId="522E876A" w14:textId="77777777" w:rsidR="00430569" w:rsidRDefault="00430569">
            <w:pPr>
              <w:pStyle w:val="EMPTYCELLSTYLE"/>
            </w:pPr>
          </w:p>
        </w:tc>
        <w:tc>
          <w:tcPr>
            <w:tcW w:w="1100" w:type="dxa"/>
            <w:gridSpan w:val="2"/>
          </w:tcPr>
          <w:p w14:paraId="5E0DD668" w14:textId="77777777" w:rsidR="00430569" w:rsidRDefault="00430569">
            <w:pPr>
              <w:pStyle w:val="EMPTYCELLSTYLE"/>
            </w:pPr>
          </w:p>
        </w:tc>
        <w:tc>
          <w:tcPr>
            <w:tcW w:w="100" w:type="dxa"/>
          </w:tcPr>
          <w:p w14:paraId="53E73902" w14:textId="77777777" w:rsidR="00430569" w:rsidRDefault="00430569">
            <w:pPr>
              <w:pStyle w:val="EMPTYCELLSTYLE"/>
            </w:pPr>
          </w:p>
        </w:tc>
        <w:tc>
          <w:tcPr>
            <w:tcW w:w="1600" w:type="dxa"/>
          </w:tcPr>
          <w:p w14:paraId="6882EAC6" w14:textId="77777777" w:rsidR="00430569" w:rsidRDefault="00430569">
            <w:pPr>
              <w:pStyle w:val="EMPTYCELLSTYLE"/>
            </w:pPr>
          </w:p>
        </w:tc>
        <w:tc>
          <w:tcPr>
            <w:tcW w:w="1600" w:type="dxa"/>
          </w:tcPr>
          <w:p w14:paraId="0175A119" w14:textId="77777777" w:rsidR="00430569" w:rsidRDefault="00430569">
            <w:pPr>
              <w:pStyle w:val="EMPTYCELLSTYLE"/>
            </w:pPr>
          </w:p>
        </w:tc>
        <w:tc>
          <w:tcPr>
            <w:tcW w:w="2000" w:type="dxa"/>
          </w:tcPr>
          <w:p w14:paraId="18B1F687" w14:textId="77777777" w:rsidR="00430569" w:rsidRDefault="00430569">
            <w:pPr>
              <w:pStyle w:val="EMPTYCELLSTYLE"/>
            </w:pPr>
          </w:p>
        </w:tc>
        <w:tc>
          <w:tcPr>
            <w:tcW w:w="1720" w:type="dxa"/>
          </w:tcPr>
          <w:p w14:paraId="7E4B6697" w14:textId="77777777" w:rsidR="00430569" w:rsidRDefault="00430569">
            <w:pPr>
              <w:pStyle w:val="EMPTYCELLSTYLE"/>
            </w:pPr>
          </w:p>
        </w:tc>
        <w:tc>
          <w:tcPr>
            <w:tcW w:w="800" w:type="dxa"/>
          </w:tcPr>
          <w:p w14:paraId="2DABBA7C" w14:textId="77777777" w:rsidR="00430569" w:rsidRDefault="00430569">
            <w:pPr>
              <w:pStyle w:val="EMPTYCELLSTYLE"/>
            </w:pPr>
          </w:p>
        </w:tc>
        <w:tc>
          <w:tcPr>
            <w:tcW w:w="5560" w:type="dxa"/>
          </w:tcPr>
          <w:p w14:paraId="301E0070" w14:textId="77777777" w:rsidR="00430569" w:rsidRDefault="00430569">
            <w:pPr>
              <w:pStyle w:val="EMPTYCELLSTYLE"/>
            </w:pPr>
          </w:p>
        </w:tc>
        <w:tc>
          <w:tcPr>
            <w:tcW w:w="5500" w:type="dxa"/>
          </w:tcPr>
          <w:p w14:paraId="0A0396EB" w14:textId="77777777" w:rsidR="00430569" w:rsidRDefault="00430569">
            <w:pPr>
              <w:pStyle w:val="EMPTYCELLSTYLE"/>
            </w:pPr>
          </w:p>
        </w:tc>
        <w:tc>
          <w:tcPr>
            <w:tcW w:w="420" w:type="dxa"/>
            <w:gridSpan w:val="2"/>
          </w:tcPr>
          <w:p w14:paraId="46C15AC3" w14:textId="77777777" w:rsidR="00430569" w:rsidRDefault="00430569">
            <w:pPr>
              <w:pStyle w:val="EMPTYCELLSTYLE"/>
            </w:pPr>
          </w:p>
        </w:tc>
      </w:tr>
      <w:tr w:rsidR="00430569" w14:paraId="434C4643" w14:textId="77777777">
        <w:tblPrEx>
          <w:tblCellMar>
            <w:top w:w="0" w:type="dxa"/>
            <w:bottom w:w="0" w:type="dxa"/>
          </w:tblCellMar>
        </w:tblPrEx>
        <w:trPr>
          <w:trHeight w:hRule="exact" w:val="4780"/>
        </w:trPr>
        <w:tc>
          <w:tcPr>
            <w:tcW w:w="400" w:type="dxa"/>
          </w:tcPr>
          <w:p w14:paraId="294950CF" w14:textId="77777777" w:rsidR="00430569" w:rsidRDefault="00430569">
            <w:pPr>
              <w:pStyle w:val="EMPTYCELLSTYLE"/>
            </w:pPr>
          </w:p>
        </w:tc>
        <w:tc>
          <w:tcPr>
            <w:tcW w:w="600" w:type="dxa"/>
          </w:tcPr>
          <w:p w14:paraId="7CADE9B8" w14:textId="77777777" w:rsidR="00430569" w:rsidRDefault="00430569">
            <w:pPr>
              <w:pStyle w:val="EMPTYCELLSTYLE"/>
            </w:pPr>
          </w:p>
        </w:tc>
        <w:tc>
          <w:tcPr>
            <w:tcW w:w="1800" w:type="dxa"/>
            <w:gridSpan w:val="2"/>
          </w:tcPr>
          <w:p w14:paraId="36EC247E" w14:textId="77777777" w:rsidR="00430569" w:rsidRDefault="00430569">
            <w:pPr>
              <w:pStyle w:val="EMPTYCELLSTYLE"/>
            </w:pPr>
          </w:p>
        </w:tc>
        <w:tc>
          <w:tcPr>
            <w:tcW w:w="100" w:type="dxa"/>
          </w:tcPr>
          <w:p w14:paraId="1C40B7F0" w14:textId="77777777" w:rsidR="00430569" w:rsidRDefault="00430569">
            <w:pPr>
              <w:pStyle w:val="EMPTYCELLSTYLE"/>
            </w:pPr>
          </w:p>
        </w:tc>
        <w:tc>
          <w:tcPr>
            <w:tcW w:w="500" w:type="dxa"/>
          </w:tcPr>
          <w:p w14:paraId="79DD3492" w14:textId="77777777" w:rsidR="00430569" w:rsidRDefault="00430569">
            <w:pPr>
              <w:pStyle w:val="EMPTYCELLSTYLE"/>
            </w:pPr>
          </w:p>
        </w:tc>
        <w:tc>
          <w:tcPr>
            <w:tcW w:w="1100" w:type="dxa"/>
            <w:gridSpan w:val="2"/>
          </w:tcPr>
          <w:p w14:paraId="3636C2B2" w14:textId="77777777" w:rsidR="00430569" w:rsidRDefault="00430569">
            <w:pPr>
              <w:pStyle w:val="EMPTYCELLSTYLE"/>
            </w:pPr>
          </w:p>
        </w:tc>
        <w:tc>
          <w:tcPr>
            <w:tcW w:w="100" w:type="dxa"/>
          </w:tcPr>
          <w:p w14:paraId="6DD7F1AA" w14:textId="77777777" w:rsidR="00430569" w:rsidRDefault="00430569">
            <w:pPr>
              <w:pStyle w:val="EMPTYCELLSTYLE"/>
            </w:pPr>
          </w:p>
        </w:tc>
        <w:tc>
          <w:tcPr>
            <w:tcW w:w="1600" w:type="dxa"/>
          </w:tcPr>
          <w:p w14:paraId="105F0025" w14:textId="77777777" w:rsidR="00430569" w:rsidRDefault="00430569">
            <w:pPr>
              <w:pStyle w:val="EMPTYCELLSTYLE"/>
            </w:pPr>
          </w:p>
        </w:tc>
        <w:tc>
          <w:tcPr>
            <w:tcW w:w="1600" w:type="dxa"/>
          </w:tcPr>
          <w:p w14:paraId="279548CF" w14:textId="77777777" w:rsidR="00430569" w:rsidRDefault="00430569">
            <w:pPr>
              <w:pStyle w:val="EMPTYCELLSTYLE"/>
            </w:pPr>
          </w:p>
        </w:tc>
        <w:tc>
          <w:tcPr>
            <w:tcW w:w="2000" w:type="dxa"/>
          </w:tcPr>
          <w:p w14:paraId="2516FDF9" w14:textId="77777777" w:rsidR="00430569" w:rsidRDefault="00430569">
            <w:pPr>
              <w:pStyle w:val="EMPTYCELLSTYLE"/>
            </w:pPr>
          </w:p>
        </w:tc>
        <w:tc>
          <w:tcPr>
            <w:tcW w:w="13580" w:type="dxa"/>
            <w:gridSpan w:val="4"/>
            <w:tcMar>
              <w:top w:w="0" w:type="dxa"/>
              <w:left w:w="0" w:type="dxa"/>
              <w:bottom w:w="0" w:type="dxa"/>
              <w:right w:w="0" w:type="dxa"/>
            </w:tcMar>
          </w:tcPr>
          <w:p w14:paraId="7E1A0BF3" w14:textId="77777777" w:rsidR="00430569" w:rsidRDefault="003E707C">
            <w:pPr>
              <w:pStyle w:val="ArialNormal"/>
              <w:ind w:left="40" w:right="40"/>
            </w:pPr>
            <w:r>
              <w:rPr>
                <w:sz w:val="16"/>
                <w:u w:val="single"/>
              </w:rPr>
              <w:t>Území dotčené změnami řešenými vlnou 14 se nachází ve vymezeném území Ministerstvo obrany:</w:t>
            </w:r>
            <w:r>
              <w:rPr>
                <w:sz w:val="16"/>
              </w:rPr>
              <w:br/>
            </w:r>
            <w:r>
              <w:rPr>
                <w:b/>
                <w:sz w:val="16"/>
              </w:rPr>
              <w:t xml:space="preserve">- OP radaru SRE, které je nutno respektovat podle ustanovení § 37 zákona č. 49/1997 Sb. o civilním letectví a o změně a doplnění zákona č. 455/1991 Sb. o živnostenském podnikání. V tomto území lze vydat územní rozhodnutí a povolit níže uvedené stavby jen na základě závazného stanoviska Ministerstva obrany (dle ustanovení § 175 odst. 1 zákona č. 183/2006 Sb. o územním plánování a stavebním řádu) – viz ÚAP – jev 102a. </w:t>
            </w:r>
            <w:r>
              <w:rPr>
                <w:sz w:val="16"/>
              </w:rPr>
              <w:t>Jedná se o výstavbu (včetně rekonstrukce a přestavby) větrných elektráren, výškových staveb,</w:t>
            </w:r>
            <w:r>
              <w:rPr>
                <w:sz w:val="16"/>
              </w:rPr>
              <w:t xml:space="preserve"> venkovního vedení vvn a vn, základnových stanic mobilních operátorů. V tomto vymezeném území může být výstavba větrných elektráren, výškových staveb nad 30 m nad terénem a staveb tvořících dominanty v terénu výškově omezena nebo zakázána.</w:t>
            </w:r>
            <w:r>
              <w:rPr>
                <w:sz w:val="16"/>
              </w:rPr>
              <w:br/>
            </w:r>
            <w:r>
              <w:rPr>
                <w:b/>
                <w:sz w:val="16"/>
              </w:rPr>
              <w:t>Ministerstvo obrany požaduje respektovat výše uvedené vymezené území a zapracovat jej do textové části návrhu územního plánu do odůvodnění - do kapitoly F.</w:t>
            </w:r>
            <w:r>
              <w:rPr>
                <w:sz w:val="16"/>
              </w:rPr>
              <w:br/>
            </w:r>
            <w:r>
              <w:rPr>
                <w:sz w:val="16"/>
              </w:rPr>
              <w:br/>
            </w:r>
            <w:r>
              <w:rPr>
                <w:sz w:val="16"/>
              </w:rPr>
              <w:br/>
            </w:r>
            <w:r>
              <w:rPr>
                <w:sz w:val="16"/>
                <w:u w:val="single"/>
              </w:rPr>
              <w:t>Území dotčené změnami řešenými vlnou 14 se nachází ve vymezeném území Ministerstva obrany:</w:t>
            </w:r>
            <w:r>
              <w:rPr>
                <w:sz w:val="16"/>
              </w:rPr>
              <w:br/>
            </w:r>
            <w:r>
              <w:rPr>
                <w:b/>
                <w:sz w:val="16"/>
              </w:rPr>
              <w:t>- V řešeném území se na</w:t>
            </w:r>
            <w:r>
              <w:rPr>
                <w:b/>
                <w:sz w:val="16"/>
              </w:rPr>
              <w:t>chází vzdušné prostory LK D (MCTR - vojenský letecký okrsek) - letiště a letecké stavby a jejich ochranná pásma a zájmová území (ÚAP – jev 102a).</w:t>
            </w:r>
            <w:r>
              <w:rPr>
                <w:sz w:val="16"/>
              </w:rPr>
              <w:t xml:space="preserve"> V tomto vymezeném území, které je shodné s horizontální hranicí vymezeného vzdušného prostoru určeného k ochraně letového provozu na letištích a letadel letících na okruhu, který je nutno respektovat podle ustanovení § 41 zákona č. 49/1997 Sb. o civilním letectví a o změně a doplnění zákona č.455/1991 Sb. o živnostenském podnikání (živnostenský zákon), ve znění po</w:t>
            </w:r>
            <w:r>
              <w:rPr>
                <w:sz w:val="16"/>
              </w:rPr>
              <w:t>zdějších předpisů – lze vydat územní rozhodnutí a povolit výstavbu vysílačů, výškových staveb, staveb tvořících dominanty v terénu, větrných elektráren, speciálních staveb, zejména staveb s vertikální ochranou (např. střelnice, nádrže plynu, trhací jámy), venkovního vedení VN a VVN, rozšíření stávajících nebo povolení nových těžebních prostorů (dle ustanovení § 175 odst. 1 zákona č. 183/2006 Sb. o územním plánování a stavebním řádu) jen na základě závazného stanoviska Ministerstva obrany.</w:t>
            </w:r>
            <w:r>
              <w:rPr>
                <w:sz w:val="16"/>
              </w:rPr>
              <w:br/>
            </w:r>
            <w:r>
              <w:rPr>
                <w:b/>
                <w:sz w:val="16"/>
              </w:rPr>
              <w:t>Vzhledem k tomu, ž</w:t>
            </w:r>
            <w:r>
              <w:rPr>
                <w:b/>
                <w:sz w:val="16"/>
              </w:rPr>
              <w:t xml:space="preserve">e vzdušný prostor Ministerstva obrany se dotýká změn řešených ve vlně 14 ÚP SÚ HMP, zapracujte tyto limity do textové části do odůvodnění - do kapitoly F. </w:t>
            </w:r>
            <w:r>
              <w:rPr>
                <w:sz w:val="16"/>
              </w:rPr>
              <w:br/>
            </w:r>
            <w:r>
              <w:rPr>
                <w:sz w:val="16"/>
              </w:rPr>
              <w:br/>
            </w:r>
            <w:r>
              <w:rPr>
                <w:sz w:val="16"/>
              </w:rPr>
              <w:br/>
            </w:r>
            <w:r>
              <w:rPr>
                <w:sz w:val="16"/>
                <w:u w:val="single"/>
              </w:rPr>
              <w:t>Část dotčených lokalit řešených ve vlně 14 se dále nachází ve vymezeném území Ministerstva obrany:</w:t>
            </w:r>
            <w:r>
              <w:rPr>
                <w:sz w:val="16"/>
              </w:rPr>
              <w:br/>
            </w:r>
            <w:r>
              <w:rPr>
                <w:b/>
                <w:sz w:val="16"/>
              </w:rPr>
              <w:t>- Koridor RR směrů - zájmové území pro nadzemní stavby (dle ustanovení § 175 odst. 1 zákona č. 183/2006 Sb. o územním plánování a stavebním řádu), které je nutno respektovat podle zákona č. 222/1999 Sb., o zajišťování obrany ČR a zákona č. 127/2005 o elek</w:t>
            </w:r>
            <w:r>
              <w:rPr>
                <w:b/>
                <w:sz w:val="16"/>
              </w:rPr>
              <w:t xml:space="preserve">tronických komunikacích. </w:t>
            </w:r>
            <w:r>
              <w:rPr>
                <w:sz w:val="16"/>
              </w:rPr>
              <w:t>V tomto vymezeném území lze vydat územní rozhodnutí a povolit nadzemní výstavbu jen na základě závazného stanoviska Ministerstva obrany (dle ustanovení § 175 odst. 1 zákona č. 183/2006 Sb. o územním plánování a stavebním řádu) – viz ÚAP – jev 82a. V případě kolize může být výstavba omezena.</w:t>
            </w:r>
            <w:r>
              <w:rPr>
                <w:sz w:val="16"/>
              </w:rPr>
              <w:br/>
            </w:r>
            <w:r>
              <w:rPr>
                <w:b/>
                <w:sz w:val="16"/>
              </w:rPr>
              <w:t xml:space="preserve">Ministerstvo obrany požaduje respektovat výše uvedené vymezené území a zapracovat do textové části návrhu územního plánu do odůvodnění, zapracujte tyto limity do textové části do odůvodnění - do </w:t>
            </w:r>
            <w:r>
              <w:rPr>
                <w:b/>
                <w:sz w:val="16"/>
              </w:rPr>
              <w:t>kapitoly F.</w:t>
            </w:r>
          </w:p>
        </w:tc>
        <w:tc>
          <w:tcPr>
            <w:tcW w:w="420" w:type="dxa"/>
            <w:gridSpan w:val="2"/>
          </w:tcPr>
          <w:p w14:paraId="484968F4" w14:textId="77777777" w:rsidR="00430569" w:rsidRDefault="00430569">
            <w:pPr>
              <w:pStyle w:val="EMPTYCELLSTYLE"/>
            </w:pPr>
          </w:p>
        </w:tc>
      </w:tr>
      <w:tr w:rsidR="00430569" w14:paraId="5F9A0C1D" w14:textId="77777777">
        <w:tblPrEx>
          <w:tblCellMar>
            <w:top w:w="0" w:type="dxa"/>
            <w:bottom w:w="0" w:type="dxa"/>
          </w:tblCellMar>
        </w:tblPrEx>
        <w:trPr>
          <w:trHeight w:hRule="exact" w:val="100"/>
        </w:trPr>
        <w:tc>
          <w:tcPr>
            <w:tcW w:w="400" w:type="dxa"/>
          </w:tcPr>
          <w:p w14:paraId="60304836" w14:textId="77777777" w:rsidR="00430569" w:rsidRDefault="00430569">
            <w:pPr>
              <w:pStyle w:val="EMPTYCELLSTYLE"/>
            </w:pPr>
          </w:p>
        </w:tc>
        <w:tc>
          <w:tcPr>
            <w:tcW w:w="600" w:type="dxa"/>
          </w:tcPr>
          <w:p w14:paraId="374F3195" w14:textId="77777777" w:rsidR="00430569" w:rsidRDefault="00430569">
            <w:pPr>
              <w:pStyle w:val="EMPTYCELLSTYLE"/>
            </w:pPr>
          </w:p>
        </w:tc>
        <w:tc>
          <w:tcPr>
            <w:tcW w:w="1800" w:type="dxa"/>
            <w:gridSpan w:val="2"/>
          </w:tcPr>
          <w:p w14:paraId="742E0588" w14:textId="77777777" w:rsidR="00430569" w:rsidRDefault="00430569">
            <w:pPr>
              <w:pStyle w:val="EMPTYCELLSTYLE"/>
            </w:pPr>
          </w:p>
        </w:tc>
        <w:tc>
          <w:tcPr>
            <w:tcW w:w="100" w:type="dxa"/>
          </w:tcPr>
          <w:p w14:paraId="24971B88" w14:textId="77777777" w:rsidR="00430569" w:rsidRDefault="00430569">
            <w:pPr>
              <w:pStyle w:val="EMPTYCELLSTYLE"/>
            </w:pPr>
          </w:p>
        </w:tc>
        <w:tc>
          <w:tcPr>
            <w:tcW w:w="500" w:type="dxa"/>
          </w:tcPr>
          <w:p w14:paraId="54080440" w14:textId="77777777" w:rsidR="00430569" w:rsidRDefault="00430569">
            <w:pPr>
              <w:pStyle w:val="EMPTYCELLSTYLE"/>
            </w:pPr>
          </w:p>
        </w:tc>
        <w:tc>
          <w:tcPr>
            <w:tcW w:w="1100" w:type="dxa"/>
            <w:gridSpan w:val="2"/>
          </w:tcPr>
          <w:p w14:paraId="5297EEE7" w14:textId="77777777" w:rsidR="00430569" w:rsidRDefault="00430569">
            <w:pPr>
              <w:pStyle w:val="EMPTYCELLSTYLE"/>
            </w:pPr>
          </w:p>
        </w:tc>
        <w:tc>
          <w:tcPr>
            <w:tcW w:w="100" w:type="dxa"/>
          </w:tcPr>
          <w:p w14:paraId="29B50416" w14:textId="77777777" w:rsidR="00430569" w:rsidRDefault="00430569">
            <w:pPr>
              <w:pStyle w:val="EMPTYCELLSTYLE"/>
            </w:pPr>
          </w:p>
        </w:tc>
        <w:tc>
          <w:tcPr>
            <w:tcW w:w="1600" w:type="dxa"/>
          </w:tcPr>
          <w:p w14:paraId="206A969D" w14:textId="77777777" w:rsidR="00430569" w:rsidRDefault="00430569">
            <w:pPr>
              <w:pStyle w:val="EMPTYCELLSTYLE"/>
            </w:pPr>
          </w:p>
        </w:tc>
        <w:tc>
          <w:tcPr>
            <w:tcW w:w="1600" w:type="dxa"/>
          </w:tcPr>
          <w:p w14:paraId="3420B79D" w14:textId="77777777" w:rsidR="00430569" w:rsidRDefault="00430569">
            <w:pPr>
              <w:pStyle w:val="EMPTYCELLSTYLE"/>
            </w:pPr>
          </w:p>
        </w:tc>
        <w:tc>
          <w:tcPr>
            <w:tcW w:w="2000" w:type="dxa"/>
          </w:tcPr>
          <w:p w14:paraId="6630CCD0" w14:textId="77777777" w:rsidR="00430569" w:rsidRDefault="00430569">
            <w:pPr>
              <w:pStyle w:val="EMPTYCELLSTYLE"/>
            </w:pPr>
          </w:p>
        </w:tc>
        <w:tc>
          <w:tcPr>
            <w:tcW w:w="1720" w:type="dxa"/>
          </w:tcPr>
          <w:p w14:paraId="792E2C0A" w14:textId="77777777" w:rsidR="00430569" w:rsidRDefault="00430569">
            <w:pPr>
              <w:pStyle w:val="EMPTYCELLSTYLE"/>
            </w:pPr>
          </w:p>
        </w:tc>
        <w:tc>
          <w:tcPr>
            <w:tcW w:w="800" w:type="dxa"/>
          </w:tcPr>
          <w:p w14:paraId="7B5C6BB9" w14:textId="77777777" w:rsidR="00430569" w:rsidRDefault="00430569">
            <w:pPr>
              <w:pStyle w:val="EMPTYCELLSTYLE"/>
            </w:pPr>
          </w:p>
        </w:tc>
        <w:tc>
          <w:tcPr>
            <w:tcW w:w="5560" w:type="dxa"/>
          </w:tcPr>
          <w:p w14:paraId="239D8E39" w14:textId="77777777" w:rsidR="00430569" w:rsidRDefault="00430569">
            <w:pPr>
              <w:pStyle w:val="EMPTYCELLSTYLE"/>
            </w:pPr>
          </w:p>
        </w:tc>
        <w:tc>
          <w:tcPr>
            <w:tcW w:w="5500" w:type="dxa"/>
          </w:tcPr>
          <w:p w14:paraId="6E65D77A" w14:textId="77777777" w:rsidR="00430569" w:rsidRDefault="00430569">
            <w:pPr>
              <w:pStyle w:val="EMPTYCELLSTYLE"/>
            </w:pPr>
          </w:p>
        </w:tc>
        <w:tc>
          <w:tcPr>
            <w:tcW w:w="420" w:type="dxa"/>
            <w:gridSpan w:val="2"/>
          </w:tcPr>
          <w:p w14:paraId="54085B0E" w14:textId="77777777" w:rsidR="00430569" w:rsidRDefault="00430569">
            <w:pPr>
              <w:pStyle w:val="EMPTYCELLSTYLE"/>
            </w:pPr>
          </w:p>
        </w:tc>
      </w:tr>
      <w:tr w:rsidR="00430569" w14:paraId="0232AEDD" w14:textId="77777777">
        <w:tblPrEx>
          <w:tblCellMar>
            <w:top w:w="0" w:type="dxa"/>
            <w:bottom w:w="0" w:type="dxa"/>
          </w:tblCellMar>
        </w:tblPrEx>
        <w:trPr>
          <w:trHeight w:hRule="exact" w:val="280"/>
        </w:trPr>
        <w:tc>
          <w:tcPr>
            <w:tcW w:w="400" w:type="dxa"/>
          </w:tcPr>
          <w:p w14:paraId="33CFA12F" w14:textId="77777777" w:rsidR="00430569" w:rsidRDefault="00430569">
            <w:pPr>
              <w:pStyle w:val="EMPTYCELLSTYLE"/>
            </w:pPr>
          </w:p>
        </w:tc>
        <w:tc>
          <w:tcPr>
            <w:tcW w:w="600" w:type="dxa"/>
            <w:tcMar>
              <w:top w:w="0" w:type="dxa"/>
              <w:left w:w="0" w:type="dxa"/>
              <w:bottom w:w="0" w:type="dxa"/>
              <w:right w:w="0" w:type="dxa"/>
            </w:tcMar>
          </w:tcPr>
          <w:p w14:paraId="3F674A16" w14:textId="77777777" w:rsidR="00430569" w:rsidRDefault="003E707C">
            <w:pPr>
              <w:pStyle w:val="ArialItalic"/>
              <w:ind w:right="100"/>
              <w:jc w:val="right"/>
            </w:pPr>
            <w:r>
              <w:rPr>
                <w:sz w:val="16"/>
              </w:rPr>
              <w:t>16</w:t>
            </w:r>
          </w:p>
        </w:tc>
        <w:tc>
          <w:tcPr>
            <w:tcW w:w="1800" w:type="dxa"/>
            <w:gridSpan w:val="2"/>
            <w:vMerge w:val="restart"/>
            <w:tcMar>
              <w:top w:w="0" w:type="dxa"/>
              <w:left w:w="0" w:type="dxa"/>
              <w:bottom w:w="0" w:type="dxa"/>
              <w:right w:w="0" w:type="dxa"/>
            </w:tcMar>
          </w:tcPr>
          <w:p w14:paraId="789208CD" w14:textId="77777777" w:rsidR="00430569" w:rsidRDefault="003E707C">
            <w:pPr>
              <w:pStyle w:val="ArialNormal"/>
              <w:ind w:left="40" w:right="100"/>
            </w:pPr>
            <w:r>
              <w:rPr>
                <w:sz w:val="16"/>
              </w:rPr>
              <w:t>Ministerstvo obrany - Odbor ochrany územních zájmů a řízení programů nemovité infrastruktury Praha</w:t>
            </w:r>
          </w:p>
        </w:tc>
        <w:tc>
          <w:tcPr>
            <w:tcW w:w="100" w:type="dxa"/>
          </w:tcPr>
          <w:p w14:paraId="1568A65F" w14:textId="77777777" w:rsidR="00430569" w:rsidRDefault="00430569">
            <w:pPr>
              <w:pStyle w:val="EMPTYCELLSTYLE"/>
            </w:pPr>
          </w:p>
        </w:tc>
        <w:tc>
          <w:tcPr>
            <w:tcW w:w="1600" w:type="dxa"/>
            <w:gridSpan w:val="3"/>
            <w:tcMar>
              <w:top w:w="0" w:type="dxa"/>
              <w:left w:w="0" w:type="dxa"/>
              <w:bottom w:w="0" w:type="dxa"/>
              <w:right w:w="0" w:type="dxa"/>
            </w:tcMar>
          </w:tcPr>
          <w:p w14:paraId="6AC354C3" w14:textId="77777777" w:rsidR="00430569" w:rsidRDefault="003E707C">
            <w:pPr>
              <w:pStyle w:val="ArialNormal"/>
              <w:ind w:left="40" w:right="40"/>
            </w:pPr>
            <w:r>
              <w:rPr>
                <w:sz w:val="16"/>
              </w:rPr>
              <w:t>Stanovisko</w:t>
            </w:r>
          </w:p>
        </w:tc>
        <w:tc>
          <w:tcPr>
            <w:tcW w:w="100" w:type="dxa"/>
          </w:tcPr>
          <w:p w14:paraId="6297BD44" w14:textId="77777777" w:rsidR="00430569" w:rsidRDefault="00430569">
            <w:pPr>
              <w:pStyle w:val="EMPTYCELLSTYLE"/>
            </w:pPr>
          </w:p>
        </w:tc>
        <w:tc>
          <w:tcPr>
            <w:tcW w:w="1600" w:type="dxa"/>
            <w:tcMar>
              <w:top w:w="0" w:type="dxa"/>
              <w:left w:w="0" w:type="dxa"/>
              <w:bottom w:w="0" w:type="dxa"/>
              <w:right w:w="0" w:type="dxa"/>
            </w:tcMar>
          </w:tcPr>
          <w:p w14:paraId="7244C047" w14:textId="77777777" w:rsidR="00430569" w:rsidRDefault="003E707C">
            <w:pPr>
              <w:pStyle w:val="ArialNormal"/>
              <w:ind w:left="40" w:right="40"/>
            </w:pPr>
            <w:r>
              <w:rPr>
                <w:sz w:val="16"/>
              </w:rPr>
              <w:t>MHMPXPHLVDN9</w:t>
            </w:r>
          </w:p>
        </w:tc>
        <w:tc>
          <w:tcPr>
            <w:tcW w:w="1600" w:type="dxa"/>
            <w:tcMar>
              <w:top w:w="0" w:type="dxa"/>
              <w:left w:w="0" w:type="dxa"/>
              <w:bottom w:w="0" w:type="dxa"/>
              <w:right w:w="0" w:type="dxa"/>
            </w:tcMar>
          </w:tcPr>
          <w:p w14:paraId="5291572F" w14:textId="77777777" w:rsidR="00430569" w:rsidRDefault="003E707C">
            <w:pPr>
              <w:pStyle w:val="ArialNormal"/>
              <w:ind w:left="40" w:right="40"/>
            </w:pPr>
            <w:r>
              <w:rPr>
                <w:sz w:val="16"/>
              </w:rPr>
              <w:t>2989910</w:t>
            </w:r>
          </w:p>
        </w:tc>
        <w:tc>
          <w:tcPr>
            <w:tcW w:w="2000" w:type="dxa"/>
            <w:tcMar>
              <w:top w:w="0" w:type="dxa"/>
              <w:left w:w="0" w:type="dxa"/>
              <w:bottom w:w="0" w:type="dxa"/>
              <w:right w:w="0" w:type="dxa"/>
            </w:tcMar>
          </w:tcPr>
          <w:p w14:paraId="2CCA756D" w14:textId="77777777" w:rsidR="00430569" w:rsidRDefault="003E707C">
            <w:pPr>
              <w:pStyle w:val="ArialNormal"/>
              <w:ind w:left="40" w:right="40"/>
            </w:pPr>
            <w:r>
              <w:rPr>
                <w:sz w:val="16"/>
              </w:rPr>
              <w:t>Částečný souhlas</w:t>
            </w:r>
          </w:p>
        </w:tc>
        <w:tc>
          <w:tcPr>
            <w:tcW w:w="13580" w:type="dxa"/>
            <w:gridSpan w:val="4"/>
            <w:vMerge w:val="restart"/>
            <w:tcMar>
              <w:top w:w="0" w:type="dxa"/>
              <w:left w:w="0" w:type="dxa"/>
              <w:bottom w:w="0" w:type="dxa"/>
              <w:right w:w="0" w:type="dxa"/>
            </w:tcMar>
          </w:tcPr>
          <w:p w14:paraId="6E0797C8" w14:textId="77777777" w:rsidR="00430569" w:rsidRDefault="003E707C">
            <w:pPr>
              <w:pStyle w:val="ArialNormal"/>
              <w:ind w:left="40" w:right="40"/>
            </w:pPr>
            <w:r>
              <w:rPr>
                <w:b/>
                <w:sz w:val="16"/>
              </w:rPr>
              <w:t xml:space="preserve">Na celém správním území dotčeném změnou je zájem Ministerstva obrany posuzován z hlediska povolování níže uvedených druhů staveb podle ustanovení § 175 zákona č. 183/2006 Sb. </w:t>
            </w:r>
            <w:r>
              <w:rPr>
                <w:sz w:val="16"/>
              </w:rPr>
              <w:t>(dle ÚAP jev 119)</w:t>
            </w:r>
            <w:r>
              <w:rPr>
                <w:sz w:val="16"/>
              </w:rPr>
              <w:br/>
              <w:t>Na celém správním území umístit a povolit níže uvedené stavby jen na základě závazného stanoviska Ministerstva obrany:</w:t>
            </w:r>
            <w:r>
              <w:rPr>
                <w:sz w:val="16"/>
              </w:rPr>
              <w:br/>
              <w:t>- výstavba, rekonstrukce a opravy dálniční sítě, rychlostních komunikací, silnic I. II. a III. třídy</w:t>
            </w:r>
            <w:r>
              <w:rPr>
                <w:sz w:val="16"/>
              </w:rPr>
              <w:br/>
              <w:t>- výstavba a rekonstrukce železničních tratí a jejich objektů</w:t>
            </w:r>
            <w:r>
              <w:rPr>
                <w:sz w:val="16"/>
              </w:rPr>
              <w:br/>
              <w:t>- výstavba a rekonstrukce letišť všech druhů, včetně zařízení</w:t>
            </w:r>
            <w:r>
              <w:rPr>
                <w:sz w:val="16"/>
              </w:rPr>
              <w:br/>
              <w:t>- výstavba vedení VN a VVN</w:t>
            </w:r>
            <w:r>
              <w:rPr>
                <w:sz w:val="16"/>
              </w:rPr>
              <w:br/>
              <w:t>- výstavba větrných elektráren</w:t>
            </w:r>
            <w:r>
              <w:rPr>
                <w:sz w:val="16"/>
              </w:rPr>
              <w:br/>
              <w:t>- výstavba radioelektronických zařízení (radiové, radiolokační, radionavigační, telemetrická</w:t>
            </w:r>
            <w:r>
              <w:rPr>
                <w:sz w:val="16"/>
              </w:rPr>
              <w:t>) včetně</w:t>
            </w:r>
            <w:r>
              <w:rPr>
                <w:sz w:val="16"/>
              </w:rPr>
              <w:br/>
              <w:t>anténních systémů a opěrných konstrukcí (např. základnové stanice….)</w:t>
            </w:r>
            <w:r>
              <w:rPr>
                <w:sz w:val="16"/>
              </w:rPr>
              <w:br/>
              <w:t>- výstavba objektů a zařízení vysokých 30 m a více nad terénem</w:t>
            </w:r>
            <w:r>
              <w:rPr>
                <w:sz w:val="16"/>
              </w:rPr>
              <w:br/>
              <w:t>- výstavba vodních nádrží (přehrady, rybníky)</w:t>
            </w:r>
            <w:r>
              <w:rPr>
                <w:sz w:val="16"/>
              </w:rPr>
              <w:br/>
              <w:t>- výstavba objektů tvořících dominanty v území (např. rozhledny)</w:t>
            </w:r>
            <w:r>
              <w:rPr>
                <w:sz w:val="16"/>
              </w:rPr>
              <w:br/>
            </w:r>
            <w:r>
              <w:rPr>
                <w:b/>
                <w:sz w:val="16"/>
              </w:rPr>
              <w:t>Ministerstvo obrany požaduje respektovat výše uvedené vymezené území a zapracovat je do textové části návrhu územního plánu do Odůvodnění, kapitoly F.</w:t>
            </w:r>
            <w:r>
              <w:rPr>
                <w:sz w:val="16"/>
              </w:rPr>
              <w:br/>
            </w:r>
            <w:r>
              <w:rPr>
                <w:sz w:val="16"/>
              </w:rPr>
              <w:br/>
            </w:r>
            <w:r>
              <w:rPr>
                <w:sz w:val="16"/>
              </w:rPr>
              <w:br/>
            </w:r>
            <w:r>
              <w:rPr>
                <w:b/>
                <w:sz w:val="16"/>
              </w:rPr>
              <w:t>MO ČR ve veřejném zájmu požaduje o zapracování výše uvedených jevů do textové části návrhu ÚPD do textové č</w:t>
            </w:r>
            <w:r>
              <w:rPr>
                <w:b/>
                <w:sz w:val="16"/>
              </w:rPr>
              <w:t>ásti odůvodnění v následujícím znění:</w:t>
            </w:r>
            <w:r>
              <w:rPr>
                <w:sz w:val="16"/>
              </w:rPr>
              <w:br/>
            </w:r>
            <w:r>
              <w:rPr>
                <w:b/>
                <w:sz w:val="16"/>
              </w:rPr>
              <w:t>„Řešená území projednávána v rámci vlny 14 ÚP SÚ HLMP se nachází ve vymezeném zájmovém území Ministerstva obrany dle §175 Stavebního zákona a stavební činnost musí být projednána s příslušnými orgány Ministerstva obrany (území celé Prahy se dá považovat za vymezené území Ministerstva obrany ve smyslu ustanovení § 317 odst. 2 zákona č. 238/2021 Sb.). Platné limity v území jsou obsaženy v platných Územně analytických podkladech hl. m. Prahy – ÚAP (zejména ve výkrese č. 91</w:t>
            </w:r>
            <w:r>
              <w:rPr>
                <w:b/>
                <w:sz w:val="16"/>
              </w:rPr>
              <w:t>0).“</w:t>
            </w:r>
            <w:r>
              <w:rPr>
                <w:sz w:val="16"/>
              </w:rPr>
              <w:br/>
            </w:r>
            <w:r>
              <w:rPr>
                <w:sz w:val="16"/>
              </w:rPr>
              <w:br/>
            </w:r>
            <w:r>
              <w:rPr>
                <w:sz w:val="16"/>
              </w:rPr>
              <w:br/>
            </w:r>
            <w:r>
              <w:rPr>
                <w:b/>
                <w:sz w:val="16"/>
              </w:rPr>
              <w:t>U dílčí změny Z 3209/14 upozorňujeme na skutečnost, že s ohledem na zřízená OP leteckých staveb - radarů a OP letiště výškově limitovaná výstavba - výstavba v ploše Z 3209/14 (s ohledem na předešlé uvedené) nesmí přesáhnout výšku 10 m. n. terénem. Žádáme o sdělení této skutečnosti žadateli o tuto řešenou změnu území.</w:t>
            </w:r>
            <w:r>
              <w:rPr>
                <w:sz w:val="16"/>
              </w:rPr>
              <w:br/>
            </w:r>
            <w:r>
              <w:rPr>
                <w:sz w:val="16"/>
              </w:rPr>
              <w:br/>
            </w:r>
            <w:r>
              <w:rPr>
                <w:sz w:val="16"/>
              </w:rPr>
              <w:br/>
            </w:r>
            <w:r>
              <w:rPr>
                <w:b/>
                <w:sz w:val="16"/>
              </w:rPr>
              <w:t>Za předpokladu požadovaného zapracování výše uvedeného textu do části odůvodnění a splnění podmínky výškové limitace v ploše Z 3209/14, nemá Ministerstvo obrany k předložené vlně 14 ÚP</w:t>
            </w:r>
            <w:r>
              <w:rPr>
                <w:b/>
                <w:sz w:val="16"/>
              </w:rPr>
              <w:t xml:space="preserve"> SÚ HMP další připomínky.</w:t>
            </w:r>
            <w:r>
              <w:rPr>
                <w:sz w:val="16"/>
              </w:rPr>
              <w:br/>
            </w:r>
            <w:r>
              <w:rPr>
                <w:sz w:val="16"/>
              </w:rPr>
              <w:br/>
            </w:r>
            <w:r>
              <w:rPr>
                <w:sz w:val="16"/>
              </w:rPr>
              <w:br/>
            </w:r>
            <w:r>
              <w:rPr>
                <w:b/>
                <w:sz w:val="16"/>
              </w:rPr>
              <w:t>Vymezená území Ministerstva obrany je nezbytné respektovat ve veřejném zájmu na zajištění obrany státu v rámci územně plánovací dokumentace a při rozhodování v území.</w:t>
            </w:r>
          </w:p>
        </w:tc>
        <w:tc>
          <w:tcPr>
            <w:tcW w:w="420" w:type="dxa"/>
            <w:gridSpan w:val="2"/>
          </w:tcPr>
          <w:p w14:paraId="3456D4E9" w14:textId="77777777" w:rsidR="00430569" w:rsidRDefault="00430569">
            <w:pPr>
              <w:pStyle w:val="EMPTYCELLSTYLE"/>
            </w:pPr>
          </w:p>
        </w:tc>
      </w:tr>
      <w:tr w:rsidR="00430569" w14:paraId="117CBFF9" w14:textId="77777777">
        <w:tblPrEx>
          <w:tblCellMar>
            <w:top w:w="0" w:type="dxa"/>
            <w:bottom w:w="0" w:type="dxa"/>
          </w:tblCellMar>
        </w:tblPrEx>
        <w:trPr>
          <w:trHeight w:hRule="exact" w:val="820"/>
        </w:trPr>
        <w:tc>
          <w:tcPr>
            <w:tcW w:w="400" w:type="dxa"/>
          </w:tcPr>
          <w:p w14:paraId="6D6AFAF2" w14:textId="77777777" w:rsidR="00430569" w:rsidRDefault="00430569">
            <w:pPr>
              <w:pStyle w:val="EMPTYCELLSTYLE"/>
            </w:pPr>
          </w:p>
        </w:tc>
        <w:tc>
          <w:tcPr>
            <w:tcW w:w="600" w:type="dxa"/>
          </w:tcPr>
          <w:p w14:paraId="3C2A0BA1" w14:textId="77777777" w:rsidR="00430569" w:rsidRDefault="00430569">
            <w:pPr>
              <w:pStyle w:val="EMPTYCELLSTYLE"/>
            </w:pPr>
          </w:p>
        </w:tc>
        <w:tc>
          <w:tcPr>
            <w:tcW w:w="1800" w:type="dxa"/>
            <w:gridSpan w:val="2"/>
            <w:vMerge/>
            <w:tcMar>
              <w:top w:w="0" w:type="dxa"/>
              <w:left w:w="0" w:type="dxa"/>
              <w:bottom w:w="0" w:type="dxa"/>
              <w:right w:w="0" w:type="dxa"/>
            </w:tcMar>
          </w:tcPr>
          <w:p w14:paraId="340CF7AE" w14:textId="77777777" w:rsidR="00430569" w:rsidRDefault="00430569">
            <w:pPr>
              <w:pStyle w:val="EMPTYCELLSTYLE"/>
            </w:pPr>
          </w:p>
        </w:tc>
        <w:tc>
          <w:tcPr>
            <w:tcW w:w="100" w:type="dxa"/>
          </w:tcPr>
          <w:p w14:paraId="7086A008" w14:textId="77777777" w:rsidR="00430569" w:rsidRDefault="00430569">
            <w:pPr>
              <w:pStyle w:val="EMPTYCELLSTYLE"/>
            </w:pPr>
          </w:p>
        </w:tc>
        <w:tc>
          <w:tcPr>
            <w:tcW w:w="500" w:type="dxa"/>
          </w:tcPr>
          <w:p w14:paraId="77B63A3B" w14:textId="77777777" w:rsidR="00430569" w:rsidRDefault="00430569">
            <w:pPr>
              <w:pStyle w:val="EMPTYCELLSTYLE"/>
            </w:pPr>
          </w:p>
        </w:tc>
        <w:tc>
          <w:tcPr>
            <w:tcW w:w="1100" w:type="dxa"/>
            <w:gridSpan w:val="2"/>
          </w:tcPr>
          <w:p w14:paraId="24E4D5DB" w14:textId="77777777" w:rsidR="00430569" w:rsidRDefault="00430569">
            <w:pPr>
              <w:pStyle w:val="EMPTYCELLSTYLE"/>
            </w:pPr>
          </w:p>
        </w:tc>
        <w:tc>
          <w:tcPr>
            <w:tcW w:w="100" w:type="dxa"/>
          </w:tcPr>
          <w:p w14:paraId="79ED061A" w14:textId="77777777" w:rsidR="00430569" w:rsidRDefault="00430569">
            <w:pPr>
              <w:pStyle w:val="EMPTYCELLSTYLE"/>
            </w:pPr>
          </w:p>
        </w:tc>
        <w:tc>
          <w:tcPr>
            <w:tcW w:w="1600" w:type="dxa"/>
          </w:tcPr>
          <w:p w14:paraId="15100198" w14:textId="77777777" w:rsidR="00430569" w:rsidRDefault="00430569">
            <w:pPr>
              <w:pStyle w:val="EMPTYCELLSTYLE"/>
            </w:pPr>
          </w:p>
        </w:tc>
        <w:tc>
          <w:tcPr>
            <w:tcW w:w="1600" w:type="dxa"/>
          </w:tcPr>
          <w:p w14:paraId="2219D84C" w14:textId="77777777" w:rsidR="00430569" w:rsidRDefault="00430569">
            <w:pPr>
              <w:pStyle w:val="EMPTYCELLSTYLE"/>
            </w:pPr>
          </w:p>
        </w:tc>
        <w:tc>
          <w:tcPr>
            <w:tcW w:w="2000" w:type="dxa"/>
          </w:tcPr>
          <w:p w14:paraId="548B984D" w14:textId="77777777" w:rsidR="00430569" w:rsidRDefault="00430569">
            <w:pPr>
              <w:pStyle w:val="EMPTYCELLSTYLE"/>
            </w:pPr>
          </w:p>
        </w:tc>
        <w:tc>
          <w:tcPr>
            <w:tcW w:w="13580" w:type="dxa"/>
            <w:gridSpan w:val="4"/>
            <w:vMerge/>
            <w:tcMar>
              <w:top w:w="0" w:type="dxa"/>
              <w:left w:w="0" w:type="dxa"/>
              <w:bottom w:w="0" w:type="dxa"/>
              <w:right w:w="0" w:type="dxa"/>
            </w:tcMar>
          </w:tcPr>
          <w:p w14:paraId="0A5EA0C3" w14:textId="77777777" w:rsidR="00430569" w:rsidRDefault="00430569">
            <w:pPr>
              <w:pStyle w:val="EMPTYCELLSTYLE"/>
            </w:pPr>
          </w:p>
        </w:tc>
        <w:tc>
          <w:tcPr>
            <w:tcW w:w="420" w:type="dxa"/>
            <w:gridSpan w:val="2"/>
          </w:tcPr>
          <w:p w14:paraId="6B4A03B2" w14:textId="77777777" w:rsidR="00430569" w:rsidRDefault="00430569">
            <w:pPr>
              <w:pStyle w:val="EMPTYCELLSTYLE"/>
            </w:pPr>
          </w:p>
        </w:tc>
      </w:tr>
      <w:tr w:rsidR="00430569" w14:paraId="71021E62" w14:textId="77777777">
        <w:tblPrEx>
          <w:tblCellMar>
            <w:top w:w="0" w:type="dxa"/>
            <w:bottom w:w="0" w:type="dxa"/>
          </w:tblCellMar>
        </w:tblPrEx>
        <w:trPr>
          <w:trHeight w:hRule="exact" w:val="4600"/>
        </w:trPr>
        <w:tc>
          <w:tcPr>
            <w:tcW w:w="400" w:type="dxa"/>
          </w:tcPr>
          <w:p w14:paraId="79DD741E" w14:textId="77777777" w:rsidR="00430569" w:rsidRDefault="00430569">
            <w:pPr>
              <w:pStyle w:val="EMPTYCELLSTYLE"/>
            </w:pPr>
          </w:p>
        </w:tc>
        <w:tc>
          <w:tcPr>
            <w:tcW w:w="600" w:type="dxa"/>
          </w:tcPr>
          <w:p w14:paraId="3FBC99BC" w14:textId="77777777" w:rsidR="00430569" w:rsidRDefault="00430569">
            <w:pPr>
              <w:pStyle w:val="EMPTYCELLSTYLE"/>
            </w:pPr>
          </w:p>
        </w:tc>
        <w:tc>
          <w:tcPr>
            <w:tcW w:w="1800" w:type="dxa"/>
            <w:gridSpan w:val="2"/>
          </w:tcPr>
          <w:p w14:paraId="41629E6F" w14:textId="77777777" w:rsidR="00430569" w:rsidRDefault="00430569">
            <w:pPr>
              <w:pStyle w:val="EMPTYCELLSTYLE"/>
            </w:pPr>
          </w:p>
        </w:tc>
        <w:tc>
          <w:tcPr>
            <w:tcW w:w="100" w:type="dxa"/>
          </w:tcPr>
          <w:p w14:paraId="7F64D9B1" w14:textId="77777777" w:rsidR="00430569" w:rsidRDefault="00430569">
            <w:pPr>
              <w:pStyle w:val="EMPTYCELLSTYLE"/>
            </w:pPr>
          </w:p>
        </w:tc>
        <w:tc>
          <w:tcPr>
            <w:tcW w:w="500" w:type="dxa"/>
          </w:tcPr>
          <w:p w14:paraId="5B00658B" w14:textId="77777777" w:rsidR="00430569" w:rsidRDefault="00430569">
            <w:pPr>
              <w:pStyle w:val="EMPTYCELLSTYLE"/>
            </w:pPr>
          </w:p>
        </w:tc>
        <w:tc>
          <w:tcPr>
            <w:tcW w:w="1100" w:type="dxa"/>
            <w:gridSpan w:val="2"/>
          </w:tcPr>
          <w:p w14:paraId="39446448" w14:textId="77777777" w:rsidR="00430569" w:rsidRDefault="00430569">
            <w:pPr>
              <w:pStyle w:val="EMPTYCELLSTYLE"/>
            </w:pPr>
          </w:p>
        </w:tc>
        <w:tc>
          <w:tcPr>
            <w:tcW w:w="100" w:type="dxa"/>
          </w:tcPr>
          <w:p w14:paraId="0FC7EF62" w14:textId="77777777" w:rsidR="00430569" w:rsidRDefault="00430569">
            <w:pPr>
              <w:pStyle w:val="EMPTYCELLSTYLE"/>
            </w:pPr>
          </w:p>
        </w:tc>
        <w:tc>
          <w:tcPr>
            <w:tcW w:w="1600" w:type="dxa"/>
          </w:tcPr>
          <w:p w14:paraId="0437322F" w14:textId="77777777" w:rsidR="00430569" w:rsidRDefault="00430569">
            <w:pPr>
              <w:pStyle w:val="EMPTYCELLSTYLE"/>
            </w:pPr>
          </w:p>
        </w:tc>
        <w:tc>
          <w:tcPr>
            <w:tcW w:w="1600" w:type="dxa"/>
          </w:tcPr>
          <w:p w14:paraId="548CF5A9" w14:textId="77777777" w:rsidR="00430569" w:rsidRDefault="00430569">
            <w:pPr>
              <w:pStyle w:val="EMPTYCELLSTYLE"/>
            </w:pPr>
          </w:p>
        </w:tc>
        <w:tc>
          <w:tcPr>
            <w:tcW w:w="2000" w:type="dxa"/>
          </w:tcPr>
          <w:p w14:paraId="3EB94443" w14:textId="77777777" w:rsidR="00430569" w:rsidRDefault="00430569">
            <w:pPr>
              <w:pStyle w:val="EMPTYCELLSTYLE"/>
            </w:pPr>
          </w:p>
        </w:tc>
        <w:tc>
          <w:tcPr>
            <w:tcW w:w="13580" w:type="dxa"/>
            <w:gridSpan w:val="4"/>
            <w:vMerge/>
            <w:tcMar>
              <w:top w:w="0" w:type="dxa"/>
              <w:left w:w="0" w:type="dxa"/>
              <w:bottom w:w="0" w:type="dxa"/>
              <w:right w:w="0" w:type="dxa"/>
            </w:tcMar>
          </w:tcPr>
          <w:p w14:paraId="647C9F72" w14:textId="77777777" w:rsidR="00430569" w:rsidRDefault="00430569">
            <w:pPr>
              <w:pStyle w:val="EMPTYCELLSTYLE"/>
            </w:pPr>
          </w:p>
        </w:tc>
        <w:tc>
          <w:tcPr>
            <w:tcW w:w="420" w:type="dxa"/>
            <w:gridSpan w:val="2"/>
          </w:tcPr>
          <w:p w14:paraId="1BFDC1D7" w14:textId="77777777" w:rsidR="00430569" w:rsidRDefault="00430569">
            <w:pPr>
              <w:pStyle w:val="EMPTYCELLSTYLE"/>
            </w:pPr>
          </w:p>
        </w:tc>
      </w:tr>
      <w:tr w:rsidR="00430569" w14:paraId="1D17944D" w14:textId="77777777">
        <w:tblPrEx>
          <w:tblCellMar>
            <w:top w:w="0" w:type="dxa"/>
            <w:bottom w:w="0" w:type="dxa"/>
          </w:tblCellMar>
        </w:tblPrEx>
        <w:trPr>
          <w:trHeight w:hRule="exact" w:val="100"/>
        </w:trPr>
        <w:tc>
          <w:tcPr>
            <w:tcW w:w="400" w:type="dxa"/>
          </w:tcPr>
          <w:p w14:paraId="7954882A" w14:textId="77777777" w:rsidR="00430569" w:rsidRDefault="00430569">
            <w:pPr>
              <w:pStyle w:val="EMPTYCELLSTYLE"/>
            </w:pPr>
          </w:p>
        </w:tc>
        <w:tc>
          <w:tcPr>
            <w:tcW w:w="600" w:type="dxa"/>
          </w:tcPr>
          <w:p w14:paraId="3AF8A91F" w14:textId="77777777" w:rsidR="00430569" w:rsidRDefault="00430569">
            <w:pPr>
              <w:pStyle w:val="EMPTYCELLSTYLE"/>
            </w:pPr>
          </w:p>
        </w:tc>
        <w:tc>
          <w:tcPr>
            <w:tcW w:w="1800" w:type="dxa"/>
            <w:gridSpan w:val="2"/>
          </w:tcPr>
          <w:p w14:paraId="707CD975" w14:textId="77777777" w:rsidR="00430569" w:rsidRDefault="00430569">
            <w:pPr>
              <w:pStyle w:val="EMPTYCELLSTYLE"/>
            </w:pPr>
          </w:p>
        </w:tc>
        <w:tc>
          <w:tcPr>
            <w:tcW w:w="100" w:type="dxa"/>
          </w:tcPr>
          <w:p w14:paraId="00AF5D7C" w14:textId="77777777" w:rsidR="00430569" w:rsidRDefault="00430569">
            <w:pPr>
              <w:pStyle w:val="EMPTYCELLSTYLE"/>
            </w:pPr>
          </w:p>
        </w:tc>
        <w:tc>
          <w:tcPr>
            <w:tcW w:w="500" w:type="dxa"/>
          </w:tcPr>
          <w:p w14:paraId="62A21AD0" w14:textId="77777777" w:rsidR="00430569" w:rsidRDefault="00430569">
            <w:pPr>
              <w:pStyle w:val="EMPTYCELLSTYLE"/>
            </w:pPr>
          </w:p>
        </w:tc>
        <w:tc>
          <w:tcPr>
            <w:tcW w:w="1100" w:type="dxa"/>
            <w:gridSpan w:val="2"/>
          </w:tcPr>
          <w:p w14:paraId="7FEB8350" w14:textId="77777777" w:rsidR="00430569" w:rsidRDefault="00430569">
            <w:pPr>
              <w:pStyle w:val="EMPTYCELLSTYLE"/>
            </w:pPr>
          </w:p>
        </w:tc>
        <w:tc>
          <w:tcPr>
            <w:tcW w:w="100" w:type="dxa"/>
          </w:tcPr>
          <w:p w14:paraId="091992FF" w14:textId="77777777" w:rsidR="00430569" w:rsidRDefault="00430569">
            <w:pPr>
              <w:pStyle w:val="EMPTYCELLSTYLE"/>
            </w:pPr>
          </w:p>
        </w:tc>
        <w:tc>
          <w:tcPr>
            <w:tcW w:w="1600" w:type="dxa"/>
          </w:tcPr>
          <w:p w14:paraId="3528E8B9" w14:textId="77777777" w:rsidR="00430569" w:rsidRDefault="00430569">
            <w:pPr>
              <w:pStyle w:val="EMPTYCELLSTYLE"/>
            </w:pPr>
          </w:p>
        </w:tc>
        <w:tc>
          <w:tcPr>
            <w:tcW w:w="1600" w:type="dxa"/>
          </w:tcPr>
          <w:p w14:paraId="7D74E1DC" w14:textId="77777777" w:rsidR="00430569" w:rsidRDefault="00430569">
            <w:pPr>
              <w:pStyle w:val="EMPTYCELLSTYLE"/>
            </w:pPr>
          </w:p>
        </w:tc>
        <w:tc>
          <w:tcPr>
            <w:tcW w:w="2000" w:type="dxa"/>
          </w:tcPr>
          <w:p w14:paraId="0809C144" w14:textId="77777777" w:rsidR="00430569" w:rsidRDefault="00430569">
            <w:pPr>
              <w:pStyle w:val="EMPTYCELLSTYLE"/>
            </w:pPr>
          </w:p>
        </w:tc>
        <w:tc>
          <w:tcPr>
            <w:tcW w:w="1720" w:type="dxa"/>
          </w:tcPr>
          <w:p w14:paraId="7948096B" w14:textId="77777777" w:rsidR="00430569" w:rsidRDefault="00430569">
            <w:pPr>
              <w:pStyle w:val="EMPTYCELLSTYLE"/>
            </w:pPr>
          </w:p>
        </w:tc>
        <w:tc>
          <w:tcPr>
            <w:tcW w:w="800" w:type="dxa"/>
          </w:tcPr>
          <w:p w14:paraId="5B9E4528" w14:textId="77777777" w:rsidR="00430569" w:rsidRDefault="00430569">
            <w:pPr>
              <w:pStyle w:val="EMPTYCELLSTYLE"/>
            </w:pPr>
          </w:p>
        </w:tc>
        <w:tc>
          <w:tcPr>
            <w:tcW w:w="5560" w:type="dxa"/>
          </w:tcPr>
          <w:p w14:paraId="61CFEFF6" w14:textId="77777777" w:rsidR="00430569" w:rsidRDefault="00430569">
            <w:pPr>
              <w:pStyle w:val="EMPTYCELLSTYLE"/>
            </w:pPr>
          </w:p>
        </w:tc>
        <w:tc>
          <w:tcPr>
            <w:tcW w:w="5500" w:type="dxa"/>
          </w:tcPr>
          <w:p w14:paraId="0135A7CF" w14:textId="77777777" w:rsidR="00430569" w:rsidRDefault="00430569">
            <w:pPr>
              <w:pStyle w:val="EMPTYCELLSTYLE"/>
            </w:pPr>
          </w:p>
        </w:tc>
        <w:tc>
          <w:tcPr>
            <w:tcW w:w="420" w:type="dxa"/>
            <w:gridSpan w:val="2"/>
          </w:tcPr>
          <w:p w14:paraId="027351D9" w14:textId="77777777" w:rsidR="00430569" w:rsidRDefault="00430569">
            <w:pPr>
              <w:pStyle w:val="EMPTYCELLSTYLE"/>
            </w:pPr>
          </w:p>
        </w:tc>
      </w:tr>
      <w:tr w:rsidR="00430569" w14:paraId="436E68BA" w14:textId="77777777">
        <w:tblPrEx>
          <w:tblCellMar>
            <w:top w:w="0" w:type="dxa"/>
            <w:bottom w:w="0" w:type="dxa"/>
          </w:tblCellMar>
        </w:tblPrEx>
        <w:trPr>
          <w:trHeight w:hRule="exact" w:val="280"/>
        </w:trPr>
        <w:tc>
          <w:tcPr>
            <w:tcW w:w="400" w:type="dxa"/>
          </w:tcPr>
          <w:p w14:paraId="2CA1223B" w14:textId="77777777" w:rsidR="00430569" w:rsidRDefault="00430569">
            <w:pPr>
              <w:pStyle w:val="EMPTYCELLSTYLE"/>
            </w:pPr>
          </w:p>
        </w:tc>
        <w:tc>
          <w:tcPr>
            <w:tcW w:w="600" w:type="dxa"/>
            <w:tcMar>
              <w:top w:w="0" w:type="dxa"/>
              <w:left w:w="0" w:type="dxa"/>
              <w:bottom w:w="0" w:type="dxa"/>
              <w:right w:w="0" w:type="dxa"/>
            </w:tcMar>
          </w:tcPr>
          <w:p w14:paraId="3CAAEADE" w14:textId="77777777" w:rsidR="00430569" w:rsidRDefault="003E707C">
            <w:pPr>
              <w:pStyle w:val="ArialItalic"/>
              <w:ind w:right="100"/>
              <w:jc w:val="right"/>
            </w:pPr>
            <w:r>
              <w:rPr>
                <w:sz w:val="16"/>
              </w:rPr>
              <w:t>17</w:t>
            </w:r>
          </w:p>
        </w:tc>
        <w:tc>
          <w:tcPr>
            <w:tcW w:w="1800" w:type="dxa"/>
            <w:gridSpan w:val="2"/>
            <w:vMerge w:val="restart"/>
            <w:tcMar>
              <w:top w:w="0" w:type="dxa"/>
              <w:left w:w="0" w:type="dxa"/>
              <w:bottom w:w="0" w:type="dxa"/>
              <w:right w:w="0" w:type="dxa"/>
            </w:tcMar>
          </w:tcPr>
          <w:p w14:paraId="0401160A" w14:textId="77777777" w:rsidR="00430569" w:rsidRDefault="003E707C">
            <w:pPr>
              <w:pStyle w:val="ArialNormal"/>
              <w:ind w:left="40" w:right="100"/>
            </w:pPr>
            <w:r>
              <w:rPr>
                <w:sz w:val="16"/>
              </w:rPr>
              <w:t>MHMP odbor památkové péče</w:t>
            </w:r>
          </w:p>
        </w:tc>
        <w:tc>
          <w:tcPr>
            <w:tcW w:w="100" w:type="dxa"/>
          </w:tcPr>
          <w:p w14:paraId="38B72F16" w14:textId="77777777" w:rsidR="00430569" w:rsidRDefault="00430569">
            <w:pPr>
              <w:pStyle w:val="EMPTYCELLSTYLE"/>
            </w:pPr>
          </w:p>
        </w:tc>
        <w:tc>
          <w:tcPr>
            <w:tcW w:w="500" w:type="dxa"/>
          </w:tcPr>
          <w:p w14:paraId="66963455" w14:textId="77777777" w:rsidR="00430569" w:rsidRDefault="00430569">
            <w:pPr>
              <w:pStyle w:val="EMPTYCELLSTYLE"/>
            </w:pPr>
          </w:p>
        </w:tc>
        <w:tc>
          <w:tcPr>
            <w:tcW w:w="1100" w:type="dxa"/>
            <w:gridSpan w:val="2"/>
          </w:tcPr>
          <w:p w14:paraId="2B629CD0" w14:textId="77777777" w:rsidR="00430569" w:rsidRDefault="00430569">
            <w:pPr>
              <w:pStyle w:val="EMPTYCELLSTYLE"/>
            </w:pPr>
          </w:p>
        </w:tc>
        <w:tc>
          <w:tcPr>
            <w:tcW w:w="100" w:type="dxa"/>
          </w:tcPr>
          <w:p w14:paraId="01269BAD" w14:textId="77777777" w:rsidR="00430569" w:rsidRDefault="00430569">
            <w:pPr>
              <w:pStyle w:val="EMPTYCELLSTYLE"/>
            </w:pPr>
          </w:p>
        </w:tc>
        <w:tc>
          <w:tcPr>
            <w:tcW w:w="1600" w:type="dxa"/>
          </w:tcPr>
          <w:p w14:paraId="412EF398" w14:textId="77777777" w:rsidR="00430569" w:rsidRDefault="00430569">
            <w:pPr>
              <w:pStyle w:val="EMPTYCELLSTYLE"/>
            </w:pPr>
          </w:p>
        </w:tc>
        <w:tc>
          <w:tcPr>
            <w:tcW w:w="1600" w:type="dxa"/>
          </w:tcPr>
          <w:p w14:paraId="4143ED74" w14:textId="77777777" w:rsidR="00430569" w:rsidRDefault="00430569">
            <w:pPr>
              <w:pStyle w:val="EMPTYCELLSTYLE"/>
            </w:pPr>
          </w:p>
        </w:tc>
        <w:tc>
          <w:tcPr>
            <w:tcW w:w="2000" w:type="dxa"/>
          </w:tcPr>
          <w:p w14:paraId="65F95B46" w14:textId="77777777" w:rsidR="00430569" w:rsidRDefault="00430569">
            <w:pPr>
              <w:pStyle w:val="EMPTYCELLSTYLE"/>
            </w:pPr>
          </w:p>
        </w:tc>
        <w:tc>
          <w:tcPr>
            <w:tcW w:w="1720" w:type="dxa"/>
          </w:tcPr>
          <w:p w14:paraId="2A2F67FE" w14:textId="77777777" w:rsidR="00430569" w:rsidRDefault="00430569">
            <w:pPr>
              <w:pStyle w:val="EMPTYCELLSTYLE"/>
            </w:pPr>
          </w:p>
        </w:tc>
        <w:tc>
          <w:tcPr>
            <w:tcW w:w="800" w:type="dxa"/>
          </w:tcPr>
          <w:p w14:paraId="77B553C3" w14:textId="77777777" w:rsidR="00430569" w:rsidRDefault="00430569">
            <w:pPr>
              <w:pStyle w:val="EMPTYCELLSTYLE"/>
            </w:pPr>
          </w:p>
        </w:tc>
        <w:tc>
          <w:tcPr>
            <w:tcW w:w="5560" w:type="dxa"/>
          </w:tcPr>
          <w:p w14:paraId="025B4D8A" w14:textId="77777777" w:rsidR="00430569" w:rsidRDefault="00430569">
            <w:pPr>
              <w:pStyle w:val="EMPTYCELLSTYLE"/>
            </w:pPr>
          </w:p>
        </w:tc>
        <w:tc>
          <w:tcPr>
            <w:tcW w:w="5500" w:type="dxa"/>
          </w:tcPr>
          <w:p w14:paraId="03BA579E" w14:textId="77777777" w:rsidR="00430569" w:rsidRDefault="00430569">
            <w:pPr>
              <w:pStyle w:val="EMPTYCELLSTYLE"/>
            </w:pPr>
          </w:p>
        </w:tc>
        <w:tc>
          <w:tcPr>
            <w:tcW w:w="420" w:type="dxa"/>
            <w:gridSpan w:val="2"/>
          </w:tcPr>
          <w:p w14:paraId="1EBFE985" w14:textId="77777777" w:rsidR="00430569" w:rsidRDefault="00430569">
            <w:pPr>
              <w:pStyle w:val="EMPTYCELLSTYLE"/>
            </w:pPr>
          </w:p>
        </w:tc>
      </w:tr>
      <w:tr w:rsidR="00430569" w14:paraId="5800884A" w14:textId="77777777">
        <w:tblPrEx>
          <w:tblCellMar>
            <w:top w:w="0" w:type="dxa"/>
            <w:bottom w:w="0" w:type="dxa"/>
          </w:tblCellMar>
        </w:tblPrEx>
        <w:trPr>
          <w:trHeight w:hRule="exact" w:val="80"/>
        </w:trPr>
        <w:tc>
          <w:tcPr>
            <w:tcW w:w="400" w:type="dxa"/>
          </w:tcPr>
          <w:p w14:paraId="7DB474DB" w14:textId="77777777" w:rsidR="00430569" w:rsidRDefault="00430569">
            <w:pPr>
              <w:pStyle w:val="EMPTYCELLSTYLE"/>
            </w:pPr>
          </w:p>
        </w:tc>
        <w:tc>
          <w:tcPr>
            <w:tcW w:w="600" w:type="dxa"/>
          </w:tcPr>
          <w:p w14:paraId="0EF3F072" w14:textId="77777777" w:rsidR="00430569" w:rsidRDefault="00430569">
            <w:pPr>
              <w:pStyle w:val="EMPTYCELLSTYLE"/>
            </w:pPr>
          </w:p>
        </w:tc>
        <w:tc>
          <w:tcPr>
            <w:tcW w:w="1800" w:type="dxa"/>
            <w:gridSpan w:val="2"/>
            <w:vMerge/>
            <w:tcMar>
              <w:top w:w="0" w:type="dxa"/>
              <w:left w:w="0" w:type="dxa"/>
              <w:bottom w:w="0" w:type="dxa"/>
              <w:right w:w="0" w:type="dxa"/>
            </w:tcMar>
          </w:tcPr>
          <w:p w14:paraId="3F5BF4B2" w14:textId="77777777" w:rsidR="00430569" w:rsidRDefault="00430569">
            <w:pPr>
              <w:pStyle w:val="EMPTYCELLSTYLE"/>
            </w:pPr>
          </w:p>
        </w:tc>
        <w:tc>
          <w:tcPr>
            <w:tcW w:w="100" w:type="dxa"/>
          </w:tcPr>
          <w:p w14:paraId="45C71BBE" w14:textId="77777777" w:rsidR="00430569" w:rsidRDefault="00430569">
            <w:pPr>
              <w:pStyle w:val="EMPTYCELLSTYLE"/>
            </w:pPr>
          </w:p>
        </w:tc>
        <w:tc>
          <w:tcPr>
            <w:tcW w:w="500" w:type="dxa"/>
          </w:tcPr>
          <w:p w14:paraId="02802204" w14:textId="77777777" w:rsidR="00430569" w:rsidRDefault="00430569">
            <w:pPr>
              <w:pStyle w:val="EMPTYCELLSTYLE"/>
            </w:pPr>
          </w:p>
        </w:tc>
        <w:tc>
          <w:tcPr>
            <w:tcW w:w="1100" w:type="dxa"/>
            <w:gridSpan w:val="2"/>
          </w:tcPr>
          <w:p w14:paraId="08A5ACB4" w14:textId="77777777" w:rsidR="00430569" w:rsidRDefault="00430569">
            <w:pPr>
              <w:pStyle w:val="EMPTYCELLSTYLE"/>
            </w:pPr>
          </w:p>
        </w:tc>
        <w:tc>
          <w:tcPr>
            <w:tcW w:w="100" w:type="dxa"/>
          </w:tcPr>
          <w:p w14:paraId="56DF202D" w14:textId="77777777" w:rsidR="00430569" w:rsidRDefault="00430569">
            <w:pPr>
              <w:pStyle w:val="EMPTYCELLSTYLE"/>
            </w:pPr>
          </w:p>
        </w:tc>
        <w:tc>
          <w:tcPr>
            <w:tcW w:w="1600" w:type="dxa"/>
          </w:tcPr>
          <w:p w14:paraId="48E24451" w14:textId="77777777" w:rsidR="00430569" w:rsidRDefault="00430569">
            <w:pPr>
              <w:pStyle w:val="EMPTYCELLSTYLE"/>
            </w:pPr>
          </w:p>
        </w:tc>
        <w:tc>
          <w:tcPr>
            <w:tcW w:w="1600" w:type="dxa"/>
          </w:tcPr>
          <w:p w14:paraId="2B63AA26" w14:textId="77777777" w:rsidR="00430569" w:rsidRDefault="00430569">
            <w:pPr>
              <w:pStyle w:val="EMPTYCELLSTYLE"/>
            </w:pPr>
          </w:p>
        </w:tc>
        <w:tc>
          <w:tcPr>
            <w:tcW w:w="2000" w:type="dxa"/>
          </w:tcPr>
          <w:p w14:paraId="29833BAA" w14:textId="77777777" w:rsidR="00430569" w:rsidRDefault="00430569">
            <w:pPr>
              <w:pStyle w:val="EMPTYCELLSTYLE"/>
            </w:pPr>
          </w:p>
        </w:tc>
        <w:tc>
          <w:tcPr>
            <w:tcW w:w="1720" w:type="dxa"/>
          </w:tcPr>
          <w:p w14:paraId="2A94A3A7" w14:textId="77777777" w:rsidR="00430569" w:rsidRDefault="00430569">
            <w:pPr>
              <w:pStyle w:val="EMPTYCELLSTYLE"/>
            </w:pPr>
          </w:p>
        </w:tc>
        <w:tc>
          <w:tcPr>
            <w:tcW w:w="800" w:type="dxa"/>
          </w:tcPr>
          <w:p w14:paraId="23570EAB" w14:textId="77777777" w:rsidR="00430569" w:rsidRDefault="00430569">
            <w:pPr>
              <w:pStyle w:val="EMPTYCELLSTYLE"/>
            </w:pPr>
          </w:p>
        </w:tc>
        <w:tc>
          <w:tcPr>
            <w:tcW w:w="5560" w:type="dxa"/>
          </w:tcPr>
          <w:p w14:paraId="5DDA7728" w14:textId="77777777" w:rsidR="00430569" w:rsidRDefault="00430569">
            <w:pPr>
              <w:pStyle w:val="EMPTYCELLSTYLE"/>
            </w:pPr>
          </w:p>
        </w:tc>
        <w:tc>
          <w:tcPr>
            <w:tcW w:w="5500" w:type="dxa"/>
          </w:tcPr>
          <w:p w14:paraId="211A2CD9" w14:textId="77777777" w:rsidR="00430569" w:rsidRDefault="00430569">
            <w:pPr>
              <w:pStyle w:val="EMPTYCELLSTYLE"/>
            </w:pPr>
          </w:p>
        </w:tc>
        <w:tc>
          <w:tcPr>
            <w:tcW w:w="420" w:type="dxa"/>
            <w:gridSpan w:val="2"/>
          </w:tcPr>
          <w:p w14:paraId="04374937" w14:textId="77777777" w:rsidR="00430569" w:rsidRDefault="00430569">
            <w:pPr>
              <w:pStyle w:val="EMPTYCELLSTYLE"/>
            </w:pPr>
          </w:p>
        </w:tc>
      </w:tr>
      <w:tr w:rsidR="00430569" w14:paraId="768E8407" w14:textId="77777777">
        <w:tblPrEx>
          <w:tblCellMar>
            <w:top w:w="0" w:type="dxa"/>
            <w:bottom w:w="0" w:type="dxa"/>
          </w:tblCellMar>
        </w:tblPrEx>
        <w:trPr>
          <w:trHeight w:hRule="exact" w:val="100"/>
        </w:trPr>
        <w:tc>
          <w:tcPr>
            <w:tcW w:w="400" w:type="dxa"/>
          </w:tcPr>
          <w:p w14:paraId="27795966" w14:textId="77777777" w:rsidR="00430569" w:rsidRDefault="00430569">
            <w:pPr>
              <w:pStyle w:val="EMPTYCELLSTYLE"/>
            </w:pPr>
          </w:p>
        </w:tc>
        <w:tc>
          <w:tcPr>
            <w:tcW w:w="600" w:type="dxa"/>
          </w:tcPr>
          <w:p w14:paraId="756761B6" w14:textId="77777777" w:rsidR="00430569" w:rsidRDefault="00430569">
            <w:pPr>
              <w:pStyle w:val="EMPTYCELLSTYLE"/>
            </w:pPr>
          </w:p>
        </w:tc>
        <w:tc>
          <w:tcPr>
            <w:tcW w:w="1800" w:type="dxa"/>
            <w:gridSpan w:val="2"/>
          </w:tcPr>
          <w:p w14:paraId="1A1C8425" w14:textId="77777777" w:rsidR="00430569" w:rsidRDefault="00430569">
            <w:pPr>
              <w:pStyle w:val="EMPTYCELLSTYLE"/>
            </w:pPr>
          </w:p>
        </w:tc>
        <w:tc>
          <w:tcPr>
            <w:tcW w:w="100" w:type="dxa"/>
          </w:tcPr>
          <w:p w14:paraId="53065130" w14:textId="77777777" w:rsidR="00430569" w:rsidRDefault="00430569">
            <w:pPr>
              <w:pStyle w:val="EMPTYCELLSTYLE"/>
            </w:pPr>
          </w:p>
        </w:tc>
        <w:tc>
          <w:tcPr>
            <w:tcW w:w="500" w:type="dxa"/>
          </w:tcPr>
          <w:p w14:paraId="34657ECC" w14:textId="77777777" w:rsidR="00430569" w:rsidRDefault="00430569">
            <w:pPr>
              <w:pStyle w:val="EMPTYCELLSTYLE"/>
            </w:pPr>
          </w:p>
        </w:tc>
        <w:tc>
          <w:tcPr>
            <w:tcW w:w="1100" w:type="dxa"/>
            <w:gridSpan w:val="2"/>
          </w:tcPr>
          <w:p w14:paraId="34BE2237" w14:textId="77777777" w:rsidR="00430569" w:rsidRDefault="00430569">
            <w:pPr>
              <w:pStyle w:val="EMPTYCELLSTYLE"/>
            </w:pPr>
          </w:p>
        </w:tc>
        <w:tc>
          <w:tcPr>
            <w:tcW w:w="100" w:type="dxa"/>
          </w:tcPr>
          <w:p w14:paraId="7D33641B" w14:textId="77777777" w:rsidR="00430569" w:rsidRDefault="00430569">
            <w:pPr>
              <w:pStyle w:val="EMPTYCELLSTYLE"/>
            </w:pPr>
          </w:p>
        </w:tc>
        <w:tc>
          <w:tcPr>
            <w:tcW w:w="1600" w:type="dxa"/>
          </w:tcPr>
          <w:p w14:paraId="37944EA1" w14:textId="77777777" w:rsidR="00430569" w:rsidRDefault="00430569">
            <w:pPr>
              <w:pStyle w:val="EMPTYCELLSTYLE"/>
            </w:pPr>
          </w:p>
        </w:tc>
        <w:tc>
          <w:tcPr>
            <w:tcW w:w="1600" w:type="dxa"/>
          </w:tcPr>
          <w:p w14:paraId="4F9942D7" w14:textId="77777777" w:rsidR="00430569" w:rsidRDefault="00430569">
            <w:pPr>
              <w:pStyle w:val="EMPTYCELLSTYLE"/>
            </w:pPr>
          </w:p>
        </w:tc>
        <w:tc>
          <w:tcPr>
            <w:tcW w:w="2000" w:type="dxa"/>
          </w:tcPr>
          <w:p w14:paraId="45A60F77" w14:textId="77777777" w:rsidR="00430569" w:rsidRDefault="00430569">
            <w:pPr>
              <w:pStyle w:val="EMPTYCELLSTYLE"/>
            </w:pPr>
          </w:p>
        </w:tc>
        <w:tc>
          <w:tcPr>
            <w:tcW w:w="1720" w:type="dxa"/>
          </w:tcPr>
          <w:p w14:paraId="0EAC2E83" w14:textId="77777777" w:rsidR="00430569" w:rsidRDefault="00430569">
            <w:pPr>
              <w:pStyle w:val="EMPTYCELLSTYLE"/>
            </w:pPr>
          </w:p>
        </w:tc>
        <w:tc>
          <w:tcPr>
            <w:tcW w:w="800" w:type="dxa"/>
          </w:tcPr>
          <w:p w14:paraId="7E8108BD" w14:textId="77777777" w:rsidR="00430569" w:rsidRDefault="00430569">
            <w:pPr>
              <w:pStyle w:val="EMPTYCELLSTYLE"/>
            </w:pPr>
          </w:p>
        </w:tc>
        <w:tc>
          <w:tcPr>
            <w:tcW w:w="5560" w:type="dxa"/>
          </w:tcPr>
          <w:p w14:paraId="373940DC" w14:textId="77777777" w:rsidR="00430569" w:rsidRDefault="00430569">
            <w:pPr>
              <w:pStyle w:val="EMPTYCELLSTYLE"/>
            </w:pPr>
          </w:p>
        </w:tc>
        <w:tc>
          <w:tcPr>
            <w:tcW w:w="5500" w:type="dxa"/>
          </w:tcPr>
          <w:p w14:paraId="2A79F7B0" w14:textId="77777777" w:rsidR="00430569" w:rsidRDefault="00430569">
            <w:pPr>
              <w:pStyle w:val="EMPTYCELLSTYLE"/>
            </w:pPr>
          </w:p>
        </w:tc>
        <w:tc>
          <w:tcPr>
            <w:tcW w:w="420" w:type="dxa"/>
            <w:gridSpan w:val="2"/>
          </w:tcPr>
          <w:p w14:paraId="241FE485" w14:textId="77777777" w:rsidR="00430569" w:rsidRDefault="00430569">
            <w:pPr>
              <w:pStyle w:val="EMPTYCELLSTYLE"/>
            </w:pPr>
          </w:p>
        </w:tc>
      </w:tr>
      <w:tr w:rsidR="00430569" w14:paraId="26400FFB" w14:textId="77777777">
        <w:tblPrEx>
          <w:tblCellMar>
            <w:top w:w="0" w:type="dxa"/>
            <w:bottom w:w="0" w:type="dxa"/>
          </w:tblCellMar>
        </w:tblPrEx>
        <w:trPr>
          <w:trHeight w:hRule="exact" w:val="280"/>
        </w:trPr>
        <w:tc>
          <w:tcPr>
            <w:tcW w:w="400" w:type="dxa"/>
          </w:tcPr>
          <w:p w14:paraId="546BE5D8" w14:textId="77777777" w:rsidR="00430569" w:rsidRDefault="00430569">
            <w:pPr>
              <w:pStyle w:val="EMPTYCELLSTYLE"/>
            </w:pPr>
          </w:p>
        </w:tc>
        <w:tc>
          <w:tcPr>
            <w:tcW w:w="600" w:type="dxa"/>
            <w:tcMar>
              <w:top w:w="0" w:type="dxa"/>
              <w:left w:w="0" w:type="dxa"/>
              <w:bottom w:w="0" w:type="dxa"/>
              <w:right w:w="0" w:type="dxa"/>
            </w:tcMar>
          </w:tcPr>
          <w:p w14:paraId="4A5D7F7C" w14:textId="77777777" w:rsidR="00430569" w:rsidRDefault="003E707C">
            <w:pPr>
              <w:pStyle w:val="ArialItalic"/>
              <w:ind w:right="100"/>
              <w:jc w:val="right"/>
            </w:pPr>
            <w:r>
              <w:rPr>
                <w:sz w:val="16"/>
              </w:rPr>
              <w:t>18</w:t>
            </w:r>
          </w:p>
        </w:tc>
        <w:tc>
          <w:tcPr>
            <w:tcW w:w="1800" w:type="dxa"/>
            <w:gridSpan w:val="2"/>
            <w:vMerge w:val="restart"/>
            <w:tcMar>
              <w:top w:w="0" w:type="dxa"/>
              <w:left w:w="0" w:type="dxa"/>
              <w:bottom w:w="0" w:type="dxa"/>
              <w:right w:w="0" w:type="dxa"/>
            </w:tcMar>
          </w:tcPr>
          <w:p w14:paraId="7FF0A716" w14:textId="77777777" w:rsidR="00430569" w:rsidRDefault="003E707C">
            <w:pPr>
              <w:pStyle w:val="ArialNormal"/>
              <w:ind w:left="40" w:right="100"/>
            </w:pPr>
            <w:r>
              <w:rPr>
                <w:sz w:val="16"/>
              </w:rPr>
              <w:t>MHMP odbor ochrany prostředí</w:t>
            </w:r>
          </w:p>
        </w:tc>
        <w:tc>
          <w:tcPr>
            <w:tcW w:w="100" w:type="dxa"/>
          </w:tcPr>
          <w:p w14:paraId="4E46FE89" w14:textId="77777777" w:rsidR="00430569" w:rsidRDefault="00430569">
            <w:pPr>
              <w:pStyle w:val="EMPTYCELLSTYLE"/>
            </w:pPr>
          </w:p>
        </w:tc>
        <w:tc>
          <w:tcPr>
            <w:tcW w:w="1600" w:type="dxa"/>
            <w:gridSpan w:val="3"/>
            <w:tcMar>
              <w:top w:w="0" w:type="dxa"/>
              <w:left w:w="0" w:type="dxa"/>
              <w:bottom w:w="0" w:type="dxa"/>
              <w:right w:w="0" w:type="dxa"/>
            </w:tcMar>
          </w:tcPr>
          <w:p w14:paraId="149FBE3D" w14:textId="77777777" w:rsidR="00430569" w:rsidRDefault="003E707C">
            <w:pPr>
              <w:pStyle w:val="ArialNormal"/>
              <w:ind w:left="40" w:right="40"/>
            </w:pPr>
            <w:r>
              <w:rPr>
                <w:sz w:val="16"/>
              </w:rPr>
              <w:t>Stanovisko</w:t>
            </w:r>
          </w:p>
        </w:tc>
        <w:tc>
          <w:tcPr>
            <w:tcW w:w="100" w:type="dxa"/>
          </w:tcPr>
          <w:p w14:paraId="4F51F649" w14:textId="77777777" w:rsidR="00430569" w:rsidRDefault="00430569">
            <w:pPr>
              <w:pStyle w:val="EMPTYCELLSTYLE"/>
            </w:pPr>
          </w:p>
        </w:tc>
        <w:tc>
          <w:tcPr>
            <w:tcW w:w="1600" w:type="dxa"/>
            <w:tcMar>
              <w:top w:w="0" w:type="dxa"/>
              <w:left w:w="0" w:type="dxa"/>
              <w:bottom w:w="0" w:type="dxa"/>
              <w:right w:w="0" w:type="dxa"/>
            </w:tcMar>
          </w:tcPr>
          <w:p w14:paraId="16623D57" w14:textId="77777777" w:rsidR="00430569" w:rsidRDefault="003E707C">
            <w:pPr>
              <w:pStyle w:val="ArialNormal"/>
              <w:ind w:left="40" w:right="40"/>
            </w:pPr>
            <w:r>
              <w:rPr>
                <w:sz w:val="16"/>
              </w:rPr>
              <w:t>MHMPXPHM66CP</w:t>
            </w:r>
          </w:p>
        </w:tc>
        <w:tc>
          <w:tcPr>
            <w:tcW w:w="1600" w:type="dxa"/>
            <w:tcMar>
              <w:top w:w="0" w:type="dxa"/>
              <w:left w:w="0" w:type="dxa"/>
              <w:bottom w:w="0" w:type="dxa"/>
              <w:right w:w="0" w:type="dxa"/>
            </w:tcMar>
          </w:tcPr>
          <w:p w14:paraId="51D7FEE2" w14:textId="77777777" w:rsidR="00430569" w:rsidRDefault="003E707C">
            <w:pPr>
              <w:pStyle w:val="ArialNormal"/>
              <w:ind w:left="40" w:right="40"/>
            </w:pPr>
            <w:r>
              <w:rPr>
                <w:sz w:val="16"/>
              </w:rPr>
              <w:t>2989935</w:t>
            </w:r>
          </w:p>
        </w:tc>
        <w:tc>
          <w:tcPr>
            <w:tcW w:w="2000" w:type="dxa"/>
            <w:tcMar>
              <w:top w:w="0" w:type="dxa"/>
              <w:left w:w="0" w:type="dxa"/>
              <w:bottom w:w="0" w:type="dxa"/>
              <w:right w:w="0" w:type="dxa"/>
            </w:tcMar>
          </w:tcPr>
          <w:p w14:paraId="6659FA7E" w14:textId="77777777" w:rsidR="00430569" w:rsidRDefault="003E707C">
            <w:pPr>
              <w:pStyle w:val="ArialNormal"/>
              <w:ind w:left="40" w:right="40"/>
            </w:pPr>
            <w:r>
              <w:rPr>
                <w:sz w:val="16"/>
              </w:rPr>
              <w:t>Bez připomínek</w:t>
            </w:r>
          </w:p>
        </w:tc>
        <w:tc>
          <w:tcPr>
            <w:tcW w:w="13580" w:type="dxa"/>
            <w:gridSpan w:val="4"/>
            <w:vMerge w:val="restart"/>
            <w:tcMar>
              <w:top w:w="0" w:type="dxa"/>
              <w:left w:w="0" w:type="dxa"/>
              <w:bottom w:w="0" w:type="dxa"/>
              <w:right w:w="0" w:type="dxa"/>
            </w:tcMar>
          </w:tcPr>
          <w:p w14:paraId="24EB9E2C" w14:textId="77777777" w:rsidR="00430569" w:rsidRDefault="003E707C">
            <w:pPr>
              <w:pStyle w:val="ArialNormal"/>
              <w:ind w:left="40" w:right="40"/>
            </w:pPr>
            <w:r>
              <w:rPr>
                <w:sz w:val="16"/>
              </w:rPr>
              <w:t>Stanovisko odboru ochrany prostředí Magistrátu hlavního města Prahy jako dotčeného orgánu podle § 52 odst. 3 a § 55b odst. 2 zákona č. 183/2006 Sb., o územním plánování a stavebním řádu (stavební zákon), ve znění pozdějších předpisů</w:t>
            </w:r>
            <w:r>
              <w:rPr>
                <w:sz w:val="16"/>
              </w:rPr>
              <w:br/>
            </w:r>
            <w:r>
              <w:rPr>
                <w:b/>
                <w:sz w:val="16"/>
              </w:rPr>
              <w:t>Změny č. Z 3196/14, Z 3197/14, Z 3200/14, Z 3201/14, Z 3204/14, Z 3205/14, Z 3207/14, Z 3208/14, Z 3209/14, Z 3214/14, Z 3220/14 a Z 3221/14 vlny 14 Územního plánu sídelního útvaru hlavního města Prahy - zahájení řízení o vydání změny</w:t>
            </w:r>
            <w:r>
              <w:rPr>
                <w:sz w:val="16"/>
              </w:rPr>
              <w:br/>
            </w:r>
            <w:r>
              <w:rPr>
                <w:sz w:val="16"/>
              </w:rPr>
              <w:br/>
            </w:r>
            <w:r>
              <w:rPr>
                <w:sz w:val="16"/>
              </w:rPr>
              <w:br/>
            </w:r>
            <w:r>
              <w:rPr>
                <w:b/>
                <w:sz w:val="16"/>
                <w:u w:val="single"/>
              </w:rPr>
              <w:t>Z hlediska nakládání s odpady:</w:t>
            </w:r>
            <w:r>
              <w:rPr>
                <w:sz w:val="16"/>
              </w:rPr>
              <w:br/>
            </w:r>
            <w:r>
              <w:rPr>
                <w:sz w:val="16"/>
              </w:rPr>
              <w:br/>
            </w:r>
            <w:r>
              <w:rPr>
                <w:sz w:val="16"/>
              </w:rPr>
              <w:br/>
              <w:t>K předloženému oznámení o zahájení řízení o vydání části změn vlny 14 a o veřejném projednání vyhodnocení vlivů změn nemáme žádné připomínky.</w:t>
            </w:r>
          </w:p>
        </w:tc>
        <w:tc>
          <w:tcPr>
            <w:tcW w:w="420" w:type="dxa"/>
            <w:gridSpan w:val="2"/>
          </w:tcPr>
          <w:p w14:paraId="7E1FD51F" w14:textId="77777777" w:rsidR="00430569" w:rsidRDefault="00430569">
            <w:pPr>
              <w:pStyle w:val="EMPTYCELLSTYLE"/>
            </w:pPr>
          </w:p>
        </w:tc>
      </w:tr>
      <w:tr w:rsidR="00430569" w14:paraId="2BCAE578" w14:textId="77777777">
        <w:tblPrEx>
          <w:tblCellMar>
            <w:top w:w="0" w:type="dxa"/>
            <w:bottom w:w="0" w:type="dxa"/>
          </w:tblCellMar>
        </w:tblPrEx>
        <w:trPr>
          <w:trHeight w:hRule="exact" w:val="80"/>
        </w:trPr>
        <w:tc>
          <w:tcPr>
            <w:tcW w:w="400" w:type="dxa"/>
          </w:tcPr>
          <w:p w14:paraId="02B1E4A2" w14:textId="77777777" w:rsidR="00430569" w:rsidRDefault="00430569">
            <w:pPr>
              <w:pStyle w:val="EMPTYCELLSTYLE"/>
            </w:pPr>
          </w:p>
        </w:tc>
        <w:tc>
          <w:tcPr>
            <w:tcW w:w="600" w:type="dxa"/>
          </w:tcPr>
          <w:p w14:paraId="7D9CC329" w14:textId="77777777" w:rsidR="00430569" w:rsidRDefault="00430569">
            <w:pPr>
              <w:pStyle w:val="EMPTYCELLSTYLE"/>
            </w:pPr>
          </w:p>
        </w:tc>
        <w:tc>
          <w:tcPr>
            <w:tcW w:w="1800" w:type="dxa"/>
            <w:gridSpan w:val="2"/>
            <w:vMerge/>
            <w:tcMar>
              <w:top w:w="0" w:type="dxa"/>
              <w:left w:w="0" w:type="dxa"/>
              <w:bottom w:w="0" w:type="dxa"/>
              <w:right w:w="0" w:type="dxa"/>
            </w:tcMar>
          </w:tcPr>
          <w:p w14:paraId="01F7F177" w14:textId="77777777" w:rsidR="00430569" w:rsidRDefault="00430569">
            <w:pPr>
              <w:pStyle w:val="EMPTYCELLSTYLE"/>
            </w:pPr>
          </w:p>
        </w:tc>
        <w:tc>
          <w:tcPr>
            <w:tcW w:w="100" w:type="dxa"/>
          </w:tcPr>
          <w:p w14:paraId="1FF70620" w14:textId="77777777" w:rsidR="00430569" w:rsidRDefault="00430569">
            <w:pPr>
              <w:pStyle w:val="EMPTYCELLSTYLE"/>
            </w:pPr>
          </w:p>
        </w:tc>
        <w:tc>
          <w:tcPr>
            <w:tcW w:w="500" w:type="dxa"/>
          </w:tcPr>
          <w:p w14:paraId="62B2AD53" w14:textId="77777777" w:rsidR="00430569" w:rsidRDefault="00430569">
            <w:pPr>
              <w:pStyle w:val="EMPTYCELLSTYLE"/>
            </w:pPr>
          </w:p>
        </w:tc>
        <w:tc>
          <w:tcPr>
            <w:tcW w:w="1100" w:type="dxa"/>
            <w:gridSpan w:val="2"/>
          </w:tcPr>
          <w:p w14:paraId="7BB046BB" w14:textId="77777777" w:rsidR="00430569" w:rsidRDefault="00430569">
            <w:pPr>
              <w:pStyle w:val="EMPTYCELLSTYLE"/>
            </w:pPr>
          </w:p>
        </w:tc>
        <w:tc>
          <w:tcPr>
            <w:tcW w:w="100" w:type="dxa"/>
          </w:tcPr>
          <w:p w14:paraId="34965E42" w14:textId="77777777" w:rsidR="00430569" w:rsidRDefault="00430569">
            <w:pPr>
              <w:pStyle w:val="EMPTYCELLSTYLE"/>
            </w:pPr>
          </w:p>
        </w:tc>
        <w:tc>
          <w:tcPr>
            <w:tcW w:w="1600" w:type="dxa"/>
          </w:tcPr>
          <w:p w14:paraId="07AADA3B" w14:textId="77777777" w:rsidR="00430569" w:rsidRDefault="00430569">
            <w:pPr>
              <w:pStyle w:val="EMPTYCELLSTYLE"/>
            </w:pPr>
          </w:p>
        </w:tc>
        <w:tc>
          <w:tcPr>
            <w:tcW w:w="1600" w:type="dxa"/>
          </w:tcPr>
          <w:p w14:paraId="4082AB27" w14:textId="77777777" w:rsidR="00430569" w:rsidRDefault="00430569">
            <w:pPr>
              <w:pStyle w:val="EMPTYCELLSTYLE"/>
            </w:pPr>
          </w:p>
        </w:tc>
        <w:tc>
          <w:tcPr>
            <w:tcW w:w="2000" w:type="dxa"/>
          </w:tcPr>
          <w:p w14:paraId="6FECC6F7" w14:textId="77777777" w:rsidR="00430569" w:rsidRDefault="00430569">
            <w:pPr>
              <w:pStyle w:val="EMPTYCELLSTYLE"/>
            </w:pPr>
          </w:p>
        </w:tc>
        <w:tc>
          <w:tcPr>
            <w:tcW w:w="13580" w:type="dxa"/>
            <w:gridSpan w:val="4"/>
            <w:vMerge/>
            <w:tcMar>
              <w:top w:w="0" w:type="dxa"/>
              <w:left w:w="0" w:type="dxa"/>
              <w:bottom w:w="0" w:type="dxa"/>
              <w:right w:w="0" w:type="dxa"/>
            </w:tcMar>
          </w:tcPr>
          <w:p w14:paraId="6999DCBA" w14:textId="77777777" w:rsidR="00430569" w:rsidRDefault="00430569">
            <w:pPr>
              <w:pStyle w:val="EMPTYCELLSTYLE"/>
            </w:pPr>
          </w:p>
        </w:tc>
        <w:tc>
          <w:tcPr>
            <w:tcW w:w="420" w:type="dxa"/>
            <w:gridSpan w:val="2"/>
          </w:tcPr>
          <w:p w14:paraId="4EB5B418" w14:textId="77777777" w:rsidR="00430569" w:rsidRDefault="00430569">
            <w:pPr>
              <w:pStyle w:val="EMPTYCELLSTYLE"/>
            </w:pPr>
          </w:p>
        </w:tc>
      </w:tr>
      <w:tr w:rsidR="00430569" w14:paraId="2CC18BB1" w14:textId="77777777">
        <w:tblPrEx>
          <w:tblCellMar>
            <w:top w:w="0" w:type="dxa"/>
            <w:bottom w:w="0" w:type="dxa"/>
          </w:tblCellMar>
        </w:tblPrEx>
        <w:trPr>
          <w:trHeight w:hRule="exact" w:val="1460"/>
        </w:trPr>
        <w:tc>
          <w:tcPr>
            <w:tcW w:w="400" w:type="dxa"/>
          </w:tcPr>
          <w:p w14:paraId="21D203E3" w14:textId="77777777" w:rsidR="00430569" w:rsidRDefault="00430569">
            <w:pPr>
              <w:pStyle w:val="EMPTYCELLSTYLE"/>
            </w:pPr>
          </w:p>
        </w:tc>
        <w:tc>
          <w:tcPr>
            <w:tcW w:w="600" w:type="dxa"/>
          </w:tcPr>
          <w:p w14:paraId="10EBE665" w14:textId="77777777" w:rsidR="00430569" w:rsidRDefault="00430569">
            <w:pPr>
              <w:pStyle w:val="EMPTYCELLSTYLE"/>
            </w:pPr>
          </w:p>
        </w:tc>
        <w:tc>
          <w:tcPr>
            <w:tcW w:w="1800" w:type="dxa"/>
            <w:gridSpan w:val="2"/>
          </w:tcPr>
          <w:p w14:paraId="44F27CBE" w14:textId="77777777" w:rsidR="00430569" w:rsidRDefault="00430569">
            <w:pPr>
              <w:pStyle w:val="EMPTYCELLSTYLE"/>
            </w:pPr>
          </w:p>
        </w:tc>
        <w:tc>
          <w:tcPr>
            <w:tcW w:w="100" w:type="dxa"/>
          </w:tcPr>
          <w:p w14:paraId="25A86CE0" w14:textId="77777777" w:rsidR="00430569" w:rsidRDefault="00430569">
            <w:pPr>
              <w:pStyle w:val="EMPTYCELLSTYLE"/>
            </w:pPr>
          </w:p>
        </w:tc>
        <w:tc>
          <w:tcPr>
            <w:tcW w:w="500" w:type="dxa"/>
          </w:tcPr>
          <w:p w14:paraId="49659DC6" w14:textId="77777777" w:rsidR="00430569" w:rsidRDefault="00430569">
            <w:pPr>
              <w:pStyle w:val="EMPTYCELLSTYLE"/>
            </w:pPr>
          </w:p>
        </w:tc>
        <w:tc>
          <w:tcPr>
            <w:tcW w:w="1100" w:type="dxa"/>
            <w:gridSpan w:val="2"/>
          </w:tcPr>
          <w:p w14:paraId="5A628AF2" w14:textId="77777777" w:rsidR="00430569" w:rsidRDefault="00430569">
            <w:pPr>
              <w:pStyle w:val="EMPTYCELLSTYLE"/>
            </w:pPr>
          </w:p>
        </w:tc>
        <w:tc>
          <w:tcPr>
            <w:tcW w:w="100" w:type="dxa"/>
          </w:tcPr>
          <w:p w14:paraId="117953D6" w14:textId="77777777" w:rsidR="00430569" w:rsidRDefault="00430569">
            <w:pPr>
              <w:pStyle w:val="EMPTYCELLSTYLE"/>
            </w:pPr>
          </w:p>
        </w:tc>
        <w:tc>
          <w:tcPr>
            <w:tcW w:w="1600" w:type="dxa"/>
          </w:tcPr>
          <w:p w14:paraId="7691FE1F" w14:textId="77777777" w:rsidR="00430569" w:rsidRDefault="00430569">
            <w:pPr>
              <w:pStyle w:val="EMPTYCELLSTYLE"/>
            </w:pPr>
          </w:p>
        </w:tc>
        <w:tc>
          <w:tcPr>
            <w:tcW w:w="1600" w:type="dxa"/>
          </w:tcPr>
          <w:p w14:paraId="59CEF31B" w14:textId="77777777" w:rsidR="00430569" w:rsidRDefault="00430569">
            <w:pPr>
              <w:pStyle w:val="EMPTYCELLSTYLE"/>
            </w:pPr>
          </w:p>
        </w:tc>
        <w:tc>
          <w:tcPr>
            <w:tcW w:w="2000" w:type="dxa"/>
          </w:tcPr>
          <w:p w14:paraId="735138C8" w14:textId="77777777" w:rsidR="00430569" w:rsidRDefault="00430569">
            <w:pPr>
              <w:pStyle w:val="EMPTYCELLSTYLE"/>
            </w:pPr>
          </w:p>
        </w:tc>
        <w:tc>
          <w:tcPr>
            <w:tcW w:w="13580" w:type="dxa"/>
            <w:gridSpan w:val="4"/>
            <w:vMerge/>
            <w:tcMar>
              <w:top w:w="0" w:type="dxa"/>
              <w:left w:w="0" w:type="dxa"/>
              <w:bottom w:w="0" w:type="dxa"/>
              <w:right w:w="0" w:type="dxa"/>
            </w:tcMar>
          </w:tcPr>
          <w:p w14:paraId="0DFC5907" w14:textId="77777777" w:rsidR="00430569" w:rsidRDefault="00430569">
            <w:pPr>
              <w:pStyle w:val="EMPTYCELLSTYLE"/>
            </w:pPr>
          </w:p>
        </w:tc>
        <w:tc>
          <w:tcPr>
            <w:tcW w:w="420" w:type="dxa"/>
            <w:gridSpan w:val="2"/>
          </w:tcPr>
          <w:p w14:paraId="24F02B80" w14:textId="77777777" w:rsidR="00430569" w:rsidRDefault="00430569">
            <w:pPr>
              <w:pStyle w:val="EMPTYCELLSTYLE"/>
            </w:pPr>
          </w:p>
        </w:tc>
      </w:tr>
      <w:tr w:rsidR="00430569" w14:paraId="18121B98" w14:textId="77777777">
        <w:tblPrEx>
          <w:tblCellMar>
            <w:top w:w="0" w:type="dxa"/>
            <w:bottom w:w="0" w:type="dxa"/>
          </w:tblCellMar>
        </w:tblPrEx>
        <w:trPr>
          <w:trHeight w:hRule="exact" w:val="100"/>
        </w:trPr>
        <w:tc>
          <w:tcPr>
            <w:tcW w:w="400" w:type="dxa"/>
          </w:tcPr>
          <w:p w14:paraId="1818D600" w14:textId="77777777" w:rsidR="00430569" w:rsidRDefault="00430569">
            <w:pPr>
              <w:pStyle w:val="EMPTYCELLSTYLE"/>
            </w:pPr>
          </w:p>
        </w:tc>
        <w:tc>
          <w:tcPr>
            <w:tcW w:w="600" w:type="dxa"/>
          </w:tcPr>
          <w:p w14:paraId="0BD68988" w14:textId="77777777" w:rsidR="00430569" w:rsidRDefault="00430569">
            <w:pPr>
              <w:pStyle w:val="EMPTYCELLSTYLE"/>
            </w:pPr>
          </w:p>
        </w:tc>
        <w:tc>
          <w:tcPr>
            <w:tcW w:w="1800" w:type="dxa"/>
            <w:gridSpan w:val="2"/>
          </w:tcPr>
          <w:p w14:paraId="4066DD7B" w14:textId="77777777" w:rsidR="00430569" w:rsidRDefault="00430569">
            <w:pPr>
              <w:pStyle w:val="EMPTYCELLSTYLE"/>
            </w:pPr>
          </w:p>
        </w:tc>
        <w:tc>
          <w:tcPr>
            <w:tcW w:w="100" w:type="dxa"/>
          </w:tcPr>
          <w:p w14:paraId="454B7E91" w14:textId="77777777" w:rsidR="00430569" w:rsidRDefault="00430569">
            <w:pPr>
              <w:pStyle w:val="EMPTYCELLSTYLE"/>
            </w:pPr>
          </w:p>
        </w:tc>
        <w:tc>
          <w:tcPr>
            <w:tcW w:w="500" w:type="dxa"/>
          </w:tcPr>
          <w:p w14:paraId="7C435411" w14:textId="77777777" w:rsidR="00430569" w:rsidRDefault="00430569">
            <w:pPr>
              <w:pStyle w:val="EMPTYCELLSTYLE"/>
            </w:pPr>
          </w:p>
        </w:tc>
        <w:tc>
          <w:tcPr>
            <w:tcW w:w="1100" w:type="dxa"/>
            <w:gridSpan w:val="2"/>
          </w:tcPr>
          <w:p w14:paraId="3DFD16BF" w14:textId="77777777" w:rsidR="00430569" w:rsidRDefault="00430569">
            <w:pPr>
              <w:pStyle w:val="EMPTYCELLSTYLE"/>
            </w:pPr>
          </w:p>
        </w:tc>
        <w:tc>
          <w:tcPr>
            <w:tcW w:w="100" w:type="dxa"/>
          </w:tcPr>
          <w:p w14:paraId="315E7FEB" w14:textId="77777777" w:rsidR="00430569" w:rsidRDefault="00430569">
            <w:pPr>
              <w:pStyle w:val="EMPTYCELLSTYLE"/>
            </w:pPr>
          </w:p>
        </w:tc>
        <w:tc>
          <w:tcPr>
            <w:tcW w:w="1600" w:type="dxa"/>
          </w:tcPr>
          <w:p w14:paraId="115E2EBE" w14:textId="77777777" w:rsidR="00430569" w:rsidRDefault="00430569">
            <w:pPr>
              <w:pStyle w:val="EMPTYCELLSTYLE"/>
            </w:pPr>
          </w:p>
        </w:tc>
        <w:tc>
          <w:tcPr>
            <w:tcW w:w="1600" w:type="dxa"/>
          </w:tcPr>
          <w:p w14:paraId="6533F6BA" w14:textId="77777777" w:rsidR="00430569" w:rsidRDefault="00430569">
            <w:pPr>
              <w:pStyle w:val="EMPTYCELLSTYLE"/>
            </w:pPr>
          </w:p>
        </w:tc>
        <w:tc>
          <w:tcPr>
            <w:tcW w:w="2000" w:type="dxa"/>
          </w:tcPr>
          <w:p w14:paraId="158D3742" w14:textId="77777777" w:rsidR="00430569" w:rsidRDefault="00430569">
            <w:pPr>
              <w:pStyle w:val="EMPTYCELLSTYLE"/>
            </w:pPr>
          </w:p>
        </w:tc>
        <w:tc>
          <w:tcPr>
            <w:tcW w:w="1720" w:type="dxa"/>
          </w:tcPr>
          <w:p w14:paraId="658D91DA" w14:textId="77777777" w:rsidR="00430569" w:rsidRDefault="00430569">
            <w:pPr>
              <w:pStyle w:val="EMPTYCELLSTYLE"/>
            </w:pPr>
          </w:p>
        </w:tc>
        <w:tc>
          <w:tcPr>
            <w:tcW w:w="800" w:type="dxa"/>
          </w:tcPr>
          <w:p w14:paraId="03213EDA" w14:textId="77777777" w:rsidR="00430569" w:rsidRDefault="00430569">
            <w:pPr>
              <w:pStyle w:val="EMPTYCELLSTYLE"/>
            </w:pPr>
          </w:p>
        </w:tc>
        <w:tc>
          <w:tcPr>
            <w:tcW w:w="5560" w:type="dxa"/>
          </w:tcPr>
          <w:p w14:paraId="2D74DED4" w14:textId="77777777" w:rsidR="00430569" w:rsidRDefault="00430569">
            <w:pPr>
              <w:pStyle w:val="EMPTYCELLSTYLE"/>
            </w:pPr>
          </w:p>
        </w:tc>
        <w:tc>
          <w:tcPr>
            <w:tcW w:w="5500" w:type="dxa"/>
          </w:tcPr>
          <w:p w14:paraId="7795363E" w14:textId="77777777" w:rsidR="00430569" w:rsidRDefault="00430569">
            <w:pPr>
              <w:pStyle w:val="EMPTYCELLSTYLE"/>
            </w:pPr>
          </w:p>
        </w:tc>
        <w:tc>
          <w:tcPr>
            <w:tcW w:w="420" w:type="dxa"/>
            <w:gridSpan w:val="2"/>
          </w:tcPr>
          <w:p w14:paraId="324EE774" w14:textId="77777777" w:rsidR="00430569" w:rsidRDefault="00430569">
            <w:pPr>
              <w:pStyle w:val="EMPTYCELLSTYLE"/>
            </w:pPr>
          </w:p>
        </w:tc>
      </w:tr>
      <w:tr w:rsidR="00430569" w14:paraId="14A30C85" w14:textId="77777777">
        <w:tblPrEx>
          <w:tblCellMar>
            <w:top w:w="0" w:type="dxa"/>
            <w:bottom w:w="0" w:type="dxa"/>
          </w:tblCellMar>
        </w:tblPrEx>
        <w:trPr>
          <w:trHeight w:hRule="exact" w:val="280"/>
        </w:trPr>
        <w:tc>
          <w:tcPr>
            <w:tcW w:w="400" w:type="dxa"/>
          </w:tcPr>
          <w:p w14:paraId="09B95084" w14:textId="77777777" w:rsidR="00430569" w:rsidRDefault="00430569">
            <w:pPr>
              <w:pStyle w:val="EMPTYCELLSTYLE"/>
            </w:pPr>
          </w:p>
        </w:tc>
        <w:tc>
          <w:tcPr>
            <w:tcW w:w="600" w:type="dxa"/>
            <w:tcMar>
              <w:top w:w="0" w:type="dxa"/>
              <w:left w:w="0" w:type="dxa"/>
              <w:bottom w:w="0" w:type="dxa"/>
              <w:right w:w="0" w:type="dxa"/>
            </w:tcMar>
          </w:tcPr>
          <w:p w14:paraId="25529792" w14:textId="77777777" w:rsidR="00430569" w:rsidRDefault="003E707C">
            <w:pPr>
              <w:pStyle w:val="ArialItalic"/>
              <w:ind w:right="100"/>
              <w:jc w:val="right"/>
            </w:pPr>
            <w:r>
              <w:rPr>
                <w:sz w:val="16"/>
              </w:rPr>
              <w:t>18</w:t>
            </w:r>
          </w:p>
        </w:tc>
        <w:tc>
          <w:tcPr>
            <w:tcW w:w="1800" w:type="dxa"/>
            <w:gridSpan w:val="2"/>
            <w:vMerge w:val="restart"/>
            <w:tcMar>
              <w:top w:w="0" w:type="dxa"/>
              <w:left w:w="0" w:type="dxa"/>
              <w:bottom w:w="0" w:type="dxa"/>
              <w:right w:w="0" w:type="dxa"/>
            </w:tcMar>
          </w:tcPr>
          <w:p w14:paraId="6C8D77AE" w14:textId="77777777" w:rsidR="00430569" w:rsidRDefault="003E707C">
            <w:pPr>
              <w:pStyle w:val="ArialNormal"/>
              <w:ind w:left="40" w:right="100"/>
            </w:pPr>
            <w:r>
              <w:rPr>
                <w:sz w:val="16"/>
              </w:rPr>
              <w:t>MHMP odbor ochrany prostředí</w:t>
            </w:r>
          </w:p>
        </w:tc>
        <w:tc>
          <w:tcPr>
            <w:tcW w:w="100" w:type="dxa"/>
          </w:tcPr>
          <w:p w14:paraId="0A353E88" w14:textId="77777777" w:rsidR="00430569" w:rsidRDefault="00430569">
            <w:pPr>
              <w:pStyle w:val="EMPTYCELLSTYLE"/>
            </w:pPr>
          </w:p>
        </w:tc>
        <w:tc>
          <w:tcPr>
            <w:tcW w:w="1600" w:type="dxa"/>
            <w:gridSpan w:val="3"/>
            <w:tcMar>
              <w:top w:w="0" w:type="dxa"/>
              <w:left w:w="0" w:type="dxa"/>
              <w:bottom w:w="0" w:type="dxa"/>
              <w:right w:w="0" w:type="dxa"/>
            </w:tcMar>
          </w:tcPr>
          <w:p w14:paraId="37ACA5AC" w14:textId="77777777" w:rsidR="00430569" w:rsidRDefault="003E707C">
            <w:pPr>
              <w:pStyle w:val="ArialNormal"/>
              <w:ind w:left="40" w:right="40"/>
            </w:pPr>
            <w:r>
              <w:rPr>
                <w:sz w:val="16"/>
              </w:rPr>
              <w:t>Stanovisko</w:t>
            </w:r>
          </w:p>
        </w:tc>
        <w:tc>
          <w:tcPr>
            <w:tcW w:w="100" w:type="dxa"/>
          </w:tcPr>
          <w:p w14:paraId="755C8F26" w14:textId="77777777" w:rsidR="00430569" w:rsidRDefault="00430569">
            <w:pPr>
              <w:pStyle w:val="EMPTYCELLSTYLE"/>
            </w:pPr>
          </w:p>
        </w:tc>
        <w:tc>
          <w:tcPr>
            <w:tcW w:w="1600" w:type="dxa"/>
            <w:tcMar>
              <w:top w:w="0" w:type="dxa"/>
              <w:left w:w="0" w:type="dxa"/>
              <w:bottom w:w="0" w:type="dxa"/>
              <w:right w:w="0" w:type="dxa"/>
            </w:tcMar>
          </w:tcPr>
          <w:p w14:paraId="7AEC9292" w14:textId="77777777" w:rsidR="00430569" w:rsidRDefault="003E707C">
            <w:pPr>
              <w:pStyle w:val="ArialNormal"/>
              <w:ind w:left="40" w:right="40"/>
            </w:pPr>
            <w:r>
              <w:rPr>
                <w:sz w:val="16"/>
              </w:rPr>
              <w:t>MHMPXPHM66CP</w:t>
            </w:r>
          </w:p>
        </w:tc>
        <w:tc>
          <w:tcPr>
            <w:tcW w:w="1600" w:type="dxa"/>
            <w:tcMar>
              <w:top w:w="0" w:type="dxa"/>
              <w:left w:w="0" w:type="dxa"/>
              <w:bottom w:w="0" w:type="dxa"/>
              <w:right w:w="0" w:type="dxa"/>
            </w:tcMar>
          </w:tcPr>
          <w:p w14:paraId="60BFEF49" w14:textId="77777777" w:rsidR="00430569" w:rsidRDefault="003E707C">
            <w:pPr>
              <w:pStyle w:val="ArialNormal"/>
              <w:ind w:left="40" w:right="40"/>
            </w:pPr>
            <w:r>
              <w:rPr>
                <w:sz w:val="16"/>
              </w:rPr>
              <w:t>2989954</w:t>
            </w:r>
          </w:p>
        </w:tc>
        <w:tc>
          <w:tcPr>
            <w:tcW w:w="2000" w:type="dxa"/>
            <w:tcMar>
              <w:top w:w="0" w:type="dxa"/>
              <w:left w:w="0" w:type="dxa"/>
              <w:bottom w:w="0" w:type="dxa"/>
              <w:right w:w="0" w:type="dxa"/>
            </w:tcMar>
          </w:tcPr>
          <w:p w14:paraId="3E4BB449" w14:textId="77777777" w:rsidR="00430569" w:rsidRDefault="003E707C">
            <w:pPr>
              <w:pStyle w:val="ArialNormal"/>
              <w:ind w:left="40" w:right="40"/>
            </w:pPr>
            <w:r>
              <w:rPr>
                <w:sz w:val="16"/>
              </w:rPr>
              <w:t>Bez připomínek</w:t>
            </w:r>
          </w:p>
        </w:tc>
        <w:tc>
          <w:tcPr>
            <w:tcW w:w="13580" w:type="dxa"/>
            <w:gridSpan w:val="4"/>
            <w:vMerge w:val="restart"/>
            <w:tcMar>
              <w:top w:w="0" w:type="dxa"/>
              <w:left w:w="0" w:type="dxa"/>
              <w:bottom w:w="0" w:type="dxa"/>
              <w:right w:w="0" w:type="dxa"/>
            </w:tcMar>
          </w:tcPr>
          <w:p w14:paraId="79503C84" w14:textId="77777777" w:rsidR="00430569" w:rsidRDefault="003E707C">
            <w:pPr>
              <w:pStyle w:val="ArialNormal"/>
              <w:ind w:left="40" w:right="40"/>
            </w:pPr>
            <w:r>
              <w:rPr>
                <w:b/>
                <w:i/>
                <w:sz w:val="16"/>
                <w:u w:val="single"/>
              </w:rPr>
              <w:t>Z hlediska ochrany vod:</w:t>
            </w:r>
            <w:r>
              <w:rPr>
                <w:sz w:val="16"/>
              </w:rPr>
              <w:br/>
            </w:r>
            <w:r>
              <w:rPr>
                <w:sz w:val="16"/>
              </w:rPr>
              <w:br/>
            </w:r>
            <w:r>
              <w:rPr>
                <w:sz w:val="16"/>
              </w:rPr>
              <w:br/>
              <w:t>K návrhu změn územního plánu vlny č. 14, č. Z 3196/14, Z 3197/14, Z 3200/14, Z 3201/14, Z 3204/14, Z 3205/14, Z 3207/14, Z 3208/14, Z 3209/14, Z 3220/14 a Z 3221/14 vlny 14 nemáme z hlediska ochrany vod žádné připomínky.</w:t>
            </w:r>
          </w:p>
        </w:tc>
        <w:tc>
          <w:tcPr>
            <w:tcW w:w="420" w:type="dxa"/>
            <w:gridSpan w:val="2"/>
          </w:tcPr>
          <w:p w14:paraId="162E98A7" w14:textId="77777777" w:rsidR="00430569" w:rsidRDefault="00430569">
            <w:pPr>
              <w:pStyle w:val="EMPTYCELLSTYLE"/>
            </w:pPr>
          </w:p>
        </w:tc>
      </w:tr>
      <w:tr w:rsidR="00430569" w14:paraId="75951E7A" w14:textId="77777777">
        <w:tblPrEx>
          <w:tblCellMar>
            <w:top w:w="0" w:type="dxa"/>
            <w:bottom w:w="0" w:type="dxa"/>
          </w:tblCellMar>
        </w:tblPrEx>
        <w:trPr>
          <w:trHeight w:hRule="exact" w:val="80"/>
        </w:trPr>
        <w:tc>
          <w:tcPr>
            <w:tcW w:w="400" w:type="dxa"/>
          </w:tcPr>
          <w:p w14:paraId="4E241997" w14:textId="77777777" w:rsidR="00430569" w:rsidRDefault="00430569">
            <w:pPr>
              <w:pStyle w:val="EMPTYCELLSTYLE"/>
            </w:pPr>
          </w:p>
        </w:tc>
        <w:tc>
          <w:tcPr>
            <w:tcW w:w="600" w:type="dxa"/>
          </w:tcPr>
          <w:p w14:paraId="59F69670" w14:textId="77777777" w:rsidR="00430569" w:rsidRDefault="00430569">
            <w:pPr>
              <w:pStyle w:val="EMPTYCELLSTYLE"/>
            </w:pPr>
          </w:p>
        </w:tc>
        <w:tc>
          <w:tcPr>
            <w:tcW w:w="1800" w:type="dxa"/>
            <w:gridSpan w:val="2"/>
            <w:vMerge/>
            <w:tcMar>
              <w:top w:w="0" w:type="dxa"/>
              <w:left w:w="0" w:type="dxa"/>
              <w:bottom w:w="0" w:type="dxa"/>
              <w:right w:w="0" w:type="dxa"/>
            </w:tcMar>
          </w:tcPr>
          <w:p w14:paraId="63F625B2" w14:textId="77777777" w:rsidR="00430569" w:rsidRDefault="00430569">
            <w:pPr>
              <w:pStyle w:val="EMPTYCELLSTYLE"/>
            </w:pPr>
          </w:p>
        </w:tc>
        <w:tc>
          <w:tcPr>
            <w:tcW w:w="100" w:type="dxa"/>
          </w:tcPr>
          <w:p w14:paraId="751103CA" w14:textId="77777777" w:rsidR="00430569" w:rsidRDefault="00430569">
            <w:pPr>
              <w:pStyle w:val="EMPTYCELLSTYLE"/>
            </w:pPr>
          </w:p>
        </w:tc>
        <w:tc>
          <w:tcPr>
            <w:tcW w:w="500" w:type="dxa"/>
          </w:tcPr>
          <w:p w14:paraId="28CB4C54" w14:textId="77777777" w:rsidR="00430569" w:rsidRDefault="00430569">
            <w:pPr>
              <w:pStyle w:val="EMPTYCELLSTYLE"/>
            </w:pPr>
          </w:p>
        </w:tc>
        <w:tc>
          <w:tcPr>
            <w:tcW w:w="1100" w:type="dxa"/>
            <w:gridSpan w:val="2"/>
          </w:tcPr>
          <w:p w14:paraId="1A3BF461" w14:textId="77777777" w:rsidR="00430569" w:rsidRDefault="00430569">
            <w:pPr>
              <w:pStyle w:val="EMPTYCELLSTYLE"/>
            </w:pPr>
          </w:p>
        </w:tc>
        <w:tc>
          <w:tcPr>
            <w:tcW w:w="100" w:type="dxa"/>
          </w:tcPr>
          <w:p w14:paraId="091AFA1E" w14:textId="77777777" w:rsidR="00430569" w:rsidRDefault="00430569">
            <w:pPr>
              <w:pStyle w:val="EMPTYCELLSTYLE"/>
            </w:pPr>
          </w:p>
        </w:tc>
        <w:tc>
          <w:tcPr>
            <w:tcW w:w="1600" w:type="dxa"/>
          </w:tcPr>
          <w:p w14:paraId="6AFA124F" w14:textId="77777777" w:rsidR="00430569" w:rsidRDefault="00430569">
            <w:pPr>
              <w:pStyle w:val="EMPTYCELLSTYLE"/>
            </w:pPr>
          </w:p>
        </w:tc>
        <w:tc>
          <w:tcPr>
            <w:tcW w:w="1600" w:type="dxa"/>
          </w:tcPr>
          <w:p w14:paraId="169D507F" w14:textId="77777777" w:rsidR="00430569" w:rsidRDefault="00430569">
            <w:pPr>
              <w:pStyle w:val="EMPTYCELLSTYLE"/>
            </w:pPr>
          </w:p>
        </w:tc>
        <w:tc>
          <w:tcPr>
            <w:tcW w:w="2000" w:type="dxa"/>
          </w:tcPr>
          <w:p w14:paraId="2C25CBEA" w14:textId="77777777" w:rsidR="00430569" w:rsidRDefault="00430569">
            <w:pPr>
              <w:pStyle w:val="EMPTYCELLSTYLE"/>
            </w:pPr>
          </w:p>
        </w:tc>
        <w:tc>
          <w:tcPr>
            <w:tcW w:w="13580" w:type="dxa"/>
            <w:gridSpan w:val="4"/>
            <w:vMerge/>
            <w:tcMar>
              <w:top w:w="0" w:type="dxa"/>
              <w:left w:w="0" w:type="dxa"/>
              <w:bottom w:w="0" w:type="dxa"/>
              <w:right w:w="0" w:type="dxa"/>
            </w:tcMar>
          </w:tcPr>
          <w:p w14:paraId="410C9731" w14:textId="77777777" w:rsidR="00430569" w:rsidRDefault="00430569">
            <w:pPr>
              <w:pStyle w:val="EMPTYCELLSTYLE"/>
            </w:pPr>
          </w:p>
        </w:tc>
        <w:tc>
          <w:tcPr>
            <w:tcW w:w="420" w:type="dxa"/>
            <w:gridSpan w:val="2"/>
          </w:tcPr>
          <w:p w14:paraId="1B10FBB5" w14:textId="77777777" w:rsidR="00430569" w:rsidRDefault="00430569">
            <w:pPr>
              <w:pStyle w:val="EMPTYCELLSTYLE"/>
            </w:pPr>
          </w:p>
        </w:tc>
      </w:tr>
      <w:tr w:rsidR="00430569" w14:paraId="2DB47C5C" w14:textId="77777777">
        <w:tblPrEx>
          <w:tblCellMar>
            <w:top w:w="0" w:type="dxa"/>
            <w:bottom w:w="0" w:type="dxa"/>
          </w:tblCellMar>
        </w:tblPrEx>
        <w:trPr>
          <w:trHeight w:hRule="exact" w:val="540"/>
        </w:trPr>
        <w:tc>
          <w:tcPr>
            <w:tcW w:w="400" w:type="dxa"/>
          </w:tcPr>
          <w:p w14:paraId="74BF1259" w14:textId="77777777" w:rsidR="00430569" w:rsidRDefault="00430569">
            <w:pPr>
              <w:pStyle w:val="EMPTYCELLSTYLE"/>
            </w:pPr>
          </w:p>
        </w:tc>
        <w:tc>
          <w:tcPr>
            <w:tcW w:w="600" w:type="dxa"/>
          </w:tcPr>
          <w:p w14:paraId="612FCD0D" w14:textId="77777777" w:rsidR="00430569" w:rsidRDefault="00430569">
            <w:pPr>
              <w:pStyle w:val="EMPTYCELLSTYLE"/>
            </w:pPr>
          </w:p>
        </w:tc>
        <w:tc>
          <w:tcPr>
            <w:tcW w:w="1800" w:type="dxa"/>
            <w:gridSpan w:val="2"/>
          </w:tcPr>
          <w:p w14:paraId="01DA5B25" w14:textId="77777777" w:rsidR="00430569" w:rsidRDefault="00430569">
            <w:pPr>
              <w:pStyle w:val="EMPTYCELLSTYLE"/>
            </w:pPr>
          </w:p>
        </w:tc>
        <w:tc>
          <w:tcPr>
            <w:tcW w:w="100" w:type="dxa"/>
          </w:tcPr>
          <w:p w14:paraId="30E751BD" w14:textId="77777777" w:rsidR="00430569" w:rsidRDefault="00430569">
            <w:pPr>
              <w:pStyle w:val="EMPTYCELLSTYLE"/>
            </w:pPr>
          </w:p>
        </w:tc>
        <w:tc>
          <w:tcPr>
            <w:tcW w:w="500" w:type="dxa"/>
          </w:tcPr>
          <w:p w14:paraId="35379B73" w14:textId="77777777" w:rsidR="00430569" w:rsidRDefault="00430569">
            <w:pPr>
              <w:pStyle w:val="EMPTYCELLSTYLE"/>
            </w:pPr>
          </w:p>
        </w:tc>
        <w:tc>
          <w:tcPr>
            <w:tcW w:w="1100" w:type="dxa"/>
            <w:gridSpan w:val="2"/>
          </w:tcPr>
          <w:p w14:paraId="315368D0" w14:textId="77777777" w:rsidR="00430569" w:rsidRDefault="00430569">
            <w:pPr>
              <w:pStyle w:val="EMPTYCELLSTYLE"/>
            </w:pPr>
          </w:p>
        </w:tc>
        <w:tc>
          <w:tcPr>
            <w:tcW w:w="100" w:type="dxa"/>
          </w:tcPr>
          <w:p w14:paraId="67E8CBD3" w14:textId="77777777" w:rsidR="00430569" w:rsidRDefault="00430569">
            <w:pPr>
              <w:pStyle w:val="EMPTYCELLSTYLE"/>
            </w:pPr>
          </w:p>
        </w:tc>
        <w:tc>
          <w:tcPr>
            <w:tcW w:w="1600" w:type="dxa"/>
          </w:tcPr>
          <w:p w14:paraId="68E05CCE" w14:textId="77777777" w:rsidR="00430569" w:rsidRDefault="00430569">
            <w:pPr>
              <w:pStyle w:val="EMPTYCELLSTYLE"/>
            </w:pPr>
          </w:p>
        </w:tc>
        <w:tc>
          <w:tcPr>
            <w:tcW w:w="1600" w:type="dxa"/>
          </w:tcPr>
          <w:p w14:paraId="02552E0C" w14:textId="77777777" w:rsidR="00430569" w:rsidRDefault="00430569">
            <w:pPr>
              <w:pStyle w:val="EMPTYCELLSTYLE"/>
            </w:pPr>
          </w:p>
        </w:tc>
        <w:tc>
          <w:tcPr>
            <w:tcW w:w="2000" w:type="dxa"/>
          </w:tcPr>
          <w:p w14:paraId="18D4225B" w14:textId="77777777" w:rsidR="00430569" w:rsidRDefault="00430569">
            <w:pPr>
              <w:pStyle w:val="EMPTYCELLSTYLE"/>
            </w:pPr>
          </w:p>
        </w:tc>
        <w:tc>
          <w:tcPr>
            <w:tcW w:w="13580" w:type="dxa"/>
            <w:gridSpan w:val="4"/>
            <w:vMerge/>
            <w:tcMar>
              <w:top w:w="0" w:type="dxa"/>
              <w:left w:w="0" w:type="dxa"/>
              <w:bottom w:w="0" w:type="dxa"/>
              <w:right w:w="0" w:type="dxa"/>
            </w:tcMar>
          </w:tcPr>
          <w:p w14:paraId="1D36C60B" w14:textId="77777777" w:rsidR="00430569" w:rsidRDefault="00430569">
            <w:pPr>
              <w:pStyle w:val="EMPTYCELLSTYLE"/>
            </w:pPr>
          </w:p>
        </w:tc>
        <w:tc>
          <w:tcPr>
            <w:tcW w:w="420" w:type="dxa"/>
            <w:gridSpan w:val="2"/>
          </w:tcPr>
          <w:p w14:paraId="59585B54" w14:textId="77777777" w:rsidR="00430569" w:rsidRDefault="00430569">
            <w:pPr>
              <w:pStyle w:val="EMPTYCELLSTYLE"/>
            </w:pPr>
          </w:p>
        </w:tc>
      </w:tr>
      <w:tr w:rsidR="00430569" w14:paraId="7FF34C73" w14:textId="77777777">
        <w:tblPrEx>
          <w:tblCellMar>
            <w:top w:w="0" w:type="dxa"/>
            <w:bottom w:w="0" w:type="dxa"/>
          </w:tblCellMar>
        </w:tblPrEx>
        <w:trPr>
          <w:trHeight w:hRule="exact" w:val="100"/>
        </w:trPr>
        <w:tc>
          <w:tcPr>
            <w:tcW w:w="400" w:type="dxa"/>
          </w:tcPr>
          <w:p w14:paraId="00139CE8" w14:textId="77777777" w:rsidR="00430569" w:rsidRDefault="00430569">
            <w:pPr>
              <w:pStyle w:val="EMPTYCELLSTYLE"/>
            </w:pPr>
          </w:p>
        </w:tc>
        <w:tc>
          <w:tcPr>
            <w:tcW w:w="600" w:type="dxa"/>
          </w:tcPr>
          <w:p w14:paraId="0B772EB3" w14:textId="77777777" w:rsidR="00430569" w:rsidRDefault="00430569">
            <w:pPr>
              <w:pStyle w:val="EMPTYCELLSTYLE"/>
            </w:pPr>
          </w:p>
        </w:tc>
        <w:tc>
          <w:tcPr>
            <w:tcW w:w="1800" w:type="dxa"/>
            <w:gridSpan w:val="2"/>
          </w:tcPr>
          <w:p w14:paraId="76474844" w14:textId="77777777" w:rsidR="00430569" w:rsidRDefault="00430569">
            <w:pPr>
              <w:pStyle w:val="EMPTYCELLSTYLE"/>
            </w:pPr>
          </w:p>
        </w:tc>
        <w:tc>
          <w:tcPr>
            <w:tcW w:w="100" w:type="dxa"/>
          </w:tcPr>
          <w:p w14:paraId="27AC4BE3" w14:textId="77777777" w:rsidR="00430569" w:rsidRDefault="00430569">
            <w:pPr>
              <w:pStyle w:val="EMPTYCELLSTYLE"/>
            </w:pPr>
          </w:p>
        </w:tc>
        <w:tc>
          <w:tcPr>
            <w:tcW w:w="500" w:type="dxa"/>
          </w:tcPr>
          <w:p w14:paraId="17E81C8F" w14:textId="77777777" w:rsidR="00430569" w:rsidRDefault="00430569">
            <w:pPr>
              <w:pStyle w:val="EMPTYCELLSTYLE"/>
            </w:pPr>
          </w:p>
        </w:tc>
        <w:tc>
          <w:tcPr>
            <w:tcW w:w="1100" w:type="dxa"/>
            <w:gridSpan w:val="2"/>
          </w:tcPr>
          <w:p w14:paraId="3E9C4C4D" w14:textId="77777777" w:rsidR="00430569" w:rsidRDefault="00430569">
            <w:pPr>
              <w:pStyle w:val="EMPTYCELLSTYLE"/>
            </w:pPr>
          </w:p>
        </w:tc>
        <w:tc>
          <w:tcPr>
            <w:tcW w:w="100" w:type="dxa"/>
          </w:tcPr>
          <w:p w14:paraId="0D280236" w14:textId="77777777" w:rsidR="00430569" w:rsidRDefault="00430569">
            <w:pPr>
              <w:pStyle w:val="EMPTYCELLSTYLE"/>
            </w:pPr>
          </w:p>
        </w:tc>
        <w:tc>
          <w:tcPr>
            <w:tcW w:w="1600" w:type="dxa"/>
          </w:tcPr>
          <w:p w14:paraId="52E99C18" w14:textId="77777777" w:rsidR="00430569" w:rsidRDefault="00430569">
            <w:pPr>
              <w:pStyle w:val="EMPTYCELLSTYLE"/>
            </w:pPr>
          </w:p>
        </w:tc>
        <w:tc>
          <w:tcPr>
            <w:tcW w:w="1600" w:type="dxa"/>
          </w:tcPr>
          <w:p w14:paraId="671633AF" w14:textId="77777777" w:rsidR="00430569" w:rsidRDefault="00430569">
            <w:pPr>
              <w:pStyle w:val="EMPTYCELLSTYLE"/>
            </w:pPr>
          </w:p>
        </w:tc>
        <w:tc>
          <w:tcPr>
            <w:tcW w:w="2000" w:type="dxa"/>
          </w:tcPr>
          <w:p w14:paraId="59C9C126" w14:textId="77777777" w:rsidR="00430569" w:rsidRDefault="00430569">
            <w:pPr>
              <w:pStyle w:val="EMPTYCELLSTYLE"/>
            </w:pPr>
          </w:p>
        </w:tc>
        <w:tc>
          <w:tcPr>
            <w:tcW w:w="1720" w:type="dxa"/>
          </w:tcPr>
          <w:p w14:paraId="2C03C352" w14:textId="77777777" w:rsidR="00430569" w:rsidRDefault="00430569">
            <w:pPr>
              <w:pStyle w:val="EMPTYCELLSTYLE"/>
            </w:pPr>
          </w:p>
        </w:tc>
        <w:tc>
          <w:tcPr>
            <w:tcW w:w="800" w:type="dxa"/>
          </w:tcPr>
          <w:p w14:paraId="2768E593" w14:textId="77777777" w:rsidR="00430569" w:rsidRDefault="00430569">
            <w:pPr>
              <w:pStyle w:val="EMPTYCELLSTYLE"/>
            </w:pPr>
          </w:p>
        </w:tc>
        <w:tc>
          <w:tcPr>
            <w:tcW w:w="5560" w:type="dxa"/>
          </w:tcPr>
          <w:p w14:paraId="7E3C087F" w14:textId="77777777" w:rsidR="00430569" w:rsidRDefault="00430569">
            <w:pPr>
              <w:pStyle w:val="EMPTYCELLSTYLE"/>
            </w:pPr>
          </w:p>
        </w:tc>
        <w:tc>
          <w:tcPr>
            <w:tcW w:w="5500" w:type="dxa"/>
          </w:tcPr>
          <w:p w14:paraId="601EF702" w14:textId="77777777" w:rsidR="00430569" w:rsidRDefault="00430569">
            <w:pPr>
              <w:pStyle w:val="EMPTYCELLSTYLE"/>
            </w:pPr>
          </w:p>
        </w:tc>
        <w:tc>
          <w:tcPr>
            <w:tcW w:w="420" w:type="dxa"/>
            <w:gridSpan w:val="2"/>
          </w:tcPr>
          <w:p w14:paraId="1EF6DFC5" w14:textId="77777777" w:rsidR="00430569" w:rsidRDefault="00430569">
            <w:pPr>
              <w:pStyle w:val="EMPTYCELLSTYLE"/>
            </w:pPr>
          </w:p>
        </w:tc>
      </w:tr>
      <w:tr w:rsidR="00430569" w14:paraId="6C05931B" w14:textId="77777777">
        <w:tblPrEx>
          <w:tblCellMar>
            <w:top w:w="0" w:type="dxa"/>
            <w:bottom w:w="0" w:type="dxa"/>
          </w:tblCellMar>
        </w:tblPrEx>
        <w:trPr>
          <w:trHeight w:hRule="exact" w:val="280"/>
        </w:trPr>
        <w:tc>
          <w:tcPr>
            <w:tcW w:w="400" w:type="dxa"/>
          </w:tcPr>
          <w:p w14:paraId="33C8C759" w14:textId="77777777" w:rsidR="00430569" w:rsidRDefault="00430569">
            <w:pPr>
              <w:pStyle w:val="EMPTYCELLSTYLE"/>
            </w:pPr>
          </w:p>
        </w:tc>
        <w:tc>
          <w:tcPr>
            <w:tcW w:w="600" w:type="dxa"/>
            <w:tcMar>
              <w:top w:w="0" w:type="dxa"/>
              <w:left w:w="0" w:type="dxa"/>
              <w:bottom w:w="0" w:type="dxa"/>
              <w:right w:w="0" w:type="dxa"/>
            </w:tcMar>
          </w:tcPr>
          <w:p w14:paraId="389466A4" w14:textId="77777777" w:rsidR="00430569" w:rsidRDefault="003E707C">
            <w:pPr>
              <w:pStyle w:val="ArialItalic"/>
              <w:ind w:right="100"/>
              <w:jc w:val="right"/>
            </w:pPr>
            <w:r>
              <w:rPr>
                <w:sz w:val="16"/>
              </w:rPr>
              <w:t>18</w:t>
            </w:r>
          </w:p>
        </w:tc>
        <w:tc>
          <w:tcPr>
            <w:tcW w:w="1800" w:type="dxa"/>
            <w:gridSpan w:val="2"/>
            <w:vMerge w:val="restart"/>
            <w:tcMar>
              <w:top w:w="0" w:type="dxa"/>
              <w:left w:w="0" w:type="dxa"/>
              <w:bottom w:w="0" w:type="dxa"/>
              <w:right w:w="0" w:type="dxa"/>
            </w:tcMar>
          </w:tcPr>
          <w:p w14:paraId="30327C18" w14:textId="77777777" w:rsidR="00430569" w:rsidRDefault="003E707C">
            <w:pPr>
              <w:pStyle w:val="ArialNormal"/>
              <w:ind w:left="40" w:right="100"/>
            </w:pPr>
            <w:r>
              <w:rPr>
                <w:sz w:val="16"/>
              </w:rPr>
              <w:t>MHMP odbor ochrany prostředí</w:t>
            </w:r>
          </w:p>
        </w:tc>
        <w:tc>
          <w:tcPr>
            <w:tcW w:w="100" w:type="dxa"/>
          </w:tcPr>
          <w:p w14:paraId="1BCF6862" w14:textId="77777777" w:rsidR="00430569" w:rsidRDefault="00430569">
            <w:pPr>
              <w:pStyle w:val="EMPTYCELLSTYLE"/>
            </w:pPr>
          </w:p>
        </w:tc>
        <w:tc>
          <w:tcPr>
            <w:tcW w:w="1600" w:type="dxa"/>
            <w:gridSpan w:val="3"/>
            <w:tcMar>
              <w:top w:w="0" w:type="dxa"/>
              <w:left w:w="0" w:type="dxa"/>
              <w:bottom w:w="0" w:type="dxa"/>
              <w:right w:w="0" w:type="dxa"/>
            </w:tcMar>
          </w:tcPr>
          <w:p w14:paraId="7EE42BE6" w14:textId="77777777" w:rsidR="00430569" w:rsidRDefault="003E707C">
            <w:pPr>
              <w:pStyle w:val="ArialNormal"/>
              <w:ind w:left="40" w:right="40"/>
            </w:pPr>
            <w:r>
              <w:rPr>
                <w:sz w:val="16"/>
              </w:rPr>
              <w:t>Stanovisko</w:t>
            </w:r>
          </w:p>
        </w:tc>
        <w:tc>
          <w:tcPr>
            <w:tcW w:w="100" w:type="dxa"/>
          </w:tcPr>
          <w:p w14:paraId="12750E85" w14:textId="77777777" w:rsidR="00430569" w:rsidRDefault="00430569">
            <w:pPr>
              <w:pStyle w:val="EMPTYCELLSTYLE"/>
            </w:pPr>
          </w:p>
        </w:tc>
        <w:tc>
          <w:tcPr>
            <w:tcW w:w="1600" w:type="dxa"/>
            <w:tcMar>
              <w:top w:w="0" w:type="dxa"/>
              <w:left w:w="0" w:type="dxa"/>
              <w:bottom w:w="0" w:type="dxa"/>
              <w:right w:w="0" w:type="dxa"/>
            </w:tcMar>
          </w:tcPr>
          <w:p w14:paraId="2FBAB073" w14:textId="77777777" w:rsidR="00430569" w:rsidRDefault="003E707C">
            <w:pPr>
              <w:pStyle w:val="ArialNormal"/>
              <w:ind w:left="40" w:right="40"/>
            </w:pPr>
            <w:r>
              <w:rPr>
                <w:sz w:val="16"/>
              </w:rPr>
              <w:t>MHMPXPHM66CP</w:t>
            </w:r>
          </w:p>
        </w:tc>
        <w:tc>
          <w:tcPr>
            <w:tcW w:w="1600" w:type="dxa"/>
            <w:tcMar>
              <w:top w:w="0" w:type="dxa"/>
              <w:left w:w="0" w:type="dxa"/>
              <w:bottom w:w="0" w:type="dxa"/>
              <w:right w:w="0" w:type="dxa"/>
            </w:tcMar>
          </w:tcPr>
          <w:p w14:paraId="28100518" w14:textId="77777777" w:rsidR="00430569" w:rsidRDefault="003E707C">
            <w:pPr>
              <w:pStyle w:val="ArialNormal"/>
              <w:ind w:left="40" w:right="40"/>
            </w:pPr>
            <w:r>
              <w:rPr>
                <w:sz w:val="16"/>
              </w:rPr>
              <w:t>2990027</w:t>
            </w:r>
          </w:p>
        </w:tc>
        <w:tc>
          <w:tcPr>
            <w:tcW w:w="2000" w:type="dxa"/>
            <w:tcMar>
              <w:top w:w="0" w:type="dxa"/>
              <w:left w:w="0" w:type="dxa"/>
              <w:bottom w:w="0" w:type="dxa"/>
              <w:right w:w="0" w:type="dxa"/>
            </w:tcMar>
          </w:tcPr>
          <w:p w14:paraId="09A030FB" w14:textId="77777777" w:rsidR="00430569" w:rsidRDefault="003E707C">
            <w:pPr>
              <w:pStyle w:val="ArialNormal"/>
              <w:ind w:left="40" w:right="40"/>
            </w:pPr>
            <w:r>
              <w:rPr>
                <w:sz w:val="16"/>
              </w:rPr>
              <w:t>Bez připomínek</w:t>
            </w:r>
          </w:p>
        </w:tc>
        <w:tc>
          <w:tcPr>
            <w:tcW w:w="13580" w:type="dxa"/>
            <w:gridSpan w:val="4"/>
            <w:vMerge w:val="restart"/>
            <w:tcMar>
              <w:top w:w="0" w:type="dxa"/>
              <w:left w:w="0" w:type="dxa"/>
              <w:bottom w:w="0" w:type="dxa"/>
              <w:right w:w="0" w:type="dxa"/>
            </w:tcMar>
          </w:tcPr>
          <w:p w14:paraId="6183B6B1" w14:textId="77777777" w:rsidR="00430569" w:rsidRDefault="003E707C">
            <w:pPr>
              <w:pStyle w:val="ArialNormal"/>
              <w:ind w:left="40" w:right="40"/>
            </w:pPr>
            <w:r>
              <w:rPr>
                <w:b/>
                <w:i/>
                <w:sz w:val="16"/>
                <w:u w:val="single"/>
              </w:rPr>
              <w:t>Z hlediska ochrany ovzduší:</w:t>
            </w:r>
            <w:r>
              <w:rPr>
                <w:sz w:val="16"/>
              </w:rPr>
              <w:br/>
            </w:r>
            <w:r>
              <w:rPr>
                <w:sz w:val="16"/>
              </w:rPr>
              <w:br/>
            </w:r>
            <w:r>
              <w:rPr>
                <w:sz w:val="16"/>
              </w:rPr>
              <w:br/>
            </w:r>
            <w:r>
              <w:rPr>
                <w:sz w:val="16"/>
              </w:rPr>
              <w:t>S návrhem změn č. Z3200/14, Z3204/14, Z3205/14, Z3207/14, Z3220/14 , Z3208/14, Z3214/14, Z3221/14 vlny 14 Územního plánu sídelního útvaru hlavního města Prahy souhlasíme bez připomínek.</w:t>
            </w:r>
            <w:r>
              <w:rPr>
                <w:sz w:val="16"/>
              </w:rPr>
              <w:br/>
              <w:t>U změny č. Z3196/14 upozorňujeme, že v zájmovém území dochází k překračování imisního limitu roční koncentrace benzo(a)pyrenu. V následných řízeních proto bude požadováno minimalizovat množství nových zdrojů znečišťování ovzduší, resp. bude požadováno využití především bezemisních zdrojů vytápění (tepelná čerpadla, elektrick</w:t>
            </w:r>
            <w:r>
              <w:rPr>
                <w:sz w:val="16"/>
              </w:rPr>
              <w:t>é kotle apod.).</w:t>
            </w:r>
            <w:r>
              <w:rPr>
                <w:sz w:val="16"/>
              </w:rPr>
              <w:br/>
              <w:t xml:space="preserve">Se změnami Z3197/14, Z3201/14, Z3209/14 souhlasíme s upozorněním, že v následných řízeních bude požadována minimalizace vzniku nových spalovacích stacionárních zdrojů na pevná </w:t>
            </w:r>
          </w:p>
        </w:tc>
        <w:tc>
          <w:tcPr>
            <w:tcW w:w="420" w:type="dxa"/>
            <w:gridSpan w:val="2"/>
          </w:tcPr>
          <w:p w14:paraId="15049645" w14:textId="77777777" w:rsidR="00430569" w:rsidRDefault="00430569">
            <w:pPr>
              <w:pStyle w:val="EMPTYCELLSTYLE"/>
            </w:pPr>
          </w:p>
        </w:tc>
      </w:tr>
      <w:tr w:rsidR="00430569" w14:paraId="7025FDB1" w14:textId="77777777">
        <w:tblPrEx>
          <w:tblCellMar>
            <w:top w:w="0" w:type="dxa"/>
            <w:bottom w:w="0" w:type="dxa"/>
          </w:tblCellMar>
        </w:tblPrEx>
        <w:trPr>
          <w:trHeight w:hRule="exact" w:val="80"/>
        </w:trPr>
        <w:tc>
          <w:tcPr>
            <w:tcW w:w="400" w:type="dxa"/>
          </w:tcPr>
          <w:p w14:paraId="2CE95BEF" w14:textId="77777777" w:rsidR="00430569" w:rsidRDefault="00430569">
            <w:pPr>
              <w:pStyle w:val="EMPTYCELLSTYLE"/>
            </w:pPr>
          </w:p>
        </w:tc>
        <w:tc>
          <w:tcPr>
            <w:tcW w:w="600" w:type="dxa"/>
          </w:tcPr>
          <w:p w14:paraId="0F78B3AC" w14:textId="77777777" w:rsidR="00430569" w:rsidRDefault="00430569">
            <w:pPr>
              <w:pStyle w:val="EMPTYCELLSTYLE"/>
            </w:pPr>
          </w:p>
        </w:tc>
        <w:tc>
          <w:tcPr>
            <w:tcW w:w="1800" w:type="dxa"/>
            <w:gridSpan w:val="2"/>
            <w:vMerge/>
            <w:tcMar>
              <w:top w:w="0" w:type="dxa"/>
              <w:left w:w="0" w:type="dxa"/>
              <w:bottom w:w="0" w:type="dxa"/>
              <w:right w:w="0" w:type="dxa"/>
            </w:tcMar>
          </w:tcPr>
          <w:p w14:paraId="24918AC7" w14:textId="77777777" w:rsidR="00430569" w:rsidRDefault="00430569">
            <w:pPr>
              <w:pStyle w:val="EMPTYCELLSTYLE"/>
            </w:pPr>
          </w:p>
        </w:tc>
        <w:tc>
          <w:tcPr>
            <w:tcW w:w="100" w:type="dxa"/>
          </w:tcPr>
          <w:p w14:paraId="7E85BE18" w14:textId="77777777" w:rsidR="00430569" w:rsidRDefault="00430569">
            <w:pPr>
              <w:pStyle w:val="EMPTYCELLSTYLE"/>
            </w:pPr>
          </w:p>
        </w:tc>
        <w:tc>
          <w:tcPr>
            <w:tcW w:w="500" w:type="dxa"/>
          </w:tcPr>
          <w:p w14:paraId="6BDA9BB2" w14:textId="77777777" w:rsidR="00430569" w:rsidRDefault="00430569">
            <w:pPr>
              <w:pStyle w:val="EMPTYCELLSTYLE"/>
            </w:pPr>
          </w:p>
        </w:tc>
        <w:tc>
          <w:tcPr>
            <w:tcW w:w="1100" w:type="dxa"/>
            <w:gridSpan w:val="2"/>
          </w:tcPr>
          <w:p w14:paraId="3C93FAF8" w14:textId="77777777" w:rsidR="00430569" w:rsidRDefault="00430569">
            <w:pPr>
              <w:pStyle w:val="EMPTYCELLSTYLE"/>
            </w:pPr>
          </w:p>
        </w:tc>
        <w:tc>
          <w:tcPr>
            <w:tcW w:w="100" w:type="dxa"/>
          </w:tcPr>
          <w:p w14:paraId="140FC6F3" w14:textId="77777777" w:rsidR="00430569" w:rsidRDefault="00430569">
            <w:pPr>
              <w:pStyle w:val="EMPTYCELLSTYLE"/>
            </w:pPr>
          </w:p>
        </w:tc>
        <w:tc>
          <w:tcPr>
            <w:tcW w:w="1600" w:type="dxa"/>
          </w:tcPr>
          <w:p w14:paraId="3C501D5D" w14:textId="77777777" w:rsidR="00430569" w:rsidRDefault="00430569">
            <w:pPr>
              <w:pStyle w:val="EMPTYCELLSTYLE"/>
            </w:pPr>
          </w:p>
        </w:tc>
        <w:tc>
          <w:tcPr>
            <w:tcW w:w="1600" w:type="dxa"/>
          </w:tcPr>
          <w:p w14:paraId="68833E64" w14:textId="77777777" w:rsidR="00430569" w:rsidRDefault="00430569">
            <w:pPr>
              <w:pStyle w:val="EMPTYCELLSTYLE"/>
            </w:pPr>
          </w:p>
        </w:tc>
        <w:tc>
          <w:tcPr>
            <w:tcW w:w="2000" w:type="dxa"/>
          </w:tcPr>
          <w:p w14:paraId="0DFD78B8" w14:textId="77777777" w:rsidR="00430569" w:rsidRDefault="00430569">
            <w:pPr>
              <w:pStyle w:val="EMPTYCELLSTYLE"/>
            </w:pPr>
          </w:p>
        </w:tc>
        <w:tc>
          <w:tcPr>
            <w:tcW w:w="13580" w:type="dxa"/>
            <w:gridSpan w:val="4"/>
            <w:vMerge/>
            <w:tcMar>
              <w:top w:w="0" w:type="dxa"/>
              <w:left w:w="0" w:type="dxa"/>
              <w:bottom w:w="0" w:type="dxa"/>
              <w:right w:w="0" w:type="dxa"/>
            </w:tcMar>
          </w:tcPr>
          <w:p w14:paraId="500CDE05" w14:textId="77777777" w:rsidR="00430569" w:rsidRDefault="00430569">
            <w:pPr>
              <w:pStyle w:val="EMPTYCELLSTYLE"/>
            </w:pPr>
          </w:p>
        </w:tc>
        <w:tc>
          <w:tcPr>
            <w:tcW w:w="420" w:type="dxa"/>
            <w:gridSpan w:val="2"/>
          </w:tcPr>
          <w:p w14:paraId="18AE41FB" w14:textId="77777777" w:rsidR="00430569" w:rsidRDefault="00430569">
            <w:pPr>
              <w:pStyle w:val="EMPTYCELLSTYLE"/>
            </w:pPr>
          </w:p>
        </w:tc>
      </w:tr>
      <w:tr w:rsidR="00430569" w14:paraId="3D6CCA10" w14:textId="77777777">
        <w:tblPrEx>
          <w:tblCellMar>
            <w:top w:w="0" w:type="dxa"/>
            <w:bottom w:w="0" w:type="dxa"/>
          </w:tblCellMar>
        </w:tblPrEx>
        <w:trPr>
          <w:trHeight w:hRule="exact" w:val="1100"/>
        </w:trPr>
        <w:tc>
          <w:tcPr>
            <w:tcW w:w="400" w:type="dxa"/>
          </w:tcPr>
          <w:p w14:paraId="7C826263" w14:textId="77777777" w:rsidR="00430569" w:rsidRDefault="00430569">
            <w:pPr>
              <w:pStyle w:val="EMPTYCELLSTYLE"/>
            </w:pPr>
          </w:p>
        </w:tc>
        <w:tc>
          <w:tcPr>
            <w:tcW w:w="600" w:type="dxa"/>
          </w:tcPr>
          <w:p w14:paraId="3105702B" w14:textId="77777777" w:rsidR="00430569" w:rsidRDefault="00430569">
            <w:pPr>
              <w:pStyle w:val="EMPTYCELLSTYLE"/>
            </w:pPr>
          </w:p>
        </w:tc>
        <w:tc>
          <w:tcPr>
            <w:tcW w:w="1800" w:type="dxa"/>
            <w:gridSpan w:val="2"/>
          </w:tcPr>
          <w:p w14:paraId="38ACF35E" w14:textId="77777777" w:rsidR="00430569" w:rsidRDefault="00430569">
            <w:pPr>
              <w:pStyle w:val="EMPTYCELLSTYLE"/>
            </w:pPr>
          </w:p>
        </w:tc>
        <w:tc>
          <w:tcPr>
            <w:tcW w:w="100" w:type="dxa"/>
          </w:tcPr>
          <w:p w14:paraId="5E013D81" w14:textId="77777777" w:rsidR="00430569" w:rsidRDefault="00430569">
            <w:pPr>
              <w:pStyle w:val="EMPTYCELLSTYLE"/>
            </w:pPr>
          </w:p>
        </w:tc>
        <w:tc>
          <w:tcPr>
            <w:tcW w:w="500" w:type="dxa"/>
          </w:tcPr>
          <w:p w14:paraId="70A16E54" w14:textId="77777777" w:rsidR="00430569" w:rsidRDefault="00430569">
            <w:pPr>
              <w:pStyle w:val="EMPTYCELLSTYLE"/>
            </w:pPr>
          </w:p>
        </w:tc>
        <w:tc>
          <w:tcPr>
            <w:tcW w:w="1100" w:type="dxa"/>
            <w:gridSpan w:val="2"/>
          </w:tcPr>
          <w:p w14:paraId="7C127F01" w14:textId="77777777" w:rsidR="00430569" w:rsidRDefault="00430569">
            <w:pPr>
              <w:pStyle w:val="EMPTYCELLSTYLE"/>
            </w:pPr>
          </w:p>
        </w:tc>
        <w:tc>
          <w:tcPr>
            <w:tcW w:w="100" w:type="dxa"/>
          </w:tcPr>
          <w:p w14:paraId="6C9F382E" w14:textId="77777777" w:rsidR="00430569" w:rsidRDefault="00430569">
            <w:pPr>
              <w:pStyle w:val="EMPTYCELLSTYLE"/>
            </w:pPr>
          </w:p>
        </w:tc>
        <w:tc>
          <w:tcPr>
            <w:tcW w:w="1600" w:type="dxa"/>
          </w:tcPr>
          <w:p w14:paraId="333B2F6D" w14:textId="77777777" w:rsidR="00430569" w:rsidRDefault="00430569">
            <w:pPr>
              <w:pStyle w:val="EMPTYCELLSTYLE"/>
            </w:pPr>
          </w:p>
        </w:tc>
        <w:tc>
          <w:tcPr>
            <w:tcW w:w="1600" w:type="dxa"/>
          </w:tcPr>
          <w:p w14:paraId="0097460A" w14:textId="77777777" w:rsidR="00430569" w:rsidRDefault="00430569">
            <w:pPr>
              <w:pStyle w:val="EMPTYCELLSTYLE"/>
            </w:pPr>
          </w:p>
        </w:tc>
        <w:tc>
          <w:tcPr>
            <w:tcW w:w="2000" w:type="dxa"/>
          </w:tcPr>
          <w:p w14:paraId="46668E27" w14:textId="77777777" w:rsidR="00430569" w:rsidRDefault="00430569">
            <w:pPr>
              <w:pStyle w:val="EMPTYCELLSTYLE"/>
            </w:pPr>
          </w:p>
        </w:tc>
        <w:tc>
          <w:tcPr>
            <w:tcW w:w="13580" w:type="dxa"/>
            <w:gridSpan w:val="4"/>
            <w:vMerge/>
            <w:tcMar>
              <w:top w:w="0" w:type="dxa"/>
              <w:left w:w="0" w:type="dxa"/>
              <w:bottom w:w="0" w:type="dxa"/>
              <w:right w:w="0" w:type="dxa"/>
            </w:tcMar>
          </w:tcPr>
          <w:p w14:paraId="67684190" w14:textId="77777777" w:rsidR="00430569" w:rsidRDefault="00430569">
            <w:pPr>
              <w:pStyle w:val="EMPTYCELLSTYLE"/>
            </w:pPr>
          </w:p>
        </w:tc>
        <w:tc>
          <w:tcPr>
            <w:tcW w:w="420" w:type="dxa"/>
            <w:gridSpan w:val="2"/>
          </w:tcPr>
          <w:p w14:paraId="25A81CFD" w14:textId="77777777" w:rsidR="00430569" w:rsidRDefault="00430569">
            <w:pPr>
              <w:pStyle w:val="EMPTYCELLSTYLE"/>
            </w:pPr>
          </w:p>
        </w:tc>
      </w:tr>
      <w:tr w:rsidR="00430569" w14:paraId="61CF87CE" w14:textId="77777777">
        <w:tblPrEx>
          <w:tblCellMar>
            <w:top w:w="0" w:type="dxa"/>
            <w:bottom w:w="0" w:type="dxa"/>
          </w:tblCellMar>
        </w:tblPrEx>
        <w:trPr>
          <w:trHeight w:hRule="exact" w:val="280"/>
        </w:trPr>
        <w:tc>
          <w:tcPr>
            <w:tcW w:w="400" w:type="dxa"/>
          </w:tcPr>
          <w:p w14:paraId="11908B7A" w14:textId="77777777" w:rsidR="00430569" w:rsidRDefault="00430569">
            <w:pPr>
              <w:pStyle w:val="EMPTYCELLSTYLE"/>
            </w:pPr>
          </w:p>
        </w:tc>
        <w:tc>
          <w:tcPr>
            <w:tcW w:w="600" w:type="dxa"/>
          </w:tcPr>
          <w:p w14:paraId="71437B9E" w14:textId="77777777" w:rsidR="00430569" w:rsidRDefault="00430569">
            <w:pPr>
              <w:pStyle w:val="EMPTYCELLSTYLE"/>
            </w:pPr>
          </w:p>
        </w:tc>
        <w:tc>
          <w:tcPr>
            <w:tcW w:w="1800" w:type="dxa"/>
            <w:gridSpan w:val="2"/>
          </w:tcPr>
          <w:p w14:paraId="44EA545C" w14:textId="77777777" w:rsidR="00430569" w:rsidRDefault="00430569">
            <w:pPr>
              <w:pStyle w:val="EMPTYCELLSTYLE"/>
            </w:pPr>
          </w:p>
        </w:tc>
        <w:tc>
          <w:tcPr>
            <w:tcW w:w="100" w:type="dxa"/>
          </w:tcPr>
          <w:p w14:paraId="6CB31FEA" w14:textId="77777777" w:rsidR="00430569" w:rsidRDefault="00430569">
            <w:pPr>
              <w:pStyle w:val="EMPTYCELLSTYLE"/>
            </w:pPr>
          </w:p>
        </w:tc>
        <w:tc>
          <w:tcPr>
            <w:tcW w:w="500" w:type="dxa"/>
          </w:tcPr>
          <w:p w14:paraId="2EDC53B0" w14:textId="77777777" w:rsidR="00430569" w:rsidRDefault="00430569">
            <w:pPr>
              <w:pStyle w:val="EMPTYCELLSTYLE"/>
            </w:pPr>
          </w:p>
        </w:tc>
        <w:tc>
          <w:tcPr>
            <w:tcW w:w="1100" w:type="dxa"/>
            <w:gridSpan w:val="2"/>
          </w:tcPr>
          <w:p w14:paraId="55834E31" w14:textId="77777777" w:rsidR="00430569" w:rsidRDefault="00430569">
            <w:pPr>
              <w:pStyle w:val="EMPTYCELLSTYLE"/>
            </w:pPr>
          </w:p>
        </w:tc>
        <w:tc>
          <w:tcPr>
            <w:tcW w:w="100" w:type="dxa"/>
          </w:tcPr>
          <w:p w14:paraId="295BA40A" w14:textId="77777777" w:rsidR="00430569" w:rsidRDefault="00430569">
            <w:pPr>
              <w:pStyle w:val="EMPTYCELLSTYLE"/>
            </w:pPr>
          </w:p>
        </w:tc>
        <w:tc>
          <w:tcPr>
            <w:tcW w:w="1600" w:type="dxa"/>
          </w:tcPr>
          <w:p w14:paraId="3BB0DF3C" w14:textId="77777777" w:rsidR="00430569" w:rsidRDefault="00430569">
            <w:pPr>
              <w:pStyle w:val="EMPTYCELLSTYLE"/>
            </w:pPr>
          </w:p>
        </w:tc>
        <w:tc>
          <w:tcPr>
            <w:tcW w:w="1600" w:type="dxa"/>
          </w:tcPr>
          <w:p w14:paraId="0B70E534" w14:textId="77777777" w:rsidR="00430569" w:rsidRDefault="00430569">
            <w:pPr>
              <w:pStyle w:val="EMPTYCELLSTYLE"/>
            </w:pPr>
          </w:p>
        </w:tc>
        <w:tc>
          <w:tcPr>
            <w:tcW w:w="2000" w:type="dxa"/>
          </w:tcPr>
          <w:p w14:paraId="0515BEA8" w14:textId="77777777" w:rsidR="00430569" w:rsidRDefault="00430569">
            <w:pPr>
              <w:pStyle w:val="EMPTYCELLSTYLE"/>
            </w:pPr>
          </w:p>
        </w:tc>
        <w:tc>
          <w:tcPr>
            <w:tcW w:w="1720" w:type="dxa"/>
          </w:tcPr>
          <w:p w14:paraId="2E3FE070" w14:textId="77777777" w:rsidR="00430569" w:rsidRDefault="00430569">
            <w:pPr>
              <w:pStyle w:val="EMPTYCELLSTYLE"/>
            </w:pPr>
          </w:p>
        </w:tc>
        <w:tc>
          <w:tcPr>
            <w:tcW w:w="800" w:type="dxa"/>
          </w:tcPr>
          <w:p w14:paraId="6392055F" w14:textId="77777777" w:rsidR="00430569" w:rsidRDefault="00430569">
            <w:pPr>
              <w:pStyle w:val="EMPTYCELLSTYLE"/>
            </w:pPr>
          </w:p>
        </w:tc>
        <w:tc>
          <w:tcPr>
            <w:tcW w:w="5560" w:type="dxa"/>
          </w:tcPr>
          <w:p w14:paraId="73E501CC" w14:textId="77777777" w:rsidR="00430569" w:rsidRDefault="00430569">
            <w:pPr>
              <w:pStyle w:val="EMPTYCELLSTYLE"/>
            </w:pPr>
          </w:p>
        </w:tc>
        <w:tc>
          <w:tcPr>
            <w:tcW w:w="5500" w:type="dxa"/>
          </w:tcPr>
          <w:p w14:paraId="3382EBB7" w14:textId="77777777" w:rsidR="00430569" w:rsidRDefault="00430569">
            <w:pPr>
              <w:pStyle w:val="EMPTYCELLSTYLE"/>
            </w:pPr>
          </w:p>
        </w:tc>
        <w:tc>
          <w:tcPr>
            <w:tcW w:w="420" w:type="dxa"/>
            <w:gridSpan w:val="2"/>
          </w:tcPr>
          <w:p w14:paraId="4099A804" w14:textId="77777777" w:rsidR="00430569" w:rsidRDefault="00430569">
            <w:pPr>
              <w:pStyle w:val="EMPTYCELLSTYLE"/>
            </w:pPr>
          </w:p>
        </w:tc>
      </w:tr>
      <w:tr w:rsidR="00430569" w14:paraId="388E558D" w14:textId="77777777">
        <w:tblPrEx>
          <w:tblCellMar>
            <w:top w:w="0" w:type="dxa"/>
            <w:bottom w:w="0" w:type="dxa"/>
          </w:tblCellMar>
        </w:tblPrEx>
        <w:trPr>
          <w:trHeight w:hRule="exact" w:val="240"/>
        </w:trPr>
        <w:tc>
          <w:tcPr>
            <w:tcW w:w="400" w:type="dxa"/>
          </w:tcPr>
          <w:p w14:paraId="7199C851" w14:textId="77777777" w:rsidR="00430569" w:rsidRDefault="00430569">
            <w:pPr>
              <w:pStyle w:val="EMPTYCELLSTYLE"/>
            </w:pPr>
          </w:p>
        </w:tc>
        <w:tc>
          <w:tcPr>
            <w:tcW w:w="3000" w:type="dxa"/>
            <w:gridSpan w:val="5"/>
            <w:tcMar>
              <w:top w:w="0" w:type="dxa"/>
              <w:left w:w="0" w:type="dxa"/>
              <w:bottom w:w="0" w:type="dxa"/>
              <w:right w:w="20" w:type="dxa"/>
            </w:tcMar>
            <w:vAlign w:val="center"/>
          </w:tcPr>
          <w:p w14:paraId="33A6CD81" w14:textId="7F8D81A5" w:rsidR="00430569" w:rsidRDefault="003E707C">
            <w:pPr>
              <w:pStyle w:val="ArialNormal"/>
            </w:pPr>
            <w:r>
              <w:rPr>
                <w:sz w:val="16"/>
              </w:rPr>
              <w:t>Z 3207 / 14</w:t>
            </w:r>
          </w:p>
        </w:tc>
        <w:tc>
          <w:tcPr>
            <w:tcW w:w="1100" w:type="dxa"/>
            <w:gridSpan w:val="2"/>
          </w:tcPr>
          <w:p w14:paraId="21268DEE" w14:textId="77777777" w:rsidR="00430569" w:rsidRDefault="00430569">
            <w:pPr>
              <w:pStyle w:val="EMPTYCELLSTYLE"/>
            </w:pPr>
          </w:p>
        </w:tc>
        <w:tc>
          <w:tcPr>
            <w:tcW w:w="100" w:type="dxa"/>
          </w:tcPr>
          <w:p w14:paraId="5F1FA28D" w14:textId="77777777" w:rsidR="00430569" w:rsidRDefault="00430569">
            <w:pPr>
              <w:pStyle w:val="EMPTYCELLSTYLE"/>
            </w:pPr>
          </w:p>
        </w:tc>
        <w:tc>
          <w:tcPr>
            <w:tcW w:w="1600" w:type="dxa"/>
          </w:tcPr>
          <w:p w14:paraId="5BABD2D0" w14:textId="77777777" w:rsidR="00430569" w:rsidRDefault="00430569">
            <w:pPr>
              <w:pStyle w:val="EMPTYCELLSTYLE"/>
            </w:pPr>
          </w:p>
        </w:tc>
        <w:tc>
          <w:tcPr>
            <w:tcW w:w="1600" w:type="dxa"/>
          </w:tcPr>
          <w:p w14:paraId="69C35C5D" w14:textId="77777777" w:rsidR="00430569" w:rsidRDefault="00430569">
            <w:pPr>
              <w:pStyle w:val="EMPTYCELLSTYLE"/>
            </w:pPr>
          </w:p>
        </w:tc>
        <w:tc>
          <w:tcPr>
            <w:tcW w:w="2000" w:type="dxa"/>
          </w:tcPr>
          <w:p w14:paraId="06BB3DB8" w14:textId="77777777" w:rsidR="00430569" w:rsidRDefault="00430569">
            <w:pPr>
              <w:pStyle w:val="EMPTYCELLSTYLE"/>
            </w:pPr>
          </w:p>
        </w:tc>
        <w:tc>
          <w:tcPr>
            <w:tcW w:w="1720" w:type="dxa"/>
          </w:tcPr>
          <w:p w14:paraId="583B7ED4" w14:textId="77777777" w:rsidR="00430569" w:rsidRDefault="00430569">
            <w:pPr>
              <w:pStyle w:val="EMPTYCELLSTYLE"/>
            </w:pPr>
          </w:p>
        </w:tc>
        <w:tc>
          <w:tcPr>
            <w:tcW w:w="800" w:type="dxa"/>
            <w:tcMar>
              <w:top w:w="0" w:type="dxa"/>
              <w:left w:w="0" w:type="dxa"/>
              <w:bottom w:w="0" w:type="dxa"/>
              <w:right w:w="20" w:type="dxa"/>
            </w:tcMar>
            <w:vAlign w:val="center"/>
          </w:tcPr>
          <w:p w14:paraId="7D7D73B0" w14:textId="77777777" w:rsidR="00430569" w:rsidRDefault="003E707C">
            <w:pPr>
              <w:pStyle w:val="ArialNormal"/>
              <w:jc w:val="right"/>
            </w:pPr>
            <w:r>
              <w:rPr>
                <w:sz w:val="16"/>
              </w:rPr>
              <w:t>Str. 42 z</w:t>
            </w:r>
          </w:p>
        </w:tc>
        <w:tc>
          <w:tcPr>
            <w:tcW w:w="5560" w:type="dxa"/>
            <w:tcMar>
              <w:top w:w="0" w:type="dxa"/>
              <w:left w:w="20" w:type="dxa"/>
              <w:bottom w:w="0" w:type="dxa"/>
              <w:right w:w="0" w:type="dxa"/>
            </w:tcMar>
            <w:vAlign w:val="center"/>
          </w:tcPr>
          <w:p w14:paraId="50CC1DA0" w14:textId="77777777" w:rsidR="00430569" w:rsidRDefault="003E707C">
            <w:pPr>
              <w:pStyle w:val="ArialNormal"/>
            </w:pPr>
            <w:r>
              <w:rPr>
                <w:sz w:val="16"/>
              </w:rPr>
              <w:t>84</w:t>
            </w:r>
          </w:p>
        </w:tc>
        <w:tc>
          <w:tcPr>
            <w:tcW w:w="5500" w:type="dxa"/>
          </w:tcPr>
          <w:p w14:paraId="4199522D" w14:textId="77777777" w:rsidR="00430569" w:rsidRDefault="00430569">
            <w:pPr>
              <w:pStyle w:val="EMPTYCELLSTYLE"/>
            </w:pPr>
          </w:p>
        </w:tc>
        <w:tc>
          <w:tcPr>
            <w:tcW w:w="420" w:type="dxa"/>
            <w:gridSpan w:val="2"/>
          </w:tcPr>
          <w:p w14:paraId="31F25407" w14:textId="77777777" w:rsidR="00430569" w:rsidRDefault="00430569">
            <w:pPr>
              <w:pStyle w:val="EMPTYCELLSTYLE"/>
            </w:pPr>
          </w:p>
        </w:tc>
      </w:tr>
      <w:tr w:rsidR="00430569" w14:paraId="7BD4E5B2" w14:textId="77777777">
        <w:tblPrEx>
          <w:tblCellMar>
            <w:top w:w="0" w:type="dxa"/>
            <w:bottom w:w="0" w:type="dxa"/>
          </w:tblCellMar>
        </w:tblPrEx>
        <w:trPr>
          <w:trHeight w:hRule="exact" w:val="400"/>
        </w:trPr>
        <w:tc>
          <w:tcPr>
            <w:tcW w:w="400" w:type="dxa"/>
          </w:tcPr>
          <w:p w14:paraId="4774E73A" w14:textId="77777777" w:rsidR="00430569" w:rsidRDefault="00430569">
            <w:pPr>
              <w:pStyle w:val="EMPTYCELLSTYLE"/>
              <w:pageBreakBefore/>
            </w:pPr>
            <w:bookmarkStart w:id="42" w:name="JR_PAGE_ANCHOR_0_43"/>
            <w:bookmarkEnd w:id="42"/>
          </w:p>
        </w:tc>
        <w:tc>
          <w:tcPr>
            <w:tcW w:w="600" w:type="dxa"/>
          </w:tcPr>
          <w:p w14:paraId="6AD77036" w14:textId="77777777" w:rsidR="00430569" w:rsidRDefault="00430569">
            <w:pPr>
              <w:pStyle w:val="EMPTYCELLSTYLE"/>
            </w:pPr>
          </w:p>
        </w:tc>
        <w:tc>
          <w:tcPr>
            <w:tcW w:w="1800" w:type="dxa"/>
            <w:gridSpan w:val="2"/>
          </w:tcPr>
          <w:p w14:paraId="65F8C725" w14:textId="77777777" w:rsidR="00430569" w:rsidRDefault="00430569">
            <w:pPr>
              <w:pStyle w:val="EMPTYCELLSTYLE"/>
            </w:pPr>
          </w:p>
        </w:tc>
        <w:tc>
          <w:tcPr>
            <w:tcW w:w="100" w:type="dxa"/>
          </w:tcPr>
          <w:p w14:paraId="13FCB647" w14:textId="77777777" w:rsidR="00430569" w:rsidRDefault="00430569">
            <w:pPr>
              <w:pStyle w:val="EMPTYCELLSTYLE"/>
            </w:pPr>
          </w:p>
        </w:tc>
        <w:tc>
          <w:tcPr>
            <w:tcW w:w="500" w:type="dxa"/>
          </w:tcPr>
          <w:p w14:paraId="60E9817B" w14:textId="77777777" w:rsidR="00430569" w:rsidRDefault="00430569">
            <w:pPr>
              <w:pStyle w:val="EMPTYCELLSTYLE"/>
            </w:pPr>
          </w:p>
        </w:tc>
        <w:tc>
          <w:tcPr>
            <w:tcW w:w="1100" w:type="dxa"/>
            <w:gridSpan w:val="2"/>
          </w:tcPr>
          <w:p w14:paraId="791934A8" w14:textId="77777777" w:rsidR="00430569" w:rsidRDefault="00430569">
            <w:pPr>
              <w:pStyle w:val="EMPTYCELLSTYLE"/>
            </w:pPr>
          </w:p>
        </w:tc>
        <w:tc>
          <w:tcPr>
            <w:tcW w:w="100" w:type="dxa"/>
          </w:tcPr>
          <w:p w14:paraId="5705FD3A" w14:textId="77777777" w:rsidR="00430569" w:rsidRDefault="00430569">
            <w:pPr>
              <w:pStyle w:val="EMPTYCELLSTYLE"/>
            </w:pPr>
          </w:p>
        </w:tc>
        <w:tc>
          <w:tcPr>
            <w:tcW w:w="1600" w:type="dxa"/>
          </w:tcPr>
          <w:p w14:paraId="1BD07F00" w14:textId="77777777" w:rsidR="00430569" w:rsidRDefault="00430569">
            <w:pPr>
              <w:pStyle w:val="EMPTYCELLSTYLE"/>
            </w:pPr>
          </w:p>
        </w:tc>
        <w:tc>
          <w:tcPr>
            <w:tcW w:w="1600" w:type="dxa"/>
          </w:tcPr>
          <w:p w14:paraId="28A4F02E" w14:textId="77777777" w:rsidR="00430569" w:rsidRDefault="00430569">
            <w:pPr>
              <w:pStyle w:val="EMPTYCELLSTYLE"/>
            </w:pPr>
          </w:p>
        </w:tc>
        <w:tc>
          <w:tcPr>
            <w:tcW w:w="2000" w:type="dxa"/>
          </w:tcPr>
          <w:p w14:paraId="5A9ECBA2" w14:textId="77777777" w:rsidR="00430569" w:rsidRDefault="00430569">
            <w:pPr>
              <w:pStyle w:val="EMPTYCELLSTYLE"/>
            </w:pPr>
          </w:p>
        </w:tc>
        <w:tc>
          <w:tcPr>
            <w:tcW w:w="1720" w:type="dxa"/>
          </w:tcPr>
          <w:p w14:paraId="18F6E52A" w14:textId="77777777" w:rsidR="00430569" w:rsidRDefault="00430569">
            <w:pPr>
              <w:pStyle w:val="EMPTYCELLSTYLE"/>
            </w:pPr>
          </w:p>
        </w:tc>
        <w:tc>
          <w:tcPr>
            <w:tcW w:w="800" w:type="dxa"/>
          </w:tcPr>
          <w:p w14:paraId="52C23188" w14:textId="77777777" w:rsidR="00430569" w:rsidRDefault="00430569">
            <w:pPr>
              <w:pStyle w:val="EMPTYCELLSTYLE"/>
            </w:pPr>
          </w:p>
        </w:tc>
        <w:tc>
          <w:tcPr>
            <w:tcW w:w="5560" w:type="dxa"/>
          </w:tcPr>
          <w:p w14:paraId="7EF30DDD" w14:textId="77777777" w:rsidR="00430569" w:rsidRDefault="00430569">
            <w:pPr>
              <w:pStyle w:val="EMPTYCELLSTYLE"/>
            </w:pPr>
          </w:p>
        </w:tc>
        <w:tc>
          <w:tcPr>
            <w:tcW w:w="5500" w:type="dxa"/>
          </w:tcPr>
          <w:p w14:paraId="4D67C0DC" w14:textId="77777777" w:rsidR="00430569" w:rsidRDefault="00430569">
            <w:pPr>
              <w:pStyle w:val="EMPTYCELLSTYLE"/>
            </w:pPr>
          </w:p>
        </w:tc>
        <w:tc>
          <w:tcPr>
            <w:tcW w:w="20" w:type="dxa"/>
          </w:tcPr>
          <w:p w14:paraId="205E8F37" w14:textId="77777777" w:rsidR="00430569" w:rsidRDefault="00430569">
            <w:pPr>
              <w:pStyle w:val="EMPTYCELLSTYLE"/>
            </w:pPr>
          </w:p>
        </w:tc>
        <w:tc>
          <w:tcPr>
            <w:tcW w:w="400" w:type="dxa"/>
          </w:tcPr>
          <w:p w14:paraId="66A8FBE8" w14:textId="77777777" w:rsidR="00430569" w:rsidRDefault="00430569">
            <w:pPr>
              <w:pStyle w:val="EMPTYCELLSTYLE"/>
            </w:pPr>
          </w:p>
        </w:tc>
      </w:tr>
      <w:tr w:rsidR="00430569" w14:paraId="7B870AA9" w14:textId="77777777">
        <w:tblPrEx>
          <w:tblCellMar>
            <w:top w:w="0" w:type="dxa"/>
            <w:bottom w:w="0" w:type="dxa"/>
          </w:tblCellMar>
        </w:tblPrEx>
        <w:trPr>
          <w:trHeight w:hRule="exact" w:val="720"/>
        </w:trPr>
        <w:tc>
          <w:tcPr>
            <w:tcW w:w="400" w:type="dxa"/>
          </w:tcPr>
          <w:p w14:paraId="317CC584" w14:textId="77777777" w:rsidR="00430569" w:rsidRDefault="00430569">
            <w:pPr>
              <w:pStyle w:val="EMPTYCELLSTYLE"/>
            </w:pPr>
          </w:p>
        </w:tc>
        <w:tc>
          <w:tcPr>
            <w:tcW w:w="600" w:type="dxa"/>
          </w:tcPr>
          <w:p w14:paraId="1AB22981" w14:textId="77777777" w:rsidR="00430569" w:rsidRDefault="00430569">
            <w:pPr>
              <w:pStyle w:val="EMPTYCELLSTYLE"/>
            </w:pPr>
          </w:p>
        </w:tc>
        <w:tc>
          <w:tcPr>
            <w:tcW w:w="1800" w:type="dxa"/>
            <w:gridSpan w:val="2"/>
          </w:tcPr>
          <w:p w14:paraId="3FEEF774" w14:textId="77777777" w:rsidR="00430569" w:rsidRDefault="00430569">
            <w:pPr>
              <w:pStyle w:val="EMPTYCELLSTYLE"/>
            </w:pPr>
          </w:p>
        </w:tc>
        <w:tc>
          <w:tcPr>
            <w:tcW w:w="100" w:type="dxa"/>
          </w:tcPr>
          <w:p w14:paraId="4D9802D1" w14:textId="77777777" w:rsidR="00430569" w:rsidRDefault="00430569">
            <w:pPr>
              <w:pStyle w:val="EMPTYCELLSTYLE"/>
            </w:pPr>
          </w:p>
        </w:tc>
        <w:tc>
          <w:tcPr>
            <w:tcW w:w="500" w:type="dxa"/>
          </w:tcPr>
          <w:p w14:paraId="5BB0F86C" w14:textId="77777777" w:rsidR="00430569" w:rsidRDefault="00430569">
            <w:pPr>
              <w:pStyle w:val="EMPTYCELLSTYLE"/>
            </w:pPr>
          </w:p>
        </w:tc>
        <w:tc>
          <w:tcPr>
            <w:tcW w:w="1100" w:type="dxa"/>
            <w:gridSpan w:val="2"/>
          </w:tcPr>
          <w:p w14:paraId="2F3721AD" w14:textId="77777777" w:rsidR="00430569" w:rsidRDefault="00430569">
            <w:pPr>
              <w:pStyle w:val="EMPTYCELLSTYLE"/>
            </w:pPr>
          </w:p>
        </w:tc>
        <w:tc>
          <w:tcPr>
            <w:tcW w:w="100" w:type="dxa"/>
          </w:tcPr>
          <w:p w14:paraId="7113A689" w14:textId="77777777" w:rsidR="00430569" w:rsidRDefault="00430569">
            <w:pPr>
              <w:pStyle w:val="EMPTYCELLSTYLE"/>
            </w:pPr>
          </w:p>
        </w:tc>
        <w:tc>
          <w:tcPr>
            <w:tcW w:w="1600" w:type="dxa"/>
          </w:tcPr>
          <w:p w14:paraId="19E8DAEB" w14:textId="77777777" w:rsidR="00430569" w:rsidRDefault="00430569">
            <w:pPr>
              <w:pStyle w:val="EMPTYCELLSTYLE"/>
            </w:pPr>
          </w:p>
        </w:tc>
        <w:tc>
          <w:tcPr>
            <w:tcW w:w="1600" w:type="dxa"/>
          </w:tcPr>
          <w:p w14:paraId="15233AAC" w14:textId="77777777" w:rsidR="00430569" w:rsidRDefault="00430569">
            <w:pPr>
              <w:pStyle w:val="EMPTYCELLSTYLE"/>
            </w:pPr>
          </w:p>
        </w:tc>
        <w:tc>
          <w:tcPr>
            <w:tcW w:w="2000" w:type="dxa"/>
          </w:tcPr>
          <w:p w14:paraId="038E8F09" w14:textId="77777777" w:rsidR="00430569" w:rsidRDefault="00430569">
            <w:pPr>
              <w:pStyle w:val="EMPTYCELLSTYLE"/>
            </w:pPr>
          </w:p>
        </w:tc>
        <w:tc>
          <w:tcPr>
            <w:tcW w:w="13580" w:type="dxa"/>
            <w:gridSpan w:val="4"/>
            <w:tcMar>
              <w:top w:w="0" w:type="dxa"/>
              <w:left w:w="0" w:type="dxa"/>
              <w:bottom w:w="0" w:type="dxa"/>
              <w:right w:w="0" w:type="dxa"/>
            </w:tcMar>
          </w:tcPr>
          <w:p w14:paraId="0F1208BD" w14:textId="77777777" w:rsidR="00430569" w:rsidRDefault="003E707C">
            <w:pPr>
              <w:pStyle w:val="ArialNormal"/>
              <w:ind w:left="40" w:right="40"/>
            </w:pPr>
            <w:r>
              <w:rPr>
                <w:sz w:val="16"/>
              </w:rPr>
              <w:t>paliva (krby, krbové vložky apod.) jakožto doplňkových zdrojů vytápění, příp. bude vyžadována</w:t>
            </w:r>
            <w:r>
              <w:rPr>
                <w:sz w:val="16"/>
              </w:rPr>
              <w:br/>
            </w:r>
            <w:r>
              <w:rPr>
                <w:sz w:val="16"/>
              </w:rPr>
              <w:t>instalace spalovacích zařízení, která odpovídají nejlepšímu dostupnému technickému řešení, přičemž je doporučeno vycházet zejména z prováděcích nařízení ke směrnici Evropského parlamentu a Rady 2009/125/ES o ekodesignu, s cílem dosažení imisních limitů na celém území</w:t>
            </w:r>
            <w:r>
              <w:rPr>
                <w:sz w:val="16"/>
              </w:rPr>
              <w:br/>
              <w:t>aglomerace a jejich trvalé udržení.</w:t>
            </w:r>
          </w:p>
        </w:tc>
        <w:tc>
          <w:tcPr>
            <w:tcW w:w="20" w:type="dxa"/>
          </w:tcPr>
          <w:p w14:paraId="41E6048A" w14:textId="77777777" w:rsidR="00430569" w:rsidRDefault="00430569">
            <w:pPr>
              <w:pStyle w:val="EMPTYCELLSTYLE"/>
            </w:pPr>
          </w:p>
        </w:tc>
        <w:tc>
          <w:tcPr>
            <w:tcW w:w="400" w:type="dxa"/>
          </w:tcPr>
          <w:p w14:paraId="3048FFB8" w14:textId="77777777" w:rsidR="00430569" w:rsidRDefault="00430569">
            <w:pPr>
              <w:pStyle w:val="EMPTYCELLSTYLE"/>
            </w:pPr>
          </w:p>
        </w:tc>
      </w:tr>
      <w:tr w:rsidR="00430569" w14:paraId="60198A79" w14:textId="77777777">
        <w:tblPrEx>
          <w:tblCellMar>
            <w:top w:w="0" w:type="dxa"/>
            <w:bottom w:w="0" w:type="dxa"/>
          </w:tblCellMar>
        </w:tblPrEx>
        <w:trPr>
          <w:trHeight w:hRule="exact" w:val="100"/>
        </w:trPr>
        <w:tc>
          <w:tcPr>
            <w:tcW w:w="400" w:type="dxa"/>
          </w:tcPr>
          <w:p w14:paraId="06B0E6EA" w14:textId="77777777" w:rsidR="00430569" w:rsidRDefault="00430569">
            <w:pPr>
              <w:pStyle w:val="EMPTYCELLSTYLE"/>
            </w:pPr>
          </w:p>
        </w:tc>
        <w:tc>
          <w:tcPr>
            <w:tcW w:w="600" w:type="dxa"/>
          </w:tcPr>
          <w:p w14:paraId="4B9759AD" w14:textId="77777777" w:rsidR="00430569" w:rsidRDefault="00430569">
            <w:pPr>
              <w:pStyle w:val="EMPTYCELLSTYLE"/>
            </w:pPr>
          </w:p>
        </w:tc>
        <w:tc>
          <w:tcPr>
            <w:tcW w:w="1800" w:type="dxa"/>
            <w:gridSpan w:val="2"/>
          </w:tcPr>
          <w:p w14:paraId="0858244F" w14:textId="77777777" w:rsidR="00430569" w:rsidRDefault="00430569">
            <w:pPr>
              <w:pStyle w:val="EMPTYCELLSTYLE"/>
            </w:pPr>
          </w:p>
        </w:tc>
        <w:tc>
          <w:tcPr>
            <w:tcW w:w="100" w:type="dxa"/>
          </w:tcPr>
          <w:p w14:paraId="387591BD" w14:textId="77777777" w:rsidR="00430569" w:rsidRDefault="00430569">
            <w:pPr>
              <w:pStyle w:val="EMPTYCELLSTYLE"/>
            </w:pPr>
          </w:p>
        </w:tc>
        <w:tc>
          <w:tcPr>
            <w:tcW w:w="500" w:type="dxa"/>
          </w:tcPr>
          <w:p w14:paraId="1164CB7E" w14:textId="77777777" w:rsidR="00430569" w:rsidRDefault="00430569">
            <w:pPr>
              <w:pStyle w:val="EMPTYCELLSTYLE"/>
            </w:pPr>
          </w:p>
        </w:tc>
        <w:tc>
          <w:tcPr>
            <w:tcW w:w="1100" w:type="dxa"/>
            <w:gridSpan w:val="2"/>
          </w:tcPr>
          <w:p w14:paraId="62DF4D5B" w14:textId="77777777" w:rsidR="00430569" w:rsidRDefault="00430569">
            <w:pPr>
              <w:pStyle w:val="EMPTYCELLSTYLE"/>
            </w:pPr>
          </w:p>
        </w:tc>
        <w:tc>
          <w:tcPr>
            <w:tcW w:w="100" w:type="dxa"/>
          </w:tcPr>
          <w:p w14:paraId="2BA778D2" w14:textId="77777777" w:rsidR="00430569" w:rsidRDefault="00430569">
            <w:pPr>
              <w:pStyle w:val="EMPTYCELLSTYLE"/>
            </w:pPr>
          </w:p>
        </w:tc>
        <w:tc>
          <w:tcPr>
            <w:tcW w:w="1600" w:type="dxa"/>
          </w:tcPr>
          <w:p w14:paraId="52D2E52F" w14:textId="77777777" w:rsidR="00430569" w:rsidRDefault="00430569">
            <w:pPr>
              <w:pStyle w:val="EMPTYCELLSTYLE"/>
            </w:pPr>
          </w:p>
        </w:tc>
        <w:tc>
          <w:tcPr>
            <w:tcW w:w="1600" w:type="dxa"/>
          </w:tcPr>
          <w:p w14:paraId="7FAF0E31" w14:textId="77777777" w:rsidR="00430569" w:rsidRDefault="00430569">
            <w:pPr>
              <w:pStyle w:val="EMPTYCELLSTYLE"/>
            </w:pPr>
          </w:p>
        </w:tc>
        <w:tc>
          <w:tcPr>
            <w:tcW w:w="2000" w:type="dxa"/>
          </w:tcPr>
          <w:p w14:paraId="79C070FF" w14:textId="77777777" w:rsidR="00430569" w:rsidRDefault="00430569">
            <w:pPr>
              <w:pStyle w:val="EMPTYCELLSTYLE"/>
            </w:pPr>
          </w:p>
        </w:tc>
        <w:tc>
          <w:tcPr>
            <w:tcW w:w="1720" w:type="dxa"/>
          </w:tcPr>
          <w:p w14:paraId="66BBE8EF" w14:textId="77777777" w:rsidR="00430569" w:rsidRDefault="00430569">
            <w:pPr>
              <w:pStyle w:val="EMPTYCELLSTYLE"/>
            </w:pPr>
          </w:p>
        </w:tc>
        <w:tc>
          <w:tcPr>
            <w:tcW w:w="800" w:type="dxa"/>
          </w:tcPr>
          <w:p w14:paraId="51E4143B" w14:textId="77777777" w:rsidR="00430569" w:rsidRDefault="00430569">
            <w:pPr>
              <w:pStyle w:val="EMPTYCELLSTYLE"/>
            </w:pPr>
          </w:p>
        </w:tc>
        <w:tc>
          <w:tcPr>
            <w:tcW w:w="5560" w:type="dxa"/>
          </w:tcPr>
          <w:p w14:paraId="35E8FB7E" w14:textId="77777777" w:rsidR="00430569" w:rsidRDefault="00430569">
            <w:pPr>
              <w:pStyle w:val="EMPTYCELLSTYLE"/>
            </w:pPr>
          </w:p>
        </w:tc>
        <w:tc>
          <w:tcPr>
            <w:tcW w:w="5500" w:type="dxa"/>
          </w:tcPr>
          <w:p w14:paraId="4604E55E" w14:textId="77777777" w:rsidR="00430569" w:rsidRDefault="00430569">
            <w:pPr>
              <w:pStyle w:val="EMPTYCELLSTYLE"/>
            </w:pPr>
          </w:p>
        </w:tc>
        <w:tc>
          <w:tcPr>
            <w:tcW w:w="20" w:type="dxa"/>
          </w:tcPr>
          <w:p w14:paraId="44E023C3" w14:textId="77777777" w:rsidR="00430569" w:rsidRDefault="00430569">
            <w:pPr>
              <w:pStyle w:val="EMPTYCELLSTYLE"/>
            </w:pPr>
          </w:p>
        </w:tc>
        <w:tc>
          <w:tcPr>
            <w:tcW w:w="400" w:type="dxa"/>
          </w:tcPr>
          <w:p w14:paraId="65C8B6CC" w14:textId="77777777" w:rsidR="00430569" w:rsidRDefault="00430569">
            <w:pPr>
              <w:pStyle w:val="EMPTYCELLSTYLE"/>
            </w:pPr>
          </w:p>
        </w:tc>
      </w:tr>
      <w:tr w:rsidR="00430569" w14:paraId="18A7820F" w14:textId="77777777">
        <w:tblPrEx>
          <w:tblCellMar>
            <w:top w:w="0" w:type="dxa"/>
            <w:bottom w:w="0" w:type="dxa"/>
          </w:tblCellMar>
        </w:tblPrEx>
        <w:trPr>
          <w:trHeight w:hRule="exact" w:val="280"/>
        </w:trPr>
        <w:tc>
          <w:tcPr>
            <w:tcW w:w="400" w:type="dxa"/>
          </w:tcPr>
          <w:p w14:paraId="4EE2200B" w14:textId="77777777" w:rsidR="00430569" w:rsidRDefault="00430569">
            <w:pPr>
              <w:pStyle w:val="EMPTYCELLSTYLE"/>
            </w:pPr>
          </w:p>
        </w:tc>
        <w:tc>
          <w:tcPr>
            <w:tcW w:w="600" w:type="dxa"/>
            <w:tcMar>
              <w:top w:w="0" w:type="dxa"/>
              <w:left w:w="0" w:type="dxa"/>
              <w:bottom w:w="0" w:type="dxa"/>
              <w:right w:w="0" w:type="dxa"/>
            </w:tcMar>
          </w:tcPr>
          <w:p w14:paraId="53F428E7" w14:textId="77777777" w:rsidR="00430569" w:rsidRDefault="003E707C">
            <w:pPr>
              <w:pStyle w:val="ArialItalic"/>
              <w:ind w:right="100"/>
              <w:jc w:val="right"/>
            </w:pPr>
            <w:r>
              <w:rPr>
                <w:sz w:val="16"/>
              </w:rPr>
              <w:t>18</w:t>
            </w:r>
          </w:p>
        </w:tc>
        <w:tc>
          <w:tcPr>
            <w:tcW w:w="1800" w:type="dxa"/>
            <w:gridSpan w:val="2"/>
            <w:vMerge w:val="restart"/>
            <w:tcMar>
              <w:top w:w="0" w:type="dxa"/>
              <w:left w:w="0" w:type="dxa"/>
              <w:bottom w:w="0" w:type="dxa"/>
              <w:right w:w="0" w:type="dxa"/>
            </w:tcMar>
          </w:tcPr>
          <w:p w14:paraId="58D1F6C4" w14:textId="77777777" w:rsidR="00430569" w:rsidRDefault="003E707C">
            <w:pPr>
              <w:pStyle w:val="ArialNormal"/>
              <w:ind w:left="40" w:right="100"/>
            </w:pPr>
            <w:r>
              <w:rPr>
                <w:sz w:val="16"/>
              </w:rPr>
              <w:t>MHMP odbor ochrany prostředí</w:t>
            </w:r>
          </w:p>
        </w:tc>
        <w:tc>
          <w:tcPr>
            <w:tcW w:w="100" w:type="dxa"/>
          </w:tcPr>
          <w:p w14:paraId="09F496AC" w14:textId="77777777" w:rsidR="00430569" w:rsidRDefault="00430569">
            <w:pPr>
              <w:pStyle w:val="EMPTYCELLSTYLE"/>
            </w:pPr>
          </w:p>
        </w:tc>
        <w:tc>
          <w:tcPr>
            <w:tcW w:w="1600" w:type="dxa"/>
            <w:gridSpan w:val="3"/>
            <w:tcMar>
              <w:top w:w="0" w:type="dxa"/>
              <w:left w:w="0" w:type="dxa"/>
              <w:bottom w:w="0" w:type="dxa"/>
              <w:right w:w="0" w:type="dxa"/>
            </w:tcMar>
          </w:tcPr>
          <w:p w14:paraId="0744F351" w14:textId="77777777" w:rsidR="00430569" w:rsidRDefault="003E707C">
            <w:pPr>
              <w:pStyle w:val="ArialNormal"/>
              <w:ind w:left="40" w:right="40"/>
            </w:pPr>
            <w:r>
              <w:rPr>
                <w:sz w:val="16"/>
              </w:rPr>
              <w:t>Stanovisko</w:t>
            </w:r>
          </w:p>
        </w:tc>
        <w:tc>
          <w:tcPr>
            <w:tcW w:w="100" w:type="dxa"/>
          </w:tcPr>
          <w:p w14:paraId="7B37320E" w14:textId="77777777" w:rsidR="00430569" w:rsidRDefault="00430569">
            <w:pPr>
              <w:pStyle w:val="EMPTYCELLSTYLE"/>
            </w:pPr>
          </w:p>
        </w:tc>
        <w:tc>
          <w:tcPr>
            <w:tcW w:w="1600" w:type="dxa"/>
            <w:tcMar>
              <w:top w:w="0" w:type="dxa"/>
              <w:left w:w="0" w:type="dxa"/>
              <w:bottom w:w="0" w:type="dxa"/>
              <w:right w:w="0" w:type="dxa"/>
            </w:tcMar>
          </w:tcPr>
          <w:p w14:paraId="0F8835CE" w14:textId="77777777" w:rsidR="00430569" w:rsidRDefault="003E707C">
            <w:pPr>
              <w:pStyle w:val="ArialNormal"/>
              <w:ind w:left="40" w:right="40"/>
            </w:pPr>
            <w:r>
              <w:rPr>
                <w:sz w:val="16"/>
              </w:rPr>
              <w:t>MHMPXPHM66CP</w:t>
            </w:r>
          </w:p>
        </w:tc>
        <w:tc>
          <w:tcPr>
            <w:tcW w:w="1600" w:type="dxa"/>
            <w:tcMar>
              <w:top w:w="0" w:type="dxa"/>
              <w:left w:w="0" w:type="dxa"/>
              <w:bottom w:w="0" w:type="dxa"/>
              <w:right w:w="0" w:type="dxa"/>
            </w:tcMar>
          </w:tcPr>
          <w:p w14:paraId="7784D6E8" w14:textId="77777777" w:rsidR="00430569" w:rsidRDefault="003E707C">
            <w:pPr>
              <w:pStyle w:val="ArialNormal"/>
              <w:ind w:left="40" w:right="40"/>
            </w:pPr>
            <w:r>
              <w:rPr>
                <w:sz w:val="16"/>
              </w:rPr>
              <w:t>2990039</w:t>
            </w:r>
          </w:p>
        </w:tc>
        <w:tc>
          <w:tcPr>
            <w:tcW w:w="2000" w:type="dxa"/>
            <w:tcMar>
              <w:top w:w="0" w:type="dxa"/>
              <w:left w:w="0" w:type="dxa"/>
              <w:bottom w:w="0" w:type="dxa"/>
              <w:right w:w="0" w:type="dxa"/>
            </w:tcMar>
          </w:tcPr>
          <w:p w14:paraId="3E356F87" w14:textId="77777777" w:rsidR="00430569" w:rsidRDefault="003E707C">
            <w:pPr>
              <w:pStyle w:val="ArialNormal"/>
              <w:ind w:left="40" w:right="40"/>
            </w:pPr>
            <w:r>
              <w:rPr>
                <w:sz w:val="16"/>
              </w:rPr>
              <w:t>Bez připomínek</w:t>
            </w:r>
          </w:p>
        </w:tc>
        <w:tc>
          <w:tcPr>
            <w:tcW w:w="13580" w:type="dxa"/>
            <w:gridSpan w:val="4"/>
            <w:vMerge w:val="restart"/>
            <w:tcMar>
              <w:top w:w="0" w:type="dxa"/>
              <w:left w:w="0" w:type="dxa"/>
              <w:bottom w:w="0" w:type="dxa"/>
              <w:right w:w="0" w:type="dxa"/>
            </w:tcMar>
          </w:tcPr>
          <w:p w14:paraId="23046197" w14:textId="77777777" w:rsidR="00430569" w:rsidRDefault="003E707C">
            <w:pPr>
              <w:pStyle w:val="ArialNormal"/>
              <w:ind w:left="40" w:right="40"/>
            </w:pPr>
            <w:r>
              <w:rPr>
                <w:b/>
                <w:i/>
                <w:sz w:val="16"/>
                <w:u w:val="single"/>
              </w:rPr>
              <w:t>Z hlediska ochrany přírody a krajiny:</w:t>
            </w:r>
            <w:r>
              <w:rPr>
                <w:sz w:val="16"/>
              </w:rPr>
              <w:br/>
            </w:r>
            <w:r>
              <w:rPr>
                <w:sz w:val="16"/>
              </w:rPr>
              <w:br/>
            </w:r>
            <w:r>
              <w:rPr>
                <w:sz w:val="16"/>
              </w:rPr>
              <w:br/>
            </w:r>
            <w:r>
              <w:rPr>
                <w:sz w:val="16"/>
              </w:rPr>
              <w:t>K předloženému oznámení o zahájení řízení o vydání změn vlny 14 Územního plánu sídelního útvaru hlavního města Prahy nemáme žádné připomínky. Změny nezasahují do významných krajinných prvků, zvláště chráněných území kategorie přírodní památka, přírodní rezervace a</w:t>
            </w:r>
            <w:r>
              <w:rPr>
                <w:sz w:val="16"/>
              </w:rPr>
              <w:br/>
              <w:t>jejich ochranných pásem ani památných stromů. Změny se rovněž nacházejí mimo území vymezených přírodních parků na území hl. m. Prahy. Navržené změny vlny 14 tak nebudou mít negativní vliv na ochranu přírody a krajiny.</w:t>
            </w:r>
          </w:p>
        </w:tc>
        <w:tc>
          <w:tcPr>
            <w:tcW w:w="20" w:type="dxa"/>
          </w:tcPr>
          <w:p w14:paraId="7A20A5A2" w14:textId="77777777" w:rsidR="00430569" w:rsidRDefault="00430569">
            <w:pPr>
              <w:pStyle w:val="EMPTYCELLSTYLE"/>
            </w:pPr>
          </w:p>
        </w:tc>
        <w:tc>
          <w:tcPr>
            <w:tcW w:w="400" w:type="dxa"/>
          </w:tcPr>
          <w:p w14:paraId="517F3881" w14:textId="77777777" w:rsidR="00430569" w:rsidRDefault="00430569">
            <w:pPr>
              <w:pStyle w:val="EMPTYCELLSTYLE"/>
            </w:pPr>
          </w:p>
        </w:tc>
      </w:tr>
      <w:tr w:rsidR="00430569" w14:paraId="5A718757" w14:textId="77777777">
        <w:tblPrEx>
          <w:tblCellMar>
            <w:top w:w="0" w:type="dxa"/>
            <w:bottom w:w="0" w:type="dxa"/>
          </w:tblCellMar>
        </w:tblPrEx>
        <w:trPr>
          <w:trHeight w:hRule="exact" w:val="80"/>
        </w:trPr>
        <w:tc>
          <w:tcPr>
            <w:tcW w:w="400" w:type="dxa"/>
          </w:tcPr>
          <w:p w14:paraId="6D354114" w14:textId="77777777" w:rsidR="00430569" w:rsidRDefault="00430569">
            <w:pPr>
              <w:pStyle w:val="EMPTYCELLSTYLE"/>
            </w:pPr>
          </w:p>
        </w:tc>
        <w:tc>
          <w:tcPr>
            <w:tcW w:w="600" w:type="dxa"/>
          </w:tcPr>
          <w:p w14:paraId="2F0E8EFB" w14:textId="77777777" w:rsidR="00430569" w:rsidRDefault="00430569">
            <w:pPr>
              <w:pStyle w:val="EMPTYCELLSTYLE"/>
            </w:pPr>
          </w:p>
        </w:tc>
        <w:tc>
          <w:tcPr>
            <w:tcW w:w="1800" w:type="dxa"/>
            <w:gridSpan w:val="2"/>
            <w:vMerge/>
            <w:tcMar>
              <w:top w:w="0" w:type="dxa"/>
              <w:left w:w="0" w:type="dxa"/>
              <w:bottom w:w="0" w:type="dxa"/>
              <w:right w:w="0" w:type="dxa"/>
            </w:tcMar>
          </w:tcPr>
          <w:p w14:paraId="5C90109E" w14:textId="77777777" w:rsidR="00430569" w:rsidRDefault="00430569">
            <w:pPr>
              <w:pStyle w:val="EMPTYCELLSTYLE"/>
            </w:pPr>
          </w:p>
        </w:tc>
        <w:tc>
          <w:tcPr>
            <w:tcW w:w="100" w:type="dxa"/>
          </w:tcPr>
          <w:p w14:paraId="1DDA6AA5" w14:textId="77777777" w:rsidR="00430569" w:rsidRDefault="00430569">
            <w:pPr>
              <w:pStyle w:val="EMPTYCELLSTYLE"/>
            </w:pPr>
          </w:p>
        </w:tc>
        <w:tc>
          <w:tcPr>
            <w:tcW w:w="500" w:type="dxa"/>
          </w:tcPr>
          <w:p w14:paraId="5F3A0F56" w14:textId="77777777" w:rsidR="00430569" w:rsidRDefault="00430569">
            <w:pPr>
              <w:pStyle w:val="EMPTYCELLSTYLE"/>
            </w:pPr>
          </w:p>
        </w:tc>
        <w:tc>
          <w:tcPr>
            <w:tcW w:w="1100" w:type="dxa"/>
            <w:gridSpan w:val="2"/>
          </w:tcPr>
          <w:p w14:paraId="516B3673" w14:textId="77777777" w:rsidR="00430569" w:rsidRDefault="00430569">
            <w:pPr>
              <w:pStyle w:val="EMPTYCELLSTYLE"/>
            </w:pPr>
          </w:p>
        </w:tc>
        <w:tc>
          <w:tcPr>
            <w:tcW w:w="100" w:type="dxa"/>
          </w:tcPr>
          <w:p w14:paraId="1914BC50" w14:textId="77777777" w:rsidR="00430569" w:rsidRDefault="00430569">
            <w:pPr>
              <w:pStyle w:val="EMPTYCELLSTYLE"/>
            </w:pPr>
          </w:p>
        </w:tc>
        <w:tc>
          <w:tcPr>
            <w:tcW w:w="1600" w:type="dxa"/>
          </w:tcPr>
          <w:p w14:paraId="4B88F711" w14:textId="77777777" w:rsidR="00430569" w:rsidRDefault="00430569">
            <w:pPr>
              <w:pStyle w:val="EMPTYCELLSTYLE"/>
            </w:pPr>
          </w:p>
        </w:tc>
        <w:tc>
          <w:tcPr>
            <w:tcW w:w="1600" w:type="dxa"/>
          </w:tcPr>
          <w:p w14:paraId="607B353E" w14:textId="77777777" w:rsidR="00430569" w:rsidRDefault="00430569">
            <w:pPr>
              <w:pStyle w:val="EMPTYCELLSTYLE"/>
            </w:pPr>
          </w:p>
        </w:tc>
        <w:tc>
          <w:tcPr>
            <w:tcW w:w="2000" w:type="dxa"/>
          </w:tcPr>
          <w:p w14:paraId="71B68534" w14:textId="77777777" w:rsidR="00430569" w:rsidRDefault="00430569">
            <w:pPr>
              <w:pStyle w:val="EMPTYCELLSTYLE"/>
            </w:pPr>
          </w:p>
        </w:tc>
        <w:tc>
          <w:tcPr>
            <w:tcW w:w="13580" w:type="dxa"/>
            <w:gridSpan w:val="4"/>
            <w:vMerge/>
            <w:tcMar>
              <w:top w:w="0" w:type="dxa"/>
              <w:left w:w="0" w:type="dxa"/>
              <w:bottom w:w="0" w:type="dxa"/>
              <w:right w:w="0" w:type="dxa"/>
            </w:tcMar>
          </w:tcPr>
          <w:p w14:paraId="02211B7F" w14:textId="77777777" w:rsidR="00430569" w:rsidRDefault="00430569">
            <w:pPr>
              <w:pStyle w:val="EMPTYCELLSTYLE"/>
            </w:pPr>
          </w:p>
        </w:tc>
        <w:tc>
          <w:tcPr>
            <w:tcW w:w="20" w:type="dxa"/>
          </w:tcPr>
          <w:p w14:paraId="4B289780" w14:textId="77777777" w:rsidR="00430569" w:rsidRDefault="00430569">
            <w:pPr>
              <w:pStyle w:val="EMPTYCELLSTYLE"/>
            </w:pPr>
          </w:p>
        </w:tc>
        <w:tc>
          <w:tcPr>
            <w:tcW w:w="400" w:type="dxa"/>
          </w:tcPr>
          <w:p w14:paraId="6F48E476" w14:textId="77777777" w:rsidR="00430569" w:rsidRDefault="00430569">
            <w:pPr>
              <w:pStyle w:val="EMPTYCELLSTYLE"/>
            </w:pPr>
          </w:p>
        </w:tc>
      </w:tr>
      <w:tr w:rsidR="00430569" w14:paraId="2DEDE612" w14:textId="77777777">
        <w:tblPrEx>
          <w:tblCellMar>
            <w:top w:w="0" w:type="dxa"/>
            <w:bottom w:w="0" w:type="dxa"/>
          </w:tblCellMar>
        </w:tblPrEx>
        <w:trPr>
          <w:trHeight w:hRule="exact" w:val="920"/>
        </w:trPr>
        <w:tc>
          <w:tcPr>
            <w:tcW w:w="400" w:type="dxa"/>
          </w:tcPr>
          <w:p w14:paraId="5061F3D7" w14:textId="77777777" w:rsidR="00430569" w:rsidRDefault="00430569">
            <w:pPr>
              <w:pStyle w:val="EMPTYCELLSTYLE"/>
            </w:pPr>
          </w:p>
        </w:tc>
        <w:tc>
          <w:tcPr>
            <w:tcW w:w="600" w:type="dxa"/>
          </w:tcPr>
          <w:p w14:paraId="58D453C6" w14:textId="77777777" w:rsidR="00430569" w:rsidRDefault="00430569">
            <w:pPr>
              <w:pStyle w:val="EMPTYCELLSTYLE"/>
            </w:pPr>
          </w:p>
        </w:tc>
        <w:tc>
          <w:tcPr>
            <w:tcW w:w="1800" w:type="dxa"/>
            <w:gridSpan w:val="2"/>
          </w:tcPr>
          <w:p w14:paraId="649EB682" w14:textId="77777777" w:rsidR="00430569" w:rsidRDefault="00430569">
            <w:pPr>
              <w:pStyle w:val="EMPTYCELLSTYLE"/>
            </w:pPr>
          </w:p>
        </w:tc>
        <w:tc>
          <w:tcPr>
            <w:tcW w:w="100" w:type="dxa"/>
          </w:tcPr>
          <w:p w14:paraId="37CC826D" w14:textId="77777777" w:rsidR="00430569" w:rsidRDefault="00430569">
            <w:pPr>
              <w:pStyle w:val="EMPTYCELLSTYLE"/>
            </w:pPr>
          </w:p>
        </w:tc>
        <w:tc>
          <w:tcPr>
            <w:tcW w:w="500" w:type="dxa"/>
          </w:tcPr>
          <w:p w14:paraId="3BB46A56" w14:textId="77777777" w:rsidR="00430569" w:rsidRDefault="00430569">
            <w:pPr>
              <w:pStyle w:val="EMPTYCELLSTYLE"/>
            </w:pPr>
          </w:p>
        </w:tc>
        <w:tc>
          <w:tcPr>
            <w:tcW w:w="1100" w:type="dxa"/>
            <w:gridSpan w:val="2"/>
          </w:tcPr>
          <w:p w14:paraId="13603DCF" w14:textId="77777777" w:rsidR="00430569" w:rsidRDefault="00430569">
            <w:pPr>
              <w:pStyle w:val="EMPTYCELLSTYLE"/>
            </w:pPr>
          </w:p>
        </w:tc>
        <w:tc>
          <w:tcPr>
            <w:tcW w:w="100" w:type="dxa"/>
          </w:tcPr>
          <w:p w14:paraId="6E2FFC7F" w14:textId="77777777" w:rsidR="00430569" w:rsidRDefault="00430569">
            <w:pPr>
              <w:pStyle w:val="EMPTYCELLSTYLE"/>
            </w:pPr>
          </w:p>
        </w:tc>
        <w:tc>
          <w:tcPr>
            <w:tcW w:w="1600" w:type="dxa"/>
          </w:tcPr>
          <w:p w14:paraId="41F68D39" w14:textId="77777777" w:rsidR="00430569" w:rsidRDefault="00430569">
            <w:pPr>
              <w:pStyle w:val="EMPTYCELLSTYLE"/>
            </w:pPr>
          </w:p>
        </w:tc>
        <w:tc>
          <w:tcPr>
            <w:tcW w:w="1600" w:type="dxa"/>
          </w:tcPr>
          <w:p w14:paraId="2A948B91" w14:textId="77777777" w:rsidR="00430569" w:rsidRDefault="00430569">
            <w:pPr>
              <w:pStyle w:val="EMPTYCELLSTYLE"/>
            </w:pPr>
          </w:p>
        </w:tc>
        <w:tc>
          <w:tcPr>
            <w:tcW w:w="2000" w:type="dxa"/>
          </w:tcPr>
          <w:p w14:paraId="1FBAF492" w14:textId="77777777" w:rsidR="00430569" w:rsidRDefault="00430569">
            <w:pPr>
              <w:pStyle w:val="EMPTYCELLSTYLE"/>
            </w:pPr>
          </w:p>
        </w:tc>
        <w:tc>
          <w:tcPr>
            <w:tcW w:w="13580" w:type="dxa"/>
            <w:gridSpan w:val="4"/>
            <w:vMerge/>
            <w:tcMar>
              <w:top w:w="0" w:type="dxa"/>
              <w:left w:w="0" w:type="dxa"/>
              <w:bottom w:w="0" w:type="dxa"/>
              <w:right w:w="0" w:type="dxa"/>
            </w:tcMar>
          </w:tcPr>
          <w:p w14:paraId="62455609" w14:textId="77777777" w:rsidR="00430569" w:rsidRDefault="00430569">
            <w:pPr>
              <w:pStyle w:val="EMPTYCELLSTYLE"/>
            </w:pPr>
          </w:p>
        </w:tc>
        <w:tc>
          <w:tcPr>
            <w:tcW w:w="20" w:type="dxa"/>
          </w:tcPr>
          <w:p w14:paraId="19027EAC" w14:textId="77777777" w:rsidR="00430569" w:rsidRDefault="00430569">
            <w:pPr>
              <w:pStyle w:val="EMPTYCELLSTYLE"/>
            </w:pPr>
          </w:p>
        </w:tc>
        <w:tc>
          <w:tcPr>
            <w:tcW w:w="400" w:type="dxa"/>
          </w:tcPr>
          <w:p w14:paraId="0FC25970" w14:textId="77777777" w:rsidR="00430569" w:rsidRDefault="00430569">
            <w:pPr>
              <w:pStyle w:val="EMPTYCELLSTYLE"/>
            </w:pPr>
          </w:p>
        </w:tc>
      </w:tr>
      <w:tr w:rsidR="00430569" w14:paraId="4D8EB678" w14:textId="77777777">
        <w:tblPrEx>
          <w:tblCellMar>
            <w:top w:w="0" w:type="dxa"/>
            <w:bottom w:w="0" w:type="dxa"/>
          </w:tblCellMar>
        </w:tblPrEx>
        <w:trPr>
          <w:trHeight w:hRule="exact" w:val="100"/>
        </w:trPr>
        <w:tc>
          <w:tcPr>
            <w:tcW w:w="400" w:type="dxa"/>
          </w:tcPr>
          <w:p w14:paraId="1AA005DA" w14:textId="77777777" w:rsidR="00430569" w:rsidRDefault="00430569">
            <w:pPr>
              <w:pStyle w:val="EMPTYCELLSTYLE"/>
            </w:pPr>
          </w:p>
        </w:tc>
        <w:tc>
          <w:tcPr>
            <w:tcW w:w="600" w:type="dxa"/>
          </w:tcPr>
          <w:p w14:paraId="080D3059" w14:textId="77777777" w:rsidR="00430569" w:rsidRDefault="00430569">
            <w:pPr>
              <w:pStyle w:val="EMPTYCELLSTYLE"/>
            </w:pPr>
          </w:p>
        </w:tc>
        <w:tc>
          <w:tcPr>
            <w:tcW w:w="1800" w:type="dxa"/>
            <w:gridSpan w:val="2"/>
          </w:tcPr>
          <w:p w14:paraId="7D0489FD" w14:textId="77777777" w:rsidR="00430569" w:rsidRDefault="00430569">
            <w:pPr>
              <w:pStyle w:val="EMPTYCELLSTYLE"/>
            </w:pPr>
          </w:p>
        </w:tc>
        <w:tc>
          <w:tcPr>
            <w:tcW w:w="100" w:type="dxa"/>
          </w:tcPr>
          <w:p w14:paraId="322EAFF0" w14:textId="77777777" w:rsidR="00430569" w:rsidRDefault="00430569">
            <w:pPr>
              <w:pStyle w:val="EMPTYCELLSTYLE"/>
            </w:pPr>
          </w:p>
        </w:tc>
        <w:tc>
          <w:tcPr>
            <w:tcW w:w="500" w:type="dxa"/>
          </w:tcPr>
          <w:p w14:paraId="44205BEF" w14:textId="77777777" w:rsidR="00430569" w:rsidRDefault="00430569">
            <w:pPr>
              <w:pStyle w:val="EMPTYCELLSTYLE"/>
            </w:pPr>
          </w:p>
        </w:tc>
        <w:tc>
          <w:tcPr>
            <w:tcW w:w="1100" w:type="dxa"/>
            <w:gridSpan w:val="2"/>
          </w:tcPr>
          <w:p w14:paraId="2873C02F" w14:textId="77777777" w:rsidR="00430569" w:rsidRDefault="00430569">
            <w:pPr>
              <w:pStyle w:val="EMPTYCELLSTYLE"/>
            </w:pPr>
          </w:p>
        </w:tc>
        <w:tc>
          <w:tcPr>
            <w:tcW w:w="100" w:type="dxa"/>
          </w:tcPr>
          <w:p w14:paraId="7BA0952D" w14:textId="77777777" w:rsidR="00430569" w:rsidRDefault="00430569">
            <w:pPr>
              <w:pStyle w:val="EMPTYCELLSTYLE"/>
            </w:pPr>
          </w:p>
        </w:tc>
        <w:tc>
          <w:tcPr>
            <w:tcW w:w="1600" w:type="dxa"/>
          </w:tcPr>
          <w:p w14:paraId="5A87D1D6" w14:textId="77777777" w:rsidR="00430569" w:rsidRDefault="00430569">
            <w:pPr>
              <w:pStyle w:val="EMPTYCELLSTYLE"/>
            </w:pPr>
          </w:p>
        </w:tc>
        <w:tc>
          <w:tcPr>
            <w:tcW w:w="1600" w:type="dxa"/>
          </w:tcPr>
          <w:p w14:paraId="2789ED90" w14:textId="77777777" w:rsidR="00430569" w:rsidRDefault="00430569">
            <w:pPr>
              <w:pStyle w:val="EMPTYCELLSTYLE"/>
            </w:pPr>
          </w:p>
        </w:tc>
        <w:tc>
          <w:tcPr>
            <w:tcW w:w="2000" w:type="dxa"/>
          </w:tcPr>
          <w:p w14:paraId="716B7996" w14:textId="77777777" w:rsidR="00430569" w:rsidRDefault="00430569">
            <w:pPr>
              <w:pStyle w:val="EMPTYCELLSTYLE"/>
            </w:pPr>
          </w:p>
        </w:tc>
        <w:tc>
          <w:tcPr>
            <w:tcW w:w="1720" w:type="dxa"/>
          </w:tcPr>
          <w:p w14:paraId="43246C3F" w14:textId="77777777" w:rsidR="00430569" w:rsidRDefault="00430569">
            <w:pPr>
              <w:pStyle w:val="EMPTYCELLSTYLE"/>
            </w:pPr>
          </w:p>
        </w:tc>
        <w:tc>
          <w:tcPr>
            <w:tcW w:w="800" w:type="dxa"/>
          </w:tcPr>
          <w:p w14:paraId="6759975C" w14:textId="77777777" w:rsidR="00430569" w:rsidRDefault="00430569">
            <w:pPr>
              <w:pStyle w:val="EMPTYCELLSTYLE"/>
            </w:pPr>
          </w:p>
        </w:tc>
        <w:tc>
          <w:tcPr>
            <w:tcW w:w="5560" w:type="dxa"/>
          </w:tcPr>
          <w:p w14:paraId="73108287" w14:textId="77777777" w:rsidR="00430569" w:rsidRDefault="00430569">
            <w:pPr>
              <w:pStyle w:val="EMPTYCELLSTYLE"/>
            </w:pPr>
          </w:p>
        </w:tc>
        <w:tc>
          <w:tcPr>
            <w:tcW w:w="5500" w:type="dxa"/>
          </w:tcPr>
          <w:p w14:paraId="5B6C7AA4" w14:textId="77777777" w:rsidR="00430569" w:rsidRDefault="00430569">
            <w:pPr>
              <w:pStyle w:val="EMPTYCELLSTYLE"/>
            </w:pPr>
          </w:p>
        </w:tc>
        <w:tc>
          <w:tcPr>
            <w:tcW w:w="20" w:type="dxa"/>
          </w:tcPr>
          <w:p w14:paraId="6BA9BA52" w14:textId="77777777" w:rsidR="00430569" w:rsidRDefault="00430569">
            <w:pPr>
              <w:pStyle w:val="EMPTYCELLSTYLE"/>
            </w:pPr>
          </w:p>
        </w:tc>
        <w:tc>
          <w:tcPr>
            <w:tcW w:w="400" w:type="dxa"/>
          </w:tcPr>
          <w:p w14:paraId="695DC656" w14:textId="77777777" w:rsidR="00430569" w:rsidRDefault="00430569">
            <w:pPr>
              <w:pStyle w:val="EMPTYCELLSTYLE"/>
            </w:pPr>
          </w:p>
        </w:tc>
      </w:tr>
      <w:tr w:rsidR="00430569" w14:paraId="6C887D84" w14:textId="77777777">
        <w:tblPrEx>
          <w:tblCellMar>
            <w:top w:w="0" w:type="dxa"/>
            <w:bottom w:w="0" w:type="dxa"/>
          </w:tblCellMar>
        </w:tblPrEx>
        <w:trPr>
          <w:trHeight w:hRule="exact" w:val="280"/>
        </w:trPr>
        <w:tc>
          <w:tcPr>
            <w:tcW w:w="400" w:type="dxa"/>
          </w:tcPr>
          <w:p w14:paraId="76FB02A4" w14:textId="77777777" w:rsidR="00430569" w:rsidRDefault="00430569">
            <w:pPr>
              <w:pStyle w:val="EMPTYCELLSTYLE"/>
            </w:pPr>
          </w:p>
        </w:tc>
        <w:tc>
          <w:tcPr>
            <w:tcW w:w="600" w:type="dxa"/>
            <w:tcMar>
              <w:top w:w="0" w:type="dxa"/>
              <w:left w:w="0" w:type="dxa"/>
              <w:bottom w:w="0" w:type="dxa"/>
              <w:right w:w="0" w:type="dxa"/>
            </w:tcMar>
          </w:tcPr>
          <w:p w14:paraId="16A140BF" w14:textId="77777777" w:rsidR="00430569" w:rsidRDefault="003E707C">
            <w:pPr>
              <w:pStyle w:val="ArialItalic"/>
              <w:ind w:right="100"/>
              <w:jc w:val="right"/>
            </w:pPr>
            <w:r>
              <w:rPr>
                <w:sz w:val="16"/>
              </w:rPr>
              <w:t>18</w:t>
            </w:r>
          </w:p>
        </w:tc>
        <w:tc>
          <w:tcPr>
            <w:tcW w:w="1800" w:type="dxa"/>
            <w:gridSpan w:val="2"/>
            <w:vMerge w:val="restart"/>
            <w:tcMar>
              <w:top w:w="0" w:type="dxa"/>
              <w:left w:w="0" w:type="dxa"/>
              <w:bottom w:w="0" w:type="dxa"/>
              <w:right w:w="0" w:type="dxa"/>
            </w:tcMar>
          </w:tcPr>
          <w:p w14:paraId="433D99E8" w14:textId="77777777" w:rsidR="00430569" w:rsidRDefault="003E707C">
            <w:pPr>
              <w:pStyle w:val="ArialNormal"/>
              <w:ind w:left="40" w:right="100"/>
            </w:pPr>
            <w:r>
              <w:rPr>
                <w:sz w:val="16"/>
              </w:rPr>
              <w:t>MHMP odbor ochrany prostředí</w:t>
            </w:r>
          </w:p>
        </w:tc>
        <w:tc>
          <w:tcPr>
            <w:tcW w:w="100" w:type="dxa"/>
          </w:tcPr>
          <w:p w14:paraId="2D462DCD" w14:textId="77777777" w:rsidR="00430569" w:rsidRDefault="00430569">
            <w:pPr>
              <w:pStyle w:val="EMPTYCELLSTYLE"/>
            </w:pPr>
          </w:p>
        </w:tc>
        <w:tc>
          <w:tcPr>
            <w:tcW w:w="1600" w:type="dxa"/>
            <w:gridSpan w:val="3"/>
            <w:tcMar>
              <w:top w:w="0" w:type="dxa"/>
              <w:left w:w="0" w:type="dxa"/>
              <w:bottom w:w="0" w:type="dxa"/>
              <w:right w:w="0" w:type="dxa"/>
            </w:tcMar>
          </w:tcPr>
          <w:p w14:paraId="7857E71D" w14:textId="77777777" w:rsidR="00430569" w:rsidRDefault="003E707C">
            <w:pPr>
              <w:pStyle w:val="ArialNormal"/>
              <w:ind w:left="40" w:right="40"/>
            </w:pPr>
            <w:r>
              <w:rPr>
                <w:sz w:val="16"/>
              </w:rPr>
              <w:t>Stanovisko</w:t>
            </w:r>
          </w:p>
        </w:tc>
        <w:tc>
          <w:tcPr>
            <w:tcW w:w="100" w:type="dxa"/>
          </w:tcPr>
          <w:p w14:paraId="5F4A34FA" w14:textId="77777777" w:rsidR="00430569" w:rsidRDefault="00430569">
            <w:pPr>
              <w:pStyle w:val="EMPTYCELLSTYLE"/>
            </w:pPr>
          </w:p>
        </w:tc>
        <w:tc>
          <w:tcPr>
            <w:tcW w:w="1600" w:type="dxa"/>
            <w:tcMar>
              <w:top w:w="0" w:type="dxa"/>
              <w:left w:w="0" w:type="dxa"/>
              <w:bottom w:w="0" w:type="dxa"/>
              <w:right w:w="0" w:type="dxa"/>
            </w:tcMar>
          </w:tcPr>
          <w:p w14:paraId="3CDF34F6" w14:textId="77777777" w:rsidR="00430569" w:rsidRDefault="003E707C">
            <w:pPr>
              <w:pStyle w:val="ArialNormal"/>
              <w:ind w:left="40" w:right="40"/>
            </w:pPr>
            <w:r>
              <w:rPr>
                <w:sz w:val="16"/>
              </w:rPr>
              <w:t>MHMPXPHM66CP</w:t>
            </w:r>
          </w:p>
        </w:tc>
        <w:tc>
          <w:tcPr>
            <w:tcW w:w="1600" w:type="dxa"/>
            <w:tcMar>
              <w:top w:w="0" w:type="dxa"/>
              <w:left w:w="0" w:type="dxa"/>
              <w:bottom w:w="0" w:type="dxa"/>
              <w:right w:w="0" w:type="dxa"/>
            </w:tcMar>
          </w:tcPr>
          <w:p w14:paraId="59FF888C" w14:textId="77777777" w:rsidR="00430569" w:rsidRDefault="003E707C">
            <w:pPr>
              <w:pStyle w:val="ArialNormal"/>
              <w:ind w:left="40" w:right="40"/>
            </w:pPr>
            <w:r>
              <w:rPr>
                <w:sz w:val="16"/>
              </w:rPr>
              <w:t>2990051</w:t>
            </w:r>
          </w:p>
        </w:tc>
        <w:tc>
          <w:tcPr>
            <w:tcW w:w="2000" w:type="dxa"/>
            <w:tcMar>
              <w:top w:w="0" w:type="dxa"/>
              <w:left w:w="0" w:type="dxa"/>
              <w:bottom w:w="0" w:type="dxa"/>
              <w:right w:w="0" w:type="dxa"/>
            </w:tcMar>
          </w:tcPr>
          <w:p w14:paraId="3B265221" w14:textId="77777777" w:rsidR="00430569" w:rsidRDefault="003E707C">
            <w:pPr>
              <w:pStyle w:val="ArialNormal"/>
              <w:ind w:left="40" w:right="40"/>
            </w:pPr>
            <w:r>
              <w:rPr>
                <w:sz w:val="16"/>
              </w:rPr>
              <w:t>Bez připomínek</w:t>
            </w:r>
          </w:p>
        </w:tc>
        <w:tc>
          <w:tcPr>
            <w:tcW w:w="13580" w:type="dxa"/>
            <w:gridSpan w:val="4"/>
            <w:vMerge w:val="restart"/>
            <w:tcMar>
              <w:top w:w="0" w:type="dxa"/>
              <w:left w:w="0" w:type="dxa"/>
              <w:bottom w:w="0" w:type="dxa"/>
              <w:right w:w="0" w:type="dxa"/>
            </w:tcMar>
          </w:tcPr>
          <w:p w14:paraId="48298BB6" w14:textId="77777777" w:rsidR="00430569" w:rsidRDefault="003E707C">
            <w:pPr>
              <w:pStyle w:val="ArialNormal"/>
              <w:ind w:left="40" w:right="40"/>
            </w:pPr>
            <w:r>
              <w:rPr>
                <w:b/>
                <w:i/>
                <w:sz w:val="16"/>
                <w:u w:val="single"/>
              </w:rPr>
              <w:t>Z hlediska lesů:</w:t>
            </w:r>
            <w:r>
              <w:rPr>
                <w:sz w:val="16"/>
              </w:rPr>
              <w:br/>
            </w:r>
            <w:r>
              <w:rPr>
                <w:sz w:val="16"/>
              </w:rPr>
              <w:br/>
            </w:r>
            <w:r>
              <w:rPr>
                <w:sz w:val="16"/>
              </w:rPr>
              <w:br/>
            </w:r>
            <w:r>
              <w:rPr>
                <w:sz w:val="16"/>
              </w:rPr>
              <w:t>Se změnou Z 3208/14 souhlasíme s upozorněním, že pro umísťování staveb v ochranném pásmu lesa (tj. ve vzdálenosti do 50 m od okraje lesa) je nutný souhlas orgánu státní správy lesů (§ 14 odst. 2 zákona č. 289/1995 Sb., o lesích, v platném znění).</w:t>
            </w:r>
            <w:r>
              <w:rPr>
                <w:sz w:val="16"/>
              </w:rPr>
              <w:br/>
            </w:r>
            <w:r>
              <w:rPr>
                <w:sz w:val="16"/>
              </w:rPr>
              <w:br/>
            </w:r>
            <w:r>
              <w:rPr>
                <w:sz w:val="16"/>
              </w:rPr>
              <w:br/>
              <w:t>Ke změně Z3209/14 nemáme připomínky.</w:t>
            </w:r>
            <w:r>
              <w:rPr>
                <w:sz w:val="16"/>
              </w:rPr>
              <w:br/>
            </w:r>
            <w:r>
              <w:rPr>
                <w:sz w:val="16"/>
              </w:rPr>
              <w:br/>
            </w:r>
            <w:r>
              <w:rPr>
                <w:sz w:val="16"/>
              </w:rPr>
              <w:br/>
              <w:t>V případě ostatních předmětných změn nejsou námi chráněné zájmy dotčeny.</w:t>
            </w:r>
          </w:p>
        </w:tc>
        <w:tc>
          <w:tcPr>
            <w:tcW w:w="20" w:type="dxa"/>
          </w:tcPr>
          <w:p w14:paraId="7CE1A925" w14:textId="77777777" w:rsidR="00430569" w:rsidRDefault="00430569">
            <w:pPr>
              <w:pStyle w:val="EMPTYCELLSTYLE"/>
            </w:pPr>
          </w:p>
        </w:tc>
        <w:tc>
          <w:tcPr>
            <w:tcW w:w="400" w:type="dxa"/>
          </w:tcPr>
          <w:p w14:paraId="7822DD16" w14:textId="77777777" w:rsidR="00430569" w:rsidRDefault="00430569">
            <w:pPr>
              <w:pStyle w:val="EMPTYCELLSTYLE"/>
            </w:pPr>
          </w:p>
        </w:tc>
      </w:tr>
      <w:tr w:rsidR="00430569" w14:paraId="3443FB7D" w14:textId="77777777">
        <w:tblPrEx>
          <w:tblCellMar>
            <w:top w:w="0" w:type="dxa"/>
            <w:bottom w:w="0" w:type="dxa"/>
          </w:tblCellMar>
        </w:tblPrEx>
        <w:trPr>
          <w:trHeight w:hRule="exact" w:val="80"/>
        </w:trPr>
        <w:tc>
          <w:tcPr>
            <w:tcW w:w="400" w:type="dxa"/>
          </w:tcPr>
          <w:p w14:paraId="4B4419C7" w14:textId="77777777" w:rsidR="00430569" w:rsidRDefault="00430569">
            <w:pPr>
              <w:pStyle w:val="EMPTYCELLSTYLE"/>
            </w:pPr>
          </w:p>
        </w:tc>
        <w:tc>
          <w:tcPr>
            <w:tcW w:w="600" w:type="dxa"/>
          </w:tcPr>
          <w:p w14:paraId="0E9DC5A2" w14:textId="77777777" w:rsidR="00430569" w:rsidRDefault="00430569">
            <w:pPr>
              <w:pStyle w:val="EMPTYCELLSTYLE"/>
            </w:pPr>
          </w:p>
        </w:tc>
        <w:tc>
          <w:tcPr>
            <w:tcW w:w="1800" w:type="dxa"/>
            <w:gridSpan w:val="2"/>
            <w:vMerge/>
            <w:tcMar>
              <w:top w:w="0" w:type="dxa"/>
              <w:left w:w="0" w:type="dxa"/>
              <w:bottom w:w="0" w:type="dxa"/>
              <w:right w:w="0" w:type="dxa"/>
            </w:tcMar>
          </w:tcPr>
          <w:p w14:paraId="55B37F43" w14:textId="77777777" w:rsidR="00430569" w:rsidRDefault="00430569">
            <w:pPr>
              <w:pStyle w:val="EMPTYCELLSTYLE"/>
            </w:pPr>
          </w:p>
        </w:tc>
        <w:tc>
          <w:tcPr>
            <w:tcW w:w="100" w:type="dxa"/>
          </w:tcPr>
          <w:p w14:paraId="62261C02" w14:textId="77777777" w:rsidR="00430569" w:rsidRDefault="00430569">
            <w:pPr>
              <w:pStyle w:val="EMPTYCELLSTYLE"/>
            </w:pPr>
          </w:p>
        </w:tc>
        <w:tc>
          <w:tcPr>
            <w:tcW w:w="500" w:type="dxa"/>
          </w:tcPr>
          <w:p w14:paraId="6B0D5D6E" w14:textId="77777777" w:rsidR="00430569" w:rsidRDefault="00430569">
            <w:pPr>
              <w:pStyle w:val="EMPTYCELLSTYLE"/>
            </w:pPr>
          </w:p>
        </w:tc>
        <w:tc>
          <w:tcPr>
            <w:tcW w:w="1100" w:type="dxa"/>
            <w:gridSpan w:val="2"/>
          </w:tcPr>
          <w:p w14:paraId="7AC62398" w14:textId="77777777" w:rsidR="00430569" w:rsidRDefault="00430569">
            <w:pPr>
              <w:pStyle w:val="EMPTYCELLSTYLE"/>
            </w:pPr>
          </w:p>
        </w:tc>
        <w:tc>
          <w:tcPr>
            <w:tcW w:w="100" w:type="dxa"/>
          </w:tcPr>
          <w:p w14:paraId="1E5067F2" w14:textId="77777777" w:rsidR="00430569" w:rsidRDefault="00430569">
            <w:pPr>
              <w:pStyle w:val="EMPTYCELLSTYLE"/>
            </w:pPr>
          </w:p>
        </w:tc>
        <w:tc>
          <w:tcPr>
            <w:tcW w:w="1600" w:type="dxa"/>
          </w:tcPr>
          <w:p w14:paraId="0DB06DC8" w14:textId="77777777" w:rsidR="00430569" w:rsidRDefault="00430569">
            <w:pPr>
              <w:pStyle w:val="EMPTYCELLSTYLE"/>
            </w:pPr>
          </w:p>
        </w:tc>
        <w:tc>
          <w:tcPr>
            <w:tcW w:w="1600" w:type="dxa"/>
          </w:tcPr>
          <w:p w14:paraId="44705458" w14:textId="77777777" w:rsidR="00430569" w:rsidRDefault="00430569">
            <w:pPr>
              <w:pStyle w:val="EMPTYCELLSTYLE"/>
            </w:pPr>
          </w:p>
        </w:tc>
        <w:tc>
          <w:tcPr>
            <w:tcW w:w="2000" w:type="dxa"/>
          </w:tcPr>
          <w:p w14:paraId="246080C6" w14:textId="77777777" w:rsidR="00430569" w:rsidRDefault="00430569">
            <w:pPr>
              <w:pStyle w:val="EMPTYCELLSTYLE"/>
            </w:pPr>
          </w:p>
        </w:tc>
        <w:tc>
          <w:tcPr>
            <w:tcW w:w="13580" w:type="dxa"/>
            <w:gridSpan w:val="4"/>
            <w:vMerge/>
            <w:tcMar>
              <w:top w:w="0" w:type="dxa"/>
              <w:left w:w="0" w:type="dxa"/>
              <w:bottom w:w="0" w:type="dxa"/>
              <w:right w:w="0" w:type="dxa"/>
            </w:tcMar>
          </w:tcPr>
          <w:p w14:paraId="2538E660" w14:textId="77777777" w:rsidR="00430569" w:rsidRDefault="00430569">
            <w:pPr>
              <w:pStyle w:val="EMPTYCELLSTYLE"/>
            </w:pPr>
          </w:p>
        </w:tc>
        <w:tc>
          <w:tcPr>
            <w:tcW w:w="20" w:type="dxa"/>
          </w:tcPr>
          <w:p w14:paraId="12EABE6E" w14:textId="77777777" w:rsidR="00430569" w:rsidRDefault="00430569">
            <w:pPr>
              <w:pStyle w:val="EMPTYCELLSTYLE"/>
            </w:pPr>
          </w:p>
        </w:tc>
        <w:tc>
          <w:tcPr>
            <w:tcW w:w="400" w:type="dxa"/>
          </w:tcPr>
          <w:p w14:paraId="5298355C" w14:textId="77777777" w:rsidR="00430569" w:rsidRDefault="00430569">
            <w:pPr>
              <w:pStyle w:val="EMPTYCELLSTYLE"/>
            </w:pPr>
          </w:p>
        </w:tc>
      </w:tr>
      <w:tr w:rsidR="00430569" w14:paraId="2A817BFB" w14:textId="77777777">
        <w:tblPrEx>
          <w:tblCellMar>
            <w:top w:w="0" w:type="dxa"/>
            <w:bottom w:w="0" w:type="dxa"/>
          </w:tblCellMar>
        </w:tblPrEx>
        <w:trPr>
          <w:trHeight w:hRule="exact" w:val="1660"/>
        </w:trPr>
        <w:tc>
          <w:tcPr>
            <w:tcW w:w="400" w:type="dxa"/>
          </w:tcPr>
          <w:p w14:paraId="2F13C7EC" w14:textId="77777777" w:rsidR="00430569" w:rsidRDefault="00430569">
            <w:pPr>
              <w:pStyle w:val="EMPTYCELLSTYLE"/>
            </w:pPr>
          </w:p>
        </w:tc>
        <w:tc>
          <w:tcPr>
            <w:tcW w:w="600" w:type="dxa"/>
          </w:tcPr>
          <w:p w14:paraId="24E97696" w14:textId="77777777" w:rsidR="00430569" w:rsidRDefault="00430569">
            <w:pPr>
              <w:pStyle w:val="EMPTYCELLSTYLE"/>
            </w:pPr>
          </w:p>
        </w:tc>
        <w:tc>
          <w:tcPr>
            <w:tcW w:w="1800" w:type="dxa"/>
            <w:gridSpan w:val="2"/>
          </w:tcPr>
          <w:p w14:paraId="2B7727C5" w14:textId="77777777" w:rsidR="00430569" w:rsidRDefault="00430569">
            <w:pPr>
              <w:pStyle w:val="EMPTYCELLSTYLE"/>
            </w:pPr>
          </w:p>
        </w:tc>
        <w:tc>
          <w:tcPr>
            <w:tcW w:w="100" w:type="dxa"/>
          </w:tcPr>
          <w:p w14:paraId="153D6ACA" w14:textId="77777777" w:rsidR="00430569" w:rsidRDefault="00430569">
            <w:pPr>
              <w:pStyle w:val="EMPTYCELLSTYLE"/>
            </w:pPr>
          </w:p>
        </w:tc>
        <w:tc>
          <w:tcPr>
            <w:tcW w:w="500" w:type="dxa"/>
          </w:tcPr>
          <w:p w14:paraId="70368007" w14:textId="77777777" w:rsidR="00430569" w:rsidRDefault="00430569">
            <w:pPr>
              <w:pStyle w:val="EMPTYCELLSTYLE"/>
            </w:pPr>
          </w:p>
        </w:tc>
        <w:tc>
          <w:tcPr>
            <w:tcW w:w="1100" w:type="dxa"/>
            <w:gridSpan w:val="2"/>
          </w:tcPr>
          <w:p w14:paraId="75DA72AB" w14:textId="77777777" w:rsidR="00430569" w:rsidRDefault="00430569">
            <w:pPr>
              <w:pStyle w:val="EMPTYCELLSTYLE"/>
            </w:pPr>
          </w:p>
        </w:tc>
        <w:tc>
          <w:tcPr>
            <w:tcW w:w="100" w:type="dxa"/>
          </w:tcPr>
          <w:p w14:paraId="586DFA23" w14:textId="77777777" w:rsidR="00430569" w:rsidRDefault="00430569">
            <w:pPr>
              <w:pStyle w:val="EMPTYCELLSTYLE"/>
            </w:pPr>
          </w:p>
        </w:tc>
        <w:tc>
          <w:tcPr>
            <w:tcW w:w="1600" w:type="dxa"/>
          </w:tcPr>
          <w:p w14:paraId="0E21FFD6" w14:textId="77777777" w:rsidR="00430569" w:rsidRDefault="00430569">
            <w:pPr>
              <w:pStyle w:val="EMPTYCELLSTYLE"/>
            </w:pPr>
          </w:p>
        </w:tc>
        <w:tc>
          <w:tcPr>
            <w:tcW w:w="1600" w:type="dxa"/>
          </w:tcPr>
          <w:p w14:paraId="49607687" w14:textId="77777777" w:rsidR="00430569" w:rsidRDefault="00430569">
            <w:pPr>
              <w:pStyle w:val="EMPTYCELLSTYLE"/>
            </w:pPr>
          </w:p>
        </w:tc>
        <w:tc>
          <w:tcPr>
            <w:tcW w:w="2000" w:type="dxa"/>
          </w:tcPr>
          <w:p w14:paraId="14B00551" w14:textId="77777777" w:rsidR="00430569" w:rsidRDefault="00430569">
            <w:pPr>
              <w:pStyle w:val="EMPTYCELLSTYLE"/>
            </w:pPr>
          </w:p>
        </w:tc>
        <w:tc>
          <w:tcPr>
            <w:tcW w:w="13580" w:type="dxa"/>
            <w:gridSpan w:val="4"/>
            <w:vMerge/>
            <w:tcMar>
              <w:top w:w="0" w:type="dxa"/>
              <w:left w:w="0" w:type="dxa"/>
              <w:bottom w:w="0" w:type="dxa"/>
              <w:right w:w="0" w:type="dxa"/>
            </w:tcMar>
          </w:tcPr>
          <w:p w14:paraId="3FC8B9F6" w14:textId="77777777" w:rsidR="00430569" w:rsidRDefault="00430569">
            <w:pPr>
              <w:pStyle w:val="EMPTYCELLSTYLE"/>
            </w:pPr>
          </w:p>
        </w:tc>
        <w:tc>
          <w:tcPr>
            <w:tcW w:w="20" w:type="dxa"/>
          </w:tcPr>
          <w:p w14:paraId="1292DB6D" w14:textId="77777777" w:rsidR="00430569" w:rsidRDefault="00430569">
            <w:pPr>
              <w:pStyle w:val="EMPTYCELLSTYLE"/>
            </w:pPr>
          </w:p>
        </w:tc>
        <w:tc>
          <w:tcPr>
            <w:tcW w:w="400" w:type="dxa"/>
          </w:tcPr>
          <w:p w14:paraId="26F89BE6" w14:textId="77777777" w:rsidR="00430569" w:rsidRDefault="00430569">
            <w:pPr>
              <w:pStyle w:val="EMPTYCELLSTYLE"/>
            </w:pPr>
          </w:p>
        </w:tc>
      </w:tr>
      <w:tr w:rsidR="00430569" w14:paraId="103DAE12" w14:textId="77777777">
        <w:tblPrEx>
          <w:tblCellMar>
            <w:top w:w="0" w:type="dxa"/>
            <w:bottom w:w="0" w:type="dxa"/>
          </w:tblCellMar>
        </w:tblPrEx>
        <w:trPr>
          <w:trHeight w:hRule="exact" w:val="100"/>
        </w:trPr>
        <w:tc>
          <w:tcPr>
            <w:tcW w:w="400" w:type="dxa"/>
          </w:tcPr>
          <w:p w14:paraId="447E1337" w14:textId="77777777" w:rsidR="00430569" w:rsidRDefault="00430569">
            <w:pPr>
              <w:pStyle w:val="EMPTYCELLSTYLE"/>
            </w:pPr>
          </w:p>
        </w:tc>
        <w:tc>
          <w:tcPr>
            <w:tcW w:w="600" w:type="dxa"/>
          </w:tcPr>
          <w:p w14:paraId="33B40650" w14:textId="77777777" w:rsidR="00430569" w:rsidRDefault="00430569">
            <w:pPr>
              <w:pStyle w:val="EMPTYCELLSTYLE"/>
            </w:pPr>
          </w:p>
        </w:tc>
        <w:tc>
          <w:tcPr>
            <w:tcW w:w="1800" w:type="dxa"/>
            <w:gridSpan w:val="2"/>
          </w:tcPr>
          <w:p w14:paraId="1C630308" w14:textId="77777777" w:rsidR="00430569" w:rsidRDefault="00430569">
            <w:pPr>
              <w:pStyle w:val="EMPTYCELLSTYLE"/>
            </w:pPr>
          </w:p>
        </w:tc>
        <w:tc>
          <w:tcPr>
            <w:tcW w:w="100" w:type="dxa"/>
          </w:tcPr>
          <w:p w14:paraId="1D7806D3" w14:textId="77777777" w:rsidR="00430569" w:rsidRDefault="00430569">
            <w:pPr>
              <w:pStyle w:val="EMPTYCELLSTYLE"/>
            </w:pPr>
          </w:p>
        </w:tc>
        <w:tc>
          <w:tcPr>
            <w:tcW w:w="500" w:type="dxa"/>
          </w:tcPr>
          <w:p w14:paraId="20AA99FB" w14:textId="77777777" w:rsidR="00430569" w:rsidRDefault="00430569">
            <w:pPr>
              <w:pStyle w:val="EMPTYCELLSTYLE"/>
            </w:pPr>
          </w:p>
        </w:tc>
        <w:tc>
          <w:tcPr>
            <w:tcW w:w="1100" w:type="dxa"/>
            <w:gridSpan w:val="2"/>
          </w:tcPr>
          <w:p w14:paraId="4BE1F70B" w14:textId="77777777" w:rsidR="00430569" w:rsidRDefault="00430569">
            <w:pPr>
              <w:pStyle w:val="EMPTYCELLSTYLE"/>
            </w:pPr>
          </w:p>
        </w:tc>
        <w:tc>
          <w:tcPr>
            <w:tcW w:w="100" w:type="dxa"/>
          </w:tcPr>
          <w:p w14:paraId="36CF3810" w14:textId="77777777" w:rsidR="00430569" w:rsidRDefault="00430569">
            <w:pPr>
              <w:pStyle w:val="EMPTYCELLSTYLE"/>
            </w:pPr>
          </w:p>
        </w:tc>
        <w:tc>
          <w:tcPr>
            <w:tcW w:w="1600" w:type="dxa"/>
          </w:tcPr>
          <w:p w14:paraId="46A69A33" w14:textId="77777777" w:rsidR="00430569" w:rsidRDefault="00430569">
            <w:pPr>
              <w:pStyle w:val="EMPTYCELLSTYLE"/>
            </w:pPr>
          </w:p>
        </w:tc>
        <w:tc>
          <w:tcPr>
            <w:tcW w:w="1600" w:type="dxa"/>
          </w:tcPr>
          <w:p w14:paraId="00766EF2" w14:textId="77777777" w:rsidR="00430569" w:rsidRDefault="00430569">
            <w:pPr>
              <w:pStyle w:val="EMPTYCELLSTYLE"/>
            </w:pPr>
          </w:p>
        </w:tc>
        <w:tc>
          <w:tcPr>
            <w:tcW w:w="2000" w:type="dxa"/>
          </w:tcPr>
          <w:p w14:paraId="5A8AFA47" w14:textId="77777777" w:rsidR="00430569" w:rsidRDefault="00430569">
            <w:pPr>
              <w:pStyle w:val="EMPTYCELLSTYLE"/>
            </w:pPr>
          </w:p>
        </w:tc>
        <w:tc>
          <w:tcPr>
            <w:tcW w:w="1720" w:type="dxa"/>
          </w:tcPr>
          <w:p w14:paraId="20B050C2" w14:textId="77777777" w:rsidR="00430569" w:rsidRDefault="00430569">
            <w:pPr>
              <w:pStyle w:val="EMPTYCELLSTYLE"/>
            </w:pPr>
          </w:p>
        </w:tc>
        <w:tc>
          <w:tcPr>
            <w:tcW w:w="800" w:type="dxa"/>
          </w:tcPr>
          <w:p w14:paraId="2716F50D" w14:textId="77777777" w:rsidR="00430569" w:rsidRDefault="00430569">
            <w:pPr>
              <w:pStyle w:val="EMPTYCELLSTYLE"/>
            </w:pPr>
          </w:p>
        </w:tc>
        <w:tc>
          <w:tcPr>
            <w:tcW w:w="5560" w:type="dxa"/>
          </w:tcPr>
          <w:p w14:paraId="36C3ADA5" w14:textId="77777777" w:rsidR="00430569" w:rsidRDefault="00430569">
            <w:pPr>
              <w:pStyle w:val="EMPTYCELLSTYLE"/>
            </w:pPr>
          </w:p>
        </w:tc>
        <w:tc>
          <w:tcPr>
            <w:tcW w:w="5500" w:type="dxa"/>
          </w:tcPr>
          <w:p w14:paraId="0BE95615" w14:textId="77777777" w:rsidR="00430569" w:rsidRDefault="00430569">
            <w:pPr>
              <w:pStyle w:val="EMPTYCELLSTYLE"/>
            </w:pPr>
          </w:p>
        </w:tc>
        <w:tc>
          <w:tcPr>
            <w:tcW w:w="20" w:type="dxa"/>
          </w:tcPr>
          <w:p w14:paraId="11980D84" w14:textId="77777777" w:rsidR="00430569" w:rsidRDefault="00430569">
            <w:pPr>
              <w:pStyle w:val="EMPTYCELLSTYLE"/>
            </w:pPr>
          </w:p>
        </w:tc>
        <w:tc>
          <w:tcPr>
            <w:tcW w:w="400" w:type="dxa"/>
          </w:tcPr>
          <w:p w14:paraId="114B490A" w14:textId="77777777" w:rsidR="00430569" w:rsidRDefault="00430569">
            <w:pPr>
              <w:pStyle w:val="EMPTYCELLSTYLE"/>
            </w:pPr>
          </w:p>
        </w:tc>
      </w:tr>
      <w:tr w:rsidR="00430569" w14:paraId="4B2FC453" w14:textId="77777777">
        <w:tblPrEx>
          <w:tblCellMar>
            <w:top w:w="0" w:type="dxa"/>
            <w:bottom w:w="0" w:type="dxa"/>
          </w:tblCellMar>
        </w:tblPrEx>
        <w:trPr>
          <w:trHeight w:hRule="exact" w:val="280"/>
        </w:trPr>
        <w:tc>
          <w:tcPr>
            <w:tcW w:w="400" w:type="dxa"/>
          </w:tcPr>
          <w:p w14:paraId="294BAD2D" w14:textId="77777777" w:rsidR="00430569" w:rsidRDefault="00430569">
            <w:pPr>
              <w:pStyle w:val="EMPTYCELLSTYLE"/>
            </w:pPr>
          </w:p>
        </w:tc>
        <w:tc>
          <w:tcPr>
            <w:tcW w:w="600" w:type="dxa"/>
            <w:tcMar>
              <w:top w:w="0" w:type="dxa"/>
              <w:left w:w="0" w:type="dxa"/>
              <w:bottom w:w="0" w:type="dxa"/>
              <w:right w:w="0" w:type="dxa"/>
            </w:tcMar>
          </w:tcPr>
          <w:p w14:paraId="573F5982" w14:textId="77777777" w:rsidR="00430569" w:rsidRDefault="003E707C">
            <w:pPr>
              <w:pStyle w:val="ArialItalic"/>
              <w:ind w:right="100"/>
              <w:jc w:val="right"/>
            </w:pPr>
            <w:r>
              <w:rPr>
                <w:sz w:val="16"/>
              </w:rPr>
              <w:t>19</w:t>
            </w:r>
          </w:p>
        </w:tc>
        <w:tc>
          <w:tcPr>
            <w:tcW w:w="1800" w:type="dxa"/>
            <w:gridSpan w:val="2"/>
            <w:vMerge w:val="restart"/>
            <w:tcMar>
              <w:top w:w="0" w:type="dxa"/>
              <w:left w:w="0" w:type="dxa"/>
              <w:bottom w:w="0" w:type="dxa"/>
              <w:right w:w="0" w:type="dxa"/>
            </w:tcMar>
          </w:tcPr>
          <w:p w14:paraId="3459B8FA" w14:textId="77777777" w:rsidR="00430569" w:rsidRDefault="003E707C">
            <w:pPr>
              <w:pStyle w:val="ArialNormal"/>
              <w:ind w:left="40" w:right="100"/>
            </w:pPr>
            <w:r>
              <w:rPr>
                <w:sz w:val="16"/>
              </w:rPr>
              <w:t>MHMP odbor pozemních komunikací a drah</w:t>
            </w:r>
          </w:p>
        </w:tc>
        <w:tc>
          <w:tcPr>
            <w:tcW w:w="100" w:type="dxa"/>
          </w:tcPr>
          <w:p w14:paraId="711A261C" w14:textId="77777777" w:rsidR="00430569" w:rsidRDefault="00430569">
            <w:pPr>
              <w:pStyle w:val="EMPTYCELLSTYLE"/>
            </w:pPr>
          </w:p>
        </w:tc>
        <w:tc>
          <w:tcPr>
            <w:tcW w:w="500" w:type="dxa"/>
          </w:tcPr>
          <w:p w14:paraId="1334F177" w14:textId="77777777" w:rsidR="00430569" w:rsidRDefault="00430569">
            <w:pPr>
              <w:pStyle w:val="EMPTYCELLSTYLE"/>
            </w:pPr>
          </w:p>
        </w:tc>
        <w:tc>
          <w:tcPr>
            <w:tcW w:w="1100" w:type="dxa"/>
            <w:gridSpan w:val="2"/>
          </w:tcPr>
          <w:p w14:paraId="71202E48" w14:textId="77777777" w:rsidR="00430569" w:rsidRDefault="00430569">
            <w:pPr>
              <w:pStyle w:val="EMPTYCELLSTYLE"/>
            </w:pPr>
          </w:p>
        </w:tc>
        <w:tc>
          <w:tcPr>
            <w:tcW w:w="100" w:type="dxa"/>
          </w:tcPr>
          <w:p w14:paraId="7A9C6801" w14:textId="77777777" w:rsidR="00430569" w:rsidRDefault="00430569">
            <w:pPr>
              <w:pStyle w:val="EMPTYCELLSTYLE"/>
            </w:pPr>
          </w:p>
        </w:tc>
        <w:tc>
          <w:tcPr>
            <w:tcW w:w="1600" w:type="dxa"/>
          </w:tcPr>
          <w:p w14:paraId="5D4EE546" w14:textId="77777777" w:rsidR="00430569" w:rsidRDefault="00430569">
            <w:pPr>
              <w:pStyle w:val="EMPTYCELLSTYLE"/>
            </w:pPr>
          </w:p>
        </w:tc>
        <w:tc>
          <w:tcPr>
            <w:tcW w:w="1600" w:type="dxa"/>
          </w:tcPr>
          <w:p w14:paraId="36BE9276" w14:textId="77777777" w:rsidR="00430569" w:rsidRDefault="00430569">
            <w:pPr>
              <w:pStyle w:val="EMPTYCELLSTYLE"/>
            </w:pPr>
          </w:p>
        </w:tc>
        <w:tc>
          <w:tcPr>
            <w:tcW w:w="2000" w:type="dxa"/>
          </w:tcPr>
          <w:p w14:paraId="48057F26" w14:textId="77777777" w:rsidR="00430569" w:rsidRDefault="00430569">
            <w:pPr>
              <w:pStyle w:val="EMPTYCELLSTYLE"/>
            </w:pPr>
          </w:p>
        </w:tc>
        <w:tc>
          <w:tcPr>
            <w:tcW w:w="1720" w:type="dxa"/>
          </w:tcPr>
          <w:p w14:paraId="15EBBD2F" w14:textId="77777777" w:rsidR="00430569" w:rsidRDefault="00430569">
            <w:pPr>
              <w:pStyle w:val="EMPTYCELLSTYLE"/>
            </w:pPr>
          </w:p>
        </w:tc>
        <w:tc>
          <w:tcPr>
            <w:tcW w:w="800" w:type="dxa"/>
          </w:tcPr>
          <w:p w14:paraId="0FC56887" w14:textId="77777777" w:rsidR="00430569" w:rsidRDefault="00430569">
            <w:pPr>
              <w:pStyle w:val="EMPTYCELLSTYLE"/>
            </w:pPr>
          </w:p>
        </w:tc>
        <w:tc>
          <w:tcPr>
            <w:tcW w:w="5560" w:type="dxa"/>
          </w:tcPr>
          <w:p w14:paraId="2347BC37" w14:textId="77777777" w:rsidR="00430569" w:rsidRDefault="00430569">
            <w:pPr>
              <w:pStyle w:val="EMPTYCELLSTYLE"/>
            </w:pPr>
          </w:p>
        </w:tc>
        <w:tc>
          <w:tcPr>
            <w:tcW w:w="5500" w:type="dxa"/>
          </w:tcPr>
          <w:p w14:paraId="120C542A" w14:textId="77777777" w:rsidR="00430569" w:rsidRDefault="00430569">
            <w:pPr>
              <w:pStyle w:val="EMPTYCELLSTYLE"/>
            </w:pPr>
          </w:p>
        </w:tc>
        <w:tc>
          <w:tcPr>
            <w:tcW w:w="20" w:type="dxa"/>
          </w:tcPr>
          <w:p w14:paraId="7E057BFD" w14:textId="77777777" w:rsidR="00430569" w:rsidRDefault="00430569">
            <w:pPr>
              <w:pStyle w:val="EMPTYCELLSTYLE"/>
            </w:pPr>
          </w:p>
        </w:tc>
        <w:tc>
          <w:tcPr>
            <w:tcW w:w="400" w:type="dxa"/>
          </w:tcPr>
          <w:p w14:paraId="3372839C" w14:textId="77777777" w:rsidR="00430569" w:rsidRDefault="00430569">
            <w:pPr>
              <w:pStyle w:val="EMPTYCELLSTYLE"/>
            </w:pPr>
          </w:p>
        </w:tc>
      </w:tr>
      <w:tr w:rsidR="00430569" w14:paraId="6554318F" w14:textId="77777777">
        <w:tblPrEx>
          <w:tblCellMar>
            <w:top w:w="0" w:type="dxa"/>
            <w:bottom w:w="0" w:type="dxa"/>
          </w:tblCellMar>
        </w:tblPrEx>
        <w:trPr>
          <w:trHeight w:hRule="exact" w:val="260"/>
        </w:trPr>
        <w:tc>
          <w:tcPr>
            <w:tcW w:w="400" w:type="dxa"/>
          </w:tcPr>
          <w:p w14:paraId="028B7707" w14:textId="77777777" w:rsidR="00430569" w:rsidRDefault="00430569">
            <w:pPr>
              <w:pStyle w:val="EMPTYCELLSTYLE"/>
            </w:pPr>
          </w:p>
        </w:tc>
        <w:tc>
          <w:tcPr>
            <w:tcW w:w="600" w:type="dxa"/>
          </w:tcPr>
          <w:p w14:paraId="3B61F6F9" w14:textId="77777777" w:rsidR="00430569" w:rsidRDefault="00430569">
            <w:pPr>
              <w:pStyle w:val="EMPTYCELLSTYLE"/>
            </w:pPr>
          </w:p>
        </w:tc>
        <w:tc>
          <w:tcPr>
            <w:tcW w:w="1800" w:type="dxa"/>
            <w:gridSpan w:val="2"/>
            <w:vMerge/>
            <w:tcMar>
              <w:top w:w="0" w:type="dxa"/>
              <w:left w:w="0" w:type="dxa"/>
              <w:bottom w:w="0" w:type="dxa"/>
              <w:right w:w="0" w:type="dxa"/>
            </w:tcMar>
          </w:tcPr>
          <w:p w14:paraId="384C877A" w14:textId="77777777" w:rsidR="00430569" w:rsidRDefault="00430569">
            <w:pPr>
              <w:pStyle w:val="EMPTYCELLSTYLE"/>
            </w:pPr>
          </w:p>
        </w:tc>
        <w:tc>
          <w:tcPr>
            <w:tcW w:w="100" w:type="dxa"/>
          </w:tcPr>
          <w:p w14:paraId="6AF615B4" w14:textId="77777777" w:rsidR="00430569" w:rsidRDefault="00430569">
            <w:pPr>
              <w:pStyle w:val="EMPTYCELLSTYLE"/>
            </w:pPr>
          </w:p>
        </w:tc>
        <w:tc>
          <w:tcPr>
            <w:tcW w:w="500" w:type="dxa"/>
          </w:tcPr>
          <w:p w14:paraId="7DAB980B" w14:textId="77777777" w:rsidR="00430569" w:rsidRDefault="00430569">
            <w:pPr>
              <w:pStyle w:val="EMPTYCELLSTYLE"/>
            </w:pPr>
          </w:p>
        </w:tc>
        <w:tc>
          <w:tcPr>
            <w:tcW w:w="1100" w:type="dxa"/>
            <w:gridSpan w:val="2"/>
          </w:tcPr>
          <w:p w14:paraId="3AF4CF5D" w14:textId="77777777" w:rsidR="00430569" w:rsidRDefault="00430569">
            <w:pPr>
              <w:pStyle w:val="EMPTYCELLSTYLE"/>
            </w:pPr>
          </w:p>
        </w:tc>
        <w:tc>
          <w:tcPr>
            <w:tcW w:w="100" w:type="dxa"/>
          </w:tcPr>
          <w:p w14:paraId="5CC3F5E1" w14:textId="77777777" w:rsidR="00430569" w:rsidRDefault="00430569">
            <w:pPr>
              <w:pStyle w:val="EMPTYCELLSTYLE"/>
            </w:pPr>
          </w:p>
        </w:tc>
        <w:tc>
          <w:tcPr>
            <w:tcW w:w="1600" w:type="dxa"/>
          </w:tcPr>
          <w:p w14:paraId="64BCA36F" w14:textId="77777777" w:rsidR="00430569" w:rsidRDefault="00430569">
            <w:pPr>
              <w:pStyle w:val="EMPTYCELLSTYLE"/>
            </w:pPr>
          </w:p>
        </w:tc>
        <w:tc>
          <w:tcPr>
            <w:tcW w:w="1600" w:type="dxa"/>
          </w:tcPr>
          <w:p w14:paraId="33D6CC57" w14:textId="77777777" w:rsidR="00430569" w:rsidRDefault="00430569">
            <w:pPr>
              <w:pStyle w:val="EMPTYCELLSTYLE"/>
            </w:pPr>
          </w:p>
        </w:tc>
        <w:tc>
          <w:tcPr>
            <w:tcW w:w="2000" w:type="dxa"/>
          </w:tcPr>
          <w:p w14:paraId="5269F87A" w14:textId="77777777" w:rsidR="00430569" w:rsidRDefault="00430569">
            <w:pPr>
              <w:pStyle w:val="EMPTYCELLSTYLE"/>
            </w:pPr>
          </w:p>
        </w:tc>
        <w:tc>
          <w:tcPr>
            <w:tcW w:w="1720" w:type="dxa"/>
          </w:tcPr>
          <w:p w14:paraId="466E361D" w14:textId="77777777" w:rsidR="00430569" w:rsidRDefault="00430569">
            <w:pPr>
              <w:pStyle w:val="EMPTYCELLSTYLE"/>
            </w:pPr>
          </w:p>
        </w:tc>
        <w:tc>
          <w:tcPr>
            <w:tcW w:w="800" w:type="dxa"/>
          </w:tcPr>
          <w:p w14:paraId="0D1ECF8E" w14:textId="77777777" w:rsidR="00430569" w:rsidRDefault="00430569">
            <w:pPr>
              <w:pStyle w:val="EMPTYCELLSTYLE"/>
            </w:pPr>
          </w:p>
        </w:tc>
        <w:tc>
          <w:tcPr>
            <w:tcW w:w="5560" w:type="dxa"/>
          </w:tcPr>
          <w:p w14:paraId="720D25F7" w14:textId="77777777" w:rsidR="00430569" w:rsidRDefault="00430569">
            <w:pPr>
              <w:pStyle w:val="EMPTYCELLSTYLE"/>
            </w:pPr>
          </w:p>
        </w:tc>
        <w:tc>
          <w:tcPr>
            <w:tcW w:w="5500" w:type="dxa"/>
          </w:tcPr>
          <w:p w14:paraId="7D767B73" w14:textId="77777777" w:rsidR="00430569" w:rsidRDefault="00430569">
            <w:pPr>
              <w:pStyle w:val="EMPTYCELLSTYLE"/>
            </w:pPr>
          </w:p>
        </w:tc>
        <w:tc>
          <w:tcPr>
            <w:tcW w:w="20" w:type="dxa"/>
          </w:tcPr>
          <w:p w14:paraId="456ADB65" w14:textId="77777777" w:rsidR="00430569" w:rsidRDefault="00430569">
            <w:pPr>
              <w:pStyle w:val="EMPTYCELLSTYLE"/>
            </w:pPr>
          </w:p>
        </w:tc>
        <w:tc>
          <w:tcPr>
            <w:tcW w:w="400" w:type="dxa"/>
          </w:tcPr>
          <w:p w14:paraId="2F6F8BD5" w14:textId="77777777" w:rsidR="00430569" w:rsidRDefault="00430569">
            <w:pPr>
              <w:pStyle w:val="EMPTYCELLSTYLE"/>
            </w:pPr>
          </w:p>
        </w:tc>
      </w:tr>
      <w:tr w:rsidR="00430569" w14:paraId="75751915" w14:textId="77777777">
        <w:tblPrEx>
          <w:tblCellMar>
            <w:top w:w="0" w:type="dxa"/>
            <w:bottom w:w="0" w:type="dxa"/>
          </w:tblCellMar>
        </w:tblPrEx>
        <w:trPr>
          <w:trHeight w:hRule="exact" w:val="100"/>
        </w:trPr>
        <w:tc>
          <w:tcPr>
            <w:tcW w:w="400" w:type="dxa"/>
          </w:tcPr>
          <w:p w14:paraId="69FE2A37" w14:textId="77777777" w:rsidR="00430569" w:rsidRDefault="00430569">
            <w:pPr>
              <w:pStyle w:val="EMPTYCELLSTYLE"/>
            </w:pPr>
          </w:p>
        </w:tc>
        <w:tc>
          <w:tcPr>
            <w:tcW w:w="600" w:type="dxa"/>
          </w:tcPr>
          <w:p w14:paraId="56A67611" w14:textId="77777777" w:rsidR="00430569" w:rsidRDefault="00430569">
            <w:pPr>
              <w:pStyle w:val="EMPTYCELLSTYLE"/>
            </w:pPr>
          </w:p>
        </w:tc>
        <w:tc>
          <w:tcPr>
            <w:tcW w:w="1800" w:type="dxa"/>
            <w:gridSpan w:val="2"/>
          </w:tcPr>
          <w:p w14:paraId="4B0C4E34" w14:textId="77777777" w:rsidR="00430569" w:rsidRDefault="00430569">
            <w:pPr>
              <w:pStyle w:val="EMPTYCELLSTYLE"/>
            </w:pPr>
          </w:p>
        </w:tc>
        <w:tc>
          <w:tcPr>
            <w:tcW w:w="100" w:type="dxa"/>
          </w:tcPr>
          <w:p w14:paraId="32210D8A" w14:textId="77777777" w:rsidR="00430569" w:rsidRDefault="00430569">
            <w:pPr>
              <w:pStyle w:val="EMPTYCELLSTYLE"/>
            </w:pPr>
          </w:p>
        </w:tc>
        <w:tc>
          <w:tcPr>
            <w:tcW w:w="500" w:type="dxa"/>
          </w:tcPr>
          <w:p w14:paraId="39112925" w14:textId="77777777" w:rsidR="00430569" w:rsidRDefault="00430569">
            <w:pPr>
              <w:pStyle w:val="EMPTYCELLSTYLE"/>
            </w:pPr>
          </w:p>
        </w:tc>
        <w:tc>
          <w:tcPr>
            <w:tcW w:w="1100" w:type="dxa"/>
            <w:gridSpan w:val="2"/>
          </w:tcPr>
          <w:p w14:paraId="62644B41" w14:textId="77777777" w:rsidR="00430569" w:rsidRDefault="00430569">
            <w:pPr>
              <w:pStyle w:val="EMPTYCELLSTYLE"/>
            </w:pPr>
          </w:p>
        </w:tc>
        <w:tc>
          <w:tcPr>
            <w:tcW w:w="100" w:type="dxa"/>
          </w:tcPr>
          <w:p w14:paraId="3CA7DC26" w14:textId="77777777" w:rsidR="00430569" w:rsidRDefault="00430569">
            <w:pPr>
              <w:pStyle w:val="EMPTYCELLSTYLE"/>
            </w:pPr>
          </w:p>
        </w:tc>
        <w:tc>
          <w:tcPr>
            <w:tcW w:w="1600" w:type="dxa"/>
          </w:tcPr>
          <w:p w14:paraId="0EB567FD" w14:textId="77777777" w:rsidR="00430569" w:rsidRDefault="00430569">
            <w:pPr>
              <w:pStyle w:val="EMPTYCELLSTYLE"/>
            </w:pPr>
          </w:p>
        </w:tc>
        <w:tc>
          <w:tcPr>
            <w:tcW w:w="1600" w:type="dxa"/>
          </w:tcPr>
          <w:p w14:paraId="606301A4" w14:textId="77777777" w:rsidR="00430569" w:rsidRDefault="00430569">
            <w:pPr>
              <w:pStyle w:val="EMPTYCELLSTYLE"/>
            </w:pPr>
          </w:p>
        </w:tc>
        <w:tc>
          <w:tcPr>
            <w:tcW w:w="2000" w:type="dxa"/>
          </w:tcPr>
          <w:p w14:paraId="5142DB46" w14:textId="77777777" w:rsidR="00430569" w:rsidRDefault="00430569">
            <w:pPr>
              <w:pStyle w:val="EMPTYCELLSTYLE"/>
            </w:pPr>
          </w:p>
        </w:tc>
        <w:tc>
          <w:tcPr>
            <w:tcW w:w="1720" w:type="dxa"/>
          </w:tcPr>
          <w:p w14:paraId="0CE2FF73" w14:textId="77777777" w:rsidR="00430569" w:rsidRDefault="00430569">
            <w:pPr>
              <w:pStyle w:val="EMPTYCELLSTYLE"/>
            </w:pPr>
          </w:p>
        </w:tc>
        <w:tc>
          <w:tcPr>
            <w:tcW w:w="800" w:type="dxa"/>
          </w:tcPr>
          <w:p w14:paraId="7B6E8B48" w14:textId="77777777" w:rsidR="00430569" w:rsidRDefault="00430569">
            <w:pPr>
              <w:pStyle w:val="EMPTYCELLSTYLE"/>
            </w:pPr>
          </w:p>
        </w:tc>
        <w:tc>
          <w:tcPr>
            <w:tcW w:w="5560" w:type="dxa"/>
          </w:tcPr>
          <w:p w14:paraId="5AE24550" w14:textId="77777777" w:rsidR="00430569" w:rsidRDefault="00430569">
            <w:pPr>
              <w:pStyle w:val="EMPTYCELLSTYLE"/>
            </w:pPr>
          </w:p>
        </w:tc>
        <w:tc>
          <w:tcPr>
            <w:tcW w:w="5500" w:type="dxa"/>
          </w:tcPr>
          <w:p w14:paraId="3589E727" w14:textId="77777777" w:rsidR="00430569" w:rsidRDefault="00430569">
            <w:pPr>
              <w:pStyle w:val="EMPTYCELLSTYLE"/>
            </w:pPr>
          </w:p>
        </w:tc>
        <w:tc>
          <w:tcPr>
            <w:tcW w:w="20" w:type="dxa"/>
          </w:tcPr>
          <w:p w14:paraId="06759BE3" w14:textId="77777777" w:rsidR="00430569" w:rsidRDefault="00430569">
            <w:pPr>
              <w:pStyle w:val="EMPTYCELLSTYLE"/>
            </w:pPr>
          </w:p>
        </w:tc>
        <w:tc>
          <w:tcPr>
            <w:tcW w:w="400" w:type="dxa"/>
          </w:tcPr>
          <w:p w14:paraId="68EA0956" w14:textId="77777777" w:rsidR="00430569" w:rsidRDefault="00430569">
            <w:pPr>
              <w:pStyle w:val="EMPTYCELLSTYLE"/>
            </w:pPr>
          </w:p>
        </w:tc>
      </w:tr>
      <w:tr w:rsidR="00430569" w14:paraId="60D62806" w14:textId="77777777">
        <w:tblPrEx>
          <w:tblCellMar>
            <w:top w:w="0" w:type="dxa"/>
            <w:bottom w:w="0" w:type="dxa"/>
          </w:tblCellMar>
        </w:tblPrEx>
        <w:trPr>
          <w:trHeight w:hRule="exact" w:val="280"/>
        </w:trPr>
        <w:tc>
          <w:tcPr>
            <w:tcW w:w="400" w:type="dxa"/>
          </w:tcPr>
          <w:p w14:paraId="28502999" w14:textId="77777777" w:rsidR="00430569" w:rsidRDefault="00430569">
            <w:pPr>
              <w:pStyle w:val="EMPTYCELLSTYLE"/>
            </w:pPr>
          </w:p>
        </w:tc>
        <w:tc>
          <w:tcPr>
            <w:tcW w:w="600" w:type="dxa"/>
            <w:tcMar>
              <w:top w:w="0" w:type="dxa"/>
              <w:left w:w="0" w:type="dxa"/>
              <w:bottom w:w="0" w:type="dxa"/>
              <w:right w:w="0" w:type="dxa"/>
            </w:tcMar>
          </w:tcPr>
          <w:p w14:paraId="2658ACDF" w14:textId="77777777" w:rsidR="00430569" w:rsidRDefault="003E707C">
            <w:pPr>
              <w:pStyle w:val="ArialItalic"/>
              <w:ind w:right="100"/>
              <w:jc w:val="right"/>
            </w:pPr>
            <w:r>
              <w:rPr>
                <w:sz w:val="16"/>
              </w:rPr>
              <w:t>20</w:t>
            </w:r>
          </w:p>
        </w:tc>
        <w:tc>
          <w:tcPr>
            <w:tcW w:w="1800" w:type="dxa"/>
            <w:gridSpan w:val="2"/>
            <w:vMerge w:val="restart"/>
            <w:tcMar>
              <w:top w:w="0" w:type="dxa"/>
              <w:left w:w="0" w:type="dxa"/>
              <w:bottom w:w="0" w:type="dxa"/>
              <w:right w:w="0" w:type="dxa"/>
            </w:tcMar>
          </w:tcPr>
          <w:p w14:paraId="32ECBC22" w14:textId="77777777" w:rsidR="00430569" w:rsidRDefault="003E707C">
            <w:pPr>
              <w:pStyle w:val="ArialNormal"/>
              <w:ind w:left="40" w:right="100"/>
            </w:pPr>
            <w:r>
              <w:rPr>
                <w:sz w:val="16"/>
              </w:rPr>
              <w:t>MHMP odbor bezpečnosti – oddělení krizového řízení</w:t>
            </w:r>
          </w:p>
        </w:tc>
        <w:tc>
          <w:tcPr>
            <w:tcW w:w="100" w:type="dxa"/>
          </w:tcPr>
          <w:p w14:paraId="3EFA2504" w14:textId="77777777" w:rsidR="00430569" w:rsidRDefault="00430569">
            <w:pPr>
              <w:pStyle w:val="EMPTYCELLSTYLE"/>
            </w:pPr>
          </w:p>
        </w:tc>
        <w:tc>
          <w:tcPr>
            <w:tcW w:w="500" w:type="dxa"/>
          </w:tcPr>
          <w:p w14:paraId="1D6ADAEE" w14:textId="77777777" w:rsidR="00430569" w:rsidRDefault="00430569">
            <w:pPr>
              <w:pStyle w:val="EMPTYCELLSTYLE"/>
            </w:pPr>
          </w:p>
        </w:tc>
        <w:tc>
          <w:tcPr>
            <w:tcW w:w="1100" w:type="dxa"/>
            <w:gridSpan w:val="2"/>
          </w:tcPr>
          <w:p w14:paraId="275D9316" w14:textId="77777777" w:rsidR="00430569" w:rsidRDefault="00430569">
            <w:pPr>
              <w:pStyle w:val="EMPTYCELLSTYLE"/>
            </w:pPr>
          </w:p>
        </w:tc>
        <w:tc>
          <w:tcPr>
            <w:tcW w:w="100" w:type="dxa"/>
          </w:tcPr>
          <w:p w14:paraId="4BE0766D" w14:textId="77777777" w:rsidR="00430569" w:rsidRDefault="00430569">
            <w:pPr>
              <w:pStyle w:val="EMPTYCELLSTYLE"/>
            </w:pPr>
          </w:p>
        </w:tc>
        <w:tc>
          <w:tcPr>
            <w:tcW w:w="1600" w:type="dxa"/>
            <w:tcMar>
              <w:top w:w="0" w:type="dxa"/>
              <w:left w:w="0" w:type="dxa"/>
              <w:bottom w:w="0" w:type="dxa"/>
              <w:right w:w="0" w:type="dxa"/>
            </w:tcMar>
          </w:tcPr>
          <w:p w14:paraId="7D2C1FB7" w14:textId="77777777" w:rsidR="00430569" w:rsidRDefault="003E707C">
            <w:pPr>
              <w:pStyle w:val="ArialNormal"/>
              <w:ind w:left="40" w:right="40"/>
            </w:pPr>
            <w:r>
              <w:rPr>
                <w:sz w:val="16"/>
              </w:rPr>
              <w:t>MHMPXPHL0IFL</w:t>
            </w:r>
          </w:p>
        </w:tc>
        <w:tc>
          <w:tcPr>
            <w:tcW w:w="1600" w:type="dxa"/>
          </w:tcPr>
          <w:p w14:paraId="20C9B3CE" w14:textId="77777777" w:rsidR="00430569" w:rsidRDefault="00430569">
            <w:pPr>
              <w:pStyle w:val="EMPTYCELLSTYLE"/>
            </w:pPr>
          </w:p>
        </w:tc>
        <w:tc>
          <w:tcPr>
            <w:tcW w:w="2000" w:type="dxa"/>
          </w:tcPr>
          <w:p w14:paraId="7503B748" w14:textId="77777777" w:rsidR="00430569" w:rsidRDefault="00430569">
            <w:pPr>
              <w:pStyle w:val="EMPTYCELLSTYLE"/>
            </w:pPr>
          </w:p>
        </w:tc>
        <w:tc>
          <w:tcPr>
            <w:tcW w:w="1720" w:type="dxa"/>
          </w:tcPr>
          <w:p w14:paraId="2A9B3001" w14:textId="77777777" w:rsidR="00430569" w:rsidRDefault="00430569">
            <w:pPr>
              <w:pStyle w:val="EMPTYCELLSTYLE"/>
            </w:pPr>
          </w:p>
        </w:tc>
        <w:tc>
          <w:tcPr>
            <w:tcW w:w="800" w:type="dxa"/>
          </w:tcPr>
          <w:p w14:paraId="1E8D711B" w14:textId="77777777" w:rsidR="00430569" w:rsidRDefault="00430569">
            <w:pPr>
              <w:pStyle w:val="EMPTYCELLSTYLE"/>
            </w:pPr>
          </w:p>
        </w:tc>
        <w:tc>
          <w:tcPr>
            <w:tcW w:w="5560" w:type="dxa"/>
          </w:tcPr>
          <w:p w14:paraId="3338CB03" w14:textId="77777777" w:rsidR="00430569" w:rsidRDefault="00430569">
            <w:pPr>
              <w:pStyle w:val="EMPTYCELLSTYLE"/>
            </w:pPr>
          </w:p>
        </w:tc>
        <w:tc>
          <w:tcPr>
            <w:tcW w:w="5500" w:type="dxa"/>
          </w:tcPr>
          <w:p w14:paraId="24D10064" w14:textId="77777777" w:rsidR="00430569" w:rsidRDefault="00430569">
            <w:pPr>
              <w:pStyle w:val="EMPTYCELLSTYLE"/>
            </w:pPr>
          </w:p>
        </w:tc>
        <w:tc>
          <w:tcPr>
            <w:tcW w:w="20" w:type="dxa"/>
          </w:tcPr>
          <w:p w14:paraId="0108CF0E" w14:textId="77777777" w:rsidR="00430569" w:rsidRDefault="00430569">
            <w:pPr>
              <w:pStyle w:val="EMPTYCELLSTYLE"/>
            </w:pPr>
          </w:p>
        </w:tc>
        <w:tc>
          <w:tcPr>
            <w:tcW w:w="400" w:type="dxa"/>
          </w:tcPr>
          <w:p w14:paraId="49FBED94" w14:textId="77777777" w:rsidR="00430569" w:rsidRDefault="00430569">
            <w:pPr>
              <w:pStyle w:val="EMPTYCELLSTYLE"/>
            </w:pPr>
          </w:p>
        </w:tc>
      </w:tr>
      <w:tr w:rsidR="00430569" w14:paraId="34CB59FB" w14:textId="77777777">
        <w:tblPrEx>
          <w:tblCellMar>
            <w:top w:w="0" w:type="dxa"/>
            <w:bottom w:w="0" w:type="dxa"/>
          </w:tblCellMar>
        </w:tblPrEx>
        <w:trPr>
          <w:trHeight w:hRule="exact" w:val="260"/>
        </w:trPr>
        <w:tc>
          <w:tcPr>
            <w:tcW w:w="400" w:type="dxa"/>
          </w:tcPr>
          <w:p w14:paraId="12CA4AA5" w14:textId="77777777" w:rsidR="00430569" w:rsidRDefault="00430569">
            <w:pPr>
              <w:pStyle w:val="EMPTYCELLSTYLE"/>
            </w:pPr>
          </w:p>
        </w:tc>
        <w:tc>
          <w:tcPr>
            <w:tcW w:w="600" w:type="dxa"/>
          </w:tcPr>
          <w:p w14:paraId="759E54F5" w14:textId="77777777" w:rsidR="00430569" w:rsidRDefault="00430569">
            <w:pPr>
              <w:pStyle w:val="EMPTYCELLSTYLE"/>
            </w:pPr>
          </w:p>
        </w:tc>
        <w:tc>
          <w:tcPr>
            <w:tcW w:w="1800" w:type="dxa"/>
            <w:gridSpan w:val="2"/>
            <w:vMerge/>
            <w:tcMar>
              <w:top w:w="0" w:type="dxa"/>
              <w:left w:w="0" w:type="dxa"/>
              <w:bottom w:w="0" w:type="dxa"/>
              <w:right w:w="0" w:type="dxa"/>
            </w:tcMar>
          </w:tcPr>
          <w:p w14:paraId="562E43F9" w14:textId="77777777" w:rsidR="00430569" w:rsidRDefault="00430569">
            <w:pPr>
              <w:pStyle w:val="EMPTYCELLSTYLE"/>
            </w:pPr>
          </w:p>
        </w:tc>
        <w:tc>
          <w:tcPr>
            <w:tcW w:w="100" w:type="dxa"/>
          </w:tcPr>
          <w:p w14:paraId="47F282CB" w14:textId="77777777" w:rsidR="00430569" w:rsidRDefault="00430569">
            <w:pPr>
              <w:pStyle w:val="EMPTYCELLSTYLE"/>
            </w:pPr>
          </w:p>
        </w:tc>
        <w:tc>
          <w:tcPr>
            <w:tcW w:w="500" w:type="dxa"/>
          </w:tcPr>
          <w:p w14:paraId="3D908FB2" w14:textId="77777777" w:rsidR="00430569" w:rsidRDefault="00430569">
            <w:pPr>
              <w:pStyle w:val="EMPTYCELLSTYLE"/>
            </w:pPr>
          </w:p>
        </w:tc>
        <w:tc>
          <w:tcPr>
            <w:tcW w:w="1100" w:type="dxa"/>
            <w:gridSpan w:val="2"/>
          </w:tcPr>
          <w:p w14:paraId="6DE5735B" w14:textId="77777777" w:rsidR="00430569" w:rsidRDefault="00430569">
            <w:pPr>
              <w:pStyle w:val="EMPTYCELLSTYLE"/>
            </w:pPr>
          </w:p>
        </w:tc>
        <w:tc>
          <w:tcPr>
            <w:tcW w:w="100" w:type="dxa"/>
          </w:tcPr>
          <w:p w14:paraId="16876625" w14:textId="77777777" w:rsidR="00430569" w:rsidRDefault="00430569">
            <w:pPr>
              <w:pStyle w:val="EMPTYCELLSTYLE"/>
            </w:pPr>
          </w:p>
        </w:tc>
        <w:tc>
          <w:tcPr>
            <w:tcW w:w="1600" w:type="dxa"/>
          </w:tcPr>
          <w:p w14:paraId="6366451F" w14:textId="77777777" w:rsidR="00430569" w:rsidRDefault="00430569">
            <w:pPr>
              <w:pStyle w:val="EMPTYCELLSTYLE"/>
            </w:pPr>
          </w:p>
        </w:tc>
        <w:tc>
          <w:tcPr>
            <w:tcW w:w="1600" w:type="dxa"/>
          </w:tcPr>
          <w:p w14:paraId="6576B27E" w14:textId="77777777" w:rsidR="00430569" w:rsidRDefault="00430569">
            <w:pPr>
              <w:pStyle w:val="EMPTYCELLSTYLE"/>
            </w:pPr>
          </w:p>
        </w:tc>
        <w:tc>
          <w:tcPr>
            <w:tcW w:w="2000" w:type="dxa"/>
          </w:tcPr>
          <w:p w14:paraId="15AA6BC2" w14:textId="77777777" w:rsidR="00430569" w:rsidRDefault="00430569">
            <w:pPr>
              <w:pStyle w:val="EMPTYCELLSTYLE"/>
            </w:pPr>
          </w:p>
        </w:tc>
        <w:tc>
          <w:tcPr>
            <w:tcW w:w="1720" w:type="dxa"/>
          </w:tcPr>
          <w:p w14:paraId="45F4BF1A" w14:textId="77777777" w:rsidR="00430569" w:rsidRDefault="00430569">
            <w:pPr>
              <w:pStyle w:val="EMPTYCELLSTYLE"/>
            </w:pPr>
          </w:p>
        </w:tc>
        <w:tc>
          <w:tcPr>
            <w:tcW w:w="800" w:type="dxa"/>
          </w:tcPr>
          <w:p w14:paraId="5954292D" w14:textId="77777777" w:rsidR="00430569" w:rsidRDefault="00430569">
            <w:pPr>
              <w:pStyle w:val="EMPTYCELLSTYLE"/>
            </w:pPr>
          </w:p>
        </w:tc>
        <w:tc>
          <w:tcPr>
            <w:tcW w:w="5560" w:type="dxa"/>
          </w:tcPr>
          <w:p w14:paraId="0CBC904C" w14:textId="77777777" w:rsidR="00430569" w:rsidRDefault="00430569">
            <w:pPr>
              <w:pStyle w:val="EMPTYCELLSTYLE"/>
            </w:pPr>
          </w:p>
        </w:tc>
        <w:tc>
          <w:tcPr>
            <w:tcW w:w="5500" w:type="dxa"/>
          </w:tcPr>
          <w:p w14:paraId="38F86B22" w14:textId="77777777" w:rsidR="00430569" w:rsidRDefault="00430569">
            <w:pPr>
              <w:pStyle w:val="EMPTYCELLSTYLE"/>
            </w:pPr>
          </w:p>
        </w:tc>
        <w:tc>
          <w:tcPr>
            <w:tcW w:w="20" w:type="dxa"/>
          </w:tcPr>
          <w:p w14:paraId="2D32C1AF" w14:textId="77777777" w:rsidR="00430569" w:rsidRDefault="00430569">
            <w:pPr>
              <w:pStyle w:val="EMPTYCELLSTYLE"/>
            </w:pPr>
          </w:p>
        </w:tc>
        <w:tc>
          <w:tcPr>
            <w:tcW w:w="400" w:type="dxa"/>
          </w:tcPr>
          <w:p w14:paraId="0F3D113F" w14:textId="77777777" w:rsidR="00430569" w:rsidRDefault="00430569">
            <w:pPr>
              <w:pStyle w:val="EMPTYCELLSTYLE"/>
            </w:pPr>
          </w:p>
        </w:tc>
      </w:tr>
      <w:tr w:rsidR="00430569" w14:paraId="715F995C" w14:textId="77777777">
        <w:tblPrEx>
          <w:tblCellMar>
            <w:top w:w="0" w:type="dxa"/>
            <w:bottom w:w="0" w:type="dxa"/>
          </w:tblCellMar>
        </w:tblPrEx>
        <w:trPr>
          <w:trHeight w:hRule="exact" w:val="100"/>
        </w:trPr>
        <w:tc>
          <w:tcPr>
            <w:tcW w:w="400" w:type="dxa"/>
          </w:tcPr>
          <w:p w14:paraId="7847BF95" w14:textId="77777777" w:rsidR="00430569" w:rsidRDefault="00430569">
            <w:pPr>
              <w:pStyle w:val="EMPTYCELLSTYLE"/>
            </w:pPr>
          </w:p>
        </w:tc>
        <w:tc>
          <w:tcPr>
            <w:tcW w:w="600" w:type="dxa"/>
          </w:tcPr>
          <w:p w14:paraId="738DA951" w14:textId="77777777" w:rsidR="00430569" w:rsidRDefault="00430569">
            <w:pPr>
              <w:pStyle w:val="EMPTYCELLSTYLE"/>
            </w:pPr>
          </w:p>
        </w:tc>
        <w:tc>
          <w:tcPr>
            <w:tcW w:w="1800" w:type="dxa"/>
            <w:gridSpan w:val="2"/>
          </w:tcPr>
          <w:p w14:paraId="1CA581BD" w14:textId="77777777" w:rsidR="00430569" w:rsidRDefault="00430569">
            <w:pPr>
              <w:pStyle w:val="EMPTYCELLSTYLE"/>
            </w:pPr>
          </w:p>
        </w:tc>
        <w:tc>
          <w:tcPr>
            <w:tcW w:w="100" w:type="dxa"/>
          </w:tcPr>
          <w:p w14:paraId="146EE623" w14:textId="77777777" w:rsidR="00430569" w:rsidRDefault="00430569">
            <w:pPr>
              <w:pStyle w:val="EMPTYCELLSTYLE"/>
            </w:pPr>
          </w:p>
        </w:tc>
        <w:tc>
          <w:tcPr>
            <w:tcW w:w="500" w:type="dxa"/>
          </w:tcPr>
          <w:p w14:paraId="7D7F8236" w14:textId="77777777" w:rsidR="00430569" w:rsidRDefault="00430569">
            <w:pPr>
              <w:pStyle w:val="EMPTYCELLSTYLE"/>
            </w:pPr>
          </w:p>
        </w:tc>
        <w:tc>
          <w:tcPr>
            <w:tcW w:w="1100" w:type="dxa"/>
            <w:gridSpan w:val="2"/>
          </w:tcPr>
          <w:p w14:paraId="1FB345FC" w14:textId="77777777" w:rsidR="00430569" w:rsidRDefault="00430569">
            <w:pPr>
              <w:pStyle w:val="EMPTYCELLSTYLE"/>
            </w:pPr>
          </w:p>
        </w:tc>
        <w:tc>
          <w:tcPr>
            <w:tcW w:w="100" w:type="dxa"/>
          </w:tcPr>
          <w:p w14:paraId="3B908B78" w14:textId="77777777" w:rsidR="00430569" w:rsidRDefault="00430569">
            <w:pPr>
              <w:pStyle w:val="EMPTYCELLSTYLE"/>
            </w:pPr>
          </w:p>
        </w:tc>
        <w:tc>
          <w:tcPr>
            <w:tcW w:w="1600" w:type="dxa"/>
          </w:tcPr>
          <w:p w14:paraId="334359E7" w14:textId="77777777" w:rsidR="00430569" w:rsidRDefault="00430569">
            <w:pPr>
              <w:pStyle w:val="EMPTYCELLSTYLE"/>
            </w:pPr>
          </w:p>
        </w:tc>
        <w:tc>
          <w:tcPr>
            <w:tcW w:w="1600" w:type="dxa"/>
          </w:tcPr>
          <w:p w14:paraId="39DCCE8E" w14:textId="77777777" w:rsidR="00430569" w:rsidRDefault="00430569">
            <w:pPr>
              <w:pStyle w:val="EMPTYCELLSTYLE"/>
            </w:pPr>
          </w:p>
        </w:tc>
        <w:tc>
          <w:tcPr>
            <w:tcW w:w="2000" w:type="dxa"/>
          </w:tcPr>
          <w:p w14:paraId="66ECFD0B" w14:textId="77777777" w:rsidR="00430569" w:rsidRDefault="00430569">
            <w:pPr>
              <w:pStyle w:val="EMPTYCELLSTYLE"/>
            </w:pPr>
          </w:p>
        </w:tc>
        <w:tc>
          <w:tcPr>
            <w:tcW w:w="1720" w:type="dxa"/>
          </w:tcPr>
          <w:p w14:paraId="2CB47892" w14:textId="77777777" w:rsidR="00430569" w:rsidRDefault="00430569">
            <w:pPr>
              <w:pStyle w:val="EMPTYCELLSTYLE"/>
            </w:pPr>
          </w:p>
        </w:tc>
        <w:tc>
          <w:tcPr>
            <w:tcW w:w="800" w:type="dxa"/>
          </w:tcPr>
          <w:p w14:paraId="22825042" w14:textId="77777777" w:rsidR="00430569" w:rsidRDefault="00430569">
            <w:pPr>
              <w:pStyle w:val="EMPTYCELLSTYLE"/>
            </w:pPr>
          </w:p>
        </w:tc>
        <w:tc>
          <w:tcPr>
            <w:tcW w:w="5560" w:type="dxa"/>
          </w:tcPr>
          <w:p w14:paraId="7C4DB7EF" w14:textId="77777777" w:rsidR="00430569" w:rsidRDefault="00430569">
            <w:pPr>
              <w:pStyle w:val="EMPTYCELLSTYLE"/>
            </w:pPr>
          </w:p>
        </w:tc>
        <w:tc>
          <w:tcPr>
            <w:tcW w:w="5500" w:type="dxa"/>
          </w:tcPr>
          <w:p w14:paraId="4C96425C" w14:textId="77777777" w:rsidR="00430569" w:rsidRDefault="00430569">
            <w:pPr>
              <w:pStyle w:val="EMPTYCELLSTYLE"/>
            </w:pPr>
          </w:p>
        </w:tc>
        <w:tc>
          <w:tcPr>
            <w:tcW w:w="20" w:type="dxa"/>
          </w:tcPr>
          <w:p w14:paraId="3B7CAB0C" w14:textId="77777777" w:rsidR="00430569" w:rsidRDefault="00430569">
            <w:pPr>
              <w:pStyle w:val="EMPTYCELLSTYLE"/>
            </w:pPr>
          </w:p>
        </w:tc>
        <w:tc>
          <w:tcPr>
            <w:tcW w:w="400" w:type="dxa"/>
          </w:tcPr>
          <w:p w14:paraId="38BACD37" w14:textId="77777777" w:rsidR="00430569" w:rsidRDefault="00430569">
            <w:pPr>
              <w:pStyle w:val="EMPTYCELLSTYLE"/>
            </w:pPr>
          </w:p>
        </w:tc>
      </w:tr>
      <w:tr w:rsidR="00430569" w14:paraId="08DEC325" w14:textId="77777777">
        <w:tblPrEx>
          <w:tblCellMar>
            <w:top w:w="0" w:type="dxa"/>
            <w:bottom w:w="0" w:type="dxa"/>
          </w:tblCellMar>
        </w:tblPrEx>
        <w:trPr>
          <w:trHeight w:hRule="exact" w:val="280"/>
        </w:trPr>
        <w:tc>
          <w:tcPr>
            <w:tcW w:w="400" w:type="dxa"/>
          </w:tcPr>
          <w:p w14:paraId="7B8B4B37" w14:textId="77777777" w:rsidR="00430569" w:rsidRDefault="00430569">
            <w:pPr>
              <w:pStyle w:val="EMPTYCELLSTYLE"/>
            </w:pPr>
          </w:p>
        </w:tc>
        <w:tc>
          <w:tcPr>
            <w:tcW w:w="600" w:type="dxa"/>
            <w:tcMar>
              <w:top w:w="0" w:type="dxa"/>
              <w:left w:w="0" w:type="dxa"/>
              <w:bottom w:w="0" w:type="dxa"/>
              <w:right w:w="0" w:type="dxa"/>
            </w:tcMar>
          </w:tcPr>
          <w:p w14:paraId="29D1734B" w14:textId="77777777" w:rsidR="00430569" w:rsidRDefault="003E707C">
            <w:pPr>
              <w:pStyle w:val="ArialItalic"/>
              <w:ind w:right="100"/>
              <w:jc w:val="right"/>
            </w:pPr>
            <w:r>
              <w:rPr>
                <w:sz w:val="16"/>
              </w:rPr>
              <w:t>172</w:t>
            </w:r>
          </w:p>
        </w:tc>
        <w:tc>
          <w:tcPr>
            <w:tcW w:w="1800" w:type="dxa"/>
            <w:gridSpan w:val="2"/>
            <w:vMerge w:val="restart"/>
            <w:tcMar>
              <w:top w:w="0" w:type="dxa"/>
              <w:left w:w="0" w:type="dxa"/>
              <w:bottom w:w="0" w:type="dxa"/>
              <w:right w:w="0" w:type="dxa"/>
            </w:tcMar>
          </w:tcPr>
          <w:p w14:paraId="6340D6E4" w14:textId="77777777" w:rsidR="00430569" w:rsidRDefault="003E707C">
            <w:pPr>
              <w:pStyle w:val="ArialNormal"/>
              <w:ind w:left="40" w:right="100"/>
            </w:pPr>
            <w:r>
              <w:rPr>
                <w:sz w:val="16"/>
              </w:rPr>
              <w:t>Ministerstvo obrany - Vojenský lesní úřad</w:t>
            </w:r>
          </w:p>
        </w:tc>
        <w:tc>
          <w:tcPr>
            <w:tcW w:w="100" w:type="dxa"/>
          </w:tcPr>
          <w:p w14:paraId="4980D014" w14:textId="77777777" w:rsidR="00430569" w:rsidRDefault="00430569">
            <w:pPr>
              <w:pStyle w:val="EMPTYCELLSTYLE"/>
            </w:pPr>
          </w:p>
        </w:tc>
        <w:tc>
          <w:tcPr>
            <w:tcW w:w="1600" w:type="dxa"/>
            <w:gridSpan w:val="3"/>
            <w:tcMar>
              <w:top w:w="0" w:type="dxa"/>
              <w:left w:w="0" w:type="dxa"/>
              <w:bottom w:w="0" w:type="dxa"/>
              <w:right w:w="0" w:type="dxa"/>
            </w:tcMar>
          </w:tcPr>
          <w:p w14:paraId="6DBB74A4" w14:textId="77777777" w:rsidR="00430569" w:rsidRDefault="003E707C">
            <w:pPr>
              <w:pStyle w:val="ArialNormal"/>
              <w:ind w:left="40" w:right="40"/>
            </w:pPr>
            <w:r>
              <w:rPr>
                <w:sz w:val="16"/>
              </w:rPr>
              <w:t>Stanovisko</w:t>
            </w:r>
          </w:p>
        </w:tc>
        <w:tc>
          <w:tcPr>
            <w:tcW w:w="100" w:type="dxa"/>
          </w:tcPr>
          <w:p w14:paraId="4B76AE90" w14:textId="77777777" w:rsidR="00430569" w:rsidRDefault="00430569">
            <w:pPr>
              <w:pStyle w:val="EMPTYCELLSTYLE"/>
            </w:pPr>
          </w:p>
        </w:tc>
        <w:tc>
          <w:tcPr>
            <w:tcW w:w="1600" w:type="dxa"/>
            <w:tcMar>
              <w:top w:w="0" w:type="dxa"/>
              <w:left w:w="0" w:type="dxa"/>
              <w:bottom w:w="0" w:type="dxa"/>
              <w:right w:w="0" w:type="dxa"/>
            </w:tcMar>
          </w:tcPr>
          <w:p w14:paraId="2313B53D" w14:textId="77777777" w:rsidR="00430569" w:rsidRDefault="003E707C">
            <w:pPr>
              <w:pStyle w:val="ArialNormal"/>
              <w:ind w:left="40" w:right="40"/>
            </w:pPr>
            <w:r>
              <w:rPr>
                <w:sz w:val="16"/>
              </w:rPr>
              <w:t>MHMPXPHFZVO0</w:t>
            </w:r>
          </w:p>
        </w:tc>
        <w:tc>
          <w:tcPr>
            <w:tcW w:w="1600" w:type="dxa"/>
            <w:tcMar>
              <w:top w:w="0" w:type="dxa"/>
              <w:left w:w="0" w:type="dxa"/>
              <w:bottom w:w="0" w:type="dxa"/>
              <w:right w:w="0" w:type="dxa"/>
            </w:tcMar>
          </w:tcPr>
          <w:p w14:paraId="461CA05A" w14:textId="77777777" w:rsidR="00430569" w:rsidRDefault="003E707C">
            <w:pPr>
              <w:pStyle w:val="ArialNormal"/>
              <w:ind w:left="40" w:right="40"/>
            </w:pPr>
            <w:r>
              <w:rPr>
                <w:sz w:val="16"/>
              </w:rPr>
              <w:t>2989559</w:t>
            </w:r>
          </w:p>
        </w:tc>
        <w:tc>
          <w:tcPr>
            <w:tcW w:w="2000" w:type="dxa"/>
            <w:tcMar>
              <w:top w:w="0" w:type="dxa"/>
              <w:left w:w="0" w:type="dxa"/>
              <w:bottom w:w="0" w:type="dxa"/>
              <w:right w:w="0" w:type="dxa"/>
            </w:tcMar>
          </w:tcPr>
          <w:p w14:paraId="53408991" w14:textId="77777777" w:rsidR="00430569" w:rsidRDefault="003E707C">
            <w:pPr>
              <w:pStyle w:val="ArialNormal"/>
              <w:ind w:left="40" w:right="40"/>
            </w:pPr>
            <w:r>
              <w:rPr>
                <w:sz w:val="16"/>
              </w:rPr>
              <w:t>Bez připomínek</w:t>
            </w:r>
          </w:p>
        </w:tc>
        <w:tc>
          <w:tcPr>
            <w:tcW w:w="13580" w:type="dxa"/>
            <w:gridSpan w:val="4"/>
            <w:vMerge w:val="restart"/>
            <w:tcMar>
              <w:top w:w="0" w:type="dxa"/>
              <w:left w:w="0" w:type="dxa"/>
              <w:bottom w:w="0" w:type="dxa"/>
              <w:right w:w="0" w:type="dxa"/>
            </w:tcMar>
          </w:tcPr>
          <w:p w14:paraId="6DEA5697" w14:textId="77777777" w:rsidR="00430569" w:rsidRDefault="003E707C">
            <w:pPr>
              <w:pStyle w:val="ArialNormal"/>
              <w:ind w:left="40" w:right="40"/>
            </w:pPr>
            <w:r>
              <w:rPr>
                <w:sz w:val="16"/>
              </w:rPr>
              <w:t>Vojenský lesní úřad (VLsÚ), jako orgán státní správy lesů ve vojenských lesích podle ustanovení § 47, odst. 2 zákona č. 289/1995 Sb., o lesích a o změně a doplnění některých zákonů (lesní zákon) ve znění pozdějších předpisů, obdržel Vaše oznámení č.j. MHMP 1760403/2021 ze dne 1. 11. 2021 o zahájení řízení o vydání změn Z 3196/14, Z 3197/14, Z 3200/14, Z 3201/14, Z 3204/14, Z 3205/14, Z 3207/14, Z 3208/14, Z 3209/14, Z 3214/14, Z 3220/14 a Z 3221/14 vlny 14 Územního plánu sídelního útvaru hl. m . Prahy. Před</w:t>
            </w:r>
            <w:r>
              <w:rPr>
                <w:sz w:val="16"/>
              </w:rPr>
              <w:t>mětem změn ÚP jsou změny funkčního využití území. Po prošetření Vám sděluji, že v daném území se nenacházejí žádné lesní pozemky v působnosti VLsÚ. Proto není v naší kompetenci se k řízení o vydání změn Z 3196/14, Z 3197/14, Z 3200/14, Z 3201/14, Z 3204/14, Z 3205/14, Z 3207/14, Z 3208/14, Z 3209/14, Z 3214/14, Z 3220/14 a Z 3221/14 vlny 14 Územního plánu sídelního útvaru hl. m . Prahy vyjadřovat.</w:t>
            </w:r>
          </w:p>
        </w:tc>
        <w:tc>
          <w:tcPr>
            <w:tcW w:w="20" w:type="dxa"/>
          </w:tcPr>
          <w:p w14:paraId="5208D3AB" w14:textId="77777777" w:rsidR="00430569" w:rsidRDefault="00430569">
            <w:pPr>
              <w:pStyle w:val="EMPTYCELLSTYLE"/>
            </w:pPr>
          </w:p>
        </w:tc>
        <w:tc>
          <w:tcPr>
            <w:tcW w:w="400" w:type="dxa"/>
          </w:tcPr>
          <w:p w14:paraId="37AD27DB" w14:textId="77777777" w:rsidR="00430569" w:rsidRDefault="00430569">
            <w:pPr>
              <w:pStyle w:val="EMPTYCELLSTYLE"/>
            </w:pPr>
          </w:p>
        </w:tc>
      </w:tr>
      <w:tr w:rsidR="00430569" w14:paraId="2A13F04E" w14:textId="77777777">
        <w:tblPrEx>
          <w:tblCellMar>
            <w:top w:w="0" w:type="dxa"/>
            <w:bottom w:w="0" w:type="dxa"/>
          </w:tblCellMar>
        </w:tblPrEx>
        <w:trPr>
          <w:trHeight w:hRule="exact" w:val="80"/>
        </w:trPr>
        <w:tc>
          <w:tcPr>
            <w:tcW w:w="400" w:type="dxa"/>
          </w:tcPr>
          <w:p w14:paraId="64F119F6" w14:textId="77777777" w:rsidR="00430569" w:rsidRDefault="00430569">
            <w:pPr>
              <w:pStyle w:val="EMPTYCELLSTYLE"/>
            </w:pPr>
          </w:p>
        </w:tc>
        <w:tc>
          <w:tcPr>
            <w:tcW w:w="600" w:type="dxa"/>
          </w:tcPr>
          <w:p w14:paraId="107DE310" w14:textId="77777777" w:rsidR="00430569" w:rsidRDefault="00430569">
            <w:pPr>
              <w:pStyle w:val="EMPTYCELLSTYLE"/>
            </w:pPr>
          </w:p>
        </w:tc>
        <w:tc>
          <w:tcPr>
            <w:tcW w:w="1800" w:type="dxa"/>
            <w:gridSpan w:val="2"/>
            <w:vMerge/>
            <w:tcMar>
              <w:top w:w="0" w:type="dxa"/>
              <w:left w:w="0" w:type="dxa"/>
              <w:bottom w:w="0" w:type="dxa"/>
              <w:right w:w="0" w:type="dxa"/>
            </w:tcMar>
          </w:tcPr>
          <w:p w14:paraId="487C977B" w14:textId="77777777" w:rsidR="00430569" w:rsidRDefault="00430569">
            <w:pPr>
              <w:pStyle w:val="EMPTYCELLSTYLE"/>
            </w:pPr>
          </w:p>
        </w:tc>
        <w:tc>
          <w:tcPr>
            <w:tcW w:w="100" w:type="dxa"/>
          </w:tcPr>
          <w:p w14:paraId="6ECC2C23" w14:textId="77777777" w:rsidR="00430569" w:rsidRDefault="00430569">
            <w:pPr>
              <w:pStyle w:val="EMPTYCELLSTYLE"/>
            </w:pPr>
          </w:p>
        </w:tc>
        <w:tc>
          <w:tcPr>
            <w:tcW w:w="500" w:type="dxa"/>
          </w:tcPr>
          <w:p w14:paraId="29C62E7B" w14:textId="77777777" w:rsidR="00430569" w:rsidRDefault="00430569">
            <w:pPr>
              <w:pStyle w:val="EMPTYCELLSTYLE"/>
            </w:pPr>
          </w:p>
        </w:tc>
        <w:tc>
          <w:tcPr>
            <w:tcW w:w="1100" w:type="dxa"/>
            <w:gridSpan w:val="2"/>
          </w:tcPr>
          <w:p w14:paraId="32F1F096" w14:textId="77777777" w:rsidR="00430569" w:rsidRDefault="00430569">
            <w:pPr>
              <w:pStyle w:val="EMPTYCELLSTYLE"/>
            </w:pPr>
          </w:p>
        </w:tc>
        <w:tc>
          <w:tcPr>
            <w:tcW w:w="100" w:type="dxa"/>
          </w:tcPr>
          <w:p w14:paraId="06A78469" w14:textId="77777777" w:rsidR="00430569" w:rsidRDefault="00430569">
            <w:pPr>
              <w:pStyle w:val="EMPTYCELLSTYLE"/>
            </w:pPr>
          </w:p>
        </w:tc>
        <w:tc>
          <w:tcPr>
            <w:tcW w:w="1600" w:type="dxa"/>
          </w:tcPr>
          <w:p w14:paraId="638F626B" w14:textId="77777777" w:rsidR="00430569" w:rsidRDefault="00430569">
            <w:pPr>
              <w:pStyle w:val="EMPTYCELLSTYLE"/>
            </w:pPr>
          </w:p>
        </w:tc>
        <w:tc>
          <w:tcPr>
            <w:tcW w:w="1600" w:type="dxa"/>
          </w:tcPr>
          <w:p w14:paraId="0EBF9E82" w14:textId="77777777" w:rsidR="00430569" w:rsidRDefault="00430569">
            <w:pPr>
              <w:pStyle w:val="EMPTYCELLSTYLE"/>
            </w:pPr>
          </w:p>
        </w:tc>
        <w:tc>
          <w:tcPr>
            <w:tcW w:w="2000" w:type="dxa"/>
          </w:tcPr>
          <w:p w14:paraId="68308976" w14:textId="77777777" w:rsidR="00430569" w:rsidRDefault="00430569">
            <w:pPr>
              <w:pStyle w:val="EMPTYCELLSTYLE"/>
            </w:pPr>
          </w:p>
        </w:tc>
        <w:tc>
          <w:tcPr>
            <w:tcW w:w="13580" w:type="dxa"/>
            <w:gridSpan w:val="4"/>
            <w:vMerge/>
            <w:tcMar>
              <w:top w:w="0" w:type="dxa"/>
              <w:left w:w="0" w:type="dxa"/>
              <w:bottom w:w="0" w:type="dxa"/>
              <w:right w:w="0" w:type="dxa"/>
            </w:tcMar>
          </w:tcPr>
          <w:p w14:paraId="29166277" w14:textId="77777777" w:rsidR="00430569" w:rsidRDefault="00430569">
            <w:pPr>
              <w:pStyle w:val="EMPTYCELLSTYLE"/>
            </w:pPr>
          </w:p>
        </w:tc>
        <w:tc>
          <w:tcPr>
            <w:tcW w:w="20" w:type="dxa"/>
          </w:tcPr>
          <w:p w14:paraId="5ACC269A" w14:textId="77777777" w:rsidR="00430569" w:rsidRDefault="00430569">
            <w:pPr>
              <w:pStyle w:val="EMPTYCELLSTYLE"/>
            </w:pPr>
          </w:p>
        </w:tc>
        <w:tc>
          <w:tcPr>
            <w:tcW w:w="400" w:type="dxa"/>
          </w:tcPr>
          <w:p w14:paraId="64F1C4B3" w14:textId="77777777" w:rsidR="00430569" w:rsidRDefault="00430569">
            <w:pPr>
              <w:pStyle w:val="EMPTYCELLSTYLE"/>
            </w:pPr>
          </w:p>
        </w:tc>
      </w:tr>
      <w:tr w:rsidR="00430569" w14:paraId="16B9B050" w14:textId="77777777">
        <w:tblPrEx>
          <w:tblCellMar>
            <w:top w:w="0" w:type="dxa"/>
            <w:bottom w:w="0" w:type="dxa"/>
          </w:tblCellMar>
        </w:tblPrEx>
        <w:trPr>
          <w:trHeight w:hRule="exact" w:val="540"/>
        </w:trPr>
        <w:tc>
          <w:tcPr>
            <w:tcW w:w="400" w:type="dxa"/>
          </w:tcPr>
          <w:p w14:paraId="59F69BAE" w14:textId="77777777" w:rsidR="00430569" w:rsidRDefault="00430569">
            <w:pPr>
              <w:pStyle w:val="EMPTYCELLSTYLE"/>
            </w:pPr>
          </w:p>
        </w:tc>
        <w:tc>
          <w:tcPr>
            <w:tcW w:w="600" w:type="dxa"/>
          </w:tcPr>
          <w:p w14:paraId="64BF36A7" w14:textId="77777777" w:rsidR="00430569" w:rsidRDefault="00430569">
            <w:pPr>
              <w:pStyle w:val="EMPTYCELLSTYLE"/>
            </w:pPr>
          </w:p>
        </w:tc>
        <w:tc>
          <w:tcPr>
            <w:tcW w:w="1800" w:type="dxa"/>
            <w:gridSpan w:val="2"/>
          </w:tcPr>
          <w:p w14:paraId="16A099B5" w14:textId="77777777" w:rsidR="00430569" w:rsidRDefault="00430569">
            <w:pPr>
              <w:pStyle w:val="EMPTYCELLSTYLE"/>
            </w:pPr>
          </w:p>
        </w:tc>
        <w:tc>
          <w:tcPr>
            <w:tcW w:w="100" w:type="dxa"/>
          </w:tcPr>
          <w:p w14:paraId="2A3583F4" w14:textId="77777777" w:rsidR="00430569" w:rsidRDefault="00430569">
            <w:pPr>
              <w:pStyle w:val="EMPTYCELLSTYLE"/>
            </w:pPr>
          </w:p>
        </w:tc>
        <w:tc>
          <w:tcPr>
            <w:tcW w:w="500" w:type="dxa"/>
          </w:tcPr>
          <w:p w14:paraId="62140141" w14:textId="77777777" w:rsidR="00430569" w:rsidRDefault="00430569">
            <w:pPr>
              <w:pStyle w:val="EMPTYCELLSTYLE"/>
            </w:pPr>
          </w:p>
        </w:tc>
        <w:tc>
          <w:tcPr>
            <w:tcW w:w="1100" w:type="dxa"/>
            <w:gridSpan w:val="2"/>
          </w:tcPr>
          <w:p w14:paraId="3480FDBF" w14:textId="77777777" w:rsidR="00430569" w:rsidRDefault="00430569">
            <w:pPr>
              <w:pStyle w:val="EMPTYCELLSTYLE"/>
            </w:pPr>
          </w:p>
        </w:tc>
        <w:tc>
          <w:tcPr>
            <w:tcW w:w="100" w:type="dxa"/>
          </w:tcPr>
          <w:p w14:paraId="539347C6" w14:textId="77777777" w:rsidR="00430569" w:rsidRDefault="00430569">
            <w:pPr>
              <w:pStyle w:val="EMPTYCELLSTYLE"/>
            </w:pPr>
          </w:p>
        </w:tc>
        <w:tc>
          <w:tcPr>
            <w:tcW w:w="1600" w:type="dxa"/>
          </w:tcPr>
          <w:p w14:paraId="54356A65" w14:textId="77777777" w:rsidR="00430569" w:rsidRDefault="00430569">
            <w:pPr>
              <w:pStyle w:val="EMPTYCELLSTYLE"/>
            </w:pPr>
          </w:p>
        </w:tc>
        <w:tc>
          <w:tcPr>
            <w:tcW w:w="1600" w:type="dxa"/>
          </w:tcPr>
          <w:p w14:paraId="203F7B03" w14:textId="77777777" w:rsidR="00430569" w:rsidRDefault="00430569">
            <w:pPr>
              <w:pStyle w:val="EMPTYCELLSTYLE"/>
            </w:pPr>
          </w:p>
        </w:tc>
        <w:tc>
          <w:tcPr>
            <w:tcW w:w="2000" w:type="dxa"/>
          </w:tcPr>
          <w:p w14:paraId="3E5EDF28" w14:textId="77777777" w:rsidR="00430569" w:rsidRDefault="00430569">
            <w:pPr>
              <w:pStyle w:val="EMPTYCELLSTYLE"/>
            </w:pPr>
          </w:p>
        </w:tc>
        <w:tc>
          <w:tcPr>
            <w:tcW w:w="13580" w:type="dxa"/>
            <w:gridSpan w:val="4"/>
            <w:vMerge/>
            <w:tcMar>
              <w:top w:w="0" w:type="dxa"/>
              <w:left w:w="0" w:type="dxa"/>
              <w:bottom w:w="0" w:type="dxa"/>
              <w:right w:w="0" w:type="dxa"/>
            </w:tcMar>
          </w:tcPr>
          <w:p w14:paraId="58A3DCCB" w14:textId="77777777" w:rsidR="00430569" w:rsidRDefault="00430569">
            <w:pPr>
              <w:pStyle w:val="EMPTYCELLSTYLE"/>
            </w:pPr>
          </w:p>
        </w:tc>
        <w:tc>
          <w:tcPr>
            <w:tcW w:w="20" w:type="dxa"/>
          </w:tcPr>
          <w:p w14:paraId="215A3ABB" w14:textId="77777777" w:rsidR="00430569" w:rsidRDefault="00430569">
            <w:pPr>
              <w:pStyle w:val="EMPTYCELLSTYLE"/>
            </w:pPr>
          </w:p>
        </w:tc>
        <w:tc>
          <w:tcPr>
            <w:tcW w:w="400" w:type="dxa"/>
          </w:tcPr>
          <w:p w14:paraId="1D8BC964" w14:textId="77777777" w:rsidR="00430569" w:rsidRDefault="00430569">
            <w:pPr>
              <w:pStyle w:val="EMPTYCELLSTYLE"/>
            </w:pPr>
          </w:p>
        </w:tc>
      </w:tr>
      <w:tr w:rsidR="00430569" w14:paraId="5633DBFC" w14:textId="77777777">
        <w:tblPrEx>
          <w:tblCellMar>
            <w:top w:w="0" w:type="dxa"/>
            <w:bottom w:w="0" w:type="dxa"/>
          </w:tblCellMar>
        </w:tblPrEx>
        <w:trPr>
          <w:trHeight w:hRule="exact" w:val="100"/>
        </w:trPr>
        <w:tc>
          <w:tcPr>
            <w:tcW w:w="400" w:type="dxa"/>
          </w:tcPr>
          <w:p w14:paraId="6CAD9C44" w14:textId="77777777" w:rsidR="00430569" w:rsidRDefault="00430569">
            <w:pPr>
              <w:pStyle w:val="EMPTYCELLSTYLE"/>
            </w:pPr>
          </w:p>
        </w:tc>
        <w:tc>
          <w:tcPr>
            <w:tcW w:w="600" w:type="dxa"/>
          </w:tcPr>
          <w:p w14:paraId="5B50C72D" w14:textId="77777777" w:rsidR="00430569" w:rsidRDefault="00430569">
            <w:pPr>
              <w:pStyle w:val="EMPTYCELLSTYLE"/>
            </w:pPr>
          </w:p>
        </w:tc>
        <w:tc>
          <w:tcPr>
            <w:tcW w:w="1800" w:type="dxa"/>
            <w:gridSpan w:val="2"/>
          </w:tcPr>
          <w:p w14:paraId="44F5E788" w14:textId="77777777" w:rsidR="00430569" w:rsidRDefault="00430569">
            <w:pPr>
              <w:pStyle w:val="EMPTYCELLSTYLE"/>
            </w:pPr>
          </w:p>
        </w:tc>
        <w:tc>
          <w:tcPr>
            <w:tcW w:w="100" w:type="dxa"/>
          </w:tcPr>
          <w:p w14:paraId="28C0329C" w14:textId="77777777" w:rsidR="00430569" w:rsidRDefault="00430569">
            <w:pPr>
              <w:pStyle w:val="EMPTYCELLSTYLE"/>
            </w:pPr>
          </w:p>
        </w:tc>
        <w:tc>
          <w:tcPr>
            <w:tcW w:w="500" w:type="dxa"/>
          </w:tcPr>
          <w:p w14:paraId="70625B38" w14:textId="77777777" w:rsidR="00430569" w:rsidRDefault="00430569">
            <w:pPr>
              <w:pStyle w:val="EMPTYCELLSTYLE"/>
            </w:pPr>
          </w:p>
        </w:tc>
        <w:tc>
          <w:tcPr>
            <w:tcW w:w="1100" w:type="dxa"/>
            <w:gridSpan w:val="2"/>
          </w:tcPr>
          <w:p w14:paraId="0852574D" w14:textId="77777777" w:rsidR="00430569" w:rsidRDefault="00430569">
            <w:pPr>
              <w:pStyle w:val="EMPTYCELLSTYLE"/>
            </w:pPr>
          </w:p>
        </w:tc>
        <w:tc>
          <w:tcPr>
            <w:tcW w:w="100" w:type="dxa"/>
          </w:tcPr>
          <w:p w14:paraId="59EBE470" w14:textId="77777777" w:rsidR="00430569" w:rsidRDefault="00430569">
            <w:pPr>
              <w:pStyle w:val="EMPTYCELLSTYLE"/>
            </w:pPr>
          </w:p>
        </w:tc>
        <w:tc>
          <w:tcPr>
            <w:tcW w:w="1600" w:type="dxa"/>
          </w:tcPr>
          <w:p w14:paraId="49A770C2" w14:textId="77777777" w:rsidR="00430569" w:rsidRDefault="00430569">
            <w:pPr>
              <w:pStyle w:val="EMPTYCELLSTYLE"/>
            </w:pPr>
          </w:p>
        </w:tc>
        <w:tc>
          <w:tcPr>
            <w:tcW w:w="1600" w:type="dxa"/>
          </w:tcPr>
          <w:p w14:paraId="379D94AC" w14:textId="77777777" w:rsidR="00430569" w:rsidRDefault="00430569">
            <w:pPr>
              <w:pStyle w:val="EMPTYCELLSTYLE"/>
            </w:pPr>
          </w:p>
        </w:tc>
        <w:tc>
          <w:tcPr>
            <w:tcW w:w="2000" w:type="dxa"/>
          </w:tcPr>
          <w:p w14:paraId="335D6E4A" w14:textId="77777777" w:rsidR="00430569" w:rsidRDefault="00430569">
            <w:pPr>
              <w:pStyle w:val="EMPTYCELLSTYLE"/>
            </w:pPr>
          </w:p>
        </w:tc>
        <w:tc>
          <w:tcPr>
            <w:tcW w:w="1720" w:type="dxa"/>
          </w:tcPr>
          <w:p w14:paraId="225CE4A0" w14:textId="77777777" w:rsidR="00430569" w:rsidRDefault="00430569">
            <w:pPr>
              <w:pStyle w:val="EMPTYCELLSTYLE"/>
            </w:pPr>
          </w:p>
        </w:tc>
        <w:tc>
          <w:tcPr>
            <w:tcW w:w="800" w:type="dxa"/>
          </w:tcPr>
          <w:p w14:paraId="60BB9C80" w14:textId="77777777" w:rsidR="00430569" w:rsidRDefault="00430569">
            <w:pPr>
              <w:pStyle w:val="EMPTYCELLSTYLE"/>
            </w:pPr>
          </w:p>
        </w:tc>
        <w:tc>
          <w:tcPr>
            <w:tcW w:w="5560" w:type="dxa"/>
          </w:tcPr>
          <w:p w14:paraId="186FB431" w14:textId="77777777" w:rsidR="00430569" w:rsidRDefault="00430569">
            <w:pPr>
              <w:pStyle w:val="EMPTYCELLSTYLE"/>
            </w:pPr>
          </w:p>
        </w:tc>
        <w:tc>
          <w:tcPr>
            <w:tcW w:w="5500" w:type="dxa"/>
          </w:tcPr>
          <w:p w14:paraId="10607F8A" w14:textId="77777777" w:rsidR="00430569" w:rsidRDefault="00430569">
            <w:pPr>
              <w:pStyle w:val="EMPTYCELLSTYLE"/>
            </w:pPr>
          </w:p>
        </w:tc>
        <w:tc>
          <w:tcPr>
            <w:tcW w:w="20" w:type="dxa"/>
          </w:tcPr>
          <w:p w14:paraId="61098C66" w14:textId="77777777" w:rsidR="00430569" w:rsidRDefault="00430569">
            <w:pPr>
              <w:pStyle w:val="EMPTYCELLSTYLE"/>
            </w:pPr>
          </w:p>
        </w:tc>
        <w:tc>
          <w:tcPr>
            <w:tcW w:w="400" w:type="dxa"/>
          </w:tcPr>
          <w:p w14:paraId="465C18E5" w14:textId="77777777" w:rsidR="00430569" w:rsidRDefault="00430569">
            <w:pPr>
              <w:pStyle w:val="EMPTYCELLSTYLE"/>
            </w:pPr>
          </w:p>
        </w:tc>
      </w:tr>
      <w:tr w:rsidR="00430569" w14:paraId="16F9CB8C" w14:textId="77777777">
        <w:tblPrEx>
          <w:tblCellMar>
            <w:top w:w="0" w:type="dxa"/>
            <w:bottom w:w="0" w:type="dxa"/>
          </w:tblCellMar>
        </w:tblPrEx>
        <w:trPr>
          <w:trHeight w:hRule="exact" w:val="400"/>
        </w:trPr>
        <w:tc>
          <w:tcPr>
            <w:tcW w:w="400" w:type="dxa"/>
          </w:tcPr>
          <w:p w14:paraId="1E8B47BD" w14:textId="77777777" w:rsidR="00430569" w:rsidRDefault="00430569">
            <w:pPr>
              <w:pStyle w:val="EMPTYCELLSTYLE"/>
            </w:pPr>
          </w:p>
        </w:tc>
        <w:tc>
          <w:tcPr>
            <w:tcW w:w="23000" w:type="dxa"/>
            <w:gridSpan w:val="16"/>
            <w:shd w:val="clear" w:color="auto" w:fill="FFFFFF"/>
            <w:tcMar>
              <w:top w:w="0" w:type="dxa"/>
              <w:left w:w="40" w:type="dxa"/>
              <w:bottom w:w="0" w:type="dxa"/>
              <w:right w:w="0" w:type="dxa"/>
            </w:tcMar>
            <w:vAlign w:val="center"/>
          </w:tcPr>
          <w:p w14:paraId="604BD46E" w14:textId="77777777" w:rsidR="00430569" w:rsidRDefault="003E707C">
            <w:pPr>
              <w:pStyle w:val="ArialBold"/>
            </w:pPr>
            <w:r>
              <w:t>3) Vybrané orgány a organizace</w:t>
            </w:r>
          </w:p>
        </w:tc>
        <w:tc>
          <w:tcPr>
            <w:tcW w:w="400" w:type="dxa"/>
          </w:tcPr>
          <w:p w14:paraId="582177B2" w14:textId="77777777" w:rsidR="00430569" w:rsidRDefault="00430569">
            <w:pPr>
              <w:pStyle w:val="EMPTYCELLSTYLE"/>
            </w:pPr>
          </w:p>
        </w:tc>
      </w:tr>
      <w:tr w:rsidR="00430569" w14:paraId="59EB8763" w14:textId="77777777">
        <w:tblPrEx>
          <w:tblCellMar>
            <w:top w:w="0" w:type="dxa"/>
            <w:bottom w:w="0" w:type="dxa"/>
          </w:tblCellMar>
        </w:tblPrEx>
        <w:trPr>
          <w:trHeight w:hRule="exact" w:val="100"/>
        </w:trPr>
        <w:tc>
          <w:tcPr>
            <w:tcW w:w="400" w:type="dxa"/>
          </w:tcPr>
          <w:p w14:paraId="08027236" w14:textId="77777777" w:rsidR="00430569" w:rsidRDefault="00430569">
            <w:pPr>
              <w:pStyle w:val="EMPTYCELLSTYLE"/>
            </w:pPr>
          </w:p>
        </w:tc>
        <w:tc>
          <w:tcPr>
            <w:tcW w:w="600" w:type="dxa"/>
          </w:tcPr>
          <w:p w14:paraId="60E42582" w14:textId="77777777" w:rsidR="00430569" w:rsidRDefault="00430569">
            <w:pPr>
              <w:pStyle w:val="EMPTYCELLSTYLE"/>
            </w:pPr>
          </w:p>
        </w:tc>
        <w:tc>
          <w:tcPr>
            <w:tcW w:w="1800" w:type="dxa"/>
            <w:gridSpan w:val="2"/>
          </w:tcPr>
          <w:p w14:paraId="2B7FC64B" w14:textId="77777777" w:rsidR="00430569" w:rsidRDefault="00430569">
            <w:pPr>
              <w:pStyle w:val="EMPTYCELLSTYLE"/>
            </w:pPr>
          </w:p>
        </w:tc>
        <w:tc>
          <w:tcPr>
            <w:tcW w:w="100" w:type="dxa"/>
          </w:tcPr>
          <w:p w14:paraId="5FE6EB75" w14:textId="77777777" w:rsidR="00430569" w:rsidRDefault="00430569">
            <w:pPr>
              <w:pStyle w:val="EMPTYCELLSTYLE"/>
            </w:pPr>
          </w:p>
        </w:tc>
        <w:tc>
          <w:tcPr>
            <w:tcW w:w="500" w:type="dxa"/>
          </w:tcPr>
          <w:p w14:paraId="38E3DAE5" w14:textId="77777777" w:rsidR="00430569" w:rsidRDefault="00430569">
            <w:pPr>
              <w:pStyle w:val="EMPTYCELLSTYLE"/>
            </w:pPr>
          </w:p>
        </w:tc>
        <w:tc>
          <w:tcPr>
            <w:tcW w:w="1100" w:type="dxa"/>
            <w:gridSpan w:val="2"/>
          </w:tcPr>
          <w:p w14:paraId="1851528B" w14:textId="77777777" w:rsidR="00430569" w:rsidRDefault="00430569">
            <w:pPr>
              <w:pStyle w:val="EMPTYCELLSTYLE"/>
            </w:pPr>
          </w:p>
        </w:tc>
        <w:tc>
          <w:tcPr>
            <w:tcW w:w="100" w:type="dxa"/>
          </w:tcPr>
          <w:p w14:paraId="02D85FB0" w14:textId="77777777" w:rsidR="00430569" w:rsidRDefault="00430569">
            <w:pPr>
              <w:pStyle w:val="EMPTYCELLSTYLE"/>
            </w:pPr>
          </w:p>
        </w:tc>
        <w:tc>
          <w:tcPr>
            <w:tcW w:w="1600" w:type="dxa"/>
          </w:tcPr>
          <w:p w14:paraId="41DB9776" w14:textId="77777777" w:rsidR="00430569" w:rsidRDefault="00430569">
            <w:pPr>
              <w:pStyle w:val="EMPTYCELLSTYLE"/>
            </w:pPr>
          </w:p>
        </w:tc>
        <w:tc>
          <w:tcPr>
            <w:tcW w:w="1600" w:type="dxa"/>
          </w:tcPr>
          <w:p w14:paraId="204E7060" w14:textId="77777777" w:rsidR="00430569" w:rsidRDefault="00430569">
            <w:pPr>
              <w:pStyle w:val="EMPTYCELLSTYLE"/>
            </w:pPr>
          </w:p>
        </w:tc>
        <w:tc>
          <w:tcPr>
            <w:tcW w:w="2000" w:type="dxa"/>
          </w:tcPr>
          <w:p w14:paraId="7C39C992" w14:textId="77777777" w:rsidR="00430569" w:rsidRDefault="00430569">
            <w:pPr>
              <w:pStyle w:val="EMPTYCELLSTYLE"/>
            </w:pPr>
          </w:p>
        </w:tc>
        <w:tc>
          <w:tcPr>
            <w:tcW w:w="1720" w:type="dxa"/>
          </w:tcPr>
          <w:p w14:paraId="4FF6D6CE" w14:textId="77777777" w:rsidR="00430569" w:rsidRDefault="00430569">
            <w:pPr>
              <w:pStyle w:val="EMPTYCELLSTYLE"/>
            </w:pPr>
          </w:p>
        </w:tc>
        <w:tc>
          <w:tcPr>
            <w:tcW w:w="800" w:type="dxa"/>
          </w:tcPr>
          <w:p w14:paraId="4B9B84E9" w14:textId="77777777" w:rsidR="00430569" w:rsidRDefault="00430569">
            <w:pPr>
              <w:pStyle w:val="EMPTYCELLSTYLE"/>
            </w:pPr>
          </w:p>
        </w:tc>
        <w:tc>
          <w:tcPr>
            <w:tcW w:w="5560" w:type="dxa"/>
          </w:tcPr>
          <w:p w14:paraId="2846C3F3" w14:textId="77777777" w:rsidR="00430569" w:rsidRDefault="00430569">
            <w:pPr>
              <w:pStyle w:val="EMPTYCELLSTYLE"/>
            </w:pPr>
          </w:p>
        </w:tc>
        <w:tc>
          <w:tcPr>
            <w:tcW w:w="5500" w:type="dxa"/>
          </w:tcPr>
          <w:p w14:paraId="3DD80AEF" w14:textId="77777777" w:rsidR="00430569" w:rsidRDefault="00430569">
            <w:pPr>
              <w:pStyle w:val="EMPTYCELLSTYLE"/>
            </w:pPr>
          </w:p>
        </w:tc>
        <w:tc>
          <w:tcPr>
            <w:tcW w:w="20" w:type="dxa"/>
          </w:tcPr>
          <w:p w14:paraId="24283B82" w14:textId="77777777" w:rsidR="00430569" w:rsidRDefault="00430569">
            <w:pPr>
              <w:pStyle w:val="EMPTYCELLSTYLE"/>
            </w:pPr>
          </w:p>
        </w:tc>
        <w:tc>
          <w:tcPr>
            <w:tcW w:w="400" w:type="dxa"/>
          </w:tcPr>
          <w:p w14:paraId="367FA50C" w14:textId="77777777" w:rsidR="00430569" w:rsidRDefault="00430569">
            <w:pPr>
              <w:pStyle w:val="EMPTYCELLSTYLE"/>
            </w:pPr>
          </w:p>
        </w:tc>
      </w:tr>
      <w:tr w:rsidR="00430569" w14:paraId="5CBD08A5" w14:textId="77777777">
        <w:tblPrEx>
          <w:tblCellMar>
            <w:top w:w="0" w:type="dxa"/>
            <w:bottom w:w="0" w:type="dxa"/>
          </w:tblCellMar>
        </w:tblPrEx>
        <w:trPr>
          <w:trHeight w:hRule="exact" w:val="280"/>
        </w:trPr>
        <w:tc>
          <w:tcPr>
            <w:tcW w:w="400" w:type="dxa"/>
          </w:tcPr>
          <w:p w14:paraId="3BB5CC7D" w14:textId="77777777" w:rsidR="00430569" w:rsidRDefault="00430569">
            <w:pPr>
              <w:pStyle w:val="EMPTYCELLSTYLE"/>
            </w:pPr>
          </w:p>
        </w:tc>
        <w:tc>
          <w:tcPr>
            <w:tcW w:w="600" w:type="dxa"/>
            <w:tcMar>
              <w:top w:w="0" w:type="dxa"/>
              <w:left w:w="0" w:type="dxa"/>
              <w:bottom w:w="0" w:type="dxa"/>
              <w:right w:w="0" w:type="dxa"/>
            </w:tcMar>
          </w:tcPr>
          <w:p w14:paraId="4872A3FD" w14:textId="77777777" w:rsidR="00430569" w:rsidRDefault="003E707C">
            <w:pPr>
              <w:pStyle w:val="ArialItalic"/>
              <w:ind w:right="100"/>
              <w:jc w:val="right"/>
            </w:pPr>
            <w:r>
              <w:rPr>
                <w:sz w:val="16"/>
              </w:rPr>
              <w:t>130</w:t>
            </w:r>
          </w:p>
        </w:tc>
        <w:tc>
          <w:tcPr>
            <w:tcW w:w="1800" w:type="dxa"/>
            <w:gridSpan w:val="2"/>
            <w:tcMar>
              <w:top w:w="0" w:type="dxa"/>
              <w:left w:w="0" w:type="dxa"/>
              <w:bottom w:w="0" w:type="dxa"/>
              <w:right w:w="0" w:type="dxa"/>
            </w:tcMar>
          </w:tcPr>
          <w:p w14:paraId="7109ECCF" w14:textId="77777777" w:rsidR="00430569" w:rsidRDefault="003E707C">
            <w:pPr>
              <w:pStyle w:val="ArialNormal"/>
              <w:ind w:left="40" w:right="100"/>
            </w:pPr>
            <w:r>
              <w:rPr>
                <w:sz w:val="16"/>
              </w:rPr>
              <w:t>MHMP odbor dopravy</w:t>
            </w:r>
          </w:p>
        </w:tc>
        <w:tc>
          <w:tcPr>
            <w:tcW w:w="100" w:type="dxa"/>
          </w:tcPr>
          <w:p w14:paraId="24CEC17A" w14:textId="77777777" w:rsidR="00430569" w:rsidRDefault="00430569">
            <w:pPr>
              <w:pStyle w:val="EMPTYCELLSTYLE"/>
            </w:pPr>
          </w:p>
        </w:tc>
        <w:tc>
          <w:tcPr>
            <w:tcW w:w="1600" w:type="dxa"/>
            <w:gridSpan w:val="3"/>
            <w:tcMar>
              <w:top w:w="0" w:type="dxa"/>
              <w:left w:w="0" w:type="dxa"/>
              <w:bottom w:w="0" w:type="dxa"/>
              <w:right w:w="0" w:type="dxa"/>
            </w:tcMar>
          </w:tcPr>
          <w:p w14:paraId="2AE13DF6" w14:textId="77777777" w:rsidR="00430569" w:rsidRDefault="003E707C">
            <w:pPr>
              <w:pStyle w:val="ArialNormal"/>
              <w:ind w:left="40" w:right="40"/>
            </w:pPr>
            <w:r>
              <w:rPr>
                <w:sz w:val="16"/>
              </w:rPr>
              <w:t>Připomínka</w:t>
            </w:r>
          </w:p>
        </w:tc>
        <w:tc>
          <w:tcPr>
            <w:tcW w:w="100" w:type="dxa"/>
          </w:tcPr>
          <w:p w14:paraId="1E12DBA3" w14:textId="77777777" w:rsidR="00430569" w:rsidRDefault="00430569">
            <w:pPr>
              <w:pStyle w:val="EMPTYCELLSTYLE"/>
            </w:pPr>
          </w:p>
        </w:tc>
        <w:tc>
          <w:tcPr>
            <w:tcW w:w="1600" w:type="dxa"/>
            <w:tcMar>
              <w:top w:w="0" w:type="dxa"/>
              <w:left w:w="0" w:type="dxa"/>
              <w:bottom w:w="0" w:type="dxa"/>
              <w:right w:w="0" w:type="dxa"/>
            </w:tcMar>
          </w:tcPr>
          <w:p w14:paraId="5480CAD0" w14:textId="77777777" w:rsidR="00430569" w:rsidRDefault="003E707C">
            <w:pPr>
              <w:pStyle w:val="ArialNormal"/>
              <w:ind w:left="40" w:right="40"/>
            </w:pPr>
            <w:r>
              <w:rPr>
                <w:sz w:val="16"/>
              </w:rPr>
              <w:t>MHMPP0793BDM</w:t>
            </w:r>
          </w:p>
        </w:tc>
        <w:tc>
          <w:tcPr>
            <w:tcW w:w="1600" w:type="dxa"/>
            <w:tcMar>
              <w:top w:w="0" w:type="dxa"/>
              <w:left w:w="0" w:type="dxa"/>
              <w:bottom w:w="0" w:type="dxa"/>
              <w:right w:w="0" w:type="dxa"/>
            </w:tcMar>
          </w:tcPr>
          <w:p w14:paraId="6BF17C28" w14:textId="77777777" w:rsidR="00430569" w:rsidRDefault="003E707C">
            <w:pPr>
              <w:pStyle w:val="ArialNormal"/>
              <w:ind w:left="40" w:right="40"/>
            </w:pPr>
            <w:r>
              <w:rPr>
                <w:sz w:val="16"/>
              </w:rPr>
              <w:t>2989545</w:t>
            </w:r>
          </w:p>
        </w:tc>
        <w:tc>
          <w:tcPr>
            <w:tcW w:w="2000" w:type="dxa"/>
            <w:tcMar>
              <w:top w:w="0" w:type="dxa"/>
              <w:left w:w="0" w:type="dxa"/>
              <w:bottom w:w="0" w:type="dxa"/>
              <w:right w:w="0" w:type="dxa"/>
            </w:tcMar>
          </w:tcPr>
          <w:p w14:paraId="2A34E845" w14:textId="77777777" w:rsidR="00430569" w:rsidRDefault="003E707C">
            <w:pPr>
              <w:pStyle w:val="ArialNormal"/>
              <w:ind w:left="40" w:right="40"/>
            </w:pPr>
            <w:r>
              <w:rPr>
                <w:sz w:val="16"/>
              </w:rPr>
              <w:t>Souhlas</w:t>
            </w:r>
          </w:p>
        </w:tc>
        <w:tc>
          <w:tcPr>
            <w:tcW w:w="13580" w:type="dxa"/>
            <w:gridSpan w:val="4"/>
            <w:vMerge w:val="restart"/>
            <w:tcMar>
              <w:top w:w="0" w:type="dxa"/>
              <w:left w:w="0" w:type="dxa"/>
              <w:bottom w:w="0" w:type="dxa"/>
              <w:right w:w="0" w:type="dxa"/>
            </w:tcMar>
          </w:tcPr>
          <w:p w14:paraId="4ABF5B89" w14:textId="77777777" w:rsidR="00430569" w:rsidRDefault="003E707C">
            <w:pPr>
              <w:pStyle w:val="ArialNormal"/>
              <w:ind w:left="40" w:right="40"/>
            </w:pPr>
            <w:r>
              <w:rPr>
                <w:b/>
                <w:sz w:val="16"/>
              </w:rPr>
              <w:t>Vyjádření k oznámení o zahájení řízení o vydání změn vlny 14 - Z 3196/14, Z 3197/14, Z 3200/14, Z 3201/14, Z 3204/14, Z 3205/14,Z 3207/14, Z 3208/14, Z 3209/14, Z 3214/14, Z 3220/14 a Z 3221/14 Územního plánu sídelního útvaru hlavního města Prahy a o veřejném projednání vyhodnocení vlivů změn na udržitelný rozvoj území</w:t>
            </w:r>
            <w:r>
              <w:rPr>
                <w:sz w:val="16"/>
              </w:rPr>
              <w:br/>
            </w:r>
            <w:r>
              <w:rPr>
                <w:sz w:val="16"/>
              </w:rPr>
              <w:br/>
            </w:r>
            <w:r>
              <w:rPr>
                <w:sz w:val="16"/>
              </w:rPr>
              <w:br/>
              <w:t>K Vaší výzvě o vyjádření Odboru dopravy MHMP k oznámení o zahájení řízení o vydání změn vlny 14 - Z 3196/14, Z 3197/14, Z 3200/14, Z 3201/14, Z 3204/14, Z 3205/14,Z 3207/14, Z 3208/14, Z 3209/14, Z 3214/14, Z 3220/14 a Z 3221/14 Územního plánu sídelního útvaru hlavního města Prahy a o veřejném projednání vyhodnocení vlivů změn na udržitelný rozvoj území sdělujeme:</w:t>
            </w:r>
            <w:r>
              <w:rPr>
                <w:sz w:val="16"/>
              </w:rPr>
              <w:br/>
            </w:r>
            <w:r>
              <w:rPr>
                <w:sz w:val="16"/>
              </w:rPr>
              <w:br/>
            </w:r>
            <w:r>
              <w:rPr>
                <w:sz w:val="16"/>
              </w:rPr>
              <w:br/>
              <w:t>Odbor dopravy MHMP</w:t>
            </w:r>
            <w:r>
              <w:rPr>
                <w:b/>
                <w:sz w:val="16"/>
              </w:rPr>
              <w:t xml:space="preserve"> nemá </w:t>
            </w:r>
            <w:r>
              <w:rPr>
                <w:sz w:val="16"/>
              </w:rPr>
              <w:t xml:space="preserve">v této věci žádné </w:t>
            </w:r>
            <w:r>
              <w:rPr>
                <w:b/>
                <w:sz w:val="16"/>
              </w:rPr>
              <w:t xml:space="preserve">námitky </w:t>
            </w:r>
            <w:r>
              <w:rPr>
                <w:sz w:val="16"/>
              </w:rPr>
              <w:t xml:space="preserve">a s předloženým oznámením </w:t>
            </w:r>
            <w:r>
              <w:rPr>
                <w:b/>
                <w:sz w:val="16"/>
              </w:rPr>
              <w:t>souhlasí.</w:t>
            </w:r>
          </w:p>
        </w:tc>
        <w:tc>
          <w:tcPr>
            <w:tcW w:w="20" w:type="dxa"/>
          </w:tcPr>
          <w:p w14:paraId="2A2760A7" w14:textId="77777777" w:rsidR="00430569" w:rsidRDefault="00430569">
            <w:pPr>
              <w:pStyle w:val="EMPTYCELLSTYLE"/>
            </w:pPr>
          </w:p>
        </w:tc>
        <w:tc>
          <w:tcPr>
            <w:tcW w:w="400" w:type="dxa"/>
          </w:tcPr>
          <w:p w14:paraId="43B39DE4" w14:textId="77777777" w:rsidR="00430569" w:rsidRDefault="00430569">
            <w:pPr>
              <w:pStyle w:val="EMPTYCELLSTYLE"/>
            </w:pPr>
          </w:p>
        </w:tc>
      </w:tr>
      <w:tr w:rsidR="00430569" w14:paraId="0FD8A185" w14:textId="77777777">
        <w:tblPrEx>
          <w:tblCellMar>
            <w:top w:w="0" w:type="dxa"/>
            <w:bottom w:w="0" w:type="dxa"/>
          </w:tblCellMar>
        </w:tblPrEx>
        <w:trPr>
          <w:trHeight w:hRule="exact" w:val="1540"/>
        </w:trPr>
        <w:tc>
          <w:tcPr>
            <w:tcW w:w="400" w:type="dxa"/>
          </w:tcPr>
          <w:p w14:paraId="5B019375" w14:textId="77777777" w:rsidR="00430569" w:rsidRDefault="00430569">
            <w:pPr>
              <w:pStyle w:val="EMPTYCELLSTYLE"/>
            </w:pPr>
          </w:p>
        </w:tc>
        <w:tc>
          <w:tcPr>
            <w:tcW w:w="600" w:type="dxa"/>
          </w:tcPr>
          <w:p w14:paraId="6682D076" w14:textId="77777777" w:rsidR="00430569" w:rsidRDefault="00430569">
            <w:pPr>
              <w:pStyle w:val="EMPTYCELLSTYLE"/>
            </w:pPr>
          </w:p>
        </w:tc>
        <w:tc>
          <w:tcPr>
            <w:tcW w:w="1800" w:type="dxa"/>
            <w:gridSpan w:val="2"/>
          </w:tcPr>
          <w:p w14:paraId="43841A5B" w14:textId="77777777" w:rsidR="00430569" w:rsidRDefault="00430569">
            <w:pPr>
              <w:pStyle w:val="EMPTYCELLSTYLE"/>
            </w:pPr>
          </w:p>
        </w:tc>
        <w:tc>
          <w:tcPr>
            <w:tcW w:w="100" w:type="dxa"/>
          </w:tcPr>
          <w:p w14:paraId="3DF3E695" w14:textId="77777777" w:rsidR="00430569" w:rsidRDefault="00430569">
            <w:pPr>
              <w:pStyle w:val="EMPTYCELLSTYLE"/>
            </w:pPr>
          </w:p>
        </w:tc>
        <w:tc>
          <w:tcPr>
            <w:tcW w:w="500" w:type="dxa"/>
          </w:tcPr>
          <w:p w14:paraId="50E1AD95" w14:textId="77777777" w:rsidR="00430569" w:rsidRDefault="00430569">
            <w:pPr>
              <w:pStyle w:val="EMPTYCELLSTYLE"/>
            </w:pPr>
          </w:p>
        </w:tc>
        <w:tc>
          <w:tcPr>
            <w:tcW w:w="1100" w:type="dxa"/>
            <w:gridSpan w:val="2"/>
          </w:tcPr>
          <w:p w14:paraId="7CCD0398" w14:textId="77777777" w:rsidR="00430569" w:rsidRDefault="00430569">
            <w:pPr>
              <w:pStyle w:val="EMPTYCELLSTYLE"/>
            </w:pPr>
          </w:p>
        </w:tc>
        <w:tc>
          <w:tcPr>
            <w:tcW w:w="100" w:type="dxa"/>
          </w:tcPr>
          <w:p w14:paraId="600FCF95" w14:textId="77777777" w:rsidR="00430569" w:rsidRDefault="00430569">
            <w:pPr>
              <w:pStyle w:val="EMPTYCELLSTYLE"/>
            </w:pPr>
          </w:p>
        </w:tc>
        <w:tc>
          <w:tcPr>
            <w:tcW w:w="1600" w:type="dxa"/>
          </w:tcPr>
          <w:p w14:paraId="599B8096" w14:textId="77777777" w:rsidR="00430569" w:rsidRDefault="00430569">
            <w:pPr>
              <w:pStyle w:val="EMPTYCELLSTYLE"/>
            </w:pPr>
          </w:p>
        </w:tc>
        <w:tc>
          <w:tcPr>
            <w:tcW w:w="1600" w:type="dxa"/>
          </w:tcPr>
          <w:p w14:paraId="3DA0E531" w14:textId="77777777" w:rsidR="00430569" w:rsidRDefault="00430569">
            <w:pPr>
              <w:pStyle w:val="EMPTYCELLSTYLE"/>
            </w:pPr>
          </w:p>
        </w:tc>
        <w:tc>
          <w:tcPr>
            <w:tcW w:w="2000" w:type="dxa"/>
          </w:tcPr>
          <w:p w14:paraId="60855573" w14:textId="77777777" w:rsidR="00430569" w:rsidRDefault="00430569">
            <w:pPr>
              <w:pStyle w:val="EMPTYCELLSTYLE"/>
            </w:pPr>
          </w:p>
        </w:tc>
        <w:tc>
          <w:tcPr>
            <w:tcW w:w="13580" w:type="dxa"/>
            <w:gridSpan w:val="4"/>
            <w:vMerge/>
            <w:tcMar>
              <w:top w:w="0" w:type="dxa"/>
              <w:left w:w="0" w:type="dxa"/>
              <w:bottom w:w="0" w:type="dxa"/>
              <w:right w:w="0" w:type="dxa"/>
            </w:tcMar>
          </w:tcPr>
          <w:p w14:paraId="762C1602" w14:textId="77777777" w:rsidR="00430569" w:rsidRDefault="00430569">
            <w:pPr>
              <w:pStyle w:val="EMPTYCELLSTYLE"/>
            </w:pPr>
          </w:p>
        </w:tc>
        <w:tc>
          <w:tcPr>
            <w:tcW w:w="20" w:type="dxa"/>
          </w:tcPr>
          <w:p w14:paraId="145546E3" w14:textId="77777777" w:rsidR="00430569" w:rsidRDefault="00430569">
            <w:pPr>
              <w:pStyle w:val="EMPTYCELLSTYLE"/>
            </w:pPr>
          </w:p>
        </w:tc>
        <w:tc>
          <w:tcPr>
            <w:tcW w:w="400" w:type="dxa"/>
          </w:tcPr>
          <w:p w14:paraId="268D2531" w14:textId="77777777" w:rsidR="00430569" w:rsidRDefault="00430569">
            <w:pPr>
              <w:pStyle w:val="EMPTYCELLSTYLE"/>
            </w:pPr>
          </w:p>
        </w:tc>
      </w:tr>
      <w:tr w:rsidR="00430569" w14:paraId="6D38E95A" w14:textId="77777777">
        <w:tblPrEx>
          <w:tblCellMar>
            <w:top w:w="0" w:type="dxa"/>
            <w:bottom w:w="0" w:type="dxa"/>
          </w:tblCellMar>
        </w:tblPrEx>
        <w:trPr>
          <w:trHeight w:hRule="exact" w:val="100"/>
        </w:trPr>
        <w:tc>
          <w:tcPr>
            <w:tcW w:w="400" w:type="dxa"/>
          </w:tcPr>
          <w:p w14:paraId="04B92132" w14:textId="77777777" w:rsidR="00430569" w:rsidRDefault="00430569">
            <w:pPr>
              <w:pStyle w:val="EMPTYCELLSTYLE"/>
            </w:pPr>
          </w:p>
        </w:tc>
        <w:tc>
          <w:tcPr>
            <w:tcW w:w="600" w:type="dxa"/>
          </w:tcPr>
          <w:p w14:paraId="4D3B1F47" w14:textId="77777777" w:rsidR="00430569" w:rsidRDefault="00430569">
            <w:pPr>
              <w:pStyle w:val="EMPTYCELLSTYLE"/>
            </w:pPr>
          </w:p>
        </w:tc>
        <w:tc>
          <w:tcPr>
            <w:tcW w:w="1800" w:type="dxa"/>
            <w:gridSpan w:val="2"/>
          </w:tcPr>
          <w:p w14:paraId="702BD5C2" w14:textId="77777777" w:rsidR="00430569" w:rsidRDefault="00430569">
            <w:pPr>
              <w:pStyle w:val="EMPTYCELLSTYLE"/>
            </w:pPr>
          </w:p>
        </w:tc>
        <w:tc>
          <w:tcPr>
            <w:tcW w:w="100" w:type="dxa"/>
          </w:tcPr>
          <w:p w14:paraId="5CB4740D" w14:textId="77777777" w:rsidR="00430569" w:rsidRDefault="00430569">
            <w:pPr>
              <w:pStyle w:val="EMPTYCELLSTYLE"/>
            </w:pPr>
          </w:p>
        </w:tc>
        <w:tc>
          <w:tcPr>
            <w:tcW w:w="500" w:type="dxa"/>
          </w:tcPr>
          <w:p w14:paraId="11D50B3D" w14:textId="77777777" w:rsidR="00430569" w:rsidRDefault="00430569">
            <w:pPr>
              <w:pStyle w:val="EMPTYCELLSTYLE"/>
            </w:pPr>
          </w:p>
        </w:tc>
        <w:tc>
          <w:tcPr>
            <w:tcW w:w="1100" w:type="dxa"/>
            <w:gridSpan w:val="2"/>
          </w:tcPr>
          <w:p w14:paraId="351CE7F2" w14:textId="77777777" w:rsidR="00430569" w:rsidRDefault="00430569">
            <w:pPr>
              <w:pStyle w:val="EMPTYCELLSTYLE"/>
            </w:pPr>
          </w:p>
        </w:tc>
        <w:tc>
          <w:tcPr>
            <w:tcW w:w="100" w:type="dxa"/>
          </w:tcPr>
          <w:p w14:paraId="30FAFF03" w14:textId="77777777" w:rsidR="00430569" w:rsidRDefault="00430569">
            <w:pPr>
              <w:pStyle w:val="EMPTYCELLSTYLE"/>
            </w:pPr>
          </w:p>
        </w:tc>
        <w:tc>
          <w:tcPr>
            <w:tcW w:w="1600" w:type="dxa"/>
          </w:tcPr>
          <w:p w14:paraId="2815F699" w14:textId="77777777" w:rsidR="00430569" w:rsidRDefault="00430569">
            <w:pPr>
              <w:pStyle w:val="EMPTYCELLSTYLE"/>
            </w:pPr>
          </w:p>
        </w:tc>
        <w:tc>
          <w:tcPr>
            <w:tcW w:w="1600" w:type="dxa"/>
          </w:tcPr>
          <w:p w14:paraId="6DA2239F" w14:textId="77777777" w:rsidR="00430569" w:rsidRDefault="00430569">
            <w:pPr>
              <w:pStyle w:val="EMPTYCELLSTYLE"/>
            </w:pPr>
          </w:p>
        </w:tc>
        <w:tc>
          <w:tcPr>
            <w:tcW w:w="2000" w:type="dxa"/>
          </w:tcPr>
          <w:p w14:paraId="003D7504" w14:textId="77777777" w:rsidR="00430569" w:rsidRDefault="00430569">
            <w:pPr>
              <w:pStyle w:val="EMPTYCELLSTYLE"/>
            </w:pPr>
          </w:p>
        </w:tc>
        <w:tc>
          <w:tcPr>
            <w:tcW w:w="1720" w:type="dxa"/>
          </w:tcPr>
          <w:p w14:paraId="50BEBD72" w14:textId="77777777" w:rsidR="00430569" w:rsidRDefault="00430569">
            <w:pPr>
              <w:pStyle w:val="EMPTYCELLSTYLE"/>
            </w:pPr>
          </w:p>
        </w:tc>
        <w:tc>
          <w:tcPr>
            <w:tcW w:w="800" w:type="dxa"/>
          </w:tcPr>
          <w:p w14:paraId="40769196" w14:textId="77777777" w:rsidR="00430569" w:rsidRDefault="00430569">
            <w:pPr>
              <w:pStyle w:val="EMPTYCELLSTYLE"/>
            </w:pPr>
          </w:p>
        </w:tc>
        <w:tc>
          <w:tcPr>
            <w:tcW w:w="5560" w:type="dxa"/>
          </w:tcPr>
          <w:p w14:paraId="1FBC012F" w14:textId="77777777" w:rsidR="00430569" w:rsidRDefault="00430569">
            <w:pPr>
              <w:pStyle w:val="EMPTYCELLSTYLE"/>
            </w:pPr>
          </w:p>
        </w:tc>
        <w:tc>
          <w:tcPr>
            <w:tcW w:w="5500" w:type="dxa"/>
          </w:tcPr>
          <w:p w14:paraId="0A862BD0" w14:textId="77777777" w:rsidR="00430569" w:rsidRDefault="00430569">
            <w:pPr>
              <w:pStyle w:val="EMPTYCELLSTYLE"/>
            </w:pPr>
          </w:p>
        </w:tc>
        <w:tc>
          <w:tcPr>
            <w:tcW w:w="20" w:type="dxa"/>
          </w:tcPr>
          <w:p w14:paraId="584B85D4" w14:textId="77777777" w:rsidR="00430569" w:rsidRDefault="00430569">
            <w:pPr>
              <w:pStyle w:val="EMPTYCELLSTYLE"/>
            </w:pPr>
          </w:p>
        </w:tc>
        <w:tc>
          <w:tcPr>
            <w:tcW w:w="400" w:type="dxa"/>
          </w:tcPr>
          <w:p w14:paraId="645A09DA" w14:textId="77777777" w:rsidR="00430569" w:rsidRDefault="00430569">
            <w:pPr>
              <w:pStyle w:val="EMPTYCELLSTYLE"/>
            </w:pPr>
          </w:p>
        </w:tc>
      </w:tr>
      <w:tr w:rsidR="00430569" w14:paraId="3848C4B0" w14:textId="77777777">
        <w:tblPrEx>
          <w:tblCellMar>
            <w:top w:w="0" w:type="dxa"/>
            <w:bottom w:w="0" w:type="dxa"/>
          </w:tblCellMar>
        </w:tblPrEx>
        <w:trPr>
          <w:trHeight w:hRule="exact" w:val="280"/>
        </w:trPr>
        <w:tc>
          <w:tcPr>
            <w:tcW w:w="400" w:type="dxa"/>
          </w:tcPr>
          <w:p w14:paraId="3B5D16E2" w14:textId="77777777" w:rsidR="00430569" w:rsidRDefault="00430569">
            <w:pPr>
              <w:pStyle w:val="EMPTYCELLSTYLE"/>
            </w:pPr>
          </w:p>
        </w:tc>
        <w:tc>
          <w:tcPr>
            <w:tcW w:w="600" w:type="dxa"/>
            <w:tcMar>
              <w:top w:w="0" w:type="dxa"/>
              <w:left w:w="0" w:type="dxa"/>
              <w:bottom w:w="0" w:type="dxa"/>
              <w:right w:w="0" w:type="dxa"/>
            </w:tcMar>
          </w:tcPr>
          <w:p w14:paraId="7D43B93C" w14:textId="77777777" w:rsidR="00430569" w:rsidRDefault="003E707C">
            <w:pPr>
              <w:pStyle w:val="ArialItalic"/>
              <w:ind w:right="100"/>
              <w:jc w:val="right"/>
            </w:pPr>
            <w:r>
              <w:rPr>
                <w:sz w:val="16"/>
              </w:rPr>
              <w:t>131</w:t>
            </w:r>
          </w:p>
        </w:tc>
        <w:tc>
          <w:tcPr>
            <w:tcW w:w="1800" w:type="dxa"/>
            <w:gridSpan w:val="2"/>
            <w:vMerge w:val="restart"/>
            <w:tcMar>
              <w:top w:w="0" w:type="dxa"/>
              <w:left w:w="0" w:type="dxa"/>
              <w:bottom w:w="0" w:type="dxa"/>
              <w:right w:w="0" w:type="dxa"/>
            </w:tcMar>
          </w:tcPr>
          <w:p w14:paraId="2A262A89" w14:textId="77777777" w:rsidR="00430569" w:rsidRDefault="003E707C">
            <w:pPr>
              <w:pStyle w:val="ArialNormal"/>
              <w:ind w:left="40" w:right="100"/>
            </w:pPr>
            <w:r>
              <w:rPr>
                <w:sz w:val="16"/>
              </w:rPr>
              <w:t>Dopravní podnik hl.m. Prahy, a.s.</w:t>
            </w:r>
          </w:p>
        </w:tc>
        <w:tc>
          <w:tcPr>
            <w:tcW w:w="100" w:type="dxa"/>
          </w:tcPr>
          <w:p w14:paraId="153A8770" w14:textId="77777777" w:rsidR="00430569" w:rsidRDefault="00430569">
            <w:pPr>
              <w:pStyle w:val="EMPTYCELLSTYLE"/>
            </w:pPr>
          </w:p>
        </w:tc>
        <w:tc>
          <w:tcPr>
            <w:tcW w:w="1600" w:type="dxa"/>
            <w:gridSpan w:val="3"/>
            <w:tcMar>
              <w:top w:w="0" w:type="dxa"/>
              <w:left w:w="0" w:type="dxa"/>
              <w:bottom w:w="0" w:type="dxa"/>
              <w:right w:w="0" w:type="dxa"/>
            </w:tcMar>
          </w:tcPr>
          <w:p w14:paraId="016A99F9" w14:textId="77777777" w:rsidR="00430569" w:rsidRDefault="003E707C">
            <w:pPr>
              <w:pStyle w:val="ArialNormal"/>
              <w:ind w:left="40" w:right="40"/>
            </w:pPr>
            <w:r>
              <w:rPr>
                <w:sz w:val="16"/>
              </w:rPr>
              <w:t>Připomínka</w:t>
            </w:r>
          </w:p>
        </w:tc>
        <w:tc>
          <w:tcPr>
            <w:tcW w:w="100" w:type="dxa"/>
          </w:tcPr>
          <w:p w14:paraId="71A1A777" w14:textId="77777777" w:rsidR="00430569" w:rsidRDefault="00430569">
            <w:pPr>
              <w:pStyle w:val="EMPTYCELLSTYLE"/>
            </w:pPr>
          </w:p>
        </w:tc>
        <w:tc>
          <w:tcPr>
            <w:tcW w:w="1600" w:type="dxa"/>
            <w:tcMar>
              <w:top w:w="0" w:type="dxa"/>
              <w:left w:w="0" w:type="dxa"/>
              <w:bottom w:w="0" w:type="dxa"/>
              <w:right w:w="0" w:type="dxa"/>
            </w:tcMar>
          </w:tcPr>
          <w:p w14:paraId="61A28168" w14:textId="77777777" w:rsidR="00430569" w:rsidRDefault="003E707C">
            <w:pPr>
              <w:pStyle w:val="ArialNormal"/>
              <w:ind w:left="40" w:right="40"/>
            </w:pPr>
            <w:r>
              <w:rPr>
                <w:sz w:val="16"/>
              </w:rPr>
              <w:t>MHMPP09NTZ0P</w:t>
            </w:r>
          </w:p>
        </w:tc>
        <w:tc>
          <w:tcPr>
            <w:tcW w:w="1600" w:type="dxa"/>
            <w:tcMar>
              <w:top w:w="0" w:type="dxa"/>
              <w:left w:w="0" w:type="dxa"/>
              <w:bottom w:w="0" w:type="dxa"/>
              <w:right w:w="0" w:type="dxa"/>
            </w:tcMar>
          </w:tcPr>
          <w:p w14:paraId="324B5DDB" w14:textId="77777777" w:rsidR="00430569" w:rsidRDefault="003E707C">
            <w:pPr>
              <w:pStyle w:val="ArialNormal"/>
              <w:ind w:left="40" w:right="40"/>
            </w:pPr>
            <w:r>
              <w:rPr>
                <w:sz w:val="16"/>
              </w:rPr>
              <w:t>2989447</w:t>
            </w:r>
          </w:p>
        </w:tc>
        <w:tc>
          <w:tcPr>
            <w:tcW w:w="2000" w:type="dxa"/>
            <w:tcMar>
              <w:top w:w="0" w:type="dxa"/>
              <w:left w:w="0" w:type="dxa"/>
              <w:bottom w:w="0" w:type="dxa"/>
              <w:right w:w="0" w:type="dxa"/>
            </w:tcMar>
          </w:tcPr>
          <w:p w14:paraId="105C63B1" w14:textId="77777777" w:rsidR="00430569" w:rsidRDefault="003E707C">
            <w:pPr>
              <w:pStyle w:val="ArialNormal"/>
              <w:ind w:left="40" w:right="40"/>
            </w:pPr>
            <w:r>
              <w:rPr>
                <w:sz w:val="16"/>
              </w:rPr>
              <w:t>Bez připomínek</w:t>
            </w:r>
          </w:p>
        </w:tc>
        <w:tc>
          <w:tcPr>
            <w:tcW w:w="13580" w:type="dxa"/>
            <w:gridSpan w:val="4"/>
            <w:vMerge w:val="restart"/>
            <w:tcMar>
              <w:top w:w="0" w:type="dxa"/>
              <w:left w:w="0" w:type="dxa"/>
              <w:bottom w:w="0" w:type="dxa"/>
              <w:right w:w="0" w:type="dxa"/>
            </w:tcMar>
          </w:tcPr>
          <w:p w14:paraId="43693B91" w14:textId="77777777" w:rsidR="00430569" w:rsidRDefault="003E707C">
            <w:pPr>
              <w:pStyle w:val="ArialNormal"/>
              <w:ind w:left="40" w:right="40"/>
            </w:pPr>
            <w:r>
              <w:rPr>
                <w:sz w:val="16"/>
              </w:rPr>
              <w:t>Vyjádření k oznámení o zahájení řízení o vydání části změn vlny 14 Územního plánu sídelního útvaru hl. m. Prahy</w:t>
            </w:r>
            <w:r>
              <w:rPr>
                <w:sz w:val="16"/>
              </w:rPr>
              <w:br/>
              <w:t>V rámci řízení o vydání části změn vlny 14 Územního plánu SÜ hl. m. Prahy máme níže uvedenou připomínku:</w:t>
            </w:r>
            <w:r>
              <w:rPr>
                <w:sz w:val="16"/>
              </w:rPr>
              <w:br/>
              <w:t xml:space="preserve">• Změnou </w:t>
            </w:r>
            <w:r>
              <w:rPr>
                <w:b/>
                <w:sz w:val="16"/>
              </w:rPr>
              <w:t>Z 3207/14</w:t>
            </w:r>
            <w:r>
              <w:rPr>
                <w:sz w:val="16"/>
              </w:rPr>
              <w:t xml:space="preserve"> je přímo dotčen pozemek pare. č. 834/1 k. ú. Karlín, který je ve vlastnictví Dopravního podniku hl. m. Prahy.</w:t>
            </w:r>
            <w:r>
              <w:rPr>
                <w:sz w:val="16"/>
              </w:rPr>
              <w:br/>
              <w:t>• K ostatním změnám vlny 14 nemáme námitky ani připomínky.</w:t>
            </w:r>
          </w:p>
        </w:tc>
        <w:tc>
          <w:tcPr>
            <w:tcW w:w="20" w:type="dxa"/>
          </w:tcPr>
          <w:p w14:paraId="371F0158" w14:textId="77777777" w:rsidR="00430569" w:rsidRDefault="00430569">
            <w:pPr>
              <w:pStyle w:val="EMPTYCELLSTYLE"/>
            </w:pPr>
          </w:p>
        </w:tc>
        <w:tc>
          <w:tcPr>
            <w:tcW w:w="400" w:type="dxa"/>
          </w:tcPr>
          <w:p w14:paraId="3B835460" w14:textId="77777777" w:rsidR="00430569" w:rsidRDefault="00430569">
            <w:pPr>
              <w:pStyle w:val="EMPTYCELLSTYLE"/>
            </w:pPr>
          </w:p>
        </w:tc>
      </w:tr>
      <w:tr w:rsidR="00430569" w14:paraId="519C8D67" w14:textId="77777777">
        <w:tblPrEx>
          <w:tblCellMar>
            <w:top w:w="0" w:type="dxa"/>
            <w:bottom w:w="0" w:type="dxa"/>
          </w:tblCellMar>
        </w:tblPrEx>
        <w:trPr>
          <w:trHeight w:hRule="exact" w:val="80"/>
        </w:trPr>
        <w:tc>
          <w:tcPr>
            <w:tcW w:w="400" w:type="dxa"/>
          </w:tcPr>
          <w:p w14:paraId="5AAE574C" w14:textId="77777777" w:rsidR="00430569" w:rsidRDefault="00430569">
            <w:pPr>
              <w:pStyle w:val="EMPTYCELLSTYLE"/>
            </w:pPr>
          </w:p>
        </w:tc>
        <w:tc>
          <w:tcPr>
            <w:tcW w:w="600" w:type="dxa"/>
          </w:tcPr>
          <w:p w14:paraId="6D57E3C3" w14:textId="77777777" w:rsidR="00430569" w:rsidRDefault="00430569">
            <w:pPr>
              <w:pStyle w:val="EMPTYCELLSTYLE"/>
            </w:pPr>
          </w:p>
        </w:tc>
        <w:tc>
          <w:tcPr>
            <w:tcW w:w="1800" w:type="dxa"/>
            <w:gridSpan w:val="2"/>
            <w:vMerge/>
            <w:tcMar>
              <w:top w:w="0" w:type="dxa"/>
              <w:left w:w="0" w:type="dxa"/>
              <w:bottom w:w="0" w:type="dxa"/>
              <w:right w:w="0" w:type="dxa"/>
            </w:tcMar>
          </w:tcPr>
          <w:p w14:paraId="5FC991EB" w14:textId="77777777" w:rsidR="00430569" w:rsidRDefault="00430569">
            <w:pPr>
              <w:pStyle w:val="EMPTYCELLSTYLE"/>
            </w:pPr>
          </w:p>
        </w:tc>
        <w:tc>
          <w:tcPr>
            <w:tcW w:w="100" w:type="dxa"/>
          </w:tcPr>
          <w:p w14:paraId="52EFDBBB" w14:textId="77777777" w:rsidR="00430569" w:rsidRDefault="00430569">
            <w:pPr>
              <w:pStyle w:val="EMPTYCELLSTYLE"/>
            </w:pPr>
          </w:p>
        </w:tc>
        <w:tc>
          <w:tcPr>
            <w:tcW w:w="500" w:type="dxa"/>
          </w:tcPr>
          <w:p w14:paraId="56CD7C55" w14:textId="77777777" w:rsidR="00430569" w:rsidRDefault="00430569">
            <w:pPr>
              <w:pStyle w:val="EMPTYCELLSTYLE"/>
            </w:pPr>
          </w:p>
        </w:tc>
        <w:tc>
          <w:tcPr>
            <w:tcW w:w="1100" w:type="dxa"/>
            <w:gridSpan w:val="2"/>
          </w:tcPr>
          <w:p w14:paraId="2427BC32" w14:textId="77777777" w:rsidR="00430569" w:rsidRDefault="00430569">
            <w:pPr>
              <w:pStyle w:val="EMPTYCELLSTYLE"/>
            </w:pPr>
          </w:p>
        </w:tc>
        <w:tc>
          <w:tcPr>
            <w:tcW w:w="100" w:type="dxa"/>
          </w:tcPr>
          <w:p w14:paraId="236B928C" w14:textId="77777777" w:rsidR="00430569" w:rsidRDefault="00430569">
            <w:pPr>
              <w:pStyle w:val="EMPTYCELLSTYLE"/>
            </w:pPr>
          </w:p>
        </w:tc>
        <w:tc>
          <w:tcPr>
            <w:tcW w:w="1600" w:type="dxa"/>
          </w:tcPr>
          <w:p w14:paraId="70E1CA2A" w14:textId="77777777" w:rsidR="00430569" w:rsidRDefault="00430569">
            <w:pPr>
              <w:pStyle w:val="EMPTYCELLSTYLE"/>
            </w:pPr>
          </w:p>
        </w:tc>
        <w:tc>
          <w:tcPr>
            <w:tcW w:w="1600" w:type="dxa"/>
          </w:tcPr>
          <w:p w14:paraId="2115AE23" w14:textId="77777777" w:rsidR="00430569" w:rsidRDefault="00430569">
            <w:pPr>
              <w:pStyle w:val="EMPTYCELLSTYLE"/>
            </w:pPr>
          </w:p>
        </w:tc>
        <w:tc>
          <w:tcPr>
            <w:tcW w:w="2000" w:type="dxa"/>
          </w:tcPr>
          <w:p w14:paraId="57C63860" w14:textId="77777777" w:rsidR="00430569" w:rsidRDefault="00430569">
            <w:pPr>
              <w:pStyle w:val="EMPTYCELLSTYLE"/>
            </w:pPr>
          </w:p>
        </w:tc>
        <w:tc>
          <w:tcPr>
            <w:tcW w:w="13580" w:type="dxa"/>
            <w:gridSpan w:val="4"/>
            <w:vMerge/>
            <w:tcMar>
              <w:top w:w="0" w:type="dxa"/>
              <w:left w:w="0" w:type="dxa"/>
              <w:bottom w:w="0" w:type="dxa"/>
              <w:right w:w="0" w:type="dxa"/>
            </w:tcMar>
          </w:tcPr>
          <w:p w14:paraId="6A6D9589" w14:textId="77777777" w:rsidR="00430569" w:rsidRDefault="00430569">
            <w:pPr>
              <w:pStyle w:val="EMPTYCELLSTYLE"/>
            </w:pPr>
          </w:p>
        </w:tc>
        <w:tc>
          <w:tcPr>
            <w:tcW w:w="20" w:type="dxa"/>
          </w:tcPr>
          <w:p w14:paraId="090EA0BC" w14:textId="77777777" w:rsidR="00430569" w:rsidRDefault="00430569">
            <w:pPr>
              <w:pStyle w:val="EMPTYCELLSTYLE"/>
            </w:pPr>
          </w:p>
        </w:tc>
        <w:tc>
          <w:tcPr>
            <w:tcW w:w="400" w:type="dxa"/>
          </w:tcPr>
          <w:p w14:paraId="1138F85C" w14:textId="77777777" w:rsidR="00430569" w:rsidRDefault="00430569">
            <w:pPr>
              <w:pStyle w:val="EMPTYCELLSTYLE"/>
            </w:pPr>
          </w:p>
        </w:tc>
      </w:tr>
      <w:tr w:rsidR="00430569" w14:paraId="1FC6961D" w14:textId="77777777">
        <w:tblPrEx>
          <w:tblCellMar>
            <w:top w:w="0" w:type="dxa"/>
            <w:bottom w:w="0" w:type="dxa"/>
          </w:tblCellMar>
        </w:tblPrEx>
        <w:trPr>
          <w:trHeight w:hRule="exact" w:val="360"/>
        </w:trPr>
        <w:tc>
          <w:tcPr>
            <w:tcW w:w="400" w:type="dxa"/>
          </w:tcPr>
          <w:p w14:paraId="7DE99A28" w14:textId="77777777" w:rsidR="00430569" w:rsidRDefault="00430569">
            <w:pPr>
              <w:pStyle w:val="EMPTYCELLSTYLE"/>
            </w:pPr>
          </w:p>
        </w:tc>
        <w:tc>
          <w:tcPr>
            <w:tcW w:w="600" w:type="dxa"/>
          </w:tcPr>
          <w:p w14:paraId="05CBE666" w14:textId="77777777" w:rsidR="00430569" w:rsidRDefault="00430569">
            <w:pPr>
              <w:pStyle w:val="EMPTYCELLSTYLE"/>
            </w:pPr>
          </w:p>
        </w:tc>
        <w:tc>
          <w:tcPr>
            <w:tcW w:w="1800" w:type="dxa"/>
            <w:gridSpan w:val="2"/>
          </w:tcPr>
          <w:p w14:paraId="7A527FE3" w14:textId="77777777" w:rsidR="00430569" w:rsidRDefault="00430569">
            <w:pPr>
              <w:pStyle w:val="EMPTYCELLSTYLE"/>
            </w:pPr>
          </w:p>
        </w:tc>
        <w:tc>
          <w:tcPr>
            <w:tcW w:w="100" w:type="dxa"/>
          </w:tcPr>
          <w:p w14:paraId="4A012771" w14:textId="77777777" w:rsidR="00430569" w:rsidRDefault="00430569">
            <w:pPr>
              <w:pStyle w:val="EMPTYCELLSTYLE"/>
            </w:pPr>
          </w:p>
        </w:tc>
        <w:tc>
          <w:tcPr>
            <w:tcW w:w="500" w:type="dxa"/>
          </w:tcPr>
          <w:p w14:paraId="2952FD2F" w14:textId="77777777" w:rsidR="00430569" w:rsidRDefault="00430569">
            <w:pPr>
              <w:pStyle w:val="EMPTYCELLSTYLE"/>
            </w:pPr>
          </w:p>
        </w:tc>
        <w:tc>
          <w:tcPr>
            <w:tcW w:w="1100" w:type="dxa"/>
            <w:gridSpan w:val="2"/>
          </w:tcPr>
          <w:p w14:paraId="6FC7B376" w14:textId="77777777" w:rsidR="00430569" w:rsidRDefault="00430569">
            <w:pPr>
              <w:pStyle w:val="EMPTYCELLSTYLE"/>
            </w:pPr>
          </w:p>
        </w:tc>
        <w:tc>
          <w:tcPr>
            <w:tcW w:w="100" w:type="dxa"/>
          </w:tcPr>
          <w:p w14:paraId="5B3CA955" w14:textId="77777777" w:rsidR="00430569" w:rsidRDefault="00430569">
            <w:pPr>
              <w:pStyle w:val="EMPTYCELLSTYLE"/>
            </w:pPr>
          </w:p>
        </w:tc>
        <w:tc>
          <w:tcPr>
            <w:tcW w:w="1600" w:type="dxa"/>
          </w:tcPr>
          <w:p w14:paraId="4138F845" w14:textId="77777777" w:rsidR="00430569" w:rsidRDefault="00430569">
            <w:pPr>
              <w:pStyle w:val="EMPTYCELLSTYLE"/>
            </w:pPr>
          </w:p>
        </w:tc>
        <w:tc>
          <w:tcPr>
            <w:tcW w:w="1600" w:type="dxa"/>
          </w:tcPr>
          <w:p w14:paraId="41995977" w14:textId="77777777" w:rsidR="00430569" w:rsidRDefault="00430569">
            <w:pPr>
              <w:pStyle w:val="EMPTYCELLSTYLE"/>
            </w:pPr>
          </w:p>
        </w:tc>
        <w:tc>
          <w:tcPr>
            <w:tcW w:w="2000" w:type="dxa"/>
          </w:tcPr>
          <w:p w14:paraId="330A0160" w14:textId="77777777" w:rsidR="00430569" w:rsidRDefault="00430569">
            <w:pPr>
              <w:pStyle w:val="EMPTYCELLSTYLE"/>
            </w:pPr>
          </w:p>
        </w:tc>
        <w:tc>
          <w:tcPr>
            <w:tcW w:w="13580" w:type="dxa"/>
            <w:gridSpan w:val="4"/>
            <w:vMerge/>
            <w:tcMar>
              <w:top w:w="0" w:type="dxa"/>
              <w:left w:w="0" w:type="dxa"/>
              <w:bottom w:w="0" w:type="dxa"/>
              <w:right w:w="0" w:type="dxa"/>
            </w:tcMar>
          </w:tcPr>
          <w:p w14:paraId="21E37CDE" w14:textId="77777777" w:rsidR="00430569" w:rsidRDefault="00430569">
            <w:pPr>
              <w:pStyle w:val="EMPTYCELLSTYLE"/>
            </w:pPr>
          </w:p>
        </w:tc>
        <w:tc>
          <w:tcPr>
            <w:tcW w:w="20" w:type="dxa"/>
          </w:tcPr>
          <w:p w14:paraId="2F3A24F2" w14:textId="77777777" w:rsidR="00430569" w:rsidRDefault="00430569">
            <w:pPr>
              <w:pStyle w:val="EMPTYCELLSTYLE"/>
            </w:pPr>
          </w:p>
        </w:tc>
        <w:tc>
          <w:tcPr>
            <w:tcW w:w="400" w:type="dxa"/>
          </w:tcPr>
          <w:p w14:paraId="64A818A6" w14:textId="77777777" w:rsidR="00430569" w:rsidRDefault="00430569">
            <w:pPr>
              <w:pStyle w:val="EMPTYCELLSTYLE"/>
            </w:pPr>
          </w:p>
        </w:tc>
      </w:tr>
      <w:tr w:rsidR="00430569" w14:paraId="7D7CE97E" w14:textId="77777777">
        <w:tblPrEx>
          <w:tblCellMar>
            <w:top w:w="0" w:type="dxa"/>
            <w:bottom w:w="0" w:type="dxa"/>
          </w:tblCellMar>
        </w:tblPrEx>
        <w:trPr>
          <w:trHeight w:hRule="exact" w:val="100"/>
        </w:trPr>
        <w:tc>
          <w:tcPr>
            <w:tcW w:w="400" w:type="dxa"/>
          </w:tcPr>
          <w:p w14:paraId="2079890A" w14:textId="77777777" w:rsidR="00430569" w:rsidRDefault="00430569">
            <w:pPr>
              <w:pStyle w:val="EMPTYCELLSTYLE"/>
            </w:pPr>
          </w:p>
        </w:tc>
        <w:tc>
          <w:tcPr>
            <w:tcW w:w="600" w:type="dxa"/>
          </w:tcPr>
          <w:p w14:paraId="718B0871" w14:textId="77777777" w:rsidR="00430569" w:rsidRDefault="00430569">
            <w:pPr>
              <w:pStyle w:val="EMPTYCELLSTYLE"/>
            </w:pPr>
          </w:p>
        </w:tc>
        <w:tc>
          <w:tcPr>
            <w:tcW w:w="1800" w:type="dxa"/>
            <w:gridSpan w:val="2"/>
          </w:tcPr>
          <w:p w14:paraId="7DCFBFA6" w14:textId="77777777" w:rsidR="00430569" w:rsidRDefault="00430569">
            <w:pPr>
              <w:pStyle w:val="EMPTYCELLSTYLE"/>
            </w:pPr>
          </w:p>
        </w:tc>
        <w:tc>
          <w:tcPr>
            <w:tcW w:w="100" w:type="dxa"/>
          </w:tcPr>
          <w:p w14:paraId="25F83306" w14:textId="77777777" w:rsidR="00430569" w:rsidRDefault="00430569">
            <w:pPr>
              <w:pStyle w:val="EMPTYCELLSTYLE"/>
            </w:pPr>
          </w:p>
        </w:tc>
        <w:tc>
          <w:tcPr>
            <w:tcW w:w="500" w:type="dxa"/>
          </w:tcPr>
          <w:p w14:paraId="3DCA406D" w14:textId="77777777" w:rsidR="00430569" w:rsidRDefault="00430569">
            <w:pPr>
              <w:pStyle w:val="EMPTYCELLSTYLE"/>
            </w:pPr>
          </w:p>
        </w:tc>
        <w:tc>
          <w:tcPr>
            <w:tcW w:w="1100" w:type="dxa"/>
            <w:gridSpan w:val="2"/>
          </w:tcPr>
          <w:p w14:paraId="131667DF" w14:textId="77777777" w:rsidR="00430569" w:rsidRDefault="00430569">
            <w:pPr>
              <w:pStyle w:val="EMPTYCELLSTYLE"/>
            </w:pPr>
          </w:p>
        </w:tc>
        <w:tc>
          <w:tcPr>
            <w:tcW w:w="100" w:type="dxa"/>
          </w:tcPr>
          <w:p w14:paraId="5D9B9A6B" w14:textId="77777777" w:rsidR="00430569" w:rsidRDefault="00430569">
            <w:pPr>
              <w:pStyle w:val="EMPTYCELLSTYLE"/>
            </w:pPr>
          </w:p>
        </w:tc>
        <w:tc>
          <w:tcPr>
            <w:tcW w:w="1600" w:type="dxa"/>
          </w:tcPr>
          <w:p w14:paraId="357FF4DB" w14:textId="77777777" w:rsidR="00430569" w:rsidRDefault="00430569">
            <w:pPr>
              <w:pStyle w:val="EMPTYCELLSTYLE"/>
            </w:pPr>
          </w:p>
        </w:tc>
        <w:tc>
          <w:tcPr>
            <w:tcW w:w="1600" w:type="dxa"/>
          </w:tcPr>
          <w:p w14:paraId="08E14450" w14:textId="77777777" w:rsidR="00430569" w:rsidRDefault="00430569">
            <w:pPr>
              <w:pStyle w:val="EMPTYCELLSTYLE"/>
            </w:pPr>
          </w:p>
        </w:tc>
        <w:tc>
          <w:tcPr>
            <w:tcW w:w="2000" w:type="dxa"/>
          </w:tcPr>
          <w:p w14:paraId="450660DE" w14:textId="77777777" w:rsidR="00430569" w:rsidRDefault="00430569">
            <w:pPr>
              <w:pStyle w:val="EMPTYCELLSTYLE"/>
            </w:pPr>
          </w:p>
        </w:tc>
        <w:tc>
          <w:tcPr>
            <w:tcW w:w="1720" w:type="dxa"/>
          </w:tcPr>
          <w:p w14:paraId="20BEFA25" w14:textId="77777777" w:rsidR="00430569" w:rsidRDefault="00430569">
            <w:pPr>
              <w:pStyle w:val="EMPTYCELLSTYLE"/>
            </w:pPr>
          </w:p>
        </w:tc>
        <w:tc>
          <w:tcPr>
            <w:tcW w:w="800" w:type="dxa"/>
          </w:tcPr>
          <w:p w14:paraId="598F1A95" w14:textId="77777777" w:rsidR="00430569" w:rsidRDefault="00430569">
            <w:pPr>
              <w:pStyle w:val="EMPTYCELLSTYLE"/>
            </w:pPr>
          </w:p>
        </w:tc>
        <w:tc>
          <w:tcPr>
            <w:tcW w:w="5560" w:type="dxa"/>
          </w:tcPr>
          <w:p w14:paraId="61FBA85C" w14:textId="77777777" w:rsidR="00430569" w:rsidRDefault="00430569">
            <w:pPr>
              <w:pStyle w:val="EMPTYCELLSTYLE"/>
            </w:pPr>
          </w:p>
        </w:tc>
        <w:tc>
          <w:tcPr>
            <w:tcW w:w="5500" w:type="dxa"/>
          </w:tcPr>
          <w:p w14:paraId="0E76B049" w14:textId="77777777" w:rsidR="00430569" w:rsidRDefault="00430569">
            <w:pPr>
              <w:pStyle w:val="EMPTYCELLSTYLE"/>
            </w:pPr>
          </w:p>
        </w:tc>
        <w:tc>
          <w:tcPr>
            <w:tcW w:w="20" w:type="dxa"/>
          </w:tcPr>
          <w:p w14:paraId="7A559258" w14:textId="77777777" w:rsidR="00430569" w:rsidRDefault="00430569">
            <w:pPr>
              <w:pStyle w:val="EMPTYCELLSTYLE"/>
            </w:pPr>
          </w:p>
        </w:tc>
        <w:tc>
          <w:tcPr>
            <w:tcW w:w="400" w:type="dxa"/>
          </w:tcPr>
          <w:p w14:paraId="3FDC3227" w14:textId="77777777" w:rsidR="00430569" w:rsidRDefault="00430569">
            <w:pPr>
              <w:pStyle w:val="EMPTYCELLSTYLE"/>
            </w:pPr>
          </w:p>
        </w:tc>
      </w:tr>
      <w:tr w:rsidR="00430569" w14:paraId="01EE5B59" w14:textId="77777777">
        <w:tblPrEx>
          <w:tblCellMar>
            <w:top w:w="0" w:type="dxa"/>
            <w:bottom w:w="0" w:type="dxa"/>
          </w:tblCellMar>
        </w:tblPrEx>
        <w:trPr>
          <w:trHeight w:hRule="exact" w:val="280"/>
        </w:trPr>
        <w:tc>
          <w:tcPr>
            <w:tcW w:w="400" w:type="dxa"/>
          </w:tcPr>
          <w:p w14:paraId="3C16731F" w14:textId="77777777" w:rsidR="00430569" w:rsidRDefault="00430569">
            <w:pPr>
              <w:pStyle w:val="EMPTYCELLSTYLE"/>
            </w:pPr>
          </w:p>
        </w:tc>
        <w:tc>
          <w:tcPr>
            <w:tcW w:w="600" w:type="dxa"/>
            <w:tcMar>
              <w:top w:w="0" w:type="dxa"/>
              <w:left w:w="0" w:type="dxa"/>
              <w:bottom w:w="0" w:type="dxa"/>
              <w:right w:w="0" w:type="dxa"/>
            </w:tcMar>
          </w:tcPr>
          <w:p w14:paraId="444B38EA" w14:textId="77777777" w:rsidR="00430569" w:rsidRDefault="003E707C">
            <w:pPr>
              <w:pStyle w:val="ArialItalic"/>
              <w:ind w:right="100"/>
              <w:jc w:val="right"/>
            </w:pPr>
            <w:r>
              <w:rPr>
                <w:sz w:val="16"/>
              </w:rPr>
              <w:t>133</w:t>
            </w:r>
          </w:p>
        </w:tc>
        <w:tc>
          <w:tcPr>
            <w:tcW w:w="1800" w:type="dxa"/>
            <w:gridSpan w:val="2"/>
            <w:vMerge w:val="restart"/>
            <w:tcMar>
              <w:top w:w="0" w:type="dxa"/>
              <w:left w:w="0" w:type="dxa"/>
              <w:bottom w:w="0" w:type="dxa"/>
              <w:right w:w="0" w:type="dxa"/>
            </w:tcMar>
          </w:tcPr>
          <w:p w14:paraId="14D33BE2" w14:textId="77777777" w:rsidR="00430569" w:rsidRDefault="003E707C">
            <w:pPr>
              <w:pStyle w:val="ArialNormal"/>
              <w:ind w:left="40" w:right="100"/>
            </w:pPr>
            <w:r>
              <w:rPr>
                <w:sz w:val="16"/>
              </w:rPr>
              <w:t>Národní památkový ústav, generální ředitelství</w:t>
            </w:r>
          </w:p>
        </w:tc>
        <w:tc>
          <w:tcPr>
            <w:tcW w:w="100" w:type="dxa"/>
          </w:tcPr>
          <w:p w14:paraId="06ACFC89" w14:textId="77777777" w:rsidR="00430569" w:rsidRDefault="00430569">
            <w:pPr>
              <w:pStyle w:val="EMPTYCELLSTYLE"/>
            </w:pPr>
          </w:p>
        </w:tc>
        <w:tc>
          <w:tcPr>
            <w:tcW w:w="1600" w:type="dxa"/>
            <w:gridSpan w:val="3"/>
            <w:tcMar>
              <w:top w:w="0" w:type="dxa"/>
              <w:left w:w="0" w:type="dxa"/>
              <w:bottom w:w="0" w:type="dxa"/>
              <w:right w:w="0" w:type="dxa"/>
            </w:tcMar>
          </w:tcPr>
          <w:p w14:paraId="3560C66C" w14:textId="77777777" w:rsidR="00430569" w:rsidRDefault="003E707C">
            <w:pPr>
              <w:pStyle w:val="ArialNormal"/>
              <w:ind w:left="40" w:right="40"/>
            </w:pPr>
            <w:r>
              <w:rPr>
                <w:sz w:val="16"/>
              </w:rPr>
              <w:t>Připomínka</w:t>
            </w:r>
          </w:p>
        </w:tc>
        <w:tc>
          <w:tcPr>
            <w:tcW w:w="100" w:type="dxa"/>
          </w:tcPr>
          <w:p w14:paraId="5CA8EEFB" w14:textId="77777777" w:rsidR="00430569" w:rsidRDefault="00430569">
            <w:pPr>
              <w:pStyle w:val="EMPTYCELLSTYLE"/>
            </w:pPr>
          </w:p>
        </w:tc>
        <w:tc>
          <w:tcPr>
            <w:tcW w:w="1600" w:type="dxa"/>
            <w:tcMar>
              <w:top w:w="0" w:type="dxa"/>
              <w:left w:w="0" w:type="dxa"/>
              <w:bottom w:w="0" w:type="dxa"/>
              <w:right w:w="0" w:type="dxa"/>
            </w:tcMar>
          </w:tcPr>
          <w:p w14:paraId="57E4F38A" w14:textId="77777777" w:rsidR="00430569" w:rsidRDefault="003E707C">
            <w:pPr>
              <w:pStyle w:val="ArialNormal"/>
              <w:ind w:left="40" w:right="40"/>
            </w:pPr>
            <w:r>
              <w:rPr>
                <w:sz w:val="16"/>
              </w:rPr>
              <w:t>MHMPXPHIO5MW</w:t>
            </w:r>
          </w:p>
        </w:tc>
        <w:tc>
          <w:tcPr>
            <w:tcW w:w="1600" w:type="dxa"/>
            <w:tcMar>
              <w:top w:w="0" w:type="dxa"/>
              <w:left w:w="0" w:type="dxa"/>
              <w:bottom w:w="0" w:type="dxa"/>
              <w:right w:w="0" w:type="dxa"/>
            </w:tcMar>
          </w:tcPr>
          <w:p w14:paraId="055FE59B" w14:textId="77777777" w:rsidR="00430569" w:rsidRDefault="003E707C">
            <w:pPr>
              <w:pStyle w:val="ArialNormal"/>
              <w:ind w:left="40" w:right="40"/>
            </w:pPr>
            <w:r>
              <w:rPr>
                <w:sz w:val="16"/>
              </w:rPr>
              <w:t>2988447</w:t>
            </w:r>
          </w:p>
        </w:tc>
        <w:tc>
          <w:tcPr>
            <w:tcW w:w="2000" w:type="dxa"/>
            <w:tcMar>
              <w:top w:w="0" w:type="dxa"/>
              <w:left w:w="0" w:type="dxa"/>
              <w:bottom w:w="0" w:type="dxa"/>
              <w:right w:w="0" w:type="dxa"/>
            </w:tcMar>
          </w:tcPr>
          <w:p w14:paraId="4AF81112" w14:textId="77777777" w:rsidR="00430569" w:rsidRDefault="003E707C">
            <w:pPr>
              <w:pStyle w:val="ArialNormal"/>
              <w:ind w:left="40" w:right="40"/>
            </w:pPr>
            <w:r>
              <w:rPr>
                <w:sz w:val="16"/>
              </w:rPr>
              <w:t>Jiné</w:t>
            </w:r>
          </w:p>
        </w:tc>
        <w:tc>
          <w:tcPr>
            <w:tcW w:w="13580" w:type="dxa"/>
            <w:gridSpan w:val="4"/>
            <w:vMerge w:val="restart"/>
            <w:tcMar>
              <w:top w:w="0" w:type="dxa"/>
              <w:left w:w="0" w:type="dxa"/>
              <w:bottom w:w="0" w:type="dxa"/>
              <w:right w:w="0" w:type="dxa"/>
            </w:tcMar>
          </w:tcPr>
          <w:p w14:paraId="29B3CE5C" w14:textId="77777777" w:rsidR="00430569" w:rsidRDefault="003E707C">
            <w:pPr>
              <w:pStyle w:val="ArialNormal"/>
              <w:ind w:left="40" w:right="40"/>
            </w:pPr>
            <w:r>
              <w:rPr>
                <w:b/>
                <w:sz w:val="16"/>
              </w:rPr>
              <w:t>Hlavní město Praha, kraj Praha – ÚZEMNÍ PLÁN – řízení o vydání změn Z 3196/14, Z 3197/14, Z 3200/14, Z 3201/14, Z 3204/14, Z 3205/14, Z 3207/14, Z 3208/14, Z 3209/14, Z 3214/14, Z 3220/14 a Z 3221/14 vlny 14 Územního plánu sídelního útvaru hlavního města Prahy</w:t>
            </w:r>
            <w:r>
              <w:rPr>
                <w:sz w:val="16"/>
              </w:rPr>
              <w:br/>
              <w:t>Písemné vyjádření odborné organizace státní památkové péče podle § 32 písm. f zákona č. 20/1987 Sb., o státní památkové péči, ve znění pozdějších předpisů.</w:t>
            </w:r>
            <w:r>
              <w:rPr>
                <w:sz w:val="16"/>
              </w:rPr>
              <w:br/>
              <w:t>Ve výše uvedené věci jsme obdrželi žádost vašeho ministerstva o zpracování odborného vyjádření na základě veřejné vyhlášky – oznámení, vydané Magistrátem hl. města Prahy, odboru územního rozvoje, oddělení pořizování celoměstských dokumentací č.j. MHMP 1771574/2021, spis. zn.: S-</w:t>
            </w:r>
            <w:r>
              <w:rPr>
                <w:sz w:val="16"/>
              </w:rPr>
              <w:br/>
              <w:t>MHMP 1760403/2021 ze dne 3. 11. 2021 o zahájení řízení o vydání změn Z 3196</w:t>
            </w:r>
            <w:r>
              <w:rPr>
                <w:sz w:val="16"/>
              </w:rPr>
              <w:t>/14, Z 3197/14, Z 3200/14, Z 3201/14, Z 3204/14, Z 3205/14, Z 3207/14, Z 3208/14, Z 3209/14, Z 3214/14, Z 3220/14 a Z 3221/14 vlny 14 Územního plánu sídelního útvaru (též „ÚP SÚ“) hl. m. Prahy, které jsou</w:t>
            </w:r>
            <w:r>
              <w:rPr>
                <w:sz w:val="16"/>
              </w:rPr>
              <w:br/>
              <w:t>pořizovány zkráceným způsobem dle § 55a a 55b stavebního zákona.</w:t>
            </w:r>
            <w:r>
              <w:rPr>
                <w:sz w:val="16"/>
              </w:rPr>
              <w:br/>
              <w:t>Pořizovatel: Magistrát hl. m. Prahy, Odbor územního plánu, Jungmannova 35/29, 111 21 Praha 1</w:t>
            </w:r>
            <w:r>
              <w:rPr>
                <w:sz w:val="16"/>
              </w:rPr>
              <w:br/>
              <w:t>Zpracovatel: Institut plánování a rozvoje hl. m. Prahy, Vyšehradská 57, 128 00 Praha 2</w:t>
            </w:r>
            <w:r>
              <w:rPr>
                <w:sz w:val="16"/>
              </w:rPr>
              <w:br/>
              <w:t>Datum: 2021</w:t>
            </w:r>
            <w:r>
              <w:rPr>
                <w:sz w:val="16"/>
              </w:rPr>
              <w:br/>
              <w:t>V dané věci byla prostudována dokumentace výše uve</w:t>
            </w:r>
            <w:r>
              <w:rPr>
                <w:sz w:val="16"/>
              </w:rPr>
              <w:t>dených částí změn vlny 14 ÚP SÚ hl. m. Prahy, dostupná na webových stránkách Magistrátu hl. m. Prahy:</w:t>
            </w:r>
            <w:r>
              <w:rPr>
                <w:sz w:val="16"/>
              </w:rPr>
              <w:br/>
            </w:r>
            <w:r>
              <w:rPr>
                <w:sz w:val="16"/>
                <w:u w:val="single"/>
              </w:rPr>
              <w:t>https://uzr.praha.eu/uzplan/uzemni_plan_hmp/Zmeny_14/VP_2/OOP.html</w:t>
            </w:r>
            <w:r>
              <w:rPr>
                <w:sz w:val="16"/>
              </w:rPr>
              <w:br/>
              <w:t>Písemné vyjádření bylo zpracováno v součinnosti s Národním památkovým ústavem, ÚOP Praha</w:t>
            </w:r>
          </w:p>
        </w:tc>
        <w:tc>
          <w:tcPr>
            <w:tcW w:w="20" w:type="dxa"/>
          </w:tcPr>
          <w:p w14:paraId="72006BB2" w14:textId="77777777" w:rsidR="00430569" w:rsidRDefault="00430569">
            <w:pPr>
              <w:pStyle w:val="EMPTYCELLSTYLE"/>
            </w:pPr>
          </w:p>
        </w:tc>
        <w:tc>
          <w:tcPr>
            <w:tcW w:w="400" w:type="dxa"/>
          </w:tcPr>
          <w:p w14:paraId="1530886C" w14:textId="77777777" w:rsidR="00430569" w:rsidRDefault="00430569">
            <w:pPr>
              <w:pStyle w:val="EMPTYCELLSTYLE"/>
            </w:pPr>
          </w:p>
        </w:tc>
      </w:tr>
      <w:tr w:rsidR="00430569" w14:paraId="3B946DA5" w14:textId="77777777">
        <w:tblPrEx>
          <w:tblCellMar>
            <w:top w:w="0" w:type="dxa"/>
            <w:bottom w:w="0" w:type="dxa"/>
          </w:tblCellMar>
        </w:tblPrEx>
        <w:trPr>
          <w:trHeight w:hRule="exact" w:val="260"/>
        </w:trPr>
        <w:tc>
          <w:tcPr>
            <w:tcW w:w="400" w:type="dxa"/>
          </w:tcPr>
          <w:p w14:paraId="30331D14" w14:textId="77777777" w:rsidR="00430569" w:rsidRDefault="00430569">
            <w:pPr>
              <w:pStyle w:val="EMPTYCELLSTYLE"/>
            </w:pPr>
          </w:p>
        </w:tc>
        <w:tc>
          <w:tcPr>
            <w:tcW w:w="600" w:type="dxa"/>
          </w:tcPr>
          <w:p w14:paraId="33EF6781" w14:textId="77777777" w:rsidR="00430569" w:rsidRDefault="00430569">
            <w:pPr>
              <w:pStyle w:val="EMPTYCELLSTYLE"/>
            </w:pPr>
          </w:p>
        </w:tc>
        <w:tc>
          <w:tcPr>
            <w:tcW w:w="1800" w:type="dxa"/>
            <w:gridSpan w:val="2"/>
            <w:vMerge/>
            <w:tcMar>
              <w:top w:w="0" w:type="dxa"/>
              <w:left w:w="0" w:type="dxa"/>
              <w:bottom w:w="0" w:type="dxa"/>
              <w:right w:w="0" w:type="dxa"/>
            </w:tcMar>
          </w:tcPr>
          <w:p w14:paraId="0262852D" w14:textId="77777777" w:rsidR="00430569" w:rsidRDefault="00430569">
            <w:pPr>
              <w:pStyle w:val="EMPTYCELLSTYLE"/>
            </w:pPr>
          </w:p>
        </w:tc>
        <w:tc>
          <w:tcPr>
            <w:tcW w:w="100" w:type="dxa"/>
          </w:tcPr>
          <w:p w14:paraId="189BC380" w14:textId="77777777" w:rsidR="00430569" w:rsidRDefault="00430569">
            <w:pPr>
              <w:pStyle w:val="EMPTYCELLSTYLE"/>
            </w:pPr>
          </w:p>
        </w:tc>
        <w:tc>
          <w:tcPr>
            <w:tcW w:w="500" w:type="dxa"/>
          </w:tcPr>
          <w:p w14:paraId="2AA7C92A" w14:textId="77777777" w:rsidR="00430569" w:rsidRDefault="00430569">
            <w:pPr>
              <w:pStyle w:val="EMPTYCELLSTYLE"/>
            </w:pPr>
          </w:p>
        </w:tc>
        <w:tc>
          <w:tcPr>
            <w:tcW w:w="1100" w:type="dxa"/>
            <w:gridSpan w:val="2"/>
          </w:tcPr>
          <w:p w14:paraId="01DD1B91" w14:textId="77777777" w:rsidR="00430569" w:rsidRDefault="00430569">
            <w:pPr>
              <w:pStyle w:val="EMPTYCELLSTYLE"/>
            </w:pPr>
          </w:p>
        </w:tc>
        <w:tc>
          <w:tcPr>
            <w:tcW w:w="100" w:type="dxa"/>
          </w:tcPr>
          <w:p w14:paraId="1A772BD9" w14:textId="77777777" w:rsidR="00430569" w:rsidRDefault="00430569">
            <w:pPr>
              <w:pStyle w:val="EMPTYCELLSTYLE"/>
            </w:pPr>
          </w:p>
        </w:tc>
        <w:tc>
          <w:tcPr>
            <w:tcW w:w="1600" w:type="dxa"/>
          </w:tcPr>
          <w:p w14:paraId="68D9D0B7" w14:textId="77777777" w:rsidR="00430569" w:rsidRDefault="00430569">
            <w:pPr>
              <w:pStyle w:val="EMPTYCELLSTYLE"/>
            </w:pPr>
          </w:p>
        </w:tc>
        <w:tc>
          <w:tcPr>
            <w:tcW w:w="1600" w:type="dxa"/>
          </w:tcPr>
          <w:p w14:paraId="0728E5C2" w14:textId="77777777" w:rsidR="00430569" w:rsidRDefault="00430569">
            <w:pPr>
              <w:pStyle w:val="EMPTYCELLSTYLE"/>
            </w:pPr>
          </w:p>
        </w:tc>
        <w:tc>
          <w:tcPr>
            <w:tcW w:w="2000" w:type="dxa"/>
          </w:tcPr>
          <w:p w14:paraId="4702FED2" w14:textId="77777777" w:rsidR="00430569" w:rsidRDefault="00430569">
            <w:pPr>
              <w:pStyle w:val="EMPTYCELLSTYLE"/>
            </w:pPr>
          </w:p>
        </w:tc>
        <w:tc>
          <w:tcPr>
            <w:tcW w:w="13580" w:type="dxa"/>
            <w:gridSpan w:val="4"/>
            <w:vMerge/>
            <w:tcMar>
              <w:top w:w="0" w:type="dxa"/>
              <w:left w:w="0" w:type="dxa"/>
              <w:bottom w:w="0" w:type="dxa"/>
              <w:right w:w="0" w:type="dxa"/>
            </w:tcMar>
          </w:tcPr>
          <w:p w14:paraId="58F692BB" w14:textId="77777777" w:rsidR="00430569" w:rsidRDefault="00430569">
            <w:pPr>
              <w:pStyle w:val="EMPTYCELLSTYLE"/>
            </w:pPr>
          </w:p>
        </w:tc>
        <w:tc>
          <w:tcPr>
            <w:tcW w:w="20" w:type="dxa"/>
          </w:tcPr>
          <w:p w14:paraId="066804FA" w14:textId="77777777" w:rsidR="00430569" w:rsidRDefault="00430569">
            <w:pPr>
              <w:pStyle w:val="EMPTYCELLSTYLE"/>
            </w:pPr>
          </w:p>
        </w:tc>
        <w:tc>
          <w:tcPr>
            <w:tcW w:w="400" w:type="dxa"/>
          </w:tcPr>
          <w:p w14:paraId="5F9393A8" w14:textId="77777777" w:rsidR="00430569" w:rsidRDefault="00430569">
            <w:pPr>
              <w:pStyle w:val="EMPTYCELLSTYLE"/>
            </w:pPr>
          </w:p>
        </w:tc>
      </w:tr>
      <w:tr w:rsidR="00430569" w14:paraId="66D5C335" w14:textId="77777777">
        <w:tblPrEx>
          <w:tblCellMar>
            <w:top w:w="0" w:type="dxa"/>
            <w:bottom w:w="0" w:type="dxa"/>
          </w:tblCellMar>
        </w:tblPrEx>
        <w:trPr>
          <w:trHeight w:hRule="exact" w:val="2020"/>
        </w:trPr>
        <w:tc>
          <w:tcPr>
            <w:tcW w:w="400" w:type="dxa"/>
          </w:tcPr>
          <w:p w14:paraId="483F3612" w14:textId="77777777" w:rsidR="00430569" w:rsidRDefault="00430569">
            <w:pPr>
              <w:pStyle w:val="EMPTYCELLSTYLE"/>
            </w:pPr>
          </w:p>
        </w:tc>
        <w:tc>
          <w:tcPr>
            <w:tcW w:w="600" w:type="dxa"/>
          </w:tcPr>
          <w:p w14:paraId="3C0A364B" w14:textId="77777777" w:rsidR="00430569" w:rsidRDefault="00430569">
            <w:pPr>
              <w:pStyle w:val="EMPTYCELLSTYLE"/>
            </w:pPr>
          </w:p>
        </w:tc>
        <w:tc>
          <w:tcPr>
            <w:tcW w:w="1800" w:type="dxa"/>
            <w:gridSpan w:val="2"/>
          </w:tcPr>
          <w:p w14:paraId="6ED1A858" w14:textId="77777777" w:rsidR="00430569" w:rsidRDefault="00430569">
            <w:pPr>
              <w:pStyle w:val="EMPTYCELLSTYLE"/>
            </w:pPr>
          </w:p>
        </w:tc>
        <w:tc>
          <w:tcPr>
            <w:tcW w:w="100" w:type="dxa"/>
          </w:tcPr>
          <w:p w14:paraId="7C3434A5" w14:textId="77777777" w:rsidR="00430569" w:rsidRDefault="00430569">
            <w:pPr>
              <w:pStyle w:val="EMPTYCELLSTYLE"/>
            </w:pPr>
          </w:p>
        </w:tc>
        <w:tc>
          <w:tcPr>
            <w:tcW w:w="500" w:type="dxa"/>
          </w:tcPr>
          <w:p w14:paraId="79D4A7BB" w14:textId="77777777" w:rsidR="00430569" w:rsidRDefault="00430569">
            <w:pPr>
              <w:pStyle w:val="EMPTYCELLSTYLE"/>
            </w:pPr>
          </w:p>
        </w:tc>
        <w:tc>
          <w:tcPr>
            <w:tcW w:w="1100" w:type="dxa"/>
            <w:gridSpan w:val="2"/>
          </w:tcPr>
          <w:p w14:paraId="6E33B2A2" w14:textId="77777777" w:rsidR="00430569" w:rsidRDefault="00430569">
            <w:pPr>
              <w:pStyle w:val="EMPTYCELLSTYLE"/>
            </w:pPr>
          </w:p>
        </w:tc>
        <w:tc>
          <w:tcPr>
            <w:tcW w:w="100" w:type="dxa"/>
          </w:tcPr>
          <w:p w14:paraId="5058DAE0" w14:textId="77777777" w:rsidR="00430569" w:rsidRDefault="00430569">
            <w:pPr>
              <w:pStyle w:val="EMPTYCELLSTYLE"/>
            </w:pPr>
          </w:p>
        </w:tc>
        <w:tc>
          <w:tcPr>
            <w:tcW w:w="1600" w:type="dxa"/>
          </w:tcPr>
          <w:p w14:paraId="7BD19E1C" w14:textId="77777777" w:rsidR="00430569" w:rsidRDefault="00430569">
            <w:pPr>
              <w:pStyle w:val="EMPTYCELLSTYLE"/>
            </w:pPr>
          </w:p>
        </w:tc>
        <w:tc>
          <w:tcPr>
            <w:tcW w:w="1600" w:type="dxa"/>
          </w:tcPr>
          <w:p w14:paraId="33AB971A" w14:textId="77777777" w:rsidR="00430569" w:rsidRDefault="00430569">
            <w:pPr>
              <w:pStyle w:val="EMPTYCELLSTYLE"/>
            </w:pPr>
          </w:p>
        </w:tc>
        <w:tc>
          <w:tcPr>
            <w:tcW w:w="2000" w:type="dxa"/>
          </w:tcPr>
          <w:p w14:paraId="58D08EE5" w14:textId="77777777" w:rsidR="00430569" w:rsidRDefault="00430569">
            <w:pPr>
              <w:pStyle w:val="EMPTYCELLSTYLE"/>
            </w:pPr>
          </w:p>
        </w:tc>
        <w:tc>
          <w:tcPr>
            <w:tcW w:w="13580" w:type="dxa"/>
            <w:gridSpan w:val="4"/>
            <w:vMerge/>
            <w:tcMar>
              <w:top w:w="0" w:type="dxa"/>
              <w:left w:w="0" w:type="dxa"/>
              <w:bottom w:w="0" w:type="dxa"/>
              <w:right w:w="0" w:type="dxa"/>
            </w:tcMar>
          </w:tcPr>
          <w:p w14:paraId="5406C7D9" w14:textId="77777777" w:rsidR="00430569" w:rsidRDefault="00430569">
            <w:pPr>
              <w:pStyle w:val="EMPTYCELLSTYLE"/>
            </w:pPr>
          </w:p>
        </w:tc>
        <w:tc>
          <w:tcPr>
            <w:tcW w:w="20" w:type="dxa"/>
          </w:tcPr>
          <w:p w14:paraId="232DB5D0" w14:textId="77777777" w:rsidR="00430569" w:rsidRDefault="00430569">
            <w:pPr>
              <w:pStyle w:val="EMPTYCELLSTYLE"/>
            </w:pPr>
          </w:p>
        </w:tc>
        <w:tc>
          <w:tcPr>
            <w:tcW w:w="400" w:type="dxa"/>
          </w:tcPr>
          <w:p w14:paraId="2BA4A835" w14:textId="77777777" w:rsidR="00430569" w:rsidRDefault="00430569">
            <w:pPr>
              <w:pStyle w:val="EMPTYCELLSTYLE"/>
            </w:pPr>
          </w:p>
        </w:tc>
      </w:tr>
      <w:tr w:rsidR="00430569" w14:paraId="5079991C" w14:textId="77777777">
        <w:tblPrEx>
          <w:tblCellMar>
            <w:top w:w="0" w:type="dxa"/>
            <w:bottom w:w="0" w:type="dxa"/>
          </w:tblCellMar>
        </w:tblPrEx>
        <w:trPr>
          <w:trHeight w:hRule="exact" w:val="100"/>
        </w:trPr>
        <w:tc>
          <w:tcPr>
            <w:tcW w:w="400" w:type="dxa"/>
          </w:tcPr>
          <w:p w14:paraId="31AEACCF" w14:textId="77777777" w:rsidR="00430569" w:rsidRDefault="00430569">
            <w:pPr>
              <w:pStyle w:val="EMPTYCELLSTYLE"/>
            </w:pPr>
          </w:p>
        </w:tc>
        <w:tc>
          <w:tcPr>
            <w:tcW w:w="600" w:type="dxa"/>
          </w:tcPr>
          <w:p w14:paraId="152851E6" w14:textId="77777777" w:rsidR="00430569" w:rsidRDefault="00430569">
            <w:pPr>
              <w:pStyle w:val="EMPTYCELLSTYLE"/>
            </w:pPr>
          </w:p>
        </w:tc>
        <w:tc>
          <w:tcPr>
            <w:tcW w:w="1800" w:type="dxa"/>
            <w:gridSpan w:val="2"/>
          </w:tcPr>
          <w:p w14:paraId="46DAB015" w14:textId="77777777" w:rsidR="00430569" w:rsidRDefault="00430569">
            <w:pPr>
              <w:pStyle w:val="EMPTYCELLSTYLE"/>
            </w:pPr>
          </w:p>
        </w:tc>
        <w:tc>
          <w:tcPr>
            <w:tcW w:w="100" w:type="dxa"/>
          </w:tcPr>
          <w:p w14:paraId="4EA1F310" w14:textId="77777777" w:rsidR="00430569" w:rsidRDefault="00430569">
            <w:pPr>
              <w:pStyle w:val="EMPTYCELLSTYLE"/>
            </w:pPr>
          </w:p>
        </w:tc>
        <w:tc>
          <w:tcPr>
            <w:tcW w:w="500" w:type="dxa"/>
          </w:tcPr>
          <w:p w14:paraId="35F69A0F" w14:textId="77777777" w:rsidR="00430569" w:rsidRDefault="00430569">
            <w:pPr>
              <w:pStyle w:val="EMPTYCELLSTYLE"/>
            </w:pPr>
          </w:p>
        </w:tc>
        <w:tc>
          <w:tcPr>
            <w:tcW w:w="1100" w:type="dxa"/>
            <w:gridSpan w:val="2"/>
          </w:tcPr>
          <w:p w14:paraId="508104D8" w14:textId="77777777" w:rsidR="00430569" w:rsidRDefault="00430569">
            <w:pPr>
              <w:pStyle w:val="EMPTYCELLSTYLE"/>
            </w:pPr>
          </w:p>
        </w:tc>
        <w:tc>
          <w:tcPr>
            <w:tcW w:w="100" w:type="dxa"/>
          </w:tcPr>
          <w:p w14:paraId="00A3B2AE" w14:textId="77777777" w:rsidR="00430569" w:rsidRDefault="00430569">
            <w:pPr>
              <w:pStyle w:val="EMPTYCELLSTYLE"/>
            </w:pPr>
          </w:p>
        </w:tc>
        <w:tc>
          <w:tcPr>
            <w:tcW w:w="1600" w:type="dxa"/>
          </w:tcPr>
          <w:p w14:paraId="230A7961" w14:textId="77777777" w:rsidR="00430569" w:rsidRDefault="00430569">
            <w:pPr>
              <w:pStyle w:val="EMPTYCELLSTYLE"/>
            </w:pPr>
          </w:p>
        </w:tc>
        <w:tc>
          <w:tcPr>
            <w:tcW w:w="1600" w:type="dxa"/>
          </w:tcPr>
          <w:p w14:paraId="63DF529B" w14:textId="77777777" w:rsidR="00430569" w:rsidRDefault="00430569">
            <w:pPr>
              <w:pStyle w:val="EMPTYCELLSTYLE"/>
            </w:pPr>
          </w:p>
        </w:tc>
        <w:tc>
          <w:tcPr>
            <w:tcW w:w="2000" w:type="dxa"/>
          </w:tcPr>
          <w:p w14:paraId="0970FDE2" w14:textId="77777777" w:rsidR="00430569" w:rsidRDefault="00430569">
            <w:pPr>
              <w:pStyle w:val="EMPTYCELLSTYLE"/>
            </w:pPr>
          </w:p>
        </w:tc>
        <w:tc>
          <w:tcPr>
            <w:tcW w:w="1720" w:type="dxa"/>
          </w:tcPr>
          <w:p w14:paraId="4EC882BE" w14:textId="77777777" w:rsidR="00430569" w:rsidRDefault="00430569">
            <w:pPr>
              <w:pStyle w:val="EMPTYCELLSTYLE"/>
            </w:pPr>
          </w:p>
        </w:tc>
        <w:tc>
          <w:tcPr>
            <w:tcW w:w="800" w:type="dxa"/>
          </w:tcPr>
          <w:p w14:paraId="7D4CA356" w14:textId="77777777" w:rsidR="00430569" w:rsidRDefault="00430569">
            <w:pPr>
              <w:pStyle w:val="EMPTYCELLSTYLE"/>
            </w:pPr>
          </w:p>
        </w:tc>
        <w:tc>
          <w:tcPr>
            <w:tcW w:w="5560" w:type="dxa"/>
          </w:tcPr>
          <w:p w14:paraId="0023252A" w14:textId="77777777" w:rsidR="00430569" w:rsidRDefault="00430569">
            <w:pPr>
              <w:pStyle w:val="EMPTYCELLSTYLE"/>
            </w:pPr>
          </w:p>
        </w:tc>
        <w:tc>
          <w:tcPr>
            <w:tcW w:w="5500" w:type="dxa"/>
          </w:tcPr>
          <w:p w14:paraId="5F5566BE" w14:textId="77777777" w:rsidR="00430569" w:rsidRDefault="00430569">
            <w:pPr>
              <w:pStyle w:val="EMPTYCELLSTYLE"/>
            </w:pPr>
          </w:p>
        </w:tc>
        <w:tc>
          <w:tcPr>
            <w:tcW w:w="20" w:type="dxa"/>
          </w:tcPr>
          <w:p w14:paraId="6A53607D" w14:textId="77777777" w:rsidR="00430569" w:rsidRDefault="00430569">
            <w:pPr>
              <w:pStyle w:val="EMPTYCELLSTYLE"/>
            </w:pPr>
          </w:p>
        </w:tc>
        <w:tc>
          <w:tcPr>
            <w:tcW w:w="400" w:type="dxa"/>
          </w:tcPr>
          <w:p w14:paraId="1BA97EFE" w14:textId="77777777" w:rsidR="00430569" w:rsidRDefault="00430569">
            <w:pPr>
              <w:pStyle w:val="EMPTYCELLSTYLE"/>
            </w:pPr>
          </w:p>
        </w:tc>
      </w:tr>
      <w:tr w:rsidR="00430569" w14:paraId="7AC6982F" w14:textId="77777777">
        <w:tblPrEx>
          <w:tblCellMar>
            <w:top w:w="0" w:type="dxa"/>
            <w:bottom w:w="0" w:type="dxa"/>
          </w:tblCellMar>
        </w:tblPrEx>
        <w:trPr>
          <w:trHeight w:hRule="exact" w:val="280"/>
        </w:trPr>
        <w:tc>
          <w:tcPr>
            <w:tcW w:w="400" w:type="dxa"/>
          </w:tcPr>
          <w:p w14:paraId="63F3A1E8" w14:textId="77777777" w:rsidR="00430569" w:rsidRDefault="00430569">
            <w:pPr>
              <w:pStyle w:val="EMPTYCELLSTYLE"/>
            </w:pPr>
          </w:p>
        </w:tc>
        <w:tc>
          <w:tcPr>
            <w:tcW w:w="600" w:type="dxa"/>
            <w:tcMar>
              <w:top w:w="0" w:type="dxa"/>
              <w:left w:w="0" w:type="dxa"/>
              <w:bottom w:w="0" w:type="dxa"/>
              <w:right w:w="0" w:type="dxa"/>
            </w:tcMar>
          </w:tcPr>
          <w:p w14:paraId="14974036" w14:textId="77777777" w:rsidR="00430569" w:rsidRDefault="003E707C">
            <w:pPr>
              <w:pStyle w:val="ArialItalic"/>
              <w:ind w:right="100"/>
              <w:jc w:val="right"/>
            </w:pPr>
            <w:r>
              <w:rPr>
                <w:sz w:val="16"/>
              </w:rPr>
              <w:t>133</w:t>
            </w:r>
          </w:p>
        </w:tc>
        <w:tc>
          <w:tcPr>
            <w:tcW w:w="1800" w:type="dxa"/>
            <w:gridSpan w:val="2"/>
            <w:vMerge w:val="restart"/>
            <w:tcMar>
              <w:top w:w="0" w:type="dxa"/>
              <w:left w:w="0" w:type="dxa"/>
              <w:bottom w:w="0" w:type="dxa"/>
              <w:right w:w="0" w:type="dxa"/>
            </w:tcMar>
          </w:tcPr>
          <w:p w14:paraId="098725EC" w14:textId="77777777" w:rsidR="00430569" w:rsidRDefault="003E707C">
            <w:pPr>
              <w:pStyle w:val="ArialNormal"/>
              <w:ind w:left="40" w:right="100"/>
            </w:pPr>
            <w:r>
              <w:rPr>
                <w:sz w:val="16"/>
              </w:rPr>
              <w:t>Národní památkový ústav, generální ředitelství</w:t>
            </w:r>
          </w:p>
        </w:tc>
        <w:tc>
          <w:tcPr>
            <w:tcW w:w="100" w:type="dxa"/>
          </w:tcPr>
          <w:p w14:paraId="20C67B18" w14:textId="77777777" w:rsidR="00430569" w:rsidRDefault="00430569">
            <w:pPr>
              <w:pStyle w:val="EMPTYCELLSTYLE"/>
            </w:pPr>
          </w:p>
        </w:tc>
        <w:tc>
          <w:tcPr>
            <w:tcW w:w="1600" w:type="dxa"/>
            <w:gridSpan w:val="3"/>
            <w:tcMar>
              <w:top w:w="0" w:type="dxa"/>
              <w:left w:w="0" w:type="dxa"/>
              <w:bottom w:w="0" w:type="dxa"/>
              <w:right w:w="0" w:type="dxa"/>
            </w:tcMar>
          </w:tcPr>
          <w:p w14:paraId="796D0F92" w14:textId="77777777" w:rsidR="00430569" w:rsidRDefault="003E707C">
            <w:pPr>
              <w:pStyle w:val="ArialNormal"/>
              <w:ind w:left="40" w:right="40"/>
            </w:pPr>
            <w:r>
              <w:rPr>
                <w:sz w:val="16"/>
              </w:rPr>
              <w:t>Připomínka</w:t>
            </w:r>
          </w:p>
        </w:tc>
        <w:tc>
          <w:tcPr>
            <w:tcW w:w="100" w:type="dxa"/>
          </w:tcPr>
          <w:p w14:paraId="67FB5BA8" w14:textId="77777777" w:rsidR="00430569" w:rsidRDefault="00430569">
            <w:pPr>
              <w:pStyle w:val="EMPTYCELLSTYLE"/>
            </w:pPr>
          </w:p>
        </w:tc>
        <w:tc>
          <w:tcPr>
            <w:tcW w:w="1600" w:type="dxa"/>
            <w:tcMar>
              <w:top w:w="0" w:type="dxa"/>
              <w:left w:w="0" w:type="dxa"/>
              <w:bottom w:w="0" w:type="dxa"/>
              <w:right w:w="0" w:type="dxa"/>
            </w:tcMar>
          </w:tcPr>
          <w:p w14:paraId="30F8338B" w14:textId="77777777" w:rsidR="00430569" w:rsidRDefault="003E707C">
            <w:pPr>
              <w:pStyle w:val="ArialNormal"/>
              <w:ind w:left="40" w:right="40"/>
            </w:pPr>
            <w:r>
              <w:rPr>
                <w:sz w:val="16"/>
              </w:rPr>
              <w:t>MHMPXPHIO5MW</w:t>
            </w:r>
          </w:p>
        </w:tc>
        <w:tc>
          <w:tcPr>
            <w:tcW w:w="1600" w:type="dxa"/>
            <w:tcMar>
              <w:top w:w="0" w:type="dxa"/>
              <w:left w:w="0" w:type="dxa"/>
              <w:bottom w:w="0" w:type="dxa"/>
              <w:right w:w="0" w:type="dxa"/>
            </w:tcMar>
          </w:tcPr>
          <w:p w14:paraId="3CDE2A79" w14:textId="77777777" w:rsidR="00430569" w:rsidRDefault="003E707C">
            <w:pPr>
              <w:pStyle w:val="ArialNormal"/>
              <w:ind w:left="40" w:right="40"/>
            </w:pPr>
            <w:r>
              <w:rPr>
                <w:sz w:val="16"/>
              </w:rPr>
              <w:t>2988461</w:t>
            </w:r>
          </w:p>
        </w:tc>
        <w:tc>
          <w:tcPr>
            <w:tcW w:w="2000" w:type="dxa"/>
            <w:tcMar>
              <w:top w:w="0" w:type="dxa"/>
              <w:left w:w="0" w:type="dxa"/>
              <w:bottom w:w="0" w:type="dxa"/>
              <w:right w:w="0" w:type="dxa"/>
            </w:tcMar>
          </w:tcPr>
          <w:p w14:paraId="321028AB" w14:textId="77777777" w:rsidR="00430569" w:rsidRDefault="003E707C">
            <w:pPr>
              <w:pStyle w:val="ArialNormal"/>
              <w:ind w:left="40" w:right="40"/>
            </w:pPr>
            <w:r>
              <w:rPr>
                <w:sz w:val="16"/>
              </w:rPr>
              <w:t>Jiné</w:t>
            </w:r>
          </w:p>
        </w:tc>
        <w:tc>
          <w:tcPr>
            <w:tcW w:w="13580" w:type="dxa"/>
            <w:gridSpan w:val="4"/>
            <w:vMerge w:val="restart"/>
            <w:tcMar>
              <w:top w:w="0" w:type="dxa"/>
              <w:left w:w="0" w:type="dxa"/>
              <w:bottom w:w="0" w:type="dxa"/>
              <w:right w:w="0" w:type="dxa"/>
            </w:tcMar>
          </w:tcPr>
          <w:p w14:paraId="30F4F141" w14:textId="77777777" w:rsidR="00430569" w:rsidRDefault="003E707C">
            <w:pPr>
              <w:pStyle w:val="ArialNormal"/>
              <w:ind w:left="40" w:right="40"/>
            </w:pPr>
            <w:r>
              <w:rPr>
                <w:b/>
                <w:sz w:val="16"/>
              </w:rPr>
              <w:t>Ochrana řešeného území z hlediska zákona č. 20/1987 Sb., o státní památkové péči, ve znění pozdějších předpisů – legislativní rámec (dále jen Zákon):</w:t>
            </w:r>
            <w:r>
              <w:rPr>
                <w:sz w:val="16"/>
              </w:rPr>
              <w:br/>
              <w:t>--------------------------------------------------------------------------------------------------------------------------------------</w:t>
            </w:r>
            <w:r>
              <w:rPr>
                <w:sz w:val="16"/>
              </w:rPr>
              <w:br/>
              <w:t>V rámci řešeného území se nachází:</w:t>
            </w:r>
            <w:r>
              <w:rPr>
                <w:sz w:val="16"/>
              </w:rPr>
              <w:br/>
            </w:r>
            <w:r>
              <w:rPr>
                <w:b/>
                <w:sz w:val="16"/>
              </w:rPr>
              <w:t xml:space="preserve">• </w:t>
            </w:r>
            <w:r>
              <w:rPr>
                <w:sz w:val="16"/>
              </w:rPr>
              <w:t>Památková zóna Smíchov v městské části Praha 5, prohlášená Vyhláškou hlavního města Prahy č. 10/1993 Sb., ze dne 28. 2. 1993, o prohlášení částí území hlavního města Prahy za památkové zóny a o určení podmínek jejich ochrany; vedená v ÚSKP ČR pod číslem rejstř. 2210. ● Ochranné pásmo pražské památkové rezervace, určené Rozhodnutím NV hl.</w:t>
            </w:r>
            <w:r>
              <w:rPr>
                <w:sz w:val="16"/>
              </w:rPr>
              <w:t xml:space="preserve"> m. Prahy o vyhlášení ochranného pásma památkové rezervace v hl. m. Praze č.j. kul/5-932/81 ze dne 19. 5. 1981 a jeho doplněk ze dne 9. 7. 1981; vedené v ÚSKP ČR pod číslem rejstř. 3333.</w:t>
            </w:r>
            <w:r>
              <w:rPr>
                <w:sz w:val="16"/>
              </w:rPr>
              <w:br/>
              <w:t>● Ochranné pásmo národní kulturní památky Vyšehrad, určené Vyhláškou odboru školství a kultury NV hl. m. Prahy č.j. 3424 z 24. 7. 1963 o vymezení areálů a chráněných oblastí národních kulturních památek v hlavním městě Praze; vedené v ÚSKP pod číslem rejstříku 3477.</w:t>
            </w:r>
            <w:r>
              <w:rPr>
                <w:sz w:val="16"/>
              </w:rPr>
              <w:br/>
              <w:t>● Území s archeologickými nálezy ve smyslu zákona č. 20/19</w:t>
            </w:r>
            <w:r>
              <w:rPr>
                <w:sz w:val="16"/>
              </w:rPr>
              <w:t>87 Sb., o státní památkové péči, ve znění pozdějších předpisů i ve smyslu mezinárodní Úmluvy o ochraně archeologického dědictví Evropy, publikované ve Sbírce mezinárodních smluv pod č. 99/2000.</w:t>
            </w:r>
            <w:r>
              <w:rPr>
                <w:sz w:val="16"/>
              </w:rPr>
              <w:br/>
              <w:t xml:space="preserve">Podrobněji, viz </w:t>
            </w:r>
            <w:r>
              <w:rPr>
                <w:sz w:val="16"/>
                <w:u w:val="single"/>
              </w:rPr>
              <w:t>http://www.pamatkovykatalog.cz/</w:t>
            </w:r>
            <w:r>
              <w:rPr>
                <w:sz w:val="16"/>
              </w:rPr>
              <w:t xml:space="preserve"> a </w:t>
            </w:r>
            <w:r>
              <w:rPr>
                <w:sz w:val="16"/>
                <w:u w:val="single"/>
              </w:rPr>
              <w:t>https://geoportal.npu.cz/web</w:t>
            </w:r>
            <w:r>
              <w:rPr>
                <w:sz w:val="16"/>
              </w:rPr>
              <w:t>.</w:t>
            </w:r>
            <w:r>
              <w:rPr>
                <w:sz w:val="16"/>
              </w:rPr>
              <w:br/>
              <w:t>Národní památkový ústav, generální ředitelství doporučuje Ministerstvu kultury, ve stanovisku k vydání uvedených změn vlny 14 ÚP SÚ hl. m. Prahy uplatnit níže uvedené připomínky.</w:t>
            </w:r>
          </w:p>
        </w:tc>
        <w:tc>
          <w:tcPr>
            <w:tcW w:w="20" w:type="dxa"/>
          </w:tcPr>
          <w:p w14:paraId="3FD808E1" w14:textId="77777777" w:rsidR="00430569" w:rsidRDefault="00430569">
            <w:pPr>
              <w:pStyle w:val="EMPTYCELLSTYLE"/>
            </w:pPr>
          </w:p>
        </w:tc>
        <w:tc>
          <w:tcPr>
            <w:tcW w:w="400" w:type="dxa"/>
          </w:tcPr>
          <w:p w14:paraId="5DD97767" w14:textId="77777777" w:rsidR="00430569" w:rsidRDefault="00430569">
            <w:pPr>
              <w:pStyle w:val="EMPTYCELLSTYLE"/>
            </w:pPr>
          </w:p>
        </w:tc>
      </w:tr>
      <w:tr w:rsidR="00430569" w14:paraId="1AF6DD32" w14:textId="77777777">
        <w:tblPrEx>
          <w:tblCellMar>
            <w:top w:w="0" w:type="dxa"/>
            <w:bottom w:w="0" w:type="dxa"/>
          </w:tblCellMar>
        </w:tblPrEx>
        <w:trPr>
          <w:trHeight w:hRule="exact" w:val="260"/>
        </w:trPr>
        <w:tc>
          <w:tcPr>
            <w:tcW w:w="400" w:type="dxa"/>
          </w:tcPr>
          <w:p w14:paraId="2FC94740" w14:textId="77777777" w:rsidR="00430569" w:rsidRDefault="00430569">
            <w:pPr>
              <w:pStyle w:val="EMPTYCELLSTYLE"/>
            </w:pPr>
          </w:p>
        </w:tc>
        <w:tc>
          <w:tcPr>
            <w:tcW w:w="600" w:type="dxa"/>
          </w:tcPr>
          <w:p w14:paraId="57BF259C" w14:textId="77777777" w:rsidR="00430569" w:rsidRDefault="00430569">
            <w:pPr>
              <w:pStyle w:val="EMPTYCELLSTYLE"/>
            </w:pPr>
          </w:p>
        </w:tc>
        <w:tc>
          <w:tcPr>
            <w:tcW w:w="1800" w:type="dxa"/>
            <w:gridSpan w:val="2"/>
            <w:vMerge/>
            <w:tcMar>
              <w:top w:w="0" w:type="dxa"/>
              <w:left w:w="0" w:type="dxa"/>
              <w:bottom w:w="0" w:type="dxa"/>
              <w:right w:w="0" w:type="dxa"/>
            </w:tcMar>
          </w:tcPr>
          <w:p w14:paraId="5B12B6D3" w14:textId="77777777" w:rsidR="00430569" w:rsidRDefault="00430569">
            <w:pPr>
              <w:pStyle w:val="EMPTYCELLSTYLE"/>
            </w:pPr>
          </w:p>
        </w:tc>
        <w:tc>
          <w:tcPr>
            <w:tcW w:w="100" w:type="dxa"/>
          </w:tcPr>
          <w:p w14:paraId="77FC9EBB" w14:textId="77777777" w:rsidR="00430569" w:rsidRDefault="00430569">
            <w:pPr>
              <w:pStyle w:val="EMPTYCELLSTYLE"/>
            </w:pPr>
          </w:p>
        </w:tc>
        <w:tc>
          <w:tcPr>
            <w:tcW w:w="500" w:type="dxa"/>
          </w:tcPr>
          <w:p w14:paraId="31626338" w14:textId="77777777" w:rsidR="00430569" w:rsidRDefault="00430569">
            <w:pPr>
              <w:pStyle w:val="EMPTYCELLSTYLE"/>
            </w:pPr>
          </w:p>
        </w:tc>
        <w:tc>
          <w:tcPr>
            <w:tcW w:w="1100" w:type="dxa"/>
            <w:gridSpan w:val="2"/>
          </w:tcPr>
          <w:p w14:paraId="26853BC7" w14:textId="77777777" w:rsidR="00430569" w:rsidRDefault="00430569">
            <w:pPr>
              <w:pStyle w:val="EMPTYCELLSTYLE"/>
            </w:pPr>
          </w:p>
        </w:tc>
        <w:tc>
          <w:tcPr>
            <w:tcW w:w="100" w:type="dxa"/>
          </w:tcPr>
          <w:p w14:paraId="6053125D" w14:textId="77777777" w:rsidR="00430569" w:rsidRDefault="00430569">
            <w:pPr>
              <w:pStyle w:val="EMPTYCELLSTYLE"/>
            </w:pPr>
          </w:p>
        </w:tc>
        <w:tc>
          <w:tcPr>
            <w:tcW w:w="1600" w:type="dxa"/>
          </w:tcPr>
          <w:p w14:paraId="6DF46827" w14:textId="77777777" w:rsidR="00430569" w:rsidRDefault="00430569">
            <w:pPr>
              <w:pStyle w:val="EMPTYCELLSTYLE"/>
            </w:pPr>
          </w:p>
        </w:tc>
        <w:tc>
          <w:tcPr>
            <w:tcW w:w="1600" w:type="dxa"/>
          </w:tcPr>
          <w:p w14:paraId="544C8F5C" w14:textId="77777777" w:rsidR="00430569" w:rsidRDefault="00430569">
            <w:pPr>
              <w:pStyle w:val="EMPTYCELLSTYLE"/>
            </w:pPr>
          </w:p>
        </w:tc>
        <w:tc>
          <w:tcPr>
            <w:tcW w:w="2000" w:type="dxa"/>
          </w:tcPr>
          <w:p w14:paraId="1824AB8B" w14:textId="77777777" w:rsidR="00430569" w:rsidRDefault="00430569">
            <w:pPr>
              <w:pStyle w:val="EMPTYCELLSTYLE"/>
            </w:pPr>
          </w:p>
        </w:tc>
        <w:tc>
          <w:tcPr>
            <w:tcW w:w="13580" w:type="dxa"/>
            <w:gridSpan w:val="4"/>
            <w:vMerge/>
            <w:tcMar>
              <w:top w:w="0" w:type="dxa"/>
              <w:left w:w="0" w:type="dxa"/>
              <w:bottom w:w="0" w:type="dxa"/>
              <w:right w:w="0" w:type="dxa"/>
            </w:tcMar>
          </w:tcPr>
          <w:p w14:paraId="51D5B548" w14:textId="77777777" w:rsidR="00430569" w:rsidRDefault="00430569">
            <w:pPr>
              <w:pStyle w:val="EMPTYCELLSTYLE"/>
            </w:pPr>
          </w:p>
        </w:tc>
        <w:tc>
          <w:tcPr>
            <w:tcW w:w="20" w:type="dxa"/>
          </w:tcPr>
          <w:p w14:paraId="0E98776E" w14:textId="77777777" w:rsidR="00430569" w:rsidRDefault="00430569">
            <w:pPr>
              <w:pStyle w:val="EMPTYCELLSTYLE"/>
            </w:pPr>
          </w:p>
        </w:tc>
        <w:tc>
          <w:tcPr>
            <w:tcW w:w="400" w:type="dxa"/>
          </w:tcPr>
          <w:p w14:paraId="0A2A7C7F" w14:textId="77777777" w:rsidR="00430569" w:rsidRDefault="00430569">
            <w:pPr>
              <w:pStyle w:val="EMPTYCELLSTYLE"/>
            </w:pPr>
          </w:p>
        </w:tc>
      </w:tr>
      <w:tr w:rsidR="00430569" w14:paraId="498042E3" w14:textId="77777777">
        <w:tblPrEx>
          <w:tblCellMar>
            <w:top w:w="0" w:type="dxa"/>
            <w:bottom w:w="0" w:type="dxa"/>
          </w:tblCellMar>
        </w:tblPrEx>
        <w:trPr>
          <w:trHeight w:hRule="exact" w:val="1660"/>
        </w:trPr>
        <w:tc>
          <w:tcPr>
            <w:tcW w:w="400" w:type="dxa"/>
          </w:tcPr>
          <w:p w14:paraId="0B907E77" w14:textId="77777777" w:rsidR="00430569" w:rsidRDefault="00430569">
            <w:pPr>
              <w:pStyle w:val="EMPTYCELLSTYLE"/>
            </w:pPr>
          </w:p>
        </w:tc>
        <w:tc>
          <w:tcPr>
            <w:tcW w:w="600" w:type="dxa"/>
          </w:tcPr>
          <w:p w14:paraId="415050A8" w14:textId="77777777" w:rsidR="00430569" w:rsidRDefault="00430569">
            <w:pPr>
              <w:pStyle w:val="EMPTYCELLSTYLE"/>
            </w:pPr>
          </w:p>
        </w:tc>
        <w:tc>
          <w:tcPr>
            <w:tcW w:w="1800" w:type="dxa"/>
            <w:gridSpan w:val="2"/>
          </w:tcPr>
          <w:p w14:paraId="41330410" w14:textId="77777777" w:rsidR="00430569" w:rsidRDefault="00430569">
            <w:pPr>
              <w:pStyle w:val="EMPTYCELLSTYLE"/>
            </w:pPr>
          </w:p>
        </w:tc>
        <w:tc>
          <w:tcPr>
            <w:tcW w:w="100" w:type="dxa"/>
          </w:tcPr>
          <w:p w14:paraId="5D2FBB25" w14:textId="77777777" w:rsidR="00430569" w:rsidRDefault="00430569">
            <w:pPr>
              <w:pStyle w:val="EMPTYCELLSTYLE"/>
            </w:pPr>
          </w:p>
        </w:tc>
        <w:tc>
          <w:tcPr>
            <w:tcW w:w="500" w:type="dxa"/>
          </w:tcPr>
          <w:p w14:paraId="0B2B5269" w14:textId="77777777" w:rsidR="00430569" w:rsidRDefault="00430569">
            <w:pPr>
              <w:pStyle w:val="EMPTYCELLSTYLE"/>
            </w:pPr>
          </w:p>
        </w:tc>
        <w:tc>
          <w:tcPr>
            <w:tcW w:w="1100" w:type="dxa"/>
            <w:gridSpan w:val="2"/>
          </w:tcPr>
          <w:p w14:paraId="18054310" w14:textId="77777777" w:rsidR="00430569" w:rsidRDefault="00430569">
            <w:pPr>
              <w:pStyle w:val="EMPTYCELLSTYLE"/>
            </w:pPr>
          </w:p>
        </w:tc>
        <w:tc>
          <w:tcPr>
            <w:tcW w:w="100" w:type="dxa"/>
          </w:tcPr>
          <w:p w14:paraId="1CEA8A24" w14:textId="77777777" w:rsidR="00430569" w:rsidRDefault="00430569">
            <w:pPr>
              <w:pStyle w:val="EMPTYCELLSTYLE"/>
            </w:pPr>
          </w:p>
        </w:tc>
        <w:tc>
          <w:tcPr>
            <w:tcW w:w="1600" w:type="dxa"/>
          </w:tcPr>
          <w:p w14:paraId="6CC24BEF" w14:textId="77777777" w:rsidR="00430569" w:rsidRDefault="00430569">
            <w:pPr>
              <w:pStyle w:val="EMPTYCELLSTYLE"/>
            </w:pPr>
          </w:p>
        </w:tc>
        <w:tc>
          <w:tcPr>
            <w:tcW w:w="1600" w:type="dxa"/>
          </w:tcPr>
          <w:p w14:paraId="74E80D40" w14:textId="77777777" w:rsidR="00430569" w:rsidRDefault="00430569">
            <w:pPr>
              <w:pStyle w:val="EMPTYCELLSTYLE"/>
            </w:pPr>
          </w:p>
        </w:tc>
        <w:tc>
          <w:tcPr>
            <w:tcW w:w="2000" w:type="dxa"/>
          </w:tcPr>
          <w:p w14:paraId="05515327" w14:textId="77777777" w:rsidR="00430569" w:rsidRDefault="00430569">
            <w:pPr>
              <w:pStyle w:val="EMPTYCELLSTYLE"/>
            </w:pPr>
          </w:p>
        </w:tc>
        <w:tc>
          <w:tcPr>
            <w:tcW w:w="13580" w:type="dxa"/>
            <w:gridSpan w:val="4"/>
            <w:vMerge/>
            <w:tcMar>
              <w:top w:w="0" w:type="dxa"/>
              <w:left w:w="0" w:type="dxa"/>
              <w:bottom w:w="0" w:type="dxa"/>
              <w:right w:w="0" w:type="dxa"/>
            </w:tcMar>
          </w:tcPr>
          <w:p w14:paraId="1BEFBF3C" w14:textId="77777777" w:rsidR="00430569" w:rsidRDefault="00430569">
            <w:pPr>
              <w:pStyle w:val="EMPTYCELLSTYLE"/>
            </w:pPr>
          </w:p>
        </w:tc>
        <w:tc>
          <w:tcPr>
            <w:tcW w:w="20" w:type="dxa"/>
          </w:tcPr>
          <w:p w14:paraId="57881FE3" w14:textId="77777777" w:rsidR="00430569" w:rsidRDefault="00430569">
            <w:pPr>
              <w:pStyle w:val="EMPTYCELLSTYLE"/>
            </w:pPr>
          </w:p>
        </w:tc>
        <w:tc>
          <w:tcPr>
            <w:tcW w:w="400" w:type="dxa"/>
          </w:tcPr>
          <w:p w14:paraId="1C3C1F0F" w14:textId="77777777" w:rsidR="00430569" w:rsidRDefault="00430569">
            <w:pPr>
              <w:pStyle w:val="EMPTYCELLSTYLE"/>
            </w:pPr>
          </w:p>
        </w:tc>
      </w:tr>
      <w:tr w:rsidR="00430569" w14:paraId="09935FD1" w14:textId="77777777">
        <w:tblPrEx>
          <w:tblCellMar>
            <w:top w:w="0" w:type="dxa"/>
            <w:bottom w:w="0" w:type="dxa"/>
          </w:tblCellMar>
        </w:tblPrEx>
        <w:trPr>
          <w:trHeight w:hRule="exact" w:val="100"/>
        </w:trPr>
        <w:tc>
          <w:tcPr>
            <w:tcW w:w="400" w:type="dxa"/>
          </w:tcPr>
          <w:p w14:paraId="5892E065" w14:textId="77777777" w:rsidR="00430569" w:rsidRDefault="00430569">
            <w:pPr>
              <w:pStyle w:val="EMPTYCELLSTYLE"/>
            </w:pPr>
          </w:p>
        </w:tc>
        <w:tc>
          <w:tcPr>
            <w:tcW w:w="600" w:type="dxa"/>
          </w:tcPr>
          <w:p w14:paraId="15B76C0B" w14:textId="77777777" w:rsidR="00430569" w:rsidRDefault="00430569">
            <w:pPr>
              <w:pStyle w:val="EMPTYCELLSTYLE"/>
            </w:pPr>
          </w:p>
        </w:tc>
        <w:tc>
          <w:tcPr>
            <w:tcW w:w="1800" w:type="dxa"/>
            <w:gridSpan w:val="2"/>
          </w:tcPr>
          <w:p w14:paraId="38B8A44F" w14:textId="77777777" w:rsidR="00430569" w:rsidRDefault="00430569">
            <w:pPr>
              <w:pStyle w:val="EMPTYCELLSTYLE"/>
            </w:pPr>
          </w:p>
        </w:tc>
        <w:tc>
          <w:tcPr>
            <w:tcW w:w="100" w:type="dxa"/>
          </w:tcPr>
          <w:p w14:paraId="1E843B06" w14:textId="77777777" w:rsidR="00430569" w:rsidRDefault="00430569">
            <w:pPr>
              <w:pStyle w:val="EMPTYCELLSTYLE"/>
            </w:pPr>
          </w:p>
        </w:tc>
        <w:tc>
          <w:tcPr>
            <w:tcW w:w="500" w:type="dxa"/>
          </w:tcPr>
          <w:p w14:paraId="51D9243A" w14:textId="77777777" w:rsidR="00430569" w:rsidRDefault="00430569">
            <w:pPr>
              <w:pStyle w:val="EMPTYCELLSTYLE"/>
            </w:pPr>
          </w:p>
        </w:tc>
        <w:tc>
          <w:tcPr>
            <w:tcW w:w="1100" w:type="dxa"/>
            <w:gridSpan w:val="2"/>
          </w:tcPr>
          <w:p w14:paraId="124FB71D" w14:textId="77777777" w:rsidR="00430569" w:rsidRDefault="00430569">
            <w:pPr>
              <w:pStyle w:val="EMPTYCELLSTYLE"/>
            </w:pPr>
          </w:p>
        </w:tc>
        <w:tc>
          <w:tcPr>
            <w:tcW w:w="100" w:type="dxa"/>
          </w:tcPr>
          <w:p w14:paraId="1730988C" w14:textId="77777777" w:rsidR="00430569" w:rsidRDefault="00430569">
            <w:pPr>
              <w:pStyle w:val="EMPTYCELLSTYLE"/>
            </w:pPr>
          </w:p>
        </w:tc>
        <w:tc>
          <w:tcPr>
            <w:tcW w:w="1600" w:type="dxa"/>
          </w:tcPr>
          <w:p w14:paraId="3E58F180" w14:textId="77777777" w:rsidR="00430569" w:rsidRDefault="00430569">
            <w:pPr>
              <w:pStyle w:val="EMPTYCELLSTYLE"/>
            </w:pPr>
          </w:p>
        </w:tc>
        <w:tc>
          <w:tcPr>
            <w:tcW w:w="1600" w:type="dxa"/>
          </w:tcPr>
          <w:p w14:paraId="75358FA4" w14:textId="77777777" w:rsidR="00430569" w:rsidRDefault="00430569">
            <w:pPr>
              <w:pStyle w:val="EMPTYCELLSTYLE"/>
            </w:pPr>
          </w:p>
        </w:tc>
        <w:tc>
          <w:tcPr>
            <w:tcW w:w="2000" w:type="dxa"/>
          </w:tcPr>
          <w:p w14:paraId="22D4861C" w14:textId="77777777" w:rsidR="00430569" w:rsidRDefault="00430569">
            <w:pPr>
              <w:pStyle w:val="EMPTYCELLSTYLE"/>
            </w:pPr>
          </w:p>
        </w:tc>
        <w:tc>
          <w:tcPr>
            <w:tcW w:w="1720" w:type="dxa"/>
          </w:tcPr>
          <w:p w14:paraId="4E2999A4" w14:textId="77777777" w:rsidR="00430569" w:rsidRDefault="00430569">
            <w:pPr>
              <w:pStyle w:val="EMPTYCELLSTYLE"/>
            </w:pPr>
          </w:p>
        </w:tc>
        <w:tc>
          <w:tcPr>
            <w:tcW w:w="800" w:type="dxa"/>
          </w:tcPr>
          <w:p w14:paraId="2CF80EA2" w14:textId="77777777" w:rsidR="00430569" w:rsidRDefault="00430569">
            <w:pPr>
              <w:pStyle w:val="EMPTYCELLSTYLE"/>
            </w:pPr>
          </w:p>
        </w:tc>
        <w:tc>
          <w:tcPr>
            <w:tcW w:w="5560" w:type="dxa"/>
          </w:tcPr>
          <w:p w14:paraId="43561F77" w14:textId="77777777" w:rsidR="00430569" w:rsidRDefault="00430569">
            <w:pPr>
              <w:pStyle w:val="EMPTYCELLSTYLE"/>
            </w:pPr>
          </w:p>
        </w:tc>
        <w:tc>
          <w:tcPr>
            <w:tcW w:w="5500" w:type="dxa"/>
          </w:tcPr>
          <w:p w14:paraId="5A01DE10" w14:textId="77777777" w:rsidR="00430569" w:rsidRDefault="00430569">
            <w:pPr>
              <w:pStyle w:val="EMPTYCELLSTYLE"/>
            </w:pPr>
          </w:p>
        </w:tc>
        <w:tc>
          <w:tcPr>
            <w:tcW w:w="20" w:type="dxa"/>
          </w:tcPr>
          <w:p w14:paraId="14B0F0BE" w14:textId="77777777" w:rsidR="00430569" w:rsidRDefault="00430569">
            <w:pPr>
              <w:pStyle w:val="EMPTYCELLSTYLE"/>
            </w:pPr>
          </w:p>
        </w:tc>
        <w:tc>
          <w:tcPr>
            <w:tcW w:w="400" w:type="dxa"/>
          </w:tcPr>
          <w:p w14:paraId="63107633" w14:textId="77777777" w:rsidR="00430569" w:rsidRDefault="00430569">
            <w:pPr>
              <w:pStyle w:val="EMPTYCELLSTYLE"/>
            </w:pPr>
          </w:p>
        </w:tc>
      </w:tr>
      <w:tr w:rsidR="00430569" w14:paraId="5AB3A14B" w14:textId="77777777">
        <w:tblPrEx>
          <w:tblCellMar>
            <w:top w:w="0" w:type="dxa"/>
            <w:bottom w:w="0" w:type="dxa"/>
          </w:tblCellMar>
        </w:tblPrEx>
        <w:trPr>
          <w:trHeight w:hRule="exact" w:val="280"/>
        </w:trPr>
        <w:tc>
          <w:tcPr>
            <w:tcW w:w="400" w:type="dxa"/>
          </w:tcPr>
          <w:p w14:paraId="75CF8DDE" w14:textId="77777777" w:rsidR="00430569" w:rsidRDefault="00430569">
            <w:pPr>
              <w:pStyle w:val="EMPTYCELLSTYLE"/>
            </w:pPr>
          </w:p>
        </w:tc>
        <w:tc>
          <w:tcPr>
            <w:tcW w:w="600" w:type="dxa"/>
            <w:tcMar>
              <w:top w:w="0" w:type="dxa"/>
              <w:left w:w="0" w:type="dxa"/>
              <w:bottom w:w="0" w:type="dxa"/>
              <w:right w:w="0" w:type="dxa"/>
            </w:tcMar>
          </w:tcPr>
          <w:p w14:paraId="36827FA6" w14:textId="77777777" w:rsidR="00430569" w:rsidRDefault="003E707C">
            <w:pPr>
              <w:pStyle w:val="ArialItalic"/>
              <w:ind w:right="100"/>
              <w:jc w:val="right"/>
            </w:pPr>
            <w:r>
              <w:rPr>
                <w:sz w:val="16"/>
              </w:rPr>
              <w:t>133</w:t>
            </w:r>
          </w:p>
        </w:tc>
        <w:tc>
          <w:tcPr>
            <w:tcW w:w="1800" w:type="dxa"/>
            <w:gridSpan w:val="2"/>
            <w:vMerge w:val="restart"/>
            <w:tcMar>
              <w:top w:w="0" w:type="dxa"/>
              <w:left w:w="0" w:type="dxa"/>
              <w:bottom w:w="0" w:type="dxa"/>
              <w:right w:w="0" w:type="dxa"/>
            </w:tcMar>
          </w:tcPr>
          <w:p w14:paraId="4767E2D7" w14:textId="77777777" w:rsidR="00430569" w:rsidRDefault="003E707C">
            <w:pPr>
              <w:pStyle w:val="ArialNormal"/>
              <w:ind w:left="40" w:right="100"/>
            </w:pPr>
            <w:r>
              <w:rPr>
                <w:sz w:val="16"/>
              </w:rPr>
              <w:t>Národní památkový ústav, generální ředitelství</w:t>
            </w:r>
          </w:p>
        </w:tc>
        <w:tc>
          <w:tcPr>
            <w:tcW w:w="100" w:type="dxa"/>
          </w:tcPr>
          <w:p w14:paraId="77761C48" w14:textId="77777777" w:rsidR="00430569" w:rsidRDefault="00430569">
            <w:pPr>
              <w:pStyle w:val="EMPTYCELLSTYLE"/>
            </w:pPr>
          </w:p>
        </w:tc>
        <w:tc>
          <w:tcPr>
            <w:tcW w:w="1600" w:type="dxa"/>
            <w:gridSpan w:val="3"/>
            <w:tcMar>
              <w:top w:w="0" w:type="dxa"/>
              <w:left w:w="0" w:type="dxa"/>
              <w:bottom w:w="0" w:type="dxa"/>
              <w:right w:w="0" w:type="dxa"/>
            </w:tcMar>
          </w:tcPr>
          <w:p w14:paraId="0927EF9E" w14:textId="77777777" w:rsidR="00430569" w:rsidRDefault="003E707C">
            <w:pPr>
              <w:pStyle w:val="ArialNormal"/>
              <w:ind w:left="40" w:right="40"/>
            </w:pPr>
            <w:r>
              <w:rPr>
                <w:sz w:val="16"/>
              </w:rPr>
              <w:t>Připomínka</w:t>
            </w:r>
          </w:p>
        </w:tc>
        <w:tc>
          <w:tcPr>
            <w:tcW w:w="100" w:type="dxa"/>
          </w:tcPr>
          <w:p w14:paraId="5C2044CE" w14:textId="77777777" w:rsidR="00430569" w:rsidRDefault="00430569">
            <w:pPr>
              <w:pStyle w:val="EMPTYCELLSTYLE"/>
            </w:pPr>
          </w:p>
        </w:tc>
        <w:tc>
          <w:tcPr>
            <w:tcW w:w="1600" w:type="dxa"/>
            <w:tcMar>
              <w:top w:w="0" w:type="dxa"/>
              <w:left w:w="0" w:type="dxa"/>
              <w:bottom w:w="0" w:type="dxa"/>
              <w:right w:w="0" w:type="dxa"/>
            </w:tcMar>
          </w:tcPr>
          <w:p w14:paraId="5CFC8CD1" w14:textId="77777777" w:rsidR="00430569" w:rsidRDefault="003E707C">
            <w:pPr>
              <w:pStyle w:val="ArialNormal"/>
              <w:ind w:left="40" w:right="40"/>
            </w:pPr>
            <w:r>
              <w:rPr>
                <w:sz w:val="16"/>
              </w:rPr>
              <w:t>MHMPXPHIO5MW</w:t>
            </w:r>
          </w:p>
        </w:tc>
        <w:tc>
          <w:tcPr>
            <w:tcW w:w="1600" w:type="dxa"/>
            <w:tcMar>
              <w:top w:w="0" w:type="dxa"/>
              <w:left w:w="0" w:type="dxa"/>
              <w:bottom w:w="0" w:type="dxa"/>
              <w:right w:w="0" w:type="dxa"/>
            </w:tcMar>
          </w:tcPr>
          <w:p w14:paraId="5FB32309" w14:textId="77777777" w:rsidR="00430569" w:rsidRDefault="003E707C">
            <w:pPr>
              <w:pStyle w:val="ArialNormal"/>
              <w:ind w:left="40" w:right="40"/>
            </w:pPr>
            <w:r>
              <w:rPr>
                <w:sz w:val="16"/>
              </w:rPr>
              <w:t>2988478</w:t>
            </w:r>
          </w:p>
        </w:tc>
        <w:tc>
          <w:tcPr>
            <w:tcW w:w="2000" w:type="dxa"/>
            <w:tcMar>
              <w:top w:w="0" w:type="dxa"/>
              <w:left w:w="0" w:type="dxa"/>
              <w:bottom w:w="0" w:type="dxa"/>
              <w:right w:w="0" w:type="dxa"/>
            </w:tcMar>
          </w:tcPr>
          <w:p w14:paraId="76540CCC" w14:textId="77777777" w:rsidR="00430569" w:rsidRDefault="003E707C">
            <w:pPr>
              <w:pStyle w:val="ArialNormal"/>
              <w:ind w:left="40" w:right="40"/>
            </w:pPr>
            <w:r>
              <w:rPr>
                <w:sz w:val="16"/>
              </w:rPr>
              <w:t>Bez připomínek</w:t>
            </w:r>
          </w:p>
        </w:tc>
        <w:tc>
          <w:tcPr>
            <w:tcW w:w="13580" w:type="dxa"/>
            <w:gridSpan w:val="4"/>
            <w:vMerge w:val="restart"/>
            <w:tcMar>
              <w:top w:w="0" w:type="dxa"/>
              <w:left w:w="0" w:type="dxa"/>
              <w:bottom w:w="0" w:type="dxa"/>
              <w:right w:w="0" w:type="dxa"/>
            </w:tcMar>
          </w:tcPr>
          <w:p w14:paraId="117BE9F8" w14:textId="77777777" w:rsidR="00430569" w:rsidRDefault="003E707C">
            <w:pPr>
              <w:pStyle w:val="ArialNormal"/>
              <w:ind w:left="40" w:right="40"/>
            </w:pPr>
            <w:r>
              <w:rPr>
                <w:b/>
                <w:sz w:val="16"/>
              </w:rPr>
              <w:t>POSOUZENÍ ZMĚN vlny 14 ÚP ÚP SÚ hl. m. Prahy</w:t>
            </w:r>
            <w:r>
              <w:rPr>
                <w:sz w:val="16"/>
              </w:rPr>
              <w:br/>
              <w:t>Zájmu státní památkové péče se dotýkají níže uvedené změny:</w:t>
            </w:r>
            <w:r>
              <w:rPr>
                <w:sz w:val="16"/>
              </w:rPr>
              <w:br/>
              <w:t>Číslo změny:</w:t>
            </w:r>
            <w:r>
              <w:rPr>
                <w:b/>
                <w:sz w:val="16"/>
              </w:rPr>
              <w:t xml:space="preserve"> 3207/14 - území ochranného pásma PPR</w:t>
            </w:r>
            <w:r>
              <w:rPr>
                <w:sz w:val="16"/>
              </w:rPr>
              <w:br/>
              <w:t>Vymezení řešeného území:</w:t>
            </w:r>
            <w:r>
              <w:rPr>
                <w:sz w:val="16"/>
              </w:rPr>
              <w:br/>
            </w:r>
          </w:p>
        </w:tc>
        <w:tc>
          <w:tcPr>
            <w:tcW w:w="20" w:type="dxa"/>
          </w:tcPr>
          <w:p w14:paraId="59CB8C4F" w14:textId="77777777" w:rsidR="00430569" w:rsidRDefault="00430569">
            <w:pPr>
              <w:pStyle w:val="EMPTYCELLSTYLE"/>
            </w:pPr>
          </w:p>
        </w:tc>
        <w:tc>
          <w:tcPr>
            <w:tcW w:w="400" w:type="dxa"/>
          </w:tcPr>
          <w:p w14:paraId="70D29BE5" w14:textId="77777777" w:rsidR="00430569" w:rsidRDefault="00430569">
            <w:pPr>
              <w:pStyle w:val="EMPTYCELLSTYLE"/>
            </w:pPr>
          </w:p>
        </w:tc>
      </w:tr>
      <w:tr w:rsidR="00430569" w14:paraId="5287E6D6" w14:textId="77777777">
        <w:tblPrEx>
          <w:tblCellMar>
            <w:top w:w="0" w:type="dxa"/>
            <w:bottom w:w="0" w:type="dxa"/>
          </w:tblCellMar>
        </w:tblPrEx>
        <w:trPr>
          <w:trHeight w:hRule="exact" w:val="260"/>
        </w:trPr>
        <w:tc>
          <w:tcPr>
            <w:tcW w:w="400" w:type="dxa"/>
          </w:tcPr>
          <w:p w14:paraId="383F92E3" w14:textId="77777777" w:rsidR="00430569" w:rsidRDefault="00430569">
            <w:pPr>
              <w:pStyle w:val="EMPTYCELLSTYLE"/>
            </w:pPr>
          </w:p>
        </w:tc>
        <w:tc>
          <w:tcPr>
            <w:tcW w:w="600" w:type="dxa"/>
          </w:tcPr>
          <w:p w14:paraId="79F2E3BB" w14:textId="77777777" w:rsidR="00430569" w:rsidRDefault="00430569">
            <w:pPr>
              <w:pStyle w:val="EMPTYCELLSTYLE"/>
            </w:pPr>
          </w:p>
        </w:tc>
        <w:tc>
          <w:tcPr>
            <w:tcW w:w="1800" w:type="dxa"/>
            <w:gridSpan w:val="2"/>
            <w:vMerge/>
            <w:tcMar>
              <w:top w:w="0" w:type="dxa"/>
              <w:left w:w="0" w:type="dxa"/>
              <w:bottom w:w="0" w:type="dxa"/>
              <w:right w:w="0" w:type="dxa"/>
            </w:tcMar>
          </w:tcPr>
          <w:p w14:paraId="761771E5" w14:textId="77777777" w:rsidR="00430569" w:rsidRDefault="00430569">
            <w:pPr>
              <w:pStyle w:val="EMPTYCELLSTYLE"/>
            </w:pPr>
          </w:p>
        </w:tc>
        <w:tc>
          <w:tcPr>
            <w:tcW w:w="100" w:type="dxa"/>
          </w:tcPr>
          <w:p w14:paraId="7C794CDB" w14:textId="77777777" w:rsidR="00430569" w:rsidRDefault="00430569">
            <w:pPr>
              <w:pStyle w:val="EMPTYCELLSTYLE"/>
            </w:pPr>
          </w:p>
        </w:tc>
        <w:tc>
          <w:tcPr>
            <w:tcW w:w="500" w:type="dxa"/>
          </w:tcPr>
          <w:p w14:paraId="548678B3" w14:textId="77777777" w:rsidR="00430569" w:rsidRDefault="00430569">
            <w:pPr>
              <w:pStyle w:val="EMPTYCELLSTYLE"/>
            </w:pPr>
          </w:p>
        </w:tc>
        <w:tc>
          <w:tcPr>
            <w:tcW w:w="1100" w:type="dxa"/>
            <w:gridSpan w:val="2"/>
          </w:tcPr>
          <w:p w14:paraId="45D150B4" w14:textId="77777777" w:rsidR="00430569" w:rsidRDefault="00430569">
            <w:pPr>
              <w:pStyle w:val="EMPTYCELLSTYLE"/>
            </w:pPr>
          </w:p>
        </w:tc>
        <w:tc>
          <w:tcPr>
            <w:tcW w:w="100" w:type="dxa"/>
          </w:tcPr>
          <w:p w14:paraId="0A11F5E4" w14:textId="77777777" w:rsidR="00430569" w:rsidRDefault="00430569">
            <w:pPr>
              <w:pStyle w:val="EMPTYCELLSTYLE"/>
            </w:pPr>
          </w:p>
        </w:tc>
        <w:tc>
          <w:tcPr>
            <w:tcW w:w="1600" w:type="dxa"/>
          </w:tcPr>
          <w:p w14:paraId="6E12DFE7" w14:textId="77777777" w:rsidR="00430569" w:rsidRDefault="00430569">
            <w:pPr>
              <w:pStyle w:val="EMPTYCELLSTYLE"/>
            </w:pPr>
          </w:p>
        </w:tc>
        <w:tc>
          <w:tcPr>
            <w:tcW w:w="1600" w:type="dxa"/>
          </w:tcPr>
          <w:p w14:paraId="652483F9" w14:textId="77777777" w:rsidR="00430569" w:rsidRDefault="00430569">
            <w:pPr>
              <w:pStyle w:val="EMPTYCELLSTYLE"/>
            </w:pPr>
          </w:p>
        </w:tc>
        <w:tc>
          <w:tcPr>
            <w:tcW w:w="2000" w:type="dxa"/>
          </w:tcPr>
          <w:p w14:paraId="44E7C664" w14:textId="77777777" w:rsidR="00430569" w:rsidRDefault="00430569">
            <w:pPr>
              <w:pStyle w:val="EMPTYCELLSTYLE"/>
            </w:pPr>
          </w:p>
        </w:tc>
        <w:tc>
          <w:tcPr>
            <w:tcW w:w="13580" w:type="dxa"/>
            <w:gridSpan w:val="4"/>
            <w:vMerge/>
            <w:tcMar>
              <w:top w:w="0" w:type="dxa"/>
              <w:left w:w="0" w:type="dxa"/>
              <w:bottom w:w="0" w:type="dxa"/>
              <w:right w:w="0" w:type="dxa"/>
            </w:tcMar>
          </w:tcPr>
          <w:p w14:paraId="0AB2C97E" w14:textId="77777777" w:rsidR="00430569" w:rsidRDefault="00430569">
            <w:pPr>
              <w:pStyle w:val="EMPTYCELLSTYLE"/>
            </w:pPr>
          </w:p>
        </w:tc>
        <w:tc>
          <w:tcPr>
            <w:tcW w:w="20" w:type="dxa"/>
          </w:tcPr>
          <w:p w14:paraId="07E88E1D" w14:textId="77777777" w:rsidR="00430569" w:rsidRDefault="00430569">
            <w:pPr>
              <w:pStyle w:val="EMPTYCELLSTYLE"/>
            </w:pPr>
          </w:p>
        </w:tc>
        <w:tc>
          <w:tcPr>
            <w:tcW w:w="400" w:type="dxa"/>
          </w:tcPr>
          <w:p w14:paraId="7FA0AFDE" w14:textId="77777777" w:rsidR="00430569" w:rsidRDefault="00430569">
            <w:pPr>
              <w:pStyle w:val="EMPTYCELLSTYLE"/>
            </w:pPr>
          </w:p>
        </w:tc>
      </w:tr>
      <w:tr w:rsidR="00430569" w14:paraId="36964F97" w14:textId="77777777">
        <w:tblPrEx>
          <w:tblCellMar>
            <w:top w:w="0" w:type="dxa"/>
            <w:bottom w:w="0" w:type="dxa"/>
          </w:tblCellMar>
        </w:tblPrEx>
        <w:trPr>
          <w:trHeight w:hRule="exact" w:val="180"/>
        </w:trPr>
        <w:tc>
          <w:tcPr>
            <w:tcW w:w="400" w:type="dxa"/>
          </w:tcPr>
          <w:p w14:paraId="42AF7E14" w14:textId="77777777" w:rsidR="00430569" w:rsidRDefault="00430569">
            <w:pPr>
              <w:pStyle w:val="EMPTYCELLSTYLE"/>
            </w:pPr>
          </w:p>
        </w:tc>
        <w:tc>
          <w:tcPr>
            <w:tcW w:w="600" w:type="dxa"/>
          </w:tcPr>
          <w:p w14:paraId="6184930A" w14:textId="77777777" w:rsidR="00430569" w:rsidRDefault="00430569">
            <w:pPr>
              <w:pStyle w:val="EMPTYCELLSTYLE"/>
            </w:pPr>
          </w:p>
        </w:tc>
        <w:tc>
          <w:tcPr>
            <w:tcW w:w="1800" w:type="dxa"/>
            <w:gridSpan w:val="2"/>
          </w:tcPr>
          <w:p w14:paraId="3609D54E" w14:textId="77777777" w:rsidR="00430569" w:rsidRDefault="00430569">
            <w:pPr>
              <w:pStyle w:val="EMPTYCELLSTYLE"/>
            </w:pPr>
          </w:p>
        </w:tc>
        <w:tc>
          <w:tcPr>
            <w:tcW w:w="100" w:type="dxa"/>
          </w:tcPr>
          <w:p w14:paraId="3248CFAD" w14:textId="77777777" w:rsidR="00430569" w:rsidRDefault="00430569">
            <w:pPr>
              <w:pStyle w:val="EMPTYCELLSTYLE"/>
            </w:pPr>
          </w:p>
        </w:tc>
        <w:tc>
          <w:tcPr>
            <w:tcW w:w="500" w:type="dxa"/>
          </w:tcPr>
          <w:p w14:paraId="2E53FE7C" w14:textId="77777777" w:rsidR="00430569" w:rsidRDefault="00430569">
            <w:pPr>
              <w:pStyle w:val="EMPTYCELLSTYLE"/>
            </w:pPr>
          </w:p>
        </w:tc>
        <w:tc>
          <w:tcPr>
            <w:tcW w:w="1100" w:type="dxa"/>
            <w:gridSpan w:val="2"/>
          </w:tcPr>
          <w:p w14:paraId="67569E55" w14:textId="77777777" w:rsidR="00430569" w:rsidRDefault="00430569">
            <w:pPr>
              <w:pStyle w:val="EMPTYCELLSTYLE"/>
            </w:pPr>
          </w:p>
        </w:tc>
        <w:tc>
          <w:tcPr>
            <w:tcW w:w="100" w:type="dxa"/>
          </w:tcPr>
          <w:p w14:paraId="01050111" w14:textId="77777777" w:rsidR="00430569" w:rsidRDefault="00430569">
            <w:pPr>
              <w:pStyle w:val="EMPTYCELLSTYLE"/>
            </w:pPr>
          </w:p>
        </w:tc>
        <w:tc>
          <w:tcPr>
            <w:tcW w:w="1600" w:type="dxa"/>
          </w:tcPr>
          <w:p w14:paraId="3806A904" w14:textId="77777777" w:rsidR="00430569" w:rsidRDefault="00430569">
            <w:pPr>
              <w:pStyle w:val="EMPTYCELLSTYLE"/>
            </w:pPr>
          </w:p>
        </w:tc>
        <w:tc>
          <w:tcPr>
            <w:tcW w:w="1600" w:type="dxa"/>
          </w:tcPr>
          <w:p w14:paraId="728ECF00" w14:textId="77777777" w:rsidR="00430569" w:rsidRDefault="00430569">
            <w:pPr>
              <w:pStyle w:val="EMPTYCELLSTYLE"/>
            </w:pPr>
          </w:p>
        </w:tc>
        <w:tc>
          <w:tcPr>
            <w:tcW w:w="2000" w:type="dxa"/>
          </w:tcPr>
          <w:p w14:paraId="6BA8226B" w14:textId="77777777" w:rsidR="00430569" w:rsidRDefault="00430569">
            <w:pPr>
              <w:pStyle w:val="EMPTYCELLSTYLE"/>
            </w:pPr>
          </w:p>
        </w:tc>
        <w:tc>
          <w:tcPr>
            <w:tcW w:w="13580" w:type="dxa"/>
            <w:gridSpan w:val="4"/>
            <w:vMerge/>
            <w:tcMar>
              <w:top w:w="0" w:type="dxa"/>
              <w:left w:w="0" w:type="dxa"/>
              <w:bottom w:w="0" w:type="dxa"/>
              <w:right w:w="0" w:type="dxa"/>
            </w:tcMar>
          </w:tcPr>
          <w:p w14:paraId="2C3D409C" w14:textId="77777777" w:rsidR="00430569" w:rsidRDefault="00430569">
            <w:pPr>
              <w:pStyle w:val="EMPTYCELLSTYLE"/>
            </w:pPr>
          </w:p>
        </w:tc>
        <w:tc>
          <w:tcPr>
            <w:tcW w:w="20" w:type="dxa"/>
          </w:tcPr>
          <w:p w14:paraId="44E45D24" w14:textId="77777777" w:rsidR="00430569" w:rsidRDefault="00430569">
            <w:pPr>
              <w:pStyle w:val="EMPTYCELLSTYLE"/>
            </w:pPr>
          </w:p>
        </w:tc>
        <w:tc>
          <w:tcPr>
            <w:tcW w:w="400" w:type="dxa"/>
          </w:tcPr>
          <w:p w14:paraId="07D5F7F6" w14:textId="77777777" w:rsidR="00430569" w:rsidRDefault="00430569">
            <w:pPr>
              <w:pStyle w:val="EMPTYCELLSTYLE"/>
            </w:pPr>
          </w:p>
        </w:tc>
      </w:tr>
      <w:tr w:rsidR="00430569" w14:paraId="316B0C06" w14:textId="77777777">
        <w:tblPrEx>
          <w:tblCellMar>
            <w:top w:w="0" w:type="dxa"/>
            <w:bottom w:w="0" w:type="dxa"/>
          </w:tblCellMar>
        </w:tblPrEx>
        <w:trPr>
          <w:trHeight w:hRule="exact" w:val="280"/>
        </w:trPr>
        <w:tc>
          <w:tcPr>
            <w:tcW w:w="400" w:type="dxa"/>
          </w:tcPr>
          <w:p w14:paraId="3F7828AD" w14:textId="77777777" w:rsidR="00430569" w:rsidRDefault="00430569">
            <w:pPr>
              <w:pStyle w:val="EMPTYCELLSTYLE"/>
            </w:pPr>
          </w:p>
        </w:tc>
        <w:tc>
          <w:tcPr>
            <w:tcW w:w="600" w:type="dxa"/>
          </w:tcPr>
          <w:p w14:paraId="7FBD3FFF" w14:textId="77777777" w:rsidR="00430569" w:rsidRDefault="00430569">
            <w:pPr>
              <w:pStyle w:val="EMPTYCELLSTYLE"/>
            </w:pPr>
          </w:p>
        </w:tc>
        <w:tc>
          <w:tcPr>
            <w:tcW w:w="1800" w:type="dxa"/>
            <w:gridSpan w:val="2"/>
          </w:tcPr>
          <w:p w14:paraId="1A4D20F6" w14:textId="77777777" w:rsidR="00430569" w:rsidRDefault="00430569">
            <w:pPr>
              <w:pStyle w:val="EMPTYCELLSTYLE"/>
            </w:pPr>
          </w:p>
        </w:tc>
        <w:tc>
          <w:tcPr>
            <w:tcW w:w="100" w:type="dxa"/>
          </w:tcPr>
          <w:p w14:paraId="1BF632A5" w14:textId="77777777" w:rsidR="00430569" w:rsidRDefault="00430569">
            <w:pPr>
              <w:pStyle w:val="EMPTYCELLSTYLE"/>
            </w:pPr>
          </w:p>
        </w:tc>
        <w:tc>
          <w:tcPr>
            <w:tcW w:w="500" w:type="dxa"/>
          </w:tcPr>
          <w:p w14:paraId="4F019D09" w14:textId="77777777" w:rsidR="00430569" w:rsidRDefault="00430569">
            <w:pPr>
              <w:pStyle w:val="EMPTYCELLSTYLE"/>
            </w:pPr>
          </w:p>
        </w:tc>
        <w:tc>
          <w:tcPr>
            <w:tcW w:w="1100" w:type="dxa"/>
            <w:gridSpan w:val="2"/>
          </w:tcPr>
          <w:p w14:paraId="0BF24BD9" w14:textId="77777777" w:rsidR="00430569" w:rsidRDefault="00430569">
            <w:pPr>
              <w:pStyle w:val="EMPTYCELLSTYLE"/>
            </w:pPr>
          </w:p>
        </w:tc>
        <w:tc>
          <w:tcPr>
            <w:tcW w:w="100" w:type="dxa"/>
          </w:tcPr>
          <w:p w14:paraId="695474AF" w14:textId="77777777" w:rsidR="00430569" w:rsidRDefault="00430569">
            <w:pPr>
              <w:pStyle w:val="EMPTYCELLSTYLE"/>
            </w:pPr>
          </w:p>
        </w:tc>
        <w:tc>
          <w:tcPr>
            <w:tcW w:w="1600" w:type="dxa"/>
          </w:tcPr>
          <w:p w14:paraId="680D47E5" w14:textId="77777777" w:rsidR="00430569" w:rsidRDefault="00430569">
            <w:pPr>
              <w:pStyle w:val="EMPTYCELLSTYLE"/>
            </w:pPr>
          </w:p>
        </w:tc>
        <w:tc>
          <w:tcPr>
            <w:tcW w:w="1600" w:type="dxa"/>
          </w:tcPr>
          <w:p w14:paraId="608C12BA" w14:textId="77777777" w:rsidR="00430569" w:rsidRDefault="00430569">
            <w:pPr>
              <w:pStyle w:val="EMPTYCELLSTYLE"/>
            </w:pPr>
          </w:p>
        </w:tc>
        <w:tc>
          <w:tcPr>
            <w:tcW w:w="2000" w:type="dxa"/>
          </w:tcPr>
          <w:p w14:paraId="78B7510B" w14:textId="77777777" w:rsidR="00430569" w:rsidRDefault="00430569">
            <w:pPr>
              <w:pStyle w:val="EMPTYCELLSTYLE"/>
            </w:pPr>
          </w:p>
        </w:tc>
        <w:tc>
          <w:tcPr>
            <w:tcW w:w="1720" w:type="dxa"/>
          </w:tcPr>
          <w:p w14:paraId="2BAD0D48" w14:textId="77777777" w:rsidR="00430569" w:rsidRDefault="00430569">
            <w:pPr>
              <w:pStyle w:val="EMPTYCELLSTYLE"/>
            </w:pPr>
          </w:p>
        </w:tc>
        <w:tc>
          <w:tcPr>
            <w:tcW w:w="800" w:type="dxa"/>
          </w:tcPr>
          <w:p w14:paraId="28E3476B" w14:textId="77777777" w:rsidR="00430569" w:rsidRDefault="00430569">
            <w:pPr>
              <w:pStyle w:val="EMPTYCELLSTYLE"/>
            </w:pPr>
          </w:p>
        </w:tc>
        <w:tc>
          <w:tcPr>
            <w:tcW w:w="5560" w:type="dxa"/>
          </w:tcPr>
          <w:p w14:paraId="3237998E" w14:textId="77777777" w:rsidR="00430569" w:rsidRDefault="00430569">
            <w:pPr>
              <w:pStyle w:val="EMPTYCELLSTYLE"/>
            </w:pPr>
          </w:p>
        </w:tc>
        <w:tc>
          <w:tcPr>
            <w:tcW w:w="5500" w:type="dxa"/>
          </w:tcPr>
          <w:p w14:paraId="1A0AB395" w14:textId="77777777" w:rsidR="00430569" w:rsidRDefault="00430569">
            <w:pPr>
              <w:pStyle w:val="EMPTYCELLSTYLE"/>
            </w:pPr>
          </w:p>
        </w:tc>
        <w:tc>
          <w:tcPr>
            <w:tcW w:w="20" w:type="dxa"/>
          </w:tcPr>
          <w:p w14:paraId="27980A30" w14:textId="77777777" w:rsidR="00430569" w:rsidRDefault="00430569">
            <w:pPr>
              <w:pStyle w:val="EMPTYCELLSTYLE"/>
            </w:pPr>
          </w:p>
        </w:tc>
        <w:tc>
          <w:tcPr>
            <w:tcW w:w="400" w:type="dxa"/>
          </w:tcPr>
          <w:p w14:paraId="0ECB899D" w14:textId="77777777" w:rsidR="00430569" w:rsidRDefault="00430569">
            <w:pPr>
              <w:pStyle w:val="EMPTYCELLSTYLE"/>
            </w:pPr>
          </w:p>
        </w:tc>
      </w:tr>
      <w:tr w:rsidR="00430569" w14:paraId="2F417BB2" w14:textId="77777777">
        <w:tblPrEx>
          <w:tblCellMar>
            <w:top w:w="0" w:type="dxa"/>
            <w:bottom w:w="0" w:type="dxa"/>
          </w:tblCellMar>
        </w:tblPrEx>
        <w:trPr>
          <w:trHeight w:hRule="exact" w:val="240"/>
        </w:trPr>
        <w:tc>
          <w:tcPr>
            <w:tcW w:w="400" w:type="dxa"/>
          </w:tcPr>
          <w:p w14:paraId="72B920A9" w14:textId="77777777" w:rsidR="00430569" w:rsidRDefault="00430569">
            <w:pPr>
              <w:pStyle w:val="EMPTYCELLSTYLE"/>
            </w:pPr>
          </w:p>
        </w:tc>
        <w:tc>
          <w:tcPr>
            <w:tcW w:w="3000" w:type="dxa"/>
            <w:gridSpan w:val="5"/>
            <w:tcMar>
              <w:top w:w="0" w:type="dxa"/>
              <w:left w:w="0" w:type="dxa"/>
              <w:bottom w:w="0" w:type="dxa"/>
              <w:right w:w="20" w:type="dxa"/>
            </w:tcMar>
            <w:vAlign w:val="center"/>
          </w:tcPr>
          <w:p w14:paraId="4326F578" w14:textId="6F94AE5B" w:rsidR="00430569" w:rsidRDefault="003E707C">
            <w:pPr>
              <w:pStyle w:val="ArialNormal"/>
            </w:pPr>
            <w:r>
              <w:rPr>
                <w:sz w:val="16"/>
              </w:rPr>
              <w:t>Z 3207 / 14</w:t>
            </w:r>
          </w:p>
        </w:tc>
        <w:tc>
          <w:tcPr>
            <w:tcW w:w="1100" w:type="dxa"/>
            <w:gridSpan w:val="2"/>
          </w:tcPr>
          <w:p w14:paraId="48A3E305" w14:textId="77777777" w:rsidR="00430569" w:rsidRDefault="00430569">
            <w:pPr>
              <w:pStyle w:val="EMPTYCELLSTYLE"/>
            </w:pPr>
          </w:p>
        </w:tc>
        <w:tc>
          <w:tcPr>
            <w:tcW w:w="100" w:type="dxa"/>
          </w:tcPr>
          <w:p w14:paraId="52491C45" w14:textId="77777777" w:rsidR="00430569" w:rsidRDefault="00430569">
            <w:pPr>
              <w:pStyle w:val="EMPTYCELLSTYLE"/>
            </w:pPr>
          </w:p>
        </w:tc>
        <w:tc>
          <w:tcPr>
            <w:tcW w:w="1600" w:type="dxa"/>
          </w:tcPr>
          <w:p w14:paraId="59CE5AA8" w14:textId="77777777" w:rsidR="00430569" w:rsidRDefault="00430569">
            <w:pPr>
              <w:pStyle w:val="EMPTYCELLSTYLE"/>
            </w:pPr>
          </w:p>
        </w:tc>
        <w:tc>
          <w:tcPr>
            <w:tcW w:w="1600" w:type="dxa"/>
          </w:tcPr>
          <w:p w14:paraId="5C78C5D5" w14:textId="77777777" w:rsidR="00430569" w:rsidRDefault="00430569">
            <w:pPr>
              <w:pStyle w:val="EMPTYCELLSTYLE"/>
            </w:pPr>
          </w:p>
        </w:tc>
        <w:tc>
          <w:tcPr>
            <w:tcW w:w="2000" w:type="dxa"/>
          </w:tcPr>
          <w:p w14:paraId="204A5E50" w14:textId="77777777" w:rsidR="00430569" w:rsidRDefault="00430569">
            <w:pPr>
              <w:pStyle w:val="EMPTYCELLSTYLE"/>
            </w:pPr>
          </w:p>
        </w:tc>
        <w:tc>
          <w:tcPr>
            <w:tcW w:w="1720" w:type="dxa"/>
          </w:tcPr>
          <w:p w14:paraId="6010E60C" w14:textId="77777777" w:rsidR="00430569" w:rsidRDefault="00430569">
            <w:pPr>
              <w:pStyle w:val="EMPTYCELLSTYLE"/>
            </w:pPr>
          </w:p>
        </w:tc>
        <w:tc>
          <w:tcPr>
            <w:tcW w:w="800" w:type="dxa"/>
            <w:tcMar>
              <w:top w:w="0" w:type="dxa"/>
              <w:left w:w="0" w:type="dxa"/>
              <w:bottom w:w="0" w:type="dxa"/>
              <w:right w:w="20" w:type="dxa"/>
            </w:tcMar>
            <w:vAlign w:val="center"/>
          </w:tcPr>
          <w:p w14:paraId="0356430A" w14:textId="77777777" w:rsidR="00430569" w:rsidRDefault="003E707C">
            <w:pPr>
              <w:pStyle w:val="ArialNormal"/>
              <w:jc w:val="right"/>
            </w:pPr>
            <w:r>
              <w:rPr>
                <w:sz w:val="16"/>
              </w:rPr>
              <w:t>Str. 43 z</w:t>
            </w:r>
          </w:p>
        </w:tc>
        <w:tc>
          <w:tcPr>
            <w:tcW w:w="5560" w:type="dxa"/>
            <w:tcMar>
              <w:top w:w="0" w:type="dxa"/>
              <w:left w:w="20" w:type="dxa"/>
              <w:bottom w:w="0" w:type="dxa"/>
              <w:right w:w="0" w:type="dxa"/>
            </w:tcMar>
            <w:vAlign w:val="center"/>
          </w:tcPr>
          <w:p w14:paraId="1F568098" w14:textId="77777777" w:rsidR="00430569" w:rsidRDefault="003E707C">
            <w:pPr>
              <w:pStyle w:val="ArialNormal"/>
            </w:pPr>
            <w:r>
              <w:rPr>
                <w:sz w:val="16"/>
              </w:rPr>
              <w:t>84</w:t>
            </w:r>
          </w:p>
        </w:tc>
        <w:tc>
          <w:tcPr>
            <w:tcW w:w="5500" w:type="dxa"/>
          </w:tcPr>
          <w:p w14:paraId="54901644" w14:textId="77777777" w:rsidR="00430569" w:rsidRDefault="00430569">
            <w:pPr>
              <w:pStyle w:val="EMPTYCELLSTYLE"/>
            </w:pPr>
          </w:p>
        </w:tc>
        <w:tc>
          <w:tcPr>
            <w:tcW w:w="20" w:type="dxa"/>
          </w:tcPr>
          <w:p w14:paraId="36B320BF" w14:textId="77777777" w:rsidR="00430569" w:rsidRDefault="00430569">
            <w:pPr>
              <w:pStyle w:val="EMPTYCELLSTYLE"/>
            </w:pPr>
          </w:p>
        </w:tc>
        <w:tc>
          <w:tcPr>
            <w:tcW w:w="400" w:type="dxa"/>
          </w:tcPr>
          <w:p w14:paraId="10FC0466" w14:textId="77777777" w:rsidR="00430569" w:rsidRDefault="00430569">
            <w:pPr>
              <w:pStyle w:val="EMPTYCELLSTYLE"/>
            </w:pPr>
          </w:p>
        </w:tc>
      </w:tr>
      <w:tr w:rsidR="00430569" w14:paraId="61492D61" w14:textId="77777777">
        <w:tblPrEx>
          <w:tblCellMar>
            <w:top w:w="0" w:type="dxa"/>
            <w:bottom w:w="0" w:type="dxa"/>
          </w:tblCellMar>
        </w:tblPrEx>
        <w:trPr>
          <w:trHeight w:hRule="exact" w:val="400"/>
        </w:trPr>
        <w:tc>
          <w:tcPr>
            <w:tcW w:w="400" w:type="dxa"/>
          </w:tcPr>
          <w:p w14:paraId="7E332FCE" w14:textId="77777777" w:rsidR="00430569" w:rsidRDefault="00430569">
            <w:pPr>
              <w:pStyle w:val="EMPTYCELLSTYLE"/>
              <w:pageBreakBefore/>
            </w:pPr>
            <w:bookmarkStart w:id="43" w:name="JR_PAGE_ANCHOR_0_44"/>
            <w:bookmarkEnd w:id="43"/>
          </w:p>
        </w:tc>
        <w:tc>
          <w:tcPr>
            <w:tcW w:w="600" w:type="dxa"/>
          </w:tcPr>
          <w:p w14:paraId="0CBDF15E" w14:textId="77777777" w:rsidR="00430569" w:rsidRDefault="00430569">
            <w:pPr>
              <w:pStyle w:val="EMPTYCELLSTYLE"/>
            </w:pPr>
          </w:p>
        </w:tc>
        <w:tc>
          <w:tcPr>
            <w:tcW w:w="1800" w:type="dxa"/>
            <w:gridSpan w:val="2"/>
          </w:tcPr>
          <w:p w14:paraId="6DE15C9E" w14:textId="77777777" w:rsidR="00430569" w:rsidRDefault="00430569">
            <w:pPr>
              <w:pStyle w:val="EMPTYCELLSTYLE"/>
            </w:pPr>
          </w:p>
        </w:tc>
        <w:tc>
          <w:tcPr>
            <w:tcW w:w="100" w:type="dxa"/>
          </w:tcPr>
          <w:p w14:paraId="79AAFF73" w14:textId="77777777" w:rsidR="00430569" w:rsidRDefault="00430569">
            <w:pPr>
              <w:pStyle w:val="EMPTYCELLSTYLE"/>
            </w:pPr>
          </w:p>
        </w:tc>
        <w:tc>
          <w:tcPr>
            <w:tcW w:w="500" w:type="dxa"/>
          </w:tcPr>
          <w:p w14:paraId="3016C7E7" w14:textId="77777777" w:rsidR="00430569" w:rsidRDefault="00430569">
            <w:pPr>
              <w:pStyle w:val="EMPTYCELLSTYLE"/>
            </w:pPr>
          </w:p>
        </w:tc>
        <w:tc>
          <w:tcPr>
            <w:tcW w:w="1100" w:type="dxa"/>
            <w:gridSpan w:val="2"/>
          </w:tcPr>
          <w:p w14:paraId="74FFBCC3" w14:textId="77777777" w:rsidR="00430569" w:rsidRDefault="00430569">
            <w:pPr>
              <w:pStyle w:val="EMPTYCELLSTYLE"/>
            </w:pPr>
          </w:p>
        </w:tc>
        <w:tc>
          <w:tcPr>
            <w:tcW w:w="100" w:type="dxa"/>
          </w:tcPr>
          <w:p w14:paraId="11F9687F" w14:textId="77777777" w:rsidR="00430569" w:rsidRDefault="00430569">
            <w:pPr>
              <w:pStyle w:val="EMPTYCELLSTYLE"/>
            </w:pPr>
          </w:p>
        </w:tc>
        <w:tc>
          <w:tcPr>
            <w:tcW w:w="1600" w:type="dxa"/>
          </w:tcPr>
          <w:p w14:paraId="282A9A18" w14:textId="77777777" w:rsidR="00430569" w:rsidRDefault="00430569">
            <w:pPr>
              <w:pStyle w:val="EMPTYCELLSTYLE"/>
            </w:pPr>
          </w:p>
        </w:tc>
        <w:tc>
          <w:tcPr>
            <w:tcW w:w="1600" w:type="dxa"/>
          </w:tcPr>
          <w:p w14:paraId="056648EA" w14:textId="77777777" w:rsidR="00430569" w:rsidRDefault="00430569">
            <w:pPr>
              <w:pStyle w:val="EMPTYCELLSTYLE"/>
            </w:pPr>
          </w:p>
        </w:tc>
        <w:tc>
          <w:tcPr>
            <w:tcW w:w="2000" w:type="dxa"/>
          </w:tcPr>
          <w:p w14:paraId="4007E358" w14:textId="77777777" w:rsidR="00430569" w:rsidRDefault="00430569">
            <w:pPr>
              <w:pStyle w:val="EMPTYCELLSTYLE"/>
            </w:pPr>
          </w:p>
        </w:tc>
        <w:tc>
          <w:tcPr>
            <w:tcW w:w="1720" w:type="dxa"/>
          </w:tcPr>
          <w:p w14:paraId="09A97280" w14:textId="77777777" w:rsidR="00430569" w:rsidRDefault="00430569">
            <w:pPr>
              <w:pStyle w:val="EMPTYCELLSTYLE"/>
            </w:pPr>
          </w:p>
        </w:tc>
        <w:tc>
          <w:tcPr>
            <w:tcW w:w="800" w:type="dxa"/>
          </w:tcPr>
          <w:p w14:paraId="449A4F93" w14:textId="77777777" w:rsidR="00430569" w:rsidRDefault="00430569">
            <w:pPr>
              <w:pStyle w:val="EMPTYCELLSTYLE"/>
            </w:pPr>
          </w:p>
        </w:tc>
        <w:tc>
          <w:tcPr>
            <w:tcW w:w="5560" w:type="dxa"/>
          </w:tcPr>
          <w:p w14:paraId="6EEB8148" w14:textId="77777777" w:rsidR="00430569" w:rsidRDefault="00430569">
            <w:pPr>
              <w:pStyle w:val="EMPTYCELLSTYLE"/>
            </w:pPr>
          </w:p>
        </w:tc>
        <w:tc>
          <w:tcPr>
            <w:tcW w:w="5500" w:type="dxa"/>
          </w:tcPr>
          <w:p w14:paraId="5BCBA0EA" w14:textId="77777777" w:rsidR="00430569" w:rsidRDefault="00430569">
            <w:pPr>
              <w:pStyle w:val="EMPTYCELLSTYLE"/>
            </w:pPr>
          </w:p>
        </w:tc>
        <w:tc>
          <w:tcPr>
            <w:tcW w:w="420" w:type="dxa"/>
            <w:gridSpan w:val="2"/>
          </w:tcPr>
          <w:p w14:paraId="2DE9114B" w14:textId="77777777" w:rsidR="00430569" w:rsidRDefault="00430569">
            <w:pPr>
              <w:pStyle w:val="EMPTYCELLSTYLE"/>
            </w:pPr>
          </w:p>
        </w:tc>
      </w:tr>
      <w:tr w:rsidR="00430569" w14:paraId="18B9FB1C" w14:textId="77777777">
        <w:tblPrEx>
          <w:tblCellMar>
            <w:top w:w="0" w:type="dxa"/>
            <w:bottom w:w="0" w:type="dxa"/>
          </w:tblCellMar>
        </w:tblPrEx>
        <w:trPr>
          <w:trHeight w:hRule="exact" w:val="1820"/>
        </w:trPr>
        <w:tc>
          <w:tcPr>
            <w:tcW w:w="400" w:type="dxa"/>
          </w:tcPr>
          <w:p w14:paraId="4F5ED8D9" w14:textId="77777777" w:rsidR="00430569" w:rsidRDefault="00430569">
            <w:pPr>
              <w:pStyle w:val="EMPTYCELLSTYLE"/>
            </w:pPr>
          </w:p>
        </w:tc>
        <w:tc>
          <w:tcPr>
            <w:tcW w:w="600" w:type="dxa"/>
          </w:tcPr>
          <w:p w14:paraId="04B1EB48" w14:textId="77777777" w:rsidR="00430569" w:rsidRDefault="00430569">
            <w:pPr>
              <w:pStyle w:val="EMPTYCELLSTYLE"/>
            </w:pPr>
          </w:p>
        </w:tc>
        <w:tc>
          <w:tcPr>
            <w:tcW w:w="1800" w:type="dxa"/>
            <w:gridSpan w:val="2"/>
          </w:tcPr>
          <w:p w14:paraId="389BD298" w14:textId="77777777" w:rsidR="00430569" w:rsidRDefault="00430569">
            <w:pPr>
              <w:pStyle w:val="EMPTYCELLSTYLE"/>
            </w:pPr>
          </w:p>
        </w:tc>
        <w:tc>
          <w:tcPr>
            <w:tcW w:w="100" w:type="dxa"/>
          </w:tcPr>
          <w:p w14:paraId="4CEAD5DA" w14:textId="77777777" w:rsidR="00430569" w:rsidRDefault="00430569">
            <w:pPr>
              <w:pStyle w:val="EMPTYCELLSTYLE"/>
            </w:pPr>
          </w:p>
        </w:tc>
        <w:tc>
          <w:tcPr>
            <w:tcW w:w="500" w:type="dxa"/>
          </w:tcPr>
          <w:p w14:paraId="681AF4B8" w14:textId="77777777" w:rsidR="00430569" w:rsidRDefault="00430569">
            <w:pPr>
              <w:pStyle w:val="EMPTYCELLSTYLE"/>
            </w:pPr>
          </w:p>
        </w:tc>
        <w:tc>
          <w:tcPr>
            <w:tcW w:w="1100" w:type="dxa"/>
            <w:gridSpan w:val="2"/>
          </w:tcPr>
          <w:p w14:paraId="6D2B1F97" w14:textId="77777777" w:rsidR="00430569" w:rsidRDefault="00430569">
            <w:pPr>
              <w:pStyle w:val="EMPTYCELLSTYLE"/>
            </w:pPr>
          </w:p>
        </w:tc>
        <w:tc>
          <w:tcPr>
            <w:tcW w:w="100" w:type="dxa"/>
          </w:tcPr>
          <w:p w14:paraId="2A67E183" w14:textId="77777777" w:rsidR="00430569" w:rsidRDefault="00430569">
            <w:pPr>
              <w:pStyle w:val="EMPTYCELLSTYLE"/>
            </w:pPr>
          </w:p>
        </w:tc>
        <w:tc>
          <w:tcPr>
            <w:tcW w:w="1600" w:type="dxa"/>
          </w:tcPr>
          <w:p w14:paraId="6E432997" w14:textId="77777777" w:rsidR="00430569" w:rsidRDefault="00430569">
            <w:pPr>
              <w:pStyle w:val="EMPTYCELLSTYLE"/>
            </w:pPr>
          </w:p>
        </w:tc>
        <w:tc>
          <w:tcPr>
            <w:tcW w:w="1600" w:type="dxa"/>
          </w:tcPr>
          <w:p w14:paraId="219F7F3E" w14:textId="77777777" w:rsidR="00430569" w:rsidRDefault="00430569">
            <w:pPr>
              <w:pStyle w:val="EMPTYCELLSTYLE"/>
            </w:pPr>
          </w:p>
        </w:tc>
        <w:tc>
          <w:tcPr>
            <w:tcW w:w="2000" w:type="dxa"/>
          </w:tcPr>
          <w:p w14:paraId="7EE12AE3" w14:textId="77777777" w:rsidR="00430569" w:rsidRDefault="00430569">
            <w:pPr>
              <w:pStyle w:val="EMPTYCELLSTYLE"/>
            </w:pPr>
          </w:p>
        </w:tc>
        <w:tc>
          <w:tcPr>
            <w:tcW w:w="13580" w:type="dxa"/>
            <w:gridSpan w:val="4"/>
            <w:tcMar>
              <w:top w:w="0" w:type="dxa"/>
              <w:left w:w="0" w:type="dxa"/>
              <w:bottom w:w="0" w:type="dxa"/>
              <w:right w:w="0" w:type="dxa"/>
            </w:tcMar>
          </w:tcPr>
          <w:p w14:paraId="1F373D9A" w14:textId="77777777" w:rsidR="00430569" w:rsidRDefault="003E707C">
            <w:pPr>
              <w:pStyle w:val="ArialNormal"/>
              <w:ind w:left="40" w:right="40"/>
            </w:pPr>
            <w:r>
              <w:rPr>
                <w:sz w:val="16"/>
              </w:rPr>
              <w:t>Městská část: Praha 8</w:t>
            </w:r>
            <w:r>
              <w:rPr>
                <w:sz w:val="16"/>
              </w:rPr>
              <w:br/>
              <w:t>Katastrální území: Karlín</w:t>
            </w:r>
            <w:r>
              <w:rPr>
                <w:sz w:val="16"/>
              </w:rPr>
              <w:br/>
              <w:t>Parcelní číslo: dle vymezení v grafické části</w:t>
            </w:r>
            <w:r>
              <w:rPr>
                <w:sz w:val="16"/>
              </w:rPr>
              <w:br/>
              <w:t>Hlavní cíl změny: změna funkčního využití ploch</w:t>
            </w:r>
            <w:r>
              <w:rPr>
                <w:sz w:val="16"/>
              </w:rPr>
              <w:br/>
            </w:r>
            <w:r>
              <w:rPr>
                <w:sz w:val="16"/>
                <w:u w:val="single"/>
              </w:rPr>
              <w:t>z funkce</w:t>
            </w:r>
            <w:r>
              <w:rPr>
                <w:sz w:val="16"/>
              </w:rPr>
              <w:t>: sportu /SP/</w:t>
            </w:r>
            <w:r>
              <w:rPr>
                <w:sz w:val="16"/>
              </w:rPr>
              <w:br/>
            </w:r>
            <w:r>
              <w:rPr>
                <w:sz w:val="16"/>
                <w:u w:val="single"/>
              </w:rPr>
              <w:t>na funkci:</w:t>
            </w:r>
            <w:r>
              <w:rPr>
                <w:sz w:val="16"/>
              </w:rPr>
              <w:t>všeobecně smíšené s kódem míry využití K /SV-K/ bytová zástavba s občanskou vybaveností</w:t>
            </w:r>
            <w:r>
              <w:rPr>
                <w:sz w:val="16"/>
              </w:rPr>
              <w:br/>
            </w:r>
            <w:r>
              <w:rPr>
                <w:b/>
                <w:sz w:val="16"/>
              </w:rPr>
              <w:t>Výrok NPÚ:</w:t>
            </w:r>
            <w:r>
              <w:rPr>
                <w:sz w:val="16"/>
              </w:rPr>
              <w:br/>
              <w:t>Bez připomínek. (v okolí již jsou 10-ti podlažní objekty – nové).</w:t>
            </w:r>
            <w:r>
              <w:rPr>
                <w:sz w:val="16"/>
              </w:rPr>
              <w:br/>
            </w:r>
            <w:r>
              <w:rPr>
                <w:b/>
                <w:sz w:val="16"/>
              </w:rPr>
              <w:t>Odůvodnění NPÚ:</w:t>
            </w:r>
            <w:r>
              <w:rPr>
                <w:sz w:val="16"/>
              </w:rPr>
              <w:br/>
              <w:t>Posuzovaná změna Z 3207/14 není v rozporu s podmínkami určenými pro území ochranného pásma Památkové rezervace v hl. m. Praze.</w:t>
            </w:r>
          </w:p>
        </w:tc>
        <w:tc>
          <w:tcPr>
            <w:tcW w:w="420" w:type="dxa"/>
            <w:gridSpan w:val="2"/>
          </w:tcPr>
          <w:p w14:paraId="25430F98" w14:textId="77777777" w:rsidR="00430569" w:rsidRDefault="00430569">
            <w:pPr>
              <w:pStyle w:val="EMPTYCELLSTYLE"/>
            </w:pPr>
          </w:p>
        </w:tc>
      </w:tr>
      <w:tr w:rsidR="00430569" w14:paraId="13AAA549" w14:textId="77777777">
        <w:tblPrEx>
          <w:tblCellMar>
            <w:top w:w="0" w:type="dxa"/>
            <w:bottom w:w="0" w:type="dxa"/>
          </w:tblCellMar>
        </w:tblPrEx>
        <w:trPr>
          <w:trHeight w:hRule="exact" w:val="100"/>
        </w:trPr>
        <w:tc>
          <w:tcPr>
            <w:tcW w:w="400" w:type="dxa"/>
          </w:tcPr>
          <w:p w14:paraId="31E32030" w14:textId="77777777" w:rsidR="00430569" w:rsidRDefault="00430569">
            <w:pPr>
              <w:pStyle w:val="EMPTYCELLSTYLE"/>
            </w:pPr>
          </w:p>
        </w:tc>
        <w:tc>
          <w:tcPr>
            <w:tcW w:w="600" w:type="dxa"/>
          </w:tcPr>
          <w:p w14:paraId="7156A20F" w14:textId="77777777" w:rsidR="00430569" w:rsidRDefault="00430569">
            <w:pPr>
              <w:pStyle w:val="EMPTYCELLSTYLE"/>
            </w:pPr>
          </w:p>
        </w:tc>
        <w:tc>
          <w:tcPr>
            <w:tcW w:w="1800" w:type="dxa"/>
            <w:gridSpan w:val="2"/>
          </w:tcPr>
          <w:p w14:paraId="23940460" w14:textId="77777777" w:rsidR="00430569" w:rsidRDefault="00430569">
            <w:pPr>
              <w:pStyle w:val="EMPTYCELLSTYLE"/>
            </w:pPr>
          </w:p>
        </w:tc>
        <w:tc>
          <w:tcPr>
            <w:tcW w:w="100" w:type="dxa"/>
          </w:tcPr>
          <w:p w14:paraId="00789226" w14:textId="77777777" w:rsidR="00430569" w:rsidRDefault="00430569">
            <w:pPr>
              <w:pStyle w:val="EMPTYCELLSTYLE"/>
            </w:pPr>
          </w:p>
        </w:tc>
        <w:tc>
          <w:tcPr>
            <w:tcW w:w="500" w:type="dxa"/>
          </w:tcPr>
          <w:p w14:paraId="2C8B62EB" w14:textId="77777777" w:rsidR="00430569" w:rsidRDefault="00430569">
            <w:pPr>
              <w:pStyle w:val="EMPTYCELLSTYLE"/>
            </w:pPr>
          </w:p>
        </w:tc>
        <w:tc>
          <w:tcPr>
            <w:tcW w:w="1100" w:type="dxa"/>
            <w:gridSpan w:val="2"/>
          </w:tcPr>
          <w:p w14:paraId="7A5EA42A" w14:textId="77777777" w:rsidR="00430569" w:rsidRDefault="00430569">
            <w:pPr>
              <w:pStyle w:val="EMPTYCELLSTYLE"/>
            </w:pPr>
          </w:p>
        </w:tc>
        <w:tc>
          <w:tcPr>
            <w:tcW w:w="100" w:type="dxa"/>
          </w:tcPr>
          <w:p w14:paraId="1BCCDFF3" w14:textId="77777777" w:rsidR="00430569" w:rsidRDefault="00430569">
            <w:pPr>
              <w:pStyle w:val="EMPTYCELLSTYLE"/>
            </w:pPr>
          </w:p>
        </w:tc>
        <w:tc>
          <w:tcPr>
            <w:tcW w:w="1600" w:type="dxa"/>
          </w:tcPr>
          <w:p w14:paraId="1DB832BD" w14:textId="77777777" w:rsidR="00430569" w:rsidRDefault="00430569">
            <w:pPr>
              <w:pStyle w:val="EMPTYCELLSTYLE"/>
            </w:pPr>
          </w:p>
        </w:tc>
        <w:tc>
          <w:tcPr>
            <w:tcW w:w="1600" w:type="dxa"/>
          </w:tcPr>
          <w:p w14:paraId="3E7F3EBF" w14:textId="77777777" w:rsidR="00430569" w:rsidRDefault="00430569">
            <w:pPr>
              <w:pStyle w:val="EMPTYCELLSTYLE"/>
            </w:pPr>
          </w:p>
        </w:tc>
        <w:tc>
          <w:tcPr>
            <w:tcW w:w="2000" w:type="dxa"/>
          </w:tcPr>
          <w:p w14:paraId="3297072B" w14:textId="77777777" w:rsidR="00430569" w:rsidRDefault="00430569">
            <w:pPr>
              <w:pStyle w:val="EMPTYCELLSTYLE"/>
            </w:pPr>
          </w:p>
        </w:tc>
        <w:tc>
          <w:tcPr>
            <w:tcW w:w="1720" w:type="dxa"/>
          </w:tcPr>
          <w:p w14:paraId="66FAD808" w14:textId="77777777" w:rsidR="00430569" w:rsidRDefault="00430569">
            <w:pPr>
              <w:pStyle w:val="EMPTYCELLSTYLE"/>
            </w:pPr>
          </w:p>
        </w:tc>
        <w:tc>
          <w:tcPr>
            <w:tcW w:w="800" w:type="dxa"/>
          </w:tcPr>
          <w:p w14:paraId="403E9BD3" w14:textId="77777777" w:rsidR="00430569" w:rsidRDefault="00430569">
            <w:pPr>
              <w:pStyle w:val="EMPTYCELLSTYLE"/>
            </w:pPr>
          </w:p>
        </w:tc>
        <w:tc>
          <w:tcPr>
            <w:tcW w:w="5560" w:type="dxa"/>
          </w:tcPr>
          <w:p w14:paraId="3CECBD3A" w14:textId="77777777" w:rsidR="00430569" w:rsidRDefault="00430569">
            <w:pPr>
              <w:pStyle w:val="EMPTYCELLSTYLE"/>
            </w:pPr>
          </w:p>
        </w:tc>
        <w:tc>
          <w:tcPr>
            <w:tcW w:w="5500" w:type="dxa"/>
          </w:tcPr>
          <w:p w14:paraId="61243029" w14:textId="77777777" w:rsidR="00430569" w:rsidRDefault="00430569">
            <w:pPr>
              <w:pStyle w:val="EMPTYCELLSTYLE"/>
            </w:pPr>
          </w:p>
        </w:tc>
        <w:tc>
          <w:tcPr>
            <w:tcW w:w="420" w:type="dxa"/>
            <w:gridSpan w:val="2"/>
          </w:tcPr>
          <w:p w14:paraId="445889C8" w14:textId="77777777" w:rsidR="00430569" w:rsidRDefault="00430569">
            <w:pPr>
              <w:pStyle w:val="EMPTYCELLSTYLE"/>
            </w:pPr>
          </w:p>
        </w:tc>
      </w:tr>
      <w:tr w:rsidR="00430569" w14:paraId="37781628" w14:textId="77777777">
        <w:tblPrEx>
          <w:tblCellMar>
            <w:top w:w="0" w:type="dxa"/>
            <w:bottom w:w="0" w:type="dxa"/>
          </w:tblCellMar>
        </w:tblPrEx>
        <w:trPr>
          <w:trHeight w:hRule="exact" w:val="280"/>
        </w:trPr>
        <w:tc>
          <w:tcPr>
            <w:tcW w:w="400" w:type="dxa"/>
          </w:tcPr>
          <w:p w14:paraId="14939D04" w14:textId="77777777" w:rsidR="00430569" w:rsidRDefault="00430569">
            <w:pPr>
              <w:pStyle w:val="EMPTYCELLSTYLE"/>
            </w:pPr>
          </w:p>
        </w:tc>
        <w:tc>
          <w:tcPr>
            <w:tcW w:w="600" w:type="dxa"/>
            <w:tcMar>
              <w:top w:w="0" w:type="dxa"/>
              <w:left w:w="0" w:type="dxa"/>
              <w:bottom w:w="0" w:type="dxa"/>
              <w:right w:w="0" w:type="dxa"/>
            </w:tcMar>
          </w:tcPr>
          <w:p w14:paraId="7DFB5E78" w14:textId="77777777" w:rsidR="00430569" w:rsidRDefault="003E707C">
            <w:pPr>
              <w:pStyle w:val="ArialItalic"/>
              <w:ind w:right="100"/>
              <w:jc w:val="right"/>
            </w:pPr>
            <w:r>
              <w:rPr>
                <w:sz w:val="16"/>
              </w:rPr>
              <w:t>133</w:t>
            </w:r>
          </w:p>
        </w:tc>
        <w:tc>
          <w:tcPr>
            <w:tcW w:w="1800" w:type="dxa"/>
            <w:gridSpan w:val="2"/>
            <w:vMerge w:val="restart"/>
            <w:tcMar>
              <w:top w:w="0" w:type="dxa"/>
              <w:left w:w="0" w:type="dxa"/>
              <w:bottom w:w="0" w:type="dxa"/>
              <w:right w:w="0" w:type="dxa"/>
            </w:tcMar>
          </w:tcPr>
          <w:p w14:paraId="2F640E64" w14:textId="77777777" w:rsidR="00430569" w:rsidRDefault="003E707C">
            <w:pPr>
              <w:pStyle w:val="ArialNormal"/>
              <w:ind w:left="40" w:right="100"/>
            </w:pPr>
            <w:r>
              <w:rPr>
                <w:sz w:val="16"/>
              </w:rPr>
              <w:t>Národní památkový ústav, generální ředitelství</w:t>
            </w:r>
          </w:p>
        </w:tc>
        <w:tc>
          <w:tcPr>
            <w:tcW w:w="100" w:type="dxa"/>
          </w:tcPr>
          <w:p w14:paraId="2C88E247" w14:textId="77777777" w:rsidR="00430569" w:rsidRDefault="00430569">
            <w:pPr>
              <w:pStyle w:val="EMPTYCELLSTYLE"/>
            </w:pPr>
          </w:p>
        </w:tc>
        <w:tc>
          <w:tcPr>
            <w:tcW w:w="1600" w:type="dxa"/>
            <w:gridSpan w:val="3"/>
            <w:tcMar>
              <w:top w:w="0" w:type="dxa"/>
              <w:left w:w="0" w:type="dxa"/>
              <w:bottom w:w="0" w:type="dxa"/>
              <w:right w:w="0" w:type="dxa"/>
            </w:tcMar>
          </w:tcPr>
          <w:p w14:paraId="1A5D905E" w14:textId="77777777" w:rsidR="00430569" w:rsidRDefault="003E707C">
            <w:pPr>
              <w:pStyle w:val="ArialNormal"/>
              <w:ind w:left="40" w:right="40"/>
            </w:pPr>
            <w:r>
              <w:rPr>
                <w:sz w:val="16"/>
              </w:rPr>
              <w:t>Připomínka</w:t>
            </w:r>
          </w:p>
        </w:tc>
        <w:tc>
          <w:tcPr>
            <w:tcW w:w="100" w:type="dxa"/>
          </w:tcPr>
          <w:p w14:paraId="12782012" w14:textId="77777777" w:rsidR="00430569" w:rsidRDefault="00430569">
            <w:pPr>
              <w:pStyle w:val="EMPTYCELLSTYLE"/>
            </w:pPr>
          </w:p>
        </w:tc>
        <w:tc>
          <w:tcPr>
            <w:tcW w:w="1600" w:type="dxa"/>
            <w:tcMar>
              <w:top w:w="0" w:type="dxa"/>
              <w:left w:w="0" w:type="dxa"/>
              <w:bottom w:w="0" w:type="dxa"/>
              <w:right w:w="0" w:type="dxa"/>
            </w:tcMar>
          </w:tcPr>
          <w:p w14:paraId="257315AD" w14:textId="77777777" w:rsidR="00430569" w:rsidRDefault="003E707C">
            <w:pPr>
              <w:pStyle w:val="ArialNormal"/>
              <w:ind w:left="40" w:right="40"/>
            </w:pPr>
            <w:r>
              <w:rPr>
                <w:sz w:val="16"/>
              </w:rPr>
              <w:t>MHMPXPHIO5MW</w:t>
            </w:r>
          </w:p>
        </w:tc>
        <w:tc>
          <w:tcPr>
            <w:tcW w:w="1600" w:type="dxa"/>
            <w:tcMar>
              <w:top w:w="0" w:type="dxa"/>
              <w:left w:w="0" w:type="dxa"/>
              <w:bottom w:w="0" w:type="dxa"/>
              <w:right w:w="0" w:type="dxa"/>
            </w:tcMar>
          </w:tcPr>
          <w:p w14:paraId="4B135E18" w14:textId="77777777" w:rsidR="00430569" w:rsidRDefault="003E707C">
            <w:pPr>
              <w:pStyle w:val="ArialNormal"/>
              <w:ind w:left="40" w:right="40"/>
            </w:pPr>
            <w:r>
              <w:rPr>
                <w:sz w:val="16"/>
              </w:rPr>
              <w:t>2988487</w:t>
            </w:r>
          </w:p>
        </w:tc>
        <w:tc>
          <w:tcPr>
            <w:tcW w:w="2000" w:type="dxa"/>
            <w:tcMar>
              <w:top w:w="0" w:type="dxa"/>
              <w:left w:w="0" w:type="dxa"/>
              <w:bottom w:w="0" w:type="dxa"/>
              <w:right w:w="0" w:type="dxa"/>
            </w:tcMar>
          </w:tcPr>
          <w:p w14:paraId="410DAD2A" w14:textId="77777777" w:rsidR="00430569" w:rsidRDefault="003E707C">
            <w:pPr>
              <w:pStyle w:val="ArialNormal"/>
              <w:ind w:left="40" w:right="40"/>
            </w:pPr>
            <w:r>
              <w:rPr>
                <w:sz w:val="16"/>
              </w:rPr>
              <w:t>Bez připomínek</w:t>
            </w:r>
          </w:p>
        </w:tc>
        <w:tc>
          <w:tcPr>
            <w:tcW w:w="13580" w:type="dxa"/>
            <w:gridSpan w:val="4"/>
            <w:tcMar>
              <w:top w:w="0" w:type="dxa"/>
              <w:left w:w="0" w:type="dxa"/>
              <w:bottom w:w="0" w:type="dxa"/>
              <w:right w:w="0" w:type="dxa"/>
            </w:tcMar>
          </w:tcPr>
          <w:p w14:paraId="44B8F40E" w14:textId="77777777" w:rsidR="00430569" w:rsidRDefault="003E707C">
            <w:pPr>
              <w:pStyle w:val="ArialNormal"/>
              <w:ind w:left="40" w:right="40"/>
            </w:pPr>
            <w:r>
              <w:rPr>
                <w:sz w:val="16"/>
              </w:rPr>
              <w:t>Závěrem lze konstatovat, že ke změnám části vlny 14 vlny ÚP SÚ hl. m. Prahy ÚP SÚ hl. m. Prahy nemáme z hlediska ochrany kulturních hodnot v řešených územích připomínky.</w:t>
            </w:r>
          </w:p>
        </w:tc>
        <w:tc>
          <w:tcPr>
            <w:tcW w:w="420" w:type="dxa"/>
            <w:gridSpan w:val="2"/>
          </w:tcPr>
          <w:p w14:paraId="0677A816" w14:textId="77777777" w:rsidR="00430569" w:rsidRDefault="00430569">
            <w:pPr>
              <w:pStyle w:val="EMPTYCELLSTYLE"/>
            </w:pPr>
          </w:p>
        </w:tc>
      </w:tr>
      <w:tr w:rsidR="00430569" w14:paraId="2D02F52F" w14:textId="77777777">
        <w:tblPrEx>
          <w:tblCellMar>
            <w:top w:w="0" w:type="dxa"/>
            <w:bottom w:w="0" w:type="dxa"/>
          </w:tblCellMar>
        </w:tblPrEx>
        <w:trPr>
          <w:trHeight w:hRule="exact" w:val="260"/>
        </w:trPr>
        <w:tc>
          <w:tcPr>
            <w:tcW w:w="400" w:type="dxa"/>
          </w:tcPr>
          <w:p w14:paraId="14F6BEEC" w14:textId="77777777" w:rsidR="00430569" w:rsidRDefault="00430569">
            <w:pPr>
              <w:pStyle w:val="EMPTYCELLSTYLE"/>
            </w:pPr>
          </w:p>
        </w:tc>
        <w:tc>
          <w:tcPr>
            <w:tcW w:w="600" w:type="dxa"/>
          </w:tcPr>
          <w:p w14:paraId="590714A9" w14:textId="77777777" w:rsidR="00430569" w:rsidRDefault="00430569">
            <w:pPr>
              <w:pStyle w:val="EMPTYCELLSTYLE"/>
            </w:pPr>
          </w:p>
        </w:tc>
        <w:tc>
          <w:tcPr>
            <w:tcW w:w="1800" w:type="dxa"/>
            <w:gridSpan w:val="2"/>
            <w:vMerge/>
            <w:tcMar>
              <w:top w:w="0" w:type="dxa"/>
              <w:left w:w="0" w:type="dxa"/>
              <w:bottom w:w="0" w:type="dxa"/>
              <w:right w:w="0" w:type="dxa"/>
            </w:tcMar>
          </w:tcPr>
          <w:p w14:paraId="7FB088AF" w14:textId="77777777" w:rsidR="00430569" w:rsidRDefault="00430569">
            <w:pPr>
              <w:pStyle w:val="EMPTYCELLSTYLE"/>
            </w:pPr>
          </w:p>
        </w:tc>
        <w:tc>
          <w:tcPr>
            <w:tcW w:w="100" w:type="dxa"/>
          </w:tcPr>
          <w:p w14:paraId="327893FE" w14:textId="77777777" w:rsidR="00430569" w:rsidRDefault="00430569">
            <w:pPr>
              <w:pStyle w:val="EMPTYCELLSTYLE"/>
            </w:pPr>
          </w:p>
        </w:tc>
        <w:tc>
          <w:tcPr>
            <w:tcW w:w="500" w:type="dxa"/>
          </w:tcPr>
          <w:p w14:paraId="56D238D6" w14:textId="77777777" w:rsidR="00430569" w:rsidRDefault="00430569">
            <w:pPr>
              <w:pStyle w:val="EMPTYCELLSTYLE"/>
            </w:pPr>
          </w:p>
        </w:tc>
        <w:tc>
          <w:tcPr>
            <w:tcW w:w="1100" w:type="dxa"/>
            <w:gridSpan w:val="2"/>
          </w:tcPr>
          <w:p w14:paraId="59DB411B" w14:textId="77777777" w:rsidR="00430569" w:rsidRDefault="00430569">
            <w:pPr>
              <w:pStyle w:val="EMPTYCELLSTYLE"/>
            </w:pPr>
          </w:p>
        </w:tc>
        <w:tc>
          <w:tcPr>
            <w:tcW w:w="100" w:type="dxa"/>
          </w:tcPr>
          <w:p w14:paraId="4B5DA111" w14:textId="77777777" w:rsidR="00430569" w:rsidRDefault="00430569">
            <w:pPr>
              <w:pStyle w:val="EMPTYCELLSTYLE"/>
            </w:pPr>
          </w:p>
        </w:tc>
        <w:tc>
          <w:tcPr>
            <w:tcW w:w="1600" w:type="dxa"/>
          </w:tcPr>
          <w:p w14:paraId="61F8F778" w14:textId="77777777" w:rsidR="00430569" w:rsidRDefault="00430569">
            <w:pPr>
              <w:pStyle w:val="EMPTYCELLSTYLE"/>
            </w:pPr>
          </w:p>
        </w:tc>
        <w:tc>
          <w:tcPr>
            <w:tcW w:w="1600" w:type="dxa"/>
          </w:tcPr>
          <w:p w14:paraId="273A9ED2" w14:textId="77777777" w:rsidR="00430569" w:rsidRDefault="00430569">
            <w:pPr>
              <w:pStyle w:val="EMPTYCELLSTYLE"/>
            </w:pPr>
          </w:p>
        </w:tc>
        <w:tc>
          <w:tcPr>
            <w:tcW w:w="2000" w:type="dxa"/>
          </w:tcPr>
          <w:p w14:paraId="0EEBAB2B" w14:textId="77777777" w:rsidR="00430569" w:rsidRDefault="00430569">
            <w:pPr>
              <w:pStyle w:val="EMPTYCELLSTYLE"/>
            </w:pPr>
          </w:p>
        </w:tc>
        <w:tc>
          <w:tcPr>
            <w:tcW w:w="1720" w:type="dxa"/>
          </w:tcPr>
          <w:p w14:paraId="0212520A" w14:textId="77777777" w:rsidR="00430569" w:rsidRDefault="00430569">
            <w:pPr>
              <w:pStyle w:val="EMPTYCELLSTYLE"/>
            </w:pPr>
          </w:p>
        </w:tc>
        <w:tc>
          <w:tcPr>
            <w:tcW w:w="800" w:type="dxa"/>
          </w:tcPr>
          <w:p w14:paraId="13E1ECB4" w14:textId="77777777" w:rsidR="00430569" w:rsidRDefault="00430569">
            <w:pPr>
              <w:pStyle w:val="EMPTYCELLSTYLE"/>
            </w:pPr>
          </w:p>
        </w:tc>
        <w:tc>
          <w:tcPr>
            <w:tcW w:w="5560" w:type="dxa"/>
          </w:tcPr>
          <w:p w14:paraId="5D42692B" w14:textId="77777777" w:rsidR="00430569" w:rsidRDefault="00430569">
            <w:pPr>
              <w:pStyle w:val="EMPTYCELLSTYLE"/>
            </w:pPr>
          </w:p>
        </w:tc>
        <w:tc>
          <w:tcPr>
            <w:tcW w:w="5500" w:type="dxa"/>
          </w:tcPr>
          <w:p w14:paraId="57C974CE" w14:textId="77777777" w:rsidR="00430569" w:rsidRDefault="00430569">
            <w:pPr>
              <w:pStyle w:val="EMPTYCELLSTYLE"/>
            </w:pPr>
          </w:p>
        </w:tc>
        <w:tc>
          <w:tcPr>
            <w:tcW w:w="420" w:type="dxa"/>
            <w:gridSpan w:val="2"/>
          </w:tcPr>
          <w:p w14:paraId="6692E909" w14:textId="77777777" w:rsidR="00430569" w:rsidRDefault="00430569">
            <w:pPr>
              <w:pStyle w:val="EMPTYCELLSTYLE"/>
            </w:pPr>
          </w:p>
        </w:tc>
      </w:tr>
      <w:tr w:rsidR="00430569" w14:paraId="40CD5859" w14:textId="77777777">
        <w:tblPrEx>
          <w:tblCellMar>
            <w:top w:w="0" w:type="dxa"/>
            <w:bottom w:w="0" w:type="dxa"/>
          </w:tblCellMar>
        </w:tblPrEx>
        <w:trPr>
          <w:trHeight w:hRule="exact" w:val="100"/>
        </w:trPr>
        <w:tc>
          <w:tcPr>
            <w:tcW w:w="400" w:type="dxa"/>
          </w:tcPr>
          <w:p w14:paraId="6584C9AA" w14:textId="77777777" w:rsidR="00430569" w:rsidRDefault="00430569">
            <w:pPr>
              <w:pStyle w:val="EMPTYCELLSTYLE"/>
            </w:pPr>
          </w:p>
        </w:tc>
        <w:tc>
          <w:tcPr>
            <w:tcW w:w="600" w:type="dxa"/>
          </w:tcPr>
          <w:p w14:paraId="32396470" w14:textId="77777777" w:rsidR="00430569" w:rsidRDefault="00430569">
            <w:pPr>
              <w:pStyle w:val="EMPTYCELLSTYLE"/>
            </w:pPr>
          </w:p>
        </w:tc>
        <w:tc>
          <w:tcPr>
            <w:tcW w:w="1800" w:type="dxa"/>
            <w:gridSpan w:val="2"/>
          </w:tcPr>
          <w:p w14:paraId="5ECEE2D2" w14:textId="77777777" w:rsidR="00430569" w:rsidRDefault="00430569">
            <w:pPr>
              <w:pStyle w:val="EMPTYCELLSTYLE"/>
            </w:pPr>
          </w:p>
        </w:tc>
        <w:tc>
          <w:tcPr>
            <w:tcW w:w="100" w:type="dxa"/>
          </w:tcPr>
          <w:p w14:paraId="41E06CBA" w14:textId="77777777" w:rsidR="00430569" w:rsidRDefault="00430569">
            <w:pPr>
              <w:pStyle w:val="EMPTYCELLSTYLE"/>
            </w:pPr>
          </w:p>
        </w:tc>
        <w:tc>
          <w:tcPr>
            <w:tcW w:w="500" w:type="dxa"/>
          </w:tcPr>
          <w:p w14:paraId="59B7FEA0" w14:textId="77777777" w:rsidR="00430569" w:rsidRDefault="00430569">
            <w:pPr>
              <w:pStyle w:val="EMPTYCELLSTYLE"/>
            </w:pPr>
          </w:p>
        </w:tc>
        <w:tc>
          <w:tcPr>
            <w:tcW w:w="1100" w:type="dxa"/>
            <w:gridSpan w:val="2"/>
          </w:tcPr>
          <w:p w14:paraId="02B01EEA" w14:textId="77777777" w:rsidR="00430569" w:rsidRDefault="00430569">
            <w:pPr>
              <w:pStyle w:val="EMPTYCELLSTYLE"/>
            </w:pPr>
          </w:p>
        </w:tc>
        <w:tc>
          <w:tcPr>
            <w:tcW w:w="100" w:type="dxa"/>
          </w:tcPr>
          <w:p w14:paraId="399EA1DE" w14:textId="77777777" w:rsidR="00430569" w:rsidRDefault="00430569">
            <w:pPr>
              <w:pStyle w:val="EMPTYCELLSTYLE"/>
            </w:pPr>
          </w:p>
        </w:tc>
        <w:tc>
          <w:tcPr>
            <w:tcW w:w="1600" w:type="dxa"/>
          </w:tcPr>
          <w:p w14:paraId="15B49799" w14:textId="77777777" w:rsidR="00430569" w:rsidRDefault="00430569">
            <w:pPr>
              <w:pStyle w:val="EMPTYCELLSTYLE"/>
            </w:pPr>
          </w:p>
        </w:tc>
        <w:tc>
          <w:tcPr>
            <w:tcW w:w="1600" w:type="dxa"/>
          </w:tcPr>
          <w:p w14:paraId="4C2879CF" w14:textId="77777777" w:rsidR="00430569" w:rsidRDefault="00430569">
            <w:pPr>
              <w:pStyle w:val="EMPTYCELLSTYLE"/>
            </w:pPr>
          </w:p>
        </w:tc>
        <w:tc>
          <w:tcPr>
            <w:tcW w:w="2000" w:type="dxa"/>
          </w:tcPr>
          <w:p w14:paraId="47D5E100" w14:textId="77777777" w:rsidR="00430569" w:rsidRDefault="00430569">
            <w:pPr>
              <w:pStyle w:val="EMPTYCELLSTYLE"/>
            </w:pPr>
          </w:p>
        </w:tc>
        <w:tc>
          <w:tcPr>
            <w:tcW w:w="1720" w:type="dxa"/>
          </w:tcPr>
          <w:p w14:paraId="73259EEE" w14:textId="77777777" w:rsidR="00430569" w:rsidRDefault="00430569">
            <w:pPr>
              <w:pStyle w:val="EMPTYCELLSTYLE"/>
            </w:pPr>
          </w:p>
        </w:tc>
        <w:tc>
          <w:tcPr>
            <w:tcW w:w="800" w:type="dxa"/>
          </w:tcPr>
          <w:p w14:paraId="054EF9D0" w14:textId="77777777" w:rsidR="00430569" w:rsidRDefault="00430569">
            <w:pPr>
              <w:pStyle w:val="EMPTYCELLSTYLE"/>
            </w:pPr>
          </w:p>
        </w:tc>
        <w:tc>
          <w:tcPr>
            <w:tcW w:w="5560" w:type="dxa"/>
          </w:tcPr>
          <w:p w14:paraId="41D26306" w14:textId="77777777" w:rsidR="00430569" w:rsidRDefault="00430569">
            <w:pPr>
              <w:pStyle w:val="EMPTYCELLSTYLE"/>
            </w:pPr>
          </w:p>
        </w:tc>
        <w:tc>
          <w:tcPr>
            <w:tcW w:w="5500" w:type="dxa"/>
          </w:tcPr>
          <w:p w14:paraId="3F2DBB71" w14:textId="77777777" w:rsidR="00430569" w:rsidRDefault="00430569">
            <w:pPr>
              <w:pStyle w:val="EMPTYCELLSTYLE"/>
            </w:pPr>
          </w:p>
        </w:tc>
        <w:tc>
          <w:tcPr>
            <w:tcW w:w="420" w:type="dxa"/>
            <w:gridSpan w:val="2"/>
          </w:tcPr>
          <w:p w14:paraId="587CA4DB" w14:textId="77777777" w:rsidR="00430569" w:rsidRDefault="00430569">
            <w:pPr>
              <w:pStyle w:val="EMPTYCELLSTYLE"/>
            </w:pPr>
          </w:p>
        </w:tc>
      </w:tr>
      <w:tr w:rsidR="00430569" w14:paraId="5D4883ED" w14:textId="77777777">
        <w:tblPrEx>
          <w:tblCellMar>
            <w:top w:w="0" w:type="dxa"/>
            <w:bottom w:w="0" w:type="dxa"/>
          </w:tblCellMar>
        </w:tblPrEx>
        <w:trPr>
          <w:trHeight w:hRule="exact" w:val="280"/>
        </w:trPr>
        <w:tc>
          <w:tcPr>
            <w:tcW w:w="400" w:type="dxa"/>
          </w:tcPr>
          <w:p w14:paraId="20C332AA" w14:textId="77777777" w:rsidR="00430569" w:rsidRDefault="00430569">
            <w:pPr>
              <w:pStyle w:val="EMPTYCELLSTYLE"/>
            </w:pPr>
          </w:p>
        </w:tc>
        <w:tc>
          <w:tcPr>
            <w:tcW w:w="600" w:type="dxa"/>
            <w:tcMar>
              <w:top w:w="0" w:type="dxa"/>
              <w:left w:w="0" w:type="dxa"/>
              <w:bottom w:w="0" w:type="dxa"/>
              <w:right w:w="0" w:type="dxa"/>
            </w:tcMar>
          </w:tcPr>
          <w:p w14:paraId="7B7B5F8C" w14:textId="77777777" w:rsidR="00430569" w:rsidRDefault="003E707C">
            <w:pPr>
              <w:pStyle w:val="ArialItalic"/>
              <w:ind w:right="100"/>
              <w:jc w:val="right"/>
            </w:pPr>
            <w:r>
              <w:rPr>
                <w:sz w:val="16"/>
              </w:rPr>
              <w:t>148</w:t>
            </w:r>
          </w:p>
        </w:tc>
        <w:tc>
          <w:tcPr>
            <w:tcW w:w="1800" w:type="dxa"/>
            <w:gridSpan w:val="2"/>
            <w:vMerge w:val="restart"/>
            <w:tcMar>
              <w:top w:w="0" w:type="dxa"/>
              <w:left w:w="0" w:type="dxa"/>
              <w:bottom w:w="0" w:type="dxa"/>
              <w:right w:w="0" w:type="dxa"/>
            </w:tcMar>
          </w:tcPr>
          <w:p w14:paraId="470D7C1D" w14:textId="77777777" w:rsidR="00430569" w:rsidRDefault="003E707C">
            <w:pPr>
              <w:pStyle w:val="ArialNormal"/>
              <w:ind w:left="40" w:right="100"/>
            </w:pPr>
            <w:r>
              <w:rPr>
                <w:sz w:val="16"/>
              </w:rPr>
              <w:t>Pražská vodohospodářská společnost a.s.</w:t>
            </w:r>
          </w:p>
        </w:tc>
        <w:tc>
          <w:tcPr>
            <w:tcW w:w="100" w:type="dxa"/>
          </w:tcPr>
          <w:p w14:paraId="6B5F40EB" w14:textId="77777777" w:rsidR="00430569" w:rsidRDefault="00430569">
            <w:pPr>
              <w:pStyle w:val="EMPTYCELLSTYLE"/>
            </w:pPr>
          </w:p>
        </w:tc>
        <w:tc>
          <w:tcPr>
            <w:tcW w:w="1600" w:type="dxa"/>
            <w:gridSpan w:val="3"/>
            <w:tcMar>
              <w:top w:w="0" w:type="dxa"/>
              <w:left w:w="0" w:type="dxa"/>
              <w:bottom w:w="0" w:type="dxa"/>
              <w:right w:w="0" w:type="dxa"/>
            </w:tcMar>
          </w:tcPr>
          <w:p w14:paraId="404A7626" w14:textId="77777777" w:rsidR="00430569" w:rsidRDefault="003E707C">
            <w:pPr>
              <w:pStyle w:val="ArialNormal"/>
              <w:ind w:left="40" w:right="40"/>
            </w:pPr>
            <w:r>
              <w:rPr>
                <w:sz w:val="16"/>
              </w:rPr>
              <w:t>Připomínka</w:t>
            </w:r>
          </w:p>
        </w:tc>
        <w:tc>
          <w:tcPr>
            <w:tcW w:w="100" w:type="dxa"/>
          </w:tcPr>
          <w:p w14:paraId="03A37689" w14:textId="77777777" w:rsidR="00430569" w:rsidRDefault="00430569">
            <w:pPr>
              <w:pStyle w:val="EMPTYCELLSTYLE"/>
            </w:pPr>
          </w:p>
        </w:tc>
        <w:tc>
          <w:tcPr>
            <w:tcW w:w="1600" w:type="dxa"/>
            <w:tcMar>
              <w:top w:w="0" w:type="dxa"/>
              <w:left w:w="0" w:type="dxa"/>
              <w:bottom w:w="0" w:type="dxa"/>
              <w:right w:w="0" w:type="dxa"/>
            </w:tcMar>
          </w:tcPr>
          <w:p w14:paraId="31071A5F" w14:textId="77777777" w:rsidR="00430569" w:rsidRDefault="003E707C">
            <w:pPr>
              <w:pStyle w:val="ArialNormal"/>
              <w:ind w:left="40" w:right="40"/>
            </w:pPr>
            <w:r>
              <w:rPr>
                <w:sz w:val="16"/>
              </w:rPr>
              <w:t>MHMPXPHH52BC</w:t>
            </w:r>
          </w:p>
        </w:tc>
        <w:tc>
          <w:tcPr>
            <w:tcW w:w="1600" w:type="dxa"/>
            <w:tcMar>
              <w:top w:w="0" w:type="dxa"/>
              <w:left w:w="0" w:type="dxa"/>
              <w:bottom w:w="0" w:type="dxa"/>
              <w:right w:w="0" w:type="dxa"/>
            </w:tcMar>
          </w:tcPr>
          <w:p w14:paraId="788B759E" w14:textId="77777777" w:rsidR="00430569" w:rsidRDefault="003E707C">
            <w:pPr>
              <w:pStyle w:val="ArialNormal"/>
              <w:ind w:left="40" w:right="40"/>
            </w:pPr>
            <w:r>
              <w:rPr>
                <w:sz w:val="16"/>
              </w:rPr>
              <w:t>2989490</w:t>
            </w:r>
          </w:p>
        </w:tc>
        <w:tc>
          <w:tcPr>
            <w:tcW w:w="2000" w:type="dxa"/>
            <w:tcMar>
              <w:top w:w="0" w:type="dxa"/>
              <w:left w:w="0" w:type="dxa"/>
              <w:bottom w:w="0" w:type="dxa"/>
              <w:right w:w="0" w:type="dxa"/>
            </w:tcMar>
          </w:tcPr>
          <w:p w14:paraId="192C16B4" w14:textId="77777777" w:rsidR="00430569" w:rsidRDefault="003E707C">
            <w:pPr>
              <w:pStyle w:val="ArialNormal"/>
              <w:ind w:left="40" w:right="40"/>
            </w:pPr>
            <w:r>
              <w:rPr>
                <w:sz w:val="16"/>
              </w:rPr>
              <w:t>Jiné</w:t>
            </w:r>
          </w:p>
        </w:tc>
        <w:tc>
          <w:tcPr>
            <w:tcW w:w="13580" w:type="dxa"/>
            <w:gridSpan w:val="4"/>
            <w:vMerge w:val="restart"/>
            <w:tcMar>
              <w:top w:w="0" w:type="dxa"/>
              <w:left w:w="0" w:type="dxa"/>
              <w:bottom w:w="0" w:type="dxa"/>
              <w:right w:w="0" w:type="dxa"/>
            </w:tcMar>
          </w:tcPr>
          <w:p w14:paraId="4B6FA4DF" w14:textId="77777777" w:rsidR="00430569" w:rsidRDefault="003E707C">
            <w:pPr>
              <w:pStyle w:val="ArialNormal"/>
              <w:ind w:left="40" w:right="40"/>
            </w:pPr>
            <w:r>
              <w:rPr>
                <w:b/>
                <w:sz w:val="16"/>
              </w:rPr>
              <w:t>Z hlediska nadřazeného systému zásobování vodou má Pražská vodohospodářská společnost a.s. (dále jen PVS) k předloženým změnám Územního plánu sídelního útvaru hl. m. Prahy následující připomínky:</w:t>
            </w:r>
            <w:r>
              <w:rPr>
                <w:sz w:val="16"/>
              </w:rPr>
              <w:br/>
            </w:r>
            <w:r>
              <w:rPr>
                <w:sz w:val="16"/>
              </w:rPr>
              <w:br/>
            </w:r>
            <w:r>
              <w:rPr>
                <w:b/>
                <w:sz w:val="16"/>
              </w:rPr>
              <w:t>Obecné připomínky:</w:t>
            </w:r>
            <w:r>
              <w:rPr>
                <w:sz w:val="16"/>
              </w:rPr>
              <w:br/>
              <w:t>-     U lokalit, které jsou v dosahu celoměstské vodovodní sítě, je podmínkou výstavby vybudování vodovodní sítě a její napojení na vodovodní systém hl. města Prahy.</w:t>
            </w:r>
            <w:r>
              <w:rPr>
                <w:sz w:val="16"/>
              </w:rPr>
              <w:br/>
              <w:t>-     V připomínkách k jednotlivým změnám jsou popsány pouze nadřazené vodovodní řady. Upozorňujeme na to, že se ve většině lokalit nachází místní sítě, které je nutno zohlednit při zpracování následných stupňů projektové dokumentace.</w:t>
            </w:r>
            <w:r>
              <w:rPr>
                <w:sz w:val="16"/>
              </w:rPr>
              <w:br/>
            </w:r>
            <w:r>
              <w:rPr>
                <w:sz w:val="16"/>
              </w:rPr>
              <w:br/>
            </w:r>
            <w:r>
              <w:rPr>
                <w:sz w:val="16"/>
              </w:rPr>
              <w:br/>
            </w:r>
            <w:r>
              <w:rPr>
                <w:sz w:val="16"/>
              </w:rPr>
              <w:br/>
            </w:r>
            <w:r>
              <w:rPr>
                <w:sz w:val="16"/>
              </w:rPr>
              <w:br/>
            </w:r>
            <w:r>
              <w:rPr>
                <w:sz w:val="16"/>
              </w:rPr>
              <w:br/>
            </w:r>
            <w:r>
              <w:rPr>
                <w:sz w:val="16"/>
              </w:rPr>
              <w:br/>
            </w:r>
          </w:p>
        </w:tc>
        <w:tc>
          <w:tcPr>
            <w:tcW w:w="420" w:type="dxa"/>
            <w:gridSpan w:val="2"/>
          </w:tcPr>
          <w:p w14:paraId="1514E2AB" w14:textId="77777777" w:rsidR="00430569" w:rsidRDefault="00430569">
            <w:pPr>
              <w:pStyle w:val="EMPTYCELLSTYLE"/>
            </w:pPr>
          </w:p>
        </w:tc>
      </w:tr>
      <w:tr w:rsidR="00430569" w14:paraId="55DFCE28" w14:textId="77777777">
        <w:tblPrEx>
          <w:tblCellMar>
            <w:top w:w="0" w:type="dxa"/>
            <w:bottom w:w="0" w:type="dxa"/>
          </w:tblCellMar>
        </w:tblPrEx>
        <w:trPr>
          <w:trHeight w:hRule="exact" w:val="260"/>
        </w:trPr>
        <w:tc>
          <w:tcPr>
            <w:tcW w:w="400" w:type="dxa"/>
          </w:tcPr>
          <w:p w14:paraId="41F9F1B7" w14:textId="77777777" w:rsidR="00430569" w:rsidRDefault="00430569">
            <w:pPr>
              <w:pStyle w:val="EMPTYCELLSTYLE"/>
            </w:pPr>
          </w:p>
        </w:tc>
        <w:tc>
          <w:tcPr>
            <w:tcW w:w="600" w:type="dxa"/>
          </w:tcPr>
          <w:p w14:paraId="2CBAD26C" w14:textId="77777777" w:rsidR="00430569" w:rsidRDefault="00430569">
            <w:pPr>
              <w:pStyle w:val="EMPTYCELLSTYLE"/>
            </w:pPr>
          </w:p>
        </w:tc>
        <w:tc>
          <w:tcPr>
            <w:tcW w:w="1800" w:type="dxa"/>
            <w:gridSpan w:val="2"/>
            <w:vMerge/>
            <w:tcMar>
              <w:top w:w="0" w:type="dxa"/>
              <w:left w:w="0" w:type="dxa"/>
              <w:bottom w:w="0" w:type="dxa"/>
              <w:right w:w="0" w:type="dxa"/>
            </w:tcMar>
          </w:tcPr>
          <w:p w14:paraId="16274404" w14:textId="77777777" w:rsidR="00430569" w:rsidRDefault="00430569">
            <w:pPr>
              <w:pStyle w:val="EMPTYCELLSTYLE"/>
            </w:pPr>
          </w:p>
        </w:tc>
        <w:tc>
          <w:tcPr>
            <w:tcW w:w="100" w:type="dxa"/>
          </w:tcPr>
          <w:p w14:paraId="7B690B91" w14:textId="77777777" w:rsidR="00430569" w:rsidRDefault="00430569">
            <w:pPr>
              <w:pStyle w:val="EMPTYCELLSTYLE"/>
            </w:pPr>
          </w:p>
        </w:tc>
        <w:tc>
          <w:tcPr>
            <w:tcW w:w="500" w:type="dxa"/>
          </w:tcPr>
          <w:p w14:paraId="07EDA9C6" w14:textId="77777777" w:rsidR="00430569" w:rsidRDefault="00430569">
            <w:pPr>
              <w:pStyle w:val="EMPTYCELLSTYLE"/>
            </w:pPr>
          </w:p>
        </w:tc>
        <w:tc>
          <w:tcPr>
            <w:tcW w:w="1100" w:type="dxa"/>
            <w:gridSpan w:val="2"/>
          </w:tcPr>
          <w:p w14:paraId="4396BA37" w14:textId="77777777" w:rsidR="00430569" w:rsidRDefault="00430569">
            <w:pPr>
              <w:pStyle w:val="EMPTYCELLSTYLE"/>
            </w:pPr>
          </w:p>
        </w:tc>
        <w:tc>
          <w:tcPr>
            <w:tcW w:w="100" w:type="dxa"/>
          </w:tcPr>
          <w:p w14:paraId="0872AD0C" w14:textId="77777777" w:rsidR="00430569" w:rsidRDefault="00430569">
            <w:pPr>
              <w:pStyle w:val="EMPTYCELLSTYLE"/>
            </w:pPr>
          </w:p>
        </w:tc>
        <w:tc>
          <w:tcPr>
            <w:tcW w:w="1600" w:type="dxa"/>
          </w:tcPr>
          <w:p w14:paraId="32654967" w14:textId="77777777" w:rsidR="00430569" w:rsidRDefault="00430569">
            <w:pPr>
              <w:pStyle w:val="EMPTYCELLSTYLE"/>
            </w:pPr>
          </w:p>
        </w:tc>
        <w:tc>
          <w:tcPr>
            <w:tcW w:w="1600" w:type="dxa"/>
          </w:tcPr>
          <w:p w14:paraId="72BDB60D" w14:textId="77777777" w:rsidR="00430569" w:rsidRDefault="00430569">
            <w:pPr>
              <w:pStyle w:val="EMPTYCELLSTYLE"/>
            </w:pPr>
          </w:p>
        </w:tc>
        <w:tc>
          <w:tcPr>
            <w:tcW w:w="2000" w:type="dxa"/>
          </w:tcPr>
          <w:p w14:paraId="72FE156B" w14:textId="77777777" w:rsidR="00430569" w:rsidRDefault="00430569">
            <w:pPr>
              <w:pStyle w:val="EMPTYCELLSTYLE"/>
            </w:pPr>
          </w:p>
        </w:tc>
        <w:tc>
          <w:tcPr>
            <w:tcW w:w="13580" w:type="dxa"/>
            <w:gridSpan w:val="4"/>
            <w:vMerge/>
            <w:tcMar>
              <w:top w:w="0" w:type="dxa"/>
              <w:left w:w="0" w:type="dxa"/>
              <w:bottom w:w="0" w:type="dxa"/>
              <w:right w:w="0" w:type="dxa"/>
            </w:tcMar>
          </w:tcPr>
          <w:p w14:paraId="18889E16" w14:textId="77777777" w:rsidR="00430569" w:rsidRDefault="00430569">
            <w:pPr>
              <w:pStyle w:val="EMPTYCELLSTYLE"/>
            </w:pPr>
          </w:p>
        </w:tc>
        <w:tc>
          <w:tcPr>
            <w:tcW w:w="420" w:type="dxa"/>
            <w:gridSpan w:val="2"/>
          </w:tcPr>
          <w:p w14:paraId="4C258157" w14:textId="77777777" w:rsidR="00430569" w:rsidRDefault="00430569">
            <w:pPr>
              <w:pStyle w:val="EMPTYCELLSTYLE"/>
            </w:pPr>
          </w:p>
        </w:tc>
      </w:tr>
      <w:tr w:rsidR="00430569" w14:paraId="36EF9446" w14:textId="77777777">
        <w:tblPrEx>
          <w:tblCellMar>
            <w:top w:w="0" w:type="dxa"/>
            <w:bottom w:w="0" w:type="dxa"/>
          </w:tblCellMar>
        </w:tblPrEx>
        <w:trPr>
          <w:trHeight w:hRule="exact" w:val="2020"/>
        </w:trPr>
        <w:tc>
          <w:tcPr>
            <w:tcW w:w="400" w:type="dxa"/>
          </w:tcPr>
          <w:p w14:paraId="05F4AF6C" w14:textId="77777777" w:rsidR="00430569" w:rsidRDefault="00430569">
            <w:pPr>
              <w:pStyle w:val="EMPTYCELLSTYLE"/>
            </w:pPr>
          </w:p>
        </w:tc>
        <w:tc>
          <w:tcPr>
            <w:tcW w:w="600" w:type="dxa"/>
          </w:tcPr>
          <w:p w14:paraId="16FA8260" w14:textId="77777777" w:rsidR="00430569" w:rsidRDefault="00430569">
            <w:pPr>
              <w:pStyle w:val="EMPTYCELLSTYLE"/>
            </w:pPr>
          </w:p>
        </w:tc>
        <w:tc>
          <w:tcPr>
            <w:tcW w:w="1800" w:type="dxa"/>
            <w:gridSpan w:val="2"/>
          </w:tcPr>
          <w:p w14:paraId="236862EF" w14:textId="77777777" w:rsidR="00430569" w:rsidRDefault="00430569">
            <w:pPr>
              <w:pStyle w:val="EMPTYCELLSTYLE"/>
            </w:pPr>
          </w:p>
        </w:tc>
        <w:tc>
          <w:tcPr>
            <w:tcW w:w="100" w:type="dxa"/>
          </w:tcPr>
          <w:p w14:paraId="76A83E4B" w14:textId="77777777" w:rsidR="00430569" w:rsidRDefault="00430569">
            <w:pPr>
              <w:pStyle w:val="EMPTYCELLSTYLE"/>
            </w:pPr>
          </w:p>
        </w:tc>
        <w:tc>
          <w:tcPr>
            <w:tcW w:w="500" w:type="dxa"/>
          </w:tcPr>
          <w:p w14:paraId="2F6AAA6C" w14:textId="77777777" w:rsidR="00430569" w:rsidRDefault="00430569">
            <w:pPr>
              <w:pStyle w:val="EMPTYCELLSTYLE"/>
            </w:pPr>
          </w:p>
        </w:tc>
        <w:tc>
          <w:tcPr>
            <w:tcW w:w="1100" w:type="dxa"/>
            <w:gridSpan w:val="2"/>
          </w:tcPr>
          <w:p w14:paraId="2A18CFB8" w14:textId="77777777" w:rsidR="00430569" w:rsidRDefault="00430569">
            <w:pPr>
              <w:pStyle w:val="EMPTYCELLSTYLE"/>
            </w:pPr>
          </w:p>
        </w:tc>
        <w:tc>
          <w:tcPr>
            <w:tcW w:w="100" w:type="dxa"/>
          </w:tcPr>
          <w:p w14:paraId="14E5A18F" w14:textId="77777777" w:rsidR="00430569" w:rsidRDefault="00430569">
            <w:pPr>
              <w:pStyle w:val="EMPTYCELLSTYLE"/>
            </w:pPr>
          </w:p>
        </w:tc>
        <w:tc>
          <w:tcPr>
            <w:tcW w:w="1600" w:type="dxa"/>
          </w:tcPr>
          <w:p w14:paraId="4873AB03" w14:textId="77777777" w:rsidR="00430569" w:rsidRDefault="00430569">
            <w:pPr>
              <w:pStyle w:val="EMPTYCELLSTYLE"/>
            </w:pPr>
          </w:p>
        </w:tc>
        <w:tc>
          <w:tcPr>
            <w:tcW w:w="1600" w:type="dxa"/>
          </w:tcPr>
          <w:p w14:paraId="1874778C" w14:textId="77777777" w:rsidR="00430569" w:rsidRDefault="00430569">
            <w:pPr>
              <w:pStyle w:val="EMPTYCELLSTYLE"/>
            </w:pPr>
          </w:p>
        </w:tc>
        <w:tc>
          <w:tcPr>
            <w:tcW w:w="2000" w:type="dxa"/>
          </w:tcPr>
          <w:p w14:paraId="471AE716" w14:textId="77777777" w:rsidR="00430569" w:rsidRDefault="00430569">
            <w:pPr>
              <w:pStyle w:val="EMPTYCELLSTYLE"/>
            </w:pPr>
          </w:p>
        </w:tc>
        <w:tc>
          <w:tcPr>
            <w:tcW w:w="13580" w:type="dxa"/>
            <w:gridSpan w:val="4"/>
            <w:vMerge/>
            <w:tcMar>
              <w:top w:w="0" w:type="dxa"/>
              <w:left w:w="0" w:type="dxa"/>
              <w:bottom w:w="0" w:type="dxa"/>
              <w:right w:w="0" w:type="dxa"/>
            </w:tcMar>
          </w:tcPr>
          <w:p w14:paraId="6E201DCB" w14:textId="77777777" w:rsidR="00430569" w:rsidRDefault="00430569">
            <w:pPr>
              <w:pStyle w:val="EMPTYCELLSTYLE"/>
            </w:pPr>
          </w:p>
        </w:tc>
        <w:tc>
          <w:tcPr>
            <w:tcW w:w="420" w:type="dxa"/>
            <w:gridSpan w:val="2"/>
          </w:tcPr>
          <w:p w14:paraId="6123D6AD" w14:textId="77777777" w:rsidR="00430569" w:rsidRDefault="00430569">
            <w:pPr>
              <w:pStyle w:val="EMPTYCELLSTYLE"/>
            </w:pPr>
          </w:p>
        </w:tc>
      </w:tr>
      <w:tr w:rsidR="00430569" w14:paraId="7F71C2DD" w14:textId="77777777">
        <w:tblPrEx>
          <w:tblCellMar>
            <w:top w:w="0" w:type="dxa"/>
            <w:bottom w:w="0" w:type="dxa"/>
          </w:tblCellMar>
        </w:tblPrEx>
        <w:trPr>
          <w:trHeight w:hRule="exact" w:val="100"/>
        </w:trPr>
        <w:tc>
          <w:tcPr>
            <w:tcW w:w="400" w:type="dxa"/>
          </w:tcPr>
          <w:p w14:paraId="20180AB6" w14:textId="77777777" w:rsidR="00430569" w:rsidRDefault="00430569">
            <w:pPr>
              <w:pStyle w:val="EMPTYCELLSTYLE"/>
            </w:pPr>
          </w:p>
        </w:tc>
        <w:tc>
          <w:tcPr>
            <w:tcW w:w="600" w:type="dxa"/>
          </w:tcPr>
          <w:p w14:paraId="555FB451" w14:textId="77777777" w:rsidR="00430569" w:rsidRDefault="00430569">
            <w:pPr>
              <w:pStyle w:val="EMPTYCELLSTYLE"/>
            </w:pPr>
          </w:p>
        </w:tc>
        <w:tc>
          <w:tcPr>
            <w:tcW w:w="1800" w:type="dxa"/>
            <w:gridSpan w:val="2"/>
          </w:tcPr>
          <w:p w14:paraId="53957D36" w14:textId="77777777" w:rsidR="00430569" w:rsidRDefault="00430569">
            <w:pPr>
              <w:pStyle w:val="EMPTYCELLSTYLE"/>
            </w:pPr>
          </w:p>
        </w:tc>
        <w:tc>
          <w:tcPr>
            <w:tcW w:w="100" w:type="dxa"/>
          </w:tcPr>
          <w:p w14:paraId="28F16F23" w14:textId="77777777" w:rsidR="00430569" w:rsidRDefault="00430569">
            <w:pPr>
              <w:pStyle w:val="EMPTYCELLSTYLE"/>
            </w:pPr>
          </w:p>
        </w:tc>
        <w:tc>
          <w:tcPr>
            <w:tcW w:w="500" w:type="dxa"/>
          </w:tcPr>
          <w:p w14:paraId="5141687B" w14:textId="77777777" w:rsidR="00430569" w:rsidRDefault="00430569">
            <w:pPr>
              <w:pStyle w:val="EMPTYCELLSTYLE"/>
            </w:pPr>
          </w:p>
        </w:tc>
        <w:tc>
          <w:tcPr>
            <w:tcW w:w="1100" w:type="dxa"/>
            <w:gridSpan w:val="2"/>
          </w:tcPr>
          <w:p w14:paraId="55521D8F" w14:textId="77777777" w:rsidR="00430569" w:rsidRDefault="00430569">
            <w:pPr>
              <w:pStyle w:val="EMPTYCELLSTYLE"/>
            </w:pPr>
          </w:p>
        </w:tc>
        <w:tc>
          <w:tcPr>
            <w:tcW w:w="100" w:type="dxa"/>
          </w:tcPr>
          <w:p w14:paraId="4A44DFD9" w14:textId="77777777" w:rsidR="00430569" w:rsidRDefault="00430569">
            <w:pPr>
              <w:pStyle w:val="EMPTYCELLSTYLE"/>
            </w:pPr>
          </w:p>
        </w:tc>
        <w:tc>
          <w:tcPr>
            <w:tcW w:w="1600" w:type="dxa"/>
          </w:tcPr>
          <w:p w14:paraId="4F4C6D0F" w14:textId="77777777" w:rsidR="00430569" w:rsidRDefault="00430569">
            <w:pPr>
              <w:pStyle w:val="EMPTYCELLSTYLE"/>
            </w:pPr>
          </w:p>
        </w:tc>
        <w:tc>
          <w:tcPr>
            <w:tcW w:w="1600" w:type="dxa"/>
          </w:tcPr>
          <w:p w14:paraId="4200C180" w14:textId="77777777" w:rsidR="00430569" w:rsidRDefault="00430569">
            <w:pPr>
              <w:pStyle w:val="EMPTYCELLSTYLE"/>
            </w:pPr>
          </w:p>
        </w:tc>
        <w:tc>
          <w:tcPr>
            <w:tcW w:w="2000" w:type="dxa"/>
          </w:tcPr>
          <w:p w14:paraId="320C184D" w14:textId="77777777" w:rsidR="00430569" w:rsidRDefault="00430569">
            <w:pPr>
              <w:pStyle w:val="EMPTYCELLSTYLE"/>
            </w:pPr>
          </w:p>
        </w:tc>
        <w:tc>
          <w:tcPr>
            <w:tcW w:w="1720" w:type="dxa"/>
          </w:tcPr>
          <w:p w14:paraId="150D22C8" w14:textId="77777777" w:rsidR="00430569" w:rsidRDefault="00430569">
            <w:pPr>
              <w:pStyle w:val="EMPTYCELLSTYLE"/>
            </w:pPr>
          </w:p>
        </w:tc>
        <w:tc>
          <w:tcPr>
            <w:tcW w:w="800" w:type="dxa"/>
          </w:tcPr>
          <w:p w14:paraId="33FC2035" w14:textId="77777777" w:rsidR="00430569" w:rsidRDefault="00430569">
            <w:pPr>
              <w:pStyle w:val="EMPTYCELLSTYLE"/>
            </w:pPr>
          </w:p>
        </w:tc>
        <w:tc>
          <w:tcPr>
            <w:tcW w:w="5560" w:type="dxa"/>
          </w:tcPr>
          <w:p w14:paraId="6A6C6B04" w14:textId="77777777" w:rsidR="00430569" w:rsidRDefault="00430569">
            <w:pPr>
              <w:pStyle w:val="EMPTYCELLSTYLE"/>
            </w:pPr>
          </w:p>
        </w:tc>
        <w:tc>
          <w:tcPr>
            <w:tcW w:w="5500" w:type="dxa"/>
          </w:tcPr>
          <w:p w14:paraId="5C526985" w14:textId="77777777" w:rsidR="00430569" w:rsidRDefault="00430569">
            <w:pPr>
              <w:pStyle w:val="EMPTYCELLSTYLE"/>
            </w:pPr>
          </w:p>
        </w:tc>
        <w:tc>
          <w:tcPr>
            <w:tcW w:w="420" w:type="dxa"/>
            <w:gridSpan w:val="2"/>
          </w:tcPr>
          <w:p w14:paraId="60A6F0D3" w14:textId="77777777" w:rsidR="00430569" w:rsidRDefault="00430569">
            <w:pPr>
              <w:pStyle w:val="EMPTYCELLSTYLE"/>
            </w:pPr>
          </w:p>
        </w:tc>
      </w:tr>
      <w:tr w:rsidR="00430569" w14:paraId="27586635" w14:textId="77777777">
        <w:tblPrEx>
          <w:tblCellMar>
            <w:top w:w="0" w:type="dxa"/>
            <w:bottom w:w="0" w:type="dxa"/>
          </w:tblCellMar>
        </w:tblPrEx>
        <w:trPr>
          <w:trHeight w:hRule="exact" w:val="280"/>
        </w:trPr>
        <w:tc>
          <w:tcPr>
            <w:tcW w:w="400" w:type="dxa"/>
          </w:tcPr>
          <w:p w14:paraId="4A4D8DEC" w14:textId="77777777" w:rsidR="00430569" w:rsidRDefault="00430569">
            <w:pPr>
              <w:pStyle w:val="EMPTYCELLSTYLE"/>
            </w:pPr>
          </w:p>
        </w:tc>
        <w:tc>
          <w:tcPr>
            <w:tcW w:w="600" w:type="dxa"/>
            <w:tcMar>
              <w:top w:w="0" w:type="dxa"/>
              <w:left w:w="0" w:type="dxa"/>
              <w:bottom w:w="0" w:type="dxa"/>
              <w:right w:w="0" w:type="dxa"/>
            </w:tcMar>
          </w:tcPr>
          <w:p w14:paraId="1C4A7778" w14:textId="77777777" w:rsidR="00430569" w:rsidRDefault="003E707C">
            <w:pPr>
              <w:pStyle w:val="ArialItalic"/>
              <w:ind w:right="100"/>
              <w:jc w:val="right"/>
            </w:pPr>
            <w:r>
              <w:rPr>
                <w:sz w:val="16"/>
              </w:rPr>
              <w:t>148</w:t>
            </w:r>
          </w:p>
        </w:tc>
        <w:tc>
          <w:tcPr>
            <w:tcW w:w="1800" w:type="dxa"/>
            <w:gridSpan w:val="2"/>
            <w:vMerge w:val="restart"/>
            <w:tcMar>
              <w:top w:w="0" w:type="dxa"/>
              <w:left w:w="0" w:type="dxa"/>
              <w:bottom w:w="0" w:type="dxa"/>
              <w:right w:w="0" w:type="dxa"/>
            </w:tcMar>
          </w:tcPr>
          <w:p w14:paraId="6FD5FD2C" w14:textId="77777777" w:rsidR="00430569" w:rsidRDefault="003E707C">
            <w:pPr>
              <w:pStyle w:val="ArialNormal"/>
              <w:ind w:left="40" w:right="100"/>
            </w:pPr>
            <w:r>
              <w:rPr>
                <w:sz w:val="16"/>
              </w:rPr>
              <w:t>Pražská vodohospodářská společnost a.s.</w:t>
            </w:r>
          </w:p>
        </w:tc>
        <w:tc>
          <w:tcPr>
            <w:tcW w:w="100" w:type="dxa"/>
          </w:tcPr>
          <w:p w14:paraId="7F5E853B" w14:textId="77777777" w:rsidR="00430569" w:rsidRDefault="00430569">
            <w:pPr>
              <w:pStyle w:val="EMPTYCELLSTYLE"/>
            </w:pPr>
          </w:p>
        </w:tc>
        <w:tc>
          <w:tcPr>
            <w:tcW w:w="1600" w:type="dxa"/>
            <w:gridSpan w:val="3"/>
            <w:tcMar>
              <w:top w:w="0" w:type="dxa"/>
              <w:left w:w="0" w:type="dxa"/>
              <w:bottom w:w="0" w:type="dxa"/>
              <w:right w:w="0" w:type="dxa"/>
            </w:tcMar>
          </w:tcPr>
          <w:p w14:paraId="682A1933" w14:textId="77777777" w:rsidR="00430569" w:rsidRDefault="003E707C">
            <w:pPr>
              <w:pStyle w:val="ArialNormal"/>
              <w:ind w:left="40" w:right="40"/>
            </w:pPr>
            <w:r>
              <w:rPr>
                <w:sz w:val="16"/>
              </w:rPr>
              <w:t>Připomínka</w:t>
            </w:r>
          </w:p>
        </w:tc>
        <w:tc>
          <w:tcPr>
            <w:tcW w:w="100" w:type="dxa"/>
          </w:tcPr>
          <w:p w14:paraId="3215A19B" w14:textId="77777777" w:rsidR="00430569" w:rsidRDefault="00430569">
            <w:pPr>
              <w:pStyle w:val="EMPTYCELLSTYLE"/>
            </w:pPr>
          </w:p>
        </w:tc>
        <w:tc>
          <w:tcPr>
            <w:tcW w:w="1600" w:type="dxa"/>
            <w:tcMar>
              <w:top w:w="0" w:type="dxa"/>
              <w:left w:w="0" w:type="dxa"/>
              <w:bottom w:w="0" w:type="dxa"/>
              <w:right w:w="0" w:type="dxa"/>
            </w:tcMar>
          </w:tcPr>
          <w:p w14:paraId="02E57641" w14:textId="77777777" w:rsidR="00430569" w:rsidRDefault="003E707C">
            <w:pPr>
              <w:pStyle w:val="ArialNormal"/>
              <w:ind w:left="40" w:right="40"/>
            </w:pPr>
            <w:r>
              <w:rPr>
                <w:sz w:val="16"/>
              </w:rPr>
              <w:t>MHMPXPHH52BC</w:t>
            </w:r>
          </w:p>
        </w:tc>
        <w:tc>
          <w:tcPr>
            <w:tcW w:w="1600" w:type="dxa"/>
            <w:tcMar>
              <w:top w:w="0" w:type="dxa"/>
              <w:left w:w="0" w:type="dxa"/>
              <w:bottom w:w="0" w:type="dxa"/>
              <w:right w:w="0" w:type="dxa"/>
            </w:tcMar>
          </w:tcPr>
          <w:p w14:paraId="37F63EE8" w14:textId="77777777" w:rsidR="00430569" w:rsidRDefault="003E707C">
            <w:pPr>
              <w:pStyle w:val="ArialNormal"/>
              <w:ind w:left="40" w:right="40"/>
            </w:pPr>
            <w:r>
              <w:rPr>
                <w:sz w:val="16"/>
              </w:rPr>
              <w:t>2989511</w:t>
            </w:r>
          </w:p>
        </w:tc>
        <w:tc>
          <w:tcPr>
            <w:tcW w:w="2000" w:type="dxa"/>
            <w:tcMar>
              <w:top w:w="0" w:type="dxa"/>
              <w:left w:w="0" w:type="dxa"/>
              <w:bottom w:w="0" w:type="dxa"/>
              <w:right w:w="0" w:type="dxa"/>
            </w:tcMar>
          </w:tcPr>
          <w:p w14:paraId="7CD812F6" w14:textId="77777777" w:rsidR="00430569" w:rsidRDefault="003E707C">
            <w:pPr>
              <w:pStyle w:val="ArialNormal"/>
              <w:ind w:left="40" w:right="40"/>
            </w:pPr>
            <w:r>
              <w:rPr>
                <w:sz w:val="16"/>
              </w:rPr>
              <w:t>Jiné</w:t>
            </w:r>
          </w:p>
        </w:tc>
        <w:tc>
          <w:tcPr>
            <w:tcW w:w="13580" w:type="dxa"/>
            <w:gridSpan w:val="4"/>
            <w:vMerge w:val="restart"/>
            <w:tcMar>
              <w:top w:w="0" w:type="dxa"/>
              <w:left w:w="0" w:type="dxa"/>
              <w:bottom w:w="0" w:type="dxa"/>
              <w:right w:w="0" w:type="dxa"/>
            </w:tcMar>
          </w:tcPr>
          <w:p w14:paraId="085C5F8E" w14:textId="77777777" w:rsidR="00430569" w:rsidRDefault="003E707C">
            <w:pPr>
              <w:pStyle w:val="ArialNormal"/>
              <w:ind w:left="40" w:right="40"/>
            </w:pPr>
            <w:r>
              <w:rPr>
                <w:sz w:val="16"/>
              </w:rPr>
              <w:t xml:space="preserve">Z hlediska nadřazeného systému odkanalizování má PVS k předloženým změnám Územního </w:t>
            </w:r>
            <w:r>
              <w:rPr>
                <w:b/>
                <w:sz w:val="16"/>
              </w:rPr>
              <w:t>plánu sídelního útvaru hl. m. Prahy následující připomínky:</w:t>
            </w:r>
            <w:r>
              <w:rPr>
                <w:sz w:val="16"/>
              </w:rPr>
              <w:br/>
            </w:r>
            <w:r>
              <w:rPr>
                <w:sz w:val="16"/>
              </w:rPr>
              <w:br/>
            </w:r>
            <w:r>
              <w:rPr>
                <w:sz w:val="16"/>
              </w:rPr>
              <w:br/>
            </w:r>
            <w:r>
              <w:rPr>
                <w:b/>
                <w:sz w:val="16"/>
              </w:rPr>
              <w:t>Obecné připomínky:</w:t>
            </w:r>
            <w:r>
              <w:rPr>
                <w:sz w:val="16"/>
              </w:rPr>
              <w:br/>
              <w:t>-     U lokalit, které jsou v dosahu celoměstské sítě, je podmínkou výstavby vybudování kanalizační sítě a její napojení na soustavný kanalizační systém hl. města Prahy.</w:t>
            </w:r>
            <w:r>
              <w:rPr>
                <w:sz w:val="16"/>
              </w:rPr>
              <w:br/>
              <w:t>-     Při řešení problematiky dešťových vod je nutno přednostně navrhovat v souladu s požadavky zákona č.254/2001 Sb., o vodách (§5), jejich využívání v místě dopadu, před jejich rychlým odváděním do vodotečí. Návrh řešení musí vycházet ze snahy zachovat v loka</w:t>
            </w:r>
            <w:r>
              <w:rPr>
                <w:sz w:val="16"/>
              </w:rPr>
              <w:t>litě přirozený odtok dešťových vod. I v souladu s připravovanou strategií adaptace pro změnu klimatu je třeba srážkovou vodu v maximálně možné míře využívat v místě spadu a využít její potenciál k zajištění vhodného klimatu. Je nutno navrhnout takové řešení, které umožní využití vod např. k zálivce zeleně, oplachu, atd.</w:t>
            </w:r>
            <w:r>
              <w:rPr>
                <w:sz w:val="16"/>
              </w:rPr>
              <w:br/>
              <w:t>-     Výsledné odtokové množství musí být v souladu s nařízením č. 10/2016 Sb. hl. m. Prahy (Pražské stavební předpisy) HLAVA V, § 38 odst. 2:</w:t>
            </w:r>
            <w:r>
              <w:rPr>
                <w:sz w:val="16"/>
              </w:rPr>
              <w:br/>
            </w:r>
            <w:r>
              <w:rPr>
                <w:i/>
                <w:sz w:val="16"/>
              </w:rPr>
              <w:t>„Minimální retence (celkový objem retenování, o</w:t>
            </w:r>
            <w:r>
              <w:rPr>
                <w:i/>
                <w:sz w:val="16"/>
              </w:rPr>
              <w:t>patření, jako jsou průlehy v zeleni, otevřené příkopy, vegetační střechy, nádrže, retenční potrubí nebo trubní retence aj.) pro regulované odvádění srážkových vod musí být taková, aby nedocházelo k většímu odtoku než 10 l/s z hektaru plochy pozemku při třicetiminutovém dešti desetiletém, nestanoví-li správce toku jinak. “</w:t>
            </w:r>
            <w:r>
              <w:rPr>
                <w:sz w:val="16"/>
              </w:rPr>
              <w:br/>
              <w:t>Závazné stanovisko k množství vypouštěných dešťových vod do vodního toku a podmínky napojení vydává správce vodního toku.</w:t>
            </w:r>
            <w:r>
              <w:rPr>
                <w:sz w:val="16"/>
              </w:rPr>
              <w:br/>
              <w:t>-     V připomínkách k jednotlivým změnám jsou popsány pouze nadřa</w:t>
            </w:r>
            <w:r>
              <w:rPr>
                <w:sz w:val="16"/>
              </w:rPr>
              <w:t>zené kanalizační sběrače. Upozorňujeme na to, že se ve většině lokalit nachází místní sítě, které je nutno zohlednit při zpracování následných stupňů projektové dokumentace.</w:t>
            </w:r>
            <w:r>
              <w:rPr>
                <w:sz w:val="16"/>
              </w:rPr>
              <w:br/>
            </w:r>
            <w:r>
              <w:rPr>
                <w:sz w:val="16"/>
              </w:rPr>
              <w:br/>
            </w:r>
            <w:r>
              <w:rPr>
                <w:sz w:val="16"/>
              </w:rPr>
              <w:br/>
            </w:r>
            <w:r>
              <w:rPr>
                <w:sz w:val="16"/>
              </w:rPr>
              <w:br/>
            </w:r>
          </w:p>
        </w:tc>
        <w:tc>
          <w:tcPr>
            <w:tcW w:w="420" w:type="dxa"/>
            <w:gridSpan w:val="2"/>
          </w:tcPr>
          <w:p w14:paraId="5ACA8B8C" w14:textId="77777777" w:rsidR="00430569" w:rsidRDefault="00430569">
            <w:pPr>
              <w:pStyle w:val="EMPTYCELLSTYLE"/>
            </w:pPr>
          </w:p>
        </w:tc>
      </w:tr>
      <w:tr w:rsidR="00430569" w14:paraId="69C879BE" w14:textId="77777777">
        <w:tblPrEx>
          <w:tblCellMar>
            <w:top w:w="0" w:type="dxa"/>
            <w:bottom w:w="0" w:type="dxa"/>
          </w:tblCellMar>
        </w:tblPrEx>
        <w:trPr>
          <w:trHeight w:hRule="exact" w:val="260"/>
        </w:trPr>
        <w:tc>
          <w:tcPr>
            <w:tcW w:w="400" w:type="dxa"/>
          </w:tcPr>
          <w:p w14:paraId="0555CBC2" w14:textId="77777777" w:rsidR="00430569" w:rsidRDefault="00430569">
            <w:pPr>
              <w:pStyle w:val="EMPTYCELLSTYLE"/>
            </w:pPr>
          </w:p>
        </w:tc>
        <w:tc>
          <w:tcPr>
            <w:tcW w:w="600" w:type="dxa"/>
          </w:tcPr>
          <w:p w14:paraId="47769669" w14:textId="77777777" w:rsidR="00430569" w:rsidRDefault="00430569">
            <w:pPr>
              <w:pStyle w:val="EMPTYCELLSTYLE"/>
            </w:pPr>
          </w:p>
        </w:tc>
        <w:tc>
          <w:tcPr>
            <w:tcW w:w="1800" w:type="dxa"/>
            <w:gridSpan w:val="2"/>
            <w:vMerge/>
            <w:tcMar>
              <w:top w:w="0" w:type="dxa"/>
              <w:left w:w="0" w:type="dxa"/>
              <w:bottom w:w="0" w:type="dxa"/>
              <w:right w:w="0" w:type="dxa"/>
            </w:tcMar>
          </w:tcPr>
          <w:p w14:paraId="2B75182E" w14:textId="77777777" w:rsidR="00430569" w:rsidRDefault="00430569">
            <w:pPr>
              <w:pStyle w:val="EMPTYCELLSTYLE"/>
            </w:pPr>
          </w:p>
        </w:tc>
        <w:tc>
          <w:tcPr>
            <w:tcW w:w="100" w:type="dxa"/>
          </w:tcPr>
          <w:p w14:paraId="462D74FA" w14:textId="77777777" w:rsidR="00430569" w:rsidRDefault="00430569">
            <w:pPr>
              <w:pStyle w:val="EMPTYCELLSTYLE"/>
            </w:pPr>
          </w:p>
        </w:tc>
        <w:tc>
          <w:tcPr>
            <w:tcW w:w="500" w:type="dxa"/>
          </w:tcPr>
          <w:p w14:paraId="58ED739C" w14:textId="77777777" w:rsidR="00430569" w:rsidRDefault="00430569">
            <w:pPr>
              <w:pStyle w:val="EMPTYCELLSTYLE"/>
            </w:pPr>
          </w:p>
        </w:tc>
        <w:tc>
          <w:tcPr>
            <w:tcW w:w="1100" w:type="dxa"/>
            <w:gridSpan w:val="2"/>
          </w:tcPr>
          <w:p w14:paraId="28790AE1" w14:textId="77777777" w:rsidR="00430569" w:rsidRDefault="00430569">
            <w:pPr>
              <w:pStyle w:val="EMPTYCELLSTYLE"/>
            </w:pPr>
          </w:p>
        </w:tc>
        <w:tc>
          <w:tcPr>
            <w:tcW w:w="100" w:type="dxa"/>
          </w:tcPr>
          <w:p w14:paraId="46A32019" w14:textId="77777777" w:rsidR="00430569" w:rsidRDefault="00430569">
            <w:pPr>
              <w:pStyle w:val="EMPTYCELLSTYLE"/>
            </w:pPr>
          </w:p>
        </w:tc>
        <w:tc>
          <w:tcPr>
            <w:tcW w:w="1600" w:type="dxa"/>
          </w:tcPr>
          <w:p w14:paraId="7B13280F" w14:textId="77777777" w:rsidR="00430569" w:rsidRDefault="00430569">
            <w:pPr>
              <w:pStyle w:val="EMPTYCELLSTYLE"/>
            </w:pPr>
          </w:p>
        </w:tc>
        <w:tc>
          <w:tcPr>
            <w:tcW w:w="1600" w:type="dxa"/>
          </w:tcPr>
          <w:p w14:paraId="28F4C482" w14:textId="77777777" w:rsidR="00430569" w:rsidRDefault="00430569">
            <w:pPr>
              <w:pStyle w:val="EMPTYCELLSTYLE"/>
            </w:pPr>
          </w:p>
        </w:tc>
        <w:tc>
          <w:tcPr>
            <w:tcW w:w="2000" w:type="dxa"/>
          </w:tcPr>
          <w:p w14:paraId="512368D8" w14:textId="77777777" w:rsidR="00430569" w:rsidRDefault="00430569">
            <w:pPr>
              <w:pStyle w:val="EMPTYCELLSTYLE"/>
            </w:pPr>
          </w:p>
        </w:tc>
        <w:tc>
          <w:tcPr>
            <w:tcW w:w="13580" w:type="dxa"/>
            <w:gridSpan w:val="4"/>
            <w:vMerge/>
            <w:tcMar>
              <w:top w:w="0" w:type="dxa"/>
              <w:left w:w="0" w:type="dxa"/>
              <w:bottom w:w="0" w:type="dxa"/>
              <w:right w:w="0" w:type="dxa"/>
            </w:tcMar>
          </w:tcPr>
          <w:p w14:paraId="567A1A75" w14:textId="77777777" w:rsidR="00430569" w:rsidRDefault="00430569">
            <w:pPr>
              <w:pStyle w:val="EMPTYCELLSTYLE"/>
            </w:pPr>
          </w:p>
        </w:tc>
        <w:tc>
          <w:tcPr>
            <w:tcW w:w="420" w:type="dxa"/>
            <w:gridSpan w:val="2"/>
          </w:tcPr>
          <w:p w14:paraId="2555DB3D" w14:textId="77777777" w:rsidR="00430569" w:rsidRDefault="00430569">
            <w:pPr>
              <w:pStyle w:val="EMPTYCELLSTYLE"/>
            </w:pPr>
          </w:p>
        </w:tc>
      </w:tr>
      <w:tr w:rsidR="00430569" w14:paraId="1D56281F" w14:textId="77777777">
        <w:tblPrEx>
          <w:tblCellMar>
            <w:top w:w="0" w:type="dxa"/>
            <w:bottom w:w="0" w:type="dxa"/>
          </w:tblCellMar>
        </w:tblPrEx>
        <w:trPr>
          <w:trHeight w:hRule="exact" w:val="2940"/>
        </w:trPr>
        <w:tc>
          <w:tcPr>
            <w:tcW w:w="400" w:type="dxa"/>
          </w:tcPr>
          <w:p w14:paraId="4AF34BE9" w14:textId="77777777" w:rsidR="00430569" w:rsidRDefault="00430569">
            <w:pPr>
              <w:pStyle w:val="EMPTYCELLSTYLE"/>
            </w:pPr>
          </w:p>
        </w:tc>
        <w:tc>
          <w:tcPr>
            <w:tcW w:w="600" w:type="dxa"/>
          </w:tcPr>
          <w:p w14:paraId="72B3F3F8" w14:textId="77777777" w:rsidR="00430569" w:rsidRDefault="00430569">
            <w:pPr>
              <w:pStyle w:val="EMPTYCELLSTYLE"/>
            </w:pPr>
          </w:p>
        </w:tc>
        <w:tc>
          <w:tcPr>
            <w:tcW w:w="1800" w:type="dxa"/>
            <w:gridSpan w:val="2"/>
          </w:tcPr>
          <w:p w14:paraId="7CA3787C" w14:textId="77777777" w:rsidR="00430569" w:rsidRDefault="00430569">
            <w:pPr>
              <w:pStyle w:val="EMPTYCELLSTYLE"/>
            </w:pPr>
          </w:p>
        </w:tc>
        <w:tc>
          <w:tcPr>
            <w:tcW w:w="100" w:type="dxa"/>
          </w:tcPr>
          <w:p w14:paraId="265235F1" w14:textId="77777777" w:rsidR="00430569" w:rsidRDefault="00430569">
            <w:pPr>
              <w:pStyle w:val="EMPTYCELLSTYLE"/>
            </w:pPr>
          </w:p>
        </w:tc>
        <w:tc>
          <w:tcPr>
            <w:tcW w:w="500" w:type="dxa"/>
          </w:tcPr>
          <w:p w14:paraId="3AEC32FF" w14:textId="77777777" w:rsidR="00430569" w:rsidRDefault="00430569">
            <w:pPr>
              <w:pStyle w:val="EMPTYCELLSTYLE"/>
            </w:pPr>
          </w:p>
        </w:tc>
        <w:tc>
          <w:tcPr>
            <w:tcW w:w="1100" w:type="dxa"/>
            <w:gridSpan w:val="2"/>
          </w:tcPr>
          <w:p w14:paraId="126D2F51" w14:textId="77777777" w:rsidR="00430569" w:rsidRDefault="00430569">
            <w:pPr>
              <w:pStyle w:val="EMPTYCELLSTYLE"/>
            </w:pPr>
          </w:p>
        </w:tc>
        <w:tc>
          <w:tcPr>
            <w:tcW w:w="100" w:type="dxa"/>
          </w:tcPr>
          <w:p w14:paraId="01BCDF44" w14:textId="77777777" w:rsidR="00430569" w:rsidRDefault="00430569">
            <w:pPr>
              <w:pStyle w:val="EMPTYCELLSTYLE"/>
            </w:pPr>
          </w:p>
        </w:tc>
        <w:tc>
          <w:tcPr>
            <w:tcW w:w="1600" w:type="dxa"/>
          </w:tcPr>
          <w:p w14:paraId="45CDE6F4" w14:textId="77777777" w:rsidR="00430569" w:rsidRDefault="00430569">
            <w:pPr>
              <w:pStyle w:val="EMPTYCELLSTYLE"/>
            </w:pPr>
          </w:p>
        </w:tc>
        <w:tc>
          <w:tcPr>
            <w:tcW w:w="1600" w:type="dxa"/>
          </w:tcPr>
          <w:p w14:paraId="072201C7" w14:textId="77777777" w:rsidR="00430569" w:rsidRDefault="00430569">
            <w:pPr>
              <w:pStyle w:val="EMPTYCELLSTYLE"/>
            </w:pPr>
          </w:p>
        </w:tc>
        <w:tc>
          <w:tcPr>
            <w:tcW w:w="2000" w:type="dxa"/>
          </w:tcPr>
          <w:p w14:paraId="3EAADF53" w14:textId="77777777" w:rsidR="00430569" w:rsidRDefault="00430569">
            <w:pPr>
              <w:pStyle w:val="EMPTYCELLSTYLE"/>
            </w:pPr>
          </w:p>
        </w:tc>
        <w:tc>
          <w:tcPr>
            <w:tcW w:w="13580" w:type="dxa"/>
            <w:gridSpan w:val="4"/>
            <w:vMerge/>
            <w:tcMar>
              <w:top w:w="0" w:type="dxa"/>
              <w:left w:w="0" w:type="dxa"/>
              <w:bottom w:w="0" w:type="dxa"/>
              <w:right w:w="0" w:type="dxa"/>
            </w:tcMar>
          </w:tcPr>
          <w:p w14:paraId="3C463730" w14:textId="77777777" w:rsidR="00430569" w:rsidRDefault="00430569">
            <w:pPr>
              <w:pStyle w:val="EMPTYCELLSTYLE"/>
            </w:pPr>
          </w:p>
        </w:tc>
        <w:tc>
          <w:tcPr>
            <w:tcW w:w="420" w:type="dxa"/>
            <w:gridSpan w:val="2"/>
          </w:tcPr>
          <w:p w14:paraId="6CC00394" w14:textId="77777777" w:rsidR="00430569" w:rsidRDefault="00430569">
            <w:pPr>
              <w:pStyle w:val="EMPTYCELLSTYLE"/>
            </w:pPr>
          </w:p>
        </w:tc>
      </w:tr>
      <w:tr w:rsidR="00430569" w14:paraId="70DFD525" w14:textId="77777777">
        <w:tblPrEx>
          <w:tblCellMar>
            <w:top w:w="0" w:type="dxa"/>
            <w:bottom w:w="0" w:type="dxa"/>
          </w:tblCellMar>
        </w:tblPrEx>
        <w:trPr>
          <w:trHeight w:hRule="exact" w:val="100"/>
        </w:trPr>
        <w:tc>
          <w:tcPr>
            <w:tcW w:w="400" w:type="dxa"/>
          </w:tcPr>
          <w:p w14:paraId="0D4E01B6" w14:textId="77777777" w:rsidR="00430569" w:rsidRDefault="00430569">
            <w:pPr>
              <w:pStyle w:val="EMPTYCELLSTYLE"/>
            </w:pPr>
          </w:p>
        </w:tc>
        <w:tc>
          <w:tcPr>
            <w:tcW w:w="600" w:type="dxa"/>
          </w:tcPr>
          <w:p w14:paraId="04A44B6F" w14:textId="77777777" w:rsidR="00430569" w:rsidRDefault="00430569">
            <w:pPr>
              <w:pStyle w:val="EMPTYCELLSTYLE"/>
            </w:pPr>
          </w:p>
        </w:tc>
        <w:tc>
          <w:tcPr>
            <w:tcW w:w="1800" w:type="dxa"/>
            <w:gridSpan w:val="2"/>
          </w:tcPr>
          <w:p w14:paraId="2DEE8A29" w14:textId="77777777" w:rsidR="00430569" w:rsidRDefault="00430569">
            <w:pPr>
              <w:pStyle w:val="EMPTYCELLSTYLE"/>
            </w:pPr>
          </w:p>
        </w:tc>
        <w:tc>
          <w:tcPr>
            <w:tcW w:w="100" w:type="dxa"/>
          </w:tcPr>
          <w:p w14:paraId="33372083" w14:textId="77777777" w:rsidR="00430569" w:rsidRDefault="00430569">
            <w:pPr>
              <w:pStyle w:val="EMPTYCELLSTYLE"/>
            </w:pPr>
          </w:p>
        </w:tc>
        <w:tc>
          <w:tcPr>
            <w:tcW w:w="500" w:type="dxa"/>
          </w:tcPr>
          <w:p w14:paraId="64E6FE5B" w14:textId="77777777" w:rsidR="00430569" w:rsidRDefault="00430569">
            <w:pPr>
              <w:pStyle w:val="EMPTYCELLSTYLE"/>
            </w:pPr>
          </w:p>
        </w:tc>
        <w:tc>
          <w:tcPr>
            <w:tcW w:w="1100" w:type="dxa"/>
            <w:gridSpan w:val="2"/>
          </w:tcPr>
          <w:p w14:paraId="0CB8CED1" w14:textId="77777777" w:rsidR="00430569" w:rsidRDefault="00430569">
            <w:pPr>
              <w:pStyle w:val="EMPTYCELLSTYLE"/>
            </w:pPr>
          </w:p>
        </w:tc>
        <w:tc>
          <w:tcPr>
            <w:tcW w:w="100" w:type="dxa"/>
          </w:tcPr>
          <w:p w14:paraId="28E2CEAA" w14:textId="77777777" w:rsidR="00430569" w:rsidRDefault="00430569">
            <w:pPr>
              <w:pStyle w:val="EMPTYCELLSTYLE"/>
            </w:pPr>
          </w:p>
        </w:tc>
        <w:tc>
          <w:tcPr>
            <w:tcW w:w="1600" w:type="dxa"/>
          </w:tcPr>
          <w:p w14:paraId="201F2614" w14:textId="77777777" w:rsidR="00430569" w:rsidRDefault="00430569">
            <w:pPr>
              <w:pStyle w:val="EMPTYCELLSTYLE"/>
            </w:pPr>
          </w:p>
        </w:tc>
        <w:tc>
          <w:tcPr>
            <w:tcW w:w="1600" w:type="dxa"/>
          </w:tcPr>
          <w:p w14:paraId="66048A55" w14:textId="77777777" w:rsidR="00430569" w:rsidRDefault="00430569">
            <w:pPr>
              <w:pStyle w:val="EMPTYCELLSTYLE"/>
            </w:pPr>
          </w:p>
        </w:tc>
        <w:tc>
          <w:tcPr>
            <w:tcW w:w="2000" w:type="dxa"/>
          </w:tcPr>
          <w:p w14:paraId="573BBA24" w14:textId="77777777" w:rsidR="00430569" w:rsidRDefault="00430569">
            <w:pPr>
              <w:pStyle w:val="EMPTYCELLSTYLE"/>
            </w:pPr>
          </w:p>
        </w:tc>
        <w:tc>
          <w:tcPr>
            <w:tcW w:w="1720" w:type="dxa"/>
          </w:tcPr>
          <w:p w14:paraId="2960DA0F" w14:textId="77777777" w:rsidR="00430569" w:rsidRDefault="00430569">
            <w:pPr>
              <w:pStyle w:val="EMPTYCELLSTYLE"/>
            </w:pPr>
          </w:p>
        </w:tc>
        <w:tc>
          <w:tcPr>
            <w:tcW w:w="800" w:type="dxa"/>
          </w:tcPr>
          <w:p w14:paraId="039A4945" w14:textId="77777777" w:rsidR="00430569" w:rsidRDefault="00430569">
            <w:pPr>
              <w:pStyle w:val="EMPTYCELLSTYLE"/>
            </w:pPr>
          </w:p>
        </w:tc>
        <w:tc>
          <w:tcPr>
            <w:tcW w:w="5560" w:type="dxa"/>
          </w:tcPr>
          <w:p w14:paraId="50F98B0C" w14:textId="77777777" w:rsidR="00430569" w:rsidRDefault="00430569">
            <w:pPr>
              <w:pStyle w:val="EMPTYCELLSTYLE"/>
            </w:pPr>
          </w:p>
        </w:tc>
        <w:tc>
          <w:tcPr>
            <w:tcW w:w="5500" w:type="dxa"/>
          </w:tcPr>
          <w:p w14:paraId="105820EE" w14:textId="77777777" w:rsidR="00430569" w:rsidRDefault="00430569">
            <w:pPr>
              <w:pStyle w:val="EMPTYCELLSTYLE"/>
            </w:pPr>
          </w:p>
        </w:tc>
        <w:tc>
          <w:tcPr>
            <w:tcW w:w="420" w:type="dxa"/>
            <w:gridSpan w:val="2"/>
          </w:tcPr>
          <w:p w14:paraId="1FF40E93" w14:textId="77777777" w:rsidR="00430569" w:rsidRDefault="00430569">
            <w:pPr>
              <w:pStyle w:val="EMPTYCELLSTYLE"/>
            </w:pPr>
          </w:p>
        </w:tc>
      </w:tr>
      <w:tr w:rsidR="00430569" w14:paraId="77C13C8C" w14:textId="77777777">
        <w:tblPrEx>
          <w:tblCellMar>
            <w:top w:w="0" w:type="dxa"/>
            <w:bottom w:w="0" w:type="dxa"/>
          </w:tblCellMar>
        </w:tblPrEx>
        <w:trPr>
          <w:trHeight w:hRule="exact" w:val="280"/>
        </w:trPr>
        <w:tc>
          <w:tcPr>
            <w:tcW w:w="400" w:type="dxa"/>
          </w:tcPr>
          <w:p w14:paraId="5600F20A" w14:textId="77777777" w:rsidR="00430569" w:rsidRDefault="00430569">
            <w:pPr>
              <w:pStyle w:val="EMPTYCELLSTYLE"/>
            </w:pPr>
          </w:p>
        </w:tc>
        <w:tc>
          <w:tcPr>
            <w:tcW w:w="600" w:type="dxa"/>
            <w:tcMar>
              <w:top w:w="0" w:type="dxa"/>
              <w:left w:w="0" w:type="dxa"/>
              <w:bottom w:w="0" w:type="dxa"/>
              <w:right w:w="0" w:type="dxa"/>
            </w:tcMar>
          </w:tcPr>
          <w:p w14:paraId="7D523E60" w14:textId="77777777" w:rsidR="00430569" w:rsidRDefault="003E707C">
            <w:pPr>
              <w:pStyle w:val="ArialItalic"/>
              <w:ind w:right="100"/>
              <w:jc w:val="right"/>
            </w:pPr>
            <w:r>
              <w:rPr>
                <w:sz w:val="16"/>
              </w:rPr>
              <w:t>148</w:t>
            </w:r>
          </w:p>
        </w:tc>
        <w:tc>
          <w:tcPr>
            <w:tcW w:w="1800" w:type="dxa"/>
            <w:gridSpan w:val="2"/>
            <w:vMerge w:val="restart"/>
            <w:tcMar>
              <w:top w:w="0" w:type="dxa"/>
              <w:left w:w="0" w:type="dxa"/>
              <w:bottom w:w="0" w:type="dxa"/>
              <w:right w:w="0" w:type="dxa"/>
            </w:tcMar>
          </w:tcPr>
          <w:p w14:paraId="572FD36C" w14:textId="77777777" w:rsidR="00430569" w:rsidRDefault="003E707C">
            <w:pPr>
              <w:pStyle w:val="ArialNormal"/>
              <w:ind w:left="40" w:right="100"/>
            </w:pPr>
            <w:r>
              <w:rPr>
                <w:sz w:val="16"/>
              </w:rPr>
              <w:t>Pražská vodohospodářská společnost a.s.</w:t>
            </w:r>
          </w:p>
        </w:tc>
        <w:tc>
          <w:tcPr>
            <w:tcW w:w="100" w:type="dxa"/>
          </w:tcPr>
          <w:p w14:paraId="60CEBB76" w14:textId="77777777" w:rsidR="00430569" w:rsidRDefault="00430569">
            <w:pPr>
              <w:pStyle w:val="EMPTYCELLSTYLE"/>
            </w:pPr>
          </w:p>
        </w:tc>
        <w:tc>
          <w:tcPr>
            <w:tcW w:w="1600" w:type="dxa"/>
            <w:gridSpan w:val="3"/>
            <w:tcMar>
              <w:top w:w="0" w:type="dxa"/>
              <w:left w:w="0" w:type="dxa"/>
              <w:bottom w:w="0" w:type="dxa"/>
              <w:right w:w="0" w:type="dxa"/>
            </w:tcMar>
          </w:tcPr>
          <w:p w14:paraId="75FA86EA" w14:textId="77777777" w:rsidR="00430569" w:rsidRDefault="003E707C">
            <w:pPr>
              <w:pStyle w:val="ArialNormal"/>
              <w:ind w:left="40" w:right="40"/>
            </w:pPr>
            <w:r>
              <w:rPr>
                <w:sz w:val="16"/>
              </w:rPr>
              <w:t>Připomínka</w:t>
            </w:r>
          </w:p>
        </w:tc>
        <w:tc>
          <w:tcPr>
            <w:tcW w:w="100" w:type="dxa"/>
          </w:tcPr>
          <w:p w14:paraId="2716B22D" w14:textId="77777777" w:rsidR="00430569" w:rsidRDefault="00430569">
            <w:pPr>
              <w:pStyle w:val="EMPTYCELLSTYLE"/>
            </w:pPr>
          </w:p>
        </w:tc>
        <w:tc>
          <w:tcPr>
            <w:tcW w:w="1600" w:type="dxa"/>
            <w:tcMar>
              <w:top w:w="0" w:type="dxa"/>
              <w:left w:w="0" w:type="dxa"/>
              <w:bottom w:w="0" w:type="dxa"/>
              <w:right w:w="0" w:type="dxa"/>
            </w:tcMar>
          </w:tcPr>
          <w:p w14:paraId="2CBE22DE" w14:textId="77777777" w:rsidR="00430569" w:rsidRDefault="003E707C">
            <w:pPr>
              <w:pStyle w:val="ArialNormal"/>
              <w:ind w:left="40" w:right="40"/>
            </w:pPr>
            <w:r>
              <w:rPr>
                <w:sz w:val="16"/>
              </w:rPr>
              <w:t>MHMPXPHH52BC</w:t>
            </w:r>
          </w:p>
        </w:tc>
        <w:tc>
          <w:tcPr>
            <w:tcW w:w="1600" w:type="dxa"/>
            <w:tcMar>
              <w:top w:w="0" w:type="dxa"/>
              <w:left w:w="0" w:type="dxa"/>
              <w:bottom w:w="0" w:type="dxa"/>
              <w:right w:w="0" w:type="dxa"/>
            </w:tcMar>
          </w:tcPr>
          <w:p w14:paraId="154C732C" w14:textId="77777777" w:rsidR="00430569" w:rsidRDefault="003E707C">
            <w:pPr>
              <w:pStyle w:val="ArialNormal"/>
              <w:ind w:left="40" w:right="40"/>
            </w:pPr>
            <w:r>
              <w:rPr>
                <w:sz w:val="16"/>
              </w:rPr>
              <w:t>2989521</w:t>
            </w:r>
          </w:p>
        </w:tc>
        <w:tc>
          <w:tcPr>
            <w:tcW w:w="2000" w:type="dxa"/>
            <w:tcMar>
              <w:top w:w="0" w:type="dxa"/>
              <w:left w:w="0" w:type="dxa"/>
              <w:bottom w:w="0" w:type="dxa"/>
              <w:right w:w="0" w:type="dxa"/>
            </w:tcMar>
          </w:tcPr>
          <w:p w14:paraId="30EB0E44" w14:textId="77777777" w:rsidR="00430569" w:rsidRDefault="003E707C">
            <w:pPr>
              <w:pStyle w:val="ArialNormal"/>
              <w:ind w:left="40" w:right="40"/>
            </w:pPr>
            <w:r>
              <w:rPr>
                <w:sz w:val="16"/>
              </w:rPr>
              <w:t>Jiné</w:t>
            </w:r>
          </w:p>
        </w:tc>
        <w:tc>
          <w:tcPr>
            <w:tcW w:w="13580" w:type="dxa"/>
            <w:gridSpan w:val="4"/>
            <w:vMerge w:val="restart"/>
            <w:tcMar>
              <w:top w:w="0" w:type="dxa"/>
              <w:left w:w="0" w:type="dxa"/>
              <w:bottom w:w="0" w:type="dxa"/>
              <w:right w:w="0" w:type="dxa"/>
            </w:tcMar>
          </w:tcPr>
          <w:p w14:paraId="448F11C8" w14:textId="77777777" w:rsidR="00430569" w:rsidRDefault="003E707C">
            <w:pPr>
              <w:pStyle w:val="ArialNormal"/>
              <w:ind w:left="40" w:right="40"/>
            </w:pPr>
            <w:r>
              <w:rPr>
                <w:b/>
                <w:sz w:val="16"/>
              </w:rPr>
              <w:t>Stanovisko k jednotlivým změnám:</w:t>
            </w:r>
            <w:r>
              <w:rPr>
                <w:sz w:val="16"/>
              </w:rPr>
              <w:br/>
              <w:t>Z3207/14 - nutno respektovat stoku DN 900 dešťové a DN 300 splaškové kanalizace při západní hranici, stoku DN 600 dešťové kanalizace při severní hranici, stoku DN 400 dešťové a DN 300 splaškové kanalizace při jižní hranici řešeného území; upozorňujeme, že lokalita leží v povodí Rokytky, kde je snížený limit pro vypouštění dešťových vod;</w:t>
            </w:r>
            <w:r>
              <w:rPr>
                <w:sz w:val="16"/>
              </w:rPr>
              <w:br/>
            </w:r>
            <w:r>
              <w:rPr>
                <w:sz w:val="16"/>
              </w:rPr>
              <w:br/>
            </w:r>
            <w:r>
              <w:rPr>
                <w:sz w:val="16"/>
              </w:rPr>
              <w:br/>
            </w:r>
            <w:r>
              <w:rPr>
                <w:sz w:val="16"/>
              </w:rPr>
              <w:br/>
            </w:r>
            <w:r>
              <w:rPr>
                <w:sz w:val="16"/>
              </w:rPr>
              <w:br/>
            </w:r>
            <w:r>
              <w:rPr>
                <w:sz w:val="16"/>
              </w:rPr>
              <w:br/>
            </w:r>
            <w:r>
              <w:rPr>
                <w:sz w:val="16"/>
              </w:rPr>
              <w:br/>
            </w:r>
            <w:r>
              <w:rPr>
                <w:sz w:val="16"/>
              </w:rPr>
              <w:br/>
            </w:r>
          </w:p>
        </w:tc>
        <w:tc>
          <w:tcPr>
            <w:tcW w:w="420" w:type="dxa"/>
            <w:gridSpan w:val="2"/>
          </w:tcPr>
          <w:p w14:paraId="3FA9FFA5" w14:textId="77777777" w:rsidR="00430569" w:rsidRDefault="00430569">
            <w:pPr>
              <w:pStyle w:val="EMPTYCELLSTYLE"/>
            </w:pPr>
          </w:p>
        </w:tc>
      </w:tr>
      <w:tr w:rsidR="00430569" w14:paraId="66FF698E" w14:textId="77777777">
        <w:tblPrEx>
          <w:tblCellMar>
            <w:top w:w="0" w:type="dxa"/>
            <w:bottom w:w="0" w:type="dxa"/>
          </w:tblCellMar>
        </w:tblPrEx>
        <w:trPr>
          <w:trHeight w:hRule="exact" w:val="260"/>
        </w:trPr>
        <w:tc>
          <w:tcPr>
            <w:tcW w:w="400" w:type="dxa"/>
          </w:tcPr>
          <w:p w14:paraId="4B3CBE5F" w14:textId="77777777" w:rsidR="00430569" w:rsidRDefault="00430569">
            <w:pPr>
              <w:pStyle w:val="EMPTYCELLSTYLE"/>
            </w:pPr>
          </w:p>
        </w:tc>
        <w:tc>
          <w:tcPr>
            <w:tcW w:w="600" w:type="dxa"/>
          </w:tcPr>
          <w:p w14:paraId="7460118F" w14:textId="77777777" w:rsidR="00430569" w:rsidRDefault="00430569">
            <w:pPr>
              <w:pStyle w:val="EMPTYCELLSTYLE"/>
            </w:pPr>
          </w:p>
        </w:tc>
        <w:tc>
          <w:tcPr>
            <w:tcW w:w="1800" w:type="dxa"/>
            <w:gridSpan w:val="2"/>
            <w:vMerge/>
            <w:tcMar>
              <w:top w:w="0" w:type="dxa"/>
              <w:left w:w="0" w:type="dxa"/>
              <w:bottom w:w="0" w:type="dxa"/>
              <w:right w:w="0" w:type="dxa"/>
            </w:tcMar>
          </w:tcPr>
          <w:p w14:paraId="248E8CFE" w14:textId="77777777" w:rsidR="00430569" w:rsidRDefault="00430569">
            <w:pPr>
              <w:pStyle w:val="EMPTYCELLSTYLE"/>
            </w:pPr>
          </w:p>
        </w:tc>
        <w:tc>
          <w:tcPr>
            <w:tcW w:w="100" w:type="dxa"/>
          </w:tcPr>
          <w:p w14:paraId="0BC3B170" w14:textId="77777777" w:rsidR="00430569" w:rsidRDefault="00430569">
            <w:pPr>
              <w:pStyle w:val="EMPTYCELLSTYLE"/>
            </w:pPr>
          </w:p>
        </w:tc>
        <w:tc>
          <w:tcPr>
            <w:tcW w:w="500" w:type="dxa"/>
          </w:tcPr>
          <w:p w14:paraId="6D7ABBE6" w14:textId="77777777" w:rsidR="00430569" w:rsidRDefault="00430569">
            <w:pPr>
              <w:pStyle w:val="EMPTYCELLSTYLE"/>
            </w:pPr>
          </w:p>
        </w:tc>
        <w:tc>
          <w:tcPr>
            <w:tcW w:w="1100" w:type="dxa"/>
            <w:gridSpan w:val="2"/>
          </w:tcPr>
          <w:p w14:paraId="188758D3" w14:textId="77777777" w:rsidR="00430569" w:rsidRDefault="00430569">
            <w:pPr>
              <w:pStyle w:val="EMPTYCELLSTYLE"/>
            </w:pPr>
          </w:p>
        </w:tc>
        <w:tc>
          <w:tcPr>
            <w:tcW w:w="100" w:type="dxa"/>
          </w:tcPr>
          <w:p w14:paraId="1B674A48" w14:textId="77777777" w:rsidR="00430569" w:rsidRDefault="00430569">
            <w:pPr>
              <w:pStyle w:val="EMPTYCELLSTYLE"/>
            </w:pPr>
          </w:p>
        </w:tc>
        <w:tc>
          <w:tcPr>
            <w:tcW w:w="1600" w:type="dxa"/>
          </w:tcPr>
          <w:p w14:paraId="64996566" w14:textId="77777777" w:rsidR="00430569" w:rsidRDefault="00430569">
            <w:pPr>
              <w:pStyle w:val="EMPTYCELLSTYLE"/>
            </w:pPr>
          </w:p>
        </w:tc>
        <w:tc>
          <w:tcPr>
            <w:tcW w:w="1600" w:type="dxa"/>
          </w:tcPr>
          <w:p w14:paraId="6BD3F190" w14:textId="77777777" w:rsidR="00430569" w:rsidRDefault="00430569">
            <w:pPr>
              <w:pStyle w:val="EMPTYCELLSTYLE"/>
            </w:pPr>
          </w:p>
        </w:tc>
        <w:tc>
          <w:tcPr>
            <w:tcW w:w="2000" w:type="dxa"/>
          </w:tcPr>
          <w:p w14:paraId="3CE716A7" w14:textId="77777777" w:rsidR="00430569" w:rsidRDefault="00430569">
            <w:pPr>
              <w:pStyle w:val="EMPTYCELLSTYLE"/>
            </w:pPr>
          </w:p>
        </w:tc>
        <w:tc>
          <w:tcPr>
            <w:tcW w:w="13580" w:type="dxa"/>
            <w:gridSpan w:val="4"/>
            <w:vMerge/>
            <w:tcMar>
              <w:top w:w="0" w:type="dxa"/>
              <w:left w:w="0" w:type="dxa"/>
              <w:bottom w:w="0" w:type="dxa"/>
              <w:right w:w="0" w:type="dxa"/>
            </w:tcMar>
          </w:tcPr>
          <w:p w14:paraId="085CC988" w14:textId="77777777" w:rsidR="00430569" w:rsidRDefault="00430569">
            <w:pPr>
              <w:pStyle w:val="EMPTYCELLSTYLE"/>
            </w:pPr>
          </w:p>
        </w:tc>
        <w:tc>
          <w:tcPr>
            <w:tcW w:w="420" w:type="dxa"/>
            <w:gridSpan w:val="2"/>
          </w:tcPr>
          <w:p w14:paraId="6AAC171B" w14:textId="77777777" w:rsidR="00430569" w:rsidRDefault="00430569">
            <w:pPr>
              <w:pStyle w:val="EMPTYCELLSTYLE"/>
            </w:pPr>
          </w:p>
        </w:tc>
      </w:tr>
      <w:tr w:rsidR="00430569" w14:paraId="7EC05455" w14:textId="77777777">
        <w:tblPrEx>
          <w:tblCellMar>
            <w:top w:w="0" w:type="dxa"/>
            <w:bottom w:w="0" w:type="dxa"/>
          </w:tblCellMar>
        </w:tblPrEx>
        <w:trPr>
          <w:trHeight w:hRule="exact" w:val="1480"/>
        </w:trPr>
        <w:tc>
          <w:tcPr>
            <w:tcW w:w="400" w:type="dxa"/>
          </w:tcPr>
          <w:p w14:paraId="6F816B5D" w14:textId="77777777" w:rsidR="00430569" w:rsidRDefault="00430569">
            <w:pPr>
              <w:pStyle w:val="EMPTYCELLSTYLE"/>
            </w:pPr>
          </w:p>
        </w:tc>
        <w:tc>
          <w:tcPr>
            <w:tcW w:w="600" w:type="dxa"/>
          </w:tcPr>
          <w:p w14:paraId="5300B583" w14:textId="77777777" w:rsidR="00430569" w:rsidRDefault="00430569">
            <w:pPr>
              <w:pStyle w:val="EMPTYCELLSTYLE"/>
            </w:pPr>
          </w:p>
        </w:tc>
        <w:tc>
          <w:tcPr>
            <w:tcW w:w="1800" w:type="dxa"/>
            <w:gridSpan w:val="2"/>
          </w:tcPr>
          <w:p w14:paraId="5D403DA0" w14:textId="77777777" w:rsidR="00430569" w:rsidRDefault="00430569">
            <w:pPr>
              <w:pStyle w:val="EMPTYCELLSTYLE"/>
            </w:pPr>
          </w:p>
        </w:tc>
        <w:tc>
          <w:tcPr>
            <w:tcW w:w="100" w:type="dxa"/>
          </w:tcPr>
          <w:p w14:paraId="04891791" w14:textId="77777777" w:rsidR="00430569" w:rsidRDefault="00430569">
            <w:pPr>
              <w:pStyle w:val="EMPTYCELLSTYLE"/>
            </w:pPr>
          </w:p>
        </w:tc>
        <w:tc>
          <w:tcPr>
            <w:tcW w:w="500" w:type="dxa"/>
          </w:tcPr>
          <w:p w14:paraId="1A59D37F" w14:textId="77777777" w:rsidR="00430569" w:rsidRDefault="00430569">
            <w:pPr>
              <w:pStyle w:val="EMPTYCELLSTYLE"/>
            </w:pPr>
          </w:p>
        </w:tc>
        <w:tc>
          <w:tcPr>
            <w:tcW w:w="1100" w:type="dxa"/>
            <w:gridSpan w:val="2"/>
          </w:tcPr>
          <w:p w14:paraId="03135CFF" w14:textId="77777777" w:rsidR="00430569" w:rsidRDefault="00430569">
            <w:pPr>
              <w:pStyle w:val="EMPTYCELLSTYLE"/>
            </w:pPr>
          </w:p>
        </w:tc>
        <w:tc>
          <w:tcPr>
            <w:tcW w:w="100" w:type="dxa"/>
          </w:tcPr>
          <w:p w14:paraId="18E35C69" w14:textId="77777777" w:rsidR="00430569" w:rsidRDefault="00430569">
            <w:pPr>
              <w:pStyle w:val="EMPTYCELLSTYLE"/>
            </w:pPr>
          </w:p>
        </w:tc>
        <w:tc>
          <w:tcPr>
            <w:tcW w:w="1600" w:type="dxa"/>
          </w:tcPr>
          <w:p w14:paraId="655CDD58" w14:textId="77777777" w:rsidR="00430569" w:rsidRDefault="00430569">
            <w:pPr>
              <w:pStyle w:val="EMPTYCELLSTYLE"/>
            </w:pPr>
          </w:p>
        </w:tc>
        <w:tc>
          <w:tcPr>
            <w:tcW w:w="1600" w:type="dxa"/>
          </w:tcPr>
          <w:p w14:paraId="36A46877" w14:textId="77777777" w:rsidR="00430569" w:rsidRDefault="00430569">
            <w:pPr>
              <w:pStyle w:val="EMPTYCELLSTYLE"/>
            </w:pPr>
          </w:p>
        </w:tc>
        <w:tc>
          <w:tcPr>
            <w:tcW w:w="2000" w:type="dxa"/>
          </w:tcPr>
          <w:p w14:paraId="5C485B7F" w14:textId="77777777" w:rsidR="00430569" w:rsidRDefault="00430569">
            <w:pPr>
              <w:pStyle w:val="EMPTYCELLSTYLE"/>
            </w:pPr>
          </w:p>
        </w:tc>
        <w:tc>
          <w:tcPr>
            <w:tcW w:w="13580" w:type="dxa"/>
            <w:gridSpan w:val="4"/>
            <w:vMerge/>
            <w:tcMar>
              <w:top w:w="0" w:type="dxa"/>
              <w:left w:w="0" w:type="dxa"/>
              <w:bottom w:w="0" w:type="dxa"/>
              <w:right w:w="0" w:type="dxa"/>
            </w:tcMar>
          </w:tcPr>
          <w:p w14:paraId="5EEAEECD" w14:textId="77777777" w:rsidR="00430569" w:rsidRDefault="00430569">
            <w:pPr>
              <w:pStyle w:val="EMPTYCELLSTYLE"/>
            </w:pPr>
          </w:p>
        </w:tc>
        <w:tc>
          <w:tcPr>
            <w:tcW w:w="420" w:type="dxa"/>
            <w:gridSpan w:val="2"/>
          </w:tcPr>
          <w:p w14:paraId="75D81C3D" w14:textId="77777777" w:rsidR="00430569" w:rsidRDefault="00430569">
            <w:pPr>
              <w:pStyle w:val="EMPTYCELLSTYLE"/>
            </w:pPr>
          </w:p>
        </w:tc>
      </w:tr>
      <w:tr w:rsidR="00430569" w14:paraId="70E4F591" w14:textId="77777777">
        <w:tblPrEx>
          <w:tblCellMar>
            <w:top w:w="0" w:type="dxa"/>
            <w:bottom w:w="0" w:type="dxa"/>
          </w:tblCellMar>
        </w:tblPrEx>
        <w:trPr>
          <w:trHeight w:hRule="exact" w:val="100"/>
        </w:trPr>
        <w:tc>
          <w:tcPr>
            <w:tcW w:w="400" w:type="dxa"/>
          </w:tcPr>
          <w:p w14:paraId="33702A9B" w14:textId="77777777" w:rsidR="00430569" w:rsidRDefault="00430569">
            <w:pPr>
              <w:pStyle w:val="EMPTYCELLSTYLE"/>
            </w:pPr>
          </w:p>
        </w:tc>
        <w:tc>
          <w:tcPr>
            <w:tcW w:w="600" w:type="dxa"/>
          </w:tcPr>
          <w:p w14:paraId="711F3B2C" w14:textId="77777777" w:rsidR="00430569" w:rsidRDefault="00430569">
            <w:pPr>
              <w:pStyle w:val="EMPTYCELLSTYLE"/>
            </w:pPr>
          </w:p>
        </w:tc>
        <w:tc>
          <w:tcPr>
            <w:tcW w:w="1800" w:type="dxa"/>
            <w:gridSpan w:val="2"/>
          </w:tcPr>
          <w:p w14:paraId="562DF008" w14:textId="77777777" w:rsidR="00430569" w:rsidRDefault="00430569">
            <w:pPr>
              <w:pStyle w:val="EMPTYCELLSTYLE"/>
            </w:pPr>
          </w:p>
        </w:tc>
        <w:tc>
          <w:tcPr>
            <w:tcW w:w="100" w:type="dxa"/>
          </w:tcPr>
          <w:p w14:paraId="3B5E5639" w14:textId="77777777" w:rsidR="00430569" w:rsidRDefault="00430569">
            <w:pPr>
              <w:pStyle w:val="EMPTYCELLSTYLE"/>
            </w:pPr>
          </w:p>
        </w:tc>
        <w:tc>
          <w:tcPr>
            <w:tcW w:w="500" w:type="dxa"/>
          </w:tcPr>
          <w:p w14:paraId="2D1E9117" w14:textId="77777777" w:rsidR="00430569" w:rsidRDefault="00430569">
            <w:pPr>
              <w:pStyle w:val="EMPTYCELLSTYLE"/>
            </w:pPr>
          </w:p>
        </w:tc>
        <w:tc>
          <w:tcPr>
            <w:tcW w:w="1100" w:type="dxa"/>
            <w:gridSpan w:val="2"/>
          </w:tcPr>
          <w:p w14:paraId="08B0E4AB" w14:textId="77777777" w:rsidR="00430569" w:rsidRDefault="00430569">
            <w:pPr>
              <w:pStyle w:val="EMPTYCELLSTYLE"/>
            </w:pPr>
          </w:p>
        </w:tc>
        <w:tc>
          <w:tcPr>
            <w:tcW w:w="100" w:type="dxa"/>
          </w:tcPr>
          <w:p w14:paraId="05412846" w14:textId="77777777" w:rsidR="00430569" w:rsidRDefault="00430569">
            <w:pPr>
              <w:pStyle w:val="EMPTYCELLSTYLE"/>
            </w:pPr>
          </w:p>
        </w:tc>
        <w:tc>
          <w:tcPr>
            <w:tcW w:w="1600" w:type="dxa"/>
          </w:tcPr>
          <w:p w14:paraId="2FB2C917" w14:textId="77777777" w:rsidR="00430569" w:rsidRDefault="00430569">
            <w:pPr>
              <w:pStyle w:val="EMPTYCELLSTYLE"/>
            </w:pPr>
          </w:p>
        </w:tc>
        <w:tc>
          <w:tcPr>
            <w:tcW w:w="1600" w:type="dxa"/>
          </w:tcPr>
          <w:p w14:paraId="78D95204" w14:textId="77777777" w:rsidR="00430569" w:rsidRDefault="00430569">
            <w:pPr>
              <w:pStyle w:val="EMPTYCELLSTYLE"/>
            </w:pPr>
          </w:p>
        </w:tc>
        <w:tc>
          <w:tcPr>
            <w:tcW w:w="2000" w:type="dxa"/>
          </w:tcPr>
          <w:p w14:paraId="442C5B6A" w14:textId="77777777" w:rsidR="00430569" w:rsidRDefault="00430569">
            <w:pPr>
              <w:pStyle w:val="EMPTYCELLSTYLE"/>
            </w:pPr>
          </w:p>
        </w:tc>
        <w:tc>
          <w:tcPr>
            <w:tcW w:w="1720" w:type="dxa"/>
          </w:tcPr>
          <w:p w14:paraId="74BBC400" w14:textId="77777777" w:rsidR="00430569" w:rsidRDefault="00430569">
            <w:pPr>
              <w:pStyle w:val="EMPTYCELLSTYLE"/>
            </w:pPr>
          </w:p>
        </w:tc>
        <w:tc>
          <w:tcPr>
            <w:tcW w:w="800" w:type="dxa"/>
          </w:tcPr>
          <w:p w14:paraId="625B33AD" w14:textId="77777777" w:rsidR="00430569" w:rsidRDefault="00430569">
            <w:pPr>
              <w:pStyle w:val="EMPTYCELLSTYLE"/>
            </w:pPr>
          </w:p>
        </w:tc>
        <w:tc>
          <w:tcPr>
            <w:tcW w:w="5560" w:type="dxa"/>
          </w:tcPr>
          <w:p w14:paraId="5FDA6177" w14:textId="77777777" w:rsidR="00430569" w:rsidRDefault="00430569">
            <w:pPr>
              <w:pStyle w:val="EMPTYCELLSTYLE"/>
            </w:pPr>
          </w:p>
        </w:tc>
        <w:tc>
          <w:tcPr>
            <w:tcW w:w="5500" w:type="dxa"/>
          </w:tcPr>
          <w:p w14:paraId="57DA0877" w14:textId="77777777" w:rsidR="00430569" w:rsidRDefault="00430569">
            <w:pPr>
              <w:pStyle w:val="EMPTYCELLSTYLE"/>
            </w:pPr>
          </w:p>
        </w:tc>
        <w:tc>
          <w:tcPr>
            <w:tcW w:w="420" w:type="dxa"/>
            <w:gridSpan w:val="2"/>
          </w:tcPr>
          <w:p w14:paraId="6283AF32" w14:textId="77777777" w:rsidR="00430569" w:rsidRDefault="00430569">
            <w:pPr>
              <w:pStyle w:val="EMPTYCELLSTYLE"/>
            </w:pPr>
          </w:p>
        </w:tc>
      </w:tr>
      <w:tr w:rsidR="00430569" w14:paraId="624DDE70" w14:textId="77777777">
        <w:tblPrEx>
          <w:tblCellMar>
            <w:top w:w="0" w:type="dxa"/>
            <w:bottom w:w="0" w:type="dxa"/>
          </w:tblCellMar>
        </w:tblPrEx>
        <w:trPr>
          <w:trHeight w:hRule="exact" w:val="280"/>
        </w:trPr>
        <w:tc>
          <w:tcPr>
            <w:tcW w:w="400" w:type="dxa"/>
          </w:tcPr>
          <w:p w14:paraId="1AADA4CE" w14:textId="77777777" w:rsidR="00430569" w:rsidRDefault="00430569">
            <w:pPr>
              <w:pStyle w:val="EMPTYCELLSTYLE"/>
            </w:pPr>
          </w:p>
        </w:tc>
        <w:tc>
          <w:tcPr>
            <w:tcW w:w="600" w:type="dxa"/>
            <w:tcMar>
              <w:top w:w="0" w:type="dxa"/>
              <w:left w:w="0" w:type="dxa"/>
              <w:bottom w:w="0" w:type="dxa"/>
              <w:right w:w="0" w:type="dxa"/>
            </w:tcMar>
          </w:tcPr>
          <w:p w14:paraId="12982052" w14:textId="77777777" w:rsidR="00430569" w:rsidRDefault="003E707C">
            <w:pPr>
              <w:pStyle w:val="ArialItalic"/>
              <w:ind w:right="100"/>
              <w:jc w:val="right"/>
            </w:pPr>
            <w:r>
              <w:rPr>
                <w:sz w:val="16"/>
              </w:rPr>
              <w:t>148</w:t>
            </w:r>
          </w:p>
        </w:tc>
        <w:tc>
          <w:tcPr>
            <w:tcW w:w="1800" w:type="dxa"/>
            <w:gridSpan w:val="2"/>
            <w:vMerge w:val="restart"/>
            <w:tcMar>
              <w:top w:w="0" w:type="dxa"/>
              <w:left w:w="0" w:type="dxa"/>
              <w:bottom w:w="0" w:type="dxa"/>
              <w:right w:w="0" w:type="dxa"/>
            </w:tcMar>
          </w:tcPr>
          <w:p w14:paraId="711CA714" w14:textId="77777777" w:rsidR="00430569" w:rsidRDefault="003E707C">
            <w:pPr>
              <w:pStyle w:val="ArialNormal"/>
              <w:ind w:left="40" w:right="100"/>
            </w:pPr>
            <w:r>
              <w:rPr>
                <w:sz w:val="16"/>
              </w:rPr>
              <w:t>Pražská vodohospodářská společnost a.s.</w:t>
            </w:r>
          </w:p>
        </w:tc>
        <w:tc>
          <w:tcPr>
            <w:tcW w:w="100" w:type="dxa"/>
          </w:tcPr>
          <w:p w14:paraId="73429A6E" w14:textId="77777777" w:rsidR="00430569" w:rsidRDefault="00430569">
            <w:pPr>
              <w:pStyle w:val="EMPTYCELLSTYLE"/>
            </w:pPr>
          </w:p>
        </w:tc>
        <w:tc>
          <w:tcPr>
            <w:tcW w:w="1600" w:type="dxa"/>
            <w:gridSpan w:val="3"/>
            <w:tcMar>
              <w:top w:w="0" w:type="dxa"/>
              <w:left w:w="0" w:type="dxa"/>
              <w:bottom w:w="0" w:type="dxa"/>
              <w:right w:w="0" w:type="dxa"/>
            </w:tcMar>
          </w:tcPr>
          <w:p w14:paraId="5D2B6B04" w14:textId="77777777" w:rsidR="00430569" w:rsidRDefault="003E707C">
            <w:pPr>
              <w:pStyle w:val="ArialNormal"/>
              <w:ind w:left="40" w:right="40"/>
            </w:pPr>
            <w:r>
              <w:rPr>
                <w:sz w:val="16"/>
              </w:rPr>
              <w:t>Připomínka</w:t>
            </w:r>
          </w:p>
        </w:tc>
        <w:tc>
          <w:tcPr>
            <w:tcW w:w="100" w:type="dxa"/>
          </w:tcPr>
          <w:p w14:paraId="65B5586F" w14:textId="77777777" w:rsidR="00430569" w:rsidRDefault="00430569">
            <w:pPr>
              <w:pStyle w:val="EMPTYCELLSTYLE"/>
            </w:pPr>
          </w:p>
        </w:tc>
        <w:tc>
          <w:tcPr>
            <w:tcW w:w="1600" w:type="dxa"/>
            <w:tcMar>
              <w:top w:w="0" w:type="dxa"/>
              <w:left w:w="0" w:type="dxa"/>
              <w:bottom w:w="0" w:type="dxa"/>
              <w:right w:w="0" w:type="dxa"/>
            </w:tcMar>
          </w:tcPr>
          <w:p w14:paraId="790E8E4F" w14:textId="77777777" w:rsidR="00430569" w:rsidRDefault="003E707C">
            <w:pPr>
              <w:pStyle w:val="ArialNormal"/>
              <w:ind w:left="40" w:right="40"/>
            </w:pPr>
            <w:r>
              <w:rPr>
                <w:sz w:val="16"/>
              </w:rPr>
              <w:t>MHMPXPHH52BC</w:t>
            </w:r>
          </w:p>
        </w:tc>
        <w:tc>
          <w:tcPr>
            <w:tcW w:w="1600" w:type="dxa"/>
            <w:tcMar>
              <w:top w:w="0" w:type="dxa"/>
              <w:left w:w="0" w:type="dxa"/>
              <w:bottom w:w="0" w:type="dxa"/>
              <w:right w:w="0" w:type="dxa"/>
            </w:tcMar>
          </w:tcPr>
          <w:p w14:paraId="3E7673CC" w14:textId="77777777" w:rsidR="00430569" w:rsidRDefault="003E707C">
            <w:pPr>
              <w:pStyle w:val="ArialNormal"/>
              <w:ind w:left="40" w:right="40"/>
            </w:pPr>
            <w:r>
              <w:rPr>
                <w:sz w:val="16"/>
              </w:rPr>
              <w:t>2989533</w:t>
            </w:r>
          </w:p>
        </w:tc>
        <w:tc>
          <w:tcPr>
            <w:tcW w:w="2000" w:type="dxa"/>
            <w:tcMar>
              <w:top w:w="0" w:type="dxa"/>
              <w:left w:w="0" w:type="dxa"/>
              <w:bottom w:w="0" w:type="dxa"/>
              <w:right w:w="0" w:type="dxa"/>
            </w:tcMar>
          </w:tcPr>
          <w:p w14:paraId="61451FC4" w14:textId="77777777" w:rsidR="00430569" w:rsidRDefault="003E707C">
            <w:pPr>
              <w:pStyle w:val="ArialNormal"/>
              <w:ind w:left="40" w:right="40"/>
            </w:pPr>
            <w:r>
              <w:rPr>
                <w:sz w:val="16"/>
              </w:rPr>
              <w:t>Jiné</w:t>
            </w:r>
          </w:p>
        </w:tc>
        <w:tc>
          <w:tcPr>
            <w:tcW w:w="13580" w:type="dxa"/>
            <w:gridSpan w:val="4"/>
            <w:vMerge w:val="restart"/>
            <w:tcMar>
              <w:top w:w="0" w:type="dxa"/>
              <w:left w:w="0" w:type="dxa"/>
              <w:bottom w:w="0" w:type="dxa"/>
              <w:right w:w="0" w:type="dxa"/>
            </w:tcMar>
          </w:tcPr>
          <w:p w14:paraId="33E0870F" w14:textId="77777777" w:rsidR="00430569" w:rsidRDefault="003E707C">
            <w:pPr>
              <w:pStyle w:val="ArialNormal"/>
              <w:ind w:left="40" w:right="40"/>
            </w:pPr>
            <w:r>
              <w:rPr>
                <w:sz w:val="16"/>
              </w:rPr>
              <w:t>Obecně:</w:t>
            </w:r>
            <w:r>
              <w:rPr>
                <w:sz w:val="16"/>
              </w:rPr>
              <w:br/>
              <w:t>Navrhované objekty (vč. zařízení staveniště a skládky materiálu) a výsadba stromů musí být situovány mimo ochranné pásmo vodovodu a kanalizace pro veřejnou potřebu, včetně jejich přeložek. Ochranná pásma dle § 23 odst. 3 zákona č. 274/2001 Sb., o vodovodech a kanalizacích pro veřejnou potřebu a o změně některých zákonů (zákon o vodovodech a kanalizacích), v platném znění jsou vymezena vodorovnou vzdáleností od vnějšího líce stěny potrubí nebo kanalizační stoky na každou stranu:</w:t>
            </w:r>
            <w:r>
              <w:rPr>
                <w:sz w:val="16"/>
              </w:rPr>
              <w:br/>
              <w:t>a)   u vodovodních řadů a ka</w:t>
            </w:r>
            <w:r>
              <w:rPr>
                <w:sz w:val="16"/>
              </w:rPr>
              <w:t>nalizačních stok do průměru 500 mm včetně, 1,5 m,</w:t>
            </w:r>
            <w:r>
              <w:rPr>
                <w:sz w:val="16"/>
              </w:rPr>
              <w:br/>
              <w:t>b)   u vodovodních řadů a kanalizačních stok nad průměr 500 mm, 2,5 m,</w:t>
            </w:r>
            <w:r>
              <w:rPr>
                <w:sz w:val="16"/>
              </w:rPr>
              <w:br/>
              <w:t>c)   u vodovodních řadů nebo kanalizačních stok o průměru nad 200 mm, jejichž dno je uloženo v hloubce větší než 2,5 m pod upraveným povrchem, se vzdálenosti podle písmen a) nebo b) od vnějšího líce zvyšují o 1,0 m.</w:t>
            </w:r>
            <w:r>
              <w:rPr>
                <w:sz w:val="16"/>
              </w:rPr>
              <w:br/>
            </w:r>
            <w:r>
              <w:rPr>
                <w:sz w:val="16"/>
              </w:rPr>
              <w:br/>
            </w:r>
            <w:r>
              <w:rPr>
                <w:sz w:val="16"/>
              </w:rPr>
              <w:br/>
            </w:r>
            <w:r>
              <w:rPr>
                <w:sz w:val="16"/>
              </w:rPr>
              <w:br/>
            </w:r>
            <w:r>
              <w:rPr>
                <w:sz w:val="16"/>
              </w:rPr>
              <w:br/>
            </w:r>
            <w:r>
              <w:rPr>
                <w:sz w:val="16"/>
              </w:rPr>
              <w:br/>
            </w:r>
            <w:r>
              <w:rPr>
                <w:sz w:val="16"/>
              </w:rPr>
              <w:br/>
            </w:r>
            <w:r>
              <w:rPr>
                <w:sz w:val="16"/>
              </w:rPr>
              <w:br/>
            </w:r>
            <w:r>
              <w:rPr>
                <w:sz w:val="16"/>
              </w:rPr>
              <w:br/>
            </w:r>
            <w:r>
              <w:rPr>
                <w:sz w:val="16"/>
              </w:rPr>
              <w:br/>
            </w:r>
            <w:r>
              <w:rPr>
                <w:sz w:val="16"/>
              </w:rPr>
              <w:br/>
            </w:r>
          </w:p>
        </w:tc>
        <w:tc>
          <w:tcPr>
            <w:tcW w:w="420" w:type="dxa"/>
            <w:gridSpan w:val="2"/>
          </w:tcPr>
          <w:p w14:paraId="47AA10A8" w14:textId="77777777" w:rsidR="00430569" w:rsidRDefault="00430569">
            <w:pPr>
              <w:pStyle w:val="EMPTYCELLSTYLE"/>
            </w:pPr>
          </w:p>
        </w:tc>
      </w:tr>
      <w:tr w:rsidR="00430569" w14:paraId="355F0323" w14:textId="77777777">
        <w:tblPrEx>
          <w:tblCellMar>
            <w:top w:w="0" w:type="dxa"/>
            <w:bottom w:w="0" w:type="dxa"/>
          </w:tblCellMar>
        </w:tblPrEx>
        <w:trPr>
          <w:trHeight w:hRule="exact" w:val="260"/>
        </w:trPr>
        <w:tc>
          <w:tcPr>
            <w:tcW w:w="400" w:type="dxa"/>
          </w:tcPr>
          <w:p w14:paraId="605B4D9F" w14:textId="77777777" w:rsidR="00430569" w:rsidRDefault="00430569">
            <w:pPr>
              <w:pStyle w:val="EMPTYCELLSTYLE"/>
            </w:pPr>
          </w:p>
        </w:tc>
        <w:tc>
          <w:tcPr>
            <w:tcW w:w="600" w:type="dxa"/>
          </w:tcPr>
          <w:p w14:paraId="29BDABEC" w14:textId="77777777" w:rsidR="00430569" w:rsidRDefault="00430569">
            <w:pPr>
              <w:pStyle w:val="EMPTYCELLSTYLE"/>
            </w:pPr>
          </w:p>
        </w:tc>
        <w:tc>
          <w:tcPr>
            <w:tcW w:w="1800" w:type="dxa"/>
            <w:gridSpan w:val="2"/>
            <w:vMerge/>
            <w:tcMar>
              <w:top w:w="0" w:type="dxa"/>
              <w:left w:w="0" w:type="dxa"/>
              <w:bottom w:w="0" w:type="dxa"/>
              <w:right w:w="0" w:type="dxa"/>
            </w:tcMar>
          </w:tcPr>
          <w:p w14:paraId="6C794A6F" w14:textId="77777777" w:rsidR="00430569" w:rsidRDefault="00430569">
            <w:pPr>
              <w:pStyle w:val="EMPTYCELLSTYLE"/>
            </w:pPr>
          </w:p>
        </w:tc>
        <w:tc>
          <w:tcPr>
            <w:tcW w:w="100" w:type="dxa"/>
          </w:tcPr>
          <w:p w14:paraId="04296C07" w14:textId="77777777" w:rsidR="00430569" w:rsidRDefault="00430569">
            <w:pPr>
              <w:pStyle w:val="EMPTYCELLSTYLE"/>
            </w:pPr>
          </w:p>
        </w:tc>
        <w:tc>
          <w:tcPr>
            <w:tcW w:w="500" w:type="dxa"/>
          </w:tcPr>
          <w:p w14:paraId="44220B01" w14:textId="77777777" w:rsidR="00430569" w:rsidRDefault="00430569">
            <w:pPr>
              <w:pStyle w:val="EMPTYCELLSTYLE"/>
            </w:pPr>
          </w:p>
        </w:tc>
        <w:tc>
          <w:tcPr>
            <w:tcW w:w="1100" w:type="dxa"/>
            <w:gridSpan w:val="2"/>
          </w:tcPr>
          <w:p w14:paraId="690D039F" w14:textId="77777777" w:rsidR="00430569" w:rsidRDefault="00430569">
            <w:pPr>
              <w:pStyle w:val="EMPTYCELLSTYLE"/>
            </w:pPr>
          </w:p>
        </w:tc>
        <w:tc>
          <w:tcPr>
            <w:tcW w:w="100" w:type="dxa"/>
          </w:tcPr>
          <w:p w14:paraId="3350D7EF" w14:textId="77777777" w:rsidR="00430569" w:rsidRDefault="00430569">
            <w:pPr>
              <w:pStyle w:val="EMPTYCELLSTYLE"/>
            </w:pPr>
          </w:p>
        </w:tc>
        <w:tc>
          <w:tcPr>
            <w:tcW w:w="1600" w:type="dxa"/>
          </w:tcPr>
          <w:p w14:paraId="3F78B840" w14:textId="77777777" w:rsidR="00430569" w:rsidRDefault="00430569">
            <w:pPr>
              <w:pStyle w:val="EMPTYCELLSTYLE"/>
            </w:pPr>
          </w:p>
        </w:tc>
        <w:tc>
          <w:tcPr>
            <w:tcW w:w="1600" w:type="dxa"/>
          </w:tcPr>
          <w:p w14:paraId="15415395" w14:textId="77777777" w:rsidR="00430569" w:rsidRDefault="00430569">
            <w:pPr>
              <w:pStyle w:val="EMPTYCELLSTYLE"/>
            </w:pPr>
          </w:p>
        </w:tc>
        <w:tc>
          <w:tcPr>
            <w:tcW w:w="2000" w:type="dxa"/>
          </w:tcPr>
          <w:p w14:paraId="063036ED" w14:textId="77777777" w:rsidR="00430569" w:rsidRDefault="00430569">
            <w:pPr>
              <w:pStyle w:val="EMPTYCELLSTYLE"/>
            </w:pPr>
          </w:p>
        </w:tc>
        <w:tc>
          <w:tcPr>
            <w:tcW w:w="13580" w:type="dxa"/>
            <w:gridSpan w:val="4"/>
            <w:vMerge/>
            <w:tcMar>
              <w:top w:w="0" w:type="dxa"/>
              <w:left w:w="0" w:type="dxa"/>
              <w:bottom w:w="0" w:type="dxa"/>
              <w:right w:w="0" w:type="dxa"/>
            </w:tcMar>
          </w:tcPr>
          <w:p w14:paraId="02B7D3A1" w14:textId="77777777" w:rsidR="00430569" w:rsidRDefault="00430569">
            <w:pPr>
              <w:pStyle w:val="EMPTYCELLSTYLE"/>
            </w:pPr>
          </w:p>
        </w:tc>
        <w:tc>
          <w:tcPr>
            <w:tcW w:w="420" w:type="dxa"/>
            <w:gridSpan w:val="2"/>
          </w:tcPr>
          <w:p w14:paraId="613E7D6F" w14:textId="77777777" w:rsidR="00430569" w:rsidRDefault="00430569">
            <w:pPr>
              <w:pStyle w:val="EMPTYCELLSTYLE"/>
            </w:pPr>
          </w:p>
        </w:tc>
      </w:tr>
      <w:tr w:rsidR="00430569" w14:paraId="2CF8722A" w14:textId="77777777">
        <w:tblPrEx>
          <w:tblCellMar>
            <w:top w:w="0" w:type="dxa"/>
            <w:bottom w:w="0" w:type="dxa"/>
          </w:tblCellMar>
        </w:tblPrEx>
        <w:trPr>
          <w:trHeight w:hRule="exact" w:val="2940"/>
        </w:trPr>
        <w:tc>
          <w:tcPr>
            <w:tcW w:w="400" w:type="dxa"/>
          </w:tcPr>
          <w:p w14:paraId="19083134" w14:textId="77777777" w:rsidR="00430569" w:rsidRDefault="00430569">
            <w:pPr>
              <w:pStyle w:val="EMPTYCELLSTYLE"/>
            </w:pPr>
          </w:p>
        </w:tc>
        <w:tc>
          <w:tcPr>
            <w:tcW w:w="600" w:type="dxa"/>
          </w:tcPr>
          <w:p w14:paraId="6A546969" w14:textId="77777777" w:rsidR="00430569" w:rsidRDefault="00430569">
            <w:pPr>
              <w:pStyle w:val="EMPTYCELLSTYLE"/>
            </w:pPr>
          </w:p>
        </w:tc>
        <w:tc>
          <w:tcPr>
            <w:tcW w:w="1800" w:type="dxa"/>
            <w:gridSpan w:val="2"/>
          </w:tcPr>
          <w:p w14:paraId="435CD2F6" w14:textId="77777777" w:rsidR="00430569" w:rsidRDefault="00430569">
            <w:pPr>
              <w:pStyle w:val="EMPTYCELLSTYLE"/>
            </w:pPr>
          </w:p>
        </w:tc>
        <w:tc>
          <w:tcPr>
            <w:tcW w:w="100" w:type="dxa"/>
          </w:tcPr>
          <w:p w14:paraId="5B15FDD5" w14:textId="77777777" w:rsidR="00430569" w:rsidRDefault="00430569">
            <w:pPr>
              <w:pStyle w:val="EMPTYCELLSTYLE"/>
            </w:pPr>
          </w:p>
        </w:tc>
        <w:tc>
          <w:tcPr>
            <w:tcW w:w="500" w:type="dxa"/>
          </w:tcPr>
          <w:p w14:paraId="75B7C5BE" w14:textId="77777777" w:rsidR="00430569" w:rsidRDefault="00430569">
            <w:pPr>
              <w:pStyle w:val="EMPTYCELLSTYLE"/>
            </w:pPr>
          </w:p>
        </w:tc>
        <w:tc>
          <w:tcPr>
            <w:tcW w:w="1100" w:type="dxa"/>
            <w:gridSpan w:val="2"/>
          </w:tcPr>
          <w:p w14:paraId="262A0369" w14:textId="77777777" w:rsidR="00430569" w:rsidRDefault="00430569">
            <w:pPr>
              <w:pStyle w:val="EMPTYCELLSTYLE"/>
            </w:pPr>
          </w:p>
        </w:tc>
        <w:tc>
          <w:tcPr>
            <w:tcW w:w="100" w:type="dxa"/>
          </w:tcPr>
          <w:p w14:paraId="34D19083" w14:textId="77777777" w:rsidR="00430569" w:rsidRDefault="00430569">
            <w:pPr>
              <w:pStyle w:val="EMPTYCELLSTYLE"/>
            </w:pPr>
          </w:p>
        </w:tc>
        <w:tc>
          <w:tcPr>
            <w:tcW w:w="1600" w:type="dxa"/>
          </w:tcPr>
          <w:p w14:paraId="66A1C25C" w14:textId="77777777" w:rsidR="00430569" w:rsidRDefault="00430569">
            <w:pPr>
              <w:pStyle w:val="EMPTYCELLSTYLE"/>
            </w:pPr>
          </w:p>
        </w:tc>
        <w:tc>
          <w:tcPr>
            <w:tcW w:w="1600" w:type="dxa"/>
          </w:tcPr>
          <w:p w14:paraId="66AA3C47" w14:textId="77777777" w:rsidR="00430569" w:rsidRDefault="00430569">
            <w:pPr>
              <w:pStyle w:val="EMPTYCELLSTYLE"/>
            </w:pPr>
          </w:p>
        </w:tc>
        <w:tc>
          <w:tcPr>
            <w:tcW w:w="2000" w:type="dxa"/>
          </w:tcPr>
          <w:p w14:paraId="2BD76F79" w14:textId="77777777" w:rsidR="00430569" w:rsidRDefault="00430569">
            <w:pPr>
              <w:pStyle w:val="EMPTYCELLSTYLE"/>
            </w:pPr>
          </w:p>
        </w:tc>
        <w:tc>
          <w:tcPr>
            <w:tcW w:w="13580" w:type="dxa"/>
            <w:gridSpan w:val="4"/>
            <w:vMerge/>
            <w:tcMar>
              <w:top w:w="0" w:type="dxa"/>
              <w:left w:w="0" w:type="dxa"/>
              <w:bottom w:w="0" w:type="dxa"/>
              <w:right w:w="0" w:type="dxa"/>
            </w:tcMar>
          </w:tcPr>
          <w:p w14:paraId="02DC3C38" w14:textId="77777777" w:rsidR="00430569" w:rsidRDefault="00430569">
            <w:pPr>
              <w:pStyle w:val="EMPTYCELLSTYLE"/>
            </w:pPr>
          </w:p>
        </w:tc>
        <w:tc>
          <w:tcPr>
            <w:tcW w:w="420" w:type="dxa"/>
            <w:gridSpan w:val="2"/>
          </w:tcPr>
          <w:p w14:paraId="55FED9DA" w14:textId="77777777" w:rsidR="00430569" w:rsidRDefault="00430569">
            <w:pPr>
              <w:pStyle w:val="EMPTYCELLSTYLE"/>
            </w:pPr>
          </w:p>
        </w:tc>
      </w:tr>
      <w:tr w:rsidR="00430569" w14:paraId="3FFBC746" w14:textId="77777777">
        <w:tblPrEx>
          <w:tblCellMar>
            <w:top w:w="0" w:type="dxa"/>
            <w:bottom w:w="0" w:type="dxa"/>
          </w:tblCellMar>
        </w:tblPrEx>
        <w:trPr>
          <w:trHeight w:hRule="exact" w:val="100"/>
        </w:trPr>
        <w:tc>
          <w:tcPr>
            <w:tcW w:w="400" w:type="dxa"/>
          </w:tcPr>
          <w:p w14:paraId="52408A4D" w14:textId="77777777" w:rsidR="00430569" w:rsidRDefault="00430569">
            <w:pPr>
              <w:pStyle w:val="EMPTYCELLSTYLE"/>
            </w:pPr>
          </w:p>
        </w:tc>
        <w:tc>
          <w:tcPr>
            <w:tcW w:w="600" w:type="dxa"/>
          </w:tcPr>
          <w:p w14:paraId="11068C09" w14:textId="77777777" w:rsidR="00430569" w:rsidRDefault="00430569">
            <w:pPr>
              <w:pStyle w:val="EMPTYCELLSTYLE"/>
            </w:pPr>
          </w:p>
        </w:tc>
        <w:tc>
          <w:tcPr>
            <w:tcW w:w="1800" w:type="dxa"/>
            <w:gridSpan w:val="2"/>
          </w:tcPr>
          <w:p w14:paraId="4336E380" w14:textId="77777777" w:rsidR="00430569" w:rsidRDefault="00430569">
            <w:pPr>
              <w:pStyle w:val="EMPTYCELLSTYLE"/>
            </w:pPr>
          </w:p>
        </w:tc>
        <w:tc>
          <w:tcPr>
            <w:tcW w:w="100" w:type="dxa"/>
          </w:tcPr>
          <w:p w14:paraId="2BC2821D" w14:textId="77777777" w:rsidR="00430569" w:rsidRDefault="00430569">
            <w:pPr>
              <w:pStyle w:val="EMPTYCELLSTYLE"/>
            </w:pPr>
          </w:p>
        </w:tc>
        <w:tc>
          <w:tcPr>
            <w:tcW w:w="500" w:type="dxa"/>
          </w:tcPr>
          <w:p w14:paraId="6006597E" w14:textId="77777777" w:rsidR="00430569" w:rsidRDefault="00430569">
            <w:pPr>
              <w:pStyle w:val="EMPTYCELLSTYLE"/>
            </w:pPr>
          </w:p>
        </w:tc>
        <w:tc>
          <w:tcPr>
            <w:tcW w:w="1100" w:type="dxa"/>
            <w:gridSpan w:val="2"/>
          </w:tcPr>
          <w:p w14:paraId="6EA41122" w14:textId="77777777" w:rsidR="00430569" w:rsidRDefault="00430569">
            <w:pPr>
              <w:pStyle w:val="EMPTYCELLSTYLE"/>
            </w:pPr>
          </w:p>
        </w:tc>
        <w:tc>
          <w:tcPr>
            <w:tcW w:w="100" w:type="dxa"/>
          </w:tcPr>
          <w:p w14:paraId="273247CE" w14:textId="77777777" w:rsidR="00430569" w:rsidRDefault="00430569">
            <w:pPr>
              <w:pStyle w:val="EMPTYCELLSTYLE"/>
            </w:pPr>
          </w:p>
        </w:tc>
        <w:tc>
          <w:tcPr>
            <w:tcW w:w="1600" w:type="dxa"/>
          </w:tcPr>
          <w:p w14:paraId="4EF96674" w14:textId="77777777" w:rsidR="00430569" w:rsidRDefault="00430569">
            <w:pPr>
              <w:pStyle w:val="EMPTYCELLSTYLE"/>
            </w:pPr>
          </w:p>
        </w:tc>
        <w:tc>
          <w:tcPr>
            <w:tcW w:w="1600" w:type="dxa"/>
          </w:tcPr>
          <w:p w14:paraId="50DC47F5" w14:textId="77777777" w:rsidR="00430569" w:rsidRDefault="00430569">
            <w:pPr>
              <w:pStyle w:val="EMPTYCELLSTYLE"/>
            </w:pPr>
          </w:p>
        </w:tc>
        <w:tc>
          <w:tcPr>
            <w:tcW w:w="2000" w:type="dxa"/>
          </w:tcPr>
          <w:p w14:paraId="2DC15759" w14:textId="77777777" w:rsidR="00430569" w:rsidRDefault="00430569">
            <w:pPr>
              <w:pStyle w:val="EMPTYCELLSTYLE"/>
            </w:pPr>
          </w:p>
        </w:tc>
        <w:tc>
          <w:tcPr>
            <w:tcW w:w="1720" w:type="dxa"/>
          </w:tcPr>
          <w:p w14:paraId="6D40C6E6" w14:textId="77777777" w:rsidR="00430569" w:rsidRDefault="00430569">
            <w:pPr>
              <w:pStyle w:val="EMPTYCELLSTYLE"/>
            </w:pPr>
          </w:p>
        </w:tc>
        <w:tc>
          <w:tcPr>
            <w:tcW w:w="800" w:type="dxa"/>
          </w:tcPr>
          <w:p w14:paraId="691B5007" w14:textId="77777777" w:rsidR="00430569" w:rsidRDefault="00430569">
            <w:pPr>
              <w:pStyle w:val="EMPTYCELLSTYLE"/>
            </w:pPr>
          </w:p>
        </w:tc>
        <w:tc>
          <w:tcPr>
            <w:tcW w:w="5560" w:type="dxa"/>
          </w:tcPr>
          <w:p w14:paraId="57D9FABA" w14:textId="77777777" w:rsidR="00430569" w:rsidRDefault="00430569">
            <w:pPr>
              <w:pStyle w:val="EMPTYCELLSTYLE"/>
            </w:pPr>
          </w:p>
        </w:tc>
        <w:tc>
          <w:tcPr>
            <w:tcW w:w="5500" w:type="dxa"/>
          </w:tcPr>
          <w:p w14:paraId="607497C5" w14:textId="77777777" w:rsidR="00430569" w:rsidRDefault="00430569">
            <w:pPr>
              <w:pStyle w:val="EMPTYCELLSTYLE"/>
            </w:pPr>
          </w:p>
        </w:tc>
        <w:tc>
          <w:tcPr>
            <w:tcW w:w="420" w:type="dxa"/>
            <w:gridSpan w:val="2"/>
          </w:tcPr>
          <w:p w14:paraId="73EF577A" w14:textId="77777777" w:rsidR="00430569" w:rsidRDefault="00430569">
            <w:pPr>
              <w:pStyle w:val="EMPTYCELLSTYLE"/>
            </w:pPr>
          </w:p>
        </w:tc>
      </w:tr>
      <w:tr w:rsidR="00430569" w14:paraId="6A32487A" w14:textId="77777777">
        <w:tblPrEx>
          <w:tblCellMar>
            <w:top w:w="0" w:type="dxa"/>
            <w:bottom w:w="0" w:type="dxa"/>
          </w:tblCellMar>
        </w:tblPrEx>
        <w:trPr>
          <w:trHeight w:hRule="exact" w:val="280"/>
        </w:trPr>
        <w:tc>
          <w:tcPr>
            <w:tcW w:w="400" w:type="dxa"/>
          </w:tcPr>
          <w:p w14:paraId="3918AE42" w14:textId="77777777" w:rsidR="00430569" w:rsidRDefault="00430569">
            <w:pPr>
              <w:pStyle w:val="EMPTYCELLSTYLE"/>
            </w:pPr>
          </w:p>
        </w:tc>
        <w:tc>
          <w:tcPr>
            <w:tcW w:w="600" w:type="dxa"/>
            <w:tcMar>
              <w:top w:w="0" w:type="dxa"/>
              <w:left w:w="0" w:type="dxa"/>
              <w:bottom w:w="0" w:type="dxa"/>
              <w:right w:w="0" w:type="dxa"/>
            </w:tcMar>
          </w:tcPr>
          <w:p w14:paraId="02E1EE0D" w14:textId="77777777" w:rsidR="00430569" w:rsidRDefault="003E707C">
            <w:pPr>
              <w:pStyle w:val="ArialItalic"/>
              <w:ind w:right="100"/>
              <w:jc w:val="right"/>
            </w:pPr>
            <w:r>
              <w:rPr>
                <w:sz w:val="16"/>
              </w:rPr>
              <w:t>149</w:t>
            </w:r>
          </w:p>
        </w:tc>
        <w:tc>
          <w:tcPr>
            <w:tcW w:w="1800" w:type="dxa"/>
            <w:gridSpan w:val="2"/>
            <w:vMerge w:val="restart"/>
            <w:tcMar>
              <w:top w:w="0" w:type="dxa"/>
              <w:left w:w="0" w:type="dxa"/>
              <w:bottom w:w="0" w:type="dxa"/>
              <w:right w:w="0" w:type="dxa"/>
            </w:tcMar>
          </w:tcPr>
          <w:p w14:paraId="3076148F" w14:textId="77777777" w:rsidR="00430569" w:rsidRDefault="003E707C">
            <w:pPr>
              <w:pStyle w:val="ArialNormal"/>
              <w:ind w:left="40" w:right="100"/>
            </w:pPr>
            <w:r>
              <w:rPr>
                <w:sz w:val="16"/>
              </w:rPr>
              <w:t>Pražská plynárenská Distribuce, a.s., člen koncernu Pražská plynárenská, a.s..</w:t>
            </w:r>
          </w:p>
        </w:tc>
        <w:tc>
          <w:tcPr>
            <w:tcW w:w="100" w:type="dxa"/>
          </w:tcPr>
          <w:p w14:paraId="3CFF6F65" w14:textId="77777777" w:rsidR="00430569" w:rsidRDefault="00430569">
            <w:pPr>
              <w:pStyle w:val="EMPTYCELLSTYLE"/>
            </w:pPr>
          </w:p>
        </w:tc>
        <w:tc>
          <w:tcPr>
            <w:tcW w:w="1600" w:type="dxa"/>
            <w:gridSpan w:val="3"/>
            <w:tcMar>
              <w:top w:w="0" w:type="dxa"/>
              <w:left w:w="0" w:type="dxa"/>
              <w:bottom w:w="0" w:type="dxa"/>
              <w:right w:w="0" w:type="dxa"/>
            </w:tcMar>
          </w:tcPr>
          <w:p w14:paraId="2E613E13" w14:textId="77777777" w:rsidR="00430569" w:rsidRDefault="003E707C">
            <w:pPr>
              <w:pStyle w:val="ArialNormal"/>
              <w:ind w:left="40" w:right="40"/>
            </w:pPr>
            <w:r>
              <w:rPr>
                <w:sz w:val="16"/>
              </w:rPr>
              <w:t>Připomínka</w:t>
            </w:r>
          </w:p>
        </w:tc>
        <w:tc>
          <w:tcPr>
            <w:tcW w:w="100" w:type="dxa"/>
          </w:tcPr>
          <w:p w14:paraId="63972436" w14:textId="77777777" w:rsidR="00430569" w:rsidRDefault="00430569">
            <w:pPr>
              <w:pStyle w:val="EMPTYCELLSTYLE"/>
            </w:pPr>
          </w:p>
        </w:tc>
        <w:tc>
          <w:tcPr>
            <w:tcW w:w="1600" w:type="dxa"/>
            <w:tcMar>
              <w:top w:w="0" w:type="dxa"/>
              <w:left w:w="0" w:type="dxa"/>
              <w:bottom w:w="0" w:type="dxa"/>
              <w:right w:w="0" w:type="dxa"/>
            </w:tcMar>
          </w:tcPr>
          <w:p w14:paraId="38550622" w14:textId="77777777" w:rsidR="00430569" w:rsidRDefault="003E707C">
            <w:pPr>
              <w:pStyle w:val="ArialNormal"/>
              <w:ind w:left="40" w:right="40"/>
            </w:pPr>
            <w:r>
              <w:rPr>
                <w:sz w:val="16"/>
              </w:rPr>
              <w:t>MHMPP09NVLDW</w:t>
            </w:r>
          </w:p>
        </w:tc>
        <w:tc>
          <w:tcPr>
            <w:tcW w:w="1600" w:type="dxa"/>
            <w:tcMar>
              <w:top w:w="0" w:type="dxa"/>
              <w:left w:w="0" w:type="dxa"/>
              <w:bottom w:w="0" w:type="dxa"/>
              <w:right w:w="0" w:type="dxa"/>
            </w:tcMar>
          </w:tcPr>
          <w:p w14:paraId="30D90A03" w14:textId="77777777" w:rsidR="00430569" w:rsidRDefault="003E707C">
            <w:pPr>
              <w:pStyle w:val="ArialNormal"/>
              <w:ind w:left="40" w:right="40"/>
            </w:pPr>
            <w:r>
              <w:rPr>
                <w:sz w:val="16"/>
              </w:rPr>
              <w:t>2989786</w:t>
            </w:r>
          </w:p>
        </w:tc>
        <w:tc>
          <w:tcPr>
            <w:tcW w:w="2000" w:type="dxa"/>
            <w:tcMar>
              <w:top w:w="0" w:type="dxa"/>
              <w:left w:w="0" w:type="dxa"/>
              <w:bottom w:w="0" w:type="dxa"/>
              <w:right w:w="0" w:type="dxa"/>
            </w:tcMar>
          </w:tcPr>
          <w:p w14:paraId="1161EFC2" w14:textId="77777777" w:rsidR="00430569" w:rsidRDefault="003E707C">
            <w:pPr>
              <w:pStyle w:val="ArialNormal"/>
              <w:ind w:left="40" w:right="40"/>
            </w:pPr>
            <w:r>
              <w:rPr>
                <w:sz w:val="16"/>
              </w:rPr>
              <w:t>Jiné</w:t>
            </w:r>
          </w:p>
        </w:tc>
        <w:tc>
          <w:tcPr>
            <w:tcW w:w="13580" w:type="dxa"/>
            <w:gridSpan w:val="4"/>
            <w:vMerge w:val="restart"/>
            <w:tcMar>
              <w:top w:w="0" w:type="dxa"/>
              <w:left w:w="0" w:type="dxa"/>
              <w:bottom w:w="0" w:type="dxa"/>
              <w:right w:w="0" w:type="dxa"/>
            </w:tcMar>
          </w:tcPr>
          <w:p w14:paraId="753790B5" w14:textId="77777777" w:rsidR="00430569" w:rsidRDefault="003E707C">
            <w:pPr>
              <w:pStyle w:val="ArialNormal"/>
              <w:ind w:left="40" w:right="40"/>
            </w:pPr>
            <w:r>
              <w:rPr>
                <w:sz w:val="16"/>
              </w:rPr>
              <w:t>Obsahem předmětného materiálu je celkem 12 dílčích změn pod označením Z 3196/14, Z 3197/14, Z 3200/14, Z 3201/14, Z 3204/14, Z 3205/14, Z 3207/14, Z 3208/14, Z 3209/14, Z 3214/14, Z 3220/14 a Z 3221/14 v jednotlivých oblastech MČ Praha 3 (Žižkov), Praha 5 (Smíchov), Praha 6 (Ruzyně), Praha 7 (Holešovice), Praha 8 (Karlín, Čimice), Praha 14 (Kyje, Hloubětín), Praha 18 (Letňany), Praha - Kunratice a Praha - Čakovice (Miškovice), týkajících se reklasifikace funkčního využití částí území vesměs na čistě obytné,</w:t>
            </w:r>
            <w:r>
              <w:rPr>
                <w:sz w:val="16"/>
              </w:rPr>
              <w:t xml:space="preserve"> všeobecně smisené, všeobecně obytné, nerušící výroby a služeb, dále doplňkově pro zeleň městskou a krajinnou, parky - zahrady, celoměstský systém zeleně. Změna Z 3214/14 (v k.ú. Holešovice) řeší vymezení linií individuální protipovodňové ochrany.</w:t>
            </w:r>
          </w:p>
        </w:tc>
        <w:tc>
          <w:tcPr>
            <w:tcW w:w="420" w:type="dxa"/>
            <w:gridSpan w:val="2"/>
          </w:tcPr>
          <w:p w14:paraId="6FB76889" w14:textId="77777777" w:rsidR="00430569" w:rsidRDefault="00430569">
            <w:pPr>
              <w:pStyle w:val="EMPTYCELLSTYLE"/>
            </w:pPr>
          </w:p>
        </w:tc>
      </w:tr>
      <w:tr w:rsidR="00430569" w14:paraId="7FE757E8" w14:textId="77777777">
        <w:tblPrEx>
          <w:tblCellMar>
            <w:top w:w="0" w:type="dxa"/>
            <w:bottom w:w="0" w:type="dxa"/>
          </w:tblCellMar>
        </w:tblPrEx>
        <w:trPr>
          <w:trHeight w:hRule="exact" w:val="440"/>
        </w:trPr>
        <w:tc>
          <w:tcPr>
            <w:tcW w:w="400" w:type="dxa"/>
          </w:tcPr>
          <w:p w14:paraId="26136223" w14:textId="77777777" w:rsidR="00430569" w:rsidRDefault="00430569">
            <w:pPr>
              <w:pStyle w:val="EMPTYCELLSTYLE"/>
            </w:pPr>
          </w:p>
        </w:tc>
        <w:tc>
          <w:tcPr>
            <w:tcW w:w="600" w:type="dxa"/>
          </w:tcPr>
          <w:p w14:paraId="50A8AF2E" w14:textId="77777777" w:rsidR="00430569" w:rsidRDefault="00430569">
            <w:pPr>
              <w:pStyle w:val="EMPTYCELLSTYLE"/>
            </w:pPr>
          </w:p>
        </w:tc>
        <w:tc>
          <w:tcPr>
            <w:tcW w:w="1800" w:type="dxa"/>
            <w:gridSpan w:val="2"/>
            <w:vMerge/>
            <w:tcMar>
              <w:top w:w="0" w:type="dxa"/>
              <w:left w:w="0" w:type="dxa"/>
              <w:bottom w:w="0" w:type="dxa"/>
              <w:right w:w="0" w:type="dxa"/>
            </w:tcMar>
          </w:tcPr>
          <w:p w14:paraId="72556913" w14:textId="77777777" w:rsidR="00430569" w:rsidRDefault="00430569">
            <w:pPr>
              <w:pStyle w:val="EMPTYCELLSTYLE"/>
            </w:pPr>
          </w:p>
        </w:tc>
        <w:tc>
          <w:tcPr>
            <w:tcW w:w="100" w:type="dxa"/>
          </w:tcPr>
          <w:p w14:paraId="51ACF749" w14:textId="77777777" w:rsidR="00430569" w:rsidRDefault="00430569">
            <w:pPr>
              <w:pStyle w:val="EMPTYCELLSTYLE"/>
            </w:pPr>
          </w:p>
        </w:tc>
        <w:tc>
          <w:tcPr>
            <w:tcW w:w="500" w:type="dxa"/>
          </w:tcPr>
          <w:p w14:paraId="73978F3F" w14:textId="77777777" w:rsidR="00430569" w:rsidRDefault="00430569">
            <w:pPr>
              <w:pStyle w:val="EMPTYCELLSTYLE"/>
            </w:pPr>
          </w:p>
        </w:tc>
        <w:tc>
          <w:tcPr>
            <w:tcW w:w="1100" w:type="dxa"/>
            <w:gridSpan w:val="2"/>
          </w:tcPr>
          <w:p w14:paraId="185F5B07" w14:textId="77777777" w:rsidR="00430569" w:rsidRDefault="00430569">
            <w:pPr>
              <w:pStyle w:val="EMPTYCELLSTYLE"/>
            </w:pPr>
          </w:p>
        </w:tc>
        <w:tc>
          <w:tcPr>
            <w:tcW w:w="100" w:type="dxa"/>
          </w:tcPr>
          <w:p w14:paraId="1D33C7D4" w14:textId="77777777" w:rsidR="00430569" w:rsidRDefault="00430569">
            <w:pPr>
              <w:pStyle w:val="EMPTYCELLSTYLE"/>
            </w:pPr>
          </w:p>
        </w:tc>
        <w:tc>
          <w:tcPr>
            <w:tcW w:w="1600" w:type="dxa"/>
          </w:tcPr>
          <w:p w14:paraId="6685D0E7" w14:textId="77777777" w:rsidR="00430569" w:rsidRDefault="00430569">
            <w:pPr>
              <w:pStyle w:val="EMPTYCELLSTYLE"/>
            </w:pPr>
          </w:p>
        </w:tc>
        <w:tc>
          <w:tcPr>
            <w:tcW w:w="1600" w:type="dxa"/>
          </w:tcPr>
          <w:p w14:paraId="36AC134C" w14:textId="77777777" w:rsidR="00430569" w:rsidRDefault="00430569">
            <w:pPr>
              <w:pStyle w:val="EMPTYCELLSTYLE"/>
            </w:pPr>
          </w:p>
        </w:tc>
        <w:tc>
          <w:tcPr>
            <w:tcW w:w="2000" w:type="dxa"/>
          </w:tcPr>
          <w:p w14:paraId="026D1B3C" w14:textId="77777777" w:rsidR="00430569" w:rsidRDefault="00430569">
            <w:pPr>
              <w:pStyle w:val="EMPTYCELLSTYLE"/>
            </w:pPr>
          </w:p>
        </w:tc>
        <w:tc>
          <w:tcPr>
            <w:tcW w:w="13580" w:type="dxa"/>
            <w:gridSpan w:val="4"/>
            <w:vMerge/>
            <w:tcMar>
              <w:top w:w="0" w:type="dxa"/>
              <w:left w:w="0" w:type="dxa"/>
              <w:bottom w:w="0" w:type="dxa"/>
              <w:right w:w="0" w:type="dxa"/>
            </w:tcMar>
          </w:tcPr>
          <w:p w14:paraId="2EBA915C" w14:textId="77777777" w:rsidR="00430569" w:rsidRDefault="00430569">
            <w:pPr>
              <w:pStyle w:val="EMPTYCELLSTYLE"/>
            </w:pPr>
          </w:p>
        </w:tc>
        <w:tc>
          <w:tcPr>
            <w:tcW w:w="420" w:type="dxa"/>
            <w:gridSpan w:val="2"/>
          </w:tcPr>
          <w:p w14:paraId="4667319E" w14:textId="77777777" w:rsidR="00430569" w:rsidRDefault="00430569">
            <w:pPr>
              <w:pStyle w:val="EMPTYCELLSTYLE"/>
            </w:pPr>
          </w:p>
        </w:tc>
      </w:tr>
      <w:tr w:rsidR="00430569" w14:paraId="41507B04" w14:textId="77777777">
        <w:tblPrEx>
          <w:tblCellMar>
            <w:top w:w="0" w:type="dxa"/>
            <w:bottom w:w="0" w:type="dxa"/>
          </w:tblCellMar>
        </w:tblPrEx>
        <w:trPr>
          <w:trHeight w:hRule="exact" w:val="180"/>
        </w:trPr>
        <w:tc>
          <w:tcPr>
            <w:tcW w:w="400" w:type="dxa"/>
          </w:tcPr>
          <w:p w14:paraId="6924537E" w14:textId="77777777" w:rsidR="00430569" w:rsidRDefault="00430569">
            <w:pPr>
              <w:pStyle w:val="EMPTYCELLSTYLE"/>
            </w:pPr>
          </w:p>
        </w:tc>
        <w:tc>
          <w:tcPr>
            <w:tcW w:w="600" w:type="dxa"/>
          </w:tcPr>
          <w:p w14:paraId="31A3FE7D" w14:textId="77777777" w:rsidR="00430569" w:rsidRDefault="00430569">
            <w:pPr>
              <w:pStyle w:val="EMPTYCELLSTYLE"/>
            </w:pPr>
          </w:p>
        </w:tc>
        <w:tc>
          <w:tcPr>
            <w:tcW w:w="1800" w:type="dxa"/>
            <w:gridSpan w:val="2"/>
          </w:tcPr>
          <w:p w14:paraId="7B66C298" w14:textId="77777777" w:rsidR="00430569" w:rsidRDefault="00430569">
            <w:pPr>
              <w:pStyle w:val="EMPTYCELLSTYLE"/>
            </w:pPr>
          </w:p>
        </w:tc>
        <w:tc>
          <w:tcPr>
            <w:tcW w:w="100" w:type="dxa"/>
          </w:tcPr>
          <w:p w14:paraId="30444279" w14:textId="77777777" w:rsidR="00430569" w:rsidRDefault="00430569">
            <w:pPr>
              <w:pStyle w:val="EMPTYCELLSTYLE"/>
            </w:pPr>
          </w:p>
        </w:tc>
        <w:tc>
          <w:tcPr>
            <w:tcW w:w="500" w:type="dxa"/>
          </w:tcPr>
          <w:p w14:paraId="45B6DC2C" w14:textId="77777777" w:rsidR="00430569" w:rsidRDefault="00430569">
            <w:pPr>
              <w:pStyle w:val="EMPTYCELLSTYLE"/>
            </w:pPr>
          </w:p>
        </w:tc>
        <w:tc>
          <w:tcPr>
            <w:tcW w:w="1100" w:type="dxa"/>
            <w:gridSpan w:val="2"/>
          </w:tcPr>
          <w:p w14:paraId="13295104" w14:textId="77777777" w:rsidR="00430569" w:rsidRDefault="00430569">
            <w:pPr>
              <w:pStyle w:val="EMPTYCELLSTYLE"/>
            </w:pPr>
          </w:p>
        </w:tc>
        <w:tc>
          <w:tcPr>
            <w:tcW w:w="100" w:type="dxa"/>
          </w:tcPr>
          <w:p w14:paraId="3315AF71" w14:textId="77777777" w:rsidR="00430569" w:rsidRDefault="00430569">
            <w:pPr>
              <w:pStyle w:val="EMPTYCELLSTYLE"/>
            </w:pPr>
          </w:p>
        </w:tc>
        <w:tc>
          <w:tcPr>
            <w:tcW w:w="1600" w:type="dxa"/>
          </w:tcPr>
          <w:p w14:paraId="61F8433D" w14:textId="77777777" w:rsidR="00430569" w:rsidRDefault="00430569">
            <w:pPr>
              <w:pStyle w:val="EMPTYCELLSTYLE"/>
            </w:pPr>
          </w:p>
        </w:tc>
        <w:tc>
          <w:tcPr>
            <w:tcW w:w="1600" w:type="dxa"/>
          </w:tcPr>
          <w:p w14:paraId="0C38560D" w14:textId="77777777" w:rsidR="00430569" w:rsidRDefault="00430569">
            <w:pPr>
              <w:pStyle w:val="EMPTYCELLSTYLE"/>
            </w:pPr>
          </w:p>
        </w:tc>
        <w:tc>
          <w:tcPr>
            <w:tcW w:w="2000" w:type="dxa"/>
          </w:tcPr>
          <w:p w14:paraId="6849F0DC" w14:textId="77777777" w:rsidR="00430569" w:rsidRDefault="00430569">
            <w:pPr>
              <w:pStyle w:val="EMPTYCELLSTYLE"/>
            </w:pPr>
          </w:p>
        </w:tc>
        <w:tc>
          <w:tcPr>
            <w:tcW w:w="13580" w:type="dxa"/>
            <w:gridSpan w:val="4"/>
            <w:vMerge/>
            <w:tcMar>
              <w:top w:w="0" w:type="dxa"/>
              <w:left w:w="0" w:type="dxa"/>
              <w:bottom w:w="0" w:type="dxa"/>
              <w:right w:w="0" w:type="dxa"/>
            </w:tcMar>
          </w:tcPr>
          <w:p w14:paraId="77AA1457" w14:textId="77777777" w:rsidR="00430569" w:rsidRDefault="00430569">
            <w:pPr>
              <w:pStyle w:val="EMPTYCELLSTYLE"/>
            </w:pPr>
          </w:p>
        </w:tc>
        <w:tc>
          <w:tcPr>
            <w:tcW w:w="420" w:type="dxa"/>
            <w:gridSpan w:val="2"/>
          </w:tcPr>
          <w:p w14:paraId="52DB4770" w14:textId="77777777" w:rsidR="00430569" w:rsidRDefault="00430569">
            <w:pPr>
              <w:pStyle w:val="EMPTYCELLSTYLE"/>
            </w:pPr>
          </w:p>
        </w:tc>
      </w:tr>
      <w:tr w:rsidR="00430569" w14:paraId="1B786E64" w14:textId="77777777">
        <w:tblPrEx>
          <w:tblCellMar>
            <w:top w:w="0" w:type="dxa"/>
            <w:bottom w:w="0" w:type="dxa"/>
          </w:tblCellMar>
        </w:tblPrEx>
        <w:trPr>
          <w:trHeight w:hRule="exact" w:val="400"/>
        </w:trPr>
        <w:tc>
          <w:tcPr>
            <w:tcW w:w="400" w:type="dxa"/>
          </w:tcPr>
          <w:p w14:paraId="478C0E70" w14:textId="77777777" w:rsidR="00430569" w:rsidRDefault="00430569">
            <w:pPr>
              <w:pStyle w:val="EMPTYCELLSTYLE"/>
            </w:pPr>
          </w:p>
        </w:tc>
        <w:tc>
          <w:tcPr>
            <w:tcW w:w="600" w:type="dxa"/>
          </w:tcPr>
          <w:p w14:paraId="6312AB30" w14:textId="77777777" w:rsidR="00430569" w:rsidRDefault="00430569">
            <w:pPr>
              <w:pStyle w:val="EMPTYCELLSTYLE"/>
            </w:pPr>
          </w:p>
        </w:tc>
        <w:tc>
          <w:tcPr>
            <w:tcW w:w="1800" w:type="dxa"/>
            <w:gridSpan w:val="2"/>
          </w:tcPr>
          <w:p w14:paraId="5E3E3BBC" w14:textId="77777777" w:rsidR="00430569" w:rsidRDefault="00430569">
            <w:pPr>
              <w:pStyle w:val="EMPTYCELLSTYLE"/>
            </w:pPr>
          </w:p>
        </w:tc>
        <w:tc>
          <w:tcPr>
            <w:tcW w:w="100" w:type="dxa"/>
          </w:tcPr>
          <w:p w14:paraId="14867956" w14:textId="77777777" w:rsidR="00430569" w:rsidRDefault="00430569">
            <w:pPr>
              <w:pStyle w:val="EMPTYCELLSTYLE"/>
            </w:pPr>
          </w:p>
        </w:tc>
        <w:tc>
          <w:tcPr>
            <w:tcW w:w="500" w:type="dxa"/>
          </w:tcPr>
          <w:p w14:paraId="05E98A26" w14:textId="77777777" w:rsidR="00430569" w:rsidRDefault="00430569">
            <w:pPr>
              <w:pStyle w:val="EMPTYCELLSTYLE"/>
            </w:pPr>
          </w:p>
        </w:tc>
        <w:tc>
          <w:tcPr>
            <w:tcW w:w="1100" w:type="dxa"/>
            <w:gridSpan w:val="2"/>
          </w:tcPr>
          <w:p w14:paraId="6B65863B" w14:textId="77777777" w:rsidR="00430569" w:rsidRDefault="00430569">
            <w:pPr>
              <w:pStyle w:val="EMPTYCELLSTYLE"/>
            </w:pPr>
          </w:p>
        </w:tc>
        <w:tc>
          <w:tcPr>
            <w:tcW w:w="100" w:type="dxa"/>
          </w:tcPr>
          <w:p w14:paraId="30DB68A4" w14:textId="77777777" w:rsidR="00430569" w:rsidRDefault="00430569">
            <w:pPr>
              <w:pStyle w:val="EMPTYCELLSTYLE"/>
            </w:pPr>
          </w:p>
        </w:tc>
        <w:tc>
          <w:tcPr>
            <w:tcW w:w="1600" w:type="dxa"/>
          </w:tcPr>
          <w:p w14:paraId="6C4A21EF" w14:textId="77777777" w:rsidR="00430569" w:rsidRDefault="00430569">
            <w:pPr>
              <w:pStyle w:val="EMPTYCELLSTYLE"/>
            </w:pPr>
          </w:p>
        </w:tc>
        <w:tc>
          <w:tcPr>
            <w:tcW w:w="1600" w:type="dxa"/>
          </w:tcPr>
          <w:p w14:paraId="7304BD2A" w14:textId="77777777" w:rsidR="00430569" w:rsidRDefault="00430569">
            <w:pPr>
              <w:pStyle w:val="EMPTYCELLSTYLE"/>
            </w:pPr>
          </w:p>
        </w:tc>
        <w:tc>
          <w:tcPr>
            <w:tcW w:w="2000" w:type="dxa"/>
          </w:tcPr>
          <w:p w14:paraId="17D9F177" w14:textId="77777777" w:rsidR="00430569" w:rsidRDefault="00430569">
            <w:pPr>
              <w:pStyle w:val="EMPTYCELLSTYLE"/>
            </w:pPr>
          </w:p>
        </w:tc>
        <w:tc>
          <w:tcPr>
            <w:tcW w:w="1720" w:type="dxa"/>
          </w:tcPr>
          <w:p w14:paraId="1F1129CA" w14:textId="77777777" w:rsidR="00430569" w:rsidRDefault="00430569">
            <w:pPr>
              <w:pStyle w:val="EMPTYCELLSTYLE"/>
            </w:pPr>
          </w:p>
        </w:tc>
        <w:tc>
          <w:tcPr>
            <w:tcW w:w="800" w:type="dxa"/>
          </w:tcPr>
          <w:p w14:paraId="707CEFC4" w14:textId="77777777" w:rsidR="00430569" w:rsidRDefault="00430569">
            <w:pPr>
              <w:pStyle w:val="EMPTYCELLSTYLE"/>
            </w:pPr>
          </w:p>
        </w:tc>
        <w:tc>
          <w:tcPr>
            <w:tcW w:w="5560" w:type="dxa"/>
          </w:tcPr>
          <w:p w14:paraId="040713B0" w14:textId="77777777" w:rsidR="00430569" w:rsidRDefault="00430569">
            <w:pPr>
              <w:pStyle w:val="EMPTYCELLSTYLE"/>
            </w:pPr>
          </w:p>
        </w:tc>
        <w:tc>
          <w:tcPr>
            <w:tcW w:w="5500" w:type="dxa"/>
          </w:tcPr>
          <w:p w14:paraId="1E8B068E" w14:textId="77777777" w:rsidR="00430569" w:rsidRDefault="00430569">
            <w:pPr>
              <w:pStyle w:val="EMPTYCELLSTYLE"/>
            </w:pPr>
          </w:p>
        </w:tc>
        <w:tc>
          <w:tcPr>
            <w:tcW w:w="420" w:type="dxa"/>
            <w:gridSpan w:val="2"/>
          </w:tcPr>
          <w:p w14:paraId="5687313A" w14:textId="77777777" w:rsidR="00430569" w:rsidRDefault="00430569">
            <w:pPr>
              <w:pStyle w:val="EMPTYCELLSTYLE"/>
            </w:pPr>
          </w:p>
        </w:tc>
      </w:tr>
      <w:tr w:rsidR="00430569" w14:paraId="0004F075" w14:textId="77777777">
        <w:tblPrEx>
          <w:tblCellMar>
            <w:top w:w="0" w:type="dxa"/>
            <w:bottom w:w="0" w:type="dxa"/>
          </w:tblCellMar>
        </w:tblPrEx>
        <w:trPr>
          <w:trHeight w:hRule="exact" w:val="240"/>
        </w:trPr>
        <w:tc>
          <w:tcPr>
            <w:tcW w:w="400" w:type="dxa"/>
          </w:tcPr>
          <w:p w14:paraId="762FB084" w14:textId="77777777" w:rsidR="00430569" w:rsidRDefault="00430569">
            <w:pPr>
              <w:pStyle w:val="EMPTYCELLSTYLE"/>
            </w:pPr>
          </w:p>
        </w:tc>
        <w:tc>
          <w:tcPr>
            <w:tcW w:w="3000" w:type="dxa"/>
            <w:gridSpan w:val="5"/>
            <w:tcMar>
              <w:top w:w="0" w:type="dxa"/>
              <w:left w:w="0" w:type="dxa"/>
              <w:bottom w:w="0" w:type="dxa"/>
              <w:right w:w="20" w:type="dxa"/>
            </w:tcMar>
            <w:vAlign w:val="center"/>
          </w:tcPr>
          <w:p w14:paraId="1E93AF04" w14:textId="1A343092" w:rsidR="00430569" w:rsidRDefault="003E707C">
            <w:pPr>
              <w:pStyle w:val="ArialNormal"/>
            </w:pPr>
            <w:r>
              <w:rPr>
                <w:sz w:val="16"/>
              </w:rPr>
              <w:t>Z 3207 / 14</w:t>
            </w:r>
          </w:p>
        </w:tc>
        <w:tc>
          <w:tcPr>
            <w:tcW w:w="1100" w:type="dxa"/>
            <w:gridSpan w:val="2"/>
          </w:tcPr>
          <w:p w14:paraId="22ADF80F" w14:textId="77777777" w:rsidR="00430569" w:rsidRDefault="00430569">
            <w:pPr>
              <w:pStyle w:val="EMPTYCELLSTYLE"/>
            </w:pPr>
          </w:p>
        </w:tc>
        <w:tc>
          <w:tcPr>
            <w:tcW w:w="100" w:type="dxa"/>
          </w:tcPr>
          <w:p w14:paraId="0712157E" w14:textId="77777777" w:rsidR="00430569" w:rsidRDefault="00430569">
            <w:pPr>
              <w:pStyle w:val="EMPTYCELLSTYLE"/>
            </w:pPr>
          </w:p>
        </w:tc>
        <w:tc>
          <w:tcPr>
            <w:tcW w:w="1600" w:type="dxa"/>
          </w:tcPr>
          <w:p w14:paraId="5BCF4588" w14:textId="77777777" w:rsidR="00430569" w:rsidRDefault="00430569">
            <w:pPr>
              <w:pStyle w:val="EMPTYCELLSTYLE"/>
            </w:pPr>
          </w:p>
        </w:tc>
        <w:tc>
          <w:tcPr>
            <w:tcW w:w="1600" w:type="dxa"/>
          </w:tcPr>
          <w:p w14:paraId="39AB6C8A" w14:textId="77777777" w:rsidR="00430569" w:rsidRDefault="00430569">
            <w:pPr>
              <w:pStyle w:val="EMPTYCELLSTYLE"/>
            </w:pPr>
          </w:p>
        </w:tc>
        <w:tc>
          <w:tcPr>
            <w:tcW w:w="2000" w:type="dxa"/>
          </w:tcPr>
          <w:p w14:paraId="006FC6D3" w14:textId="77777777" w:rsidR="00430569" w:rsidRDefault="00430569">
            <w:pPr>
              <w:pStyle w:val="EMPTYCELLSTYLE"/>
            </w:pPr>
          </w:p>
        </w:tc>
        <w:tc>
          <w:tcPr>
            <w:tcW w:w="1720" w:type="dxa"/>
          </w:tcPr>
          <w:p w14:paraId="5B2B3437" w14:textId="77777777" w:rsidR="00430569" w:rsidRDefault="00430569">
            <w:pPr>
              <w:pStyle w:val="EMPTYCELLSTYLE"/>
            </w:pPr>
          </w:p>
        </w:tc>
        <w:tc>
          <w:tcPr>
            <w:tcW w:w="800" w:type="dxa"/>
            <w:tcMar>
              <w:top w:w="0" w:type="dxa"/>
              <w:left w:w="0" w:type="dxa"/>
              <w:bottom w:w="0" w:type="dxa"/>
              <w:right w:w="20" w:type="dxa"/>
            </w:tcMar>
            <w:vAlign w:val="center"/>
          </w:tcPr>
          <w:p w14:paraId="237EF83A" w14:textId="77777777" w:rsidR="00430569" w:rsidRDefault="003E707C">
            <w:pPr>
              <w:pStyle w:val="ArialNormal"/>
              <w:jc w:val="right"/>
            </w:pPr>
            <w:r>
              <w:rPr>
                <w:sz w:val="16"/>
              </w:rPr>
              <w:t>Str. 44 z</w:t>
            </w:r>
          </w:p>
        </w:tc>
        <w:tc>
          <w:tcPr>
            <w:tcW w:w="5560" w:type="dxa"/>
            <w:tcMar>
              <w:top w:w="0" w:type="dxa"/>
              <w:left w:w="20" w:type="dxa"/>
              <w:bottom w:w="0" w:type="dxa"/>
              <w:right w:w="0" w:type="dxa"/>
            </w:tcMar>
            <w:vAlign w:val="center"/>
          </w:tcPr>
          <w:p w14:paraId="59058AA2" w14:textId="77777777" w:rsidR="00430569" w:rsidRDefault="003E707C">
            <w:pPr>
              <w:pStyle w:val="ArialNormal"/>
            </w:pPr>
            <w:r>
              <w:rPr>
                <w:sz w:val="16"/>
              </w:rPr>
              <w:t>84</w:t>
            </w:r>
          </w:p>
        </w:tc>
        <w:tc>
          <w:tcPr>
            <w:tcW w:w="5500" w:type="dxa"/>
          </w:tcPr>
          <w:p w14:paraId="44A44038" w14:textId="77777777" w:rsidR="00430569" w:rsidRDefault="00430569">
            <w:pPr>
              <w:pStyle w:val="EMPTYCELLSTYLE"/>
            </w:pPr>
          </w:p>
        </w:tc>
        <w:tc>
          <w:tcPr>
            <w:tcW w:w="420" w:type="dxa"/>
            <w:gridSpan w:val="2"/>
          </w:tcPr>
          <w:p w14:paraId="6C40763D" w14:textId="77777777" w:rsidR="00430569" w:rsidRDefault="00430569">
            <w:pPr>
              <w:pStyle w:val="EMPTYCELLSTYLE"/>
            </w:pPr>
          </w:p>
        </w:tc>
      </w:tr>
      <w:tr w:rsidR="00430569" w14:paraId="534A9ABD" w14:textId="77777777">
        <w:tblPrEx>
          <w:tblCellMar>
            <w:top w:w="0" w:type="dxa"/>
            <w:bottom w:w="0" w:type="dxa"/>
          </w:tblCellMar>
        </w:tblPrEx>
        <w:trPr>
          <w:trHeight w:hRule="exact" w:val="400"/>
        </w:trPr>
        <w:tc>
          <w:tcPr>
            <w:tcW w:w="400" w:type="dxa"/>
          </w:tcPr>
          <w:p w14:paraId="58897A5D" w14:textId="77777777" w:rsidR="00430569" w:rsidRDefault="00430569">
            <w:pPr>
              <w:pStyle w:val="EMPTYCELLSTYLE"/>
              <w:pageBreakBefore/>
            </w:pPr>
            <w:bookmarkStart w:id="44" w:name="JR_PAGE_ANCHOR_0_45"/>
            <w:bookmarkEnd w:id="44"/>
          </w:p>
        </w:tc>
        <w:tc>
          <w:tcPr>
            <w:tcW w:w="600" w:type="dxa"/>
          </w:tcPr>
          <w:p w14:paraId="2D283507" w14:textId="77777777" w:rsidR="00430569" w:rsidRDefault="00430569">
            <w:pPr>
              <w:pStyle w:val="EMPTYCELLSTYLE"/>
            </w:pPr>
          </w:p>
        </w:tc>
        <w:tc>
          <w:tcPr>
            <w:tcW w:w="1800" w:type="dxa"/>
            <w:gridSpan w:val="2"/>
          </w:tcPr>
          <w:p w14:paraId="7A871CD0" w14:textId="77777777" w:rsidR="00430569" w:rsidRDefault="00430569">
            <w:pPr>
              <w:pStyle w:val="EMPTYCELLSTYLE"/>
            </w:pPr>
          </w:p>
        </w:tc>
        <w:tc>
          <w:tcPr>
            <w:tcW w:w="100" w:type="dxa"/>
          </w:tcPr>
          <w:p w14:paraId="2C695E83" w14:textId="77777777" w:rsidR="00430569" w:rsidRDefault="00430569">
            <w:pPr>
              <w:pStyle w:val="EMPTYCELLSTYLE"/>
            </w:pPr>
          </w:p>
        </w:tc>
        <w:tc>
          <w:tcPr>
            <w:tcW w:w="500" w:type="dxa"/>
          </w:tcPr>
          <w:p w14:paraId="615B804F" w14:textId="77777777" w:rsidR="00430569" w:rsidRDefault="00430569">
            <w:pPr>
              <w:pStyle w:val="EMPTYCELLSTYLE"/>
            </w:pPr>
          </w:p>
        </w:tc>
        <w:tc>
          <w:tcPr>
            <w:tcW w:w="1100" w:type="dxa"/>
            <w:gridSpan w:val="2"/>
          </w:tcPr>
          <w:p w14:paraId="0E5643CC" w14:textId="77777777" w:rsidR="00430569" w:rsidRDefault="00430569">
            <w:pPr>
              <w:pStyle w:val="EMPTYCELLSTYLE"/>
            </w:pPr>
          </w:p>
        </w:tc>
        <w:tc>
          <w:tcPr>
            <w:tcW w:w="100" w:type="dxa"/>
          </w:tcPr>
          <w:p w14:paraId="1E73AE92" w14:textId="77777777" w:rsidR="00430569" w:rsidRDefault="00430569">
            <w:pPr>
              <w:pStyle w:val="EMPTYCELLSTYLE"/>
            </w:pPr>
          </w:p>
        </w:tc>
        <w:tc>
          <w:tcPr>
            <w:tcW w:w="1600" w:type="dxa"/>
          </w:tcPr>
          <w:p w14:paraId="56FCD920" w14:textId="77777777" w:rsidR="00430569" w:rsidRDefault="00430569">
            <w:pPr>
              <w:pStyle w:val="EMPTYCELLSTYLE"/>
            </w:pPr>
          </w:p>
        </w:tc>
        <w:tc>
          <w:tcPr>
            <w:tcW w:w="1600" w:type="dxa"/>
          </w:tcPr>
          <w:p w14:paraId="3D228268" w14:textId="77777777" w:rsidR="00430569" w:rsidRDefault="00430569">
            <w:pPr>
              <w:pStyle w:val="EMPTYCELLSTYLE"/>
            </w:pPr>
          </w:p>
        </w:tc>
        <w:tc>
          <w:tcPr>
            <w:tcW w:w="2000" w:type="dxa"/>
          </w:tcPr>
          <w:p w14:paraId="6FF1AB31" w14:textId="77777777" w:rsidR="00430569" w:rsidRDefault="00430569">
            <w:pPr>
              <w:pStyle w:val="EMPTYCELLSTYLE"/>
            </w:pPr>
          </w:p>
        </w:tc>
        <w:tc>
          <w:tcPr>
            <w:tcW w:w="1720" w:type="dxa"/>
          </w:tcPr>
          <w:p w14:paraId="254167B8" w14:textId="77777777" w:rsidR="00430569" w:rsidRDefault="00430569">
            <w:pPr>
              <w:pStyle w:val="EMPTYCELLSTYLE"/>
            </w:pPr>
          </w:p>
        </w:tc>
        <w:tc>
          <w:tcPr>
            <w:tcW w:w="800" w:type="dxa"/>
          </w:tcPr>
          <w:p w14:paraId="5934CD7E" w14:textId="77777777" w:rsidR="00430569" w:rsidRDefault="00430569">
            <w:pPr>
              <w:pStyle w:val="EMPTYCELLSTYLE"/>
            </w:pPr>
          </w:p>
        </w:tc>
        <w:tc>
          <w:tcPr>
            <w:tcW w:w="5560" w:type="dxa"/>
          </w:tcPr>
          <w:p w14:paraId="59BC37D5" w14:textId="77777777" w:rsidR="00430569" w:rsidRDefault="00430569">
            <w:pPr>
              <w:pStyle w:val="EMPTYCELLSTYLE"/>
            </w:pPr>
          </w:p>
        </w:tc>
        <w:tc>
          <w:tcPr>
            <w:tcW w:w="5500" w:type="dxa"/>
          </w:tcPr>
          <w:p w14:paraId="24B6D726" w14:textId="77777777" w:rsidR="00430569" w:rsidRDefault="00430569">
            <w:pPr>
              <w:pStyle w:val="EMPTYCELLSTYLE"/>
            </w:pPr>
          </w:p>
        </w:tc>
        <w:tc>
          <w:tcPr>
            <w:tcW w:w="20" w:type="dxa"/>
          </w:tcPr>
          <w:p w14:paraId="15688E72" w14:textId="77777777" w:rsidR="00430569" w:rsidRDefault="00430569">
            <w:pPr>
              <w:pStyle w:val="EMPTYCELLSTYLE"/>
            </w:pPr>
          </w:p>
        </w:tc>
        <w:tc>
          <w:tcPr>
            <w:tcW w:w="400" w:type="dxa"/>
          </w:tcPr>
          <w:p w14:paraId="672D6362" w14:textId="77777777" w:rsidR="00430569" w:rsidRDefault="00430569">
            <w:pPr>
              <w:pStyle w:val="EMPTYCELLSTYLE"/>
            </w:pPr>
          </w:p>
        </w:tc>
      </w:tr>
      <w:tr w:rsidR="00430569" w14:paraId="43CD3A3B" w14:textId="77777777">
        <w:tblPrEx>
          <w:tblCellMar>
            <w:top w:w="0" w:type="dxa"/>
            <w:bottom w:w="0" w:type="dxa"/>
          </w:tblCellMar>
        </w:tblPrEx>
        <w:trPr>
          <w:trHeight w:hRule="exact" w:val="280"/>
        </w:trPr>
        <w:tc>
          <w:tcPr>
            <w:tcW w:w="400" w:type="dxa"/>
          </w:tcPr>
          <w:p w14:paraId="701F3354" w14:textId="77777777" w:rsidR="00430569" w:rsidRDefault="00430569">
            <w:pPr>
              <w:pStyle w:val="EMPTYCELLSTYLE"/>
            </w:pPr>
          </w:p>
        </w:tc>
        <w:tc>
          <w:tcPr>
            <w:tcW w:w="600" w:type="dxa"/>
            <w:tcMar>
              <w:top w:w="0" w:type="dxa"/>
              <w:left w:w="0" w:type="dxa"/>
              <w:bottom w:w="0" w:type="dxa"/>
              <w:right w:w="0" w:type="dxa"/>
            </w:tcMar>
          </w:tcPr>
          <w:p w14:paraId="78010237" w14:textId="77777777" w:rsidR="00430569" w:rsidRDefault="003E707C">
            <w:pPr>
              <w:pStyle w:val="ArialItalic"/>
              <w:ind w:right="100"/>
              <w:jc w:val="right"/>
            </w:pPr>
            <w:r>
              <w:rPr>
                <w:sz w:val="16"/>
              </w:rPr>
              <w:t>149</w:t>
            </w:r>
          </w:p>
        </w:tc>
        <w:tc>
          <w:tcPr>
            <w:tcW w:w="1800" w:type="dxa"/>
            <w:gridSpan w:val="2"/>
            <w:vMerge w:val="restart"/>
            <w:tcMar>
              <w:top w:w="0" w:type="dxa"/>
              <w:left w:w="0" w:type="dxa"/>
              <w:bottom w:w="0" w:type="dxa"/>
              <w:right w:w="0" w:type="dxa"/>
            </w:tcMar>
          </w:tcPr>
          <w:p w14:paraId="59BEFCFA" w14:textId="77777777" w:rsidR="00430569" w:rsidRDefault="003E707C">
            <w:pPr>
              <w:pStyle w:val="ArialNormal"/>
              <w:ind w:left="40" w:right="100"/>
            </w:pPr>
            <w:r>
              <w:rPr>
                <w:sz w:val="16"/>
              </w:rPr>
              <w:t>Pražská plynárenská Distribuce, a.s., člen koncernu Pražská plynárenská, a.s..</w:t>
            </w:r>
          </w:p>
        </w:tc>
        <w:tc>
          <w:tcPr>
            <w:tcW w:w="100" w:type="dxa"/>
          </w:tcPr>
          <w:p w14:paraId="0EFBEC8C" w14:textId="77777777" w:rsidR="00430569" w:rsidRDefault="00430569">
            <w:pPr>
              <w:pStyle w:val="EMPTYCELLSTYLE"/>
            </w:pPr>
          </w:p>
        </w:tc>
        <w:tc>
          <w:tcPr>
            <w:tcW w:w="1600" w:type="dxa"/>
            <w:gridSpan w:val="3"/>
            <w:tcMar>
              <w:top w:w="0" w:type="dxa"/>
              <w:left w:w="0" w:type="dxa"/>
              <w:bottom w:w="0" w:type="dxa"/>
              <w:right w:w="0" w:type="dxa"/>
            </w:tcMar>
          </w:tcPr>
          <w:p w14:paraId="71AE75A6" w14:textId="77777777" w:rsidR="00430569" w:rsidRDefault="003E707C">
            <w:pPr>
              <w:pStyle w:val="ArialNormal"/>
              <w:ind w:left="40" w:right="40"/>
            </w:pPr>
            <w:r>
              <w:rPr>
                <w:sz w:val="16"/>
              </w:rPr>
              <w:t>Připomínka</w:t>
            </w:r>
          </w:p>
        </w:tc>
        <w:tc>
          <w:tcPr>
            <w:tcW w:w="100" w:type="dxa"/>
          </w:tcPr>
          <w:p w14:paraId="4CE44363" w14:textId="77777777" w:rsidR="00430569" w:rsidRDefault="00430569">
            <w:pPr>
              <w:pStyle w:val="EMPTYCELLSTYLE"/>
            </w:pPr>
          </w:p>
        </w:tc>
        <w:tc>
          <w:tcPr>
            <w:tcW w:w="1600" w:type="dxa"/>
            <w:tcMar>
              <w:top w:w="0" w:type="dxa"/>
              <w:left w:w="0" w:type="dxa"/>
              <w:bottom w:w="0" w:type="dxa"/>
              <w:right w:w="0" w:type="dxa"/>
            </w:tcMar>
          </w:tcPr>
          <w:p w14:paraId="6BF9FDF6" w14:textId="77777777" w:rsidR="00430569" w:rsidRDefault="003E707C">
            <w:pPr>
              <w:pStyle w:val="ArialNormal"/>
              <w:ind w:left="40" w:right="40"/>
            </w:pPr>
            <w:r>
              <w:rPr>
                <w:sz w:val="16"/>
              </w:rPr>
              <w:t>MHMPP09NVLDW</w:t>
            </w:r>
          </w:p>
        </w:tc>
        <w:tc>
          <w:tcPr>
            <w:tcW w:w="1600" w:type="dxa"/>
            <w:tcMar>
              <w:top w:w="0" w:type="dxa"/>
              <w:left w:w="0" w:type="dxa"/>
              <w:bottom w:w="0" w:type="dxa"/>
              <w:right w:w="0" w:type="dxa"/>
            </w:tcMar>
          </w:tcPr>
          <w:p w14:paraId="7090ADC4" w14:textId="77777777" w:rsidR="00430569" w:rsidRDefault="003E707C">
            <w:pPr>
              <w:pStyle w:val="ArialNormal"/>
              <w:ind w:left="40" w:right="40"/>
            </w:pPr>
            <w:r>
              <w:rPr>
                <w:sz w:val="16"/>
              </w:rPr>
              <w:t>2989796</w:t>
            </w:r>
          </w:p>
        </w:tc>
        <w:tc>
          <w:tcPr>
            <w:tcW w:w="2000" w:type="dxa"/>
            <w:tcMar>
              <w:top w:w="0" w:type="dxa"/>
              <w:left w:w="0" w:type="dxa"/>
              <w:bottom w:w="0" w:type="dxa"/>
              <w:right w:w="0" w:type="dxa"/>
            </w:tcMar>
          </w:tcPr>
          <w:p w14:paraId="79672B84" w14:textId="77777777" w:rsidR="00430569" w:rsidRDefault="003E707C">
            <w:pPr>
              <w:pStyle w:val="ArialNormal"/>
              <w:ind w:left="40" w:right="40"/>
            </w:pPr>
            <w:r>
              <w:rPr>
                <w:sz w:val="16"/>
              </w:rPr>
              <w:t>Jiné</w:t>
            </w:r>
          </w:p>
        </w:tc>
        <w:tc>
          <w:tcPr>
            <w:tcW w:w="13580" w:type="dxa"/>
            <w:gridSpan w:val="4"/>
            <w:vMerge w:val="restart"/>
            <w:tcMar>
              <w:top w:w="0" w:type="dxa"/>
              <w:left w:w="0" w:type="dxa"/>
              <w:bottom w:w="0" w:type="dxa"/>
              <w:right w:w="0" w:type="dxa"/>
            </w:tcMar>
          </w:tcPr>
          <w:p w14:paraId="05FD55C7" w14:textId="77777777" w:rsidR="00430569" w:rsidRDefault="003E707C">
            <w:pPr>
              <w:pStyle w:val="ArialNormal"/>
              <w:ind w:left="40" w:right="40"/>
            </w:pPr>
            <w:r>
              <w:rPr>
                <w:b/>
                <w:sz w:val="16"/>
              </w:rPr>
              <w:t>Významnější plánovaná výstavba, kde jsou zároveň konfigurací provozované distribuční soustavy naší společnosti Pražská plynárenská Distribuce, a.s., člen koncernu Pražská plynárenská, a.s.. vytvořeny vhodné předpoklady budoucí plynofikace, vyplývá ze změn :</w:t>
            </w:r>
            <w:r>
              <w:rPr>
                <w:sz w:val="16"/>
              </w:rPr>
              <w:br/>
            </w:r>
            <w:r>
              <w:rPr>
                <w:b/>
                <w:sz w:val="16"/>
                <w:u w:val="single"/>
              </w:rPr>
              <w:t xml:space="preserve">- Z 3207/14 </w:t>
            </w:r>
            <w:r>
              <w:rPr>
                <w:sz w:val="16"/>
              </w:rPr>
              <w:t>- území současných sportovišť mezi ul. Nekvasilova a U Sluncové, Praha 8 - Karlín, návrh na všeobecně smíšené území - bytová zástavba s občanskou vybaveností, možnosti plynofikace jsou primárně z páteřního STL plynovodu oc. DN 500 v ul. Nekvasilova, s případným propojením na STL plynovod z PE o vnějším průměru dn 110 v severní části ul. U Sluncové.</w:t>
            </w:r>
          </w:p>
        </w:tc>
        <w:tc>
          <w:tcPr>
            <w:tcW w:w="20" w:type="dxa"/>
          </w:tcPr>
          <w:p w14:paraId="62D05948" w14:textId="77777777" w:rsidR="00430569" w:rsidRDefault="00430569">
            <w:pPr>
              <w:pStyle w:val="EMPTYCELLSTYLE"/>
            </w:pPr>
          </w:p>
        </w:tc>
        <w:tc>
          <w:tcPr>
            <w:tcW w:w="400" w:type="dxa"/>
          </w:tcPr>
          <w:p w14:paraId="6DFDFC84" w14:textId="77777777" w:rsidR="00430569" w:rsidRDefault="00430569">
            <w:pPr>
              <w:pStyle w:val="EMPTYCELLSTYLE"/>
            </w:pPr>
          </w:p>
        </w:tc>
      </w:tr>
      <w:tr w:rsidR="00430569" w14:paraId="1A31D335" w14:textId="77777777">
        <w:tblPrEx>
          <w:tblCellMar>
            <w:top w:w="0" w:type="dxa"/>
            <w:bottom w:w="0" w:type="dxa"/>
          </w:tblCellMar>
        </w:tblPrEx>
        <w:trPr>
          <w:trHeight w:hRule="exact" w:val="440"/>
        </w:trPr>
        <w:tc>
          <w:tcPr>
            <w:tcW w:w="400" w:type="dxa"/>
          </w:tcPr>
          <w:p w14:paraId="333FC107" w14:textId="77777777" w:rsidR="00430569" w:rsidRDefault="00430569">
            <w:pPr>
              <w:pStyle w:val="EMPTYCELLSTYLE"/>
            </w:pPr>
          </w:p>
        </w:tc>
        <w:tc>
          <w:tcPr>
            <w:tcW w:w="600" w:type="dxa"/>
          </w:tcPr>
          <w:p w14:paraId="2FDCE9FC" w14:textId="77777777" w:rsidR="00430569" w:rsidRDefault="00430569">
            <w:pPr>
              <w:pStyle w:val="EMPTYCELLSTYLE"/>
            </w:pPr>
          </w:p>
        </w:tc>
        <w:tc>
          <w:tcPr>
            <w:tcW w:w="1800" w:type="dxa"/>
            <w:gridSpan w:val="2"/>
            <w:vMerge/>
            <w:tcMar>
              <w:top w:w="0" w:type="dxa"/>
              <w:left w:w="0" w:type="dxa"/>
              <w:bottom w:w="0" w:type="dxa"/>
              <w:right w:w="0" w:type="dxa"/>
            </w:tcMar>
          </w:tcPr>
          <w:p w14:paraId="4909241D" w14:textId="77777777" w:rsidR="00430569" w:rsidRDefault="00430569">
            <w:pPr>
              <w:pStyle w:val="EMPTYCELLSTYLE"/>
            </w:pPr>
          </w:p>
        </w:tc>
        <w:tc>
          <w:tcPr>
            <w:tcW w:w="100" w:type="dxa"/>
          </w:tcPr>
          <w:p w14:paraId="7EBB55E1" w14:textId="77777777" w:rsidR="00430569" w:rsidRDefault="00430569">
            <w:pPr>
              <w:pStyle w:val="EMPTYCELLSTYLE"/>
            </w:pPr>
          </w:p>
        </w:tc>
        <w:tc>
          <w:tcPr>
            <w:tcW w:w="500" w:type="dxa"/>
          </w:tcPr>
          <w:p w14:paraId="73DAA7C6" w14:textId="77777777" w:rsidR="00430569" w:rsidRDefault="00430569">
            <w:pPr>
              <w:pStyle w:val="EMPTYCELLSTYLE"/>
            </w:pPr>
          </w:p>
        </w:tc>
        <w:tc>
          <w:tcPr>
            <w:tcW w:w="1100" w:type="dxa"/>
            <w:gridSpan w:val="2"/>
          </w:tcPr>
          <w:p w14:paraId="26634DB1" w14:textId="77777777" w:rsidR="00430569" w:rsidRDefault="00430569">
            <w:pPr>
              <w:pStyle w:val="EMPTYCELLSTYLE"/>
            </w:pPr>
          </w:p>
        </w:tc>
        <w:tc>
          <w:tcPr>
            <w:tcW w:w="100" w:type="dxa"/>
          </w:tcPr>
          <w:p w14:paraId="4AA85565" w14:textId="77777777" w:rsidR="00430569" w:rsidRDefault="00430569">
            <w:pPr>
              <w:pStyle w:val="EMPTYCELLSTYLE"/>
            </w:pPr>
          </w:p>
        </w:tc>
        <w:tc>
          <w:tcPr>
            <w:tcW w:w="1600" w:type="dxa"/>
          </w:tcPr>
          <w:p w14:paraId="36E0D238" w14:textId="77777777" w:rsidR="00430569" w:rsidRDefault="00430569">
            <w:pPr>
              <w:pStyle w:val="EMPTYCELLSTYLE"/>
            </w:pPr>
          </w:p>
        </w:tc>
        <w:tc>
          <w:tcPr>
            <w:tcW w:w="1600" w:type="dxa"/>
          </w:tcPr>
          <w:p w14:paraId="69ED6F9B" w14:textId="77777777" w:rsidR="00430569" w:rsidRDefault="00430569">
            <w:pPr>
              <w:pStyle w:val="EMPTYCELLSTYLE"/>
            </w:pPr>
          </w:p>
        </w:tc>
        <w:tc>
          <w:tcPr>
            <w:tcW w:w="2000" w:type="dxa"/>
          </w:tcPr>
          <w:p w14:paraId="54DF6F2A" w14:textId="77777777" w:rsidR="00430569" w:rsidRDefault="00430569">
            <w:pPr>
              <w:pStyle w:val="EMPTYCELLSTYLE"/>
            </w:pPr>
          </w:p>
        </w:tc>
        <w:tc>
          <w:tcPr>
            <w:tcW w:w="13580" w:type="dxa"/>
            <w:gridSpan w:val="4"/>
            <w:vMerge/>
            <w:tcMar>
              <w:top w:w="0" w:type="dxa"/>
              <w:left w:w="0" w:type="dxa"/>
              <w:bottom w:w="0" w:type="dxa"/>
              <w:right w:w="0" w:type="dxa"/>
            </w:tcMar>
          </w:tcPr>
          <w:p w14:paraId="1AB880A4" w14:textId="77777777" w:rsidR="00430569" w:rsidRDefault="00430569">
            <w:pPr>
              <w:pStyle w:val="EMPTYCELLSTYLE"/>
            </w:pPr>
          </w:p>
        </w:tc>
        <w:tc>
          <w:tcPr>
            <w:tcW w:w="20" w:type="dxa"/>
          </w:tcPr>
          <w:p w14:paraId="332BDA03" w14:textId="77777777" w:rsidR="00430569" w:rsidRDefault="00430569">
            <w:pPr>
              <w:pStyle w:val="EMPTYCELLSTYLE"/>
            </w:pPr>
          </w:p>
        </w:tc>
        <w:tc>
          <w:tcPr>
            <w:tcW w:w="400" w:type="dxa"/>
          </w:tcPr>
          <w:p w14:paraId="3457750A" w14:textId="77777777" w:rsidR="00430569" w:rsidRDefault="00430569">
            <w:pPr>
              <w:pStyle w:val="EMPTYCELLSTYLE"/>
            </w:pPr>
          </w:p>
        </w:tc>
      </w:tr>
      <w:tr w:rsidR="00430569" w14:paraId="6549238A" w14:textId="77777777">
        <w:tblPrEx>
          <w:tblCellMar>
            <w:top w:w="0" w:type="dxa"/>
            <w:bottom w:w="0" w:type="dxa"/>
          </w:tblCellMar>
        </w:tblPrEx>
        <w:trPr>
          <w:trHeight w:hRule="exact" w:val="100"/>
        </w:trPr>
        <w:tc>
          <w:tcPr>
            <w:tcW w:w="400" w:type="dxa"/>
          </w:tcPr>
          <w:p w14:paraId="0480522D" w14:textId="77777777" w:rsidR="00430569" w:rsidRDefault="00430569">
            <w:pPr>
              <w:pStyle w:val="EMPTYCELLSTYLE"/>
            </w:pPr>
          </w:p>
        </w:tc>
        <w:tc>
          <w:tcPr>
            <w:tcW w:w="600" w:type="dxa"/>
          </w:tcPr>
          <w:p w14:paraId="49DD4B7C" w14:textId="77777777" w:rsidR="00430569" w:rsidRDefault="00430569">
            <w:pPr>
              <w:pStyle w:val="EMPTYCELLSTYLE"/>
            </w:pPr>
          </w:p>
        </w:tc>
        <w:tc>
          <w:tcPr>
            <w:tcW w:w="1800" w:type="dxa"/>
            <w:gridSpan w:val="2"/>
          </w:tcPr>
          <w:p w14:paraId="49A5A44B" w14:textId="77777777" w:rsidR="00430569" w:rsidRDefault="00430569">
            <w:pPr>
              <w:pStyle w:val="EMPTYCELLSTYLE"/>
            </w:pPr>
          </w:p>
        </w:tc>
        <w:tc>
          <w:tcPr>
            <w:tcW w:w="100" w:type="dxa"/>
          </w:tcPr>
          <w:p w14:paraId="729CBFB0" w14:textId="77777777" w:rsidR="00430569" w:rsidRDefault="00430569">
            <w:pPr>
              <w:pStyle w:val="EMPTYCELLSTYLE"/>
            </w:pPr>
          </w:p>
        </w:tc>
        <w:tc>
          <w:tcPr>
            <w:tcW w:w="500" w:type="dxa"/>
          </w:tcPr>
          <w:p w14:paraId="0272B91A" w14:textId="77777777" w:rsidR="00430569" w:rsidRDefault="00430569">
            <w:pPr>
              <w:pStyle w:val="EMPTYCELLSTYLE"/>
            </w:pPr>
          </w:p>
        </w:tc>
        <w:tc>
          <w:tcPr>
            <w:tcW w:w="1100" w:type="dxa"/>
            <w:gridSpan w:val="2"/>
          </w:tcPr>
          <w:p w14:paraId="0633DF29" w14:textId="77777777" w:rsidR="00430569" w:rsidRDefault="00430569">
            <w:pPr>
              <w:pStyle w:val="EMPTYCELLSTYLE"/>
            </w:pPr>
          </w:p>
        </w:tc>
        <w:tc>
          <w:tcPr>
            <w:tcW w:w="100" w:type="dxa"/>
          </w:tcPr>
          <w:p w14:paraId="0F04CAAB" w14:textId="77777777" w:rsidR="00430569" w:rsidRDefault="00430569">
            <w:pPr>
              <w:pStyle w:val="EMPTYCELLSTYLE"/>
            </w:pPr>
          </w:p>
        </w:tc>
        <w:tc>
          <w:tcPr>
            <w:tcW w:w="1600" w:type="dxa"/>
          </w:tcPr>
          <w:p w14:paraId="45DFB104" w14:textId="77777777" w:rsidR="00430569" w:rsidRDefault="00430569">
            <w:pPr>
              <w:pStyle w:val="EMPTYCELLSTYLE"/>
            </w:pPr>
          </w:p>
        </w:tc>
        <w:tc>
          <w:tcPr>
            <w:tcW w:w="1600" w:type="dxa"/>
          </w:tcPr>
          <w:p w14:paraId="3196CC2B" w14:textId="77777777" w:rsidR="00430569" w:rsidRDefault="00430569">
            <w:pPr>
              <w:pStyle w:val="EMPTYCELLSTYLE"/>
            </w:pPr>
          </w:p>
        </w:tc>
        <w:tc>
          <w:tcPr>
            <w:tcW w:w="2000" w:type="dxa"/>
          </w:tcPr>
          <w:p w14:paraId="01236A63" w14:textId="77777777" w:rsidR="00430569" w:rsidRDefault="00430569">
            <w:pPr>
              <w:pStyle w:val="EMPTYCELLSTYLE"/>
            </w:pPr>
          </w:p>
        </w:tc>
        <w:tc>
          <w:tcPr>
            <w:tcW w:w="1720" w:type="dxa"/>
          </w:tcPr>
          <w:p w14:paraId="46B5067F" w14:textId="77777777" w:rsidR="00430569" w:rsidRDefault="00430569">
            <w:pPr>
              <w:pStyle w:val="EMPTYCELLSTYLE"/>
            </w:pPr>
          </w:p>
        </w:tc>
        <w:tc>
          <w:tcPr>
            <w:tcW w:w="800" w:type="dxa"/>
          </w:tcPr>
          <w:p w14:paraId="29C70843" w14:textId="77777777" w:rsidR="00430569" w:rsidRDefault="00430569">
            <w:pPr>
              <w:pStyle w:val="EMPTYCELLSTYLE"/>
            </w:pPr>
          </w:p>
        </w:tc>
        <w:tc>
          <w:tcPr>
            <w:tcW w:w="5560" w:type="dxa"/>
          </w:tcPr>
          <w:p w14:paraId="5394B447" w14:textId="77777777" w:rsidR="00430569" w:rsidRDefault="00430569">
            <w:pPr>
              <w:pStyle w:val="EMPTYCELLSTYLE"/>
            </w:pPr>
          </w:p>
        </w:tc>
        <w:tc>
          <w:tcPr>
            <w:tcW w:w="5500" w:type="dxa"/>
          </w:tcPr>
          <w:p w14:paraId="0AD4DBA4" w14:textId="77777777" w:rsidR="00430569" w:rsidRDefault="00430569">
            <w:pPr>
              <w:pStyle w:val="EMPTYCELLSTYLE"/>
            </w:pPr>
          </w:p>
        </w:tc>
        <w:tc>
          <w:tcPr>
            <w:tcW w:w="20" w:type="dxa"/>
          </w:tcPr>
          <w:p w14:paraId="22FADFDF" w14:textId="77777777" w:rsidR="00430569" w:rsidRDefault="00430569">
            <w:pPr>
              <w:pStyle w:val="EMPTYCELLSTYLE"/>
            </w:pPr>
          </w:p>
        </w:tc>
        <w:tc>
          <w:tcPr>
            <w:tcW w:w="400" w:type="dxa"/>
          </w:tcPr>
          <w:p w14:paraId="0D6B37D2" w14:textId="77777777" w:rsidR="00430569" w:rsidRDefault="00430569">
            <w:pPr>
              <w:pStyle w:val="EMPTYCELLSTYLE"/>
            </w:pPr>
          </w:p>
        </w:tc>
      </w:tr>
      <w:tr w:rsidR="00430569" w14:paraId="1EADAB56" w14:textId="77777777">
        <w:tblPrEx>
          <w:tblCellMar>
            <w:top w:w="0" w:type="dxa"/>
            <w:bottom w:w="0" w:type="dxa"/>
          </w:tblCellMar>
        </w:tblPrEx>
        <w:trPr>
          <w:trHeight w:hRule="exact" w:val="280"/>
        </w:trPr>
        <w:tc>
          <w:tcPr>
            <w:tcW w:w="400" w:type="dxa"/>
          </w:tcPr>
          <w:p w14:paraId="41E56470" w14:textId="77777777" w:rsidR="00430569" w:rsidRDefault="00430569">
            <w:pPr>
              <w:pStyle w:val="EMPTYCELLSTYLE"/>
            </w:pPr>
          </w:p>
        </w:tc>
        <w:tc>
          <w:tcPr>
            <w:tcW w:w="600" w:type="dxa"/>
            <w:tcMar>
              <w:top w:w="0" w:type="dxa"/>
              <w:left w:w="0" w:type="dxa"/>
              <w:bottom w:w="0" w:type="dxa"/>
              <w:right w:w="0" w:type="dxa"/>
            </w:tcMar>
          </w:tcPr>
          <w:p w14:paraId="184AE778" w14:textId="77777777" w:rsidR="00430569" w:rsidRDefault="003E707C">
            <w:pPr>
              <w:pStyle w:val="ArialItalic"/>
              <w:ind w:right="100"/>
              <w:jc w:val="right"/>
            </w:pPr>
            <w:r>
              <w:rPr>
                <w:sz w:val="16"/>
              </w:rPr>
              <w:t>149</w:t>
            </w:r>
          </w:p>
        </w:tc>
        <w:tc>
          <w:tcPr>
            <w:tcW w:w="1800" w:type="dxa"/>
            <w:gridSpan w:val="2"/>
            <w:vMerge w:val="restart"/>
            <w:tcMar>
              <w:top w:w="0" w:type="dxa"/>
              <w:left w:w="0" w:type="dxa"/>
              <w:bottom w:w="0" w:type="dxa"/>
              <w:right w:w="0" w:type="dxa"/>
            </w:tcMar>
          </w:tcPr>
          <w:p w14:paraId="0C9EA4B6" w14:textId="77777777" w:rsidR="00430569" w:rsidRDefault="003E707C">
            <w:pPr>
              <w:pStyle w:val="ArialNormal"/>
              <w:ind w:left="40" w:right="100"/>
            </w:pPr>
            <w:r>
              <w:rPr>
                <w:sz w:val="16"/>
              </w:rPr>
              <w:t>Pražská plynárenská Distribuce, a.s., člen koncernu Pražská plynárenská, a.s..</w:t>
            </w:r>
          </w:p>
        </w:tc>
        <w:tc>
          <w:tcPr>
            <w:tcW w:w="100" w:type="dxa"/>
          </w:tcPr>
          <w:p w14:paraId="3D21A3D9" w14:textId="77777777" w:rsidR="00430569" w:rsidRDefault="00430569">
            <w:pPr>
              <w:pStyle w:val="EMPTYCELLSTYLE"/>
            </w:pPr>
          </w:p>
        </w:tc>
        <w:tc>
          <w:tcPr>
            <w:tcW w:w="1600" w:type="dxa"/>
            <w:gridSpan w:val="3"/>
            <w:tcMar>
              <w:top w:w="0" w:type="dxa"/>
              <w:left w:w="0" w:type="dxa"/>
              <w:bottom w:w="0" w:type="dxa"/>
              <w:right w:w="0" w:type="dxa"/>
            </w:tcMar>
          </w:tcPr>
          <w:p w14:paraId="4E978B7B" w14:textId="77777777" w:rsidR="00430569" w:rsidRDefault="003E707C">
            <w:pPr>
              <w:pStyle w:val="ArialNormal"/>
              <w:ind w:left="40" w:right="40"/>
            </w:pPr>
            <w:r>
              <w:rPr>
                <w:sz w:val="16"/>
              </w:rPr>
              <w:t>Připomínka</w:t>
            </w:r>
          </w:p>
        </w:tc>
        <w:tc>
          <w:tcPr>
            <w:tcW w:w="100" w:type="dxa"/>
          </w:tcPr>
          <w:p w14:paraId="26CECABF" w14:textId="77777777" w:rsidR="00430569" w:rsidRDefault="00430569">
            <w:pPr>
              <w:pStyle w:val="EMPTYCELLSTYLE"/>
            </w:pPr>
          </w:p>
        </w:tc>
        <w:tc>
          <w:tcPr>
            <w:tcW w:w="1600" w:type="dxa"/>
            <w:tcMar>
              <w:top w:w="0" w:type="dxa"/>
              <w:left w:w="0" w:type="dxa"/>
              <w:bottom w:w="0" w:type="dxa"/>
              <w:right w:w="0" w:type="dxa"/>
            </w:tcMar>
          </w:tcPr>
          <w:p w14:paraId="6644CBCA" w14:textId="77777777" w:rsidR="00430569" w:rsidRDefault="003E707C">
            <w:pPr>
              <w:pStyle w:val="ArialNormal"/>
              <w:ind w:left="40" w:right="40"/>
            </w:pPr>
            <w:r>
              <w:rPr>
                <w:sz w:val="16"/>
              </w:rPr>
              <w:t>MHMPP09NVLDW</w:t>
            </w:r>
          </w:p>
        </w:tc>
        <w:tc>
          <w:tcPr>
            <w:tcW w:w="1600" w:type="dxa"/>
            <w:tcMar>
              <w:top w:w="0" w:type="dxa"/>
              <w:left w:w="0" w:type="dxa"/>
              <w:bottom w:w="0" w:type="dxa"/>
              <w:right w:w="0" w:type="dxa"/>
            </w:tcMar>
          </w:tcPr>
          <w:p w14:paraId="784AEC61" w14:textId="77777777" w:rsidR="00430569" w:rsidRDefault="003E707C">
            <w:pPr>
              <w:pStyle w:val="ArialNormal"/>
              <w:ind w:left="40" w:right="40"/>
            </w:pPr>
            <w:r>
              <w:rPr>
                <w:sz w:val="16"/>
              </w:rPr>
              <w:t>2989806</w:t>
            </w:r>
          </w:p>
        </w:tc>
        <w:tc>
          <w:tcPr>
            <w:tcW w:w="2000" w:type="dxa"/>
            <w:tcMar>
              <w:top w:w="0" w:type="dxa"/>
              <w:left w:w="0" w:type="dxa"/>
              <w:bottom w:w="0" w:type="dxa"/>
              <w:right w:w="0" w:type="dxa"/>
            </w:tcMar>
          </w:tcPr>
          <w:p w14:paraId="6D5B49EF" w14:textId="77777777" w:rsidR="00430569" w:rsidRDefault="003E707C">
            <w:pPr>
              <w:pStyle w:val="ArialNormal"/>
              <w:ind w:left="40" w:right="40"/>
            </w:pPr>
            <w:r>
              <w:rPr>
                <w:sz w:val="16"/>
              </w:rPr>
              <w:t>Jiné</w:t>
            </w:r>
          </w:p>
        </w:tc>
        <w:tc>
          <w:tcPr>
            <w:tcW w:w="13580" w:type="dxa"/>
            <w:gridSpan w:val="4"/>
            <w:vMerge w:val="restart"/>
            <w:tcMar>
              <w:top w:w="0" w:type="dxa"/>
              <w:left w:w="0" w:type="dxa"/>
              <w:bottom w:w="0" w:type="dxa"/>
              <w:right w:w="0" w:type="dxa"/>
            </w:tcMar>
          </w:tcPr>
          <w:p w14:paraId="62304A09" w14:textId="77777777" w:rsidR="00430569" w:rsidRDefault="003E707C">
            <w:pPr>
              <w:pStyle w:val="ArialNormal"/>
              <w:ind w:left="40" w:right="40"/>
            </w:pPr>
            <w:r>
              <w:rPr>
                <w:sz w:val="16"/>
              </w:rPr>
              <w:t>Konkrétní technické podmínky napojení budou ze strany naší společnosti Pražská plynárenská Distribuce, a.s., člen koncernu Pražská plynárenská, a.s., investorům zástavby standardně stanovovány dle vyhlášky Energetického regulačního úřadu č. 62/2011 Sb., v platném znění, na základě žádostí o připojení k distribuční soustavě, podaných prostřednictvím jimi zvolených dodavatelů plynu (obchodníků s plynem). Seznam dodavatelů plynu s udělenou licencí Energetického regulačního úřadu (ERÚ) na obchod s plynem s přís</w:t>
            </w:r>
            <w:r>
              <w:rPr>
                <w:sz w:val="16"/>
              </w:rPr>
              <w:t>lušnými kontakty je k dispozici na internetových stránkách ERÚ: http://licence.eru.cz/ (vyhledávač držitelů licencí).</w:t>
            </w:r>
          </w:p>
        </w:tc>
        <w:tc>
          <w:tcPr>
            <w:tcW w:w="20" w:type="dxa"/>
          </w:tcPr>
          <w:p w14:paraId="719530FB" w14:textId="77777777" w:rsidR="00430569" w:rsidRDefault="00430569">
            <w:pPr>
              <w:pStyle w:val="EMPTYCELLSTYLE"/>
            </w:pPr>
          </w:p>
        </w:tc>
        <w:tc>
          <w:tcPr>
            <w:tcW w:w="400" w:type="dxa"/>
          </w:tcPr>
          <w:p w14:paraId="0384F4BD" w14:textId="77777777" w:rsidR="00430569" w:rsidRDefault="00430569">
            <w:pPr>
              <w:pStyle w:val="EMPTYCELLSTYLE"/>
            </w:pPr>
          </w:p>
        </w:tc>
      </w:tr>
      <w:tr w:rsidR="00430569" w14:paraId="7BAF430B" w14:textId="77777777">
        <w:tblPrEx>
          <w:tblCellMar>
            <w:top w:w="0" w:type="dxa"/>
            <w:bottom w:w="0" w:type="dxa"/>
          </w:tblCellMar>
        </w:tblPrEx>
        <w:trPr>
          <w:trHeight w:hRule="exact" w:val="440"/>
        </w:trPr>
        <w:tc>
          <w:tcPr>
            <w:tcW w:w="400" w:type="dxa"/>
          </w:tcPr>
          <w:p w14:paraId="0792D052" w14:textId="77777777" w:rsidR="00430569" w:rsidRDefault="00430569">
            <w:pPr>
              <w:pStyle w:val="EMPTYCELLSTYLE"/>
            </w:pPr>
          </w:p>
        </w:tc>
        <w:tc>
          <w:tcPr>
            <w:tcW w:w="600" w:type="dxa"/>
          </w:tcPr>
          <w:p w14:paraId="264E979B" w14:textId="77777777" w:rsidR="00430569" w:rsidRDefault="00430569">
            <w:pPr>
              <w:pStyle w:val="EMPTYCELLSTYLE"/>
            </w:pPr>
          </w:p>
        </w:tc>
        <w:tc>
          <w:tcPr>
            <w:tcW w:w="1800" w:type="dxa"/>
            <w:gridSpan w:val="2"/>
            <w:vMerge/>
            <w:tcMar>
              <w:top w:w="0" w:type="dxa"/>
              <w:left w:w="0" w:type="dxa"/>
              <w:bottom w:w="0" w:type="dxa"/>
              <w:right w:w="0" w:type="dxa"/>
            </w:tcMar>
          </w:tcPr>
          <w:p w14:paraId="301AE987" w14:textId="77777777" w:rsidR="00430569" w:rsidRDefault="00430569">
            <w:pPr>
              <w:pStyle w:val="EMPTYCELLSTYLE"/>
            </w:pPr>
          </w:p>
        </w:tc>
        <w:tc>
          <w:tcPr>
            <w:tcW w:w="100" w:type="dxa"/>
          </w:tcPr>
          <w:p w14:paraId="137DC02E" w14:textId="77777777" w:rsidR="00430569" w:rsidRDefault="00430569">
            <w:pPr>
              <w:pStyle w:val="EMPTYCELLSTYLE"/>
            </w:pPr>
          </w:p>
        </w:tc>
        <w:tc>
          <w:tcPr>
            <w:tcW w:w="500" w:type="dxa"/>
          </w:tcPr>
          <w:p w14:paraId="5A4259E9" w14:textId="77777777" w:rsidR="00430569" w:rsidRDefault="00430569">
            <w:pPr>
              <w:pStyle w:val="EMPTYCELLSTYLE"/>
            </w:pPr>
          </w:p>
        </w:tc>
        <w:tc>
          <w:tcPr>
            <w:tcW w:w="1100" w:type="dxa"/>
            <w:gridSpan w:val="2"/>
          </w:tcPr>
          <w:p w14:paraId="3E801823" w14:textId="77777777" w:rsidR="00430569" w:rsidRDefault="00430569">
            <w:pPr>
              <w:pStyle w:val="EMPTYCELLSTYLE"/>
            </w:pPr>
          </w:p>
        </w:tc>
        <w:tc>
          <w:tcPr>
            <w:tcW w:w="100" w:type="dxa"/>
          </w:tcPr>
          <w:p w14:paraId="532ABE0C" w14:textId="77777777" w:rsidR="00430569" w:rsidRDefault="00430569">
            <w:pPr>
              <w:pStyle w:val="EMPTYCELLSTYLE"/>
            </w:pPr>
          </w:p>
        </w:tc>
        <w:tc>
          <w:tcPr>
            <w:tcW w:w="1600" w:type="dxa"/>
          </w:tcPr>
          <w:p w14:paraId="29C9A934" w14:textId="77777777" w:rsidR="00430569" w:rsidRDefault="00430569">
            <w:pPr>
              <w:pStyle w:val="EMPTYCELLSTYLE"/>
            </w:pPr>
          </w:p>
        </w:tc>
        <w:tc>
          <w:tcPr>
            <w:tcW w:w="1600" w:type="dxa"/>
          </w:tcPr>
          <w:p w14:paraId="386CF75F" w14:textId="77777777" w:rsidR="00430569" w:rsidRDefault="00430569">
            <w:pPr>
              <w:pStyle w:val="EMPTYCELLSTYLE"/>
            </w:pPr>
          </w:p>
        </w:tc>
        <w:tc>
          <w:tcPr>
            <w:tcW w:w="2000" w:type="dxa"/>
          </w:tcPr>
          <w:p w14:paraId="475ADC4A" w14:textId="77777777" w:rsidR="00430569" w:rsidRDefault="00430569">
            <w:pPr>
              <w:pStyle w:val="EMPTYCELLSTYLE"/>
            </w:pPr>
          </w:p>
        </w:tc>
        <w:tc>
          <w:tcPr>
            <w:tcW w:w="13580" w:type="dxa"/>
            <w:gridSpan w:val="4"/>
            <w:vMerge/>
            <w:tcMar>
              <w:top w:w="0" w:type="dxa"/>
              <w:left w:w="0" w:type="dxa"/>
              <w:bottom w:w="0" w:type="dxa"/>
              <w:right w:w="0" w:type="dxa"/>
            </w:tcMar>
          </w:tcPr>
          <w:p w14:paraId="03C1E87D" w14:textId="77777777" w:rsidR="00430569" w:rsidRDefault="00430569">
            <w:pPr>
              <w:pStyle w:val="EMPTYCELLSTYLE"/>
            </w:pPr>
          </w:p>
        </w:tc>
        <w:tc>
          <w:tcPr>
            <w:tcW w:w="20" w:type="dxa"/>
          </w:tcPr>
          <w:p w14:paraId="4100C293" w14:textId="77777777" w:rsidR="00430569" w:rsidRDefault="00430569">
            <w:pPr>
              <w:pStyle w:val="EMPTYCELLSTYLE"/>
            </w:pPr>
          </w:p>
        </w:tc>
        <w:tc>
          <w:tcPr>
            <w:tcW w:w="400" w:type="dxa"/>
          </w:tcPr>
          <w:p w14:paraId="55355FF6" w14:textId="77777777" w:rsidR="00430569" w:rsidRDefault="00430569">
            <w:pPr>
              <w:pStyle w:val="EMPTYCELLSTYLE"/>
            </w:pPr>
          </w:p>
        </w:tc>
      </w:tr>
      <w:tr w:rsidR="00430569" w14:paraId="36F4D7E2" w14:textId="77777777">
        <w:tblPrEx>
          <w:tblCellMar>
            <w:top w:w="0" w:type="dxa"/>
            <w:bottom w:w="0" w:type="dxa"/>
          </w:tblCellMar>
        </w:tblPrEx>
        <w:trPr>
          <w:trHeight w:hRule="exact" w:val="100"/>
        </w:trPr>
        <w:tc>
          <w:tcPr>
            <w:tcW w:w="400" w:type="dxa"/>
          </w:tcPr>
          <w:p w14:paraId="0DAC05AB" w14:textId="77777777" w:rsidR="00430569" w:rsidRDefault="00430569">
            <w:pPr>
              <w:pStyle w:val="EMPTYCELLSTYLE"/>
            </w:pPr>
          </w:p>
        </w:tc>
        <w:tc>
          <w:tcPr>
            <w:tcW w:w="600" w:type="dxa"/>
          </w:tcPr>
          <w:p w14:paraId="1B623097" w14:textId="77777777" w:rsidR="00430569" w:rsidRDefault="00430569">
            <w:pPr>
              <w:pStyle w:val="EMPTYCELLSTYLE"/>
            </w:pPr>
          </w:p>
        </w:tc>
        <w:tc>
          <w:tcPr>
            <w:tcW w:w="1800" w:type="dxa"/>
            <w:gridSpan w:val="2"/>
          </w:tcPr>
          <w:p w14:paraId="20EEBE90" w14:textId="77777777" w:rsidR="00430569" w:rsidRDefault="00430569">
            <w:pPr>
              <w:pStyle w:val="EMPTYCELLSTYLE"/>
            </w:pPr>
          </w:p>
        </w:tc>
        <w:tc>
          <w:tcPr>
            <w:tcW w:w="100" w:type="dxa"/>
          </w:tcPr>
          <w:p w14:paraId="02116C83" w14:textId="77777777" w:rsidR="00430569" w:rsidRDefault="00430569">
            <w:pPr>
              <w:pStyle w:val="EMPTYCELLSTYLE"/>
            </w:pPr>
          </w:p>
        </w:tc>
        <w:tc>
          <w:tcPr>
            <w:tcW w:w="500" w:type="dxa"/>
          </w:tcPr>
          <w:p w14:paraId="717C9B07" w14:textId="77777777" w:rsidR="00430569" w:rsidRDefault="00430569">
            <w:pPr>
              <w:pStyle w:val="EMPTYCELLSTYLE"/>
            </w:pPr>
          </w:p>
        </w:tc>
        <w:tc>
          <w:tcPr>
            <w:tcW w:w="1100" w:type="dxa"/>
            <w:gridSpan w:val="2"/>
          </w:tcPr>
          <w:p w14:paraId="545459A6" w14:textId="77777777" w:rsidR="00430569" w:rsidRDefault="00430569">
            <w:pPr>
              <w:pStyle w:val="EMPTYCELLSTYLE"/>
            </w:pPr>
          </w:p>
        </w:tc>
        <w:tc>
          <w:tcPr>
            <w:tcW w:w="100" w:type="dxa"/>
          </w:tcPr>
          <w:p w14:paraId="43001AAF" w14:textId="77777777" w:rsidR="00430569" w:rsidRDefault="00430569">
            <w:pPr>
              <w:pStyle w:val="EMPTYCELLSTYLE"/>
            </w:pPr>
          </w:p>
        </w:tc>
        <w:tc>
          <w:tcPr>
            <w:tcW w:w="1600" w:type="dxa"/>
          </w:tcPr>
          <w:p w14:paraId="760C7C32" w14:textId="77777777" w:rsidR="00430569" w:rsidRDefault="00430569">
            <w:pPr>
              <w:pStyle w:val="EMPTYCELLSTYLE"/>
            </w:pPr>
          </w:p>
        </w:tc>
        <w:tc>
          <w:tcPr>
            <w:tcW w:w="1600" w:type="dxa"/>
          </w:tcPr>
          <w:p w14:paraId="58057516" w14:textId="77777777" w:rsidR="00430569" w:rsidRDefault="00430569">
            <w:pPr>
              <w:pStyle w:val="EMPTYCELLSTYLE"/>
            </w:pPr>
          </w:p>
        </w:tc>
        <w:tc>
          <w:tcPr>
            <w:tcW w:w="2000" w:type="dxa"/>
          </w:tcPr>
          <w:p w14:paraId="6469AE9F" w14:textId="77777777" w:rsidR="00430569" w:rsidRDefault="00430569">
            <w:pPr>
              <w:pStyle w:val="EMPTYCELLSTYLE"/>
            </w:pPr>
          </w:p>
        </w:tc>
        <w:tc>
          <w:tcPr>
            <w:tcW w:w="1720" w:type="dxa"/>
          </w:tcPr>
          <w:p w14:paraId="455CFD9A" w14:textId="77777777" w:rsidR="00430569" w:rsidRDefault="00430569">
            <w:pPr>
              <w:pStyle w:val="EMPTYCELLSTYLE"/>
            </w:pPr>
          </w:p>
        </w:tc>
        <w:tc>
          <w:tcPr>
            <w:tcW w:w="800" w:type="dxa"/>
          </w:tcPr>
          <w:p w14:paraId="1B79CFBE" w14:textId="77777777" w:rsidR="00430569" w:rsidRDefault="00430569">
            <w:pPr>
              <w:pStyle w:val="EMPTYCELLSTYLE"/>
            </w:pPr>
          </w:p>
        </w:tc>
        <w:tc>
          <w:tcPr>
            <w:tcW w:w="5560" w:type="dxa"/>
          </w:tcPr>
          <w:p w14:paraId="2B237AD9" w14:textId="77777777" w:rsidR="00430569" w:rsidRDefault="00430569">
            <w:pPr>
              <w:pStyle w:val="EMPTYCELLSTYLE"/>
            </w:pPr>
          </w:p>
        </w:tc>
        <w:tc>
          <w:tcPr>
            <w:tcW w:w="5500" w:type="dxa"/>
          </w:tcPr>
          <w:p w14:paraId="0B2CB3F9" w14:textId="77777777" w:rsidR="00430569" w:rsidRDefault="00430569">
            <w:pPr>
              <w:pStyle w:val="EMPTYCELLSTYLE"/>
            </w:pPr>
          </w:p>
        </w:tc>
        <w:tc>
          <w:tcPr>
            <w:tcW w:w="20" w:type="dxa"/>
          </w:tcPr>
          <w:p w14:paraId="4D010277" w14:textId="77777777" w:rsidR="00430569" w:rsidRDefault="00430569">
            <w:pPr>
              <w:pStyle w:val="EMPTYCELLSTYLE"/>
            </w:pPr>
          </w:p>
        </w:tc>
        <w:tc>
          <w:tcPr>
            <w:tcW w:w="400" w:type="dxa"/>
          </w:tcPr>
          <w:p w14:paraId="3AC8731C" w14:textId="77777777" w:rsidR="00430569" w:rsidRDefault="00430569">
            <w:pPr>
              <w:pStyle w:val="EMPTYCELLSTYLE"/>
            </w:pPr>
          </w:p>
        </w:tc>
      </w:tr>
      <w:tr w:rsidR="00430569" w14:paraId="420313A3" w14:textId="77777777">
        <w:tblPrEx>
          <w:tblCellMar>
            <w:top w:w="0" w:type="dxa"/>
            <w:bottom w:w="0" w:type="dxa"/>
          </w:tblCellMar>
        </w:tblPrEx>
        <w:trPr>
          <w:trHeight w:hRule="exact" w:val="280"/>
        </w:trPr>
        <w:tc>
          <w:tcPr>
            <w:tcW w:w="400" w:type="dxa"/>
          </w:tcPr>
          <w:p w14:paraId="6A0AC35A" w14:textId="77777777" w:rsidR="00430569" w:rsidRDefault="00430569">
            <w:pPr>
              <w:pStyle w:val="EMPTYCELLSTYLE"/>
            </w:pPr>
          </w:p>
        </w:tc>
        <w:tc>
          <w:tcPr>
            <w:tcW w:w="600" w:type="dxa"/>
            <w:tcMar>
              <w:top w:w="0" w:type="dxa"/>
              <w:left w:w="0" w:type="dxa"/>
              <w:bottom w:w="0" w:type="dxa"/>
              <w:right w:w="0" w:type="dxa"/>
            </w:tcMar>
          </w:tcPr>
          <w:p w14:paraId="39F55420" w14:textId="77777777" w:rsidR="00430569" w:rsidRDefault="003E707C">
            <w:pPr>
              <w:pStyle w:val="ArialItalic"/>
              <w:ind w:right="100"/>
              <w:jc w:val="right"/>
            </w:pPr>
            <w:r>
              <w:rPr>
                <w:sz w:val="16"/>
              </w:rPr>
              <w:t>149</w:t>
            </w:r>
          </w:p>
        </w:tc>
        <w:tc>
          <w:tcPr>
            <w:tcW w:w="1800" w:type="dxa"/>
            <w:gridSpan w:val="2"/>
            <w:vMerge w:val="restart"/>
            <w:tcMar>
              <w:top w:w="0" w:type="dxa"/>
              <w:left w:w="0" w:type="dxa"/>
              <w:bottom w:w="0" w:type="dxa"/>
              <w:right w:w="0" w:type="dxa"/>
            </w:tcMar>
          </w:tcPr>
          <w:p w14:paraId="13A90FD7" w14:textId="77777777" w:rsidR="00430569" w:rsidRDefault="003E707C">
            <w:pPr>
              <w:pStyle w:val="ArialNormal"/>
              <w:ind w:left="40" w:right="100"/>
            </w:pPr>
            <w:r>
              <w:rPr>
                <w:sz w:val="16"/>
              </w:rPr>
              <w:t>Pražská plynárenská Distribuce, a.s., člen koncernu Pražská plynárenská, a.s..</w:t>
            </w:r>
          </w:p>
        </w:tc>
        <w:tc>
          <w:tcPr>
            <w:tcW w:w="100" w:type="dxa"/>
          </w:tcPr>
          <w:p w14:paraId="57D17821" w14:textId="77777777" w:rsidR="00430569" w:rsidRDefault="00430569">
            <w:pPr>
              <w:pStyle w:val="EMPTYCELLSTYLE"/>
            </w:pPr>
          </w:p>
        </w:tc>
        <w:tc>
          <w:tcPr>
            <w:tcW w:w="1600" w:type="dxa"/>
            <w:gridSpan w:val="3"/>
            <w:tcMar>
              <w:top w:w="0" w:type="dxa"/>
              <w:left w:w="0" w:type="dxa"/>
              <w:bottom w:w="0" w:type="dxa"/>
              <w:right w:w="0" w:type="dxa"/>
            </w:tcMar>
          </w:tcPr>
          <w:p w14:paraId="19FA7FB4" w14:textId="77777777" w:rsidR="00430569" w:rsidRDefault="003E707C">
            <w:pPr>
              <w:pStyle w:val="ArialNormal"/>
              <w:ind w:left="40" w:right="40"/>
            </w:pPr>
            <w:r>
              <w:rPr>
                <w:sz w:val="16"/>
              </w:rPr>
              <w:t>Připomínka</w:t>
            </w:r>
          </w:p>
        </w:tc>
        <w:tc>
          <w:tcPr>
            <w:tcW w:w="100" w:type="dxa"/>
          </w:tcPr>
          <w:p w14:paraId="3A01DD94" w14:textId="77777777" w:rsidR="00430569" w:rsidRDefault="00430569">
            <w:pPr>
              <w:pStyle w:val="EMPTYCELLSTYLE"/>
            </w:pPr>
          </w:p>
        </w:tc>
        <w:tc>
          <w:tcPr>
            <w:tcW w:w="1600" w:type="dxa"/>
            <w:tcMar>
              <w:top w:w="0" w:type="dxa"/>
              <w:left w:w="0" w:type="dxa"/>
              <w:bottom w:w="0" w:type="dxa"/>
              <w:right w:w="0" w:type="dxa"/>
            </w:tcMar>
          </w:tcPr>
          <w:p w14:paraId="749E51A7" w14:textId="77777777" w:rsidR="00430569" w:rsidRDefault="003E707C">
            <w:pPr>
              <w:pStyle w:val="ArialNormal"/>
              <w:ind w:left="40" w:right="40"/>
            </w:pPr>
            <w:r>
              <w:rPr>
                <w:sz w:val="16"/>
              </w:rPr>
              <w:t>MHMPP09NVLDW</w:t>
            </w:r>
          </w:p>
        </w:tc>
        <w:tc>
          <w:tcPr>
            <w:tcW w:w="1600" w:type="dxa"/>
            <w:tcMar>
              <w:top w:w="0" w:type="dxa"/>
              <w:left w:w="0" w:type="dxa"/>
              <w:bottom w:w="0" w:type="dxa"/>
              <w:right w:w="0" w:type="dxa"/>
            </w:tcMar>
          </w:tcPr>
          <w:p w14:paraId="78AF5A2B" w14:textId="77777777" w:rsidR="00430569" w:rsidRDefault="003E707C">
            <w:pPr>
              <w:pStyle w:val="ArialNormal"/>
              <w:ind w:left="40" w:right="40"/>
            </w:pPr>
            <w:r>
              <w:rPr>
                <w:sz w:val="16"/>
              </w:rPr>
              <w:t>2989824</w:t>
            </w:r>
          </w:p>
        </w:tc>
        <w:tc>
          <w:tcPr>
            <w:tcW w:w="2000" w:type="dxa"/>
            <w:tcMar>
              <w:top w:w="0" w:type="dxa"/>
              <w:left w:w="0" w:type="dxa"/>
              <w:bottom w:w="0" w:type="dxa"/>
              <w:right w:w="0" w:type="dxa"/>
            </w:tcMar>
          </w:tcPr>
          <w:p w14:paraId="7A23100A" w14:textId="77777777" w:rsidR="00430569" w:rsidRDefault="003E707C">
            <w:pPr>
              <w:pStyle w:val="ArialNormal"/>
              <w:ind w:left="40" w:right="40"/>
            </w:pPr>
            <w:r>
              <w:rPr>
                <w:sz w:val="16"/>
              </w:rPr>
              <w:t>Jiné</w:t>
            </w:r>
          </w:p>
        </w:tc>
        <w:tc>
          <w:tcPr>
            <w:tcW w:w="13580" w:type="dxa"/>
            <w:gridSpan w:val="4"/>
            <w:vMerge w:val="restart"/>
            <w:tcMar>
              <w:top w:w="0" w:type="dxa"/>
              <w:left w:w="0" w:type="dxa"/>
              <w:bottom w:w="0" w:type="dxa"/>
              <w:right w:w="0" w:type="dxa"/>
            </w:tcMar>
          </w:tcPr>
          <w:p w14:paraId="2E2B498B" w14:textId="77777777" w:rsidR="00430569" w:rsidRDefault="003E707C">
            <w:pPr>
              <w:pStyle w:val="ArialNormal"/>
              <w:ind w:left="40" w:right="40"/>
            </w:pPr>
            <w:r>
              <w:rPr>
                <w:sz w:val="16"/>
              </w:rPr>
              <w:t>Pro respektování veškerých provozovaných i plánovaných plynárenských zařízení (včetně zařízení jejich aktivní protikorozní ochrany a souvisejících technologických objektů) v rámci projednávané části změn vlny 14 ÚP SÚ HMP požadujeme nadále obecně plně zohlednit ustanovení zákona č. 458/2000 Sb., v platném znění (Energetický zákon), zvi. § 68, 69 (s upřesněním dle § 98 (přechodná ustanovení), odst. 3 a dle zákona č. 131/2015 Sb., v platném znění, čl. II (přechodná ustanovení), odst. 1) o ochranných a bezpečn</w:t>
            </w:r>
            <w:r>
              <w:rPr>
                <w:sz w:val="16"/>
              </w:rPr>
              <w:t>ostních pásmech, a příslušných technických předpisů (zvi. ČSN 736005, ČSN EN 12007(1-5), 12279, 12186, 1594 (386410), technických pravidel G 702 01, 702 04, 605 02, 700 03, 905 01, 920 25, 920 26 a dalších). Plynárenská zařízení distribuční soustavy jsou dle ustanovení § 2, odst. 2, písmeno b), bod 1. Energetického zákona zřizována a provozována ve veřejném zájmu. U případných vyvolaných přeložek plynárenských zařízení požadujeme postupovat ve smyslu § 70 Energetického zákona s podmínkou předchozího projedn</w:t>
            </w:r>
            <w:r>
              <w:rPr>
                <w:sz w:val="16"/>
              </w:rPr>
              <w:t>ání, odsouhlasení a uzavření „Smlouvy o zajištění provedení přeložky plynárenského zařízeni s odborem správy distribuční soustavy naší společnosti.</w:t>
            </w:r>
            <w:r>
              <w:rPr>
                <w:sz w:val="16"/>
              </w:rPr>
              <w:br/>
              <w:t>V případě, že tento stupeň projednávání řízení o vydání popsaně části změn vlny 14 ÚP SÚ HMP nebude ukončen do dvou let od zaslání našeho stanoviska, požadujeme na zadavateli/pořizovateli, aby si od naší společnosti vyžádal stanovisko nové (aktuální).</w:t>
            </w:r>
          </w:p>
        </w:tc>
        <w:tc>
          <w:tcPr>
            <w:tcW w:w="20" w:type="dxa"/>
          </w:tcPr>
          <w:p w14:paraId="4DB1215A" w14:textId="77777777" w:rsidR="00430569" w:rsidRDefault="00430569">
            <w:pPr>
              <w:pStyle w:val="EMPTYCELLSTYLE"/>
            </w:pPr>
          </w:p>
        </w:tc>
        <w:tc>
          <w:tcPr>
            <w:tcW w:w="400" w:type="dxa"/>
          </w:tcPr>
          <w:p w14:paraId="1F595AF4" w14:textId="77777777" w:rsidR="00430569" w:rsidRDefault="00430569">
            <w:pPr>
              <w:pStyle w:val="EMPTYCELLSTYLE"/>
            </w:pPr>
          </w:p>
        </w:tc>
      </w:tr>
      <w:tr w:rsidR="00430569" w14:paraId="0AAA3328" w14:textId="77777777">
        <w:tblPrEx>
          <w:tblCellMar>
            <w:top w:w="0" w:type="dxa"/>
            <w:bottom w:w="0" w:type="dxa"/>
          </w:tblCellMar>
        </w:tblPrEx>
        <w:trPr>
          <w:trHeight w:hRule="exact" w:val="440"/>
        </w:trPr>
        <w:tc>
          <w:tcPr>
            <w:tcW w:w="400" w:type="dxa"/>
          </w:tcPr>
          <w:p w14:paraId="0B153B9F" w14:textId="77777777" w:rsidR="00430569" w:rsidRDefault="00430569">
            <w:pPr>
              <w:pStyle w:val="EMPTYCELLSTYLE"/>
            </w:pPr>
          </w:p>
        </w:tc>
        <w:tc>
          <w:tcPr>
            <w:tcW w:w="600" w:type="dxa"/>
          </w:tcPr>
          <w:p w14:paraId="489CE959" w14:textId="77777777" w:rsidR="00430569" w:rsidRDefault="00430569">
            <w:pPr>
              <w:pStyle w:val="EMPTYCELLSTYLE"/>
            </w:pPr>
          </w:p>
        </w:tc>
        <w:tc>
          <w:tcPr>
            <w:tcW w:w="1800" w:type="dxa"/>
            <w:gridSpan w:val="2"/>
            <w:vMerge/>
            <w:tcMar>
              <w:top w:w="0" w:type="dxa"/>
              <w:left w:w="0" w:type="dxa"/>
              <w:bottom w:w="0" w:type="dxa"/>
              <w:right w:w="0" w:type="dxa"/>
            </w:tcMar>
          </w:tcPr>
          <w:p w14:paraId="46B0EA13" w14:textId="77777777" w:rsidR="00430569" w:rsidRDefault="00430569">
            <w:pPr>
              <w:pStyle w:val="EMPTYCELLSTYLE"/>
            </w:pPr>
          </w:p>
        </w:tc>
        <w:tc>
          <w:tcPr>
            <w:tcW w:w="100" w:type="dxa"/>
          </w:tcPr>
          <w:p w14:paraId="0C10C694" w14:textId="77777777" w:rsidR="00430569" w:rsidRDefault="00430569">
            <w:pPr>
              <w:pStyle w:val="EMPTYCELLSTYLE"/>
            </w:pPr>
          </w:p>
        </w:tc>
        <w:tc>
          <w:tcPr>
            <w:tcW w:w="500" w:type="dxa"/>
          </w:tcPr>
          <w:p w14:paraId="7A9ECFEA" w14:textId="77777777" w:rsidR="00430569" w:rsidRDefault="00430569">
            <w:pPr>
              <w:pStyle w:val="EMPTYCELLSTYLE"/>
            </w:pPr>
          </w:p>
        </w:tc>
        <w:tc>
          <w:tcPr>
            <w:tcW w:w="1100" w:type="dxa"/>
            <w:gridSpan w:val="2"/>
          </w:tcPr>
          <w:p w14:paraId="399B2E08" w14:textId="77777777" w:rsidR="00430569" w:rsidRDefault="00430569">
            <w:pPr>
              <w:pStyle w:val="EMPTYCELLSTYLE"/>
            </w:pPr>
          </w:p>
        </w:tc>
        <w:tc>
          <w:tcPr>
            <w:tcW w:w="100" w:type="dxa"/>
          </w:tcPr>
          <w:p w14:paraId="1141C3A6" w14:textId="77777777" w:rsidR="00430569" w:rsidRDefault="00430569">
            <w:pPr>
              <w:pStyle w:val="EMPTYCELLSTYLE"/>
            </w:pPr>
          </w:p>
        </w:tc>
        <w:tc>
          <w:tcPr>
            <w:tcW w:w="1600" w:type="dxa"/>
          </w:tcPr>
          <w:p w14:paraId="22FB6982" w14:textId="77777777" w:rsidR="00430569" w:rsidRDefault="00430569">
            <w:pPr>
              <w:pStyle w:val="EMPTYCELLSTYLE"/>
            </w:pPr>
          </w:p>
        </w:tc>
        <w:tc>
          <w:tcPr>
            <w:tcW w:w="1600" w:type="dxa"/>
          </w:tcPr>
          <w:p w14:paraId="220B6E87" w14:textId="77777777" w:rsidR="00430569" w:rsidRDefault="00430569">
            <w:pPr>
              <w:pStyle w:val="EMPTYCELLSTYLE"/>
            </w:pPr>
          </w:p>
        </w:tc>
        <w:tc>
          <w:tcPr>
            <w:tcW w:w="2000" w:type="dxa"/>
          </w:tcPr>
          <w:p w14:paraId="2B9C03C4" w14:textId="77777777" w:rsidR="00430569" w:rsidRDefault="00430569">
            <w:pPr>
              <w:pStyle w:val="EMPTYCELLSTYLE"/>
            </w:pPr>
          </w:p>
        </w:tc>
        <w:tc>
          <w:tcPr>
            <w:tcW w:w="13580" w:type="dxa"/>
            <w:gridSpan w:val="4"/>
            <w:vMerge/>
            <w:tcMar>
              <w:top w:w="0" w:type="dxa"/>
              <w:left w:w="0" w:type="dxa"/>
              <w:bottom w:w="0" w:type="dxa"/>
              <w:right w:w="0" w:type="dxa"/>
            </w:tcMar>
          </w:tcPr>
          <w:p w14:paraId="1B493E10" w14:textId="77777777" w:rsidR="00430569" w:rsidRDefault="00430569">
            <w:pPr>
              <w:pStyle w:val="EMPTYCELLSTYLE"/>
            </w:pPr>
          </w:p>
        </w:tc>
        <w:tc>
          <w:tcPr>
            <w:tcW w:w="20" w:type="dxa"/>
          </w:tcPr>
          <w:p w14:paraId="63DEA6B4" w14:textId="77777777" w:rsidR="00430569" w:rsidRDefault="00430569">
            <w:pPr>
              <w:pStyle w:val="EMPTYCELLSTYLE"/>
            </w:pPr>
          </w:p>
        </w:tc>
        <w:tc>
          <w:tcPr>
            <w:tcW w:w="400" w:type="dxa"/>
          </w:tcPr>
          <w:p w14:paraId="6FAE3EC0" w14:textId="77777777" w:rsidR="00430569" w:rsidRDefault="00430569">
            <w:pPr>
              <w:pStyle w:val="EMPTYCELLSTYLE"/>
            </w:pPr>
          </w:p>
        </w:tc>
      </w:tr>
      <w:tr w:rsidR="00430569" w14:paraId="17ED5767" w14:textId="77777777">
        <w:tblPrEx>
          <w:tblCellMar>
            <w:top w:w="0" w:type="dxa"/>
            <w:bottom w:w="0" w:type="dxa"/>
          </w:tblCellMar>
        </w:tblPrEx>
        <w:trPr>
          <w:trHeight w:hRule="exact" w:val="920"/>
        </w:trPr>
        <w:tc>
          <w:tcPr>
            <w:tcW w:w="400" w:type="dxa"/>
          </w:tcPr>
          <w:p w14:paraId="3E792C1F" w14:textId="77777777" w:rsidR="00430569" w:rsidRDefault="00430569">
            <w:pPr>
              <w:pStyle w:val="EMPTYCELLSTYLE"/>
            </w:pPr>
          </w:p>
        </w:tc>
        <w:tc>
          <w:tcPr>
            <w:tcW w:w="600" w:type="dxa"/>
          </w:tcPr>
          <w:p w14:paraId="499E69A4" w14:textId="77777777" w:rsidR="00430569" w:rsidRDefault="00430569">
            <w:pPr>
              <w:pStyle w:val="EMPTYCELLSTYLE"/>
            </w:pPr>
          </w:p>
        </w:tc>
        <w:tc>
          <w:tcPr>
            <w:tcW w:w="1800" w:type="dxa"/>
            <w:gridSpan w:val="2"/>
          </w:tcPr>
          <w:p w14:paraId="5D47A440" w14:textId="77777777" w:rsidR="00430569" w:rsidRDefault="00430569">
            <w:pPr>
              <w:pStyle w:val="EMPTYCELLSTYLE"/>
            </w:pPr>
          </w:p>
        </w:tc>
        <w:tc>
          <w:tcPr>
            <w:tcW w:w="100" w:type="dxa"/>
          </w:tcPr>
          <w:p w14:paraId="207505C4" w14:textId="77777777" w:rsidR="00430569" w:rsidRDefault="00430569">
            <w:pPr>
              <w:pStyle w:val="EMPTYCELLSTYLE"/>
            </w:pPr>
          </w:p>
        </w:tc>
        <w:tc>
          <w:tcPr>
            <w:tcW w:w="500" w:type="dxa"/>
          </w:tcPr>
          <w:p w14:paraId="446AF3DD" w14:textId="77777777" w:rsidR="00430569" w:rsidRDefault="00430569">
            <w:pPr>
              <w:pStyle w:val="EMPTYCELLSTYLE"/>
            </w:pPr>
          </w:p>
        </w:tc>
        <w:tc>
          <w:tcPr>
            <w:tcW w:w="1100" w:type="dxa"/>
            <w:gridSpan w:val="2"/>
          </w:tcPr>
          <w:p w14:paraId="561A3FF3" w14:textId="77777777" w:rsidR="00430569" w:rsidRDefault="00430569">
            <w:pPr>
              <w:pStyle w:val="EMPTYCELLSTYLE"/>
            </w:pPr>
          </w:p>
        </w:tc>
        <w:tc>
          <w:tcPr>
            <w:tcW w:w="100" w:type="dxa"/>
          </w:tcPr>
          <w:p w14:paraId="48141EE0" w14:textId="77777777" w:rsidR="00430569" w:rsidRDefault="00430569">
            <w:pPr>
              <w:pStyle w:val="EMPTYCELLSTYLE"/>
            </w:pPr>
          </w:p>
        </w:tc>
        <w:tc>
          <w:tcPr>
            <w:tcW w:w="1600" w:type="dxa"/>
          </w:tcPr>
          <w:p w14:paraId="46F149CC" w14:textId="77777777" w:rsidR="00430569" w:rsidRDefault="00430569">
            <w:pPr>
              <w:pStyle w:val="EMPTYCELLSTYLE"/>
            </w:pPr>
          </w:p>
        </w:tc>
        <w:tc>
          <w:tcPr>
            <w:tcW w:w="1600" w:type="dxa"/>
          </w:tcPr>
          <w:p w14:paraId="31A8E975" w14:textId="77777777" w:rsidR="00430569" w:rsidRDefault="00430569">
            <w:pPr>
              <w:pStyle w:val="EMPTYCELLSTYLE"/>
            </w:pPr>
          </w:p>
        </w:tc>
        <w:tc>
          <w:tcPr>
            <w:tcW w:w="2000" w:type="dxa"/>
          </w:tcPr>
          <w:p w14:paraId="3810F8E2" w14:textId="77777777" w:rsidR="00430569" w:rsidRDefault="00430569">
            <w:pPr>
              <w:pStyle w:val="EMPTYCELLSTYLE"/>
            </w:pPr>
          </w:p>
        </w:tc>
        <w:tc>
          <w:tcPr>
            <w:tcW w:w="13580" w:type="dxa"/>
            <w:gridSpan w:val="4"/>
            <w:vMerge/>
            <w:tcMar>
              <w:top w:w="0" w:type="dxa"/>
              <w:left w:w="0" w:type="dxa"/>
              <w:bottom w:w="0" w:type="dxa"/>
              <w:right w:w="0" w:type="dxa"/>
            </w:tcMar>
          </w:tcPr>
          <w:p w14:paraId="7E28C599" w14:textId="77777777" w:rsidR="00430569" w:rsidRDefault="00430569">
            <w:pPr>
              <w:pStyle w:val="EMPTYCELLSTYLE"/>
            </w:pPr>
          </w:p>
        </w:tc>
        <w:tc>
          <w:tcPr>
            <w:tcW w:w="20" w:type="dxa"/>
          </w:tcPr>
          <w:p w14:paraId="7D317411" w14:textId="77777777" w:rsidR="00430569" w:rsidRDefault="00430569">
            <w:pPr>
              <w:pStyle w:val="EMPTYCELLSTYLE"/>
            </w:pPr>
          </w:p>
        </w:tc>
        <w:tc>
          <w:tcPr>
            <w:tcW w:w="400" w:type="dxa"/>
          </w:tcPr>
          <w:p w14:paraId="6D3EA92F" w14:textId="77777777" w:rsidR="00430569" w:rsidRDefault="00430569">
            <w:pPr>
              <w:pStyle w:val="EMPTYCELLSTYLE"/>
            </w:pPr>
          </w:p>
        </w:tc>
      </w:tr>
      <w:tr w:rsidR="00430569" w14:paraId="426971E0" w14:textId="77777777">
        <w:tblPrEx>
          <w:tblCellMar>
            <w:top w:w="0" w:type="dxa"/>
            <w:bottom w:w="0" w:type="dxa"/>
          </w:tblCellMar>
        </w:tblPrEx>
        <w:trPr>
          <w:trHeight w:hRule="exact" w:val="100"/>
        </w:trPr>
        <w:tc>
          <w:tcPr>
            <w:tcW w:w="400" w:type="dxa"/>
          </w:tcPr>
          <w:p w14:paraId="073ED07B" w14:textId="77777777" w:rsidR="00430569" w:rsidRDefault="00430569">
            <w:pPr>
              <w:pStyle w:val="EMPTYCELLSTYLE"/>
            </w:pPr>
          </w:p>
        </w:tc>
        <w:tc>
          <w:tcPr>
            <w:tcW w:w="600" w:type="dxa"/>
          </w:tcPr>
          <w:p w14:paraId="0FD0ABCB" w14:textId="77777777" w:rsidR="00430569" w:rsidRDefault="00430569">
            <w:pPr>
              <w:pStyle w:val="EMPTYCELLSTYLE"/>
            </w:pPr>
          </w:p>
        </w:tc>
        <w:tc>
          <w:tcPr>
            <w:tcW w:w="1800" w:type="dxa"/>
            <w:gridSpan w:val="2"/>
          </w:tcPr>
          <w:p w14:paraId="535B4B8F" w14:textId="77777777" w:rsidR="00430569" w:rsidRDefault="00430569">
            <w:pPr>
              <w:pStyle w:val="EMPTYCELLSTYLE"/>
            </w:pPr>
          </w:p>
        </w:tc>
        <w:tc>
          <w:tcPr>
            <w:tcW w:w="100" w:type="dxa"/>
          </w:tcPr>
          <w:p w14:paraId="706E8B5B" w14:textId="77777777" w:rsidR="00430569" w:rsidRDefault="00430569">
            <w:pPr>
              <w:pStyle w:val="EMPTYCELLSTYLE"/>
            </w:pPr>
          </w:p>
        </w:tc>
        <w:tc>
          <w:tcPr>
            <w:tcW w:w="500" w:type="dxa"/>
          </w:tcPr>
          <w:p w14:paraId="5BE51D2A" w14:textId="77777777" w:rsidR="00430569" w:rsidRDefault="00430569">
            <w:pPr>
              <w:pStyle w:val="EMPTYCELLSTYLE"/>
            </w:pPr>
          </w:p>
        </w:tc>
        <w:tc>
          <w:tcPr>
            <w:tcW w:w="1100" w:type="dxa"/>
            <w:gridSpan w:val="2"/>
          </w:tcPr>
          <w:p w14:paraId="7F9CBEE1" w14:textId="77777777" w:rsidR="00430569" w:rsidRDefault="00430569">
            <w:pPr>
              <w:pStyle w:val="EMPTYCELLSTYLE"/>
            </w:pPr>
          </w:p>
        </w:tc>
        <w:tc>
          <w:tcPr>
            <w:tcW w:w="100" w:type="dxa"/>
          </w:tcPr>
          <w:p w14:paraId="3B53A9C9" w14:textId="77777777" w:rsidR="00430569" w:rsidRDefault="00430569">
            <w:pPr>
              <w:pStyle w:val="EMPTYCELLSTYLE"/>
            </w:pPr>
          </w:p>
        </w:tc>
        <w:tc>
          <w:tcPr>
            <w:tcW w:w="1600" w:type="dxa"/>
          </w:tcPr>
          <w:p w14:paraId="13A55B2A" w14:textId="77777777" w:rsidR="00430569" w:rsidRDefault="00430569">
            <w:pPr>
              <w:pStyle w:val="EMPTYCELLSTYLE"/>
            </w:pPr>
          </w:p>
        </w:tc>
        <w:tc>
          <w:tcPr>
            <w:tcW w:w="1600" w:type="dxa"/>
          </w:tcPr>
          <w:p w14:paraId="49A71740" w14:textId="77777777" w:rsidR="00430569" w:rsidRDefault="00430569">
            <w:pPr>
              <w:pStyle w:val="EMPTYCELLSTYLE"/>
            </w:pPr>
          </w:p>
        </w:tc>
        <w:tc>
          <w:tcPr>
            <w:tcW w:w="2000" w:type="dxa"/>
          </w:tcPr>
          <w:p w14:paraId="2A33C68C" w14:textId="77777777" w:rsidR="00430569" w:rsidRDefault="00430569">
            <w:pPr>
              <w:pStyle w:val="EMPTYCELLSTYLE"/>
            </w:pPr>
          </w:p>
        </w:tc>
        <w:tc>
          <w:tcPr>
            <w:tcW w:w="1720" w:type="dxa"/>
          </w:tcPr>
          <w:p w14:paraId="1F54A99A" w14:textId="77777777" w:rsidR="00430569" w:rsidRDefault="00430569">
            <w:pPr>
              <w:pStyle w:val="EMPTYCELLSTYLE"/>
            </w:pPr>
          </w:p>
        </w:tc>
        <w:tc>
          <w:tcPr>
            <w:tcW w:w="800" w:type="dxa"/>
          </w:tcPr>
          <w:p w14:paraId="0DFB2A07" w14:textId="77777777" w:rsidR="00430569" w:rsidRDefault="00430569">
            <w:pPr>
              <w:pStyle w:val="EMPTYCELLSTYLE"/>
            </w:pPr>
          </w:p>
        </w:tc>
        <w:tc>
          <w:tcPr>
            <w:tcW w:w="5560" w:type="dxa"/>
          </w:tcPr>
          <w:p w14:paraId="7788010B" w14:textId="77777777" w:rsidR="00430569" w:rsidRDefault="00430569">
            <w:pPr>
              <w:pStyle w:val="EMPTYCELLSTYLE"/>
            </w:pPr>
          </w:p>
        </w:tc>
        <w:tc>
          <w:tcPr>
            <w:tcW w:w="5500" w:type="dxa"/>
          </w:tcPr>
          <w:p w14:paraId="379CED2C" w14:textId="77777777" w:rsidR="00430569" w:rsidRDefault="00430569">
            <w:pPr>
              <w:pStyle w:val="EMPTYCELLSTYLE"/>
            </w:pPr>
          </w:p>
        </w:tc>
        <w:tc>
          <w:tcPr>
            <w:tcW w:w="20" w:type="dxa"/>
          </w:tcPr>
          <w:p w14:paraId="1A43734C" w14:textId="77777777" w:rsidR="00430569" w:rsidRDefault="00430569">
            <w:pPr>
              <w:pStyle w:val="EMPTYCELLSTYLE"/>
            </w:pPr>
          </w:p>
        </w:tc>
        <w:tc>
          <w:tcPr>
            <w:tcW w:w="400" w:type="dxa"/>
          </w:tcPr>
          <w:p w14:paraId="28AAFAEF" w14:textId="77777777" w:rsidR="00430569" w:rsidRDefault="00430569">
            <w:pPr>
              <w:pStyle w:val="EMPTYCELLSTYLE"/>
            </w:pPr>
          </w:p>
        </w:tc>
      </w:tr>
      <w:tr w:rsidR="00430569" w14:paraId="0C70C2C4" w14:textId="77777777">
        <w:tblPrEx>
          <w:tblCellMar>
            <w:top w:w="0" w:type="dxa"/>
            <w:bottom w:w="0" w:type="dxa"/>
          </w:tblCellMar>
        </w:tblPrEx>
        <w:trPr>
          <w:trHeight w:hRule="exact" w:val="280"/>
        </w:trPr>
        <w:tc>
          <w:tcPr>
            <w:tcW w:w="400" w:type="dxa"/>
          </w:tcPr>
          <w:p w14:paraId="62426A0D" w14:textId="77777777" w:rsidR="00430569" w:rsidRDefault="00430569">
            <w:pPr>
              <w:pStyle w:val="EMPTYCELLSTYLE"/>
            </w:pPr>
          </w:p>
        </w:tc>
        <w:tc>
          <w:tcPr>
            <w:tcW w:w="600" w:type="dxa"/>
            <w:tcMar>
              <w:top w:w="0" w:type="dxa"/>
              <w:left w:w="0" w:type="dxa"/>
              <w:bottom w:w="0" w:type="dxa"/>
              <w:right w:w="0" w:type="dxa"/>
            </w:tcMar>
          </w:tcPr>
          <w:p w14:paraId="28EB6019" w14:textId="77777777" w:rsidR="00430569" w:rsidRDefault="003E707C">
            <w:pPr>
              <w:pStyle w:val="ArialItalic"/>
              <w:ind w:right="100"/>
              <w:jc w:val="right"/>
            </w:pPr>
            <w:r>
              <w:rPr>
                <w:sz w:val="16"/>
              </w:rPr>
              <w:t>150</w:t>
            </w:r>
          </w:p>
        </w:tc>
        <w:tc>
          <w:tcPr>
            <w:tcW w:w="1800" w:type="dxa"/>
            <w:gridSpan w:val="2"/>
            <w:vMerge w:val="restart"/>
            <w:tcMar>
              <w:top w:w="0" w:type="dxa"/>
              <w:left w:w="0" w:type="dxa"/>
              <w:bottom w:w="0" w:type="dxa"/>
              <w:right w:w="0" w:type="dxa"/>
            </w:tcMar>
          </w:tcPr>
          <w:p w14:paraId="68D25DB8" w14:textId="77777777" w:rsidR="00430569" w:rsidRDefault="003E707C">
            <w:pPr>
              <w:pStyle w:val="ArialNormal"/>
              <w:ind w:left="40" w:right="100"/>
            </w:pPr>
            <w:r>
              <w:rPr>
                <w:sz w:val="16"/>
              </w:rPr>
              <w:t>Pražská teplárenská a.s.</w:t>
            </w:r>
          </w:p>
        </w:tc>
        <w:tc>
          <w:tcPr>
            <w:tcW w:w="100" w:type="dxa"/>
          </w:tcPr>
          <w:p w14:paraId="69625659" w14:textId="77777777" w:rsidR="00430569" w:rsidRDefault="00430569">
            <w:pPr>
              <w:pStyle w:val="EMPTYCELLSTYLE"/>
            </w:pPr>
          </w:p>
        </w:tc>
        <w:tc>
          <w:tcPr>
            <w:tcW w:w="1600" w:type="dxa"/>
            <w:gridSpan w:val="3"/>
            <w:tcMar>
              <w:top w:w="0" w:type="dxa"/>
              <w:left w:w="0" w:type="dxa"/>
              <w:bottom w:w="0" w:type="dxa"/>
              <w:right w:w="0" w:type="dxa"/>
            </w:tcMar>
          </w:tcPr>
          <w:p w14:paraId="7C9793DB" w14:textId="77777777" w:rsidR="00430569" w:rsidRDefault="003E707C">
            <w:pPr>
              <w:pStyle w:val="ArialNormal"/>
              <w:ind w:left="40" w:right="40"/>
            </w:pPr>
            <w:r>
              <w:rPr>
                <w:sz w:val="16"/>
              </w:rPr>
              <w:t>Připomínka</w:t>
            </w:r>
          </w:p>
        </w:tc>
        <w:tc>
          <w:tcPr>
            <w:tcW w:w="100" w:type="dxa"/>
          </w:tcPr>
          <w:p w14:paraId="5E103E9B" w14:textId="77777777" w:rsidR="00430569" w:rsidRDefault="00430569">
            <w:pPr>
              <w:pStyle w:val="EMPTYCELLSTYLE"/>
            </w:pPr>
          </w:p>
        </w:tc>
        <w:tc>
          <w:tcPr>
            <w:tcW w:w="1600" w:type="dxa"/>
            <w:tcMar>
              <w:top w:w="0" w:type="dxa"/>
              <w:left w:w="0" w:type="dxa"/>
              <w:bottom w:w="0" w:type="dxa"/>
              <w:right w:w="0" w:type="dxa"/>
            </w:tcMar>
          </w:tcPr>
          <w:p w14:paraId="303E9880" w14:textId="77777777" w:rsidR="00430569" w:rsidRDefault="003E707C">
            <w:pPr>
              <w:pStyle w:val="ArialNormal"/>
              <w:ind w:left="40" w:right="40"/>
            </w:pPr>
            <w:r>
              <w:rPr>
                <w:sz w:val="16"/>
              </w:rPr>
              <w:t>MHMPP09NT3WH</w:t>
            </w:r>
          </w:p>
        </w:tc>
        <w:tc>
          <w:tcPr>
            <w:tcW w:w="1600" w:type="dxa"/>
            <w:tcMar>
              <w:top w:w="0" w:type="dxa"/>
              <w:left w:w="0" w:type="dxa"/>
              <w:bottom w:w="0" w:type="dxa"/>
              <w:right w:w="0" w:type="dxa"/>
            </w:tcMar>
          </w:tcPr>
          <w:p w14:paraId="6C6D3852" w14:textId="77777777" w:rsidR="00430569" w:rsidRDefault="003E707C">
            <w:pPr>
              <w:pStyle w:val="ArialNormal"/>
              <w:ind w:left="40" w:right="40"/>
            </w:pPr>
            <w:r>
              <w:rPr>
                <w:sz w:val="16"/>
              </w:rPr>
              <w:t>2988496</w:t>
            </w:r>
          </w:p>
        </w:tc>
        <w:tc>
          <w:tcPr>
            <w:tcW w:w="2000" w:type="dxa"/>
            <w:tcMar>
              <w:top w:w="0" w:type="dxa"/>
              <w:left w:w="0" w:type="dxa"/>
              <w:bottom w:w="0" w:type="dxa"/>
              <w:right w:w="0" w:type="dxa"/>
            </w:tcMar>
          </w:tcPr>
          <w:p w14:paraId="3516891E" w14:textId="77777777" w:rsidR="00430569" w:rsidRDefault="003E707C">
            <w:pPr>
              <w:pStyle w:val="ArialNormal"/>
              <w:ind w:left="40" w:right="40"/>
            </w:pPr>
            <w:r>
              <w:rPr>
                <w:sz w:val="16"/>
              </w:rPr>
              <w:t>Jiné</w:t>
            </w:r>
          </w:p>
        </w:tc>
        <w:tc>
          <w:tcPr>
            <w:tcW w:w="13580" w:type="dxa"/>
            <w:gridSpan w:val="4"/>
            <w:vMerge w:val="restart"/>
            <w:tcMar>
              <w:top w:w="0" w:type="dxa"/>
              <w:left w:w="0" w:type="dxa"/>
              <w:bottom w:w="0" w:type="dxa"/>
              <w:right w:w="0" w:type="dxa"/>
            </w:tcMar>
          </w:tcPr>
          <w:p w14:paraId="3C9709F5" w14:textId="77777777" w:rsidR="00430569" w:rsidRDefault="003E707C">
            <w:pPr>
              <w:pStyle w:val="ArialNormal"/>
              <w:ind w:left="40" w:right="40"/>
            </w:pPr>
            <w:r>
              <w:rPr>
                <w:b/>
                <w:sz w:val="16"/>
              </w:rPr>
              <w:t>Z 3207</w:t>
            </w:r>
            <w:r>
              <w:rPr>
                <w:sz w:val="16"/>
              </w:rPr>
              <w:br/>
            </w:r>
            <w:r>
              <w:rPr>
                <w:sz w:val="16"/>
              </w:rPr>
              <w:t>Na vymezeném území jsou vedena podzemní rozvodná tepelná zařízení provozovaná Pražskou teplárenskou a.s., sloužící k dodávce tepelné energie odběratelům v dané lokalitě.</w:t>
            </w:r>
            <w:r>
              <w:rPr>
                <w:sz w:val="16"/>
              </w:rPr>
              <w:br/>
              <w:t>Požadujeme při navrhováni a realizaci staveb respektovat zákonné ochranné pásmo tepelných rozvodů Pražské teplárenské a.s., a to ve smyslu §87 zákona č. 458/2000 Sb. v platném znění a při křížení či souběhu inženýrských sítí s tepelnými rozvody dodržet ČSN 736005 pro prostorové uspořádání sítí technického vybavení.</w:t>
            </w:r>
          </w:p>
        </w:tc>
        <w:tc>
          <w:tcPr>
            <w:tcW w:w="20" w:type="dxa"/>
          </w:tcPr>
          <w:p w14:paraId="0965CF7A" w14:textId="77777777" w:rsidR="00430569" w:rsidRDefault="00430569">
            <w:pPr>
              <w:pStyle w:val="EMPTYCELLSTYLE"/>
            </w:pPr>
          </w:p>
        </w:tc>
        <w:tc>
          <w:tcPr>
            <w:tcW w:w="400" w:type="dxa"/>
          </w:tcPr>
          <w:p w14:paraId="21D53C23" w14:textId="77777777" w:rsidR="00430569" w:rsidRDefault="00430569">
            <w:pPr>
              <w:pStyle w:val="EMPTYCELLSTYLE"/>
            </w:pPr>
          </w:p>
        </w:tc>
      </w:tr>
      <w:tr w:rsidR="00430569" w14:paraId="0F2E4728" w14:textId="77777777">
        <w:tblPrEx>
          <w:tblCellMar>
            <w:top w:w="0" w:type="dxa"/>
            <w:bottom w:w="0" w:type="dxa"/>
          </w:tblCellMar>
        </w:tblPrEx>
        <w:trPr>
          <w:trHeight w:hRule="exact" w:val="80"/>
        </w:trPr>
        <w:tc>
          <w:tcPr>
            <w:tcW w:w="400" w:type="dxa"/>
          </w:tcPr>
          <w:p w14:paraId="5CEC8795" w14:textId="77777777" w:rsidR="00430569" w:rsidRDefault="00430569">
            <w:pPr>
              <w:pStyle w:val="EMPTYCELLSTYLE"/>
            </w:pPr>
          </w:p>
        </w:tc>
        <w:tc>
          <w:tcPr>
            <w:tcW w:w="600" w:type="dxa"/>
          </w:tcPr>
          <w:p w14:paraId="791A49AC" w14:textId="77777777" w:rsidR="00430569" w:rsidRDefault="00430569">
            <w:pPr>
              <w:pStyle w:val="EMPTYCELLSTYLE"/>
            </w:pPr>
          </w:p>
        </w:tc>
        <w:tc>
          <w:tcPr>
            <w:tcW w:w="1800" w:type="dxa"/>
            <w:gridSpan w:val="2"/>
            <w:vMerge/>
            <w:tcMar>
              <w:top w:w="0" w:type="dxa"/>
              <w:left w:w="0" w:type="dxa"/>
              <w:bottom w:w="0" w:type="dxa"/>
              <w:right w:w="0" w:type="dxa"/>
            </w:tcMar>
          </w:tcPr>
          <w:p w14:paraId="008956EE" w14:textId="77777777" w:rsidR="00430569" w:rsidRDefault="00430569">
            <w:pPr>
              <w:pStyle w:val="EMPTYCELLSTYLE"/>
            </w:pPr>
          </w:p>
        </w:tc>
        <w:tc>
          <w:tcPr>
            <w:tcW w:w="100" w:type="dxa"/>
          </w:tcPr>
          <w:p w14:paraId="2FD89D49" w14:textId="77777777" w:rsidR="00430569" w:rsidRDefault="00430569">
            <w:pPr>
              <w:pStyle w:val="EMPTYCELLSTYLE"/>
            </w:pPr>
          </w:p>
        </w:tc>
        <w:tc>
          <w:tcPr>
            <w:tcW w:w="500" w:type="dxa"/>
          </w:tcPr>
          <w:p w14:paraId="2416D589" w14:textId="77777777" w:rsidR="00430569" w:rsidRDefault="00430569">
            <w:pPr>
              <w:pStyle w:val="EMPTYCELLSTYLE"/>
            </w:pPr>
          </w:p>
        </w:tc>
        <w:tc>
          <w:tcPr>
            <w:tcW w:w="1100" w:type="dxa"/>
            <w:gridSpan w:val="2"/>
          </w:tcPr>
          <w:p w14:paraId="1B0AA9D9" w14:textId="77777777" w:rsidR="00430569" w:rsidRDefault="00430569">
            <w:pPr>
              <w:pStyle w:val="EMPTYCELLSTYLE"/>
            </w:pPr>
          </w:p>
        </w:tc>
        <w:tc>
          <w:tcPr>
            <w:tcW w:w="100" w:type="dxa"/>
          </w:tcPr>
          <w:p w14:paraId="0322A717" w14:textId="77777777" w:rsidR="00430569" w:rsidRDefault="00430569">
            <w:pPr>
              <w:pStyle w:val="EMPTYCELLSTYLE"/>
            </w:pPr>
          </w:p>
        </w:tc>
        <w:tc>
          <w:tcPr>
            <w:tcW w:w="1600" w:type="dxa"/>
          </w:tcPr>
          <w:p w14:paraId="6370D07E" w14:textId="77777777" w:rsidR="00430569" w:rsidRDefault="00430569">
            <w:pPr>
              <w:pStyle w:val="EMPTYCELLSTYLE"/>
            </w:pPr>
          </w:p>
        </w:tc>
        <w:tc>
          <w:tcPr>
            <w:tcW w:w="1600" w:type="dxa"/>
          </w:tcPr>
          <w:p w14:paraId="79FB5DA2" w14:textId="77777777" w:rsidR="00430569" w:rsidRDefault="00430569">
            <w:pPr>
              <w:pStyle w:val="EMPTYCELLSTYLE"/>
            </w:pPr>
          </w:p>
        </w:tc>
        <w:tc>
          <w:tcPr>
            <w:tcW w:w="2000" w:type="dxa"/>
          </w:tcPr>
          <w:p w14:paraId="3B43FF92" w14:textId="77777777" w:rsidR="00430569" w:rsidRDefault="00430569">
            <w:pPr>
              <w:pStyle w:val="EMPTYCELLSTYLE"/>
            </w:pPr>
          </w:p>
        </w:tc>
        <w:tc>
          <w:tcPr>
            <w:tcW w:w="13580" w:type="dxa"/>
            <w:gridSpan w:val="4"/>
            <w:vMerge/>
            <w:tcMar>
              <w:top w:w="0" w:type="dxa"/>
              <w:left w:w="0" w:type="dxa"/>
              <w:bottom w:w="0" w:type="dxa"/>
              <w:right w:w="0" w:type="dxa"/>
            </w:tcMar>
          </w:tcPr>
          <w:p w14:paraId="3AB05749" w14:textId="77777777" w:rsidR="00430569" w:rsidRDefault="00430569">
            <w:pPr>
              <w:pStyle w:val="EMPTYCELLSTYLE"/>
            </w:pPr>
          </w:p>
        </w:tc>
        <w:tc>
          <w:tcPr>
            <w:tcW w:w="20" w:type="dxa"/>
          </w:tcPr>
          <w:p w14:paraId="1A115DCB" w14:textId="77777777" w:rsidR="00430569" w:rsidRDefault="00430569">
            <w:pPr>
              <w:pStyle w:val="EMPTYCELLSTYLE"/>
            </w:pPr>
          </w:p>
        </w:tc>
        <w:tc>
          <w:tcPr>
            <w:tcW w:w="400" w:type="dxa"/>
          </w:tcPr>
          <w:p w14:paraId="2747F928" w14:textId="77777777" w:rsidR="00430569" w:rsidRDefault="00430569">
            <w:pPr>
              <w:pStyle w:val="EMPTYCELLSTYLE"/>
            </w:pPr>
          </w:p>
        </w:tc>
      </w:tr>
      <w:tr w:rsidR="00430569" w14:paraId="55960EAB" w14:textId="77777777">
        <w:tblPrEx>
          <w:tblCellMar>
            <w:top w:w="0" w:type="dxa"/>
            <w:bottom w:w="0" w:type="dxa"/>
          </w:tblCellMar>
        </w:tblPrEx>
        <w:trPr>
          <w:trHeight w:hRule="exact" w:val="360"/>
        </w:trPr>
        <w:tc>
          <w:tcPr>
            <w:tcW w:w="400" w:type="dxa"/>
          </w:tcPr>
          <w:p w14:paraId="7D6C71EA" w14:textId="77777777" w:rsidR="00430569" w:rsidRDefault="00430569">
            <w:pPr>
              <w:pStyle w:val="EMPTYCELLSTYLE"/>
            </w:pPr>
          </w:p>
        </w:tc>
        <w:tc>
          <w:tcPr>
            <w:tcW w:w="600" w:type="dxa"/>
          </w:tcPr>
          <w:p w14:paraId="445B1A8A" w14:textId="77777777" w:rsidR="00430569" w:rsidRDefault="00430569">
            <w:pPr>
              <w:pStyle w:val="EMPTYCELLSTYLE"/>
            </w:pPr>
          </w:p>
        </w:tc>
        <w:tc>
          <w:tcPr>
            <w:tcW w:w="1800" w:type="dxa"/>
            <w:gridSpan w:val="2"/>
          </w:tcPr>
          <w:p w14:paraId="7615F5C6" w14:textId="77777777" w:rsidR="00430569" w:rsidRDefault="00430569">
            <w:pPr>
              <w:pStyle w:val="EMPTYCELLSTYLE"/>
            </w:pPr>
          </w:p>
        </w:tc>
        <w:tc>
          <w:tcPr>
            <w:tcW w:w="100" w:type="dxa"/>
          </w:tcPr>
          <w:p w14:paraId="43829E5F" w14:textId="77777777" w:rsidR="00430569" w:rsidRDefault="00430569">
            <w:pPr>
              <w:pStyle w:val="EMPTYCELLSTYLE"/>
            </w:pPr>
          </w:p>
        </w:tc>
        <w:tc>
          <w:tcPr>
            <w:tcW w:w="500" w:type="dxa"/>
          </w:tcPr>
          <w:p w14:paraId="05027CA8" w14:textId="77777777" w:rsidR="00430569" w:rsidRDefault="00430569">
            <w:pPr>
              <w:pStyle w:val="EMPTYCELLSTYLE"/>
            </w:pPr>
          </w:p>
        </w:tc>
        <w:tc>
          <w:tcPr>
            <w:tcW w:w="1100" w:type="dxa"/>
            <w:gridSpan w:val="2"/>
          </w:tcPr>
          <w:p w14:paraId="4B74D9D9" w14:textId="77777777" w:rsidR="00430569" w:rsidRDefault="00430569">
            <w:pPr>
              <w:pStyle w:val="EMPTYCELLSTYLE"/>
            </w:pPr>
          </w:p>
        </w:tc>
        <w:tc>
          <w:tcPr>
            <w:tcW w:w="100" w:type="dxa"/>
          </w:tcPr>
          <w:p w14:paraId="5CD64919" w14:textId="77777777" w:rsidR="00430569" w:rsidRDefault="00430569">
            <w:pPr>
              <w:pStyle w:val="EMPTYCELLSTYLE"/>
            </w:pPr>
          </w:p>
        </w:tc>
        <w:tc>
          <w:tcPr>
            <w:tcW w:w="1600" w:type="dxa"/>
          </w:tcPr>
          <w:p w14:paraId="23BF3A2C" w14:textId="77777777" w:rsidR="00430569" w:rsidRDefault="00430569">
            <w:pPr>
              <w:pStyle w:val="EMPTYCELLSTYLE"/>
            </w:pPr>
          </w:p>
        </w:tc>
        <w:tc>
          <w:tcPr>
            <w:tcW w:w="1600" w:type="dxa"/>
          </w:tcPr>
          <w:p w14:paraId="7A2767A6" w14:textId="77777777" w:rsidR="00430569" w:rsidRDefault="00430569">
            <w:pPr>
              <w:pStyle w:val="EMPTYCELLSTYLE"/>
            </w:pPr>
          </w:p>
        </w:tc>
        <w:tc>
          <w:tcPr>
            <w:tcW w:w="2000" w:type="dxa"/>
          </w:tcPr>
          <w:p w14:paraId="54C037F3" w14:textId="77777777" w:rsidR="00430569" w:rsidRDefault="00430569">
            <w:pPr>
              <w:pStyle w:val="EMPTYCELLSTYLE"/>
            </w:pPr>
          </w:p>
        </w:tc>
        <w:tc>
          <w:tcPr>
            <w:tcW w:w="13580" w:type="dxa"/>
            <w:gridSpan w:val="4"/>
            <w:vMerge/>
            <w:tcMar>
              <w:top w:w="0" w:type="dxa"/>
              <w:left w:w="0" w:type="dxa"/>
              <w:bottom w:w="0" w:type="dxa"/>
              <w:right w:w="0" w:type="dxa"/>
            </w:tcMar>
          </w:tcPr>
          <w:p w14:paraId="6D2F4DCD" w14:textId="77777777" w:rsidR="00430569" w:rsidRDefault="00430569">
            <w:pPr>
              <w:pStyle w:val="EMPTYCELLSTYLE"/>
            </w:pPr>
          </w:p>
        </w:tc>
        <w:tc>
          <w:tcPr>
            <w:tcW w:w="20" w:type="dxa"/>
          </w:tcPr>
          <w:p w14:paraId="4AC89A39" w14:textId="77777777" w:rsidR="00430569" w:rsidRDefault="00430569">
            <w:pPr>
              <w:pStyle w:val="EMPTYCELLSTYLE"/>
            </w:pPr>
          </w:p>
        </w:tc>
        <w:tc>
          <w:tcPr>
            <w:tcW w:w="400" w:type="dxa"/>
          </w:tcPr>
          <w:p w14:paraId="0CD15427" w14:textId="77777777" w:rsidR="00430569" w:rsidRDefault="00430569">
            <w:pPr>
              <w:pStyle w:val="EMPTYCELLSTYLE"/>
            </w:pPr>
          </w:p>
        </w:tc>
      </w:tr>
      <w:tr w:rsidR="00430569" w14:paraId="3EA42C7D" w14:textId="77777777">
        <w:tblPrEx>
          <w:tblCellMar>
            <w:top w:w="0" w:type="dxa"/>
            <w:bottom w:w="0" w:type="dxa"/>
          </w:tblCellMar>
        </w:tblPrEx>
        <w:trPr>
          <w:trHeight w:hRule="exact" w:val="100"/>
        </w:trPr>
        <w:tc>
          <w:tcPr>
            <w:tcW w:w="400" w:type="dxa"/>
          </w:tcPr>
          <w:p w14:paraId="78BDA04B" w14:textId="77777777" w:rsidR="00430569" w:rsidRDefault="00430569">
            <w:pPr>
              <w:pStyle w:val="EMPTYCELLSTYLE"/>
            </w:pPr>
          </w:p>
        </w:tc>
        <w:tc>
          <w:tcPr>
            <w:tcW w:w="600" w:type="dxa"/>
          </w:tcPr>
          <w:p w14:paraId="1DBB45D9" w14:textId="77777777" w:rsidR="00430569" w:rsidRDefault="00430569">
            <w:pPr>
              <w:pStyle w:val="EMPTYCELLSTYLE"/>
            </w:pPr>
          </w:p>
        </w:tc>
        <w:tc>
          <w:tcPr>
            <w:tcW w:w="1800" w:type="dxa"/>
            <w:gridSpan w:val="2"/>
          </w:tcPr>
          <w:p w14:paraId="34735F30" w14:textId="77777777" w:rsidR="00430569" w:rsidRDefault="00430569">
            <w:pPr>
              <w:pStyle w:val="EMPTYCELLSTYLE"/>
            </w:pPr>
          </w:p>
        </w:tc>
        <w:tc>
          <w:tcPr>
            <w:tcW w:w="100" w:type="dxa"/>
          </w:tcPr>
          <w:p w14:paraId="4917879C" w14:textId="77777777" w:rsidR="00430569" w:rsidRDefault="00430569">
            <w:pPr>
              <w:pStyle w:val="EMPTYCELLSTYLE"/>
            </w:pPr>
          </w:p>
        </w:tc>
        <w:tc>
          <w:tcPr>
            <w:tcW w:w="500" w:type="dxa"/>
          </w:tcPr>
          <w:p w14:paraId="26BA36FA" w14:textId="77777777" w:rsidR="00430569" w:rsidRDefault="00430569">
            <w:pPr>
              <w:pStyle w:val="EMPTYCELLSTYLE"/>
            </w:pPr>
          </w:p>
        </w:tc>
        <w:tc>
          <w:tcPr>
            <w:tcW w:w="1100" w:type="dxa"/>
            <w:gridSpan w:val="2"/>
          </w:tcPr>
          <w:p w14:paraId="50DBDD5A" w14:textId="77777777" w:rsidR="00430569" w:rsidRDefault="00430569">
            <w:pPr>
              <w:pStyle w:val="EMPTYCELLSTYLE"/>
            </w:pPr>
          </w:p>
        </w:tc>
        <w:tc>
          <w:tcPr>
            <w:tcW w:w="100" w:type="dxa"/>
          </w:tcPr>
          <w:p w14:paraId="1DC798F1" w14:textId="77777777" w:rsidR="00430569" w:rsidRDefault="00430569">
            <w:pPr>
              <w:pStyle w:val="EMPTYCELLSTYLE"/>
            </w:pPr>
          </w:p>
        </w:tc>
        <w:tc>
          <w:tcPr>
            <w:tcW w:w="1600" w:type="dxa"/>
          </w:tcPr>
          <w:p w14:paraId="0D4327D3" w14:textId="77777777" w:rsidR="00430569" w:rsidRDefault="00430569">
            <w:pPr>
              <w:pStyle w:val="EMPTYCELLSTYLE"/>
            </w:pPr>
          </w:p>
        </w:tc>
        <w:tc>
          <w:tcPr>
            <w:tcW w:w="1600" w:type="dxa"/>
          </w:tcPr>
          <w:p w14:paraId="645B8E0F" w14:textId="77777777" w:rsidR="00430569" w:rsidRDefault="00430569">
            <w:pPr>
              <w:pStyle w:val="EMPTYCELLSTYLE"/>
            </w:pPr>
          </w:p>
        </w:tc>
        <w:tc>
          <w:tcPr>
            <w:tcW w:w="2000" w:type="dxa"/>
          </w:tcPr>
          <w:p w14:paraId="2765CF6F" w14:textId="77777777" w:rsidR="00430569" w:rsidRDefault="00430569">
            <w:pPr>
              <w:pStyle w:val="EMPTYCELLSTYLE"/>
            </w:pPr>
          </w:p>
        </w:tc>
        <w:tc>
          <w:tcPr>
            <w:tcW w:w="1720" w:type="dxa"/>
          </w:tcPr>
          <w:p w14:paraId="07D3A414" w14:textId="77777777" w:rsidR="00430569" w:rsidRDefault="00430569">
            <w:pPr>
              <w:pStyle w:val="EMPTYCELLSTYLE"/>
            </w:pPr>
          </w:p>
        </w:tc>
        <w:tc>
          <w:tcPr>
            <w:tcW w:w="800" w:type="dxa"/>
          </w:tcPr>
          <w:p w14:paraId="5D4A4312" w14:textId="77777777" w:rsidR="00430569" w:rsidRDefault="00430569">
            <w:pPr>
              <w:pStyle w:val="EMPTYCELLSTYLE"/>
            </w:pPr>
          </w:p>
        </w:tc>
        <w:tc>
          <w:tcPr>
            <w:tcW w:w="5560" w:type="dxa"/>
          </w:tcPr>
          <w:p w14:paraId="04FBDF09" w14:textId="77777777" w:rsidR="00430569" w:rsidRDefault="00430569">
            <w:pPr>
              <w:pStyle w:val="EMPTYCELLSTYLE"/>
            </w:pPr>
          </w:p>
        </w:tc>
        <w:tc>
          <w:tcPr>
            <w:tcW w:w="5500" w:type="dxa"/>
          </w:tcPr>
          <w:p w14:paraId="4DA81969" w14:textId="77777777" w:rsidR="00430569" w:rsidRDefault="00430569">
            <w:pPr>
              <w:pStyle w:val="EMPTYCELLSTYLE"/>
            </w:pPr>
          </w:p>
        </w:tc>
        <w:tc>
          <w:tcPr>
            <w:tcW w:w="20" w:type="dxa"/>
          </w:tcPr>
          <w:p w14:paraId="44E3B360" w14:textId="77777777" w:rsidR="00430569" w:rsidRDefault="00430569">
            <w:pPr>
              <w:pStyle w:val="EMPTYCELLSTYLE"/>
            </w:pPr>
          </w:p>
        </w:tc>
        <w:tc>
          <w:tcPr>
            <w:tcW w:w="400" w:type="dxa"/>
          </w:tcPr>
          <w:p w14:paraId="6E6548BB" w14:textId="77777777" w:rsidR="00430569" w:rsidRDefault="00430569">
            <w:pPr>
              <w:pStyle w:val="EMPTYCELLSTYLE"/>
            </w:pPr>
          </w:p>
        </w:tc>
      </w:tr>
      <w:tr w:rsidR="00430569" w14:paraId="6840C377" w14:textId="77777777">
        <w:tblPrEx>
          <w:tblCellMar>
            <w:top w:w="0" w:type="dxa"/>
            <w:bottom w:w="0" w:type="dxa"/>
          </w:tblCellMar>
        </w:tblPrEx>
        <w:trPr>
          <w:trHeight w:hRule="exact" w:val="280"/>
        </w:trPr>
        <w:tc>
          <w:tcPr>
            <w:tcW w:w="400" w:type="dxa"/>
          </w:tcPr>
          <w:p w14:paraId="3B4B894F" w14:textId="77777777" w:rsidR="00430569" w:rsidRDefault="00430569">
            <w:pPr>
              <w:pStyle w:val="EMPTYCELLSTYLE"/>
            </w:pPr>
          </w:p>
        </w:tc>
        <w:tc>
          <w:tcPr>
            <w:tcW w:w="600" w:type="dxa"/>
            <w:tcMar>
              <w:top w:w="0" w:type="dxa"/>
              <w:left w:w="0" w:type="dxa"/>
              <w:bottom w:w="0" w:type="dxa"/>
              <w:right w:w="0" w:type="dxa"/>
            </w:tcMar>
          </w:tcPr>
          <w:p w14:paraId="5BDF63A1" w14:textId="77777777" w:rsidR="00430569" w:rsidRDefault="003E707C">
            <w:pPr>
              <w:pStyle w:val="ArialItalic"/>
              <w:ind w:right="100"/>
              <w:jc w:val="right"/>
            </w:pPr>
            <w:r>
              <w:rPr>
                <w:sz w:val="16"/>
              </w:rPr>
              <w:t>162</w:t>
            </w:r>
          </w:p>
        </w:tc>
        <w:tc>
          <w:tcPr>
            <w:tcW w:w="1800" w:type="dxa"/>
            <w:gridSpan w:val="2"/>
            <w:vMerge w:val="restart"/>
            <w:tcMar>
              <w:top w:w="0" w:type="dxa"/>
              <w:left w:w="0" w:type="dxa"/>
              <w:bottom w:w="0" w:type="dxa"/>
              <w:right w:w="0" w:type="dxa"/>
            </w:tcMar>
          </w:tcPr>
          <w:p w14:paraId="23FDFFB7" w14:textId="77777777" w:rsidR="00430569" w:rsidRDefault="003E707C">
            <w:pPr>
              <w:pStyle w:val="ArialNormal"/>
              <w:ind w:left="40" w:right="100"/>
            </w:pPr>
            <w:r>
              <w:rPr>
                <w:sz w:val="16"/>
              </w:rPr>
              <w:t>Česká geologická služba - Geofond ČR</w:t>
            </w:r>
          </w:p>
        </w:tc>
        <w:tc>
          <w:tcPr>
            <w:tcW w:w="100" w:type="dxa"/>
          </w:tcPr>
          <w:p w14:paraId="6247DC5B" w14:textId="77777777" w:rsidR="00430569" w:rsidRDefault="00430569">
            <w:pPr>
              <w:pStyle w:val="EMPTYCELLSTYLE"/>
            </w:pPr>
          </w:p>
        </w:tc>
        <w:tc>
          <w:tcPr>
            <w:tcW w:w="1600" w:type="dxa"/>
            <w:gridSpan w:val="3"/>
            <w:tcMar>
              <w:top w:w="0" w:type="dxa"/>
              <w:left w:w="0" w:type="dxa"/>
              <w:bottom w:w="0" w:type="dxa"/>
              <w:right w:w="0" w:type="dxa"/>
            </w:tcMar>
          </w:tcPr>
          <w:p w14:paraId="79DD76D5" w14:textId="77777777" w:rsidR="00430569" w:rsidRDefault="003E707C">
            <w:pPr>
              <w:pStyle w:val="ArialNormal"/>
              <w:ind w:left="40" w:right="40"/>
            </w:pPr>
            <w:r>
              <w:rPr>
                <w:sz w:val="16"/>
              </w:rPr>
              <w:t>Připomínka</w:t>
            </w:r>
          </w:p>
        </w:tc>
        <w:tc>
          <w:tcPr>
            <w:tcW w:w="100" w:type="dxa"/>
          </w:tcPr>
          <w:p w14:paraId="4024B92C" w14:textId="77777777" w:rsidR="00430569" w:rsidRDefault="00430569">
            <w:pPr>
              <w:pStyle w:val="EMPTYCELLSTYLE"/>
            </w:pPr>
          </w:p>
        </w:tc>
        <w:tc>
          <w:tcPr>
            <w:tcW w:w="1600" w:type="dxa"/>
            <w:tcMar>
              <w:top w:w="0" w:type="dxa"/>
              <w:left w:w="0" w:type="dxa"/>
              <w:bottom w:w="0" w:type="dxa"/>
              <w:right w:w="0" w:type="dxa"/>
            </w:tcMar>
          </w:tcPr>
          <w:p w14:paraId="5BE0A71F" w14:textId="77777777" w:rsidR="00430569" w:rsidRDefault="003E707C">
            <w:pPr>
              <w:pStyle w:val="ArialNormal"/>
              <w:ind w:left="40" w:right="40"/>
            </w:pPr>
            <w:r>
              <w:rPr>
                <w:sz w:val="16"/>
              </w:rPr>
              <w:t>MHMPXPHL8J6R</w:t>
            </w:r>
          </w:p>
        </w:tc>
        <w:tc>
          <w:tcPr>
            <w:tcW w:w="1600" w:type="dxa"/>
            <w:tcMar>
              <w:top w:w="0" w:type="dxa"/>
              <w:left w:w="0" w:type="dxa"/>
              <w:bottom w:w="0" w:type="dxa"/>
              <w:right w:w="0" w:type="dxa"/>
            </w:tcMar>
          </w:tcPr>
          <w:p w14:paraId="54783DCE" w14:textId="77777777" w:rsidR="00430569" w:rsidRDefault="003E707C">
            <w:pPr>
              <w:pStyle w:val="ArialNormal"/>
              <w:ind w:left="40" w:right="40"/>
            </w:pPr>
            <w:r>
              <w:rPr>
                <w:sz w:val="16"/>
              </w:rPr>
              <w:t>2989736</w:t>
            </w:r>
          </w:p>
        </w:tc>
        <w:tc>
          <w:tcPr>
            <w:tcW w:w="2000" w:type="dxa"/>
            <w:tcMar>
              <w:top w:w="0" w:type="dxa"/>
              <w:left w:w="0" w:type="dxa"/>
              <w:bottom w:w="0" w:type="dxa"/>
              <w:right w:w="0" w:type="dxa"/>
            </w:tcMar>
          </w:tcPr>
          <w:p w14:paraId="23E7F71B" w14:textId="77777777" w:rsidR="00430569" w:rsidRDefault="003E707C">
            <w:pPr>
              <w:pStyle w:val="ArialNormal"/>
              <w:ind w:left="40" w:right="40"/>
            </w:pPr>
            <w:r>
              <w:rPr>
                <w:sz w:val="16"/>
              </w:rPr>
              <w:t>Jiné</w:t>
            </w:r>
          </w:p>
        </w:tc>
        <w:tc>
          <w:tcPr>
            <w:tcW w:w="13580" w:type="dxa"/>
            <w:gridSpan w:val="4"/>
            <w:vMerge w:val="restart"/>
            <w:tcMar>
              <w:top w:w="0" w:type="dxa"/>
              <w:left w:w="0" w:type="dxa"/>
              <w:bottom w:w="0" w:type="dxa"/>
              <w:right w:w="0" w:type="dxa"/>
            </w:tcMar>
          </w:tcPr>
          <w:p w14:paraId="14FF9689" w14:textId="77777777" w:rsidR="00430569" w:rsidRDefault="003E707C">
            <w:pPr>
              <w:pStyle w:val="ArialNormal"/>
              <w:ind w:left="40" w:right="40"/>
            </w:pPr>
            <w:r>
              <w:rPr>
                <w:b/>
                <w:sz w:val="16"/>
              </w:rPr>
              <w:t>Stanovisko ČGS k zahájení řízení o vydání části změn vlny 14 a o veřejném projednání vyhodnocení vlivů změn na udržitelný rozvoj území</w:t>
            </w:r>
            <w:r>
              <w:rPr>
                <w:sz w:val="16"/>
              </w:rPr>
              <w:br/>
              <w:t xml:space="preserve">Česká geologická služba (ČGS), zřízená pro výkon státní geologické služby v souladu s ustanovením § 17, odst. 2 zákona č. 62/1988 Sb., o geologických pracích, ve znění pozdějších předpisů, byla oznámením čj. MHMP 1760403/2021, resp. sp. zn. S-MHMP 1760403/2021 ze dne 1. listopadu 2021 informována o zahájení řízení o vydání změn Z 3196/14, Z 3197/14, Z 3200/14, Z 3201/14, Z 3204/14, Z 3205/14, Z 3207/14, Z 3208/14, Z 3209/14, Z 3214/14, Z 3220/14 a Z 3221/14 vlny 14 Územního plánu sídelního útvaru hlavního </w:t>
            </w:r>
            <w:r>
              <w:rPr>
                <w:sz w:val="16"/>
              </w:rPr>
              <w:t>města Prahy.</w:t>
            </w:r>
            <w:r>
              <w:rPr>
                <w:sz w:val="16"/>
              </w:rPr>
              <w:br/>
              <w:t>Po prostudování textových podkladů projednávaného návrhu změn Z 3196/14, Z 3197/14, Z 3200/14, Z 3201/14, Z 3204/14, Z 3205/14, Z 3207/14, Z 3208/14, Z 3209/14, Z 3214/14, Z 3220/14 a Z 3221/14 vlny 14 ÚP SÚ HMP a úplných návrhů na vydání uvedených změn formou opatření obecné povahy dostupných na internetové adrese:</w:t>
            </w:r>
            <w:r>
              <w:rPr>
                <w:sz w:val="16"/>
              </w:rPr>
              <w:br/>
            </w:r>
            <w:r>
              <w:rPr>
                <w:sz w:val="16"/>
              </w:rPr>
              <w:br/>
            </w:r>
            <w:r>
              <w:rPr>
                <w:sz w:val="16"/>
              </w:rPr>
              <w:br/>
              <w:t xml:space="preserve">https://www.praha.eu/jnp/cz/o_meste/magistrat/odbory/odbor_uzemniho_rozvoje/uzemni_planovani/zmeny_uzemniho_planu/aktualne_porizovane_zmeny/index.html a příslušných geologických, </w:t>
            </w:r>
            <w:r>
              <w:rPr>
                <w:sz w:val="16"/>
              </w:rPr>
              <w:t>ložiskových a inženýrskogeologických podkladů, přístupných na internetových stránkách ČGS, lze z hlediska geologických zájmů chráněných zvláštními právními předpisy a z hlediska evidovaných rizikových geofaktorů konstatovat, že:</w:t>
            </w:r>
            <w:r>
              <w:rPr>
                <w:sz w:val="16"/>
              </w:rPr>
              <w:br/>
            </w:r>
            <w:r>
              <w:rPr>
                <w:sz w:val="16"/>
              </w:rPr>
              <w:br/>
            </w:r>
            <w:r>
              <w:rPr>
                <w:sz w:val="16"/>
              </w:rPr>
              <w:br/>
              <w:t>1) Dle výše uvedených mapových aplikací ČGS se stavem ke dni 7. prosinci 2021 se na předmětném území nenacházejí výhradní ložiska nerostných surovin, ložiska nevyhrazených nerostů, ani prognózní zdroje, na jejichž ochranu by se vztahovaly platné právní předpisy (zákon č.</w:t>
            </w:r>
            <w:r>
              <w:rPr>
                <w:sz w:val="16"/>
              </w:rPr>
              <w:br/>
              <w:t>44/1988 S</w:t>
            </w:r>
            <w:r>
              <w:rPr>
                <w:sz w:val="16"/>
              </w:rPr>
              <w:t>b., o ochraně a využití nerostného bohatství (horní zákon), ve znění pozdějších předpisů; zákon č. 62/1988 Sb., o geologických pracích, ve znění pozdějších předpisů; vyhláška č. 369/2004 Sb. o projektování, provádění a vyhodnocování geologických prací, oznamování rizikových geofaktorů a o postupu při výpočtu zásob výhradních ložisek, ve znění pozdějších předpisů).</w:t>
            </w:r>
          </w:p>
        </w:tc>
        <w:tc>
          <w:tcPr>
            <w:tcW w:w="20" w:type="dxa"/>
          </w:tcPr>
          <w:p w14:paraId="2C3EC370" w14:textId="77777777" w:rsidR="00430569" w:rsidRDefault="00430569">
            <w:pPr>
              <w:pStyle w:val="EMPTYCELLSTYLE"/>
            </w:pPr>
          </w:p>
        </w:tc>
        <w:tc>
          <w:tcPr>
            <w:tcW w:w="400" w:type="dxa"/>
          </w:tcPr>
          <w:p w14:paraId="7EDC65F7" w14:textId="77777777" w:rsidR="00430569" w:rsidRDefault="00430569">
            <w:pPr>
              <w:pStyle w:val="EMPTYCELLSTYLE"/>
            </w:pPr>
          </w:p>
        </w:tc>
      </w:tr>
      <w:tr w:rsidR="00430569" w14:paraId="499D5F65" w14:textId="77777777">
        <w:tblPrEx>
          <w:tblCellMar>
            <w:top w:w="0" w:type="dxa"/>
            <w:bottom w:w="0" w:type="dxa"/>
          </w:tblCellMar>
        </w:tblPrEx>
        <w:trPr>
          <w:trHeight w:hRule="exact" w:val="80"/>
        </w:trPr>
        <w:tc>
          <w:tcPr>
            <w:tcW w:w="400" w:type="dxa"/>
          </w:tcPr>
          <w:p w14:paraId="1797AD7C" w14:textId="77777777" w:rsidR="00430569" w:rsidRDefault="00430569">
            <w:pPr>
              <w:pStyle w:val="EMPTYCELLSTYLE"/>
            </w:pPr>
          </w:p>
        </w:tc>
        <w:tc>
          <w:tcPr>
            <w:tcW w:w="600" w:type="dxa"/>
          </w:tcPr>
          <w:p w14:paraId="30E72E30" w14:textId="77777777" w:rsidR="00430569" w:rsidRDefault="00430569">
            <w:pPr>
              <w:pStyle w:val="EMPTYCELLSTYLE"/>
            </w:pPr>
          </w:p>
        </w:tc>
        <w:tc>
          <w:tcPr>
            <w:tcW w:w="1800" w:type="dxa"/>
            <w:gridSpan w:val="2"/>
            <w:vMerge/>
            <w:tcMar>
              <w:top w:w="0" w:type="dxa"/>
              <w:left w:w="0" w:type="dxa"/>
              <w:bottom w:w="0" w:type="dxa"/>
              <w:right w:w="0" w:type="dxa"/>
            </w:tcMar>
          </w:tcPr>
          <w:p w14:paraId="2FE3AD7F" w14:textId="77777777" w:rsidR="00430569" w:rsidRDefault="00430569">
            <w:pPr>
              <w:pStyle w:val="EMPTYCELLSTYLE"/>
            </w:pPr>
          </w:p>
        </w:tc>
        <w:tc>
          <w:tcPr>
            <w:tcW w:w="100" w:type="dxa"/>
          </w:tcPr>
          <w:p w14:paraId="4C83B49B" w14:textId="77777777" w:rsidR="00430569" w:rsidRDefault="00430569">
            <w:pPr>
              <w:pStyle w:val="EMPTYCELLSTYLE"/>
            </w:pPr>
          </w:p>
        </w:tc>
        <w:tc>
          <w:tcPr>
            <w:tcW w:w="500" w:type="dxa"/>
          </w:tcPr>
          <w:p w14:paraId="73B4857B" w14:textId="77777777" w:rsidR="00430569" w:rsidRDefault="00430569">
            <w:pPr>
              <w:pStyle w:val="EMPTYCELLSTYLE"/>
            </w:pPr>
          </w:p>
        </w:tc>
        <w:tc>
          <w:tcPr>
            <w:tcW w:w="1100" w:type="dxa"/>
            <w:gridSpan w:val="2"/>
          </w:tcPr>
          <w:p w14:paraId="6F71C474" w14:textId="77777777" w:rsidR="00430569" w:rsidRDefault="00430569">
            <w:pPr>
              <w:pStyle w:val="EMPTYCELLSTYLE"/>
            </w:pPr>
          </w:p>
        </w:tc>
        <w:tc>
          <w:tcPr>
            <w:tcW w:w="100" w:type="dxa"/>
          </w:tcPr>
          <w:p w14:paraId="7A8A913F" w14:textId="77777777" w:rsidR="00430569" w:rsidRDefault="00430569">
            <w:pPr>
              <w:pStyle w:val="EMPTYCELLSTYLE"/>
            </w:pPr>
          </w:p>
        </w:tc>
        <w:tc>
          <w:tcPr>
            <w:tcW w:w="1600" w:type="dxa"/>
          </w:tcPr>
          <w:p w14:paraId="30F30883" w14:textId="77777777" w:rsidR="00430569" w:rsidRDefault="00430569">
            <w:pPr>
              <w:pStyle w:val="EMPTYCELLSTYLE"/>
            </w:pPr>
          </w:p>
        </w:tc>
        <w:tc>
          <w:tcPr>
            <w:tcW w:w="1600" w:type="dxa"/>
          </w:tcPr>
          <w:p w14:paraId="769A4F58" w14:textId="77777777" w:rsidR="00430569" w:rsidRDefault="00430569">
            <w:pPr>
              <w:pStyle w:val="EMPTYCELLSTYLE"/>
            </w:pPr>
          </w:p>
        </w:tc>
        <w:tc>
          <w:tcPr>
            <w:tcW w:w="2000" w:type="dxa"/>
          </w:tcPr>
          <w:p w14:paraId="18E2E74B" w14:textId="77777777" w:rsidR="00430569" w:rsidRDefault="00430569">
            <w:pPr>
              <w:pStyle w:val="EMPTYCELLSTYLE"/>
            </w:pPr>
          </w:p>
        </w:tc>
        <w:tc>
          <w:tcPr>
            <w:tcW w:w="13580" w:type="dxa"/>
            <w:gridSpan w:val="4"/>
            <w:vMerge/>
            <w:tcMar>
              <w:top w:w="0" w:type="dxa"/>
              <w:left w:w="0" w:type="dxa"/>
              <w:bottom w:w="0" w:type="dxa"/>
              <w:right w:w="0" w:type="dxa"/>
            </w:tcMar>
          </w:tcPr>
          <w:p w14:paraId="53CFF9B1" w14:textId="77777777" w:rsidR="00430569" w:rsidRDefault="00430569">
            <w:pPr>
              <w:pStyle w:val="EMPTYCELLSTYLE"/>
            </w:pPr>
          </w:p>
        </w:tc>
        <w:tc>
          <w:tcPr>
            <w:tcW w:w="20" w:type="dxa"/>
          </w:tcPr>
          <w:p w14:paraId="6CAAE625" w14:textId="77777777" w:rsidR="00430569" w:rsidRDefault="00430569">
            <w:pPr>
              <w:pStyle w:val="EMPTYCELLSTYLE"/>
            </w:pPr>
          </w:p>
        </w:tc>
        <w:tc>
          <w:tcPr>
            <w:tcW w:w="400" w:type="dxa"/>
          </w:tcPr>
          <w:p w14:paraId="734C1A64" w14:textId="77777777" w:rsidR="00430569" w:rsidRDefault="00430569">
            <w:pPr>
              <w:pStyle w:val="EMPTYCELLSTYLE"/>
            </w:pPr>
          </w:p>
        </w:tc>
      </w:tr>
      <w:tr w:rsidR="00430569" w14:paraId="1A4A29B3" w14:textId="77777777">
        <w:tblPrEx>
          <w:tblCellMar>
            <w:top w:w="0" w:type="dxa"/>
            <w:bottom w:w="0" w:type="dxa"/>
          </w:tblCellMar>
        </w:tblPrEx>
        <w:trPr>
          <w:trHeight w:hRule="exact" w:val="2940"/>
        </w:trPr>
        <w:tc>
          <w:tcPr>
            <w:tcW w:w="400" w:type="dxa"/>
          </w:tcPr>
          <w:p w14:paraId="35618347" w14:textId="77777777" w:rsidR="00430569" w:rsidRDefault="00430569">
            <w:pPr>
              <w:pStyle w:val="EMPTYCELLSTYLE"/>
            </w:pPr>
          </w:p>
        </w:tc>
        <w:tc>
          <w:tcPr>
            <w:tcW w:w="600" w:type="dxa"/>
          </w:tcPr>
          <w:p w14:paraId="78F60F9C" w14:textId="77777777" w:rsidR="00430569" w:rsidRDefault="00430569">
            <w:pPr>
              <w:pStyle w:val="EMPTYCELLSTYLE"/>
            </w:pPr>
          </w:p>
        </w:tc>
        <w:tc>
          <w:tcPr>
            <w:tcW w:w="1800" w:type="dxa"/>
            <w:gridSpan w:val="2"/>
          </w:tcPr>
          <w:p w14:paraId="12C1C531" w14:textId="77777777" w:rsidR="00430569" w:rsidRDefault="00430569">
            <w:pPr>
              <w:pStyle w:val="EMPTYCELLSTYLE"/>
            </w:pPr>
          </w:p>
        </w:tc>
        <w:tc>
          <w:tcPr>
            <w:tcW w:w="100" w:type="dxa"/>
          </w:tcPr>
          <w:p w14:paraId="2EB6A379" w14:textId="77777777" w:rsidR="00430569" w:rsidRDefault="00430569">
            <w:pPr>
              <w:pStyle w:val="EMPTYCELLSTYLE"/>
            </w:pPr>
          </w:p>
        </w:tc>
        <w:tc>
          <w:tcPr>
            <w:tcW w:w="500" w:type="dxa"/>
          </w:tcPr>
          <w:p w14:paraId="2FAA150D" w14:textId="77777777" w:rsidR="00430569" w:rsidRDefault="00430569">
            <w:pPr>
              <w:pStyle w:val="EMPTYCELLSTYLE"/>
            </w:pPr>
          </w:p>
        </w:tc>
        <w:tc>
          <w:tcPr>
            <w:tcW w:w="1100" w:type="dxa"/>
            <w:gridSpan w:val="2"/>
          </w:tcPr>
          <w:p w14:paraId="2AF66120" w14:textId="77777777" w:rsidR="00430569" w:rsidRDefault="00430569">
            <w:pPr>
              <w:pStyle w:val="EMPTYCELLSTYLE"/>
            </w:pPr>
          </w:p>
        </w:tc>
        <w:tc>
          <w:tcPr>
            <w:tcW w:w="100" w:type="dxa"/>
          </w:tcPr>
          <w:p w14:paraId="48F8D474" w14:textId="77777777" w:rsidR="00430569" w:rsidRDefault="00430569">
            <w:pPr>
              <w:pStyle w:val="EMPTYCELLSTYLE"/>
            </w:pPr>
          </w:p>
        </w:tc>
        <w:tc>
          <w:tcPr>
            <w:tcW w:w="1600" w:type="dxa"/>
          </w:tcPr>
          <w:p w14:paraId="0CFB3917" w14:textId="77777777" w:rsidR="00430569" w:rsidRDefault="00430569">
            <w:pPr>
              <w:pStyle w:val="EMPTYCELLSTYLE"/>
            </w:pPr>
          </w:p>
        </w:tc>
        <w:tc>
          <w:tcPr>
            <w:tcW w:w="1600" w:type="dxa"/>
          </w:tcPr>
          <w:p w14:paraId="1CC9DDC2" w14:textId="77777777" w:rsidR="00430569" w:rsidRDefault="00430569">
            <w:pPr>
              <w:pStyle w:val="EMPTYCELLSTYLE"/>
            </w:pPr>
          </w:p>
        </w:tc>
        <w:tc>
          <w:tcPr>
            <w:tcW w:w="2000" w:type="dxa"/>
          </w:tcPr>
          <w:p w14:paraId="074D0A03" w14:textId="77777777" w:rsidR="00430569" w:rsidRDefault="00430569">
            <w:pPr>
              <w:pStyle w:val="EMPTYCELLSTYLE"/>
            </w:pPr>
          </w:p>
        </w:tc>
        <w:tc>
          <w:tcPr>
            <w:tcW w:w="13580" w:type="dxa"/>
            <w:gridSpan w:val="4"/>
            <w:vMerge/>
            <w:tcMar>
              <w:top w:w="0" w:type="dxa"/>
              <w:left w:w="0" w:type="dxa"/>
              <w:bottom w:w="0" w:type="dxa"/>
              <w:right w:w="0" w:type="dxa"/>
            </w:tcMar>
          </w:tcPr>
          <w:p w14:paraId="3185C0D9" w14:textId="77777777" w:rsidR="00430569" w:rsidRDefault="00430569">
            <w:pPr>
              <w:pStyle w:val="EMPTYCELLSTYLE"/>
            </w:pPr>
          </w:p>
        </w:tc>
        <w:tc>
          <w:tcPr>
            <w:tcW w:w="20" w:type="dxa"/>
          </w:tcPr>
          <w:p w14:paraId="734421AA" w14:textId="77777777" w:rsidR="00430569" w:rsidRDefault="00430569">
            <w:pPr>
              <w:pStyle w:val="EMPTYCELLSTYLE"/>
            </w:pPr>
          </w:p>
        </w:tc>
        <w:tc>
          <w:tcPr>
            <w:tcW w:w="400" w:type="dxa"/>
          </w:tcPr>
          <w:p w14:paraId="17CC78FC" w14:textId="77777777" w:rsidR="00430569" w:rsidRDefault="00430569">
            <w:pPr>
              <w:pStyle w:val="EMPTYCELLSTYLE"/>
            </w:pPr>
          </w:p>
        </w:tc>
      </w:tr>
      <w:tr w:rsidR="00430569" w14:paraId="6A9C3765" w14:textId="77777777">
        <w:tblPrEx>
          <w:tblCellMar>
            <w:top w:w="0" w:type="dxa"/>
            <w:bottom w:w="0" w:type="dxa"/>
          </w:tblCellMar>
        </w:tblPrEx>
        <w:trPr>
          <w:trHeight w:hRule="exact" w:val="100"/>
        </w:trPr>
        <w:tc>
          <w:tcPr>
            <w:tcW w:w="400" w:type="dxa"/>
          </w:tcPr>
          <w:p w14:paraId="2A2E7CD0" w14:textId="77777777" w:rsidR="00430569" w:rsidRDefault="00430569">
            <w:pPr>
              <w:pStyle w:val="EMPTYCELLSTYLE"/>
            </w:pPr>
          </w:p>
        </w:tc>
        <w:tc>
          <w:tcPr>
            <w:tcW w:w="600" w:type="dxa"/>
          </w:tcPr>
          <w:p w14:paraId="547707A9" w14:textId="77777777" w:rsidR="00430569" w:rsidRDefault="00430569">
            <w:pPr>
              <w:pStyle w:val="EMPTYCELLSTYLE"/>
            </w:pPr>
          </w:p>
        </w:tc>
        <w:tc>
          <w:tcPr>
            <w:tcW w:w="1800" w:type="dxa"/>
            <w:gridSpan w:val="2"/>
          </w:tcPr>
          <w:p w14:paraId="756DBEE6" w14:textId="77777777" w:rsidR="00430569" w:rsidRDefault="00430569">
            <w:pPr>
              <w:pStyle w:val="EMPTYCELLSTYLE"/>
            </w:pPr>
          </w:p>
        </w:tc>
        <w:tc>
          <w:tcPr>
            <w:tcW w:w="100" w:type="dxa"/>
          </w:tcPr>
          <w:p w14:paraId="0E417BF6" w14:textId="77777777" w:rsidR="00430569" w:rsidRDefault="00430569">
            <w:pPr>
              <w:pStyle w:val="EMPTYCELLSTYLE"/>
            </w:pPr>
          </w:p>
        </w:tc>
        <w:tc>
          <w:tcPr>
            <w:tcW w:w="500" w:type="dxa"/>
          </w:tcPr>
          <w:p w14:paraId="013D5055" w14:textId="77777777" w:rsidR="00430569" w:rsidRDefault="00430569">
            <w:pPr>
              <w:pStyle w:val="EMPTYCELLSTYLE"/>
            </w:pPr>
          </w:p>
        </w:tc>
        <w:tc>
          <w:tcPr>
            <w:tcW w:w="1100" w:type="dxa"/>
            <w:gridSpan w:val="2"/>
          </w:tcPr>
          <w:p w14:paraId="283F76B1" w14:textId="77777777" w:rsidR="00430569" w:rsidRDefault="00430569">
            <w:pPr>
              <w:pStyle w:val="EMPTYCELLSTYLE"/>
            </w:pPr>
          </w:p>
        </w:tc>
        <w:tc>
          <w:tcPr>
            <w:tcW w:w="100" w:type="dxa"/>
          </w:tcPr>
          <w:p w14:paraId="25B9256B" w14:textId="77777777" w:rsidR="00430569" w:rsidRDefault="00430569">
            <w:pPr>
              <w:pStyle w:val="EMPTYCELLSTYLE"/>
            </w:pPr>
          </w:p>
        </w:tc>
        <w:tc>
          <w:tcPr>
            <w:tcW w:w="1600" w:type="dxa"/>
          </w:tcPr>
          <w:p w14:paraId="4ADD32EE" w14:textId="77777777" w:rsidR="00430569" w:rsidRDefault="00430569">
            <w:pPr>
              <w:pStyle w:val="EMPTYCELLSTYLE"/>
            </w:pPr>
          </w:p>
        </w:tc>
        <w:tc>
          <w:tcPr>
            <w:tcW w:w="1600" w:type="dxa"/>
          </w:tcPr>
          <w:p w14:paraId="22F7A75F" w14:textId="77777777" w:rsidR="00430569" w:rsidRDefault="00430569">
            <w:pPr>
              <w:pStyle w:val="EMPTYCELLSTYLE"/>
            </w:pPr>
          </w:p>
        </w:tc>
        <w:tc>
          <w:tcPr>
            <w:tcW w:w="2000" w:type="dxa"/>
          </w:tcPr>
          <w:p w14:paraId="11DCADA6" w14:textId="77777777" w:rsidR="00430569" w:rsidRDefault="00430569">
            <w:pPr>
              <w:pStyle w:val="EMPTYCELLSTYLE"/>
            </w:pPr>
          </w:p>
        </w:tc>
        <w:tc>
          <w:tcPr>
            <w:tcW w:w="1720" w:type="dxa"/>
          </w:tcPr>
          <w:p w14:paraId="59FE6D61" w14:textId="77777777" w:rsidR="00430569" w:rsidRDefault="00430569">
            <w:pPr>
              <w:pStyle w:val="EMPTYCELLSTYLE"/>
            </w:pPr>
          </w:p>
        </w:tc>
        <w:tc>
          <w:tcPr>
            <w:tcW w:w="800" w:type="dxa"/>
          </w:tcPr>
          <w:p w14:paraId="10B7054C" w14:textId="77777777" w:rsidR="00430569" w:rsidRDefault="00430569">
            <w:pPr>
              <w:pStyle w:val="EMPTYCELLSTYLE"/>
            </w:pPr>
          </w:p>
        </w:tc>
        <w:tc>
          <w:tcPr>
            <w:tcW w:w="5560" w:type="dxa"/>
          </w:tcPr>
          <w:p w14:paraId="5852ED07" w14:textId="77777777" w:rsidR="00430569" w:rsidRDefault="00430569">
            <w:pPr>
              <w:pStyle w:val="EMPTYCELLSTYLE"/>
            </w:pPr>
          </w:p>
        </w:tc>
        <w:tc>
          <w:tcPr>
            <w:tcW w:w="5500" w:type="dxa"/>
          </w:tcPr>
          <w:p w14:paraId="005C1D22" w14:textId="77777777" w:rsidR="00430569" w:rsidRDefault="00430569">
            <w:pPr>
              <w:pStyle w:val="EMPTYCELLSTYLE"/>
            </w:pPr>
          </w:p>
        </w:tc>
        <w:tc>
          <w:tcPr>
            <w:tcW w:w="20" w:type="dxa"/>
          </w:tcPr>
          <w:p w14:paraId="68D650EE" w14:textId="77777777" w:rsidR="00430569" w:rsidRDefault="00430569">
            <w:pPr>
              <w:pStyle w:val="EMPTYCELLSTYLE"/>
            </w:pPr>
          </w:p>
        </w:tc>
        <w:tc>
          <w:tcPr>
            <w:tcW w:w="400" w:type="dxa"/>
          </w:tcPr>
          <w:p w14:paraId="00EBA16B" w14:textId="77777777" w:rsidR="00430569" w:rsidRDefault="00430569">
            <w:pPr>
              <w:pStyle w:val="EMPTYCELLSTYLE"/>
            </w:pPr>
          </w:p>
        </w:tc>
      </w:tr>
      <w:tr w:rsidR="00430569" w14:paraId="323B20C9" w14:textId="77777777">
        <w:tblPrEx>
          <w:tblCellMar>
            <w:top w:w="0" w:type="dxa"/>
            <w:bottom w:w="0" w:type="dxa"/>
          </w:tblCellMar>
        </w:tblPrEx>
        <w:trPr>
          <w:trHeight w:hRule="exact" w:val="280"/>
        </w:trPr>
        <w:tc>
          <w:tcPr>
            <w:tcW w:w="400" w:type="dxa"/>
          </w:tcPr>
          <w:p w14:paraId="0606205F" w14:textId="77777777" w:rsidR="00430569" w:rsidRDefault="00430569">
            <w:pPr>
              <w:pStyle w:val="EMPTYCELLSTYLE"/>
            </w:pPr>
          </w:p>
        </w:tc>
        <w:tc>
          <w:tcPr>
            <w:tcW w:w="600" w:type="dxa"/>
            <w:tcMar>
              <w:top w:w="0" w:type="dxa"/>
              <w:left w:w="0" w:type="dxa"/>
              <w:bottom w:w="0" w:type="dxa"/>
              <w:right w:w="0" w:type="dxa"/>
            </w:tcMar>
          </w:tcPr>
          <w:p w14:paraId="34149310" w14:textId="77777777" w:rsidR="00430569" w:rsidRDefault="003E707C">
            <w:pPr>
              <w:pStyle w:val="ArialItalic"/>
              <w:ind w:right="100"/>
              <w:jc w:val="right"/>
            </w:pPr>
            <w:r>
              <w:rPr>
                <w:sz w:val="16"/>
              </w:rPr>
              <w:t>162</w:t>
            </w:r>
          </w:p>
        </w:tc>
        <w:tc>
          <w:tcPr>
            <w:tcW w:w="1800" w:type="dxa"/>
            <w:gridSpan w:val="2"/>
            <w:vMerge w:val="restart"/>
            <w:tcMar>
              <w:top w:w="0" w:type="dxa"/>
              <w:left w:w="0" w:type="dxa"/>
              <w:bottom w:w="0" w:type="dxa"/>
              <w:right w:w="0" w:type="dxa"/>
            </w:tcMar>
          </w:tcPr>
          <w:p w14:paraId="145A8948" w14:textId="77777777" w:rsidR="00430569" w:rsidRDefault="003E707C">
            <w:pPr>
              <w:pStyle w:val="ArialNormal"/>
              <w:ind w:left="40" w:right="100"/>
            </w:pPr>
            <w:r>
              <w:rPr>
                <w:sz w:val="16"/>
              </w:rPr>
              <w:t>Česká geologická služba - Geofond ČR</w:t>
            </w:r>
          </w:p>
        </w:tc>
        <w:tc>
          <w:tcPr>
            <w:tcW w:w="100" w:type="dxa"/>
          </w:tcPr>
          <w:p w14:paraId="70515908" w14:textId="77777777" w:rsidR="00430569" w:rsidRDefault="00430569">
            <w:pPr>
              <w:pStyle w:val="EMPTYCELLSTYLE"/>
            </w:pPr>
          </w:p>
        </w:tc>
        <w:tc>
          <w:tcPr>
            <w:tcW w:w="1600" w:type="dxa"/>
            <w:gridSpan w:val="3"/>
            <w:tcMar>
              <w:top w:w="0" w:type="dxa"/>
              <w:left w:w="0" w:type="dxa"/>
              <w:bottom w:w="0" w:type="dxa"/>
              <w:right w:w="0" w:type="dxa"/>
            </w:tcMar>
          </w:tcPr>
          <w:p w14:paraId="7BD18BDA" w14:textId="77777777" w:rsidR="00430569" w:rsidRDefault="003E707C">
            <w:pPr>
              <w:pStyle w:val="ArialNormal"/>
              <w:ind w:left="40" w:right="40"/>
            </w:pPr>
            <w:r>
              <w:rPr>
                <w:sz w:val="16"/>
              </w:rPr>
              <w:t>Připomínka</w:t>
            </w:r>
          </w:p>
        </w:tc>
        <w:tc>
          <w:tcPr>
            <w:tcW w:w="100" w:type="dxa"/>
          </w:tcPr>
          <w:p w14:paraId="30EF2574" w14:textId="77777777" w:rsidR="00430569" w:rsidRDefault="00430569">
            <w:pPr>
              <w:pStyle w:val="EMPTYCELLSTYLE"/>
            </w:pPr>
          </w:p>
        </w:tc>
        <w:tc>
          <w:tcPr>
            <w:tcW w:w="1600" w:type="dxa"/>
            <w:tcMar>
              <w:top w:w="0" w:type="dxa"/>
              <w:left w:w="0" w:type="dxa"/>
              <w:bottom w:w="0" w:type="dxa"/>
              <w:right w:w="0" w:type="dxa"/>
            </w:tcMar>
          </w:tcPr>
          <w:p w14:paraId="617CA556" w14:textId="77777777" w:rsidR="00430569" w:rsidRDefault="003E707C">
            <w:pPr>
              <w:pStyle w:val="ArialNormal"/>
              <w:ind w:left="40" w:right="40"/>
            </w:pPr>
            <w:r>
              <w:rPr>
                <w:sz w:val="16"/>
              </w:rPr>
              <w:t>MHMPXPHL8J6R</w:t>
            </w:r>
          </w:p>
        </w:tc>
        <w:tc>
          <w:tcPr>
            <w:tcW w:w="1600" w:type="dxa"/>
            <w:tcMar>
              <w:top w:w="0" w:type="dxa"/>
              <w:left w:w="0" w:type="dxa"/>
              <w:bottom w:w="0" w:type="dxa"/>
              <w:right w:w="0" w:type="dxa"/>
            </w:tcMar>
          </w:tcPr>
          <w:p w14:paraId="05DFB80D" w14:textId="77777777" w:rsidR="00430569" w:rsidRDefault="003E707C">
            <w:pPr>
              <w:pStyle w:val="ArialNormal"/>
              <w:ind w:left="40" w:right="40"/>
            </w:pPr>
            <w:r>
              <w:rPr>
                <w:sz w:val="16"/>
              </w:rPr>
              <w:t>2989748</w:t>
            </w:r>
          </w:p>
        </w:tc>
        <w:tc>
          <w:tcPr>
            <w:tcW w:w="2000" w:type="dxa"/>
            <w:tcMar>
              <w:top w:w="0" w:type="dxa"/>
              <w:left w:w="0" w:type="dxa"/>
              <w:bottom w:w="0" w:type="dxa"/>
              <w:right w:w="0" w:type="dxa"/>
            </w:tcMar>
          </w:tcPr>
          <w:p w14:paraId="72A47C19" w14:textId="77777777" w:rsidR="00430569" w:rsidRDefault="003E707C">
            <w:pPr>
              <w:pStyle w:val="ArialNormal"/>
              <w:ind w:left="40" w:right="40"/>
            </w:pPr>
            <w:r>
              <w:rPr>
                <w:sz w:val="16"/>
              </w:rPr>
              <w:t>Jiné</w:t>
            </w:r>
          </w:p>
        </w:tc>
        <w:tc>
          <w:tcPr>
            <w:tcW w:w="13580" w:type="dxa"/>
            <w:gridSpan w:val="4"/>
            <w:vMerge w:val="restart"/>
            <w:tcMar>
              <w:top w:w="0" w:type="dxa"/>
              <w:left w:w="0" w:type="dxa"/>
              <w:bottom w:w="0" w:type="dxa"/>
              <w:right w:w="0" w:type="dxa"/>
            </w:tcMar>
          </w:tcPr>
          <w:p w14:paraId="2B39BFD2" w14:textId="77777777" w:rsidR="00430569" w:rsidRDefault="003E707C">
            <w:pPr>
              <w:pStyle w:val="ArialNormal"/>
              <w:ind w:left="40" w:right="40"/>
            </w:pPr>
            <w:r>
              <w:rPr>
                <w:sz w:val="16"/>
              </w:rPr>
              <w:t>2) Podle evidence důlních děl a poddolovaných území veřejně dostupných na https://mapy.geology.cz/dulni_dila_poddolovani/ se stavem ke dni 7. prosinci 2021 zasahuje území změny Z 3209/14 částečně do poddolovaného území (PÚ) 2253 Hloubětín. Dotčena je část parcely p. č. 1372/47 v k. ú. Hloubětín. Na této parcele, při jejím jihovýchodním okraji, je evidováno důlní dílo Štola „Statek“ (ID 17067 v registru důlních děl). Situace PÚ a důlního díla je na přiloženém snímku katastrální mapy (Obr. 1). Podle § 13 záko</w:t>
            </w:r>
            <w:r>
              <w:rPr>
                <w:sz w:val="16"/>
              </w:rPr>
              <w:t>na č. 62/1988 Sb., o geologických pracích, ve znění pozdějších předpisů, poskytuje v této souvislosti Ministerstvo životního prostředí informace orgánům územního plánování a závazné stanovisko stavebním</w:t>
            </w:r>
            <w:r>
              <w:rPr>
                <w:sz w:val="16"/>
              </w:rPr>
              <w:br/>
              <w:t>úřadům před vydáním územního rozhodnutí. Před uskutečněním záměru zástavby území je třeba řídit se platnými předpisy o zakládání staveb v území se zvlášť nepříznivými inženýrskogeologickými poměry, kterými PÚ jsou. Na území ostatních změn územního plánu nejsou evidovaná</w:t>
            </w:r>
            <w:r>
              <w:rPr>
                <w:sz w:val="16"/>
              </w:rPr>
              <w:br/>
              <w:t>žádná hlavní důlní díla, ani registrov</w:t>
            </w:r>
            <w:r>
              <w:rPr>
                <w:sz w:val="16"/>
              </w:rPr>
              <w:t>aná poddolovaná území.</w:t>
            </w:r>
          </w:p>
        </w:tc>
        <w:tc>
          <w:tcPr>
            <w:tcW w:w="20" w:type="dxa"/>
          </w:tcPr>
          <w:p w14:paraId="6180B520" w14:textId="77777777" w:rsidR="00430569" w:rsidRDefault="00430569">
            <w:pPr>
              <w:pStyle w:val="EMPTYCELLSTYLE"/>
            </w:pPr>
          </w:p>
        </w:tc>
        <w:tc>
          <w:tcPr>
            <w:tcW w:w="400" w:type="dxa"/>
          </w:tcPr>
          <w:p w14:paraId="21B184AA" w14:textId="77777777" w:rsidR="00430569" w:rsidRDefault="00430569">
            <w:pPr>
              <w:pStyle w:val="EMPTYCELLSTYLE"/>
            </w:pPr>
          </w:p>
        </w:tc>
      </w:tr>
      <w:tr w:rsidR="00430569" w14:paraId="2B29330C" w14:textId="77777777">
        <w:tblPrEx>
          <w:tblCellMar>
            <w:top w:w="0" w:type="dxa"/>
            <w:bottom w:w="0" w:type="dxa"/>
          </w:tblCellMar>
        </w:tblPrEx>
        <w:trPr>
          <w:trHeight w:hRule="exact" w:val="80"/>
        </w:trPr>
        <w:tc>
          <w:tcPr>
            <w:tcW w:w="400" w:type="dxa"/>
          </w:tcPr>
          <w:p w14:paraId="21658D3F" w14:textId="77777777" w:rsidR="00430569" w:rsidRDefault="00430569">
            <w:pPr>
              <w:pStyle w:val="EMPTYCELLSTYLE"/>
            </w:pPr>
          </w:p>
        </w:tc>
        <w:tc>
          <w:tcPr>
            <w:tcW w:w="600" w:type="dxa"/>
          </w:tcPr>
          <w:p w14:paraId="4FE875A3" w14:textId="77777777" w:rsidR="00430569" w:rsidRDefault="00430569">
            <w:pPr>
              <w:pStyle w:val="EMPTYCELLSTYLE"/>
            </w:pPr>
          </w:p>
        </w:tc>
        <w:tc>
          <w:tcPr>
            <w:tcW w:w="1800" w:type="dxa"/>
            <w:gridSpan w:val="2"/>
            <w:vMerge/>
            <w:tcMar>
              <w:top w:w="0" w:type="dxa"/>
              <w:left w:w="0" w:type="dxa"/>
              <w:bottom w:w="0" w:type="dxa"/>
              <w:right w:w="0" w:type="dxa"/>
            </w:tcMar>
          </w:tcPr>
          <w:p w14:paraId="23F5E08F" w14:textId="77777777" w:rsidR="00430569" w:rsidRDefault="00430569">
            <w:pPr>
              <w:pStyle w:val="EMPTYCELLSTYLE"/>
            </w:pPr>
          </w:p>
        </w:tc>
        <w:tc>
          <w:tcPr>
            <w:tcW w:w="100" w:type="dxa"/>
          </w:tcPr>
          <w:p w14:paraId="2AB48878" w14:textId="77777777" w:rsidR="00430569" w:rsidRDefault="00430569">
            <w:pPr>
              <w:pStyle w:val="EMPTYCELLSTYLE"/>
            </w:pPr>
          </w:p>
        </w:tc>
        <w:tc>
          <w:tcPr>
            <w:tcW w:w="500" w:type="dxa"/>
          </w:tcPr>
          <w:p w14:paraId="6AE4381C" w14:textId="77777777" w:rsidR="00430569" w:rsidRDefault="00430569">
            <w:pPr>
              <w:pStyle w:val="EMPTYCELLSTYLE"/>
            </w:pPr>
          </w:p>
        </w:tc>
        <w:tc>
          <w:tcPr>
            <w:tcW w:w="1100" w:type="dxa"/>
            <w:gridSpan w:val="2"/>
          </w:tcPr>
          <w:p w14:paraId="5049862D" w14:textId="77777777" w:rsidR="00430569" w:rsidRDefault="00430569">
            <w:pPr>
              <w:pStyle w:val="EMPTYCELLSTYLE"/>
            </w:pPr>
          </w:p>
        </w:tc>
        <w:tc>
          <w:tcPr>
            <w:tcW w:w="100" w:type="dxa"/>
          </w:tcPr>
          <w:p w14:paraId="2FAD5DDE" w14:textId="77777777" w:rsidR="00430569" w:rsidRDefault="00430569">
            <w:pPr>
              <w:pStyle w:val="EMPTYCELLSTYLE"/>
            </w:pPr>
          </w:p>
        </w:tc>
        <w:tc>
          <w:tcPr>
            <w:tcW w:w="1600" w:type="dxa"/>
          </w:tcPr>
          <w:p w14:paraId="28F6C83E" w14:textId="77777777" w:rsidR="00430569" w:rsidRDefault="00430569">
            <w:pPr>
              <w:pStyle w:val="EMPTYCELLSTYLE"/>
            </w:pPr>
          </w:p>
        </w:tc>
        <w:tc>
          <w:tcPr>
            <w:tcW w:w="1600" w:type="dxa"/>
          </w:tcPr>
          <w:p w14:paraId="1E6CCE03" w14:textId="77777777" w:rsidR="00430569" w:rsidRDefault="00430569">
            <w:pPr>
              <w:pStyle w:val="EMPTYCELLSTYLE"/>
            </w:pPr>
          </w:p>
        </w:tc>
        <w:tc>
          <w:tcPr>
            <w:tcW w:w="2000" w:type="dxa"/>
          </w:tcPr>
          <w:p w14:paraId="4F281A9C" w14:textId="77777777" w:rsidR="00430569" w:rsidRDefault="00430569">
            <w:pPr>
              <w:pStyle w:val="EMPTYCELLSTYLE"/>
            </w:pPr>
          </w:p>
        </w:tc>
        <w:tc>
          <w:tcPr>
            <w:tcW w:w="13580" w:type="dxa"/>
            <w:gridSpan w:val="4"/>
            <w:vMerge/>
            <w:tcMar>
              <w:top w:w="0" w:type="dxa"/>
              <w:left w:w="0" w:type="dxa"/>
              <w:bottom w:w="0" w:type="dxa"/>
              <w:right w:w="0" w:type="dxa"/>
            </w:tcMar>
          </w:tcPr>
          <w:p w14:paraId="5091C47D" w14:textId="77777777" w:rsidR="00430569" w:rsidRDefault="00430569">
            <w:pPr>
              <w:pStyle w:val="EMPTYCELLSTYLE"/>
            </w:pPr>
          </w:p>
        </w:tc>
        <w:tc>
          <w:tcPr>
            <w:tcW w:w="20" w:type="dxa"/>
          </w:tcPr>
          <w:p w14:paraId="032BC5E2" w14:textId="77777777" w:rsidR="00430569" w:rsidRDefault="00430569">
            <w:pPr>
              <w:pStyle w:val="EMPTYCELLSTYLE"/>
            </w:pPr>
          </w:p>
        </w:tc>
        <w:tc>
          <w:tcPr>
            <w:tcW w:w="400" w:type="dxa"/>
          </w:tcPr>
          <w:p w14:paraId="415313BE" w14:textId="77777777" w:rsidR="00430569" w:rsidRDefault="00430569">
            <w:pPr>
              <w:pStyle w:val="EMPTYCELLSTYLE"/>
            </w:pPr>
          </w:p>
        </w:tc>
      </w:tr>
      <w:tr w:rsidR="00430569" w14:paraId="7F1F7417" w14:textId="77777777">
        <w:tblPrEx>
          <w:tblCellMar>
            <w:top w:w="0" w:type="dxa"/>
            <w:bottom w:w="0" w:type="dxa"/>
          </w:tblCellMar>
        </w:tblPrEx>
        <w:trPr>
          <w:trHeight w:hRule="exact" w:val="920"/>
        </w:trPr>
        <w:tc>
          <w:tcPr>
            <w:tcW w:w="400" w:type="dxa"/>
          </w:tcPr>
          <w:p w14:paraId="669827BA" w14:textId="77777777" w:rsidR="00430569" w:rsidRDefault="00430569">
            <w:pPr>
              <w:pStyle w:val="EMPTYCELLSTYLE"/>
            </w:pPr>
          </w:p>
        </w:tc>
        <w:tc>
          <w:tcPr>
            <w:tcW w:w="600" w:type="dxa"/>
          </w:tcPr>
          <w:p w14:paraId="7638F8A3" w14:textId="77777777" w:rsidR="00430569" w:rsidRDefault="00430569">
            <w:pPr>
              <w:pStyle w:val="EMPTYCELLSTYLE"/>
            </w:pPr>
          </w:p>
        </w:tc>
        <w:tc>
          <w:tcPr>
            <w:tcW w:w="1800" w:type="dxa"/>
            <w:gridSpan w:val="2"/>
          </w:tcPr>
          <w:p w14:paraId="02A77EE7" w14:textId="77777777" w:rsidR="00430569" w:rsidRDefault="00430569">
            <w:pPr>
              <w:pStyle w:val="EMPTYCELLSTYLE"/>
            </w:pPr>
          </w:p>
        </w:tc>
        <w:tc>
          <w:tcPr>
            <w:tcW w:w="100" w:type="dxa"/>
          </w:tcPr>
          <w:p w14:paraId="6EBC16CB" w14:textId="77777777" w:rsidR="00430569" w:rsidRDefault="00430569">
            <w:pPr>
              <w:pStyle w:val="EMPTYCELLSTYLE"/>
            </w:pPr>
          </w:p>
        </w:tc>
        <w:tc>
          <w:tcPr>
            <w:tcW w:w="500" w:type="dxa"/>
          </w:tcPr>
          <w:p w14:paraId="40C35067" w14:textId="77777777" w:rsidR="00430569" w:rsidRDefault="00430569">
            <w:pPr>
              <w:pStyle w:val="EMPTYCELLSTYLE"/>
            </w:pPr>
          </w:p>
        </w:tc>
        <w:tc>
          <w:tcPr>
            <w:tcW w:w="1100" w:type="dxa"/>
            <w:gridSpan w:val="2"/>
          </w:tcPr>
          <w:p w14:paraId="1FF04421" w14:textId="77777777" w:rsidR="00430569" w:rsidRDefault="00430569">
            <w:pPr>
              <w:pStyle w:val="EMPTYCELLSTYLE"/>
            </w:pPr>
          </w:p>
        </w:tc>
        <w:tc>
          <w:tcPr>
            <w:tcW w:w="100" w:type="dxa"/>
          </w:tcPr>
          <w:p w14:paraId="5F726F1E" w14:textId="77777777" w:rsidR="00430569" w:rsidRDefault="00430569">
            <w:pPr>
              <w:pStyle w:val="EMPTYCELLSTYLE"/>
            </w:pPr>
          </w:p>
        </w:tc>
        <w:tc>
          <w:tcPr>
            <w:tcW w:w="1600" w:type="dxa"/>
          </w:tcPr>
          <w:p w14:paraId="441DB687" w14:textId="77777777" w:rsidR="00430569" w:rsidRDefault="00430569">
            <w:pPr>
              <w:pStyle w:val="EMPTYCELLSTYLE"/>
            </w:pPr>
          </w:p>
        </w:tc>
        <w:tc>
          <w:tcPr>
            <w:tcW w:w="1600" w:type="dxa"/>
          </w:tcPr>
          <w:p w14:paraId="42F030B6" w14:textId="77777777" w:rsidR="00430569" w:rsidRDefault="00430569">
            <w:pPr>
              <w:pStyle w:val="EMPTYCELLSTYLE"/>
            </w:pPr>
          </w:p>
        </w:tc>
        <w:tc>
          <w:tcPr>
            <w:tcW w:w="2000" w:type="dxa"/>
          </w:tcPr>
          <w:p w14:paraId="13897D87" w14:textId="77777777" w:rsidR="00430569" w:rsidRDefault="00430569">
            <w:pPr>
              <w:pStyle w:val="EMPTYCELLSTYLE"/>
            </w:pPr>
          </w:p>
        </w:tc>
        <w:tc>
          <w:tcPr>
            <w:tcW w:w="13580" w:type="dxa"/>
            <w:gridSpan w:val="4"/>
            <w:vMerge/>
            <w:tcMar>
              <w:top w:w="0" w:type="dxa"/>
              <w:left w:w="0" w:type="dxa"/>
              <w:bottom w:w="0" w:type="dxa"/>
              <w:right w:w="0" w:type="dxa"/>
            </w:tcMar>
          </w:tcPr>
          <w:p w14:paraId="1CA15B7E" w14:textId="77777777" w:rsidR="00430569" w:rsidRDefault="00430569">
            <w:pPr>
              <w:pStyle w:val="EMPTYCELLSTYLE"/>
            </w:pPr>
          </w:p>
        </w:tc>
        <w:tc>
          <w:tcPr>
            <w:tcW w:w="20" w:type="dxa"/>
          </w:tcPr>
          <w:p w14:paraId="753FB422" w14:textId="77777777" w:rsidR="00430569" w:rsidRDefault="00430569">
            <w:pPr>
              <w:pStyle w:val="EMPTYCELLSTYLE"/>
            </w:pPr>
          </w:p>
        </w:tc>
        <w:tc>
          <w:tcPr>
            <w:tcW w:w="400" w:type="dxa"/>
          </w:tcPr>
          <w:p w14:paraId="27EE6182" w14:textId="77777777" w:rsidR="00430569" w:rsidRDefault="00430569">
            <w:pPr>
              <w:pStyle w:val="EMPTYCELLSTYLE"/>
            </w:pPr>
          </w:p>
        </w:tc>
      </w:tr>
      <w:tr w:rsidR="00430569" w14:paraId="506A006E" w14:textId="77777777">
        <w:tblPrEx>
          <w:tblCellMar>
            <w:top w:w="0" w:type="dxa"/>
            <w:bottom w:w="0" w:type="dxa"/>
          </w:tblCellMar>
        </w:tblPrEx>
        <w:trPr>
          <w:trHeight w:hRule="exact" w:val="100"/>
        </w:trPr>
        <w:tc>
          <w:tcPr>
            <w:tcW w:w="400" w:type="dxa"/>
          </w:tcPr>
          <w:p w14:paraId="74B59B93" w14:textId="77777777" w:rsidR="00430569" w:rsidRDefault="00430569">
            <w:pPr>
              <w:pStyle w:val="EMPTYCELLSTYLE"/>
            </w:pPr>
          </w:p>
        </w:tc>
        <w:tc>
          <w:tcPr>
            <w:tcW w:w="600" w:type="dxa"/>
          </w:tcPr>
          <w:p w14:paraId="761E551A" w14:textId="77777777" w:rsidR="00430569" w:rsidRDefault="00430569">
            <w:pPr>
              <w:pStyle w:val="EMPTYCELLSTYLE"/>
            </w:pPr>
          </w:p>
        </w:tc>
        <w:tc>
          <w:tcPr>
            <w:tcW w:w="1800" w:type="dxa"/>
            <w:gridSpan w:val="2"/>
          </w:tcPr>
          <w:p w14:paraId="04B3CCA5" w14:textId="77777777" w:rsidR="00430569" w:rsidRDefault="00430569">
            <w:pPr>
              <w:pStyle w:val="EMPTYCELLSTYLE"/>
            </w:pPr>
          </w:p>
        </w:tc>
        <w:tc>
          <w:tcPr>
            <w:tcW w:w="100" w:type="dxa"/>
          </w:tcPr>
          <w:p w14:paraId="00BE95B6" w14:textId="77777777" w:rsidR="00430569" w:rsidRDefault="00430569">
            <w:pPr>
              <w:pStyle w:val="EMPTYCELLSTYLE"/>
            </w:pPr>
          </w:p>
        </w:tc>
        <w:tc>
          <w:tcPr>
            <w:tcW w:w="500" w:type="dxa"/>
          </w:tcPr>
          <w:p w14:paraId="2A820A56" w14:textId="77777777" w:rsidR="00430569" w:rsidRDefault="00430569">
            <w:pPr>
              <w:pStyle w:val="EMPTYCELLSTYLE"/>
            </w:pPr>
          </w:p>
        </w:tc>
        <w:tc>
          <w:tcPr>
            <w:tcW w:w="1100" w:type="dxa"/>
            <w:gridSpan w:val="2"/>
          </w:tcPr>
          <w:p w14:paraId="59D346F4" w14:textId="77777777" w:rsidR="00430569" w:rsidRDefault="00430569">
            <w:pPr>
              <w:pStyle w:val="EMPTYCELLSTYLE"/>
            </w:pPr>
          </w:p>
        </w:tc>
        <w:tc>
          <w:tcPr>
            <w:tcW w:w="100" w:type="dxa"/>
          </w:tcPr>
          <w:p w14:paraId="1955EF73" w14:textId="77777777" w:rsidR="00430569" w:rsidRDefault="00430569">
            <w:pPr>
              <w:pStyle w:val="EMPTYCELLSTYLE"/>
            </w:pPr>
          </w:p>
        </w:tc>
        <w:tc>
          <w:tcPr>
            <w:tcW w:w="1600" w:type="dxa"/>
          </w:tcPr>
          <w:p w14:paraId="10CFC0AF" w14:textId="77777777" w:rsidR="00430569" w:rsidRDefault="00430569">
            <w:pPr>
              <w:pStyle w:val="EMPTYCELLSTYLE"/>
            </w:pPr>
          </w:p>
        </w:tc>
        <w:tc>
          <w:tcPr>
            <w:tcW w:w="1600" w:type="dxa"/>
          </w:tcPr>
          <w:p w14:paraId="0D1FAC01" w14:textId="77777777" w:rsidR="00430569" w:rsidRDefault="00430569">
            <w:pPr>
              <w:pStyle w:val="EMPTYCELLSTYLE"/>
            </w:pPr>
          </w:p>
        </w:tc>
        <w:tc>
          <w:tcPr>
            <w:tcW w:w="2000" w:type="dxa"/>
          </w:tcPr>
          <w:p w14:paraId="13165F35" w14:textId="77777777" w:rsidR="00430569" w:rsidRDefault="00430569">
            <w:pPr>
              <w:pStyle w:val="EMPTYCELLSTYLE"/>
            </w:pPr>
          </w:p>
        </w:tc>
        <w:tc>
          <w:tcPr>
            <w:tcW w:w="1720" w:type="dxa"/>
          </w:tcPr>
          <w:p w14:paraId="5C4F3A9C" w14:textId="77777777" w:rsidR="00430569" w:rsidRDefault="00430569">
            <w:pPr>
              <w:pStyle w:val="EMPTYCELLSTYLE"/>
            </w:pPr>
          </w:p>
        </w:tc>
        <w:tc>
          <w:tcPr>
            <w:tcW w:w="800" w:type="dxa"/>
          </w:tcPr>
          <w:p w14:paraId="66886203" w14:textId="77777777" w:rsidR="00430569" w:rsidRDefault="00430569">
            <w:pPr>
              <w:pStyle w:val="EMPTYCELLSTYLE"/>
            </w:pPr>
          </w:p>
        </w:tc>
        <w:tc>
          <w:tcPr>
            <w:tcW w:w="5560" w:type="dxa"/>
          </w:tcPr>
          <w:p w14:paraId="19250A26" w14:textId="77777777" w:rsidR="00430569" w:rsidRDefault="00430569">
            <w:pPr>
              <w:pStyle w:val="EMPTYCELLSTYLE"/>
            </w:pPr>
          </w:p>
        </w:tc>
        <w:tc>
          <w:tcPr>
            <w:tcW w:w="5500" w:type="dxa"/>
          </w:tcPr>
          <w:p w14:paraId="3D030D5A" w14:textId="77777777" w:rsidR="00430569" w:rsidRDefault="00430569">
            <w:pPr>
              <w:pStyle w:val="EMPTYCELLSTYLE"/>
            </w:pPr>
          </w:p>
        </w:tc>
        <w:tc>
          <w:tcPr>
            <w:tcW w:w="20" w:type="dxa"/>
          </w:tcPr>
          <w:p w14:paraId="3923FC5A" w14:textId="77777777" w:rsidR="00430569" w:rsidRDefault="00430569">
            <w:pPr>
              <w:pStyle w:val="EMPTYCELLSTYLE"/>
            </w:pPr>
          </w:p>
        </w:tc>
        <w:tc>
          <w:tcPr>
            <w:tcW w:w="400" w:type="dxa"/>
          </w:tcPr>
          <w:p w14:paraId="3494ED8D" w14:textId="77777777" w:rsidR="00430569" w:rsidRDefault="00430569">
            <w:pPr>
              <w:pStyle w:val="EMPTYCELLSTYLE"/>
            </w:pPr>
          </w:p>
        </w:tc>
      </w:tr>
      <w:tr w:rsidR="00430569" w14:paraId="62DFCDE0" w14:textId="77777777">
        <w:tblPrEx>
          <w:tblCellMar>
            <w:top w:w="0" w:type="dxa"/>
            <w:bottom w:w="0" w:type="dxa"/>
          </w:tblCellMar>
        </w:tblPrEx>
        <w:trPr>
          <w:trHeight w:hRule="exact" w:val="280"/>
        </w:trPr>
        <w:tc>
          <w:tcPr>
            <w:tcW w:w="400" w:type="dxa"/>
          </w:tcPr>
          <w:p w14:paraId="0D9F5D5F" w14:textId="77777777" w:rsidR="00430569" w:rsidRDefault="00430569">
            <w:pPr>
              <w:pStyle w:val="EMPTYCELLSTYLE"/>
            </w:pPr>
          </w:p>
        </w:tc>
        <w:tc>
          <w:tcPr>
            <w:tcW w:w="600" w:type="dxa"/>
            <w:tcMar>
              <w:top w:w="0" w:type="dxa"/>
              <w:left w:w="0" w:type="dxa"/>
              <w:bottom w:w="0" w:type="dxa"/>
              <w:right w:w="0" w:type="dxa"/>
            </w:tcMar>
          </w:tcPr>
          <w:p w14:paraId="35CDBE15" w14:textId="77777777" w:rsidR="00430569" w:rsidRDefault="003E707C">
            <w:pPr>
              <w:pStyle w:val="ArialItalic"/>
              <w:ind w:right="100"/>
              <w:jc w:val="right"/>
            </w:pPr>
            <w:r>
              <w:rPr>
                <w:sz w:val="16"/>
              </w:rPr>
              <w:t>162</w:t>
            </w:r>
          </w:p>
        </w:tc>
        <w:tc>
          <w:tcPr>
            <w:tcW w:w="1800" w:type="dxa"/>
            <w:gridSpan w:val="2"/>
            <w:vMerge w:val="restart"/>
            <w:tcMar>
              <w:top w:w="0" w:type="dxa"/>
              <w:left w:w="0" w:type="dxa"/>
              <w:bottom w:w="0" w:type="dxa"/>
              <w:right w:w="0" w:type="dxa"/>
            </w:tcMar>
          </w:tcPr>
          <w:p w14:paraId="31020ACA" w14:textId="77777777" w:rsidR="00430569" w:rsidRDefault="003E707C">
            <w:pPr>
              <w:pStyle w:val="ArialNormal"/>
              <w:ind w:left="40" w:right="100"/>
            </w:pPr>
            <w:r>
              <w:rPr>
                <w:sz w:val="16"/>
              </w:rPr>
              <w:t>Česká geologická služba - Geofond ČR</w:t>
            </w:r>
          </w:p>
        </w:tc>
        <w:tc>
          <w:tcPr>
            <w:tcW w:w="100" w:type="dxa"/>
          </w:tcPr>
          <w:p w14:paraId="3664B516" w14:textId="77777777" w:rsidR="00430569" w:rsidRDefault="00430569">
            <w:pPr>
              <w:pStyle w:val="EMPTYCELLSTYLE"/>
            </w:pPr>
          </w:p>
        </w:tc>
        <w:tc>
          <w:tcPr>
            <w:tcW w:w="1600" w:type="dxa"/>
            <w:gridSpan w:val="3"/>
            <w:tcMar>
              <w:top w:w="0" w:type="dxa"/>
              <w:left w:w="0" w:type="dxa"/>
              <w:bottom w:w="0" w:type="dxa"/>
              <w:right w:w="0" w:type="dxa"/>
            </w:tcMar>
          </w:tcPr>
          <w:p w14:paraId="5083CE54" w14:textId="77777777" w:rsidR="00430569" w:rsidRDefault="003E707C">
            <w:pPr>
              <w:pStyle w:val="ArialNormal"/>
              <w:ind w:left="40" w:right="40"/>
            </w:pPr>
            <w:r>
              <w:rPr>
                <w:sz w:val="16"/>
              </w:rPr>
              <w:t>Připomínka</w:t>
            </w:r>
          </w:p>
        </w:tc>
        <w:tc>
          <w:tcPr>
            <w:tcW w:w="100" w:type="dxa"/>
          </w:tcPr>
          <w:p w14:paraId="6B8F5557" w14:textId="77777777" w:rsidR="00430569" w:rsidRDefault="00430569">
            <w:pPr>
              <w:pStyle w:val="EMPTYCELLSTYLE"/>
            </w:pPr>
          </w:p>
        </w:tc>
        <w:tc>
          <w:tcPr>
            <w:tcW w:w="1600" w:type="dxa"/>
            <w:tcMar>
              <w:top w:w="0" w:type="dxa"/>
              <w:left w:w="0" w:type="dxa"/>
              <w:bottom w:w="0" w:type="dxa"/>
              <w:right w:w="0" w:type="dxa"/>
            </w:tcMar>
          </w:tcPr>
          <w:p w14:paraId="74C9C8DD" w14:textId="77777777" w:rsidR="00430569" w:rsidRDefault="003E707C">
            <w:pPr>
              <w:pStyle w:val="ArialNormal"/>
              <w:ind w:left="40" w:right="40"/>
            </w:pPr>
            <w:r>
              <w:rPr>
                <w:sz w:val="16"/>
              </w:rPr>
              <w:t>MHMPXPHL8J6R</w:t>
            </w:r>
          </w:p>
        </w:tc>
        <w:tc>
          <w:tcPr>
            <w:tcW w:w="1600" w:type="dxa"/>
            <w:tcMar>
              <w:top w:w="0" w:type="dxa"/>
              <w:left w:w="0" w:type="dxa"/>
              <w:bottom w:w="0" w:type="dxa"/>
              <w:right w:w="0" w:type="dxa"/>
            </w:tcMar>
          </w:tcPr>
          <w:p w14:paraId="7C2BB39A" w14:textId="77777777" w:rsidR="00430569" w:rsidRDefault="003E707C">
            <w:pPr>
              <w:pStyle w:val="ArialNormal"/>
              <w:ind w:left="40" w:right="40"/>
            </w:pPr>
            <w:r>
              <w:rPr>
                <w:sz w:val="16"/>
              </w:rPr>
              <w:t>2989760</w:t>
            </w:r>
          </w:p>
        </w:tc>
        <w:tc>
          <w:tcPr>
            <w:tcW w:w="2000" w:type="dxa"/>
            <w:tcMar>
              <w:top w:w="0" w:type="dxa"/>
              <w:left w:w="0" w:type="dxa"/>
              <w:bottom w:w="0" w:type="dxa"/>
              <w:right w:w="0" w:type="dxa"/>
            </w:tcMar>
          </w:tcPr>
          <w:p w14:paraId="33961BC0" w14:textId="77777777" w:rsidR="00430569" w:rsidRDefault="003E707C">
            <w:pPr>
              <w:pStyle w:val="ArialNormal"/>
              <w:ind w:left="40" w:right="40"/>
            </w:pPr>
            <w:r>
              <w:rPr>
                <w:sz w:val="16"/>
              </w:rPr>
              <w:t>Jiné</w:t>
            </w:r>
          </w:p>
        </w:tc>
        <w:tc>
          <w:tcPr>
            <w:tcW w:w="13580" w:type="dxa"/>
            <w:gridSpan w:val="4"/>
            <w:vMerge w:val="restart"/>
            <w:tcMar>
              <w:top w:w="0" w:type="dxa"/>
              <w:left w:w="0" w:type="dxa"/>
              <w:bottom w:w="0" w:type="dxa"/>
              <w:right w:w="0" w:type="dxa"/>
            </w:tcMar>
          </w:tcPr>
          <w:p w14:paraId="20B35185" w14:textId="77777777" w:rsidR="00430569" w:rsidRDefault="003E707C">
            <w:pPr>
              <w:pStyle w:val="ArialNormal"/>
              <w:ind w:left="40" w:right="40"/>
            </w:pPr>
            <w:r>
              <w:rPr>
                <w:sz w:val="16"/>
              </w:rPr>
              <w:t>3) Z hlediska ochrany významných geologických lokalit ani dalších geologických fenoménů nemá ČGS k navrhovaným změnám žádné připomínky. ČGS pouze upozorňuje, že změna Z 3204/14 se nachází v kontaminované oblasti (ID 12702008; Odien Real Estate a.s. (bývalá AVIA a.s.)) a je nutné provést příslušná nápravná opatření.</w:t>
            </w:r>
          </w:p>
        </w:tc>
        <w:tc>
          <w:tcPr>
            <w:tcW w:w="20" w:type="dxa"/>
          </w:tcPr>
          <w:p w14:paraId="1A4B1AB5" w14:textId="77777777" w:rsidR="00430569" w:rsidRDefault="00430569">
            <w:pPr>
              <w:pStyle w:val="EMPTYCELLSTYLE"/>
            </w:pPr>
          </w:p>
        </w:tc>
        <w:tc>
          <w:tcPr>
            <w:tcW w:w="400" w:type="dxa"/>
          </w:tcPr>
          <w:p w14:paraId="4E4C5EDB" w14:textId="77777777" w:rsidR="00430569" w:rsidRDefault="00430569">
            <w:pPr>
              <w:pStyle w:val="EMPTYCELLSTYLE"/>
            </w:pPr>
          </w:p>
        </w:tc>
      </w:tr>
      <w:tr w:rsidR="00430569" w14:paraId="5052152B" w14:textId="77777777">
        <w:tblPrEx>
          <w:tblCellMar>
            <w:top w:w="0" w:type="dxa"/>
            <w:bottom w:w="0" w:type="dxa"/>
          </w:tblCellMar>
        </w:tblPrEx>
        <w:trPr>
          <w:trHeight w:hRule="exact" w:val="80"/>
        </w:trPr>
        <w:tc>
          <w:tcPr>
            <w:tcW w:w="400" w:type="dxa"/>
          </w:tcPr>
          <w:p w14:paraId="3EE9EDCE" w14:textId="77777777" w:rsidR="00430569" w:rsidRDefault="00430569">
            <w:pPr>
              <w:pStyle w:val="EMPTYCELLSTYLE"/>
            </w:pPr>
          </w:p>
        </w:tc>
        <w:tc>
          <w:tcPr>
            <w:tcW w:w="600" w:type="dxa"/>
          </w:tcPr>
          <w:p w14:paraId="2F54D31A" w14:textId="77777777" w:rsidR="00430569" w:rsidRDefault="00430569">
            <w:pPr>
              <w:pStyle w:val="EMPTYCELLSTYLE"/>
            </w:pPr>
          </w:p>
        </w:tc>
        <w:tc>
          <w:tcPr>
            <w:tcW w:w="1800" w:type="dxa"/>
            <w:gridSpan w:val="2"/>
            <w:vMerge/>
            <w:tcMar>
              <w:top w:w="0" w:type="dxa"/>
              <w:left w:w="0" w:type="dxa"/>
              <w:bottom w:w="0" w:type="dxa"/>
              <w:right w:w="0" w:type="dxa"/>
            </w:tcMar>
          </w:tcPr>
          <w:p w14:paraId="6433490F" w14:textId="77777777" w:rsidR="00430569" w:rsidRDefault="00430569">
            <w:pPr>
              <w:pStyle w:val="EMPTYCELLSTYLE"/>
            </w:pPr>
          </w:p>
        </w:tc>
        <w:tc>
          <w:tcPr>
            <w:tcW w:w="100" w:type="dxa"/>
          </w:tcPr>
          <w:p w14:paraId="1E86C2A1" w14:textId="77777777" w:rsidR="00430569" w:rsidRDefault="00430569">
            <w:pPr>
              <w:pStyle w:val="EMPTYCELLSTYLE"/>
            </w:pPr>
          </w:p>
        </w:tc>
        <w:tc>
          <w:tcPr>
            <w:tcW w:w="500" w:type="dxa"/>
          </w:tcPr>
          <w:p w14:paraId="32E56FD5" w14:textId="77777777" w:rsidR="00430569" w:rsidRDefault="00430569">
            <w:pPr>
              <w:pStyle w:val="EMPTYCELLSTYLE"/>
            </w:pPr>
          </w:p>
        </w:tc>
        <w:tc>
          <w:tcPr>
            <w:tcW w:w="1100" w:type="dxa"/>
            <w:gridSpan w:val="2"/>
          </w:tcPr>
          <w:p w14:paraId="270013F3" w14:textId="77777777" w:rsidR="00430569" w:rsidRDefault="00430569">
            <w:pPr>
              <w:pStyle w:val="EMPTYCELLSTYLE"/>
            </w:pPr>
          </w:p>
        </w:tc>
        <w:tc>
          <w:tcPr>
            <w:tcW w:w="100" w:type="dxa"/>
          </w:tcPr>
          <w:p w14:paraId="490A1563" w14:textId="77777777" w:rsidR="00430569" w:rsidRDefault="00430569">
            <w:pPr>
              <w:pStyle w:val="EMPTYCELLSTYLE"/>
            </w:pPr>
          </w:p>
        </w:tc>
        <w:tc>
          <w:tcPr>
            <w:tcW w:w="1600" w:type="dxa"/>
          </w:tcPr>
          <w:p w14:paraId="22E35514" w14:textId="77777777" w:rsidR="00430569" w:rsidRDefault="00430569">
            <w:pPr>
              <w:pStyle w:val="EMPTYCELLSTYLE"/>
            </w:pPr>
          </w:p>
        </w:tc>
        <w:tc>
          <w:tcPr>
            <w:tcW w:w="1600" w:type="dxa"/>
          </w:tcPr>
          <w:p w14:paraId="06439924" w14:textId="77777777" w:rsidR="00430569" w:rsidRDefault="00430569">
            <w:pPr>
              <w:pStyle w:val="EMPTYCELLSTYLE"/>
            </w:pPr>
          </w:p>
        </w:tc>
        <w:tc>
          <w:tcPr>
            <w:tcW w:w="2000" w:type="dxa"/>
          </w:tcPr>
          <w:p w14:paraId="6A56A862" w14:textId="77777777" w:rsidR="00430569" w:rsidRDefault="00430569">
            <w:pPr>
              <w:pStyle w:val="EMPTYCELLSTYLE"/>
            </w:pPr>
          </w:p>
        </w:tc>
        <w:tc>
          <w:tcPr>
            <w:tcW w:w="13580" w:type="dxa"/>
            <w:gridSpan w:val="4"/>
            <w:vMerge/>
            <w:tcMar>
              <w:top w:w="0" w:type="dxa"/>
              <w:left w:w="0" w:type="dxa"/>
              <w:bottom w:w="0" w:type="dxa"/>
              <w:right w:w="0" w:type="dxa"/>
            </w:tcMar>
          </w:tcPr>
          <w:p w14:paraId="19869B2F" w14:textId="77777777" w:rsidR="00430569" w:rsidRDefault="00430569">
            <w:pPr>
              <w:pStyle w:val="EMPTYCELLSTYLE"/>
            </w:pPr>
          </w:p>
        </w:tc>
        <w:tc>
          <w:tcPr>
            <w:tcW w:w="20" w:type="dxa"/>
          </w:tcPr>
          <w:p w14:paraId="5BFC1CE9" w14:textId="77777777" w:rsidR="00430569" w:rsidRDefault="00430569">
            <w:pPr>
              <w:pStyle w:val="EMPTYCELLSTYLE"/>
            </w:pPr>
          </w:p>
        </w:tc>
        <w:tc>
          <w:tcPr>
            <w:tcW w:w="400" w:type="dxa"/>
          </w:tcPr>
          <w:p w14:paraId="71EDF161" w14:textId="77777777" w:rsidR="00430569" w:rsidRDefault="00430569">
            <w:pPr>
              <w:pStyle w:val="EMPTYCELLSTYLE"/>
            </w:pPr>
          </w:p>
        </w:tc>
      </w:tr>
      <w:tr w:rsidR="00430569" w14:paraId="11F124F9" w14:textId="77777777">
        <w:tblPrEx>
          <w:tblCellMar>
            <w:top w:w="0" w:type="dxa"/>
            <w:bottom w:w="0" w:type="dxa"/>
          </w:tblCellMar>
        </w:tblPrEx>
        <w:trPr>
          <w:trHeight w:hRule="exact" w:val="100"/>
        </w:trPr>
        <w:tc>
          <w:tcPr>
            <w:tcW w:w="400" w:type="dxa"/>
          </w:tcPr>
          <w:p w14:paraId="7802E111" w14:textId="77777777" w:rsidR="00430569" w:rsidRDefault="00430569">
            <w:pPr>
              <w:pStyle w:val="EMPTYCELLSTYLE"/>
            </w:pPr>
          </w:p>
        </w:tc>
        <w:tc>
          <w:tcPr>
            <w:tcW w:w="600" w:type="dxa"/>
          </w:tcPr>
          <w:p w14:paraId="21815033" w14:textId="77777777" w:rsidR="00430569" w:rsidRDefault="00430569">
            <w:pPr>
              <w:pStyle w:val="EMPTYCELLSTYLE"/>
            </w:pPr>
          </w:p>
        </w:tc>
        <w:tc>
          <w:tcPr>
            <w:tcW w:w="1800" w:type="dxa"/>
            <w:gridSpan w:val="2"/>
          </w:tcPr>
          <w:p w14:paraId="78EE744A" w14:textId="77777777" w:rsidR="00430569" w:rsidRDefault="00430569">
            <w:pPr>
              <w:pStyle w:val="EMPTYCELLSTYLE"/>
            </w:pPr>
          </w:p>
        </w:tc>
        <w:tc>
          <w:tcPr>
            <w:tcW w:w="100" w:type="dxa"/>
          </w:tcPr>
          <w:p w14:paraId="6EF02AD3" w14:textId="77777777" w:rsidR="00430569" w:rsidRDefault="00430569">
            <w:pPr>
              <w:pStyle w:val="EMPTYCELLSTYLE"/>
            </w:pPr>
          </w:p>
        </w:tc>
        <w:tc>
          <w:tcPr>
            <w:tcW w:w="500" w:type="dxa"/>
          </w:tcPr>
          <w:p w14:paraId="0EA7C8E2" w14:textId="77777777" w:rsidR="00430569" w:rsidRDefault="00430569">
            <w:pPr>
              <w:pStyle w:val="EMPTYCELLSTYLE"/>
            </w:pPr>
          </w:p>
        </w:tc>
        <w:tc>
          <w:tcPr>
            <w:tcW w:w="1100" w:type="dxa"/>
            <w:gridSpan w:val="2"/>
          </w:tcPr>
          <w:p w14:paraId="55D22CB0" w14:textId="77777777" w:rsidR="00430569" w:rsidRDefault="00430569">
            <w:pPr>
              <w:pStyle w:val="EMPTYCELLSTYLE"/>
            </w:pPr>
          </w:p>
        </w:tc>
        <w:tc>
          <w:tcPr>
            <w:tcW w:w="100" w:type="dxa"/>
          </w:tcPr>
          <w:p w14:paraId="7B094AAE" w14:textId="77777777" w:rsidR="00430569" w:rsidRDefault="00430569">
            <w:pPr>
              <w:pStyle w:val="EMPTYCELLSTYLE"/>
            </w:pPr>
          </w:p>
        </w:tc>
        <w:tc>
          <w:tcPr>
            <w:tcW w:w="1600" w:type="dxa"/>
          </w:tcPr>
          <w:p w14:paraId="2E82E0E2" w14:textId="77777777" w:rsidR="00430569" w:rsidRDefault="00430569">
            <w:pPr>
              <w:pStyle w:val="EMPTYCELLSTYLE"/>
            </w:pPr>
          </w:p>
        </w:tc>
        <w:tc>
          <w:tcPr>
            <w:tcW w:w="1600" w:type="dxa"/>
          </w:tcPr>
          <w:p w14:paraId="6DFA18B0" w14:textId="77777777" w:rsidR="00430569" w:rsidRDefault="00430569">
            <w:pPr>
              <w:pStyle w:val="EMPTYCELLSTYLE"/>
            </w:pPr>
          </w:p>
        </w:tc>
        <w:tc>
          <w:tcPr>
            <w:tcW w:w="2000" w:type="dxa"/>
          </w:tcPr>
          <w:p w14:paraId="2E9208EE" w14:textId="77777777" w:rsidR="00430569" w:rsidRDefault="00430569">
            <w:pPr>
              <w:pStyle w:val="EMPTYCELLSTYLE"/>
            </w:pPr>
          </w:p>
        </w:tc>
        <w:tc>
          <w:tcPr>
            <w:tcW w:w="1720" w:type="dxa"/>
          </w:tcPr>
          <w:p w14:paraId="336D6901" w14:textId="77777777" w:rsidR="00430569" w:rsidRDefault="00430569">
            <w:pPr>
              <w:pStyle w:val="EMPTYCELLSTYLE"/>
            </w:pPr>
          </w:p>
        </w:tc>
        <w:tc>
          <w:tcPr>
            <w:tcW w:w="800" w:type="dxa"/>
          </w:tcPr>
          <w:p w14:paraId="07621D57" w14:textId="77777777" w:rsidR="00430569" w:rsidRDefault="00430569">
            <w:pPr>
              <w:pStyle w:val="EMPTYCELLSTYLE"/>
            </w:pPr>
          </w:p>
        </w:tc>
        <w:tc>
          <w:tcPr>
            <w:tcW w:w="5560" w:type="dxa"/>
          </w:tcPr>
          <w:p w14:paraId="5A0C3B24" w14:textId="77777777" w:rsidR="00430569" w:rsidRDefault="00430569">
            <w:pPr>
              <w:pStyle w:val="EMPTYCELLSTYLE"/>
            </w:pPr>
          </w:p>
        </w:tc>
        <w:tc>
          <w:tcPr>
            <w:tcW w:w="5500" w:type="dxa"/>
          </w:tcPr>
          <w:p w14:paraId="2245B82F" w14:textId="77777777" w:rsidR="00430569" w:rsidRDefault="00430569">
            <w:pPr>
              <w:pStyle w:val="EMPTYCELLSTYLE"/>
            </w:pPr>
          </w:p>
        </w:tc>
        <w:tc>
          <w:tcPr>
            <w:tcW w:w="20" w:type="dxa"/>
          </w:tcPr>
          <w:p w14:paraId="67B7B053" w14:textId="77777777" w:rsidR="00430569" w:rsidRDefault="00430569">
            <w:pPr>
              <w:pStyle w:val="EMPTYCELLSTYLE"/>
            </w:pPr>
          </w:p>
        </w:tc>
        <w:tc>
          <w:tcPr>
            <w:tcW w:w="400" w:type="dxa"/>
          </w:tcPr>
          <w:p w14:paraId="0CF44469" w14:textId="77777777" w:rsidR="00430569" w:rsidRDefault="00430569">
            <w:pPr>
              <w:pStyle w:val="EMPTYCELLSTYLE"/>
            </w:pPr>
          </w:p>
        </w:tc>
      </w:tr>
      <w:tr w:rsidR="00430569" w14:paraId="1EEB68DF" w14:textId="77777777">
        <w:tblPrEx>
          <w:tblCellMar>
            <w:top w:w="0" w:type="dxa"/>
            <w:bottom w:w="0" w:type="dxa"/>
          </w:tblCellMar>
        </w:tblPrEx>
        <w:trPr>
          <w:trHeight w:hRule="exact" w:val="280"/>
        </w:trPr>
        <w:tc>
          <w:tcPr>
            <w:tcW w:w="400" w:type="dxa"/>
          </w:tcPr>
          <w:p w14:paraId="6B241A1A" w14:textId="77777777" w:rsidR="00430569" w:rsidRDefault="00430569">
            <w:pPr>
              <w:pStyle w:val="EMPTYCELLSTYLE"/>
            </w:pPr>
          </w:p>
        </w:tc>
        <w:tc>
          <w:tcPr>
            <w:tcW w:w="600" w:type="dxa"/>
            <w:tcMar>
              <w:top w:w="0" w:type="dxa"/>
              <w:left w:w="0" w:type="dxa"/>
              <w:bottom w:w="0" w:type="dxa"/>
              <w:right w:w="0" w:type="dxa"/>
            </w:tcMar>
          </w:tcPr>
          <w:p w14:paraId="630A59BE" w14:textId="77777777" w:rsidR="00430569" w:rsidRDefault="003E707C">
            <w:pPr>
              <w:pStyle w:val="ArialItalic"/>
              <w:ind w:right="100"/>
              <w:jc w:val="right"/>
            </w:pPr>
            <w:r>
              <w:rPr>
                <w:sz w:val="16"/>
              </w:rPr>
              <w:t>162</w:t>
            </w:r>
          </w:p>
        </w:tc>
        <w:tc>
          <w:tcPr>
            <w:tcW w:w="1800" w:type="dxa"/>
            <w:gridSpan w:val="2"/>
            <w:vMerge w:val="restart"/>
            <w:tcMar>
              <w:top w:w="0" w:type="dxa"/>
              <w:left w:w="0" w:type="dxa"/>
              <w:bottom w:w="0" w:type="dxa"/>
              <w:right w:w="0" w:type="dxa"/>
            </w:tcMar>
          </w:tcPr>
          <w:p w14:paraId="1F21C96F" w14:textId="77777777" w:rsidR="00430569" w:rsidRDefault="003E707C">
            <w:pPr>
              <w:pStyle w:val="ArialNormal"/>
              <w:ind w:left="40" w:right="100"/>
            </w:pPr>
            <w:r>
              <w:rPr>
                <w:sz w:val="16"/>
              </w:rPr>
              <w:t>Česká geologická služba - Geofond ČR</w:t>
            </w:r>
          </w:p>
        </w:tc>
        <w:tc>
          <w:tcPr>
            <w:tcW w:w="100" w:type="dxa"/>
          </w:tcPr>
          <w:p w14:paraId="6E396104" w14:textId="77777777" w:rsidR="00430569" w:rsidRDefault="00430569">
            <w:pPr>
              <w:pStyle w:val="EMPTYCELLSTYLE"/>
            </w:pPr>
          </w:p>
        </w:tc>
        <w:tc>
          <w:tcPr>
            <w:tcW w:w="1600" w:type="dxa"/>
            <w:gridSpan w:val="3"/>
            <w:tcMar>
              <w:top w:w="0" w:type="dxa"/>
              <w:left w:w="0" w:type="dxa"/>
              <w:bottom w:w="0" w:type="dxa"/>
              <w:right w:w="0" w:type="dxa"/>
            </w:tcMar>
          </w:tcPr>
          <w:p w14:paraId="2A4BD169" w14:textId="77777777" w:rsidR="00430569" w:rsidRDefault="003E707C">
            <w:pPr>
              <w:pStyle w:val="ArialNormal"/>
              <w:ind w:left="40" w:right="40"/>
            </w:pPr>
            <w:r>
              <w:rPr>
                <w:sz w:val="16"/>
              </w:rPr>
              <w:t>Připomínka</w:t>
            </w:r>
          </w:p>
        </w:tc>
        <w:tc>
          <w:tcPr>
            <w:tcW w:w="100" w:type="dxa"/>
          </w:tcPr>
          <w:p w14:paraId="39AD85D5" w14:textId="77777777" w:rsidR="00430569" w:rsidRDefault="00430569">
            <w:pPr>
              <w:pStyle w:val="EMPTYCELLSTYLE"/>
            </w:pPr>
          </w:p>
        </w:tc>
        <w:tc>
          <w:tcPr>
            <w:tcW w:w="1600" w:type="dxa"/>
            <w:tcMar>
              <w:top w:w="0" w:type="dxa"/>
              <w:left w:w="0" w:type="dxa"/>
              <w:bottom w:w="0" w:type="dxa"/>
              <w:right w:w="0" w:type="dxa"/>
            </w:tcMar>
          </w:tcPr>
          <w:p w14:paraId="50F40A4E" w14:textId="77777777" w:rsidR="00430569" w:rsidRDefault="003E707C">
            <w:pPr>
              <w:pStyle w:val="ArialNormal"/>
              <w:ind w:left="40" w:right="40"/>
            </w:pPr>
            <w:r>
              <w:rPr>
                <w:sz w:val="16"/>
              </w:rPr>
              <w:t>MHMPXPHL8J6R</w:t>
            </w:r>
          </w:p>
        </w:tc>
        <w:tc>
          <w:tcPr>
            <w:tcW w:w="1600" w:type="dxa"/>
            <w:tcMar>
              <w:top w:w="0" w:type="dxa"/>
              <w:left w:w="0" w:type="dxa"/>
              <w:bottom w:w="0" w:type="dxa"/>
              <w:right w:w="0" w:type="dxa"/>
            </w:tcMar>
          </w:tcPr>
          <w:p w14:paraId="3D3C2894" w14:textId="77777777" w:rsidR="00430569" w:rsidRDefault="003E707C">
            <w:pPr>
              <w:pStyle w:val="ArialNormal"/>
              <w:ind w:left="40" w:right="40"/>
            </w:pPr>
            <w:r>
              <w:rPr>
                <w:sz w:val="16"/>
              </w:rPr>
              <w:t>2989773</w:t>
            </w:r>
          </w:p>
        </w:tc>
        <w:tc>
          <w:tcPr>
            <w:tcW w:w="2000" w:type="dxa"/>
            <w:tcMar>
              <w:top w:w="0" w:type="dxa"/>
              <w:left w:w="0" w:type="dxa"/>
              <w:bottom w:w="0" w:type="dxa"/>
              <w:right w:w="0" w:type="dxa"/>
            </w:tcMar>
          </w:tcPr>
          <w:p w14:paraId="47ED923A" w14:textId="77777777" w:rsidR="00430569" w:rsidRDefault="003E707C">
            <w:pPr>
              <w:pStyle w:val="ArialNormal"/>
              <w:ind w:left="40" w:right="40"/>
            </w:pPr>
            <w:r>
              <w:rPr>
                <w:sz w:val="16"/>
              </w:rPr>
              <w:t>Bez připomínek</w:t>
            </w:r>
          </w:p>
        </w:tc>
        <w:tc>
          <w:tcPr>
            <w:tcW w:w="13580" w:type="dxa"/>
            <w:gridSpan w:val="4"/>
            <w:vMerge w:val="restart"/>
            <w:tcMar>
              <w:top w:w="0" w:type="dxa"/>
              <w:left w:w="0" w:type="dxa"/>
              <w:bottom w:w="0" w:type="dxa"/>
              <w:right w:w="0" w:type="dxa"/>
            </w:tcMar>
          </w:tcPr>
          <w:p w14:paraId="000F9A75" w14:textId="77777777" w:rsidR="00430569" w:rsidRDefault="003E707C">
            <w:pPr>
              <w:pStyle w:val="ArialNormal"/>
              <w:ind w:left="40" w:right="40"/>
            </w:pPr>
            <w:r>
              <w:rPr>
                <w:sz w:val="16"/>
              </w:rPr>
              <w:t>Česká geologická služba sděluje Magistrátu hlavního města Prahy, že neuplatňuje k zahájení řízení o vydání části změn vlny 14 a o veřejném projednání vyhodnocení vlivů změn na udržitelný rozvoj území připomínky.</w:t>
            </w:r>
          </w:p>
        </w:tc>
        <w:tc>
          <w:tcPr>
            <w:tcW w:w="20" w:type="dxa"/>
          </w:tcPr>
          <w:p w14:paraId="71A536BE" w14:textId="77777777" w:rsidR="00430569" w:rsidRDefault="00430569">
            <w:pPr>
              <w:pStyle w:val="EMPTYCELLSTYLE"/>
            </w:pPr>
          </w:p>
        </w:tc>
        <w:tc>
          <w:tcPr>
            <w:tcW w:w="400" w:type="dxa"/>
          </w:tcPr>
          <w:p w14:paraId="6A3218B9" w14:textId="77777777" w:rsidR="00430569" w:rsidRDefault="00430569">
            <w:pPr>
              <w:pStyle w:val="EMPTYCELLSTYLE"/>
            </w:pPr>
          </w:p>
        </w:tc>
      </w:tr>
      <w:tr w:rsidR="00430569" w14:paraId="5B8C653B" w14:textId="77777777">
        <w:tblPrEx>
          <w:tblCellMar>
            <w:top w:w="0" w:type="dxa"/>
            <w:bottom w:w="0" w:type="dxa"/>
          </w:tblCellMar>
        </w:tblPrEx>
        <w:trPr>
          <w:trHeight w:hRule="exact" w:val="80"/>
        </w:trPr>
        <w:tc>
          <w:tcPr>
            <w:tcW w:w="400" w:type="dxa"/>
          </w:tcPr>
          <w:p w14:paraId="4822E98F" w14:textId="77777777" w:rsidR="00430569" w:rsidRDefault="00430569">
            <w:pPr>
              <w:pStyle w:val="EMPTYCELLSTYLE"/>
            </w:pPr>
          </w:p>
        </w:tc>
        <w:tc>
          <w:tcPr>
            <w:tcW w:w="600" w:type="dxa"/>
          </w:tcPr>
          <w:p w14:paraId="7E66F5C7" w14:textId="77777777" w:rsidR="00430569" w:rsidRDefault="00430569">
            <w:pPr>
              <w:pStyle w:val="EMPTYCELLSTYLE"/>
            </w:pPr>
          </w:p>
        </w:tc>
        <w:tc>
          <w:tcPr>
            <w:tcW w:w="1800" w:type="dxa"/>
            <w:gridSpan w:val="2"/>
            <w:vMerge/>
            <w:tcMar>
              <w:top w:w="0" w:type="dxa"/>
              <w:left w:w="0" w:type="dxa"/>
              <w:bottom w:w="0" w:type="dxa"/>
              <w:right w:w="0" w:type="dxa"/>
            </w:tcMar>
          </w:tcPr>
          <w:p w14:paraId="4EEFC389" w14:textId="77777777" w:rsidR="00430569" w:rsidRDefault="00430569">
            <w:pPr>
              <w:pStyle w:val="EMPTYCELLSTYLE"/>
            </w:pPr>
          </w:p>
        </w:tc>
        <w:tc>
          <w:tcPr>
            <w:tcW w:w="100" w:type="dxa"/>
          </w:tcPr>
          <w:p w14:paraId="5F2D3C81" w14:textId="77777777" w:rsidR="00430569" w:rsidRDefault="00430569">
            <w:pPr>
              <w:pStyle w:val="EMPTYCELLSTYLE"/>
            </w:pPr>
          </w:p>
        </w:tc>
        <w:tc>
          <w:tcPr>
            <w:tcW w:w="500" w:type="dxa"/>
          </w:tcPr>
          <w:p w14:paraId="6577039E" w14:textId="77777777" w:rsidR="00430569" w:rsidRDefault="00430569">
            <w:pPr>
              <w:pStyle w:val="EMPTYCELLSTYLE"/>
            </w:pPr>
          </w:p>
        </w:tc>
        <w:tc>
          <w:tcPr>
            <w:tcW w:w="1100" w:type="dxa"/>
            <w:gridSpan w:val="2"/>
          </w:tcPr>
          <w:p w14:paraId="21D2ADAD" w14:textId="77777777" w:rsidR="00430569" w:rsidRDefault="00430569">
            <w:pPr>
              <w:pStyle w:val="EMPTYCELLSTYLE"/>
            </w:pPr>
          </w:p>
        </w:tc>
        <w:tc>
          <w:tcPr>
            <w:tcW w:w="100" w:type="dxa"/>
          </w:tcPr>
          <w:p w14:paraId="2A5D8131" w14:textId="77777777" w:rsidR="00430569" w:rsidRDefault="00430569">
            <w:pPr>
              <w:pStyle w:val="EMPTYCELLSTYLE"/>
            </w:pPr>
          </w:p>
        </w:tc>
        <w:tc>
          <w:tcPr>
            <w:tcW w:w="1600" w:type="dxa"/>
          </w:tcPr>
          <w:p w14:paraId="6032093E" w14:textId="77777777" w:rsidR="00430569" w:rsidRDefault="00430569">
            <w:pPr>
              <w:pStyle w:val="EMPTYCELLSTYLE"/>
            </w:pPr>
          </w:p>
        </w:tc>
        <w:tc>
          <w:tcPr>
            <w:tcW w:w="1600" w:type="dxa"/>
          </w:tcPr>
          <w:p w14:paraId="7A99848F" w14:textId="77777777" w:rsidR="00430569" w:rsidRDefault="00430569">
            <w:pPr>
              <w:pStyle w:val="EMPTYCELLSTYLE"/>
            </w:pPr>
          </w:p>
        </w:tc>
        <w:tc>
          <w:tcPr>
            <w:tcW w:w="2000" w:type="dxa"/>
          </w:tcPr>
          <w:p w14:paraId="6E7F5782" w14:textId="77777777" w:rsidR="00430569" w:rsidRDefault="00430569">
            <w:pPr>
              <w:pStyle w:val="EMPTYCELLSTYLE"/>
            </w:pPr>
          </w:p>
        </w:tc>
        <w:tc>
          <w:tcPr>
            <w:tcW w:w="13580" w:type="dxa"/>
            <w:gridSpan w:val="4"/>
            <w:vMerge/>
            <w:tcMar>
              <w:top w:w="0" w:type="dxa"/>
              <w:left w:w="0" w:type="dxa"/>
              <w:bottom w:w="0" w:type="dxa"/>
              <w:right w:w="0" w:type="dxa"/>
            </w:tcMar>
          </w:tcPr>
          <w:p w14:paraId="264D1648" w14:textId="77777777" w:rsidR="00430569" w:rsidRDefault="00430569">
            <w:pPr>
              <w:pStyle w:val="EMPTYCELLSTYLE"/>
            </w:pPr>
          </w:p>
        </w:tc>
        <w:tc>
          <w:tcPr>
            <w:tcW w:w="20" w:type="dxa"/>
          </w:tcPr>
          <w:p w14:paraId="765C8BF7" w14:textId="77777777" w:rsidR="00430569" w:rsidRDefault="00430569">
            <w:pPr>
              <w:pStyle w:val="EMPTYCELLSTYLE"/>
            </w:pPr>
          </w:p>
        </w:tc>
        <w:tc>
          <w:tcPr>
            <w:tcW w:w="400" w:type="dxa"/>
          </w:tcPr>
          <w:p w14:paraId="57726B54" w14:textId="77777777" w:rsidR="00430569" w:rsidRDefault="00430569">
            <w:pPr>
              <w:pStyle w:val="EMPTYCELLSTYLE"/>
            </w:pPr>
          </w:p>
        </w:tc>
      </w:tr>
      <w:tr w:rsidR="00430569" w14:paraId="032EB30E" w14:textId="77777777">
        <w:tblPrEx>
          <w:tblCellMar>
            <w:top w:w="0" w:type="dxa"/>
            <w:bottom w:w="0" w:type="dxa"/>
          </w:tblCellMar>
        </w:tblPrEx>
        <w:trPr>
          <w:trHeight w:hRule="exact" w:val="100"/>
        </w:trPr>
        <w:tc>
          <w:tcPr>
            <w:tcW w:w="400" w:type="dxa"/>
          </w:tcPr>
          <w:p w14:paraId="341481F8" w14:textId="77777777" w:rsidR="00430569" w:rsidRDefault="00430569">
            <w:pPr>
              <w:pStyle w:val="EMPTYCELLSTYLE"/>
            </w:pPr>
          </w:p>
        </w:tc>
        <w:tc>
          <w:tcPr>
            <w:tcW w:w="600" w:type="dxa"/>
          </w:tcPr>
          <w:p w14:paraId="11CAD266" w14:textId="77777777" w:rsidR="00430569" w:rsidRDefault="00430569">
            <w:pPr>
              <w:pStyle w:val="EMPTYCELLSTYLE"/>
            </w:pPr>
          </w:p>
        </w:tc>
        <w:tc>
          <w:tcPr>
            <w:tcW w:w="1800" w:type="dxa"/>
            <w:gridSpan w:val="2"/>
          </w:tcPr>
          <w:p w14:paraId="2CF65B96" w14:textId="77777777" w:rsidR="00430569" w:rsidRDefault="00430569">
            <w:pPr>
              <w:pStyle w:val="EMPTYCELLSTYLE"/>
            </w:pPr>
          </w:p>
        </w:tc>
        <w:tc>
          <w:tcPr>
            <w:tcW w:w="100" w:type="dxa"/>
          </w:tcPr>
          <w:p w14:paraId="02245CBE" w14:textId="77777777" w:rsidR="00430569" w:rsidRDefault="00430569">
            <w:pPr>
              <w:pStyle w:val="EMPTYCELLSTYLE"/>
            </w:pPr>
          </w:p>
        </w:tc>
        <w:tc>
          <w:tcPr>
            <w:tcW w:w="500" w:type="dxa"/>
          </w:tcPr>
          <w:p w14:paraId="480690EE" w14:textId="77777777" w:rsidR="00430569" w:rsidRDefault="00430569">
            <w:pPr>
              <w:pStyle w:val="EMPTYCELLSTYLE"/>
            </w:pPr>
          </w:p>
        </w:tc>
        <w:tc>
          <w:tcPr>
            <w:tcW w:w="1100" w:type="dxa"/>
            <w:gridSpan w:val="2"/>
          </w:tcPr>
          <w:p w14:paraId="3EF2E53D" w14:textId="77777777" w:rsidR="00430569" w:rsidRDefault="00430569">
            <w:pPr>
              <w:pStyle w:val="EMPTYCELLSTYLE"/>
            </w:pPr>
          </w:p>
        </w:tc>
        <w:tc>
          <w:tcPr>
            <w:tcW w:w="100" w:type="dxa"/>
          </w:tcPr>
          <w:p w14:paraId="0751196C" w14:textId="77777777" w:rsidR="00430569" w:rsidRDefault="00430569">
            <w:pPr>
              <w:pStyle w:val="EMPTYCELLSTYLE"/>
            </w:pPr>
          </w:p>
        </w:tc>
        <w:tc>
          <w:tcPr>
            <w:tcW w:w="1600" w:type="dxa"/>
          </w:tcPr>
          <w:p w14:paraId="4D4909EB" w14:textId="77777777" w:rsidR="00430569" w:rsidRDefault="00430569">
            <w:pPr>
              <w:pStyle w:val="EMPTYCELLSTYLE"/>
            </w:pPr>
          </w:p>
        </w:tc>
        <w:tc>
          <w:tcPr>
            <w:tcW w:w="1600" w:type="dxa"/>
          </w:tcPr>
          <w:p w14:paraId="060E535E" w14:textId="77777777" w:rsidR="00430569" w:rsidRDefault="00430569">
            <w:pPr>
              <w:pStyle w:val="EMPTYCELLSTYLE"/>
            </w:pPr>
          </w:p>
        </w:tc>
        <w:tc>
          <w:tcPr>
            <w:tcW w:w="2000" w:type="dxa"/>
          </w:tcPr>
          <w:p w14:paraId="6EA0EC33" w14:textId="77777777" w:rsidR="00430569" w:rsidRDefault="00430569">
            <w:pPr>
              <w:pStyle w:val="EMPTYCELLSTYLE"/>
            </w:pPr>
          </w:p>
        </w:tc>
        <w:tc>
          <w:tcPr>
            <w:tcW w:w="1720" w:type="dxa"/>
          </w:tcPr>
          <w:p w14:paraId="2E92636E" w14:textId="77777777" w:rsidR="00430569" w:rsidRDefault="00430569">
            <w:pPr>
              <w:pStyle w:val="EMPTYCELLSTYLE"/>
            </w:pPr>
          </w:p>
        </w:tc>
        <w:tc>
          <w:tcPr>
            <w:tcW w:w="800" w:type="dxa"/>
          </w:tcPr>
          <w:p w14:paraId="40FD3306" w14:textId="77777777" w:rsidR="00430569" w:rsidRDefault="00430569">
            <w:pPr>
              <w:pStyle w:val="EMPTYCELLSTYLE"/>
            </w:pPr>
          </w:p>
        </w:tc>
        <w:tc>
          <w:tcPr>
            <w:tcW w:w="5560" w:type="dxa"/>
          </w:tcPr>
          <w:p w14:paraId="4C9B52A2" w14:textId="77777777" w:rsidR="00430569" w:rsidRDefault="00430569">
            <w:pPr>
              <w:pStyle w:val="EMPTYCELLSTYLE"/>
            </w:pPr>
          </w:p>
        </w:tc>
        <w:tc>
          <w:tcPr>
            <w:tcW w:w="5500" w:type="dxa"/>
          </w:tcPr>
          <w:p w14:paraId="7DBDE870" w14:textId="77777777" w:rsidR="00430569" w:rsidRDefault="00430569">
            <w:pPr>
              <w:pStyle w:val="EMPTYCELLSTYLE"/>
            </w:pPr>
          </w:p>
        </w:tc>
        <w:tc>
          <w:tcPr>
            <w:tcW w:w="20" w:type="dxa"/>
          </w:tcPr>
          <w:p w14:paraId="798B1DD9" w14:textId="77777777" w:rsidR="00430569" w:rsidRDefault="00430569">
            <w:pPr>
              <w:pStyle w:val="EMPTYCELLSTYLE"/>
            </w:pPr>
          </w:p>
        </w:tc>
        <w:tc>
          <w:tcPr>
            <w:tcW w:w="400" w:type="dxa"/>
          </w:tcPr>
          <w:p w14:paraId="69051620" w14:textId="77777777" w:rsidR="00430569" w:rsidRDefault="00430569">
            <w:pPr>
              <w:pStyle w:val="EMPTYCELLSTYLE"/>
            </w:pPr>
          </w:p>
        </w:tc>
      </w:tr>
      <w:tr w:rsidR="00430569" w14:paraId="3BF8D6E1" w14:textId="77777777">
        <w:tblPrEx>
          <w:tblCellMar>
            <w:top w:w="0" w:type="dxa"/>
            <w:bottom w:w="0" w:type="dxa"/>
          </w:tblCellMar>
        </w:tblPrEx>
        <w:trPr>
          <w:trHeight w:hRule="exact" w:val="280"/>
        </w:trPr>
        <w:tc>
          <w:tcPr>
            <w:tcW w:w="400" w:type="dxa"/>
          </w:tcPr>
          <w:p w14:paraId="3197C301" w14:textId="77777777" w:rsidR="00430569" w:rsidRDefault="00430569">
            <w:pPr>
              <w:pStyle w:val="EMPTYCELLSTYLE"/>
            </w:pPr>
          </w:p>
        </w:tc>
        <w:tc>
          <w:tcPr>
            <w:tcW w:w="600" w:type="dxa"/>
            <w:tcMar>
              <w:top w:w="0" w:type="dxa"/>
              <w:left w:w="0" w:type="dxa"/>
              <w:bottom w:w="0" w:type="dxa"/>
              <w:right w:w="0" w:type="dxa"/>
            </w:tcMar>
          </w:tcPr>
          <w:p w14:paraId="2620C992" w14:textId="77777777" w:rsidR="00430569" w:rsidRDefault="003E707C">
            <w:pPr>
              <w:pStyle w:val="ArialItalic"/>
              <w:ind w:right="100"/>
              <w:jc w:val="right"/>
            </w:pPr>
            <w:r>
              <w:rPr>
                <w:sz w:val="16"/>
              </w:rPr>
              <w:t>165</w:t>
            </w:r>
          </w:p>
        </w:tc>
        <w:tc>
          <w:tcPr>
            <w:tcW w:w="1800" w:type="dxa"/>
            <w:gridSpan w:val="2"/>
            <w:vMerge w:val="restart"/>
            <w:tcMar>
              <w:top w:w="0" w:type="dxa"/>
              <w:left w:w="0" w:type="dxa"/>
              <w:bottom w:w="0" w:type="dxa"/>
              <w:right w:w="0" w:type="dxa"/>
            </w:tcMar>
          </w:tcPr>
          <w:p w14:paraId="52E1A61A" w14:textId="77777777" w:rsidR="00430569" w:rsidRDefault="003E707C">
            <w:pPr>
              <w:pStyle w:val="ArialNormal"/>
              <w:ind w:left="40" w:right="100"/>
            </w:pPr>
            <w:r>
              <w:rPr>
                <w:sz w:val="16"/>
              </w:rPr>
              <w:t>Institut plánování a rozvoje hl.m. Prahy – ředitel IPR</w:t>
            </w:r>
          </w:p>
        </w:tc>
        <w:tc>
          <w:tcPr>
            <w:tcW w:w="100" w:type="dxa"/>
          </w:tcPr>
          <w:p w14:paraId="35AE18E6" w14:textId="77777777" w:rsidR="00430569" w:rsidRDefault="00430569">
            <w:pPr>
              <w:pStyle w:val="EMPTYCELLSTYLE"/>
            </w:pPr>
          </w:p>
        </w:tc>
        <w:tc>
          <w:tcPr>
            <w:tcW w:w="1600" w:type="dxa"/>
            <w:gridSpan w:val="3"/>
            <w:tcMar>
              <w:top w:w="0" w:type="dxa"/>
              <w:left w:w="0" w:type="dxa"/>
              <w:bottom w:w="0" w:type="dxa"/>
              <w:right w:w="0" w:type="dxa"/>
            </w:tcMar>
          </w:tcPr>
          <w:p w14:paraId="72FE0725" w14:textId="77777777" w:rsidR="00430569" w:rsidRDefault="003E707C">
            <w:pPr>
              <w:pStyle w:val="ArialNormal"/>
              <w:ind w:left="40" w:right="40"/>
            </w:pPr>
            <w:r>
              <w:rPr>
                <w:sz w:val="16"/>
              </w:rPr>
              <w:t>Připomínka</w:t>
            </w:r>
          </w:p>
        </w:tc>
        <w:tc>
          <w:tcPr>
            <w:tcW w:w="100" w:type="dxa"/>
          </w:tcPr>
          <w:p w14:paraId="1664FD3F" w14:textId="77777777" w:rsidR="00430569" w:rsidRDefault="00430569">
            <w:pPr>
              <w:pStyle w:val="EMPTYCELLSTYLE"/>
            </w:pPr>
          </w:p>
        </w:tc>
        <w:tc>
          <w:tcPr>
            <w:tcW w:w="1600" w:type="dxa"/>
            <w:tcMar>
              <w:top w:w="0" w:type="dxa"/>
              <w:left w:w="0" w:type="dxa"/>
              <w:bottom w:w="0" w:type="dxa"/>
              <w:right w:w="0" w:type="dxa"/>
            </w:tcMar>
          </w:tcPr>
          <w:p w14:paraId="3B541575" w14:textId="77777777" w:rsidR="00430569" w:rsidRDefault="003E707C">
            <w:pPr>
              <w:pStyle w:val="ArialNormal"/>
              <w:ind w:left="40" w:right="40"/>
            </w:pPr>
            <w:r>
              <w:rPr>
                <w:sz w:val="16"/>
              </w:rPr>
              <w:t>MHMPP09NU511</w:t>
            </w:r>
          </w:p>
        </w:tc>
        <w:tc>
          <w:tcPr>
            <w:tcW w:w="1600" w:type="dxa"/>
            <w:tcMar>
              <w:top w:w="0" w:type="dxa"/>
              <w:left w:w="0" w:type="dxa"/>
              <w:bottom w:w="0" w:type="dxa"/>
              <w:right w:w="0" w:type="dxa"/>
            </w:tcMar>
          </w:tcPr>
          <w:p w14:paraId="23C7EC7E" w14:textId="77777777" w:rsidR="00430569" w:rsidRDefault="003E707C">
            <w:pPr>
              <w:pStyle w:val="ArialNormal"/>
              <w:ind w:left="40" w:right="40"/>
            </w:pPr>
            <w:r>
              <w:rPr>
                <w:sz w:val="16"/>
              </w:rPr>
              <w:t>2989925</w:t>
            </w:r>
          </w:p>
        </w:tc>
        <w:tc>
          <w:tcPr>
            <w:tcW w:w="2000" w:type="dxa"/>
            <w:tcMar>
              <w:top w:w="0" w:type="dxa"/>
              <w:left w:w="0" w:type="dxa"/>
              <w:bottom w:w="0" w:type="dxa"/>
              <w:right w:w="0" w:type="dxa"/>
            </w:tcMar>
          </w:tcPr>
          <w:p w14:paraId="47C86016" w14:textId="77777777" w:rsidR="00430569" w:rsidRDefault="003E707C">
            <w:pPr>
              <w:pStyle w:val="ArialNormal"/>
              <w:ind w:left="40" w:right="40"/>
            </w:pPr>
            <w:r>
              <w:rPr>
                <w:sz w:val="16"/>
              </w:rPr>
              <w:t>Bez připomínek</w:t>
            </w:r>
          </w:p>
        </w:tc>
        <w:tc>
          <w:tcPr>
            <w:tcW w:w="13580" w:type="dxa"/>
            <w:gridSpan w:val="4"/>
            <w:tcMar>
              <w:top w:w="0" w:type="dxa"/>
              <w:left w:w="0" w:type="dxa"/>
              <w:bottom w:w="0" w:type="dxa"/>
              <w:right w:w="0" w:type="dxa"/>
            </w:tcMar>
          </w:tcPr>
          <w:p w14:paraId="6D1AFC50" w14:textId="77777777" w:rsidR="00430569" w:rsidRDefault="003E707C">
            <w:pPr>
              <w:pStyle w:val="ArialNormal"/>
              <w:ind w:left="40" w:right="40"/>
            </w:pPr>
            <w:r>
              <w:rPr>
                <w:sz w:val="16"/>
              </w:rPr>
              <w:t xml:space="preserve">Ke změnám </w:t>
            </w:r>
            <w:r>
              <w:rPr>
                <w:b/>
                <w:sz w:val="16"/>
              </w:rPr>
              <w:t xml:space="preserve">Z 3197/14, Z 3200/14, Z 3201/14, Z 3204/14, Z 3207/14, Z 3214/14, Z 3220/14 </w:t>
            </w:r>
            <w:r>
              <w:rPr>
                <w:sz w:val="16"/>
              </w:rPr>
              <w:t>nemáme žádné připomínky.</w:t>
            </w:r>
          </w:p>
        </w:tc>
        <w:tc>
          <w:tcPr>
            <w:tcW w:w="20" w:type="dxa"/>
          </w:tcPr>
          <w:p w14:paraId="3F4E7E7A" w14:textId="77777777" w:rsidR="00430569" w:rsidRDefault="00430569">
            <w:pPr>
              <w:pStyle w:val="EMPTYCELLSTYLE"/>
            </w:pPr>
          </w:p>
        </w:tc>
        <w:tc>
          <w:tcPr>
            <w:tcW w:w="400" w:type="dxa"/>
          </w:tcPr>
          <w:p w14:paraId="4156DA13" w14:textId="77777777" w:rsidR="00430569" w:rsidRDefault="00430569">
            <w:pPr>
              <w:pStyle w:val="EMPTYCELLSTYLE"/>
            </w:pPr>
          </w:p>
        </w:tc>
      </w:tr>
      <w:tr w:rsidR="00430569" w14:paraId="0A190C28" w14:textId="77777777">
        <w:tblPrEx>
          <w:tblCellMar>
            <w:top w:w="0" w:type="dxa"/>
            <w:bottom w:w="0" w:type="dxa"/>
          </w:tblCellMar>
        </w:tblPrEx>
        <w:trPr>
          <w:trHeight w:hRule="exact" w:val="260"/>
        </w:trPr>
        <w:tc>
          <w:tcPr>
            <w:tcW w:w="400" w:type="dxa"/>
          </w:tcPr>
          <w:p w14:paraId="5458569F" w14:textId="77777777" w:rsidR="00430569" w:rsidRDefault="00430569">
            <w:pPr>
              <w:pStyle w:val="EMPTYCELLSTYLE"/>
            </w:pPr>
          </w:p>
        </w:tc>
        <w:tc>
          <w:tcPr>
            <w:tcW w:w="600" w:type="dxa"/>
          </w:tcPr>
          <w:p w14:paraId="5BFFE648" w14:textId="77777777" w:rsidR="00430569" w:rsidRDefault="00430569">
            <w:pPr>
              <w:pStyle w:val="EMPTYCELLSTYLE"/>
            </w:pPr>
          </w:p>
        </w:tc>
        <w:tc>
          <w:tcPr>
            <w:tcW w:w="1800" w:type="dxa"/>
            <w:gridSpan w:val="2"/>
            <w:vMerge/>
            <w:tcMar>
              <w:top w:w="0" w:type="dxa"/>
              <w:left w:w="0" w:type="dxa"/>
              <w:bottom w:w="0" w:type="dxa"/>
              <w:right w:w="0" w:type="dxa"/>
            </w:tcMar>
          </w:tcPr>
          <w:p w14:paraId="03322DCE" w14:textId="77777777" w:rsidR="00430569" w:rsidRDefault="00430569">
            <w:pPr>
              <w:pStyle w:val="EMPTYCELLSTYLE"/>
            </w:pPr>
          </w:p>
        </w:tc>
        <w:tc>
          <w:tcPr>
            <w:tcW w:w="100" w:type="dxa"/>
          </w:tcPr>
          <w:p w14:paraId="3713DC8D" w14:textId="77777777" w:rsidR="00430569" w:rsidRDefault="00430569">
            <w:pPr>
              <w:pStyle w:val="EMPTYCELLSTYLE"/>
            </w:pPr>
          </w:p>
        </w:tc>
        <w:tc>
          <w:tcPr>
            <w:tcW w:w="500" w:type="dxa"/>
          </w:tcPr>
          <w:p w14:paraId="1000E738" w14:textId="77777777" w:rsidR="00430569" w:rsidRDefault="00430569">
            <w:pPr>
              <w:pStyle w:val="EMPTYCELLSTYLE"/>
            </w:pPr>
          </w:p>
        </w:tc>
        <w:tc>
          <w:tcPr>
            <w:tcW w:w="1100" w:type="dxa"/>
            <w:gridSpan w:val="2"/>
          </w:tcPr>
          <w:p w14:paraId="0DB2F93B" w14:textId="77777777" w:rsidR="00430569" w:rsidRDefault="00430569">
            <w:pPr>
              <w:pStyle w:val="EMPTYCELLSTYLE"/>
            </w:pPr>
          </w:p>
        </w:tc>
        <w:tc>
          <w:tcPr>
            <w:tcW w:w="100" w:type="dxa"/>
          </w:tcPr>
          <w:p w14:paraId="26101484" w14:textId="77777777" w:rsidR="00430569" w:rsidRDefault="00430569">
            <w:pPr>
              <w:pStyle w:val="EMPTYCELLSTYLE"/>
            </w:pPr>
          </w:p>
        </w:tc>
        <w:tc>
          <w:tcPr>
            <w:tcW w:w="1600" w:type="dxa"/>
          </w:tcPr>
          <w:p w14:paraId="51EFDBC0" w14:textId="77777777" w:rsidR="00430569" w:rsidRDefault="00430569">
            <w:pPr>
              <w:pStyle w:val="EMPTYCELLSTYLE"/>
            </w:pPr>
          </w:p>
        </w:tc>
        <w:tc>
          <w:tcPr>
            <w:tcW w:w="1600" w:type="dxa"/>
          </w:tcPr>
          <w:p w14:paraId="79CE3FBF" w14:textId="77777777" w:rsidR="00430569" w:rsidRDefault="00430569">
            <w:pPr>
              <w:pStyle w:val="EMPTYCELLSTYLE"/>
            </w:pPr>
          </w:p>
        </w:tc>
        <w:tc>
          <w:tcPr>
            <w:tcW w:w="2000" w:type="dxa"/>
          </w:tcPr>
          <w:p w14:paraId="78706AE9" w14:textId="77777777" w:rsidR="00430569" w:rsidRDefault="00430569">
            <w:pPr>
              <w:pStyle w:val="EMPTYCELLSTYLE"/>
            </w:pPr>
          </w:p>
        </w:tc>
        <w:tc>
          <w:tcPr>
            <w:tcW w:w="1720" w:type="dxa"/>
          </w:tcPr>
          <w:p w14:paraId="0BC25579" w14:textId="77777777" w:rsidR="00430569" w:rsidRDefault="00430569">
            <w:pPr>
              <w:pStyle w:val="EMPTYCELLSTYLE"/>
            </w:pPr>
          </w:p>
        </w:tc>
        <w:tc>
          <w:tcPr>
            <w:tcW w:w="800" w:type="dxa"/>
          </w:tcPr>
          <w:p w14:paraId="3955BAEE" w14:textId="77777777" w:rsidR="00430569" w:rsidRDefault="00430569">
            <w:pPr>
              <w:pStyle w:val="EMPTYCELLSTYLE"/>
            </w:pPr>
          </w:p>
        </w:tc>
        <w:tc>
          <w:tcPr>
            <w:tcW w:w="5560" w:type="dxa"/>
          </w:tcPr>
          <w:p w14:paraId="28F10A3D" w14:textId="77777777" w:rsidR="00430569" w:rsidRDefault="00430569">
            <w:pPr>
              <w:pStyle w:val="EMPTYCELLSTYLE"/>
            </w:pPr>
          </w:p>
        </w:tc>
        <w:tc>
          <w:tcPr>
            <w:tcW w:w="5500" w:type="dxa"/>
          </w:tcPr>
          <w:p w14:paraId="42228E77" w14:textId="77777777" w:rsidR="00430569" w:rsidRDefault="00430569">
            <w:pPr>
              <w:pStyle w:val="EMPTYCELLSTYLE"/>
            </w:pPr>
          </w:p>
        </w:tc>
        <w:tc>
          <w:tcPr>
            <w:tcW w:w="20" w:type="dxa"/>
          </w:tcPr>
          <w:p w14:paraId="42C04FEF" w14:textId="77777777" w:rsidR="00430569" w:rsidRDefault="00430569">
            <w:pPr>
              <w:pStyle w:val="EMPTYCELLSTYLE"/>
            </w:pPr>
          </w:p>
        </w:tc>
        <w:tc>
          <w:tcPr>
            <w:tcW w:w="400" w:type="dxa"/>
          </w:tcPr>
          <w:p w14:paraId="66C76275" w14:textId="77777777" w:rsidR="00430569" w:rsidRDefault="00430569">
            <w:pPr>
              <w:pStyle w:val="EMPTYCELLSTYLE"/>
            </w:pPr>
          </w:p>
        </w:tc>
      </w:tr>
      <w:tr w:rsidR="00430569" w14:paraId="365F1BD7" w14:textId="77777777">
        <w:tblPrEx>
          <w:tblCellMar>
            <w:top w:w="0" w:type="dxa"/>
            <w:bottom w:w="0" w:type="dxa"/>
          </w:tblCellMar>
        </w:tblPrEx>
        <w:trPr>
          <w:trHeight w:hRule="exact" w:val="100"/>
        </w:trPr>
        <w:tc>
          <w:tcPr>
            <w:tcW w:w="400" w:type="dxa"/>
          </w:tcPr>
          <w:p w14:paraId="7DF41259" w14:textId="77777777" w:rsidR="00430569" w:rsidRDefault="00430569">
            <w:pPr>
              <w:pStyle w:val="EMPTYCELLSTYLE"/>
            </w:pPr>
          </w:p>
        </w:tc>
        <w:tc>
          <w:tcPr>
            <w:tcW w:w="600" w:type="dxa"/>
          </w:tcPr>
          <w:p w14:paraId="1770ECE6" w14:textId="77777777" w:rsidR="00430569" w:rsidRDefault="00430569">
            <w:pPr>
              <w:pStyle w:val="EMPTYCELLSTYLE"/>
            </w:pPr>
          </w:p>
        </w:tc>
        <w:tc>
          <w:tcPr>
            <w:tcW w:w="1800" w:type="dxa"/>
            <w:gridSpan w:val="2"/>
          </w:tcPr>
          <w:p w14:paraId="623D041A" w14:textId="77777777" w:rsidR="00430569" w:rsidRDefault="00430569">
            <w:pPr>
              <w:pStyle w:val="EMPTYCELLSTYLE"/>
            </w:pPr>
          </w:p>
        </w:tc>
        <w:tc>
          <w:tcPr>
            <w:tcW w:w="100" w:type="dxa"/>
          </w:tcPr>
          <w:p w14:paraId="59D33D66" w14:textId="77777777" w:rsidR="00430569" w:rsidRDefault="00430569">
            <w:pPr>
              <w:pStyle w:val="EMPTYCELLSTYLE"/>
            </w:pPr>
          </w:p>
        </w:tc>
        <w:tc>
          <w:tcPr>
            <w:tcW w:w="500" w:type="dxa"/>
          </w:tcPr>
          <w:p w14:paraId="17E757BC" w14:textId="77777777" w:rsidR="00430569" w:rsidRDefault="00430569">
            <w:pPr>
              <w:pStyle w:val="EMPTYCELLSTYLE"/>
            </w:pPr>
          </w:p>
        </w:tc>
        <w:tc>
          <w:tcPr>
            <w:tcW w:w="1100" w:type="dxa"/>
            <w:gridSpan w:val="2"/>
          </w:tcPr>
          <w:p w14:paraId="211D8D6F" w14:textId="77777777" w:rsidR="00430569" w:rsidRDefault="00430569">
            <w:pPr>
              <w:pStyle w:val="EMPTYCELLSTYLE"/>
            </w:pPr>
          </w:p>
        </w:tc>
        <w:tc>
          <w:tcPr>
            <w:tcW w:w="100" w:type="dxa"/>
          </w:tcPr>
          <w:p w14:paraId="05C78F67" w14:textId="77777777" w:rsidR="00430569" w:rsidRDefault="00430569">
            <w:pPr>
              <w:pStyle w:val="EMPTYCELLSTYLE"/>
            </w:pPr>
          </w:p>
        </w:tc>
        <w:tc>
          <w:tcPr>
            <w:tcW w:w="1600" w:type="dxa"/>
          </w:tcPr>
          <w:p w14:paraId="53D51F1C" w14:textId="77777777" w:rsidR="00430569" w:rsidRDefault="00430569">
            <w:pPr>
              <w:pStyle w:val="EMPTYCELLSTYLE"/>
            </w:pPr>
          </w:p>
        </w:tc>
        <w:tc>
          <w:tcPr>
            <w:tcW w:w="1600" w:type="dxa"/>
          </w:tcPr>
          <w:p w14:paraId="321753F5" w14:textId="77777777" w:rsidR="00430569" w:rsidRDefault="00430569">
            <w:pPr>
              <w:pStyle w:val="EMPTYCELLSTYLE"/>
            </w:pPr>
          </w:p>
        </w:tc>
        <w:tc>
          <w:tcPr>
            <w:tcW w:w="2000" w:type="dxa"/>
          </w:tcPr>
          <w:p w14:paraId="43FCAF3A" w14:textId="77777777" w:rsidR="00430569" w:rsidRDefault="00430569">
            <w:pPr>
              <w:pStyle w:val="EMPTYCELLSTYLE"/>
            </w:pPr>
          </w:p>
        </w:tc>
        <w:tc>
          <w:tcPr>
            <w:tcW w:w="1720" w:type="dxa"/>
          </w:tcPr>
          <w:p w14:paraId="4FDB1A03" w14:textId="77777777" w:rsidR="00430569" w:rsidRDefault="00430569">
            <w:pPr>
              <w:pStyle w:val="EMPTYCELLSTYLE"/>
            </w:pPr>
          </w:p>
        </w:tc>
        <w:tc>
          <w:tcPr>
            <w:tcW w:w="800" w:type="dxa"/>
          </w:tcPr>
          <w:p w14:paraId="2381CC0B" w14:textId="77777777" w:rsidR="00430569" w:rsidRDefault="00430569">
            <w:pPr>
              <w:pStyle w:val="EMPTYCELLSTYLE"/>
            </w:pPr>
          </w:p>
        </w:tc>
        <w:tc>
          <w:tcPr>
            <w:tcW w:w="5560" w:type="dxa"/>
          </w:tcPr>
          <w:p w14:paraId="457D8B80" w14:textId="77777777" w:rsidR="00430569" w:rsidRDefault="00430569">
            <w:pPr>
              <w:pStyle w:val="EMPTYCELLSTYLE"/>
            </w:pPr>
          </w:p>
        </w:tc>
        <w:tc>
          <w:tcPr>
            <w:tcW w:w="5500" w:type="dxa"/>
          </w:tcPr>
          <w:p w14:paraId="7C5D8E9B" w14:textId="77777777" w:rsidR="00430569" w:rsidRDefault="00430569">
            <w:pPr>
              <w:pStyle w:val="EMPTYCELLSTYLE"/>
            </w:pPr>
          </w:p>
        </w:tc>
        <w:tc>
          <w:tcPr>
            <w:tcW w:w="20" w:type="dxa"/>
          </w:tcPr>
          <w:p w14:paraId="2C34B9BC" w14:textId="77777777" w:rsidR="00430569" w:rsidRDefault="00430569">
            <w:pPr>
              <w:pStyle w:val="EMPTYCELLSTYLE"/>
            </w:pPr>
          </w:p>
        </w:tc>
        <w:tc>
          <w:tcPr>
            <w:tcW w:w="400" w:type="dxa"/>
          </w:tcPr>
          <w:p w14:paraId="7DC62AA6" w14:textId="77777777" w:rsidR="00430569" w:rsidRDefault="00430569">
            <w:pPr>
              <w:pStyle w:val="EMPTYCELLSTYLE"/>
            </w:pPr>
          </w:p>
        </w:tc>
      </w:tr>
      <w:tr w:rsidR="00430569" w14:paraId="5FB435E0" w14:textId="77777777">
        <w:tblPrEx>
          <w:tblCellMar>
            <w:top w:w="0" w:type="dxa"/>
            <w:bottom w:w="0" w:type="dxa"/>
          </w:tblCellMar>
        </w:tblPrEx>
        <w:trPr>
          <w:trHeight w:hRule="exact" w:val="280"/>
        </w:trPr>
        <w:tc>
          <w:tcPr>
            <w:tcW w:w="400" w:type="dxa"/>
          </w:tcPr>
          <w:p w14:paraId="79BBD28E" w14:textId="77777777" w:rsidR="00430569" w:rsidRDefault="00430569">
            <w:pPr>
              <w:pStyle w:val="EMPTYCELLSTYLE"/>
            </w:pPr>
          </w:p>
        </w:tc>
        <w:tc>
          <w:tcPr>
            <w:tcW w:w="600" w:type="dxa"/>
            <w:tcMar>
              <w:top w:w="0" w:type="dxa"/>
              <w:left w:w="0" w:type="dxa"/>
              <w:bottom w:w="0" w:type="dxa"/>
              <w:right w:w="0" w:type="dxa"/>
            </w:tcMar>
          </w:tcPr>
          <w:p w14:paraId="35898E6B" w14:textId="77777777" w:rsidR="00430569" w:rsidRDefault="003E707C">
            <w:pPr>
              <w:pStyle w:val="ArialItalic"/>
              <w:ind w:right="100"/>
              <w:jc w:val="right"/>
            </w:pPr>
            <w:r>
              <w:rPr>
                <w:sz w:val="16"/>
              </w:rPr>
              <w:t>165</w:t>
            </w:r>
          </w:p>
        </w:tc>
        <w:tc>
          <w:tcPr>
            <w:tcW w:w="1800" w:type="dxa"/>
            <w:gridSpan w:val="2"/>
            <w:vMerge w:val="restart"/>
            <w:tcMar>
              <w:top w:w="0" w:type="dxa"/>
              <w:left w:w="0" w:type="dxa"/>
              <w:bottom w:w="0" w:type="dxa"/>
              <w:right w:w="0" w:type="dxa"/>
            </w:tcMar>
          </w:tcPr>
          <w:p w14:paraId="79296A05" w14:textId="77777777" w:rsidR="00430569" w:rsidRDefault="003E707C">
            <w:pPr>
              <w:pStyle w:val="ArialNormal"/>
              <w:ind w:left="40" w:right="100"/>
            </w:pPr>
            <w:r>
              <w:rPr>
                <w:sz w:val="16"/>
              </w:rPr>
              <w:t>Institut plánování a rozvoje hl.m. Prahy – ředitel IPR</w:t>
            </w:r>
          </w:p>
        </w:tc>
        <w:tc>
          <w:tcPr>
            <w:tcW w:w="100" w:type="dxa"/>
          </w:tcPr>
          <w:p w14:paraId="44D54923" w14:textId="77777777" w:rsidR="00430569" w:rsidRDefault="00430569">
            <w:pPr>
              <w:pStyle w:val="EMPTYCELLSTYLE"/>
            </w:pPr>
          </w:p>
        </w:tc>
        <w:tc>
          <w:tcPr>
            <w:tcW w:w="1600" w:type="dxa"/>
            <w:gridSpan w:val="3"/>
            <w:tcMar>
              <w:top w:w="0" w:type="dxa"/>
              <w:left w:w="0" w:type="dxa"/>
              <w:bottom w:w="0" w:type="dxa"/>
              <w:right w:w="0" w:type="dxa"/>
            </w:tcMar>
          </w:tcPr>
          <w:p w14:paraId="45639F5A" w14:textId="77777777" w:rsidR="00430569" w:rsidRDefault="003E707C">
            <w:pPr>
              <w:pStyle w:val="ArialNormal"/>
              <w:ind w:left="40" w:right="40"/>
            </w:pPr>
            <w:r>
              <w:rPr>
                <w:sz w:val="16"/>
              </w:rPr>
              <w:t>Připomínka</w:t>
            </w:r>
          </w:p>
        </w:tc>
        <w:tc>
          <w:tcPr>
            <w:tcW w:w="100" w:type="dxa"/>
          </w:tcPr>
          <w:p w14:paraId="19E51F28" w14:textId="77777777" w:rsidR="00430569" w:rsidRDefault="00430569">
            <w:pPr>
              <w:pStyle w:val="EMPTYCELLSTYLE"/>
            </w:pPr>
          </w:p>
        </w:tc>
        <w:tc>
          <w:tcPr>
            <w:tcW w:w="1600" w:type="dxa"/>
            <w:tcMar>
              <w:top w:w="0" w:type="dxa"/>
              <w:left w:w="0" w:type="dxa"/>
              <w:bottom w:w="0" w:type="dxa"/>
              <w:right w:w="0" w:type="dxa"/>
            </w:tcMar>
          </w:tcPr>
          <w:p w14:paraId="05E904BF" w14:textId="77777777" w:rsidR="00430569" w:rsidRDefault="003E707C">
            <w:pPr>
              <w:pStyle w:val="ArialNormal"/>
              <w:ind w:left="40" w:right="40"/>
            </w:pPr>
            <w:r>
              <w:rPr>
                <w:sz w:val="16"/>
              </w:rPr>
              <w:t>MHMPXPHLZVGA</w:t>
            </w:r>
          </w:p>
        </w:tc>
        <w:tc>
          <w:tcPr>
            <w:tcW w:w="1600" w:type="dxa"/>
            <w:tcMar>
              <w:top w:w="0" w:type="dxa"/>
              <w:left w:w="0" w:type="dxa"/>
              <w:bottom w:w="0" w:type="dxa"/>
              <w:right w:w="0" w:type="dxa"/>
            </w:tcMar>
          </w:tcPr>
          <w:p w14:paraId="5767C43D" w14:textId="77777777" w:rsidR="00430569" w:rsidRDefault="003E707C">
            <w:pPr>
              <w:pStyle w:val="ArialNormal"/>
              <w:ind w:left="40" w:right="40"/>
            </w:pPr>
            <w:r>
              <w:rPr>
                <w:sz w:val="16"/>
              </w:rPr>
              <w:t>2989925</w:t>
            </w:r>
          </w:p>
        </w:tc>
        <w:tc>
          <w:tcPr>
            <w:tcW w:w="2000" w:type="dxa"/>
            <w:tcMar>
              <w:top w:w="0" w:type="dxa"/>
              <w:left w:w="0" w:type="dxa"/>
              <w:bottom w:w="0" w:type="dxa"/>
              <w:right w:w="0" w:type="dxa"/>
            </w:tcMar>
          </w:tcPr>
          <w:p w14:paraId="42E0427C" w14:textId="77777777" w:rsidR="00430569" w:rsidRDefault="003E707C">
            <w:pPr>
              <w:pStyle w:val="ArialNormal"/>
              <w:ind w:left="40" w:right="40"/>
            </w:pPr>
            <w:r>
              <w:rPr>
                <w:sz w:val="16"/>
              </w:rPr>
              <w:t>Bez připomínek</w:t>
            </w:r>
          </w:p>
        </w:tc>
        <w:tc>
          <w:tcPr>
            <w:tcW w:w="13580" w:type="dxa"/>
            <w:gridSpan w:val="4"/>
            <w:tcMar>
              <w:top w:w="0" w:type="dxa"/>
              <w:left w:w="0" w:type="dxa"/>
              <w:bottom w:w="0" w:type="dxa"/>
              <w:right w:w="0" w:type="dxa"/>
            </w:tcMar>
          </w:tcPr>
          <w:p w14:paraId="30635F39" w14:textId="77777777" w:rsidR="00430569" w:rsidRDefault="003E707C">
            <w:pPr>
              <w:pStyle w:val="ArialNormal"/>
              <w:ind w:left="40" w:right="40"/>
            </w:pPr>
            <w:r>
              <w:rPr>
                <w:sz w:val="16"/>
              </w:rPr>
              <w:t xml:space="preserve">Ke změnám </w:t>
            </w:r>
            <w:r>
              <w:rPr>
                <w:b/>
                <w:sz w:val="16"/>
              </w:rPr>
              <w:t xml:space="preserve">Z 3197/14, Z 3200/14, Z 3201/14, Z 3204/14, Z 3207/14, Z 3214/14, Z 3220/14 </w:t>
            </w:r>
            <w:r>
              <w:rPr>
                <w:sz w:val="16"/>
              </w:rPr>
              <w:t>nemáme žádné připomínky.</w:t>
            </w:r>
          </w:p>
        </w:tc>
        <w:tc>
          <w:tcPr>
            <w:tcW w:w="20" w:type="dxa"/>
          </w:tcPr>
          <w:p w14:paraId="6F48CED1" w14:textId="77777777" w:rsidR="00430569" w:rsidRDefault="00430569">
            <w:pPr>
              <w:pStyle w:val="EMPTYCELLSTYLE"/>
            </w:pPr>
          </w:p>
        </w:tc>
        <w:tc>
          <w:tcPr>
            <w:tcW w:w="400" w:type="dxa"/>
          </w:tcPr>
          <w:p w14:paraId="57332235" w14:textId="77777777" w:rsidR="00430569" w:rsidRDefault="00430569">
            <w:pPr>
              <w:pStyle w:val="EMPTYCELLSTYLE"/>
            </w:pPr>
          </w:p>
        </w:tc>
      </w:tr>
      <w:tr w:rsidR="00430569" w14:paraId="619FB4FA" w14:textId="77777777">
        <w:tblPrEx>
          <w:tblCellMar>
            <w:top w:w="0" w:type="dxa"/>
            <w:bottom w:w="0" w:type="dxa"/>
          </w:tblCellMar>
        </w:tblPrEx>
        <w:trPr>
          <w:trHeight w:hRule="exact" w:val="260"/>
        </w:trPr>
        <w:tc>
          <w:tcPr>
            <w:tcW w:w="400" w:type="dxa"/>
          </w:tcPr>
          <w:p w14:paraId="1F83BE6D" w14:textId="77777777" w:rsidR="00430569" w:rsidRDefault="00430569">
            <w:pPr>
              <w:pStyle w:val="EMPTYCELLSTYLE"/>
            </w:pPr>
          </w:p>
        </w:tc>
        <w:tc>
          <w:tcPr>
            <w:tcW w:w="600" w:type="dxa"/>
          </w:tcPr>
          <w:p w14:paraId="1C2D0C3B" w14:textId="77777777" w:rsidR="00430569" w:rsidRDefault="00430569">
            <w:pPr>
              <w:pStyle w:val="EMPTYCELLSTYLE"/>
            </w:pPr>
          </w:p>
        </w:tc>
        <w:tc>
          <w:tcPr>
            <w:tcW w:w="1800" w:type="dxa"/>
            <w:gridSpan w:val="2"/>
            <w:vMerge/>
            <w:tcMar>
              <w:top w:w="0" w:type="dxa"/>
              <w:left w:w="0" w:type="dxa"/>
              <w:bottom w:w="0" w:type="dxa"/>
              <w:right w:w="0" w:type="dxa"/>
            </w:tcMar>
          </w:tcPr>
          <w:p w14:paraId="073AE27E" w14:textId="77777777" w:rsidR="00430569" w:rsidRDefault="00430569">
            <w:pPr>
              <w:pStyle w:val="EMPTYCELLSTYLE"/>
            </w:pPr>
          </w:p>
        </w:tc>
        <w:tc>
          <w:tcPr>
            <w:tcW w:w="100" w:type="dxa"/>
          </w:tcPr>
          <w:p w14:paraId="790FB1F2" w14:textId="77777777" w:rsidR="00430569" w:rsidRDefault="00430569">
            <w:pPr>
              <w:pStyle w:val="EMPTYCELLSTYLE"/>
            </w:pPr>
          </w:p>
        </w:tc>
        <w:tc>
          <w:tcPr>
            <w:tcW w:w="500" w:type="dxa"/>
          </w:tcPr>
          <w:p w14:paraId="6A2A7744" w14:textId="77777777" w:rsidR="00430569" w:rsidRDefault="00430569">
            <w:pPr>
              <w:pStyle w:val="EMPTYCELLSTYLE"/>
            </w:pPr>
          </w:p>
        </w:tc>
        <w:tc>
          <w:tcPr>
            <w:tcW w:w="1100" w:type="dxa"/>
            <w:gridSpan w:val="2"/>
          </w:tcPr>
          <w:p w14:paraId="7A2E4A56" w14:textId="77777777" w:rsidR="00430569" w:rsidRDefault="00430569">
            <w:pPr>
              <w:pStyle w:val="EMPTYCELLSTYLE"/>
            </w:pPr>
          </w:p>
        </w:tc>
        <w:tc>
          <w:tcPr>
            <w:tcW w:w="100" w:type="dxa"/>
          </w:tcPr>
          <w:p w14:paraId="5CE6AEE4" w14:textId="77777777" w:rsidR="00430569" w:rsidRDefault="00430569">
            <w:pPr>
              <w:pStyle w:val="EMPTYCELLSTYLE"/>
            </w:pPr>
          </w:p>
        </w:tc>
        <w:tc>
          <w:tcPr>
            <w:tcW w:w="1600" w:type="dxa"/>
          </w:tcPr>
          <w:p w14:paraId="18D03F2A" w14:textId="77777777" w:rsidR="00430569" w:rsidRDefault="00430569">
            <w:pPr>
              <w:pStyle w:val="EMPTYCELLSTYLE"/>
            </w:pPr>
          </w:p>
        </w:tc>
        <w:tc>
          <w:tcPr>
            <w:tcW w:w="1600" w:type="dxa"/>
          </w:tcPr>
          <w:p w14:paraId="0813FC0A" w14:textId="77777777" w:rsidR="00430569" w:rsidRDefault="00430569">
            <w:pPr>
              <w:pStyle w:val="EMPTYCELLSTYLE"/>
            </w:pPr>
          </w:p>
        </w:tc>
        <w:tc>
          <w:tcPr>
            <w:tcW w:w="2000" w:type="dxa"/>
          </w:tcPr>
          <w:p w14:paraId="01B8AD94" w14:textId="77777777" w:rsidR="00430569" w:rsidRDefault="00430569">
            <w:pPr>
              <w:pStyle w:val="EMPTYCELLSTYLE"/>
            </w:pPr>
          </w:p>
        </w:tc>
        <w:tc>
          <w:tcPr>
            <w:tcW w:w="1720" w:type="dxa"/>
          </w:tcPr>
          <w:p w14:paraId="24E7C51C" w14:textId="77777777" w:rsidR="00430569" w:rsidRDefault="00430569">
            <w:pPr>
              <w:pStyle w:val="EMPTYCELLSTYLE"/>
            </w:pPr>
          </w:p>
        </w:tc>
        <w:tc>
          <w:tcPr>
            <w:tcW w:w="800" w:type="dxa"/>
          </w:tcPr>
          <w:p w14:paraId="6A817B71" w14:textId="77777777" w:rsidR="00430569" w:rsidRDefault="00430569">
            <w:pPr>
              <w:pStyle w:val="EMPTYCELLSTYLE"/>
            </w:pPr>
          </w:p>
        </w:tc>
        <w:tc>
          <w:tcPr>
            <w:tcW w:w="5560" w:type="dxa"/>
          </w:tcPr>
          <w:p w14:paraId="04699EB5" w14:textId="77777777" w:rsidR="00430569" w:rsidRDefault="00430569">
            <w:pPr>
              <w:pStyle w:val="EMPTYCELLSTYLE"/>
            </w:pPr>
          </w:p>
        </w:tc>
        <w:tc>
          <w:tcPr>
            <w:tcW w:w="5500" w:type="dxa"/>
          </w:tcPr>
          <w:p w14:paraId="62FA3482" w14:textId="77777777" w:rsidR="00430569" w:rsidRDefault="00430569">
            <w:pPr>
              <w:pStyle w:val="EMPTYCELLSTYLE"/>
            </w:pPr>
          </w:p>
        </w:tc>
        <w:tc>
          <w:tcPr>
            <w:tcW w:w="20" w:type="dxa"/>
          </w:tcPr>
          <w:p w14:paraId="33BD4641" w14:textId="77777777" w:rsidR="00430569" w:rsidRDefault="00430569">
            <w:pPr>
              <w:pStyle w:val="EMPTYCELLSTYLE"/>
            </w:pPr>
          </w:p>
        </w:tc>
        <w:tc>
          <w:tcPr>
            <w:tcW w:w="400" w:type="dxa"/>
          </w:tcPr>
          <w:p w14:paraId="7F3CFC15" w14:textId="77777777" w:rsidR="00430569" w:rsidRDefault="00430569">
            <w:pPr>
              <w:pStyle w:val="EMPTYCELLSTYLE"/>
            </w:pPr>
          </w:p>
        </w:tc>
      </w:tr>
      <w:tr w:rsidR="00430569" w14:paraId="3680612E" w14:textId="77777777">
        <w:tblPrEx>
          <w:tblCellMar>
            <w:top w:w="0" w:type="dxa"/>
            <w:bottom w:w="0" w:type="dxa"/>
          </w:tblCellMar>
        </w:tblPrEx>
        <w:trPr>
          <w:trHeight w:hRule="exact" w:val="100"/>
        </w:trPr>
        <w:tc>
          <w:tcPr>
            <w:tcW w:w="400" w:type="dxa"/>
          </w:tcPr>
          <w:p w14:paraId="46EEC4B2" w14:textId="77777777" w:rsidR="00430569" w:rsidRDefault="00430569">
            <w:pPr>
              <w:pStyle w:val="EMPTYCELLSTYLE"/>
            </w:pPr>
          </w:p>
        </w:tc>
        <w:tc>
          <w:tcPr>
            <w:tcW w:w="600" w:type="dxa"/>
          </w:tcPr>
          <w:p w14:paraId="50FCAD64" w14:textId="77777777" w:rsidR="00430569" w:rsidRDefault="00430569">
            <w:pPr>
              <w:pStyle w:val="EMPTYCELLSTYLE"/>
            </w:pPr>
          </w:p>
        </w:tc>
        <w:tc>
          <w:tcPr>
            <w:tcW w:w="1800" w:type="dxa"/>
            <w:gridSpan w:val="2"/>
          </w:tcPr>
          <w:p w14:paraId="0894AF2C" w14:textId="77777777" w:rsidR="00430569" w:rsidRDefault="00430569">
            <w:pPr>
              <w:pStyle w:val="EMPTYCELLSTYLE"/>
            </w:pPr>
          </w:p>
        </w:tc>
        <w:tc>
          <w:tcPr>
            <w:tcW w:w="100" w:type="dxa"/>
          </w:tcPr>
          <w:p w14:paraId="4B10D64B" w14:textId="77777777" w:rsidR="00430569" w:rsidRDefault="00430569">
            <w:pPr>
              <w:pStyle w:val="EMPTYCELLSTYLE"/>
            </w:pPr>
          </w:p>
        </w:tc>
        <w:tc>
          <w:tcPr>
            <w:tcW w:w="500" w:type="dxa"/>
          </w:tcPr>
          <w:p w14:paraId="5FF9D4A2" w14:textId="77777777" w:rsidR="00430569" w:rsidRDefault="00430569">
            <w:pPr>
              <w:pStyle w:val="EMPTYCELLSTYLE"/>
            </w:pPr>
          </w:p>
        </w:tc>
        <w:tc>
          <w:tcPr>
            <w:tcW w:w="1100" w:type="dxa"/>
            <w:gridSpan w:val="2"/>
          </w:tcPr>
          <w:p w14:paraId="0E5F3F71" w14:textId="77777777" w:rsidR="00430569" w:rsidRDefault="00430569">
            <w:pPr>
              <w:pStyle w:val="EMPTYCELLSTYLE"/>
            </w:pPr>
          </w:p>
        </w:tc>
        <w:tc>
          <w:tcPr>
            <w:tcW w:w="100" w:type="dxa"/>
          </w:tcPr>
          <w:p w14:paraId="77119DCD" w14:textId="77777777" w:rsidR="00430569" w:rsidRDefault="00430569">
            <w:pPr>
              <w:pStyle w:val="EMPTYCELLSTYLE"/>
            </w:pPr>
          </w:p>
        </w:tc>
        <w:tc>
          <w:tcPr>
            <w:tcW w:w="1600" w:type="dxa"/>
          </w:tcPr>
          <w:p w14:paraId="79DFB3CF" w14:textId="77777777" w:rsidR="00430569" w:rsidRDefault="00430569">
            <w:pPr>
              <w:pStyle w:val="EMPTYCELLSTYLE"/>
            </w:pPr>
          </w:p>
        </w:tc>
        <w:tc>
          <w:tcPr>
            <w:tcW w:w="1600" w:type="dxa"/>
          </w:tcPr>
          <w:p w14:paraId="16021399" w14:textId="77777777" w:rsidR="00430569" w:rsidRDefault="00430569">
            <w:pPr>
              <w:pStyle w:val="EMPTYCELLSTYLE"/>
            </w:pPr>
          </w:p>
        </w:tc>
        <w:tc>
          <w:tcPr>
            <w:tcW w:w="2000" w:type="dxa"/>
          </w:tcPr>
          <w:p w14:paraId="68B690BF" w14:textId="77777777" w:rsidR="00430569" w:rsidRDefault="00430569">
            <w:pPr>
              <w:pStyle w:val="EMPTYCELLSTYLE"/>
            </w:pPr>
          </w:p>
        </w:tc>
        <w:tc>
          <w:tcPr>
            <w:tcW w:w="1720" w:type="dxa"/>
          </w:tcPr>
          <w:p w14:paraId="3EDBEA1F" w14:textId="77777777" w:rsidR="00430569" w:rsidRDefault="00430569">
            <w:pPr>
              <w:pStyle w:val="EMPTYCELLSTYLE"/>
            </w:pPr>
          </w:p>
        </w:tc>
        <w:tc>
          <w:tcPr>
            <w:tcW w:w="800" w:type="dxa"/>
          </w:tcPr>
          <w:p w14:paraId="15B16EF9" w14:textId="77777777" w:rsidR="00430569" w:rsidRDefault="00430569">
            <w:pPr>
              <w:pStyle w:val="EMPTYCELLSTYLE"/>
            </w:pPr>
          </w:p>
        </w:tc>
        <w:tc>
          <w:tcPr>
            <w:tcW w:w="5560" w:type="dxa"/>
          </w:tcPr>
          <w:p w14:paraId="52FAF36A" w14:textId="77777777" w:rsidR="00430569" w:rsidRDefault="00430569">
            <w:pPr>
              <w:pStyle w:val="EMPTYCELLSTYLE"/>
            </w:pPr>
          </w:p>
        </w:tc>
        <w:tc>
          <w:tcPr>
            <w:tcW w:w="5500" w:type="dxa"/>
          </w:tcPr>
          <w:p w14:paraId="005902C0" w14:textId="77777777" w:rsidR="00430569" w:rsidRDefault="00430569">
            <w:pPr>
              <w:pStyle w:val="EMPTYCELLSTYLE"/>
            </w:pPr>
          </w:p>
        </w:tc>
        <w:tc>
          <w:tcPr>
            <w:tcW w:w="20" w:type="dxa"/>
          </w:tcPr>
          <w:p w14:paraId="71CB4009" w14:textId="77777777" w:rsidR="00430569" w:rsidRDefault="00430569">
            <w:pPr>
              <w:pStyle w:val="EMPTYCELLSTYLE"/>
            </w:pPr>
          </w:p>
        </w:tc>
        <w:tc>
          <w:tcPr>
            <w:tcW w:w="400" w:type="dxa"/>
          </w:tcPr>
          <w:p w14:paraId="1D6493A2" w14:textId="77777777" w:rsidR="00430569" w:rsidRDefault="00430569">
            <w:pPr>
              <w:pStyle w:val="EMPTYCELLSTYLE"/>
            </w:pPr>
          </w:p>
        </w:tc>
      </w:tr>
      <w:tr w:rsidR="00430569" w14:paraId="6D8DC168" w14:textId="77777777">
        <w:tblPrEx>
          <w:tblCellMar>
            <w:top w:w="0" w:type="dxa"/>
            <w:bottom w:w="0" w:type="dxa"/>
          </w:tblCellMar>
        </w:tblPrEx>
        <w:trPr>
          <w:trHeight w:hRule="exact" w:val="400"/>
        </w:trPr>
        <w:tc>
          <w:tcPr>
            <w:tcW w:w="400" w:type="dxa"/>
          </w:tcPr>
          <w:p w14:paraId="761CE571" w14:textId="77777777" w:rsidR="00430569" w:rsidRDefault="00430569">
            <w:pPr>
              <w:pStyle w:val="EMPTYCELLSTYLE"/>
            </w:pPr>
          </w:p>
        </w:tc>
        <w:tc>
          <w:tcPr>
            <w:tcW w:w="23000" w:type="dxa"/>
            <w:gridSpan w:val="16"/>
            <w:shd w:val="clear" w:color="auto" w:fill="FFFFFF"/>
            <w:tcMar>
              <w:top w:w="0" w:type="dxa"/>
              <w:left w:w="40" w:type="dxa"/>
              <w:bottom w:w="0" w:type="dxa"/>
              <w:right w:w="0" w:type="dxa"/>
            </w:tcMar>
            <w:vAlign w:val="center"/>
          </w:tcPr>
          <w:p w14:paraId="4D9B280C" w14:textId="77777777" w:rsidR="00430569" w:rsidRDefault="003E707C">
            <w:pPr>
              <w:pStyle w:val="ArialBold"/>
            </w:pPr>
            <w:r>
              <w:t>4) Ostatní podněty</w:t>
            </w:r>
          </w:p>
        </w:tc>
        <w:tc>
          <w:tcPr>
            <w:tcW w:w="400" w:type="dxa"/>
          </w:tcPr>
          <w:p w14:paraId="545C21E9" w14:textId="77777777" w:rsidR="00430569" w:rsidRDefault="00430569">
            <w:pPr>
              <w:pStyle w:val="EMPTYCELLSTYLE"/>
            </w:pPr>
          </w:p>
        </w:tc>
      </w:tr>
      <w:tr w:rsidR="00430569" w14:paraId="20BD0C4C" w14:textId="77777777">
        <w:tblPrEx>
          <w:tblCellMar>
            <w:top w:w="0" w:type="dxa"/>
            <w:bottom w:w="0" w:type="dxa"/>
          </w:tblCellMar>
        </w:tblPrEx>
        <w:trPr>
          <w:trHeight w:hRule="exact" w:val="100"/>
        </w:trPr>
        <w:tc>
          <w:tcPr>
            <w:tcW w:w="400" w:type="dxa"/>
          </w:tcPr>
          <w:p w14:paraId="7241A3D8" w14:textId="77777777" w:rsidR="00430569" w:rsidRDefault="00430569">
            <w:pPr>
              <w:pStyle w:val="EMPTYCELLSTYLE"/>
            </w:pPr>
          </w:p>
        </w:tc>
        <w:tc>
          <w:tcPr>
            <w:tcW w:w="600" w:type="dxa"/>
          </w:tcPr>
          <w:p w14:paraId="5B37996B" w14:textId="77777777" w:rsidR="00430569" w:rsidRDefault="00430569">
            <w:pPr>
              <w:pStyle w:val="EMPTYCELLSTYLE"/>
            </w:pPr>
          </w:p>
        </w:tc>
        <w:tc>
          <w:tcPr>
            <w:tcW w:w="1800" w:type="dxa"/>
            <w:gridSpan w:val="2"/>
          </w:tcPr>
          <w:p w14:paraId="7F0572C3" w14:textId="77777777" w:rsidR="00430569" w:rsidRDefault="00430569">
            <w:pPr>
              <w:pStyle w:val="EMPTYCELLSTYLE"/>
            </w:pPr>
          </w:p>
        </w:tc>
        <w:tc>
          <w:tcPr>
            <w:tcW w:w="100" w:type="dxa"/>
          </w:tcPr>
          <w:p w14:paraId="0F109B54" w14:textId="77777777" w:rsidR="00430569" w:rsidRDefault="00430569">
            <w:pPr>
              <w:pStyle w:val="EMPTYCELLSTYLE"/>
            </w:pPr>
          </w:p>
        </w:tc>
        <w:tc>
          <w:tcPr>
            <w:tcW w:w="500" w:type="dxa"/>
          </w:tcPr>
          <w:p w14:paraId="0B239BFE" w14:textId="77777777" w:rsidR="00430569" w:rsidRDefault="00430569">
            <w:pPr>
              <w:pStyle w:val="EMPTYCELLSTYLE"/>
            </w:pPr>
          </w:p>
        </w:tc>
        <w:tc>
          <w:tcPr>
            <w:tcW w:w="1100" w:type="dxa"/>
            <w:gridSpan w:val="2"/>
          </w:tcPr>
          <w:p w14:paraId="702414C5" w14:textId="77777777" w:rsidR="00430569" w:rsidRDefault="00430569">
            <w:pPr>
              <w:pStyle w:val="EMPTYCELLSTYLE"/>
            </w:pPr>
          </w:p>
        </w:tc>
        <w:tc>
          <w:tcPr>
            <w:tcW w:w="100" w:type="dxa"/>
          </w:tcPr>
          <w:p w14:paraId="333DBDEE" w14:textId="77777777" w:rsidR="00430569" w:rsidRDefault="00430569">
            <w:pPr>
              <w:pStyle w:val="EMPTYCELLSTYLE"/>
            </w:pPr>
          </w:p>
        </w:tc>
        <w:tc>
          <w:tcPr>
            <w:tcW w:w="1600" w:type="dxa"/>
          </w:tcPr>
          <w:p w14:paraId="62AC30BF" w14:textId="77777777" w:rsidR="00430569" w:rsidRDefault="00430569">
            <w:pPr>
              <w:pStyle w:val="EMPTYCELLSTYLE"/>
            </w:pPr>
          </w:p>
        </w:tc>
        <w:tc>
          <w:tcPr>
            <w:tcW w:w="1600" w:type="dxa"/>
          </w:tcPr>
          <w:p w14:paraId="02D6EEB3" w14:textId="77777777" w:rsidR="00430569" w:rsidRDefault="00430569">
            <w:pPr>
              <w:pStyle w:val="EMPTYCELLSTYLE"/>
            </w:pPr>
          </w:p>
        </w:tc>
        <w:tc>
          <w:tcPr>
            <w:tcW w:w="2000" w:type="dxa"/>
          </w:tcPr>
          <w:p w14:paraId="0A8FFE4E" w14:textId="77777777" w:rsidR="00430569" w:rsidRDefault="00430569">
            <w:pPr>
              <w:pStyle w:val="EMPTYCELLSTYLE"/>
            </w:pPr>
          </w:p>
        </w:tc>
        <w:tc>
          <w:tcPr>
            <w:tcW w:w="1720" w:type="dxa"/>
          </w:tcPr>
          <w:p w14:paraId="511BAF6F" w14:textId="77777777" w:rsidR="00430569" w:rsidRDefault="00430569">
            <w:pPr>
              <w:pStyle w:val="EMPTYCELLSTYLE"/>
            </w:pPr>
          </w:p>
        </w:tc>
        <w:tc>
          <w:tcPr>
            <w:tcW w:w="800" w:type="dxa"/>
          </w:tcPr>
          <w:p w14:paraId="2E260F88" w14:textId="77777777" w:rsidR="00430569" w:rsidRDefault="00430569">
            <w:pPr>
              <w:pStyle w:val="EMPTYCELLSTYLE"/>
            </w:pPr>
          </w:p>
        </w:tc>
        <w:tc>
          <w:tcPr>
            <w:tcW w:w="5560" w:type="dxa"/>
          </w:tcPr>
          <w:p w14:paraId="052E9346" w14:textId="77777777" w:rsidR="00430569" w:rsidRDefault="00430569">
            <w:pPr>
              <w:pStyle w:val="EMPTYCELLSTYLE"/>
            </w:pPr>
          </w:p>
        </w:tc>
        <w:tc>
          <w:tcPr>
            <w:tcW w:w="5500" w:type="dxa"/>
          </w:tcPr>
          <w:p w14:paraId="66D4A71D" w14:textId="77777777" w:rsidR="00430569" w:rsidRDefault="00430569">
            <w:pPr>
              <w:pStyle w:val="EMPTYCELLSTYLE"/>
            </w:pPr>
          </w:p>
        </w:tc>
        <w:tc>
          <w:tcPr>
            <w:tcW w:w="20" w:type="dxa"/>
          </w:tcPr>
          <w:p w14:paraId="071BF6B4" w14:textId="77777777" w:rsidR="00430569" w:rsidRDefault="00430569">
            <w:pPr>
              <w:pStyle w:val="EMPTYCELLSTYLE"/>
            </w:pPr>
          </w:p>
        </w:tc>
        <w:tc>
          <w:tcPr>
            <w:tcW w:w="400" w:type="dxa"/>
          </w:tcPr>
          <w:p w14:paraId="56D411D5" w14:textId="77777777" w:rsidR="00430569" w:rsidRDefault="00430569">
            <w:pPr>
              <w:pStyle w:val="EMPTYCELLSTYLE"/>
            </w:pPr>
          </w:p>
        </w:tc>
      </w:tr>
      <w:tr w:rsidR="00430569" w14:paraId="47CBAC08" w14:textId="77777777">
        <w:tblPrEx>
          <w:tblCellMar>
            <w:top w:w="0" w:type="dxa"/>
            <w:bottom w:w="0" w:type="dxa"/>
          </w:tblCellMar>
        </w:tblPrEx>
        <w:trPr>
          <w:trHeight w:hRule="exact" w:val="280"/>
        </w:trPr>
        <w:tc>
          <w:tcPr>
            <w:tcW w:w="400" w:type="dxa"/>
          </w:tcPr>
          <w:p w14:paraId="0F8D7303" w14:textId="77777777" w:rsidR="00430569" w:rsidRDefault="00430569">
            <w:pPr>
              <w:pStyle w:val="EMPTYCELLSTYLE"/>
            </w:pPr>
          </w:p>
        </w:tc>
        <w:tc>
          <w:tcPr>
            <w:tcW w:w="600" w:type="dxa"/>
            <w:tcMar>
              <w:top w:w="0" w:type="dxa"/>
              <w:left w:w="0" w:type="dxa"/>
              <w:bottom w:w="0" w:type="dxa"/>
              <w:right w:w="0" w:type="dxa"/>
            </w:tcMar>
          </w:tcPr>
          <w:p w14:paraId="408204CB" w14:textId="77777777" w:rsidR="00430569" w:rsidRDefault="003E707C">
            <w:pPr>
              <w:pStyle w:val="ArialItalic"/>
              <w:ind w:right="100"/>
              <w:jc w:val="right"/>
            </w:pPr>
            <w:r>
              <w:rPr>
                <w:sz w:val="16"/>
              </w:rPr>
              <w:t>307</w:t>
            </w:r>
          </w:p>
        </w:tc>
        <w:tc>
          <w:tcPr>
            <w:tcW w:w="1800" w:type="dxa"/>
            <w:gridSpan w:val="2"/>
            <w:tcMar>
              <w:top w:w="0" w:type="dxa"/>
              <w:left w:w="0" w:type="dxa"/>
              <w:bottom w:w="0" w:type="dxa"/>
              <w:right w:w="0" w:type="dxa"/>
            </w:tcMar>
          </w:tcPr>
          <w:p w14:paraId="56FEBD41" w14:textId="77777777" w:rsidR="00430569" w:rsidRDefault="003E707C">
            <w:pPr>
              <w:pStyle w:val="ArialNormal"/>
              <w:ind w:left="40" w:right="100"/>
            </w:pPr>
            <w:r>
              <w:rPr>
                <w:sz w:val="16"/>
              </w:rPr>
              <w:t>MHMPP08PCMXD</w:t>
            </w:r>
          </w:p>
        </w:tc>
        <w:tc>
          <w:tcPr>
            <w:tcW w:w="100" w:type="dxa"/>
          </w:tcPr>
          <w:p w14:paraId="05AF5AD5" w14:textId="77777777" w:rsidR="00430569" w:rsidRDefault="00430569">
            <w:pPr>
              <w:pStyle w:val="EMPTYCELLSTYLE"/>
            </w:pPr>
          </w:p>
        </w:tc>
        <w:tc>
          <w:tcPr>
            <w:tcW w:w="1600" w:type="dxa"/>
            <w:gridSpan w:val="3"/>
            <w:tcMar>
              <w:top w:w="0" w:type="dxa"/>
              <w:left w:w="0" w:type="dxa"/>
              <w:bottom w:w="0" w:type="dxa"/>
              <w:right w:w="0" w:type="dxa"/>
            </w:tcMar>
          </w:tcPr>
          <w:p w14:paraId="333C464A" w14:textId="77777777" w:rsidR="00430569" w:rsidRDefault="003E707C">
            <w:pPr>
              <w:pStyle w:val="ArialNormal"/>
              <w:ind w:left="40" w:right="40"/>
            </w:pPr>
            <w:r>
              <w:rPr>
                <w:sz w:val="16"/>
              </w:rPr>
              <w:t>Námitka</w:t>
            </w:r>
          </w:p>
        </w:tc>
        <w:tc>
          <w:tcPr>
            <w:tcW w:w="100" w:type="dxa"/>
          </w:tcPr>
          <w:p w14:paraId="2A616578" w14:textId="77777777" w:rsidR="00430569" w:rsidRDefault="00430569">
            <w:pPr>
              <w:pStyle w:val="EMPTYCELLSTYLE"/>
            </w:pPr>
          </w:p>
        </w:tc>
        <w:tc>
          <w:tcPr>
            <w:tcW w:w="1600" w:type="dxa"/>
            <w:tcMar>
              <w:top w:w="0" w:type="dxa"/>
              <w:left w:w="0" w:type="dxa"/>
              <w:bottom w:w="0" w:type="dxa"/>
              <w:right w:w="0" w:type="dxa"/>
            </w:tcMar>
          </w:tcPr>
          <w:p w14:paraId="757E653D" w14:textId="77777777" w:rsidR="00430569" w:rsidRDefault="003E707C">
            <w:pPr>
              <w:pStyle w:val="ArialNormal"/>
              <w:ind w:left="40" w:right="40"/>
            </w:pPr>
            <w:r>
              <w:rPr>
                <w:sz w:val="16"/>
              </w:rPr>
              <w:t>MHMPP08PCMXD</w:t>
            </w:r>
          </w:p>
        </w:tc>
        <w:tc>
          <w:tcPr>
            <w:tcW w:w="1600" w:type="dxa"/>
            <w:tcMar>
              <w:top w:w="0" w:type="dxa"/>
              <w:left w:w="0" w:type="dxa"/>
              <w:bottom w:w="0" w:type="dxa"/>
              <w:right w:w="0" w:type="dxa"/>
            </w:tcMar>
          </w:tcPr>
          <w:p w14:paraId="0CFEBB4A" w14:textId="77777777" w:rsidR="00430569" w:rsidRDefault="003E707C">
            <w:pPr>
              <w:pStyle w:val="ArialNormal"/>
              <w:ind w:left="40" w:right="40"/>
            </w:pPr>
            <w:r>
              <w:rPr>
                <w:sz w:val="16"/>
              </w:rPr>
              <w:t>2990448</w:t>
            </w:r>
          </w:p>
        </w:tc>
        <w:tc>
          <w:tcPr>
            <w:tcW w:w="2000" w:type="dxa"/>
            <w:tcMar>
              <w:top w:w="0" w:type="dxa"/>
              <w:left w:w="0" w:type="dxa"/>
              <w:bottom w:w="0" w:type="dxa"/>
              <w:right w:w="0" w:type="dxa"/>
            </w:tcMar>
          </w:tcPr>
          <w:p w14:paraId="2363CF8A" w14:textId="77777777" w:rsidR="00430569" w:rsidRDefault="003E707C">
            <w:pPr>
              <w:pStyle w:val="ArialNormal"/>
              <w:ind w:left="40" w:right="40"/>
            </w:pPr>
            <w:r>
              <w:rPr>
                <w:sz w:val="16"/>
              </w:rPr>
              <w:t>Nesouhlas</w:t>
            </w:r>
          </w:p>
        </w:tc>
        <w:tc>
          <w:tcPr>
            <w:tcW w:w="13580" w:type="dxa"/>
            <w:gridSpan w:val="4"/>
            <w:vMerge w:val="restart"/>
            <w:tcMar>
              <w:top w:w="0" w:type="dxa"/>
              <w:left w:w="0" w:type="dxa"/>
              <w:bottom w:w="0" w:type="dxa"/>
              <w:right w:w="0" w:type="dxa"/>
            </w:tcMar>
          </w:tcPr>
          <w:p w14:paraId="471DA9D0" w14:textId="77777777" w:rsidR="00430569" w:rsidRDefault="003E707C">
            <w:pPr>
              <w:pStyle w:val="ArialNormal"/>
              <w:ind w:left="40" w:right="40"/>
            </w:pPr>
            <w:r>
              <w:rPr>
                <w:sz w:val="16"/>
              </w:rPr>
              <w:t>Věcně shodné námitky zmocněného zástupce veřejnosti dle § 23 stavebního zákona k návrhu vydání změny Z 3207/14. Zmocněnec zastupuje 582 FO. Podání je shodné s dokumentem s č.j. MHMP2079457/2021 ze dne 14. 12. 2021. Rozdílem je pouze způsob označení odstavců a kapitol a v této dokumentaci se uvádí, že námitku podává zástupce veřejnosti, zatímco v původním podání námitku podávají občané.</w:t>
            </w:r>
          </w:p>
        </w:tc>
        <w:tc>
          <w:tcPr>
            <w:tcW w:w="20" w:type="dxa"/>
          </w:tcPr>
          <w:p w14:paraId="580871BE" w14:textId="77777777" w:rsidR="00430569" w:rsidRDefault="00430569">
            <w:pPr>
              <w:pStyle w:val="EMPTYCELLSTYLE"/>
            </w:pPr>
          </w:p>
        </w:tc>
        <w:tc>
          <w:tcPr>
            <w:tcW w:w="400" w:type="dxa"/>
          </w:tcPr>
          <w:p w14:paraId="5700766A" w14:textId="77777777" w:rsidR="00430569" w:rsidRDefault="00430569">
            <w:pPr>
              <w:pStyle w:val="EMPTYCELLSTYLE"/>
            </w:pPr>
          </w:p>
        </w:tc>
      </w:tr>
      <w:tr w:rsidR="00430569" w14:paraId="6CA6C752" w14:textId="77777777">
        <w:tblPrEx>
          <w:tblCellMar>
            <w:top w:w="0" w:type="dxa"/>
            <w:bottom w:w="0" w:type="dxa"/>
          </w:tblCellMar>
        </w:tblPrEx>
        <w:trPr>
          <w:trHeight w:hRule="exact" w:val="260"/>
        </w:trPr>
        <w:tc>
          <w:tcPr>
            <w:tcW w:w="400" w:type="dxa"/>
          </w:tcPr>
          <w:p w14:paraId="6B937B7B" w14:textId="77777777" w:rsidR="00430569" w:rsidRDefault="00430569">
            <w:pPr>
              <w:pStyle w:val="EMPTYCELLSTYLE"/>
            </w:pPr>
          </w:p>
        </w:tc>
        <w:tc>
          <w:tcPr>
            <w:tcW w:w="600" w:type="dxa"/>
          </w:tcPr>
          <w:p w14:paraId="13F50FF4" w14:textId="77777777" w:rsidR="00430569" w:rsidRDefault="00430569">
            <w:pPr>
              <w:pStyle w:val="EMPTYCELLSTYLE"/>
            </w:pPr>
          </w:p>
        </w:tc>
        <w:tc>
          <w:tcPr>
            <w:tcW w:w="1800" w:type="dxa"/>
            <w:gridSpan w:val="2"/>
          </w:tcPr>
          <w:p w14:paraId="3B71B744" w14:textId="77777777" w:rsidR="00430569" w:rsidRDefault="00430569">
            <w:pPr>
              <w:pStyle w:val="EMPTYCELLSTYLE"/>
            </w:pPr>
          </w:p>
        </w:tc>
        <w:tc>
          <w:tcPr>
            <w:tcW w:w="100" w:type="dxa"/>
          </w:tcPr>
          <w:p w14:paraId="14908B51" w14:textId="77777777" w:rsidR="00430569" w:rsidRDefault="00430569">
            <w:pPr>
              <w:pStyle w:val="EMPTYCELLSTYLE"/>
            </w:pPr>
          </w:p>
        </w:tc>
        <w:tc>
          <w:tcPr>
            <w:tcW w:w="500" w:type="dxa"/>
          </w:tcPr>
          <w:p w14:paraId="083D4D37" w14:textId="77777777" w:rsidR="00430569" w:rsidRDefault="00430569">
            <w:pPr>
              <w:pStyle w:val="EMPTYCELLSTYLE"/>
            </w:pPr>
          </w:p>
        </w:tc>
        <w:tc>
          <w:tcPr>
            <w:tcW w:w="1100" w:type="dxa"/>
            <w:gridSpan w:val="2"/>
          </w:tcPr>
          <w:p w14:paraId="32C7DF98" w14:textId="77777777" w:rsidR="00430569" w:rsidRDefault="00430569">
            <w:pPr>
              <w:pStyle w:val="EMPTYCELLSTYLE"/>
            </w:pPr>
          </w:p>
        </w:tc>
        <w:tc>
          <w:tcPr>
            <w:tcW w:w="100" w:type="dxa"/>
          </w:tcPr>
          <w:p w14:paraId="38D98EEE" w14:textId="77777777" w:rsidR="00430569" w:rsidRDefault="00430569">
            <w:pPr>
              <w:pStyle w:val="EMPTYCELLSTYLE"/>
            </w:pPr>
          </w:p>
        </w:tc>
        <w:tc>
          <w:tcPr>
            <w:tcW w:w="1600" w:type="dxa"/>
          </w:tcPr>
          <w:p w14:paraId="0D4D0998" w14:textId="77777777" w:rsidR="00430569" w:rsidRDefault="00430569">
            <w:pPr>
              <w:pStyle w:val="EMPTYCELLSTYLE"/>
            </w:pPr>
          </w:p>
        </w:tc>
        <w:tc>
          <w:tcPr>
            <w:tcW w:w="1600" w:type="dxa"/>
          </w:tcPr>
          <w:p w14:paraId="5F75CA7C" w14:textId="77777777" w:rsidR="00430569" w:rsidRDefault="00430569">
            <w:pPr>
              <w:pStyle w:val="EMPTYCELLSTYLE"/>
            </w:pPr>
          </w:p>
        </w:tc>
        <w:tc>
          <w:tcPr>
            <w:tcW w:w="2000" w:type="dxa"/>
          </w:tcPr>
          <w:p w14:paraId="44E5CEB7" w14:textId="77777777" w:rsidR="00430569" w:rsidRDefault="00430569">
            <w:pPr>
              <w:pStyle w:val="EMPTYCELLSTYLE"/>
            </w:pPr>
          </w:p>
        </w:tc>
        <w:tc>
          <w:tcPr>
            <w:tcW w:w="13580" w:type="dxa"/>
            <w:gridSpan w:val="4"/>
            <w:vMerge/>
            <w:tcMar>
              <w:top w:w="0" w:type="dxa"/>
              <w:left w:w="0" w:type="dxa"/>
              <w:bottom w:w="0" w:type="dxa"/>
              <w:right w:w="0" w:type="dxa"/>
            </w:tcMar>
          </w:tcPr>
          <w:p w14:paraId="3F3809E3" w14:textId="77777777" w:rsidR="00430569" w:rsidRDefault="00430569">
            <w:pPr>
              <w:pStyle w:val="EMPTYCELLSTYLE"/>
            </w:pPr>
          </w:p>
        </w:tc>
        <w:tc>
          <w:tcPr>
            <w:tcW w:w="20" w:type="dxa"/>
          </w:tcPr>
          <w:p w14:paraId="63E02746" w14:textId="77777777" w:rsidR="00430569" w:rsidRDefault="00430569">
            <w:pPr>
              <w:pStyle w:val="EMPTYCELLSTYLE"/>
            </w:pPr>
          </w:p>
        </w:tc>
        <w:tc>
          <w:tcPr>
            <w:tcW w:w="400" w:type="dxa"/>
          </w:tcPr>
          <w:p w14:paraId="294F9228" w14:textId="77777777" w:rsidR="00430569" w:rsidRDefault="00430569">
            <w:pPr>
              <w:pStyle w:val="EMPTYCELLSTYLE"/>
            </w:pPr>
          </w:p>
        </w:tc>
      </w:tr>
      <w:tr w:rsidR="00430569" w14:paraId="299EC6A0" w14:textId="77777777">
        <w:tblPrEx>
          <w:tblCellMar>
            <w:top w:w="0" w:type="dxa"/>
            <w:bottom w:w="0" w:type="dxa"/>
          </w:tblCellMar>
        </w:tblPrEx>
        <w:trPr>
          <w:trHeight w:hRule="exact" w:val="100"/>
        </w:trPr>
        <w:tc>
          <w:tcPr>
            <w:tcW w:w="400" w:type="dxa"/>
          </w:tcPr>
          <w:p w14:paraId="553976DF" w14:textId="77777777" w:rsidR="00430569" w:rsidRDefault="00430569">
            <w:pPr>
              <w:pStyle w:val="EMPTYCELLSTYLE"/>
            </w:pPr>
          </w:p>
        </w:tc>
        <w:tc>
          <w:tcPr>
            <w:tcW w:w="600" w:type="dxa"/>
          </w:tcPr>
          <w:p w14:paraId="18921A03" w14:textId="77777777" w:rsidR="00430569" w:rsidRDefault="00430569">
            <w:pPr>
              <w:pStyle w:val="EMPTYCELLSTYLE"/>
            </w:pPr>
          </w:p>
        </w:tc>
        <w:tc>
          <w:tcPr>
            <w:tcW w:w="1800" w:type="dxa"/>
            <w:gridSpan w:val="2"/>
          </w:tcPr>
          <w:p w14:paraId="37FCA621" w14:textId="77777777" w:rsidR="00430569" w:rsidRDefault="00430569">
            <w:pPr>
              <w:pStyle w:val="EMPTYCELLSTYLE"/>
            </w:pPr>
          </w:p>
        </w:tc>
        <w:tc>
          <w:tcPr>
            <w:tcW w:w="100" w:type="dxa"/>
          </w:tcPr>
          <w:p w14:paraId="727E0CF0" w14:textId="77777777" w:rsidR="00430569" w:rsidRDefault="00430569">
            <w:pPr>
              <w:pStyle w:val="EMPTYCELLSTYLE"/>
            </w:pPr>
          </w:p>
        </w:tc>
        <w:tc>
          <w:tcPr>
            <w:tcW w:w="500" w:type="dxa"/>
          </w:tcPr>
          <w:p w14:paraId="68C341EE" w14:textId="77777777" w:rsidR="00430569" w:rsidRDefault="00430569">
            <w:pPr>
              <w:pStyle w:val="EMPTYCELLSTYLE"/>
            </w:pPr>
          </w:p>
        </w:tc>
        <w:tc>
          <w:tcPr>
            <w:tcW w:w="1100" w:type="dxa"/>
            <w:gridSpan w:val="2"/>
          </w:tcPr>
          <w:p w14:paraId="25C53349" w14:textId="77777777" w:rsidR="00430569" w:rsidRDefault="00430569">
            <w:pPr>
              <w:pStyle w:val="EMPTYCELLSTYLE"/>
            </w:pPr>
          </w:p>
        </w:tc>
        <w:tc>
          <w:tcPr>
            <w:tcW w:w="100" w:type="dxa"/>
          </w:tcPr>
          <w:p w14:paraId="194D399C" w14:textId="77777777" w:rsidR="00430569" w:rsidRDefault="00430569">
            <w:pPr>
              <w:pStyle w:val="EMPTYCELLSTYLE"/>
            </w:pPr>
          </w:p>
        </w:tc>
        <w:tc>
          <w:tcPr>
            <w:tcW w:w="1600" w:type="dxa"/>
          </w:tcPr>
          <w:p w14:paraId="42A7D117" w14:textId="77777777" w:rsidR="00430569" w:rsidRDefault="00430569">
            <w:pPr>
              <w:pStyle w:val="EMPTYCELLSTYLE"/>
            </w:pPr>
          </w:p>
        </w:tc>
        <w:tc>
          <w:tcPr>
            <w:tcW w:w="1600" w:type="dxa"/>
          </w:tcPr>
          <w:p w14:paraId="3B0D3AC5" w14:textId="77777777" w:rsidR="00430569" w:rsidRDefault="00430569">
            <w:pPr>
              <w:pStyle w:val="EMPTYCELLSTYLE"/>
            </w:pPr>
          </w:p>
        </w:tc>
        <w:tc>
          <w:tcPr>
            <w:tcW w:w="2000" w:type="dxa"/>
          </w:tcPr>
          <w:p w14:paraId="05946220" w14:textId="77777777" w:rsidR="00430569" w:rsidRDefault="00430569">
            <w:pPr>
              <w:pStyle w:val="EMPTYCELLSTYLE"/>
            </w:pPr>
          </w:p>
        </w:tc>
        <w:tc>
          <w:tcPr>
            <w:tcW w:w="1720" w:type="dxa"/>
          </w:tcPr>
          <w:p w14:paraId="28850ED6" w14:textId="77777777" w:rsidR="00430569" w:rsidRDefault="00430569">
            <w:pPr>
              <w:pStyle w:val="EMPTYCELLSTYLE"/>
            </w:pPr>
          </w:p>
        </w:tc>
        <w:tc>
          <w:tcPr>
            <w:tcW w:w="800" w:type="dxa"/>
          </w:tcPr>
          <w:p w14:paraId="1396FDD6" w14:textId="77777777" w:rsidR="00430569" w:rsidRDefault="00430569">
            <w:pPr>
              <w:pStyle w:val="EMPTYCELLSTYLE"/>
            </w:pPr>
          </w:p>
        </w:tc>
        <w:tc>
          <w:tcPr>
            <w:tcW w:w="5560" w:type="dxa"/>
          </w:tcPr>
          <w:p w14:paraId="2294C945" w14:textId="77777777" w:rsidR="00430569" w:rsidRDefault="00430569">
            <w:pPr>
              <w:pStyle w:val="EMPTYCELLSTYLE"/>
            </w:pPr>
          </w:p>
        </w:tc>
        <w:tc>
          <w:tcPr>
            <w:tcW w:w="5500" w:type="dxa"/>
          </w:tcPr>
          <w:p w14:paraId="40FA1D54" w14:textId="77777777" w:rsidR="00430569" w:rsidRDefault="00430569">
            <w:pPr>
              <w:pStyle w:val="EMPTYCELLSTYLE"/>
            </w:pPr>
          </w:p>
        </w:tc>
        <w:tc>
          <w:tcPr>
            <w:tcW w:w="20" w:type="dxa"/>
          </w:tcPr>
          <w:p w14:paraId="5644015F" w14:textId="77777777" w:rsidR="00430569" w:rsidRDefault="00430569">
            <w:pPr>
              <w:pStyle w:val="EMPTYCELLSTYLE"/>
            </w:pPr>
          </w:p>
        </w:tc>
        <w:tc>
          <w:tcPr>
            <w:tcW w:w="400" w:type="dxa"/>
          </w:tcPr>
          <w:p w14:paraId="09F57BE5" w14:textId="77777777" w:rsidR="00430569" w:rsidRDefault="00430569">
            <w:pPr>
              <w:pStyle w:val="EMPTYCELLSTYLE"/>
            </w:pPr>
          </w:p>
        </w:tc>
      </w:tr>
      <w:tr w:rsidR="00430569" w14:paraId="6FFD4DF1" w14:textId="77777777">
        <w:tblPrEx>
          <w:tblCellMar>
            <w:top w:w="0" w:type="dxa"/>
            <w:bottom w:w="0" w:type="dxa"/>
          </w:tblCellMar>
        </w:tblPrEx>
        <w:trPr>
          <w:trHeight w:hRule="exact" w:val="280"/>
        </w:trPr>
        <w:tc>
          <w:tcPr>
            <w:tcW w:w="400" w:type="dxa"/>
          </w:tcPr>
          <w:p w14:paraId="4B36B813" w14:textId="77777777" w:rsidR="00430569" w:rsidRDefault="00430569">
            <w:pPr>
              <w:pStyle w:val="EMPTYCELLSTYLE"/>
            </w:pPr>
          </w:p>
        </w:tc>
        <w:tc>
          <w:tcPr>
            <w:tcW w:w="600" w:type="dxa"/>
            <w:tcMar>
              <w:top w:w="0" w:type="dxa"/>
              <w:left w:w="0" w:type="dxa"/>
              <w:bottom w:w="0" w:type="dxa"/>
              <w:right w:w="0" w:type="dxa"/>
            </w:tcMar>
          </w:tcPr>
          <w:p w14:paraId="0D40837A" w14:textId="77777777" w:rsidR="00430569" w:rsidRDefault="003E707C">
            <w:pPr>
              <w:pStyle w:val="ArialItalic"/>
              <w:ind w:right="100"/>
              <w:jc w:val="right"/>
            </w:pPr>
            <w:r>
              <w:rPr>
                <w:sz w:val="16"/>
              </w:rPr>
              <w:t>307</w:t>
            </w:r>
          </w:p>
        </w:tc>
        <w:tc>
          <w:tcPr>
            <w:tcW w:w="1800" w:type="dxa"/>
            <w:gridSpan w:val="2"/>
            <w:tcMar>
              <w:top w:w="0" w:type="dxa"/>
              <w:left w:w="0" w:type="dxa"/>
              <w:bottom w:w="0" w:type="dxa"/>
              <w:right w:w="0" w:type="dxa"/>
            </w:tcMar>
          </w:tcPr>
          <w:p w14:paraId="7F00993D" w14:textId="77777777" w:rsidR="00430569" w:rsidRDefault="003E707C">
            <w:pPr>
              <w:pStyle w:val="ArialNormal"/>
              <w:ind w:left="40" w:right="100"/>
            </w:pPr>
            <w:r>
              <w:rPr>
                <w:sz w:val="16"/>
              </w:rPr>
              <w:t>MHMPP08PD0NO</w:t>
            </w:r>
          </w:p>
        </w:tc>
        <w:tc>
          <w:tcPr>
            <w:tcW w:w="100" w:type="dxa"/>
          </w:tcPr>
          <w:p w14:paraId="5503A2A9" w14:textId="77777777" w:rsidR="00430569" w:rsidRDefault="00430569">
            <w:pPr>
              <w:pStyle w:val="EMPTYCELLSTYLE"/>
            </w:pPr>
          </w:p>
        </w:tc>
        <w:tc>
          <w:tcPr>
            <w:tcW w:w="1600" w:type="dxa"/>
            <w:gridSpan w:val="3"/>
            <w:tcMar>
              <w:top w:w="0" w:type="dxa"/>
              <w:left w:w="0" w:type="dxa"/>
              <w:bottom w:w="0" w:type="dxa"/>
              <w:right w:w="0" w:type="dxa"/>
            </w:tcMar>
          </w:tcPr>
          <w:p w14:paraId="0783FDA6" w14:textId="77777777" w:rsidR="00430569" w:rsidRDefault="003E707C">
            <w:pPr>
              <w:pStyle w:val="ArialNormal"/>
              <w:ind w:left="40" w:right="40"/>
            </w:pPr>
            <w:r>
              <w:rPr>
                <w:sz w:val="16"/>
              </w:rPr>
              <w:t>Námitka</w:t>
            </w:r>
          </w:p>
        </w:tc>
        <w:tc>
          <w:tcPr>
            <w:tcW w:w="100" w:type="dxa"/>
          </w:tcPr>
          <w:p w14:paraId="6DA66B05" w14:textId="77777777" w:rsidR="00430569" w:rsidRDefault="00430569">
            <w:pPr>
              <w:pStyle w:val="EMPTYCELLSTYLE"/>
            </w:pPr>
          </w:p>
        </w:tc>
        <w:tc>
          <w:tcPr>
            <w:tcW w:w="1600" w:type="dxa"/>
            <w:tcMar>
              <w:top w:w="0" w:type="dxa"/>
              <w:left w:w="0" w:type="dxa"/>
              <w:bottom w:w="0" w:type="dxa"/>
              <w:right w:w="0" w:type="dxa"/>
            </w:tcMar>
          </w:tcPr>
          <w:p w14:paraId="246494FB" w14:textId="77777777" w:rsidR="00430569" w:rsidRDefault="003E707C">
            <w:pPr>
              <w:pStyle w:val="ArialNormal"/>
              <w:ind w:left="40" w:right="40"/>
            </w:pPr>
            <w:r>
              <w:rPr>
                <w:sz w:val="16"/>
              </w:rPr>
              <w:t>MHMPP08PD0NO</w:t>
            </w:r>
          </w:p>
        </w:tc>
        <w:tc>
          <w:tcPr>
            <w:tcW w:w="1600" w:type="dxa"/>
            <w:tcMar>
              <w:top w:w="0" w:type="dxa"/>
              <w:left w:w="0" w:type="dxa"/>
              <w:bottom w:w="0" w:type="dxa"/>
              <w:right w:w="0" w:type="dxa"/>
            </w:tcMar>
          </w:tcPr>
          <w:p w14:paraId="41B425E5" w14:textId="77777777" w:rsidR="00430569" w:rsidRDefault="003E707C">
            <w:pPr>
              <w:pStyle w:val="ArialNormal"/>
              <w:ind w:left="40" w:right="40"/>
            </w:pPr>
            <w:r>
              <w:rPr>
                <w:sz w:val="16"/>
              </w:rPr>
              <w:t>2990221</w:t>
            </w:r>
          </w:p>
        </w:tc>
        <w:tc>
          <w:tcPr>
            <w:tcW w:w="2000" w:type="dxa"/>
            <w:tcMar>
              <w:top w:w="0" w:type="dxa"/>
              <w:left w:w="0" w:type="dxa"/>
              <w:bottom w:w="0" w:type="dxa"/>
              <w:right w:w="0" w:type="dxa"/>
            </w:tcMar>
          </w:tcPr>
          <w:p w14:paraId="371E8B53" w14:textId="77777777" w:rsidR="00430569" w:rsidRDefault="003E707C">
            <w:pPr>
              <w:pStyle w:val="ArialNormal"/>
              <w:ind w:left="40" w:right="40"/>
            </w:pPr>
            <w:r>
              <w:rPr>
                <w:sz w:val="16"/>
              </w:rPr>
              <w:t>Jiné</w:t>
            </w:r>
          </w:p>
        </w:tc>
        <w:tc>
          <w:tcPr>
            <w:tcW w:w="13580" w:type="dxa"/>
            <w:gridSpan w:val="4"/>
            <w:tcMar>
              <w:top w:w="0" w:type="dxa"/>
              <w:left w:w="0" w:type="dxa"/>
              <w:bottom w:w="0" w:type="dxa"/>
              <w:right w:w="0" w:type="dxa"/>
            </w:tcMar>
          </w:tcPr>
          <w:p w14:paraId="29D3AD6B" w14:textId="77777777" w:rsidR="00430569" w:rsidRDefault="003E707C">
            <w:pPr>
              <w:pStyle w:val="ArialNormal"/>
              <w:ind w:left="40" w:right="40"/>
            </w:pPr>
            <w:r>
              <w:rPr>
                <w:sz w:val="16"/>
              </w:rPr>
              <w:t>Věcně shodné námitky k návrhu vydání změny Z 3207/14 podává dle § 23 stavebního zákona prostřednictvím zmocněného zástupce veřejnosti 582 FO.</w:t>
            </w:r>
          </w:p>
        </w:tc>
        <w:tc>
          <w:tcPr>
            <w:tcW w:w="20" w:type="dxa"/>
          </w:tcPr>
          <w:p w14:paraId="38B0B98A" w14:textId="77777777" w:rsidR="00430569" w:rsidRDefault="00430569">
            <w:pPr>
              <w:pStyle w:val="EMPTYCELLSTYLE"/>
            </w:pPr>
          </w:p>
        </w:tc>
        <w:tc>
          <w:tcPr>
            <w:tcW w:w="400" w:type="dxa"/>
          </w:tcPr>
          <w:p w14:paraId="6ECAAA89" w14:textId="77777777" w:rsidR="00430569" w:rsidRDefault="00430569">
            <w:pPr>
              <w:pStyle w:val="EMPTYCELLSTYLE"/>
            </w:pPr>
          </w:p>
        </w:tc>
      </w:tr>
      <w:tr w:rsidR="00430569" w14:paraId="4FB9D359" w14:textId="77777777">
        <w:tblPrEx>
          <w:tblCellMar>
            <w:top w:w="0" w:type="dxa"/>
            <w:bottom w:w="0" w:type="dxa"/>
          </w:tblCellMar>
        </w:tblPrEx>
        <w:trPr>
          <w:trHeight w:hRule="exact" w:val="100"/>
        </w:trPr>
        <w:tc>
          <w:tcPr>
            <w:tcW w:w="400" w:type="dxa"/>
          </w:tcPr>
          <w:p w14:paraId="63A40046" w14:textId="77777777" w:rsidR="00430569" w:rsidRDefault="00430569">
            <w:pPr>
              <w:pStyle w:val="EMPTYCELLSTYLE"/>
            </w:pPr>
          </w:p>
        </w:tc>
        <w:tc>
          <w:tcPr>
            <w:tcW w:w="600" w:type="dxa"/>
          </w:tcPr>
          <w:p w14:paraId="25AB62A9" w14:textId="77777777" w:rsidR="00430569" w:rsidRDefault="00430569">
            <w:pPr>
              <w:pStyle w:val="EMPTYCELLSTYLE"/>
            </w:pPr>
          </w:p>
        </w:tc>
        <w:tc>
          <w:tcPr>
            <w:tcW w:w="1800" w:type="dxa"/>
            <w:gridSpan w:val="2"/>
          </w:tcPr>
          <w:p w14:paraId="3AF4B015" w14:textId="77777777" w:rsidR="00430569" w:rsidRDefault="00430569">
            <w:pPr>
              <w:pStyle w:val="EMPTYCELLSTYLE"/>
            </w:pPr>
          </w:p>
        </w:tc>
        <w:tc>
          <w:tcPr>
            <w:tcW w:w="100" w:type="dxa"/>
          </w:tcPr>
          <w:p w14:paraId="5813E26E" w14:textId="77777777" w:rsidR="00430569" w:rsidRDefault="00430569">
            <w:pPr>
              <w:pStyle w:val="EMPTYCELLSTYLE"/>
            </w:pPr>
          </w:p>
        </w:tc>
        <w:tc>
          <w:tcPr>
            <w:tcW w:w="500" w:type="dxa"/>
          </w:tcPr>
          <w:p w14:paraId="0DE276C6" w14:textId="77777777" w:rsidR="00430569" w:rsidRDefault="00430569">
            <w:pPr>
              <w:pStyle w:val="EMPTYCELLSTYLE"/>
            </w:pPr>
          </w:p>
        </w:tc>
        <w:tc>
          <w:tcPr>
            <w:tcW w:w="1100" w:type="dxa"/>
            <w:gridSpan w:val="2"/>
          </w:tcPr>
          <w:p w14:paraId="43F3311E" w14:textId="77777777" w:rsidR="00430569" w:rsidRDefault="00430569">
            <w:pPr>
              <w:pStyle w:val="EMPTYCELLSTYLE"/>
            </w:pPr>
          </w:p>
        </w:tc>
        <w:tc>
          <w:tcPr>
            <w:tcW w:w="100" w:type="dxa"/>
          </w:tcPr>
          <w:p w14:paraId="63B025A9" w14:textId="77777777" w:rsidR="00430569" w:rsidRDefault="00430569">
            <w:pPr>
              <w:pStyle w:val="EMPTYCELLSTYLE"/>
            </w:pPr>
          </w:p>
        </w:tc>
        <w:tc>
          <w:tcPr>
            <w:tcW w:w="1600" w:type="dxa"/>
          </w:tcPr>
          <w:p w14:paraId="77A1B575" w14:textId="77777777" w:rsidR="00430569" w:rsidRDefault="00430569">
            <w:pPr>
              <w:pStyle w:val="EMPTYCELLSTYLE"/>
            </w:pPr>
          </w:p>
        </w:tc>
        <w:tc>
          <w:tcPr>
            <w:tcW w:w="1600" w:type="dxa"/>
          </w:tcPr>
          <w:p w14:paraId="11BB4D61" w14:textId="77777777" w:rsidR="00430569" w:rsidRDefault="00430569">
            <w:pPr>
              <w:pStyle w:val="EMPTYCELLSTYLE"/>
            </w:pPr>
          </w:p>
        </w:tc>
        <w:tc>
          <w:tcPr>
            <w:tcW w:w="2000" w:type="dxa"/>
          </w:tcPr>
          <w:p w14:paraId="59945016" w14:textId="77777777" w:rsidR="00430569" w:rsidRDefault="00430569">
            <w:pPr>
              <w:pStyle w:val="EMPTYCELLSTYLE"/>
            </w:pPr>
          </w:p>
        </w:tc>
        <w:tc>
          <w:tcPr>
            <w:tcW w:w="1720" w:type="dxa"/>
          </w:tcPr>
          <w:p w14:paraId="29D151A2" w14:textId="77777777" w:rsidR="00430569" w:rsidRDefault="00430569">
            <w:pPr>
              <w:pStyle w:val="EMPTYCELLSTYLE"/>
            </w:pPr>
          </w:p>
        </w:tc>
        <w:tc>
          <w:tcPr>
            <w:tcW w:w="800" w:type="dxa"/>
          </w:tcPr>
          <w:p w14:paraId="5E356E12" w14:textId="77777777" w:rsidR="00430569" w:rsidRDefault="00430569">
            <w:pPr>
              <w:pStyle w:val="EMPTYCELLSTYLE"/>
            </w:pPr>
          </w:p>
        </w:tc>
        <w:tc>
          <w:tcPr>
            <w:tcW w:w="5560" w:type="dxa"/>
          </w:tcPr>
          <w:p w14:paraId="42CC878C" w14:textId="77777777" w:rsidR="00430569" w:rsidRDefault="00430569">
            <w:pPr>
              <w:pStyle w:val="EMPTYCELLSTYLE"/>
            </w:pPr>
          </w:p>
        </w:tc>
        <w:tc>
          <w:tcPr>
            <w:tcW w:w="5500" w:type="dxa"/>
          </w:tcPr>
          <w:p w14:paraId="3B78EBFD" w14:textId="77777777" w:rsidR="00430569" w:rsidRDefault="00430569">
            <w:pPr>
              <w:pStyle w:val="EMPTYCELLSTYLE"/>
            </w:pPr>
          </w:p>
        </w:tc>
        <w:tc>
          <w:tcPr>
            <w:tcW w:w="20" w:type="dxa"/>
          </w:tcPr>
          <w:p w14:paraId="2902127E" w14:textId="77777777" w:rsidR="00430569" w:rsidRDefault="00430569">
            <w:pPr>
              <w:pStyle w:val="EMPTYCELLSTYLE"/>
            </w:pPr>
          </w:p>
        </w:tc>
        <w:tc>
          <w:tcPr>
            <w:tcW w:w="400" w:type="dxa"/>
          </w:tcPr>
          <w:p w14:paraId="4F8C2D7C" w14:textId="77777777" w:rsidR="00430569" w:rsidRDefault="00430569">
            <w:pPr>
              <w:pStyle w:val="EMPTYCELLSTYLE"/>
            </w:pPr>
          </w:p>
        </w:tc>
      </w:tr>
      <w:tr w:rsidR="00430569" w14:paraId="215B8F80" w14:textId="77777777">
        <w:tblPrEx>
          <w:tblCellMar>
            <w:top w:w="0" w:type="dxa"/>
            <w:bottom w:w="0" w:type="dxa"/>
          </w:tblCellMar>
        </w:tblPrEx>
        <w:trPr>
          <w:trHeight w:hRule="exact" w:val="280"/>
        </w:trPr>
        <w:tc>
          <w:tcPr>
            <w:tcW w:w="400" w:type="dxa"/>
          </w:tcPr>
          <w:p w14:paraId="26EDED5A" w14:textId="77777777" w:rsidR="00430569" w:rsidRDefault="00430569">
            <w:pPr>
              <w:pStyle w:val="EMPTYCELLSTYLE"/>
            </w:pPr>
          </w:p>
        </w:tc>
        <w:tc>
          <w:tcPr>
            <w:tcW w:w="600" w:type="dxa"/>
            <w:tcMar>
              <w:top w:w="0" w:type="dxa"/>
              <w:left w:w="0" w:type="dxa"/>
              <w:bottom w:w="0" w:type="dxa"/>
              <w:right w:w="0" w:type="dxa"/>
            </w:tcMar>
          </w:tcPr>
          <w:p w14:paraId="10B75E61" w14:textId="77777777" w:rsidR="00430569" w:rsidRDefault="003E707C">
            <w:pPr>
              <w:pStyle w:val="ArialItalic"/>
              <w:ind w:right="100"/>
              <w:jc w:val="right"/>
            </w:pPr>
            <w:r>
              <w:rPr>
                <w:sz w:val="16"/>
              </w:rPr>
              <w:t>307</w:t>
            </w:r>
          </w:p>
        </w:tc>
        <w:tc>
          <w:tcPr>
            <w:tcW w:w="1800" w:type="dxa"/>
            <w:gridSpan w:val="2"/>
            <w:tcMar>
              <w:top w:w="0" w:type="dxa"/>
              <w:left w:w="0" w:type="dxa"/>
              <w:bottom w:w="0" w:type="dxa"/>
              <w:right w:w="0" w:type="dxa"/>
            </w:tcMar>
          </w:tcPr>
          <w:p w14:paraId="65AC6A0E" w14:textId="77777777" w:rsidR="00430569" w:rsidRDefault="003E707C">
            <w:pPr>
              <w:pStyle w:val="ArialNormal"/>
              <w:ind w:left="40" w:right="100"/>
            </w:pPr>
            <w:r>
              <w:rPr>
                <w:sz w:val="16"/>
              </w:rPr>
              <w:t>MHMPP08PD0NO</w:t>
            </w:r>
          </w:p>
        </w:tc>
        <w:tc>
          <w:tcPr>
            <w:tcW w:w="100" w:type="dxa"/>
          </w:tcPr>
          <w:p w14:paraId="226D8B7B" w14:textId="77777777" w:rsidR="00430569" w:rsidRDefault="00430569">
            <w:pPr>
              <w:pStyle w:val="EMPTYCELLSTYLE"/>
            </w:pPr>
          </w:p>
        </w:tc>
        <w:tc>
          <w:tcPr>
            <w:tcW w:w="1600" w:type="dxa"/>
            <w:gridSpan w:val="3"/>
            <w:tcMar>
              <w:top w:w="0" w:type="dxa"/>
              <w:left w:w="0" w:type="dxa"/>
              <w:bottom w:w="0" w:type="dxa"/>
              <w:right w:w="0" w:type="dxa"/>
            </w:tcMar>
          </w:tcPr>
          <w:p w14:paraId="5F8CB2D7" w14:textId="77777777" w:rsidR="00430569" w:rsidRDefault="003E707C">
            <w:pPr>
              <w:pStyle w:val="ArialNormal"/>
              <w:ind w:left="40" w:right="40"/>
            </w:pPr>
            <w:r>
              <w:rPr>
                <w:sz w:val="16"/>
              </w:rPr>
              <w:t>Námitka</w:t>
            </w:r>
          </w:p>
        </w:tc>
        <w:tc>
          <w:tcPr>
            <w:tcW w:w="100" w:type="dxa"/>
          </w:tcPr>
          <w:p w14:paraId="33B5D50C" w14:textId="77777777" w:rsidR="00430569" w:rsidRDefault="00430569">
            <w:pPr>
              <w:pStyle w:val="EMPTYCELLSTYLE"/>
            </w:pPr>
          </w:p>
        </w:tc>
        <w:tc>
          <w:tcPr>
            <w:tcW w:w="1600" w:type="dxa"/>
            <w:tcMar>
              <w:top w:w="0" w:type="dxa"/>
              <w:left w:w="0" w:type="dxa"/>
              <w:bottom w:w="0" w:type="dxa"/>
              <w:right w:w="0" w:type="dxa"/>
            </w:tcMar>
          </w:tcPr>
          <w:p w14:paraId="61BAF943" w14:textId="77777777" w:rsidR="00430569" w:rsidRDefault="003E707C">
            <w:pPr>
              <w:pStyle w:val="ArialNormal"/>
              <w:ind w:left="40" w:right="40"/>
            </w:pPr>
            <w:r>
              <w:rPr>
                <w:sz w:val="16"/>
              </w:rPr>
              <w:t>MHMPP08PD0NO</w:t>
            </w:r>
          </w:p>
        </w:tc>
        <w:tc>
          <w:tcPr>
            <w:tcW w:w="1600" w:type="dxa"/>
            <w:tcMar>
              <w:top w:w="0" w:type="dxa"/>
              <w:left w:w="0" w:type="dxa"/>
              <w:bottom w:w="0" w:type="dxa"/>
              <w:right w:w="0" w:type="dxa"/>
            </w:tcMar>
          </w:tcPr>
          <w:p w14:paraId="5CF95941" w14:textId="77777777" w:rsidR="00430569" w:rsidRDefault="003E707C">
            <w:pPr>
              <w:pStyle w:val="ArialNormal"/>
              <w:ind w:left="40" w:right="40"/>
            </w:pPr>
            <w:r>
              <w:rPr>
                <w:sz w:val="16"/>
              </w:rPr>
              <w:t>2990222</w:t>
            </w:r>
          </w:p>
        </w:tc>
        <w:tc>
          <w:tcPr>
            <w:tcW w:w="2000" w:type="dxa"/>
            <w:tcMar>
              <w:top w:w="0" w:type="dxa"/>
              <w:left w:w="0" w:type="dxa"/>
              <w:bottom w:w="0" w:type="dxa"/>
              <w:right w:w="0" w:type="dxa"/>
            </w:tcMar>
          </w:tcPr>
          <w:p w14:paraId="64E1EB40" w14:textId="77777777" w:rsidR="00430569" w:rsidRDefault="003E707C">
            <w:pPr>
              <w:pStyle w:val="ArialNormal"/>
              <w:ind w:left="40" w:right="40"/>
            </w:pPr>
            <w:r>
              <w:rPr>
                <w:sz w:val="16"/>
              </w:rPr>
              <w:t>Jiné</w:t>
            </w:r>
          </w:p>
        </w:tc>
        <w:tc>
          <w:tcPr>
            <w:tcW w:w="13580" w:type="dxa"/>
            <w:gridSpan w:val="4"/>
            <w:vMerge w:val="restart"/>
            <w:tcMar>
              <w:top w:w="0" w:type="dxa"/>
              <w:left w:w="0" w:type="dxa"/>
              <w:bottom w:w="0" w:type="dxa"/>
              <w:right w:w="0" w:type="dxa"/>
            </w:tcMar>
          </w:tcPr>
          <w:p w14:paraId="4A0AF1E2" w14:textId="77777777" w:rsidR="00430569" w:rsidRDefault="003E707C">
            <w:pPr>
              <w:pStyle w:val="ArialNormal"/>
              <w:ind w:left="40" w:right="40"/>
            </w:pPr>
            <w:r>
              <w:rPr>
                <w:sz w:val="16"/>
              </w:rPr>
              <w:t>Úvod - územně plánovací dokumentace a změny</w:t>
            </w:r>
            <w:r>
              <w:rPr>
                <w:sz w:val="16"/>
              </w:rPr>
              <w:br/>
              <w:t>Magistrát hlavního města Prahy - Odbor územního rozvoje, jako příslušný orgán územního plánování (dále jen „Orgán územního plánování") veřejnou vyhláškou oznámil zahájení řízení o vydání změn vlny 14: Z 3196/14, Z 3197/14, Z 3200/14, Z 3201/14, Z 3204/14, Z 3205/14, Z 3207/14, Z 3208/14, Z 3209/14, Z 3214/14, Z 3220/14 a Z 3221/14 Územního plánu sídelního útvaru hl. m. Prahy a o veřejném projednání vyhodnocení vlivů vybraných změn na udržitelný rozvoj území (WURÚ).</w:t>
            </w:r>
            <w:r>
              <w:rPr>
                <w:sz w:val="16"/>
              </w:rPr>
              <w:br/>
              <w:t>Veřejné projednání vyhodnocení vlivů vybr</w:t>
            </w:r>
            <w:r>
              <w:rPr>
                <w:sz w:val="16"/>
              </w:rPr>
              <w:t>aných změn vlny 14 proběhlo dne 07.12.2021. Nejpozději do 7 dnů ode dne veřejného projednání, tj. do 14. 12. 2021 včetně, lze uplatnit (dle § 52 odst. 3 stavebního zákona ve spojení s § 172 odst. 1 a 5 a § 39 odst. 1 správního řádu) stanoviska, připomínky a námitky k vystavenému návrhu změny územního plánu a stanoviska a připomínky k vystavené dokumentaci WURÚ.</w:t>
            </w:r>
            <w:r>
              <w:rPr>
                <w:sz w:val="16"/>
              </w:rPr>
              <w:br/>
              <w:t>   </w:t>
            </w:r>
            <w:r>
              <w:rPr>
                <w:sz w:val="16"/>
              </w:rPr>
              <w:br/>
              <w:t>Dotčené území a dotčená část změn územně plánovací dokumentace</w:t>
            </w:r>
            <w:r>
              <w:rPr>
                <w:sz w:val="16"/>
              </w:rPr>
              <w:br/>
              <w:t>Toto podání se týká změny v území označené jako Z 3207/14 (dále jen „Změna ÚP“) V</w:t>
            </w:r>
            <w:r>
              <w:rPr>
                <w:sz w:val="16"/>
              </w:rPr>
              <w:t>ymezení řešeného území:</w:t>
            </w:r>
            <w:r>
              <w:rPr>
                <w:sz w:val="16"/>
              </w:rPr>
              <w:br/>
              <w:t>-     Kraj: Hlavní město Praha (CZ010)</w:t>
            </w:r>
            <w:r>
              <w:rPr>
                <w:sz w:val="16"/>
              </w:rPr>
              <w:br/>
              <w:t>-     Okres: Hlavní město Praha (CZ0100)</w:t>
            </w:r>
            <w:r>
              <w:rPr>
                <w:sz w:val="16"/>
              </w:rPr>
              <w:br/>
              <w:t>-     Obec: Praha</w:t>
            </w:r>
            <w:r>
              <w:rPr>
                <w:sz w:val="16"/>
              </w:rPr>
              <w:br/>
              <w:t>-     Městská část: Praha 8</w:t>
            </w:r>
            <w:r>
              <w:rPr>
                <w:sz w:val="16"/>
              </w:rPr>
              <w:br/>
              <w:t>-     Katastrální území: Karlín</w:t>
            </w:r>
            <w:r>
              <w:rPr>
                <w:sz w:val="16"/>
              </w:rPr>
              <w:br/>
            </w:r>
          </w:p>
        </w:tc>
        <w:tc>
          <w:tcPr>
            <w:tcW w:w="20" w:type="dxa"/>
          </w:tcPr>
          <w:p w14:paraId="20EE39B4" w14:textId="77777777" w:rsidR="00430569" w:rsidRDefault="00430569">
            <w:pPr>
              <w:pStyle w:val="EMPTYCELLSTYLE"/>
            </w:pPr>
          </w:p>
        </w:tc>
        <w:tc>
          <w:tcPr>
            <w:tcW w:w="400" w:type="dxa"/>
          </w:tcPr>
          <w:p w14:paraId="6E28769E" w14:textId="77777777" w:rsidR="00430569" w:rsidRDefault="00430569">
            <w:pPr>
              <w:pStyle w:val="EMPTYCELLSTYLE"/>
            </w:pPr>
          </w:p>
        </w:tc>
      </w:tr>
      <w:tr w:rsidR="00430569" w14:paraId="49A6B233" w14:textId="77777777">
        <w:tblPrEx>
          <w:tblCellMar>
            <w:top w:w="0" w:type="dxa"/>
            <w:bottom w:w="0" w:type="dxa"/>
          </w:tblCellMar>
        </w:tblPrEx>
        <w:trPr>
          <w:trHeight w:hRule="exact" w:val="2460"/>
        </w:trPr>
        <w:tc>
          <w:tcPr>
            <w:tcW w:w="400" w:type="dxa"/>
          </w:tcPr>
          <w:p w14:paraId="509CDDF7" w14:textId="77777777" w:rsidR="00430569" w:rsidRDefault="00430569">
            <w:pPr>
              <w:pStyle w:val="EMPTYCELLSTYLE"/>
            </w:pPr>
          </w:p>
        </w:tc>
        <w:tc>
          <w:tcPr>
            <w:tcW w:w="600" w:type="dxa"/>
          </w:tcPr>
          <w:p w14:paraId="2CFC3CF9" w14:textId="77777777" w:rsidR="00430569" w:rsidRDefault="00430569">
            <w:pPr>
              <w:pStyle w:val="EMPTYCELLSTYLE"/>
            </w:pPr>
          </w:p>
        </w:tc>
        <w:tc>
          <w:tcPr>
            <w:tcW w:w="1800" w:type="dxa"/>
            <w:gridSpan w:val="2"/>
          </w:tcPr>
          <w:p w14:paraId="63BBFA0A" w14:textId="77777777" w:rsidR="00430569" w:rsidRDefault="00430569">
            <w:pPr>
              <w:pStyle w:val="EMPTYCELLSTYLE"/>
            </w:pPr>
          </w:p>
        </w:tc>
        <w:tc>
          <w:tcPr>
            <w:tcW w:w="100" w:type="dxa"/>
          </w:tcPr>
          <w:p w14:paraId="3D744CD1" w14:textId="77777777" w:rsidR="00430569" w:rsidRDefault="00430569">
            <w:pPr>
              <w:pStyle w:val="EMPTYCELLSTYLE"/>
            </w:pPr>
          </w:p>
        </w:tc>
        <w:tc>
          <w:tcPr>
            <w:tcW w:w="500" w:type="dxa"/>
          </w:tcPr>
          <w:p w14:paraId="31B3B914" w14:textId="77777777" w:rsidR="00430569" w:rsidRDefault="00430569">
            <w:pPr>
              <w:pStyle w:val="EMPTYCELLSTYLE"/>
            </w:pPr>
          </w:p>
        </w:tc>
        <w:tc>
          <w:tcPr>
            <w:tcW w:w="1100" w:type="dxa"/>
            <w:gridSpan w:val="2"/>
          </w:tcPr>
          <w:p w14:paraId="56D01539" w14:textId="77777777" w:rsidR="00430569" w:rsidRDefault="00430569">
            <w:pPr>
              <w:pStyle w:val="EMPTYCELLSTYLE"/>
            </w:pPr>
          </w:p>
        </w:tc>
        <w:tc>
          <w:tcPr>
            <w:tcW w:w="100" w:type="dxa"/>
          </w:tcPr>
          <w:p w14:paraId="07CB0733" w14:textId="77777777" w:rsidR="00430569" w:rsidRDefault="00430569">
            <w:pPr>
              <w:pStyle w:val="EMPTYCELLSTYLE"/>
            </w:pPr>
          </w:p>
        </w:tc>
        <w:tc>
          <w:tcPr>
            <w:tcW w:w="1600" w:type="dxa"/>
          </w:tcPr>
          <w:p w14:paraId="12DFDAB0" w14:textId="77777777" w:rsidR="00430569" w:rsidRDefault="00430569">
            <w:pPr>
              <w:pStyle w:val="EMPTYCELLSTYLE"/>
            </w:pPr>
          </w:p>
        </w:tc>
        <w:tc>
          <w:tcPr>
            <w:tcW w:w="1600" w:type="dxa"/>
          </w:tcPr>
          <w:p w14:paraId="30D55D64" w14:textId="77777777" w:rsidR="00430569" w:rsidRDefault="00430569">
            <w:pPr>
              <w:pStyle w:val="EMPTYCELLSTYLE"/>
            </w:pPr>
          </w:p>
        </w:tc>
        <w:tc>
          <w:tcPr>
            <w:tcW w:w="2000" w:type="dxa"/>
          </w:tcPr>
          <w:p w14:paraId="046C9BCD" w14:textId="77777777" w:rsidR="00430569" w:rsidRDefault="00430569">
            <w:pPr>
              <w:pStyle w:val="EMPTYCELLSTYLE"/>
            </w:pPr>
          </w:p>
        </w:tc>
        <w:tc>
          <w:tcPr>
            <w:tcW w:w="13580" w:type="dxa"/>
            <w:gridSpan w:val="4"/>
            <w:vMerge/>
            <w:tcMar>
              <w:top w:w="0" w:type="dxa"/>
              <w:left w:w="0" w:type="dxa"/>
              <w:bottom w:w="0" w:type="dxa"/>
              <w:right w:w="0" w:type="dxa"/>
            </w:tcMar>
          </w:tcPr>
          <w:p w14:paraId="55A1AC1D" w14:textId="77777777" w:rsidR="00430569" w:rsidRDefault="00430569">
            <w:pPr>
              <w:pStyle w:val="EMPTYCELLSTYLE"/>
            </w:pPr>
          </w:p>
        </w:tc>
        <w:tc>
          <w:tcPr>
            <w:tcW w:w="20" w:type="dxa"/>
          </w:tcPr>
          <w:p w14:paraId="3654A78E" w14:textId="77777777" w:rsidR="00430569" w:rsidRDefault="00430569">
            <w:pPr>
              <w:pStyle w:val="EMPTYCELLSTYLE"/>
            </w:pPr>
          </w:p>
        </w:tc>
        <w:tc>
          <w:tcPr>
            <w:tcW w:w="400" w:type="dxa"/>
          </w:tcPr>
          <w:p w14:paraId="68ACD650" w14:textId="77777777" w:rsidR="00430569" w:rsidRDefault="00430569">
            <w:pPr>
              <w:pStyle w:val="EMPTYCELLSTYLE"/>
            </w:pPr>
          </w:p>
        </w:tc>
      </w:tr>
      <w:tr w:rsidR="00430569" w14:paraId="741E8CCA" w14:textId="77777777">
        <w:tblPrEx>
          <w:tblCellMar>
            <w:top w:w="0" w:type="dxa"/>
            <w:bottom w:w="0" w:type="dxa"/>
          </w:tblCellMar>
        </w:tblPrEx>
        <w:trPr>
          <w:trHeight w:hRule="exact" w:val="360"/>
        </w:trPr>
        <w:tc>
          <w:tcPr>
            <w:tcW w:w="400" w:type="dxa"/>
          </w:tcPr>
          <w:p w14:paraId="1B0F2107" w14:textId="77777777" w:rsidR="00430569" w:rsidRDefault="00430569">
            <w:pPr>
              <w:pStyle w:val="EMPTYCELLSTYLE"/>
            </w:pPr>
          </w:p>
        </w:tc>
        <w:tc>
          <w:tcPr>
            <w:tcW w:w="600" w:type="dxa"/>
          </w:tcPr>
          <w:p w14:paraId="2E72BC7F" w14:textId="77777777" w:rsidR="00430569" w:rsidRDefault="00430569">
            <w:pPr>
              <w:pStyle w:val="EMPTYCELLSTYLE"/>
            </w:pPr>
          </w:p>
        </w:tc>
        <w:tc>
          <w:tcPr>
            <w:tcW w:w="1800" w:type="dxa"/>
            <w:gridSpan w:val="2"/>
          </w:tcPr>
          <w:p w14:paraId="02B61B66" w14:textId="77777777" w:rsidR="00430569" w:rsidRDefault="00430569">
            <w:pPr>
              <w:pStyle w:val="EMPTYCELLSTYLE"/>
            </w:pPr>
          </w:p>
        </w:tc>
        <w:tc>
          <w:tcPr>
            <w:tcW w:w="100" w:type="dxa"/>
          </w:tcPr>
          <w:p w14:paraId="1F45C191" w14:textId="77777777" w:rsidR="00430569" w:rsidRDefault="00430569">
            <w:pPr>
              <w:pStyle w:val="EMPTYCELLSTYLE"/>
            </w:pPr>
          </w:p>
        </w:tc>
        <w:tc>
          <w:tcPr>
            <w:tcW w:w="500" w:type="dxa"/>
          </w:tcPr>
          <w:p w14:paraId="521FA348" w14:textId="77777777" w:rsidR="00430569" w:rsidRDefault="00430569">
            <w:pPr>
              <w:pStyle w:val="EMPTYCELLSTYLE"/>
            </w:pPr>
          </w:p>
        </w:tc>
        <w:tc>
          <w:tcPr>
            <w:tcW w:w="1100" w:type="dxa"/>
            <w:gridSpan w:val="2"/>
          </w:tcPr>
          <w:p w14:paraId="22C7D634" w14:textId="77777777" w:rsidR="00430569" w:rsidRDefault="00430569">
            <w:pPr>
              <w:pStyle w:val="EMPTYCELLSTYLE"/>
            </w:pPr>
          </w:p>
        </w:tc>
        <w:tc>
          <w:tcPr>
            <w:tcW w:w="100" w:type="dxa"/>
          </w:tcPr>
          <w:p w14:paraId="67714295" w14:textId="77777777" w:rsidR="00430569" w:rsidRDefault="00430569">
            <w:pPr>
              <w:pStyle w:val="EMPTYCELLSTYLE"/>
            </w:pPr>
          </w:p>
        </w:tc>
        <w:tc>
          <w:tcPr>
            <w:tcW w:w="1600" w:type="dxa"/>
          </w:tcPr>
          <w:p w14:paraId="7F144915" w14:textId="77777777" w:rsidR="00430569" w:rsidRDefault="00430569">
            <w:pPr>
              <w:pStyle w:val="EMPTYCELLSTYLE"/>
            </w:pPr>
          </w:p>
        </w:tc>
        <w:tc>
          <w:tcPr>
            <w:tcW w:w="1600" w:type="dxa"/>
          </w:tcPr>
          <w:p w14:paraId="4844AD9A" w14:textId="77777777" w:rsidR="00430569" w:rsidRDefault="00430569">
            <w:pPr>
              <w:pStyle w:val="EMPTYCELLSTYLE"/>
            </w:pPr>
          </w:p>
        </w:tc>
        <w:tc>
          <w:tcPr>
            <w:tcW w:w="2000" w:type="dxa"/>
          </w:tcPr>
          <w:p w14:paraId="0DC4DA45" w14:textId="77777777" w:rsidR="00430569" w:rsidRDefault="00430569">
            <w:pPr>
              <w:pStyle w:val="EMPTYCELLSTYLE"/>
            </w:pPr>
          </w:p>
        </w:tc>
        <w:tc>
          <w:tcPr>
            <w:tcW w:w="1720" w:type="dxa"/>
          </w:tcPr>
          <w:p w14:paraId="53F63D11" w14:textId="77777777" w:rsidR="00430569" w:rsidRDefault="00430569">
            <w:pPr>
              <w:pStyle w:val="EMPTYCELLSTYLE"/>
            </w:pPr>
          </w:p>
        </w:tc>
        <w:tc>
          <w:tcPr>
            <w:tcW w:w="800" w:type="dxa"/>
          </w:tcPr>
          <w:p w14:paraId="28919144" w14:textId="77777777" w:rsidR="00430569" w:rsidRDefault="00430569">
            <w:pPr>
              <w:pStyle w:val="EMPTYCELLSTYLE"/>
            </w:pPr>
          </w:p>
        </w:tc>
        <w:tc>
          <w:tcPr>
            <w:tcW w:w="5560" w:type="dxa"/>
          </w:tcPr>
          <w:p w14:paraId="737E9A3E" w14:textId="77777777" w:rsidR="00430569" w:rsidRDefault="00430569">
            <w:pPr>
              <w:pStyle w:val="EMPTYCELLSTYLE"/>
            </w:pPr>
          </w:p>
        </w:tc>
        <w:tc>
          <w:tcPr>
            <w:tcW w:w="5500" w:type="dxa"/>
          </w:tcPr>
          <w:p w14:paraId="5AF033BC" w14:textId="77777777" w:rsidR="00430569" w:rsidRDefault="00430569">
            <w:pPr>
              <w:pStyle w:val="EMPTYCELLSTYLE"/>
            </w:pPr>
          </w:p>
        </w:tc>
        <w:tc>
          <w:tcPr>
            <w:tcW w:w="20" w:type="dxa"/>
          </w:tcPr>
          <w:p w14:paraId="4BFD8CD6" w14:textId="77777777" w:rsidR="00430569" w:rsidRDefault="00430569">
            <w:pPr>
              <w:pStyle w:val="EMPTYCELLSTYLE"/>
            </w:pPr>
          </w:p>
        </w:tc>
        <w:tc>
          <w:tcPr>
            <w:tcW w:w="400" w:type="dxa"/>
          </w:tcPr>
          <w:p w14:paraId="5910C9E7" w14:textId="77777777" w:rsidR="00430569" w:rsidRDefault="00430569">
            <w:pPr>
              <w:pStyle w:val="EMPTYCELLSTYLE"/>
            </w:pPr>
          </w:p>
        </w:tc>
      </w:tr>
      <w:tr w:rsidR="00430569" w14:paraId="6D24E2AF" w14:textId="77777777">
        <w:tblPrEx>
          <w:tblCellMar>
            <w:top w:w="0" w:type="dxa"/>
            <w:bottom w:w="0" w:type="dxa"/>
          </w:tblCellMar>
        </w:tblPrEx>
        <w:trPr>
          <w:trHeight w:hRule="exact" w:val="240"/>
        </w:trPr>
        <w:tc>
          <w:tcPr>
            <w:tcW w:w="400" w:type="dxa"/>
          </w:tcPr>
          <w:p w14:paraId="530C1479" w14:textId="77777777" w:rsidR="00430569" w:rsidRDefault="00430569">
            <w:pPr>
              <w:pStyle w:val="EMPTYCELLSTYLE"/>
            </w:pPr>
          </w:p>
        </w:tc>
        <w:tc>
          <w:tcPr>
            <w:tcW w:w="3000" w:type="dxa"/>
            <w:gridSpan w:val="5"/>
            <w:tcMar>
              <w:top w:w="0" w:type="dxa"/>
              <w:left w:w="0" w:type="dxa"/>
              <w:bottom w:w="0" w:type="dxa"/>
              <w:right w:w="20" w:type="dxa"/>
            </w:tcMar>
            <w:vAlign w:val="center"/>
          </w:tcPr>
          <w:p w14:paraId="117A3FCD" w14:textId="07537C9D" w:rsidR="00430569" w:rsidRDefault="003E707C">
            <w:pPr>
              <w:pStyle w:val="ArialNormal"/>
            </w:pPr>
            <w:r>
              <w:rPr>
                <w:sz w:val="16"/>
              </w:rPr>
              <w:t>Z 3207 / 14</w:t>
            </w:r>
          </w:p>
        </w:tc>
        <w:tc>
          <w:tcPr>
            <w:tcW w:w="1100" w:type="dxa"/>
            <w:gridSpan w:val="2"/>
          </w:tcPr>
          <w:p w14:paraId="19EE46C9" w14:textId="77777777" w:rsidR="00430569" w:rsidRDefault="00430569">
            <w:pPr>
              <w:pStyle w:val="EMPTYCELLSTYLE"/>
            </w:pPr>
          </w:p>
        </w:tc>
        <w:tc>
          <w:tcPr>
            <w:tcW w:w="100" w:type="dxa"/>
          </w:tcPr>
          <w:p w14:paraId="651E400B" w14:textId="77777777" w:rsidR="00430569" w:rsidRDefault="00430569">
            <w:pPr>
              <w:pStyle w:val="EMPTYCELLSTYLE"/>
            </w:pPr>
          </w:p>
        </w:tc>
        <w:tc>
          <w:tcPr>
            <w:tcW w:w="1600" w:type="dxa"/>
          </w:tcPr>
          <w:p w14:paraId="548BDA95" w14:textId="77777777" w:rsidR="00430569" w:rsidRDefault="00430569">
            <w:pPr>
              <w:pStyle w:val="EMPTYCELLSTYLE"/>
            </w:pPr>
          </w:p>
        </w:tc>
        <w:tc>
          <w:tcPr>
            <w:tcW w:w="1600" w:type="dxa"/>
          </w:tcPr>
          <w:p w14:paraId="144D783F" w14:textId="77777777" w:rsidR="00430569" w:rsidRDefault="00430569">
            <w:pPr>
              <w:pStyle w:val="EMPTYCELLSTYLE"/>
            </w:pPr>
          </w:p>
        </w:tc>
        <w:tc>
          <w:tcPr>
            <w:tcW w:w="2000" w:type="dxa"/>
          </w:tcPr>
          <w:p w14:paraId="7B0AD4DC" w14:textId="77777777" w:rsidR="00430569" w:rsidRDefault="00430569">
            <w:pPr>
              <w:pStyle w:val="EMPTYCELLSTYLE"/>
            </w:pPr>
          </w:p>
        </w:tc>
        <w:tc>
          <w:tcPr>
            <w:tcW w:w="1720" w:type="dxa"/>
          </w:tcPr>
          <w:p w14:paraId="6995032A" w14:textId="77777777" w:rsidR="00430569" w:rsidRDefault="00430569">
            <w:pPr>
              <w:pStyle w:val="EMPTYCELLSTYLE"/>
            </w:pPr>
          </w:p>
        </w:tc>
        <w:tc>
          <w:tcPr>
            <w:tcW w:w="800" w:type="dxa"/>
            <w:tcMar>
              <w:top w:w="0" w:type="dxa"/>
              <w:left w:w="0" w:type="dxa"/>
              <w:bottom w:w="0" w:type="dxa"/>
              <w:right w:w="20" w:type="dxa"/>
            </w:tcMar>
            <w:vAlign w:val="center"/>
          </w:tcPr>
          <w:p w14:paraId="14A75D38" w14:textId="77777777" w:rsidR="00430569" w:rsidRDefault="003E707C">
            <w:pPr>
              <w:pStyle w:val="ArialNormal"/>
              <w:jc w:val="right"/>
            </w:pPr>
            <w:r>
              <w:rPr>
                <w:sz w:val="16"/>
              </w:rPr>
              <w:t>Str. 45 z</w:t>
            </w:r>
          </w:p>
        </w:tc>
        <w:tc>
          <w:tcPr>
            <w:tcW w:w="5560" w:type="dxa"/>
            <w:tcMar>
              <w:top w:w="0" w:type="dxa"/>
              <w:left w:w="20" w:type="dxa"/>
              <w:bottom w:w="0" w:type="dxa"/>
              <w:right w:w="0" w:type="dxa"/>
            </w:tcMar>
            <w:vAlign w:val="center"/>
          </w:tcPr>
          <w:p w14:paraId="73AFE397" w14:textId="77777777" w:rsidR="00430569" w:rsidRDefault="003E707C">
            <w:pPr>
              <w:pStyle w:val="ArialNormal"/>
            </w:pPr>
            <w:r>
              <w:rPr>
                <w:sz w:val="16"/>
              </w:rPr>
              <w:t>84</w:t>
            </w:r>
          </w:p>
        </w:tc>
        <w:tc>
          <w:tcPr>
            <w:tcW w:w="5500" w:type="dxa"/>
          </w:tcPr>
          <w:p w14:paraId="3DBB052D" w14:textId="77777777" w:rsidR="00430569" w:rsidRDefault="00430569">
            <w:pPr>
              <w:pStyle w:val="EMPTYCELLSTYLE"/>
            </w:pPr>
          </w:p>
        </w:tc>
        <w:tc>
          <w:tcPr>
            <w:tcW w:w="20" w:type="dxa"/>
          </w:tcPr>
          <w:p w14:paraId="4AC269C9" w14:textId="77777777" w:rsidR="00430569" w:rsidRDefault="00430569">
            <w:pPr>
              <w:pStyle w:val="EMPTYCELLSTYLE"/>
            </w:pPr>
          </w:p>
        </w:tc>
        <w:tc>
          <w:tcPr>
            <w:tcW w:w="400" w:type="dxa"/>
          </w:tcPr>
          <w:p w14:paraId="1F612714" w14:textId="77777777" w:rsidR="00430569" w:rsidRDefault="00430569">
            <w:pPr>
              <w:pStyle w:val="EMPTYCELLSTYLE"/>
            </w:pPr>
          </w:p>
        </w:tc>
      </w:tr>
      <w:tr w:rsidR="00430569" w14:paraId="04640C56" w14:textId="77777777">
        <w:tblPrEx>
          <w:tblCellMar>
            <w:top w:w="0" w:type="dxa"/>
            <w:bottom w:w="0" w:type="dxa"/>
          </w:tblCellMar>
        </w:tblPrEx>
        <w:trPr>
          <w:trHeight w:hRule="exact" w:val="400"/>
        </w:trPr>
        <w:tc>
          <w:tcPr>
            <w:tcW w:w="400" w:type="dxa"/>
          </w:tcPr>
          <w:p w14:paraId="3B194B29" w14:textId="77777777" w:rsidR="00430569" w:rsidRDefault="00430569">
            <w:pPr>
              <w:pStyle w:val="EMPTYCELLSTYLE"/>
              <w:pageBreakBefore/>
            </w:pPr>
            <w:bookmarkStart w:id="45" w:name="JR_PAGE_ANCHOR_0_46"/>
            <w:bookmarkEnd w:id="45"/>
          </w:p>
        </w:tc>
        <w:tc>
          <w:tcPr>
            <w:tcW w:w="600" w:type="dxa"/>
          </w:tcPr>
          <w:p w14:paraId="546539D6" w14:textId="77777777" w:rsidR="00430569" w:rsidRDefault="00430569">
            <w:pPr>
              <w:pStyle w:val="EMPTYCELLSTYLE"/>
            </w:pPr>
          </w:p>
        </w:tc>
        <w:tc>
          <w:tcPr>
            <w:tcW w:w="1800" w:type="dxa"/>
            <w:gridSpan w:val="2"/>
          </w:tcPr>
          <w:p w14:paraId="4A68ADB1" w14:textId="77777777" w:rsidR="00430569" w:rsidRDefault="00430569">
            <w:pPr>
              <w:pStyle w:val="EMPTYCELLSTYLE"/>
            </w:pPr>
          </w:p>
        </w:tc>
        <w:tc>
          <w:tcPr>
            <w:tcW w:w="100" w:type="dxa"/>
          </w:tcPr>
          <w:p w14:paraId="2CDC4F2C" w14:textId="77777777" w:rsidR="00430569" w:rsidRDefault="00430569">
            <w:pPr>
              <w:pStyle w:val="EMPTYCELLSTYLE"/>
            </w:pPr>
          </w:p>
        </w:tc>
        <w:tc>
          <w:tcPr>
            <w:tcW w:w="500" w:type="dxa"/>
          </w:tcPr>
          <w:p w14:paraId="1AD605BB" w14:textId="77777777" w:rsidR="00430569" w:rsidRDefault="00430569">
            <w:pPr>
              <w:pStyle w:val="EMPTYCELLSTYLE"/>
            </w:pPr>
          </w:p>
        </w:tc>
        <w:tc>
          <w:tcPr>
            <w:tcW w:w="1100" w:type="dxa"/>
            <w:gridSpan w:val="2"/>
          </w:tcPr>
          <w:p w14:paraId="1FA699FF" w14:textId="77777777" w:rsidR="00430569" w:rsidRDefault="00430569">
            <w:pPr>
              <w:pStyle w:val="EMPTYCELLSTYLE"/>
            </w:pPr>
          </w:p>
        </w:tc>
        <w:tc>
          <w:tcPr>
            <w:tcW w:w="100" w:type="dxa"/>
          </w:tcPr>
          <w:p w14:paraId="556E94EA" w14:textId="77777777" w:rsidR="00430569" w:rsidRDefault="00430569">
            <w:pPr>
              <w:pStyle w:val="EMPTYCELLSTYLE"/>
            </w:pPr>
          </w:p>
        </w:tc>
        <w:tc>
          <w:tcPr>
            <w:tcW w:w="1600" w:type="dxa"/>
          </w:tcPr>
          <w:p w14:paraId="0E53C794" w14:textId="77777777" w:rsidR="00430569" w:rsidRDefault="00430569">
            <w:pPr>
              <w:pStyle w:val="EMPTYCELLSTYLE"/>
            </w:pPr>
          </w:p>
        </w:tc>
        <w:tc>
          <w:tcPr>
            <w:tcW w:w="1600" w:type="dxa"/>
          </w:tcPr>
          <w:p w14:paraId="3F1C21D4" w14:textId="77777777" w:rsidR="00430569" w:rsidRDefault="00430569">
            <w:pPr>
              <w:pStyle w:val="EMPTYCELLSTYLE"/>
            </w:pPr>
          </w:p>
        </w:tc>
        <w:tc>
          <w:tcPr>
            <w:tcW w:w="2000" w:type="dxa"/>
          </w:tcPr>
          <w:p w14:paraId="354A8A2C" w14:textId="77777777" w:rsidR="00430569" w:rsidRDefault="00430569">
            <w:pPr>
              <w:pStyle w:val="EMPTYCELLSTYLE"/>
            </w:pPr>
          </w:p>
        </w:tc>
        <w:tc>
          <w:tcPr>
            <w:tcW w:w="1720" w:type="dxa"/>
          </w:tcPr>
          <w:p w14:paraId="07A390C1" w14:textId="77777777" w:rsidR="00430569" w:rsidRDefault="00430569">
            <w:pPr>
              <w:pStyle w:val="EMPTYCELLSTYLE"/>
            </w:pPr>
          </w:p>
        </w:tc>
        <w:tc>
          <w:tcPr>
            <w:tcW w:w="800" w:type="dxa"/>
          </w:tcPr>
          <w:p w14:paraId="28F4FCA1" w14:textId="77777777" w:rsidR="00430569" w:rsidRDefault="00430569">
            <w:pPr>
              <w:pStyle w:val="EMPTYCELLSTYLE"/>
            </w:pPr>
          </w:p>
        </w:tc>
        <w:tc>
          <w:tcPr>
            <w:tcW w:w="5560" w:type="dxa"/>
          </w:tcPr>
          <w:p w14:paraId="598C6F06" w14:textId="77777777" w:rsidR="00430569" w:rsidRDefault="00430569">
            <w:pPr>
              <w:pStyle w:val="EMPTYCELLSTYLE"/>
            </w:pPr>
          </w:p>
        </w:tc>
        <w:tc>
          <w:tcPr>
            <w:tcW w:w="5500" w:type="dxa"/>
          </w:tcPr>
          <w:p w14:paraId="7B8C1E68" w14:textId="77777777" w:rsidR="00430569" w:rsidRDefault="00430569">
            <w:pPr>
              <w:pStyle w:val="EMPTYCELLSTYLE"/>
            </w:pPr>
          </w:p>
        </w:tc>
        <w:tc>
          <w:tcPr>
            <w:tcW w:w="420" w:type="dxa"/>
            <w:gridSpan w:val="2"/>
          </w:tcPr>
          <w:p w14:paraId="497764D5" w14:textId="77777777" w:rsidR="00430569" w:rsidRDefault="00430569">
            <w:pPr>
              <w:pStyle w:val="EMPTYCELLSTYLE"/>
            </w:pPr>
          </w:p>
        </w:tc>
      </w:tr>
      <w:tr w:rsidR="00430569" w14:paraId="7626BA0A" w14:textId="77777777">
        <w:tblPrEx>
          <w:tblCellMar>
            <w:top w:w="0" w:type="dxa"/>
            <w:bottom w:w="0" w:type="dxa"/>
          </w:tblCellMar>
        </w:tblPrEx>
        <w:trPr>
          <w:trHeight w:hRule="exact" w:val="5160"/>
        </w:trPr>
        <w:tc>
          <w:tcPr>
            <w:tcW w:w="400" w:type="dxa"/>
          </w:tcPr>
          <w:p w14:paraId="0D39E143" w14:textId="77777777" w:rsidR="00430569" w:rsidRDefault="00430569">
            <w:pPr>
              <w:pStyle w:val="EMPTYCELLSTYLE"/>
            </w:pPr>
          </w:p>
        </w:tc>
        <w:tc>
          <w:tcPr>
            <w:tcW w:w="600" w:type="dxa"/>
          </w:tcPr>
          <w:p w14:paraId="00838CA7" w14:textId="77777777" w:rsidR="00430569" w:rsidRDefault="00430569">
            <w:pPr>
              <w:pStyle w:val="EMPTYCELLSTYLE"/>
            </w:pPr>
          </w:p>
        </w:tc>
        <w:tc>
          <w:tcPr>
            <w:tcW w:w="1800" w:type="dxa"/>
            <w:gridSpan w:val="2"/>
          </w:tcPr>
          <w:p w14:paraId="51B796D1" w14:textId="77777777" w:rsidR="00430569" w:rsidRDefault="00430569">
            <w:pPr>
              <w:pStyle w:val="EMPTYCELLSTYLE"/>
            </w:pPr>
          </w:p>
        </w:tc>
        <w:tc>
          <w:tcPr>
            <w:tcW w:w="100" w:type="dxa"/>
          </w:tcPr>
          <w:p w14:paraId="0B21B9F4" w14:textId="77777777" w:rsidR="00430569" w:rsidRDefault="00430569">
            <w:pPr>
              <w:pStyle w:val="EMPTYCELLSTYLE"/>
            </w:pPr>
          </w:p>
        </w:tc>
        <w:tc>
          <w:tcPr>
            <w:tcW w:w="500" w:type="dxa"/>
          </w:tcPr>
          <w:p w14:paraId="27E78568" w14:textId="77777777" w:rsidR="00430569" w:rsidRDefault="00430569">
            <w:pPr>
              <w:pStyle w:val="EMPTYCELLSTYLE"/>
            </w:pPr>
          </w:p>
        </w:tc>
        <w:tc>
          <w:tcPr>
            <w:tcW w:w="1100" w:type="dxa"/>
            <w:gridSpan w:val="2"/>
          </w:tcPr>
          <w:p w14:paraId="77F5B05C" w14:textId="77777777" w:rsidR="00430569" w:rsidRDefault="00430569">
            <w:pPr>
              <w:pStyle w:val="EMPTYCELLSTYLE"/>
            </w:pPr>
          </w:p>
        </w:tc>
        <w:tc>
          <w:tcPr>
            <w:tcW w:w="100" w:type="dxa"/>
          </w:tcPr>
          <w:p w14:paraId="277BA180" w14:textId="77777777" w:rsidR="00430569" w:rsidRDefault="00430569">
            <w:pPr>
              <w:pStyle w:val="EMPTYCELLSTYLE"/>
            </w:pPr>
          </w:p>
        </w:tc>
        <w:tc>
          <w:tcPr>
            <w:tcW w:w="1600" w:type="dxa"/>
          </w:tcPr>
          <w:p w14:paraId="4CEF6A84" w14:textId="77777777" w:rsidR="00430569" w:rsidRDefault="00430569">
            <w:pPr>
              <w:pStyle w:val="EMPTYCELLSTYLE"/>
            </w:pPr>
          </w:p>
        </w:tc>
        <w:tc>
          <w:tcPr>
            <w:tcW w:w="1600" w:type="dxa"/>
          </w:tcPr>
          <w:p w14:paraId="17D61A94" w14:textId="77777777" w:rsidR="00430569" w:rsidRDefault="00430569">
            <w:pPr>
              <w:pStyle w:val="EMPTYCELLSTYLE"/>
            </w:pPr>
          </w:p>
        </w:tc>
        <w:tc>
          <w:tcPr>
            <w:tcW w:w="2000" w:type="dxa"/>
          </w:tcPr>
          <w:p w14:paraId="0BC66454" w14:textId="77777777" w:rsidR="00430569" w:rsidRDefault="00430569">
            <w:pPr>
              <w:pStyle w:val="EMPTYCELLSTYLE"/>
            </w:pPr>
          </w:p>
        </w:tc>
        <w:tc>
          <w:tcPr>
            <w:tcW w:w="13580" w:type="dxa"/>
            <w:gridSpan w:val="4"/>
            <w:tcMar>
              <w:top w:w="0" w:type="dxa"/>
              <w:left w:w="0" w:type="dxa"/>
              <w:bottom w:w="0" w:type="dxa"/>
              <w:right w:w="0" w:type="dxa"/>
            </w:tcMar>
          </w:tcPr>
          <w:p w14:paraId="5503A5B5" w14:textId="77777777" w:rsidR="00430569" w:rsidRDefault="003E707C">
            <w:pPr>
              <w:pStyle w:val="ArialNormal"/>
              <w:ind w:left="40" w:right="40"/>
            </w:pPr>
            <w:r>
              <w:rPr>
                <w:sz w:val="16"/>
              </w:rPr>
              <w:t>-     Parcelní čísla (stávající stav): dle vymezení v grafické části návrhu, zejména pozemky pare. č. 693/136, 693/138, 693/200, 693/197, 693/132, 693/199, 693/51, 693/237 (jak bylo uvedeno v původním podnětu) + dodatečně přidané pozemky, jak vyplývá z grafické části projednávané změny</w:t>
            </w:r>
            <w:r>
              <w:rPr>
                <w:sz w:val="16"/>
              </w:rPr>
              <w:br/>
              <w:t>-     Hlavní cíl změny: změna funkčního využití ploch</w:t>
            </w:r>
            <w:r>
              <w:rPr>
                <w:sz w:val="16"/>
              </w:rPr>
              <w:br/>
              <w:t>z funkce: sportu /SP/</w:t>
            </w:r>
            <w:r>
              <w:rPr>
                <w:sz w:val="16"/>
              </w:rPr>
              <w:br/>
              <w:t>na funkci: všeobecně smíšené s kódem míry využití K /SV-K/ bytová zástavba s občanskou vybaveností</w:t>
            </w:r>
            <w:r>
              <w:rPr>
                <w:sz w:val="16"/>
              </w:rPr>
              <w:br/>
              <w:t>-     Výměra měněných ploch dle jejich způsobu využití:</w:t>
            </w:r>
            <w:r>
              <w:rPr>
                <w:sz w:val="16"/>
              </w:rPr>
              <w:br/>
              <w:t>SV-K 41983 m</w:t>
            </w:r>
            <w:r>
              <w:rPr>
                <w:sz w:val="16"/>
                <w:vertAlign w:val="superscript"/>
              </w:rPr>
              <w:t>2</w:t>
            </w:r>
            <w:r>
              <w:rPr>
                <w:sz w:val="16"/>
              </w:rPr>
              <w:br/>
              <w:t>Celková výměra měněných ploch 41 983 m</w:t>
            </w:r>
            <w:r>
              <w:rPr>
                <w:sz w:val="16"/>
                <w:vertAlign w:val="superscript"/>
              </w:rPr>
              <w:t>2</w:t>
            </w:r>
            <w:r>
              <w:rPr>
                <w:sz w:val="16"/>
              </w:rPr>
              <w:br/>
            </w:r>
            <w:r>
              <w:rPr>
                <w:sz w:val="16"/>
              </w:rPr>
              <w:br/>
            </w:r>
            <w:r>
              <w:rPr>
                <w:b/>
                <w:sz w:val="16"/>
              </w:rPr>
              <w:t>Věcně shodné připomínky a návrh</w:t>
            </w:r>
            <w:r>
              <w:rPr>
                <w:sz w:val="16"/>
              </w:rPr>
              <w:br/>
            </w:r>
            <w:r>
              <w:rPr>
                <w:sz w:val="16"/>
              </w:rPr>
              <w:br/>
            </w:r>
            <w:r>
              <w:rPr>
                <w:sz w:val="16"/>
              </w:rPr>
              <w:br/>
              <w:t>My, níže uvedení a podepsaní občané hlavního města Prahy tímto ve smyslu ust. § 52 odst. 3 zákona č. 183/2006 Sb., o územním plánování a stavebním řádu (stavební zákon), ve znění pozdějších p</w:t>
            </w:r>
            <w:r>
              <w:rPr>
                <w:sz w:val="16"/>
              </w:rPr>
              <w:t>ředpisů (dále jen „Stavební zákon"), ve spojení s ust. § 172 zákona č. 500/2004 Sb., správní řád, ve znění pozdějších předpisů, uplatňujeme u Orgánu územního plánování proti Změně ÚP následující věcně shodné připomínky:</w:t>
            </w:r>
            <w:r>
              <w:rPr>
                <w:sz w:val="16"/>
              </w:rPr>
              <w:br/>
            </w:r>
            <w:r>
              <w:rPr>
                <w:sz w:val="16"/>
              </w:rPr>
              <w:br/>
            </w:r>
            <w:r>
              <w:rPr>
                <w:sz w:val="16"/>
              </w:rPr>
              <w:br/>
            </w:r>
            <w:r>
              <w:rPr>
                <w:sz w:val="16"/>
              </w:rPr>
              <w:br/>
            </w:r>
            <w:r>
              <w:rPr>
                <w:sz w:val="16"/>
              </w:rPr>
              <w:br/>
            </w:r>
            <w:r>
              <w:rPr>
                <w:sz w:val="16"/>
              </w:rPr>
              <w:br/>
            </w:r>
            <w:r>
              <w:rPr>
                <w:sz w:val="16"/>
              </w:rPr>
              <w:br/>
            </w:r>
            <w:r>
              <w:rPr>
                <w:sz w:val="16"/>
              </w:rPr>
              <w:br/>
            </w:r>
            <w:r>
              <w:rPr>
                <w:sz w:val="16"/>
              </w:rPr>
              <w:br/>
            </w:r>
            <w:r>
              <w:rPr>
                <w:sz w:val="16"/>
              </w:rPr>
              <w:br/>
            </w:r>
            <w:r>
              <w:rPr>
                <w:sz w:val="16"/>
              </w:rPr>
              <w:br/>
            </w:r>
            <w:r>
              <w:rPr>
                <w:sz w:val="16"/>
              </w:rPr>
              <w:br/>
            </w:r>
            <w:r>
              <w:rPr>
                <w:sz w:val="16"/>
              </w:rPr>
              <w:br/>
            </w:r>
          </w:p>
        </w:tc>
        <w:tc>
          <w:tcPr>
            <w:tcW w:w="420" w:type="dxa"/>
            <w:gridSpan w:val="2"/>
          </w:tcPr>
          <w:p w14:paraId="07F8FDA1" w14:textId="77777777" w:rsidR="00430569" w:rsidRDefault="00430569">
            <w:pPr>
              <w:pStyle w:val="EMPTYCELLSTYLE"/>
            </w:pPr>
          </w:p>
        </w:tc>
      </w:tr>
      <w:tr w:rsidR="00430569" w14:paraId="28C27272" w14:textId="77777777">
        <w:tblPrEx>
          <w:tblCellMar>
            <w:top w:w="0" w:type="dxa"/>
            <w:bottom w:w="0" w:type="dxa"/>
          </w:tblCellMar>
        </w:tblPrEx>
        <w:trPr>
          <w:trHeight w:hRule="exact" w:val="100"/>
        </w:trPr>
        <w:tc>
          <w:tcPr>
            <w:tcW w:w="400" w:type="dxa"/>
          </w:tcPr>
          <w:p w14:paraId="46BC0672" w14:textId="77777777" w:rsidR="00430569" w:rsidRDefault="00430569">
            <w:pPr>
              <w:pStyle w:val="EMPTYCELLSTYLE"/>
            </w:pPr>
          </w:p>
        </w:tc>
        <w:tc>
          <w:tcPr>
            <w:tcW w:w="600" w:type="dxa"/>
          </w:tcPr>
          <w:p w14:paraId="36502426" w14:textId="77777777" w:rsidR="00430569" w:rsidRDefault="00430569">
            <w:pPr>
              <w:pStyle w:val="EMPTYCELLSTYLE"/>
            </w:pPr>
          </w:p>
        </w:tc>
        <w:tc>
          <w:tcPr>
            <w:tcW w:w="1800" w:type="dxa"/>
            <w:gridSpan w:val="2"/>
          </w:tcPr>
          <w:p w14:paraId="3B878C63" w14:textId="77777777" w:rsidR="00430569" w:rsidRDefault="00430569">
            <w:pPr>
              <w:pStyle w:val="EMPTYCELLSTYLE"/>
            </w:pPr>
          </w:p>
        </w:tc>
        <w:tc>
          <w:tcPr>
            <w:tcW w:w="100" w:type="dxa"/>
          </w:tcPr>
          <w:p w14:paraId="5A218FD9" w14:textId="77777777" w:rsidR="00430569" w:rsidRDefault="00430569">
            <w:pPr>
              <w:pStyle w:val="EMPTYCELLSTYLE"/>
            </w:pPr>
          </w:p>
        </w:tc>
        <w:tc>
          <w:tcPr>
            <w:tcW w:w="500" w:type="dxa"/>
          </w:tcPr>
          <w:p w14:paraId="54986886" w14:textId="77777777" w:rsidR="00430569" w:rsidRDefault="00430569">
            <w:pPr>
              <w:pStyle w:val="EMPTYCELLSTYLE"/>
            </w:pPr>
          </w:p>
        </w:tc>
        <w:tc>
          <w:tcPr>
            <w:tcW w:w="1100" w:type="dxa"/>
            <w:gridSpan w:val="2"/>
          </w:tcPr>
          <w:p w14:paraId="75EEBDB5" w14:textId="77777777" w:rsidR="00430569" w:rsidRDefault="00430569">
            <w:pPr>
              <w:pStyle w:val="EMPTYCELLSTYLE"/>
            </w:pPr>
          </w:p>
        </w:tc>
        <w:tc>
          <w:tcPr>
            <w:tcW w:w="100" w:type="dxa"/>
          </w:tcPr>
          <w:p w14:paraId="62F0D192" w14:textId="77777777" w:rsidR="00430569" w:rsidRDefault="00430569">
            <w:pPr>
              <w:pStyle w:val="EMPTYCELLSTYLE"/>
            </w:pPr>
          </w:p>
        </w:tc>
        <w:tc>
          <w:tcPr>
            <w:tcW w:w="1600" w:type="dxa"/>
          </w:tcPr>
          <w:p w14:paraId="4BA4C1F4" w14:textId="77777777" w:rsidR="00430569" w:rsidRDefault="00430569">
            <w:pPr>
              <w:pStyle w:val="EMPTYCELLSTYLE"/>
            </w:pPr>
          </w:p>
        </w:tc>
        <w:tc>
          <w:tcPr>
            <w:tcW w:w="1600" w:type="dxa"/>
          </w:tcPr>
          <w:p w14:paraId="0AB18769" w14:textId="77777777" w:rsidR="00430569" w:rsidRDefault="00430569">
            <w:pPr>
              <w:pStyle w:val="EMPTYCELLSTYLE"/>
            </w:pPr>
          </w:p>
        </w:tc>
        <w:tc>
          <w:tcPr>
            <w:tcW w:w="2000" w:type="dxa"/>
          </w:tcPr>
          <w:p w14:paraId="57A46B7C" w14:textId="77777777" w:rsidR="00430569" w:rsidRDefault="00430569">
            <w:pPr>
              <w:pStyle w:val="EMPTYCELLSTYLE"/>
            </w:pPr>
          </w:p>
        </w:tc>
        <w:tc>
          <w:tcPr>
            <w:tcW w:w="1720" w:type="dxa"/>
          </w:tcPr>
          <w:p w14:paraId="59BC518E" w14:textId="77777777" w:rsidR="00430569" w:rsidRDefault="00430569">
            <w:pPr>
              <w:pStyle w:val="EMPTYCELLSTYLE"/>
            </w:pPr>
          </w:p>
        </w:tc>
        <w:tc>
          <w:tcPr>
            <w:tcW w:w="800" w:type="dxa"/>
          </w:tcPr>
          <w:p w14:paraId="2891A8CD" w14:textId="77777777" w:rsidR="00430569" w:rsidRDefault="00430569">
            <w:pPr>
              <w:pStyle w:val="EMPTYCELLSTYLE"/>
            </w:pPr>
          </w:p>
        </w:tc>
        <w:tc>
          <w:tcPr>
            <w:tcW w:w="5560" w:type="dxa"/>
          </w:tcPr>
          <w:p w14:paraId="77058FBE" w14:textId="77777777" w:rsidR="00430569" w:rsidRDefault="00430569">
            <w:pPr>
              <w:pStyle w:val="EMPTYCELLSTYLE"/>
            </w:pPr>
          </w:p>
        </w:tc>
        <w:tc>
          <w:tcPr>
            <w:tcW w:w="5500" w:type="dxa"/>
          </w:tcPr>
          <w:p w14:paraId="2B6872F9" w14:textId="77777777" w:rsidR="00430569" w:rsidRDefault="00430569">
            <w:pPr>
              <w:pStyle w:val="EMPTYCELLSTYLE"/>
            </w:pPr>
          </w:p>
        </w:tc>
        <w:tc>
          <w:tcPr>
            <w:tcW w:w="420" w:type="dxa"/>
            <w:gridSpan w:val="2"/>
          </w:tcPr>
          <w:p w14:paraId="610F732D" w14:textId="77777777" w:rsidR="00430569" w:rsidRDefault="00430569">
            <w:pPr>
              <w:pStyle w:val="EMPTYCELLSTYLE"/>
            </w:pPr>
          </w:p>
        </w:tc>
      </w:tr>
      <w:tr w:rsidR="00430569" w14:paraId="434AC2F6" w14:textId="77777777">
        <w:tblPrEx>
          <w:tblCellMar>
            <w:top w:w="0" w:type="dxa"/>
            <w:bottom w:w="0" w:type="dxa"/>
          </w:tblCellMar>
        </w:tblPrEx>
        <w:trPr>
          <w:trHeight w:hRule="exact" w:val="280"/>
        </w:trPr>
        <w:tc>
          <w:tcPr>
            <w:tcW w:w="400" w:type="dxa"/>
          </w:tcPr>
          <w:p w14:paraId="46AD44DF" w14:textId="77777777" w:rsidR="00430569" w:rsidRDefault="00430569">
            <w:pPr>
              <w:pStyle w:val="EMPTYCELLSTYLE"/>
            </w:pPr>
          </w:p>
        </w:tc>
        <w:tc>
          <w:tcPr>
            <w:tcW w:w="600" w:type="dxa"/>
            <w:tcMar>
              <w:top w:w="0" w:type="dxa"/>
              <w:left w:w="0" w:type="dxa"/>
              <w:bottom w:w="0" w:type="dxa"/>
              <w:right w:w="0" w:type="dxa"/>
            </w:tcMar>
          </w:tcPr>
          <w:p w14:paraId="00380777" w14:textId="77777777" w:rsidR="00430569" w:rsidRDefault="003E707C">
            <w:pPr>
              <w:pStyle w:val="ArialItalic"/>
              <w:ind w:right="100"/>
              <w:jc w:val="right"/>
            </w:pPr>
            <w:r>
              <w:rPr>
                <w:sz w:val="16"/>
              </w:rPr>
              <w:t>307</w:t>
            </w:r>
          </w:p>
        </w:tc>
        <w:tc>
          <w:tcPr>
            <w:tcW w:w="1800" w:type="dxa"/>
            <w:gridSpan w:val="2"/>
            <w:tcMar>
              <w:top w:w="0" w:type="dxa"/>
              <w:left w:w="0" w:type="dxa"/>
              <w:bottom w:w="0" w:type="dxa"/>
              <w:right w:w="0" w:type="dxa"/>
            </w:tcMar>
          </w:tcPr>
          <w:p w14:paraId="00831BA7" w14:textId="77777777" w:rsidR="00430569" w:rsidRDefault="003E707C">
            <w:pPr>
              <w:pStyle w:val="ArialNormal"/>
              <w:ind w:left="40" w:right="100"/>
            </w:pPr>
            <w:r>
              <w:rPr>
                <w:sz w:val="16"/>
              </w:rPr>
              <w:t>MHMPP08PD0NO</w:t>
            </w:r>
          </w:p>
        </w:tc>
        <w:tc>
          <w:tcPr>
            <w:tcW w:w="100" w:type="dxa"/>
          </w:tcPr>
          <w:p w14:paraId="40C88AB8" w14:textId="77777777" w:rsidR="00430569" w:rsidRDefault="00430569">
            <w:pPr>
              <w:pStyle w:val="EMPTYCELLSTYLE"/>
            </w:pPr>
          </w:p>
        </w:tc>
        <w:tc>
          <w:tcPr>
            <w:tcW w:w="1600" w:type="dxa"/>
            <w:gridSpan w:val="3"/>
            <w:tcMar>
              <w:top w:w="0" w:type="dxa"/>
              <w:left w:w="0" w:type="dxa"/>
              <w:bottom w:w="0" w:type="dxa"/>
              <w:right w:w="0" w:type="dxa"/>
            </w:tcMar>
          </w:tcPr>
          <w:p w14:paraId="687E8DC5" w14:textId="77777777" w:rsidR="00430569" w:rsidRDefault="003E707C">
            <w:pPr>
              <w:pStyle w:val="ArialNormal"/>
              <w:ind w:left="40" w:right="40"/>
            </w:pPr>
            <w:r>
              <w:rPr>
                <w:sz w:val="16"/>
              </w:rPr>
              <w:t>Námitka</w:t>
            </w:r>
          </w:p>
        </w:tc>
        <w:tc>
          <w:tcPr>
            <w:tcW w:w="100" w:type="dxa"/>
          </w:tcPr>
          <w:p w14:paraId="5A11A451" w14:textId="77777777" w:rsidR="00430569" w:rsidRDefault="00430569">
            <w:pPr>
              <w:pStyle w:val="EMPTYCELLSTYLE"/>
            </w:pPr>
          </w:p>
        </w:tc>
        <w:tc>
          <w:tcPr>
            <w:tcW w:w="1600" w:type="dxa"/>
            <w:tcMar>
              <w:top w:w="0" w:type="dxa"/>
              <w:left w:w="0" w:type="dxa"/>
              <w:bottom w:w="0" w:type="dxa"/>
              <w:right w:w="0" w:type="dxa"/>
            </w:tcMar>
          </w:tcPr>
          <w:p w14:paraId="71D9AAE3" w14:textId="77777777" w:rsidR="00430569" w:rsidRDefault="003E707C">
            <w:pPr>
              <w:pStyle w:val="ArialNormal"/>
              <w:ind w:left="40" w:right="40"/>
            </w:pPr>
            <w:r>
              <w:rPr>
                <w:sz w:val="16"/>
              </w:rPr>
              <w:t>MHMPP08PD0NO</w:t>
            </w:r>
          </w:p>
        </w:tc>
        <w:tc>
          <w:tcPr>
            <w:tcW w:w="1600" w:type="dxa"/>
            <w:tcMar>
              <w:top w:w="0" w:type="dxa"/>
              <w:left w:w="0" w:type="dxa"/>
              <w:bottom w:w="0" w:type="dxa"/>
              <w:right w:w="0" w:type="dxa"/>
            </w:tcMar>
          </w:tcPr>
          <w:p w14:paraId="467DC325" w14:textId="77777777" w:rsidR="00430569" w:rsidRDefault="003E707C">
            <w:pPr>
              <w:pStyle w:val="ArialNormal"/>
              <w:ind w:left="40" w:right="40"/>
            </w:pPr>
            <w:r>
              <w:rPr>
                <w:sz w:val="16"/>
              </w:rPr>
              <w:t>2990224</w:t>
            </w:r>
          </w:p>
        </w:tc>
        <w:tc>
          <w:tcPr>
            <w:tcW w:w="2000" w:type="dxa"/>
            <w:tcMar>
              <w:top w:w="0" w:type="dxa"/>
              <w:left w:w="0" w:type="dxa"/>
              <w:bottom w:w="0" w:type="dxa"/>
              <w:right w:w="0" w:type="dxa"/>
            </w:tcMar>
          </w:tcPr>
          <w:p w14:paraId="61B445DF" w14:textId="77777777" w:rsidR="00430569" w:rsidRDefault="003E707C">
            <w:pPr>
              <w:pStyle w:val="ArialNormal"/>
              <w:ind w:left="40" w:right="40"/>
            </w:pPr>
            <w:r>
              <w:rPr>
                <w:sz w:val="16"/>
              </w:rPr>
              <w:t>Nesouhlas</w:t>
            </w:r>
          </w:p>
        </w:tc>
        <w:tc>
          <w:tcPr>
            <w:tcW w:w="13580" w:type="dxa"/>
            <w:gridSpan w:val="4"/>
            <w:vMerge w:val="restart"/>
            <w:tcMar>
              <w:top w:w="0" w:type="dxa"/>
              <w:left w:w="0" w:type="dxa"/>
              <w:bottom w:w="0" w:type="dxa"/>
              <w:right w:w="0" w:type="dxa"/>
            </w:tcMar>
          </w:tcPr>
          <w:p w14:paraId="5BE95746" w14:textId="77777777" w:rsidR="00430569" w:rsidRDefault="003E707C">
            <w:pPr>
              <w:pStyle w:val="ArialNormal"/>
              <w:ind w:left="40" w:right="40"/>
            </w:pPr>
            <w:r>
              <w:rPr>
                <w:sz w:val="16"/>
              </w:rPr>
              <w:t>Odůvodnění</w:t>
            </w:r>
            <w:r>
              <w:rPr>
                <w:sz w:val="16"/>
              </w:rPr>
              <w:br/>
            </w:r>
            <w:r>
              <w:rPr>
                <w:sz w:val="16"/>
              </w:rPr>
              <w:br/>
            </w:r>
            <w:r>
              <w:rPr>
                <w:sz w:val="16"/>
              </w:rPr>
              <w:br/>
            </w:r>
            <w:r>
              <w:rPr>
                <w:b/>
                <w:sz w:val="16"/>
              </w:rPr>
              <w:t>Úvodní shrnutí</w:t>
            </w:r>
            <w:r>
              <w:rPr>
                <w:sz w:val="16"/>
              </w:rPr>
              <w:br/>
            </w:r>
            <w:r>
              <w:rPr>
                <w:sz w:val="16"/>
              </w:rPr>
              <w:t>Územní plán je naprosto zásadní dokument v oblasti územního plánování. Ovlivňuje ve svém důsledku život každého jednoho obyvatele a je tak mnohem víc než jen mapou ploch, kam by bylo možné umístit nový developerský projekt. Bohužel účel Změny ÚP se zdá být právě a jedině tento, jiné zájmy než zájmy developera v něm totiž zjevně zohledněny nebyly. Změna využití území z funkce „sport" na funkci „bytová zástavba s občanskou vybaveností s kódem K" totiž znamená jediné - otevření dveří pro developera. Společnost</w:t>
            </w:r>
            <w:r>
              <w:rPr>
                <w:sz w:val="16"/>
              </w:rPr>
              <w:t>, jejímž záměrem je vybudovat (při kvalifikovaném odhadů architektů) v konečném výsledku cca 2 500 bytových jednotek, což i při velmi střídmém odhadu znamená bydlení pro cca 5 tisíc lidí. To je více, než má 1/2 všech obcí v celé České republice, a to na ploše pouhých 42 000 m</w:t>
            </w:r>
            <w:r>
              <w:rPr>
                <w:sz w:val="16"/>
                <w:vertAlign w:val="superscript"/>
              </w:rPr>
              <w:t>2</w:t>
            </w:r>
            <w:r>
              <w:rPr>
                <w:sz w:val="16"/>
              </w:rPr>
              <w:t xml:space="preserve"> (i ta nejmenší obec v ČR má přitom 3,19 km</w:t>
            </w:r>
            <w:r>
              <w:rPr>
                <w:sz w:val="16"/>
                <w:vertAlign w:val="superscript"/>
              </w:rPr>
              <w:t>2</w:t>
            </w:r>
            <w:r>
              <w:rPr>
                <w:sz w:val="16"/>
              </w:rPr>
              <w:t>, tedy 3 190 000 m</w:t>
            </w:r>
            <w:r>
              <w:rPr>
                <w:sz w:val="16"/>
                <w:vertAlign w:val="superscript"/>
              </w:rPr>
              <w:t>2</w:t>
            </w:r>
            <w:r>
              <w:rPr>
                <w:sz w:val="16"/>
              </w:rPr>
              <w:t>). Počet obyvatel katastrálního území Karlín by tím narostl téměř na dvojnásobek. Takový výsledek nemůže být (krom developera) v zájmu nikoho.</w:t>
            </w:r>
            <w:r>
              <w:rPr>
                <w:sz w:val="16"/>
              </w:rPr>
              <w:br/>
              <w:t>Pokud bude Změna ÚP v současn</w:t>
            </w:r>
            <w:r>
              <w:rPr>
                <w:sz w:val="16"/>
              </w:rPr>
              <w:t>é podobě schválena, vyroste na místě dnešního zeleného prostorného sportoviště, umožňujícího lidem relaxovat a udržovat se v dobré fyzické i psychické kondici, ohromný monolit, připomínající studená šedá betonová města z Číny. Prostor bez jakékoli zeleně, obývaný zcela zjevně nepřiměřeně velkým množstvím lidí. Nepříjemný na pohled, nepříjemný pro život - uvnitř i v okolí.</w:t>
            </w:r>
            <w:r>
              <w:rPr>
                <w:sz w:val="16"/>
              </w:rPr>
              <w:br/>
              <w:t xml:space="preserve">I bez jakýchkoli studií je zjevné, že daný prostor není pro přijetí takto velkého množství lidí připraven, infrastruktura v okolí už teď </w:t>
            </w:r>
            <w:r>
              <w:rPr>
                <w:sz w:val="16"/>
              </w:rPr>
              <w:t>nemá potřebné parametry a pod tíhou nových obyvatel nutně zkolabuje. Již v současné době se v okolních ulicích tvoří dlouhé zácpy, a i přímo v ulici Nekvasilova je ve špičkách složitá doprava, protože silnice je v mnoha úsecích s ohledem na šířku a parkující vozidla reálně průjezdná jen jedním vozidlem. Kolik aut asi bude mít 4 000 bytů? A kolik z nich bude parkovat na ulici, protože zdaleka ne každá bytová jednotka musí mít vybudováno i vlastní parkovací místo? Jakýkoli závěr (jak ho ve svých odborných pod</w:t>
            </w:r>
            <w:r>
              <w:rPr>
                <w:sz w:val="16"/>
              </w:rPr>
              <w:t>kladech činí i EKOLA group, spol, s r.o.) o tom, že v důsledku Změny ÚP dojde jen k mírnému navýšení dopravy / imisí / znečištění / hluku je proto buď účelový, nebo učiněný zcela nekompetentním subjektem. Takto obrovské množství nových obyvatel bude mít naprosto zásadní dopad nejen na dopravu, ale na všechny oblasti života.</w:t>
            </w:r>
            <w:r>
              <w:rPr>
                <w:sz w:val="16"/>
              </w:rPr>
              <w:br/>
              <w:t>Pro celé okolí nové zástavby se stane typickým obrázek aut vypouštějících škodliviny do vzduchu během stání v dlouhých kolonách ve všech přilehlých ulicích. Nebudou stačit zařízení pro d</w:t>
            </w:r>
            <w:r>
              <w:rPr>
                <w:sz w:val="16"/>
              </w:rPr>
              <w:t>ěti ani seniory, zdravotnická zařízení ani jiné služby. Lidé budou muset často cestovat, protože největší sportoviště v okolí bude zastavěno a služby přetíženy. To ještě více zvýší dopravní zátěž a postupně dojde ke snižování životní úrovně. Z krásné městské části, která doslova vstala z popela po ničivých povodních před 20 lety, se stane opět ošklivé, špinavé místo, přitahující řadu problémových obyvatel. Nehledě na to, že historické opečovávané území by takto razantní změnou mohlo zásadním způsobem ohrozi</w:t>
            </w:r>
            <w:r>
              <w:rPr>
                <w:sz w:val="16"/>
              </w:rPr>
              <w:t xml:space="preserve">t aktuální pozici Prahy v seznamech UNESCO, ze kterých by mohla být jako celek i vyškrtnuta (viz například zde: </w:t>
            </w:r>
            <w:hyperlink r:id="rId4" w:tgtFrame="_blank" w:history="1">
              <w:r>
                <w:rPr>
                  <w:sz w:val="16"/>
                </w:rPr>
                <w:t>https://forbes.cz/unesco-vyskrtlo-liverpool-ze-seznamu-pamatek-praze-hrozi-prstem/</w:t>
              </w:r>
            </w:hyperlink>
            <w:r>
              <w:rPr>
                <w:sz w:val="16"/>
              </w:rPr>
              <w:t>).</w:t>
            </w:r>
            <w:r>
              <w:rPr>
                <w:sz w:val="16"/>
              </w:rPr>
              <w:br/>
              <w:t>Občané jsou si zcela jisti, že Změnu ÚP, jak je aktuálně navržena, Karlín nepotřebuje. Výstavba rezidenčního bydlení v jeho katastru je zcela dostatečná, nelze proto hovořit o nutnosti výstavby pro zajištění bytových potřeb. Překročení zákonných limitů, zjevné přetížení území a jeho zcela neudržitelný rozvoj bude pouze ke škodě všech. Nejedná se o správnou cestu rozvoje městské části, a proto s ní nelze v žádném případě souhlasit.</w:t>
            </w:r>
            <w:r>
              <w:rPr>
                <w:sz w:val="16"/>
              </w:rPr>
              <w:br/>
            </w:r>
            <w:r>
              <w:rPr>
                <w:sz w:val="16"/>
              </w:rPr>
              <w:br/>
            </w:r>
            <w:r>
              <w:rPr>
                <w:sz w:val="16"/>
              </w:rPr>
              <w:br/>
            </w:r>
            <w:r>
              <w:rPr>
                <w:sz w:val="16"/>
              </w:rPr>
              <w:br/>
            </w:r>
            <w:r>
              <w:rPr>
                <w:sz w:val="16"/>
              </w:rPr>
              <w:br/>
            </w:r>
            <w:r>
              <w:rPr>
                <w:sz w:val="16"/>
              </w:rPr>
              <w:br/>
            </w:r>
            <w:r>
              <w:rPr>
                <w:sz w:val="16"/>
              </w:rPr>
              <w:br/>
            </w:r>
            <w:r>
              <w:rPr>
                <w:sz w:val="16"/>
              </w:rPr>
              <w:br/>
            </w:r>
            <w:r>
              <w:rPr>
                <w:sz w:val="16"/>
              </w:rPr>
              <w:br/>
            </w:r>
            <w:r>
              <w:rPr>
                <w:sz w:val="16"/>
              </w:rPr>
              <w:br/>
            </w:r>
            <w:r>
              <w:rPr>
                <w:sz w:val="16"/>
              </w:rPr>
              <w:br/>
            </w:r>
            <w:r>
              <w:rPr>
                <w:sz w:val="16"/>
              </w:rPr>
              <w:br/>
            </w:r>
            <w:r>
              <w:rPr>
                <w:sz w:val="16"/>
              </w:rPr>
              <w:br/>
            </w:r>
            <w:r>
              <w:rPr>
                <w:sz w:val="16"/>
              </w:rPr>
              <w:br/>
            </w:r>
            <w:r>
              <w:rPr>
                <w:sz w:val="16"/>
              </w:rPr>
              <w:br/>
            </w:r>
            <w:r>
              <w:rPr>
                <w:sz w:val="16"/>
              </w:rPr>
              <w:br/>
            </w:r>
            <w:r>
              <w:rPr>
                <w:sz w:val="16"/>
              </w:rPr>
              <w:br/>
            </w:r>
            <w:r>
              <w:rPr>
                <w:sz w:val="16"/>
              </w:rPr>
              <w:br/>
            </w:r>
            <w:r>
              <w:rPr>
                <w:sz w:val="16"/>
              </w:rPr>
              <w:br/>
            </w:r>
            <w:r>
              <w:rPr>
                <w:sz w:val="16"/>
              </w:rPr>
              <w:br/>
            </w:r>
          </w:p>
        </w:tc>
        <w:tc>
          <w:tcPr>
            <w:tcW w:w="420" w:type="dxa"/>
            <w:gridSpan w:val="2"/>
          </w:tcPr>
          <w:p w14:paraId="21C5FB6A" w14:textId="77777777" w:rsidR="00430569" w:rsidRDefault="00430569">
            <w:pPr>
              <w:pStyle w:val="EMPTYCELLSTYLE"/>
            </w:pPr>
          </w:p>
        </w:tc>
      </w:tr>
      <w:tr w:rsidR="00430569" w14:paraId="40EA3575" w14:textId="77777777">
        <w:tblPrEx>
          <w:tblCellMar>
            <w:top w:w="0" w:type="dxa"/>
            <w:bottom w:w="0" w:type="dxa"/>
          </w:tblCellMar>
        </w:tblPrEx>
        <w:trPr>
          <w:trHeight w:hRule="exact" w:val="8360"/>
        </w:trPr>
        <w:tc>
          <w:tcPr>
            <w:tcW w:w="400" w:type="dxa"/>
          </w:tcPr>
          <w:p w14:paraId="26262CB6" w14:textId="77777777" w:rsidR="00430569" w:rsidRDefault="00430569">
            <w:pPr>
              <w:pStyle w:val="EMPTYCELLSTYLE"/>
            </w:pPr>
          </w:p>
        </w:tc>
        <w:tc>
          <w:tcPr>
            <w:tcW w:w="600" w:type="dxa"/>
          </w:tcPr>
          <w:p w14:paraId="218E17B0" w14:textId="77777777" w:rsidR="00430569" w:rsidRDefault="00430569">
            <w:pPr>
              <w:pStyle w:val="EMPTYCELLSTYLE"/>
            </w:pPr>
          </w:p>
        </w:tc>
        <w:tc>
          <w:tcPr>
            <w:tcW w:w="1800" w:type="dxa"/>
            <w:gridSpan w:val="2"/>
          </w:tcPr>
          <w:p w14:paraId="632F7F0C" w14:textId="77777777" w:rsidR="00430569" w:rsidRDefault="00430569">
            <w:pPr>
              <w:pStyle w:val="EMPTYCELLSTYLE"/>
            </w:pPr>
          </w:p>
        </w:tc>
        <w:tc>
          <w:tcPr>
            <w:tcW w:w="100" w:type="dxa"/>
          </w:tcPr>
          <w:p w14:paraId="3029CD78" w14:textId="77777777" w:rsidR="00430569" w:rsidRDefault="00430569">
            <w:pPr>
              <w:pStyle w:val="EMPTYCELLSTYLE"/>
            </w:pPr>
          </w:p>
        </w:tc>
        <w:tc>
          <w:tcPr>
            <w:tcW w:w="500" w:type="dxa"/>
          </w:tcPr>
          <w:p w14:paraId="4EBC53D4" w14:textId="77777777" w:rsidR="00430569" w:rsidRDefault="00430569">
            <w:pPr>
              <w:pStyle w:val="EMPTYCELLSTYLE"/>
            </w:pPr>
          </w:p>
        </w:tc>
        <w:tc>
          <w:tcPr>
            <w:tcW w:w="1100" w:type="dxa"/>
            <w:gridSpan w:val="2"/>
          </w:tcPr>
          <w:p w14:paraId="29E8C0B0" w14:textId="77777777" w:rsidR="00430569" w:rsidRDefault="00430569">
            <w:pPr>
              <w:pStyle w:val="EMPTYCELLSTYLE"/>
            </w:pPr>
          </w:p>
        </w:tc>
        <w:tc>
          <w:tcPr>
            <w:tcW w:w="100" w:type="dxa"/>
          </w:tcPr>
          <w:p w14:paraId="6134DD27" w14:textId="77777777" w:rsidR="00430569" w:rsidRDefault="00430569">
            <w:pPr>
              <w:pStyle w:val="EMPTYCELLSTYLE"/>
            </w:pPr>
          </w:p>
        </w:tc>
        <w:tc>
          <w:tcPr>
            <w:tcW w:w="1600" w:type="dxa"/>
          </w:tcPr>
          <w:p w14:paraId="44150A5E" w14:textId="77777777" w:rsidR="00430569" w:rsidRDefault="00430569">
            <w:pPr>
              <w:pStyle w:val="EMPTYCELLSTYLE"/>
            </w:pPr>
          </w:p>
        </w:tc>
        <w:tc>
          <w:tcPr>
            <w:tcW w:w="1600" w:type="dxa"/>
          </w:tcPr>
          <w:p w14:paraId="763B92E2" w14:textId="77777777" w:rsidR="00430569" w:rsidRDefault="00430569">
            <w:pPr>
              <w:pStyle w:val="EMPTYCELLSTYLE"/>
            </w:pPr>
          </w:p>
        </w:tc>
        <w:tc>
          <w:tcPr>
            <w:tcW w:w="2000" w:type="dxa"/>
          </w:tcPr>
          <w:p w14:paraId="667EE707" w14:textId="77777777" w:rsidR="00430569" w:rsidRDefault="00430569">
            <w:pPr>
              <w:pStyle w:val="EMPTYCELLSTYLE"/>
            </w:pPr>
          </w:p>
        </w:tc>
        <w:tc>
          <w:tcPr>
            <w:tcW w:w="13580" w:type="dxa"/>
            <w:gridSpan w:val="4"/>
            <w:vMerge/>
            <w:tcMar>
              <w:top w:w="0" w:type="dxa"/>
              <w:left w:w="0" w:type="dxa"/>
              <w:bottom w:w="0" w:type="dxa"/>
              <w:right w:w="0" w:type="dxa"/>
            </w:tcMar>
          </w:tcPr>
          <w:p w14:paraId="2D71EC5C" w14:textId="77777777" w:rsidR="00430569" w:rsidRDefault="00430569">
            <w:pPr>
              <w:pStyle w:val="EMPTYCELLSTYLE"/>
            </w:pPr>
          </w:p>
        </w:tc>
        <w:tc>
          <w:tcPr>
            <w:tcW w:w="420" w:type="dxa"/>
            <w:gridSpan w:val="2"/>
          </w:tcPr>
          <w:p w14:paraId="06853FB8" w14:textId="77777777" w:rsidR="00430569" w:rsidRDefault="00430569">
            <w:pPr>
              <w:pStyle w:val="EMPTYCELLSTYLE"/>
            </w:pPr>
          </w:p>
        </w:tc>
      </w:tr>
      <w:tr w:rsidR="00430569" w14:paraId="46AFBF48" w14:textId="77777777">
        <w:tblPrEx>
          <w:tblCellMar>
            <w:top w:w="0" w:type="dxa"/>
            <w:bottom w:w="0" w:type="dxa"/>
          </w:tblCellMar>
        </w:tblPrEx>
        <w:trPr>
          <w:trHeight w:hRule="exact" w:val="100"/>
        </w:trPr>
        <w:tc>
          <w:tcPr>
            <w:tcW w:w="400" w:type="dxa"/>
          </w:tcPr>
          <w:p w14:paraId="7411AB82" w14:textId="77777777" w:rsidR="00430569" w:rsidRDefault="00430569">
            <w:pPr>
              <w:pStyle w:val="EMPTYCELLSTYLE"/>
            </w:pPr>
          </w:p>
        </w:tc>
        <w:tc>
          <w:tcPr>
            <w:tcW w:w="600" w:type="dxa"/>
          </w:tcPr>
          <w:p w14:paraId="64ED8A8B" w14:textId="77777777" w:rsidR="00430569" w:rsidRDefault="00430569">
            <w:pPr>
              <w:pStyle w:val="EMPTYCELLSTYLE"/>
            </w:pPr>
          </w:p>
        </w:tc>
        <w:tc>
          <w:tcPr>
            <w:tcW w:w="1800" w:type="dxa"/>
            <w:gridSpan w:val="2"/>
          </w:tcPr>
          <w:p w14:paraId="07E8DB21" w14:textId="77777777" w:rsidR="00430569" w:rsidRDefault="00430569">
            <w:pPr>
              <w:pStyle w:val="EMPTYCELLSTYLE"/>
            </w:pPr>
          </w:p>
        </w:tc>
        <w:tc>
          <w:tcPr>
            <w:tcW w:w="100" w:type="dxa"/>
          </w:tcPr>
          <w:p w14:paraId="0B2B324B" w14:textId="77777777" w:rsidR="00430569" w:rsidRDefault="00430569">
            <w:pPr>
              <w:pStyle w:val="EMPTYCELLSTYLE"/>
            </w:pPr>
          </w:p>
        </w:tc>
        <w:tc>
          <w:tcPr>
            <w:tcW w:w="500" w:type="dxa"/>
          </w:tcPr>
          <w:p w14:paraId="13352EA8" w14:textId="77777777" w:rsidR="00430569" w:rsidRDefault="00430569">
            <w:pPr>
              <w:pStyle w:val="EMPTYCELLSTYLE"/>
            </w:pPr>
          </w:p>
        </w:tc>
        <w:tc>
          <w:tcPr>
            <w:tcW w:w="1100" w:type="dxa"/>
            <w:gridSpan w:val="2"/>
          </w:tcPr>
          <w:p w14:paraId="7A4B9A7A" w14:textId="77777777" w:rsidR="00430569" w:rsidRDefault="00430569">
            <w:pPr>
              <w:pStyle w:val="EMPTYCELLSTYLE"/>
            </w:pPr>
          </w:p>
        </w:tc>
        <w:tc>
          <w:tcPr>
            <w:tcW w:w="100" w:type="dxa"/>
          </w:tcPr>
          <w:p w14:paraId="4172240B" w14:textId="77777777" w:rsidR="00430569" w:rsidRDefault="00430569">
            <w:pPr>
              <w:pStyle w:val="EMPTYCELLSTYLE"/>
            </w:pPr>
          </w:p>
        </w:tc>
        <w:tc>
          <w:tcPr>
            <w:tcW w:w="1600" w:type="dxa"/>
          </w:tcPr>
          <w:p w14:paraId="52DD9F39" w14:textId="77777777" w:rsidR="00430569" w:rsidRDefault="00430569">
            <w:pPr>
              <w:pStyle w:val="EMPTYCELLSTYLE"/>
            </w:pPr>
          </w:p>
        </w:tc>
        <w:tc>
          <w:tcPr>
            <w:tcW w:w="1600" w:type="dxa"/>
          </w:tcPr>
          <w:p w14:paraId="1B3236C2" w14:textId="77777777" w:rsidR="00430569" w:rsidRDefault="00430569">
            <w:pPr>
              <w:pStyle w:val="EMPTYCELLSTYLE"/>
            </w:pPr>
          </w:p>
        </w:tc>
        <w:tc>
          <w:tcPr>
            <w:tcW w:w="2000" w:type="dxa"/>
          </w:tcPr>
          <w:p w14:paraId="706B7D47" w14:textId="77777777" w:rsidR="00430569" w:rsidRDefault="00430569">
            <w:pPr>
              <w:pStyle w:val="EMPTYCELLSTYLE"/>
            </w:pPr>
          </w:p>
        </w:tc>
        <w:tc>
          <w:tcPr>
            <w:tcW w:w="1720" w:type="dxa"/>
          </w:tcPr>
          <w:p w14:paraId="66B1ED99" w14:textId="77777777" w:rsidR="00430569" w:rsidRDefault="00430569">
            <w:pPr>
              <w:pStyle w:val="EMPTYCELLSTYLE"/>
            </w:pPr>
          </w:p>
        </w:tc>
        <w:tc>
          <w:tcPr>
            <w:tcW w:w="800" w:type="dxa"/>
          </w:tcPr>
          <w:p w14:paraId="52F4FA7F" w14:textId="77777777" w:rsidR="00430569" w:rsidRDefault="00430569">
            <w:pPr>
              <w:pStyle w:val="EMPTYCELLSTYLE"/>
            </w:pPr>
          </w:p>
        </w:tc>
        <w:tc>
          <w:tcPr>
            <w:tcW w:w="5560" w:type="dxa"/>
          </w:tcPr>
          <w:p w14:paraId="1B3AB3E7" w14:textId="77777777" w:rsidR="00430569" w:rsidRDefault="00430569">
            <w:pPr>
              <w:pStyle w:val="EMPTYCELLSTYLE"/>
            </w:pPr>
          </w:p>
        </w:tc>
        <w:tc>
          <w:tcPr>
            <w:tcW w:w="5500" w:type="dxa"/>
          </w:tcPr>
          <w:p w14:paraId="36146F9F" w14:textId="77777777" w:rsidR="00430569" w:rsidRDefault="00430569">
            <w:pPr>
              <w:pStyle w:val="EMPTYCELLSTYLE"/>
            </w:pPr>
          </w:p>
        </w:tc>
        <w:tc>
          <w:tcPr>
            <w:tcW w:w="420" w:type="dxa"/>
            <w:gridSpan w:val="2"/>
          </w:tcPr>
          <w:p w14:paraId="490B0446" w14:textId="77777777" w:rsidR="00430569" w:rsidRDefault="00430569">
            <w:pPr>
              <w:pStyle w:val="EMPTYCELLSTYLE"/>
            </w:pPr>
          </w:p>
        </w:tc>
      </w:tr>
      <w:tr w:rsidR="00430569" w14:paraId="6AB149C7" w14:textId="77777777">
        <w:tblPrEx>
          <w:tblCellMar>
            <w:top w:w="0" w:type="dxa"/>
            <w:bottom w:w="0" w:type="dxa"/>
          </w:tblCellMar>
        </w:tblPrEx>
        <w:trPr>
          <w:trHeight w:hRule="exact" w:val="280"/>
        </w:trPr>
        <w:tc>
          <w:tcPr>
            <w:tcW w:w="400" w:type="dxa"/>
          </w:tcPr>
          <w:p w14:paraId="5F49FC6E" w14:textId="77777777" w:rsidR="00430569" w:rsidRDefault="00430569">
            <w:pPr>
              <w:pStyle w:val="EMPTYCELLSTYLE"/>
            </w:pPr>
          </w:p>
        </w:tc>
        <w:tc>
          <w:tcPr>
            <w:tcW w:w="600" w:type="dxa"/>
            <w:tcMar>
              <w:top w:w="0" w:type="dxa"/>
              <w:left w:w="0" w:type="dxa"/>
              <w:bottom w:w="0" w:type="dxa"/>
              <w:right w:w="0" w:type="dxa"/>
            </w:tcMar>
          </w:tcPr>
          <w:p w14:paraId="3465E88B" w14:textId="77777777" w:rsidR="00430569" w:rsidRDefault="003E707C">
            <w:pPr>
              <w:pStyle w:val="ArialItalic"/>
              <w:ind w:right="100"/>
              <w:jc w:val="right"/>
            </w:pPr>
            <w:r>
              <w:rPr>
                <w:sz w:val="16"/>
              </w:rPr>
              <w:t>307</w:t>
            </w:r>
          </w:p>
        </w:tc>
        <w:tc>
          <w:tcPr>
            <w:tcW w:w="1800" w:type="dxa"/>
            <w:gridSpan w:val="2"/>
            <w:tcMar>
              <w:top w:w="0" w:type="dxa"/>
              <w:left w:w="0" w:type="dxa"/>
              <w:bottom w:w="0" w:type="dxa"/>
              <w:right w:w="0" w:type="dxa"/>
            </w:tcMar>
          </w:tcPr>
          <w:p w14:paraId="4496FB81" w14:textId="77777777" w:rsidR="00430569" w:rsidRDefault="003E707C">
            <w:pPr>
              <w:pStyle w:val="ArialNormal"/>
              <w:ind w:left="40" w:right="100"/>
            </w:pPr>
            <w:r>
              <w:rPr>
                <w:sz w:val="16"/>
              </w:rPr>
              <w:t>MHMPP08PD0NO</w:t>
            </w:r>
          </w:p>
        </w:tc>
        <w:tc>
          <w:tcPr>
            <w:tcW w:w="100" w:type="dxa"/>
          </w:tcPr>
          <w:p w14:paraId="6F3B69FD" w14:textId="77777777" w:rsidR="00430569" w:rsidRDefault="00430569">
            <w:pPr>
              <w:pStyle w:val="EMPTYCELLSTYLE"/>
            </w:pPr>
          </w:p>
        </w:tc>
        <w:tc>
          <w:tcPr>
            <w:tcW w:w="1600" w:type="dxa"/>
            <w:gridSpan w:val="3"/>
            <w:tcMar>
              <w:top w:w="0" w:type="dxa"/>
              <w:left w:w="0" w:type="dxa"/>
              <w:bottom w:w="0" w:type="dxa"/>
              <w:right w:w="0" w:type="dxa"/>
            </w:tcMar>
          </w:tcPr>
          <w:p w14:paraId="555DFEDA" w14:textId="77777777" w:rsidR="00430569" w:rsidRDefault="003E707C">
            <w:pPr>
              <w:pStyle w:val="ArialNormal"/>
              <w:ind w:left="40" w:right="40"/>
            </w:pPr>
            <w:r>
              <w:rPr>
                <w:sz w:val="16"/>
              </w:rPr>
              <w:t>Námitka</w:t>
            </w:r>
          </w:p>
        </w:tc>
        <w:tc>
          <w:tcPr>
            <w:tcW w:w="100" w:type="dxa"/>
          </w:tcPr>
          <w:p w14:paraId="1206D96C" w14:textId="77777777" w:rsidR="00430569" w:rsidRDefault="00430569">
            <w:pPr>
              <w:pStyle w:val="EMPTYCELLSTYLE"/>
            </w:pPr>
          </w:p>
        </w:tc>
        <w:tc>
          <w:tcPr>
            <w:tcW w:w="1600" w:type="dxa"/>
            <w:tcMar>
              <w:top w:w="0" w:type="dxa"/>
              <w:left w:w="0" w:type="dxa"/>
              <w:bottom w:w="0" w:type="dxa"/>
              <w:right w:w="0" w:type="dxa"/>
            </w:tcMar>
          </w:tcPr>
          <w:p w14:paraId="2BCFD11D" w14:textId="77777777" w:rsidR="00430569" w:rsidRDefault="003E707C">
            <w:pPr>
              <w:pStyle w:val="ArialNormal"/>
              <w:ind w:left="40" w:right="40"/>
            </w:pPr>
            <w:r>
              <w:rPr>
                <w:sz w:val="16"/>
              </w:rPr>
              <w:t>MHMPP08PD0NO</w:t>
            </w:r>
          </w:p>
        </w:tc>
        <w:tc>
          <w:tcPr>
            <w:tcW w:w="1600" w:type="dxa"/>
            <w:tcMar>
              <w:top w:w="0" w:type="dxa"/>
              <w:left w:w="0" w:type="dxa"/>
              <w:bottom w:w="0" w:type="dxa"/>
              <w:right w:w="0" w:type="dxa"/>
            </w:tcMar>
          </w:tcPr>
          <w:p w14:paraId="5E9606F2" w14:textId="77777777" w:rsidR="00430569" w:rsidRDefault="003E707C">
            <w:pPr>
              <w:pStyle w:val="ArialNormal"/>
              <w:ind w:left="40" w:right="40"/>
            </w:pPr>
            <w:r>
              <w:rPr>
                <w:sz w:val="16"/>
              </w:rPr>
              <w:t>2990225</w:t>
            </w:r>
          </w:p>
        </w:tc>
        <w:tc>
          <w:tcPr>
            <w:tcW w:w="2000" w:type="dxa"/>
            <w:tcMar>
              <w:top w:w="0" w:type="dxa"/>
              <w:left w:w="0" w:type="dxa"/>
              <w:bottom w:w="0" w:type="dxa"/>
              <w:right w:w="0" w:type="dxa"/>
            </w:tcMar>
          </w:tcPr>
          <w:p w14:paraId="3C9561B5" w14:textId="77777777" w:rsidR="00430569" w:rsidRDefault="003E707C">
            <w:pPr>
              <w:pStyle w:val="ArialNormal"/>
              <w:ind w:left="40" w:right="40"/>
            </w:pPr>
            <w:r>
              <w:rPr>
                <w:sz w:val="16"/>
              </w:rPr>
              <w:t>Nesouhlas</w:t>
            </w:r>
          </w:p>
        </w:tc>
        <w:tc>
          <w:tcPr>
            <w:tcW w:w="13580" w:type="dxa"/>
            <w:gridSpan w:val="4"/>
            <w:vMerge w:val="restart"/>
            <w:tcMar>
              <w:top w:w="0" w:type="dxa"/>
              <w:left w:w="0" w:type="dxa"/>
              <w:bottom w:w="0" w:type="dxa"/>
              <w:right w:w="0" w:type="dxa"/>
            </w:tcMar>
          </w:tcPr>
          <w:p w14:paraId="49D236E4" w14:textId="77777777" w:rsidR="00430569" w:rsidRDefault="003E707C">
            <w:pPr>
              <w:pStyle w:val="ArialNormal"/>
              <w:ind w:left="40" w:right="40"/>
            </w:pPr>
            <w:r>
              <w:rPr>
                <w:b/>
                <w:sz w:val="16"/>
              </w:rPr>
              <w:t>1.    Nesouhlas se změnou využití území - potřeba zachování území pro funkci sportu a volnočasových aktivit. Chybějící deklarace a zohlednění hodnot území a jejich ochrana.</w:t>
            </w:r>
            <w:r>
              <w:rPr>
                <w:sz w:val="16"/>
              </w:rPr>
              <w:br/>
            </w:r>
            <w:r>
              <w:rPr>
                <w:sz w:val="16"/>
              </w:rPr>
              <w:br/>
            </w:r>
            <w:r>
              <w:rPr>
                <w:sz w:val="16"/>
              </w:rPr>
              <w:br/>
            </w:r>
            <w:r>
              <w:rPr>
                <w:b/>
                <w:sz w:val="16"/>
              </w:rPr>
              <w:t>Odůvodnění Připomínka č. 1</w:t>
            </w:r>
            <w:r>
              <w:rPr>
                <w:sz w:val="16"/>
              </w:rPr>
              <w:br/>
              <w:t>Předmětné území v k.ú. Karlín slouží již od dob Rakousko-Uherska pro účely sportu. Historicky na něm působil klub Čechie Karlín - jeden z nejstarších sportovních klubů na území ČR (</w:t>
            </w:r>
            <w:hyperlink r:id="rId5" w:tgtFrame="_blank" w:history="1">
              <w:r>
                <w:rPr>
                  <w:sz w:val="16"/>
                  <w:u w:val="single"/>
                </w:rPr>
                <w:t>https://cs.wikipedia.org/wiki/SK</w:t>
              </w:r>
            </w:hyperlink>
            <w:r>
              <w:rPr>
                <w:sz w:val="16"/>
                <w:u w:val="single"/>
              </w:rPr>
              <w:t xml:space="preserve"> %C4%8Cechie Karl%C3%ADn</w:t>
            </w:r>
            <w:r>
              <w:rPr>
                <w:sz w:val="16"/>
              </w:rPr>
              <w:t>). Původní hřiště Čechie je již přes sto let na svém původním místě, dnes je součástí plochy golfového odpaliště.</w:t>
            </w:r>
            <w:r>
              <w:rPr>
                <w:sz w:val="16"/>
              </w:rPr>
              <w:br/>
              <w:t xml:space="preserve">Změnou využití území dojde k výraznému omezení ploch sportu v Karlině. I dle doporučení v odůvodnění navrhované Změny ÚP je uvedeno: “specifické opatření pro tuto změnu ÚP SÚ hl. m. Prahy stanovuje doporučení pro zvážení částečného ponechání funkce sportu v území předmětné změny ÚP, resp. v rámci navrhované plochy s rozdílným způsobem využití SV - </w:t>
            </w:r>
          </w:p>
        </w:tc>
        <w:tc>
          <w:tcPr>
            <w:tcW w:w="420" w:type="dxa"/>
            <w:gridSpan w:val="2"/>
          </w:tcPr>
          <w:p w14:paraId="2090B660" w14:textId="77777777" w:rsidR="00430569" w:rsidRDefault="00430569">
            <w:pPr>
              <w:pStyle w:val="EMPTYCELLSTYLE"/>
            </w:pPr>
          </w:p>
        </w:tc>
      </w:tr>
      <w:tr w:rsidR="00430569" w14:paraId="6CB235D7" w14:textId="77777777">
        <w:tblPrEx>
          <w:tblCellMar>
            <w:top w:w="0" w:type="dxa"/>
            <w:bottom w:w="0" w:type="dxa"/>
          </w:tblCellMar>
        </w:tblPrEx>
        <w:trPr>
          <w:trHeight w:hRule="exact" w:val="1180"/>
        </w:trPr>
        <w:tc>
          <w:tcPr>
            <w:tcW w:w="400" w:type="dxa"/>
          </w:tcPr>
          <w:p w14:paraId="2E684D62" w14:textId="77777777" w:rsidR="00430569" w:rsidRDefault="00430569">
            <w:pPr>
              <w:pStyle w:val="EMPTYCELLSTYLE"/>
            </w:pPr>
          </w:p>
        </w:tc>
        <w:tc>
          <w:tcPr>
            <w:tcW w:w="600" w:type="dxa"/>
          </w:tcPr>
          <w:p w14:paraId="726D6644" w14:textId="77777777" w:rsidR="00430569" w:rsidRDefault="00430569">
            <w:pPr>
              <w:pStyle w:val="EMPTYCELLSTYLE"/>
            </w:pPr>
          </w:p>
        </w:tc>
        <w:tc>
          <w:tcPr>
            <w:tcW w:w="1800" w:type="dxa"/>
            <w:gridSpan w:val="2"/>
          </w:tcPr>
          <w:p w14:paraId="69F92B59" w14:textId="77777777" w:rsidR="00430569" w:rsidRDefault="00430569">
            <w:pPr>
              <w:pStyle w:val="EMPTYCELLSTYLE"/>
            </w:pPr>
          </w:p>
        </w:tc>
        <w:tc>
          <w:tcPr>
            <w:tcW w:w="100" w:type="dxa"/>
          </w:tcPr>
          <w:p w14:paraId="1700DDDC" w14:textId="77777777" w:rsidR="00430569" w:rsidRDefault="00430569">
            <w:pPr>
              <w:pStyle w:val="EMPTYCELLSTYLE"/>
            </w:pPr>
          </w:p>
        </w:tc>
        <w:tc>
          <w:tcPr>
            <w:tcW w:w="500" w:type="dxa"/>
          </w:tcPr>
          <w:p w14:paraId="174C0350" w14:textId="77777777" w:rsidR="00430569" w:rsidRDefault="00430569">
            <w:pPr>
              <w:pStyle w:val="EMPTYCELLSTYLE"/>
            </w:pPr>
          </w:p>
        </w:tc>
        <w:tc>
          <w:tcPr>
            <w:tcW w:w="1100" w:type="dxa"/>
            <w:gridSpan w:val="2"/>
          </w:tcPr>
          <w:p w14:paraId="5A27C4FD" w14:textId="77777777" w:rsidR="00430569" w:rsidRDefault="00430569">
            <w:pPr>
              <w:pStyle w:val="EMPTYCELLSTYLE"/>
            </w:pPr>
          </w:p>
        </w:tc>
        <w:tc>
          <w:tcPr>
            <w:tcW w:w="100" w:type="dxa"/>
          </w:tcPr>
          <w:p w14:paraId="42BD0F34" w14:textId="77777777" w:rsidR="00430569" w:rsidRDefault="00430569">
            <w:pPr>
              <w:pStyle w:val="EMPTYCELLSTYLE"/>
            </w:pPr>
          </w:p>
        </w:tc>
        <w:tc>
          <w:tcPr>
            <w:tcW w:w="1600" w:type="dxa"/>
          </w:tcPr>
          <w:p w14:paraId="69FD09F1" w14:textId="77777777" w:rsidR="00430569" w:rsidRDefault="00430569">
            <w:pPr>
              <w:pStyle w:val="EMPTYCELLSTYLE"/>
            </w:pPr>
          </w:p>
        </w:tc>
        <w:tc>
          <w:tcPr>
            <w:tcW w:w="1600" w:type="dxa"/>
          </w:tcPr>
          <w:p w14:paraId="2B734A67" w14:textId="77777777" w:rsidR="00430569" w:rsidRDefault="00430569">
            <w:pPr>
              <w:pStyle w:val="EMPTYCELLSTYLE"/>
            </w:pPr>
          </w:p>
        </w:tc>
        <w:tc>
          <w:tcPr>
            <w:tcW w:w="2000" w:type="dxa"/>
          </w:tcPr>
          <w:p w14:paraId="00FA21D2" w14:textId="77777777" w:rsidR="00430569" w:rsidRDefault="00430569">
            <w:pPr>
              <w:pStyle w:val="EMPTYCELLSTYLE"/>
            </w:pPr>
          </w:p>
        </w:tc>
        <w:tc>
          <w:tcPr>
            <w:tcW w:w="13580" w:type="dxa"/>
            <w:gridSpan w:val="4"/>
            <w:vMerge/>
            <w:tcMar>
              <w:top w:w="0" w:type="dxa"/>
              <w:left w:w="0" w:type="dxa"/>
              <w:bottom w:w="0" w:type="dxa"/>
              <w:right w:w="0" w:type="dxa"/>
            </w:tcMar>
          </w:tcPr>
          <w:p w14:paraId="16F024F2" w14:textId="77777777" w:rsidR="00430569" w:rsidRDefault="00430569">
            <w:pPr>
              <w:pStyle w:val="EMPTYCELLSTYLE"/>
            </w:pPr>
          </w:p>
        </w:tc>
        <w:tc>
          <w:tcPr>
            <w:tcW w:w="420" w:type="dxa"/>
            <w:gridSpan w:val="2"/>
          </w:tcPr>
          <w:p w14:paraId="15C61F7A" w14:textId="77777777" w:rsidR="00430569" w:rsidRDefault="00430569">
            <w:pPr>
              <w:pStyle w:val="EMPTYCELLSTYLE"/>
            </w:pPr>
          </w:p>
        </w:tc>
      </w:tr>
      <w:tr w:rsidR="00430569" w14:paraId="29395A00" w14:textId="77777777">
        <w:tblPrEx>
          <w:tblCellMar>
            <w:top w:w="0" w:type="dxa"/>
            <w:bottom w:w="0" w:type="dxa"/>
          </w:tblCellMar>
        </w:tblPrEx>
        <w:trPr>
          <w:trHeight w:hRule="exact" w:val="340"/>
        </w:trPr>
        <w:tc>
          <w:tcPr>
            <w:tcW w:w="400" w:type="dxa"/>
          </w:tcPr>
          <w:p w14:paraId="0BC8693D" w14:textId="77777777" w:rsidR="00430569" w:rsidRDefault="00430569">
            <w:pPr>
              <w:pStyle w:val="EMPTYCELLSTYLE"/>
            </w:pPr>
          </w:p>
        </w:tc>
        <w:tc>
          <w:tcPr>
            <w:tcW w:w="600" w:type="dxa"/>
          </w:tcPr>
          <w:p w14:paraId="227A093A" w14:textId="77777777" w:rsidR="00430569" w:rsidRDefault="00430569">
            <w:pPr>
              <w:pStyle w:val="EMPTYCELLSTYLE"/>
            </w:pPr>
          </w:p>
        </w:tc>
        <w:tc>
          <w:tcPr>
            <w:tcW w:w="1800" w:type="dxa"/>
            <w:gridSpan w:val="2"/>
          </w:tcPr>
          <w:p w14:paraId="3EC0B529" w14:textId="77777777" w:rsidR="00430569" w:rsidRDefault="00430569">
            <w:pPr>
              <w:pStyle w:val="EMPTYCELLSTYLE"/>
            </w:pPr>
          </w:p>
        </w:tc>
        <w:tc>
          <w:tcPr>
            <w:tcW w:w="100" w:type="dxa"/>
          </w:tcPr>
          <w:p w14:paraId="01F2BD7D" w14:textId="77777777" w:rsidR="00430569" w:rsidRDefault="00430569">
            <w:pPr>
              <w:pStyle w:val="EMPTYCELLSTYLE"/>
            </w:pPr>
          </w:p>
        </w:tc>
        <w:tc>
          <w:tcPr>
            <w:tcW w:w="500" w:type="dxa"/>
          </w:tcPr>
          <w:p w14:paraId="585C24D9" w14:textId="77777777" w:rsidR="00430569" w:rsidRDefault="00430569">
            <w:pPr>
              <w:pStyle w:val="EMPTYCELLSTYLE"/>
            </w:pPr>
          </w:p>
        </w:tc>
        <w:tc>
          <w:tcPr>
            <w:tcW w:w="1100" w:type="dxa"/>
            <w:gridSpan w:val="2"/>
          </w:tcPr>
          <w:p w14:paraId="61FE7AC4" w14:textId="77777777" w:rsidR="00430569" w:rsidRDefault="00430569">
            <w:pPr>
              <w:pStyle w:val="EMPTYCELLSTYLE"/>
            </w:pPr>
          </w:p>
        </w:tc>
        <w:tc>
          <w:tcPr>
            <w:tcW w:w="100" w:type="dxa"/>
          </w:tcPr>
          <w:p w14:paraId="7AB88B30" w14:textId="77777777" w:rsidR="00430569" w:rsidRDefault="00430569">
            <w:pPr>
              <w:pStyle w:val="EMPTYCELLSTYLE"/>
            </w:pPr>
          </w:p>
        </w:tc>
        <w:tc>
          <w:tcPr>
            <w:tcW w:w="1600" w:type="dxa"/>
          </w:tcPr>
          <w:p w14:paraId="14C0B66A" w14:textId="77777777" w:rsidR="00430569" w:rsidRDefault="00430569">
            <w:pPr>
              <w:pStyle w:val="EMPTYCELLSTYLE"/>
            </w:pPr>
          </w:p>
        </w:tc>
        <w:tc>
          <w:tcPr>
            <w:tcW w:w="1600" w:type="dxa"/>
          </w:tcPr>
          <w:p w14:paraId="4022AB4B" w14:textId="77777777" w:rsidR="00430569" w:rsidRDefault="00430569">
            <w:pPr>
              <w:pStyle w:val="EMPTYCELLSTYLE"/>
            </w:pPr>
          </w:p>
        </w:tc>
        <w:tc>
          <w:tcPr>
            <w:tcW w:w="2000" w:type="dxa"/>
          </w:tcPr>
          <w:p w14:paraId="0D122B39" w14:textId="77777777" w:rsidR="00430569" w:rsidRDefault="00430569">
            <w:pPr>
              <w:pStyle w:val="EMPTYCELLSTYLE"/>
            </w:pPr>
          </w:p>
        </w:tc>
        <w:tc>
          <w:tcPr>
            <w:tcW w:w="1720" w:type="dxa"/>
          </w:tcPr>
          <w:p w14:paraId="0D10EE6B" w14:textId="77777777" w:rsidR="00430569" w:rsidRDefault="00430569">
            <w:pPr>
              <w:pStyle w:val="EMPTYCELLSTYLE"/>
            </w:pPr>
          </w:p>
        </w:tc>
        <w:tc>
          <w:tcPr>
            <w:tcW w:w="800" w:type="dxa"/>
          </w:tcPr>
          <w:p w14:paraId="5D974800" w14:textId="77777777" w:rsidR="00430569" w:rsidRDefault="00430569">
            <w:pPr>
              <w:pStyle w:val="EMPTYCELLSTYLE"/>
            </w:pPr>
          </w:p>
        </w:tc>
        <w:tc>
          <w:tcPr>
            <w:tcW w:w="5560" w:type="dxa"/>
          </w:tcPr>
          <w:p w14:paraId="0FB20CA2" w14:textId="77777777" w:rsidR="00430569" w:rsidRDefault="00430569">
            <w:pPr>
              <w:pStyle w:val="EMPTYCELLSTYLE"/>
            </w:pPr>
          </w:p>
        </w:tc>
        <w:tc>
          <w:tcPr>
            <w:tcW w:w="5500" w:type="dxa"/>
          </w:tcPr>
          <w:p w14:paraId="3C9B5428" w14:textId="77777777" w:rsidR="00430569" w:rsidRDefault="00430569">
            <w:pPr>
              <w:pStyle w:val="EMPTYCELLSTYLE"/>
            </w:pPr>
          </w:p>
        </w:tc>
        <w:tc>
          <w:tcPr>
            <w:tcW w:w="420" w:type="dxa"/>
            <w:gridSpan w:val="2"/>
          </w:tcPr>
          <w:p w14:paraId="2DF849F0" w14:textId="77777777" w:rsidR="00430569" w:rsidRDefault="00430569">
            <w:pPr>
              <w:pStyle w:val="EMPTYCELLSTYLE"/>
            </w:pPr>
          </w:p>
        </w:tc>
      </w:tr>
      <w:tr w:rsidR="00430569" w14:paraId="7B2090F0" w14:textId="77777777">
        <w:tblPrEx>
          <w:tblCellMar>
            <w:top w:w="0" w:type="dxa"/>
            <w:bottom w:w="0" w:type="dxa"/>
          </w:tblCellMar>
        </w:tblPrEx>
        <w:trPr>
          <w:trHeight w:hRule="exact" w:val="240"/>
        </w:trPr>
        <w:tc>
          <w:tcPr>
            <w:tcW w:w="400" w:type="dxa"/>
          </w:tcPr>
          <w:p w14:paraId="183E755D" w14:textId="77777777" w:rsidR="00430569" w:rsidRDefault="00430569">
            <w:pPr>
              <w:pStyle w:val="EMPTYCELLSTYLE"/>
            </w:pPr>
          </w:p>
        </w:tc>
        <w:tc>
          <w:tcPr>
            <w:tcW w:w="3000" w:type="dxa"/>
            <w:gridSpan w:val="5"/>
            <w:tcMar>
              <w:top w:w="0" w:type="dxa"/>
              <w:left w:w="0" w:type="dxa"/>
              <w:bottom w:w="0" w:type="dxa"/>
              <w:right w:w="20" w:type="dxa"/>
            </w:tcMar>
            <w:vAlign w:val="center"/>
          </w:tcPr>
          <w:p w14:paraId="2F292F94" w14:textId="40932F07" w:rsidR="00430569" w:rsidRDefault="003E707C">
            <w:pPr>
              <w:pStyle w:val="ArialNormal"/>
            </w:pPr>
            <w:r>
              <w:rPr>
                <w:sz w:val="16"/>
              </w:rPr>
              <w:t>Z 3207 / 14</w:t>
            </w:r>
          </w:p>
        </w:tc>
        <w:tc>
          <w:tcPr>
            <w:tcW w:w="1100" w:type="dxa"/>
            <w:gridSpan w:val="2"/>
          </w:tcPr>
          <w:p w14:paraId="5A12FC7B" w14:textId="77777777" w:rsidR="00430569" w:rsidRDefault="00430569">
            <w:pPr>
              <w:pStyle w:val="EMPTYCELLSTYLE"/>
            </w:pPr>
          </w:p>
        </w:tc>
        <w:tc>
          <w:tcPr>
            <w:tcW w:w="100" w:type="dxa"/>
          </w:tcPr>
          <w:p w14:paraId="256CF1F9" w14:textId="77777777" w:rsidR="00430569" w:rsidRDefault="00430569">
            <w:pPr>
              <w:pStyle w:val="EMPTYCELLSTYLE"/>
            </w:pPr>
          </w:p>
        </w:tc>
        <w:tc>
          <w:tcPr>
            <w:tcW w:w="1600" w:type="dxa"/>
          </w:tcPr>
          <w:p w14:paraId="5F8B9786" w14:textId="77777777" w:rsidR="00430569" w:rsidRDefault="00430569">
            <w:pPr>
              <w:pStyle w:val="EMPTYCELLSTYLE"/>
            </w:pPr>
          </w:p>
        </w:tc>
        <w:tc>
          <w:tcPr>
            <w:tcW w:w="1600" w:type="dxa"/>
          </w:tcPr>
          <w:p w14:paraId="0940E71E" w14:textId="77777777" w:rsidR="00430569" w:rsidRDefault="00430569">
            <w:pPr>
              <w:pStyle w:val="EMPTYCELLSTYLE"/>
            </w:pPr>
          </w:p>
        </w:tc>
        <w:tc>
          <w:tcPr>
            <w:tcW w:w="2000" w:type="dxa"/>
          </w:tcPr>
          <w:p w14:paraId="19EF31E8" w14:textId="77777777" w:rsidR="00430569" w:rsidRDefault="00430569">
            <w:pPr>
              <w:pStyle w:val="EMPTYCELLSTYLE"/>
            </w:pPr>
          </w:p>
        </w:tc>
        <w:tc>
          <w:tcPr>
            <w:tcW w:w="1720" w:type="dxa"/>
          </w:tcPr>
          <w:p w14:paraId="085A5A1E" w14:textId="77777777" w:rsidR="00430569" w:rsidRDefault="00430569">
            <w:pPr>
              <w:pStyle w:val="EMPTYCELLSTYLE"/>
            </w:pPr>
          </w:p>
        </w:tc>
        <w:tc>
          <w:tcPr>
            <w:tcW w:w="800" w:type="dxa"/>
            <w:tcMar>
              <w:top w:w="0" w:type="dxa"/>
              <w:left w:w="0" w:type="dxa"/>
              <w:bottom w:w="0" w:type="dxa"/>
              <w:right w:w="20" w:type="dxa"/>
            </w:tcMar>
            <w:vAlign w:val="center"/>
          </w:tcPr>
          <w:p w14:paraId="0D3FD34B" w14:textId="77777777" w:rsidR="00430569" w:rsidRDefault="003E707C">
            <w:pPr>
              <w:pStyle w:val="ArialNormal"/>
              <w:jc w:val="right"/>
            </w:pPr>
            <w:r>
              <w:rPr>
                <w:sz w:val="16"/>
              </w:rPr>
              <w:t>Str. 46 z</w:t>
            </w:r>
          </w:p>
        </w:tc>
        <w:tc>
          <w:tcPr>
            <w:tcW w:w="5560" w:type="dxa"/>
            <w:tcMar>
              <w:top w:w="0" w:type="dxa"/>
              <w:left w:w="20" w:type="dxa"/>
              <w:bottom w:w="0" w:type="dxa"/>
              <w:right w:w="0" w:type="dxa"/>
            </w:tcMar>
            <w:vAlign w:val="center"/>
          </w:tcPr>
          <w:p w14:paraId="6499A608" w14:textId="77777777" w:rsidR="00430569" w:rsidRDefault="003E707C">
            <w:pPr>
              <w:pStyle w:val="ArialNormal"/>
            </w:pPr>
            <w:r>
              <w:rPr>
                <w:sz w:val="16"/>
              </w:rPr>
              <w:t>84</w:t>
            </w:r>
          </w:p>
        </w:tc>
        <w:tc>
          <w:tcPr>
            <w:tcW w:w="5500" w:type="dxa"/>
          </w:tcPr>
          <w:p w14:paraId="75836D2D" w14:textId="77777777" w:rsidR="00430569" w:rsidRDefault="00430569">
            <w:pPr>
              <w:pStyle w:val="EMPTYCELLSTYLE"/>
            </w:pPr>
          </w:p>
        </w:tc>
        <w:tc>
          <w:tcPr>
            <w:tcW w:w="420" w:type="dxa"/>
            <w:gridSpan w:val="2"/>
          </w:tcPr>
          <w:p w14:paraId="4E00433E" w14:textId="77777777" w:rsidR="00430569" w:rsidRDefault="00430569">
            <w:pPr>
              <w:pStyle w:val="EMPTYCELLSTYLE"/>
            </w:pPr>
          </w:p>
        </w:tc>
      </w:tr>
      <w:tr w:rsidR="00430569" w14:paraId="1662C52F" w14:textId="77777777">
        <w:tblPrEx>
          <w:tblCellMar>
            <w:top w:w="0" w:type="dxa"/>
            <w:bottom w:w="0" w:type="dxa"/>
          </w:tblCellMar>
        </w:tblPrEx>
        <w:trPr>
          <w:trHeight w:hRule="exact" w:val="400"/>
        </w:trPr>
        <w:tc>
          <w:tcPr>
            <w:tcW w:w="400" w:type="dxa"/>
          </w:tcPr>
          <w:p w14:paraId="2B654B36" w14:textId="77777777" w:rsidR="00430569" w:rsidRDefault="00430569">
            <w:pPr>
              <w:pStyle w:val="EMPTYCELLSTYLE"/>
              <w:pageBreakBefore/>
            </w:pPr>
            <w:bookmarkStart w:id="46" w:name="JR_PAGE_ANCHOR_0_47"/>
            <w:bookmarkEnd w:id="46"/>
          </w:p>
        </w:tc>
        <w:tc>
          <w:tcPr>
            <w:tcW w:w="600" w:type="dxa"/>
          </w:tcPr>
          <w:p w14:paraId="6803328D" w14:textId="77777777" w:rsidR="00430569" w:rsidRDefault="00430569">
            <w:pPr>
              <w:pStyle w:val="EMPTYCELLSTYLE"/>
            </w:pPr>
          </w:p>
        </w:tc>
        <w:tc>
          <w:tcPr>
            <w:tcW w:w="1800" w:type="dxa"/>
            <w:gridSpan w:val="2"/>
          </w:tcPr>
          <w:p w14:paraId="5DB7468E" w14:textId="77777777" w:rsidR="00430569" w:rsidRDefault="00430569">
            <w:pPr>
              <w:pStyle w:val="EMPTYCELLSTYLE"/>
            </w:pPr>
          </w:p>
        </w:tc>
        <w:tc>
          <w:tcPr>
            <w:tcW w:w="100" w:type="dxa"/>
          </w:tcPr>
          <w:p w14:paraId="5B1A8EAD" w14:textId="77777777" w:rsidR="00430569" w:rsidRDefault="00430569">
            <w:pPr>
              <w:pStyle w:val="EMPTYCELLSTYLE"/>
            </w:pPr>
          </w:p>
        </w:tc>
        <w:tc>
          <w:tcPr>
            <w:tcW w:w="500" w:type="dxa"/>
          </w:tcPr>
          <w:p w14:paraId="24E05B91" w14:textId="77777777" w:rsidR="00430569" w:rsidRDefault="00430569">
            <w:pPr>
              <w:pStyle w:val="EMPTYCELLSTYLE"/>
            </w:pPr>
          </w:p>
        </w:tc>
        <w:tc>
          <w:tcPr>
            <w:tcW w:w="1100" w:type="dxa"/>
            <w:gridSpan w:val="2"/>
          </w:tcPr>
          <w:p w14:paraId="4E257F8C" w14:textId="77777777" w:rsidR="00430569" w:rsidRDefault="00430569">
            <w:pPr>
              <w:pStyle w:val="EMPTYCELLSTYLE"/>
            </w:pPr>
          </w:p>
        </w:tc>
        <w:tc>
          <w:tcPr>
            <w:tcW w:w="100" w:type="dxa"/>
          </w:tcPr>
          <w:p w14:paraId="0F9B0EB4" w14:textId="77777777" w:rsidR="00430569" w:rsidRDefault="00430569">
            <w:pPr>
              <w:pStyle w:val="EMPTYCELLSTYLE"/>
            </w:pPr>
          </w:p>
        </w:tc>
        <w:tc>
          <w:tcPr>
            <w:tcW w:w="1600" w:type="dxa"/>
          </w:tcPr>
          <w:p w14:paraId="4A8FD7FF" w14:textId="77777777" w:rsidR="00430569" w:rsidRDefault="00430569">
            <w:pPr>
              <w:pStyle w:val="EMPTYCELLSTYLE"/>
            </w:pPr>
          </w:p>
        </w:tc>
        <w:tc>
          <w:tcPr>
            <w:tcW w:w="1600" w:type="dxa"/>
          </w:tcPr>
          <w:p w14:paraId="0B5E2BDB" w14:textId="77777777" w:rsidR="00430569" w:rsidRDefault="00430569">
            <w:pPr>
              <w:pStyle w:val="EMPTYCELLSTYLE"/>
            </w:pPr>
          </w:p>
        </w:tc>
        <w:tc>
          <w:tcPr>
            <w:tcW w:w="2000" w:type="dxa"/>
          </w:tcPr>
          <w:p w14:paraId="36C51859" w14:textId="77777777" w:rsidR="00430569" w:rsidRDefault="00430569">
            <w:pPr>
              <w:pStyle w:val="EMPTYCELLSTYLE"/>
            </w:pPr>
          </w:p>
        </w:tc>
        <w:tc>
          <w:tcPr>
            <w:tcW w:w="1720" w:type="dxa"/>
          </w:tcPr>
          <w:p w14:paraId="4243D31E" w14:textId="77777777" w:rsidR="00430569" w:rsidRDefault="00430569">
            <w:pPr>
              <w:pStyle w:val="EMPTYCELLSTYLE"/>
            </w:pPr>
          </w:p>
        </w:tc>
        <w:tc>
          <w:tcPr>
            <w:tcW w:w="800" w:type="dxa"/>
          </w:tcPr>
          <w:p w14:paraId="3F06F5FF" w14:textId="77777777" w:rsidR="00430569" w:rsidRDefault="00430569">
            <w:pPr>
              <w:pStyle w:val="EMPTYCELLSTYLE"/>
            </w:pPr>
          </w:p>
        </w:tc>
        <w:tc>
          <w:tcPr>
            <w:tcW w:w="5560" w:type="dxa"/>
          </w:tcPr>
          <w:p w14:paraId="09181826" w14:textId="77777777" w:rsidR="00430569" w:rsidRDefault="00430569">
            <w:pPr>
              <w:pStyle w:val="EMPTYCELLSTYLE"/>
            </w:pPr>
          </w:p>
        </w:tc>
        <w:tc>
          <w:tcPr>
            <w:tcW w:w="5500" w:type="dxa"/>
          </w:tcPr>
          <w:p w14:paraId="7C631B7B" w14:textId="77777777" w:rsidR="00430569" w:rsidRDefault="00430569">
            <w:pPr>
              <w:pStyle w:val="EMPTYCELLSTYLE"/>
            </w:pPr>
          </w:p>
        </w:tc>
        <w:tc>
          <w:tcPr>
            <w:tcW w:w="420" w:type="dxa"/>
            <w:gridSpan w:val="2"/>
          </w:tcPr>
          <w:p w14:paraId="012227F0" w14:textId="77777777" w:rsidR="00430569" w:rsidRDefault="00430569">
            <w:pPr>
              <w:pStyle w:val="EMPTYCELLSTYLE"/>
            </w:pPr>
          </w:p>
        </w:tc>
      </w:tr>
      <w:tr w:rsidR="00430569" w14:paraId="27B43357" w14:textId="77777777">
        <w:tblPrEx>
          <w:tblCellMar>
            <w:top w:w="0" w:type="dxa"/>
            <w:bottom w:w="0" w:type="dxa"/>
          </w:tblCellMar>
        </w:tblPrEx>
        <w:trPr>
          <w:trHeight w:hRule="exact" w:val="3660"/>
        </w:trPr>
        <w:tc>
          <w:tcPr>
            <w:tcW w:w="400" w:type="dxa"/>
          </w:tcPr>
          <w:p w14:paraId="663348E1" w14:textId="77777777" w:rsidR="00430569" w:rsidRDefault="00430569">
            <w:pPr>
              <w:pStyle w:val="EMPTYCELLSTYLE"/>
            </w:pPr>
          </w:p>
        </w:tc>
        <w:tc>
          <w:tcPr>
            <w:tcW w:w="600" w:type="dxa"/>
          </w:tcPr>
          <w:p w14:paraId="587FDCE8" w14:textId="77777777" w:rsidR="00430569" w:rsidRDefault="00430569">
            <w:pPr>
              <w:pStyle w:val="EMPTYCELLSTYLE"/>
            </w:pPr>
          </w:p>
        </w:tc>
        <w:tc>
          <w:tcPr>
            <w:tcW w:w="1800" w:type="dxa"/>
            <w:gridSpan w:val="2"/>
          </w:tcPr>
          <w:p w14:paraId="3C4A8780" w14:textId="77777777" w:rsidR="00430569" w:rsidRDefault="00430569">
            <w:pPr>
              <w:pStyle w:val="EMPTYCELLSTYLE"/>
            </w:pPr>
          </w:p>
        </w:tc>
        <w:tc>
          <w:tcPr>
            <w:tcW w:w="100" w:type="dxa"/>
          </w:tcPr>
          <w:p w14:paraId="123CFD77" w14:textId="77777777" w:rsidR="00430569" w:rsidRDefault="00430569">
            <w:pPr>
              <w:pStyle w:val="EMPTYCELLSTYLE"/>
            </w:pPr>
          </w:p>
        </w:tc>
        <w:tc>
          <w:tcPr>
            <w:tcW w:w="500" w:type="dxa"/>
          </w:tcPr>
          <w:p w14:paraId="48D4680A" w14:textId="77777777" w:rsidR="00430569" w:rsidRDefault="00430569">
            <w:pPr>
              <w:pStyle w:val="EMPTYCELLSTYLE"/>
            </w:pPr>
          </w:p>
        </w:tc>
        <w:tc>
          <w:tcPr>
            <w:tcW w:w="1100" w:type="dxa"/>
            <w:gridSpan w:val="2"/>
          </w:tcPr>
          <w:p w14:paraId="17A82F1D" w14:textId="77777777" w:rsidR="00430569" w:rsidRDefault="00430569">
            <w:pPr>
              <w:pStyle w:val="EMPTYCELLSTYLE"/>
            </w:pPr>
          </w:p>
        </w:tc>
        <w:tc>
          <w:tcPr>
            <w:tcW w:w="100" w:type="dxa"/>
          </w:tcPr>
          <w:p w14:paraId="2A241918" w14:textId="77777777" w:rsidR="00430569" w:rsidRDefault="00430569">
            <w:pPr>
              <w:pStyle w:val="EMPTYCELLSTYLE"/>
            </w:pPr>
          </w:p>
        </w:tc>
        <w:tc>
          <w:tcPr>
            <w:tcW w:w="1600" w:type="dxa"/>
          </w:tcPr>
          <w:p w14:paraId="45E371FA" w14:textId="77777777" w:rsidR="00430569" w:rsidRDefault="00430569">
            <w:pPr>
              <w:pStyle w:val="EMPTYCELLSTYLE"/>
            </w:pPr>
          </w:p>
        </w:tc>
        <w:tc>
          <w:tcPr>
            <w:tcW w:w="1600" w:type="dxa"/>
          </w:tcPr>
          <w:p w14:paraId="41986FDE" w14:textId="77777777" w:rsidR="00430569" w:rsidRDefault="00430569">
            <w:pPr>
              <w:pStyle w:val="EMPTYCELLSTYLE"/>
            </w:pPr>
          </w:p>
        </w:tc>
        <w:tc>
          <w:tcPr>
            <w:tcW w:w="2000" w:type="dxa"/>
          </w:tcPr>
          <w:p w14:paraId="10086EA5" w14:textId="77777777" w:rsidR="00430569" w:rsidRDefault="00430569">
            <w:pPr>
              <w:pStyle w:val="EMPTYCELLSTYLE"/>
            </w:pPr>
          </w:p>
        </w:tc>
        <w:tc>
          <w:tcPr>
            <w:tcW w:w="13580" w:type="dxa"/>
            <w:gridSpan w:val="4"/>
            <w:tcMar>
              <w:top w:w="0" w:type="dxa"/>
              <w:left w:w="0" w:type="dxa"/>
              <w:bottom w:w="0" w:type="dxa"/>
              <w:right w:w="0" w:type="dxa"/>
            </w:tcMar>
          </w:tcPr>
          <w:p w14:paraId="2E895EFF" w14:textId="77777777" w:rsidR="00430569" w:rsidRDefault="003E707C">
            <w:pPr>
              <w:pStyle w:val="ArialNormal"/>
              <w:ind w:left="40" w:right="40"/>
            </w:pPr>
            <w:r>
              <w:rPr>
                <w:sz w:val="16"/>
              </w:rPr>
              <w:t>všeobecně smíšené”. Dále z výňatku ze zápisu z 31. jednání Komise Rady hl. m. Prahy pro změny územního plánu hl. m. Prahy dne 22.01.2018 vyplývá toto: IPR nepovažuje změnu za vhodnou, ale nebrání se změně menšího rozsahu. Komise se shodla na tom, že by bylo žádoucí zmenšit požadovanou redukci sportovní plochy (nejlépe o 1/2).</w:t>
            </w:r>
            <w:r>
              <w:rPr>
                <w:sz w:val="16"/>
              </w:rPr>
              <w:br/>
              <w:t>I z těchto stanovisek vyplývá, že potřeba zachovat přinejmenším část území pro funkci sportu - to ovšem nenastane, pokud dojde ke schválení příslušné změny a realizaci plánovaného záměru investora.</w:t>
            </w:r>
            <w:r>
              <w:rPr>
                <w:sz w:val="16"/>
              </w:rPr>
              <w:br/>
              <w:t>Je třeba mít na paměti, že dotčené území a jeho blízké okolí je už v současné době poměrně hustě obydlenou oblastí, pro kterou je třeba zachovat všechny prvky občanské vybavenosti, do které dle názoru občanů patří i sport. V blízkosti dotčené lokality se nenachází a ani neplánuje další podobná plocha (s obdobným</w:t>
            </w:r>
            <w:r>
              <w:rPr>
                <w:sz w:val="16"/>
              </w:rPr>
              <w:t>i dimenzemi - velikost plochy, rovinatost atp.) pro realizaci různých sportovních, vnitřních i venkovních aktivit.</w:t>
            </w:r>
            <w:r>
              <w:rPr>
                <w:sz w:val="16"/>
              </w:rPr>
              <w:br/>
              <w:t>Namísto právní změny využití území by bylo z hlediska principu udržitelného rozvoje lokality na místě zamýšlet se nad tím, jak změnit využití reálné, tj. otevření širší veřejnosti.</w:t>
            </w:r>
            <w:r>
              <w:rPr>
                <w:sz w:val="16"/>
              </w:rPr>
              <w:br/>
              <w:t>Občané mají za to, že právě tato sportovní plocha je plochou, u níž by změna ve využití území znamenala nevratnou ztrátu potenciálu pro současné a budoucí generace. Přitom potřeba sportovních aktivit tzv. postmoderní</w:t>
            </w:r>
            <w:r>
              <w:rPr>
                <w:sz w:val="16"/>
              </w:rPr>
              <w:t>/informační společnosti je neoddiskutovatelná. Bez sportovních aktivit docházíme do stavu epidemie civilizačních chorob, jak tělesných, tak duševních. Občané jsou přesvědčeni, že zachování sportovních ploch v této lokalitě je odrazem jednoho z aspektů trvale udržitelného rozvoje, k němuž má směřovat, zachovávat jej a privilegovat, územní plán.</w:t>
            </w:r>
            <w:r>
              <w:rPr>
                <w:sz w:val="16"/>
              </w:rPr>
              <w:br/>
            </w:r>
            <w:r>
              <w:rPr>
                <w:sz w:val="16"/>
              </w:rPr>
              <w:br/>
            </w:r>
            <w:r>
              <w:rPr>
                <w:sz w:val="16"/>
              </w:rPr>
              <w:br/>
            </w:r>
            <w:r>
              <w:rPr>
                <w:sz w:val="16"/>
              </w:rPr>
              <w:br/>
            </w:r>
            <w:r>
              <w:rPr>
                <w:sz w:val="16"/>
              </w:rPr>
              <w:br/>
            </w:r>
            <w:r>
              <w:rPr>
                <w:sz w:val="16"/>
              </w:rPr>
              <w:br/>
            </w:r>
            <w:r>
              <w:rPr>
                <w:sz w:val="16"/>
              </w:rPr>
              <w:br/>
            </w:r>
            <w:r>
              <w:rPr>
                <w:sz w:val="16"/>
              </w:rPr>
              <w:br/>
            </w:r>
          </w:p>
        </w:tc>
        <w:tc>
          <w:tcPr>
            <w:tcW w:w="420" w:type="dxa"/>
            <w:gridSpan w:val="2"/>
          </w:tcPr>
          <w:p w14:paraId="670E392C" w14:textId="77777777" w:rsidR="00430569" w:rsidRDefault="00430569">
            <w:pPr>
              <w:pStyle w:val="EMPTYCELLSTYLE"/>
            </w:pPr>
          </w:p>
        </w:tc>
      </w:tr>
      <w:tr w:rsidR="00430569" w14:paraId="4EC31D15" w14:textId="77777777">
        <w:tblPrEx>
          <w:tblCellMar>
            <w:top w:w="0" w:type="dxa"/>
            <w:bottom w:w="0" w:type="dxa"/>
          </w:tblCellMar>
        </w:tblPrEx>
        <w:trPr>
          <w:trHeight w:hRule="exact" w:val="100"/>
        </w:trPr>
        <w:tc>
          <w:tcPr>
            <w:tcW w:w="400" w:type="dxa"/>
          </w:tcPr>
          <w:p w14:paraId="472248BA" w14:textId="77777777" w:rsidR="00430569" w:rsidRDefault="00430569">
            <w:pPr>
              <w:pStyle w:val="EMPTYCELLSTYLE"/>
            </w:pPr>
          </w:p>
        </w:tc>
        <w:tc>
          <w:tcPr>
            <w:tcW w:w="600" w:type="dxa"/>
          </w:tcPr>
          <w:p w14:paraId="094CE349" w14:textId="77777777" w:rsidR="00430569" w:rsidRDefault="00430569">
            <w:pPr>
              <w:pStyle w:val="EMPTYCELLSTYLE"/>
            </w:pPr>
          </w:p>
        </w:tc>
        <w:tc>
          <w:tcPr>
            <w:tcW w:w="1800" w:type="dxa"/>
            <w:gridSpan w:val="2"/>
          </w:tcPr>
          <w:p w14:paraId="65B82795" w14:textId="77777777" w:rsidR="00430569" w:rsidRDefault="00430569">
            <w:pPr>
              <w:pStyle w:val="EMPTYCELLSTYLE"/>
            </w:pPr>
          </w:p>
        </w:tc>
        <w:tc>
          <w:tcPr>
            <w:tcW w:w="100" w:type="dxa"/>
          </w:tcPr>
          <w:p w14:paraId="64D36494" w14:textId="77777777" w:rsidR="00430569" w:rsidRDefault="00430569">
            <w:pPr>
              <w:pStyle w:val="EMPTYCELLSTYLE"/>
            </w:pPr>
          </w:p>
        </w:tc>
        <w:tc>
          <w:tcPr>
            <w:tcW w:w="500" w:type="dxa"/>
          </w:tcPr>
          <w:p w14:paraId="1CC67FB9" w14:textId="77777777" w:rsidR="00430569" w:rsidRDefault="00430569">
            <w:pPr>
              <w:pStyle w:val="EMPTYCELLSTYLE"/>
            </w:pPr>
          </w:p>
        </w:tc>
        <w:tc>
          <w:tcPr>
            <w:tcW w:w="1100" w:type="dxa"/>
            <w:gridSpan w:val="2"/>
          </w:tcPr>
          <w:p w14:paraId="061E9CA6" w14:textId="77777777" w:rsidR="00430569" w:rsidRDefault="00430569">
            <w:pPr>
              <w:pStyle w:val="EMPTYCELLSTYLE"/>
            </w:pPr>
          </w:p>
        </w:tc>
        <w:tc>
          <w:tcPr>
            <w:tcW w:w="100" w:type="dxa"/>
          </w:tcPr>
          <w:p w14:paraId="5F6C47DF" w14:textId="77777777" w:rsidR="00430569" w:rsidRDefault="00430569">
            <w:pPr>
              <w:pStyle w:val="EMPTYCELLSTYLE"/>
            </w:pPr>
          </w:p>
        </w:tc>
        <w:tc>
          <w:tcPr>
            <w:tcW w:w="1600" w:type="dxa"/>
          </w:tcPr>
          <w:p w14:paraId="580E1F5C" w14:textId="77777777" w:rsidR="00430569" w:rsidRDefault="00430569">
            <w:pPr>
              <w:pStyle w:val="EMPTYCELLSTYLE"/>
            </w:pPr>
          </w:p>
        </w:tc>
        <w:tc>
          <w:tcPr>
            <w:tcW w:w="1600" w:type="dxa"/>
          </w:tcPr>
          <w:p w14:paraId="30D5F519" w14:textId="77777777" w:rsidR="00430569" w:rsidRDefault="00430569">
            <w:pPr>
              <w:pStyle w:val="EMPTYCELLSTYLE"/>
            </w:pPr>
          </w:p>
        </w:tc>
        <w:tc>
          <w:tcPr>
            <w:tcW w:w="2000" w:type="dxa"/>
          </w:tcPr>
          <w:p w14:paraId="1B289068" w14:textId="77777777" w:rsidR="00430569" w:rsidRDefault="00430569">
            <w:pPr>
              <w:pStyle w:val="EMPTYCELLSTYLE"/>
            </w:pPr>
          </w:p>
        </w:tc>
        <w:tc>
          <w:tcPr>
            <w:tcW w:w="1720" w:type="dxa"/>
          </w:tcPr>
          <w:p w14:paraId="7E38B4D4" w14:textId="77777777" w:rsidR="00430569" w:rsidRDefault="00430569">
            <w:pPr>
              <w:pStyle w:val="EMPTYCELLSTYLE"/>
            </w:pPr>
          </w:p>
        </w:tc>
        <w:tc>
          <w:tcPr>
            <w:tcW w:w="800" w:type="dxa"/>
          </w:tcPr>
          <w:p w14:paraId="607E1B0E" w14:textId="77777777" w:rsidR="00430569" w:rsidRDefault="00430569">
            <w:pPr>
              <w:pStyle w:val="EMPTYCELLSTYLE"/>
            </w:pPr>
          </w:p>
        </w:tc>
        <w:tc>
          <w:tcPr>
            <w:tcW w:w="5560" w:type="dxa"/>
          </w:tcPr>
          <w:p w14:paraId="60E0D39B" w14:textId="77777777" w:rsidR="00430569" w:rsidRDefault="00430569">
            <w:pPr>
              <w:pStyle w:val="EMPTYCELLSTYLE"/>
            </w:pPr>
          </w:p>
        </w:tc>
        <w:tc>
          <w:tcPr>
            <w:tcW w:w="5500" w:type="dxa"/>
          </w:tcPr>
          <w:p w14:paraId="2C22D440" w14:textId="77777777" w:rsidR="00430569" w:rsidRDefault="00430569">
            <w:pPr>
              <w:pStyle w:val="EMPTYCELLSTYLE"/>
            </w:pPr>
          </w:p>
        </w:tc>
        <w:tc>
          <w:tcPr>
            <w:tcW w:w="420" w:type="dxa"/>
            <w:gridSpan w:val="2"/>
          </w:tcPr>
          <w:p w14:paraId="4F356727" w14:textId="77777777" w:rsidR="00430569" w:rsidRDefault="00430569">
            <w:pPr>
              <w:pStyle w:val="EMPTYCELLSTYLE"/>
            </w:pPr>
          </w:p>
        </w:tc>
      </w:tr>
      <w:tr w:rsidR="00430569" w14:paraId="564C57EA" w14:textId="77777777">
        <w:tblPrEx>
          <w:tblCellMar>
            <w:top w:w="0" w:type="dxa"/>
            <w:bottom w:w="0" w:type="dxa"/>
          </w:tblCellMar>
        </w:tblPrEx>
        <w:trPr>
          <w:trHeight w:hRule="exact" w:val="280"/>
        </w:trPr>
        <w:tc>
          <w:tcPr>
            <w:tcW w:w="400" w:type="dxa"/>
          </w:tcPr>
          <w:p w14:paraId="2E3F8745" w14:textId="77777777" w:rsidR="00430569" w:rsidRDefault="00430569">
            <w:pPr>
              <w:pStyle w:val="EMPTYCELLSTYLE"/>
            </w:pPr>
          </w:p>
        </w:tc>
        <w:tc>
          <w:tcPr>
            <w:tcW w:w="600" w:type="dxa"/>
            <w:tcMar>
              <w:top w:w="0" w:type="dxa"/>
              <w:left w:w="0" w:type="dxa"/>
              <w:bottom w:w="0" w:type="dxa"/>
              <w:right w:w="0" w:type="dxa"/>
            </w:tcMar>
          </w:tcPr>
          <w:p w14:paraId="56353755" w14:textId="77777777" w:rsidR="00430569" w:rsidRDefault="003E707C">
            <w:pPr>
              <w:pStyle w:val="ArialItalic"/>
              <w:ind w:right="100"/>
              <w:jc w:val="right"/>
            </w:pPr>
            <w:r>
              <w:rPr>
                <w:sz w:val="16"/>
              </w:rPr>
              <w:t>307</w:t>
            </w:r>
          </w:p>
        </w:tc>
        <w:tc>
          <w:tcPr>
            <w:tcW w:w="1800" w:type="dxa"/>
            <w:gridSpan w:val="2"/>
            <w:tcMar>
              <w:top w:w="0" w:type="dxa"/>
              <w:left w:w="0" w:type="dxa"/>
              <w:bottom w:w="0" w:type="dxa"/>
              <w:right w:w="0" w:type="dxa"/>
            </w:tcMar>
          </w:tcPr>
          <w:p w14:paraId="5298ACD7" w14:textId="77777777" w:rsidR="00430569" w:rsidRDefault="003E707C">
            <w:pPr>
              <w:pStyle w:val="ArialNormal"/>
              <w:ind w:left="40" w:right="100"/>
            </w:pPr>
            <w:r>
              <w:rPr>
                <w:sz w:val="16"/>
              </w:rPr>
              <w:t>MHMPP08PD0NO</w:t>
            </w:r>
          </w:p>
        </w:tc>
        <w:tc>
          <w:tcPr>
            <w:tcW w:w="100" w:type="dxa"/>
          </w:tcPr>
          <w:p w14:paraId="462BA2B3" w14:textId="77777777" w:rsidR="00430569" w:rsidRDefault="00430569">
            <w:pPr>
              <w:pStyle w:val="EMPTYCELLSTYLE"/>
            </w:pPr>
          </w:p>
        </w:tc>
        <w:tc>
          <w:tcPr>
            <w:tcW w:w="1600" w:type="dxa"/>
            <w:gridSpan w:val="3"/>
            <w:tcMar>
              <w:top w:w="0" w:type="dxa"/>
              <w:left w:w="0" w:type="dxa"/>
              <w:bottom w:w="0" w:type="dxa"/>
              <w:right w:w="0" w:type="dxa"/>
            </w:tcMar>
          </w:tcPr>
          <w:p w14:paraId="130D8AC4" w14:textId="77777777" w:rsidR="00430569" w:rsidRDefault="003E707C">
            <w:pPr>
              <w:pStyle w:val="ArialNormal"/>
              <w:ind w:left="40" w:right="40"/>
            </w:pPr>
            <w:r>
              <w:rPr>
                <w:sz w:val="16"/>
              </w:rPr>
              <w:t>Námitka</w:t>
            </w:r>
          </w:p>
        </w:tc>
        <w:tc>
          <w:tcPr>
            <w:tcW w:w="100" w:type="dxa"/>
          </w:tcPr>
          <w:p w14:paraId="09913D99" w14:textId="77777777" w:rsidR="00430569" w:rsidRDefault="00430569">
            <w:pPr>
              <w:pStyle w:val="EMPTYCELLSTYLE"/>
            </w:pPr>
          </w:p>
        </w:tc>
        <w:tc>
          <w:tcPr>
            <w:tcW w:w="1600" w:type="dxa"/>
            <w:tcMar>
              <w:top w:w="0" w:type="dxa"/>
              <w:left w:w="0" w:type="dxa"/>
              <w:bottom w:w="0" w:type="dxa"/>
              <w:right w:w="0" w:type="dxa"/>
            </w:tcMar>
          </w:tcPr>
          <w:p w14:paraId="23F4D97F" w14:textId="77777777" w:rsidR="00430569" w:rsidRDefault="003E707C">
            <w:pPr>
              <w:pStyle w:val="ArialNormal"/>
              <w:ind w:left="40" w:right="40"/>
            </w:pPr>
            <w:r>
              <w:rPr>
                <w:sz w:val="16"/>
              </w:rPr>
              <w:t>MHMPP08PD0NO</w:t>
            </w:r>
          </w:p>
        </w:tc>
        <w:tc>
          <w:tcPr>
            <w:tcW w:w="1600" w:type="dxa"/>
            <w:tcMar>
              <w:top w:w="0" w:type="dxa"/>
              <w:left w:w="0" w:type="dxa"/>
              <w:bottom w:w="0" w:type="dxa"/>
              <w:right w:w="0" w:type="dxa"/>
            </w:tcMar>
          </w:tcPr>
          <w:p w14:paraId="0348987C" w14:textId="77777777" w:rsidR="00430569" w:rsidRDefault="003E707C">
            <w:pPr>
              <w:pStyle w:val="ArialNormal"/>
              <w:ind w:left="40" w:right="40"/>
            </w:pPr>
            <w:r>
              <w:rPr>
                <w:sz w:val="16"/>
              </w:rPr>
              <w:t>2990226</w:t>
            </w:r>
          </w:p>
        </w:tc>
        <w:tc>
          <w:tcPr>
            <w:tcW w:w="2000" w:type="dxa"/>
            <w:tcMar>
              <w:top w:w="0" w:type="dxa"/>
              <w:left w:w="0" w:type="dxa"/>
              <w:bottom w:w="0" w:type="dxa"/>
              <w:right w:w="0" w:type="dxa"/>
            </w:tcMar>
          </w:tcPr>
          <w:p w14:paraId="130E7B21" w14:textId="77777777" w:rsidR="00430569" w:rsidRDefault="003E707C">
            <w:pPr>
              <w:pStyle w:val="ArialNormal"/>
              <w:ind w:left="40" w:right="40"/>
            </w:pPr>
            <w:r>
              <w:rPr>
                <w:sz w:val="16"/>
              </w:rPr>
              <w:t>Nesouhlas</w:t>
            </w:r>
          </w:p>
        </w:tc>
        <w:tc>
          <w:tcPr>
            <w:tcW w:w="13580" w:type="dxa"/>
            <w:gridSpan w:val="4"/>
            <w:vMerge w:val="restart"/>
            <w:tcMar>
              <w:top w:w="0" w:type="dxa"/>
              <w:left w:w="0" w:type="dxa"/>
              <w:bottom w:w="0" w:type="dxa"/>
              <w:right w:w="0" w:type="dxa"/>
            </w:tcMar>
          </w:tcPr>
          <w:p w14:paraId="2D966FAB" w14:textId="77777777" w:rsidR="00430569" w:rsidRDefault="003E707C">
            <w:pPr>
              <w:pStyle w:val="ArialNormal"/>
              <w:ind w:left="40" w:right="40"/>
            </w:pPr>
            <w:r>
              <w:rPr>
                <w:b/>
                <w:sz w:val="16"/>
              </w:rPr>
              <w:t>2.    Neodpovídající stanovený kód využití území, nekoncepčnost, účelovost a nesoulad změny s cíli a úkoly územního plánování - obecně rozpor s trvale udržitelným rozvojem území. Absence zohlednění potřeby veřejných prostranství a městské zeleně.</w:t>
            </w:r>
            <w:r>
              <w:rPr>
                <w:sz w:val="16"/>
              </w:rPr>
              <w:br/>
            </w:r>
            <w:r>
              <w:rPr>
                <w:sz w:val="16"/>
              </w:rPr>
              <w:br/>
            </w:r>
            <w:r>
              <w:rPr>
                <w:sz w:val="16"/>
              </w:rPr>
              <w:br/>
            </w:r>
            <w:r>
              <w:rPr>
                <w:b/>
                <w:sz w:val="16"/>
              </w:rPr>
              <w:t>Odůvodnění Připomínka č. 2</w:t>
            </w:r>
            <w:r>
              <w:rPr>
                <w:sz w:val="16"/>
              </w:rPr>
              <w:br/>
              <w:t>Občané jsou přesvědčeni, že schválením projednávané Změny ÚP dojde nejen k nevratné ztrátě stávající kvality lokality, ale tato bude zcela degradována možností předimenzované zástavby.</w:t>
            </w:r>
            <w:r>
              <w:rPr>
                <w:sz w:val="16"/>
              </w:rPr>
              <w:br/>
              <w:t>Nový stanovený kód využití území (K) totiž naprosto neodpovídá charakteru okolního území a výrazně jej převyšuje. Tím do budoucna umožňuje objemově předimenzovanou výstavbu, značný nárůst obyvatel území, úbytek volné plochy a znehodnocení veřejných prostranství lokality. Změna ÚP umožňuje narušen</w:t>
            </w:r>
            <w:r>
              <w:rPr>
                <w:sz w:val="16"/>
              </w:rPr>
              <w:t>í krajinného rázu oblasti - modernistické struktury města. Změna v tomto ohledu neodpovídá udržitelné sídelní struktuře a urbanismu dotčené lokality a nijak na ně nenavazuje a nereflektuje je, spíše naopak je potírá.</w:t>
            </w:r>
            <w:r>
              <w:rPr>
                <w:sz w:val="16"/>
              </w:rPr>
              <w:br/>
              <w:t>Tato skutečnost povede ke zhoršení stavu životního prostředí, ke značnému negativnímu ovlivnění životních podmínek občanů dotčené lokality, zásahu do vlastnických práv, poklesu ceny nemovitostí občanů a ke vzniku dalších negativních společenských jevů.</w:t>
            </w:r>
            <w:r>
              <w:rPr>
                <w:sz w:val="16"/>
              </w:rPr>
              <w:br/>
              <w:t>Cílem rozvoje oblasti by mělo být zachován</w:t>
            </w:r>
            <w:r>
              <w:rPr>
                <w:sz w:val="16"/>
              </w:rPr>
              <w:t>í prostorového uspořádání, rozvíjení charakteristických prvků, jakými jsou dvě výškové úrovně zástavby, park ve volné zástavbě prostupující stavebními bloky lokality a doplnění zástavby s ohledem na celkový charakter lokality, nikoliv umožnění akontextuální výstavby, která bude po Změně ÚP následovat.</w:t>
            </w:r>
            <w:r>
              <w:rPr>
                <w:sz w:val="16"/>
              </w:rPr>
              <w:br/>
              <w:t xml:space="preserve">Přitom je s podivem, že u blízké stanice metra Invalidovna a ploch podél Sokolovské ulice či na břehu Vltavy (Rohanské nábřeží) jsou dány kódy G/H, tj. výrazně nižší, přičemž na rozdíl od řešené lokality mají </w:t>
            </w:r>
            <w:r>
              <w:rPr>
                <w:sz w:val="16"/>
              </w:rPr>
              <w:t>lepší napojení na dopravní infrastrukturu (kapacitnější - viz následující připomínka) a představují svou povahou lokální centrum, kde je vyšší míru intenzity využití území možné logicky očekávat.</w:t>
            </w:r>
            <w:r>
              <w:rPr>
                <w:sz w:val="16"/>
              </w:rPr>
              <w:br/>
              <w:t>Naopak území Změny ÚP leží na hranici vnitřní periferie, kdy jeho další rozvoj a rozvoj navazujících území je nemožný-z jihu je blokován bariérou páteřní železniční trati, z východu morfologií terénu a drobnou zástavbou (školka, kulturní památka Zámeček Sluncová).</w:t>
            </w:r>
            <w:r>
              <w:rPr>
                <w:sz w:val="16"/>
              </w:rPr>
              <w:br/>
              <w:t>Nový kód území proto neodpovídá stabilizovanému úze</w:t>
            </w:r>
            <w:r>
              <w:rPr>
                <w:sz w:val="16"/>
              </w:rPr>
              <w:t>mí, aspektu, jakým se dotčené území nyní vyznačuje. Změna povede k „destabilizaci" ve smyslu narušení trvale udržitelného rozvoje dotčeného území.</w:t>
            </w:r>
            <w:r>
              <w:rPr>
                <w:sz w:val="16"/>
              </w:rPr>
              <w:br/>
              <w:t>Projednávaná Změna ÚP tak vykazuje znak nekoncepčnosti, zejména v návaznosti na stávající urbánní strukturu. Převažuje nevyváženost společenských funkcí území, udržitelného rozvoje a možných podnikatelských aktivit (již nyní plánovaných - viz blíže odůvodnění připomínky č. 7) v dotčené lokalitě. Projednávanou změnu lze v tomto kontextu považovat za ryze účelovou,</w:t>
            </w:r>
            <w:r>
              <w:rPr>
                <w:sz w:val="16"/>
              </w:rPr>
              <w:t xml:space="preserve"> kdy by však měly převážit účely a zájmy soukromé nad veřejnými, což je podle občanů zcela v rozporu s cíli, úkoly a principy územního plánování.</w:t>
            </w:r>
            <w:r>
              <w:rPr>
                <w:sz w:val="16"/>
              </w:rPr>
              <w:br/>
              <w:t>I z hlediska změny využití samotné funkční plochy lze předpokládat nesoulad s principy udržitelného rozvoje lokality. Samotný plán investora, na základě kterého byla změna vypracována, počítá téměř výlučně s bytovou výstavbou, která jen lokálně v parteru bude doplněna službami. Rozšíření funkcí občanské vybavenosti, jejichž nedostatkem sídliště Invalidovna momentá</w:t>
            </w:r>
            <w:r>
              <w:rPr>
                <w:sz w:val="16"/>
              </w:rPr>
              <w:t>lně trpí, je pouze formální, bez reálného dopadu na život v dané oblasti.</w:t>
            </w:r>
            <w:r>
              <w:rPr>
                <w:sz w:val="16"/>
              </w:rPr>
              <w:br/>
              <w:t>Zároveň samotné přilehlé sídliště i celá oblast Karlína trpí poddimenzovanou občanskou vybaveností. Již dnes jsou zde naprosto nedostačují kapacity předškolských a školských zařízení. Plánovaná výstavba nové školy na Rohanském nábřeží bude pouze napravovat aktuální deficit a nanejvýš saturovat potřebu vzniklou z probíhající postupné zástavby Rohanského ostrova, sotva však dokáže pomoci při tak extrémním přetížení území, jak je navrhov</w:t>
            </w:r>
            <w:r>
              <w:rPr>
                <w:sz w:val="16"/>
              </w:rPr>
              <w:t>áno.</w:t>
            </w:r>
            <w:r>
              <w:rPr>
                <w:sz w:val="16"/>
              </w:rPr>
              <w:br/>
              <w:t>Vedle vzdělávání je v oblasti Karlína naprosto nedostatečná i dostupnost zdravotních služeb, zejména polikliniky.</w:t>
            </w:r>
            <w:r>
              <w:rPr>
                <w:sz w:val="16"/>
              </w:rPr>
              <w:br/>
              <w:t>Přímo v lokalitě sídliště Invalidovna pak strádá i pěšky dostupná infrastruktura obchodní. Stávající objekt nákupního centra bude demolován a nahrazen novým, s výrazně menší obchodní plochou. Návrh investora s vybudováním přiměřené plochy rovněž nepočítá. Nemožnost nákupu v místě bude dále generovat další zvýšení automobilové dopravy - viz následující připomínka.</w:t>
            </w:r>
            <w:r>
              <w:rPr>
                <w:sz w:val="16"/>
              </w:rPr>
              <w:br/>
            </w:r>
            <w:r>
              <w:rPr>
                <w:b/>
                <w:sz w:val="16"/>
              </w:rPr>
              <w:t>Bez vyřešení těchto nedosta</w:t>
            </w:r>
            <w:r>
              <w:rPr>
                <w:b/>
                <w:sz w:val="16"/>
              </w:rPr>
              <w:t>tků v infrastruktuře je umožnění tak intenzivní bytové výstavby naprosto nekoncepční, v rozporu s principy trvale udržitelného rozvoje, zejména jeho sociálním pilířem.</w:t>
            </w:r>
            <w:r>
              <w:rPr>
                <w:sz w:val="16"/>
              </w:rPr>
              <w:br/>
              <w:t>Zástavba dle návrhu investora rovněž v lokalitě zásadně omezuje veřejný prostor na pouhé nezbytné komunikace a řešení dopravy v klidu. V návrhu naprosto absentuje jakýkoliv veřejný prostor pobytového charakteru, což je zcela nepřijatelné. Nová zástavba a její obyvatelé tak vytvoří tlak na využívání pobytových ploch sídliště a jejich potenciál</w:t>
            </w:r>
            <w:r>
              <w:rPr>
                <w:sz w:val="16"/>
              </w:rPr>
              <w:t>ní přetížení - jediné dětské hřiště je již teď využíváno velice intenzivně.</w:t>
            </w:r>
            <w:r>
              <w:rPr>
                <w:sz w:val="16"/>
              </w:rPr>
              <w:br/>
              <w:t>Změna ÚP tedy neumožňuje dotvořit, nesměřuje ke zlepšení kvality veřejného prostoru, naopak tento dovoluje změnit v prostor víceméně soukromý. Občané toto považují za porušení principů územního plánování. Vedle toho je patrný i přímý rozpor s pravidly a duchem předpisů pro umisťování staveb podle nařízení Rady hlavního města Prahy č. 11/2014 Sb. hl. m. Prahy, kterým se stanovují obecné požadavky na využívání území a technické požada</w:t>
            </w:r>
            <w:r>
              <w:rPr>
                <w:sz w:val="16"/>
              </w:rPr>
              <w:t>vky na stavby v hlavním městě Praze (pražské stavební předpisy), ve znění pozdějších předpisů - srov. Pražské stavební předpisy 2014 s aktualizovaným odůvodněním, čl. 4.2, str. 20, kde se uvádí:</w:t>
            </w:r>
            <w:r>
              <w:rPr>
                <w:sz w:val="16"/>
              </w:rPr>
              <w:br/>
            </w:r>
            <w:r>
              <w:rPr>
                <w:b/>
                <w:i/>
                <w:sz w:val="16"/>
              </w:rPr>
              <w:t xml:space="preserve">„Důraz na kvalitu veřejných prostranství </w:t>
            </w:r>
            <w:r>
              <w:rPr>
                <w:i/>
                <w:sz w:val="16"/>
              </w:rPr>
              <w:t xml:space="preserve">se prolíná celým předpisem, a to jak nastavením standardu veřejných prostranství, tak zavedením jasných pravidel pro vztah zástavby a ulic či náměstí. </w:t>
            </w:r>
            <w:r>
              <w:rPr>
                <w:b/>
                <w:i/>
                <w:sz w:val="16"/>
              </w:rPr>
              <w:t>Veřejná prostranství tvoří základní kostru města s vysokou reprezentativní hodnotou</w:t>
            </w:r>
            <w:r>
              <w:rPr>
                <w:i/>
                <w:sz w:val="16"/>
              </w:rPr>
              <w:t>. Kvalitní a obytná veřejná prostranství s vyváženým vztahem mezi dopravní obsluhou a společenským významem jsou jednou ze základních podmínek fungování města, které je atraktivní pro své obyvatele a schopné konkurence v kvalitě života v evropském měřítku. Za tímto účelem se zo</w:t>
            </w:r>
            <w:r>
              <w:rPr>
                <w:i/>
                <w:sz w:val="16"/>
              </w:rPr>
              <w:t>hledňuje zejména pěší a cyklistická doprava a požadavky na obytnou kvalitu veřejných prostranství. “</w:t>
            </w:r>
            <w:r>
              <w:rPr>
                <w:sz w:val="16"/>
              </w:rPr>
              <w:br/>
              <w:t>Navrhovaná zástavba, která by byla změnou umožněna, parazituje na aktuálním kvalitním řešení veřejných prostranství sídliště místo vytvoření vlastních obdobných ploch pro nové obyvatele.</w:t>
            </w:r>
            <w:r>
              <w:rPr>
                <w:sz w:val="16"/>
              </w:rPr>
              <w:br/>
              <w:t>Byť je v plánované zástavbě rovněž navržena výstavba stromořadí, je tento návrh zavádějící. O představě investora o zmíněné výsadbě je totiž možné si utvořit obrázek z projednávaného územního řízení na dva objekty v těsném s</w:t>
            </w:r>
            <w:r>
              <w:rPr>
                <w:sz w:val="16"/>
              </w:rPr>
              <w:t>ousedství navrhované změny - zástavbě na pozemcích stávajícího hotelu a sportovního centra Čechie přiléhající k změnovému území z jižní strany. Tato zamýšlená výstavba je integrální součástí záměru investora (o čemž svědčí přiložená podání z územního řízení a obrazová dokumentace níže) a je možné předpokládat, že tvoří předobraz výstavby na území dotčeného Změnou ÚP.</w:t>
            </w:r>
            <w:r>
              <w:rPr>
                <w:sz w:val="16"/>
              </w:rPr>
              <w:br/>
              <w:t xml:space="preserve">Veškerá výsadba stromů v ulici je situována nad objektem podzemních garáží - tudíž stromy nebudou osazeny v rostlém terénu a tím pádem nebude </w:t>
            </w:r>
            <w:r>
              <w:rPr>
                <w:sz w:val="16"/>
              </w:rPr>
              <w:t>možné rozvinutí jejich kořenového systému. Takovou výsadbu zeleně není možné považovat za plnohodnotnou a její dopady na klima budou minimální. I toto je důsledek navrženého koeficientu K, který požaduje od investora jenom zcela minimální plochy zeleně. Tím však bohužel zásadně znehodnocuje Adaptační strategii hl. m. Prahy na klimatickou změnu. Ve vztahu k okolnímu prostředí i principům trvale udržitelného rozvoje je takový přístup naprosto nepřijatelný a nedostatečný.</w:t>
            </w:r>
            <w:r>
              <w:rPr>
                <w:sz w:val="16"/>
              </w:rPr>
              <w:br/>
            </w:r>
            <w:r>
              <w:rPr>
                <w:sz w:val="16"/>
              </w:rPr>
              <w:br/>
            </w:r>
            <w:r>
              <w:rPr>
                <w:sz w:val="16"/>
              </w:rPr>
              <w:br/>
            </w:r>
            <w:r>
              <w:rPr>
                <w:sz w:val="16"/>
              </w:rPr>
              <w:br/>
            </w:r>
            <w:r>
              <w:rPr>
                <w:sz w:val="16"/>
              </w:rPr>
              <w:br/>
            </w:r>
            <w:r>
              <w:rPr>
                <w:sz w:val="16"/>
              </w:rPr>
              <w:br/>
            </w:r>
            <w:r>
              <w:rPr>
                <w:sz w:val="16"/>
              </w:rPr>
              <w:br/>
            </w:r>
            <w:r>
              <w:rPr>
                <w:sz w:val="16"/>
              </w:rPr>
              <w:br/>
            </w:r>
            <w:r>
              <w:rPr>
                <w:sz w:val="16"/>
              </w:rPr>
              <w:br/>
            </w:r>
          </w:p>
        </w:tc>
        <w:tc>
          <w:tcPr>
            <w:tcW w:w="420" w:type="dxa"/>
            <w:gridSpan w:val="2"/>
          </w:tcPr>
          <w:p w14:paraId="7F46B2F5" w14:textId="77777777" w:rsidR="00430569" w:rsidRDefault="00430569">
            <w:pPr>
              <w:pStyle w:val="EMPTYCELLSTYLE"/>
            </w:pPr>
          </w:p>
        </w:tc>
      </w:tr>
      <w:tr w:rsidR="00430569" w14:paraId="2E3B9509" w14:textId="77777777">
        <w:tblPrEx>
          <w:tblCellMar>
            <w:top w:w="0" w:type="dxa"/>
            <w:bottom w:w="0" w:type="dxa"/>
          </w:tblCellMar>
        </w:tblPrEx>
        <w:trPr>
          <w:trHeight w:hRule="exact" w:val="11480"/>
        </w:trPr>
        <w:tc>
          <w:tcPr>
            <w:tcW w:w="400" w:type="dxa"/>
          </w:tcPr>
          <w:p w14:paraId="49D59009" w14:textId="77777777" w:rsidR="00430569" w:rsidRDefault="00430569">
            <w:pPr>
              <w:pStyle w:val="EMPTYCELLSTYLE"/>
            </w:pPr>
          </w:p>
        </w:tc>
        <w:tc>
          <w:tcPr>
            <w:tcW w:w="600" w:type="dxa"/>
          </w:tcPr>
          <w:p w14:paraId="210395EB" w14:textId="77777777" w:rsidR="00430569" w:rsidRDefault="00430569">
            <w:pPr>
              <w:pStyle w:val="EMPTYCELLSTYLE"/>
            </w:pPr>
          </w:p>
        </w:tc>
        <w:tc>
          <w:tcPr>
            <w:tcW w:w="1800" w:type="dxa"/>
            <w:gridSpan w:val="2"/>
          </w:tcPr>
          <w:p w14:paraId="219B1A63" w14:textId="77777777" w:rsidR="00430569" w:rsidRDefault="00430569">
            <w:pPr>
              <w:pStyle w:val="EMPTYCELLSTYLE"/>
            </w:pPr>
          </w:p>
        </w:tc>
        <w:tc>
          <w:tcPr>
            <w:tcW w:w="100" w:type="dxa"/>
          </w:tcPr>
          <w:p w14:paraId="564FFC6A" w14:textId="77777777" w:rsidR="00430569" w:rsidRDefault="00430569">
            <w:pPr>
              <w:pStyle w:val="EMPTYCELLSTYLE"/>
            </w:pPr>
          </w:p>
        </w:tc>
        <w:tc>
          <w:tcPr>
            <w:tcW w:w="500" w:type="dxa"/>
          </w:tcPr>
          <w:p w14:paraId="55934E0A" w14:textId="77777777" w:rsidR="00430569" w:rsidRDefault="00430569">
            <w:pPr>
              <w:pStyle w:val="EMPTYCELLSTYLE"/>
            </w:pPr>
          </w:p>
        </w:tc>
        <w:tc>
          <w:tcPr>
            <w:tcW w:w="1100" w:type="dxa"/>
            <w:gridSpan w:val="2"/>
          </w:tcPr>
          <w:p w14:paraId="0F25C62E" w14:textId="77777777" w:rsidR="00430569" w:rsidRDefault="00430569">
            <w:pPr>
              <w:pStyle w:val="EMPTYCELLSTYLE"/>
            </w:pPr>
          </w:p>
        </w:tc>
        <w:tc>
          <w:tcPr>
            <w:tcW w:w="100" w:type="dxa"/>
          </w:tcPr>
          <w:p w14:paraId="37307F72" w14:textId="77777777" w:rsidR="00430569" w:rsidRDefault="00430569">
            <w:pPr>
              <w:pStyle w:val="EMPTYCELLSTYLE"/>
            </w:pPr>
          </w:p>
        </w:tc>
        <w:tc>
          <w:tcPr>
            <w:tcW w:w="1600" w:type="dxa"/>
          </w:tcPr>
          <w:p w14:paraId="5A95FCBF" w14:textId="77777777" w:rsidR="00430569" w:rsidRDefault="00430569">
            <w:pPr>
              <w:pStyle w:val="EMPTYCELLSTYLE"/>
            </w:pPr>
          </w:p>
        </w:tc>
        <w:tc>
          <w:tcPr>
            <w:tcW w:w="1600" w:type="dxa"/>
          </w:tcPr>
          <w:p w14:paraId="470E1E67" w14:textId="77777777" w:rsidR="00430569" w:rsidRDefault="00430569">
            <w:pPr>
              <w:pStyle w:val="EMPTYCELLSTYLE"/>
            </w:pPr>
          </w:p>
        </w:tc>
        <w:tc>
          <w:tcPr>
            <w:tcW w:w="2000" w:type="dxa"/>
          </w:tcPr>
          <w:p w14:paraId="03B1284B" w14:textId="77777777" w:rsidR="00430569" w:rsidRDefault="00430569">
            <w:pPr>
              <w:pStyle w:val="EMPTYCELLSTYLE"/>
            </w:pPr>
          </w:p>
        </w:tc>
        <w:tc>
          <w:tcPr>
            <w:tcW w:w="13580" w:type="dxa"/>
            <w:gridSpan w:val="4"/>
            <w:vMerge/>
            <w:tcMar>
              <w:top w:w="0" w:type="dxa"/>
              <w:left w:w="0" w:type="dxa"/>
              <w:bottom w:w="0" w:type="dxa"/>
              <w:right w:w="0" w:type="dxa"/>
            </w:tcMar>
          </w:tcPr>
          <w:p w14:paraId="3E6374AD" w14:textId="77777777" w:rsidR="00430569" w:rsidRDefault="00430569">
            <w:pPr>
              <w:pStyle w:val="EMPTYCELLSTYLE"/>
            </w:pPr>
          </w:p>
        </w:tc>
        <w:tc>
          <w:tcPr>
            <w:tcW w:w="420" w:type="dxa"/>
            <w:gridSpan w:val="2"/>
          </w:tcPr>
          <w:p w14:paraId="087FE9DE" w14:textId="77777777" w:rsidR="00430569" w:rsidRDefault="00430569">
            <w:pPr>
              <w:pStyle w:val="EMPTYCELLSTYLE"/>
            </w:pPr>
          </w:p>
        </w:tc>
      </w:tr>
      <w:tr w:rsidR="00430569" w14:paraId="0FF9303B" w14:textId="77777777">
        <w:tblPrEx>
          <w:tblCellMar>
            <w:top w:w="0" w:type="dxa"/>
            <w:bottom w:w="0" w:type="dxa"/>
          </w:tblCellMar>
        </w:tblPrEx>
        <w:trPr>
          <w:trHeight w:hRule="exact" w:val="280"/>
        </w:trPr>
        <w:tc>
          <w:tcPr>
            <w:tcW w:w="400" w:type="dxa"/>
          </w:tcPr>
          <w:p w14:paraId="3ED13444" w14:textId="77777777" w:rsidR="00430569" w:rsidRDefault="00430569">
            <w:pPr>
              <w:pStyle w:val="EMPTYCELLSTYLE"/>
            </w:pPr>
          </w:p>
        </w:tc>
        <w:tc>
          <w:tcPr>
            <w:tcW w:w="600" w:type="dxa"/>
          </w:tcPr>
          <w:p w14:paraId="7ACEDECE" w14:textId="77777777" w:rsidR="00430569" w:rsidRDefault="00430569">
            <w:pPr>
              <w:pStyle w:val="EMPTYCELLSTYLE"/>
            </w:pPr>
          </w:p>
        </w:tc>
        <w:tc>
          <w:tcPr>
            <w:tcW w:w="1800" w:type="dxa"/>
            <w:gridSpan w:val="2"/>
          </w:tcPr>
          <w:p w14:paraId="6D467753" w14:textId="77777777" w:rsidR="00430569" w:rsidRDefault="00430569">
            <w:pPr>
              <w:pStyle w:val="EMPTYCELLSTYLE"/>
            </w:pPr>
          </w:p>
        </w:tc>
        <w:tc>
          <w:tcPr>
            <w:tcW w:w="100" w:type="dxa"/>
          </w:tcPr>
          <w:p w14:paraId="435C99F9" w14:textId="77777777" w:rsidR="00430569" w:rsidRDefault="00430569">
            <w:pPr>
              <w:pStyle w:val="EMPTYCELLSTYLE"/>
            </w:pPr>
          </w:p>
        </w:tc>
        <w:tc>
          <w:tcPr>
            <w:tcW w:w="500" w:type="dxa"/>
          </w:tcPr>
          <w:p w14:paraId="528BB1CF" w14:textId="77777777" w:rsidR="00430569" w:rsidRDefault="00430569">
            <w:pPr>
              <w:pStyle w:val="EMPTYCELLSTYLE"/>
            </w:pPr>
          </w:p>
        </w:tc>
        <w:tc>
          <w:tcPr>
            <w:tcW w:w="1100" w:type="dxa"/>
            <w:gridSpan w:val="2"/>
          </w:tcPr>
          <w:p w14:paraId="54312F8F" w14:textId="77777777" w:rsidR="00430569" w:rsidRDefault="00430569">
            <w:pPr>
              <w:pStyle w:val="EMPTYCELLSTYLE"/>
            </w:pPr>
          </w:p>
        </w:tc>
        <w:tc>
          <w:tcPr>
            <w:tcW w:w="100" w:type="dxa"/>
          </w:tcPr>
          <w:p w14:paraId="7DFA6739" w14:textId="77777777" w:rsidR="00430569" w:rsidRDefault="00430569">
            <w:pPr>
              <w:pStyle w:val="EMPTYCELLSTYLE"/>
            </w:pPr>
          </w:p>
        </w:tc>
        <w:tc>
          <w:tcPr>
            <w:tcW w:w="1600" w:type="dxa"/>
          </w:tcPr>
          <w:p w14:paraId="0A56F397" w14:textId="77777777" w:rsidR="00430569" w:rsidRDefault="00430569">
            <w:pPr>
              <w:pStyle w:val="EMPTYCELLSTYLE"/>
            </w:pPr>
          </w:p>
        </w:tc>
        <w:tc>
          <w:tcPr>
            <w:tcW w:w="1600" w:type="dxa"/>
          </w:tcPr>
          <w:p w14:paraId="44CBA153" w14:textId="77777777" w:rsidR="00430569" w:rsidRDefault="00430569">
            <w:pPr>
              <w:pStyle w:val="EMPTYCELLSTYLE"/>
            </w:pPr>
          </w:p>
        </w:tc>
        <w:tc>
          <w:tcPr>
            <w:tcW w:w="2000" w:type="dxa"/>
          </w:tcPr>
          <w:p w14:paraId="52F8D334" w14:textId="77777777" w:rsidR="00430569" w:rsidRDefault="00430569">
            <w:pPr>
              <w:pStyle w:val="EMPTYCELLSTYLE"/>
            </w:pPr>
          </w:p>
        </w:tc>
        <w:tc>
          <w:tcPr>
            <w:tcW w:w="1720" w:type="dxa"/>
          </w:tcPr>
          <w:p w14:paraId="2ECB5ADE" w14:textId="77777777" w:rsidR="00430569" w:rsidRDefault="00430569">
            <w:pPr>
              <w:pStyle w:val="EMPTYCELLSTYLE"/>
            </w:pPr>
          </w:p>
        </w:tc>
        <w:tc>
          <w:tcPr>
            <w:tcW w:w="800" w:type="dxa"/>
          </w:tcPr>
          <w:p w14:paraId="4A69BC7B" w14:textId="77777777" w:rsidR="00430569" w:rsidRDefault="00430569">
            <w:pPr>
              <w:pStyle w:val="EMPTYCELLSTYLE"/>
            </w:pPr>
          </w:p>
        </w:tc>
        <w:tc>
          <w:tcPr>
            <w:tcW w:w="5560" w:type="dxa"/>
          </w:tcPr>
          <w:p w14:paraId="55709F9C" w14:textId="77777777" w:rsidR="00430569" w:rsidRDefault="00430569">
            <w:pPr>
              <w:pStyle w:val="EMPTYCELLSTYLE"/>
            </w:pPr>
          </w:p>
        </w:tc>
        <w:tc>
          <w:tcPr>
            <w:tcW w:w="5500" w:type="dxa"/>
          </w:tcPr>
          <w:p w14:paraId="5CA81736" w14:textId="77777777" w:rsidR="00430569" w:rsidRDefault="00430569">
            <w:pPr>
              <w:pStyle w:val="EMPTYCELLSTYLE"/>
            </w:pPr>
          </w:p>
        </w:tc>
        <w:tc>
          <w:tcPr>
            <w:tcW w:w="420" w:type="dxa"/>
            <w:gridSpan w:val="2"/>
          </w:tcPr>
          <w:p w14:paraId="378F4FE7" w14:textId="77777777" w:rsidR="00430569" w:rsidRDefault="00430569">
            <w:pPr>
              <w:pStyle w:val="EMPTYCELLSTYLE"/>
            </w:pPr>
          </w:p>
        </w:tc>
      </w:tr>
      <w:tr w:rsidR="00430569" w14:paraId="34B7211C" w14:textId="77777777">
        <w:tblPrEx>
          <w:tblCellMar>
            <w:top w:w="0" w:type="dxa"/>
            <w:bottom w:w="0" w:type="dxa"/>
          </w:tblCellMar>
        </w:tblPrEx>
        <w:trPr>
          <w:trHeight w:hRule="exact" w:val="240"/>
        </w:trPr>
        <w:tc>
          <w:tcPr>
            <w:tcW w:w="400" w:type="dxa"/>
          </w:tcPr>
          <w:p w14:paraId="65BBFCB5" w14:textId="77777777" w:rsidR="00430569" w:rsidRDefault="00430569">
            <w:pPr>
              <w:pStyle w:val="EMPTYCELLSTYLE"/>
            </w:pPr>
          </w:p>
        </w:tc>
        <w:tc>
          <w:tcPr>
            <w:tcW w:w="3000" w:type="dxa"/>
            <w:gridSpan w:val="5"/>
            <w:tcMar>
              <w:top w:w="0" w:type="dxa"/>
              <w:left w:w="0" w:type="dxa"/>
              <w:bottom w:w="0" w:type="dxa"/>
              <w:right w:w="20" w:type="dxa"/>
            </w:tcMar>
            <w:vAlign w:val="center"/>
          </w:tcPr>
          <w:p w14:paraId="77DA8B36" w14:textId="6CA620BF" w:rsidR="00430569" w:rsidRDefault="003E707C">
            <w:pPr>
              <w:pStyle w:val="ArialNormal"/>
            </w:pPr>
            <w:r>
              <w:rPr>
                <w:sz w:val="16"/>
              </w:rPr>
              <w:t>Z 3207 / 14</w:t>
            </w:r>
          </w:p>
        </w:tc>
        <w:tc>
          <w:tcPr>
            <w:tcW w:w="1100" w:type="dxa"/>
            <w:gridSpan w:val="2"/>
          </w:tcPr>
          <w:p w14:paraId="161B8032" w14:textId="77777777" w:rsidR="00430569" w:rsidRDefault="00430569">
            <w:pPr>
              <w:pStyle w:val="EMPTYCELLSTYLE"/>
            </w:pPr>
          </w:p>
        </w:tc>
        <w:tc>
          <w:tcPr>
            <w:tcW w:w="100" w:type="dxa"/>
          </w:tcPr>
          <w:p w14:paraId="3811AF18" w14:textId="77777777" w:rsidR="00430569" w:rsidRDefault="00430569">
            <w:pPr>
              <w:pStyle w:val="EMPTYCELLSTYLE"/>
            </w:pPr>
          </w:p>
        </w:tc>
        <w:tc>
          <w:tcPr>
            <w:tcW w:w="1600" w:type="dxa"/>
          </w:tcPr>
          <w:p w14:paraId="1976F6A6" w14:textId="77777777" w:rsidR="00430569" w:rsidRDefault="00430569">
            <w:pPr>
              <w:pStyle w:val="EMPTYCELLSTYLE"/>
            </w:pPr>
          </w:p>
        </w:tc>
        <w:tc>
          <w:tcPr>
            <w:tcW w:w="1600" w:type="dxa"/>
          </w:tcPr>
          <w:p w14:paraId="03E10A5C" w14:textId="77777777" w:rsidR="00430569" w:rsidRDefault="00430569">
            <w:pPr>
              <w:pStyle w:val="EMPTYCELLSTYLE"/>
            </w:pPr>
          </w:p>
        </w:tc>
        <w:tc>
          <w:tcPr>
            <w:tcW w:w="2000" w:type="dxa"/>
          </w:tcPr>
          <w:p w14:paraId="6B572CE8" w14:textId="77777777" w:rsidR="00430569" w:rsidRDefault="00430569">
            <w:pPr>
              <w:pStyle w:val="EMPTYCELLSTYLE"/>
            </w:pPr>
          </w:p>
        </w:tc>
        <w:tc>
          <w:tcPr>
            <w:tcW w:w="1720" w:type="dxa"/>
          </w:tcPr>
          <w:p w14:paraId="0A62B70C" w14:textId="77777777" w:rsidR="00430569" w:rsidRDefault="00430569">
            <w:pPr>
              <w:pStyle w:val="EMPTYCELLSTYLE"/>
            </w:pPr>
          </w:p>
        </w:tc>
        <w:tc>
          <w:tcPr>
            <w:tcW w:w="800" w:type="dxa"/>
            <w:tcMar>
              <w:top w:w="0" w:type="dxa"/>
              <w:left w:w="0" w:type="dxa"/>
              <w:bottom w:w="0" w:type="dxa"/>
              <w:right w:w="20" w:type="dxa"/>
            </w:tcMar>
            <w:vAlign w:val="center"/>
          </w:tcPr>
          <w:p w14:paraId="0814F718" w14:textId="77777777" w:rsidR="00430569" w:rsidRDefault="003E707C">
            <w:pPr>
              <w:pStyle w:val="ArialNormal"/>
              <w:jc w:val="right"/>
            </w:pPr>
            <w:r>
              <w:rPr>
                <w:sz w:val="16"/>
              </w:rPr>
              <w:t>Str. 47 z</w:t>
            </w:r>
          </w:p>
        </w:tc>
        <w:tc>
          <w:tcPr>
            <w:tcW w:w="5560" w:type="dxa"/>
            <w:tcMar>
              <w:top w:w="0" w:type="dxa"/>
              <w:left w:w="20" w:type="dxa"/>
              <w:bottom w:w="0" w:type="dxa"/>
              <w:right w:w="0" w:type="dxa"/>
            </w:tcMar>
            <w:vAlign w:val="center"/>
          </w:tcPr>
          <w:p w14:paraId="2757FBE2" w14:textId="77777777" w:rsidR="00430569" w:rsidRDefault="003E707C">
            <w:pPr>
              <w:pStyle w:val="ArialNormal"/>
            </w:pPr>
            <w:r>
              <w:rPr>
                <w:sz w:val="16"/>
              </w:rPr>
              <w:t>84</w:t>
            </w:r>
          </w:p>
        </w:tc>
        <w:tc>
          <w:tcPr>
            <w:tcW w:w="5500" w:type="dxa"/>
          </w:tcPr>
          <w:p w14:paraId="7566CE5C" w14:textId="77777777" w:rsidR="00430569" w:rsidRDefault="00430569">
            <w:pPr>
              <w:pStyle w:val="EMPTYCELLSTYLE"/>
            </w:pPr>
          </w:p>
        </w:tc>
        <w:tc>
          <w:tcPr>
            <w:tcW w:w="420" w:type="dxa"/>
            <w:gridSpan w:val="2"/>
          </w:tcPr>
          <w:p w14:paraId="0407A7A5" w14:textId="77777777" w:rsidR="00430569" w:rsidRDefault="00430569">
            <w:pPr>
              <w:pStyle w:val="EMPTYCELLSTYLE"/>
            </w:pPr>
          </w:p>
        </w:tc>
      </w:tr>
      <w:tr w:rsidR="00430569" w14:paraId="3174A412" w14:textId="77777777">
        <w:tblPrEx>
          <w:tblCellMar>
            <w:top w:w="0" w:type="dxa"/>
            <w:bottom w:w="0" w:type="dxa"/>
          </w:tblCellMar>
        </w:tblPrEx>
        <w:trPr>
          <w:trHeight w:hRule="exact" w:val="400"/>
        </w:trPr>
        <w:tc>
          <w:tcPr>
            <w:tcW w:w="400" w:type="dxa"/>
          </w:tcPr>
          <w:p w14:paraId="707E038A" w14:textId="77777777" w:rsidR="00430569" w:rsidRDefault="00430569">
            <w:pPr>
              <w:pStyle w:val="EMPTYCELLSTYLE"/>
              <w:pageBreakBefore/>
            </w:pPr>
            <w:bookmarkStart w:id="47" w:name="JR_PAGE_ANCHOR_0_48"/>
            <w:bookmarkEnd w:id="47"/>
          </w:p>
        </w:tc>
        <w:tc>
          <w:tcPr>
            <w:tcW w:w="600" w:type="dxa"/>
          </w:tcPr>
          <w:p w14:paraId="2D5AB334" w14:textId="77777777" w:rsidR="00430569" w:rsidRDefault="00430569">
            <w:pPr>
              <w:pStyle w:val="EMPTYCELLSTYLE"/>
            </w:pPr>
          </w:p>
        </w:tc>
        <w:tc>
          <w:tcPr>
            <w:tcW w:w="1800" w:type="dxa"/>
            <w:gridSpan w:val="2"/>
          </w:tcPr>
          <w:p w14:paraId="0B99A54A" w14:textId="77777777" w:rsidR="00430569" w:rsidRDefault="00430569">
            <w:pPr>
              <w:pStyle w:val="EMPTYCELLSTYLE"/>
            </w:pPr>
          </w:p>
        </w:tc>
        <w:tc>
          <w:tcPr>
            <w:tcW w:w="100" w:type="dxa"/>
          </w:tcPr>
          <w:p w14:paraId="2066C1BB" w14:textId="77777777" w:rsidR="00430569" w:rsidRDefault="00430569">
            <w:pPr>
              <w:pStyle w:val="EMPTYCELLSTYLE"/>
            </w:pPr>
          </w:p>
        </w:tc>
        <w:tc>
          <w:tcPr>
            <w:tcW w:w="500" w:type="dxa"/>
          </w:tcPr>
          <w:p w14:paraId="2122DF1A" w14:textId="77777777" w:rsidR="00430569" w:rsidRDefault="00430569">
            <w:pPr>
              <w:pStyle w:val="EMPTYCELLSTYLE"/>
            </w:pPr>
          </w:p>
        </w:tc>
        <w:tc>
          <w:tcPr>
            <w:tcW w:w="1100" w:type="dxa"/>
            <w:gridSpan w:val="2"/>
          </w:tcPr>
          <w:p w14:paraId="51D5BCD0" w14:textId="77777777" w:rsidR="00430569" w:rsidRDefault="00430569">
            <w:pPr>
              <w:pStyle w:val="EMPTYCELLSTYLE"/>
            </w:pPr>
          </w:p>
        </w:tc>
        <w:tc>
          <w:tcPr>
            <w:tcW w:w="100" w:type="dxa"/>
          </w:tcPr>
          <w:p w14:paraId="0FB965A3" w14:textId="77777777" w:rsidR="00430569" w:rsidRDefault="00430569">
            <w:pPr>
              <w:pStyle w:val="EMPTYCELLSTYLE"/>
            </w:pPr>
          </w:p>
        </w:tc>
        <w:tc>
          <w:tcPr>
            <w:tcW w:w="1600" w:type="dxa"/>
          </w:tcPr>
          <w:p w14:paraId="567CCB2C" w14:textId="77777777" w:rsidR="00430569" w:rsidRDefault="00430569">
            <w:pPr>
              <w:pStyle w:val="EMPTYCELLSTYLE"/>
            </w:pPr>
          </w:p>
        </w:tc>
        <w:tc>
          <w:tcPr>
            <w:tcW w:w="1600" w:type="dxa"/>
          </w:tcPr>
          <w:p w14:paraId="0C8B303A" w14:textId="77777777" w:rsidR="00430569" w:rsidRDefault="00430569">
            <w:pPr>
              <w:pStyle w:val="EMPTYCELLSTYLE"/>
            </w:pPr>
          </w:p>
        </w:tc>
        <w:tc>
          <w:tcPr>
            <w:tcW w:w="2000" w:type="dxa"/>
          </w:tcPr>
          <w:p w14:paraId="52C5E15C" w14:textId="77777777" w:rsidR="00430569" w:rsidRDefault="00430569">
            <w:pPr>
              <w:pStyle w:val="EMPTYCELLSTYLE"/>
            </w:pPr>
          </w:p>
        </w:tc>
        <w:tc>
          <w:tcPr>
            <w:tcW w:w="1720" w:type="dxa"/>
          </w:tcPr>
          <w:p w14:paraId="0C635A6C" w14:textId="77777777" w:rsidR="00430569" w:rsidRDefault="00430569">
            <w:pPr>
              <w:pStyle w:val="EMPTYCELLSTYLE"/>
            </w:pPr>
          </w:p>
        </w:tc>
        <w:tc>
          <w:tcPr>
            <w:tcW w:w="800" w:type="dxa"/>
          </w:tcPr>
          <w:p w14:paraId="5A908619" w14:textId="77777777" w:rsidR="00430569" w:rsidRDefault="00430569">
            <w:pPr>
              <w:pStyle w:val="EMPTYCELLSTYLE"/>
            </w:pPr>
          </w:p>
        </w:tc>
        <w:tc>
          <w:tcPr>
            <w:tcW w:w="5560" w:type="dxa"/>
          </w:tcPr>
          <w:p w14:paraId="75755501" w14:textId="77777777" w:rsidR="00430569" w:rsidRDefault="00430569">
            <w:pPr>
              <w:pStyle w:val="EMPTYCELLSTYLE"/>
            </w:pPr>
          </w:p>
        </w:tc>
        <w:tc>
          <w:tcPr>
            <w:tcW w:w="5500" w:type="dxa"/>
          </w:tcPr>
          <w:p w14:paraId="314B0518" w14:textId="77777777" w:rsidR="00430569" w:rsidRDefault="00430569">
            <w:pPr>
              <w:pStyle w:val="EMPTYCELLSTYLE"/>
            </w:pPr>
          </w:p>
        </w:tc>
        <w:tc>
          <w:tcPr>
            <w:tcW w:w="420" w:type="dxa"/>
            <w:gridSpan w:val="2"/>
          </w:tcPr>
          <w:p w14:paraId="260F3BC4" w14:textId="77777777" w:rsidR="00430569" w:rsidRDefault="00430569">
            <w:pPr>
              <w:pStyle w:val="EMPTYCELLSTYLE"/>
            </w:pPr>
          </w:p>
        </w:tc>
      </w:tr>
      <w:tr w:rsidR="00430569" w14:paraId="040E3064" w14:textId="77777777">
        <w:tblPrEx>
          <w:tblCellMar>
            <w:top w:w="0" w:type="dxa"/>
            <w:bottom w:w="0" w:type="dxa"/>
          </w:tblCellMar>
        </w:tblPrEx>
        <w:trPr>
          <w:trHeight w:hRule="exact" w:val="280"/>
        </w:trPr>
        <w:tc>
          <w:tcPr>
            <w:tcW w:w="400" w:type="dxa"/>
          </w:tcPr>
          <w:p w14:paraId="62C72685" w14:textId="77777777" w:rsidR="00430569" w:rsidRDefault="00430569">
            <w:pPr>
              <w:pStyle w:val="EMPTYCELLSTYLE"/>
            </w:pPr>
          </w:p>
        </w:tc>
        <w:tc>
          <w:tcPr>
            <w:tcW w:w="600" w:type="dxa"/>
            <w:tcMar>
              <w:top w:w="0" w:type="dxa"/>
              <w:left w:w="0" w:type="dxa"/>
              <w:bottom w:w="0" w:type="dxa"/>
              <w:right w:w="0" w:type="dxa"/>
            </w:tcMar>
          </w:tcPr>
          <w:p w14:paraId="0D1DB04F" w14:textId="77777777" w:rsidR="00430569" w:rsidRDefault="003E707C">
            <w:pPr>
              <w:pStyle w:val="ArialItalic"/>
              <w:ind w:right="100"/>
              <w:jc w:val="right"/>
            </w:pPr>
            <w:r>
              <w:rPr>
                <w:sz w:val="16"/>
              </w:rPr>
              <w:t>307</w:t>
            </w:r>
          </w:p>
        </w:tc>
        <w:tc>
          <w:tcPr>
            <w:tcW w:w="1800" w:type="dxa"/>
            <w:gridSpan w:val="2"/>
            <w:tcMar>
              <w:top w:w="0" w:type="dxa"/>
              <w:left w:w="0" w:type="dxa"/>
              <w:bottom w:w="0" w:type="dxa"/>
              <w:right w:w="0" w:type="dxa"/>
            </w:tcMar>
          </w:tcPr>
          <w:p w14:paraId="47018111" w14:textId="77777777" w:rsidR="00430569" w:rsidRDefault="003E707C">
            <w:pPr>
              <w:pStyle w:val="ArialNormal"/>
              <w:ind w:left="40" w:right="100"/>
            </w:pPr>
            <w:r>
              <w:rPr>
                <w:sz w:val="16"/>
              </w:rPr>
              <w:t>MHMPP08PD0NO</w:t>
            </w:r>
          </w:p>
        </w:tc>
        <w:tc>
          <w:tcPr>
            <w:tcW w:w="100" w:type="dxa"/>
          </w:tcPr>
          <w:p w14:paraId="1FC15620" w14:textId="77777777" w:rsidR="00430569" w:rsidRDefault="00430569">
            <w:pPr>
              <w:pStyle w:val="EMPTYCELLSTYLE"/>
            </w:pPr>
          </w:p>
        </w:tc>
        <w:tc>
          <w:tcPr>
            <w:tcW w:w="1600" w:type="dxa"/>
            <w:gridSpan w:val="3"/>
            <w:tcMar>
              <w:top w:w="0" w:type="dxa"/>
              <w:left w:w="0" w:type="dxa"/>
              <w:bottom w:w="0" w:type="dxa"/>
              <w:right w:w="0" w:type="dxa"/>
            </w:tcMar>
          </w:tcPr>
          <w:p w14:paraId="5711C125" w14:textId="77777777" w:rsidR="00430569" w:rsidRDefault="003E707C">
            <w:pPr>
              <w:pStyle w:val="ArialNormal"/>
              <w:ind w:left="40" w:right="40"/>
            </w:pPr>
            <w:r>
              <w:rPr>
                <w:sz w:val="16"/>
              </w:rPr>
              <w:t>Námitka</w:t>
            </w:r>
          </w:p>
        </w:tc>
        <w:tc>
          <w:tcPr>
            <w:tcW w:w="100" w:type="dxa"/>
          </w:tcPr>
          <w:p w14:paraId="5F2B9922" w14:textId="77777777" w:rsidR="00430569" w:rsidRDefault="00430569">
            <w:pPr>
              <w:pStyle w:val="EMPTYCELLSTYLE"/>
            </w:pPr>
          </w:p>
        </w:tc>
        <w:tc>
          <w:tcPr>
            <w:tcW w:w="1600" w:type="dxa"/>
            <w:tcMar>
              <w:top w:w="0" w:type="dxa"/>
              <w:left w:w="0" w:type="dxa"/>
              <w:bottom w:w="0" w:type="dxa"/>
              <w:right w:w="0" w:type="dxa"/>
            </w:tcMar>
          </w:tcPr>
          <w:p w14:paraId="269E8E63" w14:textId="77777777" w:rsidR="00430569" w:rsidRDefault="003E707C">
            <w:pPr>
              <w:pStyle w:val="ArialNormal"/>
              <w:ind w:left="40" w:right="40"/>
            </w:pPr>
            <w:r>
              <w:rPr>
                <w:sz w:val="16"/>
              </w:rPr>
              <w:t>MHMPP08PD0NO</w:t>
            </w:r>
          </w:p>
        </w:tc>
        <w:tc>
          <w:tcPr>
            <w:tcW w:w="1600" w:type="dxa"/>
            <w:tcMar>
              <w:top w:w="0" w:type="dxa"/>
              <w:left w:w="0" w:type="dxa"/>
              <w:bottom w:w="0" w:type="dxa"/>
              <w:right w:w="0" w:type="dxa"/>
            </w:tcMar>
          </w:tcPr>
          <w:p w14:paraId="2BC9280F" w14:textId="77777777" w:rsidR="00430569" w:rsidRDefault="003E707C">
            <w:pPr>
              <w:pStyle w:val="ArialNormal"/>
              <w:ind w:left="40" w:right="40"/>
            </w:pPr>
            <w:r>
              <w:rPr>
                <w:sz w:val="16"/>
              </w:rPr>
              <w:t>2990227</w:t>
            </w:r>
          </w:p>
        </w:tc>
        <w:tc>
          <w:tcPr>
            <w:tcW w:w="2000" w:type="dxa"/>
            <w:tcMar>
              <w:top w:w="0" w:type="dxa"/>
              <w:left w:w="0" w:type="dxa"/>
              <w:bottom w:w="0" w:type="dxa"/>
              <w:right w:w="0" w:type="dxa"/>
            </w:tcMar>
          </w:tcPr>
          <w:p w14:paraId="5F1294D9" w14:textId="77777777" w:rsidR="00430569" w:rsidRDefault="003E707C">
            <w:pPr>
              <w:pStyle w:val="ArialNormal"/>
              <w:ind w:left="40" w:right="40"/>
            </w:pPr>
            <w:r>
              <w:rPr>
                <w:sz w:val="16"/>
              </w:rPr>
              <w:t>Nesouhlas</w:t>
            </w:r>
          </w:p>
        </w:tc>
        <w:tc>
          <w:tcPr>
            <w:tcW w:w="13580" w:type="dxa"/>
            <w:gridSpan w:val="4"/>
            <w:vMerge w:val="restart"/>
            <w:tcMar>
              <w:top w:w="0" w:type="dxa"/>
              <w:left w:w="0" w:type="dxa"/>
              <w:bottom w:w="0" w:type="dxa"/>
              <w:right w:w="0" w:type="dxa"/>
            </w:tcMar>
          </w:tcPr>
          <w:p w14:paraId="66E53B05" w14:textId="77777777" w:rsidR="00430569" w:rsidRDefault="003E707C">
            <w:pPr>
              <w:pStyle w:val="ArialNormal"/>
              <w:ind w:left="40" w:right="40"/>
            </w:pPr>
            <w:r>
              <w:rPr>
                <w:b/>
                <w:sz w:val="16"/>
              </w:rPr>
              <w:t>3.    Nedostačující kapacity dopravní infrastruktury - další rozpor s trvale udržitelným rozvojem území.</w:t>
            </w:r>
            <w:r>
              <w:rPr>
                <w:sz w:val="16"/>
              </w:rPr>
              <w:br/>
            </w:r>
            <w:r>
              <w:rPr>
                <w:sz w:val="16"/>
              </w:rPr>
              <w:br/>
            </w:r>
            <w:r>
              <w:rPr>
                <w:sz w:val="16"/>
              </w:rPr>
              <w:br/>
            </w:r>
            <w:r>
              <w:rPr>
                <w:b/>
                <w:sz w:val="16"/>
              </w:rPr>
              <w:t>Odůvodnění Připomínka č. 3</w:t>
            </w:r>
            <w:r>
              <w:rPr>
                <w:sz w:val="16"/>
              </w:rPr>
              <w:br/>
              <w:t>Dotčené území je dopravně obsluhováno pouze místní komunikací III. třídy (ul. Nekvasilova a U Sluncové), která se přímo napojuje na komunikaci II. třídy (ul. Sokolovská) nebo I. třídu (Pod plynojemem).</w:t>
            </w:r>
            <w:r>
              <w:rPr>
                <w:sz w:val="16"/>
              </w:rPr>
              <w:br/>
              <w:t>Celá lokalita sídliště Invalidovna je pak připojena na nadřazenou síť komunikací pouze ve třech bodech. Již dlouhodobě je dopravní situace v této lokalitě a v těchto připojovacích bodech neudržitelná, napojení naprosto kapacitně nedostačují - ve špičkách vznikají na výjezdu dlouh</w:t>
            </w:r>
            <w:r>
              <w:rPr>
                <w:sz w:val="16"/>
              </w:rPr>
              <w:t>é kolony znemožňující výjezd ze stávajícího sídliště. O nedostatečné kvalitě povrchů komunikací ani nemluvě.</w:t>
            </w:r>
            <w:r>
              <w:rPr>
                <w:sz w:val="16"/>
              </w:rPr>
              <w:br/>
              <w:t>Změna využití území a následná výstavba pouze vyvolá další masivní nárůst dopravy a kolaps připojovacích bodů, a to zejména ve vztahu k již nyní zamýšleným a budovaným stavebním záměrům (Rezidence U Sluncové na místě bývalé mazutové výtopny, Komplex servisních budov Národního divadla v ulici U Sluncové, projekt Fragment Sokolovská, Revitalizace historického objektu Invalidovny, Zástavba na pozemku ve</w:t>
            </w:r>
            <w:r>
              <w:rPr>
                <w:sz w:val="16"/>
              </w:rPr>
              <w:t>dle administrativní budovy Rustonka II, Sokolovská, Rezidence Sluncová/Rezidence Blízká za ZŠ a MŠ Petra Strozziho).</w:t>
            </w:r>
            <w:r>
              <w:rPr>
                <w:sz w:val="16"/>
              </w:rPr>
              <w:br/>
              <w:t>Nárůst počtu obyvatel v lokalitě sídliště Invalidovna odhadují občané dle zveřejněné studie investora na téměř dvojnásobek (k tomu si dovolujeme blíže odkázat na odůvodnění připomínky č. 7). Lze předpokládat, že obdobně stoupne i zatížení přilehlých ulic, zejména Nekvasilovy ulice (té ještě mnohonásobně více, s ohledem na faktickou nutnost jejího využití).</w:t>
            </w:r>
            <w:r>
              <w:rPr>
                <w:sz w:val="16"/>
              </w:rPr>
              <w:br/>
              <w:t>Projednávaná změna územního plánu ne</w:t>
            </w:r>
            <w:r>
              <w:rPr>
                <w:sz w:val="16"/>
              </w:rPr>
              <w:t>nabízí vůbec žádné, natož koncepční řešení nedostatečné kapacity dopravní infrastruktury. Kalkuluje se toliko s dílčími změnami nového krytu vozovky v ulici U Sluncové, a to pouze za účelem snížení hluku (nový povrch bude generovat o 2,1 dB akusticky nižší emise než stávající povrch).</w:t>
            </w:r>
            <w:r>
              <w:rPr>
                <w:sz w:val="16"/>
              </w:rPr>
              <w:br/>
              <w:t xml:space="preserve">Podle názoru občanů je zjevné, že se nedostatečně kalkuluje s počtem vozidel v dopravně inženýrských podkladech Změny ÚP. Samotná dopravní dokumentace v rámci VVURÚ na straně 2 uvádí, že není zohledněna skutečnost, že v širší </w:t>
            </w:r>
            <w:r>
              <w:rPr>
                <w:sz w:val="16"/>
              </w:rPr>
              <w:t>spádové oblasti je zájem některých investorů o vyšší míru využití území, než předpokládá platný ÚP hl. m. Prahy či změny funkčního využití ploch v některých lokalitách. Je proto třeba počítat s tím, že zpracované údaje výhledových intenzit dopravy budou v budoucnu (dle schválených změn ÚP) aktualizovány (směrem nahoru k vyššímu reálnému zatížení). Občané uvádějí, že dle jejich znalosti dané lokality by nejenže tyto podklady měly být bezodkladně aktualizovány, ale především skutečně správně dimenzovány s ohl</w:t>
            </w:r>
            <w:r>
              <w:rPr>
                <w:sz w:val="16"/>
              </w:rPr>
              <w:t>edem na již aktuální stav. V kontextu řešení dopravní situace se totiž v dané lokalitě projevuje neakceptovatelný postup tzv. salámové metody. Jednotlivé projekty, včetně Změny ÚP, jsou řešeny spíše samostatně, bez vzájemného propojení. Limity hluku a jiných emisí, jakož i zatížení dopravou je pak kalkulováno izolovaně, čímž vzniká zcela nesmyslný dojem o udržitelnosti a funkčnosti jednotlivých posuzovaných záměrů. Za takového stavu ale nemůže vzniknout správné a udržitelné řešení, včetně řešení dopravního.</w:t>
            </w:r>
            <w:r>
              <w:rPr>
                <w:sz w:val="16"/>
              </w:rPr>
              <w:br/>
              <w:t>Občané ze zkušenosti vědí, jak v současnosti doprava v lokalitě často kolabuje, pohyb vozidel v zadní části ulice Nekvasilova již dnes nečiní 200 aut za 24 hodin, ale ve všedních dnech značně více. Navíc se začal negativně projevovat stavební ruch v přiléhajícím projektu. Jak by vypadala dopravní situace ve chvíli, kdy by byla umožněna nyní plánovaná předimenzovaná bytová výstavba, se občané důvodně obávají si i jen představit. Tyto obavy je třeba relevantně řešit v rámci územního plánování. Občané se tudí</w:t>
            </w:r>
            <w:r>
              <w:rPr>
                <w:sz w:val="16"/>
              </w:rPr>
              <w:t>ž dožadují změny dopravní koncepce v dané lokalitě na takovou, která bude trvale udržitelná. To nebude možné bez změny koncepce výstavby, zejména bez snížení koeficientu zastavěnosti území.</w:t>
            </w:r>
            <w:r>
              <w:rPr>
                <w:sz w:val="16"/>
              </w:rPr>
              <w:br/>
            </w:r>
            <w:r>
              <w:rPr>
                <w:sz w:val="16"/>
              </w:rPr>
              <w:br/>
            </w:r>
            <w:r>
              <w:rPr>
                <w:sz w:val="16"/>
              </w:rPr>
              <w:br/>
            </w:r>
            <w:r>
              <w:rPr>
                <w:sz w:val="16"/>
              </w:rPr>
              <w:br/>
            </w:r>
            <w:r>
              <w:rPr>
                <w:sz w:val="16"/>
              </w:rPr>
              <w:br/>
            </w:r>
            <w:r>
              <w:rPr>
                <w:sz w:val="16"/>
              </w:rPr>
              <w:br/>
            </w:r>
            <w:r>
              <w:rPr>
                <w:sz w:val="16"/>
              </w:rPr>
              <w:br/>
            </w:r>
            <w:r>
              <w:rPr>
                <w:sz w:val="16"/>
              </w:rPr>
              <w:br/>
            </w:r>
            <w:r>
              <w:rPr>
                <w:sz w:val="16"/>
              </w:rPr>
              <w:br/>
            </w:r>
            <w:r>
              <w:rPr>
                <w:sz w:val="16"/>
              </w:rPr>
              <w:br/>
            </w:r>
            <w:r>
              <w:rPr>
                <w:sz w:val="16"/>
              </w:rPr>
              <w:br/>
            </w:r>
            <w:r>
              <w:rPr>
                <w:sz w:val="16"/>
              </w:rPr>
              <w:br/>
            </w:r>
            <w:r>
              <w:rPr>
                <w:sz w:val="16"/>
              </w:rPr>
              <w:br/>
            </w:r>
            <w:r>
              <w:rPr>
                <w:sz w:val="16"/>
              </w:rPr>
              <w:br/>
            </w:r>
            <w:r>
              <w:rPr>
                <w:sz w:val="16"/>
              </w:rPr>
              <w:br/>
            </w:r>
            <w:r>
              <w:rPr>
                <w:sz w:val="16"/>
              </w:rPr>
              <w:br/>
            </w:r>
            <w:r>
              <w:rPr>
                <w:sz w:val="16"/>
              </w:rPr>
              <w:br/>
            </w:r>
            <w:r>
              <w:rPr>
                <w:sz w:val="16"/>
              </w:rPr>
              <w:br/>
            </w:r>
            <w:r>
              <w:rPr>
                <w:sz w:val="16"/>
              </w:rPr>
              <w:br/>
            </w:r>
            <w:r>
              <w:rPr>
                <w:sz w:val="16"/>
              </w:rPr>
              <w:br/>
            </w:r>
            <w:r>
              <w:rPr>
                <w:sz w:val="16"/>
              </w:rPr>
              <w:br/>
            </w:r>
            <w:r>
              <w:rPr>
                <w:sz w:val="16"/>
              </w:rPr>
              <w:br/>
            </w:r>
            <w:r>
              <w:rPr>
                <w:sz w:val="16"/>
              </w:rPr>
              <w:br/>
            </w:r>
            <w:r>
              <w:rPr>
                <w:sz w:val="16"/>
              </w:rPr>
              <w:br/>
            </w:r>
          </w:p>
        </w:tc>
        <w:tc>
          <w:tcPr>
            <w:tcW w:w="420" w:type="dxa"/>
            <w:gridSpan w:val="2"/>
          </w:tcPr>
          <w:p w14:paraId="03162821" w14:textId="77777777" w:rsidR="00430569" w:rsidRDefault="00430569">
            <w:pPr>
              <w:pStyle w:val="EMPTYCELLSTYLE"/>
            </w:pPr>
          </w:p>
        </w:tc>
      </w:tr>
      <w:tr w:rsidR="00430569" w14:paraId="06BA43AF" w14:textId="77777777">
        <w:tblPrEx>
          <w:tblCellMar>
            <w:top w:w="0" w:type="dxa"/>
            <w:bottom w:w="0" w:type="dxa"/>
          </w:tblCellMar>
        </w:tblPrEx>
        <w:trPr>
          <w:trHeight w:hRule="exact" w:val="9100"/>
        </w:trPr>
        <w:tc>
          <w:tcPr>
            <w:tcW w:w="400" w:type="dxa"/>
          </w:tcPr>
          <w:p w14:paraId="2F631ADD" w14:textId="77777777" w:rsidR="00430569" w:rsidRDefault="00430569">
            <w:pPr>
              <w:pStyle w:val="EMPTYCELLSTYLE"/>
            </w:pPr>
          </w:p>
        </w:tc>
        <w:tc>
          <w:tcPr>
            <w:tcW w:w="600" w:type="dxa"/>
          </w:tcPr>
          <w:p w14:paraId="080A530A" w14:textId="77777777" w:rsidR="00430569" w:rsidRDefault="00430569">
            <w:pPr>
              <w:pStyle w:val="EMPTYCELLSTYLE"/>
            </w:pPr>
          </w:p>
        </w:tc>
        <w:tc>
          <w:tcPr>
            <w:tcW w:w="1800" w:type="dxa"/>
            <w:gridSpan w:val="2"/>
          </w:tcPr>
          <w:p w14:paraId="0F206B28" w14:textId="77777777" w:rsidR="00430569" w:rsidRDefault="00430569">
            <w:pPr>
              <w:pStyle w:val="EMPTYCELLSTYLE"/>
            </w:pPr>
          </w:p>
        </w:tc>
        <w:tc>
          <w:tcPr>
            <w:tcW w:w="100" w:type="dxa"/>
          </w:tcPr>
          <w:p w14:paraId="69BBA86B" w14:textId="77777777" w:rsidR="00430569" w:rsidRDefault="00430569">
            <w:pPr>
              <w:pStyle w:val="EMPTYCELLSTYLE"/>
            </w:pPr>
          </w:p>
        </w:tc>
        <w:tc>
          <w:tcPr>
            <w:tcW w:w="500" w:type="dxa"/>
          </w:tcPr>
          <w:p w14:paraId="5F3912FC" w14:textId="77777777" w:rsidR="00430569" w:rsidRDefault="00430569">
            <w:pPr>
              <w:pStyle w:val="EMPTYCELLSTYLE"/>
            </w:pPr>
          </w:p>
        </w:tc>
        <w:tc>
          <w:tcPr>
            <w:tcW w:w="1100" w:type="dxa"/>
            <w:gridSpan w:val="2"/>
          </w:tcPr>
          <w:p w14:paraId="2B9A2451" w14:textId="77777777" w:rsidR="00430569" w:rsidRDefault="00430569">
            <w:pPr>
              <w:pStyle w:val="EMPTYCELLSTYLE"/>
            </w:pPr>
          </w:p>
        </w:tc>
        <w:tc>
          <w:tcPr>
            <w:tcW w:w="100" w:type="dxa"/>
          </w:tcPr>
          <w:p w14:paraId="536FF7F0" w14:textId="77777777" w:rsidR="00430569" w:rsidRDefault="00430569">
            <w:pPr>
              <w:pStyle w:val="EMPTYCELLSTYLE"/>
            </w:pPr>
          </w:p>
        </w:tc>
        <w:tc>
          <w:tcPr>
            <w:tcW w:w="1600" w:type="dxa"/>
          </w:tcPr>
          <w:p w14:paraId="09879B17" w14:textId="77777777" w:rsidR="00430569" w:rsidRDefault="00430569">
            <w:pPr>
              <w:pStyle w:val="EMPTYCELLSTYLE"/>
            </w:pPr>
          </w:p>
        </w:tc>
        <w:tc>
          <w:tcPr>
            <w:tcW w:w="1600" w:type="dxa"/>
          </w:tcPr>
          <w:p w14:paraId="32558039" w14:textId="77777777" w:rsidR="00430569" w:rsidRDefault="00430569">
            <w:pPr>
              <w:pStyle w:val="EMPTYCELLSTYLE"/>
            </w:pPr>
          </w:p>
        </w:tc>
        <w:tc>
          <w:tcPr>
            <w:tcW w:w="2000" w:type="dxa"/>
          </w:tcPr>
          <w:p w14:paraId="1524CD65" w14:textId="77777777" w:rsidR="00430569" w:rsidRDefault="00430569">
            <w:pPr>
              <w:pStyle w:val="EMPTYCELLSTYLE"/>
            </w:pPr>
          </w:p>
        </w:tc>
        <w:tc>
          <w:tcPr>
            <w:tcW w:w="13580" w:type="dxa"/>
            <w:gridSpan w:val="4"/>
            <w:vMerge/>
            <w:tcMar>
              <w:top w:w="0" w:type="dxa"/>
              <w:left w:w="0" w:type="dxa"/>
              <w:bottom w:w="0" w:type="dxa"/>
              <w:right w:w="0" w:type="dxa"/>
            </w:tcMar>
          </w:tcPr>
          <w:p w14:paraId="3FE8687E" w14:textId="77777777" w:rsidR="00430569" w:rsidRDefault="00430569">
            <w:pPr>
              <w:pStyle w:val="EMPTYCELLSTYLE"/>
            </w:pPr>
          </w:p>
        </w:tc>
        <w:tc>
          <w:tcPr>
            <w:tcW w:w="420" w:type="dxa"/>
            <w:gridSpan w:val="2"/>
          </w:tcPr>
          <w:p w14:paraId="51FD8A94" w14:textId="77777777" w:rsidR="00430569" w:rsidRDefault="00430569">
            <w:pPr>
              <w:pStyle w:val="EMPTYCELLSTYLE"/>
            </w:pPr>
          </w:p>
        </w:tc>
      </w:tr>
      <w:tr w:rsidR="00430569" w14:paraId="1E9BCAB9" w14:textId="77777777">
        <w:tblPrEx>
          <w:tblCellMar>
            <w:top w:w="0" w:type="dxa"/>
            <w:bottom w:w="0" w:type="dxa"/>
          </w:tblCellMar>
        </w:tblPrEx>
        <w:trPr>
          <w:trHeight w:hRule="exact" w:val="100"/>
        </w:trPr>
        <w:tc>
          <w:tcPr>
            <w:tcW w:w="400" w:type="dxa"/>
          </w:tcPr>
          <w:p w14:paraId="32C343FA" w14:textId="77777777" w:rsidR="00430569" w:rsidRDefault="00430569">
            <w:pPr>
              <w:pStyle w:val="EMPTYCELLSTYLE"/>
            </w:pPr>
          </w:p>
        </w:tc>
        <w:tc>
          <w:tcPr>
            <w:tcW w:w="600" w:type="dxa"/>
          </w:tcPr>
          <w:p w14:paraId="08139887" w14:textId="77777777" w:rsidR="00430569" w:rsidRDefault="00430569">
            <w:pPr>
              <w:pStyle w:val="EMPTYCELLSTYLE"/>
            </w:pPr>
          </w:p>
        </w:tc>
        <w:tc>
          <w:tcPr>
            <w:tcW w:w="1800" w:type="dxa"/>
            <w:gridSpan w:val="2"/>
          </w:tcPr>
          <w:p w14:paraId="72CF2A30" w14:textId="77777777" w:rsidR="00430569" w:rsidRDefault="00430569">
            <w:pPr>
              <w:pStyle w:val="EMPTYCELLSTYLE"/>
            </w:pPr>
          </w:p>
        </w:tc>
        <w:tc>
          <w:tcPr>
            <w:tcW w:w="100" w:type="dxa"/>
          </w:tcPr>
          <w:p w14:paraId="109267A8" w14:textId="77777777" w:rsidR="00430569" w:rsidRDefault="00430569">
            <w:pPr>
              <w:pStyle w:val="EMPTYCELLSTYLE"/>
            </w:pPr>
          </w:p>
        </w:tc>
        <w:tc>
          <w:tcPr>
            <w:tcW w:w="500" w:type="dxa"/>
          </w:tcPr>
          <w:p w14:paraId="5B9F4104" w14:textId="77777777" w:rsidR="00430569" w:rsidRDefault="00430569">
            <w:pPr>
              <w:pStyle w:val="EMPTYCELLSTYLE"/>
            </w:pPr>
          </w:p>
        </w:tc>
        <w:tc>
          <w:tcPr>
            <w:tcW w:w="1100" w:type="dxa"/>
            <w:gridSpan w:val="2"/>
          </w:tcPr>
          <w:p w14:paraId="078E1E02" w14:textId="77777777" w:rsidR="00430569" w:rsidRDefault="00430569">
            <w:pPr>
              <w:pStyle w:val="EMPTYCELLSTYLE"/>
            </w:pPr>
          </w:p>
        </w:tc>
        <w:tc>
          <w:tcPr>
            <w:tcW w:w="100" w:type="dxa"/>
          </w:tcPr>
          <w:p w14:paraId="7221E740" w14:textId="77777777" w:rsidR="00430569" w:rsidRDefault="00430569">
            <w:pPr>
              <w:pStyle w:val="EMPTYCELLSTYLE"/>
            </w:pPr>
          </w:p>
        </w:tc>
        <w:tc>
          <w:tcPr>
            <w:tcW w:w="1600" w:type="dxa"/>
          </w:tcPr>
          <w:p w14:paraId="19B168C1" w14:textId="77777777" w:rsidR="00430569" w:rsidRDefault="00430569">
            <w:pPr>
              <w:pStyle w:val="EMPTYCELLSTYLE"/>
            </w:pPr>
          </w:p>
        </w:tc>
        <w:tc>
          <w:tcPr>
            <w:tcW w:w="1600" w:type="dxa"/>
          </w:tcPr>
          <w:p w14:paraId="460C7A2C" w14:textId="77777777" w:rsidR="00430569" w:rsidRDefault="00430569">
            <w:pPr>
              <w:pStyle w:val="EMPTYCELLSTYLE"/>
            </w:pPr>
          </w:p>
        </w:tc>
        <w:tc>
          <w:tcPr>
            <w:tcW w:w="2000" w:type="dxa"/>
          </w:tcPr>
          <w:p w14:paraId="67B7BD74" w14:textId="77777777" w:rsidR="00430569" w:rsidRDefault="00430569">
            <w:pPr>
              <w:pStyle w:val="EMPTYCELLSTYLE"/>
            </w:pPr>
          </w:p>
        </w:tc>
        <w:tc>
          <w:tcPr>
            <w:tcW w:w="1720" w:type="dxa"/>
          </w:tcPr>
          <w:p w14:paraId="0EEBF252" w14:textId="77777777" w:rsidR="00430569" w:rsidRDefault="00430569">
            <w:pPr>
              <w:pStyle w:val="EMPTYCELLSTYLE"/>
            </w:pPr>
          </w:p>
        </w:tc>
        <w:tc>
          <w:tcPr>
            <w:tcW w:w="800" w:type="dxa"/>
          </w:tcPr>
          <w:p w14:paraId="0CBBEBD7" w14:textId="77777777" w:rsidR="00430569" w:rsidRDefault="00430569">
            <w:pPr>
              <w:pStyle w:val="EMPTYCELLSTYLE"/>
            </w:pPr>
          </w:p>
        </w:tc>
        <w:tc>
          <w:tcPr>
            <w:tcW w:w="5560" w:type="dxa"/>
          </w:tcPr>
          <w:p w14:paraId="2053457D" w14:textId="77777777" w:rsidR="00430569" w:rsidRDefault="00430569">
            <w:pPr>
              <w:pStyle w:val="EMPTYCELLSTYLE"/>
            </w:pPr>
          </w:p>
        </w:tc>
        <w:tc>
          <w:tcPr>
            <w:tcW w:w="5500" w:type="dxa"/>
          </w:tcPr>
          <w:p w14:paraId="359D9099" w14:textId="77777777" w:rsidR="00430569" w:rsidRDefault="00430569">
            <w:pPr>
              <w:pStyle w:val="EMPTYCELLSTYLE"/>
            </w:pPr>
          </w:p>
        </w:tc>
        <w:tc>
          <w:tcPr>
            <w:tcW w:w="420" w:type="dxa"/>
            <w:gridSpan w:val="2"/>
          </w:tcPr>
          <w:p w14:paraId="78C0FC4B" w14:textId="77777777" w:rsidR="00430569" w:rsidRDefault="00430569">
            <w:pPr>
              <w:pStyle w:val="EMPTYCELLSTYLE"/>
            </w:pPr>
          </w:p>
        </w:tc>
      </w:tr>
      <w:tr w:rsidR="00430569" w14:paraId="1CB1CDF0" w14:textId="77777777">
        <w:tblPrEx>
          <w:tblCellMar>
            <w:top w:w="0" w:type="dxa"/>
            <w:bottom w:w="0" w:type="dxa"/>
          </w:tblCellMar>
        </w:tblPrEx>
        <w:trPr>
          <w:trHeight w:hRule="exact" w:val="280"/>
        </w:trPr>
        <w:tc>
          <w:tcPr>
            <w:tcW w:w="400" w:type="dxa"/>
          </w:tcPr>
          <w:p w14:paraId="59BCF040" w14:textId="77777777" w:rsidR="00430569" w:rsidRDefault="00430569">
            <w:pPr>
              <w:pStyle w:val="EMPTYCELLSTYLE"/>
            </w:pPr>
          </w:p>
        </w:tc>
        <w:tc>
          <w:tcPr>
            <w:tcW w:w="600" w:type="dxa"/>
            <w:tcMar>
              <w:top w:w="0" w:type="dxa"/>
              <w:left w:w="0" w:type="dxa"/>
              <w:bottom w:w="0" w:type="dxa"/>
              <w:right w:w="0" w:type="dxa"/>
            </w:tcMar>
          </w:tcPr>
          <w:p w14:paraId="4059A74F" w14:textId="77777777" w:rsidR="00430569" w:rsidRDefault="003E707C">
            <w:pPr>
              <w:pStyle w:val="ArialItalic"/>
              <w:ind w:right="100"/>
              <w:jc w:val="right"/>
            </w:pPr>
            <w:r>
              <w:rPr>
                <w:sz w:val="16"/>
              </w:rPr>
              <w:t>307</w:t>
            </w:r>
          </w:p>
        </w:tc>
        <w:tc>
          <w:tcPr>
            <w:tcW w:w="1800" w:type="dxa"/>
            <w:gridSpan w:val="2"/>
            <w:tcMar>
              <w:top w:w="0" w:type="dxa"/>
              <w:left w:w="0" w:type="dxa"/>
              <w:bottom w:w="0" w:type="dxa"/>
              <w:right w:w="0" w:type="dxa"/>
            </w:tcMar>
          </w:tcPr>
          <w:p w14:paraId="4A74564B" w14:textId="77777777" w:rsidR="00430569" w:rsidRDefault="003E707C">
            <w:pPr>
              <w:pStyle w:val="ArialNormal"/>
              <w:ind w:left="40" w:right="100"/>
            </w:pPr>
            <w:r>
              <w:rPr>
                <w:sz w:val="16"/>
              </w:rPr>
              <w:t>MHMPP08PD0NO</w:t>
            </w:r>
          </w:p>
        </w:tc>
        <w:tc>
          <w:tcPr>
            <w:tcW w:w="100" w:type="dxa"/>
          </w:tcPr>
          <w:p w14:paraId="6C1F57DB" w14:textId="77777777" w:rsidR="00430569" w:rsidRDefault="00430569">
            <w:pPr>
              <w:pStyle w:val="EMPTYCELLSTYLE"/>
            </w:pPr>
          </w:p>
        </w:tc>
        <w:tc>
          <w:tcPr>
            <w:tcW w:w="1600" w:type="dxa"/>
            <w:gridSpan w:val="3"/>
            <w:tcMar>
              <w:top w:w="0" w:type="dxa"/>
              <w:left w:w="0" w:type="dxa"/>
              <w:bottom w:w="0" w:type="dxa"/>
              <w:right w:w="0" w:type="dxa"/>
            </w:tcMar>
          </w:tcPr>
          <w:p w14:paraId="097A59E2" w14:textId="77777777" w:rsidR="00430569" w:rsidRDefault="003E707C">
            <w:pPr>
              <w:pStyle w:val="ArialNormal"/>
              <w:ind w:left="40" w:right="40"/>
            </w:pPr>
            <w:r>
              <w:rPr>
                <w:sz w:val="16"/>
              </w:rPr>
              <w:t>Námitka</w:t>
            </w:r>
          </w:p>
        </w:tc>
        <w:tc>
          <w:tcPr>
            <w:tcW w:w="100" w:type="dxa"/>
          </w:tcPr>
          <w:p w14:paraId="35D6E72D" w14:textId="77777777" w:rsidR="00430569" w:rsidRDefault="00430569">
            <w:pPr>
              <w:pStyle w:val="EMPTYCELLSTYLE"/>
            </w:pPr>
          </w:p>
        </w:tc>
        <w:tc>
          <w:tcPr>
            <w:tcW w:w="1600" w:type="dxa"/>
            <w:tcMar>
              <w:top w:w="0" w:type="dxa"/>
              <w:left w:w="0" w:type="dxa"/>
              <w:bottom w:w="0" w:type="dxa"/>
              <w:right w:w="0" w:type="dxa"/>
            </w:tcMar>
          </w:tcPr>
          <w:p w14:paraId="106F8C68" w14:textId="77777777" w:rsidR="00430569" w:rsidRDefault="003E707C">
            <w:pPr>
              <w:pStyle w:val="ArialNormal"/>
              <w:ind w:left="40" w:right="40"/>
            </w:pPr>
            <w:r>
              <w:rPr>
                <w:sz w:val="16"/>
              </w:rPr>
              <w:t>MHMPP08PD0NO</w:t>
            </w:r>
          </w:p>
        </w:tc>
        <w:tc>
          <w:tcPr>
            <w:tcW w:w="1600" w:type="dxa"/>
            <w:tcMar>
              <w:top w:w="0" w:type="dxa"/>
              <w:left w:w="0" w:type="dxa"/>
              <w:bottom w:w="0" w:type="dxa"/>
              <w:right w:w="0" w:type="dxa"/>
            </w:tcMar>
          </w:tcPr>
          <w:p w14:paraId="226A2A34" w14:textId="77777777" w:rsidR="00430569" w:rsidRDefault="003E707C">
            <w:pPr>
              <w:pStyle w:val="ArialNormal"/>
              <w:ind w:left="40" w:right="40"/>
            </w:pPr>
            <w:r>
              <w:rPr>
                <w:sz w:val="16"/>
              </w:rPr>
              <w:t>2990228</w:t>
            </w:r>
          </w:p>
        </w:tc>
        <w:tc>
          <w:tcPr>
            <w:tcW w:w="2000" w:type="dxa"/>
            <w:tcMar>
              <w:top w:w="0" w:type="dxa"/>
              <w:left w:w="0" w:type="dxa"/>
              <w:bottom w:w="0" w:type="dxa"/>
              <w:right w:w="0" w:type="dxa"/>
            </w:tcMar>
          </w:tcPr>
          <w:p w14:paraId="5DE1DE1D" w14:textId="77777777" w:rsidR="00430569" w:rsidRDefault="003E707C">
            <w:pPr>
              <w:pStyle w:val="ArialNormal"/>
              <w:ind w:left="40" w:right="40"/>
            </w:pPr>
            <w:r>
              <w:rPr>
                <w:sz w:val="16"/>
              </w:rPr>
              <w:t>Nesouhlas</w:t>
            </w:r>
          </w:p>
        </w:tc>
        <w:tc>
          <w:tcPr>
            <w:tcW w:w="13580" w:type="dxa"/>
            <w:gridSpan w:val="4"/>
            <w:vMerge w:val="restart"/>
            <w:tcMar>
              <w:top w:w="0" w:type="dxa"/>
              <w:left w:w="0" w:type="dxa"/>
              <w:bottom w:w="0" w:type="dxa"/>
              <w:right w:w="0" w:type="dxa"/>
            </w:tcMar>
          </w:tcPr>
          <w:p w14:paraId="3D12D47A" w14:textId="77777777" w:rsidR="00430569" w:rsidRDefault="003E707C">
            <w:pPr>
              <w:pStyle w:val="ArialNormal"/>
              <w:ind w:left="40" w:right="40"/>
            </w:pPr>
            <w:r>
              <w:rPr>
                <w:b/>
                <w:sz w:val="16"/>
              </w:rPr>
              <w:t>4. Nesouhlas se změnou využití území - negativní vliv na životní prostředí území, především na kvalitu ovzduší.</w:t>
            </w:r>
            <w:r>
              <w:rPr>
                <w:sz w:val="16"/>
              </w:rPr>
              <w:br/>
            </w:r>
            <w:r>
              <w:rPr>
                <w:sz w:val="16"/>
              </w:rPr>
              <w:br/>
            </w:r>
            <w:r>
              <w:rPr>
                <w:sz w:val="16"/>
              </w:rPr>
              <w:br/>
            </w:r>
            <w:r>
              <w:rPr>
                <w:b/>
                <w:sz w:val="16"/>
              </w:rPr>
              <w:t>Odůvodnění Připomínka č. 4</w:t>
            </w:r>
            <w:r>
              <w:rPr>
                <w:sz w:val="16"/>
              </w:rPr>
              <w:br/>
              <w:t>V návaznosti na předchozí připomínku je zřejmé, že pokud není správně dimenzováno posouzení dopravní situace v dotčené lokalitě, pak ani posouzení vlivů na životní prostředí, zejména na kvalitu ovzduší, nemůže být správné, relevantní.</w:t>
            </w:r>
            <w:r>
              <w:rPr>
                <w:sz w:val="16"/>
              </w:rPr>
              <w:br/>
              <w:t>Pokud má změna koeficientu zastavitelnosti vzrůst na v okolí nevídané „káčko“, jak je pak možné, že ve vyhodnocení vlivů lze odhadnout počet obyvatel v řádech nejvýše desítek a kvantifikace je provedena pro 100 obyvatel na ploše 41 tis. m</w:t>
            </w:r>
            <w:r>
              <w:rPr>
                <w:sz w:val="16"/>
                <w:vertAlign w:val="superscript"/>
              </w:rPr>
              <w:t>2</w:t>
            </w:r>
            <w:r>
              <w:rPr>
                <w:sz w:val="16"/>
              </w:rPr>
              <w:t xml:space="preserve">? To je </w:t>
            </w:r>
            <w:r>
              <w:rPr>
                <w:sz w:val="16"/>
              </w:rPr>
              <w:t>zjevně zcela mimo realitu, s ohledem na předpokládaný počet vystavěných bytových jednotek se totiž bavíme o počtu zhruba o 5 000 % vyšším!</w:t>
            </w:r>
            <w:r>
              <w:rPr>
                <w:sz w:val="16"/>
              </w:rPr>
              <w:br/>
              <w:t>I přes toto zásadní zkreslení, resp. nesoulad se skutečností je z výkresů týkajících se dotčené lokality a zamýšlené změny naprosto zjevné, že v porovnání se stávajícím stavem dojde k rapidnímu zhoršení zatížení kvality ovzduší. Jednoduše řečeno ze stávající „zelené" se posouvá do červených či oranžových hodnot. Chybí pak podrobnější zhodnocení vlivu dopravy na kvalitu o</w:t>
            </w:r>
            <w:r>
              <w:rPr>
                <w:sz w:val="16"/>
              </w:rPr>
              <w:t>vzduší, podle názoru občanů není vůbec vypořádáno znečištění z možných stacionárních zdrojů (pouze se suše konstatuje, že mohou vzniknout nějaké nové), opomíjeno je znečištění při výstavbě. Přitom toto riziko je nezanedbatelné zejména ve chvíli, kdy má Změna ÚP umožnit nebývalou zastavitelnost území. Vliv takové výstavby podle občanů též nebude zcela bez významu na jejich fyzické (a duševní) zdraví.</w:t>
            </w:r>
            <w:r>
              <w:rPr>
                <w:sz w:val="16"/>
              </w:rPr>
              <w:br/>
              <w:t>K zamezení negativního vlivu nepřispívá ani vynechání zeleně v lokalitě. Zeleň je nutno chápat jako nedotknut</w:t>
            </w:r>
            <w:r>
              <w:rPr>
                <w:sz w:val="16"/>
              </w:rPr>
              <w:t>elnou. Proto občané požadují zvýšit podíl zeleně minimálně na 35 % celkové plochy s plochami určenými k osazování stromy či jinou zelení. Koncepce investora, jak byla i posuzována, nyní pamatuje pouze na „doplňkovou" městskou zeleň zejména podél komunikací. Jde ale o zeleň, která není umístěna přirozeně - je osazena do chodníků a jiné podzemní infrastruktury. Chybí parková/lesoparková zeleň.</w:t>
            </w:r>
            <w:r>
              <w:rPr>
                <w:sz w:val="16"/>
              </w:rPr>
              <w:br/>
              <w:t xml:space="preserve">Právě taková zeleň se ale na dílčích částech řešeného území vyskytuje - viz i část dokumentace VVURÚ (viz příloha č. </w:t>
            </w:r>
            <w:r>
              <w:rPr>
                <w:sz w:val="16"/>
              </w:rPr>
              <w:t>7, obrázek 13 a 14). Podle občanů není přípustné, aby v lokalitě této zeleně ubylo či na ní nebylo vůbec pamatováno.</w:t>
            </w:r>
            <w:r>
              <w:rPr>
                <w:sz w:val="16"/>
              </w:rPr>
              <w:br/>
            </w:r>
            <w:r>
              <w:rPr>
                <w:sz w:val="16"/>
              </w:rPr>
              <w:br/>
            </w:r>
            <w:r>
              <w:rPr>
                <w:sz w:val="16"/>
              </w:rPr>
              <w:br/>
            </w:r>
            <w:r>
              <w:rPr>
                <w:sz w:val="16"/>
              </w:rPr>
              <w:br/>
            </w:r>
            <w:r>
              <w:rPr>
                <w:sz w:val="16"/>
              </w:rPr>
              <w:br/>
            </w:r>
            <w:r>
              <w:rPr>
                <w:sz w:val="16"/>
              </w:rPr>
              <w:br/>
            </w:r>
          </w:p>
        </w:tc>
        <w:tc>
          <w:tcPr>
            <w:tcW w:w="420" w:type="dxa"/>
            <w:gridSpan w:val="2"/>
          </w:tcPr>
          <w:p w14:paraId="166E3346" w14:textId="77777777" w:rsidR="00430569" w:rsidRDefault="00430569">
            <w:pPr>
              <w:pStyle w:val="EMPTYCELLSTYLE"/>
            </w:pPr>
          </w:p>
        </w:tc>
      </w:tr>
      <w:tr w:rsidR="00430569" w14:paraId="16AFE0EF" w14:textId="77777777">
        <w:tblPrEx>
          <w:tblCellMar>
            <w:top w:w="0" w:type="dxa"/>
            <w:bottom w:w="0" w:type="dxa"/>
          </w:tblCellMar>
        </w:tblPrEx>
        <w:trPr>
          <w:trHeight w:hRule="exact" w:val="4320"/>
        </w:trPr>
        <w:tc>
          <w:tcPr>
            <w:tcW w:w="400" w:type="dxa"/>
          </w:tcPr>
          <w:p w14:paraId="6C362AEE" w14:textId="77777777" w:rsidR="00430569" w:rsidRDefault="00430569">
            <w:pPr>
              <w:pStyle w:val="EMPTYCELLSTYLE"/>
            </w:pPr>
          </w:p>
        </w:tc>
        <w:tc>
          <w:tcPr>
            <w:tcW w:w="600" w:type="dxa"/>
          </w:tcPr>
          <w:p w14:paraId="7519D5E2" w14:textId="77777777" w:rsidR="00430569" w:rsidRDefault="00430569">
            <w:pPr>
              <w:pStyle w:val="EMPTYCELLSTYLE"/>
            </w:pPr>
          </w:p>
        </w:tc>
        <w:tc>
          <w:tcPr>
            <w:tcW w:w="1800" w:type="dxa"/>
            <w:gridSpan w:val="2"/>
          </w:tcPr>
          <w:p w14:paraId="7B2F2ED1" w14:textId="77777777" w:rsidR="00430569" w:rsidRDefault="00430569">
            <w:pPr>
              <w:pStyle w:val="EMPTYCELLSTYLE"/>
            </w:pPr>
          </w:p>
        </w:tc>
        <w:tc>
          <w:tcPr>
            <w:tcW w:w="100" w:type="dxa"/>
          </w:tcPr>
          <w:p w14:paraId="5C240188" w14:textId="77777777" w:rsidR="00430569" w:rsidRDefault="00430569">
            <w:pPr>
              <w:pStyle w:val="EMPTYCELLSTYLE"/>
            </w:pPr>
          </w:p>
        </w:tc>
        <w:tc>
          <w:tcPr>
            <w:tcW w:w="500" w:type="dxa"/>
          </w:tcPr>
          <w:p w14:paraId="6C5BB71D" w14:textId="77777777" w:rsidR="00430569" w:rsidRDefault="00430569">
            <w:pPr>
              <w:pStyle w:val="EMPTYCELLSTYLE"/>
            </w:pPr>
          </w:p>
        </w:tc>
        <w:tc>
          <w:tcPr>
            <w:tcW w:w="1100" w:type="dxa"/>
            <w:gridSpan w:val="2"/>
          </w:tcPr>
          <w:p w14:paraId="158CC547" w14:textId="77777777" w:rsidR="00430569" w:rsidRDefault="00430569">
            <w:pPr>
              <w:pStyle w:val="EMPTYCELLSTYLE"/>
            </w:pPr>
          </w:p>
        </w:tc>
        <w:tc>
          <w:tcPr>
            <w:tcW w:w="100" w:type="dxa"/>
          </w:tcPr>
          <w:p w14:paraId="54790471" w14:textId="77777777" w:rsidR="00430569" w:rsidRDefault="00430569">
            <w:pPr>
              <w:pStyle w:val="EMPTYCELLSTYLE"/>
            </w:pPr>
          </w:p>
        </w:tc>
        <w:tc>
          <w:tcPr>
            <w:tcW w:w="1600" w:type="dxa"/>
          </w:tcPr>
          <w:p w14:paraId="41AC401D" w14:textId="77777777" w:rsidR="00430569" w:rsidRDefault="00430569">
            <w:pPr>
              <w:pStyle w:val="EMPTYCELLSTYLE"/>
            </w:pPr>
          </w:p>
        </w:tc>
        <w:tc>
          <w:tcPr>
            <w:tcW w:w="1600" w:type="dxa"/>
          </w:tcPr>
          <w:p w14:paraId="082462F1" w14:textId="77777777" w:rsidR="00430569" w:rsidRDefault="00430569">
            <w:pPr>
              <w:pStyle w:val="EMPTYCELLSTYLE"/>
            </w:pPr>
          </w:p>
        </w:tc>
        <w:tc>
          <w:tcPr>
            <w:tcW w:w="2000" w:type="dxa"/>
          </w:tcPr>
          <w:p w14:paraId="76F4792F" w14:textId="77777777" w:rsidR="00430569" w:rsidRDefault="00430569">
            <w:pPr>
              <w:pStyle w:val="EMPTYCELLSTYLE"/>
            </w:pPr>
          </w:p>
        </w:tc>
        <w:tc>
          <w:tcPr>
            <w:tcW w:w="13580" w:type="dxa"/>
            <w:gridSpan w:val="4"/>
            <w:vMerge/>
            <w:tcMar>
              <w:top w:w="0" w:type="dxa"/>
              <w:left w:w="0" w:type="dxa"/>
              <w:bottom w:w="0" w:type="dxa"/>
              <w:right w:w="0" w:type="dxa"/>
            </w:tcMar>
          </w:tcPr>
          <w:p w14:paraId="1BDA04C6" w14:textId="77777777" w:rsidR="00430569" w:rsidRDefault="00430569">
            <w:pPr>
              <w:pStyle w:val="EMPTYCELLSTYLE"/>
            </w:pPr>
          </w:p>
        </w:tc>
        <w:tc>
          <w:tcPr>
            <w:tcW w:w="420" w:type="dxa"/>
            <w:gridSpan w:val="2"/>
          </w:tcPr>
          <w:p w14:paraId="15F5EDC8" w14:textId="77777777" w:rsidR="00430569" w:rsidRDefault="00430569">
            <w:pPr>
              <w:pStyle w:val="EMPTYCELLSTYLE"/>
            </w:pPr>
          </w:p>
        </w:tc>
      </w:tr>
      <w:tr w:rsidR="00430569" w14:paraId="558DE4C2" w14:textId="77777777">
        <w:tblPrEx>
          <w:tblCellMar>
            <w:top w:w="0" w:type="dxa"/>
            <w:bottom w:w="0" w:type="dxa"/>
          </w:tblCellMar>
        </w:tblPrEx>
        <w:trPr>
          <w:trHeight w:hRule="exact" w:val="100"/>
        </w:trPr>
        <w:tc>
          <w:tcPr>
            <w:tcW w:w="400" w:type="dxa"/>
          </w:tcPr>
          <w:p w14:paraId="7454EB0A" w14:textId="77777777" w:rsidR="00430569" w:rsidRDefault="00430569">
            <w:pPr>
              <w:pStyle w:val="EMPTYCELLSTYLE"/>
            </w:pPr>
          </w:p>
        </w:tc>
        <w:tc>
          <w:tcPr>
            <w:tcW w:w="600" w:type="dxa"/>
          </w:tcPr>
          <w:p w14:paraId="78C9E401" w14:textId="77777777" w:rsidR="00430569" w:rsidRDefault="00430569">
            <w:pPr>
              <w:pStyle w:val="EMPTYCELLSTYLE"/>
            </w:pPr>
          </w:p>
        </w:tc>
        <w:tc>
          <w:tcPr>
            <w:tcW w:w="1800" w:type="dxa"/>
            <w:gridSpan w:val="2"/>
          </w:tcPr>
          <w:p w14:paraId="743CE07D" w14:textId="77777777" w:rsidR="00430569" w:rsidRDefault="00430569">
            <w:pPr>
              <w:pStyle w:val="EMPTYCELLSTYLE"/>
            </w:pPr>
          </w:p>
        </w:tc>
        <w:tc>
          <w:tcPr>
            <w:tcW w:w="100" w:type="dxa"/>
          </w:tcPr>
          <w:p w14:paraId="5E7D0B6D" w14:textId="77777777" w:rsidR="00430569" w:rsidRDefault="00430569">
            <w:pPr>
              <w:pStyle w:val="EMPTYCELLSTYLE"/>
            </w:pPr>
          </w:p>
        </w:tc>
        <w:tc>
          <w:tcPr>
            <w:tcW w:w="500" w:type="dxa"/>
          </w:tcPr>
          <w:p w14:paraId="7E2C43B6" w14:textId="77777777" w:rsidR="00430569" w:rsidRDefault="00430569">
            <w:pPr>
              <w:pStyle w:val="EMPTYCELLSTYLE"/>
            </w:pPr>
          </w:p>
        </w:tc>
        <w:tc>
          <w:tcPr>
            <w:tcW w:w="1100" w:type="dxa"/>
            <w:gridSpan w:val="2"/>
          </w:tcPr>
          <w:p w14:paraId="032EABA3" w14:textId="77777777" w:rsidR="00430569" w:rsidRDefault="00430569">
            <w:pPr>
              <w:pStyle w:val="EMPTYCELLSTYLE"/>
            </w:pPr>
          </w:p>
        </w:tc>
        <w:tc>
          <w:tcPr>
            <w:tcW w:w="100" w:type="dxa"/>
          </w:tcPr>
          <w:p w14:paraId="307B2BE9" w14:textId="77777777" w:rsidR="00430569" w:rsidRDefault="00430569">
            <w:pPr>
              <w:pStyle w:val="EMPTYCELLSTYLE"/>
            </w:pPr>
          </w:p>
        </w:tc>
        <w:tc>
          <w:tcPr>
            <w:tcW w:w="1600" w:type="dxa"/>
          </w:tcPr>
          <w:p w14:paraId="00505D1F" w14:textId="77777777" w:rsidR="00430569" w:rsidRDefault="00430569">
            <w:pPr>
              <w:pStyle w:val="EMPTYCELLSTYLE"/>
            </w:pPr>
          </w:p>
        </w:tc>
        <w:tc>
          <w:tcPr>
            <w:tcW w:w="1600" w:type="dxa"/>
          </w:tcPr>
          <w:p w14:paraId="26111FB7" w14:textId="77777777" w:rsidR="00430569" w:rsidRDefault="00430569">
            <w:pPr>
              <w:pStyle w:val="EMPTYCELLSTYLE"/>
            </w:pPr>
          </w:p>
        </w:tc>
        <w:tc>
          <w:tcPr>
            <w:tcW w:w="2000" w:type="dxa"/>
          </w:tcPr>
          <w:p w14:paraId="79FA84D2" w14:textId="77777777" w:rsidR="00430569" w:rsidRDefault="00430569">
            <w:pPr>
              <w:pStyle w:val="EMPTYCELLSTYLE"/>
            </w:pPr>
          </w:p>
        </w:tc>
        <w:tc>
          <w:tcPr>
            <w:tcW w:w="1720" w:type="dxa"/>
          </w:tcPr>
          <w:p w14:paraId="1AC6769C" w14:textId="77777777" w:rsidR="00430569" w:rsidRDefault="00430569">
            <w:pPr>
              <w:pStyle w:val="EMPTYCELLSTYLE"/>
            </w:pPr>
          </w:p>
        </w:tc>
        <w:tc>
          <w:tcPr>
            <w:tcW w:w="800" w:type="dxa"/>
          </w:tcPr>
          <w:p w14:paraId="4AC0FE23" w14:textId="77777777" w:rsidR="00430569" w:rsidRDefault="00430569">
            <w:pPr>
              <w:pStyle w:val="EMPTYCELLSTYLE"/>
            </w:pPr>
          </w:p>
        </w:tc>
        <w:tc>
          <w:tcPr>
            <w:tcW w:w="5560" w:type="dxa"/>
          </w:tcPr>
          <w:p w14:paraId="68E258C8" w14:textId="77777777" w:rsidR="00430569" w:rsidRDefault="00430569">
            <w:pPr>
              <w:pStyle w:val="EMPTYCELLSTYLE"/>
            </w:pPr>
          </w:p>
        </w:tc>
        <w:tc>
          <w:tcPr>
            <w:tcW w:w="5500" w:type="dxa"/>
          </w:tcPr>
          <w:p w14:paraId="4E74E937" w14:textId="77777777" w:rsidR="00430569" w:rsidRDefault="00430569">
            <w:pPr>
              <w:pStyle w:val="EMPTYCELLSTYLE"/>
            </w:pPr>
          </w:p>
        </w:tc>
        <w:tc>
          <w:tcPr>
            <w:tcW w:w="420" w:type="dxa"/>
            <w:gridSpan w:val="2"/>
          </w:tcPr>
          <w:p w14:paraId="7623C6C8" w14:textId="77777777" w:rsidR="00430569" w:rsidRDefault="00430569">
            <w:pPr>
              <w:pStyle w:val="EMPTYCELLSTYLE"/>
            </w:pPr>
          </w:p>
        </w:tc>
      </w:tr>
      <w:tr w:rsidR="00430569" w14:paraId="5C683609" w14:textId="77777777">
        <w:tblPrEx>
          <w:tblCellMar>
            <w:top w:w="0" w:type="dxa"/>
            <w:bottom w:w="0" w:type="dxa"/>
          </w:tblCellMar>
        </w:tblPrEx>
        <w:trPr>
          <w:trHeight w:hRule="exact" w:val="280"/>
        </w:trPr>
        <w:tc>
          <w:tcPr>
            <w:tcW w:w="400" w:type="dxa"/>
          </w:tcPr>
          <w:p w14:paraId="3F8DDB4A" w14:textId="77777777" w:rsidR="00430569" w:rsidRDefault="00430569">
            <w:pPr>
              <w:pStyle w:val="EMPTYCELLSTYLE"/>
            </w:pPr>
          </w:p>
        </w:tc>
        <w:tc>
          <w:tcPr>
            <w:tcW w:w="600" w:type="dxa"/>
            <w:tcMar>
              <w:top w:w="0" w:type="dxa"/>
              <w:left w:w="0" w:type="dxa"/>
              <w:bottom w:w="0" w:type="dxa"/>
              <w:right w:w="0" w:type="dxa"/>
            </w:tcMar>
          </w:tcPr>
          <w:p w14:paraId="4022868A" w14:textId="77777777" w:rsidR="00430569" w:rsidRDefault="003E707C">
            <w:pPr>
              <w:pStyle w:val="ArialItalic"/>
              <w:ind w:right="100"/>
              <w:jc w:val="right"/>
            </w:pPr>
            <w:r>
              <w:rPr>
                <w:sz w:val="16"/>
              </w:rPr>
              <w:t>307</w:t>
            </w:r>
          </w:p>
        </w:tc>
        <w:tc>
          <w:tcPr>
            <w:tcW w:w="1800" w:type="dxa"/>
            <w:gridSpan w:val="2"/>
            <w:tcMar>
              <w:top w:w="0" w:type="dxa"/>
              <w:left w:w="0" w:type="dxa"/>
              <w:bottom w:w="0" w:type="dxa"/>
              <w:right w:w="0" w:type="dxa"/>
            </w:tcMar>
          </w:tcPr>
          <w:p w14:paraId="0790421D" w14:textId="77777777" w:rsidR="00430569" w:rsidRDefault="003E707C">
            <w:pPr>
              <w:pStyle w:val="ArialNormal"/>
              <w:ind w:left="40" w:right="100"/>
            </w:pPr>
            <w:r>
              <w:rPr>
                <w:sz w:val="16"/>
              </w:rPr>
              <w:t>MHMPP08PD0NO</w:t>
            </w:r>
          </w:p>
        </w:tc>
        <w:tc>
          <w:tcPr>
            <w:tcW w:w="100" w:type="dxa"/>
          </w:tcPr>
          <w:p w14:paraId="44450E2E" w14:textId="77777777" w:rsidR="00430569" w:rsidRDefault="00430569">
            <w:pPr>
              <w:pStyle w:val="EMPTYCELLSTYLE"/>
            </w:pPr>
          </w:p>
        </w:tc>
        <w:tc>
          <w:tcPr>
            <w:tcW w:w="1600" w:type="dxa"/>
            <w:gridSpan w:val="3"/>
            <w:tcMar>
              <w:top w:w="0" w:type="dxa"/>
              <w:left w:w="0" w:type="dxa"/>
              <w:bottom w:w="0" w:type="dxa"/>
              <w:right w:w="0" w:type="dxa"/>
            </w:tcMar>
          </w:tcPr>
          <w:p w14:paraId="283DC4AB" w14:textId="77777777" w:rsidR="00430569" w:rsidRDefault="003E707C">
            <w:pPr>
              <w:pStyle w:val="ArialNormal"/>
              <w:ind w:left="40" w:right="40"/>
            </w:pPr>
            <w:r>
              <w:rPr>
                <w:sz w:val="16"/>
              </w:rPr>
              <w:t>Námitka</w:t>
            </w:r>
          </w:p>
        </w:tc>
        <w:tc>
          <w:tcPr>
            <w:tcW w:w="100" w:type="dxa"/>
          </w:tcPr>
          <w:p w14:paraId="64AE924F" w14:textId="77777777" w:rsidR="00430569" w:rsidRDefault="00430569">
            <w:pPr>
              <w:pStyle w:val="EMPTYCELLSTYLE"/>
            </w:pPr>
          </w:p>
        </w:tc>
        <w:tc>
          <w:tcPr>
            <w:tcW w:w="1600" w:type="dxa"/>
            <w:tcMar>
              <w:top w:w="0" w:type="dxa"/>
              <w:left w:w="0" w:type="dxa"/>
              <w:bottom w:w="0" w:type="dxa"/>
              <w:right w:w="0" w:type="dxa"/>
            </w:tcMar>
          </w:tcPr>
          <w:p w14:paraId="182FD7C3" w14:textId="77777777" w:rsidR="00430569" w:rsidRDefault="003E707C">
            <w:pPr>
              <w:pStyle w:val="ArialNormal"/>
              <w:ind w:left="40" w:right="40"/>
            </w:pPr>
            <w:r>
              <w:rPr>
                <w:sz w:val="16"/>
              </w:rPr>
              <w:t>MHMPP08PD0NO</w:t>
            </w:r>
          </w:p>
        </w:tc>
        <w:tc>
          <w:tcPr>
            <w:tcW w:w="1600" w:type="dxa"/>
            <w:tcMar>
              <w:top w:w="0" w:type="dxa"/>
              <w:left w:w="0" w:type="dxa"/>
              <w:bottom w:w="0" w:type="dxa"/>
              <w:right w:w="0" w:type="dxa"/>
            </w:tcMar>
          </w:tcPr>
          <w:p w14:paraId="7E751F5D" w14:textId="77777777" w:rsidR="00430569" w:rsidRDefault="003E707C">
            <w:pPr>
              <w:pStyle w:val="ArialNormal"/>
              <w:ind w:left="40" w:right="40"/>
            </w:pPr>
            <w:r>
              <w:rPr>
                <w:sz w:val="16"/>
              </w:rPr>
              <w:t>2990229</w:t>
            </w:r>
          </w:p>
        </w:tc>
        <w:tc>
          <w:tcPr>
            <w:tcW w:w="2000" w:type="dxa"/>
            <w:tcMar>
              <w:top w:w="0" w:type="dxa"/>
              <w:left w:w="0" w:type="dxa"/>
              <w:bottom w:w="0" w:type="dxa"/>
              <w:right w:w="0" w:type="dxa"/>
            </w:tcMar>
          </w:tcPr>
          <w:p w14:paraId="6E413695" w14:textId="77777777" w:rsidR="00430569" w:rsidRDefault="003E707C">
            <w:pPr>
              <w:pStyle w:val="ArialNormal"/>
              <w:ind w:left="40" w:right="40"/>
            </w:pPr>
            <w:r>
              <w:rPr>
                <w:sz w:val="16"/>
              </w:rPr>
              <w:t>Nesouhlas</w:t>
            </w:r>
          </w:p>
        </w:tc>
        <w:tc>
          <w:tcPr>
            <w:tcW w:w="13580" w:type="dxa"/>
            <w:gridSpan w:val="4"/>
            <w:vMerge w:val="restart"/>
            <w:tcMar>
              <w:top w:w="0" w:type="dxa"/>
              <w:left w:w="0" w:type="dxa"/>
              <w:bottom w:w="0" w:type="dxa"/>
              <w:right w:w="0" w:type="dxa"/>
            </w:tcMar>
          </w:tcPr>
          <w:p w14:paraId="56D7DF73" w14:textId="77777777" w:rsidR="00430569" w:rsidRDefault="003E707C">
            <w:pPr>
              <w:pStyle w:val="ArialNormal"/>
              <w:ind w:left="40" w:right="40"/>
            </w:pPr>
            <w:r>
              <w:rPr>
                <w:b/>
                <w:sz w:val="16"/>
              </w:rPr>
              <w:t>5. Nesouhlas se změnou využití území - negativní vliv na akustickou zátěž a další aspekty veřejného zdraví</w:t>
            </w:r>
            <w:r>
              <w:rPr>
                <w:sz w:val="16"/>
              </w:rPr>
              <w:br/>
            </w:r>
            <w:r>
              <w:rPr>
                <w:sz w:val="16"/>
              </w:rPr>
              <w:br/>
            </w:r>
            <w:r>
              <w:rPr>
                <w:sz w:val="16"/>
              </w:rPr>
              <w:br/>
            </w:r>
            <w:r>
              <w:rPr>
                <w:b/>
                <w:sz w:val="16"/>
              </w:rPr>
              <w:t>Odůvodnění Připomínka č. 5</w:t>
            </w:r>
            <w:r>
              <w:rPr>
                <w:sz w:val="16"/>
              </w:rPr>
              <w:br/>
              <w:t>Jak vyplývá i ze zpracovaného vyhodnocení vlivů na udržitelný rozvoj území, již dnes je část území nadlimitně zatížená hlukem a po schválení změny je toto zatížení hlukem ulic U Sluncové, Nekvasilovy a Za Invalidovnou dále zhoršováno, a to až o 2,1 dB, což je podle názoru občanů v komplexu všech zmiňovaných okolností jednak poddimenzovaný údaj, na druhou stranu je třeba vzít na zřetel že podle nauky navýšení o 3 dB se rovná dvojnásobnému nárůst hluku (sic!). Je tedy možné očeká</w:t>
            </w:r>
            <w:r>
              <w:rPr>
                <w:sz w:val="16"/>
              </w:rPr>
              <w:t xml:space="preserve">vat všechny negativní aspekty spojené s bydlením v takto zatíženém </w:t>
            </w:r>
          </w:p>
        </w:tc>
        <w:tc>
          <w:tcPr>
            <w:tcW w:w="420" w:type="dxa"/>
            <w:gridSpan w:val="2"/>
          </w:tcPr>
          <w:p w14:paraId="32A41938" w14:textId="77777777" w:rsidR="00430569" w:rsidRDefault="00430569">
            <w:pPr>
              <w:pStyle w:val="EMPTYCELLSTYLE"/>
            </w:pPr>
          </w:p>
        </w:tc>
      </w:tr>
      <w:tr w:rsidR="00430569" w14:paraId="6F25E51E" w14:textId="77777777">
        <w:tblPrEx>
          <w:tblCellMar>
            <w:top w:w="0" w:type="dxa"/>
            <w:bottom w:w="0" w:type="dxa"/>
          </w:tblCellMar>
        </w:tblPrEx>
        <w:trPr>
          <w:trHeight w:hRule="exact" w:val="1000"/>
        </w:trPr>
        <w:tc>
          <w:tcPr>
            <w:tcW w:w="400" w:type="dxa"/>
          </w:tcPr>
          <w:p w14:paraId="24EDD60E" w14:textId="77777777" w:rsidR="00430569" w:rsidRDefault="00430569">
            <w:pPr>
              <w:pStyle w:val="EMPTYCELLSTYLE"/>
            </w:pPr>
          </w:p>
        </w:tc>
        <w:tc>
          <w:tcPr>
            <w:tcW w:w="600" w:type="dxa"/>
          </w:tcPr>
          <w:p w14:paraId="5339A84F" w14:textId="77777777" w:rsidR="00430569" w:rsidRDefault="00430569">
            <w:pPr>
              <w:pStyle w:val="EMPTYCELLSTYLE"/>
            </w:pPr>
          </w:p>
        </w:tc>
        <w:tc>
          <w:tcPr>
            <w:tcW w:w="1800" w:type="dxa"/>
            <w:gridSpan w:val="2"/>
          </w:tcPr>
          <w:p w14:paraId="65FAB4A4" w14:textId="77777777" w:rsidR="00430569" w:rsidRDefault="00430569">
            <w:pPr>
              <w:pStyle w:val="EMPTYCELLSTYLE"/>
            </w:pPr>
          </w:p>
        </w:tc>
        <w:tc>
          <w:tcPr>
            <w:tcW w:w="100" w:type="dxa"/>
          </w:tcPr>
          <w:p w14:paraId="5DF0DE87" w14:textId="77777777" w:rsidR="00430569" w:rsidRDefault="00430569">
            <w:pPr>
              <w:pStyle w:val="EMPTYCELLSTYLE"/>
            </w:pPr>
          </w:p>
        </w:tc>
        <w:tc>
          <w:tcPr>
            <w:tcW w:w="500" w:type="dxa"/>
          </w:tcPr>
          <w:p w14:paraId="7C95D0E8" w14:textId="77777777" w:rsidR="00430569" w:rsidRDefault="00430569">
            <w:pPr>
              <w:pStyle w:val="EMPTYCELLSTYLE"/>
            </w:pPr>
          </w:p>
        </w:tc>
        <w:tc>
          <w:tcPr>
            <w:tcW w:w="1100" w:type="dxa"/>
            <w:gridSpan w:val="2"/>
          </w:tcPr>
          <w:p w14:paraId="1A7C5BC1" w14:textId="77777777" w:rsidR="00430569" w:rsidRDefault="00430569">
            <w:pPr>
              <w:pStyle w:val="EMPTYCELLSTYLE"/>
            </w:pPr>
          </w:p>
        </w:tc>
        <w:tc>
          <w:tcPr>
            <w:tcW w:w="100" w:type="dxa"/>
          </w:tcPr>
          <w:p w14:paraId="2FD8BE2D" w14:textId="77777777" w:rsidR="00430569" w:rsidRDefault="00430569">
            <w:pPr>
              <w:pStyle w:val="EMPTYCELLSTYLE"/>
            </w:pPr>
          </w:p>
        </w:tc>
        <w:tc>
          <w:tcPr>
            <w:tcW w:w="1600" w:type="dxa"/>
          </w:tcPr>
          <w:p w14:paraId="29048DA1" w14:textId="77777777" w:rsidR="00430569" w:rsidRDefault="00430569">
            <w:pPr>
              <w:pStyle w:val="EMPTYCELLSTYLE"/>
            </w:pPr>
          </w:p>
        </w:tc>
        <w:tc>
          <w:tcPr>
            <w:tcW w:w="1600" w:type="dxa"/>
          </w:tcPr>
          <w:p w14:paraId="2EBA25B1" w14:textId="77777777" w:rsidR="00430569" w:rsidRDefault="00430569">
            <w:pPr>
              <w:pStyle w:val="EMPTYCELLSTYLE"/>
            </w:pPr>
          </w:p>
        </w:tc>
        <w:tc>
          <w:tcPr>
            <w:tcW w:w="2000" w:type="dxa"/>
          </w:tcPr>
          <w:p w14:paraId="3644C6BA" w14:textId="77777777" w:rsidR="00430569" w:rsidRDefault="00430569">
            <w:pPr>
              <w:pStyle w:val="EMPTYCELLSTYLE"/>
            </w:pPr>
          </w:p>
        </w:tc>
        <w:tc>
          <w:tcPr>
            <w:tcW w:w="13580" w:type="dxa"/>
            <w:gridSpan w:val="4"/>
            <w:vMerge/>
            <w:tcMar>
              <w:top w:w="0" w:type="dxa"/>
              <w:left w:w="0" w:type="dxa"/>
              <w:bottom w:w="0" w:type="dxa"/>
              <w:right w:w="0" w:type="dxa"/>
            </w:tcMar>
          </w:tcPr>
          <w:p w14:paraId="078895BB" w14:textId="77777777" w:rsidR="00430569" w:rsidRDefault="00430569">
            <w:pPr>
              <w:pStyle w:val="EMPTYCELLSTYLE"/>
            </w:pPr>
          </w:p>
        </w:tc>
        <w:tc>
          <w:tcPr>
            <w:tcW w:w="420" w:type="dxa"/>
            <w:gridSpan w:val="2"/>
          </w:tcPr>
          <w:p w14:paraId="1DE4D757" w14:textId="77777777" w:rsidR="00430569" w:rsidRDefault="00430569">
            <w:pPr>
              <w:pStyle w:val="EMPTYCELLSTYLE"/>
            </w:pPr>
          </w:p>
        </w:tc>
      </w:tr>
      <w:tr w:rsidR="00430569" w14:paraId="3335ABF6" w14:textId="77777777">
        <w:tblPrEx>
          <w:tblCellMar>
            <w:top w:w="0" w:type="dxa"/>
            <w:bottom w:w="0" w:type="dxa"/>
          </w:tblCellMar>
        </w:tblPrEx>
        <w:trPr>
          <w:trHeight w:hRule="exact" w:val="340"/>
        </w:trPr>
        <w:tc>
          <w:tcPr>
            <w:tcW w:w="400" w:type="dxa"/>
          </w:tcPr>
          <w:p w14:paraId="1BD398CD" w14:textId="77777777" w:rsidR="00430569" w:rsidRDefault="00430569">
            <w:pPr>
              <w:pStyle w:val="EMPTYCELLSTYLE"/>
            </w:pPr>
          </w:p>
        </w:tc>
        <w:tc>
          <w:tcPr>
            <w:tcW w:w="600" w:type="dxa"/>
          </w:tcPr>
          <w:p w14:paraId="1F99AF57" w14:textId="77777777" w:rsidR="00430569" w:rsidRDefault="00430569">
            <w:pPr>
              <w:pStyle w:val="EMPTYCELLSTYLE"/>
            </w:pPr>
          </w:p>
        </w:tc>
        <w:tc>
          <w:tcPr>
            <w:tcW w:w="1800" w:type="dxa"/>
            <w:gridSpan w:val="2"/>
          </w:tcPr>
          <w:p w14:paraId="65E85F4A" w14:textId="77777777" w:rsidR="00430569" w:rsidRDefault="00430569">
            <w:pPr>
              <w:pStyle w:val="EMPTYCELLSTYLE"/>
            </w:pPr>
          </w:p>
        </w:tc>
        <w:tc>
          <w:tcPr>
            <w:tcW w:w="100" w:type="dxa"/>
          </w:tcPr>
          <w:p w14:paraId="1E9C8D0D" w14:textId="77777777" w:rsidR="00430569" w:rsidRDefault="00430569">
            <w:pPr>
              <w:pStyle w:val="EMPTYCELLSTYLE"/>
            </w:pPr>
          </w:p>
        </w:tc>
        <w:tc>
          <w:tcPr>
            <w:tcW w:w="500" w:type="dxa"/>
          </w:tcPr>
          <w:p w14:paraId="76DBE62A" w14:textId="77777777" w:rsidR="00430569" w:rsidRDefault="00430569">
            <w:pPr>
              <w:pStyle w:val="EMPTYCELLSTYLE"/>
            </w:pPr>
          </w:p>
        </w:tc>
        <w:tc>
          <w:tcPr>
            <w:tcW w:w="1100" w:type="dxa"/>
            <w:gridSpan w:val="2"/>
          </w:tcPr>
          <w:p w14:paraId="6D19CD2B" w14:textId="77777777" w:rsidR="00430569" w:rsidRDefault="00430569">
            <w:pPr>
              <w:pStyle w:val="EMPTYCELLSTYLE"/>
            </w:pPr>
          </w:p>
        </w:tc>
        <w:tc>
          <w:tcPr>
            <w:tcW w:w="100" w:type="dxa"/>
          </w:tcPr>
          <w:p w14:paraId="11E0EAD4" w14:textId="77777777" w:rsidR="00430569" w:rsidRDefault="00430569">
            <w:pPr>
              <w:pStyle w:val="EMPTYCELLSTYLE"/>
            </w:pPr>
          </w:p>
        </w:tc>
        <w:tc>
          <w:tcPr>
            <w:tcW w:w="1600" w:type="dxa"/>
          </w:tcPr>
          <w:p w14:paraId="7C9D7265" w14:textId="77777777" w:rsidR="00430569" w:rsidRDefault="00430569">
            <w:pPr>
              <w:pStyle w:val="EMPTYCELLSTYLE"/>
            </w:pPr>
          </w:p>
        </w:tc>
        <w:tc>
          <w:tcPr>
            <w:tcW w:w="1600" w:type="dxa"/>
          </w:tcPr>
          <w:p w14:paraId="3F3A936A" w14:textId="77777777" w:rsidR="00430569" w:rsidRDefault="00430569">
            <w:pPr>
              <w:pStyle w:val="EMPTYCELLSTYLE"/>
            </w:pPr>
          </w:p>
        </w:tc>
        <w:tc>
          <w:tcPr>
            <w:tcW w:w="2000" w:type="dxa"/>
          </w:tcPr>
          <w:p w14:paraId="453613C3" w14:textId="77777777" w:rsidR="00430569" w:rsidRDefault="00430569">
            <w:pPr>
              <w:pStyle w:val="EMPTYCELLSTYLE"/>
            </w:pPr>
          </w:p>
        </w:tc>
        <w:tc>
          <w:tcPr>
            <w:tcW w:w="1720" w:type="dxa"/>
          </w:tcPr>
          <w:p w14:paraId="46A0F9E7" w14:textId="77777777" w:rsidR="00430569" w:rsidRDefault="00430569">
            <w:pPr>
              <w:pStyle w:val="EMPTYCELLSTYLE"/>
            </w:pPr>
          </w:p>
        </w:tc>
        <w:tc>
          <w:tcPr>
            <w:tcW w:w="800" w:type="dxa"/>
          </w:tcPr>
          <w:p w14:paraId="289FF97F" w14:textId="77777777" w:rsidR="00430569" w:rsidRDefault="00430569">
            <w:pPr>
              <w:pStyle w:val="EMPTYCELLSTYLE"/>
            </w:pPr>
          </w:p>
        </w:tc>
        <w:tc>
          <w:tcPr>
            <w:tcW w:w="5560" w:type="dxa"/>
          </w:tcPr>
          <w:p w14:paraId="1C334A2A" w14:textId="77777777" w:rsidR="00430569" w:rsidRDefault="00430569">
            <w:pPr>
              <w:pStyle w:val="EMPTYCELLSTYLE"/>
            </w:pPr>
          </w:p>
        </w:tc>
        <w:tc>
          <w:tcPr>
            <w:tcW w:w="5500" w:type="dxa"/>
          </w:tcPr>
          <w:p w14:paraId="76B0FC9B" w14:textId="77777777" w:rsidR="00430569" w:rsidRDefault="00430569">
            <w:pPr>
              <w:pStyle w:val="EMPTYCELLSTYLE"/>
            </w:pPr>
          </w:p>
        </w:tc>
        <w:tc>
          <w:tcPr>
            <w:tcW w:w="420" w:type="dxa"/>
            <w:gridSpan w:val="2"/>
          </w:tcPr>
          <w:p w14:paraId="7ED7ADDB" w14:textId="77777777" w:rsidR="00430569" w:rsidRDefault="00430569">
            <w:pPr>
              <w:pStyle w:val="EMPTYCELLSTYLE"/>
            </w:pPr>
          </w:p>
        </w:tc>
      </w:tr>
      <w:tr w:rsidR="00430569" w14:paraId="625A8DE7" w14:textId="77777777">
        <w:tblPrEx>
          <w:tblCellMar>
            <w:top w:w="0" w:type="dxa"/>
            <w:bottom w:w="0" w:type="dxa"/>
          </w:tblCellMar>
        </w:tblPrEx>
        <w:trPr>
          <w:trHeight w:hRule="exact" w:val="240"/>
        </w:trPr>
        <w:tc>
          <w:tcPr>
            <w:tcW w:w="400" w:type="dxa"/>
          </w:tcPr>
          <w:p w14:paraId="2D12CA85" w14:textId="77777777" w:rsidR="00430569" w:rsidRDefault="00430569">
            <w:pPr>
              <w:pStyle w:val="EMPTYCELLSTYLE"/>
            </w:pPr>
          </w:p>
        </w:tc>
        <w:tc>
          <w:tcPr>
            <w:tcW w:w="3000" w:type="dxa"/>
            <w:gridSpan w:val="5"/>
            <w:tcMar>
              <w:top w:w="0" w:type="dxa"/>
              <w:left w:w="0" w:type="dxa"/>
              <w:bottom w:w="0" w:type="dxa"/>
              <w:right w:w="20" w:type="dxa"/>
            </w:tcMar>
            <w:vAlign w:val="center"/>
          </w:tcPr>
          <w:p w14:paraId="44F0151A" w14:textId="79224A16" w:rsidR="00430569" w:rsidRDefault="003E707C">
            <w:pPr>
              <w:pStyle w:val="ArialNormal"/>
            </w:pPr>
            <w:r>
              <w:rPr>
                <w:sz w:val="16"/>
              </w:rPr>
              <w:t>Z 3207 / 14</w:t>
            </w:r>
          </w:p>
        </w:tc>
        <w:tc>
          <w:tcPr>
            <w:tcW w:w="1100" w:type="dxa"/>
            <w:gridSpan w:val="2"/>
          </w:tcPr>
          <w:p w14:paraId="4966568B" w14:textId="77777777" w:rsidR="00430569" w:rsidRDefault="00430569">
            <w:pPr>
              <w:pStyle w:val="EMPTYCELLSTYLE"/>
            </w:pPr>
          </w:p>
        </w:tc>
        <w:tc>
          <w:tcPr>
            <w:tcW w:w="100" w:type="dxa"/>
          </w:tcPr>
          <w:p w14:paraId="7612F300" w14:textId="77777777" w:rsidR="00430569" w:rsidRDefault="00430569">
            <w:pPr>
              <w:pStyle w:val="EMPTYCELLSTYLE"/>
            </w:pPr>
          </w:p>
        </w:tc>
        <w:tc>
          <w:tcPr>
            <w:tcW w:w="1600" w:type="dxa"/>
          </w:tcPr>
          <w:p w14:paraId="50014567" w14:textId="77777777" w:rsidR="00430569" w:rsidRDefault="00430569">
            <w:pPr>
              <w:pStyle w:val="EMPTYCELLSTYLE"/>
            </w:pPr>
          </w:p>
        </w:tc>
        <w:tc>
          <w:tcPr>
            <w:tcW w:w="1600" w:type="dxa"/>
          </w:tcPr>
          <w:p w14:paraId="5BD06ABD" w14:textId="77777777" w:rsidR="00430569" w:rsidRDefault="00430569">
            <w:pPr>
              <w:pStyle w:val="EMPTYCELLSTYLE"/>
            </w:pPr>
          </w:p>
        </w:tc>
        <w:tc>
          <w:tcPr>
            <w:tcW w:w="2000" w:type="dxa"/>
          </w:tcPr>
          <w:p w14:paraId="659BCB32" w14:textId="77777777" w:rsidR="00430569" w:rsidRDefault="00430569">
            <w:pPr>
              <w:pStyle w:val="EMPTYCELLSTYLE"/>
            </w:pPr>
          </w:p>
        </w:tc>
        <w:tc>
          <w:tcPr>
            <w:tcW w:w="1720" w:type="dxa"/>
          </w:tcPr>
          <w:p w14:paraId="24CF24A4" w14:textId="77777777" w:rsidR="00430569" w:rsidRDefault="00430569">
            <w:pPr>
              <w:pStyle w:val="EMPTYCELLSTYLE"/>
            </w:pPr>
          </w:p>
        </w:tc>
        <w:tc>
          <w:tcPr>
            <w:tcW w:w="800" w:type="dxa"/>
            <w:tcMar>
              <w:top w:w="0" w:type="dxa"/>
              <w:left w:w="0" w:type="dxa"/>
              <w:bottom w:w="0" w:type="dxa"/>
              <w:right w:w="20" w:type="dxa"/>
            </w:tcMar>
            <w:vAlign w:val="center"/>
          </w:tcPr>
          <w:p w14:paraId="39BD7B80" w14:textId="77777777" w:rsidR="00430569" w:rsidRDefault="003E707C">
            <w:pPr>
              <w:pStyle w:val="ArialNormal"/>
              <w:jc w:val="right"/>
            </w:pPr>
            <w:r>
              <w:rPr>
                <w:sz w:val="16"/>
              </w:rPr>
              <w:t>Str. 48 z</w:t>
            </w:r>
          </w:p>
        </w:tc>
        <w:tc>
          <w:tcPr>
            <w:tcW w:w="5560" w:type="dxa"/>
            <w:tcMar>
              <w:top w:w="0" w:type="dxa"/>
              <w:left w:w="20" w:type="dxa"/>
              <w:bottom w:w="0" w:type="dxa"/>
              <w:right w:w="0" w:type="dxa"/>
            </w:tcMar>
            <w:vAlign w:val="center"/>
          </w:tcPr>
          <w:p w14:paraId="3537A1C3" w14:textId="77777777" w:rsidR="00430569" w:rsidRDefault="003E707C">
            <w:pPr>
              <w:pStyle w:val="ArialNormal"/>
            </w:pPr>
            <w:r>
              <w:rPr>
                <w:sz w:val="16"/>
              </w:rPr>
              <w:t>84</w:t>
            </w:r>
          </w:p>
        </w:tc>
        <w:tc>
          <w:tcPr>
            <w:tcW w:w="5500" w:type="dxa"/>
          </w:tcPr>
          <w:p w14:paraId="32457B86" w14:textId="77777777" w:rsidR="00430569" w:rsidRDefault="00430569">
            <w:pPr>
              <w:pStyle w:val="EMPTYCELLSTYLE"/>
            </w:pPr>
          </w:p>
        </w:tc>
        <w:tc>
          <w:tcPr>
            <w:tcW w:w="420" w:type="dxa"/>
            <w:gridSpan w:val="2"/>
          </w:tcPr>
          <w:p w14:paraId="2EA09AAC" w14:textId="77777777" w:rsidR="00430569" w:rsidRDefault="00430569">
            <w:pPr>
              <w:pStyle w:val="EMPTYCELLSTYLE"/>
            </w:pPr>
          </w:p>
        </w:tc>
      </w:tr>
      <w:tr w:rsidR="00430569" w14:paraId="6F8541B0" w14:textId="77777777">
        <w:tblPrEx>
          <w:tblCellMar>
            <w:top w:w="0" w:type="dxa"/>
            <w:bottom w:w="0" w:type="dxa"/>
          </w:tblCellMar>
        </w:tblPrEx>
        <w:trPr>
          <w:trHeight w:hRule="exact" w:val="400"/>
        </w:trPr>
        <w:tc>
          <w:tcPr>
            <w:tcW w:w="400" w:type="dxa"/>
          </w:tcPr>
          <w:p w14:paraId="4702B374" w14:textId="77777777" w:rsidR="00430569" w:rsidRDefault="00430569">
            <w:pPr>
              <w:pStyle w:val="EMPTYCELLSTYLE"/>
              <w:pageBreakBefore/>
            </w:pPr>
            <w:bookmarkStart w:id="48" w:name="JR_PAGE_ANCHOR_0_49"/>
            <w:bookmarkEnd w:id="48"/>
          </w:p>
        </w:tc>
        <w:tc>
          <w:tcPr>
            <w:tcW w:w="600" w:type="dxa"/>
          </w:tcPr>
          <w:p w14:paraId="4DAB4F7E" w14:textId="77777777" w:rsidR="00430569" w:rsidRDefault="00430569">
            <w:pPr>
              <w:pStyle w:val="EMPTYCELLSTYLE"/>
            </w:pPr>
          </w:p>
        </w:tc>
        <w:tc>
          <w:tcPr>
            <w:tcW w:w="1800" w:type="dxa"/>
            <w:gridSpan w:val="2"/>
          </w:tcPr>
          <w:p w14:paraId="40157342" w14:textId="77777777" w:rsidR="00430569" w:rsidRDefault="00430569">
            <w:pPr>
              <w:pStyle w:val="EMPTYCELLSTYLE"/>
            </w:pPr>
          </w:p>
        </w:tc>
        <w:tc>
          <w:tcPr>
            <w:tcW w:w="100" w:type="dxa"/>
          </w:tcPr>
          <w:p w14:paraId="11F386B1" w14:textId="77777777" w:rsidR="00430569" w:rsidRDefault="00430569">
            <w:pPr>
              <w:pStyle w:val="EMPTYCELLSTYLE"/>
            </w:pPr>
          </w:p>
        </w:tc>
        <w:tc>
          <w:tcPr>
            <w:tcW w:w="500" w:type="dxa"/>
          </w:tcPr>
          <w:p w14:paraId="4682F45D" w14:textId="77777777" w:rsidR="00430569" w:rsidRDefault="00430569">
            <w:pPr>
              <w:pStyle w:val="EMPTYCELLSTYLE"/>
            </w:pPr>
          </w:p>
        </w:tc>
        <w:tc>
          <w:tcPr>
            <w:tcW w:w="1100" w:type="dxa"/>
            <w:gridSpan w:val="2"/>
          </w:tcPr>
          <w:p w14:paraId="28E5793D" w14:textId="77777777" w:rsidR="00430569" w:rsidRDefault="00430569">
            <w:pPr>
              <w:pStyle w:val="EMPTYCELLSTYLE"/>
            </w:pPr>
          </w:p>
        </w:tc>
        <w:tc>
          <w:tcPr>
            <w:tcW w:w="100" w:type="dxa"/>
          </w:tcPr>
          <w:p w14:paraId="0668F0C1" w14:textId="77777777" w:rsidR="00430569" w:rsidRDefault="00430569">
            <w:pPr>
              <w:pStyle w:val="EMPTYCELLSTYLE"/>
            </w:pPr>
          </w:p>
        </w:tc>
        <w:tc>
          <w:tcPr>
            <w:tcW w:w="1600" w:type="dxa"/>
          </w:tcPr>
          <w:p w14:paraId="02E8DC8E" w14:textId="77777777" w:rsidR="00430569" w:rsidRDefault="00430569">
            <w:pPr>
              <w:pStyle w:val="EMPTYCELLSTYLE"/>
            </w:pPr>
          </w:p>
        </w:tc>
        <w:tc>
          <w:tcPr>
            <w:tcW w:w="1600" w:type="dxa"/>
          </w:tcPr>
          <w:p w14:paraId="3A61EF28" w14:textId="77777777" w:rsidR="00430569" w:rsidRDefault="00430569">
            <w:pPr>
              <w:pStyle w:val="EMPTYCELLSTYLE"/>
            </w:pPr>
          </w:p>
        </w:tc>
        <w:tc>
          <w:tcPr>
            <w:tcW w:w="2000" w:type="dxa"/>
          </w:tcPr>
          <w:p w14:paraId="5A209485" w14:textId="77777777" w:rsidR="00430569" w:rsidRDefault="00430569">
            <w:pPr>
              <w:pStyle w:val="EMPTYCELLSTYLE"/>
            </w:pPr>
          </w:p>
        </w:tc>
        <w:tc>
          <w:tcPr>
            <w:tcW w:w="1720" w:type="dxa"/>
          </w:tcPr>
          <w:p w14:paraId="2EEE8BA2" w14:textId="77777777" w:rsidR="00430569" w:rsidRDefault="00430569">
            <w:pPr>
              <w:pStyle w:val="EMPTYCELLSTYLE"/>
            </w:pPr>
          </w:p>
        </w:tc>
        <w:tc>
          <w:tcPr>
            <w:tcW w:w="800" w:type="dxa"/>
          </w:tcPr>
          <w:p w14:paraId="106F8D1D" w14:textId="77777777" w:rsidR="00430569" w:rsidRDefault="00430569">
            <w:pPr>
              <w:pStyle w:val="EMPTYCELLSTYLE"/>
            </w:pPr>
          </w:p>
        </w:tc>
        <w:tc>
          <w:tcPr>
            <w:tcW w:w="5560" w:type="dxa"/>
          </w:tcPr>
          <w:p w14:paraId="22853B0C" w14:textId="77777777" w:rsidR="00430569" w:rsidRDefault="00430569">
            <w:pPr>
              <w:pStyle w:val="EMPTYCELLSTYLE"/>
            </w:pPr>
          </w:p>
        </w:tc>
        <w:tc>
          <w:tcPr>
            <w:tcW w:w="5500" w:type="dxa"/>
          </w:tcPr>
          <w:p w14:paraId="6C3706F6" w14:textId="77777777" w:rsidR="00430569" w:rsidRDefault="00430569">
            <w:pPr>
              <w:pStyle w:val="EMPTYCELLSTYLE"/>
            </w:pPr>
          </w:p>
        </w:tc>
        <w:tc>
          <w:tcPr>
            <w:tcW w:w="420" w:type="dxa"/>
            <w:gridSpan w:val="2"/>
          </w:tcPr>
          <w:p w14:paraId="1612EFC6" w14:textId="77777777" w:rsidR="00430569" w:rsidRDefault="00430569">
            <w:pPr>
              <w:pStyle w:val="EMPTYCELLSTYLE"/>
            </w:pPr>
          </w:p>
        </w:tc>
      </w:tr>
      <w:tr w:rsidR="00430569" w14:paraId="08679A94" w14:textId="77777777">
        <w:tblPrEx>
          <w:tblCellMar>
            <w:top w:w="0" w:type="dxa"/>
            <w:bottom w:w="0" w:type="dxa"/>
          </w:tblCellMar>
        </w:tblPrEx>
        <w:trPr>
          <w:trHeight w:hRule="exact" w:val="2200"/>
        </w:trPr>
        <w:tc>
          <w:tcPr>
            <w:tcW w:w="400" w:type="dxa"/>
          </w:tcPr>
          <w:p w14:paraId="6635F712" w14:textId="77777777" w:rsidR="00430569" w:rsidRDefault="00430569">
            <w:pPr>
              <w:pStyle w:val="EMPTYCELLSTYLE"/>
            </w:pPr>
          </w:p>
        </w:tc>
        <w:tc>
          <w:tcPr>
            <w:tcW w:w="600" w:type="dxa"/>
          </w:tcPr>
          <w:p w14:paraId="3F544A60" w14:textId="77777777" w:rsidR="00430569" w:rsidRDefault="00430569">
            <w:pPr>
              <w:pStyle w:val="EMPTYCELLSTYLE"/>
            </w:pPr>
          </w:p>
        </w:tc>
        <w:tc>
          <w:tcPr>
            <w:tcW w:w="1800" w:type="dxa"/>
            <w:gridSpan w:val="2"/>
          </w:tcPr>
          <w:p w14:paraId="1FB620BD" w14:textId="77777777" w:rsidR="00430569" w:rsidRDefault="00430569">
            <w:pPr>
              <w:pStyle w:val="EMPTYCELLSTYLE"/>
            </w:pPr>
          </w:p>
        </w:tc>
        <w:tc>
          <w:tcPr>
            <w:tcW w:w="100" w:type="dxa"/>
          </w:tcPr>
          <w:p w14:paraId="2912C0AA" w14:textId="77777777" w:rsidR="00430569" w:rsidRDefault="00430569">
            <w:pPr>
              <w:pStyle w:val="EMPTYCELLSTYLE"/>
            </w:pPr>
          </w:p>
        </w:tc>
        <w:tc>
          <w:tcPr>
            <w:tcW w:w="500" w:type="dxa"/>
          </w:tcPr>
          <w:p w14:paraId="4F75F09B" w14:textId="77777777" w:rsidR="00430569" w:rsidRDefault="00430569">
            <w:pPr>
              <w:pStyle w:val="EMPTYCELLSTYLE"/>
            </w:pPr>
          </w:p>
        </w:tc>
        <w:tc>
          <w:tcPr>
            <w:tcW w:w="1100" w:type="dxa"/>
            <w:gridSpan w:val="2"/>
          </w:tcPr>
          <w:p w14:paraId="7A9C42A5" w14:textId="77777777" w:rsidR="00430569" w:rsidRDefault="00430569">
            <w:pPr>
              <w:pStyle w:val="EMPTYCELLSTYLE"/>
            </w:pPr>
          </w:p>
        </w:tc>
        <w:tc>
          <w:tcPr>
            <w:tcW w:w="100" w:type="dxa"/>
          </w:tcPr>
          <w:p w14:paraId="57B5BA10" w14:textId="77777777" w:rsidR="00430569" w:rsidRDefault="00430569">
            <w:pPr>
              <w:pStyle w:val="EMPTYCELLSTYLE"/>
            </w:pPr>
          </w:p>
        </w:tc>
        <w:tc>
          <w:tcPr>
            <w:tcW w:w="1600" w:type="dxa"/>
          </w:tcPr>
          <w:p w14:paraId="71AFD70B" w14:textId="77777777" w:rsidR="00430569" w:rsidRDefault="00430569">
            <w:pPr>
              <w:pStyle w:val="EMPTYCELLSTYLE"/>
            </w:pPr>
          </w:p>
        </w:tc>
        <w:tc>
          <w:tcPr>
            <w:tcW w:w="1600" w:type="dxa"/>
          </w:tcPr>
          <w:p w14:paraId="01D9BC08" w14:textId="77777777" w:rsidR="00430569" w:rsidRDefault="00430569">
            <w:pPr>
              <w:pStyle w:val="EMPTYCELLSTYLE"/>
            </w:pPr>
          </w:p>
        </w:tc>
        <w:tc>
          <w:tcPr>
            <w:tcW w:w="2000" w:type="dxa"/>
          </w:tcPr>
          <w:p w14:paraId="190F3C46" w14:textId="77777777" w:rsidR="00430569" w:rsidRDefault="00430569">
            <w:pPr>
              <w:pStyle w:val="EMPTYCELLSTYLE"/>
            </w:pPr>
          </w:p>
        </w:tc>
        <w:tc>
          <w:tcPr>
            <w:tcW w:w="13580" w:type="dxa"/>
            <w:gridSpan w:val="4"/>
            <w:tcMar>
              <w:top w:w="0" w:type="dxa"/>
              <w:left w:w="0" w:type="dxa"/>
              <w:bottom w:w="0" w:type="dxa"/>
              <w:right w:w="0" w:type="dxa"/>
            </w:tcMar>
          </w:tcPr>
          <w:p w14:paraId="78881A34" w14:textId="77777777" w:rsidR="00430569" w:rsidRDefault="003E707C">
            <w:pPr>
              <w:pStyle w:val="ArialNormal"/>
              <w:ind w:left="40" w:right="40"/>
            </w:pPr>
            <w:r>
              <w:rPr>
                <w:sz w:val="16"/>
              </w:rPr>
              <w:t>území a s dopady na lidské zdraví. Samotné podklady VVURÚ konstatují, že již ve stavu bez navrhované změny jsou obyvatelé stávající zástavby exponováni hladinám překračujícím prahové hodnoty prokázaných nepříznivých účinků hluku.</w:t>
            </w:r>
            <w:r>
              <w:rPr>
                <w:sz w:val="16"/>
              </w:rPr>
              <w:br/>
              <w:t xml:space="preserve">Občané ale nesouhlasí s tím, že by mělo dojít pouze k mírnému navýšení nepříznivých účinků hluku. </w:t>
            </w:r>
            <w:r>
              <w:rPr>
                <w:b/>
                <w:sz w:val="16"/>
              </w:rPr>
              <w:t>Posouzení se i v této části zaměřilo pouze na některé bodové lokality, neřešilo dotčené území komplexněji.</w:t>
            </w:r>
            <w:r>
              <w:rPr>
                <w:sz w:val="16"/>
              </w:rPr>
              <w:t xml:space="preserve"> Zaměřením se pak dokumentace věnuje především hluku ze silniční dopravy (jejíž předpokládaný nárůst je zcela neúměrně, až neodborně podhodnocen), ale nelze opomenout též stacionární zdroje hluku (vzduchotechnika a další zařízení nových budov) a nepravidelné zdroje hluku způsobované obyvateli lokality (več</w:t>
            </w:r>
            <w:r>
              <w:rPr>
                <w:sz w:val="16"/>
              </w:rPr>
              <w:t>írky, štěkot psů atp.).</w:t>
            </w:r>
            <w:r>
              <w:rPr>
                <w:sz w:val="16"/>
              </w:rPr>
              <w:br/>
              <w:t>Při schválení Změny ÚP nemají občané dotčené lokality žádné záruky, že nedojde ke zhoršení jejich zdravotního stavu vlivem navýšení hlukové zátěže. Požadují tedy revizní, komplexní a nezávislé posouzení, které bude odborně a komplexně reflektovat zvažovanou výstavbu v lokalitě se všemi aspekty ovlivňující kvalitu života v dané lokalitě tak, aby mohlo dojít k naplnění pojmu trvale udržitelného rozvoje.</w:t>
            </w:r>
            <w:r>
              <w:rPr>
                <w:sz w:val="16"/>
              </w:rPr>
              <w:br/>
            </w:r>
            <w:r>
              <w:rPr>
                <w:sz w:val="16"/>
              </w:rPr>
              <w:br/>
            </w:r>
            <w:r>
              <w:rPr>
                <w:sz w:val="16"/>
              </w:rPr>
              <w:br/>
            </w:r>
            <w:r>
              <w:rPr>
                <w:sz w:val="16"/>
              </w:rPr>
              <w:br/>
            </w:r>
          </w:p>
        </w:tc>
        <w:tc>
          <w:tcPr>
            <w:tcW w:w="420" w:type="dxa"/>
            <w:gridSpan w:val="2"/>
          </w:tcPr>
          <w:p w14:paraId="18622664" w14:textId="77777777" w:rsidR="00430569" w:rsidRDefault="00430569">
            <w:pPr>
              <w:pStyle w:val="EMPTYCELLSTYLE"/>
            </w:pPr>
          </w:p>
        </w:tc>
      </w:tr>
      <w:tr w:rsidR="00430569" w14:paraId="37DDABB2" w14:textId="77777777">
        <w:tblPrEx>
          <w:tblCellMar>
            <w:top w:w="0" w:type="dxa"/>
            <w:bottom w:w="0" w:type="dxa"/>
          </w:tblCellMar>
        </w:tblPrEx>
        <w:trPr>
          <w:trHeight w:hRule="exact" w:val="100"/>
        </w:trPr>
        <w:tc>
          <w:tcPr>
            <w:tcW w:w="400" w:type="dxa"/>
          </w:tcPr>
          <w:p w14:paraId="09A1E7DA" w14:textId="77777777" w:rsidR="00430569" w:rsidRDefault="00430569">
            <w:pPr>
              <w:pStyle w:val="EMPTYCELLSTYLE"/>
            </w:pPr>
          </w:p>
        </w:tc>
        <w:tc>
          <w:tcPr>
            <w:tcW w:w="600" w:type="dxa"/>
          </w:tcPr>
          <w:p w14:paraId="23483FA2" w14:textId="77777777" w:rsidR="00430569" w:rsidRDefault="00430569">
            <w:pPr>
              <w:pStyle w:val="EMPTYCELLSTYLE"/>
            </w:pPr>
          </w:p>
        </w:tc>
        <w:tc>
          <w:tcPr>
            <w:tcW w:w="1800" w:type="dxa"/>
            <w:gridSpan w:val="2"/>
          </w:tcPr>
          <w:p w14:paraId="25BDEE7D" w14:textId="77777777" w:rsidR="00430569" w:rsidRDefault="00430569">
            <w:pPr>
              <w:pStyle w:val="EMPTYCELLSTYLE"/>
            </w:pPr>
          </w:p>
        </w:tc>
        <w:tc>
          <w:tcPr>
            <w:tcW w:w="100" w:type="dxa"/>
          </w:tcPr>
          <w:p w14:paraId="0272F393" w14:textId="77777777" w:rsidR="00430569" w:rsidRDefault="00430569">
            <w:pPr>
              <w:pStyle w:val="EMPTYCELLSTYLE"/>
            </w:pPr>
          </w:p>
        </w:tc>
        <w:tc>
          <w:tcPr>
            <w:tcW w:w="500" w:type="dxa"/>
          </w:tcPr>
          <w:p w14:paraId="0EF710CB" w14:textId="77777777" w:rsidR="00430569" w:rsidRDefault="00430569">
            <w:pPr>
              <w:pStyle w:val="EMPTYCELLSTYLE"/>
            </w:pPr>
          </w:p>
        </w:tc>
        <w:tc>
          <w:tcPr>
            <w:tcW w:w="1100" w:type="dxa"/>
            <w:gridSpan w:val="2"/>
          </w:tcPr>
          <w:p w14:paraId="374BECAD" w14:textId="77777777" w:rsidR="00430569" w:rsidRDefault="00430569">
            <w:pPr>
              <w:pStyle w:val="EMPTYCELLSTYLE"/>
            </w:pPr>
          </w:p>
        </w:tc>
        <w:tc>
          <w:tcPr>
            <w:tcW w:w="100" w:type="dxa"/>
          </w:tcPr>
          <w:p w14:paraId="76C38AC7" w14:textId="77777777" w:rsidR="00430569" w:rsidRDefault="00430569">
            <w:pPr>
              <w:pStyle w:val="EMPTYCELLSTYLE"/>
            </w:pPr>
          </w:p>
        </w:tc>
        <w:tc>
          <w:tcPr>
            <w:tcW w:w="1600" w:type="dxa"/>
          </w:tcPr>
          <w:p w14:paraId="46AFDDA4" w14:textId="77777777" w:rsidR="00430569" w:rsidRDefault="00430569">
            <w:pPr>
              <w:pStyle w:val="EMPTYCELLSTYLE"/>
            </w:pPr>
          </w:p>
        </w:tc>
        <w:tc>
          <w:tcPr>
            <w:tcW w:w="1600" w:type="dxa"/>
          </w:tcPr>
          <w:p w14:paraId="63D6C567" w14:textId="77777777" w:rsidR="00430569" w:rsidRDefault="00430569">
            <w:pPr>
              <w:pStyle w:val="EMPTYCELLSTYLE"/>
            </w:pPr>
          </w:p>
        </w:tc>
        <w:tc>
          <w:tcPr>
            <w:tcW w:w="2000" w:type="dxa"/>
          </w:tcPr>
          <w:p w14:paraId="415FDEAE" w14:textId="77777777" w:rsidR="00430569" w:rsidRDefault="00430569">
            <w:pPr>
              <w:pStyle w:val="EMPTYCELLSTYLE"/>
            </w:pPr>
          </w:p>
        </w:tc>
        <w:tc>
          <w:tcPr>
            <w:tcW w:w="1720" w:type="dxa"/>
          </w:tcPr>
          <w:p w14:paraId="15EE8005" w14:textId="77777777" w:rsidR="00430569" w:rsidRDefault="00430569">
            <w:pPr>
              <w:pStyle w:val="EMPTYCELLSTYLE"/>
            </w:pPr>
          </w:p>
        </w:tc>
        <w:tc>
          <w:tcPr>
            <w:tcW w:w="800" w:type="dxa"/>
          </w:tcPr>
          <w:p w14:paraId="79B20C3D" w14:textId="77777777" w:rsidR="00430569" w:rsidRDefault="00430569">
            <w:pPr>
              <w:pStyle w:val="EMPTYCELLSTYLE"/>
            </w:pPr>
          </w:p>
        </w:tc>
        <w:tc>
          <w:tcPr>
            <w:tcW w:w="5560" w:type="dxa"/>
          </w:tcPr>
          <w:p w14:paraId="3E8C8ADA" w14:textId="77777777" w:rsidR="00430569" w:rsidRDefault="00430569">
            <w:pPr>
              <w:pStyle w:val="EMPTYCELLSTYLE"/>
            </w:pPr>
          </w:p>
        </w:tc>
        <w:tc>
          <w:tcPr>
            <w:tcW w:w="5500" w:type="dxa"/>
          </w:tcPr>
          <w:p w14:paraId="30B7AF6D" w14:textId="77777777" w:rsidR="00430569" w:rsidRDefault="00430569">
            <w:pPr>
              <w:pStyle w:val="EMPTYCELLSTYLE"/>
            </w:pPr>
          </w:p>
        </w:tc>
        <w:tc>
          <w:tcPr>
            <w:tcW w:w="420" w:type="dxa"/>
            <w:gridSpan w:val="2"/>
          </w:tcPr>
          <w:p w14:paraId="11D1C776" w14:textId="77777777" w:rsidR="00430569" w:rsidRDefault="00430569">
            <w:pPr>
              <w:pStyle w:val="EMPTYCELLSTYLE"/>
            </w:pPr>
          </w:p>
        </w:tc>
      </w:tr>
      <w:tr w:rsidR="00430569" w14:paraId="49CCD0F4" w14:textId="77777777">
        <w:tblPrEx>
          <w:tblCellMar>
            <w:top w:w="0" w:type="dxa"/>
            <w:bottom w:w="0" w:type="dxa"/>
          </w:tblCellMar>
        </w:tblPrEx>
        <w:trPr>
          <w:trHeight w:hRule="exact" w:val="280"/>
        </w:trPr>
        <w:tc>
          <w:tcPr>
            <w:tcW w:w="400" w:type="dxa"/>
          </w:tcPr>
          <w:p w14:paraId="4E109D7C" w14:textId="77777777" w:rsidR="00430569" w:rsidRDefault="00430569">
            <w:pPr>
              <w:pStyle w:val="EMPTYCELLSTYLE"/>
            </w:pPr>
          </w:p>
        </w:tc>
        <w:tc>
          <w:tcPr>
            <w:tcW w:w="600" w:type="dxa"/>
            <w:tcMar>
              <w:top w:w="0" w:type="dxa"/>
              <w:left w:w="0" w:type="dxa"/>
              <w:bottom w:w="0" w:type="dxa"/>
              <w:right w:w="0" w:type="dxa"/>
            </w:tcMar>
          </w:tcPr>
          <w:p w14:paraId="6E76855F" w14:textId="77777777" w:rsidR="00430569" w:rsidRDefault="003E707C">
            <w:pPr>
              <w:pStyle w:val="ArialItalic"/>
              <w:ind w:right="100"/>
              <w:jc w:val="right"/>
            </w:pPr>
            <w:r>
              <w:rPr>
                <w:sz w:val="16"/>
              </w:rPr>
              <w:t>307</w:t>
            </w:r>
          </w:p>
        </w:tc>
        <w:tc>
          <w:tcPr>
            <w:tcW w:w="1800" w:type="dxa"/>
            <w:gridSpan w:val="2"/>
            <w:tcMar>
              <w:top w:w="0" w:type="dxa"/>
              <w:left w:w="0" w:type="dxa"/>
              <w:bottom w:w="0" w:type="dxa"/>
              <w:right w:w="0" w:type="dxa"/>
            </w:tcMar>
          </w:tcPr>
          <w:p w14:paraId="53E779DB" w14:textId="77777777" w:rsidR="00430569" w:rsidRDefault="003E707C">
            <w:pPr>
              <w:pStyle w:val="ArialNormal"/>
              <w:ind w:left="40" w:right="100"/>
            </w:pPr>
            <w:r>
              <w:rPr>
                <w:sz w:val="16"/>
              </w:rPr>
              <w:t>MHMPP08PD0NO</w:t>
            </w:r>
          </w:p>
        </w:tc>
        <w:tc>
          <w:tcPr>
            <w:tcW w:w="100" w:type="dxa"/>
          </w:tcPr>
          <w:p w14:paraId="723AB992" w14:textId="77777777" w:rsidR="00430569" w:rsidRDefault="00430569">
            <w:pPr>
              <w:pStyle w:val="EMPTYCELLSTYLE"/>
            </w:pPr>
          </w:p>
        </w:tc>
        <w:tc>
          <w:tcPr>
            <w:tcW w:w="1600" w:type="dxa"/>
            <w:gridSpan w:val="3"/>
            <w:tcMar>
              <w:top w:w="0" w:type="dxa"/>
              <w:left w:w="0" w:type="dxa"/>
              <w:bottom w:w="0" w:type="dxa"/>
              <w:right w:w="0" w:type="dxa"/>
            </w:tcMar>
          </w:tcPr>
          <w:p w14:paraId="51EE0F46" w14:textId="77777777" w:rsidR="00430569" w:rsidRDefault="003E707C">
            <w:pPr>
              <w:pStyle w:val="ArialNormal"/>
              <w:ind w:left="40" w:right="40"/>
            </w:pPr>
            <w:r>
              <w:rPr>
                <w:sz w:val="16"/>
              </w:rPr>
              <w:t>Námitka</w:t>
            </w:r>
          </w:p>
        </w:tc>
        <w:tc>
          <w:tcPr>
            <w:tcW w:w="100" w:type="dxa"/>
          </w:tcPr>
          <w:p w14:paraId="34CCC660" w14:textId="77777777" w:rsidR="00430569" w:rsidRDefault="00430569">
            <w:pPr>
              <w:pStyle w:val="EMPTYCELLSTYLE"/>
            </w:pPr>
          </w:p>
        </w:tc>
        <w:tc>
          <w:tcPr>
            <w:tcW w:w="1600" w:type="dxa"/>
            <w:tcMar>
              <w:top w:w="0" w:type="dxa"/>
              <w:left w:w="0" w:type="dxa"/>
              <w:bottom w:w="0" w:type="dxa"/>
              <w:right w:w="0" w:type="dxa"/>
            </w:tcMar>
          </w:tcPr>
          <w:p w14:paraId="2EE31177" w14:textId="77777777" w:rsidR="00430569" w:rsidRDefault="003E707C">
            <w:pPr>
              <w:pStyle w:val="ArialNormal"/>
              <w:ind w:left="40" w:right="40"/>
            </w:pPr>
            <w:r>
              <w:rPr>
                <w:sz w:val="16"/>
              </w:rPr>
              <w:t>MHMPP08PD0NO</w:t>
            </w:r>
          </w:p>
        </w:tc>
        <w:tc>
          <w:tcPr>
            <w:tcW w:w="1600" w:type="dxa"/>
            <w:tcMar>
              <w:top w:w="0" w:type="dxa"/>
              <w:left w:w="0" w:type="dxa"/>
              <w:bottom w:w="0" w:type="dxa"/>
              <w:right w:w="0" w:type="dxa"/>
            </w:tcMar>
          </w:tcPr>
          <w:p w14:paraId="5821CBBC" w14:textId="77777777" w:rsidR="00430569" w:rsidRDefault="003E707C">
            <w:pPr>
              <w:pStyle w:val="ArialNormal"/>
              <w:ind w:left="40" w:right="40"/>
            </w:pPr>
            <w:r>
              <w:rPr>
                <w:sz w:val="16"/>
              </w:rPr>
              <w:t>2990230</w:t>
            </w:r>
          </w:p>
        </w:tc>
        <w:tc>
          <w:tcPr>
            <w:tcW w:w="2000" w:type="dxa"/>
            <w:tcMar>
              <w:top w:w="0" w:type="dxa"/>
              <w:left w:w="0" w:type="dxa"/>
              <w:bottom w:w="0" w:type="dxa"/>
              <w:right w:w="0" w:type="dxa"/>
            </w:tcMar>
          </w:tcPr>
          <w:p w14:paraId="2391CC68" w14:textId="77777777" w:rsidR="00430569" w:rsidRDefault="003E707C">
            <w:pPr>
              <w:pStyle w:val="ArialNormal"/>
              <w:ind w:left="40" w:right="40"/>
            </w:pPr>
            <w:r>
              <w:rPr>
                <w:sz w:val="16"/>
              </w:rPr>
              <w:t>Nesouhlas</w:t>
            </w:r>
          </w:p>
        </w:tc>
        <w:tc>
          <w:tcPr>
            <w:tcW w:w="13580" w:type="dxa"/>
            <w:gridSpan w:val="4"/>
            <w:vMerge w:val="restart"/>
            <w:tcMar>
              <w:top w:w="0" w:type="dxa"/>
              <w:left w:w="0" w:type="dxa"/>
              <w:bottom w:w="0" w:type="dxa"/>
              <w:right w:w="0" w:type="dxa"/>
            </w:tcMar>
          </w:tcPr>
          <w:p w14:paraId="2B5B74D8" w14:textId="77777777" w:rsidR="00430569" w:rsidRDefault="003E707C">
            <w:pPr>
              <w:pStyle w:val="ArialNormal"/>
              <w:ind w:left="40" w:right="40"/>
            </w:pPr>
            <w:r>
              <w:rPr>
                <w:b/>
                <w:sz w:val="16"/>
              </w:rPr>
              <w:t>6. Nezveřejnění všech stanovisek dotčených orgánů a podkladů pro projednání změny před veřejným projednáním.</w:t>
            </w:r>
            <w:r>
              <w:rPr>
                <w:sz w:val="16"/>
              </w:rPr>
              <w:br/>
            </w:r>
            <w:r>
              <w:rPr>
                <w:sz w:val="16"/>
              </w:rPr>
              <w:br/>
            </w:r>
            <w:r>
              <w:rPr>
                <w:sz w:val="16"/>
              </w:rPr>
              <w:br/>
            </w:r>
            <w:r>
              <w:rPr>
                <w:b/>
                <w:sz w:val="16"/>
              </w:rPr>
              <w:t>Odůvodnění Připomínka č. 6</w:t>
            </w:r>
            <w:r>
              <w:rPr>
                <w:sz w:val="16"/>
              </w:rPr>
              <w:br/>
              <w:t>V průběhu veřejného projednání Změny ÚP byla jedním z níže podepsaných občanů vznesena připomínka, že nebyly zveřejněny veškeré podklady pro projednání Změny ÚP.</w:t>
            </w:r>
            <w:r>
              <w:rPr>
                <w:sz w:val="16"/>
              </w:rPr>
              <w:br/>
              <w:t>Občané následně po vznesení uvedené připomínky zpracované vyhodnocení vlivů na udržitelný rozvoj území na webu dohledali, jsou však přesvědčeni, že tyto nebyly k dispozici po celou dobu od zveřejnění vyhlášky ohledně oznámeného veřejného projednání změny.</w:t>
            </w:r>
            <w:r>
              <w:rPr>
                <w:sz w:val="16"/>
              </w:rPr>
              <w:br/>
              <w:t xml:space="preserve">Po všeobecné diskusi bylo zjištěno, že takových občanů, kteří v </w:t>
            </w:r>
            <w:r>
              <w:rPr>
                <w:sz w:val="16"/>
              </w:rPr>
              <w:t xml:space="preserve">průběhu rozhodné doby nebyli schopni dohledat podklady ohledně WURÚ, bylo více. Proto ve vzájemné shodě vznášejí připomínku nezveřejnění podkladů pro veřejné projednání Změny ÚP a žádají, aby tato záležitost byla řádně prošetřena, a to tak, že budou zajištěny záznamy programového vybavení (logy) o tom, kdy a jak byla dokumentace týkající se veřejného projednání Změny ÚP nahrávána (uveřejňována), měněna či z uveřejnění odstraňována. Stejně tak se k občanům nedostala (nebyla zveřejněna) podkladová studie. Ta </w:t>
            </w:r>
            <w:r>
              <w:rPr>
                <w:sz w:val="16"/>
              </w:rPr>
              <w:t>studie, ze které vycházelo prvotní schvalování návrhu Změny ÚP, ze které vycházelo i vyhodnocení vlivů. Přitom podkladová studie může a měla by být materiálem veřejného přezkumu za situace, týká-li se Změna ÚP značné části svou povahou veřejného prostoru (byť v soukromém vlastnictví).</w:t>
            </w:r>
            <w:r>
              <w:rPr>
                <w:sz w:val="16"/>
              </w:rPr>
              <w:br/>
            </w:r>
            <w:r>
              <w:rPr>
                <w:sz w:val="16"/>
              </w:rPr>
              <w:br/>
            </w:r>
            <w:r>
              <w:rPr>
                <w:sz w:val="16"/>
              </w:rPr>
              <w:br/>
            </w:r>
            <w:r>
              <w:rPr>
                <w:sz w:val="16"/>
              </w:rPr>
              <w:br/>
            </w:r>
            <w:r>
              <w:rPr>
                <w:sz w:val="16"/>
              </w:rPr>
              <w:br/>
            </w:r>
            <w:r>
              <w:rPr>
                <w:sz w:val="16"/>
              </w:rPr>
              <w:br/>
            </w:r>
            <w:r>
              <w:rPr>
                <w:sz w:val="16"/>
              </w:rPr>
              <w:br/>
            </w:r>
            <w:r>
              <w:rPr>
                <w:sz w:val="16"/>
              </w:rPr>
              <w:br/>
            </w:r>
          </w:p>
        </w:tc>
        <w:tc>
          <w:tcPr>
            <w:tcW w:w="420" w:type="dxa"/>
            <w:gridSpan w:val="2"/>
          </w:tcPr>
          <w:p w14:paraId="6E9E4BBF" w14:textId="77777777" w:rsidR="00430569" w:rsidRDefault="00430569">
            <w:pPr>
              <w:pStyle w:val="EMPTYCELLSTYLE"/>
            </w:pPr>
          </w:p>
        </w:tc>
      </w:tr>
      <w:tr w:rsidR="00430569" w14:paraId="30783B8B" w14:textId="77777777">
        <w:tblPrEx>
          <w:tblCellMar>
            <w:top w:w="0" w:type="dxa"/>
            <w:bottom w:w="0" w:type="dxa"/>
          </w:tblCellMar>
        </w:tblPrEx>
        <w:trPr>
          <w:trHeight w:hRule="exact" w:val="3380"/>
        </w:trPr>
        <w:tc>
          <w:tcPr>
            <w:tcW w:w="400" w:type="dxa"/>
          </w:tcPr>
          <w:p w14:paraId="5178F024" w14:textId="77777777" w:rsidR="00430569" w:rsidRDefault="00430569">
            <w:pPr>
              <w:pStyle w:val="EMPTYCELLSTYLE"/>
            </w:pPr>
          </w:p>
        </w:tc>
        <w:tc>
          <w:tcPr>
            <w:tcW w:w="600" w:type="dxa"/>
          </w:tcPr>
          <w:p w14:paraId="27A16434" w14:textId="77777777" w:rsidR="00430569" w:rsidRDefault="00430569">
            <w:pPr>
              <w:pStyle w:val="EMPTYCELLSTYLE"/>
            </w:pPr>
          </w:p>
        </w:tc>
        <w:tc>
          <w:tcPr>
            <w:tcW w:w="1800" w:type="dxa"/>
            <w:gridSpan w:val="2"/>
          </w:tcPr>
          <w:p w14:paraId="758DF189" w14:textId="77777777" w:rsidR="00430569" w:rsidRDefault="00430569">
            <w:pPr>
              <w:pStyle w:val="EMPTYCELLSTYLE"/>
            </w:pPr>
          </w:p>
        </w:tc>
        <w:tc>
          <w:tcPr>
            <w:tcW w:w="100" w:type="dxa"/>
          </w:tcPr>
          <w:p w14:paraId="6177FC05" w14:textId="77777777" w:rsidR="00430569" w:rsidRDefault="00430569">
            <w:pPr>
              <w:pStyle w:val="EMPTYCELLSTYLE"/>
            </w:pPr>
          </w:p>
        </w:tc>
        <w:tc>
          <w:tcPr>
            <w:tcW w:w="500" w:type="dxa"/>
          </w:tcPr>
          <w:p w14:paraId="530C3158" w14:textId="77777777" w:rsidR="00430569" w:rsidRDefault="00430569">
            <w:pPr>
              <w:pStyle w:val="EMPTYCELLSTYLE"/>
            </w:pPr>
          </w:p>
        </w:tc>
        <w:tc>
          <w:tcPr>
            <w:tcW w:w="1100" w:type="dxa"/>
            <w:gridSpan w:val="2"/>
          </w:tcPr>
          <w:p w14:paraId="15CDDB88" w14:textId="77777777" w:rsidR="00430569" w:rsidRDefault="00430569">
            <w:pPr>
              <w:pStyle w:val="EMPTYCELLSTYLE"/>
            </w:pPr>
          </w:p>
        </w:tc>
        <w:tc>
          <w:tcPr>
            <w:tcW w:w="100" w:type="dxa"/>
          </w:tcPr>
          <w:p w14:paraId="156BACBA" w14:textId="77777777" w:rsidR="00430569" w:rsidRDefault="00430569">
            <w:pPr>
              <w:pStyle w:val="EMPTYCELLSTYLE"/>
            </w:pPr>
          </w:p>
        </w:tc>
        <w:tc>
          <w:tcPr>
            <w:tcW w:w="1600" w:type="dxa"/>
          </w:tcPr>
          <w:p w14:paraId="5ECE1783" w14:textId="77777777" w:rsidR="00430569" w:rsidRDefault="00430569">
            <w:pPr>
              <w:pStyle w:val="EMPTYCELLSTYLE"/>
            </w:pPr>
          </w:p>
        </w:tc>
        <w:tc>
          <w:tcPr>
            <w:tcW w:w="1600" w:type="dxa"/>
          </w:tcPr>
          <w:p w14:paraId="2368E26B" w14:textId="77777777" w:rsidR="00430569" w:rsidRDefault="00430569">
            <w:pPr>
              <w:pStyle w:val="EMPTYCELLSTYLE"/>
            </w:pPr>
          </w:p>
        </w:tc>
        <w:tc>
          <w:tcPr>
            <w:tcW w:w="2000" w:type="dxa"/>
          </w:tcPr>
          <w:p w14:paraId="09C2F6F2" w14:textId="77777777" w:rsidR="00430569" w:rsidRDefault="00430569">
            <w:pPr>
              <w:pStyle w:val="EMPTYCELLSTYLE"/>
            </w:pPr>
          </w:p>
        </w:tc>
        <w:tc>
          <w:tcPr>
            <w:tcW w:w="13580" w:type="dxa"/>
            <w:gridSpan w:val="4"/>
            <w:vMerge/>
            <w:tcMar>
              <w:top w:w="0" w:type="dxa"/>
              <w:left w:w="0" w:type="dxa"/>
              <w:bottom w:w="0" w:type="dxa"/>
              <w:right w:w="0" w:type="dxa"/>
            </w:tcMar>
          </w:tcPr>
          <w:p w14:paraId="17884DC0" w14:textId="77777777" w:rsidR="00430569" w:rsidRDefault="00430569">
            <w:pPr>
              <w:pStyle w:val="EMPTYCELLSTYLE"/>
            </w:pPr>
          </w:p>
        </w:tc>
        <w:tc>
          <w:tcPr>
            <w:tcW w:w="420" w:type="dxa"/>
            <w:gridSpan w:val="2"/>
          </w:tcPr>
          <w:p w14:paraId="631B7C30" w14:textId="77777777" w:rsidR="00430569" w:rsidRDefault="00430569">
            <w:pPr>
              <w:pStyle w:val="EMPTYCELLSTYLE"/>
            </w:pPr>
          </w:p>
        </w:tc>
      </w:tr>
      <w:tr w:rsidR="00430569" w14:paraId="4FFA744B" w14:textId="77777777">
        <w:tblPrEx>
          <w:tblCellMar>
            <w:top w:w="0" w:type="dxa"/>
            <w:bottom w:w="0" w:type="dxa"/>
          </w:tblCellMar>
        </w:tblPrEx>
        <w:trPr>
          <w:trHeight w:hRule="exact" w:val="100"/>
        </w:trPr>
        <w:tc>
          <w:tcPr>
            <w:tcW w:w="400" w:type="dxa"/>
          </w:tcPr>
          <w:p w14:paraId="0F9111E0" w14:textId="77777777" w:rsidR="00430569" w:rsidRDefault="00430569">
            <w:pPr>
              <w:pStyle w:val="EMPTYCELLSTYLE"/>
            </w:pPr>
          </w:p>
        </w:tc>
        <w:tc>
          <w:tcPr>
            <w:tcW w:w="600" w:type="dxa"/>
          </w:tcPr>
          <w:p w14:paraId="4B6771B3" w14:textId="77777777" w:rsidR="00430569" w:rsidRDefault="00430569">
            <w:pPr>
              <w:pStyle w:val="EMPTYCELLSTYLE"/>
            </w:pPr>
          </w:p>
        </w:tc>
        <w:tc>
          <w:tcPr>
            <w:tcW w:w="1800" w:type="dxa"/>
            <w:gridSpan w:val="2"/>
          </w:tcPr>
          <w:p w14:paraId="5A81CA20" w14:textId="77777777" w:rsidR="00430569" w:rsidRDefault="00430569">
            <w:pPr>
              <w:pStyle w:val="EMPTYCELLSTYLE"/>
            </w:pPr>
          </w:p>
        </w:tc>
        <w:tc>
          <w:tcPr>
            <w:tcW w:w="100" w:type="dxa"/>
          </w:tcPr>
          <w:p w14:paraId="40340F42" w14:textId="77777777" w:rsidR="00430569" w:rsidRDefault="00430569">
            <w:pPr>
              <w:pStyle w:val="EMPTYCELLSTYLE"/>
            </w:pPr>
          </w:p>
        </w:tc>
        <w:tc>
          <w:tcPr>
            <w:tcW w:w="500" w:type="dxa"/>
          </w:tcPr>
          <w:p w14:paraId="283A2474" w14:textId="77777777" w:rsidR="00430569" w:rsidRDefault="00430569">
            <w:pPr>
              <w:pStyle w:val="EMPTYCELLSTYLE"/>
            </w:pPr>
          </w:p>
        </w:tc>
        <w:tc>
          <w:tcPr>
            <w:tcW w:w="1100" w:type="dxa"/>
            <w:gridSpan w:val="2"/>
          </w:tcPr>
          <w:p w14:paraId="599548EF" w14:textId="77777777" w:rsidR="00430569" w:rsidRDefault="00430569">
            <w:pPr>
              <w:pStyle w:val="EMPTYCELLSTYLE"/>
            </w:pPr>
          </w:p>
        </w:tc>
        <w:tc>
          <w:tcPr>
            <w:tcW w:w="100" w:type="dxa"/>
          </w:tcPr>
          <w:p w14:paraId="4F1BEE03" w14:textId="77777777" w:rsidR="00430569" w:rsidRDefault="00430569">
            <w:pPr>
              <w:pStyle w:val="EMPTYCELLSTYLE"/>
            </w:pPr>
          </w:p>
        </w:tc>
        <w:tc>
          <w:tcPr>
            <w:tcW w:w="1600" w:type="dxa"/>
          </w:tcPr>
          <w:p w14:paraId="7D86C639" w14:textId="77777777" w:rsidR="00430569" w:rsidRDefault="00430569">
            <w:pPr>
              <w:pStyle w:val="EMPTYCELLSTYLE"/>
            </w:pPr>
          </w:p>
        </w:tc>
        <w:tc>
          <w:tcPr>
            <w:tcW w:w="1600" w:type="dxa"/>
          </w:tcPr>
          <w:p w14:paraId="366F7072" w14:textId="77777777" w:rsidR="00430569" w:rsidRDefault="00430569">
            <w:pPr>
              <w:pStyle w:val="EMPTYCELLSTYLE"/>
            </w:pPr>
          </w:p>
        </w:tc>
        <w:tc>
          <w:tcPr>
            <w:tcW w:w="2000" w:type="dxa"/>
          </w:tcPr>
          <w:p w14:paraId="6C398314" w14:textId="77777777" w:rsidR="00430569" w:rsidRDefault="00430569">
            <w:pPr>
              <w:pStyle w:val="EMPTYCELLSTYLE"/>
            </w:pPr>
          </w:p>
        </w:tc>
        <w:tc>
          <w:tcPr>
            <w:tcW w:w="1720" w:type="dxa"/>
          </w:tcPr>
          <w:p w14:paraId="756682E9" w14:textId="77777777" w:rsidR="00430569" w:rsidRDefault="00430569">
            <w:pPr>
              <w:pStyle w:val="EMPTYCELLSTYLE"/>
            </w:pPr>
          </w:p>
        </w:tc>
        <w:tc>
          <w:tcPr>
            <w:tcW w:w="800" w:type="dxa"/>
          </w:tcPr>
          <w:p w14:paraId="78B90D2B" w14:textId="77777777" w:rsidR="00430569" w:rsidRDefault="00430569">
            <w:pPr>
              <w:pStyle w:val="EMPTYCELLSTYLE"/>
            </w:pPr>
          </w:p>
        </w:tc>
        <w:tc>
          <w:tcPr>
            <w:tcW w:w="5560" w:type="dxa"/>
          </w:tcPr>
          <w:p w14:paraId="6E3B1371" w14:textId="77777777" w:rsidR="00430569" w:rsidRDefault="00430569">
            <w:pPr>
              <w:pStyle w:val="EMPTYCELLSTYLE"/>
            </w:pPr>
          </w:p>
        </w:tc>
        <w:tc>
          <w:tcPr>
            <w:tcW w:w="5500" w:type="dxa"/>
          </w:tcPr>
          <w:p w14:paraId="6B65DABF" w14:textId="77777777" w:rsidR="00430569" w:rsidRDefault="00430569">
            <w:pPr>
              <w:pStyle w:val="EMPTYCELLSTYLE"/>
            </w:pPr>
          </w:p>
        </w:tc>
        <w:tc>
          <w:tcPr>
            <w:tcW w:w="420" w:type="dxa"/>
            <w:gridSpan w:val="2"/>
          </w:tcPr>
          <w:p w14:paraId="3D85C59A" w14:textId="77777777" w:rsidR="00430569" w:rsidRDefault="00430569">
            <w:pPr>
              <w:pStyle w:val="EMPTYCELLSTYLE"/>
            </w:pPr>
          </w:p>
        </w:tc>
      </w:tr>
      <w:tr w:rsidR="00430569" w14:paraId="6145C392" w14:textId="77777777">
        <w:tblPrEx>
          <w:tblCellMar>
            <w:top w:w="0" w:type="dxa"/>
            <w:bottom w:w="0" w:type="dxa"/>
          </w:tblCellMar>
        </w:tblPrEx>
        <w:trPr>
          <w:trHeight w:hRule="exact" w:val="280"/>
        </w:trPr>
        <w:tc>
          <w:tcPr>
            <w:tcW w:w="400" w:type="dxa"/>
          </w:tcPr>
          <w:p w14:paraId="564C48CC" w14:textId="77777777" w:rsidR="00430569" w:rsidRDefault="00430569">
            <w:pPr>
              <w:pStyle w:val="EMPTYCELLSTYLE"/>
            </w:pPr>
          </w:p>
        </w:tc>
        <w:tc>
          <w:tcPr>
            <w:tcW w:w="600" w:type="dxa"/>
            <w:tcMar>
              <w:top w:w="0" w:type="dxa"/>
              <w:left w:w="0" w:type="dxa"/>
              <w:bottom w:w="0" w:type="dxa"/>
              <w:right w:w="0" w:type="dxa"/>
            </w:tcMar>
          </w:tcPr>
          <w:p w14:paraId="479194FF" w14:textId="77777777" w:rsidR="00430569" w:rsidRDefault="003E707C">
            <w:pPr>
              <w:pStyle w:val="ArialItalic"/>
              <w:ind w:right="100"/>
              <w:jc w:val="right"/>
            </w:pPr>
            <w:r>
              <w:rPr>
                <w:sz w:val="16"/>
              </w:rPr>
              <w:t>307</w:t>
            </w:r>
          </w:p>
        </w:tc>
        <w:tc>
          <w:tcPr>
            <w:tcW w:w="1800" w:type="dxa"/>
            <w:gridSpan w:val="2"/>
            <w:tcMar>
              <w:top w:w="0" w:type="dxa"/>
              <w:left w:w="0" w:type="dxa"/>
              <w:bottom w:w="0" w:type="dxa"/>
              <w:right w:w="0" w:type="dxa"/>
            </w:tcMar>
          </w:tcPr>
          <w:p w14:paraId="370DE124" w14:textId="77777777" w:rsidR="00430569" w:rsidRDefault="003E707C">
            <w:pPr>
              <w:pStyle w:val="ArialNormal"/>
              <w:ind w:left="40" w:right="100"/>
            </w:pPr>
            <w:r>
              <w:rPr>
                <w:sz w:val="16"/>
              </w:rPr>
              <w:t>MHMPP08PD0NO</w:t>
            </w:r>
          </w:p>
        </w:tc>
        <w:tc>
          <w:tcPr>
            <w:tcW w:w="100" w:type="dxa"/>
          </w:tcPr>
          <w:p w14:paraId="2A82E823" w14:textId="77777777" w:rsidR="00430569" w:rsidRDefault="00430569">
            <w:pPr>
              <w:pStyle w:val="EMPTYCELLSTYLE"/>
            </w:pPr>
          </w:p>
        </w:tc>
        <w:tc>
          <w:tcPr>
            <w:tcW w:w="1600" w:type="dxa"/>
            <w:gridSpan w:val="3"/>
            <w:tcMar>
              <w:top w:w="0" w:type="dxa"/>
              <w:left w:w="0" w:type="dxa"/>
              <w:bottom w:w="0" w:type="dxa"/>
              <w:right w:w="0" w:type="dxa"/>
            </w:tcMar>
          </w:tcPr>
          <w:p w14:paraId="7B105A2F" w14:textId="77777777" w:rsidR="00430569" w:rsidRDefault="003E707C">
            <w:pPr>
              <w:pStyle w:val="ArialNormal"/>
              <w:ind w:left="40" w:right="40"/>
            </w:pPr>
            <w:r>
              <w:rPr>
                <w:sz w:val="16"/>
              </w:rPr>
              <w:t>Námitka</w:t>
            </w:r>
          </w:p>
        </w:tc>
        <w:tc>
          <w:tcPr>
            <w:tcW w:w="100" w:type="dxa"/>
          </w:tcPr>
          <w:p w14:paraId="3D60A440" w14:textId="77777777" w:rsidR="00430569" w:rsidRDefault="00430569">
            <w:pPr>
              <w:pStyle w:val="EMPTYCELLSTYLE"/>
            </w:pPr>
          </w:p>
        </w:tc>
        <w:tc>
          <w:tcPr>
            <w:tcW w:w="1600" w:type="dxa"/>
            <w:tcMar>
              <w:top w:w="0" w:type="dxa"/>
              <w:left w:w="0" w:type="dxa"/>
              <w:bottom w:w="0" w:type="dxa"/>
              <w:right w:w="0" w:type="dxa"/>
            </w:tcMar>
          </w:tcPr>
          <w:p w14:paraId="3F8A09BC" w14:textId="77777777" w:rsidR="00430569" w:rsidRDefault="003E707C">
            <w:pPr>
              <w:pStyle w:val="ArialNormal"/>
              <w:ind w:left="40" w:right="40"/>
            </w:pPr>
            <w:r>
              <w:rPr>
                <w:sz w:val="16"/>
              </w:rPr>
              <w:t>MHMPP08PD0NO</w:t>
            </w:r>
          </w:p>
        </w:tc>
        <w:tc>
          <w:tcPr>
            <w:tcW w:w="1600" w:type="dxa"/>
            <w:tcMar>
              <w:top w:w="0" w:type="dxa"/>
              <w:left w:w="0" w:type="dxa"/>
              <w:bottom w:w="0" w:type="dxa"/>
              <w:right w:w="0" w:type="dxa"/>
            </w:tcMar>
          </w:tcPr>
          <w:p w14:paraId="2DA44D03" w14:textId="77777777" w:rsidR="00430569" w:rsidRDefault="003E707C">
            <w:pPr>
              <w:pStyle w:val="ArialNormal"/>
              <w:ind w:left="40" w:right="40"/>
            </w:pPr>
            <w:r>
              <w:rPr>
                <w:sz w:val="16"/>
              </w:rPr>
              <w:t>2990231</w:t>
            </w:r>
          </w:p>
        </w:tc>
        <w:tc>
          <w:tcPr>
            <w:tcW w:w="2000" w:type="dxa"/>
            <w:tcMar>
              <w:top w:w="0" w:type="dxa"/>
              <w:left w:w="0" w:type="dxa"/>
              <w:bottom w:w="0" w:type="dxa"/>
              <w:right w:w="0" w:type="dxa"/>
            </w:tcMar>
          </w:tcPr>
          <w:p w14:paraId="132B2C28" w14:textId="77777777" w:rsidR="00430569" w:rsidRDefault="003E707C">
            <w:pPr>
              <w:pStyle w:val="ArialNormal"/>
              <w:ind w:left="40" w:right="40"/>
            </w:pPr>
            <w:r>
              <w:rPr>
                <w:sz w:val="16"/>
              </w:rPr>
              <w:t>Nesouhlas</w:t>
            </w:r>
          </w:p>
        </w:tc>
        <w:tc>
          <w:tcPr>
            <w:tcW w:w="13580" w:type="dxa"/>
            <w:gridSpan w:val="4"/>
            <w:vMerge w:val="restart"/>
            <w:tcMar>
              <w:top w:w="0" w:type="dxa"/>
              <w:left w:w="0" w:type="dxa"/>
              <w:bottom w:w="0" w:type="dxa"/>
              <w:right w:w="0" w:type="dxa"/>
            </w:tcMar>
          </w:tcPr>
          <w:p w14:paraId="7A49B99E" w14:textId="77777777" w:rsidR="00430569" w:rsidRDefault="003E707C">
            <w:pPr>
              <w:pStyle w:val="ArialNormal"/>
              <w:ind w:left="40" w:right="40"/>
            </w:pPr>
            <w:r>
              <w:rPr>
                <w:b/>
                <w:sz w:val="16"/>
              </w:rPr>
              <w:t>7.    Nesprávnosti a opomenutí ve vyhodnocení vlivů na udržitelný rozvoj území. Chybějící kritické zhodnocení podkladové studie.</w:t>
            </w:r>
            <w:r>
              <w:rPr>
                <w:sz w:val="16"/>
              </w:rPr>
              <w:br/>
            </w:r>
            <w:r>
              <w:rPr>
                <w:sz w:val="16"/>
              </w:rPr>
              <w:br/>
            </w:r>
            <w:r>
              <w:rPr>
                <w:sz w:val="16"/>
              </w:rPr>
              <w:br/>
            </w:r>
            <w:r>
              <w:rPr>
                <w:b/>
                <w:sz w:val="16"/>
              </w:rPr>
              <w:t>Odůvodnění Připomínka č. 7</w:t>
            </w:r>
            <w:r>
              <w:rPr>
                <w:sz w:val="16"/>
              </w:rPr>
              <w:br/>
              <w:t>Občané se domnívají, že ze strany pořizovatele Změny ÚP, a především autora vyhodnocení vlivů na udržitelný rozvoj území, vůbec nedošlo ke kritickému zhodnocení výše zmiňované podkladové studie navrhovatele změny, budoucího investora plánované zástavby.</w:t>
            </w:r>
            <w:r>
              <w:rPr>
                <w:sz w:val="16"/>
              </w:rPr>
              <w:br/>
              <w:t>Jinak si občané neumí vysvětlit, že prakticky žádným z předchozích dotčených orgánů/do procesu začleněných entit nebyla vyvinuta snaha alespoň racionalizovat navržené Změny ÚP tak, aby došlo k naplnění veškerých cílů, úkolů a pr</w:t>
            </w:r>
            <w:r>
              <w:rPr>
                <w:sz w:val="16"/>
              </w:rPr>
              <w:t>incipu územního plánování.</w:t>
            </w:r>
            <w:r>
              <w:rPr>
                <w:sz w:val="16"/>
              </w:rPr>
              <w:br/>
              <w:t>Občané žasnou nad tím, jak by z nyní zastabilizovaného území řešeného výstavbou modernistické struktury mohlo do budoucna vzniknout obludné a předimenzované sídliště až pro 4 tisíce lidí. To vše, aniž by se zásadním způsobem řešila vdané lokalitě dopravní obslužnost, hluková a jiná zátěž pro životní prostředí, dostupnost služeb atp.</w:t>
            </w:r>
            <w:r>
              <w:rPr>
                <w:sz w:val="16"/>
              </w:rPr>
              <w:br/>
              <w:t>Občané proto apelují na to, aby ohledně Změny ÚP ještě proběhla širší diskuse, která povede k tomu, že nedojde k degradaci měněné lokality a sousedníh</w:t>
            </w:r>
            <w:r>
              <w:rPr>
                <w:sz w:val="16"/>
              </w:rPr>
              <w:t>o území. Taková diskuse by měla podle jejich názoru být mj. podložena revizní NEZÁVISLOU studií, která zejména přihlédne ke všem potřebným aspektům, jako je zachování sportu, zastavitelnost území z hlediska demografického vývoje v lokalitě, zastavěnosti území s ohledem na hlukovou zátěž (stacionární a dopravní), další zátěž životního prostředí atp.</w:t>
            </w:r>
            <w:r>
              <w:rPr>
                <w:sz w:val="16"/>
              </w:rPr>
              <w:br/>
            </w:r>
            <w:r>
              <w:rPr>
                <w:sz w:val="16"/>
              </w:rPr>
              <w:br/>
            </w:r>
            <w:r>
              <w:rPr>
                <w:sz w:val="16"/>
              </w:rPr>
              <w:br/>
            </w:r>
            <w:r>
              <w:rPr>
                <w:sz w:val="16"/>
              </w:rPr>
              <w:br/>
            </w:r>
            <w:r>
              <w:rPr>
                <w:sz w:val="16"/>
              </w:rPr>
              <w:br/>
            </w:r>
            <w:r>
              <w:rPr>
                <w:sz w:val="16"/>
              </w:rPr>
              <w:br/>
            </w:r>
            <w:r>
              <w:rPr>
                <w:sz w:val="16"/>
              </w:rPr>
              <w:br/>
            </w:r>
            <w:r>
              <w:rPr>
                <w:sz w:val="16"/>
              </w:rPr>
              <w:br/>
            </w:r>
          </w:p>
        </w:tc>
        <w:tc>
          <w:tcPr>
            <w:tcW w:w="420" w:type="dxa"/>
            <w:gridSpan w:val="2"/>
          </w:tcPr>
          <w:p w14:paraId="7962E05A" w14:textId="77777777" w:rsidR="00430569" w:rsidRDefault="00430569">
            <w:pPr>
              <w:pStyle w:val="EMPTYCELLSTYLE"/>
            </w:pPr>
          </w:p>
        </w:tc>
      </w:tr>
      <w:tr w:rsidR="00430569" w14:paraId="4186C2F5" w14:textId="77777777">
        <w:tblPrEx>
          <w:tblCellMar>
            <w:top w:w="0" w:type="dxa"/>
            <w:bottom w:w="0" w:type="dxa"/>
          </w:tblCellMar>
        </w:tblPrEx>
        <w:trPr>
          <w:trHeight w:hRule="exact" w:val="3580"/>
        </w:trPr>
        <w:tc>
          <w:tcPr>
            <w:tcW w:w="400" w:type="dxa"/>
          </w:tcPr>
          <w:p w14:paraId="4C6CA103" w14:textId="77777777" w:rsidR="00430569" w:rsidRDefault="00430569">
            <w:pPr>
              <w:pStyle w:val="EMPTYCELLSTYLE"/>
            </w:pPr>
          </w:p>
        </w:tc>
        <w:tc>
          <w:tcPr>
            <w:tcW w:w="600" w:type="dxa"/>
          </w:tcPr>
          <w:p w14:paraId="7E69DC48" w14:textId="77777777" w:rsidR="00430569" w:rsidRDefault="00430569">
            <w:pPr>
              <w:pStyle w:val="EMPTYCELLSTYLE"/>
            </w:pPr>
          </w:p>
        </w:tc>
        <w:tc>
          <w:tcPr>
            <w:tcW w:w="1800" w:type="dxa"/>
            <w:gridSpan w:val="2"/>
          </w:tcPr>
          <w:p w14:paraId="3E34C173" w14:textId="77777777" w:rsidR="00430569" w:rsidRDefault="00430569">
            <w:pPr>
              <w:pStyle w:val="EMPTYCELLSTYLE"/>
            </w:pPr>
          </w:p>
        </w:tc>
        <w:tc>
          <w:tcPr>
            <w:tcW w:w="100" w:type="dxa"/>
          </w:tcPr>
          <w:p w14:paraId="08EE2608" w14:textId="77777777" w:rsidR="00430569" w:rsidRDefault="00430569">
            <w:pPr>
              <w:pStyle w:val="EMPTYCELLSTYLE"/>
            </w:pPr>
          </w:p>
        </w:tc>
        <w:tc>
          <w:tcPr>
            <w:tcW w:w="500" w:type="dxa"/>
          </w:tcPr>
          <w:p w14:paraId="3335BECC" w14:textId="77777777" w:rsidR="00430569" w:rsidRDefault="00430569">
            <w:pPr>
              <w:pStyle w:val="EMPTYCELLSTYLE"/>
            </w:pPr>
          </w:p>
        </w:tc>
        <w:tc>
          <w:tcPr>
            <w:tcW w:w="1100" w:type="dxa"/>
            <w:gridSpan w:val="2"/>
          </w:tcPr>
          <w:p w14:paraId="2FE5734C" w14:textId="77777777" w:rsidR="00430569" w:rsidRDefault="00430569">
            <w:pPr>
              <w:pStyle w:val="EMPTYCELLSTYLE"/>
            </w:pPr>
          </w:p>
        </w:tc>
        <w:tc>
          <w:tcPr>
            <w:tcW w:w="100" w:type="dxa"/>
          </w:tcPr>
          <w:p w14:paraId="108506A0" w14:textId="77777777" w:rsidR="00430569" w:rsidRDefault="00430569">
            <w:pPr>
              <w:pStyle w:val="EMPTYCELLSTYLE"/>
            </w:pPr>
          </w:p>
        </w:tc>
        <w:tc>
          <w:tcPr>
            <w:tcW w:w="1600" w:type="dxa"/>
          </w:tcPr>
          <w:p w14:paraId="5A5BDDB3" w14:textId="77777777" w:rsidR="00430569" w:rsidRDefault="00430569">
            <w:pPr>
              <w:pStyle w:val="EMPTYCELLSTYLE"/>
            </w:pPr>
          </w:p>
        </w:tc>
        <w:tc>
          <w:tcPr>
            <w:tcW w:w="1600" w:type="dxa"/>
          </w:tcPr>
          <w:p w14:paraId="1154F100" w14:textId="77777777" w:rsidR="00430569" w:rsidRDefault="00430569">
            <w:pPr>
              <w:pStyle w:val="EMPTYCELLSTYLE"/>
            </w:pPr>
          </w:p>
        </w:tc>
        <w:tc>
          <w:tcPr>
            <w:tcW w:w="2000" w:type="dxa"/>
          </w:tcPr>
          <w:p w14:paraId="02AE3FBB" w14:textId="77777777" w:rsidR="00430569" w:rsidRDefault="00430569">
            <w:pPr>
              <w:pStyle w:val="EMPTYCELLSTYLE"/>
            </w:pPr>
          </w:p>
        </w:tc>
        <w:tc>
          <w:tcPr>
            <w:tcW w:w="13580" w:type="dxa"/>
            <w:gridSpan w:val="4"/>
            <w:vMerge/>
            <w:tcMar>
              <w:top w:w="0" w:type="dxa"/>
              <w:left w:w="0" w:type="dxa"/>
              <w:bottom w:w="0" w:type="dxa"/>
              <w:right w:w="0" w:type="dxa"/>
            </w:tcMar>
          </w:tcPr>
          <w:p w14:paraId="71CF9B48" w14:textId="77777777" w:rsidR="00430569" w:rsidRDefault="00430569">
            <w:pPr>
              <w:pStyle w:val="EMPTYCELLSTYLE"/>
            </w:pPr>
          </w:p>
        </w:tc>
        <w:tc>
          <w:tcPr>
            <w:tcW w:w="420" w:type="dxa"/>
            <w:gridSpan w:val="2"/>
          </w:tcPr>
          <w:p w14:paraId="44851BC2" w14:textId="77777777" w:rsidR="00430569" w:rsidRDefault="00430569">
            <w:pPr>
              <w:pStyle w:val="EMPTYCELLSTYLE"/>
            </w:pPr>
          </w:p>
        </w:tc>
      </w:tr>
      <w:tr w:rsidR="00430569" w14:paraId="36469210" w14:textId="77777777">
        <w:tblPrEx>
          <w:tblCellMar>
            <w:top w:w="0" w:type="dxa"/>
            <w:bottom w:w="0" w:type="dxa"/>
          </w:tblCellMar>
        </w:tblPrEx>
        <w:trPr>
          <w:trHeight w:hRule="exact" w:val="100"/>
        </w:trPr>
        <w:tc>
          <w:tcPr>
            <w:tcW w:w="400" w:type="dxa"/>
          </w:tcPr>
          <w:p w14:paraId="69F216E7" w14:textId="77777777" w:rsidR="00430569" w:rsidRDefault="00430569">
            <w:pPr>
              <w:pStyle w:val="EMPTYCELLSTYLE"/>
            </w:pPr>
          </w:p>
        </w:tc>
        <w:tc>
          <w:tcPr>
            <w:tcW w:w="600" w:type="dxa"/>
          </w:tcPr>
          <w:p w14:paraId="07659D53" w14:textId="77777777" w:rsidR="00430569" w:rsidRDefault="00430569">
            <w:pPr>
              <w:pStyle w:val="EMPTYCELLSTYLE"/>
            </w:pPr>
          </w:p>
        </w:tc>
        <w:tc>
          <w:tcPr>
            <w:tcW w:w="1800" w:type="dxa"/>
            <w:gridSpan w:val="2"/>
          </w:tcPr>
          <w:p w14:paraId="605120DD" w14:textId="77777777" w:rsidR="00430569" w:rsidRDefault="00430569">
            <w:pPr>
              <w:pStyle w:val="EMPTYCELLSTYLE"/>
            </w:pPr>
          </w:p>
        </w:tc>
        <w:tc>
          <w:tcPr>
            <w:tcW w:w="100" w:type="dxa"/>
          </w:tcPr>
          <w:p w14:paraId="2366A277" w14:textId="77777777" w:rsidR="00430569" w:rsidRDefault="00430569">
            <w:pPr>
              <w:pStyle w:val="EMPTYCELLSTYLE"/>
            </w:pPr>
          </w:p>
        </w:tc>
        <w:tc>
          <w:tcPr>
            <w:tcW w:w="500" w:type="dxa"/>
          </w:tcPr>
          <w:p w14:paraId="33738373" w14:textId="77777777" w:rsidR="00430569" w:rsidRDefault="00430569">
            <w:pPr>
              <w:pStyle w:val="EMPTYCELLSTYLE"/>
            </w:pPr>
          </w:p>
        </w:tc>
        <w:tc>
          <w:tcPr>
            <w:tcW w:w="1100" w:type="dxa"/>
            <w:gridSpan w:val="2"/>
          </w:tcPr>
          <w:p w14:paraId="7186B2E8" w14:textId="77777777" w:rsidR="00430569" w:rsidRDefault="00430569">
            <w:pPr>
              <w:pStyle w:val="EMPTYCELLSTYLE"/>
            </w:pPr>
          </w:p>
        </w:tc>
        <w:tc>
          <w:tcPr>
            <w:tcW w:w="100" w:type="dxa"/>
          </w:tcPr>
          <w:p w14:paraId="578A7035" w14:textId="77777777" w:rsidR="00430569" w:rsidRDefault="00430569">
            <w:pPr>
              <w:pStyle w:val="EMPTYCELLSTYLE"/>
            </w:pPr>
          </w:p>
        </w:tc>
        <w:tc>
          <w:tcPr>
            <w:tcW w:w="1600" w:type="dxa"/>
          </w:tcPr>
          <w:p w14:paraId="74FF79E4" w14:textId="77777777" w:rsidR="00430569" w:rsidRDefault="00430569">
            <w:pPr>
              <w:pStyle w:val="EMPTYCELLSTYLE"/>
            </w:pPr>
          </w:p>
        </w:tc>
        <w:tc>
          <w:tcPr>
            <w:tcW w:w="1600" w:type="dxa"/>
          </w:tcPr>
          <w:p w14:paraId="07F41B77" w14:textId="77777777" w:rsidR="00430569" w:rsidRDefault="00430569">
            <w:pPr>
              <w:pStyle w:val="EMPTYCELLSTYLE"/>
            </w:pPr>
          </w:p>
        </w:tc>
        <w:tc>
          <w:tcPr>
            <w:tcW w:w="2000" w:type="dxa"/>
          </w:tcPr>
          <w:p w14:paraId="3ACE4C9E" w14:textId="77777777" w:rsidR="00430569" w:rsidRDefault="00430569">
            <w:pPr>
              <w:pStyle w:val="EMPTYCELLSTYLE"/>
            </w:pPr>
          </w:p>
        </w:tc>
        <w:tc>
          <w:tcPr>
            <w:tcW w:w="1720" w:type="dxa"/>
          </w:tcPr>
          <w:p w14:paraId="175E1F92" w14:textId="77777777" w:rsidR="00430569" w:rsidRDefault="00430569">
            <w:pPr>
              <w:pStyle w:val="EMPTYCELLSTYLE"/>
            </w:pPr>
          </w:p>
        </w:tc>
        <w:tc>
          <w:tcPr>
            <w:tcW w:w="800" w:type="dxa"/>
          </w:tcPr>
          <w:p w14:paraId="10EDD32C" w14:textId="77777777" w:rsidR="00430569" w:rsidRDefault="00430569">
            <w:pPr>
              <w:pStyle w:val="EMPTYCELLSTYLE"/>
            </w:pPr>
          </w:p>
        </w:tc>
        <w:tc>
          <w:tcPr>
            <w:tcW w:w="5560" w:type="dxa"/>
          </w:tcPr>
          <w:p w14:paraId="0ECAFC21" w14:textId="77777777" w:rsidR="00430569" w:rsidRDefault="00430569">
            <w:pPr>
              <w:pStyle w:val="EMPTYCELLSTYLE"/>
            </w:pPr>
          </w:p>
        </w:tc>
        <w:tc>
          <w:tcPr>
            <w:tcW w:w="5500" w:type="dxa"/>
          </w:tcPr>
          <w:p w14:paraId="1C3739DC" w14:textId="77777777" w:rsidR="00430569" w:rsidRDefault="00430569">
            <w:pPr>
              <w:pStyle w:val="EMPTYCELLSTYLE"/>
            </w:pPr>
          </w:p>
        </w:tc>
        <w:tc>
          <w:tcPr>
            <w:tcW w:w="420" w:type="dxa"/>
            <w:gridSpan w:val="2"/>
          </w:tcPr>
          <w:p w14:paraId="0DB3656C" w14:textId="77777777" w:rsidR="00430569" w:rsidRDefault="00430569">
            <w:pPr>
              <w:pStyle w:val="EMPTYCELLSTYLE"/>
            </w:pPr>
          </w:p>
        </w:tc>
      </w:tr>
      <w:tr w:rsidR="00430569" w14:paraId="07FEDECB" w14:textId="77777777">
        <w:tblPrEx>
          <w:tblCellMar>
            <w:top w:w="0" w:type="dxa"/>
            <w:bottom w:w="0" w:type="dxa"/>
          </w:tblCellMar>
        </w:tblPrEx>
        <w:trPr>
          <w:trHeight w:hRule="exact" w:val="280"/>
        </w:trPr>
        <w:tc>
          <w:tcPr>
            <w:tcW w:w="400" w:type="dxa"/>
          </w:tcPr>
          <w:p w14:paraId="4C5E41A2" w14:textId="77777777" w:rsidR="00430569" w:rsidRDefault="00430569">
            <w:pPr>
              <w:pStyle w:val="EMPTYCELLSTYLE"/>
            </w:pPr>
          </w:p>
        </w:tc>
        <w:tc>
          <w:tcPr>
            <w:tcW w:w="600" w:type="dxa"/>
            <w:tcMar>
              <w:top w:w="0" w:type="dxa"/>
              <w:left w:w="0" w:type="dxa"/>
              <w:bottom w:w="0" w:type="dxa"/>
              <w:right w:w="0" w:type="dxa"/>
            </w:tcMar>
          </w:tcPr>
          <w:p w14:paraId="5708CB2D" w14:textId="77777777" w:rsidR="00430569" w:rsidRDefault="003E707C">
            <w:pPr>
              <w:pStyle w:val="ArialItalic"/>
              <w:ind w:right="100"/>
              <w:jc w:val="right"/>
            </w:pPr>
            <w:r>
              <w:rPr>
                <w:sz w:val="16"/>
              </w:rPr>
              <w:t>307</w:t>
            </w:r>
          </w:p>
        </w:tc>
        <w:tc>
          <w:tcPr>
            <w:tcW w:w="1800" w:type="dxa"/>
            <w:gridSpan w:val="2"/>
            <w:tcMar>
              <w:top w:w="0" w:type="dxa"/>
              <w:left w:w="0" w:type="dxa"/>
              <w:bottom w:w="0" w:type="dxa"/>
              <w:right w:w="0" w:type="dxa"/>
            </w:tcMar>
          </w:tcPr>
          <w:p w14:paraId="076769B3" w14:textId="77777777" w:rsidR="00430569" w:rsidRDefault="003E707C">
            <w:pPr>
              <w:pStyle w:val="ArialNormal"/>
              <w:ind w:left="40" w:right="100"/>
            </w:pPr>
            <w:r>
              <w:rPr>
                <w:sz w:val="16"/>
              </w:rPr>
              <w:t>MHMPP08PD0NO</w:t>
            </w:r>
          </w:p>
        </w:tc>
        <w:tc>
          <w:tcPr>
            <w:tcW w:w="100" w:type="dxa"/>
          </w:tcPr>
          <w:p w14:paraId="254E9E2B" w14:textId="77777777" w:rsidR="00430569" w:rsidRDefault="00430569">
            <w:pPr>
              <w:pStyle w:val="EMPTYCELLSTYLE"/>
            </w:pPr>
          </w:p>
        </w:tc>
        <w:tc>
          <w:tcPr>
            <w:tcW w:w="1600" w:type="dxa"/>
            <w:gridSpan w:val="3"/>
            <w:tcMar>
              <w:top w:w="0" w:type="dxa"/>
              <w:left w:w="0" w:type="dxa"/>
              <w:bottom w:w="0" w:type="dxa"/>
              <w:right w:w="0" w:type="dxa"/>
            </w:tcMar>
          </w:tcPr>
          <w:p w14:paraId="54169C8E" w14:textId="77777777" w:rsidR="00430569" w:rsidRDefault="003E707C">
            <w:pPr>
              <w:pStyle w:val="ArialNormal"/>
              <w:ind w:left="40" w:right="40"/>
            </w:pPr>
            <w:r>
              <w:rPr>
                <w:sz w:val="16"/>
              </w:rPr>
              <w:t>Námitka</w:t>
            </w:r>
          </w:p>
        </w:tc>
        <w:tc>
          <w:tcPr>
            <w:tcW w:w="100" w:type="dxa"/>
          </w:tcPr>
          <w:p w14:paraId="0280D1A0" w14:textId="77777777" w:rsidR="00430569" w:rsidRDefault="00430569">
            <w:pPr>
              <w:pStyle w:val="EMPTYCELLSTYLE"/>
            </w:pPr>
          </w:p>
        </w:tc>
        <w:tc>
          <w:tcPr>
            <w:tcW w:w="1600" w:type="dxa"/>
            <w:tcMar>
              <w:top w:w="0" w:type="dxa"/>
              <w:left w:w="0" w:type="dxa"/>
              <w:bottom w:w="0" w:type="dxa"/>
              <w:right w:w="0" w:type="dxa"/>
            </w:tcMar>
          </w:tcPr>
          <w:p w14:paraId="22F69908" w14:textId="77777777" w:rsidR="00430569" w:rsidRDefault="003E707C">
            <w:pPr>
              <w:pStyle w:val="ArialNormal"/>
              <w:ind w:left="40" w:right="40"/>
            </w:pPr>
            <w:r>
              <w:rPr>
                <w:sz w:val="16"/>
              </w:rPr>
              <w:t>MHMPP08PD0NO</w:t>
            </w:r>
          </w:p>
        </w:tc>
        <w:tc>
          <w:tcPr>
            <w:tcW w:w="1600" w:type="dxa"/>
            <w:tcMar>
              <w:top w:w="0" w:type="dxa"/>
              <w:left w:w="0" w:type="dxa"/>
              <w:bottom w:w="0" w:type="dxa"/>
              <w:right w:w="0" w:type="dxa"/>
            </w:tcMar>
          </w:tcPr>
          <w:p w14:paraId="69597A55" w14:textId="77777777" w:rsidR="00430569" w:rsidRDefault="003E707C">
            <w:pPr>
              <w:pStyle w:val="ArialNormal"/>
              <w:ind w:left="40" w:right="40"/>
            </w:pPr>
            <w:r>
              <w:rPr>
                <w:sz w:val="16"/>
              </w:rPr>
              <w:t>2990232</w:t>
            </w:r>
          </w:p>
        </w:tc>
        <w:tc>
          <w:tcPr>
            <w:tcW w:w="2000" w:type="dxa"/>
            <w:tcMar>
              <w:top w:w="0" w:type="dxa"/>
              <w:left w:w="0" w:type="dxa"/>
              <w:bottom w:w="0" w:type="dxa"/>
              <w:right w:w="0" w:type="dxa"/>
            </w:tcMar>
          </w:tcPr>
          <w:p w14:paraId="28B70917" w14:textId="77777777" w:rsidR="00430569" w:rsidRDefault="003E707C">
            <w:pPr>
              <w:pStyle w:val="ArialNormal"/>
              <w:ind w:left="40" w:right="40"/>
            </w:pPr>
            <w:r>
              <w:rPr>
                <w:sz w:val="16"/>
              </w:rPr>
              <w:t>Nesouhlas</w:t>
            </w:r>
          </w:p>
        </w:tc>
        <w:tc>
          <w:tcPr>
            <w:tcW w:w="13580" w:type="dxa"/>
            <w:gridSpan w:val="4"/>
            <w:vMerge w:val="restart"/>
            <w:tcMar>
              <w:top w:w="0" w:type="dxa"/>
              <w:left w:w="0" w:type="dxa"/>
              <w:bottom w:w="0" w:type="dxa"/>
              <w:right w:w="0" w:type="dxa"/>
            </w:tcMar>
          </w:tcPr>
          <w:p w14:paraId="10E474A6" w14:textId="77777777" w:rsidR="00430569" w:rsidRDefault="003E707C">
            <w:pPr>
              <w:pStyle w:val="ArialNormal"/>
              <w:ind w:left="40" w:right="40"/>
            </w:pPr>
            <w:r>
              <w:rPr>
                <w:b/>
                <w:sz w:val="16"/>
              </w:rPr>
              <w:t>8.    Omezení práva účasti veřejnosti na veřejném projednání a další procedurální nedostatky.</w:t>
            </w:r>
            <w:r>
              <w:rPr>
                <w:sz w:val="16"/>
              </w:rPr>
              <w:br/>
            </w:r>
            <w:r>
              <w:rPr>
                <w:sz w:val="16"/>
              </w:rPr>
              <w:br/>
            </w:r>
            <w:r>
              <w:rPr>
                <w:b/>
                <w:sz w:val="16"/>
              </w:rPr>
              <w:t>Odůvodnění Připomínka č. 8</w:t>
            </w:r>
            <w:r>
              <w:rPr>
                <w:sz w:val="16"/>
              </w:rPr>
              <w:br/>
            </w:r>
            <w:r>
              <w:rPr>
                <w:sz w:val="16"/>
              </w:rPr>
              <w:t>Dne 07.12.2021 proběhlo veřejné projednání návrhu Změny ÚP a WURÚ. V čase kolem 11.15 hod., tj. v době, kdy se diskutovaly dotazy týkající se právě Změny ÚP, došlo v budově na adrese Nekvasilova čp. 692, Praha 8 - Karlín, k neplánované odstávce dodávek elektrické energie.</w:t>
            </w:r>
            <w:r>
              <w:rPr>
                <w:sz w:val="16"/>
              </w:rPr>
              <w:br/>
              <w:t>Obyvatelé označeného domu, včetně zástupce veřejnosti, se okamžitě ocitli bez připojení k internetu, které potřebovali, aby se mohli alespoň distančně (s ohledem na pandemickou situaci) účastnit veřejného projednávání Změny ÚP. Jeden z obč</w:t>
            </w:r>
            <w:r>
              <w:rPr>
                <w:sz w:val="16"/>
              </w:rPr>
              <w:t>anů (který se nacházel v jiné lokalitě) neprodleně po zjištění tohoto stavu zadal do chatu v rámci distanční účasti veřejného projednání informaci o tom, že došlo k předmětné události a někteří z účastníků se tudíž nemohou připojit a uplatňovat své právo účasti na veřejném projednání. Příslušný občan požádal zprávou v chatu o přerušení veřejného projednání. Bohužel, tento požadavek nebyl zástupci pořizovatele Změny ÚP vůbec akceptován a projednávání bez přerušení pokračovalo.</w:t>
            </w:r>
            <w:r>
              <w:rPr>
                <w:sz w:val="16"/>
              </w:rPr>
              <w:br/>
              <w:t>Občané, především dotčení obyva</w:t>
            </w:r>
            <w:r>
              <w:rPr>
                <w:sz w:val="16"/>
              </w:rPr>
              <w:t>telé domu Nekvasilova čp. 692, Praha 8 Karlín tedy vznáší procesní připomínku nemožnosti řádné účasti na části veřejného projednání Změny ÚP, přičemž postupem zástupců pořizovatele bylo jejich právo na účast odepřeno, ačkoli vážná překážka v účasti na jednání na jejich straně byla včas uplatněna. Občané tudíž vznáší připomínku nesprávného úředního postupu.</w:t>
            </w:r>
            <w:r>
              <w:rPr>
                <w:sz w:val="16"/>
              </w:rPr>
              <w:br/>
              <w:t>Důkazem budiž jednak záznam z veřejného projednání Změny ÚP, včetně údajů z chatu, a dále prohlášení pracovníků o technickém zásahu budově Nekvasilova čp</w:t>
            </w:r>
            <w:r>
              <w:rPr>
                <w:sz w:val="16"/>
              </w:rPr>
              <w:t>. 692, Karlín a o výpadku dodávek elektrické energie.</w:t>
            </w:r>
            <w:r>
              <w:rPr>
                <w:sz w:val="16"/>
              </w:rPr>
              <w:br/>
              <w:t>Občané z procedurálního hlediska taktéž vznáší připomínku ohledně dodatečně prováděných změn v rozsahu schvalované Změny ÚP. Po původním projednání Komisí Rady hl. m. Prahy pro změny územního plánu hl. m. Prahy dne 22.01.2018 došlo v průběhu procesu v zásadě k samovolnému rozšíření území, kterého se má Změna ÚP týkat, aniž by toto bylo prve podrobněji diskutováno dotčenými orgány. Dle informací občanů byla původně projednávána změny plochy o rozloze 39 3</w:t>
            </w:r>
            <w:r>
              <w:rPr>
                <w:sz w:val="16"/>
              </w:rPr>
              <w:t>13 m</w:t>
            </w:r>
            <w:r>
              <w:rPr>
                <w:sz w:val="16"/>
                <w:vertAlign w:val="superscript"/>
              </w:rPr>
              <w:t>2</w:t>
            </w:r>
            <w:r>
              <w:rPr>
                <w:sz w:val="16"/>
              </w:rPr>
              <w:t>, následně ale došlo k neodůvodněnému rozšíření na 41 983 m</w:t>
            </w:r>
            <w:r>
              <w:rPr>
                <w:sz w:val="16"/>
                <w:vertAlign w:val="superscript"/>
              </w:rPr>
              <w:t>2</w:t>
            </w:r>
            <w:r>
              <w:rPr>
                <w:sz w:val="16"/>
              </w:rPr>
              <w:t>. Občané mají za to, že rozdíl více než 2,5 tis. m</w:t>
            </w:r>
            <w:r>
              <w:rPr>
                <w:sz w:val="16"/>
                <w:vertAlign w:val="superscript"/>
              </w:rPr>
              <w:t>2</w:t>
            </w:r>
            <w:r>
              <w:rPr>
                <w:sz w:val="16"/>
              </w:rPr>
              <w:t xml:space="preserve"> není zanedbatelný a přinejmenším by bylo na místě jej předem řádně prodiskutovat řádným „kolečkem" - počínaje označenou komisí, přes Radu hlavního města Prahy a Zastupitelstvo hlavního města Prahy. Pakliže se tak nestalo, došlo nepochybně k zatížení procesu přijímání Změny ÚP vadou, pro kterou není Změna ÚP legitimně a legálně přijatelná.</w:t>
            </w:r>
            <w:r>
              <w:rPr>
                <w:sz w:val="16"/>
              </w:rPr>
              <w:br/>
            </w:r>
            <w:r>
              <w:rPr>
                <w:sz w:val="16"/>
              </w:rPr>
              <w:br/>
            </w:r>
            <w:r>
              <w:rPr>
                <w:sz w:val="16"/>
              </w:rPr>
              <w:br/>
              <w:t xml:space="preserve">Z výše uvedených důvodů požadujeme, aby pořizovatel </w:t>
            </w:r>
            <w:r>
              <w:rPr>
                <w:sz w:val="16"/>
              </w:rPr>
              <w:t>územního plánu zohlednil uvedené připomínky v rámci projednávání Změny ÚP a samotnou Změnu ÚP označenou jako Z 3207/14, a výše specifikovanou, jako neakceptovatelnou zcela vypustil, nebo patřičně upravil způsobem a v rozsahu, který bude odpovídat připomínkám dotčené veřejnosti.</w:t>
            </w:r>
            <w:r>
              <w:rPr>
                <w:sz w:val="16"/>
              </w:rPr>
              <w:br/>
            </w:r>
            <w:r>
              <w:rPr>
                <w:sz w:val="16"/>
              </w:rPr>
              <w:br/>
            </w:r>
            <w:r>
              <w:rPr>
                <w:sz w:val="16"/>
              </w:rPr>
              <w:br/>
            </w:r>
            <w:r>
              <w:rPr>
                <w:sz w:val="16"/>
              </w:rPr>
              <w:br/>
            </w:r>
            <w:r>
              <w:rPr>
                <w:sz w:val="16"/>
              </w:rPr>
              <w:br/>
            </w:r>
            <w:r>
              <w:rPr>
                <w:sz w:val="16"/>
              </w:rPr>
              <w:br/>
            </w:r>
          </w:p>
        </w:tc>
        <w:tc>
          <w:tcPr>
            <w:tcW w:w="420" w:type="dxa"/>
            <w:gridSpan w:val="2"/>
          </w:tcPr>
          <w:p w14:paraId="275BCE1C" w14:textId="77777777" w:rsidR="00430569" w:rsidRDefault="00430569">
            <w:pPr>
              <w:pStyle w:val="EMPTYCELLSTYLE"/>
            </w:pPr>
          </w:p>
        </w:tc>
      </w:tr>
      <w:tr w:rsidR="00430569" w14:paraId="01634B4E" w14:textId="77777777">
        <w:tblPrEx>
          <w:tblCellMar>
            <w:top w:w="0" w:type="dxa"/>
            <w:bottom w:w="0" w:type="dxa"/>
          </w:tblCellMar>
        </w:tblPrEx>
        <w:trPr>
          <w:trHeight w:hRule="exact" w:val="5060"/>
        </w:trPr>
        <w:tc>
          <w:tcPr>
            <w:tcW w:w="400" w:type="dxa"/>
          </w:tcPr>
          <w:p w14:paraId="57B5C452" w14:textId="77777777" w:rsidR="00430569" w:rsidRDefault="00430569">
            <w:pPr>
              <w:pStyle w:val="EMPTYCELLSTYLE"/>
            </w:pPr>
          </w:p>
        </w:tc>
        <w:tc>
          <w:tcPr>
            <w:tcW w:w="600" w:type="dxa"/>
          </w:tcPr>
          <w:p w14:paraId="73396EEE" w14:textId="77777777" w:rsidR="00430569" w:rsidRDefault="00430569">
            <w:pPr>
              <w:pStyle w:val="EMPTYCELLSTYLE"/>
            </w:pPr>
          </w:p>
        </w:tc>
        <w:tc>
          <w:tcPr>
            <w:tcW w:w="1800" w:type="dxa"/>
            <w:gridSpan w:val="2"/>
          </w:tcPr>
          <w:p w14:paraId="7D6184F0" w14:textId="77777777" w:rsidR="00430569" w:rsidRDefault="00430569">
            <w:pPr>
              <w:pStyle w:val="EMPTYCELLSTYLE"/>
            </w:pPr>
          </w:p>
        </w:tc>
        <w:tc>
          <w:tcPr>
            <w:tcW w:w="100" w:type="dxa"/>
          </w:tcPr>
          <w:p w14:paraId="2135DB5B" w14:textId="77777777" w:rsidR="00430569" w:rsidRDefault="00430569">
            <w:pPr>
              <w:pStyle w:val="EMPTYCELLSTYLE"/>
            </w:pPr>
          </w:p>
        </w:tc>
        <w:tc>
          <w:tcPr>
            <w:tcW w:w="500" w:type="dxa"/>
          </w:tcPr>
          <w:p w14:paraId="2A2D08C1" w14:textId="77777777" w:rsidR="00430569" w:rsidRDefault="00430569">
            <w:pPr>
              <w:pStyle w:val="EMPTYCELLSTYLE"/>
            </w:pPr>
          </w:p>
        </w:tc>
        <w:tc>
          <w:tcPr>
            <w:tcW w:w="1100" w:type="dxa"/>
            <w:gridSpan w:val="2"/>
          </w:tcPr>
          <w:p w14:paraId="1CB58DA9" w14:textId="77777777" w:rsidR="00430569" w:rsidRDefault="00430569">
            <w:pPr>
              <w:pStyle w:val="EMPTYCELLSTYLE"/>
            </w:pPr>
          </w:p>
        </w:tc>
        <w:tc>
          <w:tcPr>
            <w:tcW w:w="100" w:type="dxa"/>
          </w:tcPr>
          <w:p w14:paraId="7C08530C" w14:textId="77777777" w:rsidR="00430569" w:rsidRDefault="00430569">
            <w:pPr>
              <w:pStyle w:val="EMPTYCELLSTYLE"/>
            </w:pPr>
          </w:p>
        </w:tc>
        <w:tc>
          <w:tcPr>
            <w:tcW w:w="1600" w:type="dxa"/>
          </w:tcPr>
          <w:p w14:paraId="6666FE93" w14:textId="77777777" w:rsidR="00430569" w:rsidRDefault="00430569">
            <w:pPr>
              <w:pStyle w:val="EMPTYCELLSTYLE"/>
            </w:pPr>
          </w:p>
        </w:tc>
        <w:tc>
          <w:tcPr>
            <w:tcW w:w="1600" w:type="dxa"/>
          </w:tcPr>
          <w:p w14:paraId="18413A20" w14:textId="77777777" w:rsidR="00430569" w:rsidRDefault="00430569">
            <w:pPr>
              <w:pStyle w:val="EMPTYCELLSTYLE"/>
            </w:pPr>
          </w:p>
        </w:tc>
        <w:tc>
          <w:tcPr>
            <w:tcW w:w="2000" w:type="dxa"/>
          </w:tcPr>
          <w:p w14:paraId="195FA69C" w14:textId="77777777" w:rsidR="00430569" w:rsidRDefault="00430569">
            <w:pPr>
              <w:pStyle w:val="EMPTYCELLSTYLE"/>
            </w:pPr>
          </w:p>
        </w:tc>
        <w:tc>
          <w:tcPr>
            <w:tcW w:w="13580" w:type="dxa"/>
            <w:gridSpan w:val="4"/>
            <w:vMerge/>
            <w:tcMar>
              <w:top w:w="0" w:type="dxa"/>
              <w:left w:w="0" w:type="dxa"/>
              <w:bottom w:w="0" w:type="dxa"/>
              <w:right w:w="0" w:type="dxa"/>
            </w:tcMar>
          </w:tcPr>
          <w:p w14:paraId="05875F01" w14:textId="77777777" w:rsidR="00430569" w:rsidRDefault="00430569">
            <w:pPr>
              <w:pStyle w:val="EMPTYCELLSTYLE"/>
            </w:pPr>
          </w:p>
        </w:tc>
        <w:tc>
          <w:tcPr>
            <w:tcW w:w="420" w:type="dxa"/>
            <w:gridSpan w:val="2"/>
          </w:tcPr>
          <w:p w14:paraId="355462E9" w14:textId="77777777" w:rsidR="00430569" w:rsidRDefault="00430569">
            <w:pPr>
              <w:pStyle w:val="EMPTYCELLSTYLE"/>
            </w:pPr>
          </w:p>
        </w:tc>
      </w:tr>
      <w:tr w:rsidR="00430569" w14:paraId="28F0D38B" w14:textId="77777777">
        <w:tblPrEx>
          <w:tblCellMar>
            <w:top w:w="0" w:type="dxa"/>
            <w:bottom w:w="0" w:type="dxa"/>
          </w:tblCellMar>
        </w:tblPrEx>
        <w:trPr>
          <w:trHeight w:hRule="exact" w:val="440"/>
        </w:trPr>
        <w:tc>
          <w:tcPr>
            <w:tcW w:w="400" w:type="dxa"/>
          </w:tcPr>
          <w:p w14:paraId="594CADD3" w14:textId="77777777" w:rsidR="00430569" w:rsidRDefault="00430569">
            <w:pPr>
              <w:pStyle w:val="EMPTYCELLSTYLE"/>
            </w:pPr>
          </w:p>
        </w:tc>
        <w:tc>
          <w:tcPr>
            <w:tcW w:w="600" w:type="dxa"/>
          </w:tcPr>
          <w:p w14:paraId="6DB56439" w14:textId="77777777" w:rsidR="00430569" w:rsidRDefault="00430569">
            <w:pPr>
              <w:pStyle w:val="EMPTYCELLSTYLE"/>
            </w:pPr>
          </w:p>
        </w:tc>
        <w:tc>
          <w:tcPr>
            <w:tcW w:w="1800" w:type="dxa"/>
            <w:gridSpan w:val="2"/>
          </w:tcPr>
          <w:p w14:paraId="62D2CB93" w14:textId="77777777" w:rsidR="00430569" w:rsidRDefault="00430569">
            <w:pPr>
              <w:pStyle w:val="EMPTYCELLSTYLE"/>
            </w:pPr>
          </w:p>
        </w:tc>
        <w:tc>
          <w:tcPr>
            <w:tcW w:w="100" w:type="dxa"/>
          </w:tcPr>
          <w:p w14:paraId="4BD8C3C2" w14:textId="77777777" w:rsidR="00430569" w:rsidRDefault="00430569">
            <w:pPr>
              <w:pStyle w:val="EMPTYCELLSTYLE"/>
            </w:pPr>
          </w:p>
        </w:tc>
        <w:tc>
          <w:tcPr>
            <w:tcW w:w="500" w:type="dxa"/>
          </w:tcPr>
          <w:p w14:paraId="55DABEE5" w14:textId="77777777" w:rsidR="00430569" w:rsidRDefault="00430569">
            <w:pPr>
              <w:pStyle w:val="EMPTYCELLSTYLE"/>
            </w:pPr>
          </w:p>
        </w:tc>
        <w:tc>
          <w:tcPr>
            <w:tcW w:w="1100" w:type="dxa"/>
            <w:gridSpan w:val="2"/>
          </w:tcPr>
          <w:p w14:paraId="43DA33BA" w14:textId="77777777" w:rsidR="00430569" w:rsidRDefault="00430569">
            <w:pPr>
              <w:pStyle w:val="EMPTYCELLSTYLE"/>
            </w:pPr>
          </w:p>
        </w:tc>
        <w:tc>
          <w:tcPr>
            <w:tcW w:w="100" w:type="dxa"/>
          </w:tcPr>
          <w:p w14:paraId="24FF4CED" w14:textId="77777777" w:rsidR="00430569" w:rsidRDefault="00430569">
            <w:pPr>
              <w:pStyle w:val="EMPTYCELLSTYLE"/>
            </w:pPr>
          </w:p>
        </w:tc>
        <w:tc>
          <w:tcPr>
            <w:tcW w:w="1600" w:type="dxa"/>
          </w:tcPr>
          <w:p w14:paraId="7136D837" w14:textId="77777777" w:rsidR="00430569" w:rsidRDefault="00430569">
            <w:pPr>
              <w:pStyle w:val="EMPTYCELLSTYLE"/>
            </w:pPr>
          </w:p>
        </w:tc>
        <w:tc>
          <w:tcPr>
            <w:tcW w:w="1600" w:type="dxa"/>
          </w:tcPr>
          <w:p w14:paraId="6011B80E" w14:textId="77777777" w:rsidR="00430569" w:rsidRDefault="00430569">
            <w:pPr>
              <w:pStyle w:val="EMPTYCELLSTYLE"/>
            </w:pPr>
          </w:p>
        </w:tc>
        <w:tc>
          <w:tcPr>
            <w:tcW w:w="2000" w:type="dxa"/>
          </w:tcPr>
          <w:p w14:paraId="22CED784" w14:textId="77777777" w:rsidR="00430569" w:rsidRDefault="00430569">
            <w:pPr>
              <w:pStyle w:val="EMPTYCELLSTYLE"/>
            </w:pPr>
          </w:p>
        </w:tc>
        <w:tc>
          <w:tcPr>
            <w:tcW w:w="1720" w:type="dxa"/>
          </w:tcPr>
          <w:p w14:paraId="742EA20A" w14:textId="77777777" w:rsidR="00430569" w:rsidRDefault="00430569">
            <w:pPr>
              <w:pStyle w:val="EMPTYCELLSTYLE"/>
            </w:pPr>
          </w:p>
        </w:tc>
        <w:tc>
          <w:tcPr>
            <w:tcW w:w="800" w:type="dxa"/>
          </w:tcPr>
          <w:p w14:paraId="3C0B5796" w14:textId="77777777" w:rsidR="00430569" w:rsidRDefault="00430569">
            <w:pPr>
              <w:pStyle w:val="EMPTYCELLSTYLE"/>
            </w:pPr>
          </w:p>
        </w:tc>
        <w:tc>
          <w:tcPr>
            <w:tcW w:w="5560" w:type="dxa"/>
          </w:tcPr>
          <w:p w14:paraId="1A2BFC5F" w14:textId="77777777" w:rsidR="00430569" w:rsidRDefault="00430569">
            <w:pPr>
              <w:pStyle w:val="EMPTYCELLSTYLE"/>
            </w:pPr>
          </w:p>
        </w:tc>
        <w:tc>
          <w:tcPr>
            <w:tcW w:w="5500" w:type="dxa"/>
          </w:tcPr>
          <w:p w14:paraId="247D8B0D" w14:textId="77777777" w:rsidR="00430569" w:rsidRDefault="00430569">
            <w:pPr>
              <w:pStyle w:val="EMPTYCELLSTYLE"/>
            </w:pPr>
          </w:p>
        </w:tc>
        <w:tc>
          <w:tcPr>
            <w:tcW w:w="420" w:type="dxa"/>
            <w:gridSpan w:val="2"/>
          </w:tcPr>
          <w:p w14:paraId="7F4C3095" w14:textId="77777777" w:rsidR="00430569" w:rsidRDefault="00430569">
            <w:pPr>
              <w:pStyle w:val="EMPTYCELLSTYLE"/>
            </w:pPr>
          </w:p>
        </w:tc>
      </w:tr>
      <w:tr w:rsidR="00430569" w14:paraId="6BE75243" w14:textId="77777777">
        <w:tblPrEx>
          <w:tblCellMar>
            <w:top w:w="0" w:type="dxa"/>
            <w:bottom w:w="0" w:type="dxa"/>
          </w:tblCellMar>
        </w:tblPrEx>
        <w:trPr>
          <w:trHeight w:hRule="exact" w:val="240"/>
        </w:trPr>
        <w:tc>
          <w:tcPr>
            <w:tcW w:w="400" w:type="dxa"/>
          </w:tcPr>
          <w:p w14:paraId="39F04873" w14:textId="77777777" w:rsidR="00430569" w:rsidRDefault="00430569">
            <w:pPr>
              <w:pStyle w:val="EMPTYCELLSTYLE"/>
            </w:pPr>
          </w:p>
        </w:tc>
        <w:tc>
          <w:tcPr>
            <w:tcW w:w="3000" w:type="dxa"/>
            <w:gridSpan w:val="5"/>
            <w:tcMar>
              <w:top w:w="0" w:type="dxa"/>
              <w:left w:w="0" w:type="dxa"/>
              <w:bottom w:w="0" w:type="dxa"/>
              <w:right w:w="20" w:type="dxa"/>
            </w:tcMar>
            <w:vAlign w:val="center"/>
          </w:tcPr>
          <w:p w14:paraId="52182C28" w14:textId="7E3AA175" w:rsidR="00430569" w:rsidRDefault="003E707C">
            <w:pPr>
              <w:pStyle w:val="ArialNormal"/>
            </w:pPr>
            <w:r>
              <w:rPr>
                <w:sz w:val="16"/>
              </w:rPr>
              <w:t>Z 3207 / 14</w:t>
            </w:r>
          </w:p>
        </w:tc>
        <w:tc>
          <w:tcPr>
            <w:tcW w:w="1100" w:type="dxa"/>
            <w:gridSpan w:val="2"/>
          </w:tcPr>
          <w:p w14:paraId="0462E635" w14:textId="77777777" w:rsidR="00430569" w:rsidRDefault="00430569">
            <w:pPr>
              <w:pStyle w:val="EMPTYCELLSTYLE"/>
            </w:pPr>
          </w:p>
        </w:tc>
        <w:tc>
          <w:tcPr>
            <w:tcW w:w="100" w:type="dxa"/>
          </w:tcPr>
          <w:p w14:paraId="61263367" w14:textId="77777777" w:rsidR="00430569" w:rsidRDefault="00430569">
            <w:pPr>
              <w:pStyle w:val="EMPTYCELLSTYLE"/>
            </w:pPr>
          </w:p>
        </w:tc>
        <w:tc>
          <w:tcPr>
            <w:tcW w:w="1600" w:type="dxa"/>
          </w:tcPr>
          <w:p w14:paraId="118EE072" w14:textId="77777777" w:rsidR="00430569" w:rsidRDefault="00430569">
            <w:pPr>
              <w:pStyle w:val="EMPTYCELLSTYLE"/>
            </w:pPr>
          </w:p>
        </w:tc>
        <w:tc>
          <w:tcPr>
            <w:tcW w:w="1600" w:type="dxa"/>
          </w:tcPr>
          <w:p w14:paraId="314529B7" w14:textId="77777777" w:rsidR="00430569" w:rsidRDefault="00430569">
            <w:pPr>
              <w:pStyle w:val="EMPTYCELLSTYLE"/>
            </w:pPr>
          </w:p>
        </w:tc>
        <w:tc>
          <w:tcPr>
            <w:tcW w:w="2000" w:type="dxa"/>
          </w:tcPr>
          <w:p w14:paraId="455E2314" w14:textId="77777777" w:rsidR="00430569" w:rsidRDefault="00430569">
            <w:pPr>
              <w:pStyle w:val="EMPTYCELLSTYLE"/>
            </w:pPr>
          </w:p>
        </w:tc>
        <w:tc>
          <w:tcPr>
            <w:tcW w:w="1720" w:type="dxa"/>
          </w:tcPr>
          <w:p w14:paraId="477488B0" w14:textId="77777777" w:rsidR="00430569" w:rsidRDefault="00430569">
            <w:pPr>
              <w:pStyle w:val="EMPTYCELLSTYLE"/>
            </w:pPr>
          </w:p>
        </w:tc>
        <w:tc>
          <w:tcPr>
            <w:tcW w:w="800" w:type="dxa"/>
            <w:tcMar>
              <w:top w:w="0" w:type="dxa"/>
              <w:left w:w="0" w:type="dxa"/>
              <w:bottom w:w="0" w:type="dxa"/>
              <w:right w:w="20" w:type="dxa"/>
            </w:tcMar>
            <w:vAlign w:val="center"/>
          </w:tcPr>
          <w:p w14:paraId="5CAC9A48" w14:textId="77777777" w:rsidR="00430569" w:rsidRDefault="003E707C">
            <w:pPr>
              <w:pStyle w:val="ArialNormal"/>
              <w:jc w:val="right"/>
            </w:pPr>
            <w:r>
              <w:rPr>
                <w:sz w:val="16"/>
              </w:rPr>
              <w:t>Str. 49 z</w:t>
            </w:r>
          </w:p>
        </w:tc>
        <w:tc>
          <w:tcPr>
            <w:tcW w:w="5560" w:type="dxa"/>
            <w:tcMar>
              <w:top w:w="0" w:type="dxa"/>
              <w:left w:w="20" w:type="dxa"/>
              <w:bottom w:w="0" w:type="dxa"/>
              <w:right w:w="0" w:type="dxa"/>
            </w:tcMar>
            <w:vAlign w:val="center"/>
          </w:tcPr>
          <w:p w14:paraId="64A7ADE5" w14:textId="77777777" w:rsidR="00430569" w:rsidRDefault="003E707C">
            <w:pPr>
              <w:pStyle w:val="ArialNormal"/>
            </w:pPr>
            <w:r>
              <w:rPr>
                <w:sz w:val="16"/>
              </w:rPr>
              <w:t>84</w:t>
            </w:r>
          </w:p>
        </w:tc>
        <w:tc>
          <w:tcPr>
            <w:tcW w:w="5500" w:type="dxa"/>
          </w:tcPr>
          <w:p w14:paraId="0FC7200F" w14:textId="77777777" w:rsidR="00430569" w:rsidRDefault="00430569">
            <w:pPr>
              <w:pStyle w:val="EMPTYCELLSTYLE"/>
            </w:pPr>
          </w:p>
        </w:tc>
        <w:tc>
          <w:tcPr>
            <w:tcW w:w="420" w:type="dxa"/>
            <w:gridSpan w:val="2"/>
          </w:tcPr>
          <w:p w14:paraId="65258835" w14:textId="77777777" w:rsidR="00430569" w:rsidRDefault="00430569">
            <w:pPr>
              <w:pStyle w:val="EMPTYCELLSTYLE"/>
            </w:pPr>
          </w:p>
        </w:tc>
      </w:tr>
      <w:tr w:rsidR="00430569" w14:paraId="7AF14C32" w14:textId="77777777">
        <w:tblPrEx>
          <w:tblCellMar>
            <w:top w:w="0" w:type="dxa"/>
            <w:bottom w:w="0" w:type="dxa"/>
          </w:tblCellMar>
        </w:tblPrEx>
        <w:trPr>
          <w:trHeight w:hRule="exact" w:val="16200"/>
        </w:trPr>
        <w:tc>
          <w:tcPr>
            <w:tcW w:w="400" w:type="dxa"/>
          </w:tcPr>
          <w:p w14:paraId="244BBB98" w14:textId="77777777" w:rsidR="00430569" w:rsidRDefault="00430569">
            <w:pPr>
              <w:pStyle w:val="EMPTYCELLSTYLE"/>
              <w:pageBreakBefore/>
            </w:pPr>
            <w:bookmarkStart w:id="49" w:name="JR_PAGE_ANCHOR_0_50"/>
            <w:bookmarkEnd w:id="49"/>
          </w:p>
        </w:tc>
        <w:tc>
          <w:tcPr>
            <w:tcW w:w="3000" w:type="dxa"/>
            <w:gridSpan w:val="5"/>
          </w:tcPr>
          <w:p w14:paraId="08687563" w14:textId="77777777" w:rsidR="00430569" w:rsidRDefault="00430569">
            <w:pPr>
              <w:pStyle w:val="EMPTYCELLSTYLE"/>
            </w:pPr>
          </w:p>
        </w:tc>
        <w:tc>
          <w:tcPr>
            <w:tcW w:w="8120" w:type="dxa"/>
            <w:gridSpan w:val="7"/>
          </w:tcPr>
          <w:p w14:paraId="2A6C0F2A" w14:textId="77777777" w:rsidR="00430569" w:rsidRDefault="00430569">
            <w:pPr>
              <w:pStyle w:val="EMPTYCELLSTYLE"/>
            </w:pPr>
          </w:p>
        </w:tc>
        <w:tc>
          <w:tcPr>
            <w:tcW w:w="800" w:type="dxa"/>
          </w:tcPr>
          <w:p w14:paraId="0E8E7A94" w14:textId="77777777" w:rsidR="00430569" w:rsidRDefault="00430569">
            <w:pPr>
              <w:pStyle w:val="EMPTYCELLSTYLE"/>
            </w:pPr>
          </w:p>
        </w:tc>
        <w:tc>
          <w:tcPr>
            <w:tcW w:w="5560" w:type="dxa"/>
          </w:tcPr>
          <w:p w14:paraId="0B013BB6" w14:textId="77777777" w:rsidR="00430569" w:rsidRDefault="00430569">
            <w:pPr>
              <w:pStyle w:val="EMPTYCELLSTYLE"/>
            </w:pPr>
          </w:p>
        </w:tc>
        <w:tc>
          <w:tcPr>
            <w:tcW w:w="5920" w:type="dxa"/>
            <w:gridSpan w:val="3"/>
          </w:tcPr>
          <w:p w14:paraId="495C7495" w14:textId="77777777" w:rsidR="00430569" w:rsidRDefault="00430569">
            <w:pPr>
              <w:pStyle w:val="EMPTYCELLSTYLE"/>
            </w:pPr>
          </w:p>
        </w:tc>
      </w:tr>
      <w:tr w:rsidR="00430569" w14:paraId="3EFD2F79" w14:textId="77777777">
        <w:tblPrEx>
          <w:tblCellMar>
            <w:top w:w="0" w:type="dxa"/>
            <w:bottom w:w="0" w:type="dxa"/>
          </w:tblCellMar>
        </w:tblPrEx>
        <w:trPr>
          <w:trHeight w:hRule="exact" w:val="240"/>
        </w:trPr>
        <w:tc>
          <w:tcPr>
            <w:tcW w:w="400" w:type="dxa"/>
          </w:tcPr>
          <w:p w14:paraId="160512BA" w14:textId="77777777" w:rsidR="00430569" w:rsidRDefault="00430569">
            <w:pPr>
              <w:pStyle w:val="EMPTYCELLSTYLE"/>
            </w:pPr>
          </w:p>
        </w:tc>
        <w:tc>
          <w:tcPr>
            <w:tcW w:w="3000" w:type="dxa"/>
            <w:gridSpan w:val="5"/>
            <w:tcMar>
              <w:top w:w="0" w:type="dxa"/>
              <w:left w:w="0" w:type="dxa"/>
              <w:bottom w:w="0" w:type="dxa"/>
              <w:right w:w="20" w:type="dxa"/>
            </w:tcMar>
            <w:vAlign w:val="center"/>
          </w:tcPr>
          <w:p w14:paraId="5BAC2716" w14:textId="7EFBFD9A" w:rsidR="00430569" w:rsidRDefault="003E707C">
            <w:pPr>
              <w:pStyle w:val="ArialNormal"/>
            </w:pPr>
            <w:r>
              <w:rPr>
                <w:sz w:val="16"/>
              </w:rPr>
              <w:t>Z 3207 / 14</w:t>
            </w:r>
          </w:p>
        </w:tc>
        <w:tc>
          <w:tcPr>
            <w:tcW w:w="8120" w:type="dxa"/>
            <w:gridSpan w:val="7"/>
          </w:tcPr>
          <w:p w14:paraId="766455B3" w14:textId="77777777" w:rsidR="00430569" w:rsidRDefault="00430569">
            <w:pPr>
              <w:pStyle w:val="EMPTYCELLSTYLE"/>
            </w:pPr>
          </w:p>
        </w:tc>
        <w:tc>
          <w:tcPr>
            <w:tcW w:w="800" w:type="dxa"/>
            <w:tcMar>
              <w:top w:w="0" w:type="dxa"/>
              <w:left w:w="0" w:type="dxa"/>
              <w:bottom w:w="0" w:type="dxa"/>
              <w:right w:w="20" w:type="dxa"/>
            </w:tcMar>
            <w:vAlign w:val="center"/>
          </w:tcPr>
          <w:p w14:paraId="0238A4A6" w14:textId="77777777" w:rsidR="00430569" w:rsidRDefault="003E707C">
            <w:pPr>
              <w:pStyle w:val="ArialNormal"/>
              <w:jc w:val="right"/>
            </w:pPr>
            <w:r>
              <w:rPr>
                <w:sz w:val="16"/>
              </w:rPr>
              <w:t>Str. 50 z</w:t>
            </w:r>
          </w:p>
        </w:tc>
        <w:tc>
          <w:tcPr>
            <w:tcW w:w="5560" w:type="dxa"/>
            <w:tcMar>
              <w:top w:w="0" w:type="dxa"/>
              <w:left w:w="20" w:type="dxa"/>
              <w:bottom w:w="0" w:type="dxa"/>
              <w:right w:w="0" w:type="dxa"/>
            </w:tcMar>
            <w:vAlign w:val="center"/>
          </w:tcPr>
          <w:p w14:paraId="52112814" w14:textId="77777777" w:rsidR="00430569" w:rsidRDefault="003E707C">
            <w:pPr>
              <w:pStyle w:val="ArialNormal"/>
            </w:pPr>
            <w:r>
              <w:rPr>
                <w:sz w:val="16"/>
              </w:rPr>
              <w:t>84</w:t>
            </w:r>
          </w:p>
        </w:tc>
        <w:tc>
          <w:tcPr>
            <w:tcW w:w="5920" w:type="dxa"/>
            <w:gridSpan w:val="3"/>
          </w:tcPr>
          <w:p w14:paraId="773B74CF" w14:textId="77777777" w:rsidR="00430569" w:rsidRDefault="00430569">
            <w:pPr>
              <w:pStyle w:val="EMPTYCELLSTYLE"/>
            </w:pPr>
          </w:p>
        </w:tc>
      </w:tr>
      <w:tr w:rsidR="00430569" w14:paraId="6358147E" w14:textId="77777777">
        <w:tblPrEx>
          <w:tblCellMar>
            <w:top w:w="0" w:type="dxa"/>
            <w:bottom w:w="0" w:type="dxa"/>
          </w:tblCellMar>
        </w:tblPrEx>
        <w:trPr>
          <w:trHeight w:hRule="exact" w:val="400"/>
        </w:trPr>
        <w:tc>
          <w:tcPr>
            <w:tcW w:w="400" w:type="dxa"/>
          </w:tcPr>
          <w:p w14:paraId="1212FB9E" w14:textId="77777777" w:rsidR="00430569" w:rsidRDefault="00430569">
            <w:pPr>
              <w:pStyle w:val="EMPTYCELLSTYLE"/>
              <w:pageBreakBefore/>
            </w:pPr>
            <w:bookmarkStart w:id="50" w:name="JR_PAGE_ANCHOR_0_51"/>
            <w:bookmarkEnd w:id="50"/>
          </w:p>
        </w:tc>
        <w:tc>
          <w:tcPr>
            <w:tcW w:w="600" w:type="dxa"/>
          </w:tcPr>
          <w:p w14:paraId="7D4B9AE3" w14:textId="77777777" w:rsidR="00430569" w:rsidRDefault="00430569">
            <w:pPr>
              <w:pStyle w:val="EMPTYCELLSTYLE"/>
            </w:pPr>
          </w:p>
        </w:tc>
        <w:tc>
          <w:tcPr>
            <w:tcW w:w="540" w:type="dxa"/>
          </w:tcPr>
          <w:p w14:paraId="5881E309" w14:textId="77777777" w:rsidR="00430569" w:rsidRDefault="00430569">
            <w:pPr>
              <w:pStyle w:val="EMPTYCELLSTYLE"/>
            </w:pPr>
          </w:p>
        </w:tc>
        <w:tc>
          <w:tcPr>
            <w:tcW w:w="1260" w:type="dxa"/>
          </w:tcPr>
          <w:p w14:paraId="09EFB1C1" w14:textId="77777777" w:rsidR="00430569" w:rsidRDefault="00430569">
            <w:pPr>
              <w:pStyle w:val="EMPTYCELLSTYLE"/>
            </w:pPr>
          </w:p>
        </w:tc>
        <w:tc>
          <w:tcPr>
            <w:tcW w:w="100" w:type="dxa"/>
          </w:tcPr>
          <w:p w14:paraId="4B82F8A7" w14:textId="77777777" w:rsidR="00430569" w:rsidRDefault="00430569">
            <w:pPr>
              <w:pStyle w:val="EMPTYCELLSTYLE"/>
            </w:pPr>
          </w:p>
        </w:tc>
        <w:tc>
          <w:tcPr>
            <w:tcW w:w="500" w:type="dxa"/>
          </w:tcPr>
          <w:p w14:paraId="7A89F9B4" w14:textId="77777777" w:rsidR="00430569" w:rsidRDefault="00430569">
            <w:pPr>
              <w:pStyle w:val="EMPTYCELLSTYLE"/>
            </w:pPr>
          </w:p>
        </w:tc>
        <w:tc>
          <w:tcPr>
            <w:tcW w:w="1080" w:type="dxa"/>
          </w:tcPr>
          <w:p w14:paraId="1A3D62D5" w14:textId="77777777" w:rsidR="00430569" w:rsidRDefault="00430569">
            <w:pPr>
              <w:pStyle w:val="EMPTYCELLSTYLE"/>
            </w:pPr>
          </w:p>
        </w:tc>
        <w:tc>
          <w:tcPr>
            <w:tcW w:w="20" w:type="dxa"/>
          </w:tcPr>
          <w:p w14:paraId="40054358" w14:textId="77777777" w:rsidR="00430569" w:rsidRDefault="00430569">
            <w:pPr>
              <w:pStyle w:val="EMPTYCELLSTYLE"/>
            </w:pPr>
          </w:p>
        </w:tc>
        <w:tc>
          <w:tcPr>
            <w:tcW w:w="100" w:type="dxa"/>
          </w:tcPr>
          <w:p w14:paraId="24F56920" w14:textId="77777777" w:rsidR="00430569" w:rsidRDefault="00430569">
            <w:pPr>
              <w:pStyle w:val="EMPTYCELLSTYLE"/>
            </w:pPr>
          </w:p>
        </w:tc>
        <w:tc>
          <w:tcPr>
            <w:tcW w:w="1600" w:type="dxa"/>
          </w:tcPr>
          <w:p w14:paraId="75CEC883" w14:textId="77777777" w:rsidR="00430569" w:rsidRDefault="00430569">
            <w:pPr>
              <w:pStyle w:val="EMPTYCELLSTYLE"/>
            </w:pPr>
          </w:p>
        </w:tc>
        <w:tc>
          <w:tcPr>
            <w:tcW w:w="1600" w:type="dxa"/>
          </w:tcPr>
          <w:p w14:paraId="18EF4C44" w14:textId="77777777" w:rsidR="00430569" w:rsidRDefault="00430569">
            <w:pPr>
              <w:pStyle w:val="EMPTYCELLSTYLE"/>
            </w:pPr>
          </w:p>
        </w:tc>
        <w:tc>
          <w:tcPr>
            <w:tcW w:w="2000" w:type="dxa"/>
          </w:tcPr>
          <w:p w14:paraId="2F4D9E27" w14:textId="77777777" w:rsidR="00430569" w:rsidRDefault="00430569">
            <w:pPr>
              <w:pStyle w:val="EMPTYCELLSTYLE"/>
            </w:pPr>
          </w:p>
        </w:tc>
        <w:tc>
          <w:tcPr>
            <w:tcW w:w="1720" w:type="dxa"/>
          </w:tcPr>
          <w:p w14:paraId="4FB902A7" w14:textId="77777777" w:rsidR="00430569" w:rsidRDefault="00430569">
            <w:pPr>
              <w:pStyle w:val="EMPTYCELLSTYLE"/>
            </w:pPr>
          </w:p>
        </w:tc>
        <w:tc>
          <w:tcPr>
            <w:tcW w:w="800" w:type="dxa"/>
          </w:tcPr>
          <w:p w14:paraId="07A79B43" w14:textId="77777777" w:rsidR="00430569" w:rsidRDefault="00430569">
            <w:pPr>
              <w:pStyle w:val="EMPTYCELLSTYLE"/>
            </w:pPr>
          </w:p>
        </w:tc>
        <w:tc>
          <w:tcPr>
            <w:tcW w:w="5560" w:type="dxa"/>
          </w:tcPr>
          <w:p w14:paraId="43FBFD9B" w14:textId="77777777" w:rsidR="00430569" w:rsidRDefault="00430569">
            <w:pPr>
              <w:pStyle w:val="EMPTYCELLSTYLE"/>
            </w:pPr>
          </w:p>
        </w:tc>
        <w:tc>
          <w:tcPr>
            <w:tcW w:w="5500" w:type="dxa"/>
          </w:tcPr>
          <w:p w14:paraId="353CF9DA" w14:textId="77777777" w:rsidR="00430569" w:rsidRDefault="00430569">
            <w:pPr>
              <w:pStyle w:val="EMPTYCELLSTYLE"/>
            </w:pPr>
          </w:p>
        </w:tc>
        <w:tc>
          <w:tcPr>
            <w:tcW w:w="20" w:type="dxa"/>
          </w:tcPr>
          <w:p w14:paraId="7F49F22A" w14:textId="77777777" w:rsidR="00430569" w:rsidRDefault="00430569">
            <w:pPr>
              <w:pStyle w:val="EMPTYCELLSTYLE"/>
            </w:pPr>
          </w:p>
        </w:tc>
        <w:tc>
          <w:tcPr>
            <w:tcW w:w="400" w:type="dxa"/>
          </w:tcPr>
          <w:p w14:paraId="52DC2A85" w14:textId="77777777" w:rsidR="00430569" w:rsidRDefault="00430569">
            <w:pPr>
              <w:pStyle w:val="EMPTYCELLSTYLE"/>
            </w:pPr>
          </w:p>
        </w:tc>
      </w:tr>
      <w:tr w:rsidR="00430569" w14:paraId="52FECA46" w14:textId="77777777">
        <w:tblPrEx>
          <w:tblCellMar>
            <w:top w:w="0" w:type="dxa"/>
            <w:bottom w:w="0" w:type="dxa"/>
          </w:tblCellMar>
        </w:tblPrEx>
        <w:trPr>
          <w:trHeight w:hRule="exact" w:val="600"/>
        </w:trPr>
        <w:tc>
          <w:tcPr>
            <w:tcW w:w="400" w:type="dxa"/>
          </w:tcPr>
          <w:p w14:paraId="4517205B" w14:textId="77777777" w:rsidR="00430569" w:rsidRDefault="00430569">
            <w:pPr>
              <w:pStyle w:val="EMPTYCELLSTYLE"/>
            </w:pPr>
          </w:p>
        </w:tc>
        <w:tc>
          <w:tcPr>
            <w:tcW w:w="23000" w:type="dxa"/>
            <w:gridSpan w:val="16"/>
            <w:tcMar>
              <w:top w:w="0" w:type="dxa"/>
              <w:left w:w="0" w:type="dxa"/>
              <w:bottom w:w="0" w:type="dxa"/>
              <w:right w:w="0" w:type="dxa"/>
            </w:tcMar>
            <w:vAlign w:val="center"/>
          </w:tcPr>
          <w:p w14:paraId="23412332" w14:textId="51A619B0" w:rsidR="00430569" w:rsidRDefault="003E707C">
            <w:pPr>
              <w:pStyle w:val="ArialBold"/>
              <w:jc w:val="center"/>
            </w:pPr>
            <w:r>
              <w:rPr>
                <w:sz w:val="28"/>
              </w:rPr>
              <w:t>Z 3208 / 14</w:t>
            </w:r>
          </w:p>
        </w:tc>
        <w:tc>
          <w:tcPr>
            <w:tcW w:w="400" w:type="dxa"/>
          </w:tcPr>
          <w:p w14:paraId="14EFEA5E" w14:textId="77777777" w:rsidR="00430569" w:rsidRDefault="00430569">
            <w:pPr>
              <w:pStyle w:val="EMPTYCELLSTYLE"/>
            </w:pPr>
          </w:p>
        </w:tc>
      </w:tr>
      <w:tr w:rsidR="00430569" w14:paraId="4883AEFF" w14:textId="77777777">
        <w:tblPrEx>
          <w:tblCellMar>
            <w:top w:w="0" w:type="dxa"/>
            <w:bottom w:w="0" w:type="dxa"/>
          </w:tblCellMar>
        </w:tblPrEx>
        <w:trPr>
          <w:trHeight w:hRule="exact" w:val="40"/>
        </w:trPr>
        <w:tc>
          <w:tcPr>
            <w:tcW w:w="400" w:type="dxa"/>
          </w:tcPr>
          <w:p w14:paraId="13A2CD21" w14:textId="77777777" w:rsidR="00430569" w:rsidRDefault="00430569">
            <w:pPr>
              <w:pStyle w:val="EMPTYCELLSTYLE"/>
            </w:pPr>
          </w:p>
        </w:tc>
        <w:tc>
          <w:tcPr>
            <w:tcW w:w="600" w:type="dxa"/>
          </w:tcPr>
          <w:p w14:paraId="67A41B77" w14:textId="77777777" w:rsidR="00430569" w:rsidRDefault="00430569">
            <w:pPr>
              <w:pStyle w:val="EMPTYCELLSTYLE"/>
            </w:pPr>
          </w:p>
        </w:tc>
        <w:tc>
          <w:tcPr>
            <w:tcW w:w="540" w:type="dxa"/>
          </w:tcPr>
          <w:p w14:paraId="1DBE9214" w14:textId="77777777" w:rsidR="00430569" w:rsidRDefault="00430569">
            <w:pPr>
              <w:pStyle w:val="EMPTYCELLSTYLE"/>
            </w:pPr>
          </w:p>
        </w:tc>
        <w:tc>
          <w:tcPr>
            <w:tcW w:w="1260" w:type="dxa"/>
          </w:tcPr>
          <w:p w14:paraId="32F6C7AF" w14:textId="77777777" w:rsidR="00430569" w:rsidRDefault="00430569">
            <w:pPr>
              <w:pStyle w:val="EMPTYCELLSTYLE"/>
            </w:pPr>
          </w:p>
        </w:tc>
        <w:tc>
          <w:tcPr>
            <w:tcW w:w="100" w:type="dxa"/>
          </w:tcPr>
          <w:p w14:paraId="405743D0" w14:textId="77777777" w:rsidR="00430569" w:rsidRDefault="00430569">
            <w:pPr>
              <w:pStyle w:val="EMPTYCELLSTYLE"/>
            </w:pPr>
          </w:p>
        </w:tc>
        <w:tc>
          <w:tcPr>
            <w:tcW w:w="500" w:type="dxa"/>
          </w:tcPr>
          <w:p w14:paraId="6ED16816" w14:textId="77777777" w:rsidR="00430569" w:rsidRDefault="00430569">
            <w:pPr>
              <w:pStyle w:val="EMPTYCELLSTYLE"/>
            </w:pPr>
          </w:p>
        </w:tc>
        <w:tc>
          <w:tcPr>
            <w:tcW w:w="1080" w:type="dxa"/>
          </w:tcPr>
          <w:p w14:paraId="729318EA" w14:textId="77777777" w:rsidR="00430569" w:rsidRDefault="00430569">
            <w:pPr>
              <w:pStyle w:val="EMPTYCELLSTYLE"/>
            </w:pPr>
          </w:p>
        </w:tc>
        <w:tc>
          <w:tcPr>
            <w:tcW w:w="20" w:type="dxa"/>
          </w:tcPr>
          <w:p w14:paraId="102FABD7" w14:textId="77777777" w:rsidR="00430569" w:rsidRDefault="00430569">
            <w:pPr>
              <w:pStyle w:val="EMPTYCELLSTYLE"/>
            </w:pPr>
          </w:p>
        </w:tc>
        <w:tc>
          <w:tcPr>
            <w:tcW w:w="100" w:type="dxa"/>
          </w:tcPr>
          <w:p w14:paraId="0FE02110" w14:textId="77777777" w:rsidR="00430569" w:rsidRDefault="00430569">
            <w:pPr>
              <w:pStyle w:val="EMPTYCELLSTYLE"/>
            </w:pPr>
          </w:p>
        </w:tc>
        <w:tc>
          <w:tcPr>
            <w:tcW w:w="1600" w:type="dxa"/>
          </w:tcPr>
          <w:p w14:paraId="24612101" w14:textId="77777777" w:rsidR="00430569" w:rsidRDefault="00430569">
            <w:pPr>
              <w:pStyle w:val="EMPTYCELLSTYLE"/>
            </w:pPr>
          </w:p>
        </w:tc>
        <w:tc>
          <w:tcPr>
            <w:tcW w:w="1600" w:type="dxa"/>
          </w:tcPr>
          <w:p w14:paraId="3D3BF410" w14:textId="77777777" w:rsidR="00430569" w:rsidRDefault="00430569">
            <w:pPr>
              <w:pStyle w:val="EMPTYCELLSTYLE"/>
            </w:pPr>
          </w:p>
        </w:tc>
        <w:tc>
          <w:tcPr>
            <w:tcW w:w="2000" w:type="dxa"/>
          </w:tcPr>
          <w:p w14:paraId="400ED557" w14:textId="77777777" w:rsidR="00430569" w:rsidRDefault="00430569">
            <w:pPr>
              <w:pStyle w:val="EMPTYCELLSTYLE"/>
            </w:pPr>
          </w:p>
        </w:tc>
        <w:tc>
          <w:tcPr>
            <w:tcW w:w="1720" w:type="dxa"/>
          </w:tcPr>
          <w:p w14:paraId="141B480B" w14:textId="77777777" w:rsidR="00430569" w:rsidRDefault="00430569">
            <w:pPr>
              <w:pStyle w:val="EMPTYCELLSTYLE"/>
            </w:pPr>
          </w:p>
        </w:tc>
        <w:tc>
          <w:tcPr>
            <w:tcW w:w="800" w:type="dxa"/>
          </w:tcPr>
          <w:p w14:paraId="75A794E0" w14:textId="77777777" w:rsidR="00430569" w:rsidRDefault="00430569">
            <w:pPr>
              <w:pStyle w:val="EMPTYCELLSTYLE"/>
            </w:pPr>
          </w:p>
        </w:tc>
        <w:tc>
          <w:tcPr>
            <w:tcW w:w="5560" w:type="dxa"/>
          </w:tcPr>
          <w:p w14:paraId="39074F22" w14:textId="77777777" w:rsidR="00430569" w:rsidRDefault="00430569">
            <w:pPr>
              <w:pStyle w:val="EMPTYCELLSTYLE"/>
            </w:pPr>
          </w:p>
        </w:tc>
        <w:tc>
          <w:tcPr>
            <w:tcW w:w="5500" w:type="dxa"/>
          </w:tcPr>
          <w:p w14:paraId="6873ABA2" w14:textId="77777777" w:rsidR="00430569" w:rsidRDefault="00430569">
            <w:pPr>
              <w:pStyle w:val="EMPTYCELLSTYLE"/>
            </w:pPr>
          </w:p>
        </w:tc>
        <w:tc>
          <w:tcPr>
            <w:tcW w:w="20" w:type="dxa"/>
          </w:tcPr>
          <w:p w14:paraId="388C4F5A" w14:textId="77777777" w:rsidR="00430569" w:rsidRDefault="00430569">
            <w:pPr>
              <w:pStyle w:val="EMPTYCELLSTYLE"/>
            </w:pPr>
          </w:p>
        </w:tc>
        <w:tc>
          <w:tcPr>
            <w:tcW w:w="400" w:type="dxa"/>
          </w:tcPr>
          <w:p w14:paraId="79CCFFF1" w14:textId="77777777" w:rsidR="00430569" w:rsidRDefault="00430569">
            <w:pPr>
              <w:pStyle w:val="EMPTYCELLSTYLE"/>
            </w:pPr>
          </w:p>
        </w:tc>
      </w:tr>
      <w:tr w:rsidR="00430569" w14:paraId="7A7A8541" w14:textId="77777777">
        <w:tblPrEx>
          <w:tblCellMar>
            <w:top w:w="0" w:type="dxa"/>
            <w:bottom w:w="0" w:type="dxa"/>
          </w:tblCellMar>
        </w:tblPrEx>
        <w:trPr>
          <w:trHeight w:hRule="exact" w:val="320"/>
        </w:trPr>
        <w:tc>
          <w:tcPr>
            <w:tcW w:w="400" w:type="dxa"/>
          </w:tcPr>
          <w:p w14:paraId="7EDD3C95" w14:textId="77777777" w:rsidR="00430569" w:rsidRDefault="00430569">
            <w:pPr>
              <w:pStyle w:val="EMPTYCELLSTYLE"/>
            </w:pPr>
          </w:p>
        </w:tc>
        <w:tc>
          <w:tcPr>
            <w:tcW w:w="1140" w:type="dxa"/>
            <w:gridSpan w:val="2"/>
            <w:tcMar>
              <w:top w:w="0" w:type="dxa"/>
              <w:left w:w="0" w:type="dxa"/>
              <w:bottom w:w="0" w:type="dxa"/>
              <w:right w:w="0" w:type="dxa"/>
            </w:tcMar>
          </w:tcPr>
          <w:p w14:paraId="086A1911" w14:textId="77777777" w:rsidR="00430569" w:rsidRDefault="003E707C">
            <w:pPr>
              <w:pStyle w:val="ArialNormal"/>
            </w:pPr>
            <w:r>
              <w:rPr>
                <w:b/>
              </w:rPr>
              <w:t xml:space="preserve">Místa </w:t>
            </w:r>
          </w:p>
        </w:tc>
        <w:tc>
          <w:tcPr>
            <w:tcW w:w="1260" w:type="dxa"/>
          </w:tcPr>
          <w:p w14:paraId="69505B3E" w14:textId="77777777" w:rsidR="00430569" w:rsidRDefault="00430569">
            <w:pPr>
              <w:pStyle w:val="EMPTYCELLSTYLE"/>
            </w:pPr>
          </w:p>
        </w:tc>
        <w:tc>
          <w:tcPr>
            <w:tcW w:w="100" w:type="dxa"/>
          </w:tcPr>
          <w:p w14:paraId="4AC950F5" w14:textId="77777777" w:rsidR="00430569" w:rsidRDefault="00430569">
            <w:pPr>
              <w:pStyle w:val="EMPTYCELLSTYLE"/>
            </w:pPr>
          </w:p>
        </w:tc>
        <w:tc>
          <w:tcPr>
            <w:tcW w:w="500" w:type="dxa"/>
          </w:tcPr>
          <w:p w14:paraId="2833B560" w14:textId="77777777" w:rsidR="00430569" w:rsidRDefault="00430569">
            <w:pPr>
              <w:pStyle w:val="EMPTYCELLSTYLE"/>
            </w:pPr>
          </w:p>
        </w:tc>
        <w:tc>
          <w:tcPr>
            <w:tcW w:w="1080" w:type="dxa"/>
          </w:tcPr>
          <w:p w14:paraId="62C1ECB4" w14:textId="77777777" w:rsidR="00430569" w:rsidRDefault="00430569">
            <w:pPr>
              <w:pStyle w:val="EMPTYCELLSTYLE"/>
            </w:pPr>
          </w:p>
        </w:tc>
        <w:tc>
          <w:tcPr>
            <w:tcW w:w="20" w:type="dxa"/>
          </w:tcPr>
          <w:p w14:paraId="44A2A482" w14:textId="77777777" w:rsidR="00430569" w:rsidRDefault="00430569">
            <w:pPr>
              <w:pStyle w:val="EMPTYCELLSTYLE"/>
            </w:pPr>
          </w:p>
        </w:tc>
        <w:tc>
          <w:tcPr>
            <w:tcW w:w="100" w:type="dxa"/>
          </w:tcPr>
          <w:p w14:paraId="2E8DF761" w14:textId="77777777" w:rsidR="00430569" w:rsidRDefault="00430569">
            <w:pPr>
              <w:pStyle w:val="EMPTYCELLSTYLE"/>
            </w:pPr>
          </w:p>
        </w:tc>
        <w:tc>
          <w:tcPr>
            <w:tcW w:w="1600" w:type="dxa"/>
          </w:tcPr>
          <w:p w14:paraId="17580A26" w14:textId="77777777" w:rsidR="00430569" w:rsidRDefault="00430569">
            <w:pPr>
              <w:pStyle w:val="EMPTYCELLSTYLE"/>
            </w:pPr>
          </w:p>
        </w:tc>
        <w:tc>
          <w:tcPr>
            <w:tcW w:w="1600" w:type="dxa"/>
          </w:tcPr>
          <w:p w14:paraId="278A1957" w14:textId="77777777" w:rsidR="00430569" w:rsidRDefault="00430569">
            <w:pPr>
              <w:pStyle w:val="EMPTYCELLSTYLE"/>
            </w:pPr>
          </w:p>
        </w:tc>
        <w:tc>
          <w:tcPr>
            <w:tcW w:w="2000" w:type="dxa"/>
          </w:tcPr>
          <w:p w14:paraId="77FAE7A8" w14:textId="77777777" w:rsidR="00430569" w:rsidRDefault="00430569">
            <w:pPr>
              <w:pStyle w:val="EMPTYCELLSTYLE"/>
            </w:pPr>
          </w:p>
        </w:tc>
        <w:tc>
          <w:tcPr>
            <w:tcW w:w="1720" w:type="dxa"/>
          </w:tcPr>
          <w:p w14:paraId="6F961C0D" w14:textId="77777777" w:rsidR="00430569" w:rsidRDefault="00430569">
            <w:pPr>
              <w:pStyle w:val="EMPTYCELLSTYLE"/>
            </w:pPr>
          </w:p>
        </w:tc>
        <w:tc>
          <w:tcPr>
            <w:tcW w:w="800" w:type="dxa"/>
          </w:tcPr>
          <w:p w14:paraId="6CBF2105" w14:textId="77777777" w:rsidR="00430569" w:rsidRDefault="00430569">
            <w:pPr>
              <w:pStyle w:val="EMPTYCELLSTYLE"/>
            </w:pPr>
          </w:p>
        </w:tc>
        <w:tc>
          <w:tcPr>
            <w:tcW w:w="5560" w:type="dxa"/>
          </w:tcPr>
          <w:p w14:paraId="7B62B838" w14:textId="77777777" w:rsidR="00430569" w:rsidRDefault="00430569">
            <w:pPr>
              <w:pStyle w:val="EMPTYCELLSTYLE"/>
            </w:pPr>
          </w:p>
        </w:tc>
        <w:tc>
          <w:tcPr>
            <w:tcW w:w="5500" w:type="dxa"/>
          </w:tcPr>
          <w:p w14:paraId="154242D8" w14:textId="77777777" w:rsidR="00430569" w:rsidRDefault="00430569">
            <w:pPr>
              <w:pStyle w:val="EMPTYCELLSTYLE"/>
            </w:pPr>
          </w:p>
        </w:tc>
        <w:tc>
          <w:tcPr>
            <w:tcW w:w="20" w:type="dxa"/>
          </w:tcPr>
          <w:p w14:paraId="2A0B0DBF" w14:textId="77777777" w:rsidR="00430569" w:rsidRDefault="00430569">
            <w:pPr>
              <w:pStyle w:val="EMPTYCELLSTYLE"/>
            </w:pPr>
          </w:p>
        </w:tc>
        <w:tc>
          <w:tcPr>
            <w:tcW w:w="400" w:type="dxa"/>
          </w:tcPr>
          <w:p w14:paraId="051B117C" w14:textId="77777777" w:rsidR="00430569" w:rsidRDefault="00430569">
            <w:pPr>
              <w:pStyle w:val="EMPTYCELLSTYLE"/>
            </w:pPr>
          </w:p>
        </w:tc>
      </w:tr>
      <w:tr w:rsidR="00430569" w14:paraId="7A000C69" w14:textId="77777777">
        <w:tblPrEx>
          <w:tblCellMar>
            <w:top w:w="0" w:type="dxa"/>
            <w:bottom w:w="0" w:type="dxa"/>
          </w:tblCellMar>
        </w:tblPrEx>
        <w:trPr>
          <w:trHeight w:hRule="exact" w:val="300"/>
        </w:trPr>
        <w:tc>
          <w:tcPr>
            <w:tcW w:w="400" w:type="dxa"/>
          </w:tcPr>
          <w:p w14:paraId="49570C31" w14:textId="77777777" w:rsidR="00430569" w:rsidRDefault="00430569">
            <w:pPr>
              <w:pStyle w:val="EMPTYCELLSTYLE"/>
            </w:pPr>
          </w:p>
        </w:tc>
        <w:tc>
          <w:tcPr>
            <w:tcW w:w="22980" w:type="dxa"/>
            <w:gridSpan w:val="15"/>
            <w:tcMar>
              <w:top w:w="0" w:type="dxa"/>
              <w:left w:w="0" w:type="dxa"/>
              <w:bottom w:w="0" w:type="dxa"/>
              <w:right w:w="0" w:type="dxa"/>
            </w:tcMar>
          </w:tcPr>
          <w:p w14:paraId="2B7B9E20" w14:textId="77777777" w:rsidR="00430569" w:rsidRDefault="003E707C">
            <w:pPr>
              <w:pStyle w:val="ArialNormal"/>
            </w:pPr>
            <w:r>
              <w:rPr>
                <w:i/>
              </w:rPr>
              <w:t>Praha 14, k.ú. Kyje</w:t>
            </w:r>
          </w:p>
        </w:tc>
        <w:tc>
          <w:tcPr>
            <w:tcW w:w="20" w:type="dxa"/>
          </w:tcPr>
          <w:p w14:paraId="406E01CC" w14:textId="77777777" w:rsidR="00430569" w:rsidRDefault="00430569">
            <w:pPr>
              <w:pStyle w:val="EMPTYCELLSTYLE"/>
            </w:pPr>
          </w:p>
        </w:tc>
        <w:tc>
          <w:tcPr>
            <w:tcW w:w="400" w:type="dxa"/>
          </w:tcPr>
          <w:p w14:paraId="5747D696" w14:textId="77777777" w:rsidR="00430569" w:rsidRDefault="00430569">
            <w:pPr>
              <w:pStyle w:val="EMPTYCELLSTYLE"/>
            </w:pPr>
          </w:p>
        </w:tc>
      </w:tr>
      <w:tr w:rsidR="00430569" w14:paraId="4F50F006" w14:textId="77777777">
        <w:tblPrEx>
          <w:tblCellMar>
            <w:top w:w="0" w:type="dxa"/>
            <w:bottom w:w="0" w:type="dxa"/>
          </w:tblCellMar>
        </w:tblPrEx>
        <w:trPr>
          <w:trHeight w:hRule="exact" w:val="160"/>
        </w:trPr>
        <w:tc>
          <w:tcPr>
            <w:tcW w:w="400" w:type="dxa"/>
          </w:tcPr>
          <w:p w14:paraId="6EE902C4" w14:textId="77777777" w:rsidR="00430569" w:rsidRDefault="00430569">
            <w:pPr>
              <w:pStyle w:val="EMPTYCELLSTYLE"/>
            </w:pPr>
          </w:p>
        </w:tc>
        <w:tc>
          <w:tcPr>
            <w:tcW w:w="600" w:type="dxa"/>
          </w:tcPr>
          <w:p w14:paraId="7C1C0552" w14:textId="77777777" w:rsidR="00430569" w:rsidRDefault="00430569">
            <w:pPr>
              <w:pStyle w:val="EMPTYCELLSTYLE"/>
            </w:pPr>
          </w:p>
        </w:tc>
        <w:tc>
          <w:tcPr>
            <w:tcW w:w="540" w:type="dxa"/>
          </w:tcPr>
          <w:p w14:paraId="5A051F30" w14:textId="77777777" w:rsidR="00430569" w:rsidRDefault="00430569">
            <w:pPr>
              <w:pStyle w:val="EMPTYCELLSTYLE"/>
            </w:pPr>
          </w:p>
        </w:tc>
        <w:tc>
          <w:tcPr>
            <w:tcW w:w="1260" w:type="dxa"/>
          </w:tcPr>
          <w:p w14:paraId="118A4CC8" w14:textId="77777777" w:rsidR="00430569" w:rsidRDefault="00430569">
            <w:pPr>
              <w:pStyle w:val="EMPTYCELLSTYLE"/>
            </w:pPr>
          </w:p>
        </w:tc>
        <w:tc>
          <w:tcPr>
            <w:tcW w:w="100" w:type="dxa"/>
          </w:tcPr>
          <w:p w14:paraId="01B04E0E" w14:textId="77777777" w:rsidR="00430569" w:rsidRDefault="00430569">
            <w:pPr>
              <w:pStyle w:val="EMPTYCELLSTYLE"/>
            </w:pPr>
          </w:p>
        </w:tc>
        <w:tc>
          <w:tcPr>
            <w:tcW w:w="500" w:type="dxa"/>
          </w:tcPr>
          <w:p w14:paraId="63AF27CE" w14:textId="77777777" w:rsidR="00430569" w:rsidRDefault="00430569">
            <w:pPr>
              <w:pStyle w:val="EMPTYCELLSTYLE"/>
            </w:pPr>
          </w:p>
        </w:tc>
        <w:tc>
          <w:tcPr>
            <w:tcW w:w="1080" w:type="dxa"/>
          </w:tcPr>
          <w:p w14:paraId="5196F6EF" w14:textId="77777777" w:rsidR="00430569" w:rsidRDefault="00430569">
            <w:pPr>
              <w:pStyle w:val="EMPTYCELLSTYLE"/>
            </w:pPr>
          </w:p>
        </w:tc>
        <w:tc>
          <w:tcPr>
            <w:tcW w:w="20" w:type="dxa"/>
          </w:tcPr>
          <w:p w14:paraId="278C0B4A" w14:textId="77777777" w:rsidR="00430569" w:rsidRDefault="00430569">
            <w:pPr>
              <w:pStyle w:val="EMPTYCELLSTYLE"/>
            </w:pPr>
          </w:p>
        </w:tc>
        <w:tc>
          <w:tcPr>
            <w:tcW w:w="100" w:type="dxa"/>
          </w:tcPr>
          <w:p w14:paraId="4299CEE7" w14:textId="77777777" w:rsidR="00430569" w:rsidRDefault="00430569">
            <w:pPr>
              <w:pStyle w:val="EMPTYCELLSTYLE"/>
            </w:pPr>
          </w:p>
        </w:tc>
        <w:tc>
          <w:tcPr>
            <w:tcW w:w="1600" w:type="dxa"/>
          </w:tcPr>
          <w:p w14:paraId="21A35687" w14:textId="77777777" w:rsidR="00430569" w:rsidRDefault="00430569">
            <w:pPr>
              <w:pStyle w:val="EMPTYCELLSTYLE"/>
            </w:pPr>
          </w:p>
        </w:tc>
        <w:tc>
          <w:tcPr>
            <w:tcW w:w="1600" w:type="dxa"/>
          </w:tcPr>
          <w:p w14:paraId="123B2E05" w14:textId="77777777" w:rsidR="00430569" w:rsidRDefault="00430569">
            <w:pPr>
              <w:pStyle w:val="EMPTYCELLSTYLE"/>
            </w:pPr>
          </w:p>
        </w:tc>
        <w:tc>
          <w:tcPr>
            <w:tcW w:w="2000" w:type="dxa"/>
          </w:tcPr>
          <w:p w14:paraId="03613968" w14:textId="77777777" w:rsidR="00430569" w:rsidRDefault="00430569">
            <w:pPr>
              <w:pStyle w:val="EMPTYCELLSTYLE"/>
            </w:pPr>
          </w:p>
        </w:tc>
        <w:tc>
          <w:tcPr>
            <w:tcW w:w="1720" w:type="dxa"/>
          </w:tcPr>
          <w:p w14:paraId="43E3F81D" w14:textId="77777777" w:rsidR="00430569" w:rsidRDefault="00430569">
            <w:pPr>
              <w:pStyle w:val="EMPTYCELLSTYLE"/>
            </w:pPr>
          </w:p>
        </w:tc>
        <w:tc>
          <w:tcPr>
            <w:tcW w:w="800" w:type="dxa"/>
          </w:tcPr>
          <w:p w14:paraId="1BB24641" w14:textId="77777777" w:rsidR="00430569" w:rsidRDefault="00430569">
            <w:pPr>
              <w:pStyle w:val="EMPTYCELLSTYLE"/>
            </w:pPr>
          </w:p>
        </w:tc>
        <w:tc>
          <w:tcPr>
            <w:tcW w:w="5560" w:type="dxa"/>
          </w:tcPr>
          <w:p w14:paraId="213DFDA9" w14:textId="77777777" w:rsidR="00430569" w:rsidRDefault="00430569">
            <w:pPr>
              <w:pStyle w:val="EMPTYCELLSTYLE"/>
            </w:pPr>
          </w:p>
        </w:tc>
        <w:tc>
          <w:tcPr>
            <w:tcW w:w="5500" w:type="dxa"/>
          </w:tcPr>
          <w:p w14:paraId="62391243" w14:textId="77777777" w:rsidR="00430569" w:rsidRDefault="00430569">
            <w:pPr>
              <w:pStyle w:val="EMPTYCELLSTYLE"/>
            </w:pPr>
          </w:p>
        </w:tc>
        <w:tc>
          <w:tcPr>
            <w:tcW w:w="20" w:type="dxa"/>
          </w:tcPr>
          <w:p w14:paraId="427E7453" w14:textId="77777777" w:rsidR="00430569" w:rsidRDefault="00430569">
            <w:pPr>
              <w:pStyle w:val="EMPTYCELLSTYLE"/>
            </w:pPr>
          </w:p>
        </w:tc>
        <w:tc>
          <w:tcPr>
            <w:tcW w:w="400" w:type="dxa"/>
          </w:tcPr>
          <w:p w14:paraId="084161C8" w14:textId="77777777" w:rsidR="00430569" w:rsidRDefault="00430569">
            <w:pPr>
              <w:pStyle w:val="EMPTYCELLSTYLE"/>
            </w:pPr>
          </w:p>
        </w:tc>
      </w:tr>
      <w:tr w:rsidR="00430569" w14:paraId="4B46AB2A" w14:textId="77777777">
        <w:tblPrEx>
          <w:tblCellMar>
            <w:top w:w="0" w:type="dxa"/>
            <w:bottom w:w="0" w:type="dxa"/>
          </w:tblCellMar>
        </w:tblPrEx>
        <w:trPr>
          <w:trHeight w:hRule="exact" w:val="320"/>
        </w:trPr>
        <w:tc>
          <w:tcPr>
            <w:tcW w:w="400" w:type="dxa"/>
          </w:tcPr>
          <w:p w14:paraId="6F15031F" w14:textId="77777777" w:rsidR="00430569" w:rsidRDefault="00430569">
            <w:pPr>
              <w:pStyle w:val="EMPTYCELLSTYLE"/>
            </w:pPr>
          </w:p>
        </w:tc>
        <w:tc>
          <w:tcPr>
            <w:tcW w:w="1140" w:type="dxa"/>
            <w:gridSpan w:val="2"/>
            <w:tcMar>
              <w:top w:w="0" w:type="dxa"/>
              <w:left w:w="0" w:type="dxa"/>
              <w:bottom w:w="0" w:type="dxa"/>
              <w:right w:w="0" w:type="dxa"/>
            </w:tcMar>
          </w:tcPr>
          <w:p w14:paraId="1425C083" w14:textId="77777777" w:rsidR="00430569" w:rsidRDefault="003E707C">
            <w:pPr>
              <w:pStyle w:val="ArialNormal"/>
            </w:pPr>
            <w:r>
              <w:rPr>
                <w:b/>
              </w:rPr>
              <w:t>Předmět:</w:t>
            </w:r>
          </w:p>
        </w:tc>
        <w:tc>
          <w:tcPr>
            <w:tcW w:w="1260" w:type="dxa"/>
          </w:tcPr>
          <w:p w14:paraId="07572BFF" w14:textId="77777777" w:rsidR="00430569" w:rsidRDefault="00430569">
            <w:pPr>
              <w:pStyle w:val="EMPTYCELLSTYLE"/>
            </w:pPr>
          </w:p>
        </w:tc>
        <w:tc>
          <w:tcPr>
            <w:tcW w:w="100" w:type="dxa"/>
          </w:tcPr>
          <w:p w14:paraId="363F9746" w14:textId="77777777" w:rsidR="00430569" w:rsidRDefault="00430569">
            <w:pPr>
              <w:pStyle w:val="EMPTYCELLSTYLE"/>
            </w:pPr>
          </w:p>
        </w:tc>
        <w:tc>
          <w:tcPr>
            <w:tcW w:w="500" w:type="dxa"/>
          </w:tcPr>
          <w:p w14:paraId="409B36C4" w14:textId="77777777" w:rsidR="00430569" w:rsidRDefault="00430569">
            <w:pPr>
              <w:pStyle w:val="EMPTYCELLSTYLE"/>
            </w:pPr>
          </w:p>
        </w:tc>
        <w:tc>
          <w:tcPr>
            <w:tcW w:w="1080" w:type="dxa"/>
          </w:tcPr>
          <w:p w14:paraId="1D90CAFB" w14:textId="77777777" w:rsidR="00430569" w:rsidRDefault="00430569">
            <w:pPr>
              <w:pStyle w:val="EMPTYCELLSTYLE"/>
            </w:pPr>
          </w:p>
        </w:tc>
        <w:tc>
          <w:tcPr>
            <w:tcW w:w="20" w:type="dxa"/>
          </w:tcPr>
          <w:p w14:paraId="56C7C77D" w14:textId="77777777" w:rsidR="00430569" w:rsidRDefault="00430569">
            <w:pPr>
              <w:pStyle w:val="EMPTYCELLSTYLE"/>
            </w:pPr>
          </w:p>
        </w:tc>
        <w:tc>
          <w:tcPr>
            <w:tcW w:w="100" w:type="dxa"/>
          </w:tcPr>
          <w:p w14:paraId="493CEB1D" w14:textId="77777777" w:rsidR="00430569" w:rsidRDefault="00430569">
            <w:pPr>
              <w:pStyle w:val="EMPTYCELLSTYLE"/>
            </w:pPr>
          </w:p>
        </w:tc>
        <w:tc>
          <w:tcPr>
            <w:tcW w:w="1600" w:type="dxa"/>
          </w:tcPr>
          <w:p w14:paraId="4114962B" w14:textId="77777777" w:rsidR="00430569" w:rsidRDefault="00430569">
            <w:pPr>
              <w:pStyle w:val="EMPTYCELLSTYLE"/>
            </w:pPr>
          </w:p>
        </w:tc>
        <w:tc>
          <w:tcPr>
            <w:tcW w:w="1600" w:type="dxa"/>
          </w:tcPr>
          <w:p w14:paraId="4DD1D945" w14:textId="77777777" w:rsidR="00430569" w:rsidRDefault="00430569">
            <w:pPr>
              <w:pStyle w:val="EMPTYCELLSTYLE"/>
            </w:pPr>
          </w:p>
        </w:tc>
        <w:tc>
          <w:tcPr>
            <w:tcW w:w="2000" w:type="dxa"/>
          </w:tcPr>
          <w:p w14:paraId="06890A41" w14:textId="77777777" w:rsidR="00430569" w:rsidRDefault="00430569">
            <w:pPr>
              <w:pStyle w:val="EMPTYCELLSTYLE"/>
            </w:pPr>
          </w:p>
        </w:tc>
        <w:tc>
          <w:tcPr>
            <w:tcW w:w="1720" w:type="dxa"/>
          </w:tcPr>
          <w:p w14:paraId="525B1F74" w14:textId="77777777" w:rsidR="00430569" w:rsidRDefault="00430569">
            <w:pPr>
              <w:pStyle w:val="EMPTYCELLSTYLE"/>
            </w:pPr>
          </w:p>
        </w:tc>
        <w:tc>
          <w:tcPr>
            <w:tcW w:w="800" w:type="dxa"/>
          </w:tcPr>
          <w:p w14:paraId="0CD275B1" w14:textId="77777777" w:rsidR="00430569" w:rsidRDefault="00430569">
            <w:pPr>
              <w:pStyle w:val="EMPTYCELLSTYLE"/>
            </w:pPr>
          </w:p>
        </w:tc>
        <w:tc>
          <w:tcPr>
            <w:tcW w:w="5560" w:type="dxa"/>
          </w:tcPr>
          <w:p w14:paraId="00F9C4E5" w14:textId="77777777" w:rsidR="00430569" w:rsidRDefault="00430569">
            <w:pPr>
              <w:pStyle w:val="EMPTYCELLSTYLE"/>
            </w:pPr>
          </w:p>
        </w:tc>
        <w:tc>
          <w:tcPr>
            <w:tcW w:w="5500" w:type="dxa"/>
          </w:tcPr>
          <w:p w14:paraId="09034482" w14:textId="77777777" w:rsidR="00430569" w:rsidRDefault="00430569">
            <w:pPr>
              <w:pStyle w:val="EMPTYCELLSTYLE"/>
            </w:pPr>
          </w:p>
        </w:tc>
        <w:tc>
          <w:tcPr>
            <w:tcW w:w="20" w:type="dxa"/>
          </w:tcPr>
          <w:p w14:paraId="5D67F55C" w14:textId="77777777" w:rsidR="00430569" w:rsidRDefault="00430569">
            <w:pPr>
              <w:pStyle w:val="EMPTYCELLSTYLE"/>
            </w:pPr>
          </w:p>
        </w:tc>
        <w:tc>
          <w:tcPr>
            <w:tcW w:w="400" w:type="dxa"/>
          </w:tcPr>
          <w:p w14:paraId="783CB05C" w14:textId="77777777" w:rsidR="00430569" w:rsidRDefault="00430569">
            <w:pPr>
              <w:pStyle w:val="EMPTYCELLSTYLE"/>
            </w:pPr>
          </w:p>
        </w:tc>
      </w:tr>
      <w:tr w:rsidR="00430569" w14:paraId="1D9D5FDC" w14:textId="77777777">
        <w:tblPrEx>
          <w:tblCellMar>
            <w:top w:w="0" w:type="dxa"/>
            <w:bottom w:w="0" w:type="dxa"/>
          </w:tblCellMar>
        </w:tblPrEx>
        <w:trPr>
          <w:trHeight w:hRule="exact" w:val="300"/>
        </w:trPr>
        <w:tc>
          <w:tcPr>
            <w:tcW w:w="400" w:type="dxa"/>
          </w:tcPr>
          <w:p w14:paraId="712139E7" w14:textId="77777777" w:rsidR="00430569" w:rsidRDefault="00430569">
            <w:pPr>
              <w:pStyle w:val="EMPTYCELLSTYLE"/>
            </w:pPr>
          </w:p>
        </w:tc>
        <w:tc>
          <w:tcPr>
            <w:tcW w:w="22980" w:type="dxa"/>
            <w:gridSpan w:val="15"/>
            <w:tcMar>
              <w:top w:w="0" w:type="dxa"/>
              <w:left w:w="0" w:type="dxa"/>
              <w:bottom w:w="0" w:type="dxa"/>
              <w:right w:w="0" w:type="dxa"/>
            </w:tcMar>
          </w:tcPr>
          <w:p w14:paraId="22B75658" w14:textId="77777777" w:rsidR="00430569" w:rsidRDefault="003E707C">
            <w:pPr>
              <w:pStyle w:val="ArialNormal"/>
            </w:pPr>
            <w:r>
              <w:rPr>
                <w:i/>
              </w:rPr>
              <w:t>výstavba zahradního města</w:t>
            </w:r>
          </w:p>
        </w:tc>
        <w:tc>
          <w:tcPr>
            <w:tcW w:w="20" w:type="dxa"/>
          </w:tcPr>
          <w:p w14:paraId="6E783885" w14:textId="77777777" w:rsidR="00430569" w:rsidRDefault="00430569">
            <w:pPr>
              <w:pStyle w:val="EMPTYCELLSTYLE"/>
            </w:pPr>
          </w:p>
        </w:tc>
        <w:tc>
          <w:tcPr>
            <w:tcW w:w="400" w:type="dxa"/>
          </w:tcPr>
          <w:p w14:paraId="151D3C42" w14:textId="77777777" w:rsidR="00430569" w:rsidRDefault="00430569">
            <w:pPr>
              <w:pStyle w:val="EMPTYCELLSTYLE"/>
            </w:pPr>
          </w:p>
        </w:tc>
      </w:tr>
      <w:tr w:rsidR="00430569" w14:paraId="5AA7A026" w14:textId="77777777">
        <w:tblPrEx>
          <w:tblCellMar>
            <w:top w:w="0" w:type="dxa"/>
            <w:bottom w:w="0" w:type="dxa"/>
          </w:tblCellMar>
        </w:tblPrEx>
        <w:trPr>
          <w:trHeight w:hRule="exact" w:val="180"/>
        </w:trPr>
        <w:tc>
          <w:tcPr>
            <w:tcW w:w="400" w:type="dxa"/>
          </w:tcPr>
          <w:p w14:paraId="39733105" w14:textId="77777777" w:rsidR="00430569" w:rsidRDefault="00430569">
            <w:pPr>
              <w:pStyle w:val="EMPTYCELLSTYLE"/>
            </w:pPr>
          </w:p>
        </w:tc>
        <w:tc>
          <w:tcPr>
            <w:tcW w:w="600" w:type="dxa"/>
          </w:tcPr>
          <w:p w14:paraId="132C6C34" w14:textId="77777777" w:rsidR="00430569" w:rsidRDefault="00430569">
            <w:pPr>
              <w:pStyle w:val="EMPTYCELLSTYLE"/>
            </w:pPr>
          </w:p>
        </w:tc>
        <w:tc>
          <w:tcPr>
            <w:tcW w:w="540" w:type="dxa"/>
          </w:tcPr>
          <w:p w14:paraId="2A3FC322" w14:textId="77777777" w:rsidR="00430569" w:rsidRDefault="00430569">
            <w:pPr>
              <w:pStyle w:val="EMPTYCELLSTYLE"/>
            </w:pPr>
          </w:p>
        </w:tc>
        <w:tc>
          <w:tcPr>
            <w:tcW w:w="1260" w:type="dxa"/>
          </w:tcPr>
          <w:p w14:paraId="6B2DCAB0" w14:textId="77777777" w:rsidR="00430569" w:rsidRDefault="00430569">
            <w:pPr>
              <w:pStyle w:val="EMPTYCELLSTYLE"/>
            </w:pPr>
          </w:p>
        </w:tc>
        <w:tc>
          <w:tcPr>
            <w:tcW w:w="100" w:type="dxa"/>
          </w:tcPr>
          <w:p w14:paraId="56C5ABE3" w14:textId="77777777" w:rsidR="00430569" w:rsidRDefault="00430569">
            <w:pPr>
              <w:pStyle w:val="EMPTYCELLSTYLE"/>
            </w:pPr>
          </w:p>
        </w:tc>
        <w:tc>
          <w:tcPr>
            <w:tcW w:w="500" w:type="dxa"/>
          </w:tcPr>
          <w:p w14:paraId="785FF74E" w14:textId="77777777" w:rsidR="00430569" w:rsidRDefault="00430569">
            <w:pPr>
              <w:pStyle w:val="EMPTYCELLSTYLE"/>
            </w:pPr>
          </w:p>
        </w:tc>
        <w:tc>
          <w:tcPr>
            <w:tcW w:w="1080" w:type="dxa"/>
          </w:tcPr>
          <w:p w14:paraId="149F755B" w14:textId="77777777" w:rsidR="00430569" w:rsidRDefault="00430569">
            <w:pPr>
              <w:pStyle w:val="EMPTYCELLSTYLE"/>
            </w:pPr>
          </w:p>
        </w:tc>
        <w:tc>
          <w:tcPr>
            <w:tcW w:w="20" w:type="dxa"/>
          </w:tcPr>
          <w:p w14:paraId="4465EE03" w14:textId="77777777" w:rsidR="00430569" w:rsidRDefault="00430569">
            <w:pPr>
              <w:pStyle w:val="EMPTYCELLSTYLE"/>
            </w:pPr>
          </w:p>
        </w:tc>
        <w:tc>
          <w:tcPr>
            <w:tcW w:w="100" w:type="dxa"/>
          </w:tcPr>
          <w:p w14:paraId="1568CDA6" w14:textId="77777777" w:rsidR="00430569" w:rsidRDefault="00430569">
            <w:pPr>
              <w:pStyle w:val="EMPTYCELLSTYLE"/>
            </w:pPr>
          </w:p>
        </w:tc>
        <w:tc>
          <w:tcPr>
            <w:tcW w:w="1600" w:type="dxa"/>
          </w:tcPr>
          <w:p w14:paraId="70A603A3" w14:textId="77777777" w:rsidR="00430569" w:rsidRDefault="00430569">
            <w:pPr>
              <w:pStyle w:val="EMPTYCELLSTYLE"/>
            </w:pPr>
          </w:p>
        </w:tc>
        <w:tc>
          <w:tcPr>
            <w:tcW w:w="1600" w:type="dxa"/>
          </w:tcPr>
          <w:p w14:paraId="2BE6761B" w14:textId="77777777" w:rsidR="00430569" w:rsidRDefault="00430569">
            <w:pPr>
              <w:pStyle w:val="EMPTYCELLSTYLE"/>
            </w:pPr>
          </w:p>
        </w:tc>
        <w:tc>
          <w:tcPr>
            <w:tcW w:w="2000" w:type="dxa"/>
          </w:tcPr>
          <w:p w14:paraId="434DC73F" w14:textId="77777777" w:rsidR="00430569" w:rsidRDefault="00430569">
            <w:pPr>
              <w:pStyle w:val="EMPTYCELLSTYLE"/>
            </w:pPr>
          </w:p>
        </w:tc>
        <w:tc>
          <w:tcPr>
            <w:tcW w:w="1720" w:type="dxa"/>
          </w:tcPr>
          <w:p w14:paraId="19E182C6" w14:textId="77777777" w:rsidR="00430569" w:rsidRDefault="00430569">
            <w:pPr>
              <w:pStyle w:val="EMPTYCELLSTYLE"/>
            </w:pPr>
          </w:p>
        </w:tc>
        <w:tc>
          <w:tcPr>
            <w:tcW w:w="800" w:type="dxa"/>
          </w:tcPr>
          <w:p w14:paraId="7B6292F5" w14:textId="77777777" w:rsidR="00430569" w:rsidRDefault="00430569">
            <w:pPr>
              <w:pStyle w:val="EMPTYCELLSTYLE"/>
            </w:pPr>
          </w:p>
        </w:tc>
        <w:tc>
          <w:tcPr>
            <w:tcW w:w="5560" w:type="dxa"/>
          </w:tcPr>
          <w:p w14:paraId="0FACC794" w14:textId="77777777" w:rsidR="00430569" w:rsidRDefault="00430569">
            <w:pPr>
              <w:pStyle w:val="EMPTYCELLSTYLE"/>
            </w:pPr>
          </w:p>
        </w:tc>
        <w:tc>
          <w:tcPr>
            <w:tcW w:w="5500" w:type="dxa"/>
          </w:tcPr>
          <w:p w14:paraId="727134EE" w14:textId="77777777" w:rsidR="00430569" w:rsidRDefault="00430569">
            <w:pPr>
              <w:pStyle w:val="EMPTYCELLSTYLE"/>
            </w:pPr>
          </w:p>
        </w:tc>
        <w:tc>
          <w:tcPr>
            <w:tcW w:w="20" w:type="dxa"/>
          </w:tcPr>
          <w:p w14:paraId="7C088931" w14:textId="77777777" w:rsidR="00430569" w:rsidRDefault="00430569">
            <w:pPr>
              <w:pStyle w:val="EMPTYCELLSTYLE"/>
            </w:pPr>
          </w:p>
        </w:tc>
        <w:tc>
          <w:tcPr>
            <w:tcW w:w="400" w:type="dxa"/>
          </w:tcPr>
          <w:p w14:paraId="6E840B05" w14:textId="77777777" w:rsidR="00430569" w:rsidRDefault="00430569">
            <w:pPr>
              <w:pStyle w:val="EMPTYCELLSTYLE"/>
            </w:pPr>
          </w:p>
        </w:tc>
      </w:tr>
      <w:tr w:rsidR="00430569" w14:paraId="19515397" w14:textId="77777777">
        <w:tblPrEx>
          <w:tblCellMar>
            <w:top w:w="0" w:type="dxa"/>
            <w:bottom w:w="0" w:type="dxa"/>
          </w:tblCellMar>
        </w:tblPrEx>
        <w:trPr>
          <w:trHeight w:hRule="exact" w:val="320"/>
        </w:trPr>
        <w:tc>
          <w:tcPr>
            <w:tcW w:w="400" w:type="dxa"/>
          </w:tcPr>
          <w:p w14:paraId="6BB7A9D8" w14:textId="77777777" w:rsidR="00430569" w:rsidRDefault="00430569">
            <w:pPr>
              <w:pStyle w:val="EMPTYCELLSTYLE"/>
            </w:pPr>
          </w:p>
        </w:tc>
        <w:tc>
          <w:tcPr>
            <w:tcW w:w="1140" w:type="dxa"/>
            <w:gridSpan w:val="2"/>
            <w:tcMar>
              <w:top w:w="0" w:type="dxa"/>
              <w:left w:w="0" w:type="dxa"/>
              <w:bottom w:w="0" w:type="dxa"/>
              <w:right w:w="0" w:type="dxa"/>
            </w:tcMar>
          </w:tcPr>
          <w:p w14:paraId="7FFBADB7" w14:textId="77777777" w:rsidR="00430569" w:rsidRDefault="003E707C">
            <w:pPr>
              <w:pStyle w:val="ArialNormal"/>
            </w:pPr>
            <w:r>
              <w:rPr>
                <w:b/>
              </w:rPr>
              <w:t>Z:</w:t>
            </w:r>
          </w:p>
        </w:tc>
        <w:tc>
          <w:tcPr>
            <w:tcW w:w="1260" w:type="dxa"/>
          </w:tcPr>
          <w:p w14:paraId="75443532" w14:textId="77777777" w:rsidR="00430569" w:rsidRDefault="00430569">
            <w:pPr>
              <w:pStyle w:val="EMPTYCELLSTYLE"/>
            </w:pPr>
          </w:p>
        </w:tc>
        <w:tc>
          <w:tcPr>
            <w:tcW w:w="100" w:type="dxa"/>
          </w:tcPr>
          <w:p w14:paraId="54B9B8C6" w14:textId="77777777" w:rsidR="00430569" w:rsidRDefault="00430569">
            <w:pPr>
              <w:pStyle w:val="EMPTYCELLSTYLE"/>
            </w:pPr>
          </w:p>
        </w:tc>
        <w:tc>
          <w:tcPr>
            <w:tcW w:w="500" w:type="dxa"/>
          </w:tcPr>
          <w:p w14:paraId="73F25646" w14:textId="77777777" w:rsidR="00430569" w:rsidRDefault="00430569">
            <w:pPr>
              <w:pStyle w:val="EMPTYCELLSTYLE"/>
            </w:pPr>
          </w:p>
        </w:tc>
        <w:tc>
          <w:tcPr>
            <w:tcW w:w="1080" w:type="dxa"/>
          </w:tcPr>
          <w:p w14:paraId="32E4AD2C" w14:textId="77777777" w:rsidR="00430569" w:rsidRDefault="00430569">
            <w:pPr>
              <w:pStyle w:val="EMPTYCELLSTYLE"/>
            </w:pPr>
          </w:p>
        </w:tc>
        <w:tc>
          <w:tcPr>
            <w:tcW w:w="20" w:type="dxa"/>
          </w:tcPr>
          <w:p w14:paraId="09D440A3" w14:textId="77777777" w:rsidR="00430569" w:rsidRDefault="00430569">
            <w:pPr>
              <w:pStyle w:val="EMPTYCELLSTYLE"/>
            </w:pPr>
          </w:p>
        </w:tc>
        <w:tc>
          <w:tcPr>
            <w:tcW w:w="100" w:type="dxa"/>
          </w:tcPr>
          <w:p w14:paraId="2EC063EA" w14:textId="77777777" w:rsidR="00430569" w:rsidRDefault="00430569">
            <w:pPr>
              <w:pStyle w:val="EMPTYCELLSTYLE"/>
            </w:pPr>
          </w:p>
        </w:tc>
        <w:tc>
          <w:tcPr>
            <w:tcW w:w="1600" w:type="dxa"/>
          </w:tcPr>
          <w:p w14:paraId="25C5D26A" w14:textId="77777777" w:rsidR="00430569" w:rsidRDefault="00430569">
            <w:pPr>
              <w:pStyle w:val="EMPTYCELLSTYLE"/>
            </w:pPr>
          </w:p>
        </w:tc>
        <w:tc>
          <w:tcPr>
            <w:tcW w:w="1600" w:type="dxa"/>
          </w:tcPr>
          <w:p w14:paraId="3125EE25" w14:textId="77777777" w:rsidR="00430569" w:rsidRDefault="00430569">
            <w:pPr>
              <w:pStyle w:val="EMPTYCELLSTYLE"/>
            </w:pPr>
          </w:p>
        </w:tc>
        <w:tc>
          <w:tcPr>
            <w:tcW w:w="2000" w:type="dxa"/>
          </w:tcPr>
          <w:p w14:paraId="172DDFC7" w14:textId="77777777" w:rsidR="00430569" w:rsidRDefault="00430569">
            <w:pPr>
              <w:pStyle w:val="EMPTYCELLSTYLE"/>
            </w:pPr>
          </w:p>
        </w:tc>
        <w:tc>
          <w:tcPr>
            <w:tcW w:w="1720" w:type="dxa"/>
          </w:tcPr>
          <w:p w14:paraId="55EEA311" w14:textId="77777777" w:rsidR="00430569" w:rsidRDefault="00430569">
            <w:pPr>
              <w:pStyle w:val="EMPTYCELLSTYLE"/>
            </w:pPr>
          </w:p>
        </w:tc>
        <w:tc>
          <w:tcPr>
            <w:tcW w:w="800" w:type="dxa"/>
          </w:tcPr>
          <w:p w14:paraId="3EF2B1D8" w14:textId="77777777" w:rsidR="00430569" w:rsidRDefault="00430569">
            <w:pPr>
              <w:pStyle w:val="EMPTYCELLSTYLE"/>
            </w:pPr>
          </w:p>
        </w:tc>
        <w:tc>
          <w:tcPr>
            <w:tcW w:w="5560" w:type="dxa"/>
          </w:tcPr>
          <w:p w14:paraId="7F9D902B" w14:textId="77777777" w:rsidR="00430569" w:rsidRDefault="00430569">
            <w:pPr>
              <w:pStyle w:val="EMPTYCELLSTYLE"/>
            </w:pPr>
          </w:p>
        </w:tc>
        <w:tc>
          <w:tcPr>
            <w:tcW w:w="5500" w:type="dxa"/>
          </w:tcPr>
          <w:p w14:paraId="5AB0C69E" w14:textId="77777777" w:rsidR="00430569" w:rsidRDefault="00430569">
            <w:pPr>
              <w:pStyle w:val="EMPTYCELLSTYLE"/>
            </w:pPr>
          </w:p>
        </w:tc>
        <w:tc>
          <w:tcPr>
            <w:tcW w:w="20" w:type="dxa"/>
          </w:tcPr>
          <w:p w14:paraId="4AC0851F" w14:textId="77777777" w:rsidR="00430569" w:rsidRDefault="00430569">
            <w:pPr>
              <w:pStyle w:val="EMPTYCELLSTYLE"/>
            </w:pPr>
          </w:p>
        </w:tc>
        <w:tc>
          <w:tcPr>
            <w:tcW w:w="400" w:type="dxa"/>
          </w:tcPr>
          <w:p w14:paraId="56BFDB6A" w14:textId="77777777" w:rsidR="00430569" w:rsidRDefault="00430569">
            <w:pPr>
              <w:pStyle w:val="EMPTYCELLSTYLE"/>
            </w:pPr>
          </w:p>
        </w:tc>
      </w:tr>
      <w:tr w:rsidR="00430569" w14:paraId="6C62D21B" w14:textId="77777777">
        <w:tblPrEx>
          <w:tblCellMar>
            <w:top w:w="0" w:type="dxa"/>
            <w:bottom w:w="0" w:type="dxa"/>
          </w:tblCellMar>
        </w:tblPrEx>
        <w:trPr>
          <w:trHeight w:hRule="exact" w:val="540"/>
        </w:trPr>
        <w:tc>
          <w:tcPr>
            <w:tcW w:w="400" w:type="dxa"/>
          </w:tcPr>
          <w:p w14:paraId="600098C7" w14:textId="77777777" w:rsidR="00430569" w:rsidRDefault="00430569">
            <w:pPr>
              <w:pStyle w:val="EMPTYCELLSTYLE"/>
            </w:pPr>
          </w:p>
        </w:tc>
        <w:tc>
          <w:tcPr>
            <w:tcW w:w="22980" w:type="dxa"/>
            <w:gridSpan w:val="15"/>
            <w:tcMar>
              <w:top w:w="0" w:type="dxa"/>
              <w:left w:w="0" w:type="dxa"/>
              <w:bottom w:w="0" w:type="dxa"/>
              <w:right w:w="0" w:type="dxa"/>
            </w:tcMar>
          </w:tcPr>
          <w:p w14:paraId="11F1EABB" w14:textId="77777777" w:rsidR="00430569" w:rsidRDefault="003E707C">
            <w:pPr>
              <w:pStyle w:val="ArialNormal"/>
            </w:pPr>
            <w:r>
              <w:rPr>
                <w:i/>
              </w:rPr>
              <w:t>celoměstský systém zeleně /CSZ/, částečně urbanizované rekreační plochy, částečně urbanizované rekreační plochy - zvláštní rekreační aktivity /SO3,5/, čistě obytné s kódem míry využití území B /OB-B/, lesní porosty /LR/, parky, historické zahrady a hřbitovy /ZP/, veřejné vybavení /VV/, zeleň městská a krajinná /ZMK/</w:t>
            </w:r>
          </w:p>
        </w:tc>
        <w:tc>
          <w:tcPr>
            <w:tcW w:w="20" w:type="dxa"/>
          </w:tcPr>
          <w:p w14:paraId="08C6B2A5" w14:textId="77777777" w:rsidR="00430569" w:rsidRDefault="00430569">
            <w:pPr>
              <w:pStyle w:val="EMPTYCELLSTYLE"/>
            </w:pPr>
          </w:p>
        </w:tc>
        <w:tc>
          <w:tcPr>
            <w:tcW w:w="400" w:type="dxa"/>
          </w:tcPr>
          <w:p w14:paraId="49C02BF2" w14:textId="77777777" w:rsidR="00430569" w:rsidRDefault="00430569">
            <w:pPr>
              <w:pStyle w:val="EMPTYCELLSTYLE"/>
            </w:pPr>
          </w:p>
        </w:tc>
      </w:tr>
      <w:tr w:rsidR="00430569" w14:paraId="5185D8EB" w14:textId="77777777">
        <w:tblPrEx>
          <w:tblCellMar>
            <w:top w:w="0" w:type="dxa"/>
            <w:bottom w:w="0" w:type="dxa"/>
          </w:tblCellMar>
        </w:tblPrEx>
        <w:trPr>
          <w:trHeight w:hRule="exact" w:val="180"/>
        </w:trPr>
        <w:tc>
          <w:tcPr>
            <w:tcW w:w="400" w:type="dxa"/>
          </w:tcPr>
          <w:p w14:paraId="262344EE" w14:textId="77777777" w:rsidR="00430569" w:rsidRDefault="00430569">
            <w:pPr>
              <w:pStyle w:val="EMPTYCELLSTYLE"/>
            </w:pPr>
          </w:p>
        </w:tc>
        <w:tc>
          <w:tcPr>
            <w:tcW w:w="600" w:type="dxa"/>
          </w:tcPr>
          <w:p w14:paraId="32182053" w14:textId="77777777" w:rsidR="00430569" w:rsidRDefault="00430569">
            <w:pPr>
              <w:pStyle w:val="EMPTYCELLSTYLE"/>
            </w:pPr>
          </w:p>
        </w:tc>
        <w:tc>
          <w:tcPr>
            <w:tcW w:w="540" w:type="dxa"/>
          </w:tcPr>
          <w:p w14:paraId="629CDD07" w14:textId="77777777" w:rsidR="00430569" w:rsidRDefault="00430569">
            <w:pPr>
              <w:pStyle w:val="EMPTYCELLSTYLE"/>
            </w:pPr>
          </w:p>
        </w:tc>
        <w:tc>
          <w:tcPr>
            <w:tcW w:w="1260" w:type="dxa"/>
          </w:tcPr>
          <w:p w14:paraId="36D83D52" w14:textId="77777777" w:rsidR="00430569" w:rsidRDefault="00430569">
            <w:pPr>
              <w:pStyle w:val="EMPTYCELLSTYLE"/>
            </w:pPr>
          </w:p>
        </w:tc>
        <w:tc>
          <w:tcPr>
            <w:tcW w:w="100" w:type="dxa"/>
          </w:tcPr>
          <w:p w14:paraId="20B53C39" w14:textId="77777777" w:rsidR="00430569" w:rsidRDefault="00430569">
            <w:pPr>
              <w:pStyle w:val="EMPTYCELLSTYLE"/>
            </w:pPr>
          </w:p>
        </w:tc>
        <w:tc>
          <w:tcPr>
            <w:tcW w:w="500" w:type="dxa"/>
          </w:tcPr>
          <w:p w14:paraId="63D40A7B" w14:textId="77777777" w:rsidR="00430569" w:rsidRDefault="00430569">
            <w:pPr>
              <w:pStyle w:val="EMPTYCELLSTYLE"/>
            </w:pPr>
          </w:p>
        </w:tc>
        <w:tc>
          <w:tcPr>
            <w:tcW w:w="1080" w:type="dxa"/>
          </w:tcPr>
          <w:p w14:paraId="58A2FE3A" w14:textId="77777777" w:rsidR="00430569" w:rsidRDefault="00430569">
            <w:pPr>
              <w:pStyle w:val="EMPTYCELLSTYLE"/>
            </w:pPr>
          </w:p>
        </w:tc>
        <w:tc>
          <w:tcPr>
            <w:tcW w:w="20" w:type="dxa"/>
          </w:tcPr>
          <w:p w14:paraId="7FFFE656" w14:textId="77777777" w:rsidR="00430569" w:rsidRDefault="00430569">
            <w:pPr>
              <w:pStyle w:val="EMPTYCELLSTYLE"/>
            </w:pPr>
          </w:p>
        </w:tc>
        <w:tc>
          <w:tcPr>
            <w:tcW w:w="100" w:type="dxa"/>
          </w:tcPr>
          <w:p w14:paraId="17346755" w14:textId="77777777" w:rsidR="00430569" w:rsidRDefault="00430569">
            <w:pPr>
              <w:pStyle w:val="EMPTYCELLSTYLE"/>
            </w:pPr>
          </w:p>
        </w:tc>
        <w:tc>
          <w:tcPr>
            <w:tcW w:w="1600" w:type="dxa"/>
          </w:tcPr>
          <w:p w14:paraId="506CE58B" w14:textId="77777777" w:rsidR="00430569" w:rsidRDefault="00430569">
            <w:pPr>
              <w:pStyle w:val="EMPTYCELLSTYLE"/>
            </w:pPr>
          </w:p>
        </w:tc>
        <w:tc>
          <w:tcPr>
            <w:tcW w:w="1600" w:type="dxa"/>
          </w:tcPr>
          <w:p w14:paraId="7CAEF224" w14:textId="77777777" w:rsidR="00430569" w:rsidRDefault="00430569">
            <w:pPr>
              <w:pStyle w:val="EMPTYCELLSTYLE"/>
            </w:pPr>
          </w:p>
        </w:tc>
        <w:tc>
          <w:tcPr>
            <w:tcW w:w="2000" w:type="dxa"/>
          </w:tcPr>
          <w:p w14:paraId="5E8C3774" w14:textId="77777777" w:rsidR="00430569" w:rsidRDefault="00430569">
            <w:pPr>
              <w:pStyle w:val="EMPTYCELLSTYLE"/>
            </w:pPr>
          </w:p>
        </w:tc>
        <w:tc>
          <w:tcPr>
            <w:tcW w:w="1720" w:type="dxa"/>
          </w:tcPr>
          <w:p w14:paraId="44383807" w14:textId="77777777" w:rsidR="00430569" w:rsidRDefault="00430569">
            <w:pPr>
              <w:pStyle w:val="EMPTYCELLSTYLE"/>
            </w:pPr>
          </w:p>
        </w:tc>
        <w:tc>
          <w:tcPr>
            <w:tcW w:w="800" w:type="dxa"/>
          </w:tcPr>
          <w:p w14:paraId="3BCA4B0C" w14:textId="77777777" w:rsidR="00430569" w:rsidRDefault="00430569">
            <w:pPr>
              <w:pStyle w:val="EMPTYCELLSTYLE"/>
            </w:pPr>
          </w:p>
        </w:tc>
        <w:tc>
          <w:tcPr>
            <w:tcW w:w="5560" w:type="dxa"/>
          </w:tcPr>
          <w:p w14:paraId="5AADD16B" w14:textId="77777777" w:rsidR="00430569" w:rsidRDefault="00430569">
            <w:pPr>
              <w:pStyle w:val="EMPTYCELLSTYLE"/>
            </w:pPr>
          </w:p>
        </w:tc>
        <w:tc>
          <w:tcPr>
            <w:tcW w:w="5500" w:type="dxa"/>
          </w:tcPr>
          <w:p w14:paraId="5947C957" w14:textId="77777777" w:rsidR="00430569" w:rsidRDefault="00430569">
            <w:pPr>
              <w:pStyle w:val="EMPTYCELLSTYLE"/>
            </w:pPr>
          </w:p>
        </w:tc>
        <w:tc>
          <w:tcPr>
            <w:tcW w:w="20" w:type="dxa"/>
          </w:tcPr>
          <w:p w14:paraId="3203F5C8" w14:textId="77777777" w:rsidR="00430569" w:rsidRDefault="00430569">
            <w:pPr>
              <w:pStyle w:val="EMPTYCELLSTYLE"/>
            </w:pPr>
          </w:p>
        </w:tc>
        <w:tc>
          <w:tcPr>
            <w:tcW w:w="400" w:type="dxa"/>
          </w:tcPr>
          <w:p w14:paraId="5CF8D811" w14:textId="77777777" w:rsidR="00430569" w:rsidRDefault="00430569">
            <w:pPr>
              <w:pStyle w:val="EMPTYCELLSTYLE"/>
            </w:pPr>
          </w:p>
        </w:tc>
      </w:tr>
      <w:tr w:rsidR="00430569" w14:paraId="128D740C" w14:textId="77777777">
        <w:tblPrEx>
          <w:tblCellMar>
            <w:top w:w="0" w:type="dxa"/>
            <w:bottom w:w="0" w:type="dxa"/>
          </w:tblCellMar>
        </w:tblPrEx>
        <w:trPr>
          <w:trHeight w:hRule="exact" w:val="320"/>
        </w:trPr>
        <w:tc>
          <w:tcPr>
            <w:tcW w:w="400" w:type="dxa"/>
          </w:tcPr>
          <w:p w14:paraId="16DF99EC" w14:textId="77777777" w:rsidR="00430569" w:rsidRDefault="00430569">
            <w:pPr>
              <w:pStyle w:val="EMPTYCELLSTYLE"/>
            </w:pPr>
          </w:p>
        </w:tc>
        <w:tc>
          <w:tcPr>
            <w:tcW w:w="1140" w:type="dxa"/>
            <w:gridSpan w:val="2"/>
            <w:tcMar>
              <w:top w:w="0" w:type="dxa"/>
              <w:left w:w="0" w:type="dxa"/>
              <w:bottom w:w="0" w:type="dxa"/>
              <w:right w:w="0" w:type="dxa"/>
            </w:tcMar>
          </w:tcPr>
          <w:p w14:paraId="1B20B174" w14:textId="77777777" w:rsidR="00430569" w:rsidRDefault="003E707C">
            <w:pPr>
              <w:pStyle w:val="ArialNormal"/>
            </w:pPr>
            <w:r>
              <w:rPr>
                <w:b/>
              </w:rPr>
              <w:t>Na:</w:t>
            </w:r>
          </w:p>
        </w:tc>
        <w:tc>
          <w:tcPr>
            <w:tcW w:w="1260" w:type="dxa"/>
          </w:tcPr>
          <w:p w14:paraId="504463E4" w14:textId="77777777" w:rsidR="00430569" w:rsidRDefault="00430569">
            <w:pPr>
              <w:pStyle w:val="EMPTYCELLSTYLE"/>
            </w:pPr>
          </w:p>
        </w:tc>
        <w:tc>
          <w:tcPr>
            <w:tcW w:w="100" w:type="dxa"/>
          </w:tcPr>
          <w:p w14:paraId="6AB8F6DF" w14:textId="77777777" w:rsidR="00430569" w:rsidRDefault="00430569">
            <w:pPr>
              <w:pStyle w:val="EMPTYCELLSTYLE"/>
            </w:pPr>
          </w:p>
        </w:tc>
        <w:tc>
          <w:tcPr>
            <w:tcW w:w="500" w:type="dxa"/>
          </w:tcPr>
          <w:p w14:paraId="54E3A912" w14:textId="77777777" w:rsidR="00430569" w:rsidRDefault="00430569">
            <w:pPr>
              <w:pStyle w:val="EMPTYCELLSTYLE"/>
            </w:pPr>
          </w:p>
        </w:tc>
        <w:tc>
          <w:tcPr>
            <w:tcW w:w="1080" w:type="dxa"/>
          </w:tcPr>
          <w:p w14:paraId="3CD9EC22" w14:textId="77777777" w:rsidR="00430569" w:rsidRDefault="00430569">
            <w:pPr>
              <w:pStyle w:val="EMPTYCELLSTYLE"/>
            </w:pPr>
          </w:p>
        </w:tc>
        <w:tc>
          <w:tcPr>
            <w:tcW w:w="20" w:type="dxa"/>
          </w:tcPr>
          <w:p w14:paraId="0F44B0F7" w14:textId="77777777" w:rsidR="00430569" w:rsidRDefault="00430569">
            <w:pPr>
              <w:pStyle w:val="EMPTYCELLSTYLE"/>
            </w:pPr>
          </w:p>
        </w:tc>
        <w:tc>
          <w:tcPr>
            <w:tcW w:w="100" w:type="dxa"/>
          </w:tcPr>
          <w:p w14:paraId="5945BAB0" w14:textId="77777777" w:rsidR="00430569" w:rsidRDefault="00430569">
            <w:pPr>
              <w:pStyle w:val="EMPTYCELLSTYLE"/>
            </w:pPr>
          </w:p>
        </w:tc>
        <w:tc>
          <w:tcPr>
            <w:tcW w:w="1600" w:type="dxa"/>
          </w:tcPr>
          <w:p w14:paraId="6317CC4D" w14:textId="77777777" w:rsidR="00430569" w:rsidRDefault="00430569">
            <w:pPr>
              <w:pStyle w:val="EMPTYCELLSTYLE"/>
            </w:pPr>
          </w:p>
        </w:tc>
        <w:tc>
          <w:tcPr>
            <w:tcW w:w="1600" w:type="dxa"/>
          </w:tcPr>
          <w:p w14:paraId="23058210" w14:textId="77777777" w:rsidR="00430569" w:rsidRDefault="00430569">
            <w:pPr>
              <w:pStyle w:val="EMPTYCELLSTYLE"/>
            </w:pPr>
          </w:p>
        </w:tc>
        <w:tc>
          <w:tcPr>
            <w:tcW w:w="2000" w:type="dxa"/>
          </w:tcPr>
          <w:p w14:paraId="255B5C5B" w14:textId="77777777" w:rsidR="00430569" w:rsidRDefault="00430569">
            <w:pPr>
              <w:pStyle w:val="EMPTYCELLSTYLE"/>
            </w:pPr>
          </w:p>
        </w:tc>
        <w:tc>
          <w:tcPr>
            <w:tcW w:w="1720" w:type="dxa"/>
          </w:tcPr>
          <w:p w14:paraId="3CF2DFE8" w14:textId="77777777" w:rsidR="00430569" w:rsidRDefault="00430569">
            <w:pPr>
              <w:pStyle w:val="EMPTYCELLSTYLE"/>
            </w:pPr>
          </w:p>
        </w:tc>
        <w:tc>
          <w:tcPr>
            <w:tcW w:w="800" w:type="dxa"/>
          </w:tcPr>
          <w:p w14:paraId="4C84A0BF" w14:textId="77777777" w:rsidR="00430569" w:rsidRDefault="00430569">
            <w:pPr>
              <w:pStyle w:val="EMPTYCELLSTYLE"/>
            </w:pPr>
          </w:p>
        </w:tc>
        <w:tc>
          <w:tcPr>
            <w:tcW w:w="5560" w:type="dxa"/>
          </w:tcPr>
          <w:p w14:paraId="17179495" w14:textId="77777777" w:rsidR="00430569" w:rsidRDefault="00430569">
            <w:pPr>
              <w:pStyle w:val="EMPTYCELLSTYLE"/>
            </w:pPr>
          </w:p>
        </w:tc>
        <w:tc>
          <w:tcPr>
            <w:tcW w:w="5500" w:type="dxa"/>
          </w:tcPr>
          <w:p w14:paraId="7EABDFC2" w14:textId="77777777" w:rsidR="00430569" w:rsidRDefault="00430569">
            <w:pPr>
              <w:pStyle w:val="EMPTYCELLSTYLE"/>
            </w:pPr>
          </w:p>
        </w:tc>
        <w:tc>
          <w:tcPr>
            <w:tcW w:w="20" w:type="dxa"/>
          </w:tcPr>
          <w:p w14:paraId="22B40832" w14:textId="77777777" w:rsidR="00430569" w:rsidRDefault="00430569">
            <w:pPr>
              <w:pStyle w:val="EMPTYCELLSTYLE"/>
            </w:pPr>
          </w:p>
        </w:tc>
        <w:tc>
          <w:tcPr>
            <w:tcW w:w="400" w:type="dxa"/>
          </w:tcPr>
          <w:p w14:paraId="6FAB1D3C" w14:textId="77777777" w:rsidR="00430569" w:rsidRDefault="00430569">
            <w:pPr>
              <w:pStyle w:val="EMPTYCELLSTYLE"/>
            </w:pPr>
          </w:p>
        </w:tc>
      </w:tr>
      <w:tr w:rsidR="00430569" w14:paraId="3BB77F6A" w14:textId="77777777">
        <w:tblPrEx>
          <w:tblCellMar>
            <w:top w:w="0" w:type="dxa"/>
            <w:bottom w:w="0" w:type="dxa"/>
          </w:tblCellMar>
        </w:tblPrEx>
        <w:trPr>
          <w:trHeight w:hRule="exact" w:val="300"/>
        </w:trPr>
        <w:tc>
          <w:tcPr>
            <w:tcW w:w="400" w:type="dxa"/>
          </w:tcPr>
          <w:p w14:paraId="57A99D8A" w14:textId="77777777" w:rsidR="00430569" w:rsidRDefault="00430569">
            <w:pPr>
              <w:pStyle w:val="EMPTYCELLSTYLE"/>
            </w:pPr>
          </w:p>
        </w:tc>
        <w:tc>
          <w:tcPr>
            <w:tcW w:w="22980" w:type="dxa"/>
            <w:gridSpan w:val="15"/>
            <w:tcMar>
              <w:top w:w="0" w:type="dxa"/>
              <w:left w:w="0" w:type="dxa"/>
              <w:bottom w:w="0" w:type="dxa"/>
              <w:right w:w="0" w:type="dxa"/>
            </w:tcMar>
          </w:tcPr>
          <w:p w14:paraId="210DA548" w14:textId="77777777" w:rsidR="00430569" w:rsidRDefault="003E707C">
            <w:pPr>
              <w:pStyle w:val="ArialNormal"/>
            </w:pPr>
            <w:r>
              <w:rPr>
                <w:i/>
              </w:rPr>
              <w:t>čistě obytné s kódem míry využití území C /OB-C/, parky, historické zahrady a hřbitovy /ZP/, zeleň městská a krajinná /ZMK/</w:t>
            </w:r>
          </w:p>
        </w:tc>
        <w:tc>
          <w:tcPr>
            <w:tcW w:w="20" w:type="dxa"/>
          </w:tcPr>
          <w:p w14:paraId="238A6F15" w14:textId="77777777" w:rsidR="00430569" w:rsidRDefault="00430569">
            <w:pPr>
              <w:pStyle w:val="EMPTYCELLSTYLE"/>
            </w:pPr>
          </w:p>
        </w:tc>
        <w:tc>
          <w:tcPr>
            <w:tcW w:w="400" w:type="dxa"/>
          </w:tcPr>
          <w:p w14:paraId="10D44DC0" w14:textId="77777777" w:rsidR="00430569" w:rsidRDefault="00430569">
            <w:pPr>
              <w:pStyle w:val="EMPTYCELLSTYLE"/>
            </w:pPr>
          </w:p>
        </w:tc>
      </w:tr>
      <w:tr w:rsidR="00430569" w14:paraId="19725045" w14:textId="77777777">
        <w:tblPrEx>
          <w:tblCellMar>
            <w:top w:w="0" w:type="dxa"/>
            <w:bottom w:w="0" w:type="dxa"/>
          </w:tblCellMar>
        </w:tblPrEx>
        <w:trPr>
          <w:trHeight w:hRule="exact" w:val="160"/>
        </w:trPr>
        <w:tc>
          <w:tcPr>
            <w:tcW w:w="400" w:type="dxa"/>
          </w:tcPr>
          <w:p w14:paraId="099FD5FC" w14:textId="77777777" w:rsidR="00430569" w:rsidRDefault="00430569">
            <w:pPr>
              <w:pStyle w:val="EMPTYCELLSTYLE"/>
            </w:pPr>
          </w:p>
        </w:tc>
        <w:tc>
          <w:tcPr>
            <w:tcW w:w="600" w:type="dxa"/>
          </w:tcPr>
          <w:p w14:paraId="53E0DB2B" w14:textId="77777777" w:rsidR="00430569" w:rsidRDefault="00430569">
            <w:pPr>
              <w:pStyle w:val="EMPTYCELLSTYLE"/>
            </w:pPr>
          </w:p>
        </w:tc>
        <w:tc>
          <w:tcPr>
            <w:tcW w:w="540" w:type="dxa"/>
          </w:tcPr>
          <w:p w14:paraId="7444EA6B" w14:textId="77777777" w:rsidR="00430569" w:rsidRDefault="00430569">
            <w:pPr>
              <w:pStyle w:val="EMPTYCELLSTYLE"/>
            </w:pPr>
          </w:p>
        </w:tc>
        <w:tc>
          <w:tcPr>
            <w:tcW w:w="1260" w:type="dxa"/>
          </w:tcPr>
          <w:p w14:paraId="12E1F6FF" w14:textId="77777777" w:rsidR="00430569" w:rsidRDefault="00430569">
            <w:pPr>
              <w:pStyle w:val="EMPTYCELLSTYLE"/>
            </w:pPr>
          </w:p>
        </w:tc>
        <w:tc>
          <w:tcPr>
            <w:tcW w:w="100" w:type="dxa"/>
          </w:tcPr>
          <w:p w14:paraId="01CD4C50" w14:textId="77777777" w:rsidR="00430569" w:rsidRDefault="00430569">
            <w:pPr>
              <w:pStyle w:val="EMPTYCELLSTYLE"/>
            </w:pPr>
          </w:p>
        </w:tc>
        <w:tc>
          <w:tcPr>
            <w:tcW w:w="500" w:type="dxa"/>
          </w:tcPr>
          <w:p w14:paraId="3BF54AF7" w14:textId="77777777" w:rsidR="00430569" w:rsidRDefault="00430569">
            <w:pPr>
              <w:pStyle w:val="EMPTYCELLSTYLE"/>
            </w:pPr>
          </w:p>
        </w:tc>
        <w:tc>
          <w:tcPr>
            <w:tcW w:w="1080" w:type="dxa"/>
          </w:tcPr>
          <w:p w14:paraId="4C49BE86" w14:textId="77777777" w:rsidR="00430569" w:rsidRDefault="00430569">
            <w:pPr>
              <w:pStyle w:val="EMPTYCELLSTYLE"/>
            </w:pPr>
          </w:p>
        </w:tc>
        <w:tc>
          <w:tcPr>
            <w:tcW w:w="20" w:type="dxa"/>
          </w:tcPr>
          <w:p w14:paraId="441EEE86" w14:textId="77777777" w:rsidR="00430569" w:rsidRDefault="00430569">
            <w:pPr>
              <w:pStyle w:val="EMPTYCELLSTYLE"/>
            </w:pPr>
          </w:p>
        </w:tc>
        <w:tc>
          <w:tcPr>
            <w:tcW w:w="100" w:type="dxa"/>
          </w:tcPr>
          <w:p w14:paraId="71B16E55" w14:textId="77777777" w:rsidR="00430569" w:rsidRDefault="00430569">
            <w:pPr>
              <w:pStyle w:val="EMPTYCELLSTYLE"/>
            </w:pPr>
          </w:p>
        </w:tc>
        <w:tc>
          <w:tcPr>
            <w:tcW w:w="1600" w:type="dxa"/>
          </w:tcPr>
          <w:p w14:paraId="3EE2A30C" w14:textId="77777777" w:rsidR="00430569" w:rsidRDefault="00430569">
            <w:pPr>
              <w:pStyle w:val="EMPTYCELLSTYLE"/>
            </w:pPr>
          </w:p>
        </w:tc>
        <w:tc>
          <w:tcPr>
            <w:tcW w:w="1600" w:type="dxa"/>
          </w:tcPr>
          <w:p w14:paraId="1795DA0E" w14:textId="77777777" w:rsidR="00430569" w:rsidRDefault="00430569">
            <w:pPr>
              <w:pStyle w:val="EMPTYCELLSTYLE"/>
            </w:pPr>
          </w:p>
        </w:tc>
        <w:tc>
          <w:tcPr>
            <w:tcW w:w="2000" w:type="dxa"/>
          </w:tcPr>
          <w:p w14:paraId="6ADB04A1" w14:textId="77777777" w:rsidR="00430569" w:rsidRDefault="00430569">
            <w:pPr>
              <w:pStyle w:val="EMPTYCELLSTYLE"/>
            </w:pPr>
          </w:p>
        </w:tc>
        <w:tc>
          <w:tcPr>
            <w:tcW w:w="1720" w:type="dxa"/>
          </w:tcPr>
          <w:p w14:paraId="6F4D8182" w14:textId="77777777" w:rsidR="00430569" w:rsidRDefault="00430569">
            <w:pPr>
              <w:pStyle w:val="EMPTYCELLSTYLE"/>
            </w:pPr>
          </w:p>
        </w:tc>
        <w:tc>
          <w:tcPr>
            <w:tcW w:w="800" w:type="dxa"/>
          </w:tcPr>
          <w:p w14:paraId="0B6E3D29" w14:textId="77777777" w:rsidR="00430569" w:rsidRDefault="00430569">
            <w:pPr>
              <w:pStyle w:val="EMPTYCELLSTYLE"/>
            </w:pPr>
          </w:p>
        </w:tc>
        <w:tc>
          <w:tcPr>
            <w:tcW w:w="5560" w:type="dxa"/>
          </w:tcPr>
          <w:p w14:paraId="1F2CF4C9" w14:textId="77777777" w:rsidR="00430569" w:rsidRDefault="00430569">
            <w:pPr>
              <w:pStyle w:val="EMPTYCELLSTYLE"/>
            </w:pPr>
          </w:p>
        </w:tc>
        <w:tc>
          <w:tcPr>
            <w:tcW w:w="5500" w:type="dxa"/>
          </w:tcPr>
          <w:p w14:paraId="1AB780EA" w14:textId="77777777" w:rsidR="00430569" w:rsidRDefault="00430569">
            <w:pPr>
              <w:pStyle w:val="EMPTYCELLSTYLE"/>
            </w:pPr>
          </w:p>
        </w:tc>
        <w:tc>
          <w:tcPr>
            <w:tcW w:w="20" w:type="dxa"/>
          </w:tcPr>
          <w:p w14:paraId="0CD945D6" w14:textId="77777777" w:rsidR="00430569" w:rsidRDefault="00430569">
            <w:pPr>
              <w:pStyle w:val="EMPTYCELLSTYLE"/>
            </w:pPr>
          </w:p>
        </w:tc>
        <w:tc>
          <w:tcPr>
            <w:tcW w:w="400" w:type="dxa"/>
          </w:tcPr>
          <w:p w14:paraId="0658D865" w14:textId="77777777" w:rsidR="00430569" w:rsidRDefault="00430569">
            <w:pPr>
              <w:pStyle w:val="EMPTYCELLSTYLE"/>
            </w:pPr>
          </w:p>
        </w:tc>
      </w:tr>
      <w:tr w:rsidR="00430569" w14:paraId="429ED10B" w14:textId="77777777">
        <w:tblPrEx>
          <w:tblCellMar>
            <w:top w:w="0" w:type="dxa"/>
            <w:bottom w:w="0" w:type="dxa"/>
          </w:tblCellMar>
        </w:tblPrEx>
        <w:trPr>
          <w:trHeight w:hRule="exact" w:val="280"/>
        </w:trPr>
        <w:tc>
          <w:tcPr>
            <w:tcW w:w="400" w:type="dxa"/>
          </w:tcPr>
          <w:p w14:paraId="517E15AC" w14:textId="77777777" w:rsidR="00430569" w:rsidRDefault="00430569">
            <w:pPr>
              <w:pStyle w:val="EMPTYCELLSTYLE"/>
            </w:pPr>
          </w:p>
        </w:tc>
        <w:tc>
          <w:tcPr>
            <w:tcW w:w="600" w:type="dxa"/>
            <w:tcBorders>
              <w:top w:val="single" w:sz="8" w:space="0" w:color="000000"/>
            </w:tcBorders>
            <w:shd w:val="clear" w:color="auto" w:fill="FFFFFF"/>
            <w:tcMar>
              <w:top w:w="20" w:type="dxa"/>
              <w:left w:w="40" w:type="dxa"/>
              <w:bottom w:w="20" w:type="dxa"/>
              <w:right w:w="40" w:type="dxa"/>
            </w:tcMar>
            <w:vAlign w:val="center"/>
          </w:tcPr>
          <w:p w14:paraId="6D124092" w14:textId="77777777" w:rsidR="00430569" w:rsidRDefault="00430569">
            <w:pPr>
              <w:pStyle w:val="ArialNormal"/>
            </w:pPr>
          </w:p>
        </w:tc>
        <w:tc>
          <w:tcPr>
            <w:tcW w:w="1800" w:type="dxa"/>
            <w:gridSpan w:val="2"/>
            <w:tcBorders>
              <w:top w:val="single" w:sz="8" w:space="0" w:color="000000"/>
            </w:tcBorders>
            <w:shd w:val="clear" w:color="auto" w:fill="FFFFFF"/>
            <w:tcMar>
              <w:top w:w="20" w:type="dxa"/>
              <w:left w:w="40" w:type="dxa"/>
              <w:bottom w:w="20" w:type="dxa"/>
              <w:right w:w="40" w:type="dxa"/>
            </w:tcMar>
            <w:vAlign w:val="center"/>
          </w:tcPr>
          <w:p w14:paraId="7044201D" w14:textId="77777777" w:rsidR="00430569" w:rsidRDefault="003E707C">
            <w:pPr>
              <w:pStyle w:val="ArialBold"/>
              <w:ind w:left="-20"/>
            </w:pPr>
            <w:r>
              <w:rPr>
                <w:sz w:val="16"/>
              </w:rPr>
              <w:t>název org.</w:t>
            </w:r>
          </w:p>
        </w:tc>
        <w:tc>
          <w:tcPr>
            <w:tcW w:w="100" w:type="dxa"/>
          </w:tcPr>
          <w:p w14:paraId="0090FB24" w14:textId="77777777" w:rsidR="00430569" w:rsidRDefault="00430569">
            <w:pPr>
              <w:pStyle w:val="EMPTYCELLSTYLE"/>
            </w:pPr>
          </w:p>
        </w:tc>
        <w:tc>
          <w:tcPr>
            <w:tcW w:w="1580" w:type="dxa"/>
            <w:gridSpan w:val="2"/>
            <w:tcBorders>
              <w:top w:val="single" w:sz="8" w:space="0" w:color="000000"/>
            </w:tcBorders>
            <w:shd w:val="clear" w:color="auto" w:fill="FFFFFF"/>
            <w:tcMar>
              <w:top w:w="20" w:type="dxa"/>
              <w:left w:w="40" w:type="dxa"/>
              <w:bottom w:w="20" w:type="dxa"/>
              <w:right w:w="40" w:type="dxa"/>
            </w:tcMar>
            <w:vAlign w:val="center"/>
          </w:tcPr>
          <w:p w14:paraId="54FF3844" w14:textId="77777777" w:rsidR="00430569" w:rsidRDefault="003E707C">
            <w:pPr>
              <w:pStyle w:val="ArialBold"/>
              <w:ind w:left="-20"/>
            </w:pPr>
            <w:r>
              <w:rPr>
                <w:sz w:val="16"/>
              </w:rPr>
              <w:t>charakter</w:t>
            </w:r>
          </w:p>
        </w:tc>
        <w:tc>
          <w:tcPr>
            <w:tcW w:w="20" w:type="dxa"/>
          </w:tcPr>
          <w:p w14:paraId="5E1E7EA4" w14:textId="77777777" w:rsidR="00430569" w:rsidRDefault="00430569">
            <w:pPr>
              <w:pStyle w:val="EMPTYCELLSTYLE"/>
            </w:pPr>
          </w:p>
        </w:tc>
        <w:tc>
          <w:tcPr>
            <w:tcW w:w="100" w:type="dxa"/>
          </w:tcPr>
          <w:p w14:paraId="52ED3B22" w14:textId="77777777" w:rsidR="00430569" w:rsidRDefault="00430569">
            <w:pPr>
              <w:pStyle w:val="EMPTYCELLSTYLE"/>
            </w:pPr>
          </w:p>
        </w:tc>
        <w:tc>
          <w:tcPr>
            <w:tcW w:w="1600" w:type="dxa"/>
            <w:tcBorders>
              <w:top w:val="single" w:sz="8" w:space="0" w:color="000000"/>
            </w:tcBorders>
            <w:shd w:val="clear" w:color="auto" w:fill="FFFFFF"/>
            <w:tcMar>
              <w:top w:w="20" w:type="dxa"/>
              <w:left w:w="40" w:type="dxa"/>
              <w:bottom w:w="20" w:type="dxa"/>
              <w:right w:w="40" w:type="dxa"/>
            </w:tcMar>
            <w:vAlign w:val="center"/>
          </w:tcPr>
          <w:p w14:paraId="72027438" w14:textId="77777777" w:rsidR="00430569" w:rsidRDefault="003E707C">
            <w:pPr>
              <w:pStyle w:val="ArialBold"/>
              <w:ind w:left="-20"/>
            </w:pPr>
            <w:r>
              <w:rPr>
                <w:sz w:val="16"/>
              </w:rPr>
              <w:t>PID</w:t>
            </w:r>
          </w:p>
        </w:tc>
        <w:tc>
          <w:tcPr>
            <w:tcW w:w="1600" w:type="dxa"/>
            <w:tcBorders>
              <w:top w:val="single" w:sz="8" w:space="0" w:color="000000"/>
            </w:tcBorders>
            <w:shd w:val="clear" w:color="auto" w:fill="FFFFFF"/>
            <w:tcMar>
              <w:top w:w="20" w:type="dxa"/>
              <w:left w:w="40" w:type="dxa"/>
              <w:bottom w:w="20" w:type="dxa"/>
              <w:right w:w="40" w:type="dxa"/>
            </w:tcMar>
            <w:vAlign w:val="center"/>
          </w:tcPr>
          <w:p w14:paraId="6331859F" w14:textId="77777777" w:rsidR="00430569" w:rsidRDefault="003E707C">
            <w:pPr>
              <w:pStyle w:val="ArialBold"/>
              <w:ind w:left="-20"/>
            </w:pPr>
            <w:r>
              <w:rPr>
                <w:sz w:val="16"/>
              </w:rPr>
              <w:t>ID vyjádření</w:t>
            </w:r>
          </w:p>
        </w:tc>
        <w:tc>
          <w:tcPr>
            <w:tcW w:w="2000" w:type="dxa"/>
            <w:tcBorders>
              <w:top w:val="single" w:sz="8" w:space="0" w:color="000000"/>
            </w:tcBorders>
            <w:shd w:val="clear" w:color="auto" w:fill="FFFFFF"/>
            <w:tcMar>
              <w:top w:w="20" w:type="dxa"/>
              <w:left w:w="40" w:type="dxa"/>
              <w:bottom w:w="20" w:type="dxa"/>
              <w:right w:w="40" w:type="dxa"/>
            </w:tcMar>
            <w:vAlign w:val="center"/>
          </w:tcPr>
          <w:p w14:paraId="7DE01992" w14:textId="77777777" w:rsidR="00430569" w:rsidRDefault="003E707C">
            <w:pPr>
              <w:pStyle w:val="ArialBold"/>
              <w:ind w:left="-20"/>
            </w:pPr>
            <w:r>
              <w:rPr>
                <w:sz w:val="16"/>
              </w:rPr>
              <w:t>shrnutí</w:t>
            </w:r>
          </w:p>
        </w:tc>
        <w:tc>
          <w:tcPr>
            <w:tcW w:w="13580" w:type="dxa"/>
            <w:gridSpan w:val="4"/>
            <w:tcBorders>
              <w:top w:val="single" w:sz="8" w:space="0" w:color="000000"/>
            </w:tcBorders>
            <w:shd w:val="clear" w:color="auto" w:fill="FFFFFF"/>
            <w:tcMar>
              <w:top w:w="20" w:type="dxa"/>
              <w:left w:w="40" w:type="dxa"/>
              <w:bottom w:w="20" w:type="dxa"/>
              <w:right w:w="40" w:type="dxa"/>
            </w:tcMar>
            <w:vAlign w:val="center"/>
          </w:tcPr>
          <w:p w14:paraId="1941FD10" w14:textId="77777777" w:rsidR="00430569" w:rsidRDefault="003E707C">
            <w:pPr>
              <w:pStyle w:val="ArialBold"/>
              <w:ind w:left="-20"/>
            </w:pPr>
            <w:r>
              <w:rPr>
                <w:sz w:val="16"/>
              </w:rPr>
              <w:t>obsah vyjádření</w:t>
            </w:r>
          </w:p>
        </w:tc>
        <w:tc>
          <w:tcPr>
            <w:tcW w:w="20" w:type="dxa"/>
          </w:tcPr>
          <w:p w14:paraId="13960E94" w14:textId="77777777" w:rsidR="00430569" w:rsidRDefault="00430569">
            <w:pPr>
              <w:pStyle w:val="EMPTYCELLSTYLE"/>
            </w:pPr>
          </w:p>
        </w:tc>
        <w:tc>
          <w:tcPr>
            <w:tcW w:w="400" w:type="dxa"/>
          </w:tcPr>
          <w:p w14:paraId="7EBA0D57" w14:textId="77777777" w:rsidR="00430569" w:rsidRDefault="00430569">
            <w:pPr>
              <w:pStyle w:val="EMPTYCELLSTYLE"/>
            </w:pPr>
          </w:p>
        </w:tc>
      </w:tr>
      <w:tr w:rsidR="00430569" w14:paraId="46B45856" w14:textId="77777777">
        <w:tblPrEx>
          <w:tblCellMar>
            <w:top w:w="0" w:type="dxa"/>
            <w:bottom w:w="0" w:type="dxa"/>
          </w:tblCellMar>
        </w:tblPrEx>
        <w:trPr>
          <w:trHeight w:hRule="exact" w:val="100"/>
        </w:trPr>
        <w:tc>
          <w:tcPr>
            <w:tcW w:w="400" w:type="dxa"/>
          </w:tcPr>
          <w:p w14:paraId="61C6785F" w14:textId="77777777" w:rsidR="00430569" w:rsidRDefault="00430569">
            <w:pPr>
              <w:pStyle w:val="EMPTYCELLSTYLE"/>
            </w:pPr>
          </w:p>
        </w:tc>
        <w:tc>
          <w:tcPr>
            <w:tcW w:w="600" w:type="dxa"/>
          </w:tcPr>
          <w:p w14:paraId="1604CB80" w14:textId="77777777" w:rsidR="00430569" w:rsidRDefault="00430569">
            <w:pPr>
              <w:pStyle w:val="EMPTYCELLSTYLE"/>
            </w:pPr>
          </w:p>
        </w:tc>
        <w:tc>
          <w:tcPr>
            <w:tcW w:w="540" w:type="dxa"/>
          </w:tcPr>
          <w:p w14:paraId="50FFB20F" w14:textId="77777777" w:rsidR="00430569" w:rsidRDefault="00430569">
            <w:pPr>
              <w:pStyle w:val="EMPTYCELLSTYLE"/>
            </w:pPr>
          </w:p>
        </w:tc>
        <w:tc>
          <w:tcPr>
            <w:tcW w:w="1260" w:type="dxa"/>
          </w:tcPr>
          <w:p w14:paraId="7C5ECB01" w14:textId="77777777" w:rsidR="00430569" w:rsidRDefault="00430569">
            <w:pPr>
              <w:pStyle w:val="EMPTYCELLSTYLE"/>
            </w:pPr>
          </w:p>
        </w:tc>
        <w:tc>
          <w:tcPr>
            <w:tcW w:w="100" w:type="dxa"/>
          </w:tcPr>
          <w:p w14:paraId="5B9ED23C" w14:textId="77777777" w:rsidR="00430569" w:rsidRDefault="00430569">
            <w:pPr>
              <w:pStyle w:val="EMPTYCELLSTYLE"/>
            </w:pPr>
          </w:p>
        </w:tc>
        <w:tc>
          <w:tcPr>
            <w:tcW w:w="500" w:type="dxa"/>
          </w:tcPr>
          <w:p w14:paraId="76F41EC9" w14:textId="77777777" w:rsidR="00430569" w:rsidRDefault="00430569">
            <w:pPr>
              <w:pStyle w:val="EMPTYCELLSTYLE"/>
            </w:pPr>
          </w:p>
        </w:tc>
        <w:tc>
          <w:tcPr>
            <w:tcW w:w="1080" w:type="dxa"/>
          </w:tcPr>
          <w:p w14:paraId="0E4E00CE" w14:textId="77777777" w:rsidR="00430569" w:rsidRDefault="00430569">
            <w:pPr>
              <w:pStyle w:val="EMPTYCELLSTYLE"/>
            </w:pPr>
          </w:p>
        </w:tc>
        <w:tc>
          <w:tcPr>
            <w:tcW w:w="20" w:type="dxa"/>
          </w:tcPr>
          <w:p w14:paraId="61819502" w14:textId="77777777" w:rsidR="00430569" w:rsidRDefault="00430569">
            <w:pPr>
              <w:pStyle w:val="EMPTYCELLSTYLE"/>
            </w:pPr>
          </w:p>
        </w:tc>
        <w:tc>
          <w:tcPr>
            <w:tcW w:w="100" w:type="dxa"/>
          </w:tcPr>
          <w:p w14:paraId="433E5414" w14:textId="77777777" w:rsidR="00430569" w:rsidRDefault="00430569">
            <w:pPr>
              <w:pStyle w:val="EMPTYCELLSTYLE"/>
            </w:pPr>
          </w:p>
        </w:tc>
        <w:tc>
          <w:tcPr>
            <w:tcW w:w="1600" w:type="dxa"/>
          </w:tcPr>
          <w:p w14:paraId="492C61C0" w14:textId="77777777" w:rsidR="00430569" w:rsidRDefault="00430569">
            <w:pPr>
              <w:pStyle w:val="EMPTYCELLSTYLE"/>
            </w:pPr>
          </w:p>
        </w:tc>
        <w:tc>
          <w:tcPr>
            <w:tcW w:w="1600" w:type="dxa"/>
          </w:tcPr>
          <w:p w14:paraId="46AEDE76" w14:textId="77777777" w:rsidR="00430569" w:rsidRDefault="00430569">
            <w:pPr>
              <w:pStyle w:val="EMPTYCELLSTYLE"/>
            </w:pPr>
          </w:p>
        </w:tc>
        <w:tc>
          <w:tcPr>
            <w:tcW w:w="2000" w:type="dxa"/>
          </w:tcPr>
          <w:p w14:paraId="3D993B4B" w14:textId="77777777" w:rsidR="00430569" w:rsidRDefault="00430569">
            <w:pPr>
              <w:pStyle w:val="EMPTYCELLSTYLE"/>
            </w:pPr>
          </w:p>
        </w:tc>
        <w:tc>
          <w:tcPr>
            <w:tcW w:w="1720" w:type="dxa"/>
          </w:tcPr>
          <w:p w14:paraId="3A8491B3" w14:textId="77777777" w:rsidR="00430569" w:rsidRDefault="00430569">
            <w:pPr>
              <w:pStyle w:val="EMPTYCELLSTYLE"/>
            </w:pPr>
          </w:p>
        </w:tc>
        <w:tc>
          <w:tcPr>
            <w:tcW w:w="800" w:type="dxa"/>
          </w:tcPr>
          <w:p w14:paraId="0AD6579F" w14:textId="77777777" w:rsidR="00430569" w:rsidRDefault="00430569">
            <w:pPr>
              <w:pStyle w:val="EMPTYCELLSTYLE"/>
            </w:pPr>
          </w:p>
        </w:tc>
        <w:tc>
          <w:tcPr>
            <w:tcW w:w="5560" w:type="dxa"/>
          </w:tcPr>
          <w:p w14:paraId="5BEC2F33" w14:textId="77777777" w:rsidR="00430569" w:rsidRDefault="00430569">
            <w:pPr>
              <w:pStyle w:val="EMPTYCELLSTYLE"/>
            </w:pPr>
          </w:p>
        </w:tc>
        <w:tc>
          <w:tcPr>
            <w:tcW w:w="5500" w:type="dxa"/>
          </w:tcPr>
          <w:p w14:paraId="0EDB9976" w14:textId="77777777" w:rsidR="00430569" w:rsidRDefault="00430569">
            <w:pPr>
              <w:pStyle w:val="EMPTYCELLSTYLE"/>
            </w:pPr>
          </w:p>
        </w:tc>
        <w:tc>
          <w:tcPr>
            <w:tcW w:w="20" w:type="dxa"/>
          </w:tcPr>
          <w:p w14:paraId="199B06DB" w14:textId="77777777" w:rsidR="00430569" w:rsidRDefault="00430569">
            <w:pPr>
              <w:pStyle w:val="EMPTYCELLSTYLE"/>
            </w:pPr>
          </w:p>
        </w:tc>
        <w:tc>
          <w:tcPr>
            <w:tcW w:w="400" w:type="dxa"/>
          </w:tcPr>
          <w:p w14:paraId="6B62C1DE" w14:textId="77777777" w:rsidR="00430569" w:rsidRDefault="00430569">
            <w:pPr>
              <w:pStyle w:val="EMPTYCELLSTYLE"/>
            </w:pPr>
          </w:p>
        </w:tc>
      </w:tr>
      <w:tr w:rsidR="00430569" w14:paraId="3B6C0FD0" w14:textId="77777777">
        <w:tblPrEx>
          <w:tblCellMar>
            <w:top w:w="0" w:type="dxa"/>
            <w:bottom w:w="0" w:type="dxa"/>
          </w:tblCellMar>
        </w:tblPrEx>
        <w:trPr>
          <w:trHeight w:hRule="exact" w:val="400"/>
        </w:trPr>
        <w:tc>
          <w:tcPr>
            <w:tcW w:w="400" w:type="dxa"/>
          </w:tcPr>
          <w:p w14:paraId="0FADAA4B" w14:textId="77777777" w:rsidR="00430569" w:rsidRDefault="00430569">
            <w:pPr>
              <w:pStyle w:val="EMPTYCELLSTYLE"/>
            </w:pPr>
          </w:p>
        </w:tc>
        <w:tc>
          <w:tcPr>
            <w:tcW w:w="23000" w:type="dxa"/>
            <w:gridSpan w:val="16"/>
            <w:shd w:val="clear" w:color="auto" w:fill="FFFFFF"/>
            <w:tcMar>
              <w:top w:w="0" w:type="dxa"/>
              <w:left w:w="40" w:type="dxa"/>
              <w:bottom w:w="0" w:type="dxa"/>
              <w:right w:w="0" w:type="dxa"/>
            </w:tcMar>
            <w:vAlign w:val="center"/>
          </w:tcPr>
          <w:p w14:paraId="146ACAED" w14:textId="77777777" w:rsidR="00430569" w:rsidRDefault="003E707C">
            <w:pPr>
              <w:pStyle w:val="ArialBold"/>
            </w:pPr>
            <w:r>
              <w:t>1) Městská část</w:t>
            </w:r>
          </w:p>
        </w:tc>
        <w:tc>
          <w:tcPr>
            <w:tcW w:w="400" w:type="dxa"/>
          </w:tcPr>
          <w:p w14:paraId="5FF7AB1B" w14:textId="77777777" w:rsidR="00430569" w:rsidRDefault="00430569">
            <w:pPr>
              <w:pStyle w:val="EMPTYCELLSTYLE"/>
            </w:pPr>
          </w:p>
        </w:tc>
      </w:tr>
      <w:tr w:rsidR="00430569" w14:paraId="782A9637" w14:textId="77777777">
        <w:tblPrEx>
          <w:tblCellMar>
            <w:top w:w="0" w:type="dxa"/>
            <w:bottom w:w="0" w:type="dxa"/>
          </w:tblCellMar>
        </w:tblPrEx>
        <w:trPr>
          <w:trHeight w:hRule="exact" w:val="200"/>
        </w:trPr>
        <w:tc>
          <w:tcPr>
            <w:tcW w:w="400" w:type="dxa"/>
          </w:tcPr>
          <w:p w14:paraId="3BA772B5" w14:textId="77777777" w:rsidR="00430569" w:rsidRDefault="00430569">
            <w:pPr>
              <w:pStyle w:val="EMPTYCELLSTYLE"/>
            </w:pPr>
          </w:p>
        </w:tc>
        <w:tc>
          <w:tcPr>
            <w:tcW w:w="600" w:type="dxa"/>
          </w:tcPr>
          <w:p w14:paraId="21E862EC" w14:textId="77777777" w:rsidR="00430569" w:rsidRDefault="00430569">
            <w:pPr>
              <w:pStyle w:val="EMPTYCELLSTYLE"/>
            </w:pPr>
          </w:p>
        </w:tc>
        <w:tc>
          <w:tcPr>
            <w:tcW w:w="540" w:type="dxa"/>
          </w:tcPr>
          <w:p w14:paraId="6B27B10D" w14:textId="77777777" w:rsidR="00430569" w:rsidRDefault="00430569">
            <w:pPr>
              <w:pStyle w:val="EMPTYCELLSTYLE"/>
            </w:pPr>
          </w:p>
        </w:tc>
        <w:tc>
          <w:tcPr>
            <w:tcW w:w="1260" w:type="dxa"/>
          </w:tcPr>
          <w:p w14:paraId="6CC03E33" w14:textId="77777777" w:rsidR="00430569" w:rsidRDefault="00430569">
            <w:pPr>
              <w:pStyle w:val="EMPTYCELLSTYLE"/>
            </w:pPr>
          </w:p>
        </w:tc>
        <w:tc>
          <w:tcPr>
            <w:tcW w:w="100" w:type="dxa"/>
          </w:tcPr>
          <w:p w14:paraId="261F1BBF" w14:textId="77777777" w:rsidR="00430569" w:rsidRDefault="00430569">
            <w:pPr>
              <w:pStyle w:val="EMPTYCELLSTYLE"/>
            </w:pPr>
          </w:p>
        </w:tc>
        <w:tc>
          <w:tcPr>
            <w:tcW w:w="500" w:type="dxa"/>
          </w:tcPr>
          <w:p w14:paraId="1278338C" w14:textId="77777777" w:rsidR="00430569" w:rsidRDefault="00430569">
            <w:pPr>
              <w:pStyle w:val="EMPTYCELLSTYLE"/>
            </w:pPr>
          </w:p>
        </w:tc>
        <w:tc>
          <w:tcPr>
            <w:tcW w:w="1080" w:type="dxa"/>
          </w:tcPr>
          <w:p w14:paraId="285E4E70" w14:textId="77777777" w:rsidR="00430569" w:rsidRDefault="00430569">
            <w:pPr>
              <w:pStyle w:val="EMPTYCELLSTYLE"/>
            </w:pPr>
          </w:p>
        </w:tc>
        <w:tc>
          <w:tcPr>
            <w:tcW w:w="20" w:type="dxa"/>
          </w:tcPr>
          <w:p w14:paraId="44F3EA97" w14:textId="77777777" w:rsidR="00430569" w:rsidRDefault="00430569">
            <w:pPr>
              <w:pStyle w:val="EMPTYCELLSTYLE"/>
            </w:pPr>
          </w:p>
        </w:tc>
        <w:tc>
          <w:tcPr>
            <w:tcW w:w="100" w:type="dxa"/>
          </w:tcPr>
          <w:p w14:paraId="5C7B7CC5" w14:textId="77777777" w:rsidR="00430569" w:rsidRDefault="00430569">
            <w:pPr>
              <w:pStyle w:val="EMPTYCELLSTYLE"/>
            </w:pPr>
          </w:p>
        </w:tc>
        <w:tc>
          <w:tcPr>
            <w:tcW w:w="1600" w:type="dxa"/>
          </w:tcPr>
          <w:p w14:paraId="086E6A36" w14:textId="77777777" w:rsidR="00430569" w:rsidRDefault="00430569">
            <w:pPr>
              <w:pStyle w:val="EMPTYCELLSTYLE"/>
            </w:pPr>
          </w:p>
        </w:tc>
        <w:tc>
          <w:tcPr>
            <w:tcW w:w="1600" w:type="dxa"/>
          </w:tcPr>
          <w:p w14:paraId="0EED4887" w14:textId="77777777" w:rsidR="00430569" w:rsidRDefault="00430569">
            <w:pPr>
              <w:pStyle w:val="EMPTYCELLSTYLE"/>
            </w:pPr>
          </w:p>
        </w:tc>
        <w:tc>
          <w:tcPr>
            <w:tcW w:w="2000" w:type="dxa"/>
          </w:tcPr>
          <w:p w14:paraId="40040B48" w14:textId="77777777" w:rsidR="00430569" w:rsidRDefault="00430569">
            <w:pPr>
              <w:pStyle w:val="EMPTYCELLSTYLE"/>
            </w:pPr>
          </w:p>
        </w:tc>
        <w:tc>
          <w:tcPr>
            <w:tcW w:w="1720" w:type="dxa"/>
          </w:tcPr>
          <w:p w14:paraId="76319162" w14:textId="77777777" w:rsidR="00430569" w:rsidRDefault="00430569">
            <w:pPr>
              <w:pStyle w:val="EMPTYCELLSTYLE"/>
            </w:pPr>
          </w:p>
        </w:tc>
        <w:tc>
          <w:tcPr>
            <w:tcW w:w="800" w:type="dxa"/>
          </w:tcPr>
          <w:p w14:paraId="66A360B3" w14:textId="77777777" w:rsidR="00430569" w:rsidRDefault="00430569">
            <w:pPr>
              <w:pStyle w:val="EMPTYCELLSTYLE"/>
            </w:pPr>
          </w:p>
        </w:tc>
        <w:tc>
          <w:tcPr>
            <w:tcW w:w="5560" w:type="dxa"/>
          </w:tcPr>
          <w:p w14:paraId="24C195DC" w14:textId="77777777" w:rsidR="00430569" w:rsidRDefault="00430569">
            <w:pPr>
              <w:pStyle w:val="EMPTYCELLSTYLE"/>
            </w:pPr>
          </w:p>
        </w:tc>
        <w:tc>
          <w:tcPr>
            <w:tcW w:w="5500" w:type="dxa"/>
          </w:tcPr>
          <w:p w14:paraId="319EE2CD" w14:textId="77777777" w:rsidR="00430569" w:rsidRDefault="00430569">
            <w:pPr>
              <w:pStyle w:val="EMPTYCELLSTYLE"/>
            </w:pPr>
          </w:p>
        </w:tc>
        <w:tc>
          <w:tcPr>
            <w:tcW w:w="20" w:type="dxa"/>
          </w:tcPr>
          <w:p w14:paraId="376FB00F" w14:textId="77777777" w:rsidR="00430569" w:rsidRDefault="00430569">
            <w:pPr>
              <w:pStyle w:val="EMPTYCELLSTYLE"/>
            </w:pPr>
          </w:p>
        </w:tc>
        <w:tc>
          <w:tcPr>
            <w:tcW w:w="400" w:type="dxa"/>
          </w:tcPr>
          <w:p w14:paraId="52C20444" w14:textId="77777777" w:rsidR="00430569" w:rsidRDefault="00430569">
            <w:pPr>
              <w:pStyle w:val="EMPTYCELLSTYLE"/>
            </w:pPr>
          </w:p>
        </w:tc>
      </w:tr>
      <w:tr w:rsidR="00430569" w14:paraId="7DE6378F" w14:textId="77777777">
        <w:tblPrEx>
          <w:tblCellMar>
            <w:top w:w="0" w:type="dxa"/>
            <w:bottom w:w="0" w:type="dxa"/>
          </w:tblCellMar>
        </w:tblPrEx>
        <w:trPr>
          <w:trHeight w:hRule="exact" w:val="400"/>
        </w:trPr>
        <w:tc>
          <w:tcPr>
            <w:tcW w:w="400" w:type="dxa"/>
          </w:tcPr>
          <w:p w14:paraId="14D1C34E" w14:textId="77777777" w:rsidR="00430569" w:rsidRDefault="00430569">
            <w:pPr>
              <w:pStyle w:val="EMPTYCELLSTYLE"/>
            </w:pPr>
          </w:p>
        </w:tc>
        <w:tc>
          <w:tcPr>
            <w:tcW w:w="23000" w:type="dxa"/>
            <w:gridSpan w:val="16"/>
            <w:shd w:val="clear" w:color="auto" w:fill="FFFFFF"/>
            <w:tcMar>
              <w:top w:w="0" w:type="dxa"/>
              <w:left w:w="40" w:type="dxa"/>
              <w:bottom w:w="0" w:type="dxa"/>
              <w:right w:w="0" w:type="dxa"/>
            </w:tcMar>
            <w:vAlign w:val="center"/>
          </w:tcPr>
          <w:p w14:paraId="4E3E3C9C" w14:textId="77777777" w:rsidR="00430569" w:rsidRDefault="003E707C">
            <w:pPr>
              <w:pStyle w:val="ArialBold"/>
            </w:pPr>
            <w:r>
              <w:t>2) Dotčené orgány</w:t>
            </w:r>
          </w:p>
        </w:tc>
        <w:tc>
          <w:tcPr>
            <w:tcW w:w="400" w:type="dxa"/>
          </w:tcPr>
          <w:p w14:paraId="44A80C21" w14:textId="77777777" w:rsidR="00430569" w:rsidRDefault="00430569">
            <w:pPr>
              <w:pStyle w:val="EMPTYCELLSTYLE"/>
            </w:pPr>
          </w:p>
        </w:tc>
      </w:tr>
      <w:tr w:rsidR="00430569" w14:paraId="3F53C6E1" w14:textId="77777777">
        <w:tblPrEx>
          <w:tblCellMar>
            <w:top w:w="0" w:type="dxa"/>
            <w:bottom w:w="0" w:type="dxa"/>
          </w:tblCellMar>
        </w:tblPrEx>
        <w:trPr>
          <w:trHeight w:hRule="exact" w:val="100"/>
        </w:trPr>
        <w:tc>
          <w:tcPr>
            <w:tcW w:w="400" w:type="dxa"/>
          </w:tcPr>
          <w:p w14:paraId="03EE6688" w14:textId="77777777" w:rsidR="00430569" w:rsidRDefault="00430569">
            <w:pPr>
              <w:pStyle w:val="EMPTYCELLSTYLE"/>
            </w:pPr>
          </w:p>
        </w:tc>
        <w:tc>
          <w:tcPr>
            <w:tcW w:w="600" w:type="dxa"/>
          </w:tcPr>
          <w:p w14:paraId="6BE0335D" w14:textId="77777777" w:rsidR="00430569" w:rsidRDefault="00430569">
            <w:pPr>
              <w:pStyle w:val="EMPTYCELLSTYLE"/>
            </w:pPr>
          </w:p>
        </w:tc>
        <w:tc>
          <w:tcPr>
            <w:tcW w:w="540" w:type="dxa"/>
          </w:tcPr>
          <w:p w14:paraId="131F6D53" w14:textId="77777777" w:rsidR="00430569" w:rsidRDefault="00430569">
            <w:pPr>
              <w:pStyle w:val="EMPTYCELLSTYLE"/>
            </w:pPr>
          </w:p>
        </w:tc>
        <w:tc>
          <w:tcPr>
            <w:tcW w:w="1260" w:type="dxa"/>
          </w:tcPr>
          <w:p w14:paraId="37B1CA6A" w14:textId="77777777" w:rsidR="00430569" w:rsidRDefault="00430569">
            <w:pPr>
              <w:pStyle w:val="EMPTYCELLSTYLE"/>
            </w:pPr>
          </w:p>
        </w:tc>
        <w:tc>
          <w:tcPr>
            <w:tcW w:w="100" w:type="dxa"/>
          </w:tcPr>
          <w:p w14:paraId="3AAF265D" w14:textId="77777777" w:rsidR="00430569" w:rsidRDefault="00430569">
            <w:pPr>
              <w:pStyle w:val="EMPTYCELLSTYLE"/>
            </w:pPr>
          </w:p>
        </w:tc>
        <w:tc>
          <w:tcPr>
            <w:tcW w:w="500" w:type="dxa"/>
          </w:tcPr>
          <w:p w14:paraId="6C5FA02A" w14:textId="77777777" w:rsidR="00430569" w:rsidRDefault="00430569">
            <w:pPr>
              <w:pStyle w:val="EMPTYCELLSTYLE"/>
            </w:pPr>
          </w:p>
        </w:tc>
        <w:tc>
          <w:tcPr>
            <w:tcW w:w="1080" w:type="dxa"/>
          </w:tcPr>
          <w:p w14:paraId="2B90580E" w14:textId="77777777" w:rsidR="00430569" w:rsidRDefault="00430569">
            <w:pPr>
              <w:pStyle w:val="EMPTYCELLSTYLE"/>
            </w:pPr>
          </w:p>
        </w:tc>
        <w:tc>
          <w:tcPr>
            <w:tcW w:w="20" w:type="dxa"/>
          </w:tcPr>
          <w:p w14:paraId="5B8EE108" w14:textId="77777777" w:rsidR="00430569" w:rsidRDefault="00430569">
            <w:pPr>
              <w:pStyle w:val="EMPTYCELLSTYLE"/>
            </w:pPr>
          </w:p>
        </w:tc>
        <w:tc>
          <w:tcPr>
            <w:tcW w:w="100" w:type="dxa"/>
          </w:tcPr>
          <w:p w14:paraId="135BE8D8" w14:textId="77777777" w:rsidR="00430569" w:rsidRDefault="00430569">
            <w:pPr>
              <w:pStyle w:val="EMPTYCELLSTYLE"/>
            </w:pPr>
          </w:p>
        </w:tc>
        <w:tc>
          <w:tcPr>
            <w:tcW w:w="1600" w:type="dxa"/>
          </w:tcPr>
          <w:p w14:paraId="48006063" w14:textId="77777777" w:rsidR="00430569" w:rsidRDefault="00430569">
            <w:pPr>
              <w:pStyle w:val="EMPTYCELLSTYLE"/>
            </w:pPr>
          </w:p>
        </w:tc>
        <w:tc>
          <w:tcPr>
            <w:tcW w:w="1600" w:type="dxa"/>
          </w:tcPr>
          <w:p w14:paraId="517E9F77" w14:textId="77777777" w:rsidR="00430569" w:rsidRDefault="00430569">
            <w:pPr>
              <w:pStyle w:val="EMPTYCELLSTYLE"/>
            </w:pPr>
          </w:p>
        </w:tc>
        <w:tc>
          <w:tcPr>
            <w:tcW w:w="2000" w:type="dxa"/>
          </w:tcPr>
          <w:p w14:paraId="01B8687C" w14:textId="77777777" w:rsidR="00430569" w:rsidRDefault="00430569">
            <w:pPr>
              <w:pStyle w:val="EMPTYCELLSTYLE"/>
            </w:pPr>
          </w:p>
        </w:tc>
        <w:tc>
          <w:tcPr>
            <w:tcW w:w="1720" w:type="dxa"/>
          </w:tcPr>
          <w:p w14:paraId="1A8CFEC4" w14:textId="77777777" w:rsidR="00430569" w:rsidRDefault="00430569">
            <w:pPr>
              <w:pStyle w:val="EMPTYCELLSTYLE"/>
            </w:pPr>
          </w:p>
        </w:tc>
        <w:tc>
          <w:tcPr>
            <w:tcW w:w="800" w:type="dxa"/>
          </w:tcPr>
          <w:p w14:paraId="2E167501" w14:textId="77777777" w:rsidR="00430569" w:rsidRDefault="00430569">
            <w:pPr>
              <w:pStyle w:val="EMPTYCELLSTYLE"/>
            </w:pPr>
          </w:p>
        </w:tc>
        <w:tc>
          <w:tcPr>
            <w:tcW w:w="5560" w:type="dxa"/>
          </w:tcPr>
          <w:p w14:paraId="2E938301" w14:textId="77777777" w:rsidR="00430569" w:rsidRDefault="00430569">
            <w:pPr>
              <w:pStyle w:val="EMPTYCELLSTYLE"/>
            </w:pPr>
          </w:p>
        </w:tc>
        <w:tc>
          <w:tcPr>
            <w:tcW w:w="5500" w:type="dxa"/>
          </w:tcPr>
          <w:p w14:paraId="6C157675" w14:textId="77777777" w:rsidR="00430569" w:rsidRDefault="00430569">
            <w:pPr>
              <w:pStyle w:val="EMPTYCELLSTYLE"/>
            </w:pPr>
          </w:p>
        </w:tc>
        <w:tc>
          <w:tcPr>
            <w:tcW w:w="20" w:type="dxa"/>
          </w:tcPr>
          <w:p w14:paraId="0E6E5015" w14:textId="77777777" w:rsidR="00430569" w:rsidRDefault="00430569">
            <w:pPr>
              <w:pStyle w:val="EMPTYCELLSTYLE"/>
            </w:pPr>
          </w:p>
        </w:tc>
        <w:tc>
          <w:tcPr>
            <w:tcW w:w="400" w:type="dxa"/>
          </w:tcPr>
          <w:p w14:paraId="3902E68F" w14:textId="77777777" w:rsidR="00430569" w:rsidRDefault="00430569">
            <w:pPr>
              <w:pStyle w:val="EMPTYCELLSTYLE"/>
            </w:pPr>
          </w:p>
        </w:tc>
      </w:tr>
      <w:tr w:rsidR="00430569" w14:paraId="5B4DB029" w14:textId="77777777">
        <w:tblPrEx>
          <w:tblCellMar>
            <w:top w:w="0" w:type="dxa"/>
            <w:bottom w:w="0" w:type="dxa"/>
          </w:tblCellMar>
        </w:tblPrEx>
        <w:trPr>
          <w:trHeight w:hRule="exact" w:val="280"/>
        </w:trPr>
        <w:tc>
          <w:tcPr>
            <w:tcW w:w="400" w:type="dxa"/>
          </w:tcPr>
          <w:p w14:paraId="0C0171CB" w14:textId="77777777" w:rsidR="00430569" w:rsidRDefault="00430569">
            <w:pPr>
              <w:pStyle w:val="EMPTYCELLSTYLE"/>
            </w:pPr>
          </w:p>
        </w:tc>
        <w:tc>
          <w:tcPr>
            <w:tcW w:w="600" w:type="dxa"/>
            <w:tcMar>
              <w:top w:w="0" w:type="dxa"/>
              <w:left w:w="0" w:type="dxa"/>
              <w:bottom w:w="0" w:type="dxa"/>
              <w:right w:w="0" w:type="dxa"/>
            </w:tcMar>
          </w:tcPr>
          <w:p w14:paraId="2E773A3C" w14:textId="77777777" w:rsidR="00430569" w:rsidRDefault="003E707C">
            <w:pPr>
              <w:pStyle w:val="ArialItalic"/>
              <w:ind w:right="100"/>
              <w:jc w:val="right"/>
            </w:pPr>
            <w:r>
              <w:rPr>
                <w:sz w:val="16"/>
              </w:rPr>
              <w:t>1</w:t>
            </w:r>
          </w:p>
        </w:tc>
        <w:tc>
          <w:tcPr>
            <w:tcW w:w="1800" w:type="dxa"/>
            <w:gridSpan w:val="2"/>
            <w:vMerge w:val="restart"/>
            <w:tcMar>
              <w:top w:w="0" w:type="dxa"/>
              <w:left w:w="0" w:type="dxa"/>
              <w:bottom w:w="0" w:type="dxa"/>
              <w:right w:w="0" w:type="dxa"/>
            </w:tcMar>
          </w:tcPr>
          <w:p w14:paraId="2F01E032" w14:textId="77777777" w:rsidR="00430569" w:rsidRDefault="003E707C">
            <w:pPr>
              <w:pStyle w:val="ArialNormal"/>
              <w:ind w:left="40" w:right="100"/>
            </w:pPr>
            <w:r>
              <w:rPr>
                <w:sz w:val="16"/>
              </w:rPr>
              <w:t>Ministerstvo pro místní rozvoj ČR</w:t>
            </w:r>
          </w:p>
        </w:tc>
        <w:tc>
          <w:tcPr>
            <w:tcW w:w="100" w:type="dxa"/>
          </w:tcPr>
          <w:p w14:paraId="7602B42E" w14:textId="77777777" w:rsidR="00430569" w:rsidRDefault="00430569">
            <w:pPr>
              <w:pStyle w:val="EMPTYCELLSTYLE"/>
            </w:pPr>
          </w:p>
        </w:tc>
        <w:tc>
          <w:tcPr>
            <w:tcW w:w="500" w:type="dxa"/>
          </w:tcPr>
          <w:p w14:paraId="60C736A1" w14:textId="77777777" w:rsidR="00430569" w:rsidRDefault="00430569">
            <w:pPr>
              <w:pStyle w:val="EMPTYCELLSTYLE"/>
            </w:pPr>
          </w:p>
        </w:tc>
        <w:tc>
          <w:tcPr>
            <w:tcW w:w="1080" w:type="dxa"/>
          </w:tcPr>
          <w:p w14:paraId="5587AA4F" w14:textId="77777777" w:rsidR="00430569" w:rsidRDefault="00430569">
            <w:pPr>
              <w:pStyle w:val="EMPTYCELLSTYLE"/>
            </w:pPr>
          </w:p>
        </w:tc>
        <w:tc>
          <w:tcPr>
            <w:tcW w:w="20" w:type="dxa"/>
          </w:tcPr>
          <w:p w14:paraId="509D8126" w14:textId="77777777" w:rsidR="00430569" w:rsidRDefault="00430569">
            <w:pPr>
              <w:pStyle w:val="EMPTYCELLSTYLE"/>
            </w:pPr>
          </w:p>
        </w:tc>
        <w:tc>
          <w:tcPr>
            <w:tcW w:w="100" w:type="dxa"/>
          </w:tcPr>
          <w:p w14:paraId="45707096" w14:textId="77777777" w:rsidR="00430569" w:rsidRDefault="00430569">
            <w:pPr>
              <w:pStyle w:val="EMPTYCELLSTYLE"/>
            </w:pPr>
          </w:p>
        </w:tc>
        <w:tc>
          <w:tcPr>
            <w:tcW w:w="1600" w:type="dxa"/>
          </w:tcPr>
          <w:p w14:paraId="059C05E9" w14:textId="77777777" w:rsidR="00430569" w:rsidRDefault="00430569">
            <w:pPr>
              <w:pStyle w:val="EMPTYCELLSTYLE"/>
            </w:pPr>
          </w:p>
        </w:tc>
        <w:tc>
          <w:tcPr>
            <w:tcW w:w="1600" w:type="dxa"/>
          </w:tcPr>
          <w:p w14:paraId="4D9B5FD6" w14:textId="77777777" w:rsidR="00430569" w:rsidRDefault="00430569">
            <w:pPr>
              <w:pStyle w:val="EMPTYCELLSTYLE"/>
            </w:pPr>
          </w:p>
        </w:tc>
        <w:tc>
          <w:tcPr>
            <w:tcW w:w="2000" w:type="dxa"/>
          </w:tcPr>
          <w:p w14:paraId="5CB86451" w14:textId="77777777" w:rsidR="00430569" w:rsidRDefault="00430569">
            <w:pPr>
              <w:pStyle w:val="EMPTYCELLSTYLE"/>
            </w:pPr>
          </w:p>
        </w:tc>
        <w:tc>
          <w:tcPr>
            <w:tcW w:w="1720" w:type="dxa"/>
          </w:tcPr>
          <w:p w14:paraId="28ED4D85" w14:textId="77777777" w:rsidR="00430569" w:rsidRDefault="00430569">
            <w:pPr>
              <w:pStyle w:val="EMPTYCELLSTYLE"/>
            </w:pPr>
          </w:p>
        </w:tc>
        <w:tc>
          <w:tcPr>
            <w:tcW w:w="800" w:type="dxa"/>
          </w:tcPr>
          <w:p w14:paraId="32C3B5D8" w14:textId="77777777" w:rsidR="00430569" w:rsidRDefault="00430569">
            <w:pPr>
              <w:pStyle w:val="EMPTYCELLSTYLE"/>
            </w:pPr>
          </w:p>
        </w:tc>
        <w:tc>
          <w:tcPr>
            <w:tcW w:w="5560" w:type="dxa"/>
          </w:tcPr>
          <w:p w14:paraId="1923E0BC" w14:textId="77777777" w:rsidR="00430569" w:rsidRDefault="00430569">
            <w:pPr>
              <w:pStyle w:val="EMPTYCELLSTYLE"/>
            </w:pPr>
          </w:p>
        </w:tc>
        <w:tc>
          <w:tcPr>
            <w:tcW w:w="5500" w:type="dxa"/>
          </w:tcPr>
          <w:p w14:paraId="107147CB" w14:textId="77777777" w:rsidR="00430569" w:rsidRDefault="00430569">
            <w:pPr>
              <w:pStyle w:val="EMPTYCELLSTYLE"/>
            </w:pPr>
          </w:p>
        </w:tc>
        <w:tc>
          <w:tcPr>
            <w:tcW w:w="20" w:type="dxa"/>
          </w:tcPr>
          <w:p w14:paraId="64DBF2C3" w14:textId="77777777" w:rsidR="00430569" w:rsidRDefault="00430569">
            <w:pPr>
              <w:pStyle w:val="EMPTYCELLSTYLE"/>
            </w:pPr>
          </w:p>
        </w:tc>
        <w:tc>
          <w:tcPr>
            <w:tcW w:w="400" w:type="dxa"/>
          </w:tcPr>
          <w:p w14:paraId="64FD0FA2" w14:textId="77777777" w:rsidR="00430569" w:rsidRDefault="00430569">
            <w:pPr>
              <w:pStyle w:val="EMPTYCELLSTYLE"/>
            </w:pPr>
          </w:p>
        </w:tc>
      </w:tr>
      <w:tr w:rsidR="00430569" w14:paraId="15890C3E" w14:textId="77777777">
        <w:tblPrEx>
          <w:tblCellMar>
            <w:top w:w="0" w:type="dxa"/>
            <w:bottom w:w="0" w:type="dxa"/>
          </w:tblCellMar>
        </w:tblPrEx>
        <w:trPr>
          <w:trHeight w:hRule="exact" w:val="80"/>
        </w:trPr>
        <w:tc>
          <w:tcPr>
            <w:tcW w:w="400" w:type="dxa"/>
          </w:tcPr>
          <w:p w14:paraId="4E6C0DD4" w14:textId="77777777" w:rsidR="00430569" w:rsidRDefault="00430569">
            <w:pPr>
              <w:pStyle w:val="EMPTYCELLSTYLE"/>
            </w:pPr>
          </w:p>
        </w:tc>
        <w:tc>
          <w:tcPr>
            <w:tcW w:w="600" w:type="dxa"/>
          </w:tcPr>
          <w:p w14:paraId="225B5E4D" w14:textId="77777777" w:rsidR="00430569" w:rsidRDefault="00430569">
            <w:pPr>
              <w:pStyle w:val="EMPTYCELLSTYLE"/>
            </w:pPr>
          </w:p>
        </w:tc>
        <w:tc>
          <w:tcPr>
            <w:tcW w:w="1800" w:type="dxa"/>
            <w:gridSpan w:val="2"/>
            <w:vMerge/>
            <w:tcMar>
              <w:top w:w="0" w:type="dxa"/>
              <w:left w:w="0" w:type="dxa"/>
              <w:bottom w:w="0" w:type="dxa"/>
              <w:right w:w="0" w:type="dxa"/>
            </w:tcMar>
          </w:tcPr>
          <w:p w14:paraId="263D731C" w14:textId="77777777" w:rsidR="00430569" w:rsidRDefault="00430569">
            <w:pPr>
              <w:pStyle w:val="EMPTYCELLSTYLE"/>
            </w:pPr>
          </w:p>
        </w:tc>
        <w:tc>
          <w:tcPr>
            <w:tcW w:w="100" w:type="dxa"/>
          </w:tcPr>
          <w:p w14:paraId="1E75C96C" w14:textId="77777777" w:rsidR="00430569" w:rsidRDefault="00430569">
            <w:pPr>
              <w:pStyle w:val="EMPTYCELLSTYLE"/>
            </w:pPr>
          </w:p>
        </w:tc>
        <w:tc>
          <w:tcPr>
            <w:tcW w:w="500" w:type="dxa"/>
          </w:tcPr>
          <w:p w14:paraId="27BCFC51" w14:textId="77777777" w:rsidR="00430569" w:rsidRDefault="00430569">
            <w:pPr>
              <w:pStyle w:val="EMPTYCELLSTYLE"/>
            </w:pPr>
          </w:p>
        </w:tc>
        <w:tc>
          <w:tcPr>
            <w:tcW w:w="1080" w:type="dxa"/>
          </w:tcPr>
          <w:p w14:paraId="18287F3A" w14:textId="77777777" w:rsidR="00430569" w:rsidRDefault="00430569">
            <w:pPr>
              <w:pStyle w:val="EMPTYCELLSTYLE"/>
            </w:pPr>
          </w:p>
        </w:tc>
        <w:tc>
          <w:tcPr>
            <w:tcW w:w="20" w:type="dxa"/>
          </w:tcPr>
          <w:p w14:paraId="64A598B4" w14:textId="77777777" w:rsidR="00430569" w:rsidRDefault="00430569">
            <w:pPr>
              <w:pStyle w:val="EMPTYCELLSTYLE"/>
            </w:pPr>
          </w:p>
        </w:tc>
        <w:tc>
          <w:tcPr>
            <w:tcW w:w="100" w:type="dxa"/>
          </w:tcPr>
          <w:p w14:paraId="3FE019EA" w14:textId="77777777" w:rsidR="00430569" w:rsidRDefault="00430569">
            <w:pPr>
              <w:pStyle w:val="EMPTYCELLSTYLE"/>
            </w:pPr>
          </w:p>
        </w:tc>
        <w:tc>
          <w:tcPr>
            <w:tcW w:w="1600" w:type="dxa"/>
          </w:tcPr>
          <w:p w14:paraId="134F0EC3" w14:textId="77777777" w:rsidR="00430569" w:rsidRDefault="00430569">
            <w:pPr>
              <w:pStyle w:val="EMPTYCELLSTYLE"/>
            </w:pPr>
          </w:p>
        </w:tc>
        <w:tc>
          <w:tcPr>
            <w:tcW w:w="1600" w:type="dxa"/>
          </w:tcPr>
          <w:p w14:paraId="5AF5FFC4" w14:textId="77777777" w:rsidR="00430569" w:rsidRDefault="00430569">
            <w:pPr>
              <w:pStyle w:val="EMPTYCELLSTYLE"/>
            </w:pPr>
          </w:p>
        </w:tc>
        <w:tc>
          <w:tcPr>
            <w:tcW w:w="2000" w:type="dxa"/>
          </w:tcPr>
          <w:p w14:paraId="2A61F37F" w14:textId="77777777" w:rsidR="00430569" w:rsidRDefault="00430569">
            <w:pPr>
              <w:pStyle w:val="EMPTYCELLSTYLE"/>
            </w:pPr>
          </w:p>
        </w:tc>
        <w:tc>
          <w:tcPr>
            <w:tcW w:w="1720" w:type="dxa"/>
          </w:tcPr>
          <w:p w14:paraId="0AC71B31" w14:textId="77777777" w:rsidR="00430569" w:rsidRDefault="00430569">
            <w:pPr>
              <w:pStyle w:val="EMPTYCELLSTYLE"/>
            </w:pPr>
          </w:p>
        </w:tc>
        <w:tc>
          <w:tcPr>
            <w:tcW w:w="800" w:type="dxa"/>
          </w:tcPr>
          <w:p w14:paraId="136AE84B" w14:textId="77777777" w:rsidR="00430569" w:rsidRDefault="00430569">
            <w:pPr>
              <w:pStyle w:val="EMPTYCELLSTYLE"/>
            </w:pPr>
          </w:p>
        </w:tc>
        <w:tc>
          <w:tcPr>
            <w:tcW w:w="5560" w:type="dxa"/>
          </w:tcPr>
          <w:p w14:paraId="075E2F49" w14:textId="77777777" w:rsidR="00430569" w:rsidRDefault="00430569">
            <w:pPr>
              <w:pStyle w:val="EMPTYCELLSTYLE"/>
            </w:pPr>
          </w:p>
        </w:tc>
        <w:tc>
          <w:tcPr>
            <w:tcW w:w="5500" w:type="dxa"/>
          </w:tcPr>
          <w:p w14:paraId="4348B32D" w14:textId="77777777" w:rsidR="00430569" w:rsidRDefault="00430569">
            <w:pPr>
              <w:pStyle w:val="EMPTYCELLSTYLE"/>
            </w:pPr>
          </w:p>
        </w:tc>
        <w:tc>
          <w:tcPr>
            <w:tcW w:w="20" w:type="dxa"/>
          </w:tcPr>
          <w:p w14:paraId="570E8CE7" w14:textId="77777777" w:rsidR="00430569" w:rsidRDefault="00430569">
            <w:pPr>
              <w:pStyle w:val="EMPTYCELLSTYLE"/>
            </w:pPr>
          </w:p>
        </w:tc>
        <w:tc>
          <w:tcPr>
            <w:tcW w:w="400" w:type="dxa"/>
          </w:tcPr>
          <w:p w14:paraId="644065AA" w14:textId="77777777" w:rsidR="00430569" w:rsidRDefault="00430569">
            <w:pPr>
              <w:pStyle w:val="EMPTYCELLSTYLE"/>
            </w:pPr>
          </w:p>
        </w:tc>
      </w:tr>
      <w:tr w:rsidR="00430569" w14:paraId="4EFE78AB" w14:textId="77777777">
        <w:tblPrEx>
          <w:tblCellMar>
            <w:top w:w="0" w:type="dxa"/>
            <w:bottom w:w="0" w:type="dxa"/>
          </w:tblCellMar>
        </w:tblPrEx>
        <w:trPr>
          <w:trHeight w:hRule="exact" w:val="100"/>
        </w:trPr>
        <w:tc>
          <w:tcPr>
            <w:tcW w:w="400" w:type="dxa"/>
          </w:tcPr>
          <w:p w14:paraId="45A76610" w14:textId="77777777" w:rsidR="00430569" w:rsidRDefault="00430569">
            <w:pPr>
              <w:pStyle w:val="EMPTYCELLSTYLE"/>
            </w:pPr>
          </w:p>
        </w:tc>
        <w:tc>
          <w:tcPr>
            <w:tcW w:w="600" w:type="dxa"/>
          </w:tcPr>
          <w:p w14:paraId="42034EDA" w14:textId="77777777" w:rsidR="00430569" w:rsidRDefault="00430569">
            <w:pPr>
              <w:pStyle w:val="EMPTYCELLSTYLE"/>
            </w:pPr>
          </w:p>
        </w:tc>
        <w:tc>
          <w:tcPr>
            <w:tcW w:w="540" w:type="dxa"/>
          </w:tcPr>
          <w:p w14:paraId="13F4CF46" w14:textId="77777777" w:rsidR="00430569" w:rsidRDefault="00430569">
            <w:pPr>
              <w:pStyle w:val="EMPTYCELLSTYLE"/>
            </w:pPr>
          </w:p>
        </w:tc>
        <w:tc>
          <w:tcPr>
            <w:tcW w:w="1260" w:type="dxa"/>
          </w:tcPr>
          <w:p w14:paraId="31C06E3F" w14:textId="77777777" w:rsidR="00430569" w:rsidRDefault="00430569">
            <w:pPr>
              <w:pStyle w:val="EMPTYCELLSTYLE"/>
            </w:pPr>
          </w:p>
        </w:tc>
        <w:tc>
          <w:tcPr>
            <w:tcW w:w="100" w:type="dxa"/>
          </w:tcPr>
          <w:p w14:paraId="3E523B1B" w14:textId="77777777" w:rsidR="00430569" w:rsidRDefault="00430569">
            <w:pPr>
              <w:pStyle w:val="EMPTYCELLSTYLE"/>
            </w:pPr>
          </w:p>
        </w:tc>
        <w:tc>
          <w:tcPr>
            <w:tcW w:w="500" w:type="dxa"/>
          </w:tcPr>
          <w:p w14:paraId="73B25AF0" w14:textId="77777777" w:rsidR="00430569" w:rsidRDefault="00430569">
            <w:pPr>
              <w:pStyle w:val="EMPTYCELLSTYLE"/>
            </w:pPr>
          </w:p>
        </w:tc>
        <w:tc>
          <w:tcPr>
            <w:tcW w:w="1080" w:type="dxa"/>
          </w:tcPr>
          <w:p w14:paraId="1C57AB1E" w14:textId="77777777" w:rsidR="00430569" w:rsidRDefault="00430569">
            <w:pPr>
              <w:pStyle w:val="EMPTYCELLSTYLE"/>
            </w:pPr>
          </w:p>
        </w:tc>
        <w:tc>
          <w:tcPr>
            <w:tcW w:w="20" w:type="dxa"/>
          </w:tcPr>
          <w:p w14:paraId="6A4C502C" w14:textId="77777777" w:rsidR="00430569" w:rsidRDefault="00430569">
            <w:pPr>
              <w:pStyle w:val="EMPTYCELLSTYLE"/>
            </w:pPr>
          </w:p>
        </w:tc>
        <w:tc>
          <w:tcPr>
            <w:tcW w:w="100" w:type="dxa"/>
          </w:tcPr>
          <w:p w14:paraId="0CACA39F" w14:textId="77777777" w:rsidR="00430569" w:rsidRDefault="00430569">
            <w:pPr>
              <w:pStyle w:val="EMPTYCELLSTYLE"/>
            </w:pPr>
          </w:p>
        </w:tc>
        <w:tc>
          <w:tcPr>
            <w:tcW w:w="1600" w:type="dxa"/>
          </w:tcPr>
          <w:p w14:paraId="560DB2FF" w14:textId="77777777" w:rsidR="00430569" w:rsidRDefault="00430569">
            <w:pPr>
              <w:pStyle w:val="EMPTYCELLSTYLE"/>
            </w:pPr>
          </w:p>
        </w:tc>
        <w:tc>
          <w:tcPr>
            <w:tcW w:w="1600" w:type="dxa"/>
          </w:tcPr>
          <w:p w14:paraId="6698CF3B" w14:textId="77777777" w:rsidR="00430569" w:rsidRDefault="00430569">
            <w:pPr>
              <w:pStyle w:val="EMPTYCELLSTYLE"/>
            </w:pPr>
          </w:p>
        </w:tc>
        <w:tc>
          <w:tcPr>
            <w:tcW w:w="2000" w:type="dxa"/>
          </w:tcPr>
          <w:p w14:paraId="0F52E82C" w14:textId="77777777" w:rsidR="00430569" w:rsidRDefault="00430569">
            <w:pPr>
              <w:pStyle w:val="EMPTYCELLSTYLE"/>
            </w:pPr>
          </w:p>
        </w:tc>
        <w:tc>
          <w:tcPr>
            <w:tcW w:w="1720" w:type="dxa"/>
          </w:tcPr>
          <w:p w14:paraId="7AA19C60" w14:textId="77777777" w:rsidR="00430569" w:rsidRDefault="00430569">
            <w:pPr>
              <w:pStyle w:val="EMPTYCELLSTYLE"/>
            </w:pPr>
          </w:p>
        </w:tc>
        <w:tc>
          <w:tcPr>
            <w:tcW w:w="800" w:type="dxa"/>
          </w:tcPr>
          <w:p w14:paraId="24F8F827" w14:textId="77777777" w:rsidR="00430569" w:rsidRDefault="00430569">
            <w:pPr>
              <w:pStyle w:val="EMPTYCELLSTYLE"/>
            </w:pPr>
          </w:p>
        </w:tc>
        <w:tc>
          <w:tcPr>
            <w:tcW w:w="5560" w:type="dxa"/>
          </w:tcPr>
          <w:p w14:paraId="7E54AB95" w14:textId="77777777" w:rsidR="00430569" w:rsidRDefault="00430569">
            <w:pPr>
              <w:pStyle w:val="EMPTYCELLSTYLE"/>
            </w:pPr>
          </w:p>
        </w:tc>
        <w:tc>
          <w:tcPr>
            <w:tcW w:w="5500" w:type="dxa"/>
          </w:tcPr>
          <w:p w14:paraId="114774E8" w14:textId="77777777" w:rsidR="00430569" w:rsidRDefault="00430569">
            <w:pPr>
              <w:pStyle w:val="EMPTYCELLSTYLE"/>
            </w:pPr>
          </w:p>
        </w:tc>
        <w:tc>
          <w:tcPr>
            <w:tcW w:w="20" w:type="dxa"/>
          </w:tcPr>
          <w:p w14:paraId="7D5CB2D5" w14:textId="77777777" w:rsidR="00430569" w:rsidRDefault="00430569">
            <w:pPr>
              <w:pStyle w:val="EMPTYCELLSTYLE"/>
            </w:pPr>
          </w:p>
        </w:tc>
        <w:tc>
          <w:tcPr>
            <w:tcW w:w="400" w:type="dxa"/>
          </w:tcPr>
          <w:p w14:paraId="68458B50" w14:textId="77777777" w:rsidR="00430569" w:rsidRDefault="00430569">
            <w:pPr>
              <w:pStyle w:val="EMPTYCELLSTYLE"/>
            </w:pPr>
          </w:p>
        </w:tc>
      </w:tr>
      <w:tr w:rsidR="00430569" w14:paraId="092F35C0" w14:textId="77777777">
        <w:tblPrEx>
          <w:tblCellMar>
            <w:top w:w="0" w:type="dxa"/>
            <w:bottom w:w="0" w:type="dxa"/>
          </w:tblCellMar>
        </w:tblPrEx>
        <w:trPr>
          <w:trHeight w:hRule="exact" w:val="280"/>
        </w:trPr>
        <w:tc>
          <w:tcPr>
            <w:tcW w:w="400" w:type="dxa"/>
          </w:tcPr>
          <w:p w14:paraId="13681496" w14:textId="77777777" w:rsidR="00430569" w:rsidRDefault="00430569">
            <w:pPr>
              <w:pStyle w:val="EMPTYCELLSTYLE"/>
            </w:pPr>
          </w:p>
        </w:tc>
        <w:tc>
          <w:tcPr>
            <w:tcW w:w="600" w:type="dxa"/>
            <w:tcMar>
              <w:top w:w="0" w:type="dxa"/>
              <w:left w:w="0" w:type="dxa"/>
              <w:bottom w:w="0" w:type="dxa"/>
              <w:right w:w="0" w:type="dxa"/>
            </w:tcMar>
          </w:tcPr>
          <w:p w14:paraId="1AEA7784" w14:textId="77777777" w:rsidR="00430569" w:rsidRDefault="003E707C">
            <w:pPr>
              <w:pStyle w:val="ArialItalic"/>
              <w:ind w:right="100"/>
              <w:jc w:val="right"/>
            </w:pPr>
            <w:r>
              <w:rPr>
                <w:sz w:val="16"/>
              </w:rPr>
              <w:t>2</w:t>
            </w:r>
          </w:p>
        </w:tc>
        <w:tc>
          <w:tcPr>
            <w:tcW w:w="1800" w:type="dxa"/>
            <w:gridSpan w:val="2"/>
            <w:tcMar>
              <w:top w:w="0" w:type="dxa"/>
              <w:left w:w="0" w:type="dxa"/>
              <w:bottom w:w="0" w:type="dxa"/>
              <w:right w:w="0" w:type="dxa"/>
            </w:tcMar>
          </w:tcPr>
          <w:p w14:paraId="2FF7BF32" w14:textId="77777777" w:rsidR="00430569" w:rsidRDefault="003E707C">
            <w:pPr>
              <w:pStyle w:val="ArialNormal"/>
              <w:ind w:left="40" w:right="100"/>
            </w:pPr>
            <w:r>
              <w:rPr>
                <w:sz w:val="16"/>
              </w:rPr>
              <w:t>Ministerstvo kultury ČR</w:t>
            </w:r>
          </w:p>
        </w:tc>
        <w:tc>
          <w:tcPr>
            <w:tcW w:w="100" w:type="dxa"/>
          </w:tcPr>
          <w:p w14:paraId="4E6EBC80" w14:textId="77777777" w:rsidR="00430569" w:rsidRDefault="00430569">
            <w:pPr>
              <w:pStyle w:val="EMPTYCELLSTYLE"/>
            </w:pPr>
          </w:p>
        </w:tc>
        <w:tc>
          <w:tcPr>
            <w:tcW w:w="1600" w:type="dxa"/>
            <w:gridSpan w:val="3"/>
            <w:tcMar>
              <w:top w:w="0" w:type="dxa"/>
              <w:left w:w="0" w:type="dxa"/>
              <w:bottom w:w="0" w:type="dxa"/>
              <w:right w:w="0" w:type="dxa"/>
            </w:tcMar>
          </w:tcPr>
          <w:p w14:paraId="09426474" w14:textId="77777777" w:rsidR="00430569" w:rsidRDefault="003E707C">
            <w:pPr>
              <w:pStyle w:val="ArialNormal"/>
              <w:ind w:left="40" w:right="40"/>
            </w:pPr>
            <w:r>
              <w:rPr>
                <w:sz w:val="16"/>
              </w:rPr>
              <w:t>Stanovisko</w:t>
            </w:r>
          </w:p>
        </w:tc>
        <w:tc>
          <w:tcPr>
            <w:tcW w:w="100" w:type="dxa"/>
          </w:tcPr>
          <w:p w14:paraId="53146379" w14:textId="77777777" w:rsidR="00430569" w:rsidRDefault="00430569">
            <w:pPr>
              <w:pStyle w:val="EMPTYCELLSTYLE"/>
            </w:pPr>
          </w:p>
        </w:tc>
        <w:tc>
          <w:tcPr>
            <w:tcW w:w="1600" w:type="dxa"/>
            <w:tcMar>
              <w:top w:w="0" w:type="dxa"/>
              <w:left w:w="0" w:type="dxa"/>
              <w:bottom w:w="0" w:type="dxa"/>
              <w:right w:w="0" w:type="dxa"/>
            </w:tcMar>
          </w:tcPr>
          <w:p w14:paraId="5038EEAD" w14:textId="77777777" w:rsidR="00430569" w:rsidRDefault="003E707C">
            <w:pPr>
              <w:pStyle w:val="ArialNormal"/>
              <w:ind w:left="40" w:right="40"/>
            </w:pPr>
            <w:r>
              <w:rPr>
                <w:sz w:val="16"/>
              </w:rPr>
              <w:t>MHMPXPHLVUDC</w:t>
            </w:r>
          </w:p>
        </w:tc>
        <w:tc>
          <w:tcPr>
            <w:tcW w:w="1600" w:type="dxa"/>
            <w:tcMar>
              <w:top w:w="0" w:type="dxa"/>
              <w:left w:w="0" w:type="dxa"/>
              <w:bottom w:w="0" w:type="dxa"/>
              <w:right w:w="0" w:type="dxa"/>
            </w:tcMar>
          </w:tcPr>
          <w:p w14:paraId="332934E5" w14:textId="77777777" w:rsidR="00430569" w:rsidRDefault="003E707C">
            <w:pPr>
              <w:pStyle w:val="ArialNormal"/>
              <w:ind w:left="40" w:right="40"/>
            </w:pPr>
            <w:r>
              <w:rPr>
                <w:sz w:val="16"/>
              </w:rPr>
              <w:t>2988399</w:t>
            </w:r>
          </w:p>
        </w:tc>
        <w:tc>
          <w:tcPr>
            <w:tcW w:w="2000" w:type="dxa"/>
            <w:tcMar>
              <w:top w:w="0" w:type="dxa"/>
              <w:left w:w="0" w:type="dxa"/>
              <w:bottom w:w="0" w:type="dxa"/>
              <w:right w:w="0" w:type="dxa"/>
            </w:tcMar>
          </w:tcPr>
          <w:p w14:paraId="4EDF0B0F" w14:textId="77777777" w:rsidR="00430569" w:rsidRDefault="003E707C">
            <w:pPr>
              <w:pStyle w:val="ArialNormal"/>
              <w:ind w:left="40" w:right="40"/>
            </w:pPr>
            <w:r>
              <w:rPr>
                <w:sz w:val="16"/>
              </w:rPr>
              <w:t>Jiné</w:t>
            </w:r>
          </w:p>
        </w:tc>
        <w:tc>
          <w:tcPr>
            <w:tcW w:w="13580" w:type="dxa"/>
            <w:gridSpan w:val="4"/>
            <w:vMerge w:val="restart"/>
            <w:tcMar>
              <w:top w:w="0" w:type="dxa"/>
              <w:left w:w="0" w:type="dxa"/>
              <w:bottom w:w="0" w:type="dxa"/>
              <w:right w:w="0" w:type="dxa"/>
            </w:tcMar>
          </w:tcPr>
          <w:p w14:paraId="5DB81E6E" w14:textId="77777777" w:rsidR="00430569" w:rsidRDefault="003E707C">
            <w:pPr>
              <w:pStyle w:val="ArialNormal"/>
              <w:ind w:left="40" w:right="40"/>
            </w:pPr>
            <w:r>
              <w:rPr>
                <w:b/>
                <w:sz w:val="16"/>
              </w:rPr>
              <w:t>Stanovisko k zahájení řízení o vydání části změn vlny 14 ÚP SÚ HMP</w:t>
            </w:r>
            <w:r>
              <w:rPr>
                <w:sz w:val="16"/>
              </w:rPr>
              <w:br/>
              <w:t>Ministerstvo kultury obdrželo Vaše oznámení č. j. MHMP 1760403/2021 ze dne 1. 11. 2021 o zahájení řízení o vydání změn Z 3196/14, Z 3197/14, Z 3200/14, Z 3201/14, Z 3204/14, Z 3205/14, Z 3207/14, Z 3208/14, Z 3209/14, Z 3214/14, Z 3220/14 a Z 3221/14 vlny 14 Územního plánu sídelního útvaru hlavního města Prahy (dále jen „Změny ÚP“).</w:t>
            </w:r>
            <w:r>
              <w:rPr>
                <w:sz w:val="16"/>
              </w:rPr>
              <w:br/>
            </w:r>
            <w:r>
              <w:rPr>
                <w:i/>
                <w:sz w:val="16"/>
              </w:rPr>
              <w:t>Pořizovatel:</w:t>
            </w:r>
            <w:r>
              <w:rPr>
                <w:sz w:val="16"/>
              </w:rPr>
              <w:t xml:space="preserve"> Magistrát hl. m. Prahy, Odbor územního plánu, Jungmannova 35/29, 111 21 Praha 1</w:t>
            </w:r>
            <w:r>
              <w:rPr>
                <w:sz w:val="16"/>
              </w:rPr>
              <w:br/>
            </w:r>
            <w:r>
              <w:rPr>
                <w:i/>
                <w:sz w:val="16"/>
              </w:rPr>
              <w:t>Zpracovatel:</w:t>
            </w:r>
            <w:r>
              <w:rPr>
                <w:sz w:val="16"/>
              </w:rPr>
              <w:t xml:space="preserve"> Institut plánování a rozvoje hl. m. Prahy, Vyšehradská 57, 12800 Praha</w:t>
            </w:r>
            <w:r>
              <w:rPr>
                <w:sz w:val="16"/>
              </w:rPr>
              <w:t xml:space="preserve"> 2</w:t>
            </w:r>
            <w:r>
              <w:rPr>
                <w:sz w:val="16"/>
              </w:rPr>
              <w:br/>
              <w:t>Datum: 2021</w:t>
            </w:r>
            <w:r>
              <w:rPr>
                <w:sz w:val="16"/>
              </w:rPr>
              <w:br/>
              <w:t>V dané věci byla prostudována dokumentace výše uvedených částí změn vlny 14 ÚP SÚ hl. m. Prahy, dostupná na webových stránkách Magistrátu hl. m. Prahy:</w:t>
            </w:r>
            <w:r>
              <w:rPr>
                <w:sz w:val="16"/>
              </w:rPr>
              <w:br/>
            </w:r>
            <w:r>
              <w:rPr>
                <w:sz w:val="16"/>
                <w:u w:val="single"/>
              </w:rPr>
              <w:t>https://uzr.praha.eu/uzplan/uzemni_plan_hmp/Zmeny_14/VP_2/OOP.html</w:t>
            </w:r>
          </w:p>
        </w:tc>
        <w:tc>
          <w:tcPr>
            <w:tcW w:w="20" w:type="dxa"/>
          </w:tcPr>
          <w:p w14:paraId="7B7455F2" w14:textId="77777777" w:rsidR="00430569" w:rsidRDefault="00430569">
            <w:pPr>
              <w:pStyle w:val="EMPTYCELLSTYLE"/>
            </w:pPr>
          </w:p>
        </w:tc>
        <w:tc>
          <w:tcPr>
            <w:tcW w:w="400" w:type="dxa"/>
          </w:tcPr>
          <w:p w14:paraId="39122C03" w14:textId="77777777" w:rsidR="00430569" w:rsidRDefault="00430569">
            <w:pPr>
              <w:pStyle w:val="EMPTYCELLSTYLE"/>
            </w:pPr>
          </w:p>
        </w:tc>
      </w:tr>
      <w:tr w:rsidR="00430569" w14:paraId="32E47A63" w14:textId="77777777">
        <w:tblPrEx>
          <w:tblCellMar>
            <w:top w:w="0" w:type="dxa"/>
            <w:bottom w:w="0" w:type="dxa"/>
          </w:tblCellMar>
        </w:tblPrEx>
        <w:trPr>
          <w:trHeight w:hRule="exact" w:val="1180"/>
        </w:trPr>
        <w:tc>
          <w:tcPr>
            <w:tcW w:w="400" w:type="dxa"/>
          </w:tcPr>
          <w:p w14:paraId="732DC53D" w14:textId="77777777" w:rsidR="00430569" w:rsidRDefault="00430569">
            <w:pPr>
              <w:pStyle w:val="EMPTYCELLSTYLE"/>
            </w:pPr>
          </w:p>
        </w:tc>
        <w:tc>
          <w:tcPr>
            <w:tcW w:w="600" w:type="dxa"/>
          </w:tcPr>
          <w:p w14:paraId="3DF4A1BB" w14:textId="77777777" w:rsidR="00430569" w:rsidRDefault="00430569">
            <w:pPr>
              <w:pStyle w:val="EMPTYCELLSTYLE"/>
            </w:pPr>
          </w:p>
        </w:tc>
        <w:tc>
          <w:tcPr>
            <w:tcW w:w="540" w:type="dxa"/>
          </w:tcPr>
          <w:p w14:paraId="6CED646A" w14:textId="77777777" w:rsidR="00430569" w:rsidRDefault="00430569">
            <w:pPr>
              <w:pStyle w:val="EMPTYCELLSTYLE"/>
            </w:pPr>
          </w:p>
        </w:tc>
        <w:tc>
          <w:tcPr>
            <w:tcW w:w="1260" w:type="dxa"/>
          </w:tcPr>
          <w:p w14:paraId="6A321C68" w14:textId="77777777" w:rsidR="00430569" w:rsidRDefault="00430569">
            <w:pPr>
              <w:pStyle w:val="EMPTYCELLSTYLE"/>
            </w:pPr>
          </w:p>
        </w:tc>
        <w:tc>
          <w:tcPr>
            <w:tcW w:w="100" w:type="dxa"/>
          </w:tcPr>
          <w:p w14:paraId="1F78C32F" w14:textId="77777777" w:rsidR="00430569" w:rsidRDefault="00430569">
            <w:pPr>
              <w:pStyle w:val="EMPTYCELLSTYLE"/>
            </w:pPr>
          </w:p>
        </w:tc>
        <w:tc>
          <w:tcPr>
            <w:tcW w:w="500" w:type="dxa"/>
          </w:tcPr>
          <w:p w14:paraId="76E4B025" w14:textId="77777777" w:rsidR="00430569" w:rsidRDefault="00430569">
            <w:pPr>
              <w:pStyle w:val="EMPTYCELLSTYLE"/>
            </w:pPr>
          </w:p>
        </w:tc>
        <w:tc>
          <w:tcPr>
            <w:tcW w:w="1080" w:type="dxa"/>
          </w:tcPr>
          <w:p w14:paraId="3E4685FC" w14:textId="77777777" w:rsidR="00430569" w:rsidRDefault="00430569">
            <w:pPr>
              <w:pStyle w:val="EMPTYCELLSTYLE"/>
            </w:pPr>
          </w:p>
        </w:tc>
        <w:tc>
          <w:tcPr>
            <w:tcW w:w="20" w:type="dxa"/>
          </w:tcPr>
          <w:p w14:paraId="328EE8D8" w14:textId="77777777" w:rsidR="00430569" w:rsidRDefault="00430569">
            <w:pPr>
              <w:pStyle w:val="EMPTYCELLSTYLE"/>
            </w:pPr>
          </w:p>
        </w:tc>
        <w:tc>
          <w:tcPr>
            <w:tcW w:w="100" w:type="dxa"/>
          </w:tcPr>
          <w:p w14:paraId="2F876735" w14:textId="77777777" w:rsidR="00430569" w:rsidRDefault="00430569">
            <w:pPr>
              <w:pStyle w:val="EMPTYCELLSTYLE"/>
            </w:pPr>
          </w:p>
        </w:tc>
        <w:tc>
          <w:tcPr>
            <w:tcW w:w="1600" w:type="dxa"/>
          </w:tcPr>
          <w:p w14:paraId="788F33B1" w14:textId="77777777" w:rsidR="00430569" w:rsidRDefault="00430569">
            <w:pPr>
              <w:pStyle w:val="EMPTYCELLSTYLE"/>
            </w:pPr>
          </w:p>
        </w:tc>
        <w:tc>
          <w:tcPr>
            <w:tcW w:w="1600" w:type="dxa"/>
          </w:tcPr>
          <w:p w14:paraId="28BF0C88" w14:textId="77777777" w:rsidR="00430569" w:rsidRDefault="00430569">
            <w:pPr>
              <w:pStyle w:val="EMPTYCELLSTYLE"/>
            </w:pPr>
          </w:p>
        </w:tc>
        <w:tc>
          <w:tcPr>
            <w:tcW w:w="2000" w:type="dxa"/>
          </w:tcPr>
          <w:p w14:paraId="4450815E" w14:textId="77777777" w:rsidR="00430569" w:rsidRDefault="00430569">
            <w:pPr>
              <w:pStyle w:val="EMPTYCELLSTYLE"/>
            </w:pPr>
          </w:p>
        </w:tc>
        <w:tc>
          <w:tcPr>
            <w:tcW w:w="13580" w:type="dxa"/>
            <w:gridSpan w:val="4"/>
            <w:vMerge/>
            <w:tcMar>
              <w:top w:w="0" w:type="dxa"/>
              <w:left w:w="0" w:type="dxa"/>
              <w:bottom w:w="0" w:type="dxa"/>
              <w:right w:w="0" w:type="dxa"/>
            </w:tcMar>
          </w:tcPr>
          <w:p w14:paraId="5F7FC352" w14:textId="77777777" w:rsidR="00430569" w:rsidRDefault="00430569">
            <w:pPr>
              <w:pStyle w:val="EMPTYCELLSTYLE"/>
            </w:pPr>
          </w:p>
        </w:tc>
        <w:tc>
          <w:tcPr>
            <w:tcW w:w="20" w:type="dxa"/>
          </w:tcPr>
          <w:p w14:paraId="43750844" w14:textId="77777777" w:rsidR="00430569" w:rsidRDefault="00430569">
            <w:pPr>
              <w:pStyle w:val="EMPTYCELLSTYLE"/>
            </w:pPr>
          </w:p>
        </w:tc>
        <w:tc>
          <w:tcPr>
            <w:tcW w:w="400" w:type="dxa"/>
          </w:tcPr>
          <w:p w14:paraId="7BCAEC9F" w14:textId="77777777" w:rsidR="00430569" w:rsidRDefault="00430569">
            <w:pPr>
              <w:pStyle w:val="EMPTYCELLSTYLE"/>
            </w:pPr>
          </w:p>
        </w:tc>
      </w:tr>
      <w:tr w:rsidR="00430569" w14:paraId="79255D45" w14:textId="77777777">
        <w:tblPrEx>
          <w:tblCellMar>
            <w:top w:w="0" w:type="dxa"/>
            <w:bottom w:w="0" w:type="dxa"/>
          </w:tblCellMar>
        </w:tblPrEx>
        <w:trPr>
          <w:trHeight w:hRule="exact" w:val="100"/>
        </w:trPr>
        <w:tc>
          <w:tcPr>
            <w:tcW w:w="400" w:type="dxa"/>
          </w:tcPr>
          <w:p w14:paraId="0237EDBA" w14:textId="77777777" w:rsidR="00430569" w:rsidRDefault="00430569">
            <w:pPr>
              <w:pStyle w:val="EMPTYCELLSTYLE"/>
            </w:pPr>
          </w:p>
        </w:tc>
        <w:tc>
          <w:tcPr>
            <w:tcW w:w="600" w:type="dxa"/>
          </w:tcPr>
          <w:p w14:paraId="36A7B02B" w14:textId="77777777" w:rsidR="00430569" w:rsidRDefault="00430569">
            <w:pPr>
              <w:pStyle w:val="EMPTYCELLSTYLE"/>
            </w:pPr>
          </w:p>
        </w:tc>
        <w:tc>
          <w:tcPr>
            <w:tcW w:w="540" w:type="dxa"/>
          </w:tcPr>
          <w:p w14:paraId="5A1E32EB" w14:textId="77777777" w:rsidR="00430569" w:rsidRDefault="00430569">
            <w:pPr>
              <w:pStyle w:val="EMPTYCELLSTYLE"/>
            </w:pPr>
          </w:p>
        </w:tc>
        <w:tc>
          <w:tcPr>
            <w:tcW w:w="1260" w:type="dxa"/>
          </w:tcPr>
          <w:p w14:paraId="53945549" w14:textId="77777777" w:rsidR="00430569" w:rsidRDefault="00430569">
            <w:pPr>
              <w:pStyle w:val="EMPTYCELLSTYLE"/>
            </w:pPr>
          </w:p>
        </w:tc>
        <w:tc>
          <w:tcPr>
            <w:tcW w:w="100" w:type="dxa"/>
          </w:tcPr>
          <w:p w14:paraId="7C98AB48" w14:textId="77777777" w:rsidR="00430569" w:rsidRDefault="00430569">
            <w:pPr>
              <w:pStyle w:val="EMPTYCELLSTYLE"/>
            </w:pPr>
          </w:p>
        </w:tc>
        <w:tc>
          <w:tcPr>
            <w:tcW w:w="500" w:type="dxa"/>
          </w:tcPr>
          <w:p w14:paraId="07EFDA3A" w14:textId="77777777" w:rsidR="00430569" w:rsidRDefault="00430569">
            <w:pPr>
              <w:pStyle w:val="EMPTYCELLSTYLE"/>
            </w:pPr>
          </w:p>
        </w:tc>
        <w:tc>
          <w:tcPr>
            <w:tcW w:w="1080" w:type="dxa"/>
          </w:tcPr>
          <w:p w14:paraId="17939A4C" w14:textId="77777777" w:rsidR="00430569" w:rsidRDefault="00430569">
            <w:pPr>
              <w:pStyle w:val="EMPTYCELLSTYLE"/>
            </w:pPr>
          </w:p>
        </w:tc>
        <w:tc>
          <w:tcPr>
            <w:tcW w:w="20" w:type="dxa"/>
          </w:tcPr>
          <w:p w14:paraId="14930411" w14:textId="77777777" w:rsidR="00430569" w:rsidRDefault="00430569">
            <w:pPr>
              <w:pStyle w:val="EMPTYCELLSTYLE"/>
            </w:pPr>
          </w:p>
        </w:tc>
        <w:tc>
          <w:tcPr>
            <w:tcW w:w="100" w:type="dxa"/>
          </w:tcPr>
          <w:p w14:paraId="670FCB54" w14:textId="77777777" w:rsidR="00430569" w:rsidRDefault="00430569">
            <w:pPr>
              <w:pStyle w:val="EMPTYCELLSTYLE"/>
            </w:pPr>
          </w:p>
        </w:tc>
        <w:tc>
          <w:tcPr>
            <w:tcW w:w="1600" w:type="dxa"/>
          </w:tcPr>
          <w:p w14:paraId="63F83679" w14:textId="77777777" w:rsidR="00430569" w:rsidRDefault="00430569">
            <w:pPr>
              <w:pStyle w:val="EMPTYCELLSTYLE"/>
            </w:pPr>
          </w:p>
        </w:tc>
        <w:tc>
          <w:tcPr>
            <w:tcW w:w="1600" w:type="dxa"/>
          </w:tcPr>
          <w:p w14:paraId="444E9B72" w14:textId="77777777" w:rsidR="00430569" w:rsidRDefault="00430569">
            <w:pPr>
              <w:pStyle w:val="EMPTYCELLSTYLE"/>
            </w:pPr>
          </w:p>
        </w:tc>
        <w:tc>
          <w:tcPr>
            <w:tcW w:w="2000" w:type="dxa"/>
          </w:tcPr>
          <w:p w14:paraId="16AE35F0" w14:textId="77777777" w:rsidR="00430569" w:rsidRDefault="00430569">
            <w:pPr>
              <w:pStyle w:val="EMPTYCELLSTYLE"/>
            </w:pPr>
          </w:p>
        </w:tc>
        <w:tc>
          <w:tcPr>
            <w:tcW w:w="1720" w:type="dxa"/>
          </w:tcPr>
          <w:p w14:paraId="345803A4" w14:textId="77777777" w:rsidR="00430569" w:rsidRDefault="00430569">
            <w:pPr>
              <w:pStyle w:val="EMPTYCELLSTYLE"/>
            </w:pPr>
          </w:p>
        </w:tc>
        <w:tc>
          <w:tcPr>
            <w:tcW w:w="800" w:type="dxa"/>
          </w:tcPr>
          <w:p w14:paraId="2F90810C" w14:textId="77777777" w:rsidR="00430569" w:rsidRDefault="00430569">
            <w:pPr>
              <w:pStyle w:val="EMPTYCELLSTYLE"/>
            </w:pPr>
          </w:p>
        </w:tc>
        <w:tc>
          <w:tcPr>
            <w:tcW w:w="5560" w:type="dxa"/>
          </w:tcPr>
          <w:p w14:paraId="55B3745D" w14:textId="77777777" w:rsidR="00430569" w:rsidRDefault="00430569">
            <w:pPr>
              <w:pStyle w:val="EMPTYCELLSTYLE"/>
            </w:pPr>
          </w:p>
        </w:tc>
        <w:tc>
          <w:tcPr>
            <w:tcW w:w="5500" w:type="dxa"/>
          </w:tcPr>
          <w:p w14:paraId="6083E6CE" w14:textId="77777777" w:rsidR="00430569" w:rsidRDefault="00430569">
            <w:pPr>
              <w:pStyle w:val="EMPTYCELLSTYLE"/>
            </w:pPr>
          </w:p>
        </w:tc>
        <w:tc>
          <w:tcPr>
            <w:tcW w:w="20" w:type="dxa"/>
          </w:tcPr>
          <w:p w14:paraId="3F3A5091" w14:textId="77777777" w:rsidR="00430569" w:rsidRDefault="00430569">
            <w:pPr>
              <w:pStyle w:val="EMPTYCELLSTYLE"/>
            </w:pPr>
          </w:p>
        </w:tc>
        <w:tc>
          <w:tcPr>
            <w:tcW w:w="400" w:type="dxa"/>
          </w:tcPr>
          <w:p w14:paraId="3B319B73" w14:textId="77777777" w:rsidR="00430569" w:rsidRDefault="00430569">
            <w:pPr>
              <w:pStyle w:val="EMPTYCELLSTYLE"/>
            </w:pPr>
          </w:p>
        </w:tc>
      </w:tr>
      <w:tr w:rsidR="00430569" w14:paraId="75401157" w14:textId="77777777">
        <w:tblPrEx>
          <w:tblCellMar>
            <w:top w:w="0" w:type="dxa"/>
            <w:bottom w:w="0" w:type="dxa"/>
          </w:tblCellMar>
        </w:tblPrEx>
        <w:trPr>
          <w:trHeight w:hRule="exact" w:val="280"/>
        </w:trPr>
        <w:tc>
          <w:tcPr>
            <w:tcW w:w="400" w:type="dxa"/>
          </w:tcPr>
          <w:p w14:paraId="29781FBF" w14:textId="77777777" w:rsidR="00430569" w:rsidRDefault="00430569">
            <w:pPr>
              <w:pStyle w:val="EMPTYCELLSTYLE"/>
            </w:pPr>
          </w:p>
        </w:tc>
        <w:tc>
          <w:tcPr>
            <w:tcW w:w="600" w:type="dxa"/>
            <w:tcMar>
              <w:top w:w="0" w:type="dxa"/>
              <w:left w:w="0" w:type="dxa"/>
              <w:bottom w:w="0" w:type="dxa"/>
              <w:right w:w="0" w:type="dxa"/>
            </w:tcMar>
          </w:tcPr>
          <w:p w14:paraId="0066A9A6" w14:textId="77777777" w:rsidR="00430569" w:rsidRDefault="003E707C">
            <w:pPr>
              <w:pStyle w:val="ArialItalic"/>
              <w:ind w:right="100"/>
              <w:jc w:val="right"/>
            </w:pPr>
            <w:r>
              <w:rPr>
                <w:sz w:val="16"/>
              </w:rPr>
              <w:t>2</w:t>
            </w:r>
          </w:p>
        </w:tc>
        <w:tc>
          <w:tcPr>
            <w:tcW w:w="1800" w:type="dxa"/>
            <w:gridSpan w:val="2"/>
            <w:tcMar>
              <w:top w:w="0" w:type="dxa"/>
              <w:left w:w="0" w:type="dxa"/>
              <w:bottom w:w="0" w:type="dxa"/>
              <w:right w:w="0" w:type="dxa"/>
            </w:tcMar>
          </w:tcPr>
          <w:p w14:paraId="7D86EED0" w14:textId="77777777" w:rsidR="00430569" w:rsidRDefault="003E707C">
            <w:pPr>
              <w:pStyle w:val="ArialNormal"/>
              <w:ind w:left="40" w:right="100"/>
            </w:pPr>
            <w:r>
              <w:rPr>
                <w:sz w:val="16"/>
              </w:rPr>
              <w:t>Ministerstvo kultury ČR</w:t>
            </w:r>
          </w:p>
        </w:tc>
        <w:tc>
          <w:tcPr>
            <w:tcW w:w="100" w:type="dxa"/>
          </w:tcPr>
          <w:p w14:paraId="3C849388" w14:textId="77777777" w:rsidR="00430569" w:rsidRDefault="00430569">
            <w:pPr>
              <w:pStyle w:val="EMPTYCELLSTYLE"/>
            </w:pPr>
          </w:p>
        </w:tc>
        <w:tc>
          <w:tcPr>
            <w:tcW w:w="1600" w:type="dxa"/>
            <w:gridSpan w:val="3"/>
            <w:tcMar>
              <w:top w:w="0" w:type="dxa"/>
              <w:left w:w="0" w:type="dxa"/>
              <w:bottom w:w="0" w:type="dxa"/>
              <w:right w:w="0" w:type="dxa"/>
            </w:tcMar>
          </w:tcPr>
          <w:p w14:paraId="451C94E8" w14:textId="77777777" w:rsidR="00430569" w:rsidRDefault="003E707C">
            <w:pPr>
              <w:pStyle w:val="ArialNormal"/>
              <w:ind w:left="40" w:right="40"/>
            </w:pPr>
            <w:r>
              <w:rPr>
                <w:sz w:val="16"/>
              </w:rPr>
              <w:t>Stanovisko</w:t>
            </w:r>
          </w:p>
        </w:tc>
        <w:tc>
          <w:tcPr>
            <w:tcW w:w="100" w:type="dxa"/>
          </w:tcPr>
          <w:p w14:paraId="74897393" w14:textId="77777777" w:rsidR="00430569" w:rsidRDefault="00430569">
            <w:pPr>
              <w:pStyle w:val="EMPTYCELLSTYLE"/>
            </w:pPr>
          </w:p>
        </w:tc>
        <w:tc>
          <w:tcPr>
            <w:tcW w:w="1600" w:type="dxa"/>
            <w:tcMar>
              <w:top w:w="0" w:type="dxa"/>
              <w:left w:w="0" w:type="dxa"/>
              <w:bottom w:w="0" w:type="dxa"/>
              <w:right w:w="0" w:type="dxa"/>
            </w:tcMar>
          </w:tcPr>
          <w:p w14:paraId="5823D2CD" w14:textId="77777777" w:rsidR="00430569" w:rsidRDefault="003E707C">
            <w:pPr>
              <w:pStyle w:val="ArialNormal"/>
              <w:ind w:left="40" w:right="40"/>
            </w:pPr>
            <w:r>
              <w:rPr>
                <w:sz w:val="16"/>
              </w:rPr>
              <w:t>MHMPXPHLVUDC</w:t>
            </w:r>
          </w:p>
        </w:tc>
        <w:tc>
          <w:tcPr>
            <w:tcW w:w="1600" w:type="dxa"/>
            <w:tcMar>
              <w:top w:w="0" w:type="dxa"/>
              <w:left w:w="0" w:type="dxa"/>
              <w:bottom w:w="0" w:type="dxa"/>
              <w:right w:w="0" w:type="dxa"/>
            </w:tcMar>
          </w:tcPr>
          <w:p w14:paraId="715ADACF" w14:textId="77777777" w:rsidR="00430569" w:rsidRDefault="003E707C">
            <w:pPr>
              <w:pStyle w:val="ArialNormal"/>
              <w:ind w:left="40" w:right="40"/>
            </w:pPr>
            <w:r>
              <w:rPr>
                <w:sz w:val="16"/>
              </w:rPr>
              <w:t>2988413</w:t>
            </w:r>
          </w:p>
        </w:tc>
        <w:tc>
          <w:tcPr>
            <w:tcW w:w="2000" w:type="dxa"/>
            <w:tcMar>
              <w:top w:w="0" w:type="dxa"/>
              <w:left w:w="0" w:type="dxa"/>
              <w:bottom w:w="0" w:type="dxa"/>
              <w:right w:w="0" w:type="dxa"/>
            </w:tcMar>
          </w:tcPr>
          <w:p w14:paraId="45893D52" w14:textId="77777777" w:rsidR="00430569" w:rsidRDefault="003E707C">
            <w:pPr>
              <w:pStyle w:val="ArialNormal"/>
              <w:ind w:left="40" w:right="40"/>
            </w:pPr>
            <w:r>
              <w:rPr>
                <w:sz w:val="16"/>
              </w:rPr>
              <w:t>Jiné</w:t>
            </w:r>
          </w:p>
        </w:tc>
        <w:tc>
          <w:tcPr>
            <w:tcW w:w="13580" w:type="dxa"/>
            <w:gridSpan w:val="4"/>
            <w:vMerge w:val="restart"/>
            <w:tcMar>
              <w:top w:w="0" w:type="dxa"/>
              <w:left w:w="0" w:type="dxa"/>
              <w:bottom w:w="0" w:type="dxa"/>
              <w:right w:w="0" w:type="dxa"/>
            </w:tcMar>
          </w:tcPr>
          <w:p w14:paraId="3D025206" w14:textId="77777777" w:rsidR="00430569" w:rsidRDefault="003E707C">
            <w:pPr>
              <w:pStyle w:val="ArialNormal"/>
              <w:ind w:left="40" w:right="40"/>
            </w:pPr>
            <w:r>
              <w:rPr>
                <w:b/>
                <w:sz w:val="16"/>
              </w:rPr>
              <w:t>Ochrana řešeného území z hlediska zákona č. 20/1987 Sb., o státní památkové péči, ve znění pozdějších předpisů – legislativní rámec (dále jen Zákon):</w:t>
            </w:r>
            <w:r>
              <w:rPr>
                <w:sz w:val="16"/>
              </w:rPr>
              <w:br/>
              <w:t>V rámci řešeného území se nachází:</w:t>
            </w:r>
            <w:r>
              <w:rPr>
                <w:sz w:val="16"/>
              </w:rPr>
              <w:br/>
              <w:t>● Památková zóna Smíchov v městské části Praha 5, prohlášená Vyhláškou hlavního města Prahy č. 10/1993 Sb., ze dne 28. 2. 1993, o prohlášení částí území hlavního města Prahy za památkové zóny a o určení podmínek jejich ochrany; vedená v ÚSKP ČR pod číslem rejstř. 2210.</w:t>
            </w:r>
            <w:r>
              <w:rPr>
                <w:sz w:val="16"/>
              </w:rPr>
              <w:br/>
              <w:t>● Ochranné pásmo pražské památkové rezervace, určené Rozhodnutím NV hl. m. Prahy o vyhlášení ochranného pásma památkové rezervace v hl. m. Praze č.j. kul/5-932/81 ze dne 19. 5. 1981 a jeho doplněk ze dne 9.</w:t>
            </w:r>
            <w:r>
              <w:rPr>
                <w:sz w:val="16"/>
              </w:rPr>
              <w:t xml:space="preserve"> 7. 1981; vedené v ÚSKP ČR pod číslem rejstř. 3333.</w:t>
            </w:r>
            <w:r>
              <w:rPr>
                <w:sz w:val="16"/>
              </w:rPr>
              <w:br/>
              <w:t>● Ochranné pásmo národní kulturní památky Vyšehrad, určené Vyhláškou odboru školství a kultury NV hl. m. Prahy č.j. 3424 z 24. 7. 1963 o vymezení areálů a chráněných oblastí národních kulturních památek v hlavním městě Praze; vedené v ÚSKP pod číslem rejstříku 3477.</w:t>
            </w:r>
            <w:r>
              <w:rPr>
                <w:sz w:val="16"/>
              </w:rPr>
              <w:br/>
              <w:t>● Území s archeologickými nálezy ve smyslu zákona č. 20/1987 Sb., o státní památkové péči, ve znění pozdějších předpisů i ve smyslu mezinárodní Úmluvy o ochraně archeologického dědictví Evropy,</w:t>
            </w:r>
            <w:r>
              <w:rPr>
                <w:sz w:val="16"/>
              </w:rPr>
              <w:t xml:space="preserve"> publikované ve Sbírce mezinárodních smluv pod č. 99/2000.</w:t>
            </w:r>
            <w:r>
              <w:rPr>
                <w:sz w:val="16"/>
              </w:rPr>
              <w:br/>
              <w:t xml:space="preserve">Podrobněji, viz </w:t>
            </w:r>
            <w:r>
              <w:rPr>
                <w:sz w:val="16"/>
                <w:u w:val="single"/>
              </w:rPr>
              <w:t>http://www.pamatkovykatalog.cz/ a https://geoportal.npu.cz/web.</w:t>
            </w:r>
          </w:p>
        </w:tc>
        <w:tc>
          <w:tcPr>
            <w:tcW w:w="20" w:type="dxa"/>
          </w:tcPr>
          <w:p w14:paraId="1D1184DA" w14:textId="77777777" w:rsidR="00430569" w:rsidRDefault="00430569">
            <w:pPr>
              <w:pStyle w:val="EMPTYCELLSTYLE"/>
            </w:pPr>
          </w:p>
        </w:tc>
        <w:tc>
          <w:tcPr>
            <w:tcW w:w="400" w:type="dxa"/>
          </w:tcPr>
          <w:p w14:paraId="44225C69" w14:textId="77777777" w:rsidR="00430569" w:rsidRDefault="00430569">
            <w:pPr>
              <w:pStyle w:val="EMPTYCELLSTYLE"/>
            </w:pPr>
          </w:p>
        </w:tc>
      </w:tr>
      <w:tr w:rsidR="00430569" w14:paraId="10D727E6" w14:textId="77777777">
        <w:tblPrEx>
          <w:tblCellMar>
            <w:top w:w="0" w:type="dxa"/>
            <w:bottom w:w="0" w:type="dxa"/>
          </w:tblCellMar>
        </w:tblPrEx>
        <w:trPr>
          <w:trHeight w:hRule="exact" w:val="1740"/>
        </w:trPr>
        <w:tc>
          <w:tcPr>
            <w:tcW w:w="400" w:type="dxa"/>
          </w:tcPr>
          <w:p w14:paraId="35E637B5" w14:textId="77777777" w:rsidR="00430569" w:rsidRDefault="00430569">
            <w:pPr>
              <w:pStyle w:val="EMPTYCELLSTYLE"/>
            </w:pPr>
          </w:p>
        </w:tc>
        <w:tc>
          <w:tcPr>
            <w:tcW w:w="600" w:type="dxa"/>
          </w:tcPr>
          <w:p w14:paraId="5BF3F365" w14:textId="77777777" w:rsidR="00430569" w:rsidRDefault="00430569">
            <w:pPr>
              <w:pStyle w:val="EMPTYCELLSTYLE"/>
            </w:pPr>
          </w:p>
        </w:tc>
        <w:tc>
          <w:tcPr>
            <w:tcW w:w="540" w:type="dxa"/>
          </w:tcPr>
          <w:p w14:paraId="38CD3EF6" w14:textId="77777777" w:rsidR="00430569" w:rsidRDefault="00430569">
            <w:pPr>
              <w:pStyle w:val="EMPTYCELLSTYLE"/>
            </w:pPr>
          </w:p>
        </w:tc>
        <w:tc>
          <w:tcPr>
            <w:tcW w:w="1260" w:type="dxa"/>
          </w:tcPr>
          <w:p w14:paraId="34F531F8" w14:textId="77777777" w:rsidR="00430569" w:rsidRDefault="00430569">
            <w:pPr>
              <w:pStyle w:val="EMPTYCELLSTYLE"/>
            </w:pPr>
          </w:p>
        </w:tc>
        <w:tc>
          <w:tcPr>
            <w:tcW w:w="100" w:type="dxa"/>
          </w:tcPr>
          <w:p w14:paraId="3D8ABF53" w14:textId="77777777" w:rsidR="00430569" w:rsidRDefault="00430569">
            <w:pPr>
              <w:pStyle w:val="EMPTYCELLSTYLE"/>
            </w:pPr>
          </w:p>
        </w:tc>
        <w:tc>
          <w:tcPr>
            <w:tcW w:w="500" w:type="dxa"/>
          </w:tcPr>
          <w:p w14:paraId="0EDAB0E4" w14:textId="77777777" w:rsidR="00430569" w:rsidRDefault="00430569">
            <w:pPr>
              <w:pStyle w:val="EMPTYCELLSTYLE"/>
            </w:pPr>
          </w:p>
        </w:tc>
        <w:tc>
          <w:tcPr>
            <w:tcW w:w="1080" w:type="dxa"/>
          </w:tcPr>
          <w:p w14:paraId="76C0D738" w14:textId="77777777" w:rsidR="00430569" w:rsidRDefault="00430569">
            <w:pPr>
              <w:pStyle w:val="EMPTYCELLSTYLE"/>
            </w:pPr>
          </w:p>
        </w:tc>
        <w:tc>
          <w:tcPr>
            <w:tcW w:w="20" w:type="dxa"/>
          </w:tcPr>
          <w:p w14:paraId="5F0D689E" w14:textId="77777777" w:rsidR="00430569" w:rsidRDefault="00430569">
            <w:pPr>
              <w:pStyle w:val="EMPTYCELLSTYLE"/>
            </w:pPr>
          </w:p>
        </w:tc>
        <w:tc>
          <w:tcPr>
            <w:tcW w:w="100" w:type="dxa"/>
          </w:tcPr>
          <w:p w14:paraId="2073572F" w14:textId="77777777" w:rsidR="00430569" w:rsidRDefault="00430569">
            <w:pPr>
              <w:pStyle w:val="EMPTYCELLSTYLE"/>
            </w:pPr>
          </w:p>
        </w:tc>
        <w:tc>
          <w:tcPr>
            <w:tcW w:w="1600" w:type="dxa"/>
          </w:tcPr>
          <w:p w14:paraId="03E45B21" w14:textId="77777777" w:rsidR="00430569" w:rsidRDefault="00430569">
            <w:pPr>
              <w:pStyle w:val="EMPTYCELLSTYLE"/>
            </w:pPr>
          </w:p>
        </w:tc>
        <w:tc>
          <w:tcPr>
            <w:tcW w:w="1600" w:type="dxa"/>
          </w:tcPr>
          <w:p w14:paraId="6A88A52D" w14:textId="77777777" w:rsidR="00430569" w:rsidRDefault="00430569">
            <w:pPr>
              <w:pStyle w:val="EMPTYCELLSTYLE"/>
            </w:pPr>
          </w:p>
        </w:tc>
        <w:tc>
          <w:tcPr>
            <w:tcW w:w="2000" w:type="dxa"/>
          </w:tcPr>
          <w:p w14:paraId="1735A54A" w14:textId="77777777" w:rsidR="00430569" w:rsidRDefault="00430569">
            <w:pPr>
              <w:pStyle w:val="EMPTYCELLSTYLE"/>
            </w:pPr>
          </w:p>
        </w:tc>
        <w:tc>
          <w:tcPr>
            <w:tcW w:w="13580" w:type="dxa"/>
            <w:gridSpan w:val="4"/>
            <w:vMerge/>
            <w:tcMar>
              <w:top w:w="0" w:type="dxa"/>
              <w:left w:w="0" w:type="dxa"/>
              <w:bottom w:w="0" w:type="dxa"/>
              <w:right w:w="0" w:type="dxa"/>
            </w:tcMar>
          </w:tcPr>
          <w:p w14:paraId="0012B79E" w14:textId="77777777" w:rsidR="00430569" w:rsidRDefault="00430569">
            <w:pPr>
              <w:pStyle w:val="EMPTYCELLSTYLE"/>
            </w:pPr>
          </w:p>
        </w:tc>
        <w:tc>
          <w:tcPr>
            <w:tcW w:w="20" w:type="dxa"/>
          </w:tcPr>
          <w:p w14:paraId="691AD08F" w14:textId="77777777" w:rsidR="00430569" w:rsidRDefault="00430569">
            <w:pPr>
              <w:pStyle w:val="EMPTYCELLSTYLE"/>
            </w:pPr>
          </w:p>
        </w:tc>
        <w:tc>
          <w:tcPr>
            <w:tcW w:w="400" w:type="dxa"/>
          </w:tcPr>
          <w:p w14:paraId="44BFE594" w14:textId="77777777" w:rsidR="00430569" w:rsidRDefault="00430569">
            <w:pPr>
              <w:pStyle w:val="EMPTYCELLSTYLE"/>
            </w:pPr>
          </w:p>
        </w:tc>
      </w:tr>
      <w:tr w:rsidR="00430569" w14:paraId="0C4D4521" w14:textId="77777777">
        <w:tblPrEx>
          <w:tblCellMar>
            <w:top w:w="0" w:type="dxa"/>
            <w:bottom w:w="0" w:type="dxa"/>
          </w:tblCellMar>
        </w:tblPrEx>
        <w:trPr>
          <w:trHeight w:hRule="exact" w:val="100"/>
        </w:trPr>
        <w:tc>
          <w:tcPr>
            <w:tcW w:w="400" w:type="dxa"/>
          </w:tcPr>
          <w:p w14:paraId="292260D2" w14:textId="77777777" w:rsidR="00430569" w:rsidRDefault="00430569">
            <w:pPr>
              <w:pStyle w:val="EMPTYCELLSTYLE"/>
            </w:pPr>
          </w:p>
        </w:tc>
        <w:tc>
          <w:tcPr>
            <w:tcW w:w="600" w:type="dxa"/>
          </w:tcPr>
          <w:p w14:paraId="26E92FF5" w14:textId="77777777" w:rsidR="00430569" w:rsidRDefault="00430569">
            <w:pPr>
              <w:pStyle w:val="EMPTYCELLSTYLE"/>
            </w:pPr>
          </w:p>
        </w:tc>
        <w:tc>
          <w:tcPr>
            <w:tcW w:w="540" w:type="dxa"/>
          </w:tcPr>
          <w:p w14:paraId="5AE19169" w14:textId="77777777" w:rsidR="00430569" w:rsidRDefault="00430569">
            <w:pPr>
              <w:pStyle w:val="EMPTYCELLSTYLE"/>
            </w:pPr>
          </w:p>
        </w:tc>
        <w:tc>
          <w:tcPr>
            <w:tcW w:w="1260" w:type="dxa"/>
          </w:tcPr>
          <w:p w14:paraId="1A9446F5" w14:textId="77777777" w:rsidR="00430569" w:rsidRDefault="00430569">
            <w:pPr>
              <w:pStyle w:val="EMPTYCELLSTYLE"/>
            </w:pPr>
          </w:p>
        </w:tc>
        <w:tc>
          <w:tcPr>
            <w:tcW w:w="100" w:type="dxa"/>
          </w:tcPr>
          <w:p w14:paraId="4572E85D" w14:textId="77777777" w:rsidR="00430569" w:rsidRDefault="00430569">
            <w:pPr>
              <w:pStyle w:val="EMPTYCELLSTYLE"/>
            </w:pPr>
          </w:p>
        </w:tc>
        <w:tc>
          <w:tcPr>
            <w:tcW w:w="500" w:type="dxa"/>
          </w:tcPr>
          <w:p w14:paraId="64491CF0" w14:textId="77777777" w:rsidR="00430569" w:rsidRDefault="00430569">
            <w:pPr>
              <w:pStyle w:val="EMPTYCELLSTYLE"/>
            </w:pPr>
          </w:p>
        </w:tc>
        <w:tc>
          <w:tcPr>
            <w:tcW w:w="1080" w:type="dxa"/>
          </w:tcPr>
          <w:p w14:paraId="63E80544" w14:textId="77777777" w:rsidR="00430569" w:rsidRDefault="00430569">
            <w:pPr>
              <w:pStyle w:val="EMPTYCELLSTYLE"/>
            </w:pPr>
          </w:p>
        </w:tc>
        <w:tc>
          <w:tcPr>
            <w:tcW w:w="20" w:type="dxa"/>
          </w:tcPr>
          <w:p w14:paraId="571EF8FD" w14:textId="77777777" w:rsidR="00430569" w:rsidRDefault="00430569">
            <w:pPr>
              <w:pStyle w:val="EMPTYCELLSTYLE"/>
            </w:pPr>
          </w:p>
        </w:tc>
        <w:tc>
          <w:tcPr>
            <w:tcW w:w="100" w:type="dxa"/>
          </w:tcPr>
          <w:p w14:paraId="5A42E257" w14:textId="77777777" w:rsidR="00430569" w:rsidRDefault="00430569">
            <w:pPr>
              <w:pStyle w:val="EMPTYCELLSTYLE"/>
            </w:pPr>
          </w:p>
        </w:tc>
        <w:tc>
          <w:tcPr>
            <w:tcW w:w="1600" w:type="dxa"/>
          </w:tcPr>
          <w:p w14:paraId="52F21B0A" w14:textId="77777777" w:rsidR="00430569" w:rsidRDefault="00430569">
            <w:pPr>
              <w:pStyle w:val="EMPTYCELLSTYLE"/>
            </w:pPr>
          </w:p>
        </w:tc>
        <w:tc>
          <w:tcPr>
            <w:tcW w:w="1600" w:type="dxa"/>
          </w:tcPr>
          <w:p w14:paraId="2D043D01" w14:textId="77777777" w:rsidR="00430569" w:rsidRDefault="00430569">
            <w:pPr>
              <w:pStyle w:val="EMPTYCELLSTYLE"/>
            </w:pPr>
          </w:p>
        </w:tc>
        <w:tc>
          <w:tcPr>
            <w:tcW w:w="2000" w:type="dxa"/>
          </w:tcPr>
          <w:p w14:paraId="16A51832" w14:textId="77777777" w:rsidR="00430569" w:rsidRDefault="00430569">
            <w:pPr>
              <w:pStyle w:val="EMPTYCELLSTYLE"/>
            </w:pPr>
          </w:p>
        </w:tc>
        <w:tc>
          <w:tcPr>
            <w:tcW w:w="1720" w:type="dxa"/>
          </w:tcPr>
          <w:p w14:paraId="569DFEEB" w14:textId="77777777" w:rsidR="00430569" w:rsidRDefault="00430569">
            <w:pPr>
              <w:pStyle w:val="EMPTYCELLSTYLE"/>
            </w:pPr>
          </w:p>
        </w:tc>
        <w:tc>
          <w:tcPr>
            <w:tcW w:w="800" w:type="dxa"/>
          </w:tcPr>
          <w:p w14:paraId="06496586" w14:textId="77777777" w:rsidR="00430569" w:rsidRDefault="00430569">
            <w:pPr>
              <w:pStyle w:val="EMPTYCELLSTYLE"/>
            </w:pPr>
          </w:p>
        </w:tc>
        <w:tc>
          <w:tcPr>
            <w:tcW w:w="5560" w:type="dxa"/>
          </w:tcPr>
          <w:p w14:paraId="48C88B96" w14:textId="77777777" w:rsidR="00430569" w:rsidRDefault="00430569">
            <w:pPr>
              <w:pStyle w:val="EMPTYCELLSTYLE"/>
            </w:pPr>
          </w:p>
        </w:tc>
        <w:tc>
          <w:tcPr>
            <w:tcW w:w="5500" w:type="dxa"/>
          </w:tcPr>
          <w:p w14:paraId="509FE563" w14:textId="77777777" w:rsidR="00430569" w:rsidRDefault="00430569">
            <w:pPr>
              <w:pStyle w:val="EMPTYCELLSTYLE"/>
            </w:pPr>
          </w:p>
        </w:tc>
        <w:tc>
          <w:tcPr>
            <w:tcW w:w="20" w:type="dxa"/>
          </w:tcPr>
          <w:p w14:paraId="212FF663" w14:textId="77777777" w:rsidR="00430569" w:rsidRDefault="00430569">
            <w:pPr>
              <w:pStyle w:val="EMPTYCELLSTYLE"/>
            </w:pPr>
          </w:p>
        </w:tc>
        <w:tc>
          <w:tcPr>
            <w:tcW w:w="400" w:type="dxa"/>
          </w:tcPr>
          <w:p w14:paraId="480BEB43" w14:textId="77777777" w:rsidR="00430569" w:rsidRDefault="00430569">
            <w:pPr>
              <w:pStyle w:val="EMPTYCELLSTYLE"/>
            </w:pPr>
          </w:p>
        </w:tc>
      </w:tr>
      <w:tr w:rsidR="00430569" w14:paraId="5A9FAE19" w14:textId="77777777">
        <w:tblPrEx>
          <w:tblCellMar>
            <w:top w:w="0" w:type="dxa"/>
            <w:bottom w:w="0" w:type="dxa"/>
          </w:tblCellMar>
        </w:tblPrEx>
        <w:trPr>
          <w:trHeight w:hRule="exact" w:val="280"/>
        </w:trPr>
        <w:tc>
          <w:tcPr>
            <w:tcW w:w="400" w:type="dxa"/>
          </w:tcPr>
          <w:p w14:paraId="0B61CA06" w14:textId="77777777" w:rsidR="00430569" w:rsidRDefault="00430569">
            <w:pPr>
              <w:pStyle w:val="EMPTYCELLSTYLE"/>
            </w:pPr>
          </w:p>
        </w:tc>
        <w:tc>
          <w:tcPr>
            <w:tcW w:w="600" w:type="dxa"/>
            <w:tcMar>
              <w:top w:w="0" w:type="dxa"/>
              <w:left w:w="0" w:type="dxa"/>
              <w:bottom w:w="0" w:type="dxa"/>
              <w:right w:w="0" w:type="dxa"/>
            </w:tcMar>
          </w:tcPr>
          <w:p w14:paraId="41900326" w14:textId="77777777" w:rsidR="00430569" w:rsidRDefault="003E707C">
            <w:pPr>
              <w:pStyle w:val="ArialItalic"/>
              <w:ind w:right="100"/>
              <w:jc w:val="right"/>
            </w:pPr>
            <w:r>
              <w:rPr>
                <w:sz w:val="16"/>
              </w:rPr>
              <w:t>2</w:t>
            </w:r>
          </w:p>
        </w:tc>
        <w:tc>
          <w:tcPr>
            <w:tcW w:w="1800" w:type="dxa"/>
            <w:gridSpan w:val="2"/>
            <w:tcMar>
              <w:top w:w="0" w:type="dxa"/>
              <w:left w:w="0" w:type="dxa"/>
              <w:bottom w:w="0" w:type="dxa"/>
              <w:right w:w="0" w:type="dxa"/>
            </w:tcMar>
          </w:tcPr>
          <w:p w14:paraId="4CD5A0C5" w14:textId="77777777" w:rsidR="00430569" w:rsidRDefault="003E707C">
            <w:pPr>
              <w:pStyle w:val="ArialNormal"/>
              <w:ind w:left="40" w:right="100"/>
            </w:pPr>
            <w:r>
              <w:rPr>
                <w:sz w:val="16"/>
              </w:rPr>
              <w:t>Ministerstvo kultury ČR</w:t>
            </w:r>
          </w:p>
        </w:tc>
        <w:tc>
          <w:tcPr>
            <w:tcW w:w="100" w:type="dxa"/>
          </w:tcPr>
          <w:p w14:paraId="3A8588D9" w14:textId="77777777" w:rsidR="00430569" w:rsidRDefault="00430569">
            <w:pPr>
              <w:pStyle w:val="EMPTYCELLSTYLE"/>
            </w:pPr>
          </w:p>
        </w:tc>
        <w:tc>
          <w:tcPr>
            <w:tcW w:w="1600" w:type="dxa"/>
            <w:gridSpan w:val="3"/>
            <w:tcMar>
              <w:top w:w="0" w:type="dxa"/>
              <w:left w:w="0" w:type="dxa"/>
              <w:bottom w:w="0" w:type="dxa"/>
              <w:right w:w="0" w:type="dxa"/>
            </w:tcMar>
          </w:tcPr>
          <w:p w14:paraId="2FDFBA29" w14:textId="77777777" w:rsidR="00430569" w:rsidRDefault="003E707C">
            <w:pPr>
              <w:pStyle w:val="ArialNormal"/>
              <w:ind w:left="40" w:right="40"/>
            </w:pPr>
            <w:r>
              <w:rPr>
                <w:sz w:val="16"/>
              </w:rPr>
              <w:t>Stanovisko</w:t>
            </w:r>
          </w:p>
        </w:tc>
        <w:tc>
          <w:tcPr>
            <w:tcW w:w="100" w:type="dxa"/>
          </w:tcPr>
          <w:p w14:paraId="34F57BC1" w14:textId="77777777" w:rsidR="00430569" w:rsidRDefault="00430569">
            <w:pPr>
              <w:pStyle w:val="EMPTYCELLSTYLE"/>
            </w:pPr>
          </w:p>
        </w:tc>
        <w:tc>
          <w:tcPr>
            <w:tcW w:w="1600" w:type="dxa"/>
            <w:tcMar>
              <w:top w:w="0" w:type="dxa"/>
              <w:left w:w="0" w:type="dxa"/>
              <w:bottom w:w="0" w:type="dxa"/>
              <w:right w:w="0" w:type="dxa"/>
            </w:tcMar>
          </w:tcPr>
          <w:p w14:paraId="4899722E" w14:textId="77777777" w:rsidR="00430569" w:rsidRDefault="003E707C">
            <w:pPr>
              <w:pStyle w:val="ArialNormal"/>
              <w:ind w:left="40" w:right="40"/>
            </w:pPr>
            <w:r>
              <w:rPr>
                <w:sz w:val="16"/>
              </w:rPr>
              <w:t>MHMPXPHLVUDC</w:t>
            </w:r>
          </w:p>
        </w:tc>
        <w:tc>
          <w:tcPr>
            <w:tcW w:w="1600" w:type="dxa"/>
            <w:tcMar>
              <w:top w:w="0" w:type="dxa"/>
              <w:left w:w="0" w:type="dxa"/>
              <w:bottom w:w="0" w:type="dxa"/>
              <w:right w:w="0" w:type="dxa"/>
            </w:tcMar>
          </w:tcPr>
          <w:p w14:paraId="41BE2B19" w14:textId="77777777" w:rsidR="00430569" w:rsidRDefault="003E707C">
            <w:pPr>
              <w:pStyle w:val="ArialNormal"/>
              <w:ind w:left="40" w:right="40"/>
            </w:pPr>
            <w:r>
              <w:rPr>
                <w:sz w:val="16"/>
              </w:rPr>
              <w:t>2988431</w:t>
            </w:r>
          </w:p>
        </w:tc>
        <w:tc>
          <w:tcPr>
            <w:tcW w:w="2000" w:type="dxa"/>
            <w:tcMar>
              <w:top w:w="0" w:type="dxa"/>
              <w:left w:w="0" w:type="dxa"/>
              <w:bottom w:w="0" w:type="dxa"/>
              <w:right w:w="0" w:type="dxa"/>
            </w:tcMar>
          </w:tcPr>
          <w:p w14:paraId="37883680" w14:textId="77777777" w:rsidR="00430569" w:rsidRDefault="003E707C">
            <w:pPr>
              <w:pStyle w:val="ArialNormal"/>
              <w:ind w:left="40" w:right="40"/>
            </w:pPr>
            <w:r>
              <w:rPr>
                <w:sz w:val="16"/>
              </w:rPr>
              <w:t>Jiné</w:t>
            </w:r>
          </w:p>
        </w:tc>
        <w:tc>
          <w:tcPr>
            <w:tcW w:w="13580" w:type="dxa"/>
            <w:gridSpan w:val="4"/>
            <w:tcMar>
              <w:top w:w="0" w:type="dxa"/>
              <w:left w:w="0" w:type="dxa"/>
              <w:bottom w:w="0" w:type="dxa"/>
              <w:right w:w="0" w:type="dxa"/>
            </w:tcMar>
          </w:tcPr>
          <w:p w14:paraId="7F9F8CDC" w14:textId="77777777" w:rsidR="00430569" w:rsidRDefault="003E707C">
            <w:pPr>
              <w:pStyle w:val="ArialNormal"/>
              <w:ind w:left="40" w:right="40"/>
            </w:pPr>
            <w:r>
              <w:rPr>
                <w:sz w:val="16"/>
              </w:rPr>
              <w:t>Z hlediska ochrany kulturních hodnot v řešeném území nemá Ministerstvo kultury k návrhům změn vlny 14 ÚP SÚ hl. m. Prahy, nad rámec uvedeného, další zásadní připomínky a požadavky.</w:t>
            </w:r>
          </w:p>
        </w:tc>
        <w:tc>
          <w:tcPr>
            <w:tcW w:w="20" w:type="dxa"/>
          </w:tcPr>
          <w:p w14:paraId="26EBD540" w14:textId="77777777" w:rsidR="00430569" w:rsidRDefault="00430569">
            <w:pPr>
              <w:pStyle w:val="EMPTYCELLSTYLE"/>
            </w:pPr>
          </w:p>
        </w:tc>
        <w:tc>
          <w:tcPr>
            <w:tcW w:w="400" w:type="dxa"/>
          </w:tcPr>
          <w:p w14:paraId="4060BF82" w14:textId="77777777" w:rsidR="00430569" w:rsidRDefault="00430569">
            <w:pPr>
              <w:pStyle w:val="EMPTYCELLSTYLE"/>
            </w:pPr>
          </w:p>
        </w:tc>
      </w:tr>
      <w:tr w:rsidR="00430569" w14:paraId="2B4C25D6" w14:textId="77777777">
        <w:tblPrEx>
          <w:tblCellMar>
            <w:top w:w="0" w:type="dxa"/>
            <w:bottom w:w="0" w:type="dxa"/>
          </w:tblCellMar>
        </w:tblPrEx>
        <w:trPr>
          <w:trHeight w:hRule="exact" w:val="100"/>
        </w:trPr>
        <w:tc>
          <w:tcPr>
            <w:tcW w:w="400" w:type="dxa"/>
          </w:tcPr>
          <w:p w14:paraId="3AE6E70C" w14:textId="77777777" w:rsidR="00430569" w:rsidRDefault="00430569">
            <w:pPr>
              <w:pStyle w:val="EMPTYCELLSTYLE"/>
            </w:pPr>
          </w:p>
        </w:tc>
        <w:tc>
          <w:tcPr>
            <w:tcW w:w="600" w:type="dxa"/>
          </w:tcPr>
          <w:p w14:paraId="473A9BC3" w14:textId="77777777" w:rsidR="00430569" w:rsidRDefault="00430569">
            <w:pPr>
              <w:pStyle w:val="EMPTYCELLSTYLE"/>
            </w:pPr>
          </w:p>
        </w:tc>
        <w:tc>
          <w:tcPr>
            <w:tcW w:w="540" w:type="dxa"/>
          </w:tcPr>
          <w:p w14:paraId="2E7670F7" w14:textId="77777777" w:rsidR="00430569" w:rsidRDefault="00430569">
            <w:pPr>
              <w:pStyle w:val="EMPTYCELLSTYLE"/>
            </w:pPr>
          </w:p>
        </w:tc>
        <w:tc>
          <w:tcPr>
            <w:tcW w:w="1260" w:type="dxa"/>
          </w:tcPr>
          <w:p w14:paraId="10D88781" w14:textId="77777777" w:rsidR="00430569" w:rsidRDefault="00430569">
            <w:pPr>
              <w:pStyle w:val="EMPTYCELLSTYLE"/>
            </w:pPr>
          </w:p>
        </w:tc>
        <w:tc>
          <w:tcPr>
            <w:tcW w:w="100" w:type="dxa"/>
          </w:tcPr>
          <w:p w14:paraId="5DD3162F" w14:textId="77777777" w:rsidR="00430569" w:rsidRDefault="00430569">
            <w:pPr>
              <w:pStyle w:val="EMPTYCELLSTYLE"/>
            </w:pPr>
          </w:p>
        </w:tc>
        <w:tc>
          <w:tcPr>
            <w:tcW w:w="500" w:type="dxa"/>
          </w:tcPr>
          <w:p w14:paraId="0606FD5E" w14:textId="77777777" w:rsidR="00430569" w:rsidRDefault="00430569">
            <w:pPr>
              <w:pStyle w:val="EMPTYCELLSTYLE"/>
            </w:pPr>
          </w:p>
        </w:tc>
        <w:tc>
          <w:tcPr>
            <w:tcW w:w="1080" w:type="dxa"/>
          </w:tcPr>
          <w:p w14:paraId="5532AF07" w14:textId="77777777" w:rsidR="00430569" w:rsidRDefault="00430569">
            <w:pPr>
              <w:pStyle w:val="EMPTYCELLSTYLE"/>
            </w:pPr>
          </w:p>
        </w:tc>
        <w:tc>
          <w:tcPr>
            <w:tcW w:w="20" w:type="dxa"/>
          </w:tcPr>
          <w:p w14:paraId="14717C02" w14:textId="77777777" w:rsidR="00430569" w:rsidRDefault="00430569">
            <w:pPr>
              <w:pStyle w:val="EMPTYCELLSTYLE"/>
            </w:pPr>
          </w:p>
        </w:tc>
        <w:tc>
          <w:tcPr>
            <w:tcW w:w="100" w:type="dxa"/>
          </w:tcPr>
          <w:p w14:paraId="60AF11BF" w14:textId="77777777" w:rsidR="00430569" w:rsidRDefault="00430569">
            <w:pPr>
              <w:pStyle w:val="EMPTYCELLSTYLE"/>
            </w:pPr>
          </w:p>
        </w:tc>
        <w:tc>
          <w:tcPr>
            <w:tcW w:w="1600" w:type="dxa"/>
          </w:tcPr>
          <w:p w14:paraId="3748AEFE" w14:textId="77777777" w:rsidR="00430569" w:rsidRDefault="00430569">
            <w:pPr>
              <w:pStyle w:val="EMPTYCELLSTYLE"/>
            </w:pPr>
          </w:p>
        </w:tc>
        <w:tc>
          <w:tcPr>
            <w:tcW w:w="1600" w:type="dxa"/>
          </w:tcPr>
          <w:p w14:paraId="7A6E219C" w14:textId="77777777" w:rsidR="00430569" w:rsidRDefault="00430569">
            <w:pPr>
              <w:pStyle w:val="EMPTYCELLSTYLE"/>
            </w:pPr>
          </w:p>
        </w:tc>
        <w:tc>
          <w:tcPr>
            <w:tcW w:w="2000" w:type="dxa"/>
          </w:tcPr>
          <w:p w14:paraId="6E0C479E" w14:textId="77777777" w:rsidR="00430569" w:rsidRDefault="00430569">
            <w:pPr>
              <w:pStyle w:val="EMPTYCELLSTYLE"/>
            </w:pPr>
          </w:p>
        </w:tc>
        <w:tc>
          <w:tcPr>
            <w:tcW w:w="1720" w:type="dxa"/>
          </w:tcPr>
          <w:p w14:paraId="6824729B" w14:textId="77777777" w:rsidR="00430569" w:rsidRDefault="00430569">
            <w:pPr>
              <w:pStyle w:val="EMPTYCELLSTYLE"/>
            </w:pPr>
          </w:p>
        </w:tc>
        <w:tc>
          <w:tcPr>
            <w:tcW w:w="800" w:type="dxa"/>
          </w:tcPr>
          <w:p w14:paraId="594D8809" w14:textId="77777777" w:rsidR="00430569" w:rsidRDefault="00430569">
            <w:pPr>
              <w:pStyle w:val="EMPTYCELLSTYLE"/>
            </w:pPr>
          </w:p>
        </w:tc>
        <w:tc>
          <w:tcPr>
            <w:tcW w:w="5560" w:type="dxa"/>
          </w:tcPr>
          <w:p w14:paraId="0E68B869" w14:textId="77777777" w:rsidR="00430569" w:rsidRDefault="00430569">
            <w:pPr>
              <w:pStyle w:val="EMPTYCELLSTYLE"/>
            </w:pPr>
          </w:p>
        </w:tc>
        <w:tc>
          <w:tcPr>
            <w:tcW w:w="5500" w:type="dxa"/>
          </w:tcPr>
          <w:p w14:paraId="62774047" w14:textId="77777777" w:rsidR="00430569" w:rsidRDefault="00430569">
            <w:pPr>
              <w:pStyle w:val="EMPTYCELLSTYLE"/>
            </w:pPr>
          </w:p>
        </w:tc>
        <w:tc>
          <w:tcPr>
            <w:tcW w:w="20" w:type="dxa"/>
          </w:tcPr>
          <w:p w14:paraId="13E9BD1C" w14:textId="77777777" w:rsidR="00430569" w:rsidRDefault="00430569">
            <w:pPr>
              <w:pStyle w:val="EMPTYCELLSTYLE"/>
            </w:pPr>
          </w:p>
        </w:tc>
        <w:tc>
          <w:tcPr>
            <w:tcW w:w="400" w:type="dxa"/>
          </w:tcPr>
          <w:p w14:paraId="0908A26F" w14:textId="77777777" w:rsidR="00430569" w:rsidRDefault="00430569">
            <w:pPr>
              <w:pStyle w:val="EMPTYCELLSTYLE"/>
            </w:pPr>
          </w:p>
        </w:tc>
      </w:tr>
      <w:tr w:rsidR="00430569" w14:paraId="7C84182E" w14:textId="77777777">
        <w:tblPrEx>
          <w:tblCellMar>
            <w:top w:w="0" w:type="dxa"/>
            <w:bottom w:w="0" w:type="dxa"/>
          </w:tblCellMar>
        </w:tblPrEx>
        <w:trPr>
          <w:trHeight w:hRule="exact" w:val="280"/>
        </w:trPr>
        <w:tc>
          <w:tcPr>
            <w:tcW w:w="400" w:type="dxa"/>
          </w:tcPr>
          <w:p w14:paraId="23544E59" w14:textId="77777777" w:rsidR="00430569" w:rsidRDefault="00430569">
            <w:pPr>
              <w:pStyle w:val="EMPTYCELLSTYLE"/>
            </w:pPr>
          </w:p>
        </w:tc>
        <w:tc>
          <w:tcPr>
            <w:tcW w:w="600" w:type="dxa"/>
            <w:tcMar>
              <w:top w:w="0" w:type="dxa"/>
              <w:left w:w="0" w:type="dxa"/>
              <w:bottom w:w="0" w:type="dxa"/>
              <w:right w:w="0" w:type="dxa"/>
            </w:tcMar>
          </w:tcPr>
          <w:p w14:paraId="744E6A5F" w14:textId="77777777" w:rsidR="00430569" w:rsidRDefault="003E707C">
            <w:pPr>
              <w:pStyle w:val="ArialItalic"/>
              <w:ind w:right="100"/>
              <w:jc w:val="right"/>
            </w:pPr>
            <w:r>
              <w:rPr>
                <w:sz w:val="16"/>
              </w:rPr>
              <w:t>3</w:t>
            </w:r>
          </w:p>
        </w:tc>
        <w:tc>
          <w:tcPr>
            <w:tcW w:w="1800" w:type="dxa"/>
            <w:gridSpan w:val="2"/>
            <w:vMerge w:val="restart"/>
            <w:tcMar>
              <w:top w:w="0" w:type="dxa"/>
              <w:left w:w="0" w:type="dxa"/>
              <w:bottom w:w="0" w:type="dxa"/>
              <w:right w:w="0" w:type="dxa"/>
            </w:tcMar>
          </w:tcPr>
          <w:p w14:paraId="7F53A7A2" w14:textId="77777777" w:rsidR="00430569" w:rsidRDefault="003E707C">
            <w:pPr>
              <w:pStyle w:val="ArialNormal"/>
              <w:ind w:left="40" w:right="100"/>
            </w:pPr>
            <w:r>
              <w:rPr>
                <w:sz w:val="16"/>
              </w:rPr>
              <w:t>Ministerstvo životního prostředí ČR</w:t>
            </w:r>
          </w:p>
        </w:tc>
        <w:tc>
          <w:tcPr>
            <w:tcW w:w="100" w:type="dxa"/>
          </w:tcPr>
          <w:p w14:paraId="4752EC0F" w14:textId="77777777" w:rsidR="00430569" w:rsidRDefault="00430569">
            <w:pPr>
              <w:pStyle w:val="EMPTYCELLSTYLE"/>
            </w:pPr>
          </w:p>
        </w:tc>
        <w:tc>
          <w:tcPr>
            <w:tcW w:w="1600" w:type="dxa"/>
            <w:gridSpan w:val="3"/>
            <w:tcMar>
              <w:top w:w="0" w:type="dxa"/>
              <w:left w:w="0" w:type="dxa"/>
              <w:bottom w:w="0" w:type="dxa"/>
              <w:right w:w="0" w:type="dxa"/>
            </w:tcMar>
          </w:tcPr>
          <w:p w14:paraId="5336DF2E" w14:textId="77777777" w:rsidR="00430569" w:rsidRDefault="003E707C">
            <w:pPr>
              <w:pStyle w:val="ArialNormal"/>
              <w:ind w:left="40" w:right="40"/>
            </w:pPr>
            <w:r>
              <w:rPr>
                <w:sz w:val="16"/>
              </w:rPr>
              <w:t>Stanovisko</w:t>
            </w:r>
          </w:p>
        </w:tc>
        <w:tc>
          <w:tcPr>
            <w:tcW w:w="100" w:type="dxa"/>
          </w:tcPr>
          <w:p w14:paraId="7B1CB87B" w14:textId="77777777" w:rsidR="00430569" w:rsidRDefault="00430569">
            <w:pPr>
              <w:pStyle w:val="EMPTYCELLSTYLE"/>
            </w:pPr>
          </w:p>
        </w:tc>
        <w:tc>
          <w:tcPr>
            <w:tcW w:w="1600" w:type="dxa"/>
            <w:tcMar>
              <w:top w:w="0" w:type="dxa"/>
              <w:left w:w="0" w:type="dxa"/>
              <w:bottom w:w="0" w:type="dxa"/>
              <w:right w:w="0" w:type="dxa"/>
            </w:tcMar>
          </w:tcPr>
          <w:p w14:paraId="17DE3F8C" w14:textId="77777777" w:rsidR="00430569" w:rsidRDefault="003E707C">
            <w:pPr>
              <w:pStyle w:val="ArialNormal"/>
              <w:ind w:left="40" w:right="40"/>
            </w:pPr>
            <w:r>
              <w:rPr>
                <w:sz w:val="16"/>
              </w:rPr>
              <w:t>MHMPXPHM2ZVV</w:t>
            </w:r>
          </w:p>
        </w:tc>
        <w:tc>
          <w:tcPr>
            <w:tcW w:w="1600" w:type="dxa"/>
            <w:tcMar>
              <w:top w:w="0" w:type="dxa"/>
              <w:left w:w="0" w:type="dxa"/>
              <w:bottom w:w="0" w:type="dxa"/>
              <w:right w:w="0" w:type="dxa"/>
            </w:tcMar>
          </w:tcPr>
          <w:p w14:paraId="443890E3" w14:textId="77777777" w:rsidR="00430569" w:rsidRDefault="003E707C">
            <w:pPr>
              <w:pStyle w:val="ArialNormal"/>
              <w:ind w:left="40" w:right="40"/>
            </w:pPr>
            <w:r>
              <w:rPr>
                <w:sz w:val="16"/>
              </w:rPr>
              <w:t>2990077</w:t>
            </w:r>
          </w:p>
        </w:tc>
        <w:tc>
          <w:tcPr>
            <w:tcW w:w="2000" w:type="dxa"/>
            <w:tcMar>
              <w:top w:w="0" w:type="dxa"/>
              <w:left w:w="0" w:type="dxa"/>
              <w:bottom w:w="0" w:type="dxa"/>
              <w:right w:w="0" w:type="dxa"/>
            </w:tcMar>
          </w:tcPr>
          <w:p w14:paraId="491B22B1" w14:textId="77777777" w:rsidR="00430569" w:rsidRDefault="003E707C">
            <w:pPr>
              <w:pStyle w:val="ArialNormal"/>
              <w:ind w:left="40" w:right="40"/>
            </w:pPr>
            <w:r>
              <w:rPr>
                <w:sz w:val="16"/>
              </w:rPr>
              <w:t>Souhlas</w:t>
            </w:r>
          </w:p>
        </w:tc>
        <w:tc>
          <w:tcPr>
            <w:tcW w:w="13580" w:type="dxa"/>
            <w:gridSpan w:val="4"/>
            <w:vMerge w:val="restart"/>
            <w:tcMar>
              <w:top w:w="0" w:type="dxa"/>
              <w:left w:w="0" w:type="dxa"/>
              <w:bottom w:w="0" w:type="dxa"/>
              <w:right w:w="0" w:type="dxa"/>
            </w:tcMar>
          </w:tcPr>
          <w:p w14:paraId="310EAC0E" w14:textId="77777777" w:rsidR="00430569" w:rsidRDefault="003E707C">
            <w:pPr>
              <w:pStyle w:val="ArialNormal"/>
              <w:ind w:left="40" w:right="40"/>
            </w:pPr>
            <w:r>
              <w:rPr>
                <w:b/>
                <w:sz w:val="16"/>
                <w:u w:val="single"/>
              </w:rPr>
              <w:t>MŽP souhlasí s návrhem změny Z 3208/14 ÚP.</w:t>
            </w:r>
            <w:r>
              <w:rPr>
                <w:sz w:val="16"/>
              </w:rPr>
              <w:br/>
            </w:r>
            <w:r>
              <w:rPr>
                <w:sz w:val="16"/>
              </w:rPr>
              <w:br/>
            </w:r>
            <w:r>
              <w:rPr>
                <w:sz w:val="16"/>
              </w:rPr>
              <w:br/>
            </w:r>
            <w:r>
              <w:rPr>
                <w:b/>
                <w:sz w:val="16"/>
              </w:rPr>
              <w:t>Odůvodnění:</w:t>
            </w:r>
            <w:r>
              <w:rPr>
                <w:sz w:val="16"/>
              </w:rPr>
              <w:br/>
            </w:r>
            <w:r>
              <w:rPr>
                <w:b/>
                <w:sz w:val="16"/>
              </w:rPr>
              <w:t xml:space="preserve">Z 3208/14 </w:t>
            </w:r>
            <w:r>
              <w:rPr>
                <w:sz w:val="16"/>
              </w:rPr>
              <w:t>ÚP – Změna ÚP předpokládá zábor 5,2419 ha zemědělské půdy, z toho 4,9687 ha pro plochu obytnou a 0,2732 ha pro plochu zeleně. Změnou budou dotčeny půdy ve všech třídách ochrany, převážně však půdy III. a IV. třídy ochrany (celkem cca 3,6 ha). Lokalita se nachází</w:t>
            </w:r>
            <w:r>
              <w:rPr>
                <w:sz w:val="16"/>
              </w:rPr>
              <w:br/>
              <w:t>v nezastavěném a zastavitelném i nezastavitelném území. Je plánováno využití plochy jako zahradní město s parkovou plochou. Návrh změny ÚP vychází z podkladové studie, která přeskupuje původně navržené plochy s nezemědělským</w:t>
            </w:r>
            <w:r>
              <w:rPr>
                <w:sz w:val="16"/>
              </w:rPr>
              <w:t xml:space="preserve"> využitím. Umístěním nedojde k narušení organizace ZPF a jsou převážně využívány zastavitelné plochy na půdách průměrné až podprůměrné kvality, což je v souladu s § 4 zákona. Je předpokládáno, že v ZPF bude ponecháno přibližně 1,8 ha. Vzhledem k záboru půdy I. a II. třídy ochrany konstatujeme, že s ohledem na nedostatek ploch pro bydlení v celoměstském meřítku lze vymezení této plochy považovat za převažující veřejný zájem nad veřejným zájmem ochrany ZPF. Vzhledem k výše uvedenému považujeme návrh dané změn</w:t>
            </w:r>
            <w:r>
              <w:rPr>
                <w:sz w:val="16"/>
              </w:rPr>
              <w:t>y ÚP za</w:t>
            </w:r>
            <w:r>
              <w:rPr>
                <w:b/>
                <w:sz w:val="16"/>
              </w:rPr>
              <w:t xml:space="preserve"> akceptovatelný.</w:t>
            </w:r>
          </w:p>
        </w:tc>
        <w:tc>
          <w:tcPr>
            <w:tcW w:w="20" w:type="dxa"/>
          </w:tcPr>
          <w:p w14:paraId="1AEB6111" w14:textId="77777777" w:rsidR="00430569" w:rsidRDefault="00430569">
            <w:pPr>
              <w:pStyle w:val="EMPTYCELLSTYLE"/>
            </w:pPr>
          </w:p>
        </w:tc>
        <w:tc>
          <w:tcPr>
            <w:tcW w:w="400" w:type="dxa"/>
          </w:tcPr>
          <w:p w14:paraId="52F783B2" w14:textId="77777777" w:rsidR="00430569" w:rsidRDefault="00430569">
            <w:pPr>
              <w:pStyle w:val="EMPTYCELLSTYLE"/>
            </w:pPr>
          </w:p>
        </w:tc>
      </w:tr>
      <w:tr w:rsidR="00430569" w14:paraId="0797B625" w14:textId="77777777">
        <w:tblPrEx>
          <w:tblCellMar>
            <w:top w:w="0" w:type="dxa"/>
            <w:bottom w:w="0" w:type="dxa"/>
          </w:tblCellMar>
        </w:tblPrEx>
        <w:trPr>
          <w:trHeight w:hRule="exact" w:val="80"/>
        </w:trPr>
        <w:tc>
          <w:tcPr>
            <w:tcW w:w="400" w:type="dxa"/>
          </w:tcPr>
          <w:p w14:paraId="72A098B7" w14:textId="77777777" w:rsidR="00430569" w:rsidRDefault="00430569">
            <w:pPr>
              <w:pStyle w:val="EMPTYCELLSTYLE"/>
            </w:pPr>
          </w:p>
        </w:tc>
        <w:tc>
          <w:tcPr>
            <w:tcW w:w="600" w:type="dxa"/>
          </w:tcPr>
          <w:p w14:paraId="160F9600" w14:textId="77777777" w:rsidR="00430569" w:rsidRDefault="00430569">
            <w:pPr>
              <w:pStyle w:val="EMPTYCELLSTYLE"/>
            </w:pPr>
          </w:p>
        </w:tc>
        <w:tc>
          <w:tcPr>
            <w:tcW w:w="1800" w:type="dxa"/>
            <w:gridSpan w:val="2"/>
            <w:vMerge/>
            <w:tcMar>
              <w:top w:w="0" w:type="dxa"/>
              <w:left w:w="0" w:type="dxa"/>
              <w:bottom w:w="0" w:type="dxa"/>
              <w:right w:w="0" w:type="dxa"/>
            </w:tcMar>
          </w:tcPr>
          <w:p w14:paraId="6EFA38AB" w14:textId="77777777" w:rsidR="00430569" w:rsidRDefault="00430569">
            <w:pPr>
              <w:pStyle w:val="EMPTYCELLSTYLE"/>
            </w:pPr>
          </w:p>
        </w:tc>
        <w:tc>
          <w:tcPr>
            <w:tcW w:w="100" w:type="dxa"/>
          </w:tcPr>
          <w:p w14:paraId="105CDA95" w14:textId="77777777" w:rsidR="00430569" w:rsidRDefault="00430569">
            <w:pPr>
              <w:pStyle w:val="EMPTYCELLSTYLE"/>
            </w:pPr>
          </w:p>
        </w:tc>
        <w:tc>
          <w:tcPr>
            <w:tcW w:w="500" w:type="dxa"/>
          </w:tcPr>
          <w:p w14:paraId="553A2D51" w14:textId="77777777" w:rsidR="00430569" w:rsidRDefault="00430569">
            <w:pPr>
              <w:pStyle w:val="EMPTYCELLSTYLE"/>
            </w:pPr>
          </w:p>
        </w:tc>
        <w:tc>
          <w:tcPr>
            <w:tcW w:w="1080" w:type="dxa"/>
          </w:tcPr>
          <w:p w14:paraId="33E95631" w14:textId="77777777" w:rsidR="00430569" w:rsidRDefault="00430569">
            <w:pPr>
              <w:pStyle w:val="EMPTYCELLSTYLE"/>
            </w:pPr>
          </w:p>
        </w:tc>
        <w:tc>
          <w:tcPr>
            <w:tcW w:w="20" w:type="dxa"/>
          </w:tcPr>
          <w:p w14:paraId="199C6082" w14:textId="77777777" w:rsidR="00430569" w:rsidRDefault="00430569">
            <w:pPr>
              <w:pStyle w:val="EMPTYCELLSTYLE"/>
            </w:pPr>
          </w:p>
        </w:tc>
        <w:tc>
          <w:tcPr>
            <w:tcW w:w="100" w:type="dxa"/>
          </w:tcPr>
          <w:p w14:paraId="1F2F1260" w14:textId="77777777" w:rsidR="00430569" w:rsidRDefault="00430569">
            <w:pPr>
              <w:pStyle w:val="EMPTYCELLSTYLE"/>
            </w:pPr>
          </w:p>
        </w:tc>
        <w:tc>
          <w:tcPr>
            <w:tcW w:w="1600" w:type="dxa"/>
          </w:tcPr>
          <w:p w14:paraId="6BE0BAB9" w14:textId="77777777" w:rsidR="00430569" w:rsidRDefault="00430569">
            <w:pPr>
              <w:pStyle w:val="EMPTYCELLSTYLE"/>
            </w:pPr>
          </w:p>
        </w:tc>
        <w:tc>
          <w:tcPr>
            <w:tcW w:w="1600" w:type="dxa"/>
          </w:tcPr>
          <w:p w14:paraId="276840D9" w14:textId="77777777" w:rsidR="00430569" w:rsidRDefault="00430569">
            <w:pPr>
              <w:pStyle w:val="EMPTYCELLSTYLE"/>
            </w:pPr>
          </w:p>
        </w:tc>
        <w:tc>
          <w:tcPr>
            <w:tcW w:w="2000" w:type="dxa"/>
          </w:tcPr>
          <w:p w14:paraId="658C7F33" w14:textId="77777777" w:rsidR="00430569" w:rsidRDefault="00430569">
            <w:pPr>
              <w:pStyle w:val="EMPTYCELLSTYLE"/>
            </w:pPr>
          </w:p>
        </w:tc>
        <w:tc>
          <w:tcPr>
            <w:tcW w:w="13580" w:type="dxa"/>
            <w:gridSpan w:val="4"/>
            <w:vMerge/>
            <w:tcMar>
              <w:top w:w="0" w:type="dxa"/>
              <w:left w:w="0" w:type="dxa"/>
              <w:bottom w:w="0" w:type="dxa"/>
              <w:right w:w="0" w:type="dxa"/>
            </w:tcMar>
          </w:tcPr>
          <w:p w14:paraId="59F8B479" w14:textId="77777777" w:rsidR="00430569" w:rsidRDefault="00430569">
            <w:pPr>
              <w:pStyle w:val="EMPTYCELLSTYLE"/>
            </w:pPr>
          </w:p>
        </w:tc>
        <w:tc>
          <w:tcPr>
            <w:tcW w:w="20" w:type="dxa"/>
          </w:tcPr>
          <w:p w14:paraId="353063D8" w14:textId="77777777" w:rsidR="00430569" w:rsidRDefault="00430569">
            <w:pPr>
              <w:pStyle w:val="EMPTYCELLSTYLE"/>
            </w:pPr>
          </w:p>
        </w:tc>
        <w:tc>
          <w:tcPr>
            <w:tcW w:w="400" w:type="dxa"/>
          </w:tcPr>
          <w:p w14:paraId="1C731FCD" w14:textId="77777777" w:rsidR="00430569" w:rsidRDefault="00430569">
            <w:pPr>
              <w:pStyle w:val="EMPTYCELLSTYLE"/>
            </w:pPr>
          </w:p>
        </w:tc>
      </w:tr>
      <w:tr w:rsidR="00430569" w14:paraId="74828210" w14:textId="77777777">
        <w:tblPrEx>
          <w:tblCellMar>
            <w:top w:w="0" w:type="dxa"/>
            <w:bottom w:w="0" w:type="dxa"/>
          </w:tblCellMar>
        </w:tblPrEx>
        <w:trPr>
          <w:trHeight w:hRule="exact" w:val="1660"/>
        </w:trPr>
        <w:tc>
          <w:tcPr>
            <w:tcW w:w="400" w:type="dxa"/>
          </w:tcPr>
          <w:p w14:paraId="62336588" w14:textId="77777777" w:rsidR="00430569" w:rsidRDefault="00430569">
            <w:pPr>
              <w:pStyle w:val="EMPTYCELLSTYLE"/>
            </w:pPr>
          </w:p>
        </w:tc>
        <w:tc>
          <w:tcPr>
            <w:tcW w:w="600" w:type="dxa"/>
          </w:tcPr>
          <w:p w14:paraId="68CB062B" w14:textId="77777777" w:rsidR="00430569" w:rsidRDefault="00430569">
            <w:pPr>
              <w:pStyle w:val="EMPTYCELLSTYLE"/>
            </w:pPr>
          </w:p>
        </w:tc>
        <w:tc>
          <w:tcPr>
            <w:tcW w:w="540" w:type="dxa"/>
          </w:tcPr>
          <w:p w14:paraId="4FB891D0" w14:textId="77777777" w:rsidR="00430569" w:rsidRDefault="00430569">
            <w:pPr>
              <w:pStyle w:val="EMPTYCELLSTYLE"/>
            </w:pPr>
          </w:p>
        </w:tc>
        <w:tc>
          <w:tcPr>
            <w:tcW w:w="1260" w:type="dxa"/>
          </w:tcPr>
          <w:p w14:paraId="76BEAB81" w14:textId="77777777" w:rsidR="00430569" w:rsidRDefault="00430569">
            <w:pPr>
              <w:pStyle w:val="EMPTYCELLSTYLE"/>
            </w:pPr>
          </w:p>
        </w:tc>
        <w:tc>
          <w:tcPr>
            <w:tcW w:w="100" w:type="dxa"/>
          </w:tcPr>
          <w:p w14:paraId="0BC676FE" w14:textId="77777777" w:rsidR="00430569" w:rsidRDefault="00430569">
            <w:pPr>
              <w:pStyle w:val="EMPTYCELLSTYLE"/>
            </w:pPr>
          </w:p>
        </w:tc>
        <w:tc>
          <w:tcPr>
            <w:tcW w:w="500" w:type="dxa"/>
          </w:tcPr>
          <w:p w14:paraId="57CF9CF4" w14:textId="77777777" w:rsidR="00430569" w:rsidRDefault="00430569">
            <w:pPr>
              <w:pStyle w:val="EMPTYCELLSTYLE"/>
            </w:pPr>
          </w:p>
        </w:tc>
        <w:tc>
          <w:tcPr>
            <w:tcW w:w="1080" w:type="dxa"/>
          </w:tcPr>
          <w:p w14:paraId="52C51CB3" w14:textId="77777777" w:rsidR="00430569" w:rsidRDefault="00430569">
            <w:pPr>
              <w:pStyle w:val="EMPTYCELLSTYLE"/>
            </w:pPr>
          </w:p>
        </w:tc>
        <w:tc>
          <w:tcPr>
            <w:tcW w:w="20" w:type="dxa"/>
          </w:tcPr>
          <w:p w14:paraId="6EEAD39E" w14:textId="77777777" w:rsidR="00430569" w:rsidRDefault="00430569">
            <w:pPr>
              <w:pStyle w:val="EMPTYCELLSTYLE"/>
            </w:pPr>
          </w:p>
        </w:tc>
        <w:tc>
          <w:tcPr>
            <w:tcW w:w="100" w:type="dxa"/>
          </w:tcPr>
          <w:p w14:paraId="41C55760" w14:textId="77777777" w:rsidR="00430569" w:rsidRDefault="00430569">
            <w:pPr>
              <w:pStyle w:val="EMPTYCELLSTYLE"/>
            </w:pPr>
          </w:p>
        </w:tc>
        <w:tc>
          <w:tcPr>
            <w:tcW w:w="1600" w:type="dxa"/>
          </w:tcPr>
          <w:p w14:paraId="4AB5C4D5" w14:textId="77777777" w:rsidR="00430569" w:rsidRDefault="00430569">
            <w:pPr>
              <w:pStyle w:val="EMPTYCELLSTYLE"/>
            </w:pPr>
          </w:p>
        </w:tc>
        <w:tc>
          <w:tcPr>
            <w:tcW w:w="1600" w:type="dxa"/>
          </w:tcPr>
          <w:p w14:paraId="3A4CF9BE" w14:textId="77777777" w:rsidR="00430569" w:rsidRDefault="00430569">
            <w:pPr>
              <w:pStyle w:val="EMPTYCELLSTYLE"/>
            </w:pPr>
          </w:p>
        </w:tc>
        <w:tc>
          <w:tcPr>
            <w:tcW w:w="2000" w:type="dxa"/>
          </w:tcPr>
          <w:p w14:paraId="3615CA1C" w14:textId="77777777" w:rsidR="00430569" w:rsidRDefault="00430569">
            <w:pPr>
              <w:pStyle w:val="EMPTYCELLSTYLE"/>
            </w:pPr>
          </w:p>
        </w:tc>
        <w:tc>
          <w:tcPr>
            <w:tcW w:w="13580" w:type="dxa"/>
            <w:gridSpan w:val="4"/>
            <w:vMerge/>
            <w:tcMar>
              <w:top w:w="0" w:type="dxa"/>
              <w:left w:w="0" w:type="dxa"/>
              <w:bottom w:w="0" w:type="dxa"/>
              <w:right w:w="0" w:type="dxa"/>
            </w:tcMar>
          </w:tcPr>
          <w:p w14:paraId="7CF77713" w14:textId="77777777" w:rsidR="00430569" w:rsidRDefault="00430569">
            <w:pPr>
              <w:pStyle w:val="EMPTYCELLSTYLE"/>
            </w:pPr>
          </w:p>
        </w:tc>
        <w:tc>
          <w:tcPr>
            <w:tcW w:w="20" w:type="dxa"/>
          </w:tcPr>
          <w:p w14:paraId="3CA00B1D" w14:textId="77777777" w:rsidR="00430569" w:rsidRDefault="00430569">
            <w:pPr>
              <w:pStyle w:val="EMPTYCELLSTYLE"/>
            </w:pPr>
          </w:p>
        </w:tc>
        <w:tc>
          <w:tcPr>
            <w:tcW w:w="400" w:type="dxa"/>
          </w:tcPr>
          <w:p w14:paraId="62D73113" w14:textId="77777777" w:rsidR="00430569" w:rsidRDefault="00430569">
            <w:pPr>
              <w:pStyle w:val="EMPTYCELLSTYLE"/>
            </w:pPr>
          </w:p>
        </w:tc>
      </w:tr>
      <w:tr w:rsidR="00430569" w14:paraId="26C2E0A2" w14:textId="77777777">
        <w:tblPrEx>
          <w:tblCellMar>
            <w:top w:w="0" w:type="dxa"/>
            <w:bottom w:w="0" w:type="dxa"/>
          </w:tblCellMar>
        </w:tblPrEx>
        <w:trPr>
          <w:trHeight w:hRule="exact" w:val="100"/>
        </w:trPr>
        <w:tc>
          <w:tcPr>
            <w:tcW w:w="400" w:type="dxa"/>
          </w:tcPr>
          <w:p w14:paraId="4DC489B0" w14:textId="77777777" w:rsidR="00430569" w:rsidRDefault="00430569">
            <w:pPr>
              <w:pStyle w:val="EMPTYCELLSTYLE"/>
            </w:pPr>
          </w:p>
        </w:tc>
        <w:tc>
          <w:tcPr>
            <w:tcW w:w="600" w:type="dxa"/>
          </w:tcPr>
          <w:p w14:paraId="07E2F1BE" w14:textId="77777777" w:rsidR="00430569" w:rsidRDefault="00430569">
            <w:pPr>
              <w:pStyle w:val="EMPTYCELLSTYLE"/>
            </w:pPr>
          </w:p>
        </w:tc>
        <w:tc>
          <w:tcPr>
            <w:tcW w:w="540" w:type="dxa"/>
          </w:tcPr>
          <w:p w14:paraId="2860C078" w14:textId="77777777" w:rsidR="00430569" w:rsidRDefault="00430569">
            <w:pPr>
              <w:pStyle w:val="EMPTYCELLSTYLE"/>
            </w:pPr>
          </w:p>
        </w:tc>
        <w:tc>
          <w:tcPr>
            <w:tcW w:w="1260" w:type="dxa"/>
          </w:tcPr>
          <w:p w14:paraId="22C48926" w14:textId="77777777" w:rsidR="00430569" w:rsidRDefault="00430569">
            <w:pPr>
              <w:pStyle w:val="EMPTYCELLSTYLE"/>
            </w:pPr>
          </w:p>
        </w:tc>
        <w:tc>
          <w:tcPr>
            <w:tcW w:w="100" w:type="dxa"/>
          </w:tcPr>
          <w:p w14:paraId="68CE2A34" w14:textId="77777777" w:rsidR="00430569" w:rsidRDefault="00430569">
            <w:pPr>
              <w:pStyle w:val="EMPTYCELLSTYLE"/>
            </w:pPr>
          </w:p>
        </w:tc>
        <w:tc>
          <w:tcPr>
            <w:tcW w:w="500" w:type="dxa"/>
          </w:tcPr>
          <w:p w14:paraId="4835FDF5" w14:textId="77777777" w:rsidR="00430569" w:rsidRDefault="00430569">
            <w:pPr>
              <w:pStyle w:val="EMPTYCELLSTYLE"/>
            </w:pPr>
          </w:p>
        </w:tc>
        <w:tc>
          <w:tcPr>
            <w:tcW w:w="1080" w:type="dxa"/>
          </w:tcPr>
          <w:p w14:paraId="5A5C7D83" w14:textId="77777777" w:rsidR="00430569" w:rsidRDefault="00430569">
            <w:pPr>
              <w:pStyle w:val="EMPTYCELLSTYLE"/>
            </w:pPr>
          </w:p>
        </w:tc>
        <w:tc>
          <w:tcPr>
            <w:tcW w:w="20" w:type="dxa"/>
          </w:tcPr>
          <w:p w14:paraId="2947FECE" w14:textId="77777777" w:rsidR="00430569" w:rsidRDefault="00430569">
            <w:pPr>
              <w:pStyle w:val="EMPTYCELLSTYLE"/>
            </w:pPr>
          </w:p>
        </w:tc>
        <w:tc>
          <w:tcPr>
            <w:tcW w:w="100" w:type="dxa"/>
          </w:tcPr>
          <w:p w14:paraId="4A06F41C" w14:textId="77777777" w:rsidR="00430569" w:rsidRDefault="00430569">
            <w:pPr>
              <w:pStyle w:val="EMPTYCELLSTYLE"/>
            </w:pPr>
          </w:p>
        </w:tc>
        <w:tc>
          <w:tcPr>
            <w:tcW w:w="1600" w:type="dxa"/>
          </w:tcPr>
          <w:p w14:paraId="07CFB6C2" w14:textId="77777777" w:rsidR="00430569" w:rsidRDefault="00430569">
            <w:pPr>
              <w:pStyle w:val="EMPTYCELLSTYLE"/>
            </w:pPr>
          </w:p>
        </w:tc>
        <w:tc>
          <w:tcPr>
            <w:tcW w:w="1600" w:type="dxa"/>
          </w:tcPr>
          <w:p w14:paraId="46A2E91F" w14:textId="77777777" w:rsidR="00430569" w:rsidRDefault="00430569">
            <w:pPr>
              <w:pStyle w:val="EMPTYCELLSTYLE"/>
            </w:pPr>
          </w:p>
        </w:tc>
        <w:tc>
          <w:tcPr>
            <w:tcW w:w="2000" w:type="dxa"/>
          </w:tcPr>
          <w:p w14:paraId="72D63063" w14:textId="77777777" w:rsidR="00430569" w:rsidRDefault="00430569">
            <w:pPr>
              <w:pStyle w:val="EMPTYCELLSTYLE"/>
            </w:pPr>
          </w:p>
        </w:tc>
        <w:tc>
          <w:tcPr>
            <w:tcW w:w="1720" w:type="dxa"/>
          </w:tcPr>
          <w:p w14:paraId="1E0B35E9" w14:textId="77777777" w:rsidR="00430569" w:rsidRDefault="00430569">
            <w:pPr>
              <w:pStyle w:val="EMPTYCELLSTYLE"/>
            </w:pPr>
          </w:p>
        </w:tc>
        <w:tc>
          <w:tcPr>
            <w:tcW w:w="800" w:type="dxa"/>
          </w:tcPr>
          <w:p w14:paraId="2F1FED82" w14:textId="77777777" w:rsidR="00430569" w:rsidRDefault="00430569">
            <w:pPr>
              <w:pStyle w:val="EMPTYCELLSTYLE"/>
            </w:pPr>
          </w:p>
        </w:tc>
        <w:tc>
          <w:tcPr>
            <w:tcW w:w="5560" w:type="dxa"/>
          </w:tcPr>
          <w:p w14:paraId="76E7611A" w14:textId="77777777" w:rsidR="00430569" w:rsidRDefault="00430569">
            <w:pPr>
              <w:pStyle w:val="EMPTYCELLSTYLE"/>
            </w:pPr>
          </w:p>
        </w:tc>
        <w:tc>
          <w:tcPr>
            <w:tcW w:w="5500" w:type="dxa"/>
          </w:tcPr>
          <w:p w14:paraId="25850A39" w14:textId="77777777" w:rsidR="00430569" w:rsidRDefault="00430569">
            <w:pPr>
              <w:pStyle w:val="EMPTYCELLSTYLE"/>
            </w:pPr>
          </w:p>
        </w:tc>
        <w:tc>
          <w:tcPr>
            <w:tcW w:w="20" w:type="dxa"/>
          </w:tcPr>
          <w:p w14:paraId="7BE5F635" w14:textId="77777777" w:rsidR="00430569" w:rsidRDefault="00430569">
            <w:pPr>
              <w:pStyle w:val="EMPTYCELLSTYLE"/>
            </w:pPr>
          </w:p>
        </w:tc>
        <w:tc>
          <w:tcPr>
            <w:tcW w:w="400" w:type="dxa"/>
          </w:tcPr>
          <w:p w14:paraId="402356B9" w14:textId="77777777" w:rsidR="00430569" w:rsidRDefault="00430569">
            <w:pPr>
              <w:pStyle w:val="EMPTYCELLSTYLE"/>
            </w:pPr>
          </w:p>
        </w:tc>
      </w:tr>
      <w:tr w:rsidR="00430569" w14:paraId="6EB787C3" w14:textId="77777777">
        <w:tblPrEx>
          <w:tblCellMar>
            <w:top w:w="0" w:type="dxa"/>
            <w:bottom w:w="0" w:type="dxa"/>
          </w:tblCellMar>
        </w:tblPrEx>
        <w:trPr>
          <w:trHeight w:hRule="exact" w:val="280"/>
        </w:trPr>
        <w:tc>
          <w:tcPr>
            <w:tcW w:w="400" w:type="dxa"/>
          </w:tcPr>
          <w:p w14:paraId="1D307022" w14:textId="77777777" w:rsidR="00430569" w:rsidRDefault="00430569">
            <w:pPr>
              <w:pStyle w:val="EMPTYCELLSTYLE"/>
            </w:pPr>
          </w:p>
        </w:tc>
        <w:tc>
          <w:tcPr>
            <w:tcW w:w="600" w:type="dxa"/>
            <w:tcMar>
              <w:top w:w="0" w:type="dxa"/>
              <w:left w:w="0" w:type="dxa"/>
              <w:bottom w:w="0" w:type="dxa"/>
              <w:right w:w="0" w:type="dxa"/>
            </w:tcMar>
          </w:tcPr>
          <w:p w14:paraId="664A948D" w14:textId="77777777" w:rsidR="00430569" w:rsidRDefault="003E707C">
            <w:pPr>
              <w:pStyle w:val="ArialItalic"/>
              <w:ind w:right="100"/>
              <w:jc w:val="right"/>
            </w:pPr>
            <w:r>
              <w:rPr>
                <w:sz w:val="16"/>
              </w:rPr>
              <w:t>4</w:t>
            </w:r>
          </w:p>
        </w:tc>
        <w:tc>
          <w:tcPr>
            <w:tcW w:w="1800" w:type="dxa"/>
            <w:gridSpan w:val="2"/>
            <w:vMerge w:val="restart"/>
            <w:tcMar>
              <w:top w:w="0" w:type="dxa"/>
              <w:left w:w="0" w:type="dxa"/>
              <w:bottom w:w="0" w:type="dxa"/>
              <w:right w:w="0" w:type="dxa"/>
            </w:tcMar>
          </w:tcPr>
          <w:p w14:paraId="5631DB02" w14:textId="77777777" w:rsidR="00430569" w:rsidRDefault="003E707C">
            <w:pPr>
              <w:pStyle w:val="ArialNormal"/>
              <w:ind w:left="40" w:right="100"/>
            </w:pPr>
            <w:r>
              <w:rPr>
                <w:sz w:val="16"/>
              </w:rPr>
              <w:t>Ministerstvo dopravy ČR</w:t>
            </w:r>
          </w:p>
        </w:tc>
        <w:tc>
          <w:tcPr>
            <w:tcW w:w="100" w:type="dxa"/>
          </w:tcPr>
          <w:p w14:paraId="51ABCA3F" w14:textId="77777777" w:rsidR="00430569" w:rsidRDefault="00430569">
            <w:pPr>
              <w:pStyle w:val="EMPTYCELLSTYLE"/>
            </w:pPr>
          </w:p>
        </w:tc>
        <w:tc>
          <w:tcPr>
            <w:tcW w:w="1600" w:type="dxa"/>
            <w:gridSpan w:val="3"/>
            <w:tcMar>
              <w:top w:w="0" w:type="dxa"/>
              <w:left w:w="0" w:type="dxa"/>
              <w:bottom w:w="0" w:type="dxa"/>
              <w:right w:w="0" w:type="dxa"/>
            </w:tcMar>
          </w:tcPr>
          <w:p w14:paraId="467AA9A7" w14:textId="77777777" w:rsidR="00430569" w:rsidRDefault="003E707C">
            <w:pPr>
              <w:pStyle w:val="ArialNormal"/>
              <w:ind w:left="40" w:right="40"/>
            </w:pPr>
            <w:r>
              <w:rPr>
                <w:sz w:val="16"/>
              </w:rPr>
              <w:t>Stanovisko</w:t>
            </w:r>
          </w:p>
        </w:tc>
        <w:tc>
          <w:tcPr>
            <w:tcW w:w="100" w:type="dxa"/>
          </w:tcPr>
          <w:p w14:paraId="6ACB528B" w14:textId="77777777" w:rsidR="00430569" w:rsidRDefault="00430569">
            <w:pPr>
              <w:pStyle w:val="EMPTYCELLSTYLE"/>
            </w:pPr>
          </w:p>
        </w:tc>
        <w:tc>
          <w:tcPr>
            <w:tcW w:w="1600" w:type="dxa"/>
            <w:tcMar>
              <w:top w:w="0" w:type="dxa"/>
              <w:left w:w="0" w:type="dxa"/>
              <w:bottom w:w="0" w:type="dxa"/>
              <w:right w:w="0" w:type="dxa"/>
            </w:tcMar>
          </w:tcPr>
          <w:p w14:paraId="152A8766" w14:textId="77777777" w:rsidR="00430569" w:rsidRDefault="003E707C">
            <w:pPr>
              <w:pStyle w:val="ArialNormal"/>
              <w:ind w:left="40" w:right="40"/>
            </w:pPr>
            <w:r>
              <w:rPr>
                <w:sz w:val="16"/>
              </w:rPr>
              <w:t>MHMPXPHLVDA2</w:t>
            </w:r>
          </w:p>
        </w:tc>
        <w:tc>
          <w:tcPr>
            <w:tcW w:w="1600" w:type="dxa"/>
            <w:tcMar>
              <w:top w:w="0" w:type="dxa"/>
              <w:left w:w="0" w:type="dxa"/>
              <w:bottom w:w="0" w:type="dxa"/>
              <w:right w:w="0" w:type="dxa"/>
            </w:tcMar>
          </w:tcPr>
          <w:p w14:paraId="1B9912EC" w14:textId="77777777" w:rsidR="00430569" w:rsidRDefault="003E707C">
            <w:pPr>
              <w:pStyle w:val="ArialNormal"/>
              <w:ind w:left="40" w:right="40"/>
            </w:pPr>
            <w:r>
              <w:rPr>
                <w:sz w:val="16"/>
              </w:rPr>
              <w:t>2988518</w:t>
            </w:r>
          </w:p>
        </w:tc>
        <w:tc>
          <w:tcPr>
            <w:tcW w:w="2000" w:type="dxa"/>
            <w:tcMar>
              <w:top w:w="0" w:type="dxa"/>
              <w:left w:w="0" w:type="dxa"/>
              <w:bottom w:w="0" w:type="dxa"/>
              <w:right w:w="0" w:type="dxa"/>
            </w:tcMar>
          </w:tcPr>
          <w:p w14:paraId="5A77AA6B" w14:textId="77777777" w:rsidR="00430569" w:rsidRDefault="003E707C">
            <w:pPr>
              <w:pStyle w:val="ArialNormal"/>
              <w:ind w:left="40" w:right="40"/>
            </w:pPr>
            <w:r>
              <w:rPr>
                <w:sz w:val="16"/>
              </w:rPr>
              <w:t>Souhlas</w:t>
            </w:r>
          </w:p>
        </w:tc>
        <w:tc>
          <w:tcPr>
            <w:tcW w:w="13580" w:type="dxa"/>
            <w:gridSpan w:val="4"/>
            <w:vMerge w:val="restart"/>
            <w:tcMar>
              <w:top w:w="0" w:type="dxa"/>
              <w:left w:w="0" w:type="dxa"/>
              <w:bottom w:w="0" w:type="dxa"/>
              <w:right w:w="0" w:type="dxa"/>
            </w:tcMar>
          </w:tcPr>
          <w:p w14:paraId="3BD1BE09" w14:textId="77777777" w:rsidR="00430569" w:rsidRDefault="003E707C">
            <w:pPr>
              <w:pStyle w:val="ArialNormal"/>
              <w:ind w:left="40" w:right="40"/>
            </w:pPr>
            <w:r>
              <w:rPr>
                <w:b/>
                <w:sz w:val="16"/>
              </w:rPr>
              <w:t>STANOVISKO</w:t>
            </w:r>
            <w:r>
              <w:rPr>
                <w:sz w:val="16"/>
              </w:rPr>
              <w:br/>
            </w:r>
            <w:r>
              <w:rPr>
                <w:sz w:val="16"/>
              </w:rPr>
              <w:t>Ministerstvo dopravy je podle § 17 zákona č. 2/1969 Sb., o zřízení ministerstev a jiných ústředních orgánů státní správy České republiky, ve znění pozdějších předpisů, ústředním orgánem a odpovídá za tvorbu státní politiky v oblasti dopravy a v rozsahu své působnosti za její uskutečňování. § 22 citovaného zákona dále stanovuje, že ministerstva zpracovávají koncepce rozvoje svěřených odvětví.</w:t>
            </w:r>
            <w:r>
              <w:rPr>
                <w:sz w:val="16"/>
              </w:rPr>
              <w:br/>
              <w:t xml:space="preserve">Ministerstvo dopravy jako dotčený orgán podle § 40 odst. 2 písm. g) zákona č. 13/1997 Sb., o pozemních komunikacích, </w:t>
            </w:r>
            <w:r>
              <w:rPr>
                <w:sz w:val="16"/>
              </w:rPr>
              <w:t>ve znění pozdějších předpisů, podle § 56 písm. d) zákona č. 266/1994 Sb., o dráhách, ve znění pozdějších předpisů, podle § 88 odst. 1 písm. k) a l) zákona č. 49/1997 Sb., o civilním letectví, ve znění pozdějších předpisů a podle § 4 zákona č. 114/1995 Sb., o vnitrozemské plavbě, ve znění pozdějších předpisů,</w:t>
            </w:r>
            <w:r>
              <w:rPr>
                <w:sz w:val="16"/>
              </w:rPr>
              <w:br/>
            </w:r>
            <w:r>
              <w:rPr>
                <w:b/>
                <w:sz w:val="16"/>
              </w:rPr>
              <w:t>k návrhu změn Z 3196/14, Z 3197/14, Z 3200/14, Z 3201/14, Z 3204/14, Z 3205/14, Z 3207/14, Z 3208/14, Z 3209/14, Z 3214/14, Z 3220/14 a Z 3221/14 vlny 14 územního plánu sídelního útvaru hlavního města P</w:t>
            </w:r>
            <w:r>
              <w:rPr>
                <w:b/>
                <w:sz w:val="16"/>
              </w:rPr>
              <w:t>rahy vydává stanovisko</w:t>
            </w:r>
            <w:r>
              <w:rPr>
                <w:sz w:val="16"/>
              </w:rPr>
              <w:t xml:space="preserve"> podle § 4 odst. 2 písm. b) zákona č. 183/2006 Sb., o územním plánování a stavebním řádu (stavební zákon), v platném znění, (dále jen „stavební zákon“), obdobně podle § 149 odst. 2 zákona č. 500/2004 Sb., ve znění pozdějších předpisů:</w:t>
            </w:r>
            <w:r>
              <w:rPr>
                <w:sz w:val="16"/>
              </w:rPr>
              <w:br/>
            </w:r>
            <w:r>
              <w:rPr>
                <w:sz w:val="16"/>
              </w:rPr>
              <w:br/>
            </w:r>
            <w:r>
              <w:rPr>
                <w:sz w:val="16"/>
              </w:rPr>
              <w:br/>
            </w:r>
            <w:r>
              <w:rPr>
                <w:sz w:val="16"/>
                <w:u w:val="single"/>
              </w:rPr>
              <w:t xml:space="preserve">Z hlediska drážní, letecké a vodní dopravy </w:t>
            </w:r>
            <w:r>
              <w:rPr>
                <w:b/>
                <w:sz w:val="16"/>
              </w:rPr>
              <w:t>souhlasíme</w:t>
            </w:r>
            <w:r>
              <w:rPr>
                <w:sz w:val="16"/>
              </w:rPr>
              <w:t xml:space="preserve"> s projednávaným návrhem změn Z 3196/14, Z 3197/14, Z 3200/14, Z 3201/14, Z 3204/14, Z 3205/14, Z 3207/14, Z 3208/14, Z 3209/14, Z 3214/14, Z 3220/14 a Z 3221/14 vlny 14 územního plánu sídelního útvar</w:t>
            </w:r>
            <w:r>
              <w:rPr>
                <w:sz w:val="16"/>
              </w:rPr>
              <w:t>u hlavního města Prahy a požadavky neuplatňujeme.</w:t>
            </w:r>
          </w:p>
        </w:tc>
        <w:tc>
          <w:tcPr>
            <w:tcW w:w="20" w:type="dxa"/>
          </w:tcPr>
          <w:p w14:paraId="78744013" w14:textId="77777777" w:rsidR="00430569" w:rsidRDefault="00430569">
            <w:pPr>
              <w:pStyle w:val="EMPTYCELLSTYLE"/>
            </w:pPr>
          </w:p>
        </w:tc>
        <w:tc>
          <w:tcPr>
            <w:tcW w:w="400" w:type="dxa"/>
          </w:tcPr>
          <w:p w14:paraId="1ECB0CD2" w14:textId="77777777" w:rsidR="00430569" w:rsidRDefault="00430569">
            <w:pPr>
              <w:pStyle w:val="EMPTYCELLSTYLE"/>
            </w:pPr>
          </w:p>
        </w:tc>
      </w:tr>
      <w:tr w:rsidR="00430569" w14:paraId="592E1E99" w14:textId="77777777">
        <w:tblPrEx>
          <w:tblCellMar>
            <w:top w:w="0" w:type="dxa"/>
            <w:bottom w:w="0" w:type="dxa"/>
          </w:tblCellMar>
        </w:tblPrEx>
        <w:trPr>
          <w:trHeight w:hRule="exact" w:val="80"/>
        </w:trPr>
        <w:tc>
          <w:tcPr>
            <w:tcW w:w="400" w:type="dxa"/>
          </w:tcPr>
          <w:p w14:paraId="11E03BE1" w14:textId="77777777" w:rsidR="00430569" w:rsidRDefault="00430569">
            <w:pPr>
              <w:pStyle w:val="EMPTYCELLSTYLE"/>
            </w:pPr>
          </w:p>
        </w:tc>
        <w:tc>
          <w:tcPr>
            <w:tcW w:w="600" w:type="dxa"/>
          </w:tcPr>
          <w:p w14:paraId="6265D9EA" w14:textId="77777777" w:rsidR="00430569" w:rsidRDefault="00430569">
            <w:pPr>
              <w:pStyle w:val="EMPTYCELLSTYLE"/>
            </w:pPr>
          </w:p>
        </w:tc>
        <w:tc>
          <w:tcPr>
            <w:tcW w:w="1800" w:type="dxa"/>
            <w:gridSpan w:val="2"/>
            <w:vMerge/>
            <w:tcMar>
              <w:top w:w="0" w:type="dxa"/>
              <w:left w:w="0" w:type="dxa"/>
              <w:bottom w:w="0" w:type="dxa"/>
              <w:right w:w="0" w:type="dxa"/>
            </w:tcMar>
          </w:tcPr>
          <w:p w14:paraId="7865C22B" w14:textId="77777777" w:rsidR="00430569" w:rsidRDefault="00430569">
            <w:pPr>
              <w:pStyle w:val="EMPTYCELLSTYLE"/>
            </w:pPr>
          </w:p>
        </w:tc>
        <w:tc>
          <w:tcPr>
            <w:tcW w:w="100" w:type="dxa"/>
          </w:tcPr>
          <w:p w14:paraId="72D6D57E" w14:textId="77777777" w:rsidR="00430569" w:rsidRDefault="00430569">
            <w:pPr>
              <w:pStyle w:val="EMPTYCELLSTYLE"/>
            </w:pPr>
          </w:p>
        </w:tc>
        <w:tc>
          <w:tcPr>
            <w:tcW w:w="500" w:type="dxa"/>
          </w:tcPr>
          <w:p w14:paraId="36C935F0" w14:textId="77777777" w:rsidR="00430569" w:rsidRDefault="00430569">
            <w:pPr>
              <w:pStyle w:val="EMPTYCELLSTYLE"/>
            </w:pPr>
          </w:p>
        </w:tc>
        <w:tc>
          <w:tcPr>
            <w:tcW w:w="1080" w:type="dxa"/>
          </w:tcPr>
          <w:p w14:paraId="60271911" w14:textId="77777777" w:rsidR="00430569" w:rsidRDefault="00430569">
            <w:pPr>
              <w:pStyle w:val="EMPTYCELLSTYLE"/>
            </w:pPr>
          </w:p>
        </w:tc>
        <w:tc>
          <w:tcPr>
            <w:tcW w:w="20" w:type="dxa"/>
          </w:tcPr>
          <w:p w14:paraId="56F99C0F" w14:textId="77777777" w:rsidR="00430569" w:rsidRDefault="00430569">
            <w:pPr>
              <w:pStyle w:val="EMPTYCELLSTYLE"/>
            </w:pPr>
          </w:p>
        </w:tc>
        <w:tc>
          <w:tcPr>
            <w:tcW w:w="100" w:type="dxa"/>
          </w:tcPr>
          <w:p w14:paraId="40E4C118" w14:textId="77777777" w:rsidR="00430569" w:rsidRDefault="00430569">
            <w:pPr>
              <w:pStyle w:val="EMPTYCELLSTYLE"/>
            </w:pPr>
          </w:p>
        </w:tc>
        <w:tc>
          <w:tcPr>
            <w:tcW w:w="1600" w:type="dxa"/>
          </w:tcPr>
          <w:p w14:paraId="22D080CD" w14:textId="77777777" w:rsidR="00430569" w:rsidRDefault="00430569">
            <w:pPr>
              <w:pStyle w:val="EMPTYCELLSTYLE"/>
            </w:pPr>
          </w:p>
        </w:tc>
        <w:tc>
          <w:tcPr>
            <w:tcW w:w="1600" w:type="dxa"/>
          </w:tcPr>
          <w:p w14:paraId="33E9EC19" w14:textId="77777777" w:rsidR="00430569" w:rsidRDefault="00430569">
            <w:pPr>
              <w:pStyle w:val="EMPTYCELLSTYLE"/>
            </w:pPr>
          </w:p>
        </w:tc>
        <w:tc>
          <w:tcPr>
            <w:tcW w:w="2000" w:type="dxa"/>
          </w:tcPr>
          <w:p w14:paraId="30135AB1" w14:textId="77777777" w:rsidR="00430569" w:rsidRDefault="00430569">
            <w:pPr>
              <w:pStyle w:val="EMPTYCELLSTYLE"/>
            </w:pPr>
          </w:p>
        </w:tc>
        <w:tc>
          <w:tcPr>
            <w:tcW w:w="13580" w:type="dxa"/>
            <w:gridSpan w:val="4"/>
            <w:vMerge/>
            <w:tcMar>
              <w:top w:w="0" w:type="dxa"/>
              <w:left w:w="0" w:type="dxa"/>
              <w:bottom w:w="0" w:type="dxa"/>
              <w:right w:w="0" w:type="dxa"/>
            </w:tcMar>
          </w:tcPr>
          <w:p w14:paraId="718B0972" w14:textId="77777777" w:rsidR="00430569" w:rsidRDefault="00430569">
            <w:pPr>
              <w:pStyle w:val="EMPTYCELLSTYLE"/>
            </w:pPr>
          </w:p>
        </w:tc>
        <w:tc>
          <w:tcPr>
            <w:tcW w:w="20" w:type="dxa"/>
          </w:tcPr>
          <w:p w14:paraId="7DF64FC0" w14:textId="77777777" w:rsidR="00430569" w:rsidRDefault="00430569">
            <w:pPr>
              <w:pStyle w:val="EMPTYCELLSTYLE"/>
            </w:pPr>
          </w:p>
        </w:tc>
        <w:tc>
          <w:tcPr>
            <w:tcW w:w="400" w:type="dxa"/>
          </w:tcPr>
          <w:p w14:paraId="6D5E63F8" w14:textId="77777777" w:rsidR="00430569" w:rsidRDefault="00430569">
            <w:pPr>
              <w:pStyle w:val="EMPTYCELLSTYLE"/>
            </w:pPr>
          </w:p>
        </w:tc>
      </w:tr>
      <w:tr w:rsidR="00430569" w14:paraId="55457261" w14:textId="77777777">
        <w:tblPrEx>
          <w:tblCellMar>
            <w:top w:w="0" w:type="dxa"/>
            <w:bottom w:w="0" w:type="dxa"/>
          </w:tblCellMar>
        </w:tblPrEx>
        <w:trPr>
          <w:trHeight w:hRule="exact" w:val="2200"/>
        </w:trPr>
        <w:tc>
          <w:tcPr>
            <w:tcW w:w="400" w:type="dxa"/>
          </w:tcPr>
          <w:p w14:paraId="5958B703" w14:textId="77777777" w:rsidR="00430569" w:rsidRDefault="00430569">
            <w:pPr>
              <w:pStyle w:val="EMPTYCELLSTYLE"/>
            </w:pPr>
          </w:p>
        </w:tc>
        <w:tc>
          <w:tcPr>
            <w:tcW w:w="600" w:type="dxa"/>
          </w:tcPr>
          <w:p w14:paraId="3B71C95A" w14:textId="77777777" w:rsidR="00430569" w:rsidRDefault="00430569">
            <w:pPr>
              <w:pStyle w:val="EMPTYCELLSTYLE"/>
            </w:pPr>
          </w:p>
        </w:tc>
        <w:tc>
          <w:tcPr>
            <w:tcW w:w="540" w:type="dxa"/>
          </w:tcPr>
          <w:p w14:paraId="174664AE" w14:textId="77777777" w:rsidR="00430569" w:rsidRDefault="00430569">
            <w:pPr>
              <w:pStyle w:val="EMPTYCELLSTYLE"/>
            </w:pPr>
          </w:p>
        </w:tc>
        <w:tc>
          <w:tcPr>
            <w:tcW w:w="1260" w:type="dxa"/>
          </w:tcPr>
          <w:p w14:paraId="029118AB" w14:textId="77777777" w:rsidR="00430569" w:rsidRDefault="00430569">
            <w:pPr>
              <w:pStyle w:val="EMPTYCELLSTYLE"/>
            </w:pPr>
          </w:p>
        </w:tc>
        <w:tc>
          <w:tcPr>
            <w:tcW w:w="100" w:type="dxa"/>
          </w:tcPr>
          <w:p w14:paraId="136C071B" w14:textId="77777777" w:rsidR="00430569" w:rsidRDefault="00430569">
            <w:pPr>
              <w:pStyle w:val="EMPTYCELLSTYLE"/>
            </w:pPr>
          </w:p>
        </w:tc>
        <w:tc>
          <w:tcPr>
            <w:tcW w:w="500" w:type="dxa"/>
          </w:tcPr>
          <w:p w14:paraId="32594604" w14:textId="77777777" w:rsidR="00430569" w:rsidRDefault="00430569">
            <w:pPr>
              <w:pStyle w:val="EMPTYCELLSTYLE"/>
            </w:pPr>
          </w:p>
        </w:tc>
        <w:tc>
          <w:tcPr>
            <w:tcW w:w="1080" w:type="dxa"/>
          </w:tcPr>
          <w:p w14:paraId="25DFE291" w14:textId="77777777" w:rsidR="00430569" w:rsidRDefault="00430569">
            <w:pPr>
              <w:pStyle w:val="EMPTYCELLSTYLE"/>
            </w:pPr>
          </w:p>
        </w:tc>
        <w:tc>
          <w:tcPr>
            <w:tcW w:w="20" w:type="dxa"/>
          </w:tcPr>
          <w:p w14:paraId="1903A9B9" w14:textId="77777777" w:rsidR="00430569" w:rsidRDefault="00430569">
            <w:pPr>
              <w:pStyle w:val="EMPTYCELLSTYLE"/>
            </w:pPr>
          </w:p>
        </w:tc>
        <w:tc>
          <w:tcPr>
            <w:tcW w:w="100" w:type="dxa"/>
          </w:tcPr>
          <w:p w14:paraId="3C92D7E7" w14:textId="77777777" w:rsidR="00430569" w:rsidRDefault="00430569">
            <w:pPr>
              <w:pStyle w:val="EMPTYCELLSTYLE"/>
            </w:pPr>
          </w:p>
        </w:tc>
        <w:tc>
          <w:tcPr>
            <w:tcW w:w="1600" w:type="dxa"/>
          </w:tcPr>
          <w:p w14:paraId="68718D83" w14:textId="77777777" w:rsidR="00430569" w:rsidRDefault="00430569">
            <w:pPr>
              <w:pStyle w:val="EMPTYCELLSTYLE"/>
            </w:pPr>
          </w:p>
        </w:tc>
        <w:tc>
          <w:tcPr>
            <w:tcW w:w="1600" w:type="dxa"/>
          </w:tcPr>
          <w:p w14:paraId="674EB733" w14:textId="77777777" w:rsidR="00430569" w:rsidRDefault="00430569">
            <w:pPr>
              <w:pStyle w:val="EMPTYCELLSTYLE"/>
            </w:pPr>
          </w:p>
        </w:tc>
        <w:tc>
          <w:tcPr>
            <w:tcW w:w="2000" w:type="dxa"/>
          </w:tcPr>
          <w:p w14:paraId="51D70CD9" w14:textId="77777777" w:rsidR="00430569" w:rsidRDefault="00430569">
            <w:pPr>
              <w:pStyle w:val="EMPTYCELLSTYLE"/>
            </w:pPr>
          </w:p>
        </w:tc>
        <w:tc>
          <w:tcPr>
            <w:tcW w:w="13580" w:type="dxa"/>
            <w:gridSpan w:val="4"/>
            <w:vMerge/>
            <w:tcMar>
              <w:top w:w="0" w:type="dxa"/>
              <w:left w:w="0" w:type="dxa"/>
              <w:bottom w:w="0" w:type="dxa"/>
              <w:right w:w="0" w:type="dxa"/>
            </w:tcMar>
          </w:tcPr>
          <w:p w14:paraId="4214BB32" w14:textId="77777777" w:rsidR="00430569" w:rsidRDefault="00430569">
            <w:pPr>
              <w:pStyle w:val="EMPTYCELLSTYLE"/>
            </w:pPr>
          </w:p>
        </w:tc>
        <w:tc>
          <w:tcPr>
            <w:tcW w:w="20" w:type="dxa"/>
          </w:tcPr>
          <w:p w14:paraId="305E4941" w14:textId="77777777" w:rsidR="00430569" w:rsidRDefault="00430569">
            <w:pPr>
              <w:pStyle w:val="EMPTYCELLSTYLE"/>
            </w:pPr>
          </w:p>
        </w:tc>
        <w:tc>
          <w:tcPr>
            <w:tcW w:w="400" w:type="dxa"/>
          </w:tcPr>
          <w:p w14:paraId="2C2CFF28" w14:textId="77777777" w:rsidR="00430569" w:rsidRDefault="00430569">
            <w:pPr>
              <w:pStyle w:val="EMPTYCELLSTYLE"/>
            </w:pPr>
          </w:p>
        </w:tc>
      </w:tr>
      <w:tr w:rsidR="00430569" w14:paraId="7F0EA3CA" w14:textId="77777777">
        <w:tblPrEx>
          <w:tblCellMar>
            <w:top w:w="0" w:type="dxa"/>
            <w:bottom w:w="0" w:type="dxa"/>
          </w:tblCellMar>
        </w:tblPrEx>
        <w:trPr>
          <w:trHeight w:hRule="exact" w:val="100"/>
        </w:trPr>
        <w:tc>
          <w:tcPr>
            <w:tcW w:w="400" w:type="dxa"/>
          </w:tcPr>
          <w:p w14:paraId="6441CCB3" w14:textId="77777777" w:rsidR="00430569" w:rsidRDefault="00430569">
            <w:pPr>
              <w:pStyle w:val="EMPTYCELLSTYLE"/>
            </w:pPr>
          </w:p>
        </w:tc>
        <w:tc>
          <w:tcPr>
            <w:tcW w:w="600" w:type="dxa"/>
          </w:tcPr>
          <w:p w14:paraId="4B56EA95" w14:textId="77777777" w:rsidR="00430569" w:rsidRDefault="00430569">
            <w:pPr>
              <w:pStyle w:val="EMPTYCELLSTYLE"/>
            </w:pPr>
          </w:p>
        </w:tc>
        <w:tc>
          <w:tcPr>
            <w:tcW w:w="540" w:type="dxa"/>
          </w:tcPr>
          <w:p w14:paraId="6072441F" w14:textId="77777777" w:rsidR="00430569" w:rsidRDefault="00430569">
            <w:pPr>
              <w:pStyle w:val="EMPTYCELLSTYLE"/>
            </w:pPr>
          </w:p>
        </w:tc>
        <w:tc>
          <w:tcPr>
            <w:tcW w:w="1260" w:type="dxa"/>
          </w:tcPr>
          <w:p w14:paraId="1AAC4BFB" w14:textId="77777777" w:rsidR="00430569" w:rsidRDefault="00430569">
            <w:pPr>
              <w:pStyle w:val="EMPTYCELLSTYLE"/>
            </w:pPr>
          </w:p>
        </w:tc>
        <w:tc>
          <w:tcPr>
            <w:tcW w:w="100" w:type="dxa"/>
          </w:tcPr>
          <w:p w14:paraId="5EEB932E" w14:textId="77777777" w:rsidR="00430569" w:rsidRDefault="00430569">
            <w:pPr>
              <w:pStyle w:val="EMPTYCELLSTYLE"/>
            </w:pPr>
          </w:p>
        </w:tc>
        <w:tc>
          <w:tcPr>
            <w:tcW w:w="500" w:type="dxa"/>
          </w:tcPr>
          <w:p w14:paraId="0E7A31FE" w14:textId="77777777" w:rsidR="00430569" w:rsidRDefault="00430569">
            <w:pPr>
              <w:pStyle w:val="EMPTYCELLSTYLE"/>
            </w:pPr>
          </w:p>
        </w:tc>
        <w:tc>
          <w:tcPr>
            <w:tcW w:w="1080" w:type="dxa"/>
          </w:tcPr>
          <w:p w14:paraId="00DC8E6E" w14:textId="77777777" w:rsidR="00430569" w:rsidRDefault="00430569">
            <w:pPr>
              <w:pStyle w:val="EMPTYCELLSTYLE"/>
            </w:pPr>
          </w:p>
        </w:tc>
        <w:tc>
          <w:tcPr>
            <w:tcW w:w="20" w:type="dxa"/>
          </w:tcPr>
          <w:p w14:paraId="2850CB6F" w14:textId="77777777" w:rsidR="00430569" w:rsidRDefault="00430569">
            <w:pPr>
              <w:pStyle w:val="EMPTYCELLSTYLE"/>
            </w:pPr>
          </w:p>
        </w:tc>
        <w:tc>
          <w:tcPr>
            <w:tcW w:w="100" w:type="dxa"/>
          </w:tcPr>
          <w:p w14:paraId="3E992104" w14:textId="77777777" w:rsidR="00430569" w:rsidRDefault="00430569">
            <w:pPr>
              <w:pStyle w:val="EMPTYCELLSTYLE"/>
            </w:pPr>
          </w:p>
        </w:tc>
        <w:tc>
          <w:tcPr>
            <w:tcW w:w="1600" w:type="dxa"/>
          </w:tcPr>
          <w:p w14:paraId="13946492" w14:textId="77777777" w:rsidR="00430569" w:rsidRDefault="00430569">
            <w:pPr>
              <w:pStyle w:val="EMPTYCELLSTYLE"/>
            </w:pPr>
          </w:p>
        </w:tc>
        <w:tc>
          <w:tcPr>
            <w:tcW w:w="1600" w:type="dxa"/>
          </w:tcPr>
          <w:p w14:paraId="3EE2E332" w14:textId="77777777" w:rsidR="00430569" w:rsidRDefault="00430569">
            <w:pPr>
              <w:pStyle w:val="EMPTYCELLSTYLE"/>
            </w:pPr>
          </w:p>
        </w:tc>
        <w:tc>
          <w:tcPr>
            <w:tcW w:w="2000" w:type="dxa"/>
          </w:tcPr>
          <w:p w14:paraId="2132CACF" w14:textId="77777777" w:rsidR="00430569" w:rsidRDefault="00430569">
            <w:pPr>
              <w:pStyle w:val="EMPTYCELLSTYLE"/>
            </w:pPr>
          </w:p>
        </w:tc>
        <w:tc>
          <w:tcPr>
            <w:tcW w:w="1720" w:type="dxa"/>
          </w:tcPr>
          <w:p w14:paraId="349B3247" w14:textId="77777777" w:rsidR="00430569" w:rsidRDefault="00430569">
            <w:pPr>
              <w:pStyle w:val="EMPTYCELLSTYLE"/>
            </w:pPr>
          </w:p>
        </w:tc>
        <w:tc>
          <w:tcPr>
            <w:tcW w:w="800" w:type="dxa"/>
          </w:tcPr>
          <w:p w14:paraId="40E4A7C8" w14:textId="77777777" w:rsidR="00430569" w:rsidRDefault="00430569">
            <w:pPr>
              <w:pStyle w:val="EMPTYCELLSTYLE"/>
            </w:pPr>
          </w:p>
        </w:tc>
        <w:tc>
          <w:tcPr>
            <w:tcW w:w="5560" w:type="dxa"/>
          </w:tcPr>
          <w:p w14:paraId="1F058344" w14:textId="77777777" w:rsidR="00430569" w:rsidRDefault="00430569">
            <w:pPr>
              <w:pStyle w:val="EMPTYCELLSTYLE"/>
            </w:pPr>
          </w:p>
        </w:tc>
        <w:tc>
          <w:tcPr>
            <w:tcW w:w="5500" w:type="dxa"/>
          </w:tcPr>
          <w:p w14:paraId="318998DA" w14:textId="77777777" w:rsidR="00430569" w:rsidRDefault="00430569">
            <w:pPr>
              <w:pStyle w:val="EMPTYCELLSTYLE"/>
            </w:pPr>
          </w:p>
        </w:tc>
        <w:tc>
          <w:tcPr>
            <w:tcW w:w="20" w:type="dxa"/>
          </w:tcPr>
          <w:p w14:paraId="06B9B22C" w14:textId="77777777" w:rsidR="00430569" w:rsidRDefault="00430569">
            <w:pPr>
              <w:pStyle w:val="EMPTYCELLSTYLE"/>
            </w:pPr>
          </w:p>
        </w:tc>
        <w:tc>
          <w:tcPr>
            <w:tcW w:w="400" w:type="dxa"/>
          </w:tcPr>
          <w:p w14:paraId="1CF506B2" w14:textId="77777777" w:rsidR="00430569" w:rsidRDefault="00430569">
            <w:pPr>
              <w:pStyle w:val="EMPTYCELLSTYLE"/>
            </w:pPr>
          </w:p>
        </w:tc>
      </w:tr>
      <w:tr w:rsidR="00430569" w14:paraId="50340CD4" w14:textId="77777777">
        <w:tblPrEx>
          <w:tblCellMar>
            <w:top w:w="0" w:type="dxa"/>
            <w:bottom w:w="0" w:type="dxa"/>
          </w:tblCellMar>
        </w:tblPrEx>
        <w:trPr>
          <w:trHeight w:hRule="exact" w:val="280"/>
        </w:trPr>
        <w:tc>
          <w:tcPr>
            <w:tcW w:w="400" w:type="dxa"/>
          </w:tcPr>
          <w:p w14:paraId="6FAE875F" w14:textId="77777777" w:rsidR="00430569" w:rsidRDefault="00430569">
            <w:pPr>
              <w:pStyle w:val="EMPTYCELLSTYLE"/>
            </w:pPr>
          </w:p>
        </w:tc>
        <w:tc>
          <w:tcPr>
            <w:tcW w:w="600" w:type="dxa"/>
            <w:tcMar>
              <w:top w:w="0" w:type="dxa"/>
              <w:left w:w="0" w:type="dxa"/>
              <w:bottom w:w="0" w:type="dxa"/>
              <w:right w:w="0" w:type="dxa"/>
            </w:tcMar>
          </w:tcPr>
          <w:p w14:paraId="158C459E" w14:textId="77777777" w:rsidR="00430569" w:rsidRDefault="003E707C">
            <w:pPr>
              <w:pStyle w:val="ArialItalic"/>
              <w:ind w:right="100"/>
              <w:jc w:val="right"/>
            </w:pPr>
            <w:r>
              <w:rPr>
                <w:sz w:val="16"/>
              </w:rPr>
              <w:t>5</w:t>
            </w:r>
          </w:p>
        </w:tc>
        <w:tc>
          <w:tcPr>
            <w:tcW w:w="1800" w:type="dxa"/>
            <w:gridSpan w:val="2"/>
            <w:vMerge w:val="restart"/>
            <w:tcMar>
              <w:top w:w="0" w:type="dxa"/>
              <w:left w:w="0" w:type="dxa"/>
              <w:bottom w:w="0" w:type="dxa"/>
              <w:right w:w="0" w:type="dxa"/>
            </w:tcMar>
          </w:tcPr>
          <w:p w14:paraId="41578CD9" w14:textId="77777777" w:rsidR="00430569" w:rsidRDefault="003E707C">
            <w:pPr>
              <w:pStyle w:val="ArialNormal"/>
              <w:ind w:left="40" w:right="100"/>
            </w:pPr>
            <w:r>
              <w:rPr>
                <w:sz w:val="16"/>
              </w:rPr>
              <w:t>Ministerstvo průmyslu a obchodu ČR</w:t>
            </w:r>
          </w:p>
        </w:tc>
        <w:tc>
          <w:tcPr>
            <w:tcW w:w="100" w:type="dxa"/>
          </w:tcPr>
          <w:p w14:paraId="56C3417D" w14:textId="77777777" w:rsidR="00430569" w:rsidRDefault="00430569">
            <w:pPr>
              <w:pStyle w:val="EMPTYCELLSTYLE"/>
            </w:pPr>
          </w:p>
        </w:tc>
        <w:tc>
          <w:tcPr>
            <w:tcW w:w="1600" w:type="dxa"/>
            <w:gridSpan w:val="3"/>
            <w:tcMar>
              <w:top w:w="0" w:type="dxa"/>
              <w:left w:w="0" w:type="dxa"/>
              <w:bottom w:w="0" w:type="dxa"/>
              <w:right w:w="0" w:type="dxa"/>
            </w:tcMar>
          </w:tcPr>
          <w:p w14:paraId="1BB43E64" w14:textId="77777777" w:rsidR="00430569" w:rsidRDefault="003E707C">
            <w:pPr>
              <w:pStyle w:val="ArialNormal"/>
              <w:ind w:left="40" w:right="40"/>
            </w:pPr>
            <w:r>
              <w:rPr>
                <w:sz w:val="16"/>
              </w:rPr>
              <w:t>Stanovisko</w:t>
            </w:r>
          </w:p>
        </w:tc>
        <w:tc>
          <w:tcPr>
            <w:tcW w:w="100" w:type="dxa"/>
          </w:tcPr>
          <w:p w14:paraId="6CCA3DF8" w14:textId="77777777" w:rsidR="00430569" w:rsidRDefault="00430569">
            <w:pPr>
              <w:pStyle w:val="EMPTYCELLSTYLE"/>
            </w:pPr>
          </w:p>
        </w:tc>
        <w:tc>
          <w:tcPr>
            <w:tcW w:w="1600" w:type="dxa"/>
            <w:tcMar>
              <w:top w:w="0" w:type="dxa"/>
              <w:left w:w="0" w:type="dxa"/>
              <w:bottom w:w="0" w:type="dxa"/>
              <w:right w:w="0" w:type="dxa"/>
            </w:tcMar>
          </w:tcPr>
          <w:p w14:paraId="25B8436A" w14:textId="77777777" w:rsidR="00430569" w:rsidRDefault="003E707C">
            <w:pPr>
              <w:pStyle w:val="ArialNormal"/>
              <w:ind w:left="40" w:right="40"/>
            </w:pPr>
            <w:r>
              <w:rPr>
                <w:sz w:val="16"/>
              </w:rPr>
              <w:t>MHMPXPHJ6565</w:t>
            </w:r>
          </w:p>
        </w:tc>
        <w:tc>
          <w:tcPr>
            <w:tcW w:w="1600" w:type="dxa"/>
            <w:tcMar>
              <w:top w:w="0" w:type="dxa"/>
              <w:left w:w="0" w:type="dxa"/>
              <w:bottom w:w="0" w:type="dxa"/>
              <w:right w:w="0" w:type="dxa"/>
            </w:tcMar>
          </w:tcPr>
          <w:p w14:paraId="28FEF7C6" w14:textId="77777777" w:rsidR="00430569" w:rsidRDefault="003E707C">
            <w:pPr>
              <w:pStyle w:val="ArialNormal"/>
              <w:ind w:left="40" w:right="40"/>
            </w:pPr>
            <w:r>
              <w:rPr>
                <w:sz w:val="16"/>
              </w:rPr>
              <w:t>2989456</w:t>
            </w:r>
          </w:p>
        </w:tc>
        <w:tc>
          <w:tcPr>
            <w:tcW w:w="2000" w:type="dxa"/>
            <w:tcMar>
              <w:top w:w="0" w:type="dxa"/>
              <w:left w:w="0" w:type="dxa"/>
              <w:bottom w:w="0" w:type="dxa"/>
              <w:right w:w="0" w:type="dxa"/>
            </w:tcMar>
          </w:tcPr>
          <w:p w14:paraId="58743E98" w14:textId="77777777" w:rsidR="00430569" w:rsidRDefault="003E707C">
            <w:pPr>
              <w:pStyle w:val="ArialNormal"/>
              <w:ind w:left="40" w:right="40"/>
            </w:pPr>
            <w:r>
              <w:rPr>
                <w:sz w:val="16"/>
              </w:rPr>
              <w:t>Bez připomínek</w:t>
            </w:r>
          </w:p>
        </w:tc>
        <w:tc>
          <w:tcPr>
            <w:tcW w:w="13580" w:type="dxa"/>
            <w:gridSpan w:val="4"/>
            <w:vMerge w:val="restart"/>
            <w:tcMar>
              <w:top w:w="0" w:type="dxa"/>
              <w:left w:w="0" w:type="dxa"/>
              <w:bottom w:w="0" w:type="dxa"/>
              <w:right w:w="0" w:type="dxa"/>
            </w:tcMar>
          </w:tcPr>
          <w:p w14:paraId="7E923AFC" w14:textId="77777777" w:rsidR="00430569" w:rsidRDefault="003E707C">
            <w:pPr>
              <w:pStyle w:val="ArialNormal"/>
              <w:ind w:left="40" w:right="40"/>
            </w:pPr>
            <w:r>
              <w:rPr>
                <w:sz w:val="16"/>
              </w:rPr>
              <w:t>Stanovisko k návrhu části změn vlny 14 Územního plánu sídelního útvaru hl. m. Prahy a k vystavené dokumentaci vyhodnocení vlivů na udržitelný rozvoj území</w:t>
            </w:r>
            <w:r>
              <w:rPr>
                <w:sz w:val="16"/>
              </w:rPr>
              <w:br/>
              <w:t>ZÁVAZNÁ ČÁST</w:t>
            </w:r>
            <w:r>
              <w:rPr>
                <w:sz w:val="16"/>
              </w:rPr>
              <w:br/>
              <w:t xml:space="preserve">Ministerstvo průmyslu a obchodu z hlediska působnosti ve věci ochrany a využívání nerostného bohatství na základě § 15 odst. 2 zákona č. 44/1988 Sb., o ochraně a využití nerostného </w:t>
            </w:r>
          </w:p>
        </w:tc>
        <w:tc>
          <w:tcPr>
            <w:tcW w:w="20" w:type="dxa"/>
          </w:tcPr>
          <w:p w14:paraId="4AEDD9B8" w14:textId="77777777" w:rsidR="00430569" w:rsidRDefault="00430569">
            <w:pPr>
              <w:pStyle w:val="EMPTYCELLSTYLE"/>
            </w:pPr>
          </w:p>
        </w:tc>
        <w:tc>
          <w:tcPr>
            <w:tcW w:w="400" w:type="dxa"/>
          </w:tcPr>
          <w:p w14:paraId="21C65192" w14:textId="77777777" w:rsidR="00430569" w:rsidRDefault="00430569">
            <w:pPr>
              <w:pStyle w:val="EMPTYCELLSTYLE"/>
            </w:pPr>
          </w:p>
        </w:tc>
      </w:tr>
      <w:tr w:rsidR="00430569" w14:paraId="4AA48EAB" w14:textId="77777777">
        <w:tblPrEx>
          <w:tblCellMar>
            <w:top w:w="0" w:type="dxa"/>
            <w:bottom w:w="0" w:type="dxa"/>
          </w:tblCellMar>
        </w:tblPrEx>
        <w:trPr>
          <w:trHeight w:hRule="exact" w:val="80"/>
        </w:trPr>
        <w:tc>
          <w:tcPr>
            <w:tcW w:w="400" w:type="dxa"/>
          </w:tcPr>
          <w:p w14:paraId="77DD0318" w14:textId="77777777" w:rsidR="00430569" w:rsidRDefault="00430569">
            <w:pPr>
              <w:pStyle w:val="EMPTYCELLSTYLE"/>
            </w:pPr>
          </w:p>
        </w:tc>
        <w:tc>
          <w:tcPr>
            <w:tcW w:w="600" w:type="dxa"/>
          </w:tcPr>
          <w:p w14:paraId="74CCA700" w14:textId="77777777" w:rsidR="00430569" w:rsidRDefault="00430569">
            <w:pPr>
              <w:pStyle w:val="EMPTYCELLSTYLE"/>
            </w:pPr>
          </w:p>
        </w:tc>
        <w:tc>
          <w:tcPr>
            <w:tcW w:w="1800" w:type="dxa"/>
            <w:gridSpan w:val="2"/>
            <w:vMerge/>
            <w:tcMar>
              <w:top w:w="0" w:type="dxa"/>
              <w:left w:w="0" w:type="dxa"/>
              <w:bottom w:w="0" w:type="dxa"/>
              <w:right w:w="0" w:type="dxa"/>
            </w:tcMar>
          </w:tcPr>
          <w:p w14:paraId="6A2FB1CB" w14:textId="77777777" w:rsidR="00430569" w:rsidRDefault="00430569">
            <w:pPr>
              <w:pStyle w:val="EMPTYCELLSTYLE"/>
            </w:pPr>
          </w:p>
        </w:tc>
        <w:tc>
          <w:tcPr>
            <w:tcW w:w="100" w:type="dxa"/>
          </w:tcPr>
          <w:p w14:paraId="42C4B042" w14:textId="77777777" w:rsidR="00430569" w:rsidRDefault="00430569">
            <w:pPr>
              <w:pStyle w:val="EMPTYCELLSTYLE"/>
            </w:pPr>
          </w:p>
        </w:tc>
        <w:tc>
          <w:tcPr>
            <w:tcW w:w="500" w:type="dxa"/>
          </w:tcPr>
          <w:p w14:paraId="0EAAA2F4" w14:textId="77777777" w:rsidR="00430569" w:rsidRDefault="00430569">
            <w:pPr>
              <w:pStyle w:val="EMPTYCELLSTYLE"/>
            </w:pPr>
          </w:p>
        </w:tc>
        <w:tc>
          <w:tcPr>
            <w:tcW w:w="1080" w:type="dxa"/>
          </w:tcPr>
          <w:p w14:paraId="433A2F5A" w14:textId="77777777" w:rsidR="00430569" w:rsidRDefault="00430569">
            <w:pPr>
              <w:pStyle w:val="EMPTYCELLSTYLE"/>
            </w:pPr>
          </w:p>
        </w:tc>
        <w:tc>
          <w:tcPr>
            <w:tcW w:w="20" w:type="dxa"/>
          </w:tcPr>
          <w:p w14:paraId="2A3758D4" w14:textId="77777777" w:rsidR="00430569" w:rsidRDefault="00430569">
            <w:pPr>
              <w:pStyle w:val="EMPTYCELLSTYLE"/>
            </w:pPr>
          </w:p>
        </w:tc>
        <w:tc>
          <w:tcPr>
            <w:tcW w:w="100" w:type="dxa"/>
          </w:tcPr>
          <w:p w14:paraId="28577B48" w14:textId="77777777" w:rsidR="00430569" w:rsidRDefault="00430569">
            <w:pPr>
              <w:pStyle w:val="EMPTYCELLSTYLE"/>
            </w:pPr>
          </w:p>
        </w:tc>
        <w:tc>
          <w:tcPr>
            <w:tcW w:w="1600" w:type="dxa"/>
          </w:tcPr>
          <w:p w14:paraId="3F2150D3" w14:textId="77777777" w:rsidR="00430569" w:rsidRDefault="00430569">
            <w:pPr>
              <w:pStyle w:val="EMPTYCELLSTYLE"/>
            </w:pPr>
          </w:p>
        </w:tc>
        <w:tc>
          <w:tcPr>
            <w:tcW w:w="1600" w:type="dxa"/>
          </w:tcPr>
          <w:p w14:paraId="7C26760E" w14:textId="77777777" w:rsidR="00430569" w:rsidRDefault="00430569">
            <w:pPr>
              <w:pStyle w:val="EMPTYCELLSTYLE"/>
            </w:pPr>
          </w:p>
        </w:tc>
        <w:tc>
          <w:tcPr>
            <w:tcW w:w="2000" w:type="dxa"/>
          </w:tcPr>
          <w:p w14:paraId="6A8BFB42" w14:textId="77777777" w:rsidR="00430569" w:rsidRDefault="00430569">
            <w:pPr>
              <w:pStyle w:val="EMPTYCELLSTYLE"/>
            </w:pPr>
          </w:p>
        </w:tc>
        <w:tc>
          <w:tcPr>
            <w:tcW w:w="13580" w:type="dxa"/>
            <w:gridSpan w:val="4"/>
            <w:vMerge/>
            <w:tcMar>
              <w:top w:w="0" w:type="dxa"/>
              <w:left w:w="0" w:type="dxa"/>
              <w:bottom w:w="0" w:type="dxa"/>
              <w:right w:w="0" w:type="dxa"/>
            </w:tcMar>
          </w:tcPr>
          <w:p w14:paraId="1732FCB4" w14:textId="77777777" w:rsidR="00430569" w:rsidRDefault="00430569">
            <w:pPr>
              <w:pStyle w:val="EMPTYCELLSTYLE"/>
            </w:pPr>
          </w:p>
        </w:tc>
        <w:tc>
          <w:tcPr>
            <w:tcW w:w="20" w:type="dxa"/>
          </w:tcPr>
          <w:p w14:paraId="1A15442F" w14:textId="77777777" w:rsidR="00430569" w:rsidRDefault="00430569">
            <w:pPr>
              <w:pStyle w:val="EMPTYCELLSTYLE"/>
            </w:pPr>
          </w:p>
        </w:tc>
        <w:tc>
          <w:tcPr>
            <w:tcW w:w="400" w:type="dxa"/>
          </w:tcPr>
          <w:p w14:paraId="3CE57ACB" w14:textId="77777777" w:rsidR="00430569" w:rsidRDefault="00430569">
            <w:pPr>
              <w:pStyle w:val="EMPTYCELLSTYLE"/>
            </w:pPr>
          </w:p>
        </w:tc>
      </w:tr>
      <w:tr w:rsidR="00430569" w14:paraId="5784374A" w14:textId="77777777">
        <w:tblPrEx>
          <w:tblCellMar>
            <w:top w:w="0" w:type="dxa"/>
            <w:bottom w:w="0" w:type="dxa"/>
          </w:tblCellMar>
        </w:tblPrEx>
        <w:trPr>
          <w:trHeight w:hRule="exact" w:val="180"/>
        </w:trPr>
        <w:tc>
          <w:tcPr>
            <w:tcW w:w="400" w:type="dxa"/>
          </w:tcPr>
          <w:p w14:paraId="2602168E" w14:textId="77777777" w:rsidR="00430569" w:rsidRDefault="00430569">
            <w:pPr>
              <w:pStyle w:val="EMPTYCELLSTYLE"/>
            </w:pPr>
          </w:p>
        </w:tc>
        <w:tc>
          <w:tcPr>
            <w:tcW w:w="600" w:type="dxa"/>
          </w:tcPr>
          <w:p w14:paraId="392816A9" w14:textId="77777777" w:rsidR="00430569" w:rsidRDefault="00430569">
            <w:pPr>
              <w:pStyle w:val="EMPTYCELLSTYLE"/>
            </w:pPr>
          </w:p>
        </w:tc>
        <w:tc>
          <w:tcPr>
            <w:tcW w:w="540" w:type="dxa"/>
          </w:tcPr>
          <w:p w14:paraId="51FA1966" w14:textId="77777777" w:rsidR="00430569" w:rsidRDefault="00430569">
            <w:pPr>
              <w:pStyle w:val="EMPTYCELLSTYLE"/>
            </w:pPr>
          </w:p>
        </w:tc>
        <w:tc>
          <w:tcPr>
            <w:tcW w:w="1260" w:type="dxa"/>
          </w:tcPr>
          <w:p w14:paraId="02AD4D41" w14:textId="77777777" w:rsidR="00430569" w:rsidRDefault="00430569">
            <w:pPr>
              <w:pStyle w:val="EMPTYCELLSTYLE"/>
            </w:pPr>
          </w:p>
        </w:tc>
        <w:tc>
          <w:tcPr>
            <w:tcW w:w="100" w:type="dxa"/>
          </w:tcPr>
          <w:p w14:paraId="4D795901" w14:textId="77777777" w:rsidR="00430569" w:rsidRDefault="00430569">
            <w:pPr>
              <w:pStyle w:val="EMPTYCELLSTYLE"/>
            </w:pPr>
          </w:p>
        </w:tc>
        <w:tc>
          <w:tcPr>
            <w:tcW w:w="500" w:type="dxa"/>
          </w:tcPr>
          <w:p w14:paraId="43586384" w14:textId="77777777" w:rsidR="00430569" w:rsidRDefault="00430569">
            <w:pPr>
              <w:pStyle w:val="EMPTYCELLSTYLE"/>
            </w:pPr>
          </w:p>
        </w:tc>
        <w:tc>
          <w:tcPr>
            <w:tcW w:w="1080" w:type="dxa"/>
          </w:tcPr>
          <w:p w14:paraId="30EE9BDE" w14:textId="77777777" w:rsidR="00430569" w:rsidRDefault="00430569">
            <w:pPr>
              <w:pStyle w:val="EMPTYCELLSTYLE"/>
            </w:pPr>
          </w:p>
        </w:tc>
        <w:tc>
          <w:tcPr>
            <w:tcW w:w="20" w:type="dxa"/>
          </w:tcPr>
          <w:p w14:paraId="4CDE501D" w14:textId="77777777" w:rsidR="00430569" w:rsidRDefault="00430569">
            <w:pPr>
              <w:pStyle w:val="EMPTYCELLSTYLE"/>
            </w:pPr>
          </w:p>
        </w:tc>
        <w:tc>
          <w:tcPr>
            <w:tcW w:w="100" w:type="dxa"/>
          </w:tcPr>
          <w:p w14:paraId="07B458C8" w14:textId="77777777" w:rsidR="00430569" w:rsidRDefault="00430569">
            <w:pPr>
              <w:pStyle w:val="EMPTYCELLSTYLE"/>
            </w:pPr>
          </w:p>
        </w:tc>
        <w:tc>
          <w:tcPr>
            <w:tcW w:w="1600" w:type="dxa"/>
          </w:tcPr>
          <w:p w14:paraId="2CBEA7E1" w14:textId="77777777" w:rsidR="00430569" w:rsidRDefault="00430569">
            <w:pPr>
              <w:pStyle w:val="EMPTYCELLSTYLE"/>
            </w:pPr>
          </w:p>
        </w:tc>
        <w:tc>
          <w:tcPr>
            <w:tcW w:w="1600" w:type="dxa"/>
          </w:tcPr>
          <w:p w14:paraId="293B378F" w14:textId="77777777" w:rsidR="00430569" w:rsidRDefault="00430569">
            <w:pPr>
              <w:pStyle w:val="EMPTYCELLSTYLE"/>
            </w:pPr>
          </w:p>
        </w:tc>
        <w:tc>
          <w:tcPr>
            <w:tcW w:w="2000" w:type="dxa"/>
          </w:tcPr>
          <w:p w14:paraId="5FCF341A" w14:textId="77777777" w:rsidR="00430569" w:rsidRDefault="00430569">
            <w:pPr>
              <w:pStyle w:val="EMPTYCELLSTYLE"/>
            </w:pPr>
          </w:p>
        </w:tc>
        <w:tc>
          <w:tcPr>
            <w:tcW w:w="13580" w:type="dxa"/>
            <w:gridSpan w:val="4"/>
            <w:vMerge/>
            <w:tcMar>
              <w:top w:w="0" w:type="dxa"/>
              <w:left w:w="0" w:type="dxa"/>
              <w:bottom w:w="0" w:type="dxa"/>
              <w:right w:w="0" w:type="dxa"/>
            </w:tcMar>
          </w:tcPr>
          <w:p w14:paraId="2B0EAA67" w14:textId="77777777" w:rsidR="00430569" w:rsidRDefault="00430569">
            <w:pPr>
              <w:pStyle w:val="EMPTYCELLSTYLE"/>
            </w:pPr>
          </w:p>
        </w:tc>
        <w:tc>
          <w:tcPr>
            <w:tcW w:w="20" w:type="dxa"/>
          </w:tcPr>
          <w:p w14:paraId="6CAC0CE7" w14:textId="77777777" w:rsidR="00430569" w:rsidRDefault="00430569">
            <w:pPr>
              <w:pStyle w:val="EMPTYCELLSTYLE"/>
            </w:pPr>
          </w:p>
        </w:tc>
        <w:tc>
          <w:tcPr>
            <w:tcW w:w="400" w:type="dxa"/>
          </w:tcPr>
          <w:p w14:paraId="1F77F1CE" w14:textId="77777777" w:rsidR="00430569" w:rsidRDefault="00430569">
            <w:pPr>
              <w:pStyle w:val="EMPTYCELLSTYLE"/>
            </w:pPr>
          </w:p>
        </w:tc>
      </w:tr>
      <w:tr w:rsidR="00430569" w14:paraId="797AEBAE" w14:textId="77777777">
        <w:tblPrEx>
          <w:tblCellMar>
            <w:top w:w="0" w:type="dxa"/>
            <w:bottom w:w="0" w:type="dxa"/>
          </w:tblCellMar>
        </w:tblPrEx>
        <w:trPr>
          <w:trHeight w:hRule="exact" w:val="420"/>
        </w:trPr>
        <w:tc>
          <w:tcPr>
            <w:tcW w:w="400" w:type="dxa"/>
          </w:tcPr>
          <w:p w14:paraId="0649E85B" w14:textId="77777777" w:rsidR="00430569" w:rsidRDefault="00430569">
            <w:pPr>
              <w:pStyle w:val="EMPTYCELLSTYLE"/>
            </w:pPr>
          </w:p>
        </w:tc>
        <w:tc>
          <w:tcPr>
            <w:tcW w:w="600" w:type="dxa"/>
          </w:tcPr>
          <w:p w14:paraId="5C638FB2" w14:textId="77777777" w:rsidR="00430569" w:rsidRDefault="00430569">
            <w:pPr>
              <w:pStyle w:val="EMPTYCELLSTYLE"/>
            </w:pPr>
          </w:p>
        </w:tc>
        <w:tc>
          <w:tcPr>
            <w:tcW w:w="540" w:type="dxa"/>
          </w:tcPr>
          <w:p w14:paraId="728C990C" w14:textId="77777777" w:rsidR="00430569" w:rsidRDefault="00430569">
            <w:pPr>
              <w:pStyle w:val="EMPTYCELLSTYLE"/>
            </w:pPr>
          </w:p>
        </w:tc>
        <w:tc>
          <w:tcPr>
            <w:tcW w:w="1260" w:type="dxa"/>
          </w:tcPr>
          <w:p w14:paraId="16D84517" w14:textId="77777777" w:rsidR="00430569" w:rsidRDefault="00430569">
            <w:pPr>
              <w:pStyle w:val="EMPTYCELLSTYLE"/>
            </w:pPr>
          </w:p>
        </w:tc>
        <w:tc>
          <w:tcPr>
            <w:tcW w:w="100" w:type="dxa"/>
          </w:tcPr>
          <w:p w14:paraId="01DF5435" w14:textId="77777777" w:rsidR="00430569" w:rsidRDefault="00430569">
            <w:pPr>
              <w:pStyle w:val="EMPTYCELLSTYLE"/>
            </w:pPr>
          </w:p>
        </w:tc>
        <w:tc>
          <w:tcPr>
            <w:tcW w:w="500" w:type="dxa"/>
          </w:tcPr>
          <w:p w14:paraId="6FAE285A" w14:textId="77777777" w:rsidR="00430569" w:rsidRDefault="00430569">
            <w:pPr>
              <w:pStyle w:val="EMPTYCELLSTYLE"/>
            </w:pPr>
          </w:p>
        </w:tc>
        <w:tc>
          <w:tcPr>
            <w:tcW w:w="1080" w:type="dxa"/>
          </w:tcPr>
          <w:p w14:paraId="074F0042" w14:textId="77777777" w:rsidR="00430569" w:rsidRDefault="00430569">
            <w:pPr>
              <w:pStyle w:val="EMPTYCELLSTYLE"/>
            </w:pPr>
          </w:p>
        </w:tc>
        <w:tc>
          <w:tcPr>
            <w:tcW w:w="20" w:type="dxa"/>
          </w:tcPr>
          <w:p w14:paraId="7CC99C3F" w14:textId="77777777" w:rsidR="00430569" w:rsidRDefault="00430569">
            <w:pPr>
              <w:pStyle w:val="EMPTYCELLSTYLE"/>
            </w:pPr>
          </w:p>
        </w:tc>
        <w:tc>
          <w:tcPr>
            <w:tcW w:w="100" w:type="dxa"/>
          </w:tcPr>
          <w:p w14:paraId="5D7C0689" w14:textId="77777777" w:rsidR="00430569" w:rsidRDefault="00430569">
            <w:pPr>
              <w:pStyle w:val="EMPTYCELLSTYLE"/>
            </w:pPr>
          </w:p>
        </w:tc>
        <w:tc>
          <w:tcPr>
            <w:tcW w:w="1600" w:type="dxa"/>
          </w:tcPr>
          <w:p w14:paraId="7A13941A" w14:textId="77777777" w:rsidR="00430569" w:rsidRDefault="00430569">
            <w:pPr>
              <w:pStyle w:val="EMPTYCELLSTYLE"/>
            </w:pPr>
          </w:p>
        </w:tc>
        <w:tc>
          <w:tcPr>
            <w:tcW w:w="1600" w:type="dxa"/>
          </w:tcPr>
          <w:p w14:paraId="5C259D95" w14:textId="77777777" w:rsidR="00430569" w:rsidRDefault="00430569">
            <w:pPr>
              <w:pStyle w:val="EMPTYCELLSTYLE"/>
            </w:pPr>
          </w:p>
        </w:tc>
        <w:tc>
          <w:tcPr>
            <w:tcW w:w="2000" w:type="dxa"/>
          </w:tcPr>
          <w:p w14:paraId="2A1B4BF3" w14:textId="77777777" w:rsidR="00430569" w:rsidRDefault="00430569">
            <w:pPr>
              <w:pStyle w:val="EMPTYCELLSTYLE"/>
            </w:pPr>
          </w:p>
        </w:tc>
        <w:tc>
          <w:tcPr>
            <w:tcW w:w="1720" w:type="dxa"/>
          </w:tcPr>
          <w:p w14:paraId="743D758D" w14:textId="77777777" w:rsidR="00430569" w:rsidRDefault="00430569">
            <w:pPr>
              <w:pStyle w:val="EMPTYCELLSTYLE"/>
            </w:pPr>
          </w:p>
        </w:tc>
        <w:tc>
          <w:tcPr>
            <w:tcW w:w="800" w:type="dxa"/>
          </w:tcPr>
          <w:p w14:paraId="74D39EFA" w14:textId="77777777" w:rsidR="00430569" w:rsidRDefault="00430569">
            <w:pPr>
              <w:pStyle w:val="EMPTYCELLSTYLE"/>
            </w:pPr>
          </w:p>
        </w:tc>
        <w:tc>
          <w:tcPr>
            <w:tcW w:w="5560" w:type="dxa"/>
          </w:tcPr>
          <w:p w14:paraId="7586C74A" w14:textId="77777777" w:rsidR="00430569" w:rsidRDefault="00430569">
            <w:pPr>
              <w:pStyle w:val="EMPTYCELLSTYLE"/>
            </w:pPr>
          </w:p>
        </w:tc>
        <w:tc>
          <w:tcPr>
            <w:tcW w:w="5500" w:type="dxa"/>
          </w:tcPr>
          <w:p w14:paraId="4E98666E" w14:textId="77777777" w:rsidR="00430569" w:rsidRDefault="00430569">
            <w:pPr>
              <w:pStyle w:val="EMPTYCELLSTYLE"/>
            </w:pPr>
          </w:p>
        </w:tc>
        <w:tc>
          <w:tcPr>
            <w:tcW w:w="20" w:type="dxa"/>
          </w:tcPr>
          <w:p w14:paraId="479E703D" w14:textId="77777777" w:rsidR="00430569" w:rsidRDefault="00430569">
            <w:pPr>
              <w:pStyle w:val="EMPTYCELLSTYLE"/>
            </w:pPr>
          </w:p>
        </w:tc>
        <w:tc>
          <w:tcPr>
            <w:tcW w:w="400" w:type="dxa"/>
          </w:tcPr>
          <w:p w14:paraId="2444ABAE" w14:textId="77777777" w:rsidR="00430569" w:rsidRDefault="00430569">
            <w:pPr>
              <w:pStyle w:val="EMPTYCELLSTYLE"/>
            </w:pPr>
          </w:p>
        </w:tc>
      </w:tr>
      <w:tr w:rsidR="00430569" w14:paraId="1D2C7460" w14:textId="77777777">
        <w:tblPrEx>
          <w:tblCellMar>
            <w:top w:w="0" w:type="dxa"/>
            <w:bottom w:w="0" w:type="dxa"/>
          </w:tblCellMar>
        </w:tblPrEx>
        <w:trPr>
          <w:trHeight w:hRule="exact" w:val="240"/>
        </w:trPr>
        <w:tc>
          <w:tcPr>
            <w:tcW w:w="400" w:type="dxa"/>
          </w:tcPr>
          <w:p w14:paraId="7BB05843" w14:textId="77777777" w:rsidR="00430569" w:rsidRDefault="00430569">
            <w:pPr>
              <w:pStyle w:val="EMPTYCELLSTYLE"/>
            </w:pPr>
          </w:p>
        </w:tc>
        <w:tc>
          <w:tcPr>
            <w:tcW w:w="3000" w:type="dxa"/>
            <w:gridSpan w:val="5"/>
            <w:tcMar>
              <w:top w:w="0" w:type="dxa"/>
              <w:left w:w="0" w:type="dxa"/>
              <w:bottom w:w="0" w:type="dxa"/>
              <w:right w:w="20" w:type="dxa"/>
            </w:tcMar>
            <w:vAlign w:val="center"/>
          </w:tcPr>
          <w:p w14:paraId="3736EB77" w14:textId="2EE70CA5" w:rsidR="00430569" w:rsidRDefault="003E707C">
            <w:pPr>
              <w:pStyle w:val="ArialNormal"/>
            </w:pPr>
            <w:r>
              <w:rPr>
                <w:sz w:val="16"/>
              </w:rPr>
              <w:t>Z 3208 / 14</w:t>
            </w:r>
          </w:p>
        </w:tc>
        <w:tc>
          <w:tcPr>
            <w:tcW w:w="1080" w:type="dxa"/>
          </w:tcPr>
          <w:p w14:paraId="50F40813" w14:textId="77777777" w:rsidR="00430569" w:rsidRDefault="00430569">
            <w:pPr>
              <w:pStyle w:val="EMPTYCELLSTYLE"/>
            </w:pPr>
          </w:p>
        </w:tc>
        <w:tc>
          <w:tcPr>
            <w:tcW w:w="20" w:type="dxa"/>
          </w:tcPr>
          <w:p w14:paraId="3CE6A48F" w14:textId="77777777" w:rsidR="00430569" w:rsidRDefault="00430569">
            <w:pPr>
              <w:pStyle w:val="EMPTYCELLSTYLE"/>
            </w:pPr>
          </w:p>
        </w:tc>
        <w:tc>
          <w:tcPr>
            <w:tcW w:w="100" w:type="dxa"/>
          </w:tcPr>
          <w:p w14:paraId="7743CBC0" w14:textId="77777777" w:rsidR="00430569" w:rsidRDefault="00430569">
            <w:pPr>
              <w:pStyle w:val="EMPTYCELLSTYLE"/>
            </w:pPr>
          </w:p>
        </w:tc>
        <w:tc>
          <w:tcPr>
            <w:tcW w:w="1600" w:type="dxa"/>
          </w:tcPr>
          <w:p w14:paraId="7EEC81BA" w14:textId="77777777" w:rsidR="00430569" w:rsidRDefault="00430569">
            <w:pPr>
              <w:pStyle w:val="EMPTYCELLSTYLE"/>
            </w:pPr>
          </w:p>
        </w:tc>
        <w:tc>
          <w:tcPr>
            <w:tcW w:w="1600" w:type="dxa"/>
          </w:tcPr>
          <w:p w14:paraId="5239BBDF" w14:textId="77777777" w:rsidR="00430569" w:rsidRDefault="00430569">
            <w:pPr>
              <w:pStyle w:val="EMPTYCELLSTYLE"/>
            </w:pPr>
          </w:p>
        </w:tc>
        <w:tc>
          <w:tcPr>
            <w:tcW w:w="2000" w:type="dxa"/>
          </w:tcPr>
          <w:p w14:paraId="0BE94B3B" w14:textId="77777777" w:rsidR="00430569" w:rsidRDefault="00430569">
            <w:pPr>
              <w:pStyle w:val="EMPTYCELLSTYLE"/>
            </w:pPr>
          </w:p>
        </w:tc>
        <w:tc>
          <w:tcPr>
            <w:tcW w:w="1720" w:type="dxa"/>
          </w:tcPr>
          <w:p w14:paraId="0FF7DB85" w14:textId="77777777" w:rsidR="00430569" w:rsidRDefault="00430569">
            <w:pPr>
              <w:pStyle w:val="EMPTYCELLSTYLE"/>
            </w:pPr>
          </w:p>
        </w:tc>
        <w:tc>
          <w:tcPr>
            <w:tcW w:w="800" w:type="dxa"/>
            <w:tcMar>
              <w:top w:w="0" w:type="dxa"/>
              <w:left w:w="0" w:type="dxa"/>
              <w:bottom w:w="0" w:type="dxa"/>
              <w:right w:w="20" w:type="dxa"/>
            </w:tcMar>
            <w:vAlign w:val="center"/>
          </w:tcPr>
          <w:p w14:paraId="32AD42ED" w14:textId="77777777" w:rsidR="00430569" w:rsidRDefault="003E707C">
            <w:pPr>
              <w:pStyle w:val="ArialNormal"/>
              <w:jc w:val="right"/>
            </w:pPr>
            <w:r>
              <w:rPr>
                <w:sz w:val="16"/>
              </w:rPr>
              <w:t>Str. 51 z</w:t>
            </w:r>
          </w:p>
        </w:tc>
        <w:tc>
          <w:tcPr>
            <w:tcW w:w="5560" w:type="dxa"/>
            <w:tcMar>
              <w:top w:w="0" w:type="dxa"/>
              <w:left w:w="20" w:type="dxa"/>
              <w:bottom w:w="0" w:type="dxa"/>
              <w:right w:w="0" w:type="dxa"/>
            </w:tcMar>
            <w:vAlign w:val="center"/>
          </w:tcPr>
          <w:p w14:paraId="3BED4E1F" w14:textId="77777777" w:rsidR="00430569" w:rsidRDefault="003E707C">
            <w:pPr>
              <w:pStyle w:val="ArialNormal"/>
            </w:pPr>
            <w:r>
              <w:rPr>
                <w:sz w:val="16"/>
              </w:rPr>
              <w:t>84</w:t>
            </w:r>
          </w:p>
        </w:tc>
        <w:tc>
          <w:tcPr>
            <w:tcW w:w="5500" w:type="dxa"/>
          </w:tcPr>
          <w:p w14:paraId="19DAD4CE" w14:textId="77777777" w:rsidR="00430569" w:rsidRDefault="00430569">
            <w:pPr>
              <w:pStyle w:val="EMPTYCELLSTYLE"/>
            </w:pPr>
          </w:p>
        </w:tc>
        <w:tc>
          <w:tcPr>
            <w:tcW w:w="20" w:type="dxa"/>
          </w:tcPr>
          <w:p w14:paraId="7B2298A2" w14:textId="77777777" w:rsidR="00430569" w:rsidRDefault="00430569">
            <w:pPr>
              <w:pStyle w:val="EMPTYCELLSTYLE"/>
            </w:pPr>
          </w:p>
        </w:tc>
        <w:tc>
          <w:tcPr>
            <w:tcW w:w="400" w:type="dxa"/>
          </w:tcPr>
          <w:p w14:paraId="794668B9" w14:textId="77777777" w:rsidR="00430569" w:rsidRDefault="00430569">
            <w:pPr>
              <w:pStyle w:val="EMPTYCELLSTYLE"/>
            </w:pPr>
          </w:p>
        </w:tc>
      </w:tr>
      <w:tr w:rsidR="00430569" w14:paraId="712199DF" w14:textId="77777777">
        <w:tblPrEx>
          <w:tblCellMar>
            <w:top w:w="0" w:type="dxa"/>
            <w:bottom w:w="0" w:type="dxa"/>
          </w:tblCellMar>
        </w:tblPrEx>
        <w:trPr>
          <w:trHeight w:hRule="exact" w:val="400"/>
        </w:trPr>
        <w:tc>
          <w:tcPr>
            <w:tcW w:w="400" w:type="dxa"/>
          </w:tcPr>
          <w:p w14:paraId="4D794165" w14:textId="77777777" w:rsidR="00430569" w:rsidRDefault="00430569">
            <w:pPr>
              <w:pStyle w:val="EMPTYCELLSTYLE"/>
              <w:pageBreakBefore/>
            </w:pPr>
            <w:bookmarkStart w:id="51" w:name="JR_PAGE_ANCHOR_0_52"/>
            <w:bookmarkEnd w:id="51"/>
          </w:p>
        </w:tc>
        <w:tc>
          <w:tcPr>
            <w:tcW w:w="600" w:type="dxa"/>
          </w:tcPr>
          <w:p w14:paraId="3FCE9436" w14:textId="77777777" w:rsidR="00430569" w:rsidRDefault="00430569">
            <w:pPr>
              <w:pStyle w:val="EMPTYCELLSTYLE"/>
            </w:pPr>
          </w:p>
        </w:tc>
        <w:tc>
          <w:tcPr>
            <w:tcW w:w="1800" w:type="dxa"/>
            <w:gridSpan w:val="2"/>
          </w:tcPr>
          <w:p w14:paraId="7318B142" w14:textId="77777777" w:rsidR="00430569" w:rsidRDefault="00430569">
            <w:pPr>
              <w:pStyle w:val="EMPTYCELLSTYLE"/>
            </w:pPr>
          </w:p>
        </w:tc>
        <w:tc>
          <w:tcPr>
            <w:tcW w:w="100" w:type="dxa"/>
          </w:tcPr>
          <w:p w14:paraId="1555226C" w14:textId="77777777" w:rsidR="00430569" w:rsidRDefault="00430569">
            <w:pPr>
              <w:pStyle w:val="EMPTYCELLSTYLE"/>
            </w:pPr>
          </w:p>
        </w:tc>
        <w:tc>
          <w:tcPr>
            <w:tcW w:w="500" w:type="dxa"/>
          </w:tcPr>
          <w:p w14:paraId="7E163D02" w14:textId="77777777" w:rsidR="00430569" w:rsidRDefault="00430569">
            <w:pPr>
              <w:pStyle w:val="EMPTYCELLSTYLE"/>
            </w:pPr>
          </w:p>
        </w:tc>
        <w:tc>
          <w:tcPr>
            <w:tcW w:w="1100" w:type="dxa"/>
            <w:gridSpan w:val="2"/>
          </w:tcPr>
          <w:p w14:paraId="362F6346" w14:textId="77777777" w:rsidR="00430569" w:rsidRDefault="00430569">
            <w:pPr>
              <w:pStyle w:val="EMPTYCELLSTYLE"/>
            </w:pPr>
          </w:p>
        </w:tc>
        <w:tc>
          <w:tcPr>
            <w:tcW w:w="100" w:type="dxa"/>
          </w:tcPr>
          <w:p w14:paraId="53003D7C" w14:textId="77777777" w:rsidR="00430569" w:rsidRDefault="00430569">
            <w:pPr>
              <w:pStyle w:val="EMPTYCELLSTYLE"/>
            </w:pPr>
          </w:p>
        </w:tc>
        <w:tc>
          <w:tcPr>
            <w:tcW w:w="1600" w:type="dxa"/>
          </w:tcPr>
          <w:p w14:paraId="4B439BB5" w14:textId="77777777" w:rsidR="00430569" w:rsidRDefault="00430569">
            <w:pPr>
              <w:pStyle w:val="EMPTYCELLSTYLE"/>
            </w:pPr>
          </w:p>
        </w:tc>
        <w:tc>
          <w:tcPr>
            <w:tcW w:w="1600" w:type="dxa"/>
          </w:tcPr>
          <w:p w14:paraId="7BB94A8A" w14:textId="77777777" w:rsidR="00430569" w:rsidRDefault="00430569">
            <w:pPr>
              <w:pStyle w:val="EMPTYCELLSTYLE"/>
            </w:pPr>
          </w:p>
        </w:tc>
        <w:tc>
          <w:tcPr>
            <w:tcW w:w="2000" w:type="dxa"/>
          </w:tcPr>
          <w:p w14:paraId="0E6D7D88" w14:textId="77777777" w:rsidR="00430569" w:rsidRDefault="00430569">
            <w:pPr>
              <w:pStyle w:val="EMPTYCELLSTYLE"/>
            </w:pPr>
          </w:p>
        </w:tc>
        <w:tc>
          <w:tcPr>
            <w:tcW w:w="1720" w:type="dxa"/>
          </w:tcPr>
          <w:p w14:paraId="19758561" w14:textId="77777777" w:rsidR="00430569" w:rsidRDefault="00430569">
            <w:pPr>
              <w:pStyle w:val="EMPTYCELLSTYLE"/>
            </w:pPr>
          </w:p>
        </w:tc>
        <w:tc>
          <w:tcPr>
            <w:tcW w:w="800" w:type="dxa"/>
          </w:tcPr>
          <w:p w14:paraId="4C8A8BD7" w14:textId="77777777" w:rsidR="00430569" w:rsidRDefault="00430569">
            <w:pPr>
              <w:pStyle w:val="EMPTYCELLSTYLE"/>
            </w:pPr>
          </w:p>
        </w:tc>
        <w:tc>
          <w:tcPr>
            <w:tcW w:w="5560" w:type="dxa"/>
          </w:tcPr>
          <w:p w14:paraId="7A239A62" w14:textId="77777777" w:rsidR="00430569" w:rsidRDefault="00430569">
            <w:pPr>
              <w:pStyle w:val="EMPTYCELLSTYLE"/>
            </w:pPr>
          </w:p>
        </w:tc>
        <w:tc>
          <w:tcPr>
            <w:tcW w:w="5500" w:type="dxa"/>
          </w:tcPr>
          <w:p w14:paraId="42E6954A" w14:textId="77777777" w:rsidR="00430569" w:rsidRDefault="00430569">
            <w:pPr>
              <w:pStyle w:val="EMPTYCELLSTYLE"/>
            </w:pPr>
          </w:p>
        </w:tc>
        <w:tc>
          <w:tcPr>
            <w:tcW w:w="420" w:type="dxa"/>
            <w:gridSpan w:val="2"/>
          </w:tcPr>
          <w:p w14:paraId="22FA231B" w14:textId="77777777" w:rsidR="00430569" w:rsidRDefault="00430569">
            <w:pPr>
              <w:pStyle w:val="EMPTYCELLSTYLE"/>
            </w:pPr>
          </w:p>
        </w:tc>
      </w:tr>
      <w:tr w:rsidR="00430569" w14:paraId="511797B2" w14:textId="77777777">
        <w:tblPrEx>
          <w:tblCellMar>
            <w:top w:w="0" w:type="dxa"/>
            <w:bottom w:w="0" w:type="dxa"/>
          </w:tblCellMar>
        </w:tblPrEx>
        <w:trPr>
          <w:trHeight w:hRule="exact" w:val="1820"/>
        </w:trPr>
        <w:tc>
          <w:tcPr>
            <w:tcW w:w="400" w:type="dxa"/>
          </w:tcPr>
          <w:p w14:paraId="311902C3" w14:textId="77777777" w:rsidR="00430569" w:rsidRDefault="00430569">
            <w:pPr>
              <w:pStyle w:val="EMPTYCELLSTYLE"/>
            </w:pPr>
          </w:p>
        </w:tc>
        <w:tc>
          <w:tcPr>
            <w:tcW w:w="600" w:type="dxa"/>
          </w:tcPr>
          <w:p w14:paraId="278BCB55" w14:textId="77777777" w:rsidR="00430569" w:rsidRDefault="00430569">
            <w:pPr>
              <w:pStyle w:val="EMPTYCELLSTYLE"/>
            </w:pPr>
          </w:p>
        </w:tc>
        <w:tc>
          <w:tcPr>
            <w:tcW w:w="1800" w:type="dxa"/>
            <w:gridSpan w:val="2"/>
          </w:tcPr>
          <w:p w14:paraId="39044336" w14:textId="77777777" w:rsidR="00430569" w:rsidRDefault="00430569">
            <w:pPr>
              <w:pStyle w:val="EMPTYCELLSTYLE"/>
            </w:pPr>
          </w:p>
        </w:tc>
        <w:tc>
          <w:tcPr>
            <w:tcW w:w="100" w:type="dxa"/>
          </w:tcPr>
          <w:p w14:paraId="73934575" w14:textId="77777777" w:rsidR="00430569" w:rsidRDefault="00430569">
            <w:pPr>
              <w:pStyle w:val="EMPTYCELLSTYLE"/>
            </w:pPr>
          </w:p>
        </w:tc>
        <w:tc>
          <w:tcPr>
            <w:tcW w:w="500" w:type="dxa"/>
          </w:tcPr>
          <w:p w14:paraId="73DC8759" w14:textId="77777777" w:rsidR="00430569" w:rsidRDefault="00430569">
            <w:pPr>
              <w:pStyle w:val="EMPTYCELLSTYLE"/>
            </w:pPr>
          </w:p>
        </w:tc>
        <w:tc>
          <w:tcPr>
            <w:tcW w:w="1100" w:type="dxa"/>
            <w:gridSpan w:val="2"/>
          </w:tcPr>
          <w:p w14:paraId="6E414642" w14:textId="77777777" w:rsidR="00430569" w:rsidRDefault="00430569">
            <w:pPr>
              <w:pStyle w:val="EMPTYCELLSTYLE"/>
            </w:pPr>
          </w:p>
        </w:tc>
        <w:tc>
          <w:tcPr>
            <w:tcW w:w="100" w:type="dxa"/>
          </w:tcPr>
          <w:p w14:paraId="59314597" w14:textId="77777777" w:rsidR="00430569" w:rsidRDefault="00430569">
            <w:pPr>
              <w:pStyle w:val="EMPTYCELLSTYLE"/>
            </w:pPr>
          </w:p>
        </w:tc>
        <w:tc>
          <w:tcPr>
            <w:tcW w:w="1600" w:type="dxa"/>
          </w:tcPr>
          <w:p w14:paraId="5247962F" w14:textId="77777777" w:rsidR="00430569" w:rsidRDefault="00430569">
            <w:pPr>
              <w:pStyle w:val="EMPTYCELLSTYLE"/>
            </w:pPr>
          </w:p>
        </w:tc>
        <w:tc>
          <w:tcPr>
            <w:tcW w:w="1600" w:type="dxa"/>
          </w:tcPr>
          <w:p w14:paraId="1F596B3C" w14:textId="77777777" w:rsidR="00430569" w:rsidRDefault="00430569">
            <w:pPr>
              <w:pStyle w:val="EMPTYCELLSTYLE"/>
            </w:pPr>
          </w:p>
        </w:tc>
        <w:tc>
          <w:tcPr>
            <w:tcW w:w="2000" w:type="dxa"/>
          </w:tcPr>
          <w:p w14:paraId="44738E53" w14:textId="77777777" w:rsidR="00430569" w:rsidRDefault="00430569">
            <w:pPr>
              <w:pStyle w:val="EMPTYCELLSTYLE"/>
            </w:pPr>
          </w:p>
        </w:tc>
        <w:tc>
          <w:tcPr>
            <w:tcW w:w="13580" w:type="dxa"/>
            <w:gridSpan w:val="4"/>
            <w:tcMar>
              <w:top w:w="0" w:type="dxa"/>
              <w:left w:w="0" w:type="dxa"/>
              <w:bottom w:w="0" w:type="dxa"/>
              <w:right w:w="0" w:type="dxa"/>
            </w:tcMar>
          </w:tcPr>
          <w:p w14:paraId="2027E277" w14:textId="77777777" w:rsidR="00430569" w:rsidRDefault="003E707C">
            <w:pPr>
              <w:pStyle w:val="ArialNormal"/>
              <w:ind w:left="40" w:right="40"/>
            </w:pPr>
            <w:r>
              <w:rPr>
                <w:sz w:val="16"/>
              </w:rPr>
              <w:t>bohatství (horní zákon), ve znění pozdějších předpisů, a jako ústřední orgán státní správy pro energetiku podle § 16 písmeno g) zákona č. 458/2000Sb., o podmínkách podnikání a výkonu státní správy v energetických odvětvích a o změně některých zákonů (energetický zákon), ve znění pozdějších předpisů, v součinnosti s § 11 odst. 1 písmeno j) zákona č. 406/2000 Sb.(o hospodaření s energií), v souladu s § 52 odst. 3 a § 55b odst. 2 zákona č. 183/2006 Sb., o územním plánování a stavebním řádu (stavební zákon), ve</w:t>
            </w:r>
            <w:r>
              <w:rPr>
                <w:sz w:val="16"/>
              </w:rPr>
              <w:t xml:space="preserve"> znění pozdějších předpisů, vydává k výše uvedené územně plánovací dokumentaci následující stanovisko:</w:t>
            </w:r>
            <w:r>
              <w:rPr>
                <w:sz w:val="16"/>
              </w:rPr>
              <w:br/>
            </w:r>
            <w:r>
              <w:rPr>
                <w:b/>
                <w:sz w:val="16"/>
                <w:u w:val="single"/>
              </w:rPr>
              <w:t>Odbor elektroenergetiky</w:t>
            </w:r>
            <w:r>
              <w:rPr>
                <w:sz w:val="16"/>
              </w:rPr>
              <w:t xml:space="preserve"> a teplárenství nemá k návrhu části změn vlny 14 Územního plánu sídelního útvaru hl. m. Prahy (dále jen "ÚP SÚ HMP") a k vystavené dokumentaci vyhodnocení vlivů na udržitelný rozvoj území (dále jen "VVURÚ") žádné připomínky.</w:t>
            </w:r>
            <w:r>
              <w:rPr>
                <w:sz w:val="16"/>
              </w:rPr>
              <w:br/>
            </w:r>
            <w:r>
              <w:rPr>
                <w:b/>
                <w:sz w:val="16"/>
                <w:u w:val="single"/>
              </w:rPr>
              <w:t>Odbor hornictví</w:t>
            </w:r>
            <w:r>
              <w:rPr>
                <w:sz w:val="16"/>
              </w:rPr>
              <w:t xml:space="preserve"> nemá k návrhu změn vlny 14 ÚP SÚ HMP a k vystavené dokumentaci VVURÚ žádné připomínky.</w:t>
            </w:r>
            <w:r>
              <w:rPr>
                <w:sz w:val="16"/>
              </w:rPr>
              <w:br/>
            </w:r>
            <w:r>
              <w:rPr>
                <w:b/>
                <w:sz w:val="16"/>
                <w:u w:val="single"/>
              </w:rPr>
              <w:t>Odbor surovinové politiky</w:t>
            </w:r>
            <w:r>
              <w:rPr>
                <w:sz w:val="16"/>
              </w:rPr>
              <w:t xml:space="preserve"> nemá k návrhu změn vlny 14 ÚP SÚ</w:t>
            </w:r>
            <w:r>
              <w:rPr>
                <w:sz w:val="16"/>
              </w:rPr>
              <w:t xml:space="preserve"> HMP a k vystavené dokumentaci VVURÚ žádné připomínky.</w:t>
            </w:r>
            <w:r>
              <w:rPr>
                <w:sz w:val="16"/>
              </w:rPr>
              <w:br/>
            </w:r>
            <w:r>
              <w:rPr>
                <w:b/>
                <w:sz w:val="16"/>
                <w:u w:val="single"/>
              </w:rPr>
              <w:t>Odbor stavební úřad</w:t>
            </w:r>
            <w:r>
              <w:rPr>
                <w:sz w:val="16"/>
              </w:rPr>
              <w:t xml:space="preserve"> nemá k návrhu změn vlny 14 ÚP SÚ HMP a k vystavené dokumentaci VVURÚ žádné připomínky.</w:t>
            </w:r>
            <w:r>
              <w:rPr>
                <w:sz w:val="16"/>
              </w:rPr>
              <w:br/>
            </w:r>
            <w:r>
              <w:rPr>
                <w:b/>
                <w:sz w:val="16"/>
                <w:u w:val="single"/>
              </w:rPr>
              <w:t xml:space="preserve">Odbor plynárenství a kapalných paliv </w:t>
            </w:r>
            <w:r>
              <w:rPr>
                <w:sz w:val="16"/>
              </w:rPr>
              <w:t>nemá k návrhu změn vlny 14 ÚP SÚ HMP a k vystavené dokumentaci VVURÚ žádné připomínky.</w:t>
            </w:r>
          </w:p>
        </w:tc>
        <w:tc>
          <w:tcPr>
            <w:tcW w:w="420" w:type="dxa"/>
            <w:gridSpan w:val="2"/>
          </w:tcPr>
          <w:p w14:paraId="3527C0AE" w14:textId="77777777" w:rsidR="00430569" w:rsidRDefault="00430569">
            <w:pPr>
              <w:pStyle w:val="EMPTYCELLSTYLE"/>
            </w:pPr>
          </w:p>
        </w:tc>
      </w:tr>
      <w:tr w:rsidR="00430569" w14:paraId="306CF083" w14:textId="77777777">
        <w:tblPrEx>
          <w:tblCellMar>
            <w:top w:w="0" w:type="dxa"/>
            <w:bottom w:w="0" w:type="dxa"/>
          </w:tblCellMar>
        </w:tblPrEx>
        <w:trPr>
          <w:trHeight w:hRule="exact" w:val="100"/>
        </w:trPr>
        <w:tc>
          <w:tcPr>
            <w:tcW w:w="400" w:type="dxa"/>
          </w:tcPr>
          <w:p w14:paraId="11236241" w14:textId="77777777" w:rsidR="00430569" w:rsidRDefault="00430569">
            <w:pPr>
              <w:pStyle w:val="EMPTYCELLSTYLE"/>
            </w:pPr>
          </w:p>
        </w:tc>
        <w:tc>
          <w:tcPr>
            <w:tcW w:w="600" w:type="dxa"/>
          </w:tcPr>
          <w:p w14:paraId="157D223F" w14:textId="77777777" w:rsidR="00430569" w:rsidRDefault="00430569">
            <w:pPr>
              <w:pStyle w:val="EMPTYCELLSTYLE"/>
            </w:pPr>
          </w:p>
        </w:tc>
        <w:tc>
          <w:tcPr>
            <w:tcW w:w="1800" w:type="dxa"/>
            <w:gridSpan w:val="2"/>
          </w:tcPr>
          <w:p w14:paraId="7C977B10" w14:textId="77777777" w:rsidR="00430569" w:rsidRDefault="00430569">
            <w:pPr>
              <w:pStyle w:val="EMPTYCELLSTYLE"/>
            </w:pPr>
          </w:p>
        </w:tc>
        <w:tc>
          <w:tcPr>
            <w:tcW w:w="100" w:type="dxa"/>
          </w:tcPr>
          <w:p w14:paraId="5A590D25" w14:textId="77777777" w:rsidR="00430569" w:rsidRDefault="00430569">
            <w:pPr>
              <w:pStyle w:val="EMPTYCELLSTYLE"/>
            </w:pPr>
          </w:p>
        </w:tc>
        <w:tc>
          <w:tcPr>
            <w:tcW w:w="500" w:type="dxa"/>
          </w:tcPr>
          <w:p w14:paraId="255A39DB" w14:textId="77777777" w:rsidR="00430569" w:rsidRDefault="00430569">
            <w:pPr>
              <w:pStyle w:val="EMPTYCELLSTYLE"/>
            </w:pPr>
          </w:p>
        </w:tc>
        <w:tc>
          <w:tcPr>
            <w:tcW w:w="1100" w:type="dxa"/>
            <w:gridSpan w:val="2"/>
          </w:tcPr>
          <w:p w14:paraId="116A523D" w14:textId="77777777" w:rsidR="00430569" w:rsidRDefault="00430569">
            <w:pPr>
              <w:pStyle w:val="EMPTYCELLSTYLE"/>
            </w:pPr>
          </w:p>
        </w:tc>
        <w:tc>
          <w:tcPr>
            <w:tcW w:w="100" w:type="dxa"/>
          </w:tcPr>
          <w:p w14:paraId="36E1B32C" w14:textId="77777777" w:rsidR="00430569" w:rsidRDefault="00430569">
            <w:pPr>
              <w:pStyle w:val="EMPTYCELLSTYLE"/>
            </w:pPr>
          </w:p>
        </w:tc>
        <w:tc>
          <w:tcPr>
            <w:tcW w:w="1600" w:type="dxa"/>
          </w:tcPr>
          <w:p w14:paraId="0BA35DA1" w14:textId="77777777" w:rsidR="00430569" w:rsidRDefault="00430569">
            <w:pPr>
              <w:pStyle w:val="EMPTYCELLSTYLE"/>
            </w:pPr>
          </w:p>
        </w:tc>
        <w:tc>
          <w:tcPr>
            <w:tcW w:w="1600" w:type="dxa"/>
          </w:tcPr>
          <w:p w14:paraId="154B9746" w14:textId="77777777" w:rsidR="00430569" w:rsidRDefault="00430569">
            <w:pPr>
              <w:pStyle w:val="EMPTYCELLSTYLE"/>
            </w:pPr>
          </w:p>
        </w:tc>
        <w:tc>
          <w:tcPr>
            <w:tcW w:w="2000" w:type="dxa"/>
          </w:tcPr>
          <w:p w14:paraId="0FF70B3C" w14:textId="77777777" w:rsidR="00430569" w:rsidRDefault="00430569">
            <w:pPr>
              <w:pStyle w:val="EMPTYCELLSTYLE"/>
            </w:pPr>
          </w:p>
        </w:tc>
        <w:tc>
          <w:tcPr>
            <w:tcW w:w="1720" w:type="dxa"/>
          </w:tcPr>
          <w:p w14:paraId="1376B61F" w14:textId="77777777" w:rsidR="00430569" w:rsidRDefault="00430569">
            <w:pPr>
              <w:pStyle w:val="EMPTYCELLSTYLE"/>
            </w:pPr>
          </w:p>
        </w:tc>
        <w:tc>
          <w:tcPr>
            <w:tcW w:w="800" w:type="dxa"/>
          </w:tcPr>
          <w:p w14:paraId="4C357504" w14:textId="77777777" w:rsidR="00430569" w:rsidRDefault="00430569">
            <w:pPr>
              <w:pStyle w:val="EMPTYCELLSTYLE"/>
            </w:pPr>
          </w:p>
        </w:tc>
        <w:tc>
          <w:tcPr>
            <w:tcW w:w="5560" w:type="dxa"/>
          </w:tcPr>
          <w:p w14:paraId="39D6E54F" w14:textId="77777777" w:rsidR="00430569" w:rsidRDefault="00430569">
            <w:pPr>
              <w:pStyle w:val="EMPTYCELLSTYLE"/>
            </w:pPr>
          </w:p>
        </w:tc>
        <w:tc>
          <w:tcPr>
            <w:tcW w:w="5500" w:type="dxa"/>
          </w:tcPr>
          <w:p w14:paraId="0427CCC9" w14:textId="77777777" w:rsidR="00430569" w:rsidRDefault="00430569">
            <w:pPr>
              <w:pStyle w:val="EMPTYCELLSTYLE"/>
            </w:pPr>
          </w:p>
        </w:tc>
        <w:tc>
          <w:tcPr>
            <w:tcW w:w="420" w:type="dxa"/>
            <w:gridSpan w:val="2"/>
          </w:tcPr>
          <w:p w14:paraId="05E800A2" w14:textId="77777777" w:rsidR="00430569" w:rsidRDefault="00430569">
            <w:pPr>
              <w:pStyle w:val="EMPTYCELLSTYLE"/>
            </w:pPr>
          </w:p>
        </w:tc>
      </w:tr>
      <w:tr w:rsidR="00430569" w14:paraId="154A566D" w14:textId="77777777">
        <w:tblPrEx>
          <w:tblCellMar>
            <w:top w:w="0" w:type="dxa"/>
            <w:bottom w:w="0" w:type="dxa"/>
          </w:tblCellMar>
        </w:tblPrEx>
        <w:trPr>
          <w:trHeight w:hRule="exact" w:val="280"/>
        </w:trPr>
        <w:tc>
          <w:tcPr>
            <w:tcW w:w="400" w:type="dxa"/>
          </w:tcPr>
          <w:p w14:paraId="5E53AB21" w14:textId="77777777" w:rsidR="00430569" w:rsidRDefault="00430569">
            <w:pPr>
              <w:pStyle w:val="EMPTYCELLSTYLE"/>
            </w:pPr>
          </w:p>
        </w:tc>
        <w:tc>
          <w:tcPr>
            <w:tcW w:w="600" w:type="dxa"/>
            <w:tcMar>
              <w:top w:w="0" w:type="dxa"/>
              <w:left w:w="0" w:type="dxa"/>
              <w:bottom w:w="0" w:type="dxa"/>
              <w:right w:w="0" w:type="dxa"/>
            </w:tcMar>
          </w:tcPr>
          <w:p w14:paraId="4AD8ED26" w14:textId="77777777" w:rsidR="00430569" w:rsidRDefault="003E707C">
            <w:pPr>
              <w:pStyle w:val="ArialItalic"/>
              <w:ind w:right="100"/>
              <w:jc w:val="right"/>
            </w:pPr>
            <w:r>
              <w:rPr>
                <w:sz w:val="16"/>
              </w:rPr>
              <w:t>6</w:t>
            </w:r>
          </w:p>
        </w:tc>
        <w:tc>
          <w:tcPr>
            <w:tcW w:w="1800" w:type="dxa"/>
            <w:gridSpan w:val="2"/>
            <w:vMerge w:val="restart"/>
            <w:tcMar>
              <w:top w:w="0" w:type="dxa"/>
              <w:left w:w="0" w:type="dxa"/>
              <w:bottom w:w="0" w:type="dxa"/>
              <w:right w:w="0" w:type="dxa"/>
            </w:tcMar>
          </w:tcPr>
          <w:p w14:paraId="7F0EB4AD" w14:textId="77777777" w:rsidR="00430569" w:rsidRDefault="003E707C">
            <w:pPr>
              <w:pStyle w:val="ArialNormal"/>
              <w:ind w:left="40" w:right="100"/>
            </w:pPr>
            <w:r>
              <w:rPr>
                <w:sz w:val="16"/>
              </w:rPr>
              <w:t>Ministerstvo obrany ČR</w:t>
            </w:r>
          </w:p>
        </w:tc>
        <w:tc>
          <w:tcPr>
            <w:tcW w:w="100" w:type="dxa"/>
          </w:tcPr>
          <w:p w14:paraId="723643EF" w14:textId="77777777" w:rsidR="00430569" w:rsidRDefault="00430569">
            <w:pPr>
              <w:pStyle w:val="EMPTYCELLSTYLE"/>
            </w:pPr>
          </w:p>
        </w:tc>
        <w:tc>
          <w:tcPr>
            <w:tcW w:w="500" w:type="dxa"/>
          </w:tcPr>
          <w:p w14:paraId="26D92807" w14:textId="77777777" w:rsidR="00430569" w:rsidRDefault="00430569">
            <w:pPr>
              <w:pStyle w:val="EMPTYCELLSTYLE"/>
            </w:pPr>
          </w:p>
        </w:tc>
        <w:tc>
          <w:tcPr>
            <w:tcW w:w="1100" w:type="dxa"/>
            <w:gridSpan w:val="2"/>
          </w:tcPr>
          <w:p w14:paraId="73E16649" w14:textId="77777777" w:rsidR="00430569" w:rsidRDefault="00430569">
            <w:pPr>
              <w:pStyle w:val="EMPTYCELLSTYLE"/>
            </w:pPr>
          </w:p>
        </w:tc>
        <w:tc>
          <w:tcPr>
            <w:tcW w:w="100" w:type="dxa"/>
          </w:tcPr>
          <w:p w14:paraId="291E053E" w14:textId="77777777" w:rsidR="00430569" w:rsidRDefault="00430569">
            <w:pPr>
              <w:pStyle w:val="EMPTYCELLSTYLE"/>
            </w:pPr>
          </w:p>
        </w:tc>
        <w:tc>
          <w:tcPr>
            <w:tcW w:w="1600" w:type="dxa"/>
          </w:tcPr>
          <w:p w14:paraId="7FBBE5C6" w14:textId="77777777" w:rsidR="00430569" w:rsidRDefault="00430569">
            <w:pPr>
              <w:pStyle w:val="EMPTYCELLSTYLE"/>
            </w:pPr>
          </w:p>
        </w:tc>
        <w:tc>
          <w:tcPr>
            <w:tcW w:w="1600" w:type="dxa"/>
          </w:tcPr>
          <w:p w14:paraId="666ADD5B" w14:textId="77777777" w:rsidR="00430569" w:rsidRDefault="00430569">
            <w:pPr>
              <w:pStyle w:val="EMPTYCELLSTYLE"/>
            </w:pPr>
          </w:p>
        </w:tc>
        <w:tc>
          <w:tcPr>
            <w:tcW w:w="2000" w:type="dxa"/>
          </w:tcPr>
          <w:p w14:paraId="2CBAD2C9" w14:textId="77777777" w:rsidR="00430569" w:rsidRDefault="00430569">
            <w:pPr>
              <w:pStyle w:val="EMPTYCELLSTYLE"/>
            </w:pPr>
          </w:p>
        </w:tc>
        <w:tc>
          <w:tcPr>
            <w:tcW w:w="1720" w:type="dxa"/>
          </w:tcPr>
          <w:p w14:paraId="163543FC" w14:textId="77777777" w:rsidR="00430569" w:rsidRDefault="00430569">
            <w:pPr>
              <w:pStyle w:val="EMPTYCELLSTYLE"/>
            </w:pPr>
          </w:p>
        </w:tc>
        <w:tc>
          <w:tcPr>
            <w:tcW w:w="800" w:type="dxa"/>
          </w:tcPr>
          <w:p w14:paraId="147DE1A8" w14:textId="77777777" w:rsidR="00430569" w:rsidRDefault="00430569">
            <w:pPr>
              <w:pStyle w:val="EMPTYCELLSTYLE"/>
            </w:pPr>
          </w:p>
        </w:tc>
        <w:tc>
          <w:tcPr>
            <w:tcW w:w="5560" w:type="dxa"/>
          </w:tcPr>
          <w:p w14:paraId="3C46ABF8" w14:textId="77777777" w:rsidR="00430569" w:rsidRDefault="00430569">
            <w:pPr>
              <w:pStyle w:val="EMPTYCELLSTYLE"/>
            </w:pPr>
          </w:p>
        </w:tc>
        <w:tc>
          <w:tcPr>
            <w:tcW w:w="5500" w:type="dxa"/>
          </w:tcPr>
          <w:p w14:paraId="7E401CEF" w14:textId="77777777" w:rsidR="00430569" w:rsidRDefault="00430569">
            <w:pPr>
              <w:pStyle w:val="EMPTYCELLSTYLE"/>
            </w:pPr>
          </w:p>
        </w:tc>
        <w:tc>
          <w:tcPr>
            <w:tcW w:w="420" w:type="dxa"/>
            <w:gridSpan w:val="2"/>
          </w:tcPr>
          <w:p w14:paraId="7CA306D7" w14:textId="77777777" w:rsidR="00430569" w:rsidRDefault="00430569">
            <w:pPr>
              <w:pStyle w:val="EMPTYCELLSTYLE"/>
            </w:pPr>
          </w:p>
        </w:tc>
      </w:tr>
      <w:tr w:rsidR="00430569" w14:paraId="367DC8BE" w14:textId="77777777">
        <w:tblPrEx>
          <w:tblCellMar>
            <w:top w:w="0" w:type="dxa"/>
            <w:bottom w:w="0" w:type="dxa"/>
          </w:tblCellMar>
        </w:tblPrEx>
        <w:trPr>
          <w:trHeight w:hRule="exact" w:val="80"/>
        </w:trPr>
        <w:tc>
          <w:tcPr>
            <w:tcW w:w="400" w:type="dxa"/>
          </w:tcPr>
          <w:p w14:paraId="5FE251DD" w14:textId="77777777" w:rsidR="00430569" w:rsidRDefault="00430569">
            <w:pPr>
              <w:pStyle w:val="EMPTYCELLSTYLE"/>
            </w:pPr>
          </w:p>
        </w:tc>
        <w:tc>
          <w:tcPr>
            <w:tcW w:w="600" w:type="dxa"/>
          </w:tcPr>
          <w:p w14:paraId="086B62F4" w14:textId="77777777" w:rsidR="00430569" w:rsidRDefault="00430569">
            <w:pPr>
              <w:pStyle w:val="EMPTYCELLSTYLE"/>
            </w:pPr>
          </w:p>
        </w:tc>
        <w:tc>
          <w:tcPr>
            <w:tcW w:w="1800" w:type="dxa"/>
            <w:gridSpan w:val="2"/>
            <w:vMerge/>
            <w:tcMar>
              <w:top w:w="0" w:type="dxa"/>
              <w:left w:w="0" w:type="dxa"/>
              <w:bottom w:w="0" w:type="dxa"/>
              <w:right w:w="0" w:type="dxa"/>
            </w:tcMar>
          </w:tcPr>
          <w:p w14:paraId="1ABFF20D" w14:textId="77777777" w:rsidR="00430569" w:rsidRDefault="00430569">
            <w:pPr>
              <w:pStyle w:val="EMPTYCELLSTYLE"/>
            </w:pPr>
          </w:p>
        </w:tc>
        <w:tc>
          <w:tcPr>
            <w:tcW w:w="100" w:type="dxa"/>
          </w:tcPr>
          <w:p w14:paraId="50B5942B" w14:textId="77777777" w:rsidR="00430569" w:rsidRDefault="00430569">
            <w:pPr>
              <w:pStyle w:val="EMPTYCELLSTYLE"/>
            </w:pPr>
          </w:p>
        </w:tc>
        <w:tc>
          <w:tcPr>
            <w:tcW w:w="500" w:type="dxa"/>
          </w:tcPr>
          <w:p w14:paraId="61021F58" w14:textId="77777777" w:rsidR="00430569" w:rsidRDefault="00430569">
            <w:pPr>
              <w:pStyle w:val="EMPTYCELLSTYLE"/>
            </w:pPr>
          </w:p>
        </w:tc>
        <w:tc>
          <w:tcPr>
            <w:tcW w:w="1100" w:type="dxa"/>
            <w:gridSpan w:val="2"/>
          </w:tcPr>
          <w:p w14:paraId="29795820" w14:textId="77777777" w:rsidR="00430569" w:rsidRDefault="00430569">
            <w:pPr>
              <w:pStyle w:val="EMPTYCELLSTYLE"/>
            </w:pPr>
          </w:p>
        </w:tc>
        <w:tc>
          <w:tcPr>
            <w:tcW w:w="100" w:type="dxa"/>
          </w:tcPr>
          <w:p w14:paraId="2F367F58" w14:textId="77777777" w:rsidR="00430569" w:rsidRDefault="00430569">
            <w:pPr>
              <w:pStyle w:val="EMPTYCELLSTYLE"/>
            </w:pPr>
          </w:p>
        </w:tc>
        <w:tc>
          <w:tcPr>
            <w:tcW w:w="1600" w:type="dxa"/>
          </w:tcPr>
          <w:p w14:paraId="58C023E4" w14:textId="77777777" w:rsidR="00430569" w:rsidRDefault="00430569">
            <w:pPr>
              <w:pStyle w:val="EMPTYCELLSTYLE"/>
            </w:pPr>
          </w:p>
        </w:tc>
        <w:tc>
          <w:tcPr>
            <w:tcW w:w="1600" w:type="dxa"/>
          </w:tcPr>
          <w:p w14:paraId="5E2DC242" w14:textId="77777777" w:rsidR="00430569" w:rsidRDefault="00430569">
            <w:pPr>
              <w:pStyle w:val="EMPTYCELLSTYLE"/>
            </w:pPr>
          </w:p>
        </w:tc>
        <w:tc>
          <w:tcPr>
            <w:tcW w:w="2000" w:type="dxa"/>
          </w:tcPr>
          <w:p w14:paraId="1C82556A" w14:textId="77777777" w:rsidR="00430569" w:rsidRDefault="00430569">
            <w:pPr>
              <w:pStyle w:val="EMPTYCELLSTYLE"/>
            </w:pPr>
          </w:p>
        </w:tc>
        <w:tc>
          <w:tcPr>
            <w:tcW w:w="1720" w:type="dxa"/>
          </w:tcPr>
          <w:p w14:paraId="4F138B83" w14:textId="77777777" w:rsidR="00430569" w:rsidRDefault="00430569">
            <w:pPr>
              <w:pStyle w:val="EMPTYCELLSTYLE"/>
            </w:pPr>
          </w:p>
        </w:tc>
        <w:tc>
          <w:tcPr>
            <w:tcW w:w="800" w:type="dxa"/>
          </w:tcPr>
          <w:p w14:paraId="3BDC0FC9" w14:textId="77777777" w:rsidR="00430569" w:rsidRDefault="00430569">
            <w:pPr>
              <w:pStyle w:val="EMPTYCELLSTYLE"/>
            </w:pPr>
          </w:p>
        </w:tc>
        <w:tc>
          <w:tcPr>
            <w:tcW w:w="5560" w:type="dxa"/>
          </w:tcPr>
          <w:p w14:paraId="04565AC7" w14:textId="77777777" w:rsidR="00430569" w:rsidRDefault="00430569">
            <w:pPr>
              <w:pStyle w:val="EMPTYCELLSTYLE"/>
            </w:pPr>
          </w:p>
        </w:tc>
        <w:tc>
          <w:tcPr>
            <w:tcW w:w="5500" w:type="dxa"/>
          </w:tcPr>
          <w:p w14:paraId="7FE54614" w14:textId="77777777" w:rsidR="00430569" w:rsidRDefault="00430569">
            <w:pPr>
              <w:pStyle w:val="EMPTYCELLSTYLE"/>
            </w:pPr>
          </w:p>
        </w:tc>
        <w:tc>
          <w:tcPr>
            <w:tcW w:w="420" w:type="dxa"/>
            <w:gridSpan w:val="2"/>
          </w:tcPr>
          <w:p w14:paraId="19BE598A" w14:textId="77777777" w:rsidR="00430569" w:rsidRDefault="00430569">
            <w:pPr>
              <w:pStyle w:val="EMPTYCELLSTYLE"/>
            </w:pPr>
          </w:p>
        </w:tc>
      </w:tr>
      <w:tr w:rsidR="00430569" w14:paraId="18EE5722" w14:textId="77777777">
        <w:tblPrEx>
          <w:tblCellMar>
            <w:top w:w="0" w:type="dxa"/>
            <w:bottom w:w="0" w:type="dxa"/>
          </w:tblCellMar>
        </w:tblPrEx>
        <w:trPr>
          <w:trHeight w:hRule="exact" w:val="100"/>
        </w:trPr>
        <w:tc>
          <w:tcPr>
            <w:tcW w:w="400" w:type="dxa"/>
          </w:tcPr>
          <w:p w14:paraId="128AF10D" w14:textId="77777777" w:rsidR="00430569" w:rsidRDefault="00430569">
            <w:pPr>
              <w:pStyle w:val="EMPTYCELLSTYLE"/>
            </w:pPr>
          </w:p>
        </w:tc>
        <w:tc>
          <w:tcPr>
            <w:tcW w:w="600" w:type="dxa"/>
          </w:tcPr>
          <w:p w14:paraId="774E32E5" w14:textId="77777777" w:rsidR="00430569" w:rsidRDefault="00430569">
            <w:pPr>
              <w:pStyle w:val="EMPTYCELLSTYLE"/>
            </w:pPr>
          </w:p>
        </w:tc>
        <w:tc>
          <w:tcPr>
            <w:tcW w:w="1800" w:type="dxa"/>
            <w:gridSpan w:val="2"/>
          </w:tcPr>
          <w:p w14:paraId="0E037DB8" w14:textId="77777777" w:rsidR="00430569" w:rsidRDefault="00430569">
            <w:pPr>
              <w:pStyle w:val="EMPTYCELLSTYLE"/>
            </w:pPr>
          </w:p>
        </w:tc>
        <w:tc>
          <w:tcPr>
            <w:tcW w:w="100" w:type="dxa"/>
          </w:tcPr>
          <w:p w14:paraId="36FABF81" w14:textId="77777777" w:rsidR="00430569" w:rsidRDefault="00430569">
            <w:pPr>
              <w:pStyle w:val="EMPTYCELLSTYLE"/>
            </w:pPr>
          </w:p>
        </w:tc>
        <w:tc>
          <w:tcPr>
            <w:tcW w:w="500" w:type="dxa"/>
          </w:tcPr>
          <w:p w14:paraId="4C919287" w14:textId="77777777" w:rsidR="00430569" w:rsidRDefault="00430569">
            <w:pPr>
              <w:pStyle w:val="EMPTYCELLSTYLE"/>
            </w:pPr>
          </w:p>
        </w:tc>
        <w:tc>
          <w:tcPr>
            <w:tcW w:w="1100" w:type="dxa"/>
            <w:gridSpan w:val="2"/>
          </w:tcPr>
          <w:p w14:paraId="07AF16A5" w14:textId="77777777" w:rsidR="00430569" w:rsidRDefault="00430569">
            <w:pPr>
              <w:pStyle w:val="EMPTYCELLSTYLE"/>
            </w:pPr>
          </w:p>
        </w:tc>
        <w:tc>
          <w:tcPr>
            <w:tcW w:w="100" w:type="dxa"/>
          </w:tcPr>
          <w:p w14:paraId="630463FF" w14:textId="77777777" w:rsidR="00430569" w:rsidRDefault="00430569">
            <w:pPr>
              <w:pStyle w:val="EMPTYCELLSTYLE"/>
            </w:pPr>
          </w:p>
        </w:tc>
        <w:tc>
          <w:tcPr>
            <w:tcW w:w="1600" w:type="dxa"/>
          </w:tcPr>
          <w:p w14:paraId="3A7D2659" w14:textId="77777777" w:rsidR="00430569" w:rsidRDefault="00430569">
            <w:pPr>
              <w:pStyle w:val="EMPTYCELLSTYLE"/>
            </w:pPr>
          </w:p>
        </w:tc>
        <w:tc>
          <w:tcPr>
            <w:tcW w:w="1600" w:type="dxa"/>
          </w:tcPr>
          <w:p w14:paraId="6E34EFB5" w14:textId="77777777" w:rsidR="00430569" w:rsidRDefault="00430569">
            <w:pPr>
              <w:pStyle w:val="EMPTYCELLSTYLE"/>
            </w:pPr>
          </w:p>
        </w:tc>
        <w:tc>
          <w:tcPr>
            <w:tcW w:w="2000" w:type="dxa"/>
          </w:tcPr>
          <w:p w14:paraId="7FDCE89D" w14:textId="77777777" w:rsidR="00430569" w:rsidRDefault="00430569">
            <w:pPr>
              <w:pStyle w:val="EMPTYCELLSTYLE"/>
            </w:pPr>
          </w:p>
        </w:tc>
        <w:tc>
          <w:tcPr>
            <w:tcW w:w="1720" w:type="dxa"/>
          </w:tcPr>
          <w:p w14:paraId="58D4C499" w14:textId="77777777" w:rsidR="00430569" w:rsidRDefault="00430569">
            <w:pPr>
              <w:pStyle w:val="EMPTYCELLSTYLE"/>
            </w:pPr>
          </w:p>
        </w:tc>
        <w:tc>
          <w:tcPr>
            <w:tcW w:w="800" w:type="dxa"/>
          </w:tcPr>
          <w:p w14:paraId="7586FB45" w14:textId="77777777" w:rsidR="00430569" w:rsidRDefault="00430569">
            <w:pPr>
              <w:pStyle w:val="EMPTYCELLSTYLE"/>
            </w:pPr>
          </w:p>
        </w:tc>
        <w:tc>
          <w:tcPr>
            <w:tcW w:w="5560" w:type="dxa"/>
          </w:tcPr>
          <w:p w14:paraId="5662702A" w14:textId="77777777" w:rsidR="00430569" w:rsidRDefault="00430569">
            <w:pPr>
              <w:pStyle w:val="EMPTYCELLSTYLE"/>
            </w:pPr>
          </w:p>
        </w:tc>
        <w:tc>
          <w:tcPr>
            <w:tcW w:w="5500" w:type="dxa"/>
          </w:tcPr>
          <w:p w14:paraId="1975DCE4" w14:textId="77777777" w:rsidR="00430569" w:rsidRDefault="00430569">
            <w:pPr>
              <w:pStyle w:val="EMPTYCELLSTYLE"/>
            </w:pPr>
          </w:p>
        </w:tc>
        <w:tc>
          <w:tcPr>
            <w:tcW w:w="420" w:type="dxa"/>
            <w:gridSpan w:val="2"/>
          </w:tcPr>
          <w:p w14:paraId="59A7E44E" w14:textId="77777777" w:rsidR="00430569" w:rsidRDefault="00430569">
            <w:pPr>
              <w:pStyle w:val="EMPTYCELLSTYLE"/>
            </w:pPr>
          </w:p>
        </w:tc>
      </w:tr>
      <w:tr w:rsidR="00430569" w14:paraId="1A035CCC" w14:textId="77777777">
        <w:tblPrEx>
          <w:tblCellMar>
            <w:top w:w="0" w:type="dxa"/>
            <w:bottom w:w="0" w:type="dxa"/>
          </w:tblCellMar>
        </w:tblPrEx>
        <w:trPr>
          <w:trHeight w:hRule="exact" w:val="280"/>
        </w:trPr>
        <w:tc>
          <w:tcPr>
            <w:tcW w:w="400" w:type="dxa"/>
          </w:tcPr>
          <w:p w14:paraId="0A91822E" w14:textId="77777777" w:rsidR="00430569" w:rsidRDefault="00430569">
            <w:pPr>
              <w:pStyle w:val="EMPTYCELLSTYLE"/>
            </w:pPr>
          </w:p>
        </w:tc>
        <w:tc>
          <w:tcPr>
            <w:tcW w:w="600" w:type="dxa"/>
            <w:tcMar>
              <w:top w:w="0" w:type="dxa"/>
              <w:left w:w="0" w:type="dxa"/>
              <w:bottom w:w="0" w:type="dxa"/>
              <w:right w:w="0" w:type="dxa"/>
            </w:tcMar>
          </w:tcPr>
          <w:p w14:paraId="0B3BD57D" w14:textId="77777777" w:rsidR="00430569" w:rsidRDefault="003E707C">
            <w:pPr>
              <w:pStyle w:val="ArialItalic"/>
              <w:ind w:right="100"/>
              <w:jc w:val="right"/>
            </w:pPr>
            <w:r>
              <w:rPr>
                <w:sz w:val="16"/>
              </w:rPr>
              <w:t>7</w:t>
            </w:r>
          </w:p>
        </w:tc>
        <w:tc>
          <w:tcPr>
            <w:tcW w:w="1800" w:type="dxa"/>
            <w:gridSpan w:val="2"/>
            <w:tcMar>
              <w:top w:w="0" w:type="dxa"/>
              <w:left w:w="0" w:type="dxa"/>
              <w:bottom w:w="0" w:type="dxa"/>
              <w:right w:w="0" w:type="dxa"/>
            </w:tcMar>
          </w:tcPr>
          <w:p w14:paraId="1179C76C" w14:textId="77777777" w:rsidR="00430569" w:rsidRDefault="003E707C">
            <w:pPr>
              <w:pStyle w:val="ArialNormal"/>
              <w:ind w:left="40" w:right="100"/>
            </w:pPr>
            <w:r>
              <w:rPr>
                <w:sz w:val="16"/>
              </w:rPr>
              <w:t>Ministerstvo vnitra ČR</w:t>
            </w:r>
          </w:p>
        </w:tc>
        <w:tc>
          <w:tcPr>
            <w:tcW w:w="100" w:type="dxa"/>
          </w:tcPr>
          <w:p w14:paraId="07E437C1" w14:textId="77777777" w:rsidR="00430569" w:rsidRDefault="00430569">
            <w:pPr>
              <w:pStyle w:val="EMPTYCELLSTYLE"/>
            </w:pPr>
          </w:p>
        </w:tc>
        <w:tc>
          <w:tcPr>
            <w:tcW w:w="1600" w:type="dxa"/>
            <w:gridSpan w:val="3"/>
            <w:tcMar>
              <w:top w:w="0" w:type="dxa"/>
              <w:left w:w="0" w:type="dxa"/>
              <w:bottom w:w="0" w:type="dxa"/>
              <w:right w:w="0" w:type="dxa"/>
            </w:tcMar>
          </w:tcPr>
          <w:p w14:paraId="593B9F75" w14:textId="77777777" w:rsidR="00430569" w:rsidRDefault="003E707C">
            <w:pPr>
              <w:pStyle w:val="ArialNormal"/>
              <w:ind w:left="40" w:right="40"/>
            </w:pPr>
            <w:r>
              <w:rPr>
                <w:sz w:val="16"/>
              </w:rPr>
              <w:t>Stanovisko</w:t>
            </w:r>
          </w:p>
        </w:tc>
        <w:tc>
          <w:tcPr>
            <w:tcW w:w="100" w:type="dxa"/>
          </w:tcPr>
          <w:p w14:paraId="5F613C1F" w14:textId="77777777" w:rsidR="00430569" w:rsidRDefault="00430569">
            <w:pPr>
              <w:pStyle w:val="EMPTYCELLSTYLE"/>
            </w:pPr>
          </w:p>
        </w:tc>
        <w:tc>
          <w:tcPr>
            <w:tcW w:w="1600" w:type="dxa"/>
            <w:tcMar>
              <w:top w:w="0" w:type="dxa"/>
              <w:left w:w="0" w:type="dxa"/>
              <w:bottom w:w="0" w:type="dxa"/>
              <w:right w:w="0" w:type="dxa"/>
            </w:tcMar>
          </w:tcPr>
          <w:p w14:paraId="304C4B54" w14:textId="77777777" w:rsidR="00430569" w:rsidRDefault="003E707C">
            <w:pPr>
              <w:pStyle w:val="ArialNormal"/>
              <w:ind w:left="40" w:right="40"/>
            </w:pPr>
            <w:r>
              <w:rPr>
                <w:sz w:val="16"/>
              </w:rPr>
              <w:t>MHMPXPHLGQSG</w:t>
            </w:r>
          </w:p>
        </w:tc>
        <w:tc>
          <w:tcPr>
            <w:tcW w:w="1600" w:type="dxa"/>
            <w:tcMar>
              <w:top w:w="0" w:type="dxa"/>
              <w:left w:w="0" w:type="dxa"/>
              <w:bottom w:w="0" w:type="dxa"/>
              <w:right w:w="0" w:type="dxa"/>
            </w:tcMar>
          </w:tcPr>
          <w:p w14:paraId="79F295BA" w14:textId="77777777" w:rsidR="00430569" w:rsidRDefault="003E707C">
            <w:pPr>
              <w:pStyle w:val="ArialNormal"/>
              <w:ind w:left="40" w:right="40"/>
            </w:pPr>
            <w:r>
              <w:rPr>
                <w:sz w:val="16"/>
              </w:rPr>
              <w:t>2989852</w:t>
            </w:r>
          </w:p>
        </w:tc>
        <w:tc>
          <w:tcPr>
            <w:tcW w:w="2000" w:type="dxa"/>
            <w:tcMar>
              <w:top w:w="0" w:type="dxa"/>
              <w:left w:w="0" w:type="dxa"/>
              <w:bottom w:w="0" w:type="dxa"/>
              <w:right w:w="0" w:type="dxa"/>
            </w:tcMar>
          </w:tcPr>
          <w:p w14:paraId="6A66F3F5" w14:textId="77777777" w:rsidR="00430569" w:rsidRDefault="003E707C">
            <w:pPr>
              <w:pStyle w:val="ArialNormal"/>
              <w:ind w:left="40" w:right="40"/>
            </w:pPr>
            <w:r>
              <w:rPr>
                <w:sz w:val="16"/>
              </w:rPr>
              <w:t>Bez připomínek</w:t>
            </w:r>
          </w:p>
        </w:tc>
        <w:tc>
          <w:tcPr>
            <w:tcW w:w="13580" w:type="dxa"/>
            <w:gridSpan w:val="4"/>
            <w:vMerge w:val="restart"/>
            <w:tcMar>
              <w:top w:w="0" w:type="dxa"/>
              <w:left w:w="0" w:type="dxa"/>
              <w:bottom w:w="0" w:type="dxa"/>
              <w:right w:w="0" w:type="dxa"/>
            </w:tcMar>
          </w:tcPr>
          <w:p w14:paraId="0AA9F3B8" w14:textId="77777777" w:rsidR="00430569" w:rsidRDefault="003E707C">
            <w:pPr>
              <w:pStyle w:val="ArialNormal"/>
              <w:ind w:left="40" w:right="40"/>
            </w:pPr>
            <w:r>
              <w:rPr>
                <w:sz w:val="16"/>
              </w:rPr>
              <w:t>Ministerstvo vnitra ČR je dotčeným orgánem ve smyslu § 175 odst. 1 zákona č.183/2006 Sb., o územním plánování a stavebním řádu (stavební zákon), ve znění pozdějších předpisů (dále jen „stavební zákon“).</w:t>
            </w:r>
            <w:r>
              <w:rPr>
                <w:sz w:val="16"/>
              </w:rPr>
              <w:br/>
            </w:r>
            <w:r>
              <w:rPr>
                <w:sz w:val="16"/>
              </w:rPr>
              <w:br/>
            </w:r>
            <w:r>
              <w:rPr>
                <w:sz w:val="16"/>
              </w:rPr>
              <w:br/>
              <w:t xml:space="preserve">V souladu s § 55b odst. 2 a § 52 odst. 3 stavebního zákona Vám sděluji, že z hlediska naší působnosti </w:t>
            </w:r>
            <w:r>
              <w:rPr>
                <w:b/>
                <w:sz w:val="16"/>
              </w:rPr>
              <w:t xml:space="preserve">neuplatňujeme </w:t>
            </w:r>
            <w:r>
              <w:rPr>
                <w:sz w:val="16"/>
              </w:rPr>
              <w:t xml:space="preserve">k návrhu části změn vlny 14 Územního plánu sídelního útvaru hlavního města Prahy </w:t>
            </w:r>
            <w:r>
              <w:rPr>
                <w:b/>
                <w:sz w:val="16"/>
              </w:rPr>
              <w:t>žádné námitky.</w:t>
            </w:r>
            <w:r>
              <w:rPr>
                <w:sz w:val="16"/>
              </w:rPr>
              <w:br/>
            </w:r>
            <w:r>
              <w:rPr>
                <w:sz w:val="16"/>
              </w:rPr>
              <w:br/>
            </w:r>
            <w:r>
              <w:rPr>
                <w:sz w:val="16"/>
              </w:rPr>
              <w:br/>
              <w:t>Zároveň upozorňujeme, že změna Z 3221/14 zasahuje do perimetru radiokomunikačního zařízení Ministerstva vnitra ČR. Informace o zájmovém území je obsahem datové báze územně analytických podkladů.</w:t>
            </w:r>
            <w:r>
              <w:rPr>
                <w:sz w:val="16"/>
              </w:rPr>
              <w:br/>
            </w:r>
            <w:r>
              <w:rPr>
                <w:sz w:val="16"/>
              </w:rPr>
              <w:br/>
            </w:r>
            <w:r>
              <w:rPr>
                <w:sz w:val="16"/>
              </w:rPr>
              <w:br/>
              <w:t>Stanovisko je vydávané za organizační složku Ministerstvo vnitra ČR, IČO:00007064, Nad Štolou 3, P</w:t>
            </w:r>
            <w:r>
              <w:rPr>
                <w:sz w:val="16"/>
              </w:rPr>
              <w:t>raha 7, PSČ 170 34.</w:t>
            </w:r>
          </w:p>
        </w:tc>
        <w:tc>
          <w:tcPr>
            <w:tcW w:w="420" w:type="dxa"/>
            <w:gridSpan w:val="2"/>
          </w:tcPr>
          <w:p w14:paraId="34F79B08" w14:textId="77777777" w:rsidR="00430569" w:rsidRDefault="00430569">
            <w:pPr>
              <w:pStyle w:val="EMPTYCELLSTYLE"/>
            </w:pPr>
          </w:p>
        </w:tc>
      </w:tr>
      <w:tr w:rsidR="00430569" w14:paraId="59AF0BDE" w14:textId="77777777">
        <w:tblPrEx>
          <w:tblCellMar>
            <w:top w:w="0" w:type="dxa"/>
            <w:bottom w:w="0" w:type="dxa"/>
          </w:tblCellMar>
        </w:tblPrEx>
        <w:trPr>
          <w:trHeight w:hRule="exact" w:val="2100"/>
        </w:trPr>
        <w:tc>
          <w:tcPr>
            <w:tcW w:w="400" w:type="dxa"/>
          </w:tcPr>
          <w:p w14:paraId="0E0BBE40" w14:textId="77777777" w:rsidR="00430569" w:rsidRDefault="00430569">
            <w:pPr>
              <w:pStyle w:val="EMPTYCELLSTYLE"/>
            </w:pPr>
          </w:p>
        </w:tc>
        <w:tc>
          <w:tcPr>
            <w:tcW w:w="600" w:type="dxa"/>
          </w:tcPr>
          <w:p w14:paraId="738E634E" w14:textId="77777777" w:rsidR="00430569" w:rsidRDefault="00430569">
            <w:pPr>
              <w:pStyle w:val="EMPTYCELLSTYLE"/>
            </w:pPr>
          </w:p>
        </w:tc>
        <w:tc>
          <w:tcPr>
            <w:tcW w:w="1800" w:type="dxa"/>
            <w:gridSpan w:val="2"/>
          </w:tcPr>
          <w:p w14:paraId="3884A12C" w14:textId="77777777" w:rsidR="00430569" w:rsidRDefault="00430569">
            <w:pPr>
              <w:pStyle w:val="EMPTYCELLSTYLE"/>
            </w:pPr>
          </w:p>
        </w:tc>
        <w:tc>
          <w:tcPr>
            <w:tcW w:w="100" w:type="dxa"/>
          </w:tcPr>
          <w:p w14:paraId="5327D5F2" w14:textId="77777777" w:rsidR="00430569" w:rsidRDefault="00430569">
            <w:pPr>
              <w:pStyle w:val="EMPTYCELLSTYLE"/>
            </w:pPr>
          </w:p>
        </w:tc>
        <w:tc>
          <w:tcPr>
            <w:tcW w:w="500" w:type="dxa"/>
          </w:tcPr>
          <w:p w14:paraId="3A479143" w14:textId="77777777" w:rsidR="00430569" w:rsidRDefault="00430569">
            <w:pPr>
              <w:pStyle w:val="EMPTYCELLSTYLE"/>
            </w:pPr>
          </w:p>
        </w:tc>
        <w:tc>
          <w:tcPr>
            <w:tcW w:w="1100" w:type="dxa"/>
            <w:gridSpan w:val="2"/>
          </w:tcPr>
          <w:p w14:paraId="669C83D7" w14:textId="77777777" w:rsidR="00430569" w:rsidRDefault="00430569">
            <w:pPr>
              <w:pStyle w:val="EMPTYCELLSTYLE"/>
            </w:pPr>
          </w:p>
        </w:tc>
        <w:tc>
          <w:tcPr>
            <w:tcW w:w="100" w:type="dxa"/>
          </w:tcPr>
          <w:p w14:paraId="1D7ABA68" w14:textId="77777777" w:rsidR="00430569" w:rsidRDefault="00430569">
            <w:pPr>
              <w:pStyle w:val="EMPTYCELLSTYLE"/>
            </w:pPr>
          </w:p>
        </w:tc>
        <w:tc>
          <w:tcPr>
            <w:tcW w:w="1600" w:type="dxa"/>
          </w:tcPr>
          <w:p w14:paraId="084DDF75" w14:textId="77777777" w:rsidR="00430569" w:rsidRDefault="00430569">
            <w:pPr>
              <w:pStyle w:val="EMPTYCELLSTYLE"/>
            </w:pPr>
          </w:p>
        </w:tc>
        <w:tc>
          <w:tcPr>
            <w:tcW w:w="1600" w:type="dxa"/>
          </w:tcPr>
          <w:p w14:paraId="2E823D68" w14:textId="77777777" w:rsidR="00430569" w:rsidRDefault="00430569">
            <w:pPr>
              <w:pStyle w:val="EMPTYCELLSTYLE"/>
            </w:pPr>
          </w:p>
        </w:tc>
        <w:tc>
          <w:tcPr>
            <w:tcW w:w="2000" w:type="dxa"/>
          </w:tcPr>
          <w:p w14:paraId="557A9792" w14:textId="77777777" w:rsidR="00430569" w:rsidRDefault="00430569">
            <w:pPr>
              <w:pStyle w:val="EMPTYCELLSTYLE"/>
            </w:pPr>
          </w:p>
        </w:tc>
        <w:tc>
          <w:tcPr>
            <w:tcW w:w="13580" w:type="dxa"/>
            <w:gridSpan w:val="4"/>
            <w:vMerge/>
            <w:tcMar>
              <w:top w:w="0" w:type="dxa"/>
              <w:left w:w="0" w:type="dxa"/>
              <w:bottom w:w="0" w:type="dxa"/>
              <w:right w:w="0" w:type="dxa"/>
            </w:tcMar>
          </w:tcPr>
          <w:p w14:paraId="5B159F3E" w14:textId="77777777" w:rsidR="00430569" w:rsidRDefault="00430569">
            <w:pPr>
              <w:pStyle w:val="EMPTYCELLSTYLE"/>
            </w:pPr>
          </w:p>
        </w:tc>
        <w:tc>
          <w:tcPr>
            <w:tcW w:w="420" w:type="dxa"/>
            <w:gridSpan w:val="2"/>
          </w:tcPr>
          <w:p w14:paraId="678AFA3E" w14:textId="77777777" w:rsidR="00430569" w:rsidRDefault="00430569">
            <w:pPr>
              <w:pStyle w:val="EMPTYCELLSTYLE"/>
            </w:pPr>
          </w:p>
        </w:tc>
      </w:tr>
      <w:tr w:rsidR="00430569" w14:paraId="571D641B" w14:textId="77777777">
        <w:tblPrEx>
          <w:tblCellMar>
            <w:top w:w="0" w:type="dxa"/>
            <w:bottom w:w="0" w:type="dxa"/>
          </w:tblCellMar>
        </w:tblPrEx>
        <w:trPr>
          <w:trHeight w:hRule="exact" w:val="100"/>
        </w:trPr>
        <w:tc>
          <w:tcPr>
            <w:tcW w:w="400" w:type="dxa"/>
          </w:tcPr>
          <w:p w14:paraId="2B671A58" w14:textId="77777777" w:rsidR="00430569" w:rsidRDefault="00430569">
            <w:pPr>
              <w:pStyle w:val="EMPTYCELLSTYLE"/>
            </w:pPr>
          </w:p>
        </w:tc>
        <w:tc>
          <w:tcPr>
            <w:tcW w:w="600" w:type="dxa"/>
          </w:tcPr>
          <w:p w14:paraId="2D6A5B84" w14:textId="77777777" w:rsidR="00430569" w:rsidRDefault="00430569">
            <w:pPr>
              <w:pStyle w:val="EMPTYCELLSTYLE"/>
            </w:pPr>
          </w:p>
        </w:tc>
        <w:tc>
          <w:tcPr>
            <w:tcW w:w="1800" w:type="dxa"/>
            <w:gridSpan w:val="2"/>
          </w:tcPr>
          <w:p w14:paraId="64459D9C" w14:textId="77777777" w:rsidR="00430569" w:rsidRDefault="00430569">
            <w:pPr>
              <w:pStyle w:val="EMPTYCELLSTYLE"/>
            </w:pPr>
          </w:p>
        </w:tc>
        <w:tc>
          <w:tcPr>
            <w:tcW w:w="100" w:type="dxa"/>
          </w:tcPr>
          <w:p w14:paraId="5DBC4E86" w14:textId="77777777" w:rsidR="00430569" w:rsidRDefault="00430569">
            <w:pPr>
              <w:pStyle w:val="EMPTYCELLSTYLE"/>
            </w:pPr>
          </w:p>
        </w:tc>
        <w:tc>
          <w:tcPr>
            <w:tcW w:w="500" w:type="dxa"/>
          </w:tcPr>
          <w:p w14:paraId="1C1D5741" w14:textId="77777777" w:rsidR="00430569" w:rsidRDefault="00430569">
            <w:pPr>
              <w:pStyle w:val="EMPTYCELLSTYLE"/>
            </w:pPr>
          </w:p>
        </w:tc>
        <w:tc>
          <w:tcPr>
            <w:tcW w:w="1100" w:type="dxa"/>
            <w:gridSpan w:val="2"/>
          </w:tcPr>
          <w:p w14:paraId="2CA913A9" w14:textId="77777777" w:rsidR="00430569" w:rsidRDefault="00430569">
            <w:pPr>
              <w:pStyle w:val="EMPTYCELLSTYLE"/>
            </w:pPr>
          </w:p>
        </w:tc>
        <w:tc>
          <w:tcPr>
            <w:tcW w:w="100" w:type="dxa"/>
          </w:tcPr>
          <w:p w14:paraId="6D63F2F7" w14:textId="77777777" w:rsidR="00430569" w:rsidRDefault="00430569">
            <w:pPr>
              <w:pStyle w:val="EMPTYCELLSTYLE"/>
            </w:pPr>
          </w:p>
        </w:tc>
        <w:tc>
          <w:tcPr>
            <w:tcW w:w="1600" w:type="dxa"/>
          </w:tcPr>
          <w:p w14:paraId="2E6CCCE4" w14:textId="77777777" w:rsidR="00430569" w:rsidRDefault="00430569">
            <w:pPr>
              <w:pStyle w:val="EMPTYCELLSTYLE"/>
            </w:pPr>
          </w:p>
        </w:tc>
        <w:tc>
          <w:tcPr>
            <w:tcW w:w="1600" w:type="dxa"/>
          </w:tcPr>
          <w:p w14:paraId="1EFD14AE" w14:textId="77777777" w:rsidR="00430569" w:rsidRDefault="00430569">
            <w:pPr>
              <w:pStyle w:val="EMPTYCELLSTYLE"/>
            </w:pPr>
          </w:p>
        </w:tc>
        <w:tc>
          <w:tcPr>
            <w:tcW w:w="2000" w:type="dxa"/>
          </w:tcPr>
          <w:p w14:paraId="6E0F267C" w14:textId="77777777" w:rsidR="00430569" w:rsidRDefault="00430569">
            <w:pPr>
              <w:pStyle w:val="EMPTYCELLSTYLE"/>
            </w:pPr>
          </w:p>
        </w:tc>
        <w:tc>
          <w:tcPr>
            <w:tcW w:w="1720" w:type="dxa"/>
          </w:tcPr>
          <w:p w14:paraId="564443A1" w14:textId="77777777" w:rsidR="00430569" w:rsidRDefault="00430569">
            <w:pPr>
              <w:pStyle w:val="EMPTYCELLSTYLE"/>
            </w:pPr>
          </w:p>
        </w:tc>
        <w:tc>
          <w:tcPr>
            <w:tcW w:w="800" w:type="dxa"/>
          </w:tcPr>
          <w:p w14:paraId="13E35693" w14:textId="77777777" w:rsidR="00430569" w:rsidRDefault="00430569">
            <w:pPr>
              <w:pStyle w:val="EMPTYCELLSTYLE"/>
            </w:pPr>
          </w:p>
        </w:tc>
        <w:tc>
          <w:tcPr>
            <w:tcW w:w="5560" w:type="dxa"/>
          </w:tcPr>
          <w:p w14:paraId="137D0C23" w14:textId="77777777" w:rsidR="00430569" w:rsidRDefault="00430569">
            <w:pPr>
              <w:pStyle w:val="EMPTYCELLSTYLE"/>
            </w:pPr>
          </w:p>
        </w:tc>
        <w:tc>
          <w:tcPr>
            <w:tcW w:w="5500" w:type="dxa"/>
          </w:tcPr>
          <w:p w14:paraId="3F47602C" w14:textId="77777777" w:rsidR="00430569" w:rsidRDefault="00430569">
            <w:pPr>
              <w:pStyle w:val="EMPTYCELLSTYLE"/>
            </w:pPr>
          </w:p>
        </w:tc>
        <w:tc>
          <w:tcPr>
            <w:tcW w:w="420" w:type="dxa"/>
            <w:gridSpan w:val="2"/>
          </w:tcPr>
          <w:p w14:paraId="30416070" w14:textId="77777777" w:rsidR="00430569" w:rsidRDefault="00430569">
            <w:pPr>
              <w:pStyle w:val="EMPTYCELLSTYLE"/>
            </w:pPr>
          </w:p>
        </w:tc>
      </w:tr>
      <w:tr w:rsidR="00430569" w14:paraId="0806C14A" w14:textId="77777777">
        <w:tblPrEx>
          <w:tblCellMar>
            <w:top w:w="0" w:type="dxa"/>
            <w:bottom w:w="0" w:type="dxa"/>
          </w:tblCellMar>
        </w:tblPrEx>
        <w:trPr>
          <w:trHeight w:hRule="exact" w:val="280"/>
        </w:trPr>
        <w:tc>
          <w:tcPr>
            <w:tcW w:w="400" w:type="dxa"/>
          </w:tcPr>
          <w:p w14:paraId="1D963B39" w14:textId="77777777" w:rsidR="00430569" w:rsidRDefault="00430569">
            <w:pPr>
              <w:pStyle w:val="EMPTYCELLSTYLE"/>
            </w:pPr>
          </w:p>
        </w:tc>
        <w:tc>
          <w:tcPr>
            <w:tcW w:w="600" w:type="dxa"/>
            <w:tcMar>
              <w:top w:w="0" w:type="dxa"/>
              <w:left w:w="0" w:type="dxa"/>
              <w:bottom w:w="0" w:type="dxa"/>
              <w:right w:w="0" w:type="dxa"/>
            </w:tcMar>
          </w:tcPr>
          <w:p w14:paraId="276AC443" w14:textId="77777777" w:rsidR="00430569" w:rsidRDefault="003E707C">
            <w:pPr>
              <w:pStyle w:val="ArialItalic"/>
              <w:ind w:right="100"/>
              <w:jc w:val="right"/>
            </w:pPr>
            <w:r>
              <w:rPr>
                <w:sz w:val="16"/>
              </w:rPr>
              <w:t>8</w:t>
            </w:r>
          </w:p>
        </w:tc>
        <w:tc>
          <w:tcPr>
            <w:tcW w:w="1800" w:type="dxa"/>
            <w:gridSpan w:val="2"/>
            <w:vMerge w:val="restart"/>
            <w:tcMar>
              <w:top w:w="0" w:type="dxa"/>
              <w:left w:w="0" w:type="dxa"/>
              <w:bottom w:w="0" w:type="dxa"/>
              <w:right w:w="0" w:type="dxa"/>
            </w:tcMar>
          </w:tcPr>
          <w:p w14:paraId="45F80DEA" w14:textId="77777777" w:rsidR="00430569" w:rsidRDefault="003E707C">
            <w:pPr>
              <w:pStyle w:val="ArialNormal"/>
              <w:ind w:left="40" w:right="100"/>
            </w:pPr>
            <w:r>
              <w:rPr>
                <w:sz w:val="16"/>
              </w:rPr>
              <w:t>Státní pozemkový úřad - Krajský pozemkový úřad pro hl. m. Prahu</w:t>
            </w:r>
          </w:p>
        </w:tc>
        <w:tc>
          <w:tcPr>
            <w:tcW w:w="100" w:type="dxa"/>
          </w:tcPr>
          <w:p w14:paraId="583AA019" w14:textId="77777777" w:rsidR="00430569" w:rsidRDefault="00430569">
            <w:pPr>
              <w:pStyle w:val="EMPTYCELLSTYLE"/>
            </w:pPr>
          </w:p>
        </w:tc>
        <w:tc>
          <w:tcPr>
            <w:tcW w:w="500" w:type="dxa"/>
          </w:tcPr>
          <w:p w14:paraId="5C1CD3F8" w14:textId="77777777" w:rsidR="00430569" w:rsidRDefault="00430569">
            <w:pPr>
              <w:pStyle w:val="EMPTYCELLSTYLE"/>
            </w:pPr>
          </w:p>
        </w:tc>
        <w:tc>
          <w:tcPr>
            <w:tcW w:w="1100" w:type="dxa"/>
            <w:gridSpan w:val="2"/>
          </w:tcPr>
          <w:p w14:paraId="58FCB8B8" w14:textId="77777777" w:rsidR="00430569" w:rsidRDefault="00430569">
            <w:pPr>
              <w:pStyle w:val="EMPTYCELLSTYLE"/>
            </w:pPr>
          </w:p>
        </w:tc>
        <w:tc>
          <w:tcPr>
            <w:tcW w:w="100" w:type="dxa"/>
          </w:tcPr>
          <w:p w14:paraId="72474CB3" w14:textId="77777777" w:rsidR="00430569" w:rsidRDefault="00430569">
            <w:pPr>
              <w:pStyle w:val="EMPTYCELLSTYLE"/>
            </w:pPr>
          </w:p>
        </w:tc>
        <w:tc>
          <w:tcPr>
            <w:tcW w:w="1600" w:type="dxa"/>
          </w:tcPr>
          <w:p w14:paraId="34565169" w14:textId="77777777" w:rsidR="00430569" w:rsidRDefault="00430569">
            <w:pPr>
              <w:pStyle w:val="EMPTYCELLSTYLE"/>
            </w:pPr>
          </w:p>
        </w:tc>
        <w:tc>
          <w:tcPr>
            <w:tcW w:w="1600" w:type="dxa"/>
          </w:tcPr>
          <w:p w14:paraId="6E7DEFA6" w14:textId="77777777" w:rsidR="00430569" w:rsidRDefault="00430569">
            <w:pPr>
              <w:pStyle w:val="EMPTYCELLSTYLE"/>
            </w:pPr>
          </w:p>
        </w:tc>
        <w:tc>
          <w:tcPr>
            <w:tcW w:w="2000" w:type="dxa"/>
          </w:tcPr>
          <w:p w14:paraId="705FB095" w14:textId="77777777" w:rsidR="00430569" w:rsidRDefault="00430569">
            <w:pPr>
              <w:pStyle w:val="EMPTYCELLSTYLE"/>
            </w:pPr>
          </w:p>
        </w:tc>
        <w:tc>
          <w:tcPr>
            <w:tcW w:w="1720" w:type="dxa"/>
          </w:tcPr>
          <w:p w14:paraId="220638F2" w14:textId="77777777" w:rsidR="00430569" w:rsidRDefault="00430569">
            <w:pPr>
              <w:pStyle w:val="EMPTYCELLSTYLE"/>
            </w:pPr>
          </w:p>
        </w:tc>
        <w:tc>
          <w:tcPr>
            <w:tcW w:w="800" w:type="dxa"/>
          </w:tcPr>
          <w:p w14:paraId="63C35648" w14:textId="77777777" w:rsidR="00430569" w:rsidRDefault="00430569">
            <w:pPr>
              <w:pStyle w:val="EMPTYCELLSTYLE"/>
            </w:pPr>
          </w:p>
        </w:tc>
        <w:tc>
          <w:tcPr>
            <w:tcW w:w="5560" w:type="dxa"/>
          </w:tcPr>
          <w:p w14:paraId="57D1F51A" w14:textId="77777777" w:rsidR="00430569" w:rsidRDefault="00430569">
            <w:pPr>
              <w:pStyle w:val="EMPTYCELLSTYLE"/>
            </w:pPr>
          </w:p>
        </w:tc>
        <w:tc>
          <w:tcPr>
            <w:tcW w:w="5500" w:type="dxa"/>
          </w:tcPr>
          <w:p w14:paraId="2CB4C455" w14:textId="77777777" w:rsidR="00430569" w:rsidRDefault="00430569">
            <w:pPr>
              <w:pStyle w:val="EMPTYCELLSTYLE"/>
            </w:pPr>
          </w:p>
        </w:tc>
        <w:tc>
          <w:tcPr>
            <w:tcW w:w="420" w:type="dxa"/>
            <w:gridSpan w:val="2"/>
          </w:tcPr>
          <w:p w14:paraId="2DDCBB36" w14:textId="77777777" w:rsidR="00430569" w:rsidRDefault="00430569">
            <w:pPr>
              <w:pStyle w:val="EMPTYCELLSTYLE"/>
            </w:pPr>
          </w:p>
        </w:tc>
      </w:tr>
      <w:tr w:rsidR="00430569" w14:paraId="2EAB8460" w14:textId="77777777">
        <w:tblPrEx>
          <w:tblCellMar>
            <w:top w:w="0" w:type="dxa"/>
            <w:bottom w:w="0" w:type="dxa"/>
          </w:tblCellMar>
        </w:tblPrEx>
        <w:trPr>
          <w:trHeight w:hRule="exact" w:val="260"/>
        </w:trPr>
        <w:tc>
          <w:tcPr>
            <w:tcW w:w="400" w:type="dxa"/>
          </w:tcPr>
          <w:p w14:paraId="0631EFFB" w14:textId="77777777" w:rsidR="00430569" w:rsidRDefault="00430569">
            <w:pPr>
              <w:pStyle w:val="EMPTYCELLSTYLE"/>
            </w:pPr>
          </w:p>
        </w:tc>
        <w:tc>
          <w:tcPr>
            <w:tcW w:w="600" w:type="dxa"/>
          </w:tcPr>
          <w:p w14:paraId="44D01739" w14:textId="77777777" w:rsidR="00430569" w:rsidRDefault="00430569">
            <w:pPr>
              <w:pStyle w:val="EMPTYCELLSTYLE"/>
            </w:pPr>
          </w:p>
        </w:tc>
        <w:tc>
          <w:tcPr>
            <w:tcW w:w="1800" w:type="dxa"/>
            <w:gridSpan w:val="2"/>
            <w:vMerge/>
            <w:tcMar>
              <w:top w:w="0" w:type="dxa"/>
              <w:left w:w="0" w:type="dxa"/>
              <w:bottom w:w="0" w:type="dxa"/>
              <w:right w:w="0" w:type="dxa"/>
            </w:tcMar>
          </w:tcPr>
          <w:p w14:paraId="7E17B188" w14:textId="77777777" w:rsidR="00430569" w:rsidRDefault="00430569">
            <w:pPr>
              <w:pStyle w:val="EMPTYCELLSTYLE"/>
            </w:pPr>
          </w:p>
        </w:tc>
        <w:tc>
          <w:tcPr>
            <w:tcW w:w="100" w:type="dxa"/>
          </w:tcPr>
          <w:p w14:paraId="6E02A7B6" w14:textId="77777777" w:rsidR="00430569" w:rsidRDefault="00430569">
            <w:pPr>
              <w:pStyle w:val="EMPTYCELLSTYLE"/>
            </w:pPr>
          </w:p>
        </w:tc>
        <w:tc>
          <w:tcPr>
            <w:tcW w:w="500" w:type="dxa"/>
          </w:tcPr>
          <w:p w14:paraId="76E8F450" w14:textId="77777777" w:rsidR="00430569" w:rsidRDefault="00430569">
            <w:pPr>
              <w:pStyle w:val="EMPTYCELLSTYLE"/>
            </w:pPr>
          </w:p>
        </w:tc>
        <w:tc>
          <w:tcPr>
            <w:tcW w:w="1100" w:type="dxa"/>
            <w:gridSpan w:val="2"/>
          </w:tcPr>
          <w:p w14:paraId="61F1A35C" w14:textId="77777777" w:rsidR="00430569" w:rsidRDefault="00430569">
            <w:pPr>
              <w:pStyle w:val="EMPTYCELLSTYLE"/>
            </w:pPr>
          </w:p>
        </w:tc>
        <w:tc>
          <w:tcPr>
            <w:tcW w:w="100" w:type="dxa"/>
          </w:tcPr>
          <w:p w14:paraId="0E14FBD5" w14:textId="77777777" w:rsidR="00430569" w:rsidRDefault="00430569">
            <w:pPr>
              <w:pStyle w:val="EMPTYCELLSTYLE"/>
            </w:pPr>
          </w:p>
        </w:tc>
        <w:tc>
          <w:tcPr>
            <w:tcW w:w="1600" w:type="dxa"/>
          </w:tcPr>
          <w:p w14:paraId="560DD413" w14:textId="77777777" w:rsidR="00430569" w:rsidRDefault="00430569">
            <w:pPr>
              <w:pStyle w:val="EMPTYCELLSTYLE"/>
            </w:pPr>
          </w:p>
        </w:tc>
        <w:tc>
          <w:tcPr>
            <w:tcW w:w="1600" w:type="dxa"/>
          </w:tcPr>
          <w:p w14:paraId="6B8DB17E" w14:textId="77777777" w:rsidR="00430569" w:rsidRDefault="00430569">
            <w:pPr>
              <w:pStyle w:val="EMPTYCELLSTYLE"/>
            </w:pPr>
          </w:p>
        </w:tc>
        <w:tc>
          <w:tcPr>
            <w:tcW w:w="2000" w:type="dxa"/>
          </w:tcPr>
          <w:p w14:paraId="35DF31C0" w14:textId="77777777" w:rsidR="00430569" w:rsidRDefault="00430569">
            <w:pPr>
              <w:pStyle w:val="EMPTYCELLSTYLE"/>
            </w:pPr>
          </w:p>
        </w:tc>
        <w:tc>
          <w:tcPr>
            <w:tcW w:w="1720" w:type="dxa"/>
          </w:tcPr>
          <w:p w14:paraId="4E8459B5" w14:textId="77777777" w:rsidR="00430569" w:rsidRDefault="00430569">
            <w:pPr>
              <w:pStyle w:val="EMPTYCELLSTYLE"/>
            </w:pPr>
          </w:p>
        </w:tc>
        <w:tc>
          <w:tcPr>
            <w:tcW w:w="800" w:type="dxa"/>
          </w:tcPr>
          <w:p w14:paraId="46724F1E" w14:textId="77777777" w:rsidR="00430569" w:rsidRDefault="00430569">
            <w:pPr>
              <w:pStyle w:val="EMPTYCELLSTYLE"/>
            </w:pPr>
          </w:p>
        </w:tc>
        <w:tc>
          <w:tcPr>
            <w:tcW w:w="5560" w:type="dxa"/>
          </w:tcPr>
          <w:p w14:paraId="2A520DFD" w14:textId="77777777" w:rsidR="00430569" w:rsidRDefault="00430569">
            <w:pPr>
              <w:pStyle w:val="EMPTYCELLSTYLE"/>
            </w:pPr>
          </w:p>
        </w:tc>
        <w:tc>
          <w:tcPr>
            <w:tcW w:w="5500" w:type="dxa"/>
          </w:tcPr>
          <w:p w14:paraId="28EF5F74" w14:textId="77777777" w:rsidR="00430569" w:rsidRDefault="00430569">
            <w:pPr>
              <w:pStyle w:val="EMPTYCELLSTYLE"/>
            </w:pPr>
          </w:p>
        </w:tc>
        <w:tc>
          <w:tcPr>
            <w:tcW w:w="420" w:type="dxa"/>
            <w:gridSpan w:val="2"/>
          </w:tcPr>
          <w:p w14:paraId="022DB5FE" w14:textId="77777777" w:rsidR="00430569" w:rsidRDefault="00430569">
            <w:pPr>
              <w:pStyle w:val="EMPTYCELLSTYLE"/>
            </w:pPr>
          </w:p>
        </w:tc>
      </w:tr>
      <w:tr w:rsidR="00430569" w14:paraId="5D0ADA9E" w14:textId="77777777">
        <w:tblPrEx>
          <w:tblCellMar>
            <w:top w:w="0" w:type="dxa"/>
            <w:bottom w:w="0" w:type="dxa"/>
          </w:tblCellMar>
        </w:tblPrEx>
        <w:trPr>
          <w:trHeight w:hRule="exact" w:val="100"/>
        </w:trPr>
        <w:tc>
          <w:tcPr>
            <w:tcW w:w="400" w:type="dxa"/>
          </w:tcPr>
          <w:p w14:paraId="05022C13" w14:textId="77777777" w:rsidR="00430569" w:rsidRDefault="00430569">
            <w:pPr>
              <w:pStyle w:val="EMPTYCELLSTYLE"/>
            </w:pPr>
          </w:p>
        </w:tc>
        <w:tc>
          <w:tcPr>
            <w:tcW w:w="600" w:type="dxa"/>
          </w:tcPr>
          <w:p w14:paraId="3F618D2D" w14:textId="77777777" w:rsidR="00430569" w:rsidRDefault="00430569">
            <w:pPr>
              <w:pStyle w:val="EMPTYCELLSTYLE"/>
            </w:pPr>
          </w:p>
        </w:tc>
        <w:tc>
          <w:tcPr>
            <w:tcW w:w="1800" w:type="dxa"/>
            <w:gridSpan w:val="2"/>
          </w:tcPr>
          <w:p w14:paraId="1C71BAA3" w14:textId="77777777" w:rsidR="00430569" w:rsidRDefault="00430569">
            <w:pPr>
              <w:pStyle w:val="EMPTYCELLSTYLE"/>
            </w:pPr>
          </w:p>
        </w:tc>
        <w:tc>
          <w:tcPr>
            <w:tcW w:w="100" w:type="dxa"/>
          </w:tcPr>
          <w:p w14:paraId="5211B709" w14:textId="77777777" w:rsidR="00430569" w:rsidRDefault="00430569">
            <w:pPr>
              <w:pStyle w:val="EMPTYCELLSTYLE"/>
            </w:pPr>
          </w:p>
        </w:tc>
        <w:tc>
          <w:tcPr>
            <w:tcW w:w="500" w:type="dxa"/>
          </w:tcPr>
          <w:p w14:paraId="0CA7BA7A" w14:textId="77777777" w:rsidR="00430569" w:rsidRDefault="00430569">
            <w:pPr>
              <w:pStyle w:val="EMPTYCELLSTYLE"/>
            </w:pPr>
          </w:p>
        </w:tc>
        <w:tc>
          <w:tcPr>
            <w:tcW w:w="1100" w:type="dxa"/>
            <w:gridSpan w:val="2"/>
          </w:tcPr>
          <w:p w14:paraId="19A98482" w14:textId="77777777" w:rsidR="00430569" w:rsidRDefault="00430569">
            <w:pPr>
              <w:pStyle w:val="EMPTYCELLSTYLE"/>
            </w:pPr>
          </w:p>
        </w:tc>
        <w:tc>
          <w:tcPr>
            <w:tcW w:w="100" w:type="dxa"/>
          </w:tcPr>
          <w:p w14:paraId="174D2CD2" w14:textId="77777777" w:rsidR="00430569" w:rsidRDefault="00430569">
            <w:pPr>
              <w:pStyle w:val="EMPTYCELLSTYLE"/>
            </w:pPr>
          </w:p>
        </w:tc>
        <w:tc>
          <w:tcPr>
            <w:tcW w:w="1600" w:type="dxa"/>
          </w:tcPr>
          <w:p w14:paraId="06BD339B" w14:textId="77777777" w:rsidR="00430569" w:rsidRDefault="00430569">
            <w:pPr>
              <w:pStyle w:val="EMPTYCELLSTYLE"/>
            </w:pPr>
          </w:p>
        </w:tc>
        <w:tc>
          <w:tcPr>
            <w:tcW w:w="1600" w:type="dxa"/>
          </w:tcPr>
          <w:p w14:paraId="23718772" w14:textId="77777777" w:rsidR="00430569" w:rsidRDefault="00430569">
            <w:pPr>
              <w:pStyle w:val="EMPTYCELLSTYLE"/>
            </w:pPr>
          </w:p>
        </w:tc>
        <w:tc>
          <w:tcPr>
            <w:tcW w:w="2000" w:type="dxa"/>
          </w:tcPr>
          <w:p w14:paraId="5565D47D" w14:textId="77777777" w:rsidR="00430569" w:rsidRDefault="00430569">
            <w:pPr>
              <w:pStyle w:val="EMPTYCELLSTYLE"/>
            </w:pPr>
          </w:p>
        </w:tc>
        <w:tc>
          <w:tcPr>
            <w:tcW w:w="1720" w:type="dxa"/>
          </w:tcPr>
          <w:p w14:paraId="3E95A277" w14:textId="77777777" w:rsidR="00430569" w:rsidRDefault="00430569">
            <w:pPr>
              <w:pStyle w:val="EMPTYCELLSTYLE"/>
            </w:pPr>
          </w:p>
        </w:tc>
        <w:tc>
          <w:tcPr>
            <w:tcW w:w="800" w:type="dxa"/>
          </w:tcPr>
          <w:p w14:paraId="0D868E05" w14:textId="77777777" w:rsidR="00430569" w:rsidRDefault="00430569">
            <w:pPr>
              <w:pStyle w:val="EMPTYCELLSTYLE"/>
            </w:pPr>
          </w:p>
        </w:tc>
        <w:tc>
          <w:tcPr>
            <w:tcW w:w="5560" w:type="dxa"/>
          </w:tcPr>
          <w:p w14:paraId="7E0300AC" w14:textId="77777777" w:rsidR="00430569" w:rsidRDefault="00430569">
            <w:pPr>
              <w:pStyle w:val="EMPTYCELLSTYLE"/>
            </w:pPr>
          </w:p>
        </w:tc>
        <w:tc>
          <w:tcPr>
            <w:tcW w:w="5500" w:type="dxa"/>
          </w:tcPr>
          <w:p w14:paraId="543DC2CA" w14:textId="77777777" w:rsidR="00430569" w:rsidRDefault="00430569">
            <w:pPr>
              <w:pStyle w:val="EMPTYCELLSTYLE"/>
            </w:pPr>
          </w:p>
        </w:tc>
        <w:tc>
          <w:tcPr>
            <w:tcW w:w="420" w:type="dxa"/>
            <w:gridSpan w:val="2"/>
          </w:tcPr>
          <w:p w14:paraId="6066A668" w14:textId="77777777" w:rsidR="00430569" w:rsidRDefault="00430569">
            <w:pPr>
              <w:pStyle w:val="EMPTYCELLSTYLE"/>
            </w:pPr>
          </w:p>
        </w:tc>
      </w:tr>
      <w:tr w:rsidR="00430569" w14:paraId="461F4921" w14:textId="77777777">
        <w:tblPrEx>
          <w:tblCellMar>
            <w:top w:w="0" w:type="dxa"/>
            <w:bottom w:w="0" w:type="dxa"/>
          </w:tblCellMar>
        </w:tblPrEx>
        <w:trPr>
          <w:trHeight w:hRule="exact" w:val="280"/>
        </w:trPr>
        <w:tc>
          <w:tcPr>
            <w:tcW w:w="400" w:type="dxa"/>
          </w:tcPr>
          <w:p w14:paraId="0471BC63" w14:textId="77777777" w:rsidR="00430569" w:rsidRDefault="00430569">
            <w:pPr>
              <w:pStyle w:val="EMPTYCELLSTYLE"/>
            </w:pPr>
          </w:p>
        </w:tc>
        <w:tc>
          <w:tcPr>
            <w:tcW w:w="600" w:type="dxa"/>
            <w:tcMar>
              <w:top w:w="0" w:type="dxa"/>
              <w:left w:w="0" w:type="dxa"/>
              <w:bottom w:w="0" w:type="dxa"/>
              <w:right w:w="0" w:type="dxa"/>
            </w:tcMar>
          </w:tcPr>
          <w:p w14:paraId="1A54E567" w14:textId="77777777" w:rsidR="00430569" w:rsidRDefault="003E707C">
            <w:pPr>
              <w:pStyle w:val="ArialItalic"/>
              <w:ind w:right="100"/>
              <w:jc w:val="right"/>
            </w:pPr>
            <w:r>
              <w:rPr>
                <w:sz w:val="16"/>
              </w:rPr>
              <w:t>9</w:t>
            </w:r>
          </w:p>
        </w:tc>
        <w:tc>
          <w:tcPr>
            <w:tcW w:w="1800" w:type="dxa"/>
            <w:gridSpan w:val="2"/>
            <w:vMerge w:val="restart"/>
            <w:tcMar>
              <w:top w:w="0" w:type="dxa"/>
              <w:left w:w="0" w:type="dxa"/>
              <w:bottom w:w="0" w:type="dxa"/>
              <w:right w:w="0" w:type="dxa"/>
            </w:tcMar>
          </w:tcPr>
          <w:p w14:paraId="45F1662D" w14:textId="77777777" w:rsidR="00430569" w:rsidRDefault="003E707C">
            <w:pPr>
              <w:pStyle w:val="ArialNormal"/>
              <w:ind w:left="40" w:right="100"/>
            </w:pPr>
            <w:r>
              <w:rPr>
                <w:sz w:val="16"/>
              </w:rPr>
              <w:t>Hygienická stanice hl.m. Prahy</w:t>
            </w:r>
          </w:p>
        </w:tc>
        <w:tc>
          <w:tcPr>
            <w:tcW w:w="100" w:type="dxa"/>
          </w:tcPr>
          <w:p w14:paraId="58E9AA4E" w14:textId="77777777" w:rsidR="00430569" w:rsidRDefault="00430569">
            <w:pPr>
              <w:pStyle w:val="EMPTYCELLSTYLE"/>
            </w:pPr>
          </w:p>
        </w:tc>
        <w:tc>
          <w:tcPr>
            <w:tcW w:w="500" w:type="dxa"/>
          </w:tcPr>
          <w:p w14:paraId="17376A00" w14:textId="77777777" w:rsidR="00430569" w:rsidRDefault="00430569">
            <w:pPr>
              <w:pStyle w:val="EMPTYCELLSTYLE"/>
            </w:pPr>
          </w:p>
        </w:tc>
        <w:tc>
          <w:tcPr>
            <w:tcW w:w="1100" w:type="dxa"/>
            <w:gridSpan w:val="2"/>
          </w:tcPr>
          <w:p w14:paraId="43EA388C" w14:textId="77777777" w:rsidR="00430569" w:rsidRDefault="00430569">
            <w:pPr>
              <w:pStyle w:val="EMPTYCELLSTYLE"/>
            </w:pPr>
          </w:p>
        </w:tc>
        <w:tc>
          <w:tcPr>
            <w:tcW w:w="100" w:type="dxa"/>
          </w:tcPr>
          <w:p w14:paraId="0B8835B1" w14:textId="77777777" w:rsidR="00430569" w:rsidRDefault="00430569">
            <w:pPr>
              <w:pStyle w:val="EMPTYCELLSTYLE"/>
            </w:pPr>
          </w:p>
        </w:tc>
        <w:tc>
          <w:tcPr>
            <w:tcW w:w="1600" w:type="dxa"/>
          </w:tcPr>
          <w:p w14:paraId="0380912F" w14:textId="77777777" w:rsidR="00430569" w:rsidRDefault="00430569">
            <w:pPr>
              <w:pStyle w:val="EMPTYCELLSTYLE"/>
            </w:pPr>
          </w:p>
        </w:tc>
        <w:tc>
          <w:tcPr>
            <w:tcW w:w="1600" w:type="dxa"/>
          </w:tcPr>
          <w:p w14:paraId="764E6F4B" w14:textId="77777777" w:rsidR="00430569" w:rsidRDefault="00430569">
            <w:pPr>
              <w:pStyle w:val="EMPTYCELLSTYLE"/>
            </w:pPr>
          </w:p>
        </w:tc>
        <w:tc>
          <w:tcPr>
            <w:tcW w:w="2000" w:type="dxa"/>
          </w:tcPr>
          <w:p w14:paraId="3A108B6E" w14:textId="77777777" w:rsidR="00430569" w:rsidRDefault="00430569">
            <w:pPr>
              <w:pStyle w:val="EMPTYCELLSTYLE"/>
            </w:pPr>
          </w:p>
        </w:tc>
        <w:tc>
          <w:tcPr>
            <w:tcW w:w="1720" w:type="dxa"/>
          </w:tcPr>
          <w:p w14:paraId="27C1C61E" w14:textId="77777777" w:rsidR="00430569" w:rsidRDefault="00430569">
            <w:pPr>
              <w:pStyle w:val="EMPTYCELLSTYLE"/>
            </w:pPr>
          </w:p>
        </w:tc>
        <w:tc>
          <w:tcPr>
            <w:tcW w:w="800" w:type="dxa"/>
          </w:tcPr>
          <w:p w14:paraId="4FDA277E" w14:textId="77777777" w:rsidR="00430569" w:rsidRDefault="00430569">
            <w:pPr>
              <w:pStyle w:val="EMPTYCELLSTYLE"/>
            </w:pPr>
          </w:p>
        </w:tc>
        <w:tc>
          <w:tcPr>
            <w:tcW w:w="5560" w:type="dxa"/>
          </w:tcPr>
          <w:p w14:paraId="7F29E842" w14:textId="77777777" w:rsidR="00430569" w:rsidRDefault="00430569">
            <w:pPr>
              <w:pStyle w:val="EMPTYCELLSTYLE"/>
            </w:pPr>
          </w:p>
        </w:tc>
        <w:tc>
          <w:tcPr>
            <w:tcW w:w="5500" w:type="dxa"/>
          </w:tcPr>
          <w:p w14:paraId="05C023DE" w14:textId="77777777" w:rsidR="00430569" w:rsidRDefault="00430569">
            <w:pPr>
              <w:pStyle w:val="EMPTYCELLSTYLE"/>
            </w:pPr>
          </w:p>
        </w:tc>
        <w:tc>
          <w:tcPr>
            <w:tcW w:w="420" w:type="dxa"/>
            <w:gridSpan w:val="2"/>
          </w:tcPr>
          <w:p w14:paraId="372CA0BD" w14:textId="77777777" w:rsidR="00430569" w:rsidRDefault="00430569">
            <w:pPr>
              <w:pStyle w:val="EMPTYCELLSTYLE"/>
            </w:pPr>
          </w:p>
        </w:tc>
      </w:tr>
      <w:tr w:rsidR="00430569" w14:paraId="3C758751" w14:textId="77777777">
        <w:tblPrEx>
          <w:tblCellMar>
            <w:top w:w="0" w:type="dxa"/>
            <w:bottom w:w="0" w:type="dxa"/>
          </w:tblCellMar>
        </w:tblPrEx>
        <w:trPr>
          <w:trHeight w:hRule="exact" w:val="80"/>
        </w:trPr>
        <w:tc>
          <w:tcPr>
            <w:tcW w:w="400" w:type="dxa"/>
          </w:tcPr>
          <w:p w14:paraId="394541FE" w14:textId="77777777" w:rsidR="00430569" w:rsidRDefault="00430569">
            <w:pPr>
              <w:pStyle w:val="EMPTYCELLSTYLE"/>
            </w:pPr>
          </w:p>
        </w:tc>
        <w:tc>
          <w:tcPr>
            <w:tcW w:w="600" w:type="dxa"/>
          </w:tcPr>
          <w:p w14:paraId="3101804C" w14:textId="77777777" w:rsidR="00430569" w:rsidRDefault="00430569">
            <w:pPr>
              <w:pStyle w:val="EMPTYCELLSTYLE"/>
            </w:pPr>
          </w:p>
        </w:tc>
        <w:tc>
          <w:tcPr>
            <w:tcW w:w="1800" w:type="dxa"/>
            <w:gridSpan w:val="2"/>
            <w:vMerge/>
            <w:tcMar>
              <w:top w:w="0" w:type="dxa"/>
              <w:left w:w="0" w:type="dxa"/>
              <w:bottom w:w="0" w:type="dxa"/>
              <w:right w:w="0" w:type="dxa"/>
            </w:tcMar>
          </w:tcPr>
          <w:p w14:paraId="21A3A0FA" w14:textId="77777777" w:rsidR="00430569" w:rsidRDefault="00430569">
            <w:pPr>
              <w:pStyle w:val="EMPTYCELLSTYLE"/>
            </w:pPr>
          </w:p>
        </w:tc>
        <w:tc>
          <w:tcPr>
            <w:tcW w:w="100" w:type="dxa"/>
          </w:tcPr>
          <w:p w14:paraId="1D636798" w14:textId="77777777" w:rsidR="00430569" w:rsidRDefault="00430569">
            <w:pPr>
              <w:pStyle w:val="EMPTYCELLSTYLE"/>
            </w:pPr>
          </w:p>
        </w:tc>
        <w:tc>
          <w:tcPr>
            <w:tcW w:w="500" w:type="dxa"/>
          </w:tcPr>
          <w:p w14:paraId="098A04B8" w14:textId="77777777" w:rsidR="00430569" w:rsidRDefault="00430569">
            <w:pPr>
              <w:pStyle w:val="EMPTYCELLSTYLE"/>
            </w:pPr>
          </w:p>
        </w:tc>
        <w:tc>
          <w:tcPr>
            <w:tcW w:w="1100" w:type="dxa"/>
            <w:gridSpan w:val="2"/>
          </w:tcPr>
          <w:p w14:paraId="0EE3B9CC" w14:textId="77777777" w:rsidR="00430569" w:rsidRDefault="00430569">
            <w:pPr>
              <w:pStyle w:val="EMPTYCELLSTYLE"/>
            </w:pPr>
          </w:p>
        </w:tc>
        <w:tc>
          <w:tcPr>
            <w:tcW w:w="100" w:type="dxa"/>
          </w:tcPr>
          <w:p w14:paraId="515B8E5E" w14:textId="77777777" w:rsidR="00430569" w:rsidRDefault="00430569">
            <w:pPr>
              <w:pStyle w:val="EMPTYCELLSTYLE"/>
            </w:pPr>
          </w:p>
        </w:tc>
        <w:tc>
          <w:tcPr>
            <w:tcW w:w="1600" w:type="dxa"/>
          </w:tcPr>
          <w:p w14:paraId="40717C06" w14:textId="77777777" w:rsidR="00430569" w:rsidRDefault="00430569">
            <w:pPr>
              <w:pStyle w:val="EMPTYCELLSTYLE"/>
            </w:pPr>
          </w:p>
        </w:tc>
        <w:tc>
          <w:tcPr>
            <w:tcW w:w="1600" w:type="dxa"/>
          </w:tcPr>
          <w:p w14:paraId="5CAFBDC8" w14:textId="77777777" w:rsidR="00430569" w:rsidRDefault="00430569">
            <w:pPr>
              <w:pStyle w:val="EMPTYCELLSTYLE"/>
            </w:pPr>
          </w:p>
        </w:tc>
        <w:tc>
          <w:tcPr>
            <w:tcW w:w="2000" w:type="dxa"/>
          </w:tcPr>
          <w:p w14:paraId="5D10860F" w14:textId="77777777" w:rsidR="00430569" w:rsidRDefault="00430569">
            <w:pPr>
              <w:pStyle w:val="EMPTYCELLSTYLE"/>
            </w:pPr>
          </w:p>
        </w:tc>
        <w:tc>
          <w:tcPr>
            <w:tcW w:w="1720" w:type="dxa"/>
          </w:tcPr>
          <w:p w14:paraId="5DF3D692" w14:textId="77777777" w:rsidR="00430569" w:rsidRDefault="00430569">
            <w:pPr>
              <w:pStyle w:val="EMPTYCELLSTYLE"/>
            </w:pPr>
          </w:p>
        </w:tc>
        <w:tc>
          <w:tcPr>
            <w:tcW w:w="800" w:type="dxa"/>
          </w:tcPr>
          <w:p w14:paraId="6E7B992B" w14:textId="77777777" w:rsidR="00430569" w:rsidRDefault="00430569">
            <w:pPr>
              <w:pStyle w:val="EMPTYCELLSTYLE"/>
            </w:pPr>
          </w:p>
        </w:tc>
        <w:tc>
          <w:tcPr>
            <w:tcW w:w="5560" w:type="dxa"/>
          </w:tcPr>
          <w:p w14:paraId="16B009AC" w14:textId="77777777" w:rsidR="00430569" w:rsidRDefault="00430569">
            <w:pPr>
              <w:pStyle w:val="EMPTYCELLSTYLE"/>
            </w:pPr>
          </w:p>
        </w:tc>
        <w:tc>
          <w:tcPr>
            <w:tcW w:w="5500" w:type="dxa"/>
          </w:tcPr>
          <w:p w14:paraId="7A6FD97B" w14:textId="77777777" w:rsidR="00430569" w:rsidRDefault="00430569">
            <w:pPr>
              <w:pStyle w:val="EMPTYCELLSTYLE"/>
            </w:pPr>
          </w:p>
        </w:tc>
        <w:tc>
          <w:tcPr>
            <w:tcW w:w="420" w:type="dxa"/>
            <w:gridSpan w:val="2"/>
          </w:tcPr>
          <w:p w14:paraId="2FF74742" w14:textId="77777777" w:rsidR="00430569" w:rsidRDefault="00430569">
            <w:pPr>
              <w:pStyle w:val="EMPTYCELLSTYLE"/>
            </w:pPr>
          </w:p>
        </w:tc>
      </w:tr>
      <w:tr w:rsidR="00430569" w14:paraId="172F181E" w14:textId="77777777">
        <w:tblPrEx>
          <w:tblCellMar>
            <w:top w:w="0" w:type="dxa"/>
            <w:bottom w:w="0" w:type="dxa"/>
          </w:tblCellMar>
        </w:tblPrEx>
        <w:trPr>
          <w:trHeight w:hRule="exact" w:val="100"/>
        </w:trPr>
        <w:tc>
          <w:tcPr>
            <w:tcW w:w="400" w:type="dxa"/>
          </w:tcPr>
          <w:p w14:paraId="03D50E30" w14:textId="77777777" w:rsidR="00430569" w:rsidRDefault="00430569">
            <w:pPr>
              <w:pStyle w:val="EMPTYCELLSTYLE"/>
            </w:pPr>
          </w:p>
        </w:tc>
        <w:tc>
          <w:tcPr>
            <w:tcW w:w="600" w:type="dxa"/>
          </w:tcPr>
          <w:p w14:paraId="1F8E0029" w14:textId="77777777" w:rsidR="00430569" w:rsidRDefault="00430569">
            <w:pPr>
              <w:pStyle w:val="EMPTYCELLSTYLE"/>
            </w:pPr>
          </w:p>
        </w:tc>
        <w:tc>
          <w:tcPr>
            <w:tcW w:w="1800" w:type="dxa"/>
            <w:gridSpan w:val="2"/>
          </w:tcPr>
          <w:p w14:paraId="25A8EBA1" w14:textId="77777777" w:rsidR="00430569" w:rsidRDefault="00430569">
            <w:pPr>
              <w:pStyle w:val="EMPTYCELLSTYLE"/>
            </w:pPr>
          </w:p>
        </w:tc>
        <w:tc>
          <w:tcPr>
            <w:tcW w:w="100" w:type="dxa"/>
          </w:tcPr>
          <w:p w14:paraId="5C6444F2" w14:textId="77777777" w:rsidR="00430569" w:rsidRDefault="00430569">
            <w:pPr>
              <w:pStyle w:val="EMPTYCELLSTYLE"/>
            </w:pPr>
          </w:p>
        </w:tc>
        <w:tc>
          <w:tcPr>
            <w:tcW w:w="500" w:type="dxa"/>
          </w:tcPr>
          <w:p w14:paraId="0DB5E05E" w14:textId="77777777" w:rsidR="00430569" w:rsidRDefault="00430569">
            <w:pPr>
              <w:pStyle w:val="EMPTYCELLSTYLE"/>
            </w:pPr>
          </w:p>
        </w:tc>
        <w:tc>
          <w:tcPr>
            <w:tcW w:w="1100" w:type="dxa"/>
            <w:gridSpan w:val="2"/>
          </w:tcPr>
          <w:p w14:paraId="156D3192" w14:textId="77777777" w:rsidR="00430569" w:rsidRDefault="00430569">
            <w:pPr>
              <w:pStyle w:val="EMPTYCELLSTYLE"/>
            </w:pPr>
          </w:p>
        </w:tc>
        <w:tc>
          <w:tcPr>
            <w:tcW w:w="100" w:type="dxa"/>
          </w:tcPr>
          <w:p w14:paraId="19136317" w14:textId="77777777" w:rsidR="00430569" w:rsidRDefault="00430569">
            <w:pPr>
              <w:pStyle w:val="EMPTYCELLSTYLE"/>
            </w:pPr>
          </w:p>
        </w:tc>
        <w:tc>
          <w:tcPr>
            <w:tcW w:w="1600" w:type="dxa"/>
          </w:tcPr>
          <w:p w14:paraId="17CD33E9" w14:textId="77777777" w:rsidR="00430569" w:rsidRDefault="00430569">
            <w:pPr>
              <w:pStyle w:val="EMPTYCELLSTYLE"/>
            </w:pPr>
          </w:p>
        </w:tc>
        <w:tc>
          <w:tcPr>
            <w:tcW w:w="1600" w:type="dxa"/>
          </w:tcPr>
          <w:p w14:paraId="364D4138" w14:textId="77777777" w:rsidR="00430569" w:rsidRDefault="00430569">
            <w:pPr>
              <w:pStyle w:val="EMPTYCELLSTYLE"/>
            </w:pPr>
          </w:p>
        </w:tc>
        <w:tc>
          <w:tcPr>
            <w:tcW w:w="2000" w:type="dxa"/>
          </w:tcPr>
          <w:p w14:paraId="4CCBD770" w14:textId="77777777" w:rsidR="00430569" w:rsidRDefault="00430569">
            <w:pPr>
              <w:pStyle w:val="EMPTYCELLSTYLE"/>
            </w:pPr>
          </w:p>
        </w:tc>
        <w:tc>
          <w:tcPr>
            <w:tcW w:w="1720" w:type="dxa"/>
          </w:tcPr>
          <w:p w14:paraId="4314B236" w14:textId="77777777" w:rsidR="00430569" w:rsidRDefault="00430569">
            <w:pPr>
              <w:pStyle w:val="EMPTYCELLSTYLE"/>
            </w:pPr>
          </w:p>
        </w:tc>
        <w:tc>
          <w:tcPr>
            <w:tcW w:w="800" w:type="dxa"/>
          </w:tcPr>
          <w:p w14:paraId="0C05A93F" w14:textId="77777777" w:rsidR="00430569" w:rsidRDefault="00430569">
            <w:pPr>
              <w:pStyle w:val="EMPTYCELLSTYLE"/>
            </w:pPr>
          </w:p>
        </w:tc>
        <w:tc>
          <w:tcPr>
            <w:tcW w:w="5560" w:type="dxa"/>
          </w:tcPr>
          <w:p w14:paraId="503A9161" w14:textId="77777777" w:rsidR="00430569" w:rsidRDefault="00430569">
            <w:pPr>
              <w:pStyle w:val="EMPTYCELLSTYLE"/>
            </w:pPr>
          </w:p>
        </w:tc>
        <w:tc>
          <w:tcPr>
            <w:tcW w:w="5500" w:type="dxa"/>
          </w:tcPr>
          <w:p w14:paraId="71E8189E" w14:textId="77777777" w:rsidR="00430569" w:rsidRDefault="00430569">
            <w:pPr>
              <w:pStyle w:val="EMPTYCELLSTYLE"/>
            </w:pPr>
          </w:p>
        </w:tc>
        <w:tc>
          <w:tcPr>
            <w:tcW w:w="420" w:type="dxa"/>
            <w:gridSpan w:val="2"/>
          </w:tcPr>
          <w:p w14:paraId="70055231" w14:textId="77777777" w:rsidR="00430569" w:rsidRDefault="00430569">
            <w:pPr>
              <w:pStyle w:val="EMPTYCELLSTYLE"/>
            </w:pPr>
          </w:p>
        </w:tc>
      </w:tr>
      <w:tr w:rsidR="00430569" w14:paraId="7EC41BAF" w14:textId="77777777">
        <w:tblPrEx>
          <w:tblCellMar>
            <w:top w:w="0" w:type="dxa"/>
            <w:bottom w:w="0" w:type="dxa"/>
          </w:tblCellMar>
        </w:tblPrEx>
        <w:trPr>
          <w:trHeight w:hRule="exact" w:val="280"/>
        </w:trPr>
        <w:tc>
          <w:tcPr>
            <w:tcW w:w="400" w:type="dxa"/>
          </w:tcPr>
          <w:p w14:paraId="04BCE32F" w14:textId="77777777" w:rsidR="00430569" w:rsidRDefault="00430569">
            <w:pPr>
              <w:pStyle w:val="EMPTYCELLSTYLE"/>
            </w:pPr>
          </w:p>
        </w:tc>
        <w:tc>
          <w:tcPr>
            <w:tcW w:w="600" w:type="dxa"/>
            <w:tcMar>
              <w:top w:w="0" w:type="dxa"/>
              <w:left w:w="0" w:type="dxa"/>
              <w:bottom w:w="0" w:type="dxa"/>
              <w:right w:w="0" w:type="dxa"/>
            </w:tcMar>
          </w:tcPr>
          <w:p w14:paraId="5D6442F6" w14:textId="77777777" w:rsidR="00430569" w:rsidRDefault="003E707C">
            <w:pPr>
              <w:pStyle w:val="ArialItalic"/>
              <w:ind w:right="100"/>
              <w:jc w:val="right"/>
            </w:pPr>
            <w:r>
              <w:rPr>
                <w:sz w:val="16"/>
              </w:rPr>
              <w:t>10</w:t>
            </w:r>
          </w:p>
        </w:tc>
        <w:tc>
          <w:tcPr>
            <w:tcW w:w="1800" w:type="dxa"/>
            <w:gridSpan w:val="2"/>
            <w:vMerge w:val="restart"/>
            <w:tcMar>
              <w:top w:w="0" w:type="dxa"/>
              <w:left w:w="0" w:type="dxa"/>
              <w:bottom w:w="0" w:type="dxa"/>
              <w:right w:w="0" w:type="dxa"/>
            </w:tcMar>
          </w:tcPr>
          <w:p w14:paraId="6A69BCBE" w14:textId="77777777" w:rsidR="00430569" w:rsidRDefault="003E707C">
            <w:pPr>
              <w:pStyle w:val="ArialNormal"/>
              <w:ind w:left="40" w:right="100"/>
            </w:pPr>
            <w:r>
              <w:rPr>
                <w:sz w:val="16"/>
              </w:rPr>
              <w:t>Hasičský záchranný sbor hl. m. Prahy</w:t>
            </w:r>
          </w:p>
        </w:tc>
        <w:tc>
          <w:tcPr>
            <w:tcW w:w="100" w:type="dxa"/>
          </w:tcPr>
          <w:p w14:paraId="757ABC02" w14:textId="77777777" w:rsidR="00430569" w:rsidRDefault="00430569">
            <w:pPr>
              <w:pStyle w:val="EMPTYCELLSTYLE"/>
            </w:pPr>
          </w:p>
        </w:tc>
        <w:tc>
          <w:tcPr>
            <w:tcW w:w="500" w:type="dxa"/>
          </w:tcPr>
          <w:p w14:paraId="008B83A7" w14:textId="77777777" w:rsidR="00430569" w:rsidRDefault="00430569">
            <w:pPr>
              <w:pStyle w:val="EMPTYCELLSTYLE"/>
            </w:pPr>
          </w:p>
        </w:tc>
        <w:tc>
          <w:tcPr>
            <w:tcW w:w="1100" w:type="dxa"/>
            <w:gridSpan w:val="2"/>
          </w:tcPr>
          <w:p w14:paraId="034658F1" w14:textId="77777777" w:rsidR="00430569" w:rsidRDefault="00430569">
            <w:pPr>
              <w:pStyle w:val="EMPTYCELLSTYLE"/>
            </w:pPr>
          </w:p>
        </w:tc>
        <w:tc>
          <w:tcPr>
            <w:tcW w:w="100" w:type="dxa"/>
          </w:tcPr>
          <w:p w14:paraId="3CCEBCAA" w14:textId="77777777" w:rsidR="00430569" w:rsidRDefault="00430569">
            <w:pPr>
              <w:pStyle w:val="EMPTYCELLSTYLE"/>
            </w:pPr>
          </w:p>
        </w:tc>
        <w:tc>
          <w:tcPr>
            <w:tcW w:w="1600" w:type="dxa"/>
          </w:tcPr>
          <w:p w14:paraId="6228A40D" w14:textId="77777777" w:rsidR="00430569" w:rsidRDefault="00430569">
            <w:pPr>
              <w:pStyle w:val="EMPTYCELLSTYLE"/>
            </w:pPr>
          </w:p>
        </w:tc>
        <w:tc>
          <w:tcPr>
            <w:tcW w:w="1600" w:type="dxa"/>
          </w:tcPr>
          <w:p w14:paraId="4C2A7398" w14:textId="77777777" w:rsidR="00430569" w:rsidRDefault="00430569">
            <w:pPr>
              <w:pStyle w:val="EMPTYCELLSTYLE"/>
            </w:pPr>
          </w:p>
        </w:tc>
        <w:tc>
          <w:tcPr>
            <w:tcW w:w="2000" w:type="dxa"/>
          </w:tcPr>
          <w:p w14:paraId="13A16523" w14:textId="77777777" w:rsidR="00430569" w:rsidRDefault="00430569">
            <w:pPr>
              <w:pStyle w:val="EMPTYCELLSTYLE"/>
            </w:pPr>
          </w:p>
        </w:tc>
        <w:tc>
          <w:tcPr>
            <w:tcW w:w="1720" w:type="dxa"/>
          </w:tcPr>
          <w:p w14:paraId="31B1BE2A" w14:textId="77777777" w:rsidR="00430569" w:rsidRDefault="00430569">
            <w:pPr>
              <w:pStyle w:val="EMPTYCELLSTYLE"/>
            </w:pPr>
          </w:p>
        </w:tc>
        <w:tc>
          <w:tcPr>
            <w:tcW w:w="800" w:type="dxa"/>
          </w:tcPr>
          <w:p w14:paraId="0AD931EB" w14:textId="77777777" w:rsidR="00430569" w:rsidRDefault="00430569">
            <w:pPr>
              <w:pStyle w:val="EMPTYCELLSTYLE"/>
            </w:pPr>
          </w:p>
        </w:tc>
        <w:tc>
          <w:tcPr>
            <w:tcW w:w="5560" w:type="dxa"/>
          </w:tcPr>
          <w:p w14:paraId="495CC3FC" w14:textId="77777777" w:rsidR="00430569" w:rsidRDefault="00430569">
            <w:pPr>
              <w:pStyle w:val="EMPTYCELLSTYLE"/>
            </w:pPr>
          </w:p>
        </w:tc>
        <w:tc>
          <w:tcPr>
            <w:tcW w:w="5500" w:type="dxa"/>
          </w:tcPr>
          <w:p w14:paraId="06D77C8F" w14:textId="77777777" w:rsidR="00430569" w:rsidRDefault="00430569">
            <w:pPr>
              <w:pStyle w:val="EMPTYCELLSTYLE"/>
            </w:pPr>
          </w:p>
        </w:tc>
        <w:tc>
          <w:tcPr>
            <w:tcW w:w="420" w:type="dxa"/>
            <w:gridSpan w:val="2"/>
          </w:tcPr>
          <w:p w14:paraId="13D21D8B" w14:textId="77777777" w:rsidR="00430569" w:rsidRDefault="00430569">
            <w:pPr>
              <w:pStyle w:val="EMPTYCELLSTYLE"/>
            </w:pPr>
          </w:p>
        </w:tc>
      </w:tr>
      <w:tr w:rsidR="00430569" w14:paraId="351C2476" w14:textId="77777777">
        <w:tblPrEx>
          <w:tblCellMar>
            <w:top w:w="0" w:type="dxa"/>
            <w:bottom w:w="0" w:type="dxa"/>
          </w:tblCellMar>
        </w:tblPrEx>
        <w:trPr>
          <w:trHeight w:hRule="exact" w:val="80"/>
        </w:trPr>
        <w:tc>
          <w:tcPr>
            <w:tcW w:w="400" w:type="dxa"/>
          </w:tcPr>
          <w:p w14:paraId="4466FFA3" w14:textId="77777777" w:rsidR="00430569" w:rsidRDefault="00430569">
            <w:pPr>
              <w:pStyle w:val="EMPTYCELLSTYLE"/>
            </w:pPr>
          </w:p>
        </w:tc>
        <w:tc>
          <w:tcPr>
            <w:tcW w:w="600" w:type="dxa"/>
          </w:tcPr>
          <w:p w14:paraId="3E69DBD1" w14:textId="77777777" w:rsidR="00430569" w:rsidRDefault="00430569">
            <w:pPr>
              <w:pStyle w:val="EMPTYCELLSTYLE"/>
            </w:pPr>
          </w:p>
        </w:tc>
        <w:tc>
          <w:tcPr>
            <w:tcW w:w="1800" w:type="dxa"/>
            <w:gridSpan w:val="2"/>
            <w:vMerge/>
            <w:tcMar>
              <w:top w:w="0" w:type="dxa"/>
              <w:left w:w="0" w:type="dxa"/>
              <w:bottom w:w="0" w:type="dxa"/>
              <w:right w:w="0" w:type="dxa"/>
            </w:tcMar>
          </w:tcPr>
          <w:p w14:paraId="7E22C554" w14:textId="77777777" w:rsidR="00430569" w:rsidRDefault="00430569">
            <w:pPr>
              <w:pStyle w:val="EMPTYCELLSTYLE"/>
            </w:pPr>
          </w:p>
        </w:tc>
        <w:tc>
          <w:tcPr>
            <w:tcW w:w="100" w:type="dxa"/>
          </w:tcPr>
          <w:p w14:paraId="16F910A5" w14:textId="77777777" w:rsidR="00430569" w:rsidRDefault="00430569">
            <w:pPr>
              <w:pStyle w:val="EMPTYCELLSTYLE"/>
            </w:pPr>
          </w:p>
        </w:tc>
        <w:tc>
          <w:tcPr>
            <w:tcW w:w="500" w:type="dxa"/>
          </w:tcPr>
          <w:p w14:paraId="6C00376C" w14:textId="77777777" w:rsidR="00430569" w:rsidRDefault="00430569">
            <w:pPr>
              <w:pStyle w:val="EMPTYCELLSTYLE"/>
            </w:pPr>
          </w:p>
        </w:tc>
        <w:tc>
          <w:tcPr>
            <w:tcW w:w="1100" w:type="dxa"/>
            <w:gridSpan w:val="2"/>
          </w:tcPr>
          <w:p w14:paraId="5F5B0DE3" w14:textId="77777777" w:rsidR="00430569" w:rsidRDefault="00430569">
            <w:pPr>
              <w:pStyle w:val="EMPTYCELLSTYLE"/>
            </w:pPr>
          </w:p>
        </w:tc>
        <w:tc>
          <w:tcPr>
            <w:tcW w:w="100" w:type="dxa"/>
          </w:tcPr>
          <w:p w14:paraId="4330ADC8" w14:textId="77777777" w:rsidR="00430569" w:rsidRDefault="00430569">
            <w:pPr>
              <w:pStyle w:val="EMPTYCELLSTYLE"/>
            </w:pPr>
          </w:p>
        </w:tc>
        <w:tc>
          <w:tcPr>
            <w:tcW w:w="1600" w:type="dxa"/>
          </w:tcPr>
          <w:p w14:paraId="3D87B636" w14:textId="77777777" w:rsidR="00430569" w:rsidRDefault="00430569">
            <w:pPr>
              <w:pStyle w:val="EMPTYCELLSTYLE"/>
            </w:pPr>
          </w:p>
        </w:tc>
        <w:tc>
          <w:tcPr>
            <w:tcW w:w="1600" w:type="dxa"/>
          </w:tcPr>
          <w:p w14:paraId="1A660651" w14:textId="77777777" w:rsidR="00430569" w:rsidRDefault="00430569">
            <w:pPr>
              <w:pStyle w:val="EMPTYCELLSTYLE"/>
            </w:pPr>
          </w:p>
        </w:tc>
        <w:tc>
          <w:tcPr>
            <w:tcW w:w="2000" w:type="dxa"/>
          </w:tcPr>
          <w:p w14:paraId="570D1CF4" w14:textId="77777777" w:rsidR="00430569" w:rsidRDefault="00430569">
            <w:pPr>
              <w:pStyle w:val="EMPTYCELLSTYLE"/>
            </w:pPr>
          </w:p>
        </w:tc>
        <w:tc>
          <w:tcPr>
            <w:tcW w:w="1720" w:type="dxa"/>
          </w:tcPr>
          <w:p w14:paraId="2D1C9A14" w14:textId="77777777" w:rsidR="00430569" w:rsidRDefault="00430569">
            <w:pPr>
              <w:pStyle w:val="EMPTYCELLSTYLE"/>
            </w:pPr>
          </w:p>
        </w:tc>
        <w:tc>
          <w:tcPr>
            <w:tcW w:w="800" w:type="dxa"/>
          </w:tcPr>
          <w:p w14:paraId="3D4FB826" w14:textId="77777777" w:rsidR="00430569" w:rsidRDefault="00430569">
            <w:pPr>
              <w:pStyle w:val="EMPTYCELLSTYLE"/>
            </w:pPr>
          </w:p>
        </w:tc>
        <w:tc>
          <w:tcPr>
            <w:tcW w:w="5560" w:type="dxa"/>
          </w:tcPr>
          <w:p w14:paraId="36585D33" w14:textId="77777777" w:rsidR="00430569" w:rsidRDefault="00430569">
            <w:pPr>
              <w:pStyle w:val="EMPTYCELLSTYLE"/>
            </w:pPr>
          </w:p>
        </w:tc>
        <w:tc>
          <w:tcPr>
            <w:tcW w:w="5500" w:type="dxa"/>
          </w:tcPr>
          <w:p w14:paraId="76FC4DBB" w14:textId="77777777" w:rsidR="00430569" w:rsidRDefault="00430569">
            <w:pPr>
              <w:pStyle w:val="EMPTYCELLSTYLE"/>
            </w:pPr>
          </w:p>
        </w:tc>
        <w:tc>
          <w:tcPr>
            <w:tcW w:w="420" w:type="dxa"/>
            <w:gridSpan w:val="2"/>
          </w:tcPr>
          <w:p w14:paraId="483F07D4" w14:textId="77777777" w:rsidR="00430569" w:rsidRDefault="00430569">
            <w:pPr>
              <w:pStyle w:val="EMPTYCELLSTYLE"/>
            </w:pPr>
          </w:p>
        </w:tc>
      </w:tr>
      <w:tr w:rsidR="00430569" w14:paraId="41806DD3" w14:textId="77777777">
        <w:tblPrEx>
          <w:tblCellMar>
            <w:top w:w="0" w:type="dxa"/>
            <w:bottom w:w="0" w:type="dxa"/>
          </w:tblCellMar>
        </w:tblPrEx>
        <w:trPr>
          <w:trHeight w:hRule="exact" w:val="100"/>
        </w:trPr>
        <w:tc>
          <w:tcPr>
            <w:tcW w:w="400" w:type="dxa"/>
          </w:tcPr>
          <w:p w14:paraId="13AF918C" w14:textId="77777777" w:rsidR="00430569" w:rsidRDefault="00430569">
            <w:pPr>
              <w:pStyle w:val="EMPTYCELLSTYLE"/>
            </w:pPr>
          </w:p>
        </w:tc>
        <w:tc>
          <w:tcPr>
            <w:tcW w:w="600" w:type="dxa"/>
          </w:tcPr>
          <w:p w14:paraId="516F50B2" w14:textId="77777777" w:rsidR="00430569" w:rsidRDefault="00430569">
            <w:pPr>
              <w:pStyle w:val="EMPTYCELLSTYLE"/>
            </w:pPr>
          </w:p>
        </w:tc>
        <w:tc>
          <w:tcPr>
            <w:tcW w:w="1800" w:type="dxa"/>
            <w:gridSpan w:val="2"/>
          </w:tcPr>
          <w:p w14:paraId="36779647" w14:textId="77777777" w:rsidR="00430569" w:rsidRDefault="00430569">
            <w:pPr>
              <w:pStyle w:val="EMPTYCELLSTYLE"/>
            </w:pPr>
          </w:p>
        </w:tc>
        <w:tc>
          <w:tcPr>
            <w:tcW w:w="100" w:type="dxa"/>
          </w:tcPr>
          <w:p w14:paraId="24CD04ED" w14:textId="77777777" w:rsidR="00430569" w:rsidRDefault="00430569">
            <w:pPr>
              <w:pStyle w:val="EMPTYCELLSTYLE"/>
            </w:pPr>
          </w:p>
        </w:tc>
        <w:tc>
          <w:tcPr>
            <w:tcW w:w="500" w:type="dxa"/>
          </w:tcPr>
          <w:p w14:paraId="6842B77C" w14:textId="77777777" w:rsidR="00430569" w:rsidRDefault="00430569">
            <w:pPr>
              <w:pStyle w:val="EMPTYCELLSTYLE"/>
            </w:pPr>
          </w:p>
        </w:tc>
        <w:tc>
          <w:tcPr>
            <w:tcW w:w="1100" w:type="dxa"/>
            <w:gridSpan w:val="2"/>
          </w:tcPr>
          <w:p w14:paraId="62860382" w14:textId="77777777" w:rsidR="00430569" w:rsidRDefault="00430569">
            <w:pPr>
              <w:pStyle w:val="EMPTYCELLSTYLE"/>
            </w:pPr>
          </w:p>
        </w:tc>
        <w:tc>
          <w:tcPr>
            <w:tcW w:w="100" w:type="dxa"/>
          </w:tcPr>
          <w:p w14:paraId="4A418EE8" w14:textId="77777777" w:rsidR="00430569" w:rsidRDefault="00430569">
            <w:pPr>
              <w:pStyle w:val="EMPTYCELLSTYLE"/>
            </w:pPr>
          </w:p>
        </w:tc>
        <w:tc>
          <w:tcPr>
            <w:tcW w:w="1600" w:type="dxa"/>
          </w:tcPr>
          <w:p w14:paraId="50143DB6" w14:textId="77777777" w:rsidR="00430569" w:rsidRDefault="00430569">
            <w:pPr>
              <w:pStyle w:val="EMPTYCELLSTYLE"/>
            </w:pPr>
          </w:p>
        </w:tc>
        <w:tc>
          <w:tcPr>
            <w:tcW w:w="1600" w:type="dxa"/>
          </w:tcPr>
          <w:p w14:paraId="33904A62" w14:textId="77777777" w:rsidR="00430569" w:rsidRDefault="00430569">
            <w:pPr>
              <w:pStyle w:val="EMPTYCELLSTYLE"/>
            </w:pPr>
          </w:p>
        </w:tc>
        <w:tc>
          <w:tcPr>
            <w:tcW w:w="2000" w:type="dxa"/>
          </w:tcPr>
          <w:p w14:paraId="41824E38" w14:textId="77777777" w:rsidR="00430569" w:rsidRDefault="00430569">
            <w:pPr>
              <w:pStyle w:val="EMPTYCELLSTYLE"/>
            </w:pPr>
          </w:p>
        </w:tc>
        <w:tc>
          <w:tcPr>
            <w:tcW w:w="1720" w:type="dxa"/>
          </w:tcPr>
          <w:p w14:paraId="3EFF9229" w14:textId="77777777" w:rsidR="00430569" w:rsidRDefault="00430569">
            <w:pPr>
              <w:pStyle w:val="EMPTYCELLSTYLE"/>
            </w:pPr>
          </w:p>
        </w:tc>
        <w:tc>
          <w:tcPr>
            <w:tcW w:w="800" w:type="dxa"/>
          </w:tcPr>
          <w:p w14:paraId="6D97043C" w14:textId="77777777" w:rsidR="00430569" w:rsidRDefault="00430569">
            <w:pPr>
              <w:pStyle w:val="EMPTYCELLSTYLE"/>
            </w:pPr>
          </w:p>
        </w:tc>
        <w:tc>
          <w:tcPr>
            <w:tcW w:w="5560" w:type="dxa"/>
          </w:tcPr>
          <w:p w14:paraId="558A6DBA" w14:textId="77777777" w:rsidR="00430569" w:rsidRDefault="00430569">
            <w:pPr>
              <w:pStyle w:val="EMPTYCELLSTYLE"/>
            </w:pPr>
          </w:p>
        </w:tc>
        <w:tc>
          <w:tcPr>
            <w:tcW w:w="5500" w:type="dxa"/>
          </w:tcPr>
          <w:p w14:paraId="3AA06332" w14:textId="77777777" w:rsidR="00430569" w:rsidRDefault="00430569">
            <w:pPr>
              <w:pStyle w:val="EMPTYCELLSTYLE"/>
            </w:pPr>
          </w:p>
        </w:tc>
        <w:tc>
          <w:tcPr>
            <w:tcW w:w="420" w:type="dxa"/>
            <w:gridSpan w:val="2"/>
          </w:tcPr>
          <w:p w14:paraId="360A3AD9" w14:textId="77777777" w:rsidR="00430569" w:rsidRDefault="00430569">
            <w:pPr>
              <w:pStyle w:val="EMPTYCELLSTYLE"/>
            </w:pPr>
          </w:p>
        </w:tc>
      </w:tr>
      <w:tr w:rsidR="00430569" w14:paraId="33FA07BF" w14:textId="77777777">
        <w:tblPrEx>
          <w:tblCellMar>
            <w:top w:w="0" w:type="dxa"/>
            <w:bottom w:w="0" w:type="dxa"/>
          </w:tblCellMar>
        </w:tblPrEx>
        <w:trPr>
          <w:trHeight w:hRule="exact" w:val="280"/>
        </w:trPr>
        <w:tc>
          <w:tcPr>
            <w:tcW w:w="400" w:type="dxa"/>
          </w:tcPr>
          <w:p w14:paraId="77020D11" w14:textId="77777777" w:rsidR="00430569" w:rsidRDefault="00430569">
            <w:pPr>
              <w:pStyle w:val="EMPTYCELLSTYLE"/>
            </w:pPr>
          </w:p>
        </w:tc>
        <w:tc>
          <w:tcPr>
            <w:tcW w:w="600" w:type="dxa"/>
            <w:tcMar>
              <w:top w:w="0" w:type="dxa"/>
              <w:left w:w="0" w:type="dxa"/>
              <w:bottom w:w="0" w:type="dxa"/>
              <w:right w:w="0" w:type="dxa"/>
            </w:tcMar>
          </w:tcPr>
          <w:p w14:paraId="24BC4814" w14:textId="77777777" w:rsidR="00430569" w:rsidRDefault="003E707C">
            <w:pPr>
              <w:pStyle w:val="ArialItalic"/>
              <w:ind w:right="100"/>
              <w:jc w:val="right"/>
            </w:pPr>
            <w:r>
              <w:rPr>
                <w:sz w:val="16"/>
              </w:rPr>
              <w:t>11</w:t>
            </w:r>
          </w:p>
        </w:tc>
        <w:tc>
          <w:tcPr>
            <w:tcW w:w="1800" w:type="dxa"/>
            <w:gridSpan w:val="2"/>
            <w:vMerge w:val="restart"/>
            <w:tcMar>
              <w:top w:w="0" w:type="dxa"/>
              <w:left w:w="0" w:type="dxa"/>
              <w:bottom w:w="0" w:type="dxa"/>
              <w:right w:w="0" w:type="dxa"/>
            </w:tcMar>
          </w:tcPr>
          <w:p w14:paraId="6625E754" w14:textId="77777777" w:rsidR="00430569" w:rsidRDefault="003E707C">
            <w:pPr>
              <w:pStyle w:val="ArialNormal"/>
              <w:ind w:left="40" w:right="100"/>
            </w:pPr>
            <w:r>
              <w:rPr>
                <w:sz w:val="16"/>
              </w:rPr>
              <w:t>Státní úřad pro jadernou bezpečnost</w:t>
            </w:r>
          </w:p>
        </w:tc>
        <w:tc>
          <w:tcPr>
            <w:tcW w:w="100" w:type="dxa"/>
          </w:tcPr>
          <w:p w14:paraId="572866F8" w14:textId="77777777" w:rsidR="00430569" w:rsidRDefault="00430569">
            <w:pPr>
              <w:pStyle w:val="EMPTYCELLSTYLE"/>
            </w:pPr>
          </w:p>
        </w:tc>
        <w:tc>
          <w:tcPr>
            <w:tcW w:w="500" w:type="dxa"/>
          </w:tcPr>
          <w:p w14:paraId="44030FAF" w14:textId="77777777" w:rsidR="00430569" w:rsidRDefault="00430569">
            <w:pPr>
              <w:pStyle w:val="EMPTYCELLSTYLE"/>
            </w:pPr>
          </w:p>
        </w:tc>
        <w:tc>
          <w:tcPr>
            <w:tcW w:w="1100" w:type="dxa"/>
            <w:gridSpan w:val="2"/>
          </w:tcPr>
          <w:p w14:paraId="447D9360" w14:textId="77777777" w:rsidR="00430569" w:rsidRDefault="00430569">
            <w:pPr>
              <w:pStyle w:val="EMPTYCELLSTYLE"/>
            </w:pPr>
          </w:p>
        </w:tc>
        <w:tc>
          <w:tcPr>
            <w:tcW w:w="100" w:type="dxa"/>
          </w:tcPr>
          <w:p w14:paraId="208BABCF" w14:textId="77777777" w:rsidR="00430569" w:rsidRDefault="00430569">
            <w:pPr>
              <w:pStyle w:val="EMPTYCELLSTYLE"/>
            </w:pPr>
          </w:p>
        </w:tc>
        <w:tc>
          <w:tcPr>
            <w:tcW w:w="1600" w:type="dxa"/>
          </w:tcPr>
          <w:p w14:paraId="294AE730" w14:textId="77777777" w:rsidR="00430569" w:rsidRDefault="00430569">
            <w:pPr>
              <w:pStyle w:val="EMPTYCELLSTYLE"/>
            </w:pPr>
          </w:p>
        </w:tc>
        <w:tc>
          <w:tcPr>
            <w:tcW w:w="1600" w:type="dxa"/>
          </w:tcPr>
          <w:p w14:paraId="3993DEC0" w14:textId="77777777" w:rsidR="00430569" w:rsidRDefault="00430569">
            <w:pPr>
              <w:pStyle w:val="EMPTYCELLSTYLE"/>
            </w:pPr>
          </w:p>
        </w:tc>
        <w:tc>
          <w:tcPr>
            <w:tcW w:w="2000" w:type="dxa"/>
          </w:tcPr>
          <w:p w14:paraId="78D53C12" w14:textId="77777777" w:rsidR="00430569" w:rsidRDefault="00430569">
            <w:pPr>
              <w:pStyle w:val="EMPTYCELLSTYLE"/>
            </w:pPr>
          </w:p>
        </w:tc>
        <w:tc>
          <w:tcPr>
            <w:tcW w:w="1720" w:type="dxa"/>
          </w:tcPr>
          <w:p w14:paraId="276E73F4" w14:textId="77777777" w:rsidR="00430569" w:rsidRDefault="00430569">
            <w:pPr>
              <w:pStyle w:val="EMPTYCELLSTYLE"/>
            </w:pPr>
          </w:p>
        </w:tc>
        <w:tc>
          <w:tcPr>
            <w:tcW w:w="800" w:type="dxa"/>
          </w:tcPr>
          <w:p w14:paraId="53632364" w14:textId="77777777" w:rsidR="00430569" w:rsidRDefault="00430569">
            <w:pPr>
              <w:pStyle w:val="EMPTYCELLSTYLE"/>
            </w:pPr>
          </w:p>
        </w:tc>
        <w:tc>
          <w:tcPr>
            <w:tcW w:w="5560" w:type="dxa"/>
          </w:tcPr>
          <w:p w14:paraId="1D51A5AC" w14:textId="77777777" w:rsidR="00430569" w:rsidRDefault="00430569">
            <w:pPr>
              <w:pStyle w:val="EMPTYCELLSTYLE"/>
            </w:pPr>
          </w:p>
        </w:tc>
        <w:tc>
          <w:tcPr>
            <w:tcW w:w="5500" w:type="dxa"/>
          </w:tcPr>
          <w:p w14:paraId="604D7200" w14:textId="77777777" w:rsidR="00430569" w:rsidRDefault="00430569">
            <w:pPr>
              <w:pStyle w:val="EMPTYCELLSTYLE"/>
            </w:pPr>
          </w:p>
        </w:tc>
        <w:tc>
          <w:tcPr>
            <w:tcW w:w="420" w:type="dxa"/>
            <w:gridSpan w:val="2"/>
          </w:tcPr>
          <w:p w14:paraId="161B64E3" w14:textId="77777777" w:rsidR="00430569" w:rsidRDefault="00430569">
            <w:pPr>
              <w:pStyle w:val="EMPTYCELLSTYLE"/>
            </w:pPr>
          </w:p>
        </w:tc>
      </w:tr>
      <w:tr w:rsidR="00430569" w14:paraId="4E1C1158" w14:textId="77777777">
        <w:tblPrEx>
          <w:tblCellMar>
            <w:top w:w="0" w:type="dxa"/>
            <w:bottom w:w="0" w:type="dxa"/>
          </w:tblCellMar>
        </w:tblPrEx>
        <w:trPr>
          <w:trHeight w:hRule="exact" w:val="80"/>
        </w:trPr>
        <w:tc>
          <w:tcPr>
            <w:tcW w:w="400" w:type="dxa"/>
          </w:tcPr>
          <w:p w14:paraId="1A07F578" w14:textId="77777777" w:rsidR="00430569" w:rsidRDefault="00430569">
            <w:pPr>
              <w:pStyle w:val="EMPTYCELLSTYLE"/>
            </w:pPr>
          </w:p>
        </w:tc>
        <w:tc>
          <w:tcPr>
            <w:tcW w:w="600" w:type="dxa"/>
          </w:tcPr>
          <w:p w14:paraId="3E60B038" w14:textId="77777777" w:rsidR="00430569" w:rsidRDefault="00430569">
            <w:pPr>
              <w:pStyle w:val="EMPTYCELLSTYLE"/>
            </w:pPr>
          </w:p>
        </w:tc>
        <w:tc>
          <w:tcPr>
            <w:tcW w:w="1800" w:type="dxa"/>
            <w:gridSpan w:val="2"/>
            <w:vMerge/>
            <w:tcMar>
              <w:top w:w="0" w:type="dxa"/>
              <w:left w:w="0" w:type="dxa"/>
              <w:bottom w:w="0" w:type="dxa"/>
              <w:right w:w="0" w:type="dxa"/>
            </w:tcMar>
          </w:tcPr>
          <w:p w14:paraId="1E5533F4" w14:textId="77777777" w:rsidR="00430569" w:rsidRDefault="00430569">
            <w:pPr>
              <w:pStyle w:val="EMPTYCELLSTYLE"/>
            </w:pPr>
          </w:p>
        </w:tc>
        <w:tc>
          <w:tcPr>
            <w:tcW w:w="100" w:type="dxa"/>
          </w:tcPr>
          <w:p w14:paraId="45B6E8CA" w14:textId="77777777" w:rsidR="00430569" w:rsidRDefault="00430569">
            <w:pPr>
              <w:pStyle w:val="EMPTYCELLSTYLE"/>
            </w:pPr>
          </w:p>
        </w:tc>
        <w:tc>
          <w:tcPr>
            <w:tcW w:w="500" w:type="dxa"/>
          </w:tcPr>
          <w:p w14:paraId="150D5C5C" w14:textId="77777777" w:rsidR="00430569" w:rsidRDefault="00430569">
            <w:pPr>
              <w:pStyle w:val="EMPTYCELLSTYLE"/>
            </w:pPr>
          </w:p>
        </w:tc>
        <w:tc>
          <w:tcPr>
            <w:tcW w:w="1100" w:type="dxa"/>
            <w:gridSpan w:val="2"/>
          </w:tcPr>
          <w:p w14:paraId="3C9CFA22" w14:textId="77777777" w:rsidR="00430569" w:rsidRDefault="00430569">
            <w:pPr>
              <w:pStyle w:val="EMPTYCELLSTYLE"/>
            </w:pPr>
          </w:p>
        </w:tc>
        <w:tc>
          <w:tcPr>
            <w:tcW w:w="100" w:type="dxa"/>
          </w:tcPr>
          <w:p w14:paraId="6D34B37B" w14:textId="77777777" w:rsidR="00430569" w:rsidRDefault="00430569">
            <w:pPr>
              <w:pStyle w:val="EMPTYCELLSTYLE"/>
            </w:pPr>
          </w:p>
        </w:tc>
        <w:tc>
          <w:tcPr>
            <w:tcW w:w="1600" w:type="dxa"/>
          </w:tcPr>
          <w:p w14:paraId="19D65A51" w14:textId="77777777" w:rsidR="00430569" w:rsidRDefault="00430569">
            <w:pPr>
              <w:pStyle w:val="EMPTYCELLSTYLE"/>
            </w:pPr>
          </w:p>
        </w:tc>
        <w:tc>
          <w:tcPr>
            <w:tcW w:w="1600" w:type="dxa"/>
          </w:tcPr>
          <w:p w14:paraId="4F5386CE" w14:textId="77777777" w:rsidR="00430569" w:rsidRDefault="00430569">
            <w:pPr>
              <w:pStyle w:val="EMPTYCELLSTYLE"/>
            </w:pPr>
          </w:p>
        </w:tc>
        <w:tc>
          <w:tcPr>
            <w:tcW w:w="2000" w:type="dxa"/>
          </w:tcPr>
          <w:p w14:paraId="52675B36" w14:textId="77777777" w:rsidR="00430569" w:rsidRDefault="00430569">
            <w:pPr>
              <w:pStyle w:val="EMPTYCELLSTYLE"/>
            </w:pPr>
          </w:p>
        </w:tc>
        <w:tc>
          <w:tcPr>
            <w:tcW w:w="1720" w:type="dxa"/>
          </w:tcPr>
          <w:p w14:paraId="6223004E" w14:textId="77777777" w:rsidR="00430569" w:rsidRDefault="00430569">
            <w:pPr>
              <w:pStyle w:val="EMPTYCELLSTYLE"/>
            </w:pPr>
          </w:p>
        </w:tc>
        <w:tc>
          <w:tcPr>
            <w:tcW w:w="800" w:type="dxa"/>
          </w:tcPr>
          <w:p w14:paraId="73CF9A6E" w14:textId="77777777" w:rsidR="00430569" w:rsidRDefault="00430569">
            <w:pPr>
              <w:pStyle w:val="EMPTYCELLSTYLE"/>
            </w:pPr>
          </w:p>
        </w:tc>
        <w:tc>
          <w:tcPr>
            <w:tcW w:w="5560" w:type="dxa"/>
          </w:tcPr>
          <w:p w14:paraId="7E6475F4" w14:textId="77777777" w:rsidR="00430569" w:rsidRDefault="00430569">
            <w:pPr>
              <w:pStyle w:val="EMPTYCELLSTYLE"/>
            </w:pPr>
          </w:p>
        </w:tc>
        <w:tc>
          <w:tcPr>
            <w:tcW w:w="5500" w:type="dxa"/>
          </w:tcPr>
          <w:p w14:paraId="6F0E058D" w14:textId="77777777" w:rsidR="00430569" w:rsidRDefault="00430569">
            <w:pPr>
              <w:pStyle w:val="EMPTYCELLSTYLE"/>
            </w:pPr>
          </w:p>
        </w:tc>
        <w:tc>
          <w:tcPr>
            <w:tcW w:w="420" w:type="dxa"/>
            <w:gridSpan w:val="2"/>
          </w:tcPr>
          <w:p w14:paraId="07F7F26E" w14:textId="77777777" w:rsidR="00430569" w:rsidRDefault="00430569">
            <w:pPr>
              <w:pStyle w:val="EMPTYCELLSTYLE"/>
            </w:pPr>
          </w:p>
        </w:tc>
      </w:tr>
      <w:tr w:rsidR="00430569" w14:paraId="75C98BB2" w14:textId="77777777">
        <w:tblPrEx>
          <w:tblCellMar>
            <w:top w:w="0" w:type="dxa"/>
            <w:bottom w:w="0" w:type="dxa"/>
          </w:tblCellMar>
        </w:tblPrEx>
        <w:trPr>
          <w:trHeight w:hRule="exact" w:val="100"/>
        </w:trPr>
        <w:tc>
          <w:tcPr>
            <w:tcW w:w="400" w:type="dxa"/>
          </w:tcPr>
          <w:p w14:paraId="25D23D54" w14:textId="77777777" w:rsidR="00430569" w:rsidRDefault="00430569">
            <w:pPr>
              <w:pStyle w:val="EMPTYCELLSTYLE"/>
            </w:pPr>
          </w:p>
        </w:tc>
        <w:tc>
          <w:tcPr>
            <w:tcW w:w="600" w:type="dxa"/>
          </w:tcPr>
          <w:p w14:paraId="0D8789A0" w14:textId="77777777" w:rsidR="00430569" w:rsidRDefault="00430569">
            <w:pPr>
              <w:pStyle w:val="EMPTYCELLSTYLE"/>
            </w:pPr>
          </w:p>
        </w:tc>
        <w:tc>
          <w:tcPr>
            <w:tcW w:w="1800" w:type="dxa"/>
            <w:gridSpan w:val="2"/>
          </w:tcPr>
          <w:p w14:paraId="23B764E4" w14:textId="77777777" w:rsidR="00430569" w:rsidRDefault="00430569">
            <w:pPr>
              <w:pStyle w:val="EMPTYCELLSTYLE"/>
            </w:pPr>
          </w:p>
        </w:tc>
        <w:tc>
          <w:tcPr>
            <w:tcW w:w="100" w:type="dxa"/>
          </w:tcPr>
          <w:p w14:paraId="4DA64749" w14:textId="77777777" w:rsidR="00430569" w:rsidRDefault="00430569">
            <w:pPr>
              <w:pStyle w:val="EMPTYCELLSTYLE"/>
            </w:pPr>
          </w:p>
        </w:tc>
        <w:tc>
          <w:tcPr>
            <w:tcW w:w="500" w:type="dxa"/>
          </w:tcPr>
          <w:p w14:paraId="7F0987CB" w14:textId="77777777" w:rsidR="00430569" w:rsidRDefault="00430569">
            <w:pPr>
              <w:pStyle w:val="EMPTYCELLSTYLE"/>
            </w:pPr>
          </w:p>
        </w:tc>
        <w:tc>
          <w:tcPr>
            <w:tcW w:w="1100" w:type="dxa"/>
            <w:gridSpan w:val="2"/>
          </w:tcPr>
          <w:p w14:paraId="2BAB7381" w14:textId="77777777" w:rsidR="00430569" w:rsidRDefault="00430569">
            <w:pPr>
              <w:pStyle w:val="EMPTYCELLSTYLE"/>
            </w:pPr>
          </w:p>
        </w:tc>
        <w:tc>
          <w:tcPr>
            <w:tcW w:w="100" w:type="dxa"/>
          </w:tcPr>
          <w:p w14:paraId="6B7ADFF9" w14:textId="77777777" w:rsidR="00430569" w:rsidRDefault="00430569">
            <w:pPr>
              <w:pStyle w:val="EMPTYCELLSTYLE"/>
            </w:pPr>
          </w:p>
        </w:tc>
        <w:tc>
          <w:tcPr>
            <w:tcW w:w="1600" w:type="dxa"/>
          </w:tcPr>
          <w:p w14:paraId="63EF3191" w14:textId="77777777" w:rsidR="00430569" w:rsidRDefault="00430569">
            <w:pPr>
              <w:pStyle w:val="EMPTYCELLSTYLE"/>
            </w:pPr>
          </w:p>
        </w:tc>
        <w:tc>
          <w:tcPr>
            <w:tcW w:w="1600" w:type="dxa"/>
          </w:tcPr>
          <w:p w14:paraId="6A4D66E8" w14:textId="77777777" w:rsidR="00430569" w:rsidRDefault="00430569">
            <w:pPr>
              <w:pStyle w:val="EMPTYCELLSTYLE"/>
            </w:pPr>
          </w:p>
        </w:tc>
        <w:tc>
          <w:tcPr>
            <w:tcW w:w="2000" w:type="dxa"/>
          </w:tcPr>
          <w:p w14:paraId="3671CD50" w14:textId="77777777" w:rsidR="00430569" w:rsidRDefault="00430569">
            <w:pPr>
              <w:pStyle w:val="EMPTYCELLSTYLE"/>
            </w:pPr>
          </w:p>
        </w:tc>
        <w:tc>
          <w:tcPr>
            <w:tcW w:w="1720" w:type="dxa"/>
          </w:tcPr>
          <w:p w14:paraId="46DE59A4" w14:textId="77777777" w:rsidR="00430569" w:rsidRDefault="00430569">
            <w:pPr>
              <w:pStyle w:val="EMPTYCELLSTYLE"/>
            </w:pPr>
          </w:p>
        </w:tc>
        <w:tc>
          <w:tcPr>
            <w:tcW w:w="800" w:type="dxa"/>
          </w:tcPr>
          <w:p w14:paraId="5B21D1C7" w14:textId="77777777" w:rsidR="00430569" w:rsidRDefault="00430569">
            <w:pPr>
              <w:pStyle w:val="EMPTYCELLSTYLE"/>
            </w:pPr>
          </w:p>
        </w:tc>
        <w:tc>
          <w:tcPr>
            <w:tcW w:w="5560" w:type="dxa"/>
          </w:tcPr>
          <w:p w14:paraId="3B799A08" w14:textId="77777777" w:rsidR="00430569" w:rsidRDefault="00430569">
            <w:pPr>
              <w:pStyle w:val="EMPTYCELLSTYLE"/>
            </w:pPr>
          </w:p>
        </w:tc>
        <w:tc>
          <w:tcPr>
            <w:tcW w:w="5500" w:type="dxa"/>
          </w:tcPr>
          <w:p w14:paraId="4316FD79" w14:textId="77777777" w:rsidR="00430569" w:rsidRDefault="00430569">
            <w:pPr>
              <w:pStyle w:val="EMPTYCELLSTYLE"/>
            </w:pPr>
          </w:p>
        </w:tc>
        <w:tc>
          <w:tcPr>
            <w:tcW w:w="420" w:type="dxa"/>
            <w:gridSpan w:val="2"/>
          </w:tcPr>
          <w:p w14:paraId="6406D941" w14:textId="77777777" w:rsidR="00430569" w:rsidRDefault="00430569">
            <w:pPr>
              <w:pStyle w:val="EMPTYCELLSTYLE"/>
            </w:pPr>
          </w:p>
        </w:tc>
      </w:tr>
      <w:tr w:rsidR="00430569" w14:paraId="67672434" w14:textId="77777777">
        <w:tblPrEx>
          <w:tblCellMar>
            <w:top w:w="0" w:type="dxa"/>
            <w:bottom w:w="0" w:type="dxa"/>
          </w:tblCellMar>
        </w:tblPrEx>
        <w:trPr>
          <w:trHeight w:hRule="exact" w:val="280"/>
        </w:trPr>
        <w:tc>
          <w:tcPr>
            <w:tcW w:w="400" w:type="dxa"/>
          </w:tcPr>
          <w:p w14:paraId="500119E2" w14:textId="77777777" w:rsidR="00430569" w:rsidRDefault="00430569">
            <w:pPr>
              <w:pStyle w:val="EMPTYCELLSTYLE"/>
            </w:pPr>
          </w:p>
        </w:tc>
        <w:tc>
          <w:tcPr>
            <w:tcW w:w="600" w:type="dxa"/>
            <w:tcMar>
              <w:top w:w="0" w:type="dxa"/>
              <w:left w:w="0" w:type="dxa"/>
              <w:bottom w:w="0" w:type="dxa"/>
              <w:right w:w="0" w:type="dxa"/>
            </w:tcMar>
          </w:tcPr>
          <w:p w14:paraId="554AD46F" w14:textId="77777777" w:rsidR="00430569" w:rsidRDefault="003E707C">
            <w:pPr>
              <w:pStyle w:val="ArialItalic"/>
              <w:ind w:right="100"/>
              <w:jc w:val="right"/>
            </w:pPr>
            <w:r>
              <w:rPr>
                <w:sz w:val="16"/>
              </w:rPr>
              <w:t>12</w:t>
            </w:r>
          </w:p>
        </w:tc>
        <w:tc>
          <w:tcPr>
            <w:tcW w:w="1800" w:type="dxa"/>
            <w:gridSpan w:val="2"/>
            <w:vMerge w:val="restart"/>
            <w:tcMar>
              <w:top w:w="0" w:type="dxa"/>
              <w:left w:w="0" w:type="dxa"/>
              <w:bottom w:w="0" w:type="dxa"/>
              <w:right w:w="0" w:type="dxa"/>
            </w:tcMar>
          </w:tcPr>
          <w:p w14:paraId="32C47E4B" w14:textId="77777777" w:rsidR="00430569" w:rsidRDefault="003E707C">
            <w:pPr>
              <w:pStyle w:val="ArialNormal"/>
              <w:ind w:left="40" w:right="100"/>
            </w:pPr>
            <w:r>
              <w:rPr>
                <w:sz w:val="16"/>
              </w:rPr>
              <w:t>Obvodní báňský úřad pro území hl.m. Prahy a kraje Středočeského</w:t>
            </w:r>
          </w:p>
        </w:tc>
        <w:tc>
          <w:tcPr>
            <w:tcW w:w="100" w:type="dxa"/>
          </w:tcPr>
          <w:p w14:paraId="372DC02A" w14:textId="77777777" w:rsidR="00430569" w:rsidRDefault="00430569">
            <w:pPr>
              <w:pStyle w:val="EMPTYCELLSTYLE"/>
            </w:pPr>
          </w:p>
        </w:tc>
        <w:tc>
          <w:tcPr>
            <w:tcW w:w="1600" w:type="dxa"/>
            <w:gridSpan w:val="3"/>
            <w:tcMar>
              <w:top w:w="0" w:type="dxa"/>
              <w:left w:w="0" w:type="dxa"/>
              <w:bottom w:w="0" w:type="dxa"/>
              <w:right w:w="0" w:type="dxa"/>
            </w:tcMar>
          </w:tcPr>
          <w:p w14:paraId="7131D895" w14:textId="77777777" w:rsidR="00430569" w:rsidRDefault="003E707C">
            <w:pPr>
              <w:pStyle w:val="ArialNormal"/>
              <w:ind w:left="40" w:right="40"/>
            </w:pPr>
            <w:r>
              <w:rPr>
                <w:sz w:val="16"/>
              </w:rPr>
              <w:t>Stanovisko</w:t>
            </w:r>
          </w:p>
        </w:tc>
        <w:tc>
          <w:tcPr>
            <w:tcW w:w="100" w:type="dxa"/>
          </w:tcPr>
          <w:p w14:paraId="204EB75B" w14:textId="77777777" w:rsidR="00430569" w:rsidRDefault="00430569">
            <w:pPr>
              <w:pStyle w:val="EMPTYCELLSTYLE"/>
            </w:pPr>
          </w:p>
        </w:tc>
        <w:tc>
          <w:tcPr>
            <w:tcW w:w="1600" w:type="dxa"/>
            <w:tcMar>
              <w:top w:w="0" w:type="dxa"/>
              <w:left w:w="0" w:type="dxa"/>
              <w:bottom w:w="0" w:type="dxa"/>
              <w:right w:w="0" w:type="dxa"/>
            </w:tcMar>
          </w:tcPr>
          <w:p w14:paraId="06DCCED7" w14:textId="77777777" w:rsidR="00430569" w:rsidRDefault="003E707C">
            <w:pPr>
              <w:pStyle w:val="ArialNormal"/>
              <w:ind w:left="40" w:right="40"/>
            </w:pPr>
            <w:r>
              <w:rPr>
                <w:sz w:val="16"/>
              </w:rPr>
              <w:t>MHMPXPHA5E7V</w:t>
            </w:r>
          </w:p>
        </w:tc>
        <w:tc>
          <w:tcPr>
            <w:tcW w:w="1600" w:type="dxa"/>
            <w:tcMar>
              <w:top w:w="0" w:type="dxa"/>
              <w:left w:w="0" w:type="dxa"/>
              <w:bottom w:w="0" w:type="dxa"/>
              <w:right w:w="0" w:type="dxa"/>
            </w:tcMar>
          </w:tcPr>
          <w:p w14:paraId="5FF7CB18" w14:textId="77777777" w:rsidR="00430569" w:rsidRDefault="003E707C">
            <w:pPr>
              <w:pStyle w:val="ArialNormal"/>
              <w:ind w:left="40" w:right="40"/>
            </w:pPr>
            <w:r>
              <w:rPr>
                <w:sz w:val="16"/>
              </w:rPr>
              <w:t>2989572</w:t>
            </w:r>
          </w:p>
        </w:tc>
        <w:tc>
          <w:tcPr>
            <w:tcW w:w="2000" w:type="dxa"/>
            <w:tcMar>
              <w:top w:w="0" w:type="dxa"/>
              <w:left w:w="0" w:type="dxa"/>
              <w:bottom w:w="0" w:type="dxa"/>
              <w:right w:w="0" w:type="dxa"/>
            </w:tcMar>
          </w:tcPr>
          <w:p w14:paraId="40375260" w14:textId="77777777" w:rsidR="00430569" w:rsidRDefault="003E707C">
            <w:pPr>
              <w:pStyle w:val="ArialNormal"/>
              <w:ind w:left="40" w:right="40"/>
            </w:pPr>
            <w:r>
              <w:rPr>
                <w:sz w:val="16"/>
              </w:rPr>
              <w:t>Bez připomínek</w:t>
            </w:r>
          </w:p>
        </w:tc>
        <w:tc>
          <w:tcPr>
            <w:tcW w:w="13580" w:type="dxa"/>
            <w:gridSpan w:val="4"/>
            <w:vMerge w:val="restart"/>
            <w:tcMar>
              <w:top w:w="0" w:type="dxa"/>
              <w:left w:w="0" w:type="dxa"/>
              <w:bottom w:w="0" w:type="dxa"/>
              <w:right w:w="0" w:type="dxa"/>
            </w:tcMar>
          </w:tcPr>
          <w:p w14:paraId="256013FA" w14:textId="77777777" w:rsidR="00430569" w:rsidRDefault="003E707C">
            <w:pPr>
              <w:pStyle w:val="ArialNormal"/>
              <w:ind w:left="40" w:right="40"/>
            </w:pPr>
            <w:r>
              <w:rPr>
                <w:sz w:val="16"/>
              </w:rPr>
              <w:t>K Vašemu oznámení o návrhu změn Z 3196/14, Z 3197/14, Z 3200/14, Z 3201/14, Z 3204/14, Z 3205/14, Z 3207/14, Z 3208/14, Z 3209/14, Z 3214/14, Z 3220/4 a Z 3221/14 vlny 14 ÚP SÚ HMP č.j. MHMP 1760403/2021 ze dne 25.10.2021, zaevidované Obvodním báňským úřadem pro území Hlavního města Prahy a kraje Středočeského (dále jen „OBÚ“) dne 27.10.2021 pod č.j. SBS 45378/2021/OBÚ-02, Vám OBÚ sděluje, že uvedený návrhy změny se týká území hl. města, které je situováno mimo hranice stávajících dobývacích prostorů evidov</w:t>
            </w:r>
            <w:r>
              <w:rPr>
                <w:sz w:val="16"/>
              </w:rPr>
              <w:t>aných u OBÚ a mimo hranice chráněných ložiskových území, a tudíž není dotčena ochrana výhradních ložisek. Změna Z 3209/14 vlny 14 ÚP SÚ HMP se týká k.ú. Hloubětín – Praha 14, které je v části ulice Nad Hutěmi poddolované.</w:t>
            </w:r>
          </w:p>
        </w:tc>
        <w:tc>
          <w:tcPr>
            <w:tcW w:w="420" w:type="dxa"/>
            <w:gridSpan w:val="2"/>
          </w:tcPr>
          <w:p w14:paraId="71EB3542" w14:textId="77777777" w:rsidR="00430569" w:rsidRDefault="00430569">
            <w:pPr>
              <w:pStyle w:val="EMPTYCELLSTYLE"/>
            </w:pPr>
          </w:p>
        </w:tc>
      </w:tr>
      <w:tr w:rsidR="00430569" w14:paraId="53C80796" w14:textId="77777777">
        <w:tblPrEx>
          <w:tblCellMar>
            <w:top w:w="0" w:type="dxa"/>
            <w:bottom w:w="0" w:type="dxa"/>
          </w:tblCellMar>
        </w:tblPrEx>
        <w:trPr>
          <w:trHeight w:hRule="exact" w:val="260"/>
        </w:trPr>
        <w:tc>
          <w:tcPr>
            <w:tcW w:w="400" w:type="dxa"/>
          </w:tcPr>
          <w:p w14:paraId="7AE4C936" w14:textId="77777777" w:rsidR="00430569" w:rsidRDefault="00430569">
            <w:pPr>
              <w:pStyle w:val="EMPTYCELLSTYLE"/>
            </w:pPr>
          </w:p>
        </w:tc>
        <w:tc>
          <w:tcPr>
            <w:tcW w:w="600" w:type="dxa"/>
          </w:tcPr>
          <w:p w14:paraId="36081328" w14:textId="77777777" w:rsidR="00430569" w:rsidRDefault="00430569">
            <w:pPr>
              <w:pStyle w:val="EMPTYCELLSTYLE"/>
            </w:pPr>
          </w:p>
        </w:tc>
        <w:tc>
          <w:tcPr>
            <w:tcW w:w="1800" w:type="dxa"/>
            <w:gridSpan w:val="2"/>
            <w:vMerge/>
            <w:tcMar>
              <w:top w:w="0" w:type="dxa"/>
              <w:left w:w="0" w:type="dxa"/>
              <w:bottom w:w="0" w:type="dxa"/>
              <w:right w:w="0" w:type="dxa"/>
            </w:tcMar>
          </w:tcPr>
          <w:p w14:paraId="6ED3A6CB" w14:textId="77777777" w:rsidR="00430569" w:rsidRDefault="00430569">
            <w:pPr>
              <w:pStyle w:val="EMPTYCELLSTYLE"/>
            </w:pPr>
          </w:p>
        </w:tc>
        <w:tc>
          <w:tcPr>
            <w:tcW w:w="100" w:type="dxa"/>
          </w:tcPr>
          <w:p w14:paraId="48B29B9A" w14:textId="77777777" w:rsidR="00430569" w:rsidRDefault="00430569">
            <w:pPr>
              <w:pStyle w:val="EMPTYCELLSTYLE"/>
            </w:pPr>
          </w:p>
        </w:tc>
        <w:tc>
          <w:tcPr>
            <w:tcW w:w="500" w:type="dxa"/>
          </w:tcPr>
          <w:p w14:paraId="0708457B" w14:textId="77777777" w:rsidR="00430569" w:rsidRDefault="00430569">
            <w:pPr>
              <w:pStyle w:val="EMPTYCELLSTYLE"/>
            </w:pPr>
          </w:p>
        </w:tc>
        <w:tc>
          <w:tcPr>
            <w:tcW w:w="1100" w:type="dxa"/>
            <w:gridSpan w:val="2"/>
          </w:tcPr>
          <w:p w14:paraId="635E2DB0" w14:textId="77777777" w:rsidR="00430569" w:rsidRDefault="00430569">
            <w:pPr>
              <w:pStyle w:val="EMPTYCELLSTYLE"/>
            </w:pPr>
          </w:p>
        </w:tc>
        <w:tc>
          <w:tcPr>
            <w:tcW w:w="100" w:type="dxa"/>
          </w:tcPr>
          <w:p w14:paraId="2F0BA702" w14:textId="77777777" w:rsidR="00430569" w:rsidRDefault="00430569">
            <w:pPr>
              <w:pStyle w:val="EMPTYCELLSTYLE"/>
            </w:pPr>
          </w:p>
        </w:tc>
        <w:tc>
          <w:tcPr>
            <w:tcW w:w="1600" w:type="dxa"/>
          </w:tcPr>
          <w:p w14:paraId="6D12CB0B" w14:textId="77777777" w:rsidR="00430569" w:rsidRDefault="00430569">
            <w:pPr>
              <w:pStyle w:val="EMPTYCELLSTYLE"/>
            </w:pPr>
          </w:p>
        </w:tc>
        <w:tc>
          <w:tcPr>
            <w:tcW w:w="1600" w:type="dxa"/>
          </w:tcPr>
          <w:p w14:paraId="0504649A" w14:textId="77777777" w:rsidR="00430569" w:rsidRDefault="00430569">
            <w:pPr>
              <w:pStyle w:val="EMPTYCELLSTYLE"/>
            </w:pPr>
          </w:p>
        </w:tc>
        <w:tc>
          <w:tcPr>
            <w:tcW w:w="2000" w:type="dxa"/>
          </w:tcPr>
          <w:p w14:paraId="14942850" w14:textId="77777777" w:rsidR="00430569" w:rsidRDefault="00430569">
            <w:pPr>
              <w:pStyle w:val="EMPTYCELLSTYLE"/>
            </w:pPr>
          </w:p>
        </w:tc>
        <w:tc>
          <w:tcPr>
            <w:tcW w:w="13580" w:type="dxa"/>
            <w:gridSpan w:val="4"/>
            <w:vMerge/>
            <w:tcMar>
              <w:top w:w="0" w:type="dxa"/>
              <w:left w:w="0" w:type="dxa"/>
              <w:bottom w:w="0" w:type="dxa"/>
              <w:right w:w="0" w:type="dxa"/>
            </w:tcMar>
          </w:tcPr>
          <w:p w14:paraId="12DB39AA" w14:textId="77777777" w:rsidR="00430569" w:rsidRDefault="00430569">
            <w:pPr>
              <w:pStyle w:val="EMPTYCELLSTYLE"/>
            </w:pPr>
          </w:p>
        </w:tc>
        <w:tc>
          <w:tcPr>
            <w:tcW w:w="420" w:type="dxa"/>
            <w:gridSpan w:val="2"/>
          </w:tcPr>
          <w:p w14:paraId="7F3FF5DC" w14:textId="77777777" w:rsidR="00430569" w:rsidRDefault="00430569">
            <w:pPr>
              <w:pStyle w:val="EMPTYCELLSTYLE"/>
            </w:pPr>
          </w:p>
        </w:tc>
      </w:tr>
      <w:tr w:rsidR="00430569" w14:paraId="66FE8BF2" w14:textId="77777777">
        <w:tblPrEx>
          <w:tblCellMar>
            <w:top w:w="0" w:type="dxa"/>
            <w:bottom w:w="0" w:type="dxa"/>
          </w:tblCellMar>
        </w:tblPrEx>
        <w:trPr>
          <w:trHeight w:hRule="exact" w:val="360"/>
        </w:trPr>
        <w:tc>
          <w:tcPr>
            <w:tcW w:w="400" w:type="dxa"/>
          </w:tcPr>
          <w:p w14:paraId="3BD7D956" w14:textId="77777777" w:rsidR="00430569" w:rsidRDefault="00430569">
            <w:pPr>
              <w:pStyle w:val="EMPTYCELLSTYLE"/>
            </w:pPr>
          </w:p>
        </w:tc>
        <w:tc>
          <w:tcPr>
            <w:tcW w:w="600" w:type="dxa"/>
          </w:tcPr>
          <w:p w14:paraId="62B99BE5" w14:textId="77777777" w:rsidR="00430569" w:rsidRDefault="00430569">
            <w:pPr>
              <w:pStyle w:val="EMPTYCELLSTYLE"/>
            </w:pPr>
          </w:p>
        </w:tc>
        <w:tc>
          <w:tcPr>
            <w:tcW w:w="1800" w:type="dxa"/>
            <w:gridSpan w:val="2"/>
          </w:tcPr>
          <w:p w14:paraId="059E905D" w14:textId="77777777" w:rsidR="00430569" w:rsidRDefault="00430569">
            <w:pPr>
              <w:pStyle w:val="EMPTYCELLSTYLE"/>
            </w:pPr>
          </w:p>
        </w:tc>
        <w:tc>
          <w:tcPr>
            <w:tcW w:w="100" w:type="dxa"/>
          </w:tcPr>
          <w:p w14:paraId="2F14F00A" w14:textId="77777777" w:rsidR="00430569" w:rsidRDefault="00430569">
            <w:pPr>
              <w:pStyle w:val="EMPTYCELLSTYLE"/>
            </w:pPr>
          </w:p>
        </w:tc>
        <w:tc>
          <w:tcPr>
            <w:tcW w:w="500" w:type="dxa"/>
          </w:tcPr>
          <w:p w14:paraId="51498892" w14:textId="77777777" w:rsidR="00430569" w:rsidRDefault="00430569">
            <w:pPr>
              <w:pStyle w:val="EMPTYCELLSTYLE"/>
            </w:pPr>
          </w:p>
        </w:tc>
        <w:tc>
          <w:tcPr>
            <w:tcW w:w="1100" w:type="dxa"/>
            <w:gridSpan w:val="2"/>
          </w:tcPr>
          <w:p w14:paraId="0D093A2F" w14:textId="77777777" w:rsidR="00430569" w:rsidRDefault="00430569">
            <w:pPr>
              <w:pStyle w:val="EMPTYCELLSTYLE"/>
            </w:pPr>
          </w:p>
        </w:tc>
        <w:tc>
          <w:tcPr>
            <w:tcW w:w="100" w:type="dxa"/>
          </w:tcPr>
          <w:p w14:paraId="3609DB31" w14:textId="77777777" w:rsidR="00430569" w:rsidRDefault="00430569">
            <w:pPr>
              <w:pStyle w:val="EMPTYCELLSTYLE"/>
            </w:pPr>
          </w:p>
        </w:tc>
        <w:tc>
          <w:tcPr>
            <w:tcW w:w="1600" w:type="dxa"/>
          </w:tcPr>
          <w:p w14:paraId="332AB088" w14:textId="77777777" w:rsidR="00430569" w:rsidRDefault="00430569">
            <w:pPr>
              <w:pStyle w:val="EMPTYCELLSTYLE"/>
            </w:pPr>
          </w:p>
        </w:tc>
        <w:tc>
          <w:tcPr>
            <w:tcW w:w="1600" w:type="dxa"/>
          </w:tcPr>
          <w:p w14:paraId="07C3210F" w14:textId="77777777" w:rsidR="00430569" w:rsidRDefault="00430569">
            <w:pPr>
              <w:pStyle w:val="EMPTYCELLSTYLE"/>
            </w:pPr>
          </w:p>
        </w:tc>
        <w:tc>
          <w:tcPr>
            <w:tcW w:w="2000" w:type="dxa"/>
          </w:tcPr>
          <w:p w14:paraId="63D7F325" w14:textId="77777777" w:rsidR="00430569" w:rsidRDefault="00430569">
            <w:pPr>
              <w:pStyle w:val="EMPTYCELLSTYLE"/>
            </w:pPr>
          </w:p>
        </w:tc>
        <w:tc>
          <w:tcPr>
            <w:tcW w:w="13580" w:type="dxa"/>
            <w:gridSpan w:val="4"/>
            <w:vMerge/>
            <w:tcMar>
              <w:top w:w="0" w:type="dxa"/>
              <w:left w:w="0" w:type="dxa"/>
              <w:bottom w:w="0" w:type="dxa"/>
              <w:right w:w="0" w:type="dxa"/>
            </w:tcMar>
          </w:tcPr>
          <w:p w14:paraId="6E97C335" w14:textId="77777777" w:rsidR="00430569" w:rsidRDefault="00430569">
            <w:pPr>
              <w:pStyle w:val="EMPTYCELLSTYLE"/>
            </w:pPr>
          </w:p>
        </w:tc>
        <w:tc>
          <w:tcPr>
            <w:tcW w:w="420" w:type="dxa"/>
            <w:gridSpan w:val="2"/>
          </w:tcPr>
          <w:p w14:paraId="4F28B041" w14:textId="77777777" w:rsidR="00430569" w:rsidRDefault="00430569">
            <w:pPr>
              <w:pStyle w:val="EMPTYCELLSTYLE"/>
            </w:pPr>
          </w:p>
        </w:tc>
      </w:tr>
      <w:tr w:rsidR="00430569" w14:paraId="29B46911" w14:textId="77777777">
        <w:tblPrEx>
          <w:tblCellMar>
            <w:top w:w="0" w:type="dxa"/>
            <w:bottom w:w="0" w:type="dxa"/>
          </w:tblCellMar>
        </w:tblPrEx>
        <w:trPr>
          <w:trHeight w:hRule="exact" w:val="100"/>
        </w:trPr>
        <w:tc>
          <w:tcPr>
            <w:tcW w:w="400" w:type="dxa"/>
          </w:tcPr>
          <w:p w14:paraId="4E4BB70D" w14:textId="77777777" w:rsidR="00430569" w:rsidRDefault="00430569">
            <w:pPr>
              <w:pStyle w:val="EMPTYCELLSTYLE"/>
            </w:pPr>
          </w:p>
        </w:tc>
        <w:tc>
          <w:tcPr>
            <w:tcW w:w="600" w:type="dxa"/>
          </w:tcPr>
          <w:p w14:paraId="49BA5C64" w14:textId="77777777" w:rsidR="00430569" w:rsidRDefault="00430569">
            <w:pPr>
              <w:pStyle w:val="EMPTYCELLSTYLE"/>
            </w:pPr>
          </w:p>
        </w:tc>
        <w:tc>
          <w:tcPr>
            <w:tcW w:w="1800" w:type="dxa"/>
            <w:gridSpan w:val="2"/>
          </w:tcPr>
          <w:p w14:paraId="0D774D09" w14:textId="77777777" w:rsidR="00430569" w:rsidRDefault="00430569">
            <w:pPr>
              <w:pStyle w:val="EMPTYCELLSTYLE"/>
            </w:pPr>
          </w:p>
        </w:tc>
        <w:tc>
          <w:tcPr>
            <w:tcW w:w="100" w:type="dxa"/>
          </w:tcPr>
          <w:p w14:paraId="34D30A8B" w14:textId="77777777" w:rsidR="00430569" w:rsidRDefault="00430569">
            <w:pPr>
              <w:pStyle w:val="EMPTYCELLSTYLE"/>
            </w:pPr>
          </w:p>
        </w:tc>
        <w:tc>
          <w:tcPr>
            <w:tcW w:w="500" w:type="dxa"/>
          </w:tcPr>
          <w:p w14:paraId="1F4839C9" w14:textId="77777777" w:rsidR="00430569" w:rsidRDefault="00430569">
            <w:pPr>
              <w:pStyle w:val="EMPTYCELLSTYLE"/>
            </w:pPr>
          </w:p>
        </w:tc>
        <w:tc>
          <w:tcPr>
            <w:tcW w:w="1100" w:type="dxa"/>
            <w:gridSpan w:val="2"/>
          </w:tcPr>
          <w:p w14:paraId="30DD8BD8" w14:textId="77777777" w:rsidR="00430569" w:rsidRDefault="00430569">
            <w:pPr>
              <w:pStyle w:val="EMPTYCELLSTYLE"/>
            </w:pPr>
          </w:p>
        </w:tc>
        <w:tc>
          <w:tcPr>
            <w:tcW w:w="100" w:type="dxa"/>
          </w:tcPr>
          <w:p w14:paraId="3E4A9D4F" w14:textId="77777777" w:rsidR="00430569" w:rsidRDefault="00430569">
            <w:pPr>
              <w:pStyle w:val="EMPTYCELLSTYLE"/>
            </w:pPr>
          </w:p>
        </w:tc>
        <w:tc>
          <w:tcPr>
            <w:tcW w:w="1600" w:type="dxa"/>
          </w:tcPr>
          <w:p w14:paraId="4F81B03F" w14:textId="77777777" w:rsidR="00430569" w:rsidRDefault="00430569">
            <w:pPr>
              <w:pStyle w:val="EMPTYCELLSTYLE"/>
            </w:pPr>
          </w:p>
        </w:tc>
        <w:tc>
          <w:tcPr>
            <w:tcW w:w="1600" w:type="dxa"/>
          </w:tcPr>
          <w:p w14:paraId="3D5344D7" w14:textId="77777777" w:rsidR="00430569" w:rsidRDefault="00430569">
            <w:pPr>
              <w:pStyle w:val="EMPTYCELLSTYLE"/>
            </w:pPr>
          </w:p>
        </w:tc>
        <w:tc>
          <w:tcPr>
            <w:tcW w:w="2000" w:type="dxa"/>
          </w:tcPr>
          <w:p w14:paraId="3E84D1C9" w14:textId="77777777" w:rsidR="00430569" w:rsidRDefault="00430569">
            <w:pPr>
              <w:pStyle w:val="EMPTYCELLSTYLE"/>
            </w:pPr>
          </w:p>
        </w:tc>
        <w:tc>
          <w:tcPr>
            <w:tcW w:w="1720" w:type="dxa"/>
          </w:tcPr>
          <w:p w14:paraId="0870D228" w14:textId="77777777" w:rsidR="00430569" w:rsidRDefault="00430569">
            <w:pPr>
              <w:pStyle w:val="EMPTYCELLSTYLE"/>
            </w:pPr>
          </w:p>
        </w:tc>
        <w:tc>
          <w:tcPr>
            <w:tcW w:w="800" w:type="dxa"/>
          </w:tcPr>
          <w:p w14:paraId="6B3AFC9B" w14:textId="77777777" w:rsidR="00430569" w:rsidRDefault="00430569">
            <w:pPr>
              <w:pStyle w:val="EMPTYCELLSTYLE"/>
            </w:pPr>
          </w:p>
        </w:tc>
        <w:tc>
          <w:tcPr>
            <w:tcW w:w="5560" w:type="dxa"/>
          </w:tcPr>
          <w:p w14:paraId="50F9A95D" w14:textId="77777777" w:rsidR="00430569" w:rsidRDefault="00430569">
            <w:pPr>
              <w:pStyle w:val="EMPTYCELLSTYLE"/>
            </w:pPr>
          </w:p>
        </w:tc>
        <w:tc>
          <w:tcPr>
            <w:tcW w:w="5500" w:type="dxa"/>
          </w:tcPr>
          <w:p w14:paraId="14E333B9" w14:textId="77777777" w:rsidR="00430569" w:rsidRDefault="00430569">
            <w:pPr>
              <w:pStyle w:val="EMPTYCELLSTYLE"/>
            </w:pPr>
          </w:p>
        </w:tc>
        <w:tc>
          <w:tcPr>
            <w:tcW w:w="420" w:type="dxa"/>
            <w:gridSpan w:val="2"/>
          </w:tcPr>
          <w:p w14:paraId="6B43F900" w14:textId="77777777" w:rsidR="00430569" w:rsidRDefault="00430569">
            <w:pPr>
              <w:pStyle w:val="EMPTYCELLSTYLE"/>
            </w:pPr>
          </w:p>
        </w:tc>
      </w:tr>
      <w:tr w:rsidR="00430569" w14:paraId="65D9F098" w14:textId="77777777">
        <w:tblPrEx>
          <w:tblCellMar>
            <w:top w:w="0" w:type="dxa"/>
            <w:bottom w:w="0" w:type="dxa"/>
          </w:tblCellMar>
        </w:tblPrEx>
        <w:trPr>
          <w:trHeight w:hRule="exact" w:val="280"/>
        </w:trPr>
        <w:tc>
          <w:tcPr>
            <w:tcW w:w="400" w:type="dxa"/>
          </w:tcPr>
          <w:p w14:paraId="092F7298" w14:textId="77777777" w:rsidR="00430569" w:rsidRDefault="00430569">
            <w:pPr>
              <w:pStyle w:val="EMPTYCELLSTYLE"/>
            </w:pPr>
          </w:p>
        </w:tc>
        <w:tc>
          <w:tcPr>
            <w:tcW w:w="600" w:type="dxa"/>
            <w:tcMar>
              <w:top w:w="0" w:type="dxa"/>
              <w:left w:w="0" w:type="dxa"/>
              <w:bottom w:w="0" w:type="dxa"/>
              <w:right w:w="0" w:type="dxa"/>
            </w:tcMar>
          </w:tcPr>
          <w:p w14:paraId="7C4BD448" w14:textId="77777777" w:rsidR="00430569" w:rsidRDefault="003E707C">
            <w:pPr>
              <w:pStyle w:val="ArialItalic"/>
              <w:ind w:right="100"/>
              <w:jc w:val="right"/>
            </w:pPr>
            <w:r>
              <w:rPr>
                <w:sz w:val="16"/>
              </w:rPr>
              <w:t>13</w:t>
            </w:r>
          </w:p>
        </w:tc>
        <w:tc>
          <w:tcPr>
            <w:tcW w:w="1800" w:type="dxa"/>
            <w:gridSpan w:val="2"/>
            <w:vMerge w:val="restart"/>
            <w:tcMar>
              <w:top w:w="0" w:type="dxa"/>
              <w:left w:w="0" w:type="dxa"/>
              <w:bottom w:w="0" w:type="dxa"/>
              <w:right w:w="0" w:type="dxa"/>
            </w:tcMar>
          </w:tcPr>
          <w:p w14:paraId="041BCEAA" w14:textId="77777777" w:rsidR="00430569" w:rsidRDefault="003E707C">
            <w:pPr>
              <w:pStyle w:val="ArialNormal"/>
              <w:ind w:left="40" w:right="100"/>
            </w:pPr>
            <w:r>
              <w:rPr>
                <w:sz w:val="16"/>
              </w:rPr>
              <w:t>Státní energetická inspekce ČR, územní inspektorát pro hl.m. Prahu</w:t>
            </w:r>
          </w:p>
        </w:tc>
        <w:tc>
          <w:tcPr>
            <w:tcW w:w="100" w:type="dxa"/>
          </w:tcPr>
          <w:p w14:paraId="39D3F0A7" w14:textId="77777777" w:rsidR="00430569" w:rsidRDefault="00430569">
            <w:pPr>
              <w:pStyle w:val="EMPTYCELLSTYLE"/>
            </w:pPr>
          </w:p>
        </w:tc>
        <w:tc>
          <w:tcPr>
            <w:tcW w:w="500" w:type="dxa"/>
          </w:tcPr>
          <w:p w14:paraId="12C4068B" w14:textId="77777777" w:rsidR="00430569" w:rsidRDefault="00430569">
            <w:pPr>
              <w:pStyle w:val="EMPTYCELLSTYLE"/>
            </w:pPr>
          </w:p>
        </w:tc>
        <w:tc>
          <w:tcPr>
            <w:tcW w:w="1100" w:type="dxa"/>
            <w:gridSpan w:val="2"/>
          </w:tcPr>
          <w:p w14:paraId="053BCE1A" w14:textId="77777777" w:rsidR="00430569" w:rsidRDefault="00430569">
            <w:pPr>
              <w:pStyle w:val="EMPTYCELLSTYLE"/>
            </w:pPr>
          </w:p>
        </w:tc>
        <w:tc>
          <w:tcPr>
            <w:tcW w:w="100" w:type="dxa"/>
          </w:tcPr>
          <w:p w14:paraId="625E797C" w14:textId="77777777" w:rsidR="00430569" w:rsidRDefault="00430569">
            <w:pPr>
              <w:pStyle w:val="EMPTYCELLSTYLE"/>
            </w:pPr>
          </w:p>
        </w:tc>
        <w:tc>
          <w:tcPr>
            <w:tcW w:w="1600" w:type="dxa"/>
          </w:tcPr>
          <w:p w14:paraId="5D67732B" w14:textId="77777777" w:rsidR="00430569" w:rsidRDefault="00430569">
            <w:pPr>
              <w:pStyle w:val="EMPTYCELLSTYLE"/>
            </w:pPr>
          </w:p>
        </w:tc>
        <w:tc>
          <w:tcPr>
            <w:tcW w:w="1600" w:type="dxa"/>
          </w:tcPr>
          <w:p w14:paraId="64BA32C1" w14:textId="77777777" w:rsidR="00430569" w:rsidRDefault="00430569">
            <w:pPr>
              <w:pStyle w:val="EMPTYCELLSTYLE"/>
            </w:pPr>
          </w:p>
        </w:tc>
        <w:tc>
          <w:tcPr>
            <w:tcW w:w="2000" w:type="dxa"/>
          </w:tcPr>
          <w:p w14:paraId="5639F2CC" w14:textId="77777777" w:rsidR="00430569" w:rsidRDefault="00430569">
            <w:pPr>
              <w:pStyle w:val="EMPTYCELLSTYLE"/>
            </w:pPr>
          </w:p>
        </w:tc>
        <w:tc>
          <w:tcPr>
            <w:tcW w:w="1720" w:type="dxa"/>
          </w:tcPr>
          <w:p w14:paraId="08247067" w14:textId="77777777" w:rsidR="00430569" w:rsidRDefault="00430569">
            <w:pPr>
              <w:pStyle w:val="EMPTYCELLSTYLE"/>
            </w:pPr>
          </w:p>
        </w:tc>
        <w:tc>
          <w:tcPr>
            <w:tcW w:w="800" w:type="dxa"/>
          </w:tcPr>
          <w:p w14:paraId="78F8CF4B" w14:textId="77777777" w:rsidR="00430569" w:rsidRDefault="00430569">
            <w:pPr>
              <w:pStyle w:val="EMPTYCELLSTYLE"/>
            </w:pPr>
          </w:p>
        </w:tc>
        <w:tc>
          <w:tcPr>
            <w:tcW w:w="5560" w:type="dxa"/>
          </w:tcPr>
          <w:p w14:paraId="7C357311" w14:textId="77777777" w:rsidR="00430569" w:rsidRDefault="00430569">
            <w:pPr>
              <w:pStyle w:val="EMPTYCELLSTYLE"/>
            </w:pPr>
          </w:p>
        </w:tc>
        <w:tc>
          <w:tcPr>
            <w:tcW w:w="5500" w:type="dxa"/>
          </w:tcPr>
          <w:p w14:paraId="298C5913" w14:textId="77777777" w:rsidR="00430569" w:rsidRDefault="00430569">
            <w:pPr>
              <w:pStyle w:val="EMPTYCELLSTYLE"/>
            </w:pPr>
          </w:p>
        </w:tc>
        <w:tc>
          <w:tcPr>
            <w:tcW w:w="420" w:type="dxa"/>
            <w:gridSpan w:val="2"/>
          </w:tcPr>
          <w:p w14:paraId="0841F829" w14:textId="77777777" w:rsidR="00430569" w:rsidRDefault="00430569">
            <w:pPr>
              <w:pStyle w:val="EMPTYCELLSTYLE"/>
            </w:pPr>
          </w:p>
        </w:tc>
      </w:tr>
      <w:tr w:rsidR="00430569" w14:paraId="0145E4EC" w14:textId="77777777">
        <w:tblPrEx>
          <w:tblCellMar>
            <w:top w:w="0" w:type="dxa"/>
            <w:bottom w:w="0" w:type="dxa"/>
          </w:tblCellMar>
        </w:tblPrEx>
        <w:trPr>
          <w:trHeight w:hRule="exact" w:val="440"/>
        </w:trPr>
        <w:tc>
          <w:tcPr>
            <w:tcW w:w="400" w:type="dxa"/>
          </w:tcPr>
          <w:p w14:paraId="74EFDDCB" w14:textId="77777777" w:rsidR="00430569" w:rsidRDefault="00430569">
            <w:pPr>
              <w:pStyle w:val="EMPTYCELLSTYLE"/>
            </w:pPr>
          </w:p>
        </w:tc>
        <w:tc>
          <w:tcPr>
            <w:tcW w:w="600" w:type="dxa"/>
          </w:tcPr>
          <w:p w14:paraId="311CA823" w14:textId="77777777" w:rsidR="00430569" w:rsidRDefault="00430569">
            <w:pPr>
              <w:pStyle w:val="EMPTYCELLSTYLE"/>
            </w:pPr>
          </w:p>
        </w:tc>
        <w:tc>
          <w:tcPr>
            <w:tcW w:w="1800" w:type="dxa"/>
            <w:gridSpan w:val="2"/>
            <w:vMerge/>
            <w:tcMar>
              <w:top w:w="0" w:type="dxa"/>
              <w:left w:w="0" w:type="dxa"/>
              <w:bottom w:w="0" w:type="dxa"/>
              <w:right w:w="0" w:type="dxa"/>
            </w:tcMar>
          </w:tcPr>
          <w:p w14:paraId="336B1611" w14:textId="77777777" w:rsidR="00430569" w:rsidRDefault="00430569">
            <w:pPr>
              <w:pStyle w:val="EMPTYCELLSTYLE"/>
            </w:pPr>
          </w:p>
        </w:tc>
        <w:tc>
          <w:tcPr>
            <w:tcW w:w="100" w:type="dxa"/>
          </w:tcPr>
          <w:p w14:paraId="2E3A4B5D" w14:textId="77777777" w:rsidR="00430569" w:rsidRDefault="00430569">
            <w:pPr>
              <w:pStyle w:val="EMPTYCELLSTYLE"/>
            </w:pPr>
          </w:p>
        </w:tc>
        <w:tc>
          <w:tcPr>
            <w:tcW w:w="500" w:type="dxa"/>
          </w:tcPr>
          <w:p w14:paraId="0D6A09AD" w14:textId="77777777" w:rsidR="00430569" w:rsidRDefault="00430569">
            <w:pPr>
              <w:pStyle w:val="EMPTYCELLSTYLE"/>
            </w:pPr>
          </w:p>
        </w:tc>
        <w:tc>
          <w:tcPr>
            <w:tcW w:w="1100" w:type="dxa"/>
            <w:gridSpan w:val="2"/>
          </w:tcPr>
          <w:p w14:paraId="3801F1FD" w14:textId="77777777" w:rsidR="00430569" w:rsidRDefault="00430569">
            <w:pPr>
              <w:pStyle w:val="EMPTYCELLSTYLE"/>
            </w:pPr>
          </w:p>
        </w:tc>
        <w:tc>
          <w:tcPr>
            <w:tcW w:w="100" w:type="dxa"/>
          </w:tcPr>
          <w:p w14:paraId="3DAD3CF8" w14:textId="77777777" w:rsidR="00430569" w:rsidRDefault="00430569">
            <w:pPr>
              <w:pStyle w:val="EMPTYCELLSTYLE"/>
            </w:pPr>
          </w:p>
        </w:tc>
        <w:tc>
          <w:tcPr>
            <w:tcW w:w="1600" w:type="dxa"/>
          </w:tcPr>
          <w:p w14:paraId="3A08C991" w14:textId="77777777" w:rsidR="00430569" w:rsidRDefault="00430569">
            <w:pPr>
              <w:pStyle w:val="EMPTYCELLSTYLE"/>
            </w:pPr>
          </w:p>
        </w:tc>
        <w:tc>
          <w:tcPr>
            <w:tcW w:w="1600" w:type="dxa"/>
          </w:tcPr>
          <w:p w14:paraId="7E29807C" w14:textId="77777777" w:rsidR="00430569" w:rsidRDefault="00430569">
            <w:pPr>
              <w:pStyle w:val="EMPTYCELLSTYLE"/>
            </w:pPr>
          </w:p>
        </w:tc>
        <w:tc>
          <w:tcPr>
            <w:tcW w:w="2000" w:type="dxa"/>
          </w:tcPr>
          <w:p w14:paraId="193319D3" w14:textId="77777777" w:rsidR="00430569" w:rsidRDefault="00430569">
            <w:pPr>
              <w:pStyle w:val="EMPTYCELLSTYLE"/>
            </w:pPr>
          </w:p>
        </w:tc>
        <w:tc>
          <w:tcPr>
            <w:tcW w:w="1720" w:type="dxa"/>
          </w:tcPr>
          <w:p w14:paraId="58726208" w14:textId="77777777" w:rsidR="00430569" w:rsidRDefault="00430569">
            <w:pPr>
              <w:pStyle w:val="EMPTYCELLSTYLE"/>
            </w:pPr>
          </w:p>
        </w:tc>
        <w:tc>
          <w:tcPr>
            <w:tcW w:w="800" w:type="dxa"/>
          </w:tcPr>
          <w:p w14:paraId="3727B775" w14:textId="77777777" w:rsidR="00430569" w:rsidRDefault="00430569">
            <w:pPr>
              <w:pStyle w:val="EMPTYCELLSTYLE"/>
            </w:pPr>
          </w:p>
        </w:tc>
        <w:tc>
          <w:tcPr>
            <w:tcW w:w="5560" w:type="dxa"/>
          </w:tcPr>
          <w:p w14:paraId="09B5C239" w14:textId="77777777" w:rsidR="00430569" w:rsidRDefault="00430569">
            <w:pPr>
              <w:pStyle w:val="EMPTYCELLSTYLE"/>
            </w:pPr>
          </w:p>
        </w:tc>
        <w:tc>
          <w:tcPr>
            <w:tcW w:w="5500" w:type="dxa"/>
          </w:tcPr>
          <w:p w14:paraId="1CE8B976" w14:textId="77777777" w:rsidR="00430569" w:rsidRDefault="00430569">
            <w:pPr>
              <w:pStyle w:val="EMPTYCELLSTYLE"/>
            </w:pPr>
          </w:p>
        </w:tc>
        <w:tc>
          <w:tcPr>
            <w:tcW w:w="420" w:type="dxa"/>
            <w:gridSpan w:val="2"/>
          </w:tcPr>
          <w:p w14:paraId="271F928D" w14:textId="77777777" w:rsidR="00430569" w:rsidRDefault="00430569">
            <w:pPr>
              <w:pStyle w:val="EMPTYCELLSTYLE"/>
            </w:pPr>
          </w:p>
        </w:tc>
      </w:tr>
      <w:tr w:rsidR="00430569" w14:paraId="56150FE6" w14:textId="77777777">
        <w:tblPrEx>
          <w:tblCellMar>
            <w:top w:w="0" w:type="dxa"/>
            <w:bottom w:w="0" w:type="dxa"/>
          </w:tblCellMar>
        </w:tblPrEx>
        <w:trPr>
          <w:trHeight w:hRule="exact" w:val="100"/>
        </w:trPr>
        <w:tc>
          <w:tcPr>
            <w:tcW w:w="400" w:type="dxa"/>
          </w:tcPr>
          <w:p w14:paraId="716BDFF6" w14:textId="77777777" w:rsidR="00430569" w:rsidRDefault="00430569">
            <w:pPr>
              <w:pStyle w:val="EMPTYCELLSTYLE"/>
            </w:pPr>
          </w:p>
        </w:tc>
        <w:tc>
          <w:tcPr>
            <w:tcW w:w="600" w:type="dxa"/>
          </w:tcPr>
          <w:p w14:paraId="527BE358" w14:textId="77777777" w:rsidR="00430569" w:rsidRDefault="00430569">
            <w:pPr>
              <w:pStyle w:val="EMPTYCELLSTYLE"/>
            </w:pPr>
          </w:p>
        </w:tc>
        <w:tc>
          <w:tcPr>
            <w:tcW w:w="1800" w:type="dxa"/>
            <w:gridSpan w:val="2"/>
          </w:tcPr>
          <w:p w14:paraId="75CD7976" w14:textId="77777777" w:rsidR="00430569" w:rsidRDefault="00430569">
            <w:pPr>
              <w:pStyle w:val="EMPTYCELLSTYLE"/>
            </w:pPr>
          </w:p>
        </w:tc>
        <w:tc>
          <w:tcPr>
            <w:tcW w:w="100" w:type="dxa"/>
          </w:tcPr>
          <w:p w14:paraId="66B9A38B" w14:textId="77777777" w:rsidR="00430569" w:rsidRDefault="00430569">
            <w:pPr>
              <w:pStyle w:val="EMPTYCELLSTYLE"/>
            </w:pPr>
          </w:p>
        </w:tc>
        <w:tc>
          <w:tcPr>
            <w:tcW w:w="500" w:type="dxa"/>
          </w:tcPr>
          <w:p w14:paraId="7AC3F91D" w14:textId="77777777" w:rsidR="00430569" w:rsidRDefault="00430569">
            <w:pPr>
              <w:pStyle w:val="EMPTYCELLSTYLE"/>
            </w:pPr>
          </w:p>
        </w:tc>
        <w:tc>
          <w:tcPr>
            <w:tcW w:w="1100" w:type="dxa"/>
            <w:gridSpan w:val="2"/>
          </w:tcPr>
          <w:p w14:paraId="4B38C3C6" w14:textId="77777777" w:rsidR="00430569" w:rsidRDefault="00430569">
            <w:pPr>
              <w:pStyle w:val="EMPTYCELLSTYLE"/>
            </w:pPr>
          </w:p>
        </w:tc>
        <w:tc>
          <w:tcPr>
            <w:tcW w:w="100" w:type="dxa"/>
          </w:tcPr>
          <w:p w14:paraId="5BBB4EAE" w14:textId="77777777" w:rsidR="00430569" w:rsidRDefault="00430569">
            <w:pPr>
              <w:pStyle w:val="EMPTYCELLSTYLE"/>
            </w:pPr>
          </w:p>
        </w:tc>
        <w:tc>
          <w:tcPr>
            <w:tcW w:w="1600" w:type="dxa"/>
          </w:tcPr>
          <w:p w14:paraId="3BC65B8D" w14:textId="77777777" w:rsidR="00430569" w:rsidRDefault="00430569">
            <w:pPr>
              <w:pStyle w:val="EMPTYCELLSTYLE"/>
            </w:pPr>
          </w:p>
        </w:tc>
        <w:tc>
          <w:tcPr>
            <w:tcW w:w="1600" w:type="dxa"/>
          </w:tcPr>
          <w:p w14:paraId="43B3111B" w14:textId="77777777" w:rsidR="00430569" w:rsidRDefault="00430569">
            <w:pPr>
              <w:pStyle w:val="EMPTYCELLSTYLE"/>
            </w:pPr>
          </w:p>
        </w:tc>
        <w:tc>
          <w:tcPr>
            <w:tcW w:w="2000" w:type="dxa"/>
          </w:tcPr>
          <w:p w14:paraId="47A40D54" w14:textId="77777777" w:rsidR="00430569" w:rsidRDefault="00430569">
            <w:pPr>
              <w:pStyle w:val="EMPTYCELLSTYLE"/>
            </w:pPr>
          </w:p>
        </w:tc>
        <w:tc>
          <w:tcPr>
            <w:tcW w:w="1720" w:type="dxa"/>
          </w:tcPr>
          <w:p w14:paraId="7BA02528" w14:textId="77777777" w:rsidR="00430569" w:rsidRDefault="00430569">
            <w:pPr>
              <w:pStyle w:val="EMPTYCELLSTYLE"/>
            </w:pPr>
          </w:p>
        </w:tc>
        <w:tc>
          <w:tcPr>
            <w:tcW w:w="800" w:type="dxa"/>
          </w:tcPr>
          <w:p w14:paraId="49BE60F9" w14:textId="77777777" w:rsidR="00430569" w:rsidRDefault="00430569">
            <w:pPr>
              <w:pStyle w:val="EMPTYCELLSTYLE"/>
            </w:pPr>
          </w:p>
        </w:tc>
        <w:tc>
          <w:tcPr>
            <w:tcW w:w="5560" w:type="dxa"/>
          </w:tcPr>
          <w:p w14:paraId="279B0A99" w14:textId="77777777" w:rsidR="00430569" w:rsidRDefault="00430569">
            <w:pPr>
              <w:pStyle w:val="EMPTYCELLSTYLE"/>
            </w:pPr>
          </w:p>
        </w:tc>
        <w:tc>
          <w:tcPr>
            <w:tcW w:w="5500" w:type="dxa"/>
          </w:tcPr>
          <w:p w14:paraId="01F256C5" w14:textId="77777777" w:rsidR="00430569" w:rsidRDefault="00430569">
            <w:pPr>
              <w:pStyle w:val="EMPTYCELLSTYLE"/>
            </w:pPr>
          </w:p>
        </w:tc>
        <w:tc>
          <w:tcPr>
            <w:tcW w:w="420" w:type="dxa"/>
            <w:gridSpan w:val="2"/>
          </w:tcPr>
          <w:p w14:paraId="48F7661C" w14:textId="77777777" w:rsidR="00430569" w:rsidRDefault="00430569">
            <w:pPr>
              <w:pStyle w:val="EMPTYCELLSTYLE"/>
            </w:pPr>
          </w:p>
        </w:tc>
      </w:tr>
      <w:tr w:rsidR="00430569" w14:paraId="197F6B55" w14:textId="77777777">
        <w:tblPrEx>
          <w:tblCellMar>
            <w:top w:w="0" w:type="dxa"/>
            <w:bottom w:w="0" w:type="dxa"/>
          </w:tblCellMar>
        </w:tblPrEx>
        <w:trPr>
          <w:trHeight w:hRule="exact" w:val="280"/>
        </w:trPr>
        <w:tc>
          <w:tcPr>
            <w:tcW w:w="400" w:type="dxa"/>
          </w:tcPr>
          <w:p w14:paraId="010FBF3A" w14:textId="77777777" w:rsidR="00430569" w:rsidRDefault="00430569">
            <w:pPr>
              <w:pStyle w:val="EMPTYCELLSTYLE"/>
            </w:pPr>
          </w:p>
        </w:tc>
        <w:tc>
          <w:tcPr>
            <w:tcW w:w="600" w:type="dxa"/>
            <w:tcMar>
              <w:top w:w="0" w:type="dxa"/>
              <w:left w:w="0" w:type="dxa"/>
              <w:bottom w:w="0" w:type="dxa"/>
              <w:right w:w="0" w:type="dxa"/>
            </w:tcMar>
          </w:tcPr>
          <w:p w14:paraId="5427D149" w14:textId="77777777" w:rsidR="00430569" w:rsidRDefault="003E707C">
            <w:pPr>
              <w:pStyle w:val="ArialItalic"/>
              <w:ind w:right="100"/>
              <w:jc w:val="right"/>
            </w:pPr>
            <w:r>
              <w:rPr>
                <w:sz w:val="16"/>
              </w:rPr>
              <w:t>14</w:t>
            </w:r>
          </w:p>
        </w:tc>
        <w:tc>
          <w:tcPr>
            <w:tcW w:w="1800" w:type="dxa"/>
            <w:gridSpan w:val="2"/>
            <w:vMerge w:val="restart"/>
            <w:tcMar>
              <w:top w:w="0" w:type="dxa"/>
              <w:left w:w="0" w:type="dxa"/>
              <w:bottom w:w="0" w:type="dxa"/>
              <w:right w:w="0" w:type="dxa"/>
            </w:tcMar>
          </w:tcPr>
          <w:p w14:paraId="1694C6B9" w14:textId="77777777" w:rsidR="00430569" w:rsidRDefault="003E707C">
            <w:pPr>
              <w:pStyle w:val="ArialNormal"/>
              <w:ind w:left="40" w:right="100"/>
            </w:pPr>
            <w:r>
              <w:rPr>
                <w:sz w:val="16"/>
              </w:rPr>
              <w:t>Městská veterinární správa v Praze Státní veterinární správy</w:t>
            </w:r>
          </w:p>
        </w:tc>
        <w:tc>
          <w:tcPr>
            <w:tcW w:w="100" w:type="dxa"/>
          </w:tcPr>
          <w:p w14:paraId="6498670B" w14:textId="77777777" w:rsidR="00430569" w:rsidRDefault="00430569">
            <w:pPr>
              <w:pStyle w:val="EMPTYCELLSTYLE"/>
            </w:pPr>
          </w:p>
        </w:tc>
        <w:tc>
          <w:tcPr>
            <w:tcW w:w="500" w:type="dxa"/>
          </w:tcPr>
          <w:p w14:paraId="45B607E8" w14:textId="77777777" w:rsidR="00430569" w:rsidRDefault="00430569">
            <w:pPr>
              <w:pStyle w:val="EMPTYCELLSTYLE"/>
            </w:pPr>
          </w:p>
        </w:tc>
        <w:tc>
          <w:tcPr>
            <w:tcW w:w="1100" w:type="dxa"/>
            <w:gridSpan w:val="2"/>
          </w:tcPr>
          <w:p w14:paraId="735A333C" w14:textId="77777777" w:rsidR="00430569" w:rsidRDefault="00430569">
            <w:pPr>
              <w:pStyle w:val="EMPTYCELLSTYLE"/>
            </w:pPr>
          </w:p>
        </w:tc>
        <w:tc>
          <w:tcPr>
            <w:tcW w:w="100" w:type="dxa"/>
          </w:tcPr>
          <w:p w14:paraId="666C6A79" w14:textId="77777777" w:rsidR="00430569" w:rsidRDefault="00430569">
            <w:pPr>
              <w:pStyle w:val="EMPTYCELLSTYLE"/>
            </w:pPr>
          </w:p>
        </w:tc>
        <w:tc>
          <w:tcPr>
            <w:tcW w:w="1600" w:type="dxa"/>
          </w:tcPr>
          <w:p w14:paraId="683D9087" w14:textId="77777777" w:rsidR="00430569" w:rsidRDefault="00430569">
            <w:pPr>
              <w:pStyle w:val="EMPTYCELLSTYLE"/>
            </w:pPr>
          </w:p>
        </w:tc>
        <w:tc>
          <w:tcPr>
            <w:tcW w:w="1600" w:type="dxa"/>
          </w:tcPr>
          <w:p w14:paraId="1CDE6C74" w14:textId="77777777" w:rsidR="00430569" w:rsidRDefault="00430569">
            <w:pPr>
              <w:pStyle w:val="EMPTYCELLSTYLE"/>
            </w:pPr>
          </w:p>
        </w:tc>
        <w:tc>
          <w:tcPr>
            <w:tcW w:w="2000" w:type="dxa"/>
          </w:tcPr>
          <w:p w14:paraId="1BF356B7" w14:textId="77777777" w:rsidR="00430569" w:rsidRDefault="00430569">
            <w:pPr>
              <w:pStyle w:val="EMPTYCELLSTYLE"/>
            </w:pPr>
          </w:p>
        </w:tc>
        <w:tc>
          <w:tcPr>
            <w:tcW w:w="1720" w:type="dxa"/>
          </w:tcPr>
          <w:p w14:paraId="61526346" w14:textId="77777777" w:rsidR="00430569" w:rsidRDefault="00430569">
            <w:pPr>
              <w:pStyle w:val="EMPTYCELLSTYLE"/>
            </w:pPr>
          </w:p>
        </w:tc>
        <w:tc>
          <w:tcPr>
            <w:tcW w:w="800" w:type="dxa"/>
          </w:tcPr>
          <w:p w14:paraId="30B7687F" w14:textId="77777777" w:rsidR="00430569" w:rsidRDefault="00430569">
            <w:pPr>
              <w:pStyle w:val="EMPTYCELLSTYLE"/>
            </w:pPr>
          </w:p>
        </w:tc>
        <w:tc>
          <w:tcPr>
            <w:tcW w:w="5560" w:type="dxa"/>
          </w:tcPr>
          <w:p w14:paraId="0730917A" w14:textId="77777777" w:rsidR="00430569" w:rsidRDefault="00430569">
            <w:pPr>
              <w:pStyle w:val="EMPTYCELLSTYLE"/>
            </w:pPr>
          </w:p>
        </w:tc>
        <w:tc>
          <w:tcPr>
            <w:tcW w:w="5500" w:type="dxa"/>
          </w:tcPr>
          <w:p w14:paraId="6D49B7C7" w14:textId="77777777" w:rsidR="00430569" w:rsidRDefault="00430569">
            <w:pPr>
              <w:pStyle w:val="EMPTYCELLSTYLE"/>
            </w:pPr>
          </w:p>
        </w:tc>
        <w:tc>
          <w:tcPr>
            <w:tcW w:w="420" w:type="dxa"/>
            <w:gridSpan w:val="2"/>
          </w:tcPr>
          <w:p w14:paraId="401C51EB" w14:textId="77777777" w:rsidR="00430569" w:rsidRDefault="00430569">
            <w:pPr>
              <w:pStyle w:val="EMPTYCELLSTYLE"/>
            </w:pPr>
          </w:p>
        </w:tc>
      </w:tr>
      <w:tr w:rsidR="00430569" w14:paraId="2C587132" w14:textId="77777777">
        <w:tblPrEx>
          <w:tblCellMar>
            <w:top w:w="0" w:type="dxa"/>
            <w:bottom w:w="0" w:type="dxa"/>
          </w:tblCellMar>
        </w:tblPrEx>
        <w:trPr>
          <w:trHeight w:hRule="exact" w:val="260"/>
        </w:trPr>
        <w:tc>
          <w:tcPr>
            <w:tcW w:w="400" w:type="dxa"/>
          </w:tcPr>
          <w:p w14:paraId="48454FE1" w14:textId="77777777" w:rsidR="00430569" w:rsidRDefault="00430569">
            <w:pPr>
              <w:pStyle w:val="EMPTYCELLSTYLE"/>
            </w:pPr>
          </w:p>
        </w:tc>
        <w:tc>
          <w:tcPr>
            <w:tcW w:w="600" w:type="dxa"/>
          </w:tcPr>
          <w:p w14:paraId="261646D4" w14:textId="77777777" w:rsidR="00430569" w:rsidRDefault="00430569">
            <w:pPr>
              <w:pStyle w:val="EMPTYCELLSTYLE"/>
            </w:pPr>
          </w:p>
        </w:tc>
        <w:tc>
          <w:tcPr>
            <w:tcW w:w="1800" w:type="dxa"/>
            <w:gridSpan w:val="2"/>
            <w:vMerge/>
            <w:tcMar>
              <w:top w:w="0" w:type="dxa"/>
              <w:left w:w="0" w:type="dxa"/>
              <w:bottom w:w="0" w:type="dxa"/>
              <w:right w:w="0" w:type="dxa"/>
            </w:tcMar>
          </w:tcPr>
          <w:p w14:paraId="3FA7EF8F" w14:textId="77777777" w:rsidR="00430569" w:rsidRDefault="00430569">
            <w:pPr>
              <w:pStyle w:val="EMPTYCELLSTYLE"/>
            </w:pPr>
          </w:p>
        </w:tc>
        <w:tc>
          <w:tcPr>
            <w:tcW w:w="100" w:type="dxa"/>
          </w:tcPr>
          <w:p w14:paraId="289E11CC" w14:textId="77777777" w:rsidR="00430569" w:rsidRDefault="00430569">
            <w:pPr>
              <w:pStyle w:val="EMPTYCELLSTYLE"/>
            </w:pPr>
          </w:p>
        </w:tc>
        <w:tc>
          <w:tcPr>
            <w:tcW w:w="500" w:type="dxa"/>
          </w:tcPr>
          <w:p w14:paraId="531D9893" w14:textId="77777777" w:rsidR="00430569" w:rsidRDefault="00430569">
            <w:pPr>
              <w:pStyle w:val="EMPTYCELLSTYLE"/>
            </w:pPr>
          </w:p>
        </w:tc>
        <w:tc>
          <w:tcPr>
            <w:tcW w:w="1100" w:type="dxa"/>
            <w:gridSpan w:val="2"/>
          </w:tcPr>
          <w:p w14:paraId="31731499" w14:textId="77777777" w:rsidR="00430569" w:rsidRDefault="00430569">
            <w:pPr>
              <w:pStyle w:val="EMPTYCELLSTYLE"/>
            </w:pPr>
          </w:p>
        </w:tc>
        <w:tc>
          <w:tcPr>
            <w:tcW w:w="100" w:type="dxa"/>
          </w:tcPr>
          <w:p w14:paraId="26E9F937" w14:textId="77777777" w:rsidR="00430569" w:rsidRDefault="00430569">
            <w:pPr>
              <w:pStyle w:val="EMPTYCELLSTYLE"/>
            </w:pPr>
          </w:p>
        </w:tc>
        <w:tc>
          <w:tcPr>
            <w:tcW w:w="1600" w:type="dxa"/>
          </w:tcPr>
          <w:p w14:paraId="790A7F54" w14:textId="77777777" w:rsidR="00430569" w:rsidRDefault="00430569">
            <w:pPr>
              <w:pStyle w:val="EMPTYCELLSTYLE"/>
            </w:pPr>
          </w:p>
        </w:tc>
        <w:tc>
          <w:tcPr>
            <w:tcW w:w="1600" w:type="dxa"/>
          </w:tcPr>
          <w:p w14:paraId="22C3BD3E" w14:textId="77777777" w:rsidR="00430569" w:rsidRDefault="00430569">
            <w:pPr>
              <w:pStyle w:val="EMPTYCELLSTYLE"/>
            </w:pPr>
          </w:p>
        </w:tc>
        <w:tc>
          <w:tcPr>
            <w:tcW w:w="2000" w:type="dxa"/>
          </w:tcPr>
          <w:p w14:paraId="4A3FB396" w14:textId="77777777" w:rsidR="00430569" w:rsidRDefault="00430569">
            <w:pPr>
              <w:pStyle w:val="EMPTYCELLSTYLE"/>
            </w:pPr>
          </w:p>
        </w:tc>
        <w:tc>
          <w:tcPr>
            <w:tcW w:w="1720" w:type="dxa"/>
          </w:tcPr>
          <w:p w14:paraId="08D966F3" w14:textId="77777777" w:rsidR="00430569" w:rsidRDefault="00430569">
            <w:pPr>
              <w:pStyle w:val="EMPTYCELLSTYLE"/>
            </w:pPr>
          </w:p>
        </w:tc>
        <w:tc>
          <w:tcPr>
            <w:tcW w:w="800" w:type="dxa"/>
          </w:tcPr>
          <w:p w14:paraId="174F2982" w14:textId="77777777" w:rsidR="00430569" w:rsidRDefault="00430569">
            <w:pPr>
              <w:pStyle w:val="EMPTYCELLSTYLE"/>
            </w:pPr>
          </w:p>
        </w:tc>
        <w:tc>
          <w:tcPr>
            <w:tcW w:w="5560" w:type="dxa"/>
          </w:tcPr>
          <w:p w14:paraId="52F820AA" w14:textId="77777777" w:rsidR="00430569" w:rsidRDefault="00430569">
            <w:pPr>
              <w:pStyle w:val="EMPTYCELLSTYLE"/>
            </w:pPr>
          </w:p>
        </w:tc>
        <w:tc>
          <w:tcPr>
            <w:tcW w:w="5500" w:type="dxa"/>
          </w:tcPr>
          <w:p w14:paraId="1409FBB1" w14:textId="77777777" w:rsidR="00430569" w:rsidRDefault="00430569">
            <w:pPr>
              <w:pStyle w:val="EMPTYCELLSTYLE"/>
            </w:pPr>
          </w:p>
        </w:tc>
        <w:tc>
          <w:tcPr>
            <w:tcW w:w="420" w:type="dxa"/>
            <w:gridSpan w:val="2"/>
          </w:tcPr>
          <w:p w14:paraId="5E097849" w14:textId="77777777" w:rsidR="00430569" w:rsidRDefault="00430569">
            <w:pPr>
              <w:pStyle w:val="EMPTYCELLSTYLE"/>
            </w:pPr>
          </w:p>
        </w:tc>
      </w:tr>
      <w:tr w:rsidR="00430569" w14:paraId="5F6A2449" w14:textId="77777777">
        <w:tblPrEx>
          <w:tblCellMar>
            <w:top w:w="0" w:type="dxa"/>
            <w:bottom w:w="0" w:type="dxa"/>
          </w:tblCellMar>
        </w:tblPrEx>
        <w:trPr>
          <w:trHeight w:hRule="exact" w:val="100"/>
        </w:trPr>
        <w:tc>
          <w:tcPr>
            <w:tcW w:w="400" w:type="dxa"/>
          </w:tcPr>
          <w:p w14:paraId="57FB5B7C" w14:textId="77777777" w:rsidR="00430569" w:rsidRDefault="00430569">
            <w:pPr>
              <w:pStyle w:val="EMPTYCELLSTYLE"/>
            </w:pPr>
          </w:p>
        </w:tc>
        <w:tc>
          <w:tcPr>
            <w:tcW w:w="600" w:type="dxa"/>
          </w:tcPr>
          <w:p w14:paraId="60F19975" w14:textId="77777777" w:rsidR="00430569" w:rsidRDefault="00430569">
            <w:pPr>
              <w:pStyle w:val="EMPTYCELLSTYLE"/>
            </w:pPr>
          </w:p>
        </w:tc>
        <w:tc>
          <w:tcPr>
            <w:tcW w:w="1800" w:type="dxa"/>
            <w:gridSpan w:val="2"/>
          </w:tcPr>
          <w:p w14:paraId="2F990F8C" w14:textId="77777777" w:rsidR="00430569" w:rsidRDefault="00430569">
            <w:pPr>
              <w:pStyle w:val="EMPTYCELLSTYLE"/>
            </w:pPr>
          </w:p>
        </w:tc>
        <w:tc>
          <w:tcPr>
            <w:tcW w:w="100" w:type="dxa"/>
          </w:tcPr>
          <w:p w14:paraId="1DF632DF" w14:textId="77777777" w:rsidR="00430569" w:rsidRDefault="00430569">
            <w:pPr>
              <w:pStyle w:val="EMPTYCELLSTYLE"/>
            </w:pPr>
          </w:p>
        </w:tc>
        <w:tc>
          <w:tcPr>
            <w:tcW w:w="500" w:type="dxa"/>
          </w:tcPr>
          <w:p w14:paraId="090A53A8" w14:textId="77777777" w:rsidR="00430569" w:rsidRDefault="00430569">
            <w:pPr>
              <w:pStyle w:val="EMPTYCELLSTYLE"/>
            </w:pPr>
          </w:p>
        </w:tc>
        <w:tc>
          <w:tcPr>
            <w:tcW w:w="1100" w:type="dxa"/>
            <w:gridSpan w:val="2"/>
          </w:tcPr>
          <w:p w14:paraId="6C3801CF" w14:textId="77777777" w:rsidR="00430569" w:rsidRDefault="00430569">
            <w:pPr>
              <w:pStyle w:val="EMPTYCELLSTYLE"/>
            </w:pPr>
          </w:p>
        </w:tc>
        <w:tc>
          <w:tcPr>
            <w:tcW w:w="100" w:type="dxa"/>
          </w:tcPr>
          <w:p w14:paraId="3BAA61BA" w14:textId="77777777" w:rsidR="00430569" w:rsidRDefault="00430569">
            <w:pPr>
              <w:pStyle w:val="EMPTYCELLSTYLE"/>
            </w:pPr>
          </w:p>
        </w:tc>
        <w:tc>
          <w:tcPr>
            <w:tcW w:w="1600" w:type="dxa"/>
          </w:tcPr>
          <w:p w14:paraId="1273FC68" w14:textId="77777777" w:rsidR="00430569" w:rsidRDefault="00430569">
            <w:pPr>
              <w:pStyle w:val="EMPTYCELLSTYLE"/>
            </w:pPr>
          </w:p>
        </w:tc>
        <w:tc>
          <w:tcPr>
            <w:tcW w:w="1600" w:type="dxa"/>
          </w:tcPr>
          <w:p w14:paraId="06A6E179" w14:textId="77777777" w:rsidR="00430569" w:rsidRDefault="00430569">
            <w:pPr>
              <w:pStyle w:val="EMPTYCELLSTYLE"/>
            </w:pPr>
          </w:p>
        </w:tc>
        <w:tc>
          <w:tcPr>
            <w:tcW w:w="2000" w:type="dxa"/>
          </w:tcPr>
          <w:p w14:paraId="4B24A191" w14:textId="77777777" w:rsidR="00430569" w:rsidRDefault="00430569">
            <w:pPr>
              <w:pStyle w:val="EMPTYCELLSTYLE"/>
            </w:pPr>
          </w:p>
        </w:tc>
        <w:tc>
          <w:tcPr>
            <w:tcW w:w="1720" w:type="dxa"/>
          </w:tcPr>
          <w:p w14:paraId="575723DF" w14:textId="77777777" w:rsidR="00430569" w:rsidRDefault="00430569">
            <w:pPr>
              <w:pStyle w:val="EMPTYCELLSTYLE"/>
            </w:pPr>
          </w:p>
        </w:tc>
        <w:tc>
          <w:tcPr>
            <w:tcW w:w="800" w:type="dxa"/>
          </w:tcPr>
          <w:p w14:paraId="450806F1" w14:textId="77777777" w:rsidR="00430569" w:rsidRDefault="00430569">
            <w:pPr>
              <w:pStyle w:val="EMPTYCELLSTYLE"/>
            </w:pPr>
          </w:p>
        </w:tc>
        <w:tc>
          <w:tcPr>
            <w:tcW w:w="5560" w:type="dxa"/>
          </w:tcPr>
          <w:p w14:paraId="5FFF18BA" w14:textId="77777777" w:rsidR="00430569" w:rsidRDefault="00430569">
            <w:pPr>
              <w:pStyle w:val="EMPTYCELLSTYLE"/>
            </w:pPr>
          </w:p>
        </w:tc>
        <w:tc>
          <w:tcPr>
            <w:tcW w:w="5500" w:type="dxa"/>
          </w:tcPr>
          <w:p w14:paraId="586474DB" w14:textId="77777777" w:rsidR="00430569" w:rsidRDefault="00430569">
            <w:pPr>
              <w:pStyle w:val="EMPTYCELLSTYLE"/>
            </w:pPr>
          </w:p>
        </w:tc>
        <w:tc>
          <w:tcPr>
            <w:tcW w:w="420" w:type="dxa"/>
            <w:gridSpan w:val="2"/>
          </w:tcPr>
          <w:p w14:paraId="20E3D4DF" w14:textId="77777777" w:rsidR="00430569" w:rsidRDefault="00430569">
            <w:pPr>
              <w:pStyle w:val="EMPTYCELLSTYLE"/>
            </w:pPr>
          </w:p>
        </w:tc>
      </w:tr>
      <w:tr w:rsidR="00430569" w14:paraId="0170C6EB" w14:textId="77777777">
        <w:tblPrEx>
          <w:tblCellMar>
            <w:top w:w="0" w:type="dxa"/>
            <w:bottom w:w="0" w:type="dxa"/>
          </w:tblCellMar>
        </w:tblPrEx>
        <w:trPr>
          <w:trHeight w:hRule="exact" w:val="280"/>
        </w:trPr>
        <w:tc>
          <w:tcPr>
            <w:tcW w:w="400" w:type="dxa"/>
          </w:tcPr>
          <w:p w14:paraId="05FEE3FB" w14:textId="77777777" w:rsidR="00430569" w:rsidRDefault="00430569">
            <w:pPr>
              <w:pStyle w:val="EMPTYCELLSTYLE"/>
            </w:pPr>
          </w:p>
        </w:tc>
        <w:tc>
          <w:tcPr>
            <w:tcW w:w="600" w:type="dxa"/>
            <w:tcMar>
              <w:top w:w="0" w:type="dxa"/>
              <w:left w:w="0" w:type="dxa"/>
              <w:bottom w:w="0" w:type="dxa"/>
              <w:right w:w="0" w:type="dxa"/>
            </w:tcMar>
          </w:tcPr>
          <w:p w14:paraId="1E7CD766" w14:textId="77777777" w:rsidR="00430569" w:rsidRDefault="003E707C">
            <w:pPr>
              <w:pStyle w:val="ArialItalic"/>
              <w:ind w:right="100"/>
              <w:jc w:val="right"/>
            </w:pPr>
            <w:r>
              <w:rPr>
                <w:sz w:val="16"/>
              </w:rPr>
              <w:t>15</w:t>
            </w:r>
          </w:p>
        </w:tc>
        <w:tc>
          <w:tcPr>
            <w:tcW w:w="1800" w:type="dxa"/>
            <w:gridSpan w:val="2"/>
            <w:vMerge w:val="restart"/>
            <w:tcMar>
              <w:top w:w="0" w:type="dxa"/>
              <w:left w:w="0" w:type="dxa"/>
              <w:bottom w:w="0" w:type="dxa"/>
              <w:right w:w="0" w:type="dxa"/>
            </w:tcMar>
          </w:tcPr>
          <w:p w14:paraId="366014E9" w14:textId="77777777" w:rsidR="00430569" w:rsidRDefault="003E707C">
            <w:pPr>
              <w:pStyle w:val="ArialNormal"/>
              <w:ind w:left="40" w:right="100"/>
            </w:pPr>
            <w:r>
              <w:rPr>
                <w:sz w:val="16"/>
              </w:rPr>
              <w:t>Agentura ochrany přírody a krajiny ČR</w:t>
            </w:r>
          </w:p>
        </w:tc>
        <w:tc>
          <w:tcPr>
            <w:tcW w:w="100" w:type="dxa"/>
          </w:tcPr>
          <w:p w14:paraId="1F0EF29B" w14:textId="77777777" w:rsidR="00430569" w:rsidRDefault="00430569">
            <w:pPr>
              <w:pStyle w:val="EMPTYCELLSTYLE"/>
            </w:pPr>
          </w:p>
        </w:tc>
        <w:tc>
          <w:tcPr>
            <w:tcW w:w="500" w:type="dxa"/>
          </w:tcPr>
          <w:p w14:paraId="1B7DF47C" w14:textId="77777777" w:rsidR="00430569" w:rsidRDefault="00430569">
            <w:pPr>
              <w:pStyle w:val="EMPTYCELLSTYLE"/>
            </w:pPr>
          </w:p>
        </w:tc>
        <w:tc>
          <w:tcPr>
            <w:tcW w:w="1100" w:type="dxa"/>
            <w:gridSpan w:val="2"/>
          </w:tcPr>
          <w:p w14:paraId="4A18FA29" w14:textId="77777777" w:rsidR="00430569" w:rsidRDefault="00430569">
            <w:pPr>
              <w:pStyle w:val="EMPTYCELLSTYLE"/>
            </w:pPr>
          </w:p>
        </w:tc>
        <w:tc>
          <w:tcPr>
            <w:tcW w:w="100" w:type="dxa"/>
          </w:tcPr>
          <w:p w14:paraId="3B41CAD1" w14:textId="77777777" w:rsidR="00430569" w:rsidRDefault="00430569">
            <w:pPr>
              <w:pStyle w:val="EMPTYCELLSTYLE"/>
            </w:pPr>
          </w:p>
        </w:tc>
        <w:tc>
          <w:tcPr>
            <w:tcW w:w="1600" w:type="dxa"/>
          </w:tcPr>
          <w:p w14:paraId="660E782F" w14:textId="77777777" w:rsidR="00430569" w:rsidRDefault="00430569">
            <w:pPr>
              <w:pStyle w:val="EMPTYCELLSTYLE"/>
            </w:pPr>
          </w:p>
        </w:tc>
        <w:tc>
          <w:tcPr>
            <w:tcW w:w="1600" w:type="dxa"/>
          </w:tcPr>
          <w:p w14:paraId="54258F1F" w14:textId="77777777" w:rsidR="00430569" w:rsidRDefault="00430569">
            <w:pPr>
              <w:pStyle w:val="EMPTYCELLSTYLE"/>
            </w:pPr>
          </w:p>
        </w:tc>
        <w:tc>
          <w:tcPr>
            <w:tcW w:w="2000" w:type="dxa"/>
          </w:tcPr>
          <w:p w14:paraId="3FF06F41" w14:textId="77777777" w:rsidR="00430569" w:rsidRDefault="00430569">
            <w:pPr>
              <w:pStyle w:val="EMPTYCELLSTYLE"/>
            </w:pPr>
          </w:p>
        </w:tc>
        <w:tc>
          <w:tcPr>
            <w:tcW w:w="1720" w:type="dxa"/>
          </w:tcPr>
          <w:p w14:paraId="05E8E609" w14:textId="77777777" w:rsidR="00430569" w:rsidRDefault="00430569">
            <w:pPr>
              <w:pStyle w:val="EMPTYCELLSTYLE"/>
            </w:pPr>
          </w:p>
        </w:tc>
        <w:tc>
          <w:tcPr>
            <w:tcW w:w="800" w:type="dxa"/>
          </w:tcPr>
          <w:p w14:paraId="52CD9D71" w14:textId="77777777" w:rsidR="00430569" w:rsidRDefault="00430569">
            <w:pPr>
              <w:pStyle w:val="EMPTYCELLSTYLE"/>
            </w:pPr>
          </w:p>
        </w:tc>
        <w:tc>
          <w:tcPr>
            <w:tcW w:w="5560" w:type="dxa"/>
          </w:tcPr>
          <w:p w14:paraId="351DDE67" w14:textId="77777777" w:rsidR="00430569" w:rsidRDefault="00430569">
            <w:pPr>
              <w:pStyle w:val="EMPTYCELLSTYLE"/>
            </w:pPr>
          </w:p>
        </w:tc>
        <w:tc>
          <w:tcPr>
            <w:tcW w:w="5500" w:type="dxa"/>
          </w:tcPr>
          <w:p w14:paraId="55E9F3E7" w14:textId="77777777" w:rsidR="00430569" w:rsidRDefault="00430569">
            <w:pPr>
              <w:pStyle w:val="EMPTYCELLSTYLE"/>
            </w:pPr>
          </w:p>
        </w:tc>
        <w:tc>
          <w:tcPr>
            <w:tcW w:w="420" w:type="dxa"/>
            <w:gridSpan w:val="2"/>
          </w:tcPr>
          <w:p w14:paraId="0B3EC0A2" w14:textId="77777777" w:rsidR="00430569" w:rsidRDefault="00430569">
            <w:pPr>
              <w:pStyle w:val="EMPTYCELLSTYLE"/>
            </w:pPr>
          </w:p>
        </w:tc>
      </w:tr>
      <w:tr w:rsidR="00430569" w14:paraId="50F3F6A4" w14:textId="77777777">
        <w:tblPrEx>
          <w:tblCellMar>
            <w:top w:w="0" w:type="dxa"/>
            <w:bottom w:w="0" w:type="dxa"/>
          </w:tblCellMar>
        </w:tblPrEx>
        <w:trPr>
          <w:trHeight w:hRule="exact" w:val="80"/>
        </w:trPr>
        <w:tc>
          <w:tcPr>
            <w:tcW w:w="400" w:type="dxa"/>
          </w:tcPr>
          <w:p w14:paraId="5E8BE476" w14:textId="77777777" w:rsidR="00430569" w:rsidRDefault="00430569">
            <w:pPr>
              <w:pStyle w:val="EMPTYCELLSTYLE"/>
            </w:pPr>
          </w:p>
        </w:tc>
        <w:tc>
          <w:tcPr>
            <w:tcW w:w="600" w:type="dxa"/>
          </w:tcPr>
          <w:p w14:paraId="37C85A76" w14:textId="77777777" w:rsidR="00430569" w:rsidRDefault="00430569">
            <w:pPr>
              <w:pStyle w:val="EMPTYCELLSTYLE"/>
            </w:pPr>
          </w:p>
        </w:tc>
        <w:tc>
          <w:tcPr>
            <w:tcW w:w="1800" w:type="dxa"/>
            <w:gridSpan w:val="2"/>
            <w:vMerge/>
            <w:tcMar>
              <w:top w:w="0" w:type="dxa"/>
              <w:left w:w="0" w:type="dxa"/>
              <w:bottom w:w="0" w:type="dxa"/>
              <w:right w:w="0" w:type="dxa"/>
            </w:tcMar>
          </w:tcPr>
          <w:p w14:paraId="1C432CC6" w14:textId="77777777" w:rsidR="00430569" w:rsidRDefault="00430569">
            <w:pPr>
              <w:pStyle w:val="EMPTYCELLSTYLE"/>
            </w:pPr>
          </w:p>
        </w:tc>
        <w:tc>
          <w:tcPr>
            <w:tcW w:w="100" w:type="dxa"/>
          </w:tcPr>
          <w:p w14:paraId="58195B7B" w14:textId="77777777" w:rsidR="00430569" w:rsidRDefault="00430569">
            <w:pPr>
              <w:pStyle w:val="EMPTYCELLSTYLE"/>
            </w:pPr>
          </w:p>
        </w:tc>
        <w:tc>
          <w:tcPr>
            <w:tcW w:w="500" w:type="dxa"/>
          </w:tcPr>
          <w:p w14:paraId="5FD75652" w14:textId="77777777" w:rsidR="00430569" w:rsidRDefault="00430569">
            <w:pPr>
              <w:pStyle w:val="EMPTYCELLSTYLE"/>
            </w:pPr>
          </w:p>
        </w:tc>
        <w:tc>
          <w:tcPr>
            <w:tcW w:w="1100" w:type="dxa"/>
            <w:gridSpan w:val="2"/>
          </w:tcPr>
          <w:p w14:paraId="6317836B" w14:textId="77777777" w:rsidR="00430569" w:rsidRDefault="00430569">
            <w:pPr>
              <w:pStyle w:val="EMPTYCELLSTYLE"/>
            </w:pPr>
          </w:p>
        </w:tc>
        <w:tc>
          <w:tcPr>
            <w:tcW w:w="100" w:type="dxa"/>
          </w:tcPr>
          <w:p w14:paraId="181994D6" w14:textId="77777777" w:rsidR="00430569" w:rsidRDefault="00430569">
            <w:pPr>
              <w:pStyle w:val="EMPTYCELLSTYLE"/>
            </w:pPr>
          </w:p>
        </w:tc>
        <w:tc>
          <w:tcPr>
            <w:tcW w:w="1600" w:type="dxa"/>
          </w:tcPr>
          <w:p w14:paraId="286F9DFA" w14:textId="77777777" w:rsidR="00430569" w:rsidRDefault="00430569">
            <w:pPr>
              <w:pStyle w:val="EMPTYCELLSTYLE"/>
            </w:pPr>
          </w:p>
        </w:tc>
        <w:tc>
          <w:tcPr>
            <w:tcW w:w="1600" w:type="dxa"/>
          </w:tcPr>
          <w:p w14:paraId="5D0C3731" w14:textId="77777777" w:rsidR="00430569" w:rsidRDefault="00430569">
            <w:pPr>
              <w:pStyle w:val="EMPTYCELLSTYLE"/>
            </w:pPr>
          </w:p>
        </w:tc>
        <w:tc>
          <w:tcPr>
            <w:tcW w:w="2000" w:type="dxa"/>
          </w:tcPr>
          <w:p w14:paraId="38AE358F" w14:textId="77777777" w:rsidR="00430569" w:rsidRDefault="00430569">
            <w:pPr>
              <w:pStyle w:val="EMPTYCELLSTYLE"/>
            </w:pPr>
          </w:p>
        </w:tc>
        <w:tc>
          <w:tcPr>
            <w:tcW w:w="1720" w:type="dxa"/>
          </w:tcPr>
          <w:p w14:paraId="0E4971DD" w14:textId="77777777" w:rsidR="00430569" w:rsidRDefault="00430569">
            <w:pPr>
              <w:pStyle w:val="EMPTYCELLSTYLE"/>
            </w:pPr>
          </w:p>
        </w:tc>
        <w:tc>
          <w:tcPr>
            <w:tcW w:w="800" w:type="dxa"/>
          </w:tcPr>
          <w:p w14:paraId="32A1E6A1" w14:textId="77777777" w:rsidR="00430569" w:rsidRDefault="00430569">
            <w:pPr>
              <w:pStyle w:val="EMPTYCELLSTYLE"/>
            </w:pPr>
          </w:p>
        </w:tc>
        <w:tc>
          <w:tcPr>
            <w:tcW w:w="5560" w:type="dxa"/>
          </w:tcPr>
          <w:p w14:paraId="081982F0" w14:textId="77777777" w:rsidR="00430569" w:rsidRDefault="00430569">
            <w:pPr>
              <w:pStyle w:val="EMPTYCELLSTYLE"/>
            </w:pPr>
          </w:p>
        </w:tc>
        <w:tc>
          <w:tcPr>
            <w:tcW w:w="5500" w:type="dxa"/>
          </w:tcPr>
          <w:p w14:paraId="55C0D97F" w14:textId="77777777" w:rsidR="00430569" w:rsidRDefault="00430569">
            <w:pPr>
              <w:pStyle w:val="EMPTYCELLSTYLE"/>
            </w:pPr>
          </w:p>
        </w:tc>
        <w:tc>
          <w:tcPr>
            <w:tcW w:w="420" w:type="dxa"/>
            <w:gridSpan w:val="2"/>
          </w:tcPr>
          <w:p w14:paraId="6264D2B3" w14:textId="77777777" w:rsidR="00430569" w:rsidRDefault="00430569">
            <w:pPr>
              <w:pStyle w:val="EMPTYCELLSTYLE"/>
            </w:pPr>
          </w:p>
        </w:tc>
      </w:tr>
      <w:tr w:rsidR="00430569" w14:paraId="02705194" w14:textId="77777777">
        <w:tblPrEx>
          <w:tblCellMar>
            <w:top w:w="0" w:type="dxa"/>
            <w:bottom w:w="0" w:type="dxa"/>
          </w:tblCellMar>
        </w:tblPrEx>
        <w:trPr>
          <w:trHeight w:hRule="exact" w:val="100"/>
        </w:trPr>
        <w:tc>
          <w:tcPr>
            <w:tcW w:w="400" w:type="dxa"/>
          </w:tcPr>
          <w:p w14:paraId="3A49D4B5" w14:textId="77777777" w:rsidR="00430569" w:rsidRDefault="00430569">
            <w:pPr>
              <w:pStyle w:val="EMPTYCELLSTYLE"/>
            </w:pPr>
          </w:p>
        </w:tc>
        <w:tc>
          <w:tcPr>
            <w:tcW w:w="600" w:type="dxa"/>
          </w:tcPr>
          <w:p w14:paraId="3D720982" w14:textId="77777777" w:rsidR="00430569" w:rsidRDefault="00430569">
            <w:pPr>
              <w:pStyle w:val="EMPTYCELLSTYLE"/>
            </w:pPr>
          </w:p>
        </w:tc>
        <w:tc>
          <w:tcPr>
            <w:tcW w:w="1800" w:type="dxa"/>
            <w:gridSpan w:val="2"/>
          </w:tcPr>
          <w:p w14:paraId="5AE38D54" w14:textId="77777777" w:rsidR="00430569" w:rsidRDefault="00430569">
            <w:pPr>
              <w:pStyle w:val="EMPTYCELLSTYLE"/>
            </w:pPr>
          </w:p>
        </w:tc>
        <w:tc>
          <w:tcPr>
            <w:tcW w:w="100" w:type="dxa"/>
          </w:tcPr>
          <w:p w14:paraId="66B1A5D5" w14:textId="77777777" w:rsidR="00430569" w:rsidRDefault="00430569">
            <w:pPr>
              <w:pStyle w:val="EMPTYCELLSTYLE"/>
            </w:pPr>
          </w:p>
        </w:tc>
        <w:tc>
          <w:tcPr>
            <w:tcW w:w="500" w:type="dxa"/>
          </w:tcPr>
          <w:p w14:paraId="4833BFCF" w14:textId="77777777" w:rsidR="00430569" w:rsidRDefault="00430569">
            <w:pPr>
              <w:pStyle w:val="EMPTYCELLSTYLE"/>
            </w:pPr>
          </w:p>
        </w:tc>
        <w:tc>
          <w:tcPr>
            <w:tcW w:w="1100" w:type="dxa"/>
            <w:gridSpan w:val="2"/>
          </w:tcPr>
          <w:p w14:paraId="04524377" w14:textId="77777777" w:rsidR="00430569" w:rsidRDefault="00430569">
            <w:pPr>
              <w:pStyle w:val="EMPTYCELLSTYLE"/>
            </w:pPr>
          </w:p>
        </w:tc>
        <w:tc>
          <w:tcPr>
            <w:tcW w:w="100" w:type="dxa"/>
          </w:tcPr>
          <w:p w14:paraId="62F2E8D8" w14:textId="77777777" w:rsidR="00430569" w:rsidRDefault="00430569">
            <w:pPr>
              <w:pStyle w:val="EMPTYCELLSTYLE"/>
            </w:pPr>
          </w:p>
        </w:tc>
        <w:tc>
          <w:tcPr>
            <w:tcW w:w="1600" w:type="dxa"/>
          </w:tcPr>
          <w:p w14:paraId="1BDBA4A7" w14:textId="77777777" w:rsidR="00430569" w:rsidRDefault="00430569">
            <w:pPr>
              <w:pStyle w:val="EMPTYCELLSTYLE"/>
            </w:pPr>
          </w:p>
        </w:tc>
        <w:tc>
          <w:tcPr>
            <w:tcW w:w="1600" w:type="dxa"/>
          </w:tcPr>
          <w:p w14:paraId="544849A6" w14:textId="77777777" w:rsidR="00430569" w:rsidRDefault="00430569">
            <w:pPr>
              <w:pStyle w:val="EMPTYCELLSTYLE"/>
            </w:pPr>
          </w:p>
        </w:tc>
        <w:tc>
          <w:tcPr>
            <w:tcW w:w="2000" w:type="dxa"/>
          </w:tcPr>
          <w:p w14:paraId="743E3ADF" w14:textId="77777777" w:rsidR="00430569" w:rsidRDefault="00430569">
            <w:pPr>
              <w:pStyle w:val="EMPTYCELLSTYLE"/>
            </w:pPr>
          </w:p>
        </w:tc>
        <w:tc>
          <w:tcPr>
            <w:tcW w:w="1720" w:type="dxa"/>
          </w:tcPr>
          <w:p w14:paraId="1265677D" w14:textId="77777777" w:rsidR="00430569" w:rsidRDefault="00430569">
            <w:pPr>
              <w:pStyle w:val="EMPTYCELLSTYLE"/>
            </w:pPr>
          </w:p>
        </w:tc>
        <w:tc>
          <w:tcPr>
            <w:tcW w:w="800" w:type="dxa"/>
          </w:tcPr>
          <w:p w14:paraId="573FDE3B" w14:textId="77777777" w:rsidR="00430569" w:rsidRDefault="00430569">
            <w:pPr>
              <w:pStyle w:val="EMPTYCELLSTYLE"/>
            </w:pPr>
          </w:p>
        </w:tc>
        <w:tc>
          <w:tcPr>
            <w:tcW w:w="5560" w:type="dxa"/>
          </w:tcPr>
          <w:p w14:paraId="483D63A3" w14:textId="77777777" w:rsidR="00430569" w:rsidRDefault="00430569">
            <w:pPr>
              <w:pStyle w:val="EMPTYCELLSTYLE"/>
            </w:pPr>
          </w:p>
        </w:tc>
        <w:tc>
          <w:tcPr>
            <w:tcW w:w="5500" w:type="dxa"/>
          </w:tcPr>
          <w:p w14:paraId="762434C3" w14:textId="77777777" w:rsidR="00430569" w:rsidRDefault="00430569">
            <w:pPr>
              <w:pStyle w:val="EMPTYCELLSTYLE"/>
            </w:pPr>
          </w:p>
        </w:tc>
        <w:tc>
          <w:tcPr>
            <w:tcW w:w="420" w:type="dxa"/>
            <w:gridSpan w:val="2"/>
          </w:tcPr>
          <w:p w14:paraId="660900CB" w14:textId="77777777" w:rsidR="00430569" w:rsidRDefault="00430569">
            <w:pPr>
              <w:pStyle w:val="EMPTYCELLSTYLE"/>
            </w:pPr>
          </w:p>
        </w:tc>
      </w:tr>
      <w:tr w:rsidR="00430569" w14:paraId="63875FE4" w14:textId="77777777">
        <w:tblPrEx>
          <w:tblCellMar>
            <w:top w:w="0" w:type="dxa"/>
            <w:bottom w:w="0" w:type="dxa"/>
          </w:tblCellMar>
        </w:tblPrEx>
        <w:trPr>
          <w:trHeight w:hRule="exact" w:val="280"/>
        </w:trPr>
        <w:tc>
          <w:tcPr>
            <w:tcW w:w="400" w:type="dxa"/>
          </w:tcPr>
          <w:p w14:paraId="29F64879" w14:textId="77777777" w:rsidR="00430569" w:rsidRDefault="00430569">
            <w:pPr>
              <w:pStyle w:val="EMPTYCELLSTYLE"/>
            </w:pPr>
          </w:p>
        </w:tc>
        <w:tc>
          <w:tcPr>
            <w:tcW w:w="600" w:type="dxa"/>
            <w:tcMar>
              <w:top w:w="0" w:type="dxa"/>
              <w:left w:w="0" w:type="dxa"/>
              <w:bottom w:w="0" w:type="dxa"/>
              <w:right w:w="0" w:type="dxa"/>
            </w:tcMar>
          </w:tcPr>
          <w:p w14:paraId="68471C27" w14:textId="77777777" w:rsidR="00430569" w:rsidRDefault="003E707C">
            <w:pPr>
              <w:pStyle w:val="ArialItalic"/>
              <w:ind w:right="100"/>
              <w:jc w:val="right"/>
            </w:pPr>
            <w:r>
              <w:rPr>
                <w:sz w:val="16"/>
              </w:rPr>
              <w:t>16</w:t>
            </w:r>
          </w:p>
        </w:tc>
        <w:tc>
          <w:tcPr>
            <w:tcW w:w="1800" w:type="dxa"/>
            <w:gridSpan w:val="2"/>
            <w:vMerge w:val="restart"/>
            <w:tcMar>
              <w:top w:w="0" w:type="dxa"/>
              <w:left w:w="0" w:type="dxa"/>
              <w:bottom w:w="0" w:type="dxa"/>
              <w:right w:w="0" w:type="dxa"/>
            </w:tcMar>
          </w:tcPr>
          <w:p w14:paraId="0B0FFEFB" w14:textId="77777777" w:rsidR="00430569" w:rsidRDefault="003E707C">
            <w:pPr>
              <w:pStyle w:val="ArialNormal"/>
              <w:ind w:left="40" w:right="100"/>
            </w:pPr>
            <w:r>
              <w:rPr>
                <w:sz w:val="16"/>
              </w:rPr>
              <w:t>Ministerstvo obrany - Odbor ochrany územních zájmů a řízení programů nemovité infrastruktury Praha</w:t>
            </w:r>
          </w:p>
        </w:tc>
        <w:tc>
          <w:tcPr>
            <w:tcW w:w="100" w:type="dxa"/>
          </w:tcPr>
          <w:p w14:paraId="7FB58B7E" w14:textId="77777777" w:rsidR="00430569" w:rsidRDefault="00430569">
            <w:pPr>
              <w:pStyle w:val="EMPTYCELLSTYLE"/>
            </w:pPr>
          </w:p>
        </w:tc>
        <w:tc>
          <w:tcPr>
            <w:tcW w:w="1600" w:type="dxa"/>
            <w:gridSpan w:val="3"/>
            <w:tcMar>
              <w:top w:w="0" w:type="dxa"/>
              <w:left w:w="0" w:type="dxa"/>
              <w:bottom w:w="0" w:type="dxa"/>
              <w:right w:w="0" w:type="dxa"/>
            </w:tcMar>
          </w:tcPr>
          <w:p w14:paraId="72B55655" w14:textId="77777777" w:rsidR="00430569" w:rsidRDefault="003E707C">
            <w:pPr>
              <w:pStyle w:val="ArialNormal"/>
              <w:ind w:left="40" w:right="40"/>
            </w:pPr>
            <w:r>
              <w:rPr>
                <w:sz w:val="16"/>
              </w:rPr>
              <w:t>Stanovisko</w:t>
            </w:r>
          </w:p>
        </w:tc>
        <w:tc>
          <w:tcPr>
            <w:tcW w:w="100" w:type="dxa"/>
          </w:tcPr>
          <w:p w14:paraId="31BDFAEF" w14:textId="77777777" w:rsidR="00430569" w:rsidRDefault="00430569">
            <w:pPr>
              <w:pStyle w:val="EMPTYCELLSTYLE"/>
            </w:pPr>
          </w:p>
        </w:tc>
        <w:tc>
          <w:tcPr>
            <w:tcW w:w="1600" w:type="dxa"/>
            <w:tcMar>
              <w:top w:w="0" w:type="dxa"/>
              <w:left w:w="0" w:type="dxa"/>
              <w:bottom w:w="0" w:type="dxa"/>
              <w:right w:w="0" w:type="dxa"/>
            </w:tcMar>
          </w:tcPr>
          <w:p w14:paraId="605066A2" w14:textId="77777777" w:rsidR="00430569" w:rsidRDefault="003E707C">
            <w:pPr>
              <w:pStyle w:val="ArialNormal"/>
              <w:ind w:left="40" w:right="40"/>
            </w:pPr>
            <w:r>
              <w:rPr>
                <w:sz w:val="16"/>
              </w:rPr>
              <w:t>MHMPXPHLVDN9</w:t>
            </w:r>
          </w:p>
        </w:tc>
        <w:tc>
          <w:tcPr>
            <w:tcW w:w="1600" w:type="dxa"/>
            <w:tcMar>
              <w:top w:w="0" w:type="dxa"/>
              <w:left w:w="0" w:type="dxa"/>
              <w:bottom w:w="0" w:type="dxa"/>
              <w:right w:w="0" w:type="dxa"/>
            </w:tcMar>
          </w:tcPr>
          <w:p w14:paraId="077E3D75" w14:textId="77777777" w:rsidR="00430569" w:rsidRDefault="003E707C">
            <w:pPr>
              <w:pStyle w:val="ArialNormal"/>
              <w:ind w:left="40" w:right="40"/>
            </w:pPr>
            <w:r>
              <w:rPr>
                <w:sz w:val="16"/>
              </w:rPr>
              <w:t>2989890</w:t>
            </w:r>
          </w:p>
        </w:tc>
        <w:tc>
          <w:tcPr>
            <w:tcW w:w="2000" w:type="dxa"/>
            <w:tcMar>
              <w:top w:w="0" w:type="dxa"/>
              <w:left w:w="0" w:type="dxa"/>
              <w:bottom w:w="0" w:type="dxa"/>
              <w:right w:w="0" w:type="dxa"/>
            </w:tcMar>
          </w:tcPr>
          <w:p w14:paraId="11085480" w14:textId="77777777" w:rsidR="00430569" w:rsidRDefault="003E707C">
            <w:pPr>
              <w:pStyle w:val="ArialNormal"/>
              <w:ind w:left="40" w:right="40"/>
            </w:pPr>
            <w:r>
              <w:rPr>
                <w:sz w:val="16"/>
              </w:rPr>
              <w:t>Částečný souhlas</w:t>
            </w:r>
          </w:p>
        </w:tc>
        <w:tc>
          <w:tcPr>
            <w:tcW w:w="13580" w:type="dxa"/>
            <w:gridSpan w:val="4"/>
            <w:vMerge w:val="restart"/>
            <w:tcMar>
              <w:top w:w="0" w:type="dxa"/>
              <w:left w:w="0" w:type="dxa"/>
              <w:bottom w:w="0" w:type="dxa"/>
              <w:right w:w="0" w:type="dxa"/>
            </w:tcMar>
          </w:tcPr>
          <w:p w14:paraId="079E5F50" w14:textId="77777777" w:rsidR="00430569" w:rsidRDefault="003E707C">
            <w:pPr>
              <w:pStyle w:val="ArialNormal"/>
              <w:ind w:left="40" w:right="40"/>
            </w:pPr>
            <w:r>
              <w:rPr>
                <w:b/>
                <w:sz w:val="16"/>
              </w:rPr>
              <w:t>Stanovisko k územně plánovací dokumentaci (§ 4 SZ)</w:t>
            </w:r>
            <w:r>
              <w:rPr>
                <w:sz w:val="16"/>
              </w:rPr>
              <w:br/>
            </w:r>
            <w:r>
              <w:rPr>
                <w:b/>
                <w:sz w:val="16"/>
              </w:rPr>
              <w:t xml:space="preserve">Oznámení o zahájení řízení o vydání části změn vlny 14 a o veřejném projednání vyhodnocení vlivů změn na udržitelný rozvoj území </w:t>
            </w:r>
            <w:r>
              <w:rPr>
                <w:sz w:val="16"/>
              </w:rPr>
              <w:br/>
              <w:t>Odbor ochrany územních zájmů a státního odborného dozoru, Sekce nakládání s majetkem, Ministerstvo obrany, v souladu se zmocněním v § 6 odst. 1 písmeno h) zákona č. 222/1999 Sb., o zajišťování obrany České republiky, ve znění pozdějších předpisů (dále jen „zákon o zajišťování obrany ČR“) a zmocněním v § 175 odst. 1 zákona č. 183/2006 Sb., o územním plánování a stavebním řádu (st</w:t>
            </w:r>
            <w:r>
              <w:rPr>
                <w:sz w:val="16"/>
              </w:rPr>
              <w:t>avební zákon), ve znění pozdějších předpisů (dále jen „stavební zákon“), jako věcně a místně příslušné ve smyslu zákona o zajišťování obrany ČR, vydává ve smyslu § 55b odst. 2 stavebního zákona a dle § 4 odst. 2 písm. b) stavebního zákona</w:t>
            </w:r>
            <w:r>
              <w:rPr>
                <w:sz w:val="16"/>
              </w:rPr>
              <w:br/>
            </w:r>
            <w:r>
              <w:rPr>
                <w:b/>
                <w:sz w:val="16"/>
              </w:rPr>
              <w:t>stanovisko, jehož obsah je závazný pro opatření obecné povahy dle stavebního zákona.</w:t>
            </w:r>
            <w:r>
              <w:rPr>
                <w:sz w:val="16"/>
              </w:rPr>
              <w:br/>
            </w:r>
            <w:r>
              <w:rPr>
                <w:sz w:val="16"/>
              </w:rPr>
              <w:br/>
            </w:r>
            <w:r>
              <w:rPr>
                <w:sz w:val="16"/>
              </w:rPr>
              <w:br/>
            </w:r>
            <w:r>
              <w:rPr>
                <w:sz w:val="16"/>
                <w:u w:val="single"/>
              </w:rPr>
              <w:t>Celé území dotčené změnami řešenými vlnou 14 se nachází ve vymezeném území Ministerstva obrany:</w:t>
            </w:r>
            <w:r>
              <w:rPr>
                <w:sz w:val="16"/>
              </w:rPr>
              <w:br/>
            </w:r>
            <w:r>
              <w:rPr>
                <w:b/>
                <w:sz w:val="16"/>
              </w:rPr>
              <w:t>- Ochranné pásmo letiště Kbely, které je nutno respektovat podle ustanovení § 37 zákona č.</w:t>
            </w:r>
            <w:r>
              <w:rPr>
                <w:b/>
                <w:sz w:val="16"/>
              </w:rPr>
              <w:t xml:space="preserve"> 49/1997 Sb. o civilním letectví a o změně a doplnění zákona č.455/1991 Sb. o živnostenském podnikání.</w:t>
            </w:r>
            <w:r>
              <w:rPr>
                <w:sz w:val="16"/>
              </w:rPr>
              <w:t xml:space="preserve"> V tomto vymezeném území (dle ustanovení § 175 odst. 1 zákona č. 183/2006 Sb. o územním plánování a stavebním řádu) lze vydat územní rozhodnutí a povolit nadzemní stavbu jen na základě závazného stanoviska Ministerstva obrany. Z důvodu bezpečnosti letového provozu je nezbytné projednat rovněž výstavbu vodních ploch, výsadbu vzrostlých dřevin, zakládání nových porostů, zakládání nových nebo rozšíření původní</w:t>
            </w:r>
            <w:r>
              <w:rPr>
                <w:sz w:val="16"/>
              </w:rPr>
              <w:t>ch skládek, rozšíření stávajících nebo povolení nových těžebních prostorů, realizaci staveb či zařízení tvořících dominanty v terénu, vysílačů, vzdušných vedení VN a VVN, fotovoltaických elektráren speciálních staveb, zejména staveb s vertikální ochranou (např. střelnice, nádrže plynu, trhací jámy) (dle ustanovení § 175 odst. 1 zákona č. 183/2006 Sb. o územním plánování a stavebním řádu) – viz. ÚAP – jev 102a. V tomto vymezeném území může být výstavba, výsadba a ostatní uvedené činnosti omezeny nebo zakázán</w:t>
            </w:r>
            <w:r>
              <w:rPr>
                <w:sz w:val="16"/>
              </w:rPr>
              <w:t>y Součástí OP letišť je OP se zákazem staveb. V tomto OP je zákaz realizace neleteckých staveb. (Výjimku, v mimořádném případě, může na základě komplexního posouzení povolit Ministerstvo obrany).</w:t>
            </w:r>
            <w:r>
              <w:rPr>
                <w:sz w:val="16"/>
              </w:rPr>
              <w:br/>
              <w:t>Součástí jevu 102a jsou také ochranná pásma letiště Kbely – ornitologická, s omezením staveb vzdušných vedení VN a VVN, proti nebezpečným a klamavým světlům.</w:t>
            </w:r>
            <w:r>
              <w:rPr>
                <w:sz w:val="16"/>
              </w:rPr>
              <w:br/>
            </w:r>
            <w:r>
              <w:rPr>
                <w:b/>
                <w:sz w:val="16"/>
              </w:rPr>
              <w:t>Ministerstvo obrany požaduje respektovat výše uvedené vymezené území a zapracovat do textové části návrhu územního plánu do odůvodnění, kapitoly F.</w:t>
            </w:r>
            <w:r>
              <w:rPr>
                <w:sz w:val="16"/>
              </w:rPr>
              <w:br/>
            </w:r>
            <w:r>
              <w:rPr>
                <w:sz w:val="16"/>
              </w:rPr>
              <w:br/>
            </w:r>
            <w:r>
              <w:rPr>
                <w:sz w:val="16"/>
              </w:rPr>
              <w:br/>
            </w:r>
            <w:r>
              <w:rPr>
                <w:sz w:val="16"/>
                <w:u w:val="single"/>
              </w:rPr>
              <w:t>Území do</w:t>
            </w:r>
            <w:r>
              <w:rPr>
                <w:sz w:val="16"/>
                <w:u w:val="single"/>
              </w:rPr>
              <w:t>tčené změnami řešenými vlnou 14 se nachází ve vymezeném území Ministerstvo obrany:</w:t>
            </w:r>
            <w:r>
              <w:rPr>
                <w:sz w:val="16"/>
              </w:rPr>
              <w:br/>
            </w:r>
            <w:r>
              <w:rPr>
                <w:b/>
                <w:sz w:val="16"/>
              </w:rPr>
              <w:t xml:space="preserve">- OP radaru SRE, které je nutno respektovat podle ustanovení § 37 zákona č. 49/1997 Sb. o civilním letectví a o změně a doplnění zákona č. 455/1991 Sb. o živnostenském podnikání. V tomto území lze vydat územní rozhodnutí a povolit níže uvedené stavby jen na základě závazného stanoviska Ministerstva obrany (dle ustanovení § 175 odst. 1 zákona č. 183/2006 Sb. o územním plánování a stavebním řádu) – viz ÚAP – jev 102a. </w:t>
            </w:r>
            <w:r>
              <w:rPr>
                <w:sz w:val="16"/>
              </w:rPr>
              <w:t xml:space="preserve">Jedná se </w:t>
            </w:r>
            <w:r>
              <w:rPr>
                <w:sz w:val="16"/>
              </w:rPr>
              <w:t>o výstavbu (včetně rekonstrukce a přestavby) větrných elektráren, výškových staveb, venkovního vedení vvn a vn, základnových stanic mobilních operátorů. V tomto vymezeném území může být výstavba větrných elektráren, výškových staveb nad 30 m nad terénem a staveb tvořících dominanty v terénu výškově omezena nebo zakázána.</w:t>
            </w:r>
            <w:r>
              <w:rPr>
                <w:sz w:val="16"/>
              </w:rPr>
              <w:br/>
            </w:r>
            <w:r>
              <w:rPr>
                <w:b/>
                <w:sz w:val="16"/>
              </w:rPr>
              <w:t>Ministerstvo obrany požaduje respektovat výše uvedené vymezené území a zapracovat jej do textové části návrhu územního plánu do odůvodnění - do kapitoly F.</w:t>
            </w:r>
            <w:r>
              <w:rPr>
                <w:sz w:val="16"/>
              </w:rPr>
              <w:br/>
            </w:r>
            <w:r>
              <w:rPr>
                <w:sz w:val="16"/>
              </w:rPr>
              <w:br/>
            </w:r>
            <w:r>
              <w:rPr>
                <w:sz w:val="16"/>
              </w:rPr>
              <w:br/>
            </w:r>
          </w:p>
        </w:tc>
        <w:tc>
          <w:tcPr>
            <w:tcW w:w="420" w:type="dxa"/>
            <w:gridSpan w:val="2"/>
          </w:tcPr>
          <w:p w14:paraId="61BB2500" w14:textId="77777777" w:rsidR="00430569" w:rsidRDefault="00430569">
            <w:pPr>
              <w:pStyle w:val="EMPTYCELLSTYLE"/>
            </w:pPr>
          </w:p>
        </w:tc>
      </w:tr>
      <w:tr w:rsidR="00430569" w14:paraId="214E7E30" w14:textId="77777777">
        <w:tblPrEx>
          <w:tblCellMar>
            <w:top w:w="0" w:type="dxa"/>
            <w:bottom w:w="0" w:type="dxa"/>
          </w:tblCellMar>
        </w:tblPrEx>
        <w:trPr>
          <w:trHeight w:hRule="exact" w:val="820"/>
        </w:trPr>
        <w:tc>
          <w:tcPr>
            <w:tcW w:w="400" w:type="dxa"/>
          </w:tcPr>
          <w:p w14:paraId="5B76A76F" w14:textId="77777777" w:rsidR="00430569" w:rsidRDefault="00430569">
            <w:pPr>
              <w:pStyle w:val="EMPTYCELLSTYLE"/>
            </w:pPr>
          </w:p>
        </w:tc>
        <w:tc>
          <w:tcPr>
            <w:tcW w:w="600" w:type="dxa"/>
          </w:tcPr>
          <w:p w14:paraId="720245F5" w14:textId="77777777" w:rsidR="00430569" w:rsidRDefault="00430569">
            <w:pPr>
              <w:pStyle w:val="EMPTYCELLSTYLE"/>
            </w:pPr>
          </w:p>
        </w:tc>
        <w:tc>
          <w:tcPr>
            <w:tcW w:w="1800" w:type="dxa"/>
            <w:gridSpan w:val="2"/>
            <w:vMerge/>
            <w:tcMar>
              <w:top w:w="0" w:type="dxa"/>
              <w:left w:w="0" w:type="dxa"/>
              <w:bottom w:w="0" w:type="dxa"/>
              <w:right w:w="0" w:type="dxa"/>
            </w:tcMar>
          </w:tcPr>
          <w:p w14:paraId="5C42B2C6" w14:textId="77777777" w:rsidR="00430569" w:rsidRDefault="00430569">
            <w:pPr>
              <w:pStyle w:val="EMPTYCELLSTYLE"/>
            </w:pPr>
          </w:p>
        </w:tc>
        <w:tc>
          <w:tcPr>
            <w:tcW w:w="100" w:type="dxa"/>
          </w:tcPr>
          <w:p w14:paraId="05D14FFE" w14:textId="77777777" w:rsidR="00430569" w:rsidRDefault="00430569">
            <w:pPr>
              <w:pStyle w:val="EMPTYCELLSTYLE"/>
            </w:pPr>
          </w:p>
        </w:tc>
        <w:tc>
          <w:tcPr>
            <w:tcW w:w="500" w:type="dxa"/>
          </w:tcPr>
          <w:p w14:paraId="49F672A1" w14:textId="77777777" w:rsidR="00430569" w:rsidRDefault="00430569">
            <w:pPr>
              <w:pStyle w:val="EMPTYCELLSTYLE"/>
            </w:pPr>
          </w:p>
        </w:tc>
        <w:tc>
          <w:tcPr>
            <w:tcW w:w="1100" w:type="dxa"/>
            <w:gridSpan w:val="2"/>
          </w:tcPr>
          <w:p w14:paraId="0E985C8A" w14:textId="77777777" w:rsidR="00430569" w:rsidRDefault="00430569">
            <w:pPr>
              <w:pStyle w:val="EMPTYCELLSTYLE"/>
            </w:pPr>
          </w:p>
        </w:tc>
        <w:tc>
          <w:tcPr>
            <w:tcW w:w="100" w:type="dxa"/>
          </w:tcPr>
          <w:p w14:paraId="0622C9A4" w14:textId="77777777" w:rsidR="00430569" w:rsidRDefault="00430569">
            <w:pPr>
              <w:pStyle w:val="EMPTYCELLSTYLE"/>
            </w:pPr>
          </w:p>
        </w:tc>
        <w:tc>
          <w:tcPr>
            <w:tcW w:w="1600" w:type="dxa"/>
          </w:tcPr>
          <w:p w14:paraId="7F9E5232" w14:textId="77777777" w:rsidR="00430569" w:rsidRDefault="00430569">
            <w:pPr>
              <w:pStyle w:val="EMPTYCELLSTYLE"/>
            </w:pPr>
          </w:p>
        </w:tc>
        <w:tc>
          <w:tcPr>
            <w:tcW w:w="1600" w:type="dxa"/>
          </w:tcPr>
          <w:p w14:paraId="77C43C26" w14:textId="77777777" w:rsidR="00430569" w:rsidRDefault="00430569">
            <w:pPr>
              <w:pStyle w:val="EMPTYCELLSTYLE"/>
            </w:pPr>
          </w:p>
        </w:tc>
        <w:tc>
          <w:tcPr>
            <w:tcW w:w="2000" w:type="dxa"/>
          </w:tcPr>
          <w:p w14:paraId="3E4484E7" w14:textId="77777777" w:rsidR="00430569" w:rsidRDefault="00430569">
            <w:pPr>
              <w:pStyle w:val="EMPTYCELLSTYLE"/>
            </w:pPr>
          </w:p>
        </w:tc>
        <w:tc>
          <w:tcPr>
            <w:tcW w:w="13580" w:type="dxa"/>
            <w:gridSpan w:val="4"/>
            <w:vMerge/>
            <w:tcMar>
              <w:top w:w="0" w:type="dxa"/>
              <w:left w:w="0" w:type="dxa"/>
              <w:bottom w:w="0" w:type="dxa"/>
              <w:right w:w="0" w:type="dxa"/>
            </w:tcMar>
          </w:tcPr>
          <w:p w14:paraId="65AB5893" w14:textId="77777777" w:rsidR="00430569" w:rsidRDefault="00430569">
            <w:pPr>
              <w:pStyle w:val="EMPTYCELLSTYLE"/>
            </w:pPr>
          </w:p>
        </w:tc>
        <w:tc>
          <w:tcPr>
            <w:tcW w:w="420" w:type="dxa"/>
            <w:gridSpan w:val="2"/>
          </w:tcPr>
          <w:p w14:paraId="7971E441" w14:textId="77777777" w:rsidR="00430569" w:rsidRDefault="00430569">
            <w:pPr>
              <w:pStyle w:val="EMPTYCELLSTYLE"/>
            </w:pPr>
          </w:p>
        </w:tc>
      </w:tr>
      <w:tr w:rsidR="00430569" w14:paraId="3BCFC602" w14:textId="77777777">
        <w:tblPrEx>
          <w:tblCellMar>
            <w:top w:w="0" w:type="dxa"/>
            <w:bottom w:w="0" w:type="dxa"/>
          </w:tblCellMar>
        </w:tblPrEx>
        <w:trPr>
          <w:trHeight w:hRule="exact" w:val="4600"/>
        </w:trPr>
        <w:tc>
          <w:tcPr>
            <w:tcW w:w="400" w:type="dxa"/>
          </w:tcPr>
          <w:p w14:paraId="5B4BB28E" w14:textId="77777777" w:rsidR="00430569" w:rsidRDefault="00430569">
            <w:pPr>
              <w:pStyle w:val="EMPTYCELLSTYLE"/>
            </w:pPr>
          </w:p>
        </w:tc>
        <w:tc>
          <w:tcPr>
            <w:tcW w:w="600" w:type="dxa"/>
          </w:tcPr>
          <w:p w14:paraId="020DD77E" w14:textId="77777777" w:rsidR="00430569" w:rsidRDefault="00430569">
            <w:pPr>
              <w:pStyle w:val="EMPTYCELLSTYLE"/>
            </w:pPr>
          </w:p>
        </w:tc>
        <w:tc>
          <w:tcPr>
            <w:tcW w:w="1800" w:type="dxa"/>
            <w:gridSpan w:val="2"/>
          </w:tcPr>
          <w:p w14:paraId="6810B172" w14:textId="77777777" w:rsidR="00430569" w:rsidRDefault="00430569">
            <w:pPr>
              <w:pStyle w:val="EMPTYCELLSTYLE"/>
            </w:pPr>
          </w:p>
        </w:tc>
        <w:tc>
          <w:tcPr>
            <w:tcW w:w="100" w:type="dxa"/>
          </w:tcPr>
          <w:p w14:paraId="637456DA" w14:textId="77777777" w:rsidR="00430569" w:rsidRDefault="00430569">
            <w:pPr>
              <w:pStyle w:val="EMPTYCELLSTYLE"/>
            </w:pPr>
          </w:p>
        </w:tc>
        <w:tc>
          <w:tcPr>
            <w:tcW w:w="500" w:type="dxa"/>
          </w:tcPr>
          <w:p w14:paraId="0134E462" w14:textId="77777777" w:rsidR="00430569" w:rsidRDefault="00430569">
            <w:pPr>
              <w:pStyle w:val="EMPTYCELLSTYLE"/>
            </w:pPr>
          </w:p>
        </w:tc>
        <w:tc>
          <w:tcPr>
            <w:tcW w:w="1100" w:type="dxa"/>
            <w:gridSpan w:val="2"/>
          </w:tcPr>
          <w:p w14:paraId="652A2864" w14:textId="77777777" w:rsidR="00430569" w:rsidRDefault="00430569">
            <w:pPr>
              <w:pStyle w:val="EMPTYCELLSTYLE"/>
            </w:pPr>
          </w:p>
        </w:tc>
        <w:tc>
          <w:tcPr>
            <w:tcW w:w="100" w:type="dxa"/>
          </w:tcPr>
          <w:p w14:paraId="1D5C654A" w14:textId="77777777" w:rsidR="00430569" w:rsidRDefault="00430569">
            <w:pPr>
              <w:pStyle w:val="EMPTYCELLSTYLE"/>
            </w:pPr>
          </w:p>
        </w:tc>
        <w:tc>
          <w:tcPr>
            <w:tcW w:w="1600" w:type="dxa"/>
          </w:tcPr>
          <w:p w14:paraId="7CA68878" w14:textId="77777777" w:rsidR="00430569" w:rsidRDefault="00430569">
            <w:pPr>
              <w:pStyle w:val="EMPTYCELLSTYLE"/>
            </w:pPr>
          </w:p>
        </w:tc>
        <w:tc>
          <w:tcPr>
            <w:tcW w:w="1600" w:type="dxa"/>
          </w:tcPr>
          <w:p w14:paraId="1BCE5377" w14:textId="77777777" w:rsidR="00430569" w:rsidRDefault="00430569">
            <w:pPr>
              <w:pStyle w:val="EMPTYCELLSTYLE"/>
            </w:pPr>
          </w:p>
        </w:tc>
        <w:tc>
          <w:tcPr>
            <w:tcW w:w="2000" w:type="dxa"/>
          </w:tcPr>
          <w:p w14:paraId="5564B70C" w14:textId="77777777" w:rsidR="00430569" w:rsidRDefault="00430569">
            <w:pPr>
              <w:pStyle w:val="EMPTYCELLSTYLE"/>
            </w:pPr>
          </w:p>
        </w:tc>
        <w:tc>
          <w:tcPr>
            <w:tcW w:w="13580" w:type="dxa"/>
            <w:gridSpan w:val="4"/>
            <w:vMerge/>
            <w:tcMar>
              <w:top w:w="0" w:type="dxa"/>
              <w:left w:w="0" w:type="dxa"/>
              <w:bottom w:w="0" w:type="dxa"/>
              <w:right w:w="0" w:type="dxa"/>
            </w:tcMar>
          </w:tcPr>
          <w:p w14:paraId="13CF37C1" w14:textId="77777777" w:rsidR="00430569" w:rsidRDefault="00430569">
            <w:pPr>
              <w:pStyle w:val="EMPTYCELLSTYLE"/>
            </w:pPr>
          </w:p>
        </w:tc>
        <w:tc>
          <w:tcPr>
            <w:tcW w:w="420" w:type="dxa"/>
            <w:gridSpan w:val="2"/>
          </w:tcPr>
          <w:p w14:paraId="0F9AAC46" w14:textId="77777777" w:rsidR="00430569" w:rsidRDefault="00430569">
            <w:pPr>
              <w:pStyle w:val="EMPTYCELLSTYLE"/>
            </w:pPr>
          </w:p>
        </w:tc>
      </w:tr>
      <w:tr w:rsidR="00430569" w14:paraId="3FE10787" w14:textId="77777777">
        <w:tblPrEx>
          <w:tblCellMar>
            <w:top w:w="0" w:type="dxa"/>
            <w:bottom w:w="0" w:type="dxa"/>
          </w:tblCellMar>
        </w:tblPrEx>
        <w:trPr>
          <w:trHeight w:hRule="exact" w:val="300"/>
        </w:trPr>
        <w:tc>
          <w:tcPr>
            <w:tcW w:w="400" w:type="dxa"/>
          </w:tcPr>
          <w:p w14:paraId="2CEC06A1" w14:textId="77777777" w:rsidR="00430569" w:rsidRDefault="00430569">
            <w:pPr>
              <w:pStyle w:val="EMPTYCELLSTYLE"/>
            </w:pPr>
          </w:p>
        </w:tc>
        <w:tc>
          <w:tcPr>
            <w:tcW w:w="600" w:type="dxa"/>
          </w:tcPr>
          <w:p w14:paraId="75C72866" w14:textId="77777777" w:rsidR="00430569" w:rsidRDefault="00430569">
            <w:pPr>
              <w:pStyle w:val="EMPTYCELLSTYLE"/>
            </w:pPr>
          </w:p>
        </w:tc>
        <w:tc>
          <w:tcPr>
            <w:tcW w:w="1800" w:type="dxa"/>
            <w:gridSpan w:val="2"/>
          </w:tcPr>
          <w:p w14:paraId="7465D00E" w14:textId="77777777" w:rsidR="00430569" w:rsidRDefault="00430569">
            <w:pPr>
              <w:pStyle w:val="EMPTYCELLSTYLE"/>
            </w:pPr>
          </w:p>
        </w:tc>
        <w:tc>
          <w:tcPr>
            <w:tcW w:w="100" w:type="dxa"/>
          </w:tcPr>
          <w:p w14:paraId="00EBA4CC" w14:textId="77777777" w:rsidR="00430569" w:rsidRDefault="00430569">
            <w:pPr>
              <w:pStyle w:val="EMPTYCELLSTYLE"/>
            </w:pPr>
          </w:p>
        </w:tc>
        <w:tc>
          <w:tcPr>
            <w:tcW w:w="500" w:type="dxa"/>
          </w:tcPr>
          <w:p w14:paraId="6B1DD563" w14:textId="77777777" w:rsidR="00430569" w:rsidRDefault="00430569">
            <w:pPr>
              <w:pStyle w:val="EMPTYCELLSTYLE"/>
            </w:pPr>
          </w:p>
        </w:tc>
        <w:tc>
          <w:tcPr>
            <w:tcW w:w="1100" w:type="dxa"/>
            <w:gridSpan w:val="2"/>
          </w:tcPr>
          <w:p w14:paraId="72902868" w14:textId="77777777" w:rsidR="00430569" w:rsidRDefault="00430569">
            <w:pPr>
              <w:pStyle w:val="EMPTYCELLSTYLE"/>
            </w:pPr>
          </w:p>
        </w:tc>
        <w:tc>
          <w:tcPr>
            <w:tcW w:w="100" w:type="dxa"/>
          </w:tcPr>
          <w:p w14:paraId="1F6B0350" w14:textId="77777777" w:rsidR="00430569" w:rsidRDefault="00430569">
            <w:pPr>
              <w:pStyle w:val="EMPTYCELLSTYLE"/>
            </w:pPr>
          </w:p>
        </w:tc>
        <w:tc>
          <w:tcPr>
            <w:tcW w:w="1600" w:type="dxa"/>
          </w:tcPr>
          <w:p w14:paraId="676ACC55" w14:textId="77777777" w:rsidR="00430569" w:rsidRDefault="00430569">
            <w:pPr>
              <w:pStyle w:val="EMPTYCELLSTYLE"/>
            </w:pPr>
          </w:p>
        </w:tc>
        <w:tc>
          <w:tcPr>
            <w:tcW w:w="1600" w:type="dxa"/>
          </w:tcPr>
          <w:p w14:paraId="072DC288" w14:textId="77777777" w:rsidR="00430569" w:rsidRDefault="00430569">
            <w:pPr>
              <w:pStyle w:val="EMPTYCELLSTYLE"/>
            </w:pPr>
          </w:p>
        </w:tc>
        <w:tc>
          <w:tcPr>
            <w:tcW w:w="2000" w:type="dxa"/>
          </w:tcPr>
          <w:p w14:paraId="018C933B" w14:textId="77777777" w:rsidR="00430569" w:rsidRDefault="00430569">
            <w:pPr>
              <w:pStyle w:val="EMPTYCELLSTYLE"/>
            </w:pPr>
          </w:p>
        </w:tc>
        <w:tc>
          <w:tcPr>
            <w:tcW w:w="1720" w:type="dxa"/>
          </w:tcPr>
          <w:p w14:paraId="08F8FE47" w14:textId="77777777" w:rsidR="00430569" w:rsidRDefault="00430569">
            <w:pPr>
              <w:pStyle w:val="EMPTYCELLSTYLE"/>
            </w:pPr>
          </w:p>
        </w:tc>
        <w:tc>
          <w:tcPr>
            <w:tcW w:w="800" w:type="dxa"/>
          </w:tcPr>
          <w:p w14:paraId="533F93FA" w14:textId="77777777" w:rsidR="00430569" w:rsidRDefault="00430569">
            <w:pPr>
              <w:pStyle w:val="EMPTYCELLSTYLE"/>
            </w:pPr>
          </w:p>
        </w:tc>
        <w:tc>
          <w:tcPr>
            <w:tcW w:w="5560" w:type="dxa"/>
          </w:tcPr>
          <w:p w14:paraId="491CCD47" w14:textId="77777777" w:rsidR="00430569" w:rsidRDefault="00430569">
            <w:pPr>
              <w:pStyle w:val="EMPTYCELLSTYLE"/>
            </w:pPr>
          </w:p>
        </w:tc>
        <w:tc>
          <w:tcPr>
            <w:tcW w:w="5500" w:type="dxa"/>
          </w:tcPr>
          <w:p w14:paraId="70FBEAB7" w14:textId="77777777" w:rsidR="00430569" w:rsidRDefault="00430569">
            <w:pPr>
              <w:pStyle w:val="EMPTYCELLSTYLE"/>
            </w:pPr>
          </w:p>
        </w:tc>
        <w:tc>
          <w:tcPr>
            <w:tcW w:w="420" w:type="dxa"/>
            <w:gridSpan w:val="2"/>
          </w:tcPr>
          <w:p w14:paraId="0B686B17" w14:textId="77777777" w:rsidR="00430569" w:rsidRDefault="00430569">
            <w:pPr>
              <w:pStyle w:val="EMPTYCELLSTYLE"/>
            </w:pPr>
          </w:p>
        </w:tc>
      </w:tr>
      <w:tr w:rsidR="00430569" w14:paraId="192308AE" w14:textId="77777777">
        <w:tblPrEx>
          <w:tblCellMar>
            <w:top w:w="0" w:type="dxa"/>
            <w:bottom w:w="0" w:type="dxa"/>
          </w:tblCellMar>
        </w:tblPrEx>
        <w:trPr>
          <w:trHeight w:hRule="exact" w:val="240"/>
        </w:trPr>
        <w:tc>
          <w:tcPr>
            <w:tcW w:w="400" w:type="dxa"/>
          </w:tcPr>
          <w:p w14:paraId="36EAAC65" w14:textId="77777777" w:rsidR="00430569" w:rsidRDefault="00430569">
            <w:pPr>
              <w:pStyle w:val="EMPTYCELLSTYLE"/>
            </w:pPr>
          </w:p>
        </w:tc>
        <w:tc>
          <w:tcPr>
            <w:tcW w:w="3000" w:type="dxa"/>
            <w:gridSpan w:val="5"/>
            <w:tcMar>
              <w:top w:w="0" w:type="dxa"/>
              <w:left w:w="0" w:type="dxa"/>
              <w:bottom w:w="0" w:type="dxa"/>
              <w:right w:w="20" w:type="dxa"/>
            </w:tcMar>
            <w:vAlign w:val="center"/>
          </w:tcPr>
          <w:p w14:paraId="63E47D2D" w14:textId="667A623E" w:rsidR="00430569" w:rsidRDefault="003E707C">
            <w:pPr>
              <w:pStyle w:val="ArialNormal"/>
            </w:pPr>
            <w:r>
              <w:rPr>
                <w:sz w:val="16"/>
              </w:rPr>
              <w:t>Z 3208 / 14</w:t>
            </w:r>
          </w:p>
        </w:tc>
        <w:tc>
          <w:tcPr>
            <w:tcW w:w="1100" w:type="dxa"/>
            <w:gridSpan w:val="2"/>
          </w:tcPr>
          <w:p w14:paraId="4FA3030F" w14:textId="77777777" w:rsidR="00430569" w:rsidRDefault="00430569">
            <w:pPr>
              <w:pStyle w:val="EMPTYCELLSTYLE"/>
            </w:pPr>
          </w:p>
        </w:tc>
        <w:tc>
          <w:tcPr>
            <w:tcW w:w="100" w:type="dxa"/>
          </w:tcPr>
          <w:p w14:paraId="3BB93CE0" w14:textId="77777777" w:rsidR="00430569" w:rsidRDefault="00430569">
            <w:pPr>
              <w:pStyle w:val="EMPTYCELLSTYLE"/>
            </w:pPr>
          </w:p>
        </w:tc>
        <w:tc>
          <w:tcPr>
            <w:tcW w:w="1600" w:type="dxa"/>
          </w:tcPr>
          <w:p w14:paraId="4C6142D4" w14:textId="77777777" w:rsidR="00430569" w:rsidRDefault="00430569">
            <w:pPr>
              <w:pStyle w:val="EMPTYCELLSTYLE"/>
            </w:pPr>
          </w:p>
        </w:tc>
        <w:tc>
          <w:tcPr>
            <w:tcW w:w="1600" w:type="dxa"/>
          </w:tcPr>
          <w:p w14:paraId="4A4D969B" w14:textId="77777777" w:rsidR="00430569" w:rsidRDefault="00430569">
            <w:pPr>
              <w:pStyle w:val="EMPTYCELLSTYLE"/>
            </w:pPr>
          </w:p>
        </w:tc>
        <w:tc>
          <w:tcPr>
            <w:tcW w:w="2000" w:type="dxa"/>
          </w:tcPr>
          <w:p w14:paraId="1D979F1D" w14:textId="77777777" w:rsidR="00430569" w:rsidRDefault="00430569">
            <w:pPr>
              <w:pStyle w:val="EMPTYCELLSTYLE"/>
            </w:pPr>
          </w:p>
        </w:tc>
        <w:tc>
          <w:tcPr>
            <w:tcW w:w="1720" w:type="dxa"/>
          </w:tcPr>
          <w:p w14:paraId="5CBFD71A" w14:textId="77777777" w:rsidR="00430569" w:rsidRDefault="00430569">
            <w:pPr>
              <w:pStyle w:val="EMPTYCELLSTYLE"/>
            </w:pPr>
          </w:p>
        </w:tc>
        <w:tc>
          <w:tcPr>
            <w:tcW w:w="800" w:type="dxa"/>
            <w:tcMar>
              <w:top w:w="0" w:type="dxa"/>
              <w:left w:w="0" w:type="dxa"/>
              <w:bottom w:w="0" w:type="dxa"/>
              <w:right w:w="20" w:type="dxa"/>
            </w:tcMar>
            <w:vAlign w:val="center"/>
          </w:tcPr>
          <w:p w14:paraId="46ABE9CB" w14:textId="77777777" w:rsidR="00430569" w:rsidRDefault="003E707C">
            <w:pPr>
              <w:pStyle w:val="ArialNormal"/>
              <w:jc w:val="right"/>
            </w:pPr>
            <w:r>
              <w:rPr>
                <w:sz w:val="16"/>
              </w:rPr>
              <w:t>Str. 52 z</w:t>
            </w:r>
          </w:p>
        </w:tc>
        <w:tc>
          <w:tcPr>
            <w:tcW w:w="5560" w:type="dxa"/>
            <w:tcMar>
              <w:top w:w="0" w:type="dxa"/>
              <w:left w:w="20" w:type="dxa"/>
              <w:bottom w:w="0" w:type="dxa"/>
              <w:right w:w="0" w:type="dxa"/>
            </w:tcMar>
            <w:vAlign w:val="center"/>
          </w:tcPr>
          <w:p w14:paraId="4C34F96C" w14:textId="77777777" w:rsidR="00430569" w:rsidRDefault="003E707C">
            <w:pPr>
              <w:pStyle w:val="ArialNormal"/>
            </w:pPr>
            <w:r>
              <w:rPr>
                <w:sz w:val="16"/>
              </w:rPr>
              <w:t>84</w:t>
            </w:r>
          </w:p>
        </w:tc>
        <w:tc>
          <w:tcPr>
            <w:tcW w:w="5500" w:type="dxa"/>
          </w:tcPr>
          <w:p w14:paraId="2751748F" w14:textId="77777777" w:rsidR="00430569" w:rsidRDefault="00430569">
            <w:pPr>
              <w:pStyle w:val="EMPTYCELLSTYLE"/>
            </w:pPr>
          </w:p>
        </w:tc>
        <w:tc>
          <w:tcPr>
            <w:tcW w:w="420" w:type="dxa"/>
            <w:gridSpan w:val="2"/>
          </w:tcPr>
          <w:p w14:paraId="7AF160FF" w14:textId="77777777" w:rsidR="00430569" w:rsidRDefault="00430569">
            <w:pPr>
              <w:pStyle w:val="EMPTYCELLSTYLE"/>
            </w:pPr>
          </w:p>
        </w:tc>
      </w:tr>
      <w:tr w:rsidR="00430569" w14:paraId="0D98B105" w14:textId="77777777">
        <w:tblPrEx>
          <w:tblCellMar>
            <w:top w:w="0" w:type="dxa"/>
            <w:bottom w:w="0" w:type="dxa"/>
          </w:tblCellMar>
        </w:tblPrEx>
        <w:trPr>
          <w:trHeight w:hRule="exact" w:val="400"/>
        </w:trPr>
        <w:tc>
          <w:tcPr>
            <w:tcW w:w="400" w:type="dxa"/>
          </w:tcPr>
          <w:p w14:paraId="7010C05E" w14:textId="77777777" w:rsidR="00430569" w:rsidRDefault="00430569">
            <w:pPr>
              <w:pStyle w:val="EMPTYCELLSTYLE"/>
              <w:pageBreakBefore/>
            </w:pPr>
            <w:bookmarkStart w:id="52" w:name="JR_PAGE_ANCHOR_0_53"/>
            <w:bookmarkEnd w:id="52"/>
          </w:p>
        </w:tc>
        <w:tc>
          <w:tcPr>
            <w:tcW w:w="600" w:type="dxa"/>
          </w:tcPr>
          <w:p w14:paraId="4DB0C917" w14:textId="77777777" w:rsidR="00430569" w:rsidRDefault="00430569">
            <w:pPr>
              <w:pStyle w:val="EMPTYCELLSTYLE"/>
            </w:pPr>
          </w:p>
        </w:tc>
        <w:tc>
          <w:tcPr>
            <w:tcW w:w="1800" w:type="dxa"/>
            <w:gridSpan w:val="2"/>
          </w:tcPr>
          <w:p w14:paraId="121F4369" w14:textId="77777777" w:rsidR="00430569" w:rsidRDefault="00430569">
            <w:pPr>
              <w:pStyle w:val="EMPTYCELLSTYLE"/>
            </w:pPr>
          </w:p>
        </w:tc>
        <w:tc>
          <w:tcPr>
            <w:tcW w:w="100" w:type="dxa"/>
          </w:tcPr>
          <w:p w14:paraId="5469D4A2" w14:textId="77777777" w:rsidR="00430569" w:rsidRDefault="00430569">
            <w:pPr>
              <w:pStyle w:val="EMPTYCELLSTYLE"/>
            </w:pPr>
          </w:p>
        </w:tc>
        <w:tc>
          <w:tcPr>
            <w:tcW w:w="500" w:type="dxa"/>
          </w:tcPr>
          <w:p w14:paraId="7B0F1B3F" w14:textId="77777777" w:rsidR="00430569" w:rsidRDefault="00430569">
            <w:pPr>
              <w:pStyle w:val="EMPTYCELLSTYLE"/>
            </w:pPr>
          </w:p>
        </w:tc>
        <w:tc>
          <w:tcPr>
            <w:tcW w:w="1100" w:type="dxa"/>
            <w:gridSpan w:val="2"/>
          </w:tcPr>
          <w:p w14:paraId="0D953C45" w14:textId="77777777" w:rsidR="00430569" w:rsidRDefault="00430569">
            <w:pPr>
              <w:pStyle w:val="EMPTYCELLSTYLE"/>
            </w:pPr>
          </w:p>
        </w:tc>
        <w:tc>
          <w:tcPr>
            <w:tcW w:w="100" w:type="dxa"/>
          </w:tcPr>
          <w:p w14:paraId="3135EAA0" w14:textId="77777777" w:rsidR="00430569" w:rsidRDefault="00430569">
            <w:pPr>
              <w:pStyle w:val="EMPTYCELLSTYLE"/>
            </w:pPr>
          </w:p>
        </w:tc>
        <w:tc>
          <w:tcPr>
            <w:tcW w:w="1600" w:type="dxa"/>
          </w:tcPr>
          <w:p w14:paraId="7C76C181" w14:textId="77777777" w:rsidR="00430569" w:rsidRDefault="00430569">
            <w:pPr>
              <w:pStyle w:val="EMPTYCELLSTYLE"/>
            </w:pPr>
          </w:p>
        </w:tc>
        <w:tc>
          <w:tcPr>
            <w:tcW w:w="1600" w:type="dxa"/>
          </w:tcPr>
          <w:p w14:paraId="72EA79B5" w14:textId="77777777" w:rsidR="00430569" w:rsidRDefault="00430569">
            <w:pPr>
              <w:pStyle w:val="EMPTYCELLSTYLE"/>
            </w:pPr>
          </w:p>
        </w:tc>
        <w:tc>
          <w:tcPr>
            <w:tcW w:w="2000" w:type="dxa"/>
          </w:tcPr>
          <w:p w14:paraId="284BFABC" w14:textId="77777777" w:rsidR="00430569" w:rsidRDefault="00430569">
            <w:pPr>
              <w:pStyle w:val="EMPTYCELLSTYLE"/>
            </w:pPr>
          </w:p>
        </w:tc>
        <w:tc>
          <w:tcPr>
            <w:tcW w:w="1720" w:type="dxa"/>
          </w:tcPr>
          <w:p w14:paraId="05DEBA05" w14:textId="77777777" w:rsidR="00430569" w:rsidRDefault="00430569">
            <w:pPr>
              <w:pStyle w:val="EMPTYCELLSTYLE"/>
            </w:pPr>
          </w:p>
        </w:tc>
        <w:tc>
          <w:tcPr>
            <w:tcW w:w="800" w:type="dxa"/>
          </w:tcPr>
          <w:p w14:paraId="4C92FC60" w14:textId="77777777" w:rsidR="00430569" w:rsidRDefault="00430569">
            <w:pPr>
              <w:pStyle w:val="EMPTYCELLSTYLE"/>
            </w:pPr>
          </w:p>
        </w:tc>
        <w:tc>
          <w:tcPr>
            <w:tcW w:w="5560" w:type="dxa"/>
          </w:tcPr>
          <w:p w14:paraId="3DE8CF4F" w14:textId="77777777" w:rsidR="00430569" w:rsidRDefault="00430569">
            <w:pPr>
              <w:pStyle w:val="EMPTYCELLSTYLE"/>
            </w:pPr>
          </w:p>
        </w:tc>
        <w:tc>
          <w:tcPr>
            <w:tcW w:w="5500" w:type="dxa"/>
          </w:tcPr>
          <w:p w14:paraId="2765DAC6" w14:textId="77777777" w:rsidR="00430569" w:rsidRDefault="00430569">
            <w:pPr>
              <w:pStyle w:val="EMPTYCELLSTYLE"/>
            </w:pPr>
          </w:p>
        </w:tc>
        <w:tc>
          <w:tcPr>
            <w:tcW w:w="420" w:type="dxa"/>
            <w:gridSpan w:val="2"/>
          </w:tcPr>
          <w:p w14:paraId="0986A5F0" w14:textId="77777777" w:rsidR="00430569" w:rsidRDefault="00430569">
            <w:pPr>
              <w:pStyle w:val="EMPTYCELLSTYLE"/>
            </w:pPr>
          </w:p>
        </w:tc>
      </w:tr>
      <w:tr w:rsidR="00430569" w14:paraId="3934E978" w14:textId="77777777">
        <w:tblPrEx>
          <w:tblCellMar>
            <w:top w:w="0" w:type="dxa"/>
            <w:bottom w:w="0" w:type="dxa"/>
          </w:tblCellMar>
        </w:tblPrEx>
        <w:trPr>
          <w:trHeight w:hRule="exact" w:val="3120"/>
        </w:trPr>
        <w:tc>
          <w:tcPr>
            <w:tcW w:w="400" w:type="dxa"/>
          </w:tcPr>
          <w:p w14:paraId="35CBD593" w14:textId="77777777" w:rsidR="00430569" w:rsidRDefault="00430569">
            <w:pPr>
              <w:pStyle w:val="EMPTYCELLSTYLE"/>
            </w:pPr>
          </w:p>
        </w:tc>
        <w:tc>
          <w:tcPr>
            <w:tcW w:w="600" w:type="dxa"/>
          </w:tcPr>
          <w:p w14:paraId="67CD2A30" w14:textId="77777777" w:rsidR="00430569" w:rsidRDefault="00430569">
            <w:pPr>
              <w:pStyle w:val="EMPTYCELLSTYLE"/>
            </w:pPr>
          </w:p>
        </w:tc>
        <w:tc>
          <w:tcPr>
            <w:tcW w:w="1800" w:type="dxa"/>
            <w:gridSpan w:val="2"/>
          </w:tcPr>
          <w:p w14:paraId="44D85FB5" w14:textId="77777777" w:rsidR="00430569" w:rsidRDefault="00430569">
            <w:pPr>
              <w:pStyle w:val="EMPTYCELLSTYLE"/>
            </w:pPr>
          </w:p>
        </w:tc>
        <w:tc>
          <w:tcPr>
            <w:tcW w:w="100" w:type="dxa"/>
          </w:tcPr>
          <w:p w14:paraId="3BDC8EA7" w14:textId="77777777" w:rsidR="00430569" w:rsidRDefault="00430569">
            <w:pPr>
              <w:pStyle w:val="EMPTYCELLSTYLE"/>
            </w:pPr>
          </w:p>
        </w:tc>
        <w:tc>
          <w:tcPr>
            <w:tcW w:w="500" w:type="dxa"/>
          </w:tcPr>
          <w:p w14:paraId="175965BA" w14:textId="77777777" w:rsidR="00430569" w:rsidRDefault="00430569">
            <w:pPr>
              <w:pStyle w:val="EMPTYCELLSTYLE"/>
            </w:pPr>
          </w:p>
        </w:tc>
        <w:tc>
          <w:tcPr>
            <w:tcW w:w="1100" w:type="dxa"/>
            <w:gridSpan w:val="2"/>
          </w:tcPr>
          <w:p w14:paraId="5BA047DE" w14:textId="77777777" w:rsidR="00430569" w:rsidRDefault="00430569">
            <w:pPr>
              <w:pStyle w:val="EMPTYCELLSTYLE"/>
            </w:pPr>
          </w:p>
        </w:tc>
        <w:tc>
          <w:tcPr>
            <w:tcW w:w="100" w:type="dxa"/>
          </w:tcPr>
          <w:p w14:paraId="2EF1EB70" w14:textId="77777777" w:rsidR="00430569" w:rsidRDefault="00430569">
            <w:pPr>
              <w:pStyle w:val="EMPTYCELLSTYLE"/>
            </w:pPr>
          </w:p>
        </w:tc>
        <w:tc>
          <w:tcPr>
            <w:tcW w:w="1600" w:type="dxa"/>
          </w:tcPr>
          <w:p w14:paraId="11E1EEB9" w14:textId="77777777" w:rsidR="00430569" w:rsidRDefault="00430569">
            <w:pPr>
              <w:pStyle w:val="EMPTYCELLSTYLE"/>
            </w:pPr>
          </w:p>
        </w:tc>
        <w:tc>
          <w:tcPr>
            <w:tcW w:w="1600" w:type="dxa"/>
          </w:tcPr>
          <w:p w14:paraId="238FEA2D" w14:textId="77777777" w:rsidR="00430569" w:rsidRDefault="00430569">
            <w:pPr>
              <w:pStyle w:val="EMPTYCELLSTYLE"/>
            </w:pPr>
          </w:p>
        </w:tc>
        <w:tc>
          <w:tcPr>
            <w:tcW w:w="2000" w:type="dxa"/>
          </w:tcPr>
          <w:p w14:paraId="63179850" w14:textId="77777777" w:rsidR="00430569" w:rsidRDefault="00430569">
            <w:pPr>
              <w:pStyle w:val="EMPTYCELLSTYLE"/>
            </w:pPr>
          </w:p>
        </w:tc>
        <w:tc>
          <w:tcPr>
            <w:tcW w:w="13580" w:type="dxa"/>
            <w:gridSpan w:val="4"/>
            <w:tcMar>
              <w:top w:w="0" w:type="dxa"/>
              <w:left w:w="0" w:type="dxa"/>
              <w:bottom w:w="0" w:type="dxa"/>
              <w:right w:w="0" w:type="dxa"/>
            </w:tcMar>
          </w:tcPr>
          <w:p w14:paraId="1B3B1858" w14:textId="77777777" w:rsidR="00430569" w:rsidRDefault="003E707C">
            <w:pPr>
              <w:pStyle w:val="ArialNormal"/>
              <w:ind w:left="40" w:right="40"/>
            </w:pPr>
            <w:r>
              <w:rPr>
                <w:sz w:val="16"/>
                <w:u w:val="single"/>
              </w:rPr>
              <w:t>Území dotčené změnami řešenými vlnou 14 se nachází ve vymezeném území Ministerstva obrany:</w:t>
            </w:r>
            <w:r>
              <w:rPr>
                <w:sz w:val="16"/>
              </w:rPr>
              <w:br/>
            </w:r>
            <w:r>
              <w:rPr>
                <w:b/>
                <w:sz w:val="16"/>
              </w:rPr>
              <w:t>- V řešeném území se nachází vzdušné prostory LK D (MCTR - vojenský letecký okrsek) - letiště a letecké stavby a jejich ochranná pásma a zájmová území (ÚAP – jev 102a).</w:t>
            </w:r>
            <w:r>
              <w:rPr>
                <w:sz w:val="16"/>
              </w:rPr>
              <w:t xml:space="preserve"> V tomto vymezeném území, které je shodné s horizontální hranicí vymezeného vzdušného prostoru určeného k ochraně letového provozu na letištích a letadel letících na okruhu, který je nutno respektovat podle ustanovení § 41 zákona č. 49/1997 Sb. o civilním letectví a o změně a doplnění zákona č.455/1991 Sb. o živnostenském podnikání (živnosten</w:t>
            </w:r>
            <w:r>
              <w:rPr>
                <w:sz w:val="16"/>
              </w:rPr>
              <w:t>ský zákon), ve znění pozdějších předpisů – lze vydat územní rozhodnutí a povolit výstavbu vysílačů, výškových staveb, staveb tvořících dominanty v terénu, větrných elektráren, speciálních staveb, zejména staveb s vertikální ochranou (např. střelnice, nádrže plynu, trhací jámy), venkovního vedení VN a VVN, rozšíření stávajících nebo povolení nových těžebních prostorů (dle ustanovení § 175 odst. 1 zákona č. 183/2006 Sb. o územním plánování a stavebním řádu) jen na základě závazného stanoviska Ministerstva obr</w:t>
            </w:r>
            <w:r>
              <w:rPr>
                <w:sz w:val="16"/>
              </w:rPr>
              <w:t>any.</w:t>
            </w:r>
            <w:r>
              <w:rPr>
                <w:sz w:val="16"/>
              </w:rPr>
              <w:br/>
            </w:r>
            <w:r>
              <w:rPr>
                <w:b/>
                <w:sz w:val="16"/>
              </w:rPr>
              <w:t xml:space="preserve">Vzhledem k tomu, že vzdušný prostor Ministerstva obrany se dotýká změn řešených ve vlně 14 ÚP SÚ HMP, zapracujte tyto limity do textové části do odůvodnění - do kapitoly F. </w:t>
            </w:r>
            <w:r>
              <w:rPr>
                <w:sz w:val="16"/>
              </w:rPr>
              <w:br/>
            </w:r>
            <w:r>
              <w:rPr>
                <w:sz w:val="16"/>
              </w:rPr>
              <w:br/>
            </w:r>
            <w:r>
              <w:rPr>
                <w:sz w:val="16"/>
              </w:rPr>
              <w:br/>
            </w:r>
            <w:r>
              <w:rPr>
                <w:sz w:val="16"/>
                <w:u w:val="single"/>
              </w:rPr>
              <w:t>Část dotčených lokalit řešených ve vlně 14 se dále nachází ve vymezeném území Ministerstva obrany:</w:t>
            </w:r>
            <w:r>
              <w:rPr>
                <w:sz w:val="16"/>
              </w:rPr>
              <w:br/>
            </w:r>
            <w:r>
              <w:rPr>
                <w:b/>
                <w:sz w:val="16"/>
              </w:rPr>
              <w:t>- Koridor RR směrů - zájmové území pro nadzemní stavby (dle ustanovení § 175 odst. 1 zákona č. 183/2006 Sb. o územním plánování a stavebním řádu), které je nutno respektovat podle zákona č. 222/1999 Sb., o zajišťování obrany ČR a zá</w:t>
            </w:r>
            <w:r>
              <w:rPr>
                <w:b/>
                <w:sz w:val="16"/>
              </w:rPr>
              <w:t xml:space="preserve">kona č. 127/2005 o elektronických komunikacích. </w:t>
            </w:r>
            <w:r>
              <w:rPr>
                <w:sz w:val="16"/>
              </w:rPr>
              <w:t>V tomto vymezeném území lze vydat územní rozhodnutí a povolit nadzemní výstavbu jen na základě závazného stanoviska Ministerstva obrany (dle ustanovení § 175 odst. 1 zákona č. 183/2006 Sb. o územním plánování a stavebním řádu) – viz ÚAP – jev 82a. V případě kolize může být výstavba omezena.</w:t>
            </w:r>
            <w:r>
              <w:rPr>
                <w:sz w:val="16"/>
              </w:rPr>
              <w:br/>
            </w:r>
            <w:r>
              <w:rPr>
                <w:b/>
                <w:sz w:val="16"/>
              </w:rPr>
              <w:t>Ministerstvo obrany požaduje respektovat výše uvedené vymezené území a zapracovat do textové části návrhu územního plánu do odůvodnění, zapracujte tyto limity do textové čá</w:t>
            </w:r>
            <w:r>
              <w:rPr>
                <w:b/>
                <w:sz w:val="16"/>
              </w:rPr>
              <w:t>sti do odůvodnění - do kapitoly F.</w:t>
            </w:r>
          </w:p>
        </w:tc>
        <w:tc>
          <w:tcPr>
            <w:tcW w:w="420" w:type="dxa"/>
            <w:gridSpan w:val="2"/>
          </w:tcPr>
          <w:p w14:paraId="4521B54B" w14:textId="77777777" w:rsidR="00430569" w:rsidRDefault="00430569">
            <w:pPr>
              <w:pStyle w:val="EMPTYCELLSTYLE"/>
            </w:pPr>
          </w:p>
        </w:tc>
      </w:tr>
      <w:tr w:rsidR="00430569" w14:paraId="31A6AADD" w14:textId="77777777">
        <w:tblPrEx>
          <w:tblCellMar>
            <w:top w:w="0" w:type="dxa"/>
            <w:bottom w:w="0" w:type="dxa"/>
          </w:tblCellMar>
        </w:tblPrEx>
        <w:trPr>
          <w:trHeight w:hRule="exact" w:val="100"/>
        </w:trPr>
        <w:tc>
          <w:tcPr>
            <w:tcW w:w="400" w:type="dxa"/>
          </w:tcPr>
          <w:p w14:paraId="3DED77A9" w14:textId="77777777" w:rsidR="00430569" w:rsidRDefault="00430569">
            <w:pPr>
              <w:pStyle w:val="EMPTYCELLSTYLE"/>
            </w:pPr>
          </w:p>
        </w:tc>
        <w:tc>
          <w:tcPr>
            <w:tcW w:w="600" w:type="dxa"/>
          </w:tcPr>
          <w:p w14:paraId="5A146AC8" w14:textId="77777777" w:rsidR="00430569" w:rsidRDefault="00430569">
            <w:pPr>
              <w:pStyle w:val="EMPTYCELLSTYLE"/>
            </w:pPr>
          </w:p>
        </w:tc>
        <w:tc>
          <w:tcPr>
            <w:tcW w:w="1800" w:type="dxa"/>
            <w:gridSpan w:val="2"/>
          </w:tcPr>
          <w:p w14:paraId="5C515312" w14:textId="77777777" w:rsidR="00430569" w:rsidRDefault="00430569">
            <w:pPr>
              <w:pStyle w:val="EMPTYCELLSTYLE"/>
            </w:pPr>
          </w:p>
        </w:tc>
        <w:tc>
          <w:tcPr>
            <w:tcW w:w="100" w:type="dxa"/>
          </w:tcPr>
          <w:p w14:paraId="36ECC044" w14:textId="77777777" w:rsidR="00430569" w:rsidRDefault="00430569">
            <w:pPr>
              <w:pStyle w:val="EMPTYCELLSTYLE"/>
            </w:pPr>
          </w:p>
        </w:tc>
        <w:tc>
          <w:tcPr>
            <w:tcW w:w="500" w:type="dxa"/>
          </w:tcPr>
          <w:p w14:paraId="3398CBAB" w14:textId="77777777" w:rsidR="00430569" w:rsidRDefault="00430569">
            <w:pPr>
              <w:pStyle w:val="EMPTYCELLSTYLE"/>
            </w:pPr>
          </w:p>
        </w:tc>
        <w:tc>
          <w:tcPr>
            <w:tcW w:w="1100" w:type="dxa"/>
            <w:gridSpan w:val="2"/>
          </w:tcPr>
          <w:p w14:paraId="07CA263B" w14:textId="77777777" w:rsidR="00430569" w:rsidRDefault="00430569">
            <w:pPr>
              <w:pStyle w:val="EMPTYCELLSTYLE"/>
            </w:pPr>
          </w:p>
        </w:tc>
        <w:tc>
          <w:tcPr>
            <w:tcW w:w="100" w:type="dxa"/>
          </w:tcPr>
          <w:p w14:paraId="7129675E" w14:textId="77777777" w:rsidR="00430569" w:rsidRDefault="00430569">
            <w:pPr>
              <w:pStyle w:val="EMPTYCELLSTYLE"/>
            </w:pPr>
          </w:p>
        </w:tc>
        <w:tc>
          <w:tcPr>
            <w:tcW w:w="1600" w:type="dxa"/>
          </w:tcPr>
          <w:p w14:paraId="5C6F7B5B" w14:textId="77777777" w:rsidR="00430569" w:rsidRDefault="00430569">
            <w:pPr>
              <w:pStyle w:val="EMPTYCELLSTYLE"/>
            </w:pPr>
          </w:p>
        </w:tc>
        <w:tc>
          <w:tcPr>
            <w:tcW w:w="1600" w:type="dxa"/>
          </w:tcPr>
          <w:p w14:paraId="3BDC35CA" w14:textId="77777777" w:rsidR="00430569" w:rsidRDefault="00430569">
            <w:pPr>
              <w:pStyle w:val="EMPTYCELLSTYLE"/>
            </w:pPr>
          </w:p>
        </w:tc>
        <w:tc>
          <w:tcPr>
            <w:tcW w:w="2000" w:type="dxa"/>
          </w:tcPr>
          <w:p w14:paraId="0A085729" w14:textId="77777777" w:rsidR="00430569" w:rsidRDefault="00430569">
            <w:pPr>
              <w:pStyle w:val="EMPTYCELLSTYLE"/>
            </w:pPr>
          </w:p>
        </w:tc>
        <w:tc>
          <w:tcPr>
            <w:tcW w:w="1720" w:type="dxa"/>
          </w:tcPr>
          <w:p w14:paraId="7D046C06" w14:textId="77777777" w:rsidR="00430569" w:rsidRDefault="00430569">
            <w:pPr>
              <w:pStyle w:val="EMPTYCELLSTYLE"/>
            </w:pPr>
          </w:p>
        </w:tc>
        <w:tc>
          <w:tcPr>
            <w:tcW w:w="800" w:type="dxa"/>
          </w:tcPr>
          <w:p w14:paraId="2DB121DC" w14:textId="77777777" w:rsidR="00430569" w:rsidRDefault="00430569">
            <w:pPr>
              <w:pStyle w:val="EMPTYCELLSTYLE"/>
            </w:pPr>
          </w:p>
        </w:tc>
        <w:tc>
          <w:tcPr>
            <w:tcW w:w="5560" w:type="dxa"/>
          </w:tcPr>
          <w:p w14:paraId="7F6CBC2D" w14:textId="77777777" w:rsidR="00430569" w:rsidRDefault="00430569">
            <w:pPr>
              <w:pStyle w:val="EMPTYCELLSTYLE"/>
            </w:pPr>
          </w:p>
        </w:tc>
        <w:tc>
          <w:tcPr>
            <w:tcW w:w="5500" w:type="dxa"/>
          </w:tcPr>
          <w:p w14:paraId="097C0097" w14:textId="77777777" w:rsidR="00430569" w:rsidRDefault="00430569">
            <w:pPr>
              <w:pStyle w:val="EMPTYCELLSTYLE"/>
            </w:pPr>
          </w:p>
        </w:tc>
        <w:tc>
          <w:tcPr>
            <w:tcW w:w="420" w:type="dxa"/>
            <w:gridSpan w:val="2"/>
          </w:tcPr>
          <w:p w14:paraId="752F463E" w14:textId="77777777" w:rsidR="00430569" w:rsidRDefault="00430569">
            <w:pPr>
              <w:pStyle w:val="EMPTYCELLSTYLE"/>
            </w:pPr>
          </w:p>
        </w:tc>
      </w:tr>
      <w:tr w:rsidR="00430569" w14:paraId="206607DB" w14:textId="77777777">
        <w:tblPrEx>
          <w:tblCellMar>
            <w:top w:w="0" w:type="dxa"/>
            <w:bottom w:w="0" w:type="dxa"/>
          </w:tblCellMar>
        </w:tblPrEx>
        <w:trPr>
          <w:trHeight w:hRule="exact" w:val="280"/>
        </w:trPr>
        <w:tc>
          <w:tcPr>
            <w:tcW w:w="400" w:type="dxa"/>
          </w:tcPr>
          <w:p w14:paraId="61F5C151" w14:textId="77777777" w:rsidR="00430569" w:rsidRDefault="00430569">
            <w:pPr>
              <w:pStyle w:val="EMPTYCELLSTYLE"/>
            </w:pPr>
          </w:p>
        </w:tc>
        <w:tc>
          <w:tcPr>
            <w:tcW w:w="600" w:type="dxa"/>
            <w:tcMar>
              <w:top w:w="0" w:type="dxa"/>
              <w:left w:w="0" w:type="dxa"/>
              <w:bottom w:w="0" w:type="dxa"/>
              <w:right w:w="0" w:type="dxa"/>
            </w:tcMar>
          </w:tcPr>
          <w:p w14:paraId="2C0622E2" w14:textId="77777777" w:rsidR="00430569" w:rsidRDefault="003E707C">
            <w:pPr>
              <w:pStyle w:val="ArialItalic"/>
              <w:ind w:right="100"/>
              <w:jc w:val="right"/>
            </w:pPr>
            <w:r>
              <w:rPr>
                <w:sz w:val="16"/>
              </w:rPr>
              <w:t>16</w:t>
            </w:r>
          </w:p>
        </w:tc>
        <w:tc>
          <w:tcPr>
            <w:tcW w:w="1800" w:type="dxa"/>
            <w:gridSpan w:val="2"/>
            <w:vMerge w:val="restart"/>
            <w:tcMar>
              <w:top w:w="0" w:type="dxa"/>
              <w:left w:w="0" w:type="dxa"/>
              <w:bottom w:w="0" w:type="dxa"/>
              <w:right w:w="0" w:type="dxa"/>
            </w:tcMar>
          </w:tcPr>
          <w:p w14:paraId="02750582" w14:textId="77777777" w:rsidR="00430569" w:rsidRDefault="003E707C">
            <w:pPr>
              <w:pStyle w:val="ArialNormal"/>
              <w:ind w:left="40" w:right="100"/>
            </w:pPr>
            <w:r>
              <w:rPr>
                <w:sz w:val="16"/>
              </w:rPr>
              <w:t>Ministerstvo obrany - Odbor ochrany územních zájmů a řízení programů nemovité infrastruktury Praha</w:t>
            </w:r>
          </w:p>
        </w:tc>
        <w:tc>
          <w:tcPr>
            <w:tcW w:w="100" w:type="dxa"/>
          </w:tcPr>
          <w:p w14:paraId="5E60F1B0" w14:textId="77777777" w:rsidR="00430569" w:rsidRDefault="00430569">
            <w:pPr>
              <w:pStyle w:val="EMPTYCELLSTYLE"/>
            </w:pPr>
          </w:p>
        </w:tc>
        <w:tc>
          <w:tcPr>
            <w:tcW w:w="1600" w:type="dxa"/>
            <w:gridSpan w:val="3"/>
            <w:tcMar>
              <w:top w:w="0" w:type="dxa"/>
              <w:left w:w="0" w:type="dxa"/>
              <w:bottom w:w="0" w:type="dxa"/>
              <w:right w:w="0" w:type="dxa"/>
            </w:tcMar>
          </w:tcPr>
          <w:p w14:paraId="4824E640" w14:textId="77777777" w:rsidR="00430569" w:rsidRDefault="003E707C">
            <w:pPr>
              <w:pStyle w:val="ArialNormal"/>
              <w:ind w:left="40" w:right="40"/>
            </w:pPr>
            <w:r>
              <w:rPr>
                <w:sz w:val="16"/>
              </w:rPr>
              <w:t>Stanovisko</w:t>
            </w:r>
          </w:p>
        </w:tc>
        <w:tc>
          <w:tcPr>
            <w:tcW w:w="100" w:type="dxa"/>
          </w:tcPr>
          <w:p w14:paraId="4AA1F2A7" w14:textId="77777777" w:rsidR="00430569" w:rsidRDefault="00430569">
            <w:pPr>
              <w:pStyle w:val="EMPTYCELLSTYLE"/>
            </w:pPr>
          </w:p>
        </w:tc>
        <w:tc>
          <w:tcPr>
            <w:tcW w:w="1600" w:type="dxa"/>
            <w:tcMar>
              <w:top w:w="0" w:type="dxa"/>
              <w:left w:w="0" w:type="dxa"/>
              <w:bottom w:w="0" w:type="dxa"/>
              <w:right w:w="0" w:type="dxa"/>
            </w:tcMar>
          </w:tcPr>
          <w:p w14:paraId="41E6BC7F" w14:textId="77777777" w:rsidR="00430569" w:rsidRDefault="003E707C">
            <w:pPr>
              <w:pStyle w:val="ArialNormal"/>
              <w:ind w:left="40" w:right="40"/>
            </w:pPr>
            <w:r>
              <w:rPr>
                <w:sz w:val="16"/>
              </w:rPr>
              <w:t>MHMPXPHLVDN9</w:t>
            </w:r>
          </w:p>
        </w:tc>
        <w:tc>
          <w:tcPr>
            <w:tcW w:w="1600" w:type="dxa"/>
            <w:tcMar>
              <w:top w:w="0" w:type="dxa"/>
              <w:left w:w="0" w:type="dxa"/>
              <w:bottom w:w="0" w:type="dxa"/>
              <w:right w:w="0" w:type="dxa"/>
            </w:tcMar>
          </w:tcPr>
          <w:p w14:paraId="4BDA2715" w14:textId="77777777" w:rsidR="00430569" w:rsidRDefault="003E707C">
            <w:pPr>
              <w:pStyle w:val="ArialNormal"/>
              <w:ind w:left="40" w:right="40"/>
            </w:pPr>
            <w:r>
              <w:rPr>
                <w:sz w:val="16"/>
              </w:rPr>
              <w:t>2989911</w:t>
            </w:r>
          </w:p>
        </w:tc>
        <w:tc>
          <w:tcPr>
            <w:tcW w:w="2000" w:type="dxa"/>
            <w:tcMar>
              <w:top w:w="0" w:type="dxa"/>
              <w:left w:w="0" w:type="dxa"/>
              <w:bottom w:w="0" w:type="dxa"/>
              <w:right w:w="0" w:type="dxa"/>
            </w:tcMar>
          </w:tcPr>
          <w:p w14:paraId="0B1A2D65" w14:textId="77777777" w:rsidR="00430569" w:rsidRDefault="003E707C">
            <w:pPr>
              <w:pStyle w:val="ArialNormal"/>
              <w:ind w:left="40" w:right="40"/>
            </w:pPr>
            <w:r>
              <w:rPr>
                <w:sz w:val="16"/>
              </w:rPr>
              <w:t>Částečný souhlas</w:t>
            </w:r>
          </w:p>
        </w:tc>
        <w:tc>
          <w:tcPr>
            <w:tcW w:w="13580" w:type="dxa"/>
            <w:gridSpan w:val="4"/>
            <w:vMerge w:val="restart"/>
            <w:tcMar>
              <w:top w:w="0" w:type="dxa"/>
              <w:left w:w="0" w:type="dxa"/>
              <w:bottom w:w="0" w:type="dxa"/>
              <w:right w:w="0" w:type="dxa"/>
            </w:tcMar>
          </w:tcPr>
          <w:p w14:paraId="064C2A3A" w14:textId="77777777" w:rsidR="00430569" w:rsidRDefault="003E707C">
            <w:pPr>
              <w:pStyle w:val="ArialNormal"/>
              <w:ind w:left="40" w:right="40"/>
            </w:pPr>
            <w:r>
              <w:rPr>
                <w:b/>
                <w:sz w:val="16"/>
              </w:rPr>
              <w:t xml:space="preserve">Na celém správním území dotčeném změnou je zájem Ministerstva obrany posuzován z hlediska povolování níže uvedených druhů staveb podle ustanovení § 175 zákona č. 183/2006 Sb. </w:t>
            </w:r>
            <w:r>
              <w:rPr>
                <w:sz w:val="16"/>
              </w:rPr>
              <w:t>(dle ÚAP jev 119)</w:t>
            </w:r>
            <w:r>
              <w:rPr>
                <w:sz w:val="16"/>
              </w:rPr>
              <w:br/>
              <w:t>Na celém správním území umístit a povolit níže uvedené stavby jen na základě závazného stanoviska Ministerstva obrany:</w:t>
            </w:r>
            <w:r>
              <w:rPr>
                <w:sz w:val="16"/>
              </w:rPr>
              <w:br/>
              <w:t>- výstavba, rekonstrukce a opravy dálniční sítě, rychlostních komunikací, silnic I. II. a III. třídy</w:t>
            </w:r>
            <w:r>
              <w:rPr>
                <w:sz w:val="16"/>
              </w:rPr>
              <w:br/>
              <w:t>- výstavba a rekonstrukce železničních tratí a jejich objektů</w:t>
            </w:r>
            <w:r>
              <w:rPr>
                <w:sz w:val="16"/>
              </w:rPr>
              <w:br/>
              <w:t>- výstavba a rekonstrukce letišť všech druhů, včetně zařízení</w:t>
            </w:r>
            <w:r>
              <w:rPr>
                <w:sz w:val="16"/>
              </w:rPr>
              <w:br/>
              <w:t>- výstavba vedení VN a VVN</w:t>
            </w:r>
            <w:r>
              <w:rPr>
                <w:sz w:val="16"/>
              </w:rPr>
              <w:br/>
              <w:t>- výstavba větrných elektráren</w:t>
            </w:r>
            <w:r>
              <w:rPr>
                <w:sz w:val="16"/>
              </w:rPr>
              <w:br/>
              <w:t>- výstavba radioelektronických zařízení (radiové, radiolokační, radionavigační, telemetrická</w:t>
            </w:r>
            <w:r>
              <w:rPr>
                <w:sz w:val="16"/>
              </w:rPr>
              <w:t>) včetně</w:t>
            </w:r>
            <w:r>
              <w:rPr>
                <w:sz w:val="16"/>
              </w:rPr>
              <w:br/>
              <w:t>anténních systémů a opěrných konstrukcí (např. základnové stanice….)</w:t>
            </w:r>
            <w:r>
              <w:rPr>
                <w:sz w:val="16"/>
              </w:rPr>
              <w:br/>
              <w:t>- výstavba objektů a zařízení vysokých 30 m a více nad terénem</w:t>
            </w:r>
            <w:r>
              <w:rPr>
                <w:sz w:val="16"/>
              </w:rPr>
              <w:br/>
              <w:t>- výstavba vodních nádrží (přehrady, rybníky)</w:t>
            </w:r>
            <w:r>
              <w:rPr>
                <w:sz w:val="16"/>
              </w:rPr>
              <w:br/>
              <w:t>- výstavba objektů tvořících dominanty v území (např. rozhledny)</w:t>
            </w:r>
            <w:r>
              <w:rPr>
                <w:sz w:val="16"/>
              </w:rPr>
              <w:br/>
            </w:r>
            <w:r>
              <w:rPr>
                <w:b/>
                <w:sz w:val="16"/>
              </w:rPr>
              <w:t>Ministerstvo obrany požaduje respektovat výše uvedené vymezené území a zapracovat je do textové části návrhu územního plánu do Odůvodnění, kapitoly F.</w:t>
            </w:r>
            <w:r>
              <w:rPr>
                <w:sz w:val="16"/>
              </w:rPr>
              <w:br/>
            </w:r>
            <w:r>
              <w:rPr>
                <w:sz w:val="16"/>
              </w:rPr>
              <w:br/>
            </w:r>
            <w:r>
              <w:rPr>
                <w:sz w:val="16"/>
              </w:rPr>
              <w:br/>
            </w:r>
            <w:r>
              <w:rPr>
                <w:b/>
                <w:sz w:val="16"/>
              </w:rPr>
              <w:t>MO ČR ve veřejném zájmu požaduje o zapracování výše uvedených jevů do textové části návrhu ÚPD do textové č</w:t>
            </w:r>
            <w:r>
              <w:rPr>
                <w:b/>
                <w:sz w:val="16"/>
              </w:rPr>
              <w:t>ásti odůvodnění v následujícím znění:</w:t>
            </w:r>
            <w:r>
              <w:rPr>
                <w:sz w:val="16"/>
              </w:rPr>
              <w:br/>
            </w:r>
            <w:r>
              <w:rPr>
                <w:b/>
                <w:sz w:val="16"/>
              </w:rPr>
              <w:t>„Řešená území projednávána v rámci vlny 14 ÚP SÚ HLMP se nachází ve vymezeném zájmovém území Ministerstva obrany dle §175 Stavebního zákona a stavební činnost musí být projednána s příslušnými orgány Ministerstva obrany (území celé Prahy se dá považovat za vymezené území Ministerstva obrany ve smyslu ustanovení § 317 odst. 2 zákona č. 238/2021 Sb.). Platné limity v území jsou obsaženy v platných Územně analytických podkladech hl. m. Prahy – ÚAP (zejména ve výkrese č. 91</w:t>
            </w:r>
            <w:r>
              <w:rPr>
                <w:b/>
                <w:sz w:val="16"/>
              </w:rPr>
              <w:t>0).“</w:t>
            </w:r>
            <w:r>
              <w:rPr>
                <w:sz w:val="16"/>
              </w:rPr>
              <w:br/>
            </w:r>
            <w:r>
              <w:rPr>
                <w:sz w:val="16"/>
              </w:rPr>
              <w:br/>
            </w:r>
            <w:r>
              <w:rPr>
                <w:sz w:val="16"/>
              </w:rPr>
              <w:br/>
            </w:r>
            <w:r>
              <w:rPr>
                <w:b/>
                <w:sz w:val="16"/>
              </w:rPr>
              <w:t>U dílčí změny Z 3209/14 upozorňujeme na skutečnost, že s ohledem na zřízená OP leteckých staveb - radarů a OP letiště výškově limitovaná výstavba - výstavba v ploše Z 3209/14 (s ohledem na předešlé uvedené) nesmí přesáhnout výšku 10 m. n. terénem. Žádáme o sdělení této skutečnosti žadateli o tuto řešenou změnu území.</w:t>
            </w:r>
            <w:r>
              <w:rPr>
                <w:sz w:val="16"/>
              </w:rPr>
              <w:br/>
            </w:r>
            <w:r>
              <w:rPr>
                <w:sz w:val="16"/>
              </w:rPr>
              <w:br/>
            </w:r>
            <w:r>
              <w:rPr>
                <w:sz w:val="16"/>
              </w:rPr>
              <w:br/>
            </w:r>
            <w:r>
              <w:rPr>
                <w:b/>
                <w:sz w:val="16"/>
              </w:rPr>
              <w:t>Za předpokladu požadovaného zapracování výše uvedeného textu do části odůvodnění a splnění podmínky výškové limitace v ploše Z 3209/14, nemá Ministerstvo obrany k předložené vlně 14 ÚP</w:t>
            </w:r>
            <w:r>
              <w:rPr>
                <w:b/>
                <w:sz w:val="16"/>
              </w:rPr>
              <w:t xml:space="preserve"> SÚ HMP další připomínky.</w:t>
            </w:r>
            <w:r>
              <w:rPr>
                <w:sz w:val="16"/>
              </w:rPr>
              <w:br/>
            </w:r>
            <w:r>
              <w:rPr>
                <w:sz w:val="16"/>
              </w:rPr>
              <w:br/>
            </w:r>
            <w:r>
              <w:rPr>
                <w:sz w:val="16"/>
              </w:rPr>
              <w:br/>
            </w:r>
            <w:r>
              <w:rPr>
                <w:b/>
                <w:sz w:val="16"/>
              </w:rPr>
              <w:t>Vymezená území Ministerstva obrany je nezbytné respektovat ve veřejném zájmu na zajištění obrany státu v rámci územně plánovací dokumentace a při rozhodování v území.</w:t>
            </w:r>
          </w:p>
        </w:tc>
        <w:tc>
          <w:tcPr>
            <w:tcW w:w="420" w:type="dxa"/>
            <w:gridSpan w:val="2"/>
          </w:tcPr>
          <w:p w14:paraId="32FC9ED4" w14:textId="77777777" w:rsidR="00430569" w:rsidRDefault="00430569">
            <w:pPr>
              <w:pStyle w:val="EMPTYCELLSTYLE"/>
            </w:pPr>
          </w:p>
        </w:tc>
      </w:tr>
      <w:tr w:rsidR="00430569" w14:paraId="01CA43EF" w14:textId="77777777">
        <w:tblPrEx>
          <w:tblCellMar>
            <w:top w:w="0" w:type="dxa"/>
            <w:bottom w:w="0" w:type="dxa"/>
          </w:tblCellMar>
        </w:tblPrEx>
        <w:trPr>
          <w:trHeight w:hRule="exact" w:val="820"/>
        </w:trPr>
        <w:tc>
          <w:tcPr>
            <w:tcW w:w="400" w:type="dxa"/>
          </w:tcPr>
          <w:p w14:paraId="05481210" w14:textId="77777777" w:rsidR="00430569" w:rsidRDefault="00430569">
            <w:pPr>
              <w:pStyle w:val="EMPTYCELLSTYLE"/>
            </w:pPr>
          </w:p>
        </w:tc>
        <w:tc>
          <w:tcPr>
            <w:tcW w:w="600" w:type="dxa"/>
          </w:tcPr>
          <w:p w14:paraId="38E99773" w14:textId="77777777" w:rsidR="00430569" w:rsidRDefault="00430569">
            <w:pPr>
              <w:pStyle w:val="EMPTYCELLSTYLE"/>
            </w:pPr>
          </w:p>
        </w:tc>
        <w:tc>
          <w:tcPr>
            <w:tcW w:w="1800" w:type="dxa"/>
            <w:gridSpan w:val="2"/>
            <w:vMerge/>
            <w:tcMar>
              <w:top w:w="0" w:type="dxa"/>
              <w:left w:w="0" w:type="dxa"/>
              <w:bottom w:w="0" w:type="dxa"/>
              <w:right w:w="0" w:type="dxa"/>
            </w:tcMar>
          </w:tcPr>
          <w:p w14:paraId="7463F3FC" w14:textId="77777777" w:rsidR="00430569" w:rsidRDefault="00430569">
            <w:pPr>
              <w:pStyle w:val="EMPTYCELLSTYLE"/>
            </w:pPr>
          </w:p>
        </w:tc>
        <w:tc>
          <w:tcPr>
            <w:tcW w:w="100" w:type="dxa"/>
          </w:tcPr>
          <w:p w14:paraId="39940940" w14:textId="77777777" w:rsidR="00430569" w:rsidRDefault="00430569">
            <w:pPr>
              <w:pStyle w:val="EMPTYCELLSTYLE"/>
            </w:pPr>
          </w:p>
        </w:tc>
        <w:tc>
          <w:tcPr>
            <w:tcW w:w="500" w:type="dxa"/>
          </w:tcPr>
          <w:p w14:paraId="7F33BC14" w14:textId="77777777" w:rsidR="00430569" w:rsidRDefault="00430569">
            <w:pPr>
              <w:pStyle w:val="EMPTYCELLSTYLE"/>
            </w:pPr>
          </w:p>
        </w:tc>
        <w:tc>
          <w:tcPr>
            <w:tcW w:w="1100" w:type="dxa"/>
            <w:gridSpan w:val="2"/>
          </w:tcPr>
          <w:p w14:paraId="7EC357AE" w14:textId="77777777" w:rsidR="00430569" w:rsidRDefault="00430569">
            <w:pPr>
              <w:pStyle w:val="EMPTYCELLSTYLE"/>
            </w:pPr>
          </w:p>
        </w:tc>
        <w:tc>
          <w:tcPr>
            <w:tcW w:w="100" w:type="dxa"/>
          </w:tcPr>
          <w:p w14:paraId="27079756" w14:textId="77777777" w:rsidR="00430569" w:rsidRDefault="00430569">
            <w:pPr>
              <w:pStyle w:val="EMPTYCELLSTYLE"/>
            </w:pPr>
          </w:p>
        </w:tc>
        <w:tc>
          <w:tcPr>
            <w:tcW w:w="1600" w:type="dxa"/>
          </w:tcPr>
          <w:p w14:paraId="69459216" w14:textId="77777777" w:rsidR="00430569" w:rsidRDefault="00430569">
            <w:pPr>
              <w:pStyle w:val="EMPTYCELLSTYLE"/>
            </w:pPr>
          </w:p>
        </w:tc>
        <w:tc>
          <w:tcPr>
            <w:tcW w:w="1600" w:type="dxa"/>
          </w:tcPr>
          <w:p w14:paraId="2D0239A6" w14:textId="77777777" w:rsidR="00430569" w:rsidRDefault="00430569">
            <w:pPr>
              <w:pStyle w:val="EMPTYCELLSTYLE"/>
            </w:pPr>
          </w:p>
        </w:tc>
        <w:tc>
          <w:tcPr>
            <w:tcW w:w="2000" w:type="dxa"/>
          </w:tcPr>
          <w:p w14:paraId="496A5F1C" w14:textId="77777777" w:rsidR="00430569" w:rsidRDefault="00430569">
            <w:pPr>
              <w:pStyle w:val="EMPTYCELLSTYLE"/>
            </w:pPr>
          </w:p>
        </w:tc>
        <w:tc>
          <w:tcPr>
            <w:tcW w:w="13580" w:type="dxa"/>
            <w:gridSpan w:val="4"/>
            <w:vMerge/>
            <w:tcMar>
              <w:top w:w="0" w:type="dxa"/>
              <w:left w:w="0" w:type="dxa"/>
              <w:bottom w:w="0" w:type="dxa"/>
              <w:right w:w="0" w:type="dxa"/>
            </w:tcMar>
          </w:tcPr>
          <w:p w14:paraId="10CF8BCB" w14:textId="77777777" w:rsidR="00430569" w:rsidRDefault="00430569">
            <w:pPr>
              <w:pStyle w:val="EMPTYCELLSTYLE"/>
            </w:pPr>
          </w:p>
        </w:tc>
        <w:tc>
          <w:tcPr>
            <w:tcW w:w="420" w:type="dxa"/>
            <w:gridSpan w:val="2"/>
          </w:tcPr>
          <w:p w14:paraId="05329D54" w14:textId="77777777" w:rsidR="00430569" w:rsidRDefault="00430569">
            <w:pPr>
              <w:pStyle w:val="EMPTYCELLSTYLE"/>
            </w:pPr>
          </w:p>
        </w:tc>
      </w:tr>
      <w:tr w:rsidR="00430569" w14:paraId="1DECF15F" w14:textId="77777777">
        <w:tblPrEx>
          <w:tblCellMar>
            <w:top w:w="0" w:type="dxa"/>
            <w:bottom w:w="0" w:type="dxa"/>
          </w:tblCellMar>
        </w:tblPrEx>
        <w:trPr>
          <w:trHeight w:hRule="exact" w:val="4600"/>
        </w:trPr>
        <w:tc>
          <w:tcPr>
            <w:tcW w:w="400" w:type="dxa"/>
          </w:tcPr>
          <w:p w14:paraId="479CE5F1" w14:textId="77777777" w:rsidR="00430569" w:rsidRDefault="00430569">
            <w:pPr>
              <w:pStyle w:val="EMPTYCELLSTYLE"/>
            </w:pPr>
          </w:p>
        </w:tc>
        <w:tc>
          <w:tcPr>
            <w:tcW w:w="600" w:type="dxa"/>
          </w:tcPr>
          <w:p w14:paraId="692E1848" w14:textId="77777777" w:rsidR="00430569" w:rsidRDefault="00430569">
            <w:pPr>
              <w:pStyle w:val="EMPTYCELLSTYLE"/>
            </w:pPr>
          </w:p>
        </w:tc>
        <w:tc>
          <w:tcPr>
            <w:tcW w:w="1800" w:type="dxa"/>
            <w:gridSpan w:val="2"/>
          </w:tcPr>
          <w:p w14:paraId="286668CF" w14:textId="77777777" w:rsidR="00430569" w:rsidRDefault="00430569">
            <w:pPr>
              <w:pStyle w:val="EMPTYCELLSTYLE"/>
            </w:pPr>
          </w:p>
        </w:tc>
        <w:tc>
          <w:tcPr>
            <w:tcW w:w="100" w:type="dxa"/>
          </w:tcPr>
          <w:p w14:paraId="7BCFA131" w14:textId="77777777" w:rsidR="00430569" w:rsidRDefault="00430569">
            <w:pPr>
              <w:pStyle w:val="EMPTYCELLSTYLE"/>
            </w:pPr>
          </w:p>
        </w:tc>
        <w:tc>
          <w:tcPr>
            <w:tcW w:w="500" w:type="dxa"/>
          </w:tcPr>
          <w:p w14:paraId="6767C664" w14:textId="77777777" w:rsidR="00430569" w:rsidRDefault="00430569">
            <w:pPr>
              <w:pStyle w:val="EMPTYCELLSTYLE"/>
            </w:pPr>
          </w:p>
        </w:tc>
        <w:tc>
          <w:tcPr>
            <w:tcW w:w="1100" w:type="dxa"/>
            <w:gridSpan w:val="2"/>
          </w:tcPr>
          <w:p w14:paraId="1332D242" w14:textId="77777777" w:rsidR="00430569" w:rsidRDefault="00430569">
            <w:pPr>
              <w:pStyle w:val="EMPTYCELLSTYLE"/>
            </w:pPr>
          </w:p>
        </w:tc>
        <w:tc>
          <w:tcPr>
            <w:tcW w:w="100" w:type="dxa"/>
          </w:tcPr>
          <w:p w14:paraId="1FB8DEFB" w14:textId="77777777" w:rsidR="00430569" w:rsidRDefault="00430569">
            <w:pPr>
              <w:pStyle w:val="EMPTYCELLSTYLE"/>
            </w:pPr>
          </w:p>
        </w:tc>
        <w:tc>
          <w:tcPr>
            <w:tcW w:w="1600" w:type="dxa"/>
          </w:tcPr>
          <w:p w14:paraId="124F1515" w14:textId="77777777" w:rsidR="00430569" w:rsidRDefault="00430569">
            <w:pPr>
              <w:pStyle w:val="EMPTYCELLSTYLE"/>
            </w:pPr>
          </w:p>
        </w:tc>
        <w:tc>
          <w:tcPr>
            <w:tcW w:w="1600" w:type="dxa"/>
          </w:tcPr>
          <w:p w14:paraId="7EE88E8E" w14:textId="77777777" w:rsidR="00430569" w:rsidRDefault="00430569">
            <w:pPr>
              <w:pStyle w:val="EMPTYCELLSTYLE"/>
            </w:pPr>
          </w:p>
        </w:tc>
        <w:tc>
          <w:tcPr>
            <w:tcW w:w="2000" w:type="dxa"/>
          </w:tcPr>
          <w:p w14:paraId="3AB1EC2D" w14:textId="77777777" w:rsidR="00430569" w:rsidRDefault="00430569">
            <w:pPr>
              <w:pStyle w:val="EMPTYCELLSTYLE"/>
            </w:pPr>
          </w:p>
        </w:tc>
        <w:tc>
          <w:tcPr>
            <w:tcW w:w="13580" w:type="dxa"/>
            <w:gridSpan w:val="4"/>
            <w:vMerge/>
            <w:tcMar>
              <w:top w:w="0" w:type="dxa"/>
              <w:left w:w="0" w:type="dxa"/>
              <w:bottom w:w="0" w:type="dxa"/>
              <w:right w:w="0" w:type="dxa"/>
            </w:tcMar>
          </w:tcPr>
          <w:p w14:paraId="56BE474C" w14:textId="77777777" w:rsidR="00430569" w:rsidRDefault="00430569">
            <w:pPr>
              <w:pStyle w:val="EMPTYCELLSTYLE"/>
            </w:pPr>
          </w:p>
        </w:tc>
        <w:tc>
          <w:tcPr>
            <w:tcW w:w="420" w:type="dxa"/>
            <w:gridSpan w:val="2"/>
          </w:tcPr>
          <w:p w14:paraId="5CC21D5A" w14:textId="77777777" w:rsidR="00430569" w:rsidRDefault="00430569">
            <w:pPr>
              <w:pStyle w:val="EMPTYCELLSTYLE"/>
            </w:pPr>
          </w:p>
        </w:tc>
      </w:tr>
      <w:tr w:rsidR="00430569" w14:paraId="61325DC9" w14:textId="77777777">
        <w:tblPrEx>
          <w:tblCellMar>
            <w:top w:w="0" w:type="dxa"/>
            <w:bottom w:w="0" w:type="dxa"/>
          </w:tblCellMar>
        </w:tblPrEx>
        <w:trPr>
          <w:trHeight w:hRule="exact" w:val="100"/>
        </w:trPr>
        <w:tc>
          <w:tcPr>
            <w:tcW w:w="400" w:type="dxa"/>
          </w:tcPr>
          <w:p w14:paraId="25F47DAA" w14:textId="77777777" w:rsidR="00430569" w:rsidRDefault="00430569">
            <w:pPr>
              <w:pStyle w:val="EMPTYCELLSTYLE"/>
            </w:pPr>
          </w:p>
        </w:tc>
        <w:tc>
          <w:tcPr>
            <w:tcW w:w="600" w:type="dxa"/>
          </w:tcPr>
          <w:p w14:paraId="2F85A66B" w14:textId="77777777" w:rsidR="00430569" w:rsidRDefault="00430569">
            <w:pPr>
              <w:pStyle w:val="EMPTYCELLSTYLE"/>
            </w:pPr>
          </w:p>
        </w:tc>
        <w:tc>
          <w:tcPr>
            <w:tcW w:w="1800" w:type="dxa"/>
            <w:gridSpan w:val="2"/>
          </w:tcPr>
          <w:p w14:paraId="354E3189" w14:textId="77777777" w:rsidR="00430569" w:rsidRDefault="00430569">
            <w:pPr>
              <w:pStyle w:val="EMPTYCELLSTYLE"/>
            </w:pPr>
          </w:p>
        </w:tc>
        <w:tc>
          <w:tcPr>
            <w:tcW w:w="100" w:type="dxa"/>
          </w:tcPr>
          <w:p w14:paraId="13CF265F" w14:textId="77777777" w:rsidR="00430569" w:rsidRDefault="00430569">
            <w:pPr>
              <w:pStyle w:val="EMPTYCELLSTYLE"/>
            </w:pPr>
          </w:p>
        </w:tc>
        <w:tc>
          <w:tcPr>
            <w:tcW w:w="500" w:type="dxa"/>
          </w:tcPr>
          <w:p w14:paraId="0CFFB693" w14:textId="77777777" w:rsidR="00430569" w:rsidRDefault="00430569">
            <w:pPr>
              <w:pStyle w:val="EMPTYCELLSTYLE"/>
            </w:pPr>
          </w:p>
        </w:tc>
        <w:tc>
          <w:tcPr>
            <w:tcW w:w="1100" w:type="dxa"/>
            <w:gridSpan w:val="2"/>
          </w:tcPr>
          <w:p w14:paraId="490BD163" w14:textId="77777777" w:rsidR="00430569" w:rsidRDefault="00430569">
            <w:pPr>
              <w:pStyle w:val="EMPTYCELLSTYLE"/>
            </w:pPr>
          </w:p>
        </w:tc>
        <w:tc>
          <w:tcPr>
            <w:tcW w:w="100" w:type="dxa"/>
          </w:tcPr>
          <w:p w14:paraId="656C8E57" w14:textId="77777777" w:rsidR="00430569" w:rsidRDefault="00430569">
            <w:pPr>
              <w:pStyle w:val="EMPTYCELLSTYLE"/>
            </w:pPr>
          </w:p>
        </w:tc>
        <w:tc>
          <w:tcPr>
            <w:tcW w:w="1600" w:type="dxa"/>
          </w:tcPr>
          <w:p w14:paraId="109D9579" w14:textId="77777777" w:rsidR="00430569" w:rsidRDefault="00430569">
            <w:pPr>
              <w:pStyle w:val="EMPTYCELLSTYLE"/>
            </w:pPr>
          </w:p>
        </w:tc>
        <w:tc>
          <w:tcPr>
            <w:tcW w:w="1600" w:type="dxa"/>
          </w:tcPr>
          <w:p w14:paraId="087BEBB9" w14:textId="77777777" w:rsidR="00430569" w:rsidRDefault="00430569">
            <w:pPr>
              <w:pStyle w:val="EMPTYCELLSTYLE"/>
            </w:pPr>
          </w:p>
        </w:tc>
        <w:tc>
          <w:tcPr>
            <w:tcW w:w="2000" w:type="dxa"/>
          </w:tcPr>
          <w:p w14:paraId="150EC47E" w14:textId="77777777" w:rsidR="00430569" w:rsidRDefault="00430569">
            <w:pPr>
              <w:pStyle w:val="EMPTYCELLSTYLE"/>
            </w:pPr>
          </w:p>
        </w:tc>
        <w:tc>
          <w:tcPr>
            <w:tcW w:w="1720" w:type="dxa"/>
          </w:tcPr>
          <w:p w14:paraId="7294D6A9" w14:textId="77777777" w:rsidR="00430569" w:rsidRDefault="00430569">
            <w:pPr>
              <w:pStyle w:val="EMPTYCELLSTYLE"/>
            </w:pPr>
          </w:p>
        </w:tc>
        <w:tc>
          <w:tcPr>
            <w:tcW w:w="800" w:type="dxa"/>
          </w:tcPr>
          <w:p w14:paraId="52FBF6C6" w14:textId="77777777" w:rsidR="00430569" w:rsidRDefault="00430569">
            <w:pPr>
              <w:pStyle w:val="EMPTYCELLSTYLE"/>
            </w:pPr>
          </w:p>
        </w:tc>
        <w:tc>
          <w:tcPr>
            <w:tcW w:w="5560" w:type="dxa"/>
          </w:tcPr>
          <w:p w14:paraId="2736DAA1" w14:textId="77777777" w:rsidR="00430569" w:rsidRDefault="00430569">
            <w:pPr>
              <w:pStyle w:val="EMPTYCELLSTYLE"/>
            </w:pPr>
          </w:p>
        </w:tc>
        <w:tc>
          <w:tcPr>
            <w:tcW w:w="5500" w:type="dxa"/>
          </w:tcPr>
          <w:p w14:paraId="7E6E1E03" w14:textId="77777777" w:rsidR="00430569" w:rsidRDefault="00430569">
            <w:pPr>
              <w:pStyle w:val="EMPTYCELLSTYLE"/>
            </w:pPr>
          </w:p>
        </w:tc>
        <w:tc>
          <w:tcPr>
            <w:tcW w:w="420" w:type="dxa"/>
            <w:gridSpan w:val="2"/>
          </w:tcPr>
          <w:p w14:paraId="61825CE3" w14:textId="77777777" w:rsidR="00430569" w:rsidRDefault="00430569">
            <w:pPr>
              <w:pStyle w:val="EMPTYCELLSTYLE"/>
            </w:pPr>
          </w:p>
        </w:tc>
      </w:tr>
      <w:tr w:rsidR="00430569" w14:paraId="464E55DF" w14:textId="77777777">
        <w:tblPrEx>
          <w:tblCellMar>
            <w:top w:w="0" w:type="dxa"/>
            <w:bottom w:w="0" w:type="dxa"/>
          </w:tblCellMar>
        </w:tblPrEx>
        <w:trPr>
          <w:trHeight w:hRule="exact" w:val="280"/>
        </w:trPr>
        <w:tc>
          <w:tcPr>
            <w:tcW w:w="400" w:type="dxa"/>
          </w:tcPr>
          <w:p w14:paraId="6444C262" w14:textId="77777777" w:rsidR="00430569" w:rsidRDefault="00430569">
            <w:pPr>
              <w:pStyle w:val="EMPTYCELLSTYLE"/>
            </w:pPr>
          </w:p>
        </w:tc>
        <w:tc>
          <w:tcPr>
            <w:tcW w:w="600" w:type="dxa"/>
            <w:tcMar>
              <w:top w:w="0" w:type="dxa"/>
              <w:left w:w="0" w:type="dxa"/>
              <w:bottom w:w="0" w:type="dxa"/>
              <w:right w:w="0" w:type="dxa"/>
            </w:tcMar>
          </w:tcPr>
          <w:p w14:paraId="3CE205B0" w14:textId="77777777" w:rsidR="00430569" w:rsidRDefault="003E707C">
            <w:pPr>
              <w:pStyle w:val="ArialItalic"/>
              <w:ind w:right="100"/>
              <w:jc w:val="right"/>
            </w:pPr>
            <w:r>
              <w:rPr>
                <w:sz w:val="16"/>
              </w:rPr>
              <w:t>17</w:t>
            </w:r>
          </w:p>
        </w:tc>
        <w:tc>
          <w:tcPr>
            <w:tcW w:w="1800" w:type="dxa"/>
            <w:gridSpan w:val="2"/>
            <w:vMerge w:val="restart"/>
            <w:tcMar>
              <w:top w:w="0" w:type="dxa"/>
              <w:left w:w="0" w:type="dxa"/>
              <w:bottom w:w="0" w:type="dxa"/>
              <w:right w:w="0" w:type="dxa"/>
            </w:tcMar>
          </w:tcPr>
          <w:p w14:paraId="460113D8" w14:textId="77777777" w:rsidR="00430569" w:rsidRDefault="003E707C">
            <w:pPr>
              <w:pStyle w:val="ArialNormal"/>
              <w:ind w:left="40" w:right="100"/>
            </w:pPr>
            <w:r>
              <w:rPr>
                <w:sz w:val="16"/>
              </w:rPr>
              <w:t>MHMP odbor památkové péče</w:t>
            </w:r>
          </w:p>
        </w:tc>
        <w:tc>
          <w:tcPr>
            <w:tcW w:w="100" w:type="dxa"/>
          </w:tcPr>
          <w:p w14:paraId="32631651" w14:textId="77777777" w:rsidR="00430569" w:rsidRDefault="00430569">
            <w:pPr>
              <w:pStyle w:val="EMPTYCELLSTYLE"/>
            </w:pPr>
          </w:p>
        </w:tc>
        <w:tc>
          <w:tcPr>
            <w:tcW w:w="500" w:type="dxa"/>
          </w:tcPr>
          <w:p w14:paraId="1E5BFAE4" w14:textId="77777777" w:rsidR="00430569" w:rsidRDefault="00430569">
            <w:pPr>
              <w:pStyle w:val="EMPTYCELLSTYLE"/>
            </w:pPr>
          </w:p>
        </w:tc>
        <w:tc>
          <w:tcPr>
            <w:tcW w:w="1100" w:type="dxa"/>
            <w:gridSpan w:val="2"/>
          </w:tcPr>
          <w:p w14:paraId="49B4D205" w14:textId="77777777" w:rsidR="00430569" w:rsidRDefault="00430569">
            <w:pPr>
              <w:pStyle w:val="EMPTYCELLSTYLE"/>
            </w:pPr>
          </w:p>
        </w:tc>
        <w:tc>
          <w:tcPr>
            <w:tcW w:w="100" w:type="dxa"/>
          </w:tcPr>
          <w:p w14:paraId="38E9F7D0" w14:textId="77777777" w:rsidR="00430569" w:rsidRDefault="00430569">
            <w:pPr>
              <w:pStyle w:val="EMPTYCELLSTYLE"/>
            </w:pPr>
          </w:p>
        </w:tc>
        <w:tc>
          <w:tcPr>
            <w:tcW w:w="1600" w:type="dxa"/>
          </w:tcPr>
          <w:p w14:paraId="02D4B2EB" w14:textId="77777777" w:rsidR="00430569" w:rsidRDefault="00430569">
            <w:pPr>
              <w:pStyle w:val="EMPTYCELLSTYLE"/>
            </w:pPr>
          </w:p>
        </w:tc>
        <w:tc>
          <w:tcPr>
            <w:tcW w:w="1600" w:type="dxa"/>
          </w:tcPr>
          <w:p w14:paraId="34E0985F" w14:textId="77777777" w:rsidR="00430569" w:rsidRDefault="00430569">
            <w:pPr>
              <w:pStyle w:val="EMPTYCELLSTYLE"/>
            </w:pPr>
          </w:p>
        </w:tc>
        <w:tc>
          <w:tcPr>
            <w:tcW w:w="2000" w:type="dxa"/>
          </w:tcPr>
          <w:p w14:paraId="2742346E" w14:textId="77777777" w:rsidR="00430569" w:rsidRDefault="00430569">
            <w:pPr>
              <w:pStyle w:val="EMPTYCELLSTYLE"/>
            </w:pPr>
          </w:p>
        </w:tc>
        <w:tc>
          <w:tcPr>
            <w:tcW w:w="1720" w:type="dxa"/>
          </w:tcPr>
          <w:p w14:paraId="31E2281E" w14:textId="77777777" w:rsidR="00430569" w:rsidRDefault="00430569">
            <w:pPr>
              <w:pStyle w:val="EMPTYCELLSTYLE"/>
            </w:pPr>
          </w:p>
        </w:tc>
        <w:tc>
          <w:tcPr>
            <w:tcW w:w="800" w:type="dxa"/>
          </w:tcPr>
          <w:p w14:paraId="4C29DDAA" w14:textId="77777777" w:rsidR="00430569" w:rsidRDefault="00430569">
            <w:pPr>
              <w:pStyle w:val="EMPTYCELLSTYLE"/>
            </w:pPr>
          </w:p>
        </w:tc>
        <w:tc>
          <w:tcPr>
            <w:tcW w:w="5560" w:type="dxa"/>
          </w:tcPr>
          <w:p w14:paraId="7D29A9A2" w14:textId="77777777" w:rsidR="00430569" w:rsidRDefault="00430569">
            <w:pPr>
              <w:pStyle w:val="EMPTYCELLSTYLE"/>
            </w:pPr>
          </w:p>
        </w:tc>
        <w:tc>
          <w:tcPr>
            <w:tcW w:w="5500" w:type="dxa"/>
          </w:tcPr>
          <w:p w14:paraId="425D94C0" w14:textId="77777777" w:rsidR="00430569" w:rsidRDefault="00430569">
            <w:pPr>
              <w:pStyle w:val="EMPTYCELLSTYLE"/>
            </w:pPr>
          </w:p>
        </w:tc>
        <w:tc>
          <w:tcPr>
            <w:tcW w:w="420" w:type="dxa"/>
            <w:gridSpan w:val="2"/>
          </w:tcPr>
          <w:p w14:paraId="1B206EFB" w14:textId="77777777" w:rsidR="00430569" w:rsidRDefault="00430569">
            <w:pPr>
              <w:pStyle w:val="EMPTYCELLSTYLE"/>
            </w:pPr>
          </w:p>
        </w:tc>
      </w:tr>
      <w:tr w:rsidR="00430569" w14:paraId="0B6E728F" w14:textId="77777777">
        <w:tblPrEx>
          <w:tblCellMar>
            <w:top w:w="0" w:type="dxa"/>
            <w:bottom w:w="0" w:type="dxa"/>
          </w:tblCellMar>
        </w:tblPrEx>
        <w:trPr>
          <w:trHeight w:hRule="exact" w:val="80"/>
        </w:trPr>
        <w:tc>
          <w:tcPr>
            <w:tcW w:w="400" w:type="dxa"/>
          </w:tcPr>
          <w:p w14:paraId="464118D0" w14:textId="77777777" w:rsidR="00430569" w:rsidRDefault="00430569">
            <w:pPr>
              <w:pStyle w:val="EMPTYCELLSTYLE"/>
            </w:pPr>
          </w:p>
        </w:tc>
        <w:tc>
          <w:tcPr>
            <w:tcW w:w="600" w:type="dxa"/>
          </w:tcPr>
          <w:p w14:paraId="4A61C45F" w14:textId="77777777" w:rsidR="00430569" w:rsidRDefault="00430569">
            <w:pPr>
              <w:pStyle w:val="EMPTYCELLSTYLE"/>
            </w:pPr>
          </w:p>
        </w:tc>
        <w:tc>
          <w:tcPr>
            <w:tcW w:w="1800" w:type="dxa"/>
            <w:gridSpan w:val="2"/>
            <w:vMerge/>
            <w:tcMar>
              <w:top w:w="0" w:type="dxa"/>
              <w:left w:w="0" w:type="dxa"/>
              <w:bottom w:w="0" w:type="dxa"/>
              <w:right w:w="0" w:type="dxa"/>
            </w:tcMar>
          </w:tcPr>
          <w:p w14:paraId="23B73E11" w14:textId="77777777" w:rsidR="00430569" w:rsidRDefault="00430569">
            <w:pPr>
              <w:pStyle w:val="EMPTYCELLSTYLE"/>
            </w:pPr>
          </w:p>
        </w:tc>
        <w:tc>
          <w:tcPr>
            <w:tcW w:w="100" w:type="dxa"/>
          </w:tcPr>
          <w:p w14:paraId="47D4C594" w14:textId="77777777" w:rsidR="00430569" w:rsidRDefault="00430569">
            <w:pPr>
              <w:pStyle w:val="EMPTYCELLSTYLE"/>
            </w:pPr>
          </w:p>
        </w:tc>
        <w:tc>
          <w:tcPr>
            <w:tcW w:w="500" w:type="dxa"/>
          </w:tcPr>
          <w:p w14:paraId="48AC8978" w14:textId="77777777" w:rsidR="00430569" w:rsidRDefault="00430569">
            <w:pPr>
              <w:pStyle w:val="EMPTYCELLSTYLE"/>
            </w:pPr>
          </w:p>
        </w:tc>
        <w:tc>
          <w:tcPr>
            <w:tcW w:w="1100" w:type="dxa"/>
            <w:gridSpan w:val="2"/>
          </w:tcPr>
          <w:p w14:paraId="1E229E1B" w14:textId="77777777" w:rsidR="00430569" w:rsidRDefault="00430569">
            <w:pPr>
              <w:pStyle w:val="EMPTYCELLSTYLE"/>
            </w:pPr>
          </w:p>
        </w:tc>
        <w:tc>
          <w:tcPr>
            <w:tcW w:w="100" w:type="dxa"/>
          </w:tcPr>
          <w:p w14:paraId="31183FA9" w14:textId="77777777" w:rsidR="00430569" w:rsidRDefault="00430569">
            <w:pPr>
              <w:pStyle w:val="EMPTYCELLSTYLE"/>
            </w:pPr>
          </w:p>
        </w:tc>
        <w:tc>
          <w:tcPr>
            <w:tcW w:w="1600" w:type="dxa"/>
          </w:tcPr>
          <w:p w14:paraId="0A4F05AC" w14:textId="77777777" w:rsidR="00430569" w:rsidRDefault="00430569">
            <w:pPr>
              <w:pStyle w:val="EMPTYCELLSTYLE"/>
            </w:pPr>
          </w:p>
        </w:tc>
        <w:tc>
          <w:tcPr>
            <w:tcW w:w="1600" w:type="dxa"/>
          </w:tcPr>
          <w:p w14:paraId="149951B5" w14:textId="77777777" w:rsidR="00430569" w:rsidRDefault="00430569">
            <w:pPr>
              <w:pStyle w:val="EMPTYCELLSTYLE"/>
            </w:pPr>
          </w:p>
        </w:tc>
        <w:tc>
          <w:tcPr>
            <w:tcW w:w="2000" w:type="dxa"/>
          </w:tcPr>
          <w:p w14:paraId="58E04566" w14:textId="77777777" w:rsidR="00430569" w:rsidRDefault="00430569">
            <w:pPr>
              <w:pStyle w:val="EMPTYCELLSTYLE"/>
            </w:pPr>
          </w:p>
        </w:tc>
        <w:tc>
          <w:tcPr>
            <w:tcW w:w="1720" w:type="dxa"/>
          </w:tcPr>
          <w:p w14:paraId="2ED3402F" w14:textId="77777777" w:rsidR="00430569" w:rsidRDefault="00430569">
            <w:pPr>
              <w:pStyle w:val="EMPTYCELLSTYLE"/>
            </w:pPr>
          </w:p>
        </w:tc>
        <w:tc>
          <w:tcPr>
            <w:tcW w:w="800" w:type="dxa"/>
          </w:tcPr>
          <w:p w14:paraId="795214A7" w14:textId="77777777" w:rsidR="00430569" w:rsidRDefault="00430569">
            <w:pPr>
              <w:pStyle w:val="EMPTYCELLSTYLE"/>
            </w:pPr>
          </w:p>
        </w:tc>
        <w:tc>
          <w:tcPr>
            <w:tcW w:w="5560" w:type="dxa"/>
          </w:tcPr>
          <w:p w14:paraId="5CEF32BE" w14:textId="77777777" w:rsidR="00430569" w:rsidRDefault="00430569">
            <w:pPr>
              <w:pStyle w:val="EMPTYCELLSTYLE"/>
            </w:pPr>
          </w:p>
        </w:tc>
        <w:tc>
          <w:tcPr>
            <w:tcW w:w="5500" w:type="dxa"/>
          </w:tcPr>
          <w:p w14:paraId="5F7A8866" w14:textId="77777777" w:rsidR="00430569" w:rsidRDefault="00430569">
            <w:pPr>
              <w:pStyle w:val="EMPTYCELLSTYLE"/>
            </w:pPr>
          </w:p>
        </w:tc>
        <w:tc>
          <w:tcPr>
            <w:tcW w:w="420" w:type="dxa"/>
            <w:gridSpan w:val="2"/>
          </w:tcPr>
          <w:p w14:paraId="7ACFA80A" w14:textId="77777777" w:rsidR="00430569" w:rsidRDefault="00430569">
            <w:pPr>
              <w:pStyle w:val="EMPTYCELLSTYLE"/>
            </w:pPr>
          </w:p>
        </w:tc>
      </w:tr>
      <w:tr w:rsidR="00430569" w14:paraId="7C8D4F5E" w14:textId="77777777">
        <w:tblPrEx>
          <w:tblCellMar>
            <w:top w:w="0" w:type="dxa"/>
            <w:bottom w:w="0" w:type="dxa"/>
          </w:tblCellMar>
        </w:tblPrEx>
        <w:trPr>
          <w:trHeight w:hRule="exact" w:val="100"/>
        </w:trPr>
        <w:tc>
          <w:tcPr>
            <w:tcW w:w="400" w:type="dxa"/>
          </w:tcPr>
          <w:p w14:paraId="272D9338" w14:textId="77777777" w:rsidR="00430569" w:rsidRDefault="00430569">
            <w:pPr>
              <w:pStyle w:val="EMPTYCELLSTYLE"/>
            </w:pPr>
          </w:p>
        </w:tc>
        <w:tc>
          <w:tcPr>
            <w:tcW w:w="600" w:type="dxa"/>
          </w:tcPr>
          <w:p w14:paraId="1A7598D2" w14:textId="77777777" w:rsidR="00430569" w:rsidRDefault="00430569">
            <w:pPr>
              <w:pStyle w:val="EMPTYCELLSTYLE"/>
            </w:pPr>
          </w:p>
        </w:tc>
        <w:tc>
          <w:tcPr>
            <w:tcW w:w="1800" w:type="dxa"/>
            <w:gridSpan w:val="2"/>
          </w:tcPr>
          <w:p w14:paraId="2C748316" w14:textId="77777777" w:rsidR="00430569" w:rsidRDefault="00430569">
            <w:pPr>
              <w:pStyle w:val="EMPTYCELLSTYLE"/>
            </w:pPr>
          </w:p>
        </w:tc>
        <w:tc>
          <w:tcPr>
            <w:tcW w:w="100" w:type="dxa"/>
          </w:tcPr>
          <w:p w14:paraId="0CD5B1D2" w14:textId="77777777" w:rsidR="00430569" w:rsidRDefault="00430569">
            <w:pPr>
              <w:pStyle w:val="EMPTYCELLSTYLE"/>
            </w:pPr>
          </w:p>
        </w:tc>
        <w:tc>
          <w:tcPr>
            <w:tcW w:w="500" w:type="dxa"/>
          </w:tcPr>
          <w:p w14:paraId="7D137C0F" w14:textId="77777777" w:rsidR="00430569" w:rsidRDefault="00430569">
            <w:pPr>
              <w:pStyle w:val="EMPTYCELLSTYLE"/>
            </w:pPr>
          </w:p>
        </w:tc>
        <w:tc>
          <w:tcPr>
            <w:tcW w:w="1100" w:type="dxa"/>
            <w:gridSpan w:val="2"/>
          </w:tcPr>
          <w:p w14:paraId="6F8B432F" w14:textId="77777777" w:rsidR="00430569" w:rsidRDefault="00430569">
            <w:pPr>
              <w:pStyle w:val="EMPTYCELLSTYLE"/>
            </w:pPr>
          </w:p>
        </w:tc>
        <w:tc>
          <w:tcPr>
            <w:tcW w:w="100" w:type="dxa"/>
          </w:tcPr>
          <w:p w14:paraId="4C9D461A" w14:textId="77777777" w:rsidR="00430569" w:rsidRDefault="00430569">
            <w:pPr>
              <w:pStyle w:val="EMPTYCELLSTYLE"/>
            </w:pPr>
          </w:p>
        </w:tc>
        <w:tc>
          <w:tcPr>
            <w:tcW w:w="1600" w:type="dxa"/>
          </w:tcPr>
          <w:p w14:paraId="4897402B" w14:textId="77777777" w:rsidR="00430569" w:rsidRDefault="00430569">
            <w:pPr>
              <w:pStyle w:val="EMPTYCELLSTYLE"/>
            </w:pPr>
          </w:p>
        </w:tc>
        <w:tc>
          <w:tcPr>
            <w:tcW w:w="1600" w:type="dxa"/>
          </w:tcPr>
          <w:p w14:paraId="6D857A99" w14:textId="77777777" w:rsidR="00430569" w:rsidRDefault="00430569">
            <w:pPr>
              <w:pStyle w:val="EMPTYCELLSTYLE"/>
            </w:pPr>
          </w:p>
        </w:tc>
        <w:tc>
          <w:tcPr>
            <w:tcW w:w="2000" w:type="dxa"/>
          </w:tcPr>
          <w:p w14:paraId="34BD3CA3" w14:textId="77777777" w:rsidR="00430569" w:rsidRDefault="00430569">
            <w:pPr>
              <w:pStyle w:val="EMPTYCELLSTYLE"/>
            </w:pPr>
          </w:p>
        </w:tc>
        <w:tc>
          <w:tcPr>
            <w:tcW w:w="1720" w:type="dxa"/>
          </w:tcPr>
          <w:p w14:paraId="5ACC1932" w14:textId="77777777" w:rsidR="00430569" w:rsidRDefault="00430569">
            <w:pPr>
              <w:pStyle w:val="EMPTYCELLSTYLE"/>
            </w:pPr>
          </w:p>
        </w:tc>
        <w:tc>
          <w:tcPr>
            <w:tcW w:w="800" w:type="dxa"/>
          </w:tcPr>
          <w:p w14:paraId="62EF8727" w14:textId="77777777" w:rsidR="00430569" w:rsidRDefault="00430569">
            <w:pPr>
              <w:pStyle w:val="EMPTYCELLSTYLE"/>
            </w:pPr>
          </w:p>
        </w:tc>
        <w:tc>
          <w:tcPr>
            <w:tcW w:w="5560" w:type="dxa"/>
          </w:tcPr>
          <w:p w14:paraId="1A20C3E7" w14:textId="77777777" w:rsidR="00430569" w:rsidRDefault="00430569">
            <w:pPr>
              <w:pStyle w:val="EMPTYCELLSTYLE"/>
            </w:pPr>
          </w:p>
        </w:tc>
        <w:tc>
          <w:tcPr>
            <w:tcW w:w="5500" w:type="dxa"/>
          </w:tcPr>
          <w:p w14:paraId="76083B7F" w14:textId="77777777" w:rsidR="00430569" w:rsidRDefault="00430569">
            <w:pPr>
              <w:pStyle w:val="EMPTYCELLSTYLE"/>
            </w:pPr>
          </w:p>
        </w:tc>
        <w:tc>
          <w:tcPr>
            <w:tcW w:w="420" w:type="dxa"/>
            <w:gridSpan w:val="2"/>
          </w:tcPr>
          <w:p w14:paraId="34DF7B63" w14:textId="77777777" w:rsidR="00430569" w:rsidRDefault="00430569">
            <w:pPr>
              <w:pStyle w:val="EMPTYCELLSTYLE"/>
            </w:pPr>
          </w:p>
        </w:tc>
      </w:tr>
      <w:tr w:rsidR="00430569" w14:paraId="2371E4CA" w14:textId="77777777">
        <w:tblPrEx>
          <w:tblCellMar>
            <w:top w:w="0" w:type="dxa"/>
            <w:bottom w:w="0" w:type="dxa"/>
          </w:tblCellMar>
        </w:tblPrEx>
        <w:trPr>
          <w:trHeight w:hRule="exact" w:val="280"/>
        </w:trPr>
        <w:tc>
          <w:tcPr>
            <w:tcW w:w="400" w:type="dxa"/>
          </w:tcPr>
          <w:p w14:paraId="542AB126" w14:textId="77777777" w:rsidR="00430569" w:rsidRDefault="00430569">
            <w:pPr>
              <w:pStyle w:val="EMPTYCELLSTYLE"/>
            </w:pPr>
          </w:p>
        </w:tc>
        <w:tc>
          <w:tcPr>
            <w:tcW w:w="600" w:type="dxa"/>
            <w:tcMar>
              <w:top w:w="0" w:type="dxa"/>
              <w:left w:w="0" w:type="dxa"/>
              <w:bottom w:w="0" w:type="dxa"/>
              <w:right w:w="0" w:type="dxa"/>
            </w:tcMar>
          </w:tcPr>
          <w:p w14:paraId="04DADD25" w14:textId="77777777" w:rsidR="00430569" w:rsidRDefault="003E707C">
            <w:pPr>
              <w:pStyle w:val="ArialItalic"/>
              <w:ind w:right="100"/>
              <w:jc w:val="right"/>
            </w:pPr>
            <w:r>
              <w:rPr>
                <w:sz w:val="16"/>
              </w:rPr>
              <w:t>18</w:t>
            </w:r>
          </w:p>
        </w:tc>
        <w:tc>
          <w:tcPr>
            <w:tcW w:w="1800" w:type="dxa"/>
            <w:gridSpan w:val="2"/>
            <w:vMerge w:val="restart"/>
            <w:tcMar>
              <w:top w:w="0" w:type="dxa"/>
              <w:left w:w="0" w:type="dxa"/>
              <w:bottom w:w="0" w:type="dxa"/>
              <w:right w:w="0" w:type="dxa"/>
            </w:tcMar>
          </w:tcPr>
          <w:p w14:paraId="5B627BDA" w14:textId="77777777" w:rsidR="00430569" w:rsidRDefault="003E707C">
            <w:pPr>
              <w:pStyle w:val="ArialNormal"/>
              <w:ind w:left="40" w:right="100"/>
            </w:pPr>
            <w:r>
              <w:rPr>
                <w:sz w:val="16"/>
              </w:rPr>
              <w:t>MHMP odbor ochrany prostředí</w:t>
            </w:r>
          </w:p>
        </w:tc>
        <w:tc>
          <w:tcPr>
            <w:tcW w:w="100" w:type="dxa"/>
          </w:tcPr>
          <w:p w14:paraId="6C3648DD" w14:textId="77777777" w:rsidR="00430569" w:rsidRDefault="00430569">
            <w:pPr>
              <w:pStyle w:val="EMPTYCELLSTYLE"/>
            </w:pPr>
          </w:p>
        </w:tc>
        <w:tc>
          <w:tcPr>
            <w:tcW w:w="1600" w:type="dxa"/>
            <w:gridSpan w:val="3"/>
            <w:tcMar>
              <w:top w:w="0" w:type="dxa"/>
              <w:left w:w="0" w:type="dxa"/>
              <w:bottom w:w="0" w:type="dxa"/>
              <w:right w:w="0" w:type="dxa"/>
            </w:tcMar>
          </w:tcPr>
          <w:p w14:paraId="79962AFC" w14:textId="77777777" w:rsidR="00430569" w:rsidRDefault="003E707C">
            <w:pPr>
              <w:pStyle w:val="ArialNormal"/>
              <w:ind w:left="40" w:right="40"/>
            </w:pPr>
            <w:r>
              <w:rPr>
                <w:sz w:val="16"/>
              </w:rPr>
              <w:t>Stanovisko</w:t>
            </w:r>
          </w:p>
        </w:tc>
        <w:tc>
          <w:tcPr>
            <w:tcW w:w="100" w:type="dxa"/>
          </w:tcPr>
          <w:p w14:paraId="10FC0A8C" w14:textId="77777777" w:rsidR="00430569" w:rsidRDefault="00430569">
            <w:pPr>
              <w:pStyle w:val="EMPTYCELLSTYLE"/>
            </w:pPr>
          </w:p>
        </w:tc>
        <w:tc>
          <w:tcPr>
            <w:tcW w:w="1600" w:type="dxa"/>
            <w:tcMar>
              <w:top w:w="0" w:type="dxa"/>
              <w:left w:w="0" w:type="dxa"/>
              <w:bottom w:w="0" w:type="dxa"/>
              <w:right w:w="0" w:type="dxa"/>
            </w:tcMar>
          </w:tcPr>
          <w:p w14:paraId="302D6039" w14:textId="77777777" w:rsidR="00430569" w:rsidRDefault="003E707C">
            <w:pPr>
              <w:pStyle w:val="ArialNormal"/>
              <w:ind w:left="40" w:right="40"/>
            </w:pPr>
            <w:r>
              <w:rPr>
                <w:sz w:val="16"/>
              </w:rPr>
              <w:t>MHMPXPHM66CP</w:t>
            </w:r>
          </w:p>
        </w:tc>
        <w:tc>
          <w:tcPr>
            <w:tcW w:w="1600" w:type="dxa"/>
            <w:tcMar>
              <w:top w:w="0" w:type="dxa"/>
              <w:left w:w="0" w:type="dxa"/>
              <w:bottom w:w="0" w:type="dxa"/>
              <w:right w:w="0" w:type="dxa"/>
            </w:tcMar>
          </w:tcPr>
          <w:p w14:paraId="57D1297F" w14:textId="77777777" w:rsidR="00430569" w:rsidRDefault="003E707C">
            <w:pPr>
              <w:pStyle w:val="ArialNormal"/>
              <w:ind w:left="40" w:right="40"/>
            </w:pPr>
            <w:r>
              <w:rPr>
                <w:sz w:val="16"/>
              </w:rPr>
              <w:t>2989936</w:t>
            </w:r>
          </w:p>
        </w:tc>
        <w:tc>
          <w:tcPr>
            <w:tcW w:w="2000" w:type="dxa"/>
            <w:tcMar>
              <w:top w:w="0" w:type="dxa"/>
              <w:left w:w="0" w:type="dxa"/>
              <w:bottom w:w="0" w:type="dxa"/>
              <w:right w:w="0" w:type="dxa"/>
            </w:tcMar>
          </w:tcPr>
          <w:p w14:paraId="0E31CF39" w14:textId="77777777" w:rsidR="00430569" w:rsidRDefault="003E707C">
            <w:pPr>
              <w:pStyle w:val="ArialNormal"/>
              <w:ind w:left="40" w:right="40"/>
            </w:pPr>
            <w:r>
              <w:rPr>
                <w:sz w:val="16"/>
              </w:rPr>
              <w:t>Bez připomínek</w:t>
            </w:r>
          </w:p>
        </w:tc>
        <w:tc>
          <w:tcPr>
            <w:tcW w:w="13580" w:type="dxa"/>
            <w:gridSpan w:val="4"/>
            <w:vMerge w:val="restart"/>
            <w:tcMar>
              <w:top w:w="0" w:type="dxa"/>
              <w:left w:w="0" w:type="dxa"/>
              <w:bottom w:w="0" w:type="dxa"/>
              <w:right w:w="0" w:type="dxa"/>
            </w:tcMar>
          </w:tcPr>
          <w:p w14:paraId="27E76845" w14:textId="77777777" w:rsidR="00430569" w:rsidRDefault="003E707C">
            <w:pPr>
              <w:pStyle w:val="ArialNormal"/>
              <w:ind w:left="40" w:right="40"/>
            </w:pPr>
            <w:r>
              <w:rPr>
                <w:sz w:val="16"/>
              </w:rPr>
              <w:t>Stanovisko odboru ochrany prostředí Magistrátu hlavního města Prahy jako dotčeného orgánu podle § 52 odst. 3 a § 55b odst. 2 zákona č. 183/2006 Sb., o územním plánování a stavebním řádu (stavební zákon), ve znění pozdějších předpisů</w:t>
            </w:r>
            <w:r>
              <w:rPr>
                <w:sz w:val="16"/>
              </w:rPr>
              <w:br/>
            </w:r>
            <w:r>
              <w:rPr>
                <w:b/>
                <w:sz w:val="16"/>
              </w:rPr>
              <w:t>Změny č. Z 3196/14, Z 3197/14, Z 3200/14, Z 3201/14, Z 3204/14, Z 3205/14, Z 3207/14, Z 3208/14, Z 3209/14, Z 3214/14, Z 3220/14 a Z 3221/14 vlny 14 Územního plánu sídelního útvaru hlavního města Prahy - zahájení řízení o vydání změny</w:t>
            </w:r>
            <w:r>
              <w:rPr>
                <w:sz w:val="16"/>
              </w:rPr>
              <w:br/>
            </w:r>
            <w:r>
              <w:rPr>
                <w:sz w:val="16"/>
              </w:rPr>
              <w:br/>
            </w:r>
            <w:r>
              <w:rPr>
                <w:sz w:val="16"/>
              </w:rPr>
              <w:br/>
            </w:r>
            <w:r>
              <w:rPr>
                <w:b/>
                <w:sz w:val="16"/>
                <w:u w:val="single"/>
              </w:rPr>
              <w:t>Z hlediska nakládání s odpady:</w:t>
            </w:r>
            <w:r>
              <w:rPr>
                <w:sz w:val="16"/>
              </w:rPr>
              <w:br/>
            </w:r>
            <w:r>
              <w:rPr>
                <w:sz w:val="16"/>
              </w:rPr>
              <w:br/>
            </w:r>
            <w:r>
              <w:rPr>
                <w:sz w:val="16"/>
              </w:rPr>
              <w:br/>
              <w:t>K předloženému oznámení o zahájení řízení o vydání části změn vlny 14 a o veřejném projednání vyhodnocení vlivů změn nemáme žádné připomínky.</w:t>
            </w:r>
          </w:p>
        </w:tc>
        <w:tc>
          <w:tcPr>
            <w:tcW w:w="420" w:type="dxa"/>
            <w:gridSpan w:val="2"/>
          </w:tcPr>
          <w:p w14:paraId="7397D922" w14:textId="77777777" w:rsidR="00430569" w:rsidRDefault="00430569">
            <w:pPr>
              <w:pStyle w:val="EMPTYCELLSTYLE"/>
            </w:pPr>
          </w:p>
        </w:tc>
      </w:tr>
      <w:tr w:rsidR="00430569" w14:paraId="612823FB" w14:textId="77777777">
        <w:tblPrEx>
          <w:tblCellMar>
            <w:top w:w="0" w:type="dxa"/>
            <w:bottom w:w="0" w:type="dxa"/>
          </w:tblCellMar>
        </w:tblPrEx>
        <w:trPr>
          <w:trHeight w:hRule="exact" w:val="80"/>
        </w:trPr>
        <w:tc>
          <w:tcPr>
            <w:tcW w:w="400" w:type="dxa"/>
          </w:tcPr>
          <w:p w14:paraId="6362E189" w14:textId="77777777" w:rsidR="00430569" w:rsidRDefault="00430569">
            <w:pPr>
              <w:pStyle w:val="EMPTYCELLSTYLE"/>
            </w:pPr>
          </w:p>
        </w:tc>
        <w:tc>
          <w:tcPr>
            <w:tcW w:w="600" w:type="dxa"/>
          </w:tcPr>
          <w:p w14:paraId="637341E6" w14:textId="77777777" w:rsidR="00430569" w:rsidRDefault="00430569">
            <w:pPr>
              <w:pStyle w:val="EMPTYCELLSTYLE"/>
            </w:pPr>
          </w:p>
        </w:tc>
        <w:tc>
          <w:tcPr>
            <w:tcW w:w="1800" w:type="dxa"/>
            <w:gridSpan w:val="2"/>
            <w:vMerge/>
            <w:tcMar>
              <w:top w:w="0" w:type="dxa"/>
              <w:left w:w="0" w:type="dxa"/>
              <w:bottom w:w="0" w:type="dxa"/>
              <w:right w:w="0" w:type="dxa"/>
            </w:tcMar>
          </w:tcPr>
          <w:p w14:paraId="57B3FB6E" w14:textId="77777777" w:rsidR="00430569" w:rsidRDefault="00430569">
            <w:pPr>
              <w:pStyle w:val="EMPTYCELLSTYLE"/>
            </w:pPr>
          </w:p>
        </w:tc>
        <w:tc>
          <w:tcPr>
            <w:tcW w:w="100" w:type="dxa"/>
          </w:tcPr>
          <w:p w14:paraId="2EC193DD" w14:textId="77777777" w:rsidR="00430569" w:rsidRDefault="00430569">
            <w:pPr>
              <w:pStyle w:val="EMPTYCELLSTYLE"/>
            </w:pPr>
          </w:p>
        </w:tc>
        <w:tc>
          <w:tcPr>
            <w:tcW w:w="500" w:type="dxa"/>
          </w:tcPr>
          <w:p w14:paraId="53524426" w14:textId="77777777" w:rsidR="00430569" w:rsidRDefault="00430569">
            <w:pPr>
              <w:pStyle w:val="EMPTYCELLSTYLE"/>
            </w:pPr>
          </w:p>
        </w:tc>
        <w:tc>
          <w:tcPr>
            <w:tcW w:w="1100" w:type="dxa"/>
            <w:gridSpan w:val="2"/>
          </w:tcPr>
          <w:p w14:paraId="160D4EDB" w14:textId="77777777" w:rsidR="00430569" w:rsidRDefault="00430569">
            <w:pPr>
              <w:pStyle w:val="EMPTYCELLSTYLE"/>
            </w:pPr>
          </w:p>
        </w:tc>
        <w:tc>
          <w:tcPr>
            <w:tcW w:w="100" w:type="dxa"/>
          </w:tcPr>
          <w:p w14:paraId="1796F45D" w14:textId="77777777" w:rsidR="00430569" w:rsidRDefault="00430569">
            <w:pPr>
              <w:pStyle w:val="EMPTYCELLSTYLE"/>
            </w:pPr>
          </w:p>
        </w:tc>
        <w:tc>
          <w:tcPr>
            <w:tcW w:w="1600" w:type="dxa"/>
          </w:tcPr>
          <w:p w14:paraId="15294E3B" w14:textId="77777777" w:rsidR="00430569" w:rsidRDefault="00430569">
            <w:pPr>
              <w:pStyle w:val="EMPTYCELLSTYLE"/>
            </w:pPr>
          </w:p>
        </w:tc>
        <w:tc>
          <w:tcPr>
            <w:tcW w:w="1600" w:type="dxa"/>
          </w:tcPr>
          <w:p w14:paraId="6CAAFAFB" w14:textId="77777777" w:rsidR="00430569" w:rsidRDefault="00430569">
            <w:pPr>
              <w:pStyle w:val="EMPTYCELLSTYLE"/>
            </w:pPr>
          </w:p>
        </w:tc>
        <w:tc>
          <w:tcPr>
            <w:tcW w:w="2000" w:type="dxa"/>
          </w:tcPr>
          <w:p w14:paraId="766B6F4F" w14:textId="77777777" w:rsidR="00430569" w:rsidRDefault="00430569">
            <w:pPr>
              <w:pStyle w:val="EMPTYCELLSTYLE"/>
            </w:pPr>
          </w:p>
        </w:tc>
        <w:tc>
          <w:tcPr>
            <w:tcW w:w="13580" w:type="dxa"/>
            <w:gridSpan w:val="4"/>
            <w:vMerge/>
            <w:tcMar>
              <w:top w:w="0" w:type="dxa"/>
              <w:left w:w="0" w:type="dxa"/>
              <w:bottom w:w="0" w:type="dxa"/>
              <w:right w:w="0" w:type="dxa"/>
            </w:tcMar>
          </w:tcPr>
          <w:p w14:paraId="129A1AEB" w14:textId="77777777" w:rsidR="00430569" w:rsidRDefault="00430569">
            <w:pPr>
              <w:pStyle w:val="EMPTYCELLSTYLE"/>
            </w:pPr>
          </w:p>
        </w:tc>
        <w:tc>
          <w:tcPr>
            <w:tcW w:w="420" w:type="dxa"/>
            <w:gridSpan w:val="2"/>
          </w:tcPr>
          <w:p w14:paraId="3D076E88" w14:textId="77777777" w:rsidR="00430569" w:rsidRDefault="00430569">
            <w:pPr>
              <w:pStyle w:val="EMPTYCELLSTYLE"/>
            </w:pPr>
          </w:p>
        </w:tc>
      </w:tr>
      <w:tr w:rsidR="00430569" w14:paraId="7C398FBE" w14:textId="77777777">
        <w:tblPrEx>
          <w:tblCellMar>
            <w:top w:w="0" w:type="dxa"/>
            <w:bottom w:w="0" w:type="dxa"/>
          </w:tblCellMar>
        </w:tblPrEx>
        <w:trPr>
          <w:trHeight w:hRule="exact" w:val="1460"/>
        </w:trPr>
        <w:tc>
          <w:tcPr>
            <w:tcW w:w="400" w:type="dxa"/>
          </w:tcPr>
          <w:p w14:paraId="5BF94673" w14:textId="77777777" w:rsidR="00430569" w:rsidRDefault="00430569">
            <w:pPr>
              <w:pStyle w:val="EMPTYCELLSTYLE"/>
            </w:pPr>
          </w:p>
        </w:tc>
        <w:tc>
          <w:tcPr>
            <w:tcW w:w="600" w:type="dxa"/>
          </w:tcPr>
          <w:p w14:paraId="051083B2" w14:textId="77777777" w:rsidR="00430569" w:rsidRDefault="00430569">
            <w:pPr>
              <w:pStyle w:val="EMPTYCELLSTYLE"/>
            </w:pPr>
          </w:p>
        </w:tc>
        <w:tc>
          <w:tcPr>
            <w:tcW w:w="1800" w:type="dxa"/>
            <w:gridSpan w:val="2"/>
          </w:tcPr>
          <w:p w14:paraId="6598F5F0" w14:textId="77777777" w:rsidR="00430569" w:rsidRDefault="00430569">
            <w:pPr>
              <w:pStyle w:val="EMPTYCELLSTYLE"/>
            </w:pPr>
          </w:p>
        </w:tc>
        <w:tc>
          <w:tcPr>
            <w:tcW w:w="100" w:type="dxa"/>
          </w:tcPr>
          <w:p w14:paraId="381FF3D2" w14:textId="77777777" w:rsidR="00430569" w:rsidRDefault="00430569">
            <w:pPr>
              <w:pStyle w:val="EMPTYCELLSTYLE"/>
            </w:pPr>
          </w:p>
        </w:tc>
        <w:tc>
          <w:tcPr>
            <w:tcW w:w="500" w:type="dxa"/>
          </w:tcPr>
          <w:p w14:paraId="3CD98DE4" w14:textId="77777777" w:rsidR="00430569" w:rsidRDefault="00430569">
            <w:pPr>
              <w:pStyle w:val="EMPTYCELLSTYLE"/>
            </w:pPr>
          </w:p>
        </w:tc>
        <w:tc>
          <w:tcPr>
            <w:tcW w:w="1100" w:type="dxa"/>
            <w:gridSpan w:val="2"/>
          </w:tcPr>
          <w:p w14:paraId="01252C10" w14:textId="77777777" w:rsidR="00430569" w:rsidRDefault="00430569">
            <w:pPr>
              <w:pStyle w:val="EMPTYCELLSTYLE"/>
            </w:pPr>
          </w:p>
        </w:tc>
        <w:tc>
          <w:tcPr>
            <w:tcW w:w="100" w:type="dxa"/>
          </w:tcPr>
          <w:p w14:paraId="0A181930" w14:textId="77777777" w:rsidR="00430569" w:rsidRDefault="00430569">
            <w:pPr>
              <w:pStyle w:val="EMPTYCELLSTYLE"/>
            </w:pPr>
          </w:p>
        </w:tc>
        <w:tc>
          <w:tcPr>
            <w:tcW w:w="1600" w:type="dxa"/>
          </w:tcPr>
          <w:p w14:paraId="598B02D4" w14:textId="77777777" w:rsidR="00430569" w:rsidRDefault="00430569">
            <w:pPr>
              <w:pStyle w:val="EMPTYCELLSTYLE"/>
            </w:pPr>
          </w:p>
        </w:tc>
        <w:tc>
          <w:tcPr>
            <w:tcW w:w="1600" w:type="dxa"/>
          </w:tcPr>
          <w:p w14:paraId="44F873CB" w14:textId="77777777" w:rsidR="00430569" w:rsidRDefault="00430569">
            <w:pPr>
              <w:pStyle w:val="EMPTYCELLSTYLE"/>
            </w:pPr>
          </w:p>
        </w:tc>
        <w:tc>
          <w:tcPr>
            <w:tcW w:w="2000" w:type="dxa"/>
          </w:tcPr>
          <w:p w14:paraId="0A7EFCC7" w14:textId="77777777" w:rsidR="00430569" w:rsidRDefault="00430569">
            <w:pPr>
              <w:pStyle w:val="EMPTYCELLSTYLE"/>
            </w:pPr>
          </w:p>
        </w:tc>
        <w:tc>
          <w:tcPr>
            <w:tcW w:w="13580" w:type="dxa"/>
            <w:gridSpan w:val="4"/>
            <w:vMerge/>
            <w:tcMar>
              <w:top w:w="0" w:type="dxa"/>
              <w:left w:w="0" w:type="dxa"/>
              <w:bottom w:w="0" w:type="dxa"/>
              <w:right w:w="0" w:type="dxa"/>
            </w:tcMar>
          </w:tcPr>
          <w:p w14:paraId="44B42374" w14:textId="77777777" w:rsidR="00430569" w:rsidRDefault="00430569">
            <w:pPr>
              <w:pStyle w:val="EMPTYCELLSTYLE"/>
            </w:pPr>
          </w:p>
        </w:tc>
        <w:tc>
          <w:tcPr>
            <w:tcW w:w="420" w:type="dxa"/>
            <w:gridSpan w:val="2"/>
          </w:tcPr>
          <w:p w14:paraId="4DC0E5B8" w14:textId="77777777" w:rsidR="00430569" w:rsidRDefault="00430569">
            <w:pPr>
              <w:pStyle w:val="EMPTYCELLSTYLE"/>
            </w:pPr>
          </w:p>
        </w:tc>
      </w:tr>
      <w:tr w:rsidR="00430569" w14:paraId="2BB1DD9A" w14:textId="77777777">
        <w:tblPrEx>
          <w:tblCellMar>
            <w:top w:w="0" w:type="dxa"/>
            <w:bottom w:w="0" w:type="dxa"/>
          </w:tblCellMar>
        </w:tblPrEx>
        <w:trPr>
          <w:trHeight w:hRule="exact" w:val="100"/>
        </w:trPr>
        <w:tc>
          <w:tcPr>
            <w:tcW w:w="400" w:type="dxa"/>
          </w:tcPr>
          <w:p w14:paraId="474C6C4D" w14:textId="77777777" w:rsidR="00430569" w:rsidRDefault="00430569">
            <w:pPr>
              <w:pStyle w:val="EMPTYCELLSTYLE"/>
            </w:pPr>
          </w:p>
        </w:tc>
        <w:tc>
          <w:tcPr>
            <w:tcW w:w="600" w:type="dxa"/>
          </w:tcPr>
          <w:p w14:paraId="59E39E9D" w14:textId="77777777" w:rsidR="00430569" w:rsidRDefault="00430569">
            <w:pPr>
              <w:pStyle w:val="EMPTYCELLSTYLE"/>
            </w:pPr>
          </w:p>
        </w:tc>
        <w:tc>
          <w:tcPr>
            <w:tcW w:w="1800" w:type="dxa"/>
            <w:gridSpan w:val="2"/>
          </w:tcPr>
          <w:p w14:paraId="0C48C24F" w14:textId="77777777" w:rsidR="00430569" w:rsidRDefault="00430569">
            <w:pPr>
              <w:pStyle w:val="EMPTYCELLSTYLE"/>
            </w:pPr>
          </w:p>
        </w:tc>
        <w:tc>
          <w:tcPr>
            <w:tcW w:w="100" w:type="dxa"/>
          </w:tcPr>
          <w:p w14:paraId="5E52F8EF" w14:textId="77777777" w:rsidR="00430569" w:rsidRDefault="00430569">
            <w:pPr>
              <w:pStyle w:val="EMPTYCELLSTYLE"/>
            </w:pPr>
          </w:p>
        </w:tc>
        <w:tc>
          <w:tcPr>
            <w:tcW w:w="500" w:type="dxa"/>
          </w:tcPr>
          <w:p w14:paraId="3024D76B" w14:textId="77777777" w:rsidR="00430569" w:rsidRDefault="00430569">
            <w:pPr>
              <w:pStyle w:val="EMPTYCELLSTYLE"/>
            </w:pPr>
          </w:p>
        </w:tc>
        <w:tc>
          <w:tcPr>
            <w:tcW w:w="1100" w:type="dxa"/>
            <w:gridSpan w:val="2"/>
          </w:tcPr>
          <w:p w14:paraId="1069019C" w14:textId="77777777" w:rsidR="00430569" w:rsidRDefault="00430569">
            <w:pPr>
              <w:pStyle w:val="EMPTYCELLSTYLE"/>
            </w:pPr>
          </w:p>
        </w:tc>
        <w:tc>
          <w:tcPr>
            <w:tcW w:w="100" w:type="dxa"/>
          </w:tcPr>
          <w:p w14:paraId="276F7A11" w14:textId="77777777" w:rsidR="00430569" w:rsidRDefault="00430569">
            <w:pPr>
              <w:pStyle w:val="EMPTYCELLSTYLE"/>
            </w:pPr>
          </w:p>
        </w:tc>
        <w:tc>
          <w:tcPr>
            <w:tcW w:w="1600" w:type="dxa"/>
          </w:tcPr>
          <w:p w14:paraId="7AAAA115" w14:textId="77777777" w:rsidR="00430569" w:rsidRDefault="00430569">
            <w:pPr>
              <w:pStyle w:val="EMPTYCELLSTYLE"/>
            </w:pPr>
          </w:p>
        </w:tc>
        <w:tc>
          <w:tcPr>
            <w:tcW w:w="1600" w:type="dxa"/>
          </w:tcPr>
          <w:p w14:paraId="7EF2AAB2" w14:textId="77777777" w:rsidR="00430569" w:rsidRDefault="00430569">
            <w:pPr>
              <w:pStyle w:val="EMPTYCELLSTYLE"/>
            </w:pPr>
          </w:p>
        </w:tc>
        <w:tc>
          <w:tcPr>
            <w:tcW w:w="2000" w:type="dxa"/>
          </w:tcPr>
          <w:p w14:paraId="3E8B6979" w14:textId="77777777" w:rsidR="00430569" w:rsidRDefault="00430569">
            <w:pPr>
              <w:pStyle w:val="EMPTYCELLSTYLE"/>
            </w:pPr>
          </w:p>
        </w:tc>
        <w:tc>
          <w:tcPr>
            <w:tcW w:w="1720" w:type="dxa"/>
          </w:tcPr>
          <w:p w14:paraId="055A15B6" w14:textId="77777777" w:rsidR="00430569" w:rsidRDefault="00430569">
            <w:pPr>
              <w:pStyle w:val="EMPTYCELLSTYLE"/>
            </w:pPr>
          </w:p>
        </w:tc>
        <w:tc>
          <w:tcPr>
            <w:tcW w:w="800" w:type="dxa"/>
          </w:tcPr>
          <w:p w14:paraId="6BFF96EB" w14:textId="77777777" w:rsidR="00430569" w:rsidRDefault="00430569">
            <w:pPr>
              <w:pStyle w:val="EMPTYCELLSTYLE"/>
            </w:pPr>
          </w:p>
        </w:tc>
        <w:tc>
          <w:tcPr>
            <w:tcW w:w="5560" w:type="dxa"/>
          </w:tcPr>
          <w:p w14:paraId="474DB13A" w14:textId="77777777" w:rsidR="00430569" w:rsidRDefault="00430569">
            <w:pPr>
              <w:pStyle w:val="EMPTYCELLSTYLE"/>
            </w:pPr>
          </w:p>
        </w:tc>
        <w:tc>
          <w:tcPr>
            <w:tcW w:w="5500" w:type="dxa"/>
          </w:tcPr>
          <w:p w14:paraId="0A94E1A7" w14:textId="77777777" w:rsidR="00430569" w:rsidRDefault="00430569">
            <w:pPr>
              <w:pStyle w:val="EMPTYCELLSTYLE"/>
            </w:pPr>
          </w:p>
        </w:tc>
        <w:tc>
          <w:tcPr>
            <w:tcW w:w="420" w:type="dxa"/>
            <w:gridSpan w:val="2"/>
          </w:tcPr>
          <w:p w14:paraId="0CA18682" w14:textId="77777777" w:rsidR="00430569" w:rsidRDefault="00430569">
            <w:pPr>
              <w:pStyle w:val="EMPTYCELLSTYLE"/>
            </w:pPr>
          </w:p>
        </w:tc>
      </w:tr>
      <w:tr w:rsidR="00430569" w14:paraId="43796B9D" w14:textId="77777777">
        <w:tblPrEx>
          <w:tblCellMar>
            <w:top w:w="0" w:type="dxa"/>
            <w:bottom w:w="0" w:type="dxa"/>
          </w:tblCellMar>
        </w:tblPrEx>
        <w:trPr>
          <w:trHeight w:hRule="exact" w:val="280"/>
        </w:trPr>
        <w:tc>
          <w:tcPr>
            <w:tcW w:w="400" w:type="dxa"/>
          </w:tcPr>
          <w:p w14:paraId="618F3582" w14:textId="77777777" w:rsidR="00430569" w:rsidRDefault="00430569">
            <w:pPr>
              <w:pStyle w:val="EMPTYCELLSTYLE"/>
            </w:pPr>
          </w:p>
        </w:tc>
        <w:tc>
          <w:tcPr>
            <w:tcW w:w="600" w:type="dxa"/>
            <w:tcMar>
              <w:top w:w="0" w:type="dxa"/>
              <w:left w:w="0" w:type="dxa"/>
              <w:bottom w:w="0" w:type="dxa"/>
              <w:right w:w="0" w:type="dxa"/>
            </w:tcMar>
          </w:tcPr>
          <w:p w14:paraId="4E04B0E4" w14:textId="77777777" w:rsidR="00430569" w:rsidRDefault="003E707C">
            <w:pPr>
              <w:pStyle w:val="ArialItalic"/>
              <w:ind w:right="100"/>
              <w:jc w:val="right"/>
            </w:pPr>
            <w:r>
              <w:rPr>
                <w:sz w:val="16"/>
              </w:rPr>
              <w:t>18</w:t>
            </w:r>
          </w:p>
        </w:tc>
        <w:tc>
          <w:tcPr>
            <w:tcW w:w="1800" w:type="dxa"/>
            <w:gridSpan w:val="2"/>
            <w:vMerge w:val="restart"/>
            <w:tcMar>
              <w:top w:w="0" w:type="dxa"/>
              <w:left w:w="0" w:type="dxa"/>
              <w:bottom w:w="0" w:type="dxa"/>
              <w:right w:w="0" w:type="dxa"/>
            </w:tcMar>
          </w:tcPr>
          <w:p w14:paraId="2502ED8D" w14:textId="77777777" w:rsidR="00430569" w:rsidRDefault="003E707C">
            <w:pPr>
              <w:pStyle w:val="ArialNormal"/>
              <w:ind w:left="40" w:right="100"/>
            </w:pPr>
            <w:r>
              <w:rPr>
                <w:sz w:val="16"/>
              </w:rPr>
              <w:t>MHMP odbor ochrany prostředí</w:t>
            </w:r>
          </w:p>
        </w:tc>
        <w:tc>
          <w:tcPr>
            <w:tcW w:w="100" w:type="dxa"/>
          </w:tcPr>
          <w:p w14:paraId="7C600213" w14:textId="77777777" w:rsidR="00430569" w:rsidRDefault="00430569">
            <w:pPr>
              <w:pStyle w:val="EMPTYCELLSTYLE"/>
            </w:pPr>
          </w:p>
        </w:tc>
        <w:tc>
          <w:tcPr>
            <w:tcW w:w="1600" w:type="dxa"/>
            <w:gridSpan w:val="3"/>
            <w:tcMar>
              <w:top w:w="0" w:type="dxa"/>
              <w:left w:w="0" w:type="dxa"/>
              <w:bottom w:w="0" w:type="dxa"/>
              <w:right w:w="0" w:type="dxa"/>
            </w:tcMar>
          </w:tcPr>
          <w:p w14:paraId="0A3C9A87" w14:textId="77777777" w:rsidR="00430569" w:rsidRDefault="003E707C">
            <w:pPr>
              <w:pStyle w:val="ArialNormal"/>
              <w:ind w:left="40" w:right="40"/>
            </w:pPr>
            <w:r>
              <w:rPr>
                <w:sz w:val="16"/>
              </w:rPr>
              <w:t>Stanovisko</w:t>
            </w:r>
          </w:p>
        </w:tc>
        <w:tc>
          <w:tcPr>
            <w:tcW w:w="100" w:type="dxa"/>
          </w:tcPr>
          <w:p w14:paraId="5200D7D4" w14:textId="77777777" w:rsidR="00430569" w:rsidRDefault="00430569">
            <w:pPr>
              <w:pStyle w:val="EMPTYCELLSTYLE"/>
            </w:pPr>
          </w:p>
        </w:tc>
        <w:tc>
          <w:tcPr>
            <w:tcW w:w="1600" w:type="dxa"/>
            <w:tcMar>
              <w:top w:w="0" w:type="dxa"/>
              <w:left w:w="0" w:type="dxa"/>
              <w:bottom w:w="0" w:type="dxa"/>
              <w:right w:w="0" w:type="dxa"/>
            </w:tcMar>
          </w:tcPr>
          <w:p w14:paraId="0564AEFE" w14:textId="77777777" w:rsidR="00430569" w:rsidRDefault="003E707C">
            <w:pPr>
              <w:pStyle w:val="ArialNormal"/>
              <w:ind w:left="40" w:right="40"/>
            </w:pPr>
            <w:r>
              <w:rPr>
                <w:sz w:val="16"/>
              </w:rPr>
              <w:t>MHMPXPHM66CP</w:t>
            </w:r>
          </w:p>
        </w:tc>
        <w:tc>
          <w:tcPr>
            <w:tcW w:w="1600" w:type="dxa"/>
            <w:tcMar>
              <w:top w:w="0" w:type="dxa"/>
              <w:left w:w="0" w:type="dxa"/>
              <w:bottom w:w="0" w:type="dxa"/>
              <w:right w:w="0" w:type="dxa"/>
            </w:tcMar>
          </w:tcPr>
          <w:p w14:paraId="029A0AFD" w14:textId="77777777" w:rsidR="00430569" w:rsidRDefault="003E707C">
            <w:pPr>
              <w:pStyle w:val="ArialNormal"/>
              <w:ind w:left="40" w:right="40"/>
            </w:pPr>
            <w:r>
              <w:rPr>
                <w:sz w:val="16"/>
              </w:rPr>
              <w:t>2989955</w:t>
            </w:r>
          </w:p>
        </w:tc>
        <w:tc>
          <w:tcPr>
            <w:tcW w:w="2000" w:type="dxa"/>
            <w:tcMar>
              <w:top w:w="0" w:type="dxa"/>
              <w:left w:w="0" w:type="dxa"/>
              <w:bottom w:w="0" w:type="dxa"/>
              <w:right w:w="0" w:type="dxa"/>
            </w:tcMar>
          </w:tcPr>
          <w:p w14:paraId="6AA42EAD" w14:textId="77777777" w:rsidR="00430569" w:rsidRDefault="003E707C">
            <w:pPr>
              <w:pStyle w:val="ArialNormal"/>
              <w:ind w:left="40" w:right="40"/>
            </w:pPr>
            <w:r>
              <w:rPr>
                <w:sz w:val="16"/>
              </w:rPr>
              <w:t>Bez připomínek</w:t>
            </w:r>
          </w:p>
        </w:tc>
        <w:tc>
          <w:tcPr>
            <w:tcW w:w="13580" w:type="dxa"/>
            <w:gridSpan w:val="4"/>
            <w:vMerge w:val="restart"/>
            <w:tcMar>
              <w:top w:w="0" w:type="dxa"/>
              <w:left w:w="0" w:type="dxa"/>
              <w:bottom w:w="0" w:type="dxa"/>
              <w:right w:w="0" w:type="dxa"/>
            </w:tcMar>
          </w:tcPr>
          <w:p w14:paraId="379F877B" w14:textId="77777777" w:rsidR="00430569" w:rsidRDefault="003E707C">
            <w:pPr>
              <w:pStyle w:val="ArialNormal"/>
              <w:ind w:left="40" w:right="40"/>
            </w:pPr>
            <w:r>
              <w:rPr>
                <w:b/>
                <w:i/>
                <w:sz w:val="16"/>
                <w:u w:val="single"/>
              </w:rPr>
              <w:t>Z hlediska ochrany vod:</w:t>
            </w:r>
            <w:r>
              <w:rPr>
                <w:sz w:val="16"/>
              </w:rPr>
              <w:br/>
            </w:r>
            <w:r>
              <w:rPr>
                <w:sz w:val="16"/>
              </w:rPr>
              <w:br/>
            </w:r>
            <w:r>
              <w:rPr>
                <w:sz w:val="16"/>
              </w:rPr>
              <w:br/>
              <w:t>K návrhu změn územního plánu vlny č. 14, č. Z 3196/14, Z 3197/14, Z 3200/14, Z 3201/14, Z 3204/14, Z 3205/14, Z 3207/14, Z 3208/14, Z 3209/14, Z 3220/14 a Z 3221/14 vlny 14 nemáme z hlediska ochrany vod žádné připomínky.</w:t>
            </w:r>
          </w:p>
        </w:tc>
        <w:tc>
          <w:tcPr>
            <w:tcW w:w="420" w:type="dxa"/>
            <w:gridSpan w:val="2"/>
          </w:tcPr>
          <w:p w14:paraId="7E1D41FC" w14:textId="77777777" w:rsidR="00430569" w:rsidRDefault="00430569">
            <w:pPr>
              <w:pStyle w:val="EMPTYCELLSTYLE"/>
            </w:pPr>
          </w:p>
        </w:tc>
      </w:tr>
      <w:tr w:rsidR="00430569" w14:paraId="6C029F2C" w14:textId="77777777">
        <w:tblPrEx>
          <w:tblCellMar>
            <w:top w:w="0" w:type="dxa"/>
            <w:bottom w:w="0" w:type="dxa"/>
          </w:tblCellMar>
        </w:tblPrEx>
        <w:trPr>
          <w:trHeight w:hRule="exact" w:val="80"/>
        </w:trPr>
        <w:tc>
          <w:tcPr>
            <w:tcW w:w="400" w:type="dxa"/>
          </w:tcPr>
          <w:p w14:paraId="242244AC" w14:textId="77777777" w:rsidR="00430569" w:rsidRDefault="00430569">
            <w:pPr>
              <w:pStyle w:val="EMPTYCELLSTYLE"/>
            </w:pPr>
          </w:p>
        </w:tc>
        <w:tc>
          <w:tcPr>
            <w:tcW w:w="600" w:type="dxa"/>
          </w:tcPr>
          <w:p w14:paraId="51B13DC5" w14:textId="77777777" w:rsidR="00430569" w:rsidRDefault="00430569">
            <w:pPr>
              <w:pStyle w:val="EMPTYCELLSTYLE"/>
            </w:pPr>
          </w:p>
        </w:tc>
        <w:tc>
          <w:tcPr>
            <w:tcW w:w="1800" w:type="dxa"/>
            <w:gridSpan w:val="2"/>
            <w:vMerge/>
            <w:tcMar>
              <w:top w:w="0" w:type="dxa"/>
              <w:left w:w="0" w:type="dxa"/>
              <w:bottom w:w="0" w:type="dxa"/>
              <w:right w:w="0" w:type="dxa"/>
            </w:tcMar>
          </w:tcPr>
          <w:p w14:paraId="179B8CC1" w14:textId="77777777" w:rsidR="00430569" w:rsidRDefault="00430569">
            <w:pPr>
              <w:pStyle w:val="EMPTYCELLSTYLE"/>
            </w:pPr>
          </w:p>
        </w:tc>
        <w:tc>
          <w:tcPr>
            <w:tcW w:w="100" w:type="dxa"/>
          </w:tcPr>
          <w:p w14:paraId="457387F4" w14:textId="77777777" w:rsidR="00430569" w:rsidRDefault="00430569">
            <w:pPr>
              <w:pStyle w:val="EMPTYCELLSTYLE"/>
            </w:pPr>
          </w:p>
        </w:tc>
        <w:tc>
          <w:tcPr>
            <w:tcW w:w="500" w:type="dxa"/>
          </w:tcPr>
          <w:p w14:paraId="7C336C2F" w14:textId="77777777" w:rsidR="00430569" w:rsidRDefault="00430569">
            <w:pPr>
              <w:pStyle w:val="EMPTYCELLSTYLE"/>
            </w:pPr>
          </w:p>
        </w:tc>
        <w:tc>
          <w:tcPr>
            <w:tcW w:w="1100" w:type="dxa"/>
            <w:gridSpan w:val="2"/>
          </w:tcPr>
          <w:p w14:paraId="5BCA5164" w14:textId="77777777" w:rsidR="00430569" w:rsidRDefault="00430569">
            <w:pPr>
              <w:pStyle w:val="EMPTYCELLSTYLE"/>
            </w:pPr>
          </w:p>
        </w:tc>
        <w:tc>
          <w:tcPr>
            <w:tcW w:w="100" w:type="dxa"/>
          </w:tcPr>
          <w:p w14:paraId="7BA14F27" w14:textId="77777777" w:rsidR="00430569" w:rsidRDefault="00430569">
            <w:pPr>
              <w:pStyle w:val="EMPTYCELLSTYLE"/>
            </w:pPr>
          </w:p>
        </w:tc>
        <w:tc>
          <w:tcPr>
            <w:tcW w:w="1600" w:type="dxa"/>
          </w:tcPr>
          <w:p w14:paraId="76668599" w14:textId="77777777" w:rsidR="00430569" w:rsidRDefault="00430569">
            <w:pPr>
              <w:pStyle w:val="EMPTYCELLSTYLE"/>
            </w:pPr>
          </w:p>
        </w:tc>
        <w:tc>
          <w:tcPr>
            <w:tcW w:w="1600" w:type="dxa"/>
          </w:tcPr>
          <w:p w14:paraId="5620374A" w14:textId="77777777" w:rsidR="00430569" w:rsidRDefault="00430569">
            <w:pPr>
              <w:pStyle w:val="EMPTYCELLSTYLE"/>
            </w:pPr>
          </w:p>
        </w:tc>
        <w:tc>
          <w:tcPr>
            <w:tcW w:w="2000" w:type="dxa"/>
          </w:tcPr>
          <w:p w14:paraId="2CF603B3" w14:textId="77777777" w:rsidR="00430569" w:rsidRDefault="00430569">
            <w:pPr>
              <w:pStyle w:val="EMPTYCELLSTYLE"/>
            </w:pPr>
          </w:p>
        </w:tc>
        <w:tc>
          <w:tcPr>
            <w:tcW w:w="13580" w:type="dxa"/>
            <w:gridSpan w:val="4"/>
            <w:vMerge/>
            <w:tcMar>
              <w:top w:w="0" w:type="dxa"/>
              <w:left w:w="0" w:type="dxa"/>
              <w:bottom w:w="0" w:type="dxa"/>
              <w:right w:w="0" w:type="dxa"/>
            </w:tcMar>
          </w:tcPr>
          <w:p w14:paraId="74F8C07E" w14:textId="77777777" w:rsidR="00430569" w:rsidRDefault="00430569">
            <w:pPr>
              <w:pStyle w:val="EMPTYCELLSTYLE"/>
            </w:pPr>
          </w:p>
        </w:tc>
        <w:tc>
          <w:tcPr>
            <w:tcW w:w="420" w:type="dxa"/>
            <w:gridSpan w:val="2"/>
          </w:tcPr>
          <w:p w14:paraId="05FD9325" w14:textId="77777777" w:rsidR="00430569" w:rsidRDefault="00430569">
            <w:pPr>
              <w:pStyle w:val="EMPTYCELLSTYLE"/>
            </w:pPr>
          </w:p>
        </w:tc>
      </w:tr>
      <w:tr w:rsidR="00430569" w14:paraId="4E946CE8" w14:textId="77777777">
        <w:tblPrEx>
          <w:tblCellMar>
            <w:top w:w="0" w:type="dxa"/>
            <w:bottom w:w="0" w:type="dxa"/>
          </w:tblCellMar>
        </w:tblPrEx>
        <w:trPr>
          <w:trHeight w:hRule="exact" w:val="540"/>
        </w:trPr>
        <w:tc>
          <w:tcPr>
            <w:tcW w:w="400" w:type="dxa"/>
          </w:tcPr>
          <w:p w14:paraId="3BA145AF" w14:textId="77777777" w:rsidR="00430569" w:rsidRDefault="00430569">
            <w:pPr>
              <w:pStyle w:val="EMPTYCELLSTYLE"/>
            </w:pPr>
          </w:p>
        </w:tc>
        <w:tc>
          <w:tcPr>
            <w:tcW w:w="600" w:type="dxa"/>
          </w:tcPr>
          <w:p w14:paraId="34FB173A" w14:textId="77777777" w:rsidR="00430569" w:rsidRDefault="00430569">
            <w:pPr>
              <w:pStyle w:val="EMPTYCELLSTYLE"/>
            </w:pPr>
          </w:p>
        </w:tc>
        <w:tc>
          <w:tcPr>
            <w:tcW w:w="1800" w:type="dxa"/>
            <w:gridSpan w:val="2"/>
          </w:tcPr>
          <w:p w14:paraId="1FB6DEF1" w14:textId="77777777" w:rsidR="00430569" w:rsidRDefault="00430569">
            <w:pPr>
              <w:pStyle w:val="EMPTYCELLSTYLE"/>
            </w:pPr>
          </w:p>
        </w:tc>
        <w:tc>
          <w:tcPr>
            <w:tcW w:w="100" w:type="dxa"/>
          </w:tcPr>
          <w:p w14:paraId="45939958" w14:textId="77777777" w:rsidR="00430569" w:rsidRDefault="00430569">
            <w:pPr>
              <w:pStyle w:val="EMPTYCELLSTYLE"/>
            </w:pPr>
          </w:p>
        </w:tc>
        <w:tc>
          <w:tcPr>
            <w:tcW w:w="500" w:type="dxa"/>
          </w:tcPr>
          <w:p w14:paraId="4A6E9DFC" w14:textId="77777777" w:rsidR="00430569" w:rsidRDefault="00430569">
            <w:pPr>
              <w:pStyle w:val="EMPTYCELLSTYLE"/>
            </w:pPr>
          </w:p>
        </w:tc>
        <w:tc>
          <w:tcPr>
            <w:tcW w:w="1100" w:type="dxa"/>
            <w:gridSpan w:val="2"/>
          </w:tcPr>
          <w:p w14:paraId="10AF9E4C" w14:textId="77777777" w:rsidR="00430569" w:rsidRDefault="00430569">
            <w:pPr>
              <w:pStyle w:val="EMPTYCELLSTYLE"/>
            </w:pPr>
          </w:p>
        </w:tc>
        <w:tc>
          <w:tcPr>
            <w:tcW w:w="100" w:type="dxa"/>
          </w:tcPr>
          <w:p w14:paraId="3C58839B" w14:textId="77777777" w:rsidR="00430569" w:rsidRDefault="00430569">
            <w:pPr>
              <w:pStyle w:val="EMPTYCELLSTYLE"/>
            </w:pPr>
          </w:p>
        </w:tc>
        <w:tc>
          <w:tcPr>
            <w:tcW w:w="1600" w:type="dxa"/>
          </w:tcPr>
          <w:p w14:paraId="2ABD9B6A" w14:textId="77777777" w:rsidR="00430569" w:rsidRDefault="00430569">
            <w:pPr>
              <w:pStyle w:val="EMPTYCELLSTYLE"/>
            </w:pPr>
          </w:p>
        </w:tc>
        <w:tc>
          <w:tcPr>
            <w:tcW w:w="1600" w:type="dxa"/>
          </w:tcPr>
          <w:p w14:paraId="46FFFDA3" w14:textId="77777777" w:rsidR="00430569" w:rsidRDefault="00430569">
            <w:pPr>
              <w:pStyle w:val="EMPTYCELLSTYLE"/>
            </w:pPr>
          </w:p>
        </w:tc>
        <w:tc>
          <w:tcPr>
            <w:tcW w:w="2000" w:type="dxa"/>
          </w:tcPr>
          <w:p w14:paraId="65B21EAB" w14:textId="77777777" w:rsidR="00430569" w:rsidRDefault="00430569">
            <w:pPr>
              <w:pStyle w:val="EMPTYCELLSTYLE"/>
            </w:pPr>
          </w:p>
        </w:tc>
        <w:tc>
          <w:tcPr>
            <w:tcW w:w="13580" w:type="dxa"/>
            <w:gridSpan w:val="4"/>
            <w:vMerge/>
            <w:tcMar>
              <w:top w:w="0" w:type="dxa"/>
              <w:left w:w="0" w:type="dxa"/>
              <w:bottom w:w="0" w:type="dxa"/>
              <w:right w:w="0" w:type="dxa"/>
            </w:tcMar>
          </w:tcPr>
          <w:p w14:paraId="7D4F78C2" w14:textId="77777777" w:rsidR="00430569" w:rsidRDefault="00430569">
            <w:pPr>
              <w:pStyle w:val="EMPTYCELLSTYLE"/>
            </w:pPr>
          </w:p>
        </w:tc>
        <w:tc>
          <w:tcPr>
            <w:tcW w:w="420" w:type="dxa"/>
            <w:gridSpan w:val="2"/>
          </w:tcPr>
          <w:p w14:paraId="6CD8A73B" w14:textId="77777777" w:rsidR="00430569" w:rsidRDefault="00430569">
            <w:pPr>
              <w:pStyle w:val="EMPTYCELLSTYLE"/>
            </w:pPr>
          </w:p>
        </w:tc>
      </w:tr>
      <w:tr w:rsidR="00430569" w14:paraId="5A1BDB2C" w14:textId="77777777">
        <w:tblPrEx>
          <w:tblCellMar>
            <w:top w:w="0" w:type="dxa"/>
            <w:bottom w:w="0" w:type="dxa"/>
          </w:tblCellMar>
        </w:tblPrEx>
        <w:trPr>
          <w:trHeight w:hRule="exact" w:val="100"/>
        </w:trPr>
        <w:tc>
          <w:tcPr>
            <w:tcW w:w="400" w:type="dxa"/>
          </w:tcPr>
          <w:p w14:paraId="2F22DE78" w14:textId="77777777" w:rsidR="00430569" w:rsidRDefault="00430569">
            <w:pPr>
              <w:pStyle w:val="EMPTYCELLSTYLE"/>
            </w:pPr>
          </w:p>
        </w:tc>
        <w:tc>
          <w:tcPr>
            <w:tcW w:w="600" w:type="dxa"/>
          </w:tcPr>
          <w:p w14:paraId="67BD616E" w14:textId="77777777" w:rsidR="00430569" w:rsidRDefault="00430569">
            <w:pPr>
              <w:pStyle w:val="EMPTYCELLSTYLE"/>
            </w:pPr>
          </w:p>
        </w:tc>
        <w:tc>
          <w:tcPr>
            <w:tcW w:w="1800" w:type="dxa"/>
            <w:gridSpan w:val="2"/>
          </w:tcPr>
          <w:p w14:paraId="674FAFDF" w14:textId="77777777" w:rsidR="00430569" w:rsidRDefault="00430569">
            <w:pPr>
              <w:pStyle w:val="EMPTYCELLSTYLE"/>
            </w:pPr>
          </w:p>
        </w:tc>
        <w:tc>
          <w:tcPr>
            <w:tcW w:w="100" w:type="dxa"/>
          </w:tcPr>
          <w:p w14:paraId="771AE1F7" w14:textId="77777777" w:rsidR="00430569" w:rsidRDefault="00430569">
            <w:pPr>
              <w:pStyle w:val="EMPTYCELLSTYLE"/>
            </w:pPr>
          </w:p>
        </w:tc>
        <w:tc>
          <w:tcPr>
            <w:tcW w:w="500" w:type="dxa"/>
          </w:tcPr>
          <w:p w14:paraId="5D5BA668" w14:textId="77777777" w:rsidR="00430569" w:rsidRDefault="00430569">
            <w:pPr>
              <w:pStyle w:val="EMPTYCELLSTYLE"/>
            </w:pPr>
          </w:p>
        </w:tc>
        <w:tc>
          <w:tcPr>
            <w:tcW w:w="1100" w:type="dxa"/>
            <w:gridSpan w:val="2"/>
          </w:tcPr>
          <w:p w14:paraId="200BD05B" w14:textId="77777777" w:rsidR="00430569" w:rsidRDefault="00430569">
            <w:pPr>
              <w:pStyle w:val="EMPTYCELLSTYLE"/>
            </w:pPr>
          </w:p>
        </w:tc>
        <w:tc>
          <w:tcPr>
            <w:tcW w:w="100" w:type="dxa"/>
          </w:tcPr>
          <w:p w14:paraId="0044EE1B" w14:textId="77777777" w:rsidR="00430569" w:rsidRDefault="00430569">
            <w:pPr>
              <w:pStyle w:val="EMPTYCELLSTYLE"/>
            </w:pPr>
          </w:p>
        </w:tc>
        <w:tc>
          <w:tcPr>
            <w:tcW w:w="1600" w:type="dxa"/>
          </w:tcPr>
          <w:p w14:paraId="6F6F3A60" w14:textId="77777777" w:rsidR="00430569" w:rsidRDefault="00430569">
            <w:pPr>
              <w:pStyle w:val="EMPTYCELLSTYLE"/>
            </w:pPr>
          </w:p>
        </w:tc>
        <w:tc>
          <w:tcPr>
            <w:tcW w:w="1600" w:type="dxa"/>
          </w:tcPr>
          <w:p w14:paraId="191F7A67" w14:textId="77777777" w:rsidR="00430569" w:rsidRDefault="00430569">
            <w:pPr>
              <w:pStyle w:val="EMPTYCELLSTYLE"/>
            </w:pPr>
          </w:p>
        </w:tc>
        <w:tc>
          <w:tcPr>
            <w:tcW w:w="2000" w:type="dxa"/>
          </w:tcPr>
          <w:p w14:paraId="67A77724" w14:textId="77777777" w:rsidR="00430569" w:rsidRDefault="00430569">
            <w:pPr>
              <w:pStyle w:val="EMPTYCELLSTYLE"/>
            </w:pPr>
          </w:p>
        </w:tc>
        <w:tc>
          <w:tcPr>
            <w:tcW w:w="1720" w:type="dxa"/>
          </w:tcPr>
          <w:p w14:paraId="1E9282FC" w14:textId="77777777" w:rsidR="00430569" w:rsidRDefault="00430569">
            <w:pPr>
              <w:pStyle w:val="EMPTYCELLSTYLE"/>
            </w:pPr>
          </w:p>
        </w:tc>
        <w:tc>
          <w:tcPr>
            <w:tcW w:w="800" w:type="dxa"/>
          </w:tcPr>
          <w:p w14:paraId="75B7CE64" w14:textId="77777777" w:rsidR="00430569" w:rsidRDefault="00430569">
            <w:pPr>
              <w:pStyle w:val="EMPTYCELLSTYLE"/>
            </w:pPr>
          </w:p>
        </w:tc>
        <w:tc>
          <w:tcPr>
            <w:tcW w:w="5560" w:type="dxa"/>
          </w:tcPr>
          <w:p w14:paraId="2775D228" w14:textId="77777777" w:rsidR="00430569" w:rsidRDefault="00430569">
            <w:pPr>
              <w:pStyle w:val="EMPTYCELLSTYLE"/>
            </w:pPr>
          </w:p>
        </w:tc>
        <w:tc>
          <w:tcPr>
            <w:tcW w:w="5500" w:type="dxa"/>
          </w:tcPr>
          <w:p w14:paraId="6E0C1DDF" w14:textId="77777777" w:rsidR="00430569" w:rsidRDefault="00430569">
            <w:pPr>
              <w:pStyle w:val="EMPTYCELLSTYLE"/>
            </w:pPr>
          </w:p>
        </w:tc>
        <w:tc>
          <w:tcPr>
            <w:tcW w:w="420" w:type="dxa"/>
            <w:gridSpan w:val="2"/>
          </w:tcPr>
          <w:p w14:paraId="61E2EFF1" w14:textId="77777777" w:rsidR="00430569" w:rsidRDefault="00430569">
            <w:pPr>
              <w:pStyle w:val="EMPTYCELLSTYLE"/>
            </w:pPr>
          </w:p>
        </w:tc>
      </w:tr>
      <w:tr w:rsidR="00430569" w14:paraId="3230AD4F" w14:textId="77777777">
        <w:tblPrEx>
          <w:tblCellMar>
            <w:top w:w="0" w:type="dxa"/>
            <w:bottom w:w="0" w:type="dxa"/>
          </w:tblCellMar>
        </w:tblPrEx>
        <w:trPr>
          <w:trHeight w:hRule="exact" w:val="280"/>
        </w:trPr>
        <w:tc>
          <w:tcPr>
            <w:tcW w:w="400" w:type="dxa"/>
          </w:tcPr>
          <w:p w14:paraId="79B41307" w14:textId="77777777" w:rsidR="00430569" w:rsidRDefault="00430569">
            <w:pPr>
              <w:pStyle w:val="EMPTYCELLSTYLE"/>
            </w:pPr>
          </w:p>
        </w:tc>
        <w:tc>
          <w:tcPr>
            <w:tcW w:w="600" w:type="dxa"/>
            <w:tcMar>
              <w:top w:w="0" w:type="dxa"/>
              <w:left w:w="0" w:type="dxa"/>
              <w:bottom w:w="0" w:type="dxa"/>
              <w:right w:w="0" w:type="dxa"/>
            </w:tcMar>
          </w:tcPr>
          <w:p w14:paraId="0C4AF0E7" w14:textId="77777777" w:rsidR="00430569" w:rsidRDefault="003E707C">
            <w:pPr>
              <w:pStyle w:val="ArialItalic"/>
              <w:ind w:right="100"/>
              <w:jc w:val="right"/>
            </w:pPr>
            <w:r>
              <w:rPr>
                <w:sz w:val="16"/>
              </w:rPr>
              <w:t>18</w:t>
            </w:r>
          </w:p>
        </w:tc>
        <w:tc>
          <w:tcPr>
            <w:tcW w:w="1800" w:type="dxa"/>
            <w:gridSpan w:val="2"/>
            <w:vMerge w:val="restart"/>
            <w:tcMar>
              <w:top w:w="0" w:type="dxa"/>
              <w:left w:w="0" w:type="dxa"/>
              <w:bottom w:w="0" w:type="dxa"/>
              <w:right w:w="0" w:type="dxa"/>
            </w:tcMar>
          </w:tcPr>
          <w:p w14:paraId="32087D0D" w14:textId="77777777" w:rsidR="00430569" w:rsidRDefault="003E707C">
            <w:pPr>
              <w:pStyle w:val="ArialNormal"/>
              <w:ind w:left="40" w:right="100"/>
            </w:pPr>
            <w:r>
              <w:rPr>
                <w:sz w:val="16"/>
              </w:rPr>
              <w:t>MHMP odbor ochrany prostředí</w:t>
            </w:r>
          </w:p>
        </w:tc>
        <w:tc>
          <w:tcPr>
            <w:tcW w:w="100" w:type="dxa"/>
          </w:tcPr>
          <w:p w14:paraId="0AB218DE" w14:textId="77777777" w:rsidR="00430569" w:rsidRDefault="00430569">
            <w:pPr>
              <w:pStyle w:val="EMPTYCELLSTYLE"/>
            </w:pPr>
          </w:p>
        </w:tc>
        <w:tc>
          <w:tcPr>
            <w:tcW w:w="1600" w:type="dxa"/>
            <w:gridSpan w:val="3"/>
            <w:tcMar>
              <w:top w:w="0" w:type="dxa"/>
              <w:left w:w="0" w:type="dxa"/>
              <w:bottom w:w="0" w:type="dxa"/>
              <w:right w:w="0" w:type="dxa"/>
            </w:tcMar>
          </w:tcPr>
          <w:p w14:paraId="6D70B884" w14:textId="77777777" w:rsidR="00430569" w:rsidRDefault="003E707C">
            <w:pPr>
              <w:pStyle w:val="ArialNormal"/>
              <w:ind w:left="40" w:right="40"/>
            </w:pPr>
            <w:r>
              <w:rPr>
                <w:sz w:val="16"/>
              </w:rPr>
              <w:t>Stanovisko</w:t>
            </w:r>
          </w:p>
        </w:tc>
        <w:tc>
          <w:tcPr>
            <w:tcW w:w="100" w:type="dxa"/>
          </w:tcPr>
          <w:p w14:paraId="18637ED1" w14:textId="77777777" w:rsidR="00430569" w:rsidRDefault="00430569">
            <w:pPr>
              <w:pStyle w:val="EMPTYCELLSTYLE"/>
            </w:pPr>
          </w:p>
        </w:tc>
        <w:tc>
          <w:tcPr>
            <w:tcW w:w="1600" w:type="dxa"/>
            <w:tcMar>
              <w:top w:w="0" w:type="dxa"/>
              <w:left w:w="0" w:type="dxa"/>
              <w:bottom w:w="0" w:type="dxa"/>
              <w:right w:w="0" w:type="dxa"/>
            </w:tcMar>
          </w:tcPr>
          <w:p w14:paraId="3C04C9E7" w14:textId="77777777" w:rsidR="00430569" w:rsidRDefault="003E707C">
            <w:pPr>
              <w:pStyle w:val="ArialNormal"/>
              <w:ind w:left="40" w:right="40"/>
            </w:pPr>
            <w:r>
              <w:rPr>
                <w:sz w:val="16"/>
              </w:rPr>
              <w:t>MHMPXPHM66CP</w:t>
            </w:r>
          </w:p>
        </w:tc>
        <w:tc>
          <w:tcPr>
            <w:tcW w:w="1600" w:type="dxa"/>
            <w:tcMar>
              <w:top w:w="0" w:type="dxa"/>
              <w:left w:w="0" w:type="dxa"/>
              <w:bottom w:w="0" w:type="dxa"/>
              <w:right w:w="0" w:type="dxa"/>
            </w:tcMar>
          </w:tcPr>
          <w:p w14:paraId="1EC282AE" w14:textId="77777777" w:rsidR="00430569" w:rsidRDefault="003E707C">
            <w:pPr>
              <w:pStyle w:val="ArialNormal"/>
              <w:ind w:left="40" w:right="40"/>
            </w:pPr>
            <w:r>
              <w:rPr>
                <w:sz w:val="16"/>
              </w:rPr>
              <w:t>2990028</w:t>
            </w:r>
          </w:p>
        </w:tc>
        <w:tc>
          <w:tcPr>
            <w:tcW w:w="2000" w:type="dxa"/>
            <w:tcMar>
              <w:top w:w="0" w:type="dxa"/>
              <w:left w:w="0" w:type="dxa"/>
              <w:bottom w:w="0" w:type="dxa"/>
              <w:right w:w="0" w:type="dxa"/>
            </w:tcMar>
          </w:tcPr>
          <w:p w14:paraId="271C05EF" w14:textId="77777777" w:rsidR="00430569" w:rsidRDefault="003E707C">
            <w:pPr>
              <w:pStyle w:val="ArialNormal"/>
              <w:ind w:left="40" w:right="40"/>
            </w:pPr>
            <w:r>
              <w:rPr>
                <w:sz w:val="16"/>
              </w:rPr>
              <w:t>Bez připomínek</w:t>
            </w:r>
          </w:p>
        </w:tc>
        <w:tc>
          <w:tcPr>
            <w:tcW w:w="13580" w:type="dxa"/>
            <w:gridSpan w:val="4"/>
            <w:vMerge w:val="restart"/>
            <w:tcMar>
              <w:top w:w="0" w:type="dxa"/>
              <w:left w:w="0" w:type="dxa"/>
              <w:bottom w:w="0" w:type="dxa"/>
              <w:right w:w="0" w:type="dxa"/>
            </w:tcMar>
          </w:tcPr>
          <w:p w14:paraId="791C688E" w14:textId="77777777" w:rsidR="00430569" w:rsidRDefault="003E707C">
            <w:pPr>
              <w:pStyle w:val="ArialNormal"/>
              <w:ind w:left="40" w:right="40"/>
            </w:pPr>
            <w:r>
              <w:rPr>
                <w:b/>
                <w:i/>
                <w:sz w:val="16"/>
                <w:u w:val="single"/>
              </w:rPr>
              <w:t>Z hlediska ochrany ovzduší:</w:t>
            </w:r>
            <w:r>
              <w:rPr>
                <w:sz w:val="16"/>
              </w:rPr>
              <w:br/>
            </w:r>
            <w:r>
              <w:rPr>
                <w:sz w:val="16"/>
              </w:rPr>
              <w:br/>
            </w:r>
            <w:r>
              <w:rPr>
                <w:sz w:val="16"/>
              </w:rPr>
              <w:br/>
            </w:r>
            <w:r>
              <w:rPr>
                <w:sz w:val="16"/>
              </w:rPr>
              <w:t>S návrhem změn č. Z3200/14, Z3204/14, Z3205/14, Z3207/14, Z3220/14 , Z3208/14, Z3214/14, Z3221/14 vlny 14 Územního plánu sídelního útvaru hlavního města Prahy souhlasíme bez připomínek.</w:t>
            </w:r>
            <w:r>
              <w:rPr>
                <w:sz w:val="16"/>
              </w:rPr>
              <w:br/>
              <w:t>U změny č. Z3196/14 upozorňujeme, že v zájmovém území dochází k překračování imisního limitu roční koncentrace benzo(a)pyrenu. V následných řízeních proto bude požadováno minimalizovat množství nových zdrojů znečišťování ovzduší, resp. bude požadováno využití především bezemisních zdrojů vytápění (tepelná čerpadla, elektrick</w:t>
            </w:r>
            <w:r>
              <w:rPr>
                <w:sz w:val="16"/>
              </w:rPr>
              <w:t>é kotle apod.).</w:t>
            </w:r>
            <w:r>
              <w:rPr>
                <w:sz w:val="16"/>
              </w:rPr>
              <w:br/>
              <w:t>Se změnami Z3197/14, Z3201/14, Z3209/14 souhlasíme s upozorněním, že v následných řízeních bude požadována minimalizace vzniku nových spalovacích stacionárních zdrojů na pevná paliva (krby, krbové vložky apod.) jakožto doplňkových zdrojů vytápění, příp. bude vyžadována</w:t>
            </w:r>
            <w:r>
              <w:rPr>
                <w:sz w:val="16"/>
              </w:rPr>
              <w:br/>
              <w:t>instalace spalovacích zařízení, která odpovídají nejlepšímu dostupnému technickému řešení, přičemž je doporučeno vycházet zejména z prováděcích nařízení ke směrnici Evropského parlamentu a Rady 2009/125/ES o ekodesignu, s cíle</w:t>
            </w:r>
            <w:r>
              <w:rPr>
                <w:sz w:val="16"/>
              </w:rPr>
              <w:t>m dosažení imisních limitů na celém území</w:t>
            </w:r>
            <w:r>
              <w:rPr>
                <w:sz w:val="16"/>
              </w:rPr>
              <w:br/>
              <w:t>aglomerace a jejich trvalé udržení.</w:t>
            </w:r>
          </w:p>
        </w:tc>
        <w:tc>
          <w:tcPr>
            <w:tcW w:w="420" w:type="dxa"/>
            <w:gridSpan w:val="2"/>
          </w:tcPr>
          <w:p w14:paraId="51E3FB68" w14:textId="77777777" w:rsidR="00430569" w:rsidRDefault="00430569">
            <w:pPr>
              <w:pStyle w:val="EMPTYCELLSTYLE"/>
            </w:pPr>
          </w:p>
        </w:tc>
      </w:tr>
      <w:tr w:rsidR="00430569" w14:paraId="29E9CF5A" w14:textId="77777777">
        <w:tblPrEx>
          <w:tblCellMar>
            <w:top w:w="0" w:type="dxa"/>
            <w:bottom w:w="0" w:type="dxa"/>
          </w:tblCellMar>
        </w:tblPrEx>
        <w:trPr>
          <w:trHeight w:hRule="exact" w:val="80"/>
        </w:trPr>
        <w:tc>
          <w:tcPr>
            <w:tcW w:w="400" w:type="dxa"/>
          </w:tcPr>
          <w:p w14:paraId="10757217" w14:textId="77777777" w:rsidR="00430569" w:rsidRDefault="00430569">
            <w:pPr>
              <w:pStyle w:val="EMPTYCELLSTYLE"/>
            </w:pPr>
          </w:p>
        </w:tc>
        <w:tc>
          <w:tcPr>
            <w:tcW w:w="600" w:type="dxa"/>
          </w:tcPr>
          <w:p w14:paraId="04A68D4A" w14:textId="77777777" w:rsidR="00430569" w:rsidRDefault="00430569">
            <w:pPr>
              <w:pStyle w:val="EMPTYCELLSTYLE"/>
            </w:pPr>
          </w:p>
        </w:tc>
        <w:tc>
          <w:tcPr>
            <w:tcW w:w="1800" w:type="dxa"/>
            <w:gridSpan w:val="2"/>
            <w:vMerge/>
            <w:tcMar>
              <w:top w:w="0" w:type="dxa"/>
              <w:left w:w="0" w:type="dxa"/>
              <w:bottom w:w="0" w:type="dxa"/>
              <w:right w:w="0" w:type="dxa"/>
            </w:tcMar>
          </w:tcPr>
          <w:p w14:paraId="0486F474" w14:textId="77777777" w:rsidR="00430569" w:rsidRDefault="00430569">
            <w:pPr>
              <w:pStyle w:val="EMPTYCELLSTYLE"/>
            </w:pPr>
          </w:p>
        </w:tc>
        <w:tc>
          <w:tcPr>
            <w:tcW w:w="100" w:type="dxa"/>
          </w:tcPr>
          <w:p w14:paraId="485CABD4" w14:textId="77777777" w:rsidR="00430569" w:rsidRDefault="00430569">
            <w:pPr>
              <w:pStyle w:val="EMPTYCELLSTYLE"/>
            </w:pPr>
          </w:p>
        </w:tc>
        <w:tc>
          <w:tcPr>
            <w:tcW w:w="500" w:type="dxa"/>
          </w:tcPr>
          <w:p w14:paraId="2638CBDE" w14:textId="77777777" w:rsidR="00430569" w:rsidRDefault="00430569">
            <w:pPr>
              <w:pStyle w:val="EMPTYCELLSTYLE"/>
            </w:pPr>
          </w:p>
        </w:tc>
        <w:tc>
          <w:tcPr>
            <w:tcW w:w="1100" w:type="dxa"/>
            <w:gridSpan w:val="2"/>
          </w:tcPr>
          <w:p w14:paraId="6BF1D40B" w14:textId="77777777" w:rsidR="00430569" w:rsidRDefault="00430569">
            <w:pPr>
              <w:pStyle w:val="EMPTYCELLSTYLE"/>
            </w:pPr>
          </w:p>
        </w:tc>
        <w:tc>
          <w:tcPr>
            <w:tcW w:w="100" w:type="dxa"/>
          </w:tcPr>
          <w:p w14:paraId="3760A661" w14:textId="77777777" w:rsidR="00430569" w:rsidRDefault="00430569">
            <w:pPr>
              <w:pStyle w:val="EMPTYCELLSTYLE"/>
            </w:pPr>
          </w:p>
        </w:tc>
        <w:tc>
          <w:tcPr>
            <w:tcW w:w="1600" w:type="dxa"/>
          </w:tcPr>
          <w:p w14:paraId="11DB9ECC" w14:textId="77777777" w:rsidR="00430569" w:rsidRDefault="00430569">
            <w:pPr>
              <w:pStyle w:val="EMPTYCELLSTYLE"/>
            </w:pPr>
          </w:p>
        </w:tc>
        <w:tc>
          <w:tcPr>
            <w:tcW w:w="1600" w:type="dxa"/>
          </w:tcPr>
          <w:p w14:paraId="3167BD7F" w14:textId="77777777" w:rsidR="00430569" w:rsidRDefault="00430569">
            <w:pPr>
              <w:pStyle w:val="EMPTYCELLSTYLE"/>
            </w:pPr>
          </w:p>
        </w:tc>
        <w:tc>
          <w:tcPr>
            <w:tcW w:w="2000" w:type="dxa"/>
          </w:tcPr>
          <w:p w14:paraId="73DD6C41" w14:textId="77777777" w:rsidR="00430569" w:rsidRDefault="00430569">
            <w:pPr>
              <w:pStyle w:val="EMPTYCELLSTYLE"/>
            </w:pPr>
          </w:p>
        </w:tc>
        <w:tc>
          <w:tcPr>
            <w:tcW w:w="13580" w:type="dxa"/>
            <w:gridSpan w:val="4"/>
            <w:vMerge/>
            <w:tcMar>
              <w:top w:w="0" w:type="dxa"/>
              <w:left w:w="0" w:type="dxa"/>
              <w:bottom w:w="0" w:type="dxa"/>
              <w:right w:w="0" w:type="dxa"/>
            </w:tcMar>
          </w:tcPr>
          <w:p w14:paraId="108EDF85" w14:textId="77777777" w:rsidR="00430569" w:rsidRDefault="00430569">
            <w:pPr>
              <w:pStyle w:val="EMPTYCELLSTYLE"/>
            </w:pPr>
          </w:p>
        </w:tc>
        <w:tc>
          <w:tcPr>
            <w:tcW w:w="420" w:type="dxa"/>
            <w:gridSpan w:val="2"/>
          </w:tcPr>
          <w:p w14:paraId="5421A5FD" w14:textId="77777777" w:rsidR="00430569" w:rsidRDefault="00430569">
            <w:pPr>
              <w:pStyle w:val="EMPTYCELLSTYLE"/>
            </w:pPr>
          </w:p>
        </w:tc>
      </w:tr>
      <w:tr w:rsidR="00430569" w14:paraId="54DF7E74" w14:textId="77777777">
        <w:tblPrEx>
          <w:tblCellMar>
            <w:top w:w="0" w:type="dxa"/>
            <w:bottom w:w="0" w:type="dxa"/>
          </w:tblCellMar>
        </w:tblPrEx>
        <w:trPr>
          <w:trHeight w:hRule="exact" w:val="1840"/>
        </w:trPr>
        <w:tc>
          <w:tcPr>
            <w:tcW w:w="400" w:type="dxa"/>
          </w:tcPr>
          <w:p w14:paraId="09C46D84" w14:textId="77777777" w:rsidR="00430569" w:rsidRDefault="00430569">
            <w:pPr>
              <w:pStyle w:val="EMPTYCELLSTYLE"/>
            </w:pPr>
          </w:p>
        </w:tc>
        <w:tc>
          <w:tcPr>
            <w:tcW w:w="600" w:type="dxa"/>
          </w:tcPr>
          <w:p w14:paraId="4FAA0ECF" w14:textId="77777777" w:rsidR="00430569" w:rsidRDefault="00430569">
            <w:pPr>
              <w:pStyle w:val="EMPTYCELLSTYLE"/>
            </w:pPr>
          </w:p>
        </w:tc>
        <w:tc>
          <w:tcPr>
            <w:tcW w:w="1800" w:type="dxa"/>
            <w:gridSpan w:val="2"/>
          </w:tcPr>
          <w:p w14:paraId="4A06FB55" w14:textId="77777777" w:rsidR="00430569" w:rsidRDefault="00430569">
            <w:pPr>
              <w:pStyle w:val="EMPTYCELLSTYLE"/>
            </w:pPr>
          </w:p>
        </w:tc>
        <w:tc>
          <w:tcPr>
            <w:tcW w:w="100" w:type="dxa"/>
          </w:tcPr>
          <w:p w14:paraId="08E4C772" w14:textId="77777777" w:rsidR="00430569" w:rsidRDefault="00430569">
            <w:pPr>
              <w:pStyle w:val="EMPTYCELLSTYLE"/>
            </w:pPr>
          </w:p>
        </w:tc>
        <w:tc>
          <w:tcPr>
            <w:tcW w:w="500" w:type="dxa"/>
          </w:tcPr>
          <w:p w14:paraId="4BC4128A" w14:textId="77777777" w:rsidR="00430569" w:rsidRDefault="00430569">
            <w:pPr>
              <w:pStyle w:val="EMPTYCELLSTYLE"/>
            </w:pPr>
          </w:p>
        </w:tc>
        <w:tc>
          <w:tcPr>
            <w:tcW w:w="1100" w:type="dxa"/>
            <w:gridSpan w:val="2"/>
          </w:tcPr>
          <w:p w14:paraId="3C0825D4" w14:textId="77777777" w:rsidR="00430569" w:rsidRDefault="00430569">
            <w:pPr>
              <w:pStyle w:val="EMPTYCELLSTYLE"/>
            </w:pPr>
          </w:p>
        </w:tc>
        <w:tc>
          <w:tcPr>
            <w:tcW w:w="100" w:type="dxa"/>
          </w:tcPr>
          <w:p w14:paraId="1FA00CDC" w14:textId="77777777" w:rsidR="00430569" w:rsidRDefault="00430569">
            <w:pPr>
              <w:pStyle w:val="EMPTYCELLSTYLE"/>
            </w:pPr>
          </w:p>
        </w:tc>
        <w:tc>
          <w:tcPr>
            <w:tcW w:w="1600" w:type="dxa"/>
          </w:tcPr>
          <w:p w14:paraId="5A1A1B67" w14:textId="77777777" w:rsidR="00430569" w:rsidRDefault="00430569">
            <w:pPr>
              <w:pStyle w:val="EMPTYCELLSTYLE"/>
            </w:pPr>
          </w:p>
        </w:tc>
        <w:tc>
          <w:tcPr>
            <w:tcW w:w="1600" w:type="dxa"/>
          </w:tcPr>
          <w:p w14:paraId="369A2333" w14:textId="77777777" w:rsidR="00430569" w:rsidRDefault="00430569">
            <w:pPr>
              <w:pStyle w:val="EMPTYCELLSTYLE"/>
            </w:pPr>
          </w:p>
        </w:tc>
        <w:tc>
          <w:tcPr>
            <w:tcW w:w="2000" w:type="dxa"/>
          </w:tcPr>
          <w:p w14:paraId="52451AC4" w14:textId="77777777" w:rsidR="00430569" w:rsidRDefault="00430569">
            <w:pPr>
              <w:pStyle w:val="EMPTYCELLSTYLE"/>
            </w:pPr>
          </w:p>
        </w:tc>
        <w:tc>
          <w:tcPr>
            <w:tcW w:w="13580" w:type="dxa"/>
            <w:gridSpan w:val="4"/>
            <w:vMerge/>
            <w:tcMar>
              <w:top w:w="0" w:type="dxa"/>
              <w:left w:w="0" w:type="dxa"/>
              <w:bottom w:w="0" w:type="dxa"/>
              <w:right w:w="0" w:type="dxa"/>
            </w:tcMar>
          </w:tcPr>
          <w:p w14:paraId="4020B6BB" w14:textId="77777777" w:rsidR="00430569" w:rsidRDefault="00430569">
            <w:pPr>
              <w:pStyle w:val="EMPTYCELLSTYLE"/>
            </w:pPr>
          </w:p>
        </w:tc>
        <w:tc>
          <w:tcPr>
            <w:tcW w:w="420" w:type="dxa"/>
            <w:gridSpan w:val="2"/>
          </w:tcPr>
          <w:p w14:paraId="420F027E" w14:textId="77777777" w:rsidR="00430569" w:rsidRDefault="00430569">
            <w:pPr>
              <w:pStyle w:val="EMPTYCELLSTYLE"/>
            </w:pPr>
          </w:p>
        </w:tc>
      </w:tr>
      <w:tr w:rsidR="00430569" w14:paraId="58EF6650" w14:textId="77777777">
        <w:tblPrEx>
          <w:tblCellMar>
            <w:top w:w="0" w:type="dxa"/>
            <w:bottom w:w="0" w:type="dxa"/>
          </w:tblCellMar>
        </w:tblPrEx>
        <w:trPr>
          <w:trHeight w:hRule="exact" w:val="100"/>
        </w:trPr>
        <w:tc>
          <w:tcPr>
            <w:tcW w:w="400" w:type="dxa"/>
          </w:tcPr>
          <w:p w14:paraId="1D030A73" w14:textId="77777777" w:rsidR="00430569" w:rsidRDefault="00430569">
            <w:pPr>
              <w:pStyle w:val="EMPTYCELLSTYLE"/>
            </w:pPr>
          </w:p>
        </w:tc>
        <w:tc>
          <w:tcPr>
            <w:tcW w:w="600" w:type="dxa"/>
          </w:tcPr>
          <w:p w14:paraId="18B49D3F" w14:textId="77777777" w:rsidR="00430569" w:rsidRDefault="00430569">
            <w:pPr>
              <w:pStyle w:val="EMPTYCELLSTYLE"/>
            </w:pPr>
          </w:p>
        </w:tc>
        <w:tc>
          <w:tcPr>
            <w:tcW w:w="1800" w:type="dxa"/>
            <w:gridSpan w:val="2"/>
          </w:tcPr>
          <w:p w14:paraId="64012797" w14:textId="77777777" w:rsidR="00430569" w:rsidRDefault="00430569">
            <w:pPr>
              <w:pStyle w:val="EMPTYCELLSTYLE"/>
            </w:pPr>
          </w:p>
        </w:tc>
        <w:tc>
          <w:tcPr>
            <w:tcW w:w="100" w:type="dxa"/>
          </w:tcPr>
          <w:p w14:paraId="1B58C46B" w14:textId="77777777" w:rsidR="00430569" w:rsidRDefault="00430569">
            <w:pPr>
              <w:pStyle w:val="EMPTYCELLSTYLE"/>
            </w:pPr>
          </w:p>
        </w:tc>
        <w:tc>
          <w:tcPr>
            <w:tcW w:w="500" w:type="dxa"/>
          </w:tcPr>
          <w:p w14:paraId="3773FA50" w14:textId="77777777" w:rsidR="00430569" w:rsidRDefault="00430569">
            <w:pPr>
              <w:pStyle w:val="EMPTYCELLSTYLE"/>
            </w:pPr>
          </w:p>
        </w:tc>
        <w:tc>
          <w:tcPr>
            <w:tcW w:w="1100" w:type="dxa"/>
            <w:gridSpan w:val="2"/>
          </w:tcPr>
          <w:p w14:paraId="7756A6CD" w14:textId="77777777" w:rsidR="00430569" w:rsidRDefault="00430569">
            <w:pPr>
              <w:pStyle w:val="EMPTYCELLSTYLE"/>
            </w:pPr>
          </w:p>
        </w:tc>
        <w:tc>
          <w:tcPr>
            <w:tcW w:w="100" w:type="dxa"/>
          </w:tcPr>
          <w:p w14:paraId="5249FB36" w14:textId="77777777" w:rsidR="00430569" w:rsidRDefault="00430569">
            <w:pPr>
              <w:pStyle w:val="EMPTYCELLSTYLE"/>
            </w:pPr>
          </w:p>
        </w:tc>
        <w:tc>
          <w:tcPr>
            <w:tcW w:w="1600" w:type="dxa"/>
          </w:tcPr>
          <w:p w14:paraId="7B372074" w14:textId="77777777" w:rsidR="00430569" w:rsidRDefault="00430569">
            <w:pPr>
              <w:pStyle w:val="EMPTYCELLSTYLE"/>
            </w:pPr>
          </w:p>
        </w:tc>
        <w:tc>
          <w:tcPr>
            <w:tcW w:w="1600" w:type="dxa"/>
          </w:tcPr>
          <w:p w14:paraId="0CE4FA2E" w14:textId="77777777" w:rsidR="00430569" w:rsidRDefault="00430569">
            <w:pPr>
              <w:pStyle w:val="EMPTYCELLSTYLE"/>
            </w:pPr>
          </w:p>
        </w:tc>
        <w:tc>
          <w:tcPr>
            <w:tcW w:w="2000" w:type="dxa"/>
          </w:tcPr>
          <w:p w14:paraId="475E69E3" w14:textId="77777777" w:rsidR="00430569" w:rsidRDefault="00430569">
            <w:pPr>
              <w:pStyle w:val="EMPTYCELLSTYLE"/>
            </w:pPr>
          </w:p>
        </w:tc>
        <w:tc>
          <w:tcPr>
            <w:tcW w:w="1720" w:type="dxa"/>
          </w:tcPr>
          <w:p w14:paraId="0C1105A1" w14:textId="77777777" w:rsidR="00430569" w:rsidRDefault="00430569">
            <w:pPr>
              <w:pStyle w:val="EMPTYCELLSTYLE"/>
            </w:pPr>
          </w:p>
        </w:tc>
        <w:tc>
          <w:tcPr>
            <w:tcW w:w="800" w:type="dxa"/>
          </w:tcPr>
          <w:p w14:paraId="0411B501" w14:textId="77777777" w:rsidR="00430569" w:rsidRDefault="00430569">
            <w:pPr>
              <w:pStyle w:val="EMPTYCELLSTYLE"/>
            </w:pPr>
          </w:p>
        </w:tc>
        <w:tc>
          <w:tcPr>
            <w:tcW w:w="5560" w:type="dxa"/>
          </w:tcPr>
          <w:p w14:paraId="36598DBA" w14:textId="77777777" w:rsidR="00430569" w:rsidRDefault="00430569">
            <w:pPr>
              <w:pStyle w:val="EMPTYCELLSTYLE"/>
            </w:pPr>
          </w:p>
        </w:tc>
        <w:tc>
          <w:tcPr>
            <w:tcW w:w="5500" w:type="dxa"/>
          </w:tcPr>
          <w:p w14:paraId="249EF269" w14:textId="77777777" w:rsidR="00430569" w:rsidRDefault="00430569">
            <w:pPr>
              <w:pStyle w:val="EMPTYCELLSTYLE"/>
            </w:pPr>
          </w:p>
        </w:tc>
        <w:tc>
          <w:tcPr>
            <w:tcW w:w="420" w:type="dxa"/>
            <w:gridSpan w:val="2"/>
          </w:tcPr>
          <w:p w14:paraId="00C677D2" w14:textId="77777777" w:rsidR="00430569" w:rsidRDefault="00430569">
            <w:pPr>
              <w:pStyle w:val="EMPTYCELLSTYLE"/>
            </w:pPr>
          </w:p>
        </w:tc>
      </w:tr>
      <w:tr w:rsidR="00430569" w14:paraId="7C3D8F9A" w14:textId="77777777">
        <w:tblPrEx>
          <w:tblCellMar>
            <w:top w:w="0" w:type="dxa"/>
            <w:bottom w:w="0" w:type="dxa"/>
          </w:tblCellMar>
        </w:tblPrEx>
        <w:trPr>
          <w:trHeight w:hRule="exact" w:val="280"/>
        </w:trPr>
        <w:tc>
          <w:tcPr>
            <w:tcW w:w="400" w:type="dxa"/>
          </w:tcPr>
          <w:p w14:paraId="7334FFA6" w14:textId="77777777" w:rsidR="00430569" w:rsidRDefault="00430569">
            <w:pPr>
              <w:pStyle w:val="EMPTYCELLSTYLE"/>
            </w:pPr>
          </w:p>
        </w:tc>
        <w:tc>
          <w:tcPr>
            <w:tcW w:w="600" w:type="dxa"/>
            <w:tcMar>
              <w:top w:w="0" w:type="dxa"/>
              <w:left w:w="0" w:type="dxa"/>
              <w:bottom w:w="0" w:type="dxa"/>
              <w:right w:w="0" w:type="dxa"/>
            </w:tcMar>
          </w:tcPr>
          <w:p w14:paraId="534080E2" w14:textId="77777777" w:rsidR="00430569" w:rsidRDefault="003E707C">
            <w:pPr>
              <w:pStyle w:val="ArialItalic"/>
              <w:ind w:right="100"/>
              <w:jc w:val="right"/>
            </w:pPr>
            <w:r>
              <w:rPr>
                <w:sz w:val="16"/>
              </w:rPr>
              <w:t>18</w:t>
            </w:r>
          </w:p>
        </w:tc>
        <w:tc>
          <w:tcPr>
            <w:tcW w:w="1800" w:type="dxa"/>
            <w:gridSpan w:val="2"/>
            <w:vMerge w:val="restart"/>
            <w:tcMar>
              <w:top w:w="0" w:type="dxa"/>
              <w:left w:w="0" w:type="dxa"/>
              <w:bottom w:w="0" w:type="dxa"/>
              <w:right w:w="0" w:type="dxa"/>
            </w:tcMar>
          </w:tcPr>
          <w:p w14:paraId="6C9D486C" w14:textId="77777777" w:rsidR="00430569" w:rsidRDefault="003E707C">
            <w:pPr>
              <w:pStyle w:val="ArialNormal"/>
              <w:ind w:left="40" w:right="100"/>
            </w:pPr>
            <w:r>
              <w:rPr>
                <w:sz w:val="16"/>
              </w:rPr>
              <w:t>MHMP odbor ochrany prostředí</w:t>
            </w:r>
          </w:p>
        </w:tc>
        <w:tc>
          <w:tcPr>
            <w:tcW w:w="100" w:type="dxa"/>
          </w:tcPr>
          <w:p w14:paraId="68F04DC5" w14:textId="77777777" w:rsidR="00430569" w:rsidRDefault="00430569">
            <w:pPr>
              <w:pStyle w:val="EMPTYCELLSTYLE"/>
            </w:pPr>
          </w:p>
        </w:tc>
        <w:tc>
          <w:tcPr>
            <w:tcW w:w="1600" w:type="dxa"/>
            <w:gridSpan w:val="3"/>
            <w:tcMar>
              <w:top w:w="0" w:type="dxa"/>
              <w:left w:w="0" w:type="dxa"/>
              <w:bottom w:w="0" w:type="dxa"/>
              <w:right w:w="0" w:type="dxa"/>
            </w:tcMar>
          </w:tcPr>
          <w:p w14:paraId="65E46631" w14:textId="77777777" w:rsidR="00430569" w:rsidRDefault="003E707C">
            <w:pPr>
              <w:pStyle w:val="ArialNormal"/>
              <w:ind w:left="40" w:right="40"/>
            </w:pPr>
            <w:r>
              <w:rPr>
                <w:sz w:val="16"/>
              </w:rPr>
              <w:t>Stanovisko</w:t>
            </w:r>
          </w:p>
        </w:tc>
        <w:tc>
          <w:tcPr>
            <w:tcW w:w="100" w:type="dxa"/>
          </w:tcPr>
          <w:p w14:paraId="063147A9" w14:textId="77777777" w:rsidR="00430569" w:rsidRDefault="00430569">
            <w:pPr>
              <w:pStyle w:val="EMPTYCELLSTYLE"/>
            </w:pPr>
          </w:p>
        </w:tc>
        <w:tc>
          <w:tcPr>
            <w:tcW w:w="1600" w:type="dxa"/>
            <w:tcMar>
              <w:top w:w="0" w:type="dxa"/>
              <w:left w:w="0" w:type="dxa"/>
              <w:bottom w:w="0" w:type="dxa"/>
              <w:right w:w="0" w:type="dxa"/>
            </w:tcMar>
          </w:tcPr>
          <w:p w14:paraId="2B96DA6A" w14:textId="77777777" w:rsidR="00430569" w:rsidRDefault="003E707C">
            <w:pPr>
              <w:pStyle w:val="ArialNormal"/>
              <w:ind w:left="40" w:right="40"/>
            </w:pPr>
            <w:r>
              <w:rPr>
                <w:sz w:val="16"/>
              </w:rPr>
              <w:t>MHMPXPHM66CP</w:t>
            </w:r>
          </w:p>
        </w:tc>
        <w:tc>
          <w:tcPr>
            <w:tcW w:w="1600" w:type="dxa"/>
            <w:tcMar>
              <w:top w:w="0" w:type="dxa"/>
              <w:left w:w="0" w:type="dxa"/>
              <w:bottom w:w="0" w:type="dxa"/>
              <w:right w:w="0" w:type="dxa"/>
            </w:tcMar>
          </w:tcPr>
          <w:p w14:paraId="5545DAF0" w14:textId="77777777" w:rsidR="00430569" w:rsidRDefault="003E707C">
            <w:pPr>
              <w:pStyle w:val="ArialNormal"/>
              <w:ind w:left="40" w:right="40"/>
            </w:pPr>
            <w:r>
              <w:rPr>
                <w:sz w:val="16"/>
              </w:rPr>
              <w:t>2990040</w:t>
            </w:r>
          </w:p>
        </w:tc>
        <w:tc>
          <w:tcPr>
            <w:tcW w:w="2000" w:type="dxa"/>
            <w:tcMar>
              <w:top w:w="0" w:type="dxa"/>
              <w:left w:w="0" w:type="dxa"/>
              <w:bottom w:w="0" w:type="dxa"/>
              <w:right w:w="0" w:type="dxa"/>
            </w:tcMar>
          </w:tcPr>
          <w:p w14:paraId="73ED1F7F" w14:textId="77777777" w:rsidR="00430569" w:rsidRDefault="003E707C">
            <w:pPr>
              <w:pStyle w:val="ArialNormal"/>
              <w:ind w:left="40" w:right="40"/>
            </w:pPr>
            <w:r>
              <w:rPr>
                <w:sz w:val="16"/>
              </w:rPr>
              <w:t>Bez připomínek</w:t>
            </w:r>
          </w:p>
        </w:tc>
        <w:tc>
          <w:tcPr>
            <w:tcW w:w="13580" w:type="dxa"/>
            <w:gridSpan w:val="4"/>
            <w:vMerge w:val="restart"/>
            <w:tcMar>
              <w:top w:w="0" w:type="dxa"/>
              <w:left w:w="0" w:type="dxa"/>
              <w:bottom w:w="0" w:type="dxa"/>
              <w:right w:w="0" w:type="dxa"/>
            </w:tcMar>
          </w:tcPr>
          <w:p w14:paraId="6ADE4412" w14:textId="77777777" w:rsidR="00430569" w:rsidRDefault="003E707C">
            <w:pPr>
              <w:pStyle w:val="ArialNormal"/>
              <w:ind w:left="40" w:right="40"/>
            </w:pPr>
            <w:r>
              <w:rPr>
                <w:b/>
                <w:i/>
                <w:sz w:val="16"/>
                <w:u w:val="single"/>
              </w:rPr>
              <w:t>Z hlediska ochrany přírody a krajiny:</w:t>
            </w:r>
            <w:r>
              <w:rPr>
                <w:sz w:val="16"/>
              </w:rPr>
              <w:br/>
            </w:r>
            <w:r>
              <w:rPr>
                <w:sz w:val="16"/>
              </w:rPr>
              <w:br/>
            </w:r>
            <w:r>
              <w:rPr>
                <w:sz w:val="16"/>
              </w:rPr>
              <w:br/>
              <w:t xml:space="preserve">K předloženému oznámení o zahájení řízení o vydání změn vlny 14 Územního plánu sídelního útvaru hlavního města Prahy nemáme žádné připomínky. Změny nezasahují do významných </w:t>
            </w:r>
          </w:p>
        </w:tc>
        <w:tc>
          <w:tcPr>
            <w:tcW w:w="420" w:type="dxa"/>
            <w:gridSpan w:val="2"/>
          </w:tcPr>
          <w:p w14:paraId="6BE646F8" w14:textId="77777777" w:rsidR="00430569" w:rsidRDefault="00430569">
            <w:pPr>
              <w:pStyle w:val="EMPTYCELLSTYLE"/>
            </w:pPr>
          </w:p>
        </w:tc>
      </w:tr>
      <w:tr w:rsidR="00430569" w14:paraId="4BA41075" w14:textId="77777777">
        <w:tblPrEx>
          <w:tblCellMar>
            <w:top w:w="0" w:type="dxa"/>
            <w:bottom w:w="0" w:type="dxa"/>
          </w:tblCellMar>
        </w:tblPrEx>
        <w:trPr>
          <w:trHeight w:hRule="exact" w:val="80"/>
        </w:trPr>
        <w:tc>
          <w:tcPr>
            <w:tcW w:w="400" w:type="dxa"/>
          </w:tcPr>
          <w:p w14:paraId="60BAFC5B" w14:textId="77777777" w:rsidR="00430569" w:rsidRDefault="00430569">
            <w:pPr>
              <w:pStyle w:val="EMPTYCELLSTYLE"/>
            </w:pPr>
          </w:p>
        </w:tc>
        <w:tc>
          <w:tcPr>
            <w:tcW w:w="600" w:type="dxa"/>
          </w:tcPr>
          <w:p w14:paraId="0070212E" w14:textId="77777777" w:rsidR="00430569" w:rsidRDefault="00430569">
            <w:pPr>
              <w:pStyle w:val="EMPTYCELLSTYLE"/>
            </w:pPr>
          </w:p>
        </w:tc>
        <w:tc>
          <w:tcPr>
            <w:tcW w:w="1800" w:type="dxa"/>
            <w:gridSpan w:val="2"/>
            <w:vMerge/>
            <w:tcMar>
              <w:top w:w="0" w:type="dxa"/>
              <w:left w:w="0" w:type="dxa"/>
              <w:bottom w:w="0" w:type="dxa"/>
              <w:right w:w="0" w:type="dxa"/>
            </w:tcMar>
          </w:tcPr>
          <w:p w14:paraId="68B58753" w14:textId="77777777" w:rsidR="00430569" w:rsidRDefault="00430569">
            <w:pPr>
              <w:pStyle w:val="EMPTYCELLSTYLE"/>
            </w:pPr>
          </w:p>
        </w:tc>
        <w:tc>
          <w:tcPr>
            <w:tcW w:w="100" w:type="dxa"/>
          </w:tcPr>
          <w:p w14:paraId="17155C0A" w14:textId="77777777" w:rsidR="00430569" w:rsidRDefault="00430569">
            <w:pPr>
              <w:pStyle w:val="EMPTYCELLSTYLE"/>
            </w:pPr>
          </w:p>
        </w:tc>
        <w:tc>
          <w:tcPr>
            <w:tcW w:w="500" w:type="dxa"/>
          </w:tcPr>
          <w:p w14:paraId="2978A541" w14:textId="77777777" w:rsidR="00430569" w:rsidRDefault="00430569">
            <w:pPr>
              <w:pStyle w:val="EMPTYCELLSTYLE"/>
            </w:pPr>
          </w:p>
        </w:tc>
        <w:tc>
          <w:tcPr>
            <w:tcW w:w="1100" w:type="dxa"/>
            <w:gridSpan w:val="2"/>
          </w:tcPr>
          <w:p w14:paraId="14687C3E" w14:textId="77777777" w:rsidR="00430569" w:rsidRDefault="00430569">
            <w:pPr>
              <w:pStyle w:val="EMPTYCELLSTYLE"/>
            </w:pPr>
          </w:p>
        </w:tc>
        <w:tc>
          <w:tcPr>
            <w:tcW w:w="100" w:type="dxa"/>
          </w:tcPr>
          <w:p w14:paraId="077310E5" w14:textId="77777777" w:rsidR="00430569" w:rsidRDefault="00430569">
            <w:pPr>
              <w:pStyle w:val="EMPTYCELLSTYLE"/>
            </w:pPr>
          </w:p>
        </w:tc>
        <w:tc>
          <w:tcPr>
            <w:tcW w:w="1600" w:type="dxa"/>
          </w:tcPr>
          <w:p w14:paraId="645BE7C6" w14:textId="77777777" w:rsidR="00430569" w:rsidRDefault="00430569">
            <w:pPr>
              <w:pStyle w:val="EMPTYCELLSTYLE"/>
            </w:pPr>
          </w:p>
        </w:tc>
        <w:tc>
          <w:tcPr>
            <w:tcW w:w="1600" w:type="dxa"/>
          </w:tcPr>
          <w:p w14:paraId="34D774D1" w14:textId="77777777" w:rsidR="00430569" w:rsidRDefault="00430569">
            <w:pPr>
              <w:pStyle w:val="EMPTYCELLSTYLE"/>
            </w:pPr>
          </w:p>
        </w:tc>
        <w:tc>
          <w:tcPr>
            <w:tcW w:w="2000" w:type="dxa"/>
          </w:tcPr>
          <w:p w14:paraId="48A94041" w14:textId="77777777" w:rsidR="00430569" w:rsidRDefault="00430569">
            <w:pPr>
              <w:pStyle w:val="EMPTYCELLSTYLE"/>
            </w:pPr>
          </w:p>
        </w:tc>
        <w:tc>
          <w:tcPr>
            <w:tcW w:w="13580" w:type="dxa"/>
            <w:gridSpan w:val="4"/>
            <w:vMerge/>
            <w:tcMar>
              <w:top w:w="0" w:type="dxa"/>
              <w:left w:w="0" w:type="dxa"/>
              <w:bottom w:w="0" w:type="dxa"/>
              <w:right w:w="0" w:type="dxa"/>
            </w:tcMar>
          </w:tcPr>
          <w:p w14:paraId="2012DEA6" w14:textId="77777777" w:rsidR="00430569" w:rsidRDefault="00430569">
            <w:pPr>
              <w:pStyle w:val="EMPTYCELLSTYLE"/>
            </w:pPr>
          </w:p>
        </w:tc>
        <w:tc>
          <w:tcPr>
            <w:tcW w:w="420" w:type="dxa"/>
            <w:gridSpan w:val="2"/>
          </w:tcPr>
          <w:p w14:paraId="0EF44267" w14:textId="77777777" w:rsidR="00430569" w:rsidRDefault="00430569">
            <w:pPr>
              <w:pStyle w:val="EMPTYCELLSTYLE"/>
            </w:pPr>
          </w:p>
        </w:tc>
      </w:tr>
      <w:tr w:rsidR="00430569" w14:paraId="54A1733A" w14:textId="77777777">
        <w:tblPrEx>
          <w:tblCellMar>
            <w:top w:w="0" w:type="dxa"/>
            <w:bottom w:w="0" w:type="dxa"/>
          </w:tblCellMar>
        </w:tblPrEx>
        <w:trPr>
          <w:trHeight w:hRule="exact" w:val="360"/>
        </w:trPr>
        <w:tc>
          <w:tcPr>
            <w:tcW w:w="400" w:type="dxa"/>
          </w:tcPr>
          <w:p w14:paraId="70182454" w14:textId="77777777" w:rsidR="00430569" w:rsidRDefault="00430569">
            <w:pPr>
              <w:pStyle w:val="EMPTYCELLSTYLE"/>
            </w:pPr>
          </w:p>
        </w:tc>
        <w:tc>
          <w:tcPr>
            <w:tcW w:w="600" w:type="dxa"/>
          </w:tcPr>
          <w:p w14:paraId="6936A3D3" w14:textId="77777777" w:rsidR="00430569" w:rsidRDefault="00430569">
            <w:pPr>
              <w:pStyle w:val="EMPTYCELLSTYLE"/>
            </w:pPr>
          </w:p>
        </w:tc>
        <w:tc>
          <w:tcPr>
            <w:tcW w:w="1800" w:type="dxa"/>
            <w:gridSpan w:val="2"/>
          </w:tcPr>
          <w:p w14:paraId="7037B27C" w14:textId="77777777" w:rsidR="00430569" w:rsidRDefault="00430569">
            <w:pPr>
              <w:pStyle w:val="EMPTYCELLSTYLE"/>
            </w:pPr>
          </w:p>
        </w:tc>
        <w:tc>
          <w:tcPr>
            <w:tcW w:w="100" w:type="dxa"/>
          </w:tcPr>
          <w:p w14:paraId="23C74146" w14:textId="77777777" w:rsidR="00430569" w:rsidRDefault="00430569">
            <w:pPr>
              <w:pStyle w:val="EMPTYCELLSTYLE"/>
            </w:pPr>
          </w:p>
        </w:tc>
        <w:tc>
          <w:tcPr>
            <w:tcW w:w="500" w:type="dxa"/>
          </w:tcPr>
          <w:p w14:paraId="2E1FE895" w14:textId="77777777" w:rsidR="00430569" w:rsidRDefault="00430569">
            <w:pPr>
              <w:pStyle w:val="EMPTYCELLSTYLE"/>
            </w:pPr>
          </w:p>
        </w:tc>
        <w:tc>
          <w:tcPr>
            <w:tcW w:w="1100" w:type="dxa"/>
            <w:gridSpan w:val="2"/>
          </w:tcPr>
          <w:p w14:paraId="192A60EA" w14:textId="77777777" w:rsidR="00430569" w:rsidRDefault="00430569">
            <w:pPr>
              <w:pStyle w:val="EMPTYCELLSTYLE"/>
            </w:pPr>
          </w:p>
        </w:tc>
        <w:tc>
          <w:tcPr>
            <w:tcW w:w="100" w:type="dxa"/>
          </w:tcPr>
          <w:p w14:paraId="09D4C11C" w14:textId="77777777" w:rsidR="00430569" w:rsidRDefault="00430569">
            <w:pPr>
              <w:pStyle w:val="EMPTYCELLSTYLE"/>
            </w:pPr>
          </w:p>
        </w:tc>
        <w:tc>
          <w:tcPr>
            <w:tcW w:w="1600" w:type="dxa"/>
          </w:tcPr>
          <w:p w14:paraId="42010951" w14:textId="77777777" w:rsidR="00430569" w:rsidRDefault="00430569">
            <w:pPr>
              <w:pStyle w:val="EMPTYCELLSTYLE"/>
            </w:pPr>
          </w:p>
        </w:tc>
        <w:tc>
          <w:tcPr>
            <w:tcW w:w="1600" w:type="dxa"/>
          </w:tcPr>
          <w:p w14:paraId="3CCF4078" w14:textId="77777777" w:rsidR="00430569" w:rsidRDefault="00430569">
            <w:pPr>
              <w:pStyle w:val="EMPTYCELLSTYLE"/>
            </w:pPr>
          </w:p>
        </w:tc>
        <w:tc>
          <w:tcPr>
            <w:tcW w:w="2000" w:type="dxa"/>
          </w:tcPr>
          <w:p w14:paraId="75E8FF7A" w14:textId="77777777" w:rsidR="00430569" w:rsidRDefault="00430569">
            <w:pPr>
              <w:pStyle w:val="EMPTYCELLSTYLE"/>
            </w:pPr>
          </w:p>
        </w:tc>
        <w:tc>
          <w:tcPr>
            <w:tcW w:w="13580" w:type="dxa"/>
            <w:gridSpan w:val="4"/>
            <w:vMerge/>
            <w:tcMar>
              <w:top w:w="0" w:type="dxa"/>
              <w:left w:w="0" w:type="dxa"/>
              <w:bottom w:w="0" w:type="dxa"/>
              <w:right w:w="0" w:type="dxa"/>
            </w:tcMar>
          </w:tcPr>
          <w:p w14:paraId="069DDAE4" w14:textId="77777777" w:rsidR="00430569" w:rsidRDefault="00430569">
            <w:pPr>
              <w:pStyle w:val="EMPTYCELLSTYLE"/>
            </w:pPr>
          </w:p>
        </w:tc>
        <w:tc>
          <w:tcPr>
            <w:tcW w:w="420" w:type="dxa"/>
            <w:gridSpan w:val="2"/>
          </w:tcPr>
          <w:p w14:paraId="70E32222" w14:textId="77777777" w:rsidR="00430569" w:rsidRDefault="00430569">
            <w:pPr>
              <w:pStyle w:val="EMPTYCELLSTYLE"/>
            </w:pPr>
          </w:p>
        </w:tc>
      </w:tr>
      <w:tr w:rsidR="00430569" w14:paraId="5C1260F6" w14:textId="77777777">
        <w:tblPrEx>
          <w:tblCellMar>
            <w:top w:w="0" w:type="dxa"/>
            <w:bottom w:w="0" w:type="dxa"/>
          </w:tblCellMar>
        </w:tblPrEx>
        <w:trPr>
          <w:trHeight w:hRule="exact" w:val="380"/>
        </w:trPr>
        <w:tc>
          <w:tcPr>
            <w:tcW w:w="400" w:type="dxa"/>
          </w:tcPr>
          <w:p w14:paraId="50CE6218" w14:textId="77777777" w:rsidR="00430569" w:rsidRDefault="00430569">
            <w:pPr>
              <w:pStyle w:val="EMPTYCELLSTYLE"/>
            </w:pPr>
          </w:p>
        </w:tc>
        <w:tc>
          <w:tcPr>
            <w:tcW w:w="600" w:type="dxa"/>
          </w:tcPr>
          <w:p w14:paraId="18960D62" w14:textId="77777777" w:rsidR="00430569" w:rsidRDefault="00430569">
            <w:pPr>
              <w:pStyle w:val="EMPTYCELLSTYLE"/>
            </w:pPr>
          </w:p>
        </w:tc>
        <w:tc>
          <w:tcPr>
            <w:tcW w:w="1800" w:type="dxa"/>
            <w:gridSpan w:val="2"/>
          </w:tcPr>
          <w:p w14:paraId="4F8C3A33" w14:textId="77777777" w:rsidR="00430569" w:rsidRDefault="00430569">
            <w:pPr>
              <w:pStyle w:val="EMPTYCELLSTYLE"/>
            </w:pPr>
          </w:p>
        </w:tc>
        <w:tc>
          <w:tcPr>
            <w:tcW w:w="100" w:type="dxa"/>
          </w:tcPr>
          <w:p w14:paraId="51A188F3" w14:textId="77777777" w:rsidR="00430569" w:rsidRDefault="00430569">
            <w:pPr>
              <w:pStyle w:val="EMPTYCELLSTYLE"/>
            </w:pPr>
          </w:p>
        </w:tc>
        <w:tc>
          <w:tcPr>
            <w:tcW w:w="500" w:type="dxa"/>
          </w:tcPr>
          <w:p w14:paraId="3D0FA4A0" w14:textId="77777777" w:rsidR="00430569" w:rsidRDefault="00430569">
            <w:pPr>
              <w:pStyle w:val="EMPTYCELLSTYLE"/>
            </w:pPr>
          </w:p>
        </w:tc>
        <w:tc>
          <w:tcPr>
            <w:tcW w:w="1100" w:type="dxa"/>
            <w:gridSpan w:val="2"/>
          </w:tcPr>
          <w:p w14:paraId="1C2B5981" w14:textId="77777777" w:rsidR="00430569" w:rsidRDefault="00430569">
            <w:pPr>
              <w:pStyle w:val="EMPTYCELLSTYLE"/>
            </w:pPr>
          </w:p>
        </w:tc>
        <w:tc>
          <w:tcPr>
            <w:tcW w:w="100" w:type="dxa"/>
          </w:tcPr>
          <w:p w14:paraId="4615795D" w14:textId="77777777" w:rsidR="00430569" w:rsidRDefault="00430569">
            <w:pPr>
              <w:pStyle w:val="EMPTYCELLSTYLE"/>
            </w:pPr>
          </w:p>
        </w:tc>
        <w:tc>
          <w:tcPr>
            <w:tcW w:w="1600" w:type="dxa"/>
          </w:tcPr>
          <w:p w14:paraId="40DDB3E9" w14:textId="77777777" w:rsidR="00430569" w:rsidRDefault="00430569">
            <w:pPr>
              <w:pStyle w:val="EMPTYCELLSTYLE"/>
            </w:pPr>
          </w:p>
        </w:tc>
        <w:tc>
          <w:tcPr>
            <w:tcW w:w="1600" w:type="dxa"/>
          </w:tcPr>
          <w:p w14:paraId="144BC44B" w14:textId="77777777" w:rsidR="00430569" w:rsidRDefault="00430569">
            <w:pPr>
              <w:pStyle w:val="EMPTYCELLSTYLE"/>
            </w:pPr>
          </w:p>
        </w:tc>
        <w:tc>
          <w:tcPr>
            <w:tcW w:w="2000" w:type="dxa"/>
          </w:tcPr>
          <w:p w14:paraId="39B63222" w14:textId="77777777" w:rsidR="00430569" w:rsidRDefault="00430569">
            <w:pPr>
              <w:pStyle w:val="EMPTYCELLSTYLE"/>
            </w:pPr>
          </w:p>
        </w:tc>
        <w:tc>
          <w:tcPr>
            <w:tcW w:w="1720" w:type="dxa"/>
          </w:tcPr>
          <w:p w14:paraId="1DAE27BB" w14:textId="77777777" w:rsidR="00430569" w:rsidRDefault="00430569">
            <w:pPr>
              <w:pStyle w:val="EMPTYCELLSTYLE"/>
            </w:pPr>
          </w:p>
        </w:tc>
        <w:tc>
          <w:tcPr>
            <w:tcW w:w="800" w:type="dxa"/>
          </w:tcPr>
          <w:p w14:paraId="3D37018F" w14:textId="77777777" w:rsidR="00430569" w:rsidRDefault="00430569">
            <w:pPr>
              <w:pStyle w:val="EMPTYCELLSTYLE"/>
            </w:pPr>
          </w:p>
        </w:tc>
        <w:tc>
          <w:tcPr>
            <w:tcW w:w="5560" w:type="dxa"/>
          </w:tcPr>
          <w:p w14:paraId="02438F83" w14:textId="77777777" w:rsidR="00430569" w:rsidRDefault="00430569">
            <w:pPr>
              <w:pStyle w:val="EMPTYCELLSTYLE"/>
            </w:pPr>
          </w:p>
        </w:tc>
        <w:tc>
          <w:tcPr>
            <w:tcW w:w="5500" w:type="dxa"/>
          </w:tcPr>
          <w:p w14:paraId="74E54FC8" w14:textId="77777777" w:rsidR="00430569" w:rsidRDefault="00430569">
            <w:pPr>
              <w:pStyle w:val="EMPTYCELLSTYLE"/>
            </w:pPr>
          </w:p>
        </w:tc>
        <w:tc>
          <w:tcPr>
            <w:tcW w:w="420" w:type="dxa"/>
            <w:gridSpan w:val="2"/>
          </w:tcPr>
          <w:p w14:paraId="1C329888" w14:textId="77777777" w:rsidR="00430569" w:rsidRDefault="00430569">
            <w:pPr>
              <w:pStyle w:val="EMPTYCELLSTYLE"/>
            </w:pPr>
          </w:p>
        </w:tc>
      </w:tr>
      <w:tr w:rsidR="00430569" w14:paraId="558BBDA6" w14:textId="77777777">
        <w:tblPrEx>
          <w:tblCellMar>
            <w:top w:w="0" w:type="dxa"/>
            <w:bottom w:w="0" w:type="dxa"/>
          </w:tblCellMar>
        </w:tblPrEx>
        <w:trPr>
          <w:trHeight w:hRule="exact" w:val="240"/>
        </w:trPr>
        <w:tc>
          <w:tcPr>
            <w:tcW w:w="400" w:type="dxa"/>
          </w:tcPr>
          <w:p w14:paraId="481EA91D" w14:textId="77777777" w:rsidR="00430569" w:rsidRDefault="00430569">
            <w:pPr>
              <w:pStyle w:val="EMPTYCELLSTYLE"/>
            </w:pPr>
          </w:p>
        </w:tc>
        <w:tc>
          <w:tcPr>
            <w:tcW w:w="3000" w:type="dxa"/>
            <w:gridSpan w:val="5"/>
            <w:tcMar>
              <w:top w:w="0" w:type="dxa"/>
              <w:left w:w="0" w:type="dxa"/>
              <w:bottom w:w="0" w:type="dxa"/>
              <w:right w:w="20" w:type="dxa"/>
            </w:tcMar>
            <w:vAlign w:val="center"/>
          </w:tcPr>
          <w:p w14:paraId="5B4A9F04" w14:textId="2A5642CE" w:rsidR="00430569" w:rsidRDefault="003E707C">
            <w:pPr>
              <w:pStyle w:val="ArialNormal"/>
            </w:pPr>
            <w:r>
              <w:rPr>
                <w:sz w:val="16"/>
              </w:rPr>
              <w:t>Z 3208 / 14</w:t>
            </w:r>
          </w:p>
        </w:tc>
        <w:tc>
          <w:tcPr>
            <w:tcW w:w="1100" w:type="dxa"/>
            <w:gridSpan w:val="2"/>
          </w:tcPr>
          <w:p w14:paraId="58C3425B" w14:textId="77777777" w:rsidR="00430569" w:rsidRDefault="00430569">
            <w:pPr>
              <w:pStyle w:val="EMPTYCELLSTYLE"/>
            </w:pPr>
          </w:p>
        </w:tc>
        <w:tc>
          <w:tcPr>
            <w:tcW w:w="100" w:type="dxa"/>
          </w:tcPr>
          <w:p w14:paraId="55D57818" w14:textId="77777777" w:rsidR="00430569" w:rsidRDefault="00430569">
            <w:pPr>
              <w:pStyle w:val="EMPTYCELLSTYLE"/>
            </w:pPr>
          </w:p>
        </w:tc>
        <w:tc>
          <w:tcPr>
            <w:tcW w:w="1600" w:type="dxa"/>
          </w:tcPr>
          <w:p w14:paraId="796D2527" w14:textId="77777777" w:rsidR="00430569" w:rsidRDefault="00430569">
            <w:pPr>
              <w:pStyle w:val="EMPTYCELLSTYLE"/>
            </w:pPr>
          </w:p>
        </w:tc>
        <w:tc>
          <w:tcPr>
            <w:tcW w:w="1600" w:type="dxa"/>
          </w:tcPr>
          <w:p w14:paraId="6B3753B5" w14:textId="77777777" w:rsidR="00430569" w:rsidRDefault="00430569">
            <w:pPr>
              <w:pStyle w:val="EMPTYCELLSTYLE"/>
            </w:pPr>
          </w:p>
        </w:tc>
        <w:tc>
          <w:tcPr>
            <w:tcW w:w="2000" w:type="dxa"/>
          </w:tcPr>
          <w:p w14:paraId="44934169" w14:textId="77777777" w:rsidR="00430569" w:rsidRDefault="00430569">
            <w:pPr>
              <w:pStyle w:val="EMPTYCELLSTYLE"/>
            </w:pPr>
          </w:p>
        </w:tc>
        <w:tc>
          <w:tcPr>
            <w:tcW w:w="1720" w:type="dxa"/>
          </w:tcPr>
          <w:p w14:paraId="60414052" w14:textId="77777777" w:rsidR="00430569" w:rsidRDefault="00430569">
            <w:pPr>
              <w:pStyle w:val="EMPTYCELLSTYLE"/>
            </w:pPr>
          </w:p>
        </w:tc>
        <w:tc>
          <w:tcPr>
            <w:tcW w:w="800" w:type="dxa"/>
            <w:tcMar>
              <w:top w:w="0" w:type="dxa"/>
              <w:left w:w="0" w:type="dxa"/>
              <w:bottom w:w="0" w:type="dxa"/>
              <w:right w:w="20" w:type="dxa"/>
            </w:tcMar>
            <w:vAlign w:val="center"/>
          </w:tcPr>
          <w:p w14:paraId="424D6833" w14:textId="77777777" w:rsidR="00430569" w:rsidRDefault="003E707C">
            <w:pPr>
              <w:pStyle w:val="ArialNormal"/>
              <w:jc w:val="right"/>
            </w:pPr>
            <w:r>
              <w:rPr>
                <w:sz w:val="16"/>
              </w:rPr>
              <w:t>Str. 53 z</w:t>
            </w:r>
          </w:p>
        </w:tc>
        <w:tc>
          <w:tcPr>
            <w:tcW w:w="5560" w:type="dxa"/>
            <w:tcMar>
              <w:top w:w="0" w:type="dxa"/>
              <w:left w:w="20" w:type="dxa"/>
              <w:bottom w:w="0" w:type="dxa"/>
              <w:right w:w="0" w:type="dxa"/>
            </w:tcMar>
            <w:vAlign w:val="center"/>
          </w:tcPr>
          <w:p w14:paraId="2EA34146" w14:textId="77777777" w:rsidR="00430569" w:rsidRDefault="003E707C">
            <w:pPr>
              <w:pStyle w:val="ArialNormal"/>
            </w:pPr>
            <w:r>
              <w:rPr>
                <w:sz w:val="16"/>
              </w:rPr>
              <w:t>84</w:t>
            </w:r>
          </w:p>
        </w:tc>
        <w:tc>
          <w:tcPr>
            <w:tcW w:w="5500" w:type="dxa"/>
          </w:tcPr>
          <w:p w14:paraId="480BDE9D" w14:textId="77777777" w:rsidR="00430569" w:rsidRDefault="00430569">
            <w:pPr>
              <w:pStyle w:val="EMPTYCELLSTYLE"/>
            </w:pPr>
          </w:p>
        </w:tc>
        <w:tc>
          <w:tcPr>
            <w:tcW w:w="420" w:type="dxa"/>
            <w:gridSpan w:val="2"/>
          </w:tcPr>
          <w:p w14:paraId="0A68121E" w14:textId="77777777" w:rsidR="00430569" w:rsidRDefault="00430569">
            <w:pPr>
              <w:pStyle w:val="EMPTYCELLSTYLE"/>
            </w:pPr>
          </w:p>
        </w:tc>
      </w:tr>
      <w:tr w:rsidR="00430569" w14:paraId="16C05C2A" w14:textId="77777777">
        <w:tblPrEx>
          <w:tblCellMar>
            <w:top w:w="0" w:type="dxa"/>
            <w:bottom w:w="0" w:type="dxa"/>
          </w:tblCellMar>
        </w:tblPrEx>
        <w:trPr>
          <w:trHeight w:hRule="exact" w:val="400"/>
        </w:trPr>
        <w:tc>
          <w:tcPr>
            <w:tcW w:w="400" w:type="dxa"/>
          </w:tcPr>
          <w:p w14:paraId="6CF75E59" w14:textId="77777777" w:rsidR="00430569" w:rsidRDefault="00430569">
            <w:pPr>
              <w:pStyle w:val="EMPTYCELLSTYLE"/>
              <w:pageBreakBefore/>
            </w:pPr>
            <w:bookmarkStart w:id="53" w:name="JR_PAGE_ANCHOR_0_54"/>
            <w:bookmarkEnd w:id="53"/>
          </w:p>
        </w:tc>
        <w:tc>
          <w:tcPr>
            <w:tcW w:w="600" w:type="dxa"/>
          </w:tcPr>
          <w:p w14:paraId="68EB5C63" w14:textId="77777777" w:rsidR="00430569" w:rsidRDefault="00430569">
            <w:pPr>
              <w:pStyle w:val="EMPTYCELLSTYLE"/>
            </w:pPr>
          </w:p>
        </w:tc>
        <w:tc>
          <w:tcPr>
            <w:tcW w:w="1800" w:type="dxa"/>
            <w:gridSpan w:val="2"/>
          </w:tcPr>
          <w:p w14:paraId="28443D13" w14:textId="77777777" w:rsidR="00430569" w:rsidRDefault="00430569">
            <w:pPr>
              <w:pStyle w:val="EMPTYCELLSTYLE"/>
            </w:pPr>
          </w:p>
        </w:tc>
        <w:tc>
          <w:tcPr>
            <w:tcW w:w="100" w:type="dxa"/>
          </w:tcPr>
          <w:p w14:paraId="5CE7C616" w14:textId="77777777" w:rsidR="00430569" w:rsidRDefault="00430569">
            <w:pPr>
              <w:pStyle w:val="EMPTYCELLSTYLE"/>
            </w:pPr>
          </w:p>
        </w:tc>
        <w:tc>
          <w:tcPr>
            <w:tcW w:w="500" w:type="dxa"/>
          </w:tcPr>
          <w:p w14:paraId="42A71F12" w14:textId="77777777" w:rsidR="00430569" w:rsidRDefault="00430569">
            <w:pPr>
              <w:pStyle w:val="EMPTYCELLSTYLE"/>
            </w:pPr>
          </w:p>
        </w:tc>
        <w:tc>
          <w:tcPr>
            <w:tcW w:w="1100" w:type="dxa"/>
            <w:gridSpan w:val="2"/>
          </w:tcPr>
          <w:p w14:paraId="205FD0A7" w14:textId="77777777" w:rsidR="00430569" w:rsidRDefault="00430569">
            <w:pPr>
              <w:pStyle w:val="EMPTYCELLSTYLE"/>
            </w:pPr>
          </w:p>
        </w:tc>
        <w:tc>
          <w:tcPr>
            <w:tcW w:w="100" w:type="dxa"/>
          </w:tcPr>
          <w:p w14:paraId="16D46BB7" w14:textId="77777777" w:rsidR="00430569" w:rsidRDefault="00430569">
            <w:pPr>
              <w:pStyle w:val="EMPTYCELLSTYLE"/>
            </w:pPr>
          </w:p>
        </w:tc>
        <w:tc>
          <w:tcPr>
            <w:tcW w:w="1600" w:type="dxa"/>
          </w:tcPr>
          <w:p w14:paraId="6E35052C" w14:textId="77777777" w:rsidR="00430569" w:rsidRDefault="00430569">
            <w:pPr>
              <w:pStyle w:val="EMPTYCELLSTYLE"/>
            </w:pPr>
          </w:p>
        </w:tc>
        <w:tc>
          <w:tcPr>
            <w:tcW w:w="1600" w:type="dxa"/>
          </w:tcPr>
          <w:p w14:paraId="031463F2" w14:textId="77777777" w:rsidR="00430569" w:rsidRDefault="00430569">
            <w:pPr>
              <w:pStyle w:val="EMPTYCELLSTYLE"/>
            </w:pPr>
          </w:p>
        </w:tc>
        <w:tc>
          <w:tcPr>
            <w:tcW w:w="2000" w:type="dxa"/>
          </w:tcPr>
          <w:p w14:paraId="404AF13D" w14:textId="77777777" w:rsidR="00430569" w:rsidRDefault="00430569">
            <w:pPr>
              <w:pStyle w:val="EMPTYCELLSTYLE"/>
            </w:pPr>
          </w:p>
        </w:tc>
        <w:tc>
          <w:tcPr>
            <w:tcW w:w="1720" w:type="dxa"/>
          </w:tcPr>
          <w:p w14:paraId="16157F17" w14:textId="77777777" w:rsidR="00430569" w:rsidRDefault="00430569">
            <w:pPr>
              <w:pStyle w:val="EMPTYCELLSTYLE"/>
            </w:pPr>
          </w:p>
        </w:tc>
        <w:tc>
          <w:tcPr>
            <w:tcW w:w="800" w:type="dxa"/>
          </w:tcPr>
          <w:p w14:paraId="51B95C3D" w14:textId="77777777" w:rsidR="00430569" w:rsidRDefault="00430569">
            <w:pPr>
              <w:pStyle w:val="EMPTYCELLSTYLE"/>
            </w:pPr>
          </w:p>
        </w:tc>
        <w:tc>
          <w:tcPr>
            <w:tcW w:w="5560" w:type="dxa"/>
          </w:tcPr>
          <w:p w14:paraId="4F14638E" w14:textId="77777777" w:rsidR="00430569" w:rsidRDefault="00430569">
            <w:pPr>
              <w:pStyle w:val="EMPTYCELLSTYLE"/>
            </w:pPr>
          </w:p>
        </w:tc>
        <w:tc>
          <w:tcPr>
            <w:tcW w:w="5500" w:type="dxa"/>
          </w:tcPr>
          <w:p w14:paraId="5C3C1ECB" w14:textId="77777777" w:rsidR="00430569" w:rsidRDefault="00430569">
            <w:pPr>
              <w:pStyle w:val="EMPTYCELLSTYLE"/>
            </w:pPr>
          </w:p>
        </w:tc>
        <w:tc>
          <w:tcPr>
            <w:tcW w:w="420" w:type="dxa"/>
            <w:gridSpan w:val="2"/>
          </w:tcPr>
          <w:p w14:paraId="09763448" w14:textId="77777777" w:rsidR="00430569" w:rsidRDefault="00430569">
            <w:pPr>
              <w:pStyle w:val="EMPTYCELLSTYLE"/>
            </w:pPr>
          </w:p>
        </w:tc>
      </w:tr>
      <w:tr w:rsidR="00430569" w14:paraId="36032F03" w14:textId="77777777">
        <w:tblPrEx>
          <w:tblCellMar>
            <w:top w:w="0" w:type="dxa"/>
            <w:bottom w:w="0" w:type="dxa"/>
          </w:tblCellMar>
        </w:tblPrEx>
        <w:trPr>
          <w:trHeight w:hRule="exact" w:val="540"/>
        </w:trPr>
        <w:tc>
          <w:tcPr>
            <w:tcW w:w="400" w:type="dxa"/>
          </w:tcPr>
          <w:p w14:paraId="6C9C7EF6" w14:textId="77777777" w:rsidR="00430569" w:rsidRDefault="00430569">
            <w:pPr>
              <w:pStyle w:val="EMPTYCELLSTYLE"/>
            </w:pPr>
          </w:p>
        </w:tc>
        <w:tc>
          <w:tcPr>
            <w:tcW w:w="600" w:type="dxa"/>
          </w:tcPr>
          <w:p w14:paraId="4ABF9D0D" w14:textId="77777777" w:rsidR="00430569" w:rsidRDefault="00430569">
            <w:pPr>
              <w:pStyle w:val="EMPTYCELLSTYLE"/>
            </w:pPr>
          </w:p>
        </w:tc>
        <w:tc>
          <w:tcPr>
            <w:tcW w:w="1800" w:type="dxa"/>
            <w:gridSpan w:val="2"/>
          </w:tcPr>
          <w:p w14:paraId="33F8D4F7" w14:textId="77777777" w:rsidR="00430569" w:rsidRDefault="00430569">
            <w:pPr>
              <w:pStyle w:val="EMPTYCELLSTYLE"/>
            </w:pPr>
          </w:p>
        </w:tc>
        <w:tc>
          <w:tcPr>
            <w:tcW w:w="100" w:type="dxa"/>
          </w:tcPr>
          <w:p w14:paraId="6C0EC804" w14:textId="77777777" w:rsidR="00430569" w:rsidRDefault="00430569">
            <w:pPr>
              <w:pStyle w:val="EMPTYCELLSTYLE"/>
            </w:pPr>
          </w:p>
        </w:tc>
        <w:tc>
          <w:tcPr>
            <w:tcW w:w="500" w:type="dxa"/>
          </w:tcPr>
          <w:p w14:paraId="0E1C3BD0" w14:textId="77777777" w:rsidR="00430569" w:rsidRDefault="00430569">
            <w:pPr>
              <w:pStyle w:val="EMPTYCELLSTYLE"/>
            </w:pPr>
          </w:p>
        </w:tc>
        <w:tc>
          <w:tcPr>
            <w:tcW w:w="1100" w:type="dxa"/>
            <w:gridSpan w:val="2"/>
          </w:tcPr>
          <w:p w14:paraId="6C2F65DD" w14:textId="77777777" w:rsidR="00430569" w:rsidRDefault="00430569">
            <w:pPr>
              <w:pStyle w:val="EMPTYCELLSTYLE"/>
            </w:pPr>
          </w:p>
        </w:tc>
        <w:tc>
          <w:tcPr>
            <w:tcW w:w="100" w:type="dxa"/>
          </w:tcPr>
          <w:p w14:paraId="7163BE2D" w14:textId="77777777" w:rsidR="00430569" w:rsidRDefault="00430569">
            <w:pPr>
              <w:pStyle w:val="EMPTYCELLSTYLE"/>
            </w:pPr>
          </w:p>
        </w:tc>
        <w:tc>
          <w:tcPr>
            <w:tcW w:w="1600" w:type="dxa"/>
          </w:tcPr>
          <w:p w14:paraId="1A83BDF5" w14:textId="77777777" w:rsidR="00430569" w:rsidRDefault="00430569">
            <w:pPr>
              <w:pStyle w:val="EMPTYCELLSTYLE"/>
            </w:pPr>
          </w:p>
        </w:tc>
        <w:tc>
          <w:tcPr>
            <w:tcW w:w="1600" w:type="dxa"/>
          </w:tcPr>
          <w:p w14:paraId="4B1B325A" w14:textId="77777777" w:rsidR="00430569" w:rsidRDefault="00430569">
            <w:pPr>
              <w:pStyle w:val="EMPTYCELLSTYLE"/>
            </w:pPr>
          </w:p>
        </w:tc>
        <w:tc>
          <w:tcPr>
            <w:tcW w:w="2000" w:type="dxa"/>
          </w:tcPr>
          <w:p w14:paraId="6D677212" w14:textId="77777777" w:rsidR="00430569" w:rsidRDefault="00430569">
            <w:pPr>
              <w:pStyle w:val="EMPTYCELLSTYLE"/>
            </w:pPr>
          </w:p>
        </w:tc>
        <w:tc>
          <w:tcPr>
            <w:tcW w:w="13580" w:type="dxa"/>
            <w:gridSpan w:val="4"/>
            <w:tcMar>
              <w:top w:w="0" w:type="dxa"/>
              <w:left w:w="0" w:type="dxa"/>
              <w:bottom w:w="0" w:type="dxa"/>
              <w:right w:w="0" w:type="dxa"/>
            </w:tcMar>
          </w:tcPr>
          <w:p w14:paraId="34901267" w14:textId="77777777" w:rsidR="00430569" w:rsidRDefault="003E707C">
            <w:pPr>
              <w:pStyle w:val="ArialNormal"/>
              <w:ind w:left="40" w:right="40"/>
            </w:pPr>
            <w:r>
              <w:rPr>
                <w:sz w:val="16"/>
              </w:rPr>
              <w:t>krajinných prvků, zvláště chráněných území kategorie přírodní památka, přírodní rezervace a</w:t>
            </w:r>
            <w:r>
              <w:rPr>
                <w:sz w:val="16"/>
              </w:rPr>
              <w:br/>
            </w:r>
            <w:r>
              <w:rPr>
                <w:sz w:val="16"/>
              </w:rPr>
              <w:t>jejich ochranných pásem ani památných stromů. Změny se rovněž nacházejí mimo území vymezených přírodních parků na území hl. m. Prahy. Navržené změny vlny 14 tak nebudou mít negativní vliv na ochranu přírody a krajiny.</w:t>
            </w:r>
          </w:p>
        </w:tc>
        <w:tc>
          <w:tcPr>
            <w:tcW w:w="420" w:type="dxa"/>
            <w:gridSpan w:val="2"/>
          </w:tcPr>
          <w:p w14:paraId="161EC89F" w14:textId="77777777" w:rsidR="00430569" w:rsidRDefault="00430569">
            <w:pPr>
              <w:pStyle w:val="EMPTYCELLSTYLE"/>
            </w:pPr>
          </w:p>
        </w:tc>
      </w:tr>
      <w:tr w:rsidR="00430569" w14:paraId="461ACE88" w14:textId="77777777">
        <w:tblPrEx>
          <w:tblCellMar>
            <w:top w:w="0" w:type="dxa"/>
            <w:bottom w:w="0" w:type="dxa"/>
          </w:tblCellMar>
        </w:tblPrEx>
        <w:trPr>
          <w:trHeight w:hRule="exact" w:val="100"/>
        </w:trPr>
        <w:tc>
          <w:tcPr>
            <w:tcW w:w="400" w:type="dxa"/>
          </w:tcPr>
          <w:p w14:paraId="332F6939" w14:textId="77777777" w:rsidR="00430569" w:rsidRDefault="00430569">
            <w:pPr>
              <w:pStyle w:val="EMPTYCELLSTYLE"/>
            </w:pPr>
          </w:p>
        </w:tc>
        <w:tc>
          <w:tcPr>
            <w:tcW w:w="600" w:type="dxa"/>
          </w:tcPr>
          <w:p w14:paraId="3CE46F19" w14:textId="77777777" w:rsidR="00430569" w:rsidRDefault="00430569">
            <w:pPr>
              <w:pStyle w:val="EMPTYCELLSTYLE"/>
            </w:pPr>
          </w:p>
        </w:tc>
        <w:tc>
          <w:tcPr>
            <w:tcW w:w="1800" w:type="dxa"/>
            <w:gridSpan w:val="2"/>
          </w:tcPr>
          <w:p w14:paraId="2286DF2F" w14:textId="77777777" w:rsidR="00430569" w:rsidRDefault="00430569">
            <w:pPr>
              <w:pStyle w:val="EMPTYCELLSTYLE"/>
            </w:pPr>
          </w:p>
        </w:tc>
        <w:tc>
          <w:tcPr>
            <w:tcW w:w="100" w:type="dxa"/>
          </w:tcPr>
          <w:p w14:paraId="2B2CE465" w14:textId="77777777" w:rsidR="00430569" w:rsidRDefault="00430569">
            <w:pPr>
              <w:pStyle w:val="EMPTYCELLSTYLE"/>
            </w:pPr>
          </w:p>
        </w:tc>
        <w:tc>
          <w:tcPr>
            <w:tcW w:w="500" w:type="dxa"/>
          </w:tcPr>
          <w:p w14:paraId="7442B3C1" w14:textId="77777777" w:rsidR="00430569" w:rsidRDefault="00430569">
            <w:pPr>
              <w:pStyle w:val="EMPTYCELLSTYLE"/>
            </w:pPr>
          </w:p>
        </w:tc>
        <w:tc>
          <w:tcPr>
            <w:tcW w:w="1100" w:type="dxa"/>
            <w:gridSpan w:val="2"/>
          </w:tcPr>
          <w:p w14:paraId="3DF6F4BD" w14:textId="77777777" w:rsidR="00430569" w:rsidRDefault="00430569">
            <w:pPr>
              <w:pStyle w:val="EMPTYCELLSTYLE"/>
            </w:pPr>
          </w:p>
        </w:tc>
        <w:tc>
          <w:tcPr>
            <w:tcW w:w="100" w:type="dxa"/>
          </w:tcPr>
          <w:p w14:paraId="4617D9CA" w14:textId="77777777" w:rsidR="00430569" w:rsidRDefault="00430569">
            <w:pPr>
              <w:pStyle w:val="EMPTYCELLSTYLE"/>
            </w:pPr>
          </w:p>
        </w:tc>
        <w:tc>
          <w:tcPr>
            <w:tcW w:w="1600" w:type="dxa"/>
          </w:tcPr>
          <w:p w14:paraId="1C0B0023" w14:textId="77777777" w:rsidR="00430569" w:rsidRDefault="00430569">
            <w:pPr>
              <w:pStyle w:val="EMPTYCELLSTYLE"/>
            </w:pPr>
          </w:p>
        </w:tc>
        <w:tc>
          <w:tcPr>
            <w:tcW w:w="1600" w:type="dxa"/>
          </w:tcPr>
          <w:p w14:paraId="6D110BD0" w14:textId="77777777" w:rsidR="00430569" w:rsidRDefault="00430569">
            <w:pPr>
              <w:pStyle w:val="EMPTYCELLSTYLE"/>
            </w:pPr>
          </w:p>
        </w:tc>
        <w:tc>
          <w:tcPr>
            <w:tcW w:w="2000" w:type="dxa"/>
          </w:tcPr>
          <w:p w14:paraId="41FF273E" w14:textId="77777777" w:rsidR="00430569" w:rsidRDefault="00430569">
            <w:pPr>
              <w:pStyle w:val="EMPTYCELLSTYLE"/>
            </w:pPr>
          </w:p>
        </w:tc>
        <w:tc>
          <w:tcPr>
            <w:tcW w:w="1720" w:type="dxa"/>
          </w:tcPr>
          <w:p w14:paraId="749158F3" w14:textId="77777777" w:rsidR="00430569" w:rsidRDefault="00430569">
            <w:pPr>
              <w:pStyle w:val="EMPTYCELLSTYLE"/>
            </w:pPr>
          </w:p>
        </w:tc>
        <w:tc>
          <w:tcPr>
            <w:tcW w:w="800" w:type="dxa"/>
          </w:tcPr>
          <w:p w14:paraId="070E63E8" w14:textId="77777777" w:rsidR="00430569" w:rsidRDefault="00430569">
            <w:pPr>
              <w:pStyle w:val="EMPTYCELLSTYLE"/>
            </w:pPr>
          </w:p>
        </w:tc>
        <w:tc>
          <w:tcPr>
            <w:tcW w:w="5560" w:type="dxa"/>
          </w:tcPr>
          <w:p w14:paraId="4E1B780C" w14:textId="77777777" w:rsidR="00430569" w:rsidRDefault="00430569">
            <w:pPr>
              <w:pStyle w:val="EMPTYCELLSTYLE"/>
            </w:pPr>
          </w:p>
        </w:tc>
        <w:tc>
          <w:tcPr>
            <w:tcW w:w="5500" w:type="dxa"/>
          </w:tcPr>
          <w:p w14:paraId="0ED94A1E" w14:textId="77777777" w:rsidR="00430569" w:rsidRDefault="00430569">
            <w:pPr>
              <w:pStyle w:val="EMPTYCELLSTYLE"/>
            </w:pPr>
          </w:p>
        </w:tc>
        <w:tc>
          <w:tcPr>
            <w:tcW w:w="420" w:type="dxa"/>
            <w:gridSpan w:val="2"/>
          </w:tcPr>
          <w:p w14:paraId="40FD07A3" w14:textId="77777777" w:rsidR="00430569" w:rsidRDefault="00430569">
            <w:pPr>
              <w:pStyle w:val="EMPTYCELLSTYLE"/>
            </w:pPr>
          </w:p>
        </w:tc>
      </w:tr>
      <w:tr w:rsidR="00430569" w14:paraId="11B28AED" w14:textId="77777777">
        <w:tblPrEx>
          <w:tblCellMar>
            <w:top w:w="0" w:type="dxa"/>
            <w:bottom w:w="0" w:type="dxa"/>
          </w:tblCellMar>
        </w:tblPrEx>
        <w:trPr>
          <w:trHeight w:hRule="exact" w:val="280"/>
        </w:trPr>
        <w:tc>
          <w:tcPr>
            <w:tcW w:w="400" w:type="dxa"/>
          </w:tcPr>
          <w:p w14:paraId="0D721AD7" w14:textId="77777777" w:rsidR="00430569" w:rsidRDefault="00430569">
            <w:pPr>
              <w:pStyle w:val="EMPTYCELLSTYLE"/>
            </w:pPr>
          </w:p>
        </w:tc>
        <w:tc>
          <w:tcPr>
            <w:tcW w:w="600" w:type="dxa"/>
            <w:tcMar>
              <w:top w:w="0" w:type="dxa"/>
              <w:left w:w="0" w:type="dxa"/>
              <w:bottom w:w="0" w:type="dxa"/>
              <w:right w:w="0" w:type="dxa"/>
            </w:tcMar>
          </w:tcPr>
          <w:p w14:paraId="6D7C5F01" w14:textId="77777777" w:rsidR="00430569" w:rsidRDefault="003E707C">
            <w:pPr>
              <w:pStyle w:val="ArialItalic"/>
              <w:ind w:right="100"/>
              <w:jc w:val="right"/>
            </w:pPr>
            <w:r>
              <w:rPr>
                <w:sz w:val="16"/>
              </w:rPr>
              <w:t>18</w:t>
            </w:r>
          </w:p>
        </w:tc>
        <w:tc>
          <w:tcPr>
            <w:tcW w:w="1800" w:type="dxa"/>
            <w:gridSpan w:val="2"/>
            <w:vMerge w:val="restart"/>
            <w:tcMar>
              <w:top w:w="0" w:type="dxa"/>
              <w:left w:w="0" w:type="dxa"/>
              <w:bottom w:w="0" w:type="dxa"/>
              <w:right w:w="0" w:type="dxa"/>
            </w:tcMar>
          </w:tcPr>
          <w:p w14:paraId="57558C58" w14:textId="77777777" w:rsidR="00430569" w:rsidRDefault="003E707C">
            <w:pPr>
              <w:pStyle w:val="ArialNormal"/>
              <w:ind w:left="40" w:right="100"/>
            </w:pPr>
            <w:r>
              <w:rPr>
                <w:sz w:val="16"/>
              </w:rPr>
              <w:t>MHMP odbor ochrany prostředí</w:t>
            </w:r>
          </w:p>
        </w:tc>
        <w:tc>
          <w:tcPr>
            <w:tcW w:w="100" w:type="dxa"/>
          </w:tcPr>
          <w:p w14:paraId="07F5E3DD" w14:textId="77777777" w:rsidR="00430569" w:rsidRDefault="00430569">
            <w:pPr>
              <w:pStyle w:val="EMPTYCELLSTYLE"/>
            </w:pPr>
          </w:p>
        </w:tc>
        <w:tc>
          <w:tcPr>
            <w:tcW w:w="1600" w:type="dxa"/>
            <w:gridSpan w:val="3"/>
            <w:tcMar>
              <w:top w:w="0" w:type="dxa"/>
              <w:left w:w="0" w:type="dxa"/>
              <w:bottom w:w="0" w:type="dxa"/>
              <w:right w:w="0" w:type="dxa"/>
            </w:tcMar>
          </w:tcPr>
          <w:p w14:paraId="7F334B3B" w14:textId="77777777" w:rsidR="00430569" w:rsidRDefault="003E707C">
            <w:pPr>
              <w:pStyle w:val="ArialNormal"/>
              <w:ind w:left="40" w:right="40"/>
            </w:pPr>
            <w:r>
              <w:rPr>
                <w:sz w:val="16"/>
              </w:rPr>
              <w:t>Stanovisko</w:t>
            </w:r>
          </w:p>
        </w:tc>
        <w:tc>
          <w:tcPr>
            <w:tcW w:w="100" w:type="dxa"/>
          </w:tcPr>
          <w:p w14:paraId="6DDA0E3E" w14:textId="77777777" w:rsidR="00430569" w:rsidRDefault="00430569">
            <w:pPr>
              <w:pStyle w:val="EMPTYCELLSTYLE"/>
            </w:pPr>
          </w:p>
        </w:tc>
        <w:tc>
          <w:tcPr>
            <w:tcW w:w="1600" w:type="dxa"/>
            <w:tcMar>
              <w:top w:w="0" w:type="dxa"/>
              <w:left w:w="0" w:type="dxa"/>
              <w:bottom w:w="0" w:type="dxa"/>
              <w:right w:w="0" w:type="dxa"/>
            </w:tcMar>
          </w:tcPr>
          <w:p w14:paraId="61614B72" w14:textId="77777777" w:rsidR="00430569" w:rsidRDefault="003E707C">
            <w:pPr>
              <w:pStyle w:val="ArialNormal"/>
              <w:ind w:left="40" w:right="40"/>
            </w:pPr>
            <w:r>
              <w:rPr>
                <w:sz w:val="16"/>
              </w:rPr>
              <w:t>MHMPXPHM66CP</w:t>
            </w:r>
          </w:p>
        </w:tc>
        <w:tc>
          <w:tcPr>
            <w:tcW w:w="1600" w:type="dxa"/>
            <w:tcMar>
              <w:top w:w="0" w:type="dxa"/>
              <w:left w:w="0" w:type="dxa"/>
              <w:bottom w:w="0" w:type="dxa"/>
              <w:right w:w="0" w:type="dxa"/>
            </w:tcMar>
          </w:tcPr>
          <w:p w14:paraId="6C98360B" w14:textId="77777777" w:rsidR="00430569" w:rsidRDefault="003E707C">
            <w:pPr>
              <w:pStyle w:val="ArialNormal"/>
              <w:ind w:left="40" w:right="40"/>
            </w:pPr>
            <w:r>
              <w:rPr>
                <w:sz w:val="16"/>
              </w:rPr>
              <w:t>2990052</w:t>
            </w:r>
          </w:p>
        </w:tc>
        <w:tc>
          <w:tcPr>
            <w:tcW w:w="2000" w:type="dxa"/>
            <w:tcMar>
              <w:top w:w="0" w:type="dxa"/>
              <w:left w:w="0" w:type="dxa"/>
              <w:bottom w:w="0" w:type="dxa"/>
              <w:right w:w="0" w:type="dxa"/>
            </w:tcMar>
          </w:tcPr>
          <w:p w14:paraId="265E37D6" w14:textId="77777777" w:rsidR="00430569" w:rsidRDefault="003E707C">
            <w:pPr>
              <w:pStyle w:val="ArialNormal"/>
              <w:ind w:left="40" w:right="40"/>
            </w:pPr>
            <w:r>
              <w:rPr>
                <w:sz w:val="16"/>
              </w:rPr>
              <w:t>Bez připomínek</w:t>
            </w:r>
          </w:p>
        </w:tc>
        <w:tc>
          <w:tcPr>
            <w:tcW w:w="13580" w:type="dxa"/>
            <w:gridSpan w:val="4"/>
            <w:vMerge w:val="restart"/>
            <w:tcMar>
              <w:top w:w="0" w:type="dxa"/>
              <w:left w:w="0" w:type="dxa"/>
              <w:bottom w:w="0" w:type="dxa"/>
              <w:right w:w="0" w:type="dxa"/>
            </w:tcMar>
          </w:tcPr>
          <w:p w14:paraId="0790DFB1" w14:textId="77777777" w:rsidR="00430569" w:rsidRDefault="003E707C">
            <w:pPr>
              <w:pStyle w:val="ArialNormal"/>
              <w:ind w:left="40" w:right="40"/>
            </w:pPr>
            <w:r>
              <w:rPr>
                <w:b/>
                <w:i/>
                <w:sz w:val="16"/>
                <w:u w:val="single"/>
              </w:rPr>
              <w:t>Z hlediska lesů:</w:t>
            </w:r>
            <w:r>
              <w:rPr>
                <w:sz w:val="16"/>
              </w:rPr>
              <w:br/>
            </w:r>
            <w:r>
              <w:rPr>
                <w:sz w:val="16"/>
              </w:rPr>
              <w:br/>
            </w:r>
            <w:r>
              <w:rPr>
                <w:sz w:val="16"/>
              </w:rPr>
              <w:br/>
              <w:t>Se změnou Z 3208/14 souhlasíme s upozorněním, že pro umísťování staveb v ochranném pásmu lesa (tj. ve vzdálenosti do 50 m od okraje lesa) je nutný souhlas orgánu státní správy lesů (§ 14 odst. 2 zákona č. 289/1995 Sb., o lesích, v platném znění).</w:t>
            </w:r>
            <w:r>
              <w:rPr>
                <w:sz w:val="16"/>
              </w:rPr>
              <w:br/>
            </w:r>
            <w:r>
              <w:rPr>
                <w:sz w:val="16"/>
              </w:rPr>
              <w:br/>
            </w:r>
            <w:r>
              <w:rPr>
                <w:sz w:val="16"/>
              </w:rPr>
              <w:br/>
              <w:t>Ke změně Z3209/14 nemáme připomínky.</w:t>
            </w:r>
            <w:r>
              <w:rPr>
                <w:sz w:val="16"/>
              </w:rPr>
              <w:br/>
            </w:r>
            <w:r>
              <w:rPr>
                <w:sz w:val="16"/>
              </w:rPr>
              <w:br/>
            </w:r>
            <w:r>
              <w:rPr>
                <w:sz w:val="16"/>
              </w:rPr>
              <w:br/>
              <w:t>V případě ostatních předmětných změn nejsou námi chráněné zájmy dotčeny.</w:t>
            </w:r>
          </w:p>
        </w:tc>
        <w:tc>
          <w:tcPr>
            <w:tcW w:w="420" w:type="dxa"/>
            <w:gridSpan w:val="2"/>
          </w:tcPr>
          <w:p w14:paraId="5BE23FB3" w14:textId="77777777" w:rsidR="00430569" w:rsidRDefault="00430569">
            <w:pPr>
              <w:pStyle w:val="EMPTYCELLSTYLE"/>
            </w:pPr>
          </w:p>
        </w:tc>
      </w:tr>
      <w:tr w:rsidR="00430569" w14:paraId="040F40CA" w14:textId="77777777">
        <w:tblPrEx>
          <w:tblCellMar>
            <w:top w:w="0" w:type="dxa"/>
            <w:bottom w:w="0" w:type="dxa"/>
          </w:tblCellMar>
        </w:tblPrEx>
        <w:trPr>
          <w:trHeight w:hRule="exact" w:val="80"/>
        </w:trPr>
        <w:tc>
          <w:tcPr>
            <w:tcW w:w="400" w:type="dxa"/>
          </w:tcPr>
          <w:p w14:paraId="098851DC" w14:textId="77777777" w:rsidR="00430569" w:rsidRDefault="00430569">
            <w:pPr>
              <w:pStyle w:val="EMPTYCELLSTYLE"/>
            </w:pPr>
          </w:p>
        </w:tc>
        <w:tc>
          <w:tcPr>
            <w:tcW w:w="600" w:type="dxa"/>
          </w:tcPr>
          <w:p w14:paraId="4DB91B65" w14:textId="77777777" w:rsidR="00430569" w:rsidRDefault="00430569">
            <w:pPr>
              <w:pStyle w:val="EMPTYCELLSTYLE"/>
            </w:pPr>
          </w:p>
        </w:tc>
        <w:tc>
          <w:tcPr>
            <w:tcW w:w="1800" w:type="dxa"/>
            <w:gridSpan w:val="2"/>
            <w:vMerge/>
            <w:tcMar>
              <w:top w:w="0" w:type="dxa"/>
              <w:left w:w="0" w:type="dxa"/>
              <w:bottom w:w="0" w:type="dxa"/>
              <w:right w:w="0" w:type="dxa"/>
            </w:tcMar>
          </w:tcPr>
          <w:p w14:paraId="515CCD8E" w14:textId="77777777" w:rsidR="00430569" w:rsidRDefault="00430569">
            <w:pPr>
              <w:pStyle w:val="EMPTYCELLSTYLE"/>
            </w:pPr>
          </w:p>
        </w:tc>
        <w:tc>
          <w:tcPr>
            <w:tcW w:w="100" w:type="dxa"/>
          </w:tcPr>
          <w:p w14:paraId="70468E95" w14:textId="77777777" w:rsidR="00430569" w:rsidRDefault="00430569">
            <w:pPr>
              <w:pStyle w:val="EMPTYCELLSTYLE"/>
            </w:pPr>
          </w:p>
        </w:tc>
        <w:tc>
          <w:tcPr>
            <w:tcW w:w="500" w:type="dxa"/>
          </w:tcPr>
          <w:p w14:paraId="5DD8EDB4" w14:textId="77777777" w:rsidR="00430569" w:rsidRDefault="00430569">
            <w:pPr>
              <w:pStyle w:val="EMPTYCELLSTYLE"/>
            </w:pPr>
          </w:p>
        </w:tc>
        <w:tc>
          <w:tcPr>
            <w:tcW w:w="1100" w:type="dxa"/>
            <w:gridSpan w:val="2"/>
          </w:tcPr>
          <w:p w14:paraId="6623EABB" w14:textId="77777777" w:rsidR="00430569" w:rsidRDefault="00430569">
            <w:pPr>
              <w:pStyle w:val="EMPTYCELLSTYLE"/>
            </w:pPr>
          </w:p>
        </w:tc>
        <w:tc>
          <w:tcPr>
            <w:tcW w:w="100" w:type="dxa"/>
          </w:tcPr>
          <w:p w14:paraId="0AF0E7B2" w14:textId="77777777" w:rsidR="00430569" w:rsidRDefault="00430569">
            <w:pPr>
              <w:pStyle w:val="EMPTYCELLSTYLE"/>
            </w:pPr>
          </w:p>
        </w:tc>
        <w:tc>
          <w:tcPr>
            <w:tcW w:w="1600" w:type="dxa"/>
          </w:tcPr>
          <w:p w14:paraId="56F55062" w14:textId="77777777" w:rsidR="00430569" w:rsidRDefault="00430569">
            <w:pPr>
              <w:pStyle w:val="EMPTYCELLSTYLE"/>
            </w:pPr>
          </w:p>
        </w:tc>
        <w:tc>
          <w:tcPr>
            <w:tcW w:w="1600" w:type="dxa"/>
          </w:tcPr>
          <w:p w14:paraId="1C19ACB3" w14:textId="77777777" w:rsidR="00430569" w:rsidRDefault="00430569">
            <w:pPr>
              <w:pStyle w:val="EMPTYCELLSTYLE"/>
            </w:pPr>
          </w:p>
        </w:tc>
        <w:tc>
          <w:tcPr>
            <w:tcW w:w="2000" w:type="dxa"/>
          </w:tcPr>
          <w:p w14:paraId="2003147D" w14:textId="77777777" w:rsidR="00430569" w:rsidRDefault="00430569">
            <w:pPr>
              <w:pStyle w:val="EMPTYCELLSTYLE"/>
            </w:pPr>
          </w:p>
        </w:tc>
        <w:tc>
          <w:tcPr>
            <w:tcW w:w="13580" w:type="dxa"/>
            <w:gridSpan w:val="4"/>
            <w:vMerge/>
            <w:tcMar>
              <w:top w:w="0" w:type="dxa"/>
              <w:left w:w="0" w:type="dxa"/>
              <w:bottom w:w="0" w:type="dxa"/>
              <w:right w:w="0" w:type="dxa"/>
            </w:tcMar>
          </w:tcPr>
          <w:p w14:paraId="3135C180" w14:textId="77777777" w:rsidR="00430569" w:rsidRDefault="00430569">
            <w:pPr>
              <w:pStyle w:val="EMPTYCELLSTYLE"/>
            </w:pPr>
          </w:p>
        </w:tc>
        <w:tc>
          <w:tcPr>
            <w:tcW w:w="420" w:type="dxa"/>
            <w:gridSpan w:val="2"/>
          </w:tcPr>
          <w:p w14:paraId="764D06EA" w14:textId="77777777" w:rsidR="00430569" w:rsidRDefault="00430569">
            <w:pPr>
              <w:pStyle w:val="EMPTYCELLSTYLE"/>
            </w:pPr>
          </w:p>
        </w:tc>
      </w:tr>
      <w:tr w:rsidR="00430569" w14:paraId="36AB3310" w14:textId="77777777">
        <w:tblPrEx>
          <w:tblCellMar>
            <w:top w:w="0" w:type="dxa"/>
            <w:bottom w:w="0" w:type="dxa"/>
          </w:tblCellMar>
        </w:tblPrEx>
        <w:trPr>
          <w:trHeight w:hRule="exact" w:val="1660"/>
        </w:trPr>
        <w:tc>
          <w:tcPr>
            <w:tcW w:w="400" w:type="dxa"/>
          </w:tcPr>
          <w:p w14:paraId="58352992" w14:textId="77777777" w:rsidR="00430569" w:rsidRDefault="00430569">
            <w:pPr>
              <w:pStyle w:val="EMPTYCELLSTYLE"/>
            </w:pPr>
          </w:p>
        </w:tc>
        <w:tc>
          <w:tcPr>
            <w:tcW w:w="600" w:type="dxa"/>
          </w:tcPr>
          <w:p w14:paraId="0A88BBFB" w14:textId="77777777" w:rsidR="00430569" w:rsidRDefault="00430569">
            <w:pPr>
              <w:pStyle w:val="EMPTYCELLSTYLE"/>
            </w:pPr>
          </w:p>
        </w:tc>
        <w:tc>
          <w:tcPr>
            <w:tcW w:w="1800" w:type="dxa"/>
            <w:gridSpan w:val="2"/>
          </w:tcPr>
          <w:p w14:paraId="3AA03BEA" w14:textId="77777777" w:rsidR="00430569" w:rsidRDefault="00430569">
            <w:pPr>
              <w:pStyle w:val="EMPTYCELLSTYLE"/>
            </w:pPr>
          </w:p>
        </w:tc>
        <w:tc>
          <w:tcPr>
            <w:tcW w:w="100" w:type="dxa"/>
          </w:tcPr>
          <w:p w14:paraId="30274E89" w14:textId="77777777" w:rsidR="00430569" w:rsidRDefault="00430569">
            <w:pPr>
              <w:pStyle w:val="EMPTYCELLSTYLE"/>
            </w:pPr>
          </w:p>
        </w:tc>
        <w:tc>
          <w:tcPr>
            <w:tcW w:w="500" w:type="dxa"/>
          </w:tcPr>
          <w:p w14:paraId="6EFC9F08" w14:textId="77777777" w:rsidR="00430569" w:rsidRDefault="00430569">
            <w:pPr>
              <w:pStyle w:val="EMPTYCELLSTYLE"/>
            </w:pPr>
          </w:p>
        </w:tc>
        <w:tc>
          <w:tcPr>
            <w:tcW w:w="1100" w:type="dxa"/>
            <w:gridSpan w:val="2"/>
          </w:tcPr>
          <w:p w14:paraId="6C6DD7C3" w14:textId="77777777" w:rsidR="00430569" w:rsidRDefault="00430569">
            <w:pPr>
              <w:pStyle w:val="EMPTYCELLSTYLE"/>
            </w:pPr>
          </w:p>
        </w:tc>
        <w:tc>
          <w:tcPr>
            <w:tcW w:w="100" w:type="dxa"/>
          </w:tcPr>
          <w:p w14:paraId="4CFB365F" w14:textId="77777777" w:rsidR="00430569" w:rsidRDefault="00430569">
            <w:pPr>
              <w:pStyle w:val="EMPTYCELLSTYLE"/>
            </w:pPr>
          </w:p>
        </w:tc>
        <w:tc>
          <w:tcPr>
            <w:tcW w:w="1600" w:type="dxa"/>
          </w:tcPr>
          <w:p w14:paraId="5C61AEF4" w14:textId="77777777" w:rsidR="00430569" w:rsidRDefault="00430569">
            <w:pPr>
              <w:pStyle w:val="EMPTYCELLSTYLE"/>
            </w:pPr>
          </w:p>
        </w:tc>
        <w:tc>
          <w:tcPr>
            <w:tcW w:w="1600" w:type="dxa"/>
          </w:tcPr>
          <w:p w14:paraId="2A81BBAE" w14:textId="77777777" w:rsidR="00430569" w:rsidRDefault="00430569">
            <w:pPr>
              <w:pStyle w:val="EMPTYCELLSTYLE"/>
            </w:pPr>
          </w:p>
        </w:tc>
        <w:tc>
          <w:tcPr>
            <w:tcW w:w="2000" w:type="dxa"/>
          </w:tcPr>
          <w:p w14:paraId="4E09D169" w14:textId="77777777" w:rsidR="00430569" w:rsidRDefault="00430569">
            <w:pPr>
              <w:pStyle w:val="EMPTYCELLSTYLE"/>
            </w:pPr>
          </w:p>
        </w:tc>
        <w:tc>
          <w:tcPr>
            <w:tcW w:w="13580" w:type="dxa"/>
            <w:gridSpan w:val="4"/>
            <w:vMerge/>
            <w:tcMar>
              <w:top w:w="0" w:type="dxa"/>
              <w:left w:w="0" w:type="dxa"/>
              <w:bottom w:w="0" w:type="dxa"/>
              <w:right w:w="0" w:type="dxa"/>
            </w:tcMar>
          </w:tcPr>
          <w:p w14:paraId="69B382C2" w14:textId="77777777" w:rsidR="00430569" w:rsidRDefault="00430569">
            <w:pPr>
              <w:pStyle w:val="EMPTYCELLSTYLE"/>
            </w:pPr>
          </w:p>
        </w:tc>
        <w:tc>
          <w:tcPr>
            <w:tcW w:w="420" w:type="dxa"/>
            <w:gridSpan w:val="2"/>
          </w:tcPr>
          <w:p w14:paraId="26AC2F9C" w14:textId="77777777" w:rsidR="00430569" w:rsidRDefault="00430569">
            <w:pPr>
              <w:pStyle w:val="EMPTYCELLSTYLE"/>
            </w:pPr>
          </w:p>
        </w:tc>
      </w:tr>
      <w:tr w:rsidR="00430569" w14:paraId="73E90424" w14:textId="77777777">
        <w:tblPrEx>
          <w:tblCellMar>
            <w:top w:w="0" w:type="dxa"/>
            <w:bottom w:w="0" w:type="dxa"/>
          </w:tblCellMar>
        </w:tblPrEx>
        <w:trPr>
          <w:trHeight w:hRule="exact" w:val="100"/>
        </w:trPr>
        <w:tc>
          <w:tcPr>
            <w:tcW w:w="400" w:type="dxa"/>
          </w:tcPr>
          <w:p w14:paraId="60D2B9E9" w14:textId="77777777" w:rsidR="00430569" w:rsidRDefault="00430569">
            <w:pPr>
              <w:pStyle w:val="EMPTYCELLSTYLE"/>
            </w:pPr>
          </w:p>
        </w:tc>
        <w:tc>
          <w:tcPr>
            <w:tcW w:w="600" w:type="dxa"/>
          </w:tcPr>
          <w:p w14:paraId="0F331C54" w14:textId="77777777" w:rsidR="00430569" w:rsidRDefault="00430569">
            <w:pPr>
              <w:pStyle w:val="EMPTYCELLSTYLE"/>
            </w:pPr>
          </w:p>
        </w:tc>
        <w:tc>
          <w:tcPr>
            <w:tcW w:w="1800" w:type="dxa"/>
            <w:gridSpan w:val="2"/>
          </w:tcPr>
          <w:p w14:paraId="36D27F95" w14:textId="77777777" w:rsidR="00430569" w:rsidRDefault="00430569">
            <w:pPr>
              <w:pStyle w:val="EMPTYCELLSTYLE"/>
            </w:pPr>
          </w:p>
        </w:tc>
        <w:tc>
          <w:tcPr>
            <w:tcW w:w="100" w:type="dxa"/>
          </w:tcPr>
          <w:p w14:paraId="44755264" w14:textId="77777777" w:rsidR="00430569" w:rsidRDefault="00430569">
            <w:pPr>
              <w:pStyle w:val="EMPTYCELLSTYLE"/>
            </w:pPr>
          </w:p>
        </w:tc>
        <w:tc>
          <w:tcPr>
            <w:tcW w:w="500" w:type="dxa"/>
          </w:tcPr>
          <w:p w14:paraId="63E6A94E" w14:textId="77777777" w:rsidR="00430569" w:rsidRDefault="00430569">
            <w:pPr>
              <w:pStyle w:val="EMPTYCELLSTYLE"/>
            </w:pPr>
          </w:p>
        </w:tc>
        <w:tc>
          <w:tcPr>
            <w:tcW w:w="1100" w:type="dxa"/>
            <w:gridSpan w:val="2"/>
          </w:tcPr>
          <w:p w14:paraId="22FA1384" w14:textId="77777777" w:rsidR="00430569" w:rsidRDefault="00430569">
            <w:pPr>
              <w:pStyle w:val="EMPTYCELLSTYLE"/>
            </w:pPr>
          </w:p>
        </w:tc>
        <w:tc>
          <w:tcPr>
            <w:tcW w:w="100" w:type="dxa"/>
          </w:tcPr>
          <w:p w14:paraId="6ECB844B" w14:textId="77777777" w:rsidR="00430569" w:rsidRDefault="00430569">
            <w:pPr>
              <w:pStyle w:val="EMPTYCELLSTYLE"/>
            </w:pPr>
          </w:p>
        </w:tc>
        <w:tc>
          <w:tcPr>
            <w:tcW w:w="1600" w:type="dxa"/>
          </w:tcPr>
          <w:p w14:paraId="109F2D2E" w14:textId="77777777" w:rsidR="00430569" w:rsidRDefault="00430569">
            <w:pPr>
              <w:pStyle w:val="EMPTYCELLSTYLE"/>
            </w:pPr>
          </w:p>
        </w:tc>
        <w:tc>
          <w:tcPr>
            <w:tcW w:w="1600" w:type="dxa"/>
          </w:tcPr>
          <w:p w14:paraId="459501F8" w14:textId="77777777" w:rsidR="00430569" w:rsidRDefault="00430569">
            <w:pPr>
              <w:pStyle w:val="EMPTYCELLSTYLE"/>
            </w:pPr>
          </w:p>
        </w:tc>
        <w:tc>
          <w:tcPr>
            <w:tcW w:w="2000" w:type="dxa"/>
          </w:tcPr>
          <w:p w14:paraId="00797325" w14:textId="77777777" w:rsidR="00430569" w:rsidRDefault="00430569">
            <w:pPr>
              <w:pStyle w:val="EMPTYCELLSTYLE"/>
            </w:pPr>
          </w:p>
        </w:tc>
        <w:tc>
          <w:tcPr>
            <w:tcW w:w="1720" w:type="dxa"/>
          </w:tcPr>
          <w:p w14:paraId="4E430312" w14:textId="77777777" w:rsidR="00430569" w:rsidRDefault="00430569">
            <w:pPr>
              <w:pStyle w:val="EMPTYCELLSTYLE"/>
            </w:pPr>
          </w:p>
        </w:tc>
        <w:tc>
          <w:tcPr>
            <w:tcW w:w="800" w:type="dxa"/>
          </w:tcPr>
          <w:p w14:paraId="7BD99EF5" w14:textId="77777777" w:rsidR="00430569" w:rsidRDefault="00430569">
            <w:pPr>
              <w:pStyle w:val="EMPTYCELLSTYLE"/>
            </w:pPr>
          </w:p>
        </w:tc>
        <w:tc>
          <w:tcPr>
            <w:tcW w:w="5560" w:type="dxa"/>
          </w:tcPr>
          <w:p w14:paraId="66B40501" w14:textId="77777777" w:rsidR="00430569" w:rsidRDefault="00430569">
            <w:pPr>
              <w:pStyle w:val="EMPTYCELLSTYLE"/>
            </w:pPr>
          </w:p>
        </w:tc>
        <w:tc>
          <w:tcPr>
            <w:tcW w:w="5500" w:type="dxa"/>
          </w:tcPr>
          <w:p w14:paraId="2330D5B3" w14:textId="77777777" w:rsidR="00430569" w:rsidRDefault="00430569">
            <w:pPr>
              <w:pStyle w:val="EMPTYCELLSTYLE"/>
            </w:pPr>
          </w:p>
        </w:tc>
        <w:tc>
          <w:tcPr>
            <w:tcW w:w="420" w:type="dxa"/>
            <w:gridSpan w:val="2"/>
          </w:tcPr>
          <w:p w14:paraId="238301CE" w14:textId="77777777" w:rsidR="00430569" w:rsidRDefault="00430569">
            <w:pPr>
              <w:pStyle w:val="EMPTYCELLSTYLE"/>
            </w:pPr>
          </w:p>
        </w:tc>
      </w:tr>
      <w:tr w:rsidR="00430569" w14:paraId="28DF48F8" w14:textId="77777777">
        <w:tblPrEx>
          <w:tblCellMar>
            <w:top w:w="0" w:type="dxa"/>
            <w:bottom w:w="0" w:type="dxa"/>
          </w:tblCellMar>
        </w:tblPrEx>
        <w:trPr>
          <w:trHeight w:hRule="exact" w:val="280"/>
        </w:trPr>
        <w:tc>
          <w:tcPr>
            <w:tcW w:w="400" w:type="dxa"/>
          </w:tcPr>
          <w:p w14:paraId="4D50BDC8" w14:textId="77777777" w:rsidR="00430569" w:rsidRDefault="00430569">
            <w:pPr>
              <w:pStyle w:val="EMPTYCELLSTYLE"/>
            </w:pPr>
          </w:p>
        </w:tc>
        <w:tc>
          <w:tcPr>
            <w:tcW w:w="600" w:type="dxa"/>
            <w:tcMar>
              <w:top w:w="0" w:type="dxa"/>
              <w:left w:w="0" w:type="dxa"/>
              <w:bottom w:w="0" w:type="dxa"/>
              <w:right w:w="0" w:type="dxa"/>
            </w:tcMar>
          </w:tcPr>
          <w:p w14:paraId="2D8D804B" w14:textId="77777777" w:rsidR="00430569" w:rsidRDefault="003E707C">
            <w:pPr>
              <w:pStyle w:val="ArialItalic"/>
              <w:ind w:right="100"/>
              <w:jc w:val="right"/>
            </w:pPr>
            <w:r>
              <w:rPr>
                <w:sz w:val="16"/>
              </w:rPr>
              <w:t>19</w:t>
            </w:r>
          </w:p>
        </w:tc>
        <w:tc>
          <w:tcPr>
            <w:tcW w:w="1800" w:type="dxa"/>
            <w:gridSpan w:val="2"/>
            <w:vMerge w:val="restart"/>
            <w:tcMar>
              <w:top w:w="0" w:type="dxa"/>
              <w:left w:w="0" w:type="dxa"/>
              <w:bottom w:w="0" w:type="dxa"/>
              <w:right w:w="0" w:type="dxa"/>
            </w:tcMar>
          </w:tcPr>
          <w:p w14:paraId="287F8089" w14:textId="77777777" w:rsidR="00430569" w:rsidRDefault="003E707C">
            <w:pPr>
              <w:pStyle w:val="ArialNormal"/>
              <w:ind w:left="40" w:right="100"/>
            </w:pPr>
            <w:r>
              <w:rPr>
                <w:sz w:val="16"/>
              </w:rPr>
              <w:t>MHMP odbor pozemních komunikací a drah</w:t>
            </w:r>
          </w:p>
        </w:tc>
        <w:tc>
          <w:tcPr>
            <w:tcW w:w="100" w:type="dxa"/>
          </w:tcPr>
          <w:p w14:paraId="3E72BF97" w14:textId="77777777" w:rsidR="00430569" w:rsidRDefault="00430569">
            <w:pPr>
              <w:pStyle w:val="EMPTYCELLSTYLE"/>
            </w:pPr>
          </w:p>
        </w:tc>
        <w:tc>
          <w:tcPr>
            <w:tcW w:w="500" w:type="dxa"/>
          </w:tcPr>
          <w:p w14:paraId="532CEA0F" w14:textId="77777777" w:rsidR="00430569" w:rsidRDefault="00430569">
            <w:pPr>
              <w:pStyle w:val="EMPTYCELLSTYLE"/>
            </w:pPr>
          </w:p>
        </w:tc>
        <w:tc>
          <w:tcPr>
            <w:tcW w:w="1100" w:type="dxa"/>
            <w:gridSpan w:val="2"/>
          </w:tcPr>
          <w:p w14:paraId="7D1C11FE" w14:textId="77777777" w:rsidR="00430569" w:rsidRDefault="00430569">
            <w:pPr>
              <w:pStyle w:val="EMPTYCELLSTYLE"/>
            </w:pPr>
          </w:p>
        </w:tc>
        <w:tc>
          <w:tcPr>
            <w:tcW w:w="100" w:type="dxa"/>
          </w:tcPr>
          <w:p w14:paraId="38EB4798" w14:textId="77777777" w:rsidR="00430569" w:rsidRDefault="00430569">
            <w:pPr>
              <w:pStyle w:val="EMPTYCELLSTYLE"/>
            </w:pPr>
          </w:p>
        </w:tc>
        <w:tc>
          <w:tcPr>
            <w:tcW w:w="1600" w:type="dxa"/>
          </w:tcPr>
          <w:p w14:paraId="352651AF" w14:textId="77777777" w:rsidR="00430569" w:rsidRDefault="00430569">
            <w:pPr>
              <w:pStyle w:val="EMPTYCELLSTYLE"/>
            </w:pPr>
          </w:p>
        </w:tc>
        <w:tc>
          <w:tcPr>
            <w:tcW w:w="1600" w:type="dxa"/>
          </w:tcPr>
          <w:p w14:paraId="1A187AA5" w14:textId="77777777" w:rsidR="00430569" w:rsidRDefault="00430569">
            <w:pPr>
              <w:pStyle w:val="EMPTYCELLSTYLE"/>
            </w:pPr>
          </w:p>
        </w:tc>
        <w:tc>
          <w:tcPr>
            <w:tcW w:w="2000" w:type="dxa"/>
          </w:tcPr>
          <w:p w14:paraId="3825DE23" w14:textId="77777777" w:rsidR="00430569" w:rsidRDefault="00430569">
            <w:pPr>
              <w:pStyle w:val="EMPTYCELLSTYLE"/>
            </w:pPr>
          </w:p>
        </w:tc>
        <w:tc>
          <w:tcPr>
            <w:tcW w:w="1720" w:type="dxa"/>
          </w:tcPr>
          <w:p w14:paraId="1FC7C886" w14:textId="77777777" w:rsidR="00430569" w:rsidRDefault="00430569">
            <w:pPr>
              <w:pStyle w:val="EMPTYCELLSTYLE"/>
            </w:pPr>
          </w:p>
        </w:tc>
        <w:tc>
          <w:tcPr>
            <w:tcW w:w="800" w:type="dxa"/>
          </w:tcPr>
          <w:p w14:paraId="4E646E0F" w14:textId="77777777" w:rsidR="00430569" w:rsidRDefault="00430569">
            <w:pPr>
              <w:pStyle w:val="EMPTYCELLSTYLE"/>
            </w:pPr>
          </w:p>
        </w:tc>
        <w:tc>
          <w:tcPr>
            <w:tcW w:w="5560" w:type="dxa"/>
          </w:tcPr>
          <w:p w14:paraId="7DDF03D2" w14:textId="77777777" w:rsidR="00430569" w:rsidRDefault="00430569">
            <w:pPr>
              <w:pStyle w:val="EMPTYCELLSTYLE"/>
            </w:pPr>
          </w:p>
        </w:tc>
        <w:tc>
          <w:tcPr>
            <w:tcW w:w="5500" w:type="dxa"/>
          </w:tcPr>
          <w:p w14:paraId="6FA28F57" w14:textId="77777777" w:rsidR="00430569" w:rsidRDefault="00430569">
            <w:pPr>
              <w:pStyle w:val="EMPTYCELLSTYLE"/>
            </w:pPr>
          </w:p>
        </w:tc>
        <w:tc>
          <w:tcPr>
            <w:tcW w:w="420" w:type="dxa"/>
            <w:gridSpan w:val="2"/>
          </w:tcPr>
          <w:p w14:paraId="4A61E6C7" w14:textId="77777777" w:rsidR="00430569" w:rsidRDefault="00430569">
            <w:pPr>
              <w:pStyle w:val="EMPTYCELLSTYLE"/>
            </w:pPr>
          </w:p>
        </w:tc>
      </w:tr>
      <w:tr w:rsidR="00430569" w14:paraId="3BAC5FF7" w14:textId="77777777">
        <w:tblPrEx>
          <w:tblCellMar>
            <w:top w:w="0" w:type="dxa"/>
            <w:bottom w:w="0" w:type="dxa"/>
          </w:tblCellMar>
        </w:tblPrEx>
        <w:trPr>
          <w:trHeight w:hRule="exact" w:val="260"/>
        </w:trPr>
        <w:tc>
          <w:tcPr>
            <w:tcW w:w="400" w:type="dxa"/>
          </w:tcPr>
          <w:p w14:paraId="18FF226B" w14:textId="77777777" w:rsidR="00430569" w:rsidRDefault="00430569">
            <w:pPr>
              <w:pStyle w:val="EMPTYCELLSTYLE"/>
            </w:pPr>
          </w:p>
        </w:tc>
        <w:tc>
          <w:tcPr>
            <w:tcW w:w="600" w:type="dxa"/>
          </w:tcPr>
          <w:p w14:paraId="0ED831EC" w14:textId="77777777" w:rsidR="00430569" w:rsidRDefault="00430569">
            <w:pPr>
              <w:pStyle w:val="EMPTYCELLSTYLE"/>
            </w:pPr>
          </w:p>
        </w:tc>
        <w:tc>
          <w:tcPr>
            <w:tcW w:w="1800" w:type="dxa"/>
            <w:gridSpan w:val="2"/>
            <w:vMerge/>
            <w:tcMar>
              <w:top w:w="0" w:type="dxa"/>
              <w:left w:w="0" w:type="dxa"/>
              <w:bottom w:w="0" w:type="dxa"/>
              <w:right w:w="0" w:type="dxa"/>
            </w:tcMar>
          </w:tcPr>
          <w:p w14:paraId="16FFF66A" w14:textId="77777777" w:rsidR="00430569" w:rsidRDefault="00430569">
            <w:pPr>
              <w:pStyle w:val="EMPTYCELLSTYLE"/>
            </w:pPr>
          </w:p>
        </w:tc>
        <w:tc>
          <w:tcPr>
            <w:tcW w:w="100" w:type="dxa"/>
          </w:tcPr>
          <w:p w14:paraId="749D0584" w14:textId="77777777" w:rsidR="00430569" w:rsidRDefault="00430569">
            <w:pPr>
              <w:pStyle w:val="EMPTYCELLSTYLE"/>
            </w:pPr>
          </w:p>
        </w:tc>
        <w:tc>
          <w:tcPr>
            <w:tcW w:w="500" w:type="dxa"/>
          </w:tcPr>
          <w:p w14:paraId="46E97DF5" w14:textId="77777777" w:rsidR="00430569" w:rsidRDefault="00430569">
            <w:pPr>
              <w:pStyle w:val="EMPTYCELLSTYLE"/>
            </w:pPr>
          </w:p>
        </w:tc>
        <w:tc>
          <w:tcPr>
            <w:tcW w:w="1100" w:type="dxa"/>
            <w:gridSpan w:val="2"/>
          </w:tcPr>
          <w:p w14:paraId="0691F427" w14:textId="77777777" w:rsidR="00430569" w:rsidRDefault="00430569">
            <w:pPr>
              <w:pStyle w:val="EMPTYCELLSTYLE"/>
            </w:pPr>
          </w:p>
        </w:tc>
        <w:tc>
          <w:tcPr>
            <w:tcW w:w="100" w:type="dxa"/>
          </w:tcPr>
          <w:p w14:paraId="28502EF9" w14:textId="77777777" w:rsidR="00430569" w:rsidRDefault="00430569">
            <w:pPr>
              <w:pStyle w:val="EMPTYCELLSTYLE"/>
            </w:pPr>
          </w:p>
        </w:tc>
        <w:tc>
          <w:tcPr>
            <w:tcW w:w="1600" w:type="dxa"/>
          </w:tcPr>
          <w:p w14:paraId="2726BFC7" w14:textId="77777777" w:rsidR="00430569" w:rsidRDefault="00430569">
            <w:pPr>
              <w:pStyle w:val="EMPTYCELLSTYLE"/>
            </w:pPr>
          </w:p>
        </w:tc>
        <w:tc>
          <w:tcPr>
            <w:tcW w:w="1600" w:type="dxa"/>
          </w:tcPr>
          <w:p w14:paraId="14980D69" w14:textId="77777777" w:rsidR="00430569" w:rsidRDefault="00430569">
            <w:pPr>
              <w:pStyle w:val="EMPTYCELLSTYLE"/>
            </w:pPr>
          </w:p>
        </w:tc>
        <w:tc>
          <w:tcPr>
            <w:tcW w:w="2000" w:type="dxa"/>
          </w:tcPr>
          <w:p w14:paraId="28474000" w14:textId="77777777" w:rsidR="00430569" w:rsidRDefault="00430569">
            <w:pPr>
              <w:pStyle w:val="EMPTYCELLSTYLE"/>
            </w:pPr>
          </w:p>
        </w:tc>
        <w:tc>
          <w:tcPr>
            <w:tcW w:w="1720" w:type="dxa"/>
          </w:tcPr>
          <w:p w14:paraId="506F0515" w14:textId="77777777" w:rsidR="00430569" w:rsidRDefault="00430569">
            <w:pPr>
              <w:pStyle w:val="EMPTYCELLSTYLE"/>
            </w:pPr>
          </w:p>
        </w:tc>
        <w:tc>
          <w:tcPr>
            <w:tcW w:w="800" w:type="dxa"/>
          </w:tcPr>
          <w:p w14:paraId="4E22E29A" w14:textId="77777777" w:rsidR="00430569" w:rsidRDefault="00430569">
            <w:pPr>
              <w:pStyle w:val="EMPTYCELLSTYLE"/>
            </w:pPr>
          </w:p>
        </w:tc>
        <w:tc>
          <w:tcPr>
            <w:tcW w:w="5560" w:type="dxa"/>
          </w:tcPr>
          <w:p w14:paraId="2B5BFDF8" w14:textId="77777777" w:rsidR="00430569" w:rsidRDefault="00430569">
            <w:pPr>
              <w:pStyle w:val="EMPTYCELLSTYLE"/>
            </w:pPr>
          </w:p>
        </w:tc>
        <w:tc>
          <w:tcPr>
            <w:tcW w:w="5500" w:type="dxa"/>
          </w:tcPr>
          <w:p w14:paraId="032AECA3" w14:textId="77777777" w:rsidR="00430569" w:rsidRDefault="00430569">
            <w:pPr>
              <w:pStyle w:val="EMPTYCELLSTYLE"/>
            </w:pPr>
          </w:p>
        </w:tc>
        <w:tc>
          <w:tcPr>
            <w:tcW w:w="420" w:type="dxa"/>
            <w:gridSpan w:val="2"/>
          </w:tcPr>
          <w:p w14:paraId="20C4DF04" w14:textId="77777777" w:rsidR="00430569" w:rsidRDefault="00430569">
            <w:pPr>
              <w:pStyle w:val="EMPTYCELLSTYLE"/>
            </w:pPr>
          </w:p>
        </w:tc>
      </w:tr>
      <w:tr w:rsidR="00430569" w14:paraId="4380B8AC" w14:textId="77777777">
        <w:tblPrEx>
          <w:tblCellMar>
            <w:top w:w="0" w:type="dxa"/>
            <w:bottom w:w="0" w:type="dxa"/>
          </w:tblCellMar>
        </w:tblPrEx>
        <w:trPr>
          <w:trHeight w:hRule="exact" w:val="100"/>
        </w:trPr>
        <w:tc>
          <w:tcPr>
            <w:tcW w:w="400" w:type="dxa"/>
          </w:tcPr>
          <w:p w14:paraId="5EEA6A75" w14:textId="77777777" w:rsidR="00430569" w:rsidRDefault="00430569">
            <w:pPr>
              <w:pStyle w:val="EMPTYCELLSTYLE"/>
            </w:pPr>
          </w:p>
        </w:tc>
        <w:tc>
          <w:tcPr>
            <w:tcW w:w="600" w:type="dxa"/>
          </w:tcPr>
          <w:p w14:paraId="620301A3" w14:textId="77777777" w:rsidR="00430569" w:rsidRDefault="00430569">
            <w:pPr>
              <w:pStyle w:val="EMPTYCELLSTYLE"/>
            </w:pPr>
          </w:p>
        </w:tc>
        <w:tc>
          <w:tcPr>
            <w:tcW w:w="1800" w:type="dxa"/>
            <w:gridSpan w:val="2"/>
          </w:tcPr>
          <w:p w14:paraId="2862C313" w14:textId="77777777" w:rsidR="00430569" w:rsidRDefault="00430569">
            <w:pPr>
              <w:pStyle w:val="EMPTYCELLSTYLE"/>
            </w:pPr>
          </w:p>
        </w:tc>
        <w:tc>
          <w:tcPr>
            <w:tcW w:w="100" w:type="dxa"/>
          </w:tcPr>
          <w:p w14:paraId="6FE28937" w14:textId="77777777" w:rsidR="00430569" w:rsidRDefault="00430569">
            <w:pPr>
              <w:pStyle w:val="EMPTYCELLSTYLE"/>
            </w:pPr>
          </w:p>
        </w:tc>
        <w:tc>
          <w:tcPr>
            <w:tcW w:w="500" w:type="dxa"/>
          </w:tcPr>
          <w:p w14:paraId="60B6F099" w14:textId="77777777" w:rsidR="00430569" w:rsidRDefault="00430569">
            <w:pPr>
              <w:pStyle w:val="EMPTYCELLSTYLE"/>
            </w:pPr>
          </w:p>
        </w:tc>
        <w:tc>
          <w:tcPr>
            <w:tcW w:w="1100" w:type="dxa"/>
            <w:gridSpan w:val="2"/>
          </w:tcPr>
          <w:p w14:paraId="653913E4" w14:textId="77777777" w:rsidR="00430569" w:rsidRDefault="00430569">
            <w:pPr>
              <w:pStyle w:val="EMPTYCELLSTYLE"/>
            </w:pPr>
          </w:p>
        </w:tc>
        <w:tc>
          <w:tcPr>
            <w:tcW w:w="100" w:type="dxa"/>
          </w:tcPr>
          <w:p w14:paraId="59BD0AC3" w14:textId="77777777" w:rsidR="00430569" w:rsidRDefault="00430569">
            <w:pPr>
              <w:pStyle w:val="EMPTYCELLSTYLE"/>
            </w:pPr>
          </w:p>
        </w:tc>
        <w:tc>
          <w:tcPr>
            <w:tcW w:w="1600" w:type="dxa"/>
          </w:tcPr>
          <w:p w14:paraId="4452BB1F" w14:textId="77777777" w:rsidR="00430569" w:rsidRDefault="00430569">
            <w:pPr>
              <w:pStyle w:val="EMPTYCELLSTYLE"/>
            </w:pPr>
          </w:p>
        </w:tc>
        <w:tc>
          <w:tcPr>
            <w:tcW w:w="1600" w:type="dxa"/>
          </w:tcPr>
          <w:p w14:paraId="34E17DC3" w14:textId="77777777" w:rsidR="00430569" w:rsidRDefault="00430569">
            <w:pPr>
              <w:pStyle w:val="EMPTYCELLSTYLE"/>
            </w:pPr>
          </w:p>
        </w:tc>
        <w:tc>
          <w:tcPr>
            <w:tcW w:w="2000" w:type="dxa"/>
          </w:tcPr>
          <w:p w14:paraId="49A27216" w14:textId="77777777" w:rsidR="00430569" w:rsidRDefault="00430569">
            <w:pPr>
              <w:pStyle w:val="EMPTYCELLSTYLE"/>
            </w:pPr>
          </w:p>
        </w:tc>
        <w:tc>
          <w:tcPr>
            <w:tcW w:w="1720" w:type="dxa"/>
          </w:tcPr>
          <w:p w14:paraId="77FFA46F" w14:textId="77777777" w:rsidR="00430569" w:rsidRDefault="00430569">
            <w:pPr>
              <w:pStyle w:val="EMPTYCELLSTYLE"/>
            </w:pPr>
          </w:p>
        </w:tc>
        <w:tc>
          <w:tcPr>
            <w:tcW w:w="800" w:type="dxa"/>
          </w:tcPr>
          <w:p w14:paraId="25542C7D" w14:textId="77777777" w:rsidR="00430569" w:rsidRDefault="00430569">
            <w:pPr>
              <w:pStyle w:val="EMPTYCELLSTYLE"/>
            </w:pPr>
          </w:p>
        </w:tc>
        <w:tc>
          <w:tcPr>
            <w:tcW w:w="5560" w:type="dxa"/>
          </w:tcPr>
          <w:p w14:paraId="293B7C1F" w14:textId="77777777" w:rsidR="00430569" w:rsidRDefault="00430569">
            <w:pPr>
              <w:pStyle w:val="EMPTYCELLSTYLE"/>
            </w:pPr>
          </w:p>
        </w:tc>
        <w:tc>
          <w:tcPr>
            <w:tcW w:w="5500" w:type="dxa"/>
          </w:tcPr>
          <w:p w14:paraId="6A157A64" w14:textId="77777777" w:rsidR="00430569" w:rsidRDefault="00430569">
            <w:pPr>
              <w:pStyle w:val="EMPTYCELLSTYLE"/>
            </w:pPr>
          </w:p>
        </w:tc>
        <w:tc>
          <w:tcPr>
            <w:tcW w:w="420" w:type="dxa"/>
            <w:gridSpan w:val="2"/>
          </w:tcPr>
          <w:p w14:paraId="550532F5" w14:textId="77777777" w:rsidR="00430569" w:rsidRDefault="00430569">
            <w:pPr>
              <w:pStyle w:val="EMPTYCELLSTYLE"/>
            </w:pPr>
          </w:p>
        </w:tc>
      </w:tr>
      <w:tr w:rsidR="00430569" w14:paraId="066C9276" w14:textId="77777777">
        <w:tblPrEx>
          <w:tblCellMar>
            <w:top w:w="0" w:type="dxa"/>
            <w:bottom w:w="0" w:type="dxa"/>
          </w:tblCellMar>
        </w:tblPrEx>
        <w:trPr>
          <w:trHeight w:hRule="exact" w:val="280"/>
        </w:trPr>
        <w:tc>
          <w:tcPr>
            <w:tcW w:w="400" w:type="dxa"/>
          </w:tcPr>
          <w:p w14:paraId="3C3965E4" w14:textId="77777777" w:rsidR="00430569" w:rsidRDefault="00430569">
            <w:pPr>
              <w:pStyle w:val="EMPTYCELLSTYLE"/>
            </w:pPr>
          </w:p>
        </w:tc>
        <w:tc>
          <w:tcPr>
            <w:tcW w:w="600" w:type="dxa"/>
            <w:tcMar>
              <w:top w:w="0" w:type="dxa"/>
              <w:left w:w="0" w:type="dxa"/>
              <w:bottom w:w="0" w:type="dxa"/>
              <w:right w:w="0" w:type="dxa"/>
            </w:tcMar>
          </w:tcPr>
          <w:p w14:paraId="0106B9A4" w14:textId="77777777" w:rsidR="00430569" w:rsidRDefault="003E707C">
            <w:pPr>
              <w:pStyle w:val="ArialItalic"/>
              <w:ind w:right="100"/>
              <w:jc w:val="right"/>
            </w:pPr>
            <w:r>
              <w:rPr>
                <w:sz w:val="16"/>
              </w:rPr>
              <w:t>20</w:t>
            </w:r>
          </w:p>
        </w:tc>
        <w:tc>
          <w:tcPr>
            <w:tcW w:w="1800" w:type="dxa"/>
            <w:gridSpan w:val="2"/>
            <w:vMerge w:val="restart"/>
            <w:tcMar>
              <w:top w:w="0" w:type="dxa"/>
              <w:left w:w="0" w:type="dxa"/>
              <w:bottom w:w="0" w:type="dxa"/>
              <w:right w:w="0" w:type="dxa"/>
            </w:tcMar>
          </w:tcPr>
          <w:p w14:paraId="7A0C8BEF" w14:textId="77777777" w:rsidR="00430569" w:rsidRDefault="003E707C">
            <w:pPr>
              <w:pStyle w:val="ArialNormal"/>
              <w:ind w:left="40" w:right="100"/>
            </w:pPr>
            <w:r>
              <w:rPr>
                <w:sz w:val="16"/>
              </w:rPr>
              <w:t>MHMP odbor bezpečnosti – oddělení krizového řízení</w:t>
            </w:r>
          </w:p>
        </w:tc>
        <w:tc>
          <w:tcPr>
            <w:tcW w:w="100" w:type="dxa"/>
          </w:tcPr>
          <w:p w14:paraId="4E615B57" w14:textId="77777777" w:rsidR="00430569" w:rsidRDefault="00430569">
            <w:pPr>
              <w:pStyle w:val="EMPTYCELLSTYLE"/>
            </w:pPr>
          </w:p>
        </w:tc>
        <w:tc>
          <w:tcPr>
            <w:tcW w:w="1600" w:type="dxa"/>
            <w:gridSpan w:val="3"/>
            <w:tcMar>
              <w:top w:w="0" w:type="dxa"/>
              <w:left w:w="0" w:type="dxa"/>
              <w:bottom w:w="0" w:type="dxa"/>
              <w:right w:w="0" w:type="dxa"/>
            </w:tcMar>
          </w:tcPr>
          <w:p w14:paraId="07FA063B" w14:textId="77777777" w:rsidR="00430569" w:rsidRDefault="003E707C">
            <w:pPr>
              <w:pStyle w:val="ArialNormal"/>
              <w:ind w:left="40" w:right="40"/>
            </w:pPr>
            <w:r>
              <w:rPr>
                <w:sz w:val="16"/>
              </w:rPr>
              <w:t>Stanovisko</w:t>
            </w:r>
          </w:p>
        </w:tc>
        <w:tc>
          <w:tcPr>
            <w:tcW w:w="100" w:type="dxa"/>
          </w:tcPr>
          <w:p w14:paraId="1DCDAEF2" w14:textId="77777777" w:rsidR="00430569" w:rsidRDefault="00430569">
            <w:pPr>
              <w:pStyle w:val="EMPTYCELLSTYLE"/>
            </w:pPr>
          </w:p>
        </w:tc>
        <w:tc>
          <w:tcPr>
            <w:tcW w:w="1600" w:type="dxa"/>
            <w:tcMar>
              <w:top w:w="0" w:type="dxa"/>
              <w:left w:w="0" w:type="dxa"/>
              <w:bottom w:w="0" w:type="dxa"/>
              <w:right w:w="0" w:type="dxa"/>
            </w:tcMar>
          </w:tcPr>
          <w:p w14:paraId="76BD4584" w14:textId="77777777" w:rsidR="00430569" w:rsidRDefault="003E707C">
            <w:pPr>
              <w:pStyle w:val="ArialNormal"/>
              <w:ind w:left="40" w:right="40"/>
            </w:pPr>
            <w:r>
              <w:rPr>
                <w:sz w:val="16"/>
              </w:rPr>
              <w:t>MHMPXPHL0IFL</w:t>
            </w:r>
          </w:p>
        </w:tc>
        <w:tc>
          <w:tcPr>
            <w:tcW w:w="1600" w:type="dxa"/>
            <w:tcMar>
              <w:top w:w="0" w:type="dxa"/>
              <w:left w:w="0" w:type="dxa"/>
              <w:bottom w:w="0" w:type="dxa"/>
              <w:right w:w="0" w:type="dxa"/>
            </w:tcMar>
          </w:tcPr>
          <w:p w14:paraId="5620BD5B" w14:textId="77777777" w:rsidR="00430569" w:rsidRDefault="003E707C">
            <w:pPr>
              <w:pStyle w:val="ArialNormal"/>
              <w:ind w:left="40" w:right="40"/>
            </w:pPr>
            <w:r>
              <w:rPr>
                <w:sz w:val="16"/>
              </w:rPr>
              <w:t>2990090</w:t>
            </w:r>
          </w:p>
        </w:tc>
        <w:tc>
          <w:tcPr>
            <w:tcW w:w="2000" w:type="dxa"/>
            <w:tcMar>
              <w:top w:w="0" w:type="dxa"/>
              <w:left w:w="0" w:type="dxa"/>
              <w:bottom w:w="0" w:type="dxa"/>
              <w:right w:w="0" w:type="dxa"/>
            </w:tcMar>
          </w:tcPr>
          <w:p w14:paraId="410D352F" w14:textId="77777777" w:rsidR="00430569" w:rsidRDefault="003E707C">
            <w:pPr>
              <w:pStyle w:val="ArialNormal"/>
              <w:ind w:left="40" w:right="40"/>
            </w:pPr>
            <w:r>
              <w:rPr>
                <w:sz w:val="16"/>
              </w:rPr>
              <w:t>Nesouhlas</w:t>
            </w:r>
          </w:p>
        </w:tc>
        <w:tc>
          <w:tcPr>
            <w:tcW w:w="13580" w:type="dxa"/>
            <w:gridSpan w:val="4"/>
            <w:vMerge w:val="restart"/>
            <w:tcMar>
              <w:top w:w="0" w:type="dxa"/>
              <w:left w:w="0" w:type="dxa"/>
              <w:bottom w:w="0" w:type="dxa"/>
              <w:right w:w="0" w:type="dxa"/>
            </w:tcMar>
          </w:tcPr>
          <w:p w14:paraId="32BE1FD8" w14:textId="77777777" w:rsidR="00430569" w:rsidRDefault="003E707C">
            <w:pPr>
              <w:pStyle w:val="ArialNormal"/>
              <w:ind w:left="40" w:right="40"/>
            </w:pPr>
            <w:r>
              <w:rPr>
                <w:sz w:val="16"/>
              </w:rPr>
              <w:t>Magistrát hlavního města Prahy, odbor bezpečnosti, jako orgán výkonu státní správy v přenesené působnosti příslušný podle § 31 odst. 1 a § 81 odst. 3 zákona č. 131/2000 Sb., o hlavním městě Praze, ve znění pozdějších předpisů, jako správní úřad v přenesené působnosti na úseku prevence závažných havárií příslušný podle § 43 písm. e) a § 53 odst. 2 zákona č. 224/2015 Sb., o prevenci závažných havárií způsobených vybranými nebezpečnými chemickými látkami nebo chemickými směsmi a o změně zákona č. 634/2004 Sb.,</w:t>
            </w:r>
            <w:r>
              <w:rPr>
                <w:sz w:val="16"/>
              </w:rPr>
              <w:t xml:space="preserve"> o správních poplatcích, ve znění pozdějších předpisů, (zákon o prevenci závažných havárií), ve znění pozdějších předpisů (dále jen „zákon o prevenci závažných havárií“), a jako dotčený orgán</w:t>
            </w:r>
            <w:r>
              <w:rPr>
                <w:sz w:val="16"/>
              </w:rPr>
              <w:br/>
              <w:t>na úseku prevence závažných havárií při projednávání územně plánovací dokumentace příslušný podle § 49 odst. 2 zákona o prevenci závažných havárií</w:t>
            </w:r>
            <w:r>
              <w:rPr>
                <w:sz w:val="16"/>
              </w:rPr>
              <w:br/>
              <w:t>vydává</w:t>
            </w:r>
            <w:r>
              <w:rPr>
                <w:sz w:val="16"/>
              </w:rPr>
              <w:br/>
              <w:t>podle § 52 odst. 3 zákona č. 183/2006 Sb., o územním plánování a stavebním řádu, ve znění pozdějších předpisů (dále jen „stavební zákon“)</w:t>
            </w:r>
            <w:r>
              <w:rPr>
                <w:sz w:val="16"/>
              </w:rPr>
              <w:br/>
            </w:r>
            <w:r>
              <w:rPr>
                <w:b/>
                <w:sz w:val="16"/>
              </w:rPr>
              <w:t>nesouhlasné stanovisko</w:t>
            </w:r>
            <w:r>
              <w:rPr>
                <w:sz w:val="16"/>
              </w:rPr>
              <w:br/>
              <w:t>k vyd</w:t>
            </w:r>
            <w:r>
              <w:rPr>
                <w:sz w:val="16"/>
              </w:rPr>
              <w:t xml:space="preserve">ání změny </w:t>
            </w:r>
            <w:r>
              <w:rPr>
                <w:b/>
                <w:sz w:val="16"/>
              </w:rPr>
              <w:t>Z 3208/14</w:t>
            </w:r>
            <w:r>
              <w:rPr>
                <w:sz w:val="16"/>
              </w:rPr>
              <w:t xml:space="preserve"> vlny 14 Územního plánu sídelního útvaru hlavního města Prahy, jejíž návrh na pořízení zkráceným postupem pořizování dle § 55a a 55b stavebního zákona byl schválen usnesením Zastupitelstva hl. m. Prahy č. 38/119 ze dne 14. 6. 2018.</w:t>
            </w:r>
          </w:p>
        </w:tc>
        <w:tc>
          <w:tcPr>
            <w:tcW w:w="420" w:type="dxa"/>
            <w:gridSpan w:val="2"/>
          </w:tcPr>
          <w:p w14:paraId="42D87E28" w14:textId="77777777" w:rsidR="00430569" w:rsidRDefault="00430569">
            <w:pPr>
              <w:pStyle w:val="EMPTYCELLSTYLE"/>
            </w:pPr>
          </w:p>
        </w:tc>
      </w:tr>
      <w:tr w:rsidR="00430569" w14:paraId="318CCCD7" w14:textId="77777777">
        <w:tblPrEx>
          <w:tblCellMar>
            <w:top w:w="0" w:type="dxa"/>
            <w:bottom w:w="0" w:type="dxa"/>
          </w:tblCellMar>
        </w:tblPrEx>
        <w:trPr>
          <w:trHeight w:hRule="exact" w:val="260"/>
        </w:trPr>
        <w:tc>
          <w:tcPr>
            <w:tcW w:w="400" w:type="dxa"/>
          </w:tcPr>
          <w:p w14:paraId="0E3B68C0" w14:textId="77777777" w:rsidR="00430569" w:rsidRDefault="00430569">
            <w:pPr>
              <w:pStyle w:val="EMPTYCELLSTYLE"/>
            </w:pPr>
          </w:p>
        </w:tc>
        <w:tc>
          <w:tcPr>
            <w:tcW w:w="600" w:type="dxa"/>
          </w:tcPr>
          <w:p w14:paraId="182E43DA" w14:textId="77777777" w:rsidR="00430569" w:rsidRDefault="00430569">
            <w:pPr>
              <w:pStyle w:val="EMPTYCELLSTYLE"/>
            </w:pPr>
          </w:p>
        </w:tc>
        <w:tc>
          <w:tcPr>
            <w:tcW w:w="1800" w:type="dxa"/>
            <w:gridSpan w:val="2"/>
            <w:vMerge/>
            <w:tcMar>
              <w:top w:w="0" w:type="dxa"/>
              <w:left w:w="0" w:type="dxa"/>
              <w:bottom w:w="0" w:type="dxa"/>
              <w:right w:w="0" w:type="dxa"/>
            </w:tcMar>
          </w:tcPr>
          <w:p w14:paraId="41EDBB37" w14:textId="77777777" w:rsidR="00430569" w:rsidRDefault="00430569">
            <w:pPr>
              <w:pStyle w:val="EMPTYCELLSTYLE"/>
            </w:pPr>
          </w:p>
        </w:tc>
        <w:tc>
          <w:tcPr>
            <w:tcW w:w="100" w:type="dxa"/>
          </w:tcPr>
          <w:p w14:paraId="58340F96" w14:textId="77777777" w:rsidR="00430569" w:rsidRDefault="00430569">
            <w:pPr>
              <w:pStyle w:val="EMPTYCELLSTYLE"/>
            </w:pPr>
          </w:p>
        </w:tc>
        <w:tc>
          <w:tcPr>
            <w:tcW w:w="500" w:type="dxa"/>
          </w:tcPr>
          <w:p w14:paraId="6046C8D4" w14:textId="77777777" w:rsidR="00430569" w:rsidRDefault="00430569">
            <w:pPr>
              <w:pStyle w:val="EMPTYCELLSTYLE"/>
            </w:pPr>
          </w:p>
        </w:tc>
        <w:tc>
          <w:tcPr>
            <w:tcW w:w="1100" w:type="dxa"/>
            <w:gridSpan w:val="2"/>
          </w:tcPr>
          <w:p w14:paraId="169356F8" w14:textId="77777777" w:rsidR="00430569" w:rsidRDefault="00430569">
            <w:pPr>
              <w:pStyle w:val="EMPTYCELLSTYLE"/>
            </w:pPr>
          </w:p>
        </w:tc>
        <w:tc>
          <w:tcPr>
            <w:tcW w:w="100" w:type="dxa"/>
          </w:tcPr>
          <w:p w14:paraId="2D7C156D" w14:textId="77777777" w:rsidR="00430569" w:rsidRDefault="00430569">
            <w:pPr>
              <w:pStyle w:val="EMPTYCELLSTYLE"/>
            </w:pPr>
          </w:p>
        </w:tc>
        <w:tc>
          <w:tcPr>
            <w:tcW w:w="1600" w:type="dxa"/>
          </w:tcPr>
          <w:p w14:paraId="0C4ECC52" w14:textId="77777777" w:rsidR="00430569" w:rsidRDefault="00430569">
            <w:pPr>
              <w:pStyle w:val="EMPTYCELLSTYLE"/>
            </w:pPr>
          </w:p>
        </w:tc>
        <w:tc>
          <w:tcPr>
            <w:tcW w:w="1600" w:type="dxa"/>
          </w:tcPr>
          <w:p w14:paraId="46011179" w14:textId="77777777" w:rsidR="00430569" w:rsidRDefault="00430569">
            <w:pPr>
              <w:pStyle w:val="EMPTYCELLSTYLE"/>
            </w:pPr>
          </w:p>
        </w:tc>
        <w:tc>
          <w:tcPr>
            <w:tcW w:w="2000" w:type="dxa"/>
          </w:tcPr>
          <w:p w14:paraId="320824D3" w14:textId="77777777" w:rsidR="00430569" w:rsidRDefault="00430569">
            <w:pPr>
              <w:pStyle w:val="EMPTYCELLSTYLE"/>
            </w:pPr>
          </w:p>
        </w:tc>
        <w:tc>
          <w:tcPr>
            <w:tcW w:w="13580" w:type="dxa"/>
            <w:gridSpan w:val="4"/>
            <w:vMerge/>
            <w:tcMar>
              <w:top w:w="0" w:type="dxa"/>
              <w:left w:w="0" w:type="dxa"/>
              <w:bottom w:w="0" w:type="dxa"/>
              <w:right w:w="0" w:type="dxa"/>
            </w:tcMar>
          </w:tcPr>
          <w:p w14:paraId="7D7992A2" w14:textId="77777777" w:rsidR="00430569" w:rsidRDefault="00430569">
            <w:pPr>
              <w:pStyle w:val="EMPTYCELLSTYLE"/>
            </w:pPr>
          </w:p>
        </w:tc>
        <w:tc>
          <w:tcPr>
            <w:tcW w:w="420" w:type="dxa"/>
            <w:gridSpan w:val="2"/>
          </w:tcPr>
          <w:p w14:paraId="3BFB44D7" w14:textId="77777777" w:rsidR="00430569" w:rsidRDefault="00430569">
            <w:pPr>
              <w:pStyle w:val="EMPTYCELLSTYLE"/>
            </w:pPr>
          </w:p>
        </w:tc>
      </w:tr>
      <w:tr w:rsidR="00430569" w14:paraId="1E5D1105" w14:textId="77777777">
        <w:tblPrEx>
          <w:tblCellMar>
            <w:top w:w="0" w:type="dxa"/>
            <w:bottom w:w="0" w:type="dxa"/>
          </w:tblCellMar>
        </w:tblPrEx>
        <w:trPr>
          <w:trHeight w:hRule="exact" w:val="1280"/>
        </w:trPr>
        <w:tc>
          <w:tcPr>
            <w:tcW w:w="400" w:type="dxa"/>
          </w:tcPr>
          <w:p w14:paraId="019B1AB1" w14:textId="77777777" w:rsidR="00430569" w:rsidRDefault="00430569">
            <w:pPr>
              <w:pStyle w:val="EMPTYCELLSTYLE"/>
            </w:pPr>
          </w:p>
        </w:tc>
        <w:tc>
          <w:tcPr>
            <w:tcW w:w="600" w:type="dxa"/>
          </w:tcPr>
          <w:p w14:paraId="365BAFD3" w14:textId="77777777" w:rsidR="00430569" w:rsidRDefault="00430569">
            <w:pPr>
              <w:pStyle w:val="EMPTYCELLSTYLE"/>
            </w:pPr>
          </w:p>
        </w:tc>
        <w:tc>
          <w:tcPr>
            <w:tcW w:w="1800" w:type="dxa"/>
            <w:gridSpan w:val="2"/>
          </w:tcPr>
          <w:p w14:paraId="7674FBFB" w14:textId="77777777" w:rsidR="00430569" w:rsidRDefault="00430569">
            <w:pPr>
              <w:pStyle w:val="EMPTYCELLSTYLE"/>
            </w:pPr>
          </w:p>
        </w:tc>
        <w:tc>
          <w:tcPr>
            <w:tcW w:w="100" w:type="dxa"/>
          </w:tcPr>
          <w:p w14:paraId="00F3B8AF" w14:textId="77777777" w:rsidR="00430569" w:rsidRDefault="00430569">
            <w:pPr>
              <w:pStyle w:val="EMPTYCELLSTYLE"/>
            </w:pPr>
          </w:p>
        </w:tc>
        <w:tc>
          <w:tcPr>
            <w:tcW w:w="500" w:type="dxa"/>
          </w:tcPr>
          <w:p w14:paraId="2100C5A7" w14:textId="77777777" w:rsidR="00430569" w:rsidRDefault="00430569">
            <w:pPr>
              <w:pStyle w:val="EMPTYCELLSTYLE"/>
            </w:pPr>
          </w:p>
        </w:tc>
        <w:tc>
          <w:tcPr>
            <w:tcW w:w="1100" w:type="dxa"/>
            <w:gridSpan w:val="2"/>
          </w:tcPr>
          <w:p w14:paraId="35AB545D" w14:textId="77777777" w:rsidR="00430569" w:rsidRDefault="00430569">
            <w:pPr>
              <w:pStyle w:val="EMPTYCELLSTYLE"/>
            </w:pPr>
          </w:p>
        </w:tc>
        <w:tc>
          <w:tcPr>
            <w:tcW w:w="100" w:type="dxa"/>
          </w:tcPr>
          <w:p w14:paraId="08D037B6" w14:textId="77777777" w:rsidR="00430569" w:rsidRDefault="00430569">
            <w:pPr>
              <w:pStyle w:val="EMPTYCELLSTYLE"/>
            </w:pPr>
          </w:p>
        </w:tc>
        <w:tc>
          <w:tcPr>
            <w:tcW w:w="1600" w:type="dxa"/>
          </w:tcPr>
          <w:p w14:paraId="36F5FAAA" w14:textId="77777777" w:rsidR="00430569" w:rsidRDefault="00430569">
            <w:pPr>
              <w:pStyle w:val="EMPTYCELLSTYLE"/>
            </w:pPr>
          </w:p>
        </w:tc>
        <w:tc>
          <w:tcPr>
            <w:tcW w:w="1600" w:type="dxa"/>
          </w:tcPr>
          <w:p w14:paraId="159E126B" w14:textId="77777777" w:rsidR="00430569" w:rsidRDefault="00430569">
            <w:pPr>
              <w:pStyle w:val="EMPTYCELLSTYLE"/>
            </w:pPr>
          </w:p>
        </w:tc>
        <w:tc>
          <w:tcPr>
            <w:tcW w:w="2000" w:type="dxa"/>
          </w:tcPr>
          <w:p w14:paraId="6C35515C" w14:textId="77777777" w:rsidR="00430569" w:rsidRDefault="00430569">
            <w:pPr>
              <w:pStyle w:val="EMPTYCELLSTYLE"/>
            </w:pPr>
          </w:p>
        </w:tc>
        <w:tc>
          <w:tcPr>
            <w:tcW w:w="13580" w:type="dxa"/>
            <w:gridSpan w:val="4"/>
            <w:vMerge/>
            <w:tcMar>
              <w:top w:w="0" w:type="dxa"/>
              <w:left w:w="0" w:type="dxa"/>
              <w:bottom w:w="0" w:type="dxa"/>
              <w:right w:w="0" w:type="dxa"/>
            </w:tcMar>
          </w:tcPr>
          <w:p w14:paraId="547F22FE" w14:textId="77777777" w:rsidR="00430569" w:rsidRDefault="00430569">
            <w:pPr>
              <w:pStyle w:val="EMPTYCELLSTYLE"/>
            </w:pPr>
          </w:p>
        </w:tc>
        <w:tc>
          <w:tcPr>
            <w:tcW w:w="420" w:type="dxa"/>
            <w:gridSpan w:val="2"/>
          </w:tcPr>
          <w:p w14:paraId="2C6E4BC2" w14:textId="77777777" w:rsidR="00430569" w:rsidRDefault="00430569">
            <w:pPr>
              <w:pStyle w:val="EMPTYCELLSTYLE"/>
            </w:pPr>
          </w:p>
        </w:tc>
      </w:tr>
      <w:tr w:rsidR="00430569" w14:paraId="27304C37" w14:textId="77777777">
        <w:tblPrEx>
          <w:tblCellMar>
            <w:top w:w="0" w:type="dxa"/>
            <w:bottom w:w="0" w:type="dxa"/>
          </w:tblCellMar>
        </w:tblPrEx>
        <w:trPr>
          <w:trHeight w:hRule="exact" w:val="100"/>
        </w:trPr>
        <w:tc>
          <w:tcPr>
            <w:tcW w:w="400" w:type="dxa"/>
          </w:tcPr>
          <w:p w14:paraId="7362A17D" w14:textId="77777777" w:rsidR="00430569" w:rsidRDefault="00430569">
            <w:pPr>
              <w:pStyle w:val="EMPTYCELLSTYLE"/>
            </w:pPr>
          </w:p>
        </w:tc>
        <w:tc>
          <w:tcPr>
            <w:tcW w:w="600" w:type="dxa"/>
          </w:tcPr>
          <w:p w14:paraId="29DA2CDA" w14:textId="77777777" w:rsidR="00430569" w:rsidRDefault="00430569">
            <w:pPr>
              <w:pStyle w:val="EMPTYCELLSTYLE"/>
            </w:pPr>
          </w:p>
        </w:tc>
        <w:tc>
          <w:tcPr>
            <w:tcW w:w="1800" w:type="dxa"/>
            <w:gridSpan w:val="2"/>
          </w:tcPr>
          <w:p w14:paraId="31F7652A" w14:textId="77777777" w:rsidR="00430569" w:rsidRDefault="00430569">
            <w:pPr>
              <w:pStyle w:val="EMPTYCELLSTYLE"/>
            </w:pPr>
          </w:p>
        </w:tc>
        <w:tc>
          <w:tcPr>
            <w:tcW w:w="100" w:type="dxa"/>
          </w:tcPr>
          <w:p w14:paraId="7AF0B80C" w14:textId="77777777" w:rsidR="00430569" w:rsidRDefault="00430569">
            <w:pPr>
              <w:pStyle w:val="EMPTYCELLSTYLE"/>
            </w:pPr>
          </w:p>
        </w:tc>
        <w:tc>
          <w:tcPr>
            <w:tcW w:w="500" w:type="dxa"/>
          </w:tcPr>
          <w:p w14:paraId="7FD1A29C" w14:textId="77777777" w:rsidR="00430569" w:rsidRDefault="00430569">
            <w:pPr>
              <w:pStyle w:val="EMPTYCELLSTYLE"/>
            </w:pPr>
          </w:p>
        </w:tc>
        <w:tc>
          <w:tcPr>
            <w:tcW w:w="1100" w:type="dxa"/>
            <w:gridSpan w:val="2"/>
          </w:tcPr>
          <w:p w14:paraId="28583D6C" w14:textId="77777777" w:rsidR="00430569" w:rsidRDefault="00430569">
            <w:pPr>
              <w:pStyle w:val="EMPTYCELLSTYLE"/>
            </w:pPr>
          </w:p>
        </w:tc>
        <w:tc>
          <w:tcPr>
            <w:tcW w:w="100" w:type="dxa"/>
          </w:tcPr>
          <w:p w14:paraId="5C3930B9" w14:textId="77777777" w:rsidR="00430569" w:rsidRDefault="00430569">
            <w:pPr>
              <w:pStyle w:val="EMPTYCELLSTYLE"/>
            </w:pPr>
          </w:p>
        </w:tc>
        <w:tc>
          <w:tcPr>
            <w:tcW w:w="1600" w:type="dxa"/>
          </w:tcPr>
          <w:p w14:paraId="190F16E8" w14:textId="77777777" w:rsidR="00430569" w:rsidRDefault="00430569">
            <w:pPr>
              <w:pStyle w:val="EMPTYCELLSTYLE"/>
            </w:pPr>
          </w:p>
        </w:tc>
        <w:tc>
          <w:tcPr>
            <w:tcW w:w="1600" w:type="dxa"/>
          </w:tcPr>
          <w:p w14:paraId="72EE72C2" w14:textId="77777777" w:rsidR="00430569" w:rsidRDefault="00430569">
            <w:pPr>
              <w:pStyle w:val="EMPTYCELLSTYLE"/>
            </w:pPr>
          </w:p>
        </w:tc>
        <w:tc>
          <w:tcPr>
            <w:tcW w:w="2000" w:type="dxa"/>
          </w:tcPr>
          <w:p w14:paraId="40B56A52" w14:textId="77777777" w:rsidR="00430569" w:rsidRDefault="00430569">
            <w:pPr>
              <w:pStyle w:val="EMPTYCELLSTYLE"/>
            </w:pPr>
          </w:p>
        </w:tc>
        <w:tc>
          <w:tcPr>
            <w:tcW w:w="1720" w:type="dxa"/>
          </w:tcPr>
          <w:p w14:paraId="0ABCB0B9" w14:textId="77777777" w:rsidR="00430569" w:rsidRDefault="00430569">
            <w:pPr>
              <w:pStyle w:val="EMPTYCELLSTYLE"/>
            </w:pPr>
          </w:p>
        </w:tc>
        <w:tc>
          <w:tcPr>
            <w:tcW w:w="800" w:type="dxa"/>
          </w:tcPr>
          <w:p w14:paraId="03D45006" w14:textId="77777777" w:rsidR="00430569" w:rsidRDefault="00430569">
            <w:pPr>
              <w:pStyle w:val="EMPTYCELLSTYLE"/>
            </w:pPr>
          </w:p>
        </w:tc>
        <w:tc>
          <w:tcPr>
            <w:tcW w:w="5560" w:type="dxa"/>
          </w:tcPr>
          <w:p w14:paraId="030EAD1B" w14:textId="77777777" w:rsidR="00430569" w:rsidRDefault="00430569">
            <w:pPr>
              <w:pStyle w:val="EMPTYCELLSTYLE"/>
            </w:pPr>
          </w:p>
        </w:tc>
        <w:tc>
          <w:tcPr>
            <w:tcW w:w="5500" w:type="dxa"/>
          </w:tcPr>
          <w:p w14:paraId="65139DC1" w14:textId="77777777" w:rsidR="00430569" w:rsidRDefault="00430569">
            <w:pPr>
              <w:pStyle w:val="EMPTYCELLSTYLE"/>
            </w:pPr>
          </w:p>
        </w:tc>
        <w:tc>
          <w:tcPr>
            <w:tcW w:w="420" w:type="dxa"/>
            <w:gridSpan w:val="2"/>
          </w:tcPr>
          <w:p w14:paraId="3C97D0C1" w14:textId="77777777" w:rsidR="00430569" w:rsidRDefault="00430569">
            <w:pPr>
              <w:pStyle w:val="EMPTYCELLSTYLE"/>
            </w:pPr>
          </w:p>
        </w:tc>
      </w:tr>
      <w:tr w:rsidR="00430569" w14:paraId="1E88BD82" w14:textId="77777777">
        <w:tblPrEx>
          <w:tblCellMar>
            <w:top w:w="0" w:type="dxa"/>
            <w:bottom w:w="0" w:type="dxa"/>
          </w:tblCellMar>
        </w:tblPrEx>
        <w:trPr>
          <w:trHeight w:hRule="exact" w:val="280"/>
        </w:trPr>
        <w:tc>
          <w:tcPr>
            <w:tcW w:w="400" w:type="dxa"/>
          </w:tcPr>
          <w:p w14:paraId="02E89421" w14:textId="77777777" w:rsidR="00430569" w:rsidRDefault="00430569">
            <w:pPr>
              <w:pStyle w:val="EMPTYCELLSTYLE"/>
            </w:pPr>
          </w:p>
        </w:tc>
        <w:tc>
          <w:tcPr>
            <w:tcW w:w="600" w:type="dxa"/>
            <w:tcMar>
              <w:top w:w="0" w:type="dxa"/>
              <w:left w:w="0" w:type="dxa"/>
              <w:bottom w:w="0" w:type="dxa"/>
              <w:right w:w="0" w:type="dxa"/>
            </w:tcMar>
          </w:tcPr>
          <w:p w14:paraId="2F8767AB" w14:textId="77777777" w:rsidR="00430569" w:rsidRDefault="003E707C">
            <w:pPr>
              <w:pStyle w:val="ArialItalic"/>
              <w:ind w:right="100"/>
              <w:jc w:val="right"/>
            </w:pPr>
            <w:r>
              <w:rPr>
                <w:sz w:val="16"/>
              </w:rPr>
              <w:t>20</w:t>
            </w:r>
          </w:p>
        </w:tc>
        <w:tc>
          <w:tcPr>
            <w:tcW w:w="1800" w:type="dxa"/>
            <w:gridSpan w:val="2"/>
            <w:vMerge w:val="restart"/>
            <w:tcMar>
              <w:top w:w="0" w:type="dxa"/>
              <w:left w:w="0" w:type="dxa"/>
              <w:bottom w:w="0" w:type="dxa"/>
              <w:right w:w="0" w:type="dxa"/>
            </w:tcMar>
          </w:tcPr>
          <w:p w14:paraId="78A0CF01" w14:textId="77777777" w:rsidR="00430569" w:rsidRDefault="003E707C">
            <w:pPr>
              <w:pStyle w:val="ArialNormal"/>
              <w:ind w:left="40" w:right="100"/>
            </w:pPr>
            <w:r>
              <w:rPr>
                <w:sz w:val="16"/>
              </w:rPr>
              <w:t>MHMP odbor bezpečnosti – oddělení krizového řízení</w:t>
            </w:r>
          </w:p>
        </w:tc>
        <w:tc>
          <w:tcPr>
            <w:tcW w:w="100" w:type="dxa"/>
          </w:tcPr>
          <w:p w14:paraId="4C325FEF" w14:textId="77777777" w:rsidR="00430569" w:rsidRDefault="00430569">
            <w:pPr>
              <w:pStyle w:val="EMPTYCELLSTYLE"/>
            </w:pPr>
          </w:p>
        </w:tc>
        <w:tc>
          <w:tcPr>
            <w:tcW w:w="1600" w:type="dxa"/>
            <w:gridSpan w:val="3"/>
            <w:tcMar>
              <w:top w:w="0" w:type="dxa"/>
              <w:left w:w="0" w:type="dxa"/>
              <w:bottom w:w="0" w:type="dxa"/>
              <w:right w:w="0" w:type="dxa"/>
            </w:tcMar>
          </w:tcPr>
          <w:p w14:paraId="4397365B" w14:textId="77777777" w:rsidR="00430569" w:rsidRDefault="003E707C">
            <w:pPr>
              <w:pStyle w:val="ArialNormal"/>
              <w:ind w:left="40" w:right="40"/>
            </w:pPr>
            <w:r>
              <w:rPr>
                <w:sz w:val="16"/>
              </w:rPr>
              <w:t>Stanovisko</w:t>
            </w:r>
          </w:p>
        </w:tc>
        <w:tc>
          <w:tcPr>
            <w:tcW w:w="100" w:type="dxa"/>
          </w:tcPr>
          <w:p w14:paraId="1B0D156E" w14:textId="77777777" w:rsidR="00430569" w:rsidRDefault="00430569">
            <w:pPr>
              <w:pStyle w:val="EMPTYCELLSTYLE"/>
            </w:pPr>
          </w:p>
        </w:tc>
        <w:tc>
          <w:tcPr>
            <w:tcW w:w="1600" w:type="dxa"/>
            <w:tcMar>
              <w:top w:w="0" w:type="dxa"/>
              <w:left w:w="0" w:type="dxa"/>
              <w:bottom w:w="0" w:type="dxa"/>
              <w:right w:w="0" w:type="dxa"/>
            </w:tcMar>
          </w:tcPr>
          <w:p w14:paraId="5FFBE4AA" w14:textId="77777777" w:rsidR="00430569" w:rsidRDefault="003E707C">
            <w:pPr>
              <w:pStyle w:val="ArialNormal"/>
              <w:ind w:left="40" w:right="40"/>
            </w:pPr>
            <w:r>
              <w:rPr>
                <w:sz w:val="16"/>
              </w:rPr>
              <w:t>MHMPXPHL0IFL</w:t>
            </w:r>
          </w:p>
        </w:tc>
        <w:tc>
          <w:tcPr>
            <w:tcW w:w="1600" w:type="dxa"/>
            <w:tcMar>
              <w:top w:w="0" w:type="dxa"/>
              <w:left w:w="0" w:type="dxa"/>
              <w:bottom w:w="0" w:type="dxa"/>
              <w:right w:w="0" w:type="dxa"/>
            </w:tcMar>
          </w:tcPr>
          <w:p w14:paraId="5D804771" w14:textId="77777777" w:rsidR="00430569" w:rsidRDefault="003E707C">
            <w:pPr>
              <w:pStyle w:val="ArialNormal"/>
              <w:ind w:left="40" w:right="40"/>
            </w:pPr>
            <w:r>
              <w:rPr>
                <w:sz w:val="16"/>
              </w:rPr>
              <w:t>2990091</w:t>
            </w:r>
          </w:p>
        </w:tc>
        <w:tc>
          <w:tcPr>
            <w:tcW w:w="2000" w:type="dxa"/>
            <w:tcMar>
              <w:top w:w="0" w:type="dxa"/>
              <w:left w:w="0" w:type="dxa"/>
              <w:bottom w:w="0" w:type="dxa"/>
              <w:right w:w="0" w:type="dxa"/>
            </w:tcMar>
          </w:tcPr>
          <w:p w14:paraId="1D41934B" w14:textId="77777777" w:rsidR="00430569" w:rsidRDefault="003E707C">
            <w:pPr>
              <w:pStyle w:val="ArialNormal"/>
              <w:ind w:left="40" w:right="40"/>
            </w:pPr>
            <w:r>
              <w:rPr>
                <w:sz w:val="16"/>
              </w:rPr>
              <w:t>Nesouhlas</w:t>
            </w:r>
          </w:p>
        </w:tc>
        <w:tc>
          <w:tcPr>
            <w:tcW w:w="13580" w:type="dxa"/>
            <w:gridSpan w:val="4"/>
            <w:vMerge w:val="restart"/>
            <w:tcMar>
              <w:top w:w="0" w:type="dxa"/>
              <w:left w:w="0" w:type="dxa"/>
              <w:bottom w:w="0" w:type="dxa"/>
              <w:right w:w="0" w:type="dxa"/>
            </w:tcMar>
          </w:tcPr>
          <w:p w14:paraId="77BC6488" w14:textId="77777777" w:rsidR="00430569" w:rsidRDefault="003E707C">
            <w:pPr>
              <w:pStyle w:val="ArialNormal"/>
              <w:ind w:left="40" w:right="40"/>
            </w:pPr>
            <w:r>
              <w:rPr>
                <w:b/>
                <w:sz w:val="16"/>
              </w:rPr>
              <w:t>Odůvodnění:</w:t>
            </w:r>
            <w:r>
              <w:rPr>
                <w:sz w:val="16"/>
              </w:rPr>
              <w:br/>
            </w:r>
            <w:r>
              <w:rPr>
                <w:sz w:val="16"/>
              </w:rPr>
              <w:t>Oddělení krizového plánování Magistrátu hl. m. Prahy reaguje tímto na oznámení pořizovatele územního plánu, odboru územního rozvoje Magistrátu hl. m. Prahy, čj. MHMP 1760403/2021 ze dne 1. 11. 2021 o zahájení řízení o vydání části změn vlny 14 a o veřejném projednání</w:t>
            </w:r>
            <w:r>
              <w:rPr>
                <w:sz w:val="16"/>
              </w:rPr>
              <w:br/>
              <w:t>vyhodnocení vlivů změn na udržitelný rozvoj území.</w:t>
            </w:r>
            <w:r>
              <w:rPr>
                <w:sz w:val="16"/>
              </w:rPr>
              <w:br/>
            </w:r>
            <w:r>
              <w:rPr>
                <w:sz w:val="16"/>
              </w:rPr>
              <w:br/>
            </w:r>
            <w:r>
              <w:rPr>
                <w:sz w:val="16"/>
              </w:rPr>
              <w:br/>
              <w:t>Změna Z 3208/14 navrhuje novou zastavitelnou plochu /OB-C/ na úkor nezastavitelných území v rozsahu 49 687 m2, naopak navrhuje novou nezastavitelnou plochu v rozsahu 2 737 m2 na úkor zastavit</w:t>
            </w:r>
            <w:r>
              <w:rPr>
                <w:sz w:val="16"/>
              </w:rPr>
              <w:t>elné plochy, čímž celkově dojde k nárůstu zastavitelných ploch. Tento nárůst</w:t>
            </w:r>
            <w:r>
              <w:rPr>
                <w:sz w:val="16"/>
              </w:rPr>
              <w:br/>
              <w:t>je odůvodňován aktualizovaným pohledem na organizaci využití území, zvýšenou poptávkou po bydlení a přímou návazností na stávající obytnou zástavbu. Ve vztahu k záborům zemědělského půdního fondu je uváděn veřejný zájem na rozvoji bydlení, který je zdůvodňován zvýšenou poptávkou bydlení v rámci celého města.</w:t>
            </w:r>
            <w:r>
              <w:rPr>
                <w:sz w:val="16"/>
              </w:rPr>
              <w:br/>
            </w:r>
            <w:r>
              <w:rPr>
                <w:sz w:val="16"/>
              </w:rPr>
              <w:br/>
            </w:r>
            <w:r>
              <w:rPr>
                <w:sz w:val="16"/>
              </w:rPr>
              <w:br/>
              <w:t>Plochy dotčené předmětnou změnou se nacházejí v dosahu havarijních projevů specifikovaných v posouzení rizik závažné havári</w:t>
            </w:r>
            <w:r>
              <w:rPr>
                <w:sz w:val="16"/>
              </w:rPr>
              <w:t>e objektu Flaga s.r.o. – Plnírna Satalice. Jedná se o objekt zařazený do skupiny B ve smyslu zákona o prevenci závažných havárií, tj. objekt, v němž je umístěno velké množství nebezpečných látek. V okolí tohoto objektu je Magistrátem hl. m. Prahy stanovena zóna havarijního plánování, která je definována zákonem o prevenci závažných havárií jako území, ve kterém jsou uplatňovány požadavky ochrany obyvatelstva a požadavky územního rozvoje z hlediska havarijního plánování formou vnějšího havarijního plánu. Dův</w:t>
            </w:r>
            <w:r>
              <w:rPr>
                <w:sz w:val="16"/>
              </w:rPr>
              <w:t>odem stanovení zóny havarijního plánování je možnost vzniku mimořádné události v podobě závažné havárie s účastí nebezpečných chemických látek. Jedná se tedy o požadavky chránící závažný veřejný zájem. Výše zmiňované posouzení rizik závažné havárie je součástí tzv. bezpečnostní zprávy, která je dokumentem zpracovaným provozovatelem v souladu s požadavky zákona o prevenci závažných havárií a schvalovaným Magistrátem hl. m. Prahy. Platná verze bezpečnostní zprávy je k dispozici na odboru bezpečnosti Magistrát</w:t>
            </w:r>
            <w:r>
              <w:rPr>
                <w:sz w:val="16"/>
              </w:rPr>
              <w:t>u hl. m. Prahy, oddělení krizového plánování, kde je možné se seznámit s předpokládanými následky a dosahy</w:t>
            </w:r>
            <w:r>
              <w:rPr>
                <w:sz w:val="16"/>
              </w:rPr>
              <w:br/>
              <w:t>případné havárie.</w:t>
            </w:r>
            <w:r>
              <w:rPr>
                <w:sz w:val="16"/>
              </w:rPr>
              <w:br/>
            </w:r>
            <w:r>
              <w:rPr>
                <w:sz w:val="16"/>
              </w:rPr>
              <w:br/>
            </w:r>
            <w:r>
              <w:rPr>
                <w:sz w:val="16"/>
              </w:rPr>
              <w:br/>
              <w:t>Hlavní provozovanou činností společnosti Flaga s.r.o. je distribuce plynných paliv. V areálu plnírny a skladu v Satalicích je nakládáno se zkapalněnými uhlovodíkovými plyny (LPG, propylen). Ty jsou zde stáčeny z železničních cisteren a autocisteren, přečerpávány, skladovány v zásobnících, plněny do tlakových láhví nebo automobilových cisteren a následně distribuovány k zákazníkům. S</w:t>
            </w:r>
            <w:r>
              <w:rPr>
                <w:sz w:val="16"/>
              </w:rPr>
              <w:t xml:space="preserve">kladováno může být více jak 1200 t zkapalněných uhlovodíků, které jsou klasifikovány jako hořlavé plyny kategorie 1. Skladované látky jsou hořlavé a ve směsi se vzduchem výbušné a jako takové představují potenciální riziko pro své okolí. V rámci posouzení rizik závažné havárie bylo provedeno modelování následků závažné havárie pro reprezentativní scénáře. Z vypracované analýzy rizik vyplývá, že v závislosti na typu scénáře a rozvoji události mohou následky havárie přesáhnout hranici objektu Flaga s.r.o., a </w:t>
            </w:r>
            <w:r>
              <w:rPr>
                <w:sz w:val="16"/>
              </w:rPr>
              <w:t>to až do vzdálenosti cca 1 km. V případě havárie s největšími předpokládanými následky (BLEVE) je pravděpodobnost 100 % fatálních zranění až do vzdálenosti 233 m. Nejzávažnějšími projevy havárie jsou tepelná radiace, tlaková vlna a rozlet fragmentů do velké vzdálenosti. Je nutné počítat s fatálními zraněními nejen na volném prostranství, ale i v budovách.</w:t>
            </w:r>
            <w:r>
              <w:rPr>
                <w:sz w:val="16"/>
              </w:rPr>
              <w:br/>
            </w:r>
            <w:r>
              <w:rPr>
                <w:sz w:val="16"/>
              </w:rPr>
              <w:br/>
            </w:r>
            <w:r>
              <w:rPr>
                <w:sz w:val="16"/>
              </w:rPr>
              <w:br/>
              <w:t>V souvislosti s výše uvedenými skutečnostmi si dovolujeme opakovaně připomenout ustanovení § 49 odst. 4 písm. c) zákona o prevenci závažných havárií, po</w:t>
            </w:r>
            <w:r>
              <w:rPr>
                <w:sz w:val="16"/>
              </w:rPr>
              <w:t>dle kterého krajský úřad zajišťuje, aby se braly v úvahu cíle prevence závažných havárií a omezení jejich následků při udržování vzájemných odstupů mezi objekty s nebezpečnými látkami a obytnými oblastmi, budovami a oblastmi navštěvovanými veřejností, hlavními dopravními trasami, rekreačními oblastmi a územími chráněnými podle jiných právních předpisů (např. zákon č. 114/1992 Sb., o ochraně</w:t>
            </w:r>
            <w:r>
              <w:rPr>
                <w:sz w:val="16"/>
              </w:rPr>
              <w:br/>
              <w:t xml:space="preserve">přírody a krajiny, ve znění pozdějších předpisů; zákon č. 254/2001 Sb., o vodách a o změně některých zákonů, ve znění </w:t>
            </w:r>
            <w:r>
              <w:rPr>
                <w:sz w:val="16"/>
              </w:rPr>
              <w:t>pozdějších předpisů), a to při územním plánování podle stavebního zákona. Dle vyjádření Ministerstva životního prostředí, do jehož působnosti zákon o prevenci</w:t>
            </w:r>
            <w:r>
              <w:rPr>
                <w:sz w:val="16"/>
              </w:rPr>
              <w:br/>
              <w:t>závažných havárií spadá, musí krajský úřad, coby dotčený orgán, chránit cíle prevence závažných havárií ve vztahu k případné výstavbě v zóně havarijního plánování cestou uplatňování stanovisek při projednávání územně plánovací dokumentace.</w:t>
            </w:r>
            <w:r>
              <w:rPr>
                <w:sz w:val="16"/>
              </w:rPr>
              <w:br/>
            </w:r>
            <w:r>
              <w:rPr>
                <w:sz w:val="16"/>
              </w:rPr>
              <w:br/>
            </w:r>
            <w:r>
              <w:rPr>
                <w:sz w:val="16"/>
              </w:rPr>
              <w:br/>
              <w:t>Je třeba rovněž znovu zmínit, že objekty zařazené do skupiny A nebo do skupiny B a zóny havarijního plánování v</w:t>
            </w:r>
            <w:r>
              <w:rPr>
                <w:sz w:val="16"/>
              </w:rPr>
              <w:t>ymezené na základě zákona o prevenci závažných havárií jsou zahrnuty do databáze územně analytických podkladů jako sledované jevy č. 84 a 109 přílohy č. 1 vyhlášky č. 500/2006 Sb., o územně analytických podkladech, územně plánovací dokumentaci a způsobu evidence územně plánovací činnosti, ve znění pozdějších předpisů. Výstavba v řešené lokalitě by tedy měla být jejich existencí limitována.</w:t>
            </w:r>
            <w:r>
              <w:rPr>
                <w:sz w:val="16"/>
              </w:rPr>
              <w:br/>
            </w:r>
            <w:r>
              <w:rPr>
                <w:sz w:val="16"/>
              </w:rPr>
              <w:br/>
            </w:r>
            <w:r>
              <w:rPr>
                <w:sz w:val="16"/>
              </w:rPr>
              <w:br/>
              <w:t>Předmětem změny Z 3208/14 bude v konečném důsledku nová bytová výstavba a zvýšení počtu obyvatel v zóně havarijního p</w:t>
            </w:r>
            <w:r>
              <w:rPr>
                <w:sz w:val="16"/>
              </w:rPr>
              <w:t>lánování. Dojde tak ke zvýšení počtu osob ohrožených následky případné havárie. Ohroženy budou i nově vystavěné nemovitosti. Z uvedených důvodů</w:t>
            </w:r>
            <w:r>
              <w:rPr>
                <w:sz w:val="16"/>
              </w:rPr>
              <w:br/>
              <w:t>vyjadřujeme nesouhlas se změnou funkčního využití ploch, která je předmětem uvedené změny územního plánu. Odboru územního rozvoje bylo již v minulosti zasláno obdobné vyjádření ke zpracované územní studii Na Hutích, Praha – Kyje čj. MHMP 179975/2019.</w:t>
            </w:r>
          </w:p>
        </w:tc>
        <w:tc>
          <w:tcPr>
            <w:tcW w:w="420" w:type="dxa"/>
            <w:gridSpan w:val="2"/>
          </w:tcPr>
          <w:p w14:paraId="1169AFC4" w14:textId="77777777" w:rsidR="00430569" w:rsidRDefault="00430569">
            <w:pPr>
              <w:pStyle w:val="EMPTYCELLSTYLE"/>
            </w:pPr>
          </w:p>
        </w:tc>
      </w:tr>
      <w:tr w:rsidR="00430569" w14:paraId="28EB1EAC" w14:textId="77777777">
        <w:tblPrEx>
          <w:tblCellMar>
            <w:top w:w="0" w:type="dxa"/>
            <w:bottom w:w="0" w:type="dxa"/>
          </w:tblCellMar>
        </w:tblPrEx>
        <w:trPr>
          <w:trHeight w:hRule="exact" w:val="260"/>
        </w:trPr>
        <w:tc>
          <w:tcPr>
            <w:tcW w:w="400" w:type="dxa"/>
          </w:tcPr>
          <w:p w14:paraId="7EDAECC1" w14:textId="77777777" w:rsidR="00430569" w:rsidRDefault="00430569">
            <w:pPr>
              <w:pStyle w:val="EMPTYCELLSTYLE"/>
            </w:pPr>
          </w:p>
        </w:tc>
        <w:tc>
          <w:tcPr>
            <w:tcW w:w="600" w:type="dxa"/>
          </w:tcPr>
          <w:p w14:paraId="2FB9A1B9" w14:textId="77777777" w:rsidR="00430569" w:rsidRDefault="00430569">
            <w:pPr>
              <w:pStyle w:val="EMPTYCELLSTYLE"/>
            </w:pPr>
          </w:p>
        </w:tc>
        <w:tc>
          <w:tcPr>
            <w:tcW w:w="1800" w:type="dxa"/>
            <w:gridSpan w:val="2"/>
            <w:vMerge/>
            <w:tcMar>
              <w:top w:w="0" w:type="dxa"/>
              <w:left w:w="0" w:type="dxa"/>
              <w:bottom w:w="0" w:type="dxa"/>
              <w:right w:w="0" w:type="dxa"/>
            </w:tcMar>
          </w:tcPr>
          <w:p w14:paraId="7F7E088D" w14:textId="77777777" w:rsidR="00430569" w:rsidRDefault="00430569">
            <w:pPr>
              <w:pStyle w:val="EMPTYCELLSTYLE"/>
            </w:pPr>
          </w:p>
        </w:tc>
        <w:tc>
          <w:tcPr>
            <w:tcW w:w="100" w:type="dxa"/>
          </w:tcPr>
          <w:p w14:paraId="211AFAF7" w14:textId="77777777" w:rsidR="00430569" w:rsidRDefault="00430569">
            <w:pPr>
              <w:pStyle w:val="EMPTYCELLSTYLE"/>
            </w:pPr>
          </w:p>
        </w:tc>
        <w:tc>
          <w:tcPr>
            <w:tcW w:w="500" w:type="dxa"/>
          </w:tcPr>
          <w:p w14:paraId="231AA562" w14:textId="77777777" w:rsidR="00430569" w:rsidRDefault="00430569">
            <w:pPr>
              <w:pStyle w:val="EMPTYCELLSTYLE"/>
            </w:pPr>
          </w:p>
        </w:tc>
        <w:tc>
          <w:tcPr>
            <w:tcW w:w="1100" w:type="dxa"/>
            <w:gridSpan w:val="2"/>
          </w:tcPr>
          <w:p w14:paraId="5047574C" w14:textId="77777777" w:rsidR="00430569" w:rsidRDefault="00430569">
            <w:pPr>
              <w:pStyle w:val="EMPTYCELLSTYLE"/>
            </w:pPr>
          </w:p>
        </w:tc>
        <w:tc>
          <w:tcPr>
            <w:tcW w:w="100" w:type="dxa"/>
          </w:tcPr>
          <w:p w14:paraId="5BECEF60" w14:textId="77777777" w:rsidR="00430569" w:rsidRDefault="00430569">
            <w:pPr>
              <w:pStyle w:val="EMPTYCELLSTYLE"/>
            </w:pPr>
          </w:p>
        </w:tc>
        <w:tc>
          <w:tcPr>
            <w:tcW w:w="1600" w:type="dxa"/>
          </w:tcPr>
          <w:p w14:paraId="2BA81DE1" w14:textId="77777777" w:rsidR="00430569" w:rsidRDefault="00430569">
            <w:pPr>
              <w:pStyle w:val="EMPTYCELLSTYLE"/>
            </w:pPr>
          </w:p>
        </w:tc>
        <w:tc>
          <w:tcPr>
            <w:tcW w:w="1600" w:type="dxa"/>
          </w:tcPr>
          <w:p w14:paraId="6B8EF8B5" w14:textId="77777777" w:rsidR="00430569" w:rsidRDefault="00430569">
            <w:pPr>
              <w:pStyle w:val="EMPTYCELLSTYLE"/>
            </w:pPr>
          </w:p>
        </w:tc>
        <w:tc>
          <w:tcPr>
            <w:tcW w:w="2000" w:type="dxa"/>
          </w:tcPr>
          <w:p w14:paraId="66E82BE4" w14:textId="77777777" w:rsidR="00430569" w:rsidRDefault="00430569">
            <w:pPr>
              <w:pStyle w:val="EMPTYCELLSTYLE"/>
            </w:pPr>
          </w:p>
        </w:tc>
        <w:tc>
          <w:tcPr>
            <w:tcW w:w="13580" w:type="dxa"/>
            <w:gridSpan w:val="4"/>
            <w:vMerge/>
            <w:tcMar>
              <w:top w:w="0" w:type="dxa"/>
              <w:left w:w="0" w:type="dxa"/>
              <w:bottom w:w="0" w:type="dxa"/>
              <w:right w:w="0" w:type="dxa"/>
            </w:tcMar>
          </w:tcPr>
          <w:p w14:paraId="73E8B8A5" w14:textId="77777777" w:rsidR="00430569" w:rsidRDefault="00430569">
            <w:pPr>
              <w:pStyle w:val="EMPTYCELLSTYLE"/>
            </w:pPr>
          </w:p>
        </w:tc>
        <w:tc>
          <w:tcPr>
            <w:tcW w:w="420" w:type="dxa"/>
            <w:gridSpan w:val="2"/>
          </w:tcPr>
          <w:p w14:paraId="42008495" w14:textId="77777777" w:rsidR="00430569" w:rsidRDefault="00430569">
            <w:pPr>
              <w:pStyle w:val="EMPTYCELLSTYLE"/>
            </w:pPr>
          </w:p>
        </w:tc>
      </w:tr>
      <w:tr w:rsidR="00430569" w14:paraId="5BB02998" w14:textId="77777777">
        <w:tblPrEx>
          <w:tblCellMar>
            <w:top w:w="0" w:type="dxa"/>
            <w:bottom w:w="0" w:type="dxa"/>
          </w:tblCellMar>
        </w:tblPrEx>
        <w:trPr>
          <w:trHeight w:hRule="exact" w:val="8640"/>
        </w:trPr>
        <w:tc>
          <w:tcPr>
            <w:tcW w:w="400" w:type="dxa"/>
          </w:tcPr>
          <w:p w14:paraId="5F047E74" w14:textId="77777777" w:rsidR="00430569" w:rsidRDefault="00430569">
            <w:pPr>
              <w:pStyle w:val="EMPTYCELLSTYLE"/>
            </w:pPr>
          </w:p>
        </w:tc>
        <w:tc>
          <w:tcPr>
            <w:tcW w:w="600" w:type="dxa"/>
          </w:tcPr>
          <w:p w14:paraId="4A741D67" w14:textId="77777777" w:rsidR="00430569" w:rsidRDefault="00430569">
            <w:pPr>
              <w:pStyle w:val="EMPTYCELLSTYLE"/>
            </w:pPr>
          </w:p>
        </w:tc>
        <w:tc>
          <w:tcPr>
            <w:tcW w:w="1800" w:type="dxa"/>
            <w:gridSpan w:val="2"/>
          </w:tcPr>
          <w:p w14:paraId="6398DC85" w14:textId="77777777" w:rsidR="00430569" w:rsidRDefault="00430569">
            <w:pPr>
              <w:pStyle w:val="EMPTYCELLSTYLE"/>
            </w:pPr>
          </w:p>
        </w:tc>
        <w:tc>
          <w:tcPr>
            <w:tcW w:w="100" w:type="dxa"/>
          </w:tcPr>
          <w:p w14:paraId="7A50CDED" w14:textId="77777777" w:rsidR="00430569" w:rsidRDefault="00430569">
            <w:pPr>
              <w:pStyle w:val="EMPTYCELLSTYLE"/>
            </w:pPr>
          </w:p>
        </w:tc>
        <w:tc>
          <w:tcPr>
            <w:tcW w:w="500" w:type="dxa"/>
          </w:tcPr>
          <w:p w14:paraId="08F907B8" w14:textId="77777777" w:rsidR="00430569" w:rsidRDefault="00430569">
            <w:pPr>
              <w:pStyle w:val="EMPTYCELLSTYLE"/>
            </w:pPr>
          </w:p>
        </w:tc>
        <w:tc>
          <w:tcPr>
            <w:tcW w:w="1100" w:type="dxa"/>
            <w:gridSpan w:val="2"/>
          </w:tcPr>
          <w:p w14:paraId="54A9D2D1" w14:textId="77777777" w:rsidR="00430569" w:rsidRDefault="00430569">
            <w:pPr>
              <w:pStyle w:val="EMPTYCELLSTYLE"/>
            </w:pPr>
          </w:p>
        </w:tc>
        <w:tc>
          <w:tcPr>
            <w:tcW w:w="100" w:type="dxa"/>
          </w:tcPr>
          <w:p w14:paraId="120985E1" w14:textId="77777777" w:rsidR="00430569" w:rsidRDefault="00430569">
            <w:pPr>
              <w:pStyle w:val="EMPTYCELLSTYLE"/>
            </w:pPr>
          </w:p>
        </w:tc>
        <w:tc>
          <w:tcPr>
            <w:tcW w:w="1600" w:type="dxa"/>
          </w:tcPr>
          <w:p w14:paraId="1261B613" w14:textId="77777777" w:rsidR="00430569" w:rsidRDefault="00430569">
            <w:pPr>
              <w:pStyle w:val="EMPTYCELLSTYLE"/>
            </w:pPr>
          </w:p>
        </w:tc>
        <w:tc>
          <w:tcPr>
            <w:tcW w:w="1600" w:type="dxa"/>
          </w:tcPr>
          <w:p w14:paraId="4992A642" w14:textId="77777777" w:rsidR="00430569" w:rsidRDefault="00430569">
            <w:pPr>
              <w:pStyle w:val="EMPTYCELLSTYLE"/>
            </w:pPr>
          </w:p>
        </w:tc>
        <w:tc>
          <w:tcPr>
            <w:tcW w:w="2000" w:type="dxa"/>
          </w:tcPr>
          <w:p w14:paraId="1A010407" w14:textId="77777777" w:rsidR="00430569" w:rsidRDefault="00430569">
            <w:pPr>
              <w:pStyle w:val="EMPTYCELLSTYLE"/>
            </w:pPr>
          </w:p>
        </w:tc>
        <w:tc>
          <w:tcPr>
            <w:tcW w:w="13580" w:type="dxa"/>
            <w:gridSpan w:val="4"/>
            <w:vMerge/>
            <w:tcMar>
              <w:top w:w="0" w:type="dxa"/>
              <w:left w:w="0" w:type="dxa"/>
              <w:bottom w:w="0" w:type="dxa"/>
              <w:right w:w="0" w:type="dxa"/>
            </w:tcMar>
          </w:tcPr>
          <w:p w14:paraId="3404300C" w14:textId="77777777" w:rsidR="00430569" w:rsidRDefault="00430569">
            <w:pPr>
              <w:pStyle w:val="EMPTYCELLSTYLE"/>
            </w:pPr>
          </w:p>
        </w:tc>
        <w:tc>
          <w:tcPr>
            <w:tcW w:w="420" w:type="dxa"/>
            <w:gridSpan w:val="2"/>
          </w:tcPr>
          <w:p w14:paraId="1FB41C58" w14:textId="77777777" w:rsidR="00430569" w:rsidRDefault="00430569">
            <w:pPr>
              <w:pStyle w:val="EMPTYCELLSTYLE"/>
            </w:pPr>
          </w:p>
        </w:tc>
      </w:tr>
      <w:tr w:rsidR="00430569" w14:paraId="0FFBD39B" w14:textId="77777777">
        <w:tblPrEx>
          <w:tblCellMar>
            <w:top w:w="0" w:type="dxa"/>
            <w:bottom w:w="0" w:type="dxa"/>
          </w:tblCellMar>
        </w:tblPrEx>
        <w:trPr>
          <w:trHeight w:hRule="exact" w:val="100"/>
        </w:trPr>
        <w:tc>
          <w:tcPr>
            <w:tcW w:w="400" w:type="dxa"/>
          </w:tcPr>
          <w:p w14:paraId="10388CF4" w14:textId="77777777" w:rsidR="00430569" w:rsidRDefault="00430569">
            <w:pPr>
              <w:pStyle w:val="EMPTYCELLSTYLE"/>
            </w:pPr>
          </w:p>
        </w:tc>
        <w:tc>
          <w:tcPr>
            <w:tcW w:w="600" w:type="dxa"/>
          </w:tcPr>
          <w:p w14:paraId="64843339" w14:textId="77777777" w:rsidR="00430569" w:rsidRDefault="00430569">
            <w:pPr>
              <w:pStyle w:val="EMPTYCELLSTYLE"/>
            </w:pPr>
          </w:p>
        </w:tc>
        <w:tc>
          <w:tcPr>
            <w:tcW w:w="1800" w:type="dxa"/>
            <w:gridSpan w:val="2"/>
          </w:tcPr>
          <w:p w14:paraId="3EADEF98" w14:textId="77777777" w:rsidR="00430569" w:rsidRDefault="00430569">
            <w:pPr>
              <w:pStyle w:val="EMPTYCELLSTYLE"/>
            </w:pPr>
          </w:p>
        </w:tc>
        <w:tc>
          <w:tcPr>
            <w:tcW w:w="100" w:type="dxa"/>
          </w:tcPr>
          <w:p w14:paraId="31CD648C" w14:textId="77777777" w:rsidR="00430569" w:rsidRDefault="00430569">
            <w:pPr>
              <w:pStyle w:val="EMPTYCELLSTYLE"/>
            </w:pPr>
          </w:p>
        </w:tc>
        <w:tc>
          <w:tcPr>
            <w:tcW w:w="500" w:type="dxa"/>
          </w:tcPr>
          <w:p w14:paraId="2F972FE5" w14:textId="77777777" w:rsidR="00430569" w:rsidRDefault="00430569">
            <w:pPr>
              <w:pStyle w:val="EMPTYCELLSTYLE"/>
            </w:pPr>
          </w:p>
        </w:tc>
        <w:tc>
          <w:tcPr>
            <w:tcW w:w="1100" w:type="dxa"/>
            <w:gridSpan w:val="2"/>
          </w:tcPr>
          <w:p w14:paraId="56152048" w14:textId="77777777" w:rsidR="00430569" w:rsidRDefault="00430569">
            <w:pPr>
              <w:pStyle w:val="EMPTYCELLSTYLE"/>
            </w:pPr>
          </w:p>
        </w:tc>
        <w:tc>
          <w:tcPr>
            <w:tcW w:w="100" w:type="dxa"/>
          </w:tcPr>
          <w:p w14:paraId="03845DED" w14:textId="77777777" w:rsidR="00430569" w:rsidRDefault="00430569">
            <w:pPr>
              <w:pStyle w:val="EMPTYCELLSTYLE"/>
            </w:pPr>
          </w:p>
        </w:tc>
        <w:tc>
          <w:tcPr>
            <w:tcW w:w="1600" w:type="dxa"/>
          </w:tcPr>
          <w:p w14:paraId="0813F291" w14:textId="77777777" w:rsidR="00430569" w:rsidRDefault="00430569">
            <w:pPr>
              <w:pStyle w:val="EMPTYCELLSTYLE"/>
            </w:pPr>
          </w:p>
        </w:tc>
        <w:tc>
          <w:tcPr>
            <w:tcW w:w="1600" w:type="dxa"/>
          </w:tcPr>
          <w:p w14:paraId="004D5143" w14:textId="77777777" w:rsidR="00430569" w:rsidRDefault="00430569">
            <w:pPr>
              <w:pStyle w:val="EMPTYCELLSTYLE"/>
            </w:pPr>
          </w:p>
        </w:tc>
        <w:tc>
          <w:tcPr>
            <w:tcW w:w="2000" w:type="dxa"/>
          </w:tcPr>
          <w:p w14:paraId="31332DBD" w14:textId="77777777" w:rsidR="00430569" w:rsidRDefault="00430569">
            <w:pPr>
              <w:pStyle w:val="EMPTYCELLSTYLE"/>
            </w:pPr>
          </w:p>
        </w:tc>
        <w:tc>
          <w:tcPr>
            <w:tcW w:w="1720" w:type="dxa"/>
          </w:tcPr>
          <w:p w14:paraId="136E808F" w14:textId="77777777" w:rsidR="00430569" w:rsidRDefault="00430569">
            <w:pPr>
              <w:pStyle w:val="EMPTYCELLSTYLE"/>
            </w:pPr>
          </w:p>
        </w:tc>
        <w:tc>
          <w:tcPr>
            <w:tcW w:w="800" w:type="dxa"/>
          </w:tcPr>
          <w:p w14:paraId="1146A819" w14:textId="77777777" w:rsidR="00430569" w:rsidRDefault="00430569">
            <w:pPr>
              <w:pStyle w:val="EMPTYCELLSTYLE"/>
            </w:pPr>
          </w:p>
        </w:tc>
        <w:tc>
          <w:tcPr>
            <w:tcW w:w="5560" w:type="dxa"/>
          </w:tcPr>
          <w:p w14:paraId="5EAB78C2" w14:textId="77777777" w:rsidR="00430569" w:rsidRDefault="00430569">
            <w:pPr>
              <w:pStyle w:val="EMPTYCELLSTYLE"/>
            </w:pPr>
          </w:p>
        </w:tc>
        <w:tc>
          <w:tcPr>
            <w:tcW w:w="5500" w:type="dxa"/>
          </w:tcPr>
          <w:p w14:paraId="734494B9" w14:textId="77777777" w:rsidR="00430569" w:rsidRDefault="00430569">
            <w:pPr>
              <w:pStyle w:val="EMPTYCELLSTYLE"/>
            </w:pPr>
          </w:p>
        </w:tc>
        <w:tc>
          <w:tcPr>
            <w:tcW w:w="420" w:type="dxa"/>
            <w:gridSpan w:val="2"/>
          </w:tcPr>
          <w:p w14:paraId="290A6CC7" w14:textId="77777777" w:rsidR="00430569" w:rsidRDefault="00430569">
            <w:pPr>
              <w:pStyle w:val="EMPTYCELLSTYLE"/>
            </w:pPr>
          </w:p>
        </w:tc>
      </w:tr>
      <w:tr w:rsidR="00430569" w14:paraId="76AFCB41" w14:textId="77777777">
        <w:tblPrEx>
          <w:tblCellMar>
            <w:top w:w="0" w:type="dxa"/>
            <w:bottom w:w="0" w:type="dxa"/>
          </w:tblCellMar>
        </w:tblPrEx>
        <w:trPr>
          <w:trHeight w:hRule="exact" w:val="280"/>
        </w:trPr>
        <w:tc>
          <w:tcPr>
            <w:tcW w:w="400" w:type="dxa"/>
          </w:tcPr>
          <w:p w14:paraId="4AF19575" w14:textId="77777777" w:rsidR="00430569" w:rsidRDefault="00430569">
            <w:pPr>
              <w:pStyle w:val="EMPTYCELLSTYLE"/>
            </w:pPr>
          </w:p>
        </w:tc>
        <w:tc>
          <w:tcPr>
            <w:tcW w:w="600" w:type="dxa"/>
            <w:tcMar>
              <w:top w:w="0" w:type="dxa"/>
              <w:left w:w="0" w:type="dxa"/>
              <w:bottom w:w="0" w:type="dxa"/>
              <w:right w:w="0" w:type="dxa"/>
            </w:tcMar>
          </w:tcPr>
          <w:p w14:paraId="30FF9387" w14:textId="77777777" w:rsidR="00430569" w:rsidRDefault="003E707C">
            <w:pPr>
              <w:pStyle w:val="ArialItalic"/>
              <w:ind w:right="100"/>
              <w:jc w:val="right"/>
            </w:pPr>
            <w:r>
              <w:rPr>
                <w:sz w:val="16"/>
              </w:rPr>
              <w:t>172</w:t>
            </w:r>
          </w:p>
        </w:tc>
        <w:tc>
          <w:tcPr>
            <w:tcW w:w="1800" w:type="dxa"/>
            <w:gridSpan w:val="2"/>
            <w:vMerge w:val="restart"/>
            <w:tcMar>
              <w:top w:w="0" w:type="dxa"/>
              <w:left w:w="0" w:type="dxa"/>
              <w:bottom w:w="0" w:type="dxa"/>
              <w:right w:w="0" w:type="dxa"/>
            </w:tcMar>
          </w:tcPr>
          <w:p w14:paraId="57CB7CB4" w14:textId="77777777" w:rsidR="00430569" w:rsidRDefault="003E707C">
            <w:pPr>
              <w:pStyle w:val="ArialNormal"/>
              <w:ind w:left="40" w:right="100"/>
            </w:pPr>
            <w:r>
              <w:rPr>
                <w:sz w:val="16"/>
              </w:rPr>
              <w:t>Ministerstvo obrany - Vojenský lesní úřad</w:t>
            </w:r>
          </w:p>
        </w:tc>
        <w:tc>
          <w:tcPr>
            <w:tcW w:w="100" w:type="dxa"/>
          </w:tcPr>
          <w:p w14:paraId="347BFD5A" w14:textId="77777777" w:rsidR="00430569" w:rsidRDefault="00430569">
            <w:pPr>
              <w:pStyle w:val="EMPTYCELLSTYLE"/>
            </w:pPr>
          </w:p>
        </w:tc>
        <w:tc>
          <w:tcPr>
            <w:tcW w:w="1600" w:type="dxa"/>
            <w:gridSpan w:val="3"/>
            <w:tcMar>
              <w:top w:w="0" w:type="dxa"/>
              <w:left w:w="0" w:type="dxa"/>
              <w:bottom w:w="0" w:type="dxa"/>
              <w:right w:w="0" w:type="dxa"/>
            </w:tcMar>
          </w:tcPr>
          <w:p w14:paraId="13B3381F" w14:textId="77777777" w:rsidR="00430569" w:rsidRDefault="003E707C">
            <w:pPr>
              <w:pStyle w:val="ArialNormal"/>
              <w:ind w:left="40" w:right="40"/>
            </w:pPr>
            <w:r>
              <w:rPr>
                <w:sz w:val="16"/>
              </w:rPr>
              <w:t>Stanovisko</w:t>
            </w:r>
          </w:p>
        </w:tc>
        <w:tc>
          <w:tcPr>
            <w:tcW w:w="100" w:type="dxa"/>
          </w:tcPr>
          <w:p w14:paraId="5D7CA93E" w14:textId="77777777" w:rsidR="00430569" w:rsidRDefault="00430569">
            <w:pPr>
              <w:pStyle w:val="EMPTYCELLSTYLE"/>
            </w:pPr>
          </w:p>
        </w:tc>
        <w:tc>
          <w:tcPr>
            <w:tcW w:w="1600" w:type="dxa"/>
            <w:tcMar>
              <w:top w:w="0" w:type="dxa"/>
              <w:left w:w="0" w:type="dxa"/>
              <w:bottom w:w="0" w:type="dxa"/>
              <w:right w:w="0" w:type="dxa"/>
            </w:tcMar>
          </w:tcPr>
          <w:p w14:paraId="1275A145" w14:textId="77777777" w:rsidR="00430569" w:rsidRDefault="003E707C">
            <w:pPr>
              <w:pStyle w:val="ArialNormal"/>
              <w:ind w:left="40" w:right="40"/>
            </w:pPr>
            <w:r>
              <w:rPr>
                <w:sz w:val="16"/>
              </w:rPr>
              <w:t>MHMPXPHFZVO0</w:t>
            </w:r>
          </w:p>
        </w:tc>
        <w:tc>
          <w:tcPr>
            <w:tcW w:w="1600" w:type="dxa"/>
            <w:tcMar>
              <w:top w:w="0" w:type="dxa"/>
              <w:left w:w="0" w:type="dxa"/>
              <w:bottom w:w="0" w:type="dxa"/>
              <w:right w:w="0" w:type="dxa"/>
            </w:tcMar>
          </w:tcPr>
          <w:p w14:paraId="45B87D34" w14:textId="77777777" w:rsidR="00430569" w:rsidRDefault="003E707C">
            <w:pPr>
              <w:pStyle w:val="ArialNormal"/>
              <w:ind w:left="40" w:right="40"/>
            </w:pPr>
            <w:r>
              <w:rPr>
                <w:sz w:val="16"/>
              </w:rPr>
              <w:t>2989560</w:t>
            </w:r>
          </w:p>
        </w:tc>
        <w:tc>
          <w:tcPr>
            <w:tcW w:w="2000" w:type="dxa"/>
            <w:tcMar>
              <w:top w:w="0" w:type="dxa"/>
              <w:left w:w="0" w:type="dxa"/>
              <w:bottom w:w="0" w:type="dxa"/>
              <w:right w:w="0" w:type="dxa"/>
            </w:tcMar>
          </w:tcPr>
          <w:p w14:paraId="51A80304" w14:textId="77777777" w:rsidR="00430569" w:rsidRDefault="003E707C">
            <w:pPr>
              <w:pStyle w:val="ArialNormal"/>
              <w:ind w:left="40" w:right="40"/>
            </w:pPr>
            <w:r>
              <w:rPr>
                <w:sz w:val="16"/>
              </w:rPr>
              <w:t>Bez připomínek</w:t>
            </w:r>
          </w:p>
        </w:tc>
        <w:tc>
          <w:tcPr>
            <w:tcW w:w="13580" w:type="dxa"/>
            <w:gridSpan w:val="4"/>
            <w:vMerge w:val="restart"/>
            <w:tcMar>
              <w:top w:w="0" w:type="dxa"/>
              <w:left w:w="0" w:type="dxa"/>
              <w:bottom w:w="0" w:type="dxa"/>
              <w:right w:w="0" w:type="dxa"/>
            </w:tcMar>
          </w:tcPr>
          <w:p w14:paraId="3588831A" w14:textId="77777777" w:rsidR="00430569" w:rsidRDefault="003E707C">
            <w:pPr>
              <w:pStyle w:val="ArialNormal"/>
              <w:ind w:left="40" w:right="40"/>
            </w:pPr>
            <w:r>
              <w:rPr>
                <w:sz w:val="16"/>
              </w:rPr>
              <w:t>Vojenský lesní úřad (VLsÚ), jako orgán státní správy lesů ve vojenských lesích podle ustanovení § 47, odst. 2 zákona č. 289/1995 Sb., o lesích a o změně a doplnění některých zákonů (lesní zákon) ve znění pozdějších předpisů, obdržel Vaše oznámení č.j. MHMP 1760403/2021 ze dne 1. 11. 2021 o zahájení řízení o vydání změn Z 3196/14, Z 3197/14, Z 3200/14, Z 3201/14, Z 3204/14, Z 3205/14, Z 3207/14, Z 3208/14, Z 3209/14, Z 3214/14, Z 3220/14 a Z 3221/14 vlny 14 Územního plánu sídelního útvaru hl. m . Prahy. Před</w:t>
            </w:r>
            <w:r>
              <w:rPr>
                <w:sz w:val="16"/>
              </w:rPr>
              <w:t>mětem změn ÚP jsou změny funkčního využití území. Po prošetření Vám sděluji, že v daném území se nenacházejí žádné lesní pozemky v působnosti VLsÚ. Proto není v naší kompetenci se k řízení o vydání změn Z 3196/14, Z 3197/14, Z 3200/14, Z 3201/14, Z 3204/14, Z 3205/14, Z 3207/14, Z 3208/14, Z 3209/14, Z 3214/14, Z 3220/14 a Z 3221/14 vlny 14 Územního plánu sídelního útvaru hl. m . Prahy vyjadřovat.</w:t>
            </w:r>
          </w:p>
        </w:tc>
        <w:tc>
          <w:tcPr>
            <w:tcW w:w="420" w:type="dxa"/>
            <w:gridSpan w:val="2"/>
          </w:tcPr>
          <w:p w14:paraId="511A3D55" w14:textId="77777777" w:rsidR="00430569" w:rsidRDefault="00430569">
            <w:pPr>
              <w:pStyle w:val="EMPTYCELLSTYLE"/>
            </w:pPr>
          </w:p>
        </w:tc>
      </w:tr>
      <w:tr w:rsidR="00430569" w14:paraId="60A8194C" w14:textId="77777777">
        <w:tblPrEx>
          <w:tblCellMar>
            <w:top w:w="0" w:type="dxa"/>
            <w:bottom w:w="0" w:type="dxa"/>
          </w:tblCellMar>
        </w:tblPrEx>
        <w:trPr>
          <w:trHeight w:hRule="exact" w:val="80"/>
        </w:trPr>
        <w:tc>
          <w:tcPr>
            <w:tcW w:w="400" w:type="dxa"/>
          </w:tcPr>
          <w:p w14:paraId="51157399" w14:textId="77777777" w:rsidR="00430569" w:rsidRDefault="00430569">
            <w:pPr>
              <w:pStyle w:val="EMPTYCELLSTYLE"/>
            </w:pPr>
          </w:p>
        </w:tc>
        <w:tc>
          <w:tcPr>
            <w:tcW w:w="600" w:type="dxa"/>
          </w:tcPr>
          <w:p w14:paraId="3F009F81" w14:textId="77777777" w:rsidR="00430569" w:rsidRDefault="00430569">
            <w:pPr>
              <w:pStyle w:val="EMPTYCELLSTYLE"/>
            </w:pPr>
          </w:p>
        </w:tc>
        <w:tc>
          <w:tcPr>
            <w:tcW w:w="1800" w:type="dxa"/>
            <w:gridSpan w:val="2"/>
            <w:vMerge/>
            <w:tcMar>
              <w:top w:w="0" w:type="dxa"/>
              <w:left w:w="0" w:type="dxa"/>
              <w:bottom w:w="0" w:type="dxa"/>
              <w:right w:w="0" w:type="dxa"/>
            </w:tcMar>
          </w:tcPr>
          <w:p w14:paraId="15F3F96C" w14:textId="77777777" w:rsidR="00430569" w:rsidRDefault="00430569">
            <w:pPr>
              <w:pStyle w:val="EMPTYCELLSTYLE"/>
            </w:pPr>
          </w:p>
        </w:tc>
        <w:tc>
          <w:tcPr>
            <w:tcW w:w="100" w:type="dxa"/>
          </w:tcPr>
          <w:p w14:paraId="4BB46ABE" w14:textId="77777777" w:rsidR="00430569" w:rsidRDefault="00430569">
            <w:pPr>
              <w:pStyle w:val="EMPTYCELLSTYLE"/>
            </w:pPr>
          </w:p>
        </w:tc>
        <w:tc>
          <w:tcPr>
            <w:tcW w:w="500" w:type="dxa"/>
          </w:tcPr>
          <w:p w14:paraId="636FD1F0" w14:textId="77777777" w:rsidR="00430569" w:rsidRDefault="00430569">
            <w:pPr>
              <w:pStyle w:val="EMPTYCELLSTYLE"/>
            </w:pPr>
          </w:p>
        </w:tc>
        <w:tc>
          <w:tcPr>
            <w:tcW w:w="1100" w:type="dxa"/>
            <w:gridSpan w:val="2"/>
          </w:tcPr>
          <w:p w14:paraId="53D5D900" w14:textId="77777777" w:rsidR="00430569" w:rsidRDefault="00430569">
            <w:pPr>
              <w:pStyle w:val="EMPTYCELLSTYLE"/>
            </w:pPr>
          </w:p>
        </w:tc>
        <w:tc>
          <w:tcPr>
            <w:tcW w:w="100" w:type="dxa"/>
          </w:tcPr>
          <w:p w14:paraId="4DF2B5A8" w14:textId="77777777" w:rsidR="00430569" w:rsidRDefault="00430569">
            <w:pPr>
              <w:pStyle w:val="EMPTYCELLSTYLE"/>
            </w:pPr>
          </w:p>
        </w:tc>
        <w:tc>
          <w:tcPr>
            <w:tcW w:w="1600" w:type="dxa"/>
          </w:tcPr>
          <w:p w14:paraId="732FD401" w14:textId="77777777" w:rsidR="00430569" w:rsidRDefault="00430569">
            <w:pPr>
              <w:pStyle w:val="EMPTYCELLSTYLE"/>
            </w:pPr>
          </w:p>
        </w:tc>
        <w:tc>
          <w:tcPr>
            <w:tcW w:w="1600" w:type="dxa"/>
          </w:tcPr>
          <w:p w14:paraId="0CE532BC" w14:textId="77777777" w:rsidR="00430569" w:rsidRDefault="00430569">
            <w:pPr>
              <w:pStyle w:val="EMPTYCELLSTYLE"/>
            </w:pPr>
          </w:p>
        </w:tc>
        <w:tc>
          <w:tcPr>
            <w:tcW w:w="2000" w:type="dxa"/>
          </w:tcPr>
          <w:p w14:paraId="4FD82040" w14:textId="77777777" w:rsidR="00430569" w:rsidRDefault="00430569">
            <w:pPr>
              <w:pStyle w:val="EMPTYCELLSTYLE"/>
            </w:pPr>
          </w:p>
        </w:tc>
        <w:tc>
          <w:tcPr>
            <w:tcW w:w="13580" w:type="dxa"/>
            <w:gridSpan w:val="4"/>
            <w:vMerge/>
            <w:tcMar>
              <w:top w:w="0" w:type="dxa"/>
              <w:left w:w="0" w:type="dxa"/>
              <w:bottom w:w="0" w:type="dxa"/>
              <w:right w:w="0" w:type="dxa"/>
            </w:tcMar>
          </w:tcPr>
          <w:p w14:paraId="315A1BCE" w14:textId="77777777" w:rsidR="00430569" w:rsidRDefault="00430569">
            <w:pPr>
              <w:pStyle w:val="EMPTYCELLSTYLE"/>
            </w:pPr>
          </w:p>
        </w:tc>
        <w:tc>
          <w:tcPr>
            <w:tcW w:w="420" w:type="dxa"/>
            <w:gridSpan w:val="2"/>
          </w:tcPr>
          <w:p w14:paraId="68E97E88" w14:textId="77777777" w:rsidR="00430569" w:rsidRDefault="00430569">
            <w:pPr>
              <w:pStyle w:val="EMPTYCELLSTYLE"/>
            </w:pPr>
          </w:p>
        </w:tc>
      </w:tr>
      <w:tr w:rsidR="00430569" w14:paraId="4D09CA74" w14:textId="77777777">
        <w:tblPrEx>
          <w:tblCellMar>
            <w:top w:w="0" w:type="dxa"/>
            <w:bottom w:w="0" w:type="dxa"/>
          </w:tblCellMar>
        </w:tblPrEx>
        <w:trPr>
          <w:trHeight w:hRule="exact" w:val="540"/>
        </w:trPr>
        <w:tc>
          <w:tcPr>
            <w:tcW w:w="400" w:type="dxa"/>
          </w:tcPr>
          <w:p w14:paraId="2BDF560C" w14:textId="77777777" w:rsidR="00430569" w:rsidRDefault="00430569">
            <w:pPr>
              <w:pStyle w:val="EMPTYCELLSTYLE"/>
            </w:pPr>
          </w:p>
        </w:tc>
        <w:tc>
          <w:tcPr>
            <w:tcW w:w="600" w:type="dxa"/>
          </w:tcPr>
          <w:p w14:paraId="31F4D13E" w14:textId="77777777" w:rsidR="00430569" w:rsidRDefault="00430569">
            <w:pPr>
              <w:pStyle w:val="EMPTYCELLSTYLE"/>
            </w:pPr>
          </w:p>
        </w:tc>
        <w:tc>
          <w:tcPr>
            <w:tcW w:w="1800" w:type="dxa"/>
            <w:gridSpan w:val="2"/>
          </w:tcPr>
          <w:p w14:paraId="180C0AEC" w14:textId="77777777" w:rsidR="00430569" w:rsidRDefault="00430569">
            <w:pPr>
              <w:pStyle w:val="EMPTYCELLSTYLE"/>
            </w:pPr>
          </w:p>
        </w:tc>
        <w:tc>
          <w:tcPr>
            <w:tcW w:w="100" w:type="dxa"/>
          </w:tcPr>
          <w:p w14:paraId="210BB995" w14:textId="77777777" w:rsidR="00430569" w:rsidRDefault="00430569">
            <w:pPr>
              <w:pStyle w:val="EMPTYCELLSTYLE"/>
            </w:pPr>
          </w:p>
        </w:tc>
        <w:tc>
          <w:tcPr>
            <w:tcW w:w="500" w:type="dxa"/>
          </w:tcPr>
          <w:p w14:paraId="59DB454C" w14:textId="77777777" w:rsidR="00430569" w:rsidRDefault="00430569">
            <w:pPr>
              <w:pStyle w:val="EMPTYCELLSTYLE"/>
            </w:pPr>
          </w:p>
        </w:tc>
        <w:tc>
          <w:tcPr>
            <w:tcW w:w="1100" w:type="dxa"/>
            <w:gridSpan w:val="2"/>
          </w:tcPr>
          <w:p w14:paraId="4BFE48FA" w14:textId="77777777" w:rsidR="00430569" w:rsidRDefault="00430569">
            <w:pPr>
              <w:pStyle w:val="EMPTYCELLSTYLE"/>
            </w:pPr>
          </w:p>
        </w:tc>
        <w:tc>
          <w:tcPr>
            <w:tcW w:w="100" w:type="dxa"/>
          </w:tcPr>
          <w:p w14:paraId="75428CE3" w14:textId="77777777" w:rsidR="00430569" w:rsidRDefault="00430569">
            <w:pPr>
              <w:pStyle w:val="EMPTYCELLSTYLE"/>
            </w:pPr>
          </w:p>
        </w:tc>
        <w:tc>
          <w:tcPr>
            <w:tcW w:w="1600" w:type="dxa"/>
          </w:tcPr>
          <w:p w14:paraId="1523DA27" w14:textId="77777777" w:rsidR="00430569" w:rsidRDefault="00430569">
            <w:pPr>
              <w:pStyle w:val="EMPTYCELLSTYLE"/>
            </w:pPr>
          </w:p>
        </w:tc>
        <w:tc>
          <w:tcPr>
            <w:tcW w:w="1600" w:type="dxa"/>
          </w:tcPr>
          <w:p w14:paraId="1B74BD0C" w14:textId="77777777" w:rsidR="00430569" w:rsidRDefault="00430569">
            <w:pPr>
              <w:pStyle w:val="EMPTYCELLSTYLE"/>
            </w:pPr>
          </w:p>
        </w:tc>
        <w:tc>
          <w:tcPr>
            <w:tcW w:w="2000" w:type="dxa"/>
          </w:tcPr>
          <w:p w14:paraId="688535A5" w14:textId="77777777" w:rsidR="00430569" w:rsidRDefault="00430569">
            <w:pPr>
              <w:pStyle w:val="EMPTYCELLSTYLE"/>
            </w:pPr>
          </w:p>
        </w:tc>
        <w:tc>
          <w:tcPr>
            <w:tcW w:w="13580" w:type="dxa"/>
            <w:gridSpan w:val="4"/>
            <w:vMerge/>
            <w:tcMar>
              <w:top w:w="0" w:type="dxa"/>
              <w:left w:w="0" w:type="dxa"/>
              <w:bottom w:w="0" w:type="dxa"/>
              <w:right w:w="0" w:type="dxa"/>
            </w:tcMar>
          </w:tcPr>
          <w:p w14:paraId="5967F54C" w14:textId="77777777" w:rsidR="00430569" w:rsidRDefault="00430569">
            <w:pPr>
              <w:pStyle w:val="EMPTYCELLSTYLE"/>
            </w:pPr>
          </w:p>
        </w:tc>
        <w:tc>
          <w:tcPr>
            <w:tcW w:w="420" w:type="dxa"/>
            <w:gridSpan w:val="2"/>
          </w:tcPr>
          <w:p w14:paraId="043A5634" w14:textId="77777777" w:rsidR="00430569" w:rsidRDefault="00430569">
            <w:pPr>
              <w:pStyle w:val="EMPTYCELLSTYLE"/>
            </w:pPr>
          </w:p>
        </w:tc>
      </w:tr>
      <w:tr w:rsidR="00430569" w14:paraId="69B58E59" w14:textId="77777777">
        <w:tblPrEx>
          <w:tblCellMar>
            <w:top w:w="0" w:type="dxa"/>
            <w:bottom w:w="0" w:type="dxa"/>
          </w:tblCellMar>
        </w:tblPrEx>
        <w:trPr>
          <w:trHeight w:hRule="exact" w:val="300"/>
        </w:trPr>
        <w:tc>
          <w:tcPr>
            <w:tcW w:w="400" w:type="dxa"/>
          </w:tcPr>
          <w:p w14:paraId="0BA89B83" w14:textId="77777777" w:rsidR="00430569" w:rsidRDefault="00430569">
            <w:pPr>
              <w:pStyle w:val="EMPTYCELLSTYLE"/>
            </w:pPr>
          </w:p>
        </w:tc>
        <w:tc>
          <w:tcPr>
            <w:tcW w:w="600" w:type="dxa"/>
          </w:tcPr>
          <w:p w14:paraId="5E629C1F" w14:textId="77777777" w:rsidR="00430569" w:rsidRDefault="00430569">
            <w:pPr>
              <w:pStyle w:val="EMPTYCELLSTYLE"/>
            </w:pPr>
          </w:p>
        </w:tc>
        <w:tc>
          <w:tcPr>
            <w:tcW w:w="1800" w:type="dxa"/>
            <w:gridSpan w:val="2"/>
          </w:tcPr>
          <w:p w14:paraId="080C3F8F" w14:textId="77777777" w:rsidR="00430569" w:rsidRDefault="00430569">
            <w:pPr>
              <w:pStyle w:val="EMPTYCELLSTYLE"/>
            </w:pPr>
          </w:p>
        </w:tc>
        <w:tc>
          <w:tcPr>
            <w:tcW w:w="100" w:type="dxa"/>
          </w:tcPr>
          <w:p w14:paraId="58EF12CF" w14:textId="77777777" w:rsidR="00430569" w:rsidRDefault="00430569">
            <w:pPr>
              <w:pStyle w:val="EMPTYCELLSTYLE"/>
            </w:pPr>
          </w:p>
        </w:tc>
        <w:tc>
          <w:tcPr>
            <w:tcW w:w="500" w:type="dxa"/>
          </w:tcPr>
          <w:p w14:paraId="66B18270" w14:textId="77777777" w:rsidR="00430569" w:rsidRDefault="00430569">
            <w:pPr>
              <w:pStyle w:val="EMPTYCELLSTYLE"/>
            </w:pPr>
          </w:p>
        </w:tc>
        <w:tc>
          <w:tcPr>
            <w:tcW w:w="1100" w:type="dxa"/>
            <w:gridSpan w:val="2"/>
          </w:tcPr>
          <w:p w14:paraId="42E5EA77" w14:textId="77777777" w:rsidR="00430569" w:rsidRDefault="00430569">
            <w:pPr>
              <w:pStyle w:val="EMPTYCELLSTYLE"/>
            </w:pPr>
          </w:p>
        </w:tc>
        <w:tc>
          <w:tcPr>
            <w:tcW w:w="100" w:type="dxa"/>
          </w:tcPr>
          <w:p w14:paraId="0960A0AA" w14:textId="77777777" w:rsidR="00430569" w:rsidRDefault="00430569">
            <w:pPr>
              <w:pStyle w:val="EMPTYCELLSTYLE"/>
            </w:pPr>
          </w:p>
        </w:tc>
        <w:tc>
          <w:tcPr>
            <w:tcW w:w="1600" w:type="dxa"/>
          </w:tcPr>
          <w:p w14:paraId="5B004D88" w14:textId="77777777" w:rsidR="00430569" w:rsidRDefault="00430569">
            <w:pPr>
              <w:pStyle w:val="EMPTYCELLSTYLE"/>
            </w:pPr>
          </w:p>
        </w:tc>
        <w:tc>
          <w:tcPr>
            <w:tcW w:w="1600" w:type="dxa"/>
          </w:tcPr>
          <w:p w14:paraId="35AB47F4" w14:textId="77777777" w:rsidR="00430569" w:rsidRDefault="00430569">
            <w:pPr>
              <w:pStyle w:val="EMPTYCELLSTYLE"/>
            </w:pPr>
          </w:p>
        </w:tc>
        <w:tc>
          <w:tcPr>
            <w:tcW w:w="2000" w:type="dxa"/>
          </w:tcPr>
          <w:p w14:paraId="06F4248D" w14:textId="77777777" w:rsidR="00430569" w:rsidRDefault="00430569">
            <w:pPr>
              <w:pStyle w:val="EMPTYCELLSTYLE"/>
            </w:pPr>
          </w:p>
        </w:tc>
        <w:tc>
          <w:tcPr>
            <w:tcW w:w="1720" w:type="dxa"/>
          </w:tcPr>
          <w:p w14:paraId="5F2ADE95" w14:textId="77777777" w:rsidR="00430569" w:rsidRDefault="00430569">
            <w:pPr>
              <w:pStyle w:val="EMPTYCELLSTYLE"/>
            </w:pPr>
          </w:p>
        </w:tc>
        <w:tc>
          <w:tcPr>
            <w:tcW w:w="800" w:type="dxa"/>
          </w:tcPr>
          <w:p w14:paraId="0AA9DE29" w14:textId="77777777" w:rsidR="00430569" w:rsidRDefault="00430569">
            <w:pPr>
              <w:pStyle w:val="EMPTYCELLSTYLE"/>
            </w:pPr>
          </w:p>
        </w:tc>
        <w:tc>
          <w:tcPr>
            <w:tcW w:w="5560" w:type="dxa"/>
          </w:tcPr>
          <w:p w14:paraId="31BC912E" w14:textId="77777777" w:rsidR="00430569" w:rsidRDefault="00430569">
            <w:pPr>
              <w:pStyle w:val="EMPTYCELLSTYLE"/>
            </w:pPr>
          </w:p>
        </w:tc>
        <w:tc>
          <w:tcPr>
            <w:tcW w:w="5500" w:type="dxa"/>
          </w:tcPr>
          <w:p w14:paraId="2A1A53B9" w14:textId="77777777" w:rsidR="00430569" w:rsidRDefault="00430569">
            <w:pPr>
              <w:pStyle w:val="EMPTYCELLSTYLE"/>
            </w:pPr>
          </w:p>
        </w:tc>
        <w:tc>
          <w:tcPr>
            <w:tcW w:w="420" w:type="dxa"/>
            <w:gridSpan w:val="2"/>
          </w:tcPr>
          <w:p w14:paraId="4F0ABB05" w14:textId="77777777" w:rsidR="00430569" w:rsidRDefault="00430569">
            <w:pPr>
              <w:pStyle w:val="EMPTYCELLSTYLE"/>
            </w:pPr>
          </w:p>
        </w:tc>
      </w:tr>
      <w:tr w:rsidR="00430569" w14:paraId="1EFDBC7B" w14:textId="77777777">
        <w:tblPrEx>
          <w:tblCellMar>
            <w:top w:w="0" w:type="dxa"/>
            <w:bottom w:w="0" w:type="dxa"/>
          </w:tblCellMar>
        </w:tblPrEx>
        <w:trPr>
          <w:trHeight w:hRule="exact" w:val="240"/>
        </w:trPr>
        <w:tc>
          <w:tcPr>
            <w:tcW w:w="400" w:type="dxa"/>
          </w:tcPr>
          <w:p w14:paraId="7522DCDF" w14:textId="77777777" w:rsidR="00430569" w:rsidRDefault="00430569">
            <w:pPr>
              <w:pStyle w:val="EMPTYCELLSTYLE"/>
            </w:pPr>
          </w:p>
        </w:tc>
        <w:tc>
          <w:tcPr>
            <w:tcW w:w="3000" w:type="dxa"/>
            <w:gridSpan w:val="5"/>
            <w:tcMar>
              <w:top w:w="0" w:type="dxa"/>
              <w:left w:w="0" w:type="dxa"/>
              <w:bottom w:w="0" w:type="dxa"/>
              <w:right w:w="20" w:type="dxa"/>
            </w:tcMar>
            <w:vAlign w:val="center"/>
          </w:tcPr>
          <w:p w14:paraId="55805078" w14:textId="1CBEF05B" w:rsidR="00430569" w:rsidRDefault="003E707C">
            <w:pPr>
              <w:pStyle w:val="ArialNormal"/>
            </w:pPr>
            <w:r>
              <w:rPr>
                <w:sz w:val="16"/>
              </w:rPr>
              <w:t>Z 3208 / 14</w:t>
            </w:r>
          </w:p>
        </w:tc>
        <w:tc>
          <w:tcPr>
            <w:tcW w:w="1100" w:type="dxa"/>
            <w:gridSpan w:val="2"/>
          </w:tcPr>
          <w:p w14:paraId="369BF65E" w14:textId="77777777" w:rsidR="00430569" w:rsidRDefault="00430569">
            <w:pPr>
              <w:pStyle w:val="EMPTYCELLSTYLE"/>
            </w:pPr>
          </w:p>
        </w:tc>
        <w:tc>
          <w:tcPr>
            <w:tcW w:w="100" w:type="dxa"/>
          </w:tcPr>
          <w:p w14:paraId="184747C5" w14:textId="77777777" w:rsidR="00430569" w:rsidRDefault="00430569">
            <w:pPr>
              <w:pStyle w:val="EMPTYCELLSTYLE"/>
            </w:pPr>
          </w:p>
        </w:tc>
        <w:tc>
          <w:tcPr>
            <w:tcW w:w="1600" w:type="dxa"/>
          </w:tcPr>
          <w:p w14:paraId="01991F52" w14:textId="77777777" w:rsidR="00430569" w:rsidRDefault="00430569">
            <w:pPr>
              <w:pStyle w:val="EMPTYCELLSTYLE"/>
            </w:pPr>
          </w:p>
        </w:tc>
        <w:tc>
          <w:tcPr>
            <w:tcW w:w="1600" w:type="dxa"/>
          </w:tcPr>
          <w:p w14:paraId="6A533C97" w14:textId="77777777" w:rsidR="00430569" w:rsidRDefault="00430569">
            <w:pPr>
              <w:pStyle w:val="EMPTYCELLSTYLE"/>
            </w:pPr>
          </w:p>
        </w:tc>
        <w:tc>
          <w:tcPr>
            <w:tcW w:w="2000" w:type="dxa"/>
          </w:tcPr>
          <w:p w14:paraId="164868B7" w14:textId="77777777" w:rsidR="00430569" w:rsidRDefault="00430569">
            <w:pPr>
              <w:pStyle w:val="EMPTYCELLSTYLE"/>
            </w:pPr>
          </w:p>
        </w:tc>
        <w:tc>
          <w:tcPr>
            <w:tcW w:w="1720" w:type="dxa"/>
          </w:tcPr>
          <w:p w14:paraId="72E5FD15" w14:textId="77777777" w:rsidR="00430569" w:rsidRDefault="00430569">
            <w:pPr>
              <w:pStyle w:val="EMPTYCELLSTYLE"/>
            </w:pPr>
          </w:p>
        </w:tc>
        <w:tc>
          <w:tcPr>
            <w:tcW w:w="800" w:type="dxa"/>
            <w:tcMar>
              <w:top w:w="0" w:type="dxa"/>
              <w:left w:w="0" w:type="dxa"/>
              <w:bottom w:w="0" w:type="dxa"/>
              <w:right w:w="20" w:type="dxa"/>
            </w:tcMar>
            <w:vAlign w:val="center"/>
          </w:tcPr>
          <w:p w14:paraId="7C2B0F34" w14:textId="77777777" w:rsidR="00430569" w:rsidRDefault="003E707C">
            <w:pPr>
              <w:pStyle w:val="ArialNormal"/>
              <w:jc w:val="right"/>
            </w:pPr>
            <w:r>
              <w:rPr>
                <w:sz w:val="16"/>
              </w:rPr>
              <w:t>Str. 54 z</w:t>
            </w:r>
          </w:p>
        </w:tc>
        <w:tc>
          <w:tcPr>
            <w:tcW w:w="5560" w:type="dxa"/>
            <w:tcMar>
              <w:top w:w="0" w:type="dxa"/>
              <w:left w:w="20" w:type="dxa"/>
              <w:bottom w:w="0" w:type="dxa"/>
              <w:right w:w="0" w:type="dxa"/>
            </w:tcMar>
            <w:vAlign w:val="center"/>
          </w:tcPr>
          <w:p w14:paraId="1AF33268" w14:textId="77777777" w:rsidR="00430569" w:rsidRDefault="003E707C">
            <w:pPr>
              <w:pStyle w:val="ArialNormal"/>
            </w:pPr>
            <w:r>
              <w:rPr>
                <w:sz w:val="16"/>
              </w:rPr>
              <w:t>84</w:t>
            </w:r>
          </w:p>
        </w:tc>
        <w:tc>
          <w:tcPr>
            <w:tcW w:w="5500" w:type="dxa"/>
          </w:tcPr>
          <w:p w14:paraId="7EE184A3" w14:textId="77777777" w:rsidR="00430569" w:rsidRDefault="00430569">
            <w:pPr>
              <w:pStyle w:val="EMPTYCELLSTYLE"/>
            </w:pPr>
          </w:p>
        </w:tc>
        <w:tc>
          <w:tcPr>
            <w:tcW w:w="420" w:type="dxa"/>
            <w:gridSpan w:val="2"/>
          </w:tcPr>
          <w:p w14:paraId="2CAA5EA5" w14:textId="77777777" w:rsidR="00430569" w:rsidRDefault="00430569">
            <w:pPr>
              <w:pStyle w:val="EMPTYCELLSTYLE"/>
            </w:pPr>
          </w:p>
        </w:tc>
      </w:tr>
      <w:tr w:rsidR="00430569" w14:paraId="0005704E" w14:textId="77777777">
        <w:tblPrEx>
          <w:tblCellMar>
            <w:top w:w="0" w:type="dxa"/>
            <w:bottom w:w="0" w:type="dxa"/>
          </w:tblCellMar>
        </w:tblPrEx>
        <w:trPr>
          <w:trHeight w:hRule="exact" w:val="400"/>
        </w:trPr>
        <w:tc>
          <w:tcPr>
            <w:tcW w:w="400" w:type="dxa"/>
          </w:tcPr>
          <w:p w14:paraId="07347AAD" w14:textId="77777777" w:rsidR="00430569" w:rsidRDefault="00430569">
            <w:pPr>
              <w:pStyle w:val="EMPTYCELLSTYLE"/>
              <w:pageBreakBefore/>
            </w:pPr>
            <w:bookmarkStart w:id="54" w:name="JR_PAGE_ANCHOR_0_55"/>
            <w:bookmarkEnd w:id="54"/>
          </w:p>
        </w:tc>
        <w:tc>
          <w:tcPr>
            <w:tcW w:w="600" w:type="dxa"/>
          </w:tcPr>
          <w:p w14:paraId="0352F6F9" w14:textId="77777777" w:rsidR="00430569" w:rsidRDefault="00430569">
            <w:pPr>
              <w:pStyle w:val="EMPTYCELLSTYLE"/>
            </w:pPr>
          </w:p>
        </w:tc>
        <w:tc>
          <w:tcPr>
            <w:tcW w:w="1800" w:type="dxa"/>
            <w:gridSpan w:val="2"/>
          </w:tcPr>
          <w:p w14:paraId="20D963CF" w14:textId="77777777" w:rsidR="00430569" w:rsidRDefault="00430569">
            <w:pPr>
              <w:pStyle w:val="EMPTYCELLSTYLE"/>
            </w:pPr>
          </w:p>
        </w:tc>
        <w:tc>
          <w:tcPr>
            <w:tcW w:w="100" w:type="dxa"/>
          </w:tcPr>
          <w:p w14:paraId="4ED6BC44" w14:textId="77777777" w:rsidR="00430569" w:rsidRDefault="00430569">
            <w:pPr>
              <w:pStyle w:val="EMPTYCELLSTYLE"/>
            </w:pPr>
          </w:p>
        </w:tc>
        <w:tc>
          <w:tcPr>
            <w:tcW w:w="500" w:type="dxa"/>
          </w:tcPr>
          <w:p w14:paraId="1F0152CC" w14:textId="77777777" w:rsidR="00430569" w:rsidRDefault="00430569">
            <w:pPr>
              <w:pStyle w:val="EMPTYCELLSTYLE"/>
            </w:pPr>
          </w:p>
        </w:tc>
        <w:tc>
          <w:tcPr>
            <w:tcW w:w="1100" w:type="dxa"/>
            <w:gridSpan w:val="2"/>
          </w:tcPr>
          <w:p w14:paraId="10D22AA3" w14:textId="77777777" w:rsidR="00430569" w:rsidRDefault="00430569">
            <w:pPr>
              <w:pStyle w:val="EMPTYCELLSTYLE"/>
            </w:pPr>
          </w:p>
        </w:tc>
        <w:tc>
          <w:tcPr>
            <w:tcW w:w="100" w:type="dxa"/>
          </w:tcPr>
          <w:p w14:paraId="69BA707A" w14:textId="77777777" w:rsidR="00430569" w:rsidRDefault="00430569">
            <w:pPr>
              <w:pStyle w:val="EMPTYCELLSTYLE"/>
            </w:pPr>
          </w:p>
        </w:tc>
        <w:tc>
          <w:tcPr>
            <w:tcW w:w="1600" w:type="dxa"/>
          </w:tcPr>
          <w:p w14:paraId="3079DA2E" w14:textId="77777777" w:rsidR="00430569" w:rsidRDefault="00430569">
            <w:pPr>
              <w:pStyle w:val="EMPTYCELLSTYLE"/>
            </w:pPr>
          </w:p>
        </w:tc>
        <w:tc>
          <w:tcPr>
            <w:tcW w:w="1600" w:type="dxa"/>
          </w:tcPr>
          <w:p w14:paraId="4DB3D2BA" w14:textId="77777777" w:rsidR="00430569" w:rsidRDefault="00430569">
            <w:pPr>
              <w:pStyle w:val="EMPTYCELLSTYLE"/>
            </w:pPr>
          </w:p>
        </w:tc>
        <w:tc>
          <w:tcPr>
            <w:tcW w:w="2000" w:type="dxa"/>
          </w:tcPr>
          <w:p w14:paraId="06A8165F" w14:textId="77777777" w:rsidR="00430569" w:rsidRDefault="00430569">
            <w:pPr>
              <w:pStyle w:val="EMPTYCELLSTYLE"/>
            </w:pPr>
          </w:p>
        </w:tc>
        <w:tc>
          <w:tcPr>
            <w:tcW w:w="1720" w:type="dxa"/>
          </w:tcPr>
          <w:p w14:paraId="796EE418" w14:textId="77777777" w:rsidR="00430569" w:rsidRDefault="00430569">
            <w:pPr>
              <w:pStyle w:val="EMPTYCELLSTYLE"/>
            </w:pPr>
          </w:p>
        </w:tc>
        <w:tc>
          <w:tcPr>
            <w:tcW w:w="800" w:type="dxa"/>
          </w:tcPr>
          <w:p w14:paraId="2E3165A8" w14:textId="77777777" w:rsidR="00430569" w:rsidRDefault="00430569">
            <w:pPr>
              <w:pStyle w:val="EMPTYCELLSTYLE"/>
            </w:pPr>
          </w:p>
        </w:tc>
        <w:tc>
          <w:tcPr>
            <w:tcW w:w="5560" w:type="dxa"/>
          </w:tcPr>
          <w:p w14:paraId="3815981A" w14:textId="77777777" w:rsidR="00430569" w:rsidRDefault="00430569">
            <w:pPr>
              <w:pStyle w:val="EMPTYCELLSTYLE"/>
            </w:pPr>
          </w:p>
        </w:tc>
        <w:tc>
          <w:tcPr>
            <w:tcW w:w="5500" w:type="dxa"/>
          </w:tcPr>
          <w:p w14:paraId="2F78EE85" w14:textId="77777777" w:rsidR="00430569" w:rsidRDefault="00430569">
            <w:pPr>
              <w:pStyle w:val="EMPTYCELLSTYLE"/>
            </w:pPr>
          </w:p>
        </w:tc>
        <w:tc>
          <w:tcPr>
            <w:tcW w:w="20" w:type="dxa"/>
          </w:tcPr>
          <w:p w14:paraId="4D632C52" w14:textId="77777777" w:rsidR="00430569" w:rsidRDefault="00430569">
            <w:pPr>
              <w:pStyle w:val="EMPTYCELLSTYLE"/>
            </w:pPr>
          </w:p>
        </w:tc>
        <w:tc>
          <w:tcPr>
            <w:tcW w:w="400" w:type="dxa"/>
          </w:tcPr>
          <w:p w14:paraId="70A834FB" w14:textId="77777777" w:rsidR="00430569" w:rsidRDefault="00430569">
            <w:pPr>
              <w:pStyle w:val="EMPTYCELLSTYLE"/>
            </w:pPr>
          </w:p>
        </w:tc>
      </w:tr>
      <w:tr w:rsidR="00430569" w14:paraId="1FE4ED8B" w14:textId="77777777">
        <w:tblPrEx>
          <w:tblCellMar>
            <w:top w:w="0" w:type="dxa"/>
            <w:bottom w:w="0" w:type="dxa"/>
          </w:tblCellMar>
        </w:tblPrEx>
        <w:trPr>
          <w:trHeight w:hRule="exact" w:val="400"/>
        </w:trPr>
        <w:tc>
          <w:tcPr>
            <w:tcW w:w="400" w:type="dxa"/>
          </w:tcPr>
          <w:p w14:paraId="6BB22232" w14:textId="77777777" w:rsidR="00430569" w:rsidRDefault="00430569">
            <w:pPr>
              <w:pStyle w:val="EMPTYCELLSTYLE"/>
            </w:pPr>
          </w:p>
        </w:tc>
        <w:tc>
          <w:tcPr>
            <w:tcW w:w="23000" w:type="dxa"/>
            <w:gridSpan w:val="16"/>
            <w:shd w:val="clear" w:color="auto" w:fill="FFFFFF"/>
            <w:tcMar>
              <w:top w:w="0" w:type="dxa"/>
              <w:left w:w="40" w:type="dxa"/>
              <w:bottom w:w="0" w:type="dxa"/>
              <w:right w:w="0" w:type="dxa"/>
            </w:tcMar>
            <w:vAlign w:val="center"/>
          </w:tcPr>
          <w:p w14:paraId="2BD6CB68" w14:textId="77777777" w:rsidR="00430569" w:rsidRDefault="003E707C">
            <w:pPr>
              <w:pStyle w:val="ArialBold"/>
            </w:pPr>
            <w:r>
              <w:t>3) Vybrané orgány a organizace</w:t>
            </w:r>
          </w:p>
        </w:tc>
        <w:tc>
          <w:tcPr>
            <w:tcW w:w="400" w:type="dxa"/>
          </w:tcPr>
          <w:p w14:paraId="6A462421" w14:textId="77777777" w:rsidR="00430569" w:rsidRDefault="00430569">
            <w:pPr>
              <w:pStyle w:val="EMPTYCELLSTYLE"/>
            </w:pPr>
          </w:p>
        </w:tc>
      </w:tr>
      <w:tr w:rsidR="00430569" w14:paraId="4C3B661E" w14:textId="77777777">
        <w:tblPrEx>
          <w:tblCellMar>
            <w:top w:w="0" w:type="dxa"/>
            <w:bottom w:w="0" w:type="dxa"/>
          </w:tblCellMar>
        </w:tblPrEx>
        <w:trPr>
          <w:trHeight w:hRule="exact" w:val="100"/>
        </w:trPr>
        <w:tc>
          <w:tcPr>
            <w:tcW w:w="400" w:type="dxa"/>
          </w:tcPr>
          <w:p w14:paraId="2C79A206" w14:textId="77777777" w:rsidR="00430569" w:rsidRDefault="00430569">
            <w:pPr>
              <w:pStyle w:val="EMPTYCELLSTYLE"/>
            </w:pPr>
          </w:p>
        </w:tc>
        <w:tc>
          <w:tcPr>
            <w:tcW w:w="600" w:type="dxa"/>
          </w:tcPr>
          <w:p w14:paraId="51498051" w14:textId="77777777" w:rsidR="00430569" w:rsidRDefault="00430569">
            <w:pPr>
              <w:pStyle w:val="EMPTYCELLSTYLE"/>
            </w:pPr>
          </w:p>
        </w:tc>
        <w:tc>
          <w:tcPr>
            <w:tcW w:w="1800" w:type="dxa"/>
            <w:gridSpan w:val="2"/>
          </w:tcPr>
          <w:p w14:paraId="0BCC8FDA" w14:textId="77777777" w:rsidR="00430569" w:rsidRDefault="00430569">
            <w:pPr>
              <w:pStyle w:val="EMPTYCELLSTYLE"/>
            </w:pPr>
          </w:p>
        </w:tc>
        <w:tc>
          <w:tcPr>
            <w:tcW w:w="100" w:type="dxa"/>
          </w:tcPr>
          <w:p w14:paraId="41B74B4D" w14:textId="77777777" w:rsidR="00430569" w:rsidRDefault="00430569">
            <w:pPr>
              <w:pStyle w:val="EMPTYCELLSTYLE"/>
            </w:pPr>
          </w:p>
        </w:tc>
        <w:tc>
          <w:tcPr>
            <w:tcW w:w="500" w:type="dxa"/>
          </w:tcPr>
          <w:p w14:paraId="2FD0B026" w14:textId="77777777" w:rsidR="00430569" w:rsidRDefault="00430569">
            <w:pPr>
              <w:pStyle w:val="EMPTYCELLSTYLE"/>
            </w:pPr>
          </w:p>
        </w:tc>
        <w:tc>
          <w:tcPr>
            <w:tcW w:w="1100" w:type="dxa"/>
            <w:gridSpan w:val="2"/>
          </w:tcPr>
          <w:p w14:paraId="74028036" w14:textId="77777777" w:rsidR="00430569" w:rsidRDefault="00430569">
            <w:pPr>
              <w:pStyle w:val="EMPTYCELLSTYLE"/>
            </w:pPr>
          </w:p>
        </w:tc>
        <w:tc>
          <w:tcPr>
            <w:tcW w:w="100" w:type="dxa"/>
          </w:tcPr>
          <w:p w14:paraId="1EFD92BA" w14:textId="77777777" w:rsidR="00430569" w:rsidRDefault="00430569">
            <w:pPr>
              <w:pStyle w:val="EMPTYCELLSTYLE"/>
            </w:pPr>
          </w:p>
        </w:tc>
        <w:tc>
          <w:tcPr>
            <w:tcW w:w="1600" w:type="dxa"/>
          </w:tcPr>
          <w:p w14:paraId="00F2ADD6" w14:textId="77777777" w:rsidR="00430569" w:rsidRDefault="00430569">
            <w:pPr>
              <w:pStyle w:val="EMPTYCELLSTYLE"/>
            </w:pPr>
          </w:p>
        </w:tc>
        <w:tc>
          <w:tcPr>
            <w:tcW w:w="1600" w:type="dxa"/>
          </w:tcPr>
          <w:p w14:paraId="79038A0F" w14:textId="77777777" w:rsidR="00430569" w:rsidRDefault="00430569">
            <w:pPr>
              <w:pStyle w:val="EMPTYCELLSTYLE"/>
            </w:pPr>
          </w:p>
        </w:tc>
        <w:tc>
          <w:tcPr>
            <w:tcW w:w="2000" w:type="dxa"/>
          </w:tcPr>
          <w:p w14:paraId="17D45ECF" w14:textId="77777777" w:rsidR="00430569" w:rsidRDefault="00430569">
            <w:pPr>
              <w:pStyle w:val="EMPTYCELLSTYLE"/>
            </w:pPr>
          </w:p>
        </w:tc>
        <w:tc>
          <w:tcPr>
            <w:tcW w:w="1720" w:type="dxa"/>
          </w:tcPr>
          <w:p w14:paraId="4945E5DE" w14:textId="77777777" w:rsidR="00430569" w:rsidRDefault="00430569">
            <w:pPr>
              <w:pStyle w:val="EMPTYCELLSTYLE"/>
            </w:pPr>
          </w:p>
        </w:tc>
        <w:tc>
          <w:tcPr>
            <w:tcW w:w="800" w:type="dxa"/>
          </w:tcPr>
          <w:p w14:paraId="1990581B" w14:textId="77777777" w:rsidR="00430569" w:rsidRDefault="00430569">
            <w:pPr>
              <w:pStyle w:val="EMPTYCELLSTYLE"/>
            </w:pPr>
          </w:p>
        </w:tc>
        <w:tc>
          <w:tcPr>
            <w:tcW w:w="5560" w:type="dxa"/>
          </w:tcPr>
          <w:p w14:paraId="5190D135" w14:textId="77777777" w:rsidR="00430569" w:rsidRDefault="00430569">
            <w:pPr>
              <w:pStyle w:val="EMPTYCELLSTYLE"/>
            </w:pPr>
          </w:p>
        </w:tc>
        <w:tc>
          <w:tcPr>
            <w:tcW w:w="5500" w:type="dxa"/>
          </w:tcPr>
          <w:p w14:paraId="3BB6D072" w14:textId="77777777" w:rsidR="00430569" w:rsidRDefault="00430569">
            <w:pPr>
              <w:pStyle w:val="EMPTYCELLSTYLE"/>
            </w:pPr>
          </w:p>
        </w:tc>
        <w:tc>
          <w:tcPr>
            <w:tcW w:w="20" w:type="dxa"/>
          </w:tcPr>
          <w:p w14:paraId="6F67785B" w14:textId="77777777" w:rsidR="00430569" w:rsidRDefault="00430569">
            <w:pPr>
              <w:pStyle w:val="EMPTYCELLSTYLE"/>
            </w:pPr>
          </w:p>
        </w:tc>
        <w:tc>
          <w:tcPr>
            <w:tcW w:w="400" w:type="dxa"/>
          </w:tcPr>
          <w:p w14:paraId="6F813E2E" w14:textId="77777777" w:rsidR="00430569" w:rsidRDefault="00430569">
            <w:pPr>
              <w:pStyle w:val="EMPTYCELLSTYLE"/>
            </w:pPr>
          </w:p>
        </w:tc>
      </w:tr>
      <w:tr w:rsidR="00430569" w14:paraId="40A85629" w14:textId="77777777">
        <w:tblPrEx>
          <w:tblCellMar>
            <w:top w:w="0" w:type="dxa"/>
            <w:bottom w:w="0" w:type="dxa"/>
          </w:tblCellMar>
        </w:tblPrEx>
        <w:trPr>
          <w:trHeight w:hRule="exact" w:val="280"/>
        </w:trPr>
        <w:tc>
          <w:tcPr>
            <w:tcW w:w="400" w:type="dxa"/>
          </w:tcPr>
          <w:p w14:paraId="1DC96D09" w14:textId="77777777" w:rsidR="00430569" w:rsidRDefault="00430569">
            <w:pPr>
              <w:pStyle w:val="EMPTYCELLSTYLE"/>
            </w:pPr>
          </w:p>
        </w:tc>
        <w:tc>
          <w:tcPr>
            <w:tcW w:w="600" w:type="dxa"/>
            <w:tcMar>
              <w:top w:w="0" w:type="dxa"/>
              <w:left w:w="0" w:type="dxa"/>
              <w:bottom w:w="0" w:type="dxa"/>
              <w:right w:w="0" w:type="dxa"/>
            </w:tcMar>
          </w:tcPr>
          <w:p w14:paraId="5368A778" w14:textId="77777777" w:rsidR="00430569" w:rsidRDefault="003E707C">
            <w:pPr>
              <w:pStyle w:val="ArialItalic"/>
              <w:ind w:right="100"/>
              <w:jc w:val="right"/>
            </w:pPr>
            <w:r>
              <w:rPr>
                <w:sz w:val="16"/>
              </w:rPr>
              <w:t>130</w:t>
            </w:r>
          </w:p>
        </w:tc>
        <w:tc>
          <w:tcPr>
            <w:tcW w:w="1800" w:type="dxa"/>
            <w:gridSpan w:val="2"/>
            <w:tcMar>
              <w:top w:w="0" w:type="dxa"/>
              <w:left w:w="0" w:type="dxa"/>
              <w:bottom w:w="0" w:type="dxa"/>
              <w:right w:w="0" w:type="dxa"/>
            </w:tcMar>
          </w:tcPr>
          <w:p w14:paraId="70ED7F15" w14:textId="77777777" w:rsidR="00430569" w:rsidRDefault="003E707C">
            <w:pPr>
              <w:pStyle w:val="ArialNormal"/>
              <w:ind w:left="40" w:right="100"/>
            </w:pPr>
            <w:r>
              <w:rPr>
                <w:sz w:val="16"/>
              </w:rPr>
              <w:t>MHMP odbor dopravy</w:t>
            </w:r>
          </w:p>
        </w:tc>
        <w:tc>
          <w:tcPr>
            <w:tcW w:w="100" w:type="dxa"/>
          </w:tcPr>
          <w:p w14:paraId="62313652" w14:textId="77777777" w:rsidR="00430569" w:rsidRDefault="00430569">
            <w:pPr>
              <w:pStyle w:val="EMPTYCELLSTYLE"/>
            </w:pPr>
          </w:p>
        </w:tc>
        <w:tc>
          <w:tcPr>
            <w:tcW w:w="1600" w:type="dxa"/>
            <w:gridSpan w:val="3"/>
            <w:tcMar>
              <w:top w:w="0" w:type="dxa"/>
              <w:left w:w="0" w:type="dxa"/>
              <w:bottom w:w="0" w:type="dxa"/>
              <w:right w:w="0" w:type="dxa"/>
            </w:tcMar>
          </w:tcPr>
          <w:p w14:paraId="14FDE4FF" w14:textId="77777777" w:rsidR="00430569" w:rsidRDefault="003E707C">
            <w:pPr>
              <w:pStyle w:val="ArialNormal"/>
              <w:ind w:left="40" w:right="40"/>
            </w:pPr>
            <w:r>
              <w:rPr>
                <w:sz w:val="16"/>
              </w:rPr>
              <w:t>Připomínka</w:t>
            </w:r>
          </w:p>
        </w:tc>
        <w:tc>
          <w:tcPr>
            <w:tcW w:w="100" w:type="dxa"/>
          </w:tcPr>
          <w:p w14:paraId="6B46D21E" w14:textId="77777777" w:rsidR="00430569" w:rsidRDefault="00430569">
            <w:pPr>
              <w:pStyle w:val="EMPTYCELLSTYLE"/>
            </w:pPr>
          </w:p>
        </w:tc>
        <w:tc>
          <w:tcPr>
            <w:tcW w:w="1600" w:type="dxa"/>
            <w:tcMar>
              <w:top w:w="0" w:type="dxa"/>
              <w:left w:w="0" w:type="dxa"/>
              <w:bottom w:w="0" w:type="dxa"/>
              <w:right w:w="0" w:type="dxa"/>
            </w:tcMar>
          </w:tcPr>
          <w:p w14:paraId="16F7ADAE" w14:textId="77777777" w:rsidR="00430569" w:rsidRDefault="003E707C">
            <w:pPr>
              <w:pStyle w:val="ArialNormal"/>
              <w:ind w:left="40" w:right="40"/>
            </w:pPr>
            <w:r>
              <w:rPr>
                <w:sz w:val="16"/>
              </w:rPr>
              <w:t>MHMPP0793BDM</w:t>
            </w:r>
          </w:p>
        </w:tc>
        <w:tc>
          <w:tcPr>
            <w:tcW w:w="1600" w:type="dxa"/>
            <w:tcMar>
              <w:top w:w="0" w:type="dxa"/>
              <w:left w:w="0" w:type="dxa"/>
              <w:bottom w:w="0" w:type="dxa"/>
              <w:right w:w="0" w:type="dxa"/>
            </w:tcMar>
          </w:tcPr>
          <w:p w14:paraId="36CEAB87" w14:textId="77777777" w:rsidR="00430569" w:rsidRDefault="003E707C">
            <w:pPr>
              <w:pStyle w:val="ArialNormal"/>
              <w:ind w:left="40" w:right="40"/>
            </w:pPr>
            <w:r>
              <w:rPr>
                <w:sz w:val="16"/>
              </w:rPr>
              <w:t>2989546</w:t>
            </w:r>
          </w:p>
        </w:tc>
        <w:tc>
          <w:tcPr>
            <w:tcW w:w="2000" w:type="dxa"/>
            <w:tcMar>
              <w:top w:w="0" w:type="dxa"/>
              <w:left w:w="0" w:type="dxa"/>
              <w:bottom w:w="0" w:type="dxa"/>
              <w:right w:w="0" w:type="dxa"/>
            </w:tcMar>
          </w:tcPr>
          <w:p w14:paraId="3197202D" w14:textId="77777777" w:rsidR="00430569" w:rsidRDefault="003E707C">
            <w:pPr>
              <w:pStyle w:val="ArialNormal"/>
              <w:ind w:left="40" w:right="40"/>
            </w:pPr>
            <w:r>
              <w:rPr>
                <w:sz w:val="16"/>
              </w:rPr>
              <w:t>Souhlas</w:t>
            </w:r>
          </w:p>
        </w:tc>
        <w:tc>
          <w:tcPr>
            <w:tcW w:w="13580" w:type="dxa"/>
            <w:gridSpan w:val="4"/>
            <w:vMerge w:val="restart"/>
            <w:tcMar>
              <w:top w:w="0" w:type="dxa"/>
              <w:left w:w="0" w:type="dxa"/>
              <w:bottom w:w="0" w:type="dxa"/>
              <w:right w:w="0" w:type="dxa"/>
            </w:tcMar>
          </w:tcPr>
          <w:p w14:paraId="0DBA38CA" w14:textId="77777777" w:rsidR="00430569" w:rsidRDefault="003E707C">
            <w:pPr>
              <w:pStyle w:val="ArialNormal"/>
              <w:ind w:left="40" w:right="40"/>
            </w:pPr>
            <w:r>
              <w:rPr>
                <w:b/>
                <w:sz w:val="16"/>
              </w:rPr>
              <w:t>Vyjádření k oznámení o zahájení řízení o vydání změn vlny 14 - Z 3196/14, Z 3197/14, Z 3200/14, Z 3201/14, Z 3204/14, Z 3205/14,Z 3207/14, Z 3208/14, Z 3209/14, Z 3214/14, Z 3220/14 a Z 3221/14 Územního plánu sídelního útvaru hlavního města Prahy a o veřejném projednání vyhodnocení vlivů změn na udržitelný rozvoj území</w:t>
            </w:r>
            <w:r>
              <w:rPr>
                <w:sz w:val="16"/>
              </w:rPr>
              <w:br/>
            </w:r>
            <w:r>
              <w:rPr>
                <w:sz w:val="16"/>
              </w:rPr>
              <w:br/>
            </w:r>
            <w:r>
              <w:rPr>
                <w:sz w:val="16"/>
              </w:rPr>
              <w:br/>
              <w:t>K Vaší výzvě o vyjádření Odboru dopravy MHMP k oznámení o zahájení řízení o vydání změn vlny 14 - Z 3196/14, Z 3197/14, Z 3200/14, Z 3201/14, Z 3204/14, Z 3205/14,Z 3207/14, Z 3208/14, Z 3209/14, Z 3214/14, Z 3220/14 a Z 3221/14 Územního plánu sídelního útvaru hlavního města Prahy a o veřejném projednání vyhodnocení vlivů změn na udržitelný rozvoj území sdělujeme:</w:t>
            </w:r>
            <w:r>
              <w:rPr>
                <w:sz w:val="16"/>
              </w:rPr>
              <w:br/>
            </w:r>
            <w:r>
              <w:rPr>
                <w:sz w:val="16"/>
              </w:rPr>
              <w:br/>
            </w:r>
            <w:r>
              <w:rPr>
                <w:sz w:val="16"/>
              </w:rPr>
              <w:br/>
              <w:t>Odbor dopravy MHMP</w:t>
            </w:r>
            <w:r>
              <w:rPr>
                <w:b/>
                <w:sz w:val="16"/>
              </w:rPr>
              <w:t xml:space="preserve"> nemá </w:t>
            </w:r>
            <w:r>
              <w:rPr>
                <w:sz w:val="16"/>
              </w:rPr>
              <w:t xml:space="preserve">v této věci žádné </w:t>
            </w:r>
            <w:r>
              <w:rPr>
                <w:b/>
                <w:sz w:val="16"/>
              </w:rPr>
              <w:t xml:space="preserve">námitky </w:t>
            </w:r>
            <w:r>
              <w:rPr>
                <w:sz w:val="16"/>
              </w:rPr>
              <w:t xml:space="preserve">a s předloženým oznámením </w:t>
            </w:r>
            <w:r>
              <w:rPr>
                <w:b/>
                <w:sz w:val="16"/>
              </w:rPr>
              <w:t>souhlasí.</w:t>
            </w:r>
          </w:p>
        </w:tc>
        <w:tc>
          <w:tcPr>
            <w:tcW w:w="20" w:type="dxa"/>
          </w:tcPr>
          <w:p w14:paraId="3C215A13" w14:textId="77777777" w:rsidR="00430569" w:rsidRDefault="00430569">
            <w:pPr>
              <w:pStyle w:val="EMPTYCELLSTYLE"/>
            </w:pPr>
          </w:p>
        </w:tc>
        <w:tc>
          <w:tcPr>
            <w:tcW w:w="400" w:type="dxa"/>
          </w:tcPr>
          <w:p w14:paraId="668969AF" w14:textId="77777777" w:rsidR="00430569" w:rsidRDefault="00430569">
            <w:pPr>
              <w:pStyle w:val="EMPTYCELLSTYLE"/>
            </w:pPr>
          </w:p>
        </w:tc>
      </w:tr>
      <w:tr w:rsidR="00430569" w14:paraId="27A6B0D7" w14:textId="77777777">
        <w:tblPrEx>
          <w:tblCellMar>
            <w:top w:w="0" w:type="dxa"/>
            <w:bottom w:w="0" w:type="dxa"/>
          </w:tblCellMar>
        </w:tblPrEx>
        <w:trPr>
          <w:trHeight w:hRule="exact" w:val="1540"/>
        </w:trPr>
        <w:tc>
          <w:tcPr>
            <w:tcW w:w="400" w:type="dxa"/>
          </w:tcPr>
          <w:p w14:paraId="14FE38D7" w14:textId="77777777" w:rsidR="00430569" w:rsidRDefault="00430569">
            <w:pPr>
              <w:pStyle w:val="EMPTYCELLSTYLE"/>
            </w:pPr>
          </w:p>
        </w:tc>
        <w:tc>
          <w:tcPr>
            <w:tcW w:w="600" w:type="dxa"/>
          </w:tcPr>
          <w:p w14:paraId="77D750B1" w14:textId="77777777" w:rsidR="00430569" w:rsidRDefault="00430569">
            <w:pPr>
              <w:pStyle w:val="EMPTYCELLSTYLE"/>
            </w:pPr>
          </w:p>
        </w:tc>
        <w:tc>
          <w:tcPr>
            <w:tcW w:w="1800" w:type="dxa"/>
            <w:gridSpan w:val="2"/>
          </w:tcPr>
          <w:p w14:paraId="1A3F862C" w14:textId="77777777" w:rsidR="00430569" w:rsidRDefault="00430569">
            <w:pPr>
              <w:pStyle w:val="EMPTYCELLSTYLE"/>
            </w:pPr>
          </w:p>
        </w:tc>
        <w:tc>
          <w:tcPr>
            <w:tcW w:w="100" w:type="dxa"/>
          </w:tcPr>
          <w:p w14:paraId="120B00CE" w14:textId="77777777" w:rsidR="00430569" w:rsidRDefault="00430569">
            <w:pPr>
              <w:pStyle w:val="EMPTYCELLSTYLE"/>
            </w:pPr>
          </w:p>
        </w:tc>
        <w:tc>
          <w:tcPr>
            <w:tcW w:w="500" w:type="dxa"/>
          </w:tcPr>
          <w:p w14:paraId="4B2AA8DD" w14:textId="77777777" w:rsidR="00430569" w:rsidRDefault="00430569">
            <w:pPr>
              <w:pStyle w:val="EMPTYCELLSTYLE"/>
            </w:pPr>
          </w:p>
        </w:tc>
        <w:tc>
          <w:tcPr>
            <w:tcW w:w="1100" w:type="dxa"/>
            <w:gridSpan w:val="2"/>
          </w:tcPr>
          <w:p w14:paraId="3E9D11CF" w14:textId="77777777" w:rsidR="00430569" w:rsidRDefault="00430569">
            <w:pPr>
              <w:pStyle w:val="EMPTYCELLSTYLE"/>
            </w:pPr>
          </w:p>
        </w:tc>
        <w:tc>
          <w:tcPr>
            <w:tcW w:w="100" w:type="dxa"/>
          </w:tcPr>
          <w:p w14:paraId="2AC0FEC7" w14:textId="77777777" w:rsidR="00430569" w:rsidRDefault="00430569">
            <w:pPr>
              <w:pStyle w:val="EMPTYCELLSTYLE"/>
            </w:pPr>
          </w:p>
        </w:tc>
        <w:tc>
          <w:tcPr>
            <w:tcW w:w="1600" w:type="dxa"/>
          </w:tcPr>
          <w:p w14:paraId="48FAE432" w14:textId="77777777" w:rsidR="00430569" w:rsidRDefault="00430569">
            <w:pPr>
              <w:pStyle w:val="EMPTYCELLSTYLE"/>
            </w:pPr>
          </w:p>
        </w:tc>
        <w:tc>
          <w:tcPr>
            <w:tcW w:w="1600" w:type="dxa"/>
          </w:tcPr>
          <w:p w14:paraId="5C112C14" w14:textId="77777777" w:rsidR="00430569" w:rsidRDefault="00430569">
            <w:pPr>
              <w:pStyle w:val="EMPTYCELLSTYLE"/>
            </w:pPr>
          </w:p>
        </w:tc>
        <w:tc>
          <w:tcPr>
            <w:tcW w:w="2000" w:type="dxa"/>
          </w:tcPr>
          <w:p w14:paraId="19D4D3E9" w14:textId="77777777" w:rsidR="00430569" w:rsidRDefault="00430569">
            <w:pPr>
              <w:pStyle w:val="EMPTYCELLSTYLE"/>
            </w:pPr>
          </w:p>
        </w:tc>
        <w:tc>
          <w:tcPr>
            <w:tcW w:w="13580" w:type="dxa"/>
            <w:gridSpan w:val="4"/>
            <w:vMerge/>
            <w:tcMar>
              <w:top w:w="0" w:type="dxa"/>
              <w:left w:w="0" w:type="dxa"/>
              <w:bottom w:w="0" w:type="dxa"/>
              <w:right w:w="0" w:type="dxa"/>
            </w:tcMar>
          </w:tcPr>
          <w:p w14:paraId="14D2408D" w14:textId="77777777" w:rsidR="00430569" w:rsidRDefault="00430569">
            <w:pPr>
              <w:pStyle w:val="EMPTYCELLSTYLE"/>
            </w:pPr>
          </w:p>
        </w:tc>
        <w:tc>
          <w:tcPr>
            <w:tcW w:w="20" w:type="dxa"/>
          </w:tcPr>
          <w:p w14:paraId="61032FD2" w14:textId="77777777" w:rsidR="00430569" w:rsidRDefault="00430569">
            <w:pPr>
              <w:pStyle w:val="EMPTYCELLSTYLE"/>
            </w:pPr>
          </w:p>
        </w:tc>
        <w:tc>
          <w:tcPr>
            <w:tcW w:w="400" w:type="dxa"/>
          </w:tcPr>
          <w:p w14:paraId="524E79E2" w14:textId="77777777" w:rsidR="00430569" w:rsidRDefault="00430569">
            <w:pPr>
              <w:pStyle w:val="EMPTYCELLSTYLE"/>
            </w:pPr>
          </w:p>
        </w:tc>
      </w:tr>
      <w:tr w:rsidR="00430569" w14:paraId="7B921445" w14:textId="77777777">
        <w:tblPrEx>
          <w:tblCellMar>
            <w:top w:w="0" w:type="dxa"/>
            <w:bottom w:w="0" w:type="dxa"/>
          </w:tblCellMar>
        </w:tblPrEx>
        <w:trPr>
          <w:trHeight w:hRule="exact" w:val="100"/>
        </w:trPr>
        <w:tc>
          <w:tcPr>
            <w:tcW w:w="400" w:type="dxa"/>
          </w:tcPr>
          <w:p w14:paraId="40DAE47F" w14:textId="77777777" w:rsidR="00430569" w:rsidRDefault="00430569">
            <w:pPr>
              <w:pStyle w:val="EMPTYCELLSTYLE"/>
            </w:pPr>
          </w:p>
        </w:tc>
        <w:tc>
          <w:tcPr>
            <w:tcW w:w="600" w:type="dxa"/>
          </w:tcPr>
          <w:p w14:paraId="287CC56A" w14:textId="77777777" w:rsidR="00430569" w:rsidRDefault="00430569">
            <w:pPr>
              <w:pStyle w:val="EMPTYCELLSTYLE"/>
            </w:pPr>
          </w:p>
        </w:tc>
        <w:tc>
          <w:tcPr>
            <w:tcW w:w="1800" w:type="dxa"/>
            <w:gridSpan w:val="2"/>
          </w:tcPr>
          <w:p w14:paraId="55AE2EDA" w14:textId="77777777" w:rsidR="00430569" w:rsidRDefault="00430569">
            <w:pPr>
              <w:pStyle w:val="EMPTYCELLSTYLE"/>
            </w:pPr>
          </w:p>
        </w:tc>
        <w:tc>
          <w:tcPr>
            <w:tcW w:w="100" w:type="dxa"/>
          </w:tcPr>
          <w:p w14:paraId="164835A4" w14:textId="77777777" w:rsidR="00430569" w:rsidRDefault="00430569">
            <w:pPr>
              <w:pStyle w:val="EMPTYCELLSTYLE"/>
            </w:pPr>
          </w:p>
        </w:tc>
        <w:tc>
          <w:tcPr>
            <w:tcW w:w="500" w:type="dxa"/>
          </w:tcPr>
          <w:p w14:paraId="6B3EA340" w14:textId="77777777" w:rsidR="00430569" w:rsidRDefault="00430569">
            <w:pPr>
              <w:pStyle w:val="EMPTYCELLSTYLE"/>
            </w:pPr>
          </w:p>
        </w:tc>
        <w:tc>
          <w:tcPr>
            <w:tcW w:w="1100" w:type="dxa"/>
            <w:gridSpan w:val="2"/>
          </w:tcPr>
          <w:p w14:paraId="5D09C3D0" w14:textId="77777777" w:rsidR="00430569" w:rsidRDefault="00430569">
            <w:pPr>
              <w:pStyle w:val="EMPTYCELLSTYLE"/>
            </w:pPr>
          </w:p>
        </w:tc>
        <w:tc>
          <w:tcPr>
            <w:tcW w:w="100" w:type="dxa"/>
          </w:tcPr>
          <w:p w14:paraId="5AA9DC40" w14:textId="77777777" w:rsidR="00430569" w:rsidRDefault="00430569">
            <w:pPr>
              <w:pStyle w:val="EMPTYCELLSTYLE"/>
            </w:pPr>
          </w:p>
        </w:tc>
        <w:tc>
          <w:tcPr>
            <w:tcW w:w="1600" w:type="dxa"/>
          </w:tcPr>
          <w:p w14:paraId="41736D59" w14:textId="77777777" w:rsidR="00430569" w:rsidRDefault="00430569">
            <w:pPr>
              <w:pStyle w:val="EMPTYCELLSTYLE"/>
            </w:pPr>
          </w:p>
        </w:tc>
        <w:tc>
          <w:tcPr>
            <w:tcW w:w="1600" w:type="dxa"/>
          </w:tcPr>
          <w:p w14:paraId="0436D0F8" w14:textId="77777777" w:rsidR="00430569" w:rsidRDefault="00430569">
            <w:pPr>
              <w:pStyle w:val="EMPTYCELLSTYLE"/>
            </w:pPr>
          </w:p>
        </w:tc>
        <w:tc>
          <w:tcPr>
            <w:tcW w:w="2000" w:type="dxa"/>
          </w:tcPr>
          <w:p w14:paraId="45FB6135" w14:textId="77777777" w:rsidR="00430569" w:rsidRDefault="00430569">
            <w:pPr>
              <w:pStyle w:val="EMPTYCELLSTYLE"/>
            </w:pPr>
          </w:p>
        </w:tc>
        <w:tc>
          <w:tcPr>
            <w:tcW w:w="1720" w:type="dxa"/>
          </w:tcPr>
          <w:p w14:paraId="57CD010C" w14:textId="77777777" w:rsidR="00430569" w:rsidRDefault="00430569">
            <w:pPr>
              <w:pStyle w:val="EMPTYCELLSTYLE"/>
            </w:pPr>
          </w:p>
        </w:tc>
        <w:tc>
          <w:tcPr>
            <w:tcW w:w="800" w:type="dxa"/>
          </w:tcPr>
          <w:p w14:paraId="6EAE1E8B" w14:textId="77777777" w:rsidR="00430569" w:rsidRDefault="00430569">
            <w:pPr>
              <w:pStyle w:val="EMPTYCELLSTYLE"/>
            </w:pPr>
          </w:p>
        </w:tc>
        <w:tc>
          <w:tcPr>
            <w:tcW w:w="5560" w:type="dxa"/>
          </w:tcPr>
          <w:p w14:paraId="28D6BDFF" w14:textId="77777777" w:rsidR="00430569" w:rsidRDefault="00430569">
            <w:pPr>
              <w:pStyle w:val="EMPTYCELLSTYLE"/>
            </w:pPr>
          </w:p>
        </w:tc>
        <w:tc>
          <w:tcPr>
            <w:tcW w:w="5500" w:type="dxa"/>
          </w:tcPr>
          <w:p w14:paraId="5143B115" w14:textId="77777777" w:rsidR="00430569" w:rsidRDefault="00430569">
            <w:pPr>
              <w:pStyle w:val="EMPTYCELLSTYLE"/>
            </w:pPr>
          </w:p>
        </w:tc>
        <w:tc>
          <w:tcPr>
            <w:tcW w:w="20" w:type="dxa"/>
          </w:tcPr>
          <w:p w14:paraId="2CED5D7A" w14:textId="77777777" w:rsidR="00430569" w:rsidRDefault="00430569">
            <w:pPr>
              <w:pStyle w:val="EMPTYCELLSTYLE"/>
            </w:pPr>
          </w:p>
        </w:tc>
        <w:tc>
          <w:tcPr>
            <w:tcW w:w="400" w:type="dxa"/>
          </w:tcPr>
          <w:p w14:paraId="2927EBE9" w14:textId="77777777" w:rsidR="00430569" w:rsidRDefault="00430569">
            <w:pPr>
              <w:pStyle w:val="EMPTYCELLSTYLE"/>
            </w:pPr>
          </w:p>
        </w:tc>
      </w:tr>
      <w:tr w:rsidR="00430569" w14:paraId="0EEC99EA" w14:textId="77777777">
        <w:tblPrEx>
          <w:tblCellMar>
            <w:top w:w="0" w:type="dxa"/>
            <w:bottom w:w="0" w:type="dxa"/>
          </w:tblCellMar>
        </w:tblPrEx>
        <w:trPr>
          <w:trHeight w:hRule="exact" w:val="280"/>
        </w:trPr>
        <w:tc>
          <w:tcPr>
            <w:tcW w:w="400" w:type="dxa"/>
          </w:tcPr>
          <w:p w14:paraId="2E2097F9" w14:textId="77777777" w:rsidR="00430569" w:rsidRDefault="00430569">
            <w:pPr>
              <w:pStyle w:val="EMPTYCELLSTYLE"/>
            </w:pPr>
          </w:p>
        </w:tc>
        <w:tc>
          <w:tcPr>
            <w:tcW w:w="600" w:type="dxa"/>
            <w:tcMar>
              <w:top w:w="0" w:type="dxa"/>
              <w:left w:w="0" w:type="dxa"/>
              <w:bottom w:w="0" w:type="dxa"/>
              <w:right w:w="0" w:type="dxa"/>
            </w:tcMar>
          </w:tcPr>
          <w:p w14:paraId="3372FD81" w14:textId="77777777" w:rsidR="00430569" w:rsidRDefault="003E707C">
            <w:pPr>
              <w:pStyle w:val="ArialItalic"/>
              <w:ind w:right="100"/>
              <w:jc w:val="right"/>
            </w:pPr>
            <w:r>
              <w:rPr>
                <w:sz w:val="16"/>
              </w:rPr>
              <w:t>133</w:t>
            </w:r>
          </w:p>
        </w:tc>
        <w:tc>
          <w:tcPr>
            <w:tcW w:w="1800" w:type="dxa"/>
            <w:gridSpan w:val="2"/>
            <w:vMerge w:val="restart"/>
            <w:tcMar>
              <w:top w:w="0" w:type="dxa"/>
              <w:left w:w="0" w:type="dxa"/>
              <w:bottom w:w="0" w:type="dxa"/>
              <w:right w:w="0" w:type="dxa"/>
            </w:tcMar>
          </w:tcPr>
          <w:p w14:paraId="5D7413BB" w14:textId="77777777" w:rsidR="00430569" w:rsidRDefault="003E707C">
            <w:pPr>
              <w:pStyle w:val="ArialNormal"/>
              <w:ind w:left="40" w:right="100"/>
            </w:pPr>
            <w:r>
              <w:rPr>
                <w:sz w:val="16"/>
              </w:rPr>
              <w:t>Národní památkový ústav, generální ředitelství</w:t>
            </w:r>
          </w:p>
        </w:tc>
        <w:tc>
          <w:tcPr>
            <w:tcW w:w="100" w:type="dxa"/>
          </w:tcPr>
          <w:p w14:paraId="4925CCEB" w14:textId="77777777" w:rsidR="00430569" w:rsidRDefault="00430569">
            <w:pPr>
              <w:pStyle w:val="EMPTYCELLSTYLE"/>
            </w:pPr>
          </w:p>
        </w:tc>
        <w:tc>
          <w:tcPr>
            <w:tcW w:w="1600" w:type="dxa"/>
            <w:gridSpan w:val="3"/>
            <w:tcMar>
              <w:top w:w="0" w:type="dxa"/>
              <w:left w:w="0" w:type="dxa"/>
              <w:bottom w:w="0" w:type="dxa"/>
              <w:right w:w="0" w:type="dxa"/>
            </w:tcMar>
          </w:tcPr>
          <w:p w14:paraId="4A3320FF" w14:textId="77777777" w:rsidR="00430569" w:rsidRDefault="003E707C">
            <w:pPr>
              <w:pStyle w:val="ArialNormal"/>
              <w:ind w:left="40" w:right="40"/>
            </w:pPr>
            <w:r>
              <w:rPr>
                <w:sz w:val="16"/>
              </w:rPr>
              <w:t>Připomínka</w:t>
            </w:r>
          </w:p>
        </w:tc>
        <w:tc>
          <w:tcPr>
            <w:tcW w:w="100" w:type="dxa"/>
          </w:tcPr>
          <w:p w14:paraId="2685B75F" w14:textId="77777777" w:rsidR="00430569" w:rsidRDefault="00430569">
            <w:pPr>
              <w:pStyle w:val="EMPTYCELLSTYLE"/>
            </w:pPr>
          </w:p>
        </w:tc>
        <w:tc>
          <w:tcPr>
            <w:tcW w:w="1600" w:type="dxa"/>
            <w:tcMar>
              <w:top w:w="0" w:type="dxa"/>
              <w:left w:w="0" w:type="dxa"/>
              <w:bottom w:w="0" w:type="dxa"/>
              <w:right w:w="0" w:type="dxa"/>
            </w:tcMar>
          </w:tcPr>
          <w:p w14:paraId="72D87E17" w14:textId="77777777" w:rsidR="00430569" w:rsidRDefault="003E707C">
            <w:pPr>
              <w:pStyle w:val="ArialNormal"/>
              <w:ind w:left="40" w:right="40"/>
            </w:pPr>
            <w:r>
              <w:rPr>
                <w:sz w:val="16"/>
              </w:rPr>
              <w:t>MHMPXPHIO5MW</w:t>
            </w:r>
          </w:p>
        </w:tc>
        <w:tc>
          <w:tcPr>
            <w:tcW w:w="1600" w:type="dxa"/>
            <w:tcMar>
              <w:top w:w="0" w:type="dxa"/>
              <w:left w:w="0" w:type="dxa"/>
              <w:bottom w:w="0" w:type="dxa"/>
              <w:right w:w="0" w:type="dxa"/>
            </w:tcMar>
          </w:tcPr>
          <w:p w14:paraId="766A3C9A" w14:textId="77777777" w:rsidR="00430569" w:rsidRDefault="003E707C">
            <w:pPr>
              <w:pStyle w:val="ArialNormal"/>
              <w:ind w:left="40" w:right="40"/>
            </w:pPr>
            <w:r>
              <w:rPr>
                <w:sz w:val="16"/>
              </w:rPr>
              <w:t>2988448</w:t>
            </w:r>
          </w:p>
        </w:tc>
        <w:tc>
          <w:tcPr>
            <w:tcW w:w="2000" w:type="dxa"/>
            <w:tcMar>
              <w:top w:w="0" w:type="dxa"/>
              <w:left w:w="0" w:type="dxa"/>
              <w:bottom w:w="0" w:type="dxa"/>
              <w:right w:w="0" w:type="dxa"/>
            </w:tcMar>
          </w:tcPr>
          <w:p w14:paraId="64A3D0B6" w14:textId="77777777" w:rsidR="00430569" w:rsidRDefault="003E707C">
            <w:pPr>
              <w:pStyle w:val="ArialNormal"/>
              <w:ind w:left="40" w:right="40"/>
            </w:pPr>
            <w:r>
              <w:rPr>
                <w:sz w:val="16"/>
              </w:rPr>
              <w:t>Jiné</w:t>
            </w:r>
          </w:p>
        </w:tc>
        <w:tc>
          <w:tcPr>
            <w:tcW w:w="13580" w:type="dxa"/>
            <w:gridSpan w:val="4"/>
            <w:vMerge w:val="restart"/>
            <w:tcMar>
              <w:top w:w="0" w:type="dxa"/>
              <w:left w:w="0" w:type="dxa"/>
              <w:bottom w:w="0" w:type="dxa"/>
              <w:right w:w="0" w:type="dxa"/>
            </w:tcMar>
          </w:tcPr>
          <w:p w14:paraId="7B8ABE30" w14:textId="77777777" w:rsidR="00430569" w:rsidRDefault="003E707C">
            <w:pPr>
              <w:pStyle w:val="ArialNormal"/>
              <w:ind w:left="40" w:right="40"/>
            </w:pPr>
            <w:r>
              <w:rPr>
                <w:b/>
                <w:sz w:val="16"/>
              </w:rPr>
              <w:t>Hlavní město Praha, kraj Praha – ÚZEMNÍ PLÁN – řízení o vydání změn Z 3196/14, Z 3197/14, Z 3200/14, Z 3201/14, Z 3204/14, Z 3205/14, Z 3207/14, Z 3208/14, Z 3209/14, Z 3214/14, Z 3220/14 a Z 3221/14 vlny 14 Územního plánu sídelního útvaru hlavního města Prahy</w:t>
            </w:r>
            <w:r>
              <w:rPr>
                <w:sz w:val="16"/>
              </w:rPr>
              <w:br/>
              <w:t>Písemné vyjádření odborné organizace státní památkové péče podle § 32 písm. f zákona č. 20/1987 Sb., o státní památkové péči, ve znění pozdějších předpisů.</w:t>
            </w:r>
            <w:r>
              <w:rPr>
                <w:sz w:val="16"/>
              </w:rPr>
              <w:br/>
              <w:t>Ve výše uvedené věci jsme obdrželi žádost vašeho ministerstva o zpracování odborného vyjádření na základě veřejné vyhlášky – oznámení, vydané Magistrátem hl. města Prahy, odboru územního rozvoje, oddělení pořizování celoměstských dokumentací č.j. MHMP 1771574/2021, spis. zn.: S-</w:t>
            </w:r>
            <w:r>
              <w:rPr>
                <w:sz w:val="16"/>
              </w:rPr>
              <w:br/>
              <w:t>MHMP 1760403/2021 ze dne 3. 11. 2021 o zahájení řízení o vydání změn Z 3196</w:t>
            </w:r>
            <w:r>
              <w:rPr>
                <w:sz w:val="16"/>
              </w:rPr>
              <w:t>/14, Z 3197/14, Z 3200/14, Z 3201/14, Z 3204/14, Z 3205/14, Z 3207/14, Z 3208/14, Z 3209/14, Z 3214/14, Z 3220/14 a Z 3221/14 vlny 14 Územního plánu sídelního útvaru (též „ÚP SÚ“) hl. m. Prahy, které jsou</w:t>
            </w:r>
            <w:r>
              <w:rPr>
                <w:sz w:val="16"/>
              </w:rPr>
              <w:br/>
              <w:t>pořizovány zkráceným způsobem dle § 55a a 55b stavebního zákona.</w:t>
            </w:r>
            <w:r>
              <w:rPr>
                <w:sz w:val="16"/>
              </w:rPr>
              <w:br/>
              <w:t>Pořizovatel: Magistrát hl. m. Prahy, Odbor územního plánu, Jungmannova 35/29, 111 21 Praha 1</w:t>
            </w:r>
            <w:r>
              <w:rPr>
                <w:sz w:val="16"/>
              </w:rPr>
              <w:br/>
              <w:t>Zpracovatel: Institut plánování a rozvoje hl. m. Prahy, Vyšehradská 57, 128 00 Praha 2</w:t>
            </w:r>
            <w:r>
              <w:rPr>
                <w:sz w:val="16"/>
              </w:rPr>
              <w:br/>
              <w:t>Datum: 2021</w:t>
            </w:r>
            <w:r>
              <w:rPr>
                <w:sz w:val="16"/>
              </w:rPr>
              <w:br/>
              <w:t>V dané věci byla prostudována dokumentace výše uve</w:t>
            </w:r>
            <w:r>
              <w:rPr>
                <w:sz w:val="16"/>
              </w:rPr>
              <w:t>dených částí změn vlny 14 ÚP SÚ hl. m. Prahy, dostupná na webových stránkách Magistrátu hl. m. Prahy:</w:t>
            </w:r>
            <w:r>
              <w:rPr>
                <w:sz w:val="16"/>
              </w:rPr>
              <w:br/>
            </w:r>
            <w:r>
              <w:rPr>
                <w:sz w:val="16"/>
                <w:u w:val="single"/>
              </w:rPr>
              <w:t>https://uzr.praha.eu/uzplan/uzemni_plan_hmp/Zmeny_14/VP_2/OOP.html</w:t>
            </w:r>
            <w:r>
              <w:rPr>
                <w:sz w:val="16"/>
              </w:rPr>
              <w:br/>
              <w:t>Písemné vyjádření bylo zpracováno v součinnosti s Národním památkovým ústavem, ÚOP Praha</w:t>
            </w:r>
          </w:p>
        </w:tc>
        <w:tc>
          <w:tcPr>
            <w:tcW w:w="20" w:type="dxa"/>
          </w:tcPr>
          <w:p w14:paraId="14AF431B" w14:textId="77777777" w:rsidR="00430569" w:rsidRDefault="00430569">
            <w:pPr>
              <w:pStyle w:val="EMPTYCELLSTYLE"/>
            </w:pPr>
          </w:p>
        </w:tc>
        <w:tc>
          <w:tcPr>
            <w:tcW w:w="400" w:type="dxa"/>
          </w:tcPr>
          <w:p w14:paraId="22AE2C77" w14:textId="77777777" w:rsidR="00430569" w:rsidRDefault="00430569">
            <w:pPr>
              <w:pStyle w:val="EMPTYCELLSTYLE"/>
            </w:pPr>
          </w:p>
        </w:tc>
      </w:tr>
      <w:tr w:rsidR="00430569" w14:paraId="466B5E1B" w14:textId="77777777">
        <w:tblPrEx>
          <w:tblCellMar>
            <w:top w:w="0" w:type="dxa"/>
            <w:bottom w:w="0" w:type="dxa"/>
          </w:tblCellMar>
        </w:tblPrEx>
        <w:trPr>
          <w:trHeight w:hRule="exact" w:val="260"/>
        </w:trPr>
        <w:tc>
          <w:tcPr>
            <w:tcW w:w="400" w:type="dxa"/>
          </w:tcPr>
          <w:p w14:paraId="25D960D4" w14:textId="77777777" w:rsidR="00430569" w:rsidRDefault="00430569">
            <w:pPr>
              <w:pStyle w:val="EMPTYCELLSTYLE"/>
            </w:pPr>
          </w:p>
        </w:tc>
        <w:tc>
          <w:tcPr>
            <w:tcW w:w="600" w:type="dxa"/>
          </w:tcPr>
          <w:p w14:paraId="1F646F0C" w14:textId="77777777" w:rsidR="00430569" w:rsidRDefault="00430569">
            <w:pPr>
              <w:pStyle w:val="EMPTYCELLSTYLE"/>
            </w:pPr>
          </w:p>
        </w:tc>
        <w:tc>
          <w:tcPr>
            <w:tcW w:w="1800" w:type="dxa"/>
            <w:gridSpan w:val="2"/>
            <w:vMerge/>
            <w:tcMar>
              <w:top w:w="0" w:type="dxa"/>
              <w:left w:w="0" w:type="dxa"/>
              <w:bottom w:w="0" w:type="dxa"/>
              <w:right w:w="0" w:type="dxa"/>
            </w:tcMar>
          </w:tcPr>
          <w:p w14:paraId="6B04E484" w14:textId="77777777" w:rsidR="00430569" w:rsidRDefault="00430569">
            <w:pPr>
              <w:pStyle w:val="EMPTYCELLSTYLE"/>
            </w:pPr>
          </w:p>
        </w:tc>
        <w:tc>
          <w:tcPr>
            <w:tcW w:w="100" w:type="dxa"/>
          </w:tcPr>
          <w:p w14:paraId="35BF8EE5" w14:textId="77777777" w:rsidR="00430569" w:rsidRDefault="00430569">
            <w:pPr>
              <w:pStyle w:val="EMPTYCELLSTYLE"/>
            </w:pPr>
          </w:p>
        </w:tc>
        <w:tc>
          <w:tcPr>
            <w:tcW w:w="500" w:type="dxa"/>
          </w:tcPr>
          <w:p w14:paraId="10D9B33F" w14:textId="77777777" w:rsidR="00430569" w:rsidRDefault="00430569">
            <w:pPr>
              <w:pStyle w:val="EMPTYCELLSTYLE"/>
            </w:pPr>
          </w:p>
        </w:tc>
        <w:tc>
          <w:tcPr>
            <w:tcW w:w="1100" w:type="dxa"/>
            <w:gridSpan w:val="2"/>
          </w:tcPr>
          <w:p w14:paraId="0ABE3961" w14:textId="77777777" w:rsidR="00430569" w:rsidRDefault="00430569">
            <w:pPr>
              <w:pStyle w:val="EMPTYCELLSTYLE"/>
            </w:pPr>
          </w:p>
        </w:tc>
        <w:tc>
          <w:tcPr>
            <w:tcW w:w="100" w:type="dxa"/>
          </w:tcPr>
          <w:p w14:paraId="3EABE846" w14:textId="77777777" w:rsidR="00430569" w:rsidRDefault="00430569">
            <w:pPr>
              <w:pStyle w:val="EMPTYCELLSTYLE"/>
            </w:pPr>
          </w:p>
        </w:tc>
        <w:tc>
          <w:tcPr>
            <w:tcW w:w="1600" w:type="dxa"/>
          </w:tcPr>
          <w:p w14:paraId="63FA9B72" w14:textId="77777777" w:rsidR="00430569" w:rsidRDefault="00430569">
            <w:pPr>
              <w:pStyle w:val="EMPTYCELLSTYLE"/>
            </w:pPr>
          </w:p>
        </w:tc>
        <w:tc>
          <w:tcPr>
            <w:tcW w:w="1600" w:type="dxa"/>
          </w:tcPr>
          <w:p w14:paraId="202A5256" w14:textId="77777777" w:rsidR="00430569" w:rsidRDefault="00430569">
            <w:pPr>
              <w:pStyle w:val="EMPTYCELLSTYLE"/>
            </w:pPr>
          </w:p>
        </w:tc>
        <w:tc>
          <w:tcPr>
            <w:tcW w:w="2000" w:type="dxa"/>
          </w:tcPr>
          <w:p w14:paraId="12A572A1" w14:textId="77777777" w:rsidR="00430569" w:rsidRDefault="00430569">
            <w:pPr>
              <w:pStyle w:val="EMPTYCELLSTYLE"/>
            </w:pPr>
          </w:p>
        </w:tc>
        <w:tc>
          <w:tcPr>
            <w:tcW w:w="13580" w:type="dxa"/>
            <w:gridSpan w:val="4"/>
            <w:vMerge/>
            <w:tcMar>
              <w:top w:w="0" w:type="dxa"/>
              <w:left w:w="0" w:type="dxa"/>
              <w:bottom w:w="0" w:type="dxa"/>
              <w:right w:w="0" w:type="dxa"/>
            </w:tcMar>
          </w:tcPr>
          <w:p w14:paraId="702B459B" w14:textId="77777777" w:rsidR="00430569" w:rsidRDefault="00430569">
            <w:pPr>
              <w:pStyle w:val="EMPTYCELLSTYLE"/>
            </w:pPr>
          </w:p>
        </w:tc>
        <w:tc>
          <w:tcPr>
            <w:tcW w:w="20" w:type="dxa"/>
          </w:tcPr>
          <w:p w14:paraId="471A3136" w14:textId="77777777" w:rsidR="00430569" w:rsidRDefault="00430569">
            <w:pPr>
              <w:pStyle w:val="EMPTYCELLSTYLE"/>
            </w:pPr>
          </w:p>
        </w:tc>
        <w:tc>
          <w:tcPr>
            <w:tcW w:w="400" w:type="dxa"/>
          </w:tcPr>
          <w:p w14:paraId="52DEBFA7" w14:textId="77777777" w:rsidR="00430569" w:rsidRDefault="00430569">
            <w:pPr>
              <w:pStyle w:val="EMPTYCELLSTYLE"/>
            </w:pPr>
          </w:p>
        </w:tc>
      </w:tr>
      <w:tr w:rsidR="00430569" w14:paraId="7C43AC7A" w14:textId="77777777">
        <w:tblPrEx>
          <w:tblCellMar>
            <w:top w:w="0" w:type="dxa"/>
            <w:bottom w:w="0" w:type="dxa"/>
          </w:tblCellMar>
        </w:tblPrEx>
        <w:trPr>
          <w:trHeight w:hRule="exact" w:val="2020"/>
        </w:trPr>
        <w:tc>
          <w:tcPr>
            <w:tcW w:w="400" w:type="dxa"/>
          </w:tcPr>
          <w:p w14:paraId="200615FD" w14:textId="77777777" w:rsidR="00430569" w:rsidRDefault="00430569">
            <w:pPr>
              <w:pStyle w:val="EMPTYCELLSTYLE"/>
            </w:pPr>
          </w:p>
        </w:tc>
        <w:tc>
          <w:tcPr>
            <w:tcW w:w="600" w:type="dxa"/>
          </w:tcPr>
          <w:p w14:paraId="24865F22" w14:textId="77777777" w:rsidR="00430569" w:rsidRDefault="00430569">
            <w:pPr>
              <w:pStyle w:val="EMPTYCELLSTYLE"/>
            </w:pPr>
          </w:p>
        </w:tc>
        <w:tc>
          <w:tcPr>
            <w:tcW w:w="1800" w:type="dxa"/>
            <w:gridSpan w:val="2"/>
          </w:tcPr>
          <w:p w14:paraId="51FC551F" w14:textId="77777777" w:rsidR="00430569" w:rsidRDefault="00430569">
            <w:pPr>
              <w:pStyle w:val="EMPTYCELLSTYLE"/>
            </w:pPr>
          </w:p>
        </w:tc>
        <w:tc>
          <w:tcPr>
            <w:tcW w:w="100" w:type="dxa"/>
          </w:tcPr>
          <w:p w14:paraId="585A61D3" w14:textId="77777777" w:rsidR="00430569" w:rsidRDefault="00430569">
            <w:pPr>
              <w:pStyle w:val="EMPTYCELLSTYLE"/>
            </w:pPr>
          </w:p>
        </w:tc>
        <w:tc>
          <w:tcPr>
            <w:tcW w:w="500" w:type="dxa"/>
          </w:tcPr>
          <w:p w14:paraId="1E67B425" w14:textId="77777777" w:rsidR="00430569" w:rsidRDefault="00430569">
            <w:pPr>
              <w:pStyle w:val="EMPTYCELLSTYLE"/>
            </w:pPr>
          </w:p>
        </w:tc>
        <w:tc>
          <w:tcPr>
            <w:tcW w:w="1100" w:type="dxa"/>
            <w:gridSpan w:val="2"/>
          </w:tcPr>
          <w:p w14:paraId="0B76B6C7" w14:textId="77777777" w:rsidR="00430569" w:rsidRDefault="00430569">
            <w:pPr>
              <w:pStyle w:val="EMPTYCELLSTYLE"/>
            </w:pPr>
          </w:p>
        </w:tc>
        <w:tc>
          <w:tcPr>
            <w:tcW w:w="100" w:type="dxa"/>
          </w:tcPr>
          <w:p w14:paraId="644EA0C5" w14:textId="77777777" w:rsidR="00430569" w:rsidRDefault="00430569">
            <w:pPr>
              <w:pStyle w:val="EMPTYCELLSTYLE"/>
            </w:pPr>
          </w:p>
        </w:tc>
        <w:tc>
          <w:tcPr>
            <w:tcW w:w="1600" w:type="dxa"/>
          </w:tcPr>
          <w:p w14:paraId="377A936A" w14:textId="77777777" w:rsidR="00430569" w:rsidRDefault="00430569">
            <w:pPr>
              <w:pStyle w:val="EMPTYCELLSTYLE"/>
            </w:pPr>
          </w:p>
        </w:tc>
        <w:tc>
          <w:tcPr>
            <w:tcW w:w="1600" w:type="dxa"/>
          </w:tcPr>
          <w:p w14:paraId="747607EC" w14:textId="77777777" w:rsidR="00430569" w:rsidRDefault="00430569">
            <w:pPr>
              <w:pStyle w:val="EMPTYCELLSTYLE"/>
            </w:pPr>
          </w:p>
        </w:tc>
        <w:tc>
          <w:tcPr>
            <w:tcW w:w="2000" w:type="dxa"/>
          </w:tcPr>
          <w:p w14:paraId="6F1ACE56" w14:textId="77777777" w:rsidR="00430569" w:rsidRDefault="00430569">
            <w:pPr>
              <w:pStyle w:val="EMPTYCELLSTYLE"/>
            </w:pPr>
          </w:p>
        </w:tc>
        <w:tc>
          <w:tcPr>
            <w:tcW w:w="13580" w:type="dxa"/>
            <w:gridSpan w:val="4"/>
            <w:vMerge/>
            <w:tcMar>
              <w:top w:w="0" w:type="dxa"/>
              <w:left w:w="0" w:type="dxa"/>
              <w:bottom w:w="0" w:type="dxa"/>
              <w:right w:w="0" w:type="dxa"/>
            </w:tcMar>
          </w:tcPr>
          <w:p w14:paraId="726A9EC4" w14:textId="77777777" w:rsidR="00430569" w:rsidRDefault="00430569">
            <w:pPr>
              <w:pStyle w:val="EMPTYCELLSTYLE"/>
            </w:pPr>
          </w:p>
        </w:tc>
        <w:tc>
          <w:tcPr>
            <w:tcW w:w="20" w:type="dxa"/>
          </w:tcPr>
          <w:p w14:paraId="7F59CA33" w14:textId="77777777" w:rsidR="00430569" w:rsidRDefault="00430569">
            <w:pPr>
              <w:pStyle w:val="EMPTYCELLSTYLE"/>
            </w:pPr>
          </w:p>
        </w:tc>
        <w:tc>
          <w:tcPr>
            <w:tcW w:w="400" w:type="dxa"/>
          </w:tcPr>
          <w:p w14:paraId="32AEF041" w14:textId="77777777" w:rsidR="00430569" w:rsidRDefault="00430569">
            <w:pPr>
              <w:pStyle w:val="EMPTYCELLSTYLE"/>
            </w:pPr>
          </w:p>
        </w:tc>
      </w:tr>
      <w:tr w:rsidR="00430569" w14:paraId="68BEBA6B" w14:textId="77777777">
        <w:tblPrEx>
          <w:tblCellMar>
            <w:top w:w="0" w:type="dxa"/>
            <w:bottom w:w="0" w:type="dxa"/>
          </w:tblCellMar>
        </w:tblPrEx>
        <w:trPr>
          <w:trHeight w:hRule="exact" w:val="100"/>
        </w:trPr>
        <w:tc>
          <w:tcPr>
            <w:tcW w:w="400" w:type="dxa"/>
          </w:tcPr>
          <w:p w14:paraId="4B3CAD5F" w14:textId="77777777" w:rsidR="00430569" w:rsidRDefault="00430569">
            <w:pPr>
              <w:pStyle w:val="EMPTYCELLSTYLE"/>
            </w:pPr>
          </w:p>
        </w:tc>
        <w:tc>
          <w:tcPr>
            <w:tcW w:w="600" w:type="dxa"/>
          </w:tcPr>
          <w:p w14:paraId="71D3E276" w14:textId="77777777" w:rsidR="00430569" w:rsidRDefault="00430569">
            <w:pPr>
              <w:pStyle w:val="EMPTYCELLSTYLE"/>
            </w:pPr>
          </w:p>
        </w:tc>
        <w:tc>
          <w:tcPr>
            <w:tcW w:w="1800" w:type="dxa"/>
            <w:gridSpan w:val="2"/>
          </w:tcPr>
          <w:p w14:paraId="68A3B79C" w14:textId="77777777" w:rsidR="00430569" w:rsidRDefault="00430569">
            <w:pPr>
              <w:pStyle w:val="EMPTYCELLSTYLE"/>
            </w:pPr>
          </w:p>
        </w:tc>
        <w:tc>
          <w:tcPr>
            <w:tcW w:w="100" w:type="dxa"/>
          </w:tcPr>
          <w:p w14:paraId="6BC7C77E" w14:textId="77777777" w:rsidR="00430569" w:rsidRDefault="00430569">
            <w:pPr>
              <w:pStyle w:val="EMPTYCELLSTYLE"/>
            </w:pPr>
          </w:p>
        </w:tc>
        <w:tc>
          <w:tcPr>
            <w:tcW w:w="500" w:type="dxa"/>
          </w:tcPr>
          <w:p w14:paraId="6A3D1539" w14:textId="77777777" w:rsidR="00430569" w:rsidRDefault="00430569">
            <w:pPr>
              <w:pStyle w:val="EMPTYCELLSTYLE"/>
            </w:pPr>
          </w:p>
        </w:tc>
        <w:tc>
          <w:tcPr>
            <w:tcW w:w="1100" w:type="dxa"/>
            <w:gridSpan w:val="2"/>
          </w:tcPr>
          <w:p w14:paraId="44640DA3" w14:textId="77777777" w:rsidR="00430569" w:rsidRDefault="00430569">
            <w:pPr>
              <w:pStyle w:val="EMPTYCELLSTYLE"/>
            </w:pPr>
          </w:p>
        </w:tc>
        <w:tc>
          <w:tcPr>
            <w:tcW w:w="100" w:type="dxa"/>
          </w:tcPr>
          <w:p w14:paraId="4D6C0F90" w14:textId="77777777" w:rsidR="00430569" w:rsidRDefault="00430569">
            <w:pPr>
              <w:pStyle w:val="EMPTYCELLSTYLE"/>
            </w:pPr>
          </w:p>
        </w:tc>
        <w:tc>
          <w:tcPr>
            <w:tcW w:w="1600" w:type="dxa"/>
          </w:tcPr>
          <w:p w14:paraId="459DEFFD" w14:textId="77777777" w:rsidR="00430569" w:rsidRDefault="00430569">
            <w:pPr>
              <w:pStyle w:val="EMPTYCELLSTYLE"/>
            </w:pPr>
          </w:p>
        </w:tc>
        <w:tc>
          <w:tcPr>
            <w:tcW w:w="1600" w:type="dxa"/>
          </w:tcPr>
          <w:p w14:paraId="570C8D3B" w14:textId="77777777" w:rsidR="00430569" w:rsidRDefault="00430569">
            <w:pPr>
              <w:pStyle w:val="EMPTYCELLSTYLE"/>
            </w:pPr>
          </w:p>
        </w:tc>
        <w:tc>
          <w:tcPr>
            <w:tcW w:w="2000" w:type="dxa"/>
          </w:tcPr>
          <w:p w14:paraId="179305D9" w14:textId="77777777" w:rsidR="00430569" w:rsidRDefault="00430569">
            <w:pPr>
              <w:pStyle w:val="EMPTYCELLSTYLE"/>
            </w:pPr>
          </w:p>
        </w:tc>
        <w:tc>
          <w:tcPr>
            <w:tcW w:w="1720" w:type="dxa"/>
          </w:tcPr>
          <w:p w14:paraId="7E542182" w14:textId="77777777" w:rsidR="00430569" w:rsidRDefault="00430569">
            <w:pPr>
              <w:pStyle w:val="EMPTYCELLSTYLE"/>
            </w:pPr>
          </w:p>
        </w:tc>
        <w:tc>
          <w:tcPr>
            <w:tcW w:w="800" w:type="dxa"/>
          </w:tcPr>
          <w:p w14:paraId="7C966398" w14:textId="77777777" w:rsidR="00430569" w:rsidRDefault="00430569">
            <w:pPr>
              <w:pStyle w:val="EMPTYCELLSTYLE"/>
            </w:pPr>
          </w:p>
        </w:tc>
        <w:tc>
          <w:tcPr>
            <w:tcW w:w="5560" w:type="dxa"/>
          </w:tcPr>
          <w:p w14:paraId="3077C9A9" w14:textId="77777777" w:rsidR="00430569" w:rsidRDefault="00430569">
            <w:pPr>
              <w:pStyle w:val="EMPTYCELLSTYLE"/>
            </w:pPr>
          </w:p>
        </w:tc>
        <w:tc>
          <w:tcPr>
            <w:tcW w:w="5500" w:type="dxa"/>
          </w:tcPr>
          <w:p w14:paraId="7E803394" w14:textId="77777777" w:rsidR="00430569" w:rsidRDefault="00430569">
            <w:pPr>
              <w:pStyle w:val="EMPTYCELLSTYLE"/>
            </w:pPr>
          </w:p>
        </w:tc>
        <w:tc>
          <w:tcPr>
            <w:tcW w:w="20" w:type="dxa"/>
          </w:tcPr>
          <w:p w14:paraId="1747B725" w14:textId="77777777" w:rsidR="00430569" w:rsidRDefault="00430569">
            <w:pPr>
              <w:pStyle w:val="EMPTYCELLSTYLE"/>
            </w:pPr>
          </w:p>
        </w:tc>
        <w:tc>
          <w:tcPr>
            <w:tcW w:w="400" w:type="dxa"/>
          </w:tcPr>
          <w:p w14:paraId="3549BC04" w14:textId="77777777" w:rsidR="00430569" w:rsidRDefault="00430569">
            <w:pPr>
              <w:pStyle w:val="EMPTYCELLSTYLE"/>
            </w:pPr>
          </w:p>
        </w:tc>
      </w:tr>
      <w:tr w:rsidR="00430569" w14:paraId="7E3AF54D" w14:textId="77777777">
        <w:tblPrEx>
          <w:tblCellMar>
            <w:top w:w="0" w:type="dxa"/>
            <w:bottom w:w="0" w:type="dxa"/>
          </w:tblCellMar>
        </w:tblPrEx>
        <w:trPr>
          <w:trHeight w:hRule="exact" w:val="280"/>
        </w:trPr>
        <w:tc>
          <w:tcPr>
            <w:tcW w:w="400" w:type="dxa"/>
          </w:tcPr>
          <w:p w14:paraId="78029A52" w14:textId="77777777" w:rsidR="00430569" w:rsidRDefault="00430569">
            <w:pPr>
              <w:pStyle w:val="EMPTYCELLSTYLE"/>
            </w:pPr>
          </w:p>
        </w:tc>
        <w:tc>
          <w:tcPr>
            <w:tcW w:w="600" w:type="dxa"/>
            <w:tcMar>
              <w:top w:w="0" w:type="dxa"/>
              <w:left w:w="0" w:type="dxa"/>
              <w:bottom w:w="0" w:type="dxa"/>
              <w:right w:w="0" w:type="dxa"/>
            </w:tcMar>
          </w:tcPr>
          <w:p w14:paraId="16E73ADF" w14:textId="77777777" w:rsidR="00430569" w:rsidRDefault="003E707C">
            <w:pPr>
              <w:pStyle w:val="ArialItalic"/>
              <w:ind w:right="100"/>
              <w:jc w:val="right"/>
            </w:pPr>
            <w:r>
              <w:rPr>
                <w:sz w:val="16"/>
              </w:rPr>
              <w:t>133</w:t>
            </w:r>
          </w:p>
        </w:tc>
        <w:tc>
          <w:tcPr>
            <w:tcW w:w="1800" w:type="dxa"/>
            <w:gridSpan w:val="2"/>
            <w:vMerge w:val="restart"/>
            <w:tcMar>
              <w:top w:w="0" w:type="dxa"/>
              <w:left w:w="0" w:type="dxa"/>
              <w:bottom w:w="0" w:type="dxa"/>
              <w:right w:w="0" w:type="dxa"/>
            </w:tcMar>
          </w:tcPr>
          <w:p w14:paraId="3FCA32E3" w14:textId="77777777" w:rsidR="00430569" w:rsidRDefault="003E707C">
            <w:pPr>
              <w:pStyle w:val="ArialNormal"/>
              <w:ind w:left="40" w:right="100"/>
            </w:pPr>
            <w:r>
              <w:rPr>
                <w:sz w:val="16"/>
              </w:rPr>
              <w:t>Národní památkový ústav, generální ředitelství</w:t>
            </w:r>
          </w:p>
        </w:tc>
        <w:tc>
          <w:tcPr>
            <w:tcW w:w="100" w:type="dxa"/>
          </w:tcPr>
          <w:p w14:paraId="4B0EF8F1" w14:textId="77777777" w:rsidR="00430569" w:rsidRDefault="00430569">
            <w:pPr>
              <w:pStyle w:val="EMPTYCELLSTYLE"/>
            </w:pPr>
          </w:p>
        </w:tc>
        <w:tc>
          <w:tcPr>
            <w:tcW w:w="1600" w:type="dxa"/>
            <w:gridSpan w:val="3"/>
            <w:tcMar>
              <w:top w:w="0" w:type="dxa"/>
              <w:left w:w="0" w:type="dxa"/>
              <w:bottom w:w="0" w:type="dxa"/>
              <w:right w:w="0" w:type="dxa"/>
            </w:tcMar>
          </w:tcPr>
          <w:p w14:paraId="18712486" w14:textId="77777777" w:rsidR="00430569" w:rsidRDefault="003E707C">
            <w:pPr>
              <w:pStyle w:val="ArialNormal"/>
              <w:ind w:left="40" w:right="40"/>
            </w:pPr>
            <w:r>
              <w:rPr>
                <w:sz w:val="16"/>
              </w:rPr>
              <w:t>Připomínka</w:t>
            </w:r>
          </w:p>
        </w:tc>
        <w:tc>
          <w:tcPr>
            <w:tcW w:w="100" w:type="dxa"/>
          </w:tcPr>
          <w:p w14:paraId="4792DC88" w14:textId="77777777" w:rsidR="00430569" w:rsidRDefault="00430569">
            <w:pPr>
              <w:pStyle w:val="EMPTYCELLSTYLE"/>
            </w:pPr>
          </w:p>
        </w:tc>
        <w:tc>
          <w:tcPr>
            <w:tcW w:w="1600" w:type="dxa"/>
            <w:tcMar>
              <w:top w:w="0" w:type="dxa"/>
              <w:left w:w="0" w:type="dxa"/>
              <w:bottom w:w="0" w:type="dxa"/>
              <w:right w:w="0" w:type="dxa"/>
            </w:tcMar>
          </w:tcPr>
          <w:p w14:paraId="68231B8E" w14:textId="77777777" w:rsidR="00430569" w:rsidRDefault="003E707C">
            <w:pPr>
              <w:pStyle w:val="ArialNormal"/>
              <w:ind w:left="40" w:right="40"/>
            </w:pPr>
            <w:r>
              <w:rPr>
                <w:sz w:val="16"/>
              </w:rPr>
              <w:t>MHMPXPHIO5MW</w:t>
            </w:r>
          </w:p>
        </w:tc>
        <w:tc>
          <w:tcPr>
            <w:tcW w:w="1600" w:type="dxa"/>
            <w:tcMar>
              <w:top w:w="0" w:type="dxa"/>
              <w:left w:w="0" w:type="dxa"/>
              <w:bottom w:w="0" w:type="dxa"/>
              <w:right w:w="0" w:type="dxa"/>
            </w:tcMar>
          </w:tcPr>
          <w:p w14:paraId="25E501BC" w14:textId="77777777" w:rsidR="00430569" w:rsidRDefault="003E707C">
            <w:pPr>
              <w:pStyle w:val="ArialNormal"/>
              <w:ind w:left="40" w:right="40"/>
            </w:pPr>
            <w:r>
              <w:rPr>
                <w:sz w:val="16"/>
              </w:rPr>
              <w:t>2988462</w:t>
            </w:r>
          </w:p>
        </w:tc>
        <w:tc>
          <w:tcPr>
            <w:tcW w:w="2000" w:type="dxa"/>
            <w:tcMar>
              <w:top w:w="0" w:type="dxa"/>
              <w:left w:w="0" w:type="dxa"/>
              <w:bottom w:w="0" w:type="dxa"/>
              <w:right w:w="0" w:type="dxa"/>
            </w:tcMar>
          </w:tcPr>
          <w:p w14:paraId="5D805965" w14:textId="77777777" w:rsidR="00430569" w:rsidRDefault="003E707C">
            <w:pPr>
              <w:pStyle w:val="ArialNormal"/>
              <w:ind w:left="40" w:right="40"/>
            </w:pPr>
            <w:r>
              <w:rPr>
                <w:sz w:val="16"/>
              </w:rPr>
              <w:t>Jiné</w:t>
            </w:r>
          </w:p>
        </w:tc>
        <w:tc>
          <w:tcPr>
            <w:tcW w:w="13580" w:type="dxa"/>
            <w:gridSpan w:val="4"/>
            <w:vMerge w:val="restart"/>
            <w:tcMar>
              <w:top w:w="0" w:type="dxa"/>
              <w:left w:w="0" w:type="dxa"/>
              <w:bottom w:w="0" w:type="dxa"/>
              <w:right w:w="0" w:type="dxa"/>
            </w:tcMar>
          </w:tcPr>
          <w:p w14:paraId="1FF25834" w14:textId="77777777" w:rsidR="00430569" w:rsidRDefault="003E707C">
            <w:pPr>
              <w:pStyle w:val="ArialNormal"/>
              <w:ind w:left="40" w:right="40"/>
            </w:pPr>
            <w:r>
              <w:rPr>
                <w:b/>
                <w:sz w:val="16"/>
              </w:rPr>
              <w:t>Ochrana řešeného území z hlediska zákona č. 20/1987 Sb., o státní památkové péči, ve znění pozdějších předpisů – legislativní rámec (dále jen Zákon):</w:t>
            </w:r>
            <w:r>
              <w:rPr>
                <w:sz w:val="16"/>
              </w:rPr>
              <w:br/>
              <w:t>--------------------------------------------------------------------------------------------------------------------------------------</w:t>
            </w:r>
            <w:r>
              <w:rPr>
                <w:sz w:val="16"/>
              </w:rPr>
              <w:br/>
              <w:t>V rámci řešeného území se nachází:</w:t>
            </w:r>
            <w:r>
              <w:rPr>
                <w:sz w:val="16"/>
              </w:rPr>
              <w:br/>
            </w:r>
            <w:r>
              <w:rPr>
                <w:b/>
                <w:sz w:val="16"/>
              </w:rPr>
              <w:t xml:space="preserve">• </w:t>
            </w:r>
            <w:r>
              <w:rPr>
                <w:sz w:val="16"/>
              </w:rPr>
              <w:t>Památková zóna Smíchov v městské části Praha 5, prohlášená Vyhláškou hlavního města Prahy č. 10/1993 Sb., ze dne 28. 2. 1993, o prohlášení částí území hlavního města Prahy za památkové zóny a o určení podmínek jejich ochrany; vedená v ÚSKP ČR pod číslem rejstř. 2210. ● Ochranné pásmo pražské památkové rezervace, určené Rozhodnutím NV hl.</w:t>
            </w:r>
            <w:r>
              <w:rPr>
                <w:sz w:val="16"/>
              </w:rPr>
              <w:t xml:space="preserve"> m. Prahy o vyhlášení ochranného pásma památkové rezervace v hl. m. Praze č.j. kul/5-932/81 ze dne 19. 5. 1981 a jeho doplněk ze dne 9. 7. 1981; vedené v ÚSKP ČR pod číslem rejstř. 3333.</w:t>
            </w:r>
            <w:r>
              <w:rPr>
                <w:sz w:val="16"/>
              </w:rPr>
              <w:br/>
              <w:t>● Ochranné pásmo národní kulturní památky Vyšehrad, určené Vyhláškou odboru školství a kultury NV hl. m. Prahy č.j. 3424 z 24. 7. 1963 o vymezení areálů a chráněných oblastí národních kulturních památek v hlavním městě Praze; vedené v ÚSKP pod číslem rejstříku 3477.</w:t>
            </w:r>
            <w:r>
              <w:rPr>
                <w:sz w:val="16"/>
              </w:rPr>
              <w:br/>
              <w:t>● Území s archeologickými nálezy ve smyslu zákona č. 20/19</w:t>
            </w:r>
            <w:r>
              <w:rPr>
                <w:sz w:val="16"/>
              </w:rPr>
              <w:t>87 Sb., o státní památkové péči, ve znění pozdějších předpisů i ve smyslu mezinárodní Úmluvy o ochraně archeologického dědictví Evropy, publikované ve Sbírce mezinárodních smluv pod č. 99/2000.</w:t>
            </w:r>
            <w:r>
              <w:rPr>
                <w:sz w:val="16"/>
              </w:rPr>
              <w:br/>
              <w:t xml:space="preserve">Podrobněji, viz </w:t>
            </w:r>
            <w:r>
              <w:rPr>
                <w:sz w:val="16"/>
                <w:u w:val="single"/>
              </w:rPr>
              <w:t>http://www.pamatkovykatalog.cz/</w:t>
            </w:r>
            <w:r>
              <w:rPr>
                <w:sz w:val="16"/>
              </w:rPr>
              <w:t xml:space="preserve"> a </w:t>
            </w:r>
            <w:r>
              <w:rPr>
                <w:sz w:val="16"/>
                <w:u w:val="single"/>
              </w:rPr>
              <w:t>https://geoportal.npu.cz/web</w:t>
            </w:r>
            <w:r>
              <w:rPr>
                <w:sz w:val="16"/>
              </w:rPr>
              <w:t>.</w:t>
            </w:r>
            <w:r>
              <w:rPr>
                <w:sz w:val="16"/>
              </w:rPr>
              <w:br/>
            </w:r>
            <w:r>
              <w:rPr>
                <w:sz w:val="16"/>
              </w:rPr>
              <w:t>Národní památkový ústav, generální ředitelství doporučuje Ministerstvu kultury, ve stanovisku k vydání uvedených změn vlny 14 ÚP SÚ hl. m. Prahy uplatnit níže uvedené připomínky.</w:t>
            </w:r>
          </w:p>
        </w:tc>
        <w:tc>
          <w:tcPr>
            <w:tcW w:w="20" w:type="dxa"/>
          </w:tcPr>
          <w:p w14:paraId="2F2E7492" w14:textId="77777777" w:rsidR="00430569" w:rsidRDefault="00430569">
            <w:pPr>
              <w:pStyle w:val="EMPTYCELLSTYLE"/>
            </w:pPr>
          </w:p>
        </w:tc>
        <w:tc>
          <w:tcPr>
            <w:tcW w:w="400" w:type="dxa"/>
          </w:tcPr>
          <w:p w14:paraId="243AC8ED" w14:textId="77777777" w:rsidR="00430569" w:rsidRDefault="00430569">
            <w:pPr>
              <w:pStyle w:val="EMPTYCELLSTYLE"/>
            </w:pPr>
          </w:p>
        </w:tc>
      </w:tr>
      <w:tr w:rsidR="00430569" w14:paraId="27FFDD21" w14:textId="77777777">
        <w:tblPrEx>
          <w:tblCellMar>
            <w:top w:w="0" w:type="dxa"/>
            <w:bottom w:w="0" w:type="dxa"/>
          </w:tblCellMar>
        </w:tblPrEx>
        <w:trPr>
          <w:trHeight w:hRule="exact" w:val="260"/>
        </w:trPr>
        <w:tc>
          <w:tcPr>
            <w:tcW w:w="400" w:type="dxa"/>
          </w:tcPr>
          <w:p w14:paraId="36E17692" w14:textId="77777777" w:rsidR="00430569" w:rsidRDefault="00430569">
            <w:pPr>
              <w:pStyle w:val="EMPTYCELLSTYLE"/>
            </w:pPr>
          </w:p>
        </w:tc>
        <w:tc>
          <w:tcPr>
            <w:tcW w:w="600" w:type="dxa"/>
          </w:tcPr>
          <w:p w14:paraId="028E9297" w14:textId="77777777" w:rsidR="00430569" w:rsidRDefault="00430569">
            <w:pPr>
              <w:pStyle w:val="EMPTYCELLSTYLE"/>
            </w:pPr>
          </w:p>
        </w:tc>
        <w:tc>
          <w:tcPr>
            <w:tcW w:w="1800" w:type="dxa"/>
            <w:gridSpan w:val="2"/>
            <w:vMerge/>
            <w:tcMar>
              <w:top w:w="0" w:type="dxa"/>
              <w:left w:w="0" w:type="dxa"/>
              <w:bottom w:w="0" w:type="dxa"/>
              <w:right w:w="0" w:type="dxa"/>
            </w:tcMar>
          </w:tcPr>
          <w:p w14:paraId="329A4C46" w14:textId="77777777" w:rsidR="00430569" w:rsidRDefault="00430569">
            <w:pPr>
              <w:pStyle w:val="EMPTYCELLSTYLE"/>
            </w:pPr>
          </w:p>
        </w:tc>
        <w:tc>
          <w:tcPr>
            <w:tcW w:w="100" w:type="dxa"/>
          </w:tcPr>
          <w:p w14:paraId="646CF3B8" w14:textId="77777777" w:rsidR="00430569" w:rsidRDefault="00430569">
            <w:pPr>
              <w:pStyle w:val="EMPTYCELLSTYLE"/>
            </w:pPr>
          </w:p>
        </w:tc>
        <w:tc>
          <w:tcPr>
            <w:tcW w:w="500" w:type="dxa"/>
          </w:tcPr>
          <w:p w14:paraId="42CEC5F7" w14:textId="77777777" w:rsidR="00430569" w:rsidRDefault="00430569">
            <w:pPr>
              <w:pStyle w:val="EMPTYCELLSTYLE"/>
            </w:pPr>
          </w:p>
        </w:tc>
        <w:tc>
          <w:tcPr>
            <w:tcW w:w="1100" w:type="dxa"/>
            <w:gridSpan w:val="2"/>
          </w:tcPr>
          <w:p w14:paraId="118D72B2" w14:textId="77777777" w:rsidR="00430569" w:rsidRDefault="00430569">
            <w:pPr>
              <w:pStyle w:val="EMPTYCELLSTYLE"/>
            </w:pPr>
          </w:p>
        </w:tc>
        <w:tc>
          <w:tcPr>
            <w:tcW w:w="100" w:type="dxa"/>
          </w:tcPr>
          <w:p w14:paraId="7A75C198" w14:textId="77777777" w:rsidR="00430569" w:rsidRDefault="00430569">
            <w:pPr>
              <w:pStyle w:val="EMPTYCELLSTYLE"/>
            </w:pPr>
          </w:p>
        </w:tc>
        <w:tc>
          <w:tcPr>
            <w:tcW w:w="1600" w:type="dxa"/>
          </w:tcPr>
          <w:p w14:paraId="1290E77F" w14:textId="77777777" w:rsidR="00430569" w:rsidRDefault="00430569">
            <w:pPr>
              <w:pStyle w:val="EMPTYCELLSTYLE"/>
            </w:pPr>
          </w:p>
        </w:tc>
        <w:tc>
          <w:tcPr>
            <w:tcW w:w="1600" w:type="dxa"/>
          </w:tcPr>
          <w:p w14:paraId="5C0DAF9A" w14:textId="77777777" w:rsidR="00430569" w:rsidRDefault="00430569">
            <w:pPr>
              <w:pStyle w:val="EMPTYCELLSTYLE"/>
            </w:pPr>
          </w:p>
        </w:tc>
        <w:tc>
          <w:tcPr>
            <w:tcW w:w="2000" w:type="dxa"/>
          </w:tcPr>
          <w:p w14:paraId="14169731" w14:textId="77777777" w:rsidR="00430569" w:rsidRDefault="00430569">
            <w:pPr>
              <w:pStyle w:val="EMPTYCELLSTYLE"/>
            </w:pPr>
          </w:p>
        </w:tc>
        <w:tc>
          <w:tcPr>
            <w:tcW w:w="13580" w:type="dxa"/>
            <w:gridSpan w:val="4"/>
            <w:vMerge/>
            <w:tcMar>
              <w:top w:w="0" w:type="dxa"/>
              <w:left w:w="0" w:type="dxa"/>
              <w:bottom w:w="0" w:type="dxa"/>
              <w:right w:w="0" w:type="dxa"/>
            </w:tcMar>
          </w:tcPr>
          <w:p w14:paraId="41B2EA06" w14:textId="77777777" w:rsidR="00430569" w:rsidRDefault="00430569">
            <w:pPr>
              <w:pStyle w:val="EMPTYCELLSTYLE"/>
            </w:pPr>
          </w:p>
        </w:tc>
        <w:tc>
          <w:tcPr>
            <w:tcW w:w="20" w:type="dxa"/>
          </w:tcPr>
          <w:p w14:paraId="07C8BD01" w14:textId="77777777" w:rsidR="00430569" w:rsidRDefault="00430569">
            <w:pPr>
              <w:pStyle w:val="EMPTYCELLSTYLE"/>
            </w:pPr>
          </w:p>
        </w:tc>
        <w:tc>
          <w:tcPr>
            <w:tcW w:w="400" w:type="dxa"/>
          </w:tcPr>
          <w:p w14:paraId="3B077427" w14:textId="77777777" w:rsidR="00430569" w:rsidRDefault="00430569">
            <w:pPr>
              <w:pStyle w:val="EMPTYCELLSTYLE"/>
            </w:pPr>
          </w:p>
        </w:tc>
      </w:tr>
      <w:tr w:rsidR="00430569" w14:paraId="768A1634" w14:textId="77777777">
        <w:tblPrEx>
          <w:tblCellMar>
            <w:top w:w="0" w:type="dxa"/>
            <w:bottom w:w="0" w:type="dxa"/>
          </w:tblCellMar>
        </w:tblPrEx>
        <w:trPr>
          <w:trHeight w:hRule="exact" w:val="1660"/>
        </w:trPr>
        <w:tc>
          <w:tcPr>
            <w:tcW w:w="400" w:type="dxa"/>
          </w:tcPr>
          <w:p w14:paraId="1DD2F01D" w14:textId="77777777" w:rsidR="00430569" w:rsidRDefault="00430569">
            <w:pPr>
              <w:pStyle w:val="EMPTYCELLSTYLE"/>
            </w:pPr>
          </w:p>
        </w:tc>
        <w:tc>
          <w:tcPr>
            <w:tcW w:w="600" w:type="dxa"/>
          </w:tcPr>
          <w:p w14:paraId="40525A0F" w14:textId="77777777" w:rsidR="00430569" w:rsidRDefault="00430569">
            <w:pPr>
              <w:pStyle w:val="EMPTYCELLSTYLE"/>
            </w:pPr>
          </w:p>
        </w:tc>
        <w:tc>
          <w:tcPr>
            <w:tcW w:w="1800" w:type="dxa"/>
            <w:gridSpan w:val="2"/>
          </w:tcPr>
          <w:p w14:paraId="3255BCE7" w14:textId="77777777" w:rsidR="00430569" w:rsidRDefault="00430569">
            <w:pPr>
              <w:pStyle w:val="EMPTYCELLSTYLE"/>
            </w:pPr>
          </w:p>
        </w:tc>
        <w:tc>
          <w:tcPr>
            <w:tcW w:w="100" w:type="dxa"/>
          </w:tcPr>
          <w:p w14:paraId="1E3CC063" w14:textId="77777777" w:rsidR="00430569" w:rsidRDefault="00430569">
            <w:pPr>
              <w:pStyle w:val="EMPTYCELLSTYLE"/>
            </w:pPr>
          </w:p>
        </w:tc>
        <w:tc>
          <w:tcPr>
            <w:tcW w:w="500" w:type="dxa"/>
          </w:tcPr>
          <w:p w14:paraId="1BAD60F8" w14:textId="77777777" w:rsidR="00430569" w:rsidRDefault="00430569">
            <w:pPr>
              <w:pStyle w:val="EMPTYCELLSTYLE"/>
            </w:pPr>
          </w:p>
        </w:tc>
        <w:tc>
          <w:tcPr>
            <w:tcW w:w="1100" w:type="dxa"/>
            <w:gridSpan w:val="2"/>
          </w:tcPr>
          <w:p w14:paraId="656DDD1D" w14:textId="77777777" w:rsidR="00430569" w:rsidRDefault="00430569">
            <w:pPr>
              <w:pStyle w:val="EMPTYCELLSTYLE"/>
            </w:pPr>
          </w:p>
        </w:tc>
        <w:tc>
          <w:tcPr>
            <w:tcW w:w="100" w:type="dxa"/>
          </w:tcPr>
          <w:p w14:paraId="42C88544" w14:textId="77777777" w:rsidR="00430569" w:rsidRDefault="00430569">
            <w:pPr>
              <w:pStyle w:val="EMPTYCELLSTYLE"/>
            </w:pPr>
          </w:p>
        </w:tc>
        <w:tc>
          <w:tcPr>
            <w:tcW w:w="1600" w:type="dxa"/>
          </w:tcPr>
          <w:p w14:paraId="21AD527A" w14:textId="77777777" w:rsidR="00430569" w:rsidRDefault="00430569">
            <w:pPr>
              <w:pStyle w:val="EMPTYCELLSTYLE"/>
            </w:pPr>
          </w:p>
        </w:tc>
        <w:tc>
          <w:tcPr>
            <w:tcW w:w="1600" w:type="dxa"/>
          </w:tcPr>
          <w:p w14:paraId="1141E4D2" w14:textId="77777777" w:rsidR="00430569" w:rsidRDefault="00430569">
            <w:pPr>
              <w:pStyle w:val="EMPTYCELLSTYLE"/>
            </w:pPr>
          </w:p>
        </w:tc>
        <w:tc>
          <w:tcPr>
            <w:tcW w:w="2000" w:type="dxa"/>
          </w:tcPr>
          <w:p w14:paraId="27F3FF3E" w14:textId="77777777" w:rsidR="00430569" w:rsidRDefault="00430569">
            <w:pPr>
              <w:pStyle w:val="EMPTYCELLSTYLE"/>
            </w:pPr>
          </w:p>
        </w:tc>
        <w:tc>
          <w:tcPr>
            <w:tcW w:w="13580" w:type="dxa"/>
            <w:gridSpan w:val="4"/>
            <w:vMerge/>
            <w:tcMar>
              <w:top w:w="0" w:type="dxa"/>
              <w:left w:w="0" w:type="dxa"/>
              <w:bottom w:w="0" w:type="dxa"/>
              <w:right w:w="0" w:type="dxa"/>
            </w:tcMar>
          </w:tcPr>
          <w:p w14:paraId="5693B4C7" w14:textId="77777777" w:rsidR="00430569" w:rsidRDefault="00430569">
            <w:pPr>
              <w:pStyle w:val="EMPTYCELLSTYLE"/>
            </w:pPr>
          </w:p>
        </w:tc>
        <w:tc>
          <w:tcPr>
            <w:tcW w:w="20" w:type="dxa"/>
          </w:tcPr>
          <w:p w14:paraId="7B8B2C87" w14:textId="77777777" w:rsidR="00430569" w:rsidRDefault="00430569">
            <w:pPr>
              <w:pStyle w:val="EMPTYCELLSTYLE"/>
            </w:pPr>
          </w:p>
        </w:tc>
        <w:tc>
          <w:tcPr>
            <w:tcW w:w="400" w:type="dxa"/>
          </w:tcPr>
          <w:p w14:paraId="25382903" w14:textId="77777777" w:rsidR="00430569" w:rsidRDefault="00430569">
            <w:pPr>
              <w:pStyle w:val="EMPTYCELLSTYLE"/>
            </w:pPr>
          </w:p>
        </w:tc>
      </w:tr>
      <w:tr w:rsidR="00430569" w14:paraId="751BCC5C" w14:textId="77777777">
        <w:tblPrEx>
          <w:tblCellMar>
            <w:top w:w="0" w:type="dxa"/>
            <w:bottom w:w="0" w:type="dxa"/>
          </w:tblCellMar>
        </w:tblPrEx>
        <w:trPr>
          <w:trHeight w:hRule="exact" w:val="100"/>
        </w:trPr>
        <w:tc>
          <w:tcPr>
            <w:tcW w:w="400" w:type="dxa"/>
          </w:tcPr>
          <w:p w14:paraId="2A82B8FC" w14:textId="77777777" w:rsidR="00430569" w:rsidRDefault="00430569">
            <w:pPr>
              <w:pStyle w:val="EMPTYCELLSTYLE"/>
            </w:pPr>
          </w:p>
        </w:tc>
        <w:tc>
          <w:tcPr>
            <w:tcW w:w="600" w:type="dxa"/>
          </w:tcPr>
          <w:p w14:paraId="73FF6B31" w14:textId="77777777" w:rsidR="00430569" w:rsidRDefault="00430569">
            <w:pPr>
              <w:pStyle w:val="EMPTYCELLSTYLE"/>
            </w:pPr>
          </w:p>
        </w:tc>
        <w:tc>
          <w:tcPr>
            <w:tcW w:w="1800" w:type="dxa"/>
            <w:gridSpan w:val="2"/>
          </w:tcPr>
          <w:p w14:paraId="28C03A3A" w14:textId="77777777" w:rsidR="00430569" w:rsidRDefault="00430569">
            <w:pPr>
              <w:pStyle w:val="EMPTYCELLSTYLE"/>
            </w:pPr>
          </w:p>
        </w:tc>
        <w:tc>
          <w:tcPr>
            <w:tcW w:w="100" w:type="dxa"/>
          </w:tcPr>
          <w:p w14:paraId="71868D9F" w14:textId="77777777" w:rsidR="00430569" w:rsidRDefault="00430569">
            <w:pPr>
              <w:pStyle w:val="EMPTYCELLSTYLE"/>
            </w:pPr>
          </w:p>
        </w:tc>
        <w:tc>
          <w:tcPr>
            <w:tcW w:w="500" w:type="dxa"/>
          </w:tcPr>
          <w:p w14:paraId="51F402B3" w14:textId="77777777" w:rsidR="00430569" w:rsidRDefault="00430569">
            <w:pPr>
              <w:pStyle w:val="EMPTYCELLSTYLE"/>
            </w:pPr>
          </w:p>
        </w:tc>
        <w:tc>
          <w:tcPr>
            <w:tcW w:w="1100" w:type="dxa"/>
            <w:gridSpan w:val="2"/>
          </w:tcPr>
          <w:p w14:paraId="19186346" w14:textId="77777777" w:rsidR="00430569" w:rsidRDefault="00430569">
            <w:pPr>
              <w:pStyle w:val="EMPTYCELLSTYLE"/>
            </w:pPr>
          </w:p>
        </w:tc>
        <w:tc>
          <w:tcPr>
            <w:tcW w:w="100" w:type="dxa"/>
          </w:tcPr>
          <w:p w14:paraId="57A52A87" w14:textId="77777777" w:rsidR="00430569" w:rsidRDefault="00430569">
            <w:pPr>
              <w:pStyle w:val="EMPTYCELLSTYLE"/>
            </w:pPr>
          </w:p>
        </w:tc>
        <w:tc>
          <w:tcPr>
            <w:tcW w:w="1600" w:type="dxa"/>
          </w:tcPr>
          <w:p w14:paraId="765D5C6C" w14:textId="77777777" w:rsidR="00430569" w:rsidRDefault="00430569">
            <w:pPr>
              <w:pStyle w:val="EMPTYCELLSTYLE"/>
            </w:pPr>
          </w:p>
        </w:tc>
        <w:tc>
          <w:tcPr>
            <w:tcW w:w="1600" w:type="dxa"/>
          </w:tcPr>
          <w:p w14:paraId="76AFA433" w14:textId="77777777" w:rsidR="00430569" w:rsidRDefault="00430569">
            <w:pPr>
              <w:pStyle w:val="EMPTYCELLSTYLE"/>
            </w:pPr>
          </w:p>
        </w:tc>
        <w:tc>
          <w:tcPr>
            <w:tcW w:w="2000" w:type="dxa"/>
          </w:tcPr>
          <w:p w14:paraId="4B3B3A3A" w14:textId="77777777" w:rsidR="00430569" w:rsidRDefault="00430569">
            <w:pPr>
              <w:pStyle w:val="EMPTYCELLSTYLE"/>
            </w:pPr>
          </w:p>
        </w:tc>
        <w:tc>
          <w:tcPr>
            <w:tcW w:w="1720" w:type="dxa"/>
          </w:tcPr>
          <w:p w14:paraId="3A35AD18" w14:textId="77777777" w:rsidR="00430569" w:rsidRDefault="00430569">
            <w:pPr>
              <w:pStyle w:val="EMPTYCELLSTYLE"/>
            </w:pPr>
          </w:p>
        </w:tc>
        <w:tc>
          <w:tcPr>
            <w:tcW w:w="800" w:type="dxa"/>
          </w:tcPr>
          <w:p w14:paraId="383E4C62" w14:textId="77777777" w:rsidR="00430569" w:rsidRDefault="00430569">
            <w:pPr>
              <w:pStyle w:val="EMPTYCELLSTYLE"/>
            </w:pPr>
          </w:p>
        </w:tc>
        <w:tc>
          <w:tcPr>
            <w:tcW w:w="5560" w:type="dxa"/>
          </w:tcPr>
          <w:p w14:paraId="49051D33" w14:textId="77777777" w:rsidR="00430569" w:rsidRDefault="00430569">
            <w:pPr>
              <w:pStyle w:val="EMPTYCELLSTYLE"/>
            </w:pPr>
          </w:p>
        </w:tc>
        <w:tc>
          <w:tcPr>
            <w:tcW w:w="5500" w:type="dxa"/>
          </w:tcPr>
          <w:p w14:paraId="643DFFF2" w14:textId="77777777" w:rsidR="00430569" w:rsidRDefault="00430569">
            <w:pPr>
              <w:pStyle w:val="EMPTYCELLSTYLE"/>
            </w:pPr>
          </w:p>
        </w:tc>
        <w:tc>
          <w:tcPr>
            <w:tcW w:w="20" w:type="dxa"/>
          </w:tcPr>
          <w:p w14:paraId="3990DFA0" w14:textId="77777777" w:rsidR="00430569" w:rsidRDefault="00430569">
            <w:pPr>
              <w:pStyle w:val="EMPTYCELLSTYLE"/>
            </w:pPr>
          </w:p>
        </w:tc>
        <w:tc>
          <w:tcPr>
            <w:tcW w:w="400" w:type="dxa"/>
          </w:tcPr>
          <w:p w14:paraId="05DFC882" w14:textId="77777777" w:rsidR="00430569" w:rsidRDefault="00430569">
            <w:pPr>
              <w:pStyle w:val="EMPTYCELLSTYLE"/>
            </w:pPr>
          </w:p>
        </w:tc>
      </w:tr>
      <w:tr w:rsidR="00430569" w14:paraId="7223656C" w14:textId="77777777">
        <w:tblPrEx>
          <w:tblCellMar>
            <w:top w:w="0" w:type="dxa"/>
            <w:bottom w:w="0" w:type="dxa"/>
          </w:tblCellMar>
        </w:tblPrEx>
        <w:trPr>
          <w:trHeight w:hRule="exact" w:val="280"/>
        </w:trPr>
        <w:tc>
          <w:tcPr>
            <w:tcW w:w="400" w:type="dxa"/>
          </w:tcPr>
          <w:p w14:paraId="467BDAE9" w14:textId="77777777" w:rsidR="00430569" w:rsidRDefault="00430569">
            <w:pPr>
              <w:pStyle w:val="EMPTYCELLSTYLE"/>
            </w:pPr>
          </w:p>
        </w:tc>
        <w:tc>
          <w:tcPr>
            <w:tcW w:w="600" w:type="dxa"/>
            <w:tcMar>
              <w:top w:w="0" w:type="dxa"/>
              <w:left w:w="0" w:type="dxa"/>
              <w:bottom w:w="0" w:type="dxa"/>
              <w:right w:w="0" w:type="dxa"/>
            </w:tcMar>
          </w:tcPr>
          <w:p w14:paraId="1889EF4B" w14:textId="77777777" w:rsidR="00430569" w:rsidRDefault="003E707C">
            <w:pPr>
              <w:pStyle w:val="ArialItalic"/>
              <w:ind w:right="100"/>
              <w:jc w:val="right"/>
            </w:pPr>
            <w:r>
              <w:rPr>
                <w:sz w:val="16"/>
              </w:rPr>
              <w:t>133</w:t>
            </w:r>
          </w:p>
        </w:tc>
        <w:tc>
          <w:tcPr>
            <w:tcW w:w="1800" w:type="dxa"/>
            <w:gridSpan w:val="2"/>
            <w:vMerge w:val="restart"/>
            <w:tcMar>
              <w:top w:w="0" w:type="dxa"/>
              <w:left w:w="0" w:type="dxa"/>
              <w:bottom w:w="0" w:type="dxa"/>
              <w:right w:w="0" w:type="dxa"/>
            </w:tcMar>
          </w:tcPr>
          <w:p w14:paraId="7EADD121" w14:textId="77777777" w:rsidR="00430569" w:rsidRDefault="003E707C">
            <w:pPr>
              <w:pStyle w:val="ArialNormal"/>
              <w:ind w:left="40" w:right="100"/>
            </w:pPr>
            <w:r>
              <w:rPr>
                <w:sz w:val="16"/>
              </w:rPr>
              <w:t>Národní památkový ústav, generální ředitelství</w:t>
            </w:r>
          </w:p>
        </w:tc>
        <w:tc>
          <w:tcPr>
            <w:tcW w:w="100" w:type="dxa"/>
          </w:tcPr>
          <w:p w14:paraId="6D3CEABA" w14:textId="77777777" w:rsidR="00430569" w:rsidRDefault="00430569">
            <w:pPr>
              <w:pStyle w:val="EMPTYCELLSTYLE"/>
            </w:pPr>
          </w:p>
        </w:tc>
        <w:tc>
          <w:tcPr>
            <w:tcW w:w="1600" w:type="dxa"/>
            <w:gridSpan w:val="3"/>
            <w:tcMar>
              <w:top w:w="0" w:type="dxa"/>
              <w:left w:w="0" w:type="dxa"/>
              <w:bottom w:w="0" w:type="dxa"/>
              <w:right w:w="0" w:type="dxa"/>
            </w:tcMar>
          </w:tcPr>
          <w:p w14:paraId="5505D8A1" w14:textId="77777777" w:rsidR="00430569" w:rsidRDefault="003E707C">
            <w:pPr>
              <w:pStyle w:val="ArialNormal"/>
              <w:ind w:left="40" w:right="40"/>
            </w:pPr>
            <w:r>
              <w:rPr>
                <w:sz w:val="16"/>
              </w:rPr>
              <w:t>Připomínka</w:t>
            </w:r>
          </w:p>
        </w:tc>
        <w:tc>
          <w:tcPr>
            <w:tcW w:w="100" w:type="dxa"/>
          </w:tcPr>
          <w:p w14:paraId="5C548A74" w14:textId="77777777" w:rsidR="00430569" w:rsidRDefault="00430569">
            <w:pPr>
              <w:pStyle w:val="EMPTYCELLSTYLE"/>
            </w:pPr>
          </w:p>
        </w:tc>
        <w:tc>
          <w:tcPr>
            <w:tcW w:w="1600" w:type="dxa"/>
            <w:tcMar>
              <w:top w:w="0" w:type="dxa"/>
              <w:left w:w="0" w:type="dxa"/>
              <w:bottom w:w="0" w:type="dxa"/>
              <w:right w:w="0" w:type="dxa"/>
            </w:tcMar>
          </w:tcPr>
          <w:p w14:paraId="3250688C" w14:textId="77777777" w:rsidR="00430569" w:rsidRDefault="003E707C">
            <w:pPr>
              <w:pStyle w:val="ArialNormal"/>
              <w:ind w:left="40" w:right="40"/>
            </w:pPr>
            <w:r>
              <w:rPr>
                <w:sz w:val="16"/>
              </w:rPr>
              <w:t>MHMPXPHIO5MW</w:t>
            </w:r>
          </w:p>
        </w:tc>
        <w:tc>
          <w:tcPr>
            <w:tcW w:w="1600" w:type="dxa"/>
            <w:tcMar>
              <w:top w:w="0" w:type="dxa"/>
              <w:left w:w="0" w:type="dxa"/>
              <w:bottom w:w="0" w:type="dxa"/>
              <w:right w:w="0" w:type="dxa"/>
            </w:tcMar>
          </w:tcPr>
          <w:p w14:paraId="51C7859F" w14:textId="77777777" w:rsidR="00430569" w:rsidRDefault="003E707C">
            <w:pPr>
              <w:pStyle w:val="ArialNormal"/>
              <w:ind w:left="40" w:right="40"/>
            </w:pPr>
            <w:r>
              <w:rPr>
                <w:sz w:val="16"/>
              </w:rPr>
              <w:t>2988488</w:t>
            </w:r>
          </w:p>
        </w:tc>
        <w:tc>
          <w:tcPr>
            <w:tcW w:w="2000" w:type="dxa"/>
            <w:tcMar>
              <w:top w:w="0" w:type="dxa"/>
              <w:left w:w="0" w:type="dxa"/>
              <w:bottom w:w="0" w:type="dxa"/>
              <w:right w:w="0" w:type="dxa"/>
            </w:tcMar>
          </w:tcPr>
          <w:p w14:paraId="6E5DF887" w14:textId="77777777" w:rsidR="00430569" w:rsidRDefault="003E707C">
            <w:pPr>
              <w:pStyle w:val="ArialNormal"/>
              <w:ind w:left="40" w:right="40"/>
            </w:pPr>
            <w:r>
              <w:rPr>
                <w:sz w:val="16"/>
              </w:rPr>
              <w:t>Bez připomínek</w:t>
            </w:r>
          </w:p>
        </w:tc>
        <w:tc>
          <w:tcPr>
            <w:tcW w:w="13580" w:type="dxa"/>
            <w:gridSpan w:val="4"/>
            <w:tcMar>
              <w:top w:w="0" w:type="dxa"/>
              <w:left w:w="0" w:type="dxa"/>
              <w:bottom w:w="0" w:type="dxa"/>
              <w:right w:w="0" w:type="dxa"/>
            </w:tcMar>
          </w:tcPr>
          <w:p w14:paraId="26145618" w14:textId="77777777" w:rsidR="00430569" w:rsidRDefault="003E707C">
            <w:pPr>
              <w:pStyle w:val="ArialNormal"/>
              <w:ind w:left="40" w:right="40"/>
            </w:pPr>
            <w:r>
              <w:rPr>
                <w:sz w:val="16"/>
              </w:rPr>
              <w:t>Závěrem lze konstatovat, že ke změnám části vlny 14 vlny ÚP SÚ hl. m. Prahy ÚP SÚ hl. m. Prahy nemáme z hlediska ochrany kulturních hodnot v řešených územích připomínky.</w:t>
            </w:r>
          </w:p>
        </w:tc>
        <w:tc>
          <w:tcPr>
            <w:tcW w:w="20" w:type="dxa"/>
          </w:tcPr>
          <w:p w14:paraId="7537A4B7" w14:textId="77777777" w:rsidR="00430569" w:rsidRDefault="00430569">
            <w:pPr>
              <w:pStyle w:val="EMPTYCELLSTYLE"/>
            </w:pPr>
          </w:p>
        </w:tc>
        <w:tc>
          <w:tcPr>
            <w:tcW w:w="400" w:type="dxa"/>
          </w:tcPr>
          <w:p w14:paraId="72B7040D" w14:textId="77777777" w:rsidR="00430569" w:rsidRDefault="00430569">
            <w:pPr>
              <w:pStyle w:val="EMPTYCELLSTYLE"/>
            </w:pPr>
          </w:p>
        </w:tc>
      </w:tr>
      <w:tr w:rsidR="00430569" w14:paraId="6663AACC" w14:textId="77777777">
        <w:tblPrEx>
          <w:tblCellMar>
            <w:top w:w="0" w:type="dxa"/>
            <w:bottom w:w="0" w:type="dxa"/>
          </w:tblCellMar>
        </w:tblPrEx>
        <w:trPr>
          <w:trHeight w:hRule="exact" w:val="260"/>
        </w:trPr>
        <w:tc>
          <w:tcPr>
            <w:tcW w:w="400" w:type="dxa"/>
          </w:tcPr>
          <w:p w14:paraId="52F6E66E" w14:textId="77777777" w:rsidR="00430569" w:rsidRDefault="00430569">
            <w:pPr>
              <w:pStyle w:val="EMPTYCELLSTYLE"/>
            </w:pPr>
          </w:p>
        </w:tc>
        <w:tc>
          <w:tcPr>
            <w:tcW w:w="600" w:type="dxa"/>
          </w:tcPr>
          <w:p w14:paraId="64F2F016" w14:textId="77777777" w:rsidR="00430569" w:rsidRDefault="00430569">
            <w:pPr>
              <w:pStyle w:val="EMPTYCELLSTYLE"/>
            </w:pPr>
          </w:p>
        </w:tc>
        <w:tc>
          <w:tcPr>
            <w:tcW w:w="1800" w:type="dxa"/>
            <w:gridSpan w:val="2"/>
            <w:vMerge/>
            <w:tcMar>
              <w:top w:w="0" w:type="dxa"/>
              <w:left w:w="0" w:type="dxa"/>
              <w:bottom w:w="0" w:type="dxa"/>
              <w:right w:w="0" w:type="dxa"/>
            </w:tcMar>
          </w:tcPr>
          <w:p w14:paraId="56F16BEF" w14:textId="77777777" w:rsidR="00430569" w:rsidRDefault="00430569">
            <w:pPr>
              <w:pStyle w:val="EMPTYCELLSTYLE"/>
            </w:pPr>
          </w:p>
        </w:tc>
        <w:tc>
          <w:tcPr>
            <w:tcW w:w="100" w:type="dxa"/>
          </w:tcPr>
          <w:p w14:paraId="06C697E7" w14:textId="77777777" w:rsidR="00430569" w:rsidRDefault="00430569">
            <w:pPr>
              <w:pStyle w:val="EMPTYCELLSTYLE"/>
            </w:pPr>
          </w:p>
        </w:tc>
        <w:tc>
          <w:tcPr>
            <w:tcW w:w="500" w:type="dxa"/>
          </w:tcPr>
          <w:p w14:paraId="0BBE37DC" w14:textId="77777777" w:rsidR="00430569" w:rsidRDefault="00430569">
            <w:pPr>
              <w:pStyle w:val="EMPTYCELLSTYLE"/>
            </w:pPr>
          </w:p>
        </w:tc>
        <w:tc>
          <w:tcPr>
            <w:tcW w:w="1100" w:type="dxa"/>
            <w:gridSpan w:val="2"/>
          </w:tcPr>
          <w:p w14:paraId="1B71BC94" w14:textId="77777777" w:rsidR="00430569" w:rsidRDefault="00430569">
            <w:pPr>
              <w:pStyle w:val="EMPTYCELLSTYLE"/>
            </w:pPr>
          </w:p>
        </w:tc>
        <w:tc>
          <w:tcPr>
            <w:tcW w:w="100" w:type="dxa"/>
          </w:tcPr>
          <w:p w14:paraId="755C4271" w14:textId="77777777" w:rsidR="00430569" w:rsidRDefault="00430569">
            <w:pPr>
              <w:pStyle w:val="EMPTYCELLSTYLE"/>
            </w:pPr>
          </w:p>
        </w:tc>
        <w:tc>
          <w:tcPr>
            <w:tcW w:w="1600" w:type="dxa"/>
          </w:tcPr>
          <w:p w14:paraId="6F6DF098" w14:textId="77777777" w:rsidR="00430569" w:rsidRDefault="00430569">
            <w:pPr>
              <w:pStyle w:val="EMPTYCELLSTYLE"/>
            </w:pPr>
          </w:p>
        </w:tc>
        <w:tc>
          <w:tcPr>
            <w:tcW w:w="1600" w:type="dxa"/>
          </w:tcPr>
          <w:p w14:paraId="67B3E7AF" w14:textId="77777777" w:rsidR="00430569" w:rsidRDefault="00430569">
            <w:pPr>
              <w:pStyle w:val="EMPTYCELLSTYLE"/>
            </w:pPr>
          </w:p>
        </w:tc>
        <w:tc>
          <w:tcPr>
            <w:tcW w:w="2000" w:type="dxa"/>
          </w:tcPr>
          <w:p w14:paraId="7BCC1723" w14:textId="77777777" w:rsidR="00430569" w:rsidRDefault="00430569">
            <w:pPr>
              <w:pStyle w:val="EMPTYCELLSTYLE"/>
            </w:pPr>
          </w:p>
        </w:tc>
        <w:tc>
          <w:tcPr>
            <w:tcW w:w="1720" w:type="dxa"/>
          </w:tcPr>
          <w:p w14:paraId="5FA08F80" w14:textId="77777777" w:rsidR="00430569" w:rsidRDefault="00430569">
            <w:pPr>
              <w:pStyle w:val="EMPTYCELLSTYLE"/>
            </w:pPr>
          </w:p>
        </w:tc>
        <w:tc>
          <w:tcPr>
            <w:tcW w:w="800" w:type="dxa"/>
          </w:tcPr>
          <w:p w14:paraId="2DAE1005" w14:textId="77777777" w:rsidR="00430569" w:rsidRDefault="00430569">
            <w:pPr>
              <w:pStyle w:val="EMPTYCELLSTYLE"/>
            </w:pPr>
          </w:p>
        </w:tc>
        <w:tc>
          <w:tcPr>
            <w:tcW w:w="5560" w:type="dxa"/>
          </w:tcPr>
          <w:p w14:paraId="09A96696" w14:textId="77777777" w:rsidR="00430569" w:rsidRDefault="00430569">
            <w:pPr>
              <w:pStyle w:val="EMPTYCELLSTYLE"/>
            </w:pPr>
          </w:p>
        </w:tc>
        <w:tc>
          <w:tcPr>
            <w:tcW w:w="5500" w:type="dxa"/>
          </w:tcPr>
          <w:p w14:paraId="42D14901" w14:textId="77777777" w:rsidR="00430569" w:rsidRDefault="00430569">
            <w:pPr>
              <w:pStyle w:val="EMPTYCELLSTYLE"/>
            </w:pPr>
          </w:p>
        </w:tc>
        <w:tc>
          <w:tcPr>
            <w:tcW w:w="20" w:type="dxa"/>
          </w:tcPr>
          <w:p w14:paraId="71EA9443" w14:textId="77777777" w:rsidR="00430569" w:rsidRDefault="00430569">
            <w:pPr>
              <w:pStyle w:val="EMPTYCELLSTYLE"/>
            </w:pPr>
          </w:p>
        </w:tc>
        <w:tc>
          <w:tcPr>
            <w:tcW w:w="400" w:type="dxa"/>
          </w:tcPr>
          <w:p w14:paraId="4F46B391" w14:textId="77777777" w:rsidR="00430569" w:rsidRDefault="00430569">
            <w:pPr>
              <w:pStyle w:val="EMPTYCELLSTYLE"/>
            </w:pPr>
          </w:p>
        </w:tc>
      </w:tr>
      <w:tr w:rsidR="00430569" w14:paraId="31C15DA4" w14:textId="77777777">
        <w:tblPrEx>
          <w:tblCellMar>
            <w:top w:w="0" w:type="dxa"/>
            <w:bottom w:w="0" w:type="dxa"/>
          </w:tblCellMar>
        </w:tblPrEx>
        <w:trPr>
          <w:trHeight w:hRule="exact" w:val="100"/>
        </w:trPr>
        <w:tc>
          <w:tcPr>
            <w:tcW w:w="400" w:type="dxa"/>
          </w:tcPr>
          <w:p w14:paraId="189C4E3F" w14:textId="77777777" w:rsidR="00430569" w:rsidRDefault="00430569">
            <w:pPr>
              <w:pStyle w:val="EMPTYCELLSTYLE"/>
            </w:pPr>
          </w:p>
        </w:tc>
        <w:tc>
          <w:tcPr>
            <w:tcW w:w="600" w:type="dxa"/>
          </w:tcPr>
          <w:p w14:paraId="3F727D36" w14:textId="77777777" w:rsidR="00430569" w:rsidRDefault="00430569">
            <w:pPr>
              <w:pStyle w:val="EMPTYCELLSTYLE"/>
            </w:pPr>
          </w:p>
        </w:tc>
        <w:tc>
          <w:tcPr>
            <w:tcW w:w="1800" w:type="dxa"/>
            <w:gridSpan w:val="2"/>
          </w:tcPr>
          <w:p w14:paraId="263A4E8B" w14:textId="77777777" w:rsidR="00430569" w:rsidRDefault="00430569">
            <w:pPr>
              <w:pStyle w:val="EMPTYCELLSTYLE"/>
            </w:pPr>
          </w:p>
        </w:tc>
        <w:tc>
          <w:tcPr>
            <w:tcW w:w="100" w:type="dxa"/>
          </w:tcPr>
          <w:p w14:paraId="25E400BE" w14:textId="77777777" w:rsidR="00430569" w:rsidRDefault="00430569">
            <w:pPr>
              <w:pStyle w:val="EMPTYCELLSTYLE"/>
            </w:pPr>
          </w:p>
        </w:tc>
        <w:tc>
          <w:tcPr>
            <w:tcW w:w="500" w:type="dxa"/>
          </w:tcPr>
          <w:p w14:paraId="36FD2F1F" w14:textId="77777777" w:rsidR="00430569" w:rsidRDefault="00430569">
            <w:pPr>
              <w:pStyle w:val="EMPTYCELLSTYLE"/>
            </w:pPr>
          </w:p>
        </w:tc>
        <w:tc>
          <w:tcPr>
            <w:tcW w:w="1100" w:type="dxa"/>
            <w:gridSpan w:val="2"/>
          </w:tcPr>
          <w:p w14:paraId="2A0597A6" w14:textId="77777777" w:rsidR="00430569" w:rsidRDefault="00430569">
            <w:pPr>
              <w:pStyle w:val="EMPTYCELLSTYLE"/>
            </w:pPr>
          </w:p>
        </w:tc>
        <w:tc>
          <w:tcPr>
            <w:tcW w:w="100" w:type="dxa"/>
          </w:tcPr>
          <w:p w14:paraId="3397778C" w14:textId="77777777" w:rsidR="00430569" w:rsidRDefault="00430569">
            <w:pPr>
              <w:pStyle w:val="EMPTYCELLSTYLE"/>
            </w:pPr>
          </w:p>
        </w:tc>
        <w:tc>
          <w:tcPr>
            <w:tcW w:w="1600" w:type="dxa"/>
          </w:tcPr>
          <w:p w14:paraId="54D21132" w14:textId="77777777" w:rsidR="00430569" w:rsidRDefault="00430569">
            <w:pPr>
              <w:pStyle w:val="EMPTYCELLSTYLE"/>
            </w:pPr>
          </w:p>
        </w:tc>
        <w:tc>
          <w:tcPr>
            <w:tcW w:w="1600" w:type="dxa"/>
          </w:tcPr>
          <w:p w14:paraId="19EA951E" w14:textId="77777777" w:rsidR="00430569" w:rsidRDefault="00430569">
            <w:pPr>
              <w:pStyle w:val="EMPTYCELLSTYLE"/>
            </w:pPr>
          </w:p>
        </w:tc>
        <w:tc>
          <w:tcPr>
            <w:tcW w:w="2000" w:type="dxa"/>
          </w:tcPr>
          <w:p w14:paraId="57674D3B" w14:textId="77777777" w:rsidR="00430569" w:rsidRDefault="00430569">
            <w:pPr>
              <w:pStyle w:val="EMPTYCELLSTYLE"/>
            </w:pPr>
          </w:p>
        </w:tc>
        <w:tc>
          <w:tcPr>
            <w:tcW w:w="1720" w:type="dxa"/>
          </w:tcPr>
          <w:p w14:paraId="310AA627" w14:textId="77777777" w:rsidR="00430569" w:rsidRDefault="00430569">
            <w:pPr>
              <w:pStyle w:val="EMPTYCELLSTYLE"/>
            </w:pPr>
          </w:p>
        </w:tc>
        <w:tc>
          <w:tcPr>
            <w:tcW w:w="800" w:type="dxa"/>
          </w:tcPr>
          <w:p w14:paraId="0094F838" w14:textId="77777777" w:rsidR="00430569" w:rsidRDefault="00430569">
            <w:pPr>
              <w:pStyle w:val="EMPTYCELLSTYLE"/>
            </w:pPr>
          </w:p>
        </w:tc>
        <w:tc>
          <w:tcPr>
            <w:tcW w:w="5560" w:type="dxa"/>
          </w:tcPr>
          <w:p w14:paraId="6E032BD9" w14:textId="77777777" w:rsidR="00430569" w:rsidRDefault="00430569">
            <w:pPr>
              <w:pStyle w:val="EMPTYCELLSTYLE"/>
            </w:pPr>
          </w:p>
        </w:tc>
        <w:tc>
          <w:tcPr>
            <w:tcW w:w="5500" w:type="dxa"/>
          </w:tcPr>
          <w:p w14:paraId="0AB603D2" w14:textId="77777777" w:rsidR="00430569" w:rsidRDefault="00430569">
            <w:pPr>
              <w:pStyle w:val="EMPTYCELLSTYLE"/>
            </w:pPr>
          </w:p>
        </w:tc>
        <w:tc>
          <w:tcPr>
            <w:tcW w:w="20" w:type="dxa"/>
          </w:tcPr>
          <w:p w14:paraId="03BD422B" w14:textId="77777777" w:rsidR="00430569" w:rsidRDefault="00430569">
            <w:pPr>
              <w:pStyle w:val="EMPTYCELLSTYLE"/>
            </w:pPr>
          </w:p>
        </w:tc>
        <w:tc>
          <w:tcPr>
            <w:tcW w:w="400" w:type="dxa"/>
          </w:tcPr>
          <w:p w14:paraId="0EA02BEA" w14:textId="77777777" w:rsidR="00430569" w:rsidRDefault="00430569">
            <w:pPr>
              <w:pStyle w:val="EMPTYCELLSTYLE"/>
            </w:pPr>
          </w:p>
        </w:tc>
      </w:tr>
      <w:tr w:rsidR="00430569" w14:paraId="36DD3A28" w14:textId="77777777">
        <w:tblPrEx>
          <w:tblCellMar>
            <w:top w:w="0" w:type="dxa"/>
            <w:bottom w:w="0" w:type="dxa"/>
          </w:tblCellMar>
        </w:tblPrEx>
        <w:trPr>
          <w:trHeight w:hRule="exact" w:val="280"/>
        </w:trPr>
        <w:tc>
          <w:tcPr>
            <w:tcW w:w="400" w:type="dxa"/>
          </w:tcPr>
          <w:p w14:paraId="623227CE" w14:textId="77777777" w:rsidR="00430569" w:rsidRDefault="00430569">
            <w:pPr>
              <w:pStyle w:val="EMPTYCELLSTYLE"/>
            </w:pPr>
          </w:p>
        </w:tc>
        <w:tc>
          <w:tcPr>
            <w:tcW w:w="600" w:type="dxa"/>
            <w:tcMar>
              <w:top w:w="0" w:type="dxa"/>
              <w:left w:w="0" w:type="dxa"/>
              <w:bottom w:w="0" w:type="dxa"/>
              <w:right w:w="0" w:type="dxa"/>
            </w:tcMar>
          </w:tcPr>
          <w:p w14:paraId="392DF1C3" w14:textId="77777777" w:rsidR="00430569" w:rsidRDefault="003E707C">
            <w:pPr>
              <w:pStyle w:val="ArialItalic"/>
              <w:ind w:right="100"/>
              <w:jc w:val="right"/>
            </w:pPr>
            <w:r>
              <w:rPr>
                <w:sz w:val="16"/>
              </w:rPr>
              <w:t>148</w:t>
            </w:r>
          </w:p>
        </w:tc>
        <w:tc>
          <w:tcPr>
            <w:tcW w:w="1800" w:type="dxa"/>
            <w:gridSpan w:val="2"/>
            <w:vMerge w:val="restart"/>
            <w:tcMar>
              <w:top w:w="0" w:type="dxa"/>
              <w:left w:w="0" w:type="dxa"/>
              <w:bottom w:w="0" w:type="dxa"/>
              <w:right w:w="0" w:type="dxa"/>
            </w:tcMar>
          </w:tcPr>
          <w:p w14:paraId="32A09D35" w14:textId="77777777" w:rsidR="00430569" w:rsidRDefault="003E707C">
            <w:pPr>
              <w:pStyle w:val="ArialNormal"/>
              <w:ind w:left="40" w:right="100"/>
            </w:pPr>
            <w:r>
              <w:rPr>
                <w:sz w:val="16"/>
              </w:rPr>
              <w:t>Pražská vodohospodářská společnost a.s.</w:t>
            </w:r>
          </w:p>
        </w:tc>
        <w:tc>
          <w:tcPr>
            <w:tcW w:w="100" w:type="dxa"/>
          </w:tcPr>
          <w:p w14:paraId="56BBCC26" w14:textId="77777777" w:rsidR="00430569" w:rsidRDefault="00430569">
            <w:pPr>
              <w:pStyle w:val="EMPTYCELLSTYLE"/>
            </w:pPr>
          </w:p>
        </w:tc>
        <w:tc>
          <w:tcPr>
            <w:tcW w:w="1600" w:type="dxa"/>
            <w:gridSpan w:val="3"/>
            <w:tcMar>
              <w:top w:w="0" w:type="dxa"/>
              <w:left w:w="0" w:type="dxa"/>
              <w:bottom w:w="0" w:type="dxa"/>
              <w:right w:w="0" w:type="dxa"/>
            </w:tcMar>
          </w:tcPr>
          <w:p w14:paraId="7D93BC18" w14:textId="77777777" w:rsidR="00430569" w:rsidRDefault="003E707C">
            <w:pPr>
              <w:pStyle w:val="ArialNormal"/>
              <w:ind w:left="40" w:right="40"/>
            </w:pPr>
            <w:r>
              <w:rPr>
                <w:sz w:val="16"/>
              </w:rPr>
              <w:t>Připomínka</w:t>
            </w:r>
          </w:p>
        </w:tc>
        <w:tc>
          <w:tcPr>
            <w:tcW w:w="100" w:type="dxa"/>
          </w:tcPr>
          <w:p w14:paraId="27A3F34F" w14:textId="77777777" w:rsidR="00430569" w:rsidRDefault="00430569">
            <w:pPr>
              <w:pStyle w:val="EMPTYCELLSTYLE"/>
            </w:pPr>
          </w:p>
        </w:tc>
        <w:tc>
          <w:tcPr>
            <w:tcW w:w="1600" w:type="dxa"/>
            <w:tcMar>
              <w:top w:w="0" w:type="dxa"/>
              <w:left w:w="0" w:type="dxa"/>
              <w:bottom w:w="0" w:type="dxa"/>
              <w:right w:w="0" w:type="dxa"/>
            </w:tcMar>
          </w:tcPr>
          <w:p w14:paraId="57B9EAA6" w14:textId="77777777" w:rsidR="00430569" w:rsidRDefault="003E707C">
            <w:pPr>
              <w:pStyle w:val="ArialNormal"/>
              <w:ind w:left="40" w:right="40"/>
            </w:pPr>
            <w:r>
              <w:rPr>
                <w:sz w:val="16"/>
              </w:rPr>
              <w:t>MHMPXPHH52BC</w:t>
            </w:r>
          </w:p>
        </w:tc>
        <w:tc>
          <w:tcPr>
            <w:tcW w:w="1600" w:type="dxa"/>
            <w:tcMar>
              <w:top w:w="0" w:type="dxa"/>
              <w:left w:w="0" w:type="dxa"/>
              <w:bottom w:w="0" w:type="dxa"/>
              <w:right w:w="0" w:type="dxa"/>
            </w:tcMar>
          </w:tcPr>
          <w:p w14:paraId="126BD10D" w14:textId="77777777" w:rsidR="00430569" w:rsidRDefault="003E707C">
            <w:pPr>
              <w:pStyle w:val="ArialNormal"/>
              <w:ind w:left="40" w:right="40"/>
            </w:pPr>
            <w:r>
              <w:rPr>
                <w:sz w:val="16"/>
              </w:rPr>
              <w:t>2989491</w:t>
            </w:r>
          </w:p>
        </w:tc>
        <w:tc>
          <w:tcPr>
            <w:tcW w:w="2000" w:type="dxa"/>
            <w:tcMar>
              <w:top w:w="0" w:type="dxa"/>
              <w:left w:w="0" w:type="dxa"/>
              <w:bottom w:w="0" w:type="dxa"/>
              <w:right w:w="0" w:type="dxa"/>
            </w:tcMar>
          </w:tcPr>
          <w:p w14:paraId="4D3FA508" w14:textId="77777777" w:rsidR="00430569" w:rsidRDefault="003E707C">
            <w:pPr>
              <w:pStyle w:val="ArialNormal"/>
              <w:ind w:left="40" w:right="40"/>
            </w:pPr>
            <w:r>
              <w:rPr>
                <w:sz w:val="16"/>
              </w:rPr>
              <w:t>Jiné</w:t>
            </w:r>
          </w:p>
        </w:tc>
        <w:tc>
          <w:tcPr>
            <w:tcW w:w="13580" w:type="dxa"/>
            <w:gridSpan w:val="4"/>
            <w:vMerge w:val="restart"/>
            <w:tcMar>
              <w:top w:w="0" w:type="dxa"/>
              <w:left w:w="0" w:type="dxa"/>
              <w:bottom w:w="0" w:type="dxa"/>
              <w:right w:w="0" w:type="dxa"/>
            </w:tcMar>
          </w:tcPr>
          <w:p w14:paraId="1DAAFE6C" w14:textId="77777777" w:rsidR="00430569" w:rsidRDefault="003E707C">
            <w:pPr>
              <w:pStyle w:val="ArialNormal"/>
              <w:ind w:left="40" w:right="40"/>
            </w:pPr>
            <w:r>
              <w:rPr>
                <w:b/>
                <w:sz w:val="16"/>
              </w:rPr>
              <w:t>Z hlediska nadřazeného systému zásobování vodou má Pražská vodohospodářská společnost a.s. (dále jen PVS) k předloženým změnám Územního plánu sídelního útvaru hl. m. Prahy následující připomínky:</w:t>
            </w:r>
            <w:r>
              <w:rPr>
                <w:sz w:val="16"/>
              </w:rPr>
              <w:br/>
            </w:r>
            <w:r>
              <w:rPr>
                <w:sz w:val="16"/>
              </w:rPr>
              <w:br/>
            </w:r>
            <w:r>
              <w:rPr>
                <w:b/>
                <w:sz w:val="16"/>
              </w:rPr>
              <w:t>Obecné připomínky:</w:t>
            </w:r>
            <w:r>
              <w:rPr>
                <w:sz w:val="16"/>
              </w:rPr>
              <w:br/>
              <w:t>-     U lokalit, které jsou v dosahu celoměstské vodovodní sítě, je podmínkou výstavby vybudování vodovodní sítě a její napojení na vodovodní systém hl. města Prahy.</w:t>
            </w:r>
            <w:r>
              <w:rPr>
                <w:sz w:val="16"/>
              </w:rPr>
              <w:br/>
              <w:t>-     V připomínkách k jednotlivým změnám jsou popsány pouze nadřazené vodovodní řady. Upozorňujeme na to, že se ve většině lokalit nachází místní sítě, které je nutno zohlednit při zpracování následných stupňů projektové dokumentace.</w:t>
            </w:r>
            <w:r>
              <w:rPr>
                <w:sz w:val="16"/>
              </w:rPr>
              <w:br/>
            </w:r>
            <w:r>
              <w:rPr>
                <w:sz w:val="16"/>
              </w:rPr>
              <w:br/>
            </w:r>
            <w:r>
              <w:rPr>
                <w:sz w:val="16"/>
              </w:rPr>
              <w:br/>
            </w:r>
            <w:r>
              <w:rPr>
                <w:sz w:val="16"/>
              </w:rPr>
              <w:br/>
            </w:r>
            <w:r>
              <w:rPr>
                <w:sz w:val="16"/>
              </w:rPr>
              <w:br/>
            </w:r>
            <w:r>
              <w:rPr>
                <w:sz w:val="16"/>
              </w:rPr>
              <w:br/>
            </w:r>
            <w:r>
              <w:rPr>
                <w:sz w:val="16"/>
              </w:rPr>
              <w:br/>
            </w:r>
          </w:p>
        </w:tc>
        <w:tc>
          <w:tcPr>
            <w:tcW w:w="20" w:type="dxa"/>
          </w:tcPr>
          <w:p w14:paraId="43EF38E5" w14:textId="77777777" w:rsidR="00430569" w:rsidRDefault="00430569">
            <w:pPr>
              <w:pStyle w:val="EMPTYCELLSTYLE"/>
            </w:pPr>
          </w:p>
        </w:tc>
        <w:tc>
          <w:tcPr>
            <w:tcW w:w="400" w:type="dxa"/>
          </w:tcPr>
          <w:p w14:paraId="4B6683DB" w14:textId="77777777" w:rsidR="00430569" w:rsidRDefault="00430569">
            <w:pPr>
              <w:pStyle w:val="EMPTYCELLSTYLE"/>
            </w:pPr>
          </w:p>
        </w:tc>
      </w:tr>
      <w:tr w:rsidR="00430569" w14:paraId="237E6BD1" w14:textId="77777777">
        <w:tblPrEx>
          <w:tblCellMar>
            <w:top w:w="0" w:type="dxa"/>
            <w:bottom w:w="0" w:type="dxa"/>
          </w:tblCellMar>
        </w:tblPrEx>
        <w:trPr>
          <w:trHeight w:hRule="exact" w:val="260"/>
        </w:trPr>
        <w:tc>
          <w:tcPr>
            <w:tcW w:w="400" w:type="dxa"/>
          </w:tcPr>
          <w:p w14:paraId="600CE2F3" w14:textId="77777777" w:rsidR="00430569" w:rsidRDefault="00430569">
            <w:pPr>
              <w:pStyle w:val="EMPTYCELLSTYLE"/>
            </w:pPr>
          </w:p>
        </w:tc>
        <w:tc>
          <w:tcPr>
            <w:tcW w:w="600" w:type="dxa"/>
          </w:tcPr>
          <w:p w14:paraId="696B7CFC" w14:textId="77777777" w:rsidR="00430569" w:rsidRDefault="00430569">
            <w:pPr>
              <w:pStyle w:val="EMPTYCELLSTYLE"/>
            </w:pPr>
          </w:p>
        </w:tc>
        <w:tc>
          <w:tcPr>
            <w:tcW w:w="1800" w:type="dxa"/>
            <w:gridSpan w:val="2"/>
            <w:vMerge/>
            <w:tcMar>
              <w:top w:w="0" w:type="dxa"/>
              <w:left w:w="0" w:type="dxa"/>
              <w:bottom w:w="0" w:type="dxa"/>
              <w:right w:w="0" w:type="dxa"/>
            </w:tcMar>
          </w:tcPr>
          <w:p w14:paraId="5BA6C149" w14:textId="77777777" w:rsidR="00430569" w:rsidRDefault="00430569">
            <w:pPr>
              <w:pStyle w:val="EMPTYCELLSTYLE"/>
            </w:pPr>
          </w:p>
        </w:tc>
        <w:tc>
          <w:tcPr>
            <w:tcW w:w="100" w:type="dxa"/>
          </w:tcPr>
          <w:p w14:paraId="27520362" w14:textId="77777777" w:rsidR="00430569" w:rsidRDefault="00430569">
            <w:pPr>
              <w:pStyle w:val="EMPTYCELLSTYLE"/>
            </w:pPr>
          </w:p>
        </w:tc>
        <w:tc>
          <w:tcPr>
            <w:tcW w:w="500" w:type="dxa"/>
          </w:tcPr>
          <w:p w14:paraId="105895BB" w14:textId="77777777" w:rsidR="00430569" w:rsidRDefault="00430569">
            <w:pPr>
              <w:pStyle w:val="EMPTYCELLSTYLE"/>
            </w:pPr>
          </w:p>
        </w:tc>
        <w:tc>
          <w:tcPr>
            <w:tcW w:w="1100" w:type="dxa"/>
            <w:gridSpan w:val="2"/>
          </w:tcPr>
          <w:p w14:paraId="3174D338" w14:textId="77777777" w:rsidR="00430569" w:rsidRDefault="00430569">
            <w:pPr>
              <w:pStyle w:val="EMPTYCELLSTYLE"/>
            </w:pPr>
          </w:p>
        </w:tc>
        <w:tc>
          <w:tcPr>
            <w:tcW w:w="100" w:type="dxa"/>
          </w:tcPr>
          <w:p w14:paraId="69D7CC3B" w14:textId="77777777" w:rsidR="00430569" w:rsidRDefault="00430569">
            <w:pPr>
              <w:pStyle w:val="EMPTYCELLSTYLE"/>
            </w:pPr>
          </w:p>
        </w:tc>
        <w:tc>
          <w:tcPr>
            <w:tcW w:w="1600" w:type="dxa"/>
          </w:tcPr>
          <w:p w14:paraId="16C2D8D0" w14:textId="77777777" w:rsidR="00430569" w:rsidRDefault="00430569">
            <w:pPr>
              <w:pStyle w:val="EMPTYCELLSTYLE"/>
            </w:pPr>
          </w:p>
        </w:tc>
        <w:tc>
          <w:tcPr>
            <w:tcW w:w="1600" w:type="dxa"/>
          </w:tcPr>
          <w:p w14:paraId="4C04742F" w14:textId="77777777" w:rsidR="00430569" w:rsidRDefault="00430569">
            <w:pPr>
              <w:pStyle w:val="EMPTYCELLSTYLE"/>
            </w:pPr>
          </w:p>
        </w:tc>
        <w:tc>
          <w:tcPr>
            <w:tcW w:w="2000" w:type="dxa"/>
          </w:tcPr>
          <w:p w14:paraId="61EA19FF" w14:textId="77777777" w:rsidR="00430569" w:rsidRDefault="00430569">
            <w:pPr>
              <w:pStyle w:val="EMPTYCELLSTYLE"/>
            </w:pPr>
          </w:p>
        </w:tc>
        <w:tc>
          <w:tcPr>
            <w:tcW w:w="13580" w:type="dxa"/>
            <w:gridSpan w:val="4"/>
            <w:vMerge/>
            <w:tcMar>
              <w:top w:w="0" w:type="dxa"/>
              <w:left w:w="0" w:type="dxa"/>
              <w:bottom w:w="0" w:type="dxa"/>
              <w:right w:w="0" w:type="dxa"/>
            </w:tcMar>
          </w:tcPr>
          <w:p w14:paraId="6CF42D31" w14:textId="77777777" w:rsidR="00430569" w:rsidRDefault="00430569">
            <w:pPr>
              <w:pStyle w:val="EMPTYCELLSTYLE"/>
            </w:pPr>
          </w:p>
        </w:tc>
        <w:tc>
          <w:tcPr>
            <w:tcW w:w="20" w:type="dxa"/>
          </w:tcPr>
          <w:p w14:paraId="6E769DAB" w14:textId="77777777" w:rsidR="00430569" w:rsidRDefault="00430569">
            <w:pPr>
              <w:pStyle w:val="EMPTYCELLSTYLE"/>
            </w:pPr>
          </w:p>
        </w:tc>
        <w:tc>
          <w:tcPr>
            <w:tcW w:w="400" w:type="dxa"/>
          </w:tcPr>
          <w:p w14:paraId="578BA67A" w14:textId="77777777" w:rsidR="00430569" w:rsidRDefault="00430569">
            <w:pPr>
              <w:pStyle w:val="EMPTYCELLSTYLE"/>
            </w:pPr>
          </w:p>
        </w:tc>
      </w:tr>
      <w:tr w:rsidR="00430569" w14:paraId="18B130DD" w14:textId="77777777">
        <w:tblPrEx>
          <w:tblCellMar>
            <w:top w:w="0" w:type="dxa"/>
            <w:bottom w:w="0" w:type="dxa"/>
          </w:tblCellMar>
        </w:tblPrEx>
        <w:trPr>
          <w:trHeight w:hRule="exact" w:val="2020"/>
        </w:trPr>
        <w:tc>
          <w:tcPr>
            <w:tcW w:w="400" w:type="dxa"/>
          </w:tcPr>
          <w:p w14:paraId="43FAEE11" w14:textId="77777777" w:rsidR="00430569" w:rsidRDefault="00430569">
            <w:pPr>
              <w:pStyle w:val="EMPTYCELLSTYLE"/>
            </w:pPr>
          </w:p>
        </w:tc>
        <w:tc>
          <w:tcPr>
            <w:tcW w:w="600" w:type="dxa"/>
          </w:tcPr>
          <w:p w14:paraId="0C8BE469" w14:textId="77777777" w:rsidR="00430569" w:rsidRDefault="00430569">
            <w:pPr>
              <w:pStyle w:val="EMPTYCELLSTYLE"/>
            </w:pPr>
          </w:p>
        </w:tc>
        <w:tc>
          <w:tcPr>
            <w:tcW w:w="1800" w:type="dxa"/>
            <w:gridSpan w:val="2"/>
          </w:tcPr>
          <w:p w14:paraId="6DC648A3" w14:textId="77777777" w:rsidR="00430569" w:rsidRDefault="00430569">
            <w:pPr>
              <w:pStyle w:val="EMPTYCELLSTYLE"/>
            </w:pPr>
          </w:p>
        </w:tc>
        <w:tc>
          <w:tcPr>
            <w:tcW w:w="100" w:type="dxa"/>
          </w:tcPr>
          <w:p w14:paraId="6ADD93C4" w14:textId="77777777" w:rsidR="00430569" w:rsidRDefault="00430569">
            <w:pPr>
              <w:pStyle w:val="EMPTYCELLSTYLE"/>
            </w:pPr>
          </w:p>
        </w:tc>
        <w:tc>
          <w:tcPr>
            <w:tcW w:w="500" w:type="dxa"/>
          </w:tcPr>
          <w:p w14:paraId="517ABE76" w14:textId="77777777" w:rsidR="00430569" w:rsidRDefault="00430569">
            <w:pPr>
              <w:pStyle w:val="EMPTYCELLSTYLE"/>
            </w:pPr>
          </w:p>
        </w:tc>
        <w:tc>
          <w:tcPr>
            <w:tcW w:w="1100" w:type="dxa"/>
            <w:gridSpan w:val="2"/>
          </w:tcPr>
          <w:p w14:paraId="6CE9A33C" w14:textId="77777777" w:rsidR="00430569" w:rsidRDefault="00430569">
            <w:pPr>
              <w:pStyle w:val="EMPTYCELLSTYLE"/>
            </w:pPr>
          </w:p>
        </w:tc>
        <w:tc>
          <w:tcPr>
            <w:tcW w:w="100" w:type="dxa"/>
          </w:tcPr>
          <w:p w14:paraId="5A2823FD" w14:textId="77777777" w:rsidR="00430569" w:rsidRDefault="00430569">
            <w:pPr>
              <w:pStyle w:val="EMPTYCELLSTYLE"/>
            </w:pPr>
          </w:p>
        </w:tc>
        <w:tc>
          <w:tcPr>
            <w:tcW w:w="1600" w:type="dxa"/>
          </w:tcPr>
          <w:p w14:paraId="50F99007" w14:textId="77777777" w:rsidR="00430569" w:rsidRDefault="00430569">
            <w:pPr>
              <w:pStyle w:val="EMPTYCELLSTYLE"/>
            </w:pPr>
          </w:p>
        </w:tc>
        <w:tc>
          <w:tcPr>
            <w:tcW w:w="1600" w:type="dxa"/>
          </w:tcPr>
          <w:p w14:paraId="111744B2" w14:textId="77777777" w:rsidR="00430569" w:rsidRDefault="00430569">
            <w:pPr>
              <w:pStyle w:val="EMPTYCELLSTYLE"/>
            </w:pPr>
          </w:p>
        </w:tc>
        <w:tc>
          <w:tcPr>
            <w:tcW w:w="2000" w:type="dxa"/>
          </w:tcPr>
          <w:p w14:paraId="44B32692" w14:textId="77777777" w:rsidR="00430569" w:rsidRDefault="00430569">
            <w:pPr>
              <w:pStyle w:val="EMPTYCELLSTYLE"/>
            </w:pPr>
          </w:p>
        </w:tc>
        <w:tc>
          <w:tcPr>
            <w:tcW w:w="13580" w:type="dxa"/>
            <w:gridSpan w:val="4"/>
            <w:vMerge/>
            <w:tcMar>
              <w:top w:w="0" w:type="dxa"/>
              <w:left w:w="0" w:type="dxa"/>
              <w:bottom w:w="0" w:type="dxa"/>
              <w:right w:w="0" w:type="dxa"/>
            </w:tcMar>
          </w:tcPr>
          <w:p w14:paraId="27DB9AF0" w14:textId="77777777" w:rsidR="00430569" w:rsidRDefault="00430569">
            <w:pPr>
              <w:pStyle w:val="EMPTYCELLSTYLE"/>
            </w:pPr>
          </w:p>
        </w:tc>
        <w:tc>
          <w:tcPr>
            <w:tcW w:w="20" w:type="dxa"/>
          </w:tcPr>
          <w:p w14:paraId="2ED3B23E" w14:textId="77777777" w:rsidR="00430569" w:rsidRDefault="00430569">
            <w:pPr>
              <w:pStyle w:val="EMPTYCELLSTYLE"/>
            </w:pPr>
          </w:p>
        </w:tc>
        <w:tc>
          <w:tcPr>
            <w:tcW w:w="400" w:type="dxa"/>
          </w:tcPr>
          <w:p w14:paraId="0A69D230" w14:textId="77777777" w:rsidR="00430569" w:rsidRDefault="00430569">
            <w:pPr>
              <w:pStyle w:val="EMPTYCELLSTYLE"/>
            </w:pPr>
          </w:p>
        </w:tc>
      </w:tr>
      <w:tr w:rsidR="00430569" w14:paraId="2A61D037" w14:textId="77777777">
        <w:tblPrEx>
          <w:tblCellMar>
            <w:top w:w="0" w:type="dxa"/>
            <w:bottom w:w="0" w:type="dxa"/>
          </w:tblCellMar>
        </w:tblPrEx>
        <w:trPr>
          <w:trHeight w:hRule="exact" w:val="100"/>
        </w:trPr>
        <w:tc>
          <w:tcPr>
            <w:tcW w:w="400" w:type="dxa"/>
          </w:tcPr>
          <w:p w14:paraId="60AC5551" w14:textId="77777777" w:rsidR="00430569" w:rsidRDefault="00430569">
            <w:pPr>
              <w:pStyle w:val="EMPTYCELLSTYLE"/>
            </w:pPr>
          </w:p>
        </w:tc>
        <w:tc>
          <w:tcPr>
            <w:tcW w:w="600" w:type="dxa"/>
          </w:tcPr>
          <w:p w14:paraId="4E51E5C2" w14:textId="77777777" w:rsidR="00430569" w:rsidRDefault="00430569">
            <w:pPr>
              <w:pStyle w:val="EMPTYCELLSTYLE"/>
            </w:pPr>
          </w:p>
        </w:tc>
        <w:tc>
          <w:tcPr>
            <w:tcW w:w="1800" w:type="dxa"/>
            <w:gridSpan w:val="2"/>
          </w:tcPr>
          <w:p w14:paraId="36E81B71" w14:textId="77777777" w:rsidR="00430569" w:rsidRDefault="00430569">
            <w:pPr>
              <w:pStyle w:val="EMPTYCELLSTYLE"/>
            </w:pPr>
          </w:p>
        </w:tc>
        <w:tc>
          <w:tcPr>
            <w:tcW w:w="100" w:type="dxa"/>
          </w:tcPr>
          <w:p w14:paraId="0171A156" w14:textId="77777777" w:rsidR="00430569" w:rsidRDefault="00430569">
            <w:pPr>
              <w:pStyle w:val="EMPTYCELLSTYLE"/>
            </w:pPr>
          </w:p>
        </w:tc>
        <w:tc>
          <w:tcPr>
            <w:tcW w:w="500" w:type="dxa"/>
          </w:tcPr>
          <w:p w14:paraId="7F470734" w14:textId="77777777" w:rsidR="00430569" w:rsidRDefault="00430569">
            <w:pPr>
              <w:pStyle w:val="EMPTYCELLSTYLE"/>
            </w:pPr>
          </w:p>
        </w:tc>
        <w:tc>
          <w:tcPr>
            <w:tcW w:w="1100" w:type="dxa"/>
            <w:gridSpan w:val="2"/>
          </w:tcPr>
          <w:p w14:paraId="62EC411D" w14:textId="77777777" w:rsidR="00430569" w:rsidRDefault="00430569">
            <w:pPr>
              <w:pStyle w:val="EMPTYCELLSTYLE"/>
            </w:pPr>
          </w:p>
        </w:tc>
        <w:tc>
          <w:tcPr>
            <w:tcW w:w="100" w:type="dxa"/>
          </w:tcPr>
          <w:p w14:paraId="1C8AD838" w14:textId="77777777" w:rsidR="00430569" w:rsidRDefault="00430569">
            <w:pPr>
              <w:pStyle w:val="EMPTYCELLSTYLE"/>
            </w:pPr>
          </w:p>
        </w:tc>
        <w:tc>
          <w:tcPr>
            <w:tcW w:w="1600" w:type="dxa"/>
          </w:tcPr>
          <w:p w14:paraId="1595984A" w14:textId="77777777" w:rsidR="00430569" w:rsidRDefault="00430569">
            <w:pPr>
              <w:pStyle w:val="EMPTYCELLSTYLE"/>
            </w:pPr>
          </w:p>
        </w:tc>
        <w:tc>
          <w:tcPr>
            <w:tcW w:w="1600" w:type="dxa"/>
          </w:tcPr>
          <w:p w14:paraId="27000E59" w14:textId="77777777" w:rsidR="00430569" w:rsidRDefault="00430569">
            <w:pPr>
              <w:pStyle w:val="EMPTYCELLSTYLE"/>
            </w:pPr>
          </w:p>
        </w:tc>
        <w:tc>
          <w:tcPr>
            <w:tcW w:w="2000" w:type="dxa"/>
          </w:tcPr>
          <w:p w14:paraId="48334067" w14:textId="77777777" w:rsidR="00430569" w:rsidRDefault="00430569">
            <w:pPr>
              <w:pStyle w:val="EMPTYCELLSTYLE"/>
            </w:pPr>
          </w:p>
        </w:tc>
        <w:tc>
          <w:tcPr>
            <w:tcW w:w="1720" w:type="dxa"/>
          </w:tcPr>
          <w:p w14:paraId="713A819D" w14:textId="77777777" w:rsidR="00430569" w:rsidRDefault="00430569">
            <w:pPr>
              <w:pStyle w:val="EMPTYCELLSTYLE"/>
            </w:pPr>
          </w:p>
        </w:tc>
        <w:tc>
          <w:tcPr>
            <w:tcW w:w="800" w:type="dxa"/>
          </w:tcPr>
          <w:p w14:paraId="6C8B47D6" w14:textId="77777777" w:rsidR="00430569" w:rsidRDefault="00430569">
            <w:pPr>
              <w:pStyle w:val="EMPTYCELLSTYLE"/>
            </w:pPr>
          </w:p>
        </w:tc>
        <w:tc>
          <w:tcPr>
            <w:tcW w:w="5560" w:type="dxa"/>
          </w:tcPr>
          <w:p w14:paraId="364FDAD9" w14:textId="77777777" w:rsidR="00430569" w:rsidRDefault="00430569">
            <w:pPr>
              <w:pStyle w:val="EMPTYCELLSTYLE"/>
            </w:pPr>
          </w:p>
        </w:tc>
        <w:tc>
          <w:tcPr>
            <w:tcW w:w="5500" w:type="dxa"/>
          </w:tcPr>
          <w:p w14:paraId="308B8549" w14:textId="77777777" w:rsidR="00430569" w:rsidRDefault="00430569">
            <w:pPr>
              <w:pStyle w:val="EMPTYCELLSTYLE"/>
            </w:pPr>
          </w:p>
        </w:tc>
        <w:tc>
          <w:tcPr>
            <w:tcW w:w="20" w:type="dxa"/>
          </w:tcPr>
          <w:p w14:paraId="7384FBD0" w14:textId="77777777" w:rsidR="00430569" w:rsidRDefault="00430569">
            <w:pPr>
              <w:pStyle w:val="EMPTYCELLSTYLE"/>
            </w:pPr>
          </w:p>
        </w:tc>
        <w:tc>
          <w:tcPr>
            <w:tcW w:w="400" w:type="dxa"/>
          </w:tcPr>
          <w:p w14:paraId="4FBD408A" w14:textId="77777777" w:rsidR="00430569" w:rsidRDefault="00430569">
            <w:pPr>
              <w:pStyle w:val="EMPTYCELLSTYLE"/>
            </w:pPr>
          </w:p>
        </w:tc>
      </w:tr>
      <w:tr w:rsidR="00430569" w14:paraId="3FFE4317" w14:textId="77777777">
        <w:tblPrEx>
          <w:tblCellMar>
            <w:top w:w="0" w:type="dxa"/>
            <w:bottom w:w="0" w:type="dxa"/>
          </w:tblCellMar>
        </w:tblPrEx>
        <w:trPr>
          <w:trHeight w:hRule="exact" w:val="280"/>
        </w:trPr>
        <w:tc>
          <w:tcPr>
            <w:tcW w:w="400" w:type="dxa"/>
          </w:tcPr>
          <w:p w14:paraId="057D9EE8" w14:textId="77777777" w:rsidR="00430569" w:rsidRDefault="00430569">
            <w:pPr>
              <w:pStyle w:val="EMPTYCELLSTYLE"/>
            </w:pPr>
          </w:p>
        </w:tc>
        <w:tc>
          <w:tcPr>
            <w:tcW w:w="600" w:type="dxa"/>
            <w:tcMar>
              <w:top w:w="0" w:type="dxa"/>
              <w:left w:w="0" w:type="dxa"/>
              <w:bottom w:w="0" w:type="dxa"/>
              <w:right w:w="0" w:type="dxa"/>
            </w:tcMar>
          </w:tcPr>
          <w:p w14:paraId="3F45E45A" w14:textId="77777777" w:rsidR="00430569" w:rsidRDefault="003E707C">
            <w:pPr>
              <w:pStyle w:val="ArialItalic"/>
              <w:ind w:right="100"/>
              <w:jc w:val="right"/>
            </w:pPr>
            <w:r>
              <w:rPr>
                <w:sz w:val="16"/>
              </w:rPr>
              <w:t>148</w:t>
            </w:r>
          </w:p>
        </w:tc>
        <w:tc>
          <w:tcPr>
            <w:tcW w:w="1800" w:type="dxa"/>
            <w:gridSpan w:val="2"/>
            <w:vMerge w:val="restart"/>
            <w:tcMar>
              <w:top w:w="0" w:type="dxa"/>
              <w:left w:w="0" w:type="dxa"/>
              <w:bottom w:w="0" w:type="dxa"/>
              <w:right w:w="0" w:type="dxa"/>
            </w:tcMar>
          </w:tcPr>
          <w:p w14:paraId="775621C4" w14:textId="77777777" w:rsidR="00430569" w:rsidRDefault="003E707C">
            <w:pPr>
              <w:pStyle w:val="ArialNormal"/>
              <w:ind w:left="40" w:right="100"/>
            </w:pPr>
            <w:r>
              <w:rPr>
                <w:sz w:val="16"/>
              </w:rPr>
              <w:t>Pražská vodohospodářská společnost a.s.</w:t>
            </w:r>
          </w:p>
        </w:tc>
        <w:tc>
          <w:tcPr>
            <w:tcW w:w="100" w:type="dxa"/>
          </w:tcPr>
          <w:p w14:paraId="3E5A4A93" w14:textId="77777777" w:rsidR="00430569" w:rsidRDefault="00430569">
            <w:pPr>
              <w:pStyle w:val="EMPTYCELLSTYLE"/>
            </w:pPr>
          </w:p>
        </w:tc>
        <w:tc>
          <w:tcPr>
            <w:tcW w:w="1600" w:type="dxa"/>
            <w:gridSpan w:val="3"/>
            <w:tcMar>
              <w:top w:w="0" w:type="dxa"/>
              <w:left w:w="0" w:type="dxa"/>
              <w:bottom w:w="0" w:type="dxa"/>
              <w:right w:w="0" w:type="dxa"/>
            </w:tcMar>
          </w:tcPr>
          <w:p w14:paraId="28EBB24F" w14:textId="77777777" w:rsidR="00430569" w:rsidRDefault="003E707C">
            <w:pPr>
              <w:pStyle w:val="ArialNormal"/>
              <w:ind w:left="40" w:right="40"/>
            </w:pPr>
            <w:r>
              <w:rPr>
                <w:sz w:val="16"/>
              </w:rPr>
              <w:t>Připomínka</w:t>
            </w:r>
          </w:p>
        </w:tc>
        <w:tc>
          <w:tcPr>
            <w:tcW w:w="100" w:type="dxa"/>
          </w:tcPr>
          <w:p w14:paraId="7524506C" w14:textId="77777777" w:rsidR="00430569" w:rsidRDefault="00430569">
            <w:pPr>
              <w:pStyle w:val="EMPTYCELLSTYLE"/>
            </w:pPr>
          </w:p>
        </w:tc>
        <w:tc>
          <w:tcPr>
            <w:tcW w:w="1600" w:type="dxa"/>
            <w:tcMar>
              <w:top w:w="0" w:type="dxa"/>
              <w:left w:w="0" w:type="dxa"/>
              <w:bottom w:w="0" w:type="dxa"/>
              <w:right w:w="0" w:type="dxa"/>
            </w:tcMar>
          </w:tcPr>
          <w:p w14:paraId="0D2E2344" w14:textId="77777777" w:rsidR="00430569" w:rsidRDefault="003E707C">
            <w:pPr>
              <w:pStyle w:val="ArialNormal"/>
              <w:ind w:left="40" w:right="40"/>
            </w:pPr>
            <w:r>
              <w:rPr>
                <w:sz w:val="16"/>
              </w:rPr>
              <w:t>MHMPXPHH52BC</w:t>
            </w:r>
          </w:p>
        </w:tc>
        <w:tc>
          <w:tcPr>
            <w:tcW w:w="1600" w:type="dxa"/>
            <w:tcMar>
              <w:top w:w="0" w:type="dxa"/>
              <w:left w:w="0" w:type="dxa"/>
              <w:bottom w:w="0" w:type="dxa"/>
              <w:right w:w="0" w:type="dxa"/>
            </w:tcMar>
          </w:tcPr>
          <w:p w14:paraId="3E0BAE10" w14:textId="77777777" w:rsidR="00430569" w:rsidRDefault="003E707C">
            <w:pPr>
              <w:pStyle w:val="ArialNormal"/>
              <w:ind w:left="40" w:right="40"/>
            </w:pPr>
            <w:r>
              <w:rPr>
                <w:sz w:val="16"/>
              </w:rPr>
              <w:t>2989501</w:t>
            </w:r>
          </w:p>
        </w:tc>
        <w:tc>
          <w:tcPr>
            <w:tcW w:w="2000" w:type="dxa"/>
            <w:tcMar>
              <w:top w:w="0" w:type="dxa"/>
              <w:left w:w="0" w:type="dxa"/>
              <w:bottom w:w="0" w:type="dxa"/>
              <w:right w:w="0" w:type="dxa"/>
            </w:tcMar>
          </w:tcPr>
          <w:p w14:paraId="612164CA" w14:textId="77777777" w:rsidR="00430569" w:rsidRDefault="003E707C">
            <w:pPr>
              <w:pStyle w:val="ArialNormal"/>
              <w:ind w:left="40" w:right="40"/>
            </w:pPr>
            <w:r>
              <w:rPr>
                <w:sz w:val="16"/>
              </w:rPr>
              <w:t>Jiné</w:t>
            </w:r>
          </w:p>
        </w:tc>
        <w:tc>
          <w:tcPr>
            <w:tcW w:w="13580" w:type="dxa"/>
            <w:gridSpan w:val="4"/>
            <w:vMerge w:val="restart"/>
            <w:tcMar>
              <w:top w:w="0" w:type="dxa"/>
              <w:left w:w="0" w:type="dxa"/>
              <w:bottom w:w="0" w:type="dxa"/>
              <w:right w:w="0" w:type="dxa"/>
            </w:tcMar>
          </w:tcPr>
          <w:p w14:paraId="59249670" w14:textId="77777777" w:rsidR="00430569" w:rsidRDefault="003E707C">
            <w:pPr>
              <w:pStyle w:val="ArialNormal"/>
              <w:ind w:left="40" w:right="40"/>
            </w:pPr>
            <w:r>
              <w:rPr>
                <w:b/>
                <w:sz w:val="16"/>
              </w:rPr>
              <w:t>Stanovisko k jednotlivým změnám:</w:t>
            </w:r>
            <w:r>
              <w:rPr>
                <w:sz w:val="16"/>
              </w:rPr>
              <w:br/>
              <w:t>Z3208/14 - před zahájením výstavby bude nutné předložit koncepční návrh vodovodní sítě pro řešené území z důvodu zajištění optimálních tlakových poměrů, prověřit kapacitu čerpací stanice Kyje a rovněž kapacitu rozváděcího řadu z této čerpací stanice;</w:t>
            </w:r>
            <w:r>
              <w:rPr>
                <w:sz w:val="16"/>
              </w:rPr>
              <w:br/>
            </w:r>
            <w:r>
              <w:rPr>
                <w:sz w:val="16"/>
              </w:rPr>
              <w:br/>
            </w:r>
            <w:r>
              <w:rPr>
                <w:sz w:val="16"/>
              </w:rPr>
              <w:br/>
            </w:r>
            <w:r>
              <w:rPr>
                <w:sz w:val="16"/>
              </w:rPr>
              <w:br/>
            </w:r>
            <w:r>
              <w:rPr>
                <w:sz w:val="16"/>
              </w:rPr>
              <w:br/>
            </w:r>
            <w:r>
              <w:rPr>
                <w:sz w:val="16"/>
              </w:rPr>
              <w:br/>
            </w:r>
            <w:r>
              <w:rPr>
                <w:sz w:val="16"/>
              </w:rPr>
              <w:br/>
            </w:r>
            <w:r>
              <w:rPr>
                <w:sz w:val="16"/>
              </w:rPr>
              <w:br/>
            </w:r>
            <w:r>
              <w:rPr>
                <w:sz w:val="16"/>
              </w:rPr>
              <w:br/>
            </w:r>
            <w:r>
              <w:rPr>
                <w:sz w:val="16"/>
              </w:rPr>
              <w:br/>
            </w:r>
          </w:p>
        </w:tc>
        <w:tc>
          <w:tcPr>
            <w:tcW w:w="20" w:type="dxa"/>
          </w:tcPr>
          <w:p w14:paraId="6BAC2698" w14:textId="77777777" w:rsidR="00430569" w:rsidRDefault="00430569">
            <w:pPr>
              <w:pStyle w:val="EMPTYCELLSTYLE"/>
            </w:pPr>
          </w:p>
        </w:tc>
        <w:tc>
          <w:tcPr>
            <w:tcW w:w="400" w:type="dxa"/>
          </w:tcPr>
          <w:p w14:paraId="4651823D" w14:textId="77777777" w:rsidR="00430569" w:rsidRDefault="00430569">
            <w:pPr>
              <w:pStyle w:val="EMPTYCELLSTYLE"/>
            </w:pPr>
          </w:p>
        </w:tc>
      </w:tr>
      <w:tr w:rsidR="00430569" w14:paraId="0F389F38" w14:textId="77777777">
        <w:tblPrEx>
          <w:tblCellMar>
            <w:top w:w="0" w:type="dxa"/>
            <w:bottom w:w="0" w:type="dxa"/>
          </w:tblCellMar>
        </w:tblPrEx>
        <w:trPr>
          <w:trHeight w:hRule="exact" w:val="260"/>
        </w:trPr>
        <w:tc>
          <w:tcPr>
            <w:tcW w:w="400" w:type="dxa"/>
          </w:tcPr>
          <w:p w14:paraId="18609689" w14:textId="77777777" w:rsidR="00430569" w:rsidRDefault="00430569">
            <w:pPr>
              <w:pStyle w:val="EMPTYCELLSTYLE"/>
            </w:pPr>
          </w:p>
        </w:tc>
        <w:tc>
          <w:tcPr>
            <w:tcW w:w="600" w:type="dxa"/>
          </w:tcPr>
          <w:p w14:paraId="4C7BBCB1" w14:textId="77777777" w:rsidR="00430569" w:rsidRDefault="00430569">
            <w:pPr>
              <w:pStyle w:val="EMPTYCELLSTYLE"/>
            </w:pPr>
          </w:p>
        </w:tc>
        <w:tc>
          <w:tcPr>
            <w:tcW w:w="1800" w:type="dxa"/>
            <w:gridSpan w:val="2"/>
            <w:vMerge/>
            <w:tcMar>
              <w:top w:w="0" w:type="dxa"/>
              <w:left w:w="0" w:type="dxa"/>
              <w:bottom w:w="0" w:type="dxa"/>
              <w:right w:w="0" w:type="dxa"/>
            </w:tcMar>
          </w:tcPr>
          <w:p w14:paraId="4202B19C" w14:textId="77777777" w:rsidR="00430569" w:rsidRDefault="00430569">
            <w:pPr>
              <w:pStyle w:val="EMPTYCELLSTYLE"/>
            </w:pPr>
          </w:p>
        </w:tc>
        <w:tc>
          <w:tcPr>
            <w:tcW w:w="100" w:type="dxa"/>
          </w:tcPr>
          <w:p w14:paraId="7C64894E" w14:textId="77777777" w:rsidR="00430569" w:rsidRDefault="00430569">
            <w:pPr>
              <w:pStyle w:val="EMPTYCELLSTYLE"/>
            </w:pPr>
          </w:p>
        </w:tc>
        <w:tc>
          <w:tcPr>
            <w:tcW w:w="500" w:type="dxa"/>
          </w:tcPr>
          <w:p w14:paraId="37F47B29" w14:textId="77777777" w:rsidR="00430569" w:rsidRDefault="00430569">
            <w:pPr>
              <w:pStyle w:val="EMPTYCELLSTYLE"/>
            </w:pPr>
          </w:p>
        </w:tc>
        <w:tc>
          <w:tcPr>
            <w:tcW w:w="1100" w:type="dxa"/>
            <w:gridSpan w:val="2"/>
          </w:tcPr>
          <w:p w14:paraId="39259741" w14:textId="77777777" w:rsidR="00430569" w:rsidRDefault="00430569">
            <w:pPr>
              <w:pStyle w:val="EMPTYCELLSTYLE"/>
            </w:pPr>
          </w:p>
        </w:tc>
        <w:tc>
          <w:tcPr>
            <w:tcW w:w="100" w:type="dxa"/>
          </w:tcPr>
          <w:p w14:paraId="72287DC4" w14:textId="77777777" w:rsidR="00430569" w:rsidRDefault="00430569">
            <w:pPr>
              <w:pStyle w:val="EMPTYCELLSTYLE"/>
            </w:pPr>
          </w:p>
        </w:tc>
        <w:tc>
          <w:tcPr>
            <w:tcW w:w="1600" w:type="dxa"/>
          </w:tcPr>
          <w:p w14:paraId="166DAA4A" w14:textId="77777777" w:rsidR="00430569" w:rsidRDefault="00430569">
            <w:pPr>
              <w:pStyle w:val="EMPTYCELLSTYLE"/>
            </w:pPr>
          </w:p>
        </w:tc>
        <w:tc>
          <w:tcPr>
            <w:tcW w:w="1600" w:type="dxa"/>
          </w:tcPr>
          <w:p w14:paraId="082A8385" w14:textId="77777777" w:rsidR="00430569" w:rsidRDefault="00430569">
            <w:pPr>
              <w:pStyle w:val="EMPTYCELLSTYLE"/>
            </w:pPr>
          </w:p>
        </w:tc>
        <w:tc>
          <w:tcPr>
            <w:tcW w:w="2000" w:type="dxa"/>
          </w:tcPr>
          <w:p w14:paraId="6204465A" w14:textId="77777777" w:rsidR="00430569" w:rsidRDefault="00430569">
            <w:pPr>
              <w:pStyle w:val="EMPTYCELLSTYLE"/>
            </w:pPr>
          </w:p>
        </w:tc>
        <w:tc>
          <w:tcPr>
            <w:tcW w:w="13580" w:type="dxa"/>
            <w:gridSpan w:val="4"/>
            <w:vMerge/>
            <w:tcMar>
              <w:top w:w="0" w:type="dxa"/>
              <w:left w:w="0" w:type="dxa"/>
              <w:bottom w:w="0" w:type="dxa"/>
              <w:right w:w="0" w:type="dxa"/>
            </w:tcMar>
          </w:tcPr>
          <w:p w14:paraId="590BDE02" w14:textId="77777777" w:rsidR="00430569" w:rsidRDefault="00430569">
            <w:pPr>
              <w:pStyle w:val="EMPTYCELLSTYLE"/>
            </w:pPr>
          </w:p>
        </w:tc>
        <w:tc>
          <w:tcPr>
            <w:tcW w:w="20" w:type="dxa"/>
          </w:tcPr>
          <w:p w14:paraId="3750E179" w14:textId="77777777" w:rsidR="00430569" w:rsidRDefault="00430569">
            <w:pPr>
              <w:pStyle w:val="EMPTYCELLSTYLE"/>
            </w:pPr>
          </w:p>
        </w:tc>
        <w:tc>
          <w:tcPr>
            <w:tcW w:w="400" w:type="dxa"/>
          </w:tcPr>
          <w:p w14:paraId="34E6A444" w14:textId="77777777" w:rsidR="00430569" w:rsidRDefault="00430569">
            <w:pPr>
              <w:pStyle w:val="EMPTYCELLSTYLE"/>
            </w:pPr>
          </w:p>
        </w:tc>
      </w:tr>
      <w:tr w:rsidR="00430569" w14:paraId="57CDDDD3" w14:textId="77777777">
        <w:tblPrEx>
          <w:tblCellMar>
            <w:top w:w="0" w:type="dxa"/>
            <w:bottom w:w="0" w:type="dxa"/>
          </w:tblCellMar>
        </w:tblPrEx>
        <w:trPr>
          <w:trHeight w:hRule="exact" w:val="1840"/>
        </w:trPr>
        <w:tc>
          <w:tcPr>
            <w:tcW w:w="400" w:type="dxa"/>
          </w:tcPr>
          <w:p w14:paraId="0A40EB02" w14:textId="77777777" w:rsidR="00430569" w:rsidRDefault="00430569">
            <w:pPr>
              <w:pStyle w:val="EMPTYCELLSTYLE"/>
            </w:pPr>
          </w:p>
        </w:tc>
        <w:tc>
          <w:tcPr>
            <w:tcW w:w="600" w:type="dxa"/>
          </w:tcPr>
          <w:p w14:paraId="77846006" w14:textId="77777777" w:rsidR="00430569" w:rsidRDefault="00430569">
            <w:pPr>
              <w:pStyle w:val="EMPTYCELLSTYLE"/>
            </w:pPr>
          </w:p>
        </w:tc>
        <w:tc>
          <w:tcPr>
            <w:tcW w:w="1800" w:type="dxa"/>
            <w:gridSpan w:val="2"/>
          </w:tcPr>
          <w:p w14:paraId="2C64BE24" w14:textId="77777777" w:rsidR="00430569" w:rsidRDefault="00430569">
            <w:pPr>
              <w:pStyle w:val="EMPTYCELLSTYLE"/>
            </w:pPr>
          </w:p>
        </w:tc>
        <w:tc>
          <w:tcPr>
            <w:tcW w:w="100" w:type="dxa"/>
          </w:tcPr>
          <w:p w14:paraId="2FDF3D93" w14:textId="77777777" w:rsidR="00430569" w:rsidRDefault="00430569">
            <w:pPr>
              <w:pStyle w:val="EMPTYCELLSTYLE"/>
            </w:pPr>
          </w:p>
        </w:tc>
        <w:tc>
          <w:tcPr>
            <w:tcW w:w="500" w:type="dxa"/>
          </w:tcPr>
          <w:p w14:paraId="224A09B8" w14:textId="77777777" w:rsidR="00430569" w:rsidRDefault="00430569">
            <w:pPr>
              <w:pStyle w:val="EMPTYCELLSTYLE"/>
            </w:pPr>
          </w:p>
        </w:tc>
        <w:tc>
          <w:tcPr>
            <w:tcW w:w="1100" w:type="dxa"/>
            <w:gridSpan w:val="2"/>
          </w:tcPr>
          <w:p w14:paraId="0D639F1B" w14:textId="77777777" w:rsidR="00430569" w:rsidRDefault="00430569">
            <w:pPr>
              <w:pStyle w:val="EMPTYCELLSTYLE"/>
            </w:pPr>
          </w:p>
        </w:tc>
        <w:tc>
          <w:tcPr>
            <w:tcW w:w="100" w:type="dxa"/>
          </w:tcPr>
          <w:p w14:paraId="41DB7852" w14:textId="77777777" w:rsidR="00430569" w:rsidRDefault="00430569">
            <w:pPr>
              <w:pStyle w:val="EMPTYCELLSTYLE"/>
            </w:pPr>
          </w:p>
        </w:tc>
        <w:tc>
          <w:tcPr>
            <w:tcW w:w="1600" w:type="dxa"/>
          </w:tcPr>
          <w:p w14:paraId="1BA3AD65" w14:textId="77777777" w:rsidR="00430569" w:rsidRDefault="00430569">
            <w:pPr>
              <w:pStyle w:val="EMPTYCELLSTYLE"/>
            </w:pPr>
          </w:p>
        </w:tc>
        <w:tc>
          <w:tcPr>
            <w:tcW w:w="1600" w:type="dxa"/>
          </w:tcPr>
          <w:p w14:paraId="713FB9BB" w14:textId="77777777" w:rsidR="00430569" w:rsidRDefault="00430569">
            <w:pPr>
              <w:pStyle w:val="EMPTYCELLSTYLE"/>
            </w:pPr>
          </w:p>
        </w:tc>
        <w:tc>
          <w:tcPr>
            <w:tcW w:w="2000" w:type="dxa"/>
          </w:tcPr>
          <w:p w14:paraId="34C5240F" w14:textId="77777777" w:rsidR="00430569" w:rsidRDefault="00430569">
            <w:pPr>
              <w:pStyle w:val="EMPTYCELLSTYLE"/>
            </w:pPr>
          </w:p>
        </w:tc>
        <w:tc>
          <w:tcPr>
            <w:tcW w:w="13580" w:type="dxa"/>
            <w:gridSpan w:val="4"/>
            <w:vMerge/>
            <w:tcMar>
              <w:top w:w="0" w:type="dxa"/>
              <w:left w:w="0" w:type="dxa"/>
              <w:bottom w:w="0" w:type="dxa"/>
              <w:right w:w="0" w:type="dxa"/>
            </w:tcMar>
          </w:tcPr>
          <w:p w14:paraId="0A05274C" w14:textId="77777777" w:rsidR="00430569" w:rsidRDefault="00430569">
            <w:pPr>
              <w:pStyle w:val="EMPTYCELLSTYLE"/>
            </w:pPr>
          </w:p>
        </w:tc>
        <w:tc>
          <w:tcPr>
            <w:tcW w:w="20" w:type="dxa"/>
          </w:tcPr>
          <w:p w14:paraId="02C14BE8" w14:textId="77777777" w:rsidR="00430569" w:rsidRDefault="00430569">
            <w:pPr>
              <w:pStyle w:val="EMPTYCELLSTYLE"/>
            </w:pPr>
          </w:p>
        </w:tc>
        <w:tc>
          <w:tcPr>
            <w:tcW w:w="400" w:type="dxa"/>
          </w:tcPr>
          <w:p w14:paraId="4C89A6B9" w14:textId="77777777" w:rsidR="00430569" w:rsidRDefault="00430569">
            <w:pPr>
              <w:pStyle w:val="EMPTYCELLSTYLE"/>
            </w:pPr>
          </w:p>
        </w:tc>
      </w:tr>
      <w:tr w:rsidR="00430569" w14:paraId="3BDD0068" w14:textId="77777777">
        <w:tblPrEx>
          <w:tblCellMar>
            <w:top w:w="0" w:type="dxa"/>
            <w:bottom w:w="0" w:type="dxa"/>
          </w:tblCellMar>
        </w:tblPrEx>
        <w:trPr>
          <w:trHeight w:hRule="exact" w:val="100"/>
        </w:trPr>
        <w:tc>
          <w:tcPr>
            <w:tcW w:w="400" w:type="dxa"/>
          </w:tcPr>
          <w:p w14:paraId="0FC3D799" w14:textId="77777777" w:rsidR="00430569" w:rsidRDefault="00430569">
            <w:pPr>
              <w:pStyle w:val="EMPTYCELLSTYLE"/>
            </w:pPr>
          </w:p>
        </w:tc>
        <w:tc>
          <w:tcPr>
            <w:tcW w:w="600" w:type="dxa"/>
          </w:tcPr>
          <w:p w14:paraId="6732CA4B" w14:textId="77777777" w:rsidR="00430569" w:rsidRDefault="00430569">
            <w:pPr>
              <w:pStyle w:val="EMPTYCELLSTYLE"/>
            </w:pPr>
          </w:p>
        </w:tc>
        <w:tc>
          <w:tcPr>
            <w:tcW w:w="1800" w:type="dxa"/>
            <w:gridSpan w:val="2"/>
          </w:tcPr>
          <w:p w14:paraId="2287848D" w14:textId="77777777" w:rsidR="00430569" w:rsidRDefault="00430569">
            <w:pPr>
              <w:pStyle w:val="EMPTYCELLSTYLE"/>
            </w:pPr>
          </w:p>
        </w:tc>
        <w:tc>
          <w:tcPr>
            <w:tcW w:w="100" w:type="dxa"/>
          </w:tcPr>
          <w:p w14:paraId="43F4DEE1" w14:textId="77777777" w:rsidR="00430569" w:rsidRDefault="00430569">
            <w:pPr>
              <w:pStyle w:val="EMPTYCELLSTYLE"/>
            </w:pPr>
          </w:p>
        </w:tc>
        <w:tc>
          <w:tcPr>
            <w:tcW w:w="500" w:type="dxa"/>
          </w:tcPr>
          <w:p w14:paraId="2417266C" w14:textId="77777777" w:rsidR="00430569" w:rsidRDefault="00430569">
            <w:pPr>
              <w:pStyle w:val="EMPTYCELLSTYLE"/>
            </w:pPr>
          </w:p>
        </w:tc>
        <w:tc>
          <w:tcPr>
            <w:tcW w:w="1100" w:type="dxa"/>
            <w:gridSpan w:val="2"/>
          </w:tcPr>
          <w:p w14:paraId="2729B80E" w14:textId="77777777" w:rsidR="00430569" w:rsidRDefault="00430569">
            <w:pPr>
              <w:pStyle w:val="EMPTYCELLSTYLE"/>
            </w:pPr>
          </w:p>
        </w:tc>
        <w:tc>
          <w:tcPr>
            <w:tcW w:w="100" w:type="dxa"/>
          </w:tcPr>
          <w:p w14:paraId="0686BB1E" w14:textId="77777777" w:rsidR="00430569" w:rsidRDefault="00430569">
            <w:pPr>
              <w:pStyle w:val="EMPTYCELLSTYLE"/>
            </w:pPr>
          </w:p>
        </w:tc>
        <w:tc>
          <w:tcPr>
            <w:tcW w:w="1600" w:type="dxa"/>
          </w:tcPr>
          <w:p w14:paraId="79C5330E" w14:textId="77777777" w:rsidR="00430569" w:rsidRDefault="00430569">
            <w:pPr>
              <w:pStyle w:val="EMPTYCELLSTYLE"/>
            </w:pPr>
          </w:p>
        </w:tc>
        <w:tc>
          <w:tcPr>
            <w:tcW w:w="1600" w:type="dxa"/>
          </w:tcPr>
          <w:p w14:paraId="1D449307" w14:textId="77777777" w:rsidR="00430569" w:rsidRDefault="00430569">
            <w:pPr>
              <w:pStyle w:val="EMPTYCELLSTYLE"/>
            </w:pPr>
          </w:p>
        </w:tc>
        <w:tc>
          <w:tcPr>
            <w:tcW w:w="2000" w:type="dxa"/>
          </w:tcPr>
          <w:p w14:paraId="6AC93F98" w14:textId="77777777" w:rsidR="00430569" w:rsidRDefault="00430569">
            <w:pPr>
              <w:pStyle w:val="EMPTYCELLSTYLE"/>
            </w:pPr>
          </w:p>
        </w:tc>
        <w:tc>
          <w:tcPr>
            <w:tcW w:w="1720" w:type="dxa"/>
          </w:tcPr>
          <w:p w14:paraId="45999212" w14:textId="77777777" w:rsidR="00430569" w:rsidRDefault="00430569">
            <w:pPr>
              <w:pStyle w:val="EMPTYCELLSTYLE"/>
            </w:pPr>
          </w:p>
        </w:tc>
        <w:tc>
          <w:tcPr>
            <w:tcW w:w="800" w:type="dxa"/>
          </w:tcPr>
          <w:p w14:paraId="2F858D17" w14:textId="77777777" w:rsidR="00430569" w:rsidRDefault="00430569">
            <w:pPr>
              <w:pStyle w:val="EMPTYCELLSTYLE"/>
            </w:pPr>
          </w:p>
        </w:tc>
        <w:tc>
          <w:tcPr>
            <w:tcW w:w="5560" w:type="dxa"/>
          </w:tcPr>
          <w:p w14:paraId="318268F3" w14:textId="77777777" w:rsidR="00430569" w:rsidRDefault="00430569">
            <w:pPr>
              <w:pStyle w:val="EMPTYCELLSTYLE"/>
            </w:pPr>
          </w:p>
        </w:tc>
        <w:tc>
          <w:tcPr>
            <w:tcW w:w="5500" w:type="dxa"/>
          </w:tcPr>
          <w:p w14:paraId="7300F197" w14:textId="77777777" w:rsidR="00430569" w:rsidRDefault="00430569">
            <w:pPr>
              <w:pStyle w:val="EMPTYCELLSTYLE"/>
            </w:pPr>
          </w:p>
        </w:tc>
        <w:tc>
          <w:tcPr>
            <w:tcW w:w="20" w:type="dxa"/>
          </w:tcPr>
          <w:p w14:paraId="06411A5B" w14:textId="77777777" w:rsidR="00430569" w:rsidRDefault="00430569">
            <w:pPr>
              <w:pStyle w:val="EMPTYCELLSTYLE"/>
            </w:pPr>
          </w:p>
        </w:tc>
        <w:tc>
          <w:tcPr>
            <w:tcW w:w="400" w:type="dxa"/>
          </w:tcPr>
          <w:p w14:paraId="0A9CC923" w14:textId="77777777" w:rsidR="00430569" w:rsidRDefault="00430569">
            <w:pPr>
              <w:pStyle w:val="EMPTYCELLSTYLE"/>
            </w:pPr>
          </w:p>
        </w:tc>
      </w:tr>
      <w:tr w:rsidR="00430569" w14:paraId="74E971AE" w14:textId="77777777">
        <w:tblPrEx>
          <w:tblCellMar>
            <w:top w:w="0" w:type="dxa"/>
            <w:bottom w:w="0" w:type="dxa"/>
          </w:tblCellMar>
        </w:tblPrEx>
        <w:trPr>
          <w:trHeight w:hRule="exact" w:val="280"/>
        </w:trPr>
        <w:tc>
          <w:tcPr>
            <w:tcW w:w="400" w:type="dxa"/>
          </w:tcPr>
          <w:p w14:paraId="28657491" w14:textId="77777777" w:rsidR="00430569" w:rsidRDefault="00430569">
            <w:pPr>
              <w:pStyle w:val="EMPTYCELLSTYLE"/>
            </w:pPr>
          </w:p>
        </w:tc>
        <w:tc>
          <w:tcPr>
            <w:tcW w:w="600" w:type="dxa"/>
            <w:tcMar>
              <w:top w:w="0" w:type="dxa"/>
              <w:left w:w="0" w:type="dxa"/>
              <w:bottom w:w="0" w:type="dxa"/>
              <w:right w:w="0" w:type="dxa"/>
            </w:tcMar>
          </w:tcPr>
          <w:p w14:paraId="5735AFE6" w14:textId="77777777" w:rsidR="00430569" w:rsidRDefault="003E707C">
            <w:pPr>
              <w:pStyle w:val="ArialItalic"/>
              <w:ind w:right="100"/>
              <w:jc w:val="right"/>
            </w:pPr>
            <w:r>
              <w:rPr>
                <w:sz w:val="16"/>
              </w:rPr>
              <w:t>148</w:t>
            </w:r>
          </w:p>
        </w:tc>
        <w:tc>
          <w:tcPr>
            <w:tcW w:w="1800" w:type="dxa"/>
            <w:gridSpan w:val="2"/>
            <w:vMerge w:val="restart"/>
            <w:tcMar>
              <w:top w:w="0" w:type="dxa"/>
              <w:left w:w="0" w:type="dxa"/>
              <w:bottom w:w="0" w:type="dxa"/>
              <w:right w:w="0" w:type="dxa"/>
            </w:tcMar>
          </w:tcPr>
          <w:p w14:paraId="41A9E07F" w14:textId="77777777" w:rsidR="00430569" w:rsidRDefault="003E707C">
            <w:pPr>
              <w:pStyle w:val="ArialNormal"/>
              <w:ind w:left="40" w:right="100"/>
            </w:pPr>
            <w:r>
              <w:rPr>
                <w:sz w:val="16"/>
              </w:rPr>
              <w:t>Pražská vodohospodářská společnost a.s.</w:t>
            </w:r>
          </w:p>
        </w:tc>
        <w:tc>
          <w:tcPr>
            <w:tcW w:w="100" w:type="dxa"/>
          </w:tcPr>
          <w:p w14:paraId="2D164F17" w14:textId="77777777" w:rsidR="00430569" w:rsidRDefault="00430569">
            <w:pPr>
              <w:pStyle w:val="EMPTYCELLSTYLE"/>
            </w:pPr>
          </w:p>
        </w:tc>
        <w:tc>
          <w:tcPr>
            <w:tcW w:w="1600" w:type="dxa"/>
            <w:gridSpan w:val="3"/>
            <w:tcMar>
              <w:top w:w="0" w:type="dxa"/>
              <w:left w:w="0" w:type="dxa"/>
              <w:bottom w:w="0" w:type="dxa"/>
              <w:right w:w="0" w:type="dxa"/>
            </w:tcMar>
          </w:tcPr>
          <w:p w14:paraId="4BE4EEDC" w14:textId="77777777" w:rsidR="00430569" w:rsidRDefault="003E707C">
            <w:pPr>
              <w:pStyle w:val="ArialNormal"/>
              <w:ind w:left="40" w:right="40"/>
            </w:pPr>
            <w:r>
              <w:rPr>
                <w:sz w:val="16"/>
              </w:rPr>
              <w:t>Připomínka</w:t>
            </w:r>
          </w:p>
        </w:tc>
        <w:tc>
          <w:tcPr>
            <w:tcW w:w="100" w:type="dxa"/>
          </w:tcPr>
          <w:p w14:paraId="28AC4F08" w14:textId="77777777" w:rsidR="00430569" w:rsidRDefault="00430569">
            <w:pPr>
              <w:pStyle w:val="EMPTYCELLSTYLE"/>
            </w:pPr>
          </w:p>
        </w:tc>
        <w:tc>
          <w:tcPr>
            <w:tcW w:w="1600" w:type="dxa"/>
            <w:tcMar>
              <w:top w:w="0" w:type="dxa"/>
              <w:left w:w="0" w:type="dxa"/>
              <w:bottom w:w="0" w:type="dxa"/>
              <w:right w:w="0" w:type="dxa"/>
            </w:tcMar>
          </w:tcPr>
          <w:p w14:paraId="7560A8F7" w14:textId="77777777" w:rsidR="00430569" w:rsidRDefault="003E707C">
            <w:pPr>
              <w:pStyle w:val="ArialNormal"/>
              <w:ind w:left="40" w:right="40"/>
            </w:pPr>
            <w:r>
              <w:rPr>
                <w:sz w:val="16"/>
              </w:rPr>
              <w:t>MHMPXPHH52BC</w:t>
            </w:r>
          </w:p>
        </w:tc>
        <w:tc>
          <w:tcPr>
            <w:tcW w:w="1600" w:type="dxa"/>
            <w:tcMar>
              <w:top w:w="0" w:type="dxa"/>
              <w:left w:w="0" w:type="dxa"/>
              <w:bottom w:w="0" w:type="dxa"/>
              <w:right w:w="0" w:type="dxa"/>
            </w:tcMar>
          </w:tcPr>
          <w:p w14:paraId="183EFB60" w14:textId="77777777" w:rsidR="00430569" w:rsidRDefault="003E707C">
            <w:pPr>
              <w:pStyle w:val="ArialNormal"/>
              <w:ind w:left="40" w:right="40"/>
            </w:pPr>
            <w:r>
              <w:rPr>
                <w:sz w:val="16"/>
              </w:rPr>
              <w:t>2989512</w:t>
            </w:r>
          </w:p>
        </w:tc>
        <w:tc>
          <w:tcPr>
            <w:tcW w:w="2000" w:type="dxa"/>
            <w:tcMar>
              <w:top w:w="0" w:type="dxa"/>
              <w:left w:w="0" w:type="dxa"/>
              <w:bottom w:w="0" w:type="dxa"/>
              <w:right w:w="0" w:type="dxa"/>
            </w:tcMar>
          </w:tcPr>
          <w:p w14:paraId="433E5E3A" w14:textId="77777777" w:rsidR="00430569" w:rsidRDefault="003E707C">
            <w:pPr>
              <w:pStyle w:val="ArialNormal"/>
              <w:ind w:left="40" w:right="40"/>
            </w:pPr>
            <w:r>
              <w:rPr>
                <w:sz w:val="16"/>
              </w:rPr>
              <w:t>Jiné</w:t>
            </w:r>
          </w:p>
        </w:tc>
        <w:tc>
          <w:tcPr>
            <w:tcW w:w="13580" w:type="dxa"/>
            <w:gridSpan w:val="4"/>
            <w:vMerge w:val="restart"/>
            <w:tcMar>
              <w:top w:w="0" w:type="dxa"/>
              <w:left w:w="0" w:type="dxa"/>
              <w:bottom w:w="0" w:type="dxa"/>
              <w:right w:w="0" w:type="dxa"/>
            </w:tcMar>
          </w:tcPr>
          <w:p w14:paraId="4AB1B46E" w14:textId="77777777" w:rsidR="00430569" w:rsidRDefault="003E707C">
            <w:pPr>
              <w:pStyle w:val="ArialNormal"/>
              <w:ind w:left="40" w:right="40"/>
            </w:pPr>
            <w:r>
              <w:rPr>
                <w:sz w:val="16"/>
              </w:rPr>
              <w:t xml:space="preserve">Z hlediska nadřazeného systému odkanalizování má PVS k předloženým změnám Územního </w:t>
            </w:r>
            <w:r>
              <w:rPr>
                <w:b/>
                <w:sz w:val="16"/>
              </w:rPr>
              <w:t>plánu sídelního útvaru hl. m. Prahy následující připomínky:</w:t>
            </w:r>
            <w:r>
              <w:rPr>
                <w:sz w:val="16"/>
              </w:rPr>
              <w:br/>
            </w:r>
            <w:r>
              <w:rPr>
                <w:sz w:val="16"/>
              </w:rPr>
              <w:br/>
            </w:r>
            <w:r>
              <w:rPr>
                <w:sz w:val="16"/>
              </w:rPr>
              <w:br/>
            </w:r>
            <w:r>
              <w:rPr>
                <w:b/>
                <w:sz w:val="16"/>
              </w:rPr>
              <w:t>Obecné připomínky:</w:t>
            </w:r>
            <w:r>
              <w:rPr>
                <w:sz w:val="16"/>
              </w:rPr>
              <w:br/>
              <w:t>-     U lokalit, které jsou v dosahu celoměstské sítě, je podmínkou výstavby vybudování kanalizační sítě a její napojení na soustavný kanalizační systém hl. města Prahy.</w:t>
            </w:r>
            <w:r>
              <w:rPr>
                <w:sz w:val="16"/>
              </w:rPr>
              <w:br/>
              <w:t>-     Při řešení problematiky dešťových vod je nutno přednostně navrhovat v souladu s požadavky zákona č.254/2001 Sb., o vodách (§5), jejich využívání v místě dopadu, před jejich rychlým odváděním do vodotečí. Návrh řešení musí vycházet ze snahy zachovat v loka</w:t>
            </w:r>
            <w:r>
              <w:rPr>
                <w:sz w:val="16"/>
              </w:rPr>
              <w:t>litě přirozený odtok dešťových vod. I v souladu s připravovanou strategií adaptace pro změnu klimatu je třeba srážkovou vodu v maximálně možné míře využívat v místě spadu a využít její potenciál k zajištění vhodného klimatu. Je nutno navrhnout takové řešení, které umožní využití vod např. k zálivce zeleně, oplachu, atd.</w:t>
            </w:r>
            <w:r>
              <w:rPr>
                <w:sz w:val="16"/>
              </w:rPr>
              <w:br/>
              <w:t>-     Výsledné odtokové množství musí být v souladu s nařízením č. 10/2016 Sb. hl. m. Prahy (Pražské stavební předpisy) HLAVA V, § 38 odst. 2:</w:t>
            </w:r>
            <w:r>
              <w:rPr>
                <w:sz w:val="16"/>
              </w:rPr>
              <w:br/>
            </w:r>
            <w:r>
              <w:rPr>
                <w:i/>
                <w:sz w:val="16"/>
              </w:rPr>
              <w:t>„Minimální retence (celkový objem retenování, o</w:t>
            </w:r>
            <w:r>
              <w:rPr>
                <w:i/>
                <w:sz w:val="16"/>
              </w:rPr>
              <w:t>patření, jako jsou průlehy v zeleni, otevřené příkopy, vegetační střechy, nádrže, retenční potrubí nebo trubní retence aj.) pro regulované odvádění srážkových vod musí být taková, aby nedocházelo k většímu odtoku než 10 l/s z hektaru plochy pozemku při třicetiminutovém dešti desetiletém, nestanoví-li správce toku jinak. “</w:t>
            </w:r>
            <w:r>
              <w:rPr>
                <w:sz w:val="16"/>
              </w:rPr>
              <w:br/>
              <w:t>Závazné stanovisko k množství vypouštěných dešťových vod do vodního toku a podmínky napojení vydává správce vodního toku.</w:t>
            </w:r>
            <w:r>
              <w:rPr>
                <w:sz w:val="16"/>
              </w:rPr>
              <w:br/>
            </w:r>
          </w:p>
        </w:tc>
        <w:tc>
          <w:tcPr>
            <w:tcW w:w="20" w:type="dxa"/>
          </w:tcPr>
          <w:p w14:paraId="1E63C63E" w14:textId="77777777" w:rsidR="00430569" w:rsidRDefault="00430569">
            <w:pPr>
              <w:pStyle w:val="EMPTYCELLSTYLE"/>
            </w:pPr>
          </w:p>
        </w:tc>
        <w:tc>
          <w:tcPr>
            <w:tcW w:w="400" w:type="dxa"/>
          </w:tcPr>
          <w:p w14:paraId="74B8E9AC" w14:textId="77777777" w:rsidR="00430569" w:rsidRDefault="00430569">
            <w:pPr>
              <w:pStyle w:val="EMPTYCELLSTYLE"/>
            </w:pPr>
          </w:p>
        </w:tc>
      </w:tr>
      <w:tr w:rsidR="00430569" w14:paraId="09425791" w14:textId="77777777">
        <w:tblPrEx>
          <w:tblCellMar>
            <w:top w:w="0" w:type="dxa"/>
            <w:bottom w:w="0" w:type="dxa"/>
          </w:tblCellMar>
        </w:tblPrEx>
        <w:trPr>
          <w:trHeight w:hRule="exact" w:val="260"/>
        </w:trPr>
        <w:tc>
          <w:tcPr>
            <w:tcW w:w="400" w:type="dxa"/>
          </w:tcPr>
          <w:p w14:paraId="3ABB0657" w14:textId="77777777" w:rsidR="00430569" w:rsidRDefault="00430569">
            <w:pPr>
              <w:pStyle w:val="EMPTYCELLSTYLE"/>
            </w:pPr>
          </w:p>
        </w:tc>
        <w:tc>
          <w:tcPr>
            <w:tcW w:w="600" w:type="dxa"/>
          </w:tcPr>
          <w:p w14:paraId="33EF0143" w14:textId="77777777" w:rsidR="00430569" w:rsidRDefault="00430569">
            <w:pPr>
              <w:pStyle w:val="EMPTYCELLSTYLE"/>
            </w:pPr>
          </w:p>
        </w:tc>
        <w:tc>
          <w:tcPr>
            <w:tcW w:w="1800" w:type="dxa"/>
            <w:gridSpan w:val="2"/>
            <w:vMerge/>
            <w:tcMar>
              <w:top w:w="0" w:type="dxa"/>
              <w:left w:w="0" w:type="dxa"/>
              <w:bottom w:w="0" w:type="dxa"/>
              <w:right w:w="0" w:type="dxa"/>
            </w:tcMar>
          </w:tcPr>
          <w:p w14:paraId="73103004" w14:textId="77777777" w:rsidR="00430569" w:rsidRDefault="00430569">
            <w:pPr>
              <w:pStyle w:val="EMPTYCELLSTYLE"/>
            </w:pPr>
          </w:p>
        </w:tc>
        <w:tc>
          <w:tcPr>
            <w:tcW w:w="100" w:type="dxa"/>
          </w:tcPr>
          <w:p w14:paraId="4F0F10FF" w14:textId="77777777" w:rsidR="00430569" w:rsidRDefault="00430569">
            <w:pPr>
              <w:pStyle w:val="EMPTYCELLSTYLE"/>
            </w:pPr>
          </w:p>
        </w:tc>
        <w:tc>
          <w:tcPr>
            <w:tcW w:w="500" w:type="dxa"/>
          </w:tcPr>
          <w:p w14:paraId="100BF71B" w14:textId="77777777" w:rsidR="00430569" w:rsidRDefault="00430569">
            <w:pPr>
              <w:pStyle w:val="EMPTYCELLSTYLE"/>
            </w:pPr>
          </w:p>
        </w:tc>
        <w:tc>
          <w:tcPr>
            <w:tcW w:w="1100" w:type="dxa"/>
            <w:gridSpan w:val="2"/>
          </w:tcPr>
          <w:p w14:paraId="361392F0" w14:textId="77777777" w:rsidR="00430569" w:rsidRDefault="00430569">
            <w:pPr>
              <w:pStyle w:val="EMPTYCELLSTYLE"/>
            </w:pPr>
          </w:p>
        </w:tc>
        <w:tc>
          <w:tcPr>
            <w:tcW w:w="100" w:type="dxa"/>
          </w:tcPr>
          <w:p w14:paraId="27F8C9A5" w14:textId="77777777" w:rsidR="00430569" w:rsidRDefault="00430569">
            <w:pPr>
              <w:pStyle w:val="EMPTYCELLSTYLE"/>
            </w:pPr>
          </w:p>
        </w:tc>
        <w:tc>
          <w:tcPr>
            <w:tcW w:w="1600" w:type="dxa"/>
          </w:tcPr>
          <w:p w14:paraId="0E5C8B39" w14:textId="77777777" w:rsidR="00430569" w:rsidRDefault="00430569">
            <w:pPr>
              <w:pStyle w:val="EMPTYCELLSTYLE"/>
            </w:pPr>
          </w:p>
        </w:tc>
        <w:tc>
          <w:tcPr>
            <w:tcW w:w="1600" w:type="dxa"/>
          </w:tcPr>
          <w:p w14:paraId="0F55B9BD" w14:textId="77777777" w:rsidR="00430569" w:rsidRDefault="00430569">
            <w:pPr>
              <w:pStyle w:val="EMPTYCELLSTYLE"/>
            </w:pPr>
          </w:p>
        </w:tc>
        <w:tc>
          <w:tcPr>
            <w:tcW w:w="2000" w:type="dxa"/>
          </w:tcPr>
          <w:p w14:paraId="66C34BB1" w14:textId="77777777" w:rsidR="00430569" w:rsidRDefault="00430569">
            <w:pPr>
              <w:pStyle w:val="EMPTYCELLSTYLE"/>
            </w:pPr>
          </w:p>
        </w:tc>
        <w:tc>
          <w:tcPr>
            <w:tcW w:w="13580" w:type="dxa"/>
            <w:gridSpan w:val="4"/>
            <w:vMerge/>
            <w:tcMar>
              <w:top w:w="0" w:type="dxa"/>
              <w:left w:w="0" w:type="dxa"/>
              <w:bottom w:w="0" w:type="dxa"/>
              <w:right w:w="0" w:type="dxa"/>
            </w:tcMar>
          </w:tcPr>
          <w:p w14:paraId="6D3BC2CE" w14:textId="77777777" w:rsidR="00430569" w:rsidRDefault="00430569">
            <w:pPr>
              <w:pStyle w:val="EMPTYCELLSTYLE"/>
            </w:pPr>
          </w:p>
        </w:tc>
        <w:tc>
          <w:tcPr>
            <w:tcW w:w="20" w:type="dxa"/>
          </w:tcPr>
          <w:p w14:paraId="28AD3C31" w14:textId="77777777" w:rsidR="00430569" w:rsidRDefault="00430569">
            <w:pPr>
              <w:pStyle w:val="EMPTYCELLSTYLE"/>
            </w:pPr>
          </w:p>
        </w:tc>
        <w:tc>
          <w:tcPr>
            <w:tcW w:w="400" w:type="dxa"/>
          </w:tcPr>
          <w:p w14:paraId="18EAF83F" w14:textId="77777777" w:rsidR="00430569" w:rsidRDefault="00430569">
            <w:pPr>
              <w:pStyle w:val="EMPTYCELLSTYLE"/>
            </w:pPr>
          </w:p>
        </w:tc>
      </w:tr>
      <w:tr w:rsidR="00430569" w14:paraId="1578F92F" w14:textId="77777777">
        <w:tblPrEx>
          <w:tblCellMar>
            <w:top w:w="0" w:type="dxa"/>
            <w:bottom w:w="0" w:type="dxa"/>
          </w:tblCellMar>
        </w:tblPrEx>
        <w:trPr>
          <w:trHeight w:hRule="exact" w:val="1840"/>
        </w:trPr>
        <w:tc>
          <w:tcPr>
            <w:tcW w:w="400" w:type="dxa"/>
          </w:tcPr>
          <w:p w14:paraId="5125FE83" w14:textId="77777777" w:rsidR="00430569" w:rsidRDefault="00430569">
            <w:pPr>
              <w:pStyle w:val="EMPTYCELLSTYLE"/>
            </w:pPr>
          </w:p>
        </w:tc>
        <w:tc>
          <w:tcPr>
            <w:tcW w:w="600" w:type="dxa"/>
          </w:tcPr>
          <w:p w14:paraId="39A1C134" w14:textId="77777777" w:rsidR="00430569" w:rsidRDefault="00430569">
            <w:pPr>
              <w:pStyle w:val="EMPTYCELLSTYLE"/>
            </w:pPr>
          </w:p>
        </w:tc>
        <w:tc>
          <w:tcPr>
            <w:tcW w:w="1800" w:type="dxa"/>
            <w:gridSpan w:val="2"/>
          </w:tcPr>
          <w:p w14:paraId="0D7DCB06" w14:textId="77777777" w:rsidR="00430569" w:rsidRDefault="00430569">
            <w:pPr>
              <w:pStyle w:val="EMPTYCELLSTYLE"/>
            </w:pPr>
          </w:p>
        </w:tc>
        <w:tc>
          <w:tcPr>
            <w:tcW w:w="100" w:type="dxa"/>
          </w:tcPr>
          <w:p w14:paraId="2DE26492" w14:textId="77777777" w:rsidR="00430569" w:rsidRDefault="00430569">
            <w:pPr>
              <w:pStyle w:val="EMPTYCELLSTYLE"/>
            </w:pPr>
          </w:p>
        </w:tc>
        <w:tc>
          <w:tcPr>
            <w:tcW w:w="500" w:type="dxa"/>
          </w:tcPr>
          <w:p w14:paraId="61390223" w14:textId="77777777" w:rsidR="00430569" w:rsidRDefault="00430569">
            <w:pPr>
              <w:pStyle w:val="EMPTYCELLSTYLE"/>
            </w:pPr>
          </w:p>
        </w:tc>
        <w:tc>
          <w:tcPr>
            <w:tcW w:w="1100" w:type="dxa"/>
            <w:gridSpan w:val="2"/>
          </w:tcPr>
          <w:p w14:paraId="6313F565" w14:textId="77777777" w:rsidR="00430569" w:rsidRDefault="00430569">
            <w:pPr>
              <w:pStyle w:val="EMPTYCELLSTYLE"/>
            </w:pPr>
          </w:p>
        </w:tc>
        <w:tc>
          <w:tcPr>
            <w:tcW w:w="100" w:type="dxa"/>
          </w:tcPr>
          <w:p w14:paraId="0FBA0720" w14:textId="77777777" w:rsidR="00430569" w:rsidRDefault="00430569">
            <w:pPr>
              <w:pStyle w:val="EMPTYCELLSTYLE"/>
            </w:pPr>
          </w:p>
        </w:tc>
        <w:tc>
          <w:tcPr>
            <w:tcW w:w="1600" w:type="dxa"/>
          </w:tcPr>
          <w:p w14:paraId="6EB00B86" w14:textId="77777777" w:rsidR="00430569" w:rsidRDefault="00430569">
            <w:pPr>
              <w:pStyle w:val="EMPTYCELLSTYLE"/>
            </w:pPr>
          </w:p>
        </w:tc>
        <w:tc>
          <w:tcPr>
            <w:tcW w:w="1600" w:type="dxa"/>
          </w:tcPr>
          <w:p w14:paraId="72B6F6A8" w14:textId="77777777" w:rsidR="00430569" w:rsidRDefault="00430569">
            <w:pPr>
              <w:pStyle w:val="EMPTYCELLSTYLE"/>
            </w:pPr>
          </w:p>
        </w:tc>
        <w:tc>
          <w:tcPr>
            <w:tcW w:w="2000" w:type="dxa"/>
          </w:tcPr>
          <w:p w14:paraId="70218948" w14:textId="77777777" w:rsidR="00430569" w:rsidRDefault="00430569">
            <w:pPr>
              <w:pStyle w:val="EMPTYCELLSTYLE"/>
            </w:pPr>
          </w:p>
        </w:tc>
        <w:tc>
          <w:tcPr>
            <w:tcW w:w="13580" w:type="dxa"/>
            <w:gridSpan w:val="4"/>
            <w:vMerge/>
            <w:tcMar>
              <w:top w:w="0" w:type="dxa"/>
              <w:left w:w="0" w:type="dxa"/>
              <w:bottom w:w="0" w:type="dxa"/>
              <w:right w:w="0" w:type="dxa"/>
            </w:tcMar>
          </w:tcPr>
          <w:p w14:paraId="519C91E8" w14:textId="77777777" w:rsidR="00430569" w:rsidRDefault="00430569">
            <w:pPr>
              <w:pStyle w:val="EMPTYCELLSTYLE"/>
            </w:pPr>
          </w:p>
        </w:tc>
        <w:tc>
          <w:tcPr>
            <w:tcW w:w="20" w:type="dxa"/>
          </w:tcPr>
          <w:p w14:paraId="7E9649C5" w14:textId="77777777" w:rsidR="00430569" w:rsidRDefault="00430569">
            <w:pPr>
              <w:pStyle w:val="EMPTYCELLSTYLE"/>
            </w:pPr>
          </w:p>
        </w:tc>
        <w:tc>
          <w:tcPr>
            <w:tcW w:w="400" w:type="dxa"/>
          </w:tcPr>
          <w:p w14:paraId="6698F842" w14:textId="77777777" w:rsidR="00430569" w:rsidRDefault="00430569">
            <w:pPr>
              <w:pStyle w:val="EMPTYCELLSTYLE"/>
            </w:pPr>
          </w:p>
        </w:tc>
      </w:tr>
      <w:tr w:rsidR="00430569" w14:paraId="2CA5269C" w14:textId="77777777">
        <w:tblPrEx>
          <w:tblCellMar>
            <w:top w:w="0" w:type="dxa"/>
            <w:bottom w:w="0" w:type="dxa"/>
          </w:tblCellMar>
        </w:tblPrEx>
        <w:trPr>
          <w:trHeight w:hRule="exact" w:val="260"/>
        </w:trPr>
        <w:tc>
          <w:tcPr>
            <w:tcW w:w="400" w:type="dxa"/>
          </w:tcPr>
          <w:p w14:paraId="5CFC478E" w14:textId="77777777" w:rsidR="00430569" w:rsidRDefault="00430569">
            <w:pPr>
              <w:pStyle w:val="EMPTYCELLSTYLE"/>
            </w:pPr>
          </w:p>
        </w:tc>
        <w:tc>
          <w:tcPr>
            <w:tcW w:w="600" w:type="dxa"/>
          </w:tcPr>
          <w:p w14:paraId="5551F75D" w14:textId="77777777" w:rsidR="00430569" w:rsidRDefault="00430569">
            <w:pPr>
              <w:pStyle w:val="EMPTYCELLSTYLE"/>
            </w:pPr>
          </w:p>
        </w:tc>
        <w:tc>
          <w:tcPr>
            <w:tcW w:w="1800" w:type="dxa"/>
            <w:gridSpan w:val="2"/>
          </w:tcPr>
          <w:p w14:paraId="448B9063" w14:textId="77777777" w:rsidR="00430569" w:rsidRDefault="00430569">
            <w:pPr>
              <w:pStyle w:val="EMPTYCELLSTYLE"/>
            </w:pPr>
          </w:p>
        </w:tc>
        <w:tc>
          <w:tcPr>
            <w:tcW w:w="100" w:type="dxa"/>
          </w:tcPr>
          <w:p w14:paraId="392F0B7E" w14:textId="77777777" w:rsidR="00430569" w:rsidRDefault="00430569">
            <w:pPr>
              <w:pStyle w:val="EMPTYCELLSTYLE"/>
            </w:pPr>
          </w:p>
        </w:tc>
        <w:tc>
          <w:tcPr>
            <w:tcW w:w="500" w:type="dxa"/>
          </w:tcPr>
          <w:p w14:paraId="5CD8BF55" w14:textId="77777777" w:rsidR="00430569" w:rsidRDefault="00430569">
            <w:pPr>
              <w:pStyle w:val="EMPTYCELLSTYLE"/>
            </w:pPr>
          </w:p>
        </w:tc>
        <w:tc>
          <w:tcPr>
            <w:tcW w:w="1100" w:type="dxa"/>
            <w:gridSpan w:val="2"/>
          </w:tcPr>
          <w:p w14:paraId="02310290" w14:textId="77777777" w:rsidR="00430569" w:rsidRDefault="00430569">
            <w:pPr>
              <w:pStyle w:val="EMPTYCELLSTYLE"/>
            </w:pPr>
          </w:p>
        </w:tc>
        <w:tc>
          <w:tcPr>
            <w:tcW w:w="100" w:type="dxa"/>
          </w:tcPr>
          <w:p w14:paraId="2D3C0A42" w14:textId="77777777" w:rsidR="00430569" w:rsidRDefault="00430569">
            <w:pPr>
              <w:pStyle w:val="EMPTYCELLSTYLE"/>
            </w:pPr>
          </w:p>
        </w:tc>
        <w:tc>
          <w:tcPr>
            <w:tcW w:w="1600" w:type="dxa"/>
          </w:tcPr>
          <w:p w14:paraId="73624571" w14:textId="77777777" w:rsidR="00430569" w:rsidRDefault="00430569">
            <w:pPr>
              <w:pStyle w:val="EMPTYCELLSTYLE"/>
            </w:pPr>
          </w:p>
        </w:tc>
        <w:tc>
          <w:tcPr>
            <w:tcW w:w="1600" w:type="dxa"/>
          </w:tcPr>
          <w:p w14:paraId="1C0EEB20" w14:textId="77777777" w:rsidR="00430569" w:rsidRDefault="00430569">
            <w:pPr>
              <w:pStyle w:val="EMPTYCELLSTYLE"/>
            </w:pPr>
          </w:p>
        </w:tc>
        <w:tc>
          <w:tcPr>
            <w:tcW w:w="2000" w:type="dxa"/>
          </w:tcPr>
          <w:p w14:paraId="035EF3D5" w14:textId="77777777" w:rsidR="00430569" w:rsidRDefault="00430569">
            <w:pPr>
              <w:pStyle w:val="EMPTYCELLSTYLE"/>
            </w:pPr>
          </w:p>
        </w:tc>
        <w:tc>
          <w:tcPr>
            <w:tcW w:w="1720" w:type="dxa"/>
          </w:tcPr>
          <w:p w14:paraId="6CBCF79C" w14:textId="77777777" w:rsidR="00430569" w:rsidRDefault="00430569">
            <w:pPr>
              <w:pStyle w:val="EMPTYCELLSTYLE"/>
            </w:pPr>
          </w:p>
        </w:tc>
        <w:tc>
          <w:tcPr>
            <w:tcW w:w="800" w:type="dxa"/>
          </w:tcPr>
          <w:p w14:paraId="28741595" w14:textId="77777777" w:rsidR="00430569" w:rsidRDefault="00430569">
            <w:pPr>
              <w:pStyle w:val="EMPTYCELLSTYLE"/>
            </w:pPr>
          </w:p>
        </w:tc>
        <w:tc>
          <w:tcPr>
            <w:tcW w:w="5560" w:type="dxa"/>
          </w:tcPr>
          <w:p w14:paraId="086CBCFD" w14:textId="77777777" w:rsidR="00430569" w:rsidRDefault="00430569">
            <w:pPr>
              <w:pStyle w:val="EMPTYCELLSTYLE"/>
            </w:pPr>
          </w:p>
        </w:tc>
        <w:tc>
          <w:tcPr>
            <w:tcW w:w="5500" w:type="dxa"/>
          </w:tcPr>
          <w:p w14:paraId="4E9AF0CE" w14:textId="77777777" w:rsidR="00430569" w:rsidRDefault="00430569">
            <w:pPr>
              <w:pStyle w:val="EMPTYCELLSTYLE"/>
            </w:pPr>
          </w:p>
        </w:tc>
        <w:tc>
          <w:tcPr>
            <w:tcW w:w="20" w:type="dxa"/>
          </w:tcPr>
          <w:p w14:paraId="2914DFD6" w14:textId="77777777" w:rsidR="00430569" w:rsidRDefault="00430569">
            <w:pPr>
              <w:pStyle w:val="EMPTYCELLSTYLE"/>
            </w:pPr>
          </w:p>
        </w:tc>
        <w:tc>
          <w:tcPr>
            <w:tcW w:w="400" w:type="dxa"/>
          </w:tcPr>
          <w:p w14:paraId="20DBD5C8" w14:textId="77777777" w:rsidR="00430569" w:rsidRDefault="00430569">
            <w:pPr>
              <w:pStyle w:val="EMPTYCELLSTYLE"/>
            </w:pPr>
          </w:p>
        </w:tc>
      </w:tr>
      <w:tr w:rsidR="00430569" w14:paraId="29C75C57" w14:textId="77777777">
        <w:tblPrEx>
          <w:tblCellMar>
            <w:top w:w="0" w:type="dxa"/>
            <w:bottom w:w="0" w:type="dxa"/>
          </w:tblCellMar>
        </w:tblPrEx>
        <w:trPr>
          <w:trHeight w:hRule="exact" w:val="240"/>
        </w:trPr>
        <w:tc>
          <w:tcPr>
            <w:tcW w:w="400" w:type="dxa"/>
          </w:tcPr>
          <w:p w14:paraId="56C6F70D" w14:textId="77777777" w:rsidR="00430569" w:rsidRDefault="00430569">
            <w:pPr>
              <w:pStyle w:val="EMPTYCELLSTYLE"/>
            </w:pPr>
          </w:p>
        </w:tc>
        <w:tc>
          <w:tcPr>
            <w:tcW w:w="3000" w:type="dxa"/>
            <w:gridSpan w:val="5"/>
            <w:tcMar>
              <w:top w:w="0" w:type="dxa"/>
              <w:left w:w="0" w:type="dxa"/>
              <w:bottom w:w="0" w:type="dxa"/>
              <w:right w:w="20" w:type="dxa"/>
            </w:tcMar>
            <w:vAlign w:val="center"/>
          </w:tcPr>
          <w:p w14:paraId="2A009965" w14:textId="77CA2DD5" w:rsidR="00430569" w:rsidRDefault="003E707C">
            <w:pPr>
              <w:pStyle w:val="ArialNormal"/>
            </w:pPr>
            <w:r>
              <w:rPr>
                <w:sz w:val="16"/>
              </w:rPr>
              <w:t>Z 3208 / 14</w:t>
            </w:r>
          </w:p>
        </w:tc>
        <w:tc>
          <w:tcPr>
            <w:tcW w:w="1100" w:type="dxa"/>
            <w:gridSpan w:val="2"/>
          </w:tcPr>
          <w:p w14:paraId="74099234" w14:textId="77777777" w:rsidR="00430569" w:rsidRDefault="00430569">
            <w:pPr>
              <w:pStyle w:val="EMPTYCELLSTYLE"/>
            </w:pPr>
          </w:p>
        </w:tc>
        <w:tc>
          <w:tcPr>
            <w:tcW w:w="100" w:type="dxa"/>
          </w:tcPr>
          <w:p w14:paraId="2E3ABEEA" w14:textId="77777777" w:rsidR="00430569" w:rsidRDefault="00430569">
            <w:pPr>
              <w:pStyle w:val="EMPTYCELLSTYLE"/>
            </w:pPr>
          </w:p>
        </w:tc>
        <w:tc>
          <w:tcPr>
            <w:tcW w:w="1600" w:type="dxa"/>
          </w:tcPr>
          <w:p w14:paraId="1EBAF1C0" w14:textId="77777777" w:rsidR="00430569" w:rsidRDefault="00430569">
            <w:pPr>
              <w:pStyle w:val="EMPTYCELLSTYLE"/>
            </w:pPr>
          </w:p>
        </w:tc>
        <w:tc>
          <w:tcPr>
            <w:tcW w:w="1600" w:type="dxa"/>
          </w:tcPr>
          <w:p w14:paraId="04D904F5" w14:textId="77777777" w:rsidR="00430569" w:rsidRDefault="00430569">
            <w:pPr>
              <w:pStyle w:val="EMPTYCELLSTYLE"/>
            </w:pPr>
          </w:p>
        </w:tc>
        <w:tc>
          <w:tcPr>
            <w:tcW w:w="2000" w:type="dxa"/>
          </w:tcPr>
          <w:p w14:paraId="149FD2F2" w14:textId="77777777" w:rsidR="00430569" w:rsidRDefault="00430569">
            <w:pPr>
              <w:pStyle w:val="EMPTYCELLSTYLE"/>
            </w:pPr>
          </w:p>
        </w:tc>
        <w:tc>
          <w:tcPr>
            <w:tcW w:w="1720" w:type="dxa"/>
          </w:tcPr>
          <w:p w14:paraId="526C3A45" w14:textId="77777777" w:rsidR="00430569" w:rsidRDefault="00430569">
            <w:pPr>
              <w:pStyle w:val="EMPTYCELLSTYLE"/>
            </w:pPr>
          </w:p>
        </w:tc>
        <w:tc>
          <w:tcPr>
            <w:tcW w:w="800" w:type="dxa"/>
            <w:tcMar>
              <w:top w:w="0" w:type="dxa"/>
              <w:left w:w="0" w:type="dxa"/>
              <w:bottom w:w="0" w:type="dxa"/>
              <w:right w:w="20" w:type="dxa"/>
            </w:tcMar>
            <w:vAlign w:val="center"/>
          </w:tcPr>
          <w:p w14:paraId="1D04574A" w14:textId="77777777" w:rsidR="00430569" w:rsidRDefault="003E707C">
            <w:pPr>
              <w:pStyle w:val="ArialNormal"/>
              <w:jc w:val="right"/>
            </w:pPr>
            <w:r>
              <w:rPr>
                <w:sz w:val="16"/>
              </w:rPr>
              <w:t>Str. 55 z</w:t>
            </w:r>
          </w:p>
        </w:tc>
        <w:tc>
          <w:tcPr>
            <w:tcW w:w="5560" w:type="dxa"/>
            <w:tcMar>
              <w:top w:w="0" w:type="dxa"/>
              <w:left w:w="20" w:type="dxa"/>
              <w:bottom w:w="0" w:type="dxa"/>
              <w:right w:w="0" w:type="dxa"/>
            </w:tcMar>
            <w:vAlign w:val="center"/>
          </w:tcPr>
          <w:p w14:paraId="4A956CC7" w14:textId="77777777" w:rsidR="00430569" w:rsidRDefault="003E707C">
            <w:pPr>
              <w:pStyle w:val="ArialNormal"/>
            </w:pPr>
            <w:r>
              <w:rPr>
                <w:sz w:val="16"/>
              </w:rPr>
              <w:t>84</w:t>
            </w:r>
          </w:p>
        </w:tc>
        <w:tc>
          <w:tcPr>
            <w:tcW w:w="5500" w:type="dxa"/>
          </w:tcPr>
          <w:p w14:paraId="617ADF4A" w14:textId="77777777" w:rsidR="00430569" w:rsidRDefault="00430569">
            <w:pPr>
              <w:pStyle w:val="EMPTYCELLSTYLE"/>
            </w:pPr>
          </w:p>
        </w:tc>
        <w:tc>
          <w:tcPr>
            <w:tcW w:w="20" w:type="dxa"/>
          </w:tcPr>
          <w:p w14:paraId="41D50149" w14:textId="77777777" w:rsidR="00430569" w:rsidRDefault="00430569">
            <w:pPr>
              <w:pStyle w:val="EMPTYCELLSTYLE"/>
            </w:pPr>
          </w:p>
        </w:tc>
        <w:tc>
          <w:tcPr>
            <w:tcW w:w="400" w:type="dxa"/>
          </w:tcPr>
          <w:p w14:paraId="239F1A79" w14:textId="77777777" w:rsidR="00430569" w:rsidRDefault="00430569">
            <w:pPr>
              <w:pStyle w:val="EMPTYCELLSTYLE"/>
            </w:pPr>
          </w:p>
        </w:tc>
      </w:tr>
      <w:tr w:rsidR="00430569" w14:paraId="5F51FD21" w14:textId="77777777">
        <w:tblPrEx>
          <w:tblCellMar>
            <w:top w:w="0" w:type="dxa"/>
            <w:bottom w:w="0" w:type="dxa"/>
          </w:tblCellMar>
        </w:tblPrEx>
        <w:trPr>
          <w:trHeight w:hRule="exact" w:val="400"/>
        </w:trPr>
        <w:tc>
          <w:tcPr>
            <w:tcW w:w="400" w:type="dxa"/>
          </w:tcPr>
          <w:p w14:paraId="602E3AEA" w14:textId="77777777" w:rsidR="00430569" w:rsidRDefault="00430569">
            <w:pPr>
              <w:pStyle w:val="EMPTYCELLSTYLE"/>
              <w:pageBreakBefore/>
            </w:pPr>
            <w:bookmarkStart w:id="55" w:name="JR_PAGE_ANCHOR_0_56"/>
            <w:bookmarkEnd w:id="55"/>
          </w:p>
        </w:tc>
        <w:tc>
          <w:tcPr>
            <w:tcW w:w="600" w:type="dxa"/>
          </w:tcPr>
          <w:p w14:paraId="6896FD85" w14:textId="77777777" w:rsidR="00430569" w:rsidRDefault="00430569">
            <w:pPr>
              <w:pStyle w:val="EMPTYCELLSTYLE"/>
            </w:pPr>
          </w:p>
        </w:tc>
        <w:tc>
          <w:tcPr>
            <w:tcW w:w="1800" w:type="dxa"/>
            <w:gridSpan w:val="2"/>
          </w:tcPr>
          <w:p w14:paraId="0388C158" w14:textId="77777777" w:rsidR="00430569" w:rsidRDefault="00430569">
            <w:pPr>
              <w:pStyle w:val="EMPTYCELLSTYLE"/>
            </w:pPr>
          </w:p>
        </w:tc>
        <w:tc>
          <w:tcPr>
            <w:tcW w:w="100" w:type="dxa"/>
          </w:tcPr>
          <w:p w14:paraId="306E0145" w14:textId="77777777" w:rsidR="00430569" w:rsidRDefault="00430569">
            <w:pPr>
              <w:pStyle w:val="EMPTYCELLSTYLE"/>
            </w:pPr>
          </w:p>
        </w:tc>
        <w:tc>
          <w:tcPr>
            <w:tcW w:w="500" w:type="dxa"/>
          </w:tcPr>
          <w:p w14:paraId="073385AB" w14:textId="77777777" w:rsidR="00430569" w:rsidRDefault="00430569">
            <w:pPr>
              <w:pStyle w:val="EMPTYCELLSTYLE"/>
            </w:pPr>
          </w:p>
        </w:tc>
        <w:tc>
          <w:tcPr>
            <w:tcW w:w="1100" w:type="dxa"/>
            <w:gridSpan w:val="2"/>
          </w:tcPr>
          <w:p w14:paraId="5E9B9D2D" w14:textId="77777777" w:rsidR="00430569" w:rsidRDefault="00430569">
            <w:pPr>
              <w:pStyle w:val="EMPTYCELLSTYLE"/>
            </w:pPr>
          </w:p>
        </w:tc>
        <w:tc>
          <w:tcPr>
            <w:tcW w:w="100" w:type="dxa"/>
          </w:tcPr>
          <w:p w14:paraId="12E9C00F" w14:textId="77777777" w:rsidR="00430569" w:rsidRDefault="00430569">
            <w:pPr>
              <w:pStyle w:val="EMPTYCELLSTYLE"/>
            </w:pPr>
          </w:p>
        </w:tc>
        <w:tc>
          <w:tcPr>
            <w:tcW w:w="1600" w:type="dxa"/>
          </w:tcPr>
          <w:p w14:paraId="2C79CAD4" w14:textId="77777777" w:rsidR="00430569" w:rsidRDefault="00430569">
            <w:pPr>
              <w:pStyle w:val="EMPTYCELLSTYLE"/>
            </w:pPr>
          </w:p>
        </w:tc>
        <w:tc>
          <w:tcPr>
            <w:tcW w:w="1600" w:type="dxa"/>
          </w:tcPr>
          <w:p w14:paraId="5766F683" w14:textId="77777777" w:rsidR="00430569" w:rsidRDefault="00430569">
            <w:pPr>
              <w:pStyle w:val="EMPTYCELLSTYLE"/>
            </w:pPr>
          </w:p>
        </w:tc>
        <w:tc>
          <w:tcPr>
            <w:tcW w:w="2000" w:type="dxa"/>
          </w:tcPr>
          <w:p w14:paraId="240BF514" w14:textId="77777777" w:rsidR="00430569" w:rsidRDefault="00430569">
            <w:pPr>
              <w:pStyle w:val="EMPTYCELLSTYLE"/>
            </w:pPr>
          </w:p>
        </w:tc>
        <w:tc>
          <w:tcPr>
            <w:tcW w:w="1720" w:type="dxa"/>
          </w:tcPr>
          <w:p w14:paraId="79C5D2E9" w14:textId="77777777" w:rsidR="00430569" w:rsidRDefault="00430569">
            <w:pPr>
              <w:pStyle w:val="EMPTYCELLSTYLE"/>
            </w:pPr>
          </w:p>
        </w:tc>
        <w:tc>
          <w:tcPr>
            <w:tcW w:w="800" w:type="dxa"/>
          </w:tcPr>
          <w:p w14:paraId="35391BE6" w14:textId="77777777" w:rsidR="00430569" w:rsidRDefault="00430569">
            <w:pPr>
              <w:pStyle w:val="EMPTYCELLSTYLE"/>
            </w:pPr>
          </w:p>
        </w:tc>
        <w:tc>
          <w:tcPr>
            <w:tcW w:w="5560" w:type="dxa"/>
          </w:tcPr>
          <w:p w14:paraId="6AF005B8" w14:textId="77777777" w:rsidR="00430569" w:rsidRDefault="00430569">
            <w:pPr>
              <w:pStyle w:val="EMPTYCELLSTYLE"/>
            </w:pPr>
          </w:p>
        </w:tc>
        <w:tc>
          <w:tcPr>
            <w:tcW w:w="5500" w:type="dxa"/>
          </w:tcPr>
          <w:p w14:paraId="15184268" w14:textId="77777777" w:rsidR="00430569" w:rsidRDefault="00430569">
            <w:pPr>
              <w:pStyle w:val="EMPTYCELLSTYLE"/>
            </w:pPr>
          </w:p>
        </w:tc>
        <w:tc>
          <w:tcPr>
            <w:tcW w:w="420" w:type="dxa"/>
            <w:gridSpan w:val="2"/>
          </w:tcPr>
          <w:p w14:paraId="5EB84C3F" w14:textId="77777777" w:rsidR="00430569" w:rsidRDefault="00430569">
            <w:pPr>
              <w:pStyle w:val="EMPTYCELLSTYLE"/>
            </w:pPr>
          </w:p>
        </w:tc>
      </w:tr>
      <w:tr w:rsidR="00430569" w14:paraId="61AB2226" w14:textId="77777777">
        <w:tblPrEx>
          <w:tblCellMar>
            <w:top w:w="0" w:type="dxa"/>
            <w:bottom w:w="0" w:type="dxa"/>
          </w:tblCellMar>
        </w:tblPrEx>
        <w:trPr>
          <w:trHeight w:hRule="exact" w:val="1100"/>
        </w:trPr>
        <w:tc>
          <w:tcPr>
            <w:tcW w:w="400" w:type="dxa"/>
          </w:tcPr>
          <w:p w14:paraId="6768B892" w14:textId="77777777" w:rsidR="00430569" w:rsidRDefault="00430569">
            <w:pPr>
              <w:pStyle w:val="EMPTYCELLSTYLE"/>
            </w:pPr>
          </w:p>
        </w:tc>
        <w:tc>
          <w:tcPr>
            <w:tcW w:w="600" w:type="dxa"/>
          </w:tcPr>
          <w:p w14:paraId="377DB439" w14:textId="77777777" w:rsidR="00430569" w:rsidRDefault="00430569">
            <w:pPr>
              <w:pStyle w:val="EMPTYCELLSTYLE"/>
            </w:pPr>
          </w:p>
        </w:tc>
        <w:tc>
          <w:tcPr>
            <w:tcW w:w="1800" w:type="dxa"/>
            <w:gridSpan w:val="2"/>
          </w:tcPr>
          <w:p w14:paraId="6C77B9DC" w14:textId="77777777" w:rsidR="00430569" w:rsidRDefault="00430569">
            <w:pPr>
              <w:pStyle w:val="EMPTYCELLSTYLE"/>
            </w:pPr>
          </w:p>
        </w:tc>
        <w:tc>
          <w:tcPr>
            <w:tcW w:w="100" w:type="dxa"/>
          </w:tcPr>
          <w:p w14:paraId="48220DE1" w14:textId="77777777" w:rsidR="00430569" w:rsidRDefault="00430569">
            <w:pPr>
              <w:pStyle w:val="EMPTYCELLSTYLE"/>
            </w:pPr>
          </w:p>
        </w:tc>
        <w:tc>
          <w:tcPr>
            <w:tcW w:w="500" w:type="dxa"/>
          </w:tcPr>
          <w:p w14:paraId="5D7B4C60" w14:textId="77777777" w:rsidR="00430569" w:rsidRDefault="00430569">
            <w:pPr>
              <w:pStyle w:val="EMPTYCELLSTYLE"/>
            </w:pPr>
          </w:p>
        </w:tc>
        <w:tc>
          <w:tcPr>
            <w:tcW w:w="1100" w:type="dxa"/>
            <w:gridSpan w:val="2"/>
          </w:tcPr>
          <w:p w14:paraId="5E2DDE55" w14:textId="77777777" w:rsidR="00430569" w:rsidRDefault="00430569">
            <w:pPr>
              <w:pStyle w:val="EMPTYCELLSTYLE"/>
            </w:pPr>
          </w:p>
        </w:tc>
        <w:tc>
          <w:tcPr>
            <w:tcW w:w="100" w:type="dxa"/>
          </w:tcPr>
          <w:p w14:paraId="20B74C75" w14:textId="77777777" w:rsidR="00430569" w:rsidRDefault="00430569">
            <w:pPr>
              <w:pStyle w:val="EMPTYCELLSTYLE"/>
            </w:pPr>
          </w:p>
        </w:tc>
        <w:tc>
          <w:tcPr>
            <w:tcW w:w="1600" w:type="dxa"/>
          </w:tcPr>
          <w:p w14:paraId="32FCD55C" w14:textId="77777777" w:rsidR="00430569" w:rsidRDefault="00430569">
            <w:pPr>
              <w:pStyle w:val="EMPTYCELLSTYLE"/>
            </w:pPr>
          </w:p>
        </w:tc>
        <w:tc>
          <w:tcPr>
            <w:tcW w:w="1600" w:type="dxa"/>
          </w:tcPr>
          <w:p w14:paraId="2891EE62" w14:textId="77777777" w:rsidR="00430569" w:rsidRDefault="00430569">
            <w:pPr>
              <w:pStyle w:val="EMPTYCELLSTYLE"/>
            </w:pPr>
          </w:p>
        </w:tc>
        <w:tc>
          <w:tcPr>
            <w:tcW w:w="2000" w:type="dxa"/>
          </w:tcPr>
          <w:p w14:paraId="0172F5C7" w14:textId="77777777" w:rsidR="00430569" w:rsidRDefault="00430569">
            <w:pPr>
              <w:pStyle w:val="EMPTYCELLSTYLE"/>
            </w:pPr>
          </w:p>
        </w:tc>
        <w:tc>
          <w:tcPr>
            <w:tcW w:w="13580" w:type="dxa"/>
            <w:gridSpan w:val="4"/>
            <w:tcMar>
              <w:top w:w="0" w:type="dxa"/>
              <w:left w:w="0" w:type="dxa"/>
              <w:bottom w:w="0" w:type="dxa"/>
              <w:right w:w="0" w:type="dxa"/>
            </w:tcMar>
          </w:tcPr>
          <w:p w14:paraId="324B9468" w14:textId="77777777" w:rsidR="00430569" w:rsidRDefault="003E707C">
            <w:pPr>
              <w:pStyle w:val="ArialNormal"/>
              <w:ind w:left="40" w:right="40"/>
            </w:pPr>
            <w:r>
              <w:rPr>
                <w:sz w:val="16"/>
              </w:rPr>
              <w:t>-     V připomínkách k jednotlivým změnám jsou popsány pouze nadřazené kanalizační sběrače. Upozorňujeme na to, že se ve většině lokalit nachází místní sítě, které je nutno zohlednit při zpracování následných stupňů projektové dokumentace.</w:t>
            </w:r>
            <w:r>
              <w:rPr>
                <w:sz w:val="16"/>
              </w:rPr>
              <w:br/>
            </w:r>
            <w:r>
              <w:rPr>
                <w:sz w:val="16"/>
              </w:rPr>
              <w:br/>
            </w:r>
            <w:r>
              <w:rPr>
                <w:sz w:val="16"/>
              </w:rPr>
              <w:br/>
            </w:r>
            <w:r>
              <w:rPr>
                <w:sz w:val="16"/>
              </w:rPr>
              <w:br/>
            </w:r>
          </w:p>
        </w:tc>
        <w:tc>
          <w:tcPr>
            <w:tcW w:w="420" w:type="dxa"/>
            <w:gridSpan w:val="2"/>
          </w:tcPr>
          <w:p w14:paraId="18892DB4" w14:textId="77777777" w:rsidR="00430569" w:rsidRDefault="00430569">
            <w:pPr>
              <w:pStyle w:val="EMPTYCELLSTYLE"/>
            </w:pPr>
          </w:p>
        </w:tc>
      </w:tr>
      <w:tr w:rsidR="00430569" w14:paraId="5079CB35" w14:textId="77777777">
        <w:tblPrEx>
          <w:tblCellMar>
            <w:top w:w="0" w:type="dxa"/>
            <w:bottom w:w="0" w:type="dxa"/>
          </w:tblCellMar>
        </w:tblPrEx>
        <w:trPr>
          <w:trHeight w:hRule="exact" w:val="100"/>
        </w:trPr>
        <w:tc>
          <w:tcPr>
            <w:tcW w:w="400" w:type="dxa"/>
          </w:tcPr>
          <w:p w14:paraId="7D4A067F" w14:textId="77777777" w:rsidR="00430569" w:rsidRDefault="00430569">
            <w:pPr>
              <w:pStyle w:val="EMPTYCELLSTYLE"/>
            </w:pPr>
          </w:p>
        </w:tc>
        <w:tc>
          <w:tcPr>
            <w:tcW w:w="600" w:type="dxa"/>
          </w:tcPr>
          <w:p w14:paraId="1BE833DE" w14:textId="77777777" w:rsidR="00430569" w:rsidRDefault="00430569">
            <w:pPr>
              <w:pStyle w:val="EMPTYCELLSTYLE"/>
            </w:pPr>
          </w:p>
        </w:tc>
        <w:tc>
          <w:tcPr>
            <w:tcW w:w="1800" w:type="dxa"/>
            <w:gridSpan w:val="2"/>
          </w:tcPr>
          <w:p w14:paraId="361A9DB2" w14:textId="77777777" w:rsidR="00430569" w:rsidRDefault="00430569">
            <w:pPr>
              <w:pStyle w:val="EMPTYCELLSTYLE"/>
            </w:pPr>
          </w:p>
        </w:tc>
        <w:tc>
          <w:tcPr>
            <w:tcW w:w="100" w:type="dxa"/>
          </w:tcPr>
          <w:p w14:paraId="36208B88" w14:textId="77777777" w:rsidR="00430569" w:rsidRDefault="00430569">
            <w:pPr>
              <w:pStyle w:val="EMPTYCELLSTYLE"/>
            </w:pPr>
          </w:p>
        </w:tc>
        <w:tc>
          <w:tcPr>
            <w:tcW w:w="500" w:type="dxa"/>
          </w:tcPr>
          <w:p w14:paraId="1995C064" w14:textId="77777777" w:rsidR="00430569" w:rsidRDefault="00430569">
            <w:pPr>
              <w:pStyle w:val="EMPTYCELLSTYLE"/>
            </w:pPr>
          </w:p>
        </w:tc>
        <w:tc>
          <w:tcPr>
            <w:tcW w:w="1100" w:type="dxa"/>
            <w:gridSpan w:val="2"/>
          </w:tcPr>
          <w:p w14:paraId="210289F5" w14:textId="77777777" w:rsidR="00430569" w:rsidRDefault="00430569">
            <w:pPr>
              <w:pStyle w:val="EMPTYCELLSTYLE"/>
            </w:pPr>
          </w:p>
        </w:tc>
        <w:tc>
          <w:tcPr>
            <w:tcW w:w="100" w:type="dxa"/>
          </w:tcPr>
          <w:p w14:paraId="7973365F" w14:textId="77777777" w:rsidR="00430569" w:rsidRDefault="00430569">
            <w:pPr>
              <w:pStyle w:val="EMPTYCELLSTYLE"/>
            </w:pPr>
          </w:p>
        </w:tc>
        <w:tc>
          <w:tcPr>
            <w:tcW w:w="1600" w:type="dxa"/>
          </w:tcPr>
          <w:p w14:paraId="53F9C775" w14:textId="77777777" w:rsidR="00430569" w:rsidRDefault="00430569">
            <w:pPr>
              <w:pStyle w:val="EMPTYCELLSTYLE"/>
            </w:pPr>
          </w:p>
        </w:tc>
        <w:tc>
          <w:tcPr>
            <w:tcW w:w="1600" w:type="dxa"/>
          </w:tcPr>
          <w:p w14:paraId="3065B18A" w14:textId="77777777" w:rsidR="00430569" w:rsidRDefault="00430569">
            <w:pPr>
              <w:pStyle w:val="EMPTYCELLSTYLE"/>
            </w:pPr>
          </w:p>
        </w:tc>
        <w:tc>
          <w:tcPr>
            <w:tcW w:w="2000" w:type="dxa"/>
          </w:tcPr>
          <w:p w14:paraId="4858D366" w14:textId="77777777" w:rsidR="00430569" w:rsidRDefault="00430569">
            <w:pPr>
              <w:pStyle w:val="EMPTYCELLSTYLE"/>
            </w:pPr>
          </w:p>
        </w:tc>
        <w:tc>
          <w:tcPr>
            <w:tcW w:w="1720" w:type="dxa"/>
          </w:tcPr>
          <w:p w14:paraId="12B2C8D9" w14:textId="77777777" w:rsidR="00430569" w:rsidRDefault="00430569">
            <w:pPr>
              <w:pStyle w:val="EMPTYCELLSTYLE"/>
            </w:pPr>
          </w:p>
        </w:tc>
        <w:tc>
          <w:tcPr>
            <w:tcW w:w="800" w:type="dxa"/>
          </w:tcPr>
          <w:p w14:paraId="6FCFE9AC" w14:textId="77777777" w:rsidR="00430569" w:rsidRDefault="00430569">
            <w:pPr>
              <w:pStyle w:val="EMPTYCELLSTYLE"/>
            </w:pPr>
          </w:p>
        </w:tc>
        <w:tc>
          <w:tcPr>
            <w:tcW w:w="5560" w:type="dxa"/>
          </w:tcPr>
          <w:p w14:paraId="16445835" w14:textId="77777777" w:rsidR="00430569" w:rsidRDefault="00430569">
            <w:pPr>
              <w:pStyle w:val="EMPTYCELLSTYLE"/>
            </w:pPr>
          </w:p>
        </w:tc>
        <w:tc>
          <w:tcPr>
            <w:tcW w:w="5500" w:type="dxa"/>
          </w:tcPr>
          <w:p w14:paraId="56F8B24F" w14:textId="77777777" w:rsidR="00430569" w:rsidRDefault="00430569">
            <w:pPr>
              <w:pStyle w:val="EMPTYCELLSTYLE"/>
            </w:pPr>
          </w:p>
        </w:tc>
        <w:tc>
          <w:tcPr>
            <w:tcW w:w="420" w:type="dxa"/>
            <w:gridSpan w:val="2"/>
          </w:tcPr>
          <w:p w14:paraId="1DDD5E5D" w14:textId="77777777" w:rsidR="00430569" w:rsidRDefault="00430569">
            <w:pPr>
              <w:pStyle w:val="EMPTYCELLSTYLE"/>
            </w:pPr>
          </w:p>
        </w:tc>
      </w:tr>
      <w:tr w:rsidR="00430569" w14:paraId="552ABC57" w14:textId="77777777">
        <w:tblPrEx>
          <w:tblCellMar>
            <w:top w:w="0" w:type="dxa"/>
            <w:bottom w:w="0" w:type="dxa"/>
          </w:tblCellMar>
        </w:tblPrEx>
        <w:trPr>
          <w:trHeight w:hRule="exact" w:val="280"/>
        </w:trPr>
        <w:tc>
          <w:tcPr>
            <w:tcW w:w="400" w:type="dxa"/>
          </w:tcPr>
          <w:p w14:paraId="6B759DA6" w14:textId="77777777" w:rsidR="00430569" w:rsidRDefault="00430569">
            <w:pPr>
              <w:pStyle w:val="EMPTYCELLSTYLE"/>
            </w:pPr>
          </w:p>
        </w:tc>
        <w:tc>
          <w:tcPr>
            <w:tcW w:w="600" w:type="dxa"/>
            <w:tcMar>
              <w:top w:w="0" w:type="dxa"/>
              <w:left w:w="0" w:type="dxa"/>
              <w:bottom w:w="0" w:type="dxa"/>
              <w:right w:w="0" w:type="dxa"/>
            </w:tcMar>
          </w:tcPr>
          <w:p w14:paraId="1A2DCAA4" w14:textId="77777777" w:rsidR="00430569" w:rsidRDefault="003E707C">
            <w:pPr>
              <w:pStyle w:val="ArialItalic"/>
              <w:ind w:right="100"/>
              <w:jc w:val="right"/>
            </w:pPr>
            <w:r>
              <w:rPr>
                <w:sz w:val="16"/>
              </w:rPr>
              <w:t>148</w:t>
            </w:r>
          </w:p>
        </w:tc>
        <w:tc>
          <w:tcPr>
            <w:tcW w:w="1800" w:type="dxa"/>
            <w:gridSpan w:val="2"/>
            <w:vMerge w:val="restart"/>
            <w:tcMar>
              <w:top w:w="0" w:type="dxa"/>
              <w:left w:w="0" w:type="dxa"/>
              <w:bottom w:w="0" w:type="dxa"/>
              <w:right w:w="0" w:type="dxa"/>
            </w:tcMar>
          </w:tcPr>
          <w:p w14:paraId="69C3A741" w14:textId="77777777" w:rsidR="00430569" w:rsidRDefault="003E707C">
            <w:pPr>
              <w:pStyle w:val="ArialNormal"/>
              <w:ind w:left="40" w:right="100"/>
            </w:pPr>
            <w:r>
              <w:rPr>
                <w:sz w:val="16"/>
              </w:rPr>
              <w:t>Pražská vodohospodářská společnost a.s.</w:t>
            </w:r>
          </w:p>
        </w:tc>
        <w:tc>
          <w:tcPr>
            <w:tcW w:w="100" w:type="dxa"/>
          </w:tcPr>
          <w:p w14:paraId="11F452DD" w14:textId="77777777" w:rsidR="00430569" w:rsidRDefault="00430569">
            <w:pPr>
              <w:pStyle w:val="EMPTYCELLSTYLE"/>
            </w:pPr>
          </w:p>
        </w:tc>
        <w:tc>
          <w:tcPr>
            <w:tcW w:w="1600" w:type="dxa"/>
            <w:gridSpan w:val="3"/>
            <w:tcMar>
              <w:top w:w="0" w:type="dxa"/>
              <w:left w:w="0" w:type="dxa"/>
              <w:bottom w:w="0" w:type="dxa"/>
              <w:right w:w="0" w:type="dxa"/>
            </w:tcMar>
          </w:tcPr>
          <w:p w14:paraId="651BB17D" w14:textId="77777777" w:rsidR="00430569" w:rsidRDefault="003E707C">
            <w:pPr>
              <w:pStyle w:val="ArialNormal"/>
              <w:ind w:left="40" w:right="40"/>
            </w:pPr>
            <w:r>
              <w:rPr>
                <w:sz w:val="16"/>
              </w:rPr>
              <w:t>Připomínka</w:t>
            </w:r>
          </w:p>
        </w:tc>
        <w:tc>
          <w:tcPr>
            <w:tcW w:w="100" w:type="dxa"/>
          </w:tcPr>
          <w:p w14:paraId="7274F401" w14:textId="77777777" w:rsidR="00430569" w:rsidRDefault="00430569">
            <w:pPr>
              <w:pStyle w:val="EMPTYCELLSTYLE"/>
            </w:pPr>
          </w:p>
        </w:tc>
        <w:tc>
          <w:tcPr>
            <w:tcW w:w="1600" w:type="dxa"/>
            <w:tcMar>
              <w:top w:w="0" w:type="dxa"/>
              <w:left w:w="0" w:type="dxa"/>
              <w:bottom w:w="0" w:type="dxa"/>
              <w:right w:w="0" w:type="dxa"/>
            </w:tcMar>
          </w:tcPr>
          <w:p w14:paraId="0BC1C446" w14:textId="77777777" w:rsidR="00430569" w:rsidRDefault="003E707C">
            <w:pPr>
              <w:pStyle w:val="ArialNormal"/>
              <w:ind w:left="40" w:right="40"/>
            </w:pPr>
            <w:r>
              <w:rPr>
                <w:sz w:val="16"/>
              </w:rPr>
              <w:t>MHMPXPHH52BC</w:t>
            </w:r>
          </w:p>
        </w:tc>
        <w:tc>
          <w:tcPr>
            <w:tcW w:w="1600" w:type="dxa"/>
            <w:tcMar>
              <w:top w:w="0" w:type="dxa"/>
              <w:left w:w="0" w:type="dxa"/>
              <w:bottom w:w="0" w:type="dxa"/>
              <w:right w:w="0" w:type="dxa"/>
            </w:tcMar>
          </w:tcPr>
          <w:p w14:paraId="2393794A" w14:textId="77777777" w:rsidR="00430569" w:rsidRDefault="003E707C">
            <w:pPr>
              <w:pStyle w:val="ArialNormal"/>
              <w:ind w:left="40" w:right="40"/>
            </w:pPr>
            <w:r>
              <w:rPr>
                <w:sz w:val="16"/>
              </w:rPr>
              <w:t>2989522</w:t>
            </w:r>
          </w:p>
        </w:tc>
        <w:tc>
          <w:tcPr>
            <w:tcW w:w="2000" w:type="dxa"/>
            <w:tcMar>
              <w:top w:w="0" w:type="dxa"/>
              <w:left w:w="0" w:type="dxa"/>
              <w:bottom w:w="0" w:type="dxa"/>
              <w:right w:w="0" w:type="dxa"/>
            </w:tcMar>
          </w:tcPr>
          <w:p w14:paraId="6BA0C6C6" w14:textId="77777777" w:rsidR="00430569" w:rsidRDefault="003E707C">
            <w:pPr>
              <w:pStyle w:val="ArialNormal"/>
              <w:ind w:left="40" w:right="40"/>
            </w:pPr>
            <w:r>
              <w:rPr>
                <w:sz w:val="16"/>
              </w:rPr>
              <w:t>Jiné</w:t>
            </w:r>
          </w:p>
        </w:tc>
        <w:tc>
          <w:tcPr>
            <w:tcW w:w="13580" w:type="dxa"/>
            <w:gridSpan w:val="4"/>
            <w:vMerge w:val="restart"/>
            <w:tcMar>
              <w:top w:w="0" w:type="dxa"/>
              <w:left w:w="0" w:type="dxa"/>
              <w:bottom w:w="0" w:type="dxa"/>
              <w:right w:w="0" w:type="dxa"/>
            </w:tcMar>
          </w:tcPr>
          <w:p w14:paraId="11F6914B" w14:textId="77777777" w:rsidR="00430569" w:rsidRDefault="003E707C">
            <w:pPr>
              <w:pStyle w:val="ArialNormal"/>
              <w:ind w:left="40" w:right="40"/>
            </w:pPr>
            <w:r>
              <w:rPr>
                <w:b/>
                <w:sz w:val="16"/>
              </w:rPr>
              <w:t>Stanovisko k jednotlivým změnám:</w:t>
            </w:r>
            <w:r>
              <w:rPr>
                <w:sz w:val="16"/>
              </w:rPr>
              <w:br/>
            </w:r>
            <w:r>
              <w:rPr>
                <w:sz w:val="16"/>
              </w:rPr>
              <w:t>Z3208/14 - upozorňujeme, že lokalita leží v povodí Rokytky, kde je snížený limit pro vypouštění dešťových vod;</w:t>
            </w:r>
            <w:r>
              <w:rPr>
                <w:sz w:val="16"/>
              </w:rPr>
              <w:br/>
            </w:r>
            <w:r>
              <w:rPr>
                <w:sz w:val="16"/>
              </w:rPr>
              <w:br/>
            </w:r>
            <w:r>
              <w:rPr>
                <w:sz w:val="16"/>
              </w:rPr>
              <w:br/>
            </w:r>
            <w:r>
              <w:rPr>
                <w:sz w:val="16"/>
              </w:rPr>
              <w:br/>
            </w:r>
            <w:r>
              <w:rPr>
                <w:sz w:val="16"/>
              </w:rPr>
              <w:br/>
            </w:r>
            <w:r>
              <w:rPr>
                <w:sz w:val="16"/>
              </w:rPr>
              <w:br/>
            </w:r>
            <w:r>
              <w:rPr>
                <w:sz w:val="16"/>
              </w:rPr>
              <w:br/>
            </w:r>
            <w:r>
              <w:rPr>
                <w:sz w:val="16"/>
              </w:rPr>
              <w:br/>
            </w:r>
          </w:p>
        </w:tc>
        <w:tc>
          <w:tcPr>
            <w:tcW w:w="420" w:type="dxa"/>
            <w:gridSpan w:val="2"/>
          </w:tcPr>
          <w:p w14:paraId="3B30AB5C" w14:textId="77777777" w:rsidR="00430569" w:rsidRDefault="00430569">
            <w:pPr>
              <w:pStyle w:val="EMPTYCELLSTYLE"/>
            </w:pPr>
          </w:p>
        </w:tc>
      </w:tr>
      <w:tr w:rsidR="00430569" w14:paraId="6A5450EC" w14:textId="77777777">
        <w:tblPrEx>
          <w:tblCellMar>
            <w:top w:w="0" w:type="dxa"/>
            <w:bottom w:w="0" w:type="dxa"/>
          </w:tblCellMar>
        </w:tblPrEx>
        <w:trPr>
          <w:trHeight w:hRule="exact" w:val="260"/>
        </w:trPr>
        <w:tc>
          <w:tcPr>
            <w:tcW w:w="400" w:type="dxa"/>
          </w:tcPr>
          <w:p w14:paraId="6388403A" w14:textId="77777777" w:rsidR="00430569" w:rsidRDefault="00430569">
            <w:pPr>
              <w:pStyle w:val="EMPTYCELLSTYLE"/>
            </w:pPr>
          </w:p>
        </w:tc>
        <w:tc>
          <w:tcPr>
            <w:tcW w:w="600" w:type="dxa"/>
          </w:tcPr>
          <w:p w14:paraId="7D14DD1D" w14:textId="77777777" w:rsidR="00430569" w:rsidRDefault="00430569">
            <w:pPr>
              <w:pStyle w:val="EMPTYCELLSTYLE"/>
            </w:pPr>
          </w:p>
        </w:tc>
        <w:tc>
          <w:tcPr>
            <w:tcW w:w="1800" w:type="dxa"/>
            <w:gridSpan w:val="2"/>
            <w:vMerge/>
            <w:tcMar>
              <w:top w:w="0" w:type="dxa"/>
              <w:left w:w="0" w:type="dxa"/>
              <w:bottom w:w="0" w:type="dxa"/>
              <w:right w:w="0" w:type="dxa"/>
            </w:tcMar>
          </w:tcPr>
          <w:p w14:paraId="24739EE4" w14:textId="77777777" w:rsidR="00430569" w:rsidRDefault="00430569">
            <w:pPr>
              <w:pStyle w:val="EMPTYCELLSTYLE"/>
            </w:pPr>
          </w:p>
        </w:tc>
        <w:tc>
          <w:tcPr>
            <w:tcW w:w="100" w:type="dxa"/>
          </w:tcPr>
          <w:p w14:paraId="02A36653" w14:textId="77777777" w:rsidR="00430569" w:rsidRDefault="00430569">
            <w:pPr>
              <w:pStyle w:val="EMPTYCELLSTYLE"/>
            </w:pPr>
          </w:p>
        </w:tc>
        <w:tc>
          <w:tcPr>
            <w:tcW w:w="500" w:type="dxa"/>
          </w:tcPr>
          <w:p w14:paraId="51993B4B" w14:textId="77777777" w:rsidR="00430569" w:rsidRDefault="00430569">
            <w:pPr>
              <w:pStyle w:val="EMPTYCELLSTYLE"/>
            </w:pPr>
          </w:p>
        </w:tc>
        <w:tc>
          <w:tcPr>
            <w:tcW w:w="1100" w:type="dxa"/>
            <w:gridSpan w:val="2"/>
          </w:tcPr>
          <w:p w14:paraId="7E848E7A" w14:textId="77777777" w:rsidR="00430569" w:rsidRDefault="00430569">
            <w:pPr>
              <w:pStyle w:val="EMPTYCELLSTYLE"/>
            </w:pPr>
          </w:p>
        </w:tc>
        <w:tc>
          <w:tcPr>
            <w:tcW w:w="100" w:type="dxa"/>
          </w:tcPr>
          <w:p w14:paraId="3E5AD42F" w14:textId="77777777" w:rsidR="00430569" w:rsidRDefault="00430569">
            <w:pPr>
              <w:pStyle w:val="EMPTYCELLSTYLE"/>
            </w:pPr>
          </w:p>
        </w:tc>
        <w:tc>
          <w:tcPr>
            <w:tcW w:w="1600" w:type="dxa"/>
          </w:tcPr>
          <w:p w14:paraId="3D8ADE46" w14:textId="77777777" w:rsidR="00430569" w:rsidRDefault="00430569">
            <w:pPr>
              <w:pStyle w:val="EMPTYCELLSTYLE"/>
            </w:pPr>
          </w:p>
        </w:tc>
        <w:tc>
          <w:tcPr>
            <w:tcW w:w="1600" w:type="dxa"/>
          </w:tcPr>
          <w:p w14:paraId="137DFD0C" w14:textId="77777777" w:rsidR="00430569" w:rsidRDefault="00430569">
            <w:pPr>
              <w:pStyle w:val="EMPTYCELLSTYLE"/>
            </w:pPr>
          </w:p>
        </w:tc>
        <w:tc>
          <w:tcPr>
            <w:tcW w:w="2000" w:type="dxa"/>
          </w:tcPr>
          <w:p w14:paraId="63617220" w14:textId="77777777" w:rsidR="00430569" w:rsidRDefault="00430569">
            <w:pPr>
              <w:pStyle w:val="EMPTYCELLSTYLE"/>
            </w:pPr>
          </w:p>
        </w:tc>
        <w:tc>
          <w:tcPr>
            <w:tcW w:w="13580" w:type="dxa"/>
            <w:gridSpan w:val="4"/>
            <w:vMerge/>
            <w:tcMar>
              <w:top w:w="0" w:type="dxa"/>
              <w:left w:w="0" w:type="dxa"/>
              <w:bottom w:w="0" w:type="dxa"/>
              <w:right w:w="0" w:type="dxa"/>
            </w:tcMar>
          </w:tcPr>
          <w:p w14:paraId="2C641B61" w14:textId="77777777" w:rsidR="00430569" w:rsidRDefault="00430569">
            <w:pPr>
              <w:pStyle w:val="EMPTYCELLSTYLE"/>
            </w:pPr>
          </w:p>
        </w:tc>
        <w:tc>
          <w:tcPr>
            <w:tcW w:w="420" w:type="dxa"/>
            <w:gridSpan w:val="2"/>
          </w:tcPr>
          <w:p w14:paraId="177B2558" w14:textId="77777777" w:rsidR="00430569" w:rsidRDefault="00430569">
            <w:pPr>
              <w:pStyle w:val="EMPTYCELLSTYLE"/>
            </w:pPr>
          </w:p>
        </w:tc>
      </w:tr>
      <w:tr w:rsidR="00430569" w14:paraId="3998B8B8" w14:textId="77777777">
        <w:tblPrEx>
          <w:tblCellMar>
            <w:top w:w="0" w:type="dxa"/>
            <w:bottom w:w="0" w:type="dxa"/>
          </w:tblCellMar>
        </w:tblPrEx>
        <w:trPr>
          <w:trHeight w:hRule="exact" w:val="1280"/>
        </w:trPr>
        <w:tc>
          <w:tcPr>
            <w:tcW w:w="400" w:type="dxa"/>
          </w:tcPr>
          <w:p w14:paraId="3FB1512A" w14:textId="77777777" w:rsidR="00430569" w:rsidRDefault="00430569">
            <w:pPr>
              <w:pStyle w:val="EMPTYCELLSTYLE"/>
            </w:pPr>
          </w:p>
        </w:tc>
        <w:tc>
          <w:tcPr>
            <w:tcW w:w="600" w:type="dxa"/>
          </w:tcPr>
          <w:p w14:paraId="10839386" w14:textId="77777777" w:rsidR="00430569" w:rsidRDefault="00430569">
            <w:pPr>
              <w:pStyle w:val="EMPTYCELLSTYLE"/>
            </w:pPr>
          </w:p>
        </w:tc>
        <w:tc>
          <w:tcPr>
            <w:tcW w:w="1800" w:type="dxa"/>
            <w:gridSpan w:val="2"/>
          </w:tcPr>
          <w:p w14:paraId="22BF384C" w14:textId="77777777" w:rsidR="00430569" w:rsidRDefault="00430569">
            <w:pPr>
              <w:pStyle w:val="EMPTYCELLSTYLE"/>
            </w:pPr>
          </w:p>
        </w:tc>
        <w:tc>
          <w:tcPr>
            <w:tcW w:w="100" w:type="dxa"/>
          </w:tcPr>
          <w:p w14:paraId="1CDF936E" w14:textId="77777777" w:rsidR="00430569" w:rsidRDefault="00430569">
            <w:pPr>
              <w:pStyle w:val="EMPTYCELLSTYLE"/>
            </w:pPr>
          </w:p>
        </w:tc>
        <w:tc>
          <w:tcPr>
            <w:tcW w:w="500" w:type="dxa"/>
          </w:tcPr>
          <w:p w14:paraId="482791F1" w14:textId="77777777" w:rsidR="00430569" w:rsidRDefault="00430569">
            <w:pPr>
              <w:pStyle w:val="EMPTYCELLSTYLE"/>
            </w:pPr>
          </w:p>
        </w:tc>
        <w:tc>
          <w:tcPr>
            <w:tcW w:w="1100" w:type="dxa"/>
            <w:gridSpan w:val="2"/>
          </w:tcPr>
          <w:p w14:paraId="3116A01F" w14:textId="77777777" w:rsidR="00430569" w:rsidRDefault="00430569">
            <w:pPr>
              <w:pStyle w:val="EMPTYCELLSTYLE"/>
            </w:pPr>
          </w:p>
        </w:tc>
        <w:tc>
          <w:tcPr>
            <w:tcW w:w="100" w:type="dxa"/>
          </w:tcPr>
          <w:p w14:paraId="4C09895F" w14:textId="77777777" w:rsidR="00430569" w:rsidRDefault="00430569">
            <w:pPr>
              <w:pStyle w:val="EMPTYCELLSTYLE"/>
            </w:pPr>
          </w:p>
        </w:tc>
        <w:tc>
          <w:tcPr>
            <w:tcW w:w="1600" w:type="dxa"/>
          </w:tcPr>
          <w:p w14:paraId="24E7DFA0" w14:textId="77777777" w:rsidR="00430569" w:rsidRDefault="00430569">
            <w:pPr>
              <w:pStyle w:val="EMPTYCELLSTYLE"/>
            </w:pPr>
          </w:p>
        </w:tc>
        <w:tc>
          <w:tcPr>
            <w:tcW w:w="1600" w:type="dxa"/>
          </w:tcPr>
          <w:p w14:paraId="6E7AB5FE" w14:textId="77777777" w:rsidR="00430569" w:rsidRDefault="00430569">
            <w:pPr>
              <w:pStyle w:val="EMPTYCELLSTYLE"/>
            </w:pPr>
          </w:p>
        </w:tc>
        <w:tc>
          <w:tcPr>
            <w:tcW w:w="2000" w:type="dxa"/>
          </w:tcPr>
          <w:p w14:paraId="74A4CC4E" w14:textId="77777777" w:rsidR="00430569" w:rsidRDefault="00430569">
            <w:pPr>
              <w:pStyle w:val="EMPTYCELLSTYLE"/>
            </w:pPr>
          </w:p>
        </w:tc>
        <w:tc>
          <w:tcPr>
            <w:tcW w:w="13580" w:type="dxa"/>
            <w:gridSpan w:val="4"/>
            <w:vMerge/>
            <w:tcMar>
              <w:top w:w="0" w:type="dxa"/>
              <w:left w:w="0" w:type="dxa"/>
              <w:bottom w:w="0" w:type="dxa"/>
              <w:right w:w="0" w:type="dxa"/>
            </w:tcMar>
          </w:tcPr>
          <w:p w14:paraId="713EB010" w14:textId="77777777" w:rsidR="00430569" w:rsidRDefault="00430569">
            <w:pPr>
              <w:pStyle w:val="EMPTYCELLSTYLE"/>
            </w:pPr>
          </w:p>
        </w:tc>
        <w:tc>
          <w:tcPr>
            <w:tcW w:w="420" w:type="dxa"/>
            <w:gridSpan w:val="2"/>
          </w:tcPr>
          <w:p w14:paraId="0CF54D07" w14:textId="77777777" w:rsidR="00430569" w:rsidRDefault="00430569">
            <w:pPr>
              <w:pStyle w:val="EMPTYCELLSTYLE"/>
            </w:pPr>
          </w:p>
        </w:tc>
      </w:tr>
      <w:tr w:rsidR="00430569" w14:paraId="7C9975A9" w14:textId="77777777">
        <w:tblPrEx>
          <w:tblCellMar>
            <w:top w:w="0" w:type="dxa"/>
            <w:bottom w:w="0" w:type="dxa"/>
          </w:tblCellMar>
        </w:tblPrEx>
        <w:trPr>
          <w:trHeight w:hRule="exact" w:val="100"/>
        </w:trPr>
        <w:tc>
          <w:tcPr>
            <w:tcW w:w="400" w:type="dxa"/>
          </w:tcPr>
          <w:p w14:paraId="32F34702" w14:textId="77777777" w:rsidR="00430569" w:rsidRDefault="00430569">
            <w:pPr>
              <w:pStyle w:val="EMPTYCELLSTYLE"/>
            </w:pPr>
          </w:p>
        </w:tc>
        <w:tc>
          <w:tcPr>
            <w:tcW w:w="600" w:type="dxa"/>
          </w:tcPr>
          <w:p w14:paraId="39F7DB3D" w14:textId="77777777" w:rsidR="00430569" w:rsidRDefault="00430569">
            <w:pPr>
              <w:pStyle w:val="EMPTYCELLSTYLE"/>
            </w:pPr>
          </w:p>
        </w:tc>
        <w:tc>
          <w:tcPr>
            <w:tcW w:w="1800" w:type="dxa"/>
            <w:gridSpan w:val="2"/>
          </w:tcPr>
          <w:p w14:paraId="74A27FE2" w14:textId="77777777" w:rsidR="00430569" w:rsidRDefault="00430569">
            <w:pPr>
              <w:pStyle w:val="EMPTYCELLSTYLE"/>
            </w:pPr>
          </w:p>
        </w:tc>
        <w:tc>
          <w:tcPr>
            <w:tcW w:w="100" w:type="dxa"/>
          </w:tcPr>
          <w:p w14:paraId="1911014E" w14:textId="77777777" w:rsidR="00430569" w:rsidRDefault="00430569">
            <w:pPr>
              <w:pStyle w:val="EMPTYCELLSTYLE"/>
            </w:pPr>
          </w:p>
        </w:tc>
        <w:tc>
          <w:tcPr>
            <w:tcW w:w="500" w:type="dxa"/>
          </w:tcPr>
          <w:p w14:paraId="3C6BDF15" w14:textId="77777777" w:rsidR="00430569" w:rsidRDefault="00430569">
            <w:pPr>
              <w:pStyle w:val="EMPTYCELLSTYLE"/>
            </w:pPr>
          </w:p>
        </w:tc>
        <w:tc>
          <w:tcPr>
            <w:tcW w:w="1100" w:type="dxa"/>
            <w:gridSpan w:val="2"/>
          </w:tcPr>
          <w:p w14:paraId="115A08FD" w14:textId="77777777" w:rsidR="00430569" w:rsidRDefault="00430569">
            <w:pPr>
              <w:pStyle w:val="EMPTYCELLSTYLE"/>
            </w:pPr>
          </w:p>
        </w:tc>
        <w:tc>
          <w:tcPr>
            <w:tcW w:w="100" w:type="dxa"/>
          </w:tcPr>
          <w:p w14:paraId="46179C04" w14:textId="77777777" w:rsidR="00430569" w:rsidRDefault="00430569">
            <w:pPr>
              <w:pStyle w:val="EMPTYCELLSTYLE"/>
            </w:pPr>
          </w:p>
        </w:tc>
        <w:tc>
          <w:tcPr>
            <w:tcW w:w="1600" w:type="dxa"/>
          </w:tcPr>
          <w:p w14:paraId="12C91195" w14:textId="77777777" w:rsidR="00430569" w:rsidRDefault="00430569">
            <w:pPr>
              <w:pStyle w:val="EMPTYCELLSTYLE"/>
            </w:pPr>
          </w:p>
        </w:tc>
        <w:tc>
          <w:tcPr>
            <w:tcW w:w="1600" w:type="dxa"/>
          </w:tcPr>
          <w:p w14:paraId="46B44996" w14:textId="77777777" w:rsidR="00430569" w:rsidRDefault="00430569">
            <w:pPr>
              <w:pStyle w:val="EMPTYCELLSTYLE"/>
            </w:pPr>
          </w:p>
        </w:tc>
        <w:tc>
          <w:tcPr>
            <w:tcW w:w="2000" w:type="dxa"/>
          </w:tcPr>
          <w:p w14:paraId="0D77CBC6" w14:textId="77777777" w:rsidR="00430569" w:rsidRDefault="00430569">
            <w:pPr>
              <w:pStyle w:val="EMPTYCELLSTYLE"/>
            </w:pPr>
          </w:p>
        </w:tc>
        <w:tc>
          <w:tcPr>
            <w:tcW w:w="1720" w:type="dxa"/>
          </w:tcPr>
          <w:p w14:paraId="47D11AF5" w14:textId="77777777" w:rsidR="00430569" w:rsidRDefault="00430569">
            <w:pPr>
              <w:pStyle w:val="EMPTYCELLSTYLE"/>
            </w:pPr>
          </w:p>
        </w:tc>
        <w:tc>
          <w:tcPr>
            <w:tcW w:w="800" w:type="dxa"/>
          </w:tcPr>
          <w:p w14:paraId="3C041367" w14:textId="77777777" w:rsidR="00430569" w:rsidRDefault="00430569">
            <w:pPr>
              <w:pStyle w:val="EMPTYCELLSTYLE"/>
            </w:pPr>
          </w:p>
        </w:tc>
        <w:tc>
          <w:tcPr>
            <w:tcW w:w="5560" w:type="dxa"/>
          </w:tcPr>
          <w:p w14:paraId="03692D90" w14:textId="77777777" w:rsidR="00430569" w:rsidRDefault="00430569">
            <w:pPr>
              <w:pStyle w:val="EMPTYCELLSTYLE"/>
            </w:pPr>
          </w:p>
        </w:tc>
        <w:tc>
          <w:tcPr>
            <w:tcW w:w="5500" w:type="dxa"/>
          </w:tcPr>
          <w:p w14:paraId="7505AA4D" w14:textId="77777777" w:rsidR="00430569" w:rsidRDefault="00430569">
            <w:pPr>
              <w:pStyle w:val="EMPTYCELLSTYLE"/>
            </w:pPr>
          </w:p>
        </w:tc>
        <w:tc>
          <w:tcPr>
            <w:tcW w:w="420" w:type="dxa"/>
            <w:gridSpan w:val="2"/>
          </w:tcPr>
          <w:p w14:paraId="756346A1" w14:textId="77777777" w:rsidR="00430569" w:rsidRDefault="00430569">
            <w:pPr>
              <w:pStyle w:val="EMPTYCELLSTYLE"/>
            </w:pPr>
          </w:p>
        </w:tc>
      </w:tr>
      <w:tr w:rsidR="00430569" w14:paraId="003BA481" w14:textId="77777777">
        <w:tblPrEx>
          <w:tblCellMar>
            <w:top w:w="0" w:type="dxa"/>
            <w:bottom w:w="0" w:type="dxa"/>
          </w:tblCellMar>
        </w:tblPrEx>
        <w:trPr>
          <w:trHeight w:hRule="exact" w:val="280"/>
        </w:trPr>
        <w:tc>
          <w:tcPr>
            <w:tcW w:w="400" w:type="dxa"/>
          </w:tcPr>
          <w:p w14:paraId="2643D93F" w14:textId="77777777" w:rsidR="00430569" w:rsidRDefault="00430569">
            <w:pPr>
              <w:pStyle w:val="EMPTYCELLSTYLE"/>
            </w:pPr>
          </w:p>
        </w:tc>
        <w:tc>
          <w:tcPr>
            <w:tcW w:w="600" w:type="dxa"/>
            <w:tcMar>
              <w:top w:w="0" w:type="dxa"/>
              <w:left w:w="0" w:type="dxa"/>
              <w:bottom w:w="0" w:type="dxa"/>
              <w:right w:w="0" w:type="dxa"/>
            </w:tcMar>
          </w:tcPr>
          <w:p w14:paraId="13F1FB50" w14:textId="77777777" w:rsidR="00430569" w:rsidRDefault="003E707C">
            <w:pPr>
              <w:pStyle w:val="ArialItalic"/>
              <w:ind w:right="100"/>
              <w:jc w:val="right"/>
            </w:pPr>
            <w:r>
              <w:rPr>
                <w:sz w:val="16"/>
              </w:rPr>
              <w:t>148</w:t>
            </w:r>
          </w:p>
        </w:tc>
        <w:tc>
          <w:tcPr>
            <w:tcW w:w="1800" w:type="dxa"/>
            <w:gridSpan w:val="2"/>
            <w:vMerge w:val="restart"/>
            <w:tcMar>
              <w:top w:w="0" w:type="dxa"/>
              <w:left w:w="0" w:type="dxa"/>
              <w:bottom w:w="0" w:type="dxa"/>
              <w:right w:w="0" w:type="dxa"/>
            </w:tcMar>
          </w:tcPr>
          <w:p w14:paraId="4542F318" w14:textId="77777777" w:rsidR="00430569" w:rsidRDefault="003E707C">
            <w:pPr>
              <w:pStyle w:val="ArialNormal"/>
              <w:ind w:left="40" w:right="100"/>
            </w:pPr>
            <w:r>
              <w:rPr>
                <w:sz w:val="16"/>
              </w:rPr>
              <w:t>Pražská vodohospodářská společnost a.s.</w:t>
            </w:r>
          </w:p>
        </w:tc>
        <w:tc>
          <w:tcPr>
            <w:tcW w:w="100" w:type="dxa"/>
          </w:tcPr>
          <w:p w14:paraId="3474C10D" w14:textId="77777777" w:rsidR="00430569" w:rsidRDefault="00430569">
            <w:pPr>
              <w:pStyle w:val="EMPTYCELLSTYLE"/>
            </w:pPr>
          </w:p>
        </w:tc>
        <w:tc>
          <w:tcPr>
            <w:tcW w:w="1600" w:type="dxa"/>
            <w:gridSpan w:val="3"/>
            <w:tcMar>
              <w:top w:w="0" w:type="dxa"/>
              <w:left w:w="0" w:type="dxa"/>
              <w:bottom w:w="0" w:type="dxa"/>
              <w:right w:w="0" w:type="dxa"/>
            </w:tcMar>
          </w:tcPr>
          <w:p w14:paraId="7E1EE7AF" w14:textId="77777777" w:rsidR="00430569" w:rsidRDefault="003E707C">
            <w:pPr>
              <w:pStyle w:val="ArialNormal"/>
              <w:ind w:left="40" w:right="40"/>
            </w:pPr>
            <w:r>
              <w:rPr>
                <w:sz w:val="16"/>
              </w:rPr>
              <w:t>Připomínka</w:t>
            </w:r>
          </w:p>
        </w:tc>
        <w:tc>
          <w:tcPr>
            <w:tcW w:w="100" w:type="dxa"/>
          </w:tcPr>
          <w:p w14:paraId="02AB2E39" w14:textId="77777777" w:rsidR="00430569" w:rsidRDefault="00430569">
            <w:pPr>
              <w:pStyle w:val="EMPTYCELLSTYLE"/>
            </w:pPr>
          </w:p>
        </w:tc>
        <w:tc>
          <w:tcPr>
            <w:tcW w:w="1600" w:type="dxa"/>
            <w:tcMar>
              <w:top w:w="0" w:type="dxa"/>
              <w:left w:w="0" w:type="dxa"/>
              <w:bottom w:w="0" w:type="dxa"/>
              <w:right w:w="0" w:type="dxa"/>
            </w:tcMar>
          </w:tcPr>
          <w:p w14:paraId="7C18E7BE" w14:textId="77777777" w:rsidR="00430569" w:rsidRDefault="003E707C">
            <w:pPr>
              <w:pStyle w:val="ArialNormal"/>
              <w:ind w:left="40" w:right="40"/>
            </w:pPr>
            <w:r>
              <w:rPr>
                <w:sz w:val="16"/>
              </w:rPr>
              <w:t>MHMPXPHH52BC</w:t>
            </w:r>
          </w:p>
        </w:tc>
        <w:tc>
          <w:tcPr>
            <w:tcW w:w="1600" w:type="dxa"/>
            <w:tcMar>
              <w:top w:w="0" w:type="dxa"/>
              <w:left w:w="0" w:type="dxa"/>
              <w:bottom w:w="0" w:type="dxa"/>
              <w:right w:w="0" w:type="dxa"/>
            </w:tcMar>
          </w:tcPr>
          <w:p w14:paraId="627F5637" w14:textId="77777777" w:rsidR="00430569" w:rsidRDefault="003E707C">
            <w:pPr>
              <w:pStyle w:val="ArialNormal"/>
              <w:ind w:left="40" w:right="40"/>
            </w:pPr>
            <w:r>
              <w:rPr>
                <w:sz w:val="16"/>
              </w:rPr>
              <w:t>2989534</w:t>
            </w:r>
          </w:p>
        </w:tc>
        <w:tc>
          <w:tcPr>
            <w:tcW w:w="2000" w:type="dxa"/>
            <w:tcMar>
              <w:top w:w="0" w:type="dxa"/>
              <w:left w:w="0" w:type="dxa"/>
              <w:bottom w:w="0" w:type="dxa"/>
              <w:right w:w="0" w:type="dxa"/>
            </w:tcMar>
          </w:tcPr>
          <w:p w14:paraId="4A1B6601" w14:textId="77777777" w:rsidR="00430569" w:rsidRDefault="003E707C">
            <w:pPr>
              <w:pStyle w:val="ArialNormal"/>
              <w:ind w:left="40" w:right="40"/>
            </w:pPr>
            <w:r>
              <w:rPr>
                <w:sz w:val="16"/>
              </w:rPr>
              <w:t>Jiné</w:t>
            </w:r>
          </w:p>
        </w:tc>
        <w:tc>
          <w:tcPr>
            <w:tcW w:w="13580" w:type="dxa"/>
            <w:gridSpan w:val="4"/>
            <w:vMerge w:val="restart"/>
            <w:tcMar>
              <w:top w:w="0" w:type="dxa"/>
              <w:left w:w="0" w:type="dxa"/>
              <w:bottom w:w="0" w:type="dxa"/>
              <w:right w:w="0" w:type="dxa"/>
            </w:tcMar>
          </w:tcPr>
          <w:p w14:paraId="18250F07" w14:textId="77777777" w:rsidR="00430569" w:rsidRDefault="003E707C">
            <w:pPr>
              <w:pStyle w:val="ArialNormal"/>
              <w:ind w:left="40" w:right="40"/>
            </w:pPr>
            <w:r>
              <w:rPr>
                <w:sz w:val="16"/>
              </w:rPr>
              <w:t>Obecně:</w:t>
            </w:r>
            <w:r>
              <w:rPr>
                <w:sz w:val="16"/>
              </w:rPr>
              <w:br/>
              <w:t>Navrhované objekty (vč. zařízení staveniště a skládky materiálu) a výsadba stromů musí být situovány mimo ochranné pásmo vodovodu a kanalizace pro veřejnou potřebu, včetně jejich přeložek. Ochranná pásma dle § 23 odst. 3 zákona č. 274/2001 Sb., o vodovodech a kanalizacích pro veřejnou potřebu a o změně některých zákonů (zákon o vodovodech a kanalizacích), v platném znění jsou vymezena vodorovnou vzdáleností od vnějšího líce stěny potrubí nebo kanalizační stoky na každou stranu:</w:t>
            </w:r>
            <w:r>
              <w:rPr>
                <w:sz w:val="16"/>
              </w:rPr>
              <w:br/>
              <w:t>a)   u vodovodních řadů a ka</w:t>
            </w:r>
            <w:r>
              <w:rPr>
                <w:sz w:val="16"/>
              </w:rPr>
              <w:t>nalizačních stok do průměru 500 mm včetně, 1,5 m,</w:t>
            </w:r>
            <w:r>
              <w:rPr>
                <w:sz w:val="16"/>
              </w:rPr>
              <w:br/>
              <w:t>b)   u vodovodních řadů a kanalizačních stok nad průměr 500 mm, 2,5 m,</w:t>
            </w:r>
            <w:r>
              <w:rPr>
                <w:sz w:val="16"/>
              </w:rPr>
              <w:br/>
              <w:t>c)   u vodovodních řadů nebo kanalizačních stok o průměru nad 200 mm, jejichž dno je uloženo v hloubce větší než 2,5 m pod upraveným povrchem, se vzdálenosti podle písmen a) nebo b) od vnějšího líce zvyšují o 1,0 m.</w:t>
            </w:r>
            <w:r>
              <w:rPr>
                <w:sz w:val="16"/>
              </w:rPr>
              <w:br/>
            </w:r>
            <w:r>
              <w:rPr>
                <w:sz w:val="16"/>
              </w:rPr>
              <w:br/>
            </w:r>
            <w:r>
              <w:rPr>
                <w:sz w:val="16"/>
              </w:rPr>
              <w:br/>
            </w:r>
            <w:r>
              <w:rPr>
                <w:sz w:val="16"/>
              </w:rPr>
              <w:br/>
            </w:r>
            <w:r>
              <w:rPr>
                <w:sz w:val="16"/>
              </w:rPr>
              <w:br/>
            </w:r>
            <w:r>
              <w:rPr>
                <w:sz w:val="16"/>
              </w:rPr>
              <w:br/>
            </w:r>
            <w:r>
              <w:rPr>
                <w:sz w:val="16"/>
              </w:rPr>
              <w:br/>
            </w:r>
            <w:r>
              <w:rPr>
                <w:sz w:val="16"/>
              </w:rPr>
              <w:br/>
            </w:r>
            <w:r>
              <w:rPr>
                <w:sz w:val="16"/>
              </w:rPr>
              <w:br/>
            </w:r>
            <w:r>
              <w:rPr>
                <w:sz w:val="16"/>
              </w:rPr>
              <w:br/>
            </w:r>
            <w:r>
              <w:rPr>
                <w:sz w:val="16"/>
              </w:rPr>
              <w:br/>
            </w:r>
          </w:p>
        </w:tc>
        <w:tc>
          <w:tcPr>
            <w:tcW w:w="420" w:type="dxa"/>
            <w:gridSpan w:val="2"/>
          </w:tcPr>
          <w:p w14:paraId="60BE5123" w14:textId="77777777" w:rsidR="00430569" w:rsidRDefault="00430569">
            <w:pPr>
              <w:pStyle w:val="EMPTYCELLSTYLE"/>
            </w:pPr>
          </w:p>
        </w:tc>
      </w:tr>
      <w:tr w:rsidR="00430569" w14:paraId="1E642461" w14:textId="77777777">
        <w:tblPrEx>
          <w:tblCellMar>
            <w:top w:w="0" w:type="dxa"/>
            <w:bottom w:w="0" w:type="dxa"/>
          </w:tblCellMar>
        </w:tblPrEx>
        <w:trPr>
          <w:trHeight w:hRule="exact" w:val="260"/>
        </w:trPr>
        <w:tc>
          <w:tcPr>
            <w:tcW w:w="400" w:type="dxa"/>
          </w:tcPr>
          <w:p w14:paraId="0B2294DA" w14:textId="77777777" w:rsidR="00430569" w:rsidRDefault="00430569">
            <w:pPr>
              <w:pStyle w:val="EMPTYCELLSTYLE"/>
            </w:pPr>
          </w:p>
        </w:tc>
        <w:tc>
          <w:tcPr>
            <w:tcW w:w="600" w:type="dxa"/>
          </w:tcPr>
          <w:p w14:paraId="48B51436" w14:textId="77777777" w:rsidR="00430569" w:rsidRDefault="00430569">
            <w:pPr>
              <w:pStyle w:val="EMPTYCELLSTYLE"/>
            </w:pPr>
          </w:p>
        </w:tc>
        <w:tc>
          <w:tcPr>
            <w:tcW w:w="1800" w:type="dxa"/>
            <w:gridSpan w:val="2"/>
            <w:vMerge/>
            <w:tcMar>
              <w:top w:w="0" w:type="dxa"/>
              <w:left w:w="0" w:type="dxa"/>
              <w:bottom w:w="0" w:type="dxa"/>
              <w:right w:w="0" w:type="dxa"/>
            </w:tcMar>
          </w:tcPr>
          <w:p w14:paraId="65D5397E" w14:textId="77777777" w:rsidR="00430569" w:rsidRDefault="00430569">
            <w:pPr>
              <w:pStyle w:val="EMPTYCELLSTYLE"/>
            </w:pPr>
          </w:p>
        </w:tc>
        <w:tc>
          <w:tcPr>
            <w:tcW w:w="100" w:type="dxa"/>
          </w:tcPr>
          <w:p w14:paraId="400B782E" w14:textId="77777777" w:rsidR="00430569" w:rsidRDefault="00430569">
            <w:pPr>
              <w:pStyle w:val="EMPTYCELLSTYLE"/>
            </w:pPr>
          </w:p>
        </w:tc>
        <w:tc>
          <w:tcPr>
            <w:tcW w:w="500" w:type="dxa"/>
          </w:tcPr>
          <w:p w14:paraId="130E5BA6" w14:textId="77777777" w:rsidR="00430569" w:rsidRDefault="00430569">
            <w:pPr>
              <w:pStyle w:val="EMPTYCELLSTYLE"/>
            </w:pPr>
          </w:p>
        </w:tc>
        <w:tc>
          <w:tcPr>
            <w:tcW w:w="1100" w:type="dxa"/>
            <w:gridSpan w:val="2"/>
          </w:tcPr>
          <w:p w14:paraId="28DEA81A" w14:textId="77777777" w:rsidR="00430569" w:rsidRDefault="00430569">
            <w:pPr>
              <w:pStyle w:val="EMPTYCELLSTYLE"/>
            </w:pPr>
          </w:p>
        </w:tc>
        <w:tc>
          <w:tcPr>
            <w:tcW w:w="100" w:type="dxa"/>
          </w:tcPr>
          <w:p w14:paraId="00E3BB26" w14:textId="77777777" w:rsidR="00430569" w:rsidRDefault="00430569">
            <w:pPr>
              <w:pStyle w:val="EMPTYCELLSTYLE"/>
            </w:pPr>
          </w:p>
        </w:tc>
        <w:tc>
          <w:tcPr>
            <w:tcW w:w="1600" w:type="dxa"/>
          </w:tcPr>
          <w:p w14:paraId="3B8F6225" w14:textId="77777777" w:rsidR="00430569" w:rsidRDefault="00430569">
            <w:pPr>
              <w:pStyle w:val="EMPTYCELLSTYLE"/>
            </w:pPr>
          </w:p>
        </w:tc>
        <w:tc>
          <w:tcPr>
            <w:tcW w:w="1600" w:type="dxa"/>
          </w:tcPr>
          <w:p w14:paraId="06B4E7E8" w14:textId="77777777" w:rsidR="00430569" w:rsidRDefault="00430569">
            <w:pPr>
              <w:pStyle w:val="EMPTYCELLSTYLE"/>
            </w:pPr>
          </w:p>
        </w:tc>
        <w:tc>
          <w:tcPr>
            <w:tcW w:w="2000" w:type="dxa"/>
          </w:tcPr>
          <w:p w14:paraId="653172A4" w14:textId="77777777" w:rsidR="00430569" w:rsidRDefault="00430569">
            <w:pPr>
              <w:pStyle w:val="EMPTYCELLSTYLE"/>
            </w:pPr>
          </w:p>
        </w:tc>
        <w:tc>
          <w:tcPr>
            <w:tcW w:w="13580" w:type="dxa"/>
            <w:gridSpan w:val="4"/>
            <w:vMerge/>
            <w:tcMar>
              <w:top w:w="0" w:type="dxa"/>
              <w:left w:w="0" w:type="dxa"/>
              <w:bottom w:w="0" w:type="dxa"/>
              <w:right w:w="0" w:type="dxa"/>
            </w:tcMar>
          </w:tcPr>
          <w:p w14:paraId="3507E2BB" w14:textId="77777777" w:rsidR="00430569" w:rsidRDefault="00430569">
            <w:pPr>
              <w:pStyle w:val="EMPTYCELLSTYLE"/>
            </w:pPr>
          </w:p>
        </w:tc>
        <w:tc>
          <w:tcPr>
            <w:tcW w:w="420" w:type="dxa"/>
            <w:gridSpan w:val="2"/>
          </w:tcPr>
          <w:p w14:paraId="0A920205" w14:textId="77777777" w:rsidR="00430569" w:rsidRDefault="00430569">
            <w:pPr>
              <w:pStyle w:val="EMPTYCELLSTYLE"/>
            </w:pPr>
          </w:p>
        </w:tc>
      </w:tr>
      <w:tr w:rsidR="00430569" w14:paraId="736EA86B" w14:textId="77777777">
        <w:tblPrEx>
          <w:tblCellMar>
            <w:top w:w="0" w:type="dxa"/>
            <w:bottom w:w="0" w:type="dxa"/>
          </w:tblCellMar>
        </w:tblPrEx>
        <w:trPr>
          <w:trHeight w:hRule="exact" w:val="2940"/>
        </w:trPr>
        <w:tc>
          <w:tcPr>
            <w:tcW w:w="400" w:type="dxa"/>
          </w:tcPr>
          <w:p w14:paraId="02D45750" w14:textId="77777777" w:rsidR="00430569" w:rsidRDefault="00430569">
            <w:pPr>
              <w:pStyle w:val="EMPTYCELLSTYLE"/>
            </w:pPr>
          </w:p>
        </w:tc>
        <w:tc>
          <w:tcPr>
            <w:tcW w:w="600" w:type="dxa"/>
          </w:tcPr>
          <w:p w14:paraId="272642C6" w14:textId="77777777" w:rsidR="00430569" w:rsidRDefault="00430569">
            <w:pPr>
              <w:pStyle w:val="EMPTYCELLSTYLE"/>
            </w:pPr>
          </w:p>
        </w:tc>
        <w:tc>
          <w:tcPr>
            <w:tcW w:w="1800" w:type="dxa"/>
            <w:gridSpan w:val="2"/>
          </w:tcPr>
          <w:p w14:paraId="01DC6DF1" w14:textId="77777777" w:rsidR="00430569" w:rsidRDefault="00430569">
            <w:pPr>
              <w:pStyle w:val="EMPTYCELLSTYLE"/>
            </w:pPr>
          </w:p>
        </w:tc>
        <w:tc>
          <w:tcPr>
            <w:tcW w:w="100" w:type="dxa"/>
          </w:tcPr>
          <w:p w14:paraId="00727006" w14:textId="77777777" w:rsidR="00430569" w:rsidRDefault="00430569">
            <w:pPr>
              <w:pStyle w:val="EMPTYCELLSTYLE"/>
            </w:pPr>
          </w:p>
        </w:tc>
        <w:tc>
          <w:tcPr>
            <w:tcW w:w="500" w:type="dxa"/>
          </w:tcPr>
          <w:p w14:paraId="414055DF" w14:textId="77777777" w:rsidR="00430569" w:rsidRDefault="00430569">
            <w:pPr>
              <w:pStyle w:val="EMPTYCELLSTYLE"/>
            </w:pPr>
          </w:p>
        </w:tc>
        <w:tc>
          <w:tcPr>
            <w:tcW w:w="1100" w:type="dxa"/>
            <w:gridSpan w:val="2"/>
          </w:tcPr>
          <w:p w14:paraId="5C2B259E" w14:textId="77777777" w:rsidR="00430569" w:rsidRDefault="00430569">
            <w:pPr>
              <w:pStyle w:val="EMPTYCELLSTYLE"/>
            </w:pPr>
          </w:p>
        </w:tc>
        <w:tc>
          <w:tcPr>
            <w:tcW w:w="100" w:type="dxa"/>
          </w:tcPr>
          <w:p w14:paraId="7E4F14C8" w14:textId="77777777" w:rsidR="00430569" w:rsidRDefault="00430569">
            <w:pPr>
              <w:pStyle w:val="EMPTYCELLSTYLE"/>
            </w:pPr>
          </w:p>
        </w:tc>
        <w:tc>
          <w:tcPr>
            <w:tcW w:w="1600" w:type="dxa"/>
          </w:tcPr>
          <w:p w14:paraId="3ADD3C8F" w14:textId="77777777" w:rsidR="00430569" w:rsidRDefault="00430569">
            <w:pPr>
              <w:pStyle w:val="EMPTYCELLSTYLE"/>
            </w:pPr>
          </w:p>
        </w:tc>
        <w:tc>
          <w:tcPr>
            <w:tcW w:w="1600" w:type="dxa"/>
          </w:tcPr>
          <w:p w14:paraId="5469162F" w14:textId="77777777" w:rsidR="00430569" w:rsidRDefault="00430569">
            <w:pPr>
              <w:pStyle w:val="EMPTYCELLSTYLE"/>
            </w:pPr>
          </w:p>
        </w:tc>
        <w:tc>
          <w:tcPr>
            <w:tcW w:w="2000" w:type="dxa"/>
          </w:tcPr>
          <w:p w14:paraId="5E84F9EA" w14:textId="77777777" w:rsidR="00430569" w:rsidRDefault="00430569">
            <w:pPr>
              <w:pStyle w:val="EMPTYCELLSTYLE"/>
            </w:pPr>
          </w:p>
        </w:tc>
        <w:tc>
          <w:tcPr>
            <w:tcW w:w="13580" w:type="dxa"/>
            <w:gridSpan w:val="4"/>
            <w:vMerge/>
            <w:tcMar>
              <w:top w:w="0" w:type="dxa"/>
              <w:left w:w="0" w:type="dxa"/>
              <w:bottom w:w="0" w:type="dxa"/>
              <w:right w:w="0" w:type="dxa"/>
            </w:tcMar>
          </w:tcPr>
          <w:p w14:paraId="2E7474FA" w14:textId="77777777" w:rsidR="00430569" w:rsidRDefault="00430569">
            <w:pPr>
              <w:pStyle w:val="EMPTYCELLSTYLE"/>
            </w:pPr>
          </w:p>
        </w:tc>
        <w:tc>
          <w:tcPr>
            <w:tcW w:w="420" w:type="dxa"/>
            <w:gridSpan w:val="2"/>
          </w:tcPr>
          <w:p w14:paraId="44B87509" w14:textId="77777777" w:rsidR="00430569" w:rsidRDefault="00430569">
            <w:pPr>
              <w:pStyle w:val="EMPTYCELLSTYLE"/>
            </w:pPr>
          </w:p>
        </w:tc>
      </w:tr>
      <w:tr w:rsidR="00430569" w14:paraId="70B2A0B0" w14:textId="77777777">
        <w:tblPrEx>
          <w:tblCellMar>
            <w:top w:w="0" w:type="dxa"/>
            <w:bottom w:w="0" w:type="dxa"/>
          </w:tblCellMar>
        </w:tblPrEx>
        <w:trPr>
          <w:trHeight w:hRule="exact" w:val="100"/>
        </w:trPr>
        <w:tc>
          <w:tcPr>
            <w:tcW w:w="400" w:type="dxa"/>
          </w:tcPr>
          <w:p w14:paraId="773FFC04" w14:textId="77777777" w:rsidR="00430569" w:rsidRDefault="00430569">
            <w:pPr>
              <w:pStyle w:val="EMPTYCELLSTYLE"/>
            </w:pPr>
          </w:p>
        </w:tc>
        <w:tc>
          <w:tcPr>
            <w:tcW w:w="600" w:type="dxa"/>
          </w:tcPr>
          <w:p w14:paraId="6CB41C10" w14:textId="77777777" w:rsidR="00430569" w:rsidRDefault="00430569">
            <w:pPr>
              <w:pStyle w:val="EMPTYCELLSTYLE"/>
            </w:pPr>
          </w:p>
        </w:tc>
        <w:tc>
          <w:tcPr>
            <w:tcW w:w="1800" w:type="dxa"/>
            <w:gridSpan w:val="2"/>
          </w:tcPr>
          <w:p w14:paraId="54A58055" w14:textId="77777777" w:rsidR="00430569" w:rsidRDefault="00430569">
            <w:pPr>
              <w:pStyle w:val="EMPTYCELLSTYLE"/>
            </w:pPr>
          </w:p>
        </w:tc>
        <w:tc>
          <w:tcPr>
            <w:tcW w:w="100" w:type="dxa"/>
          </w:tcPr>
          <w:p w14:paraId="6C3913B8" w14:textId="77777777" w:rsidR="00430569" w:rsidRDefault="00430569">
            <w:pPr>
              <w:pStyle w:val="EMPTYCELLSTYLE"/>
            </w:pPr>
          </w:p>
        </w:tc>
        <w:tc>
          <w:tcPr>
            <w:tcW w:w="500" w:type="dxa"/>
          </w:tcPr>
          <w:p w14:paraId="64B667B0" w14:textId="77777777" w:rsidR="00430569" w:rsidRDefault="00430569">
            <w:pPr>
              <w:pStyle w:val="EMPTYCELLSTYLE"/>
            </w:pPr>
          </w:p>
        </w:tc>
        <w:tc>
          <w:tcPr>
            <w:tcW w:w="1100" w:type="dxa"/>
            <w:gridSpan w:val="2"/>
          </w:tcPr>
          <w:p w14:paraId="44B4AFDE" w14:textId="77777777" w:rsidR="00430569" w:rsidRDefault="00430569">
            <w:pPr>
              <w:pStyle w:val="EMPTYCELLSTYLE"/>
            </w:pPr>
          </w:p>
        </w:tc>
        <w:tc>
          <w:tcPr>
            <w:tcW w:w="100" w:type="dxa"/>
          </w:tcPr>
          <w:p w14:paraId="62CBA4D3" w14:textId="77777777" w:rsidR="00430569" w:rsidRDefault="00430569">
            <w:pPr>
              <w:pStyle w:val="EMPTYCELLSTYLE"/>
            </w:pPr>
          </w:p>
        </w:tc>
        <w:tc>
          <w:tcPr>
            <w:tcW w:w="1600" w:type="dxa"/>
          </w:tcPr>
          <w:p w14:paraId="397F0FF0" w14:textId="77777777" w:rsidR="00430569" w:rsidRDefault="00430569">
            <w:pPr>
              <w:pStyle w:val="EMPTYCELLSTYLE"/>
            </w:pPr>
          </w:p>
        </w:tc>
        <w:tc>
          <w:tcPr>
            <w:tcW w:w="1600" w:type="dxa"/>
          </w:tcPr>
          <w:p w14:paraId="5A93497F" w14:textId="77777777" w:rsidR="00430569" w:rsidRDefault="00430569">
            <w:pPr>
              <w:pStyle w:val="EMPTYCELLSTYLE"/>
            </w:pPr>
          </w:p>
        </w:tc>
        <w:tc>
          <w:tcPr>
            <w:tcW w:w="2000" w:type="dxa"/>
          </w:tcPr>
          <w:p w14:paraId="5F7768C6" w14:textId="77777777" w:rsidR="00430569" w:rsidRDefault="00430569">
            <w:pPr>
              <w:pStyle w:val="EMPTYCELLSTYLE"/>
            </w:pPr>
          </w:p>
        </w:tc>
        <w:tc>
          <w:tcPr>
            <w:tcW w:w="1720" w:type="dxa"/>
          </w:tcPr>
          <w:p w14:paraId="02FB5364" w14:textId="77777777" w:rsidR="00430569" w:rsidRDefault="00430569">
            <w:pPr>
              <w:pStyle w:val="EMPTYCELLSTYLE"/>
            </w:pPr>
          </w:p>
        </w:tc>
        <w:tc>
          <w:tcPr>
            <w:tcW w:w="800" w:type="dxa"/>
          </w:tcPr>
          <w:p w14:paraId="7EBAE689" w14:textId="77777777" w:rsidR="00430569" w:rsidRDefault="00430569">
            <w:pPr>
              <w:pStyle w:val="EMPTYCELLSTYLE"/>
            </w:pPr>
          </w:p>
        </w:tc>
        <w:tc>
          <w:tcPr>
            <w:tcW w:w="5560" w:type="dxa"/>
          </w:tcPr>
          <w:p w14:paraId="632B135A" w14:textId="77777777" w:rsidR="00430569" w:rsidRDefault="00430569">
            <w:pPr>
              <w:pStyle w:val="EMPTYCELLSTYLE"/>
            </w:pPr>
          </w:p>
        </w:tc>
        <w:tc>
          <w:tcPr>
            <w:tcW w:w="5500" w:type="dxa"/>
          </w:tcPr>
          <w:p w14:paraId="06923EBD" w14:textId="77777777" w:rsidR="00430569" w:rsidRDefault="00430569">
            <w:pPr>
              <w:pStyle w:val="EMPTYCELLSTYLE"/>
            </w:pPr>
          </w:p>
        </w:tc>
        <w:tc>
          <w:tcPr>
            <w:tcW w:w="420" w:type="dxa"/>
            <w:gridSpan w:val="2"/>
          </w:tcPr>
          <w:p w14:paraId="337D8060" w14:textId="77777777" w:rsidR="00430569" w:rsidRDefault="00430569">
            <w:pPr>
              <w:pStyle w:val="EMPTYCELLSTYLE"/>
            </w:pPr>
          </w:p>
        </w:tc>
      </w:tr>
      <w:tr w:rsidR="00430569" w14:paraId="7BAEB91C" w14:textId="77777777">
        <w:tblPrEx>
          <w:tblCellMar>
            <w:top w:w="0" w:type="dxa"/>
            <w:bottom w:w="0" w:type="dxa"/>
          </w:tblCellMar>
        </w:tblPrEx>
        <w:trPr>
          <w:trHeight w:hRule="exact" w:val="280"/>
        </w:trPr>
        <w:tc>
          <w:tcPr>
            <w:tcW w:w="400" w:type="dxa"/>
          </w:tcPr>
          <w:p w14:paraId="0FCB7A86" w14:textId="77777777" w:rsidR="00430569" w:rsidRDefault="00430569">
            <w:pPr>
              <w:pStyle w:val="EMPTYCELLSTYLE"/>
            </w:pPr>
          </w:p>
        </w:tc>
        <w:tc>
          <w:tcPr>
            <w:tcW w:w="600" w:type="dxa"/>
            <w:tcMar>
              <w:top w:w="0" w:type="dxa"/>
              <w:left w:w="0" w:type="dxa"/>
              <w:bottom w:w="0" w:type="dxa"/>
              <w:right w:w="0" w:type="dxa"/>
            </w:tcMar>
          </w:tcPr>
          <w:p w14:paraId="0C282074" w14:textId="77777777" w:rsidR="00430569" w:rsidRDefault="003E707C">
            <w:pPr>
              <w:pStyle w:val="ArialItalic"/>
              <w:ind w:right="100"/>
              <w:jc w:val="right"/>
            </w:pPr>
            <w:r>
              <w:rPr>
                <w:sz w:val="16"/>
              </w:rPr>
              <w:t>149</w:t>
            </w:r>
          </w:p>
        </w:tc>
        <w:tc>
          <w:tcPr>
            <w:tcW w:w="1800" w:type="dxa"/>
            <w:gridSpan w:val="2"/>
            <w:vMerge w:val="restart"/>
            <w:tcMar>
              <w:top w:w="0" w:type="dxa"/>
              <w:left w:w="0" w:type="dxa"/>
              <w:bottom w:w="0" w:type="dxa"/>
              <w:right w:w="0" w:type="dxa"/>
            </w:tcMar>
          </w:tcPr>
          <w:p w14:paraId="7A71B756" w14:textId="77777777" w:rsidR="00430569" w:rsidRDefault="003E707C">
            <w:pPr>
              <w:pStyle w:val="ArialNormal"/>
              <w:ind w:left="40" w:right="100"/>
            </w:pPr>
            <w:r>
              <w:rPr>
                <w:sz w:val="16"/>
              </w:rPr>
              <w:t>Pražská plynárenská Distribuce, a.s., člen koncernu Pražská plynárenská, a.s..</w:t>
            </w:r>
          </w:p>
        </w:tc>
        <w:tc>
          <w:tcPr>
            <w:tcW w:w="100" w:type="dxa"/>
          </w:tcPr>
          <w:p w14:paraId="77935D18" w14:textId="77777777" w:rsidR="00430569" w:rsidRDefault="00430569">
            <w:pPr>
              <w:pStyle w:val="EMPTYCELLSTYLE"/>
            </w:pPr>
          </w:p>
        </w:tc>
        <w:tc>
          <w:tcPr>
            <w:tcW w:w="1600" w:type="dxa"/>
            <w:gridSpan w:val="3"/>
            <w:tcMar>
              <w:top w:w="0" w:type="dxa"/>
              <w:left w:w="0" w:type="dxa"/>
              <w:bottom w:w="0" w:type="dxa"/>
              <w:right w:w="0" w:type="dxa"/>
            </w:tcMar>
          </w:tcPr>
          <w:p w14:paraId="6B674F7D" w14:textId="77777777" w:rsidR="00430569" w:rsidRDefault="003E707C">
            <w:pPr>
              <w:pStyle w:val="ArialNormal"/>
              <w:ind w:left="40" w:right="40"/>
            </w:pPr>
            <w:r>
              <w:rPr>
                <w:sz w:val="16"/>
              </w:rPr>
              <w:t>Připomínka</w:t>
            </w:r>
          </w:p>
        </w:tc>
        <w:tc>
          <w:tcPr>
            <w:tcW w:w="100" w:type="dxa"/>
          </w:tcPr>
          <w:p w14:paraId="75614C4B" w14:textId="77777777" w:rsidR="00430569" w:rsidRDefault="00430569">
            <w:pPr>
              <w:pStyle w:val="EMPTYCELLSTYLE"/>
            </w:pPr>
          </w:p>
        </w:tc>
        <w:tc>
          <w:tcPr>
            <w:tcW w:w="1600" w:type="dxa"/>
            <w:tcMar>
              <w:top w:w="0" w:type="dxa"/>
              <w:left w:w="0" w:type="dxa"/>
              <w:bottom w:w="0" w:type="dxa"/>
              <w:right w:w="0" w:type="dxa"/>
            </w:tcMar>
          </w:tcPr>
          <w:p w14:paraId="30B8CA04" w14:textId="77777777" w:rsidR="00430569" w:rsidRDefault="003E707C">
            <w:pPr>
              <w:pStyle w:val="ArialNormal"/>
              <w:ind w:left="40" w:right="40"/>
            </w:pPr>
            <w:r>
              <w:rPr>
                <w:sz w:val="16"/>
              </w:rPr>
              <w:t>MHMPP09NVLDW</w:t>
            </w:r>
          </w:p>
        </w:tc>
        <w:tc>
          <w:tcPr>
            <w:tcW w:w="1600" w:type="dxa"/>
            <w:tcMar>
              <w:top w:w="0" w:type="dxa"/>
              <w:left w:w="0" w:type="dxa"/>
              <w:bottom w:w="0" w:type="dxa"/>
              <w:right w:w="0" w:type="dxa"/>
            </w:tcMar>
          </w:tcPr>
          <w:p w14:paraId="3C2ABD2A" w14:textId="77777777" w:rsidR="00430569" w:rsidRDefault="003E707C">
            <w:pPr>
              <w:pStyle w:val="ArialNormal"/>
              <w:ind w:left="40" w:right="40"/>
            </w:pPr>
            <w:r>
              <w:rPr>
                <w:sz w:val="16"/>
              </w:rPr>
              <w:t>2989787</w:t>
            </w:r>
          </w:p>
        </w:tc>
        <w:tc>
          <w:tcPr>
            <w:tcW w:w="2000" w:type="dxa"/>
            <w:tcMar>
              <w:top w:w="0" w:type="dxa"/>
              <w:left w:w="0" w:type="dxa"/>
              <w:bottom w:w="0" w:type="dxa"/>
              <w:right w:w="0" w:type="dxa"/>
            </w:tcMar>
          </w:tcPr>
          <w:p w14:paraId="4EA7D98F" w14:textId="77777777" w:rsidR="00430569" w:rsidRDefault="003E707C">
            <w:pPr>
              <w:pStyle w:val="ArialNormal"/>
              <w:ind w:left="40" w:right="40"/>
            </w:pPr>
            <w:r>
              <w:rPr>
                <w:sz w:val="16"/>
              </w:rPr>
              <w:t>Jiné</w:t>
            </w:r>
          </w:p>
        </w:tc>
        <w:tc>
          <w:tcPr>
            <w:tcW w:w="13580" w:type="dxa"/>
            <w:gridSpan w:val="4"/>
            <w:vMerge w:val="restart"/>
            <w:tcMar>
              <w:top w:w="0" w:type="dxa"/>
              <w:left w:w="0" w:type="dxa"/>
              <w:bottom w:w="0" w:type="dxa"/>
              <w:right w:w="0" w:type="dxa"/>
            </w:tcMar>
          </w:tcPr>
          <w:p w14:paraId="185232F8" w14:textId="77777777" w:rsidR="00430569" w:rsidRDefault="003E707C">
            <w:pPr>
              <w:pStyle w:val="ArialNormal"/>
              <w:ind w:left="40" w:right="40"/>
            </w:pPr>
            <w:r>
              <w:rPr>
                <w:sz w:val="16"/>
              </w:rPr>
              <w:t>Obsahem předmětného materiálu je celkem 12 dílčích změn pod označením Z 3196/14, Z 3197/14, Z 3200/14, Z 3201/14, Z 3204/14, Z 3205/14, Z 3207/14, Z 3208/14, Z 3209/14, Z 3214/14, Z 3220/14 a Z 3221/14 v jednotlivých oblastech MČ Praha 3 (Žižkov), Praha 5 (Smíchov), Praha 6 (Ruzyně), Praha 7 (Holešovice), Praha 8 (Karlín, Čimice), Praha 14 (Kyje, Hloubětín), Praha 18 (Letňany), Praha - Kunratice a Praha - Čakovice (Miškovice), týkajících se reklasifikace funkčního využití částí území vesměs na čistě obytné,</w:t>
            </w:r>
            <w:r>
              <w:rPr>
                <w:sz w:val="16"/>
              </w:rPr>
              <w:t xml:space="preserve"> všeobecně smisené, všeobecně obytné, nerušící výroby a služeb, dále doplňkově pro zeleň městskou a krajinnou, parky - zahrady, celoměstský systém zeleně. Změna Z 3214/14 (v k.ú. Holešovice) řeší vymezení linií individuální protipovodňové ochrany.</w:t>
            </w:r>
          </w:p>
        </w:tc>
        <w:tc>
          <w:tcPr>
            <w:tcW w:w="420" w:type="dxa"/>
            <w:gridSpan w:val="2"/>
          </w:tcPr>
          <w:p w14:paraId="247A1CC7" w14:textId="77777777" w:rsidR="00430569" w:rsidRDefault="00430569">
            <w:pPr>
              <w:pStyle w:val="EMPTYCELLSTYLE"/>
            </w:pPr>
          </w:p>
        </w:tc>
      </w:tr>
      <w:tr w:rsidR="00430569" w14:paraId="35170887" w14:textId="77777777">
        <w:tblPrEx>
          <w:tblCellMar>
            <w:top w:w="0" w:type="dxa"/>
            <w:bottom w:w="0" w:type="dxa"/>
          </w:tblCellMar>
        </w:tblPrEx>
        <w:trPr>
          <w:trHeight w:hRule="exact" w:val="440"/>
        </w:trPr>
        <w:tc>
          <w:tcPr>
            <w:tcW w:w="400" w:type="dxa"/>
          </w:tcPr>
          <w:p w14:paraId="79005790" w14:textId="77777777" w:rsidR="00430569" w:rsidRDefault="00430569">
            <w:pPr>
              <w:pStyle w:val="EMPTYCELLSTYLE"/>
            </w:pPr>
          </w:p>
        </w:tc>
        <w:tc>
          <w:tcPr>
            <w:tcW w:w="600" w:type="dxa"/>
          </w:tcPr>
          <w:p w14:paraId="1D2C1AD6" w14:textId="77777777" w:rsidR="00430569" w:rsidRDefault="00430569">
            <w:pPr>
              <w:pStyle w:val="EMPTYCELLSTYLE"/>
            </w:pPr>
          </w:p>
        </w:tc>
        <w:tc>
          <w:tcPr>
            <w:tcW w:w="1800" w:type="dxa"/>
            <w:gridSpan w:val="2"/>
            <w:vMerge/>
            <w:tcMar>
              <w:top w:w="0" w:type="dxa"/>
              <w:left w:w="0" w:type="dxa"/>
              <w:bottom w:w="0" w:type="dxa"/>
              <w:right w:w="0" w:type="dxa"/>
            </w:tcMar>
          </w:tcPr>
          <w:p w14:paraId="400E5065" w14:textId="77777777" w:rsidR="00430569" w:rsidRDefault="00430569">
            <w:pPr>
              <w:pStyle w:val="EMPTYCELLSTYLE"/>
            </w:pPr>
          </w:p>
        </w:tc>
        <w:tc>
          <w:tcPr>
            <w:tcW w:w="100" w:type="dxa"/>
          </w:tcPr>
          <w:p w14:paraId="002F0591" w14:textId="77777777" w:rsidR="00430569" w:rsidRDefault="00430569">
            <w:pPr>
              <w:pStyle w:val="EMPTYCELLSTYLE"/>
            </w:pPr>
          </w:p>
        </w:tc>
        <w:tc>
          <w:tcPr>
            <w:tcW w:w="500" w:type="dxa"/>
          </w:tcPr>
          <w:p w14:paraId="26F53B1B" w14:textId="77777777" w:rsidR="00430569" w:rsidRDefault="00430569">
            <w:pPr>
              <w:pStyle w:val="EMPTYCELLSTYLE"/>
            </w:pPr>
          </w:p>
        </w:tc>
        <w:tc>
          <w:tcPr>
            <w:tcW w:w="1100" w:type="dxa"/>
            <w:gridSpan w:val="2"/>
          </w:tcPr>
          <w:p w14:paraId="28E953D4" w14:textId="77777777" w:rsidR="00430569" w:rsidRDefault="00430569">
            <w:pPr>
              <w:pStyle w:val="EMPTYCELLSTYLE"/>
            </w:pPr>
          </w:p>
        </w:tc>
        <w:tc>
          <w:tcPr>
            <w:tcW w:w="100" w:type="dxa"/>
          </w:tcPr>
          <w:p w14:paraId="1A41A5CA" w14:textId="77777777" w:rsidR="00430569" w:rsidRDefault="00430569">
            <w:pPr>
              <w:pStyle w:val="EMPTYCELLSTYLE"/>
            </w:pPr>
          </w:p>
        </w:tc>
        <w:tc>
          <w:tcPr>
            <w:tcW w:w="1600" w:type="dxa"/>
          </w:tcPr>
          <w:p w14:paraId="6381EB94" w14:textId="77777777" w:rsidR="00430569" w:rsidRDefault="00430569">
            <w:pPr>
              <w:pStyle w:val="EMPTYCELLSTYLE"/>
            </w:pPr>
          </w:p>
        </w:tc>
        <w:tc>
          <w:tcPr>
            <w:tcW w:w="1600" w:type="dxa"/>
          </w:tcPr>
          <w:p w14:paraId="0A378B9F" w14:textId="77777777" w:rsidR="00430569" w:rsidRDefault="00430569">
            <w:pPr>
              <w:pStyle w:val="EMPTYCELLSTYLE"/>
            </w:pPr>
          </w:p>
        </w:tc>
        <w:tc>
          <w:tcPr>
            <w:tcW w:w="2000" w:type="dxa"/>
          </w:tcPr>
          <w:p w14:paraId="0FF41A19" w14:textId="77777777" w:rsidR="00430569" w:rsidRDefault="00430569">
            <w:pPr>
              <w:pStyle w:val="EMPTYCELLSTYLE"/>
            </w:pPr>
          </w:p>
        </w:tc>
        <w:tc>
          <w:tcPr>
            <w:tcW w:w="13580" w:type="dxa"/>
            <w:gridSpan w:val="4"/>
            <w:vMerge/>
            <w:tcMar>
              <w:top w:w="0" w:type="dxa"/>
              <w:left w:w="0" w:type="dxa"/>
              <w:bottom w:w="0" w:type="dxa"/>
              <w:right w:w="0" w:type="dxa"/>
            </w:tcMar>
          </w:tcPr>
          <w:p w14:paraId="2299E190" w14:textId="77777777" w:rsidR="00430569" w:rsidRDefault="00430569">
            <w:pPr>
              <w:pStyle w:val="EMPTYCELLSTYLE"/>
            </w:pPr>
          </w:p>
        </w:tc>
        <w:tc>
          <w:tcPr>
            <w:tcW w:w="420" w:type="dxa"/>
            <w:gridSpan w:val="2"/>
          </w:tcPr>
          <w:p w14:paraId="046F18CC" w14:textId="77777777" w:rsidR="00430569" w:rsidRDefault="00430569">
            <w:pPr>
              <w:pStyle w:val="EMPTYCELLSTYLE"/>
            </w:pPr>
          </w:p>
        </w:tc>
      </w:tr>
      <w:tr w:rsidR="00430569" w14:paraId="7BC44780" w14:textId="77777777">
        <w:tblPrEx>
          <w:tblCellMar>
            <w:top w:w="0" w:type="dxa"/>
            <w:bottom w:w="0" w:type="dxa"/>
          </w:tblCellMar>
        </w:tblPrEx>
        <w:trPr>
          <w:trHeight w:hRule="exact" w:val="180"/>
        </w:trPr>
        <w:tc>
          <w:tcPr>
            <w:tcW w:w="400" w:type="dxa"/>
          </w:tcPr>
          <w:p w14:paraId="4FAEE248" w14:textId="77777777" w:rsidR="00430569" w:rsidRDefault="00430569">
            <w:pPr>
              <w:pStyle w:val="EMPTYCELLSTYLE"/>
            </w:pPr>
          </w:p>
        </w:tc>
        <w:tc>
          <w:tcPr>
            <w:tcW w:w="600" w:type="dxa"/>
          </w:tcPr>
          <w:p w14:paraId="032BC9B0" w14:textId="77777777" w:rsidR="00430569" w:rsidRDefault="00430569">
            <w:pPr>
              <w:pStyle w:val="EMPTYCELLSTYLE"/>
            </w:pPr>
          </w:p>
        </w:tc>
        <w:tc>
          <w:tcPr>
            <w:tcW w:w="1800" w:type="dxa"/>
            <w:gridSpan w:val="2"/>
          </w:tcPr>
          <w:p w14:paraId="41E51D22" w14:textId="77777777" w:rsidR="00430569" w:rsidRDefault="00430569">
            <w:pPr>
              <w:pStyle w:val="EMPTYCELLSTYLE"/>
            </w:pPr>
          </w:p>
        </w:tc>
        <w:tc>
          <w:tcPr>
            <w:tcW w:w="100" w:type="dxa"/>
          </w:tcPr>
          <w:p w14:paraId="0D9B840A" w14:textId="77777777" w:rsidR="00430569" w:rsidRDefault="00430569">
            <w:pPr>
              <w:pStyle w:val="EMPTYCELLSTYLE"/>
            </w:pPr>
          </w:p>
        </w:tc>
        <w:tc>
          <w:tcPr>
            <w:tcW w:w="500" w:type="dxa"/>
          </w:tcPr>
          <w:p w14:paraId="22252038" w14:textId="77777777" w:rsidR="00430569" w:rsidRDefault="00430569">
            <w:pPr>
              <w:pStyle w:val="EMPTYCELLSTYLE"/>
            </w:pPr>
          </w:p>
        </w:tc>
        <w:tc>
          <w:tcPr>
            <w:tcW w:w="1100" w:type="dxa"/>
            <w:gridSpan w:val="2"/>
          </w:tcPr>
          <w:p w14:paraId="0551BABF" w14:textId="77777777" w:rsidR="00430569" w:rsidRDefault="00430569">
            <w:pPr>
              <w:pStyle w:val="EMPTYCELLSTYLE"/>
            </w:pPr>
          </w:p>
        </w:tc>
        <w:tc>
          <w:tcPr>
            <w:tcW w:w="100" w:type="dxa"/>
          </w:tcPr>
          <w:p w14:paraId="2B75DFEB" w14:textId="77777777" w:rsidR="00430569" w:rsidRDefault="00430569">
            <w:pPr>
              <w:pStyle w:val="EMPTYCELLSTYLE"/>
            </w:pPr>
          </w:p>
        </w:tc>
        <w:tc>
          <w:tcPr>
            <w:tcW w:w="1600" w:type="dxa"/>
          </w:tcPr>
          <w:p w14:paraId="641C0C7E" w14:textId="77777777" w:rsidR="00430569" w:rsidRDefault="00430569">
            <w:pPr>
              <w:pStyle w:val="EMPTYCELLSTYLE"/>
            </w:pPr>
          </w:p>
        </w:tc>
        <w:tc>
          <w:tcPr>
            <w:tcW w:w="1600" w:type="dxa"/>
          </w:tcPr>
          <w:p w14:paraId="23181A9D" w14:textId="77777777" w:rsidR="00430569" w:rsidRDefault="00430569">
            <w:pPr>
              <w:pStyle w:val="EMPTYCELLSTYLE"/>
            </w:pPr>
          </w:p>
        </w:tc>
        <w:tc>
          <w:tcPr>
            <w:tcW w:w="2000" w:type="dxa"/>
          </w:tcPr>
          <w:p w14:paraId="6EC1AE88" w14:textId="77777777" w:rsidR="00430569" w:rsidRDefault="00430569">
            <w:pPr>
              <w:pStyle w:val="EMPTYCELLSTYLE"/>
            </w:pPr>
          </w:p>
        </w:tc>
        <w:tc>
          <w:tcPr>
            <w:tcW w:w="13580" w:type="dxa"/>
            <w:gridSpan w:val="4"/>
            <w:vMerge/>
            <w:tcMar>
              <w:top w:w="0" w:type="dxa"/>
              <w:left w:w="0" w:type="dxa"/>
              <w:bottom w:w="0" w:type="dxa"/>
              <w:right w:w="0" w:type="dxa"/>
            </w:tcMar>
          </w:tcPr>
          <w:p w14:paraId="17518BC6" w14:textId="77777777" w:rsidR="00430569" w:rsidRDefault="00430569">
            <w:pPr>
              <w:pStyle w:val="EMPTYCELLSTYLE"/>
            </w:pPr>
          </w:p>
        </w:tc>
        <w:tc>
          <w:tcPr>
            <w:tcW w:w="420" w:type="dxa"/>
            <w:gridSpan w:val="2"/>
          </w:tcPr>
          <w:p w14:paraId="2E6BE1DB" w14:textId="77777777" w:rsidR="00430569" w:rsidRDefault="00430569">
            <w:pPr>
              <w:pStyle w:val="EMPTYCELLSTYLE"/>
            </w:pPr>
          </w:p>
        </w:tc>
      </w:tr>
      <w:tr w:rsidR="00430569" w14:paraId="5D5C1764" w14:textId="77777777">
        <w:tblPrEx>
          <w:tblCellMar>
            <w:top w:w="0" w:type="dxa"/>
            <w:bottom w:w="0" w:type="dxa"/>
          </w:tblCellMar>
        </w:tblPrEx>
        <w:trPr>
          <w:trHeight w:hRule="exact" w:val="100"/>
        </w:trPr>
        <w:tc>
          <w:tcPr>
            <w:tcW w:w="400" w:type="dxa"/>
          </w:tcPr>
          <w:p w14:paraId="33F7FB80" w14:textId="77777777" w:rsidR="00430569" w:rsidRDefault="00430569">
            <w:pPr>
              <w:pStyle w:val="EMPTYCELLSTYLE"/>
            </w:pPr>
          </w:p>
        </w:tc>
        <w:tc>
          <w:tcPr>
            <w:tcW w:w="600" w:type="dxa"/>
          </w:tcPr>
          <w:p w14:paraId="4B783D08" w14:textId="77777777" w:rsidR="00430569" w:rsidRDefault="00430569">
            <w:pPr>
              <w:pStyle w:val="EMPTYCELLSTYLE"/>
            </w:pPr>
          </w:p>
        </w:tc>
        <w:tc>
          <w:tcPr>
            <w:tcW w:w="1800" w:type="dxa"/>
            <w:gridSpan w:val="2"/>
          </w:tcPr>
          <w:p w14:paraId="5ECA4C72" w14:textId="77777777" w:rsidR="00430569" w:rsidRDefault="00430569">
            <w:pPr>
              <w:pStyle w:val="EMPTYCELLSTYLE"/>
            </w:pPr>
          </w:p>
        </w:tc>
        <w:tc>
          <w:tcPr>
            <w:tcW w:w="100" w:type="dxa"/>
          </w:tcPr>
          <w:p w14:paraId="11E3AAE0" w14:textId="77777777" w:rsidR="00430569" w:rsidRDefault="00430569">
            <w:pPr>
              <w:pStyle w:val="EMPTYCELLSTYLE"/>
            </w:pPr>
          </w:p>
        </w:tc>
        <w:tc>
          <w:tcPr>
            <w:tcW w:w="500" w:type="dxa"/>
          </w:tcPr>
          <w:p w14:paraId="661F17B5" w14:textId="77777777" w:rsidR="00430569" w:rsidRDefault="00430569">
            <w:pPr>
              <w:pStyle w:val="EMPTYCELLSTYLE"/>
            </w:pPr>
          </w:p>
        </w:tc>
        <w:tc>
          <w:tcPr>
            <w:tcW w:w="1100" w:type="dxa"/>
            <w:gridSpan w:val="2"/>
          </w:tcPr>
          <w:p w14:paraId="51DD6DC5" w14:textId="77777777" w:rsidR="00430569" w:rsidRDefault="00430569">
            <w:pPr>
              <w:pStyle w:val="EMPTYCELLSTYLE"/>
            </w:pPr>
          </w:p>
        </w:tc>
        <w:tc>
          <w:tcPr>
            <w:tcW w:w="100" w:type="dxa"/>
          </w:tcPr>
          <w:p w14:paraId="36C8F170" w14:textId="77777777" w:rsidR="00430569" w:rsidRDefault="00430569">
            <w:pPr>
              <w:pStyle w:val="EMPTYCELLSTYLE"/>
            </w:pPr>
          </w:p>
        </w:tc>
        <w:tc>
          <w:tcPr>
            <w:tcW w:w="1600" w:type="dxa"/>
          </w:tcPr>
          <w:p w14:paraId="55E32B7B" w14:textId="77777777" w:rsidR="00430569" w:rsidRDefault="00430569">
            <w:pPr>
              <w:pStyle w:val="EMPTYCELLSTYLE"/>
            </w:pPr>
          </w:p>
        </w:tc>
        <w:tc>
          <w:tcPr>
            <w:tcW w:w="1600" w:type="dxa"/>
          </w:tcPr>
          <w:p w14:paraId="0707E6B4" w14:textId="77777777" w:rsidR="00430569" w:rsidRDefault="00430569">
            <w:pPr>
              <w:pStyle w:val="EMPTYCELLSTYLE"/>
            </w:pPr>
          </w:p>
        </w:tc>
        <w:tc>
          <w:tcPr>
            <w:tcW w:w="2000" w:type="dxa"/>
          </w:tcPr>
          <w:p w14:paraId="552A32C6" w14:textId="77777777" w:rsidR="00430569" w:rsidRDefault="00430569">
            <w:pPr>
              <w:pStyle w:val="EMPTYCELLSTYLE"/>
            </w:pPr>
          </w:p>
        </w:tc>
        <w:tc>
          <w:tcPr>
            <w:tcW w:w="1720" w:type="dxa"/>
          </w:tcPr>
          <w:p w14:paraId="4EEAB649" w14:textId="77777777" w:rsidR="00430569" w:rsidRDefault="00430569">
            <w:pPr>
              <w:pStyle w:val="EMPTYCELLSTYLE"/>
            </w:pPr>
          </w:p>
        </w:tc>
        <w:tc>
          <w:tcPr>
            <w:tcW w:w="800" w:type="dxa"/>
          </w:tcPr>
          <w:p w14:paraId="1D5FFEFD" w14:textId="77777777" w:rsidR="00430569" w:rsidRDefault="00430569">
            <w:pPr>
              <w:pStyle w:val="EMPTYCELLSTYLE"/>
            </w:pPr>
          </w:p>
        </w:tc>
        <w:tc>
          <w:tcPr>
            <w:tcW w:w="5560" w:type="dxa"/>
          </w:tcPr>
          <w:p w14:paraId="06C5FC0B" w14:textId="77777777" w:rsidR="00430569" w:rsidRDefault="00430569">
            <w:pPr>
              <w:pStyle w:val="EMPTYCELLSTYLE"/>
            </w:pPr>
          </w:p>
        </w:tc>
        <w:tc>
          <w:tcPr>
            <w:tcW w:w="5500" w:type="dxa"/>
          </w:tcPr>
          <w:p w14:paraId="7462D416" w14:textId="77777777" w:rsidR="00430569" w:rsidRDefault="00430569">
            <w:pPr>
              <w:pStyle w:val="EMPTYCELLSTYLE"/>
            </w:pPr>
          </w:p>
        </w:tc>
        <w:tc>
          <w:tcPr>
            <w:tcW w:w="420" w:type="dxa"/>
            <w:gridSpan w:val="2"/>
          </w:tcPr>
          <w:p w14:paraId="0E6F42A3" w14:textId="77777777" w:rsidR="00430569" w:rsidRDefault="00430569">
            <w:pPr>
              <w:pStyle w:val="EMPTYCELLSTYLE"/>
            </w:pPr>
          </w:p>
        </w:tc>
      </w:tr>
      <w:tr w:rsidR="00430569" w14:paraId="785F77B1" w14:textId="77777777">
        <w:tblPrEx>
          <w:tblCellMar>
            <w:top w:w="0" w:type="dxa"/>
            <w:bottom w:w="0" w:type="dxa"/>
          </w:tblCellMar>
        </w:tblPrEx>
        <w:trPr>
          <w:trHeight w:hRule="exact" w:val="280"/>
        </w:trPr>
        <w:tc>
          <w:tcPr>
            <w:tcW w:w="400" w:type="dxa"/>
          </w:tcPr>
          <w:p w14:paraId="30FA4FAA" w14:textId="77777777" w:rsidR="00430569" w:rsidRDefault="00430569">
            <w:pPr>
              <w:pStyle w:val="EMPTYCELLSTYLE"/>
            </w:pPr>
          </w:p>
        </w:tc>
        <w:tc>
          <w:tcPr>
            <w:tcW w:w="600" w:type="dxa"/>
            <w:tcMar>
              <w:top w:w="0" w:type="dxa"/>
              <w:left w:w="0" w:type="dxa"/>
              <w:bottom w:w="0" w:type="dxa"/>
              <w:right w:w="0" w:type="dxa"/>
            </w:tcMar>
          </w:tcPr>
          <w:p w14:paraId="0DCEFBA9" w14:textId="77777777" w:rsidR="00430569" w:rsidRDefault="003E707C">
            <w:pPr>
              <w:pStyle w:val="ArialItalic"/>
              <w:ind w:right="100"/>
              <w:jc w:val="right"/>
            </w:pPr>
            <w:r>
              <w:rPr>
                <w:sz w:val="16"/>
              </w:rPr>
              <w:t>149</w:t>
            </w:r>
          </w:p>
        </w:tc>
        <w:tc>
          <w:tcPr>
            <w:tcW w:w="1800" w:type="dxa"/>
            <w:gridSpan w:val="2"/>
            <w:vMerge w:val="restart"/>
            <w:tcMar>
              <w:top w:w="0" w:type="dxa"/>
              <w:left w:w="0" w:type="dxa"/>
              <w:bottom w:w="0" w:type="dxa"/>
              <w:right w:w="0" w:type="dxa"/>
            </w:tcMar>
          </w:tcPr>
          <w:p w14:paraId="58994022" w14:textId="77777777" w:rsidR="00430569" w:rsidRDefault="003E707C">
            <w:pPr>
              <w:pStyle w:val="ArialNormal"/>
              <w:ind w:left="40" w:right="100"/>
            </w:pPr>
            <w:r>
              <w:rPr>
                <w:sz w:val="16"/>
              </w:rPr>
              <w:t>Pražská plynárenská Distribuce, a.s., člen koncernu Pražská plynárenská, a.s..</w:t>
            </w:r>
          </w:p>
        </w:tc>
        <w:tc>
          <w:tcPr>
            <w:tcW w:w="100" w:type="dxa"/>
          </w:tcPr>
          <w:p w14:paraId="0A3E4BF8" w14:textId="77777777" w:rsidR="00430569" w:rsidRDefault="00430569">
            <w:pPr>
              <w:pStyle w:val="EMPTYCELLSTYLE"/>
            </w:pPr>
          </w:p>
        </w:tc>
        <w:tc>
          <w:tcPr>
            <w:tcW w:w="1600" w:type="dxa"/>
            <w:gridSpan w:val="3"/>
            <w:tcMar>
              <w:top w:w="0" w:type="dxa"/>
              <w:left w:w="0" w:type="dxa"/>
              <w:bottom w:w="0" w:type="dxa"/>
              <w:right w:w="0" w:type="dxa"/>
            </w:tcMar>
          </w:tcPr>
          <w:p w14:paraId="12F526FD" w14:textId="77777777" w:rsidR="00430569" w:rsidRDefault="003E707C">
            <w:pPr>
              <w:pStyle w:val="ArialNormal"/>
              <w:ind w:left="40" w:right="40"/>
            </w:pPr>
            <w:r>
              <w:rPr>
                <w:sz w:val="16"/>
              </w:rPr>
              <w:t>Připomínka</w:t>
            </w:r>
          </w:p>
        </w:tc>
        <w:tc>
          <w:tcPr>
            <w:tcW w:w="100" w:type="dxa"/>
          </w:tcPr>
          <w:p w14:paraId="61E56CBC" w14:textId="77777777" w:rsidR="00430569" w:rsidRDefault="00430569">
            <w:pPr>
              <w:pStyle w:val="EMPTYCELLSTYLE"/>
            </w:pPr>
          </w:p>
        </w:tc>
        <w:tc>
          <w:tcPr>
            <w:tcW w:w="1600" w:type="dxa"/>
            <w:tcMar>
              <w:top w:w="0" w:type="dxa"/>
              <w:left w:w="0" w:type="dxa"/>
              <w:bottom w:w="0" w:type="dxa"/>
              <w:right w:w="0" w:type="dxa"/>
            </w:tcMar>
          </w:tcPr>
          <w:p w14:paraId="3989444F" w14:textId="77777777" w:rsidR="00430569" w:rsidRDefault="003E707C">
            <w:pPr>
              <w:pStyle w:val="ArialNormal"/>
              <w:ind w:left="40" w:right="40"/>
            </w:pPr>
            <w:r>
              <w:rPr>
                <w:sz w:val="16"/>
              </w:rPr>
              <w:t>MHMPP09NVLDW</w:t>
            </w:r>
          </w:p>
        </w:tc>
        <w:tc>
          <w:tcPr>
            <w:tcW w:w="1600" w:type="dxa"/>
            <w:tcMar>
              <w:top w:w="0" w:type="dxa"/>
              <w:left w:w="0" w:type="dxa"/>
              <w:bottom w:w="0" w:type="dxa"/>
              <w:right w:w="0" w:type="dxa"/>
            </w:tcMar>
          </w:tcPr>
          <w:p w14:paraId="620E66A2" w14:textId="77777777" w:rsidR="00430569" w:rsidRDefault="003E707C">
            <w:pPr>
              <w:pStyle w:val="ArialNormal"/>
              <w:ind w:left="40" w:right="40"/>
            </w:pPr>
            <w:r>
              <w:rPr>
                <w:sz w:val="16"/>
              </w:rPr>
              <w:t>2989797</w:t>
            </w:r>
          </w:p>
        </w:tc>
        <w:tc>
          <w:tcPr>
            <w:tcW w:w="2000" w:type="dxa"/>
            <w:tcMar>
              <w:top w:w="0" w:type="dxa"/>
              <w:left w:w="0" w:type="dxa"/>
              <w:bottom w:w="0" w:type="dxa"/>
              <w:right w:w="0" w:type="dxa"/>
            </w:tcMar>
          </w:tcPr>
          <w:p w14:paraId="5D84502F" w14:textId="77777777" w:rsidR="00430569" w:rsidRDefault="003E707C">
            <w:pPr>
              <w:pStyle w:val="ArialNormal"/>
              <w:ind w:left="40" w:right="40"/>
            </w:pPr>
            <w:r>
              <w:rPr>
                <w:sz w:val="16"/>
              </w:rPr>
              <w:t>Jiné</w:t>
            </w:r>
          </w:p>
        </w:tc>
        <w:tc>
          <w:tcPr>
            <w:tcW w:w="13580" w:type="dxa"/>
            <w:gridSpan w:val="4"/>
            <w:vMerge w:val="restart"/>
            <w:tcMar>
              <w:top w:w="0" w:type="dxa"/>
              <w:left w:w="0" w:type="dxa"/>
              <w:bottom w:w="0" w:type="dxa"/>
              <w:right w:w="0" w:type="dxa"/>
            </w:tcMar>
          </w:tcPr>
          <w:p w14:paraId="3804F42A" w14:textId="77777777" w:rsidR="00430569" w:rsidRDefault="003E707C">
            <w:pPr>
              <w:pStyle w:val="ArialNormal"/>
              <w:ind w:left="40" w:right="40"/>
            </w:pPr>
            <w:r>
              <w:rPr>
                <w:b/>
                <w:sz w:val="16"/>
              </w:rPr>
              <w:t>Významnější plánovaná výstavba, kde isou zároveň konfigurací provozované distribuční soustavy naší společnosti Pražská plynárenská Distribuce, a.s., člen koncernu Pražská plynárenská, a.s.. vytvořeny vhodné předpoklady budoucí plynofikace, vyplývá ze změn :</w:t>
            </w:r>
            <w:r>
              <w:rPr>
                <w:sz w:val="16"/>
              </w:rPr>
              <w:br/>
            </w:r>
            <w:r>
              <w:rPr>
                <w:b/>
                <w:sz w:val="16"/>
                <w:u w:val="single"/>
              </w:rPr>
              <w:t>- Z 3208/14</w:t>
            </w:r>
            <w:r>
              <w:rPr>
                <w:sz w:val="16"/>
              </w:rPr>
              <w:t xml:space="preserve"> - návrh na převážně čistě obytné území - výstavba „zahradního města", Praha 14 - Kyje, rozsáhlé plochy v centrální ose severovýchodního prodloužení ul. Jordánská, ze severu ohraničené východním prodloužením ul. Jamská a od jihu stávající železniční tratí. Pro většinu severní poloviny předmětného území a část pozemků na jižní straně (v prodloužení ul. Borská) je již naplánovaná výstavba cca 30 jednogeneračních a řadových RD a soubor 6 domů s pečovatelskou službou v rámci projektu „Obytný soubor </w:t>
            </w:r>
            <w:r>
              <w:rPr>
                <w:sz w:val="16"/>
              </w:rPr>
              <w:t>Jordánská" investora Landia - Kyje s.r.o. Konkrétní projektové dokumentace, obsahující dopravní a technickou infrastrukturu, včetně komplexní plynofikace (nové STL plynovody z PE o vnějším průměru dn 110/63/50 s napojovacími místy na v současnosti koncovou STL plynovodní síť v ul. Jordánská a Borská, s dalším pokračováním do zájmových ploch, plynovodní přípojky pro jednotlivá odběrná místa), byly již ze stany naší společnosti odsouhlaseny, s uvedeným investorem máme uzavřen příslušný smluvní vztah o spolupr</w:t>
            </w:r>
            <w:r>
              <w:rPr>
                <w:sz w:val="16"/>
              </w:rPr>
              <w:t>áci při přípravě, realizaci, zprovoznění a majetkoprávním vypořádání navržených STL plynárenských zařízení, spolu s uzavřenými smlouvami o připojení k distribuční soustavě. Plynofikace zbývající části území bude možná ve vazbě na doposud navržené STL plynovody (zvl. na centrální trasu STL PE dn 110).</w:t>
            </w:r>
          </w:p>
        </w:tc>
        <w:tc>
          <w:tcPr>
            <w:tcW w:w="420" w:type="dxa"/>
            <w:gridSpan w:val="2"/>
          </w:tcPr>
          <w:p w14:paraId="3117C7F9" w14:textId="77777777" w:rsidR="00430569" w:rsidRDefault="00430569">
            <w:pPr>
              <w:pStyle w:val="EMPTYCELLSTYLE"/>
            </w:pPr>
          </w:p>
        </w:tc>
      </w:tr>
      <w:tr w:rsidR="00430569" w14:paraId="5A0EB850" w14:textId="77777777">
        <w:tblPrEx>
          <w:tblCellMar>
            <w:top w:w="0" w:type="dxa"/>
            <w:bottom w:w="0" w:type="dxa"/>
          </w:tblCellMar>
        </w:tblPrEx>
        <w:trPr>
          <w:trHeight w:hRule="exact" w:val="440"/>
        </w:trPr>
        <w:tc>
          <w:tcPr>
            <w:tcW w:w="400" w:type="dxa"/>
          </w:tcPr>
          <w:p w14:paraId="017FB226" w14:textId="77777777" w:rsidR="00430569" w:rsidRDefault="00430569">
            <w:pPr>
              <w:pStyle w:val="EMPTYCELLSTYLE"/>
            </w:pPr>
          </w:p>
        </w:tc>
        <w:tc>
          <w:tcPr>
            <w:tcW w:w="600" w:type="dxa"/>
          </w:tcPr>
          <w:p w14:paraId="1AE1FE33" w14:textId="77777777" w:rsidR="00430569" w:rsidRDefault="00430569">
            <w:pPr>
              <w:pStyle w:val="EMPTYCELLSTYLE"/>
            </w:pPr>
          </w:p>
        </w:tc>
        <w:tc>
          <w:tcPr>
            <w:tcW w:w="1800" w:type="dxa"/>
            <w:gridSpan w:val="2"/>
            <w:vMerge/>
            <w:tcMar>
              <w:top w:w="0" w:type="dxa"/>
              <w:left w:w="0" w:type="dxa"/>
              <w:bottom w:w="0" w:type="dxa"/>
              <w:right w:w="0" w:type="dxa"/>
            </w:tcMar>
          </w:tcPr>
          <w:p w14:paraId="6AE1AC50" w14:textId="77777777" w:rsidR="00430569" w:rsidRDefault="00430569">
            <w:pPr>
              <w:pStyle w:val="EMPTYCELLSTYLE"/>
            </w:pPr>
          </w:p>
        </w:tc>
        <w:tc>
          <w:tcPr>
            <w:tcW w:w="100" w:type="dxa"/>
          </w:tcPr>
          <w:p w14:paraId="6E9C70D5" w14:textId="77777777" w:rsidR="00430569" w:rsidRDefault="00430569">
            <w:pPr>
              <w:pStyle w:val="EMPTYCELLSTYLE"/>
            </w:pPr>
          </w:p>
        </w:tc>
        <w:tc>
          <w:tcPr>
            <w:tcW w:w="500" w:type="dxa"/>
          </w:tcPr>
          <w:p w14:paraId="02A1960A" w14:textId="77777777" w:rsidR="00430569" w:rsidRDefault="00430569">
            <w:pPr>
              <w:pStyle w:val="EMPTYCELLSTYLE"/>
            </w:pPr>
          </w:p>
        </w:tc>
        <w:tc>
          <w:tcPr>
            <w:tcW w:w="1100" w:type="dxa"/>
            <w:gridSpan w:val="2"/>
          </w:tcPr>
          <w:p w14:paraId="0C05BE73" w14:textId="77777777" w:rsidR="00430569" w:rsidRDefault="00430569">
            <w:pPr>
              <w:pStyle w:val="EMPTYCELLSTYLE"/>
            </w:pPr>
          </w:p>
        </w:tc>
        <w:tc>
          <w:tcPr>
            <w:tcW w:w="100" w:type="dxa"/>
          </w:tcPr>
          <w:p w14:paraId="5367F9D3" w14:textId="77777777" w:rsidR="00430569" w:rsidRDefault="00430569">
            <w:pPr>
              <w:pStyle w:val="EMPTYCELLSTYLE"/>
            </w:pPr>
          </w:p>
        </w:tc>
        <w:tc>
          <w:tcPr>
            <w:tcW w:w="1600" w:type="dxa"/>
          </w:tcPr>
          <w:p w14:paraId="56E7FF64" w14:textId="77777777" w:rsidR="00430569" w:rsidRDefault="00430569">
            <w:pPr>
              <w:pStyle w:val="EMPTYCELLSTYLE"/>
            </w:pPr>
          </w:p>
        </w:tc>
        <w:tc>
          <w:tcPr>
            <w:tcW w:w="1600" w:type="dxa"/>
          </w:tcPr>
          <w:p w14:paraId="1D3D7187" w14:textId="77777777" w:rsidR="00430569" w:rsidRDefault="00430569">
            <w:pPr>
              <w:pStyle w:val="EMPTYCELLSTYLE"/>
            </w:pPr>
          </w:p>
        </w:tc>
        <w:tc>
          <w:tcPr>
            <w:tcW w:w="2000" w:type="dxa"/>
          </w:tcPr>
          <w:p w14:paraId="5939057C" w14:textId="77777777" w:rsidR="00430569" w:rsidRDefault="00430569">
            <w:pPr>
              <w:pStyle w:val="EMPTYCELLSTYLE"/>
            </w:pPr>
          </w:p>
        </w:tc>
        <w:tc>
          <w:tcPr>
            <w:tcW w:w="13580" w:type="dxa"/>
            <w:gridSpan w:val="4"/>
            <w:vMerge/>
            <w:tcMar>
              <w:top w:w="0" w:type="dxa"/>
              <w:left w:w="0" w:type="dxa"/>
              <w:bottom w:w="0" w:type="dxa"/>
              <w:right w:w="0" w:type="dxa"/>
            </w:tcMar>
          </w:tcPr>
          <w:p w14:paraId="7B943DC9" w14:textId="77777777" w:rsidR="00430569" w:rsidRDefault="00430569">
            <w:pPr>
              <w:pStyle w:val="EMPTYCELLSTYLE"/>
            </w:pPr>
          </w:p>
        </w:tc>
        <w:tc>
          <w:tcPr>
            <w:tcW w:w="420" w:type="dxa"/>
            <w:gridSpan w:val="2"/>
          </w:tcPr>
          <w:p w14:paraId="01133CC3" w14:textId="77777777" w:rsidR="00430569" w:rsidRDefault="00430569">
            <w:pPr>
              <w:pStyle w:val="EMPTYCELLSTYLE"/>
            </w:pPr>
          </w:p>
        </w:tc>
      </w:tr>
      <w:tr w:rsidR="00430569" w14:paraId="000AAE30" w14:textId="77777777">
        <w:tblPrEx>
          <w:tblCellMar>
            <w:top w:w="0" w:type="dxa"/>
            <w:bottom w:w="0" w:type="dxa"/>
          </w:tblCellMar>
        </w:tblPrEx>
        <w:trPr>
          <w:trHeight w:hRule="exact" w:val="1100"/>
        </w:trPr>
        <w:tc>
          <w:tcPr>
            <w:tcW w:w="400" w:type="dxa"/>
          </w:tcPr>
          <w:p w14:paraId="01C1CD1A" w14:textId="77777777" w:rsidR="00430569" w:rsidRDefault="00430569">
            <w:pPr>
              <w:pStyle w:val="EMPTYCELLSTYLE"/>
            </w:pPr>
          </w:p>
        </w:tc>
        <w:tc>
          <w:tcPr>
            <w:tcW w:w="600" w:type="dxa"/>
          </w:tcPr>
          <w:p w14:paraId="02E61CF1" w14:textId="77777777" w:rsidR="00430569" w:rsidRDefault="00430569">
            <w:pPr>
              <w:pStyle w:val="EMPTYCELLSTYLE"/>
            </w:pPr>
          </w:p>
        </w:tc>
        <w:tc>
          <w:tcPr>
            <w:tcW w:w="1800" w:type="dxa"/>
            <w:gridSpan w:val="2"/>
          </w:tcPr>
          <w:p w14:paraId="50F0E966" w14:textId="77777777" w:rsidR="00430569" w:rsidRDefault="00430569">
            <w:pPr>
              <w:pStyle w:val="EMPTYCELLSTYLE"/>
            </w:pPr>
          </w:p>
        </w:tc>
        <w:tc>
          <w:tcPr>
            <w:tcW w:w="100" w:type="dxa"/>
          </w:tcPr>
          <w:p w14:paraId="4536C019" w14:textId="77777777" w:rsidR="00430569" w:rsidRDefault="00430569">
            <w:pPr>
              <w:pStyle w:val="EMPTYCELLSTYLE"/>
            </w:pPr>
          </w:p>
        </w:tc>
        <w:tc>
          <w:tcPr>
            <w:tcW w:w="500" w:type="dxa"/>
          </w:tcPr>
          <w:p w14:paraId="60744D4E" w14:textId="77777777" w:rsidR="00430569" w:rsidRDefault="00430569">
            <w:pPr>
              <w:pStyle w:val="EMPTYCELLSTYLE"/>
            </w:pPr>
          </w:p>
        </w:tc>
        <w:tc>
          <w:tcPr>
            <w:tcW w:w="1100" w:type="dxa"/>
            <w:gridSpan w:val="2"/>
          </w:tcPr>
          <w:p w14:paraId="68C69B73" w14:textId="77777777" w:rsidR="00430569" w:rsidRDefault="00430569">
            <w:pPr>
              <w:pStyle w:val="EMPTYCELLSTYLE"/>
            </w:pPr>
          </w:p>
        </w:tc>
        <w:tc>
          <w:tcPr>
            <w:tcW w:w="100" w:type="dxa"/>
          </w:tcPr>
          <w:p w14:paraId="26467D1F" w14:textId="77777777" w:rsidR="00430569" w:rsidRDefault="00430569">
            <w:pPr>
              <w:pStyle w:val="EMPTYCELLSTYLE"/>
            </w:pPr>
          </w:p>
        </w:tc>
        <w:tc>
          <w:tcPr>
            <w:tcW w:w="1600" w:type="dxa"/>
          </w:tcPr>
          <w:p w14:paraId="793AC8C7" w14:textId="77777777" w:rsidR="00430569" w:rsidRDefault="00430569">
            <w:pPr>
              <w:pStyle w:val="EMPTYCELLSTYLE"/>
            </w:pPr>
          </w:p>
        </w:tc>
        <w:tc>
          <w:tcPr>
            <w:tcW w:w="1600" w:type="dxa"/>
          </w:tcPr>
          <w:p w14:paraId="5F35752C" w14:textId="77777777" w:rsidR="00430569" w:rsidRDefault="00430569">
            <w:pPr>
              <w:pStyle w:val="EMPTYCELLSTYLE"/>
            </w:pPr>
          </w:p>
        </w:tc>
        <w:tc>
          <w:tcPr>
            <w:tcW w:w="2000" w:type="dxa"/>
          </w:tcPr>
          <w:p w14:paraId="20DD14FE" w14:textId="77777777" w:rsidR="00430569" w:rsidRDefault="00430569">
            <w:pPr>
              <w:pStyle w:val="EMPTYCELLSTYLE"/>
            </w:pPr>
          </w:p>
        </w:tc>
        <w:tc>
          <w:tcPr>
            <w:tcW w:w="13580" w:type="dxa"/>
            <w:gridSpan w:val="4"/>
            <w:vMerge/>
            <w:tcMar>
              <w:top w:w="0" w:type="dxa"/>
              <w:left w:w="0" w:type="dxa"/>
              <w:bottom w:w="0" w:type="dxa"/>
              <w:right w:w="0" w:type="dxa"/>
            </w:tcMar>
          </w:tcPr>
          <w:p w14:paraId="5C7B1F5A" w14:textId="77777777" w:rsidR="00430569" w:rsidRDefault="00430569">
            <w:pPr>
              <w:pStyle w:val="EMPTYCELLSTYLE"/>
            </w:pPr>
          </w:p>
        </w:tc>
        <w:tc>
          <w:tcPr>
            <w:tcW w:w="420" w:type="dxa"/>
            <w:gridSpan w:val="2"/>
          </w:tcPr>
          <w:p w14:paraId="7A6E99AE" w14:textId="77777777" w:rsidR="00430569" w:rsidRDefault="00430569">
            <w:pPr>
              <w:pStyle w:val="EMPTYCELLSTYLE"/>
            </w:pPr>
          </w:p>
        </w:tc>
      </w:tr>
      <w:tr w:rsidR="00430569" w14:paraId="2E219273" w14:textId="77777777">
        <w:tblPrEx>
          <w:tblCellMar>
            <w:top w:w="0" w:type="dxa"/>
            <w:bottom w:w="0" w:type="dxa"/>
          </w:tblCellMar>
        </w:tblPrEx>
        <w:trPr>
          <w:trHeight w:hRule="exact" w:val="100"/>
        </w:trPr>
        <w:tc>
          <w:tcPr>
            <w:tcW w:w="400" w:type="dxa"/>
          </w:tcPr>
          <w:p w14:paraId="34C91239" w14:textId="77777777" w:rsidR="00430569" w:rsidRDefault="00430569">
            <w:pPr>
              <w:pStyle w:val="EMPTYCELLSTYLE"/>
            </w:pPr>
          </w:p>
        </w:tc>
        <w:tc>
          <w:tcPr>
            <w:tcW w:w="600" w:type="dxa"/>
          </w:tcPr>
          <w:p w14:paraId="20CCE3AF" w14:textId="77777777" w:rsidR="00430569" w:rsidRDefault="00430569">
            <w:pPr>
              <w:pStyle w:val="EMPTYCELLSTYLE"/>
            </w:pPr>
          </w:p>
        </w:tc>
        <w:tc>
          <w:tcPr>
            <w:tcW w:w="1800" w:type="dxa"/>
            <w:gridSpan w:val="2"/>
          </w:tcPr>
          <w:p w14:paraId="6F4782EB" w14:textId="77777777" w:rsidR="00430569" w:rsidRDefault="00430569">
            <w:pPr>
              <w:pStyle w:val="EMPTYCELLSTYLE"/>
            </w:pPr>
          </w:p>
        </w:tc>
        <w:tc>
          <w:tcPr>
            <w:tcW w:w="100" w:type="dxa"/>
          </w:tcPr>
          <w:p w14:paraId="2576631D" w14:textId="77777777" w:rsidR="00430569" w:rsidRDefault="00430569">
            <w:pPr>
              <w:pStyle w:val="EMPTYCELLSTYLE"/>
            </w:pPr>
          </w:p>
        </w:tc>
        <w:tc>
          <w:tcPr>
            <w:tcW w:w="500" w:type="dxa"/>
          </w:tcPr>
          <w:p w14:paraId="49C51F2F" w14:textId="77777777" w:rsidR="00430569" w:rsidRDefault="00430569">
            <w:pPr>
              <w:pStyle w:val="EMPTYCELLSTYLE"/>
            </w:pPr>
          </w:p>
        </w:tc>
        <w:tc>
          <w:tcPr>
            <w:tcW w:w="1100" w:type="dxa"/>
            <w:gridSpan w:val="2"/>
          </w:tcPr>
          <w:p w14:paraId="2A4A2B23" w14:textId="77777777" w:rsidR="00430569" w:rsidRDefault="00430569">
            <w:pPr>
              <w:pStyle w:val="EMPTYCELLSTYLE"/>
            </w:pPr>
          </w:p>
        </w:tc>
        <w:tc>
          <w:tcPr>
            <w:tcW w:w="100" w:type="dxa"/>
          </w:tcPr>
          <w:p w14:paraId="7A65A81E" w14:textId="77777777" w:rsidR="00430569" w:rsidRDefault="00430569">
            <w:pPr>
              <w:pStyle w:val="EMPTYCELLSTYLE"/>
            </w:pPr>
          </w:p>
        </w:tc>
        <w:tc>
          <w:tcPr>
            <w:tcW w:w="1600" w:type="dxa"/>
          </w:tcPr>
          <w:p w14:paraId="28EF6EE7" w14:textId="77777777" w:rsidR="00430569" w:rsidRDefault="00430569">
            <w:pPr>
              <w:pStyle w:val="EMPTYCELLSTYLE"/>
            </w:pPr>
          </w:p>
        </w:tc>
        <w:tc>
          <w:tcPr>
            <w:tcW w:w="1600" w:type="dxa"/>
          </w:tcPr>
          <w:p w14:paraId="047E4BE5" w14:textId="77777777" w:rsidR="00430569" w:rsidRDefault="00430569">
            <w:pPr>
              <w:pStyle w:val="EMPTYCELLSTYLE"/>
            </w:pPr>
          </w:p>
        </w:tc>
        <w:tc>
          <w:tcPr>
            <w:tcW w:w="2000" w:type="dxa"/>
          </w:tcPr>
          <w:p w14:paraId="7C32379A" w14:textId="77777777" w:rsidR="00430569" w:rsidRDefault="00430569">
            <w:pPr>
              <w:pStyle w:val="EMPTYCELLSTYLE"/>
            </w:pPr>
          </w:p>
        </w:tc>
        <w:tc>
          <w:tcPr>
            <w:tcW w:w="1720" w:type="dxa"/>
          </w:tcPr>
          <w:p w14:paraId="2D8BFD9E" w14:textId="77777777" w:rsidR="00430569" w:rsidRDefault="00430569">
            <w:pPr>
              <w:pStyle w:val="EMPTYCELLSTYLE"/>
            </w:pPr>
          </w:p>
        </w:tc>
        <w:tc>
          <w:tcPr>
            <w:tcW w:w="800" w:type="dxa"/>
          </w:tcPr>
          <w:p w14:paraId="6E8D54D0" w14:textId="77777777" w:rsidR="00430569" w:rsidRDefault="00430569">
            <w:pPr>
              <w:pStyle w:val="EMPTYCELLSTYLE"/>
            </w:pPr>
          </w:p>
        </w:tc>
        <w:tc>
          <w:tcPr>
            <w:tcW w:w="5560" w:type="dxa"/>
          </w:tcPr>
          <w:p w14:paraId="3EFB952A" w14:textId="77777777" w:rsidR="00430569" w:rsidRDefault="00430569">
            <w:pPr>
              <w:pStyle w:val="EMPTYCELLSTYLE"/>
            </w:pPr>
          </w:p>
        </w:tc>
        <w:tc>
          <w:tcPr>
            <w:tcW w:w="5500" w:type="dxa"/>
          </w:tcPr>
          <w:p w14:paraId="549651C9" w14:textId="77777777" w:rsidR="00430569" w:rsidRDefault="00430569">
            <w:pPr>
              <w:pStyle w:val="EMPTYCELLSTYLE"/>
            </w:pPr>
          </w:p>
        </w:tc>
        <w:tc>
          <w:tcPr>
            <w:tcW w:w="420" w:type="dxa"/>
            <w:gridSpan w:val="2"/>
          </w:tcPr>
          <w:p w14:paraId="25CC6A95" w14:textId="77777777" w:rsidR="00430569" w:rsidRDefault="00430569">
            <w:pPr>
              <w:pStyle w:val="EMPTYCELLSTYLE"/>
            </w:pPr>
          </w:p>
        </w:tc>
      </w:tr>
      <w:tr w:rsidR="00430569" w14:paraId="4B370481" w14:textId="77777777">
        <w:tblPrEx>
          <w:tblCellMar>
            <w:top w:w="0" w:type="dxa"/>
            <w:bottom w:w="0" w:type="dxa"/>
          </w:tblCellMar>
        </w:tblPrEx>
        <w:trPr>
          <w:trHeight w:hRule="exact" w:val="280"/>
        </w:trPr>
        <w:tc>
          <w:tcPr>
            <w:tcW w:w="400" w:type="dxa"/>
          </w:tcPr>
          <w:p w14:paraId="58FC01B8" w14:textId="77777777" w:rsidR="00430569" w:rsidRDefault="00430569">
            <w:pPr>
              <w:pStyle w:val="EMPTYCELLSTYLE"/>
            </w:pPr>
          </w:p>
        </w:tc>
        <w:tc>
          <w:tcPr>
            <w:tcW w:w="600" w:type="dxa"/>
            <w:tcMar>
              <w:top w:w="0" w:type="dxa"/>
              <w:left w:w="0" w:type="dxa"/>
              <w:bottom w:w="0" w:type="dxa"/>
              <w:right w:w="0" w:type="dxa"/>
            </w:tcMar>
          </w:tcPr>
          <w:p w14:paraId="56DAD5AC" w14:textId="77777777" w:rsidR="00430569" w:rsidRDefault="003E707C">
            <w:pPr>
              <w:pStyle w:val="ArialItalic"/>
              <w:ind w:right="100"/>
              <w:jc w:val="right"/>
            </w:pPr>
            <w:r>
              <w:rPr>
                <w:sz w:val="16"/>
              </w:rPr>
              <w:t>149</w:t>
            </w:r>
          </w:p>
        </w:tc>
        <w:tc>
          <w:tcPr>
            <w:tcW w:w="1800" w:type="dxa"/>
            <w:gridSpan w:val="2"/>
            <w:vMerge w:val="restart"/>
            <w:tcMar>
              <w:top w:w="0" w:type="dxa"/>
              <w:left w:w="0" w:type="dxa"/>
              <w:bottom w:w="0" w:type="dxa"/>
              <w:right w:w="0" w:type="dxa"/>
            </w:tcMar>
          </w:tcPr>
          <w:p w14:paraId="2443FB8E" w14:textId="77777777" w:rsidR="00430569" w:rsidRDefault="003E707C">
            <w:pPr>
              <w:pStyle w:val="ArialNormal"/>
              <w:ind w:left="40" w:right="100"/>
            </w:pPr>
            <w:r>
              <w:rPr>
                <w:sz w:val="16"/>
              </w:rPr>
              <w:t>Pražská plynárenská Distribuce, a.s., člen koncernu Pražská plynárenská, a.s..</w:t>
            </w:r>
          </w:p>
        </w:tc>
        <w:tc>
          <w:tcPr>
            <w:tcW w:w="100" w:type="dxa"/>
          </w:tcPr>
          <w:p w14:paraId="5F1648C8" w14:textId="77777777" w:rsidR="00430569" w:rsidRDefault="00430569">
            <w:pPr>
              <w:pStyle w:val="EMPTYCELLSTYLE"/>
            </w:pPr>
          </w:p>
        </w:tc>
        <w:tc>
          <w:tcPr>
            <w:tcW w:w="1600" w:type="dxa"/>
            <w:gridSpan w:val="3"/>
            <w:tcMar>
              <w:top w:w="0" w:type="dxa"/>
              <w:left w:w="0" w:type="dxa"/>
              <w:bottom w:w="0" w:type="dxa"/>
              <w:right w:w="0" w:type="dxa"/>
            </w:tcMar>
          </w:tcPr>
          <w:p w14:paraId="74F30475" w14:textId="77777777" w:rsidR="00430569" w:rsidRDefault="003E707C">
            <w:pPr>
              <w:pStyle w:val="ArialNormal"/>
              <w:ind w:left="40" w:right="40"/>
            </w:pPr>
            <w:r>
              <w:rPr>
                <w:sz w:val="16"/>
              </w:rPr>
              <w:t>Připomínka</w:t>
            </w:r>
          </w:p>
        </w:tc>
        <w:tc>
          <w:tcPr>
            <w:tcW w:w="100" w:type="dxa"/>
          </w:tcPr>
          <w:p w14:paraId="29FEFA9C" w14:textId="77777777" w:rsidR="00430569" w:rsidRDefault="00430569">
            <w:pPr>
              <w:pStyle w:val="EMPTYCELLSTYLE"/>
            </w:pPr>
          </w:p>
        </w:tc>
        <w:tc>
          <w:tcPr>
            <w:tcW w:w="1600" w:type="dxa"/>
            <w:tcMar>
              <w:top w:w="0" w:type="dxa"/>
              <w:left w:w="0" w:type="dxa"/>
              <w:bottom w:w="0" w:type="dxa"/>
              <w:right w:w="0" w:type="dxa"/>
            </w:tcMar>
          </w:tcPr>
          <w:p w14:paraId="35E1011F" w14:textId="77777777" w:rsidR="00430569" w:rsidRDefault="003E707C">
            <w:pPr>
              <w:pStyle w:val="ArialNormal"/>
              <w:ind w:left="40" w:right="40"/>
            </w:pPr>
            <w:r>
              <w:rPr>
                <w:sz w:val="16"/>
              </w:rPr>
              <w:t>MHMPP09NVLDW</w:t>
            </w:r>
          </w:p>
        </w:tc>
        <w:tc>
          <w:tcPr>
            <w:tcW w:w="1600" w:type="dxa"/>
            <w:tcMar>
              <w:top w:w="0" w:type="dxa"/>
              <w:left w:w="0" w:type="dxa"/>
              <w:bottom w:w="0" w:type="dxa"/>
              <w:right w:w="0" w:type="dxa"/>
            </w:tcMar>
          </w:tcPr>
          <w:p w14:paraId="13F4E2EC" w14:textId="77777777" w:rsidR="00430569" w:rsidRDefault="003E707C">
            <w:pPr>
              <w:pStyle w:val="ArialNormal"/>
              <w:ind w:left="40" w:right="40"/>
            </w:pPr>
            <w:r>
              <w:rPr>
                <w:sz w:val="16"/>
              </w:rPr>
              <w:t>2989807</w:t>
            </w:r>
          </w:p>
        </w:tc>
        <w:tc>
          <w:tcPr>
            <w:tcW w:w="2000" w:type="dxa"/>
            <w:tcMar>
              <w:top w:w="0" w:type="dxa"/>
              <w:left w:w="0" w:type="dxa"/>
              <w:bottom w:w="0" w:type="dxa"/>
              <w:right w:w="0" w:type="dxa"/>
            </w:tcMar>
          </w:tcPr>
          <w:p w14:paraId="34B23759" w14:textId="77777777" w:rsidR="00430569" w:rsidRDefault="003E707C">
            <w:pPr>
              <w:pStyle w:val="ArialNormal"/>
              <w:ind w:left="40" w:right="40"/>
            </w:pPr>
            <w:r>
              <w:rPr>
                <w:sz w:val="16"/>
              </w:rPr>
              <w:t>Jiné</w:t>
            </w:r>
          </w:p>
        </w:tc>
        <w:tc>
          <w:tcPr>
            <w:tcW w:w="13580" w:type="dxa"/>
            <w:gridSpan w:val="4"/>
            <w:vMerge w:val="restart"/>
            <w:tcMar>
              <w:top w:w="0" w:type="dxa"/>
              <w:left w:w="0" w:type="dxa"/>
              <w:bottom w:w="0" w:type="dxa"/>
              <w:right w:w="0" w:type="dxa"/>
            </w:tcMar>
          </w:tcPr>
          <w:p w14:paraId="34023357" w14:textId="77777777" w:rsidR="00430569" w:rsidRDefault="003E707C">
            <w:pPr>
              <w:pStyle w:val="ArialNormal"/>
              <w:ind w:left="40" w:right="40"/>
            </w:pPr>
            <w:r>
              <w:rPr>
                <w:sz w:val="16"/>
              </w:rPr>
              <w:t>Konkrétní technické podmínky napojení budou ze strany naší společnosti Pražská plynárenská Distribuce, a.s., člen koncernu Pražská plynárenská, a.s., investorům zástavby standardně stanovovány dle vyhlášky Energetického regulačního úřadu č. 62/2011 Sb., v platném znění, na základě žádostí o připojení k distribuční soustavě, podaných prostřednictvím jimi zvolených dodavatelů plynu (obchodníků s plynem). Seznam dodavatelů plynu s udělenou licencí Energetického regulačního úřadu (ERÚ) na obchod s plynem s přís</w:t>
            </w:r>
            <w:r>
              <w:rPr>
                <w:sz w:val="16"/>
              </w:rPr>
              <w:t>lušnými kontakty je k dispozici na internetových stránkách ERÚ: http://licence.eru.cz/ (vyhledávač držitelů licencí).</w:t>
            </w:r>
          </w:p>
        </w:tc>
        <w:tc>
          <w:tcPr>
            <w:tcW w:w="420" w:type="dxa"/>
            <w:gridSpan w:val="2"/>
          </w:tcPr>
          <w:p w14:paraId="53785A8F" w14:textId="77777777" w:rsidR="00430569" w:rsidRDefault="00430569">
            <w:pPr>
              <w:pStyle w:val="EMPTYCELLSTYLE"/>
            </w:pPr>
          </w:p>
        </w:tc>
      </w:tr>
      <w:tr w:rsidR="00430569" w14:paraId="5DD11CFC" w14:textId="77777777">
        <w:tblPrEx>
          <w:tblCellMar>
            <w:top w:w="0" w:type="dxa"/>
            <w:bottom w:w="0" w:type="dxa"/>
          </w:tblCellMar>
        </w:tblPrEx>
        <w:trPr>
          <w:trHeight w:hRule="exact" w:val="440"/>
        </w:trPr>
        <w:tc>
          <w:tcPr>
            <w:tcW w:w="400" w:type="dxa"/>
          </w:tcPr>
          <w:p w14:paraId="18B49990" w14:textId="77777777" w:rsidR="00430569" w:rsidRDefault="00430569">
            <w:pPr>
              <w:pStyle w:val="EMPTYCELLSTYLE"/>
            </w:pPr>
          </w:p>
        </w:tc>
        <w:tc>
          <w:tcPr>
            <w:tcW w:w="600" w:type="dxa"/>
          </w:tcPr>
          <w:p w14:paraId="6373F4D7" w14:textId="77777777" w:rsidR="00430569" w:rsidRDefault="00430569">
            <w:pPr>
              <w:pStyle w:val="EMPTYCELLSTYLE"/>
            </w:pPr>
          </w:p>
        </w:tc>
        <w:tc>
          <w:tcPr>
            <w:tcW w:w="1800" w:type="dxa"/>
            <w:gridSpan w:val="2"/>
            <w:vMerge/>
            <w:tcMar>
              <w:top w:w="0" w:type="dxa"/>
              <w:left w:w="0" w:type="dxa"/>
              <w:bottom w:w="0" w:type="dxa"/>
              <w:right w:w="0" w:type="dxa"/>
            </w:tcMar>
          </w:tcPr>
          <w:p w14:paraId="7284B98A" w14:textId="77777777" w:rsidR="00430569" w:rsidRDefault="00430569">
            <w:pPr>
              <w:pStyle w:val="EMPTYCELLSTYLE"/>
            </w:pPr>
          </w:p>
        </w:tc>
        <w:tc>
          <w:tcPr>
            <w:tcW w:w="100" w:type="dxa"/>
          </w:tcPr>
          <w:p w14:paraId="68CED060" w14:textId="77777777" w:rsidR="00430569" w:rsidRDefault="00430569">
            <w:pPr>
              <w:pStyle w:val="EMPTYCELLSTYLE"/>
            </w:pPr>
          </w:p>
        </w:tc>
        <w:tc>
          <w:tcPr>
            <w:tcW w:w="500" w:type="dxa"/>
          </w:tcPr>
          <w:p w14:paraId="611CECC8" w14:textId="77777777" w:rsidR="00430569" w:rsidRDefault="00430569">
            <w:pPr>
              <w:pStyle w:val="EMPTYCELLSTYLE"/>
            </w:pPr>
          </w:p>
        </w:tc>
        <w:tc>
          <w:tcPr>
            <w:tcW w:w="1100" w:type="dxa"/>
            <w:gridSpan w:val="2"/>
          </w:tcPr>
          <w:p w14:paraId="2DB4A2CD" w14:textId="77777777" w:rsidR="00430569" w:rsidRDefault="00430569">
            <w:pPr>
              <w:pStyle w:val="EMPTYCELLSTYLE"/>
            </w:pPr>
          </w:p>
        </w:tc>
        <w:tc>
          <w:tcPr>
            <w:tcW w:w="100" w:type="dxa"/>
          </w:tcPr>
          <w:p w14:paraId="05D66CC4" w14:textId="77777777" w:rsidR="00430569" w:rsidRDefault="00430569">
            <w:pPr>
              <w:pStyle w:val="EMPTYCELLSTYLE"/>
            </w:pPr>
          </w:p>
        </w:tc>
        <w:tc>
          <w:tcPr>
            <w:tcW w:w="1600" w:type="dxa"/>
          </w:tcPr>
          <w:p w14:paraId="0E1749F6" w14:textId="77777777" w:rsidR="00430569" w:rsidRDefault="00430569">
            <w:pPr>
              <w:pStyle w:val="EMPTYCELLSTYLE"/>
            </w:pPr>
          </w:p>
        </w:tc>
        <w:tc>
          <w:tcPr>
            <w:tcW w:w="1600" w:type="dxa"/>
          </w:tcPr>
          <w:p w14:paraId="2E7D2308" w14:textId="77777777" w:rsidR="00430569" w:rsidRDefault="00430569">
            <w:pPr>
              <w:pStyle w:val="EMPTYCELLSTYLE"/>
            </w:pPr>
          </w:p>
        </w:tc>
        <w:tc>
          <w:tcPr>
            <w:tcW w:w="2000" w:type="dxa"/>
          </w:tcPr>
          <w:p w14:paraId="11B5BA62" w14:textId="77777777" w:rsidR="00430569" w:rsidRDefault="00430569">
            <w:pPr>
              <w:pStyle w:val="EMPTYCELLSTYLE"/>
            </w:pPr>
          </w:p>
        </w:tc>
        <w:tc>
          <w:tcPr>
            <w:tcW w:w="13580" w:type="dxa"/>
            <w:gridSpan w:val="4"/>
            <w:vMerge/>
            <w:tcMar>
              <w:top w:w="0" w:type="dxa"/>
              <w:left w:w="0" w:type="dxa"/>
              <w:bottom w:w="0" w:type="dxa"/>
              <w:right w:w="0" w:type="dxa"/>
            </w:tcMar>
          </w:tcPr>
          <w:p w14:paraId="03BBF83A" w14:textId="77777777" w:rsidR="00430569" w:rsidRDefault="00430569">
            <w:pPr>
              <w:pStyle w:val="EMPTYCELLSTYLE"/>
            </w:pPr>
          </w:p>
        </w:tc>
        <w:tc>
          <w:tcPr>
            <w:tcW w:w="420" w:type="dxa"/>
            <w:gridSpan w:val="2"/>
          </w:tcPr>
          <w:p w14:paraId="5D2E8C81" w14:textId="77777777" w:rsidR="00430569" w:rsidRDefault="00430569">
            <w:pPr>
              <w:pStyle w:val="EMPTYCELLSTYLE"/>
            </w:pPr>
          </w:p>
        </w:tc>
      </w:tr>
      <w:tr w:rsidR="00430569" w14:paraId="67CE0688" w14:textId="77777777">
        <w:tblPrEx>
          <w:tblCellMar>
            <w:top w:w="0" w:type="dxa"/>
            <w:bottom w:w="0" w:type="dxa"/>
          </w:tblCellMar>
        </w:tblPrEx>
        <w:trPr>
          <w:trHeight w:hRule="exact" w:val="100"/>
        </w:trPr>
        <w:tc>
          <w:tcPr>
            <w:tcW w:w="400" w:type="dxa"/>
          </w:tcPr>
          <w:p w14:paraId="3A51CD82" w14:textId="77777777" w:rsidR="00430569" w:rsidRDefault="00430569">
            <w:pPr>
              <w:pStyle w:val="EMPTYCELLSTYLE"/>
            </w:pPr>
          </w:p>
        </w:tc>
        <w:tc>
          <w:tcPr>
            <w:tcW w:w="600" w:type="dxa"/>
          </w:tcPr>
          <w:p w14:paraId="6F45C585" w14:textId="77777777" w:rsidR="00430569" w:rsidRDefault="00430569">
            <w:pPr>
              <w:pStyle w:val="EMPTYCELLSTYLE"/>
            </w:pPr>
          </w:p>
        </w:tc>
        <w:tc>
          <w:tcPr>
            <w:tcW w:w="1800" w:type="dxa"/>
            <w:gridSpan w:val="2"/>
          </w:tcPr>
          <w:p w14:paraId="62B78297" w14:textId="77777777" w:rsidR="00430569" w:rsidRDefault="00430569">
            <w:pPr>
              <w:pStyle w:val="EMPTYCELLSTYLE"/>
            </w:pPr>
          </w:p>
        </w:tc>
        <w:tc>
          <w:tcPr>
            <w:tcW w:w="100" w:type="dxa"/>
          </w:tcPr>
          <w:p w14:paraId="3519BDB0" w14:textId="77777777" w:rsidR="00430569" w:rsidRDefault="00430569">
            <w:pPr>
              <w:pStyle w:val="EMPTYCELLSTYLE"/>
            </w:pPr>
          </w:p>
        </w:tc>
        <w:tc>
          <w:tcPr>
            <w:tcW w:w="500" w:type="dxa"/>
          </w:tcPr>
          <w:p w14:paraId="378ED2D1" w14:textId="77777777" w:rsidR="00430569" w:rsidRDefault="00430569">
            <w:pPr>
              <w:pStyle w:val="EMPTYCELLSTYLE"/>
            </w:pPr>
          </w:p>
        </w:tc>
        <w:tc>
          <w:tcPr>
            <w:tcW w:w="1100" w:type="dxa"/>
            <w:gridSpan w:val="2"/>
          </w:tcPr>
          <w:p w14:paraId="7D3A7982" w14:textId="77777777" w:rsidR="00430569" w:rsidRDefault="00430569">
            <w:pPr>
              <w:pStyle w:val="EMPTYCELLSTYLE"/>
            </w:pPr>
          </w:p>
        </w:tc>
        <w:tc>
          <w:tcPr>
            <w:tcW w:w="100" w:type="dxa"/>
          </w:tcPr>
          <w:p w14:paraId="47546B69" w14:textId="77777777" w:rsidR="00430569" w:rsidRDefault="00430569">
            <w:pPr>
              <w:pStyle w:val="EMPTYCELLSTYLE"/>
            </w:pPr>
          </w:p>
        </w:tc>
        <w:tc>
          <w:tcPr>
            <w:tcW w:w="1600" w:type="dxa"/>
          </w:tcPr>
          <w:p w14:paraId="0CA9664D" w14:textId="77777777" w:rsidR="00430569" w:rsidRDefault="00430569">
            <w:pPr>
              <w:pStyle w:val="EMPTYCELLSTYLE"/>
            </w:pPr>
          </w:p>
        </w:tc>
        <w:tc>
          <w:tcPr>
            <w:tcW w:w="1600" w:type="dxa"/>
          </w:tcPr>
          <w:p w14:paraId="59C65291" w14:textId="77777777" w:rsidR="00430569" w:rsidRDefault="00430569">
            <w:pPr>
              <w:pStyle w:val="EMPTYCELLSTYLE"/>
            </w:pPr>
          </w:p>
        </w:tc>
        <w:tc>
          <w:tcPr>
            <w:tcW w:w="2000" w:type="dxa"/>
          </w:tcPr>
          <w:p w14:paraId="285A602A" w14:textId="77777777" w:rsidR="00430569" w:rsidRDefault="00430569">
            <w:pPr>
              <w:pStyle w:val="EMPTYCELLSTYLE"/>
            </w:pPr>
          </w:p>
        </w:tc>
        <w:tc>
          <w:tcPr>
            <w:tcW w:w="1720" w:type="dxa"/>
          </w:tcPr>
          <w:p w14:paraId="2E27FCC8" w14:textId="77777777" w:rsidR="00430569" w:rsidRDefault="00430569">
            <w:pPr>
              <w:pStyle w:val="EMPTYCELLSTYLE"/>
            </w:pPr>
          </w:p>
        </w:tc>
        <w:tc>
          <w:tcPr>
            <w:tcW w:w="800" w:type="dxa"/>
          </w:tcPr>
          <w:p w14:paraId="4F19501C" w14:textId="77777777" w:rsidR="00430569" w:rsidRDefault="00430569">
            <w:pPr>
              <w:pStyle w:val="EMPTYCELLSTYLE"/>
            </w:pPr>
          </w:p>
        </w:tc>
        <w:tc>
          <w:tcPr>
            <w:tcW w:w="5560" w:type="dxa"/>
          </w:tcPr>
          <w:p w14:paraId="192318A4" w14:textId="77777777" w:rsidR="00430569" w:rsidRDefault="00430569">
            <w:pPr>
              <w:pStyle w:val="EMPTYCELLSTYLE"/>
            </w:pPr>
          </w:p>
        </w:tc>
        <w:tc>
          <w:tcPr>
            <w:tcW w:w="5500" w:type="dxa"/>
          </w:tcPr>
          <w:p w14:paraId="72751694" w14:textId="77777777" w:rsidR="00430569" w:rsidRDefault="00430569">
            <w:pPr>
              <w:pStyle w:val="EMPTYCELLSTYLE"/>
            </w:pPr>
          </w:p>
        </w:tc>
        <w:tc>
          <w:tcPr>
            <w:tcW w:w="420" w:type="dxa"/>
            <w:gridSpan w:val="2"/>
          </w:tcPr>
          <w:p w14:paraId="10F02527" w14:textId="77777777" w:rsidR="00430569" w:rsidRDefault="00430569">
            <w:pPr>
              <w:pStyle w:val="EMPTYCELLSTYLE"/>
            </w:pPr>
          </w:p>
        </w:tc>
      </w:tr>
      <w:tr w:rsidR="00430569" w14:paraId="39FD6682" w14:textId="77777777">
        <w:tblPrEx>
          <w:tblCellMar>
            <w:top w:w="0" w:type="dxa"/>
            <w:bottom w:w="0" w:type="dxa"/>
          </w:tblCellMar>
        </w:tblPrEx>
        <w:trPr>
          <w:trHeight w:hRule="exact" w:val="280"/>
        </w:trPr>
        <w:tc>
          <w:tcPr>
            <w:tcW w:w="400" w:type="dxa"/>
          </w:tcPr>
          <w:p w14:paraId="65DD868A" w14:textId="77777777" w:rsidR="00430569" w:rsidRDefault="00430569">
            <w:pPr>
              <w:pStyle w:val="EMPTYCELLSTYLE"/>
            </w:pPr>
          </w:p>
        </w:tc>
        <w:tc>
          <w:tcPr>
            <w:tcW w:w="600" w:type="dxa"/>
            <w:tcMar>
              <w:top w:w="0" w:type="dxa"/>
              <w:left w:w="0" w:type="dxa"/>
              <w:bottom w:w="0" w:type="dxa"/>
              <w:right w:w="0" w:type="dxa"/>
            </w:tcMar>
          </w:tcPr>
          <w:p w14:paraId="7E7F54FD" w14:textId="77777777" w:rsidR="00430569" w:rsidRDefault="003E707C">
            <w:pPr>
              <w:pStyle w:val="ArialItalic"/>
              <w:ind w:right="100"/>
              <w:jc w:val="right"/>
            </w:pPr>
            <w:r>
              <w:rPr>
                <w:sz w:val="16"/>
              </w:rPr>
              <w:t>149</w:t>
            </w:r>
          </w:p>
        </w:tc>
        <w:tc>
          <w:tcPr>
            <w:tcW w:w="1800" w:type="dxa"/>
            <w:gridSpan w:val="2"/>
            <w:vMerge w:val="restart"/>
            <w:tcMar>
              <w:top w:w="0" w:type="dxa"/>
              <w:left w:w="0" w:type="dxa"/>
              <w:bottom w:w="0" w:type="dxa"/>
              <w:right w:w="0" w:type="dxa"/>
            </w:tcMar>
          </w:tcPr>
          <w:p w14:paraId="75EC6D96" w14:textId="77777777" w:rsidR="00430569" w:rsidRDefault="003E707C">
            <w:pPr>
              <w:pStyle w:val="ArialNormal"/>
              <w:ind w:left="40" w:right="100"/>
            </w:pPr>
            <w:r>
              <w:rPr>
                <w:sz w:val="16"/>
              </w:rPr>
              <w:t>Pražská plynárenská Distribuce, a.s., člen koncernu Pražská plynárenská, a.s..</w:t>
            </w:r>
          </w:p>
        </w:tc>
        <w:tc>
          <w:tcPr>
            <w:tcW w:w="100" w:type="dxa"/>
          </w:tcPr>
          <w:p w14:paraId="0A35011E" w14:textId="77777777" w:rsidR="00430569" w:rsidRDefault="00430569">
            <w:pPr>
              <w:pStyle w:val="EMPTYCELLSTYLE"/>
            </w:pPr>
          </w:p>
        </w:tc>
        <w:tc>
          <w:tcPr>
            <w:tcW w:w="1600" w:type="dxa"/>
            <w:gridSpan w:val="3"/>
            <w:tcMar>
              <w:top w:w="0" w:type="dxa"/>
              <w:left w:w="0" w:type="dxa"/>
              <w:bottom w:w="0" w:type="dxa"/>
              <w:right w:w="0" w:type="dxa"/>
            </w:tcMar>
          </w:tcPr>
          <w:p w14:paraId="2E78857C" w14:textId="77777777" w:rsidR="00430569" w:rsidRDefault="003E707C">
            <w:pPr>
              <w:pStyle w:val="ArialNormal"/>
              <w:ind w:left="40" w:right="40"/>
            </w:pPr>
            <w:r>
              <w:rPr>
                <w:sz w:val="16"/>
              </w:rPr>
              <w:t>Připomínka</w:t>
            </w:r>
          </w:p>
        </w:tc>
        <w:tc>
          <w:tcPr>
            <w:tcW w:w="100" w:type="dxa"/>
          </w:tcPr>
          <w:p w14:paraId="60A5B89E" w14:textId="77777777" w:rsidR="00430569" w:rsidRDefault="00430569">
            <w:pPr>
              <w:pStyle w:val="EMPTYCELLSTYLE"/>
            </w:pPr>
          </w:p>
        </w:tc>
        <w:tc>
          <w:tcPr>
            <w:tcW w:w="1600" w:type="dxa"/>
            <w:tcMar>
              <w:top w:w="0" w:type="dxa"/>
              <w:left w:w="0" w:type="dxa"/>
              <w:bottom w:w="0" w:type="dxa"/>
              <w:right w:w="0" w:type="dxa"/>
            </w:tcMar>
          </w:tcPr>
          <w:p w14:paraId="50A865AE" w14:textId="77777777" w:rsidR="00430569" w:rsidRDefault="003E707C">
            <w:pPr>
              <w:pStyle w:val="ArialNormal"/>
              <w:ind w:left="40" w:right="40"/>
            </w:pPr>
            <w:r>
              <w:rPr>
                <w:sz w:val="16"/>
              </w:rPr>
              <w:t>MHMPP09NVLDW</w:t>
            </w:r>
          </w:p>
        </w:tc>
        <w:tc>
          <w:tcPr>
            <w:tcW w:w="1600" w:type="dxa"/>
            <w:tcMar>
              <w:top w:w="0" w:type="dxa"/>
              <w:left w:w="0" w:type="dxa"/>
              <w:bottom w:w="0" w:type="dxa"/>
              <w:right w:w="0" w:type="dxa"/>
            </w:tcMar>
          </w:tcPr>
          <w:p w14:paraId="6751ADB5" w14:textId="77777777" w:rsidR="00430569" w:rsidRDefault="003E707C">
            <w:pPr>
              <w:pStyle w:val="ArialNormal"/>
              <w:ind w:left="40" w:right="40"/>
            </w:pPr>
            <w:r>
              <w:rPr>
                <w:sz w:val="16"/>
              </w:rPr>
              <w:t>2989825</w:t>
            </w:r>
          </w:p>
        </w:tc>
        <w:tc>
          <w:tcPr>
            <w:tcW w:w="2000" w:type="dxa"/>
            <w:tcMar>
              <w:top w:w="0" w:type="dxa"/>
              <w:left w:w="0" w:type="dxa"/>
              <w:bottom w:w="0" w:type="dxa"/>
              <w:right w:w="0" w:type="dxa"/>
            </w:tcMar>
          </w:tcPr>
          <w:p w14:paraId="4381EF5E" w14:textId="77777777" w:rsidR="00430569" w:rsidRDefault="003E707C">
            <w:pPr>
              <w:pStyle w:val="ArialNormal"/>
              <w:ind w:left="40" w:right="40"/>
            </w:pPr>
            <w:r>
              <w:rPr>
                <w:sz w:val="16"/>
              </w:rPr>
              <w:t>Jiné</w:t>
            </w:r>
          </w:p>
        </w:tc>
        <w:tc>
          <w:tcPr>
            <w:tcW w:w="13580" w:type="dxa"/>
            <w:gridSpan w:val="4"/>
            <w:vMerge w:val="restart"/>
            <w:tcMar>
              <w:top w:w="0" w:type="dxa"/>
              <w:left w:w="0" w:type="dxa"/>
              <w:bottom w:w="0" w:type="dxa"/>
              <w:right w:w="0" w:type="dxa"/>
            </w:tcMar>
          </w:tcPr>
          <w:p w14:paraId="6AC8B13A" w14:textId="77777777" w:rsidR="00430569" w:rsidRDefault="003E707C">
            <w:pPr>
              <w:pStyle w:val="ArialNormal"/>
              <w:ind w:left="40" w:right="40"/>
            </w:pPr>
            <w:r>
              <w:rPr>
                <w:sz w:val="16"/>
              </w:rPr>
              <w:t>Pro respektování veškerých provozovaných i plánovaných plynárenských zařízení (včetně zařízení jejich aktivní protikorozní ochrany a souvisejících technologických objektů) v rámci projednávané části změn vlny 14 ÚP SÚ HMP požadujeme nadále obecně plně zohlednit ustanovení zákona č. 458/2000 Sb., v platném znění (Energetický zákon), zvi. § 68, 69 (s upřesněním dle § 98 (přechodná ustanovení), odst. 3 a dle zákona č. 131/2015 Sb., v platném znění, čl. II (přechodná ustanovení), odst. 1) o ochranných a bezpečn</w:t>
            </w:r>
            <w:r>
              <w:rPr>
                <w:sz w:val="16"/>
              </w:rPr>
              <w:t>ostních pásmech, a příslušných technických předpisů (zvi. ČSN 736005, ČSN EN 12007(1-5), 12279, 12186, 1594 (386410), technických pravidel G 702 01, 702 04, 605 02, 700 03, 905 01, 920 25, 920 26 a dalších). Plynárenská zařízení distribuční soustavy jsou dle ustanovení § 2, odst. 2, písmeno b), bod 1. Energetického zákona zřizována a provozována ve veřejném zájmu. U případných vyvolaných přeložek plynárenských zařízení požadujeme postupovat ve smyslu § 70 Energetického zákona s podmínkou předchozího projedn</w:t>
            </w:r>
            <w:r>
              <w:rPr>
                <w:sz w:val="16"/>
              </w:rPr>
              <w:t>ání, odsouhlasení a uzavření „Smlouvy o zajištění provedení přeložky plynárenského zařízeni s odborem správy distribuční soustavy naší společnosti.</w:t>
            </w:r>
            <w:r>
              <w:rPr>
                <w:sz w:val="16"/>
              </w:rPr>
              <w:br/>
              <w:t>V případě, že tento stupeň projednávání řízení o vydání popsaně části změn vlny 14 ÚP SÚ HMP nebude ukončen do dvou let od zaslání našeho stanoviska, požadujeme na zadavateli/pořizovateli, aby si od naší společnosti vyžádal stanovisko nové (aktuální).</w:t>
            </w:r>
          </w:p>
        </w:tc>
        <w:tc>
          <w:tcPr>
            <w:tcW w:w="420" w:type="dxa"/>
            <w:gridSpan w:val="2"/>
          </w:tcPr>
          <w:p w14:paraId="3043F43C" w14:textId="77777777" w:rsidR="00430569" w:rsidRDefault="00430569">
            <w:pPr>
              <w:pStyle w:val="EMPTYCELLSTYLE"/>
            </w:pPr>
          </w:p>
        </w:tc>
      </w:tr>
      <w:tr w:rsidR="00430569" w14:paraId="13451B3C" w14:textId="77777777">
        <w:tblPrEx>
          <w:tblCellMar>
            <w:top w:w="0" w:type="dxa"/>
            <w:bottom w:w="0" w:type="dxa"/>
          </w:tblCellMar>
        </w:tblPrEx>
        <w:trPr>
          <w:trHeight w:hRule="exact" w:val="440"/>
        </w:trPr>
        <w:tc>
          <w:tcPr>
            <w:tcW w:w="400" w:type="dxa"/>
          </w:tcPr>
          <w:p w14:paraId="4952525B" w14:textId="77777777" w:rsidR="00430569" w:rsidRDefault="00430569">
            <w:pPr>
              <w:pStyle w:val="EMPTYCELLSTYLE"/>
            </w:pPr>
          </w:p>
        </w:tc>
        <w:tc>
          <w:tcPr>
            <w:tcW w:w="600" w:type="dxa"/>
          </w:tcPr>
          <w:p w14:paraId="762E51AF" w14:textId="77777777" w:rsidR="00430569" w:rsidRDefault="00430569">
            <w:pPr>
              <w:pStyle w:val="EMPTYCELLSTYLE"/>
            </w:pPr>
          </w:p>
        </w:tc>
        <w:tc>
          <w:tcPr>
            <w:tcW w:w="1800" w:type="dxa"/>
            <w:gridSpan w:val="2"/>
            <w:vMerge/>
            <w:tcMar>
              <w:top w:w="0" w:type="dxa"/>
              <w:left w:w="0" w:type="dxa"/>
              <w:bottom w:w="0" w:type="dxa"/>
              <w:right w:w="0" w:type="dxa"/>
            </w:tcMar>
          </w:tcPr>
          <w:p w14:paraId="6A00A49A" w14:textId="77777777" w:rsidR="00430569" w:rsidRDefault="00430569">
            <w:pPr>
              <w:pStyle w:val="EMPTYCELLSTYLE"/>
            </w:pPr>
          </w:p>
        </w:tc>
        <w:tc>
          <w:tcPr>
            <w:tcW w:w="100" w:type="dxa"/>
          </w:tcPr>
          <w:p w14:paraId="35B795DE" w14:textId="77777777" w:rsidR="00430569" w:rsidRDefault="00430569">
            <w:pPr>
              <w:pStyle w:val="EMPTYCELLSTYLE"/>
            </w:pPr>
          </w:p>
        </w:tc>
        <w:tc>
          <w:tcPr>
            <w:tcW w:w="500" w:type="dxa"/>
          </w:tcPr>
          <w:p w14:paraId="5EFD2B08" w14:textId="77777777" w:rsidR="00430569" w:rsidRDefault="00430569">
            <w:pPr>
              <w:pStyle w:val="EMPTYCELLSTYLE"/>
            </w:pPr>
          </w:p>
        </w:tc>
        <w:tc>
          <w:tcPr>
            <w:tcW w:w="1100" w:type="dxa"/>
            <w:gridSpan w:val="2"/>
          </w:tcPr>
          <w:p w14:paraId="3168B364" w14:textId="77777777" w:rsidR="00430569" w:rsidRDefault="00430569">
            <w:pPr>
              <w:pStyle w:val="EMPTYCELLSTYLE"/>
            </w:pPr>
          </w:p>
        </w:tc>
        <w:tc>
          <w:tcPr>
            <w:tcW w:w="100" w:type="dxa"/>
          </w:tcPr>
          <w:p w14:paraId="18B6C2DF" w14:textId="77777777" w:rsidR="00430569" w:rsidRDefault="00430569">
            <w:pPr>
              <w:pStyle w:val="EMPTYCELLSTYLE"/>
            </w:pPr>
          </w:p>
        </w:tc>
        <w:tc>
          <w:tcPr>
            <w:tcW w:w="1600" w:type="dxa"/>
          </w:tcPr>
          <w:p w14:paraId="365E99B0" w14:textId="77777777" w:rsidR="00430569" w:rsidRDefault="00430569">
            <w:pPr>
              <w:pStyle w:val="EMPTYCELLSTYLE"/>
            </w:pPr>
          </w:p>
        </w:tc>
        <w:tc>
          <w:tcPr>
            <w:tcW w:w="1600" w:type="dxa"/>
          </w:tcPr>
          <w:p w14:paraId="663AC303" w14:textId="77777777" w:rsidR="00430569" w:rsidRDefault="00430569">
            <w:pPr>
              <w:pStyle w:val="EMPTYCELLSTYLE"/>
            </w:pPr>
          </w:p>
        </w:tc>
        <w:tc>
          <w:tcPr>
            <w:tcW w:w="2000" w:type="dxa"/>
          </w:tcPr>
          <w:p w14:paraId="77582E44" w14:textId="77777777" w:rsidR="00430569" w:rsidRDefault="00430569">
            <w:pPr>
              <w:pStyle w:val="EMPTYCELLSTYLE"/>
            </w:pPr>
          </w:p>
        </w:tc>
        <w:tc>
          <w:tcPr>
            <w:tcW w:w="13580" w:type="dxa"/>
            <w:gridSpan w:val="4"/>
            <w:vMerge/>
            <w:tcMar>
              <w:top w:w="0" w:type="dxa"/>
              <w:left w:w="0" w:type="dxa"/>
              <w:bottom w:w="0" w:type="dxa"/>
              <w:right w:w="0" w:type="dxa"/>
            </w:tcMar>
          </w:tcPr>
          <w:p w14:paraId="0CF3E14A" w14:textId="77777777" w:rsidR="00430569" w:rsidRDefault="00430569">
            <w:pPr>
              <w:pStyle w:val="EMPTYCELLSTYLE"/>
            </w:pPr>
          </w:p>
        </w:tc>
        <w:tc>
          <w:tcPr>
            <w:tcW w:w="420" w:type="dxa"/>
            <w:gridSpan w:val="2"/>
          </w:tcPr>
          <w:p w14:paraId="03168DA8" w14:textId="77777777" w:rsidR="00430569" w:rsidRDefault="00430569">
            <w:pPr>
              <w:pStyle w:val="EMPTYCELLSTYLE"/>
            </w:pPr>
          </w:p>
        </w:tc>
      </w:tr>
      <w:tr w:rsidR="00430569" w14:paraId="54BE5465" w14:textId="77777777">
        <w:tblPrEx>
          <w:tblCellMar>
            <w:top w:w="0" w:type="dxa"/>
            <w:bottom w:w="0" w:type="dxa"/>
          </w:tblCellMar>
        </w:tblPrEx>
        <w:trPr>
          <w:trHeight w:hRule="exact" w:val="920"/>
        </w:trPr>
        <w:tc>
          <w:tcPr>
            <w:tcW w:w="400" w:type="dxa"/>
          </w:tcPr>
          <w:p w14:paraId="5D327EED" w14:textId="77777777" w:rsidR="00430569" w:rsidRDefault="00430569">
            <w:pPr>
              <w:pStyle w:val="EMPTYCELLSTYLE"/>
            </w:pPr>
          </w:p>
        </w:tc>
        <w:tc>
          <w:tcPr>
            <w:tcW w:w="600" w:type="dxa"/>
          </w:tcPr>
          <w:p w14:paraId="753C286E" w14:textId="77777777" w:rsidR="00430569" w:rsidRDefault="00430569">
            <w:pPr>
              <w:pStyle w:val="EMPTYCELLSTYLE"/>
            </w:pPr>
          </w:p>
        </w:tc>
        <w:tc>
          <w:tcPr>
            <w:tcW w:w="1800" w:type="dxa"/>
            <w:gridSpan w:val="2"/>
          </w:tcPr>
          <w:p w14:paraId="1FE7F81A" w14:textId="77777777" w:rsidR="00430569" w:rsidRDefault="00430569">
            <w:pPr>
              <w:pStyle w:val="EMPTYCELLSTYLE"/>
            </w:pPr>
          </w:p>
        </w:tc>
        <w:tc>
          <w:tcPr>
            <w:tcW w:w="100" w:type="dxa"/>
          </w:tcPr>
          <w:p w14:paraId="2125C5E7" w14:textId="77777777" w:rsidR="00430569" w:rsidRDefault="00430569">
            <w:pPr>
              <w:pStyle w:val="EMPTYCELLSTYLE"/>
            </w:pPr>
          </w:p>
        </w:tc>
        <w:tc>
          <w:tcPr>
            <w:tcW w:w="500" w:type="dxa"/>
          </w:tcPr>
          <w:p w14:paraId="4125FB32" w14:textId="77777777" w:rsidR="00430569" w:rsidRDefault="00430569">
            <w:pPr>
              <w:pStyle w:val="EMPTYCELLSTYLE"/>
            </w:pPr>
          </w:p>
        </w:tc>
        <w:tc>
          <w:tcPr>
            <w:tcW w:w="1100" w:type="dxa"/>
            <w:gridSpan w:val="2"/>
          </w:tcPr>
          <w:p w14:paraId="6922838E" w14:textId="77777777" w:rsidR="00430569" w:rsidRDefault="00430569">
            <w:pPr>
              <w:pStyle w:val="EMPTYCELLSTYLE"/>
            </w:pPr>
          </w:p>
        </w:tc>
        <w:tc>
          <w:tcPr>
            <w:tcW w:w="100" w:type="dxa"/>
          </w:tcPr>
          <w:p w14:paraId="6C1DC8FB" w14:textId="77777777" w:rsidR="00430569" w:rsidRDefault="00430569">
            <w:pPr>
              <w:pStyle w:val="EMPTYCELLSTYLE"/>
            </w:pPr>
          </w:p>
        </w:tc>
        <w:tc>
          <w:tcPr>
            <w:tcW w:w="1600" w:type="dxa"/>
          </w:tcPr>
          <w:p w14:paraId="4DB442B0" w14:textId="77777777" w:rsidR="00430569" w:rsidRDefault="00430569">
            <w:pPr>
              <w:pStyle w:val="EMPTYCELLSTYLE"/>
            </w:pPr>
          </w:p>
        </w:tc>
        <w:tc>
          <w:tcPr>
            <w:tcW w:w="1600" w:type="dxa"/>
          </w:tcPr>
          <w:p w14:paraId="176F3D5F" w14:textId="77777777" w:rsidR="00430569" w:rsidRDefault="00430569">
            <w:pPr>
              <w:pStyle w:val="EMPTYCELLSTYLE"/>
            </w:pPr>
          </w:p>
        </w:tc>
        <w:tc>
          <w:tcPr>
            <w:tcW w:w="2000" w:type="dxa"/>
          </w:tcPr>
          <w:p w14:paraId="21921A6A" w14:textId="77777777" w:rsidR="00430569" w:rsidRDefault="00430569">
            <w:pPr>
              <w:pStyle w:val="EMPTYCELLSTYLE"/>
            </w:pPr>
          </w:p>
        </w:tc>
        <w:tc>
          <w:tcPr>
            <w:tcW w:w="13580" w:type="dxa"/>
            <w:gridSpan w:val="4"/>
            <w:vMerge/>
            <w:tcMar>
              <w:top w:w="0" w:type="dxa"/>
              <w:left w:w="0" w:type="dxa"/>
              <w:bottom w:w="0" w:type="dxa"/>
              <w:right w:w="0" w:type="dxa"/>
            </w:tcMar>
          </w:tcPr>
          <w:p w14:paraId="7D0C111F" w14:textId="77777777" w:rsidR="00430569" w:rsidRDefault="00430569">
            <w:pPr>
              <w:pStyle w:val="EMPTYCELLSTYLE"/>
            </w:pPr>
          </w:p>
        </w:tc>
        <w:tc>
          <w:tcPr>
            <w:tcW w:w="420" w:type="dxa"/>
            <w:gridSpan w:val="2"/>
          </w:tcPr>
          <w:p w14:paraId="52F9D071" w14:textId="77777777" w:rsidR="00430569" w:rsidRDefault="00430569">
            <w:pPr>
              <w:pStyle w:val="EMPTYCELLSTYLE"/>
            </w:pPr>
          </w:p>
        </w:tc>
      </w:tr>
      <w:tr w:rsidR="00430569" w14:paraId="5EDC0D18" w14:textId="77777777">
        <w:tblPrEx>
          <w:tblCellMar>
            <w:top w:w="0" w:type="dxa"/>
            <w:bottom w:w="0" w:type="dxa"/>
          </w:tblCellMar>
        </w:tblPrEx>
        <w:trPr>
          <w:trHeight w:hRule="exact" w:val="100"/>
        </w:trPr>
        <w:tc>
          <w:tcPr>
            <w:tcW w:w="400" w:type="dxa"/>
          </w:tcPr>
          <w:p w14:paraId="24B87C43" w14:textId="77777777" w:rsidR="00430569" w:rsidRDefault="00430569">
            <w:pPr>
              <w:pStyle w:val="EMPTYCELLSTYLE"/>
            </w:pPr>
          </w:p>
        </w:tc>
        <w:tc>
          <w:tcPr>
            <w:tcW w:w="600" w:type="dxa"/>
          </w:tcPr>
          <w:p w14:paraId="5483DA73" w14:textId="77777777" w:rsidR="00430569" w:rsidRDefault="00430569">
            <w:pPr>
              <w:pStyle w:val="EMPTYCELLSTYLE"/>
            </w:pPr>
          </w:p>
        </w:tc>
        <w:tc>
          <w:tcPr>
            <w:tcW w:w="1800" w:type="dxa"/>
            <w:gridSpan w:val="2"/>
          </w:tcPr>
          <w:p w14:paraId="61604BE3" w14:textId="77777777" w:rsidR="00430569" w:rsidRDefault="00430569">
            <w:pPr>
              <w:pStyle w:val="EMPTYCELLSTYLE"/>
            </w:pPr>
          </w:p>
        </w:tc>
        <w:tc>
          <w:tcPr>
            <w:tcW w:w="100" w:type="dxa"/>
          </w:tcPr>
          <w:p w14:paraId="464C22B3" w14:textId="77777777" w:rsidR="00430569" w:rsidRDefault="00430569">
            <w:pPr>
              <w:pStyle w:val="EMPTYCELLSTYLE"/>
            </w:pPr>
          </w:p>
        </w:tc>
        <w:tc>
          <w:tcPr>
            <w:tcW w:w="500" w:type="dxa"/>
          </w:tcPr>
          <w:p w14:paraId="71DC01B2" w14:textId="77777777" w:rsidR="00430569" w:rsidRDefault="00430569">
            <w:pPr>
              <w:pStyle w:val="EMPTYCELLSTYLE"/>
            </w:pPr>
          </w:p>
        </w:tc>
        <w:tc>
          <w:tcPr>
            <w:tcW w:w="1100" w:type="dxa"/>
            <w:gridSpan w:val="2"/>
          </w:tcPr>
          <w:p w14:paraId="2039ED3F" w14:textId="77777777" w:rsidR="00430569" w:rsidRDefault="00430569">
            <w:pPr>
              <w:pStyle w:val="EMPTYCELLSTYLE"/>
            </w:pPr>
          </w:p>
        </w:tc>
        <w:tc>
          <w:tcPr>
            <w:tcW w:w="100" w:type="dxa"/>
          </w:tcPr>
          <w:p w14:paraId="694F4CCC" w14:textId="77777777" w:rsidR="00430569" w:rsidRDefault="00430569">
            <w:pPr>
              <w:pStyle w:val="EMPTYCELLSTYLE"/>
            </w:pPr>
          </w:p>
        </w:tc>
        <w:tc>
          <w:tcPr>
            <w:tcW w:w="1600" w:type="dxa"/>
          </w:tcPr>
          <w:p w14:paraId="22420FD1" w14:textId="77777777" w:rsidR="00430569" w:rsidRDefault="00430569">
            <w:pPr>
              <w:pStyle w:val="EMPTYCELLSTYLE"/>
            </w:pPr>
          </w:p>
        </w:tc>
        <w:tc>
          <w:tcPr>
            <w:tcW w:w="1600" w:type="dxa"/>
          </w:tcPr>
          <w:p w14:paraId="5B65995E" w14:textId="77777777" w:rsidR="00430569" w:rsidRDefault="00430569">
            <w:pPr>
              <w:pStyle w:val="EMPTYCELLSTYLE"/>
            </w:pPr>
          </w:p>
        </w:tc>
        <w:tc>
          <w:tcPr>
            <w:tcW w:w="2000" w:type="dxa"/>
          </w:tcPr>
          <w:p w14:paraId="63B9A02F" w14:textId="77777777" w:rsidR="00430569" w:rsidRDefault="00430569">
            <w:pPr>
              <w:pStyle w:val="EMPTYCELLSTYLE"/>
            </w:pPr>
          </w:p>
        </w:tc>
        <w:tc>
          <w:tcPr>
            <w:tcW w:w="1720" w:type="dxa"/>
          </w:tcPr>
          <w:p w14:paraId="634320A3" w14:textId="77777777" w:rsidR="00430569" w:rsidRDefault="00430569">
            <w:pPr>
              <w:pStyle w:val="EMPTYCELLSTYLE"/>
            </w:pPr>
          </w:p>
        </w:tc>
        <w:tc>
          <w:tcPr>
            <w:tcW w:w="800" w:type="dxa"/>
          </w:tcPr>
          <w:p w14:paraId="2147E6D5" w14:textId="77777777" w:rsidR="00430569" w:rsidRDefault="00430569">
            <w:pPr>
              <w:pStyle w:val="EMPTYCELLSTYLE"/>
            </w:pPr>
          </w:p>
        </w:tc>
        <w:tc>
          <w:tcPr>
            <w:tcW w:w="5560" w:type="dxa"/>
          </w:tcPr>
          <w:p w14:paraId="5E6F3625" w14:textId="77777777" w:rsidR="00430569" w:rsidRDefault="00430569">
            <w:pPr>
              <w:pStyle w:val="EMPTYCELLSTYLE"/>
            </w:pPr>
          </w:p>
        </w:tc>
        <w:tc>
          <w:tcPr>
            <w:tcW w:w="5500" w:type="dxa"/>
          </w:tcPr>
          <w:p w14:paraId="6B7D0F31" w14:textId="77777777" w:rsidR="00430569" w:rsidRDefault="00430569">
            <w:pPr>
              <w:pStyle w:val="EMPTYCELLSTYLE"/>
            </w:pPr>
          </w:p>
        </w:tc>
        <w:tc>
          <w:tcPr>
            <w:tcW w:w="420" w:type="dxa"/>
            <w:gridSpan w:val="2"/>
          </w:tcPr>
          <w:p w14:paraId="37BCBE44" w14:textId="77777777" w:rsidR="00430569" w:rsidRDefault="00430569">
            <w:pPr>
              <w:pStyle w:val="EMPTYCELLSTYLE"/>
            </w:pPr>
          </w:p>
        </w:tc>
      </w:tr>
      <w:tr w:rsidR="00430569" w14:paraId="2A11C1A8" w14:textId="77777777">
        <w:tblPrEx>
          <w:tblCellMar>
            <w:top w:w="0" w:type="dxa"/>
            <w:bottom w:w="0" w:type="dxa"/>
          </w:tblCellMar>
        </w:tblPrEx>
        <w:trPr>
          <w:trHeight w:hRule="exact" w:val="280"/>
        </w:trPr>
        <w:tc>
          <w:tcPr>
            <w:tcW w:w="400" w:type="dxa"/>
          </w:tcPr>
          <w:p w14:paraId="3AEF3C1E" w14:textId="77777777" w:rsidR="00430569" w:rsidRDefault="00430569">
            <w:pPr>
              <w:pStyle w:val="EMPTYCELLSTYLE"/>
            </w:pPr>
          </w:p>
        </w:tc>
        <w:tc>
          <w:tcPr>
            <w:tcW w:w="600" w:type="dxa"/>
            <w:tcMar>
              <w:top w:w="0" w:type="dxa"/>
              <w:left w:w="0" w:type="dxa"/>
              <w:bottom w:w="0" w:type="dxa"/>
              <w:right w:w="0" w:type="dxa"/>
            </w:tcMar>
          </w:tcPr>
          <w:p w14:paraId="06E2220B" w14:textId="77777777" w:rsidR="00430569" w:rsidRDefault="003E707C">
            <w:pPr>
              <w:pStyle w:val="ArialItalic"/>
              <w:ind w:right="100"/>
              <w:jc w:val="right"/>
            </w:pPr>
            <w:r>
              <w:rPr>
                <w:sz w:val="16"/>
              </w:rPr>
              <w:t>150</w:t>
            </w:r>
          </w:p>
        </w:tc>
        <w:tc>
          <w:tcPr>
            <w:tcW w:w="1800" w:type="dxa"/>
            <w:gridSpan w:val="2"/>
            <w:vMerge w:val="restart"/>
            <w:tcMar>
              <w:top w:w="0" w:type="dxa"/>
              <w:left w:w="0" w:type="dxa"/>
              <w:bottom w:w="0" w:type="dxa"/>
              <w:right w:w="0" w:type="dxa"/>
            </w:tcMar>
          </w:tcPr>
          <w:p w14:paraId="2C40BCFD" w14:textId="77777777" w:rsidR="00430569" w:rsidRDefault="003E707C">
            <w:pPr>
              <w:pStyle w:val="ArialNormal"/>
              <w:ind w:left="40" w:right="100"/>
            </w:pPr>
            <w:r>
              <w:rPr>
                <w:sz w:val="16"/>
              </w:rPr>
              <w:t>Pražská teplárenská a.s.</w:t>
            </w:r>
          </w:p>
        </w:tc>
        <w:tc>
          <w:tcPr>
            <w:tcW w:w="100" w:type="dxa"/>
          </w:tcPr>
          <w:p w14:paraId="4A9F0A34" w14:textId="77777777" w:rsidR="00430569" w:rsidRDefault="00430569">
            <w:pPr>
              <w:pStyle w:val="EMPTYCELLSTYLE"/>
            </w:pPr>
          </w:p>
        </w:tc>
        <w:tc>
          <w:tcPr>
            <w:tcW w:w="1600" w:type="dxa"/>
            <w:gridSpan w:val="3"/>
            <w:tcMar>
              <w:top w:w="0" w:type="dxa"/>
              <w:left w:w="0" w:type="dxa"/>
              <w:bottom w:w="0" w:type="dxa"/>
              <w:right w:w="0" w:type="dxa"/>
            </w:tcMar>
          </w:tcPr>
          <w:p w14:paraId="525753FE" w14:textId="77777777" w:rsidR="00430569" w:rsidRDefault="003E707C">
            <w:pPr>
              <w:pStyle w:val="ArialNormal"/>
              <w:ind w:left="40" w:right="40"/>
            </w:pPr>
            <w:r>
              <w:rPr>
                <w:sz w:val="16"/>
              </w:rPr>
              <w:t>Připomínka</w:t>
            </w:r>
          </w:p>
        </w:tc>
        <w:tc>
          <w:tcPr>
            <w:tcW w:w="100" w:type="dxa"/>
          </w:tcPr>
          <w:p w14:paraId="7B3E0EB6" w14:textId="77777777" w:rsidR="00430569" w:rsidRDefault="00430569">
            <w:pPr>
              <w:pStyle w:val="EMPTYCELLSTYLE"/>
            </w:pPr>
          </w:p>
        </w:tc>
        <w:tc>
          <w:tcPr>
            <w:tcW w:w="1600" w:type="dxa"/>
            <w:tcMar>
              <w:top w:w="0" w:type="dxa"/>
              <w:left w:w="0" w:type="dxa"/>
              <w:bottom w:w="0" w:type="dxa"/>
              <w:right w:w="0" w:type="dxa"/>
            </w:tcMar>
          </w:tcPr>
          <w:p w14:paraId="16C75B59" w14:textId="77777777" w:rsidR="00430569" w:rsidRDefault="003E707C">
            <w:pPr>
              <w:pStyle w:val="ArialNormal"/>
              <w:ind w:left="40" w:right="40"/>
            </w:pPr>
            <w:r>
              <w:rPr>
                <w:sz w:val="16"/>
              </w:rPr>
              <w:t>MHMPP09NT3WH</w:t>
            </w:r>
          </w:p>
        </w:tc>
        <w:tc>
          <w:tcPr>
            <w:tcW w:w="1600" w:type="dxa"/>
            <w:tcMar>
              <w:top w:w="0" w:type="dxa"/>
              <w:left w:w="0" w:type="dxa"/>
              <w:bottom w:w="0" w:type="dxa"/>
              <w:right w:w="0" w:type="dxa"/>
            </w:tcMar>
          </w:tcPr>
          <w:p w14:paraId="7908294A" w14:textId="77777777" w:rsidR="00430569" w:rsidRDefault="003E707C">
            <w:pPr>
              <w:pStyle w:val="ArialNormal"/>
              <w:ind w:left="40" w:right="40"/>
            </w:pPr>
            <w:r>
              <w:rPr>
                <w:sz w:val="16"/>
              </w:rPr>
              <w:t>2988504</w:t>
            </w:r>
          </w:p>
        </w:tc>
        <w:tc>
          <w:tcPr>
            <w:tcW w:w="2000" w:type="dxa"/>
            <w:tcMar>
              <w:top w:w="0" w:type="dxa"/>
              <w:left w:w="0" w:type="dxa"/>
              <w:bottom w:w="0" w:type="dxa"/>
              <w:right w:w="0" w:type="dxa"/>
            </w:tcMar>
          </w:tcPr>
          <w:p w14:paraId="4924F26B" w14:textId="77777777" w:rsidR="00430569" w:rsidRDefault="003E707C">
            <w:pPr>
              <w:pStyle w:val="ArialNormal"/>
              <w:ind w:left="40" w:right="40"/>
            </w:pPr>
            <w:r>
              <w:rPr>
                <w:sz w:val="16"/>
              </w:rPr>
              <w:t>Bez připomínek</w:t>
            </w:r>
          </w:p>
        </w:tc>
        <w:tc>
          <w:tcPr>
            <w:tcW w:w="13580" w:type="dxa"/>
            <w:gridSpan w:val="4"/>
            <w:tcMar>
              <w:top w:w="0" w:type="dxa"/>
              <w:left w:w="0" w:type="dxa"/>
              <w:bottom w:w="0" w:type="dxa"/>
              <w:right w:w="0" w:type="dxa"/>
            </w:tcMar>
          </w:tcPr>
          <w:p w14:paraId="2974DA80" w14:textId="77777777" w:rsidR="00430569" w:rsidRDefault="003E707C">
            <w:pPr>
              <w:pStyle w:val="ArialNormal"/>
              <w:ind w:left="40" w:right="40"/>
            </w:pPr>
            <w:r>
              <w:rPr>
                <w:sz w:val="16"/>
              </w:rPr>
              <w:t>K ostatním změnám nemáme připomínek.</w:t>
            </w:r>
          </w:p>
        </w:tc>
        <w:tc>
          <w:tcPr>
            <w:tcW w:w="420" w:type="dxa"/>
            <w:gridSpan w:val="2"/>
          </w:tcPr>
          <w:p w14:paraId="02EF1BFF" w14:textId="77777777" w:rsidR="00430569" w:rsidRDefault="00430569">
            <w:pPr>
              <w:pStyle w:val="EMPTYCELLSTYLE"/>
            </w:pPr>
          </w:p>
        </w:tc>
      </w:tr>
      <w:tr w:rsidR="00430569" w14:paraId="5C59748D" w14:textId="77777777">
        <w:tblPrEx>
          <w:tblCellMar>
            <w:top w:w="0" w:type="dxa"/>
            <w:bottom w:w="0" w:type="dxa"/>
          </w:tblCellMar>
        </w:tblPrEx>
        <w:trPr>
          <w:trHeight w:hRule="exact" w:val="80"/>
        </w:trPr>
        <w:tc>
          <w:tcPr>
            <w:tcW w:w="400" w:type="dxa"/>
          </w:tcPr>
          <w:p w14:paraId="063F1078" w14:textId="77777777" w:rsidR="00430569" w:rsidRDefault="00430569">
            <w:pPr>
              <w:pStyle w:val="EMPTYCELLSTYLE"/>
            </w:pPr>
          </w:p>
        </w:tc>
        <w:tc>
          <w:tcPr>
            <w:tcW w:w="600" w:type="dxa"/>
          </w:tcPr>
          <w:p w14:paraId="3C678C2F" w14:textId="77777777" w:rsidR="00430569" w:rsidRDefault="00430569">
            <w:pPr>
              <w:pStyle w:val="EMPTYCELLSTYLE"/>
            </w:pPr>
          </w:p>
        </w:tc>
        <w:tc>
          <w:tcPr>
            <w:tcW w:w="1800" w:type="dxa"/>
            <w:gridSpan w:val="2"/>
            <w:vMerge/>
            <w:tcMar>
              <w:top w:w="0" w:type="dxa"/>
              <w:left w:w="0" w:type="dxa"/>
              <w:bottom w:w="0" w:type="dxa"/>
              <w:right w:w="0" w:type="dxa"/>
            </w:tcMar>
          </w:tcPr>
          <w:p w14:paraId="6B79B094" w14:textId="77777777" w:rsidR="00430569" w:rsidRDefault="00430569">
            <w:pPr>
              <w:pStyle w:val="EMPTYCELLSTYLE"/>
            </w:pPr>
          </w:p>
        </w:tc>
        <w:tc>
          <w:tcPr>
            <w:tcW w:w="100" w:type="dxa"/>
          </w:tcPr>
          <w:p w14:paraId="3677FEE0" w14:textId="77777777" w:rsidR="00430569" w:rsidRDefault="00430569">
            <w:pPr>
              <w:pStyle w:val="EMPTYCELLSTYLE"/>
            </w:pPr>
          </w:p>
        </w:tc>
        <w:tc>
          <w:tcPr>
            <w:tcW w:w="500" w:type="dxa"/>
          </w:tcPr>
          <w:p w14:paraId="34799A70" w14:textId="77777777" w:rsidR="00430569" w:rsidRDefault="00430569">
            <w:pPr>
              <w:pStyle w:val="EMPTYCELLSTYLE"/>
            </w:pPr>
          </w:p>
        </w:tc>
        <w:tc>
          <w:tcPr>
            <w:tcW w:w="1100" w:type="dxa"/>
            <w:gridSpan w:val="2"/>
          </w:tcPr>
          <w:p w14:paraId="382683F8" w14:textId="77777777" w:rsidR="00430569" w:rsidRDefault="00430569">
            <w:pPr>
              <w:pStyle w:val="EMPTYCELLSTYLE"/>
            </w:pPr>
          </w:p>
        </w:tc>
        <w:tc>
          <w:tcPr>
            <w:tcW w:w="100" w:type="dxa"/>
          </w:tcPr>
          <w:p w14:paraId="38A18D4C" w14:textId="77777777" w:rsidR="00430569" w:rsidRDefault="00430569">
            <w:pPr>
              <w:pStyle w:val="EMPTYCELLSTYLE"/>
            </w:pPr>
          </w:p>
        </w:tc>
        <w:tc>
          <w:tcPr>
            <w:tcW w:w="1600" w:type="dxa"/>
          </w:tcPr>
          <w:p w14:paraId="28B66C09" w14:textId="77777777" w:rsidR="00430569" w:rsidRDefault="00430569">
            <w:pPr>
              <w:pStyle w:val="EMPTYCELLSTYLE"/>
            </w:pPr>
          </w:p>
        </w:tc>
        <w:tc>
          <w:tcPr>
            <w:tcW w:w="1600" w:type="dxa"/>
          </w:tcPr>
          <w:p w14:paraId="795B5D6C" w14:textId="77777777" w:rsidR="00430569" w:rsidRDefault="00430569">
            <w:pPr>
              <w:pStyle w:val="EMPTYCELLSTYLE"/>
            </w:pPr>
          </w:p>
        </w:tc>
        <w:tc>
          <w:tcPr>
            <w:tcW w:w="2000" w:type="dxa"/>
          </w:tcPr>
          <w:p w14:paraId="411BF55D" w14:textId="77777777" w:rsidR="00430569" w:rsidRDefault="00430569">
            <w:pPr>
              <w:pStyle w:val="EMPTYCELLSTYLE"/>
            </w:pPr>
          </w:p>
        </w:tc>
        <w:tc>
          <w:tcPr>
            <w:tcW w:w="1720" w:type="dxa"/>
          </w:tcPr>
          <w:p w14:paraId="68A0D7CF" w14:textId="77777777" w:rsidR="00430569" w:rsidRDefault="00430569">
            <w:pPr>
              <w:pStyle w:val="EMPTYCELLSTYLE"/>
            </w:pPr>
          </w:p>
        </w:tc>
        <w:tc>
          <w:tcPr>
            <w:tcW w:w="800" w:type="dxa"/>
          </w:tcPr>
          <w:p w14:paraId="7D841708" w14:textId="77777777" w:rsidR="00430569" w:rsidRDefault="00430569">
            <w:pPr>
              <w:pStyle w:val="EMPTYCELLSTYLE"/>
            </w:pPr>
          </w:p>
        </w:tc>
        <w:tc>
          <w:tcPr>
            <w:tcW w:w="5560" w:type="dxa"/>
          </w:tcPr>
          <w:p w14:paraId="4F749141" w14:textId="77777777" w:rsidR="00430569" w:rsidRDefault="00430569">
            <w:pPr>
              <w:pStyle w:val="EMPTYCELLSTYLE"/>
            </w:pPr>
          </w:p>
        </w:tc>
        <w:tc>
          <w:tcPr>
            <w:tcW w:w="5500" w:type="dxa"/>
          </w:tcPr>
          <w:p w14:paraId="45F5547D" w14:textId="77777777" w:rsidR="00430569" w:rsidRDefault="00430569">
            <w:pPr>
              <w:pStyle w:val="EMPTYCELLSTYLE"/>
            </w:pPr>
          </w:p>
        </w:tc>
        <w:tc>
          <w:tcPr>
            <w:tcW w:w="420" w:type="dxa"/>
            <w:gridSpan w:val="2"/>
          </w:tcPr>
          <w:p w14:paraId="6FB70C22" w14:textId="77777777" w:rsidR="00430569" w:rsidRDefault="00430569">
            <w:pPr>
              <w:pStyle w:val="EMPTYCELLSTYLE"/>
            </w:pPr>
          </w:p>
        </w:tc>
      </w:tr>
      <w:tr w:rsidR="00430569" w14:paraId="398220CE" w14:textId="77777777">
        <w:tblPrEx>
          <w:tblCellMar>
            <w:top w:w="0" w:type="dxa"/>
            <w:bottom w:w="0" w:type="dxa"/>
          </w:tblCellMar>
        </w:tblPrEx>
        <w:trPr>
          <w:trHeight w:hRule="exact" w:val="100"/>
        </w:trPr>
        <w:tc>
          <w:tcPr>
            <w:tcW w:w="400" w:type="dxa"/>
          </w:tcPr>
          <w:p w14:paraId="6ED93D55" w14:textId="77777777" w:rsidR="00430569" w:rsidRDefault="00430569">
            <w:pPr>
              <w:pStyle w:val="EMPTYCELLSTYLE"/>
            </w:pPr>
          </w:p>
        </w:tc>
        <w:tc>
          <w:tcPr>
            <w:tcW w:w="600" w:type="dxa"/>
          </w:tcPr>
          <w:p w14:paraId="1F12C63D" w14:textId="77777777" w:rsidR="00430569" w:rsidRDefault="00430569">
            <w:pPr>
              <w:pStyle w:val="EMPTYCELLSTYLE"/>
            </w:pPr>
          </w:p>
        </w:tc>
        <w:tc>
          <w:tcPr>
            <w:tcW w:w="1800" w:type="dxa"/>
            <w:gridSpan w:val="2"/>
          </w:tcPr>
          <w:p w14:paraId="2E4BDC6A" w14:textId="77777777" w:rsidR="00430569" w:rsidRDefault="00430569">
            <w:pPr>
              <w:pStyle w:val="EMPTYCELLSTYLE"/>
            </w:pPr>
          </w:p>
        </w:tc>
        <w:tc>
          <w:tcPr>
            <w:tcW w:w="100" w:type="dxa"/>
          </w:tcPr>
          <w:p w14:paraId="2F53A893" w14:textId="77777777" w:rsidR="00430569" w:rsidRDefault="00430569">
            <w:pPr>
              <w:pStyle w:val="EMPTYCELLSTYLE"/>
            </w:pPr>
          </w:p>
        </w:tc>
        <w:tc>
          <w:tcPr>
            <w:tcW w:w="500" w:type="dxa"/>
          </w:tcPr>
          <w:p w14:paraId="3776CF9E" w14:textId="77777777" w:rsidR="00430569" w:rsidRDefault="00430569">
            <w:pPr>
              <w:pStyle w:val="EMPTYCELLSTYLE"/>
            </w:pPr>
          </w:p>
        </w:tc>
        <w:tc>
          <w:tcPr>
            <w:tcW w:w="1100" w:type="dxa"/>
            <w:gridSpan w:val="2"/>
          </w:tcPr>
          <w:p w14:paraId="6407AD6C" w14:textId="77777777" w:rsidR="00430569" w:rsidRDefault="00430569">
            <w:pPr>
              <w:pStyle w:val="EMPTYCELLSTYLE"/>
            </w:pPr>
          </w:p>
        </w:tc>
        <w:tc>
          <w:tcPr>
            <w:tcW w:w="100" w:type="dxa"/>
          </w:tcPr>
          <w:p w14:paraId="1594FDF3" w14:textId="77777777" w:rsidR="00430569" w:rsidRDefault="00430569">
            <w:pPr>
              <w:pStyle w:val="EMPTYCELLSTYLE"/>
            </w:pPr>
          </w:p>
        </w:tc>
        <w:tc>
          <w:tcPr>
            <w:tcW w:w="1600" w:type="dxa"/>
          </w:tcPr>
          <w:p w14:paraId="0FDF1478" w14:textId="77777777" w:rsidR="00430569" w:rsidRDefault="00430569">
            <w:pPr>
              <w:pStyle w:val="EMPTYCELLSTYLE"/>
            </w:pPr>
          </w:p>
        </w:tc>
        <w:tc>
          <w:tcPr>
            <w:tcW w:w="1600" w:type="dxa"/>
          </w:tcPr>
          <w:p w14:paraId="7C20F41D" w14:textId="77777777" w:rsidR="00430569" w:rsidRDefault="00430569">
            <w:pPr>
              <w:pStyle w:val="EMPTYCELLSTYLE"/>
            </w:pPr>
          </w:p>
        </w:tc>
        <w:tc>
          <w:tcPr>
            <w:tcW w:w="2000" w:type="dxa"/>
          </w:tcPr>
          <w:p w14:paraId="17420967" w14:textId="77777777" w:rsidR="00430569" w:rsidRDefault="00430569">
            <w:pPr>
              <w:pStyle w:val="EMPTYCELLSTYLE"/>
            </w:pPr>
          </w:p>
        </w:tc>
        <w:tc>
          <w:tcPr>
            <w:tcW w:w="1720" w:type="dxa"/>
          </w:tcPr>
          <w:p w14:paraId="5B6F7A79" w14:textId="77777777" w:rsidR="00430569" w:rsidRDefault="00430569">
            <w:pPr>
              <w:pStyle w:val="EMPTYCELLSTYLE"/>
            </w:pPr>
          </w:p>
        </w:tc>
        <w:tc>
          <w:tcPr>
            <w:tcW w:w="800" w:type="dxa"/>
          </w:tcPr>
          <w:p w14:paraId="5EBA6DCA" w14:textId="77777777" w:rsidR="00430569" w:rsidRDefault="00430569">
            <w:pPr>
              <w:pStyle w:val="EMPTYCELLSTYLE"/>
            </w:pPr>
          </w:p>
        </w:tc>
        <w:tc>
          <w:tcPr>
            <w:tcW w:w="5560" w:type="dxa"/>
          </w:tcPr>
          <w:p w14:paraId="3112C58F" w14:textId="77777777" w:rsidR="00430569" w:rsidRDefault="00430569">
            <w:pPr>
              <w:pStyle w:val="EMPTYCELLSTYLE"/>
            </w:pPr>
          </w:p>
        </w:tc>
        <w:tc>
          <w:tcPr>
            <w:tcW w:w="5500" w:type="dxa"/>
          </w:tcPr>
          <w:p w14:paraId="3831DD5C" w14:textId="77777777" w:rsidR="00430569" w:rsidRDefault="00430569">
            <w:pPr>
              <w:pStyle w:val="EMPTYCELLSTYLE"/>
            </w:pPr>
          </w:p>
        </w:tc>
        <w:tc>
          <w:tcPr>
            <w:tcW w:w="420" w:type="dxa"/>
            <w:gridSpan w:val="2"/>
          </w:tcPr>
          <w:p w14:paraId="6C05E72A" w14:textId="77777777" w:rsidR="00430569" w:rsidRDefault="00430569">
            <w:pPr>
              <w:pStyle w:val="EMPTYCELLSTYLE"/>
            </w:pPr>
          </w:p>
        </w:tc>
      </w:tr>
      <w:tr w:rsidR="00430569" w14:paraId="647EF394" w14:textId="77777777">
        <w:tblPrEx>
          <w:tblCellMar>
            <w:top w:w="0" w:type="dxa"/>
            <w:bottom w:w="0" w:type="dxa"/>
          </w:tblCellMar>
        </w:tblPrEx>
        <w:trPr>
          <w:trHeight w:hRule="exact" w:val="280"/>
        </w:trPr>
        <w:tc>
          <w:tcPr>
            <w:tcW w:w="400" w:type="dxa"/>
          </w:tcPr>
          <w:p w14:paraId="50316410" w14:textId="77777777" w:rsidR="00430569" w:rsidRDefault="00430569">
            <w:pPr>
              <w:pStyle w:val="EMPTYCELLSTYLE"/>
            </w:pPr>
          </w:p>
        </w:tc>
        <w:tc>
          <w:tcPr>
            <w:tcW w:w="600" w:type="dxa"/>
            <w:tcMar>
              <w:top w:w="0" w:type="dxa"/>
              <w:left w:w="0" w:type="dxa"/>
              <w:bottom w:w="0" w:type="dxa"/>
              <w:right w:w="0" w:type="dxa"/>
            </w:tcMar>
          </w:tcPr>
          <w:p w14:paraId="11D8A2DD" w14:textId="77777777" w:rsidR="00430569" w:rsidRDefault="003E707C">
            <w:pPr>
              <w:pStyle w:val="ArialItalic"/>
              <w:ind w:right="100"/>
              <w:jc w:val="right"/>
            </w:pPr>
            <w:r>
              <w:rPr>
                <w:sz w:val="16"/>
              </w:rPr>
              <w:t>162</w:t>
            </w:r>
          </w:p>
        </w:tc>
        <w:tc>
          <w:tcPr>
            <w:tcW w:w="1800" w:type="dxa"/>
            <w:gridSpan w:val="2"/>
            <w:vMerge w:val="restart"/>
            <w:tcMar>
              <w:top w:w="0" w:type="dxa"/>
              <w:left w:w="0" w:type="dxa"/>
              <w:bottom w:w="0" w:type="dxa"/>
              <w:right w:w="0" w:type="dxa"/>
            </w:tcMar>
          </w:tcPr>
          <w:p w14:paraId="3EECC516" w14:textId="77777777" w:rsidR="00430569" w:rsidRDefault="003E707C">
            <w:pPr>
              <w:pStyle w:val="ArialNormal"/>
              <w:ind w:left="40" w:right="100"/>
            </w:pPr>
            <w:r>
              <w:rPr>
                <w:sz w:val="16"/>
              </w:rPr>
              <w:t>Česká geologická služba - Geofond ČR</w:t>
            </w:r>
          </w:p>
        </w:tc>
        <w:tc>
          <w:tcPr>
            <w:tcW w:w="100" w:type="dxa"/>
          </w:tcPr>
          <w:p w14:paraId="1C51BDCD" w14:textId="77777777" w:rsidR="00430569" w:rsidRDefault="00430569">
            <w:pPr>
              <w:pStyle w:val="EMPTYCELLSTYLE"/>
            </w:pPr>
          </w:p>
        </w:tc>
        <w:tc>
          <w:tcPr>
            <w:tcW w:w="1600" w:type="dxa"/>
            <w:gridSpan w:val="3"/>
            <w:tcMar>
              <w:top w:w="0" w:type="dxa"/>
              <w:left w:w="0" w:type="dxa"/>
              <w:bottom w:w="0" w:type="dxa"/>
              <w:right w:w="0" w:type="dxa"/>
            </w:tcMar>
          </w:tcPr>
          <w:p w14:paraId="06EB2F07" w14:textId="77777777" w:rsidR="00430569" w:rsidRDefault="003E707C">
            <w:pPr>
              <w:pStyle w:val="ArialNormal"/>
              <w:ind w:left="40" w:right="40"/>
            </w:pPr>
            <w:r>
              <w:rPr>
                <w:sz w:val="16"/>
              </w:rPr>
              <w:t>Připomínka</w:t>
            </w:r>
          </w:p>
        </w:tc>
        <w:tc>
          <w:tcPr>
            <w:tcW w:w="100" w:type="dxa"/>
          </w:tcPr>
          <w:p w14:paraId="0777D2F3" w14:textId="77777777" w:rsidR="00430569" w:rsidRDefault="00430569">
            <w:pPr>
              <w:pStyle w:val="EMPTYCELLSTYLE"/>
            </w:pPr>
          </w:p>
        </w:tc>
        <w:tc>
          <w:tcPr>
            <w:tcW w:w="1600" w:type="dxa"/>
            <w:tcMar>
              <w:top w:w="0" w:type="dxa"/>
              <w:left w:w="0" w:type="dxa"/>
              <w:bottom w:w="0" w:type="dxa"/>
              <w:right w:w="0" w:type="dxa"/>
            </w:tcMar>
          </w:tcPr>
          <w:p w14:paraId="1AE4589F" w14:textId="77777777" w:rsidR="00430569" w:rsidRDefault="003E707C">
            <w:pPr>
              <w:pStyle w:val="ArialNormal"/>
              <w:ind w:left="40" w:right="40"/>
            </w:pPr>
            <w:r>
              <w:rPr>
                <w:sz w:val="16"/>
              </w:rPr>
              <w:t>MHMPXPHL8J6R</w:t>
            </w:r>
          </w:p>
        </w:tc>
        <w:tc>
          <w:tcPr>
            <w:tcW w:w="1600" w:type="dxa"/>
            <w:tcMar>
              <w:top w:w="0" w:type="dxa"/>
              <w:left w:w="0" w:type="dxa"/>
              <w:bottom w:w="0" w:type="dxa"/>
              <w:right w:w="0" w:type="dxa"/>
            </w:tcMar>
          </w:tcPr>
          <w:p w14:paraId="452882E9" w14:textId="77777777" w:rsidR="00430569" w:rsidRDefault="003E707C">
            <w:pPr>
              <w:pStyle w:val="ArialNormal"/>
              <w:ind w:left="40" w:right="40"/>
            </w:pPr>
            <w:r>
              <w:rPr>
                <w:sz w:val="16"/>
              </w:rPr>
              <w:t>2989737</w:t>
            </w:r>
          </w:p>
        </w:tc>
        <w:tc>
          <w:tcPr>
            <w:tcW w:w="2000" w:type="dxa"/>
            <w:tcMar>
              <w:top w:w="0" w:type="dxa"/>
              <w:left w:w="0" w:type="dxa"/>
              <w:bottom w:w="0" w:type="dxa"/>
              <w:right w:w="0" w:type="dxa"/>
            </w:tcMar>
          </w:tcPr>
          <w:p w14:paraId="3E32F27F" w14:textId="77777777" w:rsidR="00430569" w:rsidRDefault="003E707C">
            <w:pPr>
              <w:pStyle w:val="ArialNormal"/>
              <w:ind w:left="40" w:right="40"/>
            </w:pPr>
            <w:r>
              <w:rPr>
                <w:sz w:val="16"/>
              </w:rPr>
              <w:t>Jiné</w:t>
            </w:r>
          </w:p>
        </w:tc>
        <w:tc>
          <w:tcPr>
            <w:tcW w:w="13580" w:type="dxa"/>
            <w:gridSpan w:val="4"/>
            <w:vMerge w:val="restart"/>
            <w:tcMar>
              <w:top w:w="0" w:type="dxa"/>
              <w:left w:w="0" w:type="dxa"/>
              <w:bottom w:w="0" w:type="dxa"/>
              <w:right w:w="0" w:type="dxa"/>
            </w:tcMar>
          </w:tcPr>
          <w:p w14:paraId="438DC169" w14:textId="77777777" w:rsidR="00430569" w:rsidRDefault="003E707C">
            <w:pPr>
              <w:pStyle w:val="ArialNormal"/>
              <w:ind w:left="40" w:right="40"/>
            </w:pPr>
            <w:r>
              <w:rPr>
                <w:b/>
                <w:sz w:val="16"/>
              </w:rPr>
              <w:t>Stanovisko ČGS k zahájení řízení o vydání části změn vlny 14 a o veřejném projednání vyhodnocení vlivů změn na udržitelný rozvoj území</w:t>
            </w:r>
            <w:r>
              <w:rPr>
                <w:sz w:val="16"/>
              </w:rPr>
              <w:br/>
              <w:t xml:space="preserve">Česká geologická služba (ČGS), zřízená pro výkon státní geologické služby v souladu s ustanovením § 17, odst. 2 zákona č. 62/1988 Sb., o geologických pracích, ve znění pozdějších předpisů, byla oznámením čj. MHMP 1760403/2021, resp. sp. zn. S-MHMP 1760403/2021 ze dne 1. listopadu 2021 informována o zahájení řízení o vydání změn Z 3196/14, Z 3197/14, Z 3200/14, Z 3201/14, Z 3204/14, Z 3205/14, Z 3207/14, Z 3208/14, Z 3209/14, Z 3214/14, Z 3220/14 a Z 3221/14 vlny 14 Územního plánu sídelního útvaru hlavního </w:t>
            </w:r>
            <w:r>
              <w:rPr>
                <w:sz w:val="16"/>
              </w:rPr>
              <w:t>města Prahy.</w:t>
            </w:r>
            <w:r>
              <w:rPr>
                <w:sz w:val="16"/>
              </w:rPr>
              <w:br/>
              <w:t>Po prostudování textových podkladů projednávaného návrhu změn Z 3196/14, Z 3197/14, Z 3200/14, Z 3201/14, Z 3204/14, Z 3205/14, Z 3207/14, Z 3208/14, Z 3209/14, Z 3214/14, Z 3220/14 a Z 3221/14 vlny 14 ÚP SÚ HMP a úplných návrhů na vydání uvedených změn formou opatření obecné povahy dostupných na internetové adrese:</w:t>
            </w:r>
            <w:r>
              <w:rPr>
                <w:sz w:val="16"/>
              </w:rPr>
              <w:br/>
            </w:r>
            <w:r>
              <w:rPr>
                <w:sz w:val="16"/>
              </w:rPr>
              <w:br/>
            </w:r>
            <w:r>
              <w:rPr>
                <w:sz w:val="16"/>
              </w:rPr>
              <w:br/>
              <w:t xml:space="preserve">https://www.praha.eu/jnp/cz/o_meste/magistrat/odbory/odbor_uzemniho_rozvoje/uzemni_planovani/zmeny_uzemniho_planu/aktualne_porizovane_zmeny/index.html a příslušných geologických, </w:t>
            </w:r>
            <w:r>
              <w:rPr>
                <w:sz w:val="16"/>
              </w:rPr>
              <w:t>ložiskových a inženýrskogeologických podkladů, přístupných na internetových stránkách ČGS, lze z hlediska geologických zájmů chráněných zvláštními právními předpisy a z hlediska evidovaných rizikových geofaktorů konstatovat, že:</w:t>
            </w:r>
            <w:r>
              <w:rPr>
                <w:sz w:val="16"/>
              </w:rPr>
              <w:br/>
            </w:r>
            <w:r>
              <w:rPr>
                <w:sz w:val="16"/>
              </w:rPr>
              <w:br/>
            </w:r>
            <w:r>
              <w:rPr>
                <w:sz w:val="16"/>
              </w:rPr>
              <w:br/>
              <w:t>1) Dle výše uvedených mapových aplikací ČGS se stavem ke dni 7. prosinci 2021 se na předmětném území nenacházejí výhradní ložiska nerostných surovin, ložiska nevyhrazených nerostů, ani prognózní zdroje, na jejichž ochranu by se vztahovaly platné právní předpisy (zákon č.</w:t>
            </w:r>
            <w:r>
              <w:rPr>
                <w:sz w:val="16"/>
              </w:rPr>
              <w:br/>
            </w:r>
          </w:p>
        </w:tc>
        <w:tc>
          <w:tcPr>
            <w:tcW w:w="420" w:type="dxa"/>
            <w:gridSpan w:val="2"/>
          </w:tcPr>
          <w:p w14:paraId="3041B9BA" w14:textId="77777777" w:rsidR="00430569" w:rsidRDefault="00430569">
            <w:pPr>
              <w:pStyle w:val="EMPTYCELLSTYLE"/>
            </w:pPr>
          </w:p>
        </w:tc>
      </w:tr>
      <w:tr w:rsidR="00430569" w14:paraId="2CFEB1E0" w14:textId="77777777">
        <w:tblPrEx>
          <w:tblCellMar>
            <w:top w:w="0" w:type="dxa"/>
            <w:bottom w:w="0" w:type="dxa"/>
          </w:tblCellMar>
        </w:tblPrEx>
        <w:trPr>
          <w:trHeight w:hRule="exact" w:val="80"/>
        </w:trPr>
        <w:tc>
          <w:tcPr>
            <w:tcW w:w="400" w:type="dxa"/>
          </w:tcPr>
          <w:p w14:paraId="75535AE4" w14:textId="77777777" w:rsidR="00430569" w:rsidRDefault="00430569">
            <w:pPr>
              <w:pStyle w:val="EMPTYCELLSTYLE"/>
            </w:pPr>
          </w:p>
        </w:tc>
        <w:tc>
          <w:tcPr>
            <w:tcW w:w="600" w:type="dxa"/>
          </w:tcPr>
          <w:p w14:paraId="19D2CCC6" w14:textId="77777777" w:rsidR="00430569" w:rsidRDefault="00430569">
            <w:pPr>
              <w:pStyle w:val="EMPTYCELLSTYLE"/>
            </w:pPr>
          </w:p>
        </w:tc>
        <w:tc>
          <w:tcPr>
            <w:tcW w:w="1800" w:type="dxa"/>
            <w:gridSpan w:val="2"/>
            <w:vMerge/>
            <w:tcMar>
              <w:top w:w="0" w:type="dxa"/>
              <w:left w:w="0" w:type="dxa"/>
              <w:bottom w:w="0" w:type="dxa"/>
              <w:right w:w="0" w:type="dxa"/>
            </w:tcMar>
          </w:tcPr>
          <w:p w14:paraId="470689CB" w14:textId="77777777" w:rsidR="00430569" w:rsidRDefault="00430569">
            <w:pPr>
              <w:pStyle w:val="EMPTYCELLSTYLE"/>
            </w:pPr>
          </w:p>
        </w:tc>
        <w:tc>
          <w:tcPr>
            <w:tcW w:w="100" w:type="dxa"/>
          </w:tcPr>
          <w:p w14:paraId="60E0FD9F" w14:textId="77777777" w:rsidR="00430569" w:rsidRDefault="00430569">
            <w:pPr>
              <w:pStyle w:val="EMPTYCELLSTYLE"/>
            </w:pPr>
          </w:p>
        </w:tc>
        <w:tc>
          <w:tcPr>
            <w:tcW w:w="500" w:type="dxa"/>
          </w:tcPr>
          <w:p w14:paraId="326EA48A" w14:textId="77777777" w:rsidR="00430569" w:rsidRDefault="00430569">
            <w:pPr>
              <w:pStyle w:val="EMPTYCELLSTYLE"/>
            </w:pPr>
          </w:p>
        </w:tc>
        <w:tc>
          <w:tcPr>
            <w:tcW w:w="1100" w:type="dxa"/>
            <w:gridSpan w:val="2"/>
          </w:tcPr>
          <w:p w14:paraId="59AB0B90" w14:textId="77777777" w:rsidR="00430569" w:rsidRDefault="00430569">
            <w:pPr>
              <w:pStyle w:val="EMPTYCELLSTYLE"/>
            </w:pPr>
          </w:p>
        </w:tc>
        <w:tc>
          <w:tcPr>
            <w:tcW w:w="100" w:type="dxa"/>
          </w:tcPr>
          <w:p w14:paraId="11E76D74" w14:textId="77777777" w:rsidR="00430569" w:rsidRDefault="00430569">
            <w:pPr>
              <w:pStyle w:val="EMPTYCELLSTYLE"/>
            </w:pPr>
          </w:p>
        </w:tc>
        <w:tc>
          <w:tcPr>
            <w:tcW w:w="1600" w:type="dxa"/>
          </w:tcPr>
          <w:p w14:paraId="765EC252" w14:textId="77777777" w:rsidR="00430569" w:rsidRDefault="00430569">
            <w:pPr>
              <w:pStyle w:val="EMPTYCELLSTYLE"/>
            </w:pPr>
          </w:p>
        </w:tc>
        <w:tc>
          <w:tcPr>
            <w:tcW w:w="1600" w:type="dxa"/>
          </w:tcPr>
          <w:p w14:paraId="2C51B30F" w14:textId="77777777" w:rsidR="00430569" w:rsidRDefault="00430569">
            <w:pPr>
              <w:pStyle w:val="EMPTYCELLSTYLE"/>
            </w:pPr>
          </w:p>
        </w:tc>
        <w:tc>
          <w:tcPr>
            <w:tcW w:w="2000" w:type="dxa"/>
          </w:tcPr>
          <w:p w14:paraId="554F163F" w14:textId="77777777" w:rsidR="00430569" w:rsidRDefault="00430569">
            <w:pPr>
              <w:pStyle w:val="EMPTYCELLSTYLE"/>
            </w:pPr>
          </w:p>
        </w:tc>
        <w:tc>
          <w:tcPr>
            <w:tcW w:w="13580" w:type="dxa"/>
            <w:gridSpan w:val="4"/>
            <w:vMerge/>
            <w:tcMar>
              <w:top w:w="0" w:type="dxa"/>
              <w:left w:w="0" w:type="dxa"/>
              <w:bottom w:w="0" w:type="dxa"/>
              <w:right w:w="0" w:type="dxa"/>
            </w:tcMar>
          </w:tcPr>
          <w:p w14:paraId="561559E2" w14:textId="77777777" w:rsidR="00430569" w:rsidRDefault="00430569">
            <w:pPr>
              <w:pStyle w:val="EMPTYCELLSTYLE"/>
            </w:pPr>
          </w:p>
        </w:tc>
        <w:tc>
          <w:tcPr>
            <w:tcW w:w="420" w:type="dxa"/>
            <w:gridSpan w:val="2"/>
          </w:tcPr>
          <w:p w14:paraId="0C261BA1" w14:textId="77777777" w:rsidR="00430569" w:rsidRDefault="00430569">
            <w:pPr>
              <w:pStyle w:val="EMPTYCELLSTYLE"/>
            </w:pPr>
          </w:p>
        </w:tc>
      </w:tr>
      <w:tr w:rsidR="00430569" w14:paraId="6FBAFADA" w14:textId="77777777">
        <w:tblPrEx>
          <w:tblCellMar>
            <w:top w:w="0" w:type="dxa"/>
            <w:bottom w:w="0" w:type="dxa"/>
          </w:tblCellMar>
        </w:tblPrEx>
        <w:trPr>
          <w:trHeight w:hRule="exact" w:val="2380"/>
        </w:trPr>
        <w:tc>
          <w:tcPr>
            <w:tcW w:w="400" w:type="dxa"/>
          </w:tcPr>
          <w:p w14:paraId="41FAB5AB" w14:textId="77777777" w:rsidR="00430569" w:rsidRDefault="00430569">
            <w:pPr>
              <w:pStyle w:val="EMPTYCELLSTYLE"/>
            </w:pPr>
          </w:p>
        </w:tc>
        <w:tc>
          <w:tcPr>
            <w:tcW w:w="600" w:type="dxa"/>
          </w:tcPr>
          <w:p w14:paraId="4A182C0D" w14:textId="77777777" w:rsidR="00430569" w:rsidRDefault="00430569">
            <w:pPr>
              <w:pStyle w:val="EMPTYCELLSTYLE"/>
            </w:pPr>
          </w:p>
        </w:tc>
        <w:tc>
          <w:tcPr>
            <w:tcW w:w="1800" w:type="dxa"/>
            <w:gridSpan w:val="2"/>
          </w:tcPr>
          <w:p w14:paraId="1C5EBAC7" w14:textId="77777777" w:rsidR="00430569" w:rsidRDefault="00430569">
            <w:pPr>
              <w:pStyle w:val="EMPTYCELLSTYLE"/>
            </w:pPr>
          </w:p>
        </w:tc>
        <w:tc>
          <w:tcPr>
            <w:tcW w:w="100" w:type="dxa"/>
          </w:tcPr>
          <w:p w14:paraId="793025C7" w14:textId="77777777" w:rsidR="00430569" w:rsidRDefault="00430569">
            <w:pPr>
              <w:pStyle w:val="EMPTYCELLSTYLE"/>
            </w:pPr>
          </w:p>
        </w:tc>
        <w:tc>
          <w:tcPr>
            <w:tcW w:w="500" w:type="dxa"/>
          </w:tcPr>
          <w:p w14:paraId="47263A0E" w14:textId="77777777" w:rsidR="00430569" w:rsidRDefault="00430569">
            <w:pPr>
              <w:pStyle w:val="EMPTYCELLSTYLE"/>
            </w:pPr>
          </w:p>
        </w:tc>
        <w:tc>
          <w:tcPr>
            <w:tcW w:w="1100" w:type="dxa"/>
            <w:gridSpan w:val="2"/>
          </w:tcPr>
          <w:p w14:paraId="208E012E" w14:textId="77777777" w:rsidR="00430569" w:rsidRDefault="00430569">
            <w:pPr>
              <w:pStyle w:val="EMPTYCELLSTYLE"/>
            </w:pPr>
          </w:p>
        </w:tc>
        <w:tc>
          <w:tcPr>
            <w:tcW w:w="100" w:type="dxa"/>
          </w:tcPr>
          <w:p w14:paraId="02D0103D" w14:textId="77777777" w:rsidR="00430569" w:rsidRDefault="00430569">
            <w:pPr>
              <w:pStyle w:val="EMPTYCELLSTYLE"/>
            </w:pPr>
          </w:p>
        </w:tc>
        <w:tc>
          <w:tcPr>
            <w:tcW w:w="1600" w:type="dxa"/>
          </w:tcPr>
          <w:p w14:paraId="030BB56D" w14:textId="77777777" w:rsidR="00430569" w:rsidRDefault="00430569">
            <w:pPr>
              <w:pStyle w:val="EMPTYCELLSTYLE"/>
            </w:pPr>
          </w:p>
        </w:tc>
        <w:tc>
          <w:tcPr>
            <w:tcW w:w="1600" w:type="dxa"/>
          </w:tcPr>
          <w:p w14:paraId="733BD217" w14:textId="77777777" w:rsidR="00430569" w:rsidRDefault="00430569">
            <w:pPr>
              <w:pStyle w:val="EMPTYCELLSTYLE"/>
            </w:pPr>
          </w:p>
        </w:tc>
        <w:tc>
          <w:tcPr>
            <w:tcW w:w="2000" w:type="dxa"/>
          </w:tcPr>
          <w:p w14:paraId="58F7B5BC" w14:textId="77777777" w:rsidR="00430569" w:rsidRDefault="00430569">
            <w:pPr>
              <w:pStyle w:val="EMPTYCELLSTYLE"/>
            </w:pPr>
          </w:p>
        </w:tc>
        <w:tc>
          <w:tcPr>
            <w:tcW w:w="13580" w:type="dxa"/>
            <w:gridSpan w:val="4"/>
            <w:vMerge/>
            <w:tcMar>
              <w:top w:w="0" w:type="dxa"/>
              <w:left w:w="0" w:type="dxa"/>
              <w:bottom w:w="0" w:type="dxa"/>
              <w:right w:w="0" w:type="dxa"/>
            </w:tcMar>
          </w:tcPr>
          <w:p w14:paraId="3203C989" w14:textId="77777777" w:rsidR="00430569" w:rsidRDefault="00430569">
            <w:pPr>
              <w:pStyle w:val="EMPTYCELLSTYLE"/>
            </w:pPr>
          </w:p>
        </w:tc>
        <w:tc>
          <w:tcPr>
            <w:tcW w:w="420" w:type="dxa"/>
            <w:gridSpan w:val="2"/>
          </w:tcPr>
          <w:p w14:paraId="5657573F" w14:textId="77777777" w:rsidR="00430569" w:rsidRDefault="00430569">
            <w:pPr>
              <w:pStyle w:val="EMPTYCELLSTYLE"/>
            </w:pPr>
          </w:p>
        </w:tc>
      </w:tr>
      <w:tr w:rsidR="00430569" w14:paraId="2D24A14E" w14:textId="77777777">
        <w:tblPrEx>
          <w:tblCellMar>
            <w:top w:w="0" w:type="dxa"/>
            <w:bottom w:w="0" w:type="dxa"/>
          </w:tblCellMar>
        </w:tblPrEx>
        <w:trPr>
          <w:trHeight w:hRule="exact" w:val="420"/>
        </w:trPr>
        <w:tc>
          <w:tcPr>
            <w:tcW w:w="400" w:type="dxa"/>
          </w:tcPr>
          <w:p w14:paraId="73367DC5" w14:textId="77777777" w:rsidR="00430569" w:rsidRDefault="00430569">
            <w:pPr>
              <w:pStyle w:val="EMPTYCELLSTYLE"/>
            </w:pPr>
          </w:p>
        </w:tc>
        <w:tc>
          <w:tcPr>
            <w:tcW w:w="600" w:type="dxa"/>
          </w:tcPr>
          <w:p w14:paraId="0C83E315" w14:textId="77777777" w:rsidR="00430569" w:rsidRDefault="00430569">
            <w:pPr>
              <w:pStyle w:val="EMPTYCELLSTYLE"/>
            </w:pPr>
          </w:p>
        </w:tc>
        <w:tc>
          <w:tcPr>
            <w:tcW w:w="1800" w:type="dxa"/>
            <w:gridSpan w:val="2"/>
          </w:tcPr>
          <w:p w14:paraId="3AAB617D" w14:textId="77777777" w:rsidR="00430569" w:rsidRDefault="00430569">
            <w:pPr>
              <w:pStyle w:val="EMPTYCELLSTYLE"/>
            </w:pPr>
          </w:p>
        </w:tc>
        <w:tc>
          <w:tcPr>
            <w:tcW w:w="100" w:type="dxa"/>
          </w:tcPr>
          <w:p w14:paraId="5BC7CF7A" w14:textId="77777777" w:rsidR="00430569" w:rsidRDefault="00430569">
            <w:pPr>
              <w:pStyle w:val="EMPTYCELLSTYLE"/>
            </w:pPr>
          </w:p>
        </w:tc>
        <w:tc>
          <w:tcPr>
            <w:tcW w:w="500" w:type="dxa"/>
          </w:tcPr>
          <w:p w14:paraId="1B6F57B6" w14:textId="77777777" w:rsidR="00430569" w:rsidRDefault="00430569">
            <w:pPr>
              <w:pStyle w:val="EMPTYCELLSTYLE"/>
            </w:pPr>
          </w:p>
        </w:tc>
        <w:tc>
          <w:tcPr>
            <w:tcW w:w="1100" w:type="dxa"/>
            <w:gridSpan w:val="2"/>
          </w:tcPr>
          <w:p w14:paraId="1984932C" w14:textId="77777777" w:rsidR="00430569" w:rsidRDefault="00430569">
            <w:pPr>
              <w:pStyle w:val="EMPTYCELLSTYLE"/>
            </w:pPr>
          </w:p>
        </w:tc>
        <w:tc>
          <w:tcPr>
            <w:tcW w:w="100" w:type="dxa"/>
          </w:tcPr>
          <w:p w14:paraId="0E0EBF5A" w14:textId="77777777" w:rsidR="00430569" w:rsidRDefault="00430569">
            <w:pPr>
              <w:pStyle w:val="EMPTYCELLSTYLE"/>
            </w:pPr>
          </w:p>
        </w:tc>
        <w:tc>
          <w:tcPr>
            <w:tcW w:w="1600" w:type="dxa"/>
          </w:tcPr>
          <w:p w14:paraId="66CF944B" w14:textId="77777777" w:rsidR="00430569" w:rsidRDefault="00430569">
            <w:pPr>
              <w:pStyle w:val="EMPTYCELLSTYLE"/>
            </w:pPr>
          </w:p>
        </w:tc>
        <w:tc>
          <w:tcPr>
            <w:tcW w:w="1600" w:type="dxa"/>
          </w:tcPr>
          <w:p w14:paraId="4478EEB7" w14:textId="77777777" w:rsidR="00430569" w:rsidRDefault="00430569">
            <w:pPr>
              <w:pStyle w:val="EMPTYCELLSTYLE"/>
            </w:pPr>
          </w:p>
        </w:tc>
        <w:tc>
          <w:tcPr>
            <w:tcW w:w="2000" w:type="dxa"/>
          </w:tcPr>
          <w:p w14:paraId="6E6ACAC7" w14:textId="77777777" w:rsidR="00430569" w:rsidRDefault="00430569">
            <w:pPr>
              <w:pStyle w:val="EMPTYCELLSTYLE"/>
            </w:pPr>
          </w:p>
        </w:tc>
        <w:tc>
          <w:tcPr>
            <w:tcW w:w="1720" w:type="dxa"/>
          </w:tcPr>
          <w:p w14:paraId="11F22E81" w14:textId="77777777" w:rsidR="00430569" w:rsidRDefault="00430569">
            <w:pPr>
              <w:pStyle w:val="EMPTYCELLSTYLE"/>
            </w:pPr>
          </w:p>
        </w:tc>
        <w:tc>
          <w:tcPr>
            <w:tcW w:w="800" w:type="dxa"/>
          </w:tcPr>
          <w:p w14:paraId="12EEC83C" w14:textId="77777777" w:rsidR="00430569" w:rsidRDefault="00430569">
            <w:pPr>
              <w:pStyle w:val="EMPTYCELLSTYLE"/>
            </w:pPr>
          </w:p>
        </w:tc>
        <w:tc>
          <w:tcPr>
            <w:tcW w:w="5560" w:type="dxa"/>
          </w:tcPr>
          <w:p w14:paraId="6D845034" w14:textId="77777777" w:rsidR="00430569" w:rsidRDefault="00430569">
            <w:pPr>
              <w:pStyle w:val="EMPTYCELLSTYLE"/>
            </w:pPr>
          </w:p>
        </w:tc>
        <w:tc>
          <w:tcPr>
            <w:tcW w:w="5500" w:type="dxa"/>
          </w:tcPr>
          <w:p w14:paraId="0805D3C1" w14:textId="77777777" w:rsidR="00430569" w:rsidRDefault="00430569">
            <w:pPr>
              <w:pStyle w:val="EMPTYCELLSTYLE"/>
            </w:pPr>
          </w:p>
        </w:tc>
        <w:tc>
          <w:tcPr>
            <w:tcW w:w="420" w:type="dxa"/>
            <w:gridSpan w:val="2"/>
          </w:tcPr>
          <w:p w14:paraId="62994623" w14:textId="77777777" w:rsidR="00430569" w:rsidRDefault="00430569">
            <w:pPr>
              <w:pStyle w:val="EMPTYCELLSTYLE"/>
            </w:pPr>
          </w:p>
        </w:tc>
      </w:tr>
      <w:tr w:rsidR="00430569" w14:paraId="45B946CD" w14:textId="77777777">
        <w:tblPrEx>
          <w:tblCellMar>
            <w:top w:w="0" w:type="dxa"/>
            <w:bottom w:w="0" w:type="dxa"/>
          </w:tblCellMar>
        </w:tblPrEx>
        <w:trPr>
          <w:trHeight w:hRule="exact" w:val="240"/>
        </w:trPr>
        <w:tc>
          <w:tcPr>
            <w:tcW w:w="400" w:type="dxa"/>
          </w:tcPr>
          <w:p w14:paraId="714CF916" w14:textId="77777777" w:rsidR="00430569" w:rsidRDefault="00430569">
            <w:pPr>
              <w:pStyle w:val="EMPTYCELLSTYLE"/>
            </w:pPr>
          </w:p>
        </w:tc>
        <w:tc>
          <w:tcPr>
            <w:tcW w:w="3000" w:type="dxa"/>
            <w:gridSpan w:val="5"/>
            <w:tcMar>
              <w:top w:w="0" w:type="dxa"/>
              <w:left w:w="0" w:type="dxa"/>
              <w:bottom w:w="0" w:type="dxa"/>
              <w:right w:w="20" w:type="dxa"/>
            </w:tcMar>
            <w:vAlign w:val="center"/>
          </w:tcPr>
          <w:p w14:paraId="30FCB356" w14:textId="07AEEC81" w:rsidR="00430569" w:rsidRDefault="003E707C">
            <w:pPr>
              <w:pStyle w:val="ArialNormal"/>
            </w:pPr>
            <w:r>
              <w:rPr>
                <w:sz w:val="16"/>
              </w:rPr>
              <w:t>Z 3208 / 14</w:t>
            </w:r>
          </w:p>
        </w:tc>
        <w:tc>
          <w:tcPr>
            <w:tcW w:w="1100" w:type="dxa"/>
            <w:gridSpan w:val="2"/>
          </w:tcPr>
          <w:p w14:paraId="6978A4E9" w14:textId="77777777" w:rsidR="00430569" w:rsidRDefault="00430569">
            <w:pPr>
              <w:pStyle w:val="EMPTYCELLSTYLE"/>
            </w:pPr>
          </w:p>
        </w:tc>
        <w:tc>
          <w:tcPr>
            <w:tcW w:w="100" w:type="dxa"/>
          </w:tcPr>
          <w:p w14:paraId="545B6119" w14:textId="77777777" w:rsidR="00430569" w:rsidRDefault="00430569">
            <w:pPr>
              <w:pStyle w:val="EMPTYCELLSTYLE"/>
            </w:pPr>
          </w:p>
        </w:tc>
        <w:tc>
          <w:tcPr>
            <w:tcW w:w="1600" w:type="dxa"/>
          </w:tcPr>
          <w:p w14:paraId="50A8EFD8" w14:textId="77777777" w:rsidR="00430569" w:rsidRDefault="00430569">
            <w:pPr>
              <w:pStyle w:val="EMPTYCELLSTYLE"/>
            </w:pPr>
          </w:p>
        </w:tc>
        <w:tc>
          <w:tcPr>
            <w:tcW w:w="1600" w:type="dxa"/>
          </w:tcPr>
          <w:p w14:paraId="7C0623A8" w14:textId="77777777" w:rsidR="00430569" w:rsidRDefault="00430569">
            <w:pPr>
              <w:pStyle w:val="EMPTYCELLSTYLE"/>
            </w:pPr>
          </w:p>
        </w:tc>
        <w:tc>
          <w:tcPr>
            <w:tcW w:w="2000" w:type="dxa"/>
          </w:tcPr>
          <w:p w14:paraId="1292DD58" w14:textId="77777777" w:rsidR="00430569" w:rsidRDefault="00430569">
            <w:pPr>
              <w:pStyle w:val="EMPTYCELLSTYLE"/>
            </w:pPr>
          </w:p>
        </w:tc>
        <w:tc>
          <w:tcPr>
            <w:tcW w:w="1720" w:type="dxa"/>
          </w:tcPr>
          <w:p w14:paraId="27422F72" w14:textId="77777777" w:rsidR="00430569" w:rsidRDefault="00430569">
            <w:pPr>
              <w:pStyle w:val="EMPTYCELLSTYLE"/>
            </w:pPr>
          </w:p>
        </w:tc>
        <w:tc>
          <w:tcPr>
            <w:tcW w:w="800" w:type="dxa"/>
            <w:tcMar>
              <w:top w:w="0" w:type="dxa"/>
              <w:left w:w="0" w:type="dxa"/>
              <w:bottom w:w="0" w:type="dxa"/>
              <w:right w:w="20" w:type="dxa"/>
            </w:tcMar>
            <w:vAlign w:val="center"/>
          </w:tcPr>
          <w:p w14:paraId="3122DDEA" w14:textId="77777777" w:rsidR="00430569" w:rsidRDefault="003E707C">
            <w:pPr>
              <w:pStyle w:val="ArialNormal"/>
              <w:jc w:val="right"/>
            </w:pPr>
            <w:r>
              <w:rPr>
                <w:sz w:val="16"/>
              </w:rPr>
              <w:t>Str. 56 z</w:t>
            </w:r>
          </w:p>
        </w:tc>
        <w:tc>
          <w:tcPr>
            <w:tcW w:w="5560" w:type="dxa"/>
            <w:tcMar>
              <w:top w:w="0" w:type="dxa"/>
              <w:left w:w="20" w:type="dxa"/>
              <w:bottom w:w="0" w:type="dxa"/>
              <w:right w:w="0" w:type="dxa"/>
            </w:tcMar>
            <w:vAlign w:val="center"/>
          </w:tcPr>
          <w:p w14:paraId="21A82803" w14:textId="77777777" w:rsidR="00430569" w:rsidRDefault="003E707C">
            <w:pPr>
              <w:pStyle w:val="ArialNormal"/>
            </w:pPr>
            <w:r>
              <w:rPr>
                <w:sz w:val="16"/>
              </w:rPr>
              <w:t>84</w:t>
            </w:r>
          </w:p>
        </w:tc>
        <w:tc>
          <w:tcPr>
            <w:tcW w:w="5500" w:type="dxa"/>
          </w:tcPr>
          <w:p w14:paraId="4B13B1F0" w14:textId="77777777" w:rsidR="00430569" w:rsidRDefault="00430569">
            <w:pPr>
              <w:pStyle w:val="EMPTYCELLSTYLE"/>
            </w:pPr>
          </w:p>
        </w:tc>
        <w:tc>
          <w:tcPr>
            <w:tcW w:w="420" w:type="dxa"/>
            <w:gridSpan w:val="2"/>
          </w:tcPr>
          <w:p w14:paraId="4D9E1C87" w14:textId="77777777" w:rsidR="00430569" w:rsidRDefault="00430569">
            <w:pPr>
              <w:pStyle w:val="EMPTYCELLSTYLE"/>
            </w:pPr>
          </w:p>
        </w:tc>
      </w:tr>
      <w:tr w:rsidR="00430569" w14:paraId="0DB11099" w14:textId="77777777">
        <w:tblPrEx>
          <w:tblCellMar>
            <w:top w:w="0" w:type="dxa"/>
            <w:bottom w:w="0" w:type="dxa"/>
          </w:tblCellMar>
        </w:tblPrEx>
        <w:trPr>
          <w:trHeight w:hRule="exact" w:val="400"/>
        </w:trPr>
        <w:tc>
          <w:tcPr>
            <w:tcW w:w="400" w:type="dxa"/>
          </w:tcPr>
          <w:p w14:paraId="6FDE058E" w14:textId="77777777" w:rsidR="00430569" w:rsidRDefault="00430569">
            <w:pPr>
              <w:pStyle w:val="EMPTYCELLSTYLE"/>
              <w:pageBreakBefore/>
            </w:pPr>
            <w:bookmarkStart w:id="56" w:name="JR_PAGE_ANCHOR_0_57"/>
            <w:bookmarkEnd w:id="56"/>
          </w:p>
        </w:tc>
        <w:tc>
          <w:tcPr>
            <w:tcW w:w="600" w:type="dxa"/>
          </w:tcPr>
          <w:p w14:paraId="338805AF" w14:textId="77777777" w:rsidR="00430569" w:rsidRDefault="00430569">
            <w:pPr>
              <w:pStyle w:val="EMPTYCELLSTYLE"/>
            </w:pPr>
          </w:p>
        </w:tc>
        <w:tc>
          <w:tcPr>
            <w:tcW w:w="1800" w:type="dxa"/>
            <w:gridSpan w:val="2"/>
          </w:tcPr>
          <w:p w14:paraId="044ED009" w14:textId="77777777" w:rsidR="00430569" w:rsidRDefault="00430569">
            <w:pPr>
              <w:pStyle w:val="EMPTYCELLSTYLE"/>
            </w:pPr>
          </w:p>
        </w:tc>
        <w:tc>
          <w:tcPr>
            <w:tcW w:w="100" w:type="dxa"/>
          </w:tcPr>
          <w:p w14:paraId="5E8FAB5B" w14:textId="77777777" w:rsidR="00430569" w:rsidRDefault="00430569">
            <w:pPr>
              <w:pStyle w:val="EMPTYCELLSTYLE"/>
            </w:pPr>
          </w:p>
        </w:tc>
        <w:tc>
          <w:tcPr>
            <w:tcW w:w="500" w:type="dxa"/>
          </w:tcPr>
          <w:p w14:paraId="48ADA3D7" w14:textId="77777777" w:rsidR="00430569" w:rsidRDefault="00430569">
            <w:pPr>
              <w:pStyle w:val="EMPTYCELLSTYLE"/>
            </w:pPr>
          </w:p>
        </w:tc>
        <w:tc>
          <w:tcPr>
            <w:tcW w:w="1100" w:type="dxa"/>
            <w:gridSpan w:val="2"/>
          </w:tcPr>
          <w:p w14:paraId="48734A85" w14:textId="77777777" w:rsidR="00430569" w:rsidRDefault="00430569">
            <w:pPr>
              <w:pStyle w:val="EMPTYCELLSTYLE"/>
            </w:pPr>
          </w:p>
        </w:tc>
        <w:tc>
          <w:tcPr>
            <w:tcW w:w="100" w:type="dxa"/>
          </w:tcPr>
          <w:p w14:paraId="09FE9AE0" w14:textId="77777777" w:rsidR="00430569" w:rsidRDefault="00430569">
            <w:pPr>
              <w:pStyle w:val="EMPTYCELLSTYLE"/>
            </w:pPr>
          </w:p>
        </w:tc>
        <w:tc>
          <w:tcPr>
            <w:tcW w:w="1600" w:type="dxa"/>
          </w:tcPr>
          <w:p w14:paraId="07882C97" w14:textId="77777777" w:rsidR="00430569" w:rsidRDefault="00430569">
            <w:pPr>
              <w:pStyle w:val="EMPTYCELLSTYLE"/>
            </w:pPr>
          </w:p>
        </w:tc>
        <w:tc>
          <w:tcPr>
            <w:tcW w:w="1600" w:type="dxa"/>
          </w:tcPr>
          <w:p w14:paraId="0E234C97" w14:textId="77777777" w:rsidR="00430569" w:rsidRDefault="00430569">
            <w:pPr>
              <w:pStyle w:val="EMPTYCELLSTYLE"/>
            </w:pPr>
          </w:p>
        </w:tc>
        <w:tc>
          <w:tcPr>
            <w:tcW w:w="2000" w:type="dxa"/>
          </w:tcPr>
          <w:p w14:paraId="7B3DE504" w14:textId="77777777" w:rsidR="00430569" w:rsidRDefault="00430569">
            <w:pPr>
              <w:pStyle w:val="EMPTYCELLSTYLE"/>
            </w:pPr>
          </w:p>
        </w:tc>
        <w:tc>
          <w:tcPr>
            <w:tcW w:w="1720" w:type="dxa"/>
          </w:tcPr>
          <w:p w14:paraId="1087B215" w14:textId="77777777" w:rsidR="00430569" w:rsidRDefault="00430569">
            <w:pPr>
              <w:pStyle w:val="EMPTYCELLSTYLE"/>
            </w:pPr>
          </w:p>
        </w:tc>
        <w:tc>
          <w:tcPr>
            <w:tcW w:w="800" w:type="dxa"/>
          </w:tcPr>
          <w:p w14:paraId="40C78B32" w14:textId="77777777" w:rsidR="00430569" w:rsidRDefault="00430569">
            <w:pPr>
              <w:pStyle w:val="EMPTYCELLSTYLE"/>
            </w:pPr>
          </w:p>
        </w:tc>
        <w:tc>
          <w:tcPr>
            <w:tcW w:w="5560" w:type="dxa"/>
          </w:tcPr>
          <w:p w14:paraId="4233E683" w14:textId="77777777" w:rsidR="00430569" w:rsidRDefault="00430569">
            <w:pPr>
              <w:pStyle w:val="EMPTYCELLSTYLE"/>
            </w:pPr>
          </w:p>
        </w:tc>
        <w:tc>
          <w:tcPr>
            <w:tcW w:w="5500" w:type="dxa"/>
          </w:tcPr>
          <w:p w14:paraId="5C1F1843" w14:textId="77777777" w:rsidR="00430569" w:rsidRDefault="00430569">
            <w:pPr>
              <w:pStyle w:val="EMPTYCELLSTYLE"/>
            </w:pPr>
          </w:p>
        </w:tc>
        <w:tc>
          <w:tcPr>
            <w:tcW w:w="420" w:type="dxa"/>
            <w:gridSpan w:val="2"/>
          </w:tcPr>
          <w:p w14:paraId="2FF2B907" w14:textId="77777777" w:rsidR="00430569" w:rsidRDefault="00430569">
            <w:pPr>
              <w:pStyle w:val="EMPTYCELLSTYLE"/>
            </w:pPr>
          </w:p>
        </w:tc>
      </w:tr>
      <w:tr w:rsidR="00430569" w14:paraId="218939C0" w14:textId="77777777">
        <w:tblPrEx>
          <w:tblCellMar>
            <w:top w:w="0" w:type="dxa"/>
            <w:bottom w:w="0" w:type="dxa"/>
          </w:tblCellMar>
        </w:tblPrEx>
        <w:trPr>
          <w:trHeight w:hRule="exact" w:val="540"/>
        </w:trPr>
        <w:tc>
          <w:tcPr>
            <w:tcW w:w="400" w:type="dxa"/>
          </w:tcPr>
          <w:p w14:paraId="5CD662E5" w14:textId="77777777" w:rsidR="00430569" w:rsidRDefault="00430569">
            <w:pPr>
              <w:pStyle w:val="EMPTYCELLSTYLE"/>
            </w:pPr>
          </w:p>
        </w:tc>
        <w:tc>
          <w:tcPr>
            <w:tcW w:w="600" w:type="dxa"/>
          </w:tcPr>
          <w:p w14:paraId="279CD691" w14:textId="77777777" w:rsidR="00430569" w:rsidRDefault="00430569">
            <w:pPr>
              <w:pStyle w:val="EMPTYCELLSTYLE"/>
            </w:pPr>
          </w:p>
        </w:tc>
        <w:tc>
          <w:tcPr>
            <w:tcW w:w="1800" w:type="dxa"/>
            <w:gridSpan w:val="2"/>
          </w:tcPr>
          <w:p w14:paraId="46E03751" w14:textId="77777777" w:rsidR="00430569" w:rsidRDefault="00430569">
            <w:pPr>
              <w:pStyle w:val="EMPTYCELLSTYLE"/>
            </w:pPr>
          </w:p>
        </w:tc>
        <w:tc>
          <w:tcPr>
            <w:tcW w:w="100" w:type="dxa"/>
          </w:tcPr>
          <w:p w14:paraId="22B6F293" w14:textId="77777777" w:rsidR="00430569" w:rsidRDefault="00430569">
            <w:pPr>
              <w:pStyle w:val="EMPTYCELLSTYLE"/>
            </w:pPr>
          </w:p>
        </w:tc>
        <w:tc>
          <w:tcPr>
            <w:tcW w:w="500" w:type="dxa"/>
          </w:tcPr>
          <w:p w14:paraId="5F84A434" w14:textId="77777777" w:rsidR="00430569" w:rsidRDefault="00430569">
            <w:pPr>
              <w:pStyle w:val="EMPTYCELLSTYLE"/>
            </w:pPr>
          </w:p>
        </w:tc>
        <w:tc>
          <w:tcPr>
            <w:tcW w:w="1100" w:type="dxa"/>
            <w:gridSpan w:val="2"/>
          </w:tcPr>
          <w:p w14:paraId="7E9C3E92" w14:textId="77777777" w:rsidR="00430569" w:rsidRDefault="00430569">
            <w:pPr>
              <w:pStyle w:val="EMPTYCELLSTYLE"/>
            </w:pPr>
          </w:p>
        </w:tc>
        <w:tc>
          <w:tcPr>
            <w:tcW w:w="100" w:type="dxa"/>
          </w:tcPr>
          <w:p w14:paraId="4B196585" w14:textId="77777777" w:rsidR="00430569" w:rsidRDefault="00430569">
            <w:pPr>
              <w:pStyle w:val="EMPTYCELLSTYLE"/>
            </w:pPr>
          </w:p>
        </w:tc>
        <w:tc>
          <w:tcPr>
            <w:tcW w:w="1600" w:type="dxa"/>
          </w:tcPr>
          <w:p w14:paraId="28586A2C" w14:textId="77777777" w:rsidR="00430569" w:rsidRDefault="00430569">
            <w:pPr>
              <w:pStyle w:val="EMPTYCELLSTYLE"/>
            </w:pPr>
          </w:p>
        </w:tc>
        <w:tc>
          <w:tcPr>
            <w:tcW w:w="1600" w:type="dxa"/>
          </w:tcPr>
          <w:p w14:paraId="62EDDF11" w14:textId="77777777" w:rsidR="00430569" w:rsidRDefault="00430569">
            <w:pPr>
              <w:pStyle w:val="EMPTYCELLSTYLE"/>
            </w:pPr>
          </w:p>
        </w:tc>
        <w:tc>
          <w:tcPr>
            <w:tcW w:w="2000" w:type="dxa"/>
          </w:tcPr>
          <w:p w14:paraId="5A937B25" w14:textId="77777777" w:rsidR="00430569" w:rsidRDefault="00430569">
            <w:pPr>
              <w:pStyle w:val="EMPTYCELLSTYLE"/>
            </w:pPr>
          </w:p>
        </w:tc>
        <w:tc>
          <w:tcPr>
            <w:tcW w:w="13580" w:type="dxa"/>
            <w:gridSpan w:val="4"/>
            <w:tcMar>
              <w:top w:w="0" w:type="dxa"/>
              <w:left w:w="0" w:type="dxa"/>
              <w:bottom w:w="0" w:type="dxa"/>
              <w:right w:w="0" w:type="dxa"/>
            </w:tcMar>
          </w:tcPr>
          <w:p w14:paraId="66E830D3" w14:textId="77777777" w:rsidR="00430569" w:rsidRDefault="003E707C">
            <w:pPr>
              <w:pStyle w:val="ArialNormal"/>
              <w:ind w:left="40" w:right="40"/>
            </w:pPr>
            <w:r>
              <w:rPr>
                <w:sz w:val="16"/>
              </w:rPr>
              <w:t>44/1988 Sb., o ochraně a využití nerostného bohatství (horní zákon), ve znění pozdějších předpisů; zákon č. 62/1988 Sb., o geologických pracích, ve znění pozdějších předpisů; vyhláška č. 369/2004 Sb. o projektování, provádění a vyhodnocování geologických prací, oznamování rizikových geofaktorů a o postupu při výpočtu zásob výhradních ložisek, ve znění pozdějších předpisů).</w:t>
            </w:r>
          </w:p>
        </w:tc>
        <w:tc>
          <w:tcPr>
            <w:tcW w:w="420" w:type="dxa"/>
            <w:gridSpan w:val="2"/>
          </w:tcPr>
          <w:p w14:paraId="74A60E8D" w14:textId="77777777" w:rsidR="00430569" w:rsidRDefault="00430569">
            <w:pPr>
              <w:pStyle w:val="EMPTYCELLSTYLE"/>
            </w:pPr>
          </w:p>
        </w:tc>
      </w:tr>
      <w:tr w:rsidR="00430569" w14:paraId="3D7E9ABB" w14:textId="77777777">
        <w:tblPrEx>
          <w:tblCellMar>
            <w:top w:w="0" w:type="dxa"/>
            <w:bottom w:w="0" w:type="dxa"/>
          </w:tblCellMar>
        </w:tblPrEx>
        <w:trPr>
          <w:trHeight w:hRule="exact" w:val="100"/>
        </w:trPr>
        <w:tc>
          <w:tcPr>
            <w:tcW w:w="400" w:type="dxa"/>
          </w:tcPr>
          <w:p w14:paraId="28793E69" w14:textId="77777777" w:rsidR="00430569" w:rsidRDefault="00430569">
            <w:pPr>
              <w:pStyle w:val="EMPTYCELLSTYLE"/>
            </w:pPr>
          </w:p>
        </w:tc>
        <w:tc>
          <w:tcPr>
            <w:tcW w:w="600" w:type="dxa"/>
          </w:tcPr>
          <w:p w14:paraId="4E5C1CCF" w14:textId="77777777" w:rsidR="00430569" w:rsidRDefault="00430569">
            <w:pPr>
              <w:pStyle w:val="EMPTYCELLSTYLE"/>
            </w:pPr>
          </w:p>
        </w:tc>
        <w:tc>
          <w:tcPr>
            <w:tcW w:w="1800" w:type="dxa"/>
            <w:gridSpan w:val="2"/>
          </w:tcPr>
          <w:p w14:paraId="3ECA02CC" w14:textId="77777777" w:rsidR="00430569" w:rsidRDefault="00430569">
            <w:pPr>
              <w:pStyle w:val="EMPTYCELLSTYLE"/>
            </w:pPr>
          </w:p>
        </w:tc>
        <w:tc>
          <w:tcPr>
            <w:tcW w:w="100" w:type="dxa"/>
          </w:tcPr>
          <w:p w14:paraId="66DA1E87" w14:textId="77777777" w:rsidR="00430569" w:rsidRDefault="00430569">
            <w:pPr>
              <w:pStyle w:val="EMPTYCELLSTYLE"/>
            </w:pPr>
          </w:p>
        </w:tc>
        <w:tc>
          <w:tcPr>
            <w:tcW w:w="500" w:type="dxa"/>
          </w:tcPr>
          <w:p w14:paraId="58D219C0" w14:textId="77777777" w:rsidR="00430569" w:rsidRDefault="00430569">
            <w:pPr>
              <w:pStyle w:val="EMPTYCELLSTYLE"/>
            </w:pPr>
          </w:p>
        </w:tc>
        <w:tc>
          <w:tcPr>
            <w:tcW w:w="1100" w:type="dxa"/>
            <w:gridSpan w:val="2"/>
          </w:tcPr>
          <w:p w14:paraId="0F32CC7F" w14:textId="77777777" w:rsidR="00430569" w:rsidRDefault="00430569">
            <w:pPr>
              <w:pStyle w:val="EMPTYCELLSTYLE"/>
            </w:pPr>
          </w:p>
        </w:tc>
        <w:tc>
          <w:tcPr>
            <w:tcW w:w="100" w:type="dxa"/>
          </w:tcPr>
          <w:p w14:paraId="2ADBCD46" w14:textId="77777777" w:rsidR="00430569" w:rsidRDefault="00430569">
            <w:pPr>
              <w:pStyle w:val="EMPTYCELLSTYLE"/>
            </w:pPr>
          </w:p>
        </w:tc>
        <w:tc>
          <w:tcPr>
            <w:tcW w:w="1600" w:type="dxa"/>
          </w:tcPr>
          <w:p w14:paraId="4D5EC58E" w14:textId="77777777" w:rsidR="00430569" w:rsidRDefault="00430569">
            <w:pPr>
              <w:pStyle w:val="EMPTYCELLSTYLE"/>
            </w:pPr>
          </w:p>
        </w:tc>
        <w:tc>
          <w:tcPr>
            <w:tcW w:w="1600" w:type="dxa"/>
          </w:tcPr>
          <w:p w14:paraId="47CDAB3B" w14:textId="77777777" w:rsidR="00430569" w:rsidRDefault="00430569">
            <w:pPr>
              <w:pStyle w:val="EMPTYCELLSTYLE"/>
            </w:pPr>
          </w:p>
        </w:tc>
        <w:tc>
          <w:tcPr>
            <w:tcW w:w="2000" w:type="dxa"/>
          </w:tcPr>
          <w:p w14:paraId="382EDDB0" w14:textId="77777777" w:rsidR="00430569" w:rsidRDefault="00430569">
            <w:pPr>
              <w:pStyle w:val="EMPTYCELLSTYLE"/>
            </w:pPr>
          </w:p>
        </w:tc>
        <w:tc>
          <w:tcPr>
            <w:tcW w:w="1720" w:type="dxa"/>
          </w:tcPr>
          <w:p w14:paraId="78FB67F3" w14:textId="77777777" w:rsidR="00430569" w:rsidRDefault="00430569">
            <w:pPr>
              <w:pStyle w:val="EMPTYCELLSTYLE"/>
            </w:pPr>
          </w:p>
        </w:tc>
        <w:tc>
          <w:tcPr>
            <w:tcW w:w="800" w:type="dxa"/>
          </w:tcPr>
          <w:p w14:paraId="5FCFCC43" w14:textId="77777777" w:rsidR="00430569" w:rsidRDefault="00430569">
            <w:pPr>
              <w:pStyle w:val="EMPTYCELLSTYLE"/>
            </w:pPr>
          </w:p>
        </w:tc>
        <w:tc>
          <w:tcPr>
            <w:tcW w:w="5560" w:type="dxa"/>
          </w:tcPr>
          <w:p w14:paraId="41DC1143" w14:textId="77777777" w:rsidR="00430569" w:rsidRDefault="00430569">
            <w:pPr>
              <w:pStyle w:val="EMPTYCELLSTYLE"/>
            </w:pPr>
          </w:p>
        </w:tc>
        <w:tc>
          <w:tcPr>
            <w:tcW w:w="5500" w:type="dxa"/>
          </w:tcPr>
          <w:p w14:paraId="328F18E6" w14:textId="77777777" w:rsidR="00430569" w:rsidRDefault="00430569">
            <w:pPr>
              <w:pStyle w:val="EMPTYCELLSTYLE"/>
            </w:pPr>
          </w:p>
        </w:tc>
        <w:tc>
          <w:tcPr>
            <w:tcW w:w="420" w:type="dxa"/>
            <w:gridSpan w:val="2"/>
          </w:tcPr>
          <w:p w14:paraId="36BAF610" w14:textId="77777777" w:rsidR="00430569" w:rsidRDefault="00430569">
            <w:pPr>
              <w:pStyle w:val="EMPTYCELLSTYLE"/>
            </w:pPr>
          </w:p>
        </w:tc>
      </w:tr>
      <w:tr w:rsidR="00430569" w14:paraId="708AEEE5" w14:textId="77777777">
        <w:tblPrEx>
          <w:tblCellMar>
            <w:top w:w="0" w:type="dxa"/>
            <w:bottom w:w="0" w:type="dxa"/>
          </w:tblCellMar>
        </w:tblPrEx>
        <w:trPr>
          <w:trHeight w:hRule="exact" w:val="280"/>
        </w:trPr>
        <w:tc>
          <w:tcPr>
            <w:tcW w:w="400" w:type="dxa"/>
          </w:tcPr>
          <w:p w14:paraId="3D02C662" w14:textId="77777777" w:rsidR="00430569" w:rsidRDefault="00430569">
            <w:pPr>
              <w:pStyle w:val="EMPTYCELLSTYLE"/>
            </w:pPr>
          </w:p>
        </w:tc>
        <w:tc>
          <w:tcPr>
            <w:tcW w:w="600" w:type="dxa"/>
            <w:tcMar>
              <w:top w:w="0" w:type="dxa"/>
              <w:left w:w="0" w:type="dxa"/>
              <w:bottom w:w="0" w:type="dxa"/>
              <w:right w:w="0" w:type="dxa"/>
            </w:tcMar>
          </w:tcPr>
          <w:p w14:paraId="2E817E43" w14:textId="77777777" w:rsidR="00430569" w:rsidRDefault="003E707C">
            <w:pPr>
              <w:pStyle w:val="ArialItalic"/>
              <w:ind w:right="100"/>
              <w:jc w:val="right"/>
            </w:pPr>
            <w:r>
              <w:rPr>
                <w:sz w:val="16"/>
              </w:rPr>
              <w:t>162</w:t>
            </w:r>
          </w:p>
        </w:tc>
        <w:tc>
          <w:tcPr>
            <w:tcW w:w="1800" w:type="dxa"/>
            <w:gridSpan w:val="2"/>
            <w:vMerge w:val="restart"/>
            <w:tcMar>
              <w:top w:w="0" w:type="dxa"/>
              <w:left w:w="0" w:type="dxa"/>
              <w:bottom w:w="0" w:type="dxa"/>
              <w:right w:w="0" w:type="dxa"/>
            </w:tcMar>
          </w:tcPr>
          <w:p w14:paraId="38D58FF4" w14:textId="77777777" w:rsidR="00430569" w:rsidRDefault="003E707C">
            <w:pPr>
              <w:pStyle w:val="ArialNormal"/>
              <w:ind w:left="40" w:right="100"/>
            </w:pPr>
            <w:r>
              <w:rPr>
                <w:sz w:val="16"/>
              </w:rPr>
              <w:t>Česká geologická služba - Geofond ČR</w:t>
            </w:r>
          </w:p>
        </w:tc>
        <w:tc>
          <w:tcPr>
            <w:tcW w:w="100" w:type="dxa"/>
          </w:tcPr>
          <w:p w14:paraId="740065A5" w14:textId="77777777" w:rsidR="00430569" w:rsidRDefault="00430569">
            <w:pPr>
              <w:pStyle w:val="EMPTYCELLSTYLE"/>
            </w:pPr>
          </w:p>
        </w:tc>
        <w:tc>
          <w:tcPr>
            <w:tcW w:w="1600" w:type="dxa"/>
            <w:gridSpan w:val="3"/>
            <w:tcMar>
              <w:top w:w="0" w:type="dxa"/>
              <w:left w:w="0" w:type="dxa"/>
              <w:bottom w:w="0" w:type="dxa"/>
              <w:right w:w="0" w:type="dxa"/>
            </w:tcMar>
          </w:tcPr>
          <w:p w14:paraId="4E485B42" w14:textId="77777777" w:rsidR="00430569" w:rsidRDefault="003E707C">
            <w:pPr>
              <w:pStyle w:val="ArialNormal"/>
              <w:ind w:left="40" w:right="40"/>
            </w:pPr>
            <w:r>
              <w:rPr>
                <w:sz w:val="16"/>
              </w:rPr>
              <w:t>Připomínka</w:t>
            </w:r>
          </w:p>
        </w:tc>
        <w:tc>
          <w:tcPr>
            <w:tcW w:w="100" w:type="dxa"/>
          </w:tcPr>
          <w:p w14:paraId="48E1D79B" w14:textId="77777777" w:rsidR="00430569" w:rsidRDefault="00430569">
            <w:pPr>
              <w:pStyle w:val="EMPTYCELLSTYLE"/>
            </w:pPr>
          </w:p>
        </w:tc>
        <w:tc>
          <w:tcPr>
            <w:tcW w:w="1600" w:type="dxa"/>
            <w:tcMar>
              <w:top w:w="0" w:type="dxa"/>
              <w:left w:w="0" w:type="dxa"/>
              <w:bottom w:w="0" w:type="dxa"/>
              <w:right w:w="0" w:type="dxa"/>
            </w:tcMar>
          </w:tcPr>
          <w:p w14:paraId="1B192CFA" w14:textId="77777777" w:rsidR="00430569" w:rsidRDefault="003E707C">
            <w:pPr>
              <w:pStyle w:val="ArialNormal"/>
              <w:ind w:left="40" w:right="40"/>
            </w:pPr>
            <w:r>
              <w:rPr>
                <w:sz w:val="16"/>
              </w:rPr>
              <w:t>MHMPXPHL8J6R</w:t>
            </w:r>
          </w:p>
        </w:tc>
        <w:tc>
          <w:tcPr>
            <w:tcW w:w="1600" w:type="dxa"/>
            <w:tcMar>
              <w:top w:w="0" w:type="dxa"/>
              <w:left w:w="0" w:type="dxa"/>
              <w:bottom w:w="0" w:type="dxa"/>
              <w:right w:w="0" w:type="dxa"/>
            </w:tcMar>
          </w:tcPr>
          <w:p w14:paraId="2FDF3A3A" w14:textId="77777777" w:rsidR="00430569" w:rsidRDefault="003E707C">
            <w:pPr>
              <w:pStyle w:val="ArialNormal"/>
              <w:ind w:left="40" w:right="40"/>
            </w:pPr>
            <w:r>
              <w:rPr>
                <w:sz w:val="16"/>
              </w:rPr>
              <w:t>2989749</w:t>
            </w:r>
          </w:p>
        </w:tc>
        <w:tc>
          <w:tcPr>
            <w:tcW w:w="2000" w:type="dxa"/>
            <w:tcMar>
              <w:top w:w="0" w:type="dxa"/>
              <w:left w:w="0" w:type="dxa"/>
              <w:bottom w:w="0" w:type="dxa"/>
              <w:right w:w="0" w:type="dxa"/>
            </w:tcMar>
          </w:tcPr>
          <w:p w14:paraId="21C9A0E2" w14:textId="77777777" w:rsidR="00430569" w:rsidRDefault="003E707C">
            <w:pPr>
              <w:pStyle w:val="ArialNormal"/>
              <w:ind w:left="40" w:right="40"/>
            </w:pPr>
            <w:r>
              <w:rPr>
                <w:sz w:val="16"/>
              </w:rPr>
              <w:t>Jiné</w:t>
            </w:r>
          </w:p>
        </w:tc>
        <w:tc>
          <w:tcPr>
            <w:tcW w:w="13580" w:type="dxa"/>
            <w:gridSpan w:val="4"/>
            <w:vMerge w:val="restart"/>
            <w:tcMar>
              <w:top w:w="0" w:type="dxa"/>
              <w:left w:w="0" w:type="dxa"/>
              <w:bottom w:w="0" w:type="dxa"/>
              <w:right w:w="0" w:type="dxa"/>
            </w:tcMar>
          </w:tcPr>
          <w:p w14:paraId="4F2DC176" w14:textId="77777777" w:rsidR="00430569" w:rsidRDefault="003E707C">
            <w:pPr>
              <w:pStyle w:val="ArialNormal"/>
              <w:ind w:left="40" w:right="40"/>
            </w:pPr>
            <w:r>
              <w:rPr>
                <w:sz w:val="16"/>
              </w:rPr>
              <w:t>2) Podle evidence důlních děl a poddolovaných území veřejně dostupných na https://mapy.geology.cz/dulni_dila_poddolovani/ se stavem ke dni 7. prosinci 2021 zasahuje území změny Z 3209/14 částečně do poddolovaného území (PÚ) 2253 Hloubětín. Dotčena je část parcely p. č. 1372/47 v k. ú. Hloubětín. Na této parcele, při jejím jihovýchodním okraji, je evidováno důlní dílo Štola „Statek“ (ID 17067 v registru důlních děl). Situace PÚ a důlního díla je na přiloženém snímku katastrální mapy (Obr. 1). Podle § 13 záko</w:t>
            </w:r>
            <w:r>
              <w:rPr>
                <w:sz w:val="16"/>
              </w:rPr>
              <w:t>na č. 62/1988 Sb., o geologických pracích, ve znění pozdějších předpisů, poskytuje v této souvislosti Ministerstvo životního prostředí informace orgánům územního plánování a závazné stanovisko stavebním</w:t>
            </w:r>
            <w:r>
              <w:rPr>
                <w:sz w:val="16"/>
              </w:rPr>
              <w:br/>
              <w:t>úřadům před vydáním územního rozhodnutí. Před uskutečněním záměru zástavby území je třeba řídit se platnými předpisy o zakládání staveb v území se zvlášť nepříznivými inženýrskogeologickými poměry, kterými PÚ jsou. Na území ostatních změn územního plánu nejsou evidovaná</w:t>
            </w:r>
            <w:r>
              <w:rPr>
                <w:sz w:val="16"/>
              </w:rPr>
              <w:br/>
              <w:t>žádná hlavní důlní díla, ani registrov</w:t>
            </w:r>
            <w:r>
              <w:rPr>
                <w:sz w:val="16"/>
              </w:rPr>
              <w:t>aná poddolovaná území.</w:t>
            </w:r>
          </w:p>
        </w:tc>
        <w:tc>
          <w:tcPr>
            <w:tcW w:w="420" w:type="dxa"/>
            <w:gridSpan w:val="2"/>
          </w:tcPr>
          <w:p w14:paraId="2963B106" w14:textId="77777777" w:rsidR="00430569" w:rsidRDefault="00430569">
            <w:pPr>
              <w:pStyle w:val="EMPTYCELLSTYLE"/>
            </w:pPr>
          </w:p>
        </w:tc>
      </w:tr>
      <w:tr w:rsidR="00430569" w14:paraId="60A732DC" w14:textId="77777777">
        <w:tblPrEx>
          <w:tblCellMar>
            <w:top w:w="0" w:type="dxa"/>
            <w:bottom w:w="0" w:type="dxa"/>
          </w:tblCellMar>
        </w:tblPrEx>
        <w:trPr>
          <w:trHeight w:hRule="exact" w:val="80"/>
        </w:trPr>
        <w:tc>
          <w:tcPr>
            <w:tcW w:w="400" w:type="dxa"/>
          </w:tcPr>
          <w:p w14:paraId="1CFBBE7B" w14:textId="77777777" w:rsidR="00430569" w:rsidRDefault="00430569">
            <w:pPr>
              <w:pStyle w:val="EMPTYCELLSTYLE"/>
            </w:pPr>
          </w:p>
        </w:tc>
        <w:tc>
          <w:tcPr>
            <w:tcW w:w="600" w:type="dxa"/>
          </w:tcPr>
          <w:p w14:paraId="00C72EC2" w14:textId="77777777" w:rsidR="00430569" w:rsidRDefault="00430569">
            <w:pPr>
              <w:pStyle w:val="EMPTYCELLSTYLE"/>
            </w:pPr>
          </w:p>
        </w:tc>
        <w:tc>
          <w:tcPr>
            <w:tcW w:w="1800" w:type="dxa"/>
            <w:gridSpan w:val="2"/>
            <w:vMerge/>
            <w:tcMar>
              <w:top w:w="0" w:type="dxa"/>
              <w:left w:w="0" w:type="dxa"/>
              <w:bottom w:w="0" w:type="dxa"/>
              <w:right w:w="0" w:type="dxa"/>
            </w:tcMar>
          </w:tcPr>
          <w:p w14:paraId="7459732F" w14:textId="77777777" w:rsidR="00430569" w:rsidRDefault="00430569">
            <w:pPr>
              <w:pStyle w:val="EMPTYCELLSTYLE"/>
            </w:pPr>
          </w:p>
        </w:tc>
        <w:tc>
          <w:tcPr>
            <w:tcW w:w="100" w:type="dxa"/>
          </w:tcPr>
          <w:p w14:paraId="26A4C072" w14:textId="77777777" w:rsidR="00430569" w:rsidRDefault="00430569">
            <w:pPr>
              <w:pStyle w:val="EMPTYCELLSTYLE"/>
            </w:pPr>
          </w:p>
        </w:tc>
        <w:tc>
          <w:tcPr>
            <w:tcW w:w="500" w:type="dxa"/>
          </w:tcPr>
          <w:p w14:paraId="1977A9DC" w14:textId="77777777" w:rsidR="00430569" w:rsidRDefault="00430569">
            <w:pPr>
              <w:pStyle w:val="EMPTYCELLSTYLE"/>
            </w:pPr>
          </w:p>
        </w:tc>
        <w:tc>
          <w:tcPr>
            <w:tcW w:w="1100" w:type="dxa"/>
            <w:gridSpan w:val="2"/>
          </w:tcPr>
          <w:p w14:paraId="1EBC2B99" w14:textId="77777777" w:rsidR="00430569" w:rsidRDefault="00430569">
            <w:pPr>
              <w:pStyle w:val="EMPTYCELLSTYLE"/>
            </w:pPr>
          </w:p>
        </w:tc>
        <w:tc>
          <w:tcPr>
            <w:tcW w:w="100" w:type="dxa"/>
          </w:tcPr>
          <w:p w14:paraId="33E15BC8" w14:textId="77777777" w:rsidR="00430569" w:rsidRDefault="00430569">
            <w:pPr>
              <w:pStyle w:val="EMPTYCELLSTYLE"/>
            </w:pPr>
          </w:p>
        </w:tc>
        <w:tc>
          <w:tcPr>
            <w:tcW w:w="1600" w:type="dxa"/>
          </w:tcPr>
          <w:p w14:paraId="678AE145" w14:textId="77777777" w:rsidR="00430569" w:rsidRDefault="00430569">
            <w:pPr>
              <w:pStyle w:val="EMPTYCELLSTYLE"/>
            </w:pPr>
          </w:p>
        </w:tc>
        <w:tc>
          <w:tcPr>
            <w:tcW w:w="1600" w:type="dxa"/>
          </w:tcPr>
          <w:p w14:paraId="55F0F732" w14:textId="77777777" w:rsidR="00430569" w:rsidRDefault="00430569">
            <w:pPr>
              <w:pStyle w:val="EMPTYCELLSTYLE"/>
            </w:pPr>
          </w:p>
        </w:tc>
        <w:tc>
          <w:tcPr>
            <w:tcW w:w="2000" w:type="dxa"/>
          </w:tcPr>
          <w:p w14:paraId="18481EEB" w14:textId="77777777" w:rsidR="00430569" w:rsidRDefault="00430569">
            <w:pPr>
              <w:pStyle w:val="EMPTYCELLSTYLE"/>
            </w:pPr>
          </w:p>
        </w:tc>
        <w:tc>
          <w:tcPr>
            <w:tcW w:w="13580" w:type="dxa"/>
            <w:gridSpan w:val="4"/>
            <w:vMerge/>
            <w:tcMar>
              <w:top w:w="0" w:type="dxa"/>
              <w:left w:w="0" w:type="dxa"/>
              <w:bottom w:w="0" w:type="dxa"/>
              <w:right w:w="0" w:type="dxa"/>
            </w:tcMar>
          </w:tcPr>
          <w:p w14:paraId="21D6EA79" w14:textId="77777777" w:rsidR="00430569" w:rsidRDefault="00430569">
            <w:pPr>
              <w:pStyle w:val="EMPTYCELLSTYLE"/>
            </w:pPr>
          </w:p>
        </w:tc>
        <w:tc>
          <w:tcPr>
            <w:tcW w:w="420" w:type="dxa"/>
            <w:gridSpan w:val="2"/>
          </w:tcPr>
          <w:p w14:paraId="4CEDFA46" w14:textId="77777777" w:rsidR="00430569" w:rsidRDefault="00430569">
            <w:pPr>
              <w:pStyle w:val="EMPTYCELLSTYLE"/>
            </w:pPr>
          </w:p>
        </w:tc>
      </w:tr>
      <w:tr w:rsidR="00430569" w14:paraId="12D494E1" w14:textId="77777777">
        <w:tblPrEx>
          <w:tblCellMar>
            <w:top w:w="0" w:type="dxa"/>
            <w:bottom w:w="0" w:type="dxa"/>
          </w:tblCellMar>
        </w:tblPrEx>
        <w:trPr>
          <w:trHeight w:hRule="exact" w:val="920"/>
        </w:trPr>
        <w:tc>
          <w:tcPr>
            <w:tcW w:w="400" w:type="dxa"/>
          </w:tcPr>
          <w:p w14:paraId="0956FD30" w14:textId="77777777" w:rsidR="00430569" w:rsidRDefault="00430569">
            <w:pPr>
              <w:pStyle w:val="EMPTYCELLSTYLE"/>
            </w:pPr>
          </w:p>
        </w:tc>
        <w:tc>
          <w:tcPr>
            <w:tcW w:w="600" w:type="dxa"/>
          </w:tcPr>
          <w:p w14:paraId="693BD70D" w14:textId="77777777" w:rsidR="00430569" w:rsidRDefault="00430569">
            <w:pPr>
              <w:pStyle w:val="EMPTYCELLSTYLE"/>
            </w:pPr>
          </w:p>
        </w:tc>
        <w:tc>
          <w:tcPr>
            <w:tcW w:w="1800" w:type="dxa"/>
            <w:gridSpan w:val="2"/>
          </w:tcPr>
          <w:p w14:paraId="37B60BE7" w14:textId="77777777" w:rsidR="00430569" w:rsidRDefault="00430569">
            <w:pPr>
              <w:pStyle w:val="EMPTYCELLSTYLE"/>
            </w:pPr>
          </w:p>
        </w:tc>
        <w:tc>
          <w:tcPr>
            <w:tcW w:w="100" w:type="dxa"/>
          </w:tcPr>
          <w:p w14:paraId="5DF37243" w14:textId="77777777" w:rsidR="00430569" w:rsidRDefault="00430569">
            <w:pPr>
              <w:pStyle w:val="EMPTYCELLSTYLE"/>
            </w:pPr>
          </w:p>
        </w:tc>
        <w:tc>
          <w:tcPr>
            <w:tcW w:w="500" w:type="dxa"/>
          </w:tcPr>
          <w:p w14:paraId="5F7349E8" w14:textId="77777777" w:rsidR="00430569" w:rsidRDefault="00430569">
            <w:pPr>
              <w:pStyle w:val="EMPTYCELLSTYLE"/>
            </w:pPr>
          </w:p>
        </w:tc>
        <w:tc>
          <w:tcPr>
            <w:tcW w:w="1100" w:type="dxa"/>
            <w:gridSpan w:val="2"/>
          </w:tcPr>
          <w:p w14:paraId="64E733C1" w14:textId="77777777" w:rsidR="00430569" w:rsidRDefault="00430569">
            <w:pPr>
              <w:pStyle w:val="EMPTYCELLSTYLE"/>
            </w:pPr>
          </w:p>
        </w:tc>
        <w:tc>
          <w:tcPr>
            <w:tcW w:w="100" w:type="dxa"/>
          </w:tcPr>
          <w:p w14:paraId="14B9513A" w14:textId="77777777" w:rsidR="00430569" w:rsidRDefault="00430569">
            <w:pPr>
              <w:pStyle w:val="EMPTYCELLSTYLE"/>
            </w:pPr>
          </w:p>
        </w:tc>
        <w:tc>
          <w:tcPr>
            <w:tcW w:w="1600" w:type="dxa"/>
          </w:tcPr>
          <w:p w14:paraId="246DD6F1" w14:textId="77777777" w:rsidR="00430569" w:rsidRDefault="00430569">
            <w:pPr>
              <w:pStyle w:val="EMPTYCELLSTYLE"/>
            </w:pPr>
          </w:p>
        </w:tc>
        <w:tc>
          <w:tcPr>
            <w:tcW w:w="1600" w:type="dxa"/>
          </w:tcPr>
          <w:p w14:paraId="24DBB039" w14:textId="77777777" w:rsidR="00430569" w:rsidRDefault="00430569">
            <w:pPr>
              <w:pStyle w:val="EMPTYCELLSTYLE"/>
            </w:pPr>
          </w:p>
        </w:tc>
        <w:tc>
          <w:tcPr>
            <w:tcW w:w="2000" w:type="dxa"/>
          </w:tcPr>
          <w:p w14:paraId="1B0437ED" w14:textId="77777777" w:rsidR="00430569" w:rsidRDefault="00430569">
            <w:pPr>
              <w:pStyle w:val="EMPTYCELLSTYLE"/>
            </w:pPr>
          </w:p>
        </w:tc>
        <w:tc>
          <w:tcPr>
            <w:tcW w:w="13580" w:type="dxa"/>
            <w:gridSpan w:val="4"/>
            <w:vMerge/>
            <w:tcMar>
              <w:top w:w="0" w:type="dxa"/>
              <w:left w:w="0" w:type="dxa"/>
              <w:bottom w:w="0" w:type="dxa"/>
              <w:right w:w="0" w:type="dxa"/>
            </w:tcMar>
          </w:tcPr>
          <w:p w14:paraId="0BE241F0" w14:textId="77777777" w:rsidR="00430569" w:rsidRDefault="00430569">
            <w:pPr>
              <w:pStyle w:val="EMPTYCELLSTYLE"/>
            </w:pPr>
          </w:p>
        </w:tc>
        <w:tc>
          <w:tcPr>
            <w:tcW w:w="420" w:type="dxa"/>
            <w:gridSpan w:val="2"/>
          </w:tcPr>
          <w:p w14:paraId="02084891" w14:textId="77777777" w:rsidR="00430569" w:rsidRDefault="00430569">
            <w:pPr>
              <w:pStyle w:val="EMPTYCELLSTYLE"/>
            </w:pPr>
          </w:p>
        </w:tc>
      </w:tr>
      <w:tr w:rsidR="00430569" w14:paraId="0DD5EFA3" w14:textId="77777777">
        <w:tblPrEx>
          <w:tblCellMar>
            <w:top w:w="0" w:type="dxa"/>
            <w:bottom w:w="0" w:type="dxa"/>
          </w:tblCellMar>
        </w:tblPrEx>
        <w:trPr>
          <w:trHeight w:hRule="exact" w:val="100"/>
        </w:trPr>
        <w:tc>
          <w:tcPr>
            <w:tcW w:w="400" w:type="dxa"/>
          </w:tcPr>
          <w:p w14:paraId="00604A0B" w14:textId="77777777" w:rsidR="00430569" w:rsidRDefault="00430569">
            <w:pPr>
              <w:pStyle w:val="EMPTYCELLSTYLE"/>
            </w:pPr>
          </w:p>
        </w:tc>
        <w:tc>
          <w:tcPr>
            <w:tcW w:w="600" w:type="dxa"/>
          </w:tcPr>
          <w:p w14:paraId="09054B5C" w14:textId="77777777" w:rsidR="00430569" w:rsidRDefault="00430569">
            <w:pPr>
              <w:pStyle w:val="EMPTYCELLSTYLE"/>
            </w:pPr>
          </w:p>
        </w:tc>
        <w:tc>
          <w:tcPr>
            <w:tcW w:w="1800" w:type="dxa"/>
            <w:gridSpan w:val="2"/>
          </w:tcPr>
          <w:p w14:paraId="2B28C737" w14:textId="77777777" w:rsidR="00430569" w:rsidRDefault="00430569">
            <w:pPr>
              <w:pStyle w:val="EMPTYCELLSTYLE"/>
            </w:pPr>
          </w:p>
        </w:tc>
        <w:tc>
          <w:tcPr>
            <w:tcW w:w="100" w:type="dxa"/>
          </w:tcPr>
          <w:p w14:paraId="566F5313" w14:textId="77777777" w:rsidR="00430569" w:rsidRDefault="00430569">
            <w:pPr>
              <w:pStyle w:val="EMPTYCELLSTYLE"/>
            </w:pPr>
          </w:p>
        </w:tc>
        <w:tc>
          <w:tcPr>
            <w:tcW w:w="500" w:type="dxa"/>
          </w:tcPr>
          <w:p w14:paraId="07D2E326" w14:textId="77777777" w:rsidR="00430569" w:rsidRDefault="00430569">
            <w:pPr>
              <w:pStyle w:val="EMPTYCELLSTYLE"/>
            </w:pPr>
          </w:p>
        </w:tc>
        <w:tc>
          <w:tcPr>
            <w:tcW w:w="1100" w:type="dxa"/>
            <w:gridSpan w:val="2"/>
          </w:tcPr>
          <w:p w14:paraId="4060DF81" w14:textId="77777777" w:rsidR="00430569" w:rsidRDefault="00430569">
            <w:pPr>
              <w:pStyle w:val="EMPTYCELLSTYLE"/>
            </w:pPr>
          </w:p>
        </w:tc>
        <w:tc>
          <w:tcPr>
            <w:tcW w:w="100" w:type="dxa"/>
          </w:tcPr>
          <w:p w14:paraId="5F6B2244" w14:textId="77777777" w:rsidR="00430569" w:rsidRDefault="00430569">
            <w:pPr>
              <w:pStyle w:val="EMPTYCELLSTYLE"/>
            </w:pPr>
          </w:p>
        </w:tc>
        <w:tc>
          <w:tcPr>
            <w:tcW w:w="1600" w:type="dxa"/>
          </w:tcPr>
          <w:p w14:paraId="2C0E72B5" w14:textId="77777777" w:rsidR="00430569" w:rsidRDefault="00430569">
            <w:pPr>
              <w:pStyle w:val="EMPTYCELLSTYLE"/>
            </w:pPr>
          </w:p>
        </w:tc>
        <w:tc>
          <w:tcPr>
            <w:tcW w:w="1600" w:type="dxa"/>
          </w:tcPr>
          <w:p w14:paraId="415341BA" w14:textId="77777777" w:rsidR="00430569" w:rsidRDefault="00430569">
            <w:pPr>
              <w:pStyle w:val="EMPTYCELLSTYLE"/>
            </w:pPr>
          </w:p>
        </w:tc>
        <w:tc>
          <w:tcPr>
            <w:tcW w:w="2000" w:type="dxa"/>
          </w:tcPr>
          <w:p w14:paraId="320D4A59" w14:textId="77777777" w:rsidR="00430569" w:rsidRDefault="00430569">
            <w:pPr>
              <w:pStyle w:val="EMPTYCELLSTYLE"/>
            </w:pPr>
          </w:p>
        </w:tc>
        <w:tc>
          <w:tcPr>
            <w:tcW w:w="1720" w:type="dxa"/>
          </w:tcPr>
          <w:p w14:paraId="42EA00A3" w14:textId="77777777" w:rsidR="00430569" w:rsidRDefault="00430569">
            <w:pPr>
              <w:pStyle w:val="EMPTYCELLSTYLE"/>
            </w:pPr>
          </w:p>
        </w:tc>
        <w:tc>
          <w:tcPr>
            <w:tcW w:w="800" w:type="dxa"/>
          </w:tcPr>
          <w:p w14:paraId="262751EC" w14:textId="77777777" w:rsidR="00430569" w:rsidRDefault="00430569">
            <w:pPr>
              <w:pStyle w:val="EMPTYCELLSTYLE"/>
            </w:pPr>
          </w:p>
        </w:tc>
        <w:tc>
          <w:tcPr>
            <w:tcW w:w="5560" w:type="dxa"/>
          </w:tcPr>
          <w:p w14:paraId="4D7E8301" w14:textId="77777777" w:rsidR="00430569" w:rsidRDefault="00430569">
            <w:pPr>
              <w:pStyle w:val="EMPTYCELLSTYLE"/>
            </w:pPr>
          </w:p>
        </w:tc>
        <w:tc>
          <w:tcPr>
            <w:tcW w:w="5500" w:type="dxa"/>
          </w:tcPr>
          <w:p w14:paraId="0974A704" w14:textId="77777777" w:rsidR="00430569" w:rsidRDefault="00430569">
            <w:pPr>
              <w:pStyle w:val="EMPTYCELLSTYLE"/>
            </w:pPr>
          </w:p>
        </w:tc>
        <w:tc>
          <w:tcPr>
            <w:tcW w:w="420" w:type="dxa"/>
            <w:gridSpan w:val="2"/>
          </w:tcPr>
          <w:p w14:paraId="5B37FC46" w14:textId="77777777" w:rsidR="00430569" w:rsidRDefault="00430569">
            <w:pPr>
              <w:pStyle w:val="EMPTYCELLSTYLE"/>
            </w:pPr>
          </w:p>
        </w:tc>
      </w:tr>
      <w:tr w:rsidR="00430569" w14:paraId="5BA6BB97" w14:textId="77777777">
        <w:tblPrEx>
          <w:tblCellMar>
            <w:top w:w="0" w:type="dxa"/>
            <w:bottom w:w="0" w:type="dxa"/>
          </w:tblCellMar>
        </w:tblPrEx>
        <w:trPr>
          <w:trHeight w:hRule="exact" w:val="280"/>
        </w:trPr>
        <w:tc>
          <w:tcPr>
            <w:tcW w:w="400" w:type="dxa"/>
          </w:tcPr>
          <w:p w14:paraId="6356EA66" w14:textId="77777777" w:rsidR="00430569" w:rsidRDefault="00430569">
            <w:pPr>
              <w:pStyle w:val="EMPTYCELLSTYLE"/>
            </w:pPr>
          </w:p>
        </w:tc>
        <w:tc>
          <w:tcPr>
            <w:tcW w:w="600" w:type="dxa"/>
            <w:tcMar>
              <w:top w:w="0" w:type="dxa"/>
              <w:left w:w="0" w:type="dxa"/>
              <w:bottom w:w="0" w:type="dxa"/>
              <w:right w:w="0" w:type="dxa"/>
            </w:tcMar>
          </w:tcPr>
          <w:p w14:paraId="186B2F03" w14:textId="77777777" w:rsidR="00430569" w:rsidRDefault="003E707C">
            <w:pPr>
              <w:pStyle w:val="ArialItalic"/>
              <w:ind w:right="100"/>
              <w:jc w:val="right"/>
            </w:pPr>
            <w:r>
              <w:rPr>
                <w:sz w:val="16"/>
              </w:rPr>
              <w:t>162</w:t>
            </w:r>
          </w:p>
        </w:tc>
        <w:tc>
          <w:tcPr>
            <w:tcW w:w="1800" w:type="dxa"/>
            <w:gridSpan w:val="2"/>
            <w:vMerge w:val="restart"/>
            <w:tcMar>
              <w:top w:w="0" w:type="dxa"/>
              <w:left w:w="0" w:type="dxa"/>
              <w:bottom w:w="0" w:type="dxa"/>
              <w:right w:w="0" w:type="dxa"/>
            </w:tcMar>
          </w:tcPr>
          <w:p w14:paraId="62F74567" w14:textId="77777777" w:rsidR="00430569" w:rsidRDefault="003E707C">
            <w:pPr>
              <w:pStyle w:val="ArialNormal"/>
              <w:ind w:left="40" w:right="100"/>
            </w:pPr>
            <w:r>
              <w:rPr>
                <w:sz w:val="16"/>
              </w:rPr>
              <w:t>Česká geologická služba - Geofond ČR</w:t>
            </w:r>
          </w:p>
        </w:tc>
        <w:tc>
          <w:tcPr>
            <w:tcW w:w="100" w:type="dxa"/>
          </w:tcPr>
          <w:p w14:paraId="432E6CEA" w14:textId="77777777" w:rsidR="00430569" w:rsidRDefault="00430569">
            <w:pPr>
              <w:pStyle w:val="EMPTYCELLSTYLE"/>
            </w:pPr>
          </w:p>
        </w:tc>
        <w:tc>
          <w:tcPr>
            <w:tcW w:w="1600" w:type="dxa"/>
            <w:gridSpan w:val="3"/>
            <w:tcMar>
              <w:top w:w="0" w:type="dxa"/>
              <w:left w:w="0" w:type="dxa"/>
              <w:bottom w:w="0" w:type="dxa"/>
              <w:right w:w="0" w:type="dxa"/>
            </w:tcMar>
          </w:tcPr>
          <w:p w14:paraId="67152772" w14:textId="77777777" w:rsidR="00430569" w:rsidRDefault="003E707C">
            <w:pPr>
              <w:pStyle w:val="ArialNormal"/>
              <w:ind w:left="40" w:right="40"/>
            </w:pPr>
            <w:r>
              <w:rPr>
                <w:sz w:val="16"/>
              </w:rPr>
              <w:t>Připomínka</w:t>
            </w:r>
          </w:p>
        </w:tc>
        <w:tc>
          <w:tcPr>
            <w:tcW w:w="100" w:type="dxa"/>
          </w:tcPr>
          <w:p w14:paraId="31972378" w14:textId="77777777" w:rsidR="00430569" w:rsidRDefault="00430569">
            <w:pPr>
              <w:pStyle w:val="EMPTYCELLSTYLE"/>
            </w:pPr>
          </w:p>
        </w:tc>
        <w:tc>
          <w:tcPr>
            <w:tcW w:w="1600" w:type="dxa"/>
            <w:tcMar>
              <w:top w:w="0" w:type="dxa"/>
              <w:left w:w="0" w:type="dxa"/>
              <w:bottom w:w="0" w:type="dxa"/>
              <w:right w:w="0" w:type="dxa"/>
            </w:tcMar>
          </w:tcPr>
          <w:p w14:paraId="0E389162" w14:textId="77777777" w:rsidR="00430569" w:rsidRDefault="003E707C">
            <w:pPr>
              <w:pStyle w:val="ArialNormal"/>
              <w:ind w:left="40" w:right="40"/>
            </w:pPr>
            <w:r>
              <w:rPr>
                <w:sz w:val="16"/>
              </w:rPr>
              <w:t>MHMPXPHL8J6R</w:t>
            </w:r>
          </w:p>
        </w:tc>
        <w:tc>
          <w:tcPr>
            <w:tcW w:w="1600" w:type="dxa"/>
            <w:tcMar>
              <w:top w:w="0" w:type="dxa"/>
              <w:left w:w="0" w:type="dxa"/>
              <w:bottom w:w="0" w:type="dxa"/>
              <w:right w:w="0" w:type="dxa"/>
            </w:tcMar>
          </w:tcPr>
          <w:p w14:paraId="2B2E0776" w14:textId="77777777" w:rsidR="00430569" w:rsidRDefault="003E707C">
            <w:pPr>
              <w:pStyle w:val="ArialNormal"/>
              <w:ind w:left="40" w:right="40"/>
            </w:pPr>
            <w:r>
              <w:rPr>
                <w:sz w:val="16"/>
              </w:rPr>
              <w:t>2989761</w:t>
            </w:r>
          </w:p>
        </w:tc>
        <w:tc>
          <w:tcPr>
            <w:tcW w:w="2000" w:type="dxa"/>
            <w:tcMar>
              <w:top w:w="0" w:type="dxa"/>
              <w:left w:w="0" w:type="dxa"/>
              <w:bottom w:w="0" w:type="dxa"/>
              <w:right w:w="0" w:type="dxa"/>
            </w:tcMar>
          </w:tcPr>
          <w:p w14:paraId="1FE10FD0" w14:textId="77777777" w:rsidR="00430569" w:rsidRDefault="003E707C">
            <w:pPr>
              <w:pStyle w:val="ArialNormal"/>
              <w:ind w:left="40" w:right="40"/>
            </w:pPr>
            <w:r>
              <w:rPr>
                <w:sz w:val="16"/>
              </w:rPr>
              <w:t>Jiné</w:t>
            </w:r>
          </w:p>
        </w:tc>
        <w:tc>
          <w:tcPr>
            <w:tcW w:w="13580" w:type="dxa"/>
            <w:gridSpan w:val="4"/>
            <w:vMerge w:val="restart"/>
            <w:tcMar>
              <w:top w:w="0" w:type="dxa"/>
              <w:left w:w="0" w:type="dxa"/>
              <w:bottom w:w="0" w:type="dxa"/>
              <w:right w:w="0" w:type="dxa"/>
            </w:tcMar>
          </w:tcPr>
          <w:p w14:paraId="18285F27" w14:textId="77777777" w:rsidR="00430569" w:rsidRDefault="003E707C">
            <w:pPr>
              <w:pStyle w:val="ArialNormal"/>
              <w:ind w:left="40" w:right="40"/>
            </w:pPr>
            <w:r>
              <w:rPr>
                <w:sz w:val="16"/>
              </w:rPr>
              <w:t>3) Z hlediska ochrany významných geologických lokalit ani dalších geologických fenoménů nemá ČGS k navrhovaným změnám žádné připomínky. ČGS pouze upozorňuje, že změna Z 3204/14 se nachází v kontaminované oblasti (ID 12702008; Odien Real Estate a.s. (bývalá AVIA a.s.)) a je nutné provést příslušná nápravná opatření.</w:t>
            </w:r>
          </w:p>
        </w:tc>
        <w:tc>
          <w:tcPr>
            <w:tcW w:w="420" w:type="dxa"/>
            <w:gridSpan w:val="2"/>
          </w:tcPr>
          <w:p w14:paraId="5FD724AC" w14:textId="77777777" w:rsidR="00430569" w:rsidRDefault="00430569">
            <w:pPr>
              <w:pStyle w:val="EMPTYCELLSTYLE"/>
            </w:pPr>
          </w:p>
        </w:tc>
      </w:tr>
      <w:tr w:rsidR="00430569" w14:paraId="2AB72DBE" w14:textId="77777777">
        <w:tblPrEx>
          <w:tblCellMar>
            <w:top w:w="0" w:type="dxa"/>
            <w:bottom w:w="0" w:type="dxa"/>
          </w:tblCellMar>
        </w:tblPrEx>
        <w:trPr>
          <w:trHeight w:hRule="exact" w:val="80"/>
        </w:trPr>
        <w:tc>
          <w:tcPr>
            <w:tcW w:w="400" w:type="dxa"/>
          </w:tcPr>
          <w:p w14:paraId="26777948" w14:textId="77777777" w:rsidR="00430569" w:rsidRDefault="00430569">
            <w:pPr>
              <w:pStyle w:val="EMPTYCELLSTYLE"/>
            </w:pPr>
          </w:p>
        </w:tc>
        <w:tc>
          <w:tcPr>
            <w:tcW w:w="600" w:type="dxa"/>
          </w:tcPr>
          <w:p w14:paraId="5074886F" w14:textId="77777777" w:rsidR="00430569" w:rsidRDefault="00430569">
            <w:pPr>
              <w:pStyle w:val="EMPTYCELLSTYLE"/>
            </w:pPr>
          </w:p>
        </w:tc>
        <w:tc>
          <w:tcPr>
            <w:tcW w:w="1800" w:type="dxa"/>
            <w:gridSpan w:val="2"/>
            <w:vMerge/>
            <w:tcMar>
              <w:top w:w="0" w:type="dxa"/>
              <w:left w:w="0" w:type="dxa"/>
              <w:bottom w:w="0" w:type="dxa"/>
              <w:right w:w="0" w:type="dxa"/>
            </w:tcMar>
          </w:tcPr>
          <w:p w14:paraId="21A2FCE4" w14:textId="77777777" w:rsidR="00430569" w:rsidRDefault="00430569">
            <w:pPr>
              <w:pStyle w:val="EMPTYCELLSTYLE"/>
            </w:pPr>
          </w:p>
        </w:tc>
        <w:tc>
          <w:tcPr>
            <w:tcW w:w="100" w:type="dxa"/>
          </w:tcPr>
          <w:p w14:paraId="04CC8642" w14:textId="77777777" w:rsidR="00430569" w:rsidRDefault="00430569">
            <w:pPr>
              <w:pStyle w:val="EMPTYCELLSTYLE"/>
            </w:pPr>
          </w:p>
        </w:tc>
        <w:tc>
          <w:tcPr>
            <w:tcW w:w="500" w:type="dxa"/>
          </w:tcPr>
          <w:p w14:paraId="354733C5" w14:textId="77777777" w:rsidR="00430569" w:rsidRDefault="00430569">
            <w:pPr>
              <w:pStyle w:val="EMPTYCELLSTYLE"/>
            </w:pPr>
          </w:p>
        </w:tc>
        <w:tc>
          <w:tcPr>
            <w:tcW w:w="1100" w:type="dxa"/>
            <w:gridSpan w:val="2"/>
          </w:tcPr>
          <w:p w14:paraId="0799E356" w14:textId="77777777" w:rsidR="00430569" w:rsidRDefault="00430569">
            <w:pPr>
              <w:pStyle w:val="EMPTYCELLSTYLE"/>
            </w:pPr>
          </w:p>
        </w:tc>
        <w:tc>
          <w:tcPr>
            <w:tcW w:w="100" w:type="dxa"/>
          </w:tcPr>
          <w:p w14:paraId="35B31AC2" w14:textId="77777777" w:rsidR="00430569" w:rsidRDefault="00430569">
            <w:pPr>
              <w:pStyle w:val="EMPTYCELLSTYLE"/>
            </w:pPr>
          </w:p>
        </w:tc>
        <w:tc>
          <w:tcPr>
            <w:tcW w:w="1600" w:type="dxa"/>
          </w:tcPr>
          <w:p w14:paraId="33164704" w14:textId="77777777" w:rsidR="00430569" w:rsidRDefault="00430569">
            <w:pPr>
              <w:pStyle w:val="EMPTYCELLSTYLE"/>
            </w:pPr>
          </w:p>
        </w:tc>
        <w:tc>
          <w:tcPr>
            <w:tcW w:w="1600" w:type="dxa"/>
          </w:tcPr>
          <w:p w14:paraId="78AF2351" w14:textId="77777777" w:rsidR="00430569" w:rsidRDefault="00430569">
            <w:pPr>
              <w:pStyle w:val="EMPTYCELLSTYLE"/>
            </w:pPr>
          </w:p>
        </w:tc>
        <w:tc>
          <w:tcPr>
            <w:tcW w:w="2000" w:type="dxa"/>
          </w:tcPr>
          <w:p w14:paraId="71EAC379" w14:textId="77777777" w:rsidR="00430569" w:rsidRDefault="00430569">
            <w:pPr>
              <w:pStyle w:val="EMPTYCELLSTYLE"/>
            </w:pPr>
          </w:p>
        </w:tc>
        <w:tc>
          <w:tcPr>
            <w:tcW w:w="13580" w:type="dxa"/>
            <w:gridSpan w:val="4"/>
            <w:vMerge/>
            <w:tcMar>
              <w:top w:w="0" w:type="dxa"/>
              <w:left w:w="0" w:type="dxa"/>
              <w:bottom w:w="0" w:type="dxa"/>
              <w:right w:w="0" w:type="dxa"/>
            </w:tcMar>
          </w:tcPr>
          <w:p w14:paraId="5659EC45" w14:textId="77777777" w:rsidR="00430569" w:rsidRDefault="00430569">
            <w:pPr>
              <w:pStyle w:val="EMPTYCELLSTYLE"/>
            </w:pPr>
          </w:p>
        </w:tc>
        <w:tc>
          <w:tcPr>
            <w:tcW w:w="420" w:type="dxa"/>
            <w:gridSpan w:val="2"/>
          </w:tcPr>
          <w:p w14:paraId="52CA01E2" w14:textId="77777777" w:rsidR="00430569" w:rsidRDefault="00430569">
            <w:pPr>
              <w:pStyle w:val="EMPTYCELLSTYLE"/>
            </w:pPr>
          </w:p>
        </w:tc>
      </w:tr>
      <w:tr w:rsidR="00430569" w14:paraId="286A2E6B" w14:textId="77777777">
        <w:tblPrEx>
          <w:tblCellMar>
            <w:top w:w="0" w:type="dxa"/>
            <w:bottom w:w="0" w:type="dxa"/>
          </w:tblCellMar>
        </w:tblPrEx>
        <w:trPr>
          <w:trHeight w:hRule="exact" w:val="100"/>
        </w:trPr>
        <w:tc>
          <w:tcPr>
            <w:tcW w:w="400" w:type="dxa"/>
          </w:tcPr>
          <w:p w14:paraId="5062A86A" w14:textId="77777777" w:rsidR="00430569" w:rsidRDefault="00430569">
            <w:pPr>
              <w:pStyle w:val="EMPTYCELLSTYLE"/>
            </w:pPr>
          </w:p>
        </w:tc>
        <w:tc>
          <w:tcPr>
            <w:tcW w:w="600" w:type="dxa"/>
          </w:tcPr>
          <w:p w14:paraId="73E3D4E7" w14:textId="77777777" w:rsidR="00430569" w:rsidRDefault="00430569">
            <w:pPr>
              <w:pStyle w:val="EMPTYCELLSTYLE"/>
            </w:pPr>
          </w:p>
        </w:tc>
        <w:tc>
          <w:tcPr>
            <w:tcW w:w="1800" w:type="dxa"/>
            <w:gridSpan w:val="2"/>
          </w:tcPr>
          <w:p w14:paraId="066B9F6D" w14:textId="77777777" w:rsidR="00430569" w:rsidRDefault="00430569">
            <w:pPr>
              <w:pStyle w:val="EMPTYCELLSTYLE"/>
            </w:pPr>
          </w:p>
        </w:tc>
        <w:tc>
          <w:tcPr>
            <w:tcW w:w="100" w:type="dxa"/>
          </w:tcPr>
          <w:p w14:paraId="69CFD5A9" w14:textId="77777777" w:rsidR="00430569" w:rsidRDefault="00430569">
            <w:pPr>
              <w:pStyle w:val="EMPTYCELLSTYLE"/>
            </w:pPr>
          </w:p>
        </w:tc>
        <w:tc>
          <w:tcPr>
            <w:tcW w:w="500" w:type="dxa"/>
          </w:tcPr>
          <w:p w14:paraId="6544B605" w14:textId="77777777" w:rsidR="00430569" w:rsidRDefault="00430569">
            <w:pPr>
              <w:pStyle w:val="EMPTYCELLSTYLE"/>
            </w:pPr>
          </w:p>
        </w:tc>
        <w:tc>
          <w:tcPr>
            <w:tcW w:w="1100" w:type="dxa"/>
            <w:gridSpan w:val="2"/>
          </w:tcPr>
          <w:p w14:paraId="1807C0CD" w14:textId="77777777" w:rsidR="00430569" w:rsidRDefault="00430569">
            <w:pPr>
              <w:pStyle w:val="EMPTYCELLSTYLE"/>
            </w:pPr>
          </w:p>
        </w:tc>
        <w:tc>
          <w:tcPr>
            <w:tcW w:w="100" w:type="dxa"/>
          </w:tcPr>
          <w:p w14:paraId="7C7C29EC" w14:textId="77777777" w:rsidR="00430569" w:rsidRDefault="00430569">
            <w:pPr>
              <w:pStyle w:val="EMPTYCELLSTYLE"/>
            </w:pPr>
          </w:p>
        </w:tc>
        <w:tc>
          <w:tcPr>
            <w:tcW w:w="1600" w:type="dxa"/>
          </w:tcPr>
          <w:p w14:paraId="42613E71" w14:textId="77777777" w:rsidR="00430569" w:rsidRDefault="00430569">
            <w:pPr>
              <w:pStyle w:val="EMPTYCELLSTYLE"/>
            </w:pPr>
          </w:p>
        </w:tc>
        <w:tc>
          <w:tcPr>
            <w:tcW w:w="1600" w:type="dxa"/>
          </w:tcPr>
          <w:p w14:paraId="27A54AB2" w14:textId="77777777" w:rsidR="00430569" w:rsidRDefault="00430569">
            <w:pPr>
              <w:pStyle w:val="EMPTYCELLSTYLE"/>
            </w:pPr>
          </w:p>
        </w:tc>
        <w:tc>
          <w:tcPr>
            <w:tcW w:w="2000" w:type="dxa"/>
          </w:tcPr>
          <w:p w14:paraId="0B2F59BF" w14:textId="77777777" w:rsidR="00430569" w:rsidRDefault="00430569">
            <w:pPr>
              <w:pStyle w:val="EMPTYCELLSTYLE"/>
            </w:pPr>
          </w:p>
        </w:tc>
        <w:tc>
          <w:tcPr>
            <w:tcW w:w="1720" w:type="dxa"/>
          </w:tcPr>
          <w:p w14:paraId="3292A803" w14:textId="77777777" w:rsidR="00430569" w:rsidRDefault="00430569">
            <w:pPr>
              <w:pStyle w:val="EMPTYCELLSTYLE"/>
            </w:pPr>
          </w:p>
        </w:tc>
        <w:tc>
          <w:tcPr>
            <w:tcW w:w="800" w:type="dxa"/>
          </w:tcPr>
          <w:p w14:paraId="3F445AB3" w14:textId="77777777" w:rsidR="00430569" w:rsidRDefault="00430569">
            <w:pPr>
              <w:pStyle w:val="EMPTYCELLSTYLE"/>
            </w:pPr>
          </w:p>
        </w:tc>
        <w:tc>
          <w:tcPr>
            <w:tcW w:w="5560" w:type="dxa"/>
          </w:tcPr>
          <w:p w14:paraId="3C58562D" w14:textId="77777777" w:rsidR="00430569" w:rsidRDefault="00430569">
            <w:pPr>
              <w:pStyle w:val="EMPTYCELLSTYLE"/>
            </w:pPr>
          </w:p>
        </w:tc>
        <w:tc>
          <w:tcPr>
            <w:tcW w:w="5500" w:type="dxa"/>
          </w:tcPr>
          <w:p w14:paraId="23EECB53" w14:textId="77777777" w:rsidR="00430569" w:rsidRDefault="00430569">
            <w:pPr>
              <w:pStyle w:val="EMPTYCELLSTYLE"/>
            </w:pPr>
          </w:p>
        </w:tc>
        <w:tc>
          <w:tcPr>
            <w:tcW w:w="420" w:type="dxa"/>
            <w:gridSpan w:val="2"/>
          </w:tcPr>
          <w:p w14:paraId="1AFAF3DD" w14:textId="77777777" w:rsidR="00430569" w:rsidRDefault="00430569">
            <w:pPr>
              <w:pStyle w:val="EMPTYCELLSTYLE"/>
            </w:pPr>
          </w:p>
        </w:tc>
      </w:tr>
      <w:tr w:rsidR="00430569" w14:paraId="0D5AE2B8" w14:textId="77777777">
        <w:tblPrEx>
          <w:tblCellMar>
            <w:top w:w="0" w:type="dxa"/>
            <w:bottom w:w="0" w:type="dxa"/>
          </w:tblCellMar>
        </w:tblPrEx>
        <w:trPr>
          <w:trHeight w:hRule="exact" w:val="280"/>
        </w:trPr>
        <w:tc>
          <w:tcPr>
            <w:tcW w:w="400" w:type="dxa"/>
          </w:tcPr>
          <w:p w14:paraId="0C837D24" w14:textId="77777777" w:rsidR="00430569" w:rsidRDefault="00430569">
            <w:pPr>
              <w:pStyle w:val="EMPTYCELLSTYLE"/>
            </w:pPr>
          </w:p>
        </w:tc>
        <w:tc>
          <w:tcPr>
            <w:tcW w:w="600" w:type="dxa"/>
            <w:tcMar>
              <w:top w:w="0" w:type="dxa"/>
              <w:left w:w="0" w:type="dxa"/>
              <w:bottom w:w="0" w:type="dxa"/>
              <w:right w:w="0" w:type="dxa"/>
            </w:tcMar>
          </w:tcPr>
          <w:p w14:paraId="2B647F62" w14:textId="77777777" w:rsidR="00430569" w:rsidRDefault="003E707C">
            <w:pPr>
              <w:pStyle w:val="ArialItalic"/>
              <w:ind w:right="100"/>
              <w:jc w:val="right"/>
            </w:pPr>
            <w:r>
              <w:rPr>
                <w:sz w:val="16"/>
              </w:rPr>
              <w:t>162</w:t>
            </w:r>
          </w:p>
        </w:tc>
        <w:tc>
          <w:tcPr>
            <w:tcW w:w="1800" w:type="dxa"/>
            <w:gridSpan w:val="2"/>
            <w:vMerge w:val="restart"/>
            <w:tcMar>
              <w:top w:w="0" w:type="dxa"/>
              <w:left w:w="0" w:type="dxa"/>
              <w:bottom w:w="0" w:type="dxa"/>
              <w:right w:w="0" w:type="dxa"/>
            </w:tcMar>
          </w:tcPr>
          <w:p w14:paraId="49779A02" w14:textId="77777777" w:rsidR="00430569" w:rsidRDefault="003E707C">
            <w:pPr>
              <w:pStyle w:val="ArialNormal"/>
              <w:ind w:left="40" w:right="100"/>
            </w:pPr>
            <w:r>
              <w:rPr>
                <w:sz w:val="16"/>
              </w:rPr>
              <w:t>Česká geologická služba - Geofond ČR</w:t>
            </w:r>
          </w:p>
        </w:tc>
        <w:tc>
          <w:tcPr>
            <w:tcW w:w="100" w:type="dxa"/>
          </w:tcPr>
          <w:p w14:paraId="0C5C1C8A" w14:textId="77777777" w:rsidR="00430569" w:rsidRDefault="00430569">
            <w:pPr>
              <w:pStyle w:val="EMPTYCELLSTYLE"/>
            </w:pPr>
          </w:p>
        </w:tc>
        <w:tc>
          <w:tcPr>
            <w:tcW w:w="1600" w:type="dxa"/>
            <w:gridSpan w:val="3"/>
            <w:tcMar>
              <w:top w:w="0" w:type="dxa"/>
              <w:left w:w="0" w:type="dxa"/>
              <w:bottom w:w="0" w:type="dxa"/>
              <w:right w:w="0" w:type="dxa"/>
            </w:tcMar>
          </w:tcPr>
          <w:p w14:paraId="44BF9D7E" w14:textId="77777777" w:rsidR="00430569" w:rsidRDefault="003E707C">
            <w:pPr>
              <w:pStyle w:val="ArialNormal"/>
              <w:ind w:left="40" w:right="40"/>
            </w:pPr>
            <w:r>
              <w:rPr>
                <w:sz w:val="16"/>
              </w:rPr>
              <w:t>Připomínka</w:t>
            </w:r>
          </w:p>
        </w:tc>
        <w:tc>
          <w:tcPr>
            <w:tcW w:w="100" w:type="dxa"/>
          </w:tcPr>
          <w:p w14:paraId="0609CFEE" w14:textId="77777777" w:rsidR="00430569" w:rsidRDefault="00430569">
            <w:pPr>
              <w:pStyle w:val="EMPTYCELLSTYLE"/>
            </w:pPr>
          </w:p>
        </w:tc>
        <w:tc>
          <w:tcPr>
            <w:tcW w:w="1600" w:type="dxa"/>
            <w:tcMar>
              <w:top w:w="0" w:type="dxa"/>
              <w:left w:w="0" w:type="dxa"/>
              <w:bottom w:w="0" w:type="dxa"/>
              <w:right w:w="0" w:type="dxa"/>
            </w:tcMar>
          </w:tcPr>
          <w:p w14:paraId="417A992E" w14:textId="77777777" w:rsidR="00430569" w:rsidRDefault="003E707C">
            <w:pPr>
              <w:pStyle w:val="ArialNormal"/>
              <w:ind w:left="40" w:right="40"/>
            </w:pPr>
            <w:r>
              <w:rPr>
                <w:sz w:val="16"/>
              </w:rPr>
              <w:t>MHMPXPHL8J6R</w:t>
            </w:r>
          </w:p>
        </w:tc>
        <w:tc>
          <w:tcPr>
            <w:tcW w:w="1600" w:type="dxa"/>
            <w:tcMar>
              <w:top w:w="0" w:type="dxa"/>
              <w:left w:w="0" w:type="dxa"/>
              <w:bottom w:w="0" w:type="dxa"/>
              <w:right w:w="0" w:type="dxa"/>
            </w:tcMar>
          </w:tcPr>
          <w:p w14:paraId="17534AA3" w14:textId="77777777" w:rsidR="00430569" w:rsidRDefault="003E707C">
            <w:pPr>
              <w:pStyle w:val="ArialNormal"/>
              <w:ind w:left="40" w:right="40"/>
            </w:pPr>
            <w:r>
              <w:rPr>
                <w:sz w:val="16"/>
              </w:rPr>
              <w:t>2989774</w:t>
            </w:r>
          </w:p>
        </w:tc>
        <w:tc>
          <w:tcPr>
            <w:tcW w:w="2000" w:type="dxa"/>
            <w:tcMar>
              <w:top w:w="0" w:type="dxa"/>
              <w:left w:w="0" w:type="dxa"/>
              <w:bottom w:w="0" w:type="dxa"/>
              <w:right w:w="0" w:type="dxa"/>
            </w:tcMar>
          </w:tcPr>
          <w:p w14:paraId="71630948" w14:textId="77777777" w:rsidR="00430569" w:rsidRDefault="003E707C">
            <w:pPr>
              <w:pStyle w:val="ArialNormal"/>
              <w:ind w:left="40" w:right="40"/>
            </w:pPr>
            <w:r>
              <w:rPr>
                <w:sz w:val="16"/>
              </w:rPr>
              <w:t>Bez připomínek</w:t>
            </w:r>
          </w:p>
        </w:tc>
        <w:tc>
          <w:tcPr>
            <w:tcW w:w="13580" w:type="dxa"/>
            <w:gridSpan w:val="4"/>
            <w:vMerge w:val="restart"/>
            <w:tcMar>
              <w:top w:w="0" w:type="dxa"/>
              <w:left w:w="0" w:type="dxa"/>
              <w:bottom w:w="0" w:type="dxa"/>
              <w:right w:w="0" w:type="dxa"/>
            </w:tcMar>
          </w:tcPr>
          <w:p w14:paraId="7F680697" w14:textId="77777777" w:rsidR="00430569" w:rsidRDefault="003E707C">
            <w:pPr>
              <w:pStyle w:val="ArialNormal"/>
              <w:ind w:left="40" w:right="40"/>
            </w:pPr>
            <w:r>
              <w:rPr>
                <w:sz w:val="16"/>
              </w:rPr>
              <w:t>Česká geologická služba sděluje Magistrátu hlavního města Prahy, že neuplatňuje k zahájení řízení o vydání části změn vlny 14 a o veřejném projednání vyhodnocení vlivů změn na udržitelný rozvoj území připomínky.</w:t>
            </w:r>
          </w:p>
        </w:tc>
        <w:tc>
          <w:tcPr>
            <w:tcW w:w="420" w:type="dxa"/>
            <w:gridSpan w:val="2"/>
          </w:tcPr>
          <w:p w14:paraId="54D1BD60" w14:textId="77777777" w:rsidR="00430569" w:rsidRDefault="00430569">
            <w:pPr>
              <w:pStyle w:val="EMPTYCELLSTYLE"/>
            </w:pPr>
          </w:p>
        </w:tc>
      </w:tr>
      <w:tr w:rsidR="00430569" w14:paraId="49700319" w14:textId="77777777">
        <w:tblPrEx>
          <w:tblCellMar>
            <w:top w:w="0" w:type="dxa"/>
            <w:bottom w:w="0" w:type="dxa"/>
          </w:tblCellMar>
        </w:tblPrEx>
        <w:trPr>
          <w:trHeight w:hRule="exact" w:val="80"/>
        </w:trPr>
        <w:tc>
          <w:tcPr>
            <w:tcW w:w="400" w:type="dxa"/>
          </w:tcPr>
          <w:p w14:paraId="72B87453" w14:textId="77777777" w:rsidR="00430569" w:rsidRDefault="00430569">
            <w:pPr>
              <w:pStyle w:val="EMPTYCELLSTYLE"/>
            </w:pPr>
          </w:p>
        </w:tc>
        <w:tc>
          <w:tcPr>
            <w:tcW w:w="600" w:type="dxa"/>
          </w:tcPr>
          <w:p w14:paraId="295378EF" w14:textId="77777777" w:rsidR="00430569" w:rsidRDefault="00430569">
            <w:pPr>
              <w:pStyle w:val="EMPTYCELLSTYLE"/>
            </w:pPr>
          </w:p>
        </w:tc>
        <w:tc>
          <w:tcPr>
            <w:tcW w:w="1800" w:type="dxa"/>
            <w:gridSpan w:val="2"/>
            <w:vMerge/>
            <w:tcMar>
              <w:top w:w="0" w:type="dxa"/>
              <w:left w:w="0" w:type="dxa"/>
              <w:bottom w:w="0" w:type="dxa"/>
              <w:right w:w="0" w:type="dxa"/>
            </w:tcMar>
          </w:tcPr>
          <w:p w14:paraId="02532825" w14:textId="77777777" w:rsidR="00430569" w:rsidRDefault="00430569">
            <w:pPr>
              <w:pStyle w:val="EMPTYCELLSTYLE"/>
            </w:pPr>
          </w:p>
        </w:tc>
        <w:tc>
          <w:tcPr>
            <w:tcW w:w="100" w:type="dxa"/>
          </w:tcPr>
          <w:p w14:paraId="4B37B336" w14:textId="77777777" w:rsidR="00430569" w:rsidRDefault="00430569">
            <w:pPr>
              <w:pStyle w:val="EMPTYCELLSTYLE"/>
            </w:pPr>
          </w:p>
        </w:tc>
        <w:tc>
          <w:tcPr>
            <w:tcW w:w="500" w:type="dxa"/>
          </w:tcPr>
          <w:p w14:paraId="32E2F90F" w14:textId="77777777" w:rsidR="00430569" w:rsidRDefault="00430569">
            <w:pPr>
              <w:pStyle w:val="EMPTYCELLSTYLE"/>
            </w:pPr>
          </w:p>
        </w:tc>
        <w:tc>
          <w:tcPr>
            <w:tcW w:w="1100" w:type="dxa"/>
            <w:gridSpan w:val="2"/>
          </w:tcPr>
          <w:p w14:paraId="48798825" w14:textId="77777777" w:rsidR="00430569" w:rsidRDefault="00430569">
            <w:pPr>
              <w:pStyle w:val="EMPTYCELLSTYLE"/>
            </w:pPr>
          </w:p>
        </w:tc>
        <w:tc>
          <w:tcPr>
            <w:tcW w:w="100" w:type="dxa"/>
          </w:tcPr>
          <w:p w14:paraId="7968C928" w14:textId="77777777" w:rsidR="00430569" w:rsidRDefault="00430569">
            <w:pPr>
              <w:pStyle w:val="EMPTYCELLSTYLE"/>
            </w:pPr>
          </w:p>
        </w:tc>
        <w:tc>
          <w:tcPr>
            <w:tcW w:w="1600" w:type="dxa"/>
          </w:tcPr>
          <w:p w14:paraId="43F9FBF1" w14:textId="77777777" w:rsidR="00430569" w:rsidRDefault="00430569">
            <w:pPr>
              <w:pStyle w:val="EMPTYCELLSTYLE"/>
            </w:pPr>
          </w:p>
        </w:tc>
        <w:tc>
          <w:tcPr>
            <w:tcW w:w="1600" w:type="dxa"/>
          </w:tcPr>
          <w:p w14:paraId="6843227E" w14:textId="77777777" w:rsidR="00430569" w:rsidRDefault="00430569">
            <w:pPr>
              <w:pStyle w:val="EMPTYCELLSTYLE"/>
            </w:pPr>
          </w:p>
        </w:tc>
        <w:tc>
          <w:tcPr>
            <w:tcW w:w="2000" w:type="dxa"/>
          </w:tcPr>
          <w:p w14:paraId="728F22B9" w14:textId="77777777" w:rsidR="00430569" w:rsidRDefault="00430569">
            <w:pPr>
              <w:pStyle w:val="EMPTYCELLSTYLE"/>
            </w:pPr>
          </w:p>
        </w:tc>
        <w:tc>
          <w:tcPr>
            <w:tcW w:w="13580" w:type="dxa"/>
            <w:gridSpan w:val="4"/>
            <w:vMerge/>
            <w:tcMar>
              <w:top w:w="0" w:type="dxa"/>
              <w:left w:w="0" w:type="dxa"/>
              <w:bottom w:w="0" w:type="dxa"/>
              <w:right w:w="0" w:type="dxa"/>
            </w:tcMar>
          </w:tcPr>
          <w:p w14:paraId="78340312" w14:textId="77777777" w:rsidR="00430569" w:rsidRDefault="00430569">
            <w:pPr>
              <w:pStyle w:val="EMPTYCELLSTYLE"/>
            </w:pPr>
          </w:p>
        </w:tc>
        <w:tc>
          <w:tcPr>
            <w:tcW w:w="420" w:type="dxa"/>
            <w:gridSpan w:val="2"/>
          </w:tcPr>
          <w:p w14:paraId="7E66D115" w14:textId="77777777" w:rsidR="00430569" w:rsidRDefault="00430569">
            <w:pPr>
              <w:pStyle w:val="EMPTYCELLSTYLE"/>
            </w:pPr>
          </w:p>
        </w:tc>
      </w:tr>
      <w:tr w:rsidR="00430569" w14:paraId="20668BDF" w14:textId="77777777">
        <w:tblPrEx>
          <w:tblCellMar>
            <w:top w:w="0" w:type="dxa"/>
            <w:bottom w:w="0" w:type="dxa"/>
          </w:tblCellMar>
        </w:tblPrEx>
        <w:trPr>
          <w:trHeight w:hRule="exact" w:val="100"/>
        </w:trPr>
        <w:tc>
          <w:tcPr>
            <w:tcW w:w="400" w:type="dxa"/>
          </w:tcPr>
          <w:p w14:paraId="6933A248" w14:textId="77777777" w:rsidR="00430569" w:rsidRDefault="00430569">
            <w:pPr>
              <w:pStyle w:val="EMPTYCELLSTYLE"/>
            </w:pPr>
          </w:p>
        </w:tc>
        <w:tc>
          <w:tcPr>
            <w:tcW w:w="600" w:type="dxa"/>
          </w:tcPr>
          <w:p w14:paraId="7CE599F1" w14:textId="77777777" w:rsidR="00430569" w:rsidRDefault="00430569">
            <w:pPr>
              <w:pStyle w:val="EMPTYCELLSTYLE"/>
            </w:pPr>
          </w:p>
        </w:tc>
        <w:tc>
          <w:tcPr>
            <w:tcW w:w="1800" w:type="dxa"/>
            <w:gridSpan w:val="2"/>
          </w:tcPr>
          <w:p w14:paraId="0F4FA113" w14:textId="77777777" w:rsidR="00430569" w:rsidRDefault="00430569">
            <w:pPr>
              <w:pStyle w:val="EMPTYCELLSTYLE"/>
            </w:pPr>
          </w:p>
        </w:tc>
        <w:tc>
          <w:tcPr>
            <w:tcW w:w="100" w:type="dxa"/>
          </w:tcPr>
          <w:p w14:paraId="7CE30661" w14:textId="77777777" w:rsidR="00430569" w:rsidRDefault="00430569">
            <w:pPr>
              <w:pStyle w:val="EMPTYCELLSTYLE"/>
            </w:pPr>
          </w:p>
        </w:tc>
        <w:tc>
          <w:tcPr>
            <w:tcW w:w="500" w:type="dxa"/>
          </w:tcPr>
          <w:p w14:paraId="2C78A516" w14:textId="77777777" w:rsidR="00430569" w:rsidRDefault="00430569">
            <w:pPr>
              <w:pStyle w:val="EMPTYCELLSTYLE"/>
            </w:pPr>
          </w:p>
        </w:tc>
        <w:tc>
          <w:tcPr>
            <w:tcW w:w="1100" w:type="dxa"/>
            <w:gridSpan w:val="2"/>
          </w:tcPr>
          <w:p w14:paraId="2B61FB8F" w14:textId="77777777" w:rsidR="00430569" w:rsidRDefault="00430569">
            <w:pPr>
              <w:pStyle w:val="EMPTYCELLSTYLE"/>
            </w:pPr>
          </w:p>
        </w:tc>
        <w:tc>
          <w:tcPr>
            <w:tcW w:w="100" w:type="dxa"/>
          </w:tcPr>
          <w:p w14:paraId="68FC6A20" w14:textId="77777777" w:rsidR="00430569" w:rsidRDefault="00430569">
            <w:pPr>
              <w:pStyle w:val="EMPTYCELLSTYLE"/>
            </w:pPr>
          </w:p>
        </w:tc>
        <w:tc>
          <w:tcPr>
            <w:tcW w:w="1600" w:type="dxa"/>
          </w:tcPr>
          <w:p w14:paraId="36802AE9" w14:textId="77777777" w:rsidR="00430569" w:rsidRDefault="00430569">
            <w:pPr>
              <w:pStyle w:val="EMPTYCELLSTYLE"/>
            </w:pPr>
          </w:p>
        </w:tc>
        <w:tc>
          <w:tcPr>
            <w:tcW w:w="1600" w:type="dxa"/>
          </w:tcPr>
          <w:p w14:paraId="6DFB0BF3" w14:textId="77777777" w:rsidR="00430569" w:rsidRDefault="00430569">
            <w:pPr>
              <w:pStyle w:val="EMPTYCELLSTYLE"/>
            </w:pPr>
          </w:p>
        </w:tc>
        <w:tc>
          <w:tcPr>
            <w:tcW w:w="2000" w:type="dxa"/>
          </w:tcPr>
          <w:p w14:paraId="53066B47" w14:textId="77777777" w:rsidR="00430569" w:rsidRDefault="00430569">
            <w:pPr>
              <w:pStyle w:val="EMPTYCELLSTYLE"/>
            </w:pPr>
          </w:p>
        </w:tc>
        <w:tc>
          <w:tcPr>
            <w:tcW w:w="1720" w:type="dxa"/>
          </w:tcPr>
          <w:p w14:paraId="384E6254" w14:textId="77777777" w:rsidR="00430569" w:rsidRDefault="00430569">
            <w:pPr>
              <w:pStyle w:val="EMPTYCELLSTYLE"/>
            </w:pPr>
          </w:p>
        </w:tc>
        <w:tc>
          <w:tcPr>
            <w:tcW w:w="800" w:type="dxa"/>
          </w:tcPr>
          <w:p w14:paraId="321EFAB2" w14:textId="77777777" w:rsidR="00430569" w:rsidRDefault="00430569">
            <w:pPr>
              <w:pStyle w:val="EMPTYCELLSTYLE"/>
            </w:pPr>
          </w:p>
        </w:tc>
        <w:tc>
          <w:tcPr>
            <w:tcW w:w="5560" w:type="dxa"/>
          </w:tcPr>
          <w:p w14:paraId="698451C2" w14:textId="77777777" w:rsidR="00430569" w:rsidRDefault="00430569">
            <w:pPr>
              <w:pStyle w:val="EMPTYCELLSTYLE"/>
            </w:pPr>
          </w:p>
        </w:tc>
        <w:tc>
          <w:tcPr>
            <w:tcW w:w="5500" w:type="dxa"/>
          </w:tcPr>
          <w:p w14:paraId="14416A2D" w14:textId="77777777" w:rsidR="00430569" w:rsidRDefault="00430569">
            <w:pPr>
              <w:pStyle w:val="EMPTYCELLSTYLE"/>
            </w:pPr>
          </w:p>
        </w:tc>
        <w:tc>
          <w:tcPr>
            <w:tcW w:w="420" w:type="dxa"/>
            <w:gridSpan w:val="2"/>
          </w:tcPr>
          <w:p w14:paraId="2C930D00" w14:textId="77777777" w:rsidR="00430569" w:rsidRDefault="00430569">
            <w:pPr>
              <w:pStyle w:val="EMPTYCELLSTYLE"/>
            </w:pPr>
          </w:p>
        </w:tc>
      </w:tr>
      <w:tr w:rsidR="00430569" w14:paraId="440A08BA" w14:textId="77777777">
        <w:tblPrEx>
          <w:tblCellMar>
            <w:top w:w="0" w:type="dxa"/>
            <w:bottom w:w="0" w:type="dxa"/>
          </w:tblCellMar>
        </w:tblPrEx>
        <w:trPr>
          <w:trHeight w:hRule="exact" w:val="280"/>
        </w:trPr>
        <w:tc>
          <w:tcPr>
            <w:tcW w:w="400" w:type="dxa"/>
          </w:tcPr>
          <w:p w14:paraId="1910BFCF" w14:textId="77777777" w:rsidR="00430569" w:rsidRDefault="00430569">
            <w:pPr>
              <w:pStyle w:val="EMPTYCELLSTYLE"/>
            </w:pPr>
          </w:p>
        </w:tc>
        <w:tc>
          <w:tcPr>
            <w:tcW w:w="600" w:type="dxa"/>
            <w:tcMar>
              <w:top w:w="0" w:type="dxa"/>
              <w:left w:w="0" w:type="dxa"/>
              <w:bottom w:w="0" w:type="dxa"/>
              <w:right w:w="0" w:type="dxa"/>
            </w:tcMar>
          </w:tcPr>
          <w:p w14:paraId="329B1ADA" w14:textId="77777777" w:rsidR="00430569" w:rsidRDefault="003E707C">
            <w:pPr>
              <w:pStyle w:val="ArialItalic"/>
              <w:ind w:right="100"/>
              <w:jc w:val="right"/>
            </w:pPr>
            <w:r>
              <w:rPr>
                <w:sz w:val="16"/>
              </w:rPr>
              <w:t>165</w:t>
            </w:r>
          </w:p>
        </w:tc>
        <w:tc>
          <w:tcPr>
            <w:tcW w:w="1800" w:type="dxa"/>
            <w:gridSpan w:val="2"/>
            <w:vMerge w:val="restart"/>
            <w:tcMar>
              <w:top w:w="0" w:type="dxa"/>
              <w:left w:w="0" w:type="dxa"/>
              <w:bottom w:w="0" w:type="dxa"/>
              <w:right w:w="0" w:type="dxa"/>
            </w:tcMar>
          </w:tcPr>
          <w:p w14:paraId="0361EEF2" w14:textId="77777777" w:rsidR="00430569" w:rsidRDefault="003E707C">
            <w:pPr>
              <w:pStyle w:val="ArialNormal"/>
              <w:ind w:left="40" w:right="100"/>
            </w:pPr>
            <w:r>
              <w:rPr>
                <w:sz w:val="16"/>
              </w:rPr>
              <w:t>Institut plánování a rozvoje hl.m. Prahy – ředitel IPR</w:t>
            </w:r>
          </w:p>
        </w:tc>
        <w:tc>
          <w:tcPr>
            <w:tcW w:w="100" w:type="dxa"/>
          </w:tcPr>
          <w:p w14:paraId="5F1873E8" w14:textId="77777777" w:rsidR="00430569" w:rsidRDefault="00430569">
            <w:pPr>
              <w:pStyle w:val="EMPTYCELLSTYLE"/>
            </w:pPr>
          </w:p>
        </w:tc>
        <w:tc>
          <w:tcPr>
            <w:tcW w:w="1600" w:type="dxa"/>
            <w:gridSpan w:val="3"/>
            <w:tcMar>
              <w:top w:w="0" w:type="dxa"/>
              <w:left w:w="0" w:type="dxa"/>
              <w:bottom w:w="0" w:type="dxa"/>
              <w:right w:w="0" w:type="dxa"/>
            </w:tcMar>
          </w:tcPr>
          <w:p w14:paraId="48237BC0" w14:textId="77777777" w:rsidR="00430569" w:rsidRDefault="003E707C">
            <w:pPr>
              <w:pStyle w:val="ArialNormal"/>
              <w:ind w:left="40" w:right="40"/>
            </w:pPr>
            <w:r>
              <w:rPr>
                <w:sz w:val="16"/>
              </w:rPr>
              <w:t>Připomínka</w:t>
            </w:r>
          </w:p>
        </w:tc>
        <w:tc>
          <w:tcPr>
            <w:tcW w:w="100" w:type="dxa"/>
          </w:tcPr>
          <w:p w14:paraId="144F40E1" w14:textId="77777777" w:rsidR="00430569" w:rsidRDefault="00430569">
            <w:pPr>
              <w:pStyle w:val="EMPTYCELLSTYLE"/>
            </w:pPr>
          </w:p>
        </w:tc>
        <w:tc>
          <w:tcPr>
            <w:tcW w:w="1600" w:type="dxa"/>
            <w:tcMar>
              <w:top w:w="0" w:type="dxa"/>
              <w:left w:w="0" w:type="dxa"/>
              <w:bottom w:w="0" w:type="dxa"/>
              <w:right w:w="0" w:type="dxa"/>
            </w:tcMar>
          </w:tcPr>
          <w:p w14:paraId="3F78C032" w14:textId="77777777" w:rsidR="00430569" w:rsidRDefault="003E707C">
            <w:pPr>
              <w:pStyle w:val="ArialNormal"/>
              <w:ind w:left="40" w:right="40"/>
            </w:pPr>
            <w:r>
              <w:rPr>
                <w:sz w:val="16"/>
              </w:rPr>
              <w:t>MHMPXPHLZVGA</w:t>
            </w:r>
          </w:p>
        </w:tc>
        <w:tc>
          <w:tcPr>
            <w:tcW w:w="1600" w:type="dxa"/>
            <w:tcMar>
              <w:top w:w="0" w:type="dxa"/>
              <w:left w:w="0" w:type="dxa"/>
              <w:bottom w:w="0" w:type="dxa"/>
              <w:right w:w="0" w:type="dxa"/>
            </w:tcMar>
          </w:tcPr>
          <w:p w14:paraId="16720A72" w14:textId="77777777" w:rsidR="00430569" w:rsidRDefault="003E707C">
            <w:pPr>
              <w:pStyle w:val="ArialNormal"/>
              <w:ind w:left="40" w:right="40"/>
            </w:pPr>
            <w:r>
              <w:rPr>
                <w:sz w:val="16"/>
              </w:rPr>
              <w:t>2989918</w:t>
            </w:r>
          </w:p>
        </w:tc>
        <w:tc>
          <w:tcPr>
            <w:tcW w:w="2000" w:type="dxa"/>
            <w:tcMar>
              <w:top w:w="0" w:type="dxa"/>
              <w:left w:w="0" w:type="dxa"/>
              <w:bottom w:w="0" w:type="dxa"/>
              <w:right w:w="0" w:type="dxa"/>
            </w:tcMar>
          </w:tcPr>
          <w:p w14:paraId="30076772" w14:textId="77777777" w:rsidR="00430569" w:rsidRDefault="003E707C">
            <w:pPr>
              <w:pStyle w:val="ArialNormal"/>
              <w:ind w:left="40" w:right="40"/>
            </w:pPr>
            <w:r>
              <w:rPr>
                <w:sz w:val="16"/>
              </w:rPr>
              <w:t>Jiné</w:t>
            </w:r>
          </w:p>
        </w:tc>
        <w:tc>
          <w:tcPr>
            <w:tcW w:w="13580" w:type="dxa"/>
            <w:gridSpan w:val="4"/>
            <w:vMerge w:val="restart"/>
            <w:tcMar>
              <w:top w:w="0" w:type="dxa"/>
              <w:left w:w="0" w:type="dxa"/>
              <w:bottom w:w="0" w:type="dxa"/>
              <w:right w:w="0" w:type="dxa"/>
            </w:tcMar>
          </w:tcPr>
          <w:p w14:paraId="27184473" w14:textId="77777777" w:rsidR="00430569" w:rsidRDefault="003E707C">
            <w:pPr>
              <w:pStyle w:val="ArialNormal"/>
              <w:ind w:left="40" w:right="40"/>
            </w:pPr>
            <w:r>
              <w:rPr>
                <w:b/>
                <w:sz w:val="16"/>
              </w:rPr>
              <w:t>Z 3208/14</w:t>
            </w:r>
            <w:r>
              <w:rPr>
                <w:sz w:val="16"/>
              </w:rPr>
              <w:br/>
              <w:t>Na území lokality Hutě byla aktuálně zpracována komplexní urbanistická studie Kyje – Hloubětín (UNIT architekti), dle které je řešené území Z 3208 pojednáno stejně jako v původní studii, z urbanistického pohledu je tedy návrh bez připomínek. Změnu je třeba koordinovat s projednávanou změnou ÚP Z 2909/00, která upřesňuje vymezení plochy /DZ/ železniční trati Praha – Lysá nad Labem/Neratovice.</w:t>
            </w:r>
          </w:p>
        </w:tc>
        <w:tc>
          <w:tcPr>
            <w:tcW w:w="420" w:type="dxa"/>
            <w:gridSpan w:val="2"/>
          </w:tcPr>
          <w:p w14:paraId="6906C6EB" w14:textId="77777777" w:rsidR="00430569" w:rsidRDefault="00430569">
            <w:pPr>
              <w:pStyle w:val="EMPTYCELLSTYLE"/>
            </w:pPr>
          </w:p>
        </w:tc>
      </w:tr>
      <w:tr w:rsidR="00430569" w14:paraId="043ABFBB" w14:textId="77777777">
        <w:tblPrEx>
          <w:tblCellMar>
            <w:top w:w="0" w:type="dxa"/>
            <w:bottom w:w="0" w:type="dxa"/>
          </w:tblCellMar>
        </w:tblPrEx>
        <w:trPr>
          <w:trHeight w:hRule="exact" w:val="260"/>
        </w:trPr>
        <w:tc>
          <w:tcPr>
            <w:tcW w:w="400" w:type="dxa"/>
          </w:tcPr>
          <w:p w14:paraId="4FFD9BDD" w14:textId="77777777" w:rsidR="00430569" w:rsidRDefault="00430569">
            <w:pPr>
              <w:pStyle w:val="EMPTYCELLSTYLE"/>
            </w:pPr>
          </w:p>
        </w:tc>
        <w:tc>
          <w:tcPr>
            <w:tcW w:w="600" w:type="dxa"/>
          </w:tcPr>
          <w:p w14:paraId="4F515463" w14:textId="77777777" w:rsidR="00430569" w:rsidRDefault="00430569">
            <w:pPr>
              <w:pStyle w:val="EMPTYCELLSTYLE"/>
            </w:pPr>
          </w:p>
        </w:tc>
        <w:tc>
          <w:tcPr>
            <w:tcW w:w="1800" w:type="dxa"/>
            <w:gridSpan w:val="2"/>
            <w:vMerge/>
            <w:tcMar>
              <w:top w:w="0" w:type="dxa"/>
              <w:left w:w="0" w:type="dxa"/>
              <w:bottom w:w="0" w:type="dxa"/>
              <w:right w:w="0" w:type="dxa"/>
            </w:tcMar>
          </w:tcPr>
          <w:p w14:paraId="7E1F3167" w14:textId="77777777" w:rsidR="00430569" w:rsidRDefault="00430569">
            <w:pPr>
              <w:pStyle w:val="EMPTYCELLSTYLE"/>
            </w:pPr>
          </w:p>
        </w:tc>
        <w:tc>
          <w:tcPr>
            <w:tcW w:w="100" w:type="dxa"/>
          </w:tcPr>
          <w:p w14:paraId="0DB73BA6" w14:textId="77777777" w:rsidR="00430569" w:rsidRDefault="00430569">
            <w:pPr>
              <w:pStyle w:val="EMPTYCELLSTYLE"/>
            </w:pPr>
          </w:p>
        </w:tc>
        <w:tc>
          <w:tcPr>
            <w:tcW w:w="500" w:type="dxa"/>
          </w:tcPr>
          <w:p w14:paraId="49781344" w14:textId="77777777" w:rsidR="00430569" w:rsidRDefault="00430569">
            <w:pPr>
              <w:pStyle w:val="EMPTYCELLSTYLE"/>
            </w:pPr>
          </w:p>
        </w:tc>
        <w:tc>
          <w:tcPr>
            <w:tcW w:w="1100" w:type="dxa"/>
            <w:gridSpan w:val="2"/>
          </w:tcPr>
          <w:p w14:paraId="1E87E7E1" w14:textId="77777777" w:rsidR="00430569" w:rsidRDefault="00430569">
            <w:pPr>
              <w:pStyle w:val="EMPTYCELLSTYLE"/>
            </w:pPr>
          </w:p>
        </w:tc>
        <w:tc>
          <w:tcPr>
            <w:tcW w:w="100" w:type="dxa"/>
          </w:tcPr>
          <w:p w14:paraId="5ED763D9" w14:textId="77777777" w:rsidR="00430569" w:rsidRDefault="00430569">
            <w:pPr>
              <w:pStyle w:val="EMPTYCELLSTYLE"/>
            </w:pPr>
          </w:p>
        </w:tc>
        <w:tc>
          <w:tcPr>
            <w:tcW w:w="1600" w:type="dxa"/>
          </w:tcPr>
          <w:p w14:paraId="081E761E" w14:textId="77777777" w:rsidR="00430569" w:rsidRDefault="00430569">
            <w:pPr>
              <w:pStyle w:val="EMPTYCELLSTYLE"/>
            </w:pPr>
          </w:p>
        </w:tc>
        <w:tc>
          <w:tcPr>
            <w:tcW w:w="1600" w:type="dxa"/>
          </w:tcPr>
          <w:p w14:paraId="13A62129" w14:textId="77777777" w:rsidR="00430569" w:rsidRDefault="00430569">
            <w:pPr>
              <w:pStyle w:val="EMPTYCELLSTYLE"/>
            </w:pPr>
          </w:p>
        </w:tc>
        <w:tc>
          <w:tcPr>
            <w:tcW w:w="2000" w:type="dxa"/>
          </w:tcPr>
          <w:p w14:paraId="6752E793" w14:textId="77777777" w:rsidR="00430569" w:rsidRDefault="00430569">
            <w:pPr>
              <w:pStyle w:val="EMPTYCELLSTYLE"/>
            </w:pPr>
          </w:p>
        </w:tc>
        <w:tc>
          <w:tcPr>
            <w:tcW w:w="13580" w:type="dxa"/>
            <w:gridSpan w:val="4"/>
            <w:vMerge/>
            <w:tcMar>
              <w:top w:w="0" w:type="dxa"/>
              <w:left w:w="0" w:type="dxa"/>
              <w:bottom w:w="0" w:type="dxa"/>
              <w:right w:w="0" w:type="dxa"/>
            </w:tcMar>
          </w:tcPr>
          <w:p w14:paraId="728AEFC1" w14:textId="77777777" w:rsidR="00430569" w:rsidRDefault="00430569">
            <w:pPr>
              <w:pStyle w:val="EMPTYCELLSTYLE"/>
            </w:pPr>
          </w:p>
        </w:tc>
        <w:tc>
          <w:tcPr>
            <w:tcW w:w="420" w:type="dxa"/>
            <w:gridSpan w:val="2"/>
          </w:tcPr>
          <w:p w14:paraId="571CBAE5" w14:textId="77777777" w:rsidR="00430569" w:rsidRDefault="00430569">
            <w:pPr>
              <w:pStyle w:val="EMPTYCELLSTYLE"/>
            </w:pPr>
          </w:p>
        </w:tc>
      </w:tr>
      <w:tr w:rsidR="00430569" w14:paraId="23F15411" w14:textId="77777777">
        <w:tblPrEx>
          <w:tblCellMar>
            <w:top w:w="0" w:type="dxa"/>
            <w:bottom w:w="0" w:type="dxa"/>
          </w:tblCellMar>
        </w:tblPrEx>
        <w:trPr>
          <w:trHeight w:hRule="exact" w:val="180"/>
        </w:trPr>
        <w:tc>
          <w:tcPr>
            <w:tcW w:w="400" w:type="dxa"/>
          </w:tcPr>
          <w:p w14:paraId="5CDA28EC" w14:textId="77777777" w:rsidR="00430569" w:rsidRDefault="00430569">
            <w:pPr>
              <w:pStyle w:val="EMPTYCELLSTYLE"/>
            </w:pPr>
          </w:p>
        </w:tc>
        <w:tc>
          <w:tcPr>
            <w:tcW w:w="600" w:type="dxa"/>
          </w:tcPr>
          <w:p w14:paraId="3860C438" w14:textId="77777777" w:rsidR="00430569" w:rsidRDefault="00430569">
            <w:pPr>
              <w:pStyle w:val="EMPTYCELLSTYLE"/>
            </w:pPr>
          </w:p>
        </w:tc>
        <w:tc>
          <w:tcPr>
            <w:tcW w:w="1800" w:type="dxa"/>
            <w:gridSpan w:val="2"/>
          </w:tcPr>
          <w:p w14:paraId="7354740E" w14:textId="77777777" w:rsidR="00430569" w:rsidRDefault="00430569">
            <w:pPr>
              <w:pStyle w:val="EMPTYCELLSTYLE"/>
            </w:pPr>
          </w:p>
        </w:tc>
        <w:tc>
          <w:tcPr>
            <w:tcW w:w="100" w:type="dxa"/>
          </w:tcPr>
          <w:p w14:paraId="09F52384" w14:textId="77777777" w:rsidR="00430569" w:rsidRDefault="00430569">
            <w:pPr>
              <w:pStyle w:val="EMPTYCELLSTYLE"/>
            </w:pPr>
          </w:p>
        </w:tc>
        <w:tc>
          <w:tcPr>
            <w:tcW w:w="500" w:type="dxa"/>
          </w:tcPr>
          <w:p w14:paraId="1C603E1F" w14:textId="77777777" w:rsidR="00430569" w:rsidRDefault="00430569">
            <w:pPr>
              <w:pStyle w:val="EMPTYCELLSTYLE"/>
            </w:pPr>
          </w:p>
        </w:tc>
        <w:tc>
          <w:tcPr>
            <w:tcW w:w="1100" w:type="dxa"/>
            <w:gridSpan w:val="2"/>
          </w:tcPr>
          <w:p w14:paraId="333BE376" w14:textId="77777777" w:rsidR="00430569" w:rsidRDefault="00430569">
            <w:pPr>
              <w:pStyle w:val="EMPTYCELLSTYLE"/>
            </w:pPr>
          </w:p>
        </w:tc>
        <w:tc>
          <w:tcPr>
            <w:tcW w:w="100" w:type="dxa"/>
          </w:tcPr>
          <w:p w14:paraId="1B91E230" w14:textId="77777777" w:rsidR="00430569" w:rsidRDefault="00430569">
            <w:pPr>
              <w:pStyle w:val="EMPTYCELLSTYLE"/>
            </w:pPr>
          </w:p>
        </w:tc>
        <w:tc>
          <w:tcPr>
            <w:tcW w:w="1600" w:type="dxa"/>
          </w:tcPr>
          <w:p w14:paraId="469F0761" w14:textId="77777777" w:rsidR="00430569" w:rsidRDefault="00430569">
            <w:pPr>
              <w:pStyle w:val="EMPTYCELLSTYLE"/>
            </w:pPr>
          </w:p>
        </w:tc>
        <w:tc>
          <w:tcPr>
            <w:tcW w:w="1600" w:type="dxa"/>
          </w:tcPr>
          <w:p w14:paraId="5DEAFA10" w14:textId="77777777" w:rsidR="00430569" w:rsidRDefault="00430569">
            <w:pPr>
              <w:pStyle w:val="EMPTYCELLSTYLE"/>
            </w:pPr>
          </w:p>
        </w:tc>
        <w:tc>
          <w:tcPr>
            <w:tcW w:w="2000" w:type="dxa"/>
          </w:tcPr>
          <w:p w14:paraId="1A88323F" w14:textId="77777777" w:rsidR="00430569" w:rsidRDefault="00430569">
            <w:pPr>
              <w:pStyle w:val="EMPTYCELLSTYLE"/>
            </w:pPr>
          </w:p>
        </w:tc>
        <w:tc>
          <w:tcPr>
            <w:tcW w:w="13580" w:type="dxa"/>
            <w:gridSpan w:val="4"/>
            <w:vMerge/>
            <w:tcMar>
              <w:top w:w="0" w:type="dxa"/>
              <w:left w:w="0" w:type="dxa"/>
              <w:bottom w:w="0" w:type="dxa"/>
              <w:right w:w="0" w:type="dxa"/>
            </w:tcMar>
          </w:tcPr>
          <w:p w14:paraId="75FC6D15" w14:textId="77777777" w:rsidR="00430569" w:rsidRDefault="00430569">
            <w:pPr>
              <w:pStyle w:val="EMPTYCELLSTYLE"/>
            </w:pPr>
          </w:p>
        </w:tc>
        <w:tc>
          <w:tcPr>
            <w:tcW w:w="420" w:type="dxa"/>
            <w:gridSpan w:val="2"/>
          </w:tcPr>
          <w:p w14:paraId="6FF1A26E" w14:textId="77777777" w:rsidR="00430569" w:rsidRDefault="00430569">
            <w:pPr>
              <w:pStyle w:val="EMPTYCELLSTYLE"/>
            </w:pPr>
          </w:p>
        </w:tc>
      </w:tr>
      <w:tr w:rsidR="00430569" w14:paraId="30233C01" w14:textId="77777777">
        <w:tblPrEx>
          <w:tblCellMar>
            <w:top w:w="0" w:type="dxa"/>
            <w:bottom w:w="0" w:type="dxa"/>
          </w:tblCellMar>
        </w:tblPrEx>
        <w:trPr>
          <w:trHeight w:hRule="exact" w:val="100"/>
        </w:trPr>
        <w:tc>
          <w:tcPr>
            <w:tcW w:w="400" w:type="dxa"/>
          </w:tcPr>
          <w:p w14:paraId="7C32DE9F" w14:textId="77777777" w:rsidR="00430569" w:rsidRDefault="00430569">
            <w:pPr>
              <w:pStyle w:val="EMPTYCELLSTYLE"/>
            </w:pPr>
          </w:p>
        </w:tc>
        <w:tc>
          <w:tcPr>
            <w:tcW w:w="600" w:type="dxa"/>
          </w:tcPr>
          <w:p w14:paraId="469380C8" w14:textId="77777777" w:rsidR="00430569" w:rsidRDefault="00430569">
            <w:pPr>
              <w:pStyle w:val="EMPTYCELLSTYLE"/>
            </w:pPr>
          </w:p>
        </w:tc>
        <w:tc>
          <w:tcPr>
            <w:tcW w:w="1800" w:type="dxa"/>
            <w:gridSpan w:val="2"/>
          </w:tcPr>
          <w:p w14:paraId="23C05EC9" w14:textId="77777777" w:rsidR="00430569" w:rsidRDefault="00430569">
            <w:pPr>
              <w:pStyle w:val="EMPTYCELLSTYLE"/>
            </w:pPr>
          </w:p>
        </w:tc>
        <w:tc>
          <w:tcPr>
            <w:tcW w:w="100" w:type="dxa"/>
          </w:tcPr>
          <w:p w14:paraId="26010E9A" w14:textId="77777777" w:rsidR="00430569" w:rsidRDefault="00430569">
            <w:pPr>
              <w:pStyle w:val="EMPTYCELLSTYLE"/>
            </w:pPr>
          </w:p>
        </w:tc>
        <w:tc>
          <w:tcPr>
            <w:tcW w:w="500" w:type="dxa"/>
          </w:tcPr>
          <w:p w14:paraId="1199EBA9" w14:textId="77777777" w:rsidR="00430569" w:rsidRDefault="00430569">
            <w:pPr>
              <w:pStyle w:val="EMPTYCELLSTYLE"/>
            </w:pPr>
          </w:p>
        </w:tc>
        <w:tc>
          <w:tcPr>
            <w:tcW w:w="1100" w:type="dxa"/>
            <w:gridSpan w:val="2"/>
          </w:tcPr>
          <w:p w14:paraId="58F27155" w14:textId="77777777" w:rsidR="00430569" w:rsidRDefault="00430569">
            <w:pPr>
              <w:pStyle w:val="EMPTYCELLSTYLE"/>
            </w:pPr>
          </w:p>
        </w:tc>
        <w:tc>
          <w:tcPr>
            <w:tcW w:w="100" w:type="dxa"/>
          </w:tcPr>
          <w:p w14:paraId="67F2B9E5" w14:textId="77777777" w:rsidR="00430569" w:rsidRDefault="00430569">
            <w:pPr>
              <w:pStyle w:val="EMPTYCELLSTYLE"/>
            </w:pPr>
          </w:p>
        </w:tc>
        <w:tc>
          <w:tcPr>
            <w:tcW w:w="1600" w:type="dxa"/>
          </w:tcPr>
          <w:p w14:paraId="65D2753C" w14:textId="77777777" w:rsidR="00430569" w:rsidRDefault="00430569">
            <w:pPr>
              <w:pStyle w:val="EMPTYCELLSTYLE"/>
            </w:pPr>
          </w:p>
        </w:tc>
        <w:tc>
          <w:tcPr>
            <w:tcW w:w="1600" w:type="dxa"/>
          </w:tcPr>
          <w:p w14:paraId="55E85FFA" w14:textId="77777777" w:rsidR="00430569" w:rsidRDefault="00430569">
            <w:pPr>
              <w:pStyle w:val="EMPTYCELLSTYLE"/>
            </w:pPr>
          </w:p>
        </w:tc>
        <w:tc>
          <w:tcPr>
            <w:tcW w:w="2000" w:type="dxa"/>
          </w:tcPr>
          <w:p w14:paraId="4EB6EA36" w14:textId="77777777" w:rsidR="00430569" w:rsidRDefault="00430569">
            <w:pPr>
              <w:pStyle w:val="EMPTYCELLSTYLE"/>
            </w:pPr>
          </w:p>
        </w:tc>
        <w:tc>
          <w:tcPr>
            <w:tcW w:w="1720" w:type="dxa"/>
          </w:tcPr>
          <w:p w14:paraId="5A440523" w14:textId="77777777" w:rsidR="00430569" w:rsidRDefault="00430569">
            <w:pPr>
              <w:pStyle w:val="EMPTYCELLSTYLE"/>
            </w:pPr>
          </w:p>
        </w:tc>
        <w:tc>
          <w:tcPr>
            <w:tcW w:w="800" w:type="dxa"/>
          </w:tcPr>
          <w:p w14:paraId="7E8602A7" w14:textId="77777777" w:rsidR="00430569" w:rsidRDefault="00430569">
            <w:pPr>
              <w:pStyle w:val="EMPTYCELLSTYLE"/>
            </w:pPr>
          </w:p>
        </w:tc>
        <w:tc>
          <w:tcPr>
            <w:tcW w:w="5560" w:type="dxa"/>
          </w:tcPr>
          <w:p w14:paraId="7620B2EE" w14:textId="77777777" w:rsidR="00430569" w:rsidRDefault="00430569">
            <w:pPr>
              <w:pStyle w:val="EMPTYCELLSTYLE"/>
            </w:pPr>
          </w:p>
        </w:tc>
        <w:tc>
          <w:tcPr>
            <w:tcW w:w="5500" w:type="dxa"/>
          </w:tcPr>
          <w:p w14:paraId="5F7D54D0" w14:textId="77777777" w:rsidR="00430569" w:rsidRDefault="00430569">
            <w:pPr>
              <w:pStyle w:val="EMPTYCELLSTYLE"/>
            </w:pPr>
          </w:p>
        </w:tc>
        <w:tc>
          <w:tcPr>
            <w:tcW w:w="420" w:type="dxa"/>
            <w:gridSpan w:val="2"/>
          </w:tcPr>
          <w:p w14:paraId="662B8F3E" w14:textId="77777777" w:rsidR="00430569" w:rsidRDefault="00430569">
            <w:pPr>
              <w:pStyle w:val="EMPTYCELLSTYLE"/>
            </w:pPr>
          </w:p>
        </w:tc>
      </w:tr>
      <w:tr w:rsidR="00430569" w14:paraId="42B3941E" w14:textId="77777777">
        <w:tblPrEx>
          <w:tblCellMar>
            <w:top w:w="0" w:type="dxa"/>
            <w:bottom w:w="0" w:type="dxa"/>
          </w:tblCellMar>
        </w:tblPrEx>
        <w:trPr>
          <w:trHeight w:hRule="exact" w:val="280"/>
        </w:trPr>
        <w:tc>
          <w:tcPr>
            <w:tcW w:w="400" w:type="dxa"/>
          </w:tcPr>
          <w:p w14:paraId="52C1BD37" w14:textId="77777777" w:rsidR="00430569" w:rsidRDefault="00430569">
            <w:pPr>
              <w:pStyle w:val="EMPTYCELLSTYLE"/>
            </w:pPr>
          </w:p>
        </w:tc>
        <w:tc>
          <w:tcPr>
            <w:tcW w:w="600" w:type="dxa"/>
            <w:tcMar>
              <w:top w:w="0" w:type="dxa"/>
              <w:left w:w="0" w:type="dxa"/>
              <w:bottom w:w="0" w:type="dxa"/>
              <w:right w:w="0" w:type="dxa"/>
            </w:tcMar>
          </w:tcPr>
          <w:p w14:paraId="6D84D26D" w14:textId="77777777" w:rsidR="00430569" w:rsidRDefault="003E707C">
            <w:pPr>
              <w:pStyle w:val="ArialItalic"/>
              <w:ind w:right="100"/>
              <w:jc w:val="right"/>
            </w:pPr>
            <w:r>
              <w:rPr>
                <w:sz w:val="16"/>
              </w:rPr>
              <w:t>165</w:t>
            </w:r>
          </w:p>
        </w:tc>
        <w:tc>
          <w:tcPr>
            <w:tcW w:w="1800" w:type="dxa"/>
            <w:gridSpan w:val="2"/>
            <w:vMerge w:val="restart"/>
            <w:tcMar>
              <w:top w:w="0" w:type="dxa"/>
              <w:left w:w="0" w:type="dxa"/>
              <w:bottom w:w="0" w:type="dxa"/>
              <w:right w:w="0" w:type="dxa"/>
            </w:tcMar>
          </w:tcPr>
          <w:p w14:paraId="1B898B92" w14:textId="77777777" w:rsidR="00430569" w:rsidRDefault="003E707C">
            <w:pPr>
              <w:pStyle w:val="ArialNormal"/>
              <w:ind w:left="40" w:right="100"/>
            </w:pPr>
            <w:r>
              <w:rPr>
                <w:sz w:val="16"/>
              </w:rPr>
              <w:t>Institut plánování a rozvoje hl.m. Prahy – ředitel IPR</w:t>
            </w:r>
          </w:p>
        </w:tc>
        <w:tc>
          <w:tcPr>
            <w:tcW w:w="100" w:type="dxa"/>
          </w:tcPr>
          <w:p w14:paraId="06BC3024" w14:textId="77777777" w:rsidR="00430569" w:rsidRDefault="00430569">
            <w:pPr>
              <w:pStyle w:val="EMPTYCELLSTYLE"/>
            </w:pPr>
          </w:p>
        </w:tc>
        <w:tc>
          <w:tcPr>
            <w:tcW w:w="1600" w:type="dxa"/>
            <w:gridSpan w:val="3"/>
            <w:tcMar>
              <w:top w:w="0" w:type="dxa"/>
              <w:left w:w="0" w:type="dxa"/>
              <w:bottom w:w="0" w:type="dxa"/>
              <w:right w:w="0" w:type="dxa"/>
            </w:tcMar>
          </w:tcPr>
          <w:p w14:paraId="7C8F8F38" w14:textId="77777777" w:rsidR="00430569" w:rsidRDefault="003E707C">
            <w:pPr>
              <w:pStyle w:val="ArialNormal"/>
              <w:ind w:left="40" w:right="40"/>
            </w:pPr>
            <w:r>
              <w:rPr>
                <w:sz w:val="16"/>
              </w:rPr>
              <w:t>Připomínka</w:t>
            </w:r>
          </w:p>
        </w:tc>
        <w:tc>
          <w:tcPr>
            <w:tcW w:w="100" w:type="dxa"/>
          </w:tcPr>
          <w:p w14:paraId="2A7655C0" w14:textId="77777777" w:rsidR="00430569" w:rsidRDefault="00430569">
            <w:pPr>
              <w:pStyle w:val="EMPTYCELLSTYLE"/>
            </w:pPr>
          </w:p>
        </w:tc>
        <w:tc>
          <w:tcPr>
            <w:tcW w:w="1600" w:type="dxa"/>
            <w:tcMar>
              <w:top w:w="0" w:type="dxa"/>
              <w:left w:w="0" w:type="dxa"/>
              <w:bottom w:w="0" w:type="dxa"/>
              <w:right w:w="0" w:type="dxa"/>
            </w:tcMar>
          </w:tcPr>
          <w:p w14:paraId="18C46AB6" w14:textId="77777777" w:rsidR="00430569" w:rsidRDefault="003E707C">
            <w:pPr>
              <w:pStyle w:val="ArialNormal"/>
              <w:ind w:left="40" w:right="40"/>
            </w:pPr>
            <w:r>
              <w:rPr>
                <w:sz w:val="16"/>
              </w:rPr>
              <w:t>MHMPP09NU511</w:t>
            </w:r>
          </w:p>
        </w:tc>
        <w:tc>
          <w:tcPr>
            <w:tcW w:w="1600" w:type="dxa"/>
            <w:tcMar>
              <w:top w:w="0" w:type="dxa"/>
              <w:left w:w="0" w:type="dxa"/>
              <w:bottom w:w="0" w:type="dxa"/>
              <w:right w:w="0" w:type="dxa"/>
            </w:tcMar>
          </w:tcPr>
          <w:p w14:paraId="423E984A" w14:textId="77777777" w:rsidR="00430569" w:rsidRDefault="003E707C">
            <w:pPr>
              <w:pStyle w:val="ArialNormal"/>
              <w:ind w:left="40" w:right="40"/>
            </w:pPr>
            <w:r>
              <w:rPr>
                <w:sz w:val="16"/>
              </w:rPr>
              <w:t>2989918</w:t>
            </w:r>
          </w:p>
        </w:tc>
        <w:tc>
          <w:tcPr>
            <w:tcW w:w="2000" w:type="dxa"/>
            <w:tcMar>
              <w:top w:w="0" w:type="dxa"/>
              <w:left w:w="0" w:type="dxa"/>
              <w:bottom w:w="0" w:type="dxa"/>
              <w:right w:w="0" w:type="dxa"/>
            </w:tcMar>
          </w:tcPr>
          <w:p w14:paraId="7665365B" w14:textId="77777777" w:rsidR="00430569" w:rsidRDefault="003E707C">
            <w:pPr>
              <w:pStyle w:val="ArialNormal"/>
              <w:ind w:left="40" w:right="40"/>
            </w:pPr>
            <w:r>
              <w:rPr>
                <w:sz w:val="16"/>
              </w:rPr>
              <w:t>Jiné</w:t>
            </w:r>
          </w:p>
        </w:tc>
        <w:tc>
          <w:tcPr>
            <w:tcW w:w="13580" w:type="dxa"/>
            <w:gridSpan w:val="4"/>
            <w:vMerge w:val="restart"/>
            <w:tcMar>
              <w:top w:w="0" w:type="dxa"/>
              <w:left w:w="0" w:type="dxa"/>
              <w:bottom w:w="0" w:type="dxa"/>
              <w:right w:w="0" w:type="dxa"/>
            </w:tcMar>
          </w:tcPr>
          <w:p w14:paraId="23E33B58" w14:textId="77777777" w:rsidR="00430569" w:rsidRDefault="003E707C">
            <w:pPr>
              <w:pStyle w:val="ArialNormal"/>
              <w:ind w:left="40" w:right="40"/>
            </w:pPr>
            <w:r>
              <w:rPr>
                <w:b/>
                <w:sz w:val="16"/>
              </w:rPr>
              <w:t>Z 3208/14</w:t>
            </w:r>
            <w:r>
              <w:rPr>
                <w:sz w:val="16"/>
              </w:rPr>
              <w:br/>
            </w:r>
            <w:r>
              <w:rPr>
                <w:sz w:val="16"/>
              </w:rPr>
              <w:t>Na území lokality Hutě byla aktuálně zpracována komplexní urbanistická studie Kyje – Hloubětín (UNIT architekti), dle které je řešené území Z 3208 pojednáno stejně jako v původní studii, z urbanistického pohledu je tedy návrh bez připomínek. Změnu je třeba koordinovat s projednávanou změnou ÚP Z 2909/00, která upřesňuje vymezení plochy /DZ/ železniční trati Praha – Lysá nad Labem/Neratovice.</w:t>
            </w:r>
          </w:p>
        </w:tc>
        <w:tc>
          <w:tcPr>
            <w:tcW w:w="420" w:type="dxa"/>
            <w:gridSpan w:val="2"/>
          </w:tcPr>
          <w:p w14:paraId="5F68633A" w14:textId="77777777" w:rsidR="00430569" w:rsidRDefault="00430569">
            <w:pPr>
              <w:pStyle w:val="EMPTYCELLSTYLE"/>
            </w:pPr>
          </w:p>
        </w:tc>
      </w:tr>
      <w:tr w:rsidR="00430569" w14:paraId="0BCC1A20" w14:textId="77777777">
        <w:tblPrEx>
          <w:tblCellMar>
            <w:top w:w="0" w:type="dxa"/>
            <w:bottom w:w="0" w:type="dxa"/>
          </w:tblCellMar>
        </w:tblPrEx>
        <w:trPr>
          <w:trHeight w:hRule="exact" w:val="260"/>
        </w:trPr>
        <w:tc>
          <w:tcPr>
            <w:tcW w:w="400" w:type="dxa"/>
          </w:tcPr>
          <w:p w14:paraId="7E4619E3" w14:textId="77777777" w:rsidR="00430569" w:rsidRDefault="00430569">
            <w:pPr>
              <w:pStyle w:val="EMPTYCELLSTYLE"/>
            </w:pPr>
          </w:p>
        </w:tc>
        <w:tc>
          <w:tcPr>
            <w:tcW w:w="600" w:type="dxa"/>
          </w:tcPr>
          <w:p w14:paraId="625C153F" w14:textId="77777777" w:rsidR="00430569" w:rsidRDefault="00430569">
            <w:pPr>
              <w:pStyle w:val="EMPTYCELLSTYLE"/>
            </w:pPr>
          </w:p>
        </w:tc>
        <w:tc>
          <w:tcPr>
            <w:tcW w:w="1800" w:type="dxa"/>
            <w:gridSpan w:val="2"/>
            <w:vMerge/>
            <w:tcMar>
              <w:top w:w="0" w:type="dxa"/>
              <w:left w:w="0" w:type="dxa"/>
              <w:bottom w:w="0" w:type="dxa"/>
              <w:right w:w="0" w:type="dxa"/>
            </w:tcMar>
          </w:tcPr>
          <w:p w14:paraId="01A7EE6D" w14:textId="77777777" w:rsidR="00430569" w:rsidRDefault="00430569">
            <w:pPr>
              <w:pStyle w:val="EMPTYCELLSTYLE"/>
            </w:pPr>
          </w:p>
        </w:tc>
        <w:tc>
          <w:tcPr>
            <w:tcW w:w="100" w:type="dxa"/>
          </w:tcPr>
          <w:p w14:paraId="22728B97" w14:textId="77777777" w:rsidR="00430569" w:rsidRDefault="00430569">
            <w:pPr>
              <w:pStyle w:val="EMPTYCELLSTYLE"/>
            </w:pPr>
          </w:p>
        </w:tc>
        <w:tc>
          <w:tcPr>
            <w:tcW w:w="500" w:type="dxa"/>
          </w:tcPr>
          <w:p w14:paraId="1F61D7FB" w14:textId="77777777" w:rsidR="00430569" w:rsidRDefault="00430569">
            <w:pPr>
              <w:pStyle w:val="EMPTYCELLSTYLE"/>
            </w:pPr>
          </w:p>
        </w:tc>
        <w:tc>
          <w:tcPr>
            <w:tcW w:w="1100" w:type="dxa"/>
            <w:gridSpan w:val="2"/>
          </w:tcPr>
          <w:p w14:paraId="07A7790A" w14:textId="77777777" w:rsidR="00430569" w:rsidRDefault="00430569">
            <w:pPr>
              <w:pStyle w:val="EMPTYCELLSTYLE"/>
            </w:pPr>
          </w:p>
        </w:tc>
        <w:tc>
          <w:tcPr>
            <w:tcW w:w="100" w:type="dxa"/>
          </w:tcPr>
          <w:p w14:paraId="3EDB1CFB" w14:textId="77777777" w:rsidR="00430569" w:rsidRDefault="00430569">
            <w:pPr>
              <w:pStyle w:val="EMPTYCELLSTYLE"/>
            </w:pPr>
          </w:p>
        </w:tc>
        <w:tc>
          <w:tcPr>
            <w:tcW w:w="1600" w:type="dxa"/>
          </w:tcPr>
          <w:p w14:paraId="76F3AF0C" w14:textId="77777777" w:rsidR="00430569" w:rsidRDefault="00430569">
            <w:pPr>
              <w:pStyle w:val="EMPTYCELLSTYLE"/>
            </w:pPr>
          </w:p>
        </w:tc>
        <w:tc>
          <w:tcPr>
            <w:tcW w:w="1600" w:type="dxa"/>
          </w:tcPr>
          <w:p w14:paraId="7D8F4A0E" w14:textId="77777777" w:rsidR="00430569" w:rsidRDefault="00430569">
            <w:pPr>
              <w:pStyle w:val="EMPTYCELLSTYLE"/>
            </w:pPr>
          </w:p>
        </w:tc>
        <w:tc>
          <w:tcPr>
            <w:tcW w:w="2000" w:type="dxa"/>
          </w:tcPr>
          <w:p w14:paraId="7D18EE19" w14:textId="77777777" w:rsidR="00430569" w:rsidRDefault="00430569">
            <w:pPr>
              <w:pStyle w:val="EMPTYCELLSTYLE"/>
            </w:pPr>
          </w:p>
        </w:tc>
        <w:tc>
          <w:tcPr>
            <w:tcW w:w="13580" w:type="dxa"/>
            <w:gridSpan w:val="4"/>
            <w:vMerge/>
            <w:tcMar>
              <w:top w:w="0" w:type="dxa"/>
              <w:left w:w="0" w:type="dxa"/>
              <w:bottom w:w="0" w:type="dxa"/>
              <w:right w:w="0" w:type="dxa"/>
            </w:tcMar>
          </w:tcPr>
          <w:p w14:paraId="40732E64" w14:textId="77777777" w:rsidR="00430569" w:rsidRDefault="00430569">
            <w:pPr>
              <w:pStyle w:val="EMPTYCELLSTYLE"/>
            </w:pPr>
          </w:p>
        </w:tc>
        <w:tc>
          <w:tcPr>
            <w:tcW w:w="420" w:type="dxa"/>
            <w:gridSpan w:val="2"/>
          </w:tcPr>
          <w:p w14:paraId="1DC78F2B" w14:textId="77777777" w:rsidR="00430569" w:rsidRDefault="00430569">
            <w:pPr>
              <w:pStyle w:val="EMPTYCELLSTYLE"/>
            </w:pPr>
          </w:p>
        </w:tc>
      </w:tr>
      <w:tr w:rsidR="00430569" w14:paraId="664E459A" w14:textId="77777777">
        <w:tblPrEx>
          <w:tblCellMar>
            <w:top w:w="0" w:type="dxa"/>
            <w:bottom w:w="0" w:type="dxa"/>
          </w:tblCellMar>
        </w:tblPrEx>
        <w:trPr>
          <w:trHeight w:hRule="exact" w:val="180"/>
        </w:trPr>
        <w:tc>
          <w:tcPr>
            <w:tcW w:w="400" w:type="dxa"/>
          </w:tcPr>
          <w:p w14:paraId="3012E543" w14:textId="77777777" w:rsidR="00430569" w:rsidRDefault="00430569">
            <w:pPr>
              <w:pStyle w:val="EMPTYCELLSTYLE"/>
            </w:pPr>
          </w:p>
        </w:tc>
        <w:tc>
          <w:tcPr>
            <w:tcW w:w="600" w:type="dxa"/>
          </w:tcPr>
          <w:p w14:paraId="5FF2188D" w14:textId="77777777" w:rsidR="00430569" w:rsidRDefault="00430569">
            <w:pPr>
              <w:pStyle w:val="EMPTYCELLSTYLE"/>
            </w:pPr>
          </w:p>
        </w:tc>
        <w:tc>
          <w:tcPr>
            <w:tcW w:w="1800" w:type="dxa"/>
            <w:gridSpan w:val="2"/>
          </w:tcPr>
          <w:p w14:paraId="65A4B190" w14:textId="77777777" w:rsidR="00430569" w:rsidRDefault="00430569">
            <w:pPr>
              <w:pStyle w:val="EMPTYCELLSTYLE"/>
            </w:pPr>
          </w:p>
        </w:tc>
        <w:tc>
          <w:tcPr>
            <w:tcW w:w="100" w:type="dxa"/>
          </w:tcPr>
          <w:p w14:paraId="7A3CC111" w14:textId="77777777" w:rsidR="00430569" w:rsidRDefault="00430569">
            <w:pPr>
              <w:pStyle w:val="EMPTYCELLSTYLE"/>
            </w:pPr>
          </w:p>
        </w:tc>
        <w:tc>
          <w:tcPr>
            <w:tcW w:w="500" w:type="dxa"/>
          </w:tcPr>
          <w:p w14:paraId="07C7AEA0" w14:textId="77777777" w:rsidR="00430569" w:rsidRDefault="00430569">
            <w:pPr>
              <w:pStyle w:val="EMPTYCELLSTYLE"/>
            </w:pPr>
          </w:p>
        </w:tc>
        <w:tc>
          <w:tcPr>
            <w:tcW w:w="1100" w:type="dxa"/>
            <w:gridSpan w:val="2"/>
          </w:tcPr>
          <w:p w14:paraId="1282F6EF" w14:textId="77777777" w:rsidR="00430569" w:rsidRDefault="00430569">
            <w:pPr>
              <w:pStyle w:val="EMPTYCELLSTYLE"/>
            </w:pPr>
          </w:p>
        </w:tc>
        <w:tc>
          <w:tcPr>
            <w:tcW w:w="100" w:type="dxa"/>
          </w:tcPr>
          <w:p w14:paraId="4547FB40" w14:textId="77777777" w:rsidR="00430569" w:rsidRDefault="00430569">
            <w:pPr>
              <w:pStyle w:val="EMPTYCELLSTYLE"/>
            </w:pPr>
          </w:p>
        </w:tc>
        <w:tc>
          <w:tcPr>
            <w:tcW w:w="1600" w:type="dxa"/>
          </w:tcPr>
          <w:p w14:paraId="757EAA93" w14:textId="77777777" w:rsidR="00430569" w:rsidRDefault="00430569">
            <w:pPr>
              <w:pStyle w:val="EMPTYCELLSTYLE"/>
            </w:pPr>
          </w:p>
        </w:tc>
        <w:tc>
          <w:tcPr>
            <w:tcW w:w="1600" w:type="dxa"/>
          </w:tcPr>
          <w:p w14:paraId="1762D1ED" w14:textId="77777777" w:rsidR="00430569" w:rsidRDefault="00430569">
            <w:pPr>
              <w:pStyle w:val="EMPTYCELLSTYLE"/>
            </w:pPr>
          </w:p>
        </w:tc>
        <w:tc>
          <w:tcPr>
            <w:tcW w:w="2000" w:type="dxa"/>
          </w:tcPr>
          <w:p w14:paraId="451C22C6" w14:textId="77777777" w:rsidR="00430569" w:rsidRDefault="00430569">
            <w:pPr>
              <w:pStyle w:val="EMPTYCELLSTYLE"/>
            </w:pPr>
          </w:p>
        </w:tc>
        <w:tc>
          <w:tcPr>
            <w:tcW w:w="13580" w:type="dxa"/>
            <w:gridSpan w:val="4"/>
            <w:vMerge/>
            <w:tcMar>
              <w:top w:w="0" w:type="dxa"/>
              <w:left w:w="0" w:type="dxa"/>
              <w:bottom w:w="0" w:type="dxa"/>
              <w:right w:w="0" w:type="dxa"/>
            </w:tcMar>
          </w:tcPr>
          <w:p w14:paraId="636EF02D" w14:textId="77777777" w:rsidR="00430569" w:rsidRDefault="00430569">
            <w:pPr>
              <w:pStyle w:val="EMPTYCELLSTYLE"/>
            </w:pPr>
          </w:p>
        </w:tc>
        <w:tc>
          <w:tcPr>
            <w:tcW w:w="420" w:type="dxa"/>
            <w:gridSpan w:val="2"/>
          </w:tcPr>
          <w:p w14:paraId="3200DDEB" w14:textId="77777777" w:rsidR="00430569" w:rsidRDefault="00430569">
            <w:pPr>
              <w:pStyle w:val="EMPTYCELLSTYLE"/>
            </w:pPr>
          </w:p>
        </w:tc>
      </w:tr>
      <w:tr w:rsidR="00430569" w14:paraId="7A11CDF7" w14:textId="77777777">
        <w:tblPrEx>
          <w:tblCellMar>
            <w:top w:w="0" w:type="dxa"/>
            <w:bottom w:w="0" w:type="dxa"/>
          </w:tblCellMar>
        </w:tblPrEx>
        <w:trPr>
          <w:trHeight w:hRule="exact" w:val="11320"/>
        </w:trPr>
        <w:tc>
          <w:tcPr>
            <w:tcW w:w="400" w:type="dxa"/>
          </w:tcPr>
          <w:p w14:paraId="63D11EDA" w14:textId="77777777" w:rsidR="00430569" w:rsidRDefault="00430569">
            <w:pPr>
              <w:pStyle w:val="EMPTYCELLSTYLE"/>
            </w:pPr>
          </w:p>
        </w:tc>
        <w:tc>
          <w:tcPr>
            <w:tcW w:w="600" w:type="dxa"/>
          </w:tcPr>
          <w:p w14:paraId="68997F56" w14:textId="77777777" w:rsidR="00430569" w:rsidRDefault="00430569">
            <w:pPr>
              <w:pStyle w:val="EMPTYCELLSTYLE"/>
            </w:pPr>
          </w:p>
        </w:tc>
        <w:tc>
          <w:tcPr>
            <w:tcW w:w="1800" w:type="dxa"/>
            <w:gridSpan w:val="2"/>
          </w:tcPr>
          <w:p w14:paraId="63B706E4" w14:textId="77777777" w:rsidR="00430569" w:rsidRDefault="00430569">
            <w:pPr>
              <w:pStyle w:val="EMPTYCELLSTYLE"/>
            </w:pPr>
          </w:p>
        </w:tc>
        <w:tc>
          <w:tcPr>
            <w:tcW w:w="100" w:type="dxa"/>
          </w:tcPr>
          <w:p w14:paraId="7F90544E" w14:textId="77777777" w:rsidR="00430569" w:rsidRDefault="00430569">
            <w:pPr>
              <w:pStyle w:val="EMPTYCELLSTYLE"/>
            </w:pPr>
          </w:p>
        </w:tc>
        <w:tc>
          <w:tcPr>
            <w:tcW w:w="500" w:type="dxa"/>
          </w:tcPr>
          <w:p w14:paraId="5EFF41B9" w14:textId="77777777" w:rsidR="00430569" w:rsidRDefault="00430569">
            <w:pPr>
              <w:pStyle w:val="EMPTYCELLSTYLE"/>
            </w:pPr>
          </w:p>
        </w:tc>
        <w:tc>
          <w:tcPr>
            <w:tcW w:w="1100" w:type="dxa"/>
            <w:gridSpan w:val="2"/>
          </w:tcPr>
          <w:p w14:paraId="01894D1F" w14:textId="77777777" w:rsidR="00430569" w:rsidRDefault="00430569">
            <w:pPr>
              <w:pStyle w:val="EMPTYCELLSTYLE"/>
            </w:pPr>
          </w:p>
        </w:tc>
        <w:tc>
          <w:tcPr>
            <w:tcW w:w="100" w:type="dxa"/>
          </w:tcPr>
          <w:p w14:paraId="0B605BDB" w14:textId="77777777" w:rsidR="00430569" w:rsidRDefault="00430569">
            <w:pPr>
              <w:pStyle w:val="EMPTYCELLSTYLE"/>
            </w:pPr>
          </w:p>
        </w:tc>
        <w:tc>
          <w:tcPr>
            <w:tcW w:w="1600" w:type="dxa"/>
          </w:tcPr>
          <w:p w14:paraId="0AB09FE1" w14:textId="77777777" w:rsidR="00430569" w:rsidRDefault="00430569">
            <w:pPr>
              <w:pStyle w:val="EMPTYCELLSTYLE"/>
            </w:pPr>
          </w:p>
        </w:tc>
        <w:tc>
          <w:tcPr>
            <w:tcW w:w="1600" w:type="dxa"/>
          </w:tcPr>
          <w:p w14:paraId="34F22603" w14:textId="77777777" w:rsidR="00430569" w:rsidRDefault="00430569">
            <w:pPr>
              <w:pStyle w:val="EMPTYCELLSTYLE"/>
            </w:pPr>
          </w:p>
        </w:tc>
        <w:tc>
          <w:tcPr>
            <w:tcW w:w="2000" w:type="dxa"/>
          </w:tcPr>
          <w:p w14:paraId="48A903D0" w14:textId="77777777" w:rsidR="00430569" w:rsidRDefault="00430569">
            <w:pPr>
              <w:pStyle w:val="EMPTYCELLSTYLE"/>
            </w:pPr>
          </w:p>
        </w:tc>
        <w:tc>
          <w:tcPr>
            <w:tcW w:w="1720" w:type="dxa"/>
          </w:tcPr>
          <w:p w14:paraId="17042608" w14:textId="77777777" w:rsidR="00430569" w:rsidRDefault="00430569">
            <w:pPr>
              <w:pStyle w:val="EMPTYCELLSTYLE"/>
            </w:pPr>
          </w:p>
        </w:tc>
        <w:tc>
          <w:tcPr>
            <w:tcW w:w="800" w:type="dxa"/>
          </w:tcPr>
          <w:p w14:paraId="1533CC70" w14:textId="77777777" w:rsidR="00430569" w:rsidRDefault="00430569">
            <w:pPr>
              <w:pStyle w:val="EMPTYCELLSTYLE"/>
            </w:pPr>
          </w:p>
        </w:tc>
        <w:tc>
          <w:tcPr>
            <w:tcW w:w="5560" w:type="dxa"/>
          </w:tcPr>
          <w:p w14:paraId="7F369BC2" w14:textId="77777777" w:rsidR="00430569" w:rsidRDefault="00430569">
            <w:pPr>
              <w:pStyle w:val="EMPTYCELLSTYLE"/>
            </w:pPr>
          </w:p>
        </w:tc>
        <w:tc>
          <w:tcPr>
            <w:tcW w:w="5500" w:type="dxa"/>
          </w:tcPr>
          <w:p w14:paraId="6D024EB8" w14:textId="77777777" w:rsidR="00430569" w:rsidRDefault="00430569">
            <w:pPr>
              <w:pStyle w:val="EMPTYCELLSTYLE"/>
            </w:pPr>
          </w:p>
        </w:tc>
        <w:tc>
          <w:tcPr>
            <w:tcW w:w="420" w:type="dxa"/>
            <w:gridSpan w:val="2"/>
          </w:tcPr>
          <w:p w14:paraId="0C92E2C1" w14:textId="77777777" w:rsidR="00430569" w:rsidRDefault="00430569">
            <w:pPr>
              <w:pStyle w:val="EMPTYCELLSTYLE"/>
            </w:pPr>
          </w:p>
        </w:tc>
      </w:tr>
      <w:tr w:rsidR="00430569" w14:paraId="72125B59" w14:textId="77777777">
        <w:tblPrEx>
          <w:tblCellMar>
            <w:top w:w="0" w:type="dxa"/>
            <w:bottom w:w="0" w:type="dxa"/>
          </w:tblCellMar>
        </w:tblPrEx>
        <w:trPr>
          <w:trHeight w:hRule="exact" w:val="240"/>
        </w:trPr>
        <w:tc>
          <w:tcPr>
            <w:tcW w:w="400" w:type="dxa"/>
          </w:tcPr>
          <w:p w14:paraId="1817845A" w14:textId="77777777" w:rsidR="00430569" w:rsidRDefault="00430569">
            <w:pPr>
              <w:pStyle w:val="EMPTYCELLSTYLE"/>
            </w:pPr>
          </w:p>
        </w:tc>
        <w:tc>
          <w:tcPr>
            <w:tcW w:w="3000" w:type="dxa"/>
            <w:gridSpan w:val="5"/>
            <w:tcMar>
              <w:top w:w="0" w:type="dxa"/>
              <w:left w:w="0" w:type="dxa"/>
              <w:bottom w:w="0" w:type="dxa"/>
              <w:right w:w="20" w:type="dxa"/>
            </w:tcMar>
            <w:vAlign w:val="center"/>
          </w:tcPr>
          <w:p w14:paraId="593D41D7" w14:textId="756C4733" w:rsidR="00430569" w:rsidRDefault="003E707C">
            <w:pPr>
              <w:pStyle w:val="ArialNormal"/>
            </w:pPr>
            <w:r>
              <w:rPr>
                <w:sz w:val="16"/>
              </w:rPr>
              <w:t>Z 3208 / 14</w:t>
            </w:r>
          </w:p>
        </w:tc>
        <w:tc>
          <w:tcPr>
            <w:tcW w:w="1100" w:type="dxa"/>
            <w:gridSpan w:val="2"/>
          </w:tcPr>
          <w:p w14:paraId="1E13CA72" w14:textId="77777777" w:rsidR="00430569" w:rsidRDefault="00430569">
            <w:pPr>
              <w:pStyle w:val="EMPTYCELLSTYLE"/>
            </w:pPr>
          </w:p>
        </w:tc>
        <w:tc>
          <w:tcPr>
            <w:tcW w:w="100" w:type="dxa"/>
          </w:tcPr>
          <w:p w14:paraId="784A3C1F" w14:textId="77777777" w:rsidR="00430569" w:rsidRDefault="00430569">
            <w:pPr>
              <w:pStyle w:val="EMPTYCELLSTYLE"/>
            </w:pPr>
          </w:p>
        </w:tc>
        <w:tc>
          <w:tcPr>
            <w:tcW w:w="1600" w:type="dxa"/>
          </w:tcPr>
          <w:p w14:paraId="52F160C1" w14:textId="77777777" w:rsidR="00430569" w:rsidRDefault="00430569">
            <w:pPr>
              <w:pStyle w:val="EMPTYCELLSTYLE"/>
            </w:pPr>
          </w:p>
        </w:tc>
        <w:tc>
          <w:tcPr>
            <w:tcW w:w="1600" w:type="dxa"/>
          </w:tcPr>
          <w:p w14:paraId="1119B0BF" w14:textId="77777777" w:rsidR="00430569" w:rsidRDefault="00430569">
            <w:pPr>
              <w:pStyle w:val="EMPTYCELLSTYLE"/>
            </w:pPr>
          </w:p>
        </w:tc>
        <w:tc>
          <w:tcPr>
            <w:tcW w:w="2000" w:type="dxa"/>
          </w:tcPr>
          <w:p w14:paraId="219E40B1" w14:textId="77777777" w:rsidR="00430569" w:rsidRDefault="00430569">
            <w:pPr>
              <w:pStyle w:val="EMPTYCELLSTYLE"/>
            </w:pPr>
          </w:p>
        </w:tc>
        <w:tc>
          <w:tcPr>
            <w:tcW w:w="1720" w:type="dxa"/>
          </w:tcPr>
          <w:p w14:paraId="4F248DB5" w14:textId="77777777" w:rsidR="00430569" w:rsidRDefault="00430569">
            <w:pPr>
              <w:pStyle w:val="EMPTYCELLSTYLE"/>
            </w:pPr>
          </w:p>
        </w:tc>
        <w:tc>
          <w:tcPr>
            <w:tcW w:w="800" w:type="dxa"/>
            <w:tcMar>
              <w:top w:w="0" w:type="dxa"/>
              <w:left w:w="0" w:type="dxa"/>
              <w:bottom w:w="0" w:type="dxa"/>
              <w:right w:w="20" w:type="dxa"/>
            </w:tcMar>
            <w:vAlign w:val="center"/>
          </w:tcPr>
          <w:p w14:paraId="485D3690" w14:textId="77777777" w:rsidR="00430569" w:rsidRDefault="003E707C">
            <w:pPr>
              <w:pStyle w:val="ArialNormal"/>
              <w:jc w:val="right"/>
            </w:pPr>
            <w:r>
              <w:rPr>
                <w:sz w:val="16"/>
              </w:rPr>
              <w:t>Str. 57 z</w:t>
            </w:r>
          </w:p>
        </w:tc>
        <w:tc>
          <w:tcPr>
            <w:tcW w:w="5560" w:type="dxa"/>
            <w:tcMar>
              <w:top w:w="0" w:type="dxa"/>
              <w:left w:w="20" w:type="dxa"/>
              <w:bottom w:w="0" w:type="dxa"/>
              <w:right w:w="0" w:type="dxa"/>
            </w:tcMar>
            <w:vAlign w:val="center"/>
          </w:tcPr>
          <w:p w14:paraId="3B031C09" w14:textId="77777777" w:rsidR="00430569" w:rsidRDefault="003E707C">
            <w:pPr>
              <w:pStyle w:val="ArialNormal"/>
            </w:pPr>
            <w:r>
              <w:rPr>
                <w:sz w:val="16"/>
              </w:rPr>
              <w:t>84</w:t>
            </w:r>
          </w:p>
        </w:tc>
        <w:tc>
          <w:tcPr>
            <w:tcW w:w="5500" w:type="dxa"/>
          </w:tcPr>
          <w:p w14:paraId="01576A6D" w14:textId="77777777" w:rsidR="00430569" w:rsidRDefault="00430569">
            <w:pPr>
              <w:pStyle w:val="EMPTYCELLSTYLE"/>
            </w:pPr>
          </w:p>
        </w:tc>
        <w:tc>
          <w:tcPr>
            <w:tcW w:w="420" w:type="dxa"/>
            <w:gridSpan w:val="2"/>
          </w:tcPr>
          <w:p w14:paraId="119A9352" w14:textId="77777777" w:rsidR="00430569" w:rsidRDefault="00430569">
            <w:pPr>
              <w:pStyle w:val="EMPTYCELLSTYLE"/>
            </w:pPr>
          </w:p>
        </w:tc>
      </w:tr>
      <w:tr w:rsidR="00430569" w14:paraId="3105EEA8" w14:textId="77777777">
        <w:tblPrEx>
          <w:tblCellMar>
            <w:top w:w="0" w:type="dxa"/>
            <w:bottom w:w="0" w:type="dxa"/>
          </w:tblCellMar>
        </w:tblPrEx>
        <w:trPr>
          <w:trHeight w:hRule="exact" w:val="400"/>
        </w:trPr>
        <w:tc>
          <w:tcPr>
            <w:tcW w:w="400" w:type="dxa"/>
          </w:tcPr>
          <w:p w14:paraId="45475144" w14:textId="77777777" w:rsidR="00430569" w:rsidRDefault="00430569">
            <w:pPr>
              <w:pStyle w:val="EMPTYCELLSTYLE"/>
              <w:pageBreakBefore/>
            </w:pPr>
            <w:bookmarkStart w:id="57" w:name="JR_PAGE_ANCHOR_0_58"/>
            <w:bookmarkEnd w:id="57"/>
          </w:p>
        </w:tc>
        <w:tc>
          <w:tcPr>
            <w:tcW w:w="600" w:type="dxa"/>
          </w:tcPr>
          <w:p w14:paraId="5C057D89" w14:textId="77777777" w:rsidR="00430569" w:rsidRDefault="00430569">
            <w:pPr>
              <w:pStyle w:val="EMPTYCELLSTYLE"/>
            </w:pPr>
          </w:p>
        </w:tc>
        <w:tc>
          <w:tcPr>
            <w:tcW w:w="540" w:type="dxa"/>
          </w:tcPr>
          <w:p w14:paraId="59ADD6D2" w14:textId="77777777" w:rsidR="00430569" w:rsidRDefault="00430569">
            <w:pPr>
              <w:pStyle w:val="EMPTYCELLSTYLE"/>
            </w:pPr>
          </w:p>
        </w:tc>
        <w:tc>
          <w:tcPr>
            <w:tcW w:w="1260" w:type="dxa"/>
          </w:tcPr>
          <w:p w14:paraId="7D171F43" w14:textId="77777777" w:rsidR="00430569" w:rsidRDefault="00430569">
            <w:pPr>
              <w:pStyle w:val="EMPTYCELLSTYLE"/>
            </w:pPr>
          </w:p>
        </w:tc>
        <w:tc>
          <w:tcPr>
            <w:tcW w:w="100" w:type="dxa"/>
          </w:tcPr>
          <w:p w14:paraId="7B173988" w14:textId="77777777" w:rsidR="00430569" w:rsidRDefault="00430569">
            <w:pPr>
              <w:pStyle w:val="EMPTYCELLSTYLE"/>
            </w:pPr>
          </w:p>
        </w:tc>
        <w:tc>
          <w:tcPr>
            <w:tcW w:w="500" w:type="dxa"/>
          </w:tcPr>
          <w:p w14:paraId="450721B3" w14:textId="77777777" w:rsidR="00430569" w:rsidRDefault="00430569">
            <w:pPr>
              <w:pStyle w:val="EMPTYCELLSTYLE"/>
            </w:pPr>
          </w:p>
        </w:tc>
        <w:tc>
          <w:tcPr>
            <w:tcW w:w="1080" w:type="dxa"/>
          </w:tcPr>
          <w:p w14:paraId="3DA49D47" w14:textId="77777777" w:rsidR="00430569" w:rsidRDefault="00430569">
            <w:pPr>
              <w:pStyle w:val="EMPTYCELLSTYLE"/>
            </w:pPr>
          </w:p>
        </w:tc>
        <w:tc>
          <w:tcPr>
            <w:tcW w:w="20" w:type="dxa"/>
          </w:tcPr>
          <w:p w14:paraId="6F32910B" w14:textId="77777777" w:rsidR="00430569" w:rsidRDefault="00430569">
            <w:pPr>
              <w:pStyle w:val="EMPTYCELLSTYLE"/>
            </w:pPr>
          </w:p>
        </w:tc>
        <w:tc>
          <w:tcPr>
            <w:tcW w:w="100" w:type="dxa"/>
          </w:tcPr>
          <w:p w14:paraId="01F3548D" w14:textId="77777777" w:rsidR="00430569" w:rsidRDefault="00430569">
            <w:pPr>
              <w:pStyle w:val="EMPTYCELLSTYLE"/>
            </w:pPr>
          </w:p>
        </w:tc>
        <w:tc>
          <w:tcPr>
            <w:tcW w:w="1600" w:type="dxa"/>
          </w:tcPr>
          <w:p w14:paraId="6EFF5AF2" w14:textId="77777777" w:rsidR="00430569" w:rsidRDefault="00430569">
            <w:pPr>
              <w:pStyle w:val="EMPTYCELLSTYLE"/>
            </w:pPr>
          </w:p>
        </w:tc>
        <w:tc>
          <w:tcPr>
            <w:tcW w:w="1600" w:type="dxa"/>
          </w:tcPr>
          <w:p w14:paraId="5550D8D2" w14:textId="77777777" w:rsidR="00430569" w:rsidRDefault="00430569">
            <w:pPr>
              <w:pStyle w:val="EMPTYCELLSTYLE"/>
            </w:pPr>
          </w:p>
        </w:tc>
        <w:tc>
          <w:tcPr>
            <w:tcW w:w="2000" w:type="dxa"/>
          </w:tcPr>
          <w:p w14:paraId="199AD838" w14:textId="77777777" w:rsidR="00430569" w:rsidRDefault="00430569">
            <w:pPr>
              <w:pStyle w:val="EMPTYCELLSTYLE"/>
            </w:pPr>
          </w:p>
        </w:tc>
        <w:tc>
          <w:tcPr>
            <w:tcW w:w="1720" w:type="dxa"/>
          </w:tcPr>
          <w:p w14:paraId="64658D58" w14:textId="77777777" w:rsidR="00430569" w:rsidRDefault="00430569">
            <w:pPr>
              <w:pStyle w:val="EMPTYCELLSTYLE"/>
            </w:pPr>
          </w:p>
        </w:tc>
        <w:tc>
          <w:tcPr>
            <w:tcW w:w="800" w:type="dxa"/>
          </w:tcPr>
          <w:p w14:paraId="26EC613B" w14:textId="77777777" w:rsidR="00430569" w:rsidRDefault="00430569">
            <w:pPr>
              <w:pStyle w:val="EMPTYCELLSTYLE"/>
            </w:pPr>
          </w:p>
        </w:tc>
        <w:tc>
          <w:tcPr>
            <w:tcW w:w="5560" w:type="dxa"/>
          </w:tcPr>
          <w:p w14:paraId="555ADC5D" w14:textId="77777777" w:rsidR="00430569" w:rsidRDefault="00430569">
            <w:pPr>
              <w:pStyle w:val="EMPTYCELLSTYLE"/>
            </w:pPr>
          </w:p>
        </w:tc>
        <w:tc>
          <w:tcPr>
            <w:tcW w:w="5500" w:type="dxa"/>
          </w:tcPr>
          <w:p w14:paraId="19C4C403" w14:textId="77777777" w:rsidR="00430569" w:rsidRDefault="00430569">
            <w:pPr>
              <w:pStyle w:val="EMPTYCELLSTYLE"/>
            </w:pPr>
          </w:p>
        </w:tc>
        <w:tc>
          <w:tcPr>
            <w:tcW w:w="20" w:type="dxa"/>
          </w:tcPr>
          <w:p w14:paraId="2CA073F8" w14:textId="77777777" w:rsidR="00430569" w:rsidRDefault="00430569">
            <w:pPr>
              <w:pStyle w:val="EMPTYCELLSTYLE"/>
            </w:pPr>
          </w:p>
        </w:tc>
        <w:tc>
          <w:tcPr>
            <w:tcW w:w="400" w:type="dxa"/>
          </w:tcPr>
          <w:p w14:paraId="228DB282" w14:textId="77777777" w:rsidR="00430569" w:rsidRDefault="00430569">
            <w:pPr>
              <w:pStyle w:val="EMPTYCELLSTYLE"/>
            </w:pPr>
          </w:p>
        </w:tc>
      </w:tr>
      <w:tr w:rsidR="00430569" w14:paraId="66E124C4" w14:textId="77777777">
        <w:tblPrEx>
          <w:tblCellMar>
            <w:top w:w="0" w:type="dxa"/>
            <w:bottom w:w="0" w:type="dxa"/>
          </w:tblCellMar>
        </w:tblPrEx>
        <w:trPr>
          <w:trHeight w:hRule="exact" w:val="600"/>
        </w:trPr>
        <w:tc>
          <w:tcPr>
            <w:tcW w:w="400" w:type="dxa"/>
          </w:tcPr>
          <w:p w14:paraId="4BA17D2B" w14:textId="77777777" w:rsidR="00430569" w:rsidRDefault="00430569">
            <w:pPr>
              <w:pStyle w:val="EMPTYCELLSTYLE"/>
            </w:pPr>
          </w:p>
        </w:tc>
        <w:tc>
          <w:tcPr>
            <w:tcW w:w="23000" w:type="dxa"/>
            <w:gridSpan w:val="16"/>
            <w:tcMar>
              <w:top w:w="0" w:type="dxa"/>
              <w:left w:w="0" w:type="dxa"/>
              <w:bottom w:w="0" w:type="dxa"/>
              <w:right w:w="0" w:type="dxa"/>
            </w:tcMar>
            <w:vAlign w:val="center"/>
          </w:tcPr>
          <w:p w14:paraId="0D4BC82B" w14:textId="1CA313CA" w:rsidR="00430569" w:rsidRDefault="003E707C">
            <w:pPr>
              <w:pStyle w:val="ArialBold"/>
              <w:jc w:val="center"/>
            </w:pPr>
            <w:r>
              <w:rPr>
                <w:sz w:val="28"/>
              </w:rPr>
              <w:t>Z 3209 / 14</w:t>
            </w:r>
          </w:p>
        </w:tc>
        <w:tc>
          <w:tcPr>
            <w:tcW w:w="400" w:type="dxa"/>
          </w:tcPr>
          <w:p w14:paraId="2F4AE287" w14:textId="77777777" w:rsidR="00430569" w:rsidRDefault="00430569">
            <w:pPr>
              <w:pStyle w:val="EMPTYCELLSTYLE"/>
            </w:pPr>
          </w:p>
        </w:tc>
      </w:tr>
      <w:tr w:rsidR="00430569" w14:paraId="0457E700" w14:textId="77777777">
        <w:tblPrEx>
          <w:tblCellMar>
            <w:top w:w="0" w:type="dxa"/>
            <w:bottom w:w="0" w:type="dxa"/>
          </w:tblCellMar>
        </w:tblPrEx>
        <w:trPr>
          <w:trHeight w:hRule="exact" w:val="40"/>
        </w:trPr>
        <w:tc>
          <w:tcPr>
            <w:tcW w:w="400" w:type="dxa"/>
          </w:tcPr>
          <w:p w14:paraId="664C573B" w14:textId="77777777" w:rsidR="00430569" w:rsidRDefault="00430569">
            <w:pPr>
              <w:pStyle w:val="EMPTYCELLSTYLE"/>
            </w:pPr>
          </w:p>
        </w:tc>
        <w:tc>
          <w:tcPr>
            <w:tcW w:w="600" w:type="dxa"/>
          </w:tcPr>
          <w:p w14:paraId="19BB5F15" w14:textId="77777777" w:rsidR="00430569" w:rsidRDefault="00430569">
            <w:pPr>
              <w:pStyle w:val="EMPTYCELLSTYLE"/>
            </w:pPr>
          </w:p>
        </w:tc>
        <w:tc>
          <w:tcPr>
            <w:tcW w:w="540" w:type="dxa"/>
          </w:tcPr>
          <w:p w14:paraId="443B6AA4" w14:textId="77777777" w:rsidR="00430569" w:rsidRDefault="00430569">
            <w:pPr>
              <w:pStyle w:val="EMPTYCELLSTYLE"/>
            </w:pPr>
          </w:p>
        </w:tc>
        <w:tc>
          <w:tcPr>
            <w:tcW w:w="1260" w:type="dxa"/>
          </w:tcPr>
          <w:p w14:paraId="3676F064" w14:textId="77777777" w:rsidR="00430569" w:rsidRDefault="00430569">
            <w:pPr>
              <w:pStyle w:val="EMPTYCELLSTYLE"/>
            </w:pPr>
          </w:p>
        </w:tc>
        <w:tc>
          <w:tcPr>
            <w:tcW w:w="100" w:type="dxa"/>
          </w:tcPr>
          <w:p w14:paraId="0BF10BDD" w14:textId="77777777" w:rsidR="00430569" w:rsidRDefault="00430569">
            <w:pPr>
              <w:pStyle w:val="EMPTYCELLSTYLE"/>
            </w:pPr>
          </w:p>
        </w:tc>
        <w:tc>
          <w:tcPr>
            <w:tcW w:w="500" w:type="dxa"/>
          </w:tcPr>
          <w:p w14:paraId="3960E777" w14:textId="77777777" w:rsidR="00430569" w:rsidRDefault="00430569">
            <w:pPr>
              <w:pStyle w:val="EMPTYCELLSTYLE"/>
            </w:pPr>
          </w:p>
        </w:tc>
        <w:tc>
          <w:tcPr>
            <w:tcW w:w="1080" w:type="dxa"/>
          </w:tcPr>
          <w:p w14:paraId="559C9353" w14:textId="77777777" w:rsidR="00430569" w:rsidRDefault="00430569">
            <w:pPr>
              <w:pStyle w:val="EMPTYCELLSTYLE"/>
            </w:pPr>
          </w:p>
        </w:tc>
        <w:tc>
          <w:tcPr>
            <w:tcW w:w="20" w:type="dxa"/>
          </w:tcPr>
          <w:p w14:paraId="72CCC1D9" w14:textId="77777777" w:rsidR="00430569" w:rsidRDefault="00430569">
            <w:pPr>
              <w:pStyle w:val="EMPTYCELLSTYLE"/>
            </w:pPr>
          </w:p>
        </w:tc>
        <w:tc>
          <w:tcPr>
            <w:tcW w:w="100" w:type="dxa"/>
          </w:tcPr>
          <w:p w14:paraId="343594D9" w14:textId="77777777" w:rsidR="00430569" w:rsidRDefault="00430569">
            <w:pPr>
              <w:pStyle w:val="EMPTYCELLSTYLE"/>
            </w:pPr>
          </w:p>
        </w:tc>
        <w:tc>
          <w:tcPr>
            <w:tcW w:w="1600" w:type="dxa"/>
          </w:tcPr>
          <w:p w14:paraId="069C1BC8" w14:textId="77777777" w:rsidR="00430569" w:rsidRDefault="00430569">
            <w:pPr>
              <w:pStyle w:val="EMPTYCELLSTYLE"/>
            </w:pPr>
          </w:p>
        </w:tc>
        <w:tc>
          <w:tcPr>
            <w:tcW w:w="1600" w:type="dxa"/>
          </w:tcPr>
          <w:p w14:paraId="2DE27E0E" w14:textId="77777777" w:rsidR="00430569" w:rsidRDefault="00430569">
            <w:pPr>
              <w:pStyle w:val="EMPTYCELLSTYLE"/>
            </w:pPr>
          </w:p>
        </w:tc>
        <w:tc>
          <w:tcPr>
            <w:tcW w:w="2000" w:type="dxa"/>
          </w:tcPr>
          <w:p w14:paraId="650AB3FA" w14:textId="77777777" w:rsidR="00430569" w:rsidRDefault="00430569">
            <w:pPr>
              <w:pStyle w:val="EMPTYCELLSTYLE"/>
            </w:pPr>
          </w:p>
        </w:tc>
        <w:tc>
          <w:tcPr>
            <w:tcW w:w="1720" w:type="dxa"/>
          </w:tcPr>
          <w:p w14:paraId="66A7764E" w14:textId="77777777" w:rsidR="00430569" w:rsidRDefault="00430569">
            <w:pPr>
              <w:pStyle w:val="EMPTYCELLSTYLE"/>
            </w:pPr>
          </w:p>
        </w:tc>
        <w:tc>
          <w:tcPr>
            <w:tcW w:w="800" w:type="dxa"/>
          </w:tcPr>
          <w:p w14:paraId="41726B2C" w14:textId="77777777" w:rsidR="00430569" w:rsidRDefault="00430569">
            <w:pPr>
              <w:pStyle w:val="EMPTYCELLSTYLE"/>
            </w:pPr>
          </w:p>
        </w:tc>
        <w:tc>
          <w:tcPr>
            <w:tcW w:w="5560" w:type="dxa"/>
          </w:tcPr>
          <w:p w14:paraId="5D8652D8" w14:textId="77777777" w:rsidR="00430569" w:rsidRDefault="00430569">
            <w:pPr>
              <w:pStyle w:val="EMPTYCELLSTYLE"/>
            </w:pPr>
          </w:p>
        </w:tc>
        <w:tc>
          <w:tcPr>
            <w:tcW w:w="5500" w:type="dxa"/>
          </w:tcPr>
          <w:p w14:paraId="05251CD6" w14:textId="77777777" w:rsidR="00430569" w:rsidRDefault="00430569">
            <w:pPr>
              <w:pStyle w:val="EMPTYCELLSTYLE"/>
            </w:pPr>
          </w:p>
        </w:tc>
        <w:tc>
          <w:tcPr>
            <w:tcW w:w="20" w:type="dxa"/>
          </w:tcPr>
          <w:p w14:paraId="7BCFF496" w14:textId="77777777" w:rsidR="00430569" w:rsidRDefault="00430569">
            <w:pPr>
              <w:pStyle w:val="EMPTYCELLSTYLE"/>
            </w:pPr>
          </w:p>
        </w:tc>
        <w:tc>
          <w:tcPr>
            <w:tcW w:w="400" w:type="dxa"/>
          </w:tcPr>
          <w:p w14:paraId="73E71D31" w14:textId="77777777" w:rsidR="00430569" w:rsidRDefault="00430569">
            <w:pPr>
              <w:pStyle w:val="EMPTYCELLSTYLE"/>
            </w:pPr>
          </w:p>
        </w:tc>
      </w:tr>
      <w:tr w:rsidR="00430569" w14:paraId="1FEF0288" w14:textId="77777777">
        <w:tblPrEx>
          <w:tblCellMar>
            <w:top w:w="0" w:type="dxa"/>
            <w:bottom w:w="0" w:type="dxa"/>
          </w:tblCellMar>
        </w:tblPrEx>
        <w:trPr>
          <w:trHeight w:hRule="exact" w:val="320"/>
        </w:trPr>
        <w:tc>
          <w:tcPr>
            <w:tcW w:w="400" w:type="dxa"/>
          </w:tcPr>
          <w:p w14:paraId="3B45AAC4" w14:textId="77777777" w:rsidR="00430569" w:rsidRDefault="00430569">
            <w:pPr>
              <w:pStyle w:val="EMPTYCELLSTYLE"/>
            </w:pPr>
          </w:p>
        </w:tc>
        <w:tc>
          <w:tcPr>
            <w:tcW w:w="1140" w:type="dxa"/>
            <w:gridSpan w:val="2"/>
            <w:tcMar>
              <w:top w:w="0" w:type="dxa"/>
              <w:left w:w="0" w:type="dxa"/>
              <w:bottom w:w="0" w:type="dxa"/>
              <w:right w:w="0" w:type="dxa"/>
            </w:tcMar>
          </w:tcPr>
          <w:p w14:paraId="7AB4EAC8" w14:textId="77777777" w:rsidR="00430569" w:rsidRDefault="003E707C">
            <w:pPr>
              <w:pStyle w:val="ArialNormal"/>
            </w:pPr>
            <w:r>
              <w:rPr>
                <w:b/>
              </w:rPr>
              <w:t xml:space="preserve">Místa </w:t>
            </w:r>
          </w:p>
        </w:tc>
        <w:tc>
          <w:tcPr>
            <w:tcW w:w="1260" w:type="dxa"/>
          </w:tcPr>
          <w:p w14:paraId="099FE2BC" w14:textId="77777777" w:rsidR="00430569" w:rsidRDefault="00430569">
            <w:pPr>
              <w:pStyle w:val="EMPTYCELLSTYLE"/>
            </w:pPr>
          </w:p>
        </w:tc>
        <w:tc>
          <w:tcPr>
            <w:tcW w:w="100" w:type="dxa"/>
          </w:tcPr>
          <w:p w14:paraId="55CA0550" w14:textId="77777777" w:rsidR="00430569" w:rsidRDefault="00430569">
            <w:pPr>
              <w:pStyle w:val="EMPTYCELLSTYLE"/>
            </w:pPr>
          </w:p>
        </w:tc>
        <w:tc>
          <w:tcPr>
            <w:tcW w:w="500" w:type="dxa"/>
          </w:tcPr>
          <w:p w14:paraId="423A9EAF" w14:textId="77777777" w:rsidR="00430569" w:rsidRDefault="00430569">
            <w:pPr>
              <w:pStyle w:val="EMPTYCELLSTYLE"/>
            </w:pPr>
          </w:p>
        </w:tc>
        <w:tc>
          <w:tcPr>
            <w:tcW w:w="1080" w:type="dxa"/>
          </w:tcPr>
          <w:p w14:paraId="5DE68A7F" w14:textId="77777777" w:rsidR="00430569" w:rsidRDefault="00430569">
            <w:pPr>
              <w:pStyle w:val="EMPTYCELLSTYLE"/>
            </w:pPr>
          </w:p>
        </w:tc>
        <w:tc>
          <w:tcPr>
            <w:tcW w:w="20" w:type="dxa"/>
          </w:tcPr>
          <w:p w14:paraId="705C0BB1" w14:textId="77777777" w:rsidR="00430569" w:rsidRDefault="00430569">
            <w:pPr>
              <w:pStyle w:val="EMPTYCELLSTYLE"/>
            </w:pPr>
          </w:p>
        </w:tc>
        <w:tc>
          <w:tcPr>
            <w:tcW w:w="100" w:type="dxa"/>
          </w:tcPr>
          <w:p w14:paraId="1639722D" w14:textId="77777777" w:rsidR="00430569" w:rsidRDefault="00430569">
            <w:pPr>
              <w:pStyle w:val="EMPTYCELLSTYLE"/>
            </w:pPr>
          </w:p>
        </w:tc>
        <w:tc>
          <w:tcPr>
            <w:tcW w:w="1600" w:type="dxa"/>
          </w:tcPr>
          <w:p w14:paraId="34DDD8FA" w14:textId="77777777" w:rsidR="00430569" w:rsidRDefault="00430569">
            <w:pPr>
              <w:pStyle w:val="EMPTYCELLSTYLE"/>
            </w:pPr>
          </w:p>
        </w:tc>
        <w:tc>
          <w:tcPr>
            <w:tcW w:w="1600" w:type="dxa"/>
          </w:tcPr>
          <w:p w14:paraId="3DD9C43D" w14:textId="77777777" w:rsidR="00430569" w:rsidRDefault="00430569">
            <w:pPr>
              <w:pStyle w:val="EMPTYCELLSTYLE"/>
            </w:pPr>
          </w:p>
        </w:tc>
        <w:tc>
          <w:tcPr>
            <w:tcW w:w="2000" w:type="dxa"/>
          </w:tcPr>
          <w:p w14:paraId="664A34B2" w14:textId="77777777" w:rsidR="00430569" w:rsidRDefault="00430569">
            <w:pPr>
              <w:pStyle w:val="EMPTYCELLSTYLE"/>
            </w:pPr>
          </w:p>
        </w:tc>
        <w:tc>
          <w:tcPr>
            <w:tcW w:w="1720" w:type="dxa"/>
          </w:tcPr>
          <w:p w14:paraId="47D47704" w14:textId="77777777" w:rsidR="00430569" w:rsidRDefault="00430569">
            <w:pPr>
              <w:pStyle w:val="EMPTYCELLSTYLE"/>
            </w:pPr>
          </w:p>
        </w:tc>
        <w:tc>
          <w:tcPr>
            <w:tcW w:w="800" w:type="dxa"/>
          </w:tcPr>
          <w:p w14:paraId="3CE6B2F0" w14:textId="77777777" w:rsidR="00430569" w:rsidRDefault="00430569">
            <w:pPr>
              <w:pStyle w:val="EMPTYCELLSTYLE"/>
            </w:pPr>
          </w:p>
        </w:tc>
        <w:tc>
          <w:tcPr>
            <w:tcW w:w="5560" w:type="dxa"/>
          </w:tcPr>
          <w:p w14:paraId="796B7CE6" w14:textId="77777777" w:rsidR="00430569" w:rsidRDefault="00430569">
            <w:pPr>
              <w:pStyle w:val="EMPTYCELLSTYLE"/>
            </w:pPr>
          </w:p>
        </w:tc>
        <w:tc>
          <w:tcPr>
            <w:tcW w:w="5500" w:type="dxa"/>
          </w:tcPr>
          <w:p w14:paraId="2BA369FC" w14:textId="77777777" w:rsidR="00430569" w:rsidRDefault="00430569">
            <w:pPr>
              <w:pStyle w:val="EMPTYCELLSTYLE"/>
            </w:pPr>
          </w:p>
        </w:tc>
        <w:tc>
          <w:tcPr>
            <w:tcW w:w="20" w:type="dxa"/>
          </w:tcPr>
          <w:p w14:paraId="3725A7B6" w14:textId="77777777" w:rsidR="00430569" w:rsidRDefault="00430569">
            <w:pPr>
              <w:pStyle w:val="EMPTYCELLSTYLE"/>
            </w:pPr>
          </w:p>
        </w:tc>
        <w:tc>
          <w:tcPr>
            <w:tcW w:w="400" w:type="dxa"/>
          </w:tcPr>
          <w:p w14:paraId="3A9FCFAD" w14:textId="77777777" w:rsidR="00430569" w:rsidRDefault="00430569">
            <w:pPr>
              <w:pStyle w:val="EMPTYCELLSTYLE"/>
            </w:pPr>
          </w:p>
        </w:tc>
      </w:tr>
      <w:tr w:rsidR="00430569" w14:paraId="31B933E7" w14:textId="77777777">
        <w:tblPrEx>
          <w:tblCellMar>
            <w:top w:w="0" w:type="dxa"/>
            <w:bottom w:w="0" w:type="dxa"/>
          </w:tblCellMar>
        </w:tblPrEx>
        <w:trPr>
          <w:trHeight w:hRule="exact" w:val="300"/>
        </w:trPr>
        <w:tc>
          <w:tcPr>
            <w:tcW w:w="400" w:type="dxa"/>
          </w:tcPr>
          <w:p w14:paraId="2F40D75A" w14:textId="77777777" w:rsidR="00430569" w:rsidRDefault="00430569">
            <w:pPr>
              <w:pStyle w:val="EMPTYCELLSTYLE"/>
            </w:pPr>
          </w:p>
        </w:tc>
        <w:tc>
          <w:tcPr>
            <w:tcW w:w="22980" w:type="dxa"/>
            <w:gridSpan w:val="15"/>
            <w:tcMar>
              <w:top w:w="0" w:type="dxa"/>
              <w:left w:w="0" w:type="dxa"/>
              <w:bottom w:w="0" w:type="dxa"/>
              <w:right w:w="0" w:type="dxa"/>
            </w:tcMar>
          </w:tcPr>
          <w:p w14:paraId="65925728" w14:textId="77777777" w:rsidR="00430569" w:rsidRDefault="003E707C">
            <w:pPr>
              <w:pStyle w:val="ArialNormal"/>
            </w:pPr>
            <w:r>
              <w:rPr>
                <w:i/>
              </w:rPr>
              <w:t>Praha 14, k.ú. Hloubětín</w:t>
            </w:r>
          </w:p>
        </w:tc>
        <w:tc>
          <w:tcPr>
            <w:tcW w:w="20" w:type="dxa"/>
          </w:tcPr>
          <w:p w14:paraId="3A2693F7" w14:textId="77777777" w:rsidR="00430569" w:rsidRDefault="00430569">
            <w:pPr>
              <w:pStyle w:val="EMPTYCELLSTYLE"/>
            </w:pPr>
          </w:p>
        </w:tc>
        <w:tc>
          <w:tcPr>
            <w:tcW w:w="400" w:type="dxa"/>
          </w:tcPr>
          <w:p w14:paraId="75073CED" w14:textId="77777777" w:rsidR="00430569" w:rsidRDefault="00430569">
            <w:pPr>
              <w:pStyle w:val="EMPTYCELLSTYLE"/>
            </w:pPr>
          </w:p>
        </w:tc>
      </w:tr>
      <w:tr w:rsidR="00430569" w14:paraId="71F920E2" w14:textId="77777777">
        <w:tblPrEx>
          <w:tblCellMar>
            <w:top w:w="0" w:type="dxa"/>
            <w:bottom w:w="0" w:type="dxa"/>
          </w:tblCellMar>
        </w:tblPrEx>
        <w:trPr>
          <w:trHeight w:hRule="exact" w:val="160"/>
        </w:trPr>
        <w:tc>
          <w:tcPr>
            <w:tcW w:w="400" w:type="dxa"/>
          </w:tcPr>
          <w:p w14:paraId="2908FCA9" w14:textId="77777777" w:rsidR="00430569" w:rsidRDefault="00430569">
            <w:pPr>
              <w:pStyle w:val="EMPTYCELLSTYLE"/>
            </w:pPr>
          </w:p>
        </w:tc>
        <w:tc>
          <w:tcPr>
            <w:tcW w:w="600" w:type="dxa"/>
          </w:tcPr>
          <w:p w14:paraId="58D1ADC5" w14:textId="77777777" w:rsidR="00430569" w:rsidRDefault="00430569">
            <w:pPr>
              <w:pStyle w:val="EMPTYCELLSTYLE"/>
            </w:pPr>
          </w:p>
        </w:tc>
        <w:tc>
          <w:tcPr>
            <w:tcW w:w="540" w:type="dxa"/>
          </w:tcPr>
          <w:p w14:paraId="7F043841" w14:textId="77777777" w:rsidR="00430569" w:rsidRDefault="00430569">
            <w:pPr>
              <w:pStyle w:val="EMPTYCELLSTYLE"/>
            </w:pPr>
          </w:p>
        </w:tc>
        <w:tc>
          <w:tcPr>
            <w:tcW w:w="1260" w:type="dxa"/>
          </w:tcPr>
          <w:p w14:paraId="5FEEFFB6" w14:textId="77777777" w:rsidR="00430569" w:rsidRDefault="00430569">
            <w:pPr>
              <w:pStyle w:val="EMPTYCELLSTYLE"/>
            </w:pPr>
          </w:p>
        </w:tc>
        <w:tc>
          <w:tcPr>
            <w:tcW w:w="100" w:type="dxa"/>
          </w:tcPr>
          <w:p w14:paraId="6ED4CABF" w14:textId="77777777" w:rsidR="00430569" w:rsidRDefault="00430569">
            <w:pPr>
              <w:pStyle w:val="EMPTYCELLSTYLE"/>
            </w:pPr>
          </w:p>
        </w:tc>
        <w:tc>
          <w:tcPr>
            <w:tcW w:w="500" w:type="dxa"/>
          </w:tcPr>
          <w:p w14:paraId="7472F539" w14:textId="77777777" w:rsidR="00430569" w:rsidRDefault="00430569">
            <w:pPr>
              <w:pStyle w:val="EMPTYCELLSTYLE"/>
            </w:pPr>
          </w:p>
        </w:tc>
        <w:tc>
          <w:tcPr>
            <w:tcW w:w="1080" w:type="dxa"/>
          </w:tcPr>
          <w:p w14:paraId="79368503" w14:textId="77777777" w:rsidR="00430569" w:rsidRDefault="00430569">
            <w:pPr>
              <w:pStyle w:val="EMPTYCELLSTYLE"/>
            </w:pPr>
          </w:p>
        </w:tc>
        <w:tc>
          <w:tcPr>
            <w:tcW w:w="20" w:type="dxa"/>
          </w:tcPr>
          <w:p w14:paraId="3B99C74A" w14:textId="77777777" w:rsidR="00430569" w:rsidRDefault="00430569">
            <w:pPr>
              <w:pStyle w:val="EMPTYCELLSTYLE"/>
            </w:pPr>
          </w:p>
        </w:tc>
        <w:tc>
          <w:tcPr>
            <w:tcW w:w="100" w:type="dxa"/>
          </w:tcPr>
          <w:p w14:paraId="157F3DD3" w14:textId="77777777" w:rsidR="00430569" w:rsidRDefault="00430569">
            <w:pPr>
              <w:pStyle w:val="EMPTYCELLSTYLE"/>
            </w:pPr>
          </w:p>
        </w:tc>
        <w:tc>
          <w:tcPr>
            <w:tcW w:w="1600" w:type="dxa"/>
          </w:tcPr>
          <w:p w14:paraId="4D737642" w14:textId="77777777" w:rsidR="00430569" w:rsidRDefault="00430569">
            <w:pPr>
              <w:pStyle w:val="EMPTYCELLSTYLE"/>
            </w:pPr>
          </w:p>
        </w:tc>
        <w:tc>
          <w:tcPr>
            <w:tcW w:w="1600" w:type="dxa"/>
          </w:tcPr>
          <w:p w14:paraId="618C9B11" w14:textId="77777777" w:rsidR="00430569" w:rsidRDefault="00430569">
            <w:pPr>
              <w:pStyle w:val="EMPTYCELLSTYLE"/>
            </w:pPr>
          </w:p>
        </w:tc>
        <w:tc>
          <w:tcPr>
            <w:tcW w:w="2000" w:type="dxa"/>
          </w:tcPr>
          <w:p w14:paraId="6A25B3E3" w14:textId="77777777" w:rsidR="00430569" w:rsidRDefault="00430569">
            <w:pPr>
              <w:pStyle w:val="EMPTYCELLSTYLE"/>
            </w:pPr>
          </w:p>
        </w:tc>
        <w:tc>
          <w:tcPr>
            <w:tcW w:w="1720" w:type="dxa"/>
          </w:tcPr>
          <w:p w14:paraId="43730E11" w14:textId="77777777" w:rsidR="00430569" w:rsidRDefault="00430569">
            <w:pPr>
              <w:pStyle w:val="EMPTYCELLSTYLE"/>
            </w:pPr>
          </w:p>
        </w:tc>
        <w:tc>
          <w:tcPr>
            <w:tcW w:w="800" w:type="dxa"/>
          </w:tcPr>
          <w:p w14:paraId="2FEF6CA8" w14:textId="77777777" w:rsidR="00430569" w:rsidRDefault="00430569">
            <w:pPr>
              <w:pStyle w:val="EMPTYCELLSTYLE"/>
            </w:pPr>
          </w:p>
        </w:tc>
        <w:tc>
          <w:tcPr>
            <w:tcW w:w="5560" w:type="dxa"/>
          </w:tcPr>
          <w:p w14:paraId="0F2831A4" w14:textId="77777777" w:rsidR="00430569" w:rsidRDefault="00430569">
            <w:pPr>
              <w:pStyle w:val="EMPTYCELLSTYLE"/>
            </w:pPr>
          </w:p>
        </w:tc>
        <w:tc>
          <w:tcPr>
            <w:tcW w:w="5500" w:type="dxa"/>
          </w:tcPr>
          <w:p w14:paraId="1405146E" w14:textId="77777777" w:rsidR="00430569" w:rsidRDefault="00430569">
            <w:pPr>
              <w:pStyle w:val="EMPTYCELLSTYLE"/>
            </w:pPr>
          </w:p>
        </w:tc>
        <w:tc>
          <w:tcPr>
            <w:tcW w:w="20" w:type="dxa"/>
          </w:tcPr>
          <w:p w14:paraId="21ED8E1D" w14:textId="77777777" w:rsidR="00430569" w:rsidRDefault="00430569">
            <w:pPr>
              <w:pStyle w:val="EMPTYCELLSTYLE"/>
            </w:pPr>
          </w:p>
        </w:tc>
        <w:tc>
          <w:tcPr>
            <w:tcW w:w="400" w:type="dxa"/>
          </w:tcPr>
          <w:p w14:paraId="3171B352" w14:textId="77777777" w:rsidR="00430569" w:rsidRDefault="00430569">
            <w:pPr>
              <w:pStyle w:val="EMPTYCELLSTYLE"/>
            </w:pPr>
          </w:p>
        </w:tc>
      </w:tr>
      <w:tr w:rsidR="00430569" w14:paraId="24FF71A6" w14:textId="77777777">
        <w:tblPrEx>
          <w:tblCellMar>
            <w:top w:w="0" w:type="dxa"/>
            <w:bottom w:w="0" w:type="dxa"/>
          </w:tblCellMar>
        </w:tblPrEx>
        <w:trPr>
          <w:trHeight w:hRule="exact" w:val="320"/>
        </w:trPr>
        <w:tc>
          <w:tcPr>
            <w:tcW w:w="400" w:type="dxa"/>
          </w:tcPr>
          <w:p w14:paraId="7D6F84F8" w14:textId="77777777" w:rsidR="00430569" w:rsidRDefault="00430569">
            <w:pPr>
              <w:pStyle w:val="EMPTYCELLSTYLE"/>
            </w:pPr>
          </w:p>
        </w:tc>
        <w:tc>
          <w:tcPr>
            <w:tcW w:w="1140" w:type="dxa"/>
            <w:gridSpan w:val="2"/>
            <w:tcMar>
              <w:top w:w="0" w:type="dxa"/>
              <w:left w:w="0" w:type="dxa"/>
              <w:bottom w:w="0" w:type="dxa"/>
              <w:right w:w="0" w:type="dxa"/>
            </w:tcMar>
          </w:tcPr>
          <w:p w14:paraId="3A4D1C80" w14:textId="77777777" w:rsidR="00430569" w:rsidRDefault="003E707C">
            <w:pPr>
              <w:pStyle w:val="ArialNormal"/>
            </w:pPr>
            <w:r>
              <w:rPr>
                <w:b/>
              </w:rPr>
              <w:t>Předmět:</w:t>
            </w:r>
          </w:p>
        </w:tc>
        <w:tc>
          <w:tcPr>
            <w:tcW w:w="1260" w:type="dxa"/>
          </w:tcPr>
          <w:p w14:paraId="3B4B1E76" w14:textId="77777777" w:rsidR="00430569" w:rsidRDefault="00430569">
            <w:pPr>
              <w:pStyle w:val="EMPTYCELLSTYLE"/>
            </w:pPr>
          </w:p>
        </w:tc>
        <w:tc>
          <w:tcPr>
            <w:tcW w:w="100" w:type="dxa"/>
          </w:tcPr>
          <w:p w14:paraId="4BDC650A" w14:textId="77777777" w:rsidR="00430569" w:rsidRDefault="00430569">
            <w:pPr>
              <w:pStyle w:val="EMPTYCELLSTYLE"/>
            </w:pPr>
          </w:p>
        </w:tc>
        <w:tc>
          <w:tcPr>
            <w:tcW w:w="500" w:type="dxa"/>
          </w:tcPr>
          <w:p w14:paraId="611D181B" w14:textId="77777777" w:rsidR="00430569" w:rsidRDefault="00430569">
            <w:pPr>
              <w:pStyle w:val="EMPTYCELLSTYLE"/>
            </w:pPr>
          </w:p>
        </w:tc>
        <w:tc>
          <w:tcPr>
            <w:tcW w:w="1080" w:type="dxa"/>
          </w:tcPr>
          <w:p w14:paraId="3432BE18" w14:textId="77777777" w:rsidR="00430569" w:rsidRDefault="00430569">
            <w:pPr>
              <w:pStyle w:val="EMPTYCELLSTYLE"/>
            </w:pPr>
          </w:p>
        </w:tc>
        <w:tc>
          <w:tcPr>
            <w:tcW w:w="20" w:type="dxa"/>
          </w:tcPr>
          <w:p w14:paraId="19B362FB" w14:textId="77777777" w:rsidR="00430569" w:rsidRDefault="00430569">
            <w:pPr>
              <w:pStyle w:val="EMPTYCELLSTYLE"/>
            </w:pPr>
          </w:p>
        </w:tc>
        <w:tc>
          <w:tcPr>
            <w:tcW w:w="100" w:type="dxa"/>
          </w:tcPr>
          <w:p w14:paraId="11E8FCDF" w14:textId="77777777" w:rsidR="00430569" w:rsidRDefault="00430569">
            <w:pPr>
              <w:pStyle w:val="EMPTYCELLSTYLE"/>
            </w:pPr>
          </w:p>
        </w:tc>
        <w:tc>
          <w:tcPr>
            <w:tcW w:w="1600" w:type="dxa"/>
          </w:tcPr>
          <w:p w14:paraId="3239A7A4" w14:textId="77777777" w:rsidR="00430569" w:rsidRDefault="00430569">
            <w:pPr>
              <w:pStyle w:val="EMPTYCELLSTYLE"/>
            </w:pPr>
          </w:p>
        </w:tc>
        <w:tc>
          <w:tcPr>
            <w:tcW w:w="1600" w:type="dxa"/>
          </w:tcPr>
          <w:p w14:paraId="68E113FF" w14:textId="77777777" w:rsidR="00430569" w:rsidRDefault="00430569">
            <w:pPr>
              <w:pStyle w:val="EMPTYCELLSTYLE"/>
            </w:pPr>
          </w:p>
        </w:tc>
        <w:tc>
          <w:tcPr>
            <w:tcW w:w="2000" w:type="dxa"/>
          </w:tcPr>
          <w:p w14:paraId="1DC8FA2D" w14:textId="77777777" w:rsidR="00430569" w:rsidRDefault="00430569">
            <w:pPr>
              <w:pStyle w:val="EMPTYCELLSTYLE"/>
            </w:pPr>
          </w:p>
        </w:tc>
        <w:tc>
          <w:tcPr>
            <w:tcW w:w="1720" w:type="dxa"/>
          </w:tcPr>
          <w:p w14:paraId="42325056" w14:textId="77777777" w:rsidR="00430569" w:rsidRDefault="00430569">
            <w:pPr>
              <w:pStyle w:val="EMPTYCELLSTYLE"/>
            </w:pPr>
          </w:p>
        </w:tc>
        <w:tc>
          <w:tcPr>
            <w:tcW w:w="800" w:type="dxa"/>
          </w:tcPr>
          <w:p w14:paraId="1F40D1BB" w14:textId="77777777" w:rsidR="00430569" w:rsidRDefault="00430569">
            <w:pPr>
              <w:pStyle w:val="EMPTYCELLSTYLE"/>
            </w:pPr>
          </w:p>
        </w:tc>
        <w:tc>
          <w:tcPr>
            <w:tcW w:w="5560" w:type="dxa"/>
          </w:tcPr>
          <w:p w14:paraId="14BAA849" w14:textId="77777777" w:rsidR="00430569" w:rsidRDefault="00430569">
            <w:pPr>
              <w:pStyle w:val="EMPTYCELLSTYLE"/>
            </w:pPr>
          </w:p>
        </w:tc>
        <w:tc>
          <w:tcPr>
            <w:tcW w:w="5500" w:type="dxa"/>
          </w:tcPr>
          <w:p w14:paraId="57D6B895" w14:textId="77777777" w:rsidR="00430569" w:rsidRDefault="00430569">
            <w:pPr>
              <w:pStyle w:val="EMPTYCELLSTYLE"/>
            </w:pPr>
          </w:p>
        </w:tc>
        <w:tc>
          <w:tcPr>
            <w:tcW w:w="20" w:type="dxa"/>
          </w:tcPr>
          <w:p w14:paraId="63741194" w14:textId="77777777" w:rsidR="00430569" w:rsidRDefault="00430569">
            <w:pPr>
              <w:pStyle w:val="EMPTYCELLSTYLE"/>
            </w:pPr>
          </w:p>
        </w:tc>
        <w:tc>
          <w:tcPr>
            <w:tcW w:w="400" w:type="dxa"/>
          </w:tcPr>
          <w:p w14:paraId="76D358B8" w14:textId="77777777" w:rsidR="00430569" w:rsidRDefault="00430569">
            <w:pPr>
              <w:pStyle w:val="EMPTYCELLSTYLE"/>
            </w:pPr>
          </w:p>
        </w:tc>
      </w:tr>
      <w:tr w:rsidR="00430569" w14:paraId="5359997C" w14:textId="77777777">
        <w:tblPrEx>
          <w:tblCellMar>
            <w:top w:w="0" w:type="dxa"/>
            <w:bottom w:w="0" w:type="dxa"/>
          </w:tblCellMar>
        </w:tblPrEx>
        <w:trPr>
          <w:trHeight w:hRule="exact" w:val="300"/>
        </w:trPr>
        <w:tc>
          <w:tcPr>
            <w:tcW w:w="400" w:type="dxa"/>
          </w:tcPr>
          <w:p w14:paraId="76B7A8DF" w14:textId="77777777" w:rsidR="00430569" w:rsidRDefault="00430569">
            <w:pPr>
              <w:pStyle w:val="EMPTYCELLSTYLE"/>
            </w:pPr>
          </w:p>
        </w:tc>
        <w:tc>
          <w:tcPr>
            <w:tcW w:w="22980" w:type="dxa"/>
            <w:gridSpan w:val="15"/>
            <w:tcMar>
              <w:top w:w="0" w:type="dxa"/>
              <w:left w:w="0" w:type="dxa"/>
              <w:bottom w:w="0" w:type="dxa"/>
              <w:right w:w="0" w:type="dxa"/>
            </w:tcMar>
          </w:tcPr>
          <w:p w14:paraId="7ED65C5B" w14:textId="77777777" w:rsidR="00430569" w:rsidRDefault="003E707C">
            <w:pPr>
              <w:pStyle w:val="ArialNormal"/>
            </w:pPr>
            <w:r>
              <w:rPr>
                <w:i/>
              </w:rPr>
              <w:t>výstavba zahradního města a veřejné infrastruktury</w:t>
            </w:r>
          </w:p>
        </w:tc>
        <w:tc>
          <w:tcPr>
            <w:tcW w:w="20" w:type="dxa"/>
          </w:tcPr>
          <w:p w14:paraId="00A21E40" w14:textId="77777777" w:rsidR="00430569" w:rsidRDefault="00430569">
            <w:pPr>
              <w:pStyle w:val="EMPTYCELLSTYLE"/>
            </w:pPr>
          </w:p>
        </w:tc>
        <w:tc>
          <w:tcPr>
            <w:tcW w:w="400" w:type="dxa"/>
          </w:tcPr>
          <w:p w14:paraId="666F3538" w14:textId="77777777" w:rsidR="00430569" w:rsidRDefault="00430569">
            <w:pPr>
              <w:pStyle w:val="EMPTYCELLSTYLE"/>
            </w:pPr>
          </w:p>
        </w:tc>
      </w:tr>
      <w:tr w:rsidR="00430569" w14:paraId="065D4B04" w14:textId="77777777">
        <w:tblPrEx>
          <w:tblCellMar>
            <w:top w:w="0" w:type="dxa"/>
            <w:bottom w:w="0" w:type="dxa"/>
          </w:tblCellMar>
        </w:tblPrEx>
        <w:trPr>
          <w:trHeight w:hRule="exact" w:val="180"/>
        </w:trPr>
        <w:tc>
          <w:tcPr>
            <w:tcW w:w="400" w:type="dxa"/>
          </w:tcPr>
          <w:p w14:paraId="2F61FDD1" w14:textId="77777777" w:rsidR="00430569" w:rsidRDefault="00430569">
            <w:pPr>
              <w:pStyle w:val="EMPTYCELLSTYLE"/>
            </w:pPr>
          </w:p>
        </w:tc>
        <w:tc>
          <w:tcPr>
            <w:tcW w:w="600" w:type="dxa"/>
          </w:tcPr>
          <w:p w14:paraId="5D53179C" w14:textId="77777777" w:rsidR="00430569" w:rsidRDefault="00430569">
            <w:pPr>
              <w:pStyle w:val="EMPTYCELLSTYLE"/>
            </w:pPr>
          </w:p>
        </w:tc>
        <w:tc>
          <w:tcPr>
            <w:tcW w:w="540" w:type="dxa"/>
          </w:tcPr>
          <w:p w14:paraId="57BDAFF6" w14:textId="77777777" w:rsidR="00430569" w:rsidRDefault="00430569">
            <w:pPr>
              <w:pStyle w:val="EMPTYCELLSTYLE"/>
            </w:pPr>
          </w:p>
        </w:tc>
        <w:tc>
          <w:tcPr>
            <w:tcW w:w="1260" w:type="dxa"/>
          </w:tcPr>
          <w:p w14:paraId="2314469D" w14:textId="77777777" w:rsidR="00430569" w:rsidRDefault="00430569">
            <w:pPr>
              <w:pStyle w:val="EMPTYCELLSTYLE"/>
            </w:pPr>
          </w:p>
        </w:tc>
        <w:tc>
          <w:tcPr>
            <w:tcW w:w="100" w:type="dxa"/>
          </w:tcPr>
          <w:p w14:paraId="5BE5AB22" w14:textId="77777777" w:rsidR="00430569" w:rsidRDefault="00430569">
            <w:pPr>
              <w:pStyle w:val="EMPTYCELLSTYLE"/>
            </w:pPr>
          </w:p>
        </w:tc>
        <w:tc>
          <w:tcPr>
            <w:tcW w:w="500" w:type="dxa"/>
          </w:tcPr>
          <w:p w14:paraId="14E316BD" w14:textId="77777777" w:rsidR="00430569" w:rsidRDefault="00430569">
            <w:pPr>
              <w:pStyle w:val="EMPTYCELLSTYLE"/>
            </w:pPr>
          </w:p>
        </w:tc>
        <w:tc>
          <w:tcPr>
            <w:tcW w:w="1080" w:type="dxa"/>
          </w:tcPr>
          <w:p w14:paraId="66EC0CE7" w14:textId="77777777" w:rsidR="00430569" w:rsidRDefault="00430569">
            <w:pPr>
              <w:pStyle w:val="EMPTYCELLSTYLE"/>
            </w:pPr>
          </w:p>
        </w:tc>
        <w:tc>
          <w:tcPr>
            <w:tcW w:w="20" w:type="dxa"/>
          </w:tcPr>
          <w:p w14:paraId="08B7D542" w14:textId="77777777" w:rsidR="00430569" w:rsidRDefault="00430569">
            <w:pPr>
              <w:pStyle w:val="EMPTYCELLSTYLE"/>
            </w:pPr>
          </w:p>
        </w:tc>
        <w:tc>
          <w:tcPr>
            <w:tcW w:w="100" w:type="dxa"/>
          </w:tcPr>
          <w:p w14:paraId="0F7D0891" w14:textId="77777777" w:rsidR="00430569" w:rsidRDefault="00430569">
            <w:pPr>
              <w:pStyle w:val="EMPTYCELLSTYLE"/>
            </w:pPr>
          </w:p>
        </w:tc>
        <w:tc>
          <w:tcPr>
            <w:tcW w:w="1600" w:type="dxa"/>
          </w:tcPr>
          <w:p w14:paraId="4ABE5002" w14:textId="77777777" w:rsidR="00430569" w:rsidRDefault="00430569">
            <w:pPr>
              <w:pStyle w:val="EMPTYCELLSTYLE"/>
            </w:pPr>
          </w:p>
        </w:tc>
        <w:tc>
          <w:tcPr>
            <w:tcW w:w="1600" w:type="dxa"/>
          </w:tcPr>
          <w:p w14:paraId="02103273" w14:textId="77777777" w:rsidR="00430569" w:rsidRDefault="00430569">
            <w:pPr>
              <w:pStyle w:val="EMPTYCELLSTYLE"/>
            </w:pPr>
          </w:p>
        </w:tc>
        <w:tc>
          <w:tcPr>
            <w:tcW w:w="2000" w:type="dxa"/>
          </w:tcPr>
          <w:p w14:paraId="426C1176" w14:textId="77777777" w:rsidR="00430569" w:rsidRDefault="00430569">
            <w:pPr>
              <w:pStyle w:val="EMPTYCELLSTYLE"/>
            </w:pPr>
          </w:p>
        </w:tc>
        <w:tc>
          <w:tcPr>
            <w:tcW w:w="1720" w:type="dxa"/>
          </w:tcPr>
          <w:p w14:paraId="46E6B1BD" w14:textId="77777777" w:rsidR="00430569" w:rsidRDefault="00430569">
            <w:pPr>
              <w:pStyle w:val="EMPTYCELLSTYLE"/>
            </w:pPr>
          </w:p>
        </w:tc>
        <w:tc>
          <w:tcPr>
            <w:tcW w:w="800" w:type="dxa"/>
          </w:tcPr>
          <w:p w14:paraId="1B3D7049" w14:textId="77777777" w:rsidR="00430569" w:rsidRDefault="00430569">
            <w:pPr>
              <w:pStyle w:val="EMPTYCELLSTYLE"/>
            </w:pPr>
          </w:p>
        </w:tc>
        <w:tc>
          <w:tcPr>
            <w:tcW w:w="5560" w:type="dxa"/>
          </w:tcPr>
          <w:p w14:paraId="1F096515" w14:textId="77777777" w:rsidR="00430569" w:rsidRDefault="00430569">
            <w:pPr>
              <w:pStyle w:val="EMPTYCELLSTYLE"/>
            </w:pPr>
          </w:p>
        </w:tc>
        <w:tc>
          <w:tcPr>
            <w:tcW w:w="5500" w:type="dxa"/>
          </w:tcPr>
          <w:p w14:paraId="467791D2" w14:textId="77777777" w:rsidR="00430569" w:rsidRDefault="00430569">
            <w:pPr>
              <w:pStyle w:val="EMPTYCELLSTYLE"/>
            </w:pPr>
          </w:p>
        </w:tc>
        <w:tc>
          <w:tcPr>
            <w:tcW w:w="20" w:type="dxa"/>
          </w:tcPr>
          <w:p w14:paraId="74221228" w14:textId="77777777" w:rsidR="00430569" w:rsidRDefault="00430569">
            <w:pPr>
              <w:pStyle w:val="EMPTYCELLSTYLE"/>
            </w:pPr>
          </w:p>
        </w:tc>
        <w:tc>
          <w:tcPr>
            <w:tcW w:w="400" w:type="dxa"/>
          </w:tcPr>
          <w:p w14:paraId="5A1F85CF" w14:textId="77777777" w:rsidR="00430569" w:rsidRDefault="00430569">
            <w:pPr>
              <w:pStyle w:val="EMPTYCELLSTYLE"/>
            </w:pPr>
          </w:p>
        </w:tc>
      </w:tr>
      <w:tr w:rsidR="00430569" w14:paraId="62565C24" w14:textId="77777777">
        <w:tblPrEx>
          <w:tblCellMar>
            <w:top w:w="0" w:type="dxa"/>
            <w:bottom w:w="0" w:type="dxa"/>
          </w:tblCellMar>
        </w:tblPrEx>
        <w:trPr>
          <w:trHeight w:hRule="exact" w:val="320"/>
        </w:trPr>
        <w:tc>
          <w:tcPr>
            <w:tcW w:w="400" w:type="dxa"/>
          </w:tcPr>
          <w:p w14:paraId="441392BF" w14:textId="77777777" w:rsidR="00430569" w:rsidRDefault="00430569">
            <w:pPr>
              <w:pStyle w:val="EMPTYCELLSTYLE"/>
            </w:pPr>
          </w:p>
        </w:tc>
        <w:tc>
          <w:tcPr>
            <w:tcW w:w="1140" w:type="dxa"/>
            <w:gridSpan w:val="2"/>
            <w:tcMar>
              <w:top w:w="0" w:type="dxa"/>
              <w:left w:w="0" w:type="dxa"/>
              <w:bottom w:w="0" w:type="dxa"/>
              <w:right w:w="0" w:type="dxa"/>
            </w:tcMar>
          </w:tcPr>
          <w:p w14:paraId="3DF18F5D" w14:textId="77777777" w:rsidR="00430569" w:rsidRDefault="003E707C">
            <w:pPr>
              <w:pStyle w:val="ArialNormal"/>
            </w:pPr>
            <w:r>
              <w:rPr>
                <w:b/>
              </w:rPr>
              <w:t>Z:</w:t>
            </w:r>
          </w:p>
        </w:tc>
        <w:tc>
          <w:tcPr>
            <w:tcW w:w="1260" w:type="dxa"/>
          </w:tcPr>
          <w:p w14:paraId="7715C4CA" w14:textId="77777777" w:rsidR="00430569" w:rsidRDefault="00430569">
            <w:pPr>
              <w:pStyle w:val="EMPTYCELLSTYLE"/>
            </w:pPr>
          </w:p>
        </w:tc>
        <w:tc>
          <w:tcPr>
            <w:tcW w:w="100" w:type="dxa"/>
          </w:tcPr>
          <w:p w14:paraId="192B69B4" w14:textId="77777777" w:rsidR="00430569" w:rsidRDefault="00430569">
            <w:pPr>
              <w:pStyle w:val="EMPTYCELLSTYLE"/>
            </w:pPr>
          </w:p>
        </w:tc>
        <w:tc>
          <w:tcPr>
            <w:tcW w:w="500" w:type="dxa"/>
          </w:tcPr>
          <w:p w14:paraId="3182DCA8" w14:textId="77777777" w:rsidR="00430569" w:rsidRDefault="00430569">
            <w:pPr>
              <w:pStyle w:val="EMPTYCELLSTYLE"/>
            </w:pPr>
          </w:p>
        </w:tc>
        <w:tc>
          <w:tcPr>
            <w:tcW w:w="1080" w:type="dxa"/>
          </w:tcPr>
          <w:p w14:paraId="0457F0B4" w14:textId="77777777" w:rsidR="00430569" w:rsidRDefault="00430569">
            <w:pPr>
              <w:pStyle w:val="EMPTYCELLSTYLE"/>
            </w:pPr>
          </w:p>
        </w:tc>
        <w:tc>
          <w:tcPr>
            <w:tcW w:w="20" w:type="dxa"/>
          </w:tcPr>
          <w:p w14:paraId="3CB9CA6F" w14:textId="77777777" w:rsidR="00430569" w:rsidRDefault="00430569">
            <w:pPr>
              <w:pStyle w:val="EMPTYCELLSTYLE"/>
            </w:pPr>
          </w:p>
        </w:tc>
        <w:tc>
          <w:tcPr>
            <w:tcW w:w="100" w:type="dxa"/>
          </w:tcPr>
          <w:p w14:paraId="3E97E223" w14:textId="77777777" w:rsidR="00430569" w:rsidRDefault="00430569">
            <w:pPr>
              <w:pStyle w:val="EMPTYCELLSTYLE"/>
            </w:pPr>
          </w:p>
        </w:tc>
        <w:tc>
          <w:tcPr>
            <w:tcW w:w="1600" w:type="dxa"/>
          </w:tcPr>
          <w:p w14:paraId="63CB1C13" w14:textId="77777777" w:rsidR="00430569" w:rsidRDefault="00430569">
            <w:pPr>
              <w:pStyle w:val="EMPTYCELLSTYLE"/>
            </w:pPr>
          </w:p>
        </w:tc>
        <w:tc>
          <w:tcPr>
            <w:tcW w:w="1600" w:type="dxa"/>
          </w:tcPr>
          <w:p w14:paraId="0200EA0F" w14:textId="77777777" w:rsidR="00430569" w:rsidRDefault="00430569">
            <w:pPr>
              <w:pStyle w:val="EMPTYCELLSTYLE"/>
            </w:pPr>
          </w:p>
        </w:tc>
        <w:tc>
          <w:tcPr>
            <w:tcW w:w="2000" w:type="dxa"/>
          </w:tcPr>
          <w:p w14:paraId="781FFD2A" w14:textId="77777777" w:rsidR="00430569" w:rsidRDefault="00430569">
            <w:pPr>
              <w:pStyle w:val="EMPTYCELLSTYLE"/>
            </w:pPr>
          </w:p>
        </w:tc>
        <w:tc>
          <w:tcPr>
            <w:tcW w:w="1720" w:type="dxa"/>
          </w:tcPr>
          <w:p w14:paraId="7E402B8B" w14:textId="77777777" w:rsidR="00430569" w:rsidRDefault="00430569">
            <w:pPr>
              <w:pStyle w:val="EMPTYCELLSTYLE"/>
            </w:pPr>
          </w:p>
        </w:tc>
        <w:tc>
          <w:tcPr>
            <w:tcW w:w="800" w:type="dxa"/>
          </w:tcPr>
          <w:p w14:paraId="7ED36B01" w14:textId="77777777" w:rsidR="00430569" w:rsidRDefault="00430569">
            <w:pPr>
              <w:pStyle w:val="EMPTYCELLSTYLE"/>
            </w:pPr>
          </w:p>
        </w:tc>
        <w:tc>
          <w:tcPr>
            <w:tcW w:w="5560" w:type="dxa"/>
          </w:tcPr>
          <w:p w14:paraId="0FBCFAC7" w14:textId="77777777" w:rsidR="00430569" w:rsidRDefault="00430569">
            <w:pPr>
              <w:pStyle w:val="EMPTYCELLSTYLE"/>
            </w:pPr>
          </w:p>
        </w:tc>
        <w:tc>
          <w:tcPr>
            <w:tcW w:w="5500" w:type="dxa"/>
          </w:tcPr>
          <w:p w14:paraId="5FED700B" w14:textId="77777777" w:rsidR="00430569" w:rsidRDefault="00430569">
            <w:pPr>
              <w:pStyle w:val="EMPTYCELLSTYLE"/>
            </w:pPr>
          </w:p>
        </w:tc>
        <w:tc>
          <w:tcPr>
            <w:tcW w:w="20" w:type="dxa"/>
          </w:tcPr>
          <w:p w14:paraId="32F04856" w14:textId="77777777" w:rsidR="00430569" w:rsidRDefault="00430569">
            <w:pPr>
              <w:pStyle w:val="EMPTYCELLSTYLE"/>
            </w:pPr>
          </w:p>
        </w:tc>
        <w:tc>
          <w:tcPr>
            <w:tcW w:w="400" w:type="dxa"/>
          </w:tcPr>
          <w:p w14:paraId="4713EC20" w14:textId="77777777" w:rsidR="00430569" w:rsidRDefault="00430569">
            <w:pPr>
              <w:pStyle w:val="EMPTYCELLSTYLE"/>
            </w:pPr>
          </w:p>
        </w:tc>
      </w:tr>
      <w:tr w:rsidR="00430569" w14:paraId="386D05D1" w14:textId="77777777">
        <w:tblPrEx>
          <w:tblCellMar>
            <w:top w:w="0" w:type="dxa"/>
            <w:bottom w:w="0" w:type="dxa"/>
          </w:tblCellMar>
        </w:tblPrEx>
        <w:trPr>
          <w:trHeight w:hRule="exact" w:val="300"/>
        </w:trPr>
        <w:tc>
          <w:tcPr>
            <w:tcW w:w="400" w:type="dxa"/>
          </w:tcPr>
          <w:p w14:paraId="2619CD16" w14:textId="77777777" w:rsidR="00430569" w:rsidRDefault="00430569">
            <w:pPr>
              <w:pStyle w:val="EMPTYCELLSTYLE"/>
            </w:pPr>
          </w:p>
        </w:tc>
        <w:tc>
          <w:tcPr>
            <w:tcW w:w="22980" w:type="dxa"/>
            <w:gridSpan w:val="15"/>
            <w:tcMar>
              <w:top w:w="0" w:type="dxa"/>
              <w:left w:w="0" w:type="dxa"/>
              <w:bottom w:w="0" w:type="dxa"/>
              <w:right w:w="0" w:type="dxa"/>
            </w:tcMar>
          </w:tcPr>
          <w:p w14:paraId="46DD9012" w14:textId="77777777" w:rsidR="00430569" w:rsidRDefault="003E707C">
            <w:pPr>
              <w:pStyle w:val="ArialNormal"/>
            </w:pPr>
            <w:r>
              <w:rPr>
                <w:i/>
              </w:rPr>
              <w:t>celoměstský systém zeleně /CSZ/, lesní porosty /LR/, orná půda, plochy pro pěstování zeleniny /OP/ louky, pastviny /NL/ , sady, zahrady a vinice /PS/, vymezení ÚSES /USES/, zeleň městská a krajinná /ZMK/</w:t>
            </w:r>
          </w:p>
        </w:tc>
        <w:tc>
          <w:tcPr>
            <w:tcW w:w="20" w:type="dxa"/>
          </w:tcPr>
          <w:p w14:paraId="3CECDC87" w14:textId="77777777" w:rsidR="00430569" w:rsidRDefault="00430569">
            <w:pPr>
              <w:pStyle w:val="EMPTYCELLSTYLE"/>
            </w:pPr>
          </w:p>
        </w:tc>
        <w:tc>
          <w:tcPr>
            <w:tcW w:w="400" w:type="dxa"/>
          </w:tcPr>
          <w:p w14:paraId="65D506A6" w14:textId="77777777" w:rsidR="00430569" w:rsidRDefault="00430569">
            <w:pPr>
              <w:pStyle w:val="EMPTYCELLSTYLE"/>
            </w:pPr>
          </w:p>
        </w:tc>
      </w:tr>
      <w:tr w:rsidR="00430569" w14:paraId="61555B2C" w14:textId="77777777">
        <w:tblPrEx>
          <w:tblCellMar>
            <w:top w:w="0" w:type="dxa"/>
            <w:bottom w:w="0" w:type="dxa"/>
          </w:tblCellMar>
        </w:tblPrEx>
        <w:trPr>
          <w:trHeight w:hRule="exact" w:val="180"/>
        </w:trPr>
        <w:tc>
          <w:tcPr>
            <w:tcW w:w="400" w:type="dxa"/>
          </w:tcPr>
          <w:p w14:paraId="4984F1E6" w14:textId="77777777" w:rsidR="00430569" w:rsidRDefault="00430569">
            <w:pPr>
              <w:pStyle w:val="EMPTYCELLSTYLE"/>
            </w:pPr>
          </w:p>
        </w:tc>
        <w:tc>
          <w:tcPr>
            <w:tcW w:w="600" w:type="dxa"/>
          </w:tcPr>
          <w:p w14:paraId="0C40EFA1" w14:textId="77777777" w:rsidR="00430569" w:rsidRDefault="00430569">
            <w:pPr>
              <w:pStyle w:val="EMPTYCELLSTYLE"/>
            </w:pPr>
          </w:p>
        </w:tc>
        <w:tc>
          <w:tcPr>
            <w:tcW w:w="540" w:type="dxa"/>
          </w:tcPr>
          <w:p w14:paraId="3235BC9F" w14:textId="77777777" w:rsidR="00430569" w:rsidRDefault="00430569">
            <w:pPr>
              <w:pStyle w:val="EMPTYCELLSTYLE"/>
            </w:pPr>
          </w:p>
        </w:tc>
        <w:tc>
          <w:tcPr>
            <w:tcW w:w="1260" w:type="dxa"/>
          </w:tcPr>
          <w:p w14:paraId="5291DE07" w14:textId="77777777" w:rsidR="00430569" w:rsidRDefault="00430569">
            <w:pPr>
              <w:pStyle w:val="EMPTYCELLSTYLE"/>
            </w:pPr>
          </w:p>
        </w:tc>
        <w:tc>
          <w:tcPr>
            <w:tcW w:w="100" w:type="dxa"/>
          </w:tcPr>
          <w:p w14:paraId="40FF8A36" w14:textId="77777777" w:rsidR="00430569" w:rsidRDefault="00430569">
            <w:pPr>
              <w:pStyle w:val="EMPTYCELLSTYLE"/>
            </w:pPr>
          </w:p>
        </w:tc>
        <w:tc>
          <w:tcPr>
            <w:tcW w:w="500" w:type="dxa"/>
          </w:tcPr>
          <w:p w14:paraId="26660107" w14:textId="77777777" w:rsidR="00430569" w:rsidRDefault="00430569">
            <w:pPr>
              <w:pStyle w:val="EMPTYCELLSTYLE"/>
            </w:pPr>
          </w:p>
        </w:tc>
        <w:tc>
          <w:tcPr>
            <w:tcW w:w="1080" w:type="dxa"/>
          </w:tcPr>
          <w:p w14:paraId="324220FE" w14:textId="77777777" w:rsidR="00430569" w:rsidRDefault="00430569">
            <w:pPr>
              <w:pStyle w:val="EMPTYCELLSTYLE"/>
            </w:pPr>
          </w:p>
        </w:tc>
        <w:tc>
          <w:tcPr>
            <w:tcW w:w="20" w:type="dxa"/>
          </w:tcPr>
          <w:p w14:paraId="2DF873A3" w14:textId="77777777" w:rsidR="00430569" w:rsidRDefault="00430569">
            <w:pPr>
              <w:pStyle w:val="EMPTYCELLSTYLE"/>
            </w:pPr>
          </w:p>
        </w:tc>
        <w:tc>
          <w:tcPr>
            <w:tcW w:w="100" w:type="dxa"/>
          </w:tcPr>
          <w:p w14:paraId="2F78F302" w14:textId="77777777" w:rsidR="00430569" w:rsidRDefault="00430569">
            <w:pPr>
              <w:pStyle w:val="EMPTYCELLSTYLE"/>
            </w:pPr>
          </w:p>
        </w:tc>
        <w:tc>
          <w:tcPr>
            <w:tcW w:w="1600" w:type="dxa"/>
          </w:tcPr>
          <w:p w14:paraId="4E0F4F72" w14:textId="77777777" w:rsidR="00430569" w:rsidRDefault="00430569">
            <w:pPr>
              <w:pStyle w:val="EMPTYCELLSTYLE"/>
            </w:pPr>
          </w:p>
        </w:tc>
        <w:tc>
          <w:tcPr>
            <w:tcW w:w="1600" w:type="dxa"/>
          </w:tcPr>
          <w:p w14:paraId="3C679956" w14:textId="77777777" w:rsidR="00430569" w:rsidRDefault="00430569">
            <w:pPr>
              <w:pStyle w:val="EMPTYCELLSTYLE"/>
            </w:pPr>
          </w:p>
        </w:tc>
        <w:tc>
          <w:tcPr>
            <w:tcW w:w="2000" w:type="dxa"/>
          </w:tcPr>
          <w:p w14:paraId="6D7258AC" w14:textId="77777777" w:rsidR="00430569" w:rsidRDefault="00430569">
            <w:pPr>
              <w:pStyle w:val="EMPTYCELLSTYLE"/>
            </w:pPr>
          </w:p>
        </w:tc>
        <w:tc>
          <w:tcPr>
            <w:tcW w:w="1720" w:type="dxa"/>
          </w:tcPr>
          <w:p w14:paraId="56C0B5EB" w14:textId="77777777" w:rsidR="00430569" w:rsidRDefault="00430569">
            <w:pPr>
              <w:pStyle w:val="EMPTYCELLSTYLE"/>
            </w:pPr>
          </w:p>
        </w:tc>
        <w:tc>
          <w:tcPr>
            <w:tcW w:w="800" w:type="dxa"/>
          </w:tcPr>
          <w:p w14:paraId="3A0FE6E4" w14:textId="77777777" w:rsidR="00430569" w:rsidRDefault="00430569">
            <w:pPr>
              <w:pStyle w:val="EMPTYCELLSTYLE"/>
            </w:pPr>
          </w:p>
        </w:tc>
        <w:tc>
          <w:tcPr>
            <w:tcW w:w="5560" w:type="dxa"/>
          </w:tcPr>
          <w:p w14:paraId="0F198F99" w14:textId="77777777" w:rsidR="00430569" w:rsidRDefault="00430569">
            <w:pPr>
              <w:pStyle w:val="EMPTYCELLSTYLE"/>
            </w:pPr>
          </w:p>
        </w:tc>
        <w:tc>
          <w:tcPr>
            <w:tcW w:w="5500" w:type="dxa"/>
          </w:tcPr>
          <w:p w14:paraId="62A6A118" w14:textId="77777777" w:rsidR="00430569" w:rsidRDefault="00430569">
            <w:pPr>
              <w:pStyle w:val="EMPTYCELLSTYLE"/>
            </w:pPr>
          </w:p>
        </w:tc>
        <w:tc>
          <w:tcPr>
            <w:tcW w:w="20" w:type="dxa"/>
          </w:tcPr>
          <w:p w14:paraId="2D7EFE9F" w14:textId="77777777" w:rsidR="00430569" w:rsidRDefault="00430569">
            <w:pPr>
              <w:pStyle w:val="EMPTYCELLSTYLE"/>
            </w:pPr>
          </w:p>
        </w:tc>
        <w:tc>
          <w:tcPr>
            <w:tcW w:w="400" w:type="dxa"/>
          </w:tcPr>
          <w:p w14:paraId="7BFAD8A0" w14:textId="77777777" w:rsidR="00430569" w:rsidRDefault="00430569">
            <w:pPr>
              <w:pStyle w:val="EMPTYCELLSTYLE"/>
            </w:pPr>
          </w:p>
        </w:tc>
      </w:tr>
      <w:tr w:rsidR="00430569" w14:paraId="6FEC55A3" w14:textId="77777777">
        <w:tblPrEx>
          <w:tblCellMar>
            <w:top w:w="0" w:type="dxa"/>
            <w:bottom w:w="0" w:type="dxa"/>
          </w:tblCellMar>
        </w:tblPrEx>
        <w:trPr>
          <w:trHeight w:hRule="exact" w:val="320"/>
        </w:trPr>
        <w:tc>
          <w:tcPr>
            <w:tcW w:w="400" w:type="dxa"/>
          </w:tcPr>
          <w:p w14:paraId="22979A4D" w14:textId="77777777" w:rsidR="00430569" w:rsidRDefault="00430569">
            <w:pPr>
              <w:pStyle w:val="EMPTYCELLSTYLE"/>
            </w:pPr>
          </w:p>
        </w:tc>
        <w:tc>
          <w:tcPr>
            <w:tcW w:w="1140" w:type="dxa"/>
            <w:gridSpan w:val="2"/>
            <w:tcMar>
              <w:top w:w="0" w:type="dxa"/>
              <w:left w:w="0" w:type="dxa"/>
              <w:bottom w:w="0" w:type="dxa"/>
              <w:right w:w="0" w:type="dxa"/>
            </w:tcMar>
          </w:tcPr>
          <w:p w14:paraId="2D07445B" w14:textId="77777777" w:rsidR="00430569" w:rsidRDefault="003E707C">
            <w:pPr>
              <w:pStyle w:val="ArialNormal"/>
            </w:pPr>
            <w:r>
              <w:rPr>
                <w:b/>
              </w:rPr>
              <w:t>Na:</w:t>
            </w:r>
          </w:p>
        </w:tc>
        <w:tc>
          <w:tcPr>
            <w:tcW w:w="1260" w:type="dxa"/>
          </w:tcPr>
          <w:p w14:paraId="0AD61C5F" w14:textId="77777777" w:rsidR="00430569" w:rsidRDefault="00430569">
            <w:pPr>
              <w:pStyle w:val="EMPTYCELLSTYLE"/>
            </w:pPr>
          </w:p>
        </w:tc>
        <w:tc>
          <w:tcPr>
            <w:tcW w:w="100" w:type="dxa"/>
          </w:tcPr>
          <w:p w14:paraId="530B1CA9" w14:textId="77777777" w:rsidR="00430569" w:rsidRDefault="00430569">
            <w:pPr>
              <w:pStyle w:val="EMPTYCELLSTYLE"/>
            </w:pPr>
          </w:p>
        </w:tc>
        <w:tc>
          <w:tcPr>
            <w:tcW w:w="500" w:type="dxa"/>
          </w:tcPr>
          <w:p w14:paraId="6C57696A" w14:textId="77777777" w:rsidR="00430569" w:rsidRDefault="00430569">
            <w:pPr>
              <w:pStyle w:val="EMPTYCELLSTYLE"/>
            </w:pPr>
          </w:p>
        </w:tc>
        <w:tc>
          <w:tcPr>
            <w:tcW w:w="1080" w:type="dxa"/>
          </w:tcPr>
          <w:p w14:paraId="70740888" w14:textId="77777777" w:rsidR="00430569" w:rsidRDefault="00430569">
            <w:pPr>
              <w:pStyle w:val="EMPTYCELLSTYLE"/>
            </w:pPr>
          </w:p>
        </w:tc>
        <w:tc>
          <w:tcPr>
            <w:tcW w:w="20" w:type="dxa"/>
          </w:tcPr>
          <w:p w14:paraId="2E784185" w14:textId="77777777" w:rsidR="00430569" w:rsidRDefault="00430569">
            <w:pPr>
              <w:pStyle w:val="EMPTYCELLSTYLE"/>
            </w:pPr>
          </w:p>
        </w:tc>
        <w:tc>
          <w:tcPr>
            <w:tcW w:w="100" w:type="dxa"/>
          </w:tcPr>
          <w:p w14:paraId="56764563" w14:textId="77777777" w:rsidR="00430569" w:rsidRDefault="00430569">
            <w:pPr>
              <w:pStyle w:val="EMPTYCELLSTYLE"/>
            </w:pPr>
          </w:p>
        </w:tc>
        <w:tc>
          <w:tcPr>
            <w:tcW w:w="1600" w:type="dxa"/>
          </w:tcPr>
          <w:p w14:paraId="1250B80A" w14:textId="77777777" w:rsidR="00430569" w:rsidRDefault="00430569">
            <w:pPr>
              <w:pStyle w:val="EMPTYCELLSTYLE"/>
            </w:pPr>
          </w:p>
        </w:tc>
        <w:tc>
          <w:tcPr>
            <w:tcW w:w="1600" w:type="dxa"/>
          </w:tcPr>
          <w:p w14:paraId="3DB11FA4" w14:textId="77777777" w:rsidR="00430569" w:rsidRDefault="00430569">
            <w:pPr>
              <w:pStyle w:val="EMPTYCELLSTYLE"/>
            </w:pPr>
          </w:p>
        </w:tc>
        <w:tc>
          <w:tcPr>
            <w:tcW w:w="2000" w:type="dxa"/>
          </w:tcPr>
          <w:p w14:paraId="4F179F68" w14:textId="77777777" w:rsidR="00430569" w:rsidRDefault="00430569">
            <w:pPr>
              <w:pStyle w:val="EMPTYCELLSTYLE"/>
            </w:pPr>
          </w:p>
        </w:tc>
        <w:tc>
          <w:tcPr>
            <w:tcW w:w="1720" w:type="dxa"/>
          </w:tcPr>
          <w:p w14:paraId="584B47E6" w14:textId="77777777" w:rsidR="00430569" w:rsidRDefault="00430569">
            <w:pPr>
              <w:pStyle w:val="EMPTYCELLSTYLE"/>
            </w:pPr>
          </w:p>
        </w:tc>
        <w:tc>
          <w:tcPr>
            <w:tcW w:w="800" w:type="dxa"/>
          </w:tcPr>
          <w:p w14:paraId="5B122AB4" w14:textId="77777777" w:rsidR="00430569" w:rsidRDefault="00430569">
            <w:pPr>
              <w:pStyle w:val="EMPTYCELLSTYLE"/>
            </w:pPr>
          </w:p>
        </w:tc>
        <w:tc>
          <w:tcPr>
            <w:tcW w:w="5560" w:type="dxa"/>
          </w:tcPr>
          <w:p w14:paraId="62FD27A9" w14:textId="77777777" w:rsidR="00430569" w:rsidRDefault="00430569">
            <w:pPr>
              <w:pStyle w:val="EMPTYCELLSTYLE"/>
            </w:pPr>
          </w:p>
        </w:tc>
        <w:tc>
          <w:tcPr>
            <w:tcW w:w="5500" w:type="dxa"/>
          </w:tcPr>
          <w:p w14:paraId="24E76A4B" w14:textId="77777777" w:rsidR="00430569" w:rsidRDefault="00430569">
            <w:pPr>
              <w:pStyle w:val="EMPTYCELLSTYLE"/>
            </w:pPr>
          </w:p>
        </w:tc>
        <w:tc>
          <w:tcPr>
            <w:tcW w:w="20" w:type="dxa"/>
          </w:tcPr>
          <w:p w14:paraId="5CE5884D" w14:textId="77777777" w:rsidR="00430569" w:rsidRDefault="00430569">
            <w:pPr>
              <w:pStyle w:val="EMPTYCELLSTYLE"/>
            </w:pPr>
          </w:p>
        </w:tc>
        <w:tc>
          <w:tcPr>
            <w:tcW w:w="400" w:type="dxa"/>
          </w:tcPr>
          <w:p w14:paraId="6CAACFA1" w14:textId="77777777" w:rsidR="00430569" w:rsidRDefault="00430569">
            <w:pPr>
              <w:pStyle w:val="EMPTYCELLSTYLE"/>
            </w:pPr>
          </w:p>
        </w:tc>
      </w:tr>
      <w:tr w:rsidR="00430569" w14:paraId="40395F02" w14:textId="77777777">
        <w:tblPrEx>
          <w:tblCellMar>
            <w:top w:w="0" w:type="dxa"/>
            <w:bottom w:w="0" w:type="dxa"/>
          </w:tblCellMar>
        </w:tblPrEx>
        <w:trPr>
          <w:trHeight w:hRule="exact" w:val="540"/>
        </w:trPr>
        <w:tc>
          <w:tcPr>
            <w:tcW w:w="400" w:type="dxa"/>
          </w:tcPr>
          <w:p w14:paraId="589E3BAF" w14:textId="77777777" w:rsidR="00430569" w:rsidRDefault="00430569">
            <w:pPr>
              <w:pStyle w:val="EMPTYCELLSTYLE"/>
            </w:pPr>
          </w:p>
        </w:tc>
        <w:tc>
          <w:tcPr>
            <w:tcW w:w="22980" w:type="dxa"/>
            <w:gridSpan w:val="15"/>
            <w:tcMar>
              <w:top w:w="0" w:type="dxa"/>
              <w:left w:w="0" w:type="dxa"/>
              <w:bottom w:w="0" w:type="dxa"/>
              <w:right w:w="0" w:type="dxa"/>
            </w:tcMar>
          </w:tcPr>
          <w:p w14:paraId="496490F3" w14:textId="77777777" w:rsidR="00430569" w:rsidRDefault="003E707C">
            <w:pPr>
              <w:pStyle w:val="ArialNormal"/>
            </w:pPr>
            <w:r>
              <w:rPr>
                <w:i/>
              </w:rPr>
              <w:t>celoměstský systém zeleně /CSZ/, čistě obytné s kódem míry využití území C /OB-C/, lesní porosty /LR/, vymezení ÚSES /USES/, zeleň městská a krajinná /ZMK/</w:t>
            </w:r>
            <w:r>
              <w:rPr>
                <w:i/>
              </w:rPr>
              <w:br/>
              <w:t>funkční využití umožňující výstavbu nového bydlení ve stylu zahradního města a veřejné infrastruktury</w:t>
            </w:r>
          </w:p>
        </w:tc>
        <w:tc>
          <w:tcPr>
            <w:tcW w:w="20" w:type="dxa"/>
          </w:tcPr>
          <w:p w14:paraId="32199517" w14:textId="77777777" w:rsidR="00430569" w:rsidRDefault="00430569">
            <w:pPr>
              <w:pStyle w:val="EMPTYCELLSTYLE"/>
            </w:pPr>
          </w:p>
        </w:tc>
        <w:tc>
          <w:tcPr>
            <w:tcW w:w="400" w:type="dxa"/>
          </w:tcPr>
          <w:p w14:paraId="1A7972E4" w14:textId="77777777" w:rsidR="00430569" w:rsidRDefault="00430569">
            <w:pPr>
              <w:pStyle w:val="EMPTYCELLSTYLE"/>
            </w:pPr>
          </w:p>
        </w:tc>
      </w:tr>
      <w:tr w:rsidR="00430569" w14:paraId="34C20A90" w14:textId="77777777">
        <w:tblPrEx>
          <w:tblCellMar>
            <w:top w:w="0" w:type="dxa"/>
            <w:bottom w:w="0" w:type="dxa"/>
          </w:tblCellMar>
        </w:tblPrEx>
        <w:trPr>
          <w:trHeight w:hRule="exact" w:val="160"/>
        </w:trPr>
        <w:tc>
          <w:tcPr>
            <w:tcW w:w="400" w:type="dxa"/>
          </w:tcPr>
          <w:p w14:paraId="73FEA2D2" w14:textId="77777777" w:rsidR="00430569" w:rsidRDefault="00430569">
            <w:pPr>
              <w:pStyle w:val="EMPTYCELLSTYLE"/>
            </w:pPr>
          </w:p>
        </w:tc>
        <w:tc>
          <w:tcPr>
            <w:tcW w:w="600" w:type="dxa"/>
          </w:tcPr>
          <w:p w14:paraId="0AB93CFE" w14:textId="77777777" w:rsidR="00430569" w:rsidRDefault="00430569">
            <w:pPr>
              <w:pStyle w:val="EMPTYCELLSTYLE"/>
            </w:pPr>
          </w:p>
        </w:tc>
        <w:tc>
          <w:tcPr>
            <w:tcW w:w="540" w:type="dxa"/>
          </w:tcPr>
          <w:p w14:paraId="7F65828F" w14:textId="77777777" w:rsidR="00430569" w:rsidRDefault="00430569">
            <w:pPr>
              <w:pStyle w:val="EMPTYCELLSTYLE"/>
            </w:pPr>
          </w:p>
        </w:tc>
        <w:tc>
          <w:tcPr>
            <w:tcW w:w="1260" w:type="dxa"/>
          </w:tcPr>
          <w:p w14:paraId="744EA12E" w14:textId="77777777" w:rsidR="00430569" w:rsidRDefault="00430569">
            <w:pPr>
              <w:pStyle w:val="EMPTYCELLSTYLE"/>
            </w:pPr>
          </w:p>
        </w:tc>
        <w:tc>
          <w:tcPr>
            <w:tcW w:w="100" w:type="dxa"/>
          </w:tcPr>
          <w:p w14:paraId="078A5E05" w14:textId="77777777" w:rsidR="00430569" w:rsidRDefault="00430569">
            <w:pPr>
              <w:pStyle w:val="EMPTYCELLSTYLE"/>
            </w:pPr>
          </w:p>
        </w:tc>
        <w:tc>
          <w:tcPr>
            <w:tcW w:w="500" w:type="dxa"/>
          </w:tcPr>
          <w:p w14:paraId="6245A67A" w14:textId="77777777" w:rsidR="00430569" w:rsidRDefault="00430569">
            <w:pPr>
              <w:pStyle w:val="EMPTYCELLSTYLE"/>
            </w:pPr>
          </w:p>
        </w:tc>
        <w:tc>
          <w:tcPr>
            <w:tcW w:w="1080" w:type="dxa"/>
          </w:tcPr>
          <w:p w14:paraId="25108D29" w14:textId="77777777" w:rsidR="00430569" w:rsidRDefault="00430569">
            <w:pPr>
              <w:pStyle w:val="EMPTYCELLSTYLE"/>
            </w:pPr>
          </w:p>
        </w:tc>
        <w:tc>
          <w:tcPr>
            <w:tcW w:w="20" w:type="dxa"/>
          </w:tcPr>
          <w:p w14:paraId="07041485" w14:textId="77777777" w:rsidR="00430569" w:rsidRDefault="00430569">
            <w:pPr>
              <w:pStyle w:val="EMPTYCELLSTYLE"/>
            </w:pPr>
          </w:p>
        </w:tc>
        <w:tc>
          <w:tcPr>
            <w:tcW w:w="100" w:type="dxa"/>
          </w:tcPr>
          <w:p w14:paraId="4293F5C1" w14:textId="77777777" w:rsidR="00430569" w:rsidRDefault="00430569">
            <w:pPr>
              <w:pStyle w:val="EMPTYCELLSTYLE"/>
            </w:pPr>
          </w:p>
        </w:tc>
        <w:tc>
          <w:tcPr>
            <w:tcW w:w="1600" w:type="dxa"/>
          </w:tcPr>
          <w:p w14:paraId="4147B2DF" w14:textId="77777777" w:rsidR="00430569" w:rsidRDefault="00430569">
            <w:pPr>
              <w:pStyle w:val="EMPTYCELLSTYLE"/>
            </w:pPr>
          </w:p>
        </w:tc>
        <w:tc>
          <w:tcPr>
            <w:tcW w:w="1600" w:type="dxa"/>
          </w:tcPr>
          <w:p w14:paraId="76A5F2F8" w14:textId="77777777" w:rsidR="00430569" w:rsidRDefault="00430569">
            <w:pPr>
              <w:pStyle w:val="EMPTYCELLSTYLE"/>
            </w:pPr>
          </w:p>
        </w:tc>
        <w:tc>
          <w:tcPr>
            <w:tcW w:w="2000" w:type="dxa"/>
          </w:tcPr>
          <w:p w14:paraId="57670BC1" w14:textId="77777777" w:rsidR="00430569" w:rsidRDefault="00430569">
            <w:pPr>
              <w:pStyle w:val="EMPTYCELLSTYLE"/>
            </w:pPr>
          </w:p>
        </w:tc>
        <w:tc>
          <w:tcPr>
            <w:tcW w:w="1720" w:type="dxa"/>
          </w:tcPr>
          <w:p w14:paraId="273AC81A" w14:textId="77777777" w:rsidR="00430569" w:rsidRDefault="00430569">
            <w:pPr>
              <w:pStyle w:val="EMPTYCELLSTYLE"/>
            </w:pPr>
          </w:p>
        </w:tc>
        <w:tc>
          <w:tcPr>
            <w:tcW w:w="800" w:type="dxa"/>
          </w:tcPr>
          <w:p w14:paraId="151B50E2" w14:textId="77777777" w:rsidR="00430569" w:rsidRDefault="00430569">
            <w:pPr>
              <w:pStyle w:val="EMPTYCELLSTYLE"/>
            </w:pPr>
          </w:p>
        </w:tc>
        <w:tc>
          <w:tcPr>
            <w:tcW w:w="5560" w:type="dxa"/>
          </w:tcPr>
          <w:p w14:paraId="53FAB3DC" w14:textId="77777777" w:rsidR="00430569" w:rsidRDefault="00430569">
            <w:pPr>
              <w:pStyle w:val="EMPTYCELLSTYLE"/>
            </w:pPr>
          </w:p>
        </w:tc>
        <w:tc>
          <w:tcPr>
            <w:tcW w:w="5500" w:type="dxa"/>
          </w:tcPr>
          <w:p w14:paraId="53D2DCE2" w14:textId="77777777" w:rsidR="00430569" w:rsidRDefault="00430569">
            <w:pPr>
              <w:pStyle w:val="EMPTYCELLSTYLE"/>
            </w:pPr>
          </w:p>
        </w:tc>
        <w:tc>
          <w:tcPr>
            <w:tcW w:w="20" w:type="dxa"/>
          </w:tcPr>
          <w:p w14:paraId="5B709B66" w14:textId="77777777" w:rsidR="00430569" w:rsidRDefault="00430569">
            <w:pPr>
              <w:pStyle w:val="EMPTYCELLSTYLE"/>
            </w:pPr>
          </w:p>
        </w:tc>
        <w:tc>
          <w:tcPr>
            <w:tcW w:w="400" w:type="dxa"/>
          </w:tcPr>
          <w:p w14:paraId="0A0674F8" w14:textId="77777777" w:rsidR="00430569" w:rsidRDefault="00430569">
            <w:pPr>
              <w:pStyle w:val="EMPTYCELLSTYLE"/>
            </w:pPr>
          </w:p>
        </w:tc>
      </w:tr>
      <w:tr w:rsidR="00430569" w14:paraId="09ECB19C" w14:textId="77777777">
        <w:tblPrEx>
          <w:tblCellMar>
            <w:top w:w="0" w:type="dxa"/>
            <w:bottom w:w="0" w:type="dxa"/>
          </w:tblCellMar>
        </w:tblPrEx>
        <w:trPr>
          <w:trHeight w:hRule="exact" w:val="280"/>
        </w:trPr>
        <w:tc>
          <w:tcPr>
            <w:tcW w:w="400" w:type="dxa"/>
          </w:tcPr>
          <w:p w14:paraId="131C0032" w14:textId="77777777" w:rsidR="00430569" w:rsidRDefault="00430569">
            <w:pPr>
              <w:pStyle w:val="EMPTYCELLSTYLE"/>
            </w:pPr>
          </w:p>
        </w:tc>
        <w:tc>
          <w:tcPr>
            <w:tcW w:w="600" w:type="dxa"/>
            <w:tcBorders>
              <w:top w:val="single" w:sz="8" w:space="0" w:color="000000"/>
            </w:tcBorders>
            <w:shd w:val="clear" w:color="auto" w:fill="FFFFFF"/>
            <w:tcMar>
              <w:top w:w="20" w:type="dxa"/>
              <w:left w:w="40" w:type="dxa"/>
              <w:bottom w:w="20" w:type="dxa"/>
              <w:right w:w="40" w:type="dxa"/>
            </w:tcMar>
            <w:vAlign w:val="center"/>
          </w:tcPr>
          <w:p w14:paraId="34403563" w14:textId="77777777" w:rsidR="00430569" w:rsidRDefault="00430569">
            <w:pPr>
              <w:pStyle w:val="ArialNormal"/>
            </w:pPr>
          </w:p>
        </w:tc>
        <w:tc>
          <w:tcPr>
            <w:tcW w:w="1800" w:type="dxa"/>
            <w:gridSpan w:val="2"/>
            <w:tcBorders>
              <w:top w:val="single" w:sz="8" w:space="0" w:color="000000"/>
            </w:tcBorders>
            <w:shd w:val="clear" w:color="auto" w:fill="FFFFFF"/>
            <w:tcMar>
              <w:top w:w="20" w:type="dxa"/>
              <w:left w:w="40" w:type="dxa"/>
              <w:bottom w:w="20" w:type="dxa"/>
              <w:right w:w="40" w:type="dxa"/>
            </w:tcMar>
            <w:vAlign w:val="center"/>
          </w:tcPr>
          <w:p w14:paraId="1E4CEBC9" w14:textId="77777777" w:rsidR="00430569" w:rsidRDefault="003E707C">
            <w:pPr>
              <w:pStyle w:val="ArialBold"/>
              <w:ind w:left="-20"/>
            </w:pPr>
            <w:r>
              <w:rPr>
                <w:sz w:val="16"/>
              </w:rPr>
              <w:t>název org.</w:t>
            </w:r>
          </w:p>
        </w:tc>
        <w:tc>
          <w:tcPr>
            <w:tcW w:w="100" w:type="dxa"/>
          </w:tcPr>
          <w:p w14:paraId="07FE492D" w14:textId="77777777" w:rsidR="00430569" w:rsidRDefault="00430569">
            <w:pPr>
              <w:pStyle w:val="EMPTYCELLSTYLE"/>
            </w:pPr>
          </w:p>
        </w:tc>
        <w:tc>
          <w:tcPr>
            <w:tcW w:w="1580" w:type="dxa"/>
            <w:gridSpan w:val="2"/>
            <w:tcBorders>
              <w:top w:val="single" w:sz="8" w:space="0" w:color="000000"/>
            </w:tcBorders>
            <w:shd w:val="clear" w:color="auto" w:fill="FFFFFF"/>
            <w:tcMar>
              <w:top w:w="20" w:type="dxa"/>
              <w:left w:w="40" w:type="dxa"/>
              <w:bottom w:w="20" w:type="dxa"/>
              <w:right w:w="40" w:type="dxa"/>
            </w:tcMar>
            <w:vAlign w:val="center"/>
          </w:tcPr>
          <w:p w14:paraId="4149FDF1" w14:textId="77777777" w:rsidR="00430569" w:rsidRDefault="003E707C">
            <w:pPr>
              <w:pStyle w:val="ArialBold"/>
              <w:ind w:left="-20"/>
            </w:pPr>
            <w:r>
              <w:rPr>
                <w:sz w:val="16"/>
              </w:rPr>
              <w:t>charakter</w:t>
            </w:r>
          </w:p>
        </w:tc>
        <w:tc>
          <w:tcPr>
            <w:tcW w:w="20" w:type="dxa"/>
          </w:tcPr>
          <w:p w14:paraId="4E9FE20A" w14:textId="77777777" w:rsidR="00430569" w:rsidRDefault="00430569">
            <w:pPr>
              <w:pStyle w:val="EMPTYCELLSTYLE"/>
            </w:pPr>
          </w:p>
        </w:tc>
        <w:tc>
          <w:tcPr>
            <w:tcW w:w="100" w:type="dxa"/>
          </w:tcPr>
          <w:p w14:paraId="66AF6B27" w14:textId="77777777" w:rsidR="00430569" w:rsidRDefault="00430569">
            <w:pPr>
              <w:pStyle w:val="EMPTYCELLSTYLE"/>
            </w:pPr>
          </w:p>
        </w:tc>
        <w:tc>
          <w:tcPr>
            <w:tcW w:w="1600" w:type="dxa"/>
            <w:tcBorders>
              <w:top w:val="single" w:sz="8" w:space="0" w:color="000000"/>
            </w:tcBorders>
            <w:shd w:val="clear" w:color="auto" w:fill="FFFFFF"/>
            <w:tcMar>
              <w:top w:w="20" w:type="dxa"/>
              <w:left w:w="40" w:type="dxa"/>
              <w:bottom w:w="20" w:type="dxa"/>
              <w:right w:w="40" w:type="dxa"/>
            </w:tcMar>
            <w:vAlign w:val="center"/>
          </w:tcPr>
          <w:p w14:paraId="72AEA8FB" w14:textId="77777777" w:rsidR="00430569" w:rsidRDefault="003E707C">
            <w:pPr>
              <w:pStyle w:val="ArialBold"/>
              <w:ind w:left="-20"/>
            </w:pPr>
            <w:r>
              <w:rPr>
                <w:sz w:val="16"/>
              </w:rPr>
              <w:t>PID</w:t>
            </w:r>
          </w:p>
        </w:tc>
        <w:tc>
          <w:tcPr>
            <w:tcW w:w="1600" w:type="dxa"/>
            <w:tcBorders>
              <w:top w:val="single" w:sz="8" w:space="0" w:color="000000"/>
            </w:tcBorders>
            <w:shd w:val="clear" w:color="auto" w:fill="FFFFFF"/>
            <w:tcMar>
              <w:top w:w="20" w:type="dxa"/>
              <w:left w:w="40" w:type="dxa"/>
              <w:bottom w:w="20" w:type="dxa"/>
              <w:right w:w="40" w:type="dxa"/>
            </w:tcMar>
            <w:vAlign w:val="center"/>
          </w:tcPr>
          <w:p w14:paraId="3195A204" w14:textId="77777777" w:rsidR="00430569" w:rsidRDefault="003E707C">
            <w:pPr>
              <w:pStyle w:val="ArialBold"/>
              <w:ind w:left="-20"/>
            </w:pPr>
            <w:r>
              <w:rPr>
                <w:sz w:val="16"/>
              </w:rPr>
              <w:t>ID vyjádření</w:t>
            </w:r>
          </w:p>
        </w:tc>
        <w:tc>
          <w:tcPr>
            <w:tcW w:w="2000" w:type="dxa"/>
            <w:tcBorders>
              <w:top w:val="single" w:sz="8" w:space="0" w:color="000000"/>
            </w:tcBorders>
            <w:shd w:val="clear" w:color="auto" w:fill="FFFFFF"/>
            <w:tcMar>
              <w:top w:w="20" w:type="dxa"/>
              <w:left w:w="40" w:type="dxa"/>
              <w:bottom w:w="20" w:type="dxa"/>
              <w:right w:w="40" w:type="dxa"/>
            </w:tcMar>
            <w:vAlign w:val="center"/>
          </w:tcPr>
          <w:p w14:paraId="54753E9B" w14:textId="77777777" w:rsidR="00430569" w:rsidRDefault="003E707C">
            <w:pPr>
              <w:pStyle w:val="ArialBold"/>
              <w:ind w:left="-20"/>
            </w:pPr>
            <w:r>
              <w:rPr>
                <w:sz w:val="16"/>
              </w:rPr>
              <w:t>shrnutí</w:t>
            </w:r>
          </w:p>
        </w:tc>
        <w:tc>
          <w:tcPr>
            <w:tcW w:w="13580" w:type="dxa"/>
            <w:gridSpan w:val="4"/>
            <w:tcBorders>
              <w:top w:val="single" w:sz="8" w:space="0" w:color="000000"/>
            </w:tcBorders>
            <w:shd w:val="clear" w:color="auto" w:fill="FFFFFF"/>
            <w:tcMar>
              <w:top w:w="20" w:type="dxa"/>
              <w:left w:w="40" w:type="dxa"/>
              <w:bottom w:w="20" w:type="dxa"/>
              <w:right w:w="40" w:type="dxa"/>
            </w:tcMar>
            <w:vAlign w:val="center"/>
          </w:tcPr>
          <w:p w14:paraId="30EFA144" w14:textId="77777777" w:rsidR="00430569" w:rsidRDefault="003E707C">
            <w:pPr>
              <w:pStyle w:val="ArialBold"/>
              <w:ind w:left="-20"/>
            </w:pPr>
            <w:r>
              <w:rPr>
                <w:sz w:val="16"/>
              </w:rPr>
              <w:t>obsah vyjádření</w:t>
            </w:r>
          </w:p>
        </w:tc>
        <w:tc>
          <w:tcPr>
            <w:tcW w:w="20" w:type="dxa"/>
          </w:tcPr>
          <w:p w14:paraId="740A8930" w14:textId="77777777" w:rsidR="00430569" w:rsidRDefault="00430569">
            <w:pPr>
              <w:pStyle w:val="EMPTYCELLSTYLE"/>
            </w:pPr>
          </w:p>
        </w:tc>
        <w:tc>
          <w:tcPr>
            <w:tcW w:w="400" w:type="dxa"/>
          </w:tcPr>
          <w:p w14:paraId="533DEE52" w14:textId="77777777" w:rsidR="00430569" w:rsidRDefault="00430569">
            <w:pPr>
              <w:pStyle w:val="EMPTYCELLSTYLE"/>
            </w:pPr>
          </w:p>
        </w:tc>
      </w:tr>
      <w:tr w:rsidR="00430569" w14:paraId="0E72792E" w14:textId="77777777">
        <w:tblPrEx>
          <w:tblCellMar>
            <w:top w:w="0" w:type="dxa"/>
            <w:bottom w:w="0" w:type="dxa"/>
          </w:tblCellMar>
        </w:tblPrEx>
        <w:trPr>
          <w:trHeight w:hRule="exact" w:val="100"/>
        </w:trPr>
        <w:tc>
          <w:tcPr>
            <w:tcW w:w="400" w:type="dxa"/>
          </w:tcPr>
          <w:p w14:paraId="58665DC6" w14:textId="77777777" w:rsidR="00430569" w:rsidRDefault="00430569">
            <w:pPr>
              <w:pStyle w:val="EMPTYCELLSTYLE"/>
            </w:pPr>
          </w:p>
        </w:tc>
        <w:tc>
          <w:tcPr>
            <w:tcW w:w="600" w:type="dxa"/>
          </w:tcPr>
          <w:p w14:paraId="6A28664B" w14:textId="77777777" w:rsidR="00430569" w:rsidRDefault="00430569">
            <w:pPr>
              <w:pStyle w:val="EMPTYCELLSTYLE"/>
            </w:pPr>
          </w:p>
        </w:tc>
        <w:tc>
          <w:tcPr>
            <w:tcW w:w="540" w:type="dxa"/>
          </w:tcPr>
          <w:p w14:paraId="2AE944A2" w14:textId="77777777" w:rsidR="00430569" w:rsidRDefault="00430569">
            <w:pPr>
              <w:pStyle w:val="EMPTYCELLSTYLE"/>
            </w:pPr>
          </w:p>
        </w:tc>
        <w:tc>
          <w:tcPr>
            <w:tcW w:w="1260" w:type="dxa"/>
          </w:tcPr>
          <w:p w14:paraId="51FAB838" w14:textId="77777777" w:rsidR="00430569" w:rsidRDefault="00430569">
            <w:pPr>
              <w:pStyle w:val="EMPTYCELLSTYLE"/>
            </w:pPr>
          </w:p>
        </w:tc>
        <w:tc>
          <w:tcPr>
            <w:tcW w:w="100" w:type="dxa"/>
          </w:tcPr>
          <w:p w14:paraId="1A7A0D1E" w14:textId="77777777" w:rsidR="00430569" w:rsidRDefault="00430569">
            <w:pPr>
              <w:pStyle w:val="EMPTYCELLSTYLE"/>
            </w:pPr>
          </w:p>
        </w:tc>
        <w:tc>
          <w:tcPr>
            <w:tcW w:w="500" w:type="dxa"/>
          </w:tcPr>
          <w:p w14:paraId="57560A65" w14:textId="77777777" w:rsidR="00430569" w:rsidRDefault="00430569">
            <w:pPr>
              <w:pStyle w:val="EMPTYCELLSTYLE"/>
            </w:pPr>
          </w:p>
        </w:tc>
        <w:tc>
          <w:tcPr>
            <w:tcW w:w="1080" w:type="dxa"/>
          </w:tcPr>
          <w:p w14:paraId="1AD99E02" w14:textId="77777777" w:rsidR="00430569" w:rsidRDefault="00430569">
            <w:pPr>
              <w:pStyle w:val="EMPTYCELLSTYLE"/>
            </w:pPr>
          </w:p>
        </w:tc>
        <w:tc>
          <w:tcPr>
            <w:tcW w:w="20" w:type="dxa"/>
          </w:tcPr>
          <w:p w14:paraId="298F79FC" w14:textId="77777777" w:rsidR="00430569" w:rsidRDefault="00430569">
            <w:pPr>
              <w:pStyle w:val="EMPTYCELLSTYLE"/>
            </w:pPr>
          </w:p>
        </w:tc>
        <w:tc>
          <w:tcPr>
            <w:tcW w:w="100" w:type="dxa"/>
          </w:tcPr>
          <w:p w14:paraId="0047886D" w14:textId="77777777" w:rsidR="00430569" w:rsidRDefault="00430569">
            <w:pPr>
              <w:pStyle w:val="EMPTYCELLSTYLE"/>
            </w:pPr>
          </w:p>
        </w:tc>
        <w:tc>
          <w:tcPr>
            <w:tcW w:w="1600" w:type="dxa"/>
          </w:tcPr>
          <w:p w14:paraId="534962D6" w14:textId="77777777" w:rsidR="00430569" w:rsidRDefault="00430569">
            <w:pPr>
              <w:pStyle w:val="EMPTYCELLSTYLE"/>
            </w:pPr>
          </w:p>
        </w:tc>
        <w:tc>
          <w:tcPr>
            <w:tcW w:w="1600" w:type="dxa"/>
          </w:tcPr>
          <w:p w14:paraId="41619026" w14:textId="77777777" w:rsidR="00430569" w:rsidRDefault="00430569">
            <w:pPr>
              <w:pStyle w:val="EMPTYCELLSTYLE"/>
            </w:pPr>
          </w:p>
        </w:tc>
        <w:tc>
          <w:tcPr>
            <w:tcW w:w="2000" w:type="dxa"/>
          </w:tcPr>
          <w:p w14:paraId="56E3D2F3" w14:textId="77777777" w:rsidR="00430569" w:rsidRDefault="00430569">
            <w:pPr>
              <w:pStyle w:val="EMPTYCELLSTYLE"/>
            </w:pPr>
          </w:p>
        </w:tc>
        <w:tc>
          <w:tcPr>
            <w:tcW w:w="1720" w:type="dxa"/>
          </w:tcPr>
          <w:p w14:paraId="7D20A99D" w14:textId="77777777" w:rsidR="00430569" w:rsidRDefault="00430569">
            <w:pPr>
              <w:pStyle w:val="EMPTYCELLSTYLE"/>
            </w:pPr>
          </w:p>
        </w:tc>
        <w:tc>
          <w:tcPr>
            <w:tcW w:w="800" w:type="dxa"/>
          </w:tcPr>
          <w:p w14:paraId="6917D71B" w14:textId="77777777" w:rsidR="00430569" w:rsidRDefault="00430569">
            <w:pPr>
              <w:pStyle w:val="EMPTYCELLSTYLE"/>
            </w:pPr>
          </w:p>
        </w:tc>
        <w:tc>
          <w:tcPr>
            <w:tcW w:w="5560" w:type="dxa"/>
          </w:tcPr>
          <w:p w14:paraId="52A41660" w14:textId="77777777" w:rsidR="00430569" w:rsidRDefault="00430569">
            <w:pPr>
              <w:pStyle w:val="EMPTYCELLSTYLE"/>
            </w:pPr>
          </w:p>
        </w:tc>
        <w:tc>
          <w:tcPr>
            <w:tcW w:w="5500" w:type="dxa"/>
          </w:tcPr>
          <w:p w14:paraId="7BFB4C78" w14:textId="77777777" w:rsidR="00430569" w:rsidRDefault="00430569">
            <w:pPr>
              <w:pStyle w:val="EMPTYCELLSTYLE"/>
            </w:pPr>
          </w:p>
        </w:tc>
        <w:tc>
          <w:tcPr>
            <w:tcW w:w="20" w:type="dxa"/>
          </w:tcPr>
          <w:p w14:paraId="72B19180" w14:textId="77777777" w:rsidR="00430569" w:rsidRDefault="00430569">
            <w:pPr>
              <w:pStyle w:val="EMPTYCELLSTYLE"/>
            </w:pPr>
          </w:p>
        </w:tc>
        <w:tc>
          <w:tcPr>
            <w:tcW w:w="400" w:type="dxa"/>
          </w:tcPr>
          <w:p w14:paraId="2127C9B9" w14:textId="77777777" w:rsidR="00430569" w:rsidRDefault="00430569">
            <w:pPr>
              <w:pStyle w:val="EMPTYCELLSTYLE"/>
            </w:pPr>
          </w:p>
        </w:tc>
      </w:tr>
      <w:tr w:rsidR="00430569" w14:paraId="03B4A879" w14:textId="77777777">
        <w:tblPrEx>
          <w:tblCellMar>
            <w:top w:w="0" w:type="dxa"/>
            <w:bottom w:w="0" w:type="dxa"/>
          </w:tblCellMar>
        </w:tblPrEx>
        <w:trPr>
          <w:trHeight w:hRule="exact" w:val="400"/>
        </w:trPr>
        <w:tc>
          <w:tcPr>
            <w:tcW w:w="400" w:type="dxa"/>
          </w:tcPr>
          <w:p w14:paraId="589F8B50" w14:textId="77777777" w:rsidR="00430569" w:rsidRDefault="00430569">
            <w:pPr>
              <w:pStyle w:val="EMPTYCELLSTYLE"/>
            </w:pPr>
          </w:p>
        </w:tc>
        <w:tc>
          <w:tcPr>
            <w:tcW w:w="23000" w:type="dxa"/>
            <w:gridSpan w:val="16"/>
            <w:shd w:val="clear" w:color="auto" w:fill="FFFFFF"/>
            <w:tcMar>
              <w:top w:w="0" w:type="dxa"/>
              <w:left w:w="40" w:type="dxa"/>
              <w:bottom w:w="0" w:type="dxa"/>
              <w:right w:w="0" w:type="dxa"/>
            </w:tcMar>
            <w:vAlign w:val="center"/>
          </w:tcPr>
          <w:p w14:paraId="7BB05F57" w14:textId="77777777" w:rsidR="00430569" w:rsidRDefault="003E707C">
            <w:pPr>
              <w:pStyle w:val="ArialBold"/>
            </w:pPr>
            <w:r>
              <w:t>1) Městská část</w:t>
            </w:r>
          </w:p>
        </w:tc>
        <w:tc>
          <w:tcPr>
            <w:tcW w:w="400" w:type="dxa"/>
          </w:tcPr>
          <w:p w14:paraId="3846804C" w14:textId="77777777" w:rsidR="00430569" w:rsidRDefault="00430569">
            <w:pPr>
              <w:pStyle w:val="EMPTYCELLSTYLE"/>
            </w:pPr>
          </w:p>
        </w:tc>
      </w:tr>
      <w:tr w:rsidR="00430569" w14:paraId="2BAF4E30" w14:textId="77777777">
        <w:tblPrEx>
          <w:tblCellMar>
            <w:top w:w="0" w:type="dxa"/>
            <w:bottom w:w="0" w:type="dxa"/>
          </w:tblCellMar>
        </w:tblPrEx>
        <w:trPr>
          <w:trHeight w:hRule="exact" w:val="200"/>
        </w:trPr>
        <w:tc>
          <w:tcPr>
            <w:tcW w:w="400" w:type="dxa"/>
          </w:tcPr>
          <w:p w14:paraId="44AFDAA9" w14:textId="77777777" w:rsidR="00430569" w:rsidRDefault="00430569">
            <w:pPr>
              <w:pStyle w:val="EMPTYCELLSTYLE"/>
            </w:pPr>
          </w:p>
        </w:tc>
        <w:tc>
          <w:tcPr>
            <w:tcW w:w="600" w:type="dxa"/>
          </w:tcPr>
          <w:p w14:paraId="296461C8" w14:textId="77777777" w:rsidR="00430569" w:rsidRDefault="00430569">
            <w:pPr>
              <w:pStyle w:val="EMPTYCELLSTYLE"/>
            </w:pPr>
          </w:p>
        </w:tc>
        <w:tc>
          <w:tcPr>
            <w:tcW w:w="540" w:type="dxa"/>
          </w:tcPr>
          <w:p w14:paraId="0B080E13" w14:textId="77777777" w:rsidR="00430569" w:rsidRDefault="00430569">
            <w:pPr>
              <w:pStyle w:val="EMPTYCELLSTYLE"/>
            </w:pPr>
          </w:p>
        </w:tc>
        <w:tc>
          <w:tcPr>
            <w:tcW w:w="1260" w:type="dxa"/>
          </w:tcPr>
          <w:p w14:paraId="4F10AF44" w14:textId="77777777" w:rsidR="00430569" w:rsidRDefault="00430569">
            <w:pPr>
              <w:pStyle w:val="EMPTYCELLSTYLE"/>
            </w:pPr>
          </w:p>
        </w:tc>
        <w:tc>
          <w:tcPr>
            <w:tcW w:w="100" w:type="dxa"/>
          </w:tcPr>
          <w:p w14:paraId="4E209EAA" w14:textId="77777777" w:rsidR="00430569" w:rsidRDefault="00430569">
            <w:pPr>
              <w:pStyle w:val="EMPTYCELLSTYLE"/>
            </w:pPr>
          </w:p>
        </w:tc>
        <w:tc>
          <w:tcPr>
            <w:tcW w:w="500" w:type="dxa"/>
          </w:tcPr>
          <w:p w14:paraId="5473CD3A" w14:textId="77777777" w:rsidR="00430569" w:rsidRDefault="00430569">
            <w:pPr>
              <w:pStyle w:val="EMPTYCELLSTYLE"/>
            </w:pPr>
          </w:p>
        </w:tc>
        <w:tc>
          <w:tcPr>
            <w:tcW w:w="1080" w:type="dxa"/>
          </w:tcPr>
          <w:p w14:paraId="7995125E" w14:textId="77777777" w:rsidR="00430569" w:rsidRDefault="00430569">
            <w:pPr>
              <w:pStyle w:val="EMPTYCELLSTYLE"/>
            </w:pPr>
          </w:p>
        </w:tc>
        <w:tc>
          <w:tcPr>
            <w:tcW w:w="20" w:type="dxa"/>
          </w:tcPr>
          <w:p w14:paraId="66EE9A5B" w14:textId="77777777" w:rsidR="00430569" w:rsidRDefault="00430569">
            <w:pPr>
              <w:pStyle w:val="EMPTYCELLSTYLE"/>
            </w:pPr>
          </w:p>
        </w:tc>
        <w:tc>
          <w:tcPr>
            <w:tcW w:w="100" w:type="dxa"/>
          </w:tcPr>
          <w:p w14:paraId="6AA478C9" w14:textId="77777777" w:rsidR="00430569" w:rsidRDefault="00430569">
            <w:pPr>
              <w:pStyle w:val="EMPTYCELLSTYLE"/>
            </w:pPr>
          </w:p>
        </w:tc>
        <w:tc>
          <w:tcPr>
            <w:tcW w:w="1600" w:type="dxa"/>
          </w:tcPr>
          <w:p w14:paraId="42BAAE28" w14:textId="77777777" w:rsidR="00430569" w:rsidRDefault="00430569">
            <w:pPr>
              <w:pStyle w:val="EMPTYCELLSTYLE"/>
            </w:pPr>
          </w:p>
        </w:tc>
        <w:tc>
          <w:tcPr>
            <w:tcW w:w="1600" w:type="dxa"/>
          </w:tcPr>
          <w:p w14:paraId="0EB80708" w14:textId="77777777" w:rsidR="00430569" w:rsidRDefault="00430569">
            <w:pPr>
              <w:pStyle w:val="EMPTYCELLSTYLE"/>
            </w:pPr>
          </w:p>
        </w:tc>
        <w:tc>
          <w:tcPr>
            <w:tcW w:w="2000" w:type="dxa"/>
          </w:tcPr>
          <w:p w14:paraId="44F270DC" w14:textId="77777777" w:rsidR="00430569" w:rsidRDefault="00430569">
            <w:pPr>
              <w:pStyle w:val="EMPTYCELLSTYLE"/>
            </w:pPr>
          </w:p>
        </w:tc>
        <w:tc>
          <w:tcPr>
            <w:tcW w:w="1720" w:type="dxa"/>
          </w:tcPr>
          <w:p w14:paraId="23E06F2E" w14:textId="77777777" w:rsidR="00430569" w:rsidRDefault="00430569">
            <w:pPr>
              <w:pStyle w:val="EMPTYCELLSTYLE"/>
            </w:pPr>
          </w:p>
        </w:tc>
        <w:tc>
          <w:tcPr>
            <w:tcW w:w="800" w:type="dxa"/>
          </w:tcPr>
          <w:p w14:paraId="74160795" w14:textId="77777777" w:rsidR="00430569" w:rsidRDefault="00430569">
            <w:pPr>
              <w:pStyle w:val="EMPTYCELLSTYLE"/>
            </w:pPr>
          </w:p>
        </w:tc>
        <w:tc>
          <w:tcPr>
            <w:tcW w:w="5560" w:type="dxa"/>
          </w:tcPr>
          <w:p w14:paraId="0C2DD119" w14:textId="77777777" w:rsidR="00430569" w:rsidRDefault="00430569">
            <w:pPr>
              <w:pStyle w:val="EMPTYCELLSTYLE"/>
            </w:pPr>
          </w:p>
        </w:tc>
        <w:tc>
          <w:tcPr>
            <w:tcW w:w="5500" w:type="dxa"/>
          </w:tcPr>
          <w:p w14:paraId="54BB6A32" w14:textId="77777777" w:rsidR="00430569" w:rsidRDefault="00430569">
            <w:pPr>
              <w:pStyle w:val="EMPTYCELLSTYLE"/>
            </w:pPr>
          </w:p>
        </w:tc>
        <w:tc>
          <w:tcPr>
            <w:tcW w:w="20" w:type="dxa"/>
          </w:tcPr>
          <w:p w14:paraId="34E5F042" w14:textId="77777777" w:rsidR="00430569" w:rsidRDefault="00430569">
            <w:pPr>
              <w:pStyle w:val="EMPTYCELLSTYLE"/>
            </w:pPr>
          </w:p>
        </w:tc>
        <w:tc>
          <w:tcPr>
            <w:tcW w:w="400" w:type="dxa"/>
          </w:tcPr>
          <w:p w14:paraId="743EE39F" w14:textId="77777777" w:rsidR="00430569" w:rsidRDefault="00430569">
            <w:pPr>
              <w:pStyle w:val="EMPTYCELLSTYLE"/>
            </w:pPr>
          </w:p>
        </w:tc>
      </w:tr>
      <w:tr w:rsidR="00430569" w14:paraId="2D29279C" w14:textId="77777777">
        <w:tblPrEx>
          <w:tblCellMar>
            <w:top w:w="0" w:type="dxa"/>
            <w:bottom w:w="0" w:type="dxa"/>
          </w:tblCellMar>
        </w:tblPrEx>
        <w:trPr>
          <w:trHeight w:hRule="exact" w:val="280"/>
        </w:trPr>
        <w:tc>
          <w:tcPr>
            <w:tcW w:w="400" w:type="dxa"/>
          </w:tcPr>
          <w:p w14:paraId="7F5751FD" w14:textId="77777777" w:rsidR="00430569" w:rsidRDefault="00430569">
            <w:pPr>
              <w:pStyle w:val="EMPTYCELLSTYLE"/>
            </w:pPr>
          </w:p>
        </w:tc>
        <w:tc>
          <w:tcPr>
            <w:tcW w:w="600" w:type="dxa"/>
            <w:tcMar>
              <w:top w:w="0" w:type="dxa"/>
              <w:left w:w="0" w:type="dxa"/>
              <w:bottom w:w="0" w:type="dxa"/>
              <w:right w:w="0" w:type="dxa"/>
            </w:tcMar>
          </w:tcPr>
          <w:p w14:paraId="53F14CD9" w14:textId="77777777" w:rsidR="00430569" w:rsidRDefault="003E707C">
            <w:pPr>
              <w:pStyle w:val="ArialItalic"/>
              <w:ind w:right="100"/>
              <w:jc w:val="right"/>
            </w:pPr>
            <w:r>
              <w:rPr>
                <w:sz w:val="16"/>
              </w:rPr>
              <w:t>34</w:t>
            </w:r>
          </w:p>
        </w:tc>
        <w:tc>
          <w:tcPr>
            <w:tcW w:w="1800" w:type="dxa"/>
            <w:gridSpan w:val="2"/>
            <w:tcMar>
              <w:top w:w="0" w:type="dxa"/>
              <w:left w:w="0" w:type="dxa"/>
              <w:bottom w:w="0" w:type="dxa"/>
              <w:right w:w="0" w:type="dxa"/>
            </w:tcMar>
          </w:tcPr>
          <w:p w14:paraId="6B1DF712" w14:textId="77777777" w:rsidR="00430569" w:rsidRDefault="003E707C">
            <w:pPr>
              <w:pStyle w:val="ArialNormal"/>
              <w:ind w:left="40" w:right="100"/>
            </w:pPr>
            <w:r>
              <w:rPr>
                <w:sz w:val="16"/>
              </w:rPr>
              <w:t>MČ Praha 14, starosta</w:t>
            </w:r>
          </w:p>
        </w:tc>
        <w:tc>
          <w:tcPr>
            <w:tcW w:w="100" w:type="dxa"/>
          </w:tcPr>
          <w:p w14:paraId="779C705C" w14:textId="77777777" w:rsidR="00430569" w:rsidRDefault="00430569">
            <w:pPr>
              <w:pStyle w:val="EMPTYCELLSTYLE"/>
            </w:pPr>
          </w:p>
        </w:tc>
        <w:tc>
          <w:tcPr>
            <w:tcW w:w="1600" w:type="dxa"/>
            <w:gridSpan w:val="3"/>
            <w:tcMar>
              <w:top w:w="0" w:type="dxa"/>
              <w:left w:w="0" w:type="dxa"/>
              <w:bottom w:w="0" w:type="dxa"/>
              <w:right w:w="0" w:type="dxa"/>
            </w:tcMar>
          </w:tcPr>
          <w:p w14:paraId="478F7F52" w14:textId="77777777" w:rsidR="00430569" w:rsidRDefault="003E707C">
            <w:pPr>
              <w:pStyle w:val="ArialNormal"/>
              <w:ind w:left="40" w:right="40"/>
            </w:pPr>
            <w:r>
              <w:rPr>
                <w:sz w:val="16"/>
              </w:rPr>
              <w:t>Zásadní připomínka</w:t>
            </w:r>
          </w:p>
        </w:tc>
        <w:tc>
          <w:tcPr>
            <w:tcW w:w="100" w:type="dxa"/>
          </w:tcPr>
          <w:p w14:paraId="6714370A" w14:textId="77777777" w:rsidR="00430569" w:rsidRDefault="00430569">
            <w:pPr>
              <w:pStyle w:val="EMPTYCELLSTYLE"/>
            </w:pPr>
          </w:p>
        </w:tc>
        <w:tc>
          <w:tcPr>
            <w:tcW w:w="1600" w:type="dxa"/>
            <w:tcMar>
              <w:top w:w="0" w:type="dxa"/>
              <w:left w:w="0" w:type="dxa"/>
              <w:bottom w:w="0" w:type="dxa"/>
              <w:right w:w="0" w:type="dxa"/>
            </w:tcMar>
          </w:tcPr>
          <w:p w14:paraId="0D907B10" w14:textId="77777777" w:rsidR="00430569" w:rsidRDefault="003E707C">
            <w:pPr>
              <w:pStyle w:val="ArialNormal"/>
              <w:ind w:left="40" w:right="40"/>
            </w:pPr>
            <w:r>
              <w:rPr>
                <w:sz w:val="16"/>
              </w:rPr>
              <w:t>MHMPXPHEI0XE</w:t>
            </w:r>
          </w:p>
        </w:tc>
        <w:tc>
          <w:tcPr>
            <w:tcW w:w="1600" w:type="dxa"/>
            <w:tcMar>
              <w:top w:w="0" w:type="dxa"/>
              <w:left w:w="0" w:type="dxa"/>
              <w:bottom w:w="0" w:type="dxa"/>
              <w:right w:w="0" w:type="dxa"/>
            </w:tcMar>
          </w:tcPr>
          <w:p w14:paraId="7ACDD506" w14:textId="77777777" w:rsidR="00430569" w:rsidRDefault="003E707C">
            <w:pPr>
              <w:pStyle w:val="ArialNormal"/>
              <w:ind w:left="40" w:right="40"/>
            </w:pPr>
            <w:r>
              <w:rPr>
                <w:sz w:val="16"/>
              </w:rPr>
              <w:t>2990089</w:t>
            </w:r>
          </w:p>
        </w:tc>
        <w:tc>
          <w:tcPr>
            <w:tcW w:w="2000" w:type="dxa"/>
            <w:tcMar>
              <w:top w:w="0" w:type="dxa"/>
              <w:left w:w="0" w:type="dxa"/>
              <w:bottom w:w="0" w:type="dxa"/>
              <w:right w:w="0" w:type="dxa"/>
            </w:tcMar>
          </w:tcPr>
          <w:p w14:paraId="45723A92" w14:textId="77777777" w:rsidR="00430569" w:rsidRDefault="003E707C">
            <w:pPr>
              <w:pStyle w:val="ArialNormal"/>
              <w:ind w:left="40" w:right="40"/>
            </w:pPr>
            <w:r>
              <w:rPr>
                <w:sz w:val="16"/>
              </w:rPr>
              <w:t>Nesouhlas</w:t>
            </w:r>
          </w:p>
        </w:tc>
        <w:tc>
          <w:tcPr>
            <w:tcW w:w="13580" w:type="dxa"/>
            <w:gridSpan w:val="4"/>
            <w:vMerge w:val="restart"/>
            <w:tcMar>
              <w:top w:w="0" w:type="dxa"/>
              <w:left w:w="0" w:type="dxa"/>
              <w:bottom w:w="0" w:type="dxa"/>
              <w:right w:w="0" w:type="dxa"/>
            </w:tcMar>
          </w:tcPr>
          <w:p w14:paraId="4A3DC263" w14:textId="77777777" w:rsidR="00430569" w:rsidRDefault="003E707C">
            <w:pPr>
              <w:pStyle w:val="ArialNormal"/>
              <w:ind w:left="40" w:right="40"/>
            </w:pPr>
            <w:r>
              <w:rPr>
                <w:sz w:val="16"/>
              </w:rPr>
              <w:t>Městská část Praha 14 Vám zasílá Zásadní připomínku k zahájení řízení o vydání změn změny Z 3209/14 ve veřejném projednání vlny 14 souběžně s projednávaným vyhodnocením vlivů na udržitelný rozvoj území v souladu s ustanovením § 55a a 55b stavebního zákona, která byla schválena dne 15. 11. 2021 formou usnesení Rady m. č. Praha 14 č. 775/RMČ/2021 a která je přílohou tohoto dopisu. Připomínka bude dále předložena Zastupitelstvu m. č. Praha 14 na jeho nejbližším jednání a jeho usnesení Vám neprodleně zasláno.</w:t>
            </w:r>
            <w:r>
              <w:rPr>
                <w:sz w:val="16"/>
              </w:rPr>
              <w:br/>
            </w:r>
            <w:r>
              <w:rPr>
                <w:sz w:val="16"/>
              </w:rPr>
              <w:br/>
            </w:r>
            <w:r>
              <w:rPr>
                <w:sz w:val="16"/>
              </w:rPr>
              <w:br/>
            </w:r>
            <w:r>
              <w:rPr>
                <w:b/>
                <w:sz w:val="16"/>
              </w:rPr>
              <w:t>Rada městské části Praha 14</w:t>
            </w:r>
            <w:r>
              <w:rPr>
                <w:sz w:val="16"/>
              </w:rPr>
              <w:br/>
              <w:t>se seznámila se zahájením řízení o vydání změny Z 3209/14 Územního plánu SÚ hl.m. Prahy (dále jen ÚP) ve fázi veřejného projednání dle § 52 odst. 1 ve spojení s § 55a stavebního zákona</w:t>
            </w:r>
            <w:r>
              <w:rPr>
                <w:sz w:val="16"/>
              </w:rPr>
              <w:br/>
              <w:t>konstatuje,</w:t>
            </w:r>
            <w:r>
              <w:rPr>
                <w:sz w:val="16"/>
              </w:rPr>
              <w:br/>
              <w:t>1. že změna Z 3209/14 se týká území v západní části oblasti Na Hutích v katastrálním území Hloubětín mezi ulicemi Nad Hutěmi a Za Černým mostem s cílem změny funkčních ploch</w:t>
            </w:r>
            <w:r>
              <w:rPr>
                <w:sz w:val="16"/>
              </w:rPr>
              <w:br/>
              <w:t>2.  že při předání návrhu v roce 2017 na pořízení změny ÚP navrhovatelem P-Holding s.r.o., zastupující i další</w:t>
            </w:r>
            <w:r>
              <w:rPr>
                <w:sz w:val="16"/>
              </w:rPr>
              <w:t xml:space="preserve"> vlastníky pozemků, prostřednictvím MČ Praha 14, zaslala stanovisko MČ Praha 14, usnesení č. 437/RMČ/2017 ze dne 26. 6. 2017, na MHMP - UZR, ve kterém požadovala podnět řešit komplexně i s dalšími podanými podněty Územní studií celé lokality</w:t>
            </w:r>
            <w:r>
              <w:rPr>
                <w:sz w:val="16"/>
              </w:rPr>
              <w:br/>
            </w:r>
            <w:r>
              <w:rPr>
                <w:b/>
                <w:sz w:val="16"/>
              </w:rPr>
              <w:t>nesouhlasí</w:t>
            </w:r>
            <w:r>
              <w:rPr>
                <w:sz w:val="16"/>
              </w:rPr>
              <w:br/>
              <w:t>1.  se závěrem zprávy o vyhodnocení vlivů na životní prostředí vzhledem k aktuálnímu podkladu týkajícího se předmětného území a zejména jeho členitosti funkčního využití celé lokality Na Hutích, zahrnuté v „urbanistické studii Kyje - Hloubětín"</w:t>
            </w:r>
            <w:r>
              <w:rPr>
                <w:sz w:val="16"/>
              </w:rPr>
              <w:br/>
              <w:t xml:space="preserve">2.  a má k ní </w:t>
            </w:r>
            <w:r>
              <w:rPr>
                <w:sz w:val="16"/>
              </w:rPr>
              <w:t>níže uvedenou připomínku, kterou považuje MČ Praha 14 za zásadní:</w:t>
            </w:r>
            <w:r>
              <w:rPr>
                <w:sz w:val="16"/>
              </w:rPr>
              <w:br/>
            </w:r>
            <w:r>
              <w:rPr>
                <w:sz w:val="16"/>
              </w:rPr>
              <w:br/>
            </w:r>
            <w:r>
              <w:rPr>
                <w:sz w:val="16"/>
              </w:rPr>
              <w:br/>
              <w:t>- z výše uvedeného vyplývá, že vyřešení celkové koncepce území je nezbytnou podmínkou pro jakoukoli další případnou výstavbu v této lokalitě. Městská část Praha 14 z těchto důvodu trvá na úpravě návrhu změny Z 3209/14 ÚP tak, aby funkční využití a prostorové uspořádání bylo podle zpracované „Urbanistické studie Kyje - Hloubětín", objednatel IPR Praha, zpracovatel UNIT architekti s.r.o.</w:t>
            </w:r>
            <w:r>
              <w:rPr>
                <w:sz w:val="16"/>
              </w:rPr>
              <w:br/>
            </w:r>
            <w:r>
              <w:rPr>
                <w:sz w:val="16"/>
              </w:rPr>
              <w:br/>
            </w:r>
            <w:r>
              <w:rPr>
                <w:sz w:val="16"/>
              </w:rPr>
              <w:br/>
              <w:t>- studie vymezuje plochy nejen pro obytnou a smíšenou</w:t>
            </w:r>
            <w:r>
              <w:rPr>
                <w:sz w:val="16"/>
              </w:rPr>
              <w:t xml:space="preserve"> výstavbu (OV-C, D, OB-B) ve východní části navazující na existující zastavěné území, ale i plochy pro sport a rekreaci (SP, SO) v západní části území doplněné krajinným rozhraním s plochou zeleně (ZMK)</w:t>
            </w:r>
            <w:r>
              <w:rPr>
                <w:sz w:val="16"/>
              </w:rPr>
              <w:br/>
              <w:t>- studie byla v roce 2021 široce projednána včetně zapojení veřejnosti a vyjadřuje širší konsenzus nad dlouhodobým uspořádáním lokality včetně koordinace veřejných zájmů v území, školské a sportovní vybavenosti, veřejných prostranství a dopravní obsluhy</w:t>
            </w:r>
            <w:r>
              <w:rPr>
                <w:sz w:val="16"/>
              </w:rPr>
              <w:br/>
            </w:r>
            <w:r>
              <w:rPr>
                <w:sz w:val="16"/>
              </w:rPr>
              <w:br/>
            </w:r>
            <w:r>
              <w:rPr>
                <w:sz w:val="16"/>
              </w:rPr>
              <w:br/>
              <w:t>- konkrétně v ploše změny Z 3209/14 jde o vymezení pl</w:t>
            </w:r>
            <w:r>
              <w:rPr>
                <w:sz w:val="16"/>
              </w:rPr>
              <w:t>och pro bydlení v přímé docházkové vzdálenosti navrhovaného areálu základní školy a doplnění ploch pro sport a rekreaci, kterých jev této části města nedostatek</w:t>
            </w:r>
            <w:r>
              <w:rPr>
                <w:sz w:val="16"/>
              </w:rPr>
              <w:br/>
            </w:r>
            <w:r>
              <w:rPr>
                <w:sz w:val="16"/>
              </w:rPr>
              <w:br/>
            </w:r>
            <w:r>
              <w:rPr>
                <w:sz w:val="16"/>
              </w:rPr>
              <w:br/>
              <w:t>- cílem studie je koncepční vytvoření předpokladů pro koordinovanou výstavbu se smysluplně navrženým dopravním řešením a kvalitním zázemím pro občany, aby tato lokalita se službami a občanskou vybaveností mohla úspěšně plnit svojí funkci byla řešena komplexně, a aby mohla i do budoucna úspěšně plnit svojí funkci, musí být dostatečně kapacitní</w:t>
            </w:r>
            <w:r>
              <w:rPr>
                <w:sz w:val="16"/>
              </w:rPr>
              <w:br/>
            </w:r>
            <w:r>
              <w:rPr>
                <w:sz w:val="16"/>
              </w:rPr>
              <w:br/>
            </w:r>
            <w:r>
              <w:rPr>
                <w:sz w:val="16"/>
              </w:rPr>
              <w:br/>
              <w:t>- </w:t>
            </w:r>
            <w:r>
              <w:rPr>
                <w:sz w:val="16"/>
              </w:rPr>
              <w:t>MČ Praha 14 toto území vnímá jako jednu z lokalit s největším možným potencionálem rozvoje s pozitivním dopadem na život celé městské části, a územní plánování zde vidí jako nejvhodnější nástroj, který by měl zajistit do budoucna předpoklady udržitelného rozvoje</w:t>
            </w:r>
            <w:r>
              <w:rPr>
                <w:sz w:val="16"/>
              </w:rPr>
              <w:br/>
            </w:r>
            <w:r>
              <w:rPr>
                <w:sz w:val="16"/>
              </w:rPr>
              <w:br/>
            </w:r>
            <w:r>
              <w:rPr>
                <w:sz w:val="16"/>
              </w:rPr>
              <w:br/>
              <w:t>ukládá Mgr. Radku Vondrovi, místostarostovi městské části Praha 14</w:t>
            </w:r>
            <w:r>
              <w:rPr>
                <w:sz w:val="16"/>
              </w:rPr>
              <w:br/>
              <w:t xml:space="preserve">1. podepsat průvodní dopis k připomínce MČ Praha 14 k řízení o vydání změny Z 3209/14 ÚP ve fázi veřejného projednání dle § 52 ve spojení s § 55a stavebního zákona odboru územního </w:t>
            </w:r>
            <w:r>
              <w:rPr>
                <w:sz w:val="16"/>
              </w:rPr>
              <w:t>rozvoje MHMP</w:t>
            </w:r>
            <w:r>
              <w:rPr>
                <w:sz w:val="16"/>
              </w:rPr>
              <w:br/>
              <w:t>2. zaslat průvodní dopis k připomínce MČ Praha 14 k řízení o vydání změny Z 3209/14 ÚP ve fázi veřejného projednání odboru územního rozvoje MHMP</w:t>
            </w:r>
            <w:r>
              <w:rPr>
                <w:sz w:val="16"/>
              </w:rPr>
              <w:br/>
              <w:t>3. předložit připomínku k řízení o vydání změny Z 3209/14 ÚP ve fázi veřejného projednání dle § 52 ve spojení s § 55a stavebního zákona Zastupitelstvu MČ Praha 14</w:t>
            </w:r>
            <w:r>
              <w:rPr>
                <w:sz w:val="16"/>
              </w:rPr>
              <w:br/>
            </w:r>
            <w:r>
              <w:rPr>
                <w:sz w:val="16"/>
              </w:rPr>
              <w:br/>
            </w:r>
            <w:r>
              <w:rPr>
                <w:sz w:val="16"/>
              </w:rPr>
              <w:br/>
            </w:r>
            <w:r>
              <w:rPr>
                <w:sz w:val="16"/>
              </w:rPr>
              <w:br/>
            </w:r>
            <w:r>
              <w:rPr>
                <w:sz w:val="16"/>
              </w:rPr>
              <w:br/>
            </w:r>
            <w:r>
              <w:rPr>
                <w:sz w:val="16"/>
              </w:rPr>
              <w:br/>
            </w:r>
            <w:r>
              <w:rPr>
                <w:sz w:val="16"/>
              </w:rPr>
              <w:br/>
            </w:r>
            <w:r>
              <w:rPr>
                <w:sz w:val="16"/>
              </w:rPr>
              <w:br/>
            </w:r>
            <w:r>
              <w:rPr>
                <w:sz w:val="16"/>
              </w:rPr>
              <w:br/>
            </w:r>
            <w:r>
              <w:rPr>
                <w:sz w:val="16"/>
              </w:rPr>
              <w:br/>
            </w:r>
            <w:r>
              <w:rPr>
                <w:sz w:val="16"/>
              </w:rPr>
              <w:br/>
            </w:r>
            <w:r>
              <w:rPr>
                <w:sz w:val="16"/>
              </w:rPr>
              <w:br/>
            </w:r>
          </w:p>
        </w:tc>
        <w:tc>
          <w:tcPr>
            <w:tcW w:w="20" w:type="dxa"/>
          </w:tcPr>
          <w:p w14:paraId="3E573784" w14:textId="77777777" w:rsidR="00430569" w:rsidRDefault="00430569">
            <w:pPr>
              <w:pStyle w:val="EMPTYCELLSTYLE"/>
            </w:pPr>
          </w:p>
        </w:tc>
        <w:tc>
          <w:tcPr>
            <w:tcW w:w="400" w:type="dxa"/>
          </w:tcPr>
          <w:p w14:paraId="32F99DD8" w14:textId="77777777" w:rsidR="00430569" w:rsidRDefault="00430569">
            <w:pPr>
              <w:pStyle w:val="EMPTYCELLSTYLE"/>
            </w:pPr>
          </w:p>
        </w:tc>
      </w:tr>
      <w:tr w:rsidR="00430569" w14:paraId="0ADC85ED" w14:textId="77777777">
        <w:tblPrEx>
          <w:tblCellMar>
            <w:top w:w="0" w:type="dxa"/>
            <w:bottom w:w="0" w:type="dxa"/>
          </w:tblCellMar>
        </w:tblPrEx>
        <w:trPr>
          <w:trHeight w:hRule="exact" w:val="10200"/>
        </w:trPr>
        <w:tc>
          <w:tcPr>
            <w:tcW w:w="400" w:type="dxa"/>
          </w:tcPr>
          <w:p w14:paraId="1EE151BB" w14:textId="77777777" w:rsidR="00430569" w:rsidRDefault="00430569">
            <w:pPr>
              <w:pStyle w:val="EMPTYCELLSTYLE"/>
            </w:pPr>
          </w:p>
        </w:tc>
        <w:tc>
          <w:tcPr>
            <w:tcW w:w="600" w:type="dxa"/>
          </w:tcPr>
          <w:p w14:paraId="45094667" w14:textId="77777777" w:rsidR="00430569" w:rsidRDefault="00430569">
            <w:pPr>
              <w:pStyle w:val="EMPTYCELLSTYLE"/>
            </w:pPr>
          </w:p>
        </w:tc>
        <w:tc>
          <w:tcPr>
            <w:tcW w:w="540" w:type="dxa"/>
          </w:tcPr>
          <w:p w14:paraId="0FDEC499" w14:textId="77777777" w:rsidR="00430569" w:rsidRDefault="00430569">
            <w:pPr>
              <w:pStyle w:val="EMPTYCELLSTYLE"/>
            </w:pPr>
          </w:p>
        </w:tc>
        <w:tc>
          <w:tcPr>
            <w:tcW w:w="1260" w:type="dxa"/>
          </w:tcPr>
          <w:p w14:paraId="7028D9A0" w14:textId="77777777" w:rsidR="00430569" w:rsidRDefault="00430569">
            <w:pPr>
              <w:pStyle w:val="EMPTYCELLSTYLE"/>
            </w:pPr>
          </w:p>
        </w:tc>
        <w:tc>
          <w:tcPr>
            <w:tcW w:w="100" w:type="dxa"/>
          </w:tcPr>
          <w:p w14:paraId="6A31CA3B" w14:textId="77777777" w:rsidR="00430569" w:rsidRDefault="00430569">
            <w:pPr>
              <w:pStyle w:val="EMPTYCELLSTYLE"/>
            </w:pPr>
          </w:p>
        </w:tc>
        <w:tc>
          <w:tcPr>
            <w:tcW w:w="500" w:type="dxa"/>
          </w:tcPr>
          <w:p w14:paraId="1328240F" w14:textId="77777777" w:rsidR="00430569" w:rsidRDefault="00430569">
            <w:pPr>
              <w:pStyle w:val="EMPTYCELLSTYLE"/>
            </w:pPr>
          </w:p>
        </w:tc>
        <w:tc>
          <w:tcPr>
            <w:tcW w:w="1080" w:type="dxa"/>
          </w:tcPr>
          <w:p w14:paraId="05FC1923" w14:textId="77777777" w:rsidR="00430569" w:rsidRDefault="00430569">
            <w:pPr>
              <w:pStyle w:val="EMPTYCELLSTYLE"/>
            </w:pPr>
          </w:p>
        </w:tc>
        <w:tc>
          <w:tcPr>
            <w:tcW w:w="20" w:type="dxa"/>
          </w:tcPr>
          <w:p w14:paraId="335D0458" w14:textId="77777777" w:rsidR="00430569" w:rsidRDefault="00430569">
            <w:pPr>
              <w:pStyle w:val="EMPTYCELLSTYLE"/>
            </w:pPr>
          </w:p>
        </w:tc>
        <w:tc>
          <w:tcPr>
            <w:tcW w:w="100" w:type="dxa"/>
          </w:tcPr>
          <w:p w14:paraId="127C7964" w14:textId="77777777" w:rsidR="00430569" w:rsidRDefault="00430569">
            <w:pPr>
              <w:pStyle w:val="EMPTYCELLSTYLE"/>
            </w:pPr>
          </w:p>
        </w:tc>
        <w:tc>
          <w:tcPr>
            <w:tcW w:w="1600" w:type="dxa"/>
          </w:tcPr>
          <w:p w14:paraId="4C49A780" w14:textId="77777777" w:rsidR="00430569" w:rsidRDefault="00430569">
            <w:pPr>
              <w:pStyle w:val="EMPTYCELLSTYLE"/>
            </w:pPr>
          </w:p>
        </w:tc>
        <w:tc>
          <w:tcPr>
            <w:tcW w:w="1600" w:type="dxa"/>
          </w:tcPr>
          <w:p w14:paraId="40ABBFDA" w14:textId="77777777" w:rsidR="00430569" w:rsidRDefault="00430569">
            <w:pPr>
              <w:pStyle w:val="EMPTYCELLSTYLE"/>
            </w:pPr>
          </w:p>
        </w:tc>
        <w:tc>
          <w:tcPr>
            <w:tcW w:w="2000" w:type="dxa"/>
          </w:tcPr>
          <w:p w14:paraId="17EBECAF" w14:textId="77777777" w:rsidR="00430569" w:rsidRDefault="00430569">
            <w:pPr>
              <w:pStyle w:val="EMPTYCELLSTYLE"/>
            </w:pPr>
          </w:p>
        </w:tc>
        <w:tc>
          <w:tcPr>
            <w:tcW w:w="13580" w:type="dxa"/>
            <w:gridSpan w:val="4"/>
            <w:vMerge/>
            <w:tcMar>
              <w:top w:w="0" w:type="dxa"/>
              <w:left w:w="0" w:type="dxa"/>
              <w:bottom w:w="0" w:type="dxa"/>
              <w:right w:w="0" w:type="dxa"/>
            </w:tcMar>
          </w:tcPr>
          <w:p w14:paraId="50E3AAEC" w14:textId="77777777" w:rsidR="00430569" w:rsidRDefault="00430569">
            <w:pPr>
              <w:pStyle w:val="EMPTYCELLSTYLE"/>
            </w:pPr>
          </w:p>
        </w:tc>
        <w:tc>
          <w:tcPr>
            <w:tcW w:w="20" w:type="dxa"/>
          </w:tcPr>
          <w:p w14:paraId="49210629" w14:textId="77777777" w:rsidR="00430569" w:rsidRDefault="00430569">
            <w:pPr>
              <w:pStyle w:val="EMPTYCELLSTYLE"/>
            </w:pPr>
          </w:p>
        </w:tc>
        <w:tc>
          <w:tcPr>
            <w:tcW w:w="400" w:type="dxa"/>
          </w:tcPr>
          <w:p w14:paraId="12F6385A" w14:textId="77777777" w:rsidR="00430569" w:rsidRDefault="00430569">
            <w:pPr>
              <w:pStyle w:val="EMPTYCELLSTYLE"/>
            </w:pPr>
          </w:p>
        </w:tc>
      </w:tr>
      <w:tr w:rsidR="00430569" w14:paraId="7DFFF2DF" w14:textId="77777777">
        <w:tblPrEx>
          <w:tblCellMar>
            <w:top w:w="0" w:type="dxa"/>
            <w:bottom w:w="0" w:type="dxa"/>
          </w:tblCellMar>
        </w:tblPrEx>
        <w:trPr>
          <w:trHeight w:hRule="exact" w:val="280"/>
        </w:trPr>
        <w:tc>
          <w:tcPr>
            <w:tcW w:w="400" w:type="dxa"/>
          </w:tcPr>
          <w:p w14:paraId="490A9589" w14:textId="77777777" w:rsidR="00430569" w:rsidRDefault="00430569">
            <w:pPr>
              <w:pStyle w:val="EMPTYCELLSTYLE"/>
            </w:pPr>
          </w:p>
        </w:tc>
        <w:tc>
          <w:tcPr>
            <w:tcW w:w="600" w:type="dxa"/>
          </w:tcPr>
          <w:p w14:paraId="36178AB4" w14:textId="77777777" w:rsidR="00430569" w:rsidRDefault="00430569">
            <w:pPr>
              <w:pStyle w:val="EMPTYCELLSTYLE"/>
            </w:pPr>
          </w:p>
        </w:tc>
        <w:tc>
          <w:tcPr>
            <w:tcW w:w="540" w:type="dxa"/>
          </w:tcPr>
          <w:p w14:paraId="4030DE60" w14:textId="77777777" w:rsidR="00430569" w:rsidRDefault="00430569">
            <w:pPr>
              <w:pStyle w:val="EMPTYCELLSTYLE"/>
            </w:pPr>
          </w:p>
        </w:tc>
        <w:tc>
          <w:tcPr>
            <w:tcW w:w="1260" w:type="dxa"/>
          </w:tcPr>
          <w:p w14:paraId="2DCFF18D" w14:textId="77777777" w:rsidR="00430569" w:rsidRDefault="00430569">
            <w:pPr>
              <w:pStyle w:val="EMPTYCELLSTYLE"/>
            </w:pPr>
          </w:p>
        </w:tc>
        <w:tc>
          <w:tcPr>
            <w:tcW w:w="100" w:type="dxa"/>
          </w:tcPr>
          <w:p w14:paraId="1D727E8C" w14:textId="77777777" w:rsidR="00430569" w:rsidRDefault="00430569">
            <w:pPr>
              <w:pStyle w:val="EMPTYCELLSTYLE"/>
            </w:pPr>
          </w:p>
        </w:tc>
        <w:tc>
          <w:tcPr>
            <w:tcW w:w="500" w:type="dxa"/>
          </w:tcPr>
          <w:p w14:paraId="4C6D8FE9" w14:textId="77777777" w:rsidR="00430569" w:rsidRDefault="00430569">
            <w:pPr>
              <w:pStyle w:val="EMPTYCELLSTYLE"/>
            </w:pPr>
          </w:p>
        </w:tc>
        <w:tc>
          <w:tcPr>
            <w:tcW w:w="1080" w:type="dxa"/>
          </w:tcPr>
          <w:p w14:paraId="2236A953" w14:textId="77777777" w:rsidR="00430569" w:rsidRDefault="00430569">
            <w:pPr>
              <w:pStyle w:val="EMPTYCELLSTYLE"/>
            </w:pPr>
          </w:p>
        </w:tc>
        <w:tc>
          <w:tcPr>
            <w:tcW w:w="20" w:type="dxa"/>
          </w:tcPr>
          <w:p w14:paraId="260A9A2A" w14:textId="77777777" w:rsidR="00430569" w:rsidRDefault="00430569">
            <w:pPr>
              <w:pStyle w:val="EMPTYCELLSTYLE"/>
            </w:pPr>
          </w:p>
        </w:tc>
        <w:tc>
          <w:tcPr>
            <w:tcW w:w="100" w:type="dxa"/>
          </w:tcPr>
          <w:p w14:paraId="7FC8FBE5" w14:textId="77777777" w:rsidR="00430569" w:rsidRDefault="00430569">
            <w:pPr>
              <w:pStyle w:val="EMPTYCELLSTYLE"/>
            </w:pPr>
          </w:p>
        </w:tc>
        <w:tc>
          <w:tcPr>
            <w:tcW w:w="1600" w:type="dxa"/>
          </w:tcPr>
          <w:p w14:paraId="5C747AB3" w14:textId="77777777" w:rsidR="00430569" w:rsidRDefault="00430569">
            <w:pPr>
              <w:pStyle w:val="EMPTYCELLSTYLE"/>
            </w:pPr>
          </w:p>
        </w:tc>
        <w:tc>
          <w:tcPr>
            <w:tcW w:w="1600" w:type="dxa"/>
          </w:tcPr>
          <w:p w14:paraId="7B93FE43" w14:textId="77777777" w:rsidR="00430569" w:rsidRDefault="00430569">
            <w:pPr>
              <w:pStyle w:val="EMPTYCELLSTYLE"/>
            </w:pPr>
          </w:p>
        </w:tc>
        <w:tc>
          <w:tcPr>
            <w:tcW w:w="2000" w:type="dxa"/>
          </w:tcPr>
          <w:p w14:paraId="778E5D5A" w14:textId="77777777" w:rsidR="00430569" w:rsidRDefault="00430569">
            <w:pPr>
              <w:pStyle w:val="EMPTYCELLSTYLE"/>
            </w:pPr>
          </w:p>
        </w:tc>
        <w:tc>
          <w:tcPr>
            <w:tcW w:w="1720" w:type="dxa"/>
          </w:tcPr>
          <w:p w14:paraId="2BA04034" w14:textId="77777777" w:rsidR="00430569" w:rsidRDefault="00430569">
            <w:pPr>
              <w:pStyle w:val="EMPTYCELLSTYLE"/>
            </w:pPr>
          </w:p>
        </w:tc>
        <w:tc>
          <w:tcPr>
            <w:tcW w:w="800" w:type="dxa"/>
          </w:tcPr>
          <w:p w14:paraId="3DCBE421" w14:textId="77777777" w:rsidR="00430569" w:rsidRDefault="00430569">
            <w:pPr>
              <w:pStyle w:val="EMPTYCELLSTYLE"/>
            </w:pPr>
          </w:p>
        </w:tc>
        <w:tc>
          <w:tcPr>
            <w:tcW w:w="5560" w:type="dxa"/>
          </w:tcPr>
          <w:p w14:paraId="51FBACA4" w14:textId="77777777" w:rsidR="00430569" w:rsidRDefault="00430569">
            <w:pPr>
              <w:pStyle w:val="EMPTYCELLSTYLE"/>
            </w:pPr>
          </w:p>
        </w:tc>
        <w:tc>
          <w:tcPr>
            <w:tcW w:w="5500" w:type="dxa"/>
          </w:tcPr>
          <w:p w14:paraId="3F1AE393" w14:textId="77777777" w:rsidR="00430569" w:rsidRDefault="00430569">
            <w:pPr>
              <w:pStyle w:val="EMPTYCELLSTYLE"/>
            </w:pPr>
          </w:p>
        </w:tc>
        <w:tc>
          <w:tcPr>
            <w:tcW w:w="20" w:type="dxa"/>
          </w:tcPr>
          <w:p w14:paraId="059949A2" w14:textId="77777777" w:rsidR="00430569" w:rsidRDefault="00430569">
            <w:pPr>
              <w:pStyle w:val="EMPTYCELLSTYLE"/>
            </w:pPr>
          </w:p>
        </w:tc>
        <w:tc>
          <w:tcPr>
            <w:tcW w:w="400" w:type="dxa"/>
          </w:tcPr>
          <w:p w14:paraId="64AA8D69" w14:textId="77777777" w:rsidR="00430569" w:rsidRDefault="00430569">
            <w:pPr>
              <w:pStyle w:val="EMPTYCELLSTYLE"/>
            </w:pPr>
          </w:p>
        </w:tc>
      </w:tr>
      <w:tr w:rsidR="00430569" w14:paraId="792B5DAF" w14:textId="77777777">
        <w:tblPrEx>
          <w:tblCellMar>
            <w:top w:w="0" w:type="dxa"/>
            <w:bottom w:w="0" w:type="dxa"/>
          </w:tblCellMar>
        </w:tblPrEx>
        <w:trPr>
          <w:trHeight w:hRule="exact" w:val="240"/>
        </w:trPr>
        <w:tc>
          <w:tcPr>
            <w:tcW w:w="400" w:type="dxa"/>
          </w:tcPr>
          <w:p w14:paraId="5F154D45" w14:textId="77777777" w:rsidR="00430569" w:rsidRDefault="00430569">
            <w:pPr>
              <w:pStyle w:val="EMPTYCELLSTYLE"/>
            </w:pPr>
          </w:p>
        </w:tc>
        <w:tc>
          <w:tcPr>
            <w:tcW w:w="3000" w:type="dxa"/>
            <w:gridSpan w:val="5"/>
            <w:tcMar>
              <w:top w:w="0" w:type="dxa"/>
              <w:left w:w="0" w:type="dxa"/>
              <w:bottom w:w="0" w:type="dxa"/>
              <w:right w:w="20" w:type="dxa"/>
            </w:tcMar>
            <w:vAlign w:val="center"/>
          </w:tcPr>
          <w:p w14:paraId="4F423E6F" w14:textId="6C3443DB" w:rsidR="00430569" w:rsidRDefault="003E707C">
            <w:pPr>
              <w:pStyle w:val="ArialNormal"/>
            </w:pPr>
            <w:r>
              <w:rPr>
                <w:sz w:val="16"/>
              </w:rPr>
              <w:t>Z 3209 / 14</w:t>
            </w:r>
          </w:p>
        </w:tc>
        <w:tc>
          <w:tcPr>
            <w:tcW w:w="1080" w:type="dxa"/>
          </w:tcPr>
          <w:p w14:paraId="3B621785" w14:textId="77777777" w:rsidR="00430569" w:rsidRDefault="00430569">
            <w:pPr>
              <w:pStyle w:val="EMPTYCELLSTYLE"/>
            </w:pPr>
          </w:p>
        </w:tc>
        <w:tc>
          <w:tcPr>
            <w:tcW w:w="20" w:type="dxa"/>
          </w:tcPr>
          <w:p w14:paraId="3D2D1213" w14:textId="77777777" w:rsidR="00430569" w:rsidRDefault="00430569">
            <w:pPr>
              <w:pStyle w:val="EMPTYCELLSTYLE"/>
            </w:pPr>
          </w:p>
        </w:tc>
        <w:tc>
          <w:tcPr>
            <w:tcW w:w="100" w:type="dxa"/>
          </w:tcPr>
          <w:p w14:paraId="051B24B1" w14:textId="77777777" w:rsidR="00430569" w:rsidRDefault="00430569">
            <w:pPr>
              <w:pStyle w:val="EMPTYCELLSTYLE"/>
            </w:pPr>
          </w:p>
        </w:tc>
        <w:tc>
          <w:tcPr>
            <w:tcW w:w="1600" w:type="dxa"/>
          </w:tcPr>
          <w:p w14:paraId="7D5B6035" w14:textId="77777777" w:rsidR="00430569" w:rsidRDefault="00430569">
            <w:pPr>
              <w:pStyle w:val="EMPTYCELLSTYLE"/>
            </w:pPr>
          </w:p>
        </w:tc>
        <w:tc>
          <w:tcPr>
            <w:tcW w:w="1600" w:type="dxa"/>
          </w:tcPr>
          <w:p w14:paraId="3586BD27" w14:textId="77777777" w:rsidR="00430569" w:rsidRDefault="00430569">
            <w:pPr>
              <w:pStyle w:val="EMPTYCELLSTYLE"/>
            </w:pPr>
          </w:p>
        </w:tc>
        <w:tc>
          <w:tcPr>
            <w:tcW w:w="2000" w:type="dxa"/>
          </w:tcPr>
          <w:p w14:paraId="0D134A3A" w14:textId="77777777" w:rsidR="00430569" w:rsidRDefault="00430569">
            <w:pPr>
              <w:pStyle w:val="EMPTYCELLSTYLE"/>
            </w:pPr>
          </w:p>
        </w:tc>
        <w:tc>
          <w:tcPr>
            <w:tcW w:w="1720" w:type="dxa"/>
          </w:tcPr>
          <w:p w14:paraId="38134A5E" w14:textId="77777777" w:rsidR="00430569" w:rsidRDefault="00430569">
            <w:pPr>
              <w:pStyle w:val="EMPTYCELLSTYLE"/>
            </w:pPr>
          </w:p>
        </w:tc>
        <w:tc>
          <w:tcPr>
            <w:tcW w:w="800" w:type="dxa"/>
            <w:tcMar>
              <w:top w:w="0" w:type="dxa"/>
              <w:left w:w="0" w:type="dxa"/>
              <w:bottom w:w="0" w:type="dxa"/>
              <w:right w:w="20" w:type="dxa"/>
            </w:tcMar>
            <w:vAlign w:val="center"/>
          </w:tcPr>
          <w:p w14:paraId="5718D3EF" w14:textId="77777777" w:rsidR="00430569" w:rsidRDefault="003E707C">
            <w:pPr>
              <w:pStyle w:val="ArialNormal"/>
              <w:jc w:val="right"/>
            </w:pPr>
            <w:r>
              <w:rPr>
                <w:sz w:val="16"/>
              </w:rPr>
              <w:t>Str. 58 z</w:t>
            </w:r>
          </w:p>
        </w:tc>
        <w:tc>
          <w:tcPr>
            <w:tcW w:w="5560" w:type="dxa"/>
            <w:tcMar>
              <w:top w:w="0" w:type="dxa"/>
              <w:left w:w="20" w:type="dxa"/>
              <w:bottom w:w="0" w:type="dxa"/>
              <w:right w:w="0" w:type="dxa"/>
            </w:tcMar>
            <w:vAlign w:val="center"/>
          </w:tcPr>
          <w:p w14:paraId="6E876538" w14:textId="77777777" w:rsidR="00430569" w:rsidRDefault="003E707C">
            <w:pPr>
              <w:pStyle w:val="ArialNormal"/>
            </w:pPr>
            <w:r>
              <w:rPr>
                <w:sz w:val="16"/>
              </w:rPr>
              <w:t>84</w:t>
            </w:r>
          </w:p>
        </w:tc>
        <w:tc>
          <w:tcPr>
            <w:tcW w:w="5500" w:type="dxa"/>
          </w:tcPr>
          <w:p w14:paraId="5B42F6AD" w14:textId="77777777" w:rsidR="00430569" w:rsidRDefault="00430569">
            <w:pPr>
              <w:pStyle w:val="EMPTYCELLSTYLE"/>
            </w:pPr>
          </w:p>
        </w:tc>
        <w:tc>
          <w:tcPr>
            <w:tcW w:w="20" w:type="dxa"/>
          </w:tcPr>
          <w:p w14:paraId="32FE22E4" w14:textId="77777777" w:rsidR="00430569" w:rsidRDefault="00430569">
            <w:pPr>
              <w:pStyle w:val="EMPTYCELLSTYLE"/>
            </w:pPr>
          </w:p>
        </w:tc>
        <w:tc>
          <w:tcPr>
            <w:tcW w:w="400" w:type="dxa"/>
          </w:tcPr>
          <w:p w14:paraId="5A8D48B6" w14:textId="77777777" w:rsidR="00430569" w:rsidRDefault="00430569">
            <w:pPr>
              <w:pStyle w:val="EMPTYCELLSTYLE"/>
            </w:pPr>
          </w:p>
        </w:tc>
      </w:tr>
      <w:tr w:rsidR="00430569" w14:paraId="250DA8E2" w14:textId="77777777">
        <w:tblPrEx>
          <w:tblCellMar>
            <w:top w:w="0" w:type="dxa"/>
            <w:bottom w:w="0" w:type="dxa"/>
          </w:tblCellMar>
        </w:tblPrEx>
        <w:trPr>
          <w:trHeight w:hRule="exact" w:val="400"/>
        </w:trPr>
        <w:tc>
          <w:tcPr>
            <w:tcW w:w="400" w:type="dxa"/>
          </w:tcPr>
          <w:p w14:paraId="0FB5EE2D" w14:textId="77777777" w:rsidR="00430569" w:rsidRDefault="00430569">
            <w:pPr>
              <w:pStyle w:val="EMPTYCELLSTYLE"/>
              <w:pageBreakBefore/>
            </w:pPr>
            <w:bookmarkStart w:id="58" w:name="JR_PAGE_ANCHOR_0_59"/>
            <w:bookmarkEnd w:id="58"/>
          </w:p>
        </w:tc>
        <w:tc>
          <w:tcPr>
            <w:tcW w:w="600" w:type="dxa"/>
          </w:tcPr>
          <w:p w14:paraId="517EE187" w14:textId="77777777" w:rsidR="00430569" w:rsidRDefault="00430569">
            <w:pPr>
              <w:pStyle w:val="EMPTYCELLSTYLE"/>
            </w:pPr>
          </w:p>
        </w:tc>
        <w:tc>
          <w:tcPr>
            <w:tcW w:w="1800" w:type="dxa"/>
            <w:gridSpan w:val="2"/>
          </w:tcPr>
          <w:p w14:paraId="0B9EE631" w14:textId="77777777" w:rsidR="00430569" w:rsidRDefault="00430569">
            <w:pPr>
              <w:pStyle w:val="EMPTYCELLSTYLE"/>
            </w:pPr>
          </w:p>
        </w:tc>
        <w:tc>
          <w:tcPr>
            <w:tcW w:w="100" w:type="dxa"/>
          </w:tcPr>
          <w:p w14:paraId="69F199B9" w14:textId="77777777" w:rsidR="00430569" w:rsidRDefault="00430569">
            <w:pPr>
              <w:pStyle w:val="EMPTYCELLSTYLE"/>
            </w:pPr>
          </w:p>
        </w:tc>
        <w:tc>
          <w:tcPr>
            <w:tcW w:w="500" w:type="dxa"/>
          </w:tcPr>
          <w:p w14:paraId="74A349B0" w14:textId="77777777" w:rsidR="00430569" w:rsidRDefault="00430569">
            <w:pPr>
              <w:pStyle w:val="EMPTYCELLSTYLE"/>
            </w:pPr>
          </w:p>
        </w:tc>
        <w:tc>
          <w:tcPr>
            <w:tcW w:w="1100" w:type="dxa"/>
            <w:gridSpan w:val="2"/>
          </w:tcPr>
          <w:p w14:paraId="374ECBF7" w14:textId="77777777" w:rsidR="00430569" w:rsidRDefault="00430569">
            <w:pPr>
              <w:pStyle w:val="EMPTYCELLSTYLE"/>
            </w:pPr>
          </w:p>
        </w:tc>
        <w:tc>
          <w:tcPr>
            <w:tcW w:w="100" w:type="dxa"/>
          </w:tcPr>
          <w:p w14:paraId="64F39347" w14:textId="77777777" w:rsidR="00430569" w:rsidRDefault="00430569">
            <w:pPr>
              <w:pStyle w:val="EMPTYCELLSTYLE"/>
            </w:pPr>
          </w:p>
        </w:tc>
        <w:tc>
          <w:tcPr>
            <w:tcW w:w="1600" w:type="dxa"/>
          </w:tcPr>
          <w:p w14:paraId="6F65EEBF" w14:textId="77777777" w:rsidR="00430569" w:rsidRDefault="00430569">
            <w:pPr>
              <w:pStyle w:val="EMPTYCELLSTYLE"/>
            </w:pPr>
          </w:p>
        </w:tc>
        <w:tc>
          <w:tcPr>
            <w:tcW w:w="1600" w:type="dxa"/>
          </w:tcPr>
          <w:p w14:paraId="3484FB11" w14:textId="77777777" w:rsidR="00430569" w:rsidRDefault="00430569">
            <w:pPr>
              <w:pStyle w:val="EMPTYCELLSTYLE"/>
            </w:pPr>
          </w:p>
        </w:tc>
        <w:tc>
          <w:tcPr>
            <w:tcW w:w="2000" w:type="dxa"/>
          </w:tcPr>
          <w:p w14:paraId="6CA08162" w14:textId="77777777" w:rsidR="00430569" w:rsidRDefault="00430569">
            <w:pPr>
              <w:pStyle w:val="EMPTYCELLSTYLE"/>
            </w:pPr>
          </w:p>
        </w:tc>
        <w:tc>
          <w:tcPr>
            <w:tcW w:w="1720" w:type="dxa"/>
          </w:tcPr>
          <w:p w14:paraId="64906E02" w14:textId="77777777" w:rsidR="00430569" w:rsidRDefault="00430569">
            <w:pPr>
              <w:pStyle w:val="EMPTYCELLSTYLE"/>
            </w:pPr>
          </w:p>
        </w:tc>
        <w:tc>
          <w:tcPr>
            <w:tcW w:w="800" w:type="dxa"/>
          </w:tcPr>
          <w:p w14:paraId="13D921AA" w14:textId="77777777" w:rsidR="00430569" w:rsidRDefault="00430569">
            <w:pPr>
              <w:pStyle w:val="EMPTYCELLSTYLE"/>
            </w:pPr>
          </w:p>
        </w:tc>
        <w:tc>
          <w:tcPr>
            <w:tcW w:w="5560" w:type="dxa"/>
          </w:tcPr>
          <w:p w14:paraId="0BED2F8F" w14:textId="77777777" w:rsidR="00430569" w:rsidRDefault="00430569">
            <w:pPr>
              <w:pStyle w:val="EMPTYCELLSTYLE"/>
            </w:pPr>
          </w:p>
        </w:tc>
        <w:tc>
          <w:tcPr>
            <w:tcW w:w="5500" w:type="dxa"/>
          </w:tcPr>
          <w:p w14:paraId="2546284A" w14:textId="77777777" w:rsidR="00430569" w:rsidRDefault="00430569">
            <w:pPr>
              <w:pStyle w:val="EMPTYCELLSTYLE"/>
            </w:pPr>
          </w:p>
        </w:tc>
        <w:tc>
          <w:tcPr>
            <w:tcW w:w="20" w:type="dxa"/>
          </w:tcPr>
          <w:p w14:paraId="0F846039" w14:textId="77777777" w:rsidR="00430569" w:rsidRDefault="00430569">
            <w:pPr>
              <w:pStyle w:val="EMPTYCELLSTYLE"/>
            </w:pPr>
          </w:p>
        </w:tc>
        <w:tc>
          <w:tcPr>
            <w:tcW w:w="400" w:type="dxa"/>
          </w:tcPr>
          <w:p w14:paraId="646C2D2B" w14:textId="77777777" w:rsidR="00430569" w:rsidRDefault="00430569">
            <w:pPr>
              <w:pStyle w:val="EMPTYCELLSTYLE"/>
            </w:pPr>
          </w:p>
        </w:tc>
      </w:tr>
      <w:tr w:rsidR="00430569" w14:paraId="45CEC9F5" w14:textId="77777777">
        <w:tblPrEx>
          <w:tblCellMar>
            <w:top w:w="0" w:type="dxa"/>
            <w:bottom w:w="0" w:type="dxa"/>
          </w:tblCellMar>
        </w:tblPrEx>
        <w:trPr>
          <w:trHeight w:hRule="exact" w:val="280"/>
        </w:trPr>
        <w:tc>
          <w:tcPr>
            <w:tcW w:w="400" w:type="dxa"/>
          </w:tcPr>
          <w:p w14:paraId="1814ACE9" w14:textId="77777777" w:rsidR="00430569" w:rsidRDefault="00430569">
            <w:pPr>
              <w:pStyle w:val="EMPTYCELLSTYLE"/>
            </w:pPr>
          </w:p>
        </w:tc>
        <w:tc>
          <w:tcPr>
            <w:tcW w:w="600" w:type="dxa"/>
            <w:tcMar>
              <w:top w:w="0" w:type="dxa"/>
              <w:left w:w="0" w:type="dxa"/>
              <w:bottom w:w="0" w:type="dxa"/>
              <w:right w:w="0" w:type="dxa"/>
            </w:tcMar>
          </w:tcPr>
          <w:p w14:paraId="6C3A3312" w14:textId="77777777" w:rsidR="00430569" w:rsidRDefault="003E707C">
            <w:pPr>
              <w:pStyle w:val="ArialItalic"/>
              <w:ind w:right="100"/>
              <w:jc w:val="right"/>
            </w:pPr>
            <w:r>
              <w:rPr>
                <w:sz w:val="16"/>
              </w:rPr>
              <w:t>34</w:t>
            </w:r>
          </w:p>
        </w:tc>
        <w:tc>
          <w:tcPr>
            <w:tcW w:w="1800" w:type="dxa"/>
            <w:gridSpan w:val="2"/>
            <w:tcMar>
              <w:top w:w="0" w:type="dxa"/>
              <w:left w:w="0" w:type="dxa"/>
              <w:bottom w:w="0" w:type="dxa"/>
              <w:right w:w="0" w:type="dxa"/>
            </w:tcMar>
          </w:tcPr>
          <w:p w14:paraId="0FC61DDF" w14:textId="77777777" w:rsidR="00430569" w:rsidRDefault="003E707C">
            <w:pPr>
              <w:pStyle w:val="ArialNormal"/>
              <w:ind w:left="40" w:right="100"/>
            </w:pPr>
            <w:r>
              <w:rPr>
                <w:sz w:val="16"/>
              </w:rPr>
              <w:t>MČ Praha 14, starosta</w:t>
            </w:r>
          </w:p>
        </w:tc>
        <w:tc>
          <w:tcPr>
            <w:tcW w:w="100" w:type="dxa"/>
          </w:tcPr>
          <w:p w14:paraId="3E74AFE1" w14:textId="77777777" w:rsidR="00430569" w:rsidRDefault="00430569">
            <w:pPr>
              <w:pStyle w:val="EMPTYCELLSTYLE"/>
            </w:pPr>
          </w:p>
        </w:tc>
        <w:tc>
          <w:tcPr>
            <w:tcW w:w="1600" w:type="dxa"/>
            <w:gridSpan w:val="3"/>
            <w:tcMar>
              <w:top w:w="0" w:type="dxa"/>
              <w:left w:w="0" w:type="dxa"/>
              <w:bottom w:w="0" w:type="dxa"/>
              <w:right w:w="0" w:type="dxa"/>
            </w:tcMar>
          </w:tcPr>
          <w:p w14:paraId="1D8C299A" w14:textId="77777777" w:rsidR="00430569" w:rsidRDefault="003E707C">
            <w:pPr>
              <w:pStyle w:val="ArialNormal"/>
              <w:ind w:left="40" w:right="40"/>
            </w:pPr>
            <w:r>
              <w:rPr>
                <w:sz w:val="16"/>
              </w:rPr>
              <w:t>Zásadní připomínka</w:t>
            </w:r>
          </w:p>
        </w:tc>
        <w:tc>
          <w:tcPr>
            <w:tcW w:w="100" w:type="dxa"/>
          </w:tcPr>
          <w:p w14:paraId="2524AAC6" w14:textId="77777777" w:rsidR="00430569" w:rsidRDefault="00430569">
            <w:pPr>
              <w:pStyle w:val="EMPTYCELLSTYLE"/>
            </w:pPr>
          </w:p>
        </w:tc>
        <w:tc>
          <w:tcPr>
            <w:tcW w:w="1600" w:type="dxa"/>
            <w:tcMar>
              <w:top w:w="0" w:type="dxa"/>
              <w:left w:w="0" w:type="dxa"/>
              <w:bottom w:w="0" w:type="dxa"/>
              <w:right w:w="0" w:type="dxa"/>
            </w:tcMar>
          </w:tcPr>
          <w:p w14:paraId="0AB83FC1" w14:textId="77777777" w:rsidR="00430569" w:rsidRDefault="003E707C">
            <w:pPr>
              <w:pStyle w:val="ArialNormal"/>
              <w:ind w:left="40" w:right="40"/>
            </w:pPr>
            <w:r>
              <w:rPr>
                <w:sz w:val="16"/>
              </w:rPr>
              <w:t>MHMPXPHNYTF8</w:t>
            </w:r>
          </w:p>
        </w:tc>
        <w:tc>
          <w:tcPr>
            <w:tcW w:w="1600" w:type="dxa"/>
            <w:tcMar>
              <w:top w:w="0" w:type="dxa"/>
              <w:left w:w="0" w:type="dxa"/>
              <w:bottom w:w="0" w:type="dxa"/>
              <w:right w:w="0" w:type="dxa"/>
            </w:tcMar>
          </w:tcPr>
          <w:p w14:paraId="59729013" w14:textId="77777777" w:rsidR="00430569" w:rsidRDefault="003E707C">
            <w:pPr>
              <w:pStyle w:val="ArialNormal"/>
              <w:ind w:left="40" w:right="40"/>
            </w:pPr>
            <w:r>
              <w:rPr>
                <w:sz w:val="16"/>
              </w:rPr>
              <w:t>2990089</w:t>
            </w:r>
          </w:p>
        </w:tc>
        <w:tc>
          <w:tcPr>
            <w:tcW w:w="2000" w:type="dxa"/>
            <w:tcMar>
              <w:top w:w="0" w:type="dxa"/>
              <w:left w:w="0" w:type="dxa"/>
              <w:bottom w:w="0" w:type="dxa"/>
              <w:right w:w="0" w:type="dxa"/>
            </w:tcMar>
          </w:tcPr>
          <w:p w14:paraId="1B0E1540" w14:textId="77777777" w:rsidR="00430569" w:rsidRDefault="003E707C">
            <w:pPr>
              <w:pStyle w:val="ArialNormal"/>
              <w:ind w:left="40" w:right="40"/>
            </w:pPr>
            <w:r>
              <w:rPr>
                <w:sz w:val="16"/>
              </w:rPr>
              <w:t>Nesouhlas</w:t>
            </w:r>
          </w:p>
        </w:tc>
        <w:tc>
          <w:tcPr>
            <w:tcW w:w="13580" w:type="dxa"/>
            <w:gridSpan w:val="4"/>
            <w:vMerge w:val="restart"/>
            <w:tcMar>
              <w:top w:w="0" w:type="dxa"/>
              <w:left w:w="0" w:type="dxa"/>
              <w:bottom w:w="0" w:type="dxa"/>
              <w:right w:w="0" w:type="dxa"/>
            </w:tcMar>
          </w:tcPr>
          <w:p w14:paraId="065204C1" w14:textId="77777777" w:rsidR="00430569" w:rsidRDefault="003E707C">
            <w:pPr>
              <w:pStyle w:val="ArialNormal"/>
              <w:ind w:left="40" w:right="40"/>
            </w:pPr>
            <w:r>
              <w:rPr>
                <w:sz w:val="16"/>
              </w:rPr>
              <w:t>Městská část Praha 14 Vám zasílá Zásadní připomínku k zahájení řízení o vydání změn změny Z 3209/14 ve veřejném projednání vlny 14 souběžně s projednávaným vyhodnocením vlivů na udržitelný rozvoj území v souladu s ustanovením § 55a a 55b stavebního zákona, která byla schválena dne 15. 11. 2021 formou usnesení Rady m. č. Praha 14 č. 775/RMČ/2021 a která je přílohou tohoto dopisu. Připomínka bude dále předložena Zastupitelstvu m. č. Praha 14 na jeho nejbližším jednání a jeho usnesení Vám neprodleně zasláno.</w:t>
            </w:r>
            <w:r>
              <w:rPr>
                <w:sz w:val="16"/>
              </w:rPr>
              <w:br/>
            </w:r>
            <w:r>
              <w:rPr>
                <w:sz w:val="16"/>
              </w:rPr>
              <w:br/>
            </w:r>
            <w:r>
              <w:rPr>
                <w:sz w:val="16"/>
              </w:rPr>
              <w:br/>
            </w:r>
            <w:r>
              <w:rPr>
                <w:b/>
                <w:sz w:val="16"/>
              </w:rPr>
              <w:t>Rada městské části Praha 14</w:t>
            </w:r>
            <w:r>
              <w:rPr>
                <w:sz w:val="16"/>
              </w:rPr>
              <w:br/>
              <w:t>se seznámila se zahájením řízení o vydání změny Z 3209/14 Územního plánu SÚ hl.m. Prahy (dále jen ÚP) ve fázi veřejného projednání dle § 52 odst. 1 ve spojení s § 55a stavebního zákona</w:t>
            </w:r>
            <w:r>
              <w:rPr>
                <w:sz w:val="16"/>
              </w:rPr>
              <w:br/>
              <w:t>konstatuje,</w:t>
            </w:r>
            <w:r>
              <w:rPr>
                <w:sz w:val="16"/>
              </w:rPr>
              <w:br/>
              <w:t>1. že změna Z 3209/14 se týká území v západní části oblasti Na Hutích v katastrálním území Hloubětín mezi ulicemi Nad Hutěmi a Za Černým mostem s cílem změny funkčních ploch</w:t>
            </w:r>
            <w:r>
              <w:rPr>
                <w:sz w:val="16"/>
              </w:rPr>
              <w:br/>
              <w:t>2.  že při předání návrhu v roce 2017 na pořízení změny ÚP navrhovatelem P-Holding s.r.o., zastupující i další</w:t>
            </w:r>
            <w:r>
              <w:rPr>
                <w:sz w:val="16"/>
              </w:rPr>
              <w:t xml:space="preserve"> vlastníky pozemků, prostřednictvím MČ Praha 14, zaslala stanovisko MČ Praha 14, usnesení č. 437/RMČ/2017 ze dne 26. 6. 2017, na MHMP - UZR, ve kterém požadovala podnět řešit komplexně i s dalšími podanými podněty Územní studií celé lokality</w:t>
            </w:r>
            <w:r>
              <w:rPr>
                <w:sz w:val="16"/>
              </w:rPr>
              <w:br/>
            </w:r>
            <w:r>
              <w:rPr>
                <w:b/>
                <w:sz w:val="16"/>
              </w:rPr>
              <w:t>nesouhlasí</w:t>
            </w:r>
            <w:r>
              <w:rPr>
                <w:sz w:val="16"/>
              </w:rPr>
              <w:br/>
              <w:t>1.  se závěrem zprávy o vyhodnocení vlivů na životní prostředí vzhledem k aktuálnímu podkladu týkajícího se předmětného území a zejména jeho členitosti funkčního využití celé lokality Na Hutích, zahrnuté v „urbanistické studii Kyje - Hloubětín"</w:t>
            </w:r>
            <w:r>
              <w:rPr>
                <w:sz w:val="16"/>
              </w:rPr>
              <w:br/>
              <w:t xml:space="preserve">2.  a má k ní </w:t>
            </w:r>
            <w:r>
              <w:rPr>
                <w:sz w:val="16"/>
              </w:rPr>
              <w:t>níže uvedenou připomínku, kterou považuje MČ Praha 14 za zásadní:</w:t>
            </w:r>
            <w:r>
              <w:rPr>
                <w:sz w:val="16"/>
              </w:rPr>
              <w:br/>
            </w:r>
            <w:r>
              <w:rPr>
                <w:sz w:val="16"/>
              </w:rPr>
              <w:br/>
            </w:r>
            <w:r>
              <w:rPr>
                <w:sz w:val="16"/>
              </w:rPr>
              <w:br/>
              <w:t>- z výše uvedeného vyplývá, že vyřešení celkové koncepce území je nezbytnou podmínkou pro jakoukoli další případnou výstavbu v této lokalitě. Městská část Praha 14 z těchto důvodu trvá na úpravě návrhu změny Z 3209/14 ÚP tak, aby funkční využití a prostorové uspořádání bylo podle zpracované „Urbanistické studie Kyje - Hloubětín", objednatel IPR Praha, zpracovatel UNIT architekti s.r.o.</w:t>
            </w:r>
            <w:r>
              <w:rPr>
                <w:sz w:val="16"/>
              </w:rPr>
              <w:br/>
            </w:r>
            <w:r>
              <w:rPr>
                <w:sz w:val="16"/>
              </w:rPr>
              <w:br/>
            </w:r>
            <w:r>
              <w:rPr>
                <w:sz w:val="16"/>
              </w:rPr>
              <w:br/>
              <w:t>- studie vymezuje plochy nejen pro obytnou a smíšenou</w:t>
            </w:r>
            <w:r>
              <w:rPr>
                <w:sz w:val="16"/>
              </w:rPr>
              <w:t xml:space="preserve"> výstavbu (OV-C, D, OB-B) ve východní části navazující na existující zastavěné území, ale i plochy pro sport a rekreaci (SP, SO) v západní části území doplněné krajinným rozhraním s plochou zeleně (ZMK)</w:t>
            </w:r>
            <w:r>
              <w:rPr>
                <w:sz w:val="16"/>
              </w:rPr>
              <w:br/>
              <w:t>- studie byla v roce 2021 široce projednána včetně zapojení veřejnosti a vyjadřuje širší konsenzus nad dlouhodobým uspořádáním lokality včetně koordinace veřejných zájmů v území, školské a sportovní vybavenosti, veřejných prostranství a dopravní obsluhy</w:t>
            </w:r>
            <w:r>
              <w:rPr>
                <w:sz w:val="16"/>
              </w:rPr>
              <w:br/>
            </w:r>
            <w:r>
              <w:rPr>
                <w:sz w:val="16"/>
              </w:rPr>
              <w:br/>
            </w:r>
            <w:r>
              <w:rPr>
                <w:sz w:val="16"/>
              </w:rPr>
              <w:br/>
              <w:t>- konkrétně v ploše změny Z 3209/14 jde o vymezení pl</w:t>
            </w:r>
            <w:r>
              <w:rPr>
                <w:sz w:val="16"/>
              </w:rPr>
              <w:t>och pro bydlení v přímé docházkové vzdálenosti navrhovaného areálu základní školy a doplnění ploch pro sport a rekreaci, kterých jev této části města nedostatek</w:t>
            </w:r>
            <w:r>
              <w:rPr>
                <w:sz w:val="16"/>
              </w:rPr>
              <w:br/>
            </w:r>
            <w:r>
              <w:rPr>
                <w:sz w:val="16"/>
              </w:rPr>
              <w:br/>
            </w:r>
            <w:r>
              <w:rPr>
                <w:sz w:val="16"/>
              </w:rPr>
              <w:br/>
              <w:t>- cílem studie je koncepční vytvoření předpokladů pro koordinovanou výstavbu se smysluplně navrženým dopravním řešením a kvalitním zázemím pro občany, aby tato lokalita se službami a občanskou vybaveností mohla úspěšně plnit svojí funkci byla řešena komplexně, a aby mohla i do budoucna úspěšně plnit svojí funkci, musí být dostatečně kapacitní</w:t>
            </w:r>
            <w:r>
              <w:rPr>
                <w:sz w:val="16"/>
              </w:rPr>
              <w:br/>
            </w:r>
            <w:r>
              <w:rPr>
                <w:sz w:val="16"/>
              </w:rPr>
              <w:br/>
            </w:r>
            <w:r>
              <w:rPr>
                <w:sz w:val="16"/>
              </w:rPr>
              <w:br/>
              <w:t>- </w:t>
            </w:r>
            <w:r>
              <w:rPr>
                <w:sz w:val="16"/>
              </w:rPr>
              <w:t>MČ Praha 14 toto území vnímá jako jednu z lokalit s největším možným potencionálem rozvoje s pozitivním dopadem na život celé městské části, a územní plánování zde vidí jako nejvhodnější nástroj, který by měl zajistit do budoucna předpoklady udržitelného rozvoje</w:t>
            </w:r>
            <w:r>
              <w:rPr>
                <w:sz w:val="16"/>
              </w:rPr>
              <w:br/>
            </w:r>
            <w:r>
              <w:rPr>
                <w:sz w:val="16"/>
              </w:rPr>
              <w:br/>
            </w:r>
            <w:r>
              <w:rPr>
                <w:sz w:val="16"/>
              </w:rPr>
              <w:br/>
              <w:t>ukládá Mgr. Radku Vondrovi, místostarostovi městské části Praha 14</w:t>
            </w:r>
            <w:r>
              <w:rPr>
                <w:sz w:val="16"/>
              </w:rPr>
              <w:br/>
              <w:t xml:space="preserve">1. podepsat průvodní dopis k připomínce MČ Praha 14 k řízení o vydání změny Z 3209/14 ÚP ve fázi veřejného projednání dle § 52 ve spojení s § 55a stavebního zákona odboru územního </w:t>
            </w:r>
            <w:r>
              <w:rPr>
                <w:sz w:val="16"/>
              </w:rPr>
              <w:t>rozvoje MHMP</w:t>
            </w:r>
            <w:r>
              <w:rPr>
                <w:sz w:val="16"/>
              </w:rPr>
              <w:br/>
              <w:t>2. zaslat průvodní dopis k připomínce MČ Praha 14 k řízení o vydání změny Z 3209/14 ÚP ve fázi veřejného projednání odboru územního rozvoje MHMP</w:t>
            </w:r>
            <w:r>
              <w:rPr>
                <w:sz w:val="16"/>
              </w:rPr>
              <w:br/>
              <w:t>3. předložit připomínku k řízení o vydání změny Z 3209/14 ÚP ve fázi veřejného projednání dle § 52 ve spojení s § 55a stavebního zákona Zastupitelstvu MČ Praha 14</w:t>
            </w:r>
            <w:r>
              <w:rPr>
                <w:sz w:val="16"/>
              </w:rPr>
              <w:br/>
            </w:r>
            <w:r>
              <w:rPr>
                <w:sz w:val="16"/>
              </w:rPr>
              <w:br/>
            </w:r>
            <w:r>
              <w:rPr>
                <w:sz w:val="16"/>
              </w:rPr>
              <w:br/>
            </w:r>
            <w:r>
              <w:rPr>
                <w:sz w:val="16"/>
              </w:rPr>
              <w:br/>
            </w:r>
            <w:r>
              <w:rPr>
                <w:sz w:val="16"/>
              </w:rPr>
              <w:br/>
            </w:r>
            <w:r>
              <w:rPr>
                <w:sz w:val="16"/>
              </w:rPr>
              <w:br/>
            </w:r>
            <w:r>
              <w:rPr>
                <w:sz w:val="16"/>
              </w:rPr>
              <w:br/>
            </w:r>
            <w:r>
              <w:rPr>
                <w:sz w:val="16"/>
              </w:rPr>
              <w:br/>
            </w:r>
            <w:r>
              <w:rPr>
                <w:sz w:val="16"/>
              </w:rPr>
              <w:br/>
            </w:r>
            <w:r>
              <w:rPr>
                <w:sz w:val="16"/>
              </w:rPr>
              <w:br/>
            </w:r>
            <w:r>
              <w:rPr>
                <w:sz w:val="16"/>
              </w:rPr>
              <w:br/>
            </w:r>
            <w:r>
              <w:rPr>
                <w:sz w:val="16"/>
              </w:rPr>
              <w:br/>
            </w:r>
            <w:r>
              <w:rPr>
                <w:sz w:val="16"/>
              </w:rPr>
              <w:br/>
            </w:r>
            <w:r>
              <w:rPr>
                <w:sz w:val="16"/>
              </w:rPr>
              <w:br/>
            </w:r>
            <w:r>
              <w:rPr>
                <w:sz w:val="16"/>
              </w:rPr>
              <w:br/>
            </w:r>
            <w:r>
              <w:rPr>
                <w:sz w:val="16"/>
              </w:rPr>
              <w:br/>
            </w:r>
            <w:r>
              <w:rPr>
                <w:sz w:val="16"/>
              </w:rPr>
              <w:br/>
            </w:r>
            <w:r>
              <w:rPr>
                <w:sz w:val="16"/>
              </w:rPr>
              <w:br/>
            </w:r>
            <w:r>
              <w:rPr>
                <w:sz w:val="16"/>
              </w:rPr>
              <w:br/>
            </w:r>
            <w:r>
              <w:rPr>
                <w:sz w:val="16"/>
              </w:rPr>
              <w:br/>
            </w:r>
            <w:r>
              <w:rPr>
                <w:sz w:val="16"/>
              </w:rPr>
              <w:br/>
            </w:r>
            <w:r>
              <w:rPr>
                <w:sz w:val="16"/>
              </w:rPr>
              <w:br/>
            </w:r>
            <w:r>
              <w:rPr>
                <w:sz w:val="16"/>
              </w:rPr>
              <w:br/>
            </w:r>
            <w:r>
              <w:rPr>
                <w:sz w:val="16"/>
              </w:rPr>
              <w:br/>
            </w:r>
            <w:r>
              <w:rPr>
                <w:sz w:val="16"/>
              </w:rPr>
              <w:br/>
            </w:r>
            <w:r>
              <w:rPr>
                <w:sz w:val="16"/>
              </w:rPr>
              <w:br/>
            </w:r>
            <w:r>
              <w:rPr>
                <w:sz w:val="16"/>
              </w:rPr>
              <w:br/>
            </w:r>
            <w:r>
              <w:rPr>
                <w:sz w:val="16"/>
              </w:rPr>
              <w:br/>
            </w:r>
            <w:r>
              <w:rPr>
                <w:sz w:val="16"/>
              </w:rPr>
              <w:br/>
            </w:r>
            <w:r>
              <w:rPr>
                <w:sz w:val="16"/>
              </w:rPr>
              <w:br/>
            </w:r>
            <w:r>
              <w:rPr>
                <w:sz w:val="16"/>
              </w:rPr>
              <w:br/>
            </w:r>
            <w:r>
              <w:rPr>
                <w:sz w:val="16"/>
              </w:rPr>
              <w:br/>
            </w:r>
          </w:p>
        </w:tc>
        <w:tc>
          <w:tcPr>
            <w:tcW w:w="20" w:type="dxa"/>
          </w:tcPr>
          <w:p w14:paraId="138D250D" w14:textId="77777777" w:rsidR="00430569" w:rsidRDefault="00430569">
            <w:pPr>
              <w:pStyle w:val="EMPTYCELLSTYLE"/>
            </w:pPr>
          </w:p>
        </w:tc>
        <w:tc>
          <w:tcPr>
            <w:tcW w:w="400" w:type="dxa"/>
          </w:tcPr>
          <w:p w14:paraId="28D31B65" w14:textId="77777777" w:rsidR="00430569" w:rsidRDefault="00430569">
            <w:pPr>
              <w:pStyle w:val="EMPTYCELLSTYLE"/>
            </w:pPr>
          </w:p>
        </w:tc>
      </w:tr>
      <w:tr w:rsidR="00430569" w14:paraId="330003A4" w14:textId="77777777">
        <w:tblPrEx>
          <w:tblCellMar>
            <w:top w:w="0" w:type="dxa"/>
            <w:bottom w:w="0" w:type="dxa"/>
          </w:tblCellMar>
        </w:tblPrEx>
        <w:trPr>
          <w:trHeight w:hRule="exact" w:val="14060"/>
        </w:trPr>
        <w:tc>
          <w:tcPr>
            <w:tcW w:w="400" w:type="dxa"/>
          </w:tcPr>
          <w:p w14:paraId="292694CC" w14:textId="77777777" w:rsidR="00430569" w:rsidRDefault="00430569">
            <w:pPr>
              <w:pStyle w:val="EMPTYCELLSTYLE"/>
            </w:pPr>
          </w:p>
        </w:tc>
        <w:tc>
          <w:tcPr>
            <w:tcW w:w="600" w:type="dxa"/>
          </w:tcPr>
          <w:p w14:paraId="482712F3" w14:textId="77777777" w:rsidR="00430569" w:rsidRDefault="00430569">
            <w:pPr>
              <w:pStyle w:val="EMPTYCELLSTYLE"/>
            </w:pPr>
          </w:p>
        </w:tc>
        <w:tc>
          <w:tcPr>
            <w:tcW w:w="1800" w:type="dxa"/>
            <w:gridSpan w:val="2"/>
          </w:tcPr>
          <w:p w14:paraId="1E0EE100" w14:textId="77777777" w:rsidR="00430569" w:rsidRDefault="00430569">
            <w:pPr>
              <w:pStyle w:val="EMPTYCELLSTYLE"/>
            </w:pPr>
          </w:p>
        </w:tc>
        <w:tc>
          <w:tcPr>
            <w:tcW w:w="100" w:type="dxa"/>
          </w:tcPr>
          <w:p w14:paraId="3BDA85FB" w14:textId="77777777" w:rsidR="00430569" w:rsidRDefault="00430569">
            <w:pPr>
              <w:pStyle w:val="EMPTYCELLSTYLE"/>
            </w:pPr>
          </w:p>
        </w:tc>
        <w:tc>
          <w:tcPr>
            <w:tcW w:w="500" w:type="dxa"/>
          </w:tcPr>
          <w:p w14:paraId="4952C4E0" w14:textId="77777777" w:rsidR="00430569" w:rsidRDefault="00430569">
            <w:pPr>
              <w:pStyle w:val="EMPTYCELLSTYLE"/>
            </w:pPr>
          </w:p>
        </w:tc>
        <w:tc>
          <w:tcPr>
            <w:tcW w:w="1100" w:type="dxa"/>
            <w:gridSpan w:val="2"/>
          </w:tcPr>
          <w:p w14:paraId="0757A549" w14:textId="77777777" w:rsidR="00430569" w:rsidRDefault="00430569">
            <w:pPr>
              <w:pStyle w:val="EMPTYCELLSTYLE"/>
            </w:pPr>
          </w:p>
        </w:tc>
        <w:tc>
          <w:tcPr>
            <w:tcW w:w="100" w:type="dxa"/>
          </w:tcPr>
          <w:p w14:paraId="486CA82D" w14:textId="77777777" w:rsidR="00430569" w:rsidRDefault="00430569">
            <w:pPr>
              <w:pStyle w:val="EMPTYCELLSTYLE"/>
            </w:pPr>
          </w:p>
        </w:tc>
        <w:tc>
          <w:tcPr>
            <w:tcW w:w="1600" w:type="dxa"/>
          </w:tcPr>
          <w:p w14:paraId="0B7CAB34" w14:textId="77777777" w:rsidR="00430569" w:rsidRDefault="00430569">
            <w:pPr>
              <w:pStyle w:val="EMPTYCELLSTYLE"/>
            </w:pPr>
          </w:p>
        </w:tc>
        <w:tc>
          <w:tcPr>
            <w:tcW w:w="1600" w:type="dxa"/>
          </w:tcPr>
          <w:p w14:paraId="48C0B019" w14:textId="77777777" w:rsidR="00430569" w:rsidRDefault="00430569">
            <w:pPr>
              <w:pStyle w:val="EMPTYCELLSTYLE"/>
            </w:pPr>
          </w:p>
        </w:tc>
        <w:tc>
          <w:tcPr>
            <w:tcW w:w="2000" w:type="dxa"/>
          </w:tcPr>
          <w:p w14:paraId="2330907E" w14:textId="77777777" w:rsidR="00430569" w:rsidRDefault="00430569">
            <w:pPr>
              <w:pStyle w:val="EMPTYCELLSTYLE"/>
            </w:pPr>
          </w:p>
        </w:tc>
        <w:tc>
          <w:tcPr>
            <w:tcW w:w="13580" w:type="dxa"/>
            <w:gridSpan w:val="4"/>
            <w:vMerge/>
            <w:tcMar>
              <w:top w:w="0" w:type="dxa"/>
              <w:left w:w="0" w:type="dxa"/>
              <w:bottom w:w="0" w:type="dxa"/>
              <w:right w:w="0" w:type="dxa"/>
            </w:tcMar>
          </w:tcPr>
          <w:p w14:paraId="1923EA59" w14:textId="77777777" w:rsidR="00430569" w:rsidRDefault="00430569">
            <w:pPr>
              <w:pStyle w:val="EMPTYCELLSTYLE"/>
            </w:pPr>
          </w:p>
        </w:tc>
        <w:tc>
          <w:tcPr>
            <w:tcW w:w="20" w:type="dxa"/>
          </w:tcPr>
          <w:p w14:paraId="11E21121" w14:textId="77777777" w:rsidR="00430569" w:rsidRDefault="00430569">
            <w:pPr>
              <w:pStyle w:val="EMPTYCELLSTYLE"/>
            </w:pPr>
          </w:p>
        </w:tc>
        <w:tc>
          <w:tcPr>
            <w:tcW w:w="400" w:type="dxa"/>
          </w:tcPr>
          <w:p w14:paraId="28B7ECB1" w14:textId="77777777" w:rsidR="00430569" w:rsidRDefault="00430569">
            <w:pPr>
              <w:pStyle w:val="EMPTYCELLSTYLE"/>
            </w:pPr>
          </w:p>
        </w:tc>
      </w:tr>
      <w:tr w:rsidR="00430569" w14:paraId="26A7B645" w14:textId="77777777">
        <w:tblPrEx>
          <w:tblCellMar>
            <w:top w:w="0" w:type="dxa"/>
            <w:bottom w:w="0" w:type="dxa"/>
          </w:tblCellMar>
        </w:tblPrEx>
        <w:trPr>
          <w:trHeight w:hRule="exact" w:val="100"/>
        </w:trPr>
        <w:tc>
          <w:tcPr>
            <w:tcW w:w="400" w:type="dxa"/>
          </w:tcPr>
          <w:p w14:paraId="22986D0B" w14:textId="77777777" w:rsidR="00430569" w:rsidRDefault="00430569">
            <w:pPr>
              <w:pStyle w:val="EMPTYCELLSTYLE"/>
            </w:pPr>
          </w:p>
        </w:tc>
        <w:tc>
          <w:tcPr>
            <w:tcW w:w="600" w:type="dxa"/>
          </w:tcPr>
          <w:p w14:paraId="4C9BF6E4" w14:textId="77777777" w:rsidR="00430569" w:rsidRDefault="00430569">
            <w:pPr>
              <w:pStyle w:val="EMPTYCELLSTYLE"/>
            </w:pPr>
          </w:p>
        </w:tc>
        <w:tc>
          <w:tcPr>
            <w:tcW w:w="1800" w:type="dxa"/>
            <w:gridSpan w:val="2"/>
          </w:tcPr>
          <w:p w14:paraId="165B7600" w14:textId="77777777" w:rsidR="00430569" w:rsidRDefault="00430569">
            <w:pPr>
              <w:pStyle w:val="EMPTYCELLSTYLE"/>
            </w:pPr>
          </w:p>
        </w:tc>
        <w:tc>
          <w:tcPr>
            <w:tcW w:w="100" w:type="dxa"/>
          </w:tcPr>
          <w:p w14:paraId="4DCAAA6D" w14:textId="77777777" w:rsidR="00430569" w:rsidRDefault="00430569">
            <w:pPr>
              <w:pStyle w:val="EMPTYCELLSTYLE"/>
            </w:pPr>
          </w:p>
        </w:tc>
        <w:tc>
          <w:tcPr>
            <w:tcW w:w="500" w:type="dxa"/>
          </w:tcPr>
          <w:p w14:paraId="72F8FBED" w14:textId="77777777" w:rsidR="00430569" w:rsidRDefault="00430569">
            <w:pPr>
              <w:pStyle w:val="EMPTYCELLSTYLE"/>
            </w:pPr>
          </w:p>
        </w:tc>
        <w:tc>
          <w:tcPr>
            <w:tcW w:w="1100" w:type="dxa"/>
            <w:gridSpan w:val="2"/>
          </w:tcPr>
          <w:p w14:paraId="54E59541" w14:textId="77777777" w:rsidR="00430569" w:rsidRDefault="00430569">
            <w:pPr>
              <w:pStyle w:val="EMPTYCELLSTYLE"/>
            </w:pPr>
          </w:p>
        </w:tc>
        <w:tc>
          <w:tcPr>
            <w:tcW w:w="100" w:type="dxa"/>
          </w:tcPr>
          <w:p w14:paraId="069BB6A8" w14:textId="77777777" w:rsidR="00430569" w:rsidRDefault="00430569">
            <w:pPr>
              <w:pStyle w:val="EMPTYCELLSTYLE"/>
            </w:pPr>
          </w:p>
        </w:tc>
        <w:tc>
          <w:tcPr>
            <w:tcW w:w="1600" w:type="dxa"/>
          </w:tcPr>
          <w:p w14:paraId="1EBB0EEB" w14:textId="77777777" w:rsidR="00430569" w:rsidRDefault="00430569">
            <w:pPr>
              <w:pStyle w:val="EMPTYCELLSTYLE"/>
            </w:pPr>
          </w:p>
        </w:tc>
        <w:tc>
          <w:tcPr>
            <w:tcW w:w="1600" w:type="dxa"/>
          </w:tcPr>
          <w:p w14:paraId="09381694" w14:textId="77777777" w:rsidR="00430569" w:rsidRDefault="00430569">
            <w:pPr>
              <w:pStyle w:val="EMPTYCELLSTYLE"/>
            </w:pPr>
          </w:p>
        </w:tc>
        <w:tc>
          <w:tcPr>
            <w:tcW w:w="2000" w:type="dxa"/>
          </w:tcPr>
          <w:p w14:paraId="47C6F100" w14:textId="77777777" w:rsidR="00430569" w:rsidRDefault="00430569">
            <w:pPr>
              <w:pStyle w:val="EMPTYCELLSTYLE"/>
            </w:pPr>
          </w:p>
        </w:tc>
        <w:tc>
          <w:tcPr>
            <w:tcW w:w="1720" w:type="dxa"/>
          </w:tcPr>
          <w:p w14:paraId="3618608C" w14:textId="77777777" w:rsidR="00430569" w:rsidRDefault="00430569">
            <w:pPr>
              <w:pStyle w:val="EMPTYCELLSTYLE"/>
            </w:pPr>
          </w:p>
        </w:tc>
        <w:tc>
          <w:tcPr>
            <w:tcW w:w="800" w:type="dxa"/>
          </w:tcPr>
          <w:p w14:paraId="603CA2A4" w14:textId="77777777" w:rsidR="00430569" w:rsidRDefault="00430569">
            <w:pPr>
              <w:pStyle w:val="EMPTYCELLSTYLE"/>
            </w:pPr>
          </w:p>
        </w:tc>
        <w:tc>
          <w:tcPr>
            <w:tcW w:w="5560" w:type="dxa"/>
          </w:tcPr>
          <w:p w14:paraId="113847DF" w14:textId="77777777" w:rsidR="00430569" w:rsidRDefault="00430569">
            <w:pPr>
              <w:pStyle w:val="EMPTYCELLSTYLE"/>
            </w:pPr>
          </w:p>
        </w:tc>
        <w:tc>
          <w:tcPr>
            <w:tcW w:w="5500" w:type="dxa"/>
          </w:tcPr>
          <w:p w14:paraId="3729E4C5" w14:textId="77777777" w:rsidR="00430569" w:rsidRDefault="00430569">
            <w:pPr>
              <w:pStyle w:val="EMPTYCELLSTYLE"/>
            </w:pPr>
          </w:p>
        </w:tc>
        <w:tc>
          <w:tcPr>
            <w:tcW w:w="20" w:type="dxa"/>
          </w:tcPr>
          <w:p w14:paraId="5D3A1A3A" w14:textId="77777777" w:rsidR="00430569" w:rsidRDefault="00430569">
            <w:pPr>
              <w:pStyle w:val="EMPTYCELLSTYLE"/>
            </w:pPr>
          </w:p>
        </w:tc>
        <w:tc>
          <w:tcPr>
            <w:tcW w:w="400" w:type="dxa"/>
          </w:tcPr>
          <w:p w14:paraId="190D19E9" w14:textId="77777777" w:rsidR="00430569" w:rsidRDefault="00430569">
            <w:pPr>
              <w:pStyle w:val="EMPTYCELLSTYLE"/>
            </w:pPr>
          </w:p>
        </w:tc>
      </w:tr>
      <w:tr w:rsidR="00430569" w14:paraId="1A125982" w14:textId="77777777">
        <w:tblPrEx>
          <w:tblCellMar>
            <w:top w:w="0" w:type="dxa"/>
            <w:bottom w:w="0" w:type="dxa"/>
          </w:tblCellMar>
        </w:tblPrEx>
        <w:trPr>
          <w:trHeight w:hRule="exact" w:val="400"/>
        </w:trPr>
        <w:tc>
          <w:tcPr>
            <w:tcW w:w="400" w:type="dxa"/>
          </w:tcPr>
          <w:p w14:paraId="0B083881" w14:textId="77777777" w:rsidR="00430569" w:rsidRDefault="00430569">
            <w:pPr>
              <w:pStyle w:val="EMPTYCELLSTYLE"/>
            </w:pPr>
          </w:p>
        </w:tc>
        <w:tc>
          <w:tcPr>
            <w:tcW w:w="23000" w:type="dxa"/>
            <w:gridSpan w:val="16"/>
            <w:shd w:val="clear" w:color="auto" w:fill="FFFFFF"/>
            <w:tcMar>
              <w:top w:w="0" w:type="dxa"/>
              <w:left w:w="40" w:type="dxa"/>
              <w:bottom w:w="0" w:type="dxa"/>
              <w:right w:w="0" w:type="dxa"/>
            </w:tcMar>
            <w:vAlign w:val="center"/>
          </w:tcPr>
          <w:p w14:paraId="556C729F" w14:textId="77777777" w:rsidR="00430569" w:rsidRDefault="003E707C">
            <w:pPr>
              <w:pStyle w:val="ArialBold"/>
            </w:pPr>
            <w:r>
              <w:t>2) Dotčené orgány</w:t>
            </w:r>
          </w:p>
        </w:tc>
        <w:tc>
          <w:tcPr>
            <w:tcW w:w="400" w:type="dxa"/>
          </w:tcPr>
          <w:p w14:paraId="3C761BB9" w14:textId="77777777" w:rsidR="00430569" w:rsidRDefault="00430569">
            <w:pPr>
              <w:pStyle w:val="EMPTYCELLSTYLE"/>
            </w:pPr>
          </w:p>
        </w:tc>
      </w:tr>
      <w:tr w:rsidR="00430569" w14:paraId="461FC89B" w14:textId="77777777">
        <w:tblPrEx>
          <w:tblCellMar>
            <w:top w:w="0" w:type="dxa"/>
            <w:bottom w:w="0" w:type="dxa"/>
          </w:tblCellMar>
        </w:tblPrEx>
        <w:trPr>
          <w:trHeight w:hRule="exact" w:val="100"/>
        </w:trPr>
        <w:tc>
          <w:tcPr>
            <w:tcW w:w="400" w:type="dxa"/>
          </w:tcPr>
          <w:p w14:paraId="4D0086C6" w14:textId="77777777" w:rsidR="00430569" w:rsidRDefault="00430569">
            <w:pPr>
              <w:pStyle w:val="EMPTYCELLSTYLE"/>
            </w:pPr>
          </w:p>
        </w:tc>
        <w:tc>
          <w:tcPr>
            <w:tcW w:w="600" w:type="dxa"/>
          </w:tcPr>
          <w:p w14:paraId="283F3CC3" w14:textId="77777777" w:rsidR="00430569" w:rsidRDefault="00430569">
            <w:pPr>
              <w:pStyle w:val="EMPTYCELLSTYLE"/>
            </w:pPr>
          </w:p>
        </w:tc>
        <w:tc>
          <w:tcPr>
            <w:tcW w:w="1800" w:type="dxa"/>
            <w:gridSpan w:val="2"/>
          </w:tcPr>
          <w:p w14:paraId="1D0ACEB9" w14:textId="77777777" w:rsidR="00430569" w:rsidRDefault="00430569">
            <w:pPr>
              <w:pStyle w:val="EMPTYCELLSTYLE"/>
            </w:pPr>
          </w:p>
        </w:tc>
        <w:tc>
          <w:tcPr>
            <w:tcW w:w="100" w:type="dxa"/>
          </w:tcPr>
          <w:p w14:paraId="42A9466E" w14:textId="77777777" w:rsidR="00430569" w:rsidRDefault="00430569">
            <w:pPr>
              <w:pStyle w:val="EMPTYCELLSTYLE"/>
            </w:pPr>
          </w:p>
        </w:tc>
        <w:tc>
          <w:tcPr>
            <w:tcW w:w="500" w:type="dxa"/>
          </w:tcPr>
          <w:p w14:paraId="72FFBEC7" w14:textId="77777777" w:rsidR="00430569" w:rsidRDefault="00430569">
            <w:pPr>
              <w:pStyle w:val="EMPTYCELLSTYLE"/>
            </w:pPr>
          </w:p>
        </w:tc>
        <w:tc>
          <w:tcPr>
            <w:tcW w:w="1100" w:type="dxa"/>
            <w:gridSpan w:val="2"/>
          </w:tcPr>
          <w:p w14:paraId="5846C9CF" w14:textId="77777777" w:rsidR="00430569" w:rsidRDefault="00430569">
            <w:pPr>
              <w:pStyle w:val="EMPTYCELLSTYLE"/>
            </w:pPr>
          </w:p>
        </w:tc>
        <w:tc>
          <w:tcPr>
            <w:tcW w:w="100" w:type="dxa"/>
          </w:tcPr>
          <w:p w14:paraId="2EB8EB3C" w14:textId="77777777" w:rsidR="00430569" w:rsidRDefault="00430569">
            <w:pPr>
              <w:pStyle w:val="EMPTYCELLSTYLE"/>
            </w:pPr>
          </w:p>
        </w:tc>
        <w:tc>
          <w:tcPr>
            <w:tcW w:w="1600" w:type="dxa"/>
          </w:tcPr>
          <w:p w14:paraId="072518E5" w14:textId="77777777" w:rsidR="00430569" w:rsidRDefault="00430569">
            <w:pPr>
              <w:pStyle w:val="EMPTYCELLSTYLE"/>
            </w:pPr>
          </w:p>
        </w:tc>
        <w:tc>
          <w:tcPr>
            <w:tcW w:w="1600" w:type="dxa"/>
          </w:tcPr>
          <w:p w14:paraId="3538B03B" w14:textId="77777777" w:rsidR="00430569" w:rsidRDefault="00430569">
            <w:pPr>
              <w:pStyle w:val="EMPTYCELLSTYLE"/>
            </w:pPr>
          </w:p>
        </w:tc>
        <w:tc>
          <w:tcPr>
            <w:tcW w:w="2000" w:type="dxa"/>
          </w:tcPr>
          <w:p w14:paraId="5ACD9342" w14:textId="77777777" w:rsidR="00430569" w:rsidRDefault="00430569">
            <w:pPr>
              <w:pStyle w:val="EMPTYCELLSTYLE"/>
            </w:pPr>
          </w:p>
        </w:tc>
        <w:tc>
          <w:tcPr>
            <w:tcW w:w="1720" w:type="dxa"/>
          </w:tcPr>
          <w:p w14:paraId="1B97444A" w14:textId="77777777" w:rsidR="00430569" w:rsidRDefault="00430569">
            <w:pPr>
              <w:pStyle w:val="EMPTYCELLSTYLE"/>
            </w:pPr>
          </w:p>
        </w:tc>
        <w:tc>
          <w:tcPr>
            <w:tcW w:w="800" w:type="dxa"/>
          </w:tcPr>
          <w:p w14:paraId="15238149" w14:textId="77777777" w:rsidR="00430569" w:rsidRDefault="00430569">
            <w:pPr>
              <w:pStyle w:val="EMPTYCELLSTYLE"/>
            </w:pPr>
          </w:p>
        </w:tc>
        <w:tc>
          <w:tcPr>
            <w:tcW w:w="5560" w:type="dxa"/>
          </w:tcPr>
          <w:p w14:paraId="0E237C0E" w14:textId="77777777" w:rsidR="00430569" w:rsidRDefault="00430569">
            <w:pPr>
              <w:pStyle w:val="EMPTYCELLSTYLE"/>
            </w:pPr>
          </w:p>
        </w:tc>
        <w:tc>
          <w:tcPr>
            <w:tcW w:w="5500" w:type="dxa"/>
          </w:tcPr>
          <w:p w14:paraId="025AD0D9" w14:textId="77777777" w:rsidR="00430569" w:rsidRDefault="00430569">
            <w:pPr>
              <w:pStyle w:val="EMPTYCELLSTYLE"/>
            </w:pPr>
          </w:p>
        </w:tc>
        <w:tc>
          <w:tcPr>
            <w:tcW w:w="20" w:type="dxa"/>
          </w:tcPr>
          <w:p w14:paraId="710ACB4D" w14:textId="77777777" w:rsidR="00430569" w:rsidRDefault="00430569">
            <w:pPr>
              <w:pStyle w:val="EMPTYCELLSTYLE"/>
            </w:pPr>
          </w:p>
        </w:tc>
        <w:tc>
          <w:tcPr>
            <w:tcW w:w="400" w:type="dxa"/>
          </w:tcPr>
          <w:p w14:paraId="46264B33" w14:textId="77777777" w:rsidR="00430569" w:rsidRDefault="00430569">
            <w:pPr>
              <w:pStyle w:val="EMPTYCELLSTYLE"/>
            </w:pPr>
          </w:p>
        </w:tc>
      </w:tr>
      <w:tr w:rsidR="00430569" w14:paraId="07CFCFCD" w14:textId="77777777">
        <w:tblPrEx>
          <w:tblCellMar>
            <w:top w:w="0" w:type="dxa"/>
            <w:bottom w:w="0" w:type="dxa"/>
          </w:tblCellMar>
        </w:tblPrEx>
        <w:trPr>
          <w:trHeight w:hRule="exact" w:val="280"/>
        </w:trPr>
        <w:tc>
          <w:tcPr>
            <w:tcW w:w="400" w:type="dxa"/>
          </w:tcPr>
          <w:p w14:paraId="4C5FBD6C" w14:textId="77777777" w:rsidR="00430569" w:rsidRDefault="00430569">
            <w:pPr>
              <w:pStyle w:val="EMPTYCELLSTYLE"/>
            </w:pPr>
          </w:p>
        </w:tc>
        <w:tc>
          <w:tcPr>
            <w:tcW w:w="600" w:type="dxa"/>
            <w:tcMar>
              <w:top w:w="0" w:type="dxa"/>
              <w:left w:w="0" w:type="dxa"/>
              <w:bottom w:w="0" w:type="dxa"/>
              <w:right w:w="0" w:type="dxa"/>
            </w:tcMar>
          </w:tcPr>
          <w:p w14:paraId="0FF2AD48" w14:textId="77777777" w:rsidR="00430569" w:rsidRDefault="003E707C">
            <w:pPr>
              <w:pStyle w:val="ArialItalic"/>
              <w:ind w:right="100"/>
              <w:jc w:val="right"/>
            </w:pPr>
            <w:r>
              <w:rPr>
                <w:sz w:val="16"/>
              </w:rPr>
              <w:t>1</w:t>
            </w:r>
          </w:p>
        </w:tc>
        <w:tc>
          <w:tcPr>
            <w:tcW w:w="1800" w:type="dxa"/>
            <w:gridSpan w:val="2"/>
            <w:vMerge w:val="restart"/>
            <w:tcMar>
              <w:top w:w="0" w:type="dxa"/>
              <w:left w:w="0" w:type="dxa"/>
              <w:bottom w:w="0" w:type="dxa"/>
              <w:right w:w="0" w:type="dxa"/>
            </w:tcMar>
          </w:tcPr>
          <w:p w14:paraId="6BEE5CD9" w14:textId="77777777" w:rsidR="00430569" w:rsidRDefault="003E707C">
            <w:pPr>
              <w:pStyle w:val="ArialNormal"/>
              <w:ind w:left="40" w:right="100"/>
            </w:pPr>
            <w:r>
              <w:rPr>
                <w:sz w:val="16"/>
              </w:rPr>
              <w:t>Ministerstvo pro místní rozvoj ČR</w:t>
            </w:r>
          </w:p>
        </w:tc>
        <w:tc>
          <w:tcPr>
            <w:tcW w:w="100" w:type="dxa"/>
          </w:tcPr>
          <w:p w14:paraId="326CEBCA" w14:textId="77777777" w:rsidR="00430569" w:rsidRDefault="00430569">
            <w:pPr>
              <w:pStyle w:val="EMPTYCELLSTYLE"/>
            </w:pPr>
          </w:p>
        </w:tc>
        <w:tc>
          <w:tcPr>
            <w:tcW w:w="500" w:type="dxa"/>
          </w:tcPr>
          <w:p w14:paraId="179E8112" w14:textId="77777777" w:rsidR="00430569" w:rsidRDefault="00430569">
            <w:pPr>
              <w:pStyle w:val="EMPTYCELLSTYLE"/>
            </w:pPr>
          </w:p>
        </w:tc>
        <w:tc>
          <w:tcPr>
            <w:tcW w:w="1100" w:type="dxa"/>
            <w:gridSpan w:val="2"/>
          </w:tcPr>
          <w:p w14:paraId="36CA5D77" w14:textId="77777777" w:rsidR="00430569" w:rsidRDefault="00430569">
            <w:pPr>
              <w:pStyle w:val="EMPTYCELLSTYLE"/>
            </w:pPr>
          </w:p>
        </w:tc>
        <w:tc>
          <w:tcPr>
            <w:tcW w:w="100" w:type="dxa"/>
          </w:tcPr>
          <w:p w14:paraId="0C70747A" w14:textId="77777777" w:rsidR="00430569" w:rsidRDefault="00430569">
            <w:pPr>
              <w:pStyle w:val="EMPTYCELLSTYLE"/>
            </w:pPr>
          </w:p>
        </w:tc>
        <w:tc>
          <w:tcPr>
            <w:tcW w:w="1600" w:type="dxa"/>
          </w:tcPr>
          <w:p w14:paraId="5131226B" w14:textId="77777777" w:rsidR="00430569" w:rsidRDefault="00430569">
            <w:pPr>
              <w:pStyle w:val="EMPTYCELLSTYLE"/>
            </w:pPr>
          </w:p>
        </w:tc>
        <w:tc>
          <w:tcPr>
            <w:tcW w:w="1600" w:type="dxa"/>
          </w:tcPr>
          <w:p w14:paraId="65024241" w14:textId="77777777" w:rsidR="00430569" w:rsidRDefault="00430569">
            <w:pPr>
              <w:pStyle w:val="EMPTYCELLSTYLE"/>
            </w:pPr>
          </w:p>
        </w:tc>
        <w:tc>
          <w:tcPr>
            <w:tcW w:w="2000" w:type="dxa"/>
          </w:tcPr>
          <w:p w14:paraId="22B49A39" w14:textId="77777777" w:rsidR="00430569" w:rsidRDefault="00430569">
            <w:pPr>
              <w:pStyle w:val="EMPTYCELLSTYLE"/>
            </w:pPr>
          </w:p>
        </w:tc>
        <w:tc>
          <w:tcPr>
            <w:tcW w:w="1720" w:type="dxa"/>
          </w:tcPr>
          <w:p w14:paraId="058D31AF" w14:textId="77777777" w:rsidR="00430569" w:rsidRDefault="00430569">
            <w:pPr>
              <w:pStyle w:val="EMPTYCELLSTYLE"/>
            </w:pPr>
          </w:p>
        </w:tc>
        <w:tc>
          <w:tcPr>
            <w:tcW w:w="800" w:type="dxa"/>
          </w:tcPr>
          <w:p w14:paraId="14B7CA2A" w14:textId="77777777" w:rsidR="00430569" w:rsidRDefault="00430569">
            <w:pPr>
              <w:pStyle w:val="EMPTYCELLSTYLE"/>
            </w:pPr>
          </w:p>
        </w:tc>
        <w:tc>
          <w:tcPr>
            <w:tcW w:w="5560" w:type="dxa"/>
          </w:tcPr>
          <w:p w14:paraId="69D35A96" w14:textId="77777777" w:rsidR="00430569" w:rsidRDefault="00430569">
            <w:pPr>
              <w:pStyle w:val="EMPTYCELLSTYLE"/>
            </w:pPr>
          </w:p>
        </w:tc>
        <w:tc>
          <w:tcPr>
            <w:tcW w:w="5500" w:type="dxa"/>
          </w:tcPr>
          <w:p w14:paraId="6C472892" w14:textId="77777777" w:rsidR="00430569" w:rsidRDefault="00430569">
            <w:pPr>
              <w:pStyle w:val="EMPTYCELLSTYLE"/>
            </w:pPr>
          </w:p>
        </w:tc>
        <w:tc>
          <w:tcPr>
            <w:tcW w:w="20" w:type="dxa"/>
          </w:tcPr>
          <w:p w14:paraId="00EC6174" w14:textId="77777777" w:rsidR="00430569" w:rsidRDefault="00430569">
            <w:pPr>
              <w:pStyle w:val="EMPTYCELLSTYLE"/>
            </w:pPr>
          </w:p>
        </w:tc>
        <w:tc>
          <w:tcPr>
            <w:tcW w:w="400" w:type="dxa"/>
          </w:tcPr>
          <w:p w14:paraId="07634EB9" w14:textId="77777777" w:rsidR="00430569" w:rsidRDefault="00430569">
            <w:pPr>
              <w:pStyle w:val="EMPTYCELLSTYLE"/>
            </w:pPr>
          </w:p>
        </w:tc>
      </w:tr>
      <w:tr w:rsidR="00430569" w14:paraId="53F39CDE" w14:textId="77777777">
        <w:tblPrEx>
          <w:tblCellMar>
            <w:top w:w="0" w:type="dxa"/>
            <w:bottom w:w="0" w:type="dxa"/>
          </w:tblCellMar>
        </w:tblPrEx>
        <w:trPr>
          <w:trHeight w:hRule="exact" w:val="80"/>
        </w:trPr>
        <w:tc>
          <w:tcPr>
            <w:tcW w:w="400" w:type="dxa"/>
          </w:tcPr>
          <w:p w14:paraId="4A639A1D" w14:textId="77777777" w:rsidR="00430569" w:rsidRDefault="00430569">
            <w:pPr>
              <w:pStyle w:val="EMPTYCELLSTYLE"/>
            </w:pPr>
          </w:p>
        </w:tc>
        <w:tc>
          <w:tcPr>
            <w:tcW w:w="600" w:type="dxa"/>
          </w:tcPr>
          <w:p w14:paraId="6A1C3A4A" w14:textId="77777777" w:rsidR="00430569" w:rsidRDefault="00430569">
            <w:pPr>
              <w:pStyle w:val="EMPTYCELLSTYLE"/>
            </w:pPr>
          </w:p>
        </w:tc>
        <w:tc>
          <w:tcPr>
            <w:tcW w:w="1800" w:type="dxa"/>
            <w:gridSpan w:val="2"/>
            <w:vMerge/>
            <w:tcMar>
              <w:top w:w="0" w:type="dxa"/>
              <w:left w:w="0" w:type="dxa"/>
              <w:bottom w:w="0" w:type="dxa"/>
              <w:right w:w="0" w:type="dxa"/>
            </w:tcMar>
          </w:tcPr>
          <w:p w14:paraId="57F512AE" w14:textId="77777777" w:rsidR="00430569" w:rsidRDefault="00430569">
            <w:pPr>
              <w:pStyle w:val="EMPTYCELLSTYLE"/>
            </w:pPr>
          </w:p>
        </w:tc>
        <w:tc>
          <w:tcPr>
            <w:tcW w:w="100" w:type="dxa"/>
          </w:tcPr>
          <w:p w14:paraId="6FDA8954" w14:textId="77777777" w:rsidR="00430569" w:rsidRDefault="00430569">
            <w:pPr>
              <w:pStyle w:val="EMPTYCELLSTYLE"/>
            </w:pPr>
          </w:p>
        </w:tc>
        <w:tc>
          <w:tcPr>
            <w:tcW w:w="500" w:type="dxa"/>
          </w:tcPr>
          <w:p w14:paraId="2DD35FD7" w14:textId="77777777" w:rsidR="00430569" w:rsidRDefault="00430569">
            <w:pPr>
              <w:pStyle w:val="EMPTYCELLSTYLE"/>
            </w:pPr>
          </w:p>
        </w:tc>
        <w:tc>
          <w:tcPr>
            <w:tcW w:w="1100" w:type="dxa"/>
            <w:gridSpan w:val="2"/>
          </w:tcPr>
          <w:p w14:paraId="21108C8E" w14:textId="77777777" w:rsidR="00430569" w:rsidRDefault="00430569">
            <w:pPr>
              <w:pStyle w:val="EMPTYCELLSTYLE"/>
            </w:pPr>
          </w:p>
        </w:tc>
        <w:tc>
          <w:tcPr>
            <w:tcW w:w="100" w:type="dxa"/>
          </w:tcPr>
          <w:p w14:paraId="12ECE813" w14:textId="77777777" w:rsidR="00430569" w:rsidRDefault="00430569">
            <w:pPr>
              <w:pStyle w:val="EMPTYCELLSTYLE"/>
            </w:pPr>
          </w:p>
        </w:tc>
        <w:tc>
          <w:tcPr>
            <w:tcW w:w="1600" w:type="dxa"/>
          </w:tcPr>
          <w:p w14:paraId="258FD521" w14:textId="77777777" w:rsidR="00430569" w:rsidRDefault="00430569">
            <w:pPr>
              <w:pStyle w:val="EMPTYCELLSTYLE"/>
            </w:pPr>
          </w:p>
        </w:tc>
        <w:tc>
          <w:tcPr>
            <w:tcW w:w="1600" w:type="dxa"/>
          </w:tcPr>
          <w:p w14:paraId="19F01D9F" w14:textId="77777777" w:rsidR="00430569" w:rsidRDefault="00430569">
            <w:pPr>
              <w:pStyle w:val="EMPTYCELLSTYLE"/>
            </w:pPr>
          </w:p>
        </w:tc>
        <w:tc>
          <w:tcPr>
            <w:tcW w:w="2000" w:type="dxa"/>
          </w:tcPr>
          <w:p w14:paraId="2BAD0CF1" w14:textId="77777777" w:rsidR="00430569" w:rsidRDefault="00430569">
            <w:pPr>
              <w:pStyle w:val="EMPTYCELLSTYLE"/>
            </w:pPr>
          </w:p>
        </w:tc>
        <w:tc>
          <w:tcPr>
            <w:tcW w:w="1720" w:type="dxa"/>
          </w:tcPr>
          <w:p w14:paraId="28D64B86" w14:textId="77777777" w:rsidR="00430569" w:rsidRDefault="00430569">
            <w:pPr>
              <w:pStyle w:val="EMPTYCELLSTYLE"/>
            </w:pPr>
          </w:p>
        </w:tc>
        <w:tc>
          <w:tcPr>
            <w:tcW w:w="800" w:type="dxa"/>
          </w:tcPr>
          <w:p w14:paraId="401C2294" w14:textId="77777777" w:rsidR="00430569" w:rsidRDefault="00430569">
            <w:pPr>
              <w:pStyle w:val="EMPTYCELLSTYLE"/>
            </w:pPr>
          </w:p>
        </w:tc>
        <w:tc>
          <w:tcPr>
            <w:tcW w:w="5560" w:type="dxa"/>
          </w:tcPr>
          <w:p w14:paraId="12676BDF" w14:textId="77777777" w:rsidR="00430569" w:rsidRDefault="00430569">
            <w:pPr>
              <w:pStyle w:val="EMPTYCELLSTYLE"/>
            </w:pPr>
          </w:p>
        </w:tc>
        <w:tc>
          <w:tcPr>
            <w:tcW w:w="5500" w:type="dxa"/>
          </w:tcPr>
          <w:p w14:paraId="24A21744" w14:textId="77777777" w:rsidR="00430569" w:rsidRDefault="00430569">
            <w:pPr>
              <w:pStyle w:val="EMPTYCELLSTYLE"/>
            </w:pPr>
          </w:p>
        </w:tc>
        <w:tc>
          <w:tcPr>
            <w:tcW w:w="20" w:type="dxa"/>
          </w:tcPr>
          <w:p w14:paraId="79634997" w14:textId="77777777" w:rsidR="00430569" w:rsidRDefault="00430569">
            <w:pPr>
              <w:pStyle w:val="EMPTYCELLSTYLE"/>
            </w:pPr>
          </w:p>
        </w:tc>
        <w:tc>
          <w:tcPr>
            <w:tcW w:w="400" w:type="dxa"/>
          </w:tcPr>
          <w:p w14:paraId="710B2767" w14:textId="77777777" w:rsidR="00430569" w:rsidRDefault="00430569">
            <w:pPr>
              <w:pStyle w:val="EMPTYCELLSTYLE"/>
            </w:pPr>
          </w:p>
        </w:tc>
      </w:tr>
      <w:tr w:rsidR="00430569" w14:paraId="5CEB5519" w14:textId="77777777">
        <w:tblPrEx>
          <w:tblCellMar>
            <w:top w:w="0" w:type="dxa"/>
            <w:bottom w:w="0" w:type="dxa"/>
          </w:tblCellMar>
        </w:tblPrEx>
        <w:trPr>
          <w:trHeight w:hRule="exact" w:val="500"/>
        </w:trPr>
        <w:tc>
          <w:tcPr>
            <w:tcW w:w="400" w:type="dxa"/>
          </w:tcPr>
          <w:p w14:paraId="43D5D3A1" w14:textId="77777777" w:rsidR="00430569" w:rsidRDefault="00430569">
            <w:pPr>
              <w:pStyle w:val="EMPTYCELLSTYLE"/>
            </w:pPr>
          </w:p>
        </w:tc>
        <w:tc>
          <w:tcPr>
            <w:tcW w:w="600" w:type="dxa"/>
          </w:tcPr>
          <w:p w14:paraId="7D249F4D" w14:textId="77777777" w:rsidR="00430569" w:rsidRDefault="00430569">
            <w:pPr>
              <w:pStyle w:val="EMPTYCELLSTYLE"/>
            </w:pPr>
          </w:p>
        </w:tc>
        <w:tc>
          <w:tcPr>
            <w:tcW w:w="1800" w:type="dxa"/>
            <w:gridSpan w:val="2"/>
          </w:tcPr>
          <w:p w14:paraId="010048AF" w14:textId="77777777" w:rsidR="00430569" w:rsidRDefault="00430569">
            <w:pPr>
              <w:pStyle w:val="EMPTYCELLSTYLE"/>
            </w:pPr>
          </w:p>
        </w:tc>
        <w:tc>
          <w:tcPr>
            <w:tcW w:w="100" w:type="dxa"/>
          </w:tcPr>
          <w:p w14:paraId="02F110DC" w14:textId="77777777" w:rsidR="00430569" w:rsidRDefault="00430569">
            <w:pPr>
              <w:pStyle w:val="EMPTYCELLSTYLE"/>
            </w:pPr>
          </w:p>
        </w:tc>
        <w:tc>
          <w:tcPr>
            <w:tcW w:w="500" w:type="dxa"/>
          </w:tcPr>
          <w:p w14:paraId="75206CA3" w14:textId="77777777" w:rsidR="00430569" w:rsidRDefault="00430569">
            <w:pPr>
              <w:pStyle w:val="EMPTYCELLSTYLE"/>
            </w:pPr>
          </w:p>
        </w:tc>
        <w:tc>
          <w:tcPr>
            <w:tcW w:w="1100" w:type="dxa"/>
            <w:gridSpan w:val="2"/>
          </w:tcPr>
          <w:p w14:paraId="77F48EB3" w14:textId="77777777" w:rsidR="00430569" w:rsidRDefault="00430569">
            <w:pPr>
              <w:pStyle w:val="EMPTYCELLSTYLE"/>
            </w:pPr>
          </w:p>
        </w:tc>
        <w:tc>
          <w:tcPr>
            <w:tcW w:w="100" w:type="dxa"/>
          </w:tcPr>
          <w:p w14:paraId="7C1366AE" w14:textId="77777777" w:rsidR="00430569" w:rsidRDefault="00430569">
            <w:pPr>
              <w:pStyle w:val="EMPTYCELLSTYLE"/>
            </w:pPr>
          </w:p>
        </w:tc>
        <w:tc>
          <w:tcPr>
            <w:tcW w:w="1600" w:type="dxa"/>
          </w:tcPr>
          <w:p w14:paraId="0F571295" w14:textId="77777777" w:rsidR="00430569" w:rsidRDefault="00430569">
            <w:pPr>
              <w:pStyle w:val="EMPTYCELLSTYLE"/>
            </w:pPr>
          </w:p>
        </w:tc>
        <w:tc>
          <w:tcPr>
            <w:tcW w:w="1600" w:type="dxa"/>
          </w:tcPr>
          <w:p w14:paraId="1A708ADD" w14:textId="77777777" w:rsidR="00430569" w:rsidRDefault="00430569">
            <w:pPr>
              <w:pStyle w:val="EMPTYCELLSTYLE"/>
            </w:pPr>
          </w:p>
        </w:tc>
        <w:tc>
          <w:tcPr>
            <w:tcW w:w="2000" w:type="dxa"/>
          </w:tcPr>
          <w:p w14:paraId="6A8C049E" w14:textId="77777777" w:rsidR="00430569" w:rsidRDefault="00430569">
            <w:pPr>
              <w:pStyle w:val="EMPTYCELLSTYLE"/>
            </w:pPr>
          </w:p>
        </w:tc>
        <w:tc>
          <w:tcPr>
            <w:tcW w:w="1720" w:type="dxa"/>
          </w:tcPr>
          <w:p w14:paraId="189A146B" w14:textId="77777777" w:rsidR="00430569" w:rsidRDefault="00430569">
            <w:pPr>
              <w:pStyle w:val="EMPTYCELLSTYLE"/>
            </w:pPr>
          </w:p>
        </w:tc>
        <w:tc>
          <w:tcPr>
            <w:tcW w:w="800" w:type="dxa"/>
          </w:tcPr>
          <w:p w14:paraId="6A0DF960" w14:textId="77777777" w:rsidR="00430569" w:rsidRDefault="00430569">
            <w:pPr>
              <w:pStyle w:val="EMPTYCELLSTYLE"/>
            </w:pPr>
          </w:p>
        </w:tc>
        <w:tc>
          <w:tcPr>
            <w:tcW w:w="5560" w:type="dxa"/>
          </w:tcPr>
          <w:p w14:paraId="3524D408" w14:textId="77777777" w:rsidR="00430569" w:rsidRDefault="00430569">
            <w:pPr>
              <w:pStyle w:val="EMPTYCELLSTYLE"/>
            </w:pPr>
          </w:p>
        </w:tc>
        <w:tc>
          <w:tcPr>
            <w:tcW w:w="5500" w:type="dxa"/>
          </w:tcPr>
          <w:p w14:paraId="60E70FEB" w14:textId="77777777" w:rsidR="00430569" w:rsidRDefault="00430569">
            <w:pPr>
              <w:pStyle w:val="EMPTYCELLSTYLE"/>
            </w:pPr>
          </w:p>
        </w:tc>
        <w:tc>
          <w:tcPr>
            <w:tcW w:w="20" w:type="dxa"/>
          </w:tcPr>
          <w:p w14:paraId="1B5AA27C" w14:textId="77777777" w:rsidR="00430569" w:rsidRDefault="00430569">
            <w:pPr>
              <w:pStyle w:val="EMPTYCELLSTYLE"/>
            </w:pPr>
          </w:p>
        </w:tc>
        <w:tc>
          <w:tcPr>
            <w:tcW w:w="400" w:type="dxa"/>
          </w:tcPr>
          <w:p w14:paraId="7F18290A" w14:textId="77777777" w:rsidR="00430569" w:rsidRDefault="00430569">
            <w:pPr>
              <w:pStyle w:val="EMPTYCELLSTYLE"/>
            </w:pPr>
          </w:p>
        </w:tc>
      </w:tr>
      <w:tr w:rsidR="00430569" w14:paraId="6269D5C1" w14:textId="77777777">
        <w:tblPrEx>
          <w:tblCellMar>
            <w:top w:w="0" w:type="dxa"/>
            <w:bottom w:w="0" w:type="dxa"/>
          </w:tblCellMar>
        </w:tblPrEx>
        <w:trPr>
          <w:trHeight w:hRule="exact" w:val="240"/>
        </w:trPr>
        <w:tc>
          <w:tcPr>
            <w:tcW w:w="400" w:type="dxa"/>
          </w:tcPr>
          <w:p w14:paraId="4B2C92A6" w14:textId="77777777" w:rsidR="00430569" w:rsidRDefault="00430569">
            <w:pPr>
              <w:pStyle w:val="EMPTYCELLSTYLE"/>
            </w:pPr>
          </w:p>
        </w:tc>
        <w:tc>
          <w:tcPr>
            <w:tcW w:w="3000" w:type="dxa"/>
            <w:gridSpan w:val="5"/>
            <w:tcMar>
              <w:top w:w="0" w:type="dxa"/>
              <w:left w:w="0" w:type="dxa"/>
              <w:bottom w:w="0" w:type="dxa"/>
              <w:right w:w="20" w:type="dxa"/>
            </w:tcMar>
            <w:vAlign w:val="center"/>
          </w:tcPr>
          <w:p w14:paraId="0802B9BB" w14:textId="4A722AC5" w:rsidR="00430569" w:rsidRDefault="003E707C">
            <w:pPr>
              <w:pStyle w:val="ArialNormal"/>
            </w:pPr>
            <w:r>
              <w:rPr>
                <w:sz w:val="16"/>
              </w:rPr>
              <w:t>Z 3209 / 14</w:t>
            </w:r>
          </w:p>
        </w:tc>
        <w:tc>
          <w:tcPr>
            <w:tcW w:w="1100" w:type="dxa"/>
            <w:gridSpan w:val="2"/>
          </w:tcPr>
          <w:p w14:paraId="6B9C0316" w14:textId="77777777" w:rsidR="00430569" w:rsidRDefault="00430569">
            <w:pPr>
              <w:pStyle w:val="EMPTYCELLSTYLE"/>
            </w:pPr>
          </w:p>
        </w:tc>
        <w:tc>
          <w:tcPr>
            <w:tcW w:w="100" w:type="dxa"/>
          </w:tcPr>
          <w:p w14:paraId="5B2F601F" w14:textId="77777777" w:rsidR="00430569" w:rsidRDefault="00430569">
            <w:pPr>
              <w:pStyle w:val="EMPTYCELLSTYLE"/>
            </w:pPr>
          </w:p>
        </w:tc>
        <w:tc>
          <w:tcPr>
            <w:tcW w:w="1600" w:type="dxa"/>
          </w:tcPr>
          <w:p w14:paraId="43876C4A" w14:textId="77777777" w:rsidR="00430569" w:rsidRDefault="00430569">
            <w:pPr>
              <w:pStyle w:val="EMPTYCELLSTYLE"/>
            </w:pPr>
          </w:p>
        </w:tc>
        <w:tc>
          <w:tcPr>
            <w:tcW w:w="1600" w:type="dxa"/>
          </w:tcPr>
          <w:p w14:paraId="3D52235B" w14:textId="77777777" w:rsidR="00430569" w:rsidRDefault="00430569">
            <w:pPr>
              <w:pStyle w:val="EMPTYCELLSTYLE"/>
            </w:pPr>
          </w:p>
        </w:tc>
        <w:tc>
          <w:tcPr>
            <w:tcW w:w="2000" w:type="dxa"/>
          </w:tcPr>
          <w:p w14:paraId="1323370C" w14:textId="77777777" w:rsidR="00430569" w:rsidRDefault="00430569">
            <w:pPr>
              <w:pStyle w:val="EMPTYCELLSTYLE"/>
            </w:pPr>
          </w:p>
        </w:tc>
        <w:tc>
          <w:tcPr>
            <w:tcW w:w="1720" w:type="dxa"/>
          </w:tcPr>
          <w:p w14:paraId="49038ACB" w14:textId="77777777" w:rsidR="00430569" w:rsidRDefault="00430569">
            <w:pPr>
              <w:pStyle w:val="EMPTYCELLSTYLE"/>
            </w:pPr>
          </w:p>
        </w:tc>
        <w:tc>
          <w:tcPr>
            <w:tcW w:w="800" w:type="dxa"/>
            <w:tcMar>
              <w:top w:w="0" w:type="dxa"/>
              <w:left w:w="0" w:type="dxa"/>
              <w:bottom w:w="0" w:type="dxa"/>
              <w:right w:w="20" w:type="dxa"/>
            </w:tcMar>
            <w:vAlign w:val="center"/>
          </w:tcPr>
          <w:p w14:paraId="27F079DF" w14:textId="77777777" w:rsidR="00430569" w:rsidRDefault="003E707C">
            <w:pPr>
              <w:pStyle w:val="ArialNormal"/>
              <w:jc w:val="right"/>
            </w:pPr>
            <w:r>
              <w:rPr>
                <w:sz w:val="16"/>
              </w:rPr>
              <w:t>Str. 59 z</w:t>
            </w:r>
          </w:p>
        </w:tc>
        <w:tc>
          <w:tcPr>
            <w:tcW w:w="5560" w:type="dxa"/>
            <w:tcMar>
              <w:top w:w="0" w:type="dxa"/>
              <w:left w:w="20" w:type="dxa"/>
              <w:bottom w:w="0" w:type="dxa"/>
              <w:right w:w="0" w:type="dxa"/>
            </w:tcMar>
            <w:vAlign w:val="center"/>
          </w:tcPr>
          <w:p w14:paraId="4F80179C" w14:textId="77777777" w:rsidR="00430569" w:rsidRDefault="003E707C">
            <w:pPr>
              <w:pStyle w:val="ArialNormal"/>
            </w:pPr>
            <w:r>
              <w:rPr>
                <w:sz w:val="16"/>
              </w:rPr>
              <w:t>84</w:t>
            </w:r>
          </w:p>
        </w:tc>
        <w:tc>
          <w:tcPr>
            <w:tcW w:w="5500" w:type="dxa"/>
          </w:tcPr>
          <w:p w14:paraId="00168CF9" w14:textId="77777777" w:rsidR="00430569" w:rsidRDefault="00430569">
            <w:pPr>
              <w:pStyle w:val="EMPTYCELLSTYLE"/>
            </w:pPr>
          </w:p>
        </w:tc>
        <w:tc>
          <w:tcPr>
            <w:tcW w:w="20" w:type="dxa"/>
          </w:tcPr>
          <w:p w14:paraId="7C2AE300" w14:textId="77777777" w:rsidR="00430569" w:rsidRDefault="00430569">
            <w:pPr>
              <w:pStyle w:val="EMPTYCELLSTYLE"/>
            </w:pPr>
          </w:p>
        </w:tc>
        <w:tc>
          <w:tcPr>
            <w:tcW w:w="400" w:type="dxa"/>
          </w:tcPr>
          <w:p w14:paraId="14538033" w14:textId="77777777" w:rsidR="00430569" w:rsidRDefault="00430569">
            <w:pPr>
              <w:pStyle w:val="EMPTYCELLSTYLE"/>
            </w:pPr>
          </w:p>
        </w:tc>
      </w:tr>
      <w:tr w:rsidR="00430569" w14:paraId="70B38B36" w14:textId="77777777">
        <w:tblPrEx>
          <w:tblCellMar>
            <w:top w:w="0" w:type="dxa"/>
            <w:bottom w:w="0" w:type="dxa"/>
          </w:tblCellMar>
        </w:tblPrEx>
        <w:trPr>
          <w:trHeight w:hRule="exact" w:val="400"/>
        </w:trPr>
        <w:tc>
          <w:tcPr>
            <w:tcW w:w="400" w:type="dxa"/>
          </w:tcPr>
          <w:p w14:paraId="113A33EB" w14:textId="77777777" w:rsidR="00430569" w:rsidRDefault="00430569">
            <w:pPr>
              <w:pStyle w:val="EMPTYCELLSTYLE"/>
              <w:pageBreakBefore/>
            </w:pPr>
            <w:bookmarkStart w:id="59" w:name="JR_PAGE_ANCHOR_0_60"/>
            <w:bookmarkEnd w:id="59"/>
          </w:p>
        </w:tc>
        <w:tc>
          <w:tcPr>
            <w:tcW w:w="600" w:type="dxa"/>
          </w:tcPr>
          <w:p w14:paraId="00E679F1" w14:textId="77777777" w:rsidR="00430569" w:rsidRDefault="00430569">
            <w:pPr>
              <w:pStyle w:val="EMPTYCELLSTYLE"/>
            </w:pPr>
          </w:p>
        </w:tc>
        <w:tc>
          <w:tcPr>
            <w:tcW w:w="1800" w:type="dxa"/>
            <w:gridSpan w:val="2"/>
          </w:tcPr>
          <w:p w14:paraId="24E0D58A" w14:textId="77777777" w:rsidR="00430569" w:rsidRDefault="00430569">
            <w:pPr>
              <w:pStyle w:val="EMPTYCELLSTYLE"/>
            </w:pPr>
          </w:p>
        </w:tc>
        <w:tc>
          <w:tcPr>
            <w:tcW w:w="100" w:type="dxa"/>
          </w:tcPr>
          <w:p w14:paraId="606CD172" w14:textId="77777777" w:rsidR="00430569" w:rsidRDefault="00430569">
            <w:pPr>
              <w:pStyle w:val="EMPTYCELLSTYLE"/>
            </w:pPr>
          </w:p>
        </w:tc>
        <w:tc>
          <w:tcPr>
            <w:tcW w:w="500" w:type="dxa"/>
          </w:tcPr>
          <w:p w14:paraId="49ABDE3D" w14:textId="77777777" w:rsidR="00430569" w:rsidRDefault="00430569">
            <w:pPr>
              <w:pStyle w:val="EMPTYCELLSTYLE"/>
            </w:pPr>
          </w:p>
        </w:tc>
        <w:tc>
          <w:tcPr>
            <w:tcW w:w="1100" w:type="dxa"/>
            <w:gridSpan w:val="2"/>
          </w:tcPr>
          <w:p w14:paraId="6179A7D2" w14:textId="77777777" w:rsidR="00430569" w:rsidRDefault="00430569">
            <w:pPr>
              <w:pStyle w:val="EMPTYCELLSTYLE"/>
            </w:pPr>
          </w:p>
        </w:tc>
        <w:tc>
          <w:tcPr>
            <w:tcW w:w="100" w:type="dxa"/>
          </w:tcPr>
          <w:p w14:paraId="1327FF14" w14:textId="77777777" w:rsidR="00430569" w:rsidRDefault="00430569">
            <w:pPr>
              <w:pStyle w:val="EMPTYCELLSTYLE"/>
            </w:pPr>
          </w:p>
        </w:tc>
        <w:tc>
          <w:tcPr>
            <w:tcW w:w="1600" w:type="dxa"/>
          </w:tcPr>
          <w:p w14:paraId="0071694D" w14:textId="77777777" w:rsidR="00430569" w:rsidRDefault="00430569">
            <w:pPr>
              <w:pStyle w:val="EMPTYCELLSTYLE"/>
            </w:pPr>
          </w:p>
        </w:tc>
        <w:tc>
          <w:tcPr>
            <w:tcW w:w="1600" w:type="dxa"/>
          </w:tcPr>
          <w:p w14:paraId="19E169F2" w14:textId="77777777" w:rsidR="00430569" w:rsidRDefault="00430569">
            <w:pPr>
              <w:pStyle w:val="EMPTYCELLSTYLE"/>
            </w:pPr>
          </w:p>
        </w:tc>
        <w:tc>
          <w:tcPr>
            <w:tcW w:w="2000" w:type="dxa"/>
          </w:tcPr>
          <w:p w14:paraId="77AA1A84" w14:textId="77777777" w:rsidR="00430569" w:rsidRDefault="00430569">
            <w:pPr>
              <w:pStyle w:val="EMPTYCELLSTYLE"/>
            </w:pPr>
          </w:p>
        </w:tc>
        <w:tc>
          <w:tcPr>
            <w:tcW w:w="1720" w:type="dxa"/>
          </w:tcPr>
          <w:p w14:paraId="53C828BC" w14:textId="77777777" w:rsidR="00430569" w:rsidRDefault="00430569">
            <w:pPr>
              <w:pStyle w:val="EMPTYCELLSTYLE"/>
            </w:pPr>
          </w:p>
        </w:tc>
        <w:tc>
          <w:tcPr>
            <w:tcW w:w="800" w:type="dxa"/>
          </w:tcPr>
          <w:p w14:paraId="40CF9062" w14:textId="77777777" w:rsidR="00430569" w:rsidRDefault="00430569">
            <w:pPr>
              <w:pStyle w:val="EMPTYCELLSTYLE"/>
            </w:pPr>
          </w:p>
        </w:tc>
        <w:tc>
          <w:tcPr>
            <w:tcW w:w="5560" w:type="dxa"/>
          </w:tcPr>
          <w:p w14:paraId="75E2E281" w14:textId="77777777" w:rsidR="00430569" w:rsidRDefault="00430569">
            <w:pPr>
              <w:pStyle w:val="EMPTYCELLSTYLE"/>
            </w:pPr>
          </w:p>
        </w:tc>
        <w:tc>
          <w:tcPr>
            <w:tcW w:w="5500" w:type="dxa"/>
          </w:tcPr>
          <w:p w14:paraId="1C186614" w14:textId="77777777" w:rsidR="00430569" w:rsidRDefault="00430569">
            <w:pPr>
              <w:pStyle w:val="EMPTYCELLSTYLE"/>
            </w:pPr>
          </w:p>
        </w:tc>
        <w:tc>
          <w:tcPr>
            <w:tcW w:w="420" w:type="dxa"/>
            <w:gridSpan w:val="2"/>
          </w:tcPr>
          <w:p w14:paraId="6F10C070" w14:textId="77777777" w:rsidR="00430569" w:rsidRDefault="00430569">
            <w:pPr>
              <w:pStyle w:val="EMPTYCELLSTYLE"/>
            </w:pPr>
          </w:p>
        </w:tc>
      </w:tr>
      <w:tr w:rsidR="00430569" w14:paraId="027EE119" w14:textId="77777777">
        <w:tblPrEx>
          <w:tblCellMar>
            <w:top w:w="0" w:type="dxa"/>
            <w:bottom w:w="0" w:type="dxa"/>
          </w:tblCellMar>
        </w:tblPrEx>
        <w:trPr>
          <w:trHeight w:hRule="exact" w:val="280"/>
        </w:trPr>
        <w:tc>
          <w:tcPr>
            <w:tcW w:w="400" w:type="dxa"/>
          </w:tcPr>
          <w:p w14:paraId="32F080A4" w14:textId="77777777" w:rsidR="00430569" w:rsidRDefault="00430569">
            <w:pPr>
              <w:pStyle w:val="EMPTYCELLSTYLE"/>
            </w:pPr>
          </w:p>
        </w:tc>
        <w:tc>
          <w:tcPr>
            <w:tcW w:w="600" w:type="dxa"/>
            <w:tcMar>
              <w:top w:w="0" w:type="dxa"/>
              <w:left w:w="0" w:type="dxa"/>
              <w:bottom w:w="0" w:type="dxa"/>
              <w:right w:w="0" w:type="dxa"/>
            </w:tcMar>
          </w:tcPr>
          <w:p w14:paraId="4F83EE51" w14:textId="77777777" w:rsidR="00430569" w:rsidRDefault="003E707C">
            <w:pPr>
              <w:pStyle w:val="ArialItalic"/>
              <w:ind w:right="100"/>
              <w:jc w:val="right"/>
            </w:pPr>
            <w:r>
              <w:rPr>
                <w:sz w:val="16"/>
              </w:rPr>
              <w:t>2</w:t>
            </w:r>
          </w:p>
        </w:tc>
        <w:tc>
          <w:tcPr>
            <w:tcW w:w="1800" w:type="dxa"/>
            <w:gridSpan w:val="2"/>
            <w:tcMar>
              <w:top w:w="0" w:type="dxa"/>
              <w:left w:w="0" w:type="dxa"/>
              <w:bottom w:w="0" w:type="dxa"/>
              <w:right w:w="0" w:type="dxa"/>
            </w:tcMar>
          </w:tcPr>
          <w:p w14:paraId="135A71FE" w14:textId="77777777" w:rsidR="00430569" w:rsidRDefault="003E707C">
            <w:pPr>
              <w:pStyle w:val="ArialNormal"/>
              <w:ind w:left="40" w:right="100"/>
            </w:pPr>
            <w:r>
              <w:rPr>
                <w:sz w:val="16"/>
              </w:rPr>
              <w:t>Ministerstvo kultury ČR</w:t>
            </w:r>
          </w:p>
        </w:tc>
        <w:tc>
          <w:tcPr>
            <w:tcW w:w="100" w:type="dxa"/>
          </w:tcPr>
          <w:p w14:paraId="0FD3EB94" w14:textId="77777777" w:rsidR="00430569" w:rsidRDefault="00430569">
            <w:pPr>
              <w:pStyle w:val="EMPTYCELLSTYLE"/>
            </w:pPr>
          </w:p>
        </w:tc>
        <w:tc>
          <w:tcPr>
            <w:tcW w:w="1600" w:type="dxa"/>
            <w:gridSpan w:val="3"/>
            <w:tcMar>
              <w:top w:w="0" w:type="dxa"/>
              <w:left w:w="0" w:type="dxa"/>
              <w:bottom w:w="0" w:type="dxa"/>
              <w:right w:w="0" w:type="dxa"/>
            </w:tcMar>
          </w:tcPr>
          <w:p w14:paraId="5001391F" w14:textId="77777777" w:rsidR="00430569" w:rsidRDefault="003E707C">
            <w:pPr>
              <w:pStyle w:val="ArialNormal"/>
              <w:ind w:left="40" w:right="40"/>
            </w:pPr>
            <w:r>
              <w:rPr>
                <w:sz w:val="16"/>
              </w:rPr>
              <w:t>Stanovisko</w:t>
            </w:r>
          </w:p>
        </w:tc>
        <w:tc>
          <w:tcPr>
            <w:tcW w:w="100" w:type="dxa"/>
          </w:tcPr>
          <w:p w14:paraId="59F9487B" w14:textId="77777777" w:rsidR="00430569" w:rsidRDefault="00430569">
            <w:pPr>
              <w:pStyle w:val="EMPTYCELLSTYLE"/>
            </w:pPr>
          </w:p>
        </w:tc>
        <w:tc>
          <w:tcPr>
            <w:tcW w:w="1600" w:type="dxa"/>
            <w:tcMar>
              <w:top w:w="0" w:type="dxa"/>
              <w:left w:w="0" w:type="dxa"/>
              <w:bottom w:w="0" w:type="dxa"/>
              <w:right w:w="0" w:type="dxa"/>
            </w:tcMar>
          </w:tcPr>
          <w:p w14:paraId="4B5E77F1" w14:textId="77777777" w:rsidR="00430569" w:rsidRDefault="003E707C">
            <w:pPr>
              <w:pStyle w:val="ArialNormal"/>
              <w:ind w:left="40" w:right="40"/>
            </w:pPr>
            <w:r>
              <w:rPr>
                <w:sz w:val="16"/>
              </w:rPr>
              <w:t>MHMPXPHLVUDC</w:t>
            </w:r>
          </w:p>
        </w:tc>
        <w:tc>
          <w:tcPr>
            <w:tcW w:w="1600" w:type="dxa"/>
            <w:tcMar>
              <w:top w:w="0" w:type="dxa"/>
              <w:left w:w="0" w:type="dxa"/>
              <w:bottom w:w="0" w:type="dxa"/>
              <w:right w:w="0" w:type="dxa"/>
            </w:tcMar>
          </w:tcPr>
          <w:p w14:paraId="022C298D" w14:textId="77777777" w:rsidR="00430569" w:rsidRDefault="003E707C">
            <w:pPr>
              <w:pStyle w:val="ArialNormal"/>
              <w:ind w:left="40" w:right="40"/>
            </w:pPr>
            <w:r>
              <w:rPr>
                <w:sz w:val="16"/>
              </w:rPr>
              <w:t>2988400</w:t>
            </w:r>
          </w:p>
        </w:tc>
        <w:tc>
          <w:tcPr>
            <w:tcW w:w="2000" w:type="dxa"/>
            <w:tcMar>
              <w:top w:w="0" w:type="dxa"/>
              <w:left w:w="0" w:type="dxa"/>
              <w:bottom w:w="0" w:type="dxa"/>
              <w:right w:w="0" w:type="dxa"/>
            </w:tcMar>
          </w:tcPr>
          <w:p w14:paraId="7342C742" w14:textId="77777777" w:rsidR="00430569" w:rsidRDefault="003E707C">
            <w:pPr>
              <w:pStyle w:val="ArialNormal"/>
              <w:ind w:left="40" w:right="40"/>
            </w:pPr>
            <w:r>
              <w:rPr>
                <w:sz w:val="16"/>
              </w:rPr>
              <w:t>Jiné</w:t>
            </w:r>
          </w:p>
        </w:tc>
        <w:tc>
          <w:tcPr>
            <w:tcW w:w="13580" w:type="dxa"/>
            <w:gridSpan w:val="4"/>
            <w:vMerge w:val="restart"/>
            <w:tcMar>
              <w:top w:w="0" w:type="dxa"/>
              <w:left w:w="0" w:type="dxa"/>
              <w:bottom w:w="0" w:type="dxa"/>
              <w:right w:w="0" w:type="dxa"/>
            </w:tcMar>
          </w:tcPr>
          <w:p w14:paraId="63E3224B" w14:textId="77777777" w:rsidR="00430569" w:rsidRDefault="003E707C">
            <w:pPr>
              <w:pStyle w:val="ArialNormal"/>
              <w:ind w:left="40" w:right="40"/>
            </w:pPr>
            <w:r>
              <w:rPr>
                <w:b/>
                <w:sz w:val="16"/>
              </w:rPr>
              <w:t>Stanovisko k zahájení řízení o vydání části změn vlny 14 ÚP SÚ HMP</w:t>
            </w:r>
            <w:r>
              <w:rPr>
                <w:sz w:val="16"/>
              </w:rPr>
              <w:br/>
            </w:r>
            <w:r>
              <w:rPr>
                <w:sz w:val="16"/>
              </w:rPr>
              <w:t>Ministerstvo kultury obdrželo Vaše oznámení č. j. MHMP 1760403/2021 ze dne 1. 11. 2021 o zahájení řízení o vydání změn Z 3196/14, Z 3197/14, Z 3200/14, Z 3201/14, Z 3204/14, Z 3205/14, Z 3207/14, Z 3208/14, Z 3209/14, Z 3214/14, Z 3220/14 a Z 3221/14 vlny 14 Územního plánu sídelního útvaru hlavního města Prahy (dále jen „Změny ÚP“).</w:t>
            </w:r>
            <w:r>
              <w:rPr>
                <w:sz w:val="16"/>
              </w:rPr>
              <w:br/>
            </w:r>
            <w:r>
              <w:rPr>
                <w:i/>
                <w:sz w:val="16"/>
              </w:rPr>
              <w:t>Pořizovatel:</w:t>
            </w:r>
            <w:r>
              <w:rPr>
                <w:sz w:val="16"/>
              </w:rPr>
              <w:t xml:space="preserve"> Magistrát hl. m. Prahy, Odbor územního plánu, Jungmannova 35/29, 111 21 Praha 1</w:t>
            </w:r>
            <w:r>
              <w:rPr>
                <w:sz w:val="16"/>
              </w:rPr>
              <w:br/>
            </w:r>
            <w:r>
              <w:rPr>
                <w:i/>
                <w:sz w:val="16"/>
              </w:rPr>
              <w:t>Zpracovatel:</w:t>
            </w:r>
            <w:r>
              <w:rPr>
                <w:sz w:val="16"/>
              </w:rPr>
              <w:t xml:space="preserve"> Institut plánování a rozvoje hl. m. Prahy, Vyšehradská 57, 12800 Praha </w:t>
            </w:r>
            <w:r>
              <w:rPr>
                <w:sz w:val="16"/>
              </w:rPr>
              <w:t>2</w:t>
            </w:r>
            <w:r>
              <w:rPr>
                <w:sz w:val="16"/>
              </w:rPr>
              <w:br/>
              <w:t>Datum: 2021</w:t>
            </w:r>
            <w:r>
              <w:rPr>
                <w:sz w:val="16"/>
              </w:rPr>
              <w:br/>
              <w:t>V dané věci byla prostudována dokumentace výše uvedených částí změn vlny 14 ÚP SÚ hl. m. Prahy, dostupná na webových stránkách Magistrátu hl. m. Prahy:</w:t>
            </w:r>
            <w:r>
              <w:rPr>
                <w:sz w:val="16"/>
              </w:rPr>
              <w:br/>
            </w:r>
            <w:r>
              <w:rPr>
                <w:sz w:val="16"/>
                <w:u w:val="single"/>
              </w:rPr>
              <w:t>https://uzr.praha.eu/uzplan/uzemni_plan_hmp/Zmeny_14/VP_2/OOP.html</w:t>
            </w:r>
          </w:p>
        </w:tc>
        <w:tc>
          <w:tcPr>
            <w:tcW w:w="420" w:type="dxa"/>
            <w:gridSpan w:val="2"/>
          </w:tcPr>
          <w:p w14:paraId="1BA776A2" w14:textId="77777777" w:rsidR="00430569" w:rsidRDefault="00430569">
            <w:pPr>
              <w:pStyle w:val="EMPTYCELLSTYLE"/>
            </w:pPr>
          </w:p>
        </w:tc>
      </w:tr>
      <w:tr w:rsidR="00430569" w14:paraId="739765FB" w14:textId="77777777">
        <w:tblPrEx>
          <w:tblCellMar>
            <w:top w:w="0" w:type="dxa"/>
            <w:bottom w:w="0" w:type="dxa"/>
          </w:tblCellMar>
        </w:tblPrEx>
        <w:trPr>
          <w:trHeight w:hRule="exact" w:val="1180"/>
        </w:trPr>
        <w:tc>
          <w:tcPr>
            <w:tcW w:w="400" w:type="dxa"/>
          </w:tcPr>
          <w:p w14:paraId="588E310E" w14:textId="77777777" w:rsidR="00430569" w:rsidRDefault="00430569">
            <w:pPr>
              <w:pStyle w:val="EMPTYCELLSTYLE"/>
            </w:pPr>
          </w:p>
        </w:tc>
        <w:tc>
          <w:tcPr>
            <w:tcW w:w="600" w:type="dxa"/>
          </w:tcPr>
          <w:p w14:paraId="61FCD009" w14:textId="77777777" w:rsidR="00430569" w:rsidRDefault="00430569">
            <w:pPr>
              <w:pStyle w:val="EMPTYCELLSTYLE"/>
            </w:pPr>
          </w:p>
        </w:tc>
        <w:tc>
          <w:tcPr>
            <w:tcW w:w="1800" w:type="dxa"/>
            <w:gridSpan w:val="2"/>
          </w:tcPr>
          <w:p w14:paraId="3AC5D3F8" w14:textId="77777777" w:rsidR="00430569" w:rsidRDefault="00430569">
            <w:pPr>
              <w:pStyle w:val="EMPTYCELLSTYLE"/>
            </w:pPr>
          </w:p>
        </w:tc>
        <w:tc>
          <w:tcPr>
            <w:tcW w:w="100" w:type="dxa"/>
          </w:tcPr>
          <w:p w14:paraId="52619DBF" w14:textId="77777777" w:rsidR="00430569" w:rsidRDefault="00430569">
            <w:pPr>
              <w:pStyle w:val="EMPTYCELLSTYLE"/>
            </w:pPr>
          </w:p>
        </w:tc>
        <w:tc>
          <w:tcPr>
            <w:tcW w:w="500" w:type="dxa"/>
          </w:tcPr>
          <w:p w14:paraId="05ED7B43" w14:textId="77777777" w:rsidR="00430569" w:rsidRDefault="00430569">
            <w:pPr>
              <w:pStyle w:val="EMPTYCELLSTYLE"/>
            </w:pPr>
          </w:p>
        </w:tc>
        <w:tc>
          <w:tcPr>
            <w:tcW w:w="1100" w:type="dxa"/>
            <w:gridSpan w:val="2"/>
          </w:tcPr>
          <w:p w14:paraId="029E68C6" w14:textId="77777777" w:rsidR="00430569" w:rsidRDefault="00430569">
            <w:pPr>
              <w:pStyle w:val="EMPTYCELLSTYLE"/>
            </w:pPr>
          </w:p>
        </w:tc>
        <w:tc>
          <w:tcPr>
            <w:tcW w:w="100" w:type="dxa"/>
          </w:tcPr>
          <w:p w14:paraId="12262696" w14:textId="77777777" w:rsidR="00430569" w:rsidRDefault="00430569">
            <w:pPr>
              <w:pStyle w:val="EMPTYCELLSTYLE"/>
            </w:pPr>
          </w:p>
        </w:tc>
        <w:tc>
          <w:tcPr>
            <w:tcW w:w="1600" w:type="dxa"/>
          </w:tcPr>
          <w:p w14:paraId="5CA2F3E0" w14:textId="77777777" w:rsidR="00430569" w:rsidRDefault="00430569">
            <w:pPr>
              <w:pStyle w:val="EMPTYCELLSTYLE"/>
            </w:pPr>
          </w:p>
        </w:tc>
        <w:tc>
          <w:tcPr>
            <w:tcW w:w="1600" w:type="dxa"/>
          </w:tcPr>
          <w:p w14:paraId="7272CFBC" w14:textId="77777777" w:rsidR="00430569" w:rsidRDefault="00430569">
            <w:pPr>
              <w:pStyle w:val="EMPTYCELLSTYLE"/>
            </w:pPr>
          </w:p>
        </w:tc>
        <w:tc>
          <w:tcPr>
            <w:tcW w:w="2000" w:type="dxa"/>
          </w:tcPr>
          <w:p w14:paraId="399846B3" w14:textId="77777777" w:rsidR="00430569" w:rsidRDefault="00430569">
            <w:pPr>
              <w:pStyle w:val="EMPTYCELLSTYLE"/>
            </w:pPr>
          </w:p>
        </w:tc>
        <w:tc>
          <w:tcPr>
            <w:tcW w:w="13580" w:type="dxa"/>
            <w:gridSpan w:val="4"/>
            <w:vMerge/>
            <w:tcMar>
              <w:top w:w="0" w:type="dxa"/>
              <w:left w:w="0" w:type="dxa"/>
              <w:bottom w:w="0" w:type="dxa"/>
              <w:right w:w="0" w:type="dxa"/>
            </w:tcMar>
          </w:tcPr>
          <w:p w14:paraId="21DD0DFB" w14:textId="77777777" w:rsidR="00430569" w:rsidRDefault="00430569">
            <w:pPr>
              <w:pStyle w:val="EMPTYCELLSTYLE"/>
            </w:pPr>
          </w:p>
        </w:tc>
        <w:tc>
          <w:tcPr>
            <w:tcW w:w="420" w:type="dxa"/>
            <w:gridSpan w:val="2"/>
          </w:tcPr>
          <w:p w14:paraId="386E1E91" w14:textId="77777777" w:rsidR="00430569" w:rsidRDefault="00430569">
            <w:pPr>
              <w:pStyle w:val="EMPTYCELLSTYLE"/>
            </w:pPr>
          </w:p>
        </w:tc>
      </w:tr>
      <w:tr w:rsidR="00430569" w14:paraId="3F6B2C41" w14:textId="77777777">
        <w:tblPrEx>
          <w:tblCellMar>
            <w:top w:w="0" w:type="dxa"/>
            <w:bottom w:w="0" w:type="dxa"/>
          </w:tblCellMar>
        </w:tblPrEx>
        <w:trPr>
          <w:trHeight w:hRule="exact" w:val="100"/>
        </w:trPr>
        <w:tc>
          <w:tcPr>
            <w:tcW w:w="400" w:type="dxa"/>
          </w:tcPr>
          <w:p w14:paraId="12304F10" w14:textId="77777777" w:rsidR="00430569" w:rsidRDefault="00430569">
            <w:pPr>
              <w:pStyle w:val="EMPTYCELLSTYLE"/>
            </w:pPr>
          </w:p>
        </w:tc>
        <w:tc>
          <w:tcPr>
            <w:tcW w:w="600" w:type="dxa"/>
          </w:tcPr>
          <w:p w14:paraId="6255DC79" w14:textId="77777777" w:rsidR="00430569" w:rsidRDefault="00430569">
            <w:pPr>
              <w:pStyle w:val="EMPTYCELLSTYLE"/>
            </w:pPr>
          </w:p>
        </w:tc>
        <w:tc>
          <w:tcPr>
            <w:tcW w:w="1800" w:type="dxa"/>
            <w:gridSpan w:val="2"/>
          </w:tcPr>
          <w:p w14:paraId="12F7E8A0" w14:textId="77777777" w:rsidR="00430569" w:rsidRDefault="00430569">
            <w:pPr>
              <w:pStyle w:val="EMPTYCELLSTYLE"/>
            </w:pPr>
          </w:p>
        </w:tc>
        <w:tc>
          <w:tcPr>
            <w:tcW w:w="100" w:type="dxa"/>
          </w:tcPr>
          <w:p w14:paraId="4BA3ED5C" w14:textId="77777777" w:rsidR="00430569" w:rsidRDefault="00430569">
            <w:pPr>
              <w:pStyle w:val="EMPTYCELLSTYLE"/>
            </w:pPr>
          </w:p>
        </w:tc>
        <w:tc>
          <w:tcPr>
            <w:tcW w:w="500" w:type="dxa"/>
          </w:tcPr>
          <w:p w14:paraId="6AD5B4D7" w14:textId="77777777" w:rsidR="00430569" w:rsidRDefault="00430569">
            <w:pPr>
              <w:pStyle w:val="EMPTYCELLSTYLE"/>
            </w:pPr>
          </w:p>
        </w:tc>
        <w:tc>
          <w:tcPr>
            <w:tcW w:w="1100" w:type="dxa"/>
            <w:gridSpan w:val="2"/>
          </w:tcPr>
          <w:p w14:paraId="238794D1" w14:textId="77777777" w:rsidR="00430569" w:rsidRDefault="00430569">
            <w:pPr>
              <w:pStyle w:val="EMPTYCELLSTYLE"/>
            </w:pPr>
          </w:p>
        </w:tc>
        <w:tc>
          <w:tcPr>
            <w:tcW w:w="100" w:type="dxa"/>
          </w:tcPr>
          <w:p w14:paraId="2364E161" w14:textId="77777777" w:rsidR="00430569" w:rsidRDefault="00430569">
            <w:pPr>
              <w:pStyle w:val="EMPTYCELLSTYLE"/>
            </w:pPr>
          </w:p>
        </w:tc>
        <w:tc>
          <w:tcPr>
            <w:tcW w:w="1600" w:type="dxa"/>
          </w:tcPr>
          <w:p w14:paraId="70271CB4" w14:textId="77777777" w:rsidR="00430569" w:rsidRDefault="00430569">
            <w:pPr>
              <w:pStyle w:val="EMPTYCELLSTYLE"/>
            </w:pPr>
          </w:p>
        </w:tc>
        <w:tc>
          <w:tcPr>
            <w:tcW w:w="1600" w:type="dxa"/>
          </w:tcPr>
          <w:p w14:paraId="278516C2" w14:textId="77777777" w:rsidR="00430569" w:rsidRDefault="00430569">
            <w:pPr>
              <w:pStyle w:val="EMPTYCELLSTYLE"/>
            </w:pPr>
          </w:p>
        </w:tc>
        <w:tc>
          <w:tcPr>
            <w:tcW w:w="2000" w:type="dxa"/>
          </w:tcPr>
          <w:p w14:paraId="37C6E393" w14:textId="77777777" w:rsidR="00430569" w:rsidRDefault="00430569">
            <w:pPr>
              <w:pStyle w:val="EMPTYCELLSTYLE"/>
            </w:pPr>
          </w:p>
        </w:tc>
        <w:tc>
          <w:tcPr>
            <w:tcW w:w="1720" w:type="dxa"/>
          </w:tcPr>
          <w:p w14:paraId="641542BC" w14:textId="77777777" w:rsidR="00430569" w:rsidRDefault="00430569">
            <w:pPr>
              <w:pStyle w:val="EMPTYCELLSTYLE"/>
            </w:pPr>
          </w:p>
        </w:tc>
        <w:tc>
          <w:tcPr>
            <w:tcW w:w="800" w:type="dxa"/>
          </w:tcPr>
          <w:p w14:paraId="1EAE1950" w14:textId="77777777" w:rsidR="00430569" w:rsidRDefault="00430569">
            <w:pPr>
              <w:pStyle w:val="EMPTYCELLSTYLE"/>
            </w:pPr>
          </w:p>
        </w:tc>
        <w:tc>
          <w:tcPr>
            <w:tcW w:w="5560" w:type="dxa"/>
          </w:tcPr>
          <w:p w14:paraId="180DE4F0" w14:textId="77777777" w:rsidR="00430569" w:rsidRDefault="00430569">
            <w:pPr>
              <w:pStyle w:val="EMPTYCELLSTYLE"/>
            </w:pPr>
          </w:p>
        </w:tc>
        <w:tc>
          <w:tcPr>
            <w:tcW w:w="5500" w:type="dxa"/>
          </w:tcPr>
          <w:p w14:paraId="68147A9D" w14:textId="77777777" w:rsidR="00430569" w:rsidRDefault="00430569">
            <w:pPr>
              <w:pStyle w:val="EMPTYCELLSTYLE"/>
            </w:pPr>
          </w:p>
        </w:tc>
        <w:tc>
          <w:tcPr>
            <w:tcW w:w="420" w:type="dxa"/>
            <w:gridSpan w:val="2"/>
          </w:tcPr>
          <w:p w14:paraId="74B0D869" w14:textId="77777777" w:rsidR="00430569" w:rsidRDefault="00430569">
            <w:pPr>
              <w:pStyle w:val="EMPTYCELLSTYLE"/>
            </w:pPr>
          </w:p>
        </w:tc>
      </w:tr>
      <w:tr w:rsidR="00430569" w14:paraId="5FEDB016" w14:textId="77777777">
        <w:tblPrEx>
          <w:tblCellMar>
            <w:top w:w="0" w:type="dxa"/>
            <w:bottom w:w="0" w:type="dxa"/>
          </w:tblCellMar>
        </w:tblPrEx>
        <w:trPr>
          <w:trHeight w:hRule="exact" w:val="280"/>
        </w:trPr>
        <w:tc>
          <w:tcPr>
            <w:tcW w:w="400" w:type="dxa"/>
          </w:tcPr>
          <w:p w14:paraId="0D8D9A0D" w14:textId="77777777" w:rsidR="00430569" w:rsidRDefault="00430569">
            <w:pPr>
              <w:pStyle w:val="EMPTYCELLSTYLE"/>
            </w:pPr>
          </w:p>
        </w:tc>
        <w:tc>
          <w:tcPr>
            <w:tcW w:w="600" w:type="dxa"/>
            <w:tcMar>
              <w:top w:w="0" w:type="dxa"/>
              <w:left w:w="0" w:type="dxa"/>
              <w:bottom w:w="0" w:type="dxa"/>
              <w:right w:w="0" w:type="dxa"/>
            </w:tcMar>
          </w:tcPr>
          <w:p w14:paraId="0C5B8F6F" w14:textId="77777777" w:rsidR="00430569" w:rsidRDefault="003E707C">
            <w:pPr>
              <w:pStyle w:val="ArialItalic"/>
              <w:ind w:right="100"/>
              <w:jc w:val="right"/>
            </w:pPr>
            <w:r>
              <w:rPr>
                <w:sz w:val="16"/>
              </w:rPr>
              <w:t>2</w:t>
            </w:r>
          </w:p>
        </w:tc>
        <w:tc>
          <w:tcPr>
            <w:tcW w:w="1800" w:type="dxa"/>
            <w:gridSpan w:val="2"/>
            <w:tcMar>
              <w:top w:w="0" w:type="dxa"/>
              <w:left w:w="0" w:type="dxa"/>
              <w:bottom w:w="0" w:type="dxa"/>
              <w:right w:w="0" w:type="dxa"/>
            </w:tcMar>
          </w:tcPr>
          <w:p w14:paraId="2F9A5D55" w14:textId="77777777" w:rsidR="00430569" w:rsidRDefault="003E707C">
            <w:pPr>
              <w:pStyle w:val="ArialNormal"/>
              <w:ind w:left="40" w:right="100"/>
            </w:pPr>
            <w:r>
              <w:rPr>
                <w:sz w:val="16"/>
              </w:rPr>
              <w:t>Ministerstvo kultury ČR</w:t>
            </w:r>
          </w:p>
        </w:tc>
        <w:tc>
          <w:tcPr>
            <w:tcW w:w="100" w:type="dxa"/>
          </w:tcPr>
          <w:p w14:paraId="4FFB4EB5" w14:textId="77777777" w:rsidR="00430569" w:rsidRDefault="00430569">
            <w:pPr>
              <w:pStyle w:val="EMPTYCELLSTYLE"/>
            </w:pPr>
          </w:p>
        </w:tc>
        <w:tc>
          <w:tcPr>
            <w:tcW w:w="1600" w:type="dxa"/>
            <w:gridSpan w:val="3"/>
            <w:tcMar>
              <w:top w:w="0" w:type="dxa"/>
              <w:left w:w="0" w:type="dxa"/>
              <w:bottom w:w="0" w:type="dxa"/>
              <w:right w:w="0" w:type="dxa"/>
            </w:tcMar>
          </w:tcPr>
          <w:p w14:paraId="770764DF" w14:textId="77777777" w:rsidR="00430569" w:rsidRDefault="003E707C">
            <w:pPr>
              <w:pStyle w:val="ArialNormal"/>
              <w:ind w:left="40" w:right="40"/>
            </w:pPr>
            <w:r>
              <w:rPr>
                <w:sz w:val="16"/>
              </w:rPr>
              <w:t>Stanovisko</w:t>
            </w:r>
          </w:p>
        </w:tc>
        <w:tc>
          <w:tcPr>
            <w:tcW w:w="100" w:type="dxa"/>
          </w:tcPr>
          <w:p w14:paraId="71B5A729" w14:textId="77777777" w:rsidR="00430569" w:rsidRDefault="00430569">
            <w:pPr>
              <w:pStyle w:val="EMPTYCELLSTYLE"/>
            </w:pPr>
          </w:p>
        </w:tc>
        <w:tc>
          <w:tcPr>
            <w:tcW w:w="1600" w:type="dxa"/>
            <w:tcMar>
              <w:top w:w="0" w:type="dxa"/>
              <w:left w:w="0" w:type="dxa"/>
              <w:bottom w:w="0" w:type="dxa"/>
              <w:right w:w="0" w:type="dxa"/>
            </w:tcMar>
          </w:tcPr>
          <w:p w14:paraId="60DABC50" w14:textId="77777777" w:rsidR="00430569" w:rsidRDefault="003E707C">
            <w:pPr>
              <w:pStyle w:val="ArialNormal"/>
              <w:ind w:left="40" w:right="40"/>
            </w:pPr>
            <w:r>
              <w:rPr>
                <w:sz w:val="16"/>
              </w:rPr>
              <w:t>MHMPXPHLVUDC</w:t>
            </w:r>
          </w:p>
        </w:tc>
        <w:tc>
          <w:tcPr>
            <w:tcW w:w="1600" w:type="dxa"/>
            <w:tcMar>
              <w:top w:w="0" w:type="dxa"/>
              <w:left w:w="0" w:type="dxa"/>
              <w:bottom w:w="0" w:type="dxa"/>
              <w:right w:w="0" w:type="dxa"/>
            </w:tcMar>
          </w:tcPr>
          <w:p w14:paraId="427742F9" w14:textId="77777777" w:rsidR="00430569" w:rsidRDefault="003E707C">
            <w:pPr>
              <w:pStyle w:val="ArialNormal"/>
              <w:ind w:left="40" w:right="40"/>
            </w:pPr>
            <w:r>
              <w:rPr>
                <w:sz w:val="16"/>
              </w:rPr>
              <w:t>2988414</w:t>
            </w:r>
          </w:p>
        </w:tc>
        <w:tc>
          <w:tcPr>
            <w:tcW w:w="2000" w:type="dxa"/>
            <w:tcMar>
              <w:top w:w="0" w:type="dxa"/>
              <w:left w:w="0" w:type="dxa"/>
              <w:bottom w:w="0" w:type="dxa"/>
              <w:right w:w="0" w:type="dxa"/>
            </w:tcMar>
          </w:tcPr>
          <w:p w14:paraId="7451123C" w14:textId="77777777" w:rsidR="00430569" w:rsidRDefault="003E707C">
            <w:pPr>
              <w:pStyle w:val="ArialNormal"/>
              <w:ind w:left="40" w:right="40"/>
            </w:pPr>
            <w:r>
              <w:rPr>
                <w:sz w:val="16"/>
              </w:rPr>
              <w:t>Jiné</w:t>
            </w:r>
          </w:p>
        </w:tc>
        <w:tc>
          <w:tcPr>
            <w:tcW w:w="13580" w:type="dxa"/>
            <w:gridSpan w:val="4"/>
            <w:vMerge w:val="restart"/>
            <w:tcMar>
              <w:top w:w="0" w:type="dxa"/>
              <w:left w:w="0" w:type="dxa"/>
              <w:bottom w:w="0" w:type="dxa"/>
              <w:right w:w="0" w:type="dxa"/>
            </w:tcMar>
          </w:tcPr>
          <w:p w14:paraId="65358872" w14:textId="77777777" w:rsidR="00430569" w:rsidRDefault="003E707C">
            <w:pPr>
              <w:pStyle w:val="ArialNormal"/>
              <w:ind w:left="40" w:right="40"/>
            </w:pPr>
            <w:r>
              <w:rPr>
                <w:b/>
                <w:sz w:val="16"/>
              </w:rPr>
              <w:t>Ochrana řešeného území z hlediska zákona č. 20/1987 Sb., o státní památkové péči, ve znění pozdějších předpisů – legislativní rámec (dále jen Zákon):</w:t>
            </w:r>
            <w:r>
              <w:rPr>
                <w:sz w:val="16"/>
              </w:rPr>
              <w:br/>
              <w:t>V rámci řešeného území se nachází:</w:t>
            </w:r>
            <w:r>
              <w:rPr>
                <w:sz w:val="16"/>
              </w:rPr>
              <w:br/>
              <w:t>● Památková zóna Smíchov v městské části Praha 5, prohlášená Vyhláškou hlavního města Prahy č. 10/1993 Sb., ze dne 28. 2. 1993, o prohlášení částí území hlavního města Prahy za památkové zóny a o určení podmínek jejich ochrany; vedená v ÚSKP ČR pod číslem rejstř. 2210.</w:t>
            </w:r>
            <w:r>
              <w:rPr>
                <w:sz w:val="16"/>
              </w:rPr>
              <w:br/>
              <w:t>● Ochranné pásmo pražské památkové rezervace, určené Rozhodnutím NV hl. m. Prahy o vyhlášení ochranného pásma památkové rezervace v hl. m. Praze č.j. kul/5-932/81 ze dne 19. 5. 1981 a jeho doplněk ze dne 9.</w:t>
            </w:r>
            <w:r>
              <w:rPr>
                <w:sz w:val="16"/>
              </w:rPr>
              <w:t xml:space="preserve"> 7. 1981; vedené v ÚSKP ČR pod číslem rejstř. 3333.</w:t>
            </w:r>
            <w:r>
              <w:rPr>
                <w:sz w:val="16"/>
              </w:rPr>
              <w:br/>
              <w:t>● Ochranné pásmo národní kulturní památky Vyšehrad, určené Vyhláškou odboru školství a kultury NV hl. m. Prahy č.j. 3424 z 24. 7. 1963 o vymezení areálů a chráněných oblastí národních kulturních památek v hlavním městě Praze; vedené v ÚSKP pod číslem rejstříku 3477.</w:t>
            </w:r>
            <w:r>
              <w:rPr>
                <w:sz w:val="16"/>
              </w:rPr>
              <w:br/>
              <w:t>● Území s archeologickými nálezy ve smyslu zákona č. 20/1987 Sb., o státní památkové péči, ve znění pozdějších předpisů i ve smyslu mezinárodní Úmluvy o ochraně archeologického dědictví Evropy,</w:t>
            </w:r>
            <w:r>
              <w:rPr>
                <w:sz w:val="16"/>
              </w:rPr>
              <w:t xml:space="preserve"> publikované ve Sbírce mezinárodních smluv pod č. 99/2000.</w:t>
            </w:r>
            <w:r>
              <w:rPr>
                <w:sz w:val="16"/>
              </w:rPr>
              <w:br/>
              <w:t xml:space="preserve">Podrobněji, viz </w:t>
            </w:r>
            <w:r>
              <w:rPr>
                <w:sz w:val="16"/>
                <w:u w:val="single"/>
              </w:rPr>
              <w:t>http://www.pamatkovykatalog.cz/ a https://geoportal.npu.cz/web.</w:t>
            </w:r>
          </w:p>
        </w:tc>
        <w:tc>
          <w:tcPr>
            <w:tcW w:w="420" w:type="dxa"/>
            <w:gridSpan w:val="2"/>
          </w:tcPr>
          <w:p w14:paraId="51C078F8" w14:textId="77777777" w:rsidR="00430569" w:rsidRDefault="00430569">
            <w:pPr>
              <w:pStyle w:val="EMPTYCELLSTYLE"/>
            </w:pPr>
          </w:p>
        </w:tc>
      </w:tr>
      <w:tr w:rsidR="00430569" w14:paraId="4257E099" w14:textId="77777777">
        <w:tblPrEx>
          <w:tblCellMar>
            <w:top w:w="0" w:type="dxa"/>
            <w:bottom w:w="0" w:type="dxa"/>
          </w:tblCellMar>
        </w:tblPrEx>
        <w:trPr>
          <w:trHeight w:hRule="exact" w:val="1740"/>
        </w:trPr>
        <w:tc>
          <w:tcPr>
            <w:tcW w:w="400" w:type="dxa"/>
          </w:tcPr>
          <w:p w14:paraId="3C892EB5" w14:textId="77777777" w:rsidR="00430569" w:rsidRDefault="00430569">
            <w:pPr>
              <w:pStyle w:val="EMPTYCELLSTYLE"/>
            </w:pPr>
          </w:p>
        </w:tc>
        <w:tc>
          <w:tcPr>
            <w:tcW w:w="600" w:type="dxa"/>
          </w:tcPr>
          <w:p w14:paraId="75D1B31D" w14:textId="77777777" w:rsidR="00430569" w:rsidRDefault="00430569">
            <w:pPr>
              <w:pStyle w:val="EMPTYCELLSTYLE"/>
            </w:pPr>
          </w:p>
        </w:tc>
        <w:tc>
          <w:tcPr>
            <w:tcW w:w="1800" w:type="dxa"/>
            <w:gridSpan w:val="2"/>
          </w:tcPr>
          <w:p w14:paraId="08D145D1" w14:textId="77777777" w:rsidR="00430569" w:rsidRDefault="00430569">
            <w:pPr>
              <w:pStyle w:val="EMPTYCELLSTYLE"/>
            </w:pPr>
          </w:p>
        </w:tc>
        <w:tc>
          <w:tcPr>
            <w:tcW w:w="100" w:type="dxa"/>
          </w:tcPr>
          <w:p w14:paraId="5F701427" w14:textId="77777777" w:rsidR="00430569" w:rsidRDefault="00430569">
            <w:pPr>
              <w:pStyle w:val="EMPTYCELLSTYLE"/>
            </w:pPr>
          </w:p>
        </w:tc>
        <w:tc>
          <w:tcPr>
            <w:tcW w:w="500" w:type="dxa"/>
          </w:tcPr>
          <w:p w14:paraId="69C202F8" w14:textId="77777777" w:rsidR="00430569" w:rsidRDefault="00430569">
            <w:pPr>
              <w:pStyle w:val="EMPTYCELLSTYLE"/>
            </w:pPr>
          </w:p>
        </w:tc>
        <w:tc>
          <w:tcPr>
            <w:tcW w:w="1100" w:type="dxa"/>
            <w:gridSpan w:val="2"/>
          </w:tcPr>
          <w:p w14:paraId="52F8C606" w14:textId="77777777" w:rsidR="00430569" w:rsidRDefault="00430569">
            <w:pPr>
              <w:pStyle w:val="EMPTYCELLSTYLE"/>
            </w:pPr>
          </w:p>
        </w:tc>
        <w:tc>
          <w:tcPr>
            <w:tcW w:w="100" w:type="dxa"/>
          </w:tcPr>
          <w:p w14:paraId="2CD1BD88" w14:textId="77777777" w:rsidR="00430569" w:rsidRDefault="00430569">
            <w:pPr>
              <w:pStyle w:val="EMPTYCELLSTYLE"/>
            </w:pPr>
          </w:p>
        </w:tc>
        <w:tc>
          <w:tcPr>
            <w:tcW w:w="1600" w:type="dxa"/>
          </w:tcPr>
          <w:p w14:paraId="0560CCB9" w14:textId="77777777" w:rsidR="00430569" w:rsidRDefault="00430569">
            <w:pPr>
              <w:pStyle w:val="EMPTYCELLSTYLE"/>
            </w:pPr>
          </w:p>
        </w:tc>
        <w:tc>
          <w:tcPr>
            <w:tcW w:w="1600" w:type="dxa"/>
          </w:tcPr>
          <w:p w14:paraId="6D9A7F2A" w14:textId="77777777" w:rsidR="00430569" w:rsidRDefault="00430569">
            <w:pPr>
              <w:pStyle w:val="EMPTYCELLSTYLE"/>
            </w:pPr>
          </w:p>
        </w:tc>
        <w:tc>
          <w:tcPr>
            <w:tcW w:w="2000" w:type="dxa"/>
          </w:tcPr>
          <w:p w14:paraId="5B0D63AB" w14:textId="77777777" w:rsidR="00430569" w:rsidRDefault="00430569">
            <w:pPr>
              <w:pStyle w:val="EMPTYCELLSTYLE"/>
            </w:pPr>
          </w:p>
        </w:tc>
        <w:tc>
          <w:tcPr>
            <w:tcW w:w="13580" w:type="dxa"/>
            <w:gridSpan w:val="4"/>
            <w:vMerge/>
            <w:tcMar>
              <w:top w:w="0" w:type="dxa"/>
              <w:left w:w="0" w:type="dxa"/>
              <w:bottom w:w="0" w:type="dxa"/>
              <w:right w:w="0" w:type="dxa"/>
            </w:tcMar>
          </w:tcPr>
          <w:p w14:paraId="2BB5893D" w14:textId="77777777" w:rsidR="00430569" w:rsidRDefault="00430569">
            <w:pPr>
              <w:pStyle w:val="EMPTYCELLSTYLE"/>
            </w:pPr>
          </w:p>
        </w:tc>
        <w:tc>
          <w:tcPr>
            <w:tcW w:w="420" w:type="dxa"/>
            <w:gridSpan w:val="2"/>
          </w:tcPr>
          <w:p w14:paraId="6E5EB523" w14:textId="77777777" w:rsidR="00430569" w:rsidRDefault="00430569">
            <w:pPr>
              <w:pStyle w:val="EMPTYCELLSTYLE"/>
            </w:pPr>
          </w:p>
        </w:tc>
      </w:tr>
      <w:tr w:rsidR="00430569" w14:paraId="4D5A4A0E" w14:textId="77777777">
        <w:tblPrEx>
          <w:tblCellMar>
            <w:top w:w="0" w:type="dxa"/>
            <w:bottom w:w="0" w:type="dxa"/>
          </w:tblCellMar>
        </w:tblPrEx>
        <w:trPr>
          <w:trHeight w:hRule="exact" w:val="100"/>
        </w:trPr>
        <w:tc>
          <w:tcPr>
            <w:tcW w:w="400" w:type="dxa"/>
          </w:tcPr>
          <w:p w14:paraId="4050222D" w14:textId="77777777" w:rsidR="00430569" w:rsidRDefault="00430569">
            <w:pPr>
              <w:pStyle w:val="EMPTYCELLSTYLE"/>
            </w:pPr>
          </w:p>
        </w:tc>
        <w:tc>
          <w:tcPr>
            <w:tcW w:w="600" w:type="dxa"/>
          </w:tcPr>
          <w:p w14:paraId="5D3BF4F5" w14:textId="77777777" w:rsidR="00430569" w:rsidRDefault="00430569">
            <w:pPr>
              <w:pStyle w:val="EMPTYCELLSTYLE"/>
            </w:pPr>
          </w:p>
        </w:tc>
        <w:tc>
          <w:tcPr>
            <w:tcW w:w="1800" w:type="dxa"/>
            <w:gridSpan w:val="2"/>
          </w:tcPr>
          <w:p w14:paraId="60314853" w14:textId="77777777" w:rsidR="00430569" w:rsidRDefault="00430569">
            <w:pPr>
              <w:pStyle w:val="EMPTYCELLSTYLE"/>
            </w:pPr>
          </w:p>
        </w:tc>
        <w:tc>
          <w:tcPr>
            <w:tcW w:w="100" w:type="dxa"/>
          </w:tcPr>
          <w:p w14:paraId="5DB07284" w14:textId="77777777" w:rsidR="00430569" w:rsidRDefault="00430569">
            <w:pPr>
              <w:pStyle w:val="EMPTYCELLSTYLE"/>
            </w:pPr>
          </w:p>
        </w:tc>
        <w:tc>
          <w:tcPr>
            <w:tcW w:w="500" w:type="dxa"/>
          </w:tcPr>
          <w:p w14:paraId="55260E0A" w14:textId="77777777" w:rsidR="00430569" w:rsidRDefault="00430569">
            <w:pPr>
              <w:pStyle w:val="EMPTYCELLSTYLE"/>
            </w:pPr>
          </w:p>
        </w:tc>
        <w:tc>
          <w:tcPr>
            <w:tcW w:w="1100" w:type="dxa"/>
            <w:gridSpan w:val="2"/>
          </w:tcPr>
          <w:p w14:paraId="2FF5788A" w14:textId="77777777" w:rsidR="00430569" w:rsidRDefault="00430569">
            <w:pPr>
              <w:pStyle w:val="EMPTYCELLSTYLE"/>
            </w:pPr>
          </w:p>
        </w:tc>
        <w:tc>
          <w:tcPr>
            <w:tcW w:w="100" w:type="dxa"/>
          </w:tcPr>
          <w:p w14:paraId="771E16FA" w14:textId="77777777" w:rsidR="00430569" w:rsidRDefault="00430569">
            <w:pPr>
              <w:pStyle w:val="EMPTYCELLSTYLE"/>
            </w:pPr>
          </w:p>
        </w:tc>
        <w:tc>
          <w:tcPr>
            <w:tcW w:w="1600" w:type="dxa"/>
          </w:tcPr>
          <w:p w14:paraId="586474A6" w14:textId="77777777" w:rsidR="00430569" w:rsidRDefault="00430569">
            <w:pPr>
              <w:pStyle w:val="EMPTYCELLSTYLE"/>
            </w:pPr>
          </w:p>
        </w:tc>
        <w:tc>
          <w:tcPr>
            <w:tcW w:w="1600" w:type="dxa"/>
          </w:tcPr>
          <w:p w14:paraId="20DBD9A6" w14:textId="77777777" w:rsidR="00430569" w:rsidRDefault="00430569">
            <w:pPr>
              <w:pStyle w:val="EMPTYCELLSTYLE"/>
            </w:pPr>
          </w:p>
        </w:tc>
        <w:tc>
          <w:tcPr>
            <w:tcW w:w="2000" w:type="dxa"/>
          </w:tcPr>
          <w:p w14:paraId="2D398AE0" w14:textId="77777777" w:rsidR="00430569" w:rsidRDefault="00430569">
            <w:pPr>
              <w:pStyle w:val="EMPTYCELLSTYLE"/>
            </w:pPr>
          </w:p>
        </w:tc>
        <w:tc>
          <w:tcPr>
            <w:tcW w:w="1720" w:type="dxa"/>
          </w:tcPr>
          <w:p w14:paraId="1391777D" w14:textId="77777777" w:rsidR="00430569" w:rsidRDefault="00430569">
            <w:pPr>
              <w:pStyle w:val="EMPTYCELLSTYLE"/>
            </w:pPr>
          </w:p>
        </w:tc>
        <w:tc>
          <w:tcPr>
            <w:tcW w:w="800" w:type="dxa"/>
          </w:tcPr>
          <w:p w14:paraId="4EA1AE28" w14:textId="77777777" w:rsidR="00430569" w:rsidRDefault="00430569">
            <w:pPr>
              <w:pStyle w:val="EMPTYCELLSTYLE"/>
            </w:pPr>
          </w:p>
        </w:tc>
        <w:tc>
          <w:tcPr>
            <w:tcW w:w="5560" w:type="dxa"/>
          </w:tcPr>
          <w:p w14:paraId="2BA313C4" w14:textId="77777777" w:rsidR="00430569" w:rsidRDefault="00430569">
            <w:pPr>
              <w:pStyle w:val="EMPTYCELLSTYLE"/>
            </w:pPr>
          </w:p>
        </w:tc>
        <w:tc>
          <w:tcPr>
            <w:tcW w:w="5500" w:type="dxa"/>
          </w:tcPr>
          <w:p w14:paraId="2A3A1AE0" w14:textId="77777777" w:rsidR="00430569" w:rsidRDefault="00430569">
            <w:pPr>
              <w:pStyle w:val="EMPTYCELLSTYLE"/>
            </w:pPr>
          </w:p>
        </w:tc>
        <w:tc>
          <w:tcPr>
            <w:tcW w:w="420" w:type="dxa"/>
            <w:gridSpan w:val="2"/>
          </w:tcPr>
          <w:p w14:paraId="1225C098" w14:textId="77777777" w:rsidR="00430569" w:rsidRDefault="00430569">
            <w:pPr>
              <w:pStyle w:val="EMPTYCELLSTYLE"/>
            </w:pPr>
          </w:p>
        </w:tc>
      </w:tr>
      <w:tr w:rsidR="00430569" w14:paraId="0832F5F0" w14:textId="77777777">
        <w:tblPrEx>
          <w:tblCellMar>
            <w:top w:w="0" w:type="dxa"/>
            <w:bottom w:w="0" w:type="dxa"/>
          </w:tblCellMar>
        </w:tblPrEx>
        <w:trPr>
          <w:trHeight w:hRule="exact" w:val="280"/>
        </w:trPr>
        <w:tc>
          <w:tcPr>
            <w:tcW w:w="400" w:type="dxa"/>
          </w:tcPr>
          <w:p w14:paraId="1BD7D5D4" w14:textId="77777777" w:rsidR="00430569" w:rsidRDefault="00430569">
            <w:pPr>
              <w:pStyle w:val="EMPTYCELLSTYLE"/>
            </w:pPr>
          </w:p>
        </w:tc>
        <w:tc>
          <w:tcPr>
            <w:tcW w:w="600" w:type="dxa"/>
            <w:tcMar>
              <w:top w:w="0" w:type="dxa"/>
              <w:left w:w="0" w:type="dxa"/>
              <w:bottom w:w="0" w:type="dxa"/>
              <w:right w:w="0" w:type="dxa"/>
            </w:tcMar>
          </w:tcPr>
          <w:p w14:paraId="4232D838" w14:textId="77777777" w:rsidR="00430569" w:rsidRDefault="003E707C">
            <w:pPr>
              <w:pStyle w:val="ArialItalic"/>
              <w:ind w:right="100"/>
              <w:jc w:val="right"/>
            </w:pPr>
            <w:r>
              <w:rPr>
                <w:sz w:val="16"/>
              </w:rPr>
              <w:t>2</w:t>
            </w:r>
          </w:p>
        </w:tc>
        <w:tc>
          <w:tcPr>
            <w:tcW w:w="1800" w:type="dxa"/>
            <w:gridSpan w:val="2"/>
            <w:tcMar>
              <w:top w:w="0" w:type="dxa"/>
              <w:left w:w="0" w:type="dxa"/>
              <w:bottom w:w="0" w:type="dxa"/>
              <w:right w:w="0" w:type="dxa"/>
            </w:tcMar>
          </w:tcPr>
          <w:p w14:paraId="339DAAA5" w14:textId="77777777" w:rsidR="00430569" w:rsidRDefault="003E707C">
            <w:pPr>
              <w:pStyle w:val="ArialNormal"/>
              <w:ind w:left="40" w:right="100"/>
            </w:pPr>
            <w:r>
              <w:rPr>
                <w:sz w:val="16"/>
              </w:rPr>
              <w:t>Ministerstvo kultury ČR</w:t>
            </w:r>
          </w:p>
        </w:tc>
        <w:tc>
          <w:tcPr>
            <w:tcW w:w="100" w:type="dxa"/>
          </w:tcPr>
          <w:p w14:paraId="42A84EAA" w14:textId="77777777" w:rsidR="00430569" w:rsidRDefault="00430569">
            <w:pPr>
              <w:pStyle w:val="EMPTYCELLSTYLE"/>
            </w:pPr>
          </w:p>
        </w:tc>
        <w:tc>
          <w:tcPr>
            <w:tcW w:w="1600" w:type="dxa"/>
            <w:gridSpan w:val="3"/>
            <w:tcMar>
              <w:top w:w="0" w:type="dxa"/>
              <w:left w:w="0" w:type="dxa"/>
              <w:bottom w:w="0" w:type="dxa"/>
              <w:right w:w="0" w:type="dxa"/>
            </w:tcMar>
          </w:tcPr>
          <w:p w14:paraId="4DDE979D" w14:textId="77777777" w:rsidR="00430569" w:rsidRDefault="003E707C">
            <w:pPr>
              <w:pStyle w:val="ArialNormal"/>
              <w:ind w:left="40" w:right="40"/>
            </w:pPr>
            <w:r>
              <w:rPr>
                <w:sz w:val="16"/>
              </w:rPr>
              <w:t>Stanovisko</w:t>
            </w:r>
          </w:p>
        </w:tc>
        <w:tc>
          <w:tcPr>
            <w:tcW w:w="100" w:type="dxa"/>
          </w:tcPr>
          <w:p w14:paraId="6F6B434A" w14:textId="77777777" w:rsidR="00430569" w:rsidRDefault="00430569">
            <w:pPr>
              <w:pStyle w:val="EMPTYCELLSTYLE"/>
            </w:pPr>
          </w:p>
        </w:tc>
        <w:tc>
          <w:tcPr>
            <w:tcW w:w="1600" w:type="dxa"/>
            <w:tcMar>
              <w:top w:w="0" w:type="dxa"/>
              <w:left w:w="0" w:type="dxa"/>
              <w:bottom w:w="0" w:type="dxa"/>
              <w:right w:w="0" w:type="dxa"/>
            </w:tcMar>
          </w:tcPr>
          <w:p w14:paraId="0101653F" w14:textId="77777777" w:rsidR="00430569" w:rsidRDefault="003E707C">
            <w:pPr>
              <w:pStyle w:val="ArialNormal"/>
              <w:ind w:left="40" w:right="40"/>
            </w:pPr>
            <w:r>
              <w:rPr>
                <w:sz w:val="16"/>
              </w:rPr>
              <w:t>MHMPXPHLVUDC</w:t>
            </w:r>
          </w:p>
        </w:tc>
        <w:tc>
          <w:tcPr>
            <w:tcW w:w="1600" w:type="dxa"/>
            <w:tcMar>
              <w:top w:w="0" w:type="dxa"/>
              <w:left w:w="0" w:type="dxa"/>
              <w:bottom w:w="0" w:type="dxa"/>
              <w:right w:w="0" w:type="dxa"/>
            </w:tcMar>
          </w:tcPr>
          <w:p w14:paraId="2D95E300" w14:textId="77777777" w:rsidR="00430569" w:rsidRDefault="003E707C">
            <w:pPr>
              <w:pStyle w:val="ArialNormal"/>
              <w:ind w:left="40" w:right="40"/>
            </w:pPr>
            <w:r>
              <w:rPr>
                <w:sz w:val="16"/>
              </w:rPr>
              <w:t>2988432</w:t>
            </w:r>
          </w:p>
        </w:tc>
        <w:tc>
          <w:tcPr>
            <w:tcW w:w="2000" w:type="dxa"/>
            <w:tcMar>
              <w:top w:w="0" w:type="dxa"/>
              <w:left w:w="0" w:type="dxa"/>
              <w:bottom w:w="0" w:type="dxa"/>
              <w:right w:w="0" w:type="dxa"/>
            </w:tcMar>
          </w:tcPr>
          <w:p w14:paraId="6A324AEB" w14:textId="77777777" w:rsidR="00430569" w:rsidRDefault="003E707C">
            <w:pPr>
              <w:pStyle w:val="ArialNormal"/>
              <w:ind w:left="40" w:right="40"/>
            </w:pPr>
            <w:r>
              <w:rPr>
                <w:sz w:val="16"/>
              </w:rPr>
              <w:t>Jiné</w:t>
            </w:r>
          </w:p>
        </w:tc>
        <w:tc>
          <w:tcPr>
            <w:tcW w:w="13580" w:type="dxa"/>
            <w:gridSpan w:val="4"/>
            <w:tcMar>
              <w:top w:w="0" w:type="dxa"/>
              <w:left w:w="0" w:type="dxa"/>
              <w:bottom w:w="0" w:type="dxa"/>
              <w:right w:w="0" w:type="dxa"/>
            </w:tcMar>
          </w:tcPr>
          <w:p w14:paraId="26710F7F" w14:textId="77777777" w:rsidR="00430569" w:rsidRDefault="003E707C">
            <w:pPr>
              <w:pStyle w:val="ArialNormal"/>
              <w:ind w:left="40" w:right="40"/>
            </w:pPr>
            <w:r>
              <w:rPr>
                <w:sz w:val="16"/>
              </w:rPr>
              <w:t>Z hlediska ochrany kulturních hodnot v řešeném území nemá Ministerstvo kultury k návrhům změn vlny 14 ÚP SÚ hl. m. Prahy, nad rámec uvedeného, další zásadní připomínky a požadavky.</w:t>
            </w:r>
          </w:p>
        </w:tc>
        <w:tc>
          <w:tcPr>
            <w:tcW w:w="420" w:type="dxa"/>
            <w:gridSpan w:val="2"/>
          </w:tcPr>
          <w:p w14:paraId="5A6C4F81" w14:textId="77777777" w:rsidR="00430569" w:rsidRDefault="00430569">
            <w:pPr>
              <w:pStyle w:val="EMPTYCELLSTYLE"/>
            </w:pPr>
          </w:p>
        </w:tc>
      </w:tr>
      <w:tr w:rsidR="00430569" w14:paraId="4A72B757" w14:textId="77777777">
        <w:tblPrEx>
          <w:tblCellMar>
            <w:top w:w="0" w:type="dxa"/>
            <w:bottom w:w="0" w:type="dxa"/>
          </w:tblCellMar>
        </w:tblPrEx>
        <w:trPr>
          <w:trHeight w:hRule="exact" w:val="100"/>
        </w:trPr>
        <w:tc>
          <w:tcPr>
            <w:tcW w:w="400" w:type="dxa"/>
          </w:tcPr>
          <w:p w14:paraId="2611A525" w14:textId="77777777" w:rsidR="00430569" w:rsidRDefault="00430569">
            <w:pPr>
              <w:pStyle w:val="EMPTYCELLSTYLE"/>
            </w:pPr>
          </w:p>
        </w:tc>
        <w:tc>
          <w:tcPr>
            <w:tcW w:w="600" w:type="dxa"/>
          </w:tcPr>
          <w:p w14:paraId="0DF955AF" w14:textId="77777777" w:rsidR="00430569" w:rsidRDefault="00430569">
            <w:pPr>
              <w:pStyle w:val="EMPTYCELLSTYLE"/>
            </w:pPr>
          </w:p>
        </w:tc>
        <w:tc>
          <w:tcPr>
            <w:tcW w:w="1800" w:type="dxa"/>
            <w:gridSpan w:val="2"/>
          </w:tcPr>
          <w:p w14:paraId="3158DADD" w14:textId="77777777" w:rsidR="00430569" w:rsidRDefault="00430569">
            <w:pPr>
              <w:pStyle w:val="EMPTYCELLSTYLE"/>
            </w:pPr>
          </w:p>
        </w:tc>
        <w:tc>
          <w:tcPr>
            <w:tcW w:w="100" w:type="dxa"/>
          </w:tcPr>
          <w:p w14:paraId="38D12448" w14:textId="77777777" w:rsidR="00430569" w:rsidRDefault="00430569">
            <w:pPr>
              <w:pStyle w:val="EMPTYCELLSTYLE"/>
            </w:pPr>
          </w:p>
        </w:tc>
        <w:tc>
          <w:tcPr>
            <w:tcW w:w="500" w:type="dxa"/>
          </w:tcPr>
          <w:p w14:paraId="4A69A962" w14:textId="77777777" w:rsidR="00430569" w:rsidRDefault="00430569">
            <w:pPr>
              <w:pStyle w:val="EMPTYCELLSTYLE"/>
            </w:pPr>
          </w:p>
        </w:tc>
        <w:tc>
          <w:tcPr>
            <w:tcW w:w="1100" w:type="dxa"/>
            <w:gridSpan w:val="2"/>
          </w:tcPr>
          <w:p w14:paraId="5293FC87" w14:textId="77777777" w:rsidR="00430569" w:rsidRDefault="00430569">
            <w:pPr>
              <w:pStyle w:val="EMPTYCELLSTYLE"/>
            </w:pPr>
          </w:p>
        </w:tc>
        <w:tc>
          <w:tcPr>
            <w:tcW w:w="100" w:type="dxa"/>
          </w:tcPr>
          <w:p w14:paraId="124B9E6A" w14:textId="77777777" w:rsidR="00430569" w:rsidRDefault="00430569">
            <w:pPr>
              <w:pStyle w:val="EMPTYCELLSTYLE"/>
            </w:pPr>
          </w:p>
        </w:tc>
        <w:tc>
          <w:tcPr>
            <w:tcW w:w="1600" w:type="dxa"/>
          </w:tcPr>
          <w:p w14:paraId="7A08F40A" w14:textId="77777777" w:rsidR="00430569" w:rsidRDefault="00430569">
            <w:pPr>
              <w:pStyle w:val="EMPTYCELLSTYLE"/>
            </w:pPr>
          </w:p>
        </w:tc>
        <w:tc>
          <w:tcPr>
            <w:tcW w:w="1600" w:type="dxa"/>
          </w:tcPr>
          <w:p w14:paraId="448711ED" w14:textId="77777777" w:rsidR="00430569" w:rsidRDefault="00430569">
            <w:pPr>
              <w:pStyle w:val="EMPTYCELLSTYLE"/>
            </w:pPr>
          </w:p>
        </w:tc>
        <w:tc>
          <w:tcPr>
            <w:tcW w:w="2000" w:type="dxa"/>
          </w:tcPr>
          <w:p w14:paraId="0CC79954" w14:textId="77777777" w:rsidR="00430569" w:rsidRDefault="00430569">
            <w:pPr>
              <w:pStyle w:val="EMPTYCELLSTYLE"/>
            </w:pPr>
          </w:p>
        </w:tc>
        <w:tc>
          <w:tcPr>
            <w:tcW w:w="1720" w:type="dxa"/>
          </w:tcPr>
          <w:p w14:paraId="6051D207" w14:textId="77777777" w:rsidR="00430569" w:rsidRDefault="00430569">
            <w:pPr>
              <w:pStyle w:val="EMPTYCELLSTYLE"/>
            </w:pPr>
          </w:p>
        </w:tc>
        <w:tc>
          <w:tcPr>
            <w:tcW w:w="800" w:type="dxa"/>
          </w:tcPr>
          <w:p w14:paraId="3DF33E52" w14:textId="77777777" w:rsidR="00430569" w:rsidRDefault="00430569">
            <w:pPr>
              <w:pStyle w:val="EMPTYCELLSTYLE"/>
            </w:pPr>
          </w:p>
        </w:tc>
        <w:tc>
          <w:tcPr>
            <w:tcW w:w="5560" w:type="dxa"/>
          </w:tcPr>
          <w:p w14:paraId="37AA9938" w14:textId="77777777" w:rsidR="00430569" w:rsidRDefault="00430569">
            <w:pPr>
              <w:pStyle w:val="EMPTYCELLSTYLE"/>
            </w:pPr>
          </w:p>
        </w:tc>
        <w:tc>
          <w:tcPr>
            <w:tcW w:w="5500" w:type="dxa"/>
          </w:tcPr>
          <w:p w14:paraId="26C4D37C" w14:textId="77777777" w:rsidR="00430569" w:rsidRDefault="00430569">
            <w:pPr>
              <w:pStyle w:val="EMPTYCELLSTYLE"/>
            </w:pPr>
          </w:p>
        </w:tc>
        <w:tc>
          <w:tcPr>
            <w:tcW w:w="420" w:type="dxa"/>
            <w:gridSpan w:val="2"/>
          </w:tcPr>
          <w:p w14:paraId="67F2033A" w14:textId="77777777" w:rsidR="00430569" w:rsidRDefault="00430569">
            <w:pPr>
              <w:pStyle w:val="EMPTYCELLSTYLE"/>
            </w:pPr>
          </w:p>
        </w:tc>
      </w:tr>
      <w:tr w:rsidR="00430569" w14:paraId="3CEFCA1B" w14:textId="77777777">
        <w:tblPrEx>
          <w:tblCellMar>
            <w:top w:w="0" w:type="dxa"/>
            <w:bottom w:w="0" w:type="dxa"/>
          </w:tblCellMar>
        </w:tblPrEx>
        <w:trPr>
          <w:trHeight w:hRule="exact" w:val="280"/>
        </w:trPr>
        <w:tc>
          <w:tcPr>
            <w:tcW w:w="400" w:type="dxa"/>
          </w:tcPr>
          <w:p w14:paraId="2DF05455" w14:textId="77777777" w:rsidR="00430569" w:rsidRDefault="00430569">
            <w:pPr>
              <w:pStyle w:val="EMPTYCELLSTYLE"/>
            </w:pPr>
          </w:p>
        </w:tc>
        <w:tc>
          <w:tcPr>
            <w:tcW w:w="600" w:type="dxa"/>
            <w:tcMar>
              <w:top w:w="0" w:type="dxa"/>
              <w:left w:w="0" w:type="dxa"/>
              <w:bottom w:w="0" w:type="dxa"/>
              <w:right w:w="0" w:type="dxa"/>
            </w:tcMar>
          </w:tcPr>
          <w:p w14:paraId="77DFFE8B" w14:textId="77777777" w:rsidR="00430569" w:rsidRDefault="003E707C">
            <w:pPr>
              <w:pStyle w:val="ArialItalic"/>
              <w:ind w:right="100"/>
              <w:jc w:val="right"/>
            </w:pPr>
            <w:r>
              <w:rPr>
                <w:sz w:val="16"/>
              </w:rPr>
              <w:t>3</w:t>
            </w:r>
          </w:p>
        </w:tc>
        <w:tc>
          <w:tcPr>
            <w:tcW w:w="1800" w:type="dxa"/>
            <w:gridSpan w:val="2"/>
            <w:vMerge w:val="restart"/>
            <w:tcMar>
              <w:top w:w="0" w:type="dxa"/>
              <w:left w:w="0" w:type="dxa"/>
              <w:bottom w:w="0" w:type="dxa"/>
              <w:right w:w="0" w:type="dxa"/>
            </w:tcMar>
          </w:tcPr>
          <w:p w14:paraId="67350724" w14:textId="77777777" w:rsidR="00430569" w:rsidRDefault="003E707C">
            <w:pPr>
              <w:pStyle w:val="ArialNormal"/>
              <w:ind w:left="40" w:right="100"/>
            </w:pPr>
            <w:r>
              <w:rPr>
                <w:sz w:val="16"/>
              </w:rPr>
              <w:t>Ministerstvo životního prostředí ČR</w:t>
            </w:r>
          </w:p>
        </w:tc>
        <w:tc>
          <w:tcPr>
            <w:tcW w:w="100" w:type="dxa"/>
          </w:tcPr>
          <w:p w14:paraId="785FD89A" w14:textId="77777777" w:rsidR="00430569" w:rsidRDefault="00430569">
            <w:pPr>
              <w:pStyle w:val="EMPTYCELLSTYLE"/>
            </w:pPr>
          </w:p>
        </w:tc>
        <w:tc>
          <w:tcPr>
            <w:tcW w:w="1600" w:type="dxa"/>
            <w:gridSpan w:val="3"/>
            <w:tcMar>
              <w:top w:w="0" w:type="dxa"/>
              <w:left w:w="0" w:type="dxa"/>
              <w:bottom w:w="0" w:type="dxa"/>
              <w:right w:w="0" w:type="dxa"/>
            </w:tcMar>
          </w:tcPr>
          <w:p w14:paraId="100574B3" w14:textId="77777777" w:rsidR="00430569" w:rsidRDefault="003E707C">
            <w:pPr>
              <w:pStyle w:val="ArialNormal"/>
              <w:ind w:left="40" w:right="40"/>
            </w:pPr>
            <w:r>
              <w:rPr>
                <w:sz w:val="16"/>
              </w:rPr>
              <w:t>Stanovisko</w:t>
            </w:r>
          </w:p>
        </w:tc>
        <w:tc>
          <w:tcPr>
            <w:tcW w:w="100" w:type="dxa"/>
          </w:tcPr>
          <w:p w14:paraId="3C5AA81B" w14:textId="77777777" w:rsidR="00430569" w:rsidRDefault="00430569">
            <w:pPr>
              <w:pStyle w:val="EMPTYCELLSTYLE"/>
            </w:pPr>
          </w:p>
        </w:tc>
        <w:tc>
          <w:tcPr>
            <w:tcW w:w="1600" w:type="dxa"/>
            <w:tcMar>
              <w:top w:w="0" w:type="dxa"/>
              <w:left w:w="0" w:type="dxa"/>
              <w:bottom w:w="0" w:type="dxa"/>
              <w:right w:w="0" w:type="dxa"/>
            </w:tcMar>
          </w:tcPr>
          <w:p w14:paraId="7CEFECAC" w14:textId="77777777" w:rsidR="00430569" w:rsidRDefault="003E707C">
            <w:pPr>
              <w:pStyle w:val="ArialNormal"/>
              <w:ind w:left="40" w:right="40"/>
            </w:pPr>
            <w:r>
              <w:rPr>
                <w:sz w:val="16"/>
              </w:rPr>
              <w:t>MHMPXPHM2ZVV</w:t>
            </w:r>
          </w:p>
        </w:tc>
        <w:tc>
          <w:tcPr>
            <w:tcW w:w="1600" w:type="dxa"/>
            <w:tcMar>
              <w:top w:w="0" w:type="dxa"/>
              <w:left w:w="0" w:type="dxa"/>
              <w:bottom w:w="0" w:type="dxa"/>
              <w:right w:w="0" w:type="dxa"/>
            </w:tcMar>
          </w:tcPr>
          <w:p w14:paraId="1B576CA9" w14:textId="77777777" w:rsidR="00430569" w:rsidRDefault="003E707C">
            <w:pPr>
              <w:pStyle w:val="ArialNormal"/>
              <w:ind w:left="40" w:right="40"/>
            </w:pPr>
            <w:r>
              <w:rPr>
                <w:sz w:val="16"/>
              </w:rPr>
              <w:t>2990079</w:t>
            </w:r>
          </w:p>
        </w:tc>
        <w:tc>
          <w:tcPr>
            <w:tcW w:w="2000" w:type="dxa"/>
            <w:tcMar>
              <w:top w:w="0" w:type="dxa"/>
              <w:left w:w="0" w:type="dxa"/>
              <w:bottom w:w="0" w:type="dxa"/>
              <w:right w:w="0" w:type="dxa"/>
            </w:tcMar>
          </w:tcPr>
          <w:p w14:paraId="03F051B6" w14:textId="77777777" w:rsidR="00430569" w:rsidRDefault="003E707C">
            <w:pPr>
              <w:pStyle w:val="ArialNormal"/>
              <w:ind w:left="40" w:right="40"/>
            </w:pPr>
            <w:r>
              <w:rPr>
                <w:sz w:val="16"/>
              </w:rPr>
              <w:t>Nesouhlas</w:t>
            </w:r>
          </w:p>
        </w:tc>
        <w:tc>
          <w:tcPr>
            <w:tcW w:w="13580" w:type="dxa"/>
            <w:gridSpan w:val="4"/>
            <w:vMerge w:val="restart"/>
            <w:tcMar>
              <w:top w:w="0" w:type="dxa"/>
              <w:left w:w="0" w:type="dxa"/>
              <w:bottom w:w="0" w:type="dxa"/>
              <w:right w:w="0" w:type="dxa"/>
            </w:tcMar>
          </w:tcPr>
          <w:p w14:paraId="357B5D14" w14:textId="77777777" w:rsidR="00430569" w:rsidRDefault="003E707C">
            <w:pPr>
              <w:pStyle w:val="ArialNormal"/>
              <w:ind w:left="40" w:right="40"/>
            </w:pPr>
            <w:r>
              <w:rPr>
                <w:b/>
                <w:sz w:val="16"/>
                <w:u w:val="single"/>
              </w:rPr>
              <w:t>MŽP nesouhlasí s návrhem změny Z 3209/14 ÚP.</w:t>
            </w:r>
            <w:r>
              <w:rPr>
                <w:sz w:val="16"/>
              </w:rPr>
              <w:br/>
            </w:r>
            <w:r>
              <w:rPr>
                <w:b/>
                <w:sz w:val="16"/>
              </w:rPr>
              <w:t>Odůvodnění:</w:t>
            </w:r>
            <w:r>
              <w:rPr>
                <w:sz w:val="16"/>
              </w:rPr>
              <w:br/>
            </w:r>
            <w:r>
              <w:rPr>
                <w:b/>
                <w:sz w:val="16"/>
              </w:rPr>
              <w:t>Z 3209/14</w:t>
            </w:r>
            <w:r>
              <w:rPr>
                <w:sz w:val="16"/>
              </w:rPr>
              <w:t xml:space="preserve"> ÚP – Změna ÚP předpokládá zábor 23,4247 ha zemědělské půdy v I. třídě ochrany převážně pro plochu obytnou a částečně pro plochu lesní porosty a plochy zeleně. Pořizovatel v odůvodnění změny uvádí, že návrh této plochy není v souladu se Zásadami územního rozvoje</w:t>
            </w:r>
            <w:r>
              <w:rPr>
                <w:sz w:val="16"/>
              </w:rPr>
              <w:br/>
              <w:t>hlavního města Prahy, podle kterých by se neměly vymezovat zastavitelné plochy na úkor volné krajiny a mělo by docházet k omezování záborů I. třídy ochrany. Žadatel návrh plochy odůvodnil, nicméně pouze ve vztahu k cílům územní</w:t>
            </w:r>
            <w:r>
              <w:rPr>
                <w:sz w:val="16"/>
              </w:rPr>
              <w:t>ho plánování, nikoliv ve vztahu k ochraně ZPF, jak požaduje zákon. Plocha se nachází v nezastavěném a nezastavitelném území na nejkvalitnějších půdách v I. třídě ochrany. Jejím vymezením dochází k rozsáhlému záboru nejkvalitnější zemědělské půdy, která v současné době plní svou funkci a je zemědělsky využívána. V území Prahy 14 (Hloubětín, Kyje) se již v současnosti nachází dostatečně velké vymezené zastavitelné plochy pro bydlení, které dosud nejsou zkonzumovány. Nadto dochází změnou Z 3208/14 ÚP k přeskup</w:t>
            </w:r>
            <w:r>
              <w:rPr>
                <w:sz w:val="16"/>
              </w:rPr>
              <w:t>ení ploch tak, že bude vymezeno dalších přibližně 5 ha obytných ploch. Vzhledem k tomu, že je v území velká nenaplněnost vymezených zastavitelných ploch pro bydlení, nespatřujeme ve vymezování dalších ploch pro bydlení nezbytnost dle § 4 zákona. S ohledem na zábor půd I. třídy ochrany je potřeba také prokázat výrazně převažující veřejný zájem nad veřejným zájmem ochrany ZPF, což v tomto případě prokázáno nebylo. Vzhledem k výše uvedenému</w:t>
            </w:r>
            <w:r>
              <w:rPr>
                <w:b/>
                <w:sz w:val="16"/>
              </w:rPr>
              <w:t xml:space="preserve"> uplatňujeme k návrhu této změny ÚP negativní stanovisko.</w:t>
            </w:r>
          </w:p>
        </w:tc>
        <w:tc>
          <w:tcPr>
            <w:tcW w:w="420" w:type="dxa"/>
            <w:gridSpan w:val="2"/>
          </w:tcPr>
          <w:p w14:paraId="58AE9750" w14:textId="77777777" w:rsidR="00430569" w:rsidRDefault="00430569">
            <w:pPr>
              <w:pStyle w:val="EMPTYCELLSTYLE"/>
            </w:pPr>
          </w:p>
        </w:tc>
      </w:tr>
      <w:tr w:rsidR="00430569" w14:paraId="51D9F6E9" w14:textId="77777777">
        <w:tblPrEx>
          <w:tblCellMar>
            <w:top w:w="0" w:type="dxa"/>
            <w:bottom w:w="0" w:type="dxa"/>
          </w:tblCellMar>
        </w:tblPrEx>
        <w:trPr>
          <w:trHeight w:hRule="exact" w:val="80"/>
        </w:trPr>
        <w:tc>
          <w:tcPr>
            <w:tcW w:w="400" w:type="dxa"/>
          </w:tcPr>
          <w:p w14:paraId="562932D1" w14:textId="77777777" w:rsidR="00430569" w:rsidRDefault="00430569">
            <w:pPr>
              <w:pStyle w:val="EMPTYCELLSTYLE"/>
            </w:pPr>
          </w:p>
        </w:tc>
        <w:tc>
          <w:tcPr>
            <w:tcW w:w="600" w:type="dxa"/>
          </w:tcPr>
          <w:p w14:paraId="058F60EF" w14:textId="77777777" w:rsidR="00430569" w:rsidRDefault="00430569">
            <w:pPr>
              <w:pStyle w:val="EMPTYCELLSTYLE"/>
            </w:pPr>
          </w:p>
        </w:tc>
        <w:tc>
          <w:tcPr>
            <w:tcW w:w="1800" w:type="dxa"/>
            <w:gridSpan w:val="2"/>
            <w:vMerge/>
            <w:tcMar>
              <w:top w:w="0" w:type="dxa"/>
              <w:left w:w="0" w:type="dxa"/>
              <w:bottom w:w="0" w:type="dxa"/>
              <w:right w:w="0" w:type="dxa"/>
            </w:tcMar>
          </w:tcPr>
          <w:p w14:paraId="68865E9A" w14:textId="77777777" w:rsidR="00430569" w:rsidRDefault="00430569">
            <w:pPr>
              <w:pStyle w:val="EMPTYCELLSTYLE"/>
            </w:pPr>
          </w:p>
        </w:tc>
        <w:tc>
          <w:tcPr>
            <w:tcW w:w="100" w:type="dxa"/>
          </w:tcPr>
          <w:p w14:paraId="05E8397A" w14:textId="77777777" w:rsidR="00430569" w:rsidRDefault="00430569">
            <w:pPr>
              <w:pStyle w:val="EMPTYCELLSTYLE"/>
            </w:pPr>
          </w:p>
        </w:tc>
        <w:tc>
          <w:tcPr>
            <w:tcW w:w="500" w:type="dxa"/>
          </w:tcPr>
          <w:p w14:paraId="38F1B6A4" w14:textId="77777777" w:rsidR="00430569" w:rsidRDefault="00430569">
            <w:pPr>
              <w:pStyle w:val="EMPTYCELLSTYLE"/>
            </w:pPr>
          </w:p>
        </w:tc>
        <w:tc>
          <w:tcPr>
            <w:tcW w:w="1100" w:type="dxa"/>
            <w:gridSpan w:val="2"/>
          </w:tcPr>
          <w:p w14:paraId="2BF889B2" w14:textId="77777777" w:rsidR="00430569" w:rsidRDefault="00430569">
            <w:pPr>
              <w:pStyle w:val="EMPTYCELLSTYLE"/>
            </w:pPr>
          </w:p>
        </w:tc>
        <w:tc>
          <w:tcPr>
            <w:tcW w:w="100" w:type="dxa"/>
          </w:tcPr>
          <w:p w14:paraId="78C73C84" w14:textId="77777777" w:rsidR="00430569" w:rsidRDefault="00430569">
            <w:pPr>
              <w:pStyle w:val="EMPTYCELLSTYLE"/>
            </w:pPr>
          </w:p>
        </w:tc>
        <w:tc>
          <w:tcPr>
            <w:tcW w:w="1600" w:type="dxa"/>
          </w:tcPr>
          <w:p w14:paraId="0E697F67" w14:textId="77777777" w:rsidR="00430569" w:rsidRDefault="00430569">
            <w:pPr>
              <w:pStyle w:val="EMPTYCELLSTYLE"/>
            </w:pPr>
          </w:p>
        </w:tc>
        <w:tc>
          <w:tcPr>
            <w:tcW w:w="1600" w:type="dxa"/>
          </w:tcPr>
          <w:p w14:paraId="0049582E" w14:textId="77777777" w:rsidR="00430569" w:rsidRDefault="00430569">
            <w:pPr>
              <w:pStyle w:val="EMPTYCELLSTYLE"/>
            </w:pPr>
          </w:p>
        </w:tc>
        <w:tc>
          <w:tcPr>
            <w:tcW w:w="2000" w:type="dxa"/>
          </w:tcPr>
          <w:p w14:paraId="18C8944F" w14:textId="77777777" w:rsidR="00430569" w:rsidRDefault="00430569">
            <w:pPr>
              <w:pStyle w:val="EMPTYCELLSTYLE"/>
            </w:pPr>
          </w:p>
        </w:tc>
        <w:tc>
          <w:tcPr>
            <w:tcW w:w="13580" w:type="dxa"/>
            <w:gridSpan w:val="4"/>
            <w:vMerge/>
            <w:tcMar>
              <w:top w:w="0" w:type="dxa"/>
              <w:left w:w="0" w:type="dxa"/>
              <w:bottom w:w="0" w:type="dxa"/>
              <w:right w:w="0" w:type="dxa"/>
            </w:tcMar>
          </w:tcPr>
          <w:p w14:paraId="61EE6BFF" w14:textId="77777777" w:rsidR="00430569" w:rsidRDefault="00430569">
            <w:pPr>
              <w:pStyle w:val="EMPTYCELLSTYLE"/>
            </w:pPr>
          </w:p>
        </w:tc>
        <w:tc>
          <w:tcPr>
            <w:tcW w:w="420" w:type="dxa"/>
            <w:gridSpan w:val="2"/>
          </w:tcPr>
          <w:p w14:paraId="12B200EB" w14:textId="77777777" w:rsidR="00430569" w:rsidRDefault="00430569">
            <w:pPr>
              <w:pStyle w:val="EMPTYCELLSTYLE"/>
            </w:pPr>
          </w:p>
        </w:tc>
      </w:tr>
      <w:tr w:rsidR="00430569" w14:paraId="3794F124" w14:textId="77777777">
        <w:tblPrEx>
          <w:tblCellMar>
            <w:top w:w="0" w:type="dxa"/>
            <w:bottom w:w="0" w:type="dxa"/>
          </w:tblCellMar>
        </w:tblPrEx>
        <w:trPr>
          <w:trHeight w:hRule="exact" w:val="1660"/>
        </w:trPr>
        <w:tc>
          <w:tcPr>
            <w:tcW w:w="400" w:type="dxa"/>
          </w:tcPr>
          <w:p w14:paraId="31E223AF" w14:textId="77777777" w:rsidR="00430569" w:rsidRDefault="00430569">
            <w:pPr>
              <w:pStyle w:val="EMPTYCELLSTYLE"/>
            </w:pPr>
          </w:p>
        </w:tc>
        <w:tc>
          <w:tcPr>
            <w:tcW w:w="600" w:type="dxa"/>
          </w:tcPr>
          <w:p w14:paraId="4B7FBEA6" w14:textId="77777777" w:rsidR="00430569" w:rsidRDefault="00430569">
            <w:pPr>
              <w:pStyle w:val="EMPTYCELLSTYLE"/>
            </w:pPr>
          </w:p>
        </w:tc>
        <w:tc>
          <w:tcPr>
            <w:tcW w:w="1800" w:type="dxa"/>
            <w:gridSpan w:val="2"/>
          </w:tcPr>
          <w:p w14:paraId="7EC1CA7B" w14:textId="77777777" w:rsidR="00430569" w:rsidRDefault="00430569">
            <w:pPr>
              <w:pStyle w:val="EMPTYCELLSTYLE"/>
            </w:pPr>
          </w:p>
        </w:tc>
        <w:tc>
          <w:tcPr>
            <w:tcW w:w="100" w:type="dxa"/>
          </w:tcPr>
          <w:p w14:paraId="6B81CB44" w14:textId="77777777" w:rsidR="00430569" w:rsidRDefault="00430569">
            <w:pPr>
              <w:pStyle w:val="EMPTYCELLSTYLE"/>
            </w:pPr>
          </w:p>
        </w:tc>
        <w:tc>
          <w:tcPr>
            <w:tcW w:w="500" w:type="dxa"/>
          </w:tcPr>
          <w:p w14:paraId="6D5FCFD5" w14:textId="77777777" w:rsidR="00430569" w:rsidRDefault="00430569">
            <w:pPr>
              <w:pStyle w:val="EMPTYCELLSTYLE"/>
            </w:pPr>
          </w:p>
        </w:tc>
        <w:tc>
          <w:tcPr>
            <w:tcW w:w="1100" w:type="dxa"/>
            <w:gridSpan w:val="2"/>
          </w:tcPr>
          <w:p w14:paraId="0FB52062" w14:textId="77777777" w:rsidR="00430569" w:rsidRDefault="00430569">
            <w:pPr>
              <w:pStyle w:val="EMPTYCELLSTYLE"/>
            </w:pPr>
          </w:p>
        </w:tc>
        <w:tc>
          <w:tcPr>
            <w:tcW w:w="100" w:type="dxa"/>
          </w:tcPr>
          <w:p w14:paraId="32A808C6" w14:textId="77777777" w:rsidR="00430569" w:rsidRDefault="00430569">
            <w:pPr>
              <w:pStyle w:val="EMPTYCELLSTYLE"/>
            </w:pPr>
          </w:p>
        </w:tc>
        <w:tc>
          <w:tcPr>
            <w:tcW w:w="1600" w:type="dxa"/>
          </w:tcPr>
          <w:p w14:paraId="73655E1B" w14:textId="77777777" w:rsidR="00430569" w:rsidRDefault="00430569">
            <w:pPr>
              <w:pStyle w:val="EMPTYCELLSTYLE"/>
            </w:pPr>
          </w:p>
        </w:tc>
        <w:tc>
          <w:tcPr>
            <w:tcW w:w="1600" w:type="dxa"/>
          </w:tcPr>
          <w:p w14:paraId="12D82B45" w14:textId="77777777" w:rsidR="00430569" w:rsidRDefault="00430569">
            <w:pPr>
              <w:pStyle w:val="EMPTYCELLSTYLE"/>
            </w:pPr>
          </w:p>
        </w:tc>
        <w:tc>
          <w:tcPr>
            <w:tcW w:w="2000" w:type="dxa"/>
          </w:tcPr>
          <w:p w14:paraId="0A00BA7B" w14:textId="77777777" w:rsidR="00430569" w:rsidRDefault="00430569">
            <w:pPr>
              <w:pStyle w:val="EMPTYCELLSTYLE"/>
            </w:pPr>
          </w:p>
        </w:tc>
        <w:tc>
          <w:tcPr>
            <w:tcW w:w="13580" w:type="dxa"/>
            <w:gridSpan w:val="4"/>
            <w:vMerge/>
            <w:tcMar>
              <w:top w:w="0" w:type="dxa"/>
              <w:left w:w="0" w:type="dxa"/>
              <w:bottom w:w="0" w:type="dxa"/>
              <w:right w:w="0" w:type="dxa"/>
            </w:tcMar>
          </w:tcPr>
          <w:p w14:paraId="58FEADF0" w14:textId="77777777" w:rsidR="00430569" w:rsidRDefault="00430569">
            <w:pPr>
              <w:pStyle w:val="EMPTYCELLSTYLE"/>
            </w:pPr>
          </w:p>
        </w:tc>
        <w:tc>
          <w:tcPr>
            <w:tcW w:w="420" w:type="dxa"/>
            <w:gridSpan w:val="2"/>
          </w:tcPr>
          <w:p w14:paraId="3D63C54D" w14:textId="77777777" w:rsidR="00430569" w:rsidRDefault="00430569">
            <w:pPr>
              <w:pStyle w:val="EMPTYCELLSTYLE"/>
            </w:pPr>
          </w:p>
        </w:tc>
      </w:tr>
      <w:tr w:rsidR="00430569" w14:paraId="3160B995" w14:textId="77777777">
        <w:tblPrEx>
          <w:tblCellMar>
            <w:top w:w="0" w:type="dxa"/>
            <w:bottom w:w="0" w:type="dxa"/>
          </w:tblCellMar>
        </w:tblPrEx>
        <w:trPr>
          <w:trHeight w:hRule="exact" w:val="100"/>
        </w:trPr>
        <w:tc>
          <w:tcPr>
            <w:tcW w:w="400" w:type="dxa"/>
          </w:tcPr>
          <w:p w14:paraId="67F3C792" w14:textId="77777777" w:rsidR="00430569" w:rsidRDefault="00430569">
            <w:pPr>
              <w:pStyle w:val="EMPTYCELLSTYLE"/>
            </w:pPr>
          </w:p>
        </w:tc>
        <w:tc>
          <w:tcPr>
            <w:tcW w:w="600" w:type="dxa"/>
          </w:tcPr>
          <w:p w14:paraId="0E3C0F8C" w14:textId="77777777" w:rsidR="00430569" w:rsidRDefault="00430569">
            <w:pPr>
              <w:pStyle w:val="EMPTYCELLSTYLE"/>
            </w:pPr>
          </w:p>
        </w:tc>
        <w:tc>
          <w:tcPr>
            <w:tcW w:w="1800" w:type="dxa"/>
            <w:gridSpan w:val="2"/>
          </w:tcPr>
          <w:p w14:paraId="312D29BA" w14:textId="77777777" w:rsidR="00430569" w:rsidRDefault="00430569">
            <w:pPr>
              <w:pStyle w:val="EMPTYCELLSTYLE"/>
            </w:pPr>
          </w:p>
        </w:tc>
        <w:tc>
          <w:tcPr>
            <w:tcW w:w="100" w:type="dxa"/>
          </w:tcPr>
          <w:p w14:paraId="2CA6A36E" w14:textId="77777777" w:rsidR="00430569" w:rsidRDefault="00430569">
            <w:pPr>
              <w:pStyle w:val="EMPTYCELLSTYLE"/>
            </w:pPr>
          </w:p>
        </w:tc>
        <w:tc>
          <w:tcPr>
            <w:tcW w:w="500" w:type="dxa"/>
          </w:tcPr>
          <w:p w14:paraId="0FD88B28" w14:textId="77777777" w:rsidR="00430569" w:rsidRDefault="00430569">
            <w:pPr>
              <w:pStyle w:val="EMPTYCELLSTYLE"/>
            </w:pPr>
          </w:p>
        </w:tc>
        <w:tc>
          <w:tcPr>
            <w:tcW w:w="1100" w:type="dxa"/>
            <w:gridSpan w:val="2"/>
          </w:tcPr>
          <w:p w14:paraId="015F28FE" w14:textId="77777777" w:rsidR="00430569" w:rsidRDefault="00430569">
            <w:pPr>
              <w:pStyle w:val="EMPTYCELLSTYLE"/>
            </w:pPr>
          </w:p>
        </w:tc>
        <w:tc>
          <w:tcPr>
            <w:tcW w:w="100" w:type="dxa"/>
          </w:tcPr>
          <w:p w14:paraId="3AB4593D" w14:textId="77777777" w:rsidR="00430569" w:rsidRDefault="00430569">
            <w:pPr>
              <w:pStyle w:val="EMPTYCELLSTYLE"/>
            </w:pPr>
          </w:p>
        </w:tc>
        <w:tc>
          <w:tcPr>
            <w:tcW w:w="1600" w:type="dxa"/>
          </w:tcPr>
          <w:p w14:paraId="33D03F25" w14:textId="77777777" w:rsidR="00430569" w:rsidRDefault="00430569">
            <w:pPr>
              <w:pStyle w:val="EMPTYCELLSTYLE"/>
            </w:pPr>
          </w:p>
        </w:tc>
        <w:tc>
          <w:tcPr>
            <w:tcW w:w="1600" w:type="dxa"/>
          </w:tcPr>
          <w:p w14:paraId="57134668" w14:textId="77777777" w:rsidR="00430569" w:rsidRDefault="00430569">
            <w:pPr>
              <w:pStyle w:val="EMPTYCELLSTYLE"/>
            </w:pPr>
          </w:p>
        </w:tc>
        <w:tc>
          <w:tcPr>
            <w:tcW w:w="2000" w:type="dxa"/>
          </w:tcPr>
          <w:p w14:paraId="1980E710" w14:textId="77777777" w:rsidR="00430569" w:rsidRDefault="00430569">
            <w:pPr>
              <w:pStyle w:val="EMPTYCELLSTYLE"/>
            </w:pPr>
          </w:p>
        </w:tc>
        <w:tc>
          <w:tcPr>
            <w:tcW w:w="1720" w:type="dxa"/>
          </w:tcPr>
          <w:p w14:paraId="012D1E25" w14:textId="77777777" w:rsidR="00430569" w:rsidRDefault="00430569">
            <w:pPr>
              <w:pStyle w:val="EMPTYCELLSTYLE"/>
            </w:pPr>
          </w:p>
        </w:tc>
        <w:tc>
          <w:tcPr>
            <w:tcW w:w="800" w:type="dxa"/>
          </w:tcPr>
          <w:p w14:paraId="3AEA0FF0" w14:textId="77777777" w:rsidR="00430569" w:rsidRDefault="00430569">
            <w:pPr>
              <w:pStyle w:val="EMPTYCELLSTYLE"/>
            </w:pPr>
          </w:p>
        </w:tc>
        <w:tc>
          <w:tcPr>
            <w:tcW w:w="5560" w:type="dxa"/>
          </w:tcPr>
          <w:p w14:paraId="40724141" w14:textId="77777777" w:rsidR="00430569" w:rsidRDefault="00430569">
            <w:pPr>
              <w:pStyle w:val="EMPTYCELLSTYLE"/>
            </w:pPr>
          </w:p>
        </w:tc>
        <w:tc>
          <w:tcPr>
            <w:tcW w:w="5500" w:type="dxa"/>
          </w:tcPr>
          <w:p w14:paraId="7A3E4276" w14:textId="77777777" w:rsidR="00430569" w:rsidRDefault="00430569">
            <w:pPr>
              <w:pStyle w:val="EMPTYCELLSTYLE"/>
            </w:pPr>
          </w:p>
        </w:tc>
        <w:tc>
          <w:tcPr>
            <w:tcW w:w="420" w:type="dxa"/>
            <w:gridSpan w:val="2"/>
          </w:tcPr>
          <w:p w14:paraId="41889FA1" w14:textId="77777777" w:rsidR="00430569" w:rsidRDefault="00430569">
            <w:pPr>
              <w:pStyle w:val="EMPTYCELLSTYLE"/>
            </w:pPr>
          </w:p>
        </w:tc>
      </w:tr>
      <w:tr w:rsidR="00430569" w14:paraId="30039532" w14:textId="77777777">
        <w:tblPrEx>
          <w:tblCellMar>
            <w:top w:w="0" w:type="dxa"/>
            <w:bottom w:w="0" w:type="dxa"/>
          </w:tblCellMar>
        </w:tblPrEx>
        <w:trPr>
          <w:trHeight w:hRule="exact" w:val="280"/>
        </w:trPr>
        <w:tc>
          <w:tcPr>
            <w:tcW w:w="400" w:type="dxa"/>
          </w:tcPr>
          <w:p w14:paraId="66BC57A7" w14:textId="77777777" w:rsidR="00430569" w:rsidRDefault="00430569">
            <w:pPr>
              <w:pStyle w:val="EMPTYCELLSTYLE"/>
            </w:pPr>
          </w:p>
        </w:tc>
        <w:tc>
          <w:tcPr>
            <w:tcW w:w="600" w:type="dxa"/>
            <w:tcMar>
              <w:top w:w="0" w:type="dxa"/>
              <w:left w:w="0" w:type="dxa"/>
              <w:bottom w:w="0" w:type="dxa"/>
              <w:right w:w="0" w:type="dxa"/>
            </w:tcMar>
          </w:tcPr>
          <w:p w14:paraId="627B894B" w14:textId="77777777" w:rsidR="00430569" w:rsidRDefault="003E707C">
            <w:pPr>
              <w:pStyle w:val="ArialItalic"/>
              <w:ind w:right="100"/>
              <w:jc w:val="right"/>
            </w:pPr>
            <w:r>
              <w:rPr>
                <w:sz w:val="16"/>
              </w:rPr>
              <w:t>4</w:t>
            </w:r>
          </w:p>
        </w:tc>
        <w:tc>
          <w:tcPr>
            <w:tcW w:w="1800" w:type="dxa"/>
            <w:gridSpan w:val="2"/>
            <w:vMerge w:val="restart"/>
            <w:tcMar>
              <w:top w:w="0" w:type="dxa"/>
              <w:left w:w="0" w:type="dxa"/>
              <w:bottom w:w="0" w:type="dxa"/>
              <w:right w:w="0" w:type="dxa"/>
            </w:tcMar>
          </w:tcPr>
          <w:p w14:paraId="384EE41A" w14:textId="77777777" w:rsidR="00430569" w:rsidRDefault="003E707C">
            <w:pPr>
              <w:pStyle w:val="ArialNormal"/>
              <w:ind w:left="40" w:right="100"/>
            </w:pPr>
            <w:r>
              <w:rPr>
                <w:sz w:val="16"/>
              </w:rPr>
              <w:t>Ministerstvo dopravy ČR</w:t>
            </w:r>
          </w:p>
        </w:tc>
        <w:tc>
          <w:tcPr>
            <w:tcW w:w="100" w:type="dxa"/>
          </w:tcPr>
          <w:p w14:paraId="45919BD3" w14:textId="77777777" w:rsidR="00430569" w:rsidRDefault="00430569">
            <w:pPr>
              <w:pStyle w:val="EMPTYCELLSTYLE"/>
            </w:pPr>
          </w:p>
        </w:tc>
        <w:tc>
          <w:tcPr>
            <w:tcW w:w="1600" w:type="dxa"/>
            <w:gridSpan w:val="3"/>
            <w:tcMar>
              <w:top w:w="0" w:type="dxa"/>
              <w:left w:w="0" w:type="dxa"/>
              <w:bottom w:w="0" w:type="dxa"/>
              <w:right w:w="0" w:type="dxa"/>
            </w:tcMar>
          </w:tcPr>
          <w:p w14:paraId="7E13DA72" w14:textId="77777777" w:rsidR="00430569" w:rsidRDefault="003E707C">
            <w:pPr>
              <w:pStyle w:val="ArialNormal"/>
              <w:ind w:left="40" w:right="40"/>
            </w:pPr>
            <w:r>
              <w:rPr>
                <w:sz w:val="16"/>
              </w:rPr>
              <w:t>Stanovisko</w:t>
            </w:r>
          </w:p>
        </w:tc>
        <w:tc>
          <w:tcPr>
            <w:tcW w:w="100" w:type="dxa"/>
          </w:tcPr>
          <w:p w14:paraId="5AB03DB9" w14:textId="77777777" w:rsidR="00430569" w:rsidRDefault="00430569">
            <w:pPr>
              <w:pStyle w:val="EMPTYCELLSTYLE"/>
            </w:pPr>
          </w:p>
        </w:tc>
        <w:tc>
          <w:tcPr>
            <w:tcW w:w="1600" w:type="dxa"/>
            <w:tcMar>
              <w:top w:w="0" w:type="dxa"/>
              <w:left w:w="0" w:type="dxa"/>
              <w:bottom w:w="0" w:type="dxa"/>
              <w:right w:w="0" w:type="dxa"/>
            </w:tcMar>
          </w:tcPr>
          <w:p w14:paraId="363CDB38" w14:textId="77777777" w:rsidR="00430569" w:rsidRDefault="003E707C">
            <w:pPr>
              <w:pStyle w:val="ArialNormal"/>
              <w:ind w:left="40" w:right="40"/>
            </w:pPr>
            <w:r>
              <w:rPr>
                <w:sz w:val="16"/>
              </w:rPr>
              <w:t>MHMPXPHLVDA2</w:t>
            </w:r>
          </w:p>
        </w:tc>
        <w:tc>
          <w:tcPr>
            <w:tcW w:w="1600" w:type="dxa"/>
            <w:tcMar>
              <w:top w:w="0" w:type="dxa"/>
              <w:left w:w="0" w:type="dxa"/>
              <w:bottom w:w="0" w:type="dxa"/>
              <w:right w:w="0" w:type="dxa"/>
            </w:tcMar>
          </w:tcPr>
          <w:p w14:paraId="57B2B43B" w14:textId="77777777" w:rsidR="00430569" w:rsidRDefault="003E707C">
            <w:pPr>
              <w:pStyle w:val="ArialNormal"/>
              <w:ind w:left="40" w:right="40"/>
            </w:pPr>
            <w:r>
              <w:rPr>
                <w:sz w:val="16"/>
              </w:rPr>
              <w:t>2988519</w:t>
            </w:r>
          </w:p>
        </w:tc>
        <w:tc>
          <w:tcPr>
            <w:tcW w:w="2000" w:type="dxa"/>
            <w:tcMar>
              <w:top w:w="0" w:type="dxa"/>
              <w:left w:w="0" w:type="dxa"/>
              <w:bottom w:w="0" w:type="dxa"/>
              <w:right w:w="0" w:type="dxa"/>
            </w:tcMar>
          </w:tcPr>
          <w:p w14:paraId="7DB920CF" w14:textId="77777777" w:rsidR="00430569" w:rsidRDefault="003E707C">
            <w:pPr>
              <w:pStyle w:val="ArialNormal"/>
              <w:ind w:left="40" w:right="40"/>
            </w:pPr>
            <w:r>
              <w:rPr>
                <w:sz w:val="16"/>
              </w:rPr>
              <w:t>Souhlas</w:t>
            </w:r>
          </w:p>
        </w:tc>
        <w:tc>
          <w:tcPr>
            <w:tcW w:w="13580" w:type="dxa"/>
            <w:gridSpan w:val="4"/>
            <w:vMerge w:val="restart"/>
            <w:tcMar>
              <w:top w:w="0" w:type="dxa"/>
              <w:left w:w="0" w:type="dxa"/>
              <w:bottom w:w="0" w:type="dxa"/>
              <w:right w:w="0" w:type="dxa"/>
            </w:tcMar>
          </w:tcPr>
          <w:p w14:paraId="422C9C2F" w14:textId="77777777" w:rsidR="00430569" w:rsidRDefault="003E707C">
            <w:pPr>
              <w:pStyle w:val="ArialNormal"/>
              <w:ind w:left="40" w:right="40"/>
            </w:pPr>
            <w:r>
              <w:rPr>
                <w:b/>
                <w:sz w:val="16"/>
              </w:rPr>
              <w:t>STANOVISKO</w:t>
            </w:r>
            <w:r>
              <w:rPr>
                <w:sz w:val="16"/>
              </w:rPr>
              <w:br/>
            </w:r>
            <w:r>
              <w:rPr>
                <w:sz w:val="16"/>
              </w:rPr>
              <w:t>Ministerstvo dopravy je podle § 17 zákona č. 2/1969 Sb., o zřízení ministerstev a jiných ústředních orgánů státní správy České republiky, ve znění pozdějších předpisů, ústředním orgánem a odpovídá za tvorbu státní politiky v oblasti dopravy a v rozsahu své působnosti za její uskutečňování. § 22 citovaného zákona dále stanovuje, že ministerstva zpracovávají koncepce rozvoje svěřených odvětví.</w:t>
            </w:r>
            <w:r>
              <w:rPr>
                <w:sz w:val="16"/>
              </w:rPr>
              <w:br/>
              <w:t xml:space="preserve">Ministerstvo dopravy jako dotčený orgán podle § 40 odst. 2 písm. g) zákona č. 13/1997 Sb., o pozemních komunikacích, </w:t>
            </w:r>
            <w:r>
              <w:rPr>
                <w:sz w:val="16"/>
              </w:rPr>
              <w:t>ve znění pozdějších předpisů, podle § 56 písm. d) zákona č. 266/1994 Sb., o dráhách, ve znění pozdějších předpisů, podle § 88 odst. 1 písm. k) a l) zákona č. 49/1997 Sb., o civilním letectví, ve znění pozdějších předpisů a podle § 4 zákona č. 114/1995 Sb., o vnitrozemské plavbě, ve znění pozdějších předpisů,</w:t>
            </w:r>
            <w:r>
              <w:rPr>
                <w:sz w:val="16"/>
              </w:rPr>
              <w:br/>
            </w:r>
            <w:r>
              <w:rPr>
                <w:b/>
                <w:sz w:val="16"/>
              </w:rPr>
              <w:t>k návrhu změn Z 3196/14, Z 3197/14, Z 3200/14, Z 3201/14, Z 3204/14, Z 3205/14, Z 3207/14, Z 3208/14, Z 3209/14, Z 3214/14, Z 3220/14 a Z 3221/14 vlny 14 územního plánu sídelního útvaru hlavního města P</w:t>
            </w:r>
            <w:r>
              <w:rPr>
                <w:b/>
                <w:sz w:val="16"/>
              </w:rPr>
              <w:t>rahy vydává stanovisko</w:t>
            </w:r>
            <w:r>
              <w:rPr>
                <w:sz w:val="16"/>
              </w:rPr>
              <w:t xml:space="preserve"> podle § 4 odst. 2 písm. b) zákona č. 183/2006 Sb., o územním plánování a stavebním řádu (stavební zákon), v platném znění, (dále jen „stavební zákon“), obdobně podle § 149 odst. 2 zákona č. 500/2004 Sb., ve znění pozdějších předpisů:</w:t>
            </w:r>
            <w:r>
              <w:rPr>
                <w:sz w:val="16"/>
              </w:rPr>
              <w:br/>
            </w:r>
            <w:r>
              <w:rPr>
                <w:sz w:val="16"/>
              </w:rPr>
              <w:br/>
            </w:r>
            <w:r>
              <w:rPr>
                <w:sz w:val="16"/>
              </w:rPr>
              <w:br/>
            </w:r>
            <w:r>
              <w:rPr>
                <w:sz w:val="16"/>
                <w:u w:val="single"/>
              </w:rPr>
              <w:t xml:space="preserve">Z hlediska drážní, letecké a vodní dopravy </w:t>
            </w:r>
            <w:r>
              <w:rPr>
                <w:b/>
                <w:sz w:val="16"/>
              </w:rPr>
              <w:t>souhlasíme</w:t>
            </w:r>
            <w:r>
              <w:rPr>
                <w:sz w:val="16"/>
              </w:rPr>
              <w:t xml:space="preserve"> s projednávaným návrhem změn Z 3196/14, Z 3197/14, Z 3200/14, Z 3201/14, Z 3204/14, Z 3205/14, Z 3207/14, Z 3208/14, Z 3209/14, Z 3214/14, Z 3220/14 a Z 3221/14 vlny 14 územního plánu sídelního útvar</w:t>
            </w:r>
            <w:r>
              <w:rPr>
                <w:sz w:val="16"/>
              </w:rPr>
              <w:t>u hlavního města Prahy a požadavky neuplatňujeme.</w:t>
            </w:r>
          </w:p>
        </w:tc>
        <w:tc>
          <w:tcPr>
            <w:tcW w:w="420" w:type="dxa"/>
            <w:gridSpan w:val="2"/>
          </w:tcPr>
          <w:p w14:paraId="4470A1FF" w14:textId="77777777" w:rsidR="00430569" w:rsidRDefault="00430569">
            <w:pPr>
              <w:pStyle w:val="EMPTYCELLSTYLE"/>
            </w:pPr>
          </w:p>
        </w:tc>
      </w:tr>
      <w:tr w:rsidR="00430569" w14:paraId="7DE73672" w14:textId="77777777">
        <w:tblPrEx>
          <w:tblCellMar>
            <w:top w:w="0" w:type="dxa"/>
            <w:bottom w:w="0" w:type="dxa"/>
          </w:tblCellMar>
        </w:tblPrEx>
        <w:trPr>
          <w:trHeight w:hRule="exact" w:val="80"/>
        </w:trPr>
        <w:tc>
          <w:tcPr>
            <w:tcW w:w="400" w:type="dxa"/>
          </w:tcPr>
          <w:p w14:paraId="147F65AD" w14:textId="77777777" w:rsidR="00430569" w:rsidRDefault="00430569">
            <w:pPr>
              <w:pStyle w:val="EMPTYCELLSTYLE"/>
            </w:pPr>
          </w:p>
        </w:tc>
        <w:tc>
          <w:tcPr>
            <w:tcW w:w="600" w:type="dxa"/>
          </w:tcPr>
          <w:p w14:paraId="766C4E66" w14:textId="77777777" w:rsidR="00430569" w:rsidRDefault="00430569">
            <w:pPr>
              <w:pStyle w:val="EMPTYCELLSTYLE"/>
            </w:pPr>
          </w:p>
        </w:tc>
        <w:tc>
          <w:tcPr>
            <w:tcW w:w="1800" w:type="dxa"/>
            <w:gridSpan w:val="2"/>
            <w:vMerge/>
            <w:tcMar>
              <w:top w:w="0" w:type="dxa"/>
              <w:left w:w="0" w:type="dxa"/>
              <w:bottom w:w="0" w:type="dxa"/>
              <w:right w:w="0" w:type="dxa"/>
            </w:tcMar>
          </w:tcPr>
          <w:p w14:paraId="340893DE" w14:textId="77777777" w:rsidR="00430569" w:rsidRDefault="00430569">
            <w:pPr>
              <w:pStyle w:val="EMPTYCELLSTYLE"/>
            </w:pPr>
          </w:p>
        </w:tc>
        <w:tc>
          <w:tcPr>
            <w:tcW w:w="100" w:type="dxa"/>
          </w:tcPr>
          <w:p w14:paraId="481D8C61" w14:textId="77777777" w:rsidR="00430569" w:rsidRDefault="00430569">
            <w:pPr>
              <w:pStyle w:val="EMPTYCELLSTYLE"/>
            </w:pPr>
          </w:p>
        </w:tc>
        <w:tc>
          <w:tcPr>
            <w:tcW w:w="500" w:type="dxa"/>
          </w:tcPr>
          <w:p w14:paraId="309F522F" w14:textId="77777777" w:rsidR="00430569" w:rsidRDefault="00430569">
            <w:pPr>
              <w:pStyle w:val="EMPTYCELLSTYLE"/>
            </w:pPr>
          </w:p>
        </w:tc>
        <w:tc>
          <w:tcPr>
            <w:tcW w:w="1100" w:type="dxa"/>
            <w:gridSpan w:val="2"/>
          </w:tcPr>
          <w:p w14:paraId="6B20B2F5" w14:textId="77777777" w:rsidR="00430569" w:rsidRDefault="00430569">
            <w:pPr>
              <w:pStyle w:val="EMPTYCELLSTYLE"/>
            </w:pPr>
          </w:p>
        </w:tc>
        <w:tc>
          <w:tcPr>
            <w:tcW w:w="100" w:type="dxa"/>
          </w:tcPr>
          <w:p w14:paraId="607E51B2" w14:textId="77777777" w:rsidR="00430569" w:rsidRDefault="00430569">
            <w:pPr>
              <w:pStyle w:val="EMPTYCELLSTYLE"/>
            </w:pPr>
          </w:p>
        </w:tc>
        <w:tc>
          <w:tcPr>
            <w:tcW w:w="1600" w:type="dxa"/>
          </w:tcPr>
          <w:p w14:paraId="6910FAB2" w14:textId="77777777" w:rsidR="00430569" w:rsidRDefault="00430569">
            <w:pPr>
              <w:pStyle w:val="EMPTYCELLSTYLE"/>
            </w:pPr>
          </w:p>
        </w:tc>
        <w:tc>
          <w:tcPr>
            <w:tcW w:w="1600" w:type="dxa"/>
          </w:tcPr>
          <w:p w14:paraId="4B6E611F" w14:textId="77777777" w:rsidR="00430569" w:rsidRDefault="00430569">
            <w:pPr>
              <w:pStyle w:val="EMPTYCELLSTYLE"/>
            </w:pPr>
          </w:p>
        </w:tc>
        <w:tc>
          <w:tcPr>
            <w:tcW w:w="2000" w:type="dxa"/>
          </w:tcPr>
          <w:p w14:paraId="6490AFA9" w14:textId="77777777" w:rsidR="00430569" w:rsidRDefault="00430569">
            <w:pPr>
              <w:pStyle w:val="EMPTYCELLSTYLE"/>
            </w:pPr>
          </w:p>
        </w:tc>
        <w:tc>
          <w:tcPr>
            <w:tcW w:w="13580" w:type="dxa"/>
            <w:gridSpan w:val="4"/>
            <w:vMerge/>
            <w:tcMar>
              <w:top w:w="0" w:type="dxa"/>
              <w:left w:w="0" w:type="dxa"/>
              <w:bottom w:w="0" w:type="dxa"/>
              <w:right w:w="0" w:type="dxa"/>
            </w:tcMar>
          </w:tcPr>
          <w:p w14:paraId="1DAFD896" w14:textId="77777777" w:rsidR="00430569" w:rsidRDefault="00430569">
            <w:pPr>
              <w:pStyle w:val="EMPTYCELLSTYLE"/>
            </w:pPr>
          </w:p>
        </w:tc>
        <w:tc>
          <w:tcPr>
            <w:tcW w:w="420" w:type="dxa"/>
            <w:gridSpan w:val="2"/>
          </w:tcPr>
          <w:p w14:paraId="7E14C56F" w14:textId="77777777" w:rsidR="00430569" w:rsidRDefault="00430569">
            <w:pPr>
              <w:pStyle w:val="EMPTYCELLSTYLE"/>
            </w:pPr>
          </w:p>
        </w:tc>
      </w:tr>
      <w:tr w:rsidR="00430569" w14:paraId="00ECB7ED" w14:textId="77777777">
        <w:tblPrEx>
          <w:tblCellMar>
            <w:top w:w="0" w:type="dxa"/>
            <w:bottom w:w="0" w:type="dxa"/>
          </w:tblCellMar>
        </w:tblPrEx>
        <w:trPr>
          <w:trHeight w:hRule="exact" w:val="2200"/>
        </w:trPr>
        <w:tc>
          <w:tcPr>
            <w:tcW w:w="400" w:type="dxa"/>
          </w:tcPr>
          <w:p w14:paraId="2A20AED3" w14:textId="77777777" w:rsidR="00430569" w:rsidRDefault="00430569">
            <w:pPr>
              <w:pStyle w:val="EMPTYCELLSTYLE"/>
            </w:pPr>
          </w:p>
        </w:tc>
        <w:tc>
          <w:tcPr>
            <w:tcW w:w="600" w:type="dxa"/>
          </w:tcPr>
          <w:p w14:paraId="42DF8E6C" w14:textId="77777777" w:rsidR="00430569" w:rsidRDefault="00430569">
            <w:pPr>
              <w:pStyle w:val="EMPTYCELLSTYLE"/>
            </w:pPr>
          </w:p>
        </w:tc>
        <w:tc>
          <w:tcPr>
            <w:tcW w:w="1800" w:type="dxa"/>
            <w:gridSpan w:val="2"/>
          </w:tcPr>
          <w:p w14:paraId="1567A0CD" w14:textId="77777777" w:rsidR="00430569" w:rsidRDefault="00430569">
            <w:pPr>
              <w:pStyle w:val="EMPTYCELLSTYLE"/>
            </w:pPr>
          </w:p>
        </w:tc>
        <w:tc>
          <w:tcPr>
            <w:tcW w:w="100" w:type="dxa"/>
          </w:tcPr>
          <w:p w14:paraId="43908A9A" w14:textId="77777777" w:rsidR="00430569" w:rsidRDefault="00430569">
            <w:pPr>
              <w:pStyle w:val="EMPTYCELLSTYLE"/>
            </w:pPr>
          </w:p>
        </w:tc>
        <w:tc>
          <w:tcPr>
            <w:tcW w:w="500" w:type="dxa"/>
          </w:tcPr>
          <w:p w14:paraId="1B21FD48" w14:textId="77777777" w:rsidR="00430569" w:rsidRDefault="00430569">
            <w:pPr>
              <w:pStyle w:val="EMPTYCELLSTYLE"/>
            </w:pPr>
          </w:p>
        </w:tc>
        <w:tc>
          <w:tcPr>
            <w:tcW w:w="1100" w:type="dxa"/>
            <w:gridSpan w:val="2"/>
          </w:tcPr>
          <w:p w14:paraId="01FE63A4" w14:textId="77777777" w:rsidR="00430569" w:rsidRDefault="00430569">
            <w:pPr>
              <w:pStyle w:val="EMPTYCELLSTYLE"/>
            </w:pPr>
          </w:p>
        </w:tc>
        <w:tc>
          <w:tcPr>
            <w:tcW w:w="100" w:type="dxa"/>
          </w:tcPr>
          <w:p w14:paraId="17412BB3" w14:textId="77777777" w:rsidR="00430569" w:rsidRDefault="00430569">
            <w:pPr>
              <w:pStyle w:val="EMPTYCELLSTYLE"/>
            </w:pPr>
          </w:p>
        </w:tc>
        <w:tc>
          <w:tcPr>
            <w:tcW w:w="1600" w:type="dxa"/>
          </w:tcPr>
          <w:p w14:paraId="3A363072" w14:textId="77777777" w:rsidR="00430569" w:rsidRDefault="00430569">
            <w:pPr>
              <w:pStyle w:val="EMPTYCELLSTYLE"/>
            </w:pPr>
          </w:p>
        </w:tc>
        <w:tc>
          <w:tcPr>
            <w:tcW w:w="1600" w:type="dxa"/>
          </w:tcPr>
          <w:p w14:paraId="4BED5BA8" w14:textId="77777777" w:rsidR="00430569" w:rsidRDefault="00430569">
            <w:pPr>
              <w:pStyle w:val="EMPTYCELLSTYLE"/>
            </w:pPr>
          </w:p>
        </w:tc>
        <w:tc>
          <w:tcPr>
            <w:tcW w:w="2000" w:type="dxa"/>
          </w:tcPr>
          <w:p w14:paraId="6BE2187E" w14:textId="77777777" w:rsidR="00430569" w:rsidRDefault="00430569">
            <w:pPr>
              <w:pStyle w:val="EMPTYCELLSTYLE"/>
            </w:pPr>
          </w:p>
        </w:tc>
        <w:tc>
          <w:tcPr>
            <w:tcW w:w="13580" w:type="dxa"/>
            <w:gridSpan w:val="4"/>
            <w:vMerge/>
            <w:tcMar>
              <w:top w:w="0" w:type="dxa"/>
              <w:left w:w="0" w:type="dxa"/>
              <w:bottom w:w="0" w:type="dxa"/>
              <w:right w:w="0" w:type="dxa"/>
            </w:tcMar>
          </w:tcPr>
          <w:p w14:paraId="5BD27928" w14:textId="77777777" w:rsidR="00430569" w:rsidRDefault="00430569">
            <w:pPr>
              <w:pStyle w:val="EMPTYCELLSTYLE"/>
            </w:pPr>
          </w:p>
        </w:tc>
        <w:tc>
          <w:tcPr>
            <w:tcW w:w="420" w:type="dxa"/>
            <w:gridSpan w:val="2"/>
          </w:tcPr>
          <w:p w14:paraId="347ED636" w14:textId="77777777" w:rsidR="00430569" w:rsidRDefault="00430569">
            <w:pPr>
              <w:pStyle w:val="EMPTYCELLSTYLE"/>
            </w:pPr>
          </w:p>
        </w:tc>
      </w:tr>
      <w:tr w:rsidR="00430569" w14:paraId="2CFBCD19" w14:textId="77777777">
        <w:tblPrEx>
          <w:tblCellMar>
            <w:top w:w="0" w:type="dxa"/>
            <w:bottom w:w="0" w:type="dxa"/>
          </w:tblCellMar>
        </w:tblPrEx>
        <w:trPr>
          <w:trHeight w:hRule="exact" w:val="100"/>
        </w:trPr>
        <w:tc>
          <w:tcPr>
            <w:tcW w:w="400" w:type="dxa"/>
          </w:tcPr>
          <w:p w14:paraId="1458BE91" w14:textId="77777777" w:rsidR="00430569" w:rsidRDefault="00430569">
            <w:pPr>
              <w:pStyle w:val="EMPTYCELLSTYLE"/>
            </w:pPr>
          </w:p>
        </w:tc>
        <w:tc>
          <w:tcPr>
            <w:tcW w:w="600" w:type="dxa"/>
          </w:tcPr>
          <w:p w14:paraId="2B936E63" w14:textId="77777777" w:rsidR="00430569" w:rsidRDefault="00430569">
            <w:pPr>
              <w:pStyle w:val="EMPTYCELLSTYLE"/>
            </w:pPr>
          </w:p>
        </w:tc>
        <w:tc>
          <w:tcPr>
            <w:tcW w:w="1800" w:type="dxa"/>
            <w:gridSpan w:val="2"/>
          </w:tcPr>
          <w:p w14:paraId="51FE834C" w14:textId="77777777" w:rsidR="00430569" w:rsidRDefault="00430569">
            <w:pPr>
              <w:pStyle w:val="EMPTYCELLSTYLE"/>
            </w:pPr>
          </w:p>
        </w:tc>
        <w:tc>
          <w:tcPr>
            <w:tcW w:w="100" w:type="dxa"/>
          </w:tcPr>
          <w:p w14:paraId="2BFFED10" w14:textId="77777777" w:rsidR="00430569" w:rsidRDefault="00430569">
            <w:pPr>
              <w:pStyle w:val="EMPTYCELLSTYLE"/>
            </w:pPr>
          </w:p>
        </w:tc>
        <w:tc>
          <w:tcPr>
            <w:tcW w:w="500" w:type="dxa"/>
          </w:tcPr>
          <w:p w14:paraId="143656EE" w14:textId="77777777" w:rsidR="00430569" w:rsidRDefault="00430569">
            <w:pPr>
              <w:pStyle w:val="EMPTYCELLSTYLE"/>
            </w:pPr>
          </w:p>
        </w:tc>
        <w:tc>
          <w:tcPr>
            <w:tcW w:w="1100" w:type="dxa"/>
            <w:gridSpan w:val="2"/>
          </w:tcPr>
          <w:p w14:paraId="03B1B351" w14:textId="77777777" w:rsidR="00430569" w:rsidRDefault="00430569">
            <w:pPr>
              <w:pStyle w:val="EMPTYCELLSTYLE"/>
            </w:pPr>
          </w:p>
        </w:tc>
        <w:tc>
          <w:tcPr>
            <w:tcW w:w="100" w:type="dxa"/>
          </w:tcPr>
          <w:p w14:paraId="5338EF82" w14:textId="77777777" w:rsidR="00430569" w:rsidRDefault="00430569">
            <w:pPr>
              <w:pStyle w:val="EMPTYCELLSTYLE"/>
            </w:pPr>
          </w:p>
        </w:tc>
        <w:tc>
          <w:tcPr>
            <w:tcW w:w="1600" w:type="dxa"/>
          </w:tcPr>
          <w:p w14:paraId="4A493A33" w14:textId="77777777" w:rsidR="00430569" w:rsidRDefault="00430569">
            <w:pPr>
              <w:pStyle w:val="EMPTYCELLSTYLE"/>
            </w:pPr>
          </w:p>
        </w:tc>
        <w:tc>
          <w:tcPr>
            <w:tcW w:w="1600" w:type="dxa"/>
          </w:tcPr>
          <w:p w14:paraId="764A868C" w14:textId="77777777" w:rsidR="00430569" w:rsidRDefault="00430569">
            <w:pPr>
              <w:pStyle w:val="EMPTYCELLSTYLE"/>
            </w:pPr>
          </w:p>
        </w:tc>
        <w:tc>
          <w:tcPr>
            <w:tcW w:w="2000" w:type="dxa"/>
          </w:tcPr>
          <w:p w14:paraId="2418A8C4" w14:textId="77777777" w:rsidR="00430569" w:rsidRDefault="00430569">
            <w:pPr>
              <w:pStyle w:val="EMPTYCELLSTYLE"/>
            </w:pPr>
          </w:p>
        </w:tc>
        <w:tc>
          <w:tcPr>
            <w:tcW w:w="1720" w:type="dxa"/>
          </w:tcPr>
          <w:p w14:paraId="610F1D13" w14:textId="77777777" w:rsidR="00430569" w:rsidRDefault="00430569">
            <w:pPr>
              <w:pStyle w:val="EMPTYCELLSTYLE"/>
            </w:pPr>
          </w:p>
        </w:tc>
        <w:tc>
          <w:tcPr>
            <w:tcW w:w="800" w:type="dxa"/>
          </w:tcPr>
          <w:p w14:paraId="1BDB52BF" w14:textId="77777777" w:rsidR="00430569" w:rsidRDefault="00430569">
            <w:pPr>
              <w:pStyle w:val="EMPTYCELLSTYLE"/>
            </w:pPr>
          </w:p>
        </w:tc>
        <w:tc>
          <w:tcPr>
            <w:tcW w:w="5560" w:type="dxa"/>
          </w:tcPr>
          <w:p w14:paraId="480231FE" w14:textId="77777777" w:rsidR="00430569" w:rsidRDefault="00430569">
            <w:pPr>
              <w:pStyle w:val="EMPTYCELLSTYLE"/>
            </w:pPr>
          </w:p>
        </w:tc>
        <w:tc>
          <w:tcPr>
            <w:tcW w:w="5500" w:type="dxa"/>
          </w:tcPr>
          <w:p w14:paraId="1744B77D" w14:textId="77777777" w:rsidR="00430569" w:rsidRDefault="00430569">
            <w:pPr>
              <w:pStyle w:val="EMPTYCELLSTYLE"/>
            </w:pPr>
          </w:p>
        </w:tc>
        <w:tc>
          <w:tcPr>
            <w:tcW w:w="420" w:type="dxa"/>
            <w:gridSpan w:val="2"/>
          </w:tcPr>
          <w:p w14:paraId="42400490" w14:textId="77777777" w:rsidR="00430569" w:rsidRDefault="00430569">
            <w:pPr>
              <w:pStyle w:val="EMPTYCELLSTYLE"/>
            </w:pPr>
          </w:p>
        </w:tc>
      </w:tr>
      <w:tr w:rsidR="00430569" w14:paraId="3634235F" w14:textId="77777777">
        <w:tblPrEx>
          <w:tblCellMar>
            <w:top w:w="0" w:type="dxa"/>
            <w:bottom w:w="0" w:type="dxa"/>
          </w:tblCellMar>
        </w:tblPrEx>
        <w:trPr>
          <w:trHeight w:hRule="exact" w:val="280"/>
        </w:trPr>
        <w:tc>
          <w:tcPr>
            <w:tcW w:w="400" w:type="dxa"/>
          </w:tcPr>
          <w:p w14:paraId="52F8082E" w14:textId="77777777" w:rsidR="00430569" w:rsidRDefault="00430569">
            <w:pPr>
              <w:pStyle w:val="EMPTYCELLSTYLE"/>
            </w:pPr>
          </w:p>
        </w:tc>
        <w:tc>
          <w:tcPr>
            <w:tcW w:w="600" w:type="dxa"/>
            <w:tcMar>
              <w:top w:w="0" w:type="dxa"/>
              <w:left w:w="0" w:type="dxa"/>
              <w:bottom w:w="0" w:type="dxa"/>
              <w:right w:w="0" w:type="dxa"/>
            </w:tcMar>
          </w:tcPr>
          <w:p w14:paraId="105EAD39" w14:textId="77777777" w:rsidR="00430569" w:rsidRDefault="003E707C">
            <w:pPr>
              <w:pStyle w:val="ArialItalic"/>
              <w:ind w:right="100"/>
              <w:jc w:val="right"/>
            </w:pPr>
            <w:r>
              <w:rPr>
                <w:sz w:val="16"/>
              </w:rPr>
              <w:t>5</w:t>
            </w:r>
          </w:p>
        </w:tc>
        <w:tc>
          <w:tcPr>
            <w:tcW w:w="1800" w:type="dxa"/>
            <w:gridSpan w:val="2"/>
            <w:vMerge w:val="restart"/>
            <w:tcMar>
              <w:top w:w="0" w:type="dxa"/>
              <w:left w:w="0" w:type="dxa"/>
              <w:bottom w:w="0" w:type="dxa"/>
              <w:right w:w="0" w:type="dxa"/>
            </w:tcMar>
          </w:tcPr>
          <w:p w14:paraId="1B281563" w14:textId="77777777" w:rsidR="00430569" w:rsidRDefault="003E707C">
            <w:pPr>
              <w:pStyle w:val="ArialNormal"/>
              <w:ind w:left="40" w:right="100"/>
            </w:pPr>
            <w:r>
              <w:rPr>
                <w:sz w:val="16"/>
              </w:rPr>
              <w:t>Ministerstvo průmyslu a obchodu ČR</w:t>
            </w:r>
          </w:p>
        </w:tc>
        <w:tc>
          <w:tcPr>
            <w:tcW w:w="100" w:type="dxa"/>
          </w:tcPr>
          <w:p w14:paraId="6BC93AD9" w14:textId="77777777" w:rsidR="00430569" w:rsidRDefault="00430569">
            <w:pPr>
              <w:pStyle w:val="EMPTYCELLSTYLE"/>
            </w:pPr>
          </w:p>
        </w:tc>
        <w:tc>
          <w:tcPr>
            <w:tcW w:w="1600" w:type="dxa"/>
            <w:gridSpan w:val="3"/>
            <w:tcMar>
              <w:top w:w="0" w:type="dxa"/>
              <w:left w:w="0" w:type="dxa"/>
              <w:bottom w:w="0" w:type="dxa"/>
              <w:right w:w="0" w:type="dxa"/>
            </w:tcMar>
          </w:tcPr>
          <w:p w14:paraId="21E38667" w14:textId="77777777" w:rsidR="00430569" w:rsidRDefault="003E707C">
            <w:pPr>
              <w:pStyle w:val="ArialNormal"/>
              <w:ind w:left="40" w:right="40"/>
            </w:pPr>
            <w:r>
              <w:rPr>
                <w:sz w:val="16"/>
              </w:rPr>
              <w:t>Stanovisko</w:t>
            </w:r>
          </w:p>
        </w:tc>
        <w:tc>
          <w:tcPr>
            <w:tcW w:w="100" w:type="dxa"/>
          </w:tcPr>
          <w:p w14:paraId="30A7E2BA" w14:textId="77777777" w:rsidR="00430569" w:rsidRDefault="00430569">
            <w:pPr>
              <w:pStyle w:val="EMPTYCELLSTYLE"/>
            </w:pPr>
          </w:p>
        </w:tc>
        <w:tc>
          <w:tcPr>
            <w:tcW w:w="1600" w:type="dxa"/>
            <w:tcMar>
              <w:top w:w="0" w:type="dxa"/>
              <w:left w:w="0" w:type="dxa"/>
              <w:bottom w:w="0" w:type="dxa"/>
              <w:right w:w="0" w:type="dxa"/>
            </w:tcMar>
          </w:tcPr>
          <w:p w14:paraId="33B1D416" w14:textId="77777777" w:rsidR="00430569" w:rsidRDefault="003E707C">
            <w:pPr>
              <w:pStyle w:val="ArialNormal"/>
              <w:ind w:left="40" w:right="40"/>
            </w:pPr>
            <w:r>
              <w:rPr>
                <w:sz w:val="16"/>
              </w:rPr>
              <w:t>MHMPXPHJ6565</w:t>
            </w:r>
          </w:p>
        </w:tc>
        <w:tc>
          <w:tcPr>
            <w:tcW w:w="1600" w:type="dxa"/>
            <w:tcMar>
              <w:top w:w="0" w:type="dxa"/>
              <w:left w:w="0" w:type="dxa"/>
              <w:bottom w:w="0" w:type="dxa"/>
              <w:right w:w="0" w:type="dxa"/>
            </w:tcMar>
          </w:tcPr>
          <w:p w14:paraId="482213A7" w14:textId="77777777" w:rsidR="00430569" w:rsidRDefault="003E707C">
            <w:pPr>
              <w:pStyle w:val="ArialNormal"/>
              <w:ind w:left="40" w:right="40"/>
            </w:pPr>
            <w:r>
              <w:rPr>
                <w:sz w:val="16"/>
              </w:rPr>
              <w:t>2989457</w:t>
            </w:r>
          </w:p>
        </w:tc>
        <w:tc>
          <w:tcPr>
            <w:tcW w:w="2000" w:type="dxa"/>
            <w:tcMar>
              <w:top w:w="0" w:type="dxa"/>
              <w:left w:w="0" w:type="dxa"/>
              <w:bottom w:w="0" w:type="dxa"/>
              <w:right w:w="0" w:type="dxa"/>
            </w:tcMar>
          </w:tcPr>
          <w:p w14:paraId="5E58C854" w14:textId="77777777" w:rsidR="00430569" w:rsidRDefault="003E707C">
            <w:pPr>
              <w:pStyle w:val="ArialNormal"/>
              <w:ind w:left="40" w:right="40"/>
            </w:pPr>
            <w:r>
              <w:rPr>
                <w:sz w:val="16"/>
              </w:rPr>
              <w:t>Bez připomínek</w:t>
            </w:r>
          </w:p>
        </w:tc>
        <w:tc>
          <w:tcPr>
            <w:tcW w:w="13580" w:type="dxa"/>
            <w:gridSpan w:val="4"/>
            <w:vMerge w:val="restart"/>
            <w:tcMar>
              <w:top w:w="0" w:type="dxa"/>
              <w:left w:w="0" w:type="dxa"/>
              <w:bottom w:w="0" w:type="dxa"/>
              <w:right w:w="0" w:type="dxa"/>
            </w:tcMar>
          </w:tcPr>
          <w:p w14:paraId="0F0A367B" w14:textId="77777777" w:rsidR="00430569" w:rsidRDefault="003E707C">
            <w:pPr>
              <w:pStyle w:val="ArialNormal"/>
              <w:ind w:left="40" w:right="40"/>
            </w:pPr>
            <w:r>
              <w:rPr>
                <w:sz w:val="16"/>
              </w:rPr>
              <w:t>Stanovisko k návrhu části změn vlny 14 Územního plánu sídelního útvaru hl. m. Prahy a k vystavené dokumentaci vyhodnocení vlivů na udržitelný rozvoj území</w:t>
            </w:r>
            <w:r>
              <w:rPr>
                <w:sz w:val="16"/>
              </w:rPr>
              <w:br/>
              <w:t>ZÁVAZNÁ ČÁST</w:t>
            </w:r>
            <w:r>
              <w:rPr>
                <w:sz w:val="16"/>
              </w:rPr>
              <w:br/>
              <w:t xml:space="preserve">Ministerstvo průmyslu a obchodu z hlediska působnosti ve věci ochrany a využívání nerostného bohatství na základě § 15 odst. 2 zákona č. 44/1988 Sb., o ochraně a využití nerostného bohatství (horní zákon), ve znění pozdějších předpisů, a jako ústřední orgán státní správy pro energetiku podle § 16 písmeno g) zákona č. 458/2000Sb., o podmínkách podnikání a výkonu státní správy v energetických odvětvích a o změně některých zákonů (energetický zákon), ve znění pozdějších předpisů, v součinnosti s </w:t>
            </w:r>
            <w:r>
              <w:rPr>
                <w:sz w:val="16"/>
              </w:rPr>
              <w:t>§ 11 odst. 1 písmeno j) zákona č. 406/2000 Sb.(o hospodaření s energií), v souladu s § 52 odst. 3 a § 55b odst. 2 zákona č. 183/2006 Sb., o územním plánování a stavebním řádu (stavební zákon), ve znění pozdějších předpisů, vydává k výše uvedené územně plánovací dokumentaci následující stanovisko:</w:t>
            </w:r>
            <w:r>
              <w:rPr>
                <w:sz w:val="16"/>
              </w:rPr>
              <w:br/>
            </w:r>
            <w:r>
              <w:rPr>
                <w:b/>
                <w:sz w:val="16"/>
                <w:u w:val="single"/>
              </w:rPr>
              <w:t>Odbor elektroenergetiky</w:t>
            </w:r>
            <w:r>
              <w:rPr>
                <w:sz w:val="16"/>
              </w:rPr>
              <w:t xml:space="preserve"> a teplárenství nemá k návrhu části změn vlny 14 Územního plánu sídelního útvaru hl. m. Prahy (dále jen "ÚP SÚ HMP") a k vystavené dokumentaci vyhodnocení vlivů na udržitelný rozvoj území (dá</w:t>
            </w:r>
            <w:r>
              <w:rPr>
                <w:sz w:val="16"/>
              </w:rPr>
              <w:t>le jen "VVURÚ") žádné připomínky.</w:t>
            </w:r>
            <w:r>
              <w:rPr>
                <w:sz w:val="16"/>
              </w:rPr>
              <w:br/>
            </w:r>
            <w:r>
              <w:rPr>
                <w:b/>
                <w:sz w:val="16"/>
                <w:u w:val="single"/>
              </w:rPr>
              <w:t>Odbor hornictví</w:t>
            </w:r>
            <w:r>
              <w:rPr>
                <w:sz w:val="16"/>
              </w:rPr>
              <w:t xml:space="preserve"> nemá k návrhu změn vlny 14 ÚP SÚ HMP a k vystavené dokumentaci VVURÚ žádné připomínky.</w:t>
            </w:r>
            <w:r>
              <w:rPr>
                <w:sz w:val="16"/>
              </w:rPr>
              <w:br/>
            </w:r>
            <w:r>
              <w:rPr>
                <w:b/>
                <w:sz w:val="16"/>
                <w:u w:val="single"/>
              </w:rPr>
              <w:t>Odbor surovinové politiky</w:t>
            </w:r>
            <w:r>
              <w:rPr>
                <w:sz w:val="16"/>
              </w:rPr>
              <w:t xml:space="preserve"> nemá k návrhu změn vlny 14 ÚP SÚ HMP a k vystavené dokumentaci VVURÚ žádné připomínky.</w:t>
            </w:r>
            <w:r>
              <w:rPr>
                <w:sz w:val="16"/>
              </w:rPr>
              <w:br/>
            </w:r>
            <w:r>
              <w:rPr>
                <w:b/>
                <w:sz w:val="16"/>
                <w:u w:val="single"/>
              </w:rPr>
              <w:t>Odbor stavební úřad</w:t>
            </w:r>
            <w:r>
              <w:rPr>
                <w:sz w:val="16"/>
              </w:rPr>
              <w:t xml:space="preserve"> nemá k návrhu změn vlny 14 ÚP SÚ HMP a k vystavené dokumentaci VVURÚ žádné připomínky.</w:t>
            </w:r>
            <w:r>
              <w:rPr>
                <w:sz w:val="16"/>
              </w:rPr>
              <w:br/>
            </w:r>
            <w:r>
              <w:rPr>
                <w:b/>
                <w:sz w:val="16"/>
                <w:u w:val="single"/>
              </w:rPr>
              <w:t xml:space="preserve">Odbor plynárenství a kapalných paliv </w:t>
            </w:r>
            <w:r>
              <w:rPr>
                <w:sz w:val="16"/>
              </w:rPr>
              <w:t>nemá k návrhu změn vlny 14 ÚP SÚ HMP a k vystavené dokumentaci VVURÚ žádné připomínky.</w:t>
            </w:r>
          </w:p>
        </w:tc>
        <w:tc>
          <w:tcPr>
            <w:tcW w:w="420" w:type="dxa"/>
            <w:gridSpan w:val="2"/>
          </w:tcPr>
          <w:p w14:paraId="15D8B8BF" w14:textId="77777777" w:rsidR="00430569" w:rsidRDefault="00430569">
            <w:pPr>
              <w:pStyle w:val="EMPTYCELLSTYLE"/>
            </w:pPr>
          </w:p>
        </w:tc>
      </w:tr>
      <w:tr w:rsidR="00430569" w14:paraId="2E470949" w14:textId="77777777">
        <w:tblPrEx>
          <w:tblCellMar>
            <w:top w:w="0" w:type="dxa"/>
            <w:bottom w:w="0" w:type="dxa"/>
          </w:tblCellMar>
        </w:tblPrEx>
        <w:trPr>
          <w:trHeight w:hRule="exact" w:val="80"/>
        </w:trPr>
        <w:tc>
          <w:tcPr>
            <w:tcW w:w="400" w:type="dxa"/>
          </w:tcPr>
          <w:p w14:paraId="093DBEE5" w14:textId="77777777" w:rsidR="00430569" w:rsidRDefault="00430569">
            <w:pPr>
              <w:pStyle w:val="EMPTYCELLSTYLE"/>
            </w:pPr>
          </w:p>
        </w:tc>
        <w:tc>
          <w:tcPr>
            <w:tcW w:w="600" w:type="dxa"/>
          </w:tcPr>
          <w:p w14:paraId="20D10054" w14:textId="77777777" w:rsidR="00430569" w:rsidRDefault="00430569">
            <w:pPr>
              <w:pStyle w:val="EMPTYCELLSTYLE"/>
            </w:pPr>
          </w:p>
        </w:tc>
        <w:tc>
          <w:tcPr>
            <w:tcW w:w="1800" w:type="dxa"/>
            <w:gridSpan w:val="2"/>
            <w:vMerge/>
            <w:tcMar>
              <w:top w:w="0" w:type="dxa"/>
              <w:left w:w="0" w:type="dxa"/>
              <w:bottom w:w="0" w:type="dxa"/>
              <w:right w:w="0" w:type="dxa"/>
            </w:tcMar>
          </w:tcPr>
          <w:p w14:paraId="0D0665A5" w14:textId="77777777" w:rsidR="00430569" w:rsidRDefault="00430569">
            <w:pPr>
              <w:pStyle w:val="EMPTYCELLSTYLE"/>
            </w:pPr>
          </w:p>
        </w:tc>
        <w:tc>
          <w:tcPr>
            <w:tcW w:w="100" w:type="dxa"/>
          </w:tcPr>
          <w:p w14:paraId="49761739" w14:textId="77777777" w:rsidR="00430569" w:rsidRDefault="00430569">
            <w:pPr>
              <w:pStyle w:val="EMPTYCELLSTYLE"/>
            </w:pPr>
          </w:p>
        </w:tc>
        <w:tc>
          <w:tcPr>
            <w:tcW w:w="500" w:type="dxa"/>
          </w:tcPr>
          <w:p w14:paraId="5265CCF5" w14:textId="77777777" w:rsidR="00430569" w:rsidRDefault="00430569">
            <w:pPr>
              <w:pStyle w:val="EMPTYCELLSTYLE"/>
            </w:pPr>
          </w:p>
        </w:tc>
        <w:tc>
          <w:tcPr>
            <w:tcW w:w="1100" w:type="dxa"/>
            <w:gridSpan w:val="2"/>
          </w:tcPr>
          <w:p w14:paraId="2674B862" w14:textId="77777777" w:rsidR="00430569" w:rsidRDefault="00430569">
            <w:pPr>
              <w:pStyle w:val="EMPTYCELLSTYLE"/>
            </w:pPr>
          </w:p>
        </w:tc>
        <w:tc>
          <w:tcPr>
            <w:tcW w:w="100" w:type="dxa"/>
          </w:tcPr>
          <w:p w14:paraId="66D25839" w14:textId="77777777" w:rsidR="00430569" w:rsidRDefault="00430569">
            <w:pPr>
              <w:pStyle w:val="EMPTYCELLSTYLE"/>
            </w:pPr>
          </w:p>
        </w:tc>
        <w:tc>
          <w:tcPr>
            <w:tcW w:w="1600" w:type="dxa"/>
          </w:tcPr>
          <w:p w14:paraId="2E8F6DA2" w14:textId="77777777" w:rsidR="00430569" w:rsidRDefault="00430569">
            <w:pPr>
              <w:pStyle w:val="EMPTYCELLSTYLE"/>
            </w:pPr>
          </w:p>
        </w:tc>
        <w:tc>
          <w:tcPr>
            <w:tcW w:w="1600" w:type="dxa"/>
          </w:tcPr>
          <w:p w14:paraId="4F6D9B0B" w14:textId="77777777" w:rsidR="00430569" w:rsidRDefault="00430569">
            <w:pPr>
              <w:pStyle w:val="EMPTYCELLSTYLE"/>
            </w:pPr>
          </w:p>
        </w:tc>
        <w:tc>
          <w:tcPr>
            <w:tcW w:w="2000" w:type="dxa"/>
          </w:tcPr>
          <w:p w14:paraId="3AE1E1DE" w14:textId="77777777" w:rsidR="00430569" w:rsidRDefault="00430569">
            <w:pPr>
              <w:pStyle w:val="EMPTYCELLSTYLE"/>
            </w:pPr>
          </w:p>
        </w:tc>
        <w:tc>
          <w:tcPr>
            <w:tcW w:w="13580" w:type="dxa"/>
            <w:gridSpan w:val="4"/>
            <w:vMerge/>
            <w:tcMar>
              <w:top w:w="0" w:type="dxa"/>
              <w:left w:w="0" w:type="dxa"/>
              <w:bottom w:w="0" w:type="dxa"/>
              <w:right w:w="0" w:type="dxa"/>
            </w:tcMar>
          </w:tcPr>
          <w:p w14:paraId="06A2D892" w14:textId="77777777" w:rsidR="00430569" w:rsidRDefault="00430569">
            <w:pPr>
              <w:pStyle w:val="EMPTYCELLSTYLE"/>
            </w:pPr>
          </w:p>
        </w:tc>
        <w:tc>
          <w:tcPr>
            <w:tcW w:w="420" w:type="dxa"/>
            <w:gridSpan w:val="2"/>
          </w:tcPr>
          <w:p w14:paraId="305B0121" w14:textId="77777777" w:rsidR="00430569" w:rsidRDefault="00430569">
            <w:pPr>
              <w:pStyle w:val="EMPTYCELLSTYLE"/>
            </w:pPr>
          </w:p>
        </w:tc>
      </w:tr>
      <w:tr w:rsidR="00430569" w14:paraId="00775BBA" w14:textId="77777777">
        <w:tblPrEx>
          <w:tblCellMar>
            <w:top w:w="0" w:type="dxa"/>
            <w:bottom w:w="0" w:type="dxa"/>
          </w:tblCellMar>
        </w:tblPrEx>
        <w:trPr>
          <w:trHeight w:hRule="exact" w:val="2020"/>
        </w:trPr>
        <w:tc>
          <w:tcPr>
            <w:tcW w:w="400" w:type="dxa"/>
          </w:tcPr>
          <w:p w14:paraId="763BF521" w14:textId="77777777" w:rsidR="00430569" w:rsidRDefault="00430569">
            <w:pPr>
              <w:pStyle w:val="EMPTYCELLSTYLE"/>
            </w:pPr>
          </w:p>
        </w:tc>
        <w:tc>
          <w:tcPr>
            <w:tcW w:w="600" w:type="dxa"/>
          </w:tcPr>
          <w:p w14:paraId="7537FB5B" w14:textId="77777777" w:rsidR="00430569" w:rsidRDefault="00430569">
            <w:pPr>
              <w:pStyle w:val="EMPTYCELLSTYLE"/>
            </w:pPr>
          </w:p>
        </w:tc>
        <w:tc>
          <w:tcPr>
            <w:tcW w:w="1800" w:type="dxa"/>
            <w:gridSpan w:val="2"/>
          </w:tcPr>
          <w:p w14:paraId="7FB2C25F" w14:textId="77777777" w:rsidR="00430569" w:rsidRDefault="00430569">
            <w:pPr>
              <w:pStyle w:val="EMPTYCELLSTYLE"/>
            </w:pPr>
          </w:p>
        </w:tc>
        <w:tc>
          <w:tcPr>
            <w:tcW w:w="100" w:type="dxa"/>
          </w:tcPr>
          <w:p w14:paraId="07D7C182" w14:textId="77777777" w:rsidR="00430569" w:rsidRDefault="00430569">
            <w:pPr>
              <w:pStyle w:val="EMPTYCELLSTYLE"/>
            </w:pPr>
          </w:p>
        </w:tc>
        <w:tc>
          <w:tcPr>
            <w:tcW w:w="500" w:type="dxa"/>
          </w:tcPr>
          <w:p w14:paraId="7B27499A" w14:textId="77777777" w:rsidR="00430569" w:rsidRDefault="00430569">
            <w:pPr>
              <w:pStyle w:val="EMPTYCELLSTYLE"/>
            </w:pPr>
          </w:p>
        </w:tc>
        <w:tc>
          <w:tcPr>
            <w:tcW w:w="1100" w:type="dxa"/>
            <w:gridSpan w:val="2"/>
          </w:tcPr>
          <w:p w14:paraId="2D3F8DAF" w14:textId="77777777" w:rsidR="00430569" w:rsidRDefault="00430569">
            <w:pPr>
              <w:pStyle w:val="EMPTYCELLSTYLE"/>
            </w:pPr>
          </w:p>
        </w:tc>
        <w:tc>
          <w:tcPr>
            <w:tcW w:w="100" w:type="dxa"/>
          </w:tcPr>
          <w:p w14:paraId="7A2B4C69" w14:textId="77777777" w:rsidR="00430569" w:rsidRDefault="00430569">
            <w:pPr>
              <w:pStyle w:val="EMPTYCELLSTYLE"/>
            </w:pPr>
          </w:p>
        </w:tc>
        <w:tc>
          <w:tcPr>
            <w:tcW w:w="1600" w:type="dxa"/>
          </w:tcPr>
          <w:p w14:paraId="6A1F502D" w14:textId="77777777" w:rsidR="00430569" w:rsidRDefault="00430569">
            <w:pPr>
              <w:pStyle w:val="EMPTYCELLSTYLE"/>
            </w:pPr>
          </w:p>
        </w:tc>
        <w:tc>
          <w:tcPr>
            <w:tcW w:w="1600" w:type="dxa"/>
          </w:tcPr>
          <w:p w14:paraId="4E53CE40" w14:textId="77777777" w:rsidR="00430569" w:rsidRDefault="00430569">
            <w:pPr>
              <w:pStyle w:val="EMPTYCELLSTYLE"/>
            </w:pPr>
          </w:p>
        </w:tc>
        <w:tc>
          <w:tcPr>
            <w:tcW w:w="2000" w:type="dxa"/>
          </w:tcPr>
          <w:p w14:paraId="001C496B" w14:textId="77777777" w:rsidR="00430569" w:rsidRDefault="00430569">
            <w:pPr>
              <w:pStyle w:val="EMPTYCELLSTYLE"/>
            </w:pPr>
          </w:p>
        </w:tc>
        <w:tc>
          <w:tcPr>
            <w:tcW w:w="13580" w:type="dxa"/>
            <w:gridSpan w:val="4"/>
            <w:vMerge/>
            <w:tcMar>
              <w:top w:w="0" w:type="dxa"/>
              <w:left w:w="0" w:type="dxa"/>
              <w:bottom w:w="0" w:type="dxa"/>
              <w:right w:w="0" w:type="dxa"/>
            </w:tcMar>
          </w:tcPr>
          <w:p w14:paraId="58392B04" w14:textId="77777777" w:rsidR="00430569" w:rsidRDefault="00430569">
            <w:pPr>
              <w:pStyle w:val="EMPTYCELLSTYLE"/>
            </w:pPr>
          </w:p>
        </w:tc>
        <w:tc>
          <w:tcPr>
            <w:tcW w:w="420" w:type="dxa"/>
            <w:gridSpan w:val="2"/>
          </w:tcPr>
          <w:p w14:paraId="24342B8C" w14:textId="77777777" w:rsidR="00430569" w:rsidRDefault="00430569">
            <w:pPr>
              <w:pStyle w:val="EMPTYCELLSTYLE"/>
            </w:pPr>
          </w:p>
        </w:tc>
      </w:tr>
      <w:tr w:rsidR="00430569" w14:paraId="079B2C7A" w14:textId="77777777">
        <w:tblPrEx>
          <w:tblCellMar>
            <w:top w:w="0" w:type="dxa"/>
            <w:bottom w:w="0" w:type="dxa"/>
          </w:tblCellMar>
        </w:tblPrEx>
        <w:trPr>
          <w:trHeight w:hRule="exact" w:val="100"/>
        </w:trPr>
        <w:tc>
          <w:tcPr>
            <w:tcW w:w="400" w:type="dxa"/>
          </w:tcPr>
          <w:p w14:paraId="7E069514" w14:textId="77777777" w:rsidR="00430569" w:rsidRDefault="00430569">
            <w:pPr>
              <w:pStyle w:val="EMPTYCELLSTYLE"/>
            </w:pPr>
          </w:p>
        </w:tc>
        <w:tc>
          <w:tcPr>
            <w:tcW w:w="600" w:type="dxa"/>
          </w:tcPr>
          <w:p w14:paraId="5D922E67" w14:textId="77777777" w:rsidR="00430569" w:rsidRDefault="00430569">
            <w:pPr>
              <w:pStyle w:val="EMPTYCELLSTYLE"/>
            </w:pPr>
          </w:p>
        </w:tc>
        <w:tc>
          <w:tcPr>
            <w:tcW w:w="1800" w:type="dxa"/>
            <w:gridSpan w:val="2"/>
          </w:tcPr>
          <w:p w14:paraId="4C0B20D3" w14:textId="77777777" w:rsidR="00430569" w:rsidRDefault="00430569">
            <w:pPr>
              <w:pStyle w:val="EMPTYCELLSTYLE"/>
            </w:pPr>
          </w:p>
        </w:tc>
        <w:tc>
          <w:tcPr>
            <w:tcW w:w="100" w:type="dxa"/>
          </w:tcPr>
          <w:p w14:paraId="61F71EB5" w14:textId="77777777" w:rsidR="00430569" w:rsidRDefault="00430569">
            <w:pPr>
              <w:pStyle w:val="EMPTYCELLSTYLE"/>
            </w:pPr>
          </w:p>
        </w:tc>
        <w:tc>
          <w:tcPr>
            <w:tcW w:w="500" w:type="dxa"/>
          </w:tcPr>
          <w:p w14:paraId="606200B6" w14:textId="77777777" w:rsidR="00430569" w:rsidRDefault="00430569">
            <w:pPr>
              <w:pStyle w:val="EMPTYCELLSTYLE"/>
            </w:pPr>
          </w:p>
        </w:tc>
        <w:tc>
          <w:tcPr>
            <w:tcW w:w="1100" w:type="dxa"/>
            <w:gridSpan w:val="2"/>
          </w:tcPr>
          <w:p w14:paraId="2AC222BB" w14:textId="77777777" w:rsidR="00430569" w:rsidRDefault="00430569">
            <w:pPr>
              <w:pStyle w:val="EMPTYCELLSTYLE"/>
            </w:pPr>
          </w:p>
        </w:tc>
        <w:tc>
          <w:tcPr>
            <w:tcW w:w="100" w:type="dxa"/>
          </w:tcPr>
          <w:p w14:paraId="74BB26E3" w14:textId="77777777" w:rsidR="00430569" w:rsidRDefault="00430569">
            <w:pPr>
              <w:pStyle w:val="EMPTYCELLSTYLE"/>
            </w:pPr>
          </w:p>
        </w:tc>
        <w:tc>
          <w:tcPr>
            <w:tcW w:w="1600" w:type="dxa"/>
          </w:tcPr>
          <w:p w14:paraId="4ACFD331" w14:textId="77777777" w:rsidR="00430569" w:rsidRDefault="00430569">
            <w:pPr>
              <w:pStyle w:val="EMPTYCELLSTYLE"/>
            </w:pPr>
          </w:p>
        </w:tc>
        <w:tc>
          <w:tcPr>
            <w:tcW w:w="1600" w:type="dxa"/>
          </w:tcPr>
          <w:p w14:paraId="21E5DB0A" w14:textId="77777777" w:rsidR="00430569" w:rsidRDefault="00430569">
            <w:pPr>
              <w:pStyle w:val="EMPTYCELLSTYLE"/>
            </w:pPr>
          </w:p>
        </w:tc>
        <w:tc>
          <w:tcPr>
            <w:tcW w:w="2000" w:type="dxa"/>
          </w:tcPr>
          <w:p w14:paraId="0A10D91D" w14:textId="77777777" w:rsidR="00430569" w:rsidRDefault="00430569">
            <w:pPr>
              <w:pStyle w:val="EMPTYCELLSTYLE"/>
            </w:pPr>
          </w:p>
        </w:tc>
        <w:tc>
          <w:tcPr>
            <w:tcW w:w="1720" w:type="dxa"/>
          </w:tcPr>
          <w:p w14:paraId="4365F624" w14:textId="77777777" w:rsidR="00430569" w:rsidRDefault="00430569">
            <w:pPr>
              <w:pStyle w:val="EMPTYCELLSTYLE"/>
            </w:pPr>
          </w:p>
        </w:tc>
        <w:tc>
          <w:tcPr>
            <w:tcW w:w="800" w:type="dxa"/>
          </w:tcPr>
          <w:p w14:paraId="39A09D4B" w14:textId="77777777" w:rsidR="00430569" w:rsidRDefault="00430569">
            <w:pPr>
              <w:pStyle w:val="EMPTYCELLSTYLE"/>
            </w:pPr>
          </w:p>
        </w:tc>
        <w:tc>
          <w:tcPr>
            <w:tcW w:w="5560" w:type="dxa"/>
          </w:tcPr>
          <w:p w14:paraId="61BF1465" w14:textId="77777777" w:rsidR="00430569" w:rsidRDefault="00430569">
            <w:pPr>
              <w:pStyle w:val="EMPTYCELLSTYLE"/>
            </w:pPr>
          </w:p>
        </w:tc>
        <w:tc>
          <w:tcPr>
            <w:tcW w:w="5500" w:type="dxa"/>
          </w:tcPr>
          <w:p w14:paraId="7A7E51D6" w14:textId="77777777" w:rsidR="00430569" w:rsidRDefault="00430569">
            <w:pPr>
              <w:pStyle w:val="EMPTYCELLSTYLE"/>
            </w:pPr>
          </w:p>
        </w:tc>
        <w:tc>
          <w:tcPr>
            <w:tcW w:w="420" w:type="dxa"/>
            <w:gridSpan w:val="2"/>
          </w:tcPr>
          <w:p w14:paraId="5B167534" w14:textId="77777777" w:rsidR="00430569" w:rsidRDefault="00430569">
            <w:pPr>
              <w:pStyle w:val="EMPTYCELLSTYLE"/>
            </w:pPr>
          </w:p>
        </w:tc>
      </w:tr>
      <w:tr w:rsidR="00430569" w14:paraId="1692FD5D" w14:textId="77777777">
        <w:tblPrEx>
          <w:tblCellMar>
            <w:top w:w="0" w:type="dxa"/>
            <w:bottom w:w="0" w:type="dxa"/>
          </w:tblCellMar>
        </w:tblPrEx>
        <w:trPr>
          <w:trHeight w:hRule="exact" w:val="280"/>
        </w:trPr>
        <w:tc>
          <w:tcPr>
            <w:tcW w:w="400" w:type="dxa"/>
          </w:tcPr>
          <w:p w14:paraId="6705FCF7" w14:textId="77777777" w:rsidR="00430569" w:rsidRDefault="00430569">
            <w:pPr>
              <w:pStyle w:val="EMPTYCELLSTYLE"/>
            </w:pPr>
          </w:p>
        </w:tc>
        <w:tc>
          <w:tcPr>
            <w:tcW w:w="600" w:type="dxa"/>
            <w:tcMar>
              <w:top w:w="0" w:type="dxa"/>
              <w:left w:w="0" w:type="dxa"/>
              <w:bottom w:w="0" w:type="dxa"/>
              <w:right w:w="0" w:type="dxa"/>
            </w:tcMar>
          </w:tcPr>
          <w:p w14:paraId="6BC675DB" w14:textId="77777777" w:rsidR="00430569" w:rsidRDefault="003E707C">
            <w:pPr>
              <w:pStyle w:val="ArialItalic"/>
              <w:ind w:right="100"/>
              <w:jc w:val="right"/>
            </w:pPr>
            <w:r>
              <w:rPr>
                <w:sz w:val="16"/>
              </w:rPr>
              <w:t>6</w:t>
            </w:r>
          </w:p>
        </w:tc>
        <w:tc>
          <w:tcPr>
            <w:tcW w:w="1800" w:type="dxa"/>
            <w:gridSpan w:val="2"/>
            <w:vMerge w:val="restart"/>
            <w:tcMar>
              <w:top w:w="0" w:type="dxa"/>
              <w:left w:w="0" w:type="dxa"/>
              <w:bottom w:w="0" w:type="dxa"/>
              <w:right w:w="0" w:type="dxa"/>
            </w:tcMar>
          </w:tcPr>
          <w:p w14:paraId="37A44281" w14:textId="77777777" w:rsidR="00430569" w:rsidRDefault="003E707C">
            <w:pPr>
              <w:pStyle w:val="ArialNormal"/>
              <w:ind w:left="40" w:right="100"/>
            </w:pPr>
            <w:r>
              <w:rPr>
                <w:sz w:val="16"/>
              </w:rPr>
              <w:t>Ministerstvo obrany ČR</w:t>
            </w:r>
          </w:p>
        </w:tc>
        <w:tc>
          <w:tcPr>
            <w:tcW w:w="100" w:type="dxa"/>
          </w:tcPr>
          <w:p w14:paraId="339810BA" w14:textId="77777777" w:rsidR="00430569" w:rsidRDefault="00430569">
            <w:pPr>
              <w:pStyle w:val="EMPTYCELLSTYLE"/>
            </w:pPr>
          </w:p>
        </w:tc>
        <w:tc>
          <w:tcPr>
            <w:tcW w:w="500" w:type="dxa"/>
          </w:tcPr>
          <w:p w14:paraId="6BC67C72" w14:textId="77777777" w:rsidR="00430569" w:rsidRDefault="00430569">
            <w:pPr>
              <w:pStyle w:val="EMPTYCELLSTYLE"/>
            </w:pPr>
          </w:p>
        </w:tc>
        <w:tc>
          <w:tcPr>
            <w:tcW w:w="1100" w:type="dxa"/>
            <w:gridSpan w:val="2"/>
          </w:tcPr>
          <w:p w14:paraId="38A10931" w14:textId="77777777" w:rsidR="00430569" w:rsidRDefault="00430569">
            <w:pPr>
              <w:pStyle w:val="EMPTYCELLSTYLE"/>
            </w:pPr>
          </w:p>
        </w:tc>
        <w:tc>
          <w:tcPr>
            <w:tcW w:w="100" w:type="dxa"/>
          </w:tcPr>
          <w:p w14:paraId="14EA664F" w14:textId="77777777" w:rsidR="00430569" w:rsidRDefault="00430569">
            <w:pPr>
              <w:pStyle w:val="EMPTYCELLSTYLE"/>
            </w:pPr>
          </w:p>
        </w:tc>
        <w:tc>
          <w:tcPr>
            <w:tcW w:w="1600" w:type="dxa"/>
          </w:tcPr>
          <w:p w14:paraId="7F639F71" w14:textId="77777777" w:rsidR="00430569" w:rsidRDefault="00430569">
            <w:pPr>
              <w:pStyle w:val="EMPTYCELLSTYLE"/>
            </w:pPr>
          </w:p>
        </w:tc>
        <w:tc>
          <w:tcPr>
            <w:tcW w:w="1600" w:type="dxa"/>
          </w:tcPr>
          <w:p w14:paraId="2BE89B7A" w14:textId="77777777" w:rsidR="00430569" w:rsidRDefault="00430569">
            <w:pPr>
              <w:pStyle w:val="EMPTYCELLSTYLE"/>
            </w:pPr>
          </w:p>
        </w:tc>
        <w:tc>
          <w:tcPr>
            <w:tcW w:w="2000" w:type="dxa"/>
          </w:tcPr>
          <w:p w14:paraId="15A160AE" w14:textId="77777777" w:rsidR="00430569" w:rsidRDefault="00430569">
            <w:pPr>
              <w:pStyle w:val="EMPTYCELLSTYLE"/>
            </w:pPr>
          </w:p>
        </w:tc>
        <w:tc>
          <w:tcPr>
            <w:tcW w:w="1720" w:type="dxa"/>
          </w:tcPr>
          <w:p w14:paraId="6B06A004" w14:textId="77777777" w:rsidR="00430569" w:rsidRDefault="00430569">
            <w:pPr>
              <w:pStyle w:val="EMPTYCELLSTYLE"/>
            </w:pPr>
          </w:p>
        </w:tc>
        <w:tc>
          <w:tcPr>
            <w:tcW w:w="800" w:type="dxa"/>
          </w:tcPr>
          <w:p w14:paraId="7835AB1E" w14:textId="77777777" w:rsidR="00430569" w:rsidRDefault="00430569">
            <w:pPr>
              <w:pStyle w:val="EMPTYCELLSTYLE"/>
            </w:pPr>
          </w:p>
        </w:tc>
        <w:tc>
          <w:tcPr>
            <w:tcW w:w="5560" w:type="dxa"/>
          </w:tcPr>
          <w:p w14:paraId="3DF28CDE" w14:textId="77777777" w:rsidR="00430569" w:rsidRDefault="00430569">
            <w:pPr>
              <w:pStyle w:val="EMPTYCELLSTYLE"/>
            </w:pPr>
          </w:p>
        </w:tc>
        <w:tc>
          <w:tcPr>
            <w:tcW w:w="5500" w:type="dxa"/>
          </w:tcPr>
          <w:p w14:paraId="1D12FAF1" w14:textId="77777777" w:rsidR="00430569" w:rsidRDefault="00430569">
            <w:pPr>
              <w:pStyle w:val="EMPTYCELLSTYLE"/>
            </w:pPr>
          </w:p>
        </w:tc>
        <w:tc>
          <w:tcPr>
            <w:tcW w:w="420" w:type="dxa"/>
            <w:gridSpan w:val="2"/>
          </w:tcPr>
          <w:p w14:paraId="7C319E4D" w14:textId="77777777" w:rsidR="00430569" w:rsidRDefault="00430569">
            <w:pPr>
              <w:pStyle w:val="EMPTYCELLSTYLE"/>
            </w:pPr>
          </w:p>
        </w:tc>
      </w:tr>
      <w:tr w:rsidR="00430569" w14:paraId="51E3B6EB" w14:textId="77777777">
        <w:tblPrEx>
          <w:tblCellMar>
            <w:top w:w="0" w:type="dxa"/>
            <w:bottom w:w="0" w:type="dxa"/>
          </w:tblCellMar>
        </w:tblPrEx>
        <w:trPr>
          <w:trHeight w:hRule="exact" w:val="80"/>
        </w:trPr>
        <w:tc>
          <w:tcPr>
            <w:tcW w:w="400" w:type="dxa"/>
          </w:tcPr>
          <w:p w14:paraId="200EA956" w14:textId="77777777" w:rsidR="00430569" w:rsidRDefault="00430569">
            <w:pPr>
              <w:pStyle w:val="EMPTYCELLSTYLE"/>
            </w:pPr>
          </w:p>
        </w:tc>
        <w:tc>
          <w:tcPr>
            <w:tcW w:w="600" w:type="dxa"/>
          </w:tcPr>
          <w:p w14:paraId="6D8305D5" w14:textId="77777777" w:rsidR="00430569" w:rsidRDefault="00430569">
            <w:pPr>
              <w:pStyle w:val="EMPTYCELLSTYLE"/>
            </w:pPr>
          </w:p>
        </w:tc>
        <w:tc>
          <w:tcPr>
            <w:tcW w:w="1800" w:type="dxa"/>
            <w:gridSpan w:val="2"/>
            <w:vMerge/>
            <w:tcMar>
              <w:top w:w="0" w:type="dxa"/>
              <w:left w:w="0" w:type="dxa"/>
              <w:bottom w:w="0" w:type="dxa"/>
              <w:right w:w="0" w:type="dxa"/>
            </w:tcMar>
          </w:tcPr>
          <w:p w14:paraId="5683A20E" w14:textId="77777777" w:rsidR="00430569" w:rsidRDefault="00430569">
            <w:pPr>
              <w:pStyle w:val="EMPTYCELLSTYLE"/>
            </w:pPr>
          </w:p>
        </w:tc>
        <w:tc>
          <w:tcPr>
            <w:tcW w:w="100" w:type="dxa"/>
          </w:tcPr>
          <w:p w14:paraId="12ECDFA9" w14:textId="77777777" w:rsidR="00430569" w:rsidRDefault="00430569">
            <w:pPr>
              <w:pStyle w:val="EMPTYCELLSTYLE"/>
            </w:pPr>
          </w:p>
        </w:tc>
        <w:tc>
          <w:tcPr>
            <w:tcW w:w="500" w:type="dxa"/>
          </w:tcPr>
          <w:p w14:paraId="244D1171" w14:textId="77777777" w:rsidR="00430569" w:rsidRDefault="00430569">
            <w:pPr>
              <w:pStyle w:val="EMPTYCELLSTYLE"/>
            </w:pPr>
          </w:p>
        </w:tc>
        <w:tc>
          <w:tcPr>
            <w:tcW w:w="1100" w:type="dxa"/>
            <w:gridSpan w:val="2"/>
          </w:tcPr>
          <w:p w14:paraId="3BA2D49F" w14:textId="77777777" w:rsidR="00430569" w:rsidRDefault="00430569">
            <w:pPr>
              <w:pStyle w:val="EMPTYCELLSTYLE"/>
            </w:pPr>
          </w:p>
        </w:tc>
        <w:tc>
          <w:tcPr>
            <w:tcW w:w="100" w:type="dxa"/>
          </w:tcPr>
          <w:p w14:paraId="70C3B6EB" w14:textId="77777777" w:rsidR="00430569" w:rsidRDefault="00430569">
            <w:pPr>
              <w:pStyle w:val="EMPTYCELLSTYLE"/>
            </w:pPr>
          </w:p>
        </w:tc>
        <w:tc>
          <w:tcPr>
            <w:tcW w:w="1600" w:type="dxa"/>
          </w:tcPr>
          <w:p w14:paraId="1F4D4970" w14:textId="77777777" w:rsidR="00430569" w:rsidRDefault="00430569">
            <w:pPr>
              <w:pStyle w:val="EMPTYCELLSTYLE"/>
            </w:pPr>
          </w:p>
        </w:tc>
        <w:tc>
          <w:tcPr>
            <w:tcW w:w="1600" w:type="dxa"/>
          </w:tcPr>
          <w:p w14:paraId="73070F19" w14:textId="77777777" w:rsidR="00430569" w:rsidRDefault="00430569">
            <w:pPr>
              <w:pStyle w:val="EMPTYCELLSTYLE"/>
            </w:pPr>
          </w:p>
        </w:tc>
        <w:tc>
          <w:tcPr>
            <w:tcW w:w="2000" w:type="dxa"/>
          </w:tcPr>
          <w:p w14:paraId="70DB21DF" w14:textId="77777777" w:rsidR="00430569" w:rsidRDefault="00430569">
            <w:pPr>
              <w:pStyle w:val="EMPTYCELLSTYLE"/>
            </w:pPr>
          </w:p>
        </w:tc>
        <w:tc>
          <w:tcPr>
            <w:tcW w:w="1720" w:type="dxa"/>
          </w:tcPr>
          <w:p w14:paraId="21AF6884" w14:textId="77777777" w:rsidR="00430569" w:rsidRDefault="00430569">
            <w:pPr>
              <w:pStyle w:val="EMPTYCELLSTYLE"/>
            </w:pPr>
          </w:p>
        </w:tc>
        <w:tc>
          <w:tcPr>
            <w:tcW w:w="800" w:type="dxa"/>
          </w:tcPr>
          <w:p w14:paraId="61495735" w14:textId="77777777" w:rsidR="00430569" w:rsidRDefault="00430569">
            <w:pPr>
              <w:pStyle w:val="EMPTYCELLSTYLE"/>
            </w:pPr>
          </w:p>
        </w:tc>
        <w:tc>
          <w:tcPr>
            <w:tcW w:w="5560" w:type="dxa"/>
          </w:tcPr>
          <w:p w14:paraId="55A3827D" w14:textId="77777777" w:rsidR="00430569" w:rsidRDefault="00430569">
            <w:pPr>
              <w:pStyle w:val="EMPTYCELLSTYLE"/>
            </w:pPr>
          </w:p>
        </w:tc>
        <w:tc>
          <w:tcPr>
            <w:tcW w:w="5500" w:type="dxa"/>
          </w:tcPr>
          <w:p w14:paraId="7CD1E75F" w14:textId="77777777" w:rsidR="00430569" w:rsidRDefault="00430569">
            <w:pPr>
              <w:pStyle w:val="EMPTYCELLSTYLE"/>
            </w:pPr>
          </w:p>
        </w:tc>
        <w:tc>
          <w:tcPr>
            <w:tcW w:w="420" w:type="dxa"/>
            <w:gridSpan w:val="2"/>
          </w:tcPr>
          <w:p w14:paraId="1BA63248" w14:textId="77777777" w:rsidR="00430569" w:rsidRDefault="00430569">
            <w:pPr>
              <w:pStyle w:val="EMPTYCELLSTYLE"/>
            </w:pPr>
          </w:p>
        </w:tc>
      </w:tr>
      <w:tr w:rsidR="00430569" w14:paraId="7292A1DE" w14:textId="77777777">
        <w:tblPrEx>
          <w:tblCellMar>
            <w:top w:w="0" w:type="dxa"/>
            <w:bottom w:w="0" w:type="dxa"/>
          </w:tblCellMar>
        </w:tblPrEx>
        <w:trPr>
          <w:trHeight w:hRule="exact" w:val="100"/>
        </w:trPr>
        <w:tc>
          <w:tcPr>
            <w:tcW w:w="400" w:type="dxa"/>
          </w:tcPr>
          <w:p w14:paraId="27ED2925" w14:textId="77777777" w:rsidR="00430569" w:rsidRDefault="00430569">
            <w:pPr>
              <w:pStyle w:val="EMPTYCELLSTYLE"/>
            </w:pPr>
          </w:p>
        </w:tc>
        <w:tc>
          <w:tcPr>
            <w:tcW w:w="600" w:type="dxa"/>
          </w:tcPr>
          <w:p w14:paraId="505026C4" w14:textId="77777777" w:rsidR="00430569" w:rsidRDefault="00430569">
            <w:pPr>
              <w:pStyle w:val="EMPTYCELLSTYLE"/>
            </w:pPr>
          </w:p>
        </w:tc>
        <w:tc>
          <w:tcPr>
            <w:tcW w:w="1800" w:type="dxa"/>
            <w:gridSpan w:val="2"/>
          </w:tcPr>
          <w:p w14:paraId="2DEBFB21" w14:textId="77777777" w:rsidR="00430569" w:rsidRDefault="00430569">
            <w:pPr>
              <w:pStyle w:val="EMPTYCELLSTYLE"/>
            </w:pPr>
          </w:p>
        </w:tc>
        <w:tc>
          <w:tcPr>
            <w:tcW w:w="100" w:type="dxa"/>
          </w:tcPr>
          <w:p w14:paraId="510DF73B" w14:textId="77777777" w:rsidR="00430569" w:rsidRDefault="00430569">
            <w:pPr>
              <w:pStyle w:val="EMPTYCELLSTYLE"/>
            </w:pPr>
          </w:p>
        </w:tc>
        <w:tc>
          <w:tcPr>
            <w:tcW w:w="500" w:type="dxa"/>
          </w:tcPr>
          <w:p w14:paraId="1FD26EE6" w14:textId="77777777" w:rsidR="00430569" w:rsidRDefault="00430569">
            <w:pPr>
              <w:pStyle w:val="EMPTYCELLSTYLE"/>
            </w:pPr>
          </w:p>
        </w:tc>
        <w:tc>
          <w:tcPr>
            <w:tcW w:w="1100" w:type="dxa"/>
            <w:gridSpan w:val="2"/>
          </w:tcPr>
          <w:p w14:paraId="66F52693" w14:textId="77777777" w:rsidR="00430569" w:rsidRDefault="00430569">
            <w:pPr>
              <w:pStyle w:val="EMPTYCELLSTYLE"/>
            </w:pPr>
          </w:p>
        </w:tc>
        <w:tc>
          <w:tcPr>
            <w:tcW w:w="100" w:type="dxa"/>
          </w:tcPr>
          <w:p w14:paraId="65D5B802" w14:textId="77777777" w:rsidR="00430569" w:rsidRDefault="00430569">
            <w:pPr>
              <w:pStyle w:val="EMPTYCELLSTYLE"/>
            </w:pPr>
          </w:p>
        </w:tc>
        <w:tc>
          <w:tcPr>
            <w:tcW w:w="1600" w:type="dxa"/>
          </w:tcPr>
          <w:p w14:paraId="53010010" w14:textId="77777777" w:rsidR="00430569" w:rsidRDefault="00430569">
            <w:pPr>
              <w:pStyle w:val="EMPTYCELLSTYLE"/>
            </w:pPr>
          </w:p>
        </w:tc>
        <w:tc>
          <w:tcPr>
            <w:tcW w:w="1600" w:type="dxa"/>
          </w:tcPr>
          <w:p w14:paraId="686C4FC2" w14:textId="77777777" w:rsidR="00430569" w:rsidRDefault="00430569">
            <w:pPr>
              <w:pStyle w:val="EMPTYCELLSTYLE"/>
            </w:pPr>
          </w:p>
        </w:tc>
        <w:tc>
          <w:tcPr>
            <w:tcW w:w="2000" w:type="dxa"/>
          </w:tcPr>
          <w:p w14:paraId="1E3CBF8A" w14:textId="77777777" w:rsidR="00430569" w:rsidRDefault="00430569">
            <w:pPr>
              <w:pStyle w:val="EMPTYCELLSTYLE"/>
            </w:pPr>
          </w:p>
        </w:tc>
        <w:tc>
          <w:tcPr>
            <w:tcW w:w="1720" w:type="dxa"/>
          </w:tcPr>
          <w:p w14:paraId="1B8CC07D" w14:textId="77777777" w:rsidR="00430569" w:rsidRDefault="00430569">
            <w:pPr>
              <w:pStyle w:val="EMPTYCELLSTYLE"/>
            </w:pPr>
          </w:p>
        </w:tc>
        <w:tc>
          <w:tcPr>
            <w:tcW w:w="800" w:type="dxa"/>
          </w:tcPr>
          <w:p w14:paraId="01C14D76" w14:textId="77777777" w:rsidR="00430569" w:rsidRDefault="00430569">
            <w:pPr>
              <w:pStyle w:val="EMPTYCELLSTYLE"/>
            </w:pPr>
          </w:p>
        </w:tc>
        <w:tc>
          <w:tcPr>
            <w:tcW w:w="5560" w:type="dxa"/>
          </w:tcPr>
          <w:p w14:paraId="6FC5575E" w14:textId="77777777" w:rsidR="00430569" w:rsidRDefault="00430569">
            <w:pPr>
              <w:pStyle w:val="EMPTYCELLSTYLE"/>
            </w:pPr>
          </w:p>
        </w:tc>
        <w:tc>
          <w:tcPr>
            <w:tcW w:w="5500" w:type="dxa"/>
          </w:tcPr>
          <w:p w14:paraId="00B5B780" w14:textId="77777777" w:rsidR="00430569" w:rsidRDefault="00430569">
            <w:pPr>
              <w:pStyle w:val="EMPTYCELLSTYLE"/>
            </w:pPr>
          </w:p>
        </w:tc>
        <w:tc>
          <w:tcPr>
            <w:tcW w:w="420" w:type="dxa"/>
            <w:gridSpan w:val="2"/>
          </w:tcPr>
          <w:p w14:paraId="564D67C4" w14:textId="77777777" w:rsidR="00430569" w:rsidRDefault="00430569">
            <w:pPr>
              <w:pStyle w:val="EMPTYCELLSTYLE"/>
            </w:pPr>
          </w:p>
        </w:tc>
      </w:tr>
      <w:tr w:rsidR="00430569" w14:paraId="1CCC2424" w14:textId="77777777">
        <w:tblPrEx>
          <w:tblCellMar>
            <w:top w:w="0" w:type="dxa"/>
            <w:bottom w:w="0" w:type="dxa"/>
          </w:tblCellMar>
        </w:tblPrEx>
        <w:trPr>
          <w:trHeight w:hRule="exact" w:val="280"/>
        </w:trPr>
        <w:tc>
          <w:tcPr>
            <w:tcW w:w="400" w:type="dxa"/>
          </w:tcPr>
          <w:p w14:paraId="7E58BAE1" w14:textId="77777777" w:rsidR="00430569" w:rsidRDefault="00430569">
            <w:pPr>
              <w:pStyle w:val="EMPTYCELLSTYLE"/>
            </w:pPr>
          </w:p>
        </w:tc>
        <w:tc>
          <w:tcPr>
            <w:tcW w:w="600" w:type="dxa"/>
            <w:tcMar>
              <w:top w:w="0" w:type="dxa"/>
              <w:left w:w="0" w:type="dxa"/>
              <w:bottom w:w="0" w:type="dxa"/>
              <w:right w:w="0" w:type="dxa"/>
            </w:tcMar>
          </w:tcPr>
          <w:p w14:paraId="2D06460C" w14:textId="77777777" w:rsidR="00430569" w:rsidRDefault="003E707C">
            <w:pPr>
              <w:pStyle w:val="ArialItalic"/>
              <w:ind w:right="100"/>
              <w:jc w:val="right"/>
            </w:pPr>
            <w:r>
              <w:rPr>
                <w:sz w:val="16"/>
              </w:rPr>
              <w:t>7</w:t>
            </w:r>
          </w:p>
        </w:tc>
        <w:tc>
          <w:tcPr>
            <w:tcW w:w="1800" w:type="dxa"/>
            <w:gridSpan w:val="2"/>
            <w:tcMar>
              <w:top w:w="0" w:type="dxa"/>
              <w:left w:w="0" w:type="dxa"/>
              <w:bottom w:w="0" w:type="dxa"/>
              <w:right w:w="0" w:type="dxa"/>
            </w:tcMar>
          </w:tcPr>
          <w:p w14:paraId="64B9FB05" w14:textId="77777777" w:rsidR="00430569" w:rsidRDefault="003E707C">
            <w:pPr>
              <w:pStyle w:val="ArialNormal"/>
              <w:ind w:left="40" w:right="100"/>
            </w:pPr>
            <w:r>
              <w:rPr>
                <w:sz w:val="16"/>
              </w:rPr>
              <w:t>Ministerstvo vnitra ČR</w:t>
            </w:r>
          </w:p>
        </w:tc>
        <w:tc>
          <w:tcPr>
            <w:tcW w:w="100" w:type="dxa"/>
          </w:tcPr>
          <w:p w14:paraId="4DDFE5A7" w14:textId="77777777" w:rsidR="00430569" w:rsidRDefault="00430569">
            <w:pPr>
              <w:pStyle w:val="EMPTYCELLSTYLE"/>
            </w:pPr>
          </w:p>
        </w:tc>
        <w:tc>
          <w:tcPr>
            <w:tcW w:w="1600" w:type="dxa"/>
            <w:gridSpan w:val="3"/>
            <w:tcMar>
              <w:top w:w="0" w:type="dxa"/>
              <w:left w:w="0" w:type="dxa"/>
              <w:bottom w:w="0" w:type="dxa"/>
              <w:right w:w="0" w:type="dxa"/>
            </w:tcMar>
          </w:tcPr>
          <w:p w14:paraId="217A14A8" w14:textId="77777777" w:rsidR="00430569" w:rsidRDefault="003E707C">
            <w:pPr>
              <w:pStyle w:val="ArialNormal"/>
              <w:ind w:left="40" w:right="40"/>
            </w:pPr>
            <w:r>
              <w:rPr>
                <w:sz w:val="16"/>
              </w:rPr>
              <w:t>Stanovisko</w:t>
            </w:r>
          </w:p>
        </w:tc>
        <w:tc>
          <w:tcPr>
            <w:tcW w:w="100" w:type="dxa"/>
          </w:tcPr>
          <w:p w14:paraId="63773477" w14:textId="77777777" w:rsidR="00430569" w:rsidRDefault="00430569">
            <w:pPr>
              <w:pStyle w:val="EMPTYCELLSTYLE"/>
            </w:pPr>
          </w:p>
        </w:tc>
        <w:tc>
          <w:tcPr>
            <w:tcW w:w="1600" w:type="dxa"/>
            <w:tcMar>
              <w:top w:w="0" w:type="dxa"/>
              <w:left w:w="0" w:type="dxa"/>
              <w:bottom w:w="0" w:type="dxa"/>
              <w:right w:w="0" w:type="dxa"/>
            </w:tcMar>
          </w:tcPr>
          <w:p w14:paraId="6F24A559" w14:textId="77777777" w:rsidR="00430569" w:rsidRDefault="003E707C">
            <w:pPr>
              <w:pStyle w:val="ArialNormal"/>
              <w:ind w:left="40" w:right="40"/>
            </w:pPr>
            <w:r>
              <w:rPr>
                <w:sz w:val="16"/>
              </w:rPr>
              <w:t>MHMPXPHLGQSG</w:t>
            </w:r>
          </w:p>
        </w:tc>
        <w:tc>
          <w:tcPr>
            <w:tcW w:w="1600" w:type="dxa"/>
            <w:tcMar>
              <w:top w:w="0" w:type="dxa"/>
              <w:left w:w="0" w:type="dxa"/>
              <w:bottom w:w="0" w:type="dxa"/>
              <w:right w:w="0" w:type="dxa"/>
            </w:tcMar>
          </w:tcPr>
          <w:p w14:paraId="6BE84BA7" w14:textId="77777777" w:rsidR="00430569" w:rsidRDefault="003E707C">
            <w:pPr>
              <w:pStyle w:val="ArialNormal"/>
              <w:ind w:left="40" w:right="40"/>
            </w:pPr>
            <w:r>
              <w:rPr>
                <w:sz w:val="16"/>
              </w:rPr>
              <w:t>2989853</w:t>
            </w:r>
          </w:p>
        </w:tc>
        <w:tc>
          <w:tcPr>
            <w:tcW w:w="2000" w:type="dxa"/>
            <w:tcMar>
              <w:top w:w="0" w:type="dxa"/>
              <w:left w:w="0" w:type="dxa"/>
              <w:bottom w:w="0" w:type="dxa"/>
              <w:right w:w="0" w:type="dxa"/>
            </w:tcMar>
          </w:tcPr>
          <w:p w14:paraId="49AB3D7A" w14:textId="77777777" w:rsidR="00430569" w:rsidRDefault="003E707C">
            <w:pPr>
              <w:pStyle w:val="ArialNormal"/>
              <w:ind w:left="40" w:right="40"/>
            </w:pPr>
            <w:r>
              <w:rPr>
                <w:sz w:val="16"/>
              </w:rPr>
              <w:t>Bez připomínek</w:t>
            </w:r>
          </w:p>
        </w:tc>
        <w:tc>
          <w:tcPr>
            <w:tcW w:w="13580" w:type="dxa"/>
            <w:gridSpan w:val="4"/>
            <w:vMerge w:val="restart"/>
            <w:tcMar>
              <w:top w:w="0" w:type="dxa"/>
              <w:left w:w="0" w:type="dxa"/>
              <w:bottom w:w="0" w:type="dxa"/>
              <w:right w:w="0" w:type="dxa"/>
            </w:tcMar>
          </w:tcPr>
          <w:p w14:paraId="49625C3E" w14:textId="77777777" w:rsidR="00430569" w:rsidRDefault="003E707C">
            <w:pPr>
              <w:pStyle w:val="ArialNormal"/>
              <w:ind w:left="40" w:right="40"/>
            </w:pPr>
            <w:r>
              <w:rPr>
                <w:sz w:val="16"/>
              </w:rPr>
              <w:t>Ministerstvo vnitra ČR je dotčeným orgánem ve smyslu § 175 odst. 1 zákona č.183/2006 Sb., o územním plánování a stavebním řádu (stavební zákon), ve znění pozdějších předpisů (dále jen „stavební zákon“).</w:t>
            </w:r>
            <w:r>
              <w:rPr>
                <w:sz w:val="16"/>
              </w:rPr>
              <w:br/>
            </w:r>
            <w:r>
              <w:rPr>
                <w:sz w:val="16"/>
              </w:rPr>
              <w:br/>
            </w:r>
            <w:r>
              <w:rPr>
                <w:sz w:val="16"/>
              </w:rPr>
              <w:br/>
              <w:t xml:space="preserve">V souladu s § 55b odst. 2 a § 52 odst. 3 stavebního zákona Vám sděluji, že z hlediska naší působnosti </w:t>
            </w:r>
            <w:r>
              <w:rPr>
                <w:b/>
                <w:sz w:val="16"/>
              </w:rPr>
              <w:t xml:space="preserve">neuplatňujeme </w:t>
            </w:r>
            <w:r>
              <w:rPr>
                <w:sz w:val="16"/>
              </w:rPr>
              <w:t xml:space="preserve">k návrhu části změn vlny 14 Územního plánu sídelního útvaru hlavního města Prahy </w:t>
            </w:r>
            <w:r>
              <w:rPr>
                <w:b/>
                <w:sz w:val="16"/>
              </w:rPr>
              <w:t>žádné námitky.</w:t>
            </w:r>
            <w:r>
              <w:rPr>
                <w:sz w:val="16"/>
              </w:rPr>
              <w:br/>
            </w:r>
            <w:r>
              <w:rPr>
                <w:sz w:val="16"/>
              </w:rPr>
              <w:br/>
            </w:r>
            <w:r>
              <w:rPr>
                <w:sz w:val="16"/>
              </w:rPr>
              <w:br/>
              <w:t>Zároveň upozorňujeme, že změna Z 3221/14 zasahuje do perimetru radiokomunikačního zařízení Ministerstva vnitra ČR. Informace o zájmovém území je obsahem datové báze územně analytických podkladů.</w:t>
            </w:r>
            <w:r>
              <w:rPr>
                <w:sz w:val="16"/>
              </w:rPr>
              <w:br/>
            </w:r>
            <w:r>
              <w:rPr>
                <w:sz w:val="16"/>
              </w:rPr>
              <w:br/>
            </w:r>
            <w:r>
              <w:rPr>
                <w:sz w:val="16"/>
              </w:rPr>
              <w:br/>
              <w:t>Stanovisko je vydávané za organizační složku Ministerstvo vnitra ČR, IČO:00007064, Nad Štolou 3, P</w:t>
            </w:r>
            <w:r>
              <w:rPr>
                <w:sz w:val="16"/>
              </w:rPr>
              <w:t>raha 7, PSČ 170 34.</w:t>
            </w:r>
          </w:p>
        </w:tc>
        <w:tc>
          <w:tcPr>
            <w:tcW w:w="420" w:type="dxa"/>
            <w:gridSpan w:val="2"/>
          </w:tcPr>
          <w:p w14:paraId="5D799814" w14:textId="77777777" w:rsidR="00430569" w:rsidRDefault="00430569">
            <w:pPr>
              <w:pStyle w:val="EMPTYCELLSTYLE"/>
            </w:pPr>
          </w:p>
        </w:tc>
      </w:tr>
      <w:tr w:rsidR="00430569" w14:paraId="6F441C3F" w14:textId="77777777">
        <w:tblPrEx>
          <w:tblCellMar>
            <w:top w:w="0" w:type="dxa"/>
            <w:bottom w:w="0" w:type="dxa"/>
          </w:tblCellMar>
        </w:tblPrEx>
        <w:trPr>
          <w:trHeight w:hRule="exact" w:val="2100"/>
        </w:trPr>
        <w:tc>
          <w:tcPr>
            <w:tcW w:w="400" w:type="dxa"/>
          </w:tcPr>
          <w:p w14:paraId="5E9329A1" w14:textId="77777777" w:rsidR="00430569" w:rsidRDefault="00430569">
            <w:pPr>
              <w:pStyle w:val="EMPTYCELLSTYLE"/>
            </w:pPr>
          </w:p>
        </w:tc>
        <w:tc>
          <w:tcPr>
            <w:tcW w:w="600" w:type="dxa"/>
          </w:tcPr>
          <w:p w14:paraId="4EB0FA4D" w14:textId="77777777" w:rsidR="00430569" w:rsidRDefault="00430569">
            <w:pPr>
              <w:pStyle w:val="EMPTYCELLSTYLE"/>
            </w:pPr>
          </w:p>
        </w:tc>
        <w:tc>
          <w:tcPr>
            <w:tcW w:w="1800" w:type="dxa"/>
            <w:gridSpan w:val="2"/>
          </w:tcPr>
          <w:p w14:paraId="767F3CA1" w14:textId="77777777" w:rsidR="00430569" w:rsidRDefault="00430569">
            <w:pPr>
              <w:pStyle w:val="EMPTYCELLSTYLE"/>
            </w:pPr>
          </w:p>
        </w:tc>
        <w:tc>
          <w:tcPr>
            <w:tcW w:w="100" w:type="dxa"/>
          </w:tcPr>
          <w:p w14:paraId="0A45D278" w14:textId="77777777" w:rsidR="00430569" w:rsidRDefault="00430569">
            <w:pPr>
              <w:pStyle w:val="EMPTYCELLSTYLE"/>
            </w:pPr>
          </w:p>
        </w:tc>
        <w:tc>
          <w:tcPr>
            <w:tcW w:w="500" w:type="dxa"/>
          </w:tcPr>
          <w:p w14:paraId="33A80150" w14:textId="77777777" w:rsidR="00430569" w:rsidRDefault="00430569">
            <w:pPr>
              <w:pStyle w:val="EMPTYCELLSTYLE"/>
            </w:pPr>
          </w:p>
        </w:tc>
        <w:tc>
          <w:tcPr>
            <w:tcW w:w="1100" w:type="dxa"/>
            <w:gridSpan w:val="2"/>
          </w:tcPr>
          <w:p w14:paraId="4F472AFC" w14:textId="77777777" w:rsidR="00430569" w:rsidRDefault="00430569">
            <w:pPr>
              <w:pStyle w:val="EMPTYCELLSTYLE"/>
            </w:pPr>
          </w:p>
        </w:tc>
        <w:tc>
          <w:tcPr>
            <w:tcW w:w="100" w:type="dxa"/>
          </w:tcPr>
          <w:p w14:paraId="7848E5FA" w14:textId="77777777" w:rsidR="00430569" w:rsidRDefault="00430569">
            <w:pPr>
              <w:pStyle w:val="EMPTYCELLSTYLE"/>
            </w:pPr>
          </w:p>
        </w:tc>
        <w:tc>
          <w:tcPr>
            <w:tcW w:w="1600" w:type="dxa"/>
          </w:tcPr>
          <w:p w14:paraId="1FAB9F42" w14:textId="77777777" w:rsidR="00430569" w:rsidRDefault="00430569">
            <w:pPr>
              <w:pStyle w:val="EMPTYCELLSTYLE"/>
            </w:pPr>
          </w:p>
        </w:tc>
        <w:tc>
          <w:tcPr>
            <w:tcW w:w="1600" w:type="dxa"/>
          </w:tcPr>
          <w:p w14:paraId="16096F23" w14:textId="77777777" w:rsidR="00430569" w:rsidRDefault="00430569">
            <w:pPr>
              <w:pStyle w:val="EMPTYCELLSTYLE"/>
            </w:pPr>
          </w:p>
        </w:tc>
        <w:tc>
          <w:tcPr>
            <w:tcW w:w="2000" w:type="dxa"/>
          </w:tcPr>
          <w:p w14:paraId="02F9421F" w14:textId="77777777" w:rsidR="00430569" w:rsidRDefault="00430569">
            <w:pPr>
              <w:pStyle w:val="EMPTYCELLSTYLE"/>
            </w:pPr>
          </w:p>
        </w:tc>
        <w:tc>
          <w:tcPr>
            <w:tcW w:w="13580" w:type="dxa"/>
            <w:gridSpan w:val="4"/>
            <w:vMerge/>
            <w:tcMar>
              <w:top w:w="0" w:type="dxa"/>
              <w:left w:w="0" w:type="dxa"/>
              <w:bottom w:w="0" w:type="dxa"/>
              <w:right w:w="0" w:type="dxa"/>
            </w:tcMar>
          </w:tcPr>
          <w:p w14:paraId="2F6A5FC7" w14:textId="77777777" w:rsidR="00430569" w:rsidRDefault="00430569">
            <w:pPr>
              <w:pStyle w:val="EMPTYCELLSTYLE"/>
            </w:pPr>
          </w:p>
        </w:tc>
        <w:tc>
          <w:tcPr>
            <w:tcW w:w="420" w:type="dxa"/>
            <w:gridSpan w:val="2"/>
          </w:tcPr>
          <w:p w14:paraId="1EE917D5" w14:textId="77777777" w:rsidR="00430569" w:rsidRDefault="00430569">
            <w:pPr>
              <w:pStyle w:val="EMPTYCELLSTYLE"/>
            </w:pPr>
          </w:p>
        </w:tc>
      </w:tr>
      <w:tr w:rsidR="00430569" w14:paraId="2421AC13" w14:textId="77777777">
        <w:tblPrEx>
          <w:tblCellMar>
            <w:top w:w="0" w:type="dxa"/>
            <w:bottom w:w="0" w:type="dxa"/>
          </w:tblCellMar>
        </w:tblPrEx>
        <w:trPr>
          <w:trHeight w:hRule="exact" w:val="100"/>
        </w:trPr>
        <w:tc>
          <w:tcPr>
            <w:tcW w:w="400" w:type="dxa"/>
          </w:tcPr>
          <w:p w14:paraId="22FC7CDF" w14:textId="77777777" w:rsidR="00430569" w:rsidRDefault="00430569">
            <w:pPr>
              <w:pStyle w:val="EMPTYCELLSTYLE"/>
            </w:pPr>
          </w:p>
        </w:tc>
        <w:tc>
          <w:tcPr>
            <w:tcW w:w="600" w:type="dxa"/>
          </w:tcPr>
          <w:p w14:paraId="4B4F44B6" w14:textId="77777777" w:rsidR="00430569" w:rsidRDefault="00430569">
            <w:pPr>
              <w:pStyle w:val="EMPTYCELLSTYLE"/>
            </w:pPr>
          </w:p>
        </w:tc>
        <w:tc>
          <w:tcPr>
            <w:tcW w:w="1800" w:type="dxa"/>
            <w:gridSpan w:val="2"/>
          </w:tcPr>
          <w:p w14:paraId="3B0BE1D2" w14:textId="77777777" w:rsidR="00430569" w:rsidRDefault="00430569">
            <w:pPr>
              <w:pStyle w:val="EMPTYCELLSTYLE"/>
            </w:pPr>
          </w:p>
        </w:tc>
        <w:tc>
          <w:tcPr>
            <w:tcW w:w="100" w:type="dxa"/>
          </w:tcPr>
          <w:p w14:paraId="51E2F7C0" w14:textId="77777777" w:rsidR="00430569" w:rsidRDefault="00430569">
            <w:pPr>
              <w:pStyle w:val="EMPTYCELLSTYLE"/>
            </w:pPr>
          </w:p>
        </w:tc>
        <w:tc>
          <w:tcPr>
            <w:tcW w:w="500" w:type="dxa"/>
          </w:tcPr>
          <w:p w14:paraId="0B475F03" w14:textId="77777777" w:rsidR="00430569" w:rsidRDefault="00430569">
            <w:pPr>
              <w:pStyle w:val="EMPTYCELLSTYLE"/>
            </w:pPr>
          </w:p>
        </w:tc>
        <w:tc>
          <w:tcPr>
            <w:tcW w:w="1100" w:type="dxa"/>
            <w:gridSpan w:val="2"/>
          </w:tcPr>
          <w:p w14:paraId="4C14BCE6" w14:textId="77777777" w:rsidR="00430569" w:rsidRDefault="00430569">
            <w:pPr>
              <w:pStyle w:val="EMPTYCELLSTYLE"/>
            </w:pPr>
          </w:p>
        </w:tc>
        <w:tc>
          <w:tcPr>
            <w:tcW w:w="100" w:type="dxa"/>
          </w:tcPr>
          <w:p w14:paraId="529F8FFB" w14:textId="77777777" w:rsidR="00430569" w:rsidRDefault="00430569">
            <w:pPr>
              <w:pStyle w:val="EMPTYCELLSTYLE"/>
            </w:pPr>
          </w:p>
        </w:tc>
        <w:tc>
          <w:tcPr>
            <w:tcW w:w="1600" w:type="dxa"/>
          </w:tcPr>
          <w:p w14:paraId="4E637483" w14:textId="77777777" w:rsidR="00430569" w:rsidRDefault="00430569">
            <w:pPr>
              <w:pStyle w:val="EMPTYCELLSTYLE"/>
            </w:pPr>
          </w:p>
        </w:tc>
        <w:tc>
          <w:tcPr>
            <w:tcW w:w="1600" w:type="dxa"/>
          </w:tcPr>
          <w:p w14:paraId="5879A7BF" w14:textId="77777777" w:rsidR="00430569" w:rsidRDefault="00430569">
            <w:pPr>
              <w:pStyle w:val="EMPTYCELLSTYLE"/>
            </w:pPr>
          </w:p>
        </w:tc>
        <w:tc>
          <w:tcPr>
            <w:tcW w:w="2000" w:type="dxa"/>
          </w:tcPr>
          <w:p w14:paraId="4E252247" w14:textId="77777777" w:rsidR="00430569" w:rsidRDefault="00430569">
            <w:pPr>
              <w:pStyle w:val="EMPTYCELLSTYLE"/>
            </w:pPr>
          </w:p>
        </w:tc>
        <w:tc>
          <w:tcPr>
            <w:tcW w:w="1720" w:type="dxa"/>
          </w:tcPr>
          <w:p w14:paraId="01A0DA1C" w14:textId="77777777" w:rsidR="00430569" w:rsidRDefault="00430569">
            <w:pPr>
              <w:pStyle w:val="EMPTYCELLSTYLE"/>
            </w:pPr>
          </w:p>
        </w:tc>
        <w:tc>
          <w:tcPr>
            <w:tcW w:w="800" w:type="dxa"/>
          </w:tcPr>
          <w:p w14:paraId="12DC0F42" w14:textId="77777777" w:rsidR="00430569" w:rsidRDefault="00430569">
            <w:pPr>
              <w:pStyle w:val="EMPTYCELLSTYLE"/>
            </w:pPr>
          </w:p>
        </w:tc>
        <w:tc>
          <w:tcPr>
            <w:tcW w:w="5560" w:type="dxa"/>
          </w:tcPr>
          <w:p w14:paraId="1F421B77" w14:textId="77777777" w:rsidR="00430569" w:rsidRDefault="00430569">
            <w:pPr>
              <w:pStyle w:val="EMPTYCELLSTYLE"/>
            </w:pPr>
          </w:p>
        </w:tc>
        <w:tc>
          <w:tcPr>
            <w:tcW w:w="5500" w:type="dxa"/>
          </w:tcPr>
          <w:p w14:paraId="462463F5" w14:textId="77777777" w:rsidR="00430569" w:rsidRDefault="00430569">
            <w:pPr>
              <w:pStyle w:val="EMPTYCELLSTYLE"/>
            </w:pPr>
          </w:p>
        </w:tc>
        <w:tc>
          <w:tcPr>
            <w:tcW w:w="420" w:type="dxa"/>
            <w:gridSpan w:val="2"/>
          </w:tcPr>
          <w:p w14:paraId="7D1B8747" w14:textId="77777777" w:rsidR="00430569" w:rsidRDefault="00430569">
            <w:pPr>
              <w:pStyle w:val="EMPTYCELLSTYLE"/>
            </w:pPr>
          </w:p>
        </w:tc>
      </w:tr>
      <w:tr w:rsidR="00430569" w14:paraId="4A8467A9" w14:textId="77777777">
        <w:tblPrEx>
          <w:tblCellMar>
            <w:top w:w="0" w:type="dxa"/>
            <w:bottom w:w="0" w:type="dxa"/>
          </w:tblCellMar>
        </w:tblPrEx>
        <w:trPr>
          <w:trHeight w:hRule="exact" w:val="280"/>
        </w:trPr>
        <w:tc>
          <w:tcPr>
            <w:tcW w:w="400" w:type="dxa"/>
          </w:tcPr>
          <w:p w14:paraId="3AD3235A" w14:textId="77777777" w:rsidR="00430569" w:rsidRDefault="00430569">
            <w:pPr>
              <w:pStyle w:val="EMPTYCELLSTYLE"/>
            </w:pPr>
          </w:p>
        </w:tc>
        <w:tc>
          <w:tcPr>
            <w:tcW w:w="600" w:type="dxa"/>
            <w:tcMar>
              <w:top w:w="0" w:type="dxa"/>
              <w:left w:w="0" w:type="dxa"/>
              <w:bottom w:w="0" w:type="dxa"/>
              <w:right w:w="0" w:type="dxa"/>
            </w:tcMar>
          </w:tcPr>
          <w:p w14:paraId="5100145A" w14:textId="77777777" w:rsidR="00430569" w:rsidRDefault="003E707C">
            <w:pPr>
              <w:pStyle w:val="ArialItalic"/>
              <w:ind w:right="100"/>
              <w:jc w:val="right"/>
            </w:pPr>
            <w:r>
              <w:rPr>
                <w:sz w:val="16"/>
              </w:rPr>
              <w:t>8</w:t>
            </w:r>
          </w:p>
        </w:tc>
        <w:tc>
          <w:tcPr>
            <w:tcW w:w="1800" w:type="dxa"/>
            <w:gridSpan w:val="2"/>
            <w:vMerge w:val="restart"/>
            <w:tcMar>
              <w:top w:w="0" w:type="dxa"/>
              <w:left w:w="0" w:type="dxa"/>
              <w:bottom w:w="0" w:type="dxa"/>
              <w:right w:w="0" w:type="dxa"/>
            </w:tcMar>
          </w:tcPr>
          <w:p w14:paraId="0B19A6AD" w14:textId="77777777" w:rsidR="00430569" w:rsidRDefault="003E707C">
            <w:pPr>
              <w:pStyle w:val="ArialNormal"/>
              <w:ind w:left="40" w:right="100"/>
            </w:pPr>
            <w:r>
              <w:rPr>
                <w:sz w:val="16"/>
              </w:rPr>
              <w:t>Státní pozemkový úřad - Krajský pozemkový úřad pro hl. m. Prahu</w:t>
            </w:r>
          </w:p>
        </w:tc>
        <w:tc>
          <w:tcPr>
            <w:tcW w:w="100" w:type="dxa"/>
          </w:tcPr>
          <w:p w14:paraId="721BF67D" w14:textId="77777777" w:rsidR="00430569" w:rsidRDefault="00430569">
            <w:pPr>
              <w:pStyle w:val="EMPTYCELLSTYLE"/>
            </w:pPr>
          </w:p>
        </w:tc>
        <w:tc>
          <w:tcPr>
            <w:tcW w:w="500" w:type="dxa"/>
          </w:tcPr>
          <w:p w14:paraId="35CC09BB" w14:textId="77777777" w:rsidR="00430569" w:rsidRDefault="00430569">
            <w:pPr>
              <w:pStyle w:val="EMPTYCELLSTYLE"/>
            </w:pPr>
          </w:p>
        </w:tc>
        <w:tc>
          <w:tcPr>
            <w:tcW w:w="1100" w:type="dxa"/>
            <w:gridSpan w:val="2"/>
          </w:tcPr>
          <w:p w14:paraId="6F9E0932" w14:textId="77777777" w:rsidR="00430569" w:rsidRDefault="00430569">
            <w:pPr>
              <w:pStyle w:val="EMPTYCELLSTYLE"/>
            </w:pPr>
          </w:p>
        </w:tc>
        <w:tc>
          <w:tcPr>
            <w:tcW w:w="100" w:type="dxa"/>
          </w:tcPr>
          <w:p w14:paraId="1CD3C132" w14:textId="77777777" w:rsidR="00430569" w:rsidRDefault="00430569">
            <w:pPr>
              <w:pStyle w:val="EMPTYCELLSTYLE"/>
            </w:pPr>
          </w:p>
        </w:tc>
        <w:tc>
          <w:tcPr>
            <w:tcW w:w="1600" w:type="dxa"/>
          </w:tcPr>
          <w:p w14:paraId="02A762BA" w14:textId="77777777" w:rsidR="00430569" w:rsidRDefault="00430569">
            <w:pPr>
              <w:pStyle w:val="EMPTYCELLSTYLE"/>
            </w:pPr>
          </w:p>
        </w:tc>
        <w:tc>
          <w:tcPr>
            <w:tcW w:w="1600" w:type="dxa"/>
          </w:tcPr>
          <w:p w14:paraId="6A831897" w14:textId="77777777" w:rsidR="00430569" w:rsidRDefault="00430569">
            <w:pPr>
              <w:pStyle w:val="EMPTYCELLSTYLE"/>
            </w:pPr>
          </w:p>
        </w:tc>
        <w:tc>
          <w:tcPr>
            <w:tcW w:w="2000" w:type="dxa"/>
          </w:tcPr>
          <w:p w14:paraId="42533A57" w14:textId="77777777" w:rsidR="00430569" w:rsidRDefault="00430569">
            <w:pPr>
              <w:pStyle w:val="EMPTYCELLSTYLE"/>
            </w:pPr>
          </w:p>
        </w:tc>
        <w:tc>
          <w:tcPr>
            <w:tcW w:w="1720" w:type="dxa"/>
          </w:tcPr>
          <w:p w14:paraId="0DF1F227" w14:textId="77777777" w:rsidR="00430569" w:rsidRDefault="00430569">
            <w:pPr>
              <w:pStyle w:val="EMPTYCELLSTYLE"/>
            </w:pPr>
          </w:p>
        </w:tc>
        <w:tc>
          <w:tcPr>
            <w:tcW w:w="800" w:type="dxa"/>
          </w:tcPr>
          <w:p w14:paraId="15E36DC7" w14:textId="77777777" w:rsidR="00430569" w:rsidRDefault="00430569">
            <w:pPr>
              <w:pStyle w:val="EMPTYCELLSTYLE"/>
            </w:pPr>
          </w:p>
        </w:tc>
        <w:tc>
          <w:tcPr>
            <w:tcW w:w="5560" w:type="dxa"/>
          </w:tcPr>
          <w:p w14:paraId="50F73A31" w14:textId="77777777" w:rsidR="00430569" w:rsidRDefault="00430569">
            <w:pPr>
              <w:pStyle w:val="EMPTYCELLSTYLE"/>
            </w:pPr>
          </w:p>
        </w:tc>
        <w:tc>
          <w:tcPr>
            <w:tcW w:w="5500" w:type="dxa"/>
          </w:tcPr>
          <w:p w14:paraId="37804DE8" w14:textId="77777777" w:rsidR="00430569" w:rsidRDefault="00430569">
            <w:pPr>
              <w:pStyle w:val="EMPTYCELLSTYLE"/>
            </w:pPr>
          </w:p>
        </w:tc>
        <w:tc>
          <w:tcPr>
            <w:tcW w:w="420" w:type="dxa"/>
            <w:gridSpan w:val="2"/>
          </w:tcPr>
          <w:p w14:paraId="50398A88" w14:textId="77777777" w:rsidR="00430569" w:rsidRDefault="00430569">
            <w:pPr>
              <w:pStyle w:val="EMPTYCELLSTYLE"/>
            </w:pPr>
          </w:p>
        </w:tc>
      </w:tr>
      <w:tr w:rsidR="00430569" w14:paraId="6AE2D31E" w14:textId="77777777">
        <w:tblPrEx>
          <w:tblCellMar>
            <w:top w:w="0" w:type="dxa"/>
            <w:bottom w:w="0" w:type="dxa"/>
          </w:tblCellMar>
        </w:tblPrEx>
        <w:trPr>
          <w:trHeight w:hRule="exact" w:val="260"/>
        </w:trPr>
        <w:tc>
          <w:tcPr>
            <w:tcW w:w="400" w:type="dxa"/>
          </w:tcPr>
          <w:p w14:paraId="54899995" w14:textId="77777777" w:rsidR="00430569" w:rsidRDefault="00430569">
            <w:pPr>
              <w:pStyle w:val="EMPTYCELLSTYLE"/>
            </w:pPr>
          </w:p>
        </w:tc>
        <w:tc>
          <w:tcPr>
            <w:tcW w:w="600" w:type="dxa"/>
          </w:tcPr>
          <w:p w14:paraId="3DD5C524" w14:textId="77777777" w:rsidR="00430569" w:rsidRDefault="00430569">
            <w:pPr>
              <w:pStyle w:val="EMPTYCELLSTYLE"/>
            </w:pPr>
          </w:p>
        </w:tc>
        <w:tc>
          <w:tcPr>
            <w:tcW w:w="1800" w:type="dxa"/>
            <w:gridSpan w:val="2"/>
            <w:vMerge/>
            <w:tcMar>
              <w:top w:w="0" w:type="dxa"/>
              <w:left w:w="0" w:type="dxa"/>
              <w:bottom w:w="0" w:type="dxa"/>
              <w:right w:w="0" w:type="dxa"/>
            </w:tcMar>
          </w:tcPr>
          <w:p w14:paraId="4CF8D204" w14:textId="77777777" w:rsidR="00430569" w:rsidRDefault="00430569">
            <w:pPr>
              <w:pStyle w:val="EMPTYCELLSTYLE"/>
            </w:pPr>
          </w:p>
        </w:tc>
        <w:tc>
          <w:tcPr>
            <w:tcW w:w="100" w:type="dxa"/>
          </w:tcPr>
          <w:p w14:paraId="009DB86D" w14:textId="77777777" w:rsidR="00430569" w:rsidRDefault="00430569">
            <w:pPr>
              <w:pStyle w:val="EMPTYCELLSTYLE"/>
            </w:pPr>
          </w:p>
        </w:tc>
        <w:tc>
          <w:tcPr>
            <w:tcW w:w="500" w:type="dxa"/>
          </w:tcPr>
          <w:p w14:paraId="3DB8E053" w14:textId="77777777" w:rsidR="00430569" w:rsidRDefault="00430569">
            <w:pPr>
              <w:pStyle w:val="EMPTYCELLSTYLE"/>
            </w:pPr>
          </w:p>
        </w:tc>
        <w:tc>
          <w:tcPr>
            <w:tcW w:w="1100" w:type="dxa"/>
            <w:gridSpan w:val="2"/>
          </w:tcPr>
          <w:p w14:paraId="7882A8DE" w14:textId="77777777" w:rsidR="00430569" w:rsidRDefault="00430569">
            <w:pPr>
              <w:pStyle w:val="EMPTYCELLSTYLE"/>
            </w:pPr>
          </w:p>
        </w:tc>
        <w:tc>
          <w:tcPr>
            <w:tcW w:w="100" w:type="dxa"/>
          </w:tcPr>
          <w:p w14:paraId="47953459" w14:textId="77777777" w:rsidR="00430569" w:rsidRDefault="00430569">
            <w:pPr>
              <w:pStyle w:val="EMPTYCELLSTYLE"/>
            </w:pPr>
          </w:p>
        </w:tc>
        <w:tc>
          <w:tcPr>
            <w:tcW w:w="1600" w:type="dxa"/>
          </w:tcPr>
          <w:p w14:paraId="42062328" w14:textId="77777777" w:rsidR="00430569" w:rsidRDefault="00430569">
            <w:pPr>
              <w:pStyle w:val="EMPTYCELLSTYLE"/>
            </w:pPr>
          </w:p>
        </w:tc>
        <w:tc>
          <w:tcPr>
            <w:tcW w:w="1600" w:type="dxa"/>
          </w:tcPr>
          <w:p w14:paraId="007F93CC" w14:textId="77777777" w:rsidR="00430569" w:rsidRDefault="00430569">
            <w:pPr>
              <w:pStyle w:val="EMPTYCELLSTYLE"/>
            </w:pPr>
          </w:p>
        </w:tc>
        <w:tc>
          <w:tcPr>
            <w:tcW w:w="2000" w:type="dxa"/>
          </w:tcPr>
          <w:p w14:paraId="3955998E" w14:textId="77777777" w:rsidR="00430569" w:rsidRDefault="00430569">
            <w:pPr>
              <w:pStyle w:val="EMPTYCELLSTYLE"/>
            </w:pPr>
          </w:p>
        </w:tc>
        <w:tc>
          <w:tcPr>
            <w:tcW w:w="1720" w:type="dxa"/>
          </w:tcPr>
          <w:p w14:paraId="23F0A904" w14:textId="77777777" w:rsidR="00430569" w:rsidRDefault="00430569">
            <w:pPr>
              <w:pStyle w:val="EMPTYCELLSTYLE"/>
            </w:pPr>
          </w:p>
        </w:tc>
        <w:tc>
          <w:tcPr>
            <w:tcW w:w="800" w:type="dxa"/>
          </w:tcPr>
          <w:p w14:paraId="6290C7E2" w14:textId="77777777" w:rsidR="00430569" w:rsidRDefault="00430569">
            <w:pPr>
              <w:pStyle w:val="EMPTYCELLSTYLE"/>
            </w:pPr>
          </w:p>
        </w:tc>
        <w:tc>
          <w:tcPr>
            <w:tcW w:w="5560" w:type="dxa"/>
          </w:tcPr>
          <w:p w14:paraId="6751033D" w14:textId="77777777" w:rsidR="00430569" w:rsidRDefault="00430569">
            <w:pPr>
              <w:pStyle w:val="EMPTYCELLSTYLE"/>
            </w:pPr>
          </w:p>
        </w:tc>
        <w:tc>
          <w:tcPr>
            <w:tcW w:w="5500" w:type="dxa"/>
          </w:tcPr>
          <w:p w14:paraId="29F628B5" w14:textId="77777777" w:rsidR="00430569" w:rsidRDefault="00430569">
            <w:pPr>
              <w:pStyle w:val="EMPTYCELLSTYLE"/>
            </w:pPr>
          </w:p>
        </w:tc>
        <w:tc>
          <w:tcPr>
            <w:tcW w:w="420" w:type="dxa"/>
            <w:gridSpan w:val="2"/>
          </w:tcPr>
          <w:p w14:paraId="638470A8" w14:textId="77777777" w:rsidR="00430569" w:rsidRDefault="00430569">
            <w:pPr>
              <w:pStyle w:val="EMPTYCELLSTYLE"/>
            </w:pPr>
          </w:p>
        </w:tc>
      </w:tr>
      <w:tr w:rsidR="00430569" w14:paraId="17C72908" w14:textId="77777777">
        <w:tblPrEx>
          <w:tblCellMar>
            <w:top w:w="0" w:type="dxa"/>
            <w:bottom w:w="0" w:type="dxa"/>
          </w:tblCellMar>
        </w:tblPrEx>
        <w:trPr>
          <w:trHeight w:hRule="exact" w:val="100"/>
        </w:trPr>
        <w:tc>
          <w:tcPr>
            <w:tcW w:w="400" w:type="dxa"/>
          </w:tcPr>
          <w:p w14:paraId="1ACA09EE" w14:textId="77777777" w:rsidR="00430569" w:rsidRDefault="00430569">
            <w:pPr>
              <w:pStyle w:val="EMPTYCELLSTYLE"/>
            </w:pPr>
          </w:p>
        </w:tc>
        <w:tc>
          <w:tcPr>
            <w:tcW w:w="600" w:type="dxa"/>
          </w:tcPr>
          <w:p w14:paraId="53EBB5D1" w14:textId="77777777" w:rsidR="00430569" w:rsidRDefault="00430569">
            <w:pPr>
              <w:pStyle w:val="EMPTYCELLSTYLE"/>
            </w:pPr>
          </w:p>
        </w:tc>
        <w:tc>
          <w:tcPr>
            <w:tcW w:w="1800" w:type="dxa"/>
            <w:gridSpan w:val="2"/>
          </w:tcPr>
          <w:p w14:paraId="14AB0246" w14:textId="77777777" w:rsidR="00430569" w:rsidRDefault="00430569">
            <w:pPr>
              <w:pStyle w:val="EMPTYCELLSTYLE"/>
            </w:pPr>
          </w:p>
        </w:tc>
        <w:tc>
          <w:tcPr>
            <w:tcW w:w="100" w:type="dxa"/>
          </w:tcPr>
          <w:p w14:paraId="7F82E7C1" w14:textId="77777777" w:rsidR="00430569" w:rsidRDefault="00430569">
            <w:pPr>
              <w:pStyle w:val="EMPTYCELLSTYLE"/>
            </w:pPr>
          </w:p>
        </w:tc>
        <w:tc>
          <w:tcPr>
            <w:tcW w:w="500" w:type="dxa"/>
          </w:tcPr>
          <w:p w14:paraId="5C01DD62" w14:textId="77777777" w:rsidR="00430569" w:rsidRDefault="00430569">
            <w:pPr>
              <w:pStyle w:val="EMPTYCELLSTYLE"/>
            </w:pPr>
          </w:p>
        </w:tc>
        <w:tc>
          <w:tcPr>
            <w:tcW w:w="1100" w:type="dxa"/>
            <w:gridSpan w:val="2"/>
          </w:tcPr>
          <w:p w14:paraId="4E96E59F" w14:textId="77777777" w:rsidR="00430569" w:rsidRDefault="00430569">
            <w:pPr>
              <w:pStyle w:val="EMPTYCELLSTYLE"/>
            </w:pPr>
          </w:p>
        </w:tc>
        <w:tc>
          <w:tcPr>
            <w:tcW w:w="100" w:type="dxa"/>
          </w:tcPr>
          <w:p w14:paraId="0DF3E99E" w14:textId="77777777" w:rsidR="00430569" w:rsidRDefault="00430569">
            <w:pPr>
              <w:pStyle w:val="EMPTYCELLSTYLE"/>
            </w:pPr>
          </w:p>
        </w:tc>
        <w:tc>
          <w:tcPr>
            <w:tcW w:w="1600" w:type="dxa"/>
          </w:tcPr>
          <w:p w14:paraId="6156189B" w14:textId="77777777" w:rsidR="00430569" w:rsidRDefault="00430569">
            <w:pPr>
              <w:pStyle w:val="EMPTYCELLSTYLE"/>
            </w:pPr>
          </w:p>
        </w:tc>
        <w:tc>
          <w:tcPr>
            <w:tcW w:w="1600" w:type="dxa"/>
          </w:tcPr>
          <w:p w14:paraId="3EFAD3B7" w14:textId="77777777" w:rsidR="00430569" w:rsidRDefault="00430569">
            <w:pPr>
              <w:pStyle w:val="EMPTYCELLSTYLE"/>
            </w:pPr>
          </w:p>
        </w:tc>
        <w:tc>
          <w:tcPr>
            <w:tcW w:w="2000" w:type="dxa"/>
          </w:tcPr>
          <w:p w14:paraId="3798F26A" w14:textId="77777777" w:rsidR="00430569" w:rsidRDefault="00430569">
            <w:pPr>
              <w:pStyle w:val="EMPTYCELLSTYLE"/>
            </w:pPr>
          </w:p>
        </w:tc>
        <w:tc>
          <w:tcPr>
            <w:tcW w:w="1720" w:type="dxa"/>
          </w:tcPr>
          <w:p w14:paraId="0198ABAC" w14:textId="77777777" w:rsidR="00430569" w:rsidRDefault="00430569">
            <w:pPr>
              <w:pStyle w:val="EMPTYCELLSTYLE"/>
            </w:pPr>
          </w:p>
        </w:tc>
        <w:tc>
          <w:tcPr>
            <w:tcW w:w="800" w:type="dxa"/>
          </w:tcPr>
          <w:p w14:paraId="58FE8CD2" w14:textId="77777777" w:rsidR="00430569" w:rsidRDefault="00430569">
            <w:pPr>
              <w:pStyle w:val="EMPTYCELLSTYLE"/>
            </w:pPr>
          </w:p>
        </w:tc>
        <w:tc>
          <w:tcPr>
            <w:tcW w:w="5560" w:type="dxa"/>
          </w:tcPr>
          <w:p w14:paraId="386D3BFE" w14:textId="77777777" w:rsidR="00430569" w:rsidRDefault="00430569">
            <w:pPr>
              <w:pStyle w:val="EMPTYCELLSTYLE"/>
            </w:pPr>
          </w:p>
        </w:tc>
        <w:tc>
          <w:tcPr>
            <w:tcW w:w="5500" w:type="dxa"/>
          </w:tcPr>
          <w:p w14:paraId="51A34D33" w14:textId="77777777" w:rsidR="00430569" w:rsidRDefault="00430569">
            <w:pPr>
              <w:pStyle w:val="EMPTYCELLSTYLE"/>
            </w:pPr>
          </w:p>
        </w:tc>
        <w:tc>
          <w:tcPr>
            <w:tcW w:w="420" w:type="dxa"/>
            <w:gridSpan w:val="2"/>
          </w:tcPr>
          <w:p w14:paraId="00D573C6" w14:textId="77777777" w:rsidR="00430569" w:rsidRDefault="00430569">
            <w:pPr>
              <w:pStyle w:val="EMPTYCELLSTYLE"/>
            </w:pPr>
          </w:p>
        </w:tc>
      </w:tr>
      <w:tr w:rsidR="00430569" w14:paraId="53092176" w14:textId="77777777">
        <w:tblPrEx>
          <w:tblCellMar>
            <w:top w:w="0" w:type="dxa"/>
            <w:bottom w:w="0" w:type="dxa"/>
          </w:tblCellMar>
        </w:tblPrEx>
        <w:trPr>
          <w:trHeight w:hRule="exact" w:val="280"/>
        </w:trPr>
        <w:tc>
          <w:tcPr>
            <w:tcW w:w="400" w:type="dxa"/>
          </w:tcPr>
          <w:p w14:paraId="4E7DD0ED" w14:textId="77777777" w:rsidR="00430569" w:rsidRDefault="00430569">
            <w:pPr>
              <w:pStyle w:val="EMPTYCELLSTYLE"/>
            </w:pPr>
          </w:p>
        </w:tc>
        <w:tc>
          <w:tcPr>
            <w:tcW w:w="600" w:type="dxa"/>
            <w:tcMar>
              <w:top w:w="0" w:type="dxa"/>
              <w:left w:w="0" w:type="dxa"/>
              <w:bottom w:w="0" w:type="dxa"/>
              <w:right w:w="0" w:type="dxa"/>
            </w:tcMar>
          </w:tcPr>
          <w:p w14:paraId="4BC50234" w14:textId="77777777" w:rsidR="00430569" w:rsidRDefault="003E707C">
            <w:pPr>
              <w:pStyle w:val="ArialItalic"/>
              <w:ind w:right="100"/>
              <w:jc w:val="right"/>
            </w:pPr>
            <w:r>
              <w:rPr>
                <w:sz w:val="16"/>
              </w:rPr>
              <w:t>9</w:t>
            </w:r>
          </w:p>
        </w:tc>
        <w:tc>
          <w:tcPr>
            <w:tcW w:w="1800" w:type="dxa"/>
            <w:gridSpan w:val="2"/>
            <w:vMerge w:val="restart"/>
            <w:tcMar>
              <w:top w:w="0" w:type="dxa"/>
              <w:left w:w="0" w:type="dxa"/>
              <w:bottom w:w="0" w:type="dxa"/>
              <w:right w:w="0" w:type="dxa"/>
            </w:tcMar>
          </w:tcPr>
          <w:p w14:paraId="5FF26ED6" w14:textId="77777777" w:rsidR="00430569" w:rsidRDefault="003E707C">
            <w:pPr>
              <w:pStyle w:val="ArialNormal"/>
              <w:ind w:left="40" w:right="100"/>
            </w:pPr>
            <w:r>
              <w:rPr>
                <w:sz w:val="16"/>
              </w:rPr>
              <w:t>Hygienická stanice hl.m. Prahy</w:t>
            </w:r>
          </w:p>
        </w:tc>
        <w:tc>
          <w:tcPr>
            <w:tcW w:w="100" w:type="dxa"/>
          </w:tcPr>
          <w:p w14:paraId="729301CC" w14:textId="77777777" w:rsidR="00430569" w:rsidRDefault="00430569">
            <w:pPr>
              <w:pStyle w:val="EMPTYCELLSTYLE"/>
            </w:pPr>
          </w:p>
        </w:tc>
        <w:tc>
          <w:tcPr>
            <w:tcW w:w="500" w:type="dxa"/>
          </w:tcPr>
          <w:p w14:paraId="0CB8EB32" w14:textId="77777777" w:rsidR="00430569" w:rsidRDefault="00430569">
            <w:pPr>
              <w:pStyle w:val="EMPTYCELLSTYLE"/>
            </w:pPr>
          </w:p>
        </w:tc>
        <w:tc>
          <w:tcPr>
            <w:tcW w:w="1100" w:type="dxa"/>
            <w:gridSpan w:val="2"/>
          </w:tcPr>
          <w:p w14:paraId="2D2388D9" w14:textId="77777777" w:rsidR="00430569" w:rsidRDefault="00430569">
            <w:pPr>
              <w:pStyle w:val="EMPTYCELLSTYLE"/>
            </w:pPr>
          </w:p>
        </w:tc>
        <w:tc>
          <w:tcPr>
            <w:tcW w:w="100" w:type="dxa"/>
          </w:tcPr>
          <w:p w14:paraId="4745C2B3" w14:textId="77777777" w:rsidR="00430569" w:rsidRDefault="00430569">
            <w:pPr>
              <w:pStyle w:val="EMPTYCELLSTYLE"/>
            </w:pPr>
          </w:p>
        </w:tc>
        <w:tc>
          <w:tcPr>
            <w:tcW w:w="1600" w:type="dxa"/>
          </w:tcPr>
          <w:p w14:paraId="5A4B2D02" w14:textId="77777777" w:rsidR="00430569" w:rsidRDefault="00430569">
            <w:pPr>
              <w:pStyle w:val="EMPTYCELLSTYLE"/>
            </w:pPr>
          </w:p>
        </w:tc>
        <w:tc>
          <w:tcPr>
            <w:tcW w:w="1600" w:type="dxa"/>
          </w:tcPr>
          <w:p w14:paraId="110A99B8" w14:textId="77777777" w:rsidR="00430569" w:rsidRDefault="00430569">
            <w:pPr>
              <w:pStyle w:val="EMPTYCELLSTYLE"/>
            </w:pPr>
          </w:p>
        </w:tc>
        <w:tc>
          <w:tcPr>
            <w:tcW w:w="2000" w:type="dxa"/>
          </w:tcPr>
          <w:p w14:paraId="5EB7E236" w14:textId="77777777" w:rsidR="00430569" w:rsidRDefault="00430569">
            <w:pPr>
              <w:pStyle w:val="EMPTYCELLSTYLE"/>
            </w:pPr>
          </w:p>
        </w:tc>
        <w:tc>
          <w:tcPr>
            <w:tcW w:w="1720" w:type="dxa"/>
          </w:tcPr>
          <w:p w14:paraId="4F6E1E90" w14:textId="77777777" w:rsidR="00430569" w:rsidRDefault="00430569">
            <w:pPr>
              <w:pStyle w:val="EMPTYCELLSTYLE"/>
            </w:pPr>
          </w:p>
        </w:tc>
        <w:tc>
          <w:tcPr>
            <w:tcW w:w="800" w:type="dxa"/>
          </w:tcPr>
          <w:p w14:paraId="4E975832" w14:textId="77777777" w:rsidR="00430569" w:rsidRDefault="00430569">
            <w:pPr>
              <w:pStyle w:val="EMPTYCELLSTYLE"/>
            </w:pPr>
          </w:p>
        </w:tc>
        <w:tc>
          <w:tcPr>
            <w:tcW w:w="5560" w:type="dxa"/>
          </w:tcPr>
          <w:p w14:paraId="1F1F66DC" w14:textId="77777777" w:rsidR="00430569" w:rsidRDefault="00430569">
            <w:pPr>
              <w:pStyle w:val="EMPTYCELLSTYLE"/>
            </w:pPr>
          </w:p>
        </w:tc>
        <w:tc>
          <w:tcPr>
            <w:tcW w:w="5500" w:type="dxa"/>
          </w:tcPr>
          <w:p w14:paraId="12B9C098" w14:textId="77777777" w:rsidR="00430569" w:rsidRDefault="00430569">
            <w:pPr>
              <w:pStyle w:val="EMPTYCELLSTYLE"/>
            </w:pPr>
          </w:p>
        </w:tc>
        <w:tc>
          <w:tcPr>
            <w:tcW w:w="420" w:type="dxa"/>
            <w:gridSpan w:val="2"/>
          </w:tcPr>
          <w:p w14:paraId="7B1E434F" w14:textId="77777777" w:rsidR="00430569" w:rsidRDefault="00430569">
            <w:pPr>
              <w:pStyle w:val="EMPTYCELLSTYLE"/>
            </w:pPr>
          </w:p>
        </w:tc>
      </w:tr>
      <w:tr w:rsidR="00430569" w14:paraId="2312462B" w14:textId="77777777">
        <w:tblPrEx>
          <w:tblCellMar>
            <w:top w:w="0" w:type="dxa"/>
            <w:bottom w:w="0" w:type="dxa"/>
          </w:tblCellMar>
        </w:tblPrEx>
        <w:trPr>
          <w:trHeight w:hRule="exact" w:val="80"/>
        </w:trPr>
        <w:tc>
          <w:tcPr>
            <w:tcW w:w="400" w:type="dxa"/>
          </w:tcPr>
          <w:p w14:paraId="20559E23" w14:textId="77777777" w:rsidR="00430569" w:rsidRDefault="00430569">
            <w:pPr>
              <w:pStyle w:val="EMPTYCELLSTYLE"/>
            </w:pPr>
          </w:p>
        </w:tc>
        <w:tc>
          <w:tcPr>
            <w:tcW w:w="600" w:type="dxa"/>
          </w:tcPr>
          <w:p w14:paraId="0FA05845" w14:textId="77777777" w:rsidR="00430569" w:rsidRDefault="00430569">
            <w:pPr>
              <w:pStyle w:val="EMPTYCELLSTYLE"/>
            </w:pPr>
          </w:p>
        </w:tc>
        <w:tc>
          <w:tcPr>
            <w:tcW w:w="1800" w:type="dxa"/>
            <w:gridSpan w:val="2"/>
            <w:vMerge/>
            <w:tcMar>
              <w:top w:w="0" w:type="dxa"/>
              <w:left w:w="0" w:type="dxa"/>
              <w:bottom w:w="0" w:type="dxa"/>
              <w:right w:w="0" w:type="dxa"/>
            </w:tcMar>
          </w:tcPr>
          <w:p w14:paraId="15670159" w14:textId="77777777" w:rsidR="00430569" w:rsidRDefault="00430569">
            <w:pPr>
              <w:pStyle w:val="EMPTYCELLSTYLE"/>
            </w:pPr>
          </w:p>
        </w:tc>
        <w:tc>
          <w:tcPr>
            <w:tcW w:w="100" w:type="dxa"/>
          </w:tcPr>
          <w:p w14:paraId="2BAB623D" w14:textId="77777777" w:rsidR="00430569" w:rsidRDefault="00430569">
            <w:pPr>
              <w:pStyle w:val="EMPTYCELLSTYLE"/>
            </w:pPr>
          </w:p>
        </w:tc>
        <w:tc>
          <w:tcPr>
            <w:tcW w:w="500" w:type="dxa"/>
          </w:tcPr>
          <w:p w14:paraId="68E48CC2" w14:textId="77777777" w:rsidR="00430569" w:rsidRDefault="00430569">
            <w:pPr>
              <w:pStyle w:val="EMPTYCELLSTYLE"/>
            </w:pPr>
          </w:p>
        </w:tc>
        <w:tc>
          <w:tcPr>
            <w:tcW w:w="1100" w:type="dxa"/>
            <w:gridSpan w:val="2"/>
          </w:tcPr>
          <w:p w14:paraId="22F8DD13" w14:textId="77777777" w:rsidR="00430569" w:rsidRDefault="00430569">
            <w:pPr>
              <w:pStyle w:val="EMPTYCELLSTYLE"/>
            </w:pPr>
          </w:p>
        </w:tc>
        <w:tc>
          <w:tcPr>
            <w:tcW w:w="100" w:type="dxa"/>
          </w:tcPr>
          <w:p w14:paraId="4045D946" w14:textId="77777777" w:rsidR="00430569" w:rsidRDefault="00430569">
            <w:pPr>
              <w:pStyle w:val="EMPTYCELLSTYLE"/>
            </w:pPr>
          </w:p>
        </w:tc>
        <w:tc>
          <w:tcPr>
            <w:tcW w:w="1600" w:type="dxa"/>
          </w:tcPr>
          <w:p w14:paraId="52AD352F" w14:textId="77777777" w:rsidR="00430569" w:rsidRDefault="00430569">
            <w:pPr>
              <w:pStyle w:val="EMPTYCELLSTYLE"/>
            </w:pPr>
          </w:p>
        </w:tc>
        <w:tc>
          <w:tcPr>
            <w:tcW w:w="1600" w:type="dxa"/>
          </w:tcPr>
          <w:p w14:paraId="59DE3559" w14:textId="77777777" w:rsidR="00430569" w:rsidRDefault="00430569">
            <w:pPr>
              <w:pStyle w:val="EMPTYCELLSTYLE"/>
            </w:pPr>
          </w:p>
        </w:tc>
        <w:tc>
          <w:tcPr>
            <w:tcW w:w="2000" w:type="dxa"/>
          </w:tcPr>
          <w:p w14:paraId="3CB1790A" w14:textId="77777777" w:rsidR="00430569" w:rsidRDefault="00430569">
            <w:pPr>
              <w:pStyle w:val="EMPTYCELLSTYLE"/>
            </w:pPr>
          </w:p>
        </w:tc>
        <w:tc>
          <w:tcPr>
            <w:tcW w:w="1720" w:type="dxa"/>
          </w:tcPr>
          <w:p w14:paraId="7F7D4913" w14:textId="77777777" w:rsidR="00430569" w:rsidRDefault="00430569">
            <w:pPr>
              <w:pStyle w:val="EMPTYCELLSTYLE"/>
            </w:pPr>
          </w:p>
        </w:tc>
        <w:tc>
          <w:tcPr>
            <w:tcW w:w="800" w:type="dxa"/>
          </w:tcPr>
          <w:p w14:paraId="046952F2" w14:textId="77777777" w:rsidR="00430569" w:rsidRDefault="00430569">
            <w:pPr>
              <w:pStyle w:val="EMPTYCELLSTYLE"/>
            </w:pPr>
          </w:p>
        </w:tc>
        <w:tc>
          <w:tcPr>
            <w:tcW w:w="5560" w:type="dxa"/>
          </w:tcPr>
          <w:p w14:paraId="579FB6E6" w14:textId="77777777" w:rsidR="00430569" w:rsidRDefault="00430569">
            <w:pPr>
              <w:pStyle w:val="EMPTYCELLSTYLE"/>
            </w:pPr>
          </w:p>
        </w:tc>
        <w:tc>
          <w:tcPr>
            <w:tcW w:w="5500" w:type="dxa"/>
          </w:tcPr>
          <w:p w14:paraId="25387D1C" w14:textId="77777777" w:rsidR="00430569" w:rsidRDefault="00430569">
            <w:pPr>
              <w:pStyle w:val="EMPTYCELLSTYLE"/>
            </w:pPr>
          </w:p>
        </w:tc>
        <w:tc>
          <w:tcPr>
            <w:tcW w:w="420" w:type="dxa"/>
            <w:gridSpan w:val="2"/>
          </w:tcPr>
          <w:p w14:paraId="03244FB3" w14:textId="77777777" w:rsidR="00430569" w:rsidRDefault="00430569">
            <w:pPr>
              <w:pStyle w:val="EMPTYCELLSTYLE"/>
            </w:pPr>
          </w:p>
        </w:tc>
      </w:tr>
      <w:tr w:rsidR="00430569" w14:paraId="2104141C" w14:textId="77777777">
        <w:tblPrEx>
          <w:tblCellMar>
            <w:top w:w="0" w:type="dxa"/>
            <w:bottom w:w="0" w:type="dxa"/>
          </w:tblCellMar>
        </w:tblPrEx>
        <w:trPr>
          <w:trHeight w:hRule="exact" w:val="540"/>
        </w:trPr>
        <w:tc>
          <w:tcPr>
            <w:tcW w:w="400" w:type="dxa"/>
          </w:tcPr>
          <w:p w14:paraId="0F1AA5AF" w14:textId="77777777" w:rsidR="00430569" w:rsidRDefault="00430569">
            <w:pPr>
              <w:pStyle w:val="EMPTYCELLSTYLE"/>
            </w:pPr>
          </w:p>
        </w:tc>
        <w:tc>
          <w:tcPr>
            <w:tcW w:w="600" w:type="dxa"/>
          </w:tcPr>
          <w:p w14:paraId="0C52EEB0" w14:textId="77777777" w:rsidR="00430569" w:rsidRDefault="00430569">
            <w:pPr>
              <w:pStyle w:val="EMPTYCELLSTYLE"/>
            </w:pPr>
          </w:p>
        </w:tc>
        <w:tc>
          <w:tcPr>
            <w:tcW w:w="1800" w:type="dxa"/>
            <w:gridSpan w:val="2"/>
          </w:tcPr>
          <w:p w14:paraId="649B8DAF" w14:textId="77777777" w:rsidR="00430569" w:rsidRDefault="00430569">
            <w:pPr>
              <w:pStyle w:val="EMPTYCELLSTYLE"/>
            </w:pPr>
          </w:p>
        </w:tc>
        <w:tc>
          <w:tcPr>
            <w:tcW w:w="100" w:type="dxa"/>
          </w:tcPr>
          <w:p w14:paraId="3E9751CF" w14:textId="77777777" w:rsidR="00430569" w:rsidRDefault="00430569">
            <w:pPr>
              <w:pStyle w:val="EMPTYCELLSTYLE"/>
            </w:pPr>
          </w:p>
        </w:tc>
        <w:tc>
          <w:tcPr>
            <w:tcW w:w="500" w:type="dxa"/>
          </w:tcPr>
          <w:p w14:paraId="4E2A46DE" w14:textId="77777777" w:rsidR="00430569" w:rsidRDefault="00430569">
            <w:pPr>
              <w:pStyle w:val="EMPTYCELLSTYLE"/>
            </w:pPr>
          </w:p>
        </w:tc>
        <w:tc>
          <w:tcPr>
            <w:tcW w:w="1100" w:type="dxa"/>
            <w:gridSpan w:val="2"/>
          </w:tcPr>
          <w:p w14:paraId="46ED963A" w14:textId="77777777" w:rsidR="00430569" w:rsidRDefault="00430569">
            <w:pPr>
              <w:pStyle w:val="EMPTYCELLSTYLE"/>
            </w:pPr>
          </w:p>
        </w:tc>
        <w:tc>
          <w:tcPr>
            <w:tcW w:w="100" w:type="dxa"/>
          </w:tcPr>
          <w:p w14:paraId="23A91846" w14:textId="77777777" w:rsidR="00430569" w:rsidRDefault="00430569">
            <w:pPr>
              <w:pStyle w:val="EMPTYCELLSTYLE"/>
            </w:pPr>
          </w:p>
        </w:tc>
        <w:tc>
          <w:tcPr>
            <w:tcW w:w="1600" w:type="dxa"/>
          </w:tcPr>
          <w:p w14:paraId="2914E9CE" w14:textId="77777777" w:rsidR="00430569" w:rsidRDefault="00430569">
            <w:pPr>
              <w:pStyle w:val="EMPTYCELLSTYLE"/>
            </w:pPr>
          </w:p>
        </w:tc>
        <w:tc>
          <w:tcPr>
            <w:tcW w:w="1600" w:type="dxa"/>
          </w:tcPr>
          <w:p w14:paraId="225A5C67" w14:textId="77777777" w:rsidR="00430569" w:rsidRDefault="00430569">
            <w:pPr>
              <w:pStyle w:val="EMPTYCELLSTYLE"/>
            </w:pPr>
          </w:p>
        </w:tc>
        <w:tc>
          <w:tcPr>
            <w:tcW w:w="2000" w:type="dxa"/>
          </w:tcPr>
          <w:p w14:paraId="7F97A9B7" w14:textId="77777777" w:rsidR="00430569" w:rsidRDefault="00430569">
            <w:pPr>
              <w:pStyle w:val="EMPTYCELLSTYLE"/>
            </w:pPr>
          </w:p>
        </w:tc>
        <w:tc>
          <w:tcPr>
            <w:tcW w:w="1720" w:type="dxa"/>
          </w:tcPr>
          <w:p w14:paraId="7856CA90" w14:textId="77777777" w:rsidR="00430569" w:rsidRDefault="00430569">
            <w:pPr>
              <w:pStyle w:val="EMPTYCELLSTYLE"/>
            </w:pPr>
          </w:p>
        </w:tc>
        <w:tc>
          <w:tcPr>
            <w:tcW w:w="800" w:type="dxa"/>
          </w:tcPr>
          <w:p w14:paraId="34A5E488" w14:textId="77777777" w:rsidR="00430569" w:rsidRDefault="00430569">
            <w:pPr>
              <w:pStyle w:val="EMPTYCELLSTYLE"/>
            </w:pPr>
          </w:p>
        </w:tc>
        <w:tc>
          <w:tcPr>
            <w:tcW w:w="5560" w:type="dxa"/>
          </w:tcPr>
          <w:p w14:paraId="5B3D16BD" w14:textId="77777777" w:rsidR="00430569" w:rsidRDefault="00430569">
            <w:pPr>
              <w:pStyle w:val="EMPTYCELLSTYLE"/>
            </w:pPr>
          </w:p>
        </w:tc>
        <w:tc>
          <w:tcPr>
            <w:tcW w:w="5500" w:type="dxa"/>
          </w:tcPr>
          <w:p w14:paraId="519E28A0" w14:textId="77777777" w:rsidR="00430569" w:rsidRDefault="00430569">
            <w:pPr>
              <w:pStyle w:val="EMPTYCELLSTYLE"/>
            </w:pPr>
          </w:p>
        </w:tc>
        <w:tc>
          <w:tcPr>
            <w:tcW w:w="420" w:type="dxa"/>
            <w:gridSpan w:val="2"/>
          </w:tcPr>
          <w:p w14:paraId="3B896568" w14:textId="77777777" w:rsidR="00430569" w:rsidRDefault="00430569">
            <w:pPr>
              <w:pStyle w:val="EMPTYCELLSTYLE"/>
            </w:pPr>
          </w:p>
        </w:tc>
      </w:tr>
      <w:tr w:rsidR="00430569" w14:paraId="4F24F237" w14:textId="77777777">
        <w:tblPrEx>
          <w:tblCellMar>
            <w:top w:w="0" w:type="dxa"/>
            <w:bottom w:w="0" w:type="dxa"/>
          </w:tblCellMar>
        </w:tblPrEx>
        <w:trPr>
          <w:trHeight w:hRule="exact" w:val="240"/>
        </w:trPr>
        <w:tc>
          <w:tcPr>
            <w:tcW w:w="400" w:type="dxa"/>
          </w:tcPr>
          <w:p w14:paraId="34843B08" w14:textId="77777777" w:rsidR="00430569" w:rsidRDefault="00430569">
            <w:pPr>
              <w:pStyle w:val="EMPTYCELLSTYLE"/>
            </w:pPr>
          </w:p>
        </w:tc>
        <w:tc>
          <w:tcPr>
            <w:tcW w:w="3000" w:type="dxa"/>
            <w:gridSpan w:val="5"/>
            <w:tcMar>
              <w:top w:w="0" w:type="dxa"/>
              <w:left w:w="0" w:type="dxa"/>
              <w:bottom w:w="0" w:type="dxa"/>
              <w:right w:w="20" w:type="dxa"/>
            </w:tcMar>
            <w:vAlign w:val="center"/>
          </w:tcPr>
          <w:p w14:paraId="4FD978F9" w14:textId="549F1734" w:rsidR="00430569" w:rsidRDefault="003E707C">
            <w:pPr>
              <w:pStyle w:val="ArialNormal"/>
            </w:pPr>
            <w:r>
              <w:rPr>
                <w:sz w:val="16"/>
              </w:rPr>
              <w:t>Z 3209 / 14</w:t>
            </w:r>
          </w:p>
        </w:tc>
        <w:tc>
          <w:tcPr>
            <w:tcW w:w="1100" w:type="dxa"/>
            <w:gridSpan w:val="2"/>
          </w:tcPr>
          <w:p w14:paraId="6502C4D7" w14:textId="77777777" w:rsidR="00430569" w:rsidRDefault="00430569">
            <w:pPr>
              <w:pStyle w:val="EMPTYCELLSTYLE"/>
            </w:pPr>
          </w:p>
        </w:tc>
        <w:tc>
          <w:tcPr>
            <w:tcW w:w="100" w:type="dxa"/>
          </w:tcPr>
          <w:p w14:paraId="36466AE3" w14:textId="77777777" w:rsidR="00430569" w:rsidRDefault="00430569">
            <w:pPr>
              <w:pStyle w:val="EMPTYCELLSTYLE"/>
            </w:pPr>
          </w:p>
        </w:tc>
        <w:tc>
          <w:tcPr>
            <w:tcW w:w="1600" w:type="dxa"/>
          </w:tcPr>
          <w:p w14:paraId="467F46D4" w14:textId="77777777" w:rsidR="00430569" w:rsidRDefault="00430569">
            <w:pPr>
              <w:pStyle w:val="EMPTYCELLSTYLE"/>
            </w:pPr>
          </w:p>
        </w:tc>
        <w:tc>
          <w:tcPr>
            <w:tcW w:w="1600" w:type="dxa"/>
          </w:tcPr>
          <w:p w14:paraId="1BCD0DFB" w14:textId="77777777" w:rsidR="00430569" w:rsidRDefault="00430569">
            <w:pPr>
              <w:pStyle w:val="EMPTYCELLSTYLE"/>
            </w:pPr>
          </w:p>
        </w:tc>
        <w:tc>
          <w:tcPr>
            <w:tcW w:w="2000" w:type="dxa"/>
          </w:tcPr>
          <w:p w14:paraId="249E1D4B" w14:textId="77777777" w:rsidR="00430569" w:rsidRDefault="00430569">
            <w:pPr>
              <w:pStyle w:val="EMPTYCELLSTYLE"/>
            </w:pPr>
          </w:p>
        </w:tc>
        <w:tc>
          <w:tcPr>
            <w:tcW w:w="1720" w:type="dxa"/>
          </w:tcPr>
          <w:p w14:paraId="60D6882E" w14:textId="77777777" w:rsidR="00430569" w:rsidRDefault="00430569">
            <w:pPr>
              <w:pStyle w:val="EMPTYCELLSTYLE"/>
            </w:pPr>
          </w:p>
        </w:tc>
        <w:tc>
          <w:tcPr>
            <w:tcW w:w="800" w:type="dxa"/>
            <w:tcMar>
              <w:top w:w="0" w:type="dxa"/>
              <w:left w:w="0" w:type="dxa"/>
              <w:bottom w:w="0" w:type="dxa"/>
              <w:right w:w="20" w:type="dxa"/>
            </w:tcMar>
            <w:vAlign w:val="center"/>
          </w:tcPr>
          <w:p w14:paraId="213346EC" w14:textId="77777777" w:rsidR="00430569" w:rsidRDefault="003E707C">
            <w:pPr>
              <w:pStyle w:val="ArialNormal"/>
              <w:jc w:val="right"/>
            </w:pPr>
            <w:r>
              <w:rPr>
                <w:sz w:val="16"/>
              </w:rPr>
              <w:t>Str. 60 z</w:t>
            </w:r>
          </w:p>
        </w:tc>
        <w:tc>
          <w:tcPr>
            <w:tcW w:w="5560" w:type="dxa"/>
            <w:tcMar>
              <w:top w:w="0" w:type="dxa"/>
              <w:left w:w="20" w:type="dxa"/>
              <w:bottom w:w="0" w:type="dxa"/>
              <w:right w:w="0" w:type="dxa"/>
            </w:tcMar>
            <w:vAlign w:val="center"/>
          </w:tcPr>
          <w:p w14:paraId="47348907" w14:textId="77777777" w:rsidR="00430569" w:rsidRDefault="003E707C">
            <w:pPr>
              <w:pStyle w:val="ArialNormal"/>
            </w:pPr>
            <w:r>
              <w:rPr>
                <w:sz w:val="16"/>
              </w:rPr>
              <w:t>84</w:t>
            </w:r>
          </w:p>
        </w:tc>
        <w:tc>
          <w:tcPr>
            <w:tcW w:w="5500" w:type="dxa"/>
          </w:tcPr>
          <w:p w14:paraId="45799B59" w14:textId="77777777" w:rsidR="00430569" w:rsidRDefault="00430569">
            <w:pPr>
              <w:pStyle w:val="EMPTYCELLSTYLE"/>
            </w:pPr>
          </w:p>
        </w:tc>
        <w:tc>
          <w:tcPr>
            <w:tcW w:w="420" w:type="dxa"/>
            <w:gridSpan w:val="2"/>
          </w:tcPr>
          <w:p w14:paraId="65497BF2" w14:textId="77777777" w:rsidR="00430569" w:rsidRDefault="00430569">
            <w:pPr>
              <w:pStyle w:val="EMPTYCELLSTYLE"/>
            </w:pPr>
          </w:p>
        </w:tc>
      </w:tr>
      <w:tr w:rsidR="00430569" w14:paraId="07DD0894" w14:textId="77777777">
        <w:tblPrEx>
          <w:tblCellMar>
            <w:top w:w="0" w:type="dxa"/>
            <w:bottom w:w="0" w:type="dxa"/>
          </w:tblCellMar>
        </w:tblPrEx>
        <w:trPr>
          <w:trHeight w:hRule="exact" w:val="400"/>
        </w:trPr>
        <w:tc>
          <w:tcPr>
            <w:tcW w:w="400" w:type="dxa"/>
          </w:tcPr>
          <w:p w14:paraId="576D191F" w14:textId="77777777" w:rsidR="00430569" w:rsidRDefault="00430569">
            <w:pPr>
              <w:pStyle w:val="EMPTYCELLSTYLE"/>
              <w:pageBreakBefore/>
            </w:pPr>
            <w:bookmarkStart w:id="60" w:name="JR_PAGE_ANCHOR_0_61"/>
            <w:bookmarkEnd w:id="60"/>
          </w:p>
        </w:tc>
        <w:tc>
          <w:tcPr>
            <w:tcW w:w="600" w:type="dxa"/>
          </w:tcPr>
          <w:p w14:paraId="0F699EBE" w14:textId="77777777" w:rsidR="00430569" w:rsidRDefault="00430569">
            <w:pPr>
              <w:pStyle w:val="EMPTYCELLSTYLE"/>
            </w:pPr>
          </w:p>
        </w:tc>
        <w:tc>
          <w:tcPr>
            <w:tcW w:w="1800" w:type="dxa"/>
            <w:gridSpan w:val="2"/>
          </w:tcPr>
          <w:p w14:paraId="61FBA8C0" w14:textId="77777777" w:rsidR="00430569" w:rsidRDefault="00430569">
            <w:pPr>
              <w:pStyle w:val="EMPTYCELLSTYLE"/>
            </w:pPr>
          </w:p>
        </w:tc>
        <w:tc>
          <w:tcPr>
            <w:tcW w:w="100" w:type="dxa"/>
          </w:tcPr>
          <w:p w14:paraId="0E85C3C4" w14:textId="77777777" w:rsidR="00430569" w:rsidRDefault="00430569">
            <w:pPr>
              <w:pStyle w:val="EMPTYCELLSTYLE"/>
            </w:pPr>
          </w:p>
        </w:tc>
        <w:tc>
          <w:tcPr>
            <w:tcW w:w="500" w:type="dxa"/>
          </w:tcPr>
          <w:p w14:paraId="3CB3ECE7" w14:textId="77777777" w:rsidR="00430569" w:rsidRDefault="00430569">
            <w:pPr>
              <w:pStyle w:val="EMPTYCELLSTYLE"/>
            </w:pPr>
          </w:p>
        </w:tc>
        <w:tc>
          <w:tcPr>
            <w:tcW w:w="1100" w:type="dxa"/>
            <w:gridSpan w:val="2"/>
          </w:tcPr>
          <w:p w14:paraId="5D942452" w14:textId="77777777" w:rsidR="00430569" w:rsidRDefault="00430569">
            <w:pPr>
              <w:pStyle w:val="EMPTYCELLSTYLE"/>
            </w:pPr>
          </w:p>
        </w:tc>
        <w:tc>
          <w:tcPr>
            <w:tcW w:w="100" w:type="dxa"/>
          </w:tcPr>
          <w:p w14:paraId="174245CB" w14:textId="77777777" w:rsidR="00430569" w:rsidRDefault="00430569">
            <w:pPr>
              <w:pStyle w:val="EMPTYCELLSTYLE"/>
            </w:pPr>
          </w:p>
        </w:tc>
        <w:tc>
          <w:tcPr>
            <w:tcW w:w="1600" w:type="dxa"/>
          </w:tcPr>
          <w:p w14:paraId="647C34B7" w14:textId="77777777" w:rsidR="00430569" w:rsidRDefault="00430569">
            <w:pPr>
              <w:pStyle w:val="EMPTYCELLSTYLE"/>
            </w:pPr>
          </w:p>
        </w:tc>
        <w:tc>
          <w:tcPr>
            <w:tcW w:w="1600" w:type="dxa"/>
          </w:tcPr>
          <w:p w14:paraId="0BFF449F" w14:textId="77777777" w:rsidR="00430569" w:rsidRDefault="00430569">
            <w:pPr>
              <w:pStyle w:val="EMPTYCELLSTYLE"/>
            </w:pPr>
          </w:p>
        </w:tc>
        <w:tc>
          <w:tcPr>
            <w:tcW w:w="2000" w:type="dxa"/>
          </w:tcPr>
          <w:p w14:paraId="5AF85011" w14:textId="77777777" w:rsidR="00430569" w:rsidRDefault="00430569">
            <w:pPr>
              <w:pStyle w:val="EMPTYCELLSTYLE"/>
            </w:pPr>
          </w:p>
        </w:tc>
        <w:tc>
          <w:tcPr>
            <w:tcW w:w="1720" w:type="dxa"/>
          </w:tcPr>
          <w:p w14:paraId="032480E2" w14:textId="77777777" w:rsidR="00430569" w:rsidRDefault="00430569">
            <w:pPr>
              <w:pStyle w:val="EMPTYCELLSTYLE"/>
            </w:pPr>
          </w:p>
        </w:tc>
        <w:tc>
          <w:tcPr>
            <w:tcW w:w="800" w:type="dxa"/>
          </w:tcPr>
          <w:p w14:paraId="2A711660" w14:textId="77777777" w:rsidR="00430569" w:rsidRDefault="00430569">
            <w:pPr>
              <w:pStyle w:val="EMPTYCELLSTYLE"/>
            </w:pPr>
          </w:p>
        </w:tc>
        <w:tc>
          <w:tcPr>
            <w:tcW w:w="5560" w:type="dxa"/>
          </w:tcPr>
          <w:p w14:paraId="4F74242A" w14:textId="77777777" w:rsidR="00430569" w:rsidRDefault="00430569">
            <w:pPr>
              <w:pStyle w:val="EMPTYCELLSTYLE"/>
            </w:pPr>
          </w:p>
        </w:tc>
        <w:tc>
          <w:tcPr>
            <w:tcW w:w="5500" w:type="dxa"/>
          </w:tcPr>
          <w:p w14:paraId="359C2E15" w14:textId="77777777" w:rsidR="00430569" w:rsidRDefault="00430569">
            <w:pPr>
              <w:pStyle w:val="EMPTYCELLSTYLE"/>
            </w:pPr>
          </w:p>
        </w:tc>
        <w:tc>
          <w:tcPr>
            <w:tcW w:w="420" w:type="dxa"/>
            <w:gridSpan w:val="2"/>
          </w:tcPr>
          <w:p w14:paraId="43A0B8C4" w14:textId="77777777" w:rsidR="00430569" w:rsidRDefault="00430569">
            <w:pPr>
              <w:pStyle w:val="EMPTYCELLSTYLE"/>
            </w:pPr>
          </w:p>
        </w:tc>
      </w:tr>
      <w:tr w:rsidR="00430569" w14:paraId="74F7465A" w14:textId="77777777">
        <w:tblPrEx>
          <w:tblCellMar>
            <w:top w:w="0" w:type="dxa"/>
            <w:bottom w:w="0" w:type="dxa"/>
          </w:tblCellMar>
        </w:tblPrEx>
        <w:trPr>
          <w:trHeight w:hRule="exact" w:val="280"/>
        </w:trPr>
        <w:tc>
          <w:tcPr>
            <w:tcW w:w="400" w:type="dxa"/>
          </w:tcPr>
          <w:p w14:paraId="459ED348" w14:textId="77777777" w:rsidR="00430569" w:rsidRDefault="00430569">
            <w:pPr>
              <w:pStyle w:val="EMPTYCELLSTYLE"/>
            </w:pPr>
          </w:p>
        </w:tc>
        <w:tc>
          <w:tcPr>
            <w:tcW w:w="600" w:type="dxa"/>
            <w:tcMar>
              <w:top w:w="0" w:type="dxa"/>
              <w:left w:w="0" w:type="dxa"/>
              <w:bottom w:w="0" w:type="dxa"/>
              <w:right w:w="0" w:type="dxa"/>
            </w:tcMar>
          </w:tcPr>
          <w:p w14:paraId="791C4FDD" w14:textId="77777777" w:rsidR="00430569" w:rsidRDefault="003E707C">
            <w:pPr>
              <w:pStyle w:val="ArialItalic"/>
              <w:ind w:right="100"/>
              <w:jc w:val="right"/>
            </w:pPr>
            <w:r>
              <w:rPr>
                <w:sz w:val="16"/>
              </w:rPr>
              <w:t>10</w:t>
            </w:r>
          </w:p>
        </w:tc>
        <w:tc>
          <w:tcPr>
            <w:tcW w:w="1800" w:type="dxa"/>
            <w:gridSpan w:val="2"/>
            <w:vMerge w:val="restart"/>
            <w:tcMar>
              <w:top w:w="0" w:type="dxa"/>
              <w:left w:w="0" w:type="dxa"/>
              <w:bottom w:w="0" w:type="dxa"/>
              <w:right w:w="0" w:type="dxa"/>
            </w:tcMar>
          </w:tcPr>
          <w:p w14:paraId="4E30C1E7" w14:textId="77777777" w:rsidR="00430569" w:rsidRDefault="003E707C">
            <w:pPr>
              <w:pStyle w:val="ArialNormal"/>
              <w:ind w:left="40" w:right="100"/>
            </w:pPr>
            <w:r>
              <w:rPr>
                <w:sz w:val="16"/>
              </w:rPr>
              <w:t>Hasičský záchranný sbor hl. m. Prahy</w:t>
            </w:r>
          </w:p>
        </w:tc>
        <w:tc>
          <w:tcPr>
            <w:tcW w:w="100" w:type="dxa"/>
          </w:tcPr>
          <w:p w14:paraId="3F8B950F" w14:textId="77777777" w:rsidR="00430569" w:rsidRDefault="00430569">
            <w:pPr>
              <w:pStyle w:val="EMPTYCELLSTYLE"/>
            </w:pPr>
          </w:p>
        </w:tc>
        <w:tc>
          <w:tcPr>
            <w:tcW w:w="500" w:type="dxa"/>
          </w:tcPr>
          <w:p w14:paraId="68E227A1" w14:textId="77777777" w:rsidR="00430569" w:rsidRDefault="00430569">
            <w:pPr>
              <w:pStyle w:val="EMPTYCELLSTYLE"/>
            </w:pPr>
          </w:p>
        </w:tc>
        <w:tc>
          <w:tcPr>
            <w:tcW w:w="1100" w:type="dxa"/>
            <w:gridSpan w:val="2"/>
          </w:tcPr>
          <w:p w14:paraId="47173AC2" w14:textId="77777777" w:rsidR="00430569" w:rsidRDefault="00430569">
            <w:pPr>
              <w:pStyle w:val="EMPTYCELLSTYLE"/>
            </w:pPr>
          </w:p>
        </w:tc>
        <w:tc>
          <w:tcPr>
            <w:tcW w:w="100" w:type="dxa"/>
          </w:tcPr>
          <w:p w14:paraId="6135F433" w14:textId="77777777" w:rsidR="00430569" w:rsidRDefault="00430569">
            <w:pPr>
              <w:pStyle w:val="EMPTYCELLSTYLE"/>
            </w:pPr>
          </w:p>
        </w:tc>
        <w:tc>
          <w:tcPr>
            <w:tcW w:w="1600" w:type="dxa"/>
          </w:tcPr>
          <w:p w14:paraId="6DE62C8E" w14:textId="77777777" w:rsidR="00430569" w:rsidRDefault="00430569">
            <w:pPr>
              <w:pStyle w:val="EMPTYCELLSTYLE"/>
            </w:pPr>
          </w:p>
        </w:tc>
        <w:tc>
          <w:tcPr>
            <w:tcW w:w="1600" w:type="dxa"/>
          </w:tcPr>
          <w:p w14:paraId="3248303C" w14:textId="77777777" w:rsidR="00430569" w:rsidRDefault="00430569">
            <w:pPr>
              <w:pStyle w:val="EMPTYCELLSTYLE"/>
            </w:pPr>
          </w:p>
        </w:tc>
        <w:tc>
          <w:tcPr>
            <w:tcW w:w="2000" w:type="dxa"/>
          </w:tcPr>
          <w:p w14:paraId="166F2FF6" w14:textId="77777777" w:rsidR="00430569" w:rsidRDefault="00430569">
            <w:pPr>
              <w:pStyle w:val="EMPTYCELLSTYLE"/>
            </w:pPr>
          </w:p>
        </w:tc>
        <w:tc>
          <w:tcPr>
            <w:tcW w:w="1720" w:type="dxa"/>
          </w:tcPr>
          <w:p w14:paraId="428FB2C1" w14:textId="77777777" w:rsidR="00430569" w:rsidRDefault="00430569">
            <w:pPr>
              <w:pStyle w:val="EMPTYCELLSTYLE"/>
            </w:pPr>
          </w:p>
        </w:tc>
        <w:tc>
          <w:tcPr>
            <w:tcW w:w="800" w:type="dxa"/>
          </w:tcPr>
          <w:p w14:paraId="1DC96D68" w14:textId="77777777" w:rsidR="00430569" w:rsidRDefault="00430569">
            <w:pPr>
              <w:pStyle w:val="EMPTYCELLSTYLE"/>
            </w:pPr>
          </w:p>
        </w:tc>
        <w:tc>
          <w:tcPr>
            <w:tcW w:w="5560" w:type="dxa"/>
          </w:tcPr>
          <w:p w14:paraId="5376F9B5" w14:textId="77777777" w:rsidR="00430569" w:rsidRDefault="00430569">
            <w:pPr>
              <w:pStyle w:val="EMPTYCELLSTYLE"/>
            </w:pPr>
          </w:p>
        </w:tc>
        <w:tc>
          <w:tcPr>
            <w:tcW w:w="5500" w:type="dxa"/>
          </w:tcPr>
          <w:p w14:paraId="1656872C" w14:textId="77777777" w:rsidR="00430569" w:rsidRDefault="00430569">
            <w:pPr>
              <w:pStyle w:val="EMPTYCELLSTYLE"/>
            </w:pPr>
          </w:p>
        </w:tc>
        <w:tc>
          <w:tcPr>
            <w:tcW w:w="420" w:type="dxa"/>
            <w:gridSpan w:val="2"/>
          </w:tcPr>
          <w:p w14:paraId="108C647A" w14:textId="77777777" w:rsidR="00430569" w:rsidRDefault="00430569">
            <w:pPr>
              <w:pStyle w:val="EMPTYCELLSTYLE"/>
            </w:pPr>
          </w:p>
        </w:tc>
      </w:tr>
      <w:tr w:rsidR="00430569" w14:paraId="1A587FC1" w14:textId="77777777">
        <w:tblPrEx>
          <w:tblCellMar>
            <w:top w:w="0" w:type="dxa"/>
            <w:bottom w:w="0" w:type="dxa"/>
          </w:tblCellMar>
        </w:tblPrEx>
        <w:trPr>
          <w:trHeight w:hRule="exact" w:val="80"/>
        </w:trPr>
        <w:tc>
          <w:tcPr>
            <w:tcW w:w="400" w:type="dxa"/>
          </w:tcPr>
          <w:p w14:paraId="4D52E713" w14:textId="77777777" w:rsidR="00430569" w:rsidRDefault="00430569">
            <w:pPr>
              <w:pStyle w:val="EMPTYCELLSTYLE"/>
            </w:pPr>
          </w:p>
        </w:tc>
        <w:tc>
          <w:tcPr>
            <w:tcW w:w="600" w:type="dxa"/>
          </w:tcPr>
          <w:p w14:paraId="0077B1D4" w14:textId="77777777" w:rsidR="00430569" w:rsidRDefault="00430569">
            <w:pPr>
              <w:pStyle w:val="EMPTYCELLSTYLE"/>
            </w:pPr>
          </w:p>
        </w:tc>
        <w:tc>
          <w:tcPr>
            <w:tcW w:w="1800" w:type="dxa"/>
            <w:gridSpan w:val="2"/>
            <w:vMerge/>
            <w:tcMar>
              <w:top w:w="0" w:type="dxa"/>
              <w:left w:w="0" w:type="dxa"/>
              <w:bottom w:w="0" w:type="dxa"/>
              <w:right w:w="0" w:type="dxa"/>
            </w:tcMar>
          </w:tcPr>
          <w:p w14:paraId="0AEDB10A" w14:textId="77777777" w:rsidR="00430569" w:rsidRDefault="00430569">
            <w:pPr>
              <w:pStyle w:val="EMPTYCELLSTYLE"/>
            </w:pPr>
          </w:p>
        </w:tc>
        <w:tc>
          <w:tcPr>
            <w:tcW w:w="100" w:type="dxa"/>
          </w:tcPr>
          <w:p w14:paraId="5BAD87C0" w14:textId="77777777" w:rsidR="00430569" w:rsidRDefault="00430569">
            <w:pPr>
              <w:pStyle w:val="EMPTYCELLSTYLE"/>
            </w:pPr>
          </w:p>
        </w:tc>
        <w:tc>
          <w:tcPr>
            <w:tcW w:w="500" w:type="dxa"/>
          </w:tcPr>
          <w:p w14:paraId="2B3DC228" w14:textId="77777777" w:rsidR="00430569" w:rsidRDefault="00430569">
            <w:pPr>
              <w:pStyle w:val="EMPTYCELLSTYLE"/>
            </w:pPr>
          </w:p>
        </w:tc>
        <w:tc>
          <w:tcPr>
            <w:tcW w:w="1100" w:type="dxa"/>
            <w:gridSpan w:val="2"/>
          </w:tcPr>
          <w:p w14:paraId="7B4E3BD0" w14:textId="77777777" w:rsidR="00430569" w:rsidRDefault="00430569">
            <w:pPr>
              <w:pStyle w:val="EMPTYCELLSTYLE"/>
            </w:pPr>
          </w:p>
        </w:tc>
        <w:tc>
          <w:tcPr>
            <w:tcW w:w="100" w:type="dxa"/>
          </w:tcPr>
          <w:p w14:paraId="03599F1D" w14:textId="77777777" w:rsidR="00430569" w:rsidRDefault="00430569">
            <w:pPr>
              <w:pStyle w:val="EMPTYCELLSTYLE"/>
            </w:pPr>
          </w:p>
        </w:tc>
        <w:tc>
          <w:tcPr>
            <w:tcW w:w="1600" w:type="dxa"/>
          </w:tcPr>
          <w:p w14:paraId="2039DB74" w14:textId="77777777" w:rsidR="00430569" w:rsidRDefault="00430569">
            <w:pPr>
              <w:pStyle w:val="EMPTYCELLSTYLE"/>
            </w:pPr>
          </w:p>
        </w:tc>
        <w:tc>
          <w:tcPr>
            <w:tcW w:w="1600" w:type="dxa"/>
          </w:tcPr>
          <w:p w14:paraId="66A4A24B" w14:textId="77777777" w:rsidR="00430569" w:rsidRDefault="00430569">
            <w:pPr>
              <w:pStyle w:val="EMPTYCELLSTYLE"/>
            </w:pPr>
          </w:p>
        </w:tc>
        <w:tc>
          <w:tcPr>
            <w:tcW w:w="2000" w:type="dxa"/>
          </w:tcPr>
          <w:p w14:paraId="54F2F714" w14:textId="77777777" w:rsidR="00430569" w:rsidRDefault="00430569">
            <w:pPr>
              <w:pStyle w:val="EMPTYCELLSTYLE"/>
            </w:pPr>
          </w:p>
        </w:tc>
        <w:tc>
          <w:tcPr>
            <w:tcW w:w="1720" w:type="dxa"/>
          </w:tcPr>
          <w:p w14:paraId="07FDA052" w14:textId="77777777" w:rsidR="00430569" w:rsidRDefault="00430569">
            <w:pPr>
              <w:pStyle w:val="EMPTYCELLSTYLE"/>
            </w:pPr>
          </w:p>
        </w:tc>
        <w:tc>
          <w:tcPr>
            <w:tcW w:w="800" w:type="dxa"/>
          </w:tcPr>
          <w:p w14:paraId="27FC2C67" w14:textId="77777777" w:rsidR="00430569" w:rsidRDefault="00430569">
            <w:pPr>
              <w:pStyle w:val="EMPTYCELLSTYLE"/>
            </w:pPr>
          </w:p>
        </w:tc>
        <w:tc>
          <w:tcPr>
            <w:tcW w:w="5560" w:type="dxa"/>
          </w:tcPr>
          <w:p w14:paraId="10403141" w14:textId="77777777" w:rsidR="00430569" w:rsidRDefault="00430569">
            <w:pPr>
              <w:pStyle w:val="EMPTYCELLSTYLE"/>
            </w:pPr>
          </w:p>
        </w:tc>
        <w:tc>
          <w:tcPr>
            <w:tcW w:w="5500" w:type="dxa"/>
          </w:tcPr>
          <w:p w14:paraId="09AE492F" w14:textId="77777777" w:rsidR="00430569" w:rsidRDefault="00430569">
            <w:pPr>
              <w:pStyle w:val="EMPTYCELLSTYLE"/>
            </w:pPr>
          </w:p>
        </w:tc>
        <w:tc>
          <w:tcPr>
            <w:tcW w:w="420" w:type="dxa"/>
            <w:gridSpan w:val="2"/>
          </w:tcPr>
          <w:p w14:paraId="7E3A36E2" w14:textId="77777777" w:rsidR="00430569" w:rsidRDefault="00430569">
            <w:pPr>
              <w:pStyle w:val="EMPTYCELLSTYLE"/>
            </w:pPr>
          </w:p>
        </w:tc>
      </w:tr>
      <w:tr w:rsidR="00430569" w14:paraId="7933EB60" w14:textId="77777777">
        <w:tblPrEx>
          <w:tblCellMar>
            <w:top w:w="0" w:type="dxa"/>
            <w:bottom w:w="0" w:type="dxa"/>
          </w:tblCellMar>
        </w:tblPrEx>
        <w:trPr>
          <w:trHeight w:hRule="exact" w:val="100"/>
        </w:trPr>
        <w:tc>
          <w:tcPr>
            <w:tcW w:w="400" w:type="dxa"/>
          </w:tcPr>
          <w:p w14:paraId="5029C822" w14:textId="77777777" w:rsidR="00430569" w:rsidRDefault="00430569">
            <w:pPr>
              <w:pStyle w:val="EMPTYCELLSTYLE"/>
            </w:pPr>
          </w:p>
        </w:tc>
        <w:tc>
          <w:tcPr>
            <w:tcW w:w="600" w:type="dxa"/>
          </w:tcPr>
          <w:p w14:paraId="6DEFA2F4" w14:textId="77777777" w:rsidR="00430569" w:rsidRDefault="00430569">
            <w:pPr>
              <w:pStyle w:val="EMPTYCELLSTYLE"/>
            </w:pPr>
          </w:p>
        </w:tc>
        <w:tc>
          <w:tcPr>
            <w:tcW w:w="1800" w:type="dxa"/>
            <w:gridSpan w:val="2"/>
          </w:tcPr>
          <w:p w14:paraId="1D4B6C58" w14:textId="77777777" w:rsidR="00430569" w:rsidRDefault="00430569">
            <w:pPr>
              <w:pStyle w:val="EMPTYCELLSTYLE"/>
            </w:pPr>
          </w:p>
        </w:tc>
        <w:tc>
          <w:tcPr>
            <w:tcW w:w="100" w:type="dxa"/>
          </w:tcPr>
          <w:p w14:paraId="71882FA0" w14:textId="77777777" w:rsidR="00430569" w:rsidRDefault="00430569">
            <w:pPr>
              <w:pStyle w:val="EMPTYCELLSTYLE"/>
            </w:pPr>
          </w:p>
        </w:tc>
        <w:tc>
          <w:tcPr>
            <w:tcW w:w="500" w:type="dxa"/>
          </w:tcPr>
          <w:p w14:paraId="10980E28" w14:textId="77777777" w:rsidR="00430569" w:rsidRDefault="00430569">
            <w:pPr>
              <w:pStyle w:val="EMPTYCELLSTYLE"/>
            </w:pPr>
          </w:p>
        </w:tc>
        <w:tc>
          <w:tcPr>
            <w:tcW w:w="1100" w:type="dxa"/>
            <w:gridSpan w:val="2"/>
          </w:tcPr>
          <w:p w14:paraId="3463BFEA" w14:textId="77777777" w:rsidR="00430569" w:rsidRDefault="00430569">
            <w:pPr>
              <w:pStyle w:val="EMPTYCELLSTYLE"/>
            </w:pPr>
          </w:p>
        </w:tc>
        <w:tc>
          <w:tcPr>
            <w:tcW w:w="100" w:type="dxa"/>
          </w:tcPr>
          <w:p w14:paraId="71C6545D" w14:textId="77777777" w:rsidR="00430569" w:rsidRDefault="00430569">
            <w:pPr>
              <w:pStyle w:val="EMPTYCELLSTYLE"/>
            </w:pPr>
          </w:p>
        </w:tc>
        <w:tc>
          <w:tcPr>
            <w:tcW w:w="1600" w:type="dxa"/>
          </w:tcPr>
          <w:p w14:paraId="609F6440" w14:textId="77777777" w:rsidR="00430569" w:rsidRDefault="00430569">
            <w:pPr>
              <w:pStyle w:val="EMPTYCELLSTYLE"/>
            </w:pPr>
          </w:p>
        </w:tc>
        <w:tc>
          <w:tcPr>
            <w:tcW w:w="1600" w:type="dxa"/>
          </w:tcPr>
          <w:p w14:paraId="5DD5DDD0" w14:textId="77777777" w:rsidR="00430569" w:rsidRDefault="00430569">
            <w:pPr>
              <w:pStyle w:val="EMPTYCELLSTYLE"/>
            </w:pPr>
          </w:p>
        </w:tc>
        <w:tc>
          <w:tcPr>
            <w:tcW w:w="2000" w:type="dxa"/>
          </w:tcPr>
          <w:p w14:paraId="70AB6A59" w14:textId="77777777" w:rsidR="00430569" w:rsidRDefault="00430569">
            <w:pPr>
              <w:pStyle w:val="EMPTYCELLSTYLE"/>
            </w:pPr>
          </w:p>
        </w:tc>
        <w:tc>
          <w:tcPr>
            <w:tcW w:w="1720" w:type="dxa"/>
          </w:tcPr>
          <w:p w14:paraId="7B1BC6D9" w14:textId="77777777" w:rsidR="00430569" w:rsidRDefault="00430569">
            <w:pPr>
              <w:pStyle w:val="EMPTYCELLSTYLE"/>
            </w:pPr>
          </w:p>
        </w:tc>
        <w:tc>
          <w:tcPr>
            <w:tcW w:w="800" w:type="dxa"/>
          </w:tcPr>
          <w:p w14:paraId="73A87009" w14:textId="77777777" w:rsidR="00430569" w:rsidRDefault="00430569">
            <w:pPr>
              <w:pStyle w:val="EMPTYCELLSTYLE"/>
            </w:pPr>
          </w:p>
        </w:tc>
        <w:tc>
          <w:tcPr>
            <w:tcW w:w="5560" w:type="dxa"/>
          </w:tcPr>
          <w:p w14:paraId="1FDEF731" w14:textId="77777777" w:rsidR="00430569" w:rsidRDefault="00430569">
            <w:pPr>
              <w:pStyle w:val="EMPTYCELLSTYLE"/>
            </w:pPr>
          </w:p>
        </w:tc>
        <w:tc>
          <w:tcPr>
            <w:tcW w:w="5500" w:type="dxa"/>
          </w:tcPr>
          <w:p w14:paraId="47BDD842" w14:textId="77777777" w:rsidR="00430569" w:rsidRDefault="00430569">
            <w:pPr>
              <w:pStyle w:val="EMPTYCELLSTYLE"/>
            </w:pPr>
          </w:p>
        </w:tc>
        <w:tc>
          <w:tcPr>
            <w:tcW w:w="420" w:type="dxa"/>
            <w:gridSpan w:val="2"/>
          </w:tcPr>
          <w:p w14:paraId="591E446D" w14:textId="77777777" w:rsidR="00430569" w:rsidRDefault="00430569">
            <w:pPr>
              <w:pStyle w:val="EMPTYCELLSTYLE"/>
            </w:pPr>
          </w:p>
        </w:tc>
      </w:tr>
      <w:tr w:rsidR="00430569" w14:paraId="553353C4" w14:textId="77777777">
        <w:tblPrEx>
          <w:tblCellMar>
            <w:top w:w="0" w:type="dxa"/>
            <w:bottom w:w="0" w:type="dxa"/>
          </w:tblCellMar>
        </w:tblPrEx>
        <w:trPr>
          <w:trHeight w:hRule="exact" w:val="280"/>
        </w:trPr>
        <w:tc>
          <w:tcPr>
            <w:tcW w:w="400" w:type="dxa"/>
          </w:tcPr>
          <w:p w14:paraId="57D9C3A6" w14:textId="77777777" w:rsidR="00430569" w:rsidRDefault="00430569">
            <w:pPr>
              <w:pStyle w:val="EMPTYCELLSTYLE"/>
            </w:pPr>
          </w:p>
        </w:tc>
        <w:tc>
          <w:tcPr>
            <w:tcW w:w="600" w:type="dxa"/>
            <w:tcMar>
              <w:top w:w="0" w:type="dxa"/>
              <w:left w:w="0" w:type="dxa"/>
              <w:bottom w:w="0" w:type="dxa"/>
              <w:right w:w="0" w:type="dxa"/>
            </w:tcMar>
          </w:tcPr>
          <w:p w14:paraId="5833A838" w14:textId="77777777" w:rsidR="00430569" w:rsidRDefault="003E707C">
            <w:pPr>
              <w:pStyle w:val="ArialItalic"/>
              <w:ind w:right="100"/>
              <w:jc w:val="right"/>
            </w:pPr>
            <w:r>
              <w:rPr>
                <w:sz w:val="16"/>
              </w:rPr>
              <w:t>11</w:t>
            </w:r>
          </w:p>
        </w:tc>
        <w:tc>
          <w:tcPr>
            <w:tcW w:w="1800" w:type="dxa"/>
            <w:gridSpan w:val="2"/>
            <w:vMerge w:val="restart"/>
            <w:tcMar>
              <w:top w:w="0" w:type="dxa"/>
              <w:left w:w="0" w:type="dxa"/>
              <w:bottom w:w="0" w:type="dxa"/>
              <w:right w:w="0" w:type="dxa"/>
            </w:tcMar>
          </w:tcPr>
          <w:p w14:paraId="50C96248" w14:textId="77777777" w:rsidR="00430569" w:rsidRDefault="003E707C">
            <w:pPr>
              <w:pStyle w:val="ArialNormal"/>
              <w:ind w:left="40" w:right="100"/>
            </w:pPr>
            <w:r>
              <w:rPr>
                <w:sz w:val="16"/>
              </w:rPr>
              <w:t>Státní úřad pro jadernou bezpečnost</w:t>
            </w:r>
          </w:p>
        </w:tc>
        <w:tc>
          <w:tcPr>
            <w:tcW w:w="100" w:type="dxa"/>
          </w:tcPr>
          <w:p w14:paraId="58CC3A3F" w14:textId="77777777" w:rsidR="00430569" w:rsidRDefault="00430569">
            <w:pPr>
              <w:pStyle w:val="EMPTYCELLSTYLE"/>
            </w:pPr>
          </w:p>
        </w:tc>
        <w:tc>
          <w:tcPr>
            <w:tcW w:w="500" w:type="dxa"/>
          </w:tcPr>
          <w:p w14:paraId="2DE377C7" w14:textId="77777777" w:rsidR="00430569" w:rsidRDefault="00430569">
            <w:pPr>
              <w:pStyle w:val="EMPTYCELLSTYLE"/>
            </w:pPr>
          </w:p>
        </w:tc>
        <w:tc>
          <w:tcPr>
            <w:tcW w:w="1100" w:type="dxa"/>
            <w:gridSpan w:val="2"/>
          </w:tcPr>
          <w:p w14:paraId="0A76CE8F" w14:textId="77777777" w:rsidR="00430569" w:rsidRDefault="00430569">
            <w:pPr>
              <w:pStyle w:val="EMPTYCELLSTYLE"/>
            </w:pPr>
          </w:p>
        </w:tc>
        <w:tc>
          <w:tcPr>
            <w:tcW w:w="100" w:type="dxa"/>
          </w:tcPr>
          <w:p w14:paraId="0ADEFF72" w14:textId="77777777" w:rsidR="00430569" w:rsidRDefault="00430569">
            <w:pPr>
              <w:pStyle w:val="EMPTYCELLSTYLE"/>
            </w:pPr>
          </w:p>
        </w:tc>
        <w:tc>
          <w:tcPr>
            <w:tcW w:w="1600" w:type="dxa"/>
          </w:tcPr>
          <w:p w14:paraId="27FA746F" w14:textId="77777777" w:rsidR="00430569" w:rsidRDefault="00430569">
            <w:pPr>
              <w:pStyle w:val="EMPTYCELLSTYLE"/>
            </w:pPr>
          </w:p>
        </w:tc>
        <w:tc>
          <w:tcPr>
            <w:tcW w:w="1600" w:type="dxa"/>
          </w:tcPr>
          <w:p w14:paraId="4E518CC2" w14:textId="77777777" w:rsidR="00430569" w:rsidRDefault="00430569">
            <w:pPr>
              <w:pStyle w:val="EMPTYCELLSTYLE"/>
            </w:pPr>
          </w:p>
        </w:tc>
        <w:tc>
          <w:tcPr>
            <w:tcW w:w="2000" w:type="dxa"/>
          </w:tcPr>
          <w:p w14:paraId="2991BE6D" w14:textId="77777777" w:rsidR="00430569" w:rsidRDefault="00430569">
            <w:pPr>
              <w:pStyle w:val="EMPTYCELLSTYLE"/>
            </w:pPr>
          </w:p>
        </w:tc>
        <w:tc>
          <w:tcPr>
            <w:tcW w:w="1720" w:type="dxa"/>
          </w:tcPr>
          <w:p w14:paraId="57432E2B" w14:textId="77777777" w:rsidR="00430569" w:rsidRDefault="00430569">
            <w:pPr>
              <w:pStyle w:val="EMPTYCELLSTYLE"/>
            </w:pPr>
          </w:p>
        </w:tc>
        <w:tc>
          <w:tcPr>
            <w:tcW w:w="800" w:type="dxa"/>
          </w:tcPr>
          <w:p w14:paraId="474F07E7" w14:textId="77777777" w:rsidR="00430569" w:rsidRDefault="00430569">
            <w:pPr>
              <w:pStyle w:val="EMPTYCELLSTYLE"/>
            </w:pPr>
          </w:p>
        </w:tc>
        <w:tc>
          <w:tcPr>
            <w:tcW w:w="5560" w:type="dxa"/>
          </w:tcPr>
          <w:p w14:paraId="3DEF126B" w14:textId="77777777" w:rsidR="00430569" w:rsidRDefault="00430569">
            <w:pPr>
              <w:pStyle w:val="EMPTYCELLSTYLE"/>
            </w:pPr>
          </w:p>
        </w:tc>
        <w:tc>
          <w:tcPr>
            <w:tcW w:w="5500" w:type="dxa"/>
          </w:tcPr>
          <w:p w14:paraId="17A2631F" w14:textId="77777777" w:rsidR="00430569" w:rsidRDefault="00430569">
            <w:pPr>
              <w:pStyle w:val="EMPTYCELLSTYLE"/>
            </w:pPr>
          </w:p>
        </w:tc>
        <w:tc>
          <w:tcPr>
            <w:tcW w:w="420" w:type="dxa"/>
            <w:gridSpan w:val="2"/>
          </w:tcPr>
          <w:p w14:paraId="4BC16458" w14:textId="77777777" w:rsidR="00430569" w:rsidRDefault="00430569">
            <w:pPr>
              <w:pStyle w:val="EMPTYCELLSTYLE"/>
            </w:pPr>
          </w:p>
        </w:tc>
      </w:tr>
      <w:tr w:rsidR="00430569" w14:paraId="59381762" w14:textId="77777777">
        <w:tblPrEx>
          <w:tblCellMar>
            <w:top w:w="0" w:type="dxa"/>
            <w:bottom w:w="0" w:type="dxa"/>
          </w:tblCellMar>
        </w:tblPrEx>
        <w:trPr>
          <w:trHeight w:hRule="exact" w:val="80"/>
        </w:trPr>
        <w:tc>
          <w:tcPr>
            <w:tcW w:w="400" w:type="dxa"/>
          </w:tcPr>
          <w:p w14:paraId="2D217134" w14:textId="77777777" w:rsidR="00430569" w:rsidRDefault="00430569">
            <w:pPr>
              <w:pStyle w:val="EMPTYCELLSTYLE"/>
            </w:pPr>
          </w:p>
        </w:tc>
        <w:tc>
          <w:tcPr>
            <w:tcW w:w="600" w:type="dxa"/>
          </w:tcPr>
          <w:p w14:paraId="77009A0D" w14:textId="77777777" w:rsidR="00430569" w:rsidRDefault="00430569">
            <w:pPr>
              <w:pStyle w:val="EMPTYCELLSTYLE"/>
            </w:pPr>
          </w:p>
        </w:tc>
        <w:tc>
          <w:tcPr>
            <w:tcW w:w="1800" w:type="dxa"/>
            <w:gridSpan w:val="2"/>
            <w:vMerge/>
            <w:tcMar>
              <w:top w:w="0" w:type="dxa"/>
              <w:left w:w="0" w:type="dxa"/>
              <w:bottom w:w="0" w:type="dxa"/>
              <w:right w:w="0" w:type="dxa"/>
            </w:tcMar>
          </w:tcPr>
          <w:p w14:paraId="6D22CD78" w14:textId="77777777" w:rsidR="00430569" w:rsidRDefault="00430569">
            <w:pPr>
              <w:pStyle w:val="EMPTYCELLSTYLE"/>
            </w:pPr>
          </w:p>
        </w:tc>
        <w:tc>
          <w:tcPr>
            <w:tcW w:w="100" w:type="dxa"/>
          </w:tcPr>
          <w:p w14:paraId="6B317265" w14:textId="77777777" w:rsidR="00430569" w:rsidRDefault="00430569">
            <w:pPr>
              <w:pStyle w:val="EMPTYCELLSTYLE"/>
            </w:pPr>
          </w:p>
        </w:tc>
        <w:tc>
          <w:tcPr>
            <w:tcW w:w="500" w:type="dxa"/>
          </w:tcPr>
          <w:p w14:paraId="62FE8BFE" w14:textId="77777777" w:rsidR="00430569" w:rsidRDefault="00430569">
            <w:pPr>
              <w:pStyle w:val="EMPTYCELLSTYLE"/>
            </w:pPr>
          </w:p>
        </w:tc>
        <w:tc>
          <w:tcPr>
            <w:tcW w:w="1100" w:type="dxa"/>
            <w:gridSpan w:val="2"/>
          </w:tcPr>
          <w:p w14:paraId="5A4D807D" w14:textId="77777777" w:rsidR="00430569" w:rsidRDefault="00430569">
            <w:pPr>
              <w:pStyle w:val="EMPTYCELLSTYLE"/>
            </w:pPr>
          </w:p>
        </w:tc>
        <w:tc>
          <w:tcPr>
            <w:tcW w:w="100" w:type="dxa"/>
          </w:tcPr>
          <w:p w14:paraId="6A4726DB" w14:textId="77777777" w:rsidR="00430569" w:rsidRDefault="00430569">
            <w:pPr>
              <w:pStyle w:val="EMPTYCELLSTYLE"/>
            </w:pPr>
          </w:p>
        </w:tc>
        <w:tc>
          <w:tcPr>
            <w:tcW w:w="1600" w:type="dxa"/>
          </w:tcPr>
          <w:p w14:paraId="46AA8B88" w14:textId="77777777" w:rsidR="00430569" w:rsidRDefault="00430569">
            <w:pPr>
              <w:pStyle w:val="EMPTYCELLSTYLE"/>
            </w:pPr>
          </w:p>
        </w:tc>
        <w:tc>
          <w:tcPr>
            <w:tcW w:w="1600" w:type="dxa"/>
          </w:tcPr>
          <w:p w14:paraId="17B7B06F" w14:textId="77777777" w:rsidR="00430569" w:rsidRDefault="00430569">
            <w:pPr>
              <w:pStyle w:val="EMPTYCELLSTYLE"/>
            </w:pPr>
          </w:p>
        </w:tc>
        <w:tc>
          <w:tcPr>
            <w:tcW w:w="2000" w:type="dxa"/>
          </w:tcPr>
          <w:p w14:paraId="7CF8457F" w14:textId="77777777" w:rsidR="00430569" w:rsidRDefault="00430569">
            <w:pPr>
              <w:pStyle w:val="EMPTYCELLSTYLE"/>
            </w:pPr>
          </w:p>
        </w:tc>
        <w:tc>
          <w:tcPr>
            <w:tcW w:w="1720" w:type="dxa"/>
          </w:tcPr>
          <w:p w14:paraId="5B8F1BA9" w14:textId="77777777" w:rsidR="00430569" w:rsidRDefault="00430569">
            <w:pPr>
              <w:pStyle w:val="EMPTYCELLSTYLE"/>
            </w:pPr>
          </w:p>
        </w:tc>
        <w:tc>
          <w:tcPr>
            <w:tcW w:w="800" w:type="dxa"/>
          </w:tcPr>
          <w:p w14:paraId="1C250C6C" w14:textId="77777777" w:rsidR="00430569" w:rsidRDefault="00430569">
            <w:pPr>
              <w:pStyle w:val="EMPTYCELLSTYLE"/>
            </w:pPr>
          </w:p>
        </w:tc>
        <w:tc>
          <w:tcPr>
            <w:tcW w:w="5560" w:type="dxa"/>
          </w:tcPr>
          <w:p w14:paraId="545A3F89" w14:textId="77777777" w:rsidR="00430569" w:rsidRDefault="00430569">
            <w:pPr>
              <w:pStyle w:val="EMPTYCELLSTYLE"/>
            </w:pPr>
          </w:p>
        </w:tc>
        <w:tc>
          <w:tcPr>
            <w:tcW w:w="5500" w:type="dxa"/>
          </w:tcPr>
          <w:p w14:paraId="25443C5E" w14:textId="77777777" w:rsidR="00430569" w:rsidRDefault="00430569">
            <w:pPr>
              <w:pStyle w:val="EMPTYCELLSTYLE"/>
            </w:pPr>
          </w:p>
        </w:tc>
        <w:tc>
          <w:tcPr>
            <w:tcW w:w="420" w:type="dxa"/>
            <w:gridSpan w:val="2"/>
          </w:tcPr>
          <w:p w14:paraId="45CCB492" w14:textId="77777777" w:rsidR="00430569" w:rsidRDefault="00430569">
            <w:pPr>
              <w:pStyle w:val="EMPTYCELLSTYLE"/>
            </w:pPr>
          </w:p>
        </w:tc>
      </w:tr>
      <w:tr w:rsidR="00430569" w14:paraId="196E0938" w14:textId="77777777">
        <w:tblPrEx>
          <w:tblCellMar>
            <w:top w:w="0" w:type="dxa"/>
            <w:bottom w:w="0" w:type="dxa"/>
          </w:tblCellMar>
        </w:tblPrEx>
        <w:trPr>
          <w:trHeight w:hRule="exact" w:val="100"/>
        </w:trPr>
        <w:tc>
          <w:tcPr>
            <w:tcW w:w="400" w:type="dxa"/>
          </w:tcPr>
          <w:p w14:paraId="57E5FC57" w14:textId="77777777" w:rsidR="00430569" w:rsidRDefault="00430569">
            <w:pPr>
              <w:pStyle w:val="EMPTYCELLSTYLE"/>
            </w:pPr>
          </w:p>
        </w:tc>
        <w:tc>
          <w:tcPr>
            <w:tcW w:w="600" w:type="dxa"/>
          </w:tcPr>
          <w:p w14:paraId="2D0E8B78" w14:textId="77777777" w:rsidR="00430569" w:rsidRDefault="00430569">
            <w:pPr>
              <w:pStyle w:val="EMPTYCELLSTYLE"/>
            </w:pPr>
          </w:p>
        </w:tc>
        <w:tc>
          <w:tcPr>
            <w:tcW w:w="1800" w:type="dxa"/>
            <w:gridSpan w:val="2"/>
          </w:tcPr>
          <w:p w14:paraId="220949B8" w14:textId="77777777" w:rsidR="00430569" w:rsidRDefault="00430569">
            <w:pPr>
              <w:pStyle w:val="EMPTYCELLSTYLE"/>
            </w:pPr>
          </w:p>
        </w:tc>
        <w:tc>
          <w:tcPr>
            <w:tcW w:w="100" w:type="dxa"/>
          </w:tcPr>
          <w:p w14:paraId="595DEA7D" w14:textId="77777777" w:rsidR="00430569" w:rsidRDefault="00430569">
            <w:pPr>
              <w:pStyle w:val="EMPTYCELLSTYLE"/>
            </w:pPr>
          </w:p>
        </w:tc>
        <w:tc>
          <w:tcPr>
            <w:tcW w:w="500" w:type="dxa"/>
          </w:tcPr>
          <w:p w14:paraId="02F9A4AA" w14:textId="77777777" w:rsidR="00430569" w:rsidRDefault="00430569">
            <w:pPr>
              <w:pStyle w:val="EMPTYCELLSTYLE"/>
            </w:pPr>
          </w:p>
        </w:tc>
        <w:tc>
          <w:tcPr>
            <w:tcW w:w="1100" w:type="dxa"/>
            <w:gridSpan w:val="2"/>
          </w:tcPr>
          <w:p w14:paraId="3E2ECCC6" w14:textId="77777777" w:rsidR="00430569" w:rsidRDefault="00430569">
            <w:pPr>
              <w:pStyle w:val="EMPTYCELLSTYLE"/>
            </w:pPr>
          </w:p>
        </w:tc>
        <w:tc>
          <w:tcPr>
            <w:tcW w:w="100" w:type="dxa"/>
          </w:tcPr>
          <w:p w14:paraId="2472988F" w14:textId="77777777" w:rsidR="00430569" w:rsidRDefault="00430569">
            <w:pPr>
              <w:pStyle w:val="EMPTYCELLSTYLE"/>
            </w:pPr>
          </w:p>
        </w:tc>
        <w:tc>
          <w:tcPr>
            <w:tcW w:w="1600" w:type="dxa"/>
          </w:tcPr>
          <w:p w14:paraId="5B535B26" w14:textId="77777777" w:rsidR="00430569" w:rsidRDefault="00430569">
            <w:pPr>
              <w:pStyle w:val="EMPTYCELLSTYLE"/>
            </w:pPr>
          </w:p>
        </w:tc>
        <w:tc>
          <w:tcPr>
            <w:tcW w:w="1600" w:type="dxa"/>
          </w:tcPr>
          <w:p w14:paraId="27DC994C" w14:textId="77777777" w:rsidR="00430569" w:rsidRDefault="00430569">
            <w:pPr>
              <w:pStyle w:val="EMPTYCELLSTYLE"/>
            </w:pPr>
          </w:p>
        </w:tc>
        <w:tc>
          <w:tcPr>
            <w:tcW w:w="2000" w:type="dxa"/>
          </w:tcPr>
          <w:p w14:paraId="54F1BFF1" w14:textId="77777777" w:rsidR="00430569" w:rsidRDefault="00430569">
            <w:pPr>
              <w:pStyle w:val="EMPTYCELLSTYLE"/>
            </w:pPr>
          </w:p>
        </w:tc>
        <w:tc>
          <w:tcPr>
            <w:tcW w:w="1720" w:type="dxa"/>
          </w:tcPr>
          <w:p w14:paraId="595D5764" w14:textId="77777777" w:rsidR="00430569" w:rsidRDefault="00430569">
            <w:pPr>
              <w:pStyle w:val="EMPTYCELLSTYLE"/>
            </w:pPr>
          </w:p>
        </w:tc>
        <w:tc>
          <w:tcPr>
            <w:tcW w:w="800" w:type="dxa"/>
          </w:tcPr>
          <w:p w14:paraId="6CEE852C" w14:textId="77777777" w:rsidR="00430569" w:rsidRDefault="00430569">
            <w:pPr>
              <w:pStyle w:val="EMPTYCELLSTYLE"/>
            </w:pPr>
          </w:p>
        </w:tc>
        <w:tc>
          <w:tcPr>
            <w:tcW w:w="5560" w:type="dxa"/>
          </w:tcPr>
          <w:p w14:paraId="1577CDC4" w14:textId="77777777" w:rsidR="00430569" w:rsidRDefault="00430569">
            <w:pPr>
              <w:pStyle w:val="EMPTYCELLSTYLE"/>
            </w:pPr>
          </w:p>
        </w:tc>
        <w:tc>
          <w:tcPr>
            <w:tcW w:w="5500" w:type="dxa"/>
          </w:tcPr>
          <w:p w14:paraId="301D9785" w14:textId="77777777" w:rsidR="00430569" w:rsidRDefault="00430569">
            <w:pPr>
              <w:pStyle w:val="EMPTYCELLSTYLE"/>
            </w:pPr>
          </w:p>
        </w:tc>
        <w:tc>
          <w:tcPr>
            <w:tcW w:w="420" w:type="dxa"/>
            <w:gridSpan w:val="2"/>
          </w:tcPr>
          <w:p w14:paraId="7A4A8F72" w14:textId="77777777" w:rsidR="00430569" w:rsidRDefault="00430569">
            <w:pPr>
              <w:pStyle w:val="EMPTYCELLSTYLE"/>
            </w:pPr>
          </w:p>
        </w:tc>
      </w:tr>
      <w:tr w:rsidR="00430569" w14:paraId="3159EAE6" w14:textId="77777777">
        <w:tblPrEx>
          <w:tblCellMar>
            <w:top w:w="0" w:type="dxa"/>
            <w:bottom w:w="0" w:type="dxa"/>
          </w:tblCellMar>
        </w:tblPrEx>
        <w:trPr>
          <w:trHeight w:hRule="exact" w:val="280"/>
        </w:trPr>
        <w:tc>
          <w:tcPr>
            <w:tcW w:w="400" w:type="dxa"/>
          </w:tcPr>
          <w:p w14:paraId="2D64661D" w14:textId="77777777" w:rsidR="00430569" w:rsidRDefault="00430569">
            <w:pPr>
              <w:pStyle w:val="EMPTYCELLSTYLE"/>
            </w:pPr>
          </w:p>
        </w:tc>
        <w:tc>
          <w:tcPr>
            <w:tcW w:w="600" w:type="dxa"/>
            <w:tcMar>
              <w:top w:w="0" w:type="dxa"/>
              <w:left w:w="0" w:type="dxa"/>
              <w:bottom w:w="0" w:type="dxa"/>
              <w:right w:w="0" w:type="dxa"/>
            </w:tcMar>
          </w:tcPr>
          <w:p w14:paraId="7FAE25EC" w14:textId="77777777" w:rsidR="00430569" w:rsidRDefault="003E707C">
            <w:pPr>
              <w:pStyle w:val="ArialItalic"/>
              <w:ind w:right="100"/>
              <w:jc w:val="right"/>
            </w:pPr>
            <w:r>
              <w:rPr>
                <w:sz w:val="16"/>
              </w:rPr>
              <w:t>12</w:t>
            </w:r>
          </w:p>
        </w:tc>
        <w:tc>
          <w:tcPr>
            <w:tcW w:w="1800" w:type="dxa"/>
            <w:gridSpan w:val="2"/>
            <w:vMerge w:val="restart"/>
            <w:tcMar>
              <w:top w:w="0" w:type="dxa"/>
              <w:left w:w="0" w:type="dxa"/>
              <w:bottom w:w="0" w:type="dxa"/>
              <w:right w:w="0" w:type="dxa"/>
            </w:tcMar>
          </w:tcPr>
          <w:p w14:paraId="56F1C233" w14:textId="77777777" w:rsidR="00430569" w:rsidRDefault="003E707C">
            <w:pPr>
              <w:pStyle w:val="ArialNormal"/>
              <w:ind w:left="40" w:right="100"/>
            </w:pPr>
            <w:r>
              <w:rPr>
                <w:sz w:val="16"/>
              </w:rPr>
              <w:t>Obvodní báňský úřad pro území hl.m. Prahy a kraje Středočeského</w:t>
            </w:r>
          </w:p>
        </w:tc>
        <w:tc>
          <w:tcPr>
            <w:tcW w:w="100" w:type="dxa"/>
          </w:tcPr>
          <w:p w14:paraId="13B3F4EC" w14:textId="77777777" w:rsidR="00430569" w:rsidRDefault="00430569">
            <w:pPr>
              <w:pStyle w:val="EMPTYCELLSTYLE"/>
            </w:pPr>
          </w:p>
        </w:tc>
        <w:tc>
          <w:tcPr>
            <w:tcW w:w="1600" w:type="dxa"/>
            <w:gridSpan w:val="3"/>
            <w:tcMar>
              <w:top w:w="0" w:type="dxa"/>
              <w:left w:w="0" w:type="dxa"/>
              <w:bottom w:w="0" w:type="dxa"/>
              <w:right w:w="0" w:type="dxa"/>
            </w:tcMar>
          </w:tcPr>
          <w:p w14:paraId="79C7C5C4" w14:textId="77777777" w:rsidR="00430569" w:rsidRDefault="003E707C">
            <w:pPr>
              <w:pStyle w:val="ArialNormal"/>
              <w:ind w:left="40" w:right="40"/>
            </w:pPr>
            <w:r>
              <w:rPr>
                <w:sz w:val="16"/>
              </w:rPr>
              <w:t>Stanovisko</w:t>
            </w:r>
          </w:p>
        </w:tc>
        <w:tc>
          <w:tcPr>
            <w:tcW w:w="100" w:type="dxa"/>
          </w:tcPr>
          <w:p w14:paraId="7FFAEDB4" w14:textId="77777777" w:rsidR="00430569" w:rsidRDefault="00430569">
            <w:pPr>
              <w:pStyle w:val="EMPTYCELLSTYLE"/>
            </w:pPr>
          </w:p>
        </w:tc>
        <w:tc>
          <w:tcPr>
            <w:tcW w:w="1600" w:type="dxa"/>
            <w:tcMar>
              <w:top w:w="0" w:type="dxa"/>
              <w:left w:w="0" w:type="dxa"/>
              <w:bottom w:w="0" w:type="dxa"/>
              <w:right w:w="0" w:type="dxa"/>
            </w:tcMar>
          </w:tcPr>
          <w:p w14:paraId="587E1C2F" w14:textId="77777777" w:rsidR="00430569" w:rsidRDefault="003E707C">
            <w:pPr>
              <w:pStyle w:val="ArialNormal"/>
              <w:ind w:left="40" w:right="40"/>
            </w:pPr>
            <w:r>
              <w:rPr>
                <w:sz w:val="16"/>
              </w:rPr>
              <w:t>MHMPXPHA5E7V</w:t>
            </w:r>
          </w:p>
        </w:tc>
        <w:tc>
          <w:tcPr>
            <w:tcW w:w="1600" w:type="dxa"/>
            <w:tcMar>
              <w:top w:w="0" w:type="dxa"/>
              <w:left w:w="0" w:type="dxa"/>
              <w:bottom w:w="0" w:type="dxa"/>
              <w:right w:w="0" w:type="dxa"/>
            </w:tcMar>
          </w:tcPr>
          <w:p w14:paraId="790C1269" w14:textId="77777777" w:rsidR="00430569" w:rsidRDefault="003E707C">
            <w:pPr>
              <w:pStyle w:val="ArialNormal"/>
              <w:ind w:left="40" w:right="40"/>
            </w:pPr>
            <w:r>
              <w:rPr>
                <w:sz w:val="16"/>
              </w:rPr>
              <w:t>2989573</w:t>
            </w:r>
          </w:p>
        </w:tc>
        <w:tc>
          <w:tcPr>
            <w:tcW w:w="2000" w:type="dxa"/>
            <w:tcMar>
              <w:top w:w="0" w:type="dxa"/>
              <w:left w:w="0" w:type="dxa"/>
              <w:bottom w:w="0" w:type="dxa"/>
              <w:right w:w="0" w:type="dxa"/>
            </w:tcMar>
          </w:tcPr>
          <w:p w14:paraId="5F2B3017" w14:textId="77777777" w:rsidR="00430569" w:rsidRDefault="003E707C">
            <w:pPr>
              <w:pStyle w:val="ArialNormal"/>
              <w:ind w:left="40" w:right="40"/>
            </w:pPr>
            <w:r>
              <w:rPr>
                <w:sz w:val="16"/>
              </w:rPr>
              <w:t>Bez připomínek</w:t>
            </w:r>
          </w:p>
        </w:tc>
        <w:tc>
          <w:tcPr>
            <w:tcW w:w="13580" w:type="dxa"/>
            <w:gridSpan w:val="4"/>
            <w:vMerge w:val="restart"/>
            <w:tcMar>
              <w:top w:w="0" w:type="dxa"/>
              <w:left w:w="0" w:type="dxa"/>
              <w:bottom w:w="0" w:type="dxa"/>
              <w:right w:w="0" w:type="dxa"/>
            </w:tcMar>
          </w:tcPr>
          <w:p w14:paraId="16E0DC91" w14:textId="77777777" w:rsidR="00430569" w:rsidRDefault="003E707C">
            <w:pPr>
              <w:pStyle w:val="ArialNormal"/>
              <w:ind w:left="40" w:right="40"/>
            </w:pPr>
            <w:r>
              <w:rPr>
                <w:sz w:val="16"/>
              </w:rPr>
              <w:t>K Vašemu oznámení o návrhu změn Z 3196/14, Z 3197/14, Z 3200/14, Z 3201/14, Z 3204/14, Z 3205/14, Z 3207/14, Z 3208/14, Z 3209/14, Z 3214/14, Z 3220/4 a Z 3221/14 vlny 14 ÚP SÚ HMP č.j. MHMP 1760403/2021 ze dne 25.10.2021, zaevidované Obvodním báňským úřadem pro území Hlavního města Prahy a kraje Středočeského (dále jen „OBÚ“) dne 27.10.2021 pod č.j. SBS 45378/2021/OBÚ-02, Vám OBÚ sděluje, že uvedený návrhy změny se týká území hl. města, které je situováno mimo hranice stávajících dobývacích prostorů evidov</w:t>
            </w:r>
            <w:r>
              <w:rPr>
                <w:sz w:val="16"/>
              </w:rPr>
              <w:t>aných u OBÚ a mimo hranice chráněných ložiskových území, a tudíž není dotčena ochrana výhradních ložisek. Změna Z 3209/14 vlny 14 ÚP SÚ HMP se týká k.ú. Hloubětín – Praha 14, které je v části ulice Nad Hutěmi poddolované.</w:t>
            </w:r>
          </w:p>
        </w:tc>
        <w:tc>
          <w:tcPr>
            <w:tcW w:w="420" w:type="dxa"/>
            <w:gridSpan w:val="2"/>
          </w:tcPr>
          <w:p w14:paraId="4B7A63F7" w14:textId="77777777" w:rsidR="00430569" w:rsidRDefault="00430569">
            <w:pPr>
              <w:pStyle w:val="EMPTYCELLSTYLE"/>
            </w:pPr>
          </w:p>
        </w:tc>
      </w:tr>
      <w:tr w:rsidR="00430569" w14:paraId="1DC1A9EF" w14:textId="77777777">
        <w:tblPrEx>
          <w:tblCellMar>
            <w:top w:w="0" w:type="dxa"/>
            <w:bottom w:w="0" w:type="dxa"/>
          </w:tblCellMar>
        </w:tblPrEx>
        <w:trPr>
          <w:trHeight w:hRule="exact" w:val="260"/>
        </w:trPr>
        <w:tc>
          <w:tcPr>
            <w:tcW w:w="400" w:type="dxa"/>
          </w:tcPr>
          <w:p w14:paraId="6195502C" w14:textId="77777777" w:rsidR="00430569" w:rsidRDefault="00430569">
            <w:pPr>
              <w:pStyle w:val="EMPTYCELLSTYLE"/>
            </w:pPr>
          </w:p>
        </w:tc>
        <w:tc>
          <w:tcPr>
            <w:tcW w:w="600" w:type="dxa"/>
          </w:tcPr>
          <w:p w14:paraId="383180ED" w14:textId="77777777" w:rsidR="00430569" w:rsidRDefault="00430569">
            <w:pPr>
              <w:pStyle w:val="EMPTYCELLSTYLE"/>
            </w:pPr>
          </w:p>
        </w:tc>
        <w:tc>
          <w:tcPr>
            <w:tcW w:w="1800" w:type="dxa"/>
            <w:gridSpan w:val="2"/>
            <w:vMerge/>
            <w:tcMar>
              <w:top w:w="0" w:type="dxa"/>
              <w:left w:w="0" w:type="dxa"/>
              <w:bottom w:w="0" w:type="dxa"/>
              <w:right w:w="0" w:type="dxa"/>
            </w:tcMar>
          </w:tcPr>
          <w:p w14:paraId="5E2BCEE0" w14:textId="77777777" w:rsidR="00430569" w:rsidRDefault="00430569">
            <w:pPr>
              <w:pStyle w:val="EMPTYCELLSTYLE"/>
            </w:pPr>
          </w:p>
        </w:tc>
        <w:tc>
          <w:tcPr>
            <w:tcW w:w="100" w:type="dxa"/>
          </w:tcPr>
          <w:p w14:paraId="51AC4BDA" w14:textId="77777777" w:rsidR="00430569" w:rsidRDefault="00430569">
            <w:pPr>
              <w:pStyle w:val="EMPTYCELLSTYLE"/>
            </w:pPr>
          </w:p>
        </w:tc>
        <w:tc>
          <w:tcPr>
            <w:tcW w:w="500" w:type="dxa"/>
          </w:tcPr>
          <w:p w14:paraId="59E6DA49" w14:textId="77777777" w:rsidR="00430569" w:rsidRDefault="00430569">
            <w:pPr>
              <w:pStyle w:val="EMPTYCELLSTYLE"/>
            </w:pPr>
          </w:p>
        </w:tc>
        <w:tc>
          <w:tcPr>
            <w:tcW w:w="1100" w:type="dxa"/>
            <w:gridSpan w:val="2"/>
          </w:tcPr>
          <w:p w14:paraId="08511889" w14:textId="77777777" w:rsidR="00430569" w:rsidRDefault="00430569">
            <w:pPr>
              <w:pStyle w:val="EMPTYCELLSTYLE"/>
            </w:pPr>
          </w:p>
        </w:tc>
        <w:tc>
          <w:tcPr>
            <w:tcW w:w="100" w:type="dxa"/>
          </w:tcPr>
          <w:p w14:paraId="2A26F678" w14:textId="77777777" w:rsidR="00430569" w:rsidRDefault="00430569">
            <w:pPr>
              <w:pStyle w:val="EMPTYCELLSTYLE"/>
            </w:pPr>
          </w:p>
        </w:tc>
        <w:tc>
          <w:tcPr>
            <w:tcW w:w="1600" w:type="dxa"/>
          </w:tcPr>
          <w:p w14:paraId="33CA2400" w14:textId="77777777" w:rsidR="00430569" w:rsidRDefault="00430569">
            <w:pPr>
              <w:pStyle w:val="EMPTYCELLSTYLE"/>
            </w:pPr>
          </w:p>
        </w:tc>
        <w:tc>
          <w:tcPr>
            <w:tcW w:w="1600" w:type="dxa"/>
          </w:tcPr>
          <w:p w14:paraId="6CD3D5A3" w14:textId="77777777" w:rsidR="00430569" w:rsidRDefault="00430569">
            <w:pPr>
              <w:pStyle w:val="EMPTYCELLSTYLE"/>
            </w:pPr>
          </w:p>
        </w:tc>
        <w:tc>
          <w:tcPr>
            <w:tcW w:w="2000" w:type="dxa"/>
          </w:tcPr>
          <w:p w14:paraId="15B7AC8D" w14:textId="77777777" w:rsidR="00430569" w:rsidRDefault="00430569">
            <w:pPr>
              <w:pStyle w:val="EMPTYCELLSTYLE"/>
            </w:pPr>
          </w:p>
        </w:tc>
        <w:tc>
          <w:tcPr>
            <w:tcW w:w="13580" w:type="dxa"/>
            <w:gridSpan w:val="4"/>
            <w:vMerge/>
            <w:tcMar>
              <w:top w:w="0" w:type="dxa"/>
              <w:left w:w="0" w:type="dxa"/>
              <w:bottom w:w="0" w:type="dxa"/>
              <w:right w:w="0" w:type="dxa"/>
            </w:tcMar>
          </w:tcPr>
          <w:p w14:paraId="42636B13" w14:textId="77777777" w:rsidR="00430569" w:rsidRDefault="00430569">
            <w:pPr>
              <w:pStyle w:val="EMPTYCELLSTYLE"/>
            </w:pPr>
          </w:p>
        </w:tc>
        <w:tc>
          <w:tcPr>
            <w:tcW w:w="420" w:type="dxa"/>
            <w:gridSpan w:val="2"/>
          </w:tcPr>
          <w:p w14:paraId="7B0F872C" w14:textId="77777777" w:rsidR="00430569" w:rsidRDefault="00430569">
            <w:pPr>
              <w:pStyle w:val="EMPTYCELLSTYLE"/>
            </w:pPr>
          </w:p>
        </w:tc>
      </w:tr>
      <w:tr w:rsidR="00430569" w14:paraId="168C2578" w14:textId="77777777">
        <w:tblPrEx>
          <w:tblCellMar>
            <w:top w:w="0" w:type="dxa"/>
            <w:bottom w:w="0" w:type="dxa"/>
          </w:tblCellMar>
        </w:tblPrEx>
        <w:trPr>
          <w:trHeight w:hRule="exact" w:val="360"/>
        </w:trPr>
        <w:tc>
          <w:tcPr>
            <w:tcW w:w="400" w:type="dxa"/>
          </w:tcPr>
          <w:p w14:paraId="29A0EE8C" w14:textId="77777777" w:rsidR="00430569" w:rsidRDefault="00430569">
            <w:pPr>
              <w:pStyle w:val="EMPTYCELLSTYLE"/>
            </w:pPr>
          </w:p>
        </w:tc>
        <w:tc>
          <w:tcPr>
            <w:tcW w:w="600" w:type="dxa"/>
          </w:tcPr>
          <w:p w14:paraId="1DEC3798" w14:textId="77777777" w:rsidR="00430569" w:rsidRDefault="00430569">
            <w:pPr>
              <w:pStyle w:val="EMPTYCELLSTYLE"/>
            </w:pPr>
          </w:p>
        </w:tc>
        <w:tc>
          <w:tcPr>
            <w:tcW w:w="1800" w:type="dxa"/>
            <w:gridSpan w:val="2"/>
          </w:tcPr>
          <w:p w14:paraId="0A1D87AE" w14:textId="77777777" w:rsidR="00430569" w:rsidRDefault="00430569">
            <w:pPr>
              <w:pStyle w:val="EMPTYCELLSTYLE"/>
            </w:pPr>
          </w:p>
        </w:tc>
        <w:tc>
          <w:tcPr>
            <w:tcW w:w="100" w:type="dxa"/>
          </w:tcPr>
          <w:p w14:paraId="29EAE04D" w14:textId="77777777" w:rsidR="00430569" w:rsidRDefault="00430569">
            <w:pPr>
              <w:pStyle w:val="EMPTYCELLSTYLE"/>
            </w:pPr>
          </w:p>
        </w:tc>
        <w:tc>
          <w:tcPr>
            <w:tcW w:w="500" w:type="dxa"/>
          </w:tcPr>
          <w:p w14:paraId="32ABA564" w14:textId="77777777" w:rsidR="00430569" w:rsidRDefault="00430569">
            <w:pPr>
              <w:pStyle w:val="EMPTYCELLSTYLE"/>
            </w:pPr>
          </w:p>
        </w:tc>
        <w:tc>
          <w:tcPr>
            <w:tcW w:w="1100" w:type="dxa"/>
            <w:gridSpan w:val="2"/>
          </w:tcPr>
          <w:p w14:paraId="7DF4C8BD" w14:textId="77777777" w:rsidR="00430569" w:rsidRDefault="00430569">
            <w:pPr>
              <w:pStyle w:val="EMPTYCELLSTYLE"/>
            </w:pPr>
          </w:p>
        </w:tc>
        <w:tc>
          <w:tcPr>
            <w:tcW w:w="100" w:type="dxa"/>
          </w:tcPr>
          <w:p w14:paraId="32C5EB94" w14:textId="77777777" w:rsidR="00430569" w:rsidRDefault="00430569">
            <w:pPr>
              <w:pStyle w:val="EMPTYCELLSTYLE"/>
            </w:pPr>
          </w:p>
        </w:tc>
        <w:tc>
          <w:tcPr>
            <w:tcW w:w="1600" w:type="dxa"/>
          </w:tcPr>
          <w:p w14:paraId="6DEB5C69" w14:textId="77777777" w:rsidR="00430569" w:rsidRDefault="00430569">
            <w:pPr>
              <w:pStyle w:val="EMPTYCELLSTYLE"/>
            </w:pPr>
          </w:p>
        </w:tc>
        <w:tc>
          <w:tcPr>
            <w:tcW w:w="1600" w:type="dxa"/>
          </w:tcPr>
          <w:p w14:paraId="79452B91" w14:textId="77777777" w:rsidR="00430569" w:rsidRDefault="00430569">
            <w:pPr>
              <w:pStyle w:val="EMPTYCELLSTYLE"/>
            </w:pPr>
          </w:p>
        </w:tc>
        <w:tc>
          <w:tcPr>
            <w:tcW w:w="2000" w:type="dxa"/>
          </w:tcPr>
          <w:p w14:paraId="6DA54A97" w14:textId="77777777" w:rsidR="00430569" w:rsidRDefault="00430569">
            <w:pPr>
              <w:pStyle w:val="EMPTYCELLSTYLE"/>
            </w:pPr>
          </w:p>
        </w:tc>
        <w:tc>
          <w:tcPr>
            <w:tcW w:w="13580" w:type="dxa"/>
            <w:gridSpan w:val="4"/>
            <w:vMerge/>
            <w:tcMar>
              <w:top w:w="0" w:type="dxa"/>
              <w:left w:w="0" w:type="dxa"/>
              <w:bottom w:w="0" w:type="dxa"/>
              <w:right w:w="0" w:type="dxa"/>
            </w:tcMar>
          </w:tcPr>
          <w:p w14:paraId="792B78DD" w14:textId="77777777" w:rsidR="00430569" w:rsidRDefault="00430569">
            <w:pPr>
              <w:pStyle w:val="EMPTYCELLSTYLE"/>
            </w:pPr>
          </w:p>
        </w:tc>
        <w:tc>
          <w:tcPr>
            <w:tcW w:w="420" w:type="dxa"/>
            <w:gridSpan w:val="2"/>
          </w:tcPr>
          <w:p w14:paraId="13C8B9CA" w14:textId="77777777" w:rsidR="00430569" w:rsidRDefault="00430569">
            <w:pPr>
              <w:pStyle w:val="EMPTYCELLSTYLE"/>
            </w:pPr>
          </w:p>
        </w:tc>
      </w:tr>
      <w:tr w:rsidR="00430569" w14:paraId="1935093A" w14:textId="77777777">
        <w:tblPrEx>
          <w:tblCellMar>
            <w:top w:w="0" w:type="dxa"/>
            <w:bottom w:w="0" w:type="dxa"/>
          </w:tblCellMar>
        </w:tblPrEx>
        <w:trPr>
          <w:trHeight w:hRule="exact" w:val="100"/>
        </w:trPr>
        <w:tc>
          <w:tcPr>
            <w:tcW w:w="400" w:type="dxa"/>
          </w:tcPr>
          <w:p w14:paraId="19863115" w14:textId="77777777" w:rsidR="00430569" w:rsidRDefault="00430569">
            <w:pPr>
              <w:pStyle w:val="EMPTYCELLSTYLE"/>
            </w:pPr>
          </w:p>
        </w:tc>
        <w:tc>
          <w:tcPr>
            <w:tcW w:w="600" w:type="dxa"/>
          </w:tcPr>
          <w:p w14:paraId="4C15A6DB" w14:textId="77777777" w:rsidR="00430569" w:rsidRDefault="00430569">
            <w:pPr>
              <w:pStyle w:val="EMPTYCELLSTYLE"/>
            </w:pPr>
          </w:p>
        </w:tc>
        <w:tc>
          <w:tcPr>
            <w:tcW w:w="1800" w:type="dxa"/>
            <w:gridSpan w:val="2"/>
          </w:tcPr>
          <w:p w14:paraId="75AEEA2F" w14:textId="77777777" w:rsidR="00430569" w:rsidRDefault="00430569">
            <w:pPr>
              <w:pStyle w:val="EMPTYCELLSTYLE"/>
            </w:pPr>
          </w:p>
        </w:tc>
        <w:tc>
          <w:tcPr>
            <w:tcW w:w="100" w:type="dxa"/>
          </w:tcPr>
          <w:p w14:paraId="525B09FB" w14:textId="77777777" w:rsidR="00430569" w:rsidRDefault="00430569">
            <w:pPr>
              <w:pStyle w:val="EMPTYCELLSTYLE"/>
            </w:pPr>
          </w:p>
        </w:tc>
        <w:tc>
          <w:tcPr>
            <w:tcW w:w="500" w:type="dxa"/>
          </w:tcPr>
          <w:p w14:paraId="099AB43C" w14:textId="77777777" w:rsidR="00430569" w:rsidRDefault="00430569">
            <w:pPr>
              <w:pStyle w:val="EMPTYCELLSTYLE"/>
            </w:pPr>
          </w:p>
        </w:tc>
        <w:tc>
          <w:tcPr>
            <w:tcW w:w="1100" w:type="dxa"/>
            <w:gridSpan w:val="2"/>
          </w:tcPr>
          <w:p w14:paraId="0F01114E" w14:textId="77777777" w:rsidR="00430569" w:rsidRDefault="00430569">
            <w:pPr>
              <w:pStyle w:val="EMPTYCELLSTYLE"/>
            </w:pPr>
          </w:p>
        </w:tc>
        <w:tc>
          <w:tcPr>
            <w:tcW w:w="100" w:type="dxa"/>
          </w:tcPr>
          <w:p w14:paraId="370196F5" w14:textId="77777777" w:rsidR="00430569" w:rsidRDefault="00430569">
            <w:pPr>
              <w:pStyle w:val="EMPTYCELLSTYLE"/>
            </w:pPr>
          </w:p>
        </w:tc>
        <w:tc>
          <w:tcPr>
            <w:tcW w:w="1600" w:type="dxa"/>
          </w:tcPr>
          <w:p w14:paraId="530902A1" w14:textId="77777777" w:rsidR="00430569" w:rsidRDefault="00430569">
            <w:pPr>
              <w:pStyle w:val="EMPTYCELLSTYLE"/>
            </w:pPr>
          </w:p>
        </w:tc>
        <w:tc>
          <w:tcPr>
            <w:tcW w:w="1600" w:type="dxa"/>
          </w:tcPr>
          <w:p w14:paraId="1BB6BB39" w14:textId="77777777" w:rsidR="00430569" w:rsidRDefault="00430569">
            <w:pPr>
              <w:pStyle w:val="EMPTYCELLSTYLE"/>
            </w:pPr>
          </w:p>
        </w:tc>
        <w:tc>
          <w:tcPr>
            <w:tcW w:w="2000" w:type="dxa"/>
          </w:tcPr>
          <w:p w14:paraId="4C39404A" w14:textId="77777777" w:rsidR="00430569" w:rsidRDefault="00430569">
            <w:pPr>
              <w:pStyle w:val="EMPTYCELLSTYLE"/>
            </w:pPr>
          </w:p>
        </w:tc>
        <w:tc>
          <w:tcPr>
            <w:tcW w:w="1720" w:type="dxa"/>
          </w:tcPr>
          <w:p w14:paraId="4B6434C5" w14:textId="77777777" w:rsidR="00430569" w:rsidRDefault="00430569">
            <w:pPr>
              <w:pStyle w:val="EMPTYCELLSTYLE"/>
            </w:pPr>
          </w:p>
        </w:tc>
        <w:tc>
          <w:tcPr>
            <w:tcW w:w="800" w:type="dxa"/>
          </w:tcPr>
          <w:p w14:paraId="5E4933E5" w14:textId="77777777" w:rsidR="00430569" w:rsidRDefault="00430569">
            <w:pPr>
              <w:pStyle w:val="EMPTYCELLSTYLE"/>
            </w:pPr>
          </w:p>
        </w:tc>
        <w:tc>
          <w:tcPr>
            <w:tcW w:w="5560" w:type="dxa"/>
          </w:tcPr>
          <w:p w14:paraId="3958B939" w14:textId="77777777" w:rsidR="00430569" w:rsidRDefault="00430569">
            <w:pPr>
              <w:pStyle w:val="EMPTYCELLSTYLE"/>
            </w:pPr>
          </w:p>
        </w:tc>
        <w:tc>
          <w:tcPr>
            <w:tcW w:w="5500" w:type="dxa"/>
          </w:tcPr>
          <w:p w14:paraId="1BC6A22A" w14:textId="77777777" w:rsidR="00430569" w:rsidRDefault="00430569">
            <w:pPr>
              <w:pStyle w:val="EMPTYCELLSTYLE"/>
            </w:pPr>
          </w:p>
        </w:tc>
        <w:tc>
          <w:tcPr>
            <w:tcW w:w="420" w:type="dxa"/>
            <w:gridSpan w:val="2"/>
          </w:tcPr>
          <w:p w14:paraId="2E47F2A9" w14:textId="77777777" w:rsidR="00430569" w:rsidRDefault="00430569">
            <w:pPr>
              <w:pStyle w:val="EMPTYCELLSTYLE"/>
            </w:pPr>
          </w:p>
        </w:tc>
      </w:tr>
      <w:tr w:rsidR="00430569" w14:paraId="264D89FF" w14:textId="77777777">
        <w:tblPrEx>
          <w:tblCellMar>
            <w:top w:w="0" w:type="dxa"/>
            <w:bottom w:w="0" w:type="dxa"/>
          </w:tblCellMar>
        </w:tblPrEx>
        <w:trPr>
          <w:trHeight w:hRule="exact" w:val="280"/>
        </w:trPr>
        <w:tc>
          <w:tcPr>
            <w:tcW w:w="400" w:type="dxa"/>
          </w:tcPr>
          <w:p w14:paraId="22AFA2A8" w14:textId="77777777" w:rsidR="00430569" w:rsidRDefault="00430569">
            <w:pPr>
              <w:pStyle w:val="EMPTYCELLSTYLE"/>
            </w:pPr>
          </w:p>
        </w:tc>
        <w:tc>
          <w:tcPr>
            <w:tcW w:w="600" w:type="dxa"/>
            <w:tcMar>
              <w:top w:w="0" w:type="dxa"/>
              <w:left w:w="0" w:type="dxa"/>
              <w:bottom w:w="0" w:type="dxa"/>
              <w:right w:w="0" w:type="dxa"/>
            </w:tcMar>
          </w:tcPr>
          <w:p w14:paraId="46FFBD6E" w14:textId="77777777" w:rsidR="00430569" w:rsidRDefault="003E707C">
            <w:pPr>
              <w:pStyle w:val="ArialItalic"/>
              <w:ind w:right="100"/>
              <w:jc w:val="right"/>
            </w:pPr>
            <w:r>
              <w:rPr>
                <w:sz w:val="16"/>
              </w:rPr>
              <w:t>13</w:t>
            </w:r>
          </w:p>
        </w:tc>
        <w:tc>
          <w:tcPr>
            <w:tcW w:w="1800" w:type="dxa"/>
            <w:gridSpan w:val="2"/>
            <w:vMerge w:val="restart"/>
            <w:tcMar>
              <w:top w:w="0" w:type="dxa"/>
              <w:left w:w="0" w:type="dxa"/>
              <w:bottom w:w="0" w:type="dxa"/>
              <w:right w:w="0" w:type="dxa"/>
            </w:tcMar>
          </w:tcPr>
          <w:p w14:paraId="5C12F9DA" w14:textId="77777777" w:rsidR="00430569" w:rsidRDefault="003E707C">
            <w:pPr>
              <w:pStyle w:val="ArialNormal"/>
              <w:ind w:left="40" w:right="100"/>
            </w:pPr>
            <w:r>
              <w:rPr>
                <w:sz w:val="16"/>
              </w:rPr>
              <w:t>Státní energetická inspekce ČR, územní inspektorát pro hl.m. Prahu</w:t>
            </w:r>
          </w:p>
        </w:tc>
        <w:tc>
          <w:tcPr>
            <w:tcW w:w="100" w:type="dxa"/>
          </w:tcPr>
          <w:p w14:paraId="5F0818AE" w14:textId="77777777" w:rsidR="00430569" w:rsidRDefault="00430569">
            <w:pPr>
              <w:pStyle w:val="EMPTYCELLSTYLE"/>
            </w:pPr>
          </w:p>
        </w:tc>
        <w:tc>
          <w:tcPr>
            <w:tcW w:w="500" w:type="dxa"/>
          </w:tcPr>
          <w:p w14:paraId="54A7A80C" w14:textId="77777777" w:rsidR="00430569" w:rsidRDefault="00430569">
            <w:pPr>
              <w:pStyle w:val="EMPTYCELLSTYLE"/>
            </w:pPr>
          </w:p>
        </w:tc>
        <w:tc>
          <w:tcPr>
            <w:tcW w:w="1100" w:type="dxa"/>
            <w:gridSpan w:val="2"/>
          </w:tcPr>
          <w:p w14:paraId="3EE6B039" w14:textId="77777777" w:rsidR="00430569" w:rsidRDefault="00430569">
            <w:pPr>
              <w:pStyle w:val="EMPTYCELLSTYLE"/>
            </w:pPr>
          </w:p>
        </w:tc>
        <w:tc>
          <w:tcPr>
            <w:tcW w:w="100" w:type="dxa"/>
          </w:tcPr>
          <w:p w14:paraId="330348B5" w14:textId="77777777" w:rsidR="00430569" w:rsidRDefault="00430569">
            <w:pPr>
              <w:pStyle w:val="EMPTYCELLSTYLE"/>
            </w:pPr>
          </w:p>
        </w:tc>
        <w:tc>
          <w:tcPr>
            <w:tcW w:w="1600" w:type="dxa"/>
          </w:tcPr>
          <w:p w14:paraId="200924F8" w14:textId="77777777" w:rsidR="00430569" w:rsidRDefault="00430569">
            <w:pPr>
              <w:pStyle w:val="EMPTYCELLSTYLE"/>
            </w:pPr>
          </w:p>
        </w:tc>
        <w:tc>
          <w:tcPr>
            <w:tcW w:w="1600" w:type="dxa"/>
          </w:tcPr>
          <w:p w14:paraId="19DBF013" w14:textId="77777777" w:rsidR="00430569" w:rsidRDefault="00430569">
            <w:pPr>
              <w:pStyle w:val="EMPTYCELLSTYLE"/>
            </w:pPr>
          </w:p>
        </w:tc>
        <w:tc>
          <w:tcPr>
            <w:tcW w:w="2000" w:type="dxa"/>
          </w:tcPr>
          <w:p w14:paraId="2595C24D" w14:textId="77777777" w:rsidR="00430569" w:rsidRDefault="00430569">
            <w:pPr>
              <w:pStyle w:val="EMPTYCELLSTYLE"/>
            </w:pPr>
          </w:p>
        </w:tc>
        <w:tc>
          <w:tcPr>
            <w:tcW w:w="1720" w:type="dxa"/>
          </w:tcPr>
          <w:p w14:paraId="7D4BBCB1" w14:textId="77777777" w:rsidR="00430569" w:rsidRDefault="00430569">
            <w:pPr>
              <w:pStyle w:val="EMPTYCELLSTYLE"/>
            </w:pPr>
          </w:p>
        </w:tc>
        <w:tc>
          <w:tcPr>
            <w:tcW w:w="800" w:type="dxa"/>
          </w:tcPr>
          <w:p w14:paraId="5D92BF65" w14:textId="77777777" w:rsidR="00430569" w:rsidRDefault="00430569">
            <w:pPr>
              <w:pStyle w:val="EMPTYCELLSTYLE"/>
            </w:pPr>
          </w:p>
        </w:tc>
        <w:tc>
          <w:tcPr>
            <w:tcW w:w="5560" w:type="dxa"/>
          </w:tcPr>
          <w:p w14:paraId="61C57183" w14:textId="77777777" w:rsidR="00430569" w:rsidRDefault="00430569">
            <w:pPr>
              <w:pStyle w:val="EMPTYCELLSTYLE"/>
            </w:pPr>
          </w:p>
        </w:tc>
        <w:tc>
          <w:tcPr>
            <w:tcW w:w="5500" w:type="dxa"/>
          </w:tcPr>
          <w:p w14:paraId="6EA0970A" w14:textId="77777777" w:rsidR="00430569" w:rsidRDefault="00430569">
            <w:pPr>
              <w:pStyle w:val="EMPTYCELLSTYLE"/>
            </w:pPr>
          </w:p>
        </w:tc>
        <w:tc>
          <w:tcPr>
            <w:tcW w:w="420" w:type="dxa"/>
            <w:gridSpan w:val="2"/>
          </w:tcPr>
          <w:p w14:paraId="21CF3C6B" w14:textId="77777777" w:rsidR="00430569" w:rsidRDefault="00430569">
            <w:pPr>
              <w:pStyle w:val="EMPTYCELLSTYLE"/>
            </w:pPr>
          </w:p>
        </w:tc>
      </w:tr>
      <w:tr w:rsidR="00430569" w14:paraId="6E562EB9" w14:textId="77777777">
        <w:tblPrEx>
          <w:tblCellMar>
            <w:top w:w="0" w:type="dxa"/>
            <w:bottom w:w="0" w:type="dxa"/>
          </w:tblCellMar>
        </w:tblPrEx>
        <w:trPr>
          <w:trHeight w:hRule="exact" w:val="440"/>
        </w:trPr>
        <w:tc>
          <w:tcPr>
            <w:tcW w:w="400" w:type="dxa"/>
          </w:tcPr>
          <w:p w14:paraId="07B3CD2A" w14:textId="77777777" w:rsidR="00430569" w:rsidRDefault="00430569">
            <w:pPr>
              <w:pStyle w:val="EMPTYCELLSTYLE"/>
            </w:pPr>
          </w:p>
        </w:tc>
        <w:tc>
          <w:tcPr>
            <w:tcW w:w="600" w:type="dxa"/>
          </w:tcPr>
          <w:p w14:paraId="17D2695A" w14:textId="77777777" w:rsidR="00430569" w:rsidRDefault="00430569">
            <w:pPr>
              <w:pStyle w:val="EMPTYCELLSTYLE"/>
            </w:pPr>
          </w:p>
        </w:tc>
        <w:tc>
          <w:tcPr>
            <w:tcW w:w="1800" w:type="dxa"/>
            <w:gridSpan w:val="2"/>
            <w:vMerge/>
            <w:tcMar>
              <w:top w:w="0" w:type="dxa"/>
              <w:left w:w="0" w:type="dxa"/>
              <w:bottom w:w="0" w:type="dxa"/>
              <w:right w:w="0" w:type="dxa"/>
            </w:tcMar>
          </w:tcPr>
          <w:p w14:paraId="7E2051CC" w14:textId="77777777" w:rsidR="00430569" w:rsidRDefault="00430569">
            <w:pPr>
              <w:pStyle w:val="EMPTYCELLSTYLE"/>
            </w:pPr>
          </w:p>
        </w:tc>
        <w:tc>
          <w:tcPr>
            <w:tcW w:w="100" w:type="dxa"/>
          </w:tcPr>
          <w:p w14:paraId="38EEF07A" w14:textId="77777777" w:rsidR="00430569" w:rsidRDefault="00430569">
            <w:pPr>
              <w:pStyle w:val="EMPTYCELLSTYLE"/>
            </w:pPr>
          </w:p>
        </w:tc>
        <w:tc>
          <w:tcPr>
            <w:tcW w:w="500" w:type="dxa"/>
          </w:tcPr>
          <w:p w14:paraId="418C4B6B" w14:textId="77777777" w:rsidR="00430569" w:rsidRDefault="00430569">
            <w:pPr>
              <w:pStyle w:val="EMPTYCELLSTYLE"/>
            </w:pPr>
          </w:p>
        </w:tc>
        <w:tc>
          <w:tcPr>
            <w:tcW w:w="1100" w:type="dxa"/>
            <w:gridSpan w:val="2"/>
          </w:tcPr>
          <w:p w14:paraId="3E360C35" w14:textId="77777777" w:rsidR="00430569" w:rsidRDefault="00430569">
            <w:pPr>
              <w:pStyle w:val="EMPTYCELLSTYLE"/>
            </w:pPr>
          </w:p>
        </w:tc>
        <w:tc>
          <w:tcPr>
            <w:tcW w:w="100" w:type="dxa"/>
          </w:tcPr>
          <w:p w14:paraId="3A7F19E8" w14:textId="77777777" w:rsidR="00430569" w:rsidRDefault="00430569">
            <w:pPr>
              <w:pStyle w:val="EMPTYCELLSTYLE"/>
            </w:pPr>
          </w:p>
        </w:tc>
        <w:tc>
          <w:tcPr>
            <w:tcW w:w="1600" w:type="dxa"/>
          </w:tcPr>
          <w:p w14:paraId="3911AC27" w14:textId="77777777" w:rsidR="00430569" w:rsidRDefault="00430569">
            <w:pPr>
              <w:pStyle w:val="EMPTYCELLSTYLE"/>
            </w:pPr>
          </w:p>
        </w:tc>
        <w:tc>
          <w:tcPr>
            <w:tcW w:w="1600" w:type="dxa"/>
          </w:tcPr>
          <w:p w14:paraId="760629F5" w14:textId="77777777" w:rsidR="00430569" w:rsidRDefault="00430569">
            <w:pPr>
              <w:pStyle w:val="EMPTYCELLSTYLE"/>
            </w:pPr>
          </w:p>
        </w:tc>
        <w:tc>
          <w:tcPr>
            <w:tcW w:w="2000" w:type="dxa"/>
          </w:tcPr>
          <w:p w14:paraId="65849B61" w14:textId="77777777" w:rsidR="00430569" w:rsidRDefault="00430569">
            <w:pPr>
              <w:pStyle w:val="EMPTYCELLSTYLE"/>
            </w:pPr>
          </w:p>
        </w:tc>
        <w:tc>
          <w:tcPr>
            <w:tcW w:w="1720" w:type="dxa"/>
          </w:tcPr>
          <w:p w14:paraId="2B49D05A" w14:textId="77777777" w:rsidR="00430569" w:rsidRDefault="00430569">
            <w:pPr>
              <w:pStyle w:val="EMPTYCELLSTYLE"/>
            </w:pPr>
          </w:p>
        </w:tc>
        <w:tc>
          <w:tcPr>
            <w:tcW w:w="800" w:type="dxa"/>
          </w:tcPr>
          <w:p w14:paraId="49CAC6B1" w14:textId="77777777" w:rsidR="00430569" w:rsidRDefault="00430569">
            <w:pPr>
              <w:pStyle w:val="EMPTYCELLSTYLE"/>
            </w:pPr>
          </w:p>
        </w:tc>
        <w:tc>
          <w:tcPr>
            <w:tcW w:w="5560" w:type="dxa"/>
          </w:tcPr>
          <w:p w14:paraId="03353E69" w14:textId="77777777" w:rsidR="00430569" w:rsidRDefault="00430569">
            <w:pPr>
              <w:pStyle w:val="EMPTYCELLSTYLE"/>
            </w:pPr>
          </w:p>
        </w:tc>
        <w:tc>
          <w:tcPr>
            <w:tcW w:w="5500" w:type="dxa"/>
          </w:tcPr>
          <w:p w14:paraId="2CA7E7E9" w14:textId="77777777" w:rsidR="00430569" w:rsidRDefault="00430569">
            <w:pPr>
              <w:pStyle w:val="EMPTYCELLSTYLE"/>
            </w:pPr>
          </w:p>
        </w:tc>
        <w:tc>
          <w:tcPr>
            <w:tcW w:w="420" w:type="dxa"/>
            <w:gridSpan w:val="2"/>
          </w:tcPr>
          <w:p w14:paraId="40789E1A" w14:textId="77777777" w:rsidR="00430569" w:rsidRDefault="00430569">
            <w:pPr>
              <w:pStyle w:val="EMPTYCELLSTYLE"/>
            </w:pPr>
          </w:p>
        </w:tc>
      </w:tr>
      <w:tr w:rsidR="00430569" w14:paraId="63042D8B" w14:textId="77777777">
        <w:tblPrEx>
          <w:tblCellMar>
            <w:top w:w="0" w:type="dxa"/>
            <w:bottom w:w="0" w:type="dxa"/>
          </w:tblCellMar>
        </w:tblPrEx>
        <w:trPr>
          <w:trHeight w:hRule="exact" w:val="100"/>
        </w:trPr>
        <w:tc>
          <w:tcPr>
            <w:tcW w:w="400" w:type="dxa"/>
          </w:tcPr>
          <w:p w14:paraId="7B4B62E5" w14:textId="77777777" w:rsidR="00430569" w:rsidRDefault="00430569">
            <w:pPr>
              <w:pStyle w:val="EMPTYCELLSTYLE"/>
            </w:pPr>
          </w:p>
        </w:tc>
        <w:tc>
          <w:tcPr>
            <w:tcW w:w="600" w:type="dxa"/>
          </w:tcPr>
          <w:p w14:paraId="161DD66B" w14:textId="77777777" w:rsidR="00430569" w:rsidRDefault="00430569">
            <w:pPr>
              <w:pStyle w:val="EMPTYCELLSTYLE"/>
            </w:pPr>
          </w:p>
        </w:tc>
        <w:tc>
          <w:tcPr>
            <w:tcW w:w="1800" w:type="dxa"/>
            <w:gridSpan w:val="2"/>
          </w:tcPr>
          <w:p w14:paraId="11B777A7" w14:textId="77777777" w:rsidR="00430569" w:rsidRDefault="00430569">
            <w:pPr>
              <w:pStyle w:val="EMPTYCELLSTYLE"/>
            </w:pPr>
          </w:p>
        </w:tc>
        <w:tc>
          <w:tcPr>
            <w:tcW w:w="100" w:type="dxa"/>
          </w:tcPr>
          <w:p w14:paraId="4675FEA9" w14:textId="77777777" w:rsidR="00430569" w:rsidRDefault="00430569">
            <w:pPr>
              <w:pStyle w:val="EMPTYCELLSTYLE"/>
            </w:pPr>
          </w:p>
        </w:tc>
        <w:tc>
          <w:tcPr>
            <w:tcW w:w="500" w:type="dxa"/>
          </w:tcPr>
          <w:p w14:paraId="37B76DB1" w14:textId="77777777" w:rsidR="00430569" w:rsidRDefault="00430569">
            <w:pPr>
              <w:pStyle w:val="EMPTYCELLSTYLE"/>
            </w:pPr>
          </w:p>
        </w:tc>
        <w:tc>
          <w:tcPr>
            <w:tcW w:w="1100" w:type="dxa"/>
            <w:gridSpan w:val="2"/>
          </w:tcPr>
          <w:p w14:paraId="12F7E00B" w14:textId="77777777" w:rsidR="00430569" w:rsidRDefault="00430569">
            <w:pPr>
              <w:pStyle w:val="EMPTYCELLSTYLE"/>
            </w:pPr>
          </w:p>
        </w:tc>
        <w:tc>
          <w:tcPr>
            <w:tcW w:w="100" w:type="dxa"/>
          </w:tcPr>
          <w:p w14:paraId="4A5AB713" w14:textId="77777777" w:rsidR="00430569" w:rsidRDefault="00430569">
            <w:pPr>
              <w:pStyle w:val="EMPTYCELLSTYLE"/>
            </w:pPr>
          </w:p>
        </w:tc>
        <w:tc>
          <w:tcPr>
            <w:tcW w:w="1600" w:type="dxa"/>
          </w:tcPr>
          <w:p w14:paraId="152E2CC5" w14:textId="77777777" w:rsidR="00430569" w:rsidRDefault="00430569">
            <w:pPr>
              <w:pStyle w:val="EMPTYCELLSTYLE"/>
            </w:pPr>
          </w:p>
        </w:tc>
        <w:tc>
          <w:tcPr>
            <w:tcW w:w="1600" w:type="dxa"/>
          </w:tcPr>
          <w:p w14:paraId="27784561" w14:textId="77777777" w:rsidR="00430569" w:rsidRDefault="00430569">
            <w:pPr>
              <w:pStyle w:val="EMPTYCELLSTYLE"/>
            </w:pPr>
          </w:p>
        </w:tc>
        <w:tc>
          <w:tcPr>
            <w:tcW w:w="2000" w:type="dxa"/>
          </w:tcPr>
          <w:p w14:paraId="4C0A5C79" w14:textId="77777777" w:rsidR="00430569" w:rsidRDefault="00430569">
            <w:pPr>
              <w:pStyle w:val="EMPTYCELLSTYLE"/>
            </w:pPr>
          </w:p>
        </w:tc>
        <w:tc>
          <w:tcPr>
            <w:tcW w:w="1720" w:type="dxa"/>
          </w:tcPr>
          <w:p w14:paraId="448A7DAD" w14:textId="77777777" w:rsidR="00430569" w:rsidRDefault="00430569">
            <w:pPr>
              <w:pStyle w:val="EMPTYCELLSTYLE"/>
            </w:pPr>
          </w:p>
        </w:tc>
        <w:tc>
          <w:tcPr>
            <w:tcW w:w="800" w:type="dxa"/>
          </w:tcPr>
          <w:p w14:paraId="10042905" w14:textId="77777777" w:rsidR="00430569" w:rsidRDefault="00430569">
            <w:pPr>
              <w:pStyle w:val="EMPTYCELLSTYLE"/>
            </w:pPr>
          </w:p>
        </w:tc>
        <w:tc>
          <w:tcPr>
            <w:tcW w:w="5560" w:type="dxa"/>
          </w:tcPr>
          <w:p w14:paraId="0AA6701F" w14:textId="77777777" w:rsidR="00430569" w:rsidRDefault="00430569">
            <w:pPr>
              <w:pStyle w:val="EMPTYCELLSTYLE"/>
            </w:pPr>
          </w:p>
        </w:tc>
        <w:tc>
          <w:tcPr>
            <w:tcW w:w="5500" w:type="dxa"/>
          </w:tcPr>
          <w:p w14:paraId="2E281DCB" w14:textId="77777777" w:rsidR="00430569" w:rsidRDefault="00430569">
            <w:pPr>
              <w:pStyle w:val="EMPTYCELLSTYLE"/>
            </w:pPr>
          </w:p>
        </w:tc>
        <w:tc>
          <w:tcPr>
            <w:tcW w:w="420" w:type="dxa"/>
            <w:gridSpan w:val="2"/>
          </w:tcPr>
          <w:p w14:paraId="540BC7FE" w14:textId="77777777" w:rsidR="00430569" w:rsidRDefault="00430569">
            <w:pPr>
              <w:pStyle w:val="EMPTYCELLSTYLE"/>
            </w:pPr>
          </w:p>
        </w:tc>
      </w:tr>
      <w:tr w:rsidR="00430569" w14:paraId="529223DA" w14:textId="77777777">
        <w:tblPrEx>
          <w:tblCellMar>
            <w:top w:w="0" w:type="dxa"/>
            <w:bottom w:w="0" w:type="dxa"/>
          </w:tblCellMar>
        </w:tblPrEx>
        <w:trPr>
          <w:trHeight w:hRule="exact" w:val="280"/>
        </w:trPr>
        <w:tc>
          <w:tcPr>
            <w:tcW w:w="400" w:type="dxa"/>
          </w:tcPr>
          <w:p w14:paraId="32541845" w14:textId="77777777" w:rsidR="00430569" w:rsidRDefault="00430569">
            <w:pPr>
              <w:pStyle w:val="EMPTYCELLSTYLE"/>
            </w:pPr>
          </w:p>
        </w:tc>
        <w:tc>
          <w:tcPr>
            <w:tcW w:w="600" w:type="dxa"/>
            <w:tcMar>
              <w:top w:w="0" w:type="dxa"/>
              <w:left w:w="0" w:type="dxa"/>
              <w:bottom w:w="0" w:type="dxa"/>
              <w:right w:w="0" w:type="dxa"/>
            </w:tcMar>
          </w:tcPr>
          <w:p w14:paraId="5F33E2AF" w14:textId="77777777" w:rsidR="00430569" w:rsidRDefault="003E707C">
            <w:pPr>
              <w:pStyle w:val="ArialItalic"/>
              <w:ind w:right="100"/>
              <w:jc w:val="right"/>
            </w:pPr>
            <w:r>
              <w:rPr>
                <w:sz w:val="16"/>
              </w:rPr>
              <w:t>14</w:t>
            </w:r>
          </w:p>
        </w:tc>
        <w:tc>
          <w:tcPr>
            <w:tcW w:w="1800" w:type="dxa"/>
            <w:gridSpan w:val="2"/>
            <w:vMerge w:val="restart"/>
            <w:tcMar>
              <w:top w:w="0" w:type="dxa"/>
              <w:left w:w="0" w:type="dxa"/>
              <w:bottom w:w="0" w:type="dxa"/>
              <w:right w:w="0" w:type="dxa"/>
            </w:tcMar>
          </w:tcPr>
          <w:p w14:paraId="648C48AF" w14:textId="77777777" w:rsidR="00430569" w:rsidRDefault="003E707C">
            <w:pPr>
              <w:pStyle w:val="ArialNormal"/>
              <w:ind w:left="40" w:right="100"/>
            </w:pPr>
            <w:r>
              <w:rPr>
                <w:sz w:val="16"/>
              </w:rPr>
              <w:t>Městská veterinární správa v Praze Státní veterinární správy</w:t>
            </w:r>
          </w:p>
        </w:tc>
        <w:tc>
          <w:tcPr>
            <w:tcW w:w="100" w:type="dxa"/>
          </w:tcPr>
          <w:p w14:paraId="74CD5E1A" w14:textId="77777777" w:rsidR="00430569" w:rsidRDefault="00430569">
            <w:pPr>
              <w:pStyle w:val="EMPTYCELLSTYLE"/>
            </w:pPr>
          </w:p>
        </w:tc>
        <w:tc>
          <w:tcPr>
            <w:tcW w:w="500" w:type="dxa"/>
          </w:tcPr>
          <w:p w14:paraId="05A0074E" w14:textId="77777777" w:rsidR="00430569" w:rsidRDefault="00430569">
            <w:pPr>
              <w:pStyle w:val="EMPTYCELLSTYLE"/>
            </w:pPr>
          </w:p>
        </w:tc>
        <w:tc>
          <w:tcPr>
            <w:tcW w:w="1100" w:type="dxa"/>
            <w:gridSpan w:val="2"/>
          </w:tcPr>
          <w:p w14:paraId="6744F88D" w14:textId="77777777" w:rsidR="00430569" w:rsidRDefault="00430569">
            <w:pPr>
              <w:pStyle w:val="EMPTYCELLSTYLE"/>
            </w:pPr>
          </w:p>
        </w:tc>
        <w:tc>
          <w:tcPr>
            <w:tcW w:w="100" w:type="dxa"/>
          </w:tcPr>
          <w:p w14:paraId="5C00226C" w14:textId="77777777" w:rsidR="00430569" w:rsidRDefault="00430569">
            <w:pPr>
              <w:pStyle w:val="EMPTYCELLSTYLE"/>
            </w:pPr>
          </w:p>
        </w:tc>
        <w:tc>
          <w:tcPr>
            <w:tcW w:w="1600" w:type="dxa"/>
          </w:tcPr>
          <w:p w14:paraId="0C3563FA" w14:textId="77777777" w:rsidR="00430569" w:rsidRDefault="00430569">
            <w:pPr>
              <w:pStyle w:val="EMPTYCELLSTYLE"/>
            </w:pPr>
          </w:p>
        </w:tc>
        <w:tc>
          <w:tcPr>
            <w:tcW w:w="1600" w:type="dxa"/>
          </w:tcPr>
          <w:p w14:paraId="77492005" w14:textId="77777777" w:rsidR="00430569" w:rsidRDefault="00430569">
            <w:pPr>
              <w:pStyle w:val="EMPTYCELLSTYLE"/>
            </w:pPr>
          </w:p>
        </w:tc>
        <w:tc>
          <w:tcPr>
            <w:tcW w:w="2000" w:type="dxa"/>
          </w:tcPr>
          <w:p w14:paraId="4B5E547B" w14:textId="77777777" w:rsidR="00430569" w:rsidRDefault="00430569">
            <w:pPr>
              <w:pStyle w:val="EMPTYCELLSTYLE"/>
            </w:pPr>
          </w:p>
        </w:tc>
        <w:tc>
          <w:tcPr>
            <w:tcW w:w="1720" w:type="dxa"/>
          </w:tcPr>
          <w:p w14:paraId="7CDBC57A" w14:textId="77777777" w:rsidR="00430569" w:rsidRDefault="00430569">
            <w:pPr>
              <w:pStyle w:val="EMPTYCELLSTYLE"/>
            </w:pPr>
          </w:p>
        </w:tc>
        <w:tc>
          <w:tcPr>
            <w:tcW w:w="800" w:type="dxa"/>
          </w:tcPr>
          <w:p w14:paraId="1633CE83" w14:textId="77777777" w:rsidR="00430569" w:rsidRDefault="00430569">
            <w:pPr>
              <w:pStyle w:val="EMPTYCELLSTYLE"/>
            </w:pPr>
          </w:p>
        </w:tc>
        <w:tc>
          <w:tcPr>
            <w:tcW w:w="5560" w:type="dxa"/>
          </w:tcPr>
          <w:p w14:paraId="5C862E5C" w14:textId="77777777" w:rsidR="00430569" w:rsidRDefault="00430569">
            <w:pPr>
              <w:pStyle w:val="EMPTYCELLSTYLE"/>
            </w:pPr>
          </w:p>
        </w:tc>
        <w:tc>
          <w:tcPr>
            <w:tcW w:w="5500" w:type="dxa"/>
          </w:tcPr>
          <w:p w14:paraId="22AD7729" w14:textId="77777777" w:rsidR="00430569" w:rsidRDefault="00430569">
            <w:pPr>
              <w:pStyle w:val="EMPTYCELLSTYLE"/>
            </w:pPr>
          </w:p>
        </w:tc>
        <w:tc>
          <w:tcPr>
            <w:tcW w:w="420" w:type="dxa"/>
            <w:gridSpan w:val="2"/>
          </w:tcPr>
          <w:p w14:paraId="73C11D68" w14:textId="77777777" w:rsidR="00430569" w:rsidRDefault="00430569">
            <w:pPr>
              <w:pStyle w:val="EMPTYCELLSTYLE"/>
            </w:pPr>
          </w:p>
        </w:tc>
      </w:tr>
      <w:tr w:rsidR="00430569" w14:paraId="2801EE29" w14:textId="77777777">
        <w:tblPrEx>
          <w:tblCellMar>
            <w:top w:w="0" w:type="dxa"/>
            <w:bottom w:w="0" w:type="dxa"/>
          </w:tblCellMar>
        </w:tblPrEx>
        <w:trPr>
          <w:trHeight w:hRule="exact" w:val="260"/>
        </w:trPr>
        <w:tc>
          <w:tcPr>
            <w:tcW w:w="400" w:type="dxa"/>
          </w:tcPr>
          <w:p w14:paraId="4B7652D0" w14:textId="77777777" w:rsidR="00430569" w:rsidRDefault="00430569">
            <w:pPr>
              <w:pStyle w:val="EMPTYCELLSTYLE"/>
            </w:pPr>
          </w:p>
        </w:tc>
        <w:tc>
          <w:tcPr>
            <w:tcW w:w="600" w:type="dxa"/>
          </w:tcPr>
          <w:p w14:paraId="1553CFA1" w14:textId="77777777" w:rsidR="00430569" w:rsidRDefault="00430569">
            <w:pPr>
              <w:pStyle w:val="EMPTYCELLSTYLE"/>
            </w:pPr>
          </w:p>
        </w:tc>
        <w:tc>
          <w:tcPr>
            <w:tcW w:w="1800" w:type="dxa"/>
            <w:gridSpan w:val="2"/>
            <w:vMerge/>
            <w:tcMar>
              <w:top w:w="0" w:type="dxa"/>
              <w:left w:w="0" w:type="dxa"/>
              <w:bottom w:w="0" w:type="dxa"/>
              <w:right w:w="0" w:type="dxa"/>
            </w:tcMar>
          </w:tcPr>
          <w:p w14:paraId="4B5113B4" w14:textId="77777777" w:rsidR="00430569" w:rsidRDefault="00430569">
            <w:pPr>
              <w:pStyle w:val="EMPTYCELLSTYLE"/>
            </w:pPr>
          </w:p>
        </w:tc>
        <w:tc>
          <w:tcPr>
            <w:tcW w:w="100" w:type="dxa"/>
          </w:tcPr>
          <w:p w14:paraId="006DAD6C" w14:textId="77777777" w:rsidR="00430569" w:rsidRDefault="00430569">
            <w:pPr>
              <w:pStyle w:val="EMPTYCELLSTYLE"/>
            </w:pPr>
          </w:p>
        </w:tc>
        <w:tc>
          <w:tcPr>
            <w:tcW w:w="500" w:type="dxa"/>
          </w:tcPr>
          <w:p w14:paraId="0AA2B139" w14:textId="77777777" w:rsidR="00430569" w:rsidRDefault="00430569">
            <w:pPr>
              <w:pStyle w:val="EMPTYCELLSTYLE"/>
            </w:pPr>
          </w:p>
        </w:tc>
        <w:tc>
          <w:tcPr>
            <w:tcW w:w="1100" w:type="dxa"/>
            <w:gridSpan w:val="2"/>
          </w:tcPr>
          <w:p w14:paraId="1E7598E6" w14:textId="77777777" w:rsidR="00430569" w:rsidRDefault="00430569">
            <w:pPr>
              <w:pStyle w:val="EMPTYCELLSTYLE"/>
            </w:pPr>
          </w:p>
        </w:tc>
        <w:tc>
          <w:tcPr>
            <w:tcW w:w="100" w:type="dxa"/>
          </w:tcPr>
          <w:p w14:paraId="20776F95" w14:textId="77777777" w:rsidR="00430569" w:rsidRDefault="00430569">
            <w:pPr>
              <w:pStyle w:val="EMPTYCELLSTYLE"/>
            </w:pPr>
          </w:p>
        </w:tc>
        <w:tc>
          <w:tcPr>
            <w:tcW w:w="1600" w:type="dxa"/>
          </w:tcPr>
          <w:p w14:paraId="210075EB" w14:textId="77777777" w:rsidR="00430569" w:rsidRDefault="00430569">
            <w:pPr>
              <w:pStyle w:val="EMPTYCELLSTYLE"/>
            </w:pPr>
          </w:p>
        </w:tc>
        <w:tc>
          <w:tcPr>
            <w:tcW w:w="1600" w:type="dxa"/>
          </w:tcPr>
          <w:p w14:paraId="29B87ED8" w14:textId="77777777" w:rsidR="00430569" w:rsidRDefault="00430569">
            <w:pPr>
              <w:pStyle w:val="EMPTYCELLSTYLE"/>
            </w:pPr>
          </w:p>
        </w:tc>
        <w:tc>
          <w:tcPr>
            <w:tcW w:w="2000" w:type="dxa"/>
          </w:tcPr>
          <w:p w14:paraId="25E6E4B9" w14:textId="77777777" w:rsidR="00430569" w:rsidRDefault="00430569">
            <w:pPr>
              <w:pStyle w:val="EMPTYCELLSTYLE"/>
            </w:pPr>
          </w:p>
        </w:tc>
        <w:tc>
          <w:tcPr>
            <w:tcW w:w="1720" w:type="dxa"/>
          </w:tcPr>
          <w:p w14:paraId="25E14A8A" w14:textId="77777777" w:rsidR="00430569" w:rsidRDefault="00430569">
            <w:pPr>
              <w:pStyle w:val="EMPTYCELLSTYLE"/>
            </w:pPr>
          </w:p>
        </w:tc>
        <w:tc>
          <w:tcPr>
            <w:tcW w:w="800" w:type="dxa"/>
          </w:tcPr>
          <w:p w14:paraId="4EF54A3D" w14:textId="77777777" w:rsidR="00430569" w:rsidRDefault="00430569">
            <w:pPr>
              <w:pStyle w:val="EMPTYCELLSTYLE"/>
            </w:pPr>
          </w:p>
        </w:tc>
        <w:tc>
          <w:tcPr>
            <w:tcW w:w="5560" w:type="dxa"/>
          </w:tcPr>
          <w:p w14:paraId="332DEDE6" w14:textId="77777777" w:rsidR="00430569" w:rsidRDefault="00430569">
            <w:pPr>
              <w:pStyle w:val="EMPTYCELLSTYLE"/>
            </w:pPr>
          </w:p>
        </w:tc>
        <w:tc>
          <w:tcPr>
            <w:tcW w:w="5500" w:type="dxa"/>
          </w:tcPr>
          <w:p w14:paraId="040C69B9" w14:textId="77777777" w:rsidR="00430569" w:rsidRDefault="00430569">
            <w:pPr>
              <w:pStyle w:val="EMPTYCELLSTYLE"/>
            </w:pPr>
          </w:p>
        </w:tc>
        <w:tc>
          <w:tcPr>
            <w:tcW w:w="420" w:type="dxa"/>
            <w:gridSpan w:val="2"/>
          </w:tcPr>
          <w:p w14:paraId="6B409786" w14:textId="77777777" w:rsidR="00430569" w:rsidRDefault="00430569">
            <w:pPr>
              <w:pStyle w:val="EMPTYCELLSTYLE"/>
            </w:pPr>
          </w:p>
        </w:tc>
      </w:tr>
      <w:tr w:rsidR="00430569" w14:paraId="4F7F78BF" w14:textId="77777777">
        <w:tblPrEx>
          <w:tblCellMar>
            <w:top w:w="0" w:type="dxa"/>
            <w:bottom w:w="0" w:type="dxa"/>
          </w:tblCellMar>
        </w:tblPrEx>
        <w:trPr>
          <w:trHeight w:hRule="exact" w:val="100"/>
        </w:trPr>
        <w:tc>
          <w:tcPr>
            <w:tcW w:w="400" w:type="dxa"/>
          </w:tcPr>
          <w:p w14:paraId="6D1A65BF" w14:textId="77777777" w:rsidR="00430569" w:rsidRDefault="00430569">
            <w:pPr>
              <w:pStyle w:val="EMPTYCELLSTYLE"/>
            </w:pPr>
          </w:p>
        </w:tc>
        <w:tc>
          <w:tcPr>
            <w:tcW w:w="600" w:type="dxa"/>
          </w:tcPr>
          <w:p w14:paraId="28BE3BD6" w14:textId="77777777" w:rsidR="00430569" w:rsidRDefault="00430569">
            <w:pPr>
              <w:pStyle w:val="EMPTYCELLSTYLE"/>
            </w:pPr>
          </w:p>
        </w:tc>
        <w:tc>
          <w:tcPr>
            <w:tcW w:w="1800" w:type="dxa"/>
            <w:gridSpan w:val="2"/>
          </w:tcPr>
          <w:p w14:paraId="250A4681" w14:textId="77777777" w:rsidR="00430569" w:rsidRDefault="00430569">
            <w:pPr>
              <w:pStyle w:val="EMPTYCELLSTYLE"/>
            </w:pPr>
          </w:p>
        </w:tc>
        <w:tc>
          <w:tcPr>
            <w:tcW w:w="100" w:type="dxa"/>
          </w:tcPr>
          <w:p w14:paraId="163F7A77" w14:textId="77777777" w:rsidR="00430569" w:rsidRDefault="00430569">
            <w:pPr>
              <w:pStyle w:val="EMPTYCELLSTYLE"/>
            </w:pPr>
          </w:p>
        </w:tc>
        <w:tc>
          <w:tcPr>
            <w:tcW w:w="500" w:type="dxa"/>
          </w:tcPr>
          <w:p w14:paraId="1C49D22B" w14:textId="77777777" w:rsidR="00430569" w:rsidRDefault="00430569">
            <w:pPr>
              <w:pStyle w:val="EMPTYCELLSTYLE"/>
            </w:pPr>
          </w:p>
        </w:tc>
        <w:tc>
          <w:tcPr>
            <w:tcW w:w="1100" w:type="dxa"/>
            <w:gridSpan w:val="2"/>
          </w:tcPr>
          <w:p w14:paraId="5710722B" w14:textId="77777777" w:rsidR="00430569" w:rsidRDefault="00430569">
            <w:pPr>
              <w:pStyle w:val="EMPTYCELLSTYLE"/>
            </w:pPr>
          </w:p>
        </w:tc>
        <w:tc>
          <w:tcPr>
            <w:tcW w:w="100" w:type="dxa"/>
          </w:tcPr>
          <w:p w14:paraId="2CF8BE74" w14:textId="77777777" w:rsidR="00430569" w:rsidRDefault="00430569">
            <w:pPr>
              <w:pStyle w:val="EMPTYCELLSTYLE"/>
            </w:pPr>
          </w:p>
        </w:tc>
        <w:tc>
          <w:tcPr>
            <w:tcW w:w="1600" w:type="dxa"/>
          </w:tcPr>
          <w:p w14:paraId="5DAF3205" w14:textId="77777777" w:rsidR="00430569" w:rsidRDefault="00430569">
            <w:pPr>
              <w:pStyle w:val="EMPTYCELLSTYLE"/>
            </w:pPr>
          </w:p>
        </w:tc>
        <w:tc>
          <w:tcPr>
            <w:tcW w:w="1600" w:type="dxa"/>
          </w:tcPr>
          <w:p w14:paraId="251EC767" w14:textId="77777777" w:rsidR="00430569" w:rsidRDefault="00430569">
            <w:pPr>
              <w:pStyle w:val="EMPTYCELLSTYLE"/>
            </w:pPr>
          </w:p>
        </w:tc>
        <w:tc>
          <w:tcPr>
            <w:tcW w:w="2000" w:type="dxa"/>
          </w:tcPr>
          <w:p w14:paraId="28D48F3D" w14:textId="77777777" w:rsidR="00430569" w:rsidRDefault="00430569">
            <w:pPr>
              <w:pStyle w:val="EMPTYCELLSTYLE"/>
            </w:pPr>
          </w:p>
        </w:tc>
        <w:tc>
          <w:tcPr>
            <w:tcW w:w="1720" w:type="dxa"/>
          </w:tcPr>
          <w:p w14:paraId="7D87E24F" w14:textId="77777777" w:rsidR="00430569" w:rsidRDefault="00430569">
            <w:pPr>
              <w:pStyle w:val="EMPTYCELLSTYLE"/>
            </w:pPr>
          </w:p>
        </w:tc>
        <w:tc>
          <w:tcPr>
            <w:tcW w:w="800" w:type="dxa"/>
          </w:tcPr>
          <w:p w14:paraId="6101F805" w14:textId="77777777" w:rsidR="00430569" w:rsidRDefault="00430569">
            <w:pPr>
              <w:pStyle w:val="EMPTYCELLSTYLE"/>
            </w:pPr>
          </w:p>
        </w:tc>
        <w:tc>
          <w:tcPr>
            <w:tcW w:w="5560" w:type="dxa"/>
          </w:tcPr>
          <w:p w14:paraId="2394B375" w14:textId="77777777" w:rsidR="00430569" w:rsidRDefault="00430569">
            <w:pPr>
              <w:pStyle w:val="EMPTYCELLSTYLE"/>
            </w:pPr>
          </w:p>
        </w:tc>
        <w:tc>
          <w:tcPr>
            <w:tcW w:w="5500" w:type="dxa"/>
          </w:tcPr>
          <w:p w14:paraId="1AB5489A" w14:textId="77777777" w:rsidR="00430569" w:rsidRDefault="00430569">
            <w:pPr>
              <w:pStyle w:val="EMPTYCELLSTYLE"/>
            </w:pPr>
          </w:p>
        </w:tc>
        <w:tc>
          <w:tcPr>
            <w:tcW w:w="420" w:type="dxa"/>
            <w:gridSpan w:val="2"/>
          </w:tcPr>
          <w:p w14:paraId="37AEFF28" w14:textId="77777777" w:rsidR="00430569" w:rsidRDefault="00430569">
            <w:pPr>
              <w:pStyle w:val="EMPTYCELLSTYLE"/>
            </w:pPr>
          </w:p>
        </w:tc>
      </w:tr>
      <w:tr w:rsidR="00430569" w14:paraId="7EF0C2F4" w14:textId="77777777">
        <w:tblPrEx>
          <w:tblCellMar>
            <w:top w:w="0" w:type="dxa"/>
            <w:bottom w:w="0" w:type="dxa"/>
          </w:tblCellMar>
        </w:tblPrEx>
        <w:trPr>
          <w:trHeight w:hRule="exact" w:val="280"/>
        </w:trPr>
        <w:tc>
          <w:tcPr>
            <w:tcW w:w="400" w:type="dxa"/>
          </w:tcPr>
          <w:p w14:paraId="684821B5" w14:textId="77777777" w:rsidR="00430569" w:rsidRDefault="00430569">
            <w:pPr>
              <w:pStyle w:val="EMPTYCELLSTYLE"/>
            </w:pPr>
          </w:p>
        </w:tc>
        <w:tc>
          <w:tcPr>
            <w:tcW w:w="600" w:type="dxa"/>
            <w:tcMar>
              <w:top w:w="0" w:type="dxa"/>
              <w:left w:w="0" w:type="dxa"/>
              <w:bottom w:w="0" w:type="dxa"/>
              <w:right w:w="0" w:type="dxa"/>
            </w:tcMar>
          </w:tcPr>
          <w:p w14:paraId="3242134B" w14:textId="77777777" w:rsidR="00430569" w:rsidRDefault="003E707C">
            <w:pPr>
              <w:pStyle w:val="ArialItalic"/>
              <w:ind w:right="100"/>
              <w:jc w:val="right"/>
            </w:pPr>
            <w:r>
              <w:rPr>
                <w:sz w:val="16"/>
              </w:rPr>
              <w:t>15</w:t>
            </w:r>
          </w:p>
        </w:tc>
        <w:tc>
          <w:tcPr>
            <w:tcW w:w="1800" w:type="dxa"/>
            <w:gridSpan w:val="2"/>
            <w:vMerge w:val="restart"/>
            <w:tcMar>
              <w:top w:w="0" w:type="dxa"/>
              <w:left w:w="0" w:type="dxa"/>
              <w:bottom w:w="0" w:type="dxa"/>
              <w:right w:w="0" w:type="dxa"/>
            </w:tcMar>
          </w:tcPr>
          <w:p w14:paraId="2BEAE55C" w14:textId="77777777" w:rsidR="00430569" w:rsidRDefault="003E707C">
            <w:pPr>
              <w:pStyle w:val="ArialNormal"/>
              <w:ind w:left="40" w:right="100"/>
            </w:pPr>
            <w:r>
              <w:rPr>
                <w:sz w:val="16"/>
              </w:rPr>
              <w:t>Agentura ochrany přírody a krajiny ČR</w:t>
            </w:r>
          </w:p>
        </w:tc>
        <w:tc>
          <w:tcPr>
            <w:tcW w:w="100" w:type="dxa"/>
          </w:tcPr>
          <w:p w14:paraId="6D6DCE57" w14:textId="77777777" w:rsidR="00430569" w:rsidRDefault="00430569">
            <w:pPr>
              <w:pStyle w:val="EMPTYCELLSTYLE"/>
            </w:pPr>
          </w:p>
        </w:tc>
        <w:tc>
          <w:tcPr>
            <w:tcW w:w="500" w:type="dxa"/>
          </w:tcPr>
          <w:p w14:paraId="2891CA3B" w14:textId="77777777" w:rsidR="00430569" w:rsidRDefault="00430569">
            <w:pPr>
              <w:pStyle w:val="EMPTYCELLSTYLE"/>
            </w:pPr>
          </w:p>
        </w:tc>
        <w:tc>
          <w:tcPr>
            <w:tcW w:w="1100" w:type="dxa"/>
            <w:gridSpan w:val="2"/>
          </w:tcPr>
          <w:p w14:paraId="7C07FF30" w14:textId="77777777" w:rsidR="00430569" w:rsidRDefault="00430569">
            <w:pPr>
              <w:pStyle w:val="EMPTYCELLSTYLE"/>
            </w:pPr>
          </w:p>
        </w:tc>
        <w:tc>
          <w:tcPr>
            <w:tcW w:w="100" w:type="dxa"/>
          </w:tcPr>
          <w:p w14:paraId="59D5D8C2" w14:textId="77777777" w:rsidR="00430569" w:rsidRDefault="00430569">
            <w:pPr>
              <w:pStyle w:val="EMPTYCELLSTYLE"/>
            </w:pPr>
          </w:p>
        </w:tc>
        <w:tc>
          <w:tcPr>
            <w:tcW w:w="1600" w:type="dxa"/>
          </w:tcPr>
          <w:p w14:paraId="7BE98249" w14:textId="77777777" w:rsidR="00430569" w:rsidRDefault="00430569">
            <w:pPr>
              <w:pStyle w:val="EMPTYCELLSTYLE"/>
            </w:pPr>
          </w:p>
        </w:tc>
        <w:tc>
          <w:tcPr>
            <w:tcW w:w="1600" w:type="dxa"/>
          </w:tcPr>
          <w:p w14:paraId="4838155E" w14:textId="77777777" w:rsidR="00430569" w:rsidRDefault="00430569">
            <w:pPr>
              <w:pStyle w:val="EMPTYCELLSTYLE"/>
            </w:pPr>
          </w:p>
        </w:tc>
        <w:tc>
          <w:tcPr>
            <w:tcW w:w="2000" w:type="dxa"/>
          </w:tcPr>
          <w:p w14:paraId="2A9891E3" w14:textId="77777777" w:rsidR="00430569" w:rsidRDefault="00430569">
            <w:pPr>
              <w:pStyle w:val="EMPTYCELLSTYLE"/>
            </w:pPr>
          </w:p>
        </w:tc>
        <w:tc>
          <w:tcPr>
            <w:tcW w:w="1720" w:type="dxa"/>
          </w:tcPr>
          <w:p w14:paraId="3A218A08" w14:textId="77777777" w:rsidR="00430569" w:rsidRDefault="00430569">
            <w:pPr>
              <w:pStyle w:val="EMPTYCELLSTYLE"/>
            </w:pPr>
          </w:p>
        </w:tc>
        <w:tc>
          <w:tcPr>
            <w:tcW w:w="800" w:type="dxa"/>
          </w:tcPr>
          <w:p w14:paraId="33B92335" w14:textId="77777777" w:rsidR="00430569" w:rsidRDefault="00430569">
            <w:pPr>
              <w:pStyle w:val="EMPTYCELLSTYLE"/>
            </w:pPr>
          </w:p>
        </w:tc>
        <w:tc>
          <w:tcPr>
            <w:tcW w:w="5560" w:type="dxa"/>
          </w:tcPr>
          <w:p w14:paraId="60887AF9" w14:textId="77777777" w:rsidR="00430569" w:rsidRDefault="00430569">
            <w:pPr>
              <w:pStyle w:val="EMPTYCELLSTYLE"/>
            </w:pPr>
          </w:p>
        </w:tc>
        <w:tc>
          <w:tcPr>
            <w:tcW w:w="5500" w:type="dxa"/>
          </w:tcPr>
          <w:p w14:paraId="6EE290AD" w14:textId="77777777" w:rsidR="00430569" w:rsidRDefault="00430569">
            <w:pPr>
              <w:pStyle w:val="EMPTYCELLSTYLE"/>
            </w:pPr>
          </w:p>
        </w:tc>
        <w:tc>
          <w:tcPr>
            <w:tcW w:w="420" w:type="dxa"/>
            <w:gridSpan w:val="2"/>
          </w:tcPr>
          <w:p w14:paraId="04D51E1C" w14:textId="77777777" w:rsidR="00430569" w:rsidRDefault="00430569">
            <w:pPr>
              <w:pStyle w:val="EMPTYCELLSTYLE"/>
            </w:pPr>
          </w:p>
        </w:tc>
      </w:tr>
      <w:tr w:rsidR="00430569" w14:paraId="08A39C01" w14:textId="77777777">
        <w:tblPrEx>
          <w:tblCellMar>
            <w:top w:w="0" w:type="dxa"/>
            <w:bottom w:w="0" w:type="dxa"/>
          </w:tblCellMar>
        </w:tblPrEx>
        <w:trPr>
          <w:trHeight w:hRule="exact" w:val="80"/>
        </w:trPr>
        <w:tc>
          <w:tcPr>
            <w:tcW w:w="400" w:type="dxa"/>
          </w:tcPr>
          <w:p w14:paraId="7573FFFA" w14:textId="77777777" w:rsidR="00430569" w:rsidRDefault="00430569">
            <w:pPr>
              <w:pStyle w:val="EMPTYCELLSTYLE"/>
            </w:pPr>
          </w:p>
        </w:tc>
        <w:tc>
          <w:tcPr>
            <w:tcW w:w="600" w:type="dxa"/>
          </w:tcPr>
          <w:p w14:paraId="7E30050A" w14:textId="77777777" w:rsidR="00430569" w:rsidRDefault="00430569">
            <w:pPr>
              <w:pStyle w:val="EMPTYCELLSTYLE"/>
            </w:pPr>
          </w:p>
        </w:tc>
        <w:tc>
          <w:tcPr>
            <w:tcW w:w="1800" w:type="dxa"/>
            <w:gridSpan w:val="2"/>
            <w:vMerge/>
            <w:tcMar>
              <w:top w:w="0" w:type="dxa"/>
              <w:left w:w="0" w:type="dxa"/>
              <w:bottom w:w="0" w:type="dxa"/>
              <w:right w:w="0" w:type="dxa"/>
            </w:tcMar>
          </w:tcPr>
          <w:p w14:paraId="133E4E24" w14:textId="77777777" w:rsidR="00430569" w:rsidRDefault="00430569">
            <w:pPr>
              <w:pStyle w:val="EMPTYCELLSTYLE"/>
            </w:pPr>
          </w:p>
        </w:tc>
        <w:tc>
          <w:tcPr>
            <w:tcW w:w="100" w:type="dxa"/>
          </w:tcPr>
          <w:p w14:paraId="58487825" w14:textId="77777777" w:rsidR="00430569" w:rsidRDefault="00430569">
            <w:pPr>
              <w:pStyle w:val="EMPTYCELLSTYLE"/>
            </w:pPr>
          </w:p>
        </w:tc>
        <w:tc>
          <w:tcPr>
            <w:tcW w:w="500" w:type="dxa"/>
          </w:tcPr>
          <w:p w14:paraId="6F35FEB4" w14:textId="77777777" w:rsidR="00430569" w:rsidRDefault="00430569">
            <w:pPr>
              <w:pStyle w:val="EMPTYCELLSTYLE"/>
            </w:pPr>
          </w:p>
        </w:tc>
        <w:tc>
          <w:tcPr>
            <w:tcW w:w="1100" w:type="dxa"/>
            <w:gridSpan w:val="2"/>
          </w:tcPr>
          <w:p w14:paraId="05792260" w14:textId="77777777" w:rsidR="00430569" w:rsidRDefault="00430569">
            <w:pPr>
              <w:pStyle w:val="EMPTYCELLSTYLE"/>
            </w:pPr>
          </w:p>
        </w:tc>
        <w:tc>
          <w:tcPr>
            <w:tcW w:w="100" w:type="dxa"/>
          </w:tcPr>
          <w:p w14:paraId="13286E68" w14:textId="77777777" w:rsidR="00430569" w:rsidRDefault="00430569">
            <w:pPr>
              <w:pStyle w:val="EMPTYCELLSTYLE"/>
            </w:pPr>
          </w:p>
        </w:tc>
        <w:tc>
          <w:tcPr>
            <w:tcW w:w="1600" w:type="dxa"/>
          </w:tcPr>
          <w:p w14:paraId="112041BC" w14:textId="77777777" w:rsidR="00430569" w:rsidRDefault="00430569">
            <w:pPr>
              <w:pStyle w:val="EMPTYCELLSTYLE"/>
            </w:pPr>
          </w:p>
        </w:tc>
        <w:tc>
          <w:tcPr>
            <w:tcW w:w="1600" w:type="dxa"/>
          </w:tcPr>
          <w:p w14:paraId="1D867462" w14:textId="77777777" w:rsidR="00430569" w:rsidRDefault="00430569">
            <w:pPr>
              <w:pStyle w:val="EMPTYCELLSTYLE"/>
            </w:pPr>
          </w:p>
        </w:tc>
        <w:tc>
          <w:tcPr>
            <w:tcW w:w="2000" w:type="dxa"/>
          </w:tcPr>
          <w:p w14:paraId="4A2B9816" w14:textId="77777777" w:rsidR="00430569" w:rsidRDefault="00430569">
            <w:pPr>
              <w:pStyle w:val="EMPTYCELLSTYLE"/>
            </w:pPr>
          </w:p>
        </w:tc>
        <w:tc>
          <w:tcPr>
            <w:tcW w:w="1720" w:type="dxa"/>
          </w:tcPr>
          <w:p w14:paraId="05765E96" w14:textId="77777777" w:rsidR="00430569" w:rsidRDefault="00430569">
            <w:pPr>
              <w:pStyle w:val="EMPTYCELLSTYLE"/>
            </w:pPr>
          </w:p>
        </w:tc>
        <w:tc>
          <w:tcPr>
            <w:tcW w:w="800" w:type="dxa"/>
          </w:tcPr>
          <w:p w14:paraId="291744C2" w14:textId="77777777" w:rsidR="00430569" w:rsidRDefault="00430569">
            <w:pPr>
              <w:pStyle w:val="EMPTYCELLSTYLE"/>
            </w:pPr>
          </w:p>
        </w:tc>
        <w:tc>
          <w:tcPr>
            <w:tcW w:w="5560" w:type="dxa"/>
          </w:tcPr>
          <w:p w14:paraId="7CB59D04" w14:textId="77777777" w:rsidR="00430569" w:rsidRDefault="00430569">
            <w:pPr>
              <w:pStyle w:val="EMPTYCELLSTYLE"/>
            </w:pPr>
          </w:p>
        </w:tc>
        <w:tc>
          <w:tcPr>
            <w:tcW w:w="5500" w:type="dxa"/>
          </w:tcPr>
          <w:p w14:paraId="5E559AC9" w14:textId="77777777" w:rsidR="00430569" w:rsidRDefault="00430569">
            <w:pPr>
              <w:pStyle w:val="EMPTYCELLSTYLE"/>
            </w:pPr>
          </w:p>
        </w:tc>
        <w:tc>
          <w:tcPr>
            <w:tcW w:w="420" w:type="dxa"/>
            <w:gridSpan w:val="2"/>
          </w:tcPr>
          <w:p w14:paraId="1520066F" w14:textId="77777777" w:rsidR="00430569" w:rsidRDefault="00430569">
            <w:pPr>
              <w:pStyle w:val="EMPTYCELLSTYLE"/>
            </w:pPr>
          </w:p>
        </w:tc>
      </w:tr>
      <w:tr w:rsidR="00430569" w14:paraId="21C45713" w14:textId="77777777">
        <w:tblPrEx>
          <w:tblCellMar>
            <w:top w:w="0" w:type="dxa"/>
            <w:bottom w:w="0" w:type="dxa"/>
          </w:tblCellMar>
        </w:tblPrEx>
        <w:trPr>
          <w:trHeight w:hRule="exact" w:val="100"/>
        </w:trPr>
        <w:tc>
          <w:tcPr>
            <w:tcW w:w="400" w:type="dxa"/>
          </w:tcPr>
          <w:p w14:paraId="07A49760" w14:textId="77777777" w:rsidR="00430569" w:rsidRDefault="00430569">
            <w:pPr>
              <w:pStyle w:val="EMPTYCELLSTYLE"/>
            </w:pPr>
          </w:p>
        </w:tc>
        <w:tc>
          <w:tcPr>
            <w:tcW w:w="600" w:type="dxa"/>
          </w:tcPr>
          <w:p w14:paraId="504FFC84" w14:textId="77777777" w:rsidR="00430569" w:rsidRDefault="00430569">
            <w:pPr>
              <w:pStyle w:val="EMPTYCELLSTYLE"/>
            </w:pPr>
          </w:p>
        </w:tc>
        <w:tc>
          <w:tcPr>
            <w:tcW w:w="1800" w:type="dxa"/>
            <w:gridSpan w:val="2"/>
          </w:tcPr>
          <w:p w14:paraId="27972819" w14:textId="77777777" w:rsidR="00430569" w:rsidRDefault="00430569">
            <w:pPr>
              <w:pStyle w:val="EMPTYCELLSTYLE"/>
            </w:pPr>
          </w:p>
        </w:tc>
        <w:tc>
          <w:tcPr>
            <w:tcW w:w="100" w:type="dxa"/>
          </w:tcPr>
          <w:p w14:paraId="6CEA203F" w14:textId="77777777" w:rsidR="00430569" w:rsidRDefault="00430569">
            <w:pPr>
              <w:pStyle w:val="EMPTYCELLSTYLE"/>
            </w:pPr>
          </w:p>
        </w:tc>
        <w:tc>
          <w:tcPr>
            <w:tcW w:w="500" w:type="dxa"/>
          </w:tcPr>
          <w:p w14:paraId="6CE3F091" w14:textId="77777777" w:rsidR="00430569" w:rsidRDefault="00430569">
            <w:pPr>
              <w:pStyle w:val="EMPTYCELLSTYLE"/>
            </w:pPr>
          </w:p>
        </w:tc>
        <w:tc>
          <w:tcPr>
            <w:tcW w:w="1100" w:type="dxa"/>
            <w:gridSpan w:val="2"/>
          </w:tcPr>
          <w:p w14:paraId="7F90E93A" w14:textId="77777777" w:rsidR="00430569" w:rsidRDefault="00430569">
            <w:pPr>
              <w:pStyle w:val="EMPTYCELLSTYLE"/>
            </w:pPr>
          </w:p>
        </w:tc>
        <w:tc>
          <w:tcPr>
            <w:tcW w:w="100" w:type="dxa"/>
          </w:tcPr>
          <w:p w14:paraId="75504E54" w14:textId="77777777" w:rsidR="00430569" w:rsidRDefault="00430569">
            <w:pPr>
              <w:pStyle w:val="EMPTYCELLSTYLE"/>
            </w:pPr>
          </w:p>
        </w:tc>
        <w:tc>
          <w:tcPr>
            <w:tcW w:w="1600" w:type="dxa"/>
          </w:tcPr>
          <w:p w14:paraId="24D9DAE3" w14:textId="77777777" w:rsidR="00430569" w:rsidRDefault="00430569">
            <w:pPr>
              <w:pStyle w:val="EMPTYCELLSTYLE"/>
            </w:pPr>
          </w:p>
        </w:tc>
        <w:tc>
          <w:tcPr>
            <w:tcW w:w="1600" w:type="dxa"/>
          </w:tcPr>
          <w:p w14:paraId="54AEFF5E" w14:textId="77777777" w:rsidR="00430569" w:rsidRDefault="00430569">
            <w:pPr>
              <w:pStyle w:val="EMPTYCELLSTYLE"/>
            </w:pPr>
          </w:p>
        </w:tc>
        <w:tc>
          <w:tcPr>
            <w:tcW w:w="2000" w:type="dxa"/>
          </w:tcPr>
          <w:p w14:paraId="5887AF3C" w14:textId="77777777" w:rsidR="00430569" w:rsidRDefault="00430569">
            <w:pPr>
              <w:pStyle w:val="EMPTYCELLSTYLE"/>
            </w:pPr>
          </w:p>
        </w:tc>
        <w:tc>
          <w:tcPr>
            <w:tcW w:w="1720" w:type="dxa"/>
          </w:tcPr>
          <w:p w14:paraId="685A74D3" w14:textId="77777777" w:rsidR="00430569" w:rsidRDefault="00430569">
            <w:pPr>
              <w:pStyle w:val="EMPTYCELLSTYLE"/>
            </w:pPr>
          </w:p>
        </w:tc>
        <w:tc>
          <w:tcPr>
            <w:tcW w:w="800" w:type="dxa"/>
          </w:tcPr>
          <w:p w14:paraId="7140AF4C" w14:textId="77777777" w:rsidR="00430569" w:rsidRDefault="00430569">
            <w:pPr>
              <w:pStyle w:val="EMPTYCELLSTYLE"/>
            </w:pPr>
          </w:p>
        </w:tc>
        <w:tc>
          <w:tcPr>
            <w:tcW w:w="5560" w:type="dxa"/>
          </w:tcPr>
          <w:p w14:paraId="5991DEFC" w14:textId="77777777" w:rsidR="00430569" w:rsidRDefault="00430569">
            <w:pPr>
              <w:pStyle w:val="EMPTYCELLSTYLE"/>
            </w:pPr>
          </w:p>
        </w:tc>
        <w:tc>
          <w:tcPr>
            <w:tcW w:w="5500" w:type="dxa"/>
          </w:tcPr>
          <w:p w14:paraId="4C24446F" w14:textId="77777777" w:rsidR="00430569" w:rsidRDefault="00430569">
            <w:pPr>
              <w:pStyle w:val="EMPTYCELLSTYLE"/>
            </w:pPr>
          </w:p>
        </w:tc>
        <w:tc>
          <w:tcPr>
            <w:tcW w:w="420" w:type="dxa"/>
            <w:gridSpan w:val="2"/>
          </w:tcPr>
          <w:p w14:paraId="26623CD4" w14:textId="77777777" w:rsidR="00430569" w:rsidRDefault="00430569">
            <w:pPr>
              <w:pStyle w:val="EMPTYCELLSTYLE"/>
            </w:pPr>
          </w:p>
        </w:tc>
      </w:tr>
      <w:tr w:rsidR="00430569" w14:paraId="29C7B6A5" w14:textId="77777777">
        <w:tblPrEx>
          <w:tblCellMar>
            <w:top w:w="0" w:type="dxa"/>
            <w:bottom w:w="0" w:type="dxa"/>
          </w:tblCellMar>
        </w:tblPrEx>
        <w:trPr>
          <w:trHeight w:hRule="exact" w:val="280"/>
        </w:trPr>
        <w:tc>
          <w:tcPr>
            <w:tcW w:w="400" w:type="dxa"/>
          </w:tcPr>
          <w:p w14:paraId="044D4760" w14:textId="77777777" w:rsidR="00430569" w:rsidRDefault="00430569">
            <w:pPr>
              <w:pStyle w:val="EMPTYCELLSTYLE"/>
            </w:pPr>
          </w:p>
        </w:tc>
        <w:tc>
          <w:tcPr>
            <w:tcW w:w="600" w:type="dxa"/>
            <w:tcMar>
              <w:top w:w="0" w:type="dxa"/>
              <w:left w:w="0" w:type="dxa"/>
              <w:bottom w:w="0" w:type="dxa"/>
              <w:right w:w="0" w:type="dxa"/>
            </w:tcMar>
          </w:tcPr>
          <w:p w14:paraId="23B7EEB1" w14:textId="77777777" w:rsidR="00430569" w:rsidRDefault="003E707C">
            <w:pPr>
              <w:pStyle w:val="ArialItalic"/>
              <w:ind w:right="100"/>
              <w:jc w:val="right"/>
            </w:pPr>
            <w:r>
              <w:rPr>
                <w:sz w:val="16"/>
              </w:rPr>
              <w:t>16</w:t>
            </w:r>
          </w:p>
        </w:tc>
        <w:tc>
          <w:tcPr>
            <w:tcW w:w="1800" w:type="dxa"/>
            <w:gridSpan w:val="2"/>
            <w:vMerge w:val="restart"/>
            <w:tcMar>
              <w:top w:w="0" w:type="dxa"/>
              <w:left w:w="0" w:type="dxa"/>
              <w:bottom w:w="0" w:type="dxa"/>
              <w:right w:w="0" w:type="dxa"/>
            </w:tcMar>
          </w:tcPr>
          <w:p w14:paraId="624CB458" w14:textId="77777777" w:rsidR="00430569" w:rsidRDefault="003E707C">
            <w:pPr>
              <w:pStyle w:val="ArialNormal"/>
              <w:ind w:left="40" w:right="100"/>
            </w:pPr>
            <w:r>
              <w:rPr>
                <w:sz w:val="16"/>
              </w:rPr>
              <w:t>Ministerstvo obrany - Odbor ochrany územních zájmů a řízení programů nemovité infrastruktury Praha</w:t>
            </w:r>
          </w:p>
        </w:tc>
        <w:tc>
          <w:tcPr>
            <w:tcW w:w="100" w:type="dxa"/>
          </w:tcPr>
          <w:p w14:paraId="33AF8F14" w14:textId="77777777" w:rsidR="00430569" w:rsidRDefault="00430569">
            <w:pPr>
              <w:pStyle w:val="EMPTYCELLSTYLE"/>
            </w:pPr>
          </w:p>
        </w:tc>
        <w:tc>
          <w:tcPr>
            <w:tcW w:w="1600" w:type="dxa"/>
            <w:gridSpan w:val="3"/>
            <w:tcMar>
              <w:top w:w="0" w:type="dxa"/>
              <w:left w:w="0" w:type="dxa"/>
              <w:bottom w:w="0" w:type="dxa"/>
              <w:right w:w="0" w:type="dxa"/>
            </w:tcMar>
          </w:tcPr>
          <w:p w14:paraId="7110B673" w14:textId="77777777" w:rsidR="00430569" w:rsidRDefault="003E707C">
            <w:pPr>
              <w:pStyle w:val="ArialNormal"/>
              <w:ind w:left="40" w:right="40"/>
            </w:pPr>
            <w:r>
              <w:rPr>
                <w:sz w:val="16"/>
              </w:rPr>
              <w:t>Stanovisko</w:t>
            </w:r>
          </w:p>
        </w:tc>
        <w:tc>
          <w:tcPr>
            <w:tcW w:w="100" w:type="dxa"/>
          </w:tcPr>
          <w:p w14:paraId="29343EDB" w14:textId="77777777" w:rsidR="00430569" w:rsidRDefault="00430569">
            <w:pPr>
              <w:pStyle w:val="EMPTYCELLSTYLE"/>
            </w:pPr>
          </w:p>
        </w:tc>
        <w:tc>
          <w:tcPr>
            <w:tcW w:w="1600" w:type="dxa"/>
            <w:tcMar>
              <w:top w:w="0" w:type="dxa"/>
              <w:left w:w="0" w:type="dxa"/>
              <w:bottom w:w="0" w:type="dxa"/>
              <w:right w:w="0" w:type="dxa"/>
            </w:tcMar>
          </w:tcPr>
          <w:p w14:paraId="545C32BF" w14:textId="77777777" w:rsidR="00430569" w:rsidRDefault="003E707C">
            <w:pPr>
              <w:pStyle w:val="ArialNormal"/>
              <w:ind w:left="40" w:right="40"/>
            </w:pPr>
            <w:r>
              <w:rPr>
                <w:sz w:val="16"/>
              </w:rPr>
              <w:t>MHMPXPHLVDN9</w:t>
            </w:r>
          </w:p>
        </w:tc>
        <w:tc>
          <w:tcPr>
            <w:tcW w:w="1600" w:type="dxa"/>
            <w:tcMar>
              <w:top w:w="0" w:type="dxa"/>
              <w:left w:w="0" w:type="dxa"/>
              <w:bottom w:w="0" w:type="dxa"/>
              <w:right w:w="0" w:type="dxa"/>
            </w:tcMar>
          </w:tcPr>
          <w:p w14:paraId="7013A565" w14:textId="77777777" w:rsidR="00430569" w:rsidRDefault="003E707C">
            <w:pPr>
              <w:pStyle w:val="ArialNormal"/>
              <w:ind w:left="40" w:right="40"/>
            </w:pPr>
            <w:r>
              <w:rPr>
                <w:sz w:val="16"/>
              </w:rPr>
              <w:t>2989891</w:t>
            </w:r>
          </w:p>
        </w:tc>
        <w:tc>
          <w:tcPr>
            <w:tcW w:w="2000" w:type="dxa"/>
            <w:tcMar>
              <w:top w:w="0" w:type="dxa"/>
              <w:left w:w="0" w:type="dxa"/>
              <w:bottom w:w="0" w:type="dxa"/>
              <w:right w:w="0" w:type="dxa"/>
            </w:tcMar>
          </w:tcPr>
          <w:p w14:paraId="3CBD15FE" w14:textId="77777777" w:rsidR="00430569" w:rsidRDefault="003E707C">
            <w:pPr>
              <w:pStyle w:val="ArialNormal"/>
              <w:ind w:left="40" w:right="40"/>
            </w:pPr>
            <w:r>
              <w:rPr>
                <w:sz w:val="16"/>
              </w:rPr>
              <w:t>Částečný souhlas</w:t>
            </w:r>
          </w:p>
        </w:tc>
        <w:tc>
          <w:tcPr>
            <w:tcW w:w="13580" w:type="dxa"/>
            <w:gridSpan w:val="4"/>
            <w:vMerge w:val="restart"/>
            <w:tcMar>
              <w:top w:w="0" w:type="dxa"/>
              <w:left w:w="0" w:type="dxa"/>
              <w:bottom w:w="0" w:type="dxa"/>
              <w:right w:w="0" w:type="dxa"/>
            </w:tcMar>
          </w:tcPr>
          <w:p w14:paraId="3D018651" w14:textId="77777777" w:rsidR="00430569" w:rsidRDefault="003E707C">
            <w:pPr>
              <w:pStyle w:val="ArialNormal"/>
              <w:ind w:left="40" w:right="40"/>
            </w:pPr>
            <w:r>
              <w:rPr>
                <w:b/>
                <w:sz w:val="16"/>
              </w:rPr>
              <w:t>Stanovisko k územně plánovací dokumentaci (§ 4 SZ)</w:t>
            </w:r>
            <w:r>
              <w:rPr>
                <w:sz w:val="16"/>
              </w:rPr>
              <w:br/>
            </w:r>
            <w:r>
              <w:rPr>
                <w:b/>
                <w:sz w:val="16"/>
              </w:rPr>
              <w:t xml:space="preserve">Oznámení o zahájení řízení o vydání části změn vlny 14 a o veřejném projednání vyhodnocení vlivů změn na udržitelný rozvoj území </w:t>
            </w:r>
            <w:r>
              <w:rPr>
                <w:sz w:val="16"/>
              </w:rPr>
              <w:br/>
              <w:t>Odbor ochrany územních zájmů a státního odborného dozoru, Sekce nakládání s majetkem, Ministerstvo obrany, v souladu se zmocněním v § 6 odst. 1 písmeno h) zákona č. 222/1999 Sb., o zajišťování obrany České republiky, ve znění pozdějších předpisů (dále jen „zákon o zajišťování obrany ČR“) a zmocněním v § 175 odst. 1 zákona č. 183/2006 Sb., o územním plánování a stavebním řádu (sta</w:t>
            </w:r>
            <w:r>
              <w:rPr>
                <w:sz w:val="16"/>
              </w:rPr>
              <w:t>vební zákon), ve znění pozdějších předpisů (dále jen „stavební zákon“), jako věcně a místně příslušné ve smyslu zákona o zajišťování obrany ČR, vydává ve smyslu § 55b odst. 2 stavebního zákona a dle § 4 odst. 2 písm. b) stavebního zákona</w:t>
            </w:r>
            <w:r>
              <w:rPr>
                <w:sz w:val="16"/>
              </w:rPr>
              <w:br/>
            </w:r>
            <w:r>
              <w:rPr>
                <w:b/>
                <w:sz w:val="16"/>
              </w:rPr>
              <w:t>stanovisko, jehož obsah je závazný pro opatření obecné povahy dle stavebního zákona.</w:t>
            </w:r>
            <w:r>
              <w:rPr>
                <w:sz w:val="16"/>
              </w:rPr>
              <w:br/>
            </w:r>
            <w:r>
              <w:rPr>
                <w:sz w:val="16"/>
              </w:rPr>
              <w:br/>
            </w:r>
            <w:r>
              <w:rPr>
                <w:sz w:val="16"/>
              </w:rPr>
              <w:br/>
            </w:r>
            <w:r>
              <w:rPr>
                <w:sz w:val="16"/>
                <w:u w:val="single"/>
              </w:rPr>
              <w:t>Celé území dotčené změnami řešenými vlnou 14 se nachází ve vymezeném území Ministerstva obrany:</w:t>
            </w:r>
            <w:r>
              <w:rPr>
                <w:sz w:val="16"/>
              </w:rPr>
              <w:br/>
            </w:r>
            <w:r>
              <w:rPr>
                <w:b/>
                <w:sz w:val="16"/>
              </w:rPr>
              <w:t xml:space="preserve">- Ochranné pásmo letiště Kbely, které je nutno respektovat podle ustanovení § 37 zákona č. </w:t>
            </w:r>
            <w:r>
              <w:rPr>
                <w:b/>
                <w:sz w:val="16"/>
              </w:rPr>
              <w:t>49/1997 Sb. o civilním letectví a o změně a doplnění zákona č.455/1991 Sb. o živnostenském podnikání.</w:t>
            </w:r>
            <w:r>
              <w:rPr>
                <w:sz w:val="16"/>
              </w:rPr>
              <w:t xml:space="preserve"> V tomto vymezeném území (dle ustanovení § 175 odst. 1 zákona č. 183/2006 Sb. o územním plánování a stavebním řádu) lze vydat územní rozhodnutí a povolit nadzemní stavbu jen na základě závazného stanoviska Ministerstva obrany. Z důvodu bezpečnosti letového provozu je nezbytné projednat rovněž výstavbu vodních ploch, výsadbu vzrostlých dřevin, zakládání nových porostů, zakládání nových nebo rozšíření původníc</w:t>
            </w:r>
            <w:r>
              <w:rPr>
                <w:sz w:val="16"/>
              </w:rPr>
              <w:t>h skládek, rozšíření stávajících nebo povolení nových těžebních prostorů, realizaci staveb či zařízení tvořících dominanty v terénu, vysílačů, vzdušných vedení VN a VVN, fotovoltaických elektráren speciálních staveb, zejména staveb s vertikální ochranou (např. střelnice, nádrže plynu, trhací jámy) (dle ustanovení § 175 odst. 1 zákona č. 183/2006 Sb. o územním plánování a stavebním řádu) – viz. ÚAP – jev 102a. V tomto vymezeném území může být výstavba, výsadba a ostatní uvedené činnosti omezeny nebo zakázány</w:t>
            </w:r>
            <w:r>
              <w:rPr>
                <w:sz w:val="16"/>
              </w:rPr>
              <w:t xml:space="preserve"> Součástí OP letišť je OP se zákazem staveb. V tomto OP je zákaz realizace neleteckých staveb. (Výjimku, v mimořádném případě, může na základě komplexního posouzení povolit Ministerstvo obrany).</w:t>
            </w:r>
            <w:r>
              <w:rPr>
                <w:sz w:val="16"/>
              </w:rPr>
              <w:br/>
              <w:t>Součástí jevu 102a jsou také ochranná pásma letiště Kbely – ornitologická, s omezením staveb vzdušných vedení VN a VVN, proti nebezpečným a klamavým světlům.</w:t>
            </w:r>
            <w:r>
              <w:rPr>
                <w:sz w:val="16"/>
              </w:rPr>
              <w:br/>
            </w:r>
            <w:r>
              <w:rPr>
                <w:b/>
                <w:sz w:val="16"/>
              </w:rPr>
              <w:t>Ministerstvo obrany požaduje respektovat výše uvedené vymezené území a zapracovat do textové části návrhu územního plánu do odůvodnění, kapitoly F.</w:t>
            </w:r>
            <w:r>
              <w:rPr>
                <w:sz w:val="16"/>
              </w:rPr>
              <w:br/>
            </w:r>
            <w:r>
              <w:rPr>
                <w:sz w:val="16"/>
              </w:rPr>
              <w:br/>
            </w:r>
            <w:r>
              <w:rPr>
                <w:sz w:val="16"/>
              </w:rPr>
              <w:br/>
            </w:r>
            <w:r>
              <w:rPr>
                <w:sz w:val="16"/>
                <w:u w:val="single"/>
              </w:rPr>
              <w:t>Území dot</w:t>
            </w:r>
            <w:r>
              <w:rPr>
                <w:sz w:val="16"/>
                <w:u w:val="single"/>
              </w:rPr>
              <w:t>čené změnami řešenými vlnou 14 se nachází ve vymezeném území Ministerstvo obrany:</w:t>
            </w:r>
            <w:r>
              <w:rPr>
                <w:sz w:val="16"/>
              </w:rPr>
              <w:br/>
            </w:r>
            <w:r>
              <w:rPr>
                <w:b/>
                <w:sz w:val="16"/>
              </w:rPr>
              <w:t xml:space="preserve">- OP radaru SRE, které je nutno respektovat podle ustanovení § 37 zákona č. 49/1997 Sb. o civilním letectví a o změně a doplnění zákona č. 455/1991 Sb. o živnostenském podnikání. V tomto území lze vydat územní rozhodnutí a povolit níže uvedené stavby jen na základě závazného stanoviska Ministerstva obrany (dle ustanovení § 175 odst. 1 zákona č. 183/2006 Sb. o územním plánování a stavebním řádu) – viz ÚAP – jev 102a. </w:t>
            </w:r>
            <w:r>
              <w:rPr>
                <w:sz w:val="16"/>
              </w:rPr>
              <w:t>Jedná se o</w:t>
            </w:r>
            <w:r>
              <w:rPr>
                <w:sz w:val="16"/>
              </w:rPr>
              <w:t xml:space="preserve"> výstavbu (včetně rekonstrukce a přestavby) větrných elektráren, výškových staveb, venkovního vedení vvn a vn, základnových stanic mobilních operátorů. V tomto vymezeném území může být výstavba větrných elektráren, výškových staveb nad 30 m nad terénem a staveb tvořících dominanty v terénu výškově omezena nebo zakázána.</w:t>
            </w:r>
            <w:r>
              <w:rPr>
                <w:sz w:val="16"/>
              </w:rPr>
              <w:br/>
            </w:r>
            <w:r>
              <w:rPr>
                <w:b/>
                <w:sz w:val="16"/>
              </w:rPr>
              <w:t>Ministerstvo obrany požaduje respektovat výše uvedené vymezené území a zapracovat jej do textové části návrhu územního plánu do odůvodnění - do kapitoly F.</w:t>
            </w:r>
            <w:r>
              <w:rPr>
                <w:sz w:val="16"/>
              </w:rPr>
              <w:br/>
            </w:r>
            <w:r>
              <w:rPr>
                <w:sz w:val="16"/>
              </w:rPr>
              <w:br/>
            </w:r>
            <w:r>
              <w:rPr>
                <w:sz w:val="16"/>
              </w:rPr>
              <w:br/>
            </w:r>
            <w:r>
              <w:rPr>
                <w:sz w:val="16"/>
                <w:u w:val="single"/>
              </w:rPr>
              <w:t>Území dotčené změnami řešenými v</w:t>
            </w:r>
            <w:r>
              <w:rPr>
                <w:sz w:val="16"/>
                <w:u w:val="single"/>
              </w:rPr>
              <w:t>lnou 14 se nachází ve vymezeném území Ministerstva obrany:</w:t>
            </w:r>
            <w:r>
              <w:rPr>
                <w:sz w:val="16"/>
              </w:rPr>
              <w:br/>
            </w:r>
            <w:r>
              <w:rPr>
                <w:b/>
                <w:sz w:val="16"/>
              </w:rPr>
              <w:t>- V řešeném území se nachází vzdušné prostory LK D (MCTR - vojenský letecký okrsek) - letiště a letecké stavby a jejich ochranná pásma a zájmová území (ÚAP – jev 102a).</w:t>
            </w:r>
            <w:r>
              <w:rPr>
                <w:sz w:val="16"/>
              </w:rPr>
              <w:t xml:space="preserve"> V tomto vymezeném území, které je shodné s horizontální hranicí vymezeného vzdušného prostoru určeného k ochraně letového provozu na letištích a letadel letících na okruhu, který je nutno respektovat podle ustanovení § 41 zákona č. 49/1997 Sb. o civilním letectví a o změně a doplnění</w:t>
            </w:r>
            <w:r>
              <w:rPr>
                <w:sz w:val="16"/>
              </w:rPr>
              <w:t xml:space="preserve"> zákona č.455/1991 Sb. o živnostenském podnikání (živnostenský zákon), ve znění pozdějších předpisů – lze vydat územní rozhodnutí a povolit výstavbu vysílačů, výškových staveb, staveb tvořících dominanty v terénu, větrných elektráren, speciálních staveb, zejména staveb s vertikální ochranou (např. střelnice, nádrže plynu, trhací jámy), venkovního vedení VN a VVN, rozšíření stávajících nebo povolení nových těžebních prostorů (dle ustanovení § 175 odst. 1 zákona č. 183/2006 Sb. o územním plánování a stavebním</w:t>
            </w:r>
            <w:r>
              <w:rPr>
                <w:sz w:val="16"/>
              </w:rPr>
              <w:t xml:space="preserve"> řádu) jen na základě závazného stanoviska Ministerstva obrany.</w:t>
            </w:r>
            <w:r>
              <w:rPr>
                <w:sz w:val="16"/>
              </w:rPr>
              <w:br/>
            </w:r>
            <w:r>
              <w:rPr>
                <w:b/>
                <w:sz w:val="16"/>
              </w:rPr>
              <w:t xml:space="preserve">Vzhledem k tomu, že vzdušný prostor Ministerstva obrany se dotýká změn řešených ve vlně 14 ÚP SÚ HMP, zapracujte tyto limity do textové části do odůvodnění - do kapitoly F. </w:t>
            </w:r>
            <w:r>
              <w:rPr>
                <w:sz w:val="16"/>
              </w:rPr>
              <w:br/>
            </w:r>
            <w:r>
              <w:rPr>
                <w:sz w:val="16"/>
              </w:rPr>
              <w:br/>
            </w:r>
            <w:r>
              <w:rPr>
                <w:sz w:val="16"/>
              </w:rPr>
              <w:br/>
            </w:r>
            <w:r>
              <w:rPr>
                <w:sz w:val="16"/>
                <w:u w:val="single"/>
              </w:rPr>
              <w:t>Část dotčených lokalit řešených ve vlně 14 se dále nachází ve vymezeném území Ministerstva obrany:</w:t>
            </w:r>
            <w:r>
              <w:rPr>
                <w:sz w:val="16"/>
              </w:rPr>
              <w:br/>
            </w:r>
            <w:r>
              <w:rPr>
                <w:b/>
                <w:sz w:val="16"/>
              </w:rPr>
              <w:t>- Koridor RR směrů - zájmové území pro nadzemní stavby (dle ustanovení § 175 odst. 1 zákona č. 183/2006 Sb. o územním plánování a stavebním řádu), které je nutno respektovat</w:t>
            </w:r>
            <w:r>
              <w:rPr>
                <w:b/>
                <w:sz w:val="16"/>
              </w:rPr>
              <w:t xml:space="preserve"> podle zákona č. 222/1999 Sb., o zajišťování obrany ČR a zákona č. 127/2005 o elektronických komunikacích. </w:t>
            </w:r>
            <w:r>
              <w:rPr>
                <w:sz w:val="16"/>
              </w:rPr>
              <w:t>V tomto vymezeném území lze vydat územní rozhodnutí a povolit nadzemní výstavbu jen na základě závazného stanoviska Ministerstva obrany (dle ustanovení § 175 odst. 1 zákona č. 183/2006 Sb. o územním plánování a stavebním řádu) – viz ÚAP – jev 82a. V případě kolize může být výstavba omezena.</w:t>
            </w:r>
            <w:r>
              <w:rPr>
                <w:sz w:val="16"/>
              </w:rPr>
              <w:br/>
            </w:r>
            <w:r>
              <w:rPr>
                <w:b/>
                <w:sz w:val="16"/>
              </w:rPr>
              <w:t>Ministerstvo obrany požaduje respektovat výše uvedené vymezené území a zapracovat do textové části návrhu územníh</w:t>
            </w:r>
            <w:r>
              <w:rPr>
                <w:b/>
                <w:sz w:val="16"/>
              </w:rPr>
              <w:t>o plánu do odůvodnění, zapracujte tyto limity do textové části do odůvodnění - do kapitoly F.</w:t>
            </w:r>
          </w:p>
        </w:tc>
        <w:tc>
          <w:tcPr>
            <w:tcW w:w="420" w:type="dxa"/>
            <w:gridSpan w:val="2"/>
          </w:tcPr>
          <w:p w14:paraId="7E8AB17B" w14:textId="77777777" w:rsidR="00430569" w:rsidRDefault="00430569">
            <w:pPr>
              <w:pStyle w:val="EMPTYCELLSTYLE"/>
            </w:pPr>
          </w:p>
        </w:tc>
      </w:tr>
      <w:tr w:rsidR="00430569" w14:paraId="214AD66A" w14:textId="77777777">
        <w:tblPrEx>
          <w:tblCellMar>
            <w:top w:w="0" w:type="dxa"/>
            <w:bottom w:w="0" w:type="dxa"/>
          </w:tblCellMar>
        </w:tblPrEx>
        <w:trPr>
          <w:trHeight w:hRule="exact" w:val="820"/>
        </w:trPr>
        <w:tc>
          <w:tcPr>
            <w:tcW w:w="400" w:type="dxa"/>
          </w:tcPr>
          <w:p w14:paraId="6DB68E43" w14:textId="77777777" w:rsidR="00430569" w:rsidRDefault="00430569">
            <w:pPr>
              <w:pStyle w:val="EMPTYCELLSTYLE"/>
            </w:pPr>
          </w:p>
        </w:tc>
        <w:tc>
          <w:tcPr>
            <w:tcW w:w="600" w:type="dxa"/>
          </w:tcPr>
          <w:p w14:paraId="0F7C94A2" w14:textId="77777777" w:rsidR="00430569" w:rsidRDefault="00430569">
            <w:pPr>
              <w:pStyle w:val="EMPTYCELLSTYLE"/>
            </w:pPr>
          </w:p>
        </w:tc>
        <w:tc>
          <w:tcPr>
            <w:tcW w:w="1800" w:type="dxa"/>
            <w:gridSpan w:val="2"/>
            <w:vMerge/>
            <w:tcMar>
              <w:top w:w="0" w:type="dxa"/>
              <w:left w:w="0" w:type="dxa"/>
              <w:bottom w:w="0" w:type="dxa"/>
              <w:right w:w="0" w:type="dxa"/>
            </w:tcMar>
          </w:tcPr>
          <w:p w14:paraId="395EBABB" w14:textId="77777777" w:rsidR="00430569" w:rsidRDefault="00430569">
            <w:pPr>
              <w:pStyle w:val="EMPTYCELLSTYLE"/>
            </w:pPr>
          </w:p>
        </w:tc>
        <w:tc>
          <w:tcPr>
            <w:tcW w:w="100" w:type="dxa"/>
          </w:tcPr>
          <w:p w14:paraId="022E7466" w14:textId="77777777" w:rsidR="00430569" w:rsidRDefault="00430569">
            <w:pPr>
              <w:pStyle w:val="EMPTYCELLSTYLE"/>
            </w:pPr>
          </w:p>
        </w:tc>
        <w:tc>
          <w:tcPr>
            <w:tcW w:w="500" w:type="dxa"/>
          </w:tcPr>
          <w:p w14:paraId="4B342613" w14:textId="77777777" w:rsidR="00430569" w:rsidRDefault="00430569">
            <w:pPr>
              <w:pStyle w:val="EMPTYCELLSTYLE"/>
            </w:pPr>
          </w:p>
        </w:tc>
        <w:tc>
          <w:tcPr>
            <w:tcW w:w="1100" w:type="dxa"/>
            <w:gridSpan w:val="2"/>
          </w:tcPr>
          <w:p w14:paraId="2AA58983" w14:textId="77777777" w:rsidR="00430569" w:rsidRDefault="00430569">
            <w:pPr>
              <w:pStyle w:val="EMPTYCELLSTYLE"/>
            </w:pPr>
          </w:p>
        </w:tc>
        <w:tc>
          <w:tcPr>
            <w:tcW w:w="100" w:type="dxa"/>
          </w:tcPr>
          <w:p w14:paraId="2B993292" w14:textId="77777777" w:rsidR="00430569" w:rsidRDefault="00430569">
            <w:pPr>
              <w:pStyle w:val="EMPTYCELLSTYLE"/>
            </w:pPr>
          </w:p>
        </w:tc>
        <w:tc>
          <w:tcPr>
            <w:tcW w:w="1600" w:type="dxa"/>
          </w:tcPr>
          <w:p w14:paraId="2F35C58F" w14:textId="77777777" w:rsidR="00430569" w:rsidRDefault="00430569">
            <w:pPr>
              <w:pStyle w:val="EMPTYCELLSTYLE"/>
            </w:pPr>
          </w:p>
        </w:tc>
        <w:tc>
          <w:tcPr>
            <w:tcW w:w="1600" w:type="dxa"/>
          </w:tcPr>
          <w:p w14:paraId="3CE8D378" w14:textId="77777777" w:rsidR="00430569" w:rsidRDefault="00430569">
            <w:pPr>
              <w:pStyle w:val="EMPTYCELLSTYLE"/>
            </w:pPr>
          </w:p>
        </w:tc>
        <w:tc>
          <w:tcPr>
            <w:tcW w:w="2000" w:type="dxa"/>
          </w:tcPr>
          <w:p w14:paraId="4B05783D" w14:textId="77777777" w:rsidR="00430569" w:rsidRDefault="00430569">
            <w:pPr>
              <w:pStyle w:val="EMPTYCELLSTYLE"/>
            </w:pPr>
          </w:p>
        </w:tc>
        <w:tc>
          <w:tcPr>
            <w:tcW w:w="13580" w:type="dxa"/>
            <w:gridSpan w:val="4"/>
            <w:vMerge/>
            <w:tcMar>
              <w:top w:w="0" w:type="dxa"/>
              <w:left w:w="0" w:type="dxa"/>
              <w:bottom w:w="0" w:type="dxa"/>
              <w:right w:w="0" w:type="dxa"/>
            </w:tcMar>
          </w:tcPr>
          <w:p w14:paraId="2BE2873D" w14:textId="77777777" w:rsidR="00430569" w:rsidRDefault="00430569">
            <w:pPr>
              <w:pStyle w:val="EMPTYCELLSTYLE"/>
            </w:pPr>
          </w:p>
        </w:tc>
        <w:tc>
          <w:tcPr>
            <w:tcW w:w="420" w:type="dxa"/>
            <w:gridSpan w:val="2"/>
          </w:tcPr>
          <w:p w14:paraId="2C6B0927" w14:textId="77777777" w:rsidR="00430569" w:rsidRDefault="00430569">
            <w:pPr>
              <w:pStyle w:val="EMPTYCELLSTYLE"/>
            </w:pPr>
          </w:p>
        </w:tc>
      </w:tr>
      <w:tr w:rsidR="00430569" w14:paraId="35610094" w14:textId="77777777">
        <w:tblPrEx>
          <w:tblCellMar>
            <w:top w:w="0" w:type="dxa"/>
            <w:bottom w:w="0" w:type="dxa"/>
          </w:tblCellMar>
        </w:tblPrEx>
        <w:trPr>
          <w:trHeight w:hRule="exact" w:val="7720"/>
        </w:trPr>
        <w:tc>
          <w:tcPr>
            <w:tcW w:w="400" w:type="dxa"/>
          </w:tcPr>
          <w:p w14:paraId="4F1071A8" w14:textId="77777777" w:rsidR="00430569" w:rsidRDefault="00430569">
            <w:pPr>
              <w:pStyle w:val="EMPTYCELLSTYLE"/>
            </w:pPr>
          </w:p>
        </w:tc>
        <w:tc>
          <w:tcPr>
            <w:tcW w:w="600" w:type="dxa"/>
          </w:tcPr>
          <w:p w14:paraId="44E50901" w14:textId="77777777" w:rsidR="00430569" w:rsidRDefault="00430569">
            <w:pPr>
              <w:pStyle w:val="EMPTYCELLSTYLE"/>
            </w:pPr>
          </w:p>
        </w:tc>
        <w:tc>
          <w:tcPr>
            <w:tcW w:w="1800" w:type="dxa"/>
            <w:gridSpan w:val="2"/>
          </w:tcPr>
          <w:p w14:paraId="21975670" w14:textId="77777777" w:rsidR="00430569" w:rsidRDefault="00430569">
            <w:pPr>
              <w:pStyle w:val="EMPTYCELLSTYLE"/>
            </w:pPr>
          </w:p>
        </w:tc>
        <w:tc>
          <w:tcPr>
            <w:tcW w:w="100" w:type="dxa"/>
          </w:tcPr>
          <w:p w14:paraId="45DBCFD1" w14:textId="77777777" w:rsidR="00430569" w:rsidRDefault="00430569">
            <w:pPr>
              <w:pStyle w:val="EMPTYCELLSTYLE"/>
            </w:pPr>
          </w:p>
        </w:tc>
        <w:tc>
          <w:tcPr>
            <w:tcW w:w="500" w:type="dxa"/>
          </w:tcPr>
          <w:p w14:paraId="1CC0698F" w14:textId="77777777" w:rsidR="00430569" w:rsidRDefault="00430569">
            <w:pPr>
              <w:pStyle w:val="EMPTYCELLSTYLE"/>
            </w:pPr>
          </w:p>
        </w:tc>
        <w:tc>
          <w:tcPr>
            <w:tcW w:w="1100" w:type="dxa"/>
            <w:gridSpan w:val="2"/>
          </w:tcPr>
          <w:p w14:paraId="1C9E4441" w14:textId="77777777" w:rsidR="00430569" w:rsidRDefault="00430569">
            <w:pPr>
              <w:pStyle w:val="EMPTYCELLSTYLE"/>
            </w:pPr>
          </w:p>
        </w:tc>
        <w:tc>
          <w:tcPr>
            <w:tcW w:w="100" w:type="dxa"/>
          </w:tcPr>
          <w:p w14:paraId="7EAD3904" w14:textId="77777777" w:rsidR="00430569" w:rsidRDefault="00430569">
            <w:pPr>
              <w:pStyle w:val="EMPTYCELLSTYLE"/>
            </w:pPr>
          </w:p>
        </w:tc>
        <w:tc>
          <w:tcPr>
            <w:tcW w:w="1600" w:type="dxa"/>
          </w:tcPr>
          <w:p w14:paraId="567152A0" w14:textId="77777777" w:rsidR="00430569" w:rsidRDefault="00430569">
            <w:pPr>
              <w:pStyle w:val="EMPTYCELLSTYLE"/>
            </w:pPr>
          </w:p>
        </w:tc>
        <w:tc>
          <w:tcPr>
            <w:tcW w:w="1600" w:type="dxa"/>
          </w:tcPr>
          <w:p w14:paraId="547BADD9" w14:textId="77777777" w:rsidR="00430569" w:rsidRDefault="00430569">
            <w:pPr>
              <w:pStyle w:val="EMPTYCELLSTYLE"/>
            </w:pPr>
          </w:p>
        </w:tc>
        <w:tc>
          <w:tcPr>
            <w:tcW w:w="2000" w:type="dxa"/>
          </w:tcPr>
          <w:p w14:paraId="27C942FD" w14:textId="77777777" w:rsidR="00430569" w:rsidRDefault="00430569">
            <w:pPr>
              <w:pStyle w:val="EMPTYCELLSTYLE"/>
            </w:pPr>
          </w:p>
        </w:tc>
        <w:tc>
          <w:tcPr>
            <w:tcW w:w="13580" w:type="dxa"/>
            <w:gridSpan w:val="4"/>
            <w:vMerge/>
            <w:tcMar>
              <w:top w:w="0" w:type="dxa"/>
              <w:left w:w="0" w:type="dxa"/>
              <w:bottom w:w="0" w:type="dxa"/>
              <w:right w:w="0" w:type="dxa"/>
            </w:tcMar>
          </w:tcPr>
          <w:p w14:paraId="6F1B9FA0" w14:textId="77777777" w:rsidR="00430569" w:rsidRDefault="00430569">
            <w:pPr>
              <w:pStyle w:val="EMPTYCELLSTYLE"/>
            </w:pPr>
          </w:p>
        </w:tc>
        <w:tc>
          <w:tcPr>
            <w:tcW w:w="420" w:type="dxa"/>
            <w:gridSpan w:val="2"/>
          </w:tcPr>
          <w:p w14:paraId="11C7B46A" w14:textId="77777777" w:rsidR="00430569" w:rsidRDefault="00430569">
            <w:pPr>
              <w:pStyle w:val="EMPTYCELLSTYLE"/>
            </w:pPr>
          </w:p>
        </w:tc>
      </w:tr>
      <w:tr w:rsidR="00430569" w14:paraId="4FF457E5" w14:textId="77777777">
        <w:tblPrEx>
          <w:tblCellMar>
            <w:top w:w="0" w:type="dxa"/>
            <w:bottom w:w="0" w:type="dxa"/>
          </w:tblCellMar>
        </w:tblPrEx>
        <w:trPr>
          <w:trHeight w:hRule="exact" w:val="100"/>
        </w:trPr>
        <w:tc>
          <w:tcPr>
            <w:tcW w:w="400" w:type="dxa"/>
          </w:tcPr>
          <w:p w14:paraId="655FFED6" w14:textId="77777777" w:rsidR="00430569" w:rsidRDefault="00430569">
            <w:pPr>
              <w:pStyle w:val="EMPTYCELLSTYLE"/>
            </w:pPr>
          </w:p>
        </w:tc>
        <w:tc>
          <w:tcPr>
            <w:tcW w:w="600" w:type="dxa"/>
          </w:tcPr>
          <w:p w14:paraId="2EC0461D" w14:textId="77777777" w:rsidR="00430569" w:rsidRDefault="00430569">
            <w:pPr>
              <w:pStyle w:val="EMPTYCELLSTYLE"/>
            </w:pPr>
          </w:p>
        </w:tc>
        <w:tc>
          <w:tcPr>
            <w:tcW w:w="1800" w:type="dxa"/>
            <w:gridSpan w:val="2"/>
          </w:tcPr>
          <w:p w14:paraId="214E8F5E" w14:textId="77777777" w:rsidR="00430569" w:rsidRDefault="00430569">
            <w:pPr>
              <w:pStyle w:val="EMPTYCELLSTYLE"/>
            </w:pPr>
          </w:p>
        </w:tc>
        <w:tc>
          <w:tcPr>
            <w:tcW w:w="100" w:type="dxa"/>
          </w:tcPr>
          <w:p w14:paraId="5DDED1E7" w14:textId="77777777" w:rsidR="00430569" w:rsidRDefault="00430569">
            <w:pPr>
              <w:pStyle w:val="EMPTYCELLSTYLE"/>
            </w:pPr>
          </w:p>
        </w:tc>
        <w:tc>
          <w:tcPr>
            <w:tcW w:w="500" w:type="dxa"/>
          </w:tcPr>
          <w:p w14:paraId="48277311" w14:textId="77777777" w:rsidR="00430569" w:rsidRDefault="00430569">
            <w:pPr>
              <w:pStyle w:val="EMPTYCELLSTYLE"/>
            </w:pPr>
          </w:p>
        </w:tc>
        <w:tc>
          <w:tcPr>
            <w:tcW w:w="1100" w:type="dxa"/>
            <w:gridSpan w:val="2"/>
          </w:tcPr>
          <w:p w14:paraId="2C763F73" w14:textId="77777777" w:rsidR="00430569" w:rsidRDefault="00430569">
            <w:pPr>
              <w:pStyle w:val="EMPTYCELLSTYLE"/>
            </w:pPr>
          </w:p>
        </w:tc>
        <w:tc>
          <w:tcPr>
            <w:tcW w:w="100" w:type="dxa"/>
          </w:tcPr>
          <w:p w14:paraId="4F6CE44F" w14:textId="77777777" w:rsidR="00430569" w:rsidRDefault="00430569">
            <w:pPr>
              <w:pStyle w:val="EMPTYCELLSTYLE"/>
            </w:pPr>
          </w:p>
        </w:tc>
        <w:tc>
          <w:tcPr>
            <w:tcW w:w="1600" w:type="dxa"/>
          </w:tcPr>
          <w:p w14:paraId="1F7F9A1F" w14:textId="77777777" w:rsidR="00430569" w:rsidRDefault="00430569">
            <w:pPr>
              <w:pStyle w:val="EMPTYCELLSTYLE"/>
            </w:pPr>
          </w:p>
        </w:tc>
        <w:tc>
          <w:tcPr>
            <w:tcW w:w="1600" w:type="dxa"/>
          </w:tcPr>
          <w:p w14:paraId="7D484E8E" w14:textId="77777777" w:rsidR="00430569" w:rsidRDefault="00430569">
            <w:pPr>
              <w:pStyle w:val="EMPTYCELLSTYLE"/>
            </w:pPr>
          </w:p>
        </w:tc>
        <w:tc>
          <w:tcPr>
            <w:tcW w:w="2000" w:type="dxa"/>
          </w:tcPr>
          <w:p w14:paraId="59FA9FBC" w14:textId="77777777" w:rsidR="00430569" w:rsidRDefault="00430569">
            <w:pPr>
              <w:pStyle w:val="EMPTYCELLSTYLE"/>
            </w:pPr>
          </w:p>
        </w:tc>
        <w:tc>
          <w:tcPr>
            <w:tcW w:w="1720" w:type="dxa"/>
          </w:tcPr>
          <w:p w14:paraId="7ECEDCC3" w14:textId="77777777" w:rsidR="00430569" w:rsidRDefault="00430569">
            <w:pPr>
              <w:pStyle w:val="EMPTYCELLSTYLE"/>
            </w:pPr>
          </w:p>
        </w:tc>
        <w:tc>
          <w:tcPr>
            <w:tcW w:w="800" w:type="dxa"/>
          </w:tcPr>
          <w:p w14:paraId="60F83380" w14:textId="77777777" w:rsidR="00430569" w:rsidRDefault="00430569">
            <w:pPr>
              <w:pStyle w:val="EMPTYCELLSTYLE"/>
            </w:pPr>
          </w:p>
        </w:tc>
        <w:tc>
          <w:tcPr>
            <w:tcW w:w="5560" w:type="dxa"/>
          </w:tcPr>
          <w:p w14:paraId="2CDCAFB6" w14:textId="77777777" w:rsidR="00430569" w:rsidRDefault="00430569">
            <w:pPr>
              <w:pStyle w:val="EMPTYCELLSTYLE"/>
            </w:pPr>
          </w:p>
        </w:tc>
        <w:tc>
          <w:tcPr>
            <w:tcW w:w="5500" w:type="dxa"/>
          </w:tcPr>
          <w:p w14:paraId="294D9669" w14:textId="77777777" w:rsidR="00430569" w:rsidRDefault="00430569">
            <w:pPr>
              <w:pStyle w:val="EMPTYCELLSTYLE"/>
            </w:pPr>
          </w:p>
        </w:tc>
        <w:tc>
          <w:tcPr>
            <w:tcW w:w="420" w:type="dxa"/>
            <w:gridSpan w:val="2"/>
          </w:tcPr>
          <w:p w14:paraId="209003F3" w14:textId="77777777" w:rsidR="00430569" w:rsidRDefault="00430569">
            <w:pPr>
              <w:pStyle w:val="EMPTYCELLSTYLE"/>
            </w:pPr>
          </w:p>
        </w:tc>
      </w:tr>
      <w:tr w:rsidR="00430569" w14:paraId="7B9A53A6" w14:textId="77777777">
        <w:tblPrEx>
          <w:tblCellMar>
            <w:top w:w="0" w:type="dxa"/>
            <w:bottom w:w="0" w:type="dxa"/>
          </w:tblCellMar>
        </w:tblPrEx>
        <w:trPr>
          <w:trHeight w:hRule="exact" w:val="280"/>
        </w:trPr>
        <w:tc>
          <w:tcPr>
            <w:tcW w:w="400" w:type="dxa"/>
          </w:tcPr>
          <w:p w14:paraId="6BDCC521" w14:textId="77777777" w:rsidR="00430569" w:rsidRDefault="00430569">
            <w:pPr>
              <w:pStyle w:val="EMPTYCELLSTYLE"/>
            </w:pPr>
          </w:p>
        </w:tc>
        <w:tc>
          <w:tcPr>
            <w:tcW w:w="600" w:type="dxa"/>
            <w:tcMar>
              <w:top w:w="0" w:type="dxa"/>
              <w:left w:w="0" w:type="dxa"/>
              <w:bottom w:w="0" w:type="dxa"/>
              <w:right w:w="0" w:type="dxa"/>
            </w:tcMar>
          </w:tcPr>
          <w:p w14:paraId="0F837422" w14:textId="77777777" w:rsidR="00430569" w:rsidRDefault="003E707C">
            <w:pPr>
              <w:pStyle w:val="ArialItalic"/>
              <w:ind w:right="100"/>
              <w:jc w:val="right"/>
            </w:pPr>
            <w:r>
              <w:rPr>
                <w:sz w:val="16"/>
              </w:rPr>
              <w:t>16</w:t>
            </w:r>
          </w:p>
        </w:tc>
        <w:tc>
          <w:tcPr>
            <w:tcW w:w="1800" w:type="dxa"/>
            <w:gridSpan w:val="2"/>
            <w:vMerge w:val="restart"/>
            <w:tcMar>
              <w:top w:w="0" w:type="dxa"/>
              <w:left w:w="0" w:type="dxa"/>
              <w:bottom w:w="0" w:type="dxa"/>
              <w:right w:w="0" w:type="dxa"/>
            </w:tcMar>
          </w:tcPr>
          <w:p w14:paraId="410AFA9E" w14:textId="77777777" w:rsidR="00430569" w:rsidRDefault="003E707C">
            <w:pPr>
              <w:pStyle w:val="ArialNormal"/>
              <w:ind w:left="40" w:right="100"/>
            </w:pPr>
            <w:r>
              <w:rPr>
                <w:sz w:val="16"/>
              </w:rPr>
              <w:t>Ministerstvo obrany - Odbor ochrany územních zájmů a řízení programů nemovité infrastruktury Praha</w:t>
            </w:r>
          </w:p>
        </w:tc>
        <w:tc>
          <w:tcPr>
            <w:tcW w:w="100" w:type="dxa"/>
          </w:tcPr>
          <w:p w14:paraId="5D3D5710" w14:textId="77777777" w:rsidR="00430569" w:rsidRDefault="00430569">
            <w:pPr>
              <w:pStyle w:val="EMPTYCELLSTYLE"/>
            </w:pPr>
          </w:p>
        </w:tc>
        <w:tc>
          <w:tcPr>
            <w:tcW w:w="1600" w:type="dxa"/>
            <w:gridSpan w:val="3"/>
            <w:tcMar>
              <w:top w:w="0" w:type="dxa"/>
              <w:left w:w="0" w:type="dxa"/>
              <w:bottom w:w="0" w:type="dxa"/>
              <w:right w:w="0" w:type="dxa"/>
            </w:tcMar>
          </w:tcPr>
          <w:p w14:paraId="1541EE96" w14:textId="77777777" w:rsidR="00430569" w:rsidRDefault="003E707C">
            <w:pPr>
              <w:pStyle w:val="ArialNormal"/>
              <w:ind w:left="40" w:right="40"/>
            </w:pPr>
            <w:r>
              <w:rPr>
                <w:sz w:val="16"/>
              </w:rPr>
              <w:t>Stanovisko</w:t>
            </w:r>
          </w:p>
        </w:tc>
        <w:tc>
          <w:tcPr>
            <w:tcW w:w="100" w:type="dxa"/>
          </w:tcPr>
          <w:p w14:paraId="1D6AA7F1" w14:textId="77777777" w:rsidR="00430569" w:rsidRDefault="00430569">
            <w:pPr>
              <w:pStyle w:val="EMPTYCELLSTYLE"/>
            </w:pPr>
          </w:p>
        </w:tc>
        <w:tc>
          <w:tcPr>
            <w:tcW w:w="1600" w:type="dxa"/>
            <w:tcMar>
              <w:top w:w="0" w:type="dxa"/>
              <w:left w:w="0" w:type="dxa"/>
              <w:bottom w:w="0" w:type="dxa"/>
              <w:right w:w="0" w:type="dxa"/>
            </w:tcMar>
          </w:tcPr>
          <w:p w14:paraId="1FB98BEA" w14:textId="77777777" w:rsidR="00430569" w:rsidRDefault="003E707C">
            <w:pPr>
              <w:pStyle w:val="ArialNormal"/>
              <w:ind w:left="40" w:right="40"/>
            </w:pPr>
            <w:r>
              <w:rPr>
                <w:sz w:val="16"/>
              </w:rPr>
              <w:t>MHMPXPHLVDN9</w:t>
            </w:r>
          </w:p>
        </w:tc>
        <w:tc>
          <w:tcPr>
            <w:tcW w:w="1600" w:type="dxa"/>
            <w:tcMar>
              <w:top w:w="0" w:type="dxa"/>
              <w:left w:w="0" w:type="dxa"/>
              <w:bottom w:w="0" w:type="dxa"/>
              <w:right w:w="0" w:type="dxa"/>
            </w:tcMar>
          </w:tcPr>
          <w:p w14:paraId="2C394ECD" w14:textId="77777777" w:rsidR="00430569" w:rsidRDefault="003E707C">
            <w:pPr>
              <w:pStyle w:val="ArialNormal"/>
              <w:ind w:left="40" w:right="40"/>
            </w:pPr>
            <w:r>
              <w:rPr>
                <w:sz w:val="16"/>
              </w:rPr>
              <w:t>2989912</w:t>
            </w:r>
          </w:p>
        </w:tc>
        <w:tc>
          <w:tcPr>
            <w:tcW w:w="2000" w:type="dxa"/>
            <w:tcMar>
              <w:top w:w="0" w:type="dxa"/>
              <w:left w:w="0" w:type="dxa"/>
              <w:bottom w:w="0" w:type="dxa"/>
              <w:right w:w="0" w:type="dxa"/>
            </w:tcMar>
          </w:tcPr>
          <w:p w14:paraId="2D90CA31" w14:textId="77777777" w:rsidR="00430569" w:rsidRDefault="003E707C">
            <w:pPr>
              <w:pStyle w:val="ArialNormal"/>
              <w:ind w:left="40" w:right="40"/>
            </w:pPr>
            <w:r>
              <w:rPr>
                <w:sz w:val="16"/>
              </w:rPr>
              <w:t>Částečný souhlas</w:t>
            </w:r>
          </w:p>
        </w:tc>
        <w:tc>
          <w:tcPr>
            <w:tcW w:w="13580" w:type="dxa"/>
            <w:gridSpan w:val="4"/>
            <w:vMerge w:val="restart"/>
            <w:tcMar>
              <w:top w:w="0" w:type="dxa"/>
              <w:left w:w="0" w:type="dxa"/>
              <w:bottom w:w="0" w:type="dxa"/>
              <w:right w:w="0" w:type="dxa"/>
            </w:tcMar>
          </w:tcPr>
          <w:p w14:paraId="26A98ABA" w14:textId="77777777" w:rsidR="00430569" w:rsidRDefault="003E707C">
            <w:pPr>
              <w:pStyle w:val="ArialNormal"/>
              <w:ind w:left="40" w:right="40"/>
            </w:pPr>
            <w:r>
              <w:rPr>
                <w:b/>
                <w:sz w:val="16"/>
              </w:rPr>
              <w:t xml:space="preserve">Na celém správním území dotčeném změnou je zájem Ministerstva obrany posuzován z hlediska povolování níže uvedených druhů staveb podle ustanovení § 175 zákona č. 183/2006 Sb. </w:t>
            </w:r>
            <w:r>
              <w:rPr>
                <w:sz w:val="16"/>
              </w:rPr>
              <w:t>(dle ÚAP jev 119)</w:t>
            </w:r>
            <w:r>
              <w:rPr>
                <w:sz w:val="16"/>
              </w:rPr>
              <w:br/>
              <w:t>Na celém správním území umístit a povolit níže uvedené stavby jen na základě závazného stanoviska Ministerstva obrany:</w:t>
            </w:r>
            <w:r>
              <w:rPr>
                <w:sz w:val="16"/>
              </w:rPr>
              <w:br/>
              <w:t>- výstavba, rekonstrukce a opravy dálniční sítě, rychlostních komunikací, silnic I. II. a III. třídy</w:t>
            </w:r>
            <w:r>
              <w:rPr>
                <w:sz w:val="16"/>
              </w:rPr>
              <w:br/>
              <w:t>- výstavba a rekonstrukce železničních tratí a jejich objektů</w:t>
            </w:r>
            <w:r>
              <w:rPr>
                <w:sz w:val="16"/>
              </w:rPr>
              <w:br/>
              <w:t>- výstavba a rekonstrukce letišť všech druhů, včetně zařízení</w:t>
            </w:r>
            <w:r>
              <w:rPr>
                <w:sz w:val="16"/>
              </w:rPr>
              <w:br/>
              <w:t>- výstavba vedení VN a VVN</w:t>
            </w:r>
            <w:r>
              <w:rPr>
                <w:sz w:val="16"/>
              </w:rPr>
              <w:br/>
              <w:t>- výstavba větrných elektráren</w:t>
            </w:r>
            <w:r>
              <w:rPr>
                <w:sz w:val="16"/>
              </w:rPr>
              <w:br/>
              <w:t>- výstavba radioelektronických zařízení (radiové, radiolokační, radionavigační, telemetrická</w:t>
            </w:r>
            <w:r>
              <w:rPr>
                <w:sz w:val="16"/>
              </w:rPr>
              <w:t>) včetně</w:t>
            </w:r>
            <w:r>
              <w:rPr>
                <w:sz w:val="16"/>
              </w:rPr>
              <w:br/>
              <w:t>anténních systémů a opěrných konstrukcí (např. základnové stanice….)</w:t>
            </w:r>
            <w:r>
              <w:rPr>
                <w:sz w:val="16"/>
              </w:rPr>
              <w:br/>
              <w:t>- výstavba objektů a zařízení vysokých 30 m a více nad terénem</w:t>
            </w:r>
            <w:r>
              <w:rPr>
                <w:sz w:val="16"/>
              </w:rPr>
              <w:br/>
              <w:t>- výstavba vodních nádrží (přehrady, rybníky)</w:t>
            </w:r>
            <w:r>
              <w:rPr>
                <w:sz w:val="16"/>
              </w:rPr>
              <w:br/>
              <w:t>- výstavba objektů tvořících dominanty v území (např. rozhledny)</w:t>
            </w:r>
            <w:r>
              <w:rPr>
                <w:sz w:val="16"/>
              </w:rPr>
              <w:br/>
            </w:r>
            <w:r>
              <w:rPr>
                <w:b/>
                <w:sz w:val="16"/>
              </w:rPr>
              <w:t>Ministerstvo obrany požaduje respektovat výše uvedené vymezené území a zapracovat je do textové části návrhu územního plánu do Odůvodnění, kapitoly F.</w:t>
            </w:r>
            <w:r>
              <w:rPr>
                <w:sz w:val="16"/>
              </w:rPr>
              <w:br/>
            </w:r>
            <w:r>
              <w:rPr>
                <w:sz w:val="16"/>
              </w:rPr>
              <w:br/>
            </w:r>
          </w:p>
        </w:tc>
        <w:tc>
          <w:tcPr>
            <w:tcW w:w="420" w:type="dxa"/>
            <w:gridSpan w:val="2"/>
          </w:tcPr>
          <w:p w14:paraId="513BBBA4" w14:textId="77777777" w:rsidR="00430569" w:rsidRDefault="00430569">
            <w:pPr>
              <w:pStyle w:val="EMPTYCELLSTYLE"/>
            </w:pPr>
          </w:p>
        </w:tc>
      </w:tr>
      <w:tr w:rsidR="00430569" w14:paraId="4ADD4D74" w14:textId="77777777">
        <w:tblPrEx>
          <w:tblCellMar>
            <w:top w:w="0" w:type="dxa"/>
            <w:bottom w:w="0" w:type="dxa"/>
          </w:tblCellMar>
        </w:tblPrEx>
        <w:trPr>
          <w:trHeight w:hRule="exact" w:val="820"/>
        </w:trPr>
        <w:tc>
          <w:tcPr>
            <w:tcW w:w="400" w:type="dxa"/>
          </w:tcPr>
          <w:p w14:paraId="6A87F5AC" w14:textId="77777777" w:rsidR="00430569" w:rsidRDefault="00430569">
            <w:pPr>
              <w:pStyle w:val="EMPTYCELLSTYLE"/>
            </w:pPr>
          </w:p>
        </w:tc>
        <w:tc>
          <w:tcPr>
            <w:tcW w:w="600" w:type="dxa"/>
          </w:tcPr>
          <w:p w14:paraId="7CE8B6C0" w14:textId="77777777" w:rsidR="00430569" w:rsidRDefault="00430569">
            <w:pPr>
              <w:pStyle w:val="EMPTYCELLSTYLE"/>
            </w:pPr>
          </w:p>
        </w:tc>
        <w:tc>
          <w:tcPr>
            <w:tcW w:w="1800" w:type="dxa"/>
            <w:gridSpan w:val="2"/>
            <w:vMerge/>
            <w:tcMar>
              <w:top w:w="0" w:type="dxa"/>
              <w:left w:w="0" w:type="dxa"/>
              <w:bottom w:w="0" w:type="dxa"/>
              <w:right w:w="0" w:type="dxa"/>
            </w:tcMar>
          </w:tcPr>
          <w:p w14:paraId="06B7D9D7" w14:textId="77777777" w:rsidR="00430569" w:rsidRDefault="00430569">
            <w:pPr>
              <w:pStyle w:val="EMPTYCELLSTYLE"/>
            </w:pPr>
          </w:p>
        </w:tc>
        <w:tc>
          <w:tcPr>
            <w:tcW w:w="100" w:type="dxa"/>
          </w:tcPr>
          <w:p w14:paraId="562CCAC5" w14:textId="77777777" w:rsidR="00430569" w:rsidRDefault="00430569">
            <w:pPr>
              <w:pStyle w:val="EMPTYCELLSTYLE"/>
            </w:pPr>
          </w:p>
        </w:tc>
        <w:tc>
          <w:tcPr>
            <w:tcW w:w="500" w:type="dxa"/>
          </w:tcPr>
          <w:p w14:paraId="0F6BD437" w14:textId="77777777" w:rsidR="00430569" w:rsidRDefault="00430569">
            <w:pPr>
              <w:pStyle w:val="EMPTYCELLSTYLE"/>
            </w:pPr>
          </w:p>
        </w:tc>
        <w:tc>
          <w:tcPr>
            <w:tcW w:w="1100" w:type="dxa"/>
            <w:gridSpan w:val="2"/>
          </w:tcPr>
          <w:p w14:paraId="36B903FE" w14:textId="77777777" w:rsidR="00430569" w:rsidRDefault="00430569">
            <w:pPr>
              <w:pStyle w:val="EMPTYCELLSTYLE"/>
            </w:pPr>
          </w:p>
        </w:tc>
        <w:tc>
          <w:tcPr>
            <w:tcW w:w="100" w:type="dxa"/>
          </w:tcPr>
          <w:p w14:paraId="72DB0215" w14:textId="77777777" w:rsidR="00430569" w:rsidRDefault="00430569">
            <w:pPr>
              <w:pStyle w:val="EMPTYCELLSTYLE"/>
            </w:pPr>
          </w:p>
        </w:tc>
        <w:tc>
          <w:tcPr>
            <w:tcW w:w="1600" w:type="dxa"/>
          </w:tcPr>
          <w:p w14:paraId="56EBE586" w14:textId="77777777" w:rsidR="00430569" w:rsidRDefault="00430569">
            <w:pPr>
              <w:pStyle w:val="EMPTYCELLSTYLE"/>
            </w:pPr>
          </w:p>
        </w:tc>
        <w:tc>
          <w:tcPr>
            <w:tcW w:w="1600" w:type="dxa"/>
          </w:tcPr>
          <w:p w14:paraId="32D1364C" w14:textId="77777777" w:rsidR="00430569" w:rsidRDefault="00430569">
            <w:pPr>
              <w:pStyle w:val="EMPTYCELLSTYLE"/>
            </w:pPr>
          </w:p>
        </w:tc>
        <w:tc>
          <w:tcPr>
            <w:tcW w:w="2000" w:type="dxa"/>
          </w:tcPr>
          <w:p w14:paraId="1F1CDBAD" w14:textId="77777777" w:rsidR="00430569" w:rsidRDefault="00430569">
            <w:pPr>
              <w:pStyle w:val="EMPTYCELLSTYLE"/>
            </w:pPr>
          </w:p>
        </w:tc>
        <w:tc>
          <w:tcPr>
            <w:tcW w:w="13580" w:type="dxa"/>
            <w:gridSpan w:val="4"/>
            <w:vMerge/>
            <w:tcMar>
              <w:top w:w="0" w:type="dxa"/>
              <w:left w:w="0" w:type="dxa"/>
              <w:bottom w:w="0" w:type="dxa"/>
              <w:right w:w="0" w:type="dxa"/>
            </w:tcMar>
          </w:tcPr>
          <w:p w14:paraId="31243C10" w14:textId="77777777" w:rsidR="00430569" w:rsidRDefault="00430569">
            <w:pPr>
              <w:pStyle w:val="EMPTYCELLSTYLE"/>
            </w:pPr>
          </w:p>
        </w:tc>
        <w:tc>
          <w:tcPr>
            <w:tcW w:w="420" w:type="dxa"/>
            <w:gridSpan w:val="2"/>
          </w:tcPr>
          <w:p w14:paraId="5620FED6" w14:textId="77777777" w:rsidR="00430569" w:rsidRDefault="00430569">
            <w:pPr>
              <w:pStyle w:val="EMPTYCELLSTYLE"/>
            </w:pPr>
          </w:p>
        </w:tc>
      </w:tr>
      <w:tr w:rsidR="00430569" w14:paraId="4E57F03C" w14:textId="77777777">
        <w:tblPrEx>
          <w:tblCellMar>
            <w:top w:w="0" w:type="dxa"/>
            <w:bottom w:w="0" w:type="dxa"/>
          </w:tblCellMar>
        </w:tblPrEx>
        <w:trPr>
          <w:trHeight w:hRule="exact" w:val="1640"/>
        </w:trPr>
        <w:tc>
          <w:tcPr>
            <w:tcW w:w="400" w:type="dxa"/>
          </w:tcPr>
          <w:p w14:paraId="26F142B2" w14:textId="77777777" w:rsidR="00430569" w:rsidRDefault="00430569">
            <w:pPr>
              <w:pStyle w:val="EMPTYCELLSTYLE"/>
            </w:pPr>
          </w:p>
        </w:tc>
        <w:tc>
          <w:tcPr>
            <w:tcW w:w="600" w:type="dxa"/>
          </w:tcPr>
          <w:p w14:paraId="10985B31" w14:textId="77777777" w:rsidR="00430569" w:rsidRDefault="00430569">
            <w:pPr>
              <w:pStyle w:val="EMPTYCELLSTYLE"/>
            </w:pPr>
          </w:p>
        </w:tc>
        <w:tc>
          <w:tcPr>
            <w:tcW w:w="1800" w:type="dxa"/>
            <w:gridSpan w:val="2"/>
          </w:tcPr>
          <w:p w14:paraId="3FEF26F1" w14:textId="77777777" w:rsidR="00430569" w:rsidRDefault="00430569">
            <w:pPr>
              <w:pStyle w:val="EMPTYCELLSTYLE"/>
            </w:pPr>
          </w:p>
        </w:tc>
        <w:tc>
          <w:tcPr>
            <w:tcW w:w="100" w:type="dxa"/>
          </w:tcPr>
          <w:p w14:paraId="54B5B19C" w14:textId="77777777" w:rsidR="00430569" w:rsidRDefault="00430569">
            <w:pPr>
              <w:pStyle w:val="EMPTYCELLSTYLE"/>
            </w:pPr>
          </w:p>
        </w:tc>
        <w:tc>
          <w:tcPr>
            <w:tcW w:w="500" w:type="dxa"/>
          </w:tcPr>
          <w:p w14:paraId="596B8124" w14:textId="77777777" w:rsidR="00430569" w:rsidRDefault="00430569">
            <w:pPr>
              <w:pStyle w:val="EMPTYCELLSTYLE"/>
            </w:pPr>
          </w:p>
        </w:tc>
        <w:tc>
          <w:tcPr>
            <w:tcW w:w="1100" w:type="dxa"/>
            <w:gridSpan w:val="2"/>
          </w:tcPr>
          <w:p w14:paraId="0C462942" w14:textId="77777777" w:rsidR="00430569" w:rsidRDefault="00430569">
            <w:pPr>
              <w:pStyle w:val="EMPTYCELLSTYLE"/>
            </w:pPr>
          </w:p>
        </w:tc>
        <w:tc>
          <w:tcPr>
            <w:tcW w:w="100" w:type="dxa"/>
          </w:tcPr>
          <w:p w14:paraId="7AA98105" w14:textId="77777777" w:rsidR="00430569" w:rsidRDefault="00430569">
            <w:pPr>
              <w:pStyle w:val="EMPTYCELLSTYLE"/>
            </w:pPr>
          </w:p>
        </w:tc>
        <w:tc>
          <w:tcPr>
            <w:tcW w:w="1600" w:type="dxa"/>
          </w:tcPr>
          <w:p w14:paraId="53C797EC" w14:textId="77777777" w:rsidR="00430569" w:rsidRDefault="00430569">
            <w:pPr>
              <w:pStyle w:val="EMPTYCELLSTYLE"/>
            </w:pPr>
          </w:p>
        </w:tc>
        <w:tc>
          <w:tcPr>
            <w:tcW w:w="1600" w:type="dxa"/>
          </w:tcPr>
          <w:p w14:paraId="2B1C235C" w14:textId="77777777" w:rsidR="00430569" w:rsidRDefault="00430569">
            <w:pPr>
              <w:pStyle w:val="EMPTYCELLSTYLE"/>
            </w:pPr>
          </w:p>
        </w:tc>
        <w:tc>
          <w:tcPr>
            <w:tcW w:w="2000" w:type="dxa"/>
          </w:tcPr>
          <w:p w14:paraId="7185461A" w14:textId="77777777" w:rsidR="00430569" w:rsidRDefault="00430569">
            <w:pPr>
              <w:pStyle w:val="EMPTYCELLSTYLE"/>
            </w:pPr>
          </w:p>
        </w:tc>
        <w:tc>
          <w:tcPr>
            <w:tcW w:w="13580" w:type="dxa"/>
            <w:gridSpan w:val="4"/>
            <w:vMerge/>
            <w:tcMar>
              <w:top w:w="0" w:type="dxa"/>
              <w:left w:w="0" w:type="dxa"/>
              <w:bottom w:w="0" w:type="dxa"/>
              <w:right w:w="0" w:type="dxa"/>
            </w:tcMar>
          </w:tcPr>
          <w:p w14:paraId="20DF50CD" w14:textId="77777777" w:rsidR="00430569" w:rsidRDefault="00430569">
            <w:pPr>
              <w:pStyle w:val="EMPTYCELLSTYLE"/>
            </w:pPr>
          </w:p>
        </w:tc>
        <w:tc>
          <w:tcPr>
            <w:tcW w:w="420" w:type="dxa"/>
            <w:gridSpan w:val="2"/>
          </w:tcPr>
          <w:p w14:paraId="322B9DF8" w14:textId="77777777" w:rsidR="00430569" w:rsidRDefault="00430569">
            <w:pPr>
              <w:pStyle w:val="EMPTYCELLSTYLE"/>
            </w:pPr>
          </w:p>
        </w:tc>
      </w:tr>
      <w:tr w:rsidR="00430569" w14:paraId="5B32340B" w14:textId="77777777">
        <w:tblPrEx>
          <w:tblCellMar>
            <w:top w:w="0" w:type="dxa"/>
            <w:bottom w:w="0" w:type="dxa"/>
          </w:tblCellMar>
        </w:tblPrEx>
        <w:trPr>
          <w:trHeight w:hRule="exact" w:val="300"/>
        </w:trPr>
        <w:tc>
          <w:tcPr>
            <w:tcW w:w="400" w:type="dxa"/>
          </w:tcPr>
          <w:p w14:paraId="1EA81008" w14:textId="77777777" w:rsidR="00430569" w:rsidRDefault="00430569">
            <w:pPr>
              <w:pStyle w:val="EMPTYCELLSTYLE"/>
            </w:pPr>
          </w:p>
        </w:tc>
        <w:tc>
          <w:tcPr>
            <w:tcW w:w="600" w:type="dxa"/>
          </w:tcPr>
          <w:p w14:paraId="307BBB67" w14:textId="77777777" w:rsidR="00430569" w:rsidRDefault="00430569">
            <w:pPr>
              <w:pStyle w:val="EMPTYCELLSTYLE"/>
            </w:pPr>
          </w:p>
        </w:tc>
        <w:tc>
          <w:tcPr>
            <w:tcW w:w="1800" w:type="dxa"/>
            <w:gridSpan w:val="2"/>
          </w:tcPr>
          <w:p w14:paraId="15D1369D" w14:textId="77777777" w:rsidR="00430569" w:rsidRDefault="00430569">
            <w:pPr>
              <w:pStyle w:val="EMPTYCELLSTYLE"/>
            </w:pPr>
          </w:p>
        </w:tc>
        <w:tc>
          <w:tcPr>
            <w:tcW w:w="100" w:type="dxa"/>
          </w:tcPr>
          <w:p w14:paraId="1628D07F" w14:textId="77777777" w:rsidR="00430569" w:rsidRDefault="00430569">
            <w:pPr>
              <w:pStyle w:val="EMPTYCELLSTYLE"/>
            </w:pPr>
          </w:p>
        </w:tc>
        <w:tc>
          <w:tcPr>
            <w:tcW w:w="500" w:type="dxa"/>
          </w:tcPr>
          <w:p w14:paraId="36D3591A" w14:textId="77777777" w:rsidR="00430569" w:rsidRDefault="00430569">
            <w:pPr>
              <w:pStyle w:val="EMPTYCELLSTYLE"/>
            </w:pPr>
          </w:p>
        </w:tc>
        <w:tc>
          <w:tcPr>
            <w:tcW w:w="1100" w:type="dxa"/>
            <w:gridSpan w:val="2"/>
          </w:tcPr>
          <w:p w14:paraId="650E006D" w14:textId="77777777" w:rsidR="00430569" w:rsidRDefault="00430569">
            <w:pPr>
              <w:pStyle w:val="EMPTYCELLSTYLE"/>
            </w:pPr>
          </w:p>
        </w:tc>
        <w:tc>
          <w:tcPr>
            <w:tcW w:w="100" w:type="dxa"/>
          </w:tcPr>
          <w:p w14:paraId="65334876" w14:textId="77777777" w:rsidR="00430569" w:rsidRDefault="00430569">
            <w:pPr>
              <w:pStyle w:val="EMPTYCELLSTYLE"/>
            </w:pPr>
          </w:p>
        </w:tc>
        <w:tc>
          <w:tcPr>
            <w:tcW w:w="1600" w:type="dxa"/>
          </w:tcPr>
          <w:p w14:paraId="7B6FC229" w14:textId="77777777" w:rsidR="00430569" w:rsidRDefault="00430569">
            <w:pPr>
              <w:pStyle w:val="EMPTYCELLSTYLE"/>
            </w:pPr>
          </w:p>
        </w:tc>
        <w:tc>
          <w:tcPr>
            <w:tcW w:w="1600" w:type="dxa"/>
          </w:tcPr>
          <w:p w14:paraId="0978A34C" w14:textId="77777777" w:rsidR="00430569" w:rsidRDefault="00430569">
            <w:pPr>
              <w:pStyle w:val="EMPTYCELLSTYLE"/>
            </w:pPr>
          </w:p>
        </w:tc>
        <w:tc>
          <w:tcPr>
            <w:tcW w:w="2000" w:type="dxa"/>
          </w:tcPr>
          <w:p w14:paraId="741D4C95" w14:textId="77777777" w:rsidR="00430569" w:rsidRDefault="00430569">
            <w:pPr>
              <w:pStyle w:val="EMPTYCELLSTYLE"/>
            </w:pPr>
          </w:p>
        </w:tc>
        <w:tc>
          <w:tcPr>
            <w:tcW w:w="1720" w:type="dxa"/>
          </w:tcPr>
          <w:p w14:paraId="230FF641" w14:textId="77777777" w:rsidR="00430569" w:rsidRDefault="00430569">
            <w:pPr>
              <w:pStyle w:val="EMPTYCELLSTYLE"/>
            </w:pPr>
          </w:p>
        </w:tc>
        <w:tc>
          <w:tcPr>
            <w:tcW w:w="800" w:type="dxa"/>
          </w:tcPr>
          <w:p w14:paraId="3666D47C" w14:textId="77777777" w:rsidR="00430569" w:rsidRDefault="00430569">
            <w:pPr>
              <w:pStyle w:val="EMPTYCELLSTYLE"/>
            </w:pPr>
          </w:p>
        </w:tc>
        <w:tc>
          <w:tcPr>
            <w:tcW w:w="5560" w:type="dxa"/>
          </w:tcPr>
          <w:p w14:paraId="21F26DB8" w14:textId="77777777" w:rsidR="00430569" w:rsidRDefault="00430569">
            <w:pPr>
              <w:pStyle w:val="EMPTYCELLSTYLE"/>
            </w:pPr>
          </w:p>
        </w:tc>
        <w:tc>
          <w:tcPr>
            <w:tcW w:w="5500" w:type="dxa"/>
          </w:tcPr>
          <w:p w14:paraId="6C67E90F" w14:textId="77777777" w:rsidR="00430569" w:rsidRDefault="00430569">
            <w:pPr>
              <w:pStyle w:val="EMPTYCELLSTYLE"/>
            </w:pPr>
          </w:p>
        </w:tc>
        <w:tc>
          <w:tcPr>
            <w:tcW w:w="420" w:type="dxa"/>
            <w:gridSpan w:val="2"/>
          </w:tcPr>
          <w:p w14:paraId="6964CDA5" w14:textId="77777777" w:rsidR="00430569" w:rsidRDefault="00430569">
            <w:pPr>
              <w:pStyle w:val="EMPTYCELLSTYLE"/>
            </w:pPr>
          </w:p>
        </w:tc>
      </w:tr>
      <w:tr w:rsidR="00430569" w14:paraId="5E5C7504" w14:textId="77777777">
        <w:tblPrEx>
          <w:tblCellMar>
            <w:top w:w="0" w:type="dxa"/>
            <w:bottom w:w="0" w:type="dxa"/>
          </w:tblCellMar>
        </w:tblPrEx>
        <w:trPr>
          <w:trHeight w:hRule="exact" w:val="240"/>
        </w:trPr>
        <w:tc>
          <w:tcPr>
            <w:tcW w:w="400" w:type="dxa"/>
          </w:tcPr>
          <w:p w14:paraId="30036290" w14:textId="77777777" w:rsidR="00430569" w:rsidRDefault="00430569">
            <w:pPr>
              <w:pStyle w:val="EMPTYCELLSTYLE"/>
            </w:pPr>
          </w:p>
        </w:tc>
        <w:tc>
          <w:tcPr>
            <w:tcW w:w="3000" w:type="dxa"/>
            <w:gridSpan w:val="5"/>
            <w:tcMar>
              <w:top w:w="0" w:type="dxa"/>
              <w:left w:w="0" w:type="dxa"/>
              <w:bottom w:w="0" w:type="dxa"/>
              <w:right w:w="20" w:type="dxa"/>
            </w:tcMar>
            <w:vAlign w:val="center"/>
          </w:tcPr>
          <w:p w14:paraId="0CE8FC9E" w14:textId="1323353C" w:rsidR="00430569" w:rsidRDefault="003E707C">
            <w:pPr>
              <w:pStyle w:val="ArialNormal"/>
            </w:pPr>
            <w:r>
              <w:rPr>
                <w:sz w:val="16"/>
              </w:rPr>
              <w:t>Z 3209 / 14</w:t>
            </w:r>
          </w:p>
        </w:tc>
        <w:tc>
          <w:tcPr>
            <w:tcW w:w="1100" w:type="dxa"/>
            <w:gridSpan w:val="2"/>
          </w:tcPr>
          <w:p w14:paraId="612FE5C1" w14:textId="77777777" w:rsidR="00430569" w:rsidRDefault="00430569">
            <w:pPr>
              <w:pStyle w:val="EMPTYCELLSTYLE"/>
            </w:pPr>
          </w:p>
        </w:tc>
        <w:tc>
          <w:tcPr>
            <w:tcW w:w="100" w:type="dxa"/>
          </w:tcPr>
          <w:p w14:paraId="058E0B56" w14:textId="77777777" w:rsidR="00430569" w:rsidRDefault="00430569">
            <w:pPr>
              <w:pStyle w:val="EMPTYCELLSTYLE"/>
            </w:pPr>
          </w:p>
        </w:tc>
        <w:tc>
          <w:tcPr>
            <w:tcW w:w="1600" w:type="dxa"/>
          </w:tcPr>
          <w:p w14:paraId="35559D23" w14:textId="77777777" w:rsidR="00430569" w:rsidRDefault="00430569">
            <w:pPr>
              <w:pStyle w:val="EMPTYCELLSTYLE"/>
            </w:pPr>
          </w:p>
        </w:tc>
        <w:tc>
          <w:tcPr>
            <w:tcW w:w="1600" w:type="dxa"/>
          </w:tcPr>
          <w:p w14:paraId="307A18B7" w14:textId="77777777" w:rsidR="00430569" w:rsidRDefault="00430569">
            <w:pPr>
              <w:pStyle w:val="EMPTYCELLSTYLE"/>
            </w:pPr>
          </w:p>
        </w:tc>
        <w:tc>
          <w:tcPr>
            <w:tcW w:w="2000" w:type="dxa"/>
          </w:tcPr>
          <w:p w14:paraId="5712E584" w14:textId="77777777" w:rsidR="00430569" w:rsidRDefault="00430569">
            <w:pPr>
              <w:pStyle w:val="EMPTYCELLSTYLE"/>
            </w:pPr>
          </w:p>
        </w:tc>
        <w:tc>
          <w:tcPr>
            <w:tcW w:w="1720" w:type="dxa"/>
          </w:tcPr>
          <w:p w14:paraId="0AFBEC45" w14:textId="77777777" w:rsidR="00430569" w:rsidRDefault="00430569">
            <w:pPr>
              <w:pStyle w:val="EMPTYCELLSTYLE"/>
            </w:pPr>
          </w:p>
        </w:tc>
        <w:tc>
          <w:tcPr>
            <w:tcW w:w="800" w:type="dxa"/>
            <w:tcMar>
              <w:top w:w="0" w:type="dxa"/>
              <w:left w:w="0" w:type="dxa"/>
              <w:bottom w:w="0" w:type="dxa"/>
              <w:right w:w="20" w:type="dxa"/>
            </w:tcMar>
            <w:vAlign w:val="center"/>
          </w:tcPr>
          <w:p w14:paraId="7DA3DB72" w14:textId="77777777" w:rsidR="00430569" w:rsidRDefault="003E707C">
            <w:pPr>
              <w:pStyle w:val="ArialNormal"/>
              <w:jc w:val="right"/>
            </w:pPr>
            <w:r>
              <w:rPr>
                <w:sz w:val="16"/>
              </w:rPr>
              <w:t>Str. 61 z</w:t>
            </w:r>
          </w:p>
        </w:tc>
        <w:tc>
          <w:tcPr>
            <w:tcW w:w="5560" w:type="dxa"/>
            <w:tcMar>
              <w:top w:w="0" w:type="dxa"/>
              <w:left w:w="20" w:type="dxa"/>
              <w:bottom w:w="0" w:type="dxa"/>
              <w:right w:w="0" w:type="dxa"/>
            </w:tcMar>
            <w:vAlign w:val="center"/>
          </w:tcPr>
          <w:p w14:paraId="12269017" w14:textId="77777777" w:rsidR="00430569" w:rsidRDefault="003E707C">
            <w:pPr>
              <w:pStyle w:val="ArialNormal"/>
            </w:pPr>
            <w:r>
              <w:rPr>
                <w:sz w:val="16"/>
              </w:rPr>
              <w:t>84</w:t>
            </w:r>
          </w:p>
        </w:tc>
        <w:tc>
          <w:tcPr>
            <w:tcW w:w="5500" w:type="dxa"/>
          </w:tcPr>
          <w:p w14:paraId="6C727694" w14:textId="77777777" w:rsidR="00430569" w:rsidRDefault="00430569">
            <w:pPr>
              <w:pStyle w:val="EMPTYCELLSTYLE"/>
            </w:pPr>
          </w:p>
        </w:tc>
        <w:tc>
          <w:tcPr>
            <w:tcW w:w="420" w:type="dxa"/>
            <w:gridSpan w:val="2"/>
          </w:tcPr>
          <w:p w14:paraId="7E3BFCC1" w14:textId="77777777" w:rsidR="00430569" w:rsidRDefault="00430569">
            <w:pPr>
              <w:pStyle w:val="EMPTYCELLSTYLE"/>
            </w:pPr>
          </w:p>
        </w:tc>
      </w:tr>
      <w:tr w:rsidR="00430569" w14:paraId="2B70D90D" w14:textId="77777777">
        <w:tblPrEx>
          <w:tblCellMar>
            <w:top w:w="0" w:type="dxa"/>
            <w:bottom w:w="0" w:type="dxa"/>
          </w:tblCellMar>
        </w:tblPrEx>
        <w:trPr>
          <w:trHeight w:hRule="exact" w:val="400"/>
        </w:trPr>
        <w:tc>
          <w:tcPr>
            <w:tcW w:w="400" w:type="dxa"/>
          </w:tcPr>
          <w:p w14:paraId="1C0212DE" w14:textId="77777777" w:rsidR="00430569" w:rsidRDefault="00430569">
            <w:pPr>
              <w:pStyle w:val="EMPTYCELLSTYLE"/>
              <w:pageBreakBefore/>
            </w:pPr>
            <w:bookmarkStart w:id="61" w:name="JR_PAGE_ANCHOR_0_62"/>
            <w:bookmarkEnd w:id="61"/>
          </w:p>
        </w:tc>
        <w:tc>
          <w:tcPr>
            <w:tcW w:w="600" w:type="dxa"/>
          </w:tcPr>
          <w:p w14:paraId="169A7E28" w14:textId="77777777" w:rsidR="00430569" w:rsidRDefault="00430569">
            <w:pPr>
              <w:pStyle w:val="EMPTYCELLSTYLE"/>
            </w:pPr>
          </w:p>
        </w:tc>
        <w:tc>
          <w:tcPr>
            <w:tcW w:w="1800" w:type="dxa"/>
            <w:gridSpan w:val="2"/>
          </w:tcPr>
          <w:p w14:paraId="3FE67E27" w14:textId="77777777" w:rsidR="00430569" w:rsidRDefault="00430569">
            <w:pPr>
              <w:pStyle w:val="EMPTYCELLSTYLE"/>
            </w:pPr>
          </w:p>
        </w:tc>
        <w:tc>
          <w:tcPr>
            <w:tcW w:w="100" w:type="dxa"/>
          </w:tcPr>
          <w:p w14:paraId="08826BCC" w14:textId="77777777" w:rsidR="00430569" w:rsidRDefault="00430569">
            <w:pPr>
              <w:pStyle w:val="EMPTYCELLSTYLE"/>
            </w:pPr>
          </w:p>
        </w:tc>
        <w:tc>
          <w:tcPr>
            <w:tcW w:w="500" w:type="dxa"/>
          </w:tcPr>
          <w:p w14:paraId="0E6E2B7B" w14:textId="77777777" w:rsidR="00430569" w:rsidRDefault="00430569">
            <w:pPr>
              <w:pStyle w:val="EMPTYCELLSTYLE"/>
            </w:pPr>
          </w:p>
        </w:tc>
        <w:tc>
          <w:tcPr>
            <w:tcW w:w="1100" w:type="dxa"/>
            <w:gridSpan w:val="2"/>
          </w:tcPr>
          <w:p w14:paraId="3386D444" w14:textId="77777777" w:rsidR="00430569" w:rsidRDefault="00430569">
            <w:pPr>
              <w:pStyle w:val="EMPTYCELLSTYLE"/>
            </w:pPr>
          </w:p>
        </w:tc>
        <w:tc>
          <w:tcPr>
            <w:tcW w:w="100" w:type="dxa"/>
          </w:tcPr>
          <w:p w14:paraId="568A1296" w14:textId="77777777" w:rsidR="00430569" w:rsidRDefault="00430569">
            <w:pPr>
              <w:pStyle w:val="EMPTYCELLSTYLE"/>
            </w:pPr>
          </w:p>
        </w:tc>
        <w:tc>
          <w:tcPr>
            <w:tcW w:w="1600" w:type="dxa"/>
          </w:tcPr>
          <w:p w14:paraId="09F7F530" w14:textId="77777777" w:rsidR="00430569" w:rsidRDefault="00430569">
            <w:pPr>
              <w:pStyle w:val="EMPTYCELLSTYLE"/>
            </w:pPr>
          </w:p>
        </w:tc>
        <w:tc>
          <w:tcPr>
            <w:tcW w:w="1600" w:type="dxa"/>
          </w:tcPr>
          <w:p w14:paraId="0885ED1C" w14:textId="77777777" w:rsidR="00430569" w:rsidRDefault="00430569">
            <w:pPr>
              <w:pStyle w:val="EMPTYCELLSTYLE"/>
            </w:pPr>
          </w:p>
        </w:tc>
        <w:tc>
          <w:tcPr>
            <w:tcW w:w="2000" w:type="dxa"/>
          </w:tcPr>
          <w:p w14:paraId="14E60744" w14:textId="77777777" w:rsidR="00430569" w:rsidRDefault="00430569">
            <w:pPr>
              <w:pStyle w:val="EMPTYCELLSTYLE"/>
            </w:pPr>
          </w:p>
        </w:tc>
        <w:tc>
          <w:tcPr>
            <w:tcW w:w="1720" w:type="dxa"/>
          </w:tcPr>
          <w:p w14:paraId="57B1891A" w14:textId="77777777" w:rsidR="00430569" w:rsidRDefault="00430569">
            <w:pPr>
              <w:pStyle w:val="EMPTYCELLSTYLE"/>
            </w:pPr>
          </w:p>
        </w:tc>
        <w:tc>
          <w:tcPr>
            <w:tcW w:w="800" w:type="dxa"/>
          </w:tcPr>
          <w:p w14:paraId="50E59CA3" w14:textId="77777777" w:rsidR="00430569" w:rsidRDefault="00430569">
            <w:pPr>
              <w:pStyle w:val="EMPTYCELLSTYLE"/>
            </w:pPr>
          </w:p>
        </w:tc>
        <w:tc>
          <w:tcPr>
            <w:tcW w:w="5560" w:type="dxa"/>
          </w:tcPr>
          <w:p w14:paraId="13B6EC2A" w14:textId="77777777" w:rsidR="00430569" w:rsidRDefault="00430569">
            <w:pPr>
              <w:pStyle w:val="EMPTYCELLSTYLE"/>
            </w:pPr>
          </w:p>
        </w:tc>
        <w:tc>
          <w:tcPr>
            <w:tcW w:w="5500" w:type="dxa"/>
          </w:tcPr>
          <w:p w14:paraId="6B8EBDA7" w14:textId="77777777" w:rsidR="00430569" w:rsidRDefault="00430569">
            <w:pPr>
              <w:pStyle w:val="EMPTYCELLSTYLE"/>
            </w:pPr>
          </w:p>
        </w:tc>
        <w:tc>
          <w:tcPr>
            <w:tcW w:w="20" w:type="dxa"/>
          </w:tcPr>
          <w:p w14:paraId="5E0EAAEC" w14:textId="77777777" w:rsidR="00430569" w:rsidRDefault="00430569">
            <w:pPr>
              <w:pStyle w:val="EMPTYCELLSTYLE"/>
            </w:pPr>
          </w:p>
        </w:tc>
        <w:tc>
          <w:tcPr>
            <w:tcW w:w="400" w:type="dxa"/>
          </w:tcPr>
          <w:p w14:paraId="73C0184B" w14:textId="77777777" w:rsidR="00430569" w:rsidRDefault="00430569">
            <w:pPr>
              <w:pStyle w:val="EMPTYCELLSTYLE"/>
            </w:pPr>
          </w:p>
        </w:tc>
      </w:tr>
      <w:tr w:rsidR="00430569" w14:paraId="3EC46B37" w14:textId="77777777">
        <w:tblPrEx>
          <w:tblCellMar>
            <w:top w:w="0" w:type="dxa"/>
            <w:bottom w:w="0" w:type="dxa"/>
          </w:tblCellMar>
        </w:tblPrEx>
        <w:trPr>
          <w:trHeight w:hRule="exact" w:val="2940"/>
        </w:trPr>
        <w:tc>
          <w:tcPr>
            <w:tcW w:w="400" w:type="dxa"/>
          </w:tcPr>
          <w:p w14:paraId="23439F77" w14:textId="77777777" w:rsidR="00430569" w:rsidRDefault="00430569">
            <w:pPr>
              <w:pStyle w:val="EMPTYCELLSTYLE"/>
            </w:pPr>
          </w:p>
        </w:tc>
        <w:tc>
          <w:tcPr>
            <w:tcW w:w="600" w:type="dxa"/>
          </w:tcPr>
          <w:p w14:paraId="7449669A" w14:textId="77777777" w:rsidR="00430569" w:rsidRDefault="00430569">
            <w:pPr>
              <w:pStyle w:val="EMPTYCELLSTYLE"/>
            </w:pPr>
          </w:p>
        </w:tc>
        <w:tc>
          <w:tcPr>
            <w:tcW w:w="1800" w:type="dxa"/>
            <w:gridSpan w:val="2"/>
          </w:tcPr>
          <w:p w14:paraId="3EF22200" w14:textId="77777777" w:rsidR="00430569" w:rsidRDefault="00430569">
            <w:pPr>
              <w:pStyle w:val="EMPTYCELLSTYLE"/>
            </w:pPr>
          </w:p>
        </w:tc>
        <w:tc>
          <w:tcPr>
            <w:tcW w:w="100" w:type="dxa"/>
          </w:tcPr>
          <w:p w14:paraId="6A0F1DCF" w14:textId="77777777" w:rsidR="00430569" w:rsidRDefault="00430569">
            <w:pPr>
              <w:pStyle w:val="EMPTYCELLSTYLE"/>
            </w:pPr>
          </w:p>
        </w:tc>
        <w:tc>
          <w:tcPr>
            <w:tcW w:w="500" w:type="dxa"/>
          </w:tcPr>
          <w:p w14:paraId="60F776CC" w14:textId="77777777" w:rsidR="00430569" w:rsidRDefault="00430569">
            <w:pPr>
              <w:pStyle w:val="EMPTYCELLSTYLE"/>
            </w:pPr>
          </w:p>
        </w:tc>
        <w:tc>
          <w:tcPr>
            <w:tcW w:w="1100" w:type="dxa"/>
            <w:gridSpan w:val="2"/>
          </w:tcPr>
          <w:p w14:paraId="10955FD5" w14:textId="77777777" w:rsidR="00430569" w:rsidRDefault="00430569">
            <w:pPr>
              <w:pStyle w:val="EMPTYCELLSTYLE"/>
            </w:pPr>
          </w:p>
        </w:tc>
        <w:tc>
          <w:tcPr>
            <w:tcW w:w="100" w:type="dxa"/>
          </w:tcPr>
          <w:p w14:paraId="4D8A1B2F" w14:textId="77777777" w:rsidR="00430569" w:rsidRDefault="00430569">
            <w:pPr>
              <w:pStyle w:val="EMPTYCELLSTYLE"/>
            </w:pPr>
          </w:p>
        </w:tc>
        <w:tc>
          <w:tcPr>
            <w:tcW w:w="1600" w:type="dxa"/>
          </w:tcPr>
          <w:p w14:paraId="4641CBBE" w14:textId="77777777" w:rsidR="00430569" w:rsidRDefault="00430569">
            <w:pPr>
              <w:pStyle w:val="EMPTYCELLSTYLE"/>
            </w:pPr>
          </w:p>
        </w:tc>
        <w:tc>
          <w:tcPr>
            <w:tcW w:w="1600" w:type="dxa"/>
          </w:tcPr>
          <w:p w14:paraId="6532008D" w14:textId="77777777" w:rsidR="00430569" w:rsidRDefault="00430569">
            <w:pPr>
              <w:pStyle w:val="EMPTYCELLSTYLE"/>
            </w:pPr>
          </w:p>
        </w:tc>
        <w:tc>
          <w:tcPr>
            <w:tcW w:w="2000" w:type="dxa"/>
          </w:tcPr>
          <w:p w14:paraId="4A4C1AD5" w14:textId="77777777" w:rsidR="00430569" w:rsidRDefault="00430569">
            <w:pPr>
              <w:pStyle w:val="EMPTYCELLSTYLE"/>
            </w:pPr>
          </w:p>
        </w:tc>
        <w:tc>
          <w:tcPr>
            <w:tcW w:w="13580" w:type="dxa"/>
            <w:gridSpan w:val="4"/>
            <w:tcMar>
              <w:top w:w="0" w:type="dxa"/>
              <w:left w:w="0" w:type="dxa"/>
              <w:bottom w:w="0" w:type="dxa"/>
              <w:right w:w="0" w:type="dxa"/>
            </w:tcMar>
          </w:tcPr>
          <w:p w14:paraId="64AE2FA6" w14:textId="77777777" w:rsidR="00430569" w:rsidRDefault="003E707C">
            <w:pPr>
              <w:pStyle w:val="ArialNormal"/>
              <w:ind w:left="40" w:right="40"/>
            </w:pPr>
            <w:r>
              <w:rPr>
                <w:sz w:val="16"/>
              </w:rPr>
              <w:br/>
            </w:r>
            <w:r>
              <w:rPr>
                <w:b/>
                <w:sz w:val="16"/>
              </w:rPr>
              <w:t>MO ČR ve veřejném zájmu požaduje o zapracování výše uvedených jevů do textové části návrhu ÚPD do textové části odůvodnění v následujícím znění:</w:t>
            </w:r>
            <w:r>
              <w:rPr>
                <w:sz w:val="16"/>
              </w:rPr>
              <w:br/>
            </w:r>
            <w:r>
              <w:rPr>
                <w:b/>
                <w:sz w:val="16"/>
              </w:rPr>
              <w:t>„Řešená území projednávána v rámci vlny 14 ÚP SÚ HLMP se nachází ve vymezeném zájmovém území Ministerstva obrany dle §175 Stavebního zákona a stavební činnost musí být projednána s příslušnými orgány Ministerstva obrany (území celé Prahy se dá považovat za vymezené území Ministerstva obrany ve smyslu ustanovení § 317 odst. 2 zákona č. 238/2021 Sb.). Platné limity v</w:t>
            </w:r>
            <w:r>
              <w:rPr>
                <w:b/>
                <w:sz w:val="16"/>
              </w:rPr>
              <w:t xml:space="preserve"> území jsou obsaženy v platných Územně analytických podkladech hl. m. Prahy – ÚAP (zejména ve výkrese č. 910).“</w:t>
            </w:r>
            <w:r>
              <w:rPr>
                <w:sz w:val="16"/>
              </w:rPr>
              <w:br/>
            </w:r>
            <w:r>
              <w:rPr>
                <w:sz w:val="16"/>
              </w:rPr>
              <w:br/>
            </w:r>
            <w:r>
              <w:rPr>
                <w:sz w:val="16"/>
              </w:rPr>
              <w:br/>
            </w:r>
            <w:r>
              <w:rPr>
                <w:b/>
                <w:sz w:val="16"/>
              </w:rPr>
              <w:t>U dílčí změny Z 3209/14 upozorňujeme na skutečnost, že s ohledem na zřízená OP leteckých staveb - radarů a OP letiště výškově limitovaná výstavba - výstavba v ploše Z 3209/14 (s ohledem na předešlé uvedené) nesmí přesáhnout výšku 10 m. n. terénem. Žádáme o sdělení této skutečnosti žadateli o tuto řešenou změnu území.</w:t>
            </w:r>
            <w:r>
              <w:rPr>
                <w:sz w:val="16"/>
              </w:rPr>
              <w:br/>
            </w:r>
            <w:r>
              <w:rPr>
                <w:sz w:val="16"/>
              </w:rPr>
              <w:br/>
            </w:r>
            <w:r>
              <w:rPr>
                <w:sz w:val="16"/>
              </w:rPr>
              <w:br/>
            </w:r>
            <w:r>
              <w:rPr>
                <w:b/>
                <w:sz w:val="16"/>
              </w:rPr>
              <w:t>Za předpokladu požadovaného zapracování výše uvedeného textu do části odůvodn</w:t>
            </w:r>
            <w:r>
              <w:rPr>
                <w:b/>
                <w:sz w:val="16"/>
              </w:rPr>
              <w:t>ění a splnění podmínky výškové limitace v ploše Z 3209/14, nemá Ministerstvo obrany k předložené vlně 14 ÚP SÚ HMP další připomínky.</w:t>
            </w:r>
            <w:r>
              <w:rPr>
                <w:sz w:val="16"/>
              </w:rPr>
              <w:br/>
            </w:r>
            <w:r>
              <w:rPr>
                <w:sz w:val="16"/>
              </w:rPr>
              <w:br/>
            </w:r>
            <w:r>
              <w:rPr>
                <w:sz w:val="16"/>
              </w:rPr>
              <w:br/>
            </w:r>
            <w:r>
              <w:rPr>
                <w:b/>
                <w:sz w:val="16"/>
              </w:rPr>
              <w:t>Vymezená území Ministerstva obrany je nezbytné respektovat ve veřejném zájmu na zajištění obrany státu v rámci územně plánovací dokumentace a při rozhodování v území.</w:t>
            </w:r>
          </w:p>
        </w:tc>
        <w:tc>
          <w:tcPr>
            <w:tcW w:w="20" w:type="dxa"/>
          </w:tcPr>
          <w:p w14:paraId="0966DE15" w14:textId="77777777" w:rsidR="00430569" w:rsidRDefault="00430569">
            <w:pPr>
              <w:pStyle w:val="EMPTYCELLSTYLE"/>
            </w:pPr>
          </w:p>
        </w:tc>
        <w:tc>
          <w:tcPr>
            <w:tcW w:w="400" w:type="dxa"/>
          </w:tcPr>
          <w:p w14:paraId="4A6278E3" w14:textId="77777777" w:rsidR="00430569" w:rsidRDefault="00430569">
            <w:pPr>
              <w:pStyle w:val="EMPTYCELLSTYLE"/>
            </w:pPr>
          </w:p>
        </w:tc>
      </w:tr>
      <w:tr w:rsidR="00430569" w14:paraId="6813C691" w14:textId="77777777">
        <w:tblPrEx>
          <w:tblCellMar>
            <w:top w:w="0" w:type="dxa"/>
            <w:bottom w:w="0" w:type="dxa"/>
          </w:tblCellMar>
        </w:tblPrEx>
        <w:trPr>
          <w:trHeight w:hRule="exact" w:val="100"/>
        </w:trPr>
        <w:tc>
          <w:tcPr>
            <w:tcW w:w="400" w:type="dxa"/>
          </w:tcPr>
          <w:p w14:paraId="1051F327" w14:textId="77777777" w:rsidR="00430569" w:rsidRDefault="00430569">
            <w:pPr>
              <w:pStyle w:val="EMPTYCELLSTYLE"/>
            </w:pPr>
          </w:p>
        </w:tc>
        <w:tc>
          <w:tcPr>
            <w:tcW w:w="600" w:type="dxa"/>
          </w:tcPr>
          <w:p w14:paraId="32E9CE4D" w14:textId="77777777" w:rsidR="00430569" w:rsidRDefault="00430569">
            <w:pPr>
              <w:pStyle w:val="EMPTYCELLSTYLE"/>
            </w:pPr>
          </w:p>
        </w:tc>
        <w:tc>
          <w:tcPr>
            <w:tcW w:w="1800" w:type="dxa"/>
            <w:gridSpan w:val="2"/>
          </w:tcPr>
          <w:p w14:paraId="4E9C1D1D" w14:textId="77777777" w:rsidR="00430569" w:rsidRDefault="00430569">
            <w:pPr>
              <w:pStyle w:val="EMPTYCELLSTYLE"/>
            </w:pPr>
          </w:p>
        </w:tc>
        <w:tc>
          <w:tcPr>
            <w:tcW w:w="100" w:type="dxa"/>
          </w:tcPr>
          <w:p w14:paraId="5615C3C4" w14:textId="77777777" w:rsidR="00430569" w:rsidRDefault="00430569">
            <w:pPr>
              <w:pStyle w:val="EMPTYCELLSTYLE"/>
            </w:pPr>
          </w:p>
        </w:tc>
        <w:tc>
          <w:tcPr>
            <w:tcW w:w="500" w:type="dxa"/>
          </w:tcPr>
          <w:p w14:paraId="1C041511" w14:textId="77777777" w:rsidR="00430569" w:rsidRDefault="00430569">
            <w:pPr>
              <w:pStyle w:val="EMPTYCELLSTYLE"/>
            </w:pPr>
          </w:p>
        </w:tc>
        <w:tc>
          <w:tcPr>
            <w:tcW w:w="1100" w:type="dxa"/>
            <w:gridSpan w:val="2"/>
          </w:tcPr>
          <w:p w14:paraId="63A8DF00" w14:textId="77777777" w:rsidR="00430569" w:rsidRDefault="00430569">
            <w:pPr>
              <w:pStyle w:val="EMPTYCELLSTYLE"/>
            </w:pPr>
          </w:p>
        </w:tc>
        <w:tc>
          <w:tcPr>
            <w:tcW w:w="100" w:type="dxa"/>
          </w:tcPr>
          <w:p w14:paraId="607FFB2F" w14:textId="77777777" w:rsidR="00430569" w:rsidRDefault="00430569">
            <w:pPr>
              <w:pStyle w:val="EMPTYCELLSTYLE"/>
            </w:pPr>
          </w:p>
        </w:tc>
        <w:tc>
          <w:tcPr>
            <w:tcW w:w="1600" w:type="dxa"/>
          </w:tcPr>
          <w:p w14:paraId="28D42167" w14:textId="77777777" w:rsidR="00430569" w:rsidRDefault="00430569">
            <w:pPr>
              <w:pStyle w:val="EMPTYCELLSTYLE"/>
            </w:pPr>
          </w:p>
        </w:tc>
        <w:tc>
          <w:tcPr>
            <w:tcW w:w="1600" w:type="dxa"/>
          </w:tcPr>
          <w:p w14:paraId="6D123266" w14:textId="77777777" w:rsidR="00430569" w:rsidRDefault="00430569">
            <w:pPr>
              <w:pStyle w:val="EMPTYCELLSTYLE"/>
            </w:pPr>
          </w:p>
        </w:tc>
        <w:tc>
          <w:tcPr>
            <w:tcW w:w="2000" w:type="dxa"/>
          </w:tcPr>
          <w:p w14:paraId="6E2465EB" w14:textId="77777777" w:rsidR="00430569" w:rsidRDefault="00430569">
            <w:pPr>
              <w:pStyle w:val="EMPTYCELLSTYLE"/>
            </w:pPr>
          </w:p>
        </w:tc>
        <w:tc>
          <w:tcPr>
            <w:tcW w:w="1720" w:type="dxa"/>
          </w:tcPr>
          <w:p w14:paraId="0566D3BF" w14:textId="77777777" w:rsidR="00430569" w:rsidRDefault="00430569">
            <w:pPr>
              <w:pStyle w:val="EMPTYCELLSTYLE"/>
            </w:pPr>
          </w:p>
        </w:tc>
        <w:tc>
          <w:tcPr>
            <w:tcW w:w="800" w:type="dxa"/>
          </w:tcPr>
          <w:p w14:paraId="54D6051A" w14:textId="77777777" w:rsidR="00430569" w:rsidRDefault="00430569">
            <w:pPr>
              <w:pStyle w:val="EMPTYCELLSTYLE"/>
            </w:pPr>
          </w:p>
        </w:tc>
        <w:tc>
          <w:tcPr>
            <w:tcW w:w="5560" w:type="dxa"/>
          </w:tcPr>
          <w:p w14:paraId="318E918F" w14:textId="77777777" w:rsidR="00430569" w:rsidRDefault="00430569">
            <w:pPr>
              <w:pStyle w:val="EMPTYCELLSTYLE"/>
            </w:pPr>
          </w:p>
        </w:tc>
        <w:tc>
          <w:tcPr>
            <w:tcW w:w="5500" w:type="dxa"/>
          </w:tcPr>
          <w:p w14:paraId="4572EFFE" w14:textId="77777777" w:rsidR="00430569" w:rsidRDefault="00430569">
            <w:pPr>
              <w:pStyle w:val="EMPTYCELLSTYLE"/>
            </w:pPr>
          </w:p>
        </w:tc>
        <w:tc>
          <w:tcPr>
            <w:tcW w:w="20" w:type="dxa"/>
          </w:tcPr>
          <w:p w14:paraId="656DC354" w14:textId="77777777" w:rsidR="00430569" w:rsidRDefault="00430569">
            <w:pPr>
              <w:pStyle w:val="EMPTYCELLSTYLE"/>
            </w:pPr>
          </w:p>
        </w:tc>
        <w:tc>
          <w:tcPr>
            <w:tcW w:w="400" w:type="dxa"/>
          </w:tcPr>
          <w:p w14:paraId="3EEB6879" w14:textId="77777777" w:rsidR="00430569" w:rsidRDefault="00430569">
            <w:pPr>
              <w:pStyle w:val="EMPTYCELLSTYLE"/>
            </w:pPr>
          </w:p>
        </w:tc>
      </w:tr>
      <w:tr w:rsidR="00430569" w14:paraId="4465E459" w14:textId="77777777">
        <w:tblPrEx>
          <w:tblCellMar>
            <w:top w:w="0" w:type="dxa"/>
            <w:bottom w:w="0" w:type="dxa"/>
          </w:tblCellMar>
        </w:tblPrEx>
        <w:trPr>
          <w:trHeight w:hRule="exact" w:val="280"/>
        </w:trPr>
        <w:tc>
          <w:tcPr>
            <w:tcW w:w="400" w:type="dxa"/>
          </w:tcPr>
          <w:p w14:paraId="59B595FF" w14:textId="77777777" w:rsidR="00430569" w:rsidRDefault="00430569">
            <w:pPr>
              <w:pStyle w:val="EMPTYCELLSTYLE"/>
            </w:pPr>
          </w:p>
        </w:tc>
        <w:tc>
          <w:tcPr>
            <w:tcW w:w="600" w:type="dxa"/>
            <w:tcMar>
              <w:top w:w="0" w:type="dxa"/>
              <w:left w:w="0" w:type="dxa"/>
              <w:bottom w:w="0" w:type="dxa"/>
              <w:right w:w="0" w:type="dxa"/>
            </w:tcMar>
          </w:tcPr>
          <w:p w14:paraId="26483201" w14:textId="77777777" w:rsidR="00430569" w:rsidRDefault="003E707C">
            <w:pPr>
              <w:pStyle w:val="ArialItalic"/>
              <w:ind w:right="100"/>
              <w:jc w:val="right"/>
            </w:pPr>
            <w:r>
              <w:rPr>
                <w:sz w:val="16"/>
              </w:rPr>
              <w:t>17</w:t>
            </w:r>
          </w:p>
        </w:tc>
        <w:tc>
          <w:tcPr>
            <w:tcW w:w="1800" w:type="dxa"/>
            <w:gridSpan w:val="2"/>
            <w:vMerge w:val="restart"/>
            <w:tcMar>
              <w:top w:w="0" w:type="dxa"/>
              <w:left w:w="0" w:type="dxa"/>
              <w:bottom w:w="0" w:type="dxa"/>
              <w:right w:w="0" w:type="dxa"/>
            </w:tcMar>
          </w:tcPr>
          <w:p w14:paraId="3AB30616" w14:textId="77777777" w:rsidR="00430569" w:rsidRDefault="003E707C">
            <w:pPr>
              <w:pStyle w:val="ArialNormal"/>
              <w:ind w:left="40" w:right="100"/>
            </w:pPr>
            <w:r>
              <w:rPr>
                <w:sz w:val="16"/>
              </w:rPr>
              <w:t>MHMP odbor památkové péče</w:t>
            </w:r>
          </w:p>
        </w:tc>
        <w:tc>
          <w:tcPr>
            <w:tcW w:w="100" w:type="dxa"/>
          </w:tcPr>
          <w:p w14:paraId="00FD5CE7" w14:textId="77777777" w:rsidR="00430569" w:rsidRDefault="00430569">
            <w:pPr>
              <w:pStyle w:val="EMPTYCELLSTYLE"/>
            </w:pPr>
          </w:p>
        </w:tc>
        <w:tc>
          <w:tcPr>
            <w:tcW w:w="500" w:type="dxa"/>
          </w:tcPr>
          <w:p w14:paraId="12E1B468" w14:textId="77777777" w:rsidR="00430569" w:rsidRDefault="00430569">
            <w:pPr>
              <w:pStyle w:val="EMPTYCELLSTYLE"/>
            </w:pPr>
          </w:p>
        </w:tc>
        <w:tc>
          <w:tcPr>
            <w:tcW w:w="1100" w:type="dxa"/>
            <w:gridSpan w:val="2"/>
          </w:tcPr>
          <w:p w14:paraId="77D2ACE1" w14:textId="77777777" w:rsidR="00430569" w:rsidRDefault="00430569">
            <w:pPr>
              <w:pStyle w:val="EMPTYCELLSTYLE"/>
            </w:pPr>
          </w:p>
        </w:tc>
        <w:tc>
          <w:tcPr>
            <w:tcW w:w="100" w:type="dxa"/>
          </w:tcPr>
          <w:p w14:paraId="683F3ACB" w14:textId="77777777" w:rsidR="00430569" w:rsidRDefault="00430569">
            <w:pPr>
              <w:pStyle w:val="EMPTYCELLSTYLE"/>
            </w:pPr>
          </w:p>
        </w:tc>
        <w:tc>
          <w:tcPr>
            <w:tcW w:w="1600" w:type="dxa"/>
          </w:tcPr>
          <w:p w14:paraId="5CBF7A80" w14:textId="77777777" w:rsidR="00430569" w:rsidRDefault="00430569">
            <w:pPr>
              <w:pStyle w:val="EMPTYCELLSTYLE"/>
            </w:pPr>
          </w:p>
        </w:tc>
        <w:tc>
          <w:tcPr>
            <w:tcW w:w="1600" w:type="dxa"/>
          </w:tcPr>
          <w:p w14:paraId="38CB6AE6" w14:textId="77777777" w:rsidR="00430569" w:rsidRDefault="00430569">
            <w:pPr>
              <w:pStyle w:val="EMPTYCELLSTYLE"/>
            </w:pPr>
          </w:p>
        </w:tc>
        <w:tc>
          <w:tcPr>
            <w:tcW w:w="2000" w:type="dxa"/>
          </w:tcPr>
          <w:p w14:paraId="6ED0D0B2" w14:textId="77777777" w:rsidR="00430569" w:rsidRDefault="00430569">
            <w:pPr>
              <w:pStyle w:val="EMPTYCELLSTYLE"/>
            </w:pPr>
          </w:p>
        </w:tc>
        <w:tc>
          <w:tcPr>
            <w:tcW w:w="1720" w:type="dxa"/>
          </w:tcPr>
          <w:p w14:paraId="5BE32005" w14:textId="77777777" w:rsidR="00430569" w:rsidRDefault="00430569">
            <w:pPr>
              <w:pStyle w:val="EMPTYCELLSTYLE"/>
            </w:pPr>
          </w:p>
        </w:tc>
        <w:tc>
          <w:tcPr>
            <w:tcW w:w="800" w:type="dxa"/>
          </w:tcPr>
          <w:p w14:paraId="33503443" w14:textId="77777777" w:rsidR="00430569" w:rsidRDefault="00430569">
            <w:pPr>
              <w:pStyle w:val="EMPTYCELLSTYLE"/>
            </w:pPr>
          </w:p>
        </w:tc>
        <w:tc>
          <w:tcPr>
            <w:tcW w:w="5560" w:type="dxa"/>
          </w:tcPr>
          <w:p w14:paraId="26F1BD04" w14:textId="77777777" w:rsidR="00430569" w:rsidRDefault="00430569">
            <w:pPr>
              <w:pStyle w:val="EMPTYCELLSTYLE"/>
            </w:pPr>
          </w:p>
        </w:tc>
        <w:tc>
          <w:tcPr>
            <w:tcW w:w="5500" w:type="dxa"/>
          </w:tcPr>
          <w:p w14:paraId="22ED11A8" w14:textId="77777777" w:rsidR="00430569" w:rsidRDefault="00430569">
            <w:pPr>
              <w:pStyle w:val="EMPTYCELLSTYLE"/>
            </w:pPr>
          </w:p>
        </w:tc>
        <w:tc>
          <w:tcPr>
            <w:tcW w:w="20" w:type="dxa"/>
          </w:tcPr>
          <w:p w14:paraId="7BCB0D47" w14:textId="77777777" w:rsidR="00430569" w:rsidRDefault="00430569">
            <w:pPr>
              <w:pStyle w:val="EMPTYCELLSTYLE"/>
            </w:pPr>
          </w:p>
        </w:tc>
        <w:tc>
          <w:tcPr>
            <w:tcW w:w="400" w:type="dxa"/>
          </w:tcPr>
          <w:p w14:paraId="37C9664A" w14:textId="77777777" w:rsidR="00430569" w:rsidRDefault="00430569">
            <w:pPr>
              <w:pStyle w:val="EMPTYCELLSTYLE"/>
            </w:pPr>
          </w:p>
        </w:tc>
      </w:tr>
      <w:tr w:rsidR="00430569" w14:paraId="4C2887EA" w14:textId="77777777">
        <w:tblPrEx>
          <w:tblCellMar>
            <w:top w:w="0" w:type="dxa"/>
            <w:bottom w:w="0" w:type="dxa"/>
          </w:tblCellMar>
        </w:tblPrEx>
        <w:trPr>
          <w:trHeight w:hRule="exact" w:val="80"/>
        </w:trPr>
        <w:tc>
          <w:tcPr>
            <w:tcW w:w="400" w:type="dxa"/>
          </w:tcPr>
          <w:p w14:paraId="13F5FE68" w14:textId="77777777" w:rsidR="00430569" w:rsidRDefault="00430569">
            <w:pPr>
              <w:pStyle w:val="EMPTYCELLSTYLE"/>
            </w:pPr>
          </w:p>
        </w:tc>
        <w:tc>
          <w:tcPr>
            <w:tcW w:w="600" w:type="dxa"/>
          </w:tcPr>
          <w:p w14:paraId="5F2D879D" w14:textId="77777777" w:rsidR="00430569" w:rsidRDefault="00430569">
            <w:pPr>
              <w:pStyle w:val="EMPTYCELLSTYLE"/>
            </w:pPr>
          </w:p>
        </w:tc>
        <w:tc>
          <w:tcPr>
            <w:tcW w:w="1800" w:type="dxa"/>
            <w:gridSpan w:val="2"/>
            <w:vMerge/>
            <w:tcMar>
              <w:top w:w="0" w:type="dxa"/>
              <w:left w:w="0" w:type="dxa"/>
              <w:bottom w:w="0" w:type="dxa"/>
              <w:right w:w="0" w:type="dxa"/>
            </w:tcMar>
          </w:tcPr>
          <w:p w14:paraId="70B875D6" w14:textId="77777777" w:rsidR="00430569" w:rsidRDefault="00430569">
            <w:pPr>
              <w:pStyle w:val="EMPTYCELLSTYLE"/>
            </w:pPr>
          </w:p>
        </w:tc>
        <w:tc>
          <w:tcPr>
            <w:tcW w:w="100" w:type="dxa"/>
          </w:tcPr>
          <w:p w14:paraId="6F8D90D8" w14:textId="77777777" w:rsidR="00430569" w:rsidRDefault="00430569">
            <w:pPr>
              <w:pStyle w:val="EMPTYCELLSTYLE"/>
            </w:pPr>
          </w:p>
        </w:tc>
        <w:tc>
          <w:tcPr>
            <w:tcW w:w="500" w:type="dxa"/>
          </w:tcPr>
          <w:p w14:paraId="24FAA349" w14:textId="77777777" w:rsidR="00430569" w:rsidRDefault="00430569">
            <w:pPr>
              <w:pStyle w:val="EMPTYCELLSTYLE"/>
            </w:pPr>
          </w:p>
        </w:tc>
        <w:tc>
          <w:tcPr>
            <w:tcW w:w="1100" w:type="dxa"/>
            <w:gridSpan w:val="2"/>
          </w:tcPr>
          <w:p w14:paraId="3E56E1E4" w14:textId="77777777" w:rsidR="00430569" w:rsidRDefault="00430569">
            <w:pPr>
              <w:pStyle w:val="EMPTYCELLSTYLE"/>
            </w:pPr>
          </w:p>
        </w:tc>
        <w:tc>
          <w:tcPr>
            <w:tcW w:w="100" w:type="dxa"/>
          </w:tcPr>
          <w:p w14:paraId="2624AE6A" w14:textId="77777777" w:rsidR="00430569" w:rsidRDefault="00430569">
            <w:pPr>
              <w:pStyle w:val="EMPTYCELLSTYLE"/>
            </w:pPr>
          </w:p>
        </w:tc>
        <w:tc>
          <w:tcPr>
            <w:tcW w:w="1600" w:type="dxa"/>
          </w:tcPr>
          <w:p w14:paraId="6843D007" w14:textId="77777777" w:rsidR="00430569" w:rsidRDefault="00430569">
            <w:pPr>
              <w:pStyle w:val="EMPTYCELLSTYLE"/>
            </w:pPr>
          </w:p>
        </w:tc>
        <w:tc>
          <w:tcPr>
            <w:tcW w:w="1600" w:type="dxa"/>
          </w:tcPr>
          <w:p w14:paraId="0C908D3D" w14:textId="77777777" w:rsidR="00430569" w:rsidRDefault="00430569">
            <w:pPr>
              <w:pStyle w:val="EMPTYCELLSTYLE"/>
            </w:pPr>
          </w:p>
        </w:tc>
        <w:tc>
          <w:tcPr>
            <w:tcW w:w="2000" w:type="dxa"/>
          </w:tcPr>
          <w:p w14:paraId="208717D5" w14:textId="77777777" w:rsidR="00430569" w:rsidRDefault="00430569">
            <w:pPr>
              <w:pStyle w:val="EMPTYCELLSTYLE"/>
            </w:pPr>
          </w:p>
        </w:tc>
        <w:tc>
          <w:tcPr>
            <w:tcW w:w="1720" w:type="dxa"/>
          </w:tcPr>
          <w:p w14:paraId="79AA0278" w14:textId="77777777" w:rsidR="00430569" w:rsidRDefault="00430569">
            <w:pPr>
              <w:pStyle w:val="EMPTYCELLSTYLE"/>
            </w:pPr>
          </w:p>
        </w:tc>
        <w:tc>
          <w:tcPr>
            <w:tcW w:w="800" w:type="dxa"/>
          </w:tcPr>
          <w:p w14:paraId="0A2DA95D" w14:textId="77777777" w:rsidR="00430569" w:rsidRDefault="00430569">
            <w:pPr>
              <w:pStyle w:val="EMPTYCELLSTYLE"/>
            </w:pPr>
          </w:p>
        </w:tc>
        <w:tc>
          <w:tcPr>
            <w:tcW w:w="5560" w:type="dxa"/>
          </w:tcPr>
          <w:p w14:paraId="14C6FA54" w14:textId="77777777" w:rsidR="00430569" w:rsidRDefault="00430569">
            <w:pPr>
              <w:pStyle w:val="EMPTYCELLSTYLE"/>
            </w:pPr>
          </w:p>
        </w:tc>
        <w:tc>
          <w:tcPr>
            <w:tcW w:w="5500" w:type="dxa"/>
          </w:tcPr>
          <w:p w14:paraId="307E1C11" w14:textId="77777777" w:rsidR="00430569" w:rsidRDefault="00430569">
            <w:pPr>
              <w:pStyle w:val="EMPTYCELLSTYLE"/>
            </w:pPr>
          </w:p>
        </w:tc>
        <w:tc>
          <w:tcPr>
            <w:tcW w:w="20" w:type="dxa"/>
          </w:tcPr>
          <w:p w14:paraId="710790D0" w14:textId="77777777" w:rsidR="00430569" w:rsidRDefault="00430569">
            <w:pPr>
              <w:pStyle w:val="EMPTYCELLSTYLE"/>
            </w:pPr>
          </w:p>
        </w:tc>
        <w:tc>
          <w:tcPr>
            <w:tcW w:w="400" w:type="dxa"/>
          </w:tcPr>
          <w:p w14:paraId="4A4B7732" w14:textId="77777777" w:rsidR="00430569" w:rsidRDefault="00430569">
            <w:pPr>
              <w:pStyle w:val="EMPTYCELLSTYLE"/>
            </w:pPr>
          </w:p>
        </w:tc>
      </w:tr>
      <w:tr w:rsidR="00430569" w14:paraId="7DE35B13" w14:textId="77777777">
        <w:tblPrEx>
          <w:tblCellMar>
            <w:top w:w="0" w:type="dxa"/>
            <w:bottom w:w="0" w:type="dxa"/>
          </w:tblCellMar>
        </w:tblPrEx>
        <w:trPr>
          <w:trHeight w:hRule="exact" w:val="100"/>
        </w:trPr>
        <w:tc>
          <w:tcPr>
            <w:tcW w:w="400" w:type="dxa"/>
          </w:tcPr>
          <w:p w14:paraId="49F2F22D" w14:textId="77777777" w:rsidR="00430569" w:rsidRDefault="00430569">
            <w:pPr>
              <w:pStyle w:val="EMPTYCELLSTYLE"/>
            </w:pPr>
          </w:p>
        </w:tc>
        <w:tc>
          <w:tcPr>
            <w:tcW w:w="600" w:type="dxa"/>
          </w:tcPr>
          <w:p w14:paraId="08417DD8" w14:textId="77777777" w:rsidR="00430569" w:rsidRDefault="00430569">
            <w:pPr>
              <w:pStyle w:val="EMPTYCELLSTYLE"/>
            </w:pPr>
          </w:p>
        </w:tc>
        <w:tc>
          <w:tcPr>
            <w:tcW w:w="1800" w:type="dxa"/>
            <w:gridSpan w:val="2"/>
          </w:tcPr>
          <w:p w14:paraId="5385849C" w14:textId="77777777" w:rsidR="00430569" w:rsidRDefault="00430569">
            <w:pPr>
              <w:pStyle w:val="EMPTYCELLSTYLE"/>
            </w:pPr>
          </w:p>
        </w:tc>
        <w:tc>
          <w:tcPr>
            <w:tcW w:w="100" w:type="dxa"/>
          </w:tcPr>
          <w:p w14:paraId="443D36E7" w14:textId="77777777" w:rsidR="00430569" w:rsidRDefault="00430569">
            <w:pPr>
              <w:pStyle w:val="EMPTYCELLSTYLE"/>
            </w:pPr>
          </w:p>
        </w:tc>
        <w:tc>
          <w:tcPr>
            <w:tcW w:w="500" w:type="dxa"/>
          </w:tcPr>
          <w:p w14:paraId="7B701AC6" w14:textId="77777777" w:rsidR="00430569" w:rsidRDefault="00430569">
            <w:pPr>
              <w:pStyle w:val="EMPTYCELLSTYLE"/>
            </w:pPr>
          </w:p>
        </w:tc>
        <w:tc>
          <w:tcPr>
            <w:tcW w:w="1100" w:type="dxa"/>
            <w:gridSpan w:val="2"/>
          </w:tcPr>
          <w:p w14:paraId="16C01C7D" w14:textId="77777777" w:rsidR="00430569" w:rsidRDefault="00430569">
            <w:pPr>
              <w:pStyle w:val="EMPTYCELLSTYLE"/>
            </w:pPr>
          </w:p>
        </w:tc>
        <w:tc>
          <w:tcPr>
            <w:tcW w:w="100" w:type="dxa"/>
          </w:tcPr>
          <w:p w14:paraId="631192F1" w14:textId="77777777" w:rsidR="00430569" w:rsidRDefault="00430569">
            <w:pPr>
              <w:pStyle w:val="EMPTYCELLSTYLE"/>
            </w:pPr>
          </w:p>
        </w:tc>
        <w:tc>
          <w:tcPr>
            <w:tcW w:w="1600" w:type="dxa"/>
          </w:tcPr>
          <w:p w14:paraId="343F15D9" w14:textId="77777777" w:rsidR="00430569" w:rsidRDefault="00430569">
            <w:pPr>
              <w:pStyle w:val="EMPTYCELLSTYLE"/>
            </w:pPr>
          </w:p>
        </w:tc>
        <w:tc>
          <w:tcPr>
            <w:tcW w:w="1600" w:type="dxa"/>
          </w:tcPr>
          <w:p w14:paraId="7335E7B1" w14:textId="77777777" w:rsidR="00430569" w:rsidRDefault="00430569">
            <w:pPr>
              <w:pStyle w:val="EMPTYCELLSTYLE"/>
            </w:pPr>
          </w:p>
        </w:tc>
        <w:tc>
          <w:tcPr>
            <w:tcW w:w="2000" w:type="dxa"/>
          </w:tcPr>
          <w:p w14:paraId="7606648A" w14:textId="77777777" w:rsidR="00430569" w:rsidRDefault="00430569">
            <w:pPr>
              <w:pStyle w:val="EMPTYCELLSTYLE"/>
            </w:pPr>
          </w:p>
        </w:tc>
        <w:tc>
          <w:tcPr>
            <w:tcW w:w="1720" w:type="dxa"/>
          </w:tcPr>
          <w:p w14:paraId="6E4BEA0E" w14:textId="77777777" w:rsidR="00430569" w:rsidRDefault="00430569">
            <w:pPr>
              <w:pStyle w:val="EMPTYCELLSTYLE"/>
            </w:pPr>
          </w:p>
        </w:tc>
        <w:tc>
          <w:tcPr>
            <w:tcW w:w="800" w:type="dxa"/>
          </w:tcPr>
          <w:p w14:paraId="715F18E3" w14:textId="77777777" w:rsidR="00430569" w:rsidRDefault="00430569">
            <w:pPr>
              <w:pStyle w:val="EMPTYCELLSTYLE"/>
            </w:pPr>
          </w:p>
        </w:tc>
        <w:tc>
          <w:tcPr>
            <w:tcW w:w="5560" w:type="dxa"/>
          </w:tcPr>
          <w:p w14:paraId="684ABBC4" w14:textId="77777777" w:rsidR="00430569" w:rsidRDefault="00430569">
            <w:pPr>
              <w:pStyle w:val="EMPTYCELLSTYLE"/>
            </w:pPr>
          </w:p>
        </w:tc>
        <w:tc>
          <w:tcPr>
            <w:tcW w:w="5500" w:type="dxa"/>
          </w:tcPr>
          <w:p w14:paraId="16123F6C" w14:textId="77777777" w:rsidR="00430569" w:rsidRDefault="00430569">
            <w:pPr>
              <w:pStyle w:val="EMPTYCELLSTYLE"/>
            </w:pPr>
          </w:p>
        </w:tc>
        <w:tc>
          <w:tcPr>
            <w:tcW w:w="20" w:type="dxa"/>
          </w:tcPr>
          <w:p w14:paraId="5517D751" w14:textId="77777777" w:rsidR="00430569" w:rsidRDefault="00430569">
            <w:pPr>
              <w:pStyle w:val="EMPTYCELLSTYLE"/>
            </w:pPr>
          </w:p>
        </w:tc>
        <w:tc>
          <w:tcPr>
            <w:tcW w:w="400" w:type="dxa"/>
          </w:tcPr>
          <w:p w14:paraId="0EAC2A67" w14:textId="77777777" w:rsidR="00430569" w:rsidRDefault="00430569">
            <w:pPr>
              <w:pStyle w:val="EMPTYCELLSTYLE"/>
            </w:pPr>
          </w:p>
        </w:tc>
      </w:tr>
      <w:tr w:rsidR="00430569" w14:paraId="5CA56C3F" w14:textId="77777777">
        <w:tblPrEx>
          <w:tblCellMar>
            <w:top w:w="0" w:type="dxa"/>
            <w:bottom w:w="0" w:type="dxa"/>
          </w:tblCellMar>
        </w:tblPrEx>
        <w:trPr>
          <w:trHeight w:hRule="exact" w:val="280"/>
        </w:trPr>
        <w:tc>
          <w:tcPr>
            <w:tcW w:w="400" w:type="dxa"/>
          </w:tcPr>
          <w:p w14:paraId="1629E7CF" w14:textId="77777777" w:rsidR="00430569" w:rsidRDefault="00430569">
            <w:pPr>
              <w:pStyle w:val="EMPTYCELLSTYLE"/>
            </w:pPr>
          </w:p>
        </w:tc>
        <w:tc>
          <w:tcPr>
            <w:tcW w:w="600" w:type="dxa"/>
            <w:tcMar>
              <w:top w:w="0" w:type="dxa"/>
              <w:left w:w="0" w:type="dxa"/>
              <w:bottom w:w="0" w:type="dxa"/>
              <w:right w:w="0" w:type="dxa"/>
            </w:tcMar>
          </w:tcPr>
          <w:p w14:paraId="60AEA612" w14:textId="77777777" w:rsidR="00430569" w:rsidRDefault="003E707C">
            <w:pPr>
              <w:pStyle w:val="ArialItalic"/>
              <w:ind w:right="100"/>
              <w:jc w:val="right"/>
            </w:pPr>
            <w:r>
              <w:rPr>
                <w:sz w:val="16"/>
              </w:rPr>
              <w:t>18</w:t>
            </w:r>
          </w:p>
        </w:tc>
        <w:tc>
          <w:tcPr>
            <w:tcW w:w="1800" w:type="dxa"/>
            <w:gridSpan w:val="2"/>
            <w:vMerge w:val="restart"/>
            <w:tcMar>
              <w:top w:w="0" w:type="dxa"/>
              <w:left w:w="0" w:type="dxa"/>
              <w:bottom w:w="0" w:type="dxa"/>
              <w:right w:w="0" w:type="dxa"/>
            </w:tcMar>
          </w:tcPr>
          <w:p w14:paraId="2725F162" w14:textId="77777777" w:rsidR="00430569" w:rsidRDefault="003E707C">
            <w:pPr>
              <w:pStyle w:val="ArialNormal"/>
              <w:ind w:left="40" w:right="100"/>
            </w:pPr>
            <w:r>
              <w:rPr>
                <w:sz w:val="16"/>
              </w:rPr>
              <w:t>MHMP odbor ochrany prostředí</w:t>
            </w:r>
          </w:p>
        </w:tc>
        <w:tc>
          <w:tcPr>
            <w:tcW w:w="100" w:type="dxa"/>
          </w:tcPr>
          <w:p w14:paraId="75AA0534" w14:textId="77777777" w:rsidR="00430569" w:rsidRDefault="00430569">
            <w:pPr>
              <w:pStyle w:val="EMPTYCELLSTYLE"/>
            </w:pPr>
          </w:p>
        </w:tc>
        <w:tc>
          <w:tcPr>
            <w:tcW w:w="1600" w:type="dxa"/>
            <w:gridSpan w:val="3"/>
            <w:tcMar>
              <w:top w:w="0" w:type="dxa"/>
              <w:left w:w="0" w:type="dxa"/>
              <w:bottom w:w="0" w:type="dxa"/>
              <w:right w:w="0" w:type="dxa"/>
            </w:tcMar>
          </w:tcPr>
          <w:p w14:paraId="16969C78" w14:textId="77777777" w:rsidR="00430569" w:rsidRDefault="003E707C">
            <w:pPr>
              <w:pStyle w:val="ArialNormal"/>
              <w:ind w:left="40" w:right="40"/>
            </w:pPr>
            <w:r>
              <w:rPr>
                <w:sz w:val="16"/>
              </w:rPr>
              <w:t>Stanovisko</w:t>
            </w:r>
          </w:p>
        </w:tc>
        <w:tc>
          <w:tcPr>
            <w:tcW w:w="100" w:type="dxa"/>
          </w:tcPr>
          <w:p w14:paraId="2AFD75BF" w14:textId="77777777" w:rsidR="00430569" w:rsidRDefault="00430569">
            <w:pPr>
              <w:pStyle w:val="EMPTYCELLSTYLE"/>
            </w:pPr>
          </w:p>
        </w:tc>
        <w:tc>
          <w:tcPr>
            <w:tcW w:w="1600" w:type="dxa"/>
            <w:tcMar>
              <w:top w:w="0" w:type="dxa"/>
              <w:left w:w="0" w:type="dxa"/>
              <w:bottom w:w="0" w:type="dxa"/>
              <w:right w:w="0" w:type="dxa"/>
            </w:tcMar>
          </w:tcPr>
          <w:p w14:paraId="589AE52B" w14:textId="77777777" w:rsidR="00430569" w:rsidRDefault="003E707C">
            <w:pPr>
              <w:pStyle w:val="ArialNormal"/>
              <w:ind w:left="40" w:right="40"/>
            </w:pPr>
            <w:r>
              <w:rPr>
                <w:sz w:val="16"/>
              </w:rPr>
              <w:t>MHMPXPHM66CP</w:t>
            </w:r>
          </w:p>
        </w:tc>
        <w:tc>
          <w:tcPr>
            <w:tcW w:w="1600" w:type="dxa"/>
            <w:tcMar>
              <w:top w:w="0" w:type="dxa"/>
              <w:left w:w="0" w:type="dxa"/>
              <w:bottom w:w="0" w:type="dxa"/>
              <w:right w:w="0" w:type="dxa"/>
            </w:tcMar>
          </w:tcPr>
          <w:p w14:paraId="49569915" w14:textId="77777777" w:rsidR="00430569" w:rsidRDefault="003E707C">
            <w:pPr>
              <w:pStyle w:val="ArialNormal"/>
              <w:ind w:left="40" w:right="40"/>
            </w:pPr>
            <w:r>
              <w:rPr>
                <w:sz w:val="16"/>
              </w:rPr>
              <w:t>2989937</w:t>
            </w:r>
          </w:p>
        </w:tc>
        <w:tc>
          <w:tcPr>
            <w:tcW w:w="2000" w:type="dxa"/>
            <w:tcMar>
              <w:top w:w="0" w:type="dxa"/>
              <w:left w:w="0" w:type="dxa"/>
              <w:bottom w:w="0" w:type="dxa"/>
              <w:right w:w="0" w:type="dxa"/>
            </w:tcMar>
          </w:tcPr>
          <w:p w14:paraId="1A3B9B24" w14:textId="77777777" w:rsidR="00430569" w:rsidRDefault="003E707C">
            <w:pPr>
              <w:pStyle w:val="ArialNormal"/>
              <w:ind w:left="40" w:right="40"/>
            </w:pPr>
            <w:r>
              <w:rPr>
                <w:sz w:val="16"/>
              </w:rPr>
              <w:t>Bez připomínek</w:t>
            </w:r>
          </w:p>
        </w:tc>
        <w:tc>
          <w:tcPr>
            <w:tcW w:w="13580" w:type="dxa"/>
            <w:gridSpan w:val="4"/>
            <w:vMerge w:val="restart"/>
            <w:tcMar>
              <w:top w:w="0" w:type="dxa"/>
              <w:left w:w="0" w:type="dxa"/>
              <w:bottom w:w="0" w:type="dxa"/>
              <w:right w:w="0" w:type="dxa"/>
            </w:tcMar>
          </w:tcPr>
          <w:p w14:paraId="7BBB65C1" w14:textId="77777777" w:rsidR="00430569" w:rsidRDefault="003E707C">
            <w:pPr>
              <w:pStyle w:val="ArialNormal"/>
              <w:ind w:left="40" w:right="40"/>
            </w:pPr>
            <w:r>
              <w:rPr>
                <w:sz w:val="16"/>
              </w:rPr>
              <w:t>Stanovisko odboru ochrany prostředí Magistrátu hlavního města Prahy jako dotčeného orgánu podle § 52 odst. 3 a § 55b odst. 2 zákona č. 183/2006 Sb., o územním plánování a stavebním řádu (stavební zákon), ve znění pozdějších předpisů</w:t>
            </w:r>
            <w:r>
              <w:rPr>
                <w:sz w:val="16"/>
              </w:rPr>
              <w:br/>
            </w:r>
            <w:r>
              <w:rPr>
                <w:b/>
                <w:sz w:val="16"/>
              </w:rPr>
              <w:t>Změny č. Z 3196/14, Z 3197/14, Z 3200/14, Z 3201/14, Z 3204/14, Z 3205/14, Z 3207/14, Z 3208/14, Z 3209/14, Z 3214/14, Z 3220/14 a Z 3221/14 vlny 14 Územního plánu sídelního útvaru hlavního města Prahy - zahájení řízení o vydání změny</w:t>
            </w:r>
            <w:r>
              <w:rPr>
                <w:sz w:val="16"/>
              </w:rPr>
              <w:br/>
            </w:r>
            <w:r>
              <w:rPr>
                <w:sz w:val="16"/>
              </w:rPr>
              <w:br/>
            </w:r>
            <w:r>
              <w:rPr>
                <w:sz w:val="16"/>
              </w:rPr>
              <w:br/>
            </w:r>
            <w:r>
              <w:rPr>
                <w:b/>
                <w:sz w:val="16"/>
                <w:u w:val="single"/>
              </w:rPr>
              <w:t>Z hlediska nakládání s odpady:</w:t>
            </w:r>
            <w:r>
              <w:rPr>
                <w:sz w:val="16"/>
              </w:rPr>
              <w:br/>
            </w:r>
            <w:r>
              <w:rPr>
                <w:sz w:val="16"/>
              </w:rPr>
              <w:br/>
            </w:r>
            <w:r>
              <w:rPr>
                <w:sz w:val="16"/>
              </w:rPr>
              <w:br/>
              <w:t>K předloženému oznámení o zahájení řízení o vydání části změn vlny 14 a o veřejném projednání vyhodnocení vlivů změn nemáme žádné připomínky.</w:t>
            </w:r>
          </w:p>
        </w:tc>
        <w:tc>
          <w:tcPr>
            <w:tcW w:w="20" w:type="dxa"/>
          </w:tcPr>
          <w:p w14:paraId="5F3B875C" w14:textId="77777777" w:rsidR="00430569" w:rsidRDefault="00430569">
            <w:pPr>
              <w:pStyle w:val="EMPTYCELLSTYLE"/>
            </w:pPr>
          </w:p>
        </w:tc>
        <w:tc>
          <w:tcPr>
            <w:tcW w:w="400" w:type="dxa"/>
          </w:tcPr>
          <w:p w14:paraId="09C4C425" w14:textId="77777777" w:rsidR="00430569" w:rsidRDefault="00430569">
            <w:pPr>
              <w:pStyle w:val="EMPTYCELLSTYLE"/>
            </w:pPr>
          </w:p>
        </w:tc>
      </w:tr>
      <w:tr w:rsidR="00430569" w14:paraId="61FB98B2" w14:textId="77777777">
        <w:tblPrEx>
          <w:tblCellMar>
            <w:top w:w="0" w:type="dxa"/>
            <w:bottom w:w="0" w:type="dxa"/>
          </w:tblCellMar>
        </w:tblPrEx>
        <w:trPr>
          <w:trHeight w:hRule="exact" w:val="80"/>
        </w:trPr>
        <w:tc>
          <w:tcPr>
            <w:tcW w:w="400" w:type="dxa"/>
          </w:tcPr>
          <w:p w14:paraId="51369E8D" w14:textId="77777777" w:rsidR="00430569" w:rsidRDefault="00430569">
            <w:pPr>
              <w:pStyle w:val="EMPTYCELLSTYLE"/>
            </w:pPr>
          </w:p>
        </w:tc>
        <w:tc>
          <w:tcPr>
            <w:tcW w:w="600" w:type="dxa"/>
          </w:tcPr>
          <w:p w14:paraId="376D761E" w14:textId="77777777" w:rsidR="00430569" w:rsidRDefault="00430569">
            <w:pPr>
              <w:pStyle w:val="EMPTYCELLSTYLE"/>
            </w:pPr>
          </w:p>
        </w:tc>
        <w:tc>
          <w:tcPr>
            <w:tcW w:w="1800" w:type="dxa"/>
            <w:gridSpan w:val="2"/>
            <w:vMerge/>
            <w:tcMar>
              <w:top w:w="0" w:type="dxa"/>
              <w:left w:w="0" w:type="dxa"/>
              <w:bottom w:w="0" w:type="dxa"/>
              <w:right w:w="0" w:type="dxa"/>
            </w:tcMar>
          </w:tcPr>
          <w:p w14:paraId="7D593024" w14:textId="77777777" w:rsidR="00430569" w:rsidRDefault="00430569">
            <w:pPr>
              <w:pStyle w:val="EMPTYCELLSTYLE"/>
            </w:pPr>
          </w:p>
        </w:tc>
        <w:tc>
          <w:tcPr>
            <w:tcW w:w="100" w:type="dxa"/>
          </w:tcPr>
          <w:p w14:paraId="6198CDB6" w14:textId="77777777" w:rsidR="00430569" w:rsidRDefault="00430569">
            <w:pPr>
              <w:pStyle w:val="EMPTYCELLSTYLE"/>
            </w:pPr>
          </w:p>
        </w:tc>
        <w:tc>
          <w:tcPr>
            <w:tcW w:w="500" w:type="dxa"/>
          </w:tcPr>
          <w:p w14:paraId="3E18AA0A" w14:textId="77777777" w:rsidR="00430569" w:rsidRDefault="00430569">
            <w:pPr>
              <w:pStyle w:val="EMPTYCELLSTYLE"/>
            </w:pPr>
          </w:p>
        </w:tc>
        <w:tc>
          <w:tcPr>
            <w:tcW w:w="1100" w:type="dxa"/>
            <w:gridSpan w:val="2"/>
          </w:tcPr>
          <w:p w14:paraId="53402330" w14:textId="77777777" w:rsidR="00430569" w:rsidRDefault="00430569">
            <w:pPr>
              <w:pStyle w:val="EMPTYCELLSTYLE"/>
            </w:pPr>
          </w:p>
        </w:tc>
        <w:tc>
          <w:tcPr>
            <w:tcW w:w="100" w:type="dxa"/>
          </w:tcPr>
          <w:p w14:paraId="5E92D54F" w14:textId="77777777" w:rsidR="00430569" w:rsidRDefault="00430569">
            <w:pPr>
              <w:pStyle w:val="EMPTYCELLSTYLE"/>
            </w:pPr>
          </w:p>
        </w:tc>
        <w:tc>
          <w:tcPr>
            <w:tcW w:w="1600" w:type="dxa"/>
          </w:tcPr>
          <w:p w14:paraId="420E0E9E" w14:textId="77777777" w:rsidR="00430569" w:rsidRDefault="00430569">
            <w:pPr>
              <w:pStyle w:val="EMPTYCELLSTYLE"/>
            </w:pPr>
          </w:p>
        </w:tc>
        <w:tc>
          <w:tcPr>
            <w:tcW w:w="1600" w:type="dxa"/>
          </w:tcPr>
          <w:p w14:paraId="305391DA" w14:textId="77777777" w:rsidR="00430569" w:rsidRDefault="00430569">
            <w:pPr>
              <w:pStyle w:val="EMPTYCELLSTYLE"/>
            </w:pPr>
          </w:p>
        </w:tc>
        <w:tc>
          <w:tcPr>
            <w:tcW w:w="2000" w:type="dxa"/>
          </w:tcPr>
          <w:p w14:paraId="110F127E" w14:textId="77777777" w:rsidR="00430569" w:rsidRDefault="00430569">
            <w:pPr>
              <w:pStyle w:val="EMPTYCELLSTYLE"/>
            </w:pPr>
          </w:p>
        </w:tc>
        <w:tc>
          <w:tcPr>
            <w:tcW w:w="13580" w:type="dxa"/>
            <w:gridSpan w:val="4"/>
            <w:vMerge/>
            <w:tcMar>
              <w:top w:w="0" w:type="dxa"/>
              <w:left w:w="0" w:type="dxa"/>
              <w:bottom w:w="0" w:type="dxa"/>
              <w:right w:w="0" w:type="dxa"/>
            </w:tcMar>
          </w:tcPr>
          <w:p w14:paraId="0A452B64" w14:textId="77777777" w:rsidR="00430569" w:rsidRDefault="00430569">
            <w:pPr>
              <w:pStyle w:val="EMPTYCELLSTYLE"/>
            </w:pPr>
          </w:p>
        </w:tc>
        <w:tc>
          <w:tcPr>
            <w:tcW w:w="20" w:type="dxa"/>
          </w:tcPr>
          <w:p w14:paraId="1A9E56F9" w14:textId="77777777" w:rsidR="00430569" w:rsidRDefault="00430569">
            <w:pPr>
              <w:pStyle w:val="EMPTYCELLSTYLE"/>
            </w:pPr>
          </w:p>
        </w:tc>
        <w:tc>
          <w:tcPr>
            <w:tcW w:w="400" w:type="dxa"/>
          </w:tcPr>
          <w:p w14:paraId="477B5869" w14:textId="77777777" w:rsidR="00430569" w:rsidRDefault="00430569">
            <w:pPr>
              <w:pStyle w:val="EMPTYCELLSTYLE"/>
            </w:pPr>
          </w:p>
        </w:tc>
      </w:tr>
      <w:tr w:rsidR="00430569" w14:paraId="08DDBA78" w14:textId="77777777">
        <w:tblPrEx>
          <w:tblCellMar>
            <w:top w:w="0" w:type="dxa"/>
            <w:bottom w:w="0" w:type="dxa"/>
          </w:tblCellMar>
        </w:tblPrEx>
        <w:trPr>
          <w:trHeight w:hRule="exact" w:val="1460"/>
        </w:trPr>
        <w:tc>
          <w:tcPr>
            <w:tcW w:w="400" w:type="dxa"/>
          </w:tcPr>
          <w:p w14:paraId="0C1DDBBB" w14:textId="77777777" w:rsidR="00430569" w:rsidRDefault="00430569">
            <w:pPr>
              <w:pStyle w:val="EMPTYCELLSTYLE"/>
            </w:pPr>
          </w:p>
        </w:tc>
        <w:tc>
          <w:tcPr>
            <w:tcW w:w="600" w:type="dxa"/>
          </w:tcPr>
          <w:p w14:paraId="70833A18" w14:textId="77777777" w:rsidR="00430569" w:rsidRDefault="00430569">
            <w:pPr>
              <w:pStyle w:val="EMPTYCELLSTYLE"/>
            </w:pPr>
          </w:p>
        </w:tc>
        <w:tc>
          <w:tcPr>
            <w:tcW w:w="1800" w:type="dxa"/>
            <w:gridSpan w:val="2"/>
          </w:tcPr>
          <w:p w14:paraId="7558AE84" w14:textId="77777777" w:rsidR="00430569" w:rsidRDefault="00430569">
            <w:pPr>
              <w:pStyle w:val="EMPTYCELLSTYLE"/>
            </w:pPr>
          </w:p>
        </w:tc>
        <w:tc>
          <w:tcPr>
            <w:tcW w:w="100" w:type="dxa"/>
          </w:tcPr>
          <w:p w14:paraId="662BEB46" w14:textId="77777777" w:rsidR="00430569" w:rsidRDefault="00430569">
            <w:pPr>
              <w:pStyle w:val="EMPTYCELLSTYLE"/>
            </w:pPr>
          </w:p>
        </w:tc>
        <w:tc>
          <w:tcPr>
            <w:tcW w:w="500" w:type="dxa"/>
          </w:tcPr>
          <w:p w14:paraId="3DEDB6DE" w14:textId="77777777" w:rsidR="00430569" w:rsidRDefault="00430569">
            <w:pPr>
              <w:pStyle w:val="EMPTYCELLSTYLE"/>
            </w:pPr>
          </w:p>
        </w:tc>
        <w:tc>
          <w:tcPr>
            <w:tcW w:w="1100" w:type="dxa"/>
            <w:gridSpan w:val="2"/>
          </w:tcPr>
          <w:p w14:paraId="638D45B4" w14:textId="77777777" w:rsidR="00430569" w:rsidRDefault="00430569">
            <w:pPr>
              <w:pStyle w:val="EMPTYCELLSTYLE"/>
            </w:pPr>
          </w:p>
        </w:tc>
        <w:tc>
          <w:tcPr>
            <w:tcW w:w="100" w:type="dxa"/>
          </w:tcPr>
          <w:p w14:paraId="3DB7E92D" w14:textId="77777777" w:rsidR="00430569" w:rsidRDefault="00430569">
            <w:pPr>
              <w:pStyle w:val="EMPTYCELLSTYLE"/>
            </w:pPr>
          </w:p>
        </w:tc>
        <w:tc>
          <w:tcPr>
            <w:tcW w:w="1600" w:type="dxa"/>
          </w:tcPr>
          <w:p w14:paraId="53793492" w14:textId="77777777" w:rsidR="00430569" w:rsidRDefault="00430569">
            <w:pPr>
              <w:pStyle w:val="EMPTYCELLSTYLE"/>
            </w:pPr>
          </w:p>
        </w:tc>
        <w:tc>
          <w:tcPr>
            <w:tcW w:w="1600" w:type="dxa"/>
          </w:tcPr>
          <w:p w14:paraId="6BE29AFB" w14:textId="77777777" w:rsidR="00430569" w:rsidRDefault="00430569">
            <w:pPr>
              <w:pStyle w:val="EMPTYCELLSTYLE"/>
            </w:pPr>
          </w:p>
        </w:tc>
        <w:tc>
          <w:tcPr>
            <w:tcW w:w="2000" w:type="dxa"/>
          </w:tcPr>
          <w:p w14:paraId="6F607622" w14:textId="77777777" w:rsidR="00430569" w:rsidRDefault="00430569">
            <w:pPr>
              <w:pStyle w:val="EMPTYCELLSTYLE"/>
            </w:pPr>
          </w:p>
        </w:tc>
        <w:tc>
          <w:tcPr>
            <w:tcW w:w="13580" w:type="dxa"/>
            <w:gridSpan w:val="4"/>
            <w:vMerge/>
            <w:tcMar>
              <w:top w:w="0" w:type="dxa"/>
              <w:left w:w="0" w:type="dxa"/>
              <w:bottom w:w="0" w:type="dxa"/>
              <w:right w:w="0" w:type="dxa"/>
            </w:tcMar>
          </w:tcPr>
          <w:p w14:paraId="62A0E65E" w14:textId="77777777" w:rsidR="00430569" w:rsidRDefault="00430569">
            <w:pPr>
              <w:pStyle w:val="EMPTYCELLSTYLE"/>
            </w:pPr>
          </w:p>
        </w:tc>
        <w:tc>
          <w:tcPr>
            <w:tcW w:w="20" w:type="dxa"/>
          </w:tcPr>
          <w:p w14:paraId="51B29344" w14:textId="77777777" w:rsidR="00430569" w:rsidRDefault="00430569">
            <w:pPr>
              <w:pStyle w:val="EMPTYCELLSTYLE"/>
            </w:pPr>
          </w:p>
        </w:tc>
        <w:tc>
          <w:tcPr>
            <w:tcW w:w="400" w:type="dxa"/>
          </w:tcPr>
          <w:p w14:paraId="4AC87FDA" w14:textId="77777777" w:rsidR="00430569" w:rsidRDefault="00430569">
            <w:pPr>
              <w:pStyle w:val="EMPTYCELLSTYLE"/>
            </w:pPr>
          </w:p>
        </w:tc>
      </w:tr>
      <w:tr w:rsidR="00430569" w14:paraId="2B01C03F" w14:textId="77777777">
        <w:tblPrEx>
          <w:tblCellMar>
            <w:top w:w="0" w:type="dxa"/>
            <w:bottom w:w="0" w:type="dxa"/>
          </w:tblCellMar>
        </w:tblPrEx>
        <w:trPr>
          <w:trHeight w:hRule="exact" w:val="100"/>
        </w:trPr>
        <w:tc>
          <w:tcPr>
            <w:tcW w:w="400" w:type="dxa"/>
          </w:tcPr>
          <w:p w14:paraId="3D475321" w14:textId="77777777" w:rsidR="00430569" w:rsidRDefault="00430569">
            <w:pPr>
              <w:pStyle w:val="EMPTYCELLSTYLE"/>
            </w:pPr>
          </w:p>
        </w:tc>
        <w:tc>
          <w:tcPr>
            <w:tcW w:w="600" w:type="dxa"/>
          </w:tcPr>
          <w:p w14:paraId="744CE20A" w14:textId="77777777" w:rsidR="00430569" w:rsidRDefault="00430569">
            <w:pPr>
              <w:pStyle w:val="EMPTYCELLSTYLE"/>
            </w:pPr>
          </w:p>
        </w:tc>
        <w:tc>
          <w:tcPr>
            <w:tcW w:w="1800" w:type="dxa"/>
            <w:gridSpan w:val="2"/>
          </w:tcPr>
          <w:p w14:paraId="44889DA8" w14:textId="77777777" w:rsidR="00430569" w:rsidRDefault="00430569">
            <w:pPr>
              <w:pStyle w:val="EMPTYCELLSTYLE"/>
            </w:pPr>
          </w:p>
        </w:tc>
        <w:tc>
          <w:tcPr>
            <w:tcW w:w="100" w:type="dxa"/>
          </w:tcPr>
          <w:p w14:paraId="481511F8" w14:textId="77777777" w:rsidR="00430569" w:rsidRDefault="00430569">
            <w:pPr>
              <w:pStyle w:val="EMPTYCELLSTYLE"/>
            </w:pPr>
          </w:p>
        </w:tc>
        <w:tc>
          <w:tcPr>
            <w:tcW w:w="500" w:type="dxa"/>
          </w:tcPr>
          <w:p w14:paraId="6B5F2C0F" w14:textId="77777777" w:rsidR="00430569" w:rsidRDefault="00430569">
            <w:pPr>
              <w:pStyle w:val="EMPTYCELLSTYLE"/>
            </w:pPr>
          </w:p>
        </w:tc>
        <w:tc>
          <w:tcPr>
            <w:tcW w:w="1100" w:type="dxa"/>
            <w:gridSpan w:val="2"/>
          </w:tcPr>
          <w:p w14:paraId="3D2A3AE7" w14:textId="77777777" w:rsidR="00430569" w:rsidRDefault="00430569">
            <w:pPr>
              <w:pStyle w:val="EMPTYCELLSTYLE"/>
            </w:pPr>
          </w:p>
        </w:tc>
        <w:tc>
          <w:tcPr>
            <w:tcW w:w="100" w:type="dxa"/>
          </w:tcPr>
          <w:p w14:paraId="182288B6" w14:textId="77777777" w:rsidR="00430569" w:rsidRDefault="00430569">
            <w:pPr>
              <w:pStyle w:val="EMPTYCELLSTYLE"/>
            </w:pPr>
          </w:p>
        </w:tc>
        <w:tc>
          <w:tcPr>
            <w:tcW w:w="1600" w:type="dxa"/>
          </w:tcPr>
          <w:p w14:paraId="7FE36AF5" w14:textId="77777777" w:rsidR="00430569" w:rsidRDefault="00430569">
            <w:pPr>
              <w:pStyle w:val="EMPTYCELLSTYLE"/>
            </w:pPr>
          </w:p>
        </w:tc>
        <w:tc>
          <w:tcPr>
            <w:tcW w:w="1600" w:type="dxa"/>
          </w:tcPr>
          <w:p w14:paraId="528B25B9" w14:textId="77777777" w:rsidR="00430569" w:rsidRDefault="00430569">
            <w:pPr>
              <w:pStyle w:val="EMPTYCELLSTYLE"/>
            </w:pPr>
          </w:p>
        </w:tc>
        <w:tc>
          <w:tcPr>
            <w:tcW w:w="2000" w:type="dxa"/>
          </w:tcPr>
          <w:p w14:paraId="3F3319A0" w14:textId="77777777" w:rsidR="00430569" w:rsidRDefault="00430569">
            <w:pPr>
              <w:pStyle w:val="EMPTYCELLSTYLE"/>
            </w:pPr>
          </w:p>
        </w:tc>
        <w:tc>
          <w:tcPr>
            <w:tcW w:w="1720" w:type="dxa"/>
          </w:tcPr>
          <w:p w14:paraId="266AECCA" w14:textId="77777777" w:rsidR="00430569" w:rsidRDefault="00430569">
            <w:pPr>
              <w:pStyle w:val="EMPTYCELLSTYLE"/>
            </w:pPr>
          </w:p>
        </w:tc>
        <w:tc>
          <w:tcPr>
            <w:tcW w:w="800" w:type="dxa"/>
          </w:tcPr>
          <w:p w14:paraId="6F0AB6CE" w14:textId="77777777" w:rsidR="00430569" w:rsidRDefault="00430569">
            <w:pPr>
              <w:pStyle w:val="EMPTYCELLSTYLE"/>
            </w:pPr>
          </w:p>
        </w:tc>
        <w:tc>
          <w:tcPr>
            <w:tcW w:w="5560" w:type="dxa"/>
          </w:tcPr>
          <w:p w14:paraId="0913EA3C" w14:textId="77777777" w:rsidR="00430569" w:rsidRDefault="00430569">
            <w:pPr>
              <w:pStyle w:val="EMPTYCELLSTYLE"/>
            </w:pPr>
          </w:p>
        </w:tc>
        <w:tc>
          <w:tcPr>
            <w:tcW w:w="5500" w:type="dxa"/>
          </w:tcPr>
          <w:p w14:paraId="5C0DBAC4" w14:textId="77777777" w:rsidR="00430569" w:rsidRDefault="00430569">
            <w:pPr>
              <w:pStyle w:val="EMPTYCELLSTYLE"/>
            </w:pPr>
          </w:p>
        </w:tc>
        <w:tc>
          <w:tcPr>
            <w:tcW w:w="20" w:type="dxa"/>
          </w:tcPr>
          <w:p w14:paraId="15C2C92C" w14:textId="77777777" w:rsidR="00430569" w:rsidRDefault="00430569">
            <w:pPr>
              <w:pStyle w:val="EMPTYCELLSTYLE"/>
            </w:pPr>
          </w:p>
        </w:tc>
        <w:tc>
          <w:tcPr>
            <w:tcW w:w="400" w:type="dxa"/>
          </w:tcPr>
          <w:p w14:paraId="6CAC59E6" w14:textId="77777777" w:rsidR="00430569" w:rsidRDefault="00430569">
            <w:pPr>
              <w:pStyle w:val="EMPTYCELLSTYLE"/>
            </w:pPr>
          </w:p>
        </w:tc>
      </w:tr>
      <w:tr w:rsidR="00430569" w14:paraId="1A0C6B9E" w14:textId="77777777">
        <w:tblPrEx>
          <w:tblCellMar>
            <w:top w:w="0" w:type="dxa"/>
            <w:bottom w:w="0" w:type="dxa"/>
          </w:tblCellMar>
        </w:tblPrEx>
        <w:trPr>
          <w:trHeight w:hRule="exact" w:val="280"/>
        </w:trPr>
        <w:tc>
          <w:tcPr>
            <w:tcW w:w="400" w:type="dxa"/>
          </w:tcPr>
          <w:p w14:paraId="7D38F5BE" w14:textId="77777777" w:rsidR="00430569" w:rsidRDefault="00430569">
            <w:pPr>
              <w:pStyle w:val="EMPTYCELLSTYLE"/>
            </w:pPr>
          </w:p>
        </w:tc>
        <w:tc>
          <w:tcPr>
            <w:tcW w:w="600" w:type="dxa"/>
            <w:tcMar>
              <w:top w:w="0" w:type="dxa"/>
              <w:left w:w="0" w:type="dxa"/>
              <w:bottom w:w="0" w:type="dxa"/>
              <w:right w:w="0" w:type="dxa"/>
            </w:tcMar>
          </w:tcPr>
          <w:p w14:paraId="0D387775" w14:textId="77777777" w:rsidR="00430569" w:rsidRDefault="003E707C">
            <w:pPr>
              <w:pStyle w:val="ArialItalic"/>
              <w:ind w:right="100"/>
              <w:jc w:val="right"/>
            </w:pPr>
            <w:r>
              <w:rPr>
                <w:sz w:val="16"/>
              </w:rPr>
              <w:t>18</w:t>
            </w:r>
          </w:p>
        </w:tc>
        <w:tc>
          <w:tcPr>
            <w:tcW w:w="1800" w:type="dxa"/>
            <w:gridSpan w:val="2"/>
            <w:vMerge w:val="restart"/>
            <w:tcMar>
              <w:top w:w="0" w:type="dxa"/>
              <w:left w:w="0" w:type="dxa"/>
              <w:bottom w:w="0" w:type="dxa"/>
              <w:right w:w="0" w:type="dxa"/>
            </w:tcMar>
          </w:tcPr>
          <w:p w14:paraId="4A4B79AD" w14:textId="77777777" w:rsidR="00430569" w:rsidRDefault="003E707C">
            <w:pPr>
              <w:pStyle w:val="ArialNormal"/>
              <w:ind w:left="40" w:right="100"/>
            </w:pPr>
            <w:r>
              <w:rPr>
                <w:sz w:val="16"/>
              </w:rPr>
              <w:t>MHMP odbor ochrany prostředí</w:t>
            </w:r>
          </w:p>
        </w:tc>
        <w:tc>
          <w:tcPr>
            <w:tcW w:w="100" w:type="dxa"/>
          </w:tcPr>
          <w:p w14:paraId="4C87C833" w14:textId="77777777" w:rsidR="00430569" w:rsidRDefault="00430569">
            <w:pPr>
              <w:pStyle w:val="EMPTYCELLSTYLE"/>
            </w:pPr>
          </w:p>
        </w:tc>
        <w:tc>
          <w:tcPr>
            <w:tcW w:w="1600" w:type="dxa"/>
            <w:gridSpan w:val="3"/>
            <w:tcMar>
              <w:top w:w="0" w:type="dxa"/>
              <w:left w:w="0" w:type="dxa"/>
              <w:bottom w:w="0" w:type="dxa"/>
              <w:right w:w="0" w:type="dxa"/>
            </w:tcMar>
          </w:tcPr>
          <w:p w14:paraId="10182B04" w14:textId="77777777" w:rsidR="00430569" w:rsidRDefault="003E707C">
            <w:pPr>
              <w:pStyle w:val="ArialNormal"/>
              <w:ind w:left="40" w:right="40"/>
            </w:pPr>
            <w:r>
              <w:rPr>
                <w:sz w:val="16"/>
              </w:rPr>
              <w:t>Stanovisko</w:t>
            </w:r>
          </w:p>
        </w:tc>
        <w:tc>
          <w:tcPr>
            <w:tcW w:w="100" w:type="dxa"/>
          </w:tcPr>
          <w:p w14:paraId="0A36EDCE" w14:textId="77777777" w:rsidR="00430569" w:rsidRDefault="00430569">
            <w:pPr>
              <w:pStyle w:val="EMPTYCELLSTYLE"/>
            </w:pPr>
          </w:p>
        </w:tc>
        <w:tc>
          <w:tcPr>
            <w:tcW w:w="1600" w:type="dxa"/>
            <w:tcMar>
              <w:top w:w="0" w:type="dxa"/>
              <w:left w:w="0" w:type="dxa"/>
              <w:bottom w:w="0" w:type="dxa"/>
              <w:right w:w="0" w:type="dxa"/>
            </w:tcMar>
          </w:tcPr>
          <w:p w14:paraId="784DB7E6" w14:textId="77777777" w:rsidR="00430569" w:rsidRDefault="003E707C">
            <w:pPr>
              <w:pStyle w:val="ArialNormal"/>
              <w:ind w:left="40" w:right="40"/>
            </w:pPr>
            <w:r>
              <w:rPr>
                <w:sz w:val="16"/>
              </w:rPr>
              <w:t>MHMPXPHM66CP</w:t>
            </w:r>
          </w:p>
        </w:tc>
        <w:tc>
          <w:tcPr>
            <w:tcW w:w="1600" w:type="dxa"/>
            <w:tcMar>
              <w:top w:w="0" w:type="dxa"/>
              <w:left w:w="0" w:type="dxa"/>
              <w:bottom w:w="0" w:type="dxa"/>
              <w:right w:w="0" w:type="dxa"/>
            </w:tcMar>
          </w:tcPr>
          <w:p w14:paraId="5894D802" w14:textId="77777777" w:rsidR="00430569" w:rsidRDefault="003E707C">
            <w:pPr>
              <w:pStyle w:val="ArialNormal"/>
              <w:ind w:left="40" w:right="40"/>
            </w:pPr>
            <w:r>
              <w:rPr>
                <w:sz w:val="16"/>
              </w:rPr>
              <w:t>2989956</w:t>
            </w:r>
          </w:p>
        </w:tc>
        <w:tc>
          <w:tcPr>
            <w:tcW w:w="2000" w:type="dxa"/>
            <w:tcMar>
              <w:top w:w="0" w:type="dxa"/>
              <w:left w:w="0" w:type="dxa"/>
              <w:bottom w:w="0" w:type="dxa"/>
              <w:right w:w="0" w:type="dxa"/>
            </w:tcMar>
          </w:tcPr>
          <w:p w14:paraId="612F9C77" w14:textId="77777777" w:rsidR="00430569" w:rsidRDefault="003E707C">
            <w:pPr>
              <w:pStyle w:val="ArialNormal"/>
              <w:ind w:left="40" w:right="40"/>
            </w:pPr>
            <w:r>
              <w:rPr>
                <w:sz w:val="16"/>
              </w:rPr>
              <w:t>Bez připomínek</w:t>
            </w:r>
          </w:p>
        </w:tc>
        <w:tc>
          <w:tcPr>
            <w:tcW w:w="13580" w:type="dxa"/>
            <w:gridSpan w:val="4"/>
            <w:vMerge w:val="restart"/>
            <w:tcMar>
              <w:top w:w="0" w:type="dxa"/>
              <w:left w:w="0" w:type="dxa"/>
              <w:bottom w:w="0" w:type="dxa"/>
              <w:right w:w="0" w:type="dxa"/>
            </w:tcMar>
          </w:tcPr>
          <w:p w14:paraId="7A9275F7" w14:textId="77777777" w:rsidR="00430569" w:rsidRDefault="003E707C">
            <w:pPr>
              <w:pStyle w:val="ArialNormal"/>
              <w:ind w:left="40" w:right="40"/>
            </w:pPr>
            <w:r>
              <w:rPr>
                <w:b/>
                <w:i/>
                <w:sz w:val="16"/>
                <w:u w:val="single"/>
              </w:rPr>
              <w:t>Z hlediska ochrany vod:</w:t>
            </w:r>
            <w:r>
              <w:rPr>
                <w:sz w:val="16"/>
              </w:rPr>
              <w:br/>
            </w:r>
            <w:r>
              <w:rPr>
                <w:sz w:val="16"/>
              </w:rPr>
              <w:br/>
            </w:r>
            <w:r>
              <w:rPr>
                <w:sz w:val="16"/>
              </w:rPr>
              <w:br/>
              <w:t>K návrhu změn územního plánu vlny č. 14, č. Z 3196/14, Z 3197/14, Z 3200/14, Z 3201/14, Z 3204/14, Z 3205/14, Z 3207/14, Z 3208/14, Z 3209/14, Z 3220/14 a Z 3221/14 vlny 14 nemáme z hlediska ochrany vod žádné připomínky.</w:t>
            </w:r>
          </w:p>
        </w:tc>
        <w:tc>
          <w:tcPr>
            <w:tcW w:w="20" w:type="dxa"/>
          </w:tcPr>
          <w:p w14:paraId="5FC484C8" w14:textId="77777777" w:rsidR="00430569" w:rsidRDefault="00430569">
            <w:pPr>
              <w:pStyle w:val="EMPTYCELLSTYLE"/>
            </w:pPr>
          </w:p>
        </w:tc>
        <w:tc>
          <w:tcPr>
            <w:tcW w:w="400" w:type="dxa"/>
          </w:tcPr>
          <w:p w14:paraId="1126D6D5" w14:textId="77777777" w:rsidR="00430569" w:rsidRDefault="00430569">
            <w:pPr>
              <w:pStyle w:val="EMPTYCELLSTYLE"/>
            </w:pPr>
          </w:p>
        </w:tc>
      </w:tr>
      <w:tr w:rsidR="00430569" w14:paraId="7E7B00F1" w14:textId="77777777">
        <w:tblPrEx>
          <w:tblCellMar>
            <w:top w:w="0" w:type="dxa"/>
            <w:bottom w:w="0" w:type="dxa"/>
          </w:tblCellMar>
        </w:tblPrEx>
        <w:trPr>
          <w:trHeight w:hRule="exact" w:val="80"/>
        </w:trPr>
        <w:tc>
          <w:tcPr>
            <w:tcW w:w="400" w:type="dxa"/>
          </w:tcPr>
          <w:p w14:paraId="698955C0" w14:textId="77777777" w:rsidR="00430569" w:rsidRDefault="00430569">
            <w:pPr>
              <w:pStyle w:val="EMPTYCELLSTYLE"/>
            </w:pPr>
          </w:p>
        </w:tc>
        <w:tc>
          <w:tcPr>
            <w:tcW w:w="600" w:type="dxa"/>
          </w:tcPr>
          <w:p w14:paraId="54ABA048" w14:textId="77777777" w:rsidR="00430569" w:rsidRDefault="00430569">
            <w:pPr>
              <w:pStyle w:val="EMPTYCELLSTYLE"/>
            </w:pPr>
          </w:p>
        </w:tc>
        <w:tc>
          <w:tcPr>
            <w:tcW w:w="1800" w:type="dxa"/>
            <w:gridSpan w:val="2"/>
            <w:vMerge/>
            <w:tcMar>
              <w:top w:w="0" w:type="dxa"/>
              <w:left w:w="0" w:type="dxa"/>
              <w:bottom w:w="0" w:type="dxa"/>
              <w:right w:w="0" w:type="dxa"/>
            </w:tcMar>
          </w:tcPr>
          <w:p w14:paraId="5730DBD2" w14:textId="77777777" w:rsidR="00430569" w:rsidRDefault="00430569">
            <w:pPr>
              <w:pStyle w:val="EMPTYCELLSTYLE"/>
            </w:pPr>
          </w:p>
        </w:tc>
        <w:tc>
          <w:tcPr>
            <w:tcW w:w="100" w:type="dxa"/>
          </w:tcPr>
          <w:p w14:paraId="086DF630" w14:textId="77777777" w:rsidR="00430569" w:rsidRDefault="00430569">
            <w:pPr>
              <w:pStyle w:val="EMPTYCELLSTYLE"/>
            </w:pPr>
          </w:p>
        </w:tc>
        <w:tc>
          <w:tcPr>
            <w:tcW w:w="500" w:type="dxa"/>
          </w:tcPr>
          <w:p w14:paraId="7D8A3C51" w14:textId="77777777" w:rsidR="00430569" w:rsidRDefault="00430569">
            <w:pPr>
              <w:pStyle w:val="EMPTYCELLSTYLE"/>
            </w:pPr>
          </w:p>
        </w:tc>
        <w:tc>
          <w:tcPr>
            <w:tcW w:w="1100" w:type="dxa"/>
            <w:gridSpan w:val="2"/>
          </w:tcPr>
          <w:p w14:paraId="3B38E810" w14:textId="77777777" w:rsidR="00430569" w:rsidRDefault="00430569">
            <w:pPr>
              <w:pStyle w:val="EMPTYCELLSTYLE"/>
            </w:pPr>
          </w:p>
        </w:tc>
        <w:tc>
          <w:tcPr>
            <w:tcW w:w="100" w:type="dxa"/>
          </w:tcPr>
          <w:p w14:paraId="112B7260" w14:textId="77777777" w:rsidR="00430569" w:rsidRDefault="00430569">
            <w:pPr>
              <w:pStyle w:val="EMPTYCELLSTYLE"/>
            </w:pPr>
          </w:p>
        </w:tc>
        <w:tc>
          <w:tcPr>
            <w:tcW w:w="1600" w:type="dxa"/>
          </w:tcPr>
          <w:p w14:paraId="4ACF8811" w14:textId="77777777" w:rsidR="00430569" w:rsidRDefault="00430569">
            <w:pPr>
              <w:pStyle w:val="EMPTYCELLSTYLE"/>
            </w:pPr>
          </w:p>
        </w:tc>
        <w:tc>
          <w:tcPr>
            <w:tcW w:w="1600" w:type="dxa"/>
          </w:tcPr>
          <w:p w14:paraId="16A3E10D" w14:textId="77777777" w:rsidR="00430569" w:rsidRDefault="00430569">
            <w:pPr>
              <w:pStyle w:val="EMPTYCELLSTYLE"/>
            </w:pPr>
          </w:p>
        </w:tc>
        <w:tc>
          <w:tcPr>
            <w:tcW w:w="2000" w:type="dxa"/>
          </w:tcPr>
          <w:p w14:paraId="27FD6047" w14:textId="77777777" w:rsidR="00430569" w:rsidRDefault="00430569">
            <w:pPr>
              <w:pStyle w:val="EMPTYCELLSTYLE"/>
            </w:pPr>
          </w:p>
        </w:tc>
        <w:tc>
          <w:tcPr>
            <w:tcW w:w="13580" w:type="dxa"/>
            <w:gridSpan w:val="4"/>
            <w:vMerge/>
            <w:tcMar>
              <w:top w:w="0" w:type="dxa"/>
              <w:left w:w="0" w:type="dxa"/>
              <w:bottom w:w="0" w:type="dxa"/>
              <w:right w:w="0" w:type="dxa"/>
            </w:tcMar>
          </w:tcPr>
          <w:p w14:paraId="3E63523E" w14:textId="77777777" w:rsidR="00430569" w:rsidRDefault="00430569">
            <w:pPr>
              <w:pStyle w:val="EMPTYCELLSTYLE"/>
            </w:pPr>
          </w:p>
        </w:tc>
        <w:tc>
          <w:tcPr>
            <w:tcW w:w="20" w:type="dxa"/>
          </w:tcPr>
          <w:p w14:paraId="0356F52F" w14:textId="77777777" w:rsidR="00430569" w:rsidRDefault="00430569">
            <w:pPr>
              <w:pStyle w:val="EMPTYCELLSTYLE"/>
            </w:pPr>
          </w:p>
        </w:tc>
        <w:tc>
          <w:tcPr>
            <w:tcW w:w="400" w:type="dxa"/>
          </w:tcPr>
          <w:p w14:paraId="3A08CBB0" w14:textId="77777777" w:rsidR="00430569" w:rsidRDefault="00430569">
            <w:pPr>
              <w:pStyle w:val="EMPTYCELLSTYLE"/>
            </w:pPr>
          </w:p>
        </w:tc>
      </w:tr>
      <w:tr w:rsidR="00430569" w14:paraId="2ECB2D91" w14:textId="77777777">
        <w:tblPrEx>
          <w:tblCellMar>
            <w:top w:w="0" w:type="dxa"/>
            <w:bottom w:w="0" w:type="dxa"/>
          </w:tblCellMar>
        </w:tblPrEx>
        <w:trPr>
          <w:trHeight w:hRule="exact" w:val="540"/>
        </w:trPr>
        <w:tc>
          <w:tcPr>
            <w:tcW w:w="400" w:type="dxa"/>
          </w:tcPr>
          <w:p w14:paraId="4FE00DDE" w14:textId="77777777" w:rsidR="00430569" w:rsidRDefault="00430569">
            <w:pPr>
              <w:pStyle w:val="EMPTYCELLSTYLE"/>
            </w:pPr>
          </w:p>
        </w:tc>
        <w:tc>
          <w:tcPr>
            <w:tcW w:w="600" w:type="dxa"/>
          </w:tcPr>
          <w:p w14:paraId="6180E247" w14:textId="77777777" w:rsidR="00430569" w:rsidRDefault="00430569">
            <w:pPr>
              <w:pStyle w:val="EMPTYCELLSTYLE"/>
            </w:pPr>
          </w:p>
        </w:tc>
        <w:tc>
          <w:tcPr>
            <w:tcW w:w="1800" w:type="dxa"/>
            <w:gridSpan w:val="2"/>
          </w:tcPr>
          <w:p w14:paraId="28759576" w14:textId="77777777" w:rsidR="00430569" w:rsidRDefault="00430569">
            <w:pPr>
              <w:pStyle w:val="EMPTYCELLSTYLE"/>
            </w:pPr>
          </w:p>
        </w:tc>
        <w:tc>
          <w:tcPr>
            <w:tcW w:w="100" w:type="dxa"/>
          </w:tcPr>
          <w:p w14:paraId="41F39746" w14:textId="77777777" w:rsidR="00430569" w:rsidRDefault="00430569">
            <w:pPr>
              <w:pStyle w:val="EMPTYCELLSTYLE"/>
            </w:pPr>
          </w:p>
        </w:tc>
        <w:tc>
          <w:tcPr>
            <w:tcW w:w="500" w:type="dxa"/>
          </w:tcPr>
          <w:p w14:paraId="38FF363E" w14:textId="77777777" w:rsidR="00430569" w:rsidRDefault="00430569">
            <w:pPr>
              <w:pStyle w:val="EMPTYCELLSTYLE"/>
            </w:pPr>
          </w:p>
        </w:tc>
        <w:tc>
          <w:tcPr>
            <w:tcW w:w="1100" w:type="dxa"/>
            <w:gridSpan w:val="2"/>
          </w:tcPr>
          <w:p w14:paraId="31D0ABE3" w14:textId="77777777" w:rsidR="00430569" w:rsidRDefault="00430569">
            <w:pPr>
              <w:pStyle w:val="EMPTYCELLSTYLE"/>
            </w:pPr>
          </w:p>
        </w:tc>
        <w:tc>
          <w:tcPr>
            <w:tcW w:w="100" w:type="dxa"/>
          </w:tcPr>
          <w:p w14:paraId="2D5EE242" w14:textId="77777777" w:rsidR="00430569" w:rsidRDefault="00430569">
            <w:pPr>
              <w:pStyle w:val="EMPTYCELLSTYLE"/>
            </w:pPr>
          </w:p>
        </w:tc>
        <w:tc>
          <w:tcPr>
            <w:tcW w:w="1600" w:type="dxa"/>
          </w:tcPr>
          <w:p w14:paraId="2C1AB9B2" w14:textId="77777777" w:rsidR="00430569" w:rsidRDefault="00430569">
            <w:pPr>
              <w:pStyle w:val="EMPTYCELLSTYLE"/>
            </w:pPr>
          </w:p>
        </w:tc>
        <w:tc>
          <w:tcPr>
            <w:tcW w:w="1600" w:type="dxa"/>
          </w:tcPr>
          <w:p w14:paraId="1852B297" w14:textId="77777777" w:rsidR="00430569" w:rsidRDefault="00430569">
            <w:pPr>
              <w:pStyle w:val="EMPTYCELLSTYLE"/>
            </w:pPr>
          </w:p>
        </w:tc>
        <w:tc>
          <w:tcPr>
            <w:tcW w:w="2000" w:type="dxa"/>
          </w:tcPr>
          <w:p w14:paraId="379A04ED" w14:textId="77777777" w:rsidR="00430569" w:rsidRDefault="00430569">
            <w:pPr>
              <w:pStyle w:val="EMPTYCELLSTYLE"/>
            </w:pPr>
          </w:p>
        </w:tc>
        <w:tc>
          <w:tcPr>
            <w:tcW w:w="13580" w:type="dxa"/>
            <w:gridSpan w:val="4"/>
            <w:vMerge/>
            <w:tcMar>
              <w:top w:w="0" w:type="dxa"/>
              <w:left w:w="0" w:type="dxa"/>
              <w:bottom w:w="0" w:type="dxa"/>
              <w:right w:w="0" w:type="dxa"/>
            </w:tcMar>
          </w:tcPr>
          <w:p w14:paraId="2ABBC92C" w14:textId="77777777" w:rsidR="00430569" w:rsidRDefault="00430569">
            <w:pPr>
              <w:pStyle w:val="EMPTYCELLSTYLE"/>
            </w:pPr>
          </w:p>
        </w:tc>
        <w:tc>
          <w:tcPr>
            <w:tcW w:w="20" w:type="dxa"/>
          </w:tcPr>
          <w:p w14:paraId="012164FF" w14:textId="77777777" w:rsidR="00430569" w:rsidRDefault="00430569">
            <w:pPr>
              <w:pStyle w:val="EMPTYCELLSTYLE"/>
            </w:pPr>
          </w:p>
        </w:tc>
        <w:tc>
          <w:tcPr>
            <w:tcW w:w="400" w:type="dxa"/>
          </w:tcPr>
          <w:p w14:paraId="792C2D1A" w14:textId="77777777" w:rsidR="00430569" w:rsidRDefault="00430569">
            <w:pPr>
              <w:pStyle w:val="EMPTYCELLSTYLE"/>
            </w:pPr>
          </w:p>
        </w:tc>
      </w:tr>
      <w:tr w:rsidR="00430569" w14:paraId="498FEBC7" w14:textId="77777777">
        <w:tblPrEx>
          <w:tblCellMar>
            <w:top w:w="0" w:type="dxa"/>
            <w:bottom w:w="0" w:type="dxa"/>
          </w:tblCellMar>
        </w:tblPrEx>
        <w:trPr>
          <w:trHeight w:hRule="exact" w:val="100"/>
        </w:trPr>
        <w:tc>
          <w:tcPr>
            <w:tcW w:w="400" w:type="dxa"/>
          </w:tcPr>
          <w:p w14:paraId="439FE114" w14:textId="77777777" w:rsidR="00430569" w:rsidRDefault="00430569">
            <w:pPr>
              <w:pStyle w:val="EMPTYCELLSTYLE"/>
            </w:pPr>
          </w:p>
        </w:tc>
        <w:tc>
          <w:tcPr>
            <w:tcW w:w="600" w:type="dxa"/>
          </w:tcPr>
          <w:p w14:paraId="678A8817" w14:textId="77777777" w:rsidR="00430569" w:rsidRDefault="00430569">
            <w:pPr>
              <w:pStyle w:val="EMPTYCELLSTYLE"/>
            </w:pPr>
          </w:p>
        </w:tc>
        <w:tc>
          <w:tcPr>
            <w:tcW w:w="1800" w:type="dxa"/>
            <w:gridSpan w:val="2"/>
          </w:tcPr>
          <w:p w14:paraId="4893D3AA" w14:textId="77777777" w:rsidR="00430569" w:rsidRDefault="00430569">
            <w:pPr>
              <w:pStyle w:val="EMPTYCELLSTYLE"/>
            </w:pPr>
          </w:p>
        </w:tc>
        <w:tc>
          <w:tcPr>
            <w:tcW w:w="100" w:type="dxa"/>
          </w:tcPr>
          <w:p w14:paraId="6A2BFD84" w14:textId="77777777" w:rsidR="00430569" w:rsidRDefault="00430569">
            <w:pPr>
              <w:pStyle w:val="EMPTYCELLSTYLE"/>
            </w:pPr>
          </w:p>
        </w:tc>
        <w:tc>
          <w:tcPr>
            <w:tcW w:w="500" w:type="dxa"/>
          </w:tcPr>
          <w:p w14:paraId="34A9AC36" w14:textId="77777777" w:rsidR="00430569" w:rsidRDefault="00430569">
            <w:pPr>
              <w:pStyle w:val="EMPTYCELLSTYLE"/>
            </w:pPr>
          </w:p>
        </w:tc>
        <w:tc>
          <w:tcPr>
            <w:tcW w:w="1100" w:type="dxa"/>
            <w:gridSpan w:val="2"/>
          </w:tcPr>
          <w:p w14:paraId="6C4065BC" w14:textId="77777777" w:rsidR="00430569" w:rsidRDefault="00430569">
            <w:pPr>
              <w:pStyle w:val="EMPTYCELLSTYLE"/>
            </w:pPr>
          </w:p>
        </w:tc>
        <w:tc>
          <w:tcPr>
            <w:tcW w:w="100" w:type="dxa"/>
          </w:tcPr>
          <w:p w14:paraId="7D8BE07E" w14:textId="77777777" w:rsidR="00430569" w:rsidRDefault="00430569">
            <w:pPr>
              <w:pStyle w:val="EMPTYCELLSTYLE"/>
            </w:pPr>
          </w:p>
        </w:tc>
        <w:tc>
          <w:tcPr>
            <w:tcW w:w="1600" w:type="dxa"/>
          </w:tcPr>
          <w:p w14:paraId="7A304412" w14:textId="77777777" w:rsidR="00430569" w:rsidRDefault="00430569">
            <w:pPr>
              <w:pStyle w:val="EMPTYCELLSTYLE"/>
            </w:pPr>
          </w:p>
        </w:tc>
        <w:tc>
          <w:tcPr>
            <w:tcW w:w="1600" w:type="dxa"/>
          </w:tcPr>
          <w:p w14:paraId="28B061F3" w14:textId="77777777" w:rsidR="00430569" w:rsidRDefault="00430569">
            <w:pPr>
              <w:pStyle w:val="EMPTYCELLSTYLE"/>
            </w:pPr>
          </w:p>
        </w:tc>
        <w:tc>
          <w:tcPr>
            <w:tcW w:w="2000" w:type="dxa"/>
          </w:tcPr>
          <w:p w14:paraId="11AA610D" w14:textId="77777777" w:rsidR="00430569" w:rsidRDefault="00430569">
            <w:pPr>
              <w:pStyle w:val="EMPTYCELLSTYLE"/>
            </w:pPr>
          </w:p>
        </w:tc>
        <w:tc>
          <w:tcPr>
            <w:tcW w:w="1720" w:type="dxa"/>
          </w:tcPr>
          <w:p w14:paraId="5059E4EC" w14:textId="77777777" w:rsidR="00430569" w:rsidRDefault="00430569">
            <w:pPr>
              <w:pStyle w:val="EMPTYCELLSTYLE"/>
            </w:pPr>
          </w:p>
        </w:tc>
        <w:tc>
          <w:tcPr>
            <w:tcW w:w="800" w:type="dxa"/>
          </w:tcPr>
          <w:p w14:paraId="23B00A3A" w14:textId="77777777" w:rsidR="00430569" w:rsidRDefault="00430569">
            <w:pPr>
              <w:pStyle w:val="EMPTYCELLSTYLE"/>
            </w:pPr>
          </w:p>
        </w:tc>
        <w:tc>
          <w:tcPr>
            <w:tcW w:w="5560" w:type="dxa"/>
          </w:tcPr>
          <w:p w14:paraId="33851A67" w14:textId="77777777" w:rsidR="00430569" w:rsidRDefault="00430569">
            <w:pPr>
              <w:pStyle w:val="EMPTYCELLSTYLE"/>
            </w:pPr>
          </w:p>
        </w:tc>
        <w:tc>
          <w:tcPr>
            <w:tcW w:w="5500" w:type="dxa"/>
          </w:tcPr>
          <w:p w14:paraId="1452B843" w14:textId="77777777" w:rsidR="00430569" w:rsidRDefault="00430569">
            <w:pPr>
              <w:pStyle w:val="EMPTYCELLSTYLE"/>
            </w:pPr>
          </w:p>
        </w:tc>
        <w:tc>
          <w:tcPr>
            <w:tcW w:w="20" w:type="dxa"/>
          </w:tcPr>
          <w:p w14:paraId="4473A9D2" w14:textId="77777777" w:rsidR="00430569" w:rsidRDefault="00430569">
            <w:pPr>
              <w:pStyle w:val="EMPTYCELLSTYLE"/>
            </w:pPr>
          </w:p>
        </w:tc>
        <w:tc>
          <w:tcPr>
            <w:tcW w:w="400" w:type="dxa"/>
          </w:tcPr>
          <w:p w14:paraId="2446C212" w14:textId="77777777" w:rsidR="00430569" w:rsidRDefault="00430569">
            <w:pPr>
              <w:pStyle w:val="EMPTYCELLSTYLE"/>
            </w:pPr>
          </w:p>
        </w:tc>
      </w:tr>
      <w:tr w:rsidR="00430569" w14:paraId="17CCA51D" w14:textId="77777777">
        <w:tblPrEx>
          <w:tblCellMar>
            <w:top w:w="0" w:type="dxa"/>
            <w:bottom w:w="0" w:type="dxa"/>
          </w:tblCellMar>
        </w:tblPrEx>
        <w:trPr>
          <w:trHeight w:hRule="exact" w:val="280"/>
        </w:trPr>
        <w:tc>
          <w:tcPr>
            <w:tcW w:w="400" w:type="dxa"/>
          </w:tcPr>
          <w:p w14:paraId="315516D2" w14:textId="77777777" w:rsidR="00430569" w:rsidRDefault="00430569">
            <w:pPr>
              <w:pStyle w:val="EMPTYCELLSTYLE"/>
            </w:pPr>
          </w:p>
        </w:tc>
        <w:tc>
          <w:tcPr>
            <w:tcW w:w="600" w:type="dxa"/>
            <w:tcMar>
              <w:top w:w="0" w:type="dxa"/>
              <w:left w:w="0" w:type="dxa"/>
              <w:bottom w:w="0" w:type="dxa"/>
              <w:right w:w="0" w:type="dxa"/>
            </w:tcMar>
          </w:tcPr>
          <w:p w14:paraId="285954DA" w14:textId="77777777" w:rsidR="00430569" w:rsidRDefault="003E707C">
            <w:pPr>
              <w:pStyle w:val="ArialItalic"/>
              <w:ind w:right="100"/>
              <w:jc w:val="right"/>
            </w:pPr>
            <w:r>
              <w:rPr>
                <w:sz w:val="16"/>
              </w:rPr>
              <w:t>18</w:t>
            </w:r>
          </w:p>
        </w:tc>
        <w:tc>
          <w:tcPr>
            <w:tcW w:w="1800" w:type="dxa"/>
            <w:gridSpan w:val="2"/>
            <w:vMerge w:val="restart"/>
            <w:tcMar>
              <w:top w:w="0" w:type="dxa"/>
              <w:left w:w="0" w:type="dxa"/>
              <w:bottom w:w="0" w:type="dxa"/>
              <w:right w:w="0" w:type="dxa"/>
            </w:tcMar>
          </w:tcPr>
          <w:p w14:paraId="0618EB84" w14:textId="77777777" w:rsidR="00430569" w:rsidRDefault="003E707C">
            <w:pPr>
              <w:pStyle w:val="ArialNormal"/>
              <w:ind w:left="40" w:right="100"/>
            </w:pPr>
            <w:r>
              <w:rPr>
                <w:sz w:val="16"/>
              </w:rPr>
              <w:t>MHMP odbor ochrany prostředí</w:t>
            </w:r>
          </w:p>
        </w:tc>
        <w:tc>
          <w:tcPr>
            <w:tcW w:w="100" w:type="dxa"/>
          </w:tcPr>
          <w:p w14:paraId="050FE2E6" w14:textId="77777777" w:rsidR="00430569" w:rsidRDefault="00430569">
            <w:pPr>
              <w:pStyle w:val="EMPTYCELLSTYLE"/>
            </w:pPr>
          </w:p>
        </w:tc>
        <w:tc>
          <w:tcPr>
            <w:tcW w:w="1600" w:type="dxa"/>
            <w:gridSpan w:val="3"/>
            <w:tcMar>
              <w:top w:w="0" w:type="dxa"/>
              <w:left w:w="0" w:type="dxa"/>
              <w:bottom w:w="0" w:type="dxa"/>
              <w:right w:w="0" w:type="dxa"/>
            </w:tcMar>
          </w:tcPr>
          <w:p w14:paraId="4D805105" w14:textId="77777777" w:rsidR="00430569" w:rsidRDefault="003E707C">
            <w:pPr>
              <w:pStyle w:val="ArialNormal"/>
              <w:ind w:left="40" w:right="40"/>
            </w:pPr>
            <w:r>
              <w:rPr>
                <w:sz w:val="16"/>
              </w:rPr>
              <w:t>Stanovisko</w:t>
            </w:r>
          </w:p>
        </w:tc>
        <w:tc>
          <w:tcPr>
            <w:tcW w:w="100" w:type="dxa"/>
          </w:tcPr>
          <w:p w14:paraId="4EB100E3" w14:textId="77777777" w:rsidR="00430569" w:rsidRDefault="00430569">
            <w:pPr>
              <w:pStyle w:val="EMPTYCELLSTYLE"/>
            </w:pPr>
          </w:p>
        </w:tc>
        <w:tc>
          <w:tcPr>
            <w:tcW w:w="1600" w:type="dxa"/>
            <w:tcMar>
              <w:top w:w="0" w:type="dxa"/>
              <w:left w:w="0" w:type="dxa"/>
              <w:bottom w:w="0" w:type="dxa"/>
              <w:right w:w="0" w:type="dxa"/>
            </w:tcMar>
          </w:tcPr>
          <w:p w14:paraId="777BD6A8" w14:textId="77777777" w:rsidR="00430569" w:rsidRDefault="003E707C">
            <w:pPr>
              <w:pStyle w:val="ArialNormal"/>
              <w:ind w:left="40" w:right="40"/>
            </w:pPr>
            <w:r>
              <w:rPr>
                <w:sz w:val="16"/>
              </w:rPr>
              <w:t>MHMPXPHM66CP</w:t>
            </w:r>
          </w:p>
        </w:tc>
        <w:tc>
          <w:tcPr>
            <w:tcW w:w="1600" w:type="dxa"/>
            <w:tcMar>
              <w:top w:w="0" w:type="dxa"/>
              <w:left w:w="0" w:type="dxa"/>
              <w:bottom w:w="0" w:type="dxa"/>
              <w:right w:w="0" w:type="dxa"/>
            </w:tcMar>
          </w:tcPr>
          <w:p w14:paraId="64E6F532" w14:textId="77777777" w:rsidR="00430569" w:rsidRDefault="003E707C">
            <w:pPr>
              <w:pStyle w:val="ArialNormal"/>
              <w:ind w:left="40" w:right="40"/>
            </w:pPr>
            <w:r>
              <w:rPr>
                <w:sz w:val="16"/>
              </w:rPr>
              <w:t>2990029</w:t>
            </w:r>
          </w:p>
        </w:tc>
        <w:tc>
          <w:tcPr>
            <w:tcW w:w="2000" w:type="dxa"/>
            <w:tcMar>
              <w:top w:w="0" w:type="dxa"/>
              <w:left w:w="0" w:type="dxa"/>
              <w:bottom w:w="0" w:type="dxa"/>
              <w:right w:w="0" w:type="dxa"/>
            </w:tcMar>
          </w:tcPr>
          <w:p w14:paraId="0B597D46" w14:textId="77777777" w:rsidR="00430569" w:rsidRDefault="003E707C">
            <w:pPr>
              <w:pStyle w:val="ArialNormal"/>
              <w:ind w:left="40" w:right="40"/>
            </w:pPr>
            <w:r>
              <w:rPr>
                <w:sz w:val="16"/>
              </w:rPr>
              <w:t>Bez připomínek</w:t>
            </w:r>
          </w:p>
        </w:tc>
        <w:tc>
          <w:tcPr>
            <w:tcW w:w="13580" w:type="dxa"/>
            <w:gridSpan w:val="4"/>
            <w:vMerge w:val="restart"/>
            <w:tcMar>
              <w:top w:w="0" w:type="dxa"/>
              <w:left w:w="0" w:type="dxa"/>
              <w:bottom w:w="0" w:type="dxa"/>
              <w:right w:w="0" w:type="dxa"/>
            </w:tcMar>
          </w:tcPr>
          <w:p w14:paraId="03278E72" w14:textId="77777777" w:rsidR="00430569" w:rsidRDefault="003E707C">
            <w:pPr>
              <w:pStyle w:val="ArialNormal"/>
              <w:ind w:left="40" w:right="40"/>
            </w:pPr>
            <w:r>
              <w:rPr>
                <w:b/>
                <w:i/>
                <w:sz w:val="16"/>
                <w:u w:val="single"/>
              </w:rPr>
              <w:t>Z hlediska ochrany ovzduší:</w:t>
            </w:r>
            <w:r>
              <w:rPr>
                <w:sz w:val="16"/>
              </w:rPr>
              <w:br/>
            </w:r>
            <w:r>
              <w:rPr>
                <w:sz w:val="16"/>
              </w:rPr>
              <w:br/>
            </w:r>
            <w:r>
              <w:rPr>
                <w:sz w:val="16"/>
              </w:rPr>
              <w:br/>
            </w:r>
            <w:r>
              <w:rPr>
                <w:sz w:val="16"/>
              </w:rPr>
              <w:t>S návrhem změn č. Z3200/14, Z3204/14, Z3205/14, Z3207/14, Z3220/14 , Z3208/14, Z3214/14, Z3221/14 vlny 14 Územního plánu sídelního útvaru hlavního města Prahy souhlasíme bez připomínek.</w:t>
            </w:r>
            <w:r>
              <w:rPr>
                <w:sz w:val="16"/>
              </w:rPr>
              <w:br/>
              <w:t>U změny č. Z3196/14 upozorňujeme, že v zájmovém území dochází k překračování imisního limitu roční koncentrace benzo(a)pyrenu. V následných řízeních proto bude požadováno minimalizovat množství nových zdrojů znečišťování ovzduší, resp. bude požadováno využití především bezemisních zdrojů vytápění (tepelná čerpadla, elektrick</w:t>
            </w:r>
            <w:r>
              <w:rPr>
                <w:sz w:val="16"/>
              </w:rPr>
              <w:t>é kotle apod.).</w:t>
            </w:r>
            <w:r>
              <w:rPr>
                <w:sz w:val="16"/>
              </w:rPr>
              <w:br/>
              <w:t>Se změnami Z3197/14, Z3201/14, Z3209/14 souhlasíme s upozorněním, že v následných řízeních bude požadována minimalizace vzniku nových spalovacích stacionárních zdrojů na pevná paliva (krby, krbové vložky apod.) jakožto doplňkových zdrojů vytápění, příp. bude vyžadována</w:t>
            </w:r>
            <w:r>
              <w:rPr>
                <w:sz w:val="16"/>
              </w:rPr>
              <w:br/>
              <w:t>instalace spalovacích zařízení, která odpovídají nejlepšímu dostupnému technickému řešení, přičemž je doporučeno vycházet zejména z prováděcích nařízení ke směrnici Evropského parlamentu a Rady 2009/125/ES o ekodesignu, s cíle</w:t>
            </w:r>
            <w:r>
              <w:rPr>
                <w:sz w:val="16"/>
              </w:rPr>
              <w:t>m dosažení imisních limitů na celém území</w:t>
            </w:r>
            <w:r>
              <w:rPr>
                <w:sz w:val="16"/>
              </w:rPr>
              <w:br/>
              <w:t>aglomerace a jejich trvalé udržení.</w:t>
            </w:r>
          </w:p>
        </w:tc>
        <w:tc>
          <w:tcPr>
            <w:tcW w:w="20" w:type="dxa"/>
          </w:tcPr>
          <w:p w14:paraId="1F905EBE" w14:textId="77777777" w:rsidR="00430569" w:rsidRDefault="00430569">
            <w:pPr>
              <w:pStyle w:val="EMPTYCELLSTYLE"/>
            </w:pPr>
          </w:p>
        </w:tc>
        <w:tc>
          <w:tcPr>
            <w:tcW w:w="400" w:type="dxa"/>
          </w:tcPr>
          <w:p w14:paraId="008F62C4" w14:textId="77777777" w:rsidR="00430569" w:rsidRDefault="00430569">
            <w:pPr>
              <w:pStyle w:val="EMPTYCELLSTYLE"/>
            </w:pPr>
          </w:p>
        </w:tc>
      </w:tr>
      <w:tr w:rsidR="00430569" w14:paraId="3A362351" w14:textId="77777777">
        <w:tblPrEx>
          <w:tblCellMar>
            <w:top w:w="0" w:type="dxa"/>
            <w:bottom w:w="0" w:type="dxa"/>
          </w:tblCellMar>
        </w:tblPrEx>
        <w:trPr>
          <w:trHeight w:hRule="exact" w:val="80"/>
        </w:trPr>
        <w:tc>
          <w:tcPr>
            <w:tcW w:w="400" w:type="dxa"/>
          </w:tcPr>
          <w:p w14:paraId="20E70DF3" w14:textId="77777777" w:rsidR="00430569" w:rsidRDefault="00430569">
            <w:pPr>
              <w:pStyle w:val="EMPTYCELLSTYLE"/>
            </w:pPr>
          </w:p>
        </w:tc>
        <w:tc>
          <w:tcPr>
            <w:tcW w:w="600" w:type="dxa"/>
          </w:tcPr>
          <w:p w14:paraId="5B0EDC09" w14:textId="77777777" w:rsidR="00430569" w:rsidRDefault="00430569">
            <w:pPr>
              <w:pStyle w:val="EMPTYCELLSTYLE"/>
            </w:pPr>
          </w:p>
        </w:tc>
        <w:tc>
          <w:tcPr>
            <w:tcW w:w="1800" w:type="dxa"/>
            <w:gridSpan w:val="2"/>
            <w:vMerge/>
            <w:tcMar>
              <w:top w:w="0" w:type="dxa"/>
              <w:left w:w="0" w:type="dxa"/>
              <w:bottom w:w="0" w:type="dxa"/>
              <w:right w:w="0" w:type="dxa"/>
            </w:tcMar>
          </w:tcPr>
          <w:p w14:paraId="641C22AA" w14:textId="77777777" w:rsidR="00430569" w:rsidRDefault="00430569">
            <w:pPr>
              <w:pStyle w:val="EMPTYCELLSTYLE"/>
            </w:pPr>
          </w:p>
        </w:tc>
        <w:tc>
          <w:tcPr>
            <w:tcW w:w="100" w:type="dxa"/>
          </w:tcPr>
          <w:p w14:paraId="266AD0BD" w14:textId="77777777" w:rsidR="00430569" w:rsidRDefault="00430569">
            <w:pPr>
              <w:pStyle w:val="EMPTYCELLSTYLE"/>
            </w:pPr>
          </w:p>
        </w:tc>
        <w:tc>
          <w:tcPr>
            <w:tcW w:w="500" w:type="dxa"/>
          </w:tcPr>
          <w:p w14:paraId="6AD6BB99" w14:textId="77777777" w:rsidR="00430569" w:rsidRDefault="00430569">
            <w:pPr>
              <w:pStyle w:val="EMPTYCELLSTYLE"/>
            </w:pPr>
          </w:p>
        </w:tc>
        <w:tc>
          <w:tcPr>
            <w:tcW w:w="1100" w:type="dxa"/>
            <w:gridSpan w:val="2"/>
          </w:tcPr>
          <w:p w14:paraId="4AE7CDB9" w14:textId="77777777" w:rsidR="00430569" w:rsidRDefault="00430569">
            <w:pPr>
              <w:pStyle w:val="EMPTYCELLSTYLE"/>
            </w:pPr>
          </w:p>
        </w:tc>
        <w:tc>
          <w:tcPr>
            <w:tcW w:w="100" w:type="dxa"/>
          </w:tcPr>
          <w:p w14:paraId="39CC16D6" w14:textId="77777777" w:rsidR="00430569" w:rsidRDefault="00430569">
            <w:pPr>
              <w:pStyle w:val="EMPTYCELLSTYLE"/>
            </w:pPr>
          </w:p>
        </w:tc>
        <w:tc>
          <w:tcPr>
            <w:tcW w:w="1600" w:type="dxa"/>
          </w:tcPr>
          <w:p w14:paraId="6594E768" w14:textId="77777777" w:rsidR="00430569" w:rsidRDefault="00430569">
            <w:pPr>
              <w:pStyle w:val="EMPTYCELLSTYLE"/>
            </w:pPr>
          </w:p>
        </w:tc>
        <w:tc>
          <w:tcPr>
            <w:tcW w:w="1600" w:type="dxa"/>
          </w:tcPr>
          <w:p w14:paraId="1C7E6E8E" w14:textId="77777777" w:rsidR="00430569" w:rsidRDefault="00430569">
            <w:pPr>
              <w:pStyle w:val="EMPTYCELLSTYLE"/>
            </w:pPr>
          </w:p>
        </w:tc>
        <w:tc>
          <w:tcPr>
            <w:tcW w:w="2000" w:type="dxa"/>
          </w:tcPr>
          <w:p w14:paraId="3963F509" w14:textId="77777777" w:rsidR="00430569" w:rsidRDefault="00430569">
            <w:pPr>
              <w:pStyle w:val="EMPTYCELLSTYLE"/>
            </w:pPr>
          </w:p>
        </w:tc>
        <w:tc>
          <w:tcPr>
            <w:tcW w:w="13580" w:type="dxa"/>
            <w:gridSpan w:val="4"/>
            <w:vMerge/>
            <w:tcMar>
              <w:top w:w="0" w:type="dxa"/>
              <w:left w:w="0" w:type="dxa"/>
              <w:bottom w:w="0" w:type="dxa"/>
              <w:right w:w="0" w:type="dxa"/>
            </w:tcMar>
          </w:tcPr>
          <w:p w14:paraId="4ABC1DA1" w14:textId="77777777" w:rsidR="00430569" w:rsidRDefault="00430569">
            <w:pPr>
              <w:pStyle w:val="EMPTYCELLSTYLE"/>
            </w:pPr>
          </w:p>
        </w:tc>
        <w:tc>
          <w:tcPr>
            <w:tcW w:w="20" w:type="dxa"/>
          </w:tcPr>
          <w:p w14:paraId="2DC98EA5" w14:textId="77777777" w:rsidR="00430569" w:rsidRDefault="00430569">
            <w:pPr>
              <w:pStyle w:val="EMPTYCELLSTYLE"/>
            </w:pPr>
          </w:p>
        </w:tc>
        <w:tc>
          <w:tcPr>
            <w:tcW w:w="400" w:type="dxa"/>
          </w:tcPr>
          <w:p w14:paraId="28720BA9" w14:textId="77777777" w:rsidR="00430569" w:rsidRDefault="00430569">
            <w:pPr>
              <w:pStyle w:val="EMPTYCELLSTYLE"/>
            </w:pPr>
          </w:p>
        </w:tc>
      </w:tr>
      <w:tr w:rsidR="00430569" w14:paraId="3B619C7B" w14:textId="77777777">
        <w:tblPrEx>
          <w:tblCellMar>
            <w:top w:w="0" w:type="dxa"/>
            <w:bottom w:w="0" w:type="dxa"/>
          </w:tblCellMar>
        </w:tblPrEx>
        <w:trPr>
          <w:trHeight w:hRule="exact" w:val="1840"/>
        </w:trPr>
        <w:tc>
          <w:tcPr>
            <w:tcW w:w="400" w:type="dxa"/>
          </w:tcPr>
          <w:p w14:paraId="49F5BADC" w14:textId="77777777" w:rsidR="00430569" w:rsidRDefault="00430569">
            <w:pPr>
              <w:pStyle w:val="EMPTYCELLSTYLE"/>
            </w:pPr>
          </w:p>
        </w:tc>
        <w:tc>
          <w:tcPr>
            <w:tcW w:w="600" w:type="dxa"/>
          </w:tcPr>
          <w:p w14:paraId="730E5AFE" w14:textId="77777777" w:rsidR="00430569" w:rsidRDefault="00430569">
            <w:pPr>
              <w:pStyle w:val="EMPTYCELLSTYLE"/>
            </w:pPr>
          </w:p>
        </w:tc>
        <w:tc>
          <w:tcPr>
            <w:tcW w:w="1800" w:type="dxa"/>
            <w:gridSpan w:val="2"/>
          </w:tcPr>
          <w:p w14:paraId="08C5B0A6" w14:textId="77777777" w:rsidR="00430569" w:rsidRDefault="00430569">
            <w:pPr>
              <w:pStyle w:val="EMPTYCELLSTYLE"/>
            </w:pPr>
          </w:p>
        </w:tc>
        <w:tc>
          <w:tcPr>
            <w:tcW w:w="100" w:type="dxa"/>
          </w:tcPr>
          <w:p w14:paraId="231672D9" w14:textId="77777777" w:rsidR="00430569" w:rsidRDefault="00430569">
            <w:pPr>
              <w:pStyle w:val="EMPTYCELLSTYLE"/>
            </w:pPr>
          </w:p>
        </w:tc>
        <w:tc>
          <w:tcPr>
            <w:tcW w:w="500" w:type="dxa"/>
          </w:tcPr>
          <w:p w14:paraId="2F40BE8F" w14:textId="77777777" w:rsidR="00430569" w:rsidRDefault="00430569">
            <w:pPr>
              <w:pStyle w:val="EMPTYCELLSTYLE"/>
            </w:pPr>
          </w:p>
        </w:tc>
        <w:tc>
          <w:tcPr>
            <w:tcW w:w="1100" w:type="dxa"/>
            <w:gridSpan w:val="2"/>
          </w:tcPr>
          <w:p w14:paraId="61DB319D" w14:textId="77777777" w:rsidR="00430569" w:rsidRDefault="00430569">
            <w:pPr>
              <w:pStyle w:val="EMPTYCELLSTYLE"/>
            </w:pPr>
          </w:p>
        </w:tc>
        <w:tc>
          <w:tcPr>
            <w:tcW w:w="100" w:type="dxa"/>
          </w:tcPr>
          <w:p w14:paraId="310B40AF" w14:textId="77777777" w:rsidR="00430569" w:rsidRDefault="00430569">
            <w:pPr>
              <w:pStyle w:val="EMPTYCELLSTYLE"/>
            </w:pPr>
          </w:p>
        </w:tc>
        <w:tc>
          <w:tcPr>
            <w:tcW w:w="1600" w:type="dxa"/>
          </w:tcPr>
          <w:p w14:paraId="17BD3B97" w14:textId="77777777" w:rsidR="00430569" w:rsidRDefault="00430569">
            <w:pPr>
              <w:pStyle w:val="EMPTYCELLSTYLE"/>
            </w:pPr>
          </w:p>
        </w:tc>
        <w:tc>
          <w:tcPr>
            <w:tcW w:w="1600" w:type="dxa"/>
          </w:tcPr>
          <w:p w14:paraId="51A3C44E" w14:textId="77777777" w:rsidR="00430569" w:rsidRDefault="00430569">
            <w:pPr>
              <w:pStyle w:val="EMPTYCELLSTYLE"/>
            </w:pPr>
          </w:p>
        </w:tc>
        <w:tc>
          <w:tcPr>
            <w:tcW w:w="2000" w:type="dxa"/>
          </w:tcPr>
          <w:p w14:paraId="12AEC3DF" w14:textId="77777777" w:rsidR="00430569" w:rsidRDefault="00430569">
            <w:pPr>
              <w:pStyle w:val="EMPTYCELLSTYLE"/>
            </w:pPr>
          </w:p>
        </w:tc>
        <w:tc>
          <w:tcPr>
            <w:tcW w:w="13580" w:type="dxa"/>
            <w:gridSpan w:val="4"/>
            <w:vMerge/>
            <w:tcMar>
              <w:top w:w="0" w:type="dxa"/>
              <w:left w:w="0" w:type="dxa"/>
              <w:bottom w:w="0" w:type="dxa"/>
              <w:right w:w="0" w:type="dxa"/>
            </w:tcMar>
          </w:tcPr>
          <w:p w14:paraId="559D0C31" w14:textId="77777777" w:rsidR="00430569" w:rsidRDefault="00430569">
            <w:pPr>
              <w:pStyle w:val="EMPTYCELLSTYLE"/>
            </w:pPr>
          </w:p>
        </w:tc>
        <w:tc>
          <w:tcPr>
            <w:tcW w:w="20" w:type="dxa"/>
          </w:tcPr>
          <w:p w14:paraId="04E986E6" w14:textId="77777777" w:rsidR="00430569" w:rsidRDefault="00430569">
            <w:pPr>
              <w:pStyle w:val="EMPTYCELLSTYLE"/>
            </w:pPr>
          </w:p>
        </w:tc>
        <w:tc>
          <w:tcPr>
            <w:tcW w:w="400" w:type="dxa"/>
          </w:tcPr>
          <w:p w14:paraId="0DE8E9E5" w14:textId="77777777" w:rsidR="00430569" w:rsidRDefault="00430569">
            <w:pPr>
              <w:pStyle w:val="EMPTYCELLSTYLE"/>
            </w:pPr>
          </w:p>
        </w:tc>
      </w:tr>
      <w:tr w:rsidR="00430569" w14:paraId="6E8A8CC8" w14:textId="77777777">
        <w:tblPrEx>
          <w:tblCellMar>
            <w:top w:w="0" w:type="dxa"/>
            <w:bottom w:w="0" w:type="dxa"/>
          </w:tblCellMar>
        </w:tblPrEx>
        <w:trPr>
          <w:trHeight w:hRule="exact" w:val="100"/>
        </w:trPr>
        <w:tc>
          <w:tcPr>
            <w:tcW w:w="400" w:type="dxa"/>
          </w:tcPr>
          <w:p w14:paraId="2ABCED8E" w14:textId="77777777" w:rsidR="00430569" w:rsidRDefault="00430569">
            <w:pPr>
              <w:pStyle w:val="EMPTYCELLSTYLE"/>
            </w:pPr>
          </w:p>
        </w:tc>
        <w:tc>
          <w:tcPr>
            <w:tcW w:w="600" w:type="dxa"/>
          </w:tcPr>
          <w:p w14:paraId="2CF23661" w14:textId="77777777" w:rsidR="00430569" w:rsidRDefault="00430569">
            <w:pPr>
              <w:pStyle w:val="EMPTYCELLSTYLE"/>
            </w:pPr>
          </w:p>
        </w:tc>
        <w:tc>
          <w:tcPr>
            <w:tcW w:w="1800" w:type="dxa"/>
            <w:gridSpan w:val="2"/>
          </w:tcPr>
          <w:p w14:paraId="631D0040" w14:textId="77777777" w:rsidR="00430569" w:rsidRDefault="00430569">
            <w:pPr>
              <w:pStyle w:val="EMPTYCELLSTYLE"/>
            </w:pPr>
          </w:p>
        </w:tc>
        <w:tc>
          <w:tcPr>
            <w:tcW w:w="100" w:type="dxa"/>
          </w:tcPr>
          <w:p w14:paraId="6A9F8F5C" w14:textId="77777777" w:rsidR="00430569" w:rsidRDefault="00430569">
            <w:pPr>
              <w:pStyle w:val="EMPTYCELLSTYLE"/>
            </w:pPr>
          </w:p>
        </w:tc>
        <w:tc>
          <w:tcPr>
            <w:tcW w:w="500" w:type="dxa"/>
          </w:tcPr>
          <w:p w14:paraId="064B9CC9" w14:textId="77777777" w:rsidR="00430569" w:rsidRDefault="00430569">
            <w:pPr>
              <w:pStyle w:val="EMPTYCELLSTYLE"/>
            </w:pPr>
          </w:p>
        </w:tc>
        <w:tc>
          <w:tcPr>
            <w:tcW w:w="1100" w:type="dxa"/>
            <w:gridSpan w:val="2"/>
          </w:tcPr>
          <w:p w14:paraId="1DCA6EC3" w14:textId="77777777" w:rsidR="00430569" w:rsidRDefault="00430569">
            <w:pPr>
              <w:pStyle w:val="EMPTYCELLSTYLE"/>
            </w:pPr>
          </w:p>
        </w:tc>
        <w:tc>
          <w:tcPr>
            <w:tcW w:w="100" w:type="dxa"/>
          </w:tcPr>
          <w:p w14:paraId="7A07FAF7" w14:textId="77777777" w:rsidR="00430569" w:rsidRDefault="00430569">
            <w:pPr>
              <w:pStyle w:val="EMPTYCELLSTYLE"/>
            </w:pPr>
          </w:p>
        </w:tc>
        <w:tc>
          <w:tcPr>
            <w:tcW w:w="1600" w:type="dxa"/>
          </w:tcPr>
          <w:p w14:paraId="1F33C48D" w14:textId="77777777" w:rsidR="00430569" w:rsidRDefault="00430569">
            <w:pPr>
              <w:pStyle w:val="EMPTYCELLSTYLE"/>
            </w:pPr>
          </w:p>
        </w:tc>
        <w:tc>
          <w:tcPr>
            <w:tcW w:w="1600" w:type="dxa"/>
          </w:tcPr>
          <w:p w14:paraId="20082194" w14:textId="77777777" w:rsidR="00430569" w:rsidRDefault="00430569">
            <w:pPr>
              <w:pStyle w:val="EMPTYCELLSTYLE"/>
            </w:pPr>
          </w:p>
        </w:tc>
        <w:tc>
          <w:tcPr>
            <w:tcW w:w="2000" w:type="dxa"/>
          </w:tcPr>
          <w:p w14:paraId="72FCE1C3" w14:textId="77777777" w:rsidR="00430569" w:rsidRDefault="00430569">
            <w:pPr>
              <w:pStyle w:val="EMPTYCELLSTYLE"/>
            </w:pPr>
          </w:p>
        </w:tc>
        <w:tc>
          <w:tcPr>
            <w:tcW w:w="1720" w:type="dxa"/>
          </w:tcPr>
          <w:p w14:paraId="6A6DDC1D" w14:textId="77777777" w:rsidR="00430569" w:rsidRDefault="00430569">
            <w:pPr>
              <w:pStyle w:val="EMPTYCELLSTYLE"/>
            </w:pPr>
          </w:p>
        </w:tc>
        <w:tc>
          <w:tcPr>
            <w:tcW w:w="800" w:type="dxa"/>
          </w:tcPr>
          <w:p w14:paraId="13A2427E" w14:textId="77777777" w:rsidR="00430569" w:rsidRDefault="00430569">
            <w:pPr>
              <w:pStyle w:val="EMPTYCELLSTYLE"/>
            </w:pPr>
          </w:p>
        </w:tc>
        <w:tc>
          <w:tcPr>
            <w:tcW w:w="5560" w:type="dxa"/>
          </w:tcPr>
          <w:p w14:paraId="52DD9C36" w14:textId="77777777" w:rsidR="00430569" w:rsidRDefault="00430569">
            <w:pPr>
              <w:pStyle w:val="EMPTYCELLSTYLE"/>
            </w:pPr>
          </w:p>
        </w:tc>
        <w:tc>
          <w:tcPr>
            <w:tcW w:w="5500" w:type="dxa"/>
          </w:tcPr>
          <w:p w14:paraId="1ABEA58D" w14:textId="77777777" w:rsidR="00430569" w:rsidRDefault="00430569">
            <w:pPr>
              <w:pStyle w:val="EMPTYCELLSTYLE"/>
            </w:pPr>
          </w:p>
        </w:tc>
        <w:tc>
          <w:tcPr>
            <w:tcW w:w="20" w:type="dxa"/>
          </w:tcPr>
          <w:p w14:paraId="1EE1D536" w14:textId="77777777" w:rsidR="00430569" w:rsidRDefault="00430569">
            <w:pPr>
              <w:pStyle w:val="EMPTYCELLSTYLE"/>
            </w:pPr>
          </w:p>
        </w:tc>
        <w:tc>
          <w:tcPr>
            <w:tcW w:w="400" w:type="dxa"/>
          </w:tcPr>
          <w:p w14:paraId="58BD3AED" w14:textId="77777777" w:rsidR="00430569" w:rsidRDefault="00430569">
            <w:pPr>
              <w:pStyle w:val="EMPTYCELLSTYLE"/>
            </w:pPr>
          </w:p>
        </w:tc>
      </w:tr>
      <w:tr w:rsidR="00430569" w14:paraId="2C6B388A" w14:textId="77777777">
        <w:tblPrEx>
          <w:tblCellMar>
            <w:top w:w="0" w:type="dxa"/>
            <w:bottom w:w="0" w:type="dxa"/>
          </w:tblCellMar>
        </w:tblPrEx>
        <w:trPr>
          <w:trHeight w:hRule="exact" w:val="280"/>
        </w:trPr>
        <w:tc>
          <w:tcPr>
            <w:tcW w:w="400" w:type="dxa"/>
          </w:tcPr>
          <w:p w14:paraId="5447CA11" w14:textId="77777777" w:rsidR="00430569" w:rsidRDefault="00430569">
            <w:pPr>
              <w:pStyle w:val="EMPTYCELLSTYLE"/>
            </w:pPr>
          </w:p>
        </w:tc>
        <w:tc>
          <w:tcPr>
            <w:tcW w:w="600" w:type="dxa"/>
            <w:tcMar>
              <w:top w:w="0" w:type="dxa"/>
              <w:left w:w="0" w:type="dxa"/>
              <w:bottom w:w="0" w:type="dxa"/>
              <w:right w:w="0" w:type="dxa"/>
            </w:tcMar>
          </w:tcPr>
          <w:p w14:paraId="611FE04A" w14:textId="77777777" w:rsidR="00430569" w:rsidRDefault="003E707C">
            <w:pPr>
              <w:pStyle w:val="ArialItalic"/>
              <w:ind w:right="100"/>
              <w:jc w:val="right"/>
            </w:pPr>
            <w:r>
              <w:rPr>
                <w:sz w:val="16"/>
              </w:rPr>
              <w:t>18</w:t>
            </w:r>
          </w:p>
        </w:tc>
        <w:tc>
          <w:tcPr>
            <w:tcW w:w="1800" w:type="dxa"/>
            <w:gridSpan w:val="2"/>
            <w:vMerge w:val="restart"/>
            <w:tcMar>
              <w:top w:w="0" w:type="dxa"/>
              <w:left w:w="0" w:type="dxa"/>
              <w:bottom w:w="0" w:type="dxa"/>
              <w:right w:w="0" w:type="dxa"/>
            </w:tcMar>
          </w:tcPr>
          <w:p w14:paraId="1EEC693A" w14:textId="77777777" w:rsidR="00430569" w:rsidRDefault="003E707C">
            <w:pPr>
              <w:pStyle w:val="ArialNormal"/>
              <w:ind w:left="40" w:right="100"/>
            </w:pPr>
            <w:r>
              <w:rPr>
                <w:sz w:val="16"/>
              </w:rPr>
              <w:t>MHMP odbor ochrany prostředí</w:t>
            </w:r>
          </w:p>
        </w:tc>
        <w:tc>
          <w:tcPr>
            <w:tcW w:w="100" w:type="dxa"/>
          </w:tcPr>
          <w:p w14:paraId="6E8D9096" w14:textId="77777777" w:rsidR="00430569" w:rsidRDefault="00430569">
            <w:pPr>
              <w:pStyle w:val="EMPTYCELLSTYLE"/>
            </w:pPr>
          </w:p>
        </w:tc>
        <w:tc>
          <w:tcPr>
            <w:tcW w:w="1600" w:type="dxa"/>
            <w:gridSpan w:val="3"/>
            <w:tcMar>
              <w:top w:w="0" w:type="dxa"/>
              <w:left w:w="0" w:type="dxa"/>
              <w:bottom w:w="0" w:type="dxa"/>
              <w:right w:w="0" w:type="dxa"/>
            </w:tcMar>
          </w:tcPr>
          <w:p w14:paraId="47F0C560" w14:textId="77777777" w:rsidR="00430569" w:rsidRDefault="003E707C">
            <w:pPr>
              <w:pStyle w:val="ArialNormal"/>
              <w:ind w:left="40" w:right="40"/>
            </w:pPr>
            <w:r>
              <w:rPr>
                <w:sz w:val="16"/>
              </w:rPr>
              <w:t>Stanovisko</w:t>
            </w:r>
          </w:p>
        </w:tc>
        <w:tc>
          <w:tcPr>
            <w:tcW w:w="100" w:type="dxa"/>
          </w:tcPr>
          <w:p w14:paraId="7AD0C984" w14:textId="77777777" w:rsidR="00430569" w:rsidRDefault="00430569">
            <w:pPr>
              <w:pStyle w:val="EMPTYCELLSTYLE"/>
            </w:pPr>
          </w:p>
        </w:tc>
        <w:tc>
          <w:tcPr>
            <w:tcW w:w="1600" w:type="dxa"/>
            <w:tcMar>
              <w:top w:w="0" w:type="dxa"/>
              <w:left w:w="0" w:type="dxa"/>
              <w:bottom w:w="0" w:type="dxa"/>
              <w:right w:w="0" w:type="dxa"/>
            </w:tcMar>
          </w:tcPr>
          <w:p w14:paraId="36CFBE65" w14:textId="77777777" w:rsidR="00430569" w:rsidRDefault="003E707C">
            <w:pPr>
              <w:pStyle w:val="ArialNormal"/>
              <w:ind w:left="40" w:right="40"/>
            </w:pPr>
            <w:r>
              <w:rPr>
                <w:sz w:val="16"/>
              </w:rPr>
              <w:t>MHMPXPHM66CP</w:t>
            </w:r>
          </w:p>
        </w:tc>
        <w:tc>
          <w:tcPr>
            <w:tcW w:w="1600" w:type="dxa"/>
            <w:tcMar>
              <w:top w:w="0" w:type="dxa"/>
              <w:left w:w="0" w:type="dxa"/>
              <w:bottom w:w="0" w:type="dxa"/>
              <w:right w:w="0" w:type="dxa"/>
            </w:tcMar>
          </w:tcPr>
          <w:p w14:paraId="5AC802D4" w14:textId="77777777" w:rsidR="00430569" w:rsidRDefault="003E707C">
            <w:pPr>
              <w:pStyle w:val="ArialNormal"/>
              <w:ind w:left="40" w:right="40"/>
            </w:pPr>
            <w:r>
              <w:rPr>
                <w:sz w:val="16"/>
              </w:rPr>
              <w:t>2990041</w:t>
            </w:r>
          </w:p>
        </w:tc>
        <w:tc>
          <w:tcPr>
            <w:tcW w:w="2000" w:type="dxa"/>
            <w:tcMar>
              <w:top w:w="0" w:type="dxa"/>
              <w:left w:w="0" w:type="dxa"/>
              <w:bottom w:w="0" w:type="dxa"/>
              <w:right w:w="0" w:type="dxa"/>
            </w:tcMar>
          </w:tcPr>
          <w:p w14:paraId="46216C90" w14:textId="77777777" w:rsidR="00430569" w:rsidRDefault="003E707C">
            <w:pPr>
              <w:pStyle w:val="ArialNormal"/>
              <w:ind w:left="40" w:right="40"/>
            </w:pPr>
            <w:r>
              <w:rPr>
                <w:sz w:val="16"/>
              </w:rPr>
              <w:t>Bez připomínek</w:t>
            </w:r>
          </w:p>
        </w:tc>
        <w:tc>
          <w:tcPr>
            <w:tcW w:w="13580" w:type="dxa"/>
            <w:gridSpan w:val="4"/>
            <w:vMerge w:val="restart"/>
            <w:tcMar>
              <w:top w:w="0" w:type="dxa"/>
              <w:left w:w="0" w:type="dxa"/>
              <w:bottom w:w="0" w:type="dxa"/>
              <w:right w:w="0" w:type="dxa"/>
            </w:tcMar>
          </w:tcPr>
          <w:p w14:paraId="0B4E9939" w14:textId="77777777" w:rsidR="00430569" w:rsidRDefault="003E707C">
            <w:pPr>
              <w:pStyle w:val="ArialNormal"/>
              <w:ind w:left="40" w:right="40"/>
            </w:pPr>
            <w:r>
              <w:rPr>
                <w:b/>
                <w:i/>
                <w:sz w:val="16"/>
                <w:u w:val="single"/>
              </w:rPr>
              <w:t>Z hlediska ochrany přírody a krajiny:</w:t>
            </w:r>
            <w:r>
              <w:rPr>
                <w:sz w:val="16"/>
              </w:rPr>
              <w:br/>
            </w:r>
            <w:r>
              <w:rPr>
                <w:sz w:val="16"/>
              </w:rPr>
              <w:br/>
            </w:r>
            <w:r>
              <w:rPr>
                <w:sz w:val="16"/>
              </w:rPr>
              <w:br/>
              <w:t>K předloženému oznámení o zahájení řízení o vydání změn vlny 14 Územního plánu sídelního útvaru hlavního města Prahy nemáme žádné připomínky. Změny nezasahují do významných krajinných prvků, zvláště chráněných území kategorie přírodní památka, přírodní rezervace a</w:t>
            </w:r>
            <w:r>
              <w:rPr>
                <w:sz w:val="16"/>
              </w:rPr>
              <w:br/>
              <w:t>jejich ochranných pásem ani památných stromů. Změny se rovněž nacházejí mimo území vymezených přírodních parků na území hl. m. Prahy. Navržené změny vlny 14 tak nebudou mít negativní vliv na ochranu přírody a krajiny.</w:t>
            </w:r>
          </w:p>
        </w:tc>
        <w:tc>
          <w:tcPr>
            <w:tcW w:w="20" w:type="dxa"/>
          </w:tcPr>
          <w:p w14:paraId="6158C911" w14:textId="77777777" w:rsidR="00430569" w:rsidRDefault="00430569">
            <w:pPr>
              <w:pStyle w:val="EMPTYCELLSTYLE"/>
            </w:pPr>
          </w:p>
        </w:tc>
        <w:tc>
          <w:tcPr>
            <w:tcW w:w="400" w:type="dxa"/>
          </w:tcPr>
          <w:p w14:paraId="26267535" w14:textId="77777777" w:rsidR="00430569" w:rsidRDefault="00430569">
            <w:pPr>
              <w:pStyle w:val="EMPTYCELLSTYLE"/>
            </w:pPr>
          </w:p>
        </w:tc>
      </w:tr>
      <w:tr w:rsidR="00430569" w14:paraId="5F933C11" w14:textId="77777777">
        <w:tblPrEx>
          <w:tblCellMar>
            <w:top w:w="0" w:type="dxa"/>
            <w:bottom w:w="0" w:type="dxa"/>
          </w:tblCellMar>
        </w:tblPrEx>
        <w:trPr>
          <w:trHeight w:hRule="exact" w:val="80"/>
        </w:trPr>
        <w:tc>
          <w:tcPr>
            <w:tcW w:w="400" w:type="dxa"/>
          </w:tcPr>
          <w:p w14:paraId="2864C825" w14:textId="77777777" w:rsidR="00430569" w:rsidRDefault="00430569">
            <w:pPr>
              <w:pStyle w:val="EMPTYCELLSTYLE"/>
            </w:pPr>
          </w:p>
        </w:tc>
        <w:tc>
          <w:tcPr>
            <w:tcW w:w="600" w:type="dxa"/>
          </w:tcPr>
          <w:p w14:paraId="3D5F0E41" w14:textId="77777777" w:rsidR="00430569" w:rsidRDefault="00430569">
            <w:pPr>
              <w:pStyle w:val="EMPTYCELLSTYLE"/>
            </w:pPr>
          </w:p>
        </w:tc>
        <w:tc>
          <w:tcPr>
            <w:tcW w:w="1800" w:type="dxa"/>
            <w:gridSpan w:val="2"/>
            <w:vMerge/>
            <w:tcMar>
              <w:top w:w="0" w:type="dxa"/>
              <w:left w:w="0" w:type="dxa"/>
              <w:bottom w:w="0" w:type="dxa"/>
              <w:right w:w="0" w:type="dxa"/>
            </w:tcMar>
          </w:tcPr>
          <w:p w14:paraId="02B2B327" w14:textId="77777777" w:rsidR="00430569" w:rsidRDefault="00430569">
            <w:pPr>
              <w:pStyle w:val="EMPTYCELLSTYLE"/>
            </w:pPr>
          </w:p>
        </w:tc>
        <w:tc>
          <w:tcPr>
            <w:tcW w:w="100" w:type="dxa"/>
          </w:tcPr>
          <w:p w14:paraId="1C8F82FC" w14:textId="77777777" w:rsidR="00430569" w:rsidRDefault="00430569">
            <w:pPr>
              <w:pStyle w:val="EMPTYCELLSTYLE"/>
            </w:pPr>
          </w:p>
        </w:tc>
        <w:tc>
          <w:tcPr>
            <w:tcW w:w="500" w:type="dxa"/>
          </w:tcPr>
          <w:p w14:paraId="48A0D0A5" w14:textId="77777777" w:rsidR="00430569" w:rsidRDefault="00430569">
            <w:pPr>
              <w:pStyle w:val="EMPTYCELLSTYLE"/>
            </w:pPr>
          </w:p>
        </w:tc>
        <w:tc>
          <w:tcPr>
            <w:tcW w:w="1100" w:type="dxa"/>
            <w:gridSpan w:val="2"/>
          </w:tcPr>
          <w:p w14:paraId="5C712547" w14:textId="77777777" w:rsidR="00430569" w:rsidRDefault="00430569">
            <w:pPr>
              <w:pStyle w:val="EMPTYCELLSTYLE"/>
            </w:pPr>
          </w:p>
        </w:tc>
        <w:tc>
          <w:tcPr>
            <w:tcW w:w="100" w:type="dxa"/>
          </w:tcPr>
          <w:p w14:paraId="7BAFFEBD" w14:textId="77777777" w:rsidR="00430569" w:rsidRDefault="00430569">
            <w:pPr>
              <w:pStyle w:val="EMPTYCELLSTYLE"/>
            </w:pPr>
          </w:p>
        </w:tc>
        <w:tc>
          <w:tcPr>
            <w:tcW w:w="1600" w:type="dxa"/>
          </w:tcPr>
          <w:p w14:paraId="29CC92B8" w14:textId="77777777" w:rsidR="00430569" w:rsidRDefault="00430569">
            <w:pPr>
              <w:pStyle w:val="EMPTYCELLSTYLE"/>
            </w:pPr>
          </w:p>
        </w:tc>
        <w:tc>
          <w:tcPr>
            <w:tcW w:w="1600" w:type="dxa"/>
          </w:tcPr>
          <w:p w14:paraId="282572A3" w14:textId="77777777" w:rsidR="00430569" w:rsidRDefault="00430569">
            <w:pPr>
              <w:pStyle w:val="EMPTYCELLSTYLE"/>
            </w:pPr>
          </w:p>
        </w:tc>
        <w:tc>
          <w:tcPr>
            <w:tcW w:w="2000" w:type="dxa"/>
          </w:tcPr>
          <w:p w14:paraId="3FABB03B" w14:textId="77777777" w:rsidR="00430569" w:rsidRDefault="00430569">
            <w:pPr>
              <w:pStyle w:val="EMPTYCELLSTYLE"/>
            </w:pPr>
          </w:p>
        </w:tc>
        <w:tc>
          <w:tcPr>
            <w:tcW w:w="13580" w:type="dxa"/>
            <w:gridSpan w:val="4"/>
            <w:vMerge/>
            <w:tcMar>
              <w:top w:w="0" w:type="dxa"/>
              <w:left w:w="0" w:type="dxa"/>
              <w:bottom w:w="0" w:type="dxa"/>
              <w:right w:w="0" w:type="dxa"/>
            </w:tcMar>
          </w:tcPr>
          <w:p w14:paraId="3894992E" w14:textId="77777777" w:rsidR="00430569" w:rsidRDefault="00430569">
            <w:pPr>
              <w:pStyle w:val="EMPTYCELLSTYLE"/>
            </w:pPr>
          </w:p>
        </w:tc>
        <w:tc>
          <w:tcPr>
            <w:tcW w:w="20" w:type="dxa"/>
          </w:tcPr>
          <w:p w14:paraId="37C55A12" w14:textId="77777777" w:rsidR="00430569" w:rsidRDefault="00430569">
            <w:pPr>
              <w:pStyle w:val="EMPTYCELLSTYLE"/>
            </w:pPr>
          </w:p>
        </w:tc>
        <w:tc>
          <w:tcPr>
            <w:tcW w:w="400" w:type="dxa"/>
          </w:tcPr>
          <w:p w14:paraId="291D2EA5" w14:textId="77777777" w:rsidR="00430569" w:rsidRDefault="00430569">
            <w:pPr>
              <w:pStyle w:val="EMPTYCELLSTYLE"/>
            </w:pPr>
          </w:p>
        </w:tc>
      </w:tr>
      <w:tr w:rsidR="00430569" w14:paraId="27DFA31F" w14:textId="77777777">
        <w:tblPrEx>
          <w:tblCellMar>
            <w:top w:w="0" w:type="dxa"/>
            <w:bottom w:w="0" w:type="dxa"/>
          </w:tblCellMar>
        </w:tblPrEx>
        <w:trPr>
          <w:trHeight w:hRule="exact" w:val="920"/>
        </w:trPr>
        <w:tc>
          <w:tcPr>
            <w:tcW w:w="400" w:type="dxa"/>
          </w:tcPr>
          <w:p w14:paraId="2E7446FF" w14:textId="77777777" w:rsidR="00430569" w:rsidRDefault="00430569">
            <w:pPr>
              <w:pStyle w:val="EMPTYCELLSTYLE"/>
            </w:pPr>
          </w:p>
        </w:tc>
        <w:tc>
          <w:tcPr>
            <w:tcW w:w="600" w:type="dxa"/>
          </w:tcPr>
          <w:p w14:paraId="3DD470EA" w14:textId="77777777" w:rsidR="00430569" w:rsidRDefault="00430569">
            <w:pPr>
              <w:pStyle w:val="EMPTYCELLSTYLE"/>
            </w:pPr>
          </w:p>
        </w:tc>
        <w:tc>
          <w:tcPr>
            <w:tcW w:w="1800" w:type="dxa"/>
            <w:gridSpan w:val="2"/>
          </w:tcPr>
          <w:p w14:paraId="19FC9767" w14:textId="77777777" w:rsidR="00430569" w:rsidRDefault="00430569">
            <w:pPr>
              <w:pStyle w:val="EMPTYCELLSTYLE"/>
            </w:pPr>
          </w:p>
        </w:tc>
        <w:tc>
          <w:tcPr>
            <w:tcW w:w="100" w:type="dxa"/>
          </w:tcPr>
          <w:p w14:paraId="0A490E75" w14:textId="77777777" w:rsidR="00430569" w:rsidRDefault="00430569">
            <w:pPr>
              <w:pStyle w:val="EMPTYCELLSTYLE"/>
            </w:pPr>
          </w:p>
        </w:tc>
        <w:tc>
          <w:tcPr>
            <w:tcW w:w="500" w:type="dxa"/>
          </w:tcPr>
          <w:p w14:paraId="2FBC4F49" w14:textId="77777777" w:rsidR="00430569" w:rsidRDefault="00430569">
            <w:pPr>
              <w:pStyle w:val="EMPTYCELLSTYLE"/>
            </w:pPr>
          </w:p>
        </w:tc>
        <w:tc>
          <w:tcPr>
            <w:tcW w:w="1100" w:type="dxa"/>
            <w:gridSpan w:val="2"/>
          </w:tcPr>
          <w:p w14:paraId="663A6082" w14:textId="77777777" w:rsidR="00430569" w:rsidRDefault="00430569">
            <w:pPr>
              <w:pStyle w:val="EMPTYCELLSTYLE"/>
            </w:pPr>
          </w:p>
        </w:tc>
        <w:tc>
          <w:tcPr>
            <w:tcW w:w="100" w:type="dxa"/>
          </w:tcPr>
          <w:p w14:paraId="689555E2" w14:textId="77777777" w:rsidR="00430569" w:rsidRDefault="00430569">
            <w:pPr>
              <w:pStyle w:val="EMPTYCELLSTYLE"/>
            </w:pPr>
          </w:p>
        </w:tc>
        <w:tc>
          <w:tcPr>
            <w:tcW w:w="1600" w:type="dxa"/>
          </w:tcPr>
          <w:p w14:paraId="440CA634" w14:textId="77777777" w:rsidR="00430569" w:rsidRDefault="00430569">
            <w:pPr>
              <w:pStyle w:val="EMPTYCELLSTYLE"/>
            </w:pPr>
          </w:p>
        </w:tc>
        <w:tc>
          <w:tcPr>
            <w:tcW w:w="1600" w:type="dxa"/>
          </w:tcPr>
          <w:p w14:paraId="3450F055" w14:textId="77777777" w:rsidR="00430569" w:rsidRDefault="00430569">
            <w:pPr>
              <w:pStyle w:val="EMPTYCELLSTYLE"/>
            </w:pPr>
          </w:p>
        </w:tc>
        <w:tc>
          <w:tcPr>
            <w:tcW w:w="2000" w:type="dxa"/>
          </w:tcPr>
          <w:p w14:paraId="2020C5BF" w14:textId="77777777" w:rsidR="00430569" w:rsidRDefault="00430569">
            <w:pPr>
              <w:pStyle w:val="EMPTYCELLSTYLE"/>
            </w:pPr>
          </w:p>
        </w:tc>
        <w:tc>
          <w:tcPr>
            <w:tcW w:w="13580" w:type="dxa"/>
            <w:gridSpan w:val="4"/>
            <w:vMerge/>
            <w:tcMar>
              <w:top w:w="0" w:type="dxa"/>
              <w:left w:w="0" w:type="dxa"/>
              <w:bottom w:w="0" w:type="dxa"/>
              <w:right w:w="0" w:type="dxa"/>
            </w:tcMar>
          </w:tcPr>
          <w:p w14:paraId="244EF433" w14:textId="77777777" w:rsidR="00430569" w:rsidRDefault="00430569">
            <w:pPr>
              <w:pStyle w:val="EMPTYCELLSTYLE"/>
            </w:pPr>
          </w:p>
        </w:tc>
        <w:tc>
          <w:tcPr>
            <w:tcW w:w="20" w:type="dxa"/>
          </w:tcPr>
          <w:p w14:paraId="03FB0AC5" w14:textId="77777777" w:rsidR="00430569" w:rsidRDefault="00430569">
            <w:pPr>
              <w:pStyle w:val="EMPTYCELLSTYLE"/>
            </w:pPr>
          </w:p>
        </w:tc>
        <w:tc>
          <w:tcPr>
            <w:tcW w:w="400" w:type="dxa"/>
          </w:tcPr>
          <w:p w14:paraId="50D8CA8F" w14:textId="77777777" w:rsidR="00430569" w:rsidRDefault="00430569">
            <w:pPr>
              <w:pStyle w:val="EMPTYCELLSTYLE"/>
            </w:pPr>
          </w:p>
        </w:tc>
      </w:tr>
      <w:tr w:rsidR="00430569" w14:paraId="1D47EE2F" w14:textId="77777777">
        <w:tblPrEx>
          <w:tblCellMar>
            <w:top w:w="0" w:type="dxa"/>
            <w:bottom w:w="0" w:type="dxa"/>
          </w:tblCellMar>
        </w:tblPrEx>
        <w:trPr>
          <w:trHeight w:hRule="exact" w:val="100"/>
        </w:trPr>
        <w:tc>
          <w:tcPr>
            <w:tcW w:w="400" w:type="dxa"/>
          </w:tcPr>
          <w:p w14:paraId="4981A790" w14:textId="77777777" w:rsidR="00430569" w:rsidRDefault="00430569">
            <w:pPr>
              <w:pStyle w:val="EMPTYCELLSTYLE"/>
            </w:pPr>
          </w:p>
        </w:tc>
        <w:tc>
          <w:tcPr>
            <w:tcW w:w="600" w:type="dxa"/>
          </w:tcPr>
          <w:p w14:paraId="0E062E36" w14:textId="77777777" w:rsidR="00430569" w:rsidRDefault="00430569">
            <w:pPr>
              <w:pStyle w:val="EMPTYCELLSTYLE"/>
            </w:pPr>
          </w:p>
        </w:tc>
        <w:tc>
          <w:tcPr>
            <w:tcW w:w="1800" w:type="dxa"/>
            <w:gridSpan w:val="2"/>
          </w:tcPr>
          <w:p w14:paraId="1E277A80" w14:textId="77777777" w:rsidR="00430569" w:rsidRDefault="00430569">
            <w:pPr>
              <w:pStyle w:val="EMPTYCELLSTYLE"/>
            </w:pPr>
          </w:p>
        </w:tc>
        <w:tc>
          <w:tcPr>
            <w:tcW w:w="100" w:type="dxa"/>
          </w:tcPr>
          <w:p w14:paraId="6B9352C5" w14:textId="77777777" w:rsidR="00430569" w:rsidRDefault="00430569">
            <w:pPr>
              <w:pStyle w:val="EMPTYCELLSTYLE"/>
            </w:pPr>
          </w:p>
        </w:tc>
        <w:tc>
          <w:tcPr>
            <w:tcW w:w="500" w:type="dxa"/>
          </w:tcPr>
          <w:p w14:paraId="0DDB3A58" w14:textId="77777777" w:rsidR="00430569" w:rsidRDefault="00430569">
            <w:pPr>
              <w:pStyle w:val="EMPTYCELLSTYLE"/>
            </w:pPr>
          </w:p>
        </w:tc>
        <w:tc>
          <w:tcPr>
            <w:tcW w:w="1100" w:type="dxa"/>
            <w:gridSpan w:val="2"/>
          </w:tcPr>
          <w:p w14:paraId="2E59EF4D" w14:textId="77777777" w:rsidR="00430569" w:rsidRDefault="00430569">
            <w:pPr>
              <w:pStyle w:val="EMPTYCELLSTYLE"/>
            </w:pPr>
          </w:p>
        </w:tc>
        <w:tc>
          <w:tcPr>
            <w:tcW w:w="100" w:type="dxa"/>
          </w:tcPr>
          <w:p w14:paraId="4B3E32B1" w14:textId="77777777" w:rsidR="00430569" w:rsidRDefault="00430569">
            <w:pPr>
              <w:pStyle w:val="EMPTYCELLSTYLE"/>
            </w:pPr>
          </w:p>
        </w:tc>
        <w:tc>
          <w:tcPr>
            <w:tcW w:w="1600" w:type="dxa"/>
          </w:tcPr>
          <w:p w14:paraId="2C2B8259" w14:textId="77777777" w:rsidR="00430569" w:rsidRDefault="00430569">
            <w:pPr>
              <w:pStyle w:val="EMPTYCELLSTYLE"/>
            </w:pPr>
          </w:p>
        </w:tc>
        <w:tc>
          <w:tcPr>
            <w:tcW w:w="1600" w:type="dxa"/>
          </w:tcPr>
          <w:p w14:paraId="1C346634" w14:textId="77777777" w:rsidR="00430569" w:rsidRDefault="00430569">
            <w:pPr>
              <w:pStyle w:val="EMPTYCELLSTYLE"/>
            </w:pPr>
          </w:p>
        </w:tc>
        <w:tc>
          <w:tcPr>
            <w:tcW w:w="2000" w:type="dxa"/>
          </w:tcPr>
          <w:p w14:paraId="21419283" w14:textId="77777777" w:rsidR="00430569" w:rsidRDefault="00430569">
            <w:pPr>
              <w:pStyle w:val="EMPTYCELLSTYLE"/>
            </w:pPr>
          </w:p>
        </w:tc>
        <w:tc>
          <w:tcPr>
            <w:tcW w:w="1720" w:type="dxa"/>
          </w:tcPr>
          <w:p w14:paraId="6B9E7937" w14:textId="77777777" w:rsidR="00430569" w:rsidRDefault="00430569">
            <w:pPr>
              <w:pStyle w:val="EMPTYCELLSTYLE"/>
            </w:pPr>
          </w:p>
        </w:tc>
        <w:tc>
          <w:tcPr>
            <w:tcW w:w="800" w:type="dxa"/>
          </w:tcPr>
          <w:p w14:paraId="399D13B7" w14:textId="77777777" w:rsidR="00430569" w:rsidRDefault="00430569">
            <w:pPr>
              <w:pStyle w:val="EMPTYCELLSTYLE"/>
            </w:pPr>
          </w:p>
        </w:tc>
        <w:tc>
          <w:tcPr>
            <w:tcW w:w="5560" w:type="dxa"/>
          </w:tcPr>
          <w:p w14:paraId="5A0A1A23" w14:textId="77777777" w:rsidR="00430569" w:rsidRDefault="00430569">
            <w:pPr>
              <w:pStyle w:val="EMPTYCELLSTYLE"/>
            </w:pPr>
          </w:p>
        </w:tc>
        <w:tc>
          <w:tcPr>
            <w:tcW w:w="5500" w:type="dxa"/>
          </w:tcPr>
          <w:p w14:paraId="50999591" w14:textId="77777777" w:rsidR="00430569" w:rsidRDefault="00430569">
            <w:pPr>
              <w:pStyle w:val="EMPTYCELLSTYLE"/>
            </w:pPr>
          </w:p>
        </w:tc>
        <w:tc>
          <w:tcPr>
            <w:tcW w:w="20" w:type="dxa"/>
          </w:tcPr>
          <w:p w14:paraId="2F0BC840" w14:textId="77777777" w:rsidR="00430569" w:rsidRDefault="00430569">
            <w:pPr>
              <w:pStyle w:val="EMPTYCELLSTYLE"/>
            </w:pPr>
          </w:p>
        </w:tc>
        <w:tc>
          <w:tcPr>
            <w:tcW w:w="400" w:type="dxa"/>
          </w:tcPr>
          <w:p w14:paraId="720DFA4A" w14:textId="77777777" w:rsidR="00430569" w:rsidRDefault="00430569">
            <w:pPr>
              <w:pStyle w:val="EMPTYCELLSTYLE"/>
            </w:pPr>
          </w:p>
        </w:tc>
      </w:tr>
      <w:tr w:rsidR="00430569" w14:paraId="00B551C1" w14:textId="77777777">
        <w:tblPrEx>
          <w:tblCellMar>
            <w:top w:w="0" w:type="dxa"/>
            <w:bottom w:w="0" w:type="dxa"/>
          </w:tblCellMar>
        </w:tblPrEx>
        <w:trPr>
          <w:trHeight w:hRule="exact" w:val="280"/>
        </w:trPr>
        <w:tc>
          <w:tcPr>
            <w:tcW w:w="400" w:type="dxa"/>
          </w:tcPr>
          <w:p w14:paraId="6B8939F1" w14:textId="77777777" w:rsidR="00430569" w:rsidRDefault="00430569">
            <w:pPr>
              <w:pStyle w:val="EMPTYCELLSTYLE"/>
            </w:pPr>
          </w:p>
        </w:tc>
        <w:tc>
          <w:tcPr>
            <w:tcW w:w="600" w:type="dxa"/>
            <w:tcMar>
              <w:top w:w="0" w:type="dxa"/>
              <w:left w:w="0" w:type="dxa"/>
              <w:bottom w:w="0" w:type="dxa"/>
              <w:right w:w="0" w:type="dxa"/>
            </w:tcMar>
          </w:tcPr>
          <w:p w14:paraId="0A80CD96" w14:textId="77777777" w:rsidR="00430569" w:rsidRDefault="003E707C">
            <w:pPr>
              <w:pStyle w:val="ArialItalic"/>
              <w:ind w:right="100"/>
              <w:jc w:val="right"/>
            </w:pPr>
            <w:r>
              <w:rPr>
                <w:sz w:val="16"/>
              </w:rPr>
              <w:t>18</w:t>
            </w:r>
          </w:p>
        </w:tc>
        <w:tc>
          <w:tcPr>
            <w:tcW w:w="1800" w:type="dxa"/>
            <w:gridSpan w:val="2"/>
            <w:vMerge w:val="restart"/>
            <w:tcMar>
              <w:top w:w="0" w:type="dxa"/>
              <w:left w:w="0" w:type="dxa"/>
              <w:bottom w:w="0" w:type="dxa"/>
              <w:right w:w="0" w:type="dxa"/>
            </w:tcMar>
          </w:tcPr>
          <w:p w14:paraId="0A5BB0DD" w14:textId="77777777" w:rsidR="00430569" w:rsidRDefault="003E707C">
            <w:pPr>
              <w:pStyle w:val="ArialNormal"/>
              <w:ind w:left="40" w:right="100"/>
            </w:pPr>
            <w:r>
              <w:rPr>
                <w:sz w:val="16"/>
              </w:rPr>
              <w:t>MHMP odbor ochrany prostředí</w:t>
            </w:r>
          </w:p>
        </w:tc>
        <w:tc>
          <w:tcPr>
            <w:tcW w:w="100" w:type="dxa"/>
          </w:tcPr>
          <w:p w14:paraId="7A9CB8B1" w14:textId="77777777" w:rsidR="00430569" w:rsidRDefault="00430569">
            <w:pPr>
              <w:pStyle w:val="EMPTYCELLSTYLE"/>
            </w:pPr>
          </w:p>
        </w:tc>
        <w:tc>
          <w:tcPr>
            <w:tcW w:w="1600" w:type="dxa"/>
            <w:gridSpan w:val="3"/>
            <w:tcMar>
              <w:top w:w="0" w:type="dxa"/>
              <w:left w:w="0" w:type="dxa"/>
              <w:bottom w:w="0" w:type="dxa"/>
              <w:right w:w="0" w:type="dxa"/>
            </w:tcMar>
          </w:tcPr>
          <w:p w14:paraId="69665728" w14:textId="77777777" w:rsidR="00430569" w:rsidRDefault="003E707C">
            <w:pPr>
              <w:pStyle w:val="ArialNormal"/>
              <w:ind w:left="40" w:right="40"/>
            </w:pPr>
            <w:r>
              <w:rPr>
                <w:sz w:val="16"/>
              </w:rPr>
              <w:t>Stanovisko</w:t>
            </w:r>
          </w:p>
        </w:tc>
        <w:tc>
          <w:tcPr>
            <w:tcW w:w="100" w:type="dxa"/>
          </w:tcPr>
          <w:p w14:paraId="162A9949" w14:textId="77777777" w:rsidR="00430569" w:rsidRDefault="00430569">
            <w:pPr>
              <w:pStyle w:val="EMPTYCELLSTYLE"/>
            </w:pPr>
          </w:p>
        </w:tc>
        <w:tc>
          <w:tcPr>
            <w:tcW w:w="1600" w:type="dxa"/>
            <w:tcMar>
              <w:top w:w="0" w:type="dxa"/>
              <w:left w:w="0" w:type="dxa"/>
              <w:bottom w:w="0" w:type="dxa"/>
              <w:right w:w="0" w:type="dxa"/>
            </w:tcMar>
          </w:tcPr>
          <w:p w14:paraId="7B4753BE" w14:textId="77777777" w:rsidR="00430569" w:rsidRDefault="003E707C">
            <w:pPr>
              <w:pStyle w:val="ArialNormal"/>
              <w:ind w:left="40" w:right="40"/>
            </w:pPr>
            <w:r>
              <w:rPr>
                <w:sz w:val="16"/>
              </w:rPr>
              <w:t>MHMPXPHM66CP</w:t>
            </w:r>
          </w:p>
        </w:tc>
        <w:tc>
          <w:tcPr>
            <w:tcW w:w="1600" w:type="dxa"/>
            <w:tcMar>
              <w:top w:w="0" w:type="dxa"/>
              <w:left w:w="0" w:type="dxa"/>
              <w:bottom w:w="0" w:type="dxa"/>
              <w:right w:w="0" w:type="dxa"/>
            </w:tcMar>
          </w:tcPr>
          <w:p w14:paraId="7A649223" w14:textId="77777777" w:rsidR="00430569" w:rsidRDefault="003E707C">
            <w:pPr>
              <w:pStyle w:val="ArialNormal"/>
              <w:ind w:left="40" w:right="40"/>
            </w:pPr>
            <w:r>
              <w:rPr>
                <w:sz w:val="16"/>
              </w:rPr>
              <w:t>2990053</w:t>
            </w:r>
          </w:p>
        </w:tc>
        <w:tc>
          <w:tcPr>
            <w:tcW w:w="2000" w:type="dxa"/>
            <w:tcMar>
              <w:top w:w="0" w:type="dxa"/>
              <w:left w:w="0" w:type="dxa"/>
              <w:bottom w:w="0" w:type="dxa"/>
              <w:right w:w="0" w:type="dxa"/>
            </w:tcMar>
          </w:tcPr>
          <w:p w14:paraId="7F473B20" w14:textId="77777777" w:rsidR="00430569" w:rsidRDefault="003E707C">
            <w:pPr>
              <w:pStyle w:val="ArialNormal"/>
              <w:ind w:left="40" w:right="40"/>
            </w:pPr>
            <w:r>
              <w:rPr>
                <w:sz w:val="16"/>
              </w:rPr>
              <w:t>Bez připomínek</w:t>
            </w:r>
          </w:p>
        </w:tc>
        <w:tc>
          <w:tcPr>
            <w:tcW w:w="13580" w:type="dxa"/>
            <w:gridSpan w:val="4"/>
            <w:vMerge w:val="restart"/>
            <w:tcMar>
              <w:top w:w="0" w:type="dxa"/>
              <w:left w:w="0" w:type="dxa"/>
              <w:bottom w:w="0" w:type="dxa"/>
              <w:right w:w="0" w:type="dxa"/>
            </w:tcMar>
          </w:tcPr>
          <w:p w14:paraId="6AB448E9" w14:textId="77777777" w:rsidR="00430569" w:rsidRDefault="003E707C">
            <w:pPr>
              <w:pStyle w:val="ArialNormal"/>
              <w:ind w:left="40" w:right="40"/>
            </w:pPr>
            <w:r>
              <w:rPr>
                <w:b/>
                <w:i/>
                <w:sz w:val="16"/>
                <w:u w:val="single"/>
              </w:rPr>
              <w:t>Z hlediska lesů:</w:t>
            </w:r>
            <w:r>
              <w:rPr>
                <w:sz w:val="16"/>
              </w:rPr>
              <w:br/>
            </w:r>
            <w:r>
              <w:rPr>
                <w:sz w:val="16"/>
              </w:rPr>
              <w:br/>
            </w:r>
            <w:r>
              <w:rPr>
                <w:sz w:val="16"/>
              </w:rPr>
              <w:br/>
            </w:r>
            <w:r>
              <w:rPr>
                <w:sz w:val="16"/>
              </w:rPr>
              <w:t>Se změnou Z 3208/14 souhlasíme s upozorněním, že pro umísťování staveb v ochranném pásmu lesa (tj. ve vzdálenosti do 50 m od okraje lesa) je nutný souhlas orgánu státní správy lesů (§ 14 odst. 2 zákona č. 289/1995 Sb., o lesích, v platném znění).</w:t>
            </w:r>
            <w:r>
              <w:rPr>
                <w:sz w:val="16"/>
              </w:rPr>
              <w:br/>
            </w:r>
            <w:r>
              <w:rPr>
                <w:sz w:val="16"/>
              </w:rPr>
              <w:br/>
            </w:r>
            <w:r>
              <w:rPr>
                <w:sz w:val="16"/>
              </w:rPr>
              <w:br/>
              <w:t>Ke změně Z3209/14 nemáme připomínky.</w:t>
            </w:r>
            <w:r>
              <w:rPr>
                <w:sz w:val="16"/>
              </w:rPr>
              <w:br/>
            </w:r>
            <w:r>
              <w:rPr>
                <w:sz w:val="16"/>
              </w:rPr>
              <w:br/>
            </w:r>
            <w:r>
              <w:rPr>
                <w:sz w:val="16"/>
              </w:rPr>
              <w:br/>
              <w:t>V případě ostatních předmětných změn nejsou námi chráněné zájmy dotčeny.</w:t>
            </w:r>
          </w:p>
        </w:tc>
        <w:tc>
          <w:tcPr>
            <w:tcW w:w="20" w:type="dxa"/>
          </w:tcPr>
          <w:p w14:paraId="215E1074" w14:textId="77777777" w:rsidR="00430569" w:rsidRDefault="00430569">
            <w:pPr>
              <w:pStyle w:val="EMPTYCELLSTYLE"/>
            </w:pPr>
          </w:p>
        </w:tc>
        <w:tc>
          <w:tcPr>
            <w:tcW w:w="400" w:type="dxa"/>
          </w:tcPr>
          <w:p w14:paraId="30A9E4A5" w14:textId="77777777" w:rsidR="00430569" w:rsidRDefault="00430569">
            <w:pPr>
              <w:pStyle w:val="EMPTYCELLSTYLE"/>
            </w:pPr>
          </w:p>
        </w:tc>
      </w:tr>
      <w:tr w:rsidR="00430569" w14:paraId="25EDE36C" w14:textId="77777777">
        <w:tblPrEx>
          <w:tblCellMar>
            <w:top w:w="0" w:type="dxa"/>
            <w:bottom w:w="0" w:type="dxa"/>
          </w:tblCellMar>
        </w:tblPrEx>
        <w:trPr>
          <w:trHeight w:hRule="exact" w:val="80"/>
        </w:trPr>
        <w:tc>
          <w:tcPr>
            <w:tcW w:w="400" w:type="dxa"/>
          </w:tcPr>
          <w:p w14:paraId="470E1B5A" w14:textId="77777777" w:rsidR="00430569" w:rsidRDefault="00430569">
            <w:pPr>
              <w:pStyle w:val="EMPTYCELLSTYLE"/>
            </w:pPr>
          </w:p>
        </w:tc>
        <w:tc>
          <w:tcPr>
            <w:tcW w:w="600" w:type="dxa"/>
          </w:tcPr>
          <w:p w14:paraId="033C150E" w14:textId="77777777" w:rsidR="00430569" w:rsidRDefault="00430569">
            <w:pPr>
              <w:pStyle w:val="EMPTYCELLSTYLE"/>
            </w:pPr>
          </w:p>
        </w:tc>
        <w:tc>
          <w:tcPr>
            <w:tcW w:w="1800" w:type="dxa"/>
            <w:gridSpan w:val="2"/>
            <w:vMerge/>
            <w:tcMar>
              <w:top w:w="0" w:type="dxa"/>
              <w:left w:w="0" w:type="dxa"/>
              <w:bottom w:w="0" w:type="dxa"/>
              <w:right w:w="0" w:type="dxa"/>
            </w:tcMar>
          </w:tcPr>
          <w:p w14:paraId="3300725C" w14:textId="77777777" w:rsidR="00430569" w:rsidRDefault="00430569">
            <w:pPr>
              <w:pStyle w:val="EMPTYCELLSTYLE"/>
            </w:pPr>
          </w:p>
        </w:tc>
        <w:tc>
          <w:tcPr>
            <w:tcW w:w="100" w:type="dxa"/>
          </w:tcPr>
          <w:p w14:paraId="332FF6B6" w14:textId="77777777" w:rsidR="00430569" w:rsidRDefault="00430569">
            <w:pPr>
              <w:pStyle w:val="EMPTYCELLSTYLE"/>
            </w:pPr>
          </w:p>
        </w:tc>
        <w:tc>
          <w:tcPr>
            <w:tcW w:w="500" w:type="dxa"/>
          </w:tcPr>
          <w:p w14:paraId="521872F1" w14:textId="77777777" w:rsidR="00430569" w:rsidRDefault="00430569">
            <w:pPr>
              <w:pStyle w:val="EMPTYCELLSTYLE"/>
            </w:pPr>
          </w:p>
        </w:tc>
        <w:tc>
          <w:tcPr>
            <w:tcW w:w="1100" w:type="dxa"/>
            <w:gridSpan w:val="2"/>
          </w:tcPr>
          <w:p w14:paraId="0EFE64B1" w14:textId="77777777" w:rsidR="00430569" w:rsidRDefault="00430569">
            <w:pPr>
              <w:pStyle w:val="EMPTYCELLSTYLE"/>
            </w:pPr>
          </w:p>
        </w:tc>
        <w:tc>
          <w:tcPr>
            <w:tcW w:w="100" w:type="dxa"/>
          </w:tcPr>
          <w:p w14:paraId="5069854F" w14:textId="77777777" w:rsidR="00430569" w:rsidRDefault="00430569">
            <w:pPr>
              <w:pStyle w:val="EMPTYCELLSTYLE"/>
            </w:pPr>
          </w:p>
        </w:tc>
        <w:tc>
          <w:tcPr>
            <w:tcW w:w="1600" w:type="dxa"/>
          </w:tcPr>
          <w:p w14:paraId="7B2C0B93" w14:textId="77777777" w:rsidR="00430569" w:rsidRDefault="00430569">
            <w:pPr>
              <w:pStyle w:val="EMPTYCELLSTYLE"/>
            </w:pPr>
          </w:p>
        </w:tc>
        <w:tc>
          <w:tcPr>
            <w:tcW w:w="1600" w:type="dxa"/>
          </w:tcPr>
          <w:p w14:paraId="63C50B79" w14:textId="77777777" w:rsidR="00430569" w:rsidRDefault="00430569">
            <w:pPr>
              <w:pStyle w:val="EMPTYCELLSTYLE"/>
            </w:pPr>
          </w:p>
        </w:tc>
        <w:tc>
          <w:tcPr>
            <w:tcW w:w="2000" w:type="dxa"/>
          </w:tcPr>
          <w:p w14:paraId="19561194" w14:textId="77777777" w:rsidR="00430569" w:rsidRDefault="00430569">
            <w:pPr>
              <w:pStyle w:val="EMPTYCELLSTYLE"/>
            </w:pPr>
          </w:p>
        </w:tc>
        <w:tc>
          <w:tcPr>
            <w:tcW w:w="13580" w:type="dxa"/>
            <w:gridSpan w:val="4"/>
            <w:vMerge/>
            <w:tcMar>
              <w:top w:w="0" w:type="dxa"/>
              <w:left w:w="0" w:type="dxa"/>
              <w:bottom w:w="0" w:type="dxa"/>
              <w:right w:w="0" w:type="dxa"/>
            </w:tcMar>
          </w:tcPr>
          <w:p w14:paraId="15ED0E78" w14:textId="77777777" w:rsidR="00430569" w:rsidRDefault="00430569">
            <w:pPr>
              <w:pStyle w:val="EMPTYCELLSTYLE"/>
            </w:pPr>
          </w:p>
        </w:tc>
        <w:tc>
          <w:tcPr>
            <w:tcW w:w="20" w:type="dxa"/>
          </w:tcPr>
          <w:p w14:paraId="4250D1CF" w14:textId="77777777" w:rsidR="00430569" w:rsidRDefault="00430569">
            <w:pPr>
              <w:pStyle w:val="EMPTYCELLSTYLE"/>
            </w:pPr>
          </w:p>
        </w:tc>
        <w:tc>
          <w:tcPr>
            <w:tcW w:w="400" w:type="dxa"/>
          </w:tcPr>
          <w:p w14:paraId="318DBF3A" w14:textId="77777777" w:rsidR="00430569" w:rsidRDefault="00430569">
            <w:pPr>
              <w:pStyle w:val="EMPTYCELLSTYLE"/>
            </w:pPr>
          </w:p>
        </w:tc>
      </w:tr>
      <w:tr w:rsidR="00430569" w14:paraId="3DE3C0A7" w14:textId="77777777">
        <w:tblPrEx>
          <w:tblCellMar>
            <w:top w:w="0" w:type="dxa"/>
            <w:bottom w:w="0" w:type="dxa"/>
          </w:tblCellMar>
        </w:tblPrEx>
        <w:trPr>
          <w:trHeight w:hRule="exact" w:val="1660"/>
        </w:trPr>
        <w:tc>
          <w:tcPr>
            <w:tcW w:w="400" w:type="dxa"/>
          </w:tcPr>
          <w:p w14:paraId="323A676C" w14:textId="77777777" w:rsidR="00430569" w:rsidRDefault="00430569">
            <w:pPr>
              <w:pStyle w:val="EMPTYCELLSTYLE"/>
            </w:pPr>
          </w:p>
        </w:tc>
        <w:tc>
          <w:tcPr>
            <w:tcW w:w="600" w:type="dxa"/>
          </w:tcPr>
          <w:p w14:paraId="059E7520" w14:textId="77777777" w:rsidR="00430569" w:rsidRDefault="00430569">
            <w:pPr>
              <w:pStyle w:val="EMPTYCELLSTYLE"/>
            </w:pPr>
          </w:p>
        </w:tc>
        <w:tc>
          <w:tcPr>
            <w:tcW w:w="1800" w:type="dxa"/>
            <w:gridSpan w:val="2"/>
          </w:tcPr>
          <w:p w14:paraId="2B000CC4" w14:textId="77777777" w:rsidR="00430569" w:rsidRDefault="00430569">
            <w:pPr>
              <w:pStyle w:val="EMPTYCELLSTYLE"/>
            </w:pPr>
          </w:p>
        </w:tc>
        <w:tc>
          <w:tcPr>
            <w:tcW w:w="100" w:type="dxa"/>
          </w:tcPr>
          <w:p w14:paraId="3BF68143" w14:textId="77777777" w:rsidR="00430569" w:rsidRDefault="00430569">
            <w:pPr>
              <w:pStyle w:val="EMPTYCELLSTYLE"/>
            </w:pPr>
          </w:p>
        </w:tc>
        <w:tc>
          <w:tcPr>
            <w:tcW w:w="500" w:type="dxa"/>
          </w:tcPr>
          <w:p w14:paraId="7AC9BACF" w14:textId="77777777" w:rsidR="00430569" w:rsidRDefault="00430569">
            <w:pPr>
              <w:pStyle w:val="EMPTYCELLSTYLE"/>
            </w:pPr>
          </w:p>
        </w:tc>
        <w:tc>
          <w:tcPr>
            <w:tcW w:w="1100" w:type="dxa"/>
            <w:gridSpan w:val="2"/>
          </w:tcPr>
          <w:p w14:paraId="28107E61" w14:textId="77777777" w:rsidR="00430569" w:rsidRDefault="00430569">
            <w:pPr>
              <w:pStyle w:val="EMPTYCELLSTYLE"/>
            </w:pPr>
          </w:p>
        </w:tc>
        <w:tc>
          <w:tcPr>
            <w:tcW w:w="100" w:type="dxa"/>
          </w:tcPr>
          <w:p w14:paraId="1BCD075D" w14:textId="77777777" w:rsidR="00430569" w:rsidRDefault="00430569">
            <w:pPr>
              <w:pStyle w:val="EMPTYCELLSTYLE"/>
            </w:pPr>
          </w:p>
        </w:tc>
        <w:tc>
          <w:tcPr>
            <w:tcW w:w="1600" w:type="dxa"/>
          </w:tcPr>
          <w:p w14:paraId="23A03023" w14:textId="77777777" w:rsidR="00430569" w:rsidRDefault="00430569">
            <w:pPr>
              <w:pStyle w:val="EMPTYCELLSTYLE"/>
            </w:pPr>
          </w:p>
        </w:tc>
        <w:tc>
          <w:tcPr>
            <w:tcW w:w="1600" w:type="dxa"/>
          </w:tcPr>
          <w:p w14:paraId="53636EC7" w14:textId="77777777" w:rsidR="00430569" w:rsidRDefault="00430569">
            <w:pPr>
              <w:pStyle w:val="EMPTYCELLSTYLE"/>
            </w:pPr>
          </w:p>
        </w:tc>
        <w:tc>
          <w:tcPr>
            <w:tcW w:w="2000" w:type="dxa"/>
          </w:tcPr>
          <w:p w14:paraId="289DADBF" w14:textId="77777777" w:rsidR="00430569" w:rsidRDefault="00430569">
            <w:pPr>
              <w:pStyle w:val="EMPTYCELLSTYLE"/>
            </w:pPr>
          </w:p>
        </w:tc>
        <w:tc>
          <w:tcPr>
            <w:tcW w:w="13580" w:type="dxa"/>
            <w:gridSpan w:val="4"/>
            <w:vMerge/>
            <w:tcMar>
              <w:top w:w="0" w:type="dxa"/>
              <w:left w:w="0" w:type="dxa"/>
              <w:bottom w:w="0" w:type="dxa"/>
              <w:right w:w="0" w:type="dxa"/>
            </w:tcMar>
          </w:tcPr>
          <w:p w14:paraId="441F4FFA" w14:textId="77777777" w:rsidR="00430569" w:rsidRDefault="00430569">
            <w:pPr>
              <w:pStyle w:val="EMPTYCELLSTYLE"/>
            </w:pPr>
          </w:p>
        </w:tc>
        <w:tc>
          <w:tcPr>
            <w:tcW w:w="20" w:type="dxa"/>
          </w:tcPr>
          <w:p w14:paraId="004C10A0" w14:textId="77777777" w:rsidR="00430569" w:rsidRDefault="00430569">
            <w:pPr>
              <w:pStyle w:val="EMPTYCELLSTYLE"/>
            </w:pPr>
          </w:p>
        </w:tc>
        <w:tc>
          <w:tcPr>
            <w:tcW w:w="400" w:type="dxa"/>
          </w:tcPr>
          <w:p w14:paraId="012685B2" w14:textId="77777777" w:rsidR="00430569" w:rsidRDefault="00430569">
            <w:pPr>
              <w:pStyle w:val="EMPTYCELLSTYLE"/>
            </w:pPr>
          </w:p>
        </w:tc>
      </w:tr>
      <w:tr w:rsidR="00430569" w14:paraId="6A005677" w14:textId="77777777">
        <w:tblPrEx>
          <w:tblCellMar>
            <w:top w:w="0" w:type="dxa"/>
            <w:bottom w:w="0" w:type="dxa"/>
          </w:tblCellMar>
        </w:tblPrEx>
        <w:trPr>
          <w:trHeight w:hRule="exact" w:val="100"/>
        </w:trPr>
        <w:tc>
          <w:tcPr>
            <w:tcW w:w="400" w:type="dxa"/>
          </w:tcPr>
          <w:p w14:paraId="6562975A" w14:textId="77777777" w:rsidR="00430569" w:rsidRDefault="00430569">
            <w:pPr>
              <w:pStyle w:val="EMPTYCELLSTYLE"/>
            </w:pPr>
          </w:p>
        </w:tc>
        <w:tc>
          <w:tcPr>
            <w:tcW w:w="600" w:type="dxa"/>
          </w:tcPr>
          <w:p w14:paraId="12553E33" w14:textId="77777777" w:rsidR="00430569" w:rsidRDefault="00430569">
            <w:pPr>
              <w:pStyle w:val="EMPTYCELLSTYLE"/>
            </w:pPr>
          </w:p>
        </w:tc>
        <w:tc>
          <w:tcPr>
            <w:tcW w:w="1800" w:type="dxa"/>
            <w:gridSpan w:val="2"/>
          </w:tcPr>
          <w:p w14:paraId="6B3FF095" w14:textId="77777777" w:rsidR="00430569" w:rsidRDefault="00430569">
            <w:pPr>
              <w:pStyle w:val="EMPTYCELLSTYLE"/>
            </w:pPr>
          </w:p>
        </w:tc>
        <w:tc>
          <w:tcPr>
            <w:tcW w:w="100" w:type="dxa"/>
          </w:tcPr>
          <w:p w14:paraId="0EFD7DF7" w14:textId="77777777" w:rsidR="00430569" w:rsidRDefault="00430569">
            <w:pPr>
              <w:pStyle w:val="EMPTYCELLSTYLE"/>
            </w:pPr>
          </w:p>
        </w:tc>
        <w:tc>
          <w:tcPr>
            <w:tcW w:w="500" w:type="dxa"/>
          </w:tcPr>
          <w:p w14:paraId="2DD62DB2" w14:textId="77777777" w:rsidR="00430569" w:rsidRDefault="00430569">
            <w:pPr>
              <w:pStyle w:val="EMPTYCELLSTYLE"/>
            </w:pPr>
          </w:p>
        </w:tc>
        <w:tc>
          <w:tcPr>
            <w:tcW w:w="1100" w:type="dxa"/>
            <w:gridSpan w:val="2"/>
          </w:tcPr>
          <w:p w14:paraId="0CA3CBA7" w14:textId="77777777" w:rsidR="00430569" w:rsidRDefault="00430569">
            <w:pPr>
              <w:pStyle w:val="EMPTYCELLSTYLE"/>
            </w:pPr>
          </w:p>
        </w:tc>
        <w:tc>
          <w:tcPr>
            <w:tcW w:w="100" w:type="dxa"/>
          </w:tcPr>
          <w:p w14:paraId="02C86BCF" w14:textId="77777777" w:rsidR="00430569" w:rsidRDefault="00430569">
            <w:pPr>
              <w:pStyle w:val="EMPTYCELLSTYLE"/>
            </w:pPr>
          </w:p>
        </w:tc>
        <w:tc>
          <w:tcPr>
            <w:tcW w:w="1600" w:type="dxa"/>
          </w:tcPr>
          <w:p w14:paraId="5DDCA922" w14:textId="77777777" w:rsidR="00430569" w:rsidRDefault="00430569">
            <w:pPr>
              <w:pStyle w:val="EMPTYCELLSTYLE"/>
            </w:pPr>
          </w:p>
        </w:tc>
        <w:tc>
          <w:tcPr>
            <w:tcW w:w="1600" w:type="dxa"/>
          </w:tcPr>
          <w:p w14:paraId="75515B63" w14:textId="77777777" w:rsidR="00430569" w:rsidRDefault="00430569">
            <w:pPr>
              <w:pStyle w:val="EMPTYCELLSTYLE"/>
            </w:pPr>
          </w:p>
        </w:tc>
        <w:tc>
          <w:tcPr>
            <w:tcW w:w="2000" w:type="dxa"/>
          </w:tcPr>
          <w:p w14:paraId="4D2BD43C" w14:textId="77777777" w:rsidR="00430569" w:rsidRDefault="00430569">
            <w:pPr>
              <w:pStyle w:val="EMPTYCELLSTYLE"/>
            </w:pPr>
          </w:p>
        </w:tc>
        <w:tc>
          <w:tcPr>
            <w:tcW w:w="1720" w:type="dxa"/>
          </w:tcPr>
          <w:p w14:paraId="2579D199" w14:textId="77777777" w:rsidR="00430569" w:rsidRDefault="00430569">
            <w:pPr>
              <w:pStyle w:val="EMPTYCELLSTYLE"/>
            </w:pPr>
          </w:p>
        </w:tc>
        <w:tc>
          <w:tcPr>
            <w:tcW w:w="800" w:type="dxa"/>
          </w:tcPr>
          <w:p w14:paraId="4D6A9F37" w14:textId="77777777" w:rsidR="00430569" w:rsidRDefault="00430569">
            <w:pPr>
              <w:pStyle w:val="EMPTYCELLSTYLE"/>
            </w:pPr>
          </w:p>
        </w:tc>
        <w:tc>
          <w:tcPr>
            <w:tcW w:w="5560" w:type="dxa"/>
          </w:tcPr>
          <w:p w14:paraId="0E6AE982" w14:textId="77777777" w:rsidR="00430569" w:rsidRDefault="00430569">
            <w:pPr>
              <w:pStyle w:val="EMPTYCELLSTYLE"/>
            </w:pPr>
          </w:p>
        </w:tc>
        <w:tc>
          <w:tcPr>
            <w:tcW w:w="5500" w:type="dxa"/>
          </w:tcPr>
          <w:p w14:paraId="368CE29D" w14:textId="77777777" w:rsidR="00430569" w:rsidRDefault="00430569">
            <w:pPr>
              <w:pStyle w:val="EMPTYCELLSTYLE"/>
            </w:pPr>
          </w:p>
        </w:tc>
        <w:tc>
          <w:tcPr>
            <w:tcW w:w="20" w:type="dxa"/>
          </w:tcPr>
          <w:p w14:paraId="55DE7853" w14:textId="77777777" w:rsidR="00430569" w:rsidRDefault="00430569">
            <w:pPr>
              <w:pStyle w:val="EMPTYCELLSTYLE"/>
            </w:pPr>
          </w:p>
        </w:tc>
        <w:tc>
          <w:tcPr>
            <w:tcW w:w="400" w:type="dxa"/>
          </w:tcPr>
          <w:p w14:paraId="52BAF971" w14:textId="77777777" w:rsidR="00430569" w:rsidRDefault="00430569">
            <w:pPr>
              <w:pStyle w:val="EMPTYCELLSTYLE"/>
            </w:pPr>
          </w:p>
        </w:tc>
      </w:tr>
      <w:tr w:rsidR="00430569" w14:paraId="351BA5AA" w14:textId="77777777">
        <w:tblPrEx>
          <w:tblCellMar>
            <w:top w:w="0" w:type="dxa"/>
            <w:bottom w:w="0" w:type="dxa"/>
          </w:tblCellMar>
        </w:tblPrEx>
        <w:trPr>
          <w:trHeight w:hRule="exact" w:val="280"/>
        </w:trPr>
        <w:tc>
          <w:tcPr>
            <w:tcW w:w="400" w:type="dxa"/>
          </w:tcPr>
          <w:p w14:paraId="2A01FB15" w14:textId="77777777" w:rsidR="00430569" w:rsidRDefault="00430569">
            <w:pPr>
              <w:pStyle w:val="EMPTYCELLSTYLE"/>
            </w:pPr>
          </w:p>
        </w:tc>
        <w:tc>
          <w:tcPr>
            <w:tcW w:w="600" w:type="dxa"/>
            <w:tcMar>
              <w:top w:w="0" w:type="dxa"/>
              <w:left w:w="0" w:type="dxa"/>
              <w:bottom w:w="0" w:type="dxa"/>
              <w:right w:w="0" w:type="dxa"/>
            </w:tcMar>
          </w:tcPr>
          <w:p w14:paraId="290A2507" w14:textId="77777777" w:rsidR="00430569" w:rsidRDefault="003E707C">
            <w:pPr>
              <w:pStyle w:val="ArialItalic"/>
              <w:ind w:right="100"/>
              <w:jc w:val="right"/>
            </w:pPr>
            <w:r>
              <w:rPr>
                <w:sz w:val="16"/>
              </w:rPr>
              <w:t>19</w:t>
            </w:r>
          </w:p>
        </w:tc>
        <w:tc>
          <w:tcPr>
            <w:tcW w:w="1800" w:type="dxa"/>
            <w:gridSpan w:val="2"/>
            <w:vMerge w:val="restart"/>
            <w:tcMar>
              <w:top w:w="0" w:type="dxa"/>
              <w:left w:w="0" w:type="dxa"/>
              <w:bottom w:w="0" w:type="dxa"/>
              <w:right w:w="0" w:type="dxa"/>
            </w:tcMar>
          </w:tcPr>
          <w:p w14:paraId="053B5391" w14:textId="77777777" w:rsidR="00430569" w:rsidRDefault="003E707C">
            <w:pPr>
              <w:pStyle w:val="ArialNormal"/>
              <w:ind w:left="40" w:right="100"/>
            </w:pPr>
            <w:r>
              <w:rPr>
                <w:sz w:val="16"/>
              </w:rPr>
              <w:t>MHMP odbor pozemních komunikací a drah</w:t>
            </w:r>
          </w:p>
        </w:tc>
        <w:tc>
          <w:tcPr>
            <w:tcW w:w="100" w:type="dxa"/>
          </w:tcPr>
          <w:p w14:paraId="500182DE" w14:textId="77777777" w:rsidR="00430569" w:rsidRDefault="00430569">
            <w:pPr>
              <w:pStyle w:val="EMPTYCELLSTYLE"/>
            </w:pPr>
          </w:p>
        </w:tc>
        <w:tc>
          <w:tcPr>
            <w:tcW w:w="500" w:type="dxa"/>
          </w:tcPr>
          <w:p w14:paraId="65066A65" w14:textId="77777777" w:rsidR="00430569" w:rsidRDefault="00430569">
            <w:pPr>
              <w:pStyle w:val="EMPTYCELLSTYLE"/>
            </w:pPr>
          </w:p>
        </w:tc>
        <w:tc>
          <w:tcPr>
            <w:tcW w:w="1100" w:type="dxa"/>
            <w:gridSpan w:val="2"/>
          </w:tcPr>
          <w:p w14:paraId="422C862C" w14:textId="77777777" w:rsidR="00430569" w:rsidRDefault="00430569">
            <w:pPr>
              <w:pStyle w:val="EMPTYCELLSTYLE"/>
            </w:pPr>
          </w:p>
        </w:tc>
        <w:tc>
          <w:tcPr>
            <w:tcW w:w="100" w:type="dxa"/>
          </w:tcPr>
          <w:p w14:paraId="41242BE3" w14:textId="77777777" w:rsidR="00430569" w:rsidRDefault="00430569">
            <w:pPr>
              <w:pStyle w:val="EMPTYCELLSTYLE"/>
            </w:pPr>
          </w:p>
        </w:tc>
        <w:tc>
          <w:tcPr>
            <w:tcW w:w="1600" w:type="dxa"/>
          </w:tcPr>
          <w:p w14:paraId="23B47E81" w14:textId="77777777" w:rsidR="00430569" w:rsidRDefault="00430569">
            <w:pPr>
              <w:pStyle w:val="EMPTYCELLSTYLE"/>
            </w:pPr>
          </w:p>
        </w:tc>
        <w:tc>
          <w:tcPr>
            <w:tcW w:w="1600" w:type="dxa"/>
          </w:tcPr>
          <w:p w14:paraId="5E65E8F0" w14:textId="77777777" w:rsidR="00430569" w:rsidRDefault="00430569">
            <w:pPr>
              <w:pStyle w:val="EMPTYCELLSTYLE"/>
            </w:pPr>
          </w:p>
        </w:tc>
        <w:tc>
          <w:tcPr>
            <w:tcW w:w="2000" w:type="dxa"/>
          </w:tcPr>
          <w:p w14:paraId="06A6235F" w14:textId="77777777" w:rsidR="00430569" w:rsidRDefault="00430569">
            <w:pPr>
              <w:pStyle w:val="EMPTYCELLSTYLE"/>
            </w:pPr>
          </w:p>
        </w:tc>
        <w:tc>
          <w:tcPr>
            <w:tcW w:w="1720" w:type="dxa"/>
          </w:tcPr>
          <w:p w14:paraId="2EA7A15F" w14:textId="77777777" w:rsidR="00430569" w:rsidRDefault="00430569">
            <w:pPr>
              <w:pStyle w:val="EMPTYCELLSTYLE"/>
            </w:pPr>
          </w:p>
        </w:tc>
        <w:tc>
          <w:tcPr>
            <w:tcW w:w="800" w:type="dxa"/>
          </w:tcPr>
          <w:p w14:paraId="6FE67347" w14:textId="77777777" w:rsidR="00430569" w:rsidRDefault="00430569">
            <w:pPr>
              <w:pStyle w:val="EMPTYCELLSTYLE"/>
            </w:pPr>
          </w:p>
        </w:tc>
        <w:tc>
          <w:tcPr>
            <w:tcW w:w="5560" w:type="dxa"/>
          </w:tcPr>
          <w:p w14:paraId="76E16CB7" w14:textId="77777777" w:rsidR="00430569" w:rsidRDefault="00430569">
            <w:pPr>
              <w:pStyle w:val="EMPTYCELLSTYLE"/>
            </w:pPr>
          </w:p>
        </w:tc>
        <w:tc>
          <w:tcPr>
            <w:tcW w:w="5500" w:type="dxa"/>
          </w:tcPr>
          <w:p w14:paraId="4114A77C" w14:textId="77777777" w:rsidR="00430569" w:rsidRDefault="00430569">
            <w:pPr>
              <w:pStyle w:val="EMPTYCELLSTYLE"/>
            </w:pPr>
          </w:p>
        </w:tc>
        <w:tc>
          <w:tcPr>
            <w:tcW w:w="20" w:type="dxa"/>
          </w:tcPr>
          <w:p w14:paraId="506A1564" w14:textId="77777777" w:rsidR="00430569" w:rsidRDefault="00430569">
            <w:pPr>
              <w:pStyle w:val="EMPTYCELLSTYLE"/>
            </w:pPr>
          </w:p>
        </w:tc>
        <w:tc>
          <w:tcPr>
            <w:tcW w:w="400" w:type="dxa"/>
          </w:tcPr>
          <w:p w14:paraId="10C372E6" w14:textId="77777777" w:rsidR="00430569" w:rsidRDefault="00430569">
            <w:pPr>
              <w:pStyle w:val="EMPTYCELLSTYLE"/>
            </w:pPr>
          </w:p>
        </w:tc>
      </w:tr>
      <w:tr w:rsidR="00430569" w14:paraId="0DB39A28" w14:textId="77777777">
        <w:tblPrEx>
          <w:tblCellMar>
            <w:top w:w="0" w:type="dxa"/>
            <w:bottom w:w="0" w:type="dxa"/>
          </w:tblCellMar>
        </w:tblPrEx>
        <w:trPr>
          <w:trHeight w:hRule="exact" w:val="260"/>
        </w:trPr>
        <w:tc>
          <w:tcPr>
            <w:tcW w:w="400" w:type="dxa"/>
          </w:tcPr>
          <w:p w14:paraId="00AF48DF" w14:textId="77777777" w:rsidR="00430569" w:rsidRDefault="00430569">
            <w:pPr>
              <w:pStyle w:val="EMPTYCELLSTYLE"/>
            </w:pPr>
          </w:p>
        </w:tc>
        <w:tc>
          <w:tcPr>
            <w:tcW w:w="600" w:type="dxa"/>
          </w:tcPr>
          <w:p w14:paraId="5F8B4BE1" w14:textId="77777777" w:rsidR="00430569" w:rsidRDefault="00430569">
            <w:pPr>
              <w:pStyle w:val="EMPTYCELLSTYLE"/>
            </w:pPr>
          </w:p>
        </w:tc>
        <w:tc>
          <w:tcPr>
            <w:tcW w:w="1800" w:type="dxa"/>
            <w:gridSpan w:val="2"/>
            <w:vMerge/>
            <w:tcMar>
              <w:top w:w="0" w:type="dxa"/>
              <w:left w:w="0" w:type="dxa"/>
              <w:bottom w:w="0" w:type="dxa"/>
              <w:right w:w="0" w:type="dxa"/>
            </w:tcMar>
          </w:tcPr>
          <w:p w14:paraId="7DEAF1C5" w14:textId="77777777" w:rsidR="00430569" w:rsidRDefault="00430569">
            <w:pPr>
              <w:pStyle w:val="EMPTYCELLSTYLE"/>
            </w:pPr>
          </w:p>
        </w:tc>
        <w:tc>
          <w:tcPr>
            <w:tcW w:w="100" w:type="dxa"/>
          </w:tcPr>
          <w:p w14:paraId="394A019C" w14:textId="77777777" w:rsidR="00430569" w:rsidRDefault="00430569">
            <w:pPr>
              <w:pStyle w:val="EMPTYCELLSTYLE"/>
            </w:pPr>
          </w:p>
        </w:tc>
        <w:tc>
          <w:tcPr>
            <w:tcW w:w="500" w:type="dxa"/>
          </w:tcPr>
          <w:p w14:paraId="672C9F00" w14:textId="77777777" w:rsidR="00430569" w:rsidRDefault="00430569">
            <w:pPr>
              <w:pStyle w:val="EMPTYCELLSTYLE"/>
            </w:pPr>
          </w:p>
        </w:tc>
        <w:tc>
          <w:tcPr>
            <w:tcW w:w="1100" w:type="dxa"/>
            <w:gridSpan w:val="2"/>
          </w:tcPr>
          <w:p w14:paraId="35DCC154" w14:textId="77777777" w:rsidR="00430569" w:rsidRDefault="00430569">
            <w:pPr>
              <w:pStyle w:val="EMPTYCELLSTYLE"/>
            </w:pPr>
          </w:p>
        </w:tc>
        <w:tc>
          <w:tcPr>
            <w:tcW w:w="100" w:type="dxa"/>
          </w:tcPr>
          <w:p w14:paraId="70F196CB" w14:textId="77777777" w:rsidR="00430569" w:rsidRDefault="00430569">
            <w:pPr>
              <w:pStyle w:val="EMPTYCELLSTYLE"/>
            </w:pPr>
          </w:p>
        </w:tc>
        <w:tc>
          <w:tcPr>
            <w:tcW w:w="1600" w:type="dxa"/>
          </w:tcPr>
          <w:p w14:paraId="7F32DD6F" w14:textId="77777777" w:rsidR="00430569" w:rsidRDefault="00430569">
            <w:pPr>
              <w:pStyle w:val="EMPTYCELLSTYLE"/>
            </w:pPr>
          </w:p>
        </w:tc>
        <w:tc>
          <w:tcPr>
            <w:tcW w:w="1600" w:type="dxa"/>
          </w:tcPr>
          <w:p w14:paraId="5D65D68C" w14:textId="77777777" w:rsidR="00430569" w:rsidRDefault="00430569">
            <w:pPr>
              <w:pStyle w:val="EMPTYCELLSTYLE"/>
            </w:pPr>
          </w:p>
        </w:tc>
        <w:tc>
          <w:tcPr>
            <w:tcW w:w="2000" w:type="dxa"/>
          </w:tcPr>
          <w:p w14:paraId="26E49001" w14:textId="77777777" w:rsidR="00430569" w:rsidRDefault="00430569">
            <w:pPr>
              <w:pStyle w:val="EMPTYCELLSTYLE"/>
            </w:pPr>
          </w:p>
        </w:tc>
        <w:tc>
          <w:tcPr>
            <w:tcW w:w="1720" w:type="dxa"/>
          </w:tcPr>
          <w:p w14:paraId="2975335B" w14:textId="77777777" w:rsidR="00430569" w:rsidRDefault="00430569">
            <w:pPr>
              <w:pStyle w:val="EMPTYCELLSTYLE"/>
            </w:pPr>
          </w:p>
        </w:tc>
        <w:tc>
          <w:tcPr>
            <w:tcW w:w="800" w:type="dxa"/>
          </w:tcPr>
          <w:p w14:paraId="103FFE5B" w14:textId="77777777" w:rsidR="00430569" w:rsidRDefault="00430569">
            <w:pPr>
              <w:pStyle w:val="EMPTYCELLSTYLE"/>
            </w:pPr>
          </w:p>
        </w:tc>
        <w:tc>
          <w:tcPr>
            <w:tcW w:w="5560" w:type="dxa"/>
          </w:tcPr>
          <w:p w14:paraId="020DA9CD" w14:textId="77777777" w:rsidR="00430569" w:rsidRDefault="00430569">
            <w:pPr>
              <w:pStyle w:val="EMPTYCELLSTYLE"/>
            </w:pPr>
          </w:p>
        </w:tc>
        <w:tc>
          <w:tcPr>
            <w:tcW w:w="5500" w:type="dxa"/>
          </w:tcPr>
          <w:p w14:paraId="6137CE8D" w14:textId="77777777" w:rsidR="00430569" w:rsidRDefault="00430569">
            <w:pPr>
              <w:pStyle w:val="EMPTYCELLSTYLE"/>
            </w:pPr>
          </w:p>
        </w:tc>
        <w:tc>
          <w:tcPr>
            <w:tcW w:w="20" w:type="dxa"/>
          </w:tcPr>
          <w:p w14:paraId="34FBD017" w14:textId="77777777" w:rsidR="00430569" w:rsidRDefault="00430569">
            <w:pPr>
              <w:pStyle w:val="EMPTYCELLSTYLE"/>
            </w:pPr>
          </w:p>
        </w:tc>
        <w:tc>
          <w:tcPr>
            <w:tcW w:w="400" w:type="dxa"/>
          </w:tcPr>
          <w:p w14:paraId="3B6ADD2B" w14:textId="77777777" w:rsidR="00430569" w:rsidRDefault="00430569">
            <w:pPr>
              <w:pStyle w:val="EMPTYCELLSTYLE"/>
            </w:pPr>
          </w:p>
        </w:tc>
      </w:tr>
      <w:tr w:rsidR="00430569" w14:paraId="5E911DD1" w14:textId="77777777">
        <w:tblPrEx>
          <w:tblCellMar>
            <w:top w:w="0" w:type="dxa"/>
            <w:bottom w:w="0" w:type="dxa"/>
          </w:tblCellMar>
        </w:tblPrEx>
        <w:trPr>
          <w:trHeight w:hRule="exact" w:val="100"/>
        </w:trPr>
        <w:tc>
          <w:tcPr>
            <w:tcW w:w="400" w:type="dxa"/>
          </w:tcPr>
          <w:p w14:paraId="3E2DBAB6" w14:textId="77777777" w:rsidR="00430569" w:rsidRDefault="00430569">
            <w:pPr>
              <w:pStyle w:val="EMPTYCELLSTYLE"/>
            </w:pPr>
          </w:p>
        </w:tc>
        <w:tc>
          <w:tcPr>
            <w:tcW w:w="600" w:type="dxa"/>
          </w:tcPr>
          <w:p w14:paraId="7B60AB36" w14:textId="77777777" w:rsidR="00430569" w:rsidRDefault="00430569">
            <w:pPr>
              <w:pStyle w:val="EMPTYCELLSTYLE"/>
            </w:pPr>
          </w:p>
        </w:tc>
        <w:tc>
          <w:tcPr>
            <w:tcW w:w="1800" w:type="dxa"/>
            <w:gridSpan w:val="2"/>
          </w:tcPr>
          <w:p w14:paraId="46952151" w14:textId="77777777" w:rsidR="00430569" w:rsidRDefault="00430569">
            <w:pPr>
              <w:pStyle w:val="EMPTYCELLSTYLE"/>
            </w:pPr>
          </w:p>
        </w:tc>
        <w:tc>
          <w:tcPr>
            <w:tcW w:w="100" w:type="dxa"/>
          </w:tcPr>
          <w:p w14:paraId="622BED13" w14:textId="77777777" w:rsidR="00430569" w:rsidRDefault="00430569">
            <w:pPr>
              <w:pStyle w:val="EMPTYCELLSTYLE"/>
            </w:pPr>
          </w:p>
        </w:tc>
        <w:tc>
          <w:tcPr>
            <w:tcW w:w="500" w:type="dxa"/>
          </w:tcPr>
          <w:p w14:paraId="4A32EB23" w14:textId="77777777" w:rsidR="00430569" w:rsidRDefault="00430569">
            <w:pPr>
              <w:pStyle w:val="EMPTYCELLSTYLE"/>
            </w:pPr>
          </w:p>
        </w:tc>
        <w:tc>
          <w:tcPr>
            <w:tcW w:w="1100" w:type="dxa"/>
            <w:gridSpan w:val="2"/>
          </w:tcPr>
          <w:p w14:paraId="1E737383" w14:textId="77777777" w:rsidR="00430569" w:rsidRDefault="00430569">
            <w:pPr>
              <w:pStyle w:val="EMPTYCELLSTYLE"/>
            </w:pPr>
          </w:p>
        </w:tc>
        <w:tc>
          <w:tcPr>
            <w:tcW w:w="100" w:type="dxa"/>
          </w:tcPr>
          <w:p w14:paraId="4E231B3E" w14:textId="77777777" w:rsidR="00430569" w:rsidRDefault="00430569">
            <w:pPr>
              <w:pStyle w:val="EMPTYCELLSTYLE"/>
            </w:pPr>
          </w:p>
        </w:tc>
        <w:tc>
          <w:tcPr>
            <w:tcW w:w="1600" w:type="dxa"/>
          </w:tcPr>
          <w:p w14:paraId="33D8EB45" w14:textId="77777777" w:rsidR="00430569" w:rsidRDefault="00430569">
            <w:pPr>
              <w:pStyle w:val="EMPTYCELLSTYLE"/>
            </w:pPr>
          </w:p>
        </w:tc>
        <w:tc>
          <w:tcPr>
            <w:tcW w:w="1600" w:type="dxa"/>
          </w:tcPr>
          <w:p w14:paraId="23C6966D" w14:textId="77777777" w:rsidR="00430569" w:rsidRDefault="00430569">
            <w:pPr>
              <w:pStyle w:val="EMPTYCELLSTYLE"/>
            </w:pPr>
          </w:p>
        </w:tc>
        <w:tc>
          <w:tcPr>
            <w:tcW w:w="2000" w:type="dxa"/>
          </w:tcPr>
          <w:p w14:paraId="14859DB4" w14:textId="77777777" w:rsidR="00430569" w:rsidRDefault="00430569">
            <w:pPr>
              <w:pStyle w:val="EMPTYCELLSTYLE"/>
            </w:pPr>
          </w:p>
        </w:tc>
        <w:tc>
          <w:tcPr>
            <w:tcW w:w="1720" w:type="dxa"/>
          </w:tcPr>
          <w:p w14:paraId="64FFCE84" w14:textId="77777777" w:rsidR="00430569" w:rsidRDefault="00430569">
            <w:pPr>
              <w:pStyle w:val="EMPTYCELLSTYLE"/>
            </w:pPr>
          </w:p>
        </w:tc>
        <w:tc>
          <w:tcPr>
            <w:tcW w:w="800" w:type="dxa"/>
          </w:tcPr>
          <w:p w14:paraId="44A28CC6" w14:textId="77777777" w:rsidR="00430569" w:rsidRDefault="00430569">
            <w:pPr>
              <w:pStyle w:val="EMPTYCELLSTYLE"/>
            </w:pPr>
          </w:p>
        </w:tc>
        <w:tc>
          <w:tcPr>
            <w:tcW w:w="5560" w:type="dxa"/>
          </w:tcPr>
          <w:p w14:paraId="2AFF5435" w14:textId="77777777" w:rsidR="00430569" w:rsidRDefault="00430569">
            <w:pPr>
              <w:pStyle w:val="EMPTYCELLSTYLE"/>
            </w:pPr>
          </w:p>
        </w:tc>
        <w:tc>
          <w:tcPr>
            <w:tcW w:w="5500" w:type="dxa"/>
          </w:tcPr>
          <w:p w14:paraId="204E4BA6" w14:textId="77777777" w:rsidR="00430569" w:rsidRDefault="00430569">
            <w:pPr>
              <w:pStyle w:val="EMPTYCELLSTYLE"/>
            </w:pPr>
          </w:p>
        </w:tc>
        <w:tc>
          <w:tcPr>
            <w:tcW w:w="20" w:type="dxa"/>
          </w:tcPr>
          <w:p w14:paraId="76B8E356" w14:textId="77777777" w:rsidR="00430569" w:rsidRDefault="00430569">
            <w:pPr>
              <w:pStyle w:val="EMPTYCELLSTYLE"/>
            </w:pPr>
          </w:p>
        </w:tc>
        <w:tc>
          <w:tcPr>
            <w:tcW w:w="400" w:type="dxa"/>
          </w:tcPr>
          <w:p w14:paraId="2DF657C0" w14:textId="77777777" w:rsidR="00430569" w:rsidRDefault="00430569">
            <w:pPr>
              <w:pStyle w:val="EMPTYCELLSTYLE"/>
            </w:pPr>
          </w:p>
        </w:tc>
      </w:tr>
      <w:tr w:rsidR="00430569" w14:paraId="3E8F7BEC" w14:textId="77777777">
        <w:tblPrEx>
          <w:tblCellMar>
            <w:top w:w="0" w:type="dxa"/>
            <w:bottom w:w="0" w:type="dxa"/>
          </w:tblCellMar>
        </w:tblPrEx>
        <w:trPr>
          <w:trHeight w:hRule="exact" w:val="280"/>
        </w:trPr>
        <w:tc>
          <w:tcPr>
            <w:tcW w:w="400" w:type="dxa"/>
          </w:tcPr>
          <w:p w14:paraId="0031B631" w14:textId="77777777" w:rsidR="00430569" w:rsidRDefault="00430569">
            <w:pPr>
              <w:pStyle w:val="EMPTYCELLSTYLE"/>
            </w:pPr>
          </w:p>
        </w:tc>
        <w:tc>
          <w:tcPr>
            <w:tcW w:w="600" w:type="dxa"/>
            <w:tcMar>
              <w:top w:w="0" w:type="dxa"/>
              <w:left w:w="0" w:type="dxa"/>
              <w:bottom w:w="0" w:type="dxa"/>
              <w:right w:w="0" w:type="dxa"/>
            </w:tcMar>
          </w:tcPr>
          <w:p w14:paraId="0E27326C" w14:textId="77777777" w:rsidR="00430569" w:rsidRDefault="003E707C">
            <w:pPr>
              <w:pStyle w:val="ArialItalic"/>
              <w:ind w:right="100"/>
              <w:jc w:val="right"/>
            </w:pPr>
            <w:r>
              <w:rPr>
                <w:sz w:val="16"/>
              </w:rPr>
              <w:t>20</w:t>
            </w:r>
          </w:p>
        </w:tc>
        <w:tc>
          <w:tcPr>
            <w:tcW w:w="1800" w:type="dxa"/>
            <w:gridSpan w:val="2"/>
            <w:vMerge w:val="restart"/>
            <w:tcMar>
              <w:top w:w="0" w:type="dxa"/>
              <w:left w:w="0" w:type="dxa"/>
              <w:bottom w:w="0" w:type="dxa"/>
              <w:right w:w="0" w:type="dxa"/>
            </w:tcMar>
          </w:tcPr>
          <w:p w14:paraId="10C60AB1" w14:textId="77777777" w:rsidR="00430569" w:rsidRDefault="003E707C">
            <w:pPr>
              <w:pStyle w:val="ArialNormal"/>
              <w:ind w:left="40" w:right="100"/>
            </w:pPr>
            <w:r>
              <w:rPr>
                <w:sz w:val="16"/>
              </w:rPr>
              <w:t>MHMP odbor bezpečnosti – oddělení krizového řízení</w:t>
            </w:r>
          </w:p>
        </w:tc>
        <w:tc>
          <w:tcPr>
            <w:tcW w:w="100" w:type="dxa"/>
          </w:tcPr>
          <w:p w14:paraId="1894E5A7" w14:textId="77777777" w:rsidR="00430569" w:rsidRDefault="00430569">
            <w:pPr>
              <w:pStyle w:val="EMPTYCELLSTYLE"/>
            </w:pPr>
          </w:p>
        </w:tc>
        <w:tc>
          <w:tcPr>
            <w:tcW w:w="500" w:type="dxa"/>
          </w:tcPr>
          <w:p w14:paraId="233AE9EE" w14:textId="77777777" w:rsidR="00430569" w:rsidRDefault="00430569">
            <w:pPr>
              <w:pStyle w:val="EMPTYCELLSTYLE"/>
            </w:pPr>
          </w:p>
        </w:tc>
        <w:tc>
          <w:tcPr>
            <w:tcW w:w="1100" w:type="dxa"/>
            <w:gridSpan w:val="2"/>
          </w:tcPr>
          <w:p w14:paraId="262D0637" w14:textId="77777777" w:rsidR="00430569" w:rsidRDefault="00430569">
            <w:pPr>
              <w:pStyle w:val="EMPTYCELLSTYLE"/>
            </w:pPr>
          </w:p>
        </w:tc>
        <w:tc>
          <w:tcPr>
            <w:tcW w:w="100" w:type="dxa"/>
          </w:tcPr>
          <w:p w14:paraId="28544539" w14:textId="77777777" w:rsidR="00430569" w:rsidRDefault="00430569">
            <w:pPr>
              <w:pStyle w:val="EMPTYCELLSTYLE"/>
            </w:pPr>
          </w:p>
        </w:tc>
        <w:tc>
          <w:tcPr>
            <w:tcW w:w="1600" w:type="dxa"/>
            <w:tcMar>
              <w:top w:w="0" w:type="dxa"/>
              <w:left w:w="0" w:type="dxa"/>
              <w:bottom w:w="0" w:type="dxa"/>
              <w:right w:w="0" w:type="dxa"/>
            </w:tcMar>
          </w:tcPr>
          <w:p w14:paraId="43F05BFF" w14:textId="77777777" w:rsidR="00430569" w:rsidRDefault="003E707C">
            <w:pPr>
              <w:pStyle w:val="ArialNormal"/>
              <w:ind w:left="40" w:right="40"/>
            </w:pPr>
            <w:r>
              <w:rPr>
                <w:sz w:val="16"/>
              </w:rPr>
              <w:t>MHMPXPHL0IFL</w:t>
            </w:r>
          </w:p>
        </w:tc>
        <w:tc>
          <w:tcPr>
            <w:tcW w:w="1600" w:type="dxa"/>
          </w:tcPr>
          <w:p w14:paraId="770619A1" w14:textId="77777777" w:rsidR="00430569" w:rsidRDefault="00430569">
            <w:pPr>
              <w:pStyle w:val="EMPTYCELLSTYLE"/>
            </w:pPr>
          </w:p>
        </w:tc>
        <w:tc>
          <w:tcPr>
            <w:tcW w:w="2000" w:type="dxa"/>
          </w:tcPr>
          <w:p w14:paraId="40122714" w14:textId="77777777" w:rsidR="00430569" w:rsidRDefault="00430569">
            <w:pPr>
              <w:pStyle w:val="EMPTYCELLSTYLE"/>
            </w:pPr>
          </w:p>
        </w:tc>
        <w:tc>
          <w:tcPr>
            <w:tcW w:w="1720" w:type="dxa"/>
          </w:tcPr>
          <w:p w14:paraId="13721232" w14:textId="77777777" w:rsidR="00430569" w:rsidRDefault="00430569">
            <w:pPr>
              <w:pStyle w:val="EMPTYCELLSTYLE"/>
            </w:pPr>
          </w:p>
        </w:tc>
        <w:tc>
          <w:tcPr>
            <w:tcW w:w="800" w:type="dxa"/>
          </w:tcPr>
          <w:p w14:paraId="1A30B92B" w14:textId="77777777" w:rsidR="00430569" w:rsidRDefault="00430569">
            <w:pPr>
              <w:pStyle w:val="EMPTYCELLSTYLE"/>
            </w:pPr>
          </w:p>
        </w:tc>
        <w:tc>
          <w:tcPr>
            <w:tcW w:w="5560" w:type="dxa"/>
          </w:tcPr>
          <w:p w14:paraId="5A3C7884" w14:textId="77777777" w:rsidR="00430569" w:rsidRDefault="00430569">
            <w:pPr>
              <w:pStyle w:val="EMPTYCELLSTYLE"/>
            </w:pPr>
          </w:p>
        </w:tc>
        <w:tc>
          <w:tcPr>
            <w:tcW w:w="5500" w:type="dxa"/>
          </w:tcPr>
          <w:p w14:paraId="5CE84E3F" w14:textId="77777777" w:rsidR="00430569" w:rsidRDefault="00430569">
            <w:pPr>
              <w:pStyle w:val="EMPTYCELLSTYLE"/>
            </w:pPr>
          </w:p>
        </w:tc>
        <w:tc>
          <w:tcPr>
            <w:tcW w:w="20" w:type="dxa"/>
          </w:tcPr>
          <w:p w14:paraId="570EAF1C" w14:textId="77777777" w:rsidR="00430569" w:rsidRDefault="00430569">
            <w:pPr>
              <w:pStyle w:val="EMPTYCELLSTYLE"/>
            </w:pPr>
          </w:p>
        </w:tc>
        <w:tc>
          <w:tcPr>
            <w:tcW w:w="400" w:type="dxa"/>
          </w:tcPr>
          <w:p w14:paraId="6960B869" w14:textId="77777777" w:rsidR="00430569" w:rsidRDefault="00430569">
            <w:pPr>
              <w:pStyle w:val="EMPTYCELLSTYLE"/>
            </w:pPr>
          </w:p>
        </w:tc>
      </w:tr>
      <w:tr w:rsidR="00430569" w14:paraId="4C29B4F8" w14:textId="77777777">
        <w:tblPrEx>
          <w:tblCellMar>
            <w:top w:w="0" w:type="dxa"/>
            <w:bottom w:w="0" w:type="dxa"/>
          </w:tblCellMar>
        </w:tblPrEx>
        <w:trPr>
          <w:trHeight w:hRule="exact" w:val="260"/>
        </w:trPr>
        <w:tc>
          <w:tcPr>
            <w:tcW w:w="400" w:type="dxa"/>
          </w:tcPr>
          <w:p w14:paraId="2191D62B" w14:textId="77777777" w:rsidR="00430569" w:rsidRDefault="00430569">
            <w:pPr>
              <w:pStyle w:val="EMPTYCELLSTYLE"/>
            </w:pPr>
          </w:p>
        </w:tc>
        <w:tc>
          <w:tcPr>
            <w:tcW w:w="600" w:type="dxa"/>
          </w:tcPr>
          <w:p w14:paraId="72D1E365" w14:textId="77777777" w:rsidR="00430569" w:rsidRDefault="00430569">
            <w:pPr>
              <w:pStyle w:val="EMPTYCELLSTYLE"/>
            </w:pPr>
          </w:p>
        </w:tc>
        <w:tc>
          <w:tcPr>
            <w:tcW w:w="1800" w:type="dxa"/>
            <w:gridSpan w:val="2"/>
            <w:vMerge/>
            <w:tcMar>
              <w:top w:w="0" w:type="dxa"/>
              <w:left w:w="0" w:type="dxa"/>
              <w:bottom w:w="0" w:type="dxa"/>
              <w:right w:w="0" w:type="dxa"/>
            </w:tcMar>
          </w:tcPr>
          <w:p w14:paraId="790D873C" w14:textId="77777777" w:rsidR="00430569" w:rsidRDefault="00430569">
            <w:pPr>
              <w:pStyle w:val="EMPTYCELLSTYLE"/>
            </w:pPr>
          </w:p>
        </w:tc>
        <w:tc>
          <w:tcPr>
            <w:tcW w:w="100" w:type="dxa"/>
          </w:tcPr>
          <w:p w14:paraId="1709F838" w14:textId="77777777" w:rsidR="00430569" w:rsidRDefault="00430569">
            <w:pPr>
              <w:pStyle w:val="EMPTYCELLSTYLE"/>
            </w:pPr>
          </w:p>
        </w:tc>
        <w:tc>
          <w:tcPr>
            <w:tcW w:w="500" w:type="dxa"/>
          </w:tcPr>
          <w:p w14:paraId="748433B6" w14:textId="77777777" w:rsidR="00430569" w:rsidRDefault="00430569">
            <w:pPr>
              <w:pStyle w:val="EMPTYCELLSTYLE"/>
            </w:pPr>
          </w:p>
        </w:tc>
        <w:tc>
          <w:tcPr>
            <w:tcW w:w="1100" w:type="dxa"/>
            <w:gridSpan w:val="2"/>
          </w:tcPr>
          <w:p w14:paraId="0EC0D63D" w14:textId="77777777" w:rsidR="00430569" w:rsidRDefault="00430569">
            <w:pPr>
              <w:pStyle w:val="EMPTYCELLSTYLE"/>
            </w:pPr>
          </w:p>
        </w:tc>
        <w:tc>
          <w:tcPr>
            <w:tcW w:w="100" w:type="dxa"/>
          </w:tcPr>
          <w:p w14:paraId="16E7A539" w14:textId="77777777" w:rsidR="00430569" w:rsidRDefault="00430569">
            <w:pPr>
              <w:pStyle w:val="EMPTYCELLSTYLE"/>
            </w:pPr>
          </w:p>
        </w:tc>
        <w:tc>
          <w:tcPr>
            <w:tcW w:w="1600" w:type="dxa"/>
          </w:tcPr>
          <w:p w14:paraId="4FBA44FC" w14:textId="77777777" w:rsidR="00430569" w:rsidRDefault="00430569">
            <w:pPr>
              <w:pStyle w:val="EMPTYCELLSTYLE"/>
            </w:pPr>
          </w:p>
        </w:tc>
        <w:tc>
          <w:tcPr>
            <w:tcW w:w="1600" w:type="dxa"/>
          </w:tcPr>
          <w:p w14:paraId="37F56A1D" w14:textId="77777777" w:rsidR="00430569" w:rsidRDefault="00430569">
            <w:pPr>
              <w:pStyle w:val="EMPTYCELLSTYLE"/>
            </w:pPr>
          </w:p>
        </w:tc>
        <w:tc>
          <w:tcPr>
            <w:tcW w:w="2000" w:type="dxa"/>
          </w:tcPr>
          <w:p w14:paraId="5CF4A9F5" w14:textId="77777777" w:rsidR="00430569" w:rsidRDefault="00430569">
            <w:pPr>
              <w:pStyle w:val="EMPTYCELLSTYLE"/>
            </w:pPr>
          </w:p>
        </w:tc>
        <w:tc>
          <w:tcPr>
            <w:tcW w:w="1720" w:type="dxa"/>
          </w:tcPr>
          <w:p w14:paraId="31290A86" w14:textId="77777777" w:rsidR="00430569" w:rsidRDefault="00430569">
            <w:pPr>
              <w:pStyle w:val="EMPTYCELLSTYLE"/>
            </w:pPr>
          </w:p>
        </w:tc>
        <w:tc>
          <w:tcPr>
            <w:tcW w:w="800" w:type="dxa"/>
          </w:tcPr>
          <w:p w14:paraId="0E858D73" w14:textId="77777777" w:rsidR="00430569" w:rsidRDefault="00430569">
            <w:pPr>
              <w:pStyle w:val="EMPTYCELLSTYLE"/>
            </w:pPr>
          </w:p>
        </w:tc>
        <w:tc>
          <w:tcPr>
            <w:tcW w:w="5560" w:type="dxa"/>
          </w:tcPr>
          <w:p w14:paraId="3490354B" w14:textId="77777777" w:rsidR="00430569" w:rsidRDefault="00430569">
            <w:pPr>
              <w:pStyle w:val="EMPTYCELLSTYLE"/>
            </w:pPr>
          </w:p>
        </w:tc>
        <w:tc>
          <w:tcPr>
            <w:tcW w:w="5500" w:type="dxa"/>
          </w:tcPr>
          <w:p w14:paraId="1B5940C9" w14:textId="77777777" w:rsidR="00430569" w:rsidRDefault="00430569">
            <w:pPr>
              <w:pStyle w:val="EMPTYCELLSTYLE"/>
            </w:pPr>
          </w:p>
        </w:tc>
        <w:tc>
          <w:tcPr>
            <w:tcW w:w="20" w:type="dxa"/>
          </w:tcPr>
          <w:p w14:paraId="4A171DE2" w14:textId="77777777" w:rsidR="00430569" w:rsidRDefault="00430569">
            <w:pPr>
              <w:pStyle w:val="EMPTYCELLSTYLE"/>
            </w:pPr>
          </w:p>
        </w:tc>
        <w:tc>
          <w:tcPr>
            <w:tcW w:w="400" w:type="dxa"/>
          </w:tcPr>
          <w:p w14:paraId="73E25026" w14:textId="77777777" w:rsidR="00430569" w:rsidRDefault="00430569">
            <w:pPr>
              <w:pStyle w:val="EMPTYCELLSTYLE"/>
            </w:pPr>
          </w:p>
        </w:tc>
      </w:tr>
      <w:tr w:rsidR="00430569" w14:paraId="23C4B820" w14:textId="77777777">
        <w:tblPrEx>
          <w:tblCellMar>
            <w:top w:w="0" w:type="dxa"/>
            <w:bottom w:w="0" w:type="dxa"/>
          </w:tblCellMar>
        </w:tblPrEx>
        <w:trPr>
          <w:trHeight w:hRule="exact" w:val="100"/>
        </w:trPr>
        <w:tc>
          <w:tcPr>
            <w:tcW w:w="400" w:type="dxa"/>
          </w:tcPr>
          <w:p w14:paraId="77106EF9" w14:textId="77777777" w:rsidR="00430569" w:rsidRDefault="00430569">
            <w:pPr>
              <w:pStyle w:val="EMPTYCELLSTYLE"/>
            </w:pPr>
          </w:p>
        </w:tc>
        <w:tc>
          <w:tcPr>
            <w:tcW w:w="600" w:type="dxa"/>
          </w:tcPr>
          <w:p w14:paraId="4C7E4157" w14:textId="77777777" w:rsidR="00430569" w:rsidRDefault="00430569">
            <w:pPr>
              <w:pStyle w:val="EMPTYCELLSTYLE"/>
            </w:pPr>
          </w:p>
        </w:tc>
        <w:tc>
          <w:tcPr>
            <w:tcW w:w="1800" w:type="dxa"/>
            <w:gridSpan w:val="2"/>
          </w:tcPr>
          <w:p w14:paraId="229D7C40" w14:textId="77777777" w:rsidR="00430569" w:rsidRDefault="00430569">
            <w:pPr>
              <w:pStyle w:val="EMPTYCELLSTYLE"/>
            </w:pPr>
          </w:p>
        </w:tc>
        <w:tc>
          <w:tcPr>
            <w:tcW w:w="100" w:type="dxa"/>
          </w:tcPr>
          <w:p w14:paraId="0EB46E55" w14:textId="77777777" w:rsidR="00430569" w:rsidRDefault="00430569">
            <w:pPr>
              <w:pStyle w:val="EMPTYCELLSTYLE"/>
            </w:pPr>
          </w:p>
        </w:tc>
        <w:tc>
          <w:tcPr>
            <w:tcW w:w="500" w:type="dxa"/>
          </w:tcPr>
          <w:p w14:paraId="3AF96681" w14:textId="77777777" w:rsidR="00430569" w:rsidRDefault="00430569">
            <w:pPr>
              <w:pStyle w:val="EMPTYCELLSTYLE"/>
            </w:pPr>
          </w:p>
        </w:tc>
        <w:tc>
          <w:tcPr>
            <w:tcW w:w="1100" w:type="dxa"/>
            <w:gridSpan w:val="2"/>
          </w:tcPr>
          <w:p w14:paraId="0CDE427A" w14:textId="77777777" w:rsidR="00430569" w:rsidRDefault="00430569">
            <w:pPr>
              <w:pStyle w:val="EMPTYCELLSTYLE"/>
            </w:pPr>
          </w:p>
        </w:tc>
        <w:tc>
          <w:tcPr>
            <w:tcW w:w="100" w:type="dxa"/>
          </w:tcPr>
          <w:p w14:paraId="45A8ED1B" w14:textId="77777777" w:rsidR="00430569" w:rsidRDefault="00430569">
            <w:pPr>
              <w:pStyle w:val="EMPTYCELLSTYLE"/>
            </w:pPr>
          </w:p>
        </w:tc>
        <w:tc>
          <w:tcPr>
            <w:tcW w:w="1600" w:type="dxa"/>
          </w:tcPr>
          <w:p w14:paraId="7C9CF3C8" w14:textId="77777777" w:rsidR="00430569" w:rsidRDefault="00430569">
            <w:pPr>
              <w:pStyle w:val="EMPTYCELLSTYLE"/>
            </w:pPr>
          </w:p>
        </w:tc>
        <w:tc>
          <w:tcPr>
            <w:tcW w:w="1600" w:type="dxa"/>
          </w:tcPr>
          <w:p w14:paraId="2C412ABB" w14:textId="77777777" w:rsidR="00430569" w:rsidRDefault="00430569">
            <w:pPr>
              <w:pStyle w:val="EMPTYCELLSTYLE"/>
            </w:pPr>
          </w:p>
        </w:tc>
        <w:tc>
          <w:tcPr>
            <w:tcW w:w="2000" w:type="dxa"/>
          </w:tcPr>
          <w:p w14:paraId="5B111123" w14:textId="77777777" w:rsidR="00430569" w:rsidRDefault="00430569">
            <w:pPr>
              <w:pStyle w:val="EMPTYCELLSTYLE"/>
            </w:pPr>
          </w:p>
        </w:tc>
        <w:tc>
          <w:tcPr>
            <w:tcW w:w="1720" w:type="dxa"/>
          </w:tcPr>
          <w:p w14:paraId="38CB5750" w14:textId="77777777" w:rsidR="00430569" w:rsidRDefault="00430569">
            <w:pPr>
              <w:pStyle w:val="EMPTYCELLSTYLE"/>
            </w:pPr>
          </w:p>
        </w:tc>
        <w:tc>
          <w:tcPr>
            <w:tcW w:w="800" w:type="dxa"/>
          </w:tcPr>
          <w:p w14:paraId="6BE16B9B" w14:textId="77777777" w:rsidR="00430569" w:rsidRDefault="00430569">
            <w:pPr>
              <w:pStyle w:val="EMPTYCELLSTYLE"/>
            </w:pPr>
          </w:p>
        </w:tc>
        <w:tc>
          <w:tcPr>
            <w:tcW w:w="5560" w:type="dxa"/>
          </w:tcPr>
          <w:p w14:paraId="41EA0774" w14:textId="77777777" w:rsidR="00430569" w:rsidRDefault="00430569">
            <w:pPr>
              <w:pStyle w:val="EMPTYCELLSTYLE"/>
            </w:pPr>
          </w:p>
        </w:tc>
        <w:tc>
          <w:tcPr>
            <w:tcW w:w="5500" w:type="dxa"/>
          </w:tcPr>
          <w:p w14:paraId="4A2CC794" w14:textId="77777777" w:rsidR="00430569" w:rsidRDefault="00430569">
            <w:pPr>
              <w:pStyle w:val="EMPTYCELLSTYLE"/>
            </w:pPr>
          </w:p>
        </w:tc>
        <w:tc>
          <w:tcPr>
            <w:tcW w:w="20" w:type="dxa"/>
          </w:tcPr>
          <w:p w14:paraId="32F15BD2" w14:textId="77777777" w:rsidR="00430569" w:rsidRDefault="00430569">
            <w:pPr>
              <w:pStyle w:val="EMPTYCELLSTYLE"/>
            </w:pPr>
          </w:p>
        </w:tc>
        <w:tc>
          <w:tcPr>
            <w:tcW w:w="400" w:type="dxa"/>
          </w:tcPr>
          <w:p w14:paraId="705C6612" w14:textId="77777777" w:rsidR="00430569" w:rsidRDefault="00430569">
            <w:pPr>
              <w:pStyle w:val="EMPTYCELLSTYLE"/>
            </w:pPr>
          </w:p>
        </w:tc>
      </w:tr>
      <w:tr w:rsidR="00430569" w14:paraId="5A6CB586" w14:textId="77777777">
        <w:tblPrEx>
          <w:tblCellMar>
            <w:top w:w="0" w:type="dxa"/>
            <w:bottom w:w="0" w:type="dxa"/>
          </w:tblCellMar>
        </w:tblPrEx>
        <w:trPr>
          <w:trHeight w:hRule="exact" w:val="280"/>
        </w:trPr>
        <w:tc>
          <w:tcPr>
            <w:tcW w:w="400" w:type="dxa"/>
          </w:tcPr>
          <w:p w14:paraId="4CD87991" w14:textId="77777777" w:rsidR="00430569" w:rsidRDefault="00430569">
            <w:pPr>
              <w:pStyle w:val="EMPTYCELLSTYLE"/>
            </w:pPr>
          </w:p>
        </w:tc>
        <w:tc>
          <w:tcPr>
            <w:tcW w:w="600" w:type="dxa"/>
            <w:tcMar>
              <w:top w:w="0" w:type="dxa"/>
              <w:left w:w="0" w:type="dxa"/>
              <w:bottom w:w="0" w:type="dxa"/>
              <w:right w:w="0" w:type="dxa"/>
            </w:tcMar>
          </w:tcPr>
          <w:p w14:paraId="27BC96A1" w14:textId="77777777" w:rsidR="00430569" w:rsidRDefault="003E707C">
            <w:pPr>
              <w:pStyle w:val="ArialItalic"/>
              <w:ind w:right="100"/>
              <w:jc w:val="right"/>
            </w:pPr>
            <w:r>
              <w:rPr>
                <w:sz w:val="16"/>
              </w:rPr>
              <w:t>172</w:t>
            </w:r>
          </w:p>
        </w:tc>
        <w:tc>
          <w:tcPr>
            <w:tcW w:w="1800" w:type="dxa"/>
            <w:gridSpan w:val="2"/>
            <w:vMerge w:val="restart"/>
            <w:tcMar>
              <w:top w:w="0" w:type="dxa"/>
              <w:left w:w="0" w:type="dxa"/>
              <w:bottom w:w="0" w:type="dxa"/>
              <w:right w:w="0" w:type="dxa"/>
            </w:tcMar>
          </w:tcPr>
          <w:p w14:paraId="08EB67FF" w14:textId="77777777" w:rsidR="00430569" w:rsidRDefault="003E707C">
            <w:pPr>
              <w:pStyle w:val="ArialNormal"/>
              <w:ind w:left="40" w:right="100"/>
            </w:pPr>
            <w:r>
              <w:rPr>
                <w:sz w:val="16"/>
              </w:rPr>
              <w:t>Ministerstvo obrany - Vojenský lesní úřad</w:t>
            </w:r>
          </w:p>
        </w:tc>
        <w:tc>
          <w:tcPr>
            <w:tcW w:w="100" w:type="dxa"/>
          </w:tcPr>
          <w:p w14:paraId="4A015C61" w14:textId="77777777" w:rsidR="00430569" w:rsidRDefault="00430569">
            <w:pPr>
              <w:pStyle w:val="EMPTYCELLSTYLE"/>
            </w:pPr>
          </w:p>
        </w:tc>
        <w:tc>
          <w:tcPr>
            <w:tcW w:w="1600" w:type="dxa"/>
            <w:gridSpan w:val="3"/>
            <w:tcMar>
              <w:top w:w="0" w:type="dxa"/>
              <w:left w:w="0" w:type="dxa"/>
              <w:bottom w:w="0" w:type="dxa"/>
              <w:right w:w="0" w:type="dxa"/>
            </w:tcMar>
          </w:tcPr>
          <w:p w14:paraId="3141DEAA" w14:textId="77777777" w:rsidR="00430569" w:rsidRDefault="003E707C">
            <w:pPr>
              <w:pStyle w:val="ArialNormal"/>
              <w:ind w:left="40" w:right="40"/>
            </w:pPr>
            <w:r>
              <w:rPr>
                <w:sz w:val="16"/>
              </w:rPr>
              <w:t>Stanovisko</w:t>
            </w:r>
          </w:p>
        </w:tc>
        <w:tc>
          <w:tcPr>
            <w:tcW w:w="100" w:type="dxa"/>
          </w:tcPr>
          <w:p w14:paraId="4707E90A" w14:textId="77777777" w:rsidR="00430569" w:rsidRDefault="00430569">
            <w:pPr>
              <w:pStyle w:val="EMPTYCELLSTYLE"/>
            </w:pPr>
          </w:p>
        </w:tc>
        <w:tc>
          <w:tcPr>
            <w:tcW w:w="1600" w:type="dxa"/>
            <w:tcMar>
              <w:top w:w="0" w:type="dxa"/>
              <w:left w:w="0" w:type="dxa"/>
              <w:bottom w:w="0" w:type="dxa"/>
              <w:right w:w="0" w:type="dxa"/>
            </w:tcMar>
          </w:tcPr>
          <w:p w14:paraId="1583F0D6" w14:textId="77777777" w:rsidR="00430569" w:rsidRDefault="003E707C">
            <w:pPr>
              <w:pStyle w:val="ArialNormal"/>
              <w:ind w:left="40" w:right="40"/>
            </w:pPr>
            <w:r>
              <w:rPr>
                <w:sz w:val="16"/>
              </w:rPr>
              <w:t>MHMPXPHFZVO0</w:t>
            </w:r>
          </w:p>
        </w:tc>
        <w:tc>
          <w:tcPr>
            <w:tcW w:w="1600" w:type="dxa"/>
            <w:tcMar>
              <w:top w:w="0" w:type="dxa"/>
              <w:left w:w="0" w:type="dxa"/>
              <w:bottom w:w="0" w:type="dxa"/>
              <w:right w:w="0" w:type="dxa"/>
            </w:tcMar>
          </w:tcPr>
          <w:p w14:paraId="01BB112C" w14:textId="77777777" w:rsidR="00430569" w:rsidRDefault="003E707C">
            <w:pPr>
              <w:pStyle w:val="ArialNormal"/>
              <w:ind w:left="40" w:right="40"/>
            </w:pPr>
            <w:r>
              <w:rPr>
                <w:sz w:val="16"/>
              </w:rPr>
              <w:t>2989561</w:t>
            </w:r>
          </w:p>
        </w:tc>
        <w:tc>
          <w:tcPr>
            <w:tcW w:w="2000" w:type="dxa"/>
            <w:tcMar>
              <w:top w:w="0" w:type="dxa"/>
              <w:left w:w="0" w:type="dxa"/>
              <w:bottom w:w="0" w:type="dxa"/>
              <w:right w:w="0" w:type="dxa"/>
            </w:tcMar>
          </w:tcPr>
          <w:p w14:paraId="008E66C8" w14:textId="77777777" w:rsidR="00430569" w:rsidRDefault="003E707C">
            <w:pPr>
              <w:pStyle w:val="ArialNormal"/>
              <w:ind w:left="40" w:right="40"/>
            </w:pPr>
            <w:r>
              <w:rPr>
                <w:sz w:val="16"/>
              </w:rPr>
              <w:t>Bez připomínek</w:t>
            </w:r>
          </w:p>
        </w:tc>
        <w:tc>
          <w:tcPr>
            <w:tcW w:w="13580" w:type="dxa"/>
            <w:gridSpan w:val="4"/>
            <w:vMerge w:val="restart"/>
            <w:tcMar>
              <w:top w:w="0" w:type="dxa"/>
              <w:left w:w="0" w:type="dxa"/>
              <w:bottom w:w="0" w:type="dxa"/>
              <w:right w:w="0" w:type="dxa"/>
            </w:tcMar>
          </w:tcPr>
          <w:p w14:paraId="7209B70F" w14:textId="77777777" w:rsidR="00430569" w:rsidRDefault="003E707C">
            <w:pPr>
              <w:pStyle w:val="ArialNormal"/>
              <w:ind w:left="40" w:right="40"/>
            </w:pPr>
            <w:r>
              <w:rPr>
                <w:sz w:val="16"/>
              </w:rPr>
              <w:t>Vojenský lesní úřad (VLsÚ), jako orgán státní správy lesů ve vojenských lesích podle ustanovení § 47, odst. 2 zákona č. 289/1995 Sb., o lesích a o změně a doplnění některých zákonů (lesní zákon) ve znění pozdějších předpisů, obdržel Vaše oznámení č.j. MHMP 1760403/2021 ze dne 1. 11. 2021 o zahájení řízení o vydání změn Z 3196/14, Z 3197/14, Z 3200/14, Z 3201/14, Z 3204/14, Z 3205/14, Z 3207/14, Z 3208/14, Z 3209/14, Z 3214/14, Z 3220/14 a Z 3221/14 vlny 14 Územního plánu sídelního útvaru hl. m . Prahy. Před</w:t>
            </w:r>
            <w:r>
              <w:rPr>
                <w:sz w:val="16"/>
              </w:rPr>
              <w:t>mětem změn ÚP jsou změny funkčního využití území. Po prošetření Vám sděluji, že v daném území se nenacházejí žádné lesní pozemky v působnosti VLsÚ. Proto není v naší kompetenci se k řízení o vydání změn Z 3196/14, Z 3197/14, Z 3200/14, Z 3201/14, Z 3204/14, Z 3205/14, Z 3207/14, Z 3208/14, Z 3209/14, Z 3214/14, Z 3220/14 a Z 3221/14 vlny 14 Územního plánu sídelního útvaru hl. m . Prahy vyjadřovat.</w:t>
            </w:r>
          </w:p>
        </w:tc>
        <w:tc>
          <w:tcPr>
            <w:tcW w:w="20" w:type="dxa"/>
          </w:tcPr>
          <w:p w14:paraId="79C0B852" w14:textId="77777777" w:rsidR="00430569" w:rsidRDefault="00430569">
            <w:pPr>
              <w:pStyle w:val="EMPTYCELLSTYLE"/>
            </w:pPr>
          </w:p>
        </w:tc>
        <w:tc>
          <w:tcPr>
            <w:tcW w:w="400" w:type="dxa"/>
          </w:tcPr>
          <w:p w14:paraId="716C14F3" w14:textId="77777777" w:rsidR="00430569" w:rsidRDefault="00430569">
            <w:pPr>
              <w:pStyle w:val="EMPTYCELLSTYLE"/>
            </w:pPr>
          </w:p>
        </w:tc>
      </w:tr>
      <w:tr w:rsidR="00430569" w14:paraId="18ECBF5B" w14:textId="77777777">
        <w:tblPrEx>
          <w:tblCellMar>
            <w:top w:w="0" w:type="dxa"/>
            <w:bottom w:w="0" w:type="dxa"/>
          </w:tblCellMar>
        </w:tblPrEx>
        <w:trPr>
          <w:trHeight w:hRule="exact" w:val="80"/>
        </w:trPr>
        <w:tc>
          <w:tcPr>
            <w:tcW w:w="400" w:type="dxa"/>
          </w:tcPr>
          <w:p w14:paraId="177CAA47" w14:textId="77777777" w:rsidR="00430569" w:rsidRDefault="00430569">
            <w:pPr>
              <w:pStyle w:val="EMPTYCELLSTYLE"/>
            </w:pPr>
          </w:p>
        </w:tc>
        <w:tc>
          <w:tcPr>
            <w:tcW w:w="600" w:type="dxa"/>
          </w:tcPr>
          <w:p w14:paraId="249D1C0B" w14:textId="77777777" w:rsidR="00430569" w:rsidRDefault="00430569">
            <w:pPr>
              <w:pStyle w:val="EMPTYCELLSTYLE"/>
            </w:pPr>
          </w:p>
        </w:tc>
        <w:tc>
          <w:tcPr>
            <w:tcW w:w="1800" w:type="dxa"/>
            <w:gridSpan w:val="2"/>
            <w:vMerge/>
            <w:tcMar>
              <w:top w:w="0" w:type="dxa"/>
              <w:left w:w="0" w:type="dxa"/>
              <w:bottom w:w="0" w:type="dxa"/>
              <w:right w:w="0" w:type="dxa"/>
            </w:tcMar>
          </w:tcPr>
          <w:p w14:paraId="3A4998F4" w14:textId="77777777" w:rsidR="00430569" w:rsidRDefault="00430569">
            <w:pPr>
              <w:pStyle w:val="EMPTYCELLSTYLE"/>
            </w:pPr>
          </w:p>
        </w:tc>
        <w:tc>
          <w:tcPr>
            <w:tcW w:w="100" w:type="dxa"/>
          </w:tcPr>
          <w:p w14:paraId="347DA301" w14:textId="77777777" w:rsidR="00430569" w:rsidRDefault="00430569">
            <w:pPr>
              <w:pStyle w:val="EMPTYCELLSTYLE"/>
            </w:pPr>
          </w:p>
        </w:tc>
        <w:tc>
          <w:tcPr>
            <w:tcW w:w="500" w:type="dxa"/>
          </w:tcPr>
          <w:p w14:paraId="52E33973" w14:textId="77777777" w:rsidR="00430569" w:rsidRDefault="00430569">
            <w:pPr>
              <w:pStyle w:val="EMPTYCELLSTYLE"/>
            </w:pPr>
          </w:p>
        </w:tc>
        <w:tc>
          <w:tcPr>
            <w:tcW w:w="1100" w:type="dxa"/>
            <w:gridSpan w:val="2"/>
          </w:tcPr>
          <w:p w14:paraId="721FD3AE" w14:textId="77777777" w:rsidR="00430569" w:rsidRDefault="00430569">
            <w:pPr>
              <w:pStyle w:val="EMPTYCELLSTYLE"/>
            </w:pPr>
          </w:p>
        </w:tc>
        <w:tc>
          <w:tcPr>
            <w:tcW w:w="100" w:type="dxa"/>
          </w:tcPr>
          <w:p w14:paraId="4A08B16C" w14:textId="77777777" w:rsidR="00430569" w:rsidRDefault="00430569">
            <w:pPr>
              <w:pStyle w:val="EMPTYCELLSTYLE"/>
            </w:pPr>
          </w:p>
        </w:tc>
        <w:tc>
          <w:tcPr>
            <w:tcW w:w="1600" w:type="dxa"/>
          </w:tcPr>
          <w:p w14:paraId="4A8B55C6" w14:textId="77777777" w:rsidR="00430569" w:rsidRDefault="00430569">
            <w:pPr>
              <w:pStyle w:val="EMPTYCELLSTYLE"/>
            </w:pPr>
          </w:p>
        </w:tc>
        <w:tc>
          <w:tcPr>
            <w:tcW w:w="1600" w:type="dxa"/>
          </w:tcPr>
          <w:p w14:paraId="5E666917" w14:textId="77777777" w:rsidR="00430569" w:rsidRDefault="00430569">
            <w:pPr>
              <w:pStyle w:val="EMPTYCELLSTYLE"/>
            </w:pPr>
          </w:p>
        </w:tc>
        <w:tc>
          <w:tcPr>
            <w:tcW w:w="2000" w:type="dxa"/>
          </w:tcPr>
          <w:p w14:paraId="19DA813B" w14:textId="77777777" w:rsidR="00430569" w:rsidRDefault="00430569">
            <w:pPr>
              <w:pStyle w:val="EMPTYCELLSTYLE"/>
            </w:pPr>
          </w:p>
        </w:tc>
        <w:tc>
          <w:tcPr>
            <w:tcW w:w="13580" w:type="dxa"/>
            <w:gridSpan w:val="4"/>
            <w:vMerge/>
            <w:tcMar>
              <w:top w:w="0" w:type="dxa"/>
              <w:left w:w="0" w:type="dxa"/>
              <w:bottom w:w="0" w:type="dxa"/>
              <w:right w:w="0" w:type="dxa"/>
            </w:tcMar>
          </w:tcPr>
          <w:p w14:paraId="6E9C8128" w14:textId="77777777" w:rsidR="00430569" w:rsidRDefault="00430569">
            <w:pPr>
              <w:pStyle w:val="EMPTYCELLSTYLE"/>
            </w:pPr>
          </w:p>
        </w:tc>
        <w:tc>
          <w:tcPr>
            <w:tcW w:w="20" w:type="dxa"/>
          </w:tcPr>
          <w:p w14:paraId="0513DBBD" w14:textId="77777777" w:rsidR="00430569" w:rsidRDefault="00430569">
            <w:pPr>
              <w:pStyle w:val="EMPTYCELLSTYLE"/>
            </w:pPr>
          </w:p>
        </w:tc>
        <w:tc>
          <w:tcPr>
            <w:tcW w:w="400" w:type="dxa"/>
          </w:tcPr>
          <w:p w14:paraId="65E18D0B" w14:textId="77777777" w:rsidR="00430569" w:rsidRDefault="00430569">
            <w:pPr>
              <w:pStyle w:val="EMPTYCELLSTYLE"/>
            </w:pPr>
          </w:p>
        </w:tc>
      </w:tr>
      <w:tr w:rsidR="00430569" w14:paraId="3B41AB85" w14:textId="77777777">
        <w:tblPrEx>
          <w:tblCellMar>
            <w:top w:w="0" w:type="dxa"/>
            <w:bottom w:w="0" w:type="dxa"/>
          </w:tblCellMar>
        </w:tblPrEx>
        <w:trPr>
          <w:trHeight w:hRule="exact" w:val="540"/>
        </w:trPr>
        <w:tc>
          <w:tcPr>
            <w:tcW w:w="400" w:type="dxa"/>
          </w:tcPr>
          <w:p w14:paraId="4D75D02A" w14:textId="77777777" w:rsidR="00430569" w:rsidRDefault="00430569">
            <w:pPr>
              <w:pStyle w:val="EMPTYCELLSTYLE"/>
            </w:pPr>
          </w:p>
        </w:tc>
        <w:tc>
          <w:tcPr>
            <w:tcW w:w="600" w:type="dxa"/>
          </w:tcPr>
          <w:p w14:paraId="3BBFA763" w14:textId="77777777" w:rsidR="00430569" w:rsidRDefault="00430569">
            <w:pPr>
              <w:pStyle w:val="EMPTYCELLSTYLE"/>
            </w:pPr>
          </w:p>
        </w:tc>
        <w:tc>
          <w:tcPr>
            <w:tcW w:w="1800" w:type="dxa"/>
            <w:gridSpan w:val="2"/>
          </w:tcPr>
          <w:p w14:paraId="4285496C" w14:textId="77777777" w:rsidR="00430569" w:rsidRDefault="00430569">
            <w:pPr>
              <w:pStyle w:val="EMPTYCELLSTYLE"/>
            </w:pPr>
          </w:p>
        </w:tc>
        <w:tc>
          <w:tcPr>
            <w:tcW w:w="100" w:type="dxa"/>
          </w:tcPr>
          <w:p w14:paraId="0E5E8084" w14:textId="77777777" w:rsidR="00430569" w:rsidRDefault="00430569">
            <w:pPr>
              <w:pStyle w:val="EMPTYCELLSTYLE"/>
            </w:pPr>
          </w:p>
        </w:tc>
        <w:tc>
          <w:tcPr>
            <w:tcW w:w="500" w:type="dxa"/>
          </w:tcPr>
          <w:p w14:paraId="5A74F7FB" w14:textId="77777777" w:rsidR="00430569" w:rsidRDefault="00430569">
            <w:pPr>
              <w:pStyle w:val="EMPTYCELLSTYLE"/>
            </w:pPr>
          </w:p>
        </w:tc>
        <w:tc>
          <w:tcPr>
            <w:tcW w:w="1100" w:type="dxa"/>
            <w:gridSpan w:val="2"/>
          </w:tcPr>
          <w:p w14:paraId="545A4295" w14:textId="77777777" w:rsidR="00430569" w:rsidRDefault="00430569">
            <w:pPr>
              <w:pStyle w:val="EMPTYCELLSTYLE"/>
            </w:pPr>
          </w:p>
        </w:tc>
        <w:tc>
          <w:tcPr>
            <w:tcW w:w="100" w:type="dxa"/>
          </w:tcPr>
          <w:p w14:paraId="25B92546" w14:textId="77777777" w:rsidR="00430569" w:rsidRDefault="00430569">
            <w:pPr>
              <w:pStyle w:val="EMPTYCELLSTYLE"/>
            </w:pPr>
          </w:p>
        </w:tc>
        <w:tc>
          <w:tcPr>
            <w:tcW w:w="1600" w:type="dxa"/>
          </w:tcPr>
          <w:p w14:paraId="4AD7AB6C" w14:textId="77777777" w:rsidR="00430569" w:rsidRDefault="00430569">
            <w:pPr>
              <w:pStyle w:val="EMPTYCELLSTYLE"/>
            </w:pPr>
          </w:p>
        </w:tc>
        <w:tc>
          <w:tcPr>
            <w:tcW w:w="1600" w:type="dxa"/>
          </w:tcPr>
          <w:p w14:paraId="4ED82287" w14:textId="77777777" w:rsidR="00430569" w:rsidRDefault="00430569">
            <w:pPr>
              <w:pStyle w:val="EMPTYCELLSTYLE"/>
            </w:pPr>
          </w:p>
        </w:tc>
        <w:tc>
          <w:tcPr>
            <w:tcW w:w="2000" w:type="dxa"/>
          </w:tcPr>
          <w:p w14:paraId="54B17C25" w14:textId="77777777" w:rsidR="00430569" w:rsidRDefault="00430569">
            <w:pPr>
              <w:pStyle w:val="EMPTYCELLSTYLE"/>
            </w:pPr>
          </w:p>
        </w:tc>
        <w:tc>
          <w:tcPr>
            <w:tcW w:w="13580" w:type="dxa"/>
            <w:gridSpan w:val="4"/>
            <w:vMerge/>
            <w:tcMar>
              <w:top w:w="0" w:type="dxa"/>
              <w:left w:w="0" w:type="dxa"/>
              <w:bottom w:w="0" w:type="dxa"/>
              <w:right w:w="0" w:type="dxa"/>
            </w:tcMar>
          </w:tcPr>
          <w:p w14:paraId="37F46EE2" w14:textId="77777777" w:rsidR="00430569" w:rsidRDefault="00430569">
            <w:pPr>
              <w:pStyle w:val="EMPTYCELLSTYLE"/>
            </w:pPr>
          </w:p>
        </w:tc>
        <w:tc>
          <w:tcPr>
            <w:tcW w:w="20" w:type="dxa"/>
          </w:tcPr>
          <w:p w14:paraId="374EACF8" w14:textId="77777777" w:rsidR="00430569" w:rsidRDefault="00430569">
            <w:pPr>
              <w:pStyle w:val="EMPTYCELLSTYLE"/>
            </w:pPr>
          </w:p>
        </w:tc>
        <w:tc>
          <w:tcPr>
            <w:tcW w:w="400" w:type="dxa"/>
          </w:tcPr>
          <w:p w14:paraId="604E69E7" w14:textId="77777777" w:rsidR="00430569" w:rsidRDefault="00430569">
            <w:pPr>
              <w:pStyle w:val="EMPTYCELLSTYLE"/>
            </w:pPr>
          </w:p>
        </w:tc>
      </w:tr>
      <w:tr w:rsidR="00430569" w14:paraId="4790B842" w14:textId="77777777">
        <w:tblPrEx>
          <w:tblCellMar>
            <w:top w:w="0" w:type="dxa"/>
            <w:bottom w:w="0" w:type="dxa"/>
          </w:tblCellMar>
        </w:tblPrEx>
        <w:trPr>
          <w:trHeight w:hRule="exact" w:val="100"/>
        </w:trPr>
        <w:tc>
          <w:tcPr>
            <w:tcW w:w="400" w:type="dxa"/>
          </w:tcPr>
          <w:p w14:paraId="615DD6AB" w14:textId="77777777" w:rsidR="00430569" w:rsidRDefault="00430569">
            <w:pPr>
              <w:pStyle w:val="EMPTYCELLSTYLE"/>
            </w:pPr>
          </w:p>
        </w:tc>
        <w:tc>
          <w:tcPr>
            <w:tcW w:w="600" w:type="dxa"/>
          </w:tcPr>
          <w:p w14:paraId="680157A7" w14:textId="77777777" w:rsidR="00430569" w:rsidRDefault="00430569">
            <w:pPr>
              <w:pStyle w:val="EMPTYCELLSTYLE"/>
            </w:pPr>
          </w:p>
        </w:tc>
        <w:tc>
          <w:tcPr>
            <w:tcW w:w="1800" w:type="dxa"/>
            <w:gridSpan w:val="2"/>
          </w:tcPr>
          <w:p w14:paraId="168C9356" w14:textId="77777777" w:rsidR="00430569" w:rsidRDefault="00430569">
            <w:pPr>
              <w:pStyle w:val="EMPTYCELLSTYLE"/>
            </w:pPr>
          </w:p>
        </w:tc>
        <w:tc>
          <w:tcPr>
            <w:tcW w:w="100" w:type="dxa"/>
          </w:tcPr>
          <w:p w14:paraId="29FD12C6" w14:textId="77777777" w:rsidR="00430569" w:rsidRDefault="00430569">
            <w:pPr>
              <w:pStyle w:val="EMPTYCELLSTYLE"/>
            </w:pPr>
          </w:p>
        </w:tc>
        <w:tc>
          <w:tcPr>
            <w:tcW w:w="500" w:type="dxa"/>
          </w:tcPr>
          <w:p w14:paraId="6CC6092C" w14:textId="77777777" w:rsidR="00430569" w:rsidRDefault="00430569">
            <w:pPr>
              <w:pStyle w:val="EMPTYCELLSTYLE"/>
            </w:pPr>
          </w:p>
        </w:tc>
        <w:tc>
          <w:tcPr>
            <w:tcW w:w="1100" w:type="dxa"/>
            <w:gridSpan w:val="2"/>
          </w:tcPr>
          <w:p w14:paraId="045AD59F" w14:textId="77777777" w:rsidR="00430569" w:rsidRDefault="00430569">
            <w:pPr>
              <w:pStyle w:val="EMPTYCELLSTYLE"/>
            </w:pPr>
          </w:p>
        </w:tc>
        <w:tc>
          <w:tcPr>
            <w:tcW w:w="100" w:type="dxa"/>
          </w:tcPr>
          <w:p w14:paraId="2BC1F953" w14:textId="77777777" w:rsidR="00430569" w:rsidRDefault="00430569">
            <w:pPr>
              <w:pStyle w:val="EMPTYCELLSTYLE"/>
            </w:pPr>
          </w:p>
        </w:tc>
        <w:tc>
          <w:tcPr>
            <w:tcW w:w="1600" w:type="dxa"/>
          </w:tcPr>
          <w:p w14:paraId="4B86A058" w14:textId="77777777" w:rsidR="00430569" w:rsidRDefault="00430569">
            <w:pPr>
              <w:pStyle w:val="EMPTYCELLSTYLE"/>
            </w:pPr>
          </w:p>
        </w:tc>
        <w:tc>
          <w:tcPr>
            <w:tcW w:w="1600" w:type="dxa"/>
          </w:tcPr>
          <w:p w14:paraId="06C23CD8" w14:textId="77777777" w:rsidR="00430569" w:rsidRDefault="00430569">
            <w:pPr>
              <w:pStyle w:val="EMPTYCELLSTYLE"/>
            </w:pPr>
          </w:p>
        </w:tc>
        <w:tc>
          <w:tcPr>
            <w:tcW w:w="2000" w:type="dxa"/>
          </w:tcPr>
          <w:p w14:paraId="64A4DB05" w14:textId="77777777" w:rsidR="00430569" w:rsidRDefault="00430569">
            <w:pPr>
              <w:pStyle w:val="EMPTYCELLSTYLE"/>
            </w:pPr>
          </w:p>
        </w:tc>
        <w:tc>
          <w:tcPr>
            <w:tcW w:w="1720" w:type="dxa"/>
          </w:tcPr>
          <w:p w14:paraId="237343A2" w14:textId="77777777" w:rsidR="00430569" w:rsidRDefault="00430569">
            <w:pPr>
              <w:pStyle w:val="EMPTYCELLSTYLE"/>
            </w:pPr>
          </w:p>
        </w:tc>
        <w:tc>
          <w:tcPr>
            <w:tcW w:w="800" w:type="dxa"/>
          </w:tcPr>
          <w:p w14:paraId="17F65826" w14:textId="77777777" w:rsidR="00430569" w:rsidRDefault="00430569">
            <w:pPr>
              <w:pStyle w:val="EMPTYCELLSTYLE"/>
            </w:pPr>
          </w:p>
        </w:tc>
        <w:tc>
          <w:tcPr>
            <w:tcW w:w="5560" w:type="dxa"/>
          </w:tcPr>
          <w:p w14:paraId="60A0696B" w14:textId="77777777" w:rsidR="00430569" w:rsidRDefault="00430569">
            <w:pPr>
              <w:pStyle w:val="EMPTYCELLSTYLE"/>
            </w:pPr>
          </w:p>
        </w:tc>
        <w:tc>
          <w:tcPr>
            <w:tcW w:w="5500" w:type="dxa"/>
          </w:tcPr>
          <w:p w14:paraId="04F90FE2" w14:textId="77777777" w:rsidR="00430569" w:rsidRDefault="00430569">
            <w:pPr>
              <w:pStyle w:val="EMPTYCELLSTYLE"/>
            </w:pPr>
          </w:p>
        </w:tc>
        <w:tc>
          <w:tcPr>
            <w:tcW w:w="20" w:type="dxa"/>
          </w:tcPr>
          <w:p w14:paraId="61E2F4B1" w14:textId="77777777" w:rsidR="00430569" w:rsidRDefault="00430569">
            <w:pPr>
              <w:pStyle w:val="EMPTYCELLSTYLE"/>
            </w:pPr>
          </w:p>
        </w:tc>
        <w:tc>
          <w:tcPr>
            <w:tcW w:w="400" w:type="dxa"/>
          </w:tcPr>
          <w:p w14:paraId="5AD20EDA" w14:textId="77777777" w:rsidR="00430569" w:rsidRDefault="00430569">
            <w:pPr>
              <w:pStyle w:val="EMPTYCELLSTYLE"/>
            </w:pPr>
          </w:p>
        </w:tc>
      </w:tr>
      <w:tr w:rsidR="00430569" w14:paraId="126B99F5" w14:textId="77777777">
        <w:tblPrEx>
          <w:tblCellMar>
            <w:top w:w="0" w:type="dxa"/>
            <w:bottom w:w="0" w:type="dxa"/>
          </w:tblCellMar>
        </w:tblPrEx>
        <w:trPr>
          <w:trHeight w:hRule="exact" w:val="400"/>
        </w:trPr>
        <w:tc>
          <w:tcPr>
            <w:tcW w:w="400" w:type="dxa"/>
          </w:tcPr>
          <w:p w14:paraId="15F98782" w14:textId="77777777" w:rsidR="00430569" w:rsidRDefault="00430569">
            <w:pPr>
              <w:pStyle w:val="EMPTYCELLSTYLE"/>
            </w:pPr>
          </w:p>
        </w:tc>
        <w:tc>
          <w:tcPr>
            <w:tcW w:w="23000" w:type="dxa"/>
            <w:gridSpan w:val="16"/>
            <w:shd w:val="clear" w:color="auto" w:fill="FFFFFF"/>
            <w:tcMar>
              <w:top w:w="0" w:type="dxa"/>
              <w:left w:w="40" w:type="dxa"/>
              <w:bottom w:w="0" w:type="dxa"/>
              <w:right w:w="0" w:type="dxa"/>
            </w:tcMar>
            <w:vAlign w:val="center"/>
          </w:tcPr>
          <w:p w14:paraId="20D03D4D" w14:textId="77777777" w:rsidR="00430569" w:rsidRDefault="003E707C">
            <w:pPr>
              <w:pStyle w:val="ArialBold"/>
            </w:pPr>
            <w:r>
              <w:t>3) Vybrané orgány a organizace</w:t>
            </w:r>
          </w:p>
        </w:tc>
        <w:tc>
          <w:tcPr>
            <w:tcW w:w="400" w:type="dxa"/>
          </w:tcPr>
          <w:p w14:paraId="6FCC79DA" w14:textId="77777777" w:rsidR="00430569" w:rsidRDefault="00430569">
            <w:pPr>
              <w:pStyle w:val="EMPTYCELLSTYLE"/>
            </w:pPr>
          </w:p>
        </w:tc>
      </w:tr>
      <w:tr w:rsidR="00430569" w14:paraId="33B18857" w14:textId="77777777">
        <w:tblPrEx>
          <w:tblCellMar>
            <w:top w:w="0" w:type="dxa"/>
            <w:bottom w:w="0" w:type="dxa"/>
          </w:tblCellMar>
        </w:tblPrEx>
        <w:trPr>
          <w:trHeight w:hRule="exact" w:val="100"/>
        </w:trPr>
        <w:tc>
          <w:tcPr>
            <w:tcW w:w="400" w:type="dxa"/>
          </w:tcPr>
          <w:p w14:paraId="44FE05EC" w14:textId="77777777" w:rsidR="00430569" w:rsidRDefault="00430569">
            <w:pPr>
              <w:pStyle w:val="EMPTYCELLSTYLE"/>
            </w:pPr>
          </w:p>
        </w:tc>
        <w:tc>
          <w:tcPr>
            <w:tcW w:w="600" w:type="dxa"/>
          </w:tcPr>
          <w:p w14:paraId="6036183B" w14:textId="77777777" w:rsidR="00430569" w:rsidRDefault="00430569">
            <w:pPr>
              <w:pStyle w:val="EMPTYCELLSTYLE"/>
            </w:pPr>
          </w:p>
        </w:tc>
        <w:tc>
          <w:tcPr>
            <w:tcW w:w="1800" w:type="dxa"/>
            <w:gridSpan w:val="2"/>
          </w:tcPr>
          <w:p w14:paraId="164C860C" w14:textId="77777777" w:rsidR="00430569" w:rsidRDefault="00430569">
            <w:pPr>
              <w:pStyle w:val="EMPTYCELLSTYLE"/>
            </w:pPr>
          </w:p>
        </w:tc>
        <w:tc>
          <w:tcPr>
            <w:tcW w:w="100" w:type="dxa"/>
          </w:tcPr>
          <w:p w14:paraId="10BF4272" w14:textId="77777777" w:rsidR="00430569" w:rsidRDefault="00430569">
            <w:pPr>
              <w:pStyle w:val="EMPTYCELLSTYLE"/>
            </w:pPr>
          </w:p>
        </w:tc>
        <w:tc>
          <w:tcPr>
            <w:tcW w:w="500" w:type="dxa"/>
          </w:tcPr>
          <w:p w14:paraId="1464B8DA" w14:textId="77777777" w:rsidR="00430569" w:rsidRDefault="00430569">
            <w:pPr>
              <w:pStyle w:val="EMPTYCELLSTYLE"/>
            </w:pPr>
          </w:p>
        </w:tc>
        <w:tc>
          <w:tcPr>
            <w:tcW w:w="1100" w:type="dxa"/>
            <w:gridSpan w:val="2"/>
          </w:tcPr>
          <w:p w14:paraId="771447D4" w14:textId="77777777" w:rsidR="00430569" w:rsidRDefault="00430569">
            <w:pPr>
              <w:pStyle w:val="EMPTYCELLSTYLE"/>
            </w:pPr>
          </w:p>
        </w:tc>
        <w:tc>
          <w:tcPr>
            <w:tcW w:w="100" w:type="dxa"/>
          </w:tcPr>
          <w:p w14:paraId="6014788A" w14:textId="77777777" w:rsidR="00430569" w:rsidRDefault="00430569">
            <w:pPr>
              <w:pStyle w:val="EMPTYCELLSTYLE"/>
            </w:pPr>
          </w:p>
        </w:tc>
        <w:tc>
          <w:tcPr>
            <w:tcW w:w="1600" w:type="dxa"/>
          </w:tcPr>
          <w:p w14:paraId="0C612EF6" w14:textId="77777777" w:rsidR="00430569" w:rsidRDefault="00430569">
            <w:pPr>
              <w:pStyle w:val="EMPTYCELLSTYLE"/>
            </w:pPr>
          </w:p>
        </w:tc>
        <w:tc>
          <w:tcPr>
            <w:tcW w:w="1600" w:type="dxa"/>
          </w:tcPr>
          <w:p w14:paraId="07534B44" w14:textId="77777777" w:rsidR="00430569" w:rsidRDefault="00430569">
            <w:pPr>
              <w:pStyle w:val="EMPTYCELLSTYLE"/>
            </w:pPr>
          </w:p>
        </w:tc>
        <w:tc>
          <w:tcPr>
            <w:tcW w:w="2000" w:type="dxa"/>
          </w:tcPr>
          <w:p w14:paraId="217B3683" w14:textId="77777777" w:rsidR="00430569" w:rsidRDefault="00430569">
            <w:pPr>
              <w:pStyle w:val="EMPTYCELLSTYLE"/>
            </w:pPr>
          </w:p>
        </w:tc>
        <w:tc>
          <w:tcPr>
            <w:tcW w:w="1720" w:type="dxa"/>
          </w:tcPr>
          <w:p w14:paraId="0EE70C05" w14:textId="77777777" w:rsidR="00430569" w:rsidRDefault="00430569">
            <w:pPr>
              <w:pStyle w:val="EMPTYCELLSTYLE"/>
            </w:pPr>
          </w:p>
        </w:tc>
        <w:tc>
          <w:tcPr>
            <w:tcW w:w="800" w:type="dxa"/>
          </w:tcPr>
          <w:p w14:paraId="50C4D9C8" w14:textId="77777777" w:rsidR="00430569" w:rsidRDefault="00430569">
            <w:pPr>
              <w:pStyle w:val="EMPTYCELLSTYLE"/>
            </w:pPr>
          </w:p>
        </w:tc>
        <w:tc>
          <w:tcPr>
            <w:tcW w:w="5560" w:type="dxa"/>
          </w:tcPr>
          <w:p w14:paraId="2AE3AFD0" w14:textId="77777777" w:rsidR="00430569" w:rsidRDefault="00430569">
            <w:pPr>
              <w:pStyle w:val="EMPTYCELLSTYLE"/>
            </w:pPr>
          </w:p>
        </w:tc>
        <w:tc>
          <w:tcPr>
            <w:tcW w:w="5500" w:type="dxa"/>
          </w:tcPr>
          <w:p w14:paraId="7BDC9673" w14:textId="77777777" w:rsidR="00430569" w:rsidRDefault="00430569">
            <w:pPr>
              <w:pStyle w:val="EMPTYCELLSTYLE"/>
            </w:pPr>
          </w:p>
        </w:tc>
        <w:tc>
          <w:tcPr>
            <w:tcW w:w="20" w:type="dxa"/>
          </w:tcPr>
          <w:p w14:paraId="5884BC73" w14:textId="77777777" w:rsidR="00430569" w:rsidRDefault="00430569">
            <w:pPr>
              <w:pStyle w:val="EMPTYCELLSTYLE"/>
            </w:pPr>
          </w:p>
        </w:tc>
        <w:tc>
          <w:tcPr>
            <w:tcW w:w="400" w:type="dxa"/>
          </w:tcPr>
          <w:p w14:paraId="773E7F96" w14:textId="77777777" w:rsidR="00430569" w:rsidRDefault="00430569">
            <w:pPr>
              <w:pStyle w:val="EMPTYCELLSTYLE"/>
            </w:pPr>
          </w:p>
        </w:tc>
      </w:tr>
      <w:tr w:rsidR="00430569" w14:paraId="25051D82" w14:textId="77777777">
        <w:tblPrEx>
          <w:tblCellMar>
            <w:top w:w="0" w:type="dxa"/>
            <w:bottom w:w="0" w:type="dxa"/>
          </w:tblCellMar>
        </w:tblPrEx>
        <w:trPr>
          <w:trHeight w:hRule="exact" w:val="280"/>
        </w:trPr>
        <w:tc>
          <w:tcPr>
            <w:tcW w:w="400" w:type="dxa"/>
          </w:tcPr>
          <w:p w14:paraId="3CC84C58" w14:textId="77777777" w:rsidR="00430569" w:rsidRDefault="00430569">
            <w:pPr>
              <w:pStyle w:val="EMPTYCELLSTYLE"/>
            </w:pPr>
          </w:p>
        </w:tc>
        <w:tc>
          <w:tcPr>
            <w:tcW w:w="600" w:type="dxa"/>
            <w:tcMar>
              <w:top w:w="0" w:type="dxa"/>
              <w:left w:w="0" w:type="dxa"/>
              <w:bottom w:w="0" w:type="dxa"/>
              <w:right w:w="0" w:type="dxa"/>
            </w:tcMar>
          </w:tcPr>
          <w:p w14:paraId="6B25A488" w14:textId="77777777" w:rsidR="00430569" w:rsidRDefault="003E707C">
            <w:pPr>
              <w:pStyle w:val="ArialItalic"/>
              <w:ind w:right="100"/>
              <w:jc w:val="right"/>
            </w:pPr>
            <w:r>
              <w:rPr>
                <w:sz w:val="16"/>
              </w:rPr>
              <w:t>130</w:t>
            </w:r>
          </w:p>
        </w:tc>
        <w:tc>
          <w:tcPr>
            <w:tcW w:w="1800" w:type="dxa"/>
            <w:gridSpan w:val="2"/>
            <w:tcMar>
              <w:top w:w="0" w:type="dxa"/>
              <w:left w:w="0" w:type="dxa"/>
              <w:bottom w:w="0" w:type="dxa"/>
              <w:right w:w="0" w:type="dxa"/>
            </w:tcMar>
          </w:tcPr>
          <w:p w14:paraId="1E25EA12" w14:textId="77777777" w:rsidR="00430569" w:rsidRDefault="003E707C">
            <w:pPr>
              <w:pStyle w:val="ArialNormal"/>
              <w:ind w:left="40" w:right="100"/>
            </w:pPr>
            <w:r>
              <w:rPr>
                <w:sz w:val="16"/>
              </w:rPr>
              <w:t>MHMP odbor dopravy</w:t>
            </w:r>
          </w:p>
        </w:tc>
        <w:tc>
          <w:tcPr>
            <w:tcW w:w="100" w:type="dxa"/>
          </w:tcPr>
          <w:p w14:paraId="2F918756" w14:textId="77777777" w:rsidR="00430569" w:rsidRDefault="00430569">
            <w:pPr>
              <w:pStyle w:val="EMPTYCELLSTYLE"/>
            </w:pPr>
          </w:p>
        </w:tc>
        <w:tc>
          <w:tcPr>
            <w:tcW w:w="1600" w:type="dxa"/>
            <w:gridSpan w:val="3"/>
            <w:tcMar>
              <w:top w:w="0" w:type="dxa"/>
              <w:left w:w="0" w:type="dxa"/>
              <w:bottom w:w="0" w:type="dxa"/>
              <w:right w:w="0" w:type="dxa"/>
            </w:tcMar>
          </w:tcPr>
          <w:p w14:paraId="7D01BD10" w14:textId="77777777" w:rsidR="00430569" w:rsidRDefault="003E707C">
            <w:pPr>
              <w:pStyle w:val="ArialNormal"/>
              <w:ind w:left="40" w:right="40"/>
            </w:pPr>
            <w:r>
              <w:rPr>
                <w:sz w:val="16"/>
              </w:rPr>
              <w:t>Připomínka</w:t>
            </w:r>
          </w:p>
        </w:tc>
        <w:tc>
          <w:tcPr>
            <w:tcW w:w="100" w:type="dxa"/>
          </w:tcPr>
          <w:p w14:paraId="46BF1250" w14:textId="77777777" w:rsidR="00430569" w:rsidRDefault="00430569">
            <w:pPr>
              <w:pStyle w:val="EMPTYCELLSTYLE"/>
            </w:pPr>
          </w:p>
        </w:tc>
        <w:tc>
          <w:tcPr>
            <w:tcW w:w="1600" w:type="dxa"/>
            <w:tcMar>
              <w:top w:w="0" w:type="dxa"/>
              <w:left w:w="0" w:type="dxa"/>
              <w:bottom w:w="0" w:type="dxa"/>
              <w:right w:w="0" w:type="dxa"/>
            </w:tcMar>
          </w:tcPr>
          <w:p w14:paraId="2B2E5883" w14:textId="77777777" w:rsidR="00430569" w:rsidRDefault="003E707C">
            <w:pPr>
              <w:pStyle w:val="ArialNormal"/>
              <w:ind w:left="40" w:right="40"/>
            </w:pPr>
            <w:r>
              <w:rPr>
                <w:sz w:val="16"/>
              </w:rPr>
              <w:t>MHMPP0793BDM</w:t>
            </w:r>
          </w:p>
        </w:tc>
        <w:tc>
          <w:tcPr>
            <w:tcW w:w="1600" w:type="dxa"/>
            <w:tcMar>
              <w:top w:w="0" w:type="dxa"/>
              <w:left w:w="0" w:type="dxa"/>
              <w:bottom w:w="0" w:type="dxa"/>
              <w:right w:w="0" w:type="dxa"/>
            </w:tcMar>
          </w:tcPr>
          <w:p w14:paraId="2C065E13" w14:textId="77777777" w:rsidR="00430569" w:rsidRDefault="003E707C">
            <w:pPr>
              <w:pStyle w:val="ArialNormal"/>
              <w:ind w:left="40" w:right="40"/>
            </w:pPr>
            <w:r>
              <w:rPr>
                <w:sz w:val="16"/>
              </w:rPr>
              <w:t>2989547</w:t>
            </w:r>
          </w:p>
        </w:tc>
        <w:tc>
          <w:tcPr>
            <w:tcW w:w="2000" w:type="dxa"/>
            <w:tcMar>
              <w:top w:w="0" w:type="dxa"/>
              <w:left w:w="0" w:type="dxa"/>
              <w:bottom w:w="0" w:type="dxa"/>
              <w:right w:w="0" w:type="dxa"/>
            </w:tcMar>
          </w:tcPr>
          <w:p w14:paraId="0B53D97F" w14:textId="77777777" w:rsidR="00430569" w:rsidRDefault="003E707C">
            <w:pPr>
              <w:pStyle w:val="ArialNormal"/>
              <w:ind w:left="40" w:right="40"/>
            </w:pPr>
            <w:r>
              <w:rPr>
                <w:sz w:val="16"/>
              </w:rPr>
              <w:t>Souhlas</w:t>
            </w:r>
          </w:p>
        </w:tc>
        <w:tc>
          <w:tcPr>
            <w:tcW w:w="13580" w:type="dxa"/>
            <w:gridSpan w:val="4"/>
            <w:vMerge w:val="restart"/>
            <w:tcMar>
              <w:top w:w="0" w:type="dxa"/>
              <w:left w:w="0" w:type="dxa"/>
              <w:bottom w:w="0" w:type="dxa"/>
              <w:right w:w="0" w:type="dxa"/>
            </w:tcMar>
          </w:tcPr>
          <w:p w14:paraId="2ACB8167" w14:textId="77777777" w:rsidR="00430569" w:rsidRDefault="003E707C">
            <w:pPr>
              <w:pStyle w:val="ArialNormal"/>
              <w:ind w:left="40" w:right="40"/>
            </w:pPr>
            <w:r>
              <w:rPr>
                <w:b/>
                <w:sz w:val="16"/>
              </w:rPr>
              <w:t>Vyjádření k oznámení o zahájení řízení o vydání změn vlny 14 - Z 3196/14, Z 3197/14, Z 3200/14, Z 3201/14, Z 3204/14, Z 3205/14,Z 3207/14, Z 3208/14, Z 3209/14, Z 3214/14, Z 3220/14 a Z 3221/14 Územního plánu sídelního útvaru hlavního města Prahy a o veřejném projednání vyhodnocení vlivů změn na udržitelný rozvoj území</w:t>
            </w:r>
            <w:r>
              <w:rPr>
                <w:sz w:val="16"/>
              </w:rPr>
              <w:br/>
            </w:r>
            <w:r>
              <w:rPr>
                <w:sz w:val="16"/>
              </w:rPr>
              <w:br/>
            </w:r>
          </w:p>
        </w:tc>
        <w:tc>
          <w:tcPr>
            <w:tcW w:w="20" w:type="dxa"/>
          </w:tcPr>
          <w:p w14:paraId="5C3022F5" w14:textId="77777777" w:rsidR="00430569" w:rsidRDefault="00430569">
            <w:pPr>
              <w:pStyle w:val="EMPTYCELLSTYLE"/>
            </w:pPr>
          </w:p>
        </w:tc>
        <w:tc>
          <w:tcPr>
            <w:tcW w:w="400" w:type="dxa"/>
          </w:tcPr>
          <w:p w14:paraId="3DBA0957" w14:textId="77777777" w:rsidR="00430569" w:rsidRDefault="00430569">
            <w:pPr>
              <w:pStyle w:val="EMPTYCELLSTYLE"/>
            </w:pPr>
          </w:p>
        </w:tc>
      </w:tr>
      <w:tr w:rsidR="00430569" w14:paraId="4B3E463D" w14:textId="77777777">
        <w:tblPrEx>
          <w:tblCellMar>
            <w:top w:w="0" w:type="dxa"/>
            <w:bottom w:w="0" w:type="dxa"/>
          </w:tblCellMar>
        </w:tblPrEx>
        <w:trPr>
          <w:trHeight w:hRule="exact" w:val="260"/>
        </w:trPr>
        <w:tc>
          <w:tcPr>
            <w:tcW w:w="400" w:type="dxa"/>
          </w:tcPr>
          <w:p w14:paraId="5049C1F8" w14:textId="77777777" w:rsidR="00430569" w:rsidRDefault="00430569">
            <w:pPr>
              <w:pStyle w:val="EMPTYCELLSTYLE"/>
            </w:pPr>
          </w:p>
        </w:tc>
        <w:tc>
          <w:tcPr>
            <w:tcW w:w="600" w:type="dxa"/>
          </w:tcPr>
          <w:p w14:paraId="38A31458" w14:textId="77777777" w:rsidR="00430569" w:rsidRDefault="00430569">
            <w:pPr>
              <w:pStyle w:val="EMPTYCELLSTYLE"/>
            </w:pPr>
          </w:p>
        </w:tc>
        <w:tc>
          <w:tcPr>
            <w:tcW w:w="1800" w:type="dxa"/>
            <w:gridSpan w:val="2"/>
          </w:tcPr>
          <w:p w14:paraId="63505839" w14:textId="77777777" w:rsidR="00430569" w:rsidRDefault="00430569">
            <w:pPr>
              <w:pStyle w:val="EMPTYCELLSTYLE"/>
            </w:pPr>
          </w:p>
        </w:tc>
        <w:tc>
          <w:tcPr>
            <w:tcW w:w="100" w:type="dxa"/>
          </w:tcPr>
          <w:p w14:paraId="1C555DE6" w14:textId="77777777" w:rsidR="00430569" w:rsidRDefault="00430569">
            <w:pPr>
              <w:pStyle w:val="EMPTYCELLSTYLE"/>
            </w:pPr>
          </w:p>
        </w:tc>
        <w:tc>
          <w:tcPr>
            <w:tcW w:w="500" w:type="dxa"/>
          </w:tcPr>
          <w:p w14:paraId="11FFF635" w14:textId="77777777" w:rsidR="00430569" w:rsidRDefault="00430569">
            <w:pPr>
              <w:pStyle w:val="EMPTYCELLSTYLE"/>
            </w:pPr>
          </w:p>
        </w:tc>
        <w:tc>
          <w:tcPr>
            <w:tcW w:w="1100" w:type="dxa"/>
            <w:gridSpan w:val="2"/>
          </w:tcPr>
          <w:p w14:paraId="239504D4" w14:textId="77777777" w:rsidR="00430569" w:rsidRDefault="00430569">
            <w:pPr>
              <w:pStyle w:val="EMPTYCELLSTYLE"/>
            </w:pPr>
          </w:p>
        </w:tc>
        <w:tc>
          <w:tcPr>
            <w:tcW w:w="100" w:type="dxa"/>
          </w:tcPr>
          <w:p w14:paraId="26E70DFC" w14:textId="77777777" w:rsidR="00430569" w:rsidRDefault="00430569">
            <w:pPr>
              <w:pStyle w:val="EMPTYCELLSTYLE"/>
            </w:pPr>
          </w:p>
        </w:tc>
        <w:tc>
          <w:tcPr>
            <w:tcW w:w="1600" w:type="dxa"/>
          </w:tcPr>
          <w:p w14:paraId="091055A4" w14:textId="77777777" w:rsidR="00430569" w:rsidRDefault="00430569">
            <w:pPr>
              <w:pStyle w:val="EMPTYCELLSTYLE"/>
            </w:pPr>
          </w:p>
        </w:tc>
        <w:tc>
          <w:tcPr>
            <w:tcW w:w="1600" w:type="dxa"/>
          </w:tcPr>
          <w:p w14:paraId="52B226EE" w14:textId="77777777" w:rsidR="00430569" w:rsidRDefault="00430569">
            <w:pPr>
              <w:pStyle w:val="EMPTYCELLSTYLE"/>
            </w:pPr>
          </w:p>
        </w:tc>
        <w:tc>
          <w:tcPr>
            <w:tcW w:w="2000" w:type="dxa"/>
          </w:tcPr>
          <w:p w14:paraId="178C54B3" w14:textId="77777777" w:rsidR="00430569" w:rsidRDefault="00430569">
            <w:pPr>
              <w:pStyle w:val="EMPTYCELLSTYLE"/>
            </w:pPr>
          </w:p>
        </w:tc>
        <w:tc>
          <w:tcPr>
            <w:tcW w:w="13580" w:type="dxa"/>
            <w:gridSpan w:val="4"/>
            <w:vMerge/>
            <w:tcMar>
              <w:top w:w="0" w:type="dxa"/>
              <w:left w:w="0" w:type="dxa"/>
              <w:bottom w:w="0" w:type="dxa"/>
              <w:right w:w="0" w:type="dxa"/>
            </w:tcMar>
          </w:tcPr>
          <w:p w14:paraId="7D9A2181" w14:textId="77777777" w:rsidR="00430569" w:rsidRDefault="00430569">
            <w:pPr>
              <w:pStyle w:val="EMPTYCELLSTYLE"/>
            </w:pPr>
          </w:p>
        </w:tc>
        <w:tc>
          <w:tcPr>
            <w:tcW w:w="20" w:type="dxa"/>
          </w:tcPr>
          <w:p w14:paraId="1D0440D6" w14:textId="77777777" w:rsidR="00430569" w:rsidRDefault="00430569">
            <w:pPr>
              <w:pStyle w:val="EMPTYCELLSTYLE"/>
            </w:pPr>
          </w:p>
        </w:tc>
        <w:tc>
          <w:tcPr>
            <w:tcW w:w="400" w:type="dxa"/>
          </w:tcPr>
          <w:p w14:paraId="473805AB" w14:textId="77777777" w:rsidR="00430569" w:rsidRDefault="00430569">
            <w:pPr>
              <w:pStyle w:val="EMPTYCELLSTYLE"/>
            </w:pPr>
          </w:p>
        </w:tc>
      </w:tr>
      <w:tr w:rsidR="00430569" w14:paraId="6B7C5858" w14:textId="77777777">
        <w:tblPrEx>
          <w:tblCellMar>
            <w:top w:w="0" w:type="dxa"/>
            <w:bottom w:w="0" w:type="dxa"/>
          </w:tblCellMar>
        </w:tblPrEx>
        <w:trPr>
          <w:trHeight w:hRule="exact" w:val="260"/>
        </w:trPr>
        <w:tc>
          <w:tcPr>
            <w:tcW w:w="400" w:type="dxa"/>
          </w:tcPr>
          <w:p w14:paraId="2F197930" w14:textId="77777777" w:rsidR="00430569" w:rsidRDefault="00430569">
            <w:pPr>
              <w:pStyle w:val="EMPTYCELLSTYLE"/>
            </w:pPr>
          </w:p>
        </w:tc>
        <w:tc>
          <w:tcPr>
            <w:tcW w:w="600" w:type="dxa"/>
          </w:tcPr>
          <w:p w14:paraId="7F4AF6E8" w14:textId="77777777" w:rsidR="00430569" w:rsidRDefault="00430569">
            <w:pPr>
              <w:pStyle w:val="EMPTYCELLSTYLE"/>
            </w:pPr>
          </w:p>
        </w:tc>
        <w:tc>
          <w:tcPr>
            <w:tcW w:w="1800" w:type="dxa"/>
            <w:gridSpan w:val="2"/>
          </w:tcPr>
          <w:p w14:paraId="79EF25A1" w14:textId="77777777" w:rsidR="00430569" w:rsidRDefault="00430569">
            <w:pPr>
              <w:pStyle w:val="EMPTYCELLSTYLE"/>
            </w:pPr>
          </w:p>
        </w:tc>
        <w:tc>
          <w:tcPr>
            <w:tcW w:w="100" w:type="dxa"/>
          </w:tcPr>
          <w:p w14:paraId="66837B5C" w14:textId="77777777" w:rsidR="00430569" w:rsidRDefault="00430569">
            <w:pPr>
              <w:pStyle w:val="EMPTYCELLSTYLE"/>
            </w:pPr>
          </w:p>
        </w:tc>
        <w:tc>
          <w:tcPr>
            <w:tcW w:w="500" w:type="dxa"/>
          </w:tcPr>
          <w:p w14:paraId="5D206B96" w14:textId="77777777" w:rsidR="00430569" w:rsidRDefault="00430569">
            <w:pPr>
              <w:pStyle w:val="EMPTYCELLSTYLE"/>
            </w:pPr>
          </w:p>
        </w:tc>
        <w:tc>
          <w:tcPr>
            <w:tcW w:w="1100" w:type="dxa"/>
            <w:gridSpan w:val="2"/>
          </w:tcPr>
          <w:p w14:paraId="3FCC3A4D" w14:textId="77777777" w:rsidR="00430569" w:rsidRDefault="00430569">
            <w:pPr>
              <w:pStyle w:val="EMPTYCELLSTYLE"/>
            </w:pPr>
          </w:p>
        </w:tc>
        <w:tc>
          <w:tcPr>
            <w:tcW w:w="100" w:type="dxa"/>
          </w:tcPr>
          <w:p w14:paraId="18E56987" w14:textId="77777777" w:rsidR="00430569" w:rsidRDefault="00430569">
            <w:pPr>
              <w:pStyle w:val="EMPTYCELLSTYLE"/>
            </w:pPr>
          </w:p>
        </w:tc>
        <w:tc>
          <w:tcPr>
            <w:tcW w:w="1600" w:type="dxa"/>
          </w:tcPr>
          <w:p w14:paraId="340E1372" w14:textId="77777777" w:rsidR="00430569" w:rsidRDefault="00430569">
            <w:pPr>
              <w:pStyle w:val="EMPTYCELLSTYLE"/>
            </w:pPr>
          </w:p>
        </w:tc>
        <w:tc>
          <w:tcPr>
            <w:tcW w:w="1600" w:type="dxa"/>
          </w:tcPr>
          <w:p w14:paraId="1B0CC71F" w14:textId="77777777" w:rsidR="00430569" w:rsidRDefault="00430569">
            <w:pPr>
              <w:pStyle w:val="EMPTYCELLSTYLE"/>
            </w:pPr>
          </w:p>
        </w:tc>
        <w:tc>
          <w:tcPr>
            <w:tcW w:w="2000" w:type="dxa"/>
          </w:tcPr>
          <w:p w14:paraId="543FA768" w14:textId="77777777" w:rsidR="00430569" w:rsidRDefault="00430569">
            <w:pPr>
              <w:pStyle w:val="EMPTYCELLSTYLE"/>
            </w:pPr>
          </w:p>
        </w:tc>
        <w:tc>
          <w:tcPr>
            <w:tcW w:w="1720" w:type="dxa"/>
          </w:tcPr>
          <w:p w14:paraId="290634FF" w14:textId="77777777" w:rsidR="00430569" w:rsidRDefault="00430569">
            <w:pPr>
              <w:pStyle w:val="EMPTYCELLSTYLE"/>
            </w:pPr>
          </w:p>
        </w:tc>
        <w:tc>
          <w:tcPr>
            <w:tcW w:w="800" w:type="dxa"/>
          </w:tcPr>
          <w:p w14:paraId="6E2BE9E9" w14:textId="77777777" w:rsidR="00430569" w:rsidRDefault="00430569">
            <w:pPr>
              <w:pStyle w:val="EMPTYCELLSTYLE"/>
            </w:pPr>
          </w:p>
        </w:tc>
        <w:tc>
          <w:tcPr>
            <w:tcW w:w="5560" w:type="dxa"/>
          </w:tcPr>
          <w:p w14:paraId="25B9703B" w14:textId="77777777" w:rsidR="00430569" w:rsidRDefault="00430569">
            <w:pPr>
              <w:pStyle w:val="EMPTYCELLSTYLE"/>
            </w:pPr>
          </w:p>
        </w:tc>
        <w:tc>
          <w:tcPr>
            <w:tcW w:w="5500" w:type="dxa"/>
          </w:tcPr>
          <w:p w14:paraId="56134027" w14:textId="77777777" w:rsidR="00430569" w:rsidRDefault="00430569">
            <w:pPr>
              <w:pStyle w:val="EMPTYCELLSTYLE"/>
            </w:pPr>
          </w:p>
        </w:tc>
        <w:tc>
          <w:tcPr>
            <w:tcW w:w="20" w:type="dxa"/>
          </w:tcPr>
          <w:p w14:paraId="3B910544" w14:textId="77777777" w:rsidR="00430569" w:rsidRDefault="00430569">
            <w:pPr>
              <w:pStyle w:val="EMPTYCELLSTYLE"/>
            </w:pPr>
          </w:p>
        </w:tc>
        <w:tc>
          <w:tcPr>
            <w:tcW w:w="400" w:type="dxa"/>
          </w:tcPr>
          <w:p w14:paraId="4583C729" w14:textId="77777777" w:rsidR="00430569" w:rsidRDefault="00430569">
            <w:pPr>
              <w:pStyle w:val="EMPTYCELLSTYLE"/>
            </w:pPr>
          </w:p>
        </w:tc>
      </w:tr>
      <w:tr w:rsidR="00430569" w14:paraId="39A8501E" w14:textId="77777777">
        <w:tblPrEx>
          <w:tblCellMar>
            <w:top w:w="0" w:type="dxa"/>
            <w:bottom w:w="0" w:type="dxa"/>
          </w:tblCellMar>
        </w:tblPrEx>
        <w:trPr>
          <w:trHeight w:hRule="exact" w:val="240"/>
        </w:trPr>
        <w:tc>
          <w:tcPr>
            <w:tcW w:w="400" w:type="dxa"/>
          </w:tcPr>
          <w:p w14:paraId="1C5609C1" w14:textId="77777777" w:rsidR="00430569" w:rsidRDefault="00430569">
            <w:pPr>
              <w:pStyle w:val="EMPTYCELLSTYLE"/>
            </w:pPr>
          </w:p>
        </w:tc>
        <w:tc>
          <w:tcPr>
            <w:tcW w:w="3000" w:type="dxa"/>
            <w:gridSpan w:val="5"/>
            <w:tcMar>
              <w:top w:w="0" w:type="dxa"/>
              <w:left w:w="0" w:type="dxa"/>
              <w:bottom w:w="0" w:type="dxa"/>
              <w:right w:w="20" w:type="dxa"/>
            </w:tcMar>
            <w:vAlign w:val="center"/>
          </w:tcPr>
          <w:p w14:paraId="2BC0E63D" w14:textId="39B3BCB9" w:rsidR="00430569" w:rsidRDefault="003E707C">
            <w:pPr>
              <w:pStyle w:val="ArialNormal"/>
            </w:pPr>
            <w:r>
              <w:rPr>
                <w:sz w:val="16"/>
              </w:rPr>
              <w:t>Z 3209 / 14</w:t>
            </w:r>
          </w:p>
        </w:tc>
        <w:tc>
          <w:tcPr>
            <w:tcW w:w="1100" w:type="dxa"/>
            <w:gridSpan w:val="2"/>
          </w:tcPr>
          <w:p w14:paraId="224D83AF" w14:textId="77777777" w:rsidR="00430569" w:rsidRDefault="00430569">
            <w:pPr>
              <w:pStyle w:val="EMPTYCELLSTYLE"/>
            </w:pPr>
          </w:p>
        </w:tc>
        <w:tc>
          <w:tcPr>
            <w:tcW w:w="100" w:type="dxa"/>
          </w:tcPr>
          <w:p w14:paraId="12C19C08" w14:textId="77777777" w:rsidR="00430569" w:rsidRDefault="00430569">
            <w:pPr>
              <w:pStyle w:val="EMPTYCELLSTYLE"/>
            </w:pPr>
          </w:p>
        </w:tc>
        <w:tc>
          <w:tcPr>
            <w:tcW w:w="1600" w:type="dxa"/>
          </w:tcPr>
          <w:p w14:paraId="288B8F03" w14:textId="77777777" w:rsidR="00430569" w:rsidRDefault="00430569">
            <w:pPr>
              <w:pStyle w:val="EMPTYCELLSTYLE"/>
            </w:pPr>
          </w:p>
        </w:tc>
        <w:tc>
          <w:tcPr>
            <w:tcW w:w="1600" w:type="dxa"/>
          </w:tcPr>
          <w:p w14:paraId="0CFA3119" w14:textId="77777777" w:rsidR="00430569" w:rsidRDefault="00430569">
            <w:pPr>
              <w:pStyle w:val="EMPTYCELLSTYLE"/>
            </w:pPr>
          </w:p>
        </w:tc>
        <w:tc>
          <w:tcPr>
            <w:tcW w:w="2000" w:type="dxa"/>
          </w:tcPr>
          <w:p w14:paraId="753A38BD" w14:textId="77777777" w:rsidR="00430569" w:rsidRDefault="00430569">
            <w:pPr>
              <w:pStyle w:val="EMPTYCELLSTYLE"/>
            </w:pPr>
          </w:p>
        </w:tc>
        <w:tc>
          <w:tcPr>
            <w:tcW w:w="1720" w:type="dxa"/>
          </w:tcPr>
          <w:p w14:paraId="559F8E64" w14:textId="77777777" w:rsidR="00430569" w:rsidRDefault="00430569">
            <w:pPr>
              <w:pStyle w:val="EMPTYCELLSTYLE"/>
            </w:pPr>
          </w:p>
        </w:tc>
        <w:tc>
          <w:tcPr>
            <w:tcW w:w="800" w:type="dxa"/>
            <w:tcMar>
              <w:top w:w="0" w:type="dxa"/>
              <w:left w:w="0" w:type="dxa"/>
              <w:bottom w:w="0" w:type="dxa"/>
              <w:right w:w="20" w:type="dxa"/>
            </w:tcMar>
            <w:vAlign w:val="center"/>
          </w:tcPr>
          <w:p w14:paraId="6526632C" w14:textId="77777777" w:rsidR="00430569" w:rsidRDefault="003E707C">
            <w:pPr>
              <w:pStyle w:val="ArialNormal"/>
              <w:jc w:val="right"/>
            </w:pPr>
            <w:r>
              <w:rPr>
                <w:sz w:val="16"/>
              </w:rPr>
              <w:t>Str. 62 z</w:t>
            </w:r>
          </w:p>
        </w:tc>
        <w:tc>
          <w:tcPr>
            <w:tcW w:w="5560" w:type="dxa"/>
            <w:tcMar>
              <w:top w:w="0" w:type="dxa"/>
              <w:left w:w="20" w:type="dxa"/>
              <w:bottom w:w="0" w:type="dxa"/>
              <w:right w:w="0" w:type="dxa"/>
            </w:tcMar>
            <w:vAlign w:val="center"/>
          </w:tcPr>
          <w:p w14:paraId="0CB78ED1" w14:textId="77777777" w:rsidR="00430569" w:rsidRDefault="003E707C">
            <w:pPr>
              <w:pStyle w:val="ArialNormal"/>
            </w:pPr>
            <w:r>
              <w:rPr>
                <w:sz w:val="16"/>
              </w:rPr>
              <w:t>84</w:t>
            </w:r>
          </w:p>
        </w:tc>
        <w:tc>
          <w:tcPr>
            <w:tcW w:w="5500" w:type="dxa"/>
          </w:tcPr>
          <w:p w14:paraId="78EE96C1" w14:textId="77777777" w:rsidR="00430569" w:rsidRDefault="00430569">
            <w:pPr>
              <w:pStyle w:val="EMPTYCELLSTYLE"/>
            </w:pPr>
          </w:p>
        </w:tc>
        <w:tc>
          <w:tcPr>
            <w:tcW w:w="20" w:type="dxa"/>
          </w:tcPr>
          <w:p w14:paraId="741A581B" w14:textId="77777777" w:rsidR="00430569" w:rsidRDefault="00430569">
            <w:pPr>
              <w:pStyle w:val="EMPTYCELLSTYLE"/>
            </w:pPr>
          </w:p>
        </w:tc>
        <w:tc>
          <w:tcPr>
            <w:tcW w:w="400" w:type="dxa"/>
          </w:tcPr>
          <w:p w14:paraId="31B2F686" w14:textId="77777777" w:rsidR="00430569" w:rsidRDefault="00430569">
            <w:pPr>
              <w:pStyle w:val="EMPTYCELLSTYLE"/>
            </w:pPr>
          </w:p>
        </w:tc>
      </w:tr>
      <w:tr w:rsidR="00430569" w14:paraId="19D10D99" w14:textId="77777777">
        <w:tblPrEx>
          <w:tblCellMar>
            <w:top w:w="0" w:type="dxa"/>
            <w:bottom w:w="0" w:type="dxa"/>
          </w:tblCellMar>
        </w:tblPrEx>
        <w:trPr>
          <w:trHeight w:hRule="exact" w:val="400"/>
        </w:trPr>
        <w:tc>
          <w:tcPr>
            <w:tcW w:w="400" w:type="dxa"/>
          </w:tcPr>
          <w:p w14:paraId="091655C9" w14:textId="77777777" w:rsidR="00430569" w:rsidRDefault="00430569">
            <w:pPr>
              <w:pStyle w:val="EMPTYCELLSTYLE"/>
              <w:pageBreakBefore/>
            </w:pPr>
            <w:bookmarkStart w:id="62" w:name="JR_PAGE_ANCHOR_0_63"/>
            <w:bookmarkEnd w:id="62"/>
          </w:p>
        </w:tc>
        <w:tc>
          <w:tcPr>
            <w:tcW w:w="600" w:type="dxa"/>
          </w:tcPr>
          <w:p w14:paraId="38E5AD0D" w14:textId="77777777" w:rsidR="00430569" w:rsidRDefault="00430569">
            <w:pPr>
              <w:pStyle w:val="EMPTYCELLSTYLE"/>
            </w:pPr>
          </w:p>
        </w:tc>
        <w:tc>
          <w:tcPr>
            <w:tcW w:w="1800" w:type="dxa"/>
            <w:gridSpan w:val="2"/>
          </w:tcPr>
          <w:p w14:paraId="5E2CABEE" w14:textId="77777777" w:rsidR="00430569" w:rsidRDefault="00430569">
            <w:pPr>
              <w:pStyle w:val="EMPTYCELLSTYLE"/>
            </w:pPr>
          </w:p>
        </w:tc>
        <w:tc>
          <w:tcPr>
            <w:tcW w:w="100" w:type="dxa"/>
          </w:tcPr>
          <w:p w14:paraId="72CCABFD" w14:textId="77777777" w:rsidR="00430569" w:rsidRDefault="00430569">
            <w:pPr>
              <w:pStyle w:val="EMPTYCELLSTYLE"/>
            </w:pPr>
          </w:p>
        </w:tc>
        <w:tc>
          <w:tcPr>
            <w:tcW w:w="500" w:type="dxa"/>
          </w:tcPr>
          <w:p w14:paraId="30EF03A5" w14:textId="77777777" w:rsidR="00430569" w:rsidRDefault="00430569">
            <w:pPr>
              <w:pStyle w:val="EMPTYCELLSTYLE"/>
            </w:pPr>
          </w:p>
        </w:tc>
        <w:tc>
          <w:tcPr>
            <w:tcW w:w="1100" w:type="dxa"/>
            <w:gridSpan w:val="2"/>
          </w:tcPr>
          <w:p w14:paraId="5C6B98CC" w14:textId="77777777" w:rsidR="00430569" w:rsidRDefault="00430569">
            <w:pPr>
              <w:pStyle w:val="EMPTYCELLSTYLE"/>
            </w:pPr>
          </w:p>
        </w:tc>
        <w:tc>
          <w:tcPr>
            <w:tcW w:w="100" w:type="dxa"/>
          </w:tcPr>
          <w:p w14:paraId="26D1AB5E" w14:textId="77777777" w:rsidR="00430569" w:rsidRDefault="00430569">
            <w:pPr>
              <w:pStyle w:val="EMPTYCELLSTYLE"/>
            </w:pPr>
          </w:p>
        </w:tc>
        <w:tc>
          <w:tcPr>
            <w:tcW w:w="1600" w:type="dxa"/>
          </w:tcPr>
          <w:p w14:paraId="54A80625" w14:textId="77777777" w:rsidR="00430569" w:rsidRDefault="00430569">
            <w:pPr>
              <w:pStyle w:val="EMPTYCELLSTYLE"/>
            </w:pPr>
          </w:p>
        </w:tc>
        <w:tc>
          <w:tcPr>
            <w:tcW w:w="1600" w:type="dxa"/>
          </w:tcPr>
          <w:p w14:paraId="4D00A0D8" w14:textId="77777777" w:rsidR="00430569" w:rsidRDefault="00430569">
            <w:pPr>
              <w:pStyle w:val="EMPTYCELLSTYLE"/>
            </w:pPr>
          </w:p>
        </w:tc>
        <w:tc>
          <w:tcPr>
            <w:tcW w:w="2000" w:type="dxa"/>
          </w:tcPr>
          <w:p w14:paraId="2C274B6C" w14:textId="77777777" w:rsidR="00430569" w:rsidRDefault="00430569">
            <w:pPr>
              <w:pStyle w:val="EMPTYCELLSTYLE"/>
            </w:pPr>
          </w:p>
        </w:tc>
        <w:tc>
          <w:tcPr>
            <w:tcW w:w="1720" w:type="dxa"/>
          </w:tcPr>
          <w:p w14:paraId="7A85369D" w14:textId="77777777" w:rsidR="00430569" w:rsidRDefault="00430569">
            <w:pPr>
              <w:pStyle w:val="EMPTYCELLSTYLE"/>
            </w:pPr>
          </w:p>
        </w:tc>
        <w:tc>
          <w:tcPr>
            <w:tcW w:w="800" w:type="dxa"/>
          </w:tcPr>
          <w:p w14:paraId="638D10B5" w14:textId="77777777" w:rsidR="00430569" w:rsidRDefault="00430569">
            <w:pPr>
              <w:pStyle w:val="EMPTYCELLSTYLE"/>
            </w:pPr>
          </w:p>
        </w:tc>
        <w:tc>
          <w:tcPr>
            <w:tcW w:w="5560" w:type="dxa"/>
          </w:tcPr>
          <w:p w14:paraId="35C6CA58" w14:textId="77777777" w:rsidR="00430569" w:rsidRDefault="00430569">
            <w:pPr>
              <w:pStyle w:val="EMPTYCELLSTYLE"/>
            </w:pPr>
          </w:p>
        </w:tc>
        <w:tc>
          <w:tcPr>
            <w:tcW w:w="5500" w:type="dxa"/>
          </w:tcPr>
          <w:p w14:paraId="264D5C99" w14:textId="77777777" w:rsidR="00430569" w:rsidRDefault="00430569">
            <w:pPr>
              <w:pStyle w:val="EMPTYCELLSTYLE"/>
            </w:pPr>
          </w:p>
        </w:tc>
        <w:tc>
          <w:tcPr>
            <w:tcW w:w="420" w:type="dxa"/>
            <w:gridSpan w:val="2"/>
          </w:tcPr>
          <w:p w14:paraId="00E63021" w14:textId="77777777" w:rsidR="00430569" w:rsidRDefault="00430569">
            <w:pPr>
              <w:pStyle w:val="EMPTYCELLSTYLE"/>
            </w:pPr>
          </w:p>
        </w:tc>
      </w:tr>
      <w:tr w:rsidR="00430569" w14:paraId="23D8130D" w14:textId="77777777">
        <w:tblPrEx>
          <w:tblCellMar>
            <w:top w:w="0" w:type="dxa"/>
            <w:bottom w:w="0" w:type="dxa"/>
          </w:tblCellMar>
        </w:tblPrEx>
        <w:trPr>
          <w:trHeight w:hRule="exact" w:val="1280"/>
        </w:trPr>
        <w:tc>
          <w:tcPr>
            <w:tcW w:w="400" w:type="dxa"/>
          </w:tcPr>
          <w:p w14:paraId="0403757D" w14:textId="77777777" w:rsidR="00430569" w:rsidRDefault="00430569">
            <w:pPr>
              <w:pStyle w:val="EMPTYCELLSTYLE"/>
            </w:pPr>
          </w:p>
        </w:tc>
        <w:tc>
          <w:tcPr>
            <w:tcW w:w="600" w:type="dxa"/>
          </w:tcPr>
          <w:p w14:paraId="13BEDF4B" w14:textId="77777777" w:rsidR="00430569" w:rsidRDefault="00430569">
            <w:pPr>
              <w:pStyle w:val="EMPTYCELLSTYLE"/>
            </w:pPr>
          </w:p>
        </w:tc>
        <w:tc>
          <w:tcPr>
            <w:tcW w:w="1800" w:type="dxa"/>
            <w:gridSpan w:val="2"/>
          </w:tcPr>
          <w:p w14:paraId="1C88F5C9" w14:textId="77777777" w:rsidR="00430569" w:rsidRDefault="00430569">
            <w:pPr>
              <w:pStyle w:val="EMPTYCELLSTYLE"/>
            </w:pPr>
          </w:p>
        </w:tc>
        <w:tc>
          <w:tcPr>
            <w:tcW w:w="100" w:type="dxa"/>
          </w:tcPr>
          <w:p w14:paraId="4D49DE52" w14:textId="77777777" w:rsidR="00430569" w:rsidRDefault="00430569">
            <w:pPr>
              <w:pStyle w:val="EMPTYCELLSTYLE"/>
            </w:pPr>
          </w:p>
        </w:tc>
        <w:tc>
          <w:tcPr>
            <w:tcW w:w="500" w:type="dxa"/>
          </w:tcPr>
          <w:p w14:paraId="25E2DE1F" w14:textId="77777777" w:rsidR="00430569" w:rsidRDefault="00430569">
            <w:pPr>
              <w:pStyle w:val="EMPTYCELLSTYLE"/>
            </w:pPr>
          </w:p>
        </w:tc>
        <w:tc>
          <w:tcPr>
            <w:tcW w:w="1100" w:type="dxa"/>
            <w:gridSpan w:val="2"/>
          </w:tcPr>
          <w:p w14:paraId="0B7023D5" w14:textId="77777777" w:rsidR="00430569" w:rsidRDefault="00430569">
            <w:pPr>
              <w:pStyle w:val="EMPTYCELLSTYLE"/>
            </w:pPr>
          </w:p>
        </w:tc>
        <w:tc>
          <w:tcPr>
            <w:tcW w:w="100" w:type="dxa"/>
          </w:tcPr>
          <w:p w14:paraId="681B4A50" w14:textId="77777777" w:rsidR="00430569" w:rsidRDefault="00430569">
            <w:pPr>
              <w:pStyle w:val="EMPTYCELLSTYLE"/>
            </w:pPr>
          </w:p>
        </w:tc>
        <w:tc>
          <w:tcPr>
            <w:tcW w:w="1600" w:type="dxa"/>
          </w:tcPr>
          <w:p w14:paraId="79FED825" w14:textId="77777777" w:rsidR="00430569" w:rsidRDefault="00430569">
            <w:pPr>
              <w:pStyle w:val="EMPTYCELLSTYLE"/>
            </w:pPr>
          </w:p>
        </w:tc>
        <w:tc>
          <w:tcPr>
            <w:tcW w:w="1600" w:type="dxa"/>
          </w:tcPr>
          <w:p w14:paraId="40B6F1A9" w14:textId="77777777" w:rsidR="00430569" w:rsidRDefault="00430569">
            <w:pPr>
              <w:pStyle w:val="EMPTYCELLSTYLE"/>
            </w:pPr>
          </w:p>
        </w:tc>
        <w:tc>
          <w:tcPr>
            <w:tcW w:w="2000" w:type="dxa"/>
          </w:tcPr>
          <w:p w14:paraId="4561C1BA" w14:textId="77777777" w:rsidR="00430569" w:rsidRDefault="00430569">
            <w:pPr>
              <w:pStyle w:val="EMPTYCELLSTYLE"/>
            </w:pPr>
          </w:p>
        </w:tc>
        <w:tc>
          <w:tcPr>
            <w:tcW w:w="13580" w:type="dxa"/>
            <w:gridSpan w:val="4"/>
            <w:tcMar>
              <w:top w:w="0" w:type="dxa"/>
              <w:left w:w="0" w:type="dxa"/>
              <w:bottom w:w="0" w:type="dxa"/>
              <w:right w:w="0" w:type="dxa"/>
            </w:tcMar>
          </w:tcPr>
          <w:p w14:paraId="5251D489" w14:textId="77777777" w:rsidR="00430569" w:rsidRDefault="003E707C">
            <w:pPr>
              <w:pStyle w:val="ArialNormal"/>
              <w:ind w:left="40" w:right="40"/>
            </w:pPr>
            <w:r>
              <w:rPr>
                <w:sz w:val="16"/>
              </w:rPr>
              <w:br/>
            </w:r>
            <w:r>
              <w:rPr>
                <w:sz w:val="16"/>
              </w:rPr>
              <w:t>K Vaší výzvě o vyjádření Odboru dopravy MHMP k oznámení o zahájení řízení o vydání změn vlny 14 - Z 3196/14, Z 3197/14, Z 3200/14, Z 3201/14, Z 3204/14, Z 3205/14,Z 3207/14, Z 3208/14, Z 3209/14, Z 3214/14, Z 3220/14 a Z 3221/14 Územního plánu sídelního útvaru hlavního města Prahy a o veřejném projednání vyhodnocení vlivů změn na udržitelný rozvoj území sdělujeme:</w:t>
            </w:r>
            <w:r>
              <w:rPr>
                <w:sz w:val="16"/>
              </w:rPr>
              <w:br/>
            </w:r>
            <w:r>
              <w:rPr>
                <w:sz w:val="16"/>
              </w:rPr>
              <w:br/>
            </w:r>
            <w:r>
              <w:rPr>
                <w:sz w:val="16"/>
              </w:rPr>
              <w:br/>
              <w:t>Odbor dopravy MHMP</w:t>
            </w:r>
            <w:r>
              <w:rPr>
                <w:b/>
                <w:sz w:val="16"/>
              </w:rPr>
              <w:t xml:space="preserve"> nemá </w:t>
            </w:r>
            <w:r>
              <w:rPr>
                <w:sz w:val="16"/>
              </w:rPr>
              <w:t xml:space="preserve">v této věci žádné </w:t>
            </w:r>
            <w:r>
              <w:rPr>
                <w:b/>
                <w:sz w:val="16"/>
              </w:rPr>
              <w:t xml:space="preserve">námitky </w:t>
            </w:r>
            <w:r>
              <w:rPr>
                <w:sz w:val="16"/>
              </w:rPr>
              <w:t xml:space="preserve">a s předloženým oznámením </w:t>
            </w:r>
            <w:r>
              <w:rPr>
                <w:b/>
                <w:sz w:val="16"/>
              </w:rPr>
              <w:t>souhlasí.</w:t>
            </w:r>
          </w:p>
        </w:tc>
        <w:tc>
          <w:tcPr>
            <w:tcW w:w="420" w:type="dxa"/>
            <w:gridSpan w:val="2"/>
          </w:tcPr>
          <w:p w14:paraId="28536F0D" w14:textId="77777777" w:rsidR="00430569" w:rsidRDefault="00430569">
            <w:pPr>
              <w:pStyle w:val="EMPTYCELLSTYLE"/>
            </w:pPr>
          </w:p>
        </w:tc>
      </w:tr>
      <w:tr w:rsidR="00430569" w14:paraId="2CAAD996" w14:textId="77777777">
        <w:tblPrEx>
          <w:tblCellMar>
            <w:top w:w="0" w:type="dxa"/>
            <w:bottom w:w="0" w:type="dxa"/>
          </w:tblCellMar>
        </w:tblPrEx>
        <w:trPr>
          <w:trHeight w:hRule="exact" w:val="100"/>
        </w:trPr>
        <w:tc>
          <w:tcPr>
            <w:tcW w:w="400" w:type="dxa"/>
          </w:tcPr>
          <w:p w14:paraId="335F9E95" w14:textId="77777777" w:rsidR="00430569" w:rsidRDefault="00430569">
            <w:pPr>
              <w:pStyle w:val="EMPTYCELLSTYLE"/>
            </w:pPr>
          </w:p>
        </w:tc>
        <w:tc>
          <w:tcPr>
            <w:tcW w:w="600" w:type="dxa"/>
          </w:tcPr>
          <w:p w14:paraId="76539131" w14:textId="77777777" w:rsidR="00430569" w:rsidRDefault="00430569">
            <w:pPr>
              <w:pStyle w:val="EMPTYCELLSTYLE"/>
            </w:pPr>
          </w:p>
        </w:tc>
        <w:tc>
          <w:tcPr>
            <w:tcW w:w="1800" w:type="dxa"/>
            <w:gridSpan w:val="2"/>
          </w:tcPr>
          <w:p w14:paraId="7EF6078C" w14:textId="77777777" w:rsidR="00430569" w:rsidRDefault="00430569">
            <w:pPr>
              <w:pStyle w:val="EMPTYCELLSTYLE"/>
            </w:pPr>
          </w:p>
        </w:tc>
        <w:tc>
          <w:tcPr>
            <w:tcW w:w="100" w:type="dxa"/>
          </w:tcPr>
          <w:p w14:paraId="3F8C84B7" w14:textId="77777777" w:rsidR="00430569" w:rsidRDefault="00430569">
            <w:pPr>
              <w:pStyle w:val="EMPTYCELLSTYLE"/>
            </w:pPr>
          </w:p>
        </w:tc>
        <w:tc>
          <w:tcPr>
            <w:tcW w:w="500" w:type="dxa"/>
          </w:tcPr>
          <w:p w14:paraId="0CCC27E4" w14:textId="77777777" w:rsidR="00430569" w:rsidRDefault="00430569">
            <w:pPr>
              <w:pStyle w:val="EMPTYCELLSTYLE"/>
            </w:pPr>
          </w:p>
        </w:tc>
        <w:tc>
          <w:tcPr>
            <w:tcW w:w="1100" w:type="dxa"/>
            <w:gridSpan w:val="2"/>
          </w:tcPr>
          <w:p w14:paraId="0F230D47" w14:textId="77777777" w:rsidR="00430569" w:rsidRDefault="00430569">
            <w:pPr>
              <w:pStyle w:val="EMPTYCELLSTYLE"/>
            </w:pPr>
          </w:p>
        </w:tc>
        <w:tc>
          <w:tcPr>
            <w:tcW w:w="100" w:type="dxa"/>
          </w:tcPr>
          <w:p w14:paraId="4EC12027" w14:textId="77777777" w:rsidR="00430569" w:rsidRDefault="00430569">
            <w:pPr>
              <w:pStyle w:val="EMPTYCELLSTYLE"/>
            </w:pPr>
          </w:p>
        </w:tc>
        <w:tc>
          <w:tcPr>
            <w:tcW w:w="1600" w:type="dxa"/>
          </w:tcPr>
          <w:p w14:paraId="61FB5D52" w14:textId="77777777" w:rsidR="00430569" w:rsidRDefault="00430569">
            <w:pPr>
              <w:pStyle w:val="EMPTYCELLSTYLE"/>
            </w:pPr>
          </w:p>
        </w:tc>
        <w:tc>
          <w:tcPr>
            <w:tcW w:w="1600" w:type="dxa"/>
          </w:tcPr>
          <w:p w14:paraId="0337F4E0" w14:textId="77777777" w:rsidR="00430569" w:rsidRDefault="00430569">
            <w:pPr>
              <w:pStyle w:val="EMPTYCELLSTYLE"/>
            </w:pPr>
          </w:p>
        </w:tc>
        <w:tc>
          <w:tcPr>
            <w:tcW w:w="2000" w:type="dxa"/>
          </w:tcPr>
          <w:p w14:paraId="14B9DFF0" w14:textId="77777777" w:rsidR="00430569" w:rsidRDefault="00430569">
            <w:pPr>
              <w:pStyle w:val="EMPTYCELLSTYLE"/>
            </w:pPr>
          </w:p>
        </w:tc>
        <w:tc>
          <w:tcPr>
            <w:tcW w:w="1720" w:type="dxa"/>
          </w:tcPr>
          <w:p w14:paraId="39D0B443" w14:textId="77777777" w:rsidR="00430569" w:rsidRDefault="00430569">
            <w:pPr>
              <w:pStyle w:val="EMPTYCELLSTYLE"/>
            </w:pPr>
          </w:p>
        </w:tc>
        <w:tc>
          <w:tcPr>
            <w:tcW w:w="800" w:type="dxa"/>
          </w:tcPr>
          <w:p w14:paraId="16A0300E" w14:textId="77777777" w:rsidR="00430569" w:rsidRDefault="00430569">
            <w:pPr>
              <w:pStyle w:val="EMPTYCELLSTYLE"/>
            </w:pPr>
          </w:p>
        </w:tc>
        <w:tc>
          <w:tcPr>
            <w:tcW w:w="5560" w:type="dxa"/>
          </w:tcPr>
          <w:p w14:paraId="1A604807" w14:textId="77777777" w:rsidR="00430569" w:rsidRDefault="00430569">
            <w:pPr>
              <w:pStyle w:val="EMPTYCELLSTYLE"/>
            </w:pPr>
          </w:p>
        </w:tc>
        <w:tc>
          <w:tcPr>
            <w:tcW w:w="5500" w:type="dxa"/>
          </w:tcPr>
          <w:p w14:paraId="7AB7FE32" w14:textId="77777777" w:rsidR="00430569" w:rsidRDefault="00430569">
            <w:pPr>
              <w:pStyle w:val="EMPTYCELLSTYLE"/>
            </w:pPr>
          </w:p>
        </w:tc>
        <w:tc>
          <w:tcPr>
            <w:tcW w:w="420" w:type="dxa"/>
            <w:gridSpan w:val="2"/>
          </w:tcPr>
          <w:p w14:paraId="7F9FB334" w14:textId="77777777" w:rsidR="00430569" w:rsidRDefault="00430569">
            <w:pPr>
              <w:pStyle w:val="EMPTYCELLSTYLE"/>
            </w:pPr>
          </w:p>
        </w:tc>
      </w:tr>
      <w:tr w:rsidR="00430569" w14:paraId="544BAADB" w14:textId="77777777">
        <w:tblPrEx>
          <w:tblCellMar>
            <w:top w:w="0" w:type="dxa"/>
            <w:bottom w:w="0" w:type="dxa"/>
          </w:tblCellMar>
        </w:tblPrEx>
        <w:trPr>
          <w:trHeight w:hRule="exact" w:val="280"/>
        </w:trPr>
        <w:tc>
          <w:tcPr>
            <w:tcW w:w="400" w:type="dxa"/>
          </w:tcPr>
          <w:p w14:paraId="316A2789" w14:textId="77777777" w:rsidR="00430569" w:rsidRDefault="00430569">
            <w:pPr>
              <w:pStyle w:val="EMPTYCELLSTYLE"/>
            </w:pPr>
          </w:p>
        </w:tc>
        <w:tc>
          <w:tcPr>
            <w:tcW w:w="600" w:type="dxa"/>
            <w:tcMar>
              <w:top w:w="0" w:type="dxa"/>
              <w:left w:w="0" w:type="dxa"/>
              <w:bottom w:w="0" w:type="dxa"/>
              <w:right w:w="0" w:type="dxa"/>
            </w:tcMar>
          </w:tcPr>
          <w:p w14:paraId="507B76A7" w14:textId="77777777" w:rsidR="00430569" w:rsidRDefault="003E707C">
            <w:pPr>
              <w:pStyle w:val="ArialItalic"/>
              <w:ind w:right="100"/>
              <w:jc w:val="right"/>
            </w:pPr>
            <w:r>
              <w:rPr>
                <w:sz w:val="16"/>
              </w:rPr>
              <w:t>133</w:t>
            </w:r>
          </w:p>
        </w:tc>
        <w:tc>
          <w:tcPr>
            <w:tcW w:w="1800" w:type="dxa"/>
            <w:gridSpan w:val="2"/>
            <w:vMerge w:val="restart"/>
            <w:tcMar>
              <w:top w:w="0" w:type="dxa"/>
              <w:left w:w="0" w:type="dxa"/>
              <w:bottom w:w="0" w:type="dxa"/>
              <w:right w:w="0" w:type="dxa"/>
            </w:tcMar>
          </w:tcPr>
          <w:p w14:paraId="2B83D43D" w14:textId="77777777" w:rsidR="00430569" w:rsidRDefault="003E707C">
            <w:pPr>
              <w:pStyle w:val="ArialNormal"/>
              <w:ind w:left="40" w:right="100"/>
            </w:pPr>
            <w:r>
              <w:rPr>
                <w:sz w:val="16"/>
              </w:rPr>
              <w:t>Národní památkový ústav, generální ředitelství</w:t>
            </w:r>
          </w:p>
        </w:tc>
        <w:tc>
          <w:tcPr>
            <w:tcW w:w="100" w:type="dxa"/>
          </w:tcPr>
          <w:p w14:paraId="7B71ED64" w14:textId="77777777" w:rsidR="00430569" w:rsidRDefault="00430569">
            <w:pPr>
              <w:pStyle w:val="EMPTYCELLSTYLE"/>
            </w:pPr>
          </w:p>
        </w:tc>
        <w:tc>
          <w:tcPr>
            <w:tcW w:w="1600" w:type="dxa"/>
            <w:gridSpan w:val="3"/>
            <w:tcMar>
              <w:top w:w="0" w:type="dxa"/>
              <w:left w:w="0" w:type="dxa"/>
              <w:bottom w:w="0" w:type="dxa"/>
              <w:right w:w="0" w:type="dxa"/>
            </w:tcMar>
          </w:tcPr>
          <w:p w14:paraId="5CAD0F3C" w14:textId="77777777" w:rsidR="00430569" w:rsidRDefault="003E707C">
            <w:pPr>
              <w:pStyle w:val="ArialNormal"/>
              <w:ind w:left="40" w:right="40"/>
            </w:pPr>
            <w:r>
              <w:rPr>
                <w:sz w:val="16"/>
              </w:rPr>
              <w:t>Připomínka</w:t>
            </w:r>
          </w:p>
        </w:tc>
        <w:tc>
          <w:tcPr>
            <w:tcW w:w="100" w:type="dxa"/>
          </w:tcPr>
          <w:p w14:paraId="762E5F03" w14:textId="77777777" w:rsidR="00430569" w:rsidRDefault="00430569">
            <w:pPr>
              <w:pStyle w:val="EMPTYCELLSTYLE"/>
            </w:pPr>
          </w:p>
        </w:tc>
        <w:tc>
          <w:tcPr>
            <w:tcW w:w="1600" w:type="dxa"/>
            <w:tcMar>
              <w:top w:w="0" w:type="dxa"/>
              <w:left w:w="0" w:type="dxa"/>
              <w:bottom w:w="0" w:type="dxa"/>
              <w:right w:w="0" w:type="dxa"/>
            </w:tcMar>
          </w:tcPr>
          <w:p w14:paraId="6BFFFDB5" w14:textId="77777777" w:rsidR="00430569" w:rsidRDefault="003E707C">
            <w:pPr>
              <w:pStyle w:val="ArialNormal"/>
              <w:ind w:left="40" w:right="40"/>
            </w:pPr>
            <w:r>
              <w:rPr>
                <w:sz w:val="16"/>
              </w:rPr>
              <w:t>MHMPXPHIO5MW</w:t>
            </w:r>
          </w:p>
        </w:tc>
        <w:tc>
          <w:tcPr>
            <w:tcW w:w="1600" w:type="dxa"/>
            <w:tcMar>
              <w:top w:w="0" w:type="dxa"/>
              <w:left w:w="0" w:type="dxa"/>
              <w:bottom w:w="0" w:type="dxa"/>
              <w:right w:w="0" w:type="dxa"/>
            </w:tcMar>
          </w:tcPr>
          <w:p w14:paraId="56B50043" w14:textId="77777777" w:rsidR="00430569" w:rsidRDefault="003E707C">
            <w:pPr>
              <w:pStyle w:val="ArialNormal"/>
              <w:ind w:left="40" w:right="40"/>
            </w:pPr>
            <w:r>
              <w:rPr>
                <w:sz w:val="16"/>
              </w:rPr>
              <w:t>2988449</w:t>
            </w:r>
          </w:p>
        </w:tc>
        <w:tc>
          <w:tcPr>
            <w:tcW w:w="2000" w:type="dxa"/>
            <w:tcMar>
              <w:top w:w="0" w:type="dxa"/>
              <w:left w:w="0" w:type="dxa"/>
              <w:bottom w:w="0" w:type="dxa"/>
              <w:right w:w="0" w:type="dxa"/>
            </w:tcMar>
          </w:tcPr>
          <w:p w14:paraId="78D7FFC0" w14:textId="77777777" w:rsidR="00430569" w:rsidRDefault="003E707C">
            <w:pPr>
              <w:pStyle w:val="ArialNormal"/>
              <w:ind w:left="40" w:right="40"/>
            </w:pPr>
            <w:r>
              <w:rPr>
                <w:sz w:val="16"/>
              </w:rPr>
              <w:t>Jiné</w:t>
            </w:r>
          </w:p>
        </w:tc>
        <w:tc>
          <w:tcPr>
            <w:tcW w:w="13580" w:type="dxa"/>
            <w:gridSpan w:val="4"/>
            <w:vMerge w:val="restart"/>
            <w:tcMar>
              <w:top w:w="0" w:type="dxa"/>
              <w:left w:w="0" w:type="dxa"/>
              <w:bottom w:w="0" w:type="dxa"/>
              <w:right w:w="0" w:type="dxa"/>
            </w:tcMar>
          </w:tcPr>
          <w:p w14:paraId="117B5ACB" w14:textId="77777777" w:rsidR="00430569" w:rsidRDefault="003E707C">
            <w:pPr>
              <w:pStyle w:val="ArialNormal"/>
              <w:ind w:left="40" w:right="40"/>
            </w:pPr>
            <w:r>
              <w:rPr>
                <w:b/>
                <w:sz w:val="16"/>
              </w:rPr>
              <w:t>Hlavní město Praha, kraj Praha – ÚZEMNÍ PLÁN – řízení o vydání změn Z 3196/14, Z 3197/14, Z 3200/14, Z 3201/14, Z 3204/14, Z 3205/14, Z 3207/14, Z 3208/14, Z 3209/14, Z 3214/14, Z 3220/14 a Z 3221/14 vlny 14 Územního plánu sídelního útvaru hlavního města Prahy</w:t>
            </w:r>
            <w:r>
              <w:rPr>
                <w:sz w:val="16"/>
              </w:rPr>
              <w:br/>
              <w:t>Písemné vyjádření odborné organizace státní památkové péče podle § 32 písm. f zákona č. 20/1987 Sb., o státní památkové péči, ve znění pozdějších předpisů.</w:t>
            </w:r>
            <w:r>
              <w:rPr>
                <w:sz w:val="16"/>
              </w:rPr>
              <w:br/>
              <w:t>Ve výše uvedené věci jsme obdrželi žádost vašeho ministerstva o zpracování odborného vyjádření na základě veřejné vyhlášky – oznámení, vydané Magistrátem hl. města Prahy, odboru územního rozvoje, oddělení pořizování celoměstských dokumentací č.j. MHMP 1771574/2021, spis. zn.: S-</w:t>
            </w:r>
            <w:r>
              <w:rPr>
                <w:sz w:val="16"/>
              </w:rPr>
              <w:br/>
              <w:t>MHMP 1760403/2021 ze dne 3. 11. 2021 o zahájení řízení o vydání změn Z 3196</w:t>
            </w:r>
            <w:r>
              <w:rPr>
                <w:sz w:val="16"/>
              </w:rPr>
              <w:t>/14, Z 3197/14, Z 3200/14, Z 3201/14, Z 3204/14, Z 3205/14, Z 3207/14, Z 3208/14, Z 3209/14, Z 3214/14, Z 3220/14 a Z 3221/14 vlny 14 Územního plánu sídelního útvaru (též „ÚP SÚ“) hl. m. Prahy, které jsou</w:t>
            </w:r>
            <w:r>
              <w:rPr>
                <w:sz w:val="16"/>
              </w:rPr>
              <w:br/>
              <w:t>pořizovány zkráceným způsobem dle § 55a a 55b stavebního zákona.</w:t>
            </w:r>
            <w:r>
              <w:rPr>
                <w:sz w:val="16"/>
              </w:rPr>
              <w:br/>
              <w:t>Pořizovatel: Magistrát hl. m. Prahy, Odbor územního plánu, Jungmannova 35/29, 111 21 Praha 1</w:t>
            </w:r>
            <w:r>
              <w:rPr>
                <w:sz w:val="16"/>
              </w:rPr>
              <w:br/>
              <w:t>Zpracovatel: Institut plánování a rozvoje hl. m. Prahy, Vyšehradská 57, 128 00 Praha 2</w:t>
            </w:r>
            <w:r>
              <w:rPr>
                <w:sz w:val="16"/>
              </w:rPr>
              <w:br/>
              <w:t>Datum: 2021</w:t>
            </w:r>
            <w:r>
              <w:rPr>
                <w:sz w:val="16"/>
              </w:rPr>
              <w:br/>
              <w:t>V dané věci byla prostudována dokumentace výše uve</w:t>
            </w:r>
            <w:r>
              <w:rPr>
                <w:sz w:val="16"/>
              </w:rPr>
              <w:t>dených částí změn vlny 14 ÚP SÚ hl. m. Prahy, dostupná na webových stránkách Magistrátu hl. m. Prahy:</w:t>
            </w:r>
            <w:r>
              <w:rPr>
                <w:sz w:val="16"/>
              </w:rPr>
              <w:br/>
            </w:r>
            <w:r>
              <w:rPr>
                <w:sz w:val="16"/>
                <w:u w:val="single"/>
              </w:rPr>
              <w:t>https://uzr.praha.eu/uzplan/uzemni_plan_hmp/Zmeny_14/VP_2/OOP.html</w:t>
            </w:r>
            <w:r>
              <w:rPr>
                <w:sz w:val="16"/>
              </w:rPr>
              <w:br/>
              <w:t>Písemné vyjádření bylo zpracováno v součinnosti s Národním památkovým ústavem, ÚOP Praha</w:t>
            </w:r>
          </w:p>
        </w:tc>
        <w:tc>
          <w:tcPr>
            <w:tcW w:w="420" w:type="dxa"/>
            <w:gridSpan w:val="2"/>
          </w:tcPr>
          <w:p w14:paraId="4456E2E8" w14:textId="77777777" w:rsidR="00430569" w:rsidRDefault="00430569">
            <w:pPr>
              <w:pStyle w:val="EMPTYCELLSTYLE"/>
            </w:pPr>
          </w:p>
        </w:tc>
      </w:tr>
      <w:tr w:rsidR="00430569" w14:paraId="5FB5FDE1" w14:textId="77777777">
        <w:tblPrEx>
          <w:tblCellMar>
            <w:top w:w="0" w:type="dxa"/>
            <w:bottom w:w="0" w:type="dxa"/>
          </w:tblCellMar>
        </w:tblPrEx>
        <w:trPr>
          <w:trHeight w:hRule="exact" w:val="260"/>
        </w:trPr>
        <w:tc>
          <w:tcPr>
            <w:tcW w:w="400" w:type="dxa"/>
          </w:tcPr>
          <w:p w14:paraId="75E685D2" w14:textId="77777777" w:rsidR="00430569" w:rsidRDefault="00430569">
            <w:pPr>
              <w:pStyle w:val="EMPTYCELLSTYLE"/>
            </w:pPr>
          </w:p>
        </w:tc>
        <w:tc>
          <w:tcPr>
            <w:tcW w:w="600" w:type="dxa"/>
          </w:tcPr>
          <w:p w14:paraId="27A8C991" w14:textId="77777777" w:rsidR="00430569" w:rsidRDefault="00430569">
            <w:pPr>
              <w:pStyle w:val="EMPTYCELLSTYLE"/>
            </w:pPr>
          </w:p>
        </w:tc>
        <w:tc>
          <w:tcPr>
            <w:tcW w:w="1800" w:type="dxa"/>
            <w:gridSpan w:val="2"/>
            <w:vMerge/>
            <w:tcMar>
              <w:top w:w="0" w:type="dxa"/>
              <w:left w:w="0" w:type="dxa"/>
              <w:bottom w:w="0" w:type="dxa"/>
              <w:right w:w="0" w:type="dxa"/>
            </w:tcMar>
          </w:tcPr>
          <w:p w14:paraId="11499852" w14:textId="77777777" w:rsidR="00430569" w:rsidRDefault="00430569">
            <w:pPr>
              <w:pStyle w:val="EMPTYCELLSTYLE"/>
            </w:pPr>
          </w:p>
        </w:tc>
        <w:tc>
          <w:tcPr>
            <w:tcW w:w="100" w:type="dxa"/>
          </w:tcPr>
          <w:p w14:paraId="4F6530B2" w14:textId="77777777" w:rsidR="00430569" w:rsidRDefault="00430569">
            <w:pPr>
              <w:pStyle w:val="EMPTYCELLSTYLE"/>
            </w:pPr>
          </w:p>
        </w:tc>
        <w:tc>
          <w:tcPr>
            <w:tcW w:w="500" w:type="dxa"/>
          </w:tcPr>
          <w:p w14:paraId="7809EB43" w14:textId="77777777" w:rsidR="00430569" w:rsidRDefault="00430569">
            <w:pPr>
              <w:pStyle w:val="EMPTYCELLSTYLE"/>
            </w:pPr>
          </w:p>
        </w:tc>
        <w:tc>
          <w:tcPr>
            <w:tcW w:w="1100" w:type="dxa"/>
            <w:gridSpan w:val="2"/>
          </w:tcPr>
          <w:p w14:paraId="2F9357EF" w14:textId="77777777" w:rsidR="00430569" w:rsidRDefault="00430569">
            <w:pPr>
              <w:pStyle w:val="EMPTYCELLSTYLE"/>
            </w:pPr>
          </w:p>
        </w:tc>
        <w:tc>
          <w:tcPr>
            <w:tcW w:w="100" w:type="dxa"/>
          </w:tcPr>
          <w:p w14:paraId="42A1498F" w14:textId="77777777" w:rsidR="00430569" w:rsidRDefault="00430569">
            <w:pPr>
              <w:pStyle w:val="EMPTYCELLSTYLE"/>
            </w:pPr>
          </w:p>
        </w:tc>
        <w:tc>
          <w:tcPr>
            <w:tcW w:w="1600" w:type="dxa"/>
          </w:tcPr>
          <w:p w14:paraId="408FD5B4" w14:textId="77777777" w:rsidR="00430569" w:rsidRDefault="00430569">
            <w:pPr>
              <w:pStyle w:val="EMPTYCELLSTYLE"/>
            </w:pPr>
          </w:p>
        </w:tc>
        <w:tc>
          <w:tcPr>
            <w:tcW w:w="1600" w:type="dxa"/>
          </w:tcPr>
          <w:p w14:paraId="690643AA" w14:textId="77777777" w:rsidR="00430569" w:rsidRDefault="00430569">
            <w:pPr>
              <w:pStyle w:val="EMPTYCELLSTYLE"/>
            </w:pPr>
          </w:p>
        </w:tc>
        <w:tc>
          <w:tcPr>
            <w:tcW w:w="2000" w:type="dxa"/>
          </w:tcPr>
          <w:p w14:paraId="305EB277" w14:textId="77777777" w:rsidR="00430569" w:rsidRDefault="00430569">
            <w:pPr>
              <w:pStyle w:val="EMPTYCELLSTYLE"/>
            </w:pPr>
          </w:p>
        </w:tc>
        <w:tc>
          <w:tcPr>
            <w:tcW w:w="13580" w:type="dxa"/>
            <w:gridSpan w:val="4"/>
            <w:vMerge/>
            <w:tcMar>
              <w:top w:w="0" w:type="dxa"/>
              <w:left w:w="0" w:type="dxa"/>
              <w:bottom w:w="0" w:type="dxa"/>
              <w:right w:w="0" w:type="dxa"/>
            </w:tcMar>
          </w:tcPr>
          <w:p w14:paraId="3BF153AD" w14:textId="77777777" w:rsidR="00430569" w:rsidRDefault="00430569">
            <w:pPr>
              <w:pStyle w:val="EMPTYCELLSTYLE"/>
            </w:pPr>
          </w:p>
        </w:tc>
        <w:tc>
          <w:tcPr>
            <w:tcW w:w="420" w:type="dxa"/>
            <w:gridSpan w:val="2"/>
          </w:tcPr>
          <w:p w14:paraId="3423E286" w14:textId="77777777" w:rsidR="00430569" w:rsidRDefault="00430569">
            <w:pPr>
              <w:pStyle w:val="EMPTYCELLSTYLE"/>
            </w:pPr>
          </w:p>
        </w:tc>
      </w:tr>
      <w:tr w:rsidR="00430569" w14:paraId="4A5A9762" w14:textId="77777777">
        <w:tblPrEx>
          <w:tblCellMar>
            <w:top w:w="0" w:type="dxa"/>
            <w:bottom w:w="0" w:type="dxa"/>
          </w:tblCellMar>
        </w:tblPrEx>
        <w:trPr>
          <w:trHeight w:hRule="exact" w:val="2020"/>
        </w:trPr>
        <w:tc>
          <w:tcPr>
            <w:tcW w:w="400" w:type="dxa"/>
          </w:tcPr>
          <w:p w14:paraId="63D97A5A" w14:textId="77777777" w:rsidR="00430569" w:rsidRDefault="00430569">
            <w:pPr>
              <w:pStyle w:val="EMPTYCELLSTYLE"/>
            </w:pPr>
          </w:p>
        </w:tc>
        <w:tc>
          <w:tcPr>
            <w:tcW w:w="600" w:type="dxa"/>
          </w:tcPr>
          <w:p w14:paraId="2937B1D4" w14:textId="77777777" w:rsidR="00430569" w:rsidRDefault="00430569">
            <w:pPr>
              <w:pStyle w:val="EMPTYCELLSTYLE"/>
            </w:pPr>
          </w:p>
        </w:tc>
        <w:tc>
          <w:tcPr>
            <w:tcW w:w="1800" w:type="dxa"/>
            <w:gridSpan w:val="2"/>
          </w:tcPr>
          <w:p w14:paraId="58ADD167" w14:textId="77777777" w:rsidR="00430569" w:rsidRDefault="00430569">
            <w:pPr>
              <w:pStyle w:val="EMPTYCELLSTYLE"/>
            </w:pPr>
          </w:p>
        </w:tc>
        <w:tc>
          <w:tcPr>
            <w:tcW w:w="100" w:type="dxa"/>
          </w:tcPr>
          <w:p w14:paraId="1F474FE3" w14:textId="77777777" w:rsidR="00430569" w:rsidRDefault="00430569">
            <w:pPr>
              <w:pStyle w:val="EMPTYCELLSTYLE"/>
            </w:pPr>
          </w:p>
        </w:tc>
        <w:tc>
          <w:tcPr>
            <w:tcW w:w="500" w:type="dxa"/>
          </w:tcPr>
          <w:p w14:paraId="0DD0676C" w14:textId="77777777" w:rsidR="00430569" w:rsidRDefault="00430569">
            <w:pPr>
              <w:pStyle w:val="EMPTYCELLSTYLE"/>
            </w:pPr>
          </w:p>
        </w:tc>
        <w:tc>
          <w:tcPr>
            <w:tcW w:w="1100" w:type="dxa"/>
            <w:gridSpan w:val="2"/>
          </w:tcPr>
          <w:p w14:paraId="0F1C574E" w14:textId="77777777" w:rsidR="00430569" w:rsidRDefault="00430569">
            <w:pPr>
              <w:pStyle w:val="EMPTYCELLSTYLE"/>
            </w:pPr>
          </w:p>
        </w:tc>
        <w:tc>
          <w:tcPr>
            <w:tcW w:w="100" w:type="dxa"/>
          </w:tcPr>
          <w:p w14:paraId="4D4E003C" w14:textId="77777777" w:rsidR="00430569" w:rsidRDefault="00430569">
            <w:pPr>
              <w:pStyle w:val="EMPTYCELLSTYLE"/>
            </w:pPr>
          </w:p>
        </w:tc>
        <w:tc>
          <w:tcPr>
            <w:tcW w:w="1600" w:type="dxa"/>
          </w:tcPr>
          <w:p w14:paraId="446BE0C7" w14:textId="77777777" w:rsidR="00430569" w:rsidRDefault="00430569">
            <w:pPr>
              <w:pStyle w:val="EMPTYCELLSTYLE"/>
            </w:pPr>
          </w:p>
        </w:tc>
        <w:tc>
          <w:tcPr>
            <w:tcW w:w="1600" w:type="dxa"/>
          </w:tcPr>
          <w:p w14:paraId="799B0A1B" w14:textId="77777777" w:rsidR="00430569" w:rsidRDefault="00430569">
            <w:pPr>
              <w:pStyle w:val="EMPTYCELLSTYLE"/>
            </w:pPr>
          </w:p>
        </w:tc>
        <w:tc>
          <w:tcPr>
            <w:tcW w:w="2000" w:type="dxa"/>
          </w:tcPr>
          <w:p w14:paraId="4BDFA984" w14:textId="77777777" w:rsidR="00430569" w:rsidRDefault="00430569">
            <w:pPr>
              <w:pStyle w:val="EMPTYCELLSTYLE"/>
            </w:pPr>
          </w:p>
        </w:tc>
        <w:tc>
          <w:tcPr>
            <w:tcW w:w="13580" w:type="dxa"/>
            <w:gridSpan w:val="4"/>
            <w:vMerge/>
            <w:tcMar>
              <w:top w:w="0" w:type="dxa"/>
              <w:left w:w="0" w:type="dxa"/>
              <w:bottom w:w="0" w:type="dxa"/>
              <w:right w:w="0" w:type="dxa"/>
            </w:tcMar>
          </w:tcPr>
          <w:p w14:paraId="5E770298" w14:textId="77777777" w:rsidR="00430569" w:rsidRDefault="00430569">
            <w:pPr>
              <w:pStyle w:val="EMPTYCELLSTYLE"/>
            </w:pPr>
          </w:p>
        </w:tc>
        <w:tc>
          <w:tcPr>
            <w:tcW w:w="420" w:type="dxa"/>
            <w:gridSpan w:val="2"/>
          </w:tcPr>
          <w:p w14:paraId="16AB72AA" w14:textId="77777777" w:rsidR="00430569" w:rsidRDefault="00430569">
            <w:pPr>
              <w:pStyle w:val="EMPTYCELLSTYLE"/>
            </w:pPr>
          </w:p>
        </w:tc>
      </w:tr>
      <w:tr w:rsidR="00430569" w14:paraId="5DA2F60C" w14:textId="77777777">
        <w:tblPrEx>
          <w:tblCellMar>
            <w:top w:w="0" w:type="dxa"/>
            <w:bottom w:w="0" w:type="dxa"/>
          </w:tblCellMar>
        </w:tblPrEx>
        <w:trPr>
          <w:trHeight w:hRule="exact" w:val="100"/>
        </w:trPr>
        <w:tc>
          <w:tcPr>
            <w:tcW w:w="400" w:type="dxa"/>
          </w:tcPr>
          <w:p w14:paraId="106E6A37" w14:textId="77777777" w:rsidR="00430569" w:rsidRDefault="00430569">
            <w:pPr>
              <w:pStyle w:val="EMPTYCELLSTYLE"/>
            </w:pPr>
          </w:p>
        </w:tc>
        <w:tc>
          <w:tcPr>
            <w:tcW w:w="600" w:type="dxa"/>
          </w:tcPr>
          <w:p w14:paraId="76ED6AC3" w14:textId="77777777" w:rsidR="00430569" w:rsidRDefault="00430569">
            <w:pPr>
              <w:pStyle w:val="EMPTYCELLSTYLE"/>
            </w:pPr>
          </w:p>
        </w:tc>
        <w:tc>
          <w:tcPr>
            <w:tcW w:w="1800" w:type="dxa"/>
            <w:gridSpan w:val="2"/>
          </w:tcPr>
          <w:p w14:paraId="0D25B02E" w14:textId="77777777" w:rsidR="00430569" w:rsidRDefault="00430569">
            <w:pPr>
              <w:pStyle w:val="EMPTYCELLSTYLE"/>
            </w:pPr>
          </w:p>
        </w:tc>
        <w:tc>
          <w:tcPr>
            <w:tcW w:w="100" w:type="dxa"/>
          </w:tcPr>
          <w:p w14:paraId="79E49991" w14:textId="77777777" w:rsidR="00430569" w:rsidRDefault="00430569">
            <w:pPr>
              <w:pStyle w:val="EMPTYCELLSTYLE"/>
            </w:pPr>
          </w:p>
        </w:tc>
        <w:tc>
          <w:tcPr>
            <w:tcW w:w="500" w:type="dxa"/>
          </w:tcPr>
          <w:p w14:paraId="51E44D1B" w14:textId="77777777" w:rsidR="00430569" w:rsidRDefault="00430569">
            <w:pPr>
              <w:pStyle w:val="EMPTYCELLSTYLE"/>
            </w:pPr>
          </w:p>
        </w:tc>
        <w:tc>
          <w:tcPr>
            <w:tcW w:w="1100" w:type="dxa"/>
            <w:gridSpan w:val="2"/>
          </w:tcPr>
          <w:p w14:paraId="3E6EE158" w14:textId="77777777" w:rsidR="00430569" w:rsidRDefault="00430569">
            <w:pPr>
              <w:pStyle w:val="EMPTYCELLSTYLE"/>
            </w:pPr>
          </w:p>
        </w:tc>
        <w:tc>
          <w:tcPr>
            <w:tcW w:w="100" w:type="dxa"/>
          </w:tcPr>
          <w:p w14:paraId="3EC7D352" w14:textId="77777777" w:rsidR="00430569" w:rsidRDefault="00430569">
            <w:pPr>
              <w:pStyle w:val="EMPTYCELLSTYLE"/>
            </w:pPr>
          </w:p>
        </w:tc>
        <w:tc>
          <w:tcPr>
            <w:tcW w:w="1600" w:type="dxa"/>
          </w:tcPr>
          <w:p w14:paraId="1302CF47" w14:textId="77777777" w:rsidR="00430569" w:rsidRDefault="00430569">
            <w:pPr>
              <w:pStyle w:val="EMPTYCELLSTYLE"/>
            </w:pPr>
          </w:p>
        </w:tc>
        <w:tc>
          <w:tcPr>
            <w:tcW w:w="1600" w:type="dxa"/>
          </w:tcPr>
          <w:p w14:paraId="6DD68C24" w14:textId="77777777" w:rsidR="00430569" w:rsidRDefault="00430569">
            <w:pPr>
              <w:pStyle w:val="EMPTYCELLSTYLE"/>
            </w:pPr>
          </w:p>
        </w:tc>
        <w:tc>
          <w:tcPr>
            <w:tcW w:w="2000" w:type="dxa"/>
          </w:tcPr>
          <w:p w14:paraId="5ACB2781" w14:textId="77777777" w:rsidR="00430569" w:rsidRDefault="00430569">
            <w:pPr>
              <w:pStyle w:val="EMPTYCELLSTYLE"/>
            </w:pPr>
          </w:p>
        </w:tc>
        <w:tc>
          <w:tcPr>
            <w:tcW w:w="1720" w:type="dxa"/>
          </w:tcPr>
          <w:p w14:paraId="3EB76564" w14:textId="77777777" w:rsidR="00430569" w:rsidRDefault="00430569">
            <w:pPr>
              <w:pStyle w:val="EMPTYCELLSTYLE"/>
            </w:pPr>
          </w:p>
        </w:tc>
        <w:tc>
          <w:tcPr>
            <w:tcW w:w="800" w:type="dxa"/>
          </w:tcPr>
          <w:p w14:paraId="1CB98BE4" w14:textId="77777777" w:rsidR="00430569" w:rsidRDefault="00430569">
            <w:pPr>
              <w:pStyle w:val="EMPTYCELLSTYLE"/>
            </w:pPr>
          </w:p>
        </w:tc>
        <w:tc>
          <w:tcPr>
            <w:tcW w:w="5560" w:type="dxa"/>
          </w:tcPr>
          <w:p w14:paraId="15386626" w14:textId="77777777" w:rsidR="00430569" w:rsidRDefault="00430569">
            <w:pPr>
              <w:pStyle w:val="EMPTYCELLSTYLE"/>
            </w:pPr>
          </w:p>
        </w:tc>
        <w:tc>
          <w:tcPr>
            <w:tcW w:w="5500" w:type="dxa"/>
          </w:tcPr>
          <w:p w14:paraId="2FB37BC0" w14:textId="77777777" w:rsidR="00430569" w:rsidRDefault="00430569">
            <w:pPr>
              <w:pStyle w:val="EMPTYCELLSTYLE"/>
            </w:pPr>
          </w:p>
        </w:tc>
        <w:tc>
          <w:tcPr>
            <w:tcW w:w="420" w:type="dxa"/>
            <w:gridSpan w:val="2"/>
          </w:tcPr>
          <w:p w14:paraId="139F3438" w14:textId="77777777" w:rsidR="00430569" w:rsidRDefault="00430569">
            <w:pPr>
              <w:pStyle w:val="EMPTYCELLSTYLE"/>
            </w:pPr>
          </w:p>
        </w:tc>
      </w:tr>
      <w:tr w:rsidR="00430569" w14:paraId="35AC08CB" w14:textId="77777777">
        <w:tblPrEx>
          <w:tblCellMar>
            <w:top w:w="0" w:type="dxa"/>
            <w:bottom w:w="0" w:type="dxa"/>
          </w:tblCellMar>
        </w:tblPrEx>
        <w:trPr>
          <w:trHeight w:hRule="exact" w:val="280"/>
        </w:trPr>
        <w:tc>
          <w:tcPr>
            <w:tcW w:w="400" w:type="dxa"/>
          </w:tcPr>
          <w:p w14:paraId="4FC622EB" w14:textId="77777777" w:rsidR="00430569" w:rsidRDefault="00430569">
            <w:pPr>
              <w:pStyle w:val="EMPTYCELLSTYLE"/>
            </w:pPr>
          </w:p>
        </w:tc>
        <w:tc>
          <w:tcPr>
            <w:tcW w:w="600" w:type="dxa"/>
            <w:tcMar>
              <w:top w:w="0" w:type="dxa"/>
              <w:left w:w="0" w:type="dxa"/>
              <w:bottom w:w="0" w:type="dxa"/>
              <w:right w:w="0" w:type="dxa"/>
            </w:tcMar>
          </w:tcPr>
          <w:p w14:paraId="7F36752C" w14:textId="77777777" w:rsidR="00430569" w:rsidRDefault="003E707C">
            <w:pPr>
              <w:pStyle w:val="ArialItalic"/>
              <w:ind w:right="100"/>
              <w:jc w:val="right"/>
            </w:pPr>
            <w:r>
              <w:rPr>
                <w:sz w:val="16"/>
              </w:rPr>
              <w:t>133</w:t>
            </w:r>
          </w:p>
        </w:tc>
        <w:tc>
          <w:tcPr>
            <w:tcW w:w="1800" w:type="dxa"/>
            <w:gridSpan w:val="2"/>
            <w:vMerge w:val="restart"/>
            <w:tcMar>
              <w:top w:w="0" w:type="dxa"/>
              <w:left w:w="0" w:type="dxa"/>
              <w:bottom w:w="0" w:type="dxa"/>
              <w:right w:w="0" w:type="dxa"/>
            </w:tcMar>
          </w:tcPr>
          <w:p w14:paraId="673A1716" w14:textId="77777777" w:rsidR="00430569" w:rsidRDefault="003E707C">
            <w:pPr>
              <w:pStyle w:val="ArialNormal"/>
              <w:ind w:left="40" w:right="100"/>
            </w:pPr>
            <w:r>
              <w:rPr>
                <w:sz w:val="16"/>
              </w:rPr>
              <w:t>Národní památkový ústav, generální ředitelství</w:t>
            </w:r>
          </w:p>
        </w:tc>
        <w:tc>
          <w:tcPr>
            <w:tcW w:w="100" w:type="dxa"/>
          </w:tcPr>
          <w:p w14:paraId="3A949BCE" w14:textId="77777777" w:rsidR="00430569" w:rsidRDefault="00430569">
            <w:pPr>
              <w:pStyle w:val="EMPTYCELLSTYLE"/>
            </w:pPr>
          </w:p>
        </w:tc>
        <w:tc>
          <w:tcPr>
            <w:tcW w:w="1600" w:type="dxa"/>
            <w:gridSpan w:val="3"/>
            <w:tcMar>
              <w:top w:w="0" w:type="dxa"/>
              <w:left w:w="0" w:type="dxa"/>
              <w:bottom w:w="0" w:type="dxa"/>
              <w:right w:w="0" w:type="dxa"/>
            </w:tcMar>
          </w:tcPr>
          <w:p w14:paraId="722A0E7E" w14:textId="77777777" w:rsidR="00430569" w:rsidRDefault="003E707C">
            <w:pPr>
              <w:pStyle w:val="ArialNormal"/>
              <w:ind w:left="40" w:right="40"/>
            </w:pPr>
            <w:r>
              <w:rPr>
                <w:sz w:val="16"/>
              </w:rPr>
              <w:t>Připomínka</w:t>
            </w:r>
          </w:p>
        </w:tc>
        <w:tc>
          <w:tcPr>
            <w:tcW w:w="100" w:type="dxa"/>
          </w:tcPr>
          <w:p w14:paraId="527ADDC0" w14:textId="77777777" w:rsidR="00430569" w:rsidRDefault="00430569">
            <w:pPr>
              <w:pStyle w:val="EMPTYCELLSTYLE"/>
            </w:pPr>
          </w:p>
        </w:tc>
        <w:tc>
          <w:tcPr>
            <w:tcW w:w="1600" w:type="dxa"/>
            <w:tcMar>
              <w:top w:w="0" w:type="dxa"/>
              <w:left w:w="0" w:type="dxa"/>
              <w:bottom w:w="0" w:type="dxa"/>
              <w:right w:w="0" w:type="dxa"/>
            </w:tcMar>
          </w:tcPr>
          <w:p w14:paraId="4E99F0D5" w14:textId="77777777" w:rsidR="00430569" w:rsidRDefault="003E707C">
            <w:pPr>
              <w:pStyle w:val="ArialNormal"/>
              <w:ind w:left="40" w:right="40"/>
            </w:pPr>
            <w:r>
              <w:rPr>
                <w:sz w:val="16"/>
              </w:rPr>
              <w:t>MHMPXPHIO5MW</w:t>
            </w:r>
          </w:p>
        </w:tc>
        <w:tc>
          <w:tcPr>
            <w:tcW w:w="1600" w:type="dxa"/>
            <w:tcMar>
              <w:top w:w="0" w:type="dxa"/>
              <w:left w:w="0" w:type="dxa"/>
              <w:bottom w:w="0" w:type="dxa"/>
              <w:right w:w="0" w:type="dxa"/>
            </w:tcMar>
          </w:tcPr>
          <w:p w14:paraId="02B8EC4E" w14:textId="77777777" w:rsidR="00430569" w:rsidRDefault="003E707C">
            <w:pPr>
              <w:pStyle w:val="ArialNormal"/>
              <w:ind w:left="40" w:right="40"/>
            </w:pPr>
            <w:r>
              <w:rPr>
                <w:sz w:val="16"/>
              </w:rPr>
              <w:t>2988463</w:t>
            </w:r>
          </w:p>
        </w:tc>
        <w:tc>
          <w:tcPr>
            <w:tcW w:w="2000" w:type="dxa"/>
            <w:tcMar>
              <w:top w:w="0" w:type="dxa"/>
              <w:left w:w="0" w:type="dxa"/>
              <w:bottom w:w="0" w:type="dxa"/>
              <w:right w:w="0" w:type="dxa"/>
            </w:tcMar>
          </w:tcPr>
          <w:p w14:paraId="0B4E2669" w14:textId="77777777" w:rsidR="00430569" w:rsidRDefault="003E707C">
            <w:pPr>
              <w:pStyle w:val="ArialNormal"/>
              <w:ind w:left="40" w:right="40"/>
            </w:pPr>
            <w:r>
              <w:rPr>
                <w:sz w:val="16"/>
              </w:rPr>
              <w:t>Jiné</w:t>
            </w:r>
          </w:p>
        </w:tc>
        <w:tc>
          <w:tcPr>
            <w:tcW w:w="13580" w:type="dxa"/>
            <w:gridSpan w:val="4"/>
            <w:vMerge w:val="restart"/>
            <w:tcMar>
              <w:top w:w="0" w:type="dxa"/>
              <w:left w:w="0" w:type="dxa"/>
              <w:bottom w:w="0" w:type="dxa"/>
              <w:right w:w="0" w:type="dxa"/>
            </w:tcMar>
          </w:tcPr>
          <w:p w14:paraId="502434DB" w14:textId="77777777" w:rsidR="00430569" w:rsidRDefault="003E707C">
            <w:pPr>
              <w:pStyle w:val="ArialNormal"/>
              <w:ind w:left="40" w:right="40"/>
            </w:pPr>
            <w:r>
              <w:rPr>
                <w:b/>
                <w:sz w:val="16"/>
              </w:rPr>
              <w:t>Ochrana řešeného území z hlediska zákona č. 20/1987 Sb., o státní památkové péči, ve znění pozdějších předpisů – legislativní rámec (dále jen Zákon):</w:t>
            </w:r>
            <w:r>
              <w:rPr>
                <w:sz w:val="16"/>
              </w:rPr>
              <w:br/>
              <w:t>--------------------------------------------------------------------------------------------------------------------------------------</w:t>
            </w:r>
            <w:r>
              <w:rPr>
                <w:sz w:val="16"/>
              </w:rPr>
              <w:br/>
              <w:t>V rámci řešeného území se nachází:</w:t>
            </w:r>
            <w:r>
              <w:rPr>
                <w:sz w:val="16"/>
              </w:rPr>
              <w:br/>
            </w:r>
            <w:r>
              <w:rPr>
                <w:b/>
                <w:sz w:val="16"/>
              </w:rPr>
              <w:t xml:space="preserve">• </w:t>
            </w:r>
            <w:r>
              <w:rPr>
                <w:sz w:val="16"/>
              </w:rPr>
              <w:t>Památková zóna Smíchov v městské části Praha 5, prohlášená Vyhláškou hlavního města Prahy č. 10/1993 Sb., ze dne 28. 2. 1993, o prohlášení částí území hlavního města Prahy za památkové zóny a o určení podmínek jejich ochrany; vedená v ÚSKP ČR pod číslem rejstř. 2210. ● Ochranné pásmo pražské památkové rezervace, určené Rozhodnutím NV hl.</w:t>
            </w:r>
            <w:r>
              <w:rPr>
                <w:sz w:val="16"/>
              </w:rPr>
              <w:t xml:space="preserve"> m. Prahy o vyhlášení ochranného pásma památkové rezervace v hl. m. Praze č.j. kul/5-932/81 ze dne 19. 5. 1981 a jeho doplněk ze dne 9. 7. 1981; vedené v ÚSKP ČR pod číslem rejstř. 3333.</w:t>
            </w:r>
            <w:r>
              <w:rPr>
                <w:sz w:val="16"/>
              </w:rPr>
              <w:br/>
              <w:t>● Ochranné pásmo národní kulturní památky Vyšehrad, určené Vyhláškou odboru školství a kultury NV hl. m. Prahy č.j. 3424 z 24. 7. 1963 o vymezení areálů a chráněných oblastí národních kulturních památek v hlavním městě Praze; vedené v ÚSKP pod číslem rejstříku 3477.</w:t>
            </w:r>
            <w:r>
              <w:rPr>
                <w:sz w:val="16"/>
              </w:rPr>
              <w:br/>
              <w:t>● Území s archeologickými nálezy ve smyslu zákona č. 20/19</w:t>
            </w:r>
            <w:r>
              <w:rPr>
                <w:sz w:val="16"/>
              </w:rPr>
              <w:t>87 Sb., o státní památkové péči, ve znění pozdějších předpisů i ve smyslu mezinárodní Úmluvy o ochraně archeologického dědictví Evropy, publikované ve Sbírce mezinárodních smluv pod č. 99/2000.</w:t>
            </w:r>
            <w:r>
              <w:rPr>
                <w:sz w:val="16"/>
              </w:rPr>
              <w:br/>
              <w:t xml:space="preserve">Podrobněji, viz </w:t>
            </w:r>
            <w:r>
              <w:rPr>
                <w:sz w:val="16"/>
                <w:u w:val="single"/>
              </w:rPr>
              <w:t>http://www.pamatkovykatalog.cz/</w:t>
            </w:r>
            <w:r>
              <w:rPr>
                <w:sz w:val="16"/>
              </w:rPr>
              <w:t xml:space="preserve"> a </w:t>
            </w:r>
            <w:r>
              <w:rPr>
                <w:sz w:val="16"/>
                <w:u w:val="single"/>
              </w:rPr>
              <w:t>https://geoportal.npu.cz/web</w:t>
            </w:r>
            <w:r>
              <w:rPr>
                <w:sz w:val="16"/>
              </w:rPr>
              <w:t>.</w:t>
            </w:r>
            <w:r>
              <w:rPr>
                <w:sz w:val="16"/>
              </w:rPr>
              <w:br/>
              <w:t>Národní památkový ústav, generální ředitelství doporučuje Ministerstvu kultury, ve stanovisku k vydání uvedených změn vlny 14 ÚP SÚ hl. m. Prahy uplatnit níže uvedené připomínky.</w:t>
            </w:r>
          </w:p>
        </w:tc>
        <w:tc>
          <w:tcPr>
            <w:tcW w:w="420" w:type="dxa"/>
            <w:gridSpan w:val="2"/>
          </w:tcPr>
          <w:p w14:paraId="180C9490" w14:textId="77777777" w:rsidR="00430569" w:rsidRDefault="00430569">
            <w:pPr>
              <w:pStyle w:val="EMPTYCELLSTYLE"/>
            </w:pPr>
          </w:p>
        </w:tc>
      </w:tr>
      <w:tr w:rsidR="00430569" w14:paraId="06423CF0" w14:textId="77777777">
        <w:tblPrEx>
          <w:tblCellMar>
            <w:top w:w="0" w:type="dxa"/>
            <w:bottom w:w="0" w:type="dxa"/>
          </w:tblCellMar>
        </w:tblPrEx>
        <w:trPr>
          <w:trHeight w:hRule="exact" w:val="260"/>
        </w:trPr>
        <w:tc>
          <w:tcPr>
            <w:tcW w:w="400" w:type="dxa"/>
          </w:tcPr>
          <w:p w14:paraId="23DA1B3B" w14:textId="77777777" w:rsidR="00430569" w:rsidRDefault="00430569">
            <w:pPr>
              <w:pStyle w:val="EMPTYCELLSTYLE"/>
            </w:pPr>
          </w:p>
        </w:tc>
        <w:tc>
          <w:tcPr>
            <w:tcW w:w="600" w:type="dxa"/>
          </w:tcPr>
          <w:p w14:paraId="015364DA" w14:textId="77777777" w:rsidR="00430569" w:rsidRDefault="00430569">
            <w:pPr>
              <w:pStyle w:val="EMPTYCELLSTYLE"/>
            </w:pPr>
          </w:p>
        </w:tc>
        <w:tc>
          <w:tcPr>
            <w:tcW w:w="1800" w:type="dxa"/>
            <w:gridSpan w:val="2"/>
            <w:vMerge/>
            <w:tcMar>
              <w:top w:w="0" w:type="dxa"/>
              <w:left w:w="0" w:type="dxa"/>
              <w:bottom w:w="0" w:type="dxa"/>
              <w:right w:w="0" w:type="dxa"/>
            </w:tcMar>
          </w:tcPr>
          <w:p w14:paraId="7750BE6F" w14:textId="77777777" w:rsidR="00430569" w:rsidRDefault="00430569">
            <w:pPr>
              <w:pStyle w:val="EMPTYCELLSTYLE"/>
            </w:pPr>
          </w:p>
        </w:tc>
        <w:tc>
          <w:tcPr>
            <w:tcW w:w="100" w:type="dxa"/>
          </w:tcPr>
          <w:p w14:paraId="6FA68DDA" w14:textId="77777777" w:rsidR="00430569" w:rsidRDefault="00430569">
            <w:pPr>
              <w:pStyle w:val="EMPTYCELLSTYLE"/>
            </w:pPr>
          </w:p>
        </w:tc>
        <w:tc>
          <w:tcPr>
            <w:tcW w:w="500" w:type="dxa"/>
          </w:tcPr>
          <w:p w14:paraId="639CCE5E" w14:textId="77777777" w:rsidR="00430569" w:rsidRDefault="00430569">
            <w:pPr>
              <w:pStyle w:val="EMPTYCELLSTYLE"/>
            </w:pPr>
          </w:p>
        </w:tc>
        <w:tc>
          <w:tcPr>
            <w:tcW w:w="1100" w:type="dxa"/>
            <w:gridSpan w:val="2"/>
          </w:tcPr>
          <w:p w14:paraId="11A5D4D4" w14:textId="77777777" w:rsidR="00430569" w:rsidRDefault="00430569">
            <w:pPr>
              <w:pStyle w:val="EMPTYCELLSTYLE"/>
            </w:pPr>
          </w:p>
        </w:tc>
        <w:tc>
          <w:tcPr>
            <w:tcW w:w="100" w:type="dxa"/>
          </w:tcPr>
          <w:p w14:paraId="21E272FA" w14:textId="77777777" w:rsidR="00430569" w:rsidRDefault="00430569">
            <w:pPr>
              <w:pStyle w:val="EMPTYCELLSTYLE"/>
            </w:pPr>
          </w:p>
        </w:tc>
        <w:tc>
          <w:tcPr>
            <w:tcW w:w="1600" w:type="dxa"/>
          </w:tcPr>
          <w:p w14:paraId="0761AFE0" w14:textId="77777777" w:rsidR="00430569" w:rsidRDefault="00430569">
            <w:pPr>
              <w:pStyle w:val="EMPTYCELLSTYLE"/>
            </w:pPr>
          </w:p>
        </w:tc>
        <w:tc>
          <w:tcPr>
            <w:tcW w:w="1600" w:type="dxa"/>
          </w:tcPr>
          <w:p w14:paraId="49A4C9B0" w14:textId="77777777" w:rsidR="00430569" w:rsidRDefault="00430569">
            <w:pPr>
              <w:pStyle w:val="EMPTYCELLSTYLE"/>
            </w:pPr>
          </w:p>
        </w:tc>
        <w:tc>
          <w:tcPr>
            <w:tcW w:w="2000" w:type="dxa"/>
          </w:tcPr>
          <w:p w14:paraId="51DA504F" w14:textId="77777777" w:rsidR="00430569" w:rsidRDefault="00430569">
            <w:pPr>
              <w:pStyle w:val="EMPTYCELLSTYLE"/>
            </w:pPr>
          </w:p>
        </w:tc>
        <w:tc>
          <w:tcPr>
            <w:tcW w:w="13580" w:type="dxa"/>
            <w:gridSpan w:val="4"/>
            <w:vMerge/>
            <w:tcMar>
              <w:top w:w="0" w:type="dxa"/>
              <w:left w:w="0" w:type="dxa"/>
              <w:bottom w:w="0" w:type="dxa"/>
              <w:right w:w="0" w:type="dxa"/>
            </w:tcMar>
          </w:tcPr>
          <w:p w14:paraId="3F47CBB4" w14:textId="77777777" w:rsidR="00430569" w:rsidRDefault="00430569">
            <w:pPr>
              <w:pStyle w:val="EMPTYCELLSTYLE"/>
            </w:pPr>
          </w:p>
        </w:tc>
        <w:tc>
          <w:tcPr>
            <w:tcW w:w="420" w:type="dxa"/>
            <w:gridSpan w:val="2"/>
          </w:tcPr>
          <w:p w14:paraId="405E8C89" w14:textId="77777777" w:rsidR="00430569" w:rsidRDefault="00430569">
            <w:pPr>
              <w:pStyle w:val="EMPTYCELLSTYLE"/>
            </w:pPr>
          </w:p>
        </w:tc>
      </w:tr>
      <w:tr w:rsidR="00430569" w14:paraId="6BA8AE3F" w14:textId="77777777">
        <w:tblPrEx>
          <w:tblCellMar>
            <w:top w:w="0" w:type="dxa"/>
            <w:bottom w:w="0" w:type="dxa"/>
          </w:tblCellMar>
        </w:tblPrEx>
        <w:trPr>
          <w:trHeight w:hRule="exact" w:val="1660"/>
        </w:trPr>
        <w:tc>
          <w:tcPr>
            <w:tcW w:w="400" w:type="dxa"/>
          </w:tcPr>
          <w:p w14:paraId="36287C82" w14:textId="77777777" w:rsidR="00430569" w:rsidRDefault="00430569">
            <w:pPr>
              <w:pStyle w:val="EMPTYCELLSTYLE"/>
            </w:pPr>
          </w:p>
        </w:tc>
        <w:tc>
          <w:tcPr>
            <w:tcW w:w="600" w:type="dxa"/>
          </w:tcPr>
          <w:p w14:paraId="4A3D5F58" w14:textId="77777777" w:rsidR="00430569" w:rsidRDefault="00430569">
            <w:pPr>
              <w:pStyle w:val="EMPTYCELLSTYLE"/>
            </w:pPr>
          </w:p>
        </w:tc>
        <w:tc>
          <w:tcPr>
            <w:tcW w:w="1800" w:type="dxa"/>
            <w:gridSpan w:val="2"/>
          </w:tcPr>
          <w:p w14:paraId="2F7F7DD3" w14:textId="77777777" w:rsidR="00430569" w:rsidRDefault="00430569">
            <w:pPr>
              <w:pStyle w:val="EMPTYCELLSTYLE"/>
            </w:pPr>
          </w:p>
        </w:tc>
        <w:tc>
          <w:tcPr>
            <w:tcW w:w="100" w:type="dxa"/>
          </w:tcPr>
          <w:p w14:paraId="490ACCBC" w14:textId="77777777" w:rsidR="00430569" w:rsidRDefault="00430569">
            <w:pPr>
              <w:pStyle w:val="EMPTYCELLSTYLE"/>
            </w:pPr>
          </w:p>
        </w:tc>
        <w:tc>
          <w:tcPr>
            <w:tcW w:w="500" w:type="dxa"/>
          </w:tcPr>
          <w:p w14:paraId="3E5D3445" w14:textId="77777777" w:rsidR="00430569" w:rsidRDefault="00430569">
            <w:pPr>
              <w:pStyle w:val="EMPTYCELLSTYLE"/>
            </w:pPr>
          </w:p>
        </w:tc>
        <w:tc>
          <w:tcPr>
            <w:tcW w:w="1100" w:type="dxa"/>
            <w:gridSpan w:val="2"/>
          </w:tcPr>
          <w:p w14:paraId="18AB0B18" w14:textId="77777777" w:rsidR="00430569" w:rsidRDefault="00430569">
            <w:pPr>
              <w:pStyle w:val="EMPTYCELLSTYLE"/>
            </w:pPr>
          </w:p>
        </w:tc>
        <w:tc>
          <w:tcPr>
            <w:tcW w:w="100" w:type="dxa"/>
          </w:tcPr>
          <w:p w14:paraId="74D54AE4" w14:textId="77777777" w:rsidR="00430569" w:rsidRDefault="00430569">
            <w:pPr>
              <w:pStyle w:val="EMPTYCELLSTYLE"/>
            </w:pPr>
          </w:p>
        </w:tc>
        <w:tc>
          <w:tcPr>
            <w:tcW w:w="1600" w:type="dxa"/>
          </w:tcPr>
          <w:p w14:paraId="35A70F5B" w14:textId="77777777" w:rsidR="00430569" w:rsidRDefault="00430569">
            <w:pPr>
              <w:pStyle w:val="EMPTYCELLSTYLE"/>
            </w:pPr>
          </w:p>
        </w:tc>
        <w:tc>
          <w:tcPr>
            <w:tcW w:w="1600" w:type="dxa"/>
          </w:tcPr>
          <w:p w14:paraId="6504D9B8" w14:textId="77777777" w:rsidR="00430569" w:rsidRDefault="00430569">
            <w:pPr>
              <w:pStyle w:val="EMPTYCELLSTYLE"/>
            </w:pPr>
          </w:p>
        </w:tc>
        <w:tc>
          <w:tcPr>
            <w:tcW w:w="2000" w:type="dxa"/>
          </w:tcPr>
          <w:p w14:paraId="06214283" w14:textId="77777777" w:rsidR="00430569" w:rsidRDefault="00430569">
            <w:pPr>
              <w:pStyle w:val="EMPTYCELLSTYLE"/>
            </w:pPr>
          </w:p>
        </w:tc>
        <w:tc>
          <w:tcPr>
            <w:tcW w:w="13580" w:type="dxa"/>
            <w:gridSpan w:val="4"/>
            <w:vMerge/>
            <w:tcMar>
              <w:top w:w="0" w:type="dxa"/>
              <w:left w:w="0" w:type="dxa"/>
              <w:bottom w:w="0" w:type="dxa"/>
              <w:right w:w="0" w:type="dxa"/>
            </w:tcMar>
          </w:tcPr>
          <w:p w14:paraId="450146D3" w14:textId="77777777" w:rsidR="00430569" w:rsidRDefault="00430569">
            <w:pPr>
              <w:pStyle w:val="EMPTYCELLSTYLE"/>
            </w:pPr>
          </w:p>
        </w:tc>
        <w:tc>
          <w:tcPr>
            <w:tcW w:w="420" w:type="dxa"/>
            <w:gridSpan w:val="2"/>
          </w:tcPr>
          <w:p w14:paraId="5D06DF12" w14:textId="77777777" w:rsidR="00430569" w:rsidRDefault="00430569">
            <w:pPr>
              <w:pStyle w:val="EMPTYCELLSTYLE"/>
            </w:pPr>
          </w:p>
        </w:tc>
      </w:tr>
      <w:tr w:rsidR="00430569" w14:paraId="08386954" w14:textId="77777777">
        <w:tblPrEx>
          <w:tblCellMar>
            <w:top w:w="0" w:type="dxa"/>
            <w:bottom w:w="0" w:type="dxa"/>
          </w:tblCellMar>
        </w:tblPrEx>
        <w:trPr>
          <w:trHeight w:hRule="exact" w:val="100"/>
        </w:trPr>
        <w:tc>
          <w:tcPr>
            <w:tcW w:w="400" w:type="dxa"/>
          </w:tcPr>
          <w:p w14:paraId="413198A1" w14:textId="77777777" w:rsidR="00430569" w:rsidRDefault="00430569">
            <w:pPr>
              <w:pStyle w:val="EMPTYCELLSTYLE"/>
            </w:pPr>
          </w:p>
        </w:tc>
        <w:tc>
          <w:tcPr>
            <w:tcW w:w="600" w:type="dxa"/>
          </w:tcPr>
          <w:p w14:paraId="26B92824" w14:textId="77777777" w:rsidR="00430569" w:rsidRDefault="00430569">
            <w:pPr>
              <w:pStyle w:val="EMPTYCELLSTYLE"/>
            </w:pPr>
          </w:p>
        </w:tc>
        <w:tc>
          <w:tcPr>
            <w:tcW w:w="1800" w:type="dxa"/>
            <w:gridSpan w:val="2"/>
          </w:tcPr>
          <w:p w14:paraId="2845A3C7" w14:textId="77777777" w:rsidR="00430569" w:rsidRDefault="00430569">
            <w:pPr>
              <w:pStyle w:val="EMPTYCELLSTYLE"/>
            </w:pPr>
          </w:p>
        </w:tc>
        <w:tc>
          <w:tcPr>
            <w:tcW w:w="100" w:type="dxa"/>
          </w:tcPr>
          <w:p w14:paraId="12A8D3B3" w14:textId="77777777" w:rsidR="00430569" w:rsidRDefault="00430569">
            <w:pPr>
              <w:pStyle w:val="EMPTYCELLSTYLE"/>
            </w:pPr>
          </w:p>
        </w:tc>
        <w:tc>
          <w:tcPr>
            <w:tcW w:w="500" w:type="dxa"/>
          </w:tcPr>
          <w:p w14:paraId="71CE3BA9" w14:textId="77777777" w:rsidR="00430569" w:rsidRDefault="00430569">
            <w:pPr>
              <w:pStyle w:val="EMPTYCELLSTYLE"/>
            </w:pPr>
          </w:p>
        </w:tc>
        <w:tc>
          <w:tcPr>
            <w:tcW w:w="1100" w:type="dxa"/>
            <w:gridSpan w:val="2"/>
          </w:tcPr>
          <w:p w14:paraId="0FD3C719" w14:textId="77777777" w:rsidR="00430569" w:rsidRDefault="00430569">
            <w:pPr>
              <w:pStyle w:val="EMPTYCELLSTYLE"/>
            </w:pPr>
          </w:p>
        </w:tc>
        <w:tc>
          <w:tcPr>
            <w:tcW w:w="100" w:type="dxa"/>
          </w:tcPr>
          <w:p w14:paraId="4A89B192" w14:textId="77777777" w:rsidR="00430569" w:rsidRDefault="00430569">
            <w:pPr>
              <w:pStyle w:val="EMPTYCELLSTYLE"/>
            </w:pPr>
          </w:p>
        </w:tc>
        <w:tc>
          <w:tcPr>
            <w:tcW w:w="1600" w:type="dxa"/>
          </w:tcPr>
          <w:p w14:paraId="1F6DFD51" w14:textId="77777777" w:rsidR="00430569" w:rsidRDefault="00430569">
            <w:pPr>
              <w:pStyle w:val="EMPTYCELLSTYLE"/>
            </w:pPr>
          </w:p>
        </w:tc>
        <w:tc>
          <w:tcPr>
            <w:tcW w:w="1600" w:type="dxa"/>
          </w:tcPr>
          <w:p w14:paraId="599BC6A5" w14:textId="77777777" w:rsidR="00430569" w:rsidRDefault="00430569">
            <w:pPr>
              <w:pStyle w:val="EMPTYCELLSTYLE"/>
            </w:pPr>
          </w:p>
        </w:tc>
        <w:tc>
          <w:tcPr>
            <w:tcW w:w="2000" w:type="dxa"/>
          </w:tcPr>
          <w:p w14:paraId="482086F3" w14:textId="77777777" w:rsidR="00430569" w:rsidRDefault="00430569">
            <w:pPr>
              <w:pStyle w:val="EMPTYCELLSTYLE"/>
            </w:pPr>
          </w:p>
        </w:tc>
        <w:tc>
          <w:tcPr>
            <w:tcW w:w="1720" w:type="dxa"/>
          </w:tcPr>
          <w:p w14:paraId="22E5FE68" w14:textId="77777777" w:rsidR="00430569" w:rsidRDefault="00430569">
            <w:pPr>
              <w:pStyle w:val="EMPTYCELLSTYLE"/>
            </w:pPr>
          </w:p>
        </w:tc>
        <w:tc>
          <w:tcPr>
            <w:tcW w:w="800" w:type="dxa"/>
          </w:tcPr>
          <w:p w14:paraId="6C5DA55C" w14:textId="77777777" w:rsidR="00430569" w:rsidRDefault="00430569">
            <w:pPr>
              <w:pStyle w:val="EMPTYCELLSTYLE"/>
            </w:pPr>
          </w:p>
        </w:tc>
        <w:tc>
          <w:tcPr>
            <w:tcW w:w="5560" w:type="dxa"/>
          </w:tcPr>
          <w:p w14:paraId="5F9DA27F" w14:textId="77777777" w:rsidR="00430569" w:rsidRDefault="00430569">
            <w:pPr>
              <w:pStyle w:val="EMPTYCELLSTYLE"/>
            </w:pPr>
          </w:p>
        </w:tc>
        <w:tc>
          <w:tcPr>
            <w:tcW w:w="5500" w:type="dxa"/>
          </w:tcPr>
          <w:p w14:paraId="3D6FC784" w14:textId="77777777" w:rsidR="00430569" w:rsidRDefault="00430569">
            <w:pPr>
              <w:pStyle w:val="EMPTYCELLSTYLE"/>
            </w:pPr>
          </w:p>
        </w:tc>
        <w:tc>
          <w:tcPr>
            <w:tcW w:w="420" w:type="dxa"/>
            <w:gridSpan w:val="2"/>
          </w:tcPr>
          <w:p w14:paraId="0445E394" w14:textId="77777777" w:rsidR="00430569" w:rsidRDefault="00430569">
            <w:pPr>
              <w:pStyle w:val="EMPTYCELLSTYLE"/>
            </w:pPr>
          </w:p>
        </w:tc>
      </w:tr>
      <w:tr w:rsidR="00430569" w14:paraId="33C2A208" w14:textId="77777777">
        <w:tblPrEx>
          <w:tblCellMar>
            <w:top w:w="0" w:type="dxa"/>
            <w:bottom w:w="0" w:type="dxa"/>
          </w:tblCellMar>
        </w:tblPrEx>
        <w:trPr>
          <w:trHeight w:hRule="exact" w:val="280"/>
        </w:trPr>
        <w:tc>
          <w:tcPr>
            <w:tcW w:w="400" w:type="dxa"/>
          </w:tcPr>
          <w:p w14:paraId="772D76B5" w14:textId="77777777" w:rsidR="00430569" w:rsidRDefault="00430569">
            <w:pPr>
              <w:pStyle w:val="EMPTYCELLSTYLE"/>
            </w:pPr>
          </w:p>
        </w:tc>
        <w:tc>
          <w:tcPr>
            <w:tcW w:w="600" w:type="dxa"/>
            <w:tcMar>
              <w:top w:w="0" w:type="dxa"/>
              <w:left w:w="0" w:type="dxa"/>
              <w:bottom w:w="0" w:type="dxa"/>
              <w:right w:w="0" w:type="dxa"/>
            </w:tcMar>
          </w:tcPr>
          <w:p w14:paraId="262FEAA0" w14:textId="77777777" w:rsidR="00430569" w:rsidRDefault="003E707C">
            <w:pPr>
              <w:pStyle w:val="ArialItalic"/>
              <w:ind w:right="100"/>
              <w:jc w:val="right"/>
            </w:pPr>
            <w:r>
              <w:rPr>
                <w:sz w:val="16"/>
              </w:rPr>
              <w:t>133</w:t>
            </w:r>
          </w:p>
        </w:tc>
        <w:tc>
          <w:tcPr>
            <w:tcW w:w="1800" w:type="dxa"/>
            <w:gridSpan w:val="2"/>
            <w:vMerge w:val="restart"/>
            <w:tcMar>
              <w:top w:w="0" w:type="dxa"/>
              <w:left w:w="0" w:type="dxa"/>
              <w:bottom w:w="0" w:type="dxa"/>
              <w:right w:w="0" w:type="dxa"/>
            </w:tcMar>
          </w:tcPr>
          <w:p w14:paraId="1748D31F" w14:textId="77777777" w:rsidR="00430569" w:rsidRDefault="003E707C">
            <w:pPr>
              <w:pStyle w:val="ArialNormal"/>
              <w:ind w:left="40" w:right="100"/>
            </w:pPr>
            <w:r>
              <w:rPr>
                <w:sz w:val="16"/>
              </w:rPr>
              <w:t>Národní památkový ústav, generální ředitelství</w:t>
            </w:r>
          </w:p>
        </w:tc>
        <w:tc>
          <w:tcPr>
            <w:tcW w:w="100" w:type="dxa"/>
          </w:tcPr>
          <w:p w14:paraId="5FD7FB51" w14:textId="77777777" w:rsidR="00430569" w:rsidRDefault="00430569">
            <w:pPr>
              <w:pStyle w:val="EMPTYCELLSTYLE"/>
            </w:pPr>
          </w:p>
        </w:tc>
        <w:tc>
          <w:tcPr>
            <w:tcW w:w="1600" w:type="dxa"/>
            <w:gridSpan w:val="3"/>
            <w:tcMar>
              <w:top w:w="0" w:type="dxa"/>
              <w:left w:w="0" w:type="dxa"/>
              <w:bottom w:w="0" w:type="dxa"/>
              <w:right w:w="0" w:type="dxa"/>
            </w:tcMar>
          </w:tcPr>
          <w:p w14:paraId="7BD12EF5" w14:textId="77777777" w:rsidR="00430569" w:rsidRDefault="003E707C">
            <w:pPr>
              <w:pStyle w:val="ArialNormal"/>
              <w:ind w:left="40" w:right="40"/>
            </w:pPr>
            <w:r>
              <w:rPr>
                <w:sz w:val="16"/>
              </w:rPr>
              <w:t>Připomínka</w:t>
            </w:r>
          </w:p>
        </w:tc>
        <w:tc>
          <w:tcPr>
            <w:tcW w:w="100" w:type="dxa"/>
          </w:tcPr>
          <w:p w14:paraId="230379B9" w14:textId="77777777" w:rsidR="00430569" w:rsidRDefault="00430569">
            <w:pPr>
              <w:pStyle w:val="EMPTYCELLSTYLE"/>
            </w:pPr>
          </w:p>
        </w:tc>
        <w:tc>
          <w:tcPr>
            <w:tcW w:w="1600" w:type="dxa"/>
            <w:tcMar>
              <w:top w:w="0" w:type="dxa"/>
              <w:left w:w="0" w:type="dxa"/>
              <w:bottom w:w="0" w:type="dxa"/>
              <w:right w:w="0" w:type="dxa"/>
            </w:tcMar>
          </w:tcPr>
          <w:p w14:paraId="5761667A" w14:textId="77777777" w:rsidR="00430569" w:rsidRDefault="003E707C">
            <w:pPr>
              <w:pStyle w:val="ArialNormal"/>
              <w:ind w:left="40" w:right="40"/>
            </w:pPr>
            <w:r>
              <w:rPr>
                <w:sz w:val="16"/>
              </w:rPr>
              <w:t>MHMPXPHIO5MW</w:t>
            </w:r>
          </w:p>
        </w:tc>
        <w:tc>
          <w:tcPr>
            <w:tcW w:w="1600" w:type="dxa"/>
            <w:tcMar>
              <w:top w:w="0" w:type="dxa"/>
              <w:left w:w="0" w:type="dxa"/>
              <w:bottom w:w="0" w:type="dxa"/>
              <w:right w:w="0" w:type="dxa"/>
            </w:tcMar>
          </w:tcPr>
          <w:p w14:paraId="4EA53FF8" w14:textId="77777777" w:rsidR="00430569" w:rsidRDefault="003E707C">
            <w:pPr>
              <w:pStyle w:val="ArialNormal"/>
              <w:ind w:left="40" w:right="40"/>
            </w:pPr>
            <w:r>
              <w:rPr>
                <w:sz w:val="16"/>
              </w:rPr>
              <w:t>2988489</w:t>
            </w:r>
          </w:p>
        </w:tc>
        <w:tc>
          <w:tcPr>
            <w:tcW w:w="2000" w:type="dxa"/>
            <w:tcMar>
              <w:top w:w="0" w:type="dxa"/>
              <w:left w:w="0" w:type="dxa"/>
              <w:bottom w:w="0" w:type="dxa"/>
              <w:right w:w="0" w:type="dxa"/>
            </w:tcMar>
          </w:tcPr>
          <w:p w14:paraId="3493EB48" w14:textId="77777777" w:rsidR="00430569" w:rsidRDefault="003E707C">
            <w:pPr>
              <w:pStyle w:val="ArialNormal"/>
              <w:ind w:left="40" w:right="40"/>
            </w:pPr>
            <w:r>
              <w:rPr>
                <w:sz w:val="16"/>
              </w:rPr>
              <w:t>Bez připomínek</w:t>
            </w:r>
          </w:p>
        </w:tc>
        <w:tc>
          <w:tcPr>
            <w:tcW w:w="13580" w:type="dxa"/>
            <w:gridSpan w:val="4"/>
            <w:tcMar>
              <w:top w:w="0" w:type="dxa"/>
              <w:left w:w="0" w:type="dxa"/>
              <w:bottom w:w="0" w:type="dxa"/>
              <w:right w:w="0" w:type="dxa"/>
            </w:tcMar>
          </w:tcPr>
          <w:p w14:paraId="29B5E8FF" w14:textId="77777777" w:rsidR="00430569" w:rsidRDefault="003E707C">
            <w:pPr>
              <w:pStyle w:val="ArialNormal"/>
              <w:ind w:left="40" w:right="40"/>
            </w:pPr>
            <w:r>
              <w:rPr>
                <w:sz w:val="16"/>
              </w:rPr>
              <w:t>Závěrem lze konstatovat, že ke změnám části vlny 14 vlny ÚP SÚ hl. m. Prahy ÚP SÚ hl. m. Prahy nemáme z hlediska ochrany kulturních hodnot v řešených územích připomínky.</w:t>
            </w:r>
          </w:p>
        </w:tc>
        <w:tc>
          <w:tcPr>
            <w:tcW w:w="420" w:type="dxa"/>
            <w:gridSpan w:val="2"/>
          </w:tcPr>
          <w:p w14:paraId="42B84F2F" w14:textId="77777777" w:rsidR="00430569" w:rsidRDefault="00430569">
            <w:pPr>
              <w:pStyle w:val="EMPTYCELLSTYLE"/>
            </w:pPr>
          </w:p>
        </w:tc>
      </w:tr>
      <w:tr w:rsidR="00430569" w14:paraId="7C2857F8" w14:textId="77777777">
        <w:tblPrEx>
          <w:tblCellMar>
            <w:top w:w="0" w:type="dxa"/>
            <w:bottom w:w="0" w:type="dxa"/>
          </w:tblCellMar>
        </w:tblPrEx>
        <w:trPr>
          <w:trHeight w:hRule="exact" w:val="260"/>
        </w:trPr>
        <w:tc>
          <w:tcPr>
            <w:tcW w:w="400" w:type="dxa"/>
          </w:tcPr>
          <w:p w14:paraId="4CCECC38" w14:textId="77777777" w:rsidR="00430569" w:rsidRDefault="00430569">
            <w:pPr>
              <w:pStyle w:val="EMPTYCELLSTYLE"/>
            </w:pPr>
          </w:p>
        </w:tc>
        <w:tc>
          <w:tcPr>
            <w:tcW w:w="600" w:type="dxa"/>
          </w:tcPr>
          <w:p w14:paraId="347D6CD7" w14:textId="77777777" w:rsidR="00430569" w:rsidRDefault="00430569">
            <w:pPr>
              <w:pStyle w:val="EMPTYCELLSTYLE"/>
            </w:pPr>
          </w:p>
        </w:tc>
        <w:tc>
          <w:tcPr>
            <w:tcW w:w="1800" w:type="dxa"/>
            <w:gridSpan w:val="2"/>
            <w:vMerge/>
            <w:tcMar>
              <w:top w:w="0" w:type="dxa"/>
              <w:left w:w="0" w:type="dxa"/>
              <w:bottom w:w="0" w:type="dxa"/>
              <w:right w:w="0" w:type="dxa"/>
            </w:tcMar>
          </w:tcPr>
          <w:p w14:paraId="4AC54E8B" w14:textId="77777777" w:rsidR="00430569" w:rsidRDefault="00430569">
            <w:pPr>
              <w:pStyle w:val="EMPTYCELLSTYLE"/>
            </w:pPr>
          </w:p>
        </w:tc>
        <w:tc>
          <w:tcPr>
            <w:tcW w:w="100" w:type="dxa"/>
          </w:tcPr>
          <w:p w14:paraId="0E630D8E" w14:textId="77777777" w:rsidR="00430569" w:rsidRDefault="00430569">
            <w:pPr>
              <w:pStyle w:val="EMPTYCELLSTYLE"/>
            </w:pPr>
          </w:p>
        </w:tc>
        <w:tc>
          <w:tcPr>
            <w:tcW w:w="500" w:type="dxa"/>
          </w:tcPr>
          <w:p w14:paraId="090BB903" w14:textId="77777777" w:rsidR="00430569" w:rsidRDefault="00430569">
            <w:pPr>
              <w:pStyle w:val="EMPTYCELLSTYLE"/>
            </w:pPr>
          </w:p>
        </w:tc>
        <w:tc>
          <w:tcPr>
            <w:tcW w:w="1100" w:type="dxa"/>
            <w:gridSpan w:val="2"/>
          </w:tcPr>
          <w:p w14:paraId="21C552F3" w14:textId="77777777" w:rsidR="00430569" w:rsidRDefault="00430569">
            <w:pPr>
              <w:pStyle w:val="EMPTYCELLSTYLE"/>
            </w:pPr>
          </w:p>
        </w:tc>
        <w:tc>
          <w:tcPr>
            <w:tcW w:w="100" w:type="dxa"/>
          </w:tcPr>
          <w:p w14:paraId="2A0C0A39" w14:textId="77777777" w:rsidR="00430569" w:rsidRDefault="00430569">
            <w:pPr>
              <w:pStyle w:val="EMPTYCELLSTYLE"/>
            </w:pPr>
          </w:p>
        </w:tc>
        <w:tc>
          <w:tcPr>
            <w:tcW w:w="1600" w:type="dxa"/>
          </w:tcPr>
          <w:p w14:paraId="2AF0ED4C" w14:textId="77777777" w:rsidR="00430569" w:rsidRDefault="00430569">
            <w:pPr>
              <w:pStyle w:val="EMPTYCELLSTYLE"/>
            </w:pPr>
          </w:p>
        </w:tc>
        <w:tc>
          <w:tcPr>
            <w:tcW w:w="1600" w:type="dxa"/>
          </w:tcPr>
          <w:p w14:paraId="77CC461C" w14:textId="77777777" w:rsidR="00430569" w:rsidRDefault="00430569">
            <w:pPr>
              <w:pStyle w:val="EMPTYCELLSTYLE"/>
            </w:pPr>
          </w:p>
        </w:tc>
        <w:tc>
          <w:tcPr>
            <w:tcW w:w="2000" w:type="dxa"/>
          </w:tcPr>
          <w:p w14:paraId="72AAA7A4" w14:textId="77777777" w:rsidR="00430569" w:rsidRDefault="00430569">
            <w:pPr>
              <w:pStyle w:val="EMPTYCELLSTYLE"/>
            </w:pPr>
          </w:p>
        </w:tc>
        <w:tc>
          <w:tcPr>
            <w:tcW w:w="1720" w:type="dxa"/>
          </w:tcPr>
          <w:p w14:paraId="17EE2801" w14:textId="77777777" w:rsidR="00430569" w:rsidRDefault="00430569">
            <w:pPr>
              <w:pStyle w:val="EMPTYCELLSTYLE"/>
            </w:pPr>
          </w:p>
        </w:tc>
        <w:tc>
          <w:tcPr>
            <w:tcW w:w="800" w:type="dxa"/>
          </w:tcPr>
          <w:p w14:paraId="268177B8" w14:textId="77777777" w:rsidR="00430569" w:rsidRDefault="00430569">
            <w:pPr>
              <w:pStyle w:val="EMPTYCELLSTYLE"/>
            </w:pPr>
          </w:p>
        </w:tc>
        <w:tc>
          <w:tcPr>
            <w:tcW w:w="5560" w:type="dxa"/>
          </w:tcPr>
          <w:p w14:paraId="4FDAA103" w14:textId="77777777" w:rsidR="00430569" w:rsidRDefault="00430569">
            <w:pPr>
              <w:pStyle w:val="EMPTYCELLSTYLE"/>
            </w:pPr>
          </w:p>
        </w:tc>
        <w:tc>
          <w:tcPr>
            <w:tcW w:w="5500" w:type="dxa"/>
          </w:tcPr>
          <w:p w14:paraId="115FE1C2" w14:textId="77777777" w:rsidR="00430569" w:rsidRDefault="00430569">
            <w:pPr>
              <w:pStyle w:val="EMPTYCELLSTYLE"/>
            </w:pPr>
          </w:p>
        </w:tc>
        <w:tc>
          <w:tcPr>
            <w:tcW w:w="420" w:type="dxa"/>
            <w:gridSpan w:val="2"/>
          </w:tcPr>
          <w:p w14:paraId="26649802" w14:textId="77777777" w:rsidR="00430569" w:rsidRDefault="00430569">
            <w:pPr>
              <w:pStyle w:val="EMPTYCELLSTYLE"/>
            </w:pPr>
          </w:p>
        </w:tc>
      </w:tr>
      <w:tr w:rsidR="00430569" w14:paraId="18068DB4" w14:textId="77777777">
        <w:tblPrEx>
          <w:tblCellMar>
            <w:top w:w="0" w:type="dxa"/>
            <w:bottom w:w="0" w:type="dxa"/>
          </w:tblCellMar>
        </w:tblPrEx>
        <w:trPr>
          <w:trHeight w:hRule="exact" w:val="100"/>
        </w:trPr>
        <w:tc>
          <w:tcPr>
            <w:tcW w:w="400" w:type="dxa"/>
          </w:tcPr>
          <w:p w14:paraId="32C3BDBB" w14:textId="77777777" w:rsidR="00430569" w:rsidRDefault="00430569">
            <w:pPr>
              <w:pStyle w:val="EMPTYCELLSTYLE"/>
            </w:pPr>
          </w:p>
        </w:tc>
        <w:tc>
          <w:tcPr>
            <w:tcW w:w="600" w:type="dxa"/>
          </w:tcPr>
          <w:p w14:paraId="1A52737F" w14:textId="77777777" w:rsidR="00430569" w:rsidRDefault="00430569">
            <w:pPr>
              <w:pStyle w:val="EMPTYCELLSTYLE"/>
            </w:pPr>
          </w:p>
        </w:tc>
        <w:tc>
          <w:tcPr>
            <w:tcW w:w="1800" w:type="dxa"/>
            <w:gridSpan w:val="2"/>
          </w:tcPr>
          <w:p w14:paraId="68258A54" w14:textId="77777777" w:rsidR="00430569" w:rsidRDefault="00430569">
            <w:pPr>
              <w:pStyle w:val="EMPTYCELLSTYLE"/>
            </w:pPr>
          </w:p>
        </w:tc>
        <w:tc>
          <w:tcPr>
            <w:tcW w:w="100" w:type="dxa"/>
          </w:tcPr>
          <w:p w14:paraId="0338A564" w14:textId="77777777" w:rsidR="00430569" w:rsidRDefault="00430569">
            <w:pPr>
              <w:pStyle w:val="EMPTYCELLSTYLE"/>
            </w:pPr>
          </w:p>
        </w:tc>
        <w:tc>
          <w:tcPr>
            <w:tcW w:w="500" w:type="dxa"/>
          </w:tcPr>
          <w:p w14:paraId="2F2D9DE2" w14:textId="77777777" w:rsidR="00430569" w:rsidRDefault="00430569">
            <w:pPr>
              <w:pStyle w:val="EMPTYCELLSTYLE"/>
            </w:pPr>
          </w:p>
        </w:tc>
        <w:tc>
          <w:tcPr>
            <w:tcW w:w="1100" w:type="dxa"/>
            <w:gridSpan w:val="2"/>
          </w:tcPr>
          <w:p w14:paraId="040EB58F" w14:textId="77777777" w:rsidR="00430569" w:rsidRDefault="00430569">
            <w:pPr>
              <w:pStyle w:val="EMPTYCELLSTYLE"/>
            </w:pPr>
          </w:p>
        </w:tc>
        <w:tc>
          <w:tcPr>
            <w:tcW w:w="100" w:type="dxa"/>
          </w:tcPr>
          <w:p w14:paraId="4357D9E2" w14:textId="77777777" w:rsidR="00430569" w:rsidRDefault="00430569">
            <w:pPr>
              <w:pStyle w:val="EMPTYCELLSTYLE"/>
            </w:pPr>
          </w:p>
        </w:tc>
        <w:tc>
          <w:tcPr>
            <w:tcW w:w="1600" w:type="dxa"/>
          </w:tcPr>
          <w:p w14:paraId="1C4E9004" w14:textId="77777777" w:rsidR="00430569" w:rsidRDefault="00430569">
            <w:pPr>
              <w:pStyle w:val="EMPTYCELLSTYLE"/>
            </w:pPr>
          </w:p>
        </w:tc>
        <w:tc>
          <w:tcPr>
            <w:tcW w:w="1600" w:type="dxa"/>
          </w:tcPr>
          <w:p w14:paraId="0CF7A5EC" w14:textId="77777777" w:rsidR="00430569" w:rsidRDefault="00430569">
            <w:pPr>
              <w:pStyle w:val="EMPTYCELLSTYLE"/>
            </w:pPr>
          </w:p>
        </w:tc>
        <w:tc>
          <w:tcPr>
            <w:tcW w:w="2000" w:type="dxa"/>
          </w:tcPr>
          <w:p w14:paraId="13A5189E" w14:textId="77777777" w:rsidR="00430569" w:rsidRDefault="00430569">
            <w:pPr>
              <w:pStyle w:val="EMPTYCELLSTYLE"/>
            </w:pPr>
          </w:p>
        </w:tc>
        <w:tc>
          <w:tcPr>
            <w:tcW w:w="1720" w:type="dxa"/>
          </w:tcPr>
          <w:p w14:paraId="3FAE1C9F" w14:textId="77777777" w:rsidR="00430569" w:rsidRDefault="00430569">
            <w:pPr>
              <w:pStyle w:val="EMPTYCELLSTYLE"/>
            </w:pPr>
          </w:p>
        </w:tc>
        <w:tc>
          <w:tcPr>
            <w:tcW w:w="800" w:type="dxa"/>
          </w:tcPr>
          <w:p w14:paraId="158CD495" w14:textId="77777777" w:rsidR="00430569" w:rsidRDefault="00430569">
            <w:pPr>
              <w:pStyle w:val="EMPTYCELLSTYLE"/>
            </w:pPr>
          </w:p>
        </w:tc>
        <w:tc>
          <w:tcPr>
            <w:tcW w:w="5560" w:type="dxa"/>
          </w:tcPr>
          <w:p w14:paraId="56C42348" w14:textId="77777777" w:rsidR="00430569" w:rsidRDefault="00430569">
            <w:pPr>
              <w:pStyle w:val="EMPTYCELLSTYLE"/>
            </w:pPr>
          </w:p>
        </w:tc>
        <w:tc>
          <w:tcPr>
            <w:tcW w:w="5500" w:type="dxa"/>
          </w:tcPr>
          <w:p w14:paraId="3D8A621D" w14:textId="77777777" w:rsidR="00430569" w:rsidRDefault="00430569">
            <w:pPr>
              <w:pStyle w:val="EMPTYCELLSTYLE"/>
            </w:pPr>
          </w:p>
        </w:tc>
        <w:tc>
          <w:tcPr>
            <w:tcW w:w="420" w:type="dxa"/>
            <w:gridSpan w:val="2"/>
          </w:tcPr>
          <w:p w14:paraId="00E2CE07" w14:textId="77777777" w:rsidR="00430569" w:rsidRDefault="00430569">
            <w:pPr>
              <w:pStyle w:val="EMPTYCELLSTYLE"/>
            </w:pPr>
          </w:p>
        </w:tc>
      </w:tr>
      <w:tr w:rsidR="00430569" w14:paraId="249617F3" w14:textId="77777777">
        <w:tblPrEx>
          <w:tblCellMar>
            <w:top w:w="0" w:type="dxa"/>
            <w:bottom w:w="0" w:type="dxa"/>
          </w:tblCellMar>
        </w:tblPrEx>
        <w:trPr>
          <w:trHeight w:hRule="exact" w:val="280"/>
        </w:trPr>
        <w:tc>
          <w:tcPr>
            <w:tcW w:w="400" w:type="dxa"/>
          </w:tcPr>
          <w:p w14:paraId="4E76FDD8" w14:textId="77777777" w:rsidR="00430569" w:rsidRDefault="00430569">
            <w:pPr>
              <w:pStyle w:val="EMPTYCELLSTYLE"/>
            </w:pPr>
          </w:p>
        </w:tc>
        <w:tc>
          <w:tcPr>
            <w:tcW w:w="600" w:type="dxa"/>
            <w:tcMar>
              <w:top w:w="0" w:type="dxa"/>
              <w:left w:w="0" w:type="dxa"/>
              <w:bottom w:w="0" w:type="dxa"/>
              <w:right w:w="0" w:type="dxa"/>
            </w:tcMar>
          </w:tcPr>
          <w:p w14:paraId="45F52970" w14:textId="77777777" w:rsidR="00430569" w:rsidRDefault="003E707C">
            <w:pPr>
              <w:pStyle w:val="ArialItalic"/>
              <w:ind w:right="100"/>
              <w:jc w:val="right"/>
            </w:pPr>
            <w:r>
              <w:rPr>
                <w:sz w:val="16"/>
              </w:rPr>
              <w:t>148</w:t>
            </w:r>
          </w:p>
        </w:tc>
        <w:tc>
          <w:tcPr>
            <w:tcW w:w="1800" w:type="dxa"/>
            <w:gridSpan w:val="2"/>
            <w:vMerge w:val="restart"/>
            <w:tcMar>
              <w:top w:w="0" w:type="dxa"/>
              <w:left w:w="0" w:type="dxa"/>
              <w:bottom w:w="0" w:type="dxa"/>
              <w:right w:w="0" w:type="dxa"/>
            </w:tcMar>
          </w:tcPr>
          <w:p w14:paraId="6943874D" w14:textId="77777777" w:rsidR="00430569" w:rsidRDefault="003E707C">
            <w:pPr>
              <w:pStyle w:val="ArialNormal"/>
              <w:ind w:left="40" w:right="100"/>
            </w:pPr>
            <w:r>
              <w:rPr>
                <w:sz w:val="16"/>
              </w:rPr>
              <w:t>Pražská vodohospodářská společnost a.s.</w:t>
            </w:r>
          </w:p>
        </w:tc>
        <w:tc>
          <w:tcPr>
            <w:tcW w:w="100" w:type="dxa"/>
          </w:tcPr>
          <w:p w14:paraId="5EAA781A" w14:textId="77777777" w:rsidR="00430569" w:rsidRDefault="00430569">
            <w:pPr>
              <w:pStyle w:val="EMPTYCELLSTYLE"/>
            </w:pPr>
          </w:p>
        </w:tc>
        <w:tc>
          <w:tcPr>
            <w:tcW w:w="1600" w:type="dxa"/>
            <w:gridSpan w:val="3"/>
            <w:tcMar>
              <w:top w:w="0" w:type="dxa"/>
              <w:left w:w="0" w:type="dxa"/>
              <w:bottom w:w="0" w:type="dxa"/>
              <w:right w:w="0" w:type="dxa"/>
            </w:tcMar>
          </w:tcPr>
          <w:p w14:paraId="4CCE6333" w14:textId="77777777" w:rsidR="00430569" w:rsidRDefault="003E707C">
            <w:pPr>
              <w:pStyle w:val="ArialNormal"/>
              <w:ind w:left="40" w:right="40"/>
            </w:pPr>
            <w:r>
              <w:rPr>
                <w:sz w:val="16"/>
              </w:rPr>
              <w:t>Připomínka</w:t>
            </w:r>
          </w:p>
        </w:tc>
        <w:tc>
          <w:tcPr>
            <w:tcW w:w="100" w:type="dxa"/>
          </w:tcPr>
          <w:p w14:paraId="24C068A1" w14:textId="77777777" w:rsidR="00430569" w:rsidRDefault="00430569">
            <w:pPr>
              <w:pStyle w:val="EMPTYCELLSTYLE"/>
            </w:pPr>
          </w:p>
        </w:tc>
        <w:tc>
          <w:tcPr>
            <w:tcW w:w="1600" w:type="dxa"/>
            <w:tcMar>
              <w:top w:w="0" w:type="dxa"/>
              <w:left w:w="0" w:type="dxa"/>
              <w:bottom w:w="0" w:type="dxa"/>
              <w:right w:w="0" w:type="dxa"/>
            </w:tcMar>
          </w:tcPr>
          <w:p w14:paraId="047ABECF" w14:textId="77777777" w:rsidR="00430569" w:rsidRDefault="003E707C">
            <w:pPr>
              <w:pStyle w:val="ArialNormal"/>
              <w:ind w:left="40" w:right="40"/>
            </w:pPr>
            <w:r>
              <w:rPr>
                <w:sz w:val="16"/>
              </w:rPr>
              <w:t>MHMPXPHH52BC</w:t>
            </w:r>
          </w:p>
        </w:tc>
        <w:tc>
          <w:tcPr>
            <w:tcW w:w="1600" w:type="dxa"/>
            <w:tcMar>
              <w:top w:w="0" w:type="dxa"/>
              <w:left w:w="0" w:type="dxa"/>
              <w:bottom w:w="0" w:type="dxa"/>
              <w:right w:w="0" w:type="dxa"/>
            </w:tcMar>
          </w:tcPr>
          <w:p w14:paraId="73F6C843" w14:textId="77777777" w:rsidR="00430569" w:rsidRDefault="003E707C">
            <w:pPr>
              <w:pStyle w:val="ArialNormal"/>
              <w:ind w:left="40" w:right="40"/>
            </w:pPr>
            <w:r>
              <w:rPr>
                <w:sz w:val="16"/>
              </w:rPr>
              <w:t>2989492</w:t>
            </w:r>
          </w:p>
        </w:tc>
        <w:tc>
          <w:tcPr>
            <w:tcW w:w="2000" w:type="dxa"/>
            <w:tcMar>
              <w:top w:w="0" w:type="dxa"/>
              <w:left w:w="0" w:type="dxa"/>
              <w:bottom w:w="0" w:type="dxa"/>
              <w:right w:w="0" w:type="dxa"/>
            </w:tcMar>
          </w:tcPr>
          <w:p w14:paraId="5D6DB3F7" w14:textId="77777777" w:rsidR="00430569" w:rsidRDefault="003E707C">
            <w:pPr>
              <w:pStyle w:val="ArialNormal"/>
              <w:ind w:left="40" w:right="40"/>
            </w:pPr>
            <w:r>
              <w:rPr>
                <w:sz w:val="16"/>
              </w:rPr>
              <w:t>Jiné</w:t>
            </w:r>
          </w:p>
        </w:tc>
        <w:tc>
          <w:tcPr>
            <w:tcW w:w="13580" w:type="dxa"/>
            <w:gridSpan w:val="4"/>
            <w:vMerge w:val="restart"/>
            <w:tcMar>
              <w:top w:w="0" w:type="dxa"/>
              <w:left w:w="0" w:type="dxa"/>
              <w:bottom w:w="0" w:type="dxa"/>
              <w:right w:w="0" w:type="dxa"/>
            </w:tcMar>
          </w:tcPr>
          <w:p w14:paraId="549DEDDC" w14:textId="77777777" w:rsidR="00430569" w:rsidRDefault="003E707C">
            <w:pPr>
              <w:pStyle w:val="ArialNormal"/>
              <w:ind w:left="40" w:right="40"/>
            </w:pPr>
            <w:r>
              <w:rPr>
                <w:b/>
                <w:sz w:val="16"/>
              </w:rPr>
              <w:t>Z hlediska nadřazeného systému zásobování vodou má Pražská vodohospodářská společnost a.s. (dále jen PVS) k předloženým změnám Územního plánu sídelního útvaru hl. m. Prahy následující připomínky:</w:t>
            </w:r>
            <w:r>
              <w:rPr>
                <w:sz w:val="16"/>
              </w:rPr>
              <w:br/>
            </w:r>
            <w:r>
              <w:rPr>
                <w:sz w:val="16"/>
              </w:rPr>
              <w:br/>
            </w:r>
            <w:r>
              <w:rPr>
                <w:b/>
                <w:sz w:val="16"/>
              </w:rPr>
              <w:t>Obecné připomínky:</w:t>
            </w:r>
            <w:r>
              <w:rPr>
                <w:sz w:val="16"/>
              </w:rPr>
              <w:br/>
              <w:t>-     U lokalit, které jsou v dosahu celoměstské vodovodní sítě, je podmínkou výstavby vybudování vodovodní sítě a její napojení na vodovodní systém hl. města Prahy.</w:t>
            </w:r>
            <w:r>
              <w:rPr>
                <w:sz w:val="16"/>
              </w:rPr>
              <w:br/>
              <w:t>-     V připomínkách k jednotlivým změnám jsou popsány pouze nadřazené vodovodní řady. Upozorňujeme na to, že se ve většině lokalit nachází místní sítě, které je nutno zohlednit při zpracování následných stupňů projektové dokumentace.</w:t>
            </w:r>
            <w:r>
              <w:rPr>
                <w:sz w:val="16"/>
              </w:rPr>
              <w:br/>
            </w:r>
            <w:r>
              <w:rPr>
                <w:sz w:val="16"/>
              </w:rPr>
              <w:br/>
            </w:r>
            <w:r>
              <w:rPr>
                <w:sz w:val="16"/>
              </w:rPr>
              <w:br/>
            </w:r>
            <w:r>
              <w:rPr>
                <w:sz w:val="16"/>
              </w:rPr>
              <w:br/>
            </w:r>
            <w:r>
              <w:rPr>
                <w:sz w:val="16"/>
              </w:rPr>
              <w:br/>
            </w:r>
            <w:r>
              <w:rPr>
                <w:sz w:val="16"/>
              </w:rPr>
              <w:br/>
            </w:r>
            <w:r>
              <w:rPr>
                <w:sz w:val="16"/>
              </w:rPr>
              <w:br/>
            </w:r>
          </w:p>
        </w:tc>
        <w:tc>
          <w:tcPr>
            <w:tcW w:w="420" w:type="dxa"/>
            <w:gridSpan w:val="2"/>
          </w:tcPr>
          <w:p w14:paraId="49BAF6AD" w14:textId="77777777" w:rsidR="00430569" w:rsidRDefault="00430569">
            <w:pPr>
              <w:pStyle w:val="EMPTYCELLSTYLE"/>
            </w:pPr>
          </w:p>
        </w:tc>
      </w:tr>
      <w:tr w:rsidR="00430569" w14:paraId="5F830DAA" w14:textId="77777777">
        <w:tblPrEx>
          <w:tblCellMar>
            <w:top w:w="0" w:type="dxa"/>
            <w:bottom w:w="0" w:type="dxa"/>
          </w:tblCellMar>
        </w:tblPrEx>
        <w:trPr>
          <w:trHeight w:hRule="exact" w:val="260"/>
        </w:trPr>
        <w:tc>
          <w:tcPr>
            <w:tcW w:w="400" w:type="dxa"/>
          </w:tcPr>
          <w:p w14:paraId="2D219B99" w14:textId="77777777" w:rsidR="00430569" w:rsidRDefault="00430569">
            <w:pPr>
              <w:pStyle w:val="EMPTYCELLSTYLE"/>
            </w:pPr>
          </w:p>
        </w:tc>
        <w:tc>
          <w:tcPr>
            <w:tcW w:w="600" w:type="dxa"/>
          </w:tcPr>
          <w:p w14:paraId="7D5AF9A5" w14:textId="77777777" w:rsidR="00430569" w:rsidRDefault="00430569">
            <w:pPr>
              <w:pStyle w:val="EMPTYCELLSTYLE"/>
            </w:pPr>
          </w:p>
        </w:tc>
        <w:tc>
          <w:tcPr>
            <w:tcW w:w="1800" w:type="dxa"/>
            <w:gridSpan w:val="2"/>
            <w:vMerge/>
            <w:tcMar>
              <w:top w:w="0" w:type="dxa"/>
              <w:left w:w="0" w:type="dxa"/>
              <w:bottom w:w="0" w:type="dxa"/>
              <w:right w:w="0" w:type="dxa"/>
            </w:tcMar>
          </w:tcPr>
          <w:p w14:paraId="26283092" w14:textId="77777777" w:rsidR="00430569" w:rsidRDefault="00430569">
            <w:pPr>
              <w:pStyle w:val="EMPTYCELLSTYLE"/>
            </w:pPr>
          </w:p>
        </w:tc>
        <w:tc>
          <w:tcPr>
            <w:tcW w:w="100" w:type="dxa"/>
          </w:tcPr>
          <w:p w14:paraId="6EDC0DCE" w14:textId="77777777" w:rsidR="00430569" w:rsidRDefault="00430569">
            <w:pPr>
              <w:pStyle w:val="EMPTYCELLSTYLE"/>
            </w:pPr>
          </w:p>
        </w:tc>
        <w:tc>
          <w:tcPr>
            <w:tcW w:w="500" w:type="dxa"/>
          </w:tcPr>
          <w:p w14:paraId="0B0A7D98" w14:textId="77777777" w:rsidR="00430569" w:rsidRDefault="00430569">
            <w:pPr>
              <w:pStyle w:val="EMPTYCELLSTYLE"/>
            </w:pPr>
          </w:p>
        </w:tc>
        <w:tc>
          <w:tcPr>
            <w:tcW w:w="1100" w:type="dxa"/>
            <w:gridSpan w:val="2"/>
          </w:tcPr>
          <w:p w14:paraId="2C80D71C" w14:textId="77777777" w:rsidR="00430569" w:rsidRDefault="00430569">
            <w:pPr>
              <w:pStyle w:val="EMPTYCELLSTYLE"/>
            </w:pPr>
          </w:p>
        </w:tc>
        <w:tc>
          <w:tcPr>
            <w:tcW w:w="100" w:type="dxa"/>
          </w:tcPr>
          <w:p w14:paraId="65C90B10" w14:textId="77777777" w:rsidR="00430569" w:rsidRDefault="00430569">
            <w:pPr>
              <w:pStyle w:val="EMPTYCELLSTYLE"/>
            </w:pPr>
          </w:p>
        </w:tc>
        <w:tc>
          <w:tcPr>
            <w:tcW w:w="1600" w:type="dxa"/>
          </w:tcPr>
          <w:p w14:paraId="6CBA3FFF" w14:textId="77777777" w:rsidR="00430569" w:rsidRDefault="00430569">
            <w:pPr>
              <w:pStyle w:val="EMPTYCELLSTYLE"/>
            </w:pPr>
          </w:p>
        </w:tc>
        <w:tc>
          <w:tcPr>
            <w:tcW w:w="1600" w:type="dxa"/>
          </w:tcPr>
          <w:p w14:paraId="40361C03" w14:textId="77777777" w:rsidR="00430569" w:rsidRDefault="00430569">
            <w:pPr>
              <w:pStyle w:val="EMPTYCELLSTYLE"/>
            </w:pPr>
          </w:p>
        </w:tc>
        <w:tc>
          <w:tcPr>
            <w:tcW w:w="2000" w:type="dxa"/>
          </w:tcPr>
          <w:p w14:paraId="76DD7B06" w14:textId="77777777" w:rsidR="00430569" w:rsidRDefault="00430569">
            <w:pPr>
              <w:pStyle w:val="EMPTYCELLSTYLE"/>
            </w:pPr>
          </w:p>
        </w:tc>
        <w:tc>
          <w:tcPr>
            <w:tcW w:w="13580" w:type="dxa"/>
            <w:gridSpan w:val="4"/>
            <w:vMerge/>
            <w:tcMar>
              <w:top w:w="0" w:type="dxa"/>
              <w:left w:w="0" w:type="dxa"/>
              <w:bottom w:w="0" w:type="dxa"/>
              <w:right w:w="0" w:type="dxa"/>
            </w:tcMar>
          </w:tcPr>
          <w:p w14:paraId="29C59083" w14:textId="77777777" w:rsidR="00430569" w:rsidRDefault="00430569">
            <w:pPr>
              <w:pStyle w:val="EMPTYCELLSTYLE"/>
            </w:pPr>
          </w:p>
        </w:tc>
        <w:tc>
          <w:tcPr>
            <w:tcW w:w="420" w:type="dxa"/>
            <w:gridSpan w:val="2"/>
          </w:tcPr>
          <w:p w14:paraId="1B45CAD5" w14:textId="77777777" w:rsidR="00430569" w:rsidRDefault="00430569">
            <w:pPr>
              <w:pStyle w:val="EMPTYCELLSTYLE"/>
            </w:pPr>
          </w:p>
        </w:tc>
      </w:tr>
      <w:tr w:rsidR="00430569" w14:paraId="56E909CC" w14:textId="77777777">
        <w:tblPrEx>
          <w:tblCellMar>
            <w:top w:w="0" w:type="dxa"/>
            <w:bottom w:w="0" w:type="dxa"/>
          </w:tblCellMar>
        </w:tblPrEx>
        <w:trPr>
          <w:trHeight w:hRule="exact" w:val="2020"/>
        </w:trPr>
        <w:tc>
          <w:tcPr>
            <w:tcW w:w="400" w:type="dxa"/>
          </w:tcPr>
          <w:p w14:paraId="41B02D1E" w14:textId="77777777" w:rsidR="00430569" w:rsidRDefault="00430569">
            <w:pPr>
              <w:pStyle w:val="EMPTYCELLSTYLE"/>
            </w:pPr>
          </w:p>
        </w:tc>
        <w:tc>
          <w:tcPr>
            <w:tcW w:w="600" w:type="dxa"/>
          </w:tcPr>
          <w:p w14:paraId="1EBFA321" w14:textId="77777777" w:rsidR="00430569" w:rsidRDefault="00430569">
            <w:pPr>
              <w:pStyle w:val="EMPTYCELLSTYLE"/>
            </w:pPr>
          </w:p>
        </w:tc>
        <w:tc>
          <w:tcPr>
            <w:tcW w:w="1800" w:type="dxa"/>
            <w:gridSpan w:val="2"/>
          </w:tcPr>
          <w:p w14:paraId="38E1EA8D" w14:textId="77777777" w:rsidR="00430569" w:rsidRDefault="00430569">
            <w:pPr>
              <w:pStyle w:val="EMPTYCELLSTYLE"/>
            </w:pPr>
          </w:p>
        </w:tc>
        <w:tc>
          <w:tcPr>
            <w:tcW w:w="100" w:type="dxa"/>
          </w:tcPr>
          <w:p w14:paraId="4DEFFA97" w14:textId="77777777" w:rsidR="00430569" w:rsidRDefault="00430569">
            <w:pPr>
              <w:pStyle w:val="EMPTYCELLSTYLE"/>
            </w:pPr>
          </w:p>
        </w:tc>
        <w:tc>
          <w:tcPr>
            <w:tcW w:w="500" w:type="dxa"/>
          </w:tcPr>
          <w:p w14:paraId="0A6D44C1" w14:textId="77777777" w:rsidR="00430569" w:rsidRDefault="00430569">
            <w:pPr>
              <w:pStyle w:val="EMPTYCELLSTYLE"/>
            </w:pPr>
          </w:p>
        </w:tc>
        <w:tc>
          <w:tcPr>
            <w:tcW w:w="1100" w:type="dxa"/>
            <w:gridSpan w:val="2"/>
          </w:tcPr>
          <w:p w14:paraId="1CF3680C" w14:textId="77777777" w:rsidR="00430569" w:rsidRDefault="00430569">
            <w:pPr>
              <w:pStyle w:val="EMPTYCELLSTYLE"/>
            </w:pPr>
          </w:p>
        </w:tc>
        <w:tc>
          <w:tcPr>
            <w:tcW w:w="100" w:type="dxa"/>
          </w:tcPr>
          <w:p w14:paraId="40EB5639" w14:textId="77777777" w:rsidR="00430569" w:rsidRDefault="00430569">
            <w:pPr>
              <w:pStyle w:val="EMPTYCELLSTYLE"/>
            </w:pPr>
          </w:p>
        </w:tc>
        <w:tc>
          <w:tcPr>
            <w:tcW w:w="1600" w:type="dxa"/>
          </w:tcPr>
          <w:p w14:paraId="1F579596" w14:textId="77777777" w:rsidR="00430569" w:rsidRDefault="00430569">
            <w:pPr>
              <w:pStyle w:val="EMPTYCELLSTYLE"/>
            </w:pPr>
          </w:p>
        </w:tc>
        <w:tc>
          <w:tcPr>
            <w:tcW w:w="1600" w:type="dxa"/>
          </w:tcPr>
          <w:p w14:paraId="7E125CE7" w14:textId="77777777" w:rsidR="00430569" w:rsidRDefault="00430569">
            <w:pPr>
              <w:pStyle w:val="EMPTYCELLSTYLE"/>
            </w:pPr>
          </w:p>
        </w:tc>
        <w:tc>
          <w:tcPr>
            <w:tcW w:w="2000" w:type="dxa"/>
          </w:tcPr>
          <w:p w14:paraId="2182F9B7" w14:textId="77777777" w:rsidR="00430569" w:rsidRDefault="00430569">
            <w:pPr>
              <w:pStyle w:val="EMPTYCELLSTYLE"/>
            </w:pPr>
          </w:p>
        </w:tc>
        <w:tc>
          <w:tcPr>
            <w:tcW w:w="13580" w:type="dxa"/>
            <w:gridSpan w:val="4"/>
            <w:vMerge/>
            <w:tcMar>
              <w:top w:w="0" w:type="dxa"/>
              <w:left w:w="0" w:type="dxa"/>
              <w:bottom w:w="0" w:type="dxa"/>
              <w:right w:w="0" w:type="dxa"/>
            </w:tcMar>
          </w:tcPr>
          <w:p w14:paraId="38B29542" w14:textId="77777777" w:rsidR="00430569" w:rsidRDefault="00430569">
            <w:pPr>
              <w:pStyle w:val="EMPTYCELLSTYLE"/>
            </w:pPr>
          </w:p>
        </w:tc>
        <w:tc>
          <w:tcPr>
            <w:tcW w:w="420" w:type="dxa"/>
            <w:gridSpan w:val="2"/>
          </w:tcPr>
          <w:p w14:paraId="3614CC29" w14:textId="77777777" w:rsidR="00430569" w:rsidRDefault="00430569">
            <w:pPr>
              <w:pStyle w:val="EMPTYCELLSTYLE"/>
            </w:pPr>
          </w:p>
        </w:tc>
      </w:tr>
      <w:tr w:rsidR="00430569" w14:paraId="49BF1497" w14:textId="77777777">
        <w:tblPrEx>
          <w:tblCellMar>
            <w:top w:w="0" w:type="dxa"/>
            <w:bottom w:w="0" w:type="dxa"/>
          </w:tblCellMar>
        </w:tblPrEx>
        <w:trPr>
          <w:trHeight w:hRule="exact" w:val="100"/>
        </w:trPr>
        <w:tc>
          <w:tcPr>
            <w:tcW w:w="400" w:type="dxa"/>
          </w:tcPr>
          <w:p w14:paraId="4529CD32" w14:textId="77777777" w:rsidR="00430569" w:rsidRDefault="00430569">
            <w:pPr>
              <w:pStyle w:val="EMPTYCELLSTYLE"/>
            </w:pPr>
          </w:p>
        </w:tc>
        <w:tc>
          <w:tcPr>
            <w:tcW w:w="600" w:type="dxa"/>
          </w:tcPr>
          <w:p w14:paraId="6FB1DB31" w14:textId="77777777" w:rsidR="00430569" w:rsidRDefault="00430569">
            <w:pPr>
              <w:pStyle w:val="EMPTYCELLSTYLE"/>
            </w:pPr>
          </w:p>
        </w:tc>
        <w:tc>
          <w:tcPr>
            <w:tcW w:w="1800" w:type="dxa"/>
            <w:gridSpan w:val="2"/>
          </w:tcPr>
          <w:p w14:paraId="1532D373" w14:textId="77777777" w:rsidR="00430569" w:rsidRDefault="00430569">
            <w:pPr>
              <w:pStyle w:val="EMPTYCELLSTYLE"/>
            </w:pPr>
          </w:p>
        </w:tc>
        <w:tc>
          <w:tcPr>
            <w:tcW w:w="100" w:type="dxa"/>
          </w:tcPr>
          <w:p w14:paraId="59E6A4F0" w14:textId="77777777" w:rsidR="00430569" w:rsidRDefault="00430569">
            <w:pPr>
              <w:pStyle w:val="EMPTYCELLSTYLE"/>
            </w:pPr>
          </w:p>
        </w:tc>
        <w:tc>
          <w:tcPr>
            <w:tcW w:w="500" w:type="dxa"/>
          </w:tcPr>
          <w:p w14:paraId="005273F1" w14:textId="77777777" w:rsidR="00430569" w:rsidRDefault="00430569">
            <w:pPr>
              <w:pStyle w:val="EMPTYCELLSTYLE"/>
            </w:pPr>
          </w:p>
        </w:tc>
        <w:tc>
          <w:tcPr>
            <w:tcW w:w="1100" w:type="dxa"/>
            <w:gridSpan w:val="2"/>
          </w:tcPr>
          <w:p w14:paraId="7636957A" w14:textId="77777777" w:rsidR="00430569" w:rsidRDefault="00430569">
            <w:pPr>
              <w:pStyle w:val="EMPTYCELLSTYLE"/>
            </w:pPr>
          </w:p>
        </w:tc>
        <w:tc>
          <w:tcPr>
            <w:tcW w:w="100" w:type="dxa"/>
          </w:tcPr>
          <w:p w14:paraId="27115A9D" w14:textId="77777777" w:rsidR="00430569" w:rsidRDefault="00430569">
            <w:pPr>
              <w:pStyle w:val="EMPTYCELLSTYLE"/>
            </w:pPr>
          </w:p>
        </w:tc>
        <w:tc>
          <w:tcPr>
            <w:tcW w:w="1600" w:type="dxa"/>
          </w:tcPr>
          <w:p w14:paraId="5FCE1379" w14:textId="77777777" w:rsidR="00430569" w:rsidRDefault="00430569">
            <w:pPr>
              <w:pStyle w:val="EMPTYCELLSTYLE"/>
            </w:pPr>
          </w:p>
        </w:tc>
        <w:tc>
          <w:tcPr>
            <w:tcW w:w="1600" w:type="dxa"/>
          </w:tcPr>
          <w:p w14:paraId="7FCDEC02" w14:textId="77777777" w:rsidR="00430569" w:rsidRDefault="00430569">
            <w:pPr>
              <w:pStyle w:val="EMPTYCELLSTYLE"/>
            </w:pPr>
          </w:p>
        </w:tc>
        <w:tc>
          <w:tcPr>
            <w:tcW w:w="2000" w:type="dxa"/>
          </w:tcPr>
          <w:p w14:paraId="19E40DE0" w14:textId="77777777" w:rsidR="00430569" w:rsidRDefault="00430569">
            <w:pPr>
              <w:pStyle w:val="EMPTYCELLSTYLE"/>
            </w:pPr>
          </w:p>
        </w:tc>
        <w:tc>
          <w:tcPr>
            <w:tcW w:w="1720" w:type="dxa"/>
          </w:tcPr>
          <w:p w14:paraId="5CF51BAC" w14:textId="77777777" w:rsidR="00430569" w:rsidRDefault="00430569">
            <w:pPr>
              <w:pStyle w:val="EMPTYCELLSTYLE"/>
            </w:pPr>
          </w:p>
        </w:tc>
        <w:tc>
          <w:tcPr>
            <w:tcW w:w="800" w:type="dxa"/>
          </w:tcPr>
          <w:p w14:paraId="42337265" w14:textId="77777777" w:rsidR="00430569" w:rsidRDefault="00430569">
            <w:pPr>
              <w:pStyle w:val="EMPTYCELLSTYLE"/>
            </w:pPr>
          </w:p>
        </w:tc>
        <w:tc>
          <w:tcPr>
            <w:tcW w:w="5560" w:type="dxa"/>
          </w:tcPr>
          <w:p w14:paraId="4AB86F86" w14:textId="77777777" w:rsidR="00430569" w:rsidRDefault="00430569">
            <w:pPr>
              <w:pStyle w:val="EMPTYCELLSTYLE"/>
            </w:pPr>
          </w:p>
        </w:tc>
        <w:tc>
          <w:tcPr>
            <w:tcW w:w="5500" w:type="dxa"/>
          </w:tcPr>
          <w:p w14:paraId="209B3190" w14:textId="77777777" w:rsidR="00430569" w:rsidRDefault="00430569">
            <w:pPr>
              <w:pStyle w:val="EMPTYCELLSTYLE"/>
            </w:pPr>
          </w:p>
        </w:tc>
        <w:tc>
          <w:tcPr>
            <w:tcW w:w="420" w:type="dxa"/>
            <w:gridSpan w:val="2"/>
          </w:tcPr>
          <w:p w14:paraId="7CC91888" w14:textId="77777777" w:rsidR="00430569" w:rsidRDefault="00430569">
            <w:pPr>
              <w:pStyle w:val="EMPTYCELLSTYLE"/>
            </w:pPr>
          </w:p>
        </w:tc>
      </w:tr>
      <w:tr w:rsidR="00430569" w14:paraId="0672A0F0" w14:textId="77777777">
        <w:tblPrEx>
          <w:tblCellMar>
            <w:top w:w="0" w:type="dxa"/>
            <w:bottom w:w="0" w:type="dxa"/>
          </w:tblCellMar>
        </w:tblPrEx>
        <w:trPr>
          <w:trHeight w:hRule="exact" w:val="280"/>
        </w:trPr>
        <w:tc>
          <w:tcPr>
            <w:tcW w:w="400" w:type="dxa"/>
          </w:tcPr>
          <w:p w14:paraId="4285B002" w14:textId="77777777" w:rsidR="00430569" w:rsidRDefault="00430569">
            <w:pPr>
              <w:pStyle w:val="EMPTYCELLSTYLE"/>
            </w:pPr>
          </w:p>
        </w:tc>
        <w:tc>
          <w:tcPr>
            <w:tcW w:w="600" w:type="dxa"/>
            <w:tcMar>
              <w:top w:w="0" w:type="dxa"/>
              <w:left w:w="0" w:type="dxa"/>
              <w:bottom w:w="0" w:type="dxa"/>
              <w:right w:w="0" w:type="dxa"/>
            </w:tcMar>
          </w:tcPr>
          <w:p w14:paraId="1DBE1DB0" w14:textId="77777777" w:rsidR="00430569" w:rsidRDefault="003E707C">
            <w:pPr>
              <w:pStyle w:val="ArialItalic"/>
              <w:ind w:right="100"/>
              <w:jc w:val="right"/>
            </w:pPr>
            <w:r>
              <w:rPr>
                <w:sz w:val="16"/>
              </w:rPr>
              <w:t>148</w:t>
            </w:r>
          </w:p>
        </w:tc>
        <w:tc>
          <w:tcPr>
            <w:tcW w:w="1800" w:type="dxa"/>
            <w:gridSpan w:val="2"/>
            <w:vMerge w:val="restart"/>
            <w:tcMar>
              <w:top w:w="0" w:type="dxa"/>
              <w:left w:w="0" w:type="dxa"/>
              <w:bottom w:w="0" w:type="dxa"/>
              <w:right w:w="0" w:type="dxa"/>
            </w:tcMar>
          </w:tcPr>
          <w:p w14:paraId="21859E10" w14:textId="77777777" w:rsidR="00430569" w:rsidRDefault="003E707C">
            <w:pPr>
              <w:pStyle w:val="ArialNormal"/>
              <w:ind w:left="40" w:right="100"/>
            </w:pPr>
            <w:r>
              <w:rPr>
                <w:sz w:val="16"/>
              </w:rPr>
              <w:t>Pražská vodohospodářská společnost a.s.</w:t>
            </w:r>
          </w:p>
        </w:tc>
        <w:tc>
          <w:tcPr>
            <w:tcW w:w="100" w:type="dxa"/>
          </w:tcPr>
          <w:p w14:paraId="1E0D9D56" w14:textId="77777777" w:rsidR="00430569" w:rsidRDefault="00430569">
            <w:pPr>
              <w:pStyle w:val="EMPTYCELLSTYLE"/>
            </w:pPr>
          </w:p>
        </w:tc>
        <w:tc>
          <w:tcPr>
            <w:tcW w:w="1600" w:type="dxa"/>
            <w:gridSpan w:val="3"/>
            <w:tcMar>
              <w:top w:w="0" w:type="dxa"/>
              <w:left w:w="0" w:type="dxa"/>
              <w:bottom w:w="0" w:type="dxa"/>
              <w:right w:w="0" w:type="dxa"/>
            </w:tcMar>
          </w:tcPr>
          <w:p w14:paraId="0B59B7B3" w14:textId="77777777" w:rsidR="00430569" w:rsidRDefault="003E707C">
            <w:pPr>
              <w:pStyle w:val="ArialNormal"/>
              <w:ind w:left="40" w:right="40"/>
            </w:pPr>
            <w:r>
              <w:rPr>
                <w:sz w:val="16"/>
              </w:rPr>
              <w:t>Připomínka</w:t>
            </w:r>
          </w:p>
        </w:tc>
        <w:tc>
          <w:tcPr>
            <w:tcW w:w="100" w:type="dxa"/>
          </w:tcPr>
          <w:p w14:paraId="0BE8FE23" w14:textId="77777777" w:rsidR="00430569" w:rsidRDefault="00430569">
            <w:pPr>
              <w:pStyle w:val="EMPTYCELLSTYLE"/>
            </w:pPr>
          </w:p>
        </w:tc>
        <w:tc>
          <w:tcPr>
            <w:tcW w:w="1600" w:type="dxa"/>
            <w:tcMar>
              <w:top w:w="0" w:type="dxa"/>
              <w:left w:w="0" w:type="dxa"/>
              <w:bottom w:w="0" w:type="dxa"/>
              <w:right w:w="0" w:type="dxa"/>
            </w:tcMar>
          </w:tcPr>
          <w:p w14:paraId="046A295C" w14:textId="77777777" w:rsidR="00430569" w:rsidRDefault="003E707C">
            <w:pPr>
              <w:pStyle w:val="ArialNormal"/>
              <w:ind w:left="40" w:right="40"/>
            </w:pPr>
            <w:r>
              <w:rPr>
                <w:sz w:val="16"/>
              </w:rPr>
              <w:t>MHMPXPHH52BC</w:t>
            </w:r>
          </w:p>
        </w:tc>
        <w:tc>
          <w:tcPr>
            <w:tcW w:w="1600" w:type="dxa"/>
            <w:tcMar>
              <w:top w:w="0" w:type="dxa"/>
              <w:left w:w="0" w:type="dxa"/>
              <w:bottom w:w="0" w:type="dxa"/>
              <w:right w:w="0" w:type="dxa"/>
            </w:tcMar>
          </w:tcPr>
          <w:p w14:paraId="77C15B13" w14:textId="77777777" w:rsidR="00430569" w:rsidRDefault="003E707C">
            <w:pPr>
              <w:pStyle w:val="ArialNormal"/>
              <w:ind w:left="40" w:right="40"/>
            </w:pPr>
            <w:r>
              <w:rPr>
                <w:sz w:val="16"/>
              </w:rPr>
              <w:t>2989502</w:t>
            </w:r>
          </w:p>
        </w:tc>
        <w:tc>
          <w:tcPr>
            <w:tcW w:w="2000" w:type="dxa"/>
            <w:tcMar>
              <w:top w:w="0" w:type="dxa"/>
              <w:left w:w="0" w:type="dxa"/>
              <w:bottom w:w="0" w:type="dxa"/>
              <w:right w:w="0" w:type="dxa"/>
            </w:tcMar>
          </w:tcPr>
          <w:p w14:paraId="4FCFF1FF" w14:textId="77777777" w:rsidR="00430569" w:rsidRDefault="003E707C">
            <w:pPr>
              <w:pStyle w:val="ArialNormal"/>
              <w:ind w:left="40" w:right="40"/>
            </w:pPr>
            <w:r>
              <w:rPr>
                <w:sz w:val="16"/>
              </w:rPr>
              <w:t>Jiné</w:t>
            </w:r>
          </w:p>
        </w:tc>
        <w:tc>
          <w:tcPr>
            <w:tcW w:w="13580" w:type="dxa"/>
            <w:gridSpan w:val="4"/>
            <w:vMerge w:val="restart"/>
            <w:tcMar>
              <w:top w:w="0" w:type="dxa"/>
              <w:left w:w="0" w:type="dxa"/>
              <w:bottom w:w="0" w:type="dxa"/>
              <w:right w:w="0" w:type="dxa"/>
            </w:tcMar>
          </w:tcPr>
          <w:p w14:paraId="7783947B" w14:textId="77777777" w:rsidR="00430569" w:rsidRDefault="003E707C">
            <w:pPr>
              <w:pStyle w:val="ArialNormal"/>
              <w:ind w:left="40" w:right="40"/>
            </w:pPr>
            <w:r>
              <w:rPr>
                <w:b/>
                <w:sz w:val="16"/>
              </w:rPr>
              <w:t>Stanovisko k jednotlivým změnám:</w:t>
            </w:r>
            <w:r>
              <w:rPr>
                <w:sz w:val="16"/>
              </w:rPr>
              <w:br/>
            </w:r>
            <w:r>
              <w:rPr>
                <w:sz w:val="16"/>
              </w:rPr>
              <w:t>Z3209/14 - upozorňujeme, že v řešené lokalitě není vybudována vodovodní síť pro veřejnou potřebu, bude nutné prověřit volnou kapacitu řadů v ulicích Za Černým mostem a Nad Hutěmi;</w:t>
            </w:r>
            <w:r>
              <w:rPr>
                <w:sz w:val="16"/>
              </w:rPr>
              <w:br/>
            </w:r>
            <w:r>
              <w:rPr>
                <w:sz w:val="16"/>
              </w:rPr>
              <w:br/>
            </w:r>
            <w:r>
              <w:rPr>
                <w:sz w:val="16"/>
              </w:rPr>
              <w:br/>
            </w:r>
            <w:r>
              <w:rPr>
                <w:sz w:val="16"/>
              </w:rPr>
              <w:br/>
            </w:r>
            <w:r>
              <w:rPr>
                <w:sz w:val="16"/>
              </w:rPr>
              <w:br/>
            </w:r>
            <w:r>
              <w:rPr>
                <w:sz w:val="16"/>
              </w:rPr>
              <w:br/>
            </w:r>
            <w:r>
              <w:rPr>
                <w:sz w:val="16"/>
              </w:rPr>
              <w:br/>
            </w:r>
            <w:r>
              <w:rPr>
                <w:sz w:val="16"/>
              </w:rPr>
              <w:br/>
            </w:r>
            <w:r>
              <w:rPr>
                <w:sz w:val="16"/>
              </w:rPr>
              <w:br/>
            </w:r>
            <w:r>
              <w:rPr>
                <w:sz w:val="16"/>
              </w:rPr>
              <w:br/>
            </w:r>
          </w:p>
        </w:tc>
        <w:tc>
          <w:tcPr>
            <w:tcW w:w="420" w:type="dxa"/>
            <w:gridSpan w:val="2"/>
          </w:tcPr>
          <w:p w14:paraId="0DE43284" w14:textId="77777777" w:rsidR="00430569" w:rsidRDefault="00430569">
            <w:pPr>
              <w:pStyle w:val="EMPTYCELLSTYLE"/>
            </w:pPr>
          </w:p>
        </w:tc>
      </w:tr>
      <w:tr w:rsidR="00430569" w14:paraId="42380C01" w14:textId="77777777">
        <w:tblPrEx>
          <w:tblCellMar>
            <w:top w:w="0" w:type="dxa"/>
            <w:bottom w:w="0" w:type="dxa"/>
          </w:tblCellMar>
        </w:tblPrEx>
        <w:trPr>
          <w:trHeight w:hRule="exact" w:val="260"/>
        </w:trPr>
        <w:tc>
          <w:tcPr>
            <w:tcW w:w="400" w:type="dxa"/>
          </w:tcPr>
          <w:p w14:paraId="7694C664" w14:textId="77777777" w:rsidR="00430569" w:rsidRDefault="00430569">
            <w:pPr>
              <w:pStyle w:val="EMPTYCELLSTYLE"/>
            </w:pPr>
          </w:p>
        </w:tc>
        <w:tc>
          <w:tcPr>
            <w:tcW w:w="600" w:type="dxa"/>
          </w:tcPr>
          <w:p w14:paraId="448BD4CD" w14:textId="77777777" w:rsidR="00430569" w:rsidRDefault="00430569">
            <w:pPr>
              <w:pStyle w:val="EMPTYCELLSTYLE"/>
            </w:pPr>
          </w:p>
        </w:tc>
        <w:tc>
          <w:tcPr>
            <w:tcW w:w="1800" w:type="dxa"/>
            <w:gridSpan w:val="2"/>
            <w:vMerge/>
            <w:tcMar>
              <w:top w:w="0" w:type="dxa"/>
              <w:left w:w="0" w:type="dxa"/>
              <w:bottom w:w="0" w:type="dxa"/>
              <w:right w:w="0" w:type="dxa"/>
            </w:tcMar>
          </w:tcPr>
          <w:p w14:paraId="436F9AA8" w14:textId="77777777" w:rsidR="00430569" w:rsidRDefault="00430569">
            <w:pPr>
              <w:pStyle w:val="EMPTYCELLSTYLE"/>
            </w:pPr>
          </w:p>
        </w:tc>
        <w:tc>
          <w:tcPr>
            <w:tcW w:w="100" w:type="dxa"/>
          </w:tcPr>
          <w:p w14:paraId="2B8D053C" w14:textId="77777777" w:rsidR="00430569" w:rsidRDefault="00430569">
            <w:pPr>
              <w:pStyle w:val="EMPTYCELLSTYLE"/>
            </w:pPr>
          </w:p>
        </w:tc>
        <w:tc>
          <w:tcPr>
            <w:tcW w:w="500" w:type="dxa"/>
          </w:tcPr>
          <w:p w14:paraId="5C0E9F58" w14:textId="77777777" w:rsidR="00430569" w:rsidRDefault="00430569">
            <w:pPr>
              <w:pStyle w:val="EMPTYCELLSTYLE"/>
            </w:pPr>
          </w:p>
        </w:tc>
        <w:tc>
          <w:tcPr>
            <w:tcW w:w="1100" w:type="dxa"/>
            <w:gridSpan w:val="2"/>
          </w:tcPr>
          <w:p w14:paraId="3803D6ED" w14:textId="77777777" w:rsidR="00430569" w:rsidRDefault="00430569">
            <w:pPr>
              <w:pStyle w:val="EMPTYCELLSTYLE"/>
            </w:pPr>
          </w:p>
        </w:tc>
        <w:tc>
          <w:tcPr>
            <w:tcW w:w="100" w:type="dxa"/>
          </w:tcPr>
          <w:p w14:paraId="0659016A" w14:textId="77777777" w:rsidR="00430569" w:rsidRDefault="00430569">
            <w:pPr>
              <w:pStyle w:val="EMPTYCELLSTYLE"/>
            </w:pPr>
          </w:p>
        </w:tc>
        <w:tc>
          <w:tcPr>
            <w:tcW w:w="1600" w:type="dxa"/>
          </w:tcPr>
          <w:p w14:paraId="1F9805A5" w14:textId="77777777" w:rsidR="00430569" w:rsidRDefault="00430569">
            <w:pPr>
              <w:pStyle w:val="EMPTYCELLSTYLE"/>
            </w:pPr>
          </w:p>
        </w:tc>
        <w:tc>
          <w:tcPr>
            <w:tcW w:w="1600" w:type="dxa"/>
          </w:tcPr>
          <w:p w14:paraId="261D3F05" w14:textId="77777777" w:rsidR="00430569" w:rsidRDefault="00430569">
            <w:pPr>
              <w:pStyle w:val="EMPTYCELLSTYLE"/>
            </w:pPr>
          </w:p>
        </w:tc>
        <w:tc>
          <w:tcPr>
            <w:tcW w:w="2000" w:type="dxa"/>
          </w:tcPr>
          <w:p w14:paraId="4B075F82" w14:textId="77777777" w:rsidR="00430569" w:rsidRDefault="00430569">
            <w:pPr>
              <w:pStyle w:val="EMPTYCELLSTYLE"/>
            </w:pPr>
          </w:p>
        </w:tc>
        <w:tc>
          <w:tcPr>
            <w:tcW w:w="13580" w:type="dxa"/>
            <w:gridSpan w:val="4"/>
            <w:vMerge/>
            <w:tcMar>
              <w:top w:w="0" w:type="dxa"/>
              <w:left w:w="0" w:type="dxa"/>
              <w:bottom w:w="0" w:type="dxa"/>
              <w:right w:w="0" w:type="dxa"/>
            </w:tcMar>
          </w:tcPr>
          <w:p w14:paraId="74E7DD02" w14:textId="77777777" w:rsidR="00430569" w:rsidRDefault="00430569">
            <w:pPr>
              <w:pStyle w:val="EMPTYCELLSTYLE"/>
            </w:pPr>
          </w:p>
        </w:tc>
        <w:tc>
          <w:tcPr>
            <w:tcW w:w="420" w:type="dxa"/>
            <w:gridSpan w:val="2"/>
          </w:tcPr>
          <w:p w14:paraId="7E168D4F" w14:textId="77777777" w:rsidR="00430569" w:rsidRDefault="00430569">
            <w:pPr>
              <w:pStyle w:val="EMPTYCELLSTYLE"/>
            </w:pPr>
          </w:p>
        </w:tc>
      </w:tr>
      <w:tr w:rsidR="00430569" w14:paraId="3E69CA7D" w14:textId="77777777">
        <w:tblPrEx>
          <w:tblCellMar>
            <w:top w:w="0" w:type="dxa"/>
            <w:bottom w:w="0" w:type="dxa"/>
          </w:tblCellMar>
        </w:tblPrEx>
        <w:trPr>
          <w:trHeight w:hRule="exact" w:val="1660"/>
        </w:trPr>
        <w:tc>
          <w:tcPr>
            <w:tcW w:w="400" w:type="dxa"/>
          </w:tcPr>
          <w:p w14:paraId="7B316963" w14:textId="77777777" w:rsidR="00430569" w:rsidRDefault="00430569">
            <w:pPr>
              <w:pStyle w:val="EMPTYCELLSTYLE"/>
            </w:pPr>
          </w:p>
        </w:tc>
        <w:tc>
          <w:tcPr>
            <w:tcW w:w="600" w:type="dxa"/>
          </w:tcPr>
          <w:p w14:paraId="31A4F1CD" w14:textId="77777777" w:rsidR="00430569" w:rsidRDefault="00430569">
            <w:pPr>
              <w:pStyle w:val="EMPTYCELLSTYLE"/>
            </w:pPr>
          </w:p>
        </w:tc>
        <w:tc>
          <w:tcPr>
            <w:tcW w:w="1800" w:type="dxa"/>
            <w:gridSpan w:val="2"/>
          </w:tcPr>
          <w:p w14:paraId="1FDD229C" w14:textId="77777777" w:rsidR="00430569" w:rsidRDefault="00430569">
            <w:pPr>
              <w:pStyle w:val="EMPTYCELLSTYLE"/>
            </w:pPr>
          </w:p>
        </w:tc>
        <w:tc>
          <w:tcPr>
            <w:tcW w:w="100" w:type="dxa"/>
          </w:tcPr>
          <w:p w14:paraId="01858C0C" w14:textId="77777777" w:rsidR="00430569" w:rsidRDefault="00430569">
            <w:pPr>
              <w:pStyle w:val="EMPTYCELLSTYLE"/>
            </w:pPr>
          </w:p>
        </w:tc>
        <w:tc>
          <w:tcPr>
            <w:tcW w:w="500" w:type="dxa"/>
          </w:tcPr>
          <w:p w14:paraId="7B5A65DF" w14:textId="77777777" w:rsidR="00430569" w:rsidRDefault="00430569">
            <w:pPr>
              <w:pStyle w:val="EMPTYCELLSTYLE"/>
            </w:pPr>
          </w:p>
        </w:tc>
        <w:tc>
          <w:tcPr>
            <w:tcW w:w="1100" w:type="dxa"/>
            <w:gridSpan w:val="2"/>
          </w:tcPr>
          <w:p w14:paraId="56032116" w14:textId="77777777" w:rsidR="00430569" w:rsidRDefault="00430569">
            <w:pPr>
              <w:pStyle w:val="EMPTYCELLSTYLE"/>
            </w:pPr>
          </w:p>
        </w:tc>
        <w:tc>
          <w:tcPr>
            <w:tcW w:w="100" w:type="dxa"/>
          </w:tcPr>
          <w:p w14:paraId="51191EC9" w14:textId="77777777" w:rsidR="00430569" w:rsidRDefault="00430569">
            <w:pPr>
              <w:pStyle w:val="EMPTYCELLSTYLE"/>
            </w:pPr>
          </w:p>
        </w:tc>
        <w:tc>
          <w:tcPr>
            <w:tcW w:w="1600" w:type="dxa"/>
          </w:tcPr>
          <w:p w14:paraId="4BBEDE09" w14:textId="77777777" w:rsidR="00430569" w:rsidRDefault="00430569">
            <w:pPr>
              <w:pStyle w:val="EMPTYCELLSTYLE"/>
            </w:pPr>
          </w:p>
        </w:tc>
        <w:tc>
          <w:tcPr>
            <w:tcW w:w="1600" w:type="dxa"/>
          </w:tcPr>
          <w:p w14:paraId="7458D103" w14:textId="77777777" w:rsidR="00430569" w:rsidRDefault="00430569">
            <w:pPr>
              <w:pStyle w:val="EMPTYCELLSTYLE"/>
            </w:pPr>
          </w:p>
        </w:tc>
        <w:tc>
          <w:tcPr>
            <w:tcW w:w="2000" w:type="dxa"/>
          </w:tcPr>
          <w:p w14:paraId="0E5766D0" w14:textId="77777777" w:rsidR="00430569" w:rsidRDefault="00430569">
            <w:pPr>
              <w:pStyle w:val="EMPTYCELLSTYLE"/>
            </w:pPr>
          </w:p>
        </w:tc>
        <w:tc>
          <w:tcPr>
            <w:tcW w:w="13580" w:type="dxa"/>
            <w:gridSpan w:val="4"/>
            <w:vMerge/>
            <w:tcMar>
              <w:top w:w="0" w:type="dxa"/>
              <w:left w:w="0" w:type="dxa"/>
              <w:bottom w:w="0" w:type="dxa"/>
              <w:right w:w="0" w:type="dxa"/>
            </w:tcMar>
          </w:tcPr>
          <w:p w14:paraId="4A1003D1" w14:textId="77777777" w:rsidR="00430569" w:rsidRDefault="00430569">
            <w:pPr>
              <w:pStyle w:val="EMPTYCELLSTYLE"/>
            </w:pPr>
          </w:p>
        </w:tc>
        <w:tc>
          <w:tcPr>
            <w:tcW w:w="420" w:type="dxa"/>
            <w:gridSpan w:val="2"/>
          </w:tcPr>
          <w:p w14:paraId="636F42FD" w14:textId="77777777" w:rsidR="00430569" w:rsidRDefault="00430569">
            <w:pPr>
              <w:pStyle w:val="EMPTYCELLSTYLE"/>
            </w:pPr>
          </w:p>
        </w:tc>
      </w:tr>
      <w:tr w:rsidR="00430569" w14:paraId="0473EDA8" w14:textId="77777777">
        <w:tblPrEx>
          <w:tblCellMar>
            <w:top w:w="0" w:type="dxa"/>
            <w:bottom w:w="0" w:type="dxa"/>
          </w:tblCellMar>
        </w:tblPrEx>
        <w:trPr>
          <w:trHeight w:hRule="exact" w:val="100"/>
        </w:trPr>
        <w:tc>
          <w:tcPr>
            <w:tcW w:w="400" w:type="dxa"/>
          </w:tcPr>
          <w:p w14:paraId="7B89EA6F" w14:textId="77777777" w:rsidR="00430569" w:rsidRDefault="00430569">
            <w:pPr>
              <w:pStyle w:val="EMPTYCELLSTYLE"/>
            </w:pPr>
          </w:p>
        </w:tc>
        <w:tc>
          <w:tcPr>
            <w:tcW w:w="600" w:type="dxa"/>
          </w:tcPr>
          <w:p w14:paraId="74F39A09" w14:textId="77777777" w:rsidR="00430569" w:rsidRDefault="00430569">
            <w:pPr>
              <w:pStyle w:val="EMPTYCELLSTYLE"/>
            </w:pPr>
          </w:p>
        </w:tc>
        <w:tc>
          <w:tcPr>
            <w:tcW w:w="1800" w:type="dxa"/>
            <w:gridSpan w:val="2"/>
          </w:tcPr>
          <w:p w14:paraId="406932E5" w14:textId="77777777" w:rsidR="00430569" w:rsidRDefault="00430569">
            <w:pPr>
              <w:pStyle w:val="EMPTYCELLSTYLE"/>
            </w:pPr>
          </w:p>
        </w:tc>
        <w:tc>
          <w:tcPr>
            <w:tcW w:w="100" w:type="dxa"/>
          </w:tcPr>
          <w:p w14:paraId="1ED25D20" w14:textId="77777777" w:rsidR="00430569" w:rsidRDefault="00430569">
            <w:pPr>
              <w:pStyle w:val="EMPTYCELLSTYLE"/>
            </w:pPr>
          </w:p>
        </w:tc>
        <w:tc>
          <w:tcPr>
            <w:tcW w:w="500" w:type="dxa"/>
          </w:tcPr>
          <w:p w14:paraId="074B579D" w14:textId="77777777" w:rsidR="00430569" w:rsidRDefault="00430569">
            <w:pPr>
              <w:pStyle w:val="EMPTYCELLSTYLE"/>
            </w:pPr>
          </w:p>
        </w:tc>
        <w:tc>
          <w:tcPr>
            <w:tcW w:w="1100" w:type="dxa"/>
            <w:gridSpan w:val="2"/>
          </w:tcPr>
          <w:p w14:paraId="706CE458" w14:textId="77777777" w:rsidR="00430569" w:rsidRDefault="00430569">
            <w:pPr>
              <w:pStyle w:val="EMPTYCELLSTYLE"/>
            </w:pPr>
          </w:p>
        </w:tc>
        <w:tc>
          <w:tcPr>
            <w:tcW w:w="100" w:type="dxa"/>
          </w:tcPr>
          <w:p w14:paraId="1C80FAA8" w14:textId="77777777" w:rsidR="00430569" w:rsidRDefault="00430569">
            <w:pPr>
              <w:pStyle w:val="EMPTYCELLSTYLE"/>
            </w:pPr>
          </w:p>
        </w:tc>
        <w:tc>
          <w:tcPr>
            <w:tcW w:w="1600" w:type="dxa"/>
          </w:tcPr>
          <w:p w14:paraId="1B1CCE15" w14:textId="77777777" w:rsidR="00430569" w:rsidRDefault="00430569">
            <w:pPr>
              <w:pStyle w:val="EMPTYCELLSTYLE"/>
            </w:pPr>
          </w:p>
        </w:tc>
        <w:tc>
          <w:tcPr>
            <w:tcW w:w="1600" w:type="dxa"/>
          </w:tcPr>
          <w:p w14:paraId="3B1AC74F" w14:textId="77777777" w:rsidR="00430569" w:rsidRDefault="00430569">
            <w:pPr>
              <w:pStyle w:val="EMPTYCELLSTYLE"/>
            </w:pPr>
          </w:p>
        </w:tc>
        <w:tc>
          <w:tcPr>
            <w:tcW w:w="2000" w:type="dxa"/>
          </w:tcPr>
          <w:p w14:paraId="0D5CE6B6" w14:textId="77777777" w:rsidR="00430569" w:rsidRDefault="00430569">
            <w:pPr>
              <w:pStyle w:val="EMPTYCELLSTYLE"/>
            </w:pPr>
          </w:p>
        </w:tc>
        <w:tc>
          <w:tcPr>
            <w:tcW w:w="1720" w:type="dxa"/>
          </w:tcPr>
          <w:p w14:paraId="400B92C2" w14:textId="77777777" w:rsidR="00430569" w:rsidRDefault="00430569">
            <w:pPr>
              <w:pStyle w:val="EMPTYCELLSTYLE"/>
            </w:pPr>
          </w:p>
        </w:tc>
        <w:tc>
          <w:tcPr>
            <w:tcW w:w="800" w:type="dxa"/>
          </w:tcPr>
          <w:p w14:paraId="1709F0A0" w14:textId="77777777" w:rsidR="00430569" w:rsidRDefault="00430569">
            <w:pPr>
              <w:pStyle w:val="EMPTYCELLSTYLE"/>
            </w:pPr>
          </w:p>
        </w:tc>
        <w:tc>
          <w:tcPr>
            <w:tcW w:w="5560" w:type="dxa"/>
          </w:tcPr>
          <w:p w14:paraId="7360DCEC" w14:textId="77777777" w:rsidR="00430569" w:rsidRDefault="00430569">
            <w:pPr>
              <w:pStyle w:val="EMPTYCELLSTYLE"/>
            </w:pPr>
          </w:p>
        </w:tc>
        <w:tc>
          <w:tcPr>
            <w:tcW w:w="5500" w:type="dxa"/>
          </w:tcPr>
          <w:p w14:paraId="66084FC7" w14:textId="77777777" w:rsidR="00430569" w:rsidRDefault="00430569">
            <w:pPr>
              <w:pStyle w:val="EMPTYCELLSTYLE"/>
            </w:pPr>
          </w:p>
        </w:tc>
        <w:tc>
          <w:tcPr>
            <w:tcW w:w="420" w:type="dxa"/>
            <w:gridSpan w:val="2"/>
          </w:tcPr>
          <w:p w14:paraId="67E983D8" w14:textId="77777777" w:rsidR="00430569" w:rsidRDefault="00430569">
            <w:pPr>
              <w:pStyle w:val="EMPTYCELLSTYLE"/>
            </w:pPr>
          </w:p>
        </w:tc>
      </w:tr>
      <w:tr w:rsidR="00430569" w14:paraId="2411BEF9" w14:textId="77777777">
        <w:tblPrEx>
          <w:tblCellMar>
            <w:top w:w="0" w:type="dxa"/>
            <w:bottom w:w="0" w:type="dxa"/>
          </w:tblCellMar>
        </w:tblPrEx>
        <w:trPr>
          <w:trHeight w:hRule="exact" w:val="280"/>
        </w:trPr>
        <w:tc>
          <w:tcPr>
            <w:tcW w:w="400" w:type="dxa"/>
          </w:tcPr>
          <w:p w14:paraId="6E7106FE" w14:textId="77777777" w:rsidR="00430569" w:rsidRDefault="00430569">
            <w:pPr>
              <w:pStyle w:val="EMPTYCELLSTYLE"/>
            </w:pPr>
          </w:p>
        </w:tc>
        <w:tc>
          <w:tcPr>
            <w:tcW w:w="600" w:type="dxa"/>
            <w:tcMar>
              <w:top w:w="0" w:type="dxa"/>
              <w:left w:w="0" w:type="dxa"/>
              <w:bottom w:w="0" w:type="dxa"/>
              <w:right w:w="0" w:type="dxa"/>
            </w:tcMar>
          </w:tcPr>
          <w:p w14:paraId="01262AA0" w14:textId="77777777" w:rsidR="00430569" w:rsidRDefault="003E707C">
            <w:pPr>
              <w:pStyle w:val="ArialItalic"/>
              <w:ind w:right="100"/>
              <w:jc w:val="right"/>
            </w:pPr>
            <w:r>
              <w:rPr>
                <w:sz w:val="16"/>
              </w:rPr>
              <w:t>148</w:t>
            </w:r>
          </w:p>
        </w:tc>
        <w:tc>
          <w:tcPr>
            <w:tcW w:w="1800" w:type="dxa"/>
            <w:gridSpan w:val="2"/>
            <w:vMerge w:val="restart"/>
            <w:tcMar>
              <w:top w:w="0" w:type="dxa"/>
              <w:left w:w="0" w:type="dxa"/>
              <w:bottom w:w="0" w:type="dxa"/>
              <w:right w:w="0" w:type="dxa"/>
            </w:tcMar>
          </w:tcPr>
          <w:p w14:paraId="303DE26A" w14:textId="77777777" w:rsidR="00430569" w:rsidRDefault="003E707C">
            <w:pPr>
              <w:pStyle w:val="ArialNormal"/>
              <w:ind w:left="40" w:right="100"/>
            </w:pPr>
            <w:r>
              <w:rPr>
                <w:sz w:val="16"/>
              </w:rPr>
              <w:t>Pražská vodohospodářská společnost a.s.</w:t>
            </w:r>
          </w:p>
        </w:tc>
        <w:tc>
          <w:tcPr>
            <w:tcW w:w="100" w:type="dxa"/>
          </w:tcPr>
          <w:p w14:paraId="5123CF61" w14:textId="77777777" w:rsidR="00430569" w:rsidRDefault="00430569">
            <w:pPr>
              <w:pStyle w:val="EMPTYCELLSTYLE"/>
            </w:pPr>
          </w:p>
        </w:tc>
        <w:tc>
          <w:tcPr>
            <w:tcW w:w="1600" w:type="dxa"/>
            <w:gridSpan w:val="3"/>
            <w:tcMar>
              <w:top w:w="0" w:type="dxa"/>
              <w:left w:w="0" w:type="dxa"/>
              <w:bottom w:w="0" w:type="dxa"/>
              <w:right w:w="0" w:type="dxa"/>
            </w:tcMar>
          </w:tcPr>
          <w:p w14:paraId="65D79D88" w14:textId="77777777" w:rsidR="00430569" w:rsidRDefault="003E707C">
            <w:pPr>
              <w:pStyle w:val="ArialNormal"/>
              <w:ind w:left="40" w:right="40"/>
            </w:pPr>
            <w:r>
              <w:rPr>
                <w:sz w:val="16"/>
              </w:rPr>
              <w:t>Připomínka</w:t>
            </w:r>
          </w:p>
        </w:tc>
        <w:tc>
          <w:tcPr>
            <w:tcW w:w="100" w:type="dxa"/>
          </w:tcPr>
          <w:p w14:paraId="1BC3521C" w14:textId="77777777" w:rsidR="00430569" w:rsidRDefault="00430569">
            <w:pPr>
              <w:pStyle w:val="EMPTYCELLSTYLE"/>
            </w:pPr>
          </w:p>
        </w:tc>
        <w:tc>
          <w:tcPr>
            <w:tcW w:w="1600" w:type="dxa"/>
            <w:tcMar>
              <w:top w:w="0" w:type="dxa"/>
              <w:left w:w="0" w:type="dxa"/>
              <w:bottom w:w="0" w:type="dxa"/>
              <w:right w:w="0" w:type="dxa"/>
            </w:tcMar>
          </w:tcPr>
          <w:p w14:paraId="2F31BEA2" w14:textId="77777777" w:rsidR="00430569" w:rsidRDefault="003E707C">
            <w:pPr>
              <w:pStyle w:val="ArialNormal"/>
              <w:ind w:left="40" w:right="40"/>
            </w:pPr>
            <w:r>
              <w:rPr>
                <w:sz w:val="16"/>
              </w:rPr>
              <w:t>MHMPXPHH52BC</w:t>
            </w:r>
          </w:p>
        </w:tc>
        <w:tc>
          <w:tcPr>
            <w:tcW w:w="1600" w:type="dxa"/>
            <w:tcMar>
              <w:top w:w="0" w:type="dxa"/>
              <w:left w:w="0" w:type="dxa"/>
              <w:bottom w:w="0" w:type="dxa"/>
              <w:right w:w="0" w:type="dxa"/>
            </w:tcMar>
          </w:tcPr>
          <w:p w14:paraId="226B2B1D" w14:textId="77777777" w:rsidR="00430569" w:rsidRDefault="003E707C">
            <w:pPr>
              <w:pStyle w:val="ArialNormal"/>
              <w:ind w:left="40" w:right="40"/>
            </w:pPr>
            <w:r>
              <w:rPr>
                <w:sz w:val="16"/>
              </w:rPr>
              <w:t>2989513</w:t>
            </w:r>
          </w:p>
        </w:tc>
        <w:tc>
          <w:tcPr>
            <w:tcW w:w="2000" w:type="dxa"/>
            <w:tcMar>
              <w:top w:w="0" w:type="dxa"/>
              <w:left w:w="0" w:type="dxa"/>
              <w:bottom w:w="0" w:type="dxa"/>
              <w:right w:w="0" w:type="dxa"/>
            </w:tcMar>
          </w:tcPr>
          <w:p w14:paraId="0461BE59" w14:textId="77777777" w:rsidR="00430569" w:rsidRDefault="003E707C">
            <w:pPr>
              <w:pStyle w:val="ArialNormal"/>
              <w:ind w:left="40" w:right="40"/>
            </w:pPr>
            <w:r>
              <w:rPr>
                <w:sz w:val="16"/>
              </w:rPr>
              <w:t>Jiné</w:t>
            </w:r>
          </w:p>
        </w:tc>
        <w:tc>
          <w:tcPr>
            <w:tcW w:w="13580" w:type="dxa"/>
            <w:gridSpan w:val="4"/>
            <w:vMerge w:val="restart"/>
            <w:tcMar>
              <w:top w:w="0" w:type="dxa"/>
              <w:left w:w="0" w:type="dxa"/>
              <w:bottom w:w="0" w:type="dxa"/>
              <w:right w:w="0" w:type="dxa"/>
            </w:tcMar>
          </w:tcPr>
          <w:p w14:paraId="34D00266" w14:textId="77777777" w:rsidR="00430569" w:rsidRDefault="003E707C">
            <w:pPr>
              <w:pStyle w:val="ArialNormal"/>
              <w:ind w:left="40" w:right="40"/>
            </w:pPr>
            <w:r>
              <w:rPr>
                <w:sz w:val="16"/>
              </w:rPr>
              <w:t xml:space="preserve">Z hlediska nadřazeného systému odkanalizování má PVS k předloženým změnám Územního </w:t>
            </w:r>
            <w:r>
              <w:rPr>
                <w:b/>
                <w:sz w:val="16"/>
              </w:rPr>
              <w:t>plánu sídelního útvaru hl. m. Prahy následující připomínky:</w:t>
            </w:r>
            <w:r>
              <w:rPr>
                <w:sz w:val="16"/>
              </w:rPr>
              <w:br/>
            </w:r>
            <w:r>
              <w:rPr>
                <w:sz w:val="16"/>
              </w:rPr>
              <w:br/>
            </w:r>
            <w:r>
              <w:rPr>
                <w:sz w:val="16"/>
              </w:rPr>
              <w:br/>
            </w:r>
            <w:r>
              <w:rPr>
                <w:b/>
                <w:sz w:val="16"/>
              </w:rPr>
              <w:t>Obecné připomínky:</w:t>
            </w:r>
            <w:r>
              <w:rPr>
                <w:sz w:val="16"/>
              </w:rPr>
              <w:br/>
              <w:t>-     U lokalit, které jsou v dosahu celoměstské sítě, je podmínkou výstavby vybudování kanalizační sítě a její napojení na soustavný kanalizační systém hl. města Prahy.</w:t>
            </w:r>
            <w:r>
              <w:rPr>
                <w:sz w:val="16"/>
              </w:rPr>
              <w:br/>
              <w:t>-     Při řešení problematiky dešťových vod je nutno přednostně navrhovat v souladu s požadavky zákona č.254/2001 Sb., o vodách (§5), jejich využívání v místě dopadu, před jejich rychlým odváděním do vodotečí. Návrh řešení musí vycházet ze snahy zachovat v loka</w:t>
            </w:r>
            <w:r>
              <w:rPr>
                <w:sz w:val="16"/>
              </w:rPr>
              <w:t>litě přirozený odtok dešťových vod. I v souladu s připravovanou strategií adaptace pro změnu klimatu je třeba srážkovou vodu v maximálně možné míře využívat v místě spadu a využít její potenciál k zajištění vhodného klimatu. Je nutno navrhnout takové řešení, které umožní využití vod např. k zálivce zeleně, oplachu, atd.</w:t>
            </w:r>
            <w:r>
              <w:rPr>
                <w:sz w:val="16"/>
              </w:rPr>
              <w:br/>
              <w:t>-     Výsledné odtokové množství musí být v souladu s nařízením č. 10/2016 Sb. hl. m. Prahy (Pražské stavební předpisy) HLAVA V, § 38 odst. 2:</w:t>
            </w:r>
            <w:r>
              <w:rPr>
                <w:sz w:val="16"/>
              </w:rPr>
              <w:br/>
            </w:r>
            <w:r>
              <w:rPr>
                <w:i/>
                <w:sz w:val="16"/>
              </w:rPr>
              <w:t>„Minimální retence (celkový objem retenování, o</w:t>
            </w:r>
            <w:r>
              <w:rPr>
                <w:i/>
                <w:sz w:val="16"/>
              </w:rPr>
              <w:t>patření, jako jsou průlehy v zeleni, otevřené příkopy, vegetační střechy, nádrže, retenční potrubí nebo trubní retence aj.) pro regulované odvádění srážkových vod musí být taková, aby nedocházelo k většímu odtoku než 10 l/s z hektaru plochy pozemku při třicetiminutovém dešti desetiletém, nestanoví-li správce toku jinak. “</w:t>
            </w:r>
            <w:r>
              <w:rPr>
                <w:sz w:val="16"/>
              </w:rPr>
              <w:br/>
              <w:t>Závazné stanovisko k množství vypouštěných dešťových vod do vodního toku a podmínky napojení vydává správce vodního toku.</w:t>
            </w:r>
            <w:r>
              <w:rPr>
                <w:sz w:val="16"/>
              </w:rPr>
              <w:br/>
              <w:t>-     V připomínkách k jednotlivým změnám jsou popsány pouze nadřa</w:t>
            </w:r>
            <w:r>
              <w:rPr>
                <w:sz w:val="16"/>
              </w:rPr>
              <w:t>zené kanalizační sběrače. Upozorňujeme na to, že se ve většině lokalit nachází místní sítě, které je nutno zohlednit při zpracování následných stupňů projektové dokumentace.</w:t>
            </w:r>
            <w:r>
              <w:rPr>
                <w:sz w:val="16"/>
              </w:rPr>
              <w:br/>
            </w:r>
            <w:r>
              <w:rPr>
                <w:sz w:val="16"/>
              </w:rPr>
              <w:br/>
            </w:r>
            <w:r>
              <w:rPr>
                <w:sz w:val="16"/>
              </w:rPr>
              <w:br/>
            </w:r>
            <w:r>
              <w:rPr>
                <w:sz w:val="16"/>
              </w:rPr>
              <w:br/>
            </w:r>
          </w:p>
        </w:tc>
        <w:tc>
          <w:tcPr>
            <w:tcW w:w="420" w:type="dxa"/>
            <w:gridSpan w:val="2"/>
          </w:tcPr>
          <w:p w14:paraId="2AF8C106" w14:textId="77777777" w:rsidR="00430569" w:rsidRDefault="00430569">
            <w:pPr>
              <w:pStyle w:val="EMPTYCELLSTYLE"/>
            </w:pPr>
          </w:p>
        </w:tc>
      </w:tr>
      <w:tr w:rsidR="00430569" w14:paraId="2DA8C442" w14:textId="77777777">
        <w:tblPrEx>
          <w:tblCellMar>
            <w:top w:w="0" w:type="dxa"/>
            <w:bottom w:w="0" w:type="dxa"/>
          </w:tblCellMar>
        </w:tblPrEx>
        <w:trPr>
          <w:trHeight w:hRule="exact" w:val="260"/>
        </w:trPr>
        <w:tc>
          <w:tcPr>
            <w:tcW w:w="400" w:type="dxa"/>
          </w:tcPr>
          <w:p w14:paraId="57D82E59" w14:textId="77777777" w:rsidR="00430569" w:rsidRDefault="00430569">
            <w:pPr>
              <w:pStyle w:val="EMPTYCELLSTYLE"/>
            </w:pPr>
          </w:p>
        </w:tc>
        <w:tc>
          <w:tcPr>
            <w:tcW w:w="600" w:type="dxa"/>
          </w:tcPr>
          <w:p w14:paraId="1B76E8A5" w14:textId="77777777" w:rsidR="00430569" w:rsidRDefault="00430569">
            <w:pPr>
              <w:pStyle w:val="EMPTYCELLSTYLE"/>
            </w:pPr>
          </w:p>
        </w:tc>
        <w:tc>
          <w:tcPr>
            <w:tcW w:w="1800" w:type="dxa"/>
            <w:gridSpan w:val="2"/>
            <w:vMerge/>
            <w:tcMar>
              <w:top w:w="0" w:type="dxa"/>
              <w:left w:w="0" w:type="dxa"/>
              <w:bottom w:w="0" w:type="dxa"/>
              <w:right w:w="0" w:type="dxa"/>
            </w:tcMar>
          </w:tcPr>
          <w:p w14:paraId="3BC7D364" w14:textId="77777777" w:rsidR="00430569" w:rsidRDefault="00430569">
            <w:pPr>
              <w:pStyle w:val="EMPTYCELLSTYLE"/>
            </w:pPr>
          </w:p>
        </w:tc>
        <w:tc>
          <w:tcPr>
            <w:tcW w:w="100" w:type="dxa"/>
          </w:tcPr>
          <w:p w14:paraId="7C0567CF" w14:textId="77777777" w:rsidR="00430569" w:rsidRDefault="00430569">
            <w:pPr>
              <w:pStyle w:val="EMPTYCELLSTYLE"/>
            </w:pPr>
          </w:p>
        </w:tc>
        <w:tc>
          <w:tcPr>
            <w:tcW w:w="500" w:type="dxa"/>
          </w:tcPr>
          <w:p w14:paraId="766C7126" w14:textId="77777777" w:rsidR="00430569" w:rsidRDefault="00430569">
            <w:pPr>
              <w:pStyle w:val="EMPTYCELLSTYLE"/>
            </w:pPr>
          </w:p>
        </w:tc>
        <w:tc>
          <w:tcPr>
            <w:tcW w:w="1100" w:type="dxa"/>
            <w:gridSpan w:val="2"/>
          </w:tcPr>
          <w:p w14:paraId="393DAFDF" w14:textId="77777777" w:rsidR="00430569" w:rsidRDefault="00430569">
            <w:pPr>
              <w:pStyle w:val="EMPTYCELLSTYLE"/>
            </w:pPr>
          </w:p>
        </w:tc>
        <w:tc>
          <w:tcPr>
            <w:tcW w:w="100" w:type="dxa"/>
          </w:tcPr>
          <w:p w14:paraId="0E90DB9A" w14:textId="77777777" w:rsidR="00430569" w:rsidRDefault="00430569">
            <w:pPr>
              <w:pStyle w:val="EMPTYCELLSTYLE"/>
            </w:pPr>
          </w:p>
        </w:tc>
        <w:tc>
          <w:tcPr>
            <w:tcW w:w="1600" w:type="dxa"/>
          </w:tcPr>
          <w:p w14:paraId="66455166" w14:textId="77777777" w:rsidR="00430569" w:rsidRDefault="00430569">
            <w:pPr>
              <w:pStyle w:val="EMPTYCELLSTYLE"/>
            </w:pPr>
          </w:p>
        </w:tc>
        <w:tc>
          <w:tcPr>
            <w:tcW w:w="1600" w:type="dxa"/>
          </w:tcPr>
          <w:p w14:paraId="0C50A793" w14:textId="77777777" w:rsidR="00430569" w:rsidRDefault="00430569">
            <w:pPr>
              <w:pStyle w:val="EMPTYCELLSTYLE"/>
            </w:pPr>
          </w:p>
        </w:tc>
        <w:tc>
          <w:tcPr>
            <w:tcW w:w="2000" w:type="dxa"/>
          </w:tcPr>
          <w:p w14:paraId="0D396D00" w14:textId="77777777" w:rsidR="00430569" w:rsidRDefault="00430569">
            <w:pPr>
              <w:pStyle w:val="EMPTYCELLSTYLE"/>
            </w:pPr>
          </w:p>
        </w:tc>
        <w:tc>
          <w:tcPr>
            <w:tcW w:w="13580" w:type="dxa"/>
            <w:gridSpan w:val="4"/>
            <w:vMerge/>
            <w:tcMar>
              <w:top w:w="0" w:type="dxa"/>
              <w:left w:w="0" w:type="dxa"/>
              <w:bottom w:w="0" w:type="dxa"/>
              <w:right w:w="0" w:type="dxa"/>
            </w:tcMar>
          </w:tcPr>
          <w:p w14:paraId="6F174E1F" w14:textId="77777777" w:rsidR="00430569" w:rsidRDefault="00430569">
            <w:pPr>
              <w:pStyle w:val="EMPTYCELLSTYLE"/>
            </w:pPr>
          </w:p>
        </w:tc>
        <w:tc>
          <w:tcPr>
            <w:tcW w:w="420" w:type="dxa"/>
            <w:gridSpan w:val="2"/>
          </w:tcPr>
          <w:p w14:paraId="6C1CF325" w14:textId="77777777" w:rsidR="00430569" w:rsidRDefault="00430569">
            <w:pPr>
              <w:pStyle w:val="EMPTYCELLSTYLE"/>
            </w:pPr>
          </w:p>
        </w:tc>
      </w:tr>
      <w:tr w:rsidR="00430569" w14:paraId="457372AB" w14:textId="77777777">
        <w:tblPrEx>
          <w:tblCellMar>
            <w:top w:w="0" w:type="dxa"/>
            <w:bottom w:w="0" w:type="dxa"/>
          </w:tblCellMar>
        </w:tblPrEx>
        <w:trPr>
          <w:trHeight w:hRule="exact" w:val="2940"/>
        </w:trPr>
        <w:tc>
          <w:tcPr>
            <w:tcW w:w="400" w:type="dxa"/>
          </w:tcPr>
          <w:p w14:paraId="3E7DEE85" w14:textId="77777777" w:rsidR="00430569" w:rsidRDefault="00430569">
            <w:pPr>
              <w:pStyle w:val="EMPTYCELLSTYLE"/>
            </w:pPr>
          </w:p>
        </w:tc>
        <w:tc>
          <w:tcPr>
            <w:tcW w:w="600" w:type="dxa"/>
          </w:tcPr>
          <w:p w14:paraId="0034364B" w14:textId="77777777" w:rsidR="00430569" w:rsidRDefault="00430569">
            <w:pPr>
              <w:pStyle w:val="EMPTYCELLSTYLE"/>
            </w:pPr>
          </w:p>
        </w:tc>
        <w:tc>
          <w:tcPr>
            <w:tcW w:w="1800" w:type="dxa"/>
            <w:gridSpan w:val="2"/>
          </w:tcPr>
          <w:p w14:paraId="6E1383C8" w14:textId="77777777" w:rsidR="00430569" w:rsidRDefault="00430569">
            <w:pPr>
              <w:pStyle w:val="EMPTYCELLSTYLE"/>
            </w:pPr>
          </w:p>
        </w:tc>
        <w:tc>
          <w:tcPr>
            <w:tcW w:w="100" w:type="dxa"/>
          </w:tcPr>
          <w:p w14:paraId="7DB373C2" w14:textId="77777777" w:rsidR="00430569" w:rsidRDefault="00430569">
            <w:pPr>
              <w:pStyle w:val="EMPTYCELLSTYLE"/>
            </w:pPr>
          </w:p>
        </w:tc>
        <w:tc>
          <w:tcPr>
            <w:tcW w:w="500" w:type="dxa"/>
          </w:tcPr>
          <w:p w14:paraId="686CDB7A" w14:textId="77777777" w:rsidR="00430569" w:rsidRDefault="00430569">
            <w:pPr>
              <w:pStyle w:val="EMPTYCELLSTYLE"/>
            </w:pPr>
          </w:p>
        </w:tc>
        <w:tc>
          <w:tcPr>
            <w:tcW w:w="1100" w:type="dxa"/>
            <w:gridSpan w:val="2"/>
          </w:tcPr>
          <w:p w14:paraId="332CB6DB" w14:textId="77777777" w:rsidR="00430569" w:rsidRDefault="00430569">
            <w:pPr>
              <w:pStyle w:val="EMPTYCELLSTYLE"/>
            </w:pPr>
          </w:p>
        </w:tc>
        <w:tc>
          <w:tcPr>
            <w:tcW w:w="100" w:type="dxa"/>
          </w:tcPr>
          <w:p w14:paraId="556FB9BD" w14:textId="77777777" w:rsidR="00430569" w:rsidRDefault="00430569">
            <w:pPr>
              <w:pStyle w:val="EMPTYCELLSTYLE"/>
            </w:pPr>
          </w:p>
        </w:tc>
        <w:tc>
          <w:tcPr>
            <w:tcW w:w="1600" w:type="dxa"/>
          </w:tcPr>
          <w:p w14:paraId="3A355AC2" w14:textId="77777777" w:rsidR="00430569" w:rsidRDefault="00430569">
            <w:pPr>
              <w:pStyle w:val="EMPTYCELLSTYLE"/>
            </w:pPr>
          </w:p>
        </w:tc>
        <w:tc>
          <w:tcPr>
            <w:tcW w:w="1600" w:type="dxa"/>
          </w:tcPr>
          <w:p w14:paraId="2BE788D0" w14:textId="77777777" w:rsidR="00430569" w:rsidRDefault="00430569">
            <w:pPr>
              <w:pStyle w:val="EMPTYCELLSTYLE"/>
            </w:pPr>
          </w:p>
        </w:tc>
        <w:tc>
          <w:tcPr>
            <w:tcW w:w="2000" w:type="dxa"/>
          </w:tcPr>
          <w:p w14:paraId="6C786036" w14:textId="77777777" w:rsidR="00430569" w:rsidRDefault="00430569">
            <w:pPr>
              <w:pStyle w:val="EMPTYCELLSTYLE"/>
            </w:pPr>
          </w:p>
        </w:tc>
        <w:tc>
          <w:tcPr>
            <w:tcW w:w="13580" w:type="dxa"/>
            <w:gridSpan w:val="4"/>
            <w:vMerge/>
            <w:tcMar>
              <w:top w:w="0" w:type="dxa"/>
              <w:left w:w="0" w:type="dxa"/>
              <w:bottom w:w="0" w:type="dxa"/>
              <w:right w:w="0" w:type="dxa"/>
            </w:tcMar>
          </w:tcPr>
          <w:p w14:paraId="610FF0D9" w14:textId="77777777" w:rsidR="00430569" w:rsidRDefault="00430569">
            <w:pPr>
              <w:pStyle w:val="EMPTYCELLSTYLE"/>
            </w:pPr>
          </w:p>
        </w:tc>
        <w:tc>
          <w:tcPr>
            <w:tcW w:w="420" w:type="dxa"/>
            <w:gridSpan w:val="2"/>
          </w:tcPr>
          <w:p w14:paraId="3B97B123" w14:textId="77777777" w:rsidR="00430569" w:rsidRDefault="00430569">
            <w:pPr>
              <w:pStyle w:val="EMPTYCELLSTYLE"/>
            </w:pPr>
          </w:p>
        </w:tc>
      </w:tr>
      <w:tr w:rsidR="00430569" w14:paraId="3A0CB359" w14:textId="77777777">
        <w:tblPrEx>
          <w:tblCellMar>
            <w:top w:w="0" w:type="dxa"/>
            <w:bottom w:w="0" w:type="dxa"/>
          </w:tblCellMar>
        </w:tblPrEx>
        <w:trPr>
          <w:trHeight w:hRule="exact" w:val="380"/>
        </w:trPr>
        <w:tc>
          <w:tcPr>
            <w:tcW w:w="400" w:type="dxa"/>
          </w:tcPr>
          <w:p w14:paraId="7902D39F" w14:textId="77777777" w:rsidR="00430569" w:rsidRDefault="00430569">
            <w:pPr>
              <w:pStyle w:val="EMPTYCELLSTYLE"/>
            </w:pPr>
          </w:p>
        </w:tc>
        <w:tc>
          <w:tcPr>
            <w:tcW w:w="600" w:type="dxa"/>
          </w:tcPr>
          <w:p w14:paraId="7C7D823B" w14:textId="77777777" w:rsidR="00430569" w:rsidRDefault="00430569">
            <w:pPr>
              <w:pStyle w:val="EMPTYCELLSTYLE"/>
            </w:pPr>
          </w:p>
        </w:tc>
        <w:tc>
          <w:tcPr>
            <w:tcW w:w="1800" w:type="dxa"/>
            <w:gridSpan w:val="2"/>
          </w:tcPr>
          <w:p w14:paraId="75F9FADB" w14:textId="77777777" w:rsidR="00430569" w:rsidRDefault="00430569">
            <w:pPr>
              <w:pStyle w:val="EMPTYCELLSTYLE"/>
            </w:pPr>
          </w:p>
        </w:tc>
        <w:tc>
          <w:tcPr>
            <w:tcW w:w="100" w:type="dxa"/>
          </w:tcPr>
          <w:p w14:paraId="12199348" w14:textId="77777777" w:rsidR="00430569" w:rsidRDefault="00430569">
            <w:pPr>
              <w:pStyle w:val="EMPTYCELLSTYLE"/>
            </w:pPr>
          </w:p>
        </w:tc>
        <w:tc>
          <w:tcPr>
            <w:tcW w:w="500" w:type="dxa"/>
          </w:tcPr>
          <w:p w14:paraId="7A33DE09" w14:textId="77777777" w:rsidR="00430569" w:rsidRDefault="00430569">
            <w:pPr>
              <w:pStyle w:val="EMPTYCELLSTYLE"/>
            </w:pPr>
          </w:p>
        </w:tc>
        <w:tc>
          <w:tcPr>
            <w:tcW w:w="1100" w:type="dxa"/>
            <w:gridSpan w:val="2"/>
          </w:tcPr>
          <w:p w14:paraId="32D9F7E8" w14:textId="77777777" w:rsidR="00430569" w:rsidRDefault="00430569">
            <w:pPr>
              <w:pStyle w:val="EMPTYCELLSTYLE"/>
            </w:pPr>
          </w:p>
        </w:tc>
        <w:tc>
          <w:tcPr>
            <w:tcW w:w="100" w:type="dxa"/>
          </w:tcPr>
          <w:p w14:paraId="6F0843D7" w14:textId="77777777" w:rsidR="00430569" w:rsidRDefault="00430569">
            <w:pPr>
              <w:pStyle w:val="EMPTYCELLSTYLE"/>
            </w:pPr>
          </w:p>
        </w:tc>
        <w:tc>
          <w:tcPr>
            <w:tcW w:w="1600" w:type="dxa"/>
          </w:tcPr>
          <w:p w14:paraId="2B1F70AA" w14:textId="77777777" w:rsidR="00430569" w:rsidRDefault="00430569">
            <w:pPr>
              <w:pStyle w:val="EMPTYCELLSTYLE"/>
            </w:pPr>
          </w:p>
        </w:tc>
        <w:tc>
          <w:tcPr>
            <w:tcW w:w="1600" w:type="dxa"/>
          </w:tcPr>
          <w:p w14:paraId="7031F06A" w14:textId="77777777" w:rsidR="00430569" w:rsidRDefault="00430569">
            <w:pPr>
              <w:pStyle w:val="EMPTYCELLSTYLE"/>
            </w:pPr>
          </w:p>
        </w:tc>
        <w:tc>
          <w:tcPr>
            <w:tcW w:w="2000" w:type="dxa"/>
          </w:tcPr>
          <w:p w14:paraId="46E0F75C" w14:textId="77777777" w:rsidR="00430569" w:rsidRDefault="00430569">
            <w:pPr>
              <w:pStyle w:val="EMPTYCELLSTYLE"/>
            </w:pPr>
          </w:p>
        </w:tc>
        <w:tc>
          <w:tcPr>
            <w:tcW w:w="1720" w:type="dxa"/>
          </w:tcPr>
          <w:p w14:paraId="3F7E7125" w14:textId="77777777" w:rsidR="00430569" w:rsidRDefault="00430569">
            <w:pPr>
              <w:pStyle w:val="EMPTYCELLSTYLE"/>
            </w:pPr>
          </w:p>
        </w:tc>
        <w:tc>
          <w:tcPr>
            <w:tcW w:w="800" w:type="dxa"/>
          </w:tcPr>
          <w:p w14:paraId="70C7616B" w14:textId="77777777" w:rsidR="00430569" w:rsidRDefault="00430569">
            <w:pPr>
              <w:pStyle w:val="EMPTYCELLSTYLE"/>
            </w:pPr>
          </w:p>
        </w:tc>
        <w:tc>
          <w:tcPr>
            <w:tcW w:w="5560" w:type="dxa"/>
          </w:tcPr>
          <w:p w14:paraId="2BF142EE" w14:textId="77777777" w:rsidR="00430569" w:rsidRDefault="00430569">
            <w:pPr>
              <w:pStyle w:val="EMPTYCELLSTYLE"/>
            </w:pPr>
          </w:p>
        </w:tc>
        <w:tc>
          <w:tcPr>
            <w:tcW w:w="5500" w:type="dxa"/>
          </w:tcPr>
          <w:p w14:paraId="61A15E14" w14:textId="77777777" w:rsidR="00430569" w:rsidRDefault="00430569">
            <w:pPr>
              <w:pStyle w:val="EMPTYCELLSTYLE"/>
            </w:pPr>
          </w:p>
        </w:tc>
        <w:tc>
          <w:tcPr>
            <w:tcW w:w="420" w:type="dxa"/>
            <w:gridSpan w:val="2"/>
          </w:tcPr>
          <w:p w14:paraId="06A31942" w14:textId="77777777" w:rsidR="00430569" w:rsidRDefault="00430569">
            <w:pPr>
              <w:pStyle w:val="EMPTYCELLSTYLE"/>
            </w:pPr>
          </w:p>
        </w:tc>
      </w:tr>
      <w:tr w:rsidR="00430569" w14:paraId="373569D9" w14:textId="77777777">
        <w:tblPrEx>
          <w:tblCellMar>
            <w:top w:w="0" w:type="dxa"/>
            <w:bottom w:w="0" w:type="dxa"/>
          </w:tblCellMar>
        </w:tblPrEx>
        <w:trPr>
          <w:trHeight w:hRule="exact" w:val="240"/>
        </w:trPr>
        <w:tc>
          <w:tcPr>
            <w:tcW w:w="400" w:type="dxa"/>
          </w:tcPr>
          <w:p w14:paraId="144923EB" w14:textId="77777777" w:rsidR="00430569" w:rsidRDefault="00430569">
            <w:pPr>
              <w:pStyle w:val="EMPTYCELLSTYLE"/>
            </w:pPr>
          </w:p>
        </w:tc>
        <w:tc>
          <w:tcPr>
            <w:tcW w:w="3000" w:type="dxa"/>
            <w:gridSpan w:val="5"/>
            <w:tcMar>
              <w:top w:w="0" w:type="dxa"/>
              <w:left w:w="0" w:type="dxa"/>
              <w:bottom w:w="0" w:type="dxa"/>
              <w:right w:w="20" w:type="dxa"/>
            </w:tcMar>
            <w:vAlign w:val="center"/>
          </w:tcPr>
          <w:p w14:paraId="54F3A5E4" w14:textId="4282E14A" w:rsidR="00430569" w:rsidRDefault="003E707C">
            <w:pPr>
              <w:pStyle w:val="ArialNormal"/>
            </w:pPr>
            <w:r>
              <w:rPr>
                <w:sz w:val="16"/>
              </w:rPr>
              <w:t>Z 3209 / 14</w:t>
            </w:r>
          </w:p>
        </w:tc>
        <w:tc>
          <w:tcPr>
            <w:tcW w:w="1100" w:type="dxa"/>
            <w:gridSpan w:val="2"/>
          </w:tcPr>
          <w:p w14:paraId="22300C86" w14:textId="77777777" w:rsidR="00430569" w:rsidRDefault="00430569">
            <w:pPr>
              <w:pStyle w:val="EMPTYCELLSTYLE"/>
            </w:pPr>
          </w:p>
        </w:tc>
        <w:tc>
          <w:tcPr>
            <w:tcW w:w="100" w:type="dxa"/>
          </w:tcPr>
          <w:p w14:paraId="285D2B5A" w14:textId="77777777" w:rsidR="00430569" w:rsidRDefault="00430569">
            <w:pPr>
              <w:pStyle w:val="EMPTYCELLSTYLE"/>
            </w:pPr>
          </w:p>
        </w:tc>
        <w:tc>
          <w:tcPr>
            <w:tcW w:w="1600" w:type="dxa"/>
          </w:tcPr>
          <w:p w14:paraId="1954D7CA" w14:textId="77777777" w:rsidR="00430569" w:rsidRDefault="00430569">
            <w:pPr>
              <w:pStyle w:val="EMPTYCELLSTYLE"/>
            </w:pPr>
          </w:p>
        </w:tc>
        <w:tc>
          <w:tcPr>
            <w:tcW w:w="1600" w:type="dxa"/>
          </w:tcPr>
          <w:p w14:paraId="66E72DC8" w14:textId="77777777" w:rsidR="00430569" w:rsidRDefault="00430569">
            <w:pPr>
              <w:pStyle w:val="EMPTYCELLSTYLE"/>
            </w:pPr>
          </w:p>
        </w:tc>
        <w:tc>
          <w:tcPr>
            <w:tcW w:w="2000" w:type="dxa"/>
          </w:tcPr>
          <w:p w14:paraId="4DD443D9" w14:textId="77777777" w:rsidR="00430569" w:rsidRDefault="00430569">
            <w:pPr>
              <w:pStyle w:val="EMPTYCELLSTYLE"/>
            </w:pPr>
          </w:p>
        </w:tc>
        <w:tc>
          <w:tcPr>
            <w:tcW w:w="1720" w:type="dxa"/>
          </w:tcPr>
          <w:p w14:paraId="633BAEC7" w14:textId="77777777" w:rsidR="00430569" w:rsidRDefault="00430569">
            <w:pPr>
              <w:pStyle w:val="EMPTYCELLSTYLE"/>
            </w:pPr>
          </w:p>
        </w:tc>
        <w:tc>
          <w:tcPr>
            <w:tcW w:w="800" w:type="dxa"/>
            <w:tcMar>
              <w:top w:w="0" w:type="dxa"/>
              <w:left w:w="0" w:type="dxa"/>
              <w:bottom w:w="0" w:type="dxa"/>
              <w:right w:w="20" w:type="dxa"/>
            </w:tcMar>
            <w:vAlign w:val="center"/>
          </w:tcPr>
          <w:p w14:paraId="03ACE50F" w14:textId="77777777" w:rsidR="00430569" w:rsidRDefault="003E707C">
            <w:pPr>
              <w:pStyle w:val="ArialNormal"/>
              <w:jc w:val="right"/>
            </w:pPr>
            <w:r>
              <w:rPr>
                <w:sz w:val="16"/>
              </w:rPr>
              <w:t>Str. 63 z</w:t>
            </w:r>
          </w:p>
        </w:tc>
        <w:tc>
          <w:tcPr>
            <w:tcW w:w="5560" w:type="dxa"/>
            <w:tcMar>
              <w:top w:w="0" w:type="dxa"/>
              <w:left w:w="20" w:type="dxa"/>
              <w:bottom w:w="0" w:type="dxa"/>
              <w:right w:w="0" w:type="dxa"/>
            </w:tcMar>
            <w:vAlign w:val="center"/>
          </w:tcPr>
          <w:p w14:paraId="1ADC1EFB" w14:textId="77777777" w:rsidR="00430569" w:rsidRDefault="003E707C">
            <w:pPr>
              <w:pStyle w:val="ArialNormal"/>
            </w:pPr>
            <w:r>
              <w:rPr>
                <w:sz w:val="16"/>
              </w:rPr>
              <w:t>84</w:t>
            </w:r>
          </w:p>
        </w:tc>
        <w:tc>
          <w:tcPr>
            <w:tcW w:w="5500" w:type="dxa"/>
          </w:tcPr>
          <w:p w14:paraId="099D554F" w14:textId="77777777" w:rsidR="00430569" w:rsidRDefault="00430569">
            <w:pPr>
              <w:pStyle w:val="EMPTYCELLSTYLE"/>
            </w:pPr>
          </w:p>
        </w:tc>
        <w:tc>
          <w:tcPr>
            <w:tcW w:w="420" w:type="dxa"/>
            <w:gridSpan w:val="2"/>
          </w:tcPr>
          <w:p w14:paraId="73DE6E2B" w14:textId="77777777" w:rsidR="00430569" w:rsidRDefault="00430569">
            <w:pPr>
              <w:pStyle w:val="EMPTYCELLSTYLE"/>
            </w:pPr>
          </w:p>
        </w:tc>
      </w:tr>
      <w:tr w:rsidR="00430569" w14:paraId="6AEAEFE3" w14:textId="77777777">
        <w:tblPrEx>
          <w:tblCellMar>
            <w:top w:w="0" w:type="dxa"/>
            <w:bottom w:w="0" w:type="dxa"/>
          </w:tblCellMar>
        </w:tblPrEx>
        <w:trPr>
          <w:trHeight w:hRule="exact" w:val="400"/>
        </w:trPr>
        <w:tc>
          <w:tcPr>
            <w:tcW w:w="400" w:type="dxa"/>
          </w:tcPr>
          <w:p w14:paraId="172A77FC" w14:textId="77777777" w:rsidR="00430569" w:rsidRDefault="00430569">
            <w:pPr>
              <w:pStyle w:val="EMPTYCELLSTYLE"/>
              <w:pageBreakBefore/>
            </w:pPr>
            <w:bookmarkStart w:id="63" w:name="JR_PAGE_ANCHOR_0_64"/>
            <w:bookmarkEnd w:id="63"/>
          </w:p>
        </w:tc>
        <w:tc>
          <w:tcPr>
            <w:tcW w:w="600" w:type="dxa"/>
          </w:tcPr>
          <w:p w14:paraId="5349C355" w14:textId="77777777" w:rsidR="00430569" w:rsidRDefault="00430569">
            <w:pPr>
              <w:pStyle w:val="EMPTYCELLSTYLE"/>
            </w:pPr>
          </w:p>
        </w:tc>
        <w:tc>
          <w:tcPr>
            <w:tcW w:w="1800" w:type="dxa"/>
            <w:gridSpan w:val="2"/>
          </w:tcPr>
          <w:p w14:paraId="4FD763FA" w14:textId="77777777" w:rsidR="00430569" w:rsidRDefault="00430569">
            <w:pPr>
              <w:pStyle w:val="EMPTYCELLSTYLE"/>
            </w:pPr>
          </w:p>
        </w:tc>
        <w:tc>
          <w:tcPr>
            <w:tcW w:w="100" w:type="dxa"/>
          </w:tcPr>
          <w:p w14:paraId="15234E55" w14:textId="77777777" w:rsidR="00430569" w:rsidRDefault="00430569">
            <w:pPr>
              <w:pStyle w:val="EMPTYCELLSTYLE"/>
            </w:pPr>
          </w:p>
        </w:tc>
        <w:tc>
          <w:tcPr>
            <w:tcW w:w="500" w:type="dxa"/>
          </w:tcPr>
          <w:p w14:paraId="0680C48F" w14:textId="77777777" w:rsidR="00430569" w:rsidRDefault="00430569">
            <w:pPr>
              <w:pStyle w:val="EMPTYCELLSTYLE"/>
            </w:pPr>
          </w:p>
        </w:tc>
        <w:tc>
          <w:tcPr>
            <w:tcW w:w="1100" w:type="dxa"/>
            <w:gridSpan w:val="2"/>
          </w:tcPr>
          <w:p w14:paraId="150165D6" w14:textId="77777777" w:rsidR="00430569" w:rsidRDefault="00430569">
            <w:pPr>
              <w:pStyle w:val="EMPTYCELLSTYLE"/>
            </w:pPr>
          </w:p>
        </w:tc>
        <w:tc>
          <w:tcPr>
            <w:tcW w:w="100" w:type="dxa"/>
          </w:tcPr>
          <w:p w14:paraId="71AC8BF2" w14:textId="77777777" w:rsidR="00430569" w:rsidRDefault="00430569">
            <w:pPr>
              <w:pStyle w:val="EMPTYCELLSTYLE"/>
            </w:pPr>
          </w:p>
        </w:tc>
        <w:tc>
          <w:tcPr>
            <w:tcW w:w="1600" w:type="dxa"/>
          </w:tcPr>
          <w:p w14:paraId="0381AE84" w14:textId="77777777" w:rsidR="00430569" w:rsidRDefault="00430569">
            <w:pPr>
              <w:pStyle w:val="EMPTYCELLSTYLE"/>
            </w:pPr>
          </w:p>
        </w:tc>
        <w:tc>
          <w:tcPr>
            <w:tcW w:w="1600" w:type="dxa"/>
          </w:tcPr>
          <w:p w14:paraId="2110AB23" w14:textId="77777777" w:rsidR="00430569" w:rsidRDefault="00430569">
            <w:pPr>
              <w:pStyle w:val="EMPTYCELLSTYLE"/>
            </w:pPr>
          </w:p>
        </w:tc>
        <w:tc>
          <w:tcPr>
            <w:tcW w:w="2000" w:type="dxa"/>
          </w:tcPr>
          <w:p w14:paraId="17822580" w14:textId="77777777" w:rsidR="00430569" w:rsidRDefault="00430569">
            <w:pPr>
              <w:pStyle w:val="EMPTYCELLSTYLE"/>
            </w:pPr>
          </w:p>
        </w:tc>
        <w:tc>
          <w:tcPr>
            <w:tcW w:w="1720" w:type="dxa"/>
          </w:tcPr>
          <w:p w14:paraId="76E5536C" w14:textId="77777777" w:rsidR="00430569" w:rsidRDefault="00430569">
            <w:pPr>
              <w:pStyle w:val="EMPTYCELLSTYLE"/>
            </w:pPr>
          </w:p>
        </w:tc>
        <w:tc>
          <w:tcPr>
            <w:tcW w:w="800" w:type="dxa"/>
          </w:tcPr>
          <w:p w14:paraId="56BE51B7" w14:textId="77777777" w:rsidR="00430569" w:rsidRDefault="00430569">
            <w:pPr>
              <w:pStyle w:val="EMPTYCELLSTYLE"/>
            </w:pPr>
          </w:p>
        </w:tc>
        <w:tc>
          <w:tcPr>
            <w:tcW w:w="5560" w:type="dxa"/>
          </w:tcPr>
          <w:p w14:paraId="5E51C081" w14:textId="77777777" w:rsidR="00430569" w:rsidRDefault="00430569">
            <w:pPr>
              <w:pStyle w:val="EMPTYCELLSTYLE"/>
            </w:pPr>
          </w:p>
        </w:tc>
        <w:tc>
          <w:tcPr>
            <w:tcW w:w="5500" w:type="dxa"/>
          </w:tcPr>
          <w:p w14:paraId="01530BB4" w14:textId="77777777" w:rsidR="00430569" w:rsidRDefault="00430569">
            <w:pPr>
              <w:pStyle w:val="EMPTYCELLSTYLE"/>
            </w:pPr>
          </w:p>
        </w:tc>
        <w:tc>
          <w:tcPr>
            <w:tcW w:w="420" w:type="dxa"/>
            <w:gridSpan w:val="2"/>
          </w:tcPr>
          <w:p w14:paraId="69F4AF03" w14:textId="77777777" w:rsidR="00430569" w:rsidRDefault="00430569">
            <w:pPr>
              <w:pStyle w:val="EMPTYCELLSTYLE"/>
            </w:pPr>
          </w:p>
        </w:tc>
      </w:tr>
      <w:tr w:rsidR="00430569" w14:paraId="3EA3B895" w14:textId="77777777">
        <w:tblPrEx>
          <w:tblCellMar>
            <w:top w:w="0" w:type="dxa"/>
            <w:bottom w:w="0" w:type="dxa"/>
          </w:tblCellMar>
        </w:tblPrEx>
        <w:trPr>
          <w:trHeight w:hRule="exact" w:val="280"/>
        </w:trPr>
        <w:tc>
          <w:tcPr>
            <w:tcW w:w="400" w:type="dxa"/>
          </w:tcPr>
          <w:p w14:paraId="5201CF0D" w14:textId="77777777" w:rsidR="00430569" w:rsidRDefault="00430569">
            <w:pPr>
              <w:pStyle w:val="EMPTYCELLSTYLE"/>
            </w:pPr>
          </w:p>
        </w:tc>
        <w:tc>
          <w:tcPr>
            <w:tcW w:w="600" w:type="dxa"/>
            <w:tcMar>
              <w:top w:w="0" w:type="dxa"/>
              <w:left w:w="0" w:type="dxa"/>
              <w:bottom w:w="0" w:type="dxa"/>
              <w:right w:w="0" w:type="dxa"/>
            </w:tcMar>
          </w:tcPr>
          <w:p w14:paraId="2A70FBAB" w14:textId="77777777" w:rsidR="00430569" w:rsidRDefault="003E707C">
            <w:pPr>
              <w:pStyle w:val="ArialItalic"/>
              <w:ind w:right="100"/>
              <w:jc w:val="right"/>
            </w:pPr>
            <w:r>
              <w:rPr>
                <w:sz w:val="16"/>
              </w:rPr>
              <w:t>148</w:t>
            </w:r>
          </w:p>
        </w:tc>
        <w:tc>
          <w:tcPr>
            <w:tcW w:w="1800" w:type="dxa"/>
            <w:gridSpan w:val="2"/>
            <w:vMerge w:val="restart"/>
            <w:tcMar>
              <w:top w:w="0" w:type="dxa"/>
              <w:left w:w="0" w:type="dxa"/>
              <w:bottom w:w="0" w:type="dxa"/>
              <w:right w:w="0" w:type="dxa"/>
            </w:tcMar>
          </w:tcPr>
          <w:p w14:paraId="4B738FB5" w14:textId="77777777" w:rsidR="00430569" w:rsidRDefault="003E707C">
            <w:pPr>
              <w:pStyle w:val="ArialNormal"/>
              <w:ind w:left="40" w:right="100"/>
            </w:pPr>
            <w:r>
              <w:rPr>
                <w:sz w:val="16"/>
              </w:rPr>
              <w:t>Pražská vodohospodářská společnost a.s.</w:t>
            </w:r>
          </w:p>
        </w:tc>
        <w:tc>
          <w:tcPr>
            <w:tcW w:w="100" w:type="dxa"/>
          </w:tcPr>
          <w:p w14:paraId="2B5D02A0" w14:textId="77777777" w:rsidR="00430569" w:rsidRDefault="00430569">
            <w:pPr>
              <w:pStyle w:val="EMPTYCELLSTYLE"/>
            </w:pPr>
          </w:p>
        </w:tc>
        <w:tc>
          <w:tcPr>
            <w:tcW w:w="1600" w:type="dxa"/>
            <w:gridSpan w:val="3"/>
            <w:tcMar>
              <w:top w:w="0" w:type="dxa"/>
              <w:left w:w="0" w:type="dxa"/>
              <w:bottom w:w="0" w:type="dxa"/>
              <w:right w:w="0" w:type="dxa"/>
            </w:tcMar>
          </w:tcPr>
          <w:p w14:paraId="2A3A6EDF" w14:textId="77777777" w:rsidR="00430569" w:rsidRDefault="003E707C">
            <w:pPr>
              <w:pStyle w:val="ArialNormal"/>
              <w:ind w:left="40" w:right="40"/>
            </w:pPr>
            <w:r>
              <w:rPr>
                <w:sz w:val="16"/>
              </w:rPr>
              <w:t>Připomínka</w:t>
            </w:r>
          </w:p>
        </w:tc>
        <w:tc>
          <w:tcPr>
            <w:tcW w:w="100" w:type="dxa"/>
          </w:tcPr>
          <w:p w14:paraId="1EBC2413" w14:textId="77777777" w:rsidR="00430569" w:rsidRDefault="00430569">
            <w:pPr>
              <w:pStyle w:val="EMPTYCELLSTYLE"/>
            </w:pPr>
          </w:p>
        </w:tc>
        <w:tc>
          <w:tcPr>
            <w:tcW w:w="1600" w:type="dxa"/>
            <w:tcMar>
              <w:top w:w="0" w:type="dxa"/>
              <w:left w:w="0" w:type="dxa"/>
              <w:bottom w:w="0" w:type="dxa"/>
              <w:right w:w="0" w:type="dxa"/>
            </w:tcMar>
          </w:tcPr>
          <w:p w14:paraId="32C0B62F" w14:textId="77777777" w:rsidR="00430569" w:rsidRDefault="003E707C">
            <w:pPr>
              <w:pStyle w:val="ArialNormal"/>
              <w:ind w:left="40" w:right="40"/>
            </w:pPr>
            <w:r>
              <w:rPr>
                <w:sz w:val="16"/>
              </w:rPr>
              <w:t>MHMPXPHH52BC</w:t>
            </w:r>
          </w:p>
        </w:tc>
        <w:tc>
          <w:tcPr>
            <w:tcW w:w="1600" w:type="dxa"/>
            <w:tcMar>
              <w:top w:w="0" w:type="dxa"/>
              <w:left w:w="0" w:type="dxa"/>
              <w:bottom w:w="0" w:type="dxa"/>
              <w:right w:w="0" w:type="dxa"/>
            </w:tcMar>
          </w:tcPr>
          <w:p w14:paraId="2619F547" w14:textId="77777777" w:rsidR="00430569" w:rsidRDefault="003E707C">
            <w:pPr>
              <w:pStyle w:val="ArialNormal"/>
              <w:ind w:left="40" w:right="40"/>
            </w:pPr>
            <w:r>
              <w:rPr>
                <w:sz w:val="16"/>
              </w:rPr>
              <w:t>2989523</w:t>
            </w:r>
          </w:p>
        </w:tc>
        <w:tc>
          <w:tcPr>
            <w:tcW w:w="2000" w:type="dxa"/>
            <w:tcMar>
              <w:top w:w="0" w:type="dxa"/>
              <w:left w:w="0" w:type="dxa"/>
              <w:bottom w:w="0" w:type="dxa"/>
              <w:right w:w="0" w:type="dxa"/>
            </w:tcMar>
          </w:tcPr>
          <w:p w14:paraId="4CE37437" w14:textId="77777777" w:rsidR="00430569" w:rsidRDefault="003E707C">
            <w:pPr>
              <w:pStyle w:val="ArialNormal"/>
              <w:ind w:left="40" w:right="40"/>
            </w:pPr>
            <w:r>
              <w:rPr>
                <w:sz w:val="16"/>
              </w:rPr>
              <w:t>Jiné</w:t>
            </w:r>
          </w:p>
        </w:tc>
        <w:tc>
          <w:tcPr>
            <w:tcW w:w="13580" w:type="dxa"/>
            <w:gridSpan w:val="4"/>
            <w:vMerge w:val="restart"/>
            <w:tcMar>
              <w:top w:w="0" w:type="dxa"/>
              <w:left w:w="0" w:type="dxa"/>
              <w:bottom w:w="0" w:type="dxa"/>
              <w:right w:w="0" w:type="dxa"/>
            </w:tcMar>
          </w:tcPr>
          <w:p w14:paraId="4CEE5080" w14:textId="77777777" w:rsidR="00430569" w:rsidRDefault="003E707C">
            <w:pPr>
              <w:pStyle w:val="ArialNormal"/>
              <w:ind w:left="40" w:right="40"/>
            </w:pPr>
            <w:r>
              <w:rPr>
                <w:b/>
                <w:sz w:val="16"/>
              </w:rPr>
              <w:t>Stanovisko k jednotlivým změnám:</w:t>
            </w:r>
            <w:r>
              <w:rPr>
                <w:sz w:val="16"/>
              </w:rPr>
              <w:br/>
            </w:r>
            <w:r>
              <w:rPr>
                <w:sz w:val="16"/>
              </w:rPr>
              <w:t xml:space="preserve">Z3209/14 - upozorňujeme, že v lokalitě není vybudovaná veřejná kanalizace. Uvedená změna územního plánu představuje podstatný nárůst počtu EO (až cca 4000 EO), který by byl nově napojen na lokální síť splaškové kanalizace. Vzhledem k této skutečnosti požadujeme podmínit napojení případné výstavby v této lokalitě předběžným posouzením kapacit a funkčnosti stávající stokové sítě dle skutečného zastavovacího plánu matematickým modelem; dále upozorňujeme, že lokalita leží v povodí Rokytky, kde je snížený limit </w:t>
            </w:r>
            <w:r>
              <w:rPr>
                <w:sz w:val="16"/>
              </w:rPr>
              <w:t>pro vypouštění dešťových vod;</w:t>
            </w:r>
            <w:r>
              <w:rPr>
                <w:sz w:val="16"/>
              </w:rPr>
              <w:br/>
            </w:r>
            <w:r>
              <w:rPr>
                <w:sz w:val="16"/>
              </w:rPr>
              <w:br/>
            </w:r>
            <w:r>
              <w:rPr>
                <w:sz w:val="16"/>
              </w:rPr>
              <w:br/>
            </w:r>
            <w:r>
              <w:rPr>
                <w:sz w:val="16"/>
              </w:rPr>
              <w:br/>
            </w:r>
            <w:r>
              <w:rPr>
                <w:sz w:val="16"/>
              </w:rPr>
              <w:br/>
            </w:r>
            <w:r>
              <w:rPr>
                <w:sz w:val="16"/>
              </w:rPr>
              <w:br/>
            </w:r>
            <w:r>
              <w:rPr>
                <w:sz w:val="16"/>
              </w:rPr>
              <w:br/>
            </w:r>
            <w:r>
              <w:rPr>
                <w:sz w:val="16"/>
              </w:rPr>
              <w:br/>
            </w:r>
          </w:p>
        </w:tc>
        <w:tc>
          <w:tcPr>
            <w:tcW w:w="420" w:type="dxa"/>
            <w:gridSpan w:val="2"/>
          </w:tcPr>
          <w:p w14:paraId="6D931544" w14:textId="77777777" w:rsidR="00430569" w:rsidRDefault="00430569">
            <w:pPr>
              <w:pStyle w:val="EMPTYCELLSTYLE"/>
            </w:pPr>
          </w:p>
        </w:tc>
      </w:tr>
      <w:tr w:rsidR="00430569" w14:paraId="4938C406" w14:textId="77777777">
        <w:tblPrEx>
          <w:tblCellMar>
            <w:top w:w="0" w:type="dxa"/>
            <w:bottom w:w="0" w:type="dxa"/>
          </w:tblCellMar>
        </w:tblPrEx>
        <w:trPr>
          <w:trHeight w:hRule="exact" w:val="260"/>
        </w:trPr>
        <w:tc>
          <w:tcPr>
            <w:tcW w:w="400" w:type="dxa"/>
          </w:tcPr>
          <w:p w14:paraId="29ECEEBE" w14:textId="77777777" w:rsidR="00430569" w:rsidRDefault="00430569">
            <w:pPr>
              <w:pStyle w:val="EMPTYCELLSTYLE"/>
            </w:pPr>
          </w:p>
        </w:tc>
        <w:tc>
          <w:tcPr>
            <w:tcW w:w="600" w:type="dxa"/>
          </w:tcPr>
          <w:p w14:paraId="018FB4DC" w14:textId="77777777" w:rsidR="00430569" w:rsidRDefault="00430569">
            <w:pPr>
              <w:pStyle w:val="EMPTYCELLSTYLE"/>
            </w:pPr>
          </w:p>
        </w:tc>
        <w:tc>
          <w:tcPr>
            <w:tcW w:w="1800" w:type="dxa"/>
            <w:gridSpan w:val="2"/>
            <w:vMerge/>
            <w:tcMar>
              <w:top w:w="0" w:type="dxa"/>
              <w:left w:w="0" w:type="dxa"/>
              <w:bottom w:w="0" w:type="dxa"/>
              <w:right w:w="0" w:type="dxa"/>
            </w:tcMar>
          </w:tcPr>
          <w:p w14:paraId="011A1A7E" w14:textId="77777777" w:rsidR="00430569" w:rsidRDefault="00430569">
            <w:pPr>
              <w:pStyle w:val="EMPTYCELLSTYLE"/>
            </w:pPr>
          </w:p>
        </w:tc>
        <w:tc>
          <w:tcPr>
            <w:tcW w:w="100" w:type="dxa"/>
          </w:tcPr>
          <w:p w14:paraId="6176FA96" w14:textId="77777777" w:rsidR="00430569" w:rsidRDefault="00430569">
            <w:pPr>
              <w:pStyle w:val="EMPTYCELLSTYLE"/>
            </w:pPr>
          </w:p>
        </w:tc>
        <w:tc>
          <w:tcPr>
            <w:tcW w:w="500" w:type="dxa"/>
          </w:tcPr>
          <w:p w14:paraId="2C783547" w14:textId="77777777" w:rsidR="00430569" w:rsidRDefault="00430569">
            <w:pPr>
              <w:pStyle w:val="EMPTYCELLSTYLE"/>
            </w:pPr>
          </w:p>
        </w:tc>
        <w:tc>
          <w:tcPr>
            <w:tcW w:w="1100" w:type="dxa"/>
            <w:gridSpan w:val="2"/>
          </w:tcPr>
          <w:p w14:paraId="1AA0BBCA" w14:textId="77777777" w:rsidR="00430569" w:rsidRDefault="00430569">
            <w:pPr>
              <w:pStyle w:val="EMPTYCELLSTYLE"/>
            </w:pPr>
          </w:p>
        </w:tc>
        <w:tc>
          <w:tcPr>
            <w:tcW w:w="100" w:type="dxa"/>
          </w:tcPr>
          <w:p w14:paraId="2350E371" w14:textId="77777777" w:rsidR="00430569" w:rsidRDefault="00430569">
            <w:pPr>
              <w:pStyle w:val="EMPTYCELLSTYLE"/>
            </w:pPr>
          </w:p>
        </w:tc>
        <w:tc>
          <w:tcPr>
            <w:tcW w:w="1600" w:type="dxa"/>
          </w:tcPr>
          <w:p w14:paraId="71321C39" w14:textId="77777777" w:rsidR="00430569" w:rsidRDefault="00430569">
            <w:pPr>
              <w:pStyle w:val="EMPTYCELLSTYLE"/>
            </w:pPr>
          </w:p>
        </w:tc>
        <w:tc>
          <w:tcPr>
            <w:tcW w:w="1600" w:type="dxa"/>
          </w:tcPr>
          <w:p w14:paraId="2A719D10" w14:textId="77777777" w:rsidR="00430569" w:rsidRDefault="00430569">
            <w:pPr>
              <w:pStyle w:val="EMPTYCELLSTYLE"/>
            </w:pPr>
          </w:p>
        </w:tc>
        <w:tc>
          <w:tcPr>
            <w:tcW w:w="2000" w:type="dxa"/>
          </w:tcPr>
          <w:p w14:paraId="63A32715" w14:textId="77777777" w:rsidR="00430569" w:rsidRDefault="00430569">
            <w:pPr>
              <w:pStyle w:val="EMPTYCELLSTYLE"/>
            </w:pPr>
          </w:p>
        </w:tc>
        <w:tc>
          <w:tcPr>
            <w:tcW w:w="13580" w:type="dxa"/>
            <w:gridSpan w:val="4"/>
            <w:vMerge/>
            <w:tcMar>
              <w:top w:w="0" w:type="dxa"/>
              <w:left w:w="0" w:type="dxa"/>
              <w:bottom w:w="0" w:type="dxa"/>
              <w:right w:w="0" w:type="dxa"/>
            </w:tcMar>
          </w:tcPr>
          <w:p w14:paraId="051F3A48" w14:textId="77777777" w:rsidR="00430569" w:rsidRDefault="00430569">
            <w:pPr>
              <w:pStyle w:val="EMPTYCELLSTYLE"/>
            </w:pPr>
          </w:p>
        </w:tc>
        <w:tc>
          <w:tcPr>
            <w:tcW w:w="420" w:type="dxa"/>
            <w:gridSpan w:val="2"/>
          </w:tcPr>
          <w:p w14:paraId="1A0B93FB" w14:textId="77777777" w:rsidR="00430569" w:rsidRDefault="00430569">
            <w:pPr>
              <w:pStyle w:val="EMPTYCELLSTYLE"/>
            </w:pPr>
          </w:p>
        </w:tc>
      </w:tr>
      <w:tr w:rsidR="00430569" w14:paraId="60B14B86" w14:textId="77777777">
        <w:tblPrEx>
          <w:tblCellMar>
            <w:top w:w="0" w:type="dxa"/>
            <w:bottom w:w="0" w:type="dxa"/>
          </w:tblCellMar>
        </w:tblPrEx>
        <w:trPr>
          <w:trHeight w:hRule="exact" w:val="1660"/>
        </w:trPr>
        <w:tc>
          <w:tcPr>
            <w:tcW w:w="400" w:type="dxa"/>
          </w:tcPr>
          <w:p w14:paraId="21C4EABB" w14:textId="77777777" w:rsidR="00430569" w:rsidRDefault="00430569">
            <w:pPr>
              <w:pStyle w:val="EMPTYCELLSTYLE"/>
            </w:pPr>
          </w:p>
        </w:tc>
        <w:tc>
          <w:tcPr>
            <w:tcW w:w="600" w:type="dxa"/>
          </w:tcPr>
          <w:p w14:paraId="1A6DC587" w14:textId="77777777" w:rsidR="00430569" w:rsidRDefault="00430569">
            <w:pPr>
              <w:pStyle w:val="EMPTYCELLSTYLE"/>
            </w:pPr>
          </w:p>
        </w:tc>
        <w:tc>
          <w:tcPr>
            <w:tcW w:w="1800" w:type="dxa"/>
            <w:gridSpan w:val="2"/>
          </w:tcPr>
          <w:p w14:paraId="003F8B5D" w14:textId="77777777" w:rsidR="00430569" w:rsidRDefault="00430569">
            <w:pPr>
              <w:pStyle w:val="EMPTYCELLSTYLE"/>
            </w:pPr>
          </w:p>
        </w:tc>
        <w:tc>
          <w:tcPr>
            <w:tcW w:w="100" w:type="dxa"/>
          </w:tcPr>
          <w:p w14:paraId="20D20E8F" w14:textId="77777777" w:rsidR="00430569" w:rsidRDefault="00430569">
            <w:pPr>
              <w:pStyle w:val="EMPTYCELLSTYLE"/>
            </w:pPr>
          </w:p>
        </w:tc>
        <w:tc>
          <w:tcPr>
            <w:tcW w:w="500" w:type="dxa"/>
          </w:tcPr>
          <w:p w14:paraId="35853807" w14:textId="77777777" w:rsidR="00430569" w:rsidRDefault="00430569">
            <w:pPr>
              <w:pStyle w:val="EMPTYCELLSTYLE"/>
            </w:pPr>
          </w:p>
        </w:tc>
        <w:tc>
          <w:tcPr>
            <w:tcW w:w="1100" w:type="dxa"/>
            <w:gridSpan w:val="2"/>
          </w:tcPr>
          <w:p w14:paraId="52C32F9F" w14:textId="77777777" w:rsidR="00430569" w:rsidRDefault="00430569">
            <w:pPr>
              <w:pStyle w:val="EMPTYCELLSTYLE"/>
            </w:pPr>
          </w:p>
        </w:tc>
        <w:tc>
          <w:tcPr>
            <w:tcW w:w="100" w:type="dxa"/>
          </w:tcPr>
          <w:p w14:paraId="2506C0C1" w14:textId="77777777" w:rsidR="00430569" w:rsidRDefault="00430569">
            <w:pPr>
              <w:pStyle w:val="EMPTYCELLSTYLE"/>
            </w:pPr>
          </w:p>
        </w:tc>
        <w:tc>
          <w:tcPr>
            <w:tcW w:w="1600" w:type="dxa"/>
          </w:tcPr>
          <w:p w14:paraId="0F1D655D" w14:textId="77777777" w:rsidR="00430569" w:rsidRDefault="00430569">
            <w:pPr>
              <w:pStyle w:val="EMPTYCELLSTYLE"/>
            </w:pPr>
          </w:p>
        </w:tc>
        <w:tc>
          <w:tcPr>
            <w:tcW w:w="1600" w:type="dxa"/>
          </w:tcPr>
          <w:p w14:paraId="75C64B91" w14:textId="77777777" w:rsidR="00430569" w:rsidRDefault="00430569">
            <w:pPr>
              <w:pStyle w:val="EMPTYCELLSTYLE"/>
            </w:pPr>
          </w:p>
        </w:tc>
        <w:tc>
          <w:tcPr>
            <w:tcW w:w="2000" w:type="dxa"/>
          </w:tcPr>
          <w:p w14:paraId="534DEF03" w14:textId="77777777" w:rsidR="00430569" w:rsidRDefault="00430569">
            <w:pPr>
              <w:pStyle w:val="EMPTYCELLSTYLE"/>
            </w:pPr>
          </w:p>
        </w:tc>
        <w:tc>
          <w:tcPr>
            <w:tcW w:w="13580" w:type="dxa"/>
            <w:gridSpan w:val="4"/>
            <w:vMerge/>
            <w:tcMar>
              <w:top w:w="0" w:type="dxa"/>
              <w:left w:w="0" w:type="dxa"/>
              <w:bottom w:w="0" w:type="dxa"/>
              <w:right w:w="0" w:type="dxa"/>
            </w:tcMar>
          </w:tcPr>
          <w:p w14:paraId="6FD7314F" w14:textId="77777777" w:rsidR="00430569" w:rsidRDefault="00430569">
            <w:pPr>
              <w:pStyle w:val="EMPTYCELLSTYLE"/>
            </w:pPr>
          </w:p>
        </w:tc>
        <w:tc>
          <w:tcPr>
            <w:tcW w:w="420" w:type="dxa"/>
            <w:gridSpan w:val="2"/>
          </w:tcPr>
          <w:p w14:paraId="2D8BA121" w14:textId="77777777" w:rsidR="00430569" w:rsidRDefault="00430569">
            <w:pPr>
              <w:pStyle w:val="EMPTYCELLSTYLE"/>
            </w:pPr>
          </w:p>
        </w:tc>
      </w:tr>
      <w:tr w:rsidR="00430569" w14:paraId="52C59E39" w14:textId="77777777">
        <w:tblPrEx>
          <w:tblCellMar>
            <w:top w:w="0" w:type="dxa"/>
            <w:bottom w:w="0" w:type="dxa"/>
          </w:tblCellMar>
        </w:tblPrEx>
        <w:trPr>
          <w:trHeight w:hRule="exact" w:val="100"/>
        </w:trPr>
        <w:tc>
          <w:tcPr>
            <w:tcW w:w="400" w:type="dxa"/>
          </w:tcPr>
          <w:p w14:paraId="0CAB3A09" w14:textId="77777777" w:rsidR="00430569" w:rsidRDefault="00430569">
            <w:pPr>
              <w:pStyle w:val="EMPTYCELLSTYLE"/>
            </w:pPr>
          </w:p>
        </w:tc>
        <w:tc>
          <w:tcPr>
            <w:tcW w:w="600" w:type="dxa"/>
          </w:tcPr>
          <w:p w14:paraId="1FDE2365" w14:textId="77777777" w:rsidR="00430569" w:rsidRDefault="00430569">
            <w:pPr>
              <w:pStyle w:val="EMPTYCELLSTYLE"/>
            </w:pPr>
          </w:p>
        </w:tc>
        <w:tc>
          <w:tcPr>
            <w:tcW w:w="1800" w:type="dxa"/>
            <w:gridSpan w:val="2"/>
          </w:tcPr>
          <w:p w14:paraId="28008F0B" w14:textId="77777777" w:rsidR="00430569" w:rsidRDefault="00430569">
            <w:pPr>
              <w:pStyle w:val="EMPTYCELLSTYLE"/>
            </w:pPr>
          </w:p>
        </w:tc>
        <w:tc>
          <w:tcPr>
            <w:tcW w:w="100" w:type="dxa"/>
          </w:tcPr>
          <w:p w14:paraId="387C5910" w14:textId="77777777" w:rsidR="00430569" w:rsidRDefault="00430569">
            <w:pPr>
              <w:pStyle w:val="EMPTYCELLSTYLE"/>
            </w:pPr>
          </w:p>
        </w:tc>
        <w:tc>
          <w:tcPr>
            <w:tcW w:w="500" w:type="dxa"/>
          </w:tcPr>
          <w:p w14:paraId="157179E8" w14:textId="77777777" w:rsidR="00430569" w:rsidRDefault="00430569">
            <w:pPr>
              <w:pStyle w:val="EMPTYCELLSTYLE"/>
            </w:pPr>
          </w:p>
        </w:tc>
        <w:tc>
          <w:tcPr>
            <w:tcW w:w="1100" w:type="dxa"/>
            <w:gridSpan w:val="2"/>
          </w:tcPr>
          <w:p w14:paraId="3D5E6A82" w14:textId="77777777" w:rsidR="00430569" w:rsidRDefault="00430569">
            <w:pPr>
              <w:pStyle w:val="EMPTYCELLSTYLE"/>
            </w:pPr>
          </w:p>
        </w:tc>
        <w:tc>
          <w:tcPr>
            <w:tcW w:w="100" w:type="dxa"/>
          </w:tcPr>
          <w:p w14:paraId="6A28E407" w14:textId="77777777" w:rsidR="00430569" w:rsidRDefault="00430569">
            <w:pPr>
              <w:pStyle w:val="EMPTYCELLSTYLE"/>
            </w:pPr>
          </w:p>
        </w:tc>
        <w:tc>
          <w:tcPr>
            <w:tcW w:w="1600" w:type="dxa"/>
          </w:tcPr>
          <w:p w14:paraId="3DC0C27A" w14:textId="77777777" w:rsidR="00430569" w:rsidRDefault="00430569">
            <w:pPr>
              <w:pStyle w:val="EMPTYCELLSTYLE"/>
            </w:pPr>
          </w:p>
        </w:tc>
        <w:tc>
          <w:tcPr>
            <w:tcW w:w="1600" w:type="dxa"/>
          </w:tcPr>
          <w:p w14:paraId="26F1854F" w14:textId="77777777" w:rsidR="00430569" w:rsidRDefault="00430569">
            <w:pPr>
              <w:pStyle w:val="EMPTYCELLSTYLE"/>
            </w:pPr>
          </w:p>
        </w:tc>
        <w:tc>
          <w:tcPr>
            <w:tcW w:w="2000" w:type="dxa"/>
          </w:tcPr>
          <w:p w14:paraId="1A93EA03" w14:textId="77777777" w:rsidR="00430569" w:rsidRDefault="00430569">
            <w:pPr>
              <w:pStyle w:val="EMPTYCELLSTYLE"/>
            </w:pPr>
          </w:p>
        </w:tc>
        <w:tc>
          <w:tcPr>
            <w:tcW w:w="1720" w:type="dxa"/>
          </w:tcPr>
          <w:p w14:paraId="3785456A" w14:textId="77777777" w:rsidR="00430569" w:rsidRDefault="00430569">
            <w:pPr>
              <w:pStyle w:val="EMPTYCELLSTYLE"/>
            </w:pPr>
          </w:p>
        </w:tc>
        <w:tc>
          <w:tcPr>
            <w:tcW w:w="800" w:type="dxa"/>
          </w:tcPr>
          <w:p w14:paraId="0EC4C28F" w14:textId="77777777" w:rsidR="00430569" w:rsidRDefault="00430569">
            <w:pPr>
              <w:pStyle w:val="EMPTYCELLSTYLE"/>
            </w:pPr>
          </w:p>
        </w:tc>
        <w:tc>
          <w:tcPr>
            <w:tcW w:w="5560" w:type="dxa"/>
          </w:tcPr>
          <w:p w14:paraId="2D68B3A1" w14:textId="77777777" w:rsidR="00430569" w:rsidRDefault="00430569">
            <w:pPr>
              <w:pStyle w:val="EMPTYCELLSTYLE"/>
            </w:pPr>
          </w:p>
        </w:tc>
        <w:tc>
          <w:tcPr>
            <w:tcW w:w="5500" w:type="dxa"/>
          </w:tcPr>
          <w:p w14:paraId="24BFEC80" w14:textId="77777777" w:rsidR="00430569" w:rsidRDefault="00430569">
            <w:pPr>
              <w:pStyle w:val="EMPTYCELLSTYLE"/>
            </w:pPr>
          </w:p>
        </w:tc>
        <w:tc>
          <w:tcPr>
            <w:tcW w:w="420" w:type="dxa"/>
            <w:gridSpan w:val="2"/>
          </w:tcPr>
          <w:p w14:paraId="71E0A923" w14:textId="77777777" w:rsidR="00430569" w:rsidRDefault="00430569">
            <w:pPr>
              <w:pStyle w:val="EMPTYCELLSTYLE"/>
            </w:pPr>
          </w:p>
        </w:tc>
      </w:tr>
      <w:tr w:rsidR="00430569" w14:paraId="09D973E8" w14:textId="77777777">
        <w:tblPrEx>
          <w:tblCellMar>
            <w:top w:w="0" w:type="dxa"/>
            <w:bottom w:w="0" w:type="dxa"/>
          </w:tblCellMar>
        </w:tblPrEx>
        <w:trPr>
          <w:trHeight w:hRule="exact" w:val="280"/>
        </w:trPr>
        <w:tc>
          <w:tcPr>
            <w:tcW w:w="400" w:type="dxa"/>
          </w:tcPr>
          <w:p w14:paraId="0253C9F3" w14:textId="77777777" w:rsidR="00430569" w:rsidRDefault="00430569">
            <w:pPr>
              <w:pStyle w:val="EMPTYCELLSTYLE"/>
            </w:pPr>
          </w:p>
        </w:tc>
        <w:tc>
          <w:tcPr>
            <w:tcW w:w="600" w:type="dxa"/>
            <w:tcMar>
              <w:top w:w="0" w:type="dxa"/>
              <w:left w:w="0" w:type="dxa"/>
              <w:bottom w:w="0" w:type="dxa"/>
              <w:right w:w="0" w:type="dxa"/>
            </w:tcMar>
          </w:tcPr>
          <w:p w14:paraId="63772F90" w14:textId="77777777" w:rsidR="00430569" w:rsidRDefault="003E707C">
            <w:pPr>
              <w:pStyle w:val="ArialItalic"/>
              <w:ind w:right="100"/>
              <w:jc w:val="right"/>
            </w:pPr>
            <w:r>
              <w:rPr>
                <w:sz w:val="16"/>
              </w:rPr>
              <w:t>148</w:t>
            </w:r>
          </w:p>
        </w:tc>
        <w:tc>
          <w:tcPr>
            <w:tcW w:w="1800" w:type="dxa"/>
            <w:gridSpan w:val="2"/>
            <w:vMerge w:val="restart"/>
            <w:tcMar>
              <w:top w:w="0" w:type="dxa"/>
              <w:left w:w="0" w:type="dxa"/>
              <w:bottom w:w="0" w:type="dxa"/>
              <w:right w:w="0" w:type="dxa"/>
            </w:tcMar>
          </w:tcPr>
          <w:p w14:paraId="6E68A1AC" w14:textId="77777777" w:rsidR="00430569" w:rsidRDefault="003E707C">
            <w:pPr>
              <w:pStyle w:val="ArialNormal"/>
              <w:ind w:left="40" w:right="100"/>
            </w:pPr>
            <w:r>
              <w:rPr>
                <w:sz w:val="16"/>
              </w:rPr>
              <w:t>Pražská vodohospodářská společnost a.s.</w:t>
            </w:r>
          </w:p>
        </w:tc>
        <w:tc>
          <w:tcPr>
            <w:tcW w:w="100" w:type="dxa"/>
          </w:tcPr>
          <w:p w14:paraId="3F0F25B7" w14:textId="77777777" w:rsidR="00430569" w:rsidRDefault="00430569">
            <w:pPr>
              <w:pStyle w:val="EMPTYCELLSTYLE"/>
            </w:pPr>
          </w:p>
        </w:tc>
        <w:tc>
          <w:tcPr>
            <w:tcW w:w="1600" w:type="dxa"/>
            <w:gridSpan w:val="3"/>
            <w:tcMar>
              <w:top w:w="0" w:type="dxa"/>
              <w:left w:w="0" w:type="dxa"/>
              <w:bottom w:w="0" w:type="dxa"/>
              <w:right w:w="0" w:type="dxa"/>
            </w:tcMar>
          </w:tcPr>
          <w:p w14:paraId="4326BC6A" w14:textId="77777777" w:rsidR="00430569" w:rsidRDefault="003E707C">
            <w:pPr>
              <w:pStyle w:val="ArialNormal"/>
              <w:ind w:left="40" w:right="40"/>
            </w:pPr>
            <w:r>
              <w:rPr>
                <w:sz w:val="16"/>
              </w:rPr>
              <w:t>Připomínka</w:t>
            </w:r>
          </w:p>
        </w:tc>
        <w:tc>
          <w:tcPr>
            <w:tcW w:w="100" w:type="dxa"/>
          </w:tcPr>
          <w:p w14:paraId="40170DAB" w14:textId="77777777" w:rsidR="00430569" w:rsidRDefault="00430569">
            <w:pPr>
              <w:pStyle w:val="EMPTYCELLSTYLE"/>
            </w:pPr>
          </w:p>
        </w:tc>
        <w:tc>
          <w:tcPr>
            <w:tcW w:w="1600" w:type="dxa"/>
            <w:tcMar>
              <w:top w:w="0" w:type="dxa"/>
              <w:left w:w="0" w:type="dxa"/>
              <w:bottom w:w="0" w:type="dxa"/>
              <w:right w:w="0" w:type="dxa"/>
            </w:tcMar>
          </w:tcPr>
          <w:p w14:paraId="4F7426D2" w14:textId="77777777" w:rsidR="00430569" w:rsidRDefault="003E707C">
            <w:pPr>
              <w:pStyle w:val="ArialNormal"/>
              <w:ind w:left="40" w:right="40"/>
            </w:pPr>
            <w:r>
              <w:rPr>
                <w:sz w:val="16"/>
              </w:rPr>
              <w:t>MHMPXPHH52BC</w:t>
            </w:r>
          </w:p>
        </w:tc>
        <w:tc>
          <w:tcPr>
            <w:tcW w:w="1600" w:type="dxa"/>
            <w:tcMar>
              <w:top w:w="0" w:type="dxa"/>
              <w:left w:w="0" w:type="dxa"/>
              <w:bottom w:w="0" w:type="dxa"/>
              <w:right w:w="0" w:type="dxa"/>
            </w:tcMar>
          </w:tcPr>
          <w:p w14:paraId="36022DFE" w14:textId="77777777" w:rsidR="00430569" w:rsidRDefault="003E707C">
            <w:pPr>
              <w:pStyle w:val="ArialNormal"/>
              <w:ind w:left="40" w:right="40"/>
            </w:pPr>
            <w:r>
              <w:rPr>
                <w:sz w:val="16"/>
              </w:rPr>
              <w:t>2989535</w:t>
            </w:r>
          </w:p>
        </w:tc>
        <w:tc>
          <w:tcPr>
            <w:tcW w:w="2000" w:type="dxa"/>
            <w:tcMar>
              <w:top w:w="0" w:type="dxa"/>
              <w:left w:w="0" w:type="dxa"/>
              <w:bottom w:w="0" w:type="dxa"/>
              <w:right w:w="0" w:type="dxa"/>
            </w:tcMar>
          </w:tcPr>
          <w:p w14:paraId="0CAB2BBD" w14:textId="77777777" w:rsidR="00430569" w:rsidRDefault="003E707C">
            <w:pPr>
              <w:pStyle w:val="ArialNormal"/>
              <w:ind w:left="40" w:right="40"/>
            </w:pPr>
            <w:r>
              <w:rPr>
                <w:sz w:val="16"/>
              </w:rPr>
              <w:t>Jiné</w:t>
            </w:r>
          </w:p>
        </w:tc>
        <w:tc>
          <w:tcPr>
            <w:tcW w:w="13580" w:type="dxa"/>
            <w:gridSpan w:val="4"/>
            <w:vMerge w:val="restart"/>
            <w:tcMar>
              <w:top w:w="0" w:type="dxa"/>
              <w:left w:w="0" w:type="dxa"/>
              <w:bottom w:w="0" w:type="dxa"/>
              <w:right w:w="0" w:type="dxa"/>
            </w:tcMar>
          </w:tcPr>
          <w:p w14:paraId="1DB9A98F" w14:textId="77777777" w:rsidR="00430569" w:rsidRDefault="003E707C">
            <w:pPr>
              <w:pStyle w:val="ArialNormal"/>
              <w:ind w:left="40" w:right="40"/>
            </w:pPr>
            <w:r>
              <w:rPr>
                <w:sz w:val="16"/>
              </w:rPr>
              <w:t>Obecně:</w:t>
            </w:r>
            <w:r>
              <w:rPr>
                <w:sz w:val="16"/>
              </w:rPr>
              <w:br/>
            </w:r>
            <w:r>
              <w:rPr>
                <w:sz w:val="16"/>
              </w:rPr>
              <w:t>Navrhované objekty (vč. zařízení staveniště a skládky materiálu) a výsadba stromů musí být situovány mimo ochranné pásmo vodovodu a kanalizace pro veřejnou potřebu, včetně jejich přeložek. Ochranná pásma dle § 23 odst. 3 zákona č. 274/2001 Sb., o vodovodech a kanalizacích pro veřejnou potřebu a o změně některých zákonů (zákon o vodovodech a kanalizacích), v platném znění jsou vymezena vodorovnou vzdáleností od vnějšího líce stěny potrubí nebo kanalizační stoky na každou stranu:</w:t>
            </w:r>
            <w:r>
              <w:rPr>
                <w:sz w:val="16"/>
              </w:rPr>
              <w:br/>
              <w:t>a)   u vodovodních řadů a kan</w:t>
            </w:r>
            <w:r>
              <w:rPr>
                <w:sz w:val="16"/>
              </w:rPr>
              <w:t>alizačních stok do průměru 500 mm včetně, 1,5 m,</w:t>
            </w:r>
            <w:r>
              <w:rPr>
                <w:sz w:val="16"/>
              </w:rPr>
              <w:br/>
              <w:t>b)   u vodovodních řadů a kanalizačních stok nad průměr 500 mm, 2,5 m,</w:t>
            </w:r>
            <w:r>
              <w:rPr>
                <w:sz w:val="16"/>
              </w:rPr>
              <w:br/>
              <w:t>c)   u vodovodních řadů nebo kanalizačních stok o průměru nad 200 mm, jejichž dno je uloženo v hloubce větší než 2,5 m pod upraveným povrchem, se vzdálenosti podle písmen a) nebo b) od vnějšího líce zvyšují o 1,0 m.</w:t>
            </w:r>
            <w:r>
              <w:rPr>
                <w:sz w:val="16"/>
              </w:rPr>
              <w:br/>
            </w:r>
            <w:r>
              <w:rPr>
                <w:sz w:val="16"/>
              </w:rPr>
              <w:br/>
            </w:r>
            <w:r>
              <w:rPr>
                <w:sz w:val="16"/>
              </w:rPr>
              <w:br/>
            </w:r>
            <w:r>
              <w:rPr>
                <w:sz w:val="16"/>
              </w:rPr>
              <w:br/>
            </w:r>
            <w:r>
              <w:rPr>
                <w:sz w:val="16"/>
              </w:rPr>
              <w:br/>
            </w:r>
            <w:r>
              <w:rPr>
                <w:sz w:val="16"/>
              </w:rPr>
              <w:br/>
            </w:r>
            <w:r>
              <w:rPr>
                <w:sz w:val="16"/>
              </w:rPr>
              <w:br/>
            </w:r>
            <w:r>
              <w:rPr>
                <w:sz w:val="16"/>
              </w:rPr>
              <w:br/>
            </w:r>
            <w:r>
              <w:rPr>
                <w:sz w:val="16"/>
              </w:rPr>
              <w:br/>
            </w:r>
            <w:r>
              <w:rPr>
                <w:sz w:val="16"/>
              </w:rPr>
              <w:br/>
            </w:r>
            <w:r>
              <w:rPr>
                <w:sz w:val="16"/>
              </w:rPr>
              <w:br/>
            </w:r>
          </w:p>
        </w:tc>
        <w:tc>
          <w:tcPr>
            <w:tcW w:w="420" w:type="dxa"/>
            <w:gridSpan w:val="2"/>
          </w:tcPr>
          <w:p w14:paraId="76AA99C1" w14:textId="77777777" w:rsidR="00430569" w:rsidRDefault="00430569">
            <w:pPr>
              <w:pStyle w:val="EMPTYCELLSTYLE"/>
            </w:pPr>
          </w:p>
        </w:tc>
      </w:tr>
      <w:tr w:rsidR="00430569" w14:paraId="34A33FC1" w14:textId="77777777">
        <w:tblPrEx>
          <w:tblCellMar>
            <w:top w:w="0" w:type="dxa"/>
            <w:bottom w:w="0" w:type="dxa"/>
          </w:tblCellMar>
        </w:tblPrEx>
        <w:trPr>
          <w:trHeight w:hRule="exact" w:val="260"/>
        </w:trPr>
        <w:tc>
          <w:tcPr>
            <w:tcW w:w="400" w:type="dxa"/>
          </w:tcPr>
          <w:p w14:paraId="7640493E" w14:textId="77777777" w:rsidR="00430569" w:rsidRDefault="00430569">
            <w:pPr>
              <w:pStyle w:val="EMPTYCELLSTYLE"/>
            </w:pPr>
          </w:p>
        </w:tc>
        <w:tc>
          <w:tcPr>
            <w:tcW w:w="600" w:type="dxa"/>
          </w:tcPr>
          <w:p w14:paraId="1B46D80C" w14:textId="77777777" w:rsidR="00430569" w:rsidRDefault="00430569">
            <w:pPr>
              <w:pStyle w:val="EMPTYCELLSTYLE"/>
            </w:pPr>
          </w:p>
        </w:tc>
        <w:tc>
          <w:tcPr>
            <w:tcW w:w="1800" w:type="dxa"/>
            <w:gridSpan w:val="2"/>
            <w:vMerge/>
            <w:tcMar>
              <w:top w:w="0" w:type="dxa"/>
              <w:left w:w="0" w:type="dxa"/>
              <w:bottom w:w="0" w:type="dxa"/>
              <w:right w:w="0" w:type="dxa"/>
            </w:tcMar>
          </w:tcPr>
          <w:p w14:paraId="07DAF60A" w14:textId="77777777" w:rsidR="00430569" w:rsidRDefault="00430569">
            <w:pPr>
              <w:pStyle w:val="EMPTYCELLSTYLE"/>
            </w:pPr>
          </w:p>
        </w:tc>
        <w:tc>
          <w:tcPr>
            <w:tcW w:w="100" w:type="dxa"/>
          </w:tcPr>
          <w:p w14:paraId="761DA184" w14:textId="77777777" w:rsidR="00430569" w:rsidRDefault="00430569">
            <w:pPr>
              <w:pStyle w:val="EMPTYCELLSTYLE"/>
            </w:pPr>
          </w:p>
        </w:tc>
        <w:tc>
          <w:tcPr>
            <w:tcW w:w="500" w:type="dxa"/>
          </w:tcPr>
          <w:p w14:paraId="69CA3485" w14:textId="77777777" w:rsidR="00430569" w:rsidRDefault="00430569">
            <w:pPr>
              <w:pStyle w:val="EMPTYCELLSTYLE"/>
            </w:pPr>
          </w:p>
        </w:tc>
        <w:tc>
          <w:tcPr>
            <w:tcW w:w="1100" w:type="dxa"/>
            <w:gridSpan w:val="2"/>
          </w:tcPr>
          <w:p w14:paraId="0D4DBDFE" w14:textId="77777777" w:rsidR="00430569" w:rsidRDefault="00430569">
            <w:pPr>
              <w:pStyle w:val="EMPTYCELLSTYLE"/>
            </w:pPr>
          </w:p>
        </w:tc>
        <w:tc>
          <w:tcPr>
            <w:tcW w:w="100" w:type="dxa"/>
          </w:tcPr>
          <w:p w14:paraId="7A7E6D6C" w14:textId="77777777" w:rsidR="00430569" w:rsidRDefault="00430569">
            <w:pPr>
              <w:pStyle w:val="EMPTYCELLSTYLE"/>
            </w:pPr>
          </w:p>
        </w:tc>
        <w:tc>
          <w:tcPr>
            <w:tcW w:w="1600" w:type="dxa"/>
          </w:tcPr>
          <w:p w14:paraId="5F38B242" w14:textId="77777777" w:rsidR="00430569" w:rsidRDefault="00430569">
            <w:pPr>
              <w:pStyle w:val="EMPTYCELLSTYLE"/>
            </w:pPr>
          </w:p>
        </w:tc>
        <w:tc>
          <w:tcPr>
            <w:tcW w:w="1600" w:type="dxa"/>
          </w:tcPr>
          <w:p w14:paraId="1D1B68B8" w14:textId="77777777" w:rsidR="00430569" w:rsidRDefault="00430569">
            <w:pPr>
              <w:pStyle w:val="EMPTYCELLSTYLE"/>
            </w:pPr>
          </w:p>
        </w:tc>
        <w:tc>
          <w:tcPr>
            <w:tcW w:w="2000" w:type="dxa"/>
          </w:tcPr>
          <w:p w14:paraId="3F8D0D0C" w14:textId="77777777" w:rsidR="00430569" w:rsidRDefault="00430569">
            <w:pPr>
              <w:pStyle w:val="EMPTYCELLSTYLE"/>
            </w:pPr>
          </w:p>
        </w:tc>
        <w:tc>
          <w:tcPr>
            <w:tcW w:w="13580" w:type="dxa"/>
            <w:gridSpan w:val="4"/>
            <w:vMerge/>
            <w:tcMar>
              <w:top w:w="0" w:type="dxa"/>
              <w:left w:w="0" w:type="dxa"/>
              <w:bottom w:w="0" w:type="dxa"/>
              <w:right w:w="0" w:type="dxa"/>
            </w:tcMar>
          </w:tcPr>
          <w:p w14:paraId="213A53A9" w14:textId="77777777" w:rsidR="00430569" w:rsidRDefault="00430569">
            <w:pPr>
              <w:pStyle w:val="EMPTYCELLSTYLE"/>
            </w:pPr>
          </w:p>
        </w:tc>
        <w:tc>
          <w:tcPr>
            <w:tcW w:w="420" w:type="dxa"/>
            <w:gridSpan w:val="2"/>
          </w:tcPr>
          <w:p w14:paraId="55A84D1D" w14:textId="77777777" w:rsidR="00430569" w:rsidRDefault="00430569">
            <w:pPr>
              <w:pStyle w:val="EMPTYCELLSTYLE"/>
            </w:pPr>
          </w:p>
        </w:tc>
      </w:tr>
      <w:tr w:rsidR="00430569" w14:paraId="0E3D29EE" w14:textId="77777777">
        <w:tblPrEx>
          <w:tblCellMar>
            <w:top w:w="0" w:type="dxa"/>
            <w:bottom w:w="0" w:type="dxa"/>
          </w:tblCellMar>
        </w:tblPrEx>
        <w:trPr>
          <w:trHeight w:hRule="exact" w:val="2940"/>
        </w:trPr>
        <w:tc>
          <w:tcPr>
            <w:tcW w:w="400" w:type="dxa"/>
          </w:tcPr>
          <w:p w14:paraId="75D1B05E" w14:textId="77777777" w:rsidR="00430569" w:rsidRDefault="00430569">
            <w:pPr>
              <w:pStyle w:val="EMPTYCELLSTYLE"/>
            </w:pPr>
          </w:p>
        </w:tc>
        <w:tc>
          <w:tcPr>
            <w:tcW w:w="600" w:type="dxa"/>
          </w:tcPr>
          <w:p w14:paraId="0867FD83" w14:textId="77777777" w:rsidR="00430569" w:rsidRDefault="00430569">
            <w:pPr>
              <w:pStyle w:val="EMPTYCELLSTYLE"/>
            </w:pPr>
          </w:p>
        </w:tc>
        <w:tc>
          <w:tcPr>
            <w:tcW w:w="1800" w:type="dxa"/>
            <w:gridSpan w:val="2"/>
          </w:tcPr>
          <w:p w14:paraId="18754BB5" w14:textId="77777777" w:rsidR="00430569" w:rsidRDefault="00430569">
            <w:pPr>
              <w:pStyle w:val="EMPTYCELLSTYLE"/>
            </w:pPr>
          </w:p>
        </w:tc>
        <w:tc>
          <w:tcPr>
            <w:tcW w:w="100" w:type="dxa"/>
          </w:tcPr>
          <w:p w14:paraId="66E60C4F" w14:textId="77777777" w:rsidR="00430569" w:rsidRDefault="00430569">
            <w:pPr>
              <w:pStyle w:val="EMPTYCELLSTYLE"/>
            </w:pPr>
          </w:p>
        </w:tc>
        <w:tc>
          <w:tcPr>
            <w:tcW w:w="500" w:type="dxa"/>
          </w:tcPr>
          <w:p w14:paraId="22731D53" w14:textId="77777777" w:rsidR="00430569" w:rsidRDefault="00430569">
            <w:pPr>
              <w:pStyle w:val="EMPTYCELLSTYLE"/>
            </w:pPr>
          </w:p>
        </w:tc>
        <w:tc>
          <w:tcPr>
            <w:tcW w:w="1100" w:type="dxa"/>
            <w:gridSpan w:val="2"/>
          </w:tcPr>
          <w:p w14:paraId="3538BED6" w14:textId="77777777" w:rsidR="00430569" w:rsidRDefault="00430569">
            <w:pPr>
              <w:pStyle w:val="EMPTYCELLSTYLE"/>
            </w:pPr>
          </w:p>
        </w:tc>
        <w:tc>
          <w:tcPr>
            <w:tcW w:w="100" w:type="dxa"/>
          </w:tcPr>
          <w:p w14:paraId="5CFDEEBC" w14:textId="77777777" w:rsidR="00430569" w:rsidRDefault="00430569">
            <w:pPr>
              <w:pStyle w:val="EMPTYCELLSTYLE"/>
            </w:pPr>
          </w:p>
        </w:tc>
        <w:tc>
          <w:tcPr>
            <w:tcW w:w="1600" w:type="dxa"/>
          </w:tcPr>
          <w:p w14:paraId="14BC77B8" w14:textId="77777777" w:rsidR="00430569" w:rsidRDefault="00430569">
            <w:pPr>
              <w:pStyle w:val="EMPTYCELLSTYLE"/>
            </w:pPr>
          </w:p>
        </w:tc>
        <w:tc>
          <w:tcPr>
            <w:tcW w:w="1600" w:type="dxa"/>
          </w:tcPr>
          <w:p w14:paraId="1D498405" w14:textId="77777777" w:rsidR="00430569" w:rsidRDefault="00430569">
            <w:pPr>
              <w:pStyle w:val="EMPTYCELLSTYLE"/>
            </w:pPr>
          </w:p>
        </w:tc>
        <w:tc>
          <w:tcPr>
            <w:tcW w:w="2000" w:type="dxa"/>
          </w:tcPr>
          <w:p w14:paraId="285A73CF" w14:textId="77777777" w:rsidR="00430569" w:rsidRDefault="00430569">
            <w:pPr>
              <w:pStyle w:val="EMPTYCELLSTYLE"/>
            </w:pPr>
          </w:p>
        </w:tc>
        <w:tc>
          <w:tcPr>
            <w:tcW w:w="13580" w:type="dxa"/>
            <w:gridSpan w:val="4"/>
            <w:vMerge/>
            <w:tcMar>
              <w:top w:w="0" w:type="dxa"/>
              <w:left w:w="0" w:type="dxa"/>
              <w:bottom w:w="0" w:type="dxa"/>
              <w:right w:w="0" w:type="dxa"/>
            </w:tcMar>
          </w:tcPr>
          <w:p w14:paraId="31198452" w14:textId="77777777" w:rsidR="00430569" w:rsidRDefault="00430569">
            <w:pPr>
              <w:pStyle w:val="EMPTYCELLSTYLE"/>
            </w:pPr>
          </w:p>
        </w:tc>
        <w:tc>
          <w:tcPr>
            <w:tcW w:w="420" w:type="dxa"/>
            <w:gridSpan w:val="2"/>
          </w:tcPr>
          <w:p w14:paraId="3AF61980" w14:textId="77777777" w:rsidR="00430569" w:rsidRDefault="00430569">
            <w:pPr>
              <w:pStyle w:val="EMPTYCELLSTYLE"/>
            </w:pPr>
          </w:p>
        </w:tc>
      </w:tr>
      <w:tr w:rsidR="00430569" w14:paraId="05F1C96E" w14:textId="77777777">
        <w:tblPrEx>
          <w:tblCellMar>
            <w:top w:w="0" w:type="dxa"/>
            <w:bottom w:w="0" w:type="dxa"/>
          </w:tblCellMar>
        </w:tblPrEx>
        <w:trPr>
          <w:trHeight w:hRule="exact" w:val="100"/>
        </w:trPr>
        <w:tc>
          <w:tcPr>
            <w:tcW w:w="400" w:type="dxa"/>
          </w:tcPr>
          <w:p w14:paraId="5B7E4E8D" w14:textId="77777777" w:rsidR="00430569" w:rsidRDefault="00430569">
            <w:pPr>
              <w:pStyle w:val="EMPTYCELLSTYLE"/>
            </w:pPr>
          </w:p>
        </w:tc>
        <w:tc>
          <w:tcPr>
            <w:tcW w:w="600" w:type="dxa"/>
          </w:tcPr>
          <w:p w14:paraId="17984ED1" w14:textId="77777777" w:rsidR="00430569" w:rsidRDefault="00430569">
            <w:pPr>
              <w:pStyle w:val="EMPTYCELLSTYLE"/>
            </w:pPr>
          </w:p>
        </w:tc>
        <w:tc>
          <w:tcPr>
            <w:tcW w:w="1800" w:type="dxa"/>
            <w:gridSpan w:val="2"/>
          </w:tcPr>
          <w:p w14:paraId="4914685D" w14:textId="77777777" w:rsidR="00430569" w:rsidRDefault="00430569">
            <w:pPr>
              <w:pStyle w:val="EMPTYCELLSTYLE"/>
            </w:pPr>
          </w:p>
        </w:tc>
        <w:tc>
          <w:tcPr>
            <w:tcW w:w="100" w:type="dxa"/>
          </w:tcPr>
          <w:p w14:paraId="2EF499B8" w14:textId="77777777" w:rsidR="00430569" w:rsidRDefault="00430569">
            <w:pPr>
              <w:pStyle w:val="EMPTYCELLSTYLE"/>
            </w:pPr>
          </w:p>
        </w:tc>
        <w:tc>
          <w:tcPr>
            <w:tcW w:w="500" w:type="dxa"/>
          </w:tcPr>
          <w:p w14:paraId="78B9EAD4" w14:textId="77777777" w:rsidR="00430569" w:rsidRDefault="00430569">
            <w:pPr>
              <w:pStyle w:val="EMPTYCELLSTYLE"/>
            </w:pPr>
          </w:p>
        </w:tc>
        <w:tc>
          <w:tcPr>
            <w:tcW w:w="1100" w:type="dxa"/>
            <w:gridSpan w:val="2"/>
          </w:tcPr>
          <w:p w14:paraId="0F72AFB2" w14:textId="77777777" w:rsidR="00430569" w:rsidRDefault="00430569">
            <w:pPr>
              <w:pStyle w:val="EMPTYCELLSTYLE"/>
            </w:pPr>
          </w:p>
        </w:tc>
        <w:tc>
          <w:tcPr>
            <w:tcW w:w="100" w:type="dxa"/>
          </w:tcPr>
          <w:p w14:paraId="3DCAE9B3" w14:textId="77777777" w:rsidR="00430569" w:rsidRDefault="00430569">
            <w:pPr>
              <w:pStyle w:val="EMPTYCELLSTYLE"/>
            </w:pPr>
          </w:p>
        </w:tc>
        <w:tc>
          <w:tcPr>
            <w:tcW w:w="1600" w:type="dxa"/>
          </w:tcPr>
          <w:p w14:paraId="2C744E0C" w14:textId="77777777" w:rsidR="00430569" w:rsidRDefault="00430569">
            <w:pPr>
              <w:pStyle w:val="EMPTYCELLSTYLE"/>
            </w:pPr>
          </w:p>
        </w:tc>
        <w:tc>
          <w:tcPr>
            <w:tcW w:w="1600" w:type="dxa"/>
          </w:tcPr>
          <w:p w14:paraId="04E2E9EB" w14:textId="77777777" w:rsidR="00430569" w:rsidRDefault="00430569">
            <w:pPr>
              <w:pStyle w:val="EMPTYCELLSTYLE"/>
            </w:pPr>
          </w:p>
        </w:tc>
        <w:tc>
          <w:tcPr>
            <w:tcW w:w="2000" w:type="dxa"/>
          </w:tcPr>
          <w:p w14:paraId="1034A1C2" w14:textId="77777777" w:rsidR="00430569" w:rsidRDefault="00430569">
            <w:pPr>
              <w:pStyle w:val="EMPTYCELLSTYLE"/>
            </w:pPr>
          </w:p>
        </w:tc>
        <w:tc>
          <w:tcPr>
            <w:tcW w:w="1720" w:type="dxa"/>
          </w:tcPr>
          <w:p w14:paraId="4E2E4A98" w14:textId="77777777" w:rsidR="00430569" w:rsidRDefault="00430569">
            <w:pPr>
              <w:pStyle w:val="EMPTYCELLSTYLE"/>
            </w:pPr>
          </w:p>
        </w:tc>
        <w:tc>
          <w:tcPr>
            <w:tcW w:w="800" w:type="dxa"/>
          </w:tcPr>
          <w:p w14:paraId="60F08F1F" w14:textId="77777777" w:rsidR="00430569" w:rsidRDefault="00430569">
            <w:pPr>
              <w:pStyle w:val="EMPTYCELLSTYLE"/>
            </w:pPr>
          </w:p>
        </w:tc>
        <w:tc>
          <w:tcPr>
            <w:tcW w:w="5560" w:type="dxa"/>
          </w:tcPr>
          <w:p w14:paraId="07AF734E" w14:textId="77777777" w:rsidR="00430569" w:rsidRDefault="00430569">
            <w:pPr>
              <w:pStyle w:val="EMPTYCELLSTYLE"/>
            </w:pPr>
          </w:p>
        </w:tc>
        <w:tc>
          <w:tcPr>
            <w:tcW w:w="5500" w:type="dxa"/>
          </w:tcPr>
          <w:p w14:paraId="70E71F0C" w14:textId="77777777" w:rsidR="00430569" w:rsidRDefault="00430569">
            <w:pPr>
              <w:pStyle w:val="EMPTYCELLSTYLE"/>
            </w:pPr>
          </w:p>
        </w:tc>
        <w:tc>
          <w:tcPr>
            <w:tcW w:w="420" w:type="dxa"/>
            <w:gridSpan w:val="2"/>
          </w:tcPr>
          <w:p w14:paraId="6D9EF389" w14:textId="77777777" w:rsidR="00430569" w:rsidRDefault="00430569">
            <w:pPr>
              <w:pStyle w:val="EMPTYCELLSTYLE"/>
            </w:pPr>
          </w:p>
        </w:tc>
      </w:tr>
      <w:tr w:rsidR="00430569" w14:paraId="23DEEAB8" w14:textId="77777777">
        <w:tblPrEx>
          <w:tblCellMar>
            <w:top w:w="0" w:type="dxa"/>
            <w:bottom w:w="0" w:type="dxa"/>
          </w:tblCellMar>
        </w:tblPrEx>
        <w:trPr>
          <w:trHeight w:hRule="exact" w:val="280"/>
        </w:trPr>
        <w:tc>
          <w:tcPr>
            <w:tcW w:w="400" w:type="dxa"/>
          </w:tcPr>
          <w:p w14:paraId="27C941C7" w14:textId="77777777" w:rsidR="00430569" w:rsidRDefault="00430569">
            <w:pPr>
              <w:pStyle w:val="EMPTYCELLSTYLE"/>
            </w:pPr>
          </w:p>
        </w:tc>
        <w:tc>
          <w:tcPr>
            <w:tcW w:w="600" w:type="dxa"/>
            <w:tcMar>
              <w:top w:w="0" w:type="dxa"/>
              <w:left w:w="0" w:type="dxa"/>
              <w:bottom w:w="0" w:type="dxa"/>
              <w:right w:w="0" w:type="dxa"/>
            </w:tcMar>
          </w:tcPr>
          <w:p w14:paraId="6EED2756" w14:textId="77777777" w:rsidR="00430569" w:rsidRDefault="003E707C">
            <w:pPr>
              <w:pStyle w:val="ArialItalic"/>
              <w:ind w:right="100"/>
              <w:jc w:val="right"/>
            </w:pPr>
            <w:r>
              <w:rPr>
                <w:sz w:val="16"/>
              </w:rPr>
              <w:t>149</w:t>
            </w:r>
          </w:p>
        </w:tc>
        <w:tc>
          <w:tcPr>
            <w:tcW w:w="1800" w:type="dxa"/>
            <w:gridSpan w:val="2"/>
            <w:vMerge w:val="restart"/>
            <w:tcMar>
              <w:top w:w="0" w:type="dxa"/>
              <w:left w:w="0" w:type="dxa"/>
              <w:bottom w:w="0" w:type="dxa"/>
              <w:right w:w="0" w:type="dxa"/>
            </w:tcMar>
          </w:tcPr>
          <w:p w14:paraId="1B0B095A" w14:textId="77777777" w:rsidR="00430569" w:rsidRDefault="003E707C">
            <w:pPr>
              <w:pStyle w:val="ArialNormal"/>
              <w:ind w:left="40" w:right="100"/>
            </w:pPr>
            <w:r>
              <w:rPr>
                <w:sz w:val="16"/>
              </w:rPr>
              <w:t>Pražská plynárenská Distribuce, a.s., člen koncernu Pražská plynárenská, a.s..</w:t>
            </w:r>
          </w:p>
        </w:tc>
        <w:tc>
          <w:tcPr>
            <w:tcW w:w="100" w:type="dxa"/>
          </w:tcPr>
          <w:p w14:paraId="117285F5" w14:textId="77777777" w:rsidR="00430569" w:rsidRDefault="00430569">
            <w:pPr>
              <w:pStyle w:val="EMPTYCELLSTYLE"/>
            </w:pPr>
          </w:p>
        </w:tc>
        <w:tc>
          <w:tcPr>
            <w:tcW w:w="1600" w:type="dxa"/>
            <w:gridSpan w:val="3"/>
            <w:tcMar>
              <w:top w:w="0" w:type="dxa"/>
              <w:left w:w="0" w:type="dxa"/>
              <w:bottom w:w="0" w:type="dxa"/>
              <w:right w:w="0" w:type="dxa"/>
            </w:tcMar>
          </w:tcPr>
          <w:p w14:paraId="7189CDAF" w14:textId="77777777" w:rsidR="00430569" w:rsidRDefault="003E707C">
            <w:pPr>
              <w:pStyle w:val="ArialNormal"/>
              <w:ind w:left="40" w:right="40"/>
            </w:pPr>
            <w:r>
              <w:rPr>
                <w:sz w:val="16"/>
              </w:rPr>
              <w:t>Připomínka</w:t>
            </w:r>
          </w:p>
        </w:tc>
        <w:tc>
          <w:tcPr>
            <w:tcW w:w="100" w:type="dxa"/>
          </w:tcPr>
          <w:p w14:paraId="4EA4AFEE" w14:textId="77777777" w:rsidR="00430569" w:rsidRDefault="00430569">
            <w:pPr>
              <w:pStyle w:val="EMPTYCELLSTYLE"/>
            </w:pPr>
          </w:p>
        </w:tc>
        <w:tc>
          <w:tcPr>
            <w:tcW w:w="1600" w:type="dxa"/>
            <w:tcMar>
              <w:top w:w="0" w:type="dxa"/>
              <w:left w:w="0" w:type="dxa"/>
              <w:bottom w:w="0" w:type="dxa"/>
              <w:right w:w="0" w:type="dxa"/>
            </w:tcMar>
          </w:tcPr>
          <w:p w14:paraId="1EFE12F5" w14:textId="77777777" w:rsidR="00430569" w:rsidRDefault="003E707C">
            <w:pPr>
              <w:pStyle w:val="ArialNormal"/>
              <w:ind w:left="40" w:right="40"/>
            </w:pPr>
            <w:r>
              <w:rPr>
                <w:sz w:val="16"/>
              </w:rPr>
              <w:t>MHMPP09NVLDW</w:t>
            </w:r>
          </w:p>
        </w:tc>
        <w:tc>
          <w:tcPr>
            <w:tcW w:w="1600" w:type="dxa"/>
            <w:tcMar>
              <w:top w:w="0" w:type="dxa"/>
              <w:left w:w="0" w:type="dxa"/>
              <w:bottom w:w="0" w:type="dxa"/>
              <w:right w:w="0" w:type="dxa"/>
            </w:tcMar>
          </w:tcPr>
          <w:p w14:paraId="1429FE26" w14:textId="77777777" w:rsidR="00430569" w:rsidRDefault="003E707C">
            <w:pPr>
              <w:pStyle w:val="ArialNormal"/>
              <w:ind w:left="40" w:right="40"/>
            </w:pPr>
            <w:r>
              <w:rPr>
                <w:sz w:val="16"/>
              </w:rPr>
              <w:t>2989788</w:t>
            </w:r>
          </w:p>
        </w:tc>
        <w:tc>
          <w:tcPr>
            <w:tcW w:w="2000" w:type="dxa"/>
            <w:tcMar>
              <w:top w:w="0" w:type="dxa"/>
              <w:left w:w="0" w:type="dxa"/>
              <w:bottom w:w="0" w:type="dxa"/>
              <w:right w:w="0" w:type="dxa"/>
            </w:tcMar>
          </w:tcPr>
          <w:p w14:paraId="2A07B3AD" w14:textId="77777777" w:rsidR="00430569" w:rsidRDefault="003E707C">
            <w:pPr>
              <w:pStyle w:val="ArialNormal"/>
              <w:ind w:left="40" w:right="40"/>
            </w:pPr>
            <w:r>
              <w:rPr>
                <w:sz w:val="16"/>
              </w:rPr>
              <w:t>Jiné</w:t>
            </w:r>
          </w:p>
        </w:tc>
        <w:tc>
          <w:tcPr>
            <w:tcW w:w="13580" w:type="dxa"/>
            <w:gridSpan w:val="4"/>
            <w:vMerge w:val="restart"/>
            <w:tcMar>
              <w:top w:w="0" w:type="dxa"/>
              <w:left w:w="0" w:type="dxa"/>
              <w:bottom w:w="0" w:type="dxa"/>
              <w:right w:w="0" w:type="dxa"/>
            </w:tcMar>
          </w:tcPr>
          <w:p w14:paraId="0484AC59" w14:textId="77777777" w:rsidR="00430569" w:rsidRDefault="003E707C">
            <w:pPr>
              <w:pStyle w:val="ArialNormal"/>
              <w:ind w:left="40" w:right="40"/>
            </w:pPr>
            <w:r>
              <w:rPr>
                <w:sz w:val="16"/>
              </w:rPr>
              <w:t>Obsahem předmětného materiálu je celkem 12 dílčích změn pod označením Z 3196/14, Z 3197/14, Z 3200/14, Z 3201/14, Z 3204/14, Z 3205/14, Z 3207/14, Z 3208/14, Z 3209/14, Z 3214/14, Z 3220/14 a Z 3221/14 v jednotlivých oblastech MČ Praha 3 (Žižkov), Praha 5 (Smíchov), Praha 6 (Ruzyně), Praha 7 (Holešovice), Praha 8 (Karlín, Čimice), Praha 14 (Kyje, Hloubětín), Praha 18 (Letňany), Praha - Kunratice a Praha - Čakovice (Miškovice), týkajících se reklasifikace funkčního využití částí území vesměs na čistě obytné,</w:t>
            </w:r>
            <w:r>
              <w:rPr>
                <w:sz w:val="16"/>
              </w:rPr>
              <w:t xml:space="preserve"> všeobecně smisené, všeobecně obytné, nerušící výroby a služeb, dále doplňkově pro zeleň městskou a krajinnou, parky - zahrady, celoměstský systém zeleně. Změna Z 3214/14 (v k.ú. Holešovice) řeší vymezení linií individuální protipovodňové ochrany.</w:t>
            </w:r>
          </w:p>
        </w:tc>
        <w:tc>
          <w:tcPr>
            <w:tcW w:w="420" w:type="dxa"/>
            <w:gridSpan w:val="2"/>
          </w:tcPr>
          <w:p w14:paraId="70D48428" w14:textId="77777777" w:rsidR="00430569" w:rsidRDefault="00430569">
            <w:pPr>
              <w:pStyle w:val="EMPTYCELLSTYLE"/>
            </w:pPr>
          </w:p>
        </w:tc>
      </w:tr>
      <w:tr w:rsidR="00430569" w14:paraId="65F31980" w14:textId="77777777">
        <w:tblPrEx>
          <w:tblCellMar>
            <w:top w:w="0" w:type="dxa"/>
            <w:bottom w:w="0" w:type="dxa"/>
          </w:tblCellMar>
        </w:tblPrEx>
        <w:trPr>
          <w:trHeight w:hRule="exact" w:val="440"/>
        </w:trPr>
        <w:tc>
          <w:tcPr>
            <w:tcW w:w="400" w:type="dxa"/>
          </w:tcPr>
          <w:p w14:paraId="39DF55CF" w14:textId="77777777" w:rsidR="00430569" w:rsidRDefault="00430569">
            <w:pPr>
              <w:pStyle w:val="EMPTYCELLSTYLE"/>
            </w:pPr>
          </w:p>
        </w:tc>
        <w:tc>
          <w:tcPr>
            <w:tcW w:w="600" w:type="dxa"/>
          </w:tcPr>
          <w:p w14:paraId="47EBAC2F" w14:textId="77777777" w:rsidR="00430569" w:rsidRDefault="00430569">
            <w:pPr>
              <w:pStyle w:val="EMPTYCELLSTYLE"/>
            </w:pPr>
          </w:p>
        </w:tc>
        <w:tc>
          <w:tcPr>
            <w:tcW w:w="1800" w:type="dxa"/>
            <w:gridSpan w:val="2"/>
            <w:vMerge/>
            <w:tcMar>
              <w:top w:w="0" w:type="dxa"/>
              <w:left w:w="0" w:type="dxa"/>
              <w:bottom w:w="0" w:type="dxa"/>
              <w:right w:w="0" w:type="dxa"/>
            </w:tcMar>
          </w:tcPr>
          <w:p w14:paraId="37395394" w14:textId="77777777" w:rsidR="00430569" w:rsidRDefault="00430569">
            <w:pPr>
              <w:pStyle w:val="EMPTYCELLSTYLE"/>
            </w:pPr>
          </w:p>
        </w:tc>
        <w:tc>
          <w:tcPr>
            <w:tcW w:w="100" w:type="dxa"/>
          </w:tcPr>
          <w:p w14:paraId="2D4819B3" w14:textId="77777777" w:rsidR="00430569" w:rsidRDefault="00430569">
            <w:pPr>
              <w:pStyle w:val="EMPTYCELLSTYLE"/>
            </w:pPr>
          </w:p>
        </w:tc>
        <w:tc>
          <w:tcPr>
            <w:tcW w:w="500" w:type="dxa"/>
          </w:tcPr>
          <w:p w14:paraId="420EC610" w14:textId="77777777" w:rsidR="00430569" w:rsidRDefault="00430569">
            <w:pPr>
              <w:pStyle w:val="EMPTYCELLSTYLE"/>
            </w:pPr>
          </w:p>
        </w:tc>
        <w:tc>
          <w:tcPr>
            <w:tcW w:w="1100" w:type="dxa"/>
            <w:gridSpan w:val="2"/>
          </w:tcPr>
          <w:p w14:paraId="4BD12C14" w14:textId="77777777" w:rsidR="00430569" w:rsidRDefault="00430569">
            <w:pPr>
              <w:pStyle w:val="EMPTYCELLSTYLE"/>
            </w:pPr>
          </w:p>
        </w:tc>
        <w:tc>
          <w:tcPr>
            <w:tcW w:w="100" w:type="dxa"/>
          </w:tcPr>
          <w:p w14:paraId="3294D40F" w14:textId="77777777" w:rsidR="00430569" w:rsidRDefault="00430569">
            <w:pPr>
              <w:pStyle w:val="EMPTYCELLSTYLE"/>
            </w:pPr>
          </w:p>
        </w:tc>
        <w:tc>
          <w:tcPr>
            <w:tcW w:w="1600" w:type="dxa"/>
          </w:tcPr>
          <w:p w14:paraId="1298004B" w14:textId="77777777" w:rsidR="00430569" w:rsidRDefault="00430569">
            <w:pPr>
              <w:pStyle w:val="EMPTYCELLSTYLE"/>
            </w:pPr>
          </w:p>
        </w:tc>
        <w:tc>
          <w:tcPr>
            <w:tcW w:w="1600" w:type="dxa"/>
          </w:tcPr>
          <w:p w14:paraId="6C50039A" w14:textId="77777777" w:rsidR="00430569" w:rsidRDefault="00430569">
            <w:pPr>
              <w:pStyle w:val="EMPTYCELLSTYLE"/>
            </w:pPr>
          </w:p>
        </w:tc>
        <w:tc>
          <w:tcPr>
            <w:tcW w:w="2000" w:type="dxa"/>
          </w:tcPr>
          <w:p w14:paraId="54A71A4A" w14:textId="77777777" w:rsidR="00430569" w:rsidRDefault="00430569">
            <w:pPr>
              <w:pStyle w:val="EMPTYCELLSTYLE"/>
            </w:pPr>
          </w:p>
        </w:tc>
        <w:tc>
          <w:tcPr>
            <w:tcW w:w="13580" w:type="dxa"/>
            <w:gridSpan w:val="4"/>
            <w:vMerge/>
            <w:tcMar>
              <w:top w:w="0" w:type="dxa"/>
              <w:left w:w="0" w:type="dxa"/>
              <w:bottom w:w="0" w:type="dxa"/>
              <w:right w:w="0" w:type="dxa"/>
            </w:tcMar>
          </w:tcPr>
          <w:p w14:paraId="29A85FBA" w14:textId="77777777" w:rsidR="00430569" w:rsidRDefault="00430569">
            <w:pPr>
              <w:pStyle w:val="EMPTYCELLSTYLE"/>
            </w:pPr>
          </w:p>
        </w:tc>
        <w:tc>
          <w:tcPr>
            <w:tcW w:w="420" w:type="dxa"/>
            <w:gridSpan w:val="2"/>
          </w:tcPr>
          <w:p w14:paraId="3B6D2A0D" w14:textId="77777777" w:rsidR="00430569" w:rsidRDefault="00430569">
            <w:pPr>
              <w:pStyle w:val="EMPTYCELLSTYLE"/>
            </w:pPr>
          </w:p>
        </w:tc>
      </w:tr>
      <w:tr w:rsidR="00430569" w14:paraId="06C9BA8E" w14:textId="77777777">
        <w:tblPrEx>
          <w:tblCellMar>
            <w:top w:w="0" w:type="dxa"/>
            <w:bottom w:w="0" w:type="dxa"/>
          </w:tblCellMar>
        </w:tblPrEx>
        <w:trPr>
          <w:trHeight w:hRule="exact" w:val="180"/>
        </w:trPr>
        <w:tc>
          <w:tcPr>
            <w:tcW w:w="400" w:type="dxa"/>
          </w:tcPr>
          <w:p w14:paraId="3A26291A" w14:textId="77777777" w:rsidR="00430569" w:rsidRDefault="00430569">
            <w:pPr>
              <w:pStyle w:val="EMPTYCELLSTYLE"/>
            </w:pPr>
          </w:p>
        </w:tc>
        <w:tc>
          <w:tcPr>
            <w:tcW w:w="600" w:type="dxa"/>
          </w:tcPr>
          <w:p w14:paraId="6503AFF9" w14:textId="77777777" w:rsidR="00430569" w:rsidRDefault="00430569">
            <w:pPr>
              <w:pStyle w:val="EMPTYCELLSTYLE"/>
            </w:pPr>
          </w:p>
        </w:tc>
        <w:tc>
          <w:tcPr>
            <w:tcW w:w="1800" w:type="dxa"/>
            <w:gridSpan w:val="2"/>
          </w:tcPr>
          <w:p w14:paraId="5982C204" w14:textId="77777777" w:rsidR="00430569" w:rsidRDefault="00430569">
            <w:pPr>
              <w:pStyle w:val="EMPTYCELLSTYLE"/>
            </w:pPr>
          </w:p>
        </w:tc>
        <w:tc>
          <w:tcPr>
            <w:tcW w:w="100" w:type="dxa"/>
          </w:tcPr>
          <w:p w14:paraId="0859F623" w14:textId="77777777" w:rsidR="00430569" w:rsidRDefault="00430569">
            <w:pPr>
              <w:pStyle w:val="EMPTYCELLSTYLE"/>
            </w:pPr>
          </w:p>
        </w:tc>
        <w:tc>
          <w:tcPr>
            <w:tcW w:w="500" w:type="dxa"/>
          </w:tcPr>
          <w:p w14:paraId="7E4458A7" w14:textId="77777777" w:rsidR="00430569" w:rsidRDefault="00430569">
            <w:pPr>
              <w:pStyle w:val="EMPTYCELLSTYLE"/>
            </w:pPr>
          </w:p>
        </w:tc>
        <w:tc>
          <w:tcPr>
            <w:tcW w:w="1100" w:type="dxa"/>
            <w:gridSpan w:val="2"/>
          </w:tcPr>
          <w:p w14:paraId="1F0A0ADC" w14:textId="77777777" w:rsidR="00430569" w:rsidRDefault="00430569">
            <w:pPr>
              <w:pStyle w:val="EMPTYCELLSTYLE"/>
            </w:pPr>
          </w:p>
        </w:tc>
        <w:tc>
          <w:tcPr>
            <w:tcW w:w="100" w:type="dxa"/>
          </w:tcPr>
          <w:p w14:paraId="5F4F6E11" w14:textId="77777777" w:rsidR="00430569" w:rsidRDefault="00430569">
            <w:pPr>
              <w:pStyle w:val="EMPTYCELLSTYLE"/>
            </w:pPr>
          </w:p>
        </w:tc>
        <w:tc>
          <w:tcPr>
            <w:tcW w:w="1600" w:type="dxa"/>
          </w:tcPr>
          <w:p w14:paraId="053E5B58" w14:textId="77777777" w:rsidR="00430569" w:rsidRDefault="00430569">
            <w:pPr>
              <w:pStyle w:val="EMPTYCELLSTYLE"/>
            </w:pPr>
          </w:p>
        </w:tc>
        <w:tc>
          <w:tcPr>
            <w:tcW w:w="1600" w:type="dxa"/>
          </w:tcPr>
          <w:p w14:paraId="4442F84A" w14:textId="77777777" w:rsidR="00430569" w:rsidRDefault="00430569">
            <w:pPr>
              <w:pStyle w:val="EMPTYCELLSTYLE"/>
            </w:pPr>
          </w:p>
        </w:tc>
        <w:tc>
          <w:tcPr>
            <w:tcW w:w="2000" w:type="dxa"/>
          </w:tcPr>
          <w:p w14:paraId="583C06FF" w14:textId="77777777" w:rsidR="00430569" w:rsidRDefault="00430569">
            <w:pPr>
              <w:pStyle w:val="EMPTYCELLSTYLE"/>
            </w:pPr>
          </w:p>
        </w:tc>
        <w:tc>
          <w:tcPr>
            <w:tcW w:w="13580" w:type="dxa"/>
            <w:gridSpan w:val="4"/>
            <w:vMerge/>
            <w:tcMar>
              <w:top w:w="0" w:type="dxa"/>
              <w:left w:w="0" w:type="dxa"/>
              <w:bottom w:w="0" w:type="dxa"/>
              <w:right w:w="0" w:type="dxa"/>
            </w:tcMar>
          </w:tcPr>
          <w:p w14:paraId="11E555DB" w14:textId="77777777" w:rsidR="00430569" w:rsidRDefault="00430569">
            <w:pPr>
              <w:pStyle w:val="EMPTYCELLSTYLE"/>
            </w:pPr>
          </w:p>
        </w:tc>
        <w:tc>
          <w:tcPr>
            <w:tcW w:w="420" w:type="dxa"/>
            <w:gridSpan w:val="2"/>
          </w:tcPr>
          <w:p w14:paraId="261B77A5" w14:textId="77777777" w:rsidR="00430569" w:rsidRDefault="00430569">
            <w:pPr>
              <w:pStyle w:val="EMPTYCELLSTYLE"/>
            </w:pPr>
          </w:p>
        </w:tc>
      </w:tr>
      <w:tr w:rsidR="00430569" w14:paraId="17217CF3" w14:textId="77777777">
        <w:tblPrEx>
          <w:tblCellMar>
            <w:top w:w="0" w:type="dxa"/>
            <w:bottom w:w="0" w:type="dxa"/>
          </w:tblCellMar>
        </w:tblPrEx>
        <w:trPr>
          <w:trHeight w:hRule="exact" w:val="100"/>
        </w:trPr>
        <w:tc>
          <w:tcPr>
            <w:tcW w:w="400" w:type="dxa"/>
          </w:tcPr>
          <w:p w14:paraId="04068340" w14:textId="77777777" w:rsidR="00430569" w:rsidRDefault="00430569">
            <w:pPr>
              <w:pStyle w:val="EMPTYCELLSTYLE"/>
            </w:pPr>
          </w:p>
        </w:tc>
        <w:tc>
          <w:tcPr>
            <w:tcW w:w="600" w:type="dxa"/>
          </w:tcPr>
          <w:p w14:paraId="08E5E16E" w14:textId="77777777" w:rsidR="00430569" w:rsidRDefault="00430569">
            <w:pPr>
              <w:pStyle w:val="EMPTYCELLSTYLE"/>
            </w:pPr>
          </w:p>
        </w:tc>
        <w:tc>
          <w:tcPr>
            <w:tcW w:w="1800" w:type="dxa"/>
            <w:gridSpan w:val="2"/>
          </w:tcPr>
          <w:p w14:paraId="7605EEC2" w14:textId="77777777" w:rsidR="00430569" w:rsidRDefault="00430569">
            <w:pPr>
              <w:pStyle w:val="EMPTYCELLSTYLE"/>
            </w:pPr>
          </w:p>
        </w:tc>
        <w:tc>
          <w:tcPr>
            <w:tcW w:w="100" w:type="dxa"/>
          </w:tcPr>
          <w:p w14:paraId="5CA57259" w14:textId="77777777" w:rsidR="00430569" w:rsidRDefault="00430569">
            <w:pPr>
              <w:pStyle w:val="EMPTYCELLSTYLE"/>
            </w:pPr>
          </w:p>
        </w:tc>
        <w:tc>
          <w:tcPr>
            <w:tcW w:w="500" w:type="dxa"/>
          </w:tcPr>
          <w:p w14:paraId="5220B37F" w14:textId="77777777" w:rsidR="00430569" w:rsidRDefault="00430569">
            <w:pPr>
              <w:pStyle w:val="EMPTYCELLSTYLE"/>
            </w:pPr>
          </w:p>
        </w:tc>
        <w:tc>
          <w:tcPr>
            <w:tcW w:w="1100" w:type="dxa"/>
            <w:gridSpan w:val="2"/>
          </w:tcPr>
          <w:p w14:paraId="4B92EFF2" w14:textId="77777777" w:rsidR="00430569" w:rsidRDefault="00430569">
            <w:pPr>
              <w:pStyle w:val="EMPTYCELLSTYLE"/>
            </w:pPr>
          </w:p>
        </w:tc>
        <w:tc>
          <w:tcPr>
            <w:tcW w:w="100" w:type="dxa"/>
          </w:tcPr>
          <w:p w14:paraId="5F0BE477" w14:textId="77777777" w:rsidR="00430569" w:rsidRDefault="00430569">
            <w:pPr>
              <w:pStyle w:val="EMPTYCELLSTYLE"/>
            </w:pPr>
          </w:p>
        </w:tc>
        <w:tc>
          <w:tcPr>
            <w:tcW w:w="1600" w:type="dxa"/>
          </w:tcPr>
          <w:p w14:paraId="664882FE" w14:textId="77777777" w:rsidR="00430569" w:rsidRDefault="00430569">
            <w:pPr>
              <w:pStyle w:val="EMPTYCELLSTYLE"/>
            </w:pPr>
          </w:p>
        </w:tc>
        <w:tc>
          <w:tcPr>
            <w:tcW w:w="1600" w:type="dxa"/>
          </w:tcPr>
          <w:p w14:paraId="06D63B58" w14:textId="77777777" w:rsidR="00430569" w:rsidRDefault="00430569">
            <w:pPr>
              <w:pStyle w:val="EMPTYCELLSTYLE"/>
            </w:pPr>
          </w:p>
        </w:tc>
        <w:tc>
          <w:tcPr>
            <w:tcW w:w="2000" w:type="dxa"/>
          </w:tcPr>
          <w:p w14:paraId="63AF561D" w14:textId="77777777" w:rsidR="00430569" w:rsidRDefault="00430569">
            <w:pPr>
              <w:pStyle w:val="EMPTYCELLSTYLE"/>
            </w:pPr>
          </w:p>
        </w:tc>
        <w:tc>
          <w:tcPr>
            <w:tcW w:w="1720" w:type="dxa"/>
          </w:tcPr>
          <w:p w14:paraId="58878ABF" w14:textId="77777777" w:rsidR="00430569" w:rsidRDefault="00430569">
            <w:pPr>
              <w:pStyle w:val="EMPTYCELLSTYLE"/>
            </w:pPr>
          </w:p>
        </w:tc>
        <w:tc>
          <w:tcPr>
            <w:tcW w:w="800" w:type="dxa"/>
          </w:tcPr>
          <w:p w14:paraId="62E2B706" w14:textId="77777777" w:rsidR="00430569" w:rsidRDefault="00430569">
            <w:pPr>
              <w:pStyle w:val="EMPTYCELLSTYLE"/>
            </w:pPr>
          </w:p>
        </w:tc>
        <w:tc>
          <w:tcPr>
            <w:tcW w:w="5560" w:type="dxa"/>
          </w:tcPr>
          <w:p w14:paraId="2E9441C3" w14:textId="77777777" w:rsidR="00430569" w:rsidRDefault="00430569">
            <w:pPr>
              <w:pStyle w:val="EMPTYCELLSTYLE"/>
            </w:pPr>
          </w:p>
        </w:tc>
        <w:tc>
          <w:tcPr>
            <w:tcW w:w="5500" w:type="dxa"/>
          </w:tcPr>
          <w:p w14:paraId="08ABB4DA" w14:textId="77777777" w:rsidR="00430569" w:rsidRDefault="00430569">
            <w:pPr>
              <w:pStyle w:val="EMPTYCELLSTYLE"/>
            </w:pPr>
          </w:p>
        </w:tc>
        <w:tc>
          <w:tcPr>
            <w:tcW w:w="420" w:type="dxa"/>
            <w:gridSpan w:val="2"/>
          </w:tcPr>
          <w:p w14:paraId="3E45CEF6" w14:textId="77777777" w:rsidR="00430569" w:rsidRDefault="00430569">
            <w:pPr>
              <w:pStyle w:val="EMPTYCELLSTYLE"/>
            </w:pPr>
          </w:p>
        </w:tc>
      </w:tr>
      <w:tr w:rsidR="00430569" w14:paraId="6871D0E5" w14:textId="77777777">
        <w:tblPrEx>
          <w:tblCellMar>
            <w:top w:w="0" w:type="dxa"/>
            <w:bottom w:w="0" w:type="dxa"/>
          </w:tblCellMar>
        </w:tblPrEx>
        <w:trPr>
          <w:trHeight w:hRule="exact" w:val="280"/>
        </w:trPr>
        <w:tc>
          <w:tcPr>
            <w:tcW w:w="400" w:type="dxa"/>
          </w:tcPr>
          <w:p w14:paraId="7AC337FC" w14:textId="77777777" w:rsidR="00430569" w:rsidRDefault="00430569">
            <w:pPr>
              <w:pStyle w:val="EMPTYCELLSTYLE"/>
            </w:pPr>
          </w:p>
        </w:tc>
        <w:tc>
          <w:tcPr>
            <w:tcW w:w="600" w:type="dxa"/>
            <w:tcMar>
              <w:top w:w="0" w:type="dxa"/>
              <w:left w:w="0" w:type="dxa"/>
              <w:bottom w:w="0" w:type="dxa"/>
              <w:right w:w="0" w:type="dxa"/>
            </w:tcMar>
          </w:tcPr>
          <w:p w14:paraId="2E47CA37" w14:textId="77777777" w:rsidR="00430569" w:rsidRDefault="003E707C">
            <w:pPr>
              <w:pStyle w:val="ArialItalic"/>
              <w:ind w:right="100"/>
              <w:jc w:val="right"/>
            </w:pPr>
            <w:r>
              <w:rPr>
                <w:sz w:val="16"/>
              </w:rPr>
              <w:t>149</w:t>
            </w:r>
          </w:p>
        </w:tc>
        <w:tc>
          <w:tcPr>
            <w:tcW w:w="1800" w:type="dxa"/>
            <w:gridSpan w:val="2"/>
            <w:vMerge w:val="restart"/>
            <w:tcMar>
              <w:top w:w="0" w:type="dxa"/>
              <w:left w:w="0" w:type="dxa"/>
              <w:bottom w:w="0" w:type="dxa"/>
              <w:right w:w="0" w:type="dxa"/>
            </w:tcMar>
          </w:tcPr>
          <w:p w14:paraId="132569A3" w14:textId="77777777" w:rsidR="00430569" w:rsidRDefault="003E707C">
            <w:pPr>
              <w:pStyle w:val="ArialNormal"/>
              <w:ind w:left="40" w:right="100"/>
            </w:pPr>
            <w:r>
              <w:rPr>
                <w:sz w:val="16"/>
              </w:rPr>
              <w:t>Pražská plynárenská Distribuce, a.s., člen koncernu Pražská plynárenská, a.s..</w:t>
            </w:r>
          </w:p>
        </w:tc>
        <w:tc>
          <w:tcPr>
            <w:tcW w:w="100" w:type="dxa"/>
          </w:tcPr>
          <w:p w14:paraId="1D525AE6" w14:textId="77777777" w:rsidR="00430569" w:rsidRDefault="00430569">
            <w:pPr>
              <w:pStyle w:val="EMPTYCELLSTYLE"/>
            </w:pPr>
          </w:p>
        </w:tc>
        <w:tc>
          <w:tcPr>
            <w:tcW w:w="1600" w:type="dxa"/>
            <w:gridSpan w:val="3"/>
            <w:tcMar>
              <w:top w:w="0" w:type="dxa"/>
              <w:left w:w="0" w:type="dxa"/>
              <w:bottom w:w="0" w:type="dxa"/>
              <w:right w:w="0" w:type="dxa"/>
            </w:tcMar>
          </w:tcPr>
          <w:p w14:paraId="7B75E45F" w14:textId="77777777" w:rsidR="00430569" w:rsidRDefault="003E707C">
            <w:pPr>
              <w:pStyle w:val="ArialNormal"/>
              <w:ind w:left="40" w:right="40"/>
            </w:pPr>
            <w:r>
              <w:rPr>
                <w:sz w:val="16"/>
              </w:rPr>
              <w:t>Připomínka</w:t>
            </w:r>
          </w:p>
        </w:tc>
        <w:tc>
          <w:tcPr>
            <w:tcW w:w="100" w:type="dxa"/>
          </w:tcPr>
          <w:p w14:paraId="74C700E7" w14:textId="77777777" w:rsidR="00430569" w:rsidRDefault="00430569">
            <w:pPr>
              <w:pStyle w:val="EMPTYCELLSTYLE"/>
            </w:pPr>
          </w:p>
        </w:tc>
        <w:tc>
          <w:tcPr>
            <w:tcW w:w="1600" w:type="dxa"/>
            <w:tcMar>
              <w:top w:w="0" w:type="dxa"/>
              <w:left w:w="0" w:type="dxa"/>
              <w:bottom w:w="0" w:type="dxa"/>
              <w:right w:w="0" w:type="dxa"/>
            </w:tcMar>
          </w:tcPr>
          <w:p w14:paraId="117A8971" w14:textId="77777777" w:rsidR="00430569" w:rsidRDefault="003E707C">
            <w:pPr>
              <w:pStyle w:val="ArialNormal"/>
              <w:ind w:left="40" w:right="40"/>
            </w:pPr>
            <w:r>
              <w:rPr>
                <w:sz w:val="16"/>
              </w:rPr>
              <w:t>MHMPP09NVLDW</w:t>
            </w:r>
          </w:p>
        </w:tc>
        <w:tc>
          <w:tcPr>
            <w:tcW w:w="1600" w:type="dxa"/>
            <w:tcMar>
              <w:top w:w="0" w:type="dxa"/>
              <w:left w:w="0" w:type="dxa"/>
              <w:bottom w:w="0" w:type="dxa"/>
              <w:right w:w="0" w:type="dxa"/>
            </w:tcMar>
          </w:tcPr>
          <w:p w14:paraId="24F780B4" w14:textId="77777777" w:rsidR="00430569" w:rsidRDefault="003E707C">
            <w:pPr>
              <w:pStyle w:val="ArialNormal"/>
              <w:ind w:left="40" w:right="40"/>
            </w:pPr>
            <w:r>
              <w:rPr>
                <w:sz w:val="16"/>
              </w:rPr>
              <w:t>2989798</w:t>
            </w:r>
          </w:p>
        </w:tc>
        <w:tc>
          <w:tcPr>
            <w:tcW w:w="2000" w:type="dxa"/>
            <w:tcMar>
              <w:top w:w="0" w:type="dxa"/>
              <w:left w:w="0" w:type="dxa"/>
              <w:bottom w:w="0" w:type="dxa"/>
              <w:right w:w="0" w:type="dxa"/>
            </w:tcMar>
          </w:tcPr>
          <w:p w14:paraId="46114C43" w14:textId="77777777" w:rsidR="00430569" w:rsidRDefault="003E707C">
            <w:pPr>
              <w:pStyle w:val="ArialNormal"/>
              <w:ind w:left="40" w:right="40"/>
            </w:pPr>
            <w:r>
              <w:rPr>
                <w:sz w:val="16"/>
              </w:rPr>
              <w:t>Jiné</w:t>
            </w:r>
          </w:p>
        </w:tc>
        <w:tc>
          <w:tcPr>
            <w:tcW w:w="13580" w:type="dxa"/>
            <w:gridSpan w:val="4"/>
            <w:vMerge w:val="restart"/>
            <w:tcMar>
              <w:top w:w="0" w:type="dxa"/>
              <w:left w:w="0" w:type="dxa"/>
              <w:bottom w:w="0" w:type="dxa"/>
              <w:right w:w="0" w:type="dxa"/>
            </w:tcMar>
          </w:tcPr>
          <w:p w14:paraId="20A77C23" w14:textId="77777777" w:rsidR="00430569" w:rsidRDefault="003E707C">
            <w:pPr>
              <w:pStyle w:val="ArialNormal"/>
              <w:ind w:left="40" w:right="40"/>
            </w:pPr>
            <w:r>
              <w:rPr>
                <w:b/>
                <w:sz w:val="16"/>
              </w:rPr>
              <w:t>Významnější plánovaná výstavba, kde jsou zároveň konfigurací provozované distribuční soustavy naší společnosti Pražská plynárenská Distribuce, a.s., člen koncernu Pražská plynárenská, a.s.. vytvořeny vhodné předpoklady budoucí plynofikace, vyplývá ze změn :</w:t>
            </w:r>
            <w:r>
              <w:rPr>
                <w:sz w:val="16"/>
              </w:rPr>
              <w:br/>
            </w:r>
            <w:r>
              <w:rPr>
                <w:b/>
                <w:sz w:val="16"/>
                <w:u w:val="single"/>
              </w:rPr>
              <w:t xml:space="preserve">- Z 3209/14 </w:t>
            </w:r>
            <w:r>
              <w:rPr>
                <w:sz w:val="16"/>
              </w:rPr>
              <w:t>- návrh na převážně čistě obytné území - výstavba „zahradního města", Praha 14 - Hloubětín, rozsáhlé plochy západně od ul. Za Černým mostem, od jihu vymezeny pokračováním ul. Nad Hutěmi a zahradními koloniemi. Přímo v území či na jeho hranicích se sice bezprostředně nenachází zařízení plynovodní sítě naší společnosti (kromě trasy VTL plynovodu oc. DN 500 na severní straně vyznačených ploch, který požadujeme plně respektovat, včetně jeho ochranného a bezpečnostního pásma, ve smyslu základních po</w:t>
            </w:r>
            <w:r>
              <w:rPr>
                <w:sz w:val="16"/>
              </w:rPr>
              <w:t>dmínek uváděných níže v tomto vyjádření na str. 3 - 4), případná plynofikace z místní distribuční sítě však zde bude nadále možná za předpokladu prodloužení STL plynovodu z PE o vnějším průměru dn 160 (jakožto prvořadého kapacitního zdroje) od jeho současného ukončení na křižovatce ul. Za Černým mostem - Na Hutích severně ulicí Za Černým mostem a potom západně do zájmových ploch, doplňkově do jisté míry i prodloužením ŠTL plynovodu z PE o vnějším průměru dn 90 od jeho ukončení na západním konci stávající zá</w:t>
            </w:r>
            <w:r>
              <w:rPr>
                <w:sz w:val="16"/>
              </w:rPr>
              <w:t>stavby v ul. Nad Hutěmi.</w:t>
            </w:r>
          </w:p>
        </w:tc>
        <w:tc>
          <w:tcPr>
            <w:tcW w:w="420" w:type="dxa"/>
            <w:gridSpan w:val="2"/>
          </w:tcPr>
          <w:p w14:paraId="5451FD5E" w14:textId="77777777" w:rsidR="00430569" w:rsidRDefault="00430569">
            <w:pPr>
              <w:pStyle w:val="EMPTYCELLSTYLE"/>
            </w:pPr>
          </w:p>
        </w:tc>
      </w:tr>
      <w:tr w:rsidR="00430569" w14:paraId="14D5A20C" w14:textId="77777777">
        <w:tblPrEx>
          <w:tblCellMar>
            <w:top w:w="0" w:type="dxa"/>
            <w:bottom w:w="0" w:type="dxa"/>
          </w:tblCellMar>
        </w:tblPrEx>
        <w:trPr>
          <w:trHeight w:hRule="exact" w:val="440"/>
        </w:trPr>
        <w:tc>
          <w:tcPr>
            <w:tcW w:w="400" w:type="dxa"/>
          </w:tcPr>
          <w:p w14:paraId="7167C18C" w14:textId="77777777" w:rsidR="00430569" w:rsidRDefault="00430569">
            <w:pPr>
              <w:pStyle w:val="EMPTYCELLSTYLE"/>
            </w:pPr>
          </w:p>
        </w:tc>
        <w:tc>
          <w:tcPr>
            <w:tcW w:w="600" w:type="dxa"/>
          </w:tcPr>
          <w:p w14:paraId="34790854" w14:textId="77777777" w:rsidR="00430569" w:rsidRDefault="00430569">
            <w:pPr>
              <w:pStyle w:val="EMPTYCELLSTYLE"/>
            </w:pPr>
          </w:p>
        </w:tc>
        <w:tc>
          <w:tcPr>
            <w:tcW w:w="1800" w:type="dxa"/>
            <w:gridSpan w:val="2"/>
            <w:vMerge/>
            <w:tcMar>
              <w:top w:w="0" w:type="dxa"/>
              <w:left w:w="0" w:type="dxa"/>
              <w:bottom w:w="0" w:type="dxa"/>
              <w:right w:w="0" w:type="dxa"/>
            </w:tcMar>
          </w:tcPr>
          <w:p w14:paraId="22414AB8" w14:textId="77777777" w:rsidR="00430569" w:rsidRDefault="00430569">
            <w:pPr>
              <w:pStyle w:val="EMPTYCELLSTYLE"/>
            </w:pPr>
          </w:p>
        </w:tc>
        <w:tc>
          <w:tcPr>
            <w:tcW w:w="100" w:type="dxa"/>
          </w:tcPr>
          <w:p w14:paraId="3DDC4445" w14:textId="77777777" w:rsidR="00430569" w:rsidRDefault="00430569">
            <w:pPr>
              <w:pStyle w:val="EMPTYCELLSTYLE"/>
            </w:pPr>
          </w:p>
        </w:tc>
        <w:tc>
          <w:tcPr>
            <w:tcW w:w="500" w:type="dxa"/>
          </w:tcPr>
          <w:p w14:paraId="4633D339" w14:textId="77777777" w:rsidR="00430569" w:rsidRDefault="00430569">
            <w:pPr>
              <w:pStyle w:val="EMPTYCELLSTYLE"/>
            </w:pPr>
          </w:p>
        </w:tc>
        <w:tc>
          <w:tcPr>
            <w:tcW w:w="1100" w:type="dxa"/>
            <w:gridSpan w:val="2"/>
          </w:tcPr>
          <w:p w14:paraId="4D3B0879" w14:textId="77777777" w:rsidR="00430569" w:rsidRDefault="00430569">
            <w:pPr>
              <w:pStyle w:val="EMPTYCELLSTYLE"/>
            </w:pPr>
          </w:p>
        </w:tc>
        <w:tc>
          <w:tcPr>
            <w:tcW w:w="100" w:type="dxa"/>
          </w:tcPr>
          <w:p w14:paraId="6CC0F0D5" w14:textId="77777777" w:rsidR="00430569" w:rsidRDefault="00430569">
            <w:pPr>
              <w:pStyle w:val="EMPTYCELLSTYLE"/>
            </w:pPr>
          </w:p>
        </w:tc>
        <w:tc>
          <w:tcPr>
            <w:tcW w:w="1600" w:type="dxa"/>
          </w:tcPr>
          <w:p w14:paraId="40E40447" w14:textId="77777777" w:rsidR="00430569" w:rsidRDefault="00430569">
            <w:pPr>
              <w:pStyle w:val="EMPTYCELLSTYLE"/>
            </w:pPr>
          </w:p>
        </w:tc>
        <w:tc>
          <w:tcPr>
            <w:tcW w:w="1600" w:type="dxa"/>
          </w:tcPr>
          <w:p w14:paraId="0684FD06" w14:textId="77777777" w:rsidR="00430569" w:rsidRDefault="00430569">
            <w:pPr>
              <w:pStyle w:val="EMPTYCELLSTYLE"/>
            </w:pPr>
          </w:p>
        </w:tc>
        <w:tc>
          <w:tcPr>
            <w:tcW w:w="2000" w:type="dxa"/>
          </w:tcPr>
          <w:p w14:paraId="36EB91DE" w14:textId="77777777" w:rsidR="00430569" w:rsidRDefault="00430569">
            <w:pPr>
              <w:pStyle w:val="EMPTYCELLSTYLE"/>
            </w:pPr>
          </w:p>
        </w:tc>
        <w:tc>
          <w:tcPr>
            <w:tcW w:w="13580" w:type="dxa"/>
            <w:gridSpan w:val="4"/>
            <w:vMerge/>
            <w:tcMar>
              <w:top w:w="0" w:type="dxa"/>
              <w:left w:w="0" w:type="dxa"/>
              <w:bottom w:w="0" w:type="dxa"/>
              <w:right w:w="0" w:type="dxa"/>
            </w:tcMar>
          </w:tcPr>
          <w:p w14:paraId="0647BE74" w14:textId="77777777" w:rsidR="00430569" w:rsidRDefault="00430569">
            <w:pPr>
              <w:pStyle w:val="EMPTYCELLSTYLE"/>
            </w:pPr>
          </w:p>
        </w:tc>
        <w:tc>
          <w:tcPr>
            <w:tcW w:w="420" w:type="dxa"/>
            <w:gridSpan w:val="2"/>
          </w:tcPr>
          <w:p w14:paraId="09622297" w14:textId="77777777" w:rsidR="00430569" w:rsidRDefault="00430569">
            <w:pPr>
              <w:pStyle w:val="EMPTYCELLSTYLE"/>
            </w:pPr>
          </w:p>
        </w:tc>
      </w:tr>
      <w:tr w:rsidR="00430569" w14:paraId="2C04994E" w14:textId="77777777">
        <w:tblPrEx>
          <w:tblCellMar>
            <w:top w:w="0" w:type="dxa"/>
            <w:bottom w:w="0" w:type="dxa"/>
          </w:tblCellMar>
        </w:tblPrEx>
        <w:trPr>
          <w:trHeight w:hRule="exact" w:val="740"/>
        </w:trPr>
        <w:tc>
          <w:tcPr>
            <w:tcW w:w="400" w:type="dxa"/>
          </w:tcPr>
          <w:p w14:paraId="62B659C2" w14:textId="77777777" w:rsidR="00430569" w:rsidRDefault="00430569">
            <w:pPr>
              <w:pStyle w:val="EMPTYCELLSTYLE"/>
            </w:pPr>
          </w:p>
        </w:tc>
        <w:tc>
          <w:tcPr>
            <w:tcW w:w="600" w:type="dxa"/>
          </w:tcPr>
          <w:p w14:paraId="089E588C" w14:textId="77777777" w:rsidR="00430569" w:rsidRDefault="00430569">
            <w:pPr>
              <w:pStyle w:val="EMPTYCELLSTYLE"/>
            </w:pPr>
          </w:p>
        </w:tc>
        <w:tc>
          <w:tcPr>
            <w:tcW w:w="1800" w:type="dxa"/>
            <w:gridSpan w:val="2"/>
          </w:tcPr>
          <w:p w14:paraId="3DB7AA02" w14:textId="77777777" w:rsidR="00430569" w:rsidRDefault="00430569">
            <w:pPr>
              <w:pStyle w:val="EMPTYCELLSTYLE"/>
            </w:pPr>
          </w:p>
        </w:tc>
        <w:tc>
          <w:tcPr>
            <w:tcW w:w="100" w:type="dxa"/>
          </w:tcPr>
          <w:p w14:paraId="4A01DC94" w14:textId="77777777" w:rsidR="00430569" w:rsidRDefault="00430569">
            <w:pPr>
              <w:pStyle w:val="EMPTYCELLSTYLE"/>
            </w:pPr>
          </w:p>
        </w:tc>
        <w:tc>
          <w:tcPr>
            <w:tcW w:w="500" w:type="dxa"/>
          </w:tcPr>
          <w:p w14:paraId="4477E90A" w14:textId="77777777" w:rsidR="00430569" w:rsidRDefault="00430569">
            <w:pPr>
              <w:pStyle w:val="EMPTYCELLSTYLE"/>
            </w:pPr>
          </w:p>
        </w:tc>
        <w:tc>
          <w:tcPr>
            <w:tcW w:w="1100" w:type="dxa"/>
            <w:gridSpan w:val="2"/>
          </w:tcPr>
          <w:p w14:paraId="47340537" w14:textId="77777777" w:rsidR="00430569" w:rsidRDefault="00430569">
            <w:pPr>
              <w:pStyle w:val="EMPTYCELLSTYLE"/>
            </w:pPr>
          </w:p>
        </w:tc>
        <w:tc>
          <w:tcPr>
            <w:tcW w:w="100" w:type="dxa"/>
          </w:tcPr>
          <w:p w14:paraId="31B8EDFE" w14:textId="77777777" w:rsidR="00430569" w:rsidRDefault="00430569">
            <w:pPr>
              <w:pStyle w:val="EMPTYCELLSTYLE"/>
            </w:pPr>
          </w:p>
        </w:tc>
        <w:tc>
          <w:tcPr>
            <w:tcW w:w="1600" w:type="dxa"/>
          </w:tcPr>
          <w:p w14:paraId="1E8EE90A" w14:textId="77777777" w:rsidR="00430569" w:rsidRDefault="00430569">
            <w:pPr>
              <w:pStyle w:val="EMPTYCELLSTYLE"/>
            </w:pPr>
          </w:p>
        </w:tc>
        <w:tc>
          <w:tcPr>
            <w:tcW w:w="1600" w:type="dxa"/>
          </w:tcPr>
          <w:p w14:paraId="6B8EEE36" w14:textId="77777777" w:rsidR="00430569" w:rsidRDefault="00430569">
            <w:pPr>
              <w:pStyle w:val="EMPTYCELLSTYLE"/>
            </w:pPr>
          </w:p>
        </w:tc>
        <w:tc>
          <w:tcPr>
            <w:tcW w:w="2000" w:type="dxa"/>
          </w:tcPr>
          <w:p w14:paraId="655575B1" w14:textId="77777777" w:rsidR="00430569" w:rsidRDefault="00430569">
            <w:pPr>
              <w:pStyle w:val="EMPTYCELLSTYLE"/>
            </w:pPr>
          </w:p>
        </w:tc>
        <w:tc>
          <w:tcPr>
            <w:tcW w:w="13580" w:type="dxa"/>
            <w:gridSpan w:val="4"/>
            <w:vMerge/>
            <w:tcMar>
              <w:top w:w="0" w:type="dxa"/>
              <w:left w:w="0" w:type="dxa"/>
              <w:bottom w:w="0" w:type="dxa"/>
              <w:right w:w="0" w:type="dxa"/>
            </w:tcMar>
          </w:tcPr>
          <w:p w14:paraId="1A90ECAE" w14:textId="77777777" w:rsidR="00430569" w:rsidRDefault="00430569">
            <w:pPr>
              <w:pStyle w:val="EMPTYCELLSTYLE"/>
            </w:pPr>
          </w:p>
        </w:tc>
        <w:tc>
          <w:tcPr>
            <w:tcW w:w="420" w:type="dxa"/>
            <w:gridSpan w:val="2"/>
          </w:tcPr>
          <w:p w14:paraId="44D49FD5" w14:textId="77777777" w:rsidR="00430569" w:rsidRDefault="00430569">
            <w:pPr>
              <w:pStyle w:val="EMPTYCELLSTYLE"/>
            </w:pPr>
          </w:p>
        </w:tc>
      </w:tr>
      <w:tr w:rsidR="00430569" w14:paraId="5A8041E0" w14:textId="77777777">
        <w:tblPrEx>
          <w:tblCellMar>
            <w:top w:w="0" w:type="dxa"/>
            <w:bottom w:w="0" w:type="dxa"/>
          </w:tblCellMar>
        </w:tblPrEx>
        <w:trPr>
          <w:trHeight w:hRule="exact" w:val="100"/>
        </w:trPr>
        <w:tc>
          <w:tcPr>
            <w:tcW w:w="400" w:type="dxa"/>
          </w:tcPr>
          <w:p w14:paraId="477A0087" w14:textId="77777777" w:rsidR="00430569" w:rsidRDefault="00430569">
            <w:pPr>
              <w:pStyle w:val="EMPTYCELLSTYLE"/>
            </w:pPr>
          </w:p>
        </w:tc>
        <w:tc>
          <w:tcPr>
            <w:tcW w:w="600" w:type="dxa"/>
          </w:tcPr>
          <w:p w14:paraId="2E7327EA" w14:textId="77777777" w:rsidR="00430569" w:rsidRDefault="00430569">
            <w:pPr>
              <w:pStyle w:val="EMPTYCELLSTYLE"/>
            </w:pPr>
          </w:p>
        </w:tc>
        <w:tc>
          <w:tcPr>
            <w:tcW w:w="1800" w:type="dxa"/>
            <w:gridSpan w:val="2"/>
          </w:tcPr>
          <w:p w14:paraId="12CF12ED" w14:textId="77777777" w:rsidR="00430569" w:rsidRDefault="00430569">
            <w:pPr>
              <w:pStyle w:val="EMPTYCELLSTYLE"/>
            </w:pPr>
          </w:p>
        </w:tc>
        <w:tc>
          <w:tcPr>
            <w:tcW w:w="100" w:type="dxa"/>
          </w:tcPr>
          <w:p w14:paraId="2D15DC8D" w14:textId="77777777" w:rsidR="00430569" w:rsidRDefault="00430569">
            <w:pPr>
              <w:pStyle w:val="EMPTYCELLSTYLE"/>
            </w:pPr>
          </w:p>
        </w:tc>
        <w:tc>
          <w:tcPr>
            <w:tcW w:w="500" w:type="dxa"/>
          </w:tcPr>
          <w:p w14:paraId="3ABAC784" w14:textId="77777777" w:rsidR="00430569" w:rsidRDefault="00430569">
            <w:pPr>
              <w:pStyle w:val="EMPTYCELLSTYLE"/>
            </w:pPr>
          </w:p>
        </w:tc>
        <w:tc>
          <w:tcPr>
            <w:tcW w:w="1100" w:type="dxa"/>
            <w:gridSpan w:val="2"/>
          </w:tcPr>
          <w:p w14:paraId="2A84F8EF" w14:textId="77777777" w:rsidR="00430569" w:rsidRDefault="00430569">
            <w:pPr>
              <w:pStyle w:val="EMPTYCELLSTYLE"/>
            </w:pPr>
          </w:p>
        </w:tc>
        <w:tc>
          <w:tcPr>
            <w:tcW w:w="100" w:type="dxa"/>
          </w:tcPr>
          <w:p w14:paraId="4A4EA478" w14:textId="77777777" w:rsidR="00430569" w:rsidRDefault="00430569">
            <w:pPr>
              <w:pStyle w:val="EMPTYCELLSTYLE"/>
            </w:pPr>
          </w:p>
        </w:tc>
        <w:tc>
          <w:tcPr>
            <w:tcW w:w="1600" w:type="dxa"/>
          </w:tcPr>
          <w:p w14:paraId="4608598C" w14:textId="77777777" w:rsidR="00430569" w:rsidRDefault="00430569">
            <w:pPr>
              <w:pStyle w:val="EMPTYCELLSTYLE"/>
            </w:pPr>
          </w:p>
        </w:tc>
        <w:tc>
          <w:tcPr>
            <w:tcW w:w="1600" w:type="dxa"/>
          </w:tcPr>
          <w:p w14:paraId="4960346A" w14:textId="77777777" w:rsidR="00430569" w:rsidRDefault="00430569">
            <w:pPr>
              <w:pStyle w:val="EMPTYCELLSTYLE"/>
            </w:pPr>
          </w:p>
        </w:tc>
        <w:tc>
          <w:tcPr>
            <w:tcW w:w="2000" w:type="dxa"/>
          </w:tcPr>
          <w:p w14:paraId="0AC79736" w14:textId="77777777" w:rsidR="00430569" w:rsidRDefault="00430569">
            <w:pPr>
              <w:pStyle w:val="EMPTYCELLSTYLE"/>
            </w:pPr>
          </w:p>
        </w:tc>
        <w:tc>
          <w:tcPr>
            <w:tcW w:w="1720" w:type="dxa"/>
          </w:tcPr>
          <w:p w14:paraId="260097C9" w14:textId="77777777" w:rsidR="00430569" w:rsidRDefault="00430569">
            <w:pPr>
              <w:pStyle w:val="EMPTYCELLSTYLE"/>
            </w:pPr>
          </w:p>
        </w:tc>
        <w:tc>
          <w:tcPr>
            <w:tcW w:w="800" w:type="dxa"/>
          </w:tcPr>
          <w:p w14:paraId="7FCBB117" w14:textId="77777777" w:rsidR="00430569" w:rsidRDefault="00430569">
            <w:pPr>
              <w:pStyle w:val="EMPTYCELLSTYLE"/>
            </w:pPr>
          </w:p>
        </w:tc>
        <w:tc>
          <w:tcPr>
            <w:tcW w:w="5560" w:type="dxa"/>
          </w:tcPr>
          <w:p w14:paraId="4455AC9A" w14:textId="77777777" w:rsidR="00430569" w:rsidRDefault="00430569">
            <w:pPr>
              <w:pStyle w:val="EMPTYCELLSTYLE"/>
            </w:pPr>
          </w:p>
        </w:tc>
        <w:tc>
          <w:tcPr>
            <w:tcW w:w="5500" w:type="dxa"/>
          </w:tcPr>
          <w:p w14:paraId="25CB637E" w14:textId="77777777" w:rsidR="00430569" w:rsidRDefault="00430569">
            <w:pPr>
              <w:pStyle w:val="EMPTYCELLSTYLE"/>
            </w:pPr>
          </w:p>
        </w:tc>
        <w:tc>
          <w:tcPr>
            <w:tcW w:w="420" w:type="dxa"/>
            <w:gridSpan w:val="2"/>
          </w:tcPr>
          <w:p w14:paraId="06B4A08F" w14:textId="77777777" w:rsidR="00430569" w:rsidRDefault="00430569">
            <w:pPr>
              <w:pStyle w:val="EMPTYCELLSTYLE"/>
            </w:pPr>
          </w:p>
        </w:tc>
      </w:tr>
      <w:tr w:rsidR="00430569" w14:paraId="5F29AB0D" w14:textId="77777777">
        <w:tblPrEx>
          <w:tblCellMar>
            <w:top w:w="0" w:type="dxa"/>
            <w:bottom w:w="0" w:type="dxa"/>
          </w:tblCellMar>
        </w:tblPrEx>
        <w:trPr>
          <w:trHeight w:hRule="exact" w:val="280"/>
        </w:trPr>
        <w:tc>
          <w:tcPr>
            <w:tcW w:w="400" w:type="dxa"/>
          </w:tcPr>
          <w:p w14:paraId="056C037F" w14:textId="77777777" w:rsidR="00430569" w:rsidRDefault="00430569">
            <w:pPr>
              <w:pStyle w:val="EMPTYCELLSTYLE"/>
            </w:pPr>
          </w:p>
        </w:tc>
        <w:tc>
          <w:tcPr>
            <w:tcW w:w="600" w:type="dxa"/>
            <w:tcMar>
              <w:top w:w="0" w:type="dxa"/>
              <w:left w:w="0" w:type="dxa"/>
              <w:bottom w:w="0" w:type="dxa"/>
              <w:right w:w="0" w:type="dxa"/>
            </w:tcMar>
          </w:tcPr>
          <w:p w14:paraId="1BCEDFCD" w14:textId="77777777" w:rsidR="00430569" w:rsidRDefault="003E707C">
            <w:pPr>
              <w:pStyle w:val="ArialItalic"/>
              <w:ind w:right="100"/>
              <w:jc w:val="right"/>
            </w:pPr>
            <w:r>
              <w:rPr>
                <w:sz w:val="16"/>
              </w:rPr>
              <w:t>149</w:t>
            </w:r>
          </w:p>
        </w:tc>
        <w:tc>
          <w:tcPr>
            <w:tcW w:w="1800" w:type="dxa"/>
            <w:gridSpan w:val="2"/>
            <w:vMerge w:val="restart"/>
            <w:tcMar>
              <w:top w:w="0" w:type="dxa"/>
              <w:left w:w="0" w:type="dxa"/>
              <w:bottom w:w="0" w:type="dxa"/>
              <w:right w:w="0" w:type="dxa"/>
            </w:tcMar>
          </w:tcPr>
          <w:p w14:paraId="6A6C8BF2" w14:textId="77777777" w:rsidR="00430569" w:rsidRDefault="003E707C">
            <w:pPr>
              <w:pStyle w:val="ArialNormal"/>
              <w:ind w:left="40" w:right="100"/>
            </w:pPr>
            <w:r>
              <w:rPr>
                <w:sz w:val="16"/>
              </w:rPr>
              <w:t>Pražská plynárenská Distribuce, a.s., člen koncernu Pražská plynárenská, a.s..</w:t>
            </w:r>
          </w:p>
        </w:tc>
        <w:tc>
          <w:tcPr>
            <w:tcW w:w="100" w:type="dxa"/>
          </w:tcPr>
          <w:p w14:paraId="61419FE6" w14:textId="77777777" w:rsidR="00430569" w:rsidRDefault="00430569">
            <w:pPr>
              <w:pStyle w:val="EMPTYCELLSTYLE"/>
            </w:pPr>
          </w:p>
        </w:tc>
        <w:tc>
          <w:tcPr>
            <w:tcW w:w="1600" w:type="dxa"/>
            <w:gridSpan w:val="3"/>
            <w:tcMar>
              <w:top w:w="0" w:type="dxa"/>
              <w:left w:w="0" w:type="dxa"/>
              <w:bottom w:w="0" w:type="dxa"/>
              <w:right w:w="0" w:type="dxa"/>
            </w:tcMar>
          </w:tcPr>
          <w:p w14:paraId="2DA0245B" w14:textId="77777777" w:rsidR="00430569" w:rsidRDefault="003E707C">
            <w:pPr>
              <w:pStyle w:val="ArialNormal"/>
              <w:ind w:left="40" w:right="40"/>
            </w:pPr>
            <w:r>
              <w:rPr>
                <w:sz w:val="16"/>
              </w:rPr>
              <w:t>Připomínka</w:t>
            </w:r>
          </w:p>
        </w:tc>
        <w:tc>
          <w:tcPr>
            <w:tcW w:w="100" w:type="dxa"/>
          </w:tcPr>
          <w:p w14:paraId="739F7CD0" w14:textId="77777777" w:rsidR="00430569" w:rsidRDefault="00430569">
            <w:pPr>
              <w:pStyle w:val="EMPTYCELLSTYLE"/>
            </w:pPr>
          </w:p>
        </w:tc>
        <w:tc>
          <w:tcPr>
            <w:tcW w:w="1600" w:type="dxa"/>
            <w:tcMar>
              <w:top w:w="0" w:type="dxa"/>
              <w:left w:w="0" w:type="dxa"/>
              <w:bottom w:w="0" w:type="dxa"/>
              <w:right w:w="0" w:type="dxa"/>
            </w:tcMar>
          </w:tcPr>
          <w:p w14:paraId="48843BE3" w14:textId="77777777" w:rsidR="00430569" w:rsidRDefault="003E707C">
            <w:pPr>
              <w:pStyle w:val="ArialNormal"/>
              <w:ind w:left="40" w:right="40"/>
            </w:pPr>
            <w:r>
              <w:rPr>
                <w:sz w:val="16"/>
              </w:rPr>
              <w:t>MHMPP09NVLDW</w:t>
            </w:r>
          </w:p>
        </w:tc>
        <w:tc>
          <w:tcPr>
            <w:tcW w:w="1600" w:type="dxa"/>
            <w:tcMar>
              <w:top w:w="0" w:type="dxa"/>
              <w:left w:w="0" w:type="dxa"/>
              <w:bottom w:w="0" w:type="dxa"/>
              <w:right w:w="0" w:type="dxa"/>
            </w:tcMar>
          </w:tcPr>
          <w:p w14:paraId="13FA44EA" w14:textId="77777777" w:rsidR="00430569" w:rsidRDefault="003E707C">
            <w:pPr>
              <w:pStyle w:val="ArialNormal"/>
              <w:ind w:left="40" w:right="40"/>
            </w:pPr>
            <w:r>
              <w:rPr>
                <w:sz w:val="16"/>
              </w:rPr>
              <w:t>2989808</w:t>
            </w:r>
          </w:p>
        </w:tc>
        <w:tc>
          <w:tcPr>
            <w:tcW w:w="2000" w:type="dxa"/>
            <w:tcMar>
              <w:top w:w="0" w:type="dxa"/>
              <w:left w:w="0" w:type="dxa"/>
              <w:bottom w:w="0" w:type="dxa"/>
              <w:right w:w="0" w:type="dxa"/>
            </w:tcMar>
          </w:tcPr>
          <w:p w14:paraId="0332897F" w14:textId="77777777" w:rsidR="00430569" w:rsidRDefault="003E707C">
            <w:pPr>
              <w:pStyle w:val="ArialNormal"/>
              <w:ind w:left="40" w:right="40"/>
            </w:pPr>
            <w:r>
              <w:rPr>
                <w:sz w:val="16"/>
              </w:rPr>
              <w:t>Jiné</w:t>
            </w:r>
          </w:p>
        </w:tc>
        <w:tc>
          <w:tcPr>
            <w:tcW w:w="13580" w:type="dxa"/>
            <w:gridSpan w:val="4"/>
            <w:vMerge w:val="restart"/>
            <w:tcMar>
              <w:top w:w="0" w:type="dxa"/>
              <w:left w:w="0" w:type="dxa"/>
              <w:bottom w:w="0" w:type="dxa"/>
              <w:right w:w="0" w:type="dxa"/>
            </w:tcMar>
          </w:tcPr>
          <w:p w14:paraId="44D1815D" w14:textId="77777777" w:rsidR="00430569" w:rsidRDefault="003E707C">
            <w:pPr>
              <w:pStyle w:val="ArialNormal"/>
              <w:ind w:left="40" w:right="40"/>
            </w:pPr>
            <w:r>
              <w:rPr>
                <w:sz w:val="16"/>
              </w:rPr>
              <w:t>Konkrétní technické podmínky napojení budou ze strany naší společnosti Pražská plynárenská Distribuce, a.s., člen koncernu Pražská plynárenská, a.s., investorům zástavby standardně stanovovány dle vyhlášky Energetického regulačního úřadu č. 62/2011 Sb., v platném znění, na základě žádostí o připojení k distribuční soustavě, podaných prostřednictvím jimi zvolených dodavatelů plynu (obchodníků s plynem). Seznam dodavatelů plynu s udělenou licencí Energetického regulačního úřadu (ERÚ) na obchod s plynem s přís</w:t>
            </w:r>
            <w:r>
              <w:rPr>
                <w:sz w:val="16"/>
              </w:rPr>
              <w:t>lušnými kontakty je k dispozici na internetových stránkách ERÚ: http://licence.eru.cz/ (vyhledávač držitelů licencí).</w:t>
            </w:r>
          </w:p>
        </w:tc>
        <w:tc>
          <w:tcPr>
            <w:tcW w:w="420" w:type="dxa"/>
            <w:gridSpan w:val="2"/>
          </w:tcPr>
          <w:p w14:paraId="345C976B" w14:textId="77777777" w:rsidR="00430569" w:rsidRDefault="00430569">
            <w:pPr>
              <w:pStyle w:val="EMPTYCELLSTYLE"/>
            </w:pPr>
          </w:p>
        </w:tc>
      </w:tr>
      <w:tr w:rsidR="00430569" w14:paraId="19F52A4F" w14:textId="77777777">
        <w:tblPrEx>
          <w:tblCellMar>
            <w:top w:w="0" w:type="dxa"/>
            <w:bottom w:w="0" w:type="dxa"/>
          </w:tblCellMar>
        </w:tblPrEx>
        <w:trPr>
          <w:trHeight w:hRule="exact" w:val="440"/>
        </w:trPr>
        <w:tc>
          <w:tcPr>
            <w:tcW w:w="400" w:type="dxa"/>
          </w:tcPr>
          <w:p w14:paraId="5C9400FD" w14:textId="77777777" w:rsidR="00430569" w:rsidRDefault="00430569">
            <w:pPr>
              <w:pStyle w:val="EMPTYCELLSTYLE"/>
            </w:pPr>
          </w:p>
        </w:tc>
        <w:tc>
          <w:tcPr>
            <w:tcW w:w="600" w:type="dxa"/>
          </w:tcPr>
          <w:p w14:paraId="34F6E000" w14:textId="77777777" w:rsidR="00430569" w:rsidRDefault="00430569">
            <w:pPr>
              <w:pStyle w:val="EMPTYCELLSTYLE"/>
            </w:pPr>
          </w:p>
        </w:tc>
        <w:tc>
          <w:tcPr>
            <w:tcW w:w="1800" w:type="dxa"/>
            <w:gridSpan w:val="2"/>
            <w:vMerge/>
            <w:tcMar>
              <w:top w:w="0" w:type="dxa"/>
              <w:left w:w="0" w:type="dxa"/>
              <w:bottom w:w="0" w:type="dxa"/>
              <w:right w:w="0" w:type="dxa"/>
            </w:tcMar>
          </w:tcPr>
          <w:p w14:paraId="7DFC1DAA" w14:textId="77777777" w:rsidR="00430569" w:rsidRDefault="00430569">
            <w:pPr>
              <w:pStyle w:val="EMPTYCELLSTYLE"/>
            </w:pPr>
          </w:p>
        </w:tc>
        <w:tc>
          <w:tcPr>
            <w:tcW w:w="100" w:type="dxa"/>
          </w:tcPr>
          <w:p w14:paraId="4C0AEF67" w14:textId="77777777" w:rsidR="00430569" w:rsidRDefault="00430569">
            <w:pPr>
              <w:pStyle w:val="EMPTYCELLSTYLE"/>
            </w:pPr>
          </w:p>
        </w:tc>
        <w:tc>
          <w:tcPr>
            <w:tcW w:w="500" w:type="dxa"/>
          </w:tcPr>
          <w:p w14:paraId="5A8F2AF1" w14:textId="77777777" w:rsidR="00430569" w:rsidRDefault="00430569">
            <w:pPr>
              <w:pStyle w:val="EMPTYCELLSTYLE"/>
            </w:pPr>
          </w:p>
        </w:tc>
        <w:tc>
          <w:tcPr>
            <w:tcW w:w="1100" w:type="dxa"/>
            <w:gridSpan w:val="2"/>
          </w:tcPr>
          <w:p w14:paraId="416F484D" w14:textId="77777777" w:rsidR="00430569" w:rsidRDefault="00430569">
            <w:pPr>
              <w:pStyle w:val="EMPTYCELLSTYLE"/>
            </w:pPr>
          </w:p>
        </w:tc>
        <w:tc>
          <w:tcPr>
            <w:tcW w:w="100" w:type="dxa"/>
          </w:tcPr>
          <w:p w14:paraId="65358943" w14:textId="77777777" w:rsidR="00430569" w:rsidRDefault="00430569">
            <w:pPr>
              <w:pStyle w:val="EMPTYCELLSTYLE"/>
            </w:pPr>
          </w:p>
        </w:tc>
        <w:tc>
          <w:tcPr>
            <w:tcW w:w="1600" w:type="dxa"/>
          </w:tcPr>
          <w:p w14:paraId="51DFC0A1" w14:textId="77777777" w:rsidR="00430569" w:rsidRDefault="00430569">
            <w:pPr>
              <w:pStyle w:val="EMPTYCELLSTYLE"/>
            </w:pPr>
          </w:p>
        </w:tc>
        <w:tc>
          <w:tcPr>
            <w:tcW w:w="1600" w:type="dxa"/>
          </w:tcPr>
          <w:p w14:paraId="0FEDD2E8" w14:textId="77777777" w:rsidR="00430569" w:rsidRDefault="00430569">
            <w:pPr>
              <w:pStyle w:val="EMPTYCELLSTYLE"/>
            </w:pPr>
          </w:p>
        </w:tc>
        <w:tc>
          <w:tcPr>
            <w:tcW w:w="2000" w:type="dxa"/>
          </w:tcPr>
          <w:p w14:paraId="31C0CFC5" w14:textId="77777777" w:rsidR="00430569" w:rsidRDefault="00430569">
            <w:pPr>
              <w:pStyle w:val="EMPTYCELLSTYLE"/>
            </w:pPr>
          </w:p>
        </w:tc>
        <w:tc>
          <w:tcPr>
            <w:tcW w:w="13580" w:type="dxa"/>
            <w:gridSpan w:val="4"/>
            <w:vMerge/>
            <w:tcMar>
              <w:top w:w="0" w:type="dxa"/>
              <w:left w:w="0" w:type="dxa"/>
              <w:bottom w:w="0" w:type="dxa"/>
              <w:right w:w="0" w:type="dxa"/>
            </w:tcMar>
          </w:tcPr>
          <w:p w14:paraId="4CEF88F7" w14:textId="77777777" w:rsidR="00430569" w:rsidRDefault="00430569">
            <w:pPr>
              <w:pStyle w:val="EMPTYCELLSTYLE"/>
            </w:pPr>
          </w:p>
        </w:tc>
        <w:tc>
          <w:tcPr>
            <w:tcW w:w="420" w:type="dxa"/>
            <w:gridSpan w:val="2"/>
          </w:tcPr>
          <w:p w14:paraId="1C6641C0" w14:textId="77777777" w:rsidR="00430569" w:rsidRDefault="00430569">
            <w:pPr>
              <w:pStyle w:val="EMPTYCELLSTYLE"/>
            </w:pPr>
          </w:p>
        </w:tc>
      </w:tr>
      <w:tr w:rsidR="00430569" w14:paraId="3DDD17BA" w14:textId="77777777">
        <w:tblPrEx>
          <w:tblCellMar>
            <w:top w:w="0" w:type="dxa"/>
            <w:bottom w:w="0" w:type="dxa"/>
          </w:tblCellMar>
        </w:tblPrEx>
        <w:trPr>
          <w:trHeight w:hRule="exact" w:val="100"/>
        </w:trPr>
        <w:tc>
          <w:tcPr>
            <w:tcW w:w="400" w:type="dxa"/>
          </w:tcPr>
          <w:p w14:paraId="6D64DE15" w14:textId="77777777" w:rsidR="00430569" w:rsidRDefault="00430569">
            <w:pPr>
              <w:pStyle w:val="EMPTYCELLSTYLE"/>
            </w:pPr>
          </w:p>
        </w:tc>
        <w:tc>
          <w:tcPr>
            <w:tcW w:w="600" w:type="dxa"/>
          </w:tcPr>
          <w:p w14:paraId="51A8AD1C" w14:textId="77777777" w:rsidR="00430569" w:rsidRDefault="00430569">
            <w:pPr>
              <w:pStyle w:val="EMPTYCELLSTYLE"/>
            </w:pPr>
          </w:p>
        </w:tc>
        <w:tc>
          <w:tcPr>
            <w:tcW w:w="1800" w:type="dxa"/>
            <w:gridSpan w:val="2"/>
          </w:tcPr>
          <w:p w14:paraId="4F05F126" w14:textId="77777777" w:rsidR="00430569" w:rsidRDefault="00430569">
            <w:pPr>
              <w:pStyle w:val="EMPTYCELLSTYLE"/>
            </w:pPr>
          </w:p>
        </w:tc>
        <w:tc>
          <w:tcPr>
            <w:tcW w:w="100" w:type="dxa"/>
          </w:tcPr>
          <w:p w14:paraId="320120D0" w14:textId="77777777" w:rsidR="00430569" w:rsidRDefault="00430569">
            <w:pPr>
              <w:pStyle w:val="EMPTYCELLSTYLE"/>
            </w:pPr>
          </w:p>
        </w:tc>
        <w:tc>
          <w:tcPr>
            <w:tcW w:w="500" w:type="dxa"/>
          </w:tcPr>
          <w:p w14:paraId="70549584" w14:textId="77777777" w:rsidR="00430569" w:rsidRDefault="00430569">
            <w:pPr>
              <w:pStyle w:val="EMPTYCELLSTYLE"/>
            </w:pPr>
          </w:p>
        </w:tc>
        <w:tc>
          <w:tcPr>
            <w:tcW w:w="1100" w:type="dxa"/>
            <w:gridSpan w:val="2"/>
          </w:tcPr>
          <w:p w14:paraId="77F8CD81" w14:textId="77777777" w:rsidR="00430569" w:rsidRDefault="00430569">
            <w:pPr>
              <w:pStyle w:val="EMPTYCELLSTYLE"/>
            </w:pPr>
          </w:p>
        </w:tc>
        <w:tc>
          <w:tcPr>
            <w:tcW w:w="100" w:type="dxa"/>
          </w:tcPr>
          <w:p w14:paraId="1EF0C514" w14:textId="77777777" w:rsidR="00430569" w:rsidRDefault="00430569">
            <w:pPr>
              <w:pStyle w:val="EMPTYCELLSTYLE"/>
            </w:pPr>
          </w:p>
        </w:tc>
        <w:tc>
          <w:tcPr>
            <w:tcW w:w="1600" w:type="dxa"/>
          </w:tcPr>
          <w:p w14:paraId="15C54372" w14:textId="77777777" w:rsidR="00430569" w:rsidRDefault="00430569">
            <w:pPr>
              <w:pStyle w:val="EMPTYCELLSTYLE"/>
            </w:pPr>
          </w:p>
        </w:tc>
        <w:tc>
          <w:tcPr>
            <w:tcW w:w="1600" w:type="dxa"/>
          </w:tcPr>
          <w:p w14:paraId="4BB92236" w14:textId="77777777" w:rsidR="00430569" w:rsidRDefault="00430569">
            <w:pPr>
              <w:pStyle w:val="EMPTYCELLSTYLE"/>
            </w:pPr>
          </w:p>
        </w:tc>
        <w:tc>
          <w:tcPr>
            <w:tcW w:w="2000" w:type="dxa"/>
          </w:tcPr>
          <w:p w14:paraId="18625B7E" w14:textId="77777777" w:rsidR="00430569" w:rsidRDefault="00430569">
            <w:pPr>
              <w:pStyle w:val="EMPTYCELLSTYLE"/>
            </w:pPr>
          </w:p>
        </w:tc>
        <w:tc>
          <w:tcPr>
            <w:tcW w:w="1720" w:type="dxa"/>
          </w:tcPr>
          <w:p w14:paraId="105CBD81" w14:textId="77777777" w:rsidR="00430569" w:rsidRDefault="00430569">
            <w:pPr>
              <w:pStyle w:val="EMPTYCELLSTYLE"/>
            </w:pPr>
          </w:p>
        </w:tc>
        <w:tc>
          <w:tcPr>
            <w:tcW w:w="800" w:type="dxa"/>
          </w:tcPr>
          <w:p w14:paraId="50DEB157" w14:textId="77777777" w:rsidR="00430569" w:rsidRDefault="00430569">
            <w:pPr>
              <w:pStyle w:val="EMPTYCELLSTYLE"/>
            </w:pPr>
          </w:p>
        </w:tc>
        <w:tc>
          <w:tcPr>
            <w:tcW w:w="5560" w:type="dxa"/>
          </w:tcPr>
          <w:p w14:paraId="0A462848" w14:textId="77777777" w:rsidR="00430569" w:rsidRDefault="00430569">
            <w:pPr>
              <w:pStyle w:val="EMPTYCELLSTYLE"/>
            </w:pPr>
          </w:p>
        </w:tc>
        <w:tc>
          <w:tcPr>
            <w:tcW w:w="5500" w:type="dxa"/>
          </w:tcPr>
          <w:p w14:paraId="4084052F" w14:textId="77777777" w:rsidR="00430569" w:rsidRDefault="00430569">
            <w:pPr>
              <w:pStyle w:val="EMPTYCELLSTYLE"/>
            </w:pPr>
          </w:p>
        </w:tc>
        <w:tc>
          <w:tcPr>
            <w:tcW w:w="420" w:type="dxa"/>
            <w:gridSpan w:val="2"/>
          </w:tcPr>
          <w:p w14:paraId="23C7AA4D" w14:textId="77777777" w:rsidR="00430569" w:rsidRDefault="00430569">
            <w:pPr>
              <w:pStyle w:val="EMPTYCELLSTYLE"/>
            </w:pPr>
          </w:p>
        </w:tc>
      </w:tr>
      <w:tr w:rsidR="00430569" w14:paraId="5092FDD5" w14:textId="77777777">
        <w:tblPrEx>
          <w:tblCellMar>
            <w:top w:w="0" w:type="dxa"/>
            <w:bottom w:w="0" w:type="dxa"/>
          </w:tblCellMar>
        </w:tblPrEx>
        <w:trPr>
          <w:trHeight w:hRule="exact" w:val="280"/>
        </w:trPr>
        <w:tc>
          <w:tcPr>
            <w:tcW w:w="400" w:type="dxa"/>
          </w:tcPr>
          <w:p w14:paraId="65E4068C" w14:textId="77777777" w:rsidR="00430569" w:rsidRDefault="00430569">
            <w:pPr>
              <w:pStyle w:val="EMPTYCELLSTYLE"/>
            </w:pPr>
          </w:p>
        </w:tc>
        <w:tc>
          <w:tcPr>
            <w:tcW w:w="600" w:type="dxa"/>
            <w:tcMar>
              <w:top w:w="0" w:type="dxa"/>
              <w:left w:w="0" w:type="dxa"/>
              <w:bottom w:w="0" w:type="dxa"/>
              <w:right w:w="0" w:type="dxa"/>
            </w:tcMar>
          </w:tcPr>
          <w:p w14:paraId="77DC09BD" w14:textId="77777777" w:rsidR="00430569" w:rsidRDefault="003E707C">
            <w:pPr>
              <w:pStyle w:val="ArialItalic"/>
              <w:ind w:right="100"/>
              <w:jc w:val="right"/>
            </w:pPr>
            <w:r>
              <w:rPr>
                <w:sz w:val="16"/>
              </w:rPr>
              <w:t>149</w:t>
            </w:r>
          </w:p>
        </w:tc>
        <w:tc>
          <w:tcPr>
            <w:tcW w:w="1800" w:type="dxa"/>
            <w:gridSpan w:val="2"/>
            <w:vMerge w:val="restart"/>
            <w:tcMar>
              <w:top w:w="0" w:type="dxa"/>
              <w:left w:w="0" w:type="dxa"/>
              <w:bottom w:w="0" w:type="dxa"/>
              <w:right w:w="0" w:type="dxa"/>
            </w:tcMar>
          </w:tcPr>
          <w:p w14:paraId="4F6E928B" w14:textId="77777777" w:rsidR="00430569" w:rsidRDefault="003E707C">
            <w:pPr>
              <w:pStyle w:val="ArialNormal"/>
              <w:ind w:left="40" w:right="100"/>
            </w:pPr>
            <w:r>
              <w:rPr>
                <w:sz w:val="16"/>
              </w:rPr>
              <w:t>Pražská plynárenská Distribuce, a.s., člen koncernu Pražská plynárenská, a.s..</w:t>
            </w:r>
          </w:p>
        </w:tc>
        <w:tc>
          <w:tcPr>
            <w:tcW w:w="100" w:type="dxa"/>
          </w:tcPr>
          <w:p w14:paraId="5FF8B423" w14:textId="77777777" w:rsidR="00430569" w:rsidRDefault="00430569">
            <w:pPr>
              <w:pStyle w:val="EMPTYCELLSTYLE"/>
            </w:pPr>
          </w:p>
        </w:tc>
        <w:tc>
          <w:tcPr>
            <w:tcW w:w="1600" w:type="dxa"/>
            <w:gridSpan w:val="3"/>
            <w:tcMar>
              <w:top w:w="0" w:type="dxa"/>
              <w:left w:w="0" w:type="dxa"/>
              <w:bottom w:w="0" w:type="dxa"/>
              <w:right w:w="0" w:type="dxa"/>
            </w:tcMar>
          </w:tcPr>
          <w:p w14:paraId="63239428" w14:textId="77777777" w:rsidR="00430569" w:rsidRDefault="003E707C">
            <w:pPr>
              <w:pStyle w:val="ArialNormal"/>
              <w:ind w:left="40" w:right="40"/>
            </w:pPr>
            <w:r>
              <w:rPr>
                <w:sz w:val="16"/>
              </w:rPr>
              <w:t>Připomínka</w:t>
            </w:r>
          </w:p>
        </w:tc>
        <w:tc>
          <w:tcPr>
            <w:tcW w:w="100" w:type="dxa"/>
          </w:tcPr>
          <w:p w14:paraId="66F79C85" w14:textId="77777777" w:rsidR="00430569" w:rsidRDefault="00430569">
            <w:pPr>
              <w:pStyle w:val="EMPTYCELLSTYLE"/>
            </w:pPr>
          </w:p>
        </w:tc>
        <w:tc>
          <w:tcPr>
            <w:tcW w:w="1600" w:type="dxa"/>
            <w:tcMar>
              <w:top w:w="0" w:type="dxa"/>
              <w:left w:w="0" w:type="dxa"/>
              <w:bottom w:w="0" w:type="dxa"/>
              <w:right w:w="0" w:type="dxa"/>
            </w:tcMar>
          </w:tcPr>
          <w:p w14:paraId="443C79ED" w14:textId="77777777" w:rsidR="00430569" w:rsidRDefault="003E707C">
            <w:pPr>
              <w:pStyle w:val="ArialNormal"/>
              <w:ind w:left="40" w:right="40"/>
            </w:pPr>
            <w:r>
              <w:rPr>
                <w:sz w:val="16"/>
              </w:rPr>
              <w:t>MHMPP09NVLDW</w:t>
            </w:r>
          </w:p>
        </w:tc>
        <w:tc>
          <w:tcPr>
            <w:tcW w:w="1600" w:type="dxa"/>
            <w:tcMar>
              <w:top w:w="0" w:type="dxa"/>
              <w:left w:w="0" w:type="dxa"/>
              <w:bottom w:w="0" w:type="dxa"/>
              <w:right w:w="0" w:type="dxa"/>
            </w:tcMar>
          </w:tcPr>
          <w:p w14:paraId="5F1E4A3E" w14:textId="77777777" w:rsidR="00430569" w:rsidRDefault="003E707C">
            <w:pPr>
              <w:pStyle w:val="ArialNormal"/>
              <w:ind w:left="40" w:right="40"/>
            </w:pPr>
            <w:r>
              <w:rPr>
                <w:sz w:val="16"/>
              </w:rPr>
              <w:t>2989826</w:t>
            </w:r>
          </w:p>
        </w:tc>
        <w:tc>
          <w:tcPr>
            <w:tcW w:w="2000" w:type="dxa"/>
            <w:tcMar>
              <w:top w:w="0" w:type="dxa"/>
              <w:left w:w="0" w:type="dxa"/>
              <w:bottom w:w="0" w:type="dxa"/>
              <w:right w:w="0" w:type="dxa"/>
            </w:tcMar>
          </w:tcPr>
          <w:p w14:paraId="281321DD" w14:textId="77777777" w:rsidR="00430569" w:rsidRDefault="003E707C">
            <w:pPr>
              <w:pStyle w:val="ArialNormal"/>
              <w:ind w:left="40" w:right="40"/>
            </w:pPr>
            <w:r>
              <w:rPr>
                <w:sz w:val="16"/>
              </w:rPr>
              <w:t>Jiné</w:t>
            </w:r>
          </w:p>
        </w:tc>
        <w:tc>
          <w:tcPr>
            <w:tcW w:w="13580" w:type="dxa"/>
            <w:gridSpan w:val="4"/>
            <w:vMerge w:val="restart"/>
            <w:tcMar>
              <w:top w:w="0" w:type="dxa"/>
              <w:left w:w="0" w:type="dxa"/>
              <w:bottom w:w="0" w:type="dxa"/>
              <w:right w:w="0" w:type="dxa"/>
            </w:tcMar>
          </w:tcPr>
          <w:p w14:paraId="0106E000" w14:textId="77777777" w:rsidR="00430569" w:rsidRDefault="003E707C">
            <w:pPr>
              <w:pStyle w:val="ArialNormal"/>
              <w:ind w:left="40" w:right="40"/>
            </w:pPr>
            <w:r>
              <w:rPr>
                <w:sz w:val="16"/>
              </w:rPr>
              <w:t>Pro respektování veškerých provozovaných i plánovaných plynárenských zařízení (včetně zařízení jejich aktivní protikorozní ochrany a souvisejících technologických objektů) v rámci projednávané části změn vlny 14 ÚP SÚ HMP požadujeme nadále obecně plně zohlednit ustanovení zákona č. 458/2000 Sb., v platném znění (Energetický zákon), zvi. § 68, 69 (s upřesněním dle § 98 (přechodná ustanovení), odst. 3 a dle zákona č. 131/2015 Sb., v platném znění, čl. II (přechodná ustanovení), odst. 1) o ochranných a bezpečn</w:t>
            </w:r>
            <w:r>
              <w:rPr>
                <w:sz w:val="16"/>
              </w:rPr>
              <w:t>ostních pásmech, a příslušných technických předpisů (zvi. ČSN 736005, ČSN EN 12007(1-5), 12279, 12186, 1594 (386410), technických pravidel G 702 01, 702 04, 605 02, 700 03, 905 01, 920 25, 920 26 a dalších). Plynárenská zařízení distribuční soustavy jsou dle ustanovení § 2, odst. 2, písmeno b), bod 1. Energetického zákona zřizována a provozována ve veřejném zájmu. U případných vyvolaných přeložek plynárenských zařízení požadujeme postupovat ve smyslu § 70 Energetického zákona s podmínkou předchozího projedn</w:t>
            </w:r>
            <w:r>
              <w:rPr>
                <w:sz w:val="16"/>
              </w:rPr>
              <w:t>ání, odsouhlasení a uzavření „Smlouvy o zajištění provedení přeložky plynárenského zařízeni s odborem správy distribuční soustavy naší společnosti.</w:t>
            </w:r>
            <w:r>
              <w:rPr>
                <w:sz w:val="16"/>
              </w:rPr>
              <w:br/>
              <w:t>V případě, že tento stupeň projednávání řízení o vydání popsaně části změn vlny 14 ÚP SÚ HMP nebude ukončen do dvou let od zaslání našeho stanoviska, požadujeme na zadavateli/pořizovateli, aby si od naší společnosti vyžádal stanovisko nové (aktuální).</w:t>
            </w:r>
          </w:p>
        </w:tc>
        <w:tc>
          <w:tcPr>
            <w:tcW w:w="420" w:type="dxa"/>
            <w:gridSpan w:val="2"/>
          </w:tcPr>
          <w:p w14:paraId="7FCC02C3" w14:textId="77777777" w:rsidR="00430569" w:rsidRDefault="00430569">
            <w:pPr>
              <w:pStyle w:val="EMPTYCELLSTYLE"/>
            </w:pPr>
          </w:p>
        </w:tc>
      </w:tr>
      <w:tr w:rsidR="00430569" w14:paraId="47F40C0A" w14:textId="77777777">
        <w:tblPrEx>
          <w:tblCellMar>
            <w:top w:w="0" w:type="dxa"/>
            <w:bottom w:w="0" w:type="dxa"/>
          </w:tblCellMar>
        </w:tblPrEx>
        <w:trPr>
          <w:trHeight w:hRule="exact" w:val="440"/>
        </w:trPr>
        <w:tc>
          <w:tcPr>
            <w:tcW w:w="400" w:type="dxa"/>
          </w:tcPr>
          <w:p w14:paraId="3220B7A9" w14:textId="77777777" w:rsidR="00430569" w:rsidRDefault="00430569">
            <w:pPr>
              <w:pStyle w:val="EMPTYCELLSTYLE"/>
            </w:pPr>
          </w:p>
        </w:tc>
        <w:tc>
          <w:tcPr>
            <w:tcW w:w="600" w:type="dxa"/>
          </w:tcPr>
          <w:p w14:paraId="2C329BB9" w14:textId="77777777" w:rsidR="00430569" w:rsidRDefault="00430569">
            <w:pPr>
              <w:pStyle w:val="EMPTYCELLSTYLE"/>
            </w:pPr>
          </w:p>
        </w:tc>
        <w:tc>
          <w:tcPr>
            <w:tcW w:w="1800" w:type="dxa"/>
            <w:gridSpan w:val="2"/>
            <w:vMerge/>
            <w:tcMar>
              <w:top w:w="0" w:type="dxa"/>
              <w:left w:w="0" w:type="dxa"/>
              <w:bottom w:w="0" w:type="dxa"/>
              <w:right w:w="0" w:type="dxa"/>
            </w:tcMar>
          </w:tcPr>
          <w:p w14:paraId="2C8CCD11" w14:textId="77777777" w:rsidR="00430569" w:rsidRDefault="00430569">
            <w:pPr>
              <w:pStyle w:val="EMPTYCELLSTYLE"/>
            </w:pPr>
          </w:p>
        </w:tc>
        <w:tc>
          <w:tcPr>
            <w:tcW w:w="100" w:type="dxa"/>
          </w:tcPr>
          <w:p w14:paraId="30A3DC3E" w14:textId="77777777" w:rsidR="00430569" w:rsidRDefault="00430569">
            <w:pPr>
              <w:pStyle w:val="EMPTYCELLSTYLE"/>
            </w:pPr>
          </w:p>
        </w:tc>
        <w:tc>
          <w:tcPr>
            <w:tcW w:w="500" w:type="dxa"/>
          </w:tcPr>
          <w:p w14:paraId="194512EA" w14:textId="77777777" w:rsidR="00430569" w:rsidRDefault="00430569">
            <w:pPr>
              <w:pStyle w:val="EMPTYCELLSTYLE"/>
            </w:pPr>
          </w:p>
        </w:tc>
        <w:tc>
          <w:tcPr>
            <w:tcW w:w="1100" w:type="dxa"/>
            <w:gridSpan w:val="2"/>
          </w:tcPr>
          <w:p w14:paraId="09F34D10" w14:textId="77777777" w:rsidR="00430569" w:rsidRDefault="00430569">
            <w:pPr>
              <w:pStyle w:val="EMPTYCELLSTYLE"/>
            </w:pPr>
          </w:p>
        </w:tc>
        <w:tc>
          <w:tcPr>
            <w:tcW w:w="100" w:type="dxa"/>
          </w:tcPr>
          <w:p w14:paraId="55E01F2D" w14:textId="77777777" w:rsidR="00430569" w:rsidRDefault="00430569">
            <w:pPr>
              <w:pStyle w:val="EMPTYCELLSTYLE"/>
            </w:pPr>
          </w:p>
        </w:tc>
        <w:tc>
          <w:tcPr>
            <w:tcW w:w="1600" w:type="dxa"/>
          </w:tcPr>
          <w:p w14:paraId="1218DC50" w14:textId="77777777" w:rsidR="00430569" w:rsidRDefault="00430569">
            <w:pPr>
              <w:pStyle w:val="EMPTYCELLSTYLE"/>
            </w:pPr>
          </w:p>
        </w:tc>
        <w:tc>
          <w:tcPr>
            <w:tcW w:w="1600" w:type="dxa"/>
          </w:tcPr>
          <w:p w14:paraId="5EC8B02B" w14:textId="77777777" w:rsidR="00430569" w:rsidRDefault="00430569">
            <w:pPr>
              <w:pStyle w:val="EMPTYCELLSTYLE"/>
            </w:pPr>
          </w:p>
        </w:tc>
        <w:tc>
          <w:tcPr>
            <w:tcW w:w="2000" w:type="dxa"/>
          </w:tcPr>
          <w:p w14:paraId="541B49EC" w14:textId="77777777" w:rsidR="00430569" w:rsidRDefault="00430569">
            <w:pPr>
              <w:pStyle w:val="EMPTYCELLSTYLE"/>
            </w:pPr>
          </w:p>
        </w:tc>
        <w:tc>
          <w:tcPr>
            <w:tcW w:w="13580" w:type="dxa"/>
            <w:gridSpan w:val="4"/>
            <w:vMerge/>
            <w:tcMar>
              <w:top w:w="0" w:type="dxa"/>
              <w:left w:w="0" w:type="dxa"/>
              <w:bottom w:w="0" w:type="dxa"/>
              <w:right w:w="0" w:type="dxa"/>
            </w:tcMar>
          </w:tcPr>
          <w:p w14:paraId="35EFB694" w14:textId="77777777" w:rsidR="00430569" w:rsidRDefault="00430569">
            <w:pPr>
              <w:pStyle w:val="EMPTYCELLSTYLE"/>
            </w:pPr>
          </w:p>
        </w:tc>
        <w:tc>
          <w:tcPr>
            <w:tcW w:w="420" w:type="dxa"/>
            <w:gridSpan w:val="2"/>
          </w:tcPr>
          <w:p w14:paraId="483C2F6C" w14:textId="77777777" w:rsidR="00430569" w:rsidRDefault="00430569">
            <w:pPr>
              <w:pStyle w:val="EMPTYCELLSTYLE"/>
            </w:pPr>
          </w:p>
        </w:tc>
      </w:tr>
      <w:tr w:rsidR="00430569" w14:paraId="53AD3A9C" w14:textId="77777777">
        <w:tblPrEx>
          <w:tblCellMar>
            <w:top w:w="0" w:type="dxa"/>
            <w:bottom w:w="0" w:type="dxa"/>
          </w:tblCellMar>
        </w:tblPrEx>
        <w:trPr>
          <w:trHeight w:hRule="exact" w:val="920"/>
        </w:trPr>
        <w:tc>
          <w:tcPr>
            <w:tcW w:w="400" w:type="dxa"/>
          </w:tcPr>
          <w:p w14:paraId="787EB23F" w14:textId="77777777" w:rsidR="00430569" w:rsidRDefault="00430569">
            <w:pPr>
              <w:pStyle w:val="EMPTYCELLSTYLE"/>
            </w:pPr>
          </w:p>
        </w:tc>
        <w:tc>
          <w:tcPr>
            <w:tcW w:w="600" w:type="dxa"/>
          </w:tcPr>
          <w:p w14:paraId="2F891A31" w14:textId="77777777" w:rsidR="00430569" w:rsidRDefault="00430569">
            <w:pPr>
              <w:pStyle w:val="EMPTYCELLSTYLE"/>
            </w:pPr>
          </w:p>
        </w:tc>
        <w:tc>
          <w:tcPr>
            <w:tcW w:w="1800" w:type="dxa"/>
            <w:gridSpan w:val="2"/>
          </w:tcPr>
          <w:p w14:paraId="39BE94A8" w14:textId="77777777" w:rsidR="00430569" w:rsidRDefault="00430569">
            <w:pPr>
              <w:pStyle w:val="EMPTYCELLSTYLE"/>
            </w:pPr>
          </w:p>
        </w:tc>
        <w:tc>
          <w:tcPr>
            <w:tcW w:w="100" w:type="dxa"/>
          </w:tcPr>
          <w:p w14:paraId="5F59B61D" w14:textId="77777777" w:rsidR="00430569" w:rsidRDefault="00430569">
            <w:pPr>
              <w:pStyle w:val="EMPTYCELLSTYLE"/>
            </w:pPr>
          </w:p>
        </w:tc>
        <w:tc>
          <w:tcPr>
            <w:tcW w:w="500" w:type="dxa"/>
          </w:tcPr>
          <w:p w14:paraId="0FAC6283" w14:textId="77777777" w:rsidR="00430569" w:rsidRDefault="00430569">
            <w:pPr>
              <w:pStyle w:val="EMPTYCELLSTYLE"/>
            </w:pPr>
          </w:p>
        </w:tc>
        <w:tc>
          <w:tcPr>
            <w:tcW w:w="1100" w:type="dxa"/>
            <w:gridSpan w:val="2"/>
          </w:tcPr>
          <w:p w14:paraId="634BE540" w14:textId="77777777" w:rsidR="00430569" w:rsidRDefault="00430569">
            <w:pPr>
              <w:pStyle w:val="EMPTYCELLSTYLE"/>
            </w:pPr>
          </w:p>
        </w:tc>
        <w:tc>
          <w:tcPr>
            <w:tcW w:w="100" w:type="dxa"/>
          </w:tcPr>
          <w:p w14:paraId="71A6A1C9" w14:textId="77777777" w:rsidR="00430569" w:rsidRDefault="00430569">
            <w:pPr>
              <w:pStyle w:val="EMPTYCELLSTYLE"/>
            </w:pPr>
          </w:p>
        </w:tc>
        <w:tc>
          <w:tcPr>
            <w:tcW w:w="1600" w:type="dxa"/>
          </w:tcPr>
          <w:p w14:paraId="20999E8C" w14:textId="77777777" w:rsidR="00430569" w:rsidRDefault="00430569">
            <w:pPr>
              <w:pStyle w:val="EMPTYCELLSTYLE"/>
            </w:pPr>
          </w:p>
        </w:tc>
        <w:tc>
          <w:tcPr>
            <w:tcW w:w="1600" w:type="dxa"/>
          </w:tcPr>
          <w:p w14:paraId="40642485" w14:textId="77777777" w:rsidR="00430569" w:rsidRDefault="00430569">
            <w:pPr>
              <w:pStyle w:val="EMPTYCELLSTYLE"/>
            </w:pPr>
          </w:p>
        </w:tc>
        <w:tc>
          <w:tcPr>
            <w:tcW w:w="2000" w:type="dxa"/>
          </w:tcPr>
          <w:p w14:paraId="5CD9DCFA" w14:textId="77777777" w:rsidR="00430569" w:rsidRDefault="00430569">
            <w:pPr>
              <w:pStyle w:val="EMPTYCELLSTYLE"/>
            </w:pPr>
          </w:p>
        </w:tc>
        <w:tc>
          <w:tcPr>
            <w:tcW w:w="13580" w:type="dxa"/>
            <w:gridSpan w:val="4"/>
            <w:vMerge/>
            <w:tcMar>
              <w:top w:w="0" w:type="dxa"/>
              <w:left w:w="0" w:type="dxa"/>
              <w:bottom w:w="0" w:type="dxa"/>
              <w:right w:w="0" w:type="dxa"/>
            </w:tcMar>
          </w:tcPr>
          <w:p w14:paraId="2CFF5AC8" w14:textId="77777777" w:rsidR="00430569" w:rsidRDefault="00430569">
            <w:pPr>
              <w:pStyle w:val="EMPTYCELLSTYLE"/>
            </w:pPr>
          </w:p>
        </w:tc>
        <w:tc>
          <w:tcPr>
            <w:tcW w:w="420" w:type="dxa"/>
            <w:gridSpan w:val="2"/>
          </w:tcPr>
          <w:p w14:paraId="5B4A7D13" w14:textId="77777777" w:rsidR="00430569" w:rsidRDefault="00430569">
            <w:pPr>
              <w:pStyle w:val="EMPTYCELLSTYLE"/>
            </w:pPr>
          </w:p>
        </w:tc>
      </w:tr>
      <w:tr w:rsidR="00430569" w14:paraId="747F3F93" w14:textId="77777777">
        <w:tblPrEx>
          <w:tblCellMar>
            <w:top w:w="0" w:type="dxa"/>
            <w:bottom w:w="0" w:type="dxa"/>
          </w:tblCellMar>
        </w:tblPrEx>
        <w:trPr>
          <w:trHeight w:hRule="exact" w:val="100"/>
        </w:trPr>
        <w:tc>
          <w:tcPr>
            <w:tcW w:w="400" w:type="dxa"/>
          </w:tcPr>
          <w:p w14:paraId="37AE646A" w14:textId="77777777" w:rsidR="00430569" w:rsidRDefault="00430569">
            <w:pPr>
              <w:pStyle w:val="EMPTYCELLSTYLE"/>
            </w:pPr>
          </w:p>
        </w:tc>
        <w:tc>
          <w:tcPr>
            <w:tcW w:w="600" w:type="dxa"/>
          </w:tcPr>
          <w:p w14:paraId="384F0602" w14:textId="77777777" w:rsidR="00430569" w:rsidRDefault="00430569">
            <w:pPr>
              <w:pStyle w:val="EMPTYCELLSTYLE"/>
            </w:pPr>
          </w:p>
        </w:tc>
        <w:tc>
          <w:tcPr>
            <w:tcW w:w="1800" w:type="dxa"/>
            <w:gridSpan w:val="2"/>
          </w:tcPr>
          <w:p w14:paraId="4AA649DA" w14:textId="77777777" w:rsidR="00430569" w:rsidRDefault="00430569">
            <w:pPr>
              <w:pStyle w:val="EMPTYCELLSTYLE"/>
            </w:pPr>
          </w:p>
        </w:tc>
        <w:tc>
          <w:tcPr>
            <w:tcW w:w="100" w:type="dxa"/>
          </w:tcPr>
          <w:p w14:paraId="686C02D7" w14:textId="77777777" w:rsidR="00430569" w:rsidRDefault="00430569">
            <w:pPr>
              <w:pStyle w:val="EMPTYCELLSTYLE"/>
            </w:pPr>
          </w:p>
        </w:tc>
        <w:tc>
          <w:tcPr>
            <w:tcW w:w="500" w:type="dxa"/>
          </w:tcPr>
          <w:p w14:paraId="12B5D95C" w14:textId="77777777" w:rsidR="00430569" w:rsidRDefault="00430569">
            <w:pPr>
              <w:pStyle w:val="EMPTYCELLSTYLE"/>
            </w:pPr>
          </w:p>
        </w:tc>
        <w:tc>
          <w:tcPr>
            <w:tcW w:w="1100" w:type="dxa"/>
            <w:gridSpan w:val="2"/>
          </w:tcPr>
          <w:p w14:paraId="65605D6F" w14:textId="77777777" w:rsidR="00430569" w:rsidRDefault="00430569">
            <w:pPr>
              <w:pStyle w:val="EMPTYCELLSTYLE"/>
            </w:pPr>
          </w:p>
        </w:tc>
        <w:tc>
          <w:tcPr>
            <w:tcW w:w="100" w:type="dxa"/>
          </w:tcPr>
          <w:p w14:paraId="3CED6250" w14:textId="77777777" w:rsidR="00430569" w:rsidRDefault="00430569">
            <w:pPr>
              <w:pStyle w:val="EMPTYCELLSTYLE"/>
            </w:pPr>
          </w:p>
        </w:tc>
        <w:tc>
          <w:tcPr>
            <w:tcW w:w="1600" w:type="dxa"/>
          </w:tcPr>
          <w:p w14:paraId="79E15B9E" w14:textId="77777777" w:rsidR="00430569" w:rsidRDefault="00430569">
            <w:pPr>
              <w:pStyle w:val="EMPTYCELLSTYLE"/>
            </w:pPr>
          </w:p>
        </w:tc>
        <w:tc>
          <w:tcPr>
            <w:tcW w:w="1600" w:type="dxa"/>
          </w:tcPr>
          <w:p w14:paraId="5584C451" w14:textId="77777777" w:rsidR="00430569" w:rsidRDefault="00430569">
            <w:pPr>
              <w:pStyle w:val="EMPTYCELLSTYLE"/>
            </w:pPr>
          </w:p>
        </w:tc>
        <w:tc>
          <w:tcPr>
            <w:tcW w:w="2000" w:type="dxa"/>
          </w:tcPr>
          <w:p w14:paraId="616C4472" w14:textId="77777777" w:rsidR="00430569" w:rsidRDefault="00430569">
            <w:pPr>
              <w:pStyle w:val="EMPTYCELLSTYLE"/>
            </w:pPr>
          </w:p>
        </w:tc>
        <w:tc>
          <w:tcPr>
            <w:tcW w:w="1720" w:type="dxa"/>
          </w:tcPr>
          <w:p w14:paraId="118AAE45" w14:textId="77777777" w:rsidR="00430569" w:rsidRDefault="00430569">
            <w:pPr>
              <w:pStyle w:val="EMPTYCELLSTYLE"/>
            </w:pPr>
          </w:p>
        </w:tc>
        <w:tc>
          <w:tcPr>
            <w:tcW w:w="800" w:type="dxa"/>
          </w:tcPr>
          <w:p w14:paraId="104C5347" w14:textId="77777777" w:rsidR="00430569" w:rsidRDefault="00430569">
            <w:pPr>
              <w:pStyle w:val="EMPTYCELLSTYLE"/>
            </w:pPr>
          </w:p>
        </w:tc>
        <w:tc>
          <w:tcPr>
            <w:tcW w:w="5560" w:type="dxa"/>
          </w:tcPr>
          <w:p w14:paraId="5B2385D6" w14:textId="77777777" w:rsidR="00430569" w:rsidRDefault="00430569">
            <w:pPr>
              <w:pStyle w:val="EMPTYCELLSTYLE"/>
            </w:pPr>
          </w:p>
        </w:tc>
        <w:tc>
          <w:tcPr>
            <w:tcW w:w="5500" w:type="dxa"/>
          </w:tcPr>
          <w:p w14:paraId="7CD241AC" w14:textId="77777777" w:rsidR="00430569" w:rsidRDefault="00430569">
            <w:pPr>
              <w:pStyle w:val="EMPTYCELLSTYLE"/>
            </w:pPr>
          </w:p>
        </w:tc>
        <w:tc>
          <w:tcPr>
            <w:tcW w:w="420" w:type="dxa"/>
            <w:gridSpan w:val="2"/>
          </w:tcPr>
          <w:p w14:paraId="292E6902" w14:textId="77777777" w:rsidR="00430569" w:rsidRDefault="00430569">
            <w:pPr>
              <w:pStyle w:val="EMPTYCELLSTYLE"/>
            </w:pPr>
          </w:p>
        </w:tc>
      </w:tr>
      <w:tr w:rsidR="00430569" w14:paraId="58CE3507" w14:textId="77777777">
        <w:tblPrEx>
          <w:tblCellMar>
            <w:top w:w="0" w:type="dxa"/>
            <w:bottom w:w="0" w:type="dxa"/>
          </w:tblCellMar>
        </w:tblPrEx>
        <w:trPr>
          <w:trHeight w:hRule="exact" w:val="280"/>
        </w:trPr>
        <w:tc>
          <w:tcPr>
            <w:tcW w:w="400" w:type="dxa"/>
          </w:tcPr>
          <w:p w14:paraId="50B6E00A" w14:textId="77777777" w:rsidR="00430569" w:rsidRDefault="00430569">
            <w:pPr>
              <w:pStyle w:val="EMPTYCELLSTYLE"/>
            </w:pPr>
          </w:p>
        </w:tc>
        <w:tc>
          <w:tcPr>
            <w:tcW w:w="600" w:type="dxa"/>
            <w:tcMar>
              <w:top w:w="0" w:type="dxa"/>
              <w:left w:w="0" w:type="dxa"/>
              <w:bottom w:w="0" w:type="dxa"/>
              <w:right w:w="0" w:type="dxa"/>
            </w:tcMar>
          </w:tcPr>
          <w:p w14:paraId="12BDC05E" w14:textId="77777777" w:rsidR="00430569" w:rsidRDefault="003E707C">
            <w:pPr>
              <w:pStyle w:val="ArialItalic"/>
              <w:ind w:right="100"/>
              <w:jc w:val="right"/>
            </w:pPr>
            <w:r>
              <w:rPr>
                <w:sz w:val="16"/>
              </w:rPr>
              <w:t>150</w:t>
            </w:r>
          </w:p>
        </w:tc>
        <w:tc>
          <w:tcPr>
            <w:tcW w:w="1800" w:type="dxa"/>
            <w:gridSpan w:val="2"/>
            <w:vMerge w:val="restart"/>
            <w:tcMar>
              <w:top w:w="0" w:type="dxa"/>
              <w:left w:w="0" w:type="dxa"/>
              <w:bottom w:w="0" w:type="dxa"/>
              <w:right w:w="0" w:type="dxa"/>
            </w:tcMar>
          </w:tcPr>
          <w:p w14:paraId="14899CBC" w14:textId="77777777" w:rsidR="00430569" w:rsidRDefault="003E707C">
            <w:pPr>
              <w:pStyle w:val="ArialNormal"/>
              <w:ind w:left="40" w:right="100"/>
            </w:pPr>
            <w:r>
              <w:rPr>
                <w:sz w:val="16"/>
              </w:rPr>
              <w:t>Pražská teplárenská a.s.</w:t>
            </w:r>
          </w:p>
        </w:tc>
        <w:tc>
          <w:tcPr>
            <w:tcW w:w="100" w:type="dxa"/>
          </w:tcPr>
          <w:p w14:paraId="7E4E8FD1" w14:textId="77777777" w:rsidR="00430569" w:rsidRDefault="00430569">
            <w:pPr>
              <w:pStyle w:val="EMPTYCELLSTYLE"/>
            </w:pPr>
          </w:p>
        </w:tc>
        <w:tc>
          <w:tcPr>
            <w:tcW w:w="1600" w:type="dxa"/>
            <w:gridSpan w:val="3"/>
            <w:tcMar>
              <w:top w:w="0" w:type="dxa"/>
              <w:left w:w="0" w:type="dxa"/>
              <w:bottom w:w="0" w:type="dxa"/>
              <w:right w:w="0" w:type="dxa"/>
            </w:tcMar>
          </w:tcPr>
          <w:p w14:paraId="26F0359F" w14:textId="77777777" w:rsidR="00430569" w:rsidRDefault="003E707C">
            <w:pPr>
              <w:pStyle w:val="ArialNormal"/>
              <w:ind w:left="40" w:right="40"/>
            </w:pPr>
            <w:r>
              <w:rPr>
                <w:sz w:val="16"/>
              </w:rPr>
              <w:t>Připomínka</w:t>
            </w:r>
          </w:p>
        </w:tc>
        <w:tc>
          <w:tcPr>
            <w:tcW w:w="100" w:type="dxa"/>
          </w:tcPr>
          <w:p w14:paraId="6845CF6E" w14:textId="77777777" w:rsidR="00430569" w:rsidRDefault="00430569">
            <w:pPr>
              <w:pStyle w:val="EMPTYCELLSTYLE"/>
            </w:pPr>
          </w:p>
        </w:tc>
        <w:tc>
          <w:tcPr>
            <w:tcW w:w="1600" w:type="dxa"/>
            <w:tcMar>
              <w:top w:w="0" w:type="dxa"/>
              <w:left w:w="0" w:type="dxa"/>
              <w:bottom w:w="0" w:type="dxa"/>
              <w:right w:w="0" w:type="dxa"/>
            </w:tcMar>
          </w:tcPr>
          <w:p w14:paraId="5933916A" w14:textId="77777777" w:rsidR="00430569" w:rsidRDefault="003E707C">
            <w:pPr>
              <w:pStyle w:val="ArialNormal"/>
              <w:ind w:left="40" w:right="40"/>
            </w:pPr>
            <w:r>
              <w:rPr>
                <w:sz w:val="16"/>
              </w:rPr>
              <w:t>MHMPP09NT3WH</w:t>
            </w:r>
          </w:p>
        </w:tc>
        <w:tc>
          <w:tcPr>
            <w:tcW w:w="1600" w:type="dxa"/>
            <w:tcMar>
              <w:top w:w="0" w:type="dxa"/>
              <w:left w:w="0" w:type="dxa"/>
              <w:bottom w:w="0" w:type="dxa"/>
              <w:right w:w="0" w:type="dxa"/>
            </w:tcMar>
          </w:tcPr>
          <w:p w14:paraId="2A5E8346" w14:textId="77777777" w:rsidR="00430569" w:rsidRDefault="003E707C">
            <w:pPr>
              <w:pStyle w:val="ArialNormal"/>
              <w:ind w:left="40" w:right="40"/>
            </w:pPr>
            <w:r>
              <w:rPr>
                <w:sz w:val="16"/>
              </w:rPr>
              <w:t>2988505</w:t>
            </w:r>
          </w:p>
        </w:tc>
        <w:tc>
          <w:tcPr>
            <w:tcW w:w="2000" w:type="dxa"/>
            <w:tcMar>
              <w:top w:w="0" w:type="dxa"/>
              <w:left w:w="0" w:type="dxa"/>
              <w:bottom w:w="0" w:type="dxa"/>
              <w:right w:w="0" w:type="dxa"/>
            </w:tcMar>
          </w:tcPr>
          <w:p w14:paraId="06DEE043" w14:textId="77777777" w:rsidR="00430569" w:rsidRDefault="003E707C">
            <w:pPr>
              <w:pStyle w:val="ArialNormal"/>
              <w:ind w:left="40" w:right="40"/>
            </w:pPr>
            <w:r>
              <w:rPr>
                <w:sz w:val="16"/>
              </w:rPr>
              <w:t>Bez připomínek</w:t>
            </w:r>
          </w:p>
        </w:tc>
        <w:tc>
          <w:tcPr>
            <w:tcW w:w="13580" w:type="dxa"/>
            <w:gridSpan w:val="4"/>
            <w:tcMar>
              <w:top w:w="0" w:type="dxa"/>
              <w:left w:w="0" w:type="dxa"/>
              <w:bottom w:w="0" w:type="dxa"/>
              <w:right w:w="0" w:type="dxa"/>
            </w:tcMar>
          </w:tcPr>
          <w:p w14:paraId="2F4E16EC" w14:textId="77777777" w:rsidR="00430569" w:rsidRDefault="003E707C">
            <w:pPr>
              <w:pStyle w:val="ArialNormal"/>
              <w:ind w:left="40" w:right="40"/>
            </w:pPr>
            <w:r>
              <w:rPr>
                <w:sz w:val="16"/>
              </w:rPr>
              <w:t>K ostatním změnám nemáme připomínek.</w:t>
            </w:r>
          </w:p>
        </w:tc>
        <w:tc>
          <w:tcPr>
            <w:tcW w:w="420" w:type="dxa"/>
            <w:gridSpan w:val="2"/>
          </w:tcPr>
          <w:p w14:paraId="61D2387E" w14:textId="77777777" w:rsidR="00430569" w:rsidRDefault="00430569">
            <w:pPr>
              <w:pStyle w:val="EMPTYCELLSTYLE"/>
            </w:pPr>
          </w:p>
        </w:tc>
      </w:tr>
      <w:tr w:rsidR="00430569" w14:paraId="4AE5C9DA" w14:textId="77777777">
        <w:tblPrEx>
          <w:tblCellMar>
            <w:top w:w="0" w:type="dxa"/>
            <w:bottom w:w="0" w:type="dxa"/>
          </w:tblCellMar>
        </w:tblPrEx>
        <w:trPr>
          <w:trHeight w:hRule="exact" w:val="80"/>
        </w:trPr>
        <w:tc>
          <w:tcPr>
            <w:tcW w:w="400" w:type="dxa"/>
          </w:tcPr>
          <w:p w14:paraId="79D54606" w14:textId="77777777" w:rsidR="00430569" w:rsidRDefault="00430569">
            <w:pPr>
              <w:pStyle w:val="EMPTYCELLSTYLE"/>
            </w:pPr>
          </w:p>
        </w:tc>
        <w:tc>
          <w:tcPr>
            <w:tcW w:w="600" w:type="dxa"/>
          </w:tcPr>
          <w:p w14:paraId="05EC5762" w14:textId="77777777" w:rsidR="00430569" w:rsidRDefault="00430569">
            <w:pPr>
              <w:pStyle w:val="EMPTYCELLSTYLE"/>
            </w:pPr>
          </w:p>
        </w:tc>
        <w:tc>
          <w:tcPr>
            <w:tcW w:w="1800" w:type="dxa"/>
            <w:gridSpan w:val="2"/>
            <w:vMerge/>
            <w:tcMar>
              <w:top w:w="0" w:type="dxa"/>
              <w:left w:w="0" w:type="dxa"/>
              <w:bottom w:w="0" w:type="dxa"/>
              <w:right w:w="0" w:type="dxa"/>
            </w:tcMar>
          </w:tcPr>
          <w:p w14:paraId="56E1002D" w14:textId="77777777" w:rsidR="00430569" w:rsidRDefault="00430569">
            <w:pPr>
              <w:pStyle w:val="EMPTYCELLSTYLE"/>
            </w:pPr>
          </w:p>
        </w:tc>
        <w:tc>
          <w:tcPr>
            <w:tcW w:w="100" w:type="dxa"/>
          </w:tcPr>
          <w:p w14:paraId="10D09352" w14:textId="77777777" w:rsidR="00430569" w:rsidRDefault="00430569">
            <w:pPr>
              <w:pStyle w:val="EMPTYCELLSTYLE"/>
            </w:pPr>
          </w:p>
        </w:tc>
        <w:tc>
          <w:tcPr>
            <w:tcW w:w="500" w:type="dxa"/>
          </w:tcPr>
          <w:p w14:paraId="2CB06384" w14:textId="77777777" w:rsidR="00430569" w:rsidRDefault="00430569">
            <w:pPr>
              <w:pStyle w:val="EMPTYCELLSTYLE"/>
            </w:pPr>
          </w:p>
        </w:tc>
        <w:tc>
          <w:tcPr>
            <w:tcW w:w="1100" w:type="dxa"/>
            <w:gridSpan w:val="2"/>
          </w:tcPr>
          <w:p w14:paraId="05E697AC" w14:textId="77777777" w:rsidR="00430569" w:rsidRDefault="00430569">
            <w:pPr>
              <w:pStyle w:val="EMPTYCELLSTYLE"/>
            </w:pPr>
          </w:p>
        </w:tc>
        <w:tc>
          <w:tcPr>
            <w:tcW w:w="100" w:type="dxa"/>
          </w:tcPr>
          <w:p w14:paraId="7A55575B" w14:textId="77777777" w:rsidR="00430569" w:rsidRDefault="00430569">
            <w:pPr>
              <w:pStyle w:val="EMPTYCELLSTYLE"/>
            </w:pPr>
          </w:p>
        </w:tc>
        <w:tc>
          <w:tcPr>
            <w:tcW w:w="1600" w:type="dxa"/>
          </w:tcPr>
          <w:p w14:paraId="37052EE7" w14:textId="77777777" w:rsidR="00430569" w:rsidRDefault="00430569">
            <w:pPr>
              <w:pStyle w:val="EMPTYCELLSTYLE"/>
            </w:pPr>
          </w:p>
        </w:tc>
        <w:tc>
          <w:tcPr>
            <w:tcW w:w="1600" w:type="dxa"/>
          </w:tcPr>
          <w:p w14:paraId="5CE51CAC" w14:textId="77777777" w:rsidR="00430569" w:rsidRDefault="00430569">
            <w:pPr>
              <w:pStyle w:val="EMPTYCELLSTYLE"/>
            </w:pPr>
          </w:p>
        </w:tc>
        <w:tc>
          <w:tcPr>
            <w:tcW w:w="2000" w:type="dxa"/>
          </w:tcPr>
          <w:p w14:paraId="5C89DAA2" w14:textId="77777777" w:rsidR="00430569" w:rsidRDefault="00430569">
            <w:pPr>
              <w:pStyle w:val="EMPTYCELLSTYLE"/>
            </w:pPr>
          </w:p>
        </w:tc>
        <w:tc>
          <w:tcPr>
            <w:tcW w:w="1720" w:type="dxa"/>
          </w:tcPr>
          <w:p w14:paraId="2F956520" w14:textId="77777777" w:rsidR="00430569" w:rsidRDefault="00430569">
            <w:pPr>
              <w:pStyle w:val="EMPTYCELLSTYLE"/>
            </w:pPr>
          </w:p>
        </w:tc>
        <w:tc>
          <w:tcPr>
            <w:tcW w:w="800" w:type="dxa"/>
          </w:tcPr>
          <w:p w14:paraId="11554229" w14:textId="77777777" w:rsidR="00430569" w:rsidRDefault="00430569">
            <w:pPr>
              <w:pStyle w:val="EMPTYCELLSTYLE"/>
            </w:pPr>
          </w:p>
        </w:tc>
        <w:tc>
          <w:tcPr>
            <w:tcW w:w="5560" w:type="dxa"/>
          </w:tcPr>
          <w:p w14:paraId="0ED7E7F4" w14:textId="77777777" w:rsidR="00430569" w:rsidRDefault="00430569">
            <w:pPr>
              <w:pStyle w:val="EMPTYCELLSTYLE"/>
            </w:pPr>
          </w:p>
        </w:tc>
        <w:tc>
          <w:tcPr>
            <w:tcW w:w="5500" w:type="dxa"/>
          </w:tcPr>
          <w:p w14:paraId="0BEA32F1" w14:textId="77777777" w:rsidR="00430569" w:rsidRDefault="00430569">
            <w:pPr>
              <w:pStyle w:val="EMPTYCELLSTYLE"/>
            </w:pPr>
          </w:p>
        </w:tc>
        <w:tc>
          <w:tcPr>
            <w:tcW w:w="420" w:type="dxa"/>
            <w:gridSpan w:val="2"/>
          </w:tcPr>
          <w:p w14:paraId="32B0FCFA" w14:textId="77777777" w:rsidR="00430569" w:rsidRDefault="00430569">
            <w:pPr>
              <w:pStyle w:val="EMPTYCELLSTYLE"/>
            </w:pPr>
          </w:p>
        </w:tc>
      </w:tr>
      <w:tr w:rsidR="00430569" w14:paraId="5C19005F" w14:textId="77777777">
        <w:tblPrEx>
          <w:tblCellMar>
            <w:top w:w="0" w:type="dxa"/>
            <w:bottom w:w="0" w:type="dxa"/>
          </w:tblCellMar>
        </w:tblPrEx>
        <w:trPr>
          <w:trHeight w:hRule="exact" w:val="100"/>
        </w:trPr>
        <w:tc>
          <w:tcPr>
            <w:tcW w:w="400" w:type="dxa"/>
          </w:tcPr>
          <w:p w14:paraId="6C7D9186" w14:textId="77777777" w:rsidR="00430569" w:rsidRDefault="00430569">
            <w:pPr>
              <w:pStyle w:val="EMPTYCELLSTYLE"/>
            </w:pPr>
          </w:p>
        </w:tc>
        <w:tc>
          <w:tcPr>
            <w:tcW w:w="600" w:type="dxa"/>
          </w:tcPr>
          <w:p w14:paraId="2844C003" w14:textId="77777777" w:rsidR="00430569" w:rsidRDefault="00430569">
            <w:pPr>
              <w:pStyle w:val="EMPTYCELLSTYLE"/>
            </w:pPr>
          </w:p>
        </w:tc>
        <w:tc>
          <w:tcPr>
            <w:tcW w:w="1800" w:type="dxa"/>
            <w:gridSpan w:val="2"/>
          </w:tcPr>
          <w:p w14:paraId="7086F027" w14:textId="77777777" w:rsidR="00430569" w:rsidRDefault="00430569">
            <w:pPr>
              <w:pStyle w:val="EMPTYCELLSTYLE"/>
            </w:pPr>
          </w:p>
        </w:tc>
        <w:tc>
          <w:tcPr>
            <w:tcW w:w="100" w:type="dxa"/>
          </w:tcPr>
          <w:p w14:paraId="03B809CC" w14:textId="77777777" w:rsidR="00430569" w:rsidRDefault="00430569">
            <w:pPr>
              <w:pStyle w:val="EMPTYCELLSTYLE"/>
            </w:pPr>
          </w:p>
        </w:tc>
        <w:tc>
          <w:tcPr>
            <w:tcW w:w="500" w:type="dxa"/>
          </w:tcPr>
          <w:p w14:paraId="465C93E0" w14:textId="77777777" w:rsidR="00430569" w:rsidRDefault="00430569">
            <w:pPr>
              <w:pStyle w:val="EMPTYCELLSTYLE"/>
            </w:pPr>
          </w:p>
        </w:tc>
        <w:tc>
          <w:tcPr>
            <w:tcW w:w="1100" w:type="dxa"/>
            <w:gridSpan w:val="2"/>
          </w:tcPr>
          <w:p w14:paraId="68A1DE20" w14:textId="77777777" w:rsidR="00430569" w:rsidRDefault="00430569">
            <w:pPr>
              <w:pStyle w:val="EMPTYCELLSTYLE"/>
            </w:pPr>
          </w:p>
        </w:tc>
        <w:tc>
          <w:tcPr>
            <w:tcW w:w="100" w:type="dxa"/>
          </w:tcPr>
          <w:p w14:paraId="24D36517" w14:textId="77777777" w:rsidR="00430569" w:rsidRDefault="00430569">
            <w:pPr>
              <w:pStyle w:val="EMPTYCELLSTYLE"/>
            </w:pPr>
          </w:p>
        </w:tc>
        <w:tc>
          <w:tcPr>
            <w:tcW w:w="1600" w:type="dxa"/>
          </w:tcPr>
          <w:p w14:paraId="5CD9F9AC" w14:textId="77777777" w:rsidR="00430569" w:rsidRDefault="00430569">
            <w:pPr>
              <w:pStyle w:val="EMPTYCELLSTYLE"/>
            </w:pPr>
          </w:p>
        </w:tc>
        <w:tc>
          <w:tcPr>
            <w:tcW w:w="1600" w:type="dxa"/>
          </w:tcPr>
          <w:p w14:paraId="314C1EEA" w14:textId="77777777" w:rsidR="00430569" w:rsidRDefault="00430569">
            <w:pPr>
              <w:pStyle w:val="EMPTYCELLSTYLE"/>
            </w:pPr>
          </w:p>
        </w:tc>
        <w:tc>
          <w:tcPr>
            <w:tcW w:w="2000" w:type="dxa"/>
          </w:tcPr>
          <w:p w14:paraId="504AD245" w14:textId="77777777" w:rsidR="00430569" w:rsidRDefault="00430569">
            <w:pPr>
              <w:pStyle w:val="EMPTYCELLSTYLE"/>
            </w:pPr>
          </w:p>
        </w:tc>
        <w:tc>
          <w:tcPr>
            <w:tcW w:w="1720" w:type="dxa"/>
          </w:tcPr>
          <w:p w14:paraId="6171840C" w14:textId="77777777" w:rsidR="00430569" w:rsidRDefault="00430569">
            <w:pPr>
              <w:pStyle w:val="EMPTYCELLSTYLE"/>
            </w:pPr>
          </w:p>
        </w:tc>
        <w:tc>
          <w:tcPr>
            <w:tcW w:w="800" w:type="dxa"/>
          </w:tcPr>
          <w:p w14:paraId="5AE3982D" w14:textId="77777777" w:rsidR="00430569" w:rsidRDefault="00430569">
            <w:pPr>
              <w:pStyle w:val="EMPTYCELLSTYLE"/>
            </w:pPr>
          </w:p>
        </w:tc>
        <w:tc>
          <w:tcPr>
            <w:tcW w:w="5560" w:type="dxa"/>
          </w:tcPr>
          <w:p w14:paraId="6851CBB0" w14:textId="77777777" w:rsidR="00430569" w:rsidRDefault="00430569">
            <w:pPr>
              <w:pStyle w:val="EMPTYCELLSTYLE"/>
            </w:pPr>
          </w:p>
        </w:tc>
        <w:tc>
          <w:tcPr>
            <w:tcW w:w="5500" w:type="dxa"/>
          </w:tcPr>
          <w:p w14:paraId="25001ADF" w14:textId="77777777" w:rsidR="00430569" w:rsidRDefault="00430569">
            <w:pPr>
              <w:pStyle w:val="EMPTYCELLSTYLE"/>
            </w:pPr>
          </w:p>
        </w:tc>
        <w:tc>
          <w:tcPr>
            <w:tcW w:w="420" w:type="dxa"/>
            <w:gridSpan w:val="2"/>
          </w:tcPr>
          <w:p w14:paraId="1013A120" w14:textId="77777777" w:rsidR="00430569" w:rsidRDefault="00430569">
            <w:pPr>
              <w:pStyle w:val="EMPTYCELLSTYLE"/>
            </w:pPr>
          </w:p>
        </w:tc>
      </w:tr>
      <w:tr w:rsidR="00430569" w14:paraId="3995FB34" w14:textId="77777777">
        <w:tblPrEx>
          <w:tblCellMar>
            <w:top w:w="0" w:type="dxa"/>
            <w:bottom w:w="0" w:type="dxa"/>
          </w:tblCellMar>
        </w:tblPrEx>
        <w:trPr>
          <w:trHeight w:hRule="exact" w:val="280"/>
        </w:trPr>
        <w:tc>
          <w:tcPr>
            <w:tcW w:w="400" w:type="dxa"/>
          </w:tcPr>
          <w:p w14:paraId="46301BBF" w14:textId="77777777" w:rsidR="00430569" w:rsidRDefault="00430569">
            <w:pPr>
              <w:pStyle w:val="EMPTYCELLSTYLE"/>
            </w:pPr>
          </w:p>
        </w:tc>
        <w:tc>
          <w:tcPr>
            <w:tcW w:w="600" w:type="dxa"/>
            <w:tcMar>
              <w:top w:w="0" w:type="dxa"/>
              <w:left w:w="0" w:type="dxa"/>
              <w:bottom w:w="0" w:type="dxa"/>
              <w:right w:w="0" w:type="dxa"/>
            </w:tcMar>
          </w:tcPr>
          <w:p w14:paraId="3EA5430E" w14:textId="77777777" w:rsidR="00430569" w:rsidRDefault="003E707C">
            <w:pPr>
              <w:pStyle w:val="ArialItalic"/>
              <w:ind w:right="100"/>
              <w:jc w:val="right"/>
            </w:pPr>
            <w:r>
              <w:rPr>
                <w:sz w:val="16"/>
              </w:rPr>
              <w:t>162</w:t>
            </w:r>
          </w:p>
        </w:tc>
        <w:tc>
          <w:tcPr>
            <w:tcW w:w="1800" w:type="dxa"/>
            <w:gridSpan w:val="2"/>
            <w:vMerge w:val="restart"/>
            <w:tcMar>
              <w:top w:w="0" w:type="dxa"/>
              <w:left w:w="0" w:type="dxa"/>
              <w:bottom w:w="0" w:type="dxa"/>
              <w:right w:w="0" w:type="dxa"/>
            </w:tcMar>
          </w:tcPr>
          <w:p w14:paraId="650A53AA" w14:textId="77777777" w:rsidR="00430569" w:rsidRDefault="003E707C">
            <w:pPr>
              <w:pStyle w:val="ArialNormal"/>
              <w:ind w:left="40" w:right="100"/>
            </w:pPr>
            <w:r>
              <w:rPr>
                <w:sz w:val="16"/>
              </w:rPr>
              <w:t>Česká geologická služba - Geofond ČR</w:t>
            </w:r>
          </w:p>
        </w:tc>
        <w:tc>
          <w:tcPr>
            <w:tcW w:w="100" w:type="dxa"/>
          </w:tcPr>
          <w:p w14:paraId="583889F5" w14:textId="77777777" w:rsidR="00430569" w:rsidRDefault="00430569">
            <w:pPr>
              <w:pStyle w:val="EMPTYCELLSTYLE"/>
            </w:pPr>
          </w:p>
        </w:tc>
        <w:tc>
          <w:tcPr>
            <w:tcW w:w="1600" w:type="dxa"/>
            <w:gridSpan w:val="3"/>
            <w:tcMar>
              <w:top w:w="0" w:type="dxa"/>
              <w:left w:w="0" w:type="dxa"/>
              <w:bottom w:w="0" w:type="dxa"/>
              <w:right w:w="0" w:type="dxa"/>
            </w:tcMar>
          </w:tcPr>
          <w:p w14:paraId="0C1156BF" w14:textId="77777777" w:rsidR="00430569" w:rsidRDefault="003E707C">
            <w:pPr>
              <w:pStyle w:val="ArialNormal"/>
              <w:ind w:left="40" w:right="40"/>
            </w:pPr>
            <w:r>
              <w:rPr>
                <w:sz w:val="16"/>
              </w:rPr>
              <w:t>Připomínka</w:t>
            </w:r>
          </w:p>
        </w:tc>
        <w:tc>
          <w:tcPr>
            <w:tcW w:w="100" w:type="dxa"/>
          </w:tcPr>
          <w:p w14:paraId="10398F98" w14:textId="77777777" w:rsidR="00430569" w:rsidRDefault="00430569">
            <w:pPr>
              <w:pStyle w:val="EMPTYCELLSTYLE"/>
            </w:pPr>
          </w:p>
        </w:tc>
        <w:tc>
          <w:tcPr>
            <w:tcW w:w="1600" w:type="dxa"/>
            <w:tcMar>
              <w:top w:w="0" w:type="dxa"/>
              <w:left w:w="0" w:type="dxa"/>
              <w:bottom w:w="0" w:type="dxa"/>
              <w:right w:w="0" w:type="dxa"/>
            </w:tcMar>
          </w:tcPr>
          <w:p w14:paraId="0B466229" w14:textId="77777777" w:rsidR="00430569" w:rsidRDefault="003E707C">
            <w:pPr>
              <w:pStyle w:val="ArialNormal"/>
              <w:ind w:left="40" w:right="40"/>
            </w:pPr>
            <w:r>
              <w:rPr>
                <w:sz w:val="16"/>
              </w:rPr>
              <w:t>MHMPXPHL8J6R</w:t>
            </w:r>
          </w:p>
        </w:tc>
        <w:tc>
          <w:tcPr>
            <w:tcW w:w="1600" w:type="dxa"/>
            <w:tcMar>
              <w:top w:w="0" w:type="dxa"/>
              <w:left w:w="0" w:type="dxa"/>
              <w:bottom w:w="0" w:type="dxa"/>
              <w:right w:w="0" w:type="dxa"/>
            </w:tcMar>
          </w:tcPr>
          <w:p w14:paraId="26306B41" w14:textId="77777777" w:rsidR="00430569" w:rsidRDefault="003E707C">
            <w:pPr>
              <w:pStyle w:val="ArialNormal"/>
              <w:ind w:left="40" w:right="40"/>
            </w:pPr>
            <w:r>
              <w:rPr>
                <w:sz w:val="16"/>
              </w:rPr>
              <w:t>2989738</w:t>
            </w:r>
          </w:p>
        </w:tc>
        <w:tc>
          <w:tcPr>
            <w:tcW w:w="2000" w:type="dxa"/>
            <w:tcMar>
              <w:top w:w="0" w:type="dxa"/>
              <w:left w:w="0" w:type="dxa"/>
              <w:bottom w:w="0" w:type="dxa"/>
              <w:right w:w="0" w:type="dxa"/>
            </w:tcMar>
          </w:tcPr>
          <w:p w14:paraId="2A8F6479" w14:textId="77777777" w:rsidR="00430569" w:rsidRDefault="003E707C">
            <w:pPr>
              <w:pStyle w:val="ArialNormal"/>
              <w:ind w:left="40" w:right="40"/>
            </w:pPr>
            <w:r>
              <w:rPr>
                <w:sz w:val="16"/>
              </w:rPr>
              <w:t>Jiné</w:t>
            </w:r>
          </w:p>
        </w:tc>
        <w:tc>
          <w:tcPr>
            <w:tcW w:w="13580" w:type="dxa"/>
            <w:gridSpan w:val="4"/>
            <w:vMerge w:val="restart"/>
            <w:tcMar>
              <w:top w:w="0" w:type="dxa"/>
              <w:left w:w="0" w:type="dxa"/>
              <w:bottom w:w="0" w:type="dxa"/>
              <w:right w:w="0" w:type="dxa"/>
            </w:tcMar>
          </w:tcPr>
          <w:p w14:paraId="5A0E30D9" w14:textId="77777777" w:rsidR="00430569" w:rsidRDefault="003E707C">
            <w:pPr>
              <w:pStyle w:val="ArialNormal"/>
              <w:ind w:left="40" w:right="40"/>
            </w:pPr>
            <w:r>
              <w:rPr>
                <w:b/>
                <w:sz w:val="16"/>
              </w:rPr>
              <w:t>Stanovisko ČGS k zahájení řízení o vydání části změn vlny 14 a o veřejném projednání vyhodnocení vlivů změn na udržitelný rozvoj území</w:t>
            </w:r>
            <w:r>
              <w:rPr>
                <w:sz w:val="16"/>
              </w:rPr>
              <w:br/>
              <w:t xml:space="preserve">Česká geologická služba (ČGS), zřízená pro výkon státní geologické služby v souladu s ustanovením § 17, odst. 2 zákona č. 62/1988 Sb., o geologických pracích, ve znění pozdějších předpisů, byla oznámením čj. MHMP 1760403/2021, resp. sp. zn. S-MHMP 1760403/2021 ze dne 1. listopadu 2021 informována o zahájení řízení o vydání změn Z 3196/14, Z 3197/14, Z 3200/14, Z 3201/14, Z 3204/14, Z 3205/14, Z 3207/14, Z 3208/14, Z 3209/14, Z 3214/14, Z 3220/14 a Z 3221/14 vlny 14 Územního plánu sídelního útvaru hlavního </w:t>
            </w:r>
            <w:r>
              <w:rPr>
                <w:sz w:val="16"/>
              </w:rPr>
              <w:t>města Prahy.</w:t>
            </w:r>
            <w:r>
              <w:rPr>
                <w:sz w:val="16"/>
              </w:rPr>
              <w:br/>
              <w:t>Po prostudování textových podkladů projednávaného návrhu změn Z 3196/14, Z 3197/14, Z 3200/14, Z 3201/14, Z 3204/14, Z 3205/14, Z 3207/14, Z 3208/14, Z 3209/14, Z 3214/14, Z 3220/14 a Z 3221/14 vlny 14 ÚP SÚ HMP a úplných návrhů na vydání uvedených změn formou opatření obecné povahy dostupných na internetové adrese:</w:t>
            </w:r>
            <w:r>
              <w:rPr>
                <w:sz w:val="16"/>
              </w:rPr>
              <w:br/>
            </w:r>
            <w:r>
              <w:rPr>
                <w:sz w:val="16"/>
              </w:rPr>
              <w:br/>
            </w:r>
            <w:r>
              <w:rPr>
                <w:sz w:val="16"/>
              </w:rPr>
              <w:br/>
              <w:t xml:space="preserve">https://www.praha.eu/jnp/cz/o_meste/magistrat/odbory/odbor_uzemniho_rozvoje/uzemni_planovani/zmeny_uzemniho_planu/aktualne_porizovane_zmeny/index.html a příslušných geologických, </w:t>
            </w:r>
            <w:r>
              <w:rPr>
                <w:sz w:val="16"/>
              </w:rPr>
              <w:t>ložiskových a inženýrskogeologických podkladů, přístupných na internetových stránkách ČGS, lze z hlediska geologických zájmů chráněných zvláštními právními předpisy a z hlediska evidovaných rizikových geofaktorů konstatovat, že:</w:t>
            </w:r>
            <w:r>
              <w:rPr>
                <w:sz w:val="16"/>
              </w:rPr>
              <w:br/>
            </w:r>
            <w:r>
              <w:rPr>
                <w:sz w:val="16"/>
              </w:rPr>
              <w:br/>
            </w:r>
            <w:r>
              <w:rPr>
                <w:sz w:val="16"/>
              </w:rPr>
              <w:br/>
              <w:t>1) Dle výše uvedených mapových aplikací ČGS se stavem ke dni 7. prosinci 2021 se na předmětném území nenacházejí výhradní ložiska nerostných surovin, ložiska nevyhrazených nerostů, ani prognózní zdroje, na jejichž ochranu by se vztahovaly platné právní předpisy (zákon č.</w:t>
            </w:r>
            <w:r>
              <w:rPr>
                <w:sz w:val="16"/>
              </w:rPr>
              <w:br/>
              <w:t>44/1988 S</w:t>
            </w:r>
            <w:r>
              <w:rPr>
                <w:sz w:val="16"/>
              </w:rPr>
              <w:t>b., o ochraně a využití nerostného bohatství (horní zákon), ve znění pozdějších předpisů; zákon č. 62/1988 Sb., o geologických pracích, ve znění pozdějších předpisů; vyhláška č. 369/2004 Sb. o projektování, provádění a vyhodnocování geologických prací, oznamování rizikových geofaktorů a o postupu při výpočtu zásob výhradních ložisek, ve znění pozdějších předpisů).</w:t>
            </w:r>
          </w:p>
        </w:tc>
        <w:tc>
          <w:tcPr>
            <w:tcW w:w="420" w:type="dxa"/>
            <w:gridSpan w:val="2"/>
          </w:tcPr>
          <w:p w14:paraId="6D74EC31" w14:textId="77777777" w:rsidR="00430569" w:rsidRDefault="00430569">
            <w:pPr>
              <w:pStyle w:val="EMPTYCELLSTYLE"/>
            </w:pPr>
          </w:p>
        </w:tc>
      </w:tr>
      <w:tr w:rsidR="00430569" w14:paraId="534706D8" w14:textId="77777777">
        <w:tblPrEx>
          <w:tblCellMar>
            <w:top w:w="0" w:type="dxa"/>
            <w:bottom w:w="0" w:type="dxa"/>
          </w:tblCellMar>
        </w:tblPrEx>
        <w:trPr>
          <w:trHeight w:hRule="exact" w:val="80"/>
        </w:trPr>
        <w:tc>
          <w:tcPr>
            <w:tcW w:w="400" w:type="dxa"/>
          </w:tcPr>
          <w:p w14:paraId="49D2C6D7" w14:textId="77777777" w:rsidR="00430569" w:rsidRDefault="00430569">
            <w:pPr>
              <w:pStyle w:val="EMPTYCELLSTYLE"/>
            </w:pPr>
          </w:p>
        </w:tc>
        <w:tc>
          <w:tcPr>
            <w:tcW w:w="600" w:type="dxa"/>
          </w:tcPr>
          <w:p w14:paraId="362314DA" w14:textId="77777777" w:rsidR="00430569" w:rsidRDefault="00430569">
            <w:pPr>
              <w:pStyle w:val="EMPTYCELLSTYLE"/>
            </w:pPr>
          </w:p>
        </w:tc>
        <w:tc>
          <w:tcPr>
            <w:tcW w:w="1800" w:type="dxa"/>
            <w:gridSpan w:val="2"/>
            <w:vMerge/>
            <w:tcMar>
              <w:top w:w="0" w:type="dxa"/>
              <w:left w:w="0" w:type="dxa"/>
              <w:bottom w:w="0" w:type="dxa"/>
              <w:right w:w="0" w:type="dxa"/>
            </w:tcMar>
          </w:tcPr>
          <w:p w14:paraId="7AE3B480" w14:textId="77777777" w:rsidR="00430569" w:rsidRDefault="00430569">
            <w:pPr>
              <w:pStyle w:val="EMPTYCELLSTYLE"/>
            </w:pPr>
          </w:p>
        </w:tc>
        <w:tc>
          <w:tcPr>
            <w:tcW w:w="100" w:type="dxa"/>
          </w:tcPr>
          <w:p w14:paraId="0C909361" w14:textId="77777777" w:rsidR="00430569" w:rsidRDefault="00430569">
            <w:pPr>
              <w:pStyle w:val="EMPTYCELLSTYLE"/>
            </w:pPr>
          </w:p>
        </w:tc>
        <w:tc>
          <w:tcPr>
            <w:tcW w:w="500" w:type="dxa"/>
          </w:tcPr>
          <w:p w14:paraId="2172B3E7" w14:textId="77777777" w:rsidR="00430569" w:rsidRDefault="00430569">
            <w:pPr>
              <w:pStyle w:val="EMPTYCELLSTYLE"/>
            </w:pPr>
          </w:p>
        </w:tc>
        <w:tc>
          <w:tcPr>
            <w:tcW w:w="1100" w:type="dxa"/>
            <w:gridSpan w:val="2"/>
          </w:tcPr>
          <w:p w14:paraId="486C5938" w14:textId="77777777" w:rsidR="00430569" w:rsidRDefault="00430569">
            <w:pPr>
              <w:pStyle w:val="EMPTYCELLSTYLE"/>
            </w:pPr>
          </w:p>
        </w:tc>
        <w:tc>
          <w:tcPr>
            <w:tcW w:w="100" w:type="dxa"/>
          </w:tcPr>
          <w:p w14:paraId="7FA78AF0" w14:textId="77777777" w:rsidR="00430569" w:rsidRDefault="00430569">
            <w:pPr>
              <w:pStyle w:val="EMPTYCELLSTYLE"/>
            </w:pPr>
          </w:p>
        </w:tc>
        <w:tc>
          <w:tcPr>
            <w:tcW w:w="1600" w:type="dxa"/>
          </w:tcPr>
          <w:p w14:paraId="598A11F8" w14:textId="77777777" w:rsidR="00430569" w:rsidRDefault="00430569">
            <w:pPr>
              <w:pStyle w:val="EMPTYCELLSTYLE"/>
            </w:pPr>
          </w:p>
        </w:tc>
        <w:tc>
          <w:tcPr>
            <w:tcW w:w="1600" w:type="dxa"/>
          </w:tcPr>
          <w:p w14:paraId="20E04FCE" w14:textId="77777777" w:rsidR="00430569" w:rsidRDefault="00430569">
            <w:pPr>
              <w:pStyle w:val="EMPTYCELLSTYLE"/>
            </w:pPr>
          </w:p>
        </w:tc>
        <w:tc>
          <w:tcPr>
            <w:tcW w:w="2000" w:type="dxa"/>
          </w:tcPr>
          <w:p w14:paraId="58625D36" w14:textId="77777777" w:rsidR="00430569" w:rsidRDefault="00430569">
            <w:pPr>
              <w:pStyle w:val="EMPTYCELLSTYLE"/>
            </w:pPr>
          </w:p>
        </w:tc>
        <w:tc>
          <w:tcPr>
            <w:tcW w:w="13580" w:type="dxa"/>
            <w:gridSpan w:val="4"/>
            <w:vMerge/>
            <w:tcMar>
              <w:top w:w="0" w:type="dxa"/>
              <w:left w:w="0" w:type="dxa"/>
              <w:bottom w:w="0" w:type="dxa"/>
              <w:right w:w="0" w:type="dxa"/>
            </w:tcMar>
          </w:tcPr>
          <w:p w14:paraId="509ED67B" w14:textId="77777777" w:rsidR="00430569" w:rsidRDefault="00430569">
            <w:pPr>
              <w:pStyle w:val="EMPTYCELLSTYLE"/>
            </w:pPr>
          </w:p>
        </w:tc>
        <w:tc>
          <w:tcPr>
            <w:tcW w:w="420" w:type="dxa"/>
            <w:gridSpan w:val="2"/>
          </w:tcPr>
          <w:p w14:paraId="7896FBCE" w14:textId="77777777" w:rsidR="00430569" w:rsidRDefault="00430569">
            <w:pPr>
              <w:pStyle w:val="EMPTYCELLSTYLE"/>
            </w:pPr>
          </w:p>
        </w:tc>
      </w:tr>
      <w:tr w:rsidR="00430569" w14:paraId="457268DF" w14:textId="77777777">
        <w:tblPrEx>
          <w:tblCellMar>
            <w:top w:w="0" w:type="dxa"/>
            <w:bottom w:w="0" w:type="dxa"/>
          </w:tblCellMar>
        </w:tblPrEx>
        <w:trPr>
          <w:trHeight w:hRule="exact" w:val="2940"/>
        </w:trPr>
        <w:tc>
          <w:tcPr>
            <w:tcW w:w="400" w:type="dxa"/>
          </w:tcPr>
          <w:p w14:paraId="66DE73CB" w14:textId="77777777" w:rsidR="00430569" w:rsidRDefault="00430569">
            <w:pPr>
              <w:pStyle w:val="EMPTYCELLSTYLE"/>
            </w:pPr>
          </w:p>
        </w:tc>
        <w:tc>
          <w:tcPr>
            <w:tcW w:w="600" w:type="dxa"/>
          </w:tcPr>
          <w:p w14:paraId="7F0D1F17" w14:textId="77777777" w:rsidR="00430569" w:rsidRDefault="00430569">
            <w:pPr>
              <w:pStyle w:val="EMPTYCELLSTYLE"/>
            </w:pPr>
          </w:p>
        </w:tc>
        <w:tc>
          <w:tcPr>
            <w:tcW w:w="1800" w:type="dxa"/>
            <w:gridSpan w:val="2"/>
          </w:tcPr>
          <w:p w14:paraId="356EA839" w14:textId="77777777" w:rsidR="00430569" w:rsidRDefault="00430569">
            <w:pPr>
              <w:pStyle w:val="EMPTYCELLSTYLE"/>
            </w:pPr>
          </w:p>
        </w:tc>
        <w:tc>
          <w:tcPr>
            <w:tcW w:w="100" w:type="dxa"/>
          </w:tcPr>
          <w:p w14:paraId="713857B7" w14:textId="77777777" w:rsidR="00430569" w:rsidRDefault="00430569">
            <w:pPr>
              <w:pStyle w:val="EMPTYCELLSTYLE"/>
            </w:pPr>
          </w:p>
        </w:tc>
        <w:tc>
          <w:tcPr>
            <w:tcW w:w="500" w:type="dxa"/>
          </w:tcPr>
          <w:p w14:paraId="1989EC7D" w14:textId="77777777" w:rsidR="00430569" w:rsidRDefault="00430569">
            <w:pPr>
              <w:pStyle w:val="EMPTYCELLSTYLE"/>
            </w:pPr>
          </w:p>
        </w:tc>
        <w:tc>
          <w:tcPr>
            <w:tcW w:w="1100" w:type="dxa"/>
            <w:gridSpan w:val="2"/>
          </w:tcPr>
          <w:p w14:paraId="5B422531" w14:textId="77777777" w:rsidR="00430569" w:rsidRDefault="00430569">
            <w:pPr>
              <w:pStyle w:val="EMPTYCELLSTYLE"/>
            </w:pPr>
          </w:p>
        </w:tc>
        <w:tc>
          <w:tcPr>
            <w:tcW w:w="100" w:type="dxa"/>
          </w:tcPr>
          <w:p w14:paraId="1399A1F8" w14:textId="77777777" w:rsidR="00430569" w:rsidRDefault="00430569">
            <w:pPr>
              <w:pStyle w:val="EMPTYCELLSTYLE"/>
            </w:pPr>
          </w:p>
        </w:tc>
        <w:tc>
          <w:tcPr>
            <w:tcW w:w="1600" w:type="dxa"/>
          </w:tcPr>
          <w:p w14:paraId="07E7606B" w14:textId="77777777" w:rsidR="00430569" w:rsidRDefault="00430569">
            <w:pPr>
              <w:pStyle w:val="EMPTYCELLSTYLE"/>
            </w:pPr>
          </w:p>
        </w:tc>
        <w:tc>
          <w:tcPr>
            <w:tcW w:w="1600" w:type="dxa"/>
          </w:tcPr>
          <w:p w14:paraId="526A9A9F" w14:textId="77777777" w:rsidR="00430569" w:rsidRDefault="00430569">
            <w:pPr>
              <w:pStyle w:val="EMPTYCELLSTYLE"/>
            </w:pPr>
          </w:p>
        </w:tc>
        <w:tc>
          <w:tcPr>
            <w:tcW w:w="2000" w:type="dxa"/>
          </w:tcPr>
          <w:p w14:paraId="5EBAB6FA" w14:textId="77777777" w:rsidR="00430569" w:rsidRDefault="00430569">
            <w:pPr>
              <w:pStyle w:val="EMPTYCELLSTYLE"/>
            </w:pPr>
          </w:p>
        </w:tc>
        <w:tc>
          <w:tcPr>
            <w:tcW w:w="13580" w:type="dxa"/>
            <w:gridSpan w:val="4"/>
            <w:vMerge/>
            <w:tcMar>
              <w:top w:w="0" w:type="dxa"/>
              <w:left w:w="0" w:type="dxa"/>
              <w:bottom w:w="0" w:type="dxa"/>
              <w:right w:w="0" w:type="dxa"/>
            </w:tcMar>
          </w:tcPr>
          <w:p w14:paraId="3C0A8045" w14:textId="77777777" w:rsidR="00430569" w:rsidRDefault="00430569">
            <w:pPr>
              <w:pStyle w:val="EMPTYCELLSTYLE"/>
            </w:pPr>
          </w:p>
        </w:tc>
        <w:tc>
          <w:tcPr>
            <w:tcW w:w="420" w:type="dxa"/>
            <w:gridSpan w:val="2"/>
          </w:tcPr>
          <w:p w14:paraId="79E79CAC" w14:textId="77777777" w:rsidR="00430569" w:rsidRDefault="00430569">
            <w:pPr>
              <w:pStyle w:val="EMPTYCELLSTYLE"/>
            </w:pPr>
          </w:p>
        </w:tc>
      </w:tr>
      <w:tr w:rsidR="00430569" w14:paraId="15E6F2F2" w14:textId="77777777">
        <w:tblPrEx>
          <w:tblCellMar>
            <w:top w:w="0" w:type="dxa"/>
            <w:bottom w:w="0" w:type="dxa"/>
          </w:tblCellMar>
        </w:tblPrEx>
        <w:trPr>
          <w:trHeight w:hRule="exact" w:val="100"/>
        </w:trPr>
        <w:tc>
          <w:tcPr>
            <w:tcW w:w="400" w:type="dxa"/>
          </w:tcPr>
          <w:p w14:paraId="512E0C8D" w14:textId="77777777" w:rsidR="00430569" w:rsidRDefault="00430569">
            <w:pPr>
              <w:pStyle w:val="EMPTYCELLSTYLE"/>
            </w:pPr>
          </w:p>
        </w:tc>
        <w:tc>
          <w:tcPr>
            <w:tcW w:w="600" w:type="dxa"/>
          </w:tcPr>
          <w:p w14:paraId="6EA45962" w14:textId="77777777" w:rsidR="00430569" w:rsidRDefault="00430569">
            <w:pPr>
              <w:pStyle w:val="EMPTYCELLSTYLE"/>
            </w:pPr>
          </w:p>
        </w:tc>
        <w:tc>
          <w:tcPr>
            <w:tcW w:w="1800" w:type="dxa"/>
            <w:gridSpan w:val="2"/>
          </w:tcPr>
          <w:p w14:paraId="3205EE7A" w14:textId="77777777" w:rsidR="00430569" w:rsidRDefault="00430569">
            <w:pPr>
              <w:pStyle w:val="EMPTYCELLSTYLE"/>
            </w:pPr>
          </w:p>
        </w:tc>
        <w:tc>
          <w:tcPr>
            <w:tcW w:w="100" w:type="dxa"/>
          </w:tcPr>
          <w:p w14:paraId="289A8B20" w14:textId="77777777" w:rsidR="00430569" w:rsidRDefault="00430569">
            <w:pPr>
              <w:pStyle w:val="EMPTYCELLSTYLE"/>
            </w:pPr>
          </w:p>
        </w:tc>
        <w:tc>
          <w:tcPr>
            <w:tcW w:w="500" w:type="dxa"/>
          </w:tcPr>
          <w:p w14:paraId="4BD80512" w14:textId="77777777" w:rsidR="00430569" w:rsidRDefault="00430569">
            <w:pPr>
              <w:pStyle w:val="EMPTYCELLSTYLE"/>
            </w:pPr>
          </w:p>
        </w:tc>
        <w:tc>
          <w:tcPr>
            <w:tcW w:w="1100" w:type="dxa"/>
            <w:gridSpan w:val="2"/>
          </w:tcPr>
          <w:p w14:paraId="39475117" w14:textId="77777777" w:rsidR="00430569" w:rsidRDefault="00430569">
            <w:pPr>
              <w:pStyle w:val="EMPTYCELLSTYLE"/>
            </w:pPr>
          </w:p>
        </w:tc>
        <w:tc>
          <w:tcPr>
            <w:tcW w:w="100" w:type="dxa"/>
          </w:tcPr>
          <w:p w14:paraId="7FFEB91E" w14:textId="77777777" w:rsidR="00430569" w:rsidRDefault="00430569">
            <w:pPr>
              <w:pStyle w:val="EMPTYCELLSTYLE"/>
            </w:pPr>
          </w:p>
        </w:tc>
        <w:tc>
          <w:tcPr>
            <w:tcW w:w="1600" w:type="dxa"/>
          </w:tcPr>
          <w:p w14:paraId="6A10A4F7" w14:textId="77777777" w:rsidR="00430569" w:rsidRDefault="00430569">
            <w:pPr>
              <w:pStyle w:val="EMPTYCELLSTYLE"/>
            </w:pPr>
          </w:p>
        </w:tc>
        <w:tc>
          <w:tcPr>
            <w:tcW w:w="1600" w:type="dxa"/>
          </w:tcPr>
          <w:p w14:paraId="1B957552" w14:textId="77777777" w:rsidR="00430569" w:rsidRDefault="00430569">
            <w:pPr>
              <w:pStyle w:val="EMPTYCELLSTYLE"/>
            </w:pPr>
          </w:p>
        </w:tc>
        <w:tc>
          <w:tcPr>
            <w:tcW w:w="2000" w:type="dxa"/>
          </w:tcPr>
          <w:p w14:paraId="4FC2793E" w14:textId="77777777" w:rsidR="00430569" w:rsidRDefault="00430569">
            <w:pPr>
              <w:pStyle w:val="EMPTYCELLSTYLE"/>
            </w:pPr>
          </w:p>
        </w:tc>
        <w:tc>
          <w:tcPr>
            <w:tcW w:w="1720" w:type="dxa"/>
          </w:tcPr>
          <w:p w14:paraId="72B23109" w14:textId="77777777" w:rsidR="00430569" w:rsidRDefault="00430569">
            <w:pPr>
              <w:pStyle w:val="EMPTYCELLSTYLE"/>
            </w:pPr>
          </w:p>
        </w:tc>
        <w:tc>
          <w:tcPr>
            <w:tcW w:w="800" w:type="dxa"/>
          </w:tcPr>
          <w:p w14:paraId="39102D97" w14:textId="77777777" w:rsidR="00430569" w:rsidRDefault="00430569">
            <w:pPr>
              <w:pStyle w:val="EMPTYCELLSTYLE"/>
            </w:pPr>
          </w:p>
        </w:tc>
        <w:tc>
          <w:tcPr>
            <w:tcW w:w="5560" w:type="dxa"/>
          </w:tcPr>
          <w:p w14:paraId="3CB1D57E" w14:textId="77777777" w:rsidR="00430569" w:rsidRDefault="00430569">
            <w:pPr>
              <w:pStyle w:val="EMPTYCELLSTYLE"/>
            </w:pPr>
          </w:p>
        </w:tc>
        <w:tc>
          <w:tcPr>
            <w:tcW w:w="5500" w:type="dxa"/>
          </w:tcPr>
          <w:p w14:paraId="0D58223C" w14:textId="77777777" w:rsidR="00430569" w:rsidRDefault="00430569">
            <w:pPr>
              <w:pStyle w:val="EMPTYCELLSTYLE"/>
            </w:pPr>
          </w:p>
        </w:tc>
        <w:tc>
          <w:tcPr>
            <w:tcW w:w="420" w:type="dxa"/>
            <w:gridSpan w:val="2"/>
          </w:tcPr>
          <w:p w14:paraId="09261B03" w14:textId="77777777" w:rsidR="00430569" w:rsidRDefault="00430569">
            <w:pPr>
              <w:pStyle w:val="EMPTYCELLSTYLE"/>
            </w:pPr>
          </w:p>
        </w:tc>
      </w:tr>
      <w:tr w:rsidR="00430569" w14:paraId="1E7A749B" w14:textId="77777777">
        <w:tblPrEx>
          <w:tblCellMar>
            <w:top w:w="0" w:type="dxa"/>
            <w:bottom w:w="0" w:type="dxa"/>
          </w:tblCellMar>
        </w:tblPrEx>
        <w:trPr>
          <w:trHeight w:hRule="exact" w:val="280"/>
        </w:trPr>
        <w:tc>
          <w:tcPr>
            <w:tcW w:w="400" w:type="dxa"/>
          </w:tcPr>
          <w:p w14:paraId="5802F1DF" w14:textId="77777777" w:rsidR="00430569" w:rsidRDefault="00430569">
            <w:pPr>
              <w:pStyle w:val="EMPTYCELLSTYLE"/>
            </w:pPr>
          </w:p>
        </w:tc>
        <w:tc>
          <w:tcPr>
            <w:tcW w:w="600" w:type="dxa"/>
            <w:tcMar>
              <w:top w:w="0" w:type="dxa"/>
              <w:left w:w="0" w:type="dxa"/>
              <w:bottom w:w="0" w:type="dxa"/>
              <w:right w:w="0" w:type="dxa"/>
            </w:tcMar>
          </w:tcPr>
          <w:p w14:paraId="0405EE8D" w14:textId="77777777" w:rsidR="00430569" w:rsidRDefault="003E707C">
            <w:pPr>
              <w:pStyle w:val="ArialItalic"/>
              <w:ind w:right="100"/>
              <w:jc w:val="right"/>
            </w:pPr>
            <w:r>
              <w:rPr>
                <w:sz w:val="16"/>
              </w:rPr>
              <w:t>162</w:t>
            </w:r>
          </w:p>
        </w:tc>
        <w:tc>
          <w:tcPr>
            <w:tcW w:w="1800" w:type="dxa"/>
            <w:gridSpan w:val="2"/>
            <w:vMerge w:val="restart"/>
            <w:tcMar>
              <w:top w:w="0" w:type="dxa"/>
              <w:left w:w="0" w:type="dxa"/>
              <w:bottom w:w="0" w:type="dxa"/>
              <w:right w:w="0" w:type="dxa"/>
            </w:tcMar>
          </w:tcPr>
          <w:p w14:paraId="729D5855" w14:textId="77777777" w:rsidR="00430569" w:rsidRDefault="003E707C">
            <w:pPr>
              <w:pStyle w:val="ArialNormal"/>
              <w:ind w:left="40" w:right="100"/>
            </w:pPr>
            <w:r>
              <w:rPr>
                <w:sz w:val="16"/>
              </w:rPr>
              <w:t>Česká geologická služba - Geofond ČR</w:t>
            </w:r>
          </w:p>
        </w:tc>
        <w:tc>
          <w:tcPr>
            <w:tcW w:w="100" w:type="dxa"/>
          </w:tcPr>
          <w:p w14:paraId="1952AF2A" w14:textId="77777777" w:rsidR="00430569" w:rsidRDefault="00430569">
            <w:pPr>
              <w:pStyle w:val="EMPTYCELLSTYLE"/>
            </w:pPr>
          </w:p>
        </w:tc>
        <w:tc>
          <w:tcPr>
            <w:tcW w:w="1600" w:type="dxa"/>
            <w:gridSpan w:val="3"/>
            <w:tcMar>
              <w:top w:w="0" w:type="dxa"/>
              <w:left w:w="0" w:type="dxa"/>
              <w:bottom w:w="0" w:type="dxa"/>
              <w:right w:w="0" w:type="dxa"/>
            </w:tcMar>
          </w:tcPr>
          <w:p w14:paraId="1416A285" w14:textId="77777777" w:rsidR="00430569" w:rsidRDefault="003E707C">
            <w:pPr>
              <w:pStyle w:val="ArialNormal"/>
              <w:ind w:left="40" w:right="40"/>
            </w:pPr>
            <w:r>
              <w:rPr>
                <w:sz w:val="16"/>
              </w:rPr>
              <w:t>Připomínka</w:t>
            </w:r>
          </w:p>
        </w:tc>
        <w:tc>
          <w:tcPr>
            <w:tcW w:w="100" w:type="dxa"/>
          </w:tcPr>
          <w:p w14:paraId="43658E00" w14:textId="77777777" w:rsidR="00430569" w:rsidRDefault="00430569">
            <w:pPr>
              <w:pStyle w:val="EMPTYCELLSTYLE"/>
            </w:pPr>
          </w:p>
        </w:tc>
        <w:tc>
          <w:tcPr>
            <w:tcW w:w="1600" w:type="dxa"/>
            <w:tcMar>
              <w:top w:w="0" w:type="dxa"/>
              <w:left w:w="0" w:type="dxa"/>
              <w:bottom w:w="0" w:type="dxa"/>
              <w:right w:w="0" w:type="dxa"/>
            </w:tcMar>
          </w:tcPr>
          <w:p w14:paraId="2A056CFE" w14:textId="77777777" w:rsidR="00430569" w:rsidRDefault="003E707C">
            <w:pPr>
              <w:pStyle w:val="ArialNormal"/>
              <w:ind w:left="40" w:right="40"/>
            </w:pPr>
            <w:r>
              <w:rPr>
                <w:sz w:val="16"/>
              </w:rPr>
              <w:t>MHMPXPHL8J6R</w:t>
            </w:r>
          </w:p>
        </w:tc>
        <w:tc>
          <w:tcPr>
            <w:tcW w:w="1600" w:type="dxa"/>
            <w:tcMar>
              <w:top w:w="0" w:type="dxa"/>
              <w:left w:w="0" w:type="dxa"/>
              <w:bottom w:w="0" w:type="dxa"/>
              <w:right w:w="0" w:type="dxa"/>
            </w:tcMar>
          </w:tcPr>
          <w:p w14:paraId="2D3321B1" w14:textId="77777777" w:rsidR="00430569" w:rsidRDefault="003E707C">
            <w:pPr>
              <w:pStyle w:val="ArialNormal"/>
              <w:ind w:left="40" w:right="40"/>
            </w:pPr>
            <w:r>
              <w:rPr>
                <w:sz w:val="16"/>
              </w:rPr>
              <w:t>2989750</w:t>
            </w:r>
          </w:p>
        </w:tc>
        <w:tc>
          <w:tcPr>
            <w:tcW w:w="2000" w:type="dxa"/>
            <w:tcMar>
              <w:top w:w="0" w:type="dxa"/>
              <w:left w:w="0" w:type="dxa"/>
              <w:bottom w:w="0" w:type="dxa"/>
              <w:right w:w="0" w:type="dxa"/>
            </w:tcMar>
          </w:tcPr>
          <w:p w14:paraId="1DA05FD7" w14:textId="77777777" w:rsidR="00430569" w:rsidRDefault="003E707C">
            <w:pPr>
              <w:pStyle w:val="ArialNormal"/>
              <w:ind w:left="40" w:right="40"/>
            </w:pPr>
            <w:r>
              <w:rPr>
                <w:sz w:val="16"/>
              </w:rPr>
              <w:t>Jiné</w:t>
            </w:r>
          </w:p>
        </w:tc>
        <w:tc>
          <w:tcPr>
            <w:tcW w:w="13580" w:type="dxa"/>
            <w:gridSpan w:val="4"/>
            <w:vMerge w:val="restart"/>
            <w:tcMar>
              <w:top w:w="0" w:type="dxa"/>
              <w:left w:w="0" w:type="dxa"/>
              <w:bottom w:w="0" w:type="dxa"/>
              <w:right w:w="0" w:type="dxa"/>
            </w:tcMar>
          </w:tcPr>
          <w:p w14:paraId="2C897B19" w14:textId="77777777" w:rsidR="00430569" w:rsidRDefault="003E707C">
            <w:pPr>
              <w:pStyle w:val="ArialNormal"/>
              <w:ind w:left="40" w:right="40"/>
            </w:pPr>
            <w:r>
              <w:rPr>
                <w:sz w:val="16"/>
              </w:rPr>
              <w:t>2) Podle evidence důlních děl a poddolovaných území veřejně dostupných na https://mapy.geology.cz/dulni_dila_poddolovani/ se stavem ke dni 7. prosinci 2021 zasahuje území změny Z 3209/14 částečně do poddolovaného území (PÚ) 2253 Hloubětín. Dotčena je část parcely p. č. 1372/47 v k. ú. Hloubětín. Na této parcele, při jejím jihovýchodním okraji, je evidováno důlní dílo Štola „Statek“ (ID 17067 v registru důlních děl). Situace PÚ a důlního díla je na přiloženém snímku katastrální mapy (Obr. 1). Podle § 13 záko</w:t>
            </w:r>
            <w:r>
              <w:rPr>
                <w:sz w:val="16"/>
              </w:rPr>
              <w:t xml:space="preserve">na č. 62/1988 Sb., o geologických pracích, </w:t>
            </w:r>
          </w:p>
        </w:tc>
        <w:tc>
          <w:tcPr>
            <w:tcW w:w="420" w:type="dxa"/>
            <w:gridSpan w:val="2"/>
          </w:tcPr>
          <w:p w14:paraId="31442634" w14:textId="77777777" w:rsidR="00430569" w:rsidRDefault="00430569">
            <w:pPr>
              <w:pStyle w:val="EMPTYCELLSTYLE"/>
            </w:pPr>
          </w:p>
        </w:tc>
      </w:tr>
      <w:tr w:rsidR="00430569" w14:paraId="34C45689" w14:textId="77777777">
        <w:tblPrEx>
          <w:tblCellMar>
            <w:top w:w="0" w:type="dxa"/>
            <w:bottom w:w="0" w:type="dxa"/>
          </w:tblCellMar>
        </w:tblPrEx>
        <w:trPr>
          <w:trHeight w:hRule="exact" w:val="80"/>
        </w:trPr>
        <w:tc>
          <w:tcPr>
            <w:tcW w:w="400" w:type="dxa"/>
          </w:tcPr>
          <w:p w14:paraId="5AD81E5F" w14:textId="77777777" w:rsidR="00430569" w:rsidRDefault="00430569">
            <w:pPr>
              <w:pStyle w:val="EMPTYCELLSTYLE"/>
            </w:pPr>
          </w:p>
        </w:tc>
        <w:tc>
          <w:tcPr>
            <w:tcW w:w="600" w:type="dxa"/>
          </w:tcPr>
          <w:p w14:paraId="301207F7" w14:textId="77777777" w:rsidR="00430569" w:rsidRDefault="00430569">
            <w:pPr>
              <w:pStyle w:val="EMPTYCELLSTYLE"/>
            </w:pPr>
          </w:p>
        </w:tc>
        <w:tc>
          <w:tcPr>
            <w:tcW w:w="1800" w:type="dxa"/>
            <w:gridSpan w:val="2"/>
            <w:vMerge/>
            <w:tcMar>
              <w:top w:w="0" w:type="dxa"/>
              <w:left w:w="0" w:type="dxa"/>
              <w:bottom w:w="0" w:type="dxa"/>
              <w:right w:w="0" w:type="dxa"/>
            </w:tcMar>
          </w:tcPr>
          <w:p w14:paraId="3EC86652" w14:textId="77777777" w:rsidR="00430569" w:rsidRDefault="00430569">
            <w:pPr>
              <w:pStyle w:val="EMPTYCELLSTYLE"/>
            </w:pPr>
          </w:p>
        </w:tc>
        <w:tc>
          <w:tcPr>
            <w:tcW w:w="100" w:type="dxa"/>
          </w:tcPr>
          <w:p w14:paraId="290A3E98" w14:textId="77777777" w:rsidR="00430569" w:rsidRDefault="00430569">
            <w:pPr>
              <w:pStyle w:val="EMPTYCELLSTYLE"/>
            </w:pPr>
          </w:p>
        </w:tc>
        <w:tc>
          <w:tcPr>
            <w:tcW w:w="500" w:type="dxa"/>
          </w:tcPr>
          <w:p w14:paraId="091008CA" w14:textId="77777777" w:rsidR="00430569" w:rsidRDefault="00430569">
            <w:pPr>
              <w:pStyle w:val="EMPTYCELLSTYLE"/>
            </w:pPr>
          </w:p>
        </w:tc>
        <w:tc>
          <w:tcPr>
            <w:tcW w:w="1100" w:type="dxa"/>
            <w:gridSpan w:val="2"/>
          </w:tcPr>
          <w:p w14:paraId="472DF05E" w14:textId="77777777" w:rsidR="00430569" w:rsidRDefault="00430569">
            <w:pPr>
              <w:pStyle w:val="EMPTYCELLSTYLE"/>
            </w:pPr>
          </w:p>
        </w:tc>
        <w:tc>
          <w:tcPr>
            <w:tcW w:w="100" w:type="dxa"/>
          </w:tcPr>
          <w:p w14:paraId="486B2ED3" w14:textId="77777777" w:rsidR="00430569" w:rsidRDefault="00430569">
            <w:pPr>
              <w:pStyle w:val="EMPTYCELLSTYLE"/>
            </w:pPr>
          </w:p>
        </w:tc>
        <w:tc>
          <w:tcPr>
            <w:tcW w:w="1600" w:type="dxa"/>
          </w:tcPr>
          <w:p w14:paraId="52F024FA" w14:textId="77777777" w:rsidR="00430569" w:rsidRDefault="00430569">
            <w:pPr>
              <w:pStyle w:val="EMPTYCELLSTYLE"/>
            </w:pPr>
          </w:p>
        </w:tc>
        <w:tc>
          <w:tcPr>
            <w:tcW w:w="1600" w:type="dxa"/>
          </w:tcPr>
          <w:p w14:paraId="61C759DE" w14:textId="77777777" w:rsidR="00430569" w:rsidRDefault="00430569">
            <w:pPr>
              <w:pStyle w:val="EMPTYCELLSTYLE"/>
            </w:pPr>
          </w:p>
        </w:tc>
        <w:tc>
          <w:tcPr>
            <w:tcW w:w="2000" w:type="dxa"/>
          </w:tcPr>
          <w:p w14:paraId="37CF8BB1" w14:textId="77777777" w:rsidR="00430569" w:rsidRDefault="00430569">
            <w:pPr>
              <w:pStyle w:val="EMPTYCELLSTYLE"/>
            </w:pPr>
          </w:p>
        </w:tc>
        <w:tc>
          <w:tcPr>
            <w:tcW w:w="13580" w:type="dxa"/>
            <w:gridSpan w:val="4"/>
            <w:vMerge/>
            <w:tcMar>
              <w:top w:w="0" w:type="dxa"/>
              <w:left w:w="0" w:type="dxa"/>
              <w:bottom w:w="0" w:type="dxa"/>
              <w:right w:w="0" w:type="dxa"/>
            </w:tcMar>
          </w:tcPr>
          <w:p w14:paraId="302ECA50" w14:textId="77777777" w:rsidR="00430569" w:rsidRDefault="00430569">
            <w:pPr>
              <w:pStyle w:val="EMPTYCELLSTYLE"/>
            </w:pPr>
          </w:p>
        </w:tc>
        <w:tc>
          <w:tcPr>
            <w:tcW w:w="420" w:type="dxa"/>
            <w:gridSpan w:val="2"/>
          </w:tcPr>
          <w:p w14:paraId="0E141DB5" w14:textId="77777777" w:rsidR="00430569" w:rsidRDefault="00430569">
            <w:pPr>
              <w:pStyle w:val="EMPTYCELLSTYLE"/>
            </w:pPr>
          </w:p>
        </w:tc>
      </w:tr>
      <w:tr w:rsidR="00430569" w14:paraId="0E8BEFEA" w14:textId="77777777">
        <w:tblPrEx>
          <w:tblCellMar>
            <w:top w:w="0" w:type="dxa"/>
            <w:bottom w:w="0" w:type="dxa"/>
          </w:tblCellMar>
        </w:tblPrEx>
        <w:trPr>
          <w:trHeight w:hRule="exact" w:val="180"/>
        </w:trPr>
        <w:tc>
          <w:tcPr>
            <w:tcW w:w="400" w:type="dxa"/>
          </w:tcPr>
          <w:p w14:paraId="6B389EEF" w14:textId="77777777" w:rsidR="00430569" w:rsidRDefault="00430569">
            <w:pPr>
              <w:pStyle w:val="EMPTYCELLSTYLE"/>
            </w:pPr>
          </w:p>
        </w:tc>
        <w:tc>
          <w:tcPr>
            <w:tcW w:w="600" w:type="dxa"/>
          </w:tcPr>
          <w:p w14:paraId="76361681" w14:textId="77777777" w:rsidR="00430569" w:rsidRDefault="00430569">
            <w:pPr>
              <w:pStyle w:val="EMPTYCELLSTYLE"/>
            </w:pPr>
          </w:p>
        </w:tc>
        <w:tc>
          <w:tcPr>
            <w:tcW w:w="1800" w:type="dxa"/>
            <w:gridSpan w:val="2"/>
          </w:tcPr>
          <w:p w14:paraId="140A516C" w14:textId="77777777" w:rsidR="00430569" w:rsidRDefault="00430569">
            <w:pPr>
              <w:pStyle w:val="EMPTYCELLSTYLE"/>
            </w:pPr>
          </w:p>
        </w:tc>
        <w:tc>
          <w:tcPr>
            <w:tcW w:w="100" w:type="dxa"/>
          </w:tcPr>
          <w:p w14:paraId="6AE247C4" w14:textId="77777777" w:rsidR="00430569" w:rsidRDefault="00430569">
            <w:pPr>
              <w:pStyle w:val="EMPTYCELLSTYLE"/>
            </w:pPr>
          </w:p>
        </w:tc>
        <w:tc>
          <w:tcPr>
            <w:tcW w:w="500" w:type="dxa"/>
          </w:tcPr>
          <w:p w14:paraId="05E81880" w14:textId="77777777" w:rsidR="00430569" w:rsidRDefault="00430569">
            <w:pPr>
              <w:pStyle w:val="EMPTYCELLSTYLE"/>
            </w:pPr>
          </w:p>
        </w:tc>
        <w:tc>
          <w:tcPr>
            <w:tcW w:w="1100" w:type="dxa"/>
            <w:gridSpan w:val="2"/>
          </w:tcPr>
          <w:p w14:paraId="3400A85D" w14:textId="77777777" w:rsidR="00430569" w:rsidRDefault="00430569">
            <w:pPr>
              <w:pStyle w:val="EMPTYCELLSTYLE"/>
            </w:pPr>
          </w:p>
        </w:tc>
        <w:tc>
          <w:tcPr>
            <w:tcW w:w="100" w:type="dxa"/>
          </w:tcPr>
          <w:p w14:paraId="1847C4AA" w14:textId="77777777" w:rsidR="00430569" w:rsidRDefault="00430569">
            <w:pPr>
              <w:pStyle w:val="EMPTYCELLSTYLE"/>
            </w:pPr>
          </w:p>
        </w:tc>
        <w:tc>
          <w:tcPr>
            <w:tcW w:w="1600" w:type="dxa"/>
          </w:tcPr>
          <w:p w14:paraId="14506F2C" w14:textId="77777777" w:rsidR="00430569" w:rsidRDefault="00430569">
            <w:pPr>
              <w:pStyle w:val="EMPTYCELLSTYLE"/>
            </w:pPr>
          </w:p>
        </w:tc>
        <w:tc>
          <w:tcPr>
            <w:tcW w:w="1600" w:type="dxa"/>
          </w:tcPr>
          <w:p w14:paraId="6CC5B469" w14:textId="77777777" w:rsidR="00430569" w:rsidRDefault="00430569">
            <w:pPr>
              <w:pStyle w:val="EMPTYCELLSTYLE"/>
            </w:pPr>
          </w:p>
        </w:tc>
        <w:tc>
          <w:tcPr>
            <w:tcW w:w="2000" w:type="dxa"/>
          </w:tcPr>
          <w:p w14:paraId="77A720A5" w14:textId="77777777" w:rsidR="00430569" w:rsidRDefault="00430569">
            <w:pPr>
              <w:pStyle w:val="EMPTYCELLSTYLE"/>
            </w:pPr>
          </w:p>
        </w:tc>
        <w:tc>
          <w:tcPr>
            <w:tcW w:w="13580" w:type="dxa"/>
            <w:gridSpan w:val="4"/>
            <w:vMerge/>
            <w:tcMar>
              <w:top w:w="0" w:type="dxa"/>
              <w:left w:w="0" w:type="dxa"/>
              <w:bottom w:w="0" w:type="dxa"/>
              <w:right w:w="0" w:type="dxa"/>
            </w:tcMar>
          </w:tcPr>
          <w:p w14:paraId="619C478F" w14:textId="77777777" w:rsidR="00430569" w:rsidRDefault="00430569">
            <w:pPr>
              <w:pStyle w:val="EMPTYCELLSTYLE"/>
            </w:pPr>
          </w:p>
        </w:tc>
        <w:tc>
          <w:tcPr>
            <w:tcW w:w="420" w:type="dxa"/>
            <w:gridSpan w:val="2"/>
          </w:tcPr>
          <w:p w14:paraId="43722F43" w14:textId="77777777" w:rsidR="00430569" w:rsidRDefault="00430569">
            <w:pPr>
              <w:pStyle w:val="EMPTYCELLSTYLE"/>
            </w:pPr>
          </w:p>
        </w:tc>
      </w:tr>
      <w:tr w:rsidR="00430569" w14:paraId="07634628" w14:textId="77777777">
        <w:tblPrEx>
          <w:tblCellMar>
            <w:top w:w="0" w:type="dxa"/>
            <w:bottom w:w="0" w:type="dxa"/>
          </w:tblCellMar>
        </w:tblPrEx>
        <w:trPr>
          <w:trHeight w:hRule="exact" w:val="400"/>
        </w:trPr>
        <w:tc>
          <w:tcPr>
            <w:tcW w:w="400" w:type="dxa"/>
          </w:tcPr>
          <w:p w14:paraId="297F9DEE" w14:textId="77777777" w:rsidR="00430569" w:rsidRDefault="00430569">
            <w:pPr>
              <w:pStyle w:val="EMPTYCELLSTYLE"/>
            </w:pPr>
          </w:p>
        </w:tc>
        <w:tc>
          <w:tcPr>
            <w:tcW w:w="600" w:type="dxa"/>
          </w:tcPr>
          <w:p w14:paraId="1FDA7699" w14:textId="77777777" w:rsidR="00430569" w:rsidRDefault="00430569">
            <w:pPr>
              <w:pStyle w:val="EMPTYCELLSTYLE"/>
            </w:pPr>
          </w:p>
        </w:tc>
        <w:tc>
          <w:tcPr>
            <w:tcW w:w="1800" w:type="dxa"/>
            <w:gridSpan w:val="2"/>
          </w:tcPr>
          <w:p w14:paraId="1B049BD5" w14:textId="77777777" w:rsidR="00430569" w:rsidRDefault="00430569">
            <w:pPr>
              <w:pStyle w:val="EMPTYCELLSTYLE"/>
            </w:pPr>
          </w:p>
        </w:tc>
        <w:tc>
          <w:tcPr>
            <w:tcW w:w="100" w:type="dxa"/>
          </w:tcPr>
          <w:p w14:paraId="1ADB0276" w14:textId="77777777" w:rsidR="00430569" w:rsidRDefault="00430569">
            <w:pPr>
              <w:pStyle w:val="EMPTYCELLSTYLE"/>
            </w:pPr>
          </w:p>
        </w:tc>
        <w:tc>
          <w:tcPr>
            <w:tcW w:w="500" w:type="dxa"/>
          </w:tcPr>
          <w:p w14:paraId="5EFA38AA" w14:textId="77777777" w:rsidR="00430569" w:rsidRDefault="00430569">
            <w:pPr>
              <w:pStyle w:val="EMPTYCELLSTYLE"/>
            </w:pPr>
          </w:p>
        </w:tc>
        <w:tc>
          <w:tcPr>
            <w:tcW w:w="1100" w:type="dxa"/>
            <w:gridSpan w:val="2"/>
          </w:tcPr>
          <w:p w14:paraId="405CBCC1" w14:textId="77777777" w:rsidR="00430569" w:rsidRDefault="00430569">
            <w:pPr>
              <w:pStyle w:val="EMPTYCELLSTYLE"/>
            </w:pPr>
          </w:p>
        </w:tc>
        <w:tc>
          <w:tcPr>
            <w:tcW w:w="100" w:type="dxa"/>
          </w:tcPr>
          <w:p w14:paraId="40C220A3" w14:textId="77777777" w:rsidR="00430569" w:rsidRDefault="00430569">
            <w:pPr>
              <w:pStyle w:val="EMPTYCELLSTYLE"/>
            </w:pPr>
          </w:p>
        </w:tc>
        <w:tc>
          <w:tcPr>
            <w:tcW w:w="1600" w:type="dxa"/>
          </w:tcPr>
          <w:p w14:paraId="726AF5F6" w14:textId="77777777" w:rsidR="00430569" w:rsidRDefault="00430569">
            <w:pPr>
              <w:pStyle w:val="EMPTYCELLSTYLE"/>
            </w:pPr>
          </w:p>
        </w:tc>
        <w:tc>
          <w:tcPr>
            <w:tcW w:w="1600" w:type="dxa"/>
          </w:tcPr>
          <w:p w14:paraId="0C6ADC07" w14:textId="77777777" w:rsidR="00430569" w:rsidRDefault="00430569">
            <w:pPr>
              <w:pStyle w:val="EMPTYCELLSTYLE"/>
            </w:pPr>
          </w:p>
        </w:tc>
        <w:tc>
          <w:tcPr>
            <w:tcW w:w="2000" w:type="dxa"/>
          </w:tcPr>
          <w:p w14:paraId="7A879D2E" w14:textId="77777777" w:rsidR="00430569" w:rsidRDefault="00430569">
            <w:pPr>
              <w:pStyle w:val="EMPTYCELLSTYLE"/>
            </w:pPr>
          </w:p>
        </w:tc>
        <w:tc>
          <w:tcPr>
            <w:tcW w:w="1720" w:type="dxa"/>
          </w:tcPr>
          <w:p w14:paraId="3FA5E718" w14:textId="77777777" w:rsidR="00430569" w:rsidRDefault="00430569">
            <w:pPr>
              <w:pStyle w:val="EMPTYCELLSTYLE"/>
            </w:pPr>
          </w:p>
        </w:tc>
        <w:tc>
          <w:tcPr>
            <w:tcW w:w="800" w:type="dxa"/>
          </w:tcPr>
          <w:p w14:paraId="5A9F6772" w14:textId="77777777" w:rsidR="00430569" w:rsidRDefault="00430569">
            <w:pPr>
              <w:pStyle w:val="EMPTYCELLSTYLE"/>
            </w:pPr>
          </w:p>
        </w:tc>
        <w:tc>
          <w:tcPr>
            <w:tcW w:w="5560" w:type="dxa"/>
          </w:tcPr>
          <w:p w14:paraId="3050778D" w14:textId="77777777" w:rsidR="00430569" w:rsidRDefault="00430569">
            <w:pPr>
              <w:pStyle w:val="EMPTYCELLSTYLE"/>
            </w:pPr>
          </w:p>
        </w:tc>
        <w:tc>
          <w:tcPr>
            <w:tcW w:w="5500" w:type="dxa"/>
          </w:tcPr>
          <w:p w14:paraId="1A072EB9" w14:textId="77777777" w:rsidR="00430569" w:rsidRDefault="00430569">
            <w:pPr>
              <w:pStyle w:val="EMPTYCELLSTYLE"/>
            </w:pPr>
          </w:p>
        </w:tc>
        <w:tc>
          <w:tcPr>
            <w:tcW w:w="420" w:type="dxa"/>
            <w:gridSpan w:val="2"/>
          </w:tcPr>
          <w:p w14:paraId="20982229" w14:textId="77777777" w:rsidR="00430569" w:rsidRDefault="00430569">
            <w:pPr>
              <w:pStyle w:val="EMPTYCELLSTYLE"/>
            </w:pPr>
          </w:p>
        </w:tc>
      </w:tr>
      <w:tr w:rsidR="00430569" w14:paraId="17F9AB01" w14:textId="77777777">
        <w:tblPrEx>
          <w:tblCellMar>
            <w:top w:w="0" w:type="dxa"/>
            <w:bottom w:w="0" w:type="dxa"/>
          </w:tblCellMar>
        </w:tblPrEx>
        <w:trPr>
          <w:trHeight w:hRule="exact" w:val="240"/>
        </w:trPr>
        <w:tc>
          <w:tcPr>
            <w:tcW w:w="400" w:type="dxa"/>
          </w:tcPr>
          <w:p w14:paraId="0687160C" w14:textId="77777777" w:rsidR="00430569" w:rsidRDefault="00430569">
            <w:pPr>
              <w:pStyle w:val="EMPTYCELLSTYLE"/>
            </w:pPr>
          </w:p>
        </w:tc>
        <w:tc>
          <w:tcPr>
            <w:tcW w:w="3000" w:type="dxa"/>
            <w:gridSpan w:val="5"/>
            <w:tcMar>
              <w:top w:w="0" w:type="dxa"/>
              <w:left w:w="0" w:type="dxa"/>
              <w:bottom w:w="0" w:type="dxa"/>
              <w:right w:w="20" w:type="dxa"/>
            </w:tcMar>
            <w:vAlign w:val="center"/>
          </w:tcPr>
          <w:p w14:paraId="07656F9A" w14:textId="3985566E" w:rsidR="00430569" w:rsidRDefault="003E707C">
            <w:pPr>
              <w:pStyle w:val="ArialNormal"/>
            </w:pPr>
            <w:r>
              <w:rPr>
                <w:sz w:val="16"/>
              </w:rPr>
              <w:t>Z 3209 / 14</w:t>
            </w:r>
          </w:p>
        </w:tc>
        <w:tc>
          <w:tcPr>
            <w:tcW w:w="1100" w:type="dxa"/>
            <w:gridSpan w:val="2"/>
          </w:tcPr>
          <w:p w14:paraId="597724FC" w14:textId="77777777" w:rsidR="00430569" w:rsidRDefault="00430569">
            <w:pPr>
              <w:pStyle w:val="EMPTYCELLSTYLE"/>
            </w:pPr>
          </w:p>
        </w:tc>
        <w:tc>
          <w:tcPr>
            <w:tcW w:w="100" w:type="dxa"/>
          </w:tcPr>
          <w:p w14:paraId="4AD2C0AC" w14:textId="77777777" w:rsidR="00430569" w:rsidRDefault="00430569">
            <w:pPr>
              <w:pStyle w:val="EMPTYCELLSTYLE"/>
            </w:pPr>
          </w:p>
        </w:tc>
        <w:tc>
          <w:tcPr>
            <w:tcW w:w="1600" w:type="dxa"/>
          </w:tcPr>
          <w:p w14:paraId="12365A42" w14:textId="77777777" w:rsidR="00430569" w:rsidRDefault="00430569">
            <w:pPr>
              <w:pStyle w:val="EMPTYCELLSTYLE"/>
            </w:pPr>
          </w:p>
        </w:tc>
        <w:tc>
          <w:tcPr>
            <w:tcW w:w="1600" w:type="dxa"/>
          </w:tcPr>
          <w:p w14:paraId="4A314C4D" w14:textId="77777777" w:rsidR="00430569" w:rsidRDefault="00430569">
            <w:pPr>
              <w:pStyle w:val="EMPTYCELLSTYLE"/>
            </w:pPr>
          </w:p>
        </w:tc>
        <w:tc>
          <w:tcPr>
            <w:tcW w:w="2000" w:type="dxa"/>
          </w:tcPr>
          <w:p w14:paraId="6048F3E5" w14:textId="77777777" w:rsidR="00430569" w:rsidRDefault="00430569">
            <w:pPr>
              <w:pStyle w:val="EMPTYCELLSTYLE"/>
            </w:pPr>
          </w:p>
        </w:tc>
        <w:tc>
          <w:tcPr>
            <w:tcW w:w="1720" w:type="dxa"/>
          </w:tcPr>
          <w:p w14:paraId="69C194CC" w14:textId="77777777" w:rsidR="00430569" w:rsidRDefault="00430569">
            <w:pPr>
              <w:pStyle w:val="EMPTYCELLSTYLE"/>
            </w:pPr>
          </w:p>
        </w:tc>
        <w:tc>
          <w:tcPr>
            <w:tcW w:w="800" w:type="dxa"/>
            <w:tcMar>
              <w:top w:w="0" w:type="dxa"/>
              <w:left w:w="0" w:type="dxa"/>
              <w:bottom w:w="0" w:type="dxa"/>
              <w:right w:w="20" w:type="dxa"/>
            </w:tcMar>
            <w:vAlign w:val="center"/>
          </w:tcPr>
          <w:p w14:paraId="42763292" w14:textId="77777777" w:rsidR="00430569" w:rsidRDefault="003E707C">
            <w:pPr>
              <w:pStyle w:val="ArialNormal"/>
              <w:jc w:val="right"/>
            </w:pPr>
            <w:r>
              <w:rPr>
                <w:sz w:val="16"/>
              </w:rPr>
              <w:t>Str. 64 z</w:t>
            </w:r>
          </w:p>
        </w:tc>
        <w:tc>
          <w:tcPr>
            <w:tcW w:w="5560" w:type="dxa"/>
            <w:tcMar>
              <w:top w:w="0" w:type="dxa"/>
              <w:left w:w="20" w:type="dxa"/>
              <w:bottom w:w="0" w:type="dxa"/>
              <w:right w:w="0" w:type="dxa"/>
            </w:tcMar>
            <w:vAlign w:val="center"/>
          </w:tcPr>
          <w:p w14:paraId="4B7EEA6C" w14:textId="77777777" w:rsidR="00430569" w:rsidRDefault="003E707C">
            <w:pPr>
              <w:pStyle w:val="ArialNormal"/>
            </w:pPr>
            <w:r>
              <w:rPr>
                <w:sz w:val="16"/>
              </w:rPr>
              <w:t>84</w:t>
            </w:r>
          </w:p>
        </w:tc>
        <w:tc>
          <w:tcPr>
            <w:tcW w:w="5500" w:type="dxa"/>
          </w:tcPr>
          <w:p w14:paraId="5EF413D7" w14:textId="77777777" w:rsidR="00430569" w:rsidRDefault="00430569">
            <w:pPr>
              <w:pStyle w:val="EMPTYCELLSTYLE"/>
            </w:pPr>
          </w:p>
        </w:tc>
        <w:tc>
          <w:tcPr>
            <w:tcW w:w="420" w:type="dxa"/>
            <w:gridSpan w:val="2"/>
          </w:tcPr>
          <w:p w14:paraId="54A9FA71" w14:textId="77777777" w:rsidR="00430569" w:rsidRDefault="00430569">
            <w:pPr>
              <w:pStyle w:val="EMPTYCELLSTYLE"/>
            </w:pPr>
          </w:p>
        </w:tc>
      </w:tr>
      <w:tr w:rsidR="00430569" w14:paraId="179996D6" w14:textId="77777777">
        <w:tblPrEx>
          <w:tblCellMar>
            <w:top w:w="0" w:type="dxa"/>
            <w:bottom w:w="0" w:type="dxa"/>
          </w:tblCellMar>
        </w:tblPrEx>
        <w:trPr>
          <w:trHeight w:hRule="exact" w:val="400"/>
        </w:trPr>
        <w:tc>
          <w:tcPr>
            <w:tcW w:w="400" w:type="dxa"/>
          </w:tcPr>
          <w:p w14:paraId="6021F2B1" w14:textId="77777777" w:rsidR="00430569" w:rsidRDefault="00430569">
            <w:pPr>
              <w:pStyle w:val="EMPTYCELLSTYLE"/>
              <w:pageBreakBefore/>
            </w:pPr>
            <w:bookmarkStart w:id="64" w:name="JR_PAGE_ANCHOR_0_65"/>
            <w:bookmarkEnd w:id="64"/>
          </w:p>
        </w:tc>
        <w:tc>
          <w:tcPr>
            <w:tcW w:w="600" w:type="dxa"/>
          </w:tcPr>
          <w:p w14:paraId="11686C63" w14:textId="77777777" w:rsidR="00430569" w:rsidRDefault="00430569">
            <w:pPr>
              <w:pStyle w:val="EMPTYCELLSTYLE"/>
            </w:pPr>
          </w:p>
        </w:tc>
        <w:tc>
          <w:tcPr>
            <w:tcW w:w="1800" w:type="dxa"/>
            <w:gridSpan w:val="2"/>
          </w:tcPr>
          <w:p w14:paraId="6E12BDA5" w14:textId="77777777" w:rsidR="00430569" w:rsidRDefault="00430569">
            <w:pPr>
              <w:pStyle w:val="EMPTYCELLSTYLE"/>
            </w:pPr>
          </w:p>
        </w:tc>
        <w:tc>
          <w:tcPr>
            <w:tcW w:w="100" w:type="dxa"/>
          </w:tcPr>
          <w:p w14:paraId="60025F2C" w14:textId="77777777" w:rsidR="00430569" w:rsidRDefault="00430569">
            <w:pPr>
              <w:pStyle w:val="EMPTYCELLSTYLE"/>
            </w:pPr>
          </w:p>
        </w:tc>
        <w:tc>
          <w:tcPr>
            <w:tcW w:w="500" w:type="dxa"/>
          </w:tcPr>
          <w:p w14:paraId="5609FB1E" w14:textId="77777777" w:rsidR="00430569" w:rsidRDefault="00430569">
            <w:pPr>
              <w:pStyle w:val="EMPTYCELLSTYLE"/>
            </w:pPr>
          </w:p>
        </w:tc>
        <w:tc>
          <w:tcPr>
            <w:tcW w:w="1100" w:type="dxa"/>
            <w:gridSpan w:val="2"/>
          </w:tcPr>
          <w:p w14:paraId="57F38976" w14:textId="77777777" w:rsidR="00430569" w:rsidRDefault="00430569">
            <w:pPr>
              <w:pStyle w:val="EMPTYCELLSTYLE"/>
            </w:pPr>
          </w:p>
        </w:tc>
        <w:tc>
          <w:tcPr>
            <w:tcW w:w="100" w:type="dxa"/>
          </w:tcPr>
          <w:p w14:paraId="34ED4C5C" w14:textId="77777777" w:rsidR="00430569" w:rsidRDefault="00430569">
            <w:pPr>
              <w:pStyle w:val="EMPTYCELLSTYLE"/>
            </w:pPr>
          </w:p>
        </w:tc>
        <w:tc>
          <w:tcPr>
            <w:tcW w:w="1600" w:type="dxa"/>
          </w:tcPr>
          <w:p w14:paraId="0E972CC2" w14:textId="77777777" w:rsidR="00430569" w:rsidRDefault="00430569">
            <w:pPr>
              <w:pStyle w:val="EMPTYCELLSTYLE"/>
            </w:pPr>
          </w:p>
        </w:tc>
        <w:tc>
          <w:tcPr>
            <w:tcW w:w="1600" w:type="dxa"/>
          </w:tcPr>
          <w:p w14:paraId="589CBEF4" w14:textId="77777777" w:rsidR="00430569" w:rsidRDefault="00430569">
            <w:pPr>
              <w:pStyle w:val="EMPTYCELLSTYLE"/>
            </w:pPr>
          </w:p>
        </w:tc>
        <w:tc>
          <w:tcPr>
            <w:tcW w:w="2000" w:type="dxa"/>
          </w:tcPr>
          <w:p w14:paraId="1056847D" w14:textId="77777777" w:rsidR="00430569" w:rsidRDefault="00430569">
            <w:pPr>
              <w:pStyle w:val="EMPTYCELLSTYLE"/>
            </w:pPr>
          </w:p>
        </w:tc>
        <w:tc>
          <w:tcPr>
            <w:tcW w:w="1720" w:type="dxa"/>
          </w:tcPr>
          <w:p w14:paraId="62256DD3" w14:textId="77777777" w:rsidR="00430569" w:rsidRDefault="00430569">
            <w:pPr>
              <w:pStyle w:val="EMPTYCELLSTYLE"/>
            </w:pPr>
          </w:p>
        </w:tc>
        <w:tc>
          <w:tcPr>
            <w:tcW w:w="800" w:type="dxa"/>
          </w:tcPr>
          <w:p w14:paraId="50F31D41" w14:textId="77777777" w:rsidR="00430569" w:rsidRDefault="00430569">
            <w:pPr>
              <w:pStyle w:val="EMPTYCELLSTYLE"/>
            </w:pPr>
          </w:p>
        </w:tc>
        <w:tc>
          <w:tcPr>
            <w:tcW w:w="5560" w:type="dxa"/>
          </w:tcPr>
          <w:p w14:paraId="19B62C25" w14:textId="77777777" w:rsidR="00430569" w:rsidRDefault="00430569">
            <w:pPr>
              <w:pStyle w:val="EMPTYCELLSTYLE"/>
            </w:pPr>
          </w:p>
        </w:tc>
        <w:tc>
          <w:tcPr>
            <w:tcW w:w="5500" w:type="dxa"/>
          </w:tcPr>
          <w:p w14:paraId="7CC83FA2" w14:textId="77777777" w:rsidR="00430569" w:rsidRDefault="00430569">
            <w:pPr>
              <w:pStyle w:val="EMPTYCELLSTYLE"/>
            </w:pPr>
          </w:p>
        </w:tc>
        <w:tc>
          <w:tcPr>
            <w:tcW w:w="20" w:type="dxa"/>
          </w:tcPr>
          <w:p w14:paraId="293E32E6" w14:textId="77777777" w:rsidR="00430569" w:rsidRDefault="00430569">
            <w:pPr>
              <w:pStyle w:val="EMPTYCELLSTYLE"/>
            </w:pPr>
          </w:p>
        </w:tc>
        <w:tc>
          <w:tcPr>
            <w:tcW w:w="400" w:type="dxa"/>
          </w:tcPr>
          <w:p w14:paraId="52335D92" w14:textId="77777777" w:rsidR="00430569" w:rsidRDefault="00430569">
            <w:pPr>
              <w:pStyle w:val="EMPTYCELLSTYLE"/>
            </w:pPr>
          </w:p>
        </w:tc>
      </w:tr>
      <w:tr w:rsidR="00430569" w14:paraId="23A04CC9" w14:textId="77777777">
        <w:tblPrEx>
          <w:tblCellMar>
            <w:top w:w="0" w:type="dxa"/>
            <w:bottom w:w="0" w:type="dxa"/>
          </w:tblCellMar>
        </w:tblPrEx>
        <w:trPr>
          <w:trHeight w:hRule="exact" w:val="720"/>
        </w:trPr>
        <w:tc>
          <w:tcPr>
            <w:tcW w:w="400" w:type="dxa"/>
          </w:tcPr>
          <w:p w14:paraId="7A3C5FB0" w14:textId="77777777" w:rsidR="00430569" w:rsidRDefault="00430569">
            <w:pPr>
              <w:pStyle w:val="EMPTYCELLSTYLE"/>
            </w:pPr>
          </w:p>
        </w:tc>
        <w:tc>
          <w:tcPr>
            <w:tcW w:w="600" w:type="dxa"/>
          </w:tcPr>
          <w:p w14:paraId="792FDBDE" w14:textId="77777777" w:rsidR="00430569" w:rsidRDefault="00430569">
            <w:pPr>
              <w:pStyle w:val="EMPTYCELLSTYLE"/>
            </w:pPr>
          </w:p>
        </w:tc>
        <w:tc>
          <w:tcPr>
            <w:tcW w:w="1800" w:type="dxa"/>
            <w:gridSpan w:val="2"/>
          </w:tcPr>
          <w:p w14:paraId="3C12DA72" w14:textId="77777777" w:rsidR="00430569" w:rsidRDefault="00430569">
            <w:pPr>
              <w:pStyle w:val="EMPTYCELLSTYLE"/>
            </w:pPr>
          </w:p>
        </w:tc>
        <w:tc>
          <w:tcPr>
            <w:tcW w:w="100" w:type="dxa"/>
          </w:tcPr>
          <w:p w14:paraId="3A531890" w14:textId="77777777" w:rsidR="00430569" w:rsidRDefault="00430569">
            <w:pPr>
              <w:pStyle w:val="EMPTYCELLSTYLE"/>
            </w:pPr>
          </w:p>
        </w:tc>
        <w:tc>
          <w:tcPr>
            <w:tcW w:w="500" w:type="dxa"/>
          </w:tcPr>
          <w:p w14:paraId="20E21B4A" w14:textId="77777777" w:rsidR="00430569" w:rsidRDefault="00430569">
            <w:pPr>
              <w:pStyle w:val="EMPTYCELLSTYLE"/>
            </w:pPr>
          </w:p>
        </w:tc>
        <w:tc>
          <w:tcPr>
            <w:tcW w:w="1100" w:type="dxa"/>
            <w:gridSpan w:val="2"/>
          </w:tcPr>
          <w:p w14:paraId="1D3DAA98" w14:textId="77777777" w:rsidR="00430569" w:rsidRDefault="00430569">
            <w:pPr>
              <w:pStyle w:val="EMPTYCELLSTYLE"/>
            </w:pPr>
          </w:p>
        </w:tc>
        <w:tc>
          <w:tcPr>
            <w:tcW w:w="100" w:type="dxa"/>
          </w:tcPr>
          <w:p w14:paraId="61C65259" w14:textId="77777777" w:rsidR="00430569" w:rsidRDefault="00430569">
            <w:pPr>
              <w:pStyle w:val="EMPTYCELLSTYLE"/>
            </w:pPr>
          </w:p>
        </w:tc>
        <w:tc>
          <w:tcPr>
            <w:tcW w:w="1600" w:type="dxa"/>
          </w:tcPr>
          <w:p w14:paraId="105204F7" w14:textId="77777777" w:rsidR="00430569" w:rsidRDefault="00430569">
            <w:pPr>
              <w:pStyle w:val="EMPTYCELLSTYLE"/>
            </w:pPr>
          </w:p>
        </w:tc>
        <w:tc>
          <w:tcPr>
            <w:tcW w:w="1600" w:type="dxa"/>
          </w:tcPr>
          <w:p w14:paraId="35952909" w14:textId="77777777" w:rsidR="00430569" w:rsidRDefault="00430569">
            <w:pPr>
              <w:pStyle w:val="EMPTYCELLSTYLE"/>
            </w:pPr>
          </w:p>
        </w:tc>
        <w:tc>
          <w:tcPr>
            <w:tcW w:w="2000" w:type="dxa"/>
          </w:tcPr>
          <w:p w14:paraId="365405AD" w14:textId="77777777" w:rsidR="00430569" w:rsidRDefault="00430569">
            <w:pPr>
              <w:pStyle w:val="EMPTYCELLSTYLE"/>
            </w:pPr>
          </w:p>
        </w:tc>
        <w:tc>
          <w:tcPr>
            <w:tcW w:w="13580" w:type="dxa"/>
            <w:gridSpan w:val="4"/>
            <w:tcMar>
              <w:top w:w="0" w:type="dxa"/>
              <w:left w:w="0" w:type="dxa"/>
              <w:bottom w:w="0" w:type="dxa"/>
              <w:right w:w="0" w:type="dxa"/>
            </w:tcMar>
          </w:tcPr>
          <w:p w14:paraId="506A9BA8" w14:textId="77777777" w:rsidR="00430569" w:rsidRDefault="003E707C">
            <w:pPr>
              <w:pStyle w:val="ArialNormal"/>
              <w:ind w:left="40" w:right="40"/>
            </w:pPr>
            <w:r>
              <w:rPr>
                <w:sz w:val="16"/>
              </w:rPr>
              <w:t>ve znění pozdějších předpisů, poskytuje v této souvislosti Ministerstvo životního prostředí informace orgánům územního plánování a závazné stanovisko stavebním</w:t>
            </w:r>
            <w:r>
              <w:rPr>
                <w:sz w:val="16"/>
              </w:rPr>
              <w:br/>
              <w:t>úřadům před vydáním územního rozhodnutí. Před uskutečněním záměru zástavby území je třeba řídit se platnými předpisy o zakládání staveb v území se zvlášť nepříznivými inženýrskogeologickými poměry, kterými PÚ jsou. Na území ostatních změn územního plánu nejsou evidovaná</w:t>
            </w:r>
            <w:r>
              <w:rPr>
                <w:sz w:val="16"/>
              </w:rPr>
              <w:br/>
              <w:t>žádná hlavní důlní díla, ani registrovaná poddolovaná území.</w:t>
            </w:r>
          </w:p>
        </w:tc>
        <w:tc>
          <w:tcPr>
            <w:tcW w:w="20" w:type="dxa"/>
          </w:tcPr>
          <w:p w14:paraId="24E265C2" w14:textId="77777777" w:rsidR="00430569" w:rsidRDefault="00430569">
            <w:pPr>
              <w:pStyle w:val="EMPTYCELLSTYLE"/>
            </w:pPr>
          </w:p>
        </w:tc>
        <w:tc>
          <w:tcPr>
            <w:tcW w:w="400" w:type="dxa"/>
          </w:tcPr>
          <w:p w14:paraId="1C668245" w14:textId="77777777" w:rsidR="00430569" w:rsidRDefault="00430569">
            <w:pPr>
              <w:pStyle w:val="EMPTYCELLSTYLE"/>
            </w:pPr>
          </w:p>
        </w:tc>
      </w:tr>
      <w:tr w:rsidR="00430569" w14:paraId="76E1EBEA" w14:textId="77777777">
        <w:tblPrEx>
          <w:tblCellMar>
            <w:top w:w="0" w:type="dxa"/>
            <w:bottom w:w="0" w:type="dxa"/>
          </w:tblCellMar>
        </w:tblPrEx>
        <w:trPr>
          <w:trHeight w:hRule="exact" w:val="100"/>
        </w:trPr>
        <w:tc>
          <w:tcPr>
            <w:tcW w:w="400" w:type="dxa"/>
          </w:tcPr>
          <w:p w14:paraId="57AE8BF1" w14:textId="77777777" w:rsidR="00430569" w:rsidRDefault="00430569">
            <w:pPr>
              <w:pStyle w:val="EMPTYCELLSTYLE"/>
            </w:pPr>
          </w:p>
        </w:tc>
        <w:tc>
          <w:tcPr>
            <w:tcW w:w="600" w:type="dxa"/>
          </w:tcPr>
          <w:p w14:paraId="5E3B7CFB" w14:textId="77777777" w:rsidR="00430569" w:rsidRDefault="00430569">
            <w:pPr>
              <w:pStyle w:val="EMPTYCELLSTYLE"/>
            </w:pPr>
          </w:p>
        </w:tc>
        <w:tc>
          <w:tcPr>
            <w:tcW w:w="1800" w:type="dxa"/>
            <w:gridSpan w:val="2"/>
          </w:tcPr>
          <w:p w14:paraId="2B36A09F" w14:textId="77777777" w:rsidR="00430569" w:rsidRDefault="00430569">
            <w:pPr>
              <w:pStyle w:val="EMPTYCELLSTYLE"/>
            </w:pPr>
          </w:p>
        </w:tc>
        <w:tc>
          <w:tcPr>
            <w:tcW w:w="100" w:type="dxa"/>
          </w:tcPr>
          <w:p w14:paraId="69BCBBC4" w14:textId="77777777" w:rsidR="00430569" w:rsidRDefault="00430569">
            <w:pPr>
              <w:pStyle w:val="EMPTYCELLSTYLE"/>
            </w:pPr>
          </w:p>
        </w:tc>
        <w:tc>
          <w:tcPr>
            <w:tcW w:w="500" w:type="dxa"/>
          </w:tcPr>
          <w:p w14:paraId="087C3D67" w14:textId="77777777" w:rsidR="00430569" w:rsidRDefault="00430569">
            <w:pPr>
              <w:pStyle w:val="EMPTYCELLSTYLE"/>
            </w:pPr>
          </w:p>
        </w:tc>
        <w:tc>
          <w:tcPr>
            <w:tcW w:w="1100" w:type="dxa"/>
            <w:gridSpan w:val="2"/>
          </w:tcPr>
          <w:p w14:paraId="214C3AD0" w14:textId="77777777" w:rsidR="00430569" w:rsidRDefault="00430569">
            <w:pPr>
              <w:pStyle w:val="EMPTYCELLSTYLE"/>
            </w:pPr>
          </w:p>
        </w:tc>
        <w:tc>
          <w:tcPr>
            <w:tcW w:w="100" w:type="dxa"/>
          </w:tcPr>
          <w:p w14:paraId="0478FF5A" w14:textId="77777777" w:rsidR="00430569" w:rsidRDefault="00430569">
            <w:pPr>
              <w:pStyle w:val="EMPTYCELLSTYLE"/>
            </w:pPr>
          </w:p>
        </w:tc>
        <w:tc>
          <w:tcPr>
            <w:tcW w:w="1600" w:type="dxa"/>
          </w:tcPr>
          <w:p w14:paraId="30E8E59B" w14:textId="77777777" w:rsidR="00430569" w:rsidRDefault="00430569">
            <w:pPr>
              <w:pStyle w:val="EMPTYCELLSTYLE"/>
            </w:pPr>
          </w:p>
        </w:tc>
        <w:tc>
          <w:tcPr>
            <w:tcW w:w="1600" w:type="dxa"/>
          </w:tcPr>
          <w:p w14:paraId="71BD30D7" w14:textId="77777777" w:rsidR="00430569" w:rsidRDefault="00430569">
            <w:pPr>
              <w:pStyle w:val="EMPTYCELLSTYLE"/>
            </w:pPr>
          </w:p>
        </w:tc>
        <w:tc>
          <w:tcPr>
            <w:tcW w:w="2000" w:type="dxa"/>
          </w:tcPr>
          <w:p w14:paraId="02079787" w14:textId="77777777" w:rsidR="00430569" w:rsidRDefault="00430569">
            <w:pPr>
              <w:pStyle w:val="EMPTYCELLSTYLE"/>
            </w:pPr>
          </w:p>
        </w:tc>
        <w:tc>
          <w:tcPr>
            <w:tcW w:w="1720" w:type="dxa"/>
          </w:tcPr>
          <w:p w14:paraId="784CCD69" w14:textId="77777777" w:rsidR="00430569" w:rsidRDefault="00430569">
            <w:pPr>
              <w:pStyle w:val="EMPTYCELLSTYLE"/>
            </w:pPr>
          </w:p>
        </w:tc>
        <w:tc>
          <w:tcPr>
            <w:tcW w:w="800" w:type="dxa"/>
          </w:tcPr>
          <w:p w14:paraId="35713E44" w14:textId="77777777" w:rsidR="00430569" w:rsidRDefault="00430569">
            <w:pPr>
              <w:pStyle w:val="EMPTYCELLSTYLE"/>
            </w:pPr>
          </w:p>
        </w:tc>
        <w:tc>
          <w:tcPr>
            <w:tcW w:w="5560" w:type="dxa"/>
          </w:tcPr>
          <w:p w14:paraId="546E90B1" w14:textId="77777777" w:rsidR="00430569" w:rsidRDefault="00430569">
            <w:pPr>
              <w:pStyle w:val="EMPTYCELLSTYLE"/>
            </w:pPr>
          </w:p>
        </w:tc>
        <w:tc>
          <w:tcPr>
            <w:tcW w:w="5500" w:type="dxa"/>
          </w:tcPr>
          <w:p w14:paraId="30B1B5E9" w14:textId="77777777" w:rsidR="00430569" w:rsidRDefault="00430569">
            <w:pPr>
              <w:pStyle w:val="EMPTYCELLSTYLE"/>
            </w:pPr>
          </w:p>
        </w:tc>
        <w:tc>
          <w:tcPr>
            <w:tcW w:w="20" w:type="dxa"/>
          </w:tcPr>
          <w:p w14:paraId="2C9C7CCB" w14:textId="77777777" w:rsidR="00430569" w:rsidRDefault="00430569">
            <w:pPr>
              <w:pStyle w:val="EMPTYCELLSTYLE"/>
            </w:pPr>
          </w:p>
        </w:tc>
        <w:tc>
          <w:tcPr>
            <w:tcW w:w="400" w:type="dxa"/>
          </w:tcPr>
          <w:p w14:paraId="0A6C46B9" w14:textId="77777777" w:rsidR="00430569" w:rsidRDefault="00430569">
            <w:pPr>
              <w:pStyle w:val="EMPTYCELLSTYLE"/>
            </w:pPr>
          </w:p>
        </w:tc>
      </w:tr>
      <w:tr w:rsidR="00430569" w14:paraId="4393A951" w14:textId="77777777">
        <w:tblPrEx>
          <w:tblCellMar>
            <w:top w:w="0" w:type="dxa"/>
            <w:bottom w:w="0" w:type="dxa"/>
          </w:tblCellMar>
        </w:tblPrEx>
        <w:trPr>
          <w:trHeight w:hRule="exact" w:val="280"/>
        </w:trPr>
        <w:tc>
          <w:tcPr>
            <w:tcW w:w="400" w:type="dxa"/>
          </w:tcPr>
          <w:p w14:paraId="54245F80" w14:textId="77777777" w:rsidR="00430569" w:rsidRDefault="00430569">
            <w:pPr>
              <w:pStyle w:val="EMPTYCELLSTYLE"/>
            </w:pPr>
          </w:p>
        </w:tc>
        <w:tc>
          <w:tcPr>
            <w:tcW w:w="600" w:type="dxa"/>
            <w:tcMar>
              <w:top w:w="0" w:type="dxa"/>
              <w:left w:w="0" w:type="dxa"/>
              <w:bottom w:w="0" w:type="dxa"/>
              <w:right w:w="0" w:type="dxa"/>
            </w:tcMar>
          </w:tcPr>
          <w:p w14:paraId="12709622" w14:textId="77777777" w:rsidR="00430569" w:rsidRDefault="003E707C">
            <w:pPr>
              <w:pStyle w:val="ArialItalic"/>
              <w:ind w:right="100"/>
              <w:jc w:val="right"/>
            </w:pPr>
            <w:r>
              <w:rPr>
                <w:sz w:val="16"/>
              </w:rPr>
              <w:t>162</w:t>
            </w:r>
          </w:p>
        </w:tc>
        <w:tc>
          <w:tcPr>
            <w:tcW w:w="1800" w:type="dxa"/>
            <w:gridSpan w:val="2"/>
            <w:vMerge w:val="restart"/>
            <w:tcMar>
              <w:top w:w="0" w:type="dxa"/>
              <w:left w:w="0" w:type="dxa"/>
              <w:bottom w:w="0" w:type="dxa"/>
              <w:right w:w="0" w:type="dxa"/>
            </w:tcMar>
          </w:tcPr>
          <w:p w14:paraId="043C47A9" w14:textId="77777777" w:rsidR="00430569" w:rsidRDefault="003E707C">
            <w:pPr>
              <w:pStyle w:val="ArialNormal"/>
              <w:ind w:left="40" w:right="100"/>
            </w:pPr>
            <w:r>
              <w:rPr>
                <w:sz w:val="16"/>
              </w:rPr>
              <w:t>Česká geologická služba - Geofond ČR</w:t>
            </w:r>
          </w:p>
        </w:tc>
        <w:tc>
          <w:tcPr>
            <w:tcW w:w="100" w:type="dxa"/>
          </w:tcPr>
          <w:p w14:paraId="1795BF71" w14:textId="77777777" w:rsidR="00430569" w:rsidRDefault="00430569">
            <w:pPr>
              <w:pStyle w:val="EMPTYCELLSTYLE"/>
            </w:pPr>
          </w:p>
        </w:tc>
        <w:tc>
          <w:tcPr>
            <w:tcW w:w="1600" w:type="dxa"/>
            <w:gridSpan w:val="3"/>
            <w:tcMar>
              <w:top w:w="0" w:type="dxa"/>
              <w:left w:w="0" w:type="dxa"/>
              <w:bottom w:w="0" w:type="dxa"/>
              <w:right w:w="0" w:type="dxa"/>
            </w:tcMar>
          </w:tcPr>
          <w:p w14:paraId="66DE097F" w14:textId="77777777" w:rsidR="00430569" w:rsidRDefault="003E707C">
            <w:pPr>
              <w:pStyle w:val="ArialNormal"/>
              <w:ind w:left="40" w:right="40"/>
            </w:pPr>
            <w:r>
              <w:rPr>
                <w:sz w:val="16"/>
              </w:rPr>
              <w:t>Připomínka</w:t>
            </w:r>
          </w:p>
        </w:tc>
        <w:tc>
          <w:tcPr>
            <w:tcW w:w="100" w:type="dxa"/>
          </w:tcPr>
          <w:p w14:paraId="6F1F36DC" w14:textId="77777777" w:rsidR="00430569" w:rsidRDefault="00430569">
            <w:pPr>
              <w:pStyle w:val="EMPTYCELLSTYLE"/>
            </w:pPr>
          </w:p>
        </w:tc>
        <w:tc>
          <w:tcPr>
            <w:tcW w:w="1600" w:type="dxa"/>
            <w:tcMar>
              <w:top w:w="0" w:type="dxa"/>
              <w:left w:w="0" w:type="dxa"/>
              <w:bottom w:w="0" w:type="dxa"/>
              <w:right w:w="0" w:type="dxa"/>
            </w:tcMar>
          </w:tcPr>
          <w:p w14:paraId="1B887B14" w14:textId="77777777" w:rsidR="00430569" w:rsidRDefault="003E707C">
            <w:pPr>
              <w:pStyle w:val="ArialNormal"/>
              <w:ind w:left="40" w:right="40"/>
            </w:pPr>
            <w:r>
              <w:rPr>
                <w:sz w:val="16"/>
              </w:rPr>
              <w:t>MHMPXPHL8J6R</w:t>
            </w:r>
          </w:p>
        </w:tc>
        <w:tc>
          <w:tcPr>
            <w:tcW w:w="1600" w:type="dxa"/>
            <w:tcMar>
              <w:top w:w="0" w:type="dxa"/>
              <w:left w:w="0" w:type="dxa"/>
              <w:bottom w:w="0" w:type="dxa"/>
              <w:right w:w="0" w:type="dxa"/>
            </w:tcMar>
          </w:tcPr>
          <w:p w14:paraId="5DE66A22" w14:textId="77777777" w:rsidR="00430569" w:rsidRDefault="003E707C">
            <w:pPr>
              <w:pStyle w:val="ArialNormal"/>
              <w:ind w:left="40" w:right="40"/>
            </w:pPr>
            <w:r>
              <w:rPr>
                <w:sz w:val="16"/>
              </w:rPr>
              <w:t>2989762</w:t>
            </w:r>
          </w:p>
        </w:tc>
        <w:tc>
          <w:tcPr>
            <w:tcW w:w="2000" w:type="dxa"/>
            <w:tcMar>
              <w:top w:w="0" w:type="dxa"/>
              <w:left w:w="0" w:type="dxa"/>
              <w:bottom w:w="0" w:type="dxa"/>
              <w:right w:w="0" w:type="dxa"/>
            </w:tcMar>
          </w:tcPr>
          <w:p w14:paraId="6B827935" w14:textId="77777777" w:rsidR="00430569" w:rsidRDefault="003E707C">
            <w:pPr>
              <w:pStyle w:val="ArialNormal"/>
              <w:ind w:left="40" w:right="40"/>
            </w:pPr>
            <w:r>
              <w:rPr>
                <w:sz w:val="16"/>
              </w:rPr>
              <w:t>Jiné</w:t>
            </w:r>
          </w:p>
        </w:tc>
        <w:tc>
          <w:tcPr>
            <w:tcW w:w="13580" w:type="dxa"/>
            <w:gridSpan w:val="4"/>
            <w:vMerge w:val="restart"/>
            <w:tcMar>
              <w:top w:w="0" w:type="dxa"/>
              <w:left w:w="0" w:type="dxa"/>
              <w:bottom w:w="0" w:type="dxa"/>
              <w:right w:w="0" w:type="dxa"/>
            </w:tcMar>
          </w:tcPr>
          <w:p w14:paraId="0770E4D0" w14:textId="77777777" w:rsidR="00430569" w:rsidRDefault="003E707C">
            <w:pPr>
              <w:pStyle w:val="ArialNormal"/>
              <w:ind w:left="40" w:right="40"/>
            </w:pPr>
            <w:r>
              <w:rPr>
                <w:sz w:val="16"/>
              </w:rPr>
              <w:t>3) Z hlediska ochrany významných geologických lokalit ani dalších geologických fenoménů nemá ČGS k navrhovaným změnám žádné připomínky. ČGS pouze upozorňuje, že změna Z 3204/14 se nachází v kontaminované oblasti (ID 12702008; Odien Real Estate a.s. (bývalá AVIA a.s.)) a je nutné provést příslušná nápravná opatření.</w:t>
            </w:r>
          </w:p>
        </w:tc>
        <w:tc>
          <w:tcPr>
            <w:tcW w:w="20" w:type="dxa"/>
          </w:tcPr>
          <w:p w14:paraId="1106AB19" w14:textId="77777777" w:rsidR="00430569" w:rsidRDefault="00430569">
            <w:pPr>
              <w:pStyle w:val="EMPTYCELLSTYLE"/>
            </w:pPr>
          </w:p>
        </w:tc>
        <w:tc>
          <w:tcPr>
            <w:tcW w:w="400" w:type="dxa"/>
          </w:tcPr>
          <w:p w14:paraId="47DEA603" w14:textId="77777777" w:rsidR="00430569" w:rsidRDefault="00430569">
            <w:pPr>
              <w:pStyle w:val="EMPTYCELLSTYLE"/>
            </w:pPr>
          </w:p>
        </w:tc>
      </w:tr>
      <w:tr w:rsidR="00430569" w14:paraId="3CD6396F" w14:textId="77777777">
        <w:tblPrEx>
          <w:tblCellMar>
            <w:top w:w="0" w:type="dxa"/>
            <w:bottom w:w="0" w:type="dxa"/>
          </w:tblCellMar>
        </w:tblPrEx>
        <w:trPr>
          <w:trHeight w:hRule="exact" w:val="80"/>
        </w:trPr>
        <w:tc>
          <w:tcPr>
            <w:tcW w:w="400" w:type="dxa"/>
          </w:tcPr>
          <w:p w14:paraId="12D3554E" w14:textId="77777777" w:rsidR="00430569" w:rsidRDefault="00430569">
            <w:pPr>
              <w:pStyle w:val="EMPTYCELLSTYLE"/>
            </w:pPr>
          </w:p>
        </w:tc>
        <w:tc>
          <w:tcPr>
            <w:tcW w:w="600" w:type="dxa"/>
          </w:tcPr>
          <w:p w14:paraId="507C52BF" w14:textId="77777777" w:rsidR="00430569" w:rsidRDefault="00430569">
            <w:pPr>
              <w:pStyle w:val="EMPTYCELLSTYLE"/>
            </w:pPr>
          </w:p>
        </w:tc>
        <w:tc>
          <w:tcPr>
            <w:tcW w:w="1800" w:type="dxa"/>
            <w:gridSpan w:val="2"/>
            <w:vMerge/>
            <w:tcMar>
              <w:top w:w="0" w:type="dxa"/>
              <w:left w:w="0" w:type="dxa"/>
              <w:bottom w:w="0" w:type="dxa"/>
              <w:right w:w="0" w:type="dxa"/>
            </w:tcMar>
          </w:tcPr>
          <w:p w14:paraId="4C7F592E" w14:textId="77777777" w:rsidR="00430569" w:rsidRDefault="00430569">
            <w:pPr>
              <w:pStyle w:val="EMPTYCELLSTYLE"/>
            </w:pPr>
          </w:p>
        </w:tc>
        <w:tc>
          <w:tcPr>
            <w:tcW w:w="100" w:type="dxa"/>
          </w:tcPr>
          <w:p w14:paraId="4C8D13D9" w14:textId="77777777" w:rsidR="00430569" w:rsidRDefault="00430569">
            <w:pPr>
              <w:pStyle w:val="EMPTYCELLSTYLE"/>
            </w:pPr>
          </w:p>
        </w:tc>
        <w:tc>
          <w:tcPr>
            <w:tcW w:w="500" w:type="dxa"/>
          </w:tcPr>
          <w:p w14:paraId="5B3F5960" w14:textId="77777777" w:rsidR="00430569" w:rsidRDefault="00430569">
            <w:pPr>
              <w:pStyle w:val="EMPTYCELLSTYLE"/>
            </w:pPr>
          </w:p>
        </w:tc>
        <w:tc>
          <w:tcPr>
            <w:tcW w:w="1100" w:type="dxa"/>
            <w:gridSpan w:val="2"/>
          </w:tcPr>
          <w:p w14:paraId="2854A725" w14:textId="77777777" w:rsidR="00430569" w:rsidRDefault="00430569">
            <w:pPr>
              <w:pStyle w:val="EMPTYCELLSTYLE"/>
            </w:pPr>
          </w:p>
        </w:tc>
        <w:tc>
          <w:tcPr>
            <w:tcW w:w="100" w:type="dxa"/>
          </w:tcPr>
          <w:p w14:paraId="529D062A" w14:textId="77777777" w:rsidR="00430569" w:rsidRDefault="00430569">
            <w:pPr>
              <w:pStyle w:val="EMPTYCELLSTYLE"/>
            </w:pPr>
          </w:p>
        </w:tc>
        <w:tc>
          <w:tcPr>
            <w:tcW w:w="1600" w:type="dxa"/>
          </w:tcPr>
          <w:p w14:paraId="6D025D49" w14:textId="77777777" w:rsidR="00430569" w:rsidRDefault="00430569">
            <w:pPr>
              <w:pStyle w:val="EMPTYCELLSTYLE"/>
            </w:pPr>
          </w:p>
        </w:tc>
        <w:tc>
          <w:tcPr>
            <w:tcW w:w="1600" w:type="dxa"/>
          </w:tcPr>
          <w:p w14:paraId="0EC1A62B" w14:textId="77777777" w:rsidR="00430569" w:rsidRDefault="00430569">
            <w:pPr>
              <w:pStyle w:val="EMPTYCELLSTYLE"/>
            </w:pPr>
          </w:p>
        </w:tc>
        <w:tc>
          <w:tcPr>
            <w:tcW w:w="2000" w:type="dxa"/>
          </w:tcPr>
          <w:p w14:paraId="361081C9" w14:textId="77777777" w:rsidR="00430569" w:rsidRDefault="00430569">
            <w:pPr>
              <w:pStyle w:val="EMPTYCELLSTYLE"/>
            </w:pPr>
          </w:p>
        </w:tc>
        <w:tc>
          <w:tcPr>
            <w:tcW w:w="13580" w:type="dxa"/>
            <w:gridSpan w:val="4"/>
            <w:vMerge/>
            <w:tcMar>
              <w:top w:w="0" w:type="dxa"/>
              <w:left w:w="0" w:type="dxa"/>
              <w:bottom w:w="0" w:type="dxa"/>
              <w:right w:w="0" w:type="dxa"/>
            </w:tcMar>
          </w:tcPr>
          <w:p w14:paraId="324FBE68" w14:textId="77777777" w:rsidR="00430569" w:rsidRDefault="00430569">
            <w:pPr>
              <w:pStyle w:val="EMPTYCELLSTYLE"/>
            </w:pPr>
          </w:p>
        </w:tc>
        <w:tc>
          <w:tcPr>
            <w:tcW w:w="20" w:type="dxa"/>
          </w:tcPr>
          <w:p w14:paraId="38487313" w14:textId="77777777" w:rsidR="00430569" w:rsidRDefault="00430569">
            <w:pPr>
              <w:pStyle w:val="EMPTYCELLSTYLE"/>
            </w:pPr>
          </w:p>
        </w:tc>
        <w:tc>
          <w:tcPr>
            <w:tcW w:w="400" w:type="dxa"/>
          </w:tcPr>
          <w:p w14:paraId="4E736AD5" w14:textId="77777777" w:rsidR="00430569" w:rsidRDefault="00430569">
            <w:pPr>
              <w:pStyle w:val="EMPTYCELLSTYLE"/>
            </w:pPr>
          </w:p>
        </w:tc>
      </w:tr>
      <w:tr w:rsidR="00430569" w14:paraId="05E20439" w14:textId="77777777">
        <w:tblPrEx>
          <w:tblCellMar>
            <w:top w:w="0" w:type="dxa"/>
            <w:bottom w:w="0" w:type="dxa"/>
          </w:tblCellMar>
        </w:tblPrEx>
        <w:trPr>
          <w:trHeight w:hRule="exact" w:val="100"/>
        </w:trPr>
        <w:tc>
          <w:tcPr>
            <w:tcW w:w="400" w:type="dxa"/>
          </w:tcPr>
          <w:p w14:paraId="016618D1" w14:textId="77777777" w:rsidR="00430569" w:rsidRDefault="00430569">
            <w:pPr>
              <w:pStyle w:val="EMPTYCELLSTYLE"/>
            </w:pPr>
          </w:p>
        </w:tc>
        <w:tc>
          <w:tcPr>
            <w:tcW w:w="600" w:type="dxa"/>
          </w:tcPr>
          <w:p w14:paraId="44D2B3F6" w14:textId="77777777" w:rsidR="00430569" w:rsidRDefault="00430569">
            <w:pPr>
              <w:pStyle w:val="EMPTYCELLSTYLE"/>
            </w:pPr>
          </w:p>
        </w:tc>
        <w:tc>
          <w:tcPr>
            <w:tcW w:w="1800" w:type="dxa"/>
            <w:gridSpan w:val="2"/>
          </w:tcPr>
          <w:p w14:paraId="624EBA62" w14:textId="77777777" w:rsidR="00430569" w:rsidRDefault="00430569">
            <w:pPr>
              <w:pStyle w:val="EMPTYCELLSTYLE"/>
            </w:pPr>
          </w:p>
        </w:tc>
        <w:tc>
          <w:tcPr>
            <w:tcW w:w="100" w:type="dxa"/>
          </w:tcPr>
          <w:p w14:paraId="01513AFD" w14:textId="77777777" w:rsidR="00430569" w:rsidRDefault="00430569">
            <w:pPr>
              <w:pStyle w:val="EMPTYCELLSTYLE"/>
            </w:pPr>
          </w:p>
        </w:tc>
        <w:tc>
          <w:tcPr>
            <w:tcW w:w="500" w:type="dxa"/>
          </w:tcPr>
          <w:p w14:paraId="2450B947" w14:textId="77777777" w:rsidR="00430569" w:rsidRDefault="00430569">
            <w:pPr>
              <w:pStyle w:val="EMPTYCELLSTYLE"/>
            </w:pPr>
          </w:p>
        </w:tc>
        <w:tc>
          <w:tcPr>
            <w:tcW w:w="1100" w:type="dxa"/>
            <w:gridSpan w:val="2"/>
          </w:tcPr>
          <w:p w14:paraId="47E0A991" w14:textId="77777777" w:rsidR="00430569" w:rsidRDefault="00430569">
            <w:pPr>
              <w:pStyle w:val="EMPTYCELLSTYLE"/>
            </w:pPr>
          </w:p>
        </w:tc>
        <w:tc>
          <w:tcPr>
            <w:tcW w:w="100" w:type="dxa"/>
          </w:tcPr>
          <w:p w14:paraId="10D5FDAD" w14:textId="77777777" w:rsidR="00430569" w:rsidRDefault="00430569">
            <w:pPr>
              <w:pStyle w:val="EMPTYCELLSTYLE"/>
            </w:pPr>
          </w:p>
        </w:tc>
        <w:tc>
          <w:tcPr>
            <w:tcW w:w="1600" w:type="dxa"/>
          </w:tcPr>
          <w:p w14:paraId="7C71977B" w14:textId="77777777" w:rsidR="00430569" w:rsidRDefault="00430569">
            <w:pPr>
              <w:pStyle w:val="EMPTYCELLSTYLE"/>
            </w:pPr>
          </w:p>
        </w:tc>
        <w:tc>
          <w:tcPr>
            <w:tcW w:w="1600" w:type="dxa"/>
          </w:tcPr>
          <w:p w14:paraId="2CCD4E62" w14:textId="77777777" w:rsidR="00430569" w:rsidRDefault="00430569">
            <w:pPr>
              <w:pStyle w:val="EMPTYCELLSTYLE"/>
            </w:pPr>
          </w:p>
        </w:tc>
        <w:tc>
          <w:tcPr>
            <w:tcW w:w="2000" w:type="dxa"/>
          </w:tcPr>
          <w:p w14:paraId="5B44D373" w14:textId="77777777" w:rsidR="00430569" w:rsidRDefault="00430569">
            <w:pPr>
              <w:pStyle w:val="EMPTYCELLSTYLE"/>
            </w:pPr>
          </w:p>
        </w:tc>
        <w:tc>
          <w:tcPr>
            <w:tcW w:w="1720" w:type="dxa"/>
          </w:tcPr>
          <w:p w14:paraId="7A70D869" w14:textId="77777777" w:rsidR="00430569" w:rsidRDefault="00430569">
            <w:pPr>
              <w:pStyle w:val="EMPTYCELLSTYLE"/>
            </w:pPr>
          </w:p>
        </w:tc>
        <w:tc>
          <w:tcPr>
            <w:tcW w:w="800" w:type="dxa"/>
          </w:tcPr>
          <w:p w14:paraId="562B3B17" w14:textId="77777777" w:rsidR="00430569" w:rsidRDefault="00430569">
            <w:pPr>
              <w:pStyle w:val="EMPTYCELLSTYLE"/>
            </w:pPr>
          </w:p>
        </w:tc>
        <w:tc>
          <w:tcPr>
            <w:tcW w:w="5560" w:type="dxa"/>
          </w:tcPr>
          <w:p w14:paraId="5386C070" w14:textId="77777777" w:rsidR="00430569" w:rsidRDefault="00430569">
            <w:pPr>
              <w:pStyle w:val="EMPTYCELLSTYLE"/>
            </w:pPr>
          </w:p>
        </w:tc>
        <w:tc>
          <w:tcPr>
            <w:tcW w:w="5500" w:type="dxa"/>
          </w:tcPr>
          <w:p w14:paraId="739175C8" w14:textId="77777777" w:rsidR="00430569" w:rsidRDefault="00430569">
            <w:pPr>
              <w:pStyle w:val="EMPTYCELLSTYLE"/>
            </w:pPr>
          </w:p>
        </w:tc>
        <w:tc>
          <w:tcPr>
            <w:tcW w:w="20" w:type="dxa"/>
          </w:tcPr>
          <w:p w14:paraId="2E60657B" w14:textId="77777777" w:rsidR="00430569" w:rsidRDefault="00430569">
            <w:pPr>
              <w:pStyle w:val="EMPTYCELLSTYLE"/>
            </w:pPr>
          </w:p>
        </w:tc>
        <w:tc>
          <w:tcPr>
            <w:tcW w:w="400" w:type="dxa"/>
          </w:tcPr>
          <w:p w14:paraId="4321E1D8" w14:textId="77777777" w:rsidR="00430569" w:rsidRDefault="00430569">
            <w:pPr>
              <w:pStyle w:val="EMPTYCELLSTYLE"/>
            </w:pPr>
          </w:p>
        </w:tc>
      </w:tr>
      <w:tr w:rsidR="00430569" w14:paraId="174336B5" w14:textId="77777777">
        <w:tblPrEx>
          <w:tblCellMar>
            <w:top w:w="0" w:type="dxa"/>
            <w:bottom w:w="0" w:type="dxa"/>
          </w:tblCellMar>
        </w:tblPrEx>
        <w:trPr>
          <w:trHeight w:hRule="exact" w:val="280"/>
        </w:trPr>
        <w:tc>
          <w:tcPr>
            <w:tcW w:w="400" w:type="dxa"/>
          </w:tcPr>
          <w:p w14:paraId="4AC8AFA3" w14:textId="77777777" w:rsidR="00430569" w:rsidRDefault="00430569">
            <w:pPr>
              <w:pStyle w:val="EMPTYCELLSTYLE"/>
            </w:pPr>
          </w:p>
        </w:tc>
        <w:tc>
          <w:tcPr>
            <w:tcW w:w="600" w:type="dxa"/>
            <w:tcMar>
              <w:top w:w="0" w:type="dxa"/>
              <w:left w:w="0" w:type="dxa"/>
              <w:bottom w:w="0" w:type="dxa"/>
              <w:right w:w="0" w:type="dxa"/>
            </w:tcMar>
          </w:tcPr>
          <w:p w14:paraId="1006CB25" w14:textId="77777777" w:rsidR="00430569" w:rsidRDefault="003E707C">
            <w:pPr>
              <w:pStyle w:val="ArialItalic"/>
              <w:ind w:right="100"/>
              <w:jc w:val="right"/>
            </w:pPr>
            <w:r>
              <w:rPr>
                <w:sz w:val="16"/>
              </w:rPr>
              <w:t>162</w:t>
            </w:r>
          </w:p>
        </w:tc>
        <w:tc>
          <w:tcPr>
            <w:tcW w:w="1800" w:type="dxa"/>
            <w:gridSpan w:val="2"/>
            <w:vMerge w:val="restart"/>
            <w:tcMar>
              <w:top w:w="0" w:type="dxa"/>
              <w:left w:w="0" w:type="dxa"/>
              <w:bottom w:w="0" w:type="dxa"/>
              <w:right w:w="0" w:type="dxa"/>
            </w:tcMar>
          </w:tcPr>
          <w:p w14:paraId="6FAC167E" w14:textId="77777777" w:rsidR="00430569" w:rsidRDefault="003E707C">
            <w:pPr>
              <w:pStyle w:val="ArialNormal"/>
              <w:ind w:left="40" w:right="100"/>
            </w:pPr>
            <w:r>
              <w:rPr>
                <w:sz w:val="16"/>
              </w:rPr>
              <w:t>Česká geologická služba - Geofond ČR</w:t>
            </w:r>
          </w:p>
        </w:tc>
        <w:tc>
          <w:tcPr>
            <w:tcW w:w="100" w:type="dxa"/>
          </w:tcPr>
          <w:p w14:paraId="37E7C7A0" w14:textId="77777777" w:rsidR="00430569" w:rsidRDefault="00430569">
            <w:pPr>
              <w:pStyle w:val="EMPTYCELLSTYLE"/>
            </w:pPr>
          </w:p>
        </w:tc>
        <w:tc>
          <w:tcPr>
            <w:tcW w:w="1600" w:type="dxa"/>
            <w:gridSpan w:val="3"/>
            <w:tcMar>
              <w:top w:w="0" w:type="dxa"/>
              <w:left w:w="0" w:type="dxa"/>
              <w:bottom w:w="0" w:type="dxa"/>
              <w:right w:w="0" w:type="dxa"/>
            </w:tcMar>
          </w:tcPr>
          <w:p w14:paraId="51E215AC" w14:textId="77777777" w:rsidR="00430569" w:rsidRDefault="003E707C">
            <w:pPr>
              <w:pStyle w:val="ArialNormal"/>
              <w:ind w:left="40" w:right="40"/>
            </w:pPr>
            <w:r>
              <w:rPr>
                <w:sz w:val="16"/>
              </w:rPr>
              <w:t>Připomínka</w:t>
            </w:r>
          </w:p>
        </w:tc>
        <w:tc>
          <w:tcPr>
            <w:tcW w:w="100" w:type="dxa"/>
          </w:tcPr>
          <w:p w14:paraId="69664B70" w14:textId="77777777" w:rsidR="00430569" w:rsidRDefault="00430569">
            <w:pPr>
              <w:pStyle w:val="EMPTYCELLSTYLE"/>
            </w:pPr>
          </w:p>
        </w:tc>
        <w:tc>
          <w:tcPr>
            <w:tcW w:w="1600" w:type="dxa"/>
            <w:tcMar>
              <w:top w:w="0" w:type="dxa"/>
              <w:left w:w="0" w:type="dxa"/>
              <w:bottom w:w="0" w:type="dxa"/>
              <w:right w:w="0" w:type="dxa"/>
            </w:tcMar>
          </w:tcPr>
          <w:p w14:paraId="1468ED5E" w14:textId="77777777" w:rsidR="00430569" w:rsidRDefault="003E707C">
            <w:pPr>
              <w:pStyle w:val="ArialNormal"/>
              <w:ind w:left="40" w:right="40"/>
            </w:pPr>
            <w:r>
              <w:rPr>
                <w:sz w:val="16"/>
              </w:rPr>
              <w:t>MHMPXPHL8J6R</w:t>
            </w:r>
          </w:p>
        </w:tc>
        <w:tc>
          <w:tcPr>
            <w:tcW w:w="1600" w:type="dxa"/>
            <w:tcMar>
              <w:top w:w="0" w:type="dxa"/>
              <w:left w:w="0" w:type="dxa"/>
              <w:bottom w:w="0" w:type="dxa"/>
              <w:right w:w="0" w:type="dxa"/>
            </w:tcMar>
          </w:tcPr>
          <w:p w14:paraId="1866F549" w14:textId="77777777" w:rsidR="00430569" w:rsidRDefault="003E707C">
            <w:pPr>
              <w:pStyle w:val="ArialNormal"/>
              <w:ind w:left="40" w:right="40"/>
            </w:pPr>
            <w:r>
              <w:rPr>
                <w:sz w:val="16"/>
              </w:rPr>
              <w:t>2989775</w:t>
            </w:r>
          </w:p>
        </w:tc>
        <w:tc>
          <w:tcPr>
            <w:tcW w:w="2000" w:type="dxa"/>
            <w:tcMar>
              <w:top w:w="0" w:type="dxa"/>
              <w:left w:w="0" w:type="dxa"/>
              <w:bottom w:w="0" w:type="dxa"/>
              <w:right w:w="0" w:type="dxa"/>
            </w:tcMar>
          </w:tcPr>
          <w:p w14:paraId="40DCA598" w14:textId="77777777" w:rsidR="00430569" w:rsidRDefault="003E707C">
            <w:pPr>
              <w:pStyle w:val="ArialNormal"/>
              <w:ind w:left="40" w:right="40"/>
            </w:pPr>
            <w:r>
              <w:rPr>
                <w:sz w:val="16"/>
              </w:rPr>
              <w:t>Bez připomínek</w:t>
            </w:r>
          </w:p>
        </w:tc>
        <w:tc>
          <w:tcPr>
            <w:tcW w:w="13580" w:type="dxa"/>
            <w:gridSpan w:val="4"/>
            <w:vMerge w:val="restart"/>
            <w:tcMar>
              <w:top w:w="0" w:type="dxa"/>
              <w:left w:w="0" w:type="dxa"/>
              <w:bottom w:w="0" w:type="dxa"/>
              <w:right w:w="0" w:type="dxa"/>
            </w:tcMar>
          </w:tcPr>
          <w:p w14:paraId="6BC99B46" w14:textId="77777777" w:rsidR="00430569" w:rsidRDefault="003E707C">
            <w:pPr>
              <w:pStyle w:val="ArialNormal"/>
              <w:ind w:left="40" w:right="40"/>
            </w:pPr>
            <w:r>
              <w:rPr>
                <w:sz w:val="16"/>
              </w:rPr>
              <w:t>Česká geologická služba sděluje Magistrátu hlavního města Prahy, že neuplatňuje k zahájení řízení o vydání části změn vlny 14 a o veřejném projednání vyhodnocení vlivů změn na udržitelný rozvoj území připomínky.</w:t>
            </w:r>
          </w:p>
        </w:tc>
        <w:tc>
          <w:tcPr>
            <w:tcW w:w="20" w:type="dxa"/>
          </w:tcPr>
          <w:p w14:paraId="3056AB37" w14:textId="77777777" w:rsidR="00430569" w:rsidRDefault="00430569">
            <w:pPr>
              <w:pStyle w:val="EMPTYCELLSTYLE"/>
            </w:pPr>
          </w:p>
        </w:tc>
        <w:tc>
          <w:tcPr>
            <w:tcW w:w="400" w:type="dxa"/>
          </w:tcPr>
          <w:p w14:paraId="07F32E48" w14:textId="77777777" w:rsidR="00430569" w:rsidRDefault="00430569">
            <w:pPr>
              <w:pStyle w:val="EMPTYCELLSTYLE"/>
            </w:pPr>
          </w:p>
        </w:tc>
      </w:tr>
      <w:tr w:rsidR="00430569" w14:paraId="733CF442" w14:textId="77777777">
        <w:tblPrEx>
          <w:tblCellMar>
            <w:top w:w="0" w:type="dxa"/>
            <w:bottom w:w="0" w:type="dxa"/>
          </w:tblCellMar>
        </w:tblPrEx>
        <w:trPr>
          <w:trHeight w:hRule="exact" w:val="80"/>
        </w:trPr>
        <w:tc>
          <w:tcPr>
            <w:tcW w:w="400" w:type="dxa"/>
          </w:tcPr>
          <w:p w14:paraId="08967A3A" w14:textId="77777777" w:rsidR="00430569" w:rsidRDefault="00430569">
            <w:pPr>
              <w:pStyle w:val="EMPTYCELLSTYLE"/>
            </w:pPr>
          </w:p>
        </w:tc>
        <w:tc>
          <w:tcPr>
            <w:tcW w:w="600" w:type="dxa"/>
          </w:tcPr>
          <w:p w14:paraId="0FDBA697" w14:textId="77777777" w:rsidR="00430569" w:rsidRDefault="00430569">
            <w:pPr>
              <w:pStyle w:val="EMPTYCELLSTYLE"/>
            </w:pPr>
          </w:p>
        </w:tc>
        <w:tc>
          <w:tcPr>
            <w:tcW w:w="1800" w:type="dxa"/>
            <w:gridSpan w:val="2"/>
            <w:vMerge/>
            <w:tcMar>
              <w:top w:w="0" w:type="dxa"/>
              <w:left w:w="0" w:type="dxa"/>
              <w:bottom w:w="0" w:type="dxa"/>
              <w:right w:w="0" w:type="dxa"/>
            </w:tcMar>
          </w:tcPr>
          <w:p w14:paraId="7892A613" w14:textId="77777777" w:rsidR="00430569" w:rsidRDefault="00430569">
            <w:pPr>
              <w:pStyle w:val="EMPTYCELLSTYLE"/>
            </w:pPr>
          </w:p>
        </w:tc>
        <w:tc>
          <w:tcPr>
            <w:tcW w:w="100" w:type="dxa"/>
          </w:tcPr>
          <w:p w14:paraId="2CFA2216" w14:textId="77777777" w:rsidR="00430569" w:rsidRDefault="00430569">
            <w:pPr>
              <w:pStyle w:val="EMPTYCELLSTYLE"/>
            </w:pPr>
          </w:p>
        </w:tc>
        <w:tc>
          <w:tcPr>
            <w:tcW w:w="500" w:type="dxa"/>
          </w:tcPr>
          <w:p w14:paraId="12FA7126" w14:textId="77777777" w:rsidR="00430569" w:rsidRDefault="00430569">
            <w:pPr>
              <w:pStyle w:val="EMPTYCELLSTYLE"/>
            </w:pPr>
          </w:p>
        </w:tc>
        <w:tc>
          <w:tcPr>
            <w:tcW w:w="1100" w:type="dxa"/>
            <w:gridSpan w:val="2"/>
          </w:tcPr>
          <w:p w14:paraId="2CD37966" w14:textId="77777777" w:rsidR="00430569" w:rsidRDefault="00430569">
            <w:pPr>
              <w:pStyle w:val="EMPTYCELLSTYLE"/>
            </w:pPr>
          </w:p>
        </w:tc>
        <w:tc>
          <w:tcPr>
            <w:tcW w:w="100" w:type="dxa"/>
          </w:tcPr>
          <w:p w14:paraId="47E5198B" w14:textId="77777777" w:rsidR="00430569" w:rsidRDefault="00430569">
            <w:pPr>
              <w:pStyle w:val="EMPTYCELLSTYLE"/>
            </w:pPr>
          </w:p>
        </w:tc>
        <w:tc>
          <w:tcPr>
            <w:tcW w:w="1600" w:type="dxa"/>
          </w:tcPr>
          <w:p w14:paraId="3B11BB05" w14:textId="77777777" w:rsidR="00430569" w:rsidRDefault="00430569">
            <w:pPr>
              <w:pStyle w:val="EMPTYCELLSTYLE"/>
            </w:pPr>
          </w:p>
        </w:tc>
        <w:tc>
          <w:tcPr>
            <w:tcW w:w="1600" w:type="dxa"/>
          </w:tcPr>
          <w:p w14:paraId="32407A45" w14:textId="77777777" w:rsidR="00430569" w:rsidRDefault="00430569">
            <w:pPr>
              <w:pStyle w:val="EMPTYCELLSTYLE"/>
            </w:pPr>
          </w:p>
        </w:tc>
        <w:tc>
          <w:tcPr>
            <w:tcW w:w="2000" w:type="dxa"/>
          </w:tcPr>
          <w:p w14:paraId="6E9F7F88" w14:textId="77777777" w:rsidR="00430569" w:rsidRDefault="00430569">
            <w:pPr>
              <w:pStyle w:val="EMPTYCELLSTYLE"/>
            </w:pPr>
          </w:p>
        </w:tc>
        <w:tc>
          <w:tcPr>
            <w:tcW w:w="13580" w:type="dxa"/>
            <w:gridSpan w:val="4"/>
            <w:vMerge/>
            <w:tcMar>
              <w:top w:w="0" w:type="dxa"/>
              <w:left w:w="0" w:type="dxa"/>
              <w:bottom w:w="0" w:type="dxa"/>
              <w:right w:w="0" w:type="dxa"/>
            </w:tcMar>
          </w:tcPr>
          <w:p w14:paraId="77EC75C5" w14:textId="77777777" w:rsidR="00430569" w:rsidRDefault="00430569">
            <w:pPr>
              <w:pStyle w:val="EMPTYCELLSTYLE"/>
            </w:pPr>
          </w:p>
        </w:tc>
        <w:tc>
          <w:tcPr>
            <w:tcW w:w="20" w:type="dxa"/>
          </w:tcPr>
          <w:p w14:paraId="456F0006" w14:textId="77777777" w:rsidR="00430569" w:rsidRDefault="00430569">
            <w:pPr>
              <w:pStyle w:val="EMPTYCELLSTYLE"/>
            </w:pPr>
          </w:p>
        </w:tc>
        <w:tc>
          <w:tcPr>
            <w:tcW w:w="400" w:type="dxa"/>
          </w:tcPr>
          <w:p w14:paraId="4E60D0F4" w14:textId="77777777" w:rsidR="00430569" w:rsidRDefault="00430569">
            <w:pPr>
              <w:pStyle w:val="EMPTYCELLSTYLE"/>
            </w:pPr>
          </w:p>
        </w:tc>
      </w:tr>
      <w:tr w:rsidR="00430569" w14:paraId="53063882" w14:textId="77777777">
        <w:tblPrEx>
          <w:tblCellMar>
            <w:top w:w="0" w:type="dxa"/>
            <w:bottom w:w="0" w:type="dxa"/>
          </w:tblCellMar>
        </w:tblPrEx>
        <w:trPr>
          <w:trHeight w:hRule="exact" w:val="100"/>
        </w:trPr>
        <w:tc>
          <w:tcPr>
            <w:tcW w:w="400" w:type="dxa"/>
          </w:tcPr>
          <w:p w14:paraId="04737D18" w14:textId="77777777" w:rsidR="00430569" w:rsidRDefault="00430569">
            <w:pPr>
              <w:pStyle w:val="EMPTYCELLSTYLE"/>
            </w:pPr>
          </w:p>
        </w:tc>
        <w:tc>
          <w:tcPr>
            <w:tcW w:w="600" w:type="dxa"/>
          </w:tcPr>
          <w:p w14:paraId="5D92B199" w14:textId="77777777" w:rsidR="00430569" w:rsidRDefault="00430569">
            <w:pPr>
              <w:pStyle w:val="EMPTYCELLSTYLE"/>
            </w:pPr>
          </w:p>
        </w:tc>
        <w:tc>
          <w:tcPr>
            <w:tcW w:w="1800" w:type="dxa"/>
            <w:gridSpan w:val="2"/>
          </w:tcPr>
          <w:p w14:paraId="5FB4170B" w14:textId="77777777" w:rsidR="00430569" w:rsidRDefault="00430569">
            <w:pPr>
              <w:pStyle w:val="EMPTYCELLSTYLE"/>
            </w:pPr>
          </w:p>
        </w:tc>
        <w:tc>
          <w:tcPr>
            <w:tcW w:w="100" w:type="dxa"/>
          </w:tcPr>
          <w:p w14:paraId="1AE4E062" w14:textId="77777777" w:rsidR="00430569" w:rsidRDefault="00430569">
            <w:pPr>
              <w:pStyle w:val="EMPTYCELLSTYLE"/>
            </w:pPr>
          </w:p>
        </w:tc>
        <w:tc>
          <w:tcPr>
            <w:tcW w:w="500" w:type="dxa"/>
          </w:tcPr>
          <w:p w14:paraId="5980CBD8" w14:textId="77777777" w:rsidR="00430569" w:rsidRDefault="00430569">
            <w:pPr>
              <w:pStyle w:val="EMPTYCELLSTYLE"/>
            </w:pPr>
          </w:p>
        </w:tc>
        <w:tc>
          <w:tcPr>
            <w:tcW w:w="1100" w:type="dxa"/>
            <w:gridSpan w:val="2"/>
          </w:tcPr>
          <w:p w14:paraId="3D18F8CF" w14:textId="77777777" w:rsidR="00430569" w:rsidRDefault="00430569">
            <w:pPr>
              <w:pStyle w:val="EMPTYCELLSTYLE"/>
            </w:pPr>
          </w:p>
        </w:tc>
        <w:tc>
          <w:tcPr>
            <w:tcW w:w="100" w:type="dxa"/>
          </w:tcPr>
          <w:p w14:paraId="020DE0CA" w14:textId="77777777" w:rsidR="00430569" w:rsidRDefault="00430569">
            <w:pPr>
              <w:pStyle w:val="EMPTYCELLSTYLE"/>
            </w:pPr>
          </w:p>
        </w:tc>
        <w:tc>
          <w:tcPr>
            <w:tcW w:w="1600" w:type="dxa"/>
          </w:tcPr>
          <w:p w14:paraId="697552B6" w14:textId="77777777" w:rsidR="00430569" w:rsidRDefault="00430569">
            <w:pPr>
              <w:pStyle w:val="EMPTYCELLSTYLE"/>
            </w:pPr>
          </w:p>
        </w:tc>
        <w:tc>
          <w:tcPr>
            <w:tcW w:w="1600" w:type="dxa"/>
          </w:tcPr>
          <w:p w14:paraId="54F30C33" w14:textId="77777777" w:rsidR="00430569" w:rsidRDefault="00430569">
            <w:pPr>
              <w:pStyle w:val="EMPTYCELLSTYLE"/>
            </w:pPr>
          </w:p>
        </w:tc>
        <w:tc>
          <w:tcPr>
            <w:tcW w:w="2000" w:type="dxa"/>
          </w:tcPr>
          <w:p w14:paraId="0B27E995" w14:textId="77777777" w:rsidR="00430569" w:rsidRDefault="00430569">
            <w:pPr>
              <w:pStyle w:val="EMPTYCELLSTYLE"/>
            </w:pPr>
          </w:p>
        </w:tc>
        <w:tc>
          <w:tcPr>
            <w:tcW w:w="1720" w:type="dxa"/>
          </w:tcPr>
          <w:p w14:paraId="15389F92" w14:textId="77777777" w:rsidR="00430569" w:rsidRDefault="00430569">
            <w:pPr>
              <w:pStyle w:val="EMPTYCELLSTYLE"/>
            </w:pPr>
          </w:p>
        </w:tc>
        <w:tc>
          <w:tcPr>
            <w:tcW w:w="800" w:type="dxa"/>
          </w:tcPr>
          <w:p w14:paraId="384E5E7C" w14:textId="77777777" w:rsidR="00430569" w:rsidRDefault="00430569">
            <w:pPr>
              <w:pStyle w:val="EMPTYCELLSTYLE"/>
            </w:pPr>
          </w:p>
        </w:tc>
        <w:tc>
          <w:tcPr>
            <w:tcW w:w="5560" w:type="dxa"/>
          </w:tcPr>
          <w:p w14:paraId="318B8899" w14:textId="77777777" w:rsidR="00430569" w:rsidRDefault="00430569">
            <w:pPr>
              <w:pStyle w:val="EMPTYCELLSTYLE"/>
            </w:pPr>
          </w:p>
        </w:tc>
        <w:tc>
          <w:tcPr>
            <w:tcW w:w="5500" w:type="dxa"/>
          </w:tcPr>
          <w:p w14:paraId="51042F58" w14:textId="77777777" w:rsidR="00430569" w:rsidRDefault="00430569">
            <w:pPr>
              <w:pStyle w:val="EMPTYCELLSTYLE"/>
            </w:pPr>
          </w:p>
        </w:tc>
        <w:tc>
          <w:tcPr>
            <w:tcW w:w="20" w:type="dxa"/>
          </w:tcPr>
          <w:p w14:paraId="2899340A" w14:textId="77777777" w:rsidR="00430569" w:rsidRDefault="00430569">
            <w:pPr>
              <w:pStyle w:val="EMPTYCELLSTYLE"/>
            </w:pPr>
          </w:p>
        </w:tc>
        <w:tc>
          <w:tcPr>
            <w:tcW w:w="400" w:type="dxa"/>
          </w:tcPr>
          <w:p w14:paraId="186E1AC8" w14:textId="77777777" w:rsidR="00430569" w:rsidRDefault="00430569">
            <w:pPr>
              <w:pStyle w:val="EMPTYCELLSTYLE"/>
            </w:pPr>
          </w:p>
        </w:tc>
      </w:tr>
      <w:tr w:rsidR="00430569" w14:paraId="045C7D1D" w14:textId="77777777">
        <w:tblPrEx>
          <w:tblCellMar>
            <w:top w:w="0" w:type="dxa"/>
            <w:bottom w:w="0" w:type="dxa"/>
          </w:tblCellMar>
        </w:tblPrEx>
        <w:trPr>
          <w:trHeight w:hRule="exact" w:val="280"/>
        </w:trPr>
        <w:tc>
          <w:tcPr>
            <w:tcW w:w="400" w:type="dxa"/>
          </w:tcPr>
          <w:p w14:paraId="30B2A281" w14:textId="77777777" w:rsidR="00430569" w:rsidRDefault="00430569">
            <w:pPr>
              <w:pStyle w:val="EMPTYCELLSTYLE"/>
            </w:pPr>
          </w:p>
        </w:tc>
        <w:tc>
          <w:tcPr>
            <w:tcW w:w="600" w:type="dxa"/>
            <w:tcMar>
              <w:top w:w="0" w:type="dxa"/>
              <w:left w:w="0" w:type="dxa"/>
              <w:bottom w:w="0" w:type="dxa"/>
              <w:right w:w="0" w:type="dxa"/>
            </w:tcMar>
          </w:tcPr>
          <w:p w14:paraId="5010E915" w14:textId="77777777" w:rsidR="00430569" w:rsidRDefault="003E707C">
            <w:pPr>
              <w:pStyle w:val="ArialItalic"/>
              <w:ind w:right="100"/>
              <w:jc w:val="right"/>
            </w:pPr>
            <w:r>
              <w:rPr>
                <w:sz w:val="16"/>
              </w:rPr>
              <w:t>165</w:t>
            </w:r>
          </w:p>
        </w:tc>
        <w:tc>
          <w:tcPr>
            <w:tcW w:w="1800" w:type="dxa"/>
            <w:gridSpan w:val="2"/>
            <w:vMerge w:val="restart"/>
            <w:tcMar>
              <w:top w:w="0" w:type="dxa"/>
              <w:left w:w="0" w:type="dxa"/>
              <w:bottom w:w="0" w:type="dxa"/>
              <w:right w:w="0" w:type="dxa"/>
            </w:tcMar>
          </w:tcPr>
          <w:p w14:paraId="33CAA9A4" w14:textId="77777777" w:rsidR="00430569" w:rsidRDefault="003E707C">
            <w:pPr>
              <w:pStyle w:val="ArialNormal"/>
              <w:ind w:left="40" w:right="100"/>
            </w:pPr>
            <w:r>
              <w:rPr>
                <w:sz w:val="16"/>
              </w:rPr>
              <w:t>Institut plánování a rozvoje hl.m. Prahy – ředitel IPR</w:t>
            </w:r>
          </w:p>
        </w:tc>
        <w:tc>
          <w:tcPr>
            <w:tcW w:w="100" w:type="dxa"/>
          </w:tcPr>
          <w:p w14:paraId="00DAB859" w14:textId="77777777" w:rsidR="00430569" w:rsidRDefault="00430569">
            <w:pPr>
              <w:pStyle w:val="EMPTYCELLSTYLE"/>
            </w:pPr>
          </w:p>
        </w:tc>
        <w:tc>
          <w:tcPr>
            <w:tcW w:w="1600" w:type="dxa"/>
            <w:gridSpan w:val="3"/>
            <w:tcMar>
              <w:top w:w="0" w:type="dxa"/>
              <w:left w:w="0" w:type="dxa"/>
              <w:bottom w:w="0" w:type="dxa"/>
              <w:right w:w="0" w:type="dxa"/>
            </w:tcMar>
          </w:tcPr>
          <w:p w14:paraId="61DED18C" w14:textId="77777777" w:rsidR="00430569" w:rsidRDefault="003E707C">
            <w:pPr>
              <w:pStyle w:val="ArialNormal"/>
              <w:ind w:left="40" w:right="40"/>
            </w:pPr>
            <w:r>
              <w:rPr>
                <w:sz w:val="16"/>
              </w:rPr>
              <w:t>Připomínka</w:t>
            </w:r>
          </w:p>
        </w:tc>
        <w:tc>
          <w:tcPr>
            <w:tcW w:w="100" w:type="dxa"/>
          </w:tcPr>
          <w:p w14:paraId="3C19CFF0" w14:textId="77777777" w:rsidR="00430569" w:rsidRDefault="00430569">
            <w:pPr>
              <w:pStyle w:val="EMPTYCELLSTYLE"/>
            </w:pPr>
          </w:p>
        </w:tc>
        <w:tc>
          <w:tcPr>
            <w:tcW w:w="1600" w:type="dxa"/>
            <w:tcMar>
              <w:top w:w="0" w:type="dxa"/>
              <w:left w:w="0" w:type="dxa"/>
              <w:bottom w:w="0" w:type="dxa"/>
              <w:right w:w="0" w:type="dxa"/>
            </w:tcMar>
          </w:tcPr>
          <w:p w14:paraId="454AF497" w14:textId="77777777" w:rsidR="00430569" w:rsidRDefault="003E707C">
            <w:pPr>
              <w:pStyle w:val="ArialNormal"/>
              <w:ind w:left="40" w:right="40"/>
            </w:pPr>
            <w:r>
              <w:rPr>
                <w:sz w:val="16"/>
              </w:rPr>
              <w:t>MHMPP09NU511</w:t>
            </w:r>
          </w:p>
        </w:tc>
        <w:tc>
          <w:tcPr>
            <w:tcW w:w="1600" w:type="dxa"/>
            <w:tcMar>
              <w:top w:w="0" w:type="dxa"/>
              <w:left w:w="0" w:type="dxa"/>
              <w:bottom w:w="0" w:type="dxa"/>
              <w:right w:w="0" w:type="dxa"/>
            </w:tcMar>
          </w:tcPr>
          <w:p w14:paraId="67962CDB" w14:textId="77777777" w:rsidR="00430569" w:rsidRDefault="003E707C">
            <w:pPr>
              <w:pStyle w:val="ArialNormal"/>
              <w:ind w:left="40" w:right="40"/>
            </w:pPr>
            <w:r>
              <w:rPr>
                <w:sz w:val="16"/>
              </w:rPr>
              <w:t>2989919</w:t>
            </w:r>
          </w:p>
        </w:tc>
        <w:tc>
          <w:tcPr>
            <w:tcW w:w="2000" w:type="dxa"/>
            <w:tcMar>
              <w:top w:w="0" w:type="dxa"/>
              <w:left w:w="0" w:type="dxa"/>
              <w:bottom w:w="0" w:type="dxa"/>
              <w:right w:w="0" w:type="dxa"/>
            </w:tcMar>
          </w:tcPr>
          <w:p w14:paraId="0743ABE6" w14:textId="77777777" w:rsidR="00430569" w:rsidRDefault="003E707C">
            <w:pPr>
              <w:pStyle w:val="ArialNormal"/>
              <w:ind w:left="40" w:right="40"/>
            </w:pPr>
            <w:r>
              <w:rPr>
                <w:sz w:val="16"/>
              </w:rPr>
              <w:t>Nesouhlas</w:t>
            </w:r>
          </w:p>
        </w:tc>
        <w:tc>
          <w:tcPr>
            <w:tcW w:w="13580" w:type="dxa"/>
            <w:gridSpan w:val="4"/>
            <w:vMerge w:val="restart"/>
            <w:tcMar>
              <w:top w:w="0" w:type="dxa"/>
              <w:left w:w="0" w:type="dxa"/>
              <w:bottom w:w="0" w:type="dxa"/>
              <w:right w:w="0" w:type="dxa"/>
            </w:tcMar>
          </w:tcPr>
          <w:p w14:paraId="4A263DF7" w14:textId="77777777" w:rsidR="00430569" w:rsidRDefault="003E707C">
            <w:pPr>
              <w:pStyle w:val="ArialNormal"/>
              <w:ind w:left="40" w:right="40"/>
            </w:pPr>
            <w:r>
              <w:rPr>
                <w:b/>
                <w:sz w:val="16"/>
              </w:rPr>
              <w:t>Z 3209/14</w:t>
            </w:r>
            <w:r>
              <w:rPr>
                <w:sz w:val="16"/>
              </w:rPr>
              <w:br/>
            </w:r>
            <w:r>
              <w:rPr>
                <w:sz w:val="16"/>
              </w:rPr>
              <w:t>Předmětem změny je výrazné rozšíření zastavitelných ploch ve vnějším pásmu hl. města v území, které nemá kvalitní obsluhu veřejnou dopravou, zástavba vyvolá další nežádoucí navýšení dopravního zatížení sběrné uliční sítě automobilovou dopravou v okolním území. Takto rozsáhlá změna ÚP, která zásadním způsobem mění dosud předpokládaný budoucí charakter a využití území, by měla být podložena na úrovni projednané a zapsané územní studie. Na území lokality Hutě byla aktuálně zpracována urbanistická studie Kyje –</w:t>
            </w:r>
            <w:r>
              <w:rPr>
                <w:sz w:val="16"/>
              </w:rPr>
              <w:t xml:space="preserve"> Hloubětín (UNIT architekti), která území řešené změnou Z 3209 pojednává rozdílně – nenavrhuje jednolitou obytnou plochu, ale pomocí mixu funkcí zajišťuje pozvolnější přechod do krajiny, který je vzhledem k nedaleké PP Cihelna v Bažantnici žádoucí. Z uvedených důvodů s navrženou změnou nesouhlasíme a doporučujeme její návrh upravit dle US Kyje – Hloubětín.</w:t>
            </w:r>
          </w:p>
        </w:tc>
        <w:tc>
          <w:tcPr>
            <w:tcW w:w="20" w:type="dxa"/>
          </w:tcPr>
          <w:p w14:paraId="38241B66" w14:textId="77777777" w:rsidR="00430569" w:rsidRDefault="00430569">
            <w:pPr>
              <w:pStyle w:val="EMPTYCELLSTYLE"/>
            </w:pPr>
          </w:p>
        </w:tc>
        <w:tc>
          <w:tcPr>
            <w:tcW w:w="400" w:type="dxa"/>
          </w:tcPr>
          <w:p w14:paraId="5C3BFCC2" w14:textId="77777777" w:rsidR="00430569" w:rsidRDefault="00430569">
            <w:pPr>
              <w:pStyle w:val="EMPTYCELLSTYLE"/>
            </w:pPr>
          </w:p>
        </w:tc>
      </w:tr>
      <w:tr w:rsidR="00430569" w14:paraId="30116624" w14:textId="77777777">
        <w:tblPrEx>
          <w:tblCellMar>
            <w:top w:w="0" w:type="dxa"/>
            <w:bottom w:w="0" w:type="dxa"/>
          </w:tblCellMar>
        </w:tblPrEx>
        <w:trPr>
          <w:trHeight w:hRule="exact" w:val="260"/>
        </w:trPr>
        <w:tc>
          <w:tcPr>
            <w:tcW w:w="400" w:type="dxa"/>
          </w:tcPr>
          <w:p w14:paraId="6B3884D2" w14:textId="77777777" w:rsidR="00430569" w:rsidRDefault="00430569">
            <w:pPr>
              <w:pStyle w:val="EMPTYCELLSTYLE"/>
            </w:pPr>
          </w:p>
        </w:tc>
        <w:tc>
          <w:tcPr>
            <w:tcW w:w="600" w:type="dxa"/>
          </w:tcPr>
          <w:p w14:paraId="724C4A79" w14:textId="77777777" w:rsidR="00430569" w:rsidRDefault="00430569">
            <w:pPr>
              <w:pStyle w:val="EMPTYCELLSTYLE"/>
            </w:pPr>
          </w:p>
        </w:tc>
        <w:tc>
          <w:tcPr>
            <w:tcW w:w="1800" w:type="dxa"/>
            <w:gridSpan w:val="2"/>
            <w:vMerge/>
            <w:tcMar>
              <w:top w:w="0" w:type="dxa"/>
              <w:left w:w="0" w:type="dxa"/>
              <w:bottom w:w="0" w:type="dxa"/>
              <w:right w:w="0" w:type="dxa"/>
            </w:tcMar>
          </w:tcPr>
          <w:p w14:paraId="73D1EA3B" w14:textId="77777777" w:rsidR="00430569" w:rsidRDefault="00430569">
            <w:pPr>
              <w:pStyle w:val="EMPTYCELLSTYLE"/>
            </w:pPr>
          </w:p>
        </w:tc>
        <w:tc>
          <w:tcPr>
            <w:tcW w:w="100" w:type="dxa"/>
          </w:tcPr>
          <w:p w14:paraId="5713D763" w14:textId="77777777" w:rsidR="00430569" w:rsidRDefault="00430569">
            <w:pPr>
              <w:pStyle w:val="EMPTYCELLSTYLE"/>
            </w:pPr>
          </w:p>
        </w:tc>
        <w:tc>
          <w:tcPr>
            <w:tcW w:w="500" w:type="dxa"/>
          </w:tcPr>
          <w:p w14:paraId="2F3AD7D8" w14:textId="77777777" w:rsidR="00430569" w:rsidRDefault="00430569">
            <w:pPr>
              <w:pStyle w:val="EMPTYCELLSTYLE"/>
            </w:pPr>
          </w:p>
        </w:tc>
        <w:tc>
          <w:tcPr>
            <w:tcW w:w="1100" w:type="dxa"/>
            <w:gridSpan w:val="2"/>
          </w:tcPr>
          <w:p w14:paraId="7F773C00" w14:textId="77777777" w:rsidR="00430569" w:rsidRDefault="00430569">
            <w:pPr>
              <w:pStyle w:val="EMPTYCELLSTYLE"/>
            </w:pPr>
          </w:p>
        </w:tc>
        <w:tc>
          <w:tcPr>
            <w:tcW w:w="100" w:type="dxa"/>
          </w:tcPr>
          <w:p w14:paraId="1C45D798" w14:textId="77777777" w:rsidR="00430569" w:rsidRDefault="00430569">
            <w:pPr>
              <w:pStyle w:val="EMPTYCELLSTYLE"/>
            </w:pPr>
          </w:p>
        </w:tc>
        <w:tc>
          <w:tcPr>
            <w:tcW w:w="1600" w:type="dxa"/>
          </w:tcPr>
          <w:p w14:paraId="3E6CA4FB" w14:textId="77777777" w:rsidR="00430569" w:rsidRDefault="00430569">
            <w:pPr>
              <w:pStyle w:val="EMPTYCELLSTYLE"/>
            </w:pPr>
          </w:p>
        </w:tc>
        <w:tc>
          <w:tcPr>
            <w:tcW w:w="1600" w:type="dxa"/>
          </w:tcPr>
          <w:p w14:paraId="690204F4" w14:textId="77777777" w:rsidR="00430569" w:rsidRDefault="00430569">
            <w:pPr>
              <w:pStyle w:val="EMPTYCELLSTYLE"/>
            </w:pPr>
          </w:p>
        </w:tc>
        <w:tc>
          <w:tcPr>
            <w:tcW w:w="2000" w:type="dxa"/>
          </w:tcPr>
          <w:p w14:paraId="0D84E155" w14:textId="77777777" w:rsidR="00430569" w:rsidRDefault="00430569">
            <w:pPr>
              <w:pStyle w:val="EMPTYCELLSTYLE"/>
            </w:pPr>
          </w:p>
        </w:tc>
        <w:tc>
          <w:tcPr>
            <w:tcW w:w="13580" w:type="dxa"/>
            <w:gridSpan w:val="4"/>
            <w:vMerge/>
            <w:tcMar>
              <w:top w:w="0" w:type="dxa"/>
              <w:left w:w="0" w:type="dxa"/>
              <w:bottom w:w="0" w:type="dxa"/>
              <w:right w:w="0" w:type="dxa"/>
            </w:tcMar>
          </w:tcPr>
          <w:p w14:paraId="3DC52171" w14:textId="77777777" w:rsidR="00430569" w:rsidRDefault="00430569">
            <w:pPr>
              <w:pStyle w:val="EMPTYCELLSTYLE"/>
            </w:pPr>
          </w:p>
        </w:tc>
        <w:tc>
          <w:tcPr>
            <w:tcW w:w="20" w:type="dxa"/>
          </w:tcPr>
          <w:p w14:paraId="4EA0C24B" w14:textId="77777777" w:rsidR="00430569" w:rsidRDefault="00430569">
            <w:pPr>
              <w:pStyle w:val="EMPTYCELLSTYLE"/>
            </w:pPr>
          </w:p>
        </w:tc>
        <w:tc>
          <w:tcPr>
            <w:tcW w:w="400" w:type="dxa"/>
          </w:tcPr>
          <w:p w14:paraId="084A93B6" w14:textId="77777777" w:rsidR="00430569" w:rsidRDefault="00430569">
            <w:pPr>
              <w:pStyle w:val="EMPTYCELLSTYLE"/>
            </w:pPr>
          </w:p>
        </w:tc>
      </w:tr>
      <w:tr w:rsidR="00430569" w14:paraId="058628AD" w14:textId="77777777">
        <w:tblPrEx>
          <w:tblCellMar>
            <w:top w:w="0" w:type="dxa"/>
            <w:bottom w:w="0" w:type="dxa"/>
          </w:tblCellMar>
        </w:tblPrEx>
        <w:trPr>
          <w:trHeight w:hRule="exact" w:val="560"/>
        </w:trPr>
        <w:tc>
          <w:tcPr>
            <w:tcW w:w="400" w:type="dxa"/>
          </w:tcPr>
          <w:p w14:paraId="26882F53" w14:textId="77777777" w:rsidR="00430569" w:rsidRDefault="00430569">
            <w:pPr>
              <w:pStyle w:val="EMPTYCELLSTYLE"/>
            </w:pPr>
          </w:p>
        </w:tc>
        <w:tc>
          <w:tcPr>
            <w:tcW w:w="600" w:type="dxa"/>
          </w:tcPr>
          <w:p w14:paraId="518C3820" w14:textId="77777777" w:rsidR="00430569" w:rsidRDefault="00430569">
            <w:pPr>
              <w:pStyle w:val="EMPTYCELLSTYLE"/>
            </w:pPr>
          </w:p>
        </w:tc>
        <w:tc>
          <w:tcPr>
            <w:tcW w:w="1800" w:type="dxa"/>
            <w:gridSpan w:val="2"/>
          </w:tcPr>
          <w:p w14:paraId="0B520D94" w14:textId="77777777" w:rsidR="00430569" w:rsidRDefault="00430569">
            <w:pPr>
              <w:pStyle w:val="EMPTYCELLSTYLE"/>
            </w:pPr>
          </w:p>
        </w:tc>
        <w:tc>
          <w:tcPr>
            <w:tcW w:w="100" w:type="dxa"/>
          </w:tcPr>
          <w:p w14:paraId="65DF9418" w14:textId="77777777" w:rsidR="00430569" w:rsidRDefault="00430569">
            <w:pPr>
              <w:pStyle w:val="EMPTYCELLSTYLE"/>
            </w:pPr>
          </w:p>
        </w:tc>
        <w:tc>
          <w:tcPr>
            <w:tcW w:w="500" w:type="dxa"/>
          </w:tcPr>
          <w:p w14:paraId="4D4158CD" w14:textId="77777777" w:rsidR="00430569" w:rsidRDefault="00430569">
            <w:pPr>
              <w:pStyle w:val="EMPTYCELLSTYLE"/>
            </w:pPr>
          </w:p>
        </w:tc>
        <w:tc>
          <w:tcPr>
            <w:tcW w:w="1100" w:type="dxa"/>
            <w:gridSpan w:val="2"/>
          </w:tcPr>
          <w:p w14:paraId="5EF88284" w14:textId="77777777" w:rsidR="00430569" w:rsidRDefault="00430569">
            <w:pPr>
              <w:pStyle w:val="EMPTYCELLSTYLE"/>
            </w:pPr>
          </w:p>
        </w:tc>
        <w:tc>
          <w:tcPr>
            <w:tcW w:w="100" w:type="dxa"/>
          </w:tcPr>
          <w:p w14:paraId="7EB3FE2E" w14:textId="77777777" w:rsidR="00430569" w:rsidRDefault="00430569">
            <w:pPr>
              <w:pStyle w:val="EMPTYCELLSTYLE"/>
            </w:pPr>
          </w:p>
        </w:tc>
        <w:tc>
          <w:tcPr>
            <w:tcW w:w="1600" w:type="dxa"/>
          </w:tcPr>
          <w:p w14:paraId="5A2B310E" w14:textId="77777777" w:rsidR="00430569" w:rsidRDefault="00430569">
            <w:pPr>
              <w:pStyle w:val="EMPTYCELLSTYLE"/>
            </w:pPr>
          </w:p>
        </w:tc>
        <w:tc>
          <w:tcPr>
            <w:tcW w:w="1600" w:type="dxa"/>
          </w:tcPr>
          <w:p w14:paraId="4605DA26" w14:textId="77777777" w:rsidR="00430569" w:rsidRDefault="00430569">
            <w:pPr>
              <w:pStyle w:val="EMPTYCELLSTYLE"/>
            </w:pPr>
          </w:p>
        </w:tc>
        <w:tc>
          <w:tcPr>
            <w:tcW w:w="2000" w:type="dxa"/>
          </w:tcPr>
          <w:p w14:paraId="698ECB81" w14:textId="77777777" w:rsidR="00430569" w:rsidRDefault="00430569">
            <w:pPr>
              <w:pStyle w:val="EMPTYCELLSTYLE"/>
            </w:pPr>
          </w:p>
        </w:tc>
        <w:tc>
          <w:tcPr>
            <w:tcW w:w="13580" w:type="dxa"/>
            <w:gridSpan w:val="4"/>
            <w:vMerge/>
            <w:tcMar>
              <w:top w:w="0" w:type="dxa"/>
              <w:left w:w="0" w:type="dxa"/>
              <w:bottom w:w="0" w:type="dxa"/>
              <w:right w:w="0" w:type="dxa"/>
            </w:tcMar>
          </w:tcPr>
          <w:p w14:paraId="2621FCB1" w14:textId="77777777" w:rsidR="00430569" w:rsidRDefault="00430569">
            <w:pPr>
              <w:pStyle w:val="EMPTYCELLSTYLE"/>
            </w:pPr>
          </w:p>
        </w:tc>
        <w:tc>
          <w:tcPr>
            <w:tcW w:w="20" w:type="dxa"/>
          </w:tcPr>
          <w:p w14:paraId="00E7CA34" w14:textId="77777777" w:rsidR="00430569" w:rsidRDefault="00430569">
            <w:pPr>
              <w:pStyle w:val="EMPTYCELLSTYLE"/>
            </w:pPr>
          </w:p>
        </w:tc>
        <w:tc>
          <w:tcPr>
            <w:tcW w:w="400" w:type="dxa"/>
          </w:tcPr>
          <w:p w14:paraId="5744CD55" w14:textId="77777777" w:rsidR="00430569" w:rsidRDefault="00430569">
            <w:pPr>
              <w:pStyle w:val="EMPTYCELLSTYLE"/>
            </w:pPr>
          </w:p>
        </w:tc>
      </w:tr>
      <w:tr w:rsidR="00430569" w14:paraId="5EA740FE" w14:textId="77777777">
        <w:tblPrEx>
          <w:tblCellMar>
            <w:top w:w="0" w:type="dxa"/>
            <w:bottom w:w="0" w:type="dxa"/>
          </w:tblCellMar>
        </w:tblPrEx>
        <w:trPr>
          <w:trHeight w:hRule="exact" w:val="100"/>
        </w:trPr>
        <w:tc>
          <w:tcPr>
            <w:tcW w:w="400" w:type="dxa"/>
          </w:tcPr>
          <w:p w14:paraId="06D317EB" w14:textId="77777777" w:rsidR="00430569" w:rsidRDefault="00430569">
            <w:pPr>
              <w:pStyle w:val="EMPTYCELLSTYLE"/>
            </w:pPr>
          </w:p>
        </w:tc>
        <w:tc>
          <w:tcPr>
            <w:tcW w:w="600" w:type="dxa"/>
          </w:tcPr>
          <w:p w14:paraId="6B494625" w14:textId="77777777" w:rsidR="00430569" w:rsidRDefault="00430569">
            <w:pPr>
              <w:pStyle w:val="EMPTYCELLSTYLE"/>
            </w:pPr>
          </w:p>
        </w:tc>
        <w:tc>
          <w:tcPr>
            <w:tcW w:w="1800" w:type="dxa"/>
            <w:gridSpan w:val="2"/>
          </w:tcPr>
          <w:p w14:paraId="7514E6FC" w14:textId="77777777" w:rsidR="00430569" w:rsidRDefault="00430569">
            <w:pPr>
              <w:pStyle w:val="EMPTYCELLSTYLE"/>
            </w:pPr>
          </w:p>
        </w:tc>
        <w:tc>
          <w:tcPr>
            <w:tcW w:w="100" w:type="dxa"/>
          </w:tcPr>
          <w:p w14:paraId="3DEE40F7" w14:textId="77777777" w:rsidR="00430569" w:rsidRDefault="00430569">
            <w:pPr>
              <w:pStyle w:val="EMPTYCELLSTYLE"/>
            </w:pPr>
          </w:p>
        </w:tc>
        <w:tc>
          <w:tcPr>
            <w:tcW w:w="500" w:type="dxa"/>
          </w:tcPr>
          <w:p w14:paraId="783F2176" w14:textId="77777777" w:rsidR="00430569" w:rsidRDefault="00430569">
            <w:pPr>
              <w:pStyle w:val="EMPTYCELLSTYLE"/>
            </w:pPr>
          </w:p>
        </w:tc>
        <w:tc>
          <w:tcPr>
            <w:tcW w:w="1100" w:type="dxa"/>
            <w:gridSpan w:val="2"/>
          </w:tcPr>
          <w:p w14:paraId="28F3B4FD" w14:textId="77777777" w:rsidR="00430569" w:rsidRDefault="00430569">
            <w:pPr>
              <w:pStyle w:val="EMPTYCELLSTYLE"/>
            </w:pPr>
          </w:p>
        </w:tc>
        <w:tc>
          <w:tcPr>
            <w:tcW w:w="100" w:type="dxa"/>
          </w:tcPr>
          <w:p w14:paraId="287310F9" w14:textId="77777777" w:rsidR="00430569" w:rsidRDefault="00430569">
            <w:pPr>
              <w:pStyle w:val="EMPTYCELLSTYLE"/>
            </w:pPr>
          </w:p>
        </w:tc>
        <w:tc>
          <w:tcPr>
            <w:tcW w:w="1600" w:type="dxa"/>
          </w:tcPr>
          <w:p w14:paraId="615EE9BC" w14:textId="77777777" w:rsidR="00430569" w:rsidRDefault="00430569">
            <w:pPr>
              <w:pStyle w:val="EMPTYCELLSTYLE"/>
            </w:pPr>
          </w:p>
        </w:tc>
        <w:tc>
          <w:tcPr>
            <w:tcW w:w="1600" w:type="dxa"/>
          </w:tcPr>
          <w:p w14:paraId="1139C3DE" w14:textId="77777777" w:rsidR="00430569" w:rsidRDefault="00430569">
            <w:pPr>
              <w:pStyle w:val="EMPTYCELLSTYLE"/>
            </w:pPr>
          </w:p>
        </w:tc>
        <w:tc>
          <w:tcPr>
            <w:tcW w:w="2000" w:type="dxa"/>
          </w:tcPr>
          <w:p w14:paraId="701BC4B5" w14:textId="77777777" w:rsidR="00430569" w:rsidRDefault="00430569">
            <w:pPr>
              <w:pStyle w:val="EMPTYCELLSTYLE"/>
            </w:pPr>
          </w:p>
        </w:tc>
        <w:tc>
          <w:tcPr>
            <w:tcW w:w="1720" w:type="dxa"/>
          </w:tcPr>
          <w:p w14:paraId="74564245" w14:textId="77777777" w:rsidR="00430569" w:rsidRDefault="00430569">
            <w:pPr>
              <w:pStyle w:val="EMPTYCELLSTYLE"/>
            </w:pPr>
          </w:p>
        </w:tc>
        <w:tc>
          <w:tcPr>
            <w:tcW w:w="800" w:type="dxa"/>
          </w:tcPr>
          <w:p w14:paraId="2C394E46" w14:textId="77777777" w:rsidR="00430569" w:rsidRDefault="00430569">
            <w:pPr>
              <w:pStyle w:val="EMPTYCELLSTYLE"/>
            </w:pPr>
          </w:p>
        </w:tc>
        <w:tc>
          <w:tcPr>
            <w:tcW w:w="5560" w:type="dxa"/>
          </w:tcPr>
          <w:p w14:paraId="2D7C9AFD" w14:textId="77777777" w:rsidR="00430569" w:rsidRDefault="00430569">
            <w:pPr>
              <w:pStyle w:val="EMPTYCELLSTYLE"/>
            </w:pPr>
          </w:p>
        </w:tc>
        <w:tc>
          <w:tcPr>
            <w:tcW w:w="5500" w:type="dxa"/>
          </w:tcPr>
          <w:p w14:paraId="2052A14C" w14:textId="77777777" w:rsidR="00430569" w:rsidRDefault="00430569">
            <w:pPr>
              <w:pStyle w:val="EMPTYCELLSTYLE"/>
            </w:pPr>
          </w:p>
        </w:tc>
        <w:tc>
          <w:tcPr>
            <w:tcW w:w="20" w:type="dxa"/>
          </w:tcPr>
          <w:p w14:paraId="1D029BBB" w14:textId="77777777" w:rsidR="00430569" w:rsidRDefault="00430569">
            <w:pPr>
              <w:pStyle w:val="EMPTYCELLSTYLE"/>
            </w:pPr>
          </w:p>
        </w:tc>
        <w:tc>
          <w:tcPr>
            <w:tcW w:w="400" w:type="dxa"/>
          </w:tcPr>
          <w:p w14:paraId="081D147A" w14:textId="77777777" w:rsidR="00430569" w:rsidRDefault="00430569">
            <w:pPr>
              <w:pStyle w:val="EMPTYCELLSTYLE"/>
            </w:pPr>
          </w:p>
        </w:tc>
      </w:tr>
      <w:tr w:rsidR="00430569" w14:paraId="6D26ACD9" w14:textId="77777777">
        <w:tblPrEx>
          <w:tblCellMar>
            <w:top w:w="0" w:type="dxa"/>
            <w:bottom w:w="0" w:type="dxa"/>
          </w:tblCellMar>
        </w:tblPrEx>
        <w:trPr>
          <w:trHeight w:hRule="exact" w:val="280"/>
        </w:trPr>
        <w:tc>
          <w:tcPr>
            <w:tcW w:w="400" w:type="dxa"/>
          </w:tcPr>
          <w:p w14:paraId="517544B6" w14:textId="77777777" w:rsidR="00430569" w:rsidRDefault="00430569">
            <w:pPr>
              <w:pStyle w:val="EMPTYCELLSTYLE"/>
            </w:pPr>
          </w:p>
        </w:tc>
        <w:tc>
          <w:tcPr>
            <w:tcW w:w="600" w:type="dxa"/>
            <w:tcMar>
              <w:top w:w="0" w:type="dxa"/>
              <w:left w:w="0" w:type="dxa"/>
              <w:bottom w:w="0" w:type="dxa"/>
              <w:right w:w="0" w:type="dxa"/>
            </w:tcMar>
          </w:tcPr>
          <w:p w14:paraId="1AD9DE4D" w14:textId="77777777" w:rsidR="00430569" w:rsidRDefault="003E707C">
            <w:pPr>
              <w:pStyle w:val="ArialItalic"/>
              <w:ind w:right="100"/>
              <w:jc w:val="right"/>
            </w:pPr>
            <w:r>
              <w:rPr>
                <w:sz w:val="16"/>
              </w:rPr>
              <w:t>165</w:t>
            </w:r>
          </w:p>
        </w:tc>
        <w:tc>
          <w:tcPr>
            <w:tcW w:w="1800" w:type="dxa"/>
            <w:gridSpan w:val="2"/>
            <w:vMerge w:val="restart"/>
            <w:tcMar>
              <w:top w:w="0" w:type="dxa"/>
              <w:left w:w="0" w:type="dxa"/>
              <w:bottom w:w="0" w:type="dxa"/>
              <w:right w:w="0" w:type="dxa"/>
            </w:tcMar>
          </w:tcPr>
          <w:p w14:paraId="3331DDD4" w14:textId="77777777" w:rsidR="00430569" w:rsidRDefault="003E707C">
            <w:pPr>
              <w:pStyle w:val="ArialNormal"/>
              <w:ind w:left="40" w:right="100"/>
            </w:pPr>
            <w:r>
              <w:rPr>
                <w:sz w:val="16"/>
              </w:rPr>
              <w:t>Institut plánování a rozvoje hl.m. Prahy – ředitel IPR</w:t>
            </w:r>
          </w:p>
        </w:tc>
        <w:tc>
          <w:tcPr>
            <w:tcW w:w="100" w:type="dxa"/>
          </w:tcPr>
          <w:p w14:paraId="1B17EE27" w14:textId="77777777" w:rsidR="00430569" w:rsidRDefault="00430569">
            <w:pPr>
              <w:pStyle w:val="EMPTYCELLSTYLE"/>
            </w:pPr>
          </w:p>
        </w:tc>
        <w:tc>
          <w:tcPr>
            <w:tcW w:w="1600" w:type="dxa"/>
            <w:gridSpan w:val="3"/>
            <w:tcMar>
              <w:top w:w="0" w:type="dxa"/>
              <w:left w:w="0" w:type="dxa"/>
              <w:bottom w:w="0" w:type="dxa"/>
              <w:right w:w="0" w:type="dxa"/>
            </w:tcMar>
          </w:tcPr>
          <w:p w14:paraId="0018035F" w14:textId="77777777" w:rsidR="00430569" w:rsidRDefault="003E707C">
            <w:pPr>
              <w:pStyle w:val="ArialNormal"/>
              <w:ind w:left="40" w:right="40"/>
            </w:pPr>
            <w:r>
              <w:rPr>
                <w:sz w:val="16"/>
              </w:rPr>
              <w:t>Připomínka</w:t>
            </w:r>
          </w:p>
        </w:tc>
        <w:tc>
          <w:tcPr>
            <w:tcW w:w="100" w:type="dxa"/>
          </w:tcPr>
          <w:p w14:paraId="344605A4" w14:textId="77777777" w:rsidR="00430569" w:rsidRDefault="00430569">
            <w:pPr>
              <w:pStyle w:val="EMPTYCELLSTYLE"/>
            </w:pPr>
          </w:p>
        </w:tc>
        <w:tc>
          <w:tcPr>
            <w:tcW w:w="1600" w:type="dxa"/>
            <w:tcMar>
              <w:top w:w="0" w:type="dxa"/>
              <w:left w:w="0" w:type="dxa"/>
              <w:bottom w:w="0" w:type="dxa"/>
              <w:right w:w="0" w:type="dxa"/>
            </w:tcMar>
          </w:tcPr>
          <w:p w14:paraId="7D532BE8" w14:textId="77777777" w:rsidR="00430569" w:rsidRDefault="003E707C">
            <w:pPr>
              <w:pStyle w:val="ArialNormal"/>
              <w:ind w:left="40" w:right="40"/>
            </w:pPr>
            <w:r>
              <w:rPr>
                <w:sz w:val="16"/>
              </w:rPr>
              <w:t>MHMPXPHLZVGA</w:t>
            </w:r>
          </w:p>
        </w:tc>
        <w:tc>
          <w:tcPr>
            <w:tcW w:w="1600" w:type="dxa"/>
            <w:tcMar>
              <w:top w:w="0" w:type="dxa"/>
              <w:left w:w="0" w:type="dxa"/>
              <w:bottom w:w="0" w:type="dxa"/>
              <w:right w:w="0" w:type="dxa"/>
            </w:tcMar>
          </w:tcPr>
          <w:p w14:paraId="7AC86E1F" w14:textId="77777777" w:rsidR="00430569" w:rsidRDefault="003E707C">
            <w:pPr>
              <w:pStyle w:val="ArialNormal"/>
              <w:ind w:left="40" w:right="40"/>
            </w:pPr>
            <w:r>
              <w:rPr>
                <w:sz w:val="16"/>
              </w:rPr>
              <w:t>2989919</w:t>
            </w:r>
          </w:p>
        </w:tc>
        <w:tc>
          <w:tcPr>
            <w:tcW w:w="2000" w:type="dxa"/>
            <w:tcMar>
              <w:top w:w="0" w:type="dxa"/>
              <w:left w:w="0" w:type="dxa"/>
              <w:bottom w:w="0" w:type="dxa"/>
              <w:right w:w="0" w:type="dxa"/>
            </w:tcMar>
          </w:tcPr>
          <w:p w14:paraId="76358B6D" w14:textId="77777777" w:rsidR="00430569" w:rsidRDefault="003E707C">
            <w:pPr>
              <w:pStyle w:val="ArialNormal"/>
              <w:ind w:left="40" w:right="40"/>
            </w:pPr>
            <w:r>
              <w:rPr>
                <w:sz w:val="16"/>
              </w:rPr>
              <w:t>Nesouhlas</w:t>
            </w:r>
          </w:p>
        </w:tc>
        <w:tc>
          <w:tcPr>
            <w:tcW w:w="13580" w:type="dxa"/>
            <w:gridSpan w:val="4"/>
            <w:vMerge w:val="restart"/>
            <w:tcMar>
              <w:top w:w="0" w:type="dxa"/>
              <w:left w:w="0" w:type="dxa"/>
              <w:bottom w:w="0" w:type="dxa"/>
              <w:right w:w="0" w:type="dxa"/>
            </w:tcMar>
          </w:tcPr>
          <w:p w14:paraId="7F32D1A6" w14:textId="77777777" w:rsidR="00430569" w:rsidRDefault="003E707C">
            <w:pPr>
              <w:pStyle w:val="ArialNormal"/>
              <w:ind w:left="40" w:right="40"/>
            </w:pPr>
            <w:r>
              <w:rPr>
                <w:b/>
                <w:sz w:val="16"/>
              </w:rPr>
              <w:t>Z 3209/14</w:t>
            </w:r>
            <w:r>
              <w:rPr>
                <w:sz w:val="16"/>
              </w:rPr>
              <w:br/>
              <w:t xml:space="preserve">Předmětem změny je výrazné rozšíření zastavitelných ploch ve vnějším pásmu hl. města v území, které nemá kvalitní obsluhu veřejnou dopravou, zástavba vyvolá další nežádoucí navýšení dopravního zatížení sběrné uliční sítě automobilovou dopravou v okolním území. Takto rozsáhlá změna ÚP, která zásadním způsobem mění dosud předpokládaný budoucí charakter a využití území, by měla být podložena na úrovni projednané a zapsané územní studie. Na území lokality Hutě byla aktuálně zpracována urbanistická studie Kyje </w:t>
            </w:r>
            <w:r>
              <w:rPr>
                <w:sz w:val="16"/>
              </w:rPr>
              <w:t>– Hloubětín (UNIT architekti), která území řešené změnou Z 3209 pojednává rozdílně – nenavrhuje jednolitou obytnou plochu, ale pomocí mixu funkcí zajišťuje pozvolnější přechod do krajiny, který je vzhledem k nedaleké PP Cihelna v Bažantnici žádoucí. Z uvedených důvodů s navrženou změnou nesouhlasíme a doporučujeme její návrh upravit dle US Kyje – Hloubětín.</w:t>
            </w:r>
          </w:p>
        </w:tc>
        <w:tc>
          <w:tcPr>
            <w:tcW w:w="20" w:type="dxa"/>
          </w:tcPr>
          <w:p w14:paraId="5BA1D3A6" w14:textId="77777777" w:rsidR="00430569" w:rsidRDefault="00430569">
            <w:pPr>
              <w:pStyle w:val="EMPTYCELLSTYLE"/>
            </w:pPr>
          </w:p>
        </w:tc>
        <w:tc>
          <w:tcPr>
            <w:tcW w:w="400" w:type="dxa"/>
          </w:tcPr>
          <w:p w14:paraId="6A417B5E" w14:textId="77777777" w:rsidR="00430569" w:rsidRDefault="00430569">
            <w:pPr>
              <w:pStyle w:val="EMPTYCELLSTYLE"/>
            </w:pPr>
          </w:p>
        </w:tc>
      </w:tr>
      <w:tr w:rsidR="00430569" w14:paraId="0581C77A" w14:textId="77777777">
        <w:tblPrEx>
          <w:tblCellMar>
            <w:top w:w="0" w:type="dxa"/>
            <w:bottom w:w="0" w:type="dxa"/>
          </w:tblCellMar>
        </w:tblPrEx>
        <w:trPr>
          <w:trHeight w:hRule="exact" w:val="260"/>
        </w:trPr>
        <w:tc>
          <w:tcPr>
            <w:tcW w:w="400" w:type="dxa"/>
          </w:tcPr>
          <w:p w14:paraId="7FC1E9A7" w14:textId="77777777" w:rsidR="00430569" w:rsidRDefault="00430569">
            <w:pPr>
              <w:pStyle w:val="EMPTYCELLSTYLE"/>
            </w:pPr>
          </w:p>
        </w:tc>
        <w:tc>
          <w:tcPr>
            <w:tcW w:w="600" w:type="dxa"/>
          </w:tcPr>
          <w:p w14:paraId="4D2DB05E" w14:textId="77777777" w:rsidR="00430569" w:rsidRDefault="00430569">
            <w:pPr>
              <w:pStyle w:val="EMPTYCELLSTYLE"/>
            </w:pPr>
          </w:p>
        </w:tc>
        <w:tc>
          <w:tcPr>
            <w:tcW w:w="1800" w:type="dxa"/>
            <w:gridSpan w:val="2"/>
            <w:vMerge/>
            <w:tcMar>
              <w:top w:w="0" w:type="dxa"/>
              <w:left w:w="0" w:type="dxa"/>
              <w:bottom w:w="0" w:type="dxa"/>
              <w:right w:w="0" w:type="dxa"/>
            </w:tcMar>
          </w:tcPr>
          <w:p w14:paraId="6CD3D3FF" w14:textId="77777777" w:rsidR="00430569" w:rsidRDefault="00430569">
            <w:pPr>
              <w:pStyle w:val="EMPTYCELLSTYLE"/>
            </w:pPr>
          </w:p>
        </w:tc>
        <w:tc>
          <w:tcPr>
            <w:tcW w:w="100" w:type="dxa"/>
          </w:tcPr>
          <w:p w14:paraId="1578D347" w14:textId="77777777" w:rsidR="00430569" w:rsidRDefault="00430569">
            <w:pPr>
              <w:pStyle w:val="EMPTYCELLSTYLE"/>
            </w:pPr>
          </w:p>
        </w:tc>
        <w:tc>
          <w:tcPr>
            <w:tcW w:w="500" w:type="dxa"/>
          </w:tcPr>
          <w:p w14:paraId="574E0529" w14:textId="77777777" w:rsidR="00430569" w:rsidRDefault="00430569">
            <w:pPr>
              <w:pStyle w:val="EMPTYCELLSTYLE"/>
            </w:pPr>
          </w:p>
        </w:tc>
        <w:tc>
          <w:tcPr>
            <w:tcW w:w="1100" w:type="dxa"/>
            <w:gridSpan w:val="2"/>
          </w:tcPr>
          <w:p w14:paraId="6728E2D7" w14:textId="77777777" w:rsidR="00430569" w:rsidRDefault="00430569">
            <w:pPr>
              <w:pStyle w:val="EMPTYCELLSTYLE"/>
            </w:pPr>
          </w:p>
        </w:tc>
        <w:tc>
          <w:tcPr>
            <w:tcW w:w="100" w:type="dxa"/>
          </w:tcPr>
          <w:p w14:paraId="26932FFE" w14:textId="77777777" w:rsidR="00430569" w:rsidRDefault="00430569">
            <w:pPr>
              <w:pStyle w:val="EMPTYCELLSTYLE"/>
            </w:pPr>
          </w:p>
        </w:tc>
        <w:tc>
          <w:tcPr>
            <w:tcW w:w="1600" w:type="dxa"/>
          </w:tcPr>
          <w:p w14:paraId="77A4ED99" w14:textId="77777777" w:rsidR="00430569" w:rsidRDefault="00430569">
            <w:pPr>
              <w:pStyle w:val="EMPTYCELLSTYLE"/>
            </w:pPr>
          </w:p>
        </w:tc>
        <w:tc>
          <w:tcPr>
            <w:tcW w:w="1600" w:type="dxa"/>
          </w:tcPr>
          <w:p w14:paraId="0D3C0DFB" w14:textId="77777777" w:rsidR="00430569" w:rsidRDefault="00430569">
            <w:pPr>
              <w:pStyle w:val="EMPTYCELLSTYLE"/>
            </w:pPr>
          </w:p>
        </w:tc>
        <w:tc>
          <w:tcPr>
            <w:tcW w:w="2000" w:type="dxa"/>
          </w:tcPr>
          <w:p w14:paraId="53F1125A" w14:textId="77777777" w:rsidR="00430569" w:rsidRDefault="00430569">
            <w:pPr>
              <w:pStyle w:val="EMPTYCELLSTYLE"/>
            </w:pPr>
          </w:p>
        </w:tc>
        <w:tc>
          <w:tcPr>
            <w:tcW w:w="13580" w:type="dxa"/>
            <w:gridSpan w:val="4"/>
            <w:vMerge/>
            <w:tcMar>
              <w:top w:w="0" w:type="dxa"/>
              <w:left w:w="0" w:type="dxa"/>
              <w:bottom w:w="0" w:type="dxa"/>
              <w:right w:w="0" w:type="dxa"/>
            </w:tcMar>
          </w:tcPr>
          <w:p w14:paraId="6259DB10" w14:textId="77777777" w:rsidR="00430569" w:rsidRDefault="00430569">
            <w:pPr>
              <w:pStyle w:val="EMPTYCELLSTYLE"/>
            </w:pPr>
          </w:p>
        </w:tc>
        <w:tc>
          <w:tcPr>
            <w:tcW w:w="20" w:type="dxa"/>
          </w:tcPr>
          <w:p w14:paraId="2C35E2E2" w14:textId="77777777" w:rsidR="00430569" w:rsidRDefault="00430569">
            <w:pPr>
              <w:pStyle w:val="EMPTYCELLSTYLE"/>
            </w:pPr>
          </w:p>
        </w:tc>
        <w:tc>
          <w:tcPr>
            <w:tcW w:w="400" w:type="dxa"/>
          </w:tcPr>
          <w:p w14:paraId="2A4DCB6C" w14:textId="77777777" w:rsidR="00430569" w:rsidRDefault="00430569">
            <w:pPr>
              <w:pStyle w:val="EMPTYCELLSTYLE"/>
            </w:pPr>
          </w:p>
        </w:tc>
      </w:tr>
      <w:tr w:rsidR="00430569" w14:paraId="23009BA3" w14:textId="77777777">
        <w:tblPrEx>
          <w:tblCellMar>
            <w:top w:w="0" w:type="dxa"/>
            <w:bottom w:w="0" w:type="dxa"/>
          </w:tblCellMar>
        </w:tblPrEx>
        <w:trPr>
          <w:trHeight w:hRule="exact" w:val="560"/>
        </w:trPr>
        <w:tc>
          <w:tcPr>
            <w:tcW w:w="400" w:type="dxa"/>
          </w:tcPr>
          <w:p w14:paraId="5ECE539B" w14:textId="77777777" w:rsidR="00430569" w:rsidRDefault="00430569">
            <w:pPr>
              <w:pStyle w:val="EMPTYCELLSTYLE"/>
            </w:pPr>
          </w:p>
        </w:tc>
        <w:tc>
          <w:tcPr>
            <w:tcW w:w="600" w:type="dxa"/>
          </w:tcPr>
          <w:p w14:paraId="2C6A5BAB" w14:textId="77777777" w:rsidR="00430569" w:rsidRDefault="00430569">
            <w:pPr>
              <w:pStyle w:val="EMPTYCELLSTYLE"/>
            </w:pPr>
          </w:p>
        </w:tc>
        <w:tc>
          <w:tcPr>
            <w:tcW w:w="1800" w:type="dxa"/>
            <w:gridSpan w:val="2"/>
          </w:tcPr>
          <w:p w14:paraId="074B7A5A" w14:textId="77777777" w:rsidR="00430569" w:rsidRDefault="00430569">
            <w:pPr>
              <w:pStyle w:val="EMPTYCELLSTYLE"/>
            </w:pPr>
          </w:p>
        </w:tc>
        <w:tc>
          <w:tcPr>
            <w:tcW w:w="100" w:type="dxa"/>
          </w:tcPr>
          <w:p w14:paraId="75A19041" w14:textId="77777777" w:rsidR="00430569" w:rsidRDefault="00430569">
            <w:pPr>
              <w:pStyle w:val="EMPTYCELLSTYLE"/>
            </w:pPr>
          </w:p>
        </w:tc>
        <w:tc>
          <w:tcPr>
            <w:tcW w:w="500" w:type="dxa"/>
          </w:tcPr>
          <w:p w14:paraId="52280B58" w14:textId="77777777" w:rsidR="00430569" w:rsidRDefault="00430569">
            <w:pPr>
              <w:pStyle w:val="EMPTYCELLSTYLE"/>
            </w:pPr>
          </w:p>
        </w:tc>
        <w:tc>
          <w:tcPr>
            <w:tcW w:w="1100" w:type="dxa"/>
            <w:gridSpan w:val="2"/>
          </w:tcPr>
          <w:p w14:paraId="65480103" w14:textId="77777777" w:rsidR="00430569" w:rsidRDefault="00430569">
            <w:pPr>
              <w:pStyle w:val="EMPTYCELLSTYLE"/>
            </w:pPr>
          </w:p>
        </w:tc>
        <w:tc>
          <w:tcPr>
            <w:tcW w:w="100" w:type="dxa"/>
          </w:tcPr>
          <w:p w14:paraId="165BCC53" w14:textId="77777777" w:rsidR="00430569" w:rsidRDefault="00430569">
            <w:pPr>
              <w:pStyle w:val="EMPTYCELLSTYLE"/>
            </w:pPr>
          </w:p>
        </w:tc>
        <w:tc>
          <w:tcPr>
            <w:tcW w:w="1600" w:type="dxa"/>
          </w:tcPr>
          <w:p w14:paraId="5ABA45C5" w14:textId="77777777" w:rsidR="00430569" w:rsidRDefault="00430569">
            <w:pPr>
              <w:pStyle w:val="EMPTYCELLSTYLE"/>
            </w:pPr>
          </w:p>
        </w:tc>
        <w:tc>
          <w:tcPr>
            <w:tcW w:w="1600" w:type="dxa"/>
          </w:tcPr>
          <w:p w14:paraId="37138A8E" w14:textId="77777777" w:rsidR="00430569" w:rsidRDefault="00430569">
            <w:pPr>
              <w:pStyle w:val="EMPTYCELLSTYLE"/>
            </w:pPr>
          </w:p>
        </w:tc>
        <w:tc>
          <w:tcPr>
            <w:tcW w:w="2000" w:type="dxa"/>
          </w:tcPr>
          <w:p w14:paraId="03B74A53" w14:textId="77777777" w:rsidR="00430569" w:rsidRDefault="00430569">
            <w:pPr>
              <w:pStyle w:val="EMPTYCELLSTYLE"/>
            </w:pPr>
          </w:p>
        </w:tc>
        <w:tc>
          <w:tcPr>
            <w:tcW w:w="13580" w:type="dxa"/>
            <w:gridSpan w:val="4"/>
            <w:vMerge/>
            <w:tcMar>
              <w:top w:w="0" w:type="dxa"/>
              <w:left w:w="0" w:type="dxa"/>
              <w:bottom w:w="0" w:type="dxa"/>
              <w:right w:w="0" w:type="dxa"/>
            </w:tcMar>
          </w:tcPr>
          <w:p w14:paraId="29AAF260" w14:textId="77777777" w:rsidR="00430569" w:rsidRDefault="00430569">
            <w:pPr>
              <w:pStyle w:val="EMPTYCELLSTYLE"/>
            </w:pPr>
          </w:p>
        </w:tc>
        <w:tc>
          <w:tcPr>
            <w:tcW w:w="20" w:type="dxa"/>
          </w:tcPr>
          <w:p w14:paraId="1E210466" w14:textId="77777777" w:rsidR="00430569" w:rsidRDefault="00430569">
            <w:pPr>
              <w:pStyle w:val="EMPTYCELLSTYLE"/>
            </w:pPr>
          </w:p>
        </w:tc>
        <w:tc>
          <w:tcPr>
            <w:tcW w:w="400" w:type="dxa"/>
          </w:tcPr>
          <w:p w14:paraId="73B28761" w14:textId="77777777" w:rsidR="00430569" w:rsidRDefault="00430569">
            <w:pPr>
              <w:pStyle w:val="EMPTYCELLSTYLE"/>
            </w:pPr>
          </w:p>
        </w:tc>
      </w:tr>
      <w:tr w:rsidR="00430569" w14:paraId="6BD4C621" w14:textId="77777777">
        <w:tblPrEx>
          <w:tblCellMar>
            <w:top w:w="0" w:type="dxa"/>
            <w:bottom w:w="0" w:type="dxa"/>
          </w:tblCellMar>
        </w:tblPrEx>
        <w:trPr>
          <w:trHeight w:hRule="exact" w:val="100"/>
        </w:trPr>
        <w:tc>
          <w:tcPr>
            <w:tcW w:w="400" w:type="dxa"/>
          </w:tcPr>
          <w:p w14:paraId="695F7861" w14:textId="77777777" w:rsidR="00430569" w:rsidRDefault="00430569">
            <w:pPr>
              <w:pStyle w:val="EMPTYCELLSTYLE"/>
            </w:pPr>
          </w:p>
        </w:tc>
        <w:tc>
          <w:tcPr>
            <w:tcW w:w="600" w:type="dxa"/>
          </w:tcPr>
          <w:p w14:paraId="0E9A1BF9" w14:textId="77777777" w:rsidR="00430569" w:rsidRDefault="00430569">
            <w:pPr>
              <w:pStyle w:val="EMPTYCELLSTYLE"/>
            </w:pPr>
          </w:p>
        </w:tc>
        <w:tc>
          <w:tcPr>
            <w:tcW w:w="1800" w:type="dxa"/>
            <w:gridSpan w:val="2"/>
          </w:tcPr>
          <w:p w14:paraId="492FE72A" w14:textId="77777777" w:rsidR="00430569" w:rsidRDefault="00430569">
            <w:pPr>
              <w:pStyle w:val="EMPTYCELLSTYLE"/>
            </w:pPr>
          </w:p>
        </w:tc>
        <w:tc>
          <w:tcPr>
            <w:tcW w:w="100" w:type="dxa"/>
          </w:tcPr>
          <w:p w14:paraId="4DC40994" w14:textId="77777777" w:rsidR="00430569" w:rsidRDefault="00430569">
            <w:pPr>
              <w:pStyle w:val="EMPTYCELLSTYLE"/>
            </w:pPr>
          </w:p>
        </w:tc>
        <w:tc>
          <w:tcPr>
            <w:tcW w:w="500" w:type="dxa"/>
          </w:tcPr>
          <w:p w14:paraId="74B04C01" w14:textId="77777777" w:rsidR="00430569" w:rsidRDefault="00430569">
            <w:pPr>
              <w:pStyle w:val="EMPTYCELLSTYLE"/>
            </w:pPr>
          </w:p>
        </w:tc>
        <w:tc>
          <w:tcPr>
            <w:tcW w:w="1100" w:type="dxa"/>
            <w:gridSpan w:val="2"/>
          </w:tcPr>
          <w:p w14:paraId="2A60A904" w14:textId="77777777" w:rsidR="00430569" w:rsidRDefault="00430569">
            <w:pPr>
              <w:pStyle w:val="EMPTYCELLSTYLE"/>
            </w:pPr>
          </w:p>
        </w:tc>
        <w:tc>
          <w:tcPr>
            <w:tcW w:w="100" w:type="dxa"/>
          </w:tcPr>
          <w:p w14:paraId="5940D299" w14:textId="77777777" w:rsidR="00430569" w:rsidRDefault="00430569">
            <w:pPr>
              <w:pStyle w:val="EMPTYCELLSTYLE"/>
            </w:pPr>
          </w:p>
        </w:tc>
        <w:tc>
          <w:tcPr>
            <w:tcW w:w="1600" w:type="dxa"/>
          </w:tcPr>
          <w:p w14:paraId="26DC10C0" w14:textId="77777777" w:rsidR="00430569" w:rsidRDefault="00430569">
            <w:pPr>
              <w:pStyle w:val="EMPTYCELLSTYLE"/>
            </w:pPr>
          </w:p>
        </w:tc>
        <w:tc>
          <w:tcPr>
            <w:tcW w:w="1600" w:type="dxa"/>
          </w:tcPr>
          <w:p w14:paraId="637B4F11" w14:textId="77777777" w:rsidR="00430569" w:rsidRDefault="00430569">
            <w:pPr>
              <w:pStyle w:val="EMPTYCELLSTYLE"/>
            </w:pPr>
          </w:p>
        </w:tc>
        <w:tc>
          <w:tcPr>
            <w:tcW w:w="2000" w:type="dxa"/>
          </w:tcPr>
          <w:p w14:paraId="0C953DA8" w14:textId="77777777" w:rsidR="00430569" w:rsidRDefault="00430569">
            <w:pPr>
              <w:pStyle w:val="EMPTYCELLSTYLE"/>
            </w:pPr>
          </w:p>
        </w:tc>
        <w:tc>
          <w:tcPr>
            <w:tcW w:w="1720" w:type="dxa"/>
          </w:tcPr>
          <w:p w14:paraId="546B20E2" w14:textId="77777777" w:rsidR="00430569" w:rsidRDefault="00430569">
            <w:pPr>
              <w:pStyle w:val="EMPTYCELLSTYLE"/>
            </w:pPr>
          </w:p>
        </w:tc>
        <w:tc>
          <w:tcPr>
            <w:tcW w:w="800" w:type="dxa"/>
          </w:tcPr>
          <w:p w14:paraId="2CD9698D" w14:textId="77777777" w:rsidR="00430569" w:rsidRDefault="00430569">
            <w:pPr>
              <w:pStyle w:val="EMPTYCELLSTYLE"/>
            </w:pPr>
          </w:p>
        </w:tc>
        <w:tc>
          <w:tcPr>
            <w:tcW w:w="5560" w:type="dxa"/>
          </w:tcPr>
          <w:p w14:paraId="2BB30BD5" w14:textId="77777777" w:rsidR="00430569" w:rsidRDefault="00430569">
            <w:pPr>
              <w:pStyle w:val="EMPTYCELLSTYLE"/>
            </w:pPr>
          </w:p>
        </w:tc>
        <w:tc>
          <w:tcPr>
            <w:tcW w:w="5500" w:type="dxa"/>
          </w:tcPr>
          <w:p w14:paraId="0ED9BA68" w14:textId="77777777" w:rsidR="00430569" w:rsidRDefault="00430569">
            <w:pPr>
              <w:pStyle w:val="EMPTYCELLSTYLE"/>
            </w:pPr>
          </w:p>
        </w:tc>
        <w:tc>
          <w:tcPr>
            <w:tcW w:w="20" w:type="dxa"/>
          </w:tcPr>
          <w:p w14:paraId="51D0DAF5" w14:textId="77777777" w:rsidR="00430569" w:rsidRDefault="00430569">
            <w:pPr>
              <w:pStyle w:val="EMPTYCELLSTYLE"/>
            </w:pPr>
          </w:p>
        </w:tc>
        <w:tc>
          <w:tcPr>
            <w:tcW w:w="400" w:type="dxa"/>
          </w:tcPr>
          <w:p w14:paraId="546CC52A" w14:textId="77777777" w:rsidR="00430569" w:rsidRDefault="00430569">
            <w:pPr>
              <w:pStyle w:val="EMPTYCELLSTYLE"/>
            </w:pPr>
          </w:p>
        </w:tc>
      </w:tr>
      <w:tr w:rsidR="00430569" w14:paraId="70551112" w14:textId="77777777">
        <w:tblPrEx>
          <w:tblCellMar>
            <w:top w:w="0" w:type="dxa"/>
            <w:bottom w:w="0" w:type="dxa"/>
          </w:tblCellMar>
        </w:tblPrEx>
        <w:trPr>
          <w:trHeight w:hRule="exact" w:val="400"/>
        </w:trPr>
        <w:tc>
          <w:tcPr>
            <w:tcW w:w="400" w:type="dxa"/>
          </w:tcPr>
          <w:p w14:paraId="5CC1D314" w14:textId="77777777" w:rsidR="00430569" w:rsidRDefault="00430569">
            <w:pPr>
              <w:pStyle w:val="EMPTYCELLSTYLE"/>
            </w:pPr>
          </w:p>
        </w:tc>
        <w:tc>
          <w:tcPr>
            <w:tcW w:w="23000" w:type="dxa"/>
            <w:gridSpan w:val="16"/>
            <w:shd w:val="clear" w:color="auto" w:fill="FFFFFF"/>
            <w:tcMar>
              <w:top w:w="0" w:type="dxa"/>
              <w:left w:w="40" w:type="dxa"/>
              <w:bottom w:w="0" w:type="dxa"/>
              <w:right w:w="0" w:type="dxa"/>
            </w:tcMar>
            <w:vAlign w:val="center"/>
          </w:tcPr>
          <w:p w14:paraId="12CB801C" w14:textId="77777777" w:rsidR="00430569" w:rsidRDefault="003E707C">
            <w:pPr>
              <w:pStyle w:val="ArialBold"/>
            </w:pPr>
            <w:r>
              <w:t>4) Ostatní podněty</w:t>
            </w:r>
          </w:p>
        </w:tc>
        <w:tc>
          <w:tcPr>
            <w:tcW w:w="400" w:type="dxa"/>
          </w:tcPr>
          <w:p w14:paraId="23FE5D7C" w14:textId="77777777" w:rsidR="00430569" w:rsidRDefault="00430569">
            <w:pPr>
              <w:pStyle w:val="EMPTYCELLSTYLE"/>
            </w:pPr>
          </w:p>
        </w:tc>
      </w:tr>
      <w:tr w:rsidR="00430569" w14:paraId="4F6FC942" w14:textId="77777777">
        <w:tblPrEx>
          <w:tblCellMar>
            <w:top w:w="0" w:type="dxa"/>
            <w:bottom w:w="0" w:type="dxa"/>
          </w:tblCellMar>
        </w:tblPrEx>
        <w:trPr>
          <w:trHeight w:hRule="exact" w:val="100"/>
        </w:trPr>
        <w:tc>
          <w:tcPr>
            <w:tcW w:w="400" w:type="dxa"/>
          </w:tcPr>
          <w:p w14:paraId="0A7CD422" w14:textId="77777777" w:rsidR="00430569" w:rsidRDefault="00430569">
            <w:pPr>
              <w:pStyle w:val="EMPTYCELLSTYLE"/>
            </w:pPr>
          </w:p>
        </w:tc>
        <w:tc>
          <w:tcPr>
            <w:tcW w:w="600" w:type="dxa"/>
          </w:tcPr>
          <w:p w14:paraId="71E2C1BD" w14:textId="77777777" w:rsidR="00430569" w:rsidRDefault="00430569">
            <w:pPr>
              <w:pStyle w:val="EMPTYCELLSTYLE"/>
            </w:pPr>
          </w:p>
        </w:tc>
        <w:tc>
          <w:tcPr>
            <w:tcW w:w="1800" w:type="dxa"/>
            <w:gridSpan w:val="2"/>
          </w:tcPr>
          <w:p w14:paraId="232F6201" w14:textId="77777777" w:rsidR="00430569" w:rsidRDefault="00430569">
            <w:pPr>
              <w:pStyle w:val="EMPTYCELLSTYLE"/>
            </w:pPr>
          </w:p>
        </w:tc>
        <w:tc>
          <w:tcPr>
            <w:tcW w:w="100" w:type="dxa"/>
          </w:tcPr>
          <w:p w14:paraId="6BCF7B08" w14:textId="77777777" w:rsidR="00430569" w:rsidRDefault="00430569">
            <w:pPr>
              <w:pStyle w:val="EMPTYCELLSTYLE"/>
            </w:pPr>
          </w:p>
        </w:tc>
        <w:tc>
          <w:tcPr>
            <w:tcW w:w="500" w:type="dxa"/>
          </w:tcPr>
          <w:p w14:paraId="11AFC45D" w14:textId="77777777" w:rsidR="00430569" w:rsidRDefault="00430569">
            <w:pPr>
              <w:pStyle w:val="EMPTYCELLSTYLE"/>
            </w:pPr>
          </w:p>
        </w:tc>
        <w:tc>
          <w:tcPr>
            <w:tcW w:w="1100" w:type="dxa"/>
            <w:gridSpan w:val="2"/>
          </w:tcPr>
          <w:p w14:paraId="1F0CF157" w14:textId="77777777" w:rsidR="00430569" w:rsidRDefault="00430569">
            <w:pPr>
              <w:pStyle w:val="EMPTYCELLSTYLE"/>
            </w:pPr>
          </w:p>
        </w:tc>
        <w:tc>
          <w:tcPr>
            <w:tcW w:w="100" w:type="dxa"/>
          </w:tcPr>
          <w:p w14:paraId="4E934A01" w14:textId="77777777" w:rsidR="00430569" w:rsidRDefault="00430569">
            <w:pPr>
              <w:pStyle w:val="EMPTYCELLSTYLE"/>
            </w:pPr>
          </w:p>
        </w:tc>
        <w:tc>
          <w:tcPr>
            <w:tcW w:w="1600" w:type="dxa"/>
          </w:tcPr>
          <w:p w14:paraId="038AF96F" w14:textId="77777777" w:rsidR="00430569" w:rsidRDefault="00430569">
            <w:pPr>
              <w:pStyle w:val="EMPTYCELLSTYLE"/>
            </w:pPr>
          </w:p>
        </w:tc>
        <w:tc>
          <w:tcPr>
            <w:tcW w:w="1600" w:type="dxa"/>
          </w:tcPr>
          <w:p w14:paraId="058FCE7A" w14:textId="77777777" w:rsidR="00430569" w:rsidRDefault="00430569">
            <w:pPr>
              <w:pStyle w:val="EMPTYCELLSTYLE"/>
            </w:pPr>
          </w:p>
        </w:tc>
        <w:tc>
          <w:tcPr>
            <w:tcW w:w="2000" w:type="dxa"/>
          </w:tcPr>
          <w:p w14:paraId="78F0C5CE" w14:textId="77777777" w:rsidR="00430569" w:rsidRDefault="00430569">
            <w:pPr>
              <w:pStyle w:val="EMPTYCELLSTYLE"/>
            </w:pPr>
          </w:p>
        </w:tc>
        <w:tc>
          <w:tcPr>
            <w:tcW w:w="1720" w:type="dxa"/>
          </w:tcPr>
          <w:p w14:paraId="47E16579" w14:textId="77777777" w:rsidR="00430569" w:rsidRDefault="00430569">
            <w:pPr>
              <w:pStyle w:val="EMPTYCELLSTYLE"/>
            </w:pPr>
          </w:p>
        </w:tc>
        <w:tc>
          <w:tcPr>
            <w:tcW w:w="800" w:type="dxa"/>
          </w:tcPr>
          <w:p w14:paraId="2CFEB3B1" w14:textId="77777777" w:rsidR="00430569" w:rsidRDefault="00430569">
            <w:pPr>
              <w:pStyle w:val="EMPTYCELLSTYLE"/>
            </w:pPr>
          </w:p>
        </w:tc>
        <w:tc>
          <w:tcPr>
            <w:tcW w:w="5560" w:type="dxa"/>
          </w:tcPr>
          <w:p w14:paraId="424053E2" w14:textId="77777777" w:rsidR="00430569" w:rsidRDefault="00430569">
            <w:pPr>
              <w:pStyle w:val="EMPTYCELLSTYLE"/>
            </w:pPr>
          </w:p>
        </w:tc>
        <w:tc>
          <w:tcPr>
            <w:tcW w:w="5500" w:type="dxa"/>
          </w:tcPr>
          <w:p w14:paraId="38DEE2FD" w14:textId="77777777" w:rsidR="00430569" w:rsidRDefault="00430569">
            <w:pPr>
              <w:pStyle w:val="EMPTYCELLSTYLE"/>
            </w:pPr>
          </w:p>
        </w:tc>
        <w:tc>
          <w:tcPr>
            <w:tcW w:w="20" w:type="dxa"/>
          </w:tcPr>
          <w:p w14:paraId="59B6CE3D" w14:textId="77777777" w:rsidR="00430569" w:rsidRDefault="00430569">
            <w:pPr>
              <w:pStyle w:val="EMPTYCELLSTYLE"/>
            </w:pPr>
          </w:p>
        </w:tc>
        <w:tc>
          <w:tcPr>
            <w:tcW w:w="400" w:type="dxa"/>
          </w:tcPr>
          <w:p w14:paraId="5512DB31" w14:textId="77777777" w:rsidR="00430569" w:rsidRDefault="00430569">
            <w:pPr>
              <w:pStyle w:val="EMPTYCELLSTYLE"/>
            </w:pPr>
          </w:p>
        </w:tc>
      </w:tr>
      <w:tr w:rsidR="00430569" w14:paraId="5F78E11D" w14:textId="77777777">
        <w:tblPrEx>
          <w:tblCellMar>
            <w:top w:w="0" w:type="dxa"/>
            <w:bottom w:w="0" w:type="dxa"/>
          </w:tblCellMar>
        </w:tblPrEx>
        <w:trPr>
          <w:trHeight w:hRule="exact" w:val="280"/>
        </w:trPr>
        <w:tc>
          <w:tcPr>
            <w:tcW w:w="400" w:type="dxa"/>
          </w:tcPr>
          <w:p w14:paraId="0E88B661" w14:textId="77777777" w:rsidR="00430569" w:rsidRDefault="00430569">
            <w:pPr>
              <w:pStyle w:val="EMPTYCELLSTYLE"/>
            </w:pPr>
          </w:p>
        </w:tc>
        <w:tc>
          <w:tcPr>
            <w:tcW w:w="600" w:type="dxa"/>
            <w:tcMar>
              <w:top w:w="0" w:type="dxa"/>
              <w:left w:w="0" w:type="dxa"/>
              <w:bottom w:w="0" w:type="dxa"/>
              <w:right w:w="0" w:type="dxa"/>
            </w:tcMar>
          </w:tcPr>
          <w:p w14:paraId="2DC97311" w14:textId="77777777" w:rsidR="00430569" w:rsidRDefault="003E707C">
            <w:pPr>
              <w:pStyle w:val="ArialItalic"/>
              <w:ind w:right="100"/>
              <w:jc w:val="right"/>
            </w:pPr>
            <w:r>
              <w:rPr>
                <w:sz w:val="16"/>
              </w:rPr>
              <w:t>301</w:t>
            </w:r>
          </w:p>
        </w:tc>
        <w:tc>
          <w:tcPr>
            <w:tcW w:w="1800" w:type="dxa"/>
            <w:gridSpan w:val="2"/>
            <w:tcMar>
              <w:top w:w="0" w:type="dxa"/>
              <w:left w:w="0" w:type="dxa"/>
              <w:bottom w:w="0" w:type="dxa"/>
              <w:right w:w="0" w:type="dxa"/>
            </w:tcMar>
          </w:tcPr>
          <w:p w14:paraId="24502620" w14:textId="77777777" w:rsidR="00430569" w:rsidRDefault="003E707C">
            <w:pPr>
              <w:pStyle w:val="ArialNormal"/>
              <w:ind w:left="40" w:right="100"/>
            </w:pPr>
            <w:r>
              <w:rPr>
                <w:sz w:val="16"/>
              </w:rPr>
              <w:t>MHMPP097JRJS</w:t>
            </w:r>
          </w:p>
        </w:tc>
        <w:tc>
          <w:tcPr>
            <w:tcW w:w="100" w:type="dxa"/>
          </w:tcPr>
          <w:p w14:paraId="31D35006" w14:textId="77777777" w:rsidR="00430569" w:rsidRDefault="00430569">
            <w:pPr>
              <w:pStyle w:val="EMPTYCELLSTYLE"/>
            </w:pPr>
          </w:p>
        </w:tc>
        <w:tc>
          <w:tcPr>
            <w:tcW w:w="1600" w:type="dxa"/>
            <w:gridSpan w:val="3"/>
            <w:tcMar>
              <w:top w:w="0" w:type="dxa"/>
              <w:left w:w="0" w:type="dxa"/>
              <w:bottom w:w="0" w:type="dxa"/>
              <w:right w:w="0" w:type="dxa"/>
            </w:tcMar>
          </w:tcPr>
          <w:p w14:paraId="12B1CB14" w14:textId="77777777" w:rsidR="00430569" w:rsidRDefault="003E707C">
            <w:pPr>
              <w:pStyle w:val="ArialNormal"/>
              <w:ind w:left="40" w:right="40"/>
            </w:pPr>
            <w:r>
              <w:rPr>
                <w:sz w:val="16"/>
              </w:rPr>
              <w:t>Námitka</w:t>
            </w:r>
          </w:p>
        </w:tc>
        <w:tc>
          <w:tcPr>
            <w:tcW w:w="100" w:type="dxa"/>
          </w:tcPr>
          <w:p w14:paraId="49C86A06" w14:textId="77777777" w:rsidR="00430569" w:rsidRDefault="00430569">
            <w:pPr>
              <w:pStyle w:val="EMPTYCELLSTYLE"/>
            </w:pPr>
          </w:p>
        </w:tc>
        <w:tc>
          <w:tcPr>
            <w:tcW w:w="1600" w:type="dxa"/>
            <w:tcMar>
              <w:top w:w="0" w:type="dxa"/>
              <w:left w:w="0" w:type="dxa"/>
              <w:bottom w:w="0" w:type="dxa"/>
              <w:right w:w="0" w:type="dxa"/>
            </w:tcMar>
          </w:tcPr>
          <w:p w14:paraId="28984505" w14:textId="77777777" w:rsidR="00430569" w:rsidRDefault="003E707C">
            <w:pPr>
              <w:pStyle w:val="ArialNormal"/>
              <w:ind w:left="40" w:right="40"/>
            </w:pPr>
            <w:r>
              <w:rPr>
                <w:sz w:val="16"/>
              </w:rPr>
              <w:t>MHMPP097JRJS</w:t>
            </w:r>
          </w:p>
        </w:tc>
        <w:tc>
          <w:tcPr>
            <w:tcW w:w="1600" w:type="dxa"/>
            <w:tcMar>
              <w:top w:w="0" w:type="dxa"/>
              <w:left w:w="0" w:type="dxa"/>
              <w:bottom w:w="0" w:type="dxa"/>
              <w:right w:w="0" w:type="dxa"/>
            </w:tcMar>
          </w:tcPr>
          <w:p w14:paraId="749C8650" w14:textId="77777777" w:rsidR="00430569" w:rsidRDefault="003E707C">
            <w:pPr>
              <w:pStyle w:val="ArialNormal"/>
              <w:ind w:left="40" w:right="40"/>
            </w:pPr>
            <w:r>
              <w:rPr>
                <w:sz w:val="16"/>
              </w:rPr>
              <w:t>2990121</w:t>
            </w:r>
          </w:p>
        </w:tc>
        <w:tc>
          <w:tcPr>
            <w:tcW w:w="2000" w:type="dxa"/>
            <w:tcMar>
              <w:top w:w="0" w:type="dxa"/>
              <w:left w:w="0" w:type="dxa"/>
              <w:bottom w:w="0" w:type="dxa"/>
              <w:right w:w="0" w:type="dxa"/>
            </w:tcMar>
          </w:tcPr>
          <w:p w14:paraId="33D99F6D" w14:textId="77777777" w:rsidR="00430569" w:rsidRDefault="003E707C">
            <w:pPr>
              <w:pStyle w:val="ArialNormal"/>
              <w:ind w:left="40" w:right="40"/>
            </w:pPr>
            <w:r>
              <w:rPr>
                <w:sz w:val="16"/>
              </w:rPr>
              <w:t>Jiné</w:t>
            </w:r>
          </w:p>
        </w:tc>
        <w:tc>
          <w:tcPr>
            <w:tcW w:w="13580" w:type="dxa"/>
            <w:gridSpan w:val="4"/>
            <w:vMerge w:val="restart"/>
            <w:tcMar>
              <w:top w:w="0" w:type="dxa"/>
              <w:left w:w="0" w:type="dxa"/>
              <w:bottom w:w="0" w:type="dxa"/>
              <w:right w:w="0" w:type="dxa"/>
            </w:tcMar>
          </w:tcPr>
          <w:p w14:paraId="3EC5F5E2" w14:textId="77777777" w:rsidR="00430569" w:rsidRDefault="003E707C">
            <w:pPr>
              <w:pStyle w:val="ArialNormal"/>
              <w:ind w:left="40" w:right="40"/>
            </w:pPr>
            <w:r>
              <w:rPr>
                <w:sz w:val="16"/>
              </w:rPr>
              <w:t xml:space="preserve">Tímto podáním jsou zastoupeny 3 fyzické osoby, </w:t>
            </w:r>
            <w:r>
              <w:rPr>
                <w:b/>
                <w:sz w:val="16"/>
              </w:rPr>
              <w:t>vlastníci pozemků a staveb dotčených návrhem</w:t>
            </w:r>
            <w:r>
              <w:rPr>
                <w:sz w:val="16"/>
              </w:rPr>
              <w:t xml:space="preserve"> v souladu s </w:t>
            </w:r>
            <w:r>
              <w:rPr>
                <w:b/>
                <w:sz w:val="16"/>
              </w:rPr>
              <w:t xml:space="preserve">§ 55b odst. 2 </w:t>
            </w:r>
            <w:r>
              <w:rPr>
                <w:sz w:val="16"/>
              </w:rPr>
              <w:t xml:space="preserve">ve spojení § 52 odst. 2 a 3 </w:t>
            </w:r>
            <w:r>
              <w:rPr>
                <w:b/>
                <w:sz w:val="16"/>
              </w:rPr>
              <w:t>SZ</w:t>
            </w:r>
            <w:r>
              <w:rPr>
                <w:sz w:val="16"/>
              </w:rPr>
              <w:t>.</w:t>
            </w:r>
            <w:r>
              <w:rPr>
                <w:sz w:val="16"/>
              </w:rPr>
              <w:br/>
            </w:r>
            <w:r>
              <w:rPr>
                <w:sz w:val="16"/>
              </w:rPr>
              <w:br/>
            </w:r>
            <w:r>
              <w:rPr>
                <w:sz w:val="16"/>
              </w:rPr>
              <w:br/>
            </w:r>
            <w:r>
              <w:rPr>
                <w:sz w:val="16"/>
              </w:rPr>
              <w:br/>
            </w:r>
            <w:r>
              <w:rPr>
                <w:sz w:val="16"/>
              </w:rPr>
              <w:br/>
            </w:r>
            <w:r>
              <w:rPr>
                <w:sz w:val="16"/>
              </w:rPr>
              <w:br/>
            </w:r>
          </w:p>
        </w:tc>
        <w:tc>
          <w:tcPr>
            <w:tcW w:w="20" w:type="dxa"/>
          </w:tcPr>
          <w:p w14:paraId="4B76BE69" w14:textId="77777777" w:rsidR="00430569" w:rsidRDefault="00430569">
            <w:pPr>
              <w:pStyle w:val="EMPTYCELLSTYLE"/>
            </w:pPr>
          </w:p>
        </w:tc>
        <w:tc>
          <w:tcPr>
            <w:tcW w:w="400" w:type="dxa"/>
          </w:tcPr>
          <w:p w14:paraId="25739DC9" w14:textId="77777777" w:rsidR="00430569" w:rsidRDefault="00430569">
            <w:pPr>
              <w:pStyle w:val="EMPTYCELLSTYLE"/>
            </w:pPr>
          </w:p>
        </w:tc>
      </w:tr>
      <w:tr w:rsidR="00430569" w14:paraId="4FBD0FEF" w14:textId="77777777">
        <w:tblPrEx>
          <w:tblCellMar>
            <w:top w:w="0" w:type="dxa"/>
            <w:bottom w:w="0" w:type="dxa"/>
          </w:tblCellMar>
        </w:tblPrEx>
        <w:trPr>
          <w:trHeight w:hRule="exact" w:val="1000"/>
        </w:trPr>
        <w:tc>
          <w:tcPr>
            <w:tcW w:w="400" w:type="dxa"/>
          </w:tcPr>
          <w:p w14:paraId="3B60FF1C" w14:textId="77777777" w:rsidR="00430569" w:rsidRDefault="00430569">
            <w:pPr>
              <w:pStyle w:val="EMPTYCELLSTYLE"/>
            </w:pPr>
          </w:p>
        </w:tc>
        <w:tc>
          <w:tcPr>
            <w:tcW w:w="600" w:type="dxa"/>
          </w:tcPr>
          <w:p w14:paraId="1327AC64" w14:textId="77777777" w:rsidR="00430569" w:rsidRDefault="00430569">
            <w:pPr>
              <w:pStyle w:val="EMPTYCELLSTYLE"/>
            </w:pPr>
          </w:p>
        </w:tc>
        <w:tc>
          <w:tcPr>
            <w:tcW w:w="1800" w:type="dxa"/>
            <w:gridSpan w:val="2"/>
          </w:tcPr>
          <w:p w14:paraId="740D3C49" w14:textId="77777777" w:rsidR="00430569" w:rsidRDefault="00430569">
            <w:pPr>
              <w:pStyle w:val="EMPTYCELLSTYLE"/>
            </w:pPr>
          </w:p>
        </w:tc>
        <w:tc>
          <w:tcPr>
            <w:tcW w:w="100" w:type="dxa"/>
          </w:tcPr>
          <w:p w14:paraId="3ACEB30F" w14:textId="77777777" w:rsidR="00430569" w:rsidRDefault="00430569">
            <w:pPr>
              <w:pStyle w:val="EMPTYCELLSTYLE"/>
            </w:pPr>
          </w:p>
        </w:tc>
        <w:tc>
          <w:tcPr>
            <w:tcW w:w="500" w:type="dxa"/>
          </w:tcPr>
          <w:p w14:paraId="26B807B7" w14:textId="77777777" w:rsidR="00430569" w:rsidRDefault="00430569">
            <w:pPr>
              <w:pStyle w:val="EMPTYCELLSTYLE"/>
            </w:pPr>
          </w:p>
        </w:tc>
        <w:tc>
          <w:tcPr>
            <w:tcW w:w="1100" w:type="dxa"/>
            <w:gridSpan w:val="2"/>
          </w:tcPr>
          <w:p w14:paraId="7D0CB2F8" w14:textId="77777777" w:rsidR="00430569" w:rsidRDefault="00430569">
            <w:pPr>
              <w:pStyle w:val="EMPTYCELLSTYLE"/>
            </w:pPr>
          </w:p>
        </w:tc>
        <w:tc>
          <w:tcPr>
            <w:tcW w:w="100" w:type="dxa"/>
          </w:tcPr>
          <w:p w14:paraId="6B3ADCD6" w14:textId="77777777" w:rsidR="00430569" w:rsidRDefault="00430569">
            <w:pPr>
              <w:pStyle w:val="EMPTYCELLSTYLE"/>
            </w:pPr>
          </w:p>
        </w:tc>
        <w:tc>
          <w:tcPr>
            <w:tcW w:w="1600" w:type="dxa"/>
          </w:tcPr>
          <w:p w14:paraId="4C36EA9D" w14:textId="77777777" w:rsidR="00430569" w:rsidRDefault="00430569">
            <w:pPr>
              <w:pStyle w:val="EMPTYCELLSTYLE"/>
            </w:pPr>
          </w:p>
        </w:tc>
        <w:tc>
          <w:tcPr>
            <w:tcW w:w="1600" w:type="dxa"/>
          </w:tcPr>
          <w:p w14:paraId="71D36006" w14:textId="77777777" w:rsidR="00430569" w:rsidRDefault="00430569">
            <w:pPr>
              <w:pStyle w:val="EMPTYCELLSTYLE"/>
            </w:pPr>
          </w:p>
        </w:tc>
        <w:tc>
          <w:tcPr>
            <w:tcW w:w="2000" w:type="dxa"/>
          </w:tcPr>
          <w:p w14:paraId="5517C1F6" w14:textId="77777777" w:rsidR="00430569" w:rsidRDefault="00430569">
            <w:pPr>
              <w:pStyle w:val="EMPTYCELLSTYLE"/>
            </w:pPr>
          </w:p>
        </w:tc>
        <w:tc>
          <w:tcPr>
            <w:tcW w:w="13580" w:type="dxa"/>
            <w:gridSpan w:val="4"/>
            <w:vMerge/>
            <w:tcMar>
              <w:top w:w="0" w:type="dxa"/>
              <w:left w:w="0" w:type="dxa"/>
              <w:bottom w:w="0" w:type="dxa"/>
              <w:right w:w="0" w:type="dxa"/>
            </w:tcMar>
          </w:tcPr>
          <w:p w14:paraId="0B78D6E8" w14:textId="77777777" w:rsidR="00430569" w:rsidRDefault="00430569">
            <w:pPr>
              <w:pStyle w:val="EMPTYCELLSTYLE"/>
            </w:pPr>
          </w:p>
        </w:tc>
        <w:tc>
          <w:tcPr>
            <w:tcW w:w="20" w:type="dxa"/>
          </w:tcPr>
          <w:p w14:paraId="35D94245" w14:textId="77777777" w:rsidR="00430569" w:rsidRDefault="00430569">
            <w:pPr>
              <w:pStyle w:val="EMPTYCELLSTYLE"/>
            </w:pPr>
          </w:p>
        </w:tc>
        <w:tc>
          <w:tcPr>
            <w:tcW w:w="400" w:type="dxa"/>
          </w:tcPr>
          <w:p w14:paraId="6AD02F8C" w14:textId="77777777" w:rsidR="00430569" w:rsidRDefault="00430569">
            <w:pPr>
              <w:pStyle w:val="EMPTYCELLSTYLE"/>
            </w:pPr>
          </w:p>
        </w:tc>
      </w:tr>
      <w:tr w:rsidR="00430569" w14:paraId="5E5EE0F3" w14:textId="77777777">
        <w:tblPrEx>
          <w:tblCellMar>
            <w:top w:w="0" w:type="dxa"/>
            <w:bottom w:w="0" w:type="dxa"/>
          </w:tblCellMar>
        </w:tblPrEx>
        <w:trPr>
          <w:trHeight w:hRule="exact" w:val="100"/>
        </w:trPr>
        <w:tc>
          <w:tcPr>
            <w:tcW w:w="400" w:type="dxa"/>
          </w:tcPr>
          <w:p w14:paraId="23192A41" w14:textId="77777777" w:rsidR="00430569" w:rsidRDefault="00430569">
            <w:pPr>
              <w:pStyle w:val="EMPTYCELLSTYLE"/>
            </w:pPr>
          </w:p>
        </w:tc>
        <w:tc>
          <w:tcPr>
            <w:tcW w:w="600" w:type="dxa"/>
          </w:tcPr>
          <w:p w14:paraId="1776BEB5" w14:textId="77777777" w:rsidR="00430569" w:rsidRDefault="00430569">
            <w:pPr>
              <w:pStyle w:val="EMPTYCELLSTYLE"/>
            </w:pPr>
          </w:p>
        </w:tc>
        <w:tc>
          <w:tcPr>
            <w:tcW w:w="1800" w:type="dxa"/>
            <w:gridSpan w:val="2"/>
          </w:tcPr>
          <w:p w14:paraId="417ED6FB" w14:textId="77777777" w:rsidR="00430569" w:rsidRDefault="00430569">
            <w:pPr>
              <w:pStyle w:val="EMPTYCELLSTYLE"/>
            </w:pPr>
          </w:p>
        </w:tc>
        <w:tc>
          <w:tcPr>
            <w:tcW w:w="100" w:type="dxa"/>
          </w:tcPr>
          <w:p w14:paraId="3A0A41FC" w14:textId="77777777" w:rsidR="00430569" w:rsidRDefault="00430569">
            <w:pPr>
              <w:pStyle w:val="EMPTYCELLSTYLE"/>
            </w:pPr>
          </w:p>
        </w:tc>
        <w:tc>
          <w:tcPr>
            <w:tcW w:w="500" w:type="dxa"/>
          </w:tcPr>
          <w:p w14:paraId="3692427B" w14:textId="77777777" w:rsidR="00430569" w:rsidRDefault="00430569">
            <w:pPr>
              <w:pStyle w:val="EMPTYCELLSTYLE"/>
            </w:pPr>
          </w:p>
        </w:tc>
        <w:tc>
          <w:tcPr>
            <w:tcW w:w="1100" w:type="dxa"/>
            <w:gridSpan w:val="2"/>
          </w:tcPr>
          <w:p w14:paraId="240D2BAC" w14:textId="77777777" w:rsidR="00430569" w:rsidRDefault="00430569">
            <w:pPr>
              <w:pStyle w:val="EMPTYCELLSTYLE"/>
            </w:pPr>
          </w:p>
        </w:tc>
        <w:tc>
          <w:tcPr>
            <w:tcW w:w="100" w:type="dxa"/>
          </w:tcPr>
          <w:p w14:paraId="285127CC" w14:textId="77777777" w:rsidR="00430569" w:rsidRDefault="00430569">
            <w:pPr>
              <w:pStyle w:val="EMPTYCELLSTYLE"/>
            </w:pPr>
          </w:p>
        </w:tc>
        <w:tc>
          <w:tcPr>
            <w:tcW w:w="1600" w:type="dxa"/>
          </w:tcPr>
          <w:p w14:paraId="4C708D6F" w14:textId="77777777" w:rsidR="00430569" w:rsidRDefault="00430569">
            <w:pPr>
              <w:pStyle w:val="EMPTYCELLSTYLE"/>
            </w:pPr>
          </w:p>
        </w:tc>
        <w:tc>
          <w:tcPr>
            <w:tcW w:w="1600" w:type="dxa"/>
          </w:tcPr>
          <w:p w14:paraId="14EEAA60" w14:textId="77777777" w:rsidR="00430569" w:rsidRDefault="00430569">
            <w:pPr>
              <w:pStyle w:val="EMPTYCELLSTYLE"/>
            </w:pPr>
          </w:p>
        </w:tc>
        <w:tc>
          <w:tcPr>
            <w:tcW w:w="2000" w:type="dxa"/>
          </w:tcPr>
          <w:p w14:paraId="230AF08E" w14:textId="77777777" w:rsidR="00430569" w:rsidRDefault="00430569">
            <w:pPr>
              <w:pStyle w:val="EMPTYCELLSTYLE"/>
            </w:pPr>
          </w:p>
        </w:tc>
        <w:tc>
          <w:tcPr>
            <w:tcW w:w="1720" w:type="dxa"/>
          </w:tcPr>
          <w:p w14:paraId="75BB3C98" w14:textId="77777777" w:rsidR="00430569" w:rsidRDefault="00430569">
            <w:pPr>
              <w:pStyle w:val="EMPTYCELLSTYLE"/>
            </w:pPr>
          </w:p>
        </w:tc>
        <w:tc>
          <w:tcPr>
            <w:tcW w:w="800" w:type="dxa"/>
          </w:tcPr>
          <w:p w14:paraId="2B107839" w14:textId="77777777" w:rsidR="00430569" w:rsidRDefault="00430569">
            <w:pPr>
              <w:pStyle w:val="EMPTYCELLSTYLE"/>
            </w:pPr>
          </w:p>
        </w:tc>
        <w:tc>
          <w:tcPr>
            <w:tcW w:w="5560" w:type="dxa"/>
          </w:tcPr>
          <w:p w14:paraId="31E0F6DA" w14:textId="77777777" w:rsidR="00430569" w:rsidRDefault="00430569">
            <w:pPr>
              <w:pStyle w:val="EMPTYCELLSTYLE"/>
            </w:pPr>
          </w:p>
        </w:tc>
        <w:tc>
          <w:tcPr>
            <w:tcW w:w="5500" w:type="dxa"/>
          </w:tcPr>
          <w:p w14:paraId="1E6AE25D" w14:textId="77777777" w:rsidR="00430569" w:rsidRDefault="00430569">
            <w:pPr>
              <w:pStyle w:val="EMPTYCELLSTYLE"/>
            </w:pPr>
          </w:p>
        </w:tc>
        <w:tc>
          <w:tcPr>
            <w:tcW w:w="20" w:type="dxa"/>
          </w:tcPr>
          <w:p w14:paraId="057AC31C" w14:textId="77777777" w:rsidR="00430569" w:rsidRDefault="00430569">
            <w:pPr>
              <w:pStyle w:val="EMPTYCELLSTYLE"/>
            </w:pPr>
          </w:p>
        </w:tc>
        <w:tc>
          <w:tcPr>
            <w:tcW w:w="400" w:type="dxa"/>
          </w:tcPr>
          <w:p w14:paraId="519BBAEC" w14:textId="77777777" w:rsidR="00430569" w:rsidRDefault="00430569">
            <w:pPr>
              <w:pStyle w:val="EMPTYCELLSTYLE"/>
            </w:pPr>
          </w:p>
        </w:tc>
      </w:tr>
      <w:tr w:rsidR="00430569" w14:paraId="0851D4E0" w14:textId="77777777">
        <w:tblPrEx>
          <w:tblCellMar>
            <w:top w:w="0" w:type="dxa"/>
            <w:bottom w:w="0" w:type="dxa"/>
          </w:tblCellMar>
        </w:tblPrEx>
        <w:trPr>
          <w:trHeight w:hRule="exact" w:val="280"/>
        </w:trPr>
        <w:tc>
          <w:tcPr>
            <w:tcW w:w="400" w:type="dxa"/>
          </w:tcPr>
          <w:p w14:paraId="78E8B5B9" w14:textId="77777777" w:rsidR="00430569" w:rsidRDefault="00430569">
            <w:pPr>
              <w:pStyle w:val="EMPTYCELLSTYLE"/>
            </w:pPr>
          </w:p>
        </w:tc>
        <w:tc>
          <w:tcPr>
            <w:tcW w:w="600" w:type="dxa"/>
            <w:tcMar>
              <w:top w:w="0" w:type="dxa"/>
              <w:left w:w="0" w:type="dxa"/>
              <w:bottom w:w="0" w:type="dxa"/>
              <w:right w:w="0" w:type="dxa"/>
            </w:tcMar>
          </w:tcPr>
          <w:p w14:paraId="1290662F" w14:textId="77777777" w:rsidR="00430569" w:rsidRDefault="003E707C">
            <w:pPr>
              <w:pStyle w:val="ArialItalic"/>
              <w:ind w:right="100"/>
              <w:jc w:val="right"/>
            </w:pPr>
            <w:r>
              <w:rPr>
                <w:sz w:val="16"/>
              </w:rPr>
              <w:t>301</w:t>
            </w:r>
          </w:p>
        </w:tc>
        <w:tc>
          <w:tcPr>
            <w:tcW w:w="1800" w:type="dxa"/>
            <w:gridSpan w:val="2"/>
            <w:tcMar>
              <w:top w:w="0" w:type="dxa"/>
              <w:left w:w="0" w:type="dxa"/>
              <w:bottom w:w="0" w:type="dxa"/>
              <w:right w:w="0" w:type="dxa"/>
            </w:tcMar>
          </w:tcPr>
          <w:p w14:paraId="48ACC2CF" w14:textId="77777777" w:rsidR="00430569" w:rsidRDefault="003E707C">
            <w:pPr>
              <w:pStyle w:val="ArialNormal"/>
              <w:ind w:left="40" w:right="100"/>
            </w:pPr>
            <w:r>
              <w:rPr>
                <w:sz w:val="16"/>
              </w:rPr>
              <w:t>MHMPP097JRJS</w:t>
            </w:r>
          </w:p>
        </w:tc>
        <w:tc>
          <w:tcPr>
            <w:tcW w:w="100" w:type="dxa"/>
          </w:tcPr>
          <w:p w14:paraId="26BA5FB5" w14:textId="77777777" w:rsidR="00430569" w:rsidRDefault="00430569">
            <w:pPr>
              <w:pStyle w:val="EMPTYCELLSTYLE"/>
            </w:pPr>
          </w:p>
        </w:tc>
        <w:tc>
          <w:tcPr>
            <w:tcW w:w="1600" w:type="dxa"/>
            <w:gridSpan w:val="3"/>
            <w:tcMar>
              <w:top w:w="0" w:type="dxa"/>
              <w:left w:w="0" w:type="dxa"/>
              <w:bottom w:w="0" w:type="dxa"/>
              <w:right w:w="0" w:type="dxa"/>
            </w:tcMar>
          </w:tcPr>
          <w:p w14:paraId="56F67ACB" w14:textId="77777777" w:rsidR="00430569" w:rsidRDefault="003E707C">
            <w:pPr>
              <w:pStyle w:val="ArialNormal"/>
              <w:ind w:left="40" w:right="40"/>
            </w:pPr>
            <w:r>
              <w:rPr>
                <w:sz w:val="16"/>
              </w:rPr>
              <w:t>Námitka</w:t>
            </w:r>
          </w:p>
        </w:tc>
        <w:tc>
          <w:tcPr>
            <w:tcW w:w="100" w:type="dxa"/>
          </w:tcPr>
          <w:p w14:paraId="48D1A7FF" w14:textId="77777777" w:rsidR="00430569" w:rsidRDefault="00430569">
            <w:pPr>
              <w:pStyle w:val="EMPTYCELLSTYLE"/>
            </w:pPr>
          </w:p>
        </w:tc>
        <w:tc>
          <w:tcPr>
            <w:tcW w:w="1600" w:type="dxa"/>
            <w:tcMar>
              <w:top w:w="0" w:type="dxa"/>
              <w:left w:w="0" w:type="dxa"/>
              <w:bottom w:w="0" w:type="dxa"/>
              <w:right w:w="0" w:type="dxa"/>
            </w:tcMar>
          </w:tcPr>
          <w:p w14:paraId="2E26AAD8" w14:textId="77777777" w:rsidR="00430569" w:rsidRDefault="003E707C">
            <w:pPr>
              <w:pStyle w:val="ArialNormal"/>
              <w:ind w:left="40" w:right="40"/>
            </w:pPr>
            <w:r>
              <w:rPr>
                <w:sz w:val="16"/>
              </w:rPr>
              <w:t>MHMPP097JRJS</w:t>
            </w:r>
          </w:p>
        </w:tc>
        <w:tc>
          <w:tcPr>
            <w:tcW w:w="1600" w:type="dxa"/>
            <w:tcMar>
              <w:top w:w="0" w:type="dxa"/>
              <w:left w:w="0" w:type="dxa"/>
              <w:bottom w:w="0" w:type="dxa"/>
              <w:right w:w="0" w:type="dxa"/>
            </w:tcMar>
          </w:tcPr>
          <w:p w14:paraId="1C74E5B4" w14:textId="77777777" w:rsidR="00430569" w:rsidRDefault="003E707C">
            <w:pPr>
              <w:pStyle w:val="ArialNormal"/>
              <w:ind w:left="40" w:right="40"/>
            </w:pPr>
            <w:r>
              <w:rPr>
                <w:sz w:val="16"/>
              </w:rPr>
              <w:t>2990123</w:t>
            </w:r>
          </w:p>
        </w:tc>
        <w:tc>
          <w:tcPr>
            <w:tcW w:w="2000" w:type="dxa"/>
            <w:tcMar>
              <w:top w:w="0" w:type="dxa"/>
              <w:left w:w="0" w:type="dxa"/>
              <w:bottom w:w="0" w:type="dxa"/>
              <w:right w:w="0" w:type="dxa"/>
            </w:tcMar>
          </w:tcPr>
          <w:p w14:paraId="4B9CFDEF" w14:textId="77777777" w:rsidR="00430569" w:rsidRDefault="003E707C">
            <w:pPr>
              <w:pStyle w:val="ArialNormal"/>
              <w:ind w:left="40" w:right="40"/>
            </w:pPr>
            <w:r>
              <w:rPr>
                <w:sz w:val="16"/>
              </w:rPr>
              <w:t>Nesouhlas</w:t>
            </w:r>
          </w:p>
        </w:tc>
        <w:tc>
          <w:tcPr>
            <w:tcW w:w="13580" w:type="dxa"/>
            <w:gridSpan w:val="4"/>
            <w:vMerge w:val="restart"/>
            <w:tcMar>
              <w:top w:w="0" w:type="dxa"/>
              <w:left w:w="0" w:type="dxa"/>
              <w:bottom w:w="0" w:type="dxa"/>
              <w:right w:w="0" w:type="dxa"/>
            </w:tcMar>
          </w:tcPr>
          <w:p w14:paraId="60C6A7F8" w14:textId="77777777" w:rsidR="00430569" w:rsidRDefault="003E707C">
            <w:pPr>
              <w:pStyle w:val="ArialNormal"/>
              <w:ind w:left="40" w:right="40"/>
            </w:pPr>
            <w:r>
              <w:rPr>
                <w:b/>
                <w:sz w:val="16"/>
              </w:rPr>
              <w:t>Námitka vlastníka pozemků a staveb k návrhu změny ÚP SÚ HMP 3209/14</w:t>
            </w:r>
            <w:r>
              <w:rPr>
                <w:sz w:val="16"/>
              </w:rPr>
              <w:br/>
              <w:t>Vlastníci uplatňují námitku, požadují návrh změny ÚP SÚ HMP upravit dle Urbanistické studie Kyje - Hloubětín (zadavatel IPR Praha, zpracovatel UNIT architekti s.r.o.). Dle této urbanistické studie je plocha změny Z 3209/14 vymezena plochou Z.01. Z hlediska funkčních ploch jsou ve studii v rámci této plochy Z.01. navrženy funkční plochy pro sport a rekreaci (SP, SO), v návaznosti na zastavěné území pro obytnou a smíšenou výstavbu (OV-C, OV-D, OB-B) a také pro zeleň (ZMK).</w:t>
            </w:r>
            <w:r>
              <w:rPr>
                <w:sz w:val="16"/>
              </w:rPr>
              <w:br/>
            </w:r>
            <w:r>
              <w:rPr>
                <w:sz w:val="16"/>
              </w:rPr>
              <w:br/>
            </w:r>
            <w:r>
              <w:rPr>
                <w:sz w:val="16"/>
              </w:rPr>
              <w:br/>
              <w:t>Urbanistická studie odpovídá před</w:t>
            </w:r>
            <w:r>
              <w:rPr>
                <w:sz w:val="16"/>
              </w:rPr>
              <w:t>stavám vlastníka o dalším využití předmětného pozemku.</w:t>
            </w:r>
            <w:r>
              <w:rPr>
                <w:sz w:val="16"/>
              </w:rPr>
              <w:br/>
              <w:t>Na základě této podané námitky žádáme o úpravu návrhu změny Z 3209/14 z hlediska rozsahu území i návrhu funkcí dle výše uvedené urbanistické studie.</w:t>
            </w:r>
          </w:p>
        </w:tc>
        <w:tc>
          <w:tcPr>
            <w:tcW w:w="20" w:type="dxa"/>
          </w:tcPr>
          <w:p w14:paraId="4026AF62" w14:textId="77777777" w:rsidR="00430569" w:rsidRDefault="00430569">
            <w:pPr>
              <w:pStyle w:val="EMPTYCELLSTYLE"/>
            </w:pPr>
          </w:p>
        </w:tc>
        <w:tc>
          <w:tcPr>
            <w:tcW w:w="400" w:type="dxa"/>
          </w:tcPr>
          <w:p w14:paraId="272317B9" w14:textId="77777777" w:rsidR="00430569" w:rsidRDefault="00430569">
            <w:pPr>
              <w:pStyle w:val="EMPTYCELLSTYLE"/>
            </w:pPr>
          </w:p>
        </w:tc>
      </w:tr>
      <w:tr w:rsidR="00430569" w14:paraId="280C2203" w14:textId="77777777">
        <w:tblPrEx>
          <w:tblCellMar>
            <w:top w:w="0" w:type="dxa"/>
            <w:bottom w:w="0" w:type="dxa"/>
          </w:tblCellMar>
        </w:tblPrEx>
        <w:trPr>
          <w:trHeight w:hRule="exact" w:val="1180"/>
        </w:trPr>
        <w:tc>
          <w:tcPr>
            <w:tcW w:w="400" w:type="dxa"/>
          </w:tcPr>
          <w:p w14:paraId="46603F7C" w14:textId="77777777" w:rsidR="00430569" w:rsidRDefault="00430569">
            <w:pPr>
              <w:pStyle w:val="EMPTYCELLSTYLE"/>
            </w:pPr>
          </w:p>
        </w:tc>
        <w:tc>
          <w:tcPr>
            <w:tcW w:w="600" w:type="dxa"/>
          </w:tcPr>
          <w:p w14:paraId="75705508" w14:textId="77777777" w:rsidR="00430569" w:rsidRDefault="00430569">
            <w:pPr>
              <w:pStyle w:val="EMPTYCELLSTYLE"/>
            </w:pPr>
          </w:p>
        </w:tc>
        <w:tc>
          <w:tcPr>
            <w:tcW w:w="1800" w:type="dxa"/>
            <w:gridSpan w:val="2"/>
          </w:tcPr>
          <w:p w14:paraId="717AFDB4" w14:textId="77777777" w:rsidR="00430569" w:rsidRDefault="00430569">
            <w:pPr>
              <w:pStyle w:val="EMPTYCELLSTYLE"/>
            </w:pPr>
          </w:p>
        </w:tc>
        <w:tc>
          <w:tcPr>
            <w:tcW w:w="100" w:type="dxa"/>
          </w:tcPr>
          <w:p w14:paraId="1663CE84" w14:textId="77777777" w:rsidR="00430569" w:rsidRDefault="00430569">
            <w:pPr>
              <w:pStyle w:val="EMPTYCELLSTYLE"/>
            </w:pPr>
          </w:p>
        </w:tc>
        <w:tc>
          <w:tcPr>
            <w:tcW w:w="500" w:type="dxa"/>
          </w:tcPr>
          <w:p w14:paraId="0DF655A1" w14:textId="77777777" w:rsidR="00430569" w:rsidRDefault="00430569">
            <w:pPr>
              <w:pStyle w:val="EMPTYCELLSTYLE"/>
            </w:pPr>
          </w:p>
        </w:tc>
        <w:tc>
          <w:tcPr>
            <w:tcW w:w="1100" w:type="dxa"/>
            <w:gridSpan w:val="2"/>
          </w:tcPr>
          <w:p w14:paraId="3E3FB364" w14:textId="77777777" w:rsidR="00430569" w:rsidRDefault="00430569">
            <w:pPr>
              <w:pStyle w:val="EMPTYCELLSTYLE"/>
            </w:pPr>
          </w:p>
        </w:tc>
        <w:tc>
          <w:tcPr>
            <w:tcW w:w="100" w:type="dxa"/>
          </w:tcPr>
          <w:p w14:paraId="2CD1DC1F" w14:textId="77777777" w:rsidR="00430569" w:rsidRDefault="00430569">
            <w:pPr>
              <w:pStyle w:val="EMPTYCELLSTYLE"/>
            </w:pPr>
          </w:p>
        </w:tc>
        <w:tc>
          <w:tcPr>
            <w:tcW w:w="1600" w:type="dxa"/>
          </w:tcPr>
          <w:p w14:paraId="09F64E1B" w14:textId="77777777" w:rsidR="00430569" w:rsidRDefault="00430569">
            <w:pPr>
              <w:pStyle w:val="EMPTYCELLSTYLE"/>
            </w:pPr>
          </w:p>
        </w:tc>
        <w:tc>
          <w:tcPr>
            <w:tcW w:w="1600" w:type="dxa"/>
          </w:tcPr>
          <w:p w14:paraId="491F282B" w14:textId="77777777" w:rsidR="00430569" w:rsidRDefault="00430569">
            <w:pPr>
              <w:pStyle w:val="EMPTYCELLSTYLE"/>
            </w:pPr>
          </w:p>
        </w:tc>
        <w:tc>
          <w:tcPr>
            <w:tcW w:w="2000" w:type="dxa"/>
          </w:tcPr>
          <w:p w14:paraId="4B54C29A" w14:textId="77777777" w:rsidR="00430569" w:rsidRDefault="00430569">
            <w:pPr>
              <w:pStyle w:val="EMPTYCELLSTYLE"/>
            </w:pPr>
          </w:p>
        </w:tc>
        <w:tc>
          <w:tcPr>
            <w:tcW w:w="13580" w:type="dxa"/>
            <w:gridSpan w:val="4"/>
            <w:vMerge/>
            <w:tcMar>
              <w:top w:w="0" w:type="dxa"/>
              <w:left w:w="0" w:type="dxa"/>
              <w:bottom w:w="0" w:type="dxa"/>
              <w:right w:w="0" w:type="dxa"/>
            </w:tcMar>
          </w:tcPr>
          <w:p w14:paraId="0DBA64A4" w14:textId="77777777" w:rsidR="00430569" w:rsidRDefault="00430569">
            <w:pPr>
              <w:pStyle w:val="EMPTYCELLSTYLE"/>
            </w:pPr>
          </w:p>
        </w:tc>
        <w:tc>
          <w:tcPr>
            <w:tcW w:w="20" w:type="dxa"/>
          </w:tcPr>
          <w:p w14:paraId="42B3A120" w14:textId="77777777" w:rsidR="00430569" w:rsidRDefault="00430569">
            <w:pPr>
              <w:pStyle w:val="EMPTYCELLSTYLE"/>
            </w:pPr>
          </w:p>
        </w:tc>
        <w:tc>
          <w:tcPr>
            <w:tcW w:w="400" w:type="dxa"/>
          </w:tcPr>
          <w:p w14:paraId="00390F49" w14:textId="77777777" w:rsidR="00430569" w:rsidRDefault="00430569">
            <w:pPr>
              <w:pStyle w:val="EMPTYCELLSTYLE"/>
            </w:pPr>
          </w:p>
        </w:tc>
      </w:tr>
      <w:tr w:rsidR="00430569" w14:paraId="70AD2160" w14:textId="77777777">
        <w:tblPrEx>
          <w:tblCellMar>
            <w:top w:w="0" w:type="dxa"/>
            <w:bottom w:w="0" w:type="dxa"/>
          </w:tblCellMar>
        </w:tblPrEx>
        <w:trPr>
          <w:trHeight w:hRule="exact" w:val="100"/>
        </w:trPr>
        <w:tc>
          <w:tcPr>
            <w:tcW w:w="400" w:type="dxa"/>
          </w:tcPr>
          <w:p w14:paraId="7481934C" w14:textId="77777777" w:rsidR="00430569" w:rsidRDefault="00430569">
            <w:pPr>
              <w:pStyle w:val="EMPTYCELLSTYLE"/>
            </w:pPr>
          </w:p>
        </w:tc>
        <w:tc>
          <w:tcPr>
            <w:tcW w:w="600" w:type="dxa"/>
          </w:tcPr>
          <w:p w14:paraId="29FCBA67" w14:textId="77777777" w:rsidR="00430569" w:rsidRDefault="00430569">
            <w:pPr>
              <w:pStyle w:val="EMPTYCELLSTYLE"/>
            </w:pPr>
          </w:p>
        </w:tc>
        <w:tc>
          <w:tcPr>
            <w:tcW w:w="1800" w:type="dxa"/>
            <w:gridSpan w:val="2"/>
          </w:tcPr>
          <w:p w14:paraId="5F87DB8E" w14:textId="77777777" w:rsidR="00430569" w:rsidRDefault="00430569">
            <w:pPr>
              <w:pStyle w:val="EMPTYCELLSTYLE"/>
            </w:pPr>
          </w:p>
        </w:tc>
        <w:tc>
          <w:tcPr>
            <w:tcW w:w="100" w:type="dxa"/>
          </w:tcPr>
          <w:p w14:paraId="79FEC421" w14:textId="77777777" w:rsidR="00430569" w:rsidRDefault="00430569">
            <w:pPr>
              <w:pStyle w:val="EMPTYCELLSTYLE"/>
            </w:pPr>
          </w:p>
        </w:tc>
        <w:tc>
          <w:tcPr>
            <w:tcW w:w="500" w:type="dxa"/>
          </w:tcPr>
          <w:p w14:paraId="3DB71542" w14:textId="77777777" w:rsidR="00430569" w:rsidRDefault="00430569">
            <w:pPr>
              <w:pStyle w:val="EMPTYCELLSTYLE"/>
            </w:pPr>
          </w:p>
        </w:tc>
        <w:tc>
          <w:tcPr>
            <w:tcW w:w="1100" w:type="dxa"/>
            <w:gridSpan w:val="2"/>
          </w:tcPr>
          <w:p w14:paraId="33B754C7" w14:textId="77777777" w:rsidR="00430569" w:rsidRDefault="00430569">
            <w:pPr>
              <w:pStyle w:val="EMPTYCELLSTYLE"/>
            </w:pPr>
          </w:p>
        </w:tc>
        <w:tc>
          <w:tcPr>
            <w:tcW w:w="100" w:type="dxa"/>
          </w:tcPr>
          <w:p w14:paraId="1B3C1AEE" w14:textId="77777777" w:rsidR="00430569" w:rsidRDefault="00430569">
            <w:pPr>
              <w:pStyle w:val="EMPTYCELLSTYLE"/>
            </w:pPr>
          </w:p>
        </w:tc>
        <w:tc>
          <w:tcPr>
            <w:tcW w:w="1600" w:type="dxa"/>
          </w:tcPr>
          <w:p w14:paraId="6BE1DE9F" w14:textId="77777777" w:rsidR="00430569" w:rsidRDefault="00430569">
            <w:pPr>
              <w:pStyle w:val="EMPTYCELLSTYLE"/>
            </w:pPr>
          </w:p>
        </w:tc>
        <w:tc>
          <w:tcPr>
            <w:tcW w:w="1600" w:type="dxa"/>
          </w:tcPr>
          <w:p w14:paraId="53266283" w14:textId="77777777" w:rsidR="00430569" w:rsidRDefault="00430569">
            <w:pPr>
              <w:pStyle w:val="EMPTYCELLSTYLE"/>
            </w:pPr>
          </w:p>
        </w:tc>
        <w:tc>
          <w:tcPr>
            <w:tcW w:w="2000" w:type="dxa"/>
          </w:tcPr>
          <w:p w14:paraId="029E1309" w14:textId="77777777" w:rsidR="00430569" w:rsidRDefault="00430569">
            <w:pPr>
              <w:pStyle w:val="EMPTYCELLSTYLE"/>
            </w:pPr>
          </w:p>
        </w:tc>
        <w:tc>
          <w:tcPr>
            <w:tcW w:w="1720" w:type="dxa"/>
          </w:tcPr>
          <w:p w14:paraId="054CF2C6" w14:textId="77777777" w:rsidR="00430569" w:rsidRDefault="00430569">
            <w:pPr>
              <w:pStyle w:val="EMPTYCELLSTYLE"/>
            </w:pPr>
          </w:p>
        </w:tc>
        <w:tc>
          <w:tcPr>
            <w:tcW w:w="800" w:type="dxa"/>
          </w:tcPr>
          <w:p w14:paraId="740A59BD" w14:textId="77777777" w:rsidR="00430569" w:rsidRDefault="00430569">
            <w:pPr>
              <w:pStyle w:val="EMPTYCELLSTYLE"/>
            </w:pPr>
          </w:p>
        </w:tc>
        <w:tc>
          <w:tcPr>
            <w:tcW w:w="5560" w:type="dxa"/>
          </w:tcPr>
          <w:p w14:paraId="4C21A741" w14:textId="77777777" w:rsidR="00430569" w:rsidRDefault="00430569">
            <w:pPr>
              <w:pStyle w:val="EMPTYCELLSTYLE"/>
            </w:pPr>
          </w:p>
        </w:tc>
        <w:tc>
          <w:tcPr>
            <w:tcW w:w="5500" w:type="dxa"/>
          </w:tcPr>
          <w:p w14:paraId="421A400E" w14:textId="77777777" w:rsidR="00430569" w:rsidRDefault="00430569">
            <w:pPr>
              <w:pStyle w:val="EMPTYCELLSTYLE"/>
            </w:pPr>
          </w:p>
        </w:tc>
        <w:tc>
          <w:tcPr>
            <w:tcW w:w="20" w:type="dxa"/>
          </w:tcPr>
          <w:p w14:paraId="041831F4" w14:textId="77777777" w:rsidR="00430569" w:rsidRDefault="00430569">
            <w:pPr>
              <w:pStyle w:val="EMPTYCELLSTYLE"/>
            </w:pPr>
          </w:p>
        </w:tc>
        <w:tc>
          <w:tcPr>
            <w:tcW w:w="400" w:type="dxa"/>
          </w:tcPr>
          <w:p w14:paraId="2F412174" w14:textId="77777777" w:rsidR="00430569" w:rsidRDefault="00430569">
            <w:pPr>
              <w:pStyle w:val="EMPTYCELLSTYLE"/>
            </w:pPr>
          </w:p>
        </w:tc>
      </w:tr>
      <w:tr w:rsidR="00430569" w14:paraId="7E6F3298" w14:textId="77777777">
        <w:tblPrEx>
          <w:tblCellMar>
            <w:top w:w="0" w:type="dxa"/>
            <w:bottom w:w="0" w:type="dxa"/>
          </w:tblCellMar>
        </w:tblPrEx>
        <w:trPr>
          <w:trHeight w:hRule="exact" w:val="280"/>
        </w:trPr>
        <w:tc>
          <w:tcPr>
            <w:tcW w:w="400" w:type="dxa"/>
          </w:tcPr>
          <w:p w14:paraId="3CE64F98" w14:textId="77777777" w:rsidR="00430569" w:rsidRDefault="00430569">
            <w:pPr>
              <w:pStyle w:val="EMPTYCELLSTYLE"/>
            </w:pPr>
          </w:p>
        </w:tc>
        <w:tc>
          <w:tcPr>
            <w:tcW w:w="600" w:type="dxa"/>
            <w:tcMar>
              <w:top w:w="0" w:type="dxa"/>
              <w:left w:w="0" w:type="dxa"/>
              <w:bottom w:w="0" w:type="dxa"/>
              <w:right w:w="0" w:type="dxa"/>
            </w:tcMar>
          </w:tcPr>
          <w:p w14:paraId="6A884D76" w14:textId="77777777" w:rsidR="00430569" w:rsidRDefault="003E707C">
            <w:pPr>
              <w:pStyle w:val="ArialItalic"/>
              <w:ind w:right="100"/>
              <w:jc w:val="right"/>
            </w:pPr>
            <w:r>
              <w:rPr>
                <w:sz w:val="16"/>
              </w:rPr>
              <w:t>301</w:t>
            </w:r>
          </w:p>
        </w:tc>
        <w:tc>
          <w:tcPr>
            <w:tcW w:w="1800" w:type="dxa"/>
            <w:gridSpan w:val="2"/>
            <w:tcMar>
              <w:top w:w="0" w:type="dxa"/>
              <w:left w:w="0" w:type="dxa"/>
              <w:bottom w:w="0" w:type="dxa"/>
              <w:right w:w="0" w:type="dxa"/>
            </w:tcMar>
          </w:tcPr>
          <w:p w14:paraId="0A10A081" w14:textId="77777777" w:rsidR="00430569" w:rsidRDefault="003E707C">
            <w:pPr>
              <w:pStyle w:val="ArialNormal"/>
              <w:ind w:left="40" w:right="100"/>
            </w:pPr>
            <w:r>
              <w:rPr>
                <w:sz w:val="16"/>
              </w:rPr>
              <w:t>MHMPP097JRMD</w:t>
            </w:r>
          </w:p>
        </w:tc>
        <w:tc>
          <w:tcPr>
            <w:tcW w:w="100" w:type="dxa"/>
          </w:tcPr>
          <w:p w14:paraId="3AEA3946" w14:textId="77777777" w:rsidR="00430569" w:rsidRDefault="00430569">
            <w:pPr>
              <w:pStyle w:val="EMPTYCELLSTYLE"/>
            </w:pPr>
          </w:p>
        </w:tc>
        <w:tc>
          <w:tcPr>
            <w:tcW w:w="1600" w:type="dxa"/>
            <w:gridSpan w:val="3"/>
            <w:tcMar>
              <w:top w:w="0" w:type="dxa"/>
              <w:left w:w="0" w:type="dxa"/>
              <w:bottom w:w="0" w:type="dxa"/>
              <w:right w:w="0" w:type="dxa"/>
            </w:tcMar>
          </w:tcPr>
          <w:p w14:paraId="46A4060D" w14:textId="77777777" w:rsidR="00430569" w:rsidRDefault="003E707C">
            <w:pPr>
              <w:pStyle w:val="ArialNormal"/>
              <w:ind w:left="40" w:right="40"/>
            </w:pPr>
            <w:r>
              <w:rPr>
                <w:sz w:val="16"/>
              </w:rPr>
              <w:t>Námitka</w:t>
            </w:r>
          </w:p>
        </w:tc>
        <w:tc>
          <w:tcPr>
            <w:tcW w:w="100" w:type="dxa"/>
          </w:tcPr>
          <w:p w14:paraId="1D88EF7A" w14:textId="77777777" w:rsidR="00430569" w:rsidRDefault="00430569">
            <w:pPr>
              <w:pStyle w:val="EMPTYCELLSTYLE"/>
            </w:pPr>
          </w:p>
        </w:tc>
        <w:tc>
          <w:tcPr>
            <w:tcW w:w="1600" w:type="dxa"/>
            <w:tcMar>
              <w:top w:w="0" w:type="dxa"/>
              <w:left w:w="0" w:type="dxa"/>
              <w:bottom w:w="0" w:type="dxa"/>
              <w:right w:w="0" w:type="dxa"/>
            </w:tcMar>
          </w:tcPr>
          <w:p w14:paraId="2957CB20" w14:textId="77777777" w:rsidR="00430569" w:rsidRDefault="003E707C">
            <w:pPr>
              <w:pStyle w:val="ArialNormal"/>
              <w:ind w:left="40" w:right="40"/>
            </w:pPr>
            <w:r>
              <w:rPr>
                <w:sz w:val="16"/>
              </w:rPr>
              <w:t>MHMPP097JRMD</w:t>
            </w:r>
          </w:p>
        </w:tc>
        <w:tc>
          <w:tcPr>
            <w:tcW w:w="1600" w:type="dxa"/>
            <w:tcMar>
              <w:top w:w="0" w:type="dxa"/>
              <w:left w:w="0" w:type="dxa"/>
              <w:bottom w:w="0" w:type="dxa"/>
              <w:right w:w="0" w:type="dxa"/>
            </w:tcMar>
          </w:tcPr>
          <w:p w14:paraId="2818601F" w14:textId="77777777" w:rsidR="00430569" w:rsidRDefault="003E707C">
            <w:pPr>
              <w:pStyle w:val="ArialNormal"/>
              <w:ind w:left="40" w:right="40"/>
            </w:pPr>
            <w:r>
              <w:rPr>
                <w:sz w:val="16"/>
              </w:rPr>
              <w:t>2990124</w:t>
            </w:r>
          </w:p>
        </w:tc>
        <w:tc>
          <w:tcPr>
            <w:tcW w:w="2000" w:type="dxa"/>
            <w:tcMar>
              <w:top w:w="0" w:type="dxa"/>
              <w:left w:w="0" w:type="dxa"/>
              <w:bottom w:w="0" w:type="dxa"/>
              <w:right w:w="0" w:type="dxa"/>
            </w:tcMar>
          </w:tcPr>
          <w:p w14:paraId="4A2C4267" w14:textId="77777777" w:rsidR="00430569" w:rsidRDefault="003E707C">
            <w:pPr>
              <w:pStyle w:val="ArialNormal"/>
              <w:ind w:left="40" w:right="40"/>
            </w:pPr>
            <w:r>
              <w:rPr>
                <w:sz w:val="16"/>
              </w:rPr>
              <w:t>Nesouhlas</w:t>
            </w:r>
          </w:p>
        </w:tc>
        <w:tc>
          <w:tcPr>
            <w:tcW w:w="13580" w:type="dxa"/>
            <w:gridSpan w:val="4"/>
            <w:vMerge w:val="restart"/>
            <w:tcMar>
              <w:top w:w="0" w:type="dxa"/>
              <w:left w:w="0" w:type="dxa"/>
              <w:bottom w:w="0" w:type="dxa"/>
              <w:right w:w="0" w:type="dxa"/>
            </w:tcMar>
          </w:tcPr>
          <w:p w14:paraId="1EFC4BA7" w14:textId="77777777" w:rsidR="00430569" w:rsidRDefault="003E707C">
            <w:pPr>
              <w:pStyle w:val="ArialNormal"/>
              <w:ind w:left="40" w:right="40"/>
            </w:pPr>
            <w:r>
              <w:rPr>
                <w:b/>
                <w:sz w:val="16"/>
              </w:rPr>
              <w:t>Námitka vlastníka pozemků a staveb k Návrhu změny ÚP SÚ HMP 3209/14</w:t>
            </w:r>
            <w:r>
              <w:rPr>
                <w:sz w:val="16"/>
              </w:rPr>
              <w:br/>
            </w:r>
            <w:r>
              <w:rPr>
                <w:sz w:val="16"/>
              </w:rPr>
              <w:t>Vlastník uplatňuje námitku, požaduje návrh změny ÚP SÚ HMP upravit dle Urbanistické studie Kyje - Hloubětín (zadavatel IPR Praha, zpracovatel UNIT architekti s.r.o.). Dle této urbanistické studie je plocha změny Z 3209/14 vymezena plochou Z.01. Z hlediska funkčních ploch jsou ve studii v rámci této plochy Z.01. navrženy funkční plochy pro sport a rekreaci (SP, SO), v návaznosti na zastavěné území pro obytnou a smíšenou výstavbu (OV-C, OV-D, OB-B) a také pro zeleň (ZMK).</w:t>
            </w:r>
            <w:r>
              <w:rPr>
                <w:sz w:val="16"/>
              </w:rPr>
              <w:br/>
            </w:r>
            <w:r>
              <w:rPr>
                <w:sz w:val="16"/>
              </w:rPr>
              <w:br/>
            </w:r>
            <w:r>
              <w:rPr>
                <w:sz w:val="16"/>
              </w:rPr>
              <w:br/>
              <w:t>Urbanistická studie odpovídá předst</w:t>
            </w:r>
            <w:r>
              <w:rPr>
                <w:sz w:val="16"/>
              </w:rPr>
              <w:t>avám vlastníka o dalším využití předmětného pozemku.</w:t>
            </w:r>
            <w:r>
              <w:rPr>
                <w:sz w:val="16"/>
              </w:rPr>
              <w:br/>
              <w:t>Na základě této podané námitky žádáme o úpravu návrhu změny Z 3209/14 z hlediska rozsahu území i návrhu funkcí dle výše uvedené urbanistické studie.</w:t>
            </w:r>
          </w:p>
        </w:tc>
        <w:tc>
          <w:tcPr>
            <w:tcW w:w="20" w:type="dxa"/>
          </w:tcPr>
          <w:p w14:paraId="4FEEFE2A" w14:textId="77777777" w:rsidR="00430569" w:rsidRDefault="00430569">
            <w:pPr>
              <w:pStyle w:val="EMPTYCELLSTYLE"/>
            </w:pPr>
          </w:p>
        </w:tc>
        <w:tc>
          <w:tcPr>
            <w:tcW w:w="400" w:type="dxa"/>
          </w:tcPr>
          <w:p w14:paraId="1E996973" w14:textId="77777777" w:rsidR="00430569" w:rsidRDefault="00430569">
            <w:pPr>
              <w:pStyle w:val="EMPTYCELLSTYLE"/>
            </w:pPr>
          </w:p>
        </w:tc>
      </w:tr>
      <w:tr w:rsidR="00430569" w14:paraId="56296433" w14:textId="77777777">
        <w:tblPrEx>
          <w:tblCellMar>
            <w:top w:w="0" w:type="dxa"/>
            <w:bottom w:w="0" w:type="dxa"/>
          </w:tblCellMar>
        </w:tblPrEx>
        <w:trPr>
          <w:trHeight w:hRule="exact" w:val="1180"/>
        </w:trPr>
        <w:tc>
          <w:tcPr>
            <w:tcW w:w="400" w:type="dxa"/>
          </w:tcPr>
          <w:p w14:paraId="0AF4FEE9" w14:textId="77777777" w:rsidR="00430569" w:rsidRDefault="00430569">
            <w:pPr>
              <w:pStyle w:val="EMPTYCELLSTYLE"/>
            </w:pPr>
          </w:p>
        </w:tc>
        <w:tc>
          <w:tcPr>
            <w:tcW w:w="600" w:type="dxa"/>
          </w:tcPr>
          <w:p w14:paraId="73E3F6B3" w14:textId="77777777" w:rsidR="00430569" w:rsidRDefault="00430569">
            <w:pPr>
              <w:pStyle w:val="EMPTYCELLSTYLE"/>
            </w:pPr>
          </w:p>
        </w:tc>
        <w:tc>
          <w:tcPr>
            <w:tcW w:w="1800" w:type="dxa"/>
            <w:gridSpan w:val="2"/>
          </w:tcPr>
          <w:p w14:paraId="0B7C2ADD" w14:textId="77777777" w:rsidR="00430569" w:rsidRDefault="00430569">
            <w:pPr>
              <w:pStyle w:val="EMPTYCELLSTYLE"/>
            </w:pPr>
          </w:p>
        </w:tc>
        <w:tc>
          <w:tcPr>
            <w:tcW w:w="100" w:type="dxa"/>
          </w:tcPr>
          <w:p w14:paraId="35852140" w14:textId="77777777" w:rsidR="00430569" w:rsidRDefault="00430569">
            <w:pPr>
              <w:pStyle w:val="EMPTYCELLSTYLE"/>
            </w:pPr>
          </w:p>
        </w:tc>
        <w:tc>
          <w:tcPr>
            <w:tcW w:w="500" w:type="dxa"/>
          </w:tcPr>
          <w:p w14:paraId="4F595A3B" w14:textId="77777777" w:rsidR="00430569" w:rsidRDefault="00430569">
            <w:pPr>
              <w:pStyle w:val="EMPTYCELLSTYLE"/>
            </w:pPr>
          </w:p>
        </w:tc>
        <w:tc>
          <w:tcPr>
            <w:tcW w:w="1100" w:type="dxa"/>
            <w:gridSpan w:val="2"/>
          </w:tcPr>
          <w:p w14:paraId="31E77C4D" w14:textId="77777777" w:rsidR="00430569" w:rsidRDefault="00430569">
            <w:pPr>
              <w:pStyle w:val="EMPTYCELLSTYLE"/>
            </w:pPr>
          </w:p>
        </w:tc>
        <w:tc>
          <w:tcPr>
            <w:tcW w:w="100" w:type="dxa"/>
          </w:tcPr>
          <w:p w14:paraId="18985AE9" w14:textId="77777777" w:rsidR="00430569" w:rsidRDefault="00430569">
            <w:pPr>
              <w:pStyle w:val="EMPTYCELLSTYLE"/>
            </w:pPr>
          </w:p>
        </w:tc>
        <w:tc>
          <w:tcPr>
            <w:tcW w:w="1600" w:type="dxa"/>
          </w:tcPr>
          <w:p w14:paraId="27E45451" w14:textId="77777777" w:rsidR="00430569" w:rsidRDefault="00430569">
            <w:pPr>
              <w:pStyle w:val="EMPTYCELLSTYLE"/>
            </w:pPr>
          </w:p>
        </w:tc>
        <w:tc>
          <w:tcPr>
            <w:tcW w:w="1600" w:type="dxa"/>
          </w:tcPr>
          <w:p w14:paraId="7D837FB0" w14:textId="77777777" w:rsidR="00430569" w:rsidRDefault="00430569">
            <w:pPr>
              <w:pStyle w:val="EMPTYCELLSTYLE"/>
            </w:pPr>
          </w:p>
        </w:tc>
        <w:tc>
          <w:tcPr>
            <w:tcW w:w="2000" w:type="dxa"/>
          </w:tcPr>
          <w:p w14:paraId="38C68217" w14:textId="77777777" w:rsidR="00430569" w:rsidRDefault="00430569">
            <w:pPr>
              <w:pStyle w:val="EMPTYCELLSTYLE"/>
            </w:pPr>
          </w:p>
        </w:tc>
        <w:tc>
          <w:tcPr>
            <w:tcW w:w="13580" w:type="dxa"/>
            <w:gridSpan w:val="4"/>
            <w:vMerge/>
            <w:tcMar>
              <w:top w:w="0" w:type="dxa"/>
              <w:left w:w="0" w:type="dxa"/>
              <w:bottom w:w="0" w:type="dxa"/>
              <w:right w:w="0" w:type="dxa"/>
            </w:tcMar>
          </w:tcPr>
          <w:p w14:paraId="32798FA3" w14:textId="77777777" w:rsidR="00430569" w:rsidRDefault="00430569">
            <w:pPr>
              <w:pStyle w:val="EMPTYCELLSTYLE"/>
            </w:pPr>
          </w:p>
        </w:tc>
        <w:tc>
          <w:tcPr>
            <w:tcW w:w="20" w:type="dxa"/>
          </w:tcPr>
          <w:p w14:paraId="7C882D8A" w14:textId="77777777" w:rsidR="00430569" w:rsidRDefault="00430569">
            <w:pPr>
              <w:pStyle w:val="EMPTYCELLSTYLE"/>
            </w:pPr>
          </w:p>
        </w:tc>
        <w:tc>
          <w:tcPr>
            <w:tcW w:w="400" w:type="dxa"/>
          </w:tcPr>
          <w:p w14:paraId="0F47F25C" w14:textId="77777777" w:rsidR="00430569" w:rsidRDefault="00430569">
            <w:pPr>
              <w:pStyle w:val="EMPTYCELLSTYLE"/>
            </w:pPr>
          </w:p>
        </w:tc>
      </w:tr>
      <w:tr w:rsidR="00430569" w14:paraId="6E2C0F78" w14:textId="77777777">
        <w:tblPrEx>
          <w:tblCellMar>
            <w:top w:w="0" w:type="dxa"/>
            <w:bottom w:w="0" w:type="dxa"/>
          </w:tblCellMar>
        </w:tblPrEx>
        <w:trPr>
          <w:trHeight w:hRule="exact" w:val="100"/>
        </w:trPr>
        <w:tc>
          <w:tcPr>
            <w:tcW w:w="400" w:type="dxa"/>
          </w:tcPr>
          <w:p w14:paraId="0CF5DBE3" w14:textId="77777777" w:rsidR="00430569" w:rsidRDefault="00430569">
            <w:pPr>
              <w:pStyle w:val="EMPTYCELLSTYLE"/>
            </w:pPr>
          </w:p>
        </w:tc>
        <w:tc>
          <w:tcPr>
            <w:tcW w:w="600" w:type="dxa"/>
          </w:tcPr>
          <w:p w14:paraId="4F014165" w14:textId="77777777" w:rsidR="00430569" w:rsidRDefault="00430569">
            <w:pPr>
              <w:pStyle w:val="EMPTYCELLSTYLE"/>
            </w:pPr>
          </w:p>
        </w:tc>
        <w:tc>
          <w:tcPr>
            <w:tcW w:w="1800" w:type="dxa"/>
            <w:gridSpan w:val="2"/>
          </w:tcPr>
          <w:p w14:paraId="7E36A6CA" w14:textId="77777777" w:rsidR="00430569" w:rsidRDefault="00430569">
            <w:pPr>
              <w:pStyle w:val="EMPTYCELLSTYLE"/>
            </w:pPr>
          </w:p>
        </w:tc>
        <w:tc>
          <w:tcPr>
            <w:tcW w:w="100" w:type="dxa"/>
          </w:tcPr>
          <w:p w14:paraId="11A99131" w14:textId="77777777" w:rsidR="00430569" w:rsidRDefault="00430569">
            <w:pPr>
              <w:pStyle w:val="EMPTYCELLSTYLE"/>
            </w:pPr>
          </w:p>
        </w:tc>
        <w:tc>
          <w:tcPr>
            <w:tcW w:w="500" w:type="dxa"/>
          </w:tcPr>
          <w:p w14:paraId="3133B761" w14:textId="77777777" w:rsidR="00430569" w:rsidRDefault="00430569">
            <w:pPr>
              <w:pStyle w:val="EMPTYCELLSTYLE"/>
            </w:pPr>
          </w:p>
        </w:tc>
        <w:tc>
          <w:tcPr>
            <w:tcW w:w="1100" w:type="dxa"/>
            <w:gridSpan w:val="2"/>
          </w:tcPr>
          <w:p w14:paraId="280ECF05" w14:textId="77777777" w:rsidR="00430569" w:rsidRDefault="00430569">
            <w:pPr>
              <w:pStyle w:val="EMPTYCELLSTYLE"/>
            </w:pPr>
          </w:p>
        </w:tc>
        <w:tc>
          <w:tcPr>
            <w:tcW w:w="100" w:type="dxa"/>
          </w:tcPr>
          <w:p w14:paraId="5B28B0EE" w14:textId="77777777" w:rsidR="00430569" w:rsidRDefault="00430569">
            <w:pPr>
              <w:pStyle w:val="EMPTYCELLSTYLE"/>
            </w:pPr>
          </w:p>
        </w:tc>
        <w:tc>
          <w:tcPr>
            <w:tcW w:w="1600" w:type="dxa"/>
          </w:tcPr>
          <w:p w14:paraId="43188A8E" w14:textId="77777777" w:rsidR="00430569" w:rsidRDefault="00430569">
            <w:pPr>
              <w:pStyle w:val="EMPTYCELLSTYLE"/>
            </w:pPr>
          </w:p>
        </w:tc>
        <w:tc>
          <w:tcPr>
            <w:tcW w:w="1600" w:type="dxa"/>
          </w:tcPr>
          <w:p w14:paraId="1F88393D" w14:textId="77777777" w:rsidR="00430569" w:rsidRDefault="00430569">
            <w:pPr>
              <w:pStyle w:val="EMPTYCELLSTYLE"/>
            </w:pPr>
          </w:p>
        </w:tc>
        <w:tc>
          <w:tcPr>
            <w:tcW w:w="2000" w:type="dxa"/>
          </w:tcPr>
          <w:p w14:paraId="48088FDC" w14:textId="77777777" w:rsidR="00430569" w:rsidRDefault="00430569">
            <w:pPr>
              <w:pStyle w:val="EMPTYCELLSTYLE"/>
            </w:pPr>
          </w:p>
        </w:tc>
        <w:tc>
          <w:tcPr>
            <w:tcW w:w="1720" w:type="dxa"/>
          </w:tcPr>
          <w:p w14:paraId="0B83B554" w14:textId="77777777" w:rsidR="00430569" w:rsidRDefault="00430569">
            <w:pPr>
              <w:pStyle w:val="EMPTYCELLSTYLE"/>
            </w:pPr>
          </w:p>
        </w:tc>
        <w:tc>
          <w:tcPr>
            <w:tcW w:w="800" w:type="dxa"/>
          </w:tcPr>
          <w:p w14:paraId="56D01927" w14:textId="77777777" w:rsidR="00430569" w:rsidRDefault="00430569">
            <w:pPr>
              <w:pStyle w:val="EMPTYCELLSTYLE"/>
            </w:pPr>
          </w:p>
        </w:tc>
        <w:tc>
          <w:tcPr>
            <w:tcW w:w="5560" w:type="dxa"/>
          </w:tcPr>
          <w:p w14:paraId="0861CB82" w14:textId="77777777" w:rsidR="00430569" w:rsidRDefault="00430569">
            <w:pPr>
              <w:pStyle w:val="EMPTYCELLSTYLE"/>
            </w:pPr>
          </w:p>
        </w:tc>
        <w:tc>
          <w:tcPr>
            <w:tcW w:w="5500" w:type="dxa"/>
          </w:tcPr>
          <w:p w14:paraId="2AC8E1A4" w14:textId="77777777" w:rsidR="00430569" w:rsidRDefault="00430569">
            <w:pPr>
              <w:pStyle w:val="EMPTYCELLSTYLE"/>
            </w:pPr>
          </w:p>
        </w:tc>
        <w:tc>
          <w:tcPr>
            <w:tcW w:w="20" w:type="dxa"/>
          </w:tcPr>
          <w:p w14:paraId="778518E2" w14:textId="77777777" w:rsidR="00430569" w:rsidRDefault="00430569">
            <w:pPr>
              <w:pStyle w:val="EMPTYCELLSTYLE"/>
            </w:pPr>
          </w:p>
        </w:tc>
        <w:tc>
          <w:tcPr>
            <w:tcW w:w="400" w:type="dxa"/>
          </w:tcPr>
          <w:p w14:paraId="48187ACE" w14:textId="77777777" w:rsidR="00430569" w:rsidRDefault="00430569">
            <w:pPr>
              <w:pStyle w:val="EMPTYCELLSTYLE"/>
            </w:pPr>
          </w:p>
        </w:tc>
      </w:tr>
      <w:tr w:rsidR="00430569" w14:paraId="604C9203" w14:textId="77777777">
        <w:tblPrEx>
          <w:tblCellMar>
            <w:top w:w="0" w:type="dxa"/>
            <w:bottom w:w="0" w:type="dxa"/>
          </w:tblCellMar>
        </w:tblPrEx>
        <w:trPr>
          <w:trHeight w:hRule="exact" w:val="280"/>
        </w:trPr>
        <w:tc>
          <w:tcPr>
            <w:tcW w:w="400" w:type="dxa"/>
          </w:tcPr>
          <w:p w14:paraId="2B5A583F" w14:textId="77777777" w:rsidR="00430569" w:rsidRDefault="00430569">
            <w:pPr>
              <w:pStyle w:val="EMPTYCELLSTYLE"/>
            </w:pPr>
          </w:p>
        </w:tc>
        <w:tc>
          <w:tcPr>
            <w:tcW w:w="600" w:type="dxa"/>
            <w:tcMar>
              <w:top w:w="0" w:type="dxa"/>
              <w:left w:w="0" w:type="dxa"/>
              <w:bottom w:w="0" w:type="dxa"/>
              <w:right w:w="0" w:type="dxa"/>
            </w:tcMar>
          </w:tcPr>
          <w:p w14:paraId="43F820DC" w14:textId="77777777" w:rsidR="00430569" w:rsidRDefault="003E707C">
            <w:pPr>
              <w:pStyle w:val="ArialItalic"/>
              <w:ind w:right="100"/>
              <w:jc w:val="right"/>
            </w:pPr>
            <w:r>
              <w:rPr>
                <w:sz w:val="16"/>
              </w:rPr>
              <w:t>302</w:t>
            </w:r>
          </w:p>
        </w:tc>
        <w:tc>
          <w:tcPr>
            <w:tcW w:w="1800" w:type="dxa"/>
            <w:gridSpan w:val="2"/>
            <w:tcMar>
              <w:top w:w="0" w:type="dxa"/>
              <w:left w:w="0" w:type="dxa"/>
              <w:bottom w:w="0" w:type="dxa"/>
              <w:right w:w="0" w:type="dxa"/>
            </w:tcMar>
          </w:tcPr>
          <w:p w14:paraId="211165B3" w14:textId="77777777" w:rsidR="00430569" w:rsidRDefault="003E707C">
            <w:pPr>
              <w:pStyle w:val="ArialNormal"/>
              <w:ind w:left="40" w:right="100"/>
            </w:pPr>
            <w:r>
              <w:rPr>
                <w:sz w:val="16"/>
              </w:rPr>
              <w:t>MHMPP097JRO3</w:t>
            </w:r>
          </w:p>
        </w:tc>
        <w:tc>
          <w:tcPr>
            <w:tcW w:w="100" w:type="dxa"/>
          </w:tcPr>
          <w:p w14:paraId="33774C56" w14:textId="77777777" w:rsidR="00430569" w:rsidRDefault="00430569">
            <w:pPr>
              <w:pStyle w:val="EMPTYCELLSTYLE"/>
            </w:pPr>
          </w:p>
        </w:tc>
        <w:tc>
          <w:tcPr>
            <w:tcW w:w="1600" w:type="dxa"/>
            <w:gridSpan w:val="3"/>
            <w:tcMar>
              <w:top w:w="0" w:type="dxa"/>
              <w:left w:w="0" w:type="dxa"/>
              <w:bottom w:w="0" w:type="dxa"/>
              <w:right w:w="0" w:type="dxa"/>
            </w:tcMar>
          </w:tcPr>
          <w:p w14:paraId="02B83D96" w14:textId="77777777" w:rsidR="00430569" w:rsidRDefault="003E707C">
            <w:pPr>
              <w:pStyle w:val="ArialNormal"/>
              <w:ind w:left="40" w:right="40"/>
            </w:pPr>
            <w:r>
              <w:rPr>
                <w:sz w:val="16"/>
              </w:rPr>
              <w:t>Námitka</w:t>
            </w:r>
          </w:p>
        </w:tc>
        <w:tc>
          <w:tcPr>
            <w:tcW w:w="100" w:type="dxa"/>
          </w:tcPr>
          <w:p w14:paraId="711F5BC3" w14:textId="77777777" w:rsidR="00430569" w:rsidRDefault="00430569">
            <w:pPr>
              <w:pStyle w:val="EMPTYCELLSTYLE"/>
            </w:pPr>
          </w:p>
        </w:tc>
        <w:tc>
          <w:tcPr>
            <w:tcW w:w="1600" w:type="dxa"/>
            <w:tcMar>
              <w:top w:w="0" w:type="dxa"/>
              <w:left w:w="0" w:type="dxa"/>
              <w:bottom w:w="0" w:type="dxa"/>
              <w:right w:w="0" w:type="dxa"/>
            </w:tcMar>
          </w:tcPr>
          <w:p w14:paraId="5B10317D" w14:textId="77777777" w:rsidR="00430569" w:rsidRDefault="003E707C">
            <w:pPr>
              <w:pStyle w:val="ArialNormal"/>
              <w:ind w:left="40" w:right="40"/>
            </w:pPr>
            <w:r>
              <w:rPr>
                <w:sz w:val="16"/>
              </w:rPr>
              <w:t>MHMPP097JRO3</w:t>
            </w:r>
          </w:p>
        </w:tc>
        <w:tc>
          <w:tcPr>
            <w:tcW w:w="1600" w:type="dxa"/>
            <w:tcMar>
              <w:top w:w="0" w:type="dxa"/>
              <w:left w:w="0" w:type="dxa"/>
              <w:bottom w:w="0" w:type="dxa"/>
              <w:right w:w="0" w:type="dxa"/>
            </w:tcMar>
          </w:tcPr>
          <w:p w14:paraId="17477DAD" w14:textId="77777777" w:rsidR="00430569" w:rsidRDefault="003E707C">
            <w:pPr>
              <w:pStyle w:val="ArialNormal"/>
              <w:ind w:left="40" w:right="40"/>
            </w:pPr>
            <w:r>
              <w:rPr>
                <w:sz w:val="16"/>
              </w:rPr>
              <w:t>2990133</w:t>
            </w:r>
          </w:p>
        </w:tc>
        <w:tc>
          <w:tcPr>
            <w:tcW w:w="2000" w:type="dxa"/>
            <w:tcMar>
              <w:top w:w="0" w:type="dxa"/>
              <w:left w:w="0" w:type="dxa"/>
              <w:bottom w:w="0" w:type="dxa"/>
              <w:right w:w="0" w:type="dxa"/>
            </w:tcMar>
          </w:tcPr>
          <w:p w14:paraId="2CAD1397" w14:textId="77777777" w:rsidR="00430569" w:rsidRDefault="003E707C">
            <w:pPr>
              <w:pStyle w:val="ArialNormal"/>
              <w:ind w:left="40" w:right="40"/>
            </w:pPr>
            <w:r>
              <w:rPr>
                <w:sz w:val="16"/>
              </w:rPr>
              <w:t>Nesouhlas</w:t>
            </w:r>
          </w:p>
        </w:tc>
        <w:tc>
          <w:tcPr>
            <w:tcW w:w="13580" w:type="dxa"/>
            <w:gridSpan w:val="4"/>
            <w:vMerge w:val="restart"/>
            <w:tcMar>
              <w:top w:w="0" w:type="dxa"/>
              <w:left w:w="0" w:type="dxa"/>
              <w:bottom w:w="0" w:type="dxa"/>
              <w:right w:w="0" w:type="dxa"/>
            </w:tcMar>
          </w:tcPr>
          <w:p w14:paraId="06D5551C" w14:textId="77777777" w:rsidR="00430569" w:rsidRDefault="003E707C">
            <w:pPr>
              <w:pStyle w:val="ArialNormal"/>
              <w:ind w:left="40" w:right="40"/>
            </w:pPr>
            <w:r>
              <w:rPr>
                <w:b/>
                <w:sz w:val="16"/>
              </w:rPr>
              <w:t>Námitka vlastníka pozemků a staveb k návrhu změny ÚP SÚ HMP 3209/14</w:t>
            </w:r>
            <w:r>
              <w:rPr>
                <w:sz w:val="16"/>
              </w:rPr>
              <w:br/>
            </w:r>
            <w:r>
              <w:rPr>
                <w:sz w:val="16"/>
              </w:rPr>
              <w:br/>
            </w:r>
            <w:r>
              <w:rPr>
                <w:sz w:val="16"/>
              </w:rPr>
              <w:br/>
            </w:r>
            <w:r>
              <w:rPr>
                <w:sz w:val="16"/>
              </w:rPr>
              <w:t>Vlastník uplatňuje námitku, požaduje návrh změny ÚP SÚ HMP upravit dle Urbanistické studie Kyje - Hloubětín (zadavatel IPR Praha, zpracovatel UNIT architekti s.r.o.). Dle této urbanistické studie je plocha změny Z 3209/14 vymezena plochou Z.01. Z hlediska funkčních ploch jsou ve studii v rámci této plochy Z.01. navrženy funkční plochy pro sport a rekreaci (SP, SO), v návaznosti na zastavěné území pro obytnou a smíšenou výstavbu (OV-C, OV-D, OB-B) a také pro zeleň (ZMK).</w:t>
            </w:r>
            <w:r>
              <w:rPr>
                <w:sz w:val="16"/>
              </w:rPr>
              <w:br/>
            </w:r>
            <w:r>
              <w:rPr>
                <w:sz w:val="16"/>
              </w:rPr>
              <w:br/>
            </w:r>
            <w:r>
              <w:rPr>
                <w:sz w:val="16"/>
              </w:rPr>
              <w:br/>
              <w:t>Urbanistická studie odpovídá předst</w:t>
            </w:r>
            <w:r>
              <w:rPr>
                <w:sz w:val="16"/>
              </w:rPr>
              <w:t>avám vlastníka o dalším využití předmětného pozemku.</w:t>
            </w:r>
            <w:r>
              <w:rPr>
                <w:sz w:val="16"/>
              </w:rPr>
              <w:br/>
              <w:t>Na základě této podané námitky žádáme o úpravu návrhu změny Z 3209/14 z hlediska rozsahu území i návrhu funkcí dle výše uvedené urbanistické studie.</w:t>
            </w:r>
          </w:p>
        </w:tc>
        <w:tc>
          <w:tcPr>
            <w:tcW w:w="20" w:type="dxa"/>
          </w:tcPr>
          <w:p w14:paraId="412ED110" w14:textId="77777777" w:rsidR="00430569" w:rsidRDefault="00430569">
            <w:pPr>
              <w:pStyle w:val="EMPTYCELLSTYLE"/>
            </w:pPr>
          </w:p>
        </w:tc>
        <w:tc>
          <w:tcPr>
            <w:tcW w:w="400" w:type="dxa"/>
          </w:tcPr>
          <w:p w14:paraId="3C172E00" w14:textId="77777777" w:rsidR="00430569" w:rsidRDefault="00430569">
            <w:pPr>
              <w:pStyle w:val="EMPTYCELLSTYLE"/>
            </w:pPr>
          </w:p>
        </w:tc>
      </w:tr>
      <w:tr w:rsidR="00430569" w14:paraId="70102753" w14:textId="77777777">
        <w:tblPrEx>
          <w:tblCellMar>
            <w:top w:w="0" w:type="dxa"/>
            <w:bottom w:w="0" w:type="dxa"/>
          </w:tblCellMar>
        </w:tblPrEx>
        <w:trPr>
          <w:trHeight w:hRule="exact" w:val="1540"/>
        </w:trPr>
        <w:tc>
          <w:tcPr>
            <w:tcW w:w="400" w:type="dxa"/>
          </w:tcPr>
          <w:p w14:paraId="748A5906" w14:textId="77777777" w:rsidR="00430569" w:rsidRDefault="00430569">
            <w:pPr>
              <w:pStyle w:val="EMPTYCELLSTYLE"/>
            </w:pPr>
          </w:p>
        </w:tc>
        <w:tc>
          <w:tcPr>
            <w:tcW w:w="600" w:type="dxa"/>
          </w:tcPr>
          <w:p w14:paraId="7A863682" w14:textId="77777777" w:rsidR="00430569" w:rsidRDefault="00430569">
            <w:pPr>
              <w:pStyle w:val="EMPTYCELLSTYLE"/>
            </w:pPr>
          </w:p>
        </w:tc>
        <w:tc>
          <w:tcPr>
            <w:tcW w:w="1800" w:type="dxa"/>
            <w:gridSpan w:val="2"/>
          </w:tcPr>
          <w:p w14:paraId="09E618D5" w14:textId="77777777" w:rsidR="00430569" w:rsidRDefault="00430569">
            <w:pPr>
              <w:pStyle w:val="EMPTYCELLSTYLE"/>
            </w:pPr>
          </w:p>
        </w:tc>
        <w:tc>
          <w:tcPr>
            <w:tcW w:w="100" w:type="dxa"/>
          </w:tcPr>
          <w:p w14:paraId="5B5363BE" w14:textId="77777777" w:rsidR="00430569" w:rsidRDefault="00430569">
            <w:pPr>
              <w:pStyle w:val="EMPTYCELLSTYLE"/>
            </w:pPr>
          </w:p>
        </w:tc>
        <w:tc>
          <w:tcPr>
            <w:tcW w:w="500" w:type="dxa"/>
          </w:tcPr>
          <w:p w14:paraId="29264AFD" w14:textId="77777777" w:rsidR="00430569" w:rsidRDefault="00430569">
            <w:pPr>
              <w:pStyle w:val="EMPTYCELLSTYLE"/>
            </w:pPr>
          </w:p>
        </w:tc>
        <w:tc>
          <w:tcPr>
            <w:tcW w:w="1100" w:type="dxa"/>
            <w:gridSpan w:val="2"/>
          </w:tcPr>
          <w:p w14:paraId="3D179305" w14:textId="77777777" w:rsidR="00430569" w:rsidRDefault="00430569">
            <w:pPr>
              <w:pStyle w:val="EMPTYCELLSTYLE"/>
            </w:pPr>
          </w:p>
        </w:tc>
        <w:tc>
          <w:tcPr>
            <w:tcW w:w="100" w:type="dxa"/>
          </w:tcPr>
          <w:p w14:paraId="4C6FE8C1" w14:textId="77777777" w:rsidR="00430569" w:rsidRDefault="00430569">
            <w:pPr>
              <w:pStyle w:val="EMPTYCELLSTYLE"/>
            </w:pPr>
          </w:p>
        </w:tc>
        <w:tc>
          <w:tcPr>
            <w:tcW w:w="1600" w:type="dxa"/>
          </w:tcPr>
          <w:p w14:paraId="7C4107F4" w14:textId="77777777" w:rsidR="00430569" w:rsidRDefault="00430569">
            <w:pPr>
              <w:pStyle w:val="EMPTYCELLSTYLE"/>
            </w:pPr>
          </w:p>
        </w:tc>
        <w:tc>
          <w:tcPr>
            <w:tcW w:w="1600" w:type="dxa"/>
          </w:tcPr>
          <w:p w14:paraId="65DB25A8" w14:textId="77777777" w:rsidR="00430569" w:rsidRDefault="00430569">
            <w:pPr>
              <w:pStyle w:val="EMPTYCELLSTYLE"/>
            </w:pPr>
          </w:p>
        </w:tc>
        <w:tc>
          <w:tcPr>
            <w:tcW w:w="2000" w:type="dxa"/>
          </w:tcPr>
          <w:p w14:paraId="23408E5A" w14:textId="77777777" w:rsidR="00430569" w:rsidRDefault="00430569">
            <w:pPr>
              <w:pStyle w:val="EMPTYCELLSTYLE"/>
            </w:pPr>
          </w:p>
        </w:tc>
        <w:tc>
          <w:tcPr>
            <w:tcW w:w="13580" w:type="dxa"/>
            <w:gridSpan w:val="4"/>
            <w:vMerge/>
            <w:tcMar>
              <w:top w:w="0" w:type="dxa"/>
              <w:left w:w="0" w:type="dxa"/>
              <w:bottom w:w="0" w:type="dxa"/>
              <w:right w:w="0" w:type="dxa"/>
            </w:tcMar>
          </w:tcPr>
          <w:p w14:paraId="7EA1D0E2" w14:textId="77777777" w:rsidR="00430569" w:rsidRDefault="00430569">
            <w:pPr>
              <w:pStyle w:val="EMPTYCELLSTYLE"/>
            </w:pPr>
          </w:p>
        </w:tc>
        <w:tc>
          <w:tcPr>
            <w:tcW w:w="20" w:type="dxa"/>
          </w:tcPr>
          <w:p w14:paraId="20D7652A" w14:textId="77777777" w:rsidR="00430569" w:rsidRDefault="00430569">
            <w:pPr>
              <w:pStyle w:val="EMPTYCELLSTYLE"/>
            </w:pPr>
          </w:p>
        </w:tc>
        <w:tc>
          <w:tcPr>
            <w:tcW w:w="400" w:type="dxa"/>
          </w:tcPr>
          <w:p w14:paraId="0250C7DD" w14:textId="77777777" w:rsidR="00430569" w:rsidRDefault="00430569">
            <w:pPr>
              <w:pStyle w:val="EMPTYCELLSTYLE"/>
            </w:pPr>
          </w:p>
        </w:tc>
      </w:tr>
      <w:tr w:rsidR="00430569" w14:paraId="71B5B9D4" w14:textId="77777777">
        <w:tblPrEx>
          <w:tblCellMar>
            <w:top w:w="0" w:type="dxa"/>
            <w:bottom w:w="0" w:type="dxa"/>
          </w:tblCellMar>
        </w:tblPrEx>
        <w:trPr>
          <w:trHeight w:hRule="exact" w:val="4840"/>
        </w:trPr>
        <w:tc>
          <w:tcPr>
            <w:tcW w:w="400" w:type="dxa"/>
          </w:tcPr>
          <w:p w14:paraId="36C18448" w14:textId="77777777" w:rsidR="00430569" w:rsidRDefault="00430569">
            <w:pPr>
              <w:pStyle w:val="EMPTYCELLSTYLE"/>
            </w:pPr>
          </w:p>
        </w:tc>
        <w:tc>
          <w:tcPr>
            <w:tcW w:w="600" w:type="dxa"/>
          </w:tcPr>
          <w:p w14:paraId="38FC8291" w14:textId="77777777" w:rsidR="00430569" w:rsidRDefault="00430569">
            <w:pPr>
              <w:pStyle w:val="EMPTYCELLSTYLE"/>
            </w:pPr>
          </w:p>
        </w:tc>
        <w:tc>
          <w:tcPr>
            <w:tcW w:w="1800" w:type="dxa"/>
            <w:gridSpan w:val="2"/>
          </w:tcPr>
          <w:p w14:paraId="4A29C84C" w14:textId="77777777" w:rsidR="00430569" w:rsidRDefault="00430569">
            <w:pPr>
              <w:pStyle w:val="EMPTYCELLSTYLE"/>
            </w:pPr>
          </w:p>
        </w:tc>
        <w:tc>
          <w:tcPr>
            <w:tcW w:w="100" w:type="dxa"/>
          </w:tcPr>
          <w:p w14:paraId="3FF5DA5C" w14:textId="77777777" w:rsidR="00430569" w:rsidRDefault="00430569">
            <w:pPr>
              <w:pStyle w:val="EMPTYCELLSTYLE"/>
            </w:pPr>
          </w:p>
        </w:tc>
        <w:tc>
          <w:tcPr>
            <w:tcW w:w="500" w:type="dxa"/>
          </w:tcPr>
          <w:p w14:paraId="55C6D197" w14:textId="77777777" w:rsidR="00430569" w:rsidRDefault="00430569">
            <w:pPr>
              <w:pStyle w:val="EMPTYCELLSTYLE"/>
            </w:pPr>
          </w:p>
        </w:tc>
        <w:tc>
          <w:tcPr>
            <w:tcW w:w="1100" w:type="dxa"/>
            <w:gridSpan w:val="2"/>
          </w:tcPr>
          <w:p w14:paraId="47636359" w14:textId="77777777" w:rsidR="00430569" w:rsidRDefault="00430569">
            <w:pPr>
              <w:pStyle w:val="EMPTYCELLSTYLE"/>
            </w:pPr>
          </w:p>
        </w:tc>
        <w:tc>
          <w:tcPr>
            <w:tcW w:w="100" w:type="dxa"/>
          </w:tcPr>
          <w:p w14:paraId="4AE730D6" w14:textId="77777777" w:rsidR="00430569" w:rsidRDefault="00430569">
            <w:pPr>
              <w:pStyle w:val="EMPTYCELLSTYLE"/>
            </w:pPr>
          </w:p>
        </w:tc>
        <w:tc>
          <w:tcPr>
            <w:tcW w:w="1600" w:type="dxa"/>
          </w:tcPr>
          <w:p w14:paraId="224963FA" w14:textId="77777777" w:rsidR="00430569" w:rsidRDefault="00430569">
            <w:pPr>
              <w:pStyle w:val="EMPTYCELLSTYLE"/>
            </w:pPr>
          </w:p>
        </w:tc>
        <w:tc>
          <w:tcPr>
            <w:tcW w:w="1600" w:type="dxa"/>
          </w:tcPr>
          <w:p w14:paraId="748D2650" w14:textId="77777777" w:rsidR="00430569" w:rsidRDefault="00430569">
            <w:pPr>
              <w:pStyle w:val="EMPTYCELLSTYLE"/>
            </w:pPr>
          </w:p>
        </w:tc>
        <w:tc>
          <w:tcPr>
            <w:tcW w:w="2000" w:type="dxa"/>
          </w:tcPr>
          <w:p w14:paraId="6603C99D" w14:textId="77777777" w:rsidR="00430569" w:rsidRDefault="00430569">
            <w:pPr>
              <w:pStyle w:val="EMPTYCELLSTYLE"/>
            </w:pPr>
          </w:p>
        </w:tc>
        <w:tc>
          <w:tcPr>
            <w:tcW w:w="1720" w:type="dxa"/>
          </w:tcPr>
          <w:p w14:paraId="3A5A844C" w14:textId="77777777" w:rsidR="00430569" w:rsidRDefault="00430569">
            <w:pPr>
              <w:pStyle w:val="EMPTYCELLSTYLE"/>
            </w:pPr>
          </w:p>
        </w:tc>
        <w:tc>
          <w:tcPr>
            <w:tcW w:w="800" w:type="dxa"/>
          </w:tcPr>
          <w:p w14:paraId="3D921F8A" w14:textId="77777777" w:rsidR="00430569" w:rsidRDefault="00430569">
            <w:pPr>
              <w:pStyle w:val="EMPTYCELLSTYLE"/>
            </w:pPr>
          </w:p>
        </w:tc>
        <w:tc>
          <w:tcPr>
            <w:tcW w:w="5560" w:type="dxa"/>
          </w:tcPr>
          <w:p w14:paraId="29D0D95C" w14:textId="77777777" w:rsidR="00430569" w:rsidRDefault="00430569">
            <w:pPr>
              <w:pStyle w:val="EMPTYCELLSTYLE"/>
            </w:pPr>
          </w:p>
        </w:tc>
        <w:tc>
          <w:tcPr>
            <w:tcW w:w="5500" w:type="dxa"/>
          </w:tcPr>
          <w:p w14:paraId="4C2F6B4C" w14:textId="77777777" w:rsidR="00430569" w:rsidRDefault="00430569">
            <w:pPr>
              <w:pStyle w:val="EMPTYCELLSTYLE"/>
            </w:pPr>
          </w:p>
        </w:tc>
        <w:tc>
          <w:tcPr>
            <w:tcW w:w="20" w:type="dxa"/>
          </w:tcPr>
          <w:p w14:paraId="52342A62" w14:textId="77777777" w:rsidR="00430569" w:rsidRDefault="00430569">
            <w:pPr>
              <w:pStyle w:val="EMPTYCELLSTYLE"/>
            </w:pPr>
          </w:p>
        </w:tc>
        <w:tc>
          <w:tcPr>
            <w:tcW w:w="400" w:type="dxa"/>
          </w:tcPr>
          <w:p w14:paraId="364AE165" w14:textId="77777777" w:rsidR="00430569" w:rsidRDefault="00430569">
            <w:pPr>
              <w:pStyle w:val="EMPTYCELLSTYLE"/>
            </w:pPr>
          </w:p>
        </w:tc>
      </w:tr>
      <w:tr w:rsidR="00430569" w14:paraId="4C1E14F8" w14:textId="77777777">
        <w:tblPrEx>
          <w:tblCellMar>
            <w:top w:w="0" w:type="dxa"/>
            <w:bottom w:w="0" w:type="dxa"/>
          </w:tblCellMar>
        </w:tblPrEx>
        <w:trPr>
          <w:trHeight w:hRule="exact" w:val="240"/>
        </w:trPr>
        <w:tc>
          <w:tcPr>
            <w:tcW w:w="400" w:type="dxa"/>
          </w:tcPr>
          <w:p w14:paraId="63A6E78F" w14:textId="77777777" w:rsidR="00430569" w:rsidRDefault="00430569">
            <w:pPr>
              <w:pStyle w:val="EMPTYCELLSTYLE"/>
            </w:pPr>
          </w:p>
        </w:tc>
        <w:tc>
          <w:tcPr>
            <w:tcW w:w="3000" w:type="dxa"/>
            <w:gridSpan w:val="5"/>
            <w:tcMar>
              <w:top w:w="0" w:type="dxa"/>
              <w:left w:w="0" w:type="dxa"/>
              <w:bottom w:w="0" w:type="dxa"/>
              <w:right w:w="20" w:type="dxa"/>
            </w:tcMar>
            <w:vAlign w:val="center"/>
          </w:tcPr>
          <w:p w14:paraId="150E485F" w14:textId="1291BD4E" w:rsidR="00430569" w:rsidRDefault="003E707C">
            <w:pPr>
              <w:pStyle w:val="ArialNormal"/>
            </w:pPr>
            <w:r>
              <w:rPr>
                <w:sz w:val="16"/>
              </w:rPr>
              <w:t>Z 3209 / 14</w:t>
            </w:r>
          </w:p>
        </w:tc>
        <w:tc>
          <w:tcPr>
            <w:tcW w:w="1100" w:type="dxa"/>
            <w:gridSpan w:val="2"/>
          </w:tcPr>
          <w:p w14:paraId="5FFB1BCF" w14:textId="77777777" w:rsidR="00430569" w:rsidRDefault="00430569">
            <w:pPr>
              <w:pStyle w:val="EMPTYCELLSTYLE"/>
            </w:pPr>
          </w:p>
        </w:tc>
        <w:tc>
          <w:tcPr>
            <w:tcW w:w="100" w:type="dxa"/>
          </w:tcPr>
          <w:p w14:paraId="3F66AFFD" w14:textId="77777777" w:rsidR="00430569" w:rsidRDefault="00430569">
            <w:pPr>
              <w:pStyle w:val="EMPTYCELLSTYLE"/>
            </w:pPr>
          </w:p>
        </w:tc>
        <w:tc>
          <w:tcPr>
            <w:tcW w:w="1600" w:type="dxa"/>
          </w:tcPr>
          <w:p w14:paraId="617A43F1" w14:textId="77777777" w:rsidR="00430569" w:rsidRDefault="00430569">
            <w:pPr>
              <w:pStyle w:val="EMPTYCELLSTYLE"/>
            </w:pPr>
          </w:p>
        </w:tc>
        <w:tc>
          <w:tcPr>
            <w:tcW w:w="1600" w:type="dxa"/>
          </w:tcPr>
          <w:p w14:paraId="2A8D55E2" w14:textId="77777777" w:rsidR="00430569" w:rsidRDefault="00430569">
            <w:pPr>
              <w:pStyle w:val="EMPTYCELLSTYLE"/>
            </w:pPr>
          </w:p>
        </w:tc>
        <w:tc>
          <w:tcPr>
            <w:tcW w:w="2000" w:type="dxa"/>
          </w:tcPr>
          <w:p w14:paraId="0B249712" w14:textId="77777777" w:rsidR="00430569" w:rsidRDefault="00430569">
            <w:pPr>
              <w:pStyle w:val="EMPTYCELLSTYLE"/>
            </w:pPr>
          </w:p>
        </w:tc>
        <w:tc>
          <w:tcPr>
            <w:tcW w:w="1720" w:type="dxa"/>
          </w:tcPr>
          <w:p w14:paraId="15C44A75" w14:textId="77777777" w:rsidR="00430569" w:rsidRDefault="00430569">
            <w:pPr>
              <w:pStyle w:val="EMPTYCELLSTYLE"/>
            </w:pPr>
          </w:p>
        </w:tc>
        <w:tc>
          <w:tcPr>
            <w:tcW w:w="800" w:type="dxa"/>
            <w:tcMar>
              <w:top w:w="0" w:type="dxa"/>
              <w:left w:w="0" w:type="dxa"/>
              <w:bottom w:w="0" w:type="dxa"/>
              <w:right w:w="20" w:type="dxa"/>
            </w:tcMar>
            <w:vAlign w:val="center"/>
          </w:tcPr>
          <w:p w14:paraId="266937D5" w14:textId="77777777" w:rsidR="00430569" w:rsidRDefault="003E707C">
            <w:pPr>
              <w:pStyle w:val="ArialNormal"/>
              <w:jc w:val="right"/>
            </w:pPr>
            <w:r>
              <w:rPr>
                <w:sz w:val="16"/>
              </w:rPr>
              <w:t>Str. 65 z</w:t>
            </w:r>
          </w:p>
        </w:tc>
        <w:tc>
          <w:tcPr>
            <w:tcW w:w="5560" w:type="dxa"/>
            <w:tcMar>
              <w:top w:w="0" w:type="dxa"/>
              <w:left w:w="20" w:type="dxa"/>
              <w:bottom w:w="0" w:type="dxa"/>
              <w:right w:w="0" w:type="dxa"/>
            </w:tcMar>
            <w:vAlign w:val="center"/>
          </w:tcPr>
          <w:p w14:paraId="2D8FAB3D" w14:textId="77777777" w:rsidR="00430569" w:rsidRDefault="003E707C">
            <w:pPr>
              <w:pStyle w:val="ArialNormal"/>
            </w:pPr>
            <w:r>
              <w:rPr>
                <w:sz w:val="16"/>
              </w:rPr>
              <w:t>84</w:t>
            </w:r>
          </w:p>
        </w:tc>
        <w:tc>
          <w:tcPr>
            <w:tcW w:w="5500" w:type="dxa"/>
          </w:tcPr>
          <w:p w14:paraId="7BA91A39" w14:textId="77777777" w:rsidR="00430569" w:rsidRDefault="00430569">
            <w:pPr>
              <w:pStyle w:val="EMPTYCELLSTYLE"/>
            </w:pPr>
          </w:p>
        </w:tc>
        <w:tc>
          <w:tcPr>
            <w:tcW w:w="20" w:type="dxa"/>
          </w:tcPr>
          <w:p w14:paraId="215FFF76" w14:textId="77777777" w:rsidR="00430569" w:rsidRDefault="00430569">
            <w:pPr>
              <w:pStyle w:val="EMPTYCELLSTYLE"/>
            </w:pPr>
          </w:p>
        </w:tc>
        <w:tc>
          <w:tcPr>
            <w:tcW w:w="400" w:type="dxa"/>
          </w:tcPr>
          <w:p w14:paraId="7AD803FE" w14:textId="77777777" w:rsidR="00430569" w:rsidRDefault="00430569">
            <w:pPr>
              <w:pStyle w:val="EMPTYCELLSTYLE"/>
            </w:pPr>
          </w:p>
        </w:tc>
      </w:tr>
      <w:tr w:rsidR="00430569" w14:paraId="04E6EACB" w14:textId="77777777">
        <w:tblPrEx>
          <w:tblCellMar>
            <w:top w:w="0" w:type="dxa"/>
            <w:bottom w:w="0" w:type="dxa"/>
          </w:tblCellMar>
        </w:tblPrEx>
        <w:trPr>
          <w:trHeight w:hRule="exact" w:val="400"/>
        </w:trPr>
        <w:tc>
          <w:tcPr>
            <w:tcW w:w="400" w:type="dxa"/>
          </w:tcPr>
          <w:p w14:paraId="391744F0" w14:textId="77777777" w:rsidR="00430569" w:rsidRDefault="00430569">
            <w:pPr>
              <w:pStyle w:val="EMPTYCELLSTYLE"/>
              <w:pageBreakBefore/>
            </w:pPr>
            <w:bookmarkStart w:id="65" w:name="JR_PAGE_ANCHOR_0_66"/>
            <w:bookmarkEnd w:id="65"/>
          </w:p>
        </w:tc>
        <w:tc>
          <w:tcPr>
            <w:tcW w:w="600" w:type="dxa"/>
          </w:tcPr>
          <w:p w14:paraId="4CBC72AB" w14:textId="77777777" w:rsidR="00430569" w:rsidRDefault="00430569">
            <w:pPr>
              <w:pStyle w:val="EMPTYCELLSTYLE"/>
            </w:pPr>
          </w:p>
        </w:tc>
        <w:tc>
          <w:tcPr>
            <w:tcW w:w="540" w:type="dxa"/>
          </w:tcPr>
          <w:p w14:paraId="7487EEE6" w14:textId="77777777" w:rsidR="00430569" w:rsidRDefault="00430569">
            <w:pPr>
              <w:pStyle w:val="EMPTYCELLSTYLE"/>
            </w:pPr>
          </w:p>
        </w:tc>
        <w:tc>
          <w:tcPr>
            <w:tcW w:w="1260" w:type="dxa"/>
          </w:tcPr>
          <w:p w14:paraId="1DE4D329" w14:textId="77777777" w:rsidR="00430569" w:rsidRDefault="00430569">
            <w:pPr>
              <w:pStyle w:val="EMPTYCELLSTYLE"/>
            </w:pPr>
          </w:p>
        </w:tc>
        <w:tc>
          <w:tcPr>
            <w:tcW w:w="100" w:type="dxa"/>
          </w:tcPr>
          <w:p w14:paraId="6E858B0E" w14:textId="77777777" w:rsidR="00430569" w:rsidRDefault="00430569">
            <w:pPr>
              <w:pStyle w:val="EMPTYCELLSTYLE"/>
            </w:pPr>
          </w:p>
        </w:tc>
        <w:tc>
          <w:tcPr>
            <w:tcW w:w="500" w:type="dxa"/>
          </w:tcPr>
          <w:p w14:paraId="14349D03" w14:textId="77777777" w:rsidR="00430569" w:rsidRDefault="00430569">
            <w:pPr>
              <w:pStyle w:val="EMPTYCELLSTYLE"/>
            </w:pPr>
          </w:p>
        </w:tc>
        <w:tc>
          <w:tcPr>
            <w:tcW w:w="1080" w:type="dxa"/>
          </w:tcPr>
          <w:p w14:paraId="4178388F" w14:textId="77777777" w:rsidR="00430569" w:rsidRDefault="00430569">
            <w:pPr>
              <w:pStyle w:val="EMPTYCELLSTYLE"/>
            </w:pPr>
          </w:p>
        </w:tc>
        <w:tc>
          <w:tcPr>
            <w:tcW w:w="20" w:type="dxa"/>
          </w:tcPr>
          <w:p w14:paraId="3C1E8FD4" w14:textId="77777777" w:rsidR="00430569" w:rsidRDefault="00430569">
            <w:pPr>
              <w:pStyle w:val="EMPTYCELLSTYLE"/>
            </w:pPr>
          </w:p>
        </w:tc>
        <w:tc>
          <w:tcPr>
            <w:tcW w:w="100" w:type="dxa"/>
          </w:tcPr>
          <w:p w14:paraId="7B809599" w14:textId="77777777" w:rsidR="00430569" w:rsidRDefault="00430569">
            <w:pPr>
              <w:pStyle w:val="EMPTYCELLSTYLE"/>
            </w:pPr>
          </w:p>
        </w:tc>
        <w:tc>
          <w:tcPr>
            <w:tcW w:w="1600" w:type="dxa"/>
          </w:tcPr>
          <w:p w14:paraId="0EF809C4" w14:textId="77777777" w:rsidR="00430569" w:rsidRDefault="00430569">
            <w:pPr>
              <w:pStyle w:val="EMPTYCELLSTYLE"/>
            </w:pPr>
          </w:p>
        </w:tc>
        <w:tc>
          <w:tcPr>
            <w:tcW w:w="1600" w:type="dxa"/>
          </w:tcPr>
          <w:p w14:paraId="5C9B6F5B" w14:textId="77777777" w:rsidR="00430569" w:rsidRDefault="00430569">
            <w:pPr>
              <w:pStyle w:val="EMPTYCELLSTYLE"/>
            </w:pPr>
          </w:p>
        </w:tc>
        <w:tc>
          <w:tcPr>
            <w:tcW w:w="2000" w:type="dxa"/>
          </w:tcPr>
          <w:p w14:paraId="520BD704" w14:textId="77777777" w:rsidR="00430569" w:rsidRDefault="00430569">
            <w:pPr>
              <w:pStyle w:val="EMPTYCELLSTYLE"/>
            </w:pPr>
          </w:p>
        </w:tc>
        <w:tc>
          <w:tcPr>
            <w:tcW w:w="1720" w:type="dxa"/>
          </w:tcPr>
          <w:p w14:paraId="2B448FF1" w14:textId="77777777" w:rsidR="00430569" w:rsidRDefault="00430569">
            <w:pPr>
              <w:pStyle w:val="EMPTYCELLSTYLE"/>
            </w:pPr>
          </w:p>
        </w:tc>
        <w:tc>
          <w:tcPr>
            <w:tcW w:w="800" w:type="dxa"/>
          </w:tcPr>
          <w:p w14:paraId="0052E214" w14:textId="77777777" w:rsidR="00430569" w:rsidRDefault="00430569">
            <w:pPr>
              <w:pStyle w:val="EMPTYCELLSTYLE"/>
            </w:pPr>
          </w:p>
        </w:tc>
        <w:tc>
          <w:tcPr>
            <w:tcW w:w="5560" w:type="dxa"/>
          </w:tcPr>
          <w:p w14:paraId="06B7BE5C" w14:textId="77777777" w:rsidR="00430569" w:rsidRDefault="00430569">
            <w:pPr>
              <w:pStyle w:val="EMPTYCELLSTYLE"/>
            </w:pPr>
          </w:p>
        </w:tc>
        <w:tc>
          <w:tcPr>
            <w:tcW w:w="5500" w:type="dxa"/>
          </w:tcPr>
          <w:p w14:paraId="520E7F87" w14:textId="77777777" w:rsidR="00430569" w:rsidRDefault="00430569">
            <w:pPr>
              <w:pStyle w:val="EMPTYCELLSTYLE"/>
            </w:pPr>
          </w:p>
        </w:tc>
        <w:tc>
          <w:tcPr>
            <w:tcW w:w="20" w:type="dxa"/>
          </w:tcPr>
          <w:p w14:paraId="113F376D" w14:textId="77777777" w:rsidR="00430569" w:rsidRDefault="00430569">
            <w:pPr>
              <w:pStyle w:val="EMPTYCELLSTYLE"/>
            </w:pPr>
          </w:p>
        </w:tc>
        <w:tc>
          <w:tcPr>
            <w:tcW w:w="400" w:type="dxa"/>
          </w:tcPr>
          <w:p w14:paraId="413E0F8A" w14:textId="77777777" w:rsidR="00430569" w:rsidRDefault="00430569">
            <w:pPr>
              <w:pStyle w:val="EMPTYCELLSTYLE"/>
            </w:pPr>
          </w:p>
        </w:tc>
      </w:tr>
      <w:tr w:rsidR="00430569" w14:paraId="2BCBAB48" w14:textId="77777777">
        <w:tblPrEx>
          <w:tblCellMar>
            <w:top w:w="0" w:type="dxa"/>
            <w:bottom w:w="0" w:type="dxa"/>
          </w:tblCellMar>
        </w:tblPrEx>
        <w:trPr>
          <w:trHeight w:hRule="exact" w:val="600"/>
        </w:trPr>
        <w:tc>
          <w:tcPr>
            <w:tcW w:w="400" w:type="dxa"/>
          </w:tcPr>
          <w:p w14:paraId="29CA1011" w14:textId="77777777" w:rsidR="00430569" w:rsidRDefault="00430569">
            <w:pPr>
              <w:pStyle w:val="EMPTYCELLSTYLE"/>
            </w:pPr>
          </w:p>
        </w:tc>
        <w:tc>
          <w:tcPr>
            <w:tcW w:w="23000" w:type="dxa"/>
            <w:gridSpan w:val="16"/>
            <w:tcMar>
              <w:top w:w="0" w:type="dxa"/>
              <w:left w:w="0" w:type="dxa"/>
              <w:bottom w:w="0" w:type="dxa"/>
              <w:right w:w="0" w:type="dxa"/>
            </w:tcMar>
            <w:vAlign w:val="center"/>
          </w:tcPr>
          <w:p w14:paraId="47D716FF" w14:textId="422ED38B" w:rsidR="00430569" w:rsidRDefault="003E707C">
            <w:pPr>
              <w:pStyle w:val="ArialBold"/>
              <w:jc w:val="center"/>
            </w:pPr>
            <w:r>
              <w:rPr>
                <w:sz w:val="28"/>
              </w:rPr>
              <w:t>Z 3214 / 14</w:t>
            </w:r>
          </w:p>
        </w:tc>
        <w:tc>
          <w:tcPr>
            <w:tcW w:w="400" w:type="dxa"/>
          </w:tcPr>
          <w:p w14:paraId="2199FEAB" w14:textId="77777777" w:rsidR="00430569" w:rsidRDefault="00430569">
            <w:pPr>
              <w:pStyle w:val="EMPTYCELLSTYLE"/>
            </w:pPr>
          </w:p>
        </w:tc>
      </w:tr>
      <w:tr w:rsidR="00430569" w14:paraId="6C7D0256" w14:textId="77777777">
        <w:tblPrEx>
          <w:tblCellMar>
            <w:top w:w="0" w:type="dxa"/>
            <w:bottom w:w="0" w:type="dxa"/>
          </w:tblCellMar>
        </w:tblPrEx>
        <w:trPr>
          <w:trHeight w:hRule="exact" w:val="40"/>
        </w:trPr>
        <w:tc>
          <w:tcPr>
            <w:tcW w:w="400" w:type="dxa"/>
          </w:tcPr>
          <w:p w14:paraId="3F76B5BC" w14:textId="77777777" w:rsidR="00430569" w:rsidRDefault="00430569">
            <w:pPr>
              <w:pStyle w:val="EMPTYCELLSTYLE"/>
            </w:pPr>
          </w:p>
        </w:tc>
        <w:tc>
          <w:tcPr>
            <w:tcW w:w="600" w:type="dxa"/>
          </w:tcPr>
          <w:p w14:paraId="4826B933" w14:textId="77777777" w:rsidR="00430569" w:rsidRDefault="00430569">
            <w:pPr>
              <w:pStyle w:val="EMPTYCELLSTYLE"/>
            </w:pPr>
          </w:p>
        </w:tc>
        <w:tc>
          <w:tcPr>
            <w:tcW w:w="540" w:type="dxa"/>
          </w:tcPr>
          <w:p w14:paraId="109BB372" w14:textId="77777777" w:rsidR="00430569" w:rsidRDefault="00430569">
            <w:pPr>
              <w:pStyle w:val="EMPTYCELLSTYLE"/>
            </w:pPr>
          </w:p>
        </w:tc>
        <w:tc>
          <w:tcPr>
            <w:tcW w:w="1260" w:type="dxa"/>
          </w:tcPr>
          <w:p w14:paraId="403FCEB1" w14:textId="77777777" w:rsidR="00430569" w:rsidRDefault="00430569">
            <w:pPr>
              <w:pStyle w:val="EMPTYCELLSTYLE"/>
            </w:pPr>
          </w:p>
        </w:tc>
        <w:tc>
          <w:tcPr>
            <w:tcW w:w="100" w:type="dxa"/>
          </w:tcPr>
          <w:p w14:paraId="6AE93191" w14:textId="77777777" w:rsidR="00430569" w:rsidRDefault="00430569">
            <w:pPr>
              <w:pStyle w:val="EMPTYCELLSTYLE"/>
            </w:pPr>
          </w:p>
        </w:tc>
        <w:tc>
          <w:tcPr>
            <w:tcW w:w="500" w:type="dxa"/>
          </w:tcPr>
          <w:p w14:paraId="0F1F7CA4" w14:textId="77777777" w:rsidR="00430569" w:rsidRDefault="00430569">
            <w:pPr>
              <w:pStyle w:val="EMPTYCELLSTYLE"/>
            </w:pPr>
          </w:p>
        </w:tc>
        <w:tc>
          <w:tcPr>
            <w:tcW w:w="1080" w:type="dxa"/>
          </w:tcPr>
          <w:p w14:paraId="45FD67E2" w14:textId="77777777" w:rsidR="00430569" w:rsidRDefault="00430569">
            <w:pPr>
              <w:pStyle w:val="EMPTYCELLSTYLE"/>
            </w:pPr>
          </w:p>
        </w:tc>
        <w:tc>
          <w:tcPr>
            <w:tcW w:w="20" w:type="dxa"/>
          </w:tcPr>
          <w:p w14:paraId="25872DCF" w14:textId="77777777" w:rsidR="00430569" w:rsidRDefault="00430569">
            <w:pPr>
              <w:pStyle w:val="EMPTYCELLSTYLE"/>
            </w:pPr>
          </w:p>
        </w:tc>
        <w:tc>
          <w:tcPr>
            <w:tcW w:w="100" w:type="dxa"/>
          </w:tcPr>
          <w:p w14:paraId="4DF51678" w14:textId="77777777" w:rsidR="00430569" w:rsidRDefault="00430569">
            <w:pPr>
              <w:pStyle w:val="EMPTYCELLSTYLE"/>
            </w:pPr>
          </w:p>
        </w:tc>
        <w:tc>
          <w:tcPr>
            <w:tcW w:w="1600" w:type="dxa"/>
          </w:tcPr>
          <w:p w14:paraId="4E6BE33E" w14:textId="77777777" w:rsidR="00430569" w:rsidRDefault="00430569">
            <w:pPr>
              <w:pStyle w:val="EMPTYCELLSTYLE"/>
            </w:pPr>
          </w:p>
        </w:tc>
        <w:tc>
          <w:tcPr>
            <w:tcW w:w="1600" w:type="dxa"/>
          </w:tcPr>
          <w:p w14:paraId="1BF99FB6" w14:textId="77777777" w:rsidR="00430569" w:rsidRDefault="00430569">
            <w:pPr>
              <w:pStyle w:val="EMPTYCELLSTYLE"/>
            </w:pPr>
          </w:p>
        </w:tc>
        <w:tc>
          <w:tcPr>
            <w:tcW w:w="2000" w:type="dxa"/>
          </w:tcPr>
          <w:p w14:paraId="5270C8F5" w14:textId="77777777" w:rsidR="00430569" w:rsidRDefault="00430569">
            <w:pPr>
              <w:pStyle w:val="EMPTYCELLSTYLE"/>
            </w:pPr>
          </w:p>
        </w:tc>
        <w:tc>
          <w:tcPr>
            <w:tcW w:w="1720" w:type="dxa"/>
          </w:tcPr>
          <w:p w14:paraId="4BDA2F8D" w14:textId="77777777" w:rsidR="00430569" w:rsidRDefault="00430569">
            <w:pPr>
              <w:pStyle w:val="EMPTYCELLSTYLE"/>
            </w:pPr>
          </w:p>
        </w:tc>
        <w:tc>
          <w:tcPr>
            <w:tcW w:w="800" w:type="dxa"/>
          </w:tcPr>
          <w:p w14:paraId="0C5F182E" w14:textId="77777777" w:rsidR="00430569" w:rsidRDefault="00430569">
            <w:pPr>
              <w:pStyle w:val="EMPTYCELLSTYLE"/>
            </w:pPr>
          </w:p>
        </w:tc>
        <w:tc>
          <w:tcPr>
            <w:tcW w:w="5560" w:type="dxa"/>
          </w:tcPr>
          <w:p w14:paraId="372F5C07" w14:textId="77777777" w:rsidR="00430569" w:rsidRDefault="00430569">
            <w:pPr>
              <w:pStyle w:val="EMPTYCELLSTYLE"/>
            </w:pPr>
          </w:p>
        </w:tc>
        <w:tc>
          <w:tcPr>
            <w:tcW w:w="5500" w:type="dxa"/>
          </w:tcPr>
          <w:p w14:paraId="2EEA3EAD" w14:textId="77777777" w:rsidR="00430569" w:rsidRDefault="00430569">
            <w:pPr>
              <w:pStyle w:val="EMPTYCELLSTYLE"/>
            </w:pPr>
          </w:p>
        </w:tc>
        <w:tc>
          <w:tcPr>
            <w:tcW w:w="20" w:type="dxa"/>
          </w:tcPr>
          <w:p w14:paraId="6B734D49" w14:textId="77777777" w:rsidR="00430569" w:rsidRDefault="00430569">
            <w:pPr>
              <w:pStyle w:val="EMPTYCELLSTYLE"/>
            </w:pPr>
          </w:p>
        </w:tc>
        <w:tc>
          <w:tcPr>
            <w:tcW w:w="400" w:type="dxa"/>
          </w:tcPr>
          <w:p w14:paraId="4168CC93" w14:textId="77777777" w:rsidR="00430569" w:rsidRDefault="00430569">
            <w:pPr>
              <w:pStyle w:val="EMPTYCELLSTYLE"/>
            </w:pPr>
          </w:p>
        </w:tc>
      </w:tr>
      <w:tr w:rsidR="00430569" w14:paraId="6024112D" w14:textId="77777777">
        <w:tblPrEx>
          <w:tblCellMar>
            <w:top w:w="0" w:type="dxa"/>
            <w:bottom w:w="0" w:type="dxa"/>
          </w:tblCellMar>
        </w:tblPrEx>
        <w:trPr>
          <w:trHeight w:hRule="exact" w:val="320"/>
        </w:trPr>
        <w:tc>
          <w:tcPr>
            <w:tcW w:w="400" w:type="dxa"/>
          </w:tcPr>
          <w:p w14:paraId="12CF7C67" w14:textId="77777777" w:rsidR="00430569" w:rsidRDefault="00430569">
            <w:pPr>
              <w:pStyle w:val="EMPTYCELLSTYLE"/>
            </w:pPr>
          </w:p>
        </w:tc>
        <w:tc>
          <w:tcPr>
            <w:tcW w:w="1140" w:type="dxa"/>
            <w:gridSpan w:val="2"/>
            <w:tcMar>
              <w:top w:w="0" w:type="dxa"/>
              <w:left w:w="0" w:type="dxa"/>
              <w:bottom w:w="0" w:type="dxa"/>
              <w:right w:w="0" w:type="dxa"/>
            </w:tcMar>
          </w:tcPr>
          <w:p w14:paraId="3CE44945" w14:textId="77777777" w:rsidR="00430569" w:rsidRDefault="003E707C">
            <w:pPr>
              <w:pStyle w:val="ArialNormal"/>
            </w:pPr>
            <w:r>
              <w:rPr>
                <w:b/>
              </w:rPr>
              <w:t xml:space="preserve">Místa </w:t>
            </w:r>
          </w:p>
        </w:tc>
        <w:tc>
          <w:tcPr>
            <w:tcW w:w="1260" w:type="dxa"/>
          </w:tcPr>
          <w:p w14:paraId="1CDBAB58" w14:textId="77777777" w:rsidR="00430569" w:rsidRDefault="00430569">
            <w:pPr>
              <w:pStyle w:val="EMPTYCELLSTYLE"/>
            </w:pPr>
          </w:p>
        </w:tc>
        <w:tc>
          <w:tcPr>
            <w:tcW w:w="100" w:type="dxa"/>
          </w:tcPr>
          <w:p w14:paraId="32490930" w14:textId="77777777" w:rsidR="00430569" w:rsidRDefault="00430569">
            <w:pPr>
              <w:pStyle w:val="EMPTYCELLSTYLE"/>
            </w:pPr>
          </w:p>
        </w:tc>
        <w:tc>
          <w:tcPr>
            <w:tcW w:w="500" w:type="dxa"/>
          </w:tcPr>
          <w:p w14:paraId="36F25573" w14:textId="77777777" w:rsidR="00430569" w:rsidRDefault="00430569">
            <w:pPr>
              <w:pStyle w:val="EMPTYCELLSTYLE"/>
            </w:pPr>
          </w:p>
        </w:tc>
        <w:tc>
          <w:tcPr>
            <w:tcW w:w="1080" w:type="dxa"/>
          </w:tcPr>
          <w:p w14:paraId="09C4DC8C" w14:textId="77777777" w:rsidR="00430569" w:rsidRDefault="00430569">
            <w:pPr>
              <w:pStyle w:val="EMPTYCELLSTYLE"/>
            </w:pPr>
          </w:p>
        </w:tc>
        <w:tc>
          <w:tcPr>
            <w:tcW w:w="20" w:type="dxa"/>
          </w:tcPr>
          <w:p w14:paraId="604D8A13" w14:textId="77777777" w:rsidR="00430569" w:rsidRDefault="00430569">
            <w:pPr>
              <w:pStyle w:val="EMPTYCELLSTYLE"/>
            </w:pPr>
          </w:p>
        </w:tc>
        <w:tc>
          <w:tcPr>
            <w:tcW w:w="100" w:type="dxa"/>
          </w:tcPr>
          <w:p w14:paraId="19B6E2FB" w14:textId="77777777" w:rsidR="00430569" w:rsidRDefault="00430569">
            <w:pPr>
              <w:pStyle w:val="EMPTYCELLSTYLE"/>
            </w:pPr>
          </w:p>
        </w:tc>
        <w:tc>
          <w:tcPr>
            <w:tcW w:w="1600" w:type="dxa"/>
          </w:tcPr>
          <w:p w14:paraId="182E7620" w14:textId="77777777" w:rsidR="00430569" w:rsidRDefault="00430569">
            <w:pPr>
              <w:pStyle w:val="EMPTYCELLSTYLE"/>
            </w:pPr>
          </w:p>
        </w:tc>
        <w:tc>
          <w:tcPr>
            <w:tcW w:w="1600" w:type="dxa"/>
          </w:tcPr>
          <w:p w14:paraId="49767347" w14:textId="77777777" w:rsidR="00430569" w:rsidRDefault="00430569">
            <w:pPr>
              <w:pStyle w:val="EMPTYCELLSTYLE"/>
            </w:pPr>
          </w:p>
        </w:tc>
        <w:tc>
          <w:tcPr>
            <w:tcW w:w="2000" w:type="dxa"/>
          </w:tcPr>
          <w:p w14:paraId="603159D6" w14:textId="77777777" w:rsidR="00430569" w:rsidRDefault="00430569">
            <w:pPr>
              <w:pStyle w:val="EMPTYCELLSTYLE"/>
            </w:pPr>
          </w:p>
        </w:tc>
        <w:tc>
          <w:tcPr>
            <w:tcW w:w="1720" w:type="dxa"/>
          </w:tcPr>
          <w:p w14:paraId="605047EC" w14:textId="77777777" w:rsidR="00430569" w:rsidRDefault="00430569">
            <w:pPr>
              <w:pStyle w:val="EMPTYCELLSTYLE"/>
            </w:pPr>
          </w:p>
        </w:tc>
        <w:tc>
          <w:tcPr>
            <w:tcW w:w="800" w:type="dxa"/>
          </w:tcPr>
          <w:p w14:paraId="02E41922" w14:textId="77777777" w:rsidR="00430569" w:rsidRDefault="00430569">
            <w:pPr>
              <w:pStyle w:val="EMPTYCELLSTYLE"/>
            </w:pPr>
          </w:p>
        </w:tc>
        <w:tc>
          <w:tcPr>
            <w:tcW w:w="5560" w:type="dxa"/>
          </w:tcPr>
          <w:p w14:paraId="03A4CC27" w14:textId="77777777" w:rsidR="00430569" w:rsidRDefault="00430569">
            <w:pPr>
              <w:pStyle w:val="EMPTYCELLSTYLE"/>
            </w:pPr>
          </w:p>
        </w:tc>
        <w:tc>
          <w:tcPr>
            <w:tcW w:w="5500" w:type="dxa"/>
          </w:tcPr>
          <w:p w14:paraId="64389A62" w14:textId="77777777" w:rsidR="00430569" w:rsidRDefault="00430569">
            <w:pPr>
              <w:pStyle w:val="EMPTYCELLSTYLE"/>
            </w:pPr>
          </w:p>
        </w:tc>
        <w:tc>
          <w:tcPr>
            <w:tcW w:w="20" w:type="dxa"/>
          </w:tcPr>
          <w:p w14:paraId="6A87847F" w14:textId="77777777" w:rsidR="00430569" w:rsidRDefault="00430569">
            <w:pPr>
              <w:pStyle w:val="EMPTYCELLSTYLE"/>
            </w:pPr>
          </w:p>
        </w:tc>
        <w:tc>
          <w:tcPr>
            <w:tcW w:w="400" w:type="dxa"/>
          </w:tcPr>
          <w:p w14:paraId="6BF2E40F" w14:textId="77777777" w:rsidR="00430569" w:rsidRDefault="00430569">
            <w:pPr>
              <w:pStyle w:val="EMPTYCELLSTYLE"/>
            </w:pPr>
          </w:p>
        </w:tc>
      </w:tr>
      <w:tr w:rsidR="00430569" w14:paraId="57C5D96F" w14:textId="77777777">
        <w:tblPrEx>
          <w:tblCellMar>
            <w:top w:w="0" w:type="dxa"/>
            <w:bottom w:w="0" w:type="dxa"/>
          </w:tblCellMar>
        </w:tblPrEx>
        <w:trPr>
          <w:trHeight w:hRule="exact" w:val="300"/>
        </w:trPr>
        <w:tc>
          <w:tcPr>
            <w:tcW w:w="400" w:type="dxa"/>
          </w:tcPr>
          <w:p w14:paraId="62B3E3C1" w14:textId="77777777" w:rsidR="00430569" w:rsidRDefault="00430569">
            <w:pPr>
              <w:pStyle w:val="EMPTYCELLSTYLE"/>
            </w:pPr>
          </w:p>
        </w:tc>
        <w:tc>
          <w:tcPr>
            <w:tcW w:w="22980" w:type="dxa"/>
            <w:gridSpan w:val="15"/>
            <w:tcMar>
              <w:top w:w="0" w:type="dxa"/>
              <w:left w:w="0" w:type="dxa"/>
              <w:bottom w:w="0" w:type="dxa"/>
              <w:right w:w="0" w:type="dxa"/>
            </w:tcMar>
          </w:tcPr>
          <w:p w14:paraId="2A355F59" w14:textId="77777777" w:rsidR="00430569" w:rsidRDefault="003E707C">
            <w:pPr>
              <w:pStyle w:val="ArialNormal"/>
            </w:pPr>
            <w:r>
              <w:rPr>
                <w:i/>
              </w:rPr>
              <w:t>Praha 7, k.ú. Holešovice</w:t>
            </w:r>
          </w:p>
        </w:tc>
        <w:tc>
          <w:tcPr>
            <w:tcW w:w="20" w:type="dxa"/>
          </w:tcPr>
          <w:p w14:paraId="5C9792F3" w14:textId="77777777" w:rsidR="00430569" w:rsidRDefault="00430569">
            <w:pPr>
              <w:pStyle w:val="EMPTYCELLSTYLE"/>
            </w:pPr>
          </w:p>
        </w:tc>
        <w:tc>
          <w:tcPr>
            <w:tcW w:w="400" w:type="dxa"/>
          </w:tcPr>
          <w:p w14:paraId="3DED6844" w14:textId="77777777" w:rsidR="00430569" w:rsidRDefault="00430569">
            <w:pPr>
              <w:pStyle w:val="EMPTYCELLSTYLE"/>
            </w:pPr>
          </w:p>
        </w:tc>
      </w:tr>
      <w:tr w:rsidR="00430569" w14:paraId="3854A239" w14:textId="77777777">
        <w:tblPrEx>
          <w:tblCellMar>
            <w:top w:w="0" w:type="dxa"/>
            <w:bottom w:w="0" w:type="dxa"/>
          </w:tblCellMar>
        </w:tblPrEx>
        <w:trPr>
          <w:trHeight w:hRule="exact" w:val="160"/>
        </w:trPr>
        <w:tc>
          <w:tcPr>
            <w:tcW w:w="400" w:type="dxa"/>
          </w:tcPr>
          <w:p w14:paraId="5C336445" w14:textId="77777777" w:rsidR="00430569" w:rsidRDefault="00430569">
            <w:pPr>
              <w:pStyle w:val="EMPTYCELLSTYLE"/>
            </w:pPr>
          </w:p>
        </w:tc>
        <w:tc>
          <w:tcPr>
            <w:tcW w:w="600" w:type="dxa"/>
          </w:tcPr>
          <w:p w14:paraId="3A9A88F4" w14:textId="77777777" w:rsidR="00430569" w:rsidRDefault="00430569">
            <w:pPr>
              <w:pStyle w:val="EMPTYCELLSTYLE"/>
            </w:pPr>
          </w:p>
        </w:tc>
        <w:tc>
          <w:tcPr>
            <w:tcW w:w="540" w:type="dxa"/>
          </w:tcPr>
          <w:p w14:paraId="5584C2F8" w14:textId="77777777" w:rsidR="00430569" w:rsidRDefault="00430569">
            <w:pPr>
              <w:pStyle w:val="EMPTYCELLSTYLE"/>
            </w:pPr>
          </w:p>
        </w:tc>
        <w:tc>
          <w:tcPr>
            <w:tcW w:w="1260" w:type="dxa"/>
          </w:tcPr>
          <w:p w14:paraId="61388520" w14:textId="77777777" w:rsidR="00430569" w:rsidRDefault="00430569">
            <w:pPr>
              <w:pStyle w:val="EMPTYCELLSTYLE"/>
            </w:pPr>
          </w:p>
        </w:tc>
        <w:tc>
          <w:tcPr>
            <w:tcW w:w="100" w:type="dxa"/>
          </w:tcPr>
          <w:p w14:paraId="5057FF15" w14:textId="77777777" w:rsidR="00430569" w:rsidRDefault="00430569">
            <w:pPr>
              <w:pStyle w:val="EMPTYCELLSTYLE"/>
            </w:pPr>
          </w:p>
        </w:tc>
        <w:tc>
          <w:tcPr>
            <w:tcW w:w="500" w:type="dxa"/>
          </w:tcPr>
          <w:p w14:paraId="5AE19607" w14:textId="77777777" w:rsidR="00430569" w:rsidRDefault="00430569">
            <w:pPr>
              <w:pStyle w:val="EMPTYCELLSTYLE"/>
            </w:pPr>
          </w:p>
        </w:tc>
        <w:tc>
          <w:tcPr>
            <w:tcW w:w="1080" w:type="dxa"/>
          </w:tcPr>
          <w:p w14:paraId="1B457CBC" w14:textId="77777777" w:rsidR="00430569" w:rsidRDefault="00430569">
            <w:pPr>
              <w:pStyle w:val="EMPTYCELLSTYLE"/>
            </w:pPr>
          </w:p>
        </w:tc>
        <w:tc>
          <w:tcPr>
            <w:tcW w:w="20" w:type="dxa"/>
          </w:tcPr>
          <w:p w14:paraId="53CF0B3E" w14:textId="77777777" w:rsidR="00430569" w:rsidRDefault="00430569">
            <w:pPr>
              <w:pStyle w:val="EMPTYCELLSTYLE"/>
            </w:pPr>
          </w:p>
        </w:tc>
        <w:tc>
          <w:tcPr>
            <w:tcW w:w="100" w:type="dxa"/>
          </w:tcPr>
          <w:p w14:paraId="48EF2649" w14:textId="77777777" w:rsidR="00430569" w:rsidRDefault="00430569">
            <w:pPr>
              <w:pStyle w:val="EMPTYCELLSTYLE"/>
            </w:pPr>
          </w:p>
        </w:tc>
        <w:tc>
          <w:tcPr>
            <w:tcW w:w="1600" w:type="dxa"/>
          </w:tcPr>
          <w:p w14:paraId="199C936A" w14:textId="77777777" w:rsidR="00430569" w:rsidRDefault="00430569">
            <w:pPr>
              <w:pStyle w:val="EMPTYCELLSTYLE"/>
            </w:pPr>
          </w:p>
        </w:tc>
        <w:tc>
          <w:tcPr>
            <w:tcW w:w="1600" w:type="dxa"/>
          </w:tcPr>
          <w:p w14:paraId="26D01BA2" w14:textId="77777777" w:rsidR="00430569" w:rsidRDefault="00430569">
            <w:pPr>
              <w:pStyle w:val="EMPTYCELLSTYLE"/>
            </w:pPr>
          </w:p>
        </w:tc>
        <w:tc>
          <w:tcPr>
            <w:tcW w:w="2000" w:type="dxa"/>
          </w:tcPr>
          <w:p w14:paraId="18C0CC54" w14:textId="77777777" w:rsidR="00430569" w:rsidRDefault="00430569">
            <w:pPr>
              <w:pStyle w:val="EMPTYCELLSTYLE"/>
            </w:pPr>
          </w:p>
        </w:tc>
        <w:tc>
          <w:tcPr>
            <w:tcW w:w="1720" w:type="dxa"/>
          </w:tcPr>
          <w:p w14:paraId="376B6804" w14:textId="77777777" w:rsidR="00430569" w:rsidRDefault="00430569">
            <w:pPr>
              <w:pStyle w:val="EMPTYCELLSTYLE"/>
            </w:pPr>
          </w:p>
        </w:tc>
        <w:tc>
          <w:tcPr>
            <w:tcW w:w="800" w:type="dxa"/>
          </w:tcPr>
          <w:p w14:paraId="2E822F74" w14:textId="77777777" w:rsidR="00430569" w:rsidRDefault="00430569">
            <w:pPr>
              <w:pStyle w:val="EMPTYCELLSTYLE"/>
            </w:pPr>
          </w:p>
        </w:tc>
        <w:tc>
          <w:tcPr>
            <w:tcW w:w="5560" w:type="dxa"/>
          </w:tcPr>
          <w:p w14:paraId="5363525A" w14:textId="77777777" w:rsidR="00430569" w:rsidRDefault="00430569">
            <w:pPr>
              <w:pStyle w:val="EMPTYCELLSTYLE"/>
            </w:pPr>
          </w:p>
        </w:tc>
        <w:tc>
          <w:tcPr>
            <w:tcW w:w="5500" w:type="dxa"/>
          </w:tcPr>
          <w:p w14:paraId="245B1F0A" w14:textId="77777777" w:rsidR="00430569" w:rsidRDefault="00430569">
            <w:pPr>
              <w:pStyle w:val="EMPTYCELLSTYLE"/>
            </w:pPr>
          </w:p>
        </w:tc>
        <w:tc>
          <w:tcPr>
            <w:tcW w:w="20" w:type="dxa"/>
          </w:tcPr>
          <w:p w14:paraId="56C27C07" w14:textId="77777777" w:rsidR="00430569" w:rsidRDefault="00430569">
            <w:pPr>
              <w:pStyle w:val="EMPTYCELLSTYLE"/>
            </w:pPr>
          </w:p>
        </w:tc>
        <w:tc>
          <w:tcPr>
            <w:tcW w:w="400" w:type="dxa"/>
          </w:tcPr>
          <w:p w14:paraId="7E1CF7A0" w14:textId="77777777" w:rsidR="00430569" w:rsidRDefault="00430569">
            <w:pPr>
              <w:pStyle w:val="EMPTYCELLSTYLE"/>
            </w:pPr>
          </w:p>
        </w:tc>
      </w:tr>
      <w:tr w:rsidR="00430569" w14:paraId="0B08CFA1" w14:textId="77777777">
        <w:tblPrEx>
          <w:tblCellMar>
            <w:top w:w="0" w:type="dxa"/>
            <w:bottom w:w="0" w:type="dxa"/>
          </w:tblCellMar>
        </w:tblPrEx>
        <w:trPr>
          <w:trHeight w:hRule="exact" w:val="320"/>
        </w:trPr>
        <w:tc>
          <w:tcPr>
            <w:tcW w:w="400" w:type="dxa"/>
          </w:tcPr>
          <w:p w14:paraId="21E02A2B" w14:textId="77777777" w:rsidR="00430569" w:rsidRDefault="00430569">
            <w:pPr>
              <w:pStyle w:val="EMPTYCELLSTYLE"/>
            </w:pPr>
          </w:p>
        </w:tc>
        <w:tc>
          <w:tcPr>
            <w:tcW w:w="1140" w:type="dxa"/>
            <w:gridSpan w:val="2"/>
            <w:tcMar>
              <w:top w:w="0" w:type="dxa"/>
              <w:left w:w="0" w:type="dxa"/>
              <w:bottom w:w="0" w:type="dxa"/>
              <w:right w:w="0" w:type="dxa"/>
            </w:tcMar>
          </w:tcPr>
          <w:p w14:paraId="2FBE75B6" w14:textId="77777777" w:rsidR="00430569" w:rsidRDefault="003E707C">
            <w:pPr>
              <w:pStyle w:val="ArialNormal"/>
            </w:pPr>
            <w:r>
              <w:rPr>
                <w:b/>
              </w:rPr>
              <w:t>Předmět:</w:t>
            </w:r>
          </w:p>
        </w:tc>
        <w:tc>
          <w:tcPr>
            <w:tcW w:w="1260" w:type="dxa"/>
          </w:tcPr>
          <w:p w14:paraId="38B68289" w14:textId="77777777" w:rsidR="00430569" w:rsidRDefault="00430569">
            <w:pPr>
              <w:pStyle w:val="EMPTYCELLSTYLE"/>
            </w:pPr>
          </w:p>
        </w:tc>
        <w:tc>
          <w:tcPr>
            <w:tcW w:w="100" w:type="dxa"/>
          </w:tcPr>
          <w:p w14:paraId="4CBA9D2E" w14:textId="77777777" w:rsidR="00430569" w:rsidRDefault="00430569">
            <w:pPr>
              <w:pStyle w:val="EMPTYCELLSTYLE"/>
            </w:pPr>
          </w:p>
        </w:tc>
        <w:tc>
          <w:tcPr>
            <w:tcW w:w="500" w:type="dxa"/>
          </w:tcPr>
          <w:p w14:paraId="2E2CDEA1" w14:textId="77777777" w:rsidR="00430569" w:rsidRDefault="00430569">
            <w:pPr>
              <w:pStyle w:val="EMPTYCELLSTYLE"/>
            </w:pPr>
          </w:p>
        </w:tc>
        <w:tc>
          <w:tcPr>
            <w:tcW w:w="1080" w:type="dxa"/>
          </w:tcPr>
          <w:p w14:paraId="0A659611" w14:textId="77777777" w:rsidR="00430569" w:rsidRDefault="00430569">
            <w:pPr>
              <w:pStyle w:val="EMPTYCELLSTYLE"/>
            </w:pPr>
          </w:p>
        </w:tc>
        <w:tc>
          <w:tcPr>
            <w:tcW w:w="20" w:type="dxa"/>
          </w:tcPr>
          <w:p w14:paraId="763AB9E7" w14:textId="77777777" w:rsidR="00430569" w:rsidRDefault="00430569">
            <w:pPr>
              <w:pStyle w:val="EMPTYCELLSTYLE"/>
            </w:pPr>
          </w:p>
        </w:tc>
        <w:tc>
          <w:tcPr>
            <w:tcW w:w="100" w:type="dxa"/>
          </w:tcPr>
          <w:p w14:paraId="45FAC7CE" w14:textId="77777777" w:rsidR="00430569" w:rsidRDefault="00430569">
            <w:pPr>
              <w:pStyle w:val="EMPTYCELLSTYLE"/>
            </w:pPr>
          </w:p>
        </w:tc>
        <w:tc>
          <w:tcPr>
            <w:tcW w:w="1600" w:type="dxa"/>
          </w:tcPr>
          <w:p w14:paraId="40D01176" w14:textId="77777777" w:rsidR="00430569" w:rsidRDefault="00430569">
            <w:pPr>
              <w:pStyle w:val="EMPTYCELLSTYLE"/>
            </w:pPr>
          </w:p>
        </w:tc>
        <w:tc>
          <w:tcPr>
            <w:tcW w:w="1600" w:type="dxa"/>
          </w:tcPr>
          <w:p w14:paraId="093ABDBA" w14:textId="77777777" w:rsidR="00430569" w:rsidRDefault="00430569">
            <w:pPr>
              <w:pStyle w:val="EMPTYCELLSTYLE"/>
            </w:pPr>
          </w:p>
        </w:tc>
        <w:tc>
          <w:tcPr>
            <w:tcW w:w="2000" w:type="dxa"/>
          </w:tcPr>
          <w:p w14:paraId="2D8D4497" w14:textId="77777777" w:rsidR="00430569" w:rsidRDefault="00430569">
            <w:pPr>
              <w:pStyle w:val="EMPTYCELLSTYLE"/>
            </w:pPr>
          </w:p>
        </w:tc>
        <w:tc>
          <w:tcPr>
            <w:tcW w:w="1720" w:type="dxa"/>
          </w:tcPr>
          <w:p w14:paraId="1F8D1B4A" w14:textId="77777777" w:rsidR="00430569" w:rsidRDefault="00430569">
            <w:pPr>
              <w:pStyle w:val="EMPTYCELLSTYLE"/>
            </w:pPr>
          </w:p>
        </w:tc>
        <w:tc>
          <w:tcPr>
            <w:tcW w:w="800" w:type="dxa"/>
          </w:tcPr>
          <w:p w14:paraId="035CB5D6" w14:textId="77777777" w:rsidR="00430569" w:rsidRDefault="00430569">
            <w:pPr>
              <w:pStyle w:val="EMPTYCELLSTYLE"/>
            </w:pPr>
          </w:p>
        </w:tc>
        <w:tc>
          <w:tcPr>
            <w:tcW w:w="5560" w:type="dxa"/>
          </w:tcPr>
          <w:p w14:paraId="16B87EF4" w14:textId="77777777" w:rsidR="00430569" w:rsidRDefault="00430569">
            <w:pPr>
              <w:pStyle w:val="EMPTYCELLSTYLE"/>
            </w:pPr>
          </w:p>
        </w:tc>
        <w:tc>
          <w:tcPr>
            <w:tcW w:w="5500" w:type="dxa"/>
          </w:tcPr>
          <w:p w14:paraId="3EEB1090" w14:textId="77777777" w:rsidR="00430569" w:rsidRDefault="00430569">
            <w:pPr>
              <w:pStyle w:val="EMPTYCELLSTYLE"/>
            </w:pPr>
          </w:p>
        </w:tc>
        <w:tc>
          <w:tcPr>
            <w:tcW w:w="20" w:type="dxa"/>
          </w:tcPr>
          <w:p w14:paraId="5AE72772" w14:textId="77777777" w:rsidR="00430569" w:rsidRDefault="00430569">
            <w:pPr>
              <w:pStyle w:val="EMPTYCELLSTYLE"/>
            </w:pPr>
          </w:p>
        </w:tc>
        <w:tc>
          <w:tcPr>
            <w:tcW w:w="400" w:type="dxa"/>
          </w:tcPr>
          <w:p w14:paraId="70E13706" w14:textId="77777777" w:rsidR="00430569" w:rsidRDefault="00430569">
            <w:pPr>
              <w:pStyle w:val="EMPTYCELLSTYLE"/>
            </w:pPr>
          </w:p>
        </w:tc>
      </w:tr>
      <w:tr w:rsidR="00430569" w14:paraId="0FD7266D" w14:textId="77777777">
        <w:tblPrEx>
          <w:tblCellMar>
            <w:top w:w="0" w:type="dxa"/>
            <w:bottom w:w="0" w:type="dxa"/>
          </w:tblCellMar>
        </w:tblPrEx>
        <w:trPr>
          <w:trHeight w:hRule="exact" w:val="300"/>
        </w:trPr>
        <w:tc>
          <w:tcPr>
            <w:tcW w:w="400" w:type="dxa"/>
          </w:tcPr>
          <w:p w14:paraId="6C11FD12" w14:textId="77777777" w:rsidR="00430569" w:rsidRDefault="00430569">
            <w:pPr>
              <w:pStyle w:val="EMPTYCELLSTYLE"/>
            </w:pPr>
          </w:p>
        </w:tc>
        <w:tc>
          <w:tcPr>
            <w:tcW w:w="22980" w:type="dxa"/>
            <w:gridSpan w:val="15"/>
            <w:tcMar>
              <w:top w:w="0" w:type="dxa"/>
              <w:left w:w="0" w:type="dxa"/>
              <w:bottom w:w="0" w:type="dxa"/>
              <w:right w:w="0" w:type="dxa"/>
            </w:tcMar>
          </w:tcPr>
          <w:p w14:paraId="0926947A" w14:textId="77777777" w:rsidR="00430569" w:rsidRDefault="003E707C">
            <w:pPr>
              <w:pStyle w:val="ArialNormal"/>
            </w:pPr>
            <w:r>
              <w:rPr>
                <w:i/>
              </w:rPr>
              <w:t>změna vymezení linií individuální protipovodňové ochrany</w:t>
            </w:r>
          </w:p>
        </w:tc>
        <w:tc>
          <w:tcPr>
            <w:tcW w:w="20" w:type="dxa"/>
          </w:tcPr>
          <w:p w14:paraId="281AC664" w14:textId="77777777" w:rsidR="00430569" w:rsidRDefault="00430569">
            <w:pPr>
              <w:pStyle w:val="EMPTYCELLSTYLE"/>
            </w:pPr>
          </w:p>
        </w:tc>
        <w:tc>
          <w:tcPr>
            <w:tcW w:w="400" w:type="dxa"/>
          </w:tcPr>
          <w:p w14:paraId="2639BB67" w14:textId="77777777" w:rsidR="00430569" w:rsidRDefault="00430569">
            <w:pPr>
              <w:pStyle w:val="EMPTYCELLSTYLE"/>
            </w:pPr>
          </w:p>
        </w:tc>
      </w:tr>
      <w:tr w:rsidR="00430569" w14:paraId="2AEA5300" w14:textId="77777777">
        <w:tblPrEx>
          <w:tblCellMar>
            <w:top w:w="0" w:type="dxa"/>
            <w:bottom w:w="0" w:type="dxa"/>
          </w:tblCellMar>
        </w:tblPrEx>
        <w:trPr>
          <w:trHeight w:hRule="exact" w:val="180"/>
        </w:trPr>
        <w:tc>
          <w:tcPr>
            <w:tcW w:w="400" w:type="dxa"/>
          </w:tcPr>
          <w:p w14:paraId="4BE9EC6D" w14:textId="77777777" w:rsidR="00430569" w:rsidRDefault="00430569">
            <w:pPr>
              <w:pStyle w:val="EMPTYCELLSTYLE"/>
            </w:pPr>
          </w:p>
        </w:tc>
        <w:tc>
          <w:tcPr>
            <w:tcW w:w="600" w:type="dxa"/>
          </w:tcPr>
          <w:p w14:paraId="682000B7" w14:textId="77777777" w:rsidR="00430569" w:rsidRDefault="00430569">
            <w:pPr>
              <w:pStyle w:val="EMPTYCELLSTYLE"/>
            </w:pPr>
          </w:p>
        </w:tc>
        <w:tc>
          <w:tcPr>
            <w:tcW w:w="540" w:type="dxa"/>
          </w:tcPr>
          <w:p w14:paraId="2EC854A2" w14:textId="77777777" w:rsidR="00430569" w:rsidRDefault="00430569">
            <w:pPr>
              <w:pStyle w:val="EMPTYCELLSTYLE"/>
            </w:pPr>
          </w:p>
        </w:tc>
        <w:tc>
          <w:tcPr>
            <w:tcW w:w="1260" w:type="dxa"/>
          </w:tcPr>
          <w:p w14:paraId="566390C2" w14:textId="77777777" w:rsidR="00430569" w:rsidRDefault="00430569">
            <w:pPr>
              <w:pStyle w:val="EMPTYCELLSTYLE"/>
            </w:pPr>
          </w:p>
        </w:tc>
        <w:tc>
          <w:tcPr>
            <w:tcW w:w="100" w:type="dxa"/>
          </w:tcPr>
          <w:p w14:paraId="44B54E60" w14:textId="77777777" w:rsidR="00430569" w:rsidRDefault="00430569">
            <w:pPr>
              <w:pStyle w:val="EMPTYCELLSTYLE"/>
            </w:pPr>
          </w:p>
        </w:tc>
        <w:tc>
          <w:tcPr>
            <w:tcW w:w="500" w:type="dxa"/>
          </w:tcPr>
          <w:p w14:paraId="7A8C81ED" w14:textId="77777777" w:rsidR="00430569" w:rsidRDefault="00430569">
            <w:pPr>
              <w:pStyle w:val="EMPTYCELLSTYLE"/>
            </w:pPr>
          </w:p>
        </w:tc>
        <w:tc>
          <w:tcPr>
            <w:tcW w:w="1080" w:type="dxa"/>
          </w:tcPr>
          <w:p w14:paraId="7B61651E" w14:textId="77777777" w:rsidR="00430569" w:rsidRDefault="00430569">
            <w:pPr>
              <w:pStyle w:val="EMPTYCELLSTYLE"/>
            </w:pPr>
          </w:p>
        </w:tc>
        <w:tc>
          <w:tcPr>
            <w:tcW w:w="20" w:type="dxa"/>
          </w:tcPr>
          <w:p w14:paraId="62713232" w14:textId="77777777" w:rsidR="00430569" w:rsidRDefault="00430569">
            <w:pPr>
              <w:pStyle w:val="EMPTYCELLSTYLE"/>
            </w:pPr>
          </w:p>
        </w:tc>
        <w:tc>
          <w:tcPr>
            <w:tcW w:w="100" w:type="dxa"/>
          </w:tcPr>
          <w:p w14:paraId="2B9FA393" w14:textId="77777777" w:rsidR="00430569" w:rsidRDefault="00430569">
            <w:pPr>
              <w:pStyle w:val="EMPTYCELLSTYLE"/>
            </w:pPr>
          </w:p>
        </w:tc>
        <w:tc>
          <w:tcPr>
            <w:tcW w:w="1600" w:type="dxa"/>
          </w:tcPr>
          <w:p w14:paraId="2652F819" w14:textId="77777777" w:rsidR="00430569" w:rsidRDefault="00430569">
            <w:pPr>
              <w:pStyle w:val="EMPTYCELLSTYLE"/>
            </w:pPr>
          </w:p>
        </w:tc>
        <w:tc>
          <w:tcPr>
            <w:tcW w:w="1600" w:type="dxa"/>
          </w:tcPr>
          <w:p w14:paraId="5804ABAD" w14:textId="77777777" w:rsidR="00430569" w:rsidRDefault="00430569">
            <w:pPr>
              <w:pStyle w:val="EMPTYCELLSTYLE"/>
            </w:pPr>
          </w:p>
        </w:tc>
        <w:tc>
          <w:tcPr>
            <w:tcW w:w="2000" w:type="dxa"/>
          </w:tcPr>
          <w:p w14:paraId="463AE875" w14:textId="77777777" w:rsidR="00430569" w:rsidRDefault="00430569">
            <w:pPr>
              <w:pStyle w:val="EMPTYCELLSTYLE"/>
            </w:pPr>
          </w:p>
        </w:tc>
        <w:tc>
          <w:tcPr>
            <w:tcW w:w="1720" w:type="dxa"/>
          </w:tcPr>
          <w:p w14:paraId="5CF4BDD3" w14:textId="77777777" w:rsidR="00430569" w:rsidRDefault="00430569">
            <w:pPr>
              <w:pStyle w:val="EMPTYCELLSTYLE"/>
            </w:pPr>
          </w:p>
        </w:tc>
        <w:tc>
          <w:tcPr>
            <w:tcW w:w="800" w:type="dxa"/>
          </w:tcPr>
          <w:p w14:paraId="34232204" w14:textId="77777777" w:rsidR="00430569" w:rsidRDefault="00430569">
            <w:pPr>
              <w:pStyle w:val="EMPTYCELLSTYLE"/>
            </w:pPr>
          </w:p>
        </w:tc>
        <w:tc>
          <w:tcPr>
            <w:tcW w:w="5560" w:type="dxa"/>
          </w:tcPr>
          <w:p w14:paraId="42DCCF8A" w14:textId="77777777" w:rsidR="00430569" w:rsidRDefault="00430569">
            <w:pPr>
              <w:pStyle w:val="EMPTYCELLSTYLE"/>
            </w:pPr>
          </w:p>
        </w:tc>
        <w:tc>
          <w:tcPr>
            <w:tcW w:w="5500" w:type="dxa"/>
          </w:tcPr>
          <w:p w14:paraId="2C12C40A" w14:textId="77777777" w:rsidR="00430569" w:rsidRDefault="00430569">
            <w:pPr>
              <w:pStyle w:val="EMPTYCELLSTYLE"/>
            </w:pPr>
          </w:p>
        </w:tc>
        <w:tc>
          <w:tcPr>
            <w:tcW w:w="20" w:type="dxa"/>
          </w:tcPr>
          <w:p w14:paraId="66F7847A" w14:textId="77777777" w:rsidR="00430569" w:rsidRDefault="00430569">
            <w:pPr>
              <w:pStyle w:val="EMPTYCELLSTYLE"/>
            </w:pPr>
          </w:p>
        </w:tc>
        <w:tc>
          <w:tcPr>
            <w:tcW w:w="400" w:type="dxa"/>
          </w:tcPr>
          <w:p w14:paraId="40A23C26" w14:textId="77777777" w:rsidR="00430569" w:rsidRDefault="00430569">
            <w:pPr>
              <w:pStyle w:val="EMPTYCELLSTYLE"/>
            </w:pPr>
          </w:p>
        </w:tc>
      </w:tr>
      <w:tr w:rsidR="00430569" w14:paraId="4479EDE2" w14:textId="77777777">
        <w:tblPrEx>
          <w:tblCellMar>
            <w:top w:w="0" w:type="dxa"/>
            <w:bottom w:w="0" w:type="dxa"/>
          </w:tblCellMar>
        </w:tblPrEx>
        <w:trPr>
          <w:trHeight w:hRule="exact" w:val="320"/>
        </w:trPr>
        <w:tc>
          <w:tcPr>
            <w:tcW w:w="400" w:type="dxa"/>
          </w:tcPr>
          <w:p w14:paraId="7A7EEEA1" w14:textId="77777777" w:rsidR="00430569" w:rsidRDefault="00430569">
            <w:pPr>
              <w:pStyle w:val="EMPTYCELLSTYLE"/>
            </w:pPr>
          </w:p>
        </w:tc>
        <w:tc>
          <w:tcPr>
            <w:tcW w:w="1140" w:type="dxa"/>
            <w:gridSpan w:val="2"/>
            <w:tcMar>
              <w:top w:w="0" w:type="dxa"/>
              <w:left w:w="0" w:type="dxa"/>
              <w:bottom w:w="0" w:type="dxa"/>
              <w:right w:w="0" w:type="dxa"/>
            </w:tcMar>
          </w:tcPr>
          <w:p w14:paraId="72958933" w14:textId="77777777" w:rsidR="00430569" w:rsidRDefault="003E707C">
            <w:pPr>
              <w:pStyle w:val="ArialNormal"/>
            </w:pPr>
            <w:r>
              <w:rPr>
                <w:b/>
              </w:rPr>
              <w:t>Z:</w:t>
            </w:r>
          </w:p>
        </w:tc>
        <w:tc>
          <w:tcPr>
            <w:tcW w:w="1260" w:type="dxa"/>
          </w:tcPr>
          <w:p w14:paraId="6DBD6D53" w14:textId="77777777" w:rsidR="00430569" w:rsidRDefault="00430569">
            <w:pPr>
              <w:pStyle w:val="EMPTYCELLSTYLE"/>
            </w:pPr>
          </w:p>
        </w:tc>
        <w:tc>
          <w:tcPr>
            <w:tcW w:w="100" w:type="dxa"/>
          </w:tcPr>
          <w:p w14:paraId="1717F67A" w14:textId="77777777" w:rsidR="00430569" w:rsidRDefault="00430569">
            <w:pPr>
              <w:pStyle w:val="EMPTYCELLSTYLE"/>
            </w:pPr>
          </w:p>
        </w:tc>
        <w:tc>
          <w:tcPr>
            <w:tcW w:w="500" w:type="dxa"/>
          </w:tcPr>
          <w:p w14:paraId="0D575A66" w14:textId="77777777" w:rsidR="00430569" w:rsidRDefault="00430569">
            <w:pPr>
              <w:pStyle w:val="EMPTYCELLSTYLE"/>
            </w:pPr>
          </w:p>
        </w:tc>
        <w:tc>
          <w:tcPr>
            <w:tcW w:w="1080" w:type="dxa"/>
          </w:tcPr>
          <w:p w14:paraId="6B33B7BF" w14:textId="77777777" w:rsidR="00430569" w:rsidRDefault="00430569">
            <w:pPr>
              <w:pStyle w:val="EMPTYCELLSTYLE"/>
            </w:pPr>
          </w:p>
        </w:tc>
        <w:tc>
          <w:tcPr>
            <w:tcW w:w="20" w:type="dxa"/>
          </w:tcPr>
          <w:p w14:paraId="3A1CF92C" w14:textId="77777777" w:rsidR="00430569" w:rsidRDefault="00430569">
            <w:pPr>
              <w:pStyle w:val="EMPTYCELLSTYLE"/>
            </w:pPr>
          </w:p>
        </w:tc>
        <w:tc>
          <w:tcPr>
            <w:tcW w:w="100" w:type="dxa"/>
          </w:tcPr>
          <w:p w14:paraId="048FDE49" w14:textId="77777777" w:rsidR="00430569" w:rsidRDefault="00430569">
            <w:pPr>
              <w:pStyle w:val="EMPTYCELLSTYLE"/>
            </w:pPr>
          </w:p>
        </w:tc>
        <w:tc>
          <w:tcPr>
            <w:tcW w:w="1600" w:type="dxa"/>
          </w:tcPr>
          <w:p w14:paraId="1E4F4D12" w14:textId="77777777" w:rsidR="00430569" w:rsidRDefault="00430569">
            <w:pPr>
              <w:pStyle w:val="EMPTYCELLSTYLE"/>
            </w:pPr>
          </w:p>
        </w:tc>
        <w:tc>
          <w:tcPr>
            <w:tcW w:w="1600" w:type="dxa"/>
          </w:tcPr>
          <w:p w14:paraId="634C6801" w14:textId="77777777" w:rsidR="00430569" w:rsidRDefault="00430569">
            <w:pPr>
              <w:pStyle w:val="EMPTYCELLSTYLE"/>
            </w:pPr>
          </w:p>
        </w:tc>
        <w:tc>
          <w:tcPr>
            <w:tcW w:w="2000" w:type="dxa"/>
          </w:tcPr>
          <w:p w14:paraId="053EDE9C" w14:textId="77777777" w:rsidR="00430569" w:rsidRDefault="00430569">
            <w:pPr>
              <w:pStyle w:val="EMPTYCELLSTYLE"/>
            </w:pPr>
          </w:p>
        </w:tc>
        <w:tc>
          <w:tcPr>
            <w:tcW w:w="1720" w:type="dxa"/>
          </w:tcPr>
          <w:p w14:paraId="57EEBDE5" w14:textId="77777777" w:rsidR="00430569" w:rsidRDefault="00430569">
            <w:pPr>
              <w:pStyle w:val="EMPTYCELLSTYLE"/>
            </w:pPr>
          </w:p>
        </w:tc>
        <w:tc>
          <w:tcPr>
            <w:tcW w:w="800" w:type="dxa"/>
          </w:tcPr>
          <w:p w14:paraId="7CF7CF02" w14:textId="77777777" w:rsidR="00430569" w:rsidRDefault="00430569">
            <w:pPr>
              <w:pStyle w:val="EMPTYCELLSTYLE"/>
            </w:pPr>
          </w:p>
        </w:tc>
        <w:tc>
          <w:tcPr>
            <w:tcW w:w="5560" w:type="dxa"/>
          </w:tcPr>
          <w:p w14:paraId="49CD713E" w14:textId="77777777" w:rsidR="00430569" w:rsidRDefault="00430569">
            <w:pPr>
              <w:pStyle w:val="EMPTYCELLSTYLE"/>
            </w:pPr>
          </w:p>
        </w:tc>
        <w:tc>
          <w:tcPr>
            <w:tcW w:w="5500" w:type="dxa"/>
          </w:tcPr>
          <w:p w14:paraId="697E388E" w14:textId="77777777" w:rsidR="00430569" w:rsidRDefault="00430569">
            <w:pPr>
              <w:pStyle w:val="EMPTYCELLSTYLE"/>
            </w:pPr>
          </w:p>
        </w:tc>
        <w:tc>
          <w:tcPr>
            <w:tcW w:w="20" w:type="dxa"/>
          </w:tcPr>
          <w:p w14:paraId="2A4C820B" w14:textId="77777777" w:rsidR="00430569" w:rsidRDefault="00430569">
            <w:pPr>
              <w:pStyle w:val="EMPTYCELLSTYLE"/>
            </w:pPr>
          </w:p>
        </w:tc>
        <w:tc>
          <w:tcPr>
            <w:tcW w:w="400" w:type="dxa"/>
          </w:tcPr>
          <w:p w14:paraId="5425AD65" w14:textId="77777777" w:rsidR="00430569" w:rsidRDefault="00430569">
            <w:pPr>
              <w:pStyle w:val="EMPTYCELLSTYLE"/>
            </w:pPr>
          </w:p>
        </w:tc>
      </w:tr>
      <w:tr w:rsidR="00430569" w14:paraId="4F397481" w14:textId="77777777">
        <w:tblPrEx>
          <w:tblCellMar>
            <w:top w:w="0" w:type="dxa"/>
            <w:bottom w:w="0" w:type="dxa"/>
          </w:tblCellMar>
        </w:tblPrEx>
        <w:trPr>
          <w:trHeight w:hRule="exact" w:val="300"/>
        </w:trPr>
        <w:tc>
          <w:tcPr>
            <w:tcW w:w="400" w:type="dxa"/>
          </w:tcPr>
          <w:p w14:paraId="14A7CA0D" w14:textId="77777777" w:rsidR="00430569" w:rsidRDefault="00430569">
            <w:pPr>
              <w:pStyle w:val="EMPTYCELLSTYLE"/>
            </w:pPr>
          </w:p>
        </w:tc>
        <w:tc>
          <w:tcPr>
            <w:tcW w:w="22980" w:type="dxa"/>
            <w:gridSpan w:val="15"/>
            <w:tcMar>
              <w:top w:w="0" w:type="dxa"/>
              <w:left w:w="0" w:type="dxa"/>
              <w:bottom w:w="0" w:type="dxa"/>
              <w:right w:w="0" w:type="dxa"/>
            </w:tcMar>
          </w:tcPr>
          <w:p w14:paraId="03FF0B20" w14:textId="77777777" w:rsidR="00430569" w:rsidRDefault="003E707C">
            <w:pPr>
              <w:pStyle w:val="ArialNormal"/>
            </w:pPr>
            <w:r>
              <w:rPr>
                <w:i/>
              </w:rPr>
              <w:t>dle platného ÚP</w:t>
            </w:r>
          </w:p>
        </w:tc>
        <w:tc>
          <w:tcPr>
            <w:tcW w:w="20" w:type="dxa"/>
          </w:tcPr>
          <w:p w14:paraId="6A5A7927" w14:textId="77777777" w:rsidR="00430569" w:rsidRDefault="00430569">
            <w:pPr>
              <w:pStyle w:val="EMPTYCELLSTYLE"/>
            </w:pPr>
          </w:p>
        </w:tc>
        <w:tc>
          <w:tcPr>
            <w:tcW w:w="400" w:type="dxa"/>
          </w:tcPr>
          <w:p w14:paraId="2BE6C5A7" w14:textId="77777777" w:rsidR="00430569" w:rsidRDefault="00430569">
            <w:pPr>
              <w:pStyle w:val="EMPTYCELLSTYLE"/>
            </w:pPr>
          </w:p>
        </w:tc>
      </w:tr>
      <w:tr w:rsidR="00430569" w14:paraId="47C20698" w14:textId="77777777">
        <w:tblPrEx>
          <w:tblCellMar>
            <w:top w:w="0" w:type="dxa"/>
            <w:bottom w:w="0" w:type="dxa"/>
          </w:tblCellMar>
        </w:tblPrEx>
        <w:trPr>
          <w:trHeight w:hRule="exact" w:val="180"/>
        </w:trPr>
        <w:tc>
          <w:tcPr>
            <w:tcW w:w="400" w:type="dxa"/>
          </w:tcPr>
          <w:p w14:paraId="6A3754B9" w14:textId="77777777" w:rsidR="00430569" w:rsidRDefault="00430569">
            <w:pPr>
              <w:pStyle w:val="EMPTYCELLSTYLE"/>
            </w:pPr>
          </w:p>
        </w:tc>
        <w:tc>
          <w:tcPr>
            <w:tcW w:w="600" w:type="dxa"/>
          </w:tcPr>
          <w:p w14:paraId="67BA3192" w14:textId="77777777" w:rsidR="00430569" w:rsidRDefault="00430569">
            <w:pPr>
              <w:pStyle w:val="EMPTYCELLSTYLE"/>
            </w:pPr>
          </w:p>
        </w:tc>
        <w:tc>
          <w:tcPr>
            <w:tcW w:w="540" w:type="dxa"/>
          </w:tcPr>
          <w:p w14:paraId="6D0C8B3F" w14:textId="77777777" w:rsidR="00430569" w:rsidRDefault="00430569">
            <w:pPr>
              <w:pStyle w:val="EMPTYCELLSTYLE"/>
            </w:pPr>
          </w:p>
        </w:tc>
        <w:tc>
          <w:tcPr>
            <w:tcW w:w="1260" w:type="dxa"/>
          </w:tcPr>
          <w:p w14:paraId="1546EE98" w14:textId="77777777" w:rsidR="00430569" w:rsidRDefault="00430569">
            <w:pPr>
              <w:pStyle w:val="EMPTYCELLSTYLE"/>
            </w:pPr>
          </w:p>
        </w:tc>
        <w:tc>
          <w:tcPr>
            <w:tcW w:w="100" w:type="dxa"/>
          </w:tcPr>
          <w:p w14:paraId="5D3BF6B0" w14:textId="77777777" w:rsidR="00430569" w:rsidRDefault="00430569">
            <w:pPr>
              <w:pStyle w:val="EMPTYCELLSTYLE"/>
            </w:pPr>
          </w:p>
        </w:tc>
        <w:tc>
          <w:tcPr>
            <w:tcW w:w="500" w:type="dxa"/>
          </w:tcPr>
          <w:p w14:paraId="6073A3FD" w14:textId="77777777" w:rsidR="00430569" w:rsidRDefault="00430569">
            <w:pPr>
              <w:pStyle w:val="EMPTYCELLSTYLE"/>
            </w:pPr>
          </w:p>
        </w:tc>
        <w:tc>
          <w:tcPr>
            <w:tcW w:w="1080" w:type="dxa"/>
          </w:tcPr>
          <w:p w14:paraId="4F6709E2" w14:textId="77777777" w:rsidR="00430569" w:rsidRDefault="00430569">
            <w:pPr>
              <w:pStyle w:val="EMPTYCELLSTYLE"/>
            </w:pPr>
          </w:p>
        </w:tc>
        <w:tc>
          <w:tcPr>
            <w:tcW w:w="20" w:type="dxa"/>
          </w:tcPr>
          <w:p w14:paraId="3EF30F4C" w14:textId="77777777" w:rsidR="00430569" w:rsidRDefault="00430569">
            <w:pPr>
              <w:pStyle w:val="EMPTYCELLSTYLE"/>
            </w:pPr>
          </w:p>
        </w:tc>
        <w:tc>
          <w:tcPr>
            <w:tcW w:w="100" w:type="dxa"/>
          </w:tcPr>
          <w:p w14:paraId="0D9EBB8B" w14:textId="77777777" w:rsidR="00430569" w:rsidRDefault="00430569">
            <w:pPr>
              <w:pStyle w:val="EMPTYCELLSTYLE"/>
            </w:pPr>
          </w:p>
        </w:tc>
        <w:tc>
          <w:tcPr>
            <w:tcW w:w="1600" w:type="dxa"/>
          </w:tcPr>
          <w:p w14:paraId="1D8D6A50" w14:textId="77777777" w:rsidR="00430569" w:rsidRDefault="00430569">
            <w:pPr>
              <w:pStyle w:val="EMPTYCELLSTYLE"/>
            </w:pPr>
          </w:p>
        </w:tc>
        <w:tc>
          <w:tcPr>
            <w:tcW w:w="1600" w:type="dxa"/>
          </w:tcPr>
          <w:p w14:paraId="553435FC" w14:textId="77777777" w:rsidR="00430569" w:rsidRDefault="00430569">
            <w:pPr>
              <w:pStyle w:val="EMPTYCELLSTYLE"/>
            </w:pPr>
          </w:p>
        </w:tc>
        <w:tc>
          <w:tcPr>
            <w:tcW w:w="2000" w:type="dxa"/>
          </w:tcPr>
          <w:p w14:paraId="4F07E3DB" w14:textId="77777777" w:rsidR="00430569" w:rsidRDefault="00430569">
            <w:pPr>
              <w:pStyle w:val="EMPTYCELLSTYLE"/>
            </w:pPr>
          </w:p>
        </w:tc>
        <w:tc>
          <w:tcPr>
            <w:tcW w:w="1720" w:type="dxa"/>
          </w:tcPr>
          <w:p w14:paraId="7CBD2431" w14:textId="77777777" w:rsidR="00430569" w:rsidRDefault="00430569">
            <w:pPr>
              <w:pStyle w:val="EMPTYCELLSTYLE"/>
            </w:pPr>
          </w:p>
        </w:tc>
        <w:tc>
          <w:tcPr>
            <w:tcW w:w="800" w:type="dxa"/>
          </w:tcPr>
          <w:p w14:paraId="7F22719F" w14:textId="77777777" w:rsidR="00430569" w:rsidRDefault="00430569">
            <w:pPr>
              <w:pStyle w:val="EMPTYCELLSTYLE"/>
            </w:pPr>
          </w:p>
        </w:tc>
        <w:tc>
          <w:tcPr>
            <w:tcW w:w="5560" w:type="dxa"/>
          </w:tcPr>
          <w:p w14:paraId="676DCA7C" w14:textId="77777777" w:rsidR="00430569" w:rsidRDefault="00430569">
            <w:pPr>
              <w:pStyle w:val="EMPTYCELLSTYLE"/>
            </w:pPr>
          </w:p>
        </w:tc>
        <w:tc>
          <w:tcPr>
            <w:tcW w:w="5500" w:type="dxa"/>
          </w:tcPr>
          <w:p w14:paraId="79FDDC46" w14:textId="77777777" w:rsidR="00430569" w:rsidRDefault="00430569">
            <w:pPr>
              <w:pStyle w:val="EMPTYCELLSTYLE"/>
            </w:pPr>
          </w:p>
        </w:tc>
        <w:tc>
          <w:tcPr>
            <w:tcW w:w="20" w:type="dxa"/>
          </w:tcPr>
          <w:p w14:paraId="1AF8527B" w14:textId="77777777" w:rsidR="00430569" w:rsidRDefault="00430569">
            <w:pPr>
              <w:pStyle w:val="EMPTYCELLSTYLE"/>
            </w:pPr>
          </w:p>
        </w:tc>
        <w:tc>
          <w:tcPr>
            <w:tcW w:w="400" w:type="dxa"/>
          </w:tcPr>
          <w:p w14:paraId="438105A3" w14:textId="77777777" w:rsidR="00430569" w:rsidRDefault="00430569">
            <w:pPr>
              <w:pStyle w:val="EMPTYCELLSTYLE"/>
            </w:pPr>
          </w:p>
        </w:tc>
      </w:tr>
      <w:tr w:rsidR="00430569" w14:paraId="5EBE2E0E" w14:textId="77777777">
        <w:tblPrEx>
          <w:tblCellMar>
            <w:top w:w="0" w:type="dxa"/>
            <w:bottom w:w="0" w:type="dxa"/>
          </w:tblCellMar>
        </w:tblPrEx>
        <w:trPr>
          <w:trHeight w:hRule="exact" w:val="320"/>
        </w:trPr>
        <w:tc>
          <w:tcPr>
            <w:tcW w:w="400" w:type="dxa"/>
          </w:tcPr>
          <w:p w14:paraId="7983E0E3" w14:textId="77777777" w:rsidR="00430569" w:rsidRDefault="00430569">
            <w:pPr>
              <w:pStyle w:val="EMPTYCELLSTYLE"/>
            </w:pPr>
          </w:p>
        </w:tc>
        <w:tc>
          <w:tcPr>
            <w:tcW w:w="1140" w:type="dxa"/>
            <w:gridSpan w:val="2"/>
            <w:tcMar>
              <w:top w:w="0" w:type="dxa"/>
              <w:left w:w="0" w:type="dxa"/>
              <w:bottom w:w="0" w:type="dxa"/>
              <w:right w:w="0" w:type="dxa"/>
            </w:tcMar>
          </w:tcPr>
          <w:p w14:paraId="53576557" w14:textId="77777777" w:rsidR="00430569" w:rsidRDefault="003E707C">
            <w:pPr>
              <w:pStyle w:val="ArialNormal"/>
            </w:pPr>
            <w:r>
              <w:rPr>
                <w:b/>
              </w:rPr>
              <w:t>Na:</w:t>
            </w:r>
          </w:p>
        </w:tc>
        <w:tc>
          <w:tcPr>
            <w:tcW w:w="1260" w:type="dxa"/>
          </w:tcPr>
          <w:p w14:paraId="5AD7A4A1" w14:textId="77777777" w:rsidR="00430569" w:rsidRDefault="00430569">
            <w:pPr>
              <w:pStyle w:val="EMPTYCELLSTYLE"/>
            </w:pPr>
          </w:p>
        </w:tc>
        <w:tc>
          <w:tcPr>
            <w:tcW w:w="100" w:type="dxa"/>
          </w:tcPr>
          <w:p w14:paraId="1DD38F27" w14:textId="77777777" w:rsidR="00430569" w:rsidRDefault="00430569">
            <w:pPr>
              <w:pStyle w:val="EMPTYCELLSTYLE"/>
            </w:pPr>
          </w:p>
        </w:tc>
        <w:tc>
          <w:tcPr>
            <w:tcW w:w="500" w:type="dxa"/>
          </w:tcPr>
          <w:p w14:paraId="58279CC4" w14:textId="77777777" w:rsidR="00430569" w:rsidRDefault="00430569">
            <w:pPr>
              <w:pStyle w:val="EMPTYCELLSTYLE"/>
            </w:pPr>
          </w:p>
        </w:tc>
        <w:tc>
          <w:tcPr>
            <w:tcW w:w="1080" w:type="dxa"/>
          </w:tcPr>
          <w:p w14:paraId="02B5DDA1" w14:textId="77777777" w:rsidR="00430569" w:rsidRDefault="00430569">
            <w:pPr>
              <w:pStyle w:val="EMPTYCELLSTYLE"/>
            </w:pPr>
          </w:p>
        </w:tc>
        <w:tc>
          <w:tcPr>
            <w:tcW w:w="20" w:type="dxa"/>
          </w:tcPr>
          <w:p w14:paraId="16041579" w14:textId="77777777" w:rsidR="00430569" w:rsidRDefault="00430569">
            <w:pPr>
              <w:pStyle w:val="EMPTYCELLSTYLE"/>
            </w:pPr>
          </w:p>
        </w:tc>
        <w:tc>
          <w:tcPr>
            <w:tcW w:w="100" w:type="dxa"/>
          </w:tcPr>
          <w:p w14:paraId="35B88E57" w14:textId="77777777" w:rsidR="00430569" w:rsidRDefault="00430569">
            <w:pPr>
              <w:pStyle w:val="EMPTYCELLSTYLE"/>
            </w:pPr>
          </w:p>
        </w:tc>
        <w:tc>
          <w:tcPr>
            <w:tcW w:w="1600" w:type="dxa"/>
          </w:tcPr>
          <w:p w14:paraId="04395FC0" w14:textId="77777777" w:rsidR="00430569" w:rsidRDefault="00430569">
            <w:pPr>
              <w:pStyle w:val="EMPTYCELLSTYLE"/>
            </w:pPr>
          </w:p>
        </w:tc>
        <w:tc>
          <w:tcPr>
            <w:tcW w:w="1600" w:type="dxa"/>
          </w:tcPr>
          <w:p w14:paraId="281AE872" w14:textId="77777777" w:rsidR="00430569" w:rsidRDefault="00430569">
            <w:pPr>
              <w:pStyle w:val="EMPTYCELLSTYLE"/>
            </w:pPr>
          </w:p>
        </w:tc>
        <w:tc>
          <w:tcPr>
            <w:tcW w:w="2000" w:type="dxa"/>
          </w:tcPr>
          <w:p w14:paraId="2B5430E3" w14:textId="77777777" w:rsidR="00430569" w:rsidRDefault="00430569">
            <w:pPr>
              <w:pStyle w:val="EMPTYCELLSTYLE"/>
            </w:pPr>
          </w:p>
        </w:tc>
        <w:tc>
          <w:tcPr>
            <w:tcW w:w="1720" w:type="dxa"/>
          </w:tcPr>
          <w:p w14:paraId="57E43547" w14:textId="77777777" w:rsidR="00430569" w:rsidRDefault="00430569">
            <w:pPr>
              <w:pStyle w:val="EMPTYCELLSTYLE"/>
            </w:pPr>
          </w:p>
        </w:tc>
        <w:tc>
          <w:tcPr>
            <w:tcW w:w="800" w:type="dxa"/>
          </w:tcPr>
          <w:p w14:paraId="68DCC333" w14:textId="77777777" w:rsidR="00430569" w:rsidRDefault="00430569">
            <w:pPr>
              <w:pStyle w:val="EMPTYCELLSTYLE"/>
            </w:pPr>
          </w:p>
        </w:tc>
        <w:tc>
          <w:tcPr>
            <w:tcW w:w="5560" w:type="dxa"/>
          </w:tcPr>
          <w:p w14:paraId="783976A2" w14:textId="77777777" w:rsidR="00430569" w:rsidRDefault="00430569">
            <w:pPr>
              <w:pStyle w:val="EMPTYCELLSTYLE"/>
            </w:pPr>
          </w:p>
        </w:tc>
        <w:tc>
          <w:tcPr>
            <w:tcW w:w="5500" w:type="dxa"/>
          </w:tcPr>
          <w:p w14:paraId="4F890F66" w14:textId="77777777" w:rsidR="00430569" w:rsidRDefault="00430569">
            <w:pPr>
              <w:pStyle w:val="EMPTYCELLSTYLE"/>
            </w:pPr>
          </w:p>
        </w:tc>
        <w:tc>
          <w:tcPr>
            <w:tcW w:w="20" w:type="dxa"/>
          </w:tcPr>
          <w:p w14:paraId="5820A148" w14:textId="77777777" w:rsidR="00430569" w:rsidRDefault="00430569">
            <w:pPr>
              <w:pStyle w:val="EMPTYCELLSTYLE"/>
            </w:pPr>
          </w:p>
        </w:tc>
        <w:tc>
          <w:tcPr>
            <w:tcW w:w="400" w:type="dxa"/>
          </w:tcPr>
          <w:p w14:paraId="76D83034" w14:textId="77777777" w:rsidR="00430569" w:rsidRDefault="00430569">
            <w:pPr>
              <w:pStyle w:val="EMPTYCELLSTYLE"/>
            </w:pPr>
          </w:p>
        </w:tc>
      </w:tr>
      <w:tr w:rsidR="00430569" w14:paraId="5A4DA7DF" w14:textId="77777777">
        <w:tblPrEx>
          <w:tblCellMar>
            <w:top w:w="0" w:type="dxa"/>
            <w:bottom w:w="0" w:type="dxa"/>
          </w:tblCellMar>
        </w:tblPrEx>
        <w:trPr>
          <w:trHeight w:hRule="exact" w:val="300"/>
        </w:trPr>
        <w:tc>
          <w:tcPr>
            <w:tcW w:w="400" w:type="dxa"/>
          </w:tcPr>
          <w:p w14:paraId="40F9AFF8" w14:textId="77777777" w:rsidR="00430569" w:rsidRDefault="00430569">
            <w:pPr>
              <w:pStyle w:val="EMPTYCELLSTYLE"/>
            </w:pPr>
          </w:p>
        </w:tc>
        <w:tc>
          <w:tcPr>
            <w:tcW w:w="22980" w:type="dxa"/>
            <w:gridSpan w:val="15"/>
            <w:tcMar>
              <w:top w:w="0" w:type="dxa"/>
              <w:left w:w="0" w:type="dxa"/>
              <w:bottom w:w="0" w:type="dxa"/>
              <w:right w:w="0" w:type="dxa"/>
            </w:tcMar>
          </w:tcPr>
          <w:p w14:paraId="45E0919D" w14:textId="77777777" w:rsidR="00430569" w:rsidRDefault="003E707C">
            <w:pPr>
              <w:pStyle w:val="ArialNormal"/>
            </w:pPr>
            <w:r>
              <w:rPr>
                <w:i/>
              </w:rPr>
              <w:t>změna rozsahu individuální protipovodňové ochrany</w:t>
            </w:r>
          </w:p>
        </w:tc>
        <w:tc>
          <w:tcPr>
            <w:tcW w:w="20" w:type="dxa"/>
          </w:tcPr>
          <w:p w14:paraId="533F09AD" w14:textId="77777777" w:rsidR="00430569" w:rsidRDefault="00430569">
            <w:pPr>
              <w:pStyle w:val="EMPTYCELLSTYLE"/>
            </w:pPr>
          </w:p>
        </w:tc>
        <w:tc>
          <w:tcPr>
            <w:tcW w:w="400" w:type="dxa"/>
          </w:tcPr>
          <w:p w14:paraId="3463234A" w14:textId="77777777" w:rsidR="00430569" w:rsidRDefault="00430569">
            <w:pPr>
              <w:pStyle w:val="EMPTYCELLSTYLE"/>
            </w:pPr>
          </w:p>
        </w:tc>
      </w:tr>
      <w:tr w:rsidR="00430569" w14:paraId="29B43E18" w14:textId="77777777">
        <w:tblPrEx>
          <w:tblCellMar>
            <w:top w:w="0" w:type="dxa"/>
            <w:bottom w:w="0" w:type="dxa"/>
          </w:tblCellMar>
        </w:tblPrEx>
        <w:trPr>
          <w:trHeight w:hRule="exact" w:val="160"/>
        </w:trPr>
        <w:tc>
          <w:tcPr>
            <w:tcW w:w="400" w:type="dxa"/>
          </w:tcPr>
          <w:p w14:paraId="702DF59E" w14:textId="77777777" w:rsidR="00430569" w:rsidRDefault="00430569">
            <w:pPr>
              <w:pStyle w:val="EMPTYCELLSTYLE"/>
            </w:pPr>
          </w:p>
        </w:tc>
        <w:tc>
          <w:tcPr>
            <w:tcW w:w="600" w:type="dxa"/>
          </w:tcPr>
          <w:p w14:paraId="2E34A5E9" w14:textId="77777777" w:rsidR="00430569" w:rsidRDefault="00430569">
            <w:pPr>
              <w:pStyle w:val="EMPTYCELLSTYLE"/>
            </w:pPr>
          </w:p>
        </w:tc>
        <w:tc>
          <w:tcPr>
            <w:tcW w:w="540" w:type="dxa"/>
          </w:tcPr>
          <w:p w14:paraId="34CDAAB2" w14:textId="77777777" w:rsidR="00430569" w:rsidRDefault="00430569">
            <w:pPr>
              <w:pStyle w:val="EMPTYCELLSTYLE"/>
            </w:pPr>
          </w:p>
        </w:tc>
        <w:tc>
          <w:tcPr>
            <w:tcW w:w="1260" w:type="dxa"/>
          </w:tcPr>
          <w:p w14:paraId="511A3A57" w14:textId="77777777" w:rsidR="00430569" w:rsidRDefault="00430569">
            <w:pPr>
              <w:pStyle w:val="EMPTYCELLSTYLE"/>
            </w:pPr>
          </w:p>
        </w:tc>
        <w:tc>
          <w:tcPr>
            <w:tcW w:w="100" w:type="dxa"/>
          </w:tcPr>
          <w:p w14:paraId="763D06FA" w14:textId="77777777" w:rsidR="00430569" w:rsidRDefault="00430569">
            <w:pPr>
              <w:pStyle w:val="EMPTYCELLSTYLE"/>
            </w:pPr>
          </w:p>
        </w:tc>
        <w:tc>
          <w:tcPr>
            <w:tcW w:w="500" w:type="dxa"/>
          </w:tcPr>
          <w:p w14:paraId="1E4189D3" w14:textId="77777777" w:rsidR="00430569" w:rsidRDefault="00430569">
            <w:pPr>
              <w:pStyle w:val="EMPTYCELLSTYLE"/>
            </w:pPr>
          </w:p>
        </w:tc>
        <w:tc>
          <w:tcPr>
            <w:tcW w:w="1080" w:type="dxa"/>
          </w:tcPr>
          <w:p w14:paraId="535137CC" w14:textId="77777777" w:rsidR="00430569" w:rsidRDefault="00430569">
            <w:pPr>
              <w:pStyle w:val="EMPTYCELLSTYLE"/>
            </w:pPr>
          </w:p>
        </w:tc>
        <w:tc>
          <w:tcPr>
            <w:tcW w:w="20" w:type="dxa"/>
          </w:tcPr>
          <w:p w14:paraId="6DD66646" w14:textId="77777777" w:rsidR="00430569" w:rsidRDefault="00430569">
            <w:pPr>
              <w:pStyle w:val="EMPTYCELLSTYLE"/>
            </w:pPr>
          </w:p>
        </w:tc>
        <w:tc>
          <w:tcPr>
            <w:tcW w:w="100" w:type="dxa"/>
          </w:tcPr>
          <w:p w14:paraId="551E6B1D" w14:textId="77777777" w:rsidR="00430569" w:rsidRDefault="00430569">
            <w:pPr>
              <w:pStyle w:val="EMPTYCELLSTYLE"/>
            </w:pPr>
          </w:p>
        </w:tc>
        <w:tc>
          <w:tcPr>
            <w:tcW w:w="1600" w:type="dxa"/>
          </w:tcPr>
          <w:p w14:paraId="0B000FBB" w14:textId="77777777" w:rsidR="00430569" w:rsidRDefault="00430569">
            <w:pPr>
              <w:pStyle w:val="EMPTYCELLSTYLE"/>
            </w:pPr>
          </w:p>
        </w:tc>
        <w:tc>
          <w:tcPr>
            <w:tcW w:w="1600" w:type="dxa"/>
          </w:tcPr>
          <w:p w14:paraId="1C682465" w14:textId="77777777" w:rsidR="00430569" w:rsidRDefault="00430569">
            <w:pPr>
              <w:pStyle w:val="EMPTYCELLSTYLE"/>
            </w:pPr>
          </w:p>
        </w:tc>
        <w:tc>
          <w:tcPr>
            <w:tcW w:w="2000" w:type="dxa"/>
          </w:tcPr>
          <w:p w14:paraId="6248F7A7" w14:textId="77777777" w:rsidR="00430569" w:rsidRDefault="00430569">
            <w:pPr>
              <w:pStyle w:val="EMPTYCELLSTYLE"/>
            </w:pPr>
          </w:p>
        </w:tc>
        <w:tc>
          <w:tcPr>
            <w:tcW w:w="1720" w:type="dxa"/>
          </w:tcPr>
          <w:p w14:paraId="2451AE04" w14:textId="77777777" w:rsidR="00430569" w:rsidRDefault="00430569">
            <w:pPr>
              <w:pStyle w:val="EMPTYCELLSTYLE"/>
            </w:pPr>
          </w:p>
        </w:tc>
        <w:tc>
          <w:tcPr>
            <w:tcW w:w="800" w:type="dxa"/>
          </w:tcPr>
          <w:p w14:paraId="6C8D9BF4" w14:textId="77777777" w:rsidR="00430569" w:rsidRDefault="00430569">
            <w:pPr>
              <w:pStyle w:val="EMPTYCELLSTYLE"/>
            </w:pPr>
          </w:p>
        </w:tc>
        <w:tc>
          <w:tcPr>
            <w:tcW w:w="5560" w:type="dxa"/>
          </w:tcPr>
          <w:p w14:paraId="0FA4CAF1" w14:textId="77777777" w:rsidR="00430569" w:rsidRDefault="00430569">
            <w:pPr>
              <w:pStyle w:val="EMPTYCELLSTYLE"/>
            </w:pPr>
          </w:p>
        </w:tc>
        <w:tc>
          <w:tcPr>
            <w:tcW w:w="5500" w:type="dxa"/>
          </w:tcPr>
          <w:p w14:paraId="400A3739" w14:textId="77777777" w:rsidR="00430569" w:rsidRDefault="00430569">
            <w:pPr>
              <w:pStyle w:val="EMPTYCELLSTYLE"/>
            </w:pPr>
          </w:p>
        </w:tc>
        <w:tc>
          <w:tcPr>
            <w:tcW w:w="20" w:type="dxa"/>
          </w:tcPr>
          <w:p w14:paraId="62F55DF9" w14:textId="77777777" w:rsidR="00430569" w:rsidRDefault="00430569">
            <w:pPr>
              <w:pStyle w:val="EMPTYCELLSTYLE"/>
            </w:pPr>
          </w:p>
        </w:tc>
        <w:tc>
          <w:tcPr>
            <w:tcW w:w="400" w:type="dxa"/>
          </w:tcPr>
          <w:p w14:paraId="7A22F23E" w14:textId="77777777" w:rsidR="00430569" w:rsidRDefault="00430569">
            <w:pPr>
              <w:pStyle w:val="EMPTYCELLSTYLE"/>
            </w:pPr>
          </w:p>
        </w:tc>
      </w:tr>
      <w:tr w:rsidR="00430569" w14:paraId="5D279CCB" w14:textId="77777777">
        <w:tblPrEx>
          <w:tblCellMar>
            <w:top w:w="0" w:type="dxa"/>
            <w:bottom w:w="0" w:type="dxa"/>
          </w:tblCellMar>
        </w:tblPrEx>
        <w:trPr>
          <w:trHeight w:hRule="exact" w:val="280"/>
        </w:trPr>
        <w:tc>
          <w:tcPr>
            <w:tcW w:w="400" w:type="dxa"/>
          </w:tcPr>
          <w:p w14:paraId="02BEE515" w14:textId="77777777" w:rsidR="00430569" w:rsidRDefault="00430569">
            <w:pPr>
              <w:pStyle w:val="EMPTYCELLSTYLE"/>
            </w:pPr>
          </w:p>
        </w:tc>
        <w:tc>
          <w:tcPr>
            <w:tcW w:w="600" w:type="dxa"/>
            <w:tcBorders>
              <w:top w:val="single" w:sz="8" w:space="0" w:color="000000"/>
            </w:tcBorders>
            <w:shd w:val="clear" w:color="auto" w:fill="FFFFFF"/>
            <w:tcMar>
              <w:top w:w="20" w:type="dxa"/>
              <w:left w:w="40" w:type="dxa"/>
              <w:bottom w:w="20" w:type="dxa"/>
              <w:right w:w="40" w:type="dxa"/>
            </w:tcMar>
            <w:vAlign w:val="center"/>
          </w:tcPr>
          <w:p w14:paraId="7066F93E" w14:textId="77777777" w:rsidR="00430569" w:rsidRDefault="00430569">
            <w:pPr>
              <w:pStyle w:val="ArialNormal"/>
            </w:pPr>
          </w:p>
        </w:tc>
        <w:tc>
          <w:tcPr>
            <w:tcW w:w="1800" w:type="dxa"/>
            <w:gridSpan w:val="2"/>
            <w:tcBorders>
              <w:top w:val="single" w:sz="8" w:space="0" w:color="000000"/>
            </w:tcBorders>
            <w:shd w:val="clear" w:color="auto" w:fill="FFFFFF"/>
            <w:tcMar>
              <w:top w:w="20" w:type="dxa"/>
              <w:left w:w="40" w:type="dxa"/>
              <w:bottom w:w="20" w:type="dxa"/>
              <w:right w:w="40" w:type="dxa"/>
            </w:tcMar>
            <w:vAlign w:val="center"/>
          </w:tcPr>
          <w:p w14:paraId="3974BC95" w14:textId="77777777" w:rsidR="00430569" w:rsidRDefault="003E707C">
            <w:pPr>
              <w:pStyle w:val="ArialBold"/>
              <w:ind w:left="-20"/>
            </w:pPr>
            <w:r>
              <w:rPr>
                <w:sz w:val="16"/>
              </w:rPr>
              <w:t>název org.</w:t>
            </w:r>
          </w:p>
        </w:tc>
        <w:tc>
          <w:tcPr>
            <w:tcW w:w="100" w:type="dxa"/>
          </w:tcPr>
          <w:p w14:paraId="4E7370AD" w14:textId="77777777" w:rsidR="00430569" w:rsidRDefault="00430569">
            <w:pPr>
              <w:pStyle w:val="EMPTYCELLSTYLE"/>
            </w:pPr>
          </w:p>
        </w:tc>
        <w:tc>
          <w:tcPr>
            <w:tcW w:w="1580" w:type="dxa"/>
            <w:gridSpan w:val="2"/>
            <w:tcBorders>
              <w:top w:val="single" w:sz="8" w:space="0" w:color="000000"/>
            </w:tcBorders>
            <w:shd w:val="clear" w:color="auto" w:fill="FFFFFF"/>
            <w:tcMar>
              <w:top w:w="20" w:type="dxa"/>
              <w:left w:w="40" w:type="dxa"/>
              <w:bottom w:w="20" w:type="dxa"/>
              <w:right w:w="40" w:type="dxa"/>
            </w:tcMar>
            <w:vAlign w:val="center"/>
          </w:tcPr>
          <w:p w14:paraId="3DB680CD" w14:textId="77777777" w:rsidR="00430569" w:rsidRDefault="003E707C">
            <w:pPr>
              <w:pStyle w:val="ArialBold"/>
              <w:ind w:left="-20"/>
            </w:pPr>
            <w:r>
              <w:rPr>
                <w:sz w:val="16"/>
              </w:rPr>
              <w:t>charakter</w:t>
            </w:r>
          </w:p>
        </w:tc>
        <w:tc>
          <w:tcPr>
            <w:tcW w:w="20" w:type="dxa"/>
          </w:tcPr>
          <w:p w14:paraId="1D781E27" w14:textId="77777777" w:rsidR="00430569" w:rsidRDefault="00430569">
            <w:pPr>
              <w:pStyle w:val="EMPTYCELLSTYLE"/>
            </w:pPr>
          </w:p>
        </w:tc>
        <w:tc>
          <w:tcPr>
            <w:tcW w:w="100" w:type="dxa"/>
          </w:tcPr>
          <w:p w14:paraId="2429844E" w14:textId="77777777" w:rsidR="00430569" w:rsidRDefault="00430569">
            <w:pPr>
              <w:pStyle w:val="EMPTYCELLSTYLE"/>
            </w:pPr>
          </w:p>
        </w:tc>
        <w:tc>
          <w:tcPr>
            <w:tcW w:w="1600" w:type="dxa"/>
            <w:tcBorders>
              <w:top w:val="single" w:sz="8" w:space="0" w:color="000000"/>
            </w:tcBorders>
            <w:shd w:val="clear" w:color="auto" w:fill="FFFFFF"/>
            <w:tcMar>
              <w:top w:w="20" w:type="dxa"/>
              <w:left w:w="40" w:type="dxa"/>
              <w:bottom w:w="20" w:type="dxa"/>
              <w:right w:w="40" w:type="dxa"/>
            </w:tcMar>
            <w:vAlign w:val="center"/>
          </w:tcPr>
          <w:p w14:paraId="67C55869" w14:textId="77777777" w:rsidR="00430569" w:rsidRDefault="003E707C">
            <w:pPr>
              <w:pStyle w:val="ArialBold"/>
              <w:ind w:left="-20"/>
            </w:pPr>
            <w:r>
              <w:rPr>
                <w:sz w:val="16"/>
              </w:rPr>
              <w:t>PID</w:t>
            </w:r>
          </w:p>
        </w:tc>
        <w:tc>
          <w:tcPr>
            <w:tcW w:w="1600" w:type="dxa"/>
            <w:tcBorders>
              <w:top w:val="single" w:sz="8" w:space="0" w:color="000000"/>
            </w:tcBorders>
            <w:shd w:val="clear" w:color="auto" w:fill="FFFFFF"/>
            <w:tcMar>
              <w:top w:w="20" w:type="dxa"/>
              <w:left w:w="40" w:type="dxa"/>
              <w:bottom w:w="20" w:type="dxa"/>
              <w:right w:w="40" w:type="dxa"/>
            </w:tcMar>
            <w:vAlign w:val="center"/>
          </w:tcPr>
          <w:p w14:paraId="18DD9734" w14:textId="77777777" w:rsidR="00430569" w:rsidRDefault="003E707C">
            <w:pPr>
              <w:pStyle w:val="ArialBold"/>
              <w:ind w:left="-20"/>
            </w:pPr>
            <w:r>
              <w:rPr>
                <w:sz w:val="16"/>
              </w:rPr>
              <w:t>ID vyjádření</w:t>
            </w:r>
          </w:p>
        </w:tc>
        <w:tc>
          <w:tcPr>
            <w:tcW w:w="2000" w:type="dxa"/>
            <w:tcBorders>
              <w:top w:val="single" w:sz="8" w:space="0" w:color="000000"/>
            </w:tcBorders>
            <w:shd w:val="clear" w:color="auto" w:fill="FFFFFF"/>
            <w:tcMar>
              <w:top w:w="20" w:type="dxa"/>
              <w:left w:w="40" w:type="dxa"/>
              <w:bottom w:w="20" w:type="dxa"/>
              <w:right w:w="40" w:type="dxa"/>
            </w:tcMar>
            <w:vAlign w:val="center"/>
          </w:tcPr>
          <w:p w14:paraId="07FE5E51" w14:textId="77777777" w:rsidR="00430569" w:rsidRDefault="003E707C">
            <w:pPr>
              <w:pStyle w:val="ArialBold"/>
              <w:ind w:left="-20"/>
            </w:pPr>
            <w:r>
              <w:rPr>
                <w:sz w:val="16"/>
              </w:rPr>
              <w:t>shrnutí</w:t>
            </w:r>
          </w:p>
        </w:tc>
        <w:tc>
          <w:tcPr>
            <w:tcW w:w="13580" w:type="dxa"/>
            <w:gridSpan w:val="4"/>
            <w:tcBorders>
              <w:top w:val="single" w:sz="8" w:space="0" w:color="000000"/>
            </w:tcBorders>
            <w:shd w:val="clear" w:color="auto" w:fill="FFFFFF"/>
            <w:tcMar>
              <w:top w:w="20" w:type="dxa"/>
              <w:left w:w="40" w:type="dxa"/>
              <w:bottom w:w="20" w:type="dxa"/>
              <w:right w:w="40" w:type="dxa"/>
            </w:tcMar>
            <w:vAlign w:val="center"/>
          </w:tcPr>
          <w:p w14:paraId="4474F449" w14:textId="77777777" w:rsidR="00430569" w:rsidRDefault="003E707C">
            <w:pPr>
              <w:pStyle w:val="ArialBold"/>
              <w:ind w:left="-20"/>
            </w:pPr>
            <w:r>
              <w:rPr>
                <w:sz w:val="16"/>
              </w:rPr>
              <w:t>obsah vyjádření</w:t>
            </w:r>
          </w:p>
        </w:tc>
        <w:tc>
          <w:tcPr>
            <w:tcW w:w="20" w:type="dxa"/>
          </w:tcPr>
          <w:p w14:paraId="55CC6A76" w14:textId="77777777" w:rsidR="00430569" w:rsidRDefault="00430569">
            <w:pPr>
              <w:pStyle w:val="EMPTYCELLSTYLE"/>
            </w:pPr>
          </w:p>
        </w:tc>
        <w:tc>
          <w:tcPr>
            <w:tcW w:w="400" w:type="dxa"/>
          </w:tcPr>
          <w:p w14:paraId="1E1D17D2" w14:textId="77777777" w:rsidR="00430569" w:rsidRDefault="00430569">
            <w:pPr>
              <w:pStyle w:val="EMPTYCELLSTYLE"/>
            </w:pPr>
          </w:p>
        </w:tc>
      </w:tr>
      <w:tr w:rsidR="00430569" w14:paraId="15754FFC" w14:textId="77777777">
        <w:tblPrEx>
          <w:tblCellMar>
            <w:top w:w="0" w:type="dxa"/>
            <w:bottom w:w="0" w:type="dxa"/>
          </w:tblCellMar>
        </w:tblPrEx>
        <w:trPr>
          <w:trHeight w:hRule="exact" w:val="100"/>
        </w:trPr>
        <w:tc>
          <w:tcPr>
            <w:tcW w:w="400" w:type="dxa"/>
          </w:tcPr>
          <w:p w14:paraId="53B6F8DA" w14:textId="77777777" w:rsidR="00430569" w:rsidRDefault="00430569">
            <w:pPr>
              <w:pStyle w:val="EMPTYCELLSTYLE"/>
            </w:pPr>
          </w:p>
        </w:tc>
        <w:tc>
          <w:tcPr>
            <w:tcW w:w="600" w:type="dxa"/>
          </w:tcPr>
          <w:p w14:paraId="2D75AC9F" w14:textId="77777777" w:rsidR="00430569" w:rsidRDefault="00430569">
            <w:pPr>
              <w:pStyle w:val="EMPTYCELLSTYLE"/>
            </w:pPr>
          </w:p>
        </w:tc>
        <w:tc>
          <w:tcPr>
            <w:tcW w:w="540" w:type="dxa"/>
          </w:tcPr>
          <w:p w14:paraId="166C190B" w14:textId="77777777" w:rsidR="00430569" w:rsidRDefault="00430569">
            <w:pPr>
              <w:pStyle w:val="EMPTYCELLSTYLE"/>
            </w:pPr>
          </w:p>
        </w:tc>
        <w:tc>
          <w:tcPr>
            <w:tcW w:w="1260" w:type="dxa"/>
          </w:tcPr>
          <w:p w14:paraId="4C098733" w14:textId="77777777" w:rsidR="00430569" w:rsidRDefault="00430569">
            <w:pPr>
              <w:pStyle w:val="EMPTYCELLSTYLE"/>
            </w:pPr>
          </w:p>
        </w:tc>
        <w:tc>
          <w:tcPr>
            <w:tcW w:w="100" w:type="dxa"/>
          </w:tcPr>
          <w:p w14:paraId="24947EF4" w14:textId="77777777" w:rsidR="00430569" w:rsidRDefault="00430569">
            <w:pPr>
              <w:pStyle w:val="EMPTYCELLSTYLE"/>
            </w:pPr>
          </w:p>
        </w:tc>
        <w:tc>
          <w:tcPr>
            <w:tcW w:w="500" w:type="dxa"/>
          </w:tcPr>
          <w:p w14:paraId="6FD71ECB" w14:textId="77777777" w:rsidR="00430569" w:rsidRDefault="00430569">
            <w:pPr>
              <w:pStyle w:val="EMPTYCELLSTYLE"/>
            </w:pPr>
          </w:p>
        </w:tc>
        <w:tc>
          <w:tcPr>
            <w:tcW w:w="1080" w:type="dxa"/>
          </w:tcPr>
          <w:p w14:paraId="2AC54EE1" w14:textId="77777777" w:rsidR="00430569" w:rsidRDefault="00430569">
            <w:pPr>
              <w:pStyle w:val="EMPTYCELLSTYLE"/>
            </w:pPr>
          </w:p>
        </w:tc>
        <w:tc>
          <w:tcPr>
            <w:tcW w:w="20" w:type="dxa"/>
          </w:tcPr>
          <w:p w14:paraId="6E6FCE66" w14:textId="77777777" w:rsidR="00430569" w:rsidRDefault="00430569">
            <w:pPr>
              <w:pStyle w:val="EMPTYCELLSTYLE"/>
            </w:pPr>
          </w:p>
        </w:tc>
        <w:tc>
          <w:tcPr>
            <w:tcW w:w="100" w:type="dxa"/>
          </w:tcPr>
          <w:p w14:paraId="524E15E4" w14:textId="77777777" w:rsidR="00430569" w:rsidRDefault="00430569">
            <w:pPr>
              <w:pStyle w:val="EMPTYCELLSTYLE"/>
            </w:pPr>
          </w:p>
        </w:tc>
        <w:tc>
          <w:tcPr>
            <w:tcW w:w="1600" w:type="dxa"/>
          </w:tcPr>
          <w:p w14:paraId="18AAA8F7" w14:textId="77777777" w:rsidR="00430569" w:rsidRDefault="00430569">
            <w:pPr>
              <w:pStyle w:val="EMPTYCELLSTYLE"/>
            </w:pPr>
          </w:p>
        </w:tc>
        <w:tc>
          <w:tcPr>
            <w:tcW w:w="1600" w:type="dxa"/>
          </w:tcPr>
          <w:p w14:paraId="6620DD1A" w14:textId="77777777" w:rsidR="00430569" w:rsidRDefault="00430569">
            <w:pPr>
              <w:pStyle w:val="EMPTYCELLSTYLE"/>
            </w:pPr>
          </w:p>
        </w:tc>
        <w:tc>
          <w:tcPr>
            <w:tcW w:w="2000" w:type="dxa"/>
          </w:tcPr>
          <w:p w14:paraId="15CF1254" w14:textId="77777777" w:rsidR="00430569" w:rsidRDefault="00430569">
            <w:pPr>
              <w:pStyle w:val="EMPTYCELLSTYLE"/>
            </w:pPr>
          </w:p>
        </w:tc>
        <w:tc>
          <w:tcPr>
            <w:tcW w:w="1720" w:type="dxa"/>
          </w:tcPr>
          <w:p w14:paraId="43FED8DD" w14:textId="77777777" w:rsidR="00430569" w:rsidRDefault="00430569">
            <w:pPr>
              <w:pStyle w:val="EMPTYCELLSTYLE"/>
            </w:pPr>
          </w:p>
        </w:tc>
        <w:tc>
          <w:tcPr>
            <w:tcW w:w="800" w:type="dxa"/>
          </w:tcPr>
          <w:p w14:paraId="22D2608B" w14:textId="77777777" w:rsidR="00430569" w:rsidRDefault="00430569">
            <w:pPr>
              <w:pStyle w:val="EMPTYCELLSTYLE"/>
            </w:pPr>
          </w:p>
        </w:tc>
        <w:tc>
          <w:tcPr>
            <w:tcW w:w="5560" w:type="dxa"/>
          </w:tcPr>
          <w:p w14:paraId="7BCE6831" w14:textId="77777777" w:rsidR="00430569" w:rsidRDefault="00430569">
            <w:pPr>
              <w:pStyle w:val="EMPTYCELLSTYLE"/>
            </w:pPr>
          </w:p>
        </w:tc>
        <w:tc>
          <w:tcPr>
            <w:tcW w:w="5500" w:type="dxa"/>
          </w:tcPr>
          <w:p w14:paraId="38802CBE" w14:textId="77777777" w:rsidR="00430569" w:rsidRDefault="00430569">
            <w:pPr>
              <w:pStyle w:val="EMPTYCELLSTYLE"/>
            </w:pPr>
          </w:p>
        </w:tc>
        <w:tc>
          <w:tcPr>
            <w:tcW w:w="20" w:type="dxa"/>
          </w:tcPr>
          <w:p w14:paraId="28414220" w14:textId="77777777" w:rsidR="00430569" w:rsidRDefault="00430569">
            <w:pPr>
              <w:pStyle w:val="EMPTYCELLSTYLE"/>
            </w:pPr>
          </w:p>
        </w:tc>
        <w:tc>
          <w:tcPr>
            <w:tcW w:w="400" w:type="dxa"/>
          </w:tcPr>
          <w:p w14:paraId="6A929BF1" w14:textId="77777777" w:rsidR="00430569" w:rsidRDefault="00430569">
            <w:pPr>
              <w:pStyle w:val="EMPTYCELLSTYLE"/>
            </w:pPr>
          </w:p>
        </w:tc>
      </w:tr>
      <w:tr w:rsidR="00430569" w14:paraId="0350B193" w14:textId="77777777">
        <w:tblPrEx>
          <w:tblCellMar>
            <w:top w:w="0" w:type="dxa"/>
            <w:bottom w:w="0" w:type="dxa"/>
          </w:tblCellMar>
        </w:tblPrEx>
        <w:trPr>
          <w:trHeight w:hRule="exact" w:val="400"/>
        </w:trPr>
        <w:tc>
          <w:tcPr>
            <w:tcW w:w="400" w:type="dxa"/>
          </w:tcPr>
          <w:p w14:paraId="508A2B72" w14:textId="77777777" w:rsidR="00430569" w:rsidRDefault="00430569">
            <w:pPr>
              <w:pStyle w:val="EMPTYCELLSTYLE"/>
            </w:pPr>
          </w:p>
        </w:tc>
        <w:tc>
          <w:tcPr>
            <w:tcW w:w="23000" w:type="dxa"/>
            <w:gridSpan w:val="16"/>
            <w:shd w:val="clear" w:color="auto" w:fill="FFFFFF"/>
            <w:tcMar>
              <w:top w:w="0" w:type="dxa"/>
              <w:left w:w="40" w:type="dxa"/>
              <w:bottom w:w="0" w:type="dxa"/>
              <w:right w:w="0" w:type="dxa"/>
            </w:tcMar>
            <w:vAlign w:val="center"/>
          </w:tcPr>
          <w:p w14:paraId="5FB19765" w14:textId="77777777" w:rsidR="00430569" w:rsidRDefault="003E707C">
            <w:pPr>
              <w:pStyle w:val="ArialBold"/>
            </w:pPr>
            <w:r>
              <w:t>1) Městská část</w:t>
            </w:r>
          </w:p>
        </w:tc>
        <w:tc>
          <w:tcPr>
            <w:tcW w:w="400" w:type="dxa"/>
          </w:tcPr>
          <w:p w14:paraId="3B09D582" w14:textId="77777777" w:rsidR="00430569" w:rsidRDefault="00430569">
            <w:pPr>
              <w:pStyle w:val="EMPTYCELLSTYLE"/>
            </w:pPr>
          </w:p>
        </w:tc>
      </w:tr>
      <w:tr w:rsidR="00430569" w14:paraId="202A2920" w14:textId="77777777">
        <w:tblPrEx>
          <w:tblCellMar>
            <w:top w:w="0" w:type="dxa"/>
            <w:bottom w:w="0" w:type="dxa"/>
          </w:tblCellMar>
        </w:tblPrEx>
        <w:trPr>
          <w:trHeight w:hRule="exact" w:val="200"/>
        </w:trPr>
        <w:tc>
          <w:tcPr>
            <w:tcW w:w="400" w:type="dxa"/>
          </w:tcPr>
          <w:p w14:paraId="49B9039B" w14:textId="77777777" w:rsidR="00430569" w:rsidRDefault="00430569">
            <w:pPr>
              <w:pStyle w:val="EMPTYCELLSTYLE"/>
            </w:pPr>
          </w:p>
        </w:tc>
        <w:tc>
          <w:tcPr>
            <w:tcW w:w="600" w:type="dxa"/>
          </w:tcPr>
          <w:p w14:paraId="59CC3BC8" w14:textId="77777777" w:rsidR="00430569" w:rsidRDefault="00430569">
            <w:pPr>
              <w:pStyle w:val="EMPTYCELLSTYLE"/>
            </w:pPr>
          </w:p>
        </w:tc>
        <w:tc>
          <w:tcPr>
            <w:tcW w:w="540" w:type="dxa"/>
          </w:tcPr>
          <w:p w14:paraId="0B1E5CC6" w14:textId="77777777" w:rsidR="00430569" w:rsidRDefault="00430569">
            <w:pPr>
              <w:pStyle w:val="EMPTYCELLSTYLE"/>
            </w:pPr>
          </w:p>
        </w:tc>
        <w:tc>
          <w:tcPr>
            <w:tcW w:w="1260" w:type="dxa"/>
          </w:tcPr>
          <w:p w14:paraId="26D9C7BC" w14:textId="77777777" w:rsidR="00430569" w:rsidRDefault="00430569">
            <w:pPr>
              <w:pStyle w:val="EMPTYCELLSTYLE"/>
            </w:pPr>
          </w:p>
        </w:tc>
        <w:tc>
          <w:tcPr>
            <w:tcW w:w="100" w:type="dxa"/>
          </w:tcPr>
          <w:p w14:paraId="0BD04CCB" w14:textId="77777777" w:rsidR="00430569" w:rsidRDefault="00430569">
            <w:pPr>
              <w:pStyle w:val="EMPTYCELLSTYLE"/>
            </w:pPr>
          </w:p>
        </w:tc>
        <w:tc>
          <w:tcPr>
            <w:tcW w:w="500" w:type="dxa"/>
          </w:tcPr>
          <w:p w14:paraId="511EC4E3" w14:textId="77777777" w:rsidR="00430569" w:rsidRDefault="00430569">
            <w:pPr>
              <w:pStyle w:val="EMPTYCELLSTYLE"/>
            </w:pPr>
          </w:p>
        </w:tc>
        <w:tc>
          <w:tcPr>
            <w:tcW w:w="1080" w:type="dxa"/>
          </w:tcPr>
          <w:p w14:paraId="24741AB3" w14:textId="77777777" w:rsidR="00430569" w:rsidRDefault="00430569">
            <w:pPr>
              <w:pStyle w:val="EMPTYCELLSTYLE"/>
            </w:pPr>
          </w:p>
        </w:tc>
        <w:tc>
          <w:tcPr>
            <w:tcW w:w="20" w:type="dxa"/>
          </w:tcPr>
          <w:p w14:paraId="1530FD87" w14:textId="77777777" w:rsidR="00430569" w:rsidRDefault="00430569">
            <w:pPr>
              <w:pStyle w:val="EMPTYCELLSTYLE"/>
            </w:pPr>
          </w:p>
        </w:tc>
        <w:tc>
          <w:tcPr>
            <w:tcW w:w="100" w:type="dxa"/>
          </w:tcPr>
          <w:p w14:paraId="137AD5E0" w14:textId="77777777" w:rsidR="00430569" w:rsidRDefault="00430569">
            <w:pPr>
              <w:pStyle w:val="EMPTYCELLSTYLE"/>
            </w:pPr>
          </w:p>
        </w:tc>
        <w:tc>
          <w:tcPr>
            <w:tcW w:w="1600" w:type="dxa"/>
          </w:tcPr>
          <w:p w14:paraId="6A6B9DD5" w14:textId="77777777" w:rsidR="00430569" w:rsidRDefault="00430569">
            <w:pPr>
              <w:pStyle w:val="EMPTYCELLSTYLE"/>
            </w:pPr>
          </w:p>
        </w:tc>
        <w:tc>
          <w:tcPr>
            <w:tcW w:w="1600" w:type="dxa"/>
          </w:tcPr>
          <w:p w14:paraId="3D92DBB5" w14:textId="77777777" w:rsidR="00430569" w:rsidRDefault="00430569">
            <w:pPr>
              <w:pStyle w:val="EMPTYCELLSTYLE"/>
            </w:pPr>
          </w:p>
        </w:tc>
        <w:tc>
          <w:tcPr>
            <w:tcW w:w="2000" w:type="dxa"/>
          </w:tcPr>
          <w:p w14:paraId="460374BD" w14:textId="77777777" w:rsidR="00430569" w:rsidRDefault="00430569">
            <w:pPr>
              <w:pStyle w:val="EMPTYCELLSTYLE"/>
            </w:pPr>
          </w:p>
        </w:tc>
        <w:tc>
          <w:tcPr>
            <w:tcW w:w="1720" w:type="dxa"/>
          </w:tcPr>
          <w:p w14:paraId="0DA2432A" w14:textId="77777777" w:rsidR="00430569" w:rsidRDefault="00430569">
            <w:pPr>
              <w:pStyle w:val="EMPTYCELLSTYLE"/>
            </w:pPr>
          </w:p>
        </w:tc>
        <w:tc>
          <w:tcPr>
            <w:tcW w:w="800" w:type="dxa"/>
          </w:tcPr>
          <w:p w14:paraId="24F76732" w14:textId="77777777" w:rsidR="00430569" w:rsidRDefault="00430569">
            <w:pPr>
              <w:pStyle w:val="EMPTYCELLSTYLE"/>
            </w:pPr>
          </w:p>
        </w:tc>
        <w:tc>
          <w:tcPr>
            <w:tcW w:w="5560" w:type="dxa"/>
          </w:tcPr>
          <w:p w14:paraId="423EA0D6" w14:textId="77777777" w:rsidR="00430569" w:rsidRDefault="00430569">
            <w:pPr>
              <w:pStyle w:val="EMPTYCELLSTYLE"/>
            </w:pPr>
          </w:p>
        </w:tc>
        <w:tc>
          <w:tcPr>
            <w:tcW w:w="5500" w:type="dxa"/>
          </w:tcPr>
          <w:p w14:paraId="77AD0A01" w14:textId="77777777" w:rsidR="00430569" w:rsidRDefault="00430569">
            <w:pPr>
              <w:pStyle w:val="EMPTYCELLSTYLE"/>
            </w:pPr>
          </w:p>
        </w:tc>
        <w:tc>
          <w:tcPr>
            <w:tcW w:w="20" w:type="dxa"/>
          </w:tcPr>
          <w:p w14:paraId="4465C784" w14:textId="77777777" w:rsidR="00430569" w:rsidRDefault="00430569">
            <w:pPr>
              <w:pStyle w:val="EMPTYCELLSTYLE"/>
            </w:pPr>
          </w:p>
        </w:tc>
        <w:tc>
          <w:tcPr>
            <w:tcW w:w="400" w:type="dxa"/>
          </w:tcPr>
          <w:p w14:paraId="0FA3F63D" w14:textId="77777777" w:rsidR="00430569" w:rsidRDefault="00430569">
            <w:pPr>
              <w:pStyle w:val="EMPTYCELLSTYLE"/>
            </w:pPr>
          </w:p>
        </w:tc>
      </w:tr>
      <w:tr w:rsidR="00430569" w14:paraId="59522F26" w14:textId="77777777">
        <w:tblPrEx>
          <w:tblCellMar>
            <w:top w:w="0" w:type="dxa"/>
            <w:bottom w:w="0" w:type="dxa"/>
          </w:tblCellMar>
        </w:tblPrEx>
        <w:trPr>
          <w:trHeight w:hRule="exact" w:val="400"/>
        </w:trPr>
        <w:tc>
          <w:tcPr>
            <w:tcW w:w="400" w:type="dxa"/>
          </w:tcPr>
          <w:p w14:paraId="0C78757D" w14:textId="77777777" w:rsidR="00430569" w:rsidRDefault="00430569">
            <w:pPr>
              <w:pStyle w:val="EMPTYCELLSTYLE"/>
            </w:pPr>
          </w:p>
        </w:tc>
        <w:tc>
          <w:tcPr>
            <w:tcW w:w="23000" w:type="dxa"/>
            <w:gridSpan w:val="16"/>
            <w:shd w:val="clear" w:color="auto" w:fill="FFFFFF"/>
            <w:tcMar>
              <w:top w:w="0" w:type="dxa"/>
              <w:left w:w="40" w:type="dxa"/>
              <w:bottom w:w="0" w:type="dxa"/>
              <w:right w:w="0" w:type="dxa"/>
            </w:tcMar>
            <w:vAlign w:val="center"/>
          </w:tcPr>
          <w:p w14:paraId="043FED1E" w14:textId="77777777" w:rsidR="00430569" w:rsidRDefault="003E707C">
            <w:pPr>
              <w:pStyle w:val="ArialBold"/>
            </w:pPr>
            <w:r>
              <w:t>2) Dotčené orgány</w:t>
            </w:r>
          </w:p>
        </w:tc>
        <w:tc>
          <w:tcPr>
            <w:tcW w:w="400" w:type="dxa"/>
          </w:tcPr>
          <w:p w14:paraId="23784DEC" w14:textId="77777777" w:rsidR="00430569" w:rsidRDefault="00430569">
            <w:pPr>
              <w:pStyle w:val="EMPTYCELLSTYLE"/>
            </w:pPr>
          </w:p>
        </w:tc>
      </w:tr>
      <w:tr w:rsidR="00430569" w14:paraId="39DDACA5" w14:textId="77777777">
        <w:tblPrEx>
          <w:tblCellMar>
            <w:top w:w="0" w:type="dxa"/>
            <w:bottom w:w="0" w:type="dxa"/>
          </w:tblCellMar>
        </w:tblPrEx>
        <w:trPr>
          <w:trHeight w:hRule="exact" w:val="100"/>
        </w:trPr>
        <w:tc>
          <w:tcPr>
            <w:tcW w:w="400" w:type="dxa"/>
          </w:tcPr>
          <w:p w14:paraId="40E7AB88" w14:textId="77777777" w:rsidR="00430569" w:rsidRDefault="00430569">
            <w:pPr>
              <w:pStyle w:val="EMPTYCELLSTYLE"/>
            </w:pPr>
          </w:p>
        </w:tc>
        <w:tc>
          <w:tcPr>
            <w:tcW w:w="600" w:type="dxa"/>
          </w:tcPr>
          <w:p w14:paraId="12AC5B5F" w14:textId="77777777" w:rsidR="00430569" w:rsidRDefault="00430569">
            <w:pPr>
              <w:pStyle w:val="EMPTYCELLSTYLE"/>
            </w:pPr>
          </w:p>
        </w:tc>
        <w:tc>
          <w:tcPr>
            <w:tcW w:w="540" w:type="dxa"/>
          </w:tcPr>
          <w:p w14:paraId="793A129E" w14:textId="77777777" w:rsidR="00430569" w:rsidRDefault="00430569">
            <w:pPr>
              <w:pStyle w:val="EMPTYCELLSTYLE"/>
            </w:pPr>
          </w:p>
        </w:tc>
        <w:tc>
          <w:tcPr>
            <w:tcW w:w="1260" w:type="dxa"/>
          </w:tcPr>
          <w:p w14:paraId="43E91FB3" w14:textId="77777777" w:rsidR="00430569" w:rsidRDefault="00430569">
            <w:pPr>
              <w:pStyle w:val="EMPTYCELLSTYLE"/>
            </w:pPr>
          </w:p>
        </w:tc>
        <w:tc>
          <w:tcPr>
            <w:tcW w:w="100" w:type="dxa"/>
          </w:tcPr>
          <w:p w14:paraId="6171E9DF" w14:textId="77777777" w:rsidR="00430569" w:rsidRDefault="00430569">
            <w:pPr>
              <w:pStyle w:val="EMPTYCELLSTYLE"/>
            </w:pPr>
          </w:p>
        </w:tc>
        <w:tc>
          <w:tcPr>
            <w:tcW w:w="500" w:type="dxa"/>
          </w:tcPr>
          <w:p w14:paraId="6A25F3AA" w14:textId="77777777" w:rsidR="00430569" w:rsidRDefault="00430569">
            <w:pPr>
              <w:pStyle w:val="EMPTYCELLSTYLE"/>
            </w:pPr>
          </w:p>
        </w:tc>
        <w:tc>
          <w:tcPr>
            <w:tcW w:w="1080" w:type="dxa"/>
          </w:tcPr>
          <w:p w14:paraId="4D01B0ED" w14:textId="77777777" w:rsidR="00430569" w:rsidRDefault="00430569">
            <w:pPr>
              <w:pStyle w:val="EMPTYCELLSTYLE"/>
            </w:pPr>
          </w:p>
        </w:tc>
        <w:tc>
          <w:tcPr>
            <w:tcW w:w="20" w:type="dxa"/>
          </w:tcPr>
          <w:p w14:paraId="54ED4AB7" w14:textId="77777777" w:rsidR="00430569" w:rsidRDefault="00430569">
            <w:pPr>
              <w:pStyle w:val="EMPTYCELLSTYLE"/>
            </w:pPr>
          </w:p>
        </w:tc>
        <w:tc>
          <w:tcPr>
            <w:tcW w:w="100" w:type="dxa"/>
          </w:tcPr>
          <w:p w14:paraId="2E58276C" w14:textId="77777777" w:rsidR="00430569" w:rsidRDefault="00430569">
            <w:pPr>
              <w:pStyle w:val="EMPTYCELLSTYLE"/>
            </w:pPr>
          </w:p>
        </w:tc>
        <w:tc>
          <w:tcPr>
            <w:tcW w:w="1600" w:type="dxa"/>
          </w:tcPr>
          <w:p w14:paraId="06ED2504" w14:textId="77777777" w:rsidR="00430569" w:rsidRDefault="00430569">
            <w:pPr>
              <w:pStyle w:val="EMPTYCELLSTYLE"/>
            </w:pPr>
          </w:p>
        </w:tc>
        <w:tc>
          <w:tcPr>
            <w:tcW w:w="1600" w:type="dxa"/>
          </w:tcPr>
          <w:p w14:paraId="52B1C891" w14:textId="77777777" w:rsidR="00430569" w:rsidRDefault="00430569">
            <w:pPr>
              <w:pStyle w:val="EMPTYCELLSTYLE"/>
            </w:pPr>
          </w:p>
        </w:tc>
        <w:tc>
          <w:tcPr>
            <w:tcW w:w="2000" w:type="dxa"/>
          </w:tcPr>
          <w:p w14:paraId="096852C6" w14:textId="77777777" w:rsidR="00430569" w:rsidRDefault="00430569">
            <w:pPr>
              <w:pStyle w:val="EMPTYCELLSTYLE"/>
            </w:pPr>
          </w:p>
        </w:tc>
        <w:tc>
          <w:tcPr>
            <w:tcW w:w="1720" w:type="dxa"/>
          </w:tcPr>
          <w:p w14:paraId="023C1F38" w14:textId="77777777" w:rsidR="00430569" w:rsidRDefault="00430569">
            <w:pPr>
              <w:pStyle w:val="EMPTYCELLSTYLE"/>
            </w:pPr>
          </w:p>
        </w:tc>
        <w:tc>
          <w:tcPr>
            <w:tcW w:w="800" w:type="dxa"/>
          </w:tcPr>
          <w:p w14:paraId="57865E0A" w14:textId="77777777" w:rsidR="00430569" w:rsidRDefault="00430569">
            <w:pPr>
              <w:pStyle w:val="EMPTYCELLSTYLE"/>
            </w:pPr>
          </w:p>
        </w:tc>
        <w:tc>
          <w:tcPr>
            <w:tcW w:w="5560" w:type="dxa"/>
          </w:tcPr>
          <w:p w14:paraId="58D29667" w14:textId="77777777" w:rsidR="00430569" w:rsidRDefault="00430569">
            <w:pPr>
              <w:pStyle w:val="EMPTYCELLSTYLE"/>
            </w:pPr>
          </w:p>
        </w:tc>
        <w:tc>
          <w:tcPr>
            <w:tcW w:w="5500" w:type="dxa"/>
          </w:tcPr>
          <w:p w14:paraId="21E0C60F" w14:textId="77777777" w:rsidR="00430569" w:rsidRDefault="00430569">
            <w:pPr>
              <w:pStyle w:val="EMPTYCELLSTYLE"/>
            </w:pPr>
          </w:p>
        </w:tc>
        <w:tc>
          <w:tcPr>
            <w:tcW w:w="20" w:type="dxa"/>
          </w:tcPr>
          <w:p w14:paraId="471B02B8" w14:textId="77777777" w:rsidR="00430569" w:rsidRDefault="00430569">
            <w:pPr>
              <w:pStyle w:val="EMPTYCELLSTYLE"/>
            </w:pPr>
          </w:p>
        </w:tc>
        <w:tc>
          <w:tcPr>
            <w:tcW w:w="400" w:type="dxa"/>
          </w:tcPr>
          <w:p w14:paraId="72441B71" w14:textId="77777777" w:rsidR="00430569" w:rsidRDefault="00430569">
            <w:pPr>
              <w:pStyle w:val="EMPTYCELLSTYLE"/>
            </w:pPr>
          </w:p>
        </w:tc>
      </w:tr>
      <w:tr w:rsidR="00430569" w14:paraId="538A669F" w14:textId="77777777">
        <w:tblPrEx>
          <w:tblCellMar>
            <w:top w:w="0" w:type="dxa"/>
            <w:bottom w:w="0" w:type="dxa"/>
          </w:tblCellMar>
        </w:tblPrEx>
        <w:trPr>
          <w:trHeight w:hRule="exact" w:val="280"/>
        </w:trPr>
        <w:tc>
          <w:tcPr>
            <w:tcW w:w="400" w:type="dxa"/>
          </w:tcPr>
          <w:p w14:paraId="083513AE" w14:textId="77777777" w:rsidR="00430569" w:rsidRDefault="00430569">
            <w:pPr>
              <w:pStyle w:val="EMPTYCELLSTYLE"/>
            </w:pPr>
          </w:p>
        </w:tc>
        <w:tc>
          <w:tcPr>
            <w:tcW w:w="600" w:type="dxa"/>
            <w:tcMar>
              <w:top w:w="0" w:type="dxa"/>
              <w:left w:w="0" w:type="dxa"/>
              <w:bottom w:w="0" w:type="dxa"/>
              <w:right w:w="0" w:type="dxa"/>
            </w:tcMar>
          </w:tcPr>
          <w:p w14:paraId="7740B69A" w14:textId="77777777" w:rsidR="00430569" w:rsidRDefault="003E707C">
            <w:pPr>
              <w:pStyle w:val="ArialItalic"/>
              <w:ind w:right="100"/>
              <w:jc w:val="right"/>
            </w:pPr>
            <w:r>
              <w:rPr>
                <w:sz w:val="16"/>
              </w:rPr>
              <w:t>1</w:t>
            </w:r>
          </w:p>
        </w:tc>
        <w:tc>
          <w:tcPr>
            <w:tcW w:w="1800" w:type="dxa"/>
            <w:gridSpan w:val="2"/>
            <w:vMerge w:val="restart"/>
            <w:tcMar>
              <w:top w:w="0" w:type="dxa"/>
              <w:left w:w="0" w:type="dxa"/>
              <w:bottom w:w="0" w:type="dxa"/>
              <w:right w:w="0" w:type="dxa"/>
            </w:tcMar>
          </w:tcPr>
          <w:p w14:paraId="08AA1B39" w14:textId="77777777" w:rsidR="00430569" w:rsidRDefault="003E707C">
            <w:pPr>
              <w:pStyle w:val="ArialNormal"/>
              <w:ind w:left="40" w:right="100"/>
            </w:pPr>
            <w:r>
              <w:rPr>
                <w:sz w:val="16"/>
              </w:rPr>
              <w:t>Ministerstvo pro místní rozvoj ČR</w:t>
            </w:r>
          </w:p>
        </w:tc>
        <w:tc>
          <w:tcPr>
            <w:tcW w:w="100" w:type="dxa"/>
          </w:tcPr>
          <w:p w14:paraId="00E31521" w14:textId="77777777" w:rsidR="00430569" w:rsidRDefault="00430569">
            <w:pPr>
              <w:pStyle w:val="EMPTYCELLSTYLE"/>
            </w:pPr>
          </w:p>
        </w:tc>
        <w:tc>
          <w:tcPr>
            <w:tcW w:w="500" w:type="dxa"/>
          </w:tcPr>
          <w:p w14:paraId="22AE480A" w14:textId="77777777" w:rsidR="00430569" w:rsidRDefault="00430569">
            <w:pPr>
              <w:pStyle w:val="EMPTYCELLSTYLE"/>
            </w:pPr>
          </w:p>
        </w:tc>
        <w:tc>
          <w:tcPr>
            <w:tcW w:w="1080" w:type="dxa"/>
          </w:tcPr>
          <w:p w14:paraId="130E7231" w14:textId="77777777" w:rsidR="00430569" w:rsidRDefault="00430569">
            <w:pPr>
              <w:pStyle w:val="EMPTYCELLSTYLE"/>
            </w:pPr>
          </w:p>
        </w:tc>
        <w:tc>
          <w:tcPr>
            <w:tcW w:w="20" w:type="dxa"/>
          </w:tcPr>
          <w:p w14:paraId="2C3F7684" w14:textId="77777777" w:rsidR="00430569" w:rsidRDefault="00430569">
            <w:pPr>
              <w:pStyle w:val="EMPTYCELLSTYLE"/>
            </w:pPr>
          </w:p>
        </w:tc>
        <w:tc>
          <w:tcPr>
            <w:tcW w:w="100" w:type="dxa"/>
          </w:tcPr>
          <w:p w14:paraId="19B26455" w14:textId="77777777" w:rsidR="00430569" w:rsidRDefault="00430569">
            <w:pPr>
              <w:pStyle w:val="EMPTYCELLSTYLE"/>
            </w:pPr>
          </w:p>
        </w:tc>
        <w:tc>
          <w:tcPr>
            <w:tcW w:w="1600" w:type="dxa"/>
          </w:tcPr>
          <w:p w14:paraId="6BBFDFD0" w14:textId="77777777" w:rsidR="00430569" w:rsidRDefault="00430569">
            <w:pPr>
              <w:pStyle w:val="EMPTYCELLSTYLE"/>
            </w:pPr>
          </w:p>
        </w:tc>
        <w:tc>
          <w:tcPr>
            <w:tcW w:w="1600" w:type="dxa"/>
          </w:tcPr>
          <w:p w14:paraId="3AFA2955" w14:textId="77777777" w:rsidR="00430569" w:rsidRDefault="00430569">
            <w:pPr>
              <w:pStyle w:val="EMPTYCELLSTYLE"/>
            </w:pPr>
          </w:p>
        </w:tc>
        <w:tc>
          <w:tcPr>
            <w:tcW w:w="2000" w:type="dxa"/>
          </w:tcPr>
          <w:p w14:paraId="2A10805D" w14:textId="77777777" w:rsidR="00430569" w:rsidRDefault="00430569">
            <w:pPr>
              <w:pStyle w:val="EMPTYCELLSTYLE"/>
            </w:pPr>
          </w:p>
        </w:tc>
        <w:tc>
          <w:tcPr>
            <w:tcW w:w="1720" w:type="dxa"/>
          </w:tcPr>
          <w:p w14:paraId="56194B7F" w14:textId="77777777" w:rsidR="00430569" w:rsidRDefault="00430569">
            <w:pPr>
              <w:pStyle w:val="EMPTYCELLSTYLE"/>
            </w:pPr>
          </w:p>
        </w:tc>
        <w:tc>
          <w:tcPr>
            <w:tcW w:w="800" w:type="dxa"/>
          </w:tcPr>
          <w:p w14:paraId="23722D91" w14:textId="77777777" w:rsidR="00430569" w:rsidRDefault="00430569">
            <w:pPr>
              <w:pStyle w:val="EMPTYCELLSTYLE"/>
            </w:pPr>
          </w:p>
        </w:tc>
        <w:tc>
          <w:tcPr>
            <w:tcW w:w="5560" w:type="dxa"/>
          </w:tcPr>
          <w:p w14:paraId="6E4AD2C3" w14:textId="77777777" w:rsidR="00430569" w:rsidRDefault="00430569">
            <w:pPr>
              <w:pStyle w:val="EMPTYCELLSTYLE"/>
            </w:pPr>
          </w:p>
        </w:tc>
        <w:tc>
          <w:tcPr>
            <w:tcW w:w="5500" w:type="dxa"/>
          </w:tcPr>
          <w:p w14:paraId="478480CB" w14:textId="77777777" w:rsidR="00430569" w:rsidRDefault="00430569">
            <w:pPr>
              <w:pStyle w:val="EMPTYCELLSTYLE"/>
            </w:pPr>
          </w:p>
        </w:tc>
        <w:tc>
          <w:tcPr>
            <w:tcW w:w="20" w:type="dxa"/>
          </w:tcPr>
          <w:p w14:paraId="414DD29F" w14:textId="77777777" w:rsidR="00430569" w:rsidRDefault="00430569">
            <w:pPr>
              <w:pStyle w:val="EMPTYCELLSTYLE"/>
            </w:pPr>
          </w:p>
        </w:tc>
        <w:tc>
          <w:tcPr>
            <w:tcW w:w="400" w:type="dxa"/>
          </w:tcPr>
          <w:p w14:paraId="619606A9" w14:textId="77777777" w:rsidR="00430569" w:rsidRDefault="00430569">
            <w:pPr>
              <w:pStyle w:val="EMPTYCELLSTYLE"/>
            </w:pPr>
          </w:p>
        </w:tc>
      </w:tr>
      <w:tr w:rsidR="00430569" w14:paraId="3F61CF23" w14:textId="77777777">
        <w:tblPrEx>
          <w:tblCellMar>
            <w:top w:w="0" w:type="dxa"/>
            <w:bottom w:w="0" w:type="dxa"/>
          </w:tblCellMar>
        </w:tblPrEx>
        <w:trPr>
          <w:trHeight w:hRule="exact" w:val="80"/>
        </w:trPr>
        <w:tc>
          <w:tcPr>
            <w:tcW w:w="400" w:type="dxa"/>
          </w:tcPr>
          <w:p w14:paraId="7F8FCACF" w14:textId="77777777" w:rsidR="00430569" w:rsidRDefault="00430569">
            <w:pPr>
              <w:pStyle w:val="EMPTYCELLSTYLE"/>
            </w:pPr>
          </w:p>
        </w:tc>
        <w:tc>
          <w:tcPr>
            <w:tcW w:w="600" w:type="dxa"/>
          </w:tcPr>
          <w:p w14:paraId="4A645A5D" w14:textId="77777777" w:rsidR="00430569" w:rsidRDefault="00430569">
            <w:pPr>
              <w:pStyle w:val="EMPTYCELLSTYLE"/>
            </w:pPr>
          </w:p>
        </w:tc>
        <w:tc>
          <w:tcPr>
            <w:tcW w:w="1800" w:type="dxa"/>
            <w:gridSpan w:val="2"/>
            <w:vMerge/>
            <w:tcMar>
              <w:top w:w="0" w:type="dxa"/>
              <w:left w:w="0" w:type="dxa"/>
              <w:bottom w:w="0" w:type="dxa"/>
              <w:right w:w="0" w:type="dxa"/>
            </w:tcMar>
          </w:tcPr>
          <w:p w14:paraId="06EB82AC" w14:textId="77777777" w:rsidR="00430569" w:rsidRDefault="00430569">
            <w:pPr>
              <w:pStyle w:val="EMPTYCELLSTYLE"/>
            </w:pPr>
          </w:p>
        </w:tc>
        <w:tc>
          <w:tcPr>
            <w:tcW w:w="100" w:type="dxa"/>
          </w:tcPr>
          <w:p w14:paraId="1400AEA5" w14:textId="77777777" w:rsidR="00430569" w:rsidRDefault="00430569">
            <w:pPr>
              <w:pStyle w:val="EMPTYCELLSTYLE"/>
            </w:pPr>
          </w:p>
        </w:tc>
        <w:tc>
          <w:tcPr>
            <w:tcW w:w="500" w:type="dxa"/>
          </w:tcPr>
          <w:p w14:paraId="79389F38" w14:textId="77777777" w:rsidR="00430569" w:rsidRDefault="00430569">
            <w:pPr>
              <w:pStyle w:val="EMPTYCELLSTYLE"/>
            </w:pPr>
          </w:p>
        </w:tc>
        <w:tc>
          <w:tcPr>
            <w:tcW w:w="1080" w:type="dxa"/>
          </w:tcPr>
          <w:p w14:paraId="0C4118CA" w14:textId="77777777" w:rsidR="00430569" w:rsidRDefault="00430569">
            <w:pPr>
              <w:pStyle w:val="EMPTYCELLSTYLE"/>
            </w:pPr>
          </w:p>
        </w:tc>
        <w:tc>
          <w:tcPr>
            <w:tcW w:w="20" w:type="dxa"/>
          </w:tcPr>
          <w:p w14:paraId="3860B129" w14:textId="77777777" w:rsidR="00430569" w:rsidRDefault="00430569">
            <w:pPr>
              <w:pStyle w:val="EMPTYCELLSTYLE"/>
            </w:pPr>
          </w:p>
        </w:tc>
        <w:tc>
          <w:tcPr>
            <w:tcW w:w="100" w:type="dxa"/>
          </w:tcPr>
          <w:p w14:paraId="70793913" w14:textId="77777777" w:rsidR="00430569" w:rsidRDefault="00430569">
            <w:pPr>
              <w:pStyle w:val="EMPTYCELLSTYLE"/>
            </w:pPr>
          </w:p>
        </w:tc>
        <w:tc>
          <w:tcPr>
            <w:tcW w:w="1600" w:type="dxa"/>
          </w:tcPr>
          <w:p w14:paraId="758F7D2B" w14:textId="77777777" w:rsidR="00430569" w:rsidRDefault="00430569">
            <w:pPr>
              <w:pStyle w:val="EMPTYCELLSTYLE"/>
            </w:pPr>
          </w:p>
        </w:tc>
        <w:tc>
          <w:tcPr>
            <w:tcW w:w="1600" w:type="dxa"/>
          </w:tcPr>
          <w:p w14:paraId="1CC1D0C9" w14:textId="77777777" w:rsidR="00430569" w:rsidRDefault="00430569">
            <w:pPr>
              <w:pStyle w:val="EMPTYCELLSTYLE"/>
            </w:pPr>
          </w:p>
        </w:tc>
        <w:tc>
          <w:tcPr>
            <w:tcW w:w="2000" w:type="dxa"/>
          </w:tcPr>
          <w:p w14:paraId="527373BA" w14:textId="77777777" w:rsidR="00430569" w:rsidRDefault="00430569">
            <w:pPr>
              <w:pStyle w:val="EMPTYCELLSTYLE"/>
            </w:pPr>
          </w:p>
        </w:tc>
        <w:tc>
          <w:tcPr>
            <w:tcW w:w="1720" w:type="dxa"/>
          </w:tcPr>
          <w:p w14:paraId="322B9611" w14:textId="77777777" w:rsidR="00430569" w:rsidRDefault="00430569">
            <w:pPr>
              <w:pStyle w:val="EMPTYCELLSTYLE"/>
            </w:pPr>
          </w:p>
        </w:tc>
        <w:tc>
          <w:tcPr>
            <w:tcW w:w="800" w:type="dxa"/>
          </w:tcPr>
          <w:p w14:paraId="4D28C871" w14:textId="77777777" w:rsidR="00430569" w:rsidRDefault="00430569">
            <w:pPr>
              <w:pStyle w:val="EMPTYCELLSTYLE"/>
            </w:pPr>
          </w:p>
        </w:tc>
        <w:tc>
          <w:tcPr>
            <w:tcW w:w="5560" w:type="dxa"/>
          </w:tcPr>
          <w:p w14:paraId="309E6EB8" w14:textId="77777777" w:rsidR="00430569" w:rsidRDefault="00430569">
            <w:pPr>
              <w:pStyle w:val="EMPTYCELLSTYLE"/>
            </w:pPr>
          </w:p>
        </w:tc>
        <w:tc>
          <w:tcPr>
            <w:tcW w:w="5500" w:type="dxa"/>
          </w:tcPr>
          <w:p w14:paraId="490A5040" w14:textId="77777777" w:rsidR="00430569" w:rsidRDefault="00430569">
            <w:pPr>
              <w:pStyle w:val="EMPTYCELLSTYLE"/>
            </w:pPr>
          </w:p>
        </w:tc>
        <w:tc>
          <w:tcPr>
            <w:tcW w:w="20" w:type="dxa"/>
          </w:tcPr>
          <w:p w14:paraId="2BB58510" w14:textId="77777777" w:rsidR="00430569" w:rsidRDefault="00430569">
            <w:pPr>
              <w:pStyle w:val="EMPTYCELLSTYLE"/>
            </w:pPr>
          </w:p>
        </w:tc>
        <w:tc>
          <w:tcPr>
            <w:tcW w:w="400" w:type="dxa"/>
          </w:tcPr>
          <w:p w14:paraId="6DBE7A2C" w14:textId="77777777" w:rsidR="00430569" w:rsidRDefault="00430569">
            <w:pPr>
              <w:pStyle w:val="EMPTYCELLSTYLE"/>
            </w:pPr>
          </w:p>
        </w:tc>
      </w:tr>
      <w:tr w:rsidR="00430569" w14:paraId="25AF0016" w14:textId="77777777">
        <w:tblPrEx>
          <w:tblCellMar>
            <w:top w:w="0" w:type="dxa"/>
            <w:bottom w:w="0" w:type="dxa"/>
          </w:tblCellMar>
        </w:tblPrEx>
        <w:trPr>
          <w:trHeight w:hRule="exact" w:val="100"/>
        </w:trPr>
        <w:tc>
          <w:tcPr>
            <w:tcW w:w="400" w:type="dxa"/>
          </w:tcPr>
          <w:p w14:paraId="265453F3" w14:textId="77777777" w:rsidR="00430569" w:rsidRDefault="00430569">
            <w:pPr>
              <w:pStyle w:val="EMPTYCELLSTYLE"/>
            </w:pPr>
          </w:p>
        </w:tc>
        <w:tc>
          <w:tcPr>
            <w:tcW w:w="600" w:type="dxa"/>
          </w:tcPr>
          <w:p w14:paraId="0C2549C7" w14:textId="77777777" w:rsidR="00430569" w:rsidRDefault="00430569">
            <w:pPr>
              <w:pStyle w:val="EMPTYCELLSTYLE"/>
            </w:pPr>
          </w:p>
        </w:tc>
        <w:tc>
          <w:tcPr>
            <w:tcW w:w="540" w:type="dxa"/>
          </w:tcPr>
          <w:p w14:paraId="0D8C0920" w14:textId="77777777" w:rsidR="00430569" w:rsidRDefault="00430569">
            <w:pPr>
              <w:pStyle w:val="EMPTYCELLSTYLE"/>
            </w:pPr>
          </w:p>
        </w:tc>
        <w:tc>
          <w:tcPr>
            <w:tcW w:w="1260" w:type="dxa"/>
          </w:tcPr>
          <w:p w14:paraId="5046BC15" w14:textId="77777777" w:rsidR="00430569" w:rsidRDefault="00430569">
            <w:pPr>
              <w:pStyle w:val="EMPTYCELLSTYLE"/>
            </w:pPr>
          </w:p>
        </w:tc>
        <w:tc>
          <w:tcPr>
            <w:tcW w:w="100" w:type="dxa"/>
          </w:tcPr>
          <w:p w14:paraId="44AA58F4" w14:textId="77777777" w:rsidR="00430569" w:rsidRDefault="00430569">
            <w:pPr>
              <w:pStyle w:val="EMPTYCELLSTYLE"/>
            </w:pPr>
          </w:p>
        </w:tc>
        <w:tc>
          <w:tcPr>
            <w:tcW w:w="500" w:type="dxa"/>
          </w:tcPr>
          <w:p w14:paraId="562374FC" w14:textId="77777777" w:rsidR="00430569" w:rsidRDefault="00430569">
            <w:pPr>
              <w:pStyle w:val="EMPTYCELLSTYLE"/>
            </w:pPr>
          </w:p>
        </w:tc>
        <w:tc>
          <w:tcPr>
            <w:tcW w:w="1080" w:type="dxa"/>
          </w:tcPr>
          <w:p w14:paraId="294BDA6A" w14:textId="77777777" w:rsidR="00430569" w:rsidRDefault="00430569">
            <w:pPr>
              <w:pStyle w:val="EMPTYCELLSTYLE"/>
            </w:pPr>
          </w:p>
        </w:tc>
        <w:tc>
          <w:tcPr>
            <w:tcW w:w="20" w:type="dxa"/>
          </w:tcPr>
          <w:p w14:paraId="5E06D971" w14:textId="77777777" w:rsidR="00430569" w:rsidRDefault="00430569">
            <w:pPr>
              <w:pStyle w:val="EMPTYCELLSTYLE"/>
            </w:pPr>
          </w:p>
        </w:tc>
        <w:tc>
          <w:tcPr>
            <w:tcW w:w="100" w:type="dxa"/>
          </w:tcPr>
          <w:p w14:paraId="47D0A216" w14:textId="77777777" w:rsidR="00430569" w:rsidRDefault="00430569">
            <w:pPr>
              <w:pStyle w:val="EMPTYCELLSTYLE"/>
            </w:pPr>
          </w:p>
        </w:tc>
        <w:tc>
          <w:tcPr>
            <w:tcW w:w="1600" w:type="dxa"/>
          </w:tcPr>
          <w:p w14:paraId="29E6FE42" w14:textId="77777777" w:rsidR="00430569" w:rsidRDefault="00430569">
            <w:pPr>
              <w:pStyle w:val="EMPTYCELLSTYLE"/>
            </w:pPr>
          </w:p>
        </w:tc>
        <w:tc>
          <w:tcPr>
            <w:tcW w:w="1600" w:type="dxa"/>
          </w:tcPr>
          <w:p w14:paraId="1DB502C5" w14:textId="77777777" w:rsidR="00430569" w:rsidRDefault="00430569">
            <w:pPr>
              <w:pStyle w:val="EMPTYCELLSTYLE"/>
            </w:pPr>
          </w:p>
        </w:tc>
        <w:tc>
          <w:tcPr>
            <w:tcW w:w="2000" w:type="dxa"/>
          </w:tcPr>
          <w:p w14:paraId="4437FC69" w14:textId="77777777" w:rsidR="00430569" w:rsidRDefault="00430569">
            <w:pPr>
              <w:pStyle w:val="EMPTYCELLSTYLE"/>
            </w:pPr>
          </w:p>
        </w:tc>
        <w:tc>
          <w:tcPr>
            <w:tcW w:w="1720" w:type="dxa"/>
          </w:tcPr>
          <w:p w14:paraId="32DB0E81" w14:textId="77777777" w:rsidR="00430569" w:rsidRDefault="00430569">
            <w:pPr>
              <w:pStyle w:val="EMPTYCELLSTYLE"/>
            </w:pPr>
          </w:p>
        </w:tc>
        <w:tc>
          <w:tcPr>
            <w:tcW w:w="800" w:type="dxa"/>
          </w:tcPr>
          <w:p w14:paraId="18C833D9" w14:textId="77777777" w:rsidR="00430569" w:rsidRDefault="00430569">
            <w:pPr>
              <w:pStyle w:val="EMPTYCELLSTYLE"/>
            </w:pPr>
          </w:p>
        </w:tc>
        <w:tc>
          <w:tcPr>
            <w:tcW w:w="5560" w:type="dxa"/>
          </w:tcPr>
          <w:p w14:paraId="5379BC29" w14:textId="77777777" w:rsidR="00430569" w:rsidRDefault="00430569">
            <w:pPr>
              <w:pStyle w:val="EMPTYCELLSTYLE"/>
            </w:pPr>
          </w:p>
        </w:tc>
        <w:tc>
          <w:tcPr>
            <w:tcW w:w="5500" w:type="dxa"/>
          </w:tcPr>
          <w:p w14:paraId="003450CF" w14:textId="77777777" w:rsidR="00430569" w:rsidRDefault="00430569">
            <w:pPr>
              <w:pStyle w:val="EMPTYCELLSTYLE"/>
            </w:pPr>
          </w:p>
        </w:tc>
        <w:tc>
          <w:tcPr>
            <w:tcW w:w="20" w:type="dxa"/>
          </w:tcPr>
          <w:p w14:paraId="720CB57E" w14:textId="77777777" w:rsidR="00430569" w:rsidRDefault="00430569">
            <w:pPr>
              <w:pStyle w:val="EMPTYCELLSTYLE"/>
            </w:pPr>
          </w:p>
        </w:tc>
        <w:tc>
          <w:tcPr>
            <w:tcW w:w="400" w:type="dxa"/>
          </w:tcPr>
          <w:p w14:paraId="6C9B87A0" w14:textId="77777777" w:rsidR="00430569" w:rsidRDefault="00430569">
            <w:pPr>
              <w:pStyle w:val="EMPTYCELLSTYLE"/>
            </w:pPr>
          </w:p>
        </w:tc>
      </w:tr>
      <w:tr w:rsidR="00430569" w14:paraId="643E2B02" w14:textId="77777777">
        <w:tblPrEx>
          <w:tblCellMar>
            <w:top w:w="0" w:type="dxa"/>
            <w:bottom w:w="0" w:type="dxa"/>
          </w:tblCellMar>
        </w:tblPrEx>
        <w:trPr>
          <w:trHeight w:hRule="exact" w:val="280"/>
        </w:trPr>
        <w:tc>
          <w:tcPr>
            <w:tcW w:w="400" w:type="dxa"/>
          </w:tcPr>
          <w:p w14:paraId="45A30251" w14:textId="77777777" w:rsidR="00430569" w:rsidRDefault="00430569">
            <w:pPr>
              <w:pStyle w:val="EMPTYCELLSTYLE"/>
            </w:pPr>
          </w:p>
        </w:tc>
        <w:tc>
          <w:tcPr>
            <w:tcW w:w="600" w:type="dxa"/>
            <w:tcMar>
              <w:top w:w="0" w:type="dxa"/>
              <w:left w:w="0" w:type="dxa"/>
              <w:bottom w:w="0" w:type="dxa"/>
              <w:right w:w="0" w:type="dxa"/>
            </w:tcMar>
          </w:tcPr>
          <w:p w14:paraId="199CAB5B" w14:textId="77777777" w:rsidR="00430569" w:rsidRDefault="003E707C">
            <w:pPr>
              <w:pStyle w:val="ArialItalic"/>
              <w:ind w:right="100"/>
              <w:jc w:val="right"/>
            </w:pPr>
            <w:r>
              <w:rPr>
                <w:sz w:val="16"/>
              </w:rPr>
              <w:t>2</w:t>
            </w:r>
          </w:p>
        </w:tc>
        <w:tc>
          <w:tcPr>
            <w:tcW w:w="1800" w:type="dxa"/>
            <w:gridSpan w:val="2"/>
            <w:tcMar>
              <w:top w:w="0" w:type="dxa"/>
              <w:left w:w="0" w:type="dxa"/>
              <w:bottom w:w="0" w:type="dxa"/>
              <w:right w:w="0" w:type="dxa"/>
            </w:tcMar>
          </w:tcPr>
          <w:p w14:paraId="2A6671F0" w14:textId="77777777" w:rsidR="00430569" w:rsidRDefault="003E707C">
            <w:pPr>
              <w:pStyle w:val="ArialNormal"/>
              <w:ind w:left="40" w:right="100"/>
            </w:pPr>
            <w:r>
              <w:rPr>
                <w:sz w:val="16"/>
              </w:rPr>
              <w:t>Ministerstvo kultury ČR</w:t>
            </w:r>
          </w:p>
        </w:tc>
        <w:tc>
          <w:tcPr>
            <w:tcW w:w="100" w:type="dxa"/>
          </w:tcPr>
          <w:p w14:paraId="372DE0A6" w14:textId="77777777" w:rsidR="00430569" w:rsidRDefault="00430569">
            <w:pPr>
              <w:pStyle w:val="EMPTYCELLSTYLE"/>
            </w:pPr>
          </w:p>
        </w:tc>
        <w:tc>
          <w:tcPr>
            <w:tcW w:w="1600" w:type="dxa"/>
            <w:gridSpan w:val="3"/>
            <w:tcMar>
              <w:top w:w="0" w:type="dxa"/>
              <w:left w:w="0" w:type="dxa"/>
              <w:bottom w:w="0" w:type="dxa"/>
              <w:right w:w="0" w:type="dxa"/>
            </w:tcMar>
          </w:tcPr>
          <w:p w14:paraId="76101FAF" w14:textId="77777777" w:rsidR="00430569" w:rsidRDefault="003E707C">
            <w:pPr>
              <w:pStyle w:val="ArialNormal"/>
              <w:ind w:left="40" w:right="40"/>
            </w:pPr>
            <w:r>
              <w:rPr>
                <w:sz w:val="16"/>
              </w:rPr>
              <w:t>Stanovisko</w:t>
            </w:r>
          </w:p>
        </w:tc>
        <w:tc>
          <w:tcPr>
            <w:tcW w:w="100" w:type="dxa"/>
          </w:tcPr>
          <w:p w14:paraId="639C858B" w14:textId="77777777" w:rsidR="00430569" w:rsidRDefault="00430569">
            <w:pPr>
              <w:pStyle w:val="EMPTYCELLSTYLE"/>
            </w:pPr>
          </w:p>
        </w:tc>
        <w:tc>
          <w:tcPr>
            <w:tcW w:w="1600" w:type="dxa"/>
            <w:tcMar>
              <w:top w:w="0" w:type="dxa"/>
              <w:left w:w="0" w:type="dxa"/>
              <w:bottom w:w="0" w:type="dxa"/>
              <w:right w:w="0" w:type="dxa"/>
            </w:tcMar>
          </w:tcPr>
          <w:p w14:paraId="06BC00D6" w14:textId="77777777" w:rsidR="00430569" w:rsidRDefault="003E707C">
            <w:pPr>
              <w:pStyle w:val="ArialNormal"/>
              <w:ind w:left="40" w:right="40"/>
            </w:pPr>
            <w:r>
              <w:rPr>
                <w:sz w:val="16"/>
              </w:rPr>
              <w:t>MHMPXPHLVUDC</w:t>
            </w:r>
          </w:p>
        </w:tc>
        <w:tc>
          <w:tcPr>
            <w:tcW w:w="1600" w:type="dxa"/>
            <w:tcMar>
              <w:top w:w="0" w:type="dxa"/>
              <w:left w:w="0" w:type="dxa"/>
              <w:bottom w:w="0" w:type="dxa"/>
              <w:right w:w="0" w:type="dxa"/>
            </w:tcMar>
          </w:tcPr>
          <w:p w14:paraId="7578D553" w14:textId="77777777" w:rsidR="00430569" w:rsidRDefault="003E707C">
            <w:pPr>
              <w:pStyle w:val="ArialNormal"/>
              <w:ind w:left="40" w:right="40"/>
            </w:pPr>
            <w:r>
              <w:rPr>
                <w:sz w:val="16"/>
              </w:rPr>
              <w:t>2988402</w:t>
            </w:r>
          </w:p>
        </w:tc>
        <w:tc>
          <w:tcPr>
            <w:tcW w:w="2000" w:type="dxa"/>
            <w:tcMar>
              <w:top w:w="0" w:type="dxa"/>
              <w:left w:w="0" w:type="dxa"/>
              <w:bottom w:w="0" w:type="dxa"/>
              <w:right w:w="0" w:type="dxa"/>
            </w:tcMar>
          </w:tcPr>
          <w:p w14:paraId="379CCB36" w14:textId="77777777" w:rsidR="00430569" w:rsidRDefault="003E707C">
            <w:pPr>
              <w:pStyle w:val="ArialNormal"/>
              <w:ind w:left="40" w:right="40"/>
            </w:pPr>
            <w:r>
              <w:rPr>
                <w:sz w:val="16"/>
              </w:rPr>
              <w:t>Jiné</w:t>
            </w:r>
          </w:p>
        </w:tc>
        <w:tc>
          <w:tcPr>
            <w:tcW w:w="13580" w:type="dxa"/>
            <w:gridSpan w:val="4"/>
            <w:vMerge w:val="restart"/>
            <w:tcMar>
              <w:top w:w="0" w:type="dxa"/>
              <w:left w:w="0" w:type="dxa"/>
              <w:bottom w:w="0" w:type="dxa"/>
              <w:right w:w="0" w:type="dxa"/>
            </w:tcMar>
          </w:tcPr>
          <w:p w14:paraId="152CAC6A" w14:textId="77777777" w:rsidR="00430569" w:rsidRDefault="003E707C">
            <w:pPr>
              <w:pStyle w:val="ArialNormal"/>
              <w:ind w:left="40" w:right="40"/>
            </w:pPr>
            <w:r>
              <w:rPr>
                <w:b/>
                <w:sz w:val="16"/>
              </w:rPr>
              <w:t>Stanovisko k zahájení řízení o vydání části změn vlny 14 ÚP SÚ HMP</w:t>
            </w:r>
            <w:r>
              <w:rPr>
                <w:sz w:val="16"/>
              </w:rPr>
              <w:br/>
              <w:t>Ministerstvo kultury obdrželo Vaše oznámení č. j. MHMP 1760403/2021 ze dne 1. 11. 2021 o zahájení řízení o vydání změn Z 3196/14, Z 3197/14, Z 3200/14, Z 3201/14, Z 3204/14, Z 3205/14, Z 3207/14, Z 3208/14, Z 3209/14, Z 3214/14, Z 3220/14 a Z 3221/14 vlny 14 Územního plánu sídelního útvaru hlavního města Prahy (dále jen „Změny ÚP“).</w:t>
            </w:r>
            <w:r>
              <w:rPr>
                <w:sz w:val="16"/>
              </w:rPr>
              <w:br/>
            </w:r>
            <w:r>
              <w:rPr>
                <w:i/>
                <w:sz w:val="16"/>
              </w:rPr>
              <w:t>Pořizovatel:</w:t>
            </w:r>
            <w:r>
              <w:rPr>
                <w:sz w:val="16"/>
              </w:rPr>
              <w:t xml:space="preserve"> Magistrát hl. m. Prahy, Odbor územního plánu, Jungmannova 35/29, 111 21 Praha 1</w:t>
            </w:r>
            <w:r>
              <w:rPr>
                <w:sz w:val="16"/>
              </w:rPr>
              <w:br/>
            </w:r>
            <w:r>
              <w:rPr>
                <w:i/>
                <w:sz w:val="16"/>
              </w:rPr>
              <w:t>Zpracovatel:</w:t>
            </w:r>
            <w:r>
              <w:rPr>
                <w:sz w:val="16"/>
              </w:rPr>
              <w:t xml:space="preserve"> Institut plánování a rozvoje hl. m. Prahy, Vyšehradská 57, 12800 Praha</w:t>
            </w:r>
            <w:r>
              <w:rPr>
                <w:sz w:val="16"/>
              </w:rPr>
              <w:t xml:space="preserve"> 2</w:t>
            </w:r>
            <w:r>
              <w:rPr>
                <w:sz w:val="16"/>
              </w:rPr>
              <w:br/>
              <w:t>Datum: 2021</w:t>
            </w:r>
            <w:r>
              <w:rPr>
                <w:sz w:val="16"/>
              </w:rPr>
              <w:br/>
              <w:t>V dané věci byla prostudována dokumentace výše uvedených částí změn vlny 14 ÚP SÚ hl. m. Prahy, dostupná na webových stránkách Magistrátu hl. m. Prahy:</w:t>
            </w:r>
            <w:r>
              <w:rPr>
                <w:sz w:val="16"/>
              </w:rPr>
              <w:br/>
            </w:r>
            <w:r>
              <w:rPr>
                <w:sz w:val="16"/>
                <w:u w:val="single"/>
              </w:rPr>
              <w:t>https://uzr.praha.eu/uzplan/uzemni_plan_hmp/Zmeny_14/VP_2/OOP.html</w:t>
            </w:r>
          </w:p>
        </w:tc>
        <w:tc>
          <w:tcPr>
            <w:tcW w:w="20" w:type="dxa"/>
          </w:tcPr>
          <w:p w14:paraId="6DDF1128" w14:textId="77777777" w:rsidR="00430569" w:rsidRDefault="00430569">
            <w:pPr>
              <w:pStyle w:val="EMPTYCELLSTYLE"/>
            </w:pPr>
          </w:p>
        </w:tc>
        <w:tc>
          <w:tcPr>
            <w:tcW w:w="400" w:type="dxa"/>
          </w:tcPr>
          <w:p w14:paraId="21A223A5" w14:textId="77777777" w:rsidR="00430569" w:rsidRDefault="00430569">
            <w:pPr>
              <w:pStyle w:val="EMPTYCELLSTYLE"/>
            </w:pPr>
          </w:p>
        </w:tc>
      </w:tr>
      <w:tr w:rsidR="00430569" w14:paraId="3C26348A" w14:textId="77777777">
        <w:tblPrEx>
          <w:tblCellMar>
            <w:top w:w="0" w:type="dxa"/>
            <w:bottom w:w="0" w:type="dxa"/>
          </w:tblCellMar>
        </w:tblPrEx>
        <w:trPr>
          <w:trHeight w:hRule="exact" w:val="1180"/>
        </w:trPr>
        <w:tc>
          <w:tcPr>
            <w:tcW w:w="400" w:type="dxa"/>
          </w:tcPr>
          <w:p w14:paraId="4004E32A" w14:textId="77777777" w:rsidR="00430569" w:rsidRDefault="00430569">
            <w:pPr>
              <w:pStyle w:val="EMPTYCELLSTYLE"/>
            </w:pPr>
          </w:p>
        </w:tc>
        <w:tc>
          <w:tcPr>
            <w:tcW w:w="600" w:type="dxa"/>
          </w:tcPr>
          <w:p w14:paraId="168B8A44" w14:textId="77777777" w:rsidR="00430569" w:rsidRDefault="00430569">
            <w:pPr>
              <w:pStyle w:val="EMPTYCELLSTYLE"/>
            </w:pPr>
          </w:p>
        </w:tc>
        <w:tc>
          <w:tcPr>
            <w:tcW w:w="540" w:type="dxa"/>
          </w:tcPr>
          <w:p w14:paraId="02441B8A" w14:textId="77777777" w:rsidR="00430569" w:rsidRDefault="00430569">
            <w:pPr>
              <w:pStyle w:val="EMPTYCELLSTYLE"/>
            </w:pPr>
          </w:p>
        </w:tc>
        <w:tc>
          <w:tcPr>
            <w:tcW w:w="1260" w:type="dxa"/>
          </w:tcPr>
          <w:p w14:paraId="09E11F87" w14:textId="77777777" w:rsidR="00430569" w:rsidRDefault="00430569">
            <w:pPr>
              <w:pStyle w:val="EMPTYCELLSTYLE"/>
            </w:pPr>
          </w:p>
        </w:tc>
        <w:tc>
          <w:tcPr>
            <w:tcW w:w="100" w:type="dxa"/>
          </w:tcPr>
          <w:p w14:paraId="1C833FD6" w14:textId="77777777" w:rsidR="00430569" w:rsidRDefault="00430569">
            <w:pPr>
              <w:pStyle w:val="EMPTYCELLSTYLE"/>
            </w:pPr>
          </w:p>
        </w:tc>
        <w:tc>
          <w:tcPr>
            <w:tcW w:w="500" w:type="dxa"/>
          </w:tcPr>
          <w:p w14:paraId="7234AB47" w14:textId="77777777" w:rsidR="00430569" w:rsidRDefault="00430569">
            <w:pPr>
              <w:pStyle w:val="EMPTYCELLSTYLE"/>
            </w:pPr>
          </w:p>
        </w:tc>
        <w:tc>
          <w:tcPr>
            <w:tcW w:w="1080" w:type="dxa"/>
          </w:tcPr>
          <w:p w14:paraId="699BBCBD" w14:textId="77777777" w:rsidR="00430569" w:rsidRDefault="00430569">
            <w:pPr>
              <w:pStyle w:val="EMPTYCELLSTYLE"/>
            </w:pPr>
          </w:p>
        </w:tc>
        <w:tc>
          <w:tcPr>
            <w:tcW w:w="20" w:type="dxa"/>
          </w:tcPr>
          <w:p w14:paraId="16A47D26" w14:textId="77777777" w:rsidR="00430569" w:rsidRDefault="00430569">
            <w:pPr>
              <w:pStyle w:val="EMPTYCELLSTYLE"/>
            </w:pPr>
          </w:p>
        </w:tc>
        <w:tc>
          <w:tcPr>
            <w:tcW w:w="100" w:type="dxa"/>
          </w:tcPr>
          <w:p w14:paraId="3F61D027" w14:textId="77777777" w:rsidR="00430569" w:rsidRDefault="00430569">
            <w:pPr>
              <w:pStyle w:val="EMPTYCELLSTYLE"/>
            </w:pPr>
          </w:p>
        </w:tc>
        <w:tc>
          <w:tcPr>
            <w:tcW w:w="1600" w:type="dxa"/>
          </w:tcPr>
          <w:p w14:paraId="267B4E99" w14:textId="77777777" w:rsidR="00430569" w:rsidRDefault="00430569">
            <w:pPr>
              <w:pStyle w:val="EMPTYCELLSTYLE"/>
            </w:pPr>
          </w:p>
        </w:tc>
        <w:tc>
          <w:tcPr>
            <w:tcW w:w="1600" w:type="dxa"/>
          </w:tcPr>
          <w:p w14:paraId="638302AB" w14:textId="77777777" w:rsidR="00430569" w:rsidRDefault="00430569">
            <w:pPr>
              <w:pStyle w:val="EMPTYCELLSTYLE"/>
            </w:pPr>
          </w:p>
        </w:tc>
        <w:tc>
          <w:tcPr>
            <w:tcW w:w="2000" w:type="dxa"/>
          </w:tcPr>
          <w:p w14:paraId="340A5814" w14:textId="77777777" w:rsidR="00430569" w:rsidRDefault="00430569">
            <w:pPr>
              <w:pStyle w:val="EMPTYCELLSTYLE"/>
            </w:pPr>
          </w:p>
        </w:tc>
        <w:tc>
          <w:tcPr>
            <w:tcW w:w="13580" w:type="dxa"/>
            <w:gridSpan w:val="4"/>
            <w:vMerge/>
            <w:tcMar>
              <w:top w:w="0" w:type="dxa"/>
              <w:left w:w="0" w:type="dxa"/>
              <w:bottom w:w="0" w:type="dxa"/>
              <w:right w:w="0" w:type="dxa"/>
            </w:tcMar>
          </w:tcPr>
          <w:p w14:paraId="0BE1B7B5" w14:textId="77777777" w:rsidR="00430569" w:rsidRDefault="00430569">
            <w:pPr>
              <w:pStyle w:val="EMPTYCELLSTYLE"/>
            </w:pPr>
          </w:p>
        </w:tc>
        <w:tc>
          <w:tcPr>
            <w:tcW w:w="20" w:type="dxa"/>
          </w:tcPr>
          <w:p w14:paraId="6D515652" w14:textId="77777777" w:rsidR="00430569" w:rsidRDefault="00430569">
            <w:pPr>
              <w:pStyle w:val="EMPTYCELLSTYLE"/>
            </w:pPr>
          </w:p>
        </w:tc>
        <w:tc>
          <w:tcPr>
            <w:tcW w:w="400" w:type="dxa"/>
          </w:tcPr>
          <w:p w14:paraId="64697123" w14:textId="77777777" w:rsidR="00430569" w:rsidRDefault="00430569">
            <w:pPr>
              <w:pStyle w:val="EMPTYCELLSTYLE"/>
            </w:pPr>
          </w:p>
        </w:tc>
      </w:tr>
      <w:tr w:rsidR="00430569" w14:paraId="4F179CCF" w14:textId="77777777">
        <w:tblPrEx>
          <w:tblCellMar>
            <w:top w:w="0" w:type="dxa"/>
            <w:bottom w:w="0" w:type="dxa"/>
          </w:tblCellMar>
        </w:tblPrEx>
        <w:trPr>
          <w:trHeight w:hRule="exact" w:val="100"/>
        </w:trPr>
        <w:tc>
          <w:tcPr>
            <w:tcW w:w="400" w:type="dxa"/>
          </w:tcPr>
          <w:p w14:paraId="20BA7065" w14:textId="77777777" w:rsidR="00430569" w:rsidRDefault="00430569">
            <w:pPr>
              <w:pStyle w:val="EMPTYCELLSTYLE"/>
            </w:pPr>
          </w:p>
        </w:tc>
        <w:tc>
          <w:tcPr>
            <w:tcW w:w="600" w:type="dxa"/>
          </w:tcPr>
          <w:p w14:paraId="2B769980" w14:textId="77777777" w:rsidR="00430569" w:rsidRDefault="00430569">
            <w:pPr>
              <w:pStyle w:val="EMPTYCELLSTYLE"/>
            </w:pPr>
          </w:p>
        </w:tc>
        <w:tc>
          <w:tcPr>
            <w:tcW w:w="540" w:type="dxa"/>
          </w:tcPr>
          <w:p w14:paraId="7FEB8FEC" w14:textId="77777777" w:rsidR="00430569" w:rsidRDefault="00430569">
            <w:pPr>
              <w:pStyle w:val="EMPTYCELLSTYLE"/>
            </w:pPr>
          </w:p>
        </w:tc>
        <w:tc>
          <w:tcPr>
            <w:tcW w:w="1260" w:type="dxa"/>
          </w:tcPr>
          <w:p w14:paraId="0AFD5B6E" w14:textId="77777777" w:rsidR="00430569" w:rsidRDefault="00430569">
            <w:pPr>
              <w:pStyle w:val="EMPTYCELLSTYLE"/>
            </w:pPr>
          </w:p>
        </w:tc>
        <w:tc>
          <w:tcPr>
            <w:tcW w:w="100" w:type="dxa"/>
          </w:tcPr>
          <w:p w14:paraId="34A946D4" w14:textId="77777777" w:rsidR="00430569" w:rsidRDefault="00430569">
            <w:pPr>
              <w:pStyle w:val="EMPTYCELLSTYLE"/>
            </w:pPr>
          </w:p>
        </w:tc>
        <w:tc>
          <w:tcPr>
            <w:tcW w:w="500" w:type="dxa"/>
          </w:tcPr>
          <w:p w14:paraId="5D0F11E0" w14:textId="77777777" w:rsidR="00430569" w:rsidRDefault="00430569">
            <w:pPr>
              <w:pStyle w:val="EMPTYCELLSTYLE"/>
            </w:pPr>
          </w:p>
        </w:tc>
        <w:tc>
          <w:tcPr>
            <w:tcW w:w="1080" w:type="dxa"/>
          </w:tcPr>
          <w:p w14:paraId="262D9691" w14:textId="77777777" w:rsidR="00430569" w:rsidRDefault="00430569">
            <w:pPr>
              <w:pStyle w:val="EMPTYCELLSTYLE"/>
            </w:pPr>
          </w:p>
        </w:tc>
        <w:tc>
          <w:tcPr>
            <w:tcW w:w="20" w:type="dxa"/>
          </w:tcPr>
          <w:p w14:paraId="3DF60A7F" w14:textId="77777777" w:rsidR="00430569" w:rsidRDefault="00430569">
            <w:pPr>
              <w:pStyle w:val="EMPTYCELLSTYLE"/>
            </w:pPr>
          </w:p>
        </w:tc>
        <w:tc>
          <w:tcPr>
            <w:tcW w:w="100" w:type="dxa"/>
          </w:tcPr>
          <w:p w14:paraId="22FD9177" w14:textId="77777777" w:rsidR="00430569" w:rsidRDefault="00430569">
            <w:pPr>
              <w:pStyle w:val="EMPTYCELLSTYLE"/>
            </w:pPr>
          </w:p>
        </w:tc>
        <w:tc>
          <w:tcPr>
            <w:tcW w:w="1600" w:type="dxa"/>
          </w:tcPr>
          <w:p w14:paraId="74C24836" w14:textId="77777777" w:rsidR="00430569" w:rsidRDefault="00430569">
            <w:pPr>
              <w:pStyle w:val="EMPTYCELLSTYLE"/>
            </w:pPr>
          </w:p>
        </w:tc>
        <w:tc>
          <w:tcPr>
            <w:tcW w:w="1600" w:type="dxa"/>
          </w:tcPr>
          <w:p w14:paraId="5C59327B" w14:textId="77777777" w:rsidR="00430569" w:rsidRDefault="00430569">
            <w:pPr>
              <w:pStyle w:val="EMPTYCELLSTYLE"/>
            </w:pPr>
          </w:p>
        </w:tc>
        <w:tc>
          <w:tcPr>
            <w:tcW w:w="2000" w:type="dxa"/>
          </w:tcPr>
          <w:p w14:paraId="64F2840E" w14:textId="77777777" w:rsidR="00430569" w:rsidRDefault="00430569">
            <w:pPr>
              <w:pStyle w:val="EMPTYCELLSTYLE"/>
            </w:pPr>
          </w:p>
        </w:tc>
        <w:tc>
          <w:tcPr>
            <w:tcW w:w="1720" w:type="dxa"/>
          </w:tcPr>
          <w:p w14:paraId="46C0F217" w14:textId="77777777" w:rsidR="00430569" w:rsidRDefault="00430569">
            <w:pPr>
              <w:pStyle w:val="EMPTYCELLSTYLE"/>
            </w:pPr>
          </w:p>
        </w:tc>
        <w:tc>
          <w:tcPr>
            <w:tcW w:w="800" w:type="dxa"/>
          </w:tcPr>
          <w:p w14:paraId="7314307F" w14:textId="77777777" w:rsidR="00430569" w:rsidRDefault="00430569">
            <w:pPr>
              <w:pStyle w:val="EMPTYCELLSTYLE"/>
            </w:pPr>
          </w:p>
        </w:tc>
        <w:tc>
          <w:tcPr>
            <w:tcW w:w="5560" w:type="dxa"/>
          </w:tcPr>
          <w:p w14:paraId="689577AA" w14:textId="77777777" w:rsidR="00430569" w:rsidRDefault="00430569">
            <w:pPr>
              <w:pStyle w:val="EMPTYCELLSTYLE"/>
            </w:pPr>
          </w:p>
        </w:tc>
        <w:tc>
          <w:tcPr>
            <w:tcW w:w="5500" w:type="dxa"/>
          </w:tcPr>
          <w:p w14:paraId="491C9497" w14:textId="77777777" w:rsidR="00430569" w:rsidRDefault="00430569">
            <w:pPr>
              <w:pStyle w:val="EMPTYCELLSTYLE"/>
            </w:pPr>
          </w:p>
        </w:tc>
        <w:tc>
          <w:tcPr>
            <w:tcW w:w="20" w:type="dxa"/>
          </w:tcPr>
          <w:p w14:paraId="687D4AE8" w14:textId="77777777" w:rsidR="00430569" w:rsidRDefault="00430569">
            <w:pPr>
              <w:pStyle w:val="EMPTYCELLSTYLE"/>
            </w:pPr>
          </w:p>
        </w:tc>
        <w:tc>
          <w:tcPr>
            <w:tcW w:w="400" w:type="dxa"/>
          </w:tcPr>
          <w:p w14:paraId="29AF8F42" w14:textId="77777777" w:rsidR="00430569" w:rsidRDefault="00430569">
            <w:pPr>
              <w:pStyle w:val="EMPTYCELLSTYLE"/>
            </w:pPr>
          </w:p>
        </w:tc>
      </w:tr>
      <w:tr w:rsidR="00430569" w14:paraId="12C8B94D" w14:textId="77777777">
        <w:tblPrEx>
          <w:tblCellMar>
            <w:top w:w="0" w:type="dxa"/>
            <w:bottom w:w="0" w:type="dxa"/>
          </w:tblCellMar>
        </w:tblPrEx>
        <w:trPr>
          <w:trHeight w:hRule="exact" w:val="280"/>
        </w:trPr>
        <w:tc>
          <w:tcPr>
            <w:tcW w:w="400" w:type="dxa"/>
          </w:tcPr>
          <w:p w14:paraId="57E79620" w14:textId="77777777" w:rsidR="00430569" w:rsidRDefault="00430569">
            <w:pPr>
              <w:pStyle w:val="EMPTYCELLSTYLE"/>
            </w:pPr>
          </w:p>
        </w:tc>
        <w:tc>
          <w:tcPr>
            <w:tcW w:w="600" w:type="dxa"/>
            <w:tcMar>
              <w:top w:w="0" w:type="dxa"/>
              <w:left w:w="0" w:type="dxa"/>
              <w:bottom w:w="0" w:type="dxa"/>
              <w:right w:w="0" w:type="dxa"/>
            </w:tcMar>
          </w:tcPr>
          <w:p w14:paraId="6A773D2A" w14:textId="77777777" w:rsidR="00430569" w:rsidRDefault="003E707C">
            <w:pPr>
              <w:pStyle w:val="ArialItalic"/>
              <w:ind w:right="100"/>
              <w:jc w:val="right"/>
            </w:pPr>
            <w:r>
              <w:rPr>
                <w:sz w:val="16"/>
              </w:rPr>
              <w:t>2</w:t>
            </w:r>
          </w:p>
        </w:tc>
        <w:tc>
          <w:tcPr>
            <w:tcW w:w="1800" w:type="dxa"/>
            <w:gridSpan w:val="2"/>
            <w:tcMar>
              <w:top w:w="0" w:type="dxa"/>
              <w:left w:w="0" w:type="dxa"/>
              <w:bottom w:w="0" w:type="dxa"/>
              <w:right w:w="0" w:type="dxa"/>
            </w:tcMar>
          </w:tcPr>
          <w:p w14:paraId="7B72518A" w14:textId="77777777" w:rsidR="00430569" w:rsidRDefault="003E707C">
            <w:pPr>
              <w:pStyle w:val="ArialNormal"/>
              <w:ind w:left="40" w:right="100"/>
            </w:pPr>
            <w:r>
              <w:rPr>
                <w:sz w:val="16"/>
              </w:rPr>
              <w:t>Ministerstvo kultury ČR</w:t>
            </w:r>
          </w:p>
        </w:tc>
        <w:tc>
          <w:tcPr>
            <w:tcW w:w="100" w:type="dxa"/>
          </w:tcPr>
          <w:p w14:paraId="6BAF20CD" w14:textId="77777777" w:rsidR="00430569" w:rsidRDefault="00430569">
            <w:pPr>
              <w:pStyle w:val="EMPTYCELLSTYLE"/>
            </w:pPr>
          </w:p>
        </w:tc>
        <w:tc>
          <w:tcPr>
            <w:tcW w:w="1600" w:type="dxa"/>
            <w:gridSpan w:val="3"/>
            <w:tcMar>
              <w:top w:w="0" w:type="dxa"/>
              <w:left w:w="0" w:type="dxa"/>
              <w:bottom w:w="0" w:type="dxa"/>
              <w:right w:w="0" w:type="dxa"/>
            </w:tcMar>
          </w:tcPr>
          <w:p w14:paraId="388A5A79" w14:textId="77777777" w:rsidR="00430569" w:rsidRDefault="003E707C">
            <w:pPr>
              <w:pStyle w:val="ArialNormal"/>
              <w:ind w:left="40" w:right="40"/>
            </w:pPr>
            <w:r>
              <w:rPr>
                <w:sz w:val="16"/>
              </w:rPr>
              <w:t>Stanovisko</w:t>
            </w:r>
          </w:p>
        </w:tc>
        <w:tc>
          <w:tcPr>
            <w:tcW w:w="100" w:type="dxa"/>
          </w:tcPr>
          <w:p w14:paraId="2EBDB37E" w14:textId="77777777" w:rsidR="00430569" w:rsidRDefault="00430569">
            <w:pPr>
              <w:pStyle w:val="EMPTYCELLSTYLE"/>
            </w:pPr>
          </w:p>
        </w:tc>
        <w:tc>
          <w:tcPr>
            <w:tcW w:w="1600" w:type="dxa"/>
            <w:tcMar>
              <w:top w:w="0" w:type="dxa"/>
              <w:left w:w="0" w:type="dxa"/>
              <w:bottom w:w="0" w:type="dxa"/>
              <w:right w:w="0" w:type="dxa"/>
            </w:tcMar>
          </w:tcPr>
          <w:p w14:paraId="3E9BB2F4" w14:textId="77777777" w:rsidR="00430569" w:rsidRDefault="003E707C">
            <w:pPr>
              <w:pStyle w:val="ArialNormal"/>
              <w:ind w:left="40" w:right="40"/>
            </w:pPr>
            <w:r>
              <w:rPr>
                <w:sz w:val="16"/>
              </w:rPr>
              <w:t>MHMPXPHLVUDC</w:t>
            </w:r>
          </w:p>
        </w:tc>
        <w:tc>
          <w:tcPr>
            <w:tcW w:w="1600" w:type="dxa"/>
            <w:tcMar>
              <w:top w:w="0" w:type="dxa"/>
              <w:left w:w="0" w:type="dxa"/>
              <w:bottom w:w="0" w:type="dxa"/>
              <w:right w:w="0" w:type="dxa"/>
            </w:tcMar>
          </w:tcPr>
          <w:p w14:paraId="762D0DBC" w14:textId="77777777" w:rsidR="00430569" w:rsidRDefault="003E707C">
            <w:pPr>
              <w:pStyle w:val="ArialNormal"/>
              <w:ind w:left="40" w:right="40"/>
            </w:pPr>
            <w:r>
              <w:rPr>
                <w:sz w:val="16"/>
              </w:rPr>
              <w:t>2988416</w:t>
            </w:r>
          </w:p>
        </w:tc>
        <w:tc>
          <w:tcPr>
            <w:tcW w:w="2000" w:type="dxa"/>
            <w:tcMar>
              <w:top w:w="0" w:type="dxa"/>
              <w:left w:w="0" w:type="dxa"/>
              <w:bottom w:w="0" w:type="dxa"/>
              <w:right w:w="0" w:type="dxa"/>
            </w:tcMar>
          </w:tcPr>
          <w:p w14:paraId="3974CFFF" w14:textId="77777777" w:rsidR="00430569" w:rsidRDefault="003E707C">
            <w:pPr>
              <w:pStyle w:val="ArialNormal"/>
              <w:ind w:left="40" w:right="40"/>
            </w:pPr>
            <w:r>
              <w:rPr>
                <w:sz w:val="16"/>
              </w:rPr>
              <w:t>Jiné</w:t>
            </w:r>
          </w:p>
        </w:tc>
        <w:tc>
          <w:tcPr>
            <w:tcW w:w="13580" w:type="dxa"/>
            <w:gridSpan w:val="4"/>
            <w:vMerge w:val="restart"/>
            <w:tcMar>
              <w:top w:w="0" w:type="dxa"/>
              <w:left w:w="0" w:type="dxa"/>
              <w:bottom w:w="0" w:type="dxa"/>
              <w:right w:w="0" w:type="dxa"/>
            </w:tcMar>
          </w:tcPr>
          <w:p w14:paraId="515C364A" w14:textId="77777777" w:rsidR="00430569" w:rsidRDefault="003E707C">
            <w:pPr>
              <w:pStyle w:val="ArialNormal"/>
              <w:ind w:left="40" w:right="40"/>
            </w:pPr>
            <w:r>
              <w:rPr>
                <w:b/>
                <w:sz w:val="16"/>
              </w:rPr>
              <w:t>Ochrana řešeného území z hlediska zákona č. 20/1987 Sb., o státní památkové péči, ve znění pozdějších předpisů – legislativní rámec (dále jen Zákon):</w:t>
            </w:r>
            <w:r>
              <w:rPr>
                <w:sz w:val="16"/>
              </w:rPr>
              <w:br/>
              <w:t>V rámci řešeného území se nachází:</w:t>
            </w:r>
            <w:r>
              <w:rPr>
                <w:sz w:val="16"/>
              </w:rPr>
              <w:br/>
              <w:t>● Památková zóna Smíchov v městské části Praha 5, prohlášená Vyhláškou hlavního města Prahy č. 10/1993 Sb., ze dne 28. 2. 1993, o prohlášení částí území hlavního města Prahy za památkové zóny a o určení podmínek jejich ochrany; vedená v ÚSKP ČR pod číslem rejstř. 2210.</w:t>
            </w:r>
            <w:r>
              <w:rPr>
                <w:sz w:val="16"/>
              </w:rPr>
              <w:br/>
              <w:t>● Ochranné pásmo pražské památkové rezervace, určené Rozhodnutím NV hl. m. Prahy o vyhlášení ochranného pásma památkové rezervace v hl. m. Praze č.j. kul/5-932/81 ze dne 19. 5. 1981 a jeho doplněk ze dne 9.</w:t>
            </w:r>
            <w:r>
              <w:rPr>
                <w:sz w:val="16"/>
              </w:rPr>
              <w:t xml:space="preserve"> 7. 1981; vedené v ÚSKP ČR pod číslem rejstř. 3333.</w:t>
            </w:r>
            <w:r>
              <w:rPr>
                <w:sz w:val="16"/>
              </w:rPr>
              <w:br/>
              <w:t>● Ochranné pásmo národní kulturní památky Vyšehrad, určené Vyhláškou odboru školství a kultury NV hl. m. Prahy č.j. 3424 z 24. 7. 1963 o vymezení areálů a chráněných oblastí národních kulturních památek v hlavním městě Praze; vedené v ÚSKP pod číslem rejstříku 3477.</w:t>
            </w:r>
            <w:r>
              <w:rPr>
                <w:sz w:val="16"/>
              </w:rPr>
              <w:br/>
              <w:t>● Území s archeologickými nálezy ve smyslu zákona č. 20/1987 Sb., o státní památkové péči, ve znění pozdějších předpisů i ve smyslu mezinárodní Úmluvy o ochraně archeologického dědictví Evropy,</w:t>
            </w:r>
            <w:r>
              <w:rPr>
                <w:sz w:val="16"/>
              </w:rPr>
              <w:t xml:space="preserve"> publikované ve Sbírce mezinárodních smluv pod č. 99/2000.</w:t>
            </w:r>
            <w:r>
              <w:rPr>
                <w:sz w:val="16"/>
              </w:rPr>
              <w:br/>
              <w:t xml:space="preserve">Podrobněji, viz </w:t>
            </w:r>
            <w:r>
              <w:rPr>
                <w:sz w:val="16"/>
                <w:u w:val="single"/>
              </w:rPr>
              <w:t>http://www.pamatkovykatalog.cz/ a https://geoportal.npu.cz/web.</w:t>
            </w:r>
          </w:p>
        </w:tc>
        <w:tc>
          <w:tcPr>
            <w:tcW w:w="20" w:type="dxa"/>
          </w:tcPr>
          <w:p w14:paraId="599B87C1" w14:textId="77777777" w:rsidR="00430569" w:rsidRDefault="00430569">
            <w:pPr>
              <w:pStyle w:val="EMPTYCELLSTYLE"/>
            </w:pPr>
          </w:p>
        </w:tc>
        <w:tc>
          <w:tcPr>
            <w:tcW w:w="400" w:type="dxa"/>
          </w:tcPr>
          <w:p w14:paraId="3EB3CCE8" w14:textId="77777777" w:rsidR="00430569" w:rsidRDefault="00430569">
            <w:pPr>
              <w:pStyle w:val="EMPTYCELLSTYLE"/>
            </w:pPr>
          </w:p>
        </w:tc>
      </w:tr>
      <w:tr w:rsidR="00430569" w14:paraId="08AE8D0E" w14:textId="77777777">
        <w:tblPrEx>
          <w:tblCellMar>
            <w:top w:w="0" w:type="dxa"/>
            <w:bottom w:w="0" w:type="dxa"/>
          </w:tblCellMar>
        </w:tblPrEx>
        <w:trPr>
          <w:trHeight w:hRule="exact" w:val="1740"/>
        </w:trPr>
        <w:tc>
          <w:tcPr>
            <w:tcW w:w="400" w:type="dxa"/>
          </w:tcPr>
          <w:p w14:paraId="39796A5B" w14:textId="77777777" w:rsidR="00430569" w:rsidRDefault="00430569">
            <w:pPr>
              <w:pStyle w:val="EMPTYCELLSTYLE"/>
            </w:pPr>
          </w:p>
        </w:tc>
        <w:tc>
          <w:tcPr>
            <w:tcW w:w="600" w:type="dxa"/>
          </w:tcPr>
          <w:p w14:paraId="01F2056C" w14:textId="77777777" w:rsidR="00430569" w:rsidRDefault="00430569">
            <w:pPr>
              <w:pStyle w:val="EMPTYCELLSTYLE"/>
            </w:pPr>
          </w:p>
        </w:tc>
        <w:tc>
          <w:tcPr>
            <w:tcW w:w="540" w:type="dxa"/>
          </w:tcPr>
          <w:p w14:paraId="3CC6A3FA" w14:textId="77777777" w:rsidR="00430569" w:rsidRDefault="00430569">
            <w:pPr>
              <w:pStyle w:val="EMPTYCELLSTYLE"/>
            </w:pPr>
          </w:p>
        </w:tc>
        <w:tc>
          <w:tcPr>
            <w:tcW w:w="1260" w:type="dxa"/>
          </w:tcPr>
          <w:p w14:paraId="2B8D79F4" w14:textId="77777777" w:rsidR="00430569" w:rsidRDefault="00430569">
            <w:pPr>
              <w:pStyle w:val="EMPTYCELLSTYLE"/>
            </w:pPr>
          </w:p>
        </w:tc>
        <w:tc>
          <w:tcPr>
            <w:tcW w:w="100" w:type="dxa"/>
          </w:tcPr>
          <w:p w14:paraId="6D8C3EBC" w14:textId="77777777" w:rsidR="00430569" w:rsidRDefault="00430569">
            <w:pPr>
              <w:pStyle w:val="EMPTYCELLSTYLE"/>
            </w:pPr>
          </w:p>
        </w:tc>
        <w:tc>
          <w:tcPr>
            <w:tcW w:w="500" w:type="dxa"/>
          </w:tcPr>
          <w:p w14:paraId="384F9BDF" w14:textId="77777777" w:rsidR="00430569" w:rsidRDefault="00430569">
            <w:pPr>
              <w:pStyle w:val="EMPTYCELLSTYLE"/>
            </w:pPr>
          </w:p>
        </w:tc>
        <w:tc>
          <w:tcPr>
            <w:tcW w:w="1080" w:type="dxa"/>
          </w:tcPr>
          <w:p w14:paraId="611B914D" w14:textId="77777777" w:rsidR="00430569" w:rsidRDefault="00430569">
            <w:pPr>
              <w:pStyle w:val="EMPTYCELLSTYLE"/>
            </w:pPr>
          </w:p>
        </w:tc>
        <w:tc>
          <w:tcPr>
            <w:tcW w:w="20" w:type="dxa"/>
          </w:tcPr>
          <w:p w14:paraId="79A22843" w14:textId="77777777" w:rsidR="00430569" w:rsidRDefault="00430569">
            <w:pPr>
              <w:pStyle w:val="EMPTYCELLSTYLE"/>
            </w:pPr>
          </w:p>
        </w:tc>
        <w:tc>
          <w:tcPr>
            <w:tcW w:w="100" w:type="dxa"/>
          </w:tcPr>
          <w:p w14:paraId="5CEF84C1" w14:textId="77777777" w:rsidR="00430569" w:rsidRDefault="00430569">
            <w:pPr>
              <w:pStyle w:val="EMPTYCELLSTYLE"/>
            </w:pPr>
          </w:p>
        </w:tc>
        <w:tc>
          <w:tcPr>
            <w:tcW w:w="1600" w:type="dxa"/>
          </w:tcPr>
          <w:p w14:paraId="6BC4C809" w14:textId="77777777" w:rsidR="00430569" w:rsidRDefault="00430569">
            <w:pPr>
              <w:pStyle w:val="EMPTYCELLSTYLE"/>
            </w:pPr>
          </w:p>
        </w:tc>
        <w:tc>
          <w:tcPr>
            <w:tcW w:w="1600" w:type="dxa"/>
          </w:tcPr>
          <w:p w14:paraId="773AFEFF" w14:textId="77777777" w:rsidR="00430569" w:rsidRDefault="00430569">
            <w:pPr>
              <w:pStyle w:val="EMPTYCELLSTYLE"/>
            </w:pPr>
          </w:p>
        </w:tc>
        <w:tc>
          <w:tcPr>
            <w:tcW w:w="2000" w:type="dxa"/>
          </w:tcPr>
          <w:p w14:paraId="2D55750C" w14:textId="77777777" w:rsidR="00430569" w:rsidRDefault="00430569">
            <w:pPr>
              <w:pStyle w:val="EMPTYCELLSTYLE"/>
            </w:pPr>
          </w:p>
        </w:tc>
        <w:tc>
          <w:tcPr>
            <w:tcW w:w="13580" w:type="dxa"/>
            <w:gridSpan w:val="4"/>
            <w:vMerge/>
            <w:tcMar>
              <w:top w:w="0" w:type="dxa"/>
              <w:left w:w="0" w:type="dxa"/>
              <w:bottom w:w="0" w:type="dxa"/>
              <w:right w:w="0" w:type="dxa"/>
            </w:tcMar>
          </w:tcPr>
          <w:p w14:paraId="4278234D" w14:textId="77777777" w:rsidR="00430569" w:rsidRDefault="00430569">
            <w:pPr>
              <w:pStyle w:val="EMPTYCELLSTYLE"/>
            </w:pPr>
          </w:p>
        </w:tc>
        <w:tc>
          <w:tcPr>
            <w:tcW w:w="20" w:type="dxa"/>
          </w:tcPr>
          <w:p w14:paraId="15EF27ED" w14:textId="77777777" w:rsidR="00430569" w:rsidRDefault="00430569">
            <w:pPr>
              <w:pStyle w:val="EMPTYCELLSTYLE"/>
            </w:pPr>
          </w:p>
        </w:tc>
        <w:tc>
          <w:tcPr>
            <w:tcW w:w="400" w:type="dxa"/>
          </w:tcPr>
          <w:p w14:paraId="12DB789B" w14:textId="77777777" w:rsidR="00430569" w:rsidRDefault="00430569">
            <w:pPr>
              <w:pStyle w:val="EMPTYCELLSTYLE"/>
            </w:pPr>
          </w:p>
        </w:tc>
      </w:tr>
      <w:tr w:rsidR="00430569" w14:paraId="5A74FF44" w14:textId="77777777">
        <w:tblPrEx>
          <w:tblCellMar>
            <w:top w:w="0" w:type="dxa"/>
            <w:bottom w:w="0" w:type="dxa"/>
          </w:tblCellMar>
        </w:tblPrEx>
        <w:trPr>
          <w:trHeight w:hRule="exact" w:val="100"/>
        </w:trPr>
        <w:tc>
          <w:tcPr>
            <w:tcW w:w="400" w:type="dxa"/>
          </w:tcPr>
          <w:p w14:paraId="2B661526" w14:textId="77777777" w:rsidR="00430569" w:rsidRDefault="00430569">
            <w:pPr>
              <w:pStyle w:val="EMPTYCELLSTYLE"/>
            </w:pPr>
          </w:p>
        </w:tc>
        <w:tc>
          <w:tcPr>
            <w:tcW w:w="600" w:type="dxa"/>
          </w:tcPr>
          <w:p w14:paraId="06461C17" w14:textId="77777777" w:rsidR="00430569" w:rsidRDefault="00430569">
            <w:pPr>
              <w:pStyle w:val="EMPTYCELLSTYLE"/>
            </w:pPr>
          </w:p>
        </w:tc>
        <w:tc>
          <w:tcPr>
            <w:tcW w:w="540" w:type="dxa"/>
          </w:tcPr>
          <w:p w14:paraId="4AB04432" w14:textId="77777777" w:rsidR="00430569" w:rsidRDefault="00430569">
            <w:pPr>
              <w:pStyle w:val="EMPTYCELLSTYLE"/>
            </w:pPr>
          </w:p>
        </w:tc>
        <w:tc>
          <w:tcPr>
            <w:tcW w:w="1260" w:type="dxa"/>
          </w:tcPr>
          <w:p w14:paraId="67350196" w14:textId="77777777" w:rsidR="00430569" w:rsidRDefault="00430569">
            <w:pPr>
              <w:pStyle w:val="EMPTYCELLSTYLE"/>
            </w:pPr>
          </w:p>
        </w:tc>
        <w:tc>
          <w:tcPr>
            <w:tcW w:w="100" w:type="dxa"/>
          </w:tcPr>
          <w:p w14:paraId="778AC602" w14:textId="77777777" w:rsidR="00430569" w:rsidRDefault="00430569">
            <w:pPr>
              <w:pStyle w:val="EMPTYCELLSTYLE"/>
            </w:pPr>
          </w:p>
        </w:tc>
        <w:tc>
          <w:tcPr>
            <w:tcW w:w="500" w:type="dxa"/>
          </w:tcPr>
          <w:p w14:paraId="21DB37DC" w14:textId="77777777" w:rsidR="00430569" w:rsidRDefault="00430569">
            <w:pPr>
              <w:pStyle w:val="EMPTYCELLSTYLE"/>
            </w:pPr>
          </w:p>
        </w:tc>
        <w:tc>
          <w:tcPr>
            <w:tcW w:w="1080" w:type="dxa"/>
          </w:tcPr>
          <w:p w14:paraId="71FAB395" w14:textId="77777777" w:rsidR="00430569" w:rsidRDefault="00430569">
            <w:pPr>
              <w:pStyle w:val="EMPTYCELLSTYLE"/>
            </w:pPr>
          </w:p>
        </w:tc>
        <w:tc>
          <w:tcPr>
            <w:tcW w:w="20" w:type="dxa"/>
          </w:tcPr>
          <w:p w14:paraId="39C851F7" w14:textId="77777777" w:rsidR="00430569" w:rsidRDefault="00430569">
            <w:pPr>
              <w:pStyle w:val="EMPTYCELLSTYLE"/>
            </w:pPr>
          </w:p>
        </w:tc>
        <w:tc>
          <w:tcPr>
            <w:tcW w:w="100" w:type="dxa"/>
          </w:tcPr>
          <w:p w14:paraId="54FD4DDE" w14:textId="77777777" w:rsidR="00430569" w:rsidRDefault="00430569">
            <w:pPr>
              <w:pStyle w:val="EMPTYCELLSTYLE"/>
            </w:pPr>
          </w:p>
        </w:tc>
        <w:tc>
          <w:tcPr>
            <w:tcW w:w="1600" w:type="dxa"/>
          </w:tcPr>
          <w:p w14:paraId="14A10F06" w14:textId="77777777" w:rsidR="00430569" w:rsidRDefault="00430569">
            <w:pPr>
              <w:pStyle w:val="EMPTYCELLSTYLE"/>
            </w:pPr>
          </w:p>
        </w:tc>
        <w:tc>
          <w:tcPr>
            <w:tcW w:w="1600" w:type="dxa"/>
          </w:tcPr>
          <w:p w14:paraId="01CA16B3" w14:textId="77777777" w:rsidR="00430569" w:rsidRDefault="00430569">
            <w:pPr>
              <w:pStyle w:val="EMPTYCELLSTYLE"/>
            </w:pPr>
          </w:p>
        </w:tc>
        <w:tc>
          <w:tcPr>
            <w:tcW w:w="2000" w:type="dxa"/>
          </w:tcPr>
          <w:p w14:paraId="40D58960" w14:textId="77777777" w:rsidR="00430569" w:rsidRDefault="00430569">
            <w:pPr>
              <w:pStyle w:val="EMPTYCELLSTYLE"/>
            </w:pPr>
          </w:p>
        </w:tc>
        <w:tc>
          <w:tcPr>
            <w:tcW w:w="1720" w:type="dxa"/>
          </w:tcPr>
          <w:p w14:paraId="5B03F221" w14:textId="77777777" w:rsidR="00430569" w:rsidRDefault="00430569">
            <w:pPr>
              <w:pStyle w:val="EMPTYCELLSTYLE"/>
            </w:pPr>
          </w:p>
        </w:tc>
        <w:tc>
          <w:tcPr>
            <w:tcW w:w="800" w:type="dxa"/>
          </w:tcPr>
          <w:p w14:paraId="416CCD0E" w14:textId="77777777" w:rsidR="00430569" w:rsidRDefault="00430569">
            <w:pPr>
              <w:pStyle w:val="EMPTYCELLSTYLE"/>
            </w:pPr>
          </w:p>
        </w:tc>
        <w:tc>
          <w:tcPr>
            <w:tcW w:w="5560" w:type="dxa"/>
          </w:tcPr>
          <w:p w14:paraId="06036F9A" w14:textId="77777777" w:rsidR="00430569" w:rsidRDefault="00430569">
            <w:pPr>
              <w:pStyle w:val="EMPTYCELLSTYLE"/>
            </w:pPr>
          </w:p>
        </w:tc>
        <w:tc>
          <w:tcPr>
            <w:tcW w:w="5500" w:type="dxa"/>
          </w:tcPr>
          <w:p w14:paraId="4CDD0E6F" w14:textId="77777777" w:rsidR="00430569" w:rsidRDefault="00430569">
            <w:pPr>
              <w:pStyle w:val="EMPTYCELLSTYLE"/>
            </w:pPr>
          </w:p>
        </w:tc>
        <w:tc>
          <w:tcPr>
            <w:tcW w:w="20" w:type="dxa"/>
          </w:tcPr>
          <w:p w14:paraId="577F8799" w14:textId="77777777" w:rsidR="00430569" w:rsidRDefault="00430569">
            <w:pPr>
              <w:pStyle w:val="EMPTYCELLSTYLE"/>
            </w:pPr>
          </w:p>
        </w:tc>
        <w:tc>
          <w:tcPr>
            <w:tcW w:w="400" w:type="dxa"/>
          </w:tcPr>
          <w:p w14:paraId="5281D92A" w14:textId="77777777" w:rsidR="00430569" w:rsidRDefault="00430569">
            <w:pPr>
              <w:pStyle w:val="EMPTYCELLSTYLE"/>
            </w:pPr>
          </w:p>
        </w:tc>
      </w:tr>
      <w:tr w:rsidR="00430569" w14:paraId="37BCE443" w14:textId="77777777">
        <w:tblPrEx>
          <w:tblCellMar>
            <w:top w:w="0" w:type="dxa"/>
            <w:bottom w:w="0" w:type="dxa"/>
          </w:tblCellMar>
        </w:tblPrEx>
        <w:trPr>
          <w:trHeight w:hRule="exact" w:val="280"/>
        </w:trPr>
        <w:tc>
          <w:tcPr>
            <w:tcW w:w="400" w:type="dxa"/>
          </w:tcPr>
          <w:p w14:paraId="5571B9D4" w14:textId="77777777" w:rsidR="00430569" w:rsidRDefault="00430569">
            <w:pPr>
              <w:pStyle w:val="EMPTYCELLSTYLE"/>
            </w:pPr>
          </w:p>
        </w:tc>
        <w:tc>
          <w:tcPr>
            <w:tcW w:w="600" w:type="dxa"/>
            <w:tcMar>
              <w:top w:w="0" w:type="dxa"/>
              <w:left w:w="0" w:type="dxa"/>
              <w:bottom w:w="0" w:type="dxa"/>
              <w:right w:w="0" w:type="dxa"/>
            </w:tcMar>
          </w:tcPr>
          <w:p w14:paraId="06F2E9F6" w14:textId="77777777" w:rsidR="00430569" w:rsidRDefault="003E707C">
            <w:pPr>
              <w:pStyle w:val="ArialItalic"/>
              <w:ind w:right="100"/>
              <w:jc w:val="right"/>
            </w:pPr>
            <w:r>
              <w:rPr>
                <w:sz w:val="16"/>
              </w:rPr>
              <w:t>2</w:t>
            </w:r>
          </w:p>
        </w:tc>
        <w:tc>
          <w:tcPr>
            <w:tcW w:w="1800" w:type="dxa"/>
            <w:gridSpan w:val="2"/>
            <w:tcMar>
              <w:top w:w="0" w:type="dxa"/>
              <w:left w:w="0" w:type="dxa"/>
              <w:bottom w:w="0" w:type="dxa"/>
              <w:right w:w="0" w:type="dxa"/>
            </w:tcMar>
          </w:tcPr>
          <w:p w14:paraId="30064415" w14:textId="77777777" w:rsidR="00430569" w:rsidRDefault="003E707C">
            <w:pPr>
              <w:pStyle w:val="ArialNormal"/>
              <w:ind w:left="40" w:right="100"/>
            </w:pPr>
            <w:r>
              <w:rPr>
                <w:sz w:val="16"/>
              </w:rPr>
              <w:t>Ministerstvo kultury ČR</w:t>
            </w:r>
          </w:p>
        </w:tc>
        <w:tc>
          <w:tcPr>
            <w:tcW w:w="100" w:type="dxa"/>
          </w:tcPr>
          <w:p w14:paraId="7B6E9891" w14:textId="77777777" w:rsidR="00430569" w:rsidRDefault="00430569">
            <w:pPr>
              <w:pStyle w:val="EMPTYCELLSTYLE"/>
            </w:pPr>
          </w:p>
        </w:tc>
        <w:tc>
          <w:tcPr>
            <w:tcW w:w="1600" w:type="dxa"/>
            <w:gridSpan w:val="3"/>
            <w:tcMar>
              <w:top w:w="0" w:type="dxa"/>
              <w:left w:w="0" w:type="dxa"/>
              <w:bottom w:w="0" w:type="dxa"/>
              <w:right w:w="0" w:type="dxa"/>
            </w:tcMar>
          </w:tcPr>
          <w:p w14:paraId="5CDFE2B1" w14:textId="77777777" w:rsidR="00430569" w:rsidRDefault="003E707C">
            <w:pPr>
              <w:pStyle w:val="ArialNormal"/>
              <w:ind w:left="40" w:right="40"/>
            </w:pPr>
            <w:r>
              <w:rPr>
                <w:sz w:val="16"/>
              </w:rPr>
              <w:t>Stanovisko</w:t>
            </w:r>
          </w:p>
        </w:tc>
        <w:tc>
          <w:tcPr>
            <w:tcW w:w="100" w:type="dxa"/>
          </w:tcPr>
          <w:p w14:paraId="14088F6C" w14:textId="77777777" w:rsidR="00430569" w:rsidRDefault="00430569">
            <w:pPr>
              <w:pStyle w:val="EMPTYCELLSTYLE"/>
            </w:pPr>
          </w:p>
        </w:tc>
        <w:tc>
          <w:tcPr>
            <w:tcW w:w="1600" w:type="dxa"/>
            <w:tcMar>
              <w:top w:w="0" w:type="dxa"/>
              <w:left w:w="0" w:type="dxa"/>
              <w:bottom w:w="0" w:type="dxa"/>
              <w:right w:w="0" w:type="dxa"/>
            </w:tcMar>
          </w:tcPr>
          <w:p w14:paraId="2772E406" w14:textId="77777777" w:rsidR="00430569" w:rsidRDefault="003E707C">
            <w:pPr>
              <w:pStyle w:val="ArialNormal"/>
              <w:ind w:left="40" w:right="40"/>
            </w:pPr>
            <w:r>
              <w:rPr>
                <w:sz w:val="16"/>
              </w:rPr>
              <w:t>MHMPXPHLVUDC</w:t>
            </w:r>
          </w:p>
        </w:tc>
        <w:tc>
          <w:tcPr>
            <w:tcW w:w="1600" w:type="dxa"/>
            <w:tcMar>
              <w:top w:w="0" w:type="dxa"/>
              <w:left w:w="0" w:type="dxa"/>
              <w:bottom w:w="0" w:type="dxa"/>
              <w:right w:w="0" w:type="dxa"/>
            </w:tcMar>
          </w:tcPr>
          <w:p w14:paraId="7DA28016" w14:textId="77777777" w:rsidR="00430569" w:rsidRDefault="003E707C">
            <w:pPr>
              <w:pStyle w:val="ArialNormal"/>
              <w:ind w:left="40" w:right="40"/>
            </w:pPr>
            <w:r>
              <w:rPr>
                <w:sz w:val="16"/>
              </w:rPr>
              <w:t>2988434</w:t>
            </w:r>
          </w:p>
        </w:tc>
        <w:tc>
          <w:tcPr>
            <w:tcW w:w="2000" w:type="dxa"/>
            <w:tcMar>
              <w:top w:w="0" w:type="dxa"/>
              <w:left w:w="0" w:type="dxa"/>
              <w:bottom w:w="0" w:type="dxa"/>
              <w:right w:w="0" w:type="dxa"/>
            </w:tcMar>
          </w:tcPr>
          <w:p w14:paraId="5E18B7E3" w14:textId="77777777" w:rsidR="00430569" w:rsidRDefault="003E707C">
            <w:pPr>
              <w:pStyle w:val="ArialNormal"/>
              <w:ind w:left="40" w:right="40"/>
            </w:pPr>
            <w:r>
              <w:rPr>
                <w:sz w:val="16"/>
              </w:rPr>
              <w:t>Jiné</w:t>
            </w:r>
          </w:p>
        </w:tc>
        <w:tc>
          <w:tcPr>
            <w:tcW w:w="13580" w:type="dxa"/>
            <w:gridSpan w:val="4"/>
            <w:tcMar>
              <w:top w:w="0" w:type="dxa"/>
              <w:left w:w="0" w:type="dxa"/>
              <w:bottom w:w="0" w:type="dxa"/>
              <w:right w:w="0" w:type="dxa"/>
            </w:tcMar>
          </w:tcPr>
          <w:p w14:paraId="75536EE1" w14:textId="77777777" w:rsidR="00430569" w:rsidRDefault="003E707C">
            <w:pPr>
              <w:pStyle w:val="ArialNormal"/>
              <w:ind w:left="40" w:right="40"/>
            </w:pPr>
            <w:r>
              <w:rPr>
                <w:sz w:val="16"/>
              </w:rPr>
              <w:t>Z hlediska ochrany kulturních hodnot v řešeném území nemá Ministerstvo kultury k návrhům změn vlny 14 ÚP SÚ hl. m. Prahy, nad rámec uvedeného, další zásadní připomínky a požadavky.</w:t>
            </w:r>
          </w:p>
        </w:tc>
        <w:tc>
          <w:tcPr>
            <w:tcW w:w="20" w:type="dxa"/>
          </w:tcPr>
          <w:p w14:paraId="1CD1B1C4" w14:textId="77777777" w:rsidR="00430569" w:rsidRDefault="00430569">
            <w:pPr>
              <w:pStyle w:val="EMPTYCELLSTYLE"/>
            </w:pPr>
          </w:p>
        </w:tc>
        <w:tc>
          <w:tcPr>
            <w:tcW w:w="400" w:type="dxa"/>
          </w:tcPr>
          <w:p w14:paraId="339D61C7" w14:textId="77777777" w:rsidR="00430569" w:rsidRDefault="00430569">
            <w:pPr>
              <w:pStyle w:val="EMPTYCELLSTYLE"/>
            </w:pPr>
          </w:p>
        </w:tc>
      </w:tr>
      <w:tr w:rsidR="00430569" w14:paraId="08AFC365" w14:textId="77777777">
        <w:tblPrEx>
          <w:tblCellMar>
            <w:top w:w="0" w:type="dxa"/>
            <w:bottom w:w="0" w:type="dxa"/>
          </w:tblCellMar>
        </w:tblPrEx>
        <w:trPr>
          <w:trHeight w:hRule="exact" w:val="100"/>
        </w:trPr>
        <w:tc>
          <w:tcPr>
            <w:tcW w:w="400" w:type="dxa"/>
          </w:tcPr>
          <w:p w14:paraId="648DB76D" w14:textId="77777777" w:rsidR="00430569" w:rsidRDefault="00430569">
            <w:pPr>
              <w:pStyle w:val="EMPTYCELLSTYLE"/>
            </w:pPr>
          </w:p>
        </w:tc>
        <w:tc>
          <w:tcPr>
            <w:tcW w:w="600" w:type="dxa"/>
          </w:tcPr>
          <w:p w14:paraId="2BC2CFAD" w14:textId="77777777" w:rsidR="00430569" w:rsidRDefault="00430569">
            <w:pPr>
              <w:pStyle w:val="EMPTYCELLSTYLE"/>
            </w:pPr>
          </w:p>
        </w:tc>
        <w:tc>
          <w:tcPr>
            <w:tcW w:w="540" w:type="dxa"/>
          </w:tcPr>
          <w:p w14:paraId="6BA5FC15" w14:textId="77777777" w:rsidR="00430569" w:rsidRDefault="00430569">
            <w:pPr>
              <w:pStyle w:val="EMPTYCELLSTYLE"/>
            </w:pPr>
          </w:p>
        </w:tc>
        <w:tc>
          <w:tcPr>
            <w:tcW w:w="1260" w:type="dxa"/>
          </w:tcPr>
          <w:p w14:paraId="59C4A278" w14:textId="77777777" w:rsidR="00430569" w:rsidRDefault="00430569">
            <w:pPr>
              <w:pStyle w:val="EMPTYCELLSTYLE"/>
            </w:pPr>
          </w:p>
        </w:tc>
        <w:tc>
          <w:tcPr>
            <w:tcW w:w="100" w:type="dxa"/>
          </w:tcPr>
          <w:p w14:paraId="6799C4B6" w14:textId="77777777" w:rsidR="00430569" w:rsidRDefault="00430569">
            <w:pPr>
              <w:pStyle w:val="EMPTYCELLSTYLE"/>
            </w:pPr>
          </w:p>
        </w:tc>
        <w:tc>
          <w:tcPr>
            <w:tcW w:w="500" w:type="dxa"/>
          </w:tcPr>
          <w:p w14:paraId="111C6245" w14:textId="77777777" w:rsidR="00430569" w:rsidRDefault="00430569">
            <w:pPr>
              <w:pStyle w:val="EMPTYCELLSTYLE"/>
            </w:pPr>
          </w:p>
        </w:tc>
        <w:tc>
          <w:tcPr>
            <w:tcW w:w="1080" w:type="dxa"/>
          </w:tcPr>
          <w:p w14:paraId="08F2B6FA" w14:textId="77777777" w:rsidR="00430569" w:rsidRDefault="00430569">
            <w:pPr>
              <w:pStyle w:val="EMPTYCELLSTYLE"/>
            </w:pPr>
          </w:p>
        </w:tc>
        <w:tc>
          <w:tcPr>
            <w:tcW w:w="20" w:type="dxa"/>
          </w:tcPr>
          <w:p w14:paraId="62625A5A" w14:textId="77777777" w:rsidR="00430569" w:rsidRDefault="00430569">
            <w:pPr>
              <w:pStyle w:val="EMPTYCELLSTYLE"/>
            </w:pPr>
          </w:p>
        </w:tc>
        <w:tc>
          <w:tcPr>
            <w:tcW w:w="100" w:type="dxa"/>
          </w:tcPr>
          <w:p w14:paraId="72311E1C" w14:textId="77777777" w:rsidR="00430569" w:rsidRDefault="00430569">
            <w:pPr>
              <w:pStyle w:val="EMPTYCELLSTYLE"/>
            </w:pPr>
          </w:p>
        </w:tc>
        <w:tc>
          <w:tcPr>
            <w:tcW w:w="1600" w:type="dxa"/>
          </w:tcPr>
          <w:p w14:paraId="615D1C32" w14:textId="77777777" w:rsidR="00430569" w:rsidRDefault="00430569">
            <w:pPr>
              <w:pStyle w:val="EMPTYCELLSTYLE"/>
            </w:pPr>
          </w:p>
        </w:tc>
        <w:tc>
          <w:tcPr>
            <w:tcW w:w="1600" w:type="dxa"/>
          </w:tcPr>
          <w:p w14:paraId="4C0F861A" w14:textId="77777777" w:rsidR="00430569" w:rsidRDefault="00430569">
            <w:pPr>
              <w:pStyle w:val="EMPTYCELLSTYLE"/>
            </w:pPr>
          </w:p>
        </w:tc>
        <w:tc>
          <w:tcPr>
            <w:tcW w:w="2000" w:type="dxa"/>
          </w:tcPr>
          <w:p w14:paraId="0A98686B" w14:textId="77777777" w:rsidR="00430569" w:rsidRDefault="00430569">
            <w:pPr>
              <w:pStyle w:val="EMPTYCELLSTYLE"/>
            </w:pPr>
          </w:p>
        </w:tc>
        <w:tc>
          <w:tcPr>
            <w:tcW w:w="1720" w:type="dxa"/>
          </w:tcPr>
          <w:p w14:paraId="13EA839A" w14:textId="77777777" w:rsidR="00430569" w:rsidRDefault="00430569">
            <w:pPr>
              <w:pStyle w:val="EMPTYCELLSTYLE"/>
            </w:pPr>
          </w:p>
        </w:tc>
        <w:tc>
          <w:tcPr>
            <w:tcW w:w="800" w:type="dxa"/>
          </w:tcPr>
          <w:p w14:paraId="26C75D4D" w14:textId="77777777" w:rsidR="00430569" w:rsidRDefault="00430569">
            <w:pPr>
              <w:pStyle w:val="EMPTYCELLSTYLE"/>
            </w:pPr>
          </w:p>
        </w:tc>
        <w:tc>
          <w:tcPr>
            <w:tcW w:w="5560" w:type="dxa"/>
          </w:tcPr>
          <w:p w14:paraId="495308D9" w14:textId="77777777" w:rsidR="00430569" w:rsidRDefault="00430569">
            <w:pPr>
              <w:pStyle w:val="EMPTYCELLSTYLE"/>
            </w:pPr>
          </w:p>
        </w:tc>
        <w:tc>
          <w:tcPr>
            <w:tcW w:w="5500" w:type="dxa"/>
          </w:tcPr>
          <w:p w14:paraId="11873750" w14:textId="77777777" w:rsidR="00430569" w:rsidRDefault="00430569">
            <w:pPr>
              <w:pStyle w:val="EMPTYCELLSTYLE"/>
            </w:pPr>
          </w:p>
        </w:tc>
        <w:tc>
          <w:tcPr>
            <w:tcW w:w="20" w:type="dxa"/>
          </w:tcPr>
          <w:p w14:paraId="0B61C0AC" w14:textId="77777777" w:rsidR="00430569" w:rsidRDefault="00430569">
            <w:pPr>
              <w:pStyle w:val="EMPTYCELLSTYLE"/>
            </w:pPr>
          </w:p>
        </w:tc>
        <w:tc>
          <w:tcPr>
            <w:tcW w:w="400" w:type="dxa"/>
          </w:tcPr>
          <w:p w14:paraId="40293A56" w14:textId="77777777" w:rsidR="00430569" w:rsidRDefault="00430569">
            <w:pPr>
              <w:pStyle w:val="EMPTYCELLSTYLE"/>
            </w:pPr>
          </w:p>
        </w:tc>
      </w:tr>
      <w:tr w:rsidR="00430569" w14:paraId="58F45F29" w14:textId="77777777">
        <w:tblPrEx>
          <w:tblCellMar>
            <w:top w:w="0" w:type="dxa"/>
            <w:bottom w:w="0" w:type="dxa"/>
          </w:tblCellMar>
        </w:tblPrEx>
        <w:trPr>
          <w:trHeight w:hRule="exact" w:val="280"/>
        </w:trPr>
        <w:tc>
          <w:tcPr>
            <w:tcW w:w="400" w:type="dxa"/>
          </w:tcPr>
          <w:p w14:paraId="59E7BE79" w14:textId="77777777" w:rsidR="00430569" w:rsidRDefault="00430569">
            <w:pPr>
              <w:pStyle w:val="EMPTYCELLSTYLE"/>
            </w:pPr>
          </w:p>
        </w:tc>
        <w:tc>
          <w:tcPr>
            <w:tcW w:w="600" w:type="dxa"/>
            <w:tcMar>
              <w:top w:w="0" w:type="dxa"/>
              <w:left w:w="0" w:type="dxa"/>
              <w:bottom w:w="0" w:type="dxa"/>
              <w:right w:w="0" w:type="dxa"/>
            </w:tcMar>
          </w:tcPr>
          <w:p w14:paraId="2A831E6C" w14:textId="77777777" w:rsidR="00430569" w:rsidRDefault="003E707C">
            <w:pPr>
              <w:pStyle w:val="ArialItalic"/>
              <w:ind w:right="100"/>
              <w:jc w:val="right"/>
            </w:pPr>
            <w:r>
              <w:rPr>
                <w:sz w:val="16"/>
              </w:rPr>
              <w:t>3</w:t>
            </w:r>
          </w:p>
        </w:tc>
        <w:tc>
          <w:tcPr>
            <w:tcW w:w="1800" w:type="dxa"/>
            <w:gridSpan w:val="2"/>
            <w:vMerge w:val="restart"/>
            <w:tcMar>
              <w:top w:w="0" w:type="dxa"/>
              <w:left w:w="0" w:type="dxa"/>
              <w:bottom w:w="0" w:type="dxa"/>
              <w:right w:w="0" w:type="dxa"/>
            </w:tcMar>
          </w:tcPr>
          <w:p w14:paraId="0332CF62" w14:textId="77777777" w:rsidR="00430569" w:rsidRDefault="003E707C">
            <w:pPr>
              <w:pStyle w:val="ArialNormal"/>
              <w:ind w:left="40" w:right="100"/>
            </w:pPr>
            <w:r>
              <w:rPr>
                <w:sz w:val="16"/>
              </w:rPr>
              <w:t>Ministerstvo životního prostředí ČR</w:t>
            </w:r>
          </w:p>
        </w:tc>
        <w:tc>
          <w:tcPr>
            <w:tcW w:w="100" w:type="dxa"/>
          </w:tcPr>
          <w:p w14:paraId="4F4A9447" w14:textId="77777777" w:rsidR="00430569" w:rsidRDefault="00430569">
            <w:pPr>
              <w:pStyle w:val="EMPTYCELLSTYLE"/>
            </w:pPr>
          </w:p>
        </w:tc>
        <w:tc>
          <w:tcPr>
            <w:tcW w:w="1600" w:type="dxa"/>
            <w:gridSpan w:val="3"/>
            <w:tcMar>
              <w:top w:w="0" w:type="dxa"/>
              <w:left w:w="0" w:type="dxa"/>
              <w:bottom w:w="0" w:type="dxa"/>
              <w:right w:w="0" w:type="dxa"/>
            </w:tcMar>
          </w:tcPr>
          <w:p w14:paraId="7B27520A" w14:textId="77777777" w:rsidR="00430569" w:rsidRDefault="003E707C">
            <w:pPr>
              <w:pStyle w:val="ArialNormal"/>
              <w:ind w:left="40" w:right="40"/>
            </w:pPr>
            <w:r>
              <w:rPr>
                <w:sz w:val="16"/>
              </w:rPr>
              <w:t>Stanovisko</w:t>
            </w:r>
          </w:p>
        </w:tc>
        <w:tc>
          <w:tcPr>
            <w:tcW w:w="100" w:type="dxa"/>
          </w:tcPr>
          <w:p w14:paraId="2E835035" w14:textId="77777777" w:rsidR="00430569" w:rsidRDefault="00430569">
            <w:pPr>
              <w:pStyle w:val="EMPTYCELLSTYLE"/>
            </w:pPr>
          </w:p>
        </w:tc>
        <w:tc>
          <w:tcPr>
            <w:tcW w:w="1600" w:type="dxa"/>
            <w:tcMar>
              <w:top w:w="0" w:type="dxa"/>
              <w:left w:w="0" w:type="dxa"/>
              <w:bottom w:w="0" w:type="dxa"/>
              <w:right w:w="0" w:type="dxa"/>
            </w:tcMar>
          </w:tcPr>
          <w:p w14:paraId="7EA8BD6B" w14:textId="77777777" w:rsidR="00430569" w:rsidRDefault="003E707C">
            <w:pPr>
              <w:pStyle w:val="ArialNormal"/>
              <w:ind w:left="40" w:right="40"/>
            </w:pPr>
            <w:r>
              <w:rPr>
                <w:sz w:val="16"/>
              </w:rPr>
              <w:t>MHMPXPHM2ZVV</w:t>
            </w:r>
          </w:p>
        </w:tc>
        <w:tc>
          <w:tcPr>
            <w:tcW w:w="1600" w:type="dxa"/>
            <w:tcMar>
              <w:top w:w="0" w:type="dxa"/>
              <w:left w:w="0" w:type="dxa"/>
              <w:bottom w:w="0" w:type="dxa"/>
              <w:right w:w="0" w:type="dxa"/>
            </w:tcMar>
          </w:tcPr>
          <w:p w14:paraId="2A77AC9B" w14:textId="77777777" w:rsidR="00430569" w:rsidRDefault="003E707C">
            <w:pPr>
              <w:pStyle w:val="ArialNormal"/>
              <w:ind w:left="40" w:right="40"/>
            </w:pPr>
            <w:r>
              <w:rPr>
                <w:sz w:val="16"/>
              </w:rPr>
              <w:t>2990085</w:t>
            </w:r>
          </w:p>
        </w:tc>
        <w:tc>
          <w:tcPr>
            <w:tcW w:w="2000" w:type="dxa"/>
            <w:tcMar>
              <w:top w:w="0" w:type="dxa"/>
              <w:left w:w="0" w:type="dxa"/>
              <w:bottom w:w="0" w:type="dxa"/>
              <w:right w:w="0" w:type="dxa"/>
            </w:tcMar>
          </w:tcPr>
          <w:p w14:paraId="4C257E2A" w14:textId="77777777" w:rsidR="00430569" w:rsidRDefault="003E707C">
            <w:pPr>
              <w:pStyle w:val="ArialNormal"/>
              <w:ind w:left="40" w:right="40"/>
            </w:pPr>
            <w:r>
              <w:rPr>
                <w:sz w:val="16"/>
              </w:rPr>
              <w:t>Bez připomínek</w:t>
            </w:r>
          </w:p>
        </w:tc>
        <w:tc>
          <w:tcPr>
            <w:tcW w:w="13580" w:type="dxa"/>
            <w:gridSpan w:val="4"/>
            <w:tcMar>
              <w:top w:w="0" w:type="dxa"/>
              <w:left w:w="0" w:type="dxa"/>
              <w:bottom w:w="0" w:type="dxa"/>
              <w:right w:w="0" w:type="dxa"/>
            </w:tcMar>
          </w:tcPr>
          <w:p w14:paraId="5565F284" w14:textId="77777777" w:rsidR="00430569" w:rsidRDefault="003E707C">
            <w:pPr>
              <w:pStyle w:val="ArialNormal"/>
              <w:ind w:left="40" w:right="40"/>
            </w:pPr>
            <w:r>
              <w:rPr>
                <w:sz w:val="16"/>
              </w:rPr>
              <w:t>Ke zbývajícím změnám vlny 14 ÚP neuplatňujeme připomínky.</w:t>
            </w:r>
          </w:p>
        </w:tc>
        <w:tc>
          <w:tcPr>
            <w:tcW w:w="20" w:type="dxa"/>
          </w:tcPr>
          <w:p w14:paraId="431582F3" w14:textId="77777777" w:rsidR="00430569" w:rsidRDefault="00430569">
            <w:pPr>
              <w:pStyle w:val="EMPTYCELLSTYLE"/>
            </w:pPr>
          </w:p>
        </w:tc>
        <w:tc>
          <w:tcPr>
            <w:tcW w:w="400" w:type="dxa"/>
          </w:tcPr>
          <w:p w14:paraId="2B4D8BAE" w14:textId="77777777" w:rsidR="00430569" w:rsidRDefault="00430569">
            <w:pPr>
              <w:pStyle w:val="EMPTYCELLSTYLE"/>
            </w:pPr>
          </w:p>
        </w:tc>
      </w:tr>
      <w:tr w:rsidR="00430569" w14:paraId="3C6AF443" w14:textId="77777777">
        <w:tblPrEx>
          <w:tblCellMar>
            <w:top w:w="0" w:type="dxa"/>
            <w:bottom w:w="0" w:type="dxa"/>
          </w:tblCellMar>
        </w:tblPrEx>
        <w:trPr>
          <w:trHeight w:hRule="exact" w:val="80"/>
        </w:trPr>
        <w:tc>
          <w:tcPr>
            <w:tcW w:w="400" w:type="dxa"/>
          </w:tcPr>
          <w:p w14:paraId="31F396A4" w14:textId="77777777" w:rsidR="00430569" w:rsidRDefault="00430569">
            <w:pPr>
              <w:pStyle w:val="EMPTYCELLSTYLE"/>
            </w:pPr>
          </w:p>
        </w:tc>
        <w:tc>
          <w:tcPr>
            <w:tcW w:w="600" w:type="dxa"/>
          </w:tcPr>
          <w:p w14:paraId="68E6D6E2" w14:textId="77777777" w:rsidR="00430569" w:rsidRDefault="00430569">
            <w:pPr>
              <w:pStyle w:val="EMPTYCELLSTYLE"/>
            </w:pPr>
          </w:p>
        </w:tc>
        <w:tc>
          <w:tcPr>
            <w:tcW w:w="1800" w:type="dxa"/>
            <w:gridSpan w:val="2"/>
            <w:vMerge/>
            <w:tcMar>
              <w:top w:w="0" w:type="dxa"/>
              <w:left w:w="0" w:type="dxa"/>
              <w:bottom w:w="0" w:type="dxa"/>
              <w:right w:w="0" w:type="dxa"/>
            </w:tcMar>
          </w:tcPr>
          <w:p w14:paraId="7ACE9CFA" w14:textId="77777777" w:rsidR="00430569" w:rsidRDefault="00430569">
            <w:pPr>
              <w:pStyle w:val="EMPTYCELLSTYLE"/>
            </w:pPr>
          </w:p>
        </w:tc>
        <w:tc>
          <w:tcPr>
            <w:tcW w:w="100" w:type="dxa"/>
          </w:tcPr>
          <w:p w14:paraId="63690CD8" w14:textId="77777777" w:rsidR="00430569" w:rsidRDefault="00430569">
            <w:pPr>
              <w:pStyle w:val="EMPTYCELLSTYLE"/>
            </w:pPr>
          </w:p>
        </w:tc>
        <w:tc>
          <w:tcPr>
            <w:tcW w:w="500" w:type="dxa"/>
          </w:tcPr>
          <w:p w14:paraId="501E9535" w14:textId="77777777" w:rsidR="00430569" w:rsidRDefault="00430569">
            <w:pPr>
              <w:pStyle w:val="EMPTYCELLSTYLE"/>
            </w:pPr>
          </w:p>
        </w:tc>
        <w:tc>
          <w:tcPr>
            <w:tcW w:w="1080" w:type="dxa"/>
          </w:tcPr>
          <w:p w14:paraId="404EEAD2" w14:textId="77777777" w:rsidR="00430569" w:rsidRDefault="00430569">
            <w:pPr>
              <w:pStyle w:val="EMPTYCELLSTYLE"/>
            </w:pPr>
          </w:p>
        </w:tc>
        <w:tc>
          <w:tcPr>
            <w:tcW w:w="20" w:type="dxa"/>
          </w:tcPr>
          <w:p w14:paraId="2E934897" w14:textId="77777777" w:rsidR="00430569" w:rsidRDefault="00430569">
            <w:pPr>
              <w:pStyle w:val="EMPTYCELLSTYLE"/>
            </w:pPr>
          </w:p>
        </w:tc>
        <w:tc>
          <w:tcPr>
            <w:tcW w:w="100" w:type="dxa"/>
          </w:tcPr>
          <w:p w14:paraId="63549B93" w14:textId="77777777" w:rsidR="00430569" w:rsidRDefault="00430569">
            <w:pPr>
              <w:pStyle w:val="EMPTYCELLSTYLE"/>
            </w:pPr>
          </w:p>
        </w:tc>
        <w:tc>
          <w:tcPr>
            <w:tcW w:w="1600" w:type="dxa"/>
          </w:tcPr>
          <w:p w14:paraId="3FE1449F" w14:textId="77777777" w:rsidR="00430569" w:rsidRDefault="00430569">
            <w:pPr>
              <w:pStyle w:val="EMPTYCELLSTYLE"/>
            </w:pPr>
          </w:p>
        </w:tc>
        <w:tc>
          <w:tcPr>
            <w:tcW w:w="1600" w:type="dxa"/>
          </w:tcPr>
          <w:p w14:paraId="40126905" w14:textId="77777777" w:rsidR="00430569" w:rsidRDefault="00430569">
            <w:pPr>
              <w:pStyle w:val="EMPTYCELLSTYLE"/>
            </w:pPr>
          </w:p>
        </w:tc>
        <w:tc>
          <w:tcPr>
            <w:tcW w:w="2000" w:type="dxa"/>
          </w:tcPr>
          <w:p w14:paraId="1D53B5D1" w14:textId="77777777" w:rsidR="00430569" w:rsidRDefault="00430569">
            <w:pPr>
              <w:pStyle w:val="EMPTYCELLSTYLE"/>
            </w:pPr>
          </w:p>
        </w:tc>
        <w:tc>
          <w:tcPr>
            <w:tcW w:w="1720" w:type="dxa"/>
          </w:tcPr>
          <w:p w14:paraId="2F72D3F7" w14:textId="77777777" w:rsidR="00430569" w:rsidRDefault="00430569">
            <w:pPr>
              <w:pStyle w:val="EMPTYCELLSTYLE"/>
            </w:pPr>
          </w:p>
        </w:tc>
        <w:tc>
          <w:tcPr>
            <w:tcW w:w="800" w:type="dxa"/>
          </w:tcPr>
          <w:p w14:paraId="633A77AE" w14:textId="77777777" w:rsidR="00430569" w:rsidRDefault="00430569">
            <w:pPr>
              <w:pStyle w:val="EMPTYCELLSTYLE"/>
            </w:pPr>
          </w:p>
        </w:tc>
        <w:tc>
          <w:tcPr>
            <w:tcW w:w="5560" w:type="dxa"/>
          </w:tcPr>
          <w:p w14:paraId="550E3CF4" w14:textId="77777777" w:rsidR="00430569" w:rsidRDefault="00430569">
            <w:pPr>
              <w:pStyle w:val="EMPTYCELLSTYLE"/>
            </w:pPr>
          </w:p>
        </w:tc>
        <w:tc>
          <w:tcPr>
            <w:tcW w:w="5500" w:type="dxa"/>
          </w:tcPr>
          <w:p w14:paraId="1E454851" w14:textId="77777777" w:rsidR="00430569" w:rsidRDefault="00430569">
            <w:pPr>
              <w:pStyle w:val="EMPTYCELLSTYLE"/>
            </w:pPr>
          </w:p>
        </w:tc>
        <w:tc>
          <w:tcPr>
            <w:tcW w:w="20" w:type="dxa"/>
          </w:tcPr>
          <w:p w14:paraId="62F3FF93" w14:textId="77777777" w:rsidR="00430569" w:rsidRDefault="00430569">
            <w:pPr>
              <w:pStyle w:val="EMPTYCELLSTYLE"/>
            </w:pPr>
          </w:p>
        </w:tc>
        <w:tc>
          <w:tcPr>
            <w:tcW w:w="400" w:type="dxa"/>
          </w:tcPr>
          <w:p w14:paraId="45A0946D" w14:textId="77777777" w:rsidR="00430569" w:rsidRDefault="00430569">
            <w:pPr>
              <w:pStyle w:val="EMPTYCELLSTYLE"/>
            </w:pPr>
          </w:p>
        </w:tc>
      </w:tr>
      <w:tr w:rsidR="00430569" w14:paraId="759AB54D" w14:textId="77777777">
        <w:tblPrEx>
          <w:tblCellMar>
            <w:top w:w="0" w:type="dxa"/>
            <w:bottom w:w="0" w:type="dxa"/>
          </w:tblCellMar>
        </w:tblPrEx>
        <w:trPr>
          <w:trHeight w:hRule="exact" w:val="100"/>
        </w:trPr>
        <w:tc>
          <w:tcPr>
            <w:tcW w:w="400" w:type="dxa"/>
          </w:tcPr>
          <w:p w14:paraId="6E297FEF" w14:textId="77777777" w:rsidR="00430569" w:rsidRDefault="00430569">
            <w:pPr>
              <w:pStyle w:val="EMPTYCELLSTYLE"/>
            </w:pPr>
          </w:p>
        </w:tc>
        <w:tc>
          <w:tcPr>
            <w:tcW w:w="600" w:type="dxa"/>
          </w:tcPr>
          <w:p w14:paraId="491DEC9C" w14:textId="77777777" w:rsidR="00430569" w:rsidRDefault="00430569">
            <w:pPr>
              <w:pStyle w:val="EMPTYCELLSTYLE"/>
            </w:pPr>
          </w:p>
        </w:tc>
        <w:tc>
          <w:tcPr>
            <w:tcW w:w="540" w:type="dxa"/>
          </w:tcPr>
          <w:p w14:paraId="1C0AEF05" w14:textId="77777777" w:rsidR="00430569" w:rsidRDefault="00430569">
            <w:pPr>
              <w:pStyle w:val="EMPTYCELLSTYLE"/>
            </w:pPr>
          </w:p>
        </w:tc>
        <w:tc>
          <w:tcPr>
            <w:tcW w:w="1260" w:type="dxa"/>
          </w:tcPr>
          <w:p w14:paraId="6A805E31" w14:textId="77777777" w:rsidR="00430569" w:rsidRDefault="00430569">
            <w:pPr>
              <w:pStyle w:val="EMPTYCELLSTYLE"/>
            </w:pPr>
          </w:p>
        </w:tc>
        <w:tc>
          <w:tcPr>
            <w:tcW w:w="100" w:type="dxa"/>
          </w:tcPr>
          <w:p w14:paraId="59AA73A9" w14:textId="77777777" w:rsidR="00430569" w:rsidRDefault="00430569">
            <w:pPr>
              <w:pStyle w:val="EMPTYCELLSTYLE"/>
            </w:pPr>
          </w:p>
        </w:tc>
        <w:tc>
          <w:tcPr>
            <w:tcW w:w="500" w:type="dxa"/>
          </w:tcPr>
          <w:p w14:paraId="7B240FE1" w14:textId="77777777" w:rsidR="00430569" w:rsidRDefault="00430569">
            <w:pPr>
              <w:pStyle w:val="EMPTYCELLSTYLE"/>
            </w:pPr>
          </w:p>
        </w:tc>
        <w:tc>
          <w:tcPr>
            <w:tcW w:w="1080" w:type="dxa"/>
          </w:tcPr>
          <w:p w14:paraId="318223C0" w14:textId="77777777" w:rsidR="00430569" w:rsidRDefault="00430569">
            <w:pPr>
              <w:pStyle w:val="EMPTYCELLSTYLE"/>
            </w:pPr>
          </w:p>
        </w:tc>
        <w:tc>
          <w:tcPr>
            <w:tcW w:w="20" w:type="dxa"/>
          </w:tcPr>
          <w:p w14:paraId="68A23DB6" w14:textId="77777777" w:rsidR="00430569" w:rsidRDefault="00430569">
            <w:pPr>
              <w:pStyle w:val="EMPTYCELLSTYLE"/>
            </w:pPr>
          </w:p>
        </w:tc>
        <w:tc>
          <w:tcPr>
            <w:tcW w:w="100" w:type="dxa"/>
          </w:tcPr>
          <w:p w14:paraId="33265B77" w14:textId="77777777" w:rsidR="00430569" w:rsidRDefault="00430569">
            <w:pPr>
              <w:pStyle w:val="EMPTYCELLSTYLE"/>
            </w:pPr>
          </w:p>
        </w:tc>
        <w:tc>
          <w:tcPr>
            <w:tcW w:w="1600" w:type="dxa"/>
          </w:tcPr>
          <w:p w14:paraId="618FB0BB" w14:textId="77777777" w:rsidR="00430569" w:rsidRDefault="00430569">
            <w:pPr>
              <w:pStyle w:val="EMPTYCELLSTYLE"/>
            </w:pPr>
          </w:p>
        </w:tc>
        <w:tc>
          <w:tcPr>
            <w:tcW w:w="1600" w:type="dxa"/>
          </w:tcPr>
          <w:p w14:paraId="607BE13B" w14:textId="77777777" w:rsidR="00430569" w:rsidRDefault="00430569">
            <w:pPr>
              <w:pStyle w:val="EMPTYCELLSTYLE"/>
            </w:pPr>
          </w:p>
        </w:tc>
        <w:tc>
          <w:tcPr>
            <w:tcW w:w="2000" w:type="dxa"/>
          </w:tcPr>
          <w:p w14:paraId="0B7C7279" w14:textId="77777777" w:rsidR="00430569" w:rsidRDefault="00430569">
            <w:pPr>
              <w:pStyle w:val="EMPTYCELLSTYLE"/>
            </w:pPr>
          </w:p>
        </w:tc>
        <w:tc>
          <w:tcPr>
            <w:tcW w:w="1720" w:type="dxa"/>
          </w:tcPr>
          <w:p w14:paraId="40403DDC" w14:textId="77777777" w:rsidR="00430569" w:rsidRDefault="00430569">
            <w:pPr>
              <w:pStyle w:val="EMPTYCELLSTYLE"/>
            </w:pPr>
          </w:p>
        </w:tc>
        <w:tc>
          <w:tcPr>
            <w:tcW w:w="800" w:type="dxa"/>
          </w:tcPr>
          <w:p w14:paraId="7B91F9B5" w14:textId="77777777" w:rsidR="00430569" w:rsidRDefault="00430569">
            <w:pPr>
              <w:pStyle w:val="EMPTYCELLSTYLE"/>
            </w:pPr>
          </w:p>
        </w:tc>
        <w:tc>
          <w:tcPr>
            <w:tcW w:w="5560" w:type="dxa"/>
          </w:tcPr>
          <w:p w14:paraId="2A259E53" w14:textId="77777777" w:rsidR="00430569" w:rsidRDefault="00430569">
            <w:pPr>
              <w:pStyle w:val="EMPTYCELLSTYLE"/>
            </w:pPr>
          </w:p>
        </w:tc>
        <w:tc>
          <w:tcPr>
            <w:tcW w:w="5500" w:type="dxa"/>
          </w:tcPr>
          <w:p w14:paraId="00379C84" w14:textId="77777777" w:rsidR="00430569" w:rsidRDefault="00430569">
            <w:pPr>
              <w:pStyle w:val="EMPTYCELLSTYLE"/>
            </w:pPr>
          </w:p>
        </w:tc>
        <w:tc>
          <w:tcPr>
            <w:tcW w:w="20" w:type="dxa"/>
          </w:tcPr>
          <w:p w14:paraId="707C1691" w14:textId="77777777" w:rsidR="00430569" w:rsidRDefault="00430569">
            <w:pPr>
              <w:pStyle w:val="EMPTYCELLSTYLE"/>
            </w:pPr>
          </w:p>
        </w:tc>
        <w:tc>
          <w:tcPr>
            <w:tcW w:w="400" w:type="dxa"/>
          </w:tcPr>
          <w:p w14:paraId="637AB5BB" w14:textId="77777777" w:rsidR="00430569" w:rsidRDefault="00430569">
            <w:pPr>
              <w:pStyle w:val="EMPTYCELLSTYLE"/>
            </w:pPr>
          </w:p>
        </w:tc>
      </w:tr>
      <w:tr w:rsidR="00430569" w14:paraId="04354B12" w14:textId="77777777">
        <w:tblPrEx>
          <w:tblCellMar>
            <w:top w:w="0" w:type="dxa"/>
            <w:bottom w:w="0" w:type="dxa"/>
          </w:tblCellMar>
        </w:tblPrEx>
        <w:trPr>
          <w:trHeight w:hRule="exact" w:val="280"/>
        </w:trPr>
        <w:tc>
          <w:tcPr>
            <w:tcW w:w="400" w:type="dxa"/>
          </w:tcPr>
          <w:p w14:paraId="4B2A3A2A" w14:textId="77777777" w:rsidR="00430569" w:rsidRDefault="00430569">
            <w:pPr>
              <w:pStyle w:val="EMPTYCELLSTYLE"/>
            </w:pPr>
          </w:p>
        </w:tc>
        <w:tc>
          <w:tcPr>
            <w:tcW w:w="600" w:type="dxa"/>
            <w:tcMar>
              <w:top w:w="0" w:type="dxa"/>
              <w:left w:w="0" w:type="dxa"/>
              <w:bottom w:w="0" w:type="dxa"/>
              <w:right w:w="0" w:type="dxa"/>
            </w:tcMar>
          </w:tcPr>
          <w:p w14:paraId="2E064C61" w14:textId="77777777" w:rsidR="00430569" w:rsidRDefault="003E707C">
            <w:pPr>
              <w:pStyle w:val="ArialItalic"/>
              <w:ind w:right="100"/>
              <w:jc w:val="right"/>
            </w:pPr>
            <w:r>
              <w:rPr>
                <w:sz w:val="16"/>
              </w:rPr>
              <w:t>4</w:t>
            </w:r>
          </w:p>
        </w:tc>
        <w:tc>
          <w:tcPr>
            <w:tcW w:w="1800" w:type="dxa"/>
            <w:gridSpan w:val="2"/>
            <w:vMerge w:val="restart"/>
            <w:tcMar>
              <w:top w:w="0" w:type="dxa"/>
              <w:left w:w="0" w:type="dxa"/>
              <w:bottom w:w="0" w:type="dxa"/>
              <w:right w:w="0" w:type="dxa"/>
            </w:tcMar>
          </w:tcPr>
          <w:p w14:paraId="42ACE707" w14:textId="77777777" w:rsidR="00430569" w:rsidRDefault="003E707C">
            <w:pPr>
              <w:pStyle w:val="ArialNormal"/>
              <w:ind w:left="40" w:right="100"/>
            </w:pPr>
            <w:r>
              <w:rPr>
                <w:sz w:val="16"/>
              </w:rPr>
              <w:t>Ministerstvo dopravy ČR</w:t>
            </w:r>
          </w:p>
        </w:tc>
        <w:tc>
          <w:tcPr>
            <w:tcW w:w="100" w:type="dxa"/>
          </w:tcPr>
          <w:p w14:paraId="7E27BD73" w14:textId="77777777" w:rsidR="00430569" w:rsidRDefault="00430569">
            <w:pPr>
              <w:pStyle w:val="EMPTYCELLSTYLE"/>
            </w:pPr>
          </w:p>
        </w:tc>
        <w:tc>
          <w:tcPr>
            <w:tcW w:w="1600" w:type="dxa"/>
            <w:gridSpan w:val="3"/>
            <w:tcMar>
              <w:top w:w="0" w:type="dxa"/>
              <w:left w:w="0" w:type="dxa"/>
              <w:bottom w:w="0" w:type="dxa"/>
              <w:right w:w="0" w:type="dxa"/>
            </w:tcMar>
          </w:tcPr>
          <w:p w14:paraId="559BD0AC" w14:textId="77777777" w:rsidR="00430569" w:rsidRDefault="003E707C">
            <w:pPr>
              <w:pStyle w:val="ArialNormal"/>
              <w:ind w:left="40" w:right="40"/>
            </w:pPr>
            <w:r>
              <w:rPr>
                <w:sz w:val="16"/>
              </w:rPr>
              <w:t>Stanovisko</w:t>
            </w:r>
          </w:p>
        </w:tc>
        <w:tc>
          <w:tcPr>
            <w:tcW w:w="100" w:type="dxa"/>
          </w:tcPr>
          <w:p w14:paraId="55A145E7" w14:textId="77777777" w:rsidR="00430569" w:rsidRDefault="00430569">
            <w:pPr>
              <w:pStyle w:val="EMPTYCELLSTYLE"/>
            </w:pPr>
          </w:p>
        </w:tc>
        <w:tc>
          <w:tcPr>
            <w:tcW w:w="1600" w:type="dxa"/>
            <w:tcMar>
              <w:top w:w="0" w:type="dxa"/>
              <w:left w:w="0" w:type="dxa"/>
              <w:bottom w:w="0" w:type="dxa"/>
              <w:right w:w="0" w:type="dxa"/>
            </w:tcMar>
          </w:tcPr>
          <w:p w14:paraId="27038C95" w14:textId="77777777" w:rsidR="00430569" w:rsidRDefault="003E707C">
            <w:pPr>
              <w:pStyle w:val="ArialNormal"/>
              <w:ind w:left="40" w:right="40"/>
            </w:pPr>
            <w:r>
              <w:rPr>
                <w:sz w:val="16"/>
              </w:rPr>
              <w:t>MHMPXPHLVDA2</w:t>
            </w:r>
          </w:p>
        </w:tc>
        <w:tc>
          <w:tcPr>
            <w:tcW w:w="1600" w:type="dxa"/>
            <w:tcMar>
              <w:top w:w="0" w:type="dxa"/>
              <w:left w:w="0" w:type="dxa"/>
              <w:bottom w:w="0" w:type="dxa"/>
              <w:right w:w="0" w:type="dxa"/>
            </w:tcMar>
          </w:tcPr>
          <w:p w14:paraId="4E34E58D" w14:textId="77777777" w:rsidR="00430569" w:rsidRDefault="003E707C">
            <w:pPr>
              <w:pStyle w:val="ArialNormal"/>
              <w:ind w:left="40" w:right="40"/>
            </w:pPr>
            <w:r>
              <w:rPr>
                <w:sz w:val="16"/>
              </w:rPr>
              <w:t>2988520</w:t>
            </w:r>
          </w:p>
        </w:tc>
        <w:tc>
          <w:tcPr>
            <w:tcW w:w="2000" w:type="dxa"/>
            <w:tcMar>
              <w:top w:w="0" w:type="dxa"/>
              <w:left w:w="0" w:type="dxa"/>
              <w:bottom w:w="0" w:type="dxa"/>
              <w:right w:w="0" w:type="dxa"/>
            </w:tcMar>
          </w:tcPr>
          <w:p w14:paraId="5E573F9E" w14:textId="77777777" w:rsidR="00430569" w:rsidRDefault="003E707C">
            <w:pPr>
              <w:pStyle w:val="ArialNormal"/>
              <w:ind w:left="40" w:right="40"/>
            </w:pPr>
            <w:r>
              <w:rPr>
                <w:sz w:val="16"/>
              </w:rPr>
              <w:t>Souhlas</w:t>
            </w:r>
          </w:p>
        </w:tc>
        <w:tc>
          <w:tcPr>
            <w:tcW w:w="13580" w:type="dxa"/>
            <w:gridSpan w:val="4"/>
            <w:vMerge w:val="restart"/>
            <w:tcMar>
              <w:top w:w="0" w:type="dxa"/>
              <w:left w:w="0" w:type="dxa"/>
              <w:bottom w:w="0" w:type="dxa"/>
              <w:right w:w="0" w:type="dxa"/>
            </w:tcMar>
          </w:tcPr>
          <w:p w14:paraId="543071BB" w14:textId="77777777" w:rsidR="00430569" w:rsidRDefault="003E707C">
            <w:pPr>
              <w:pStyle w:val="ArialNormal"/>
              <w:ind w:left="40" w:right="40"/>
            </w:pPr>
            <w:r>
              <w:rPr>
                <w:b/>
                <w:sz w:val="16"/>
              </w:rPr>
              <w:t>STANOVISKO</w:t>
            </w:r>
            <w:r>
              <w:rPr>
                <w:sz w:val="16"/>
              </w:rPr>
              <w:br/>
              <w:t>Ministerstvo dopravy je podle § 17 zákona č. 2/1969 Sb., o zřízení ministerstev a jiných ústředních orgánů státní správy České republiky, ve znění pozdějších předpisů, ústředním orgánem a odpovídá za tvorbu státní politiky v oblasti dopravy a v rozsahu své působnosti za její uskutečňování. § 22 citovaného zákona dále stanovuje, že ministerstva zpracovávají koncepce rozvoje svěřených odvětví.</w:t>
            </w:r>
            <w:r>
              <w:rPr>
                <w:sz w:val="16"/>
              </w:rPr>
              <w:br/>
              <w:t>Ministerstvo dopravy jako dotčený orgán podle § 40 odst. 2 písm. g) zákona č. 13/1997 Sb., o pozemních komunikacích,</w:t>
            </w:r>
            <w:r>
              <w:rPr>
                <w:sz w:val="16"/>
              </w:rPr>
              <w:t xml:space="preserve"> ve znění pozdějších předpisů, podle § 56 písm. d) zákona č. 266/1994 Sb., o dráhách, ve znění pozdějších předpisů, podle § 88 odst. 1 písm. k) a l) zákona č. 49/1997 Sb., o civilním letectví, ve znění pozdějších předpisů a podle § 4 zákona č. 114/1995 Sb., o vnitrozemské plavbě, ve znění pozdějších předpisů,</w:t>
            </w:r>
            <w:r>
              <w:rPr>
                <w:sz w:val="16"/>
              </w:rPr>
              <w:br/>
            </w:r>
            <w:r>
              <w:rPr>
                <w:b/>
                <w:sz w:val="16"/>
              </w:rPr>
              <w:t xml:space="preserve">k návrhu změn Z 3196/14, Z 3197/14, Z 3200/14, Z 3201/14, Z 3204/14, Z 3205/14, Z 3207/14, Z 3208/14, Z 3209/14, Z 3214/14, Z 3220/14 a Z 3221/14 vlny 14 územního plánu sídelního útvaru hlavního města </w:t>
            </w:r>
            <w:r>
              <w:rPr>
                <w:b/>
                <w:sz w:val="16"/>
              </w:rPr>
              <w:t>Prahy vydává stanovisko</w:t>
            </w:r>
            <w:r>
              <w:rPr>
                <w:sz w:val="16"/>
              </w:rPr>
              <w:t xml:space="preserve"> podle § 4 odst. 2 písm. b) zákona č. 183/2006 Sb., o územním plánování a stavebním řádu (stavební zákon), v platném znění, (dále jen „stavební zákon“), obdobně podle § 149 odst. 2 zákona č. 500/2004 Sb., ve znění pozdějších předpisů:</w:t>
            </w:r>
            <w:r>
              <w:rPr>
                <w:sz w:val="16"/>
              </w:rPr>
              <w:br/>
            </w:r>
            <w:r>
              <w:rPr>
                <w:sz w:val="16"/>
              </w:rPr>
              <w:br/>
            </w:r>
            <w:r>
              <w:rPr>
                <w:sz w:val="16"/>
              </w:rPr>
              <w:br/>
            </w:r>
            <w:r>
              <w:rPr>
                <w:sz w:val="16"/>
                <w:u w:val="single"/>
              </w:rPr>
              <w:t xml:space="preserve">Z hlediska drážní, letecké a vodní dopravy </w:t>
            </w:r>
            <w:r>
              <w:rPr>
                <w:b/>
                <w:sz w:val="16"/>
              </w:rPr>
              <w:t>souhlasíme</w:t>
            </w:r>
            <w:r>
              <w:rPr>
                <w:sz w:val="16"/>
              </w:rPr>
              <w:t xml:space="preserve"> s projednávaným návrhem změn Z 3196/14, Z 3197/14, Z 3200/14, Z 3201/14, Z 3204/14, Z 3205/14, Z 3207/14, Z 3208/14, Z 3209/14, Z 3214/14, Z 3220/14 a Z 3221/14 vlny 14 územního plánu sídelního útva</w:t>
            </w:r>
            <w:r>
              <w:rPr>
                <w:sz w:val="16"/>
              </w:rPr>
              <w:t>ru hlavního města Prahy a požadavky neuplatňujeme.</w:t>
            </w:r>
          </w:p>
        </w:tc>
        <w:tc>
          <w:tcPr>
            <w:tcW w:w="20" w:type="dxa"/>
          </w:tcPr>
          <w:p w14:paraId="6187EAE6" w14:textId="77777777" w:rsidR="00430569" w:rsidRDefault="00430569">
            <w:pPr>
              <w:pStyle w:val="EMPTYCELLSTYLE"/>
            </w:pPr>
          </w:p>
        </w:tc>
        <w:tc>
          <w:tcPr>
            <w:tcW w:w="400" w:type="dxa"/>
          </w:tcPr>
          <w:p w14:paraId="364B5CD6" w14:textId="77777777" w:rsidR="00430569" w:rsidRDefault="00430569">
            <w:pPr>
              <w:pStyle w:val="EMPTYCELLSTYLE"/>
            </w:pPr>
          </w:p>
        </w:tc>
      </w:tr>
      <w:tr w:rsidR="00430569" w14:paraId="745177AB" w14:textId="77777777">
        <w:tblPrEx>
          <w:tblCellMar>
            <w:top w:w="0" w:type="dxa"/>
            <w:bottom w:w="0" w:type="dxa"/>
          </w:tblCellMar>
        </w:tblPrEx>
        <w:trPr>
          <w:trHeight w:hRule="exact" w:val="80"/>
        </w:trPr>
        <w:tc>
          <w:tcPr>
            <w:tcW w:w="400" w:type="dxa"/>
          </w:tcPr>
          <w:p w14:paraId="0B8DB667" w14:textId="77777777" w:rsidR="00430569" w:rsidRDefault="00430569">
            <w:pPr>
              <w:pStyle w:val="EMPTYCELLSTYLE"/>
            </w:pPr>
          </w:p>
        </w:tc>
        <w:tc>
          <w:tcPr>
            <w:tcW w:w="600" w:type="dxa"/>
          </w:tcPr>
          <w:p w14:paraId="569B3E1F" w14:textId="77777777" w:rsidR="00430569" w:rsidRDefault="00430569">
            <w:pPr>
              <w:pStyle w:val="EMPTYCELLSTYLE"/>
            </w:pPr>
          </w:p>
        </w:tc>
        <w:tc>
          <w:tcPr>
            <w:tcW w:w="1800" w:type="dxa"/>
            <w:gridSpan w:val="2"/>
            <w:vMerge/>
            <w:tcMar>
              <w:top w:w="0" w:type="dxa"/>
              <w:left w:w="0" w:type="dxa"/>
              <w:bottom w:w="0" w:type="dxa"/>
              <w:right w:w="0" w:type="dxa"/>
            </w:tcMar>
          </w:tcPr>
          <w:p w14:paraId="1CAB07A7" w14:textId="77777777" w:rsidR="00430569" w:rsidRDefault="00430569">
            <w:pPr>
              <w:pStyle w:val="EMPTYCELLSTYLE"/>
            </w:pPr>
          </w:p>
        </w:tc>
        <w:tc>
          <w:tcPr>
            <w:tcW w:w="100" w:type="dxa"/>
          </w:tcPr>
          <w:p w14:paraId="685143B8" w14:textId="77777777" w:rsidR="00430569" w:rsidRDefault="00430569">
            <w:pPr>
              <w:pStyle w:val="EMPTYCELLSTYLE"/>
            </w:pPr>
          </w:p>
        </w:tc>
        <w:tc>
          <w:tcPr>
            <w:tcW w:w="500" w:type="dxa"/>
          </w:tcPr>
          <w:p w14:paraId="109FD093" w14:textId="77777777" w:rsidR="00430569" w:rsidRDefault="00430569">
            <w:pPr>
              <w:pStyle w:val="EMPTYCELLSTYLE"/>
            </w:pPr>
          </w:p>
        </w:tc>
        <w:tc>
          <w:tcPr>
            <w:tcW w:w="1080" w:type="dxa"/>
          </w:tcPr>
          <w:p w14:paraId="5E114C00" w14:textId="77777777" w:rsidR="00430569" w:rsidRDefault="00430569">
            <w:pPr>
              <w:pStyle w:val="EMPTYCELLSTYLE"/>
            </w:pPr>
          </w:p>
        </w:tc>
        <w:tc>
          <w:tcPr>
            <w:tcW w:w="20" w:type="dxa"/>
          </w:tcPr>
          <w:p w14:paraId="589D8978" w14:textId="77777777" w:rsidR="00430569" w:rsidRDefault="00430569">
            <w:pPr>
              <w:pStyle w:val="EMPTYCELLSTYLE"/>
            </w:pPr>
          </w:p>
        </w:tc>
        <w:tc>
          <w:tcPr>
            <w:tcW w:w="100" w:type="dxa"/>
          </w:tcPr>
          <w:p w14:paraId="2EAFA8E5" w14:textId="77777777" w:rsidR="00430569" w:rsidRDefault="00430569">
            <w:pPr>
              <w:pStyle w:val="EMPTYCELLSTYLE"/>
            </w:pPr>
          </w:p>
        </w:tc>
        <w:tc>
          <w:tcPr>
            <w:tcW w:w="1600" w:type="dxa"/>
          </w:tcPr>
          <w:p w14:paraId="23EF2D0A" w14:textId="77777777" w:rsidR="00430569" w:rsidRDefault="00430569">
            <w:pPr>
              <w:pStyle w:val="EMPTYCELLSTYLE"/>
            </w:pPr>
          </w:p>
        </w:tc>
        <w:tc>
          <w:tcPr>
            <w:tcW w:w="1600" w:type="dxa"/>
          </w:tcPr>
          <w:p w14:paraId="299F95ED" w14:textId="77777777" w:rsidR="00430569" w:rsidRDefault="00430569">
            <w:pPr>
              <w:pStyle w:val="EMPTYCELLSTYLE"/>
            </w:pPr>
          </w:p>
        </w:tc>
        <w:tc>
          <w:tcPr>
            <w:tcW w:w="2000" w:type="dxa"/>
          </w:tcPr>
          <w:p w14:paraId="6A476EE6" w14:textId="77777777" w:rsidR="00430569" w:rsidRDefault="00430569">
            <w:pPr>
              <w:pStyle w:val="EMPTYCELLSTYLE"/>
            </w:pPr>
          </w:p>
        </w:tc>
        <w:tc>
          <w:tcPr>
            <w:tcW w:w="13580" w:type="dxa"/>
            <w:gridSpan w:val="4"/>
            <w:vMerge/>
            <w:tcMar>
              <w:top w:w="0" w:type="dxa"/>
              <w:left w:w="0" w:type="dxa"/>
              <w:bottom w:w="0" w:type="dxa"/>
              <w:right w:w="0" w:type="dxa"/>
            </w:tcMar>
          </w:tcPr>
          <w:p w14:paraId="51766A89" w14:textId="77777777" w:rsidR="00430569" w:rsidRDefault="00430569">
            <w:pPr>
              <w:pStyle w:val="EMPTYCELLSTYLE"/>
            </w:pPr>
          </w:p>
        </w:tc>
        <w:tc>
          <w:tcPr>
            <w:tcW w:w="20" w:type="dxa"/>
          </w:tcPr>
          <w:p w14:paraId="46E1E2B6" w14:textId="77777777" w:rsidR="00430569" w:rsidRDefault="00430569">
            <w:pPr>
              <w:pStyle w:val="EMPTYCELLSTYLE"/>
            </w:pPr>
          </w:p>
        </w:tc>
        <w:tc>
          <w:tcPr>
            <w:tcW w:w="400" w:type="dxa"/>
          </w:tcPr>
          <w:p w14:paraId="62C32AE5" w14:textId="77777777" w:rsidR="00430569" w:rsidRDefault="00430569">
            <w:pPr>
              <w:pStyle w:val="EMPTYCELLSTYLE"/>
            </w:pPr>
          </w:p>
        </w:tc>
      </w:tr>
      <w:tr w:rsidR="00430569" w14:paraId="07735E80" w14:textId="77777777">
        <w:tblPrEx>
          <w:tblCellMar>
            <w:top w:w="0" w:type="dxa"/>
            <w:bottom w:w="0" w:type="dxa"/>
          </w:tblCellMar>
        </w:tblPrEx>
        <w:trPr>
          <w:trHeight w:hRule="exact" w:val="2200"/>
        </w:trPr>
        <w:tc>
          <w:tcPr>
            <w:tcW w:w="400" w:type="dxa"/>
          </w:tcPr>
          <w:p w14:paraId="7468CB36" w14:textId="77777777" w:rsidR="00430569" w:rsidRDefault="00430569">
            <w:pPr>
              <w:pStyle w:val="EMPTYCELLSTYLE"/>
            </w:pPr>
          </w:p>
        </w:tc>
        <w:tc>
          <w:tcPr>
            <w:tcW w:w="600" w:type="dxa"/>
          </w:tcPr>
          <w:p w14:paraId="7348CCA0" w14:textId="77777777" w:rsidR="00430569" w:rsidRDefault="00430569">
            <w:pPr>
              <w:pStyle w:val="EMPTYCELLSTYLE"/>
            </w:pPr>
          </w:p>
        </w:tc>
        <w:tc>
          <w:tcPr>
            <w:tcW w:w="540" w:type="dxa"/>
          </w:tcPr>
          <w:p w14:paraId="4ADF19A0" w14:textId="77777777" w:rsidR="00430569" w:rsidRDefault="00430569">
            <w:pPr>
              <w:pStyle w:val="EMPTYCELLSTYLE"/>
            </w:pPr>
          </w:p>
        </w:tc>
        <w:tc>
          <w:tcPr>
            <w:tcW w:w="1260" w:type="dxa"/>
          </w:tcPr>
          <w:p w14:paraId="6BE6E092" w14:textId="77777777" w:rsidR="00430569" w:rsidRDefault="00430569">
            <w:pPr>
              <w:pStyle w:val="EMPTYCELLSTYLE"/>
            </w:pPr>
          </w:p>
        </w:tc>
        <w:tc>
          <w:tcPr>
            <w:tcW w:w="100" w:type="dxa"/>
          </w:tcPr>
          <w:p w14:paraId="13422BE4" w14:textId="77777777" w:rsidR="00430569" w:rsidRDefault="00430569">
            <w:pPr>
              <w:pStyle w:val="EMPTYCELLSTYLE"/>
            </w:pPr>
          </w:p>
        </w:tc>
        <w:tc>
          <w:tcPr>
            <w:tcW w:w="500" w:type="dxa"/>
          </w:tcPr>
          <w:p w14:paraId="6C9A7E33" w14:textId="77777777" w:rsidR="00430569" w:rsidRDefault="00430569">
            <w:pPr>
              <w:pStyle w:val="EMPTYCELLSTYLE"/>
            </w:pPr>
          </w:p>
        </w:tc>
        <w:tc>
          <w:tcPr>
            <w:tcW w:w="1080" w:type="dxa"/>
          </w:tcPr>
          <w:p w14:paraId="7DE86974" w14:textId="77777777" w:rsidR="00430569" w:rsidRDefault="00430569">
            <w:pPr>
              <w:pStyle w:val="EMPTYCELLSTYLE"/>
            </w:pPr>
          </w:p>
        </w:tc>
        <w:tc>
          <w:tcPr>
            <w:tcW w:w="20" w:type="dxa"/>
          </w:tcPr>
          <w:p w14:paraId="58227BF4" w14:textId="77777777" w:rsidR="00430569" w:rsidRDefault="00430569">
            <w:pPr>
              <w:pStyle w:val="EMPTYCELLSTYLE"/>
            </w:pPr>
          </w:p>
        </w:tc>
        <w:tc>
          <w:tcPr>
            <w:tcW w:w="100" w:type="dxa"/>
          </w:tcPr>
          <w:p w14:paraId="3DFA2060" w14:textId="77777777" w:rsidR="00430569" w:rsidRDefault="00430569">
            <w:pPr>
              <w:pStyle w:val="EMPTYCELLSTYLE"/>
            </w:pPr>
          </w:p>
        </w:tc>
        <w:tc>
          <w:tcPr>
            <w:tcW w:w="1600" w:type="dxa"/>
          </w:tcPr>
          <w:p w14:paraId="3FB8C975" w14:textId="77777777" w:rsidR="00430569" w:rsidRDefault="00430569">
            <w:pPr>
              <w:pStyle w:val="EMPTYCELLSTYLE"/>
            </w:pPr>
          </w:p>
        </w:tc>
        <w:tc>
          <w:tcPr>
            <w:tcW w:w="1600" w:type="dxa"/>
          </w:tcPr>
          <w:p w14:paraId="2F156B64" w14:textId="77777777" w:rsidR="00430569" w:rsidRDefault="00430569">
            <w:pPr>
              <w:pStyle w:val="EMPTYCELLSTYLE"/>
            </w:pPr>
          </w:p>
        </w:tc>
        <w:tc>
          <w:tcPr>
            <w:tcW w:w="2000" w:type="dxa"/>
          </w:tcPr>
          <w:p w14:paraId="63C5A5A8" w14:textId="77777777" w:rsidR="00430569" w:rsidRDefault="00430569">
            <w:pPr>
              <w:pStyle w:val="EMPTYCELLSTYLE"/>
            </w:pPr>
          </w:p>
        </w:tc>
        <w:tc>
          <w:tcPr>
            <w:tcW w:w="13580" w:type="dxa"/>
            <w:gridSpan w:val="4"/>
            <w:vMerge/>
            <w:tcMar>
              <w:top w:w="0" w:type="dxa"/>
              <w:left w:w="0" w:type="dxa"/>
              <w:bottom w:w="0" w:type="dxa"/>
              <w:right w:w="0" w:type="dxa"/>
            </w:tcMar>
          </w:tcPr>
          <w:p w14:paraId="3070FF11" w14:textId="77777777" w:rsidR="00430569" w:rsidRDefault="00430569">
            <w:pPr>
              <w:pStyle w:val="EMPTYCELLSTYLE"/>
            </w:pPr>
          </w:p>
        </w:tc>
        <w:tc>
          <w:tcPr>
            <w:tcW w:w="20" w:type="dxa"/>
          </w:tcPr>
          <w:p w14:paraId="79F5EB44" w14:textId="77777777" w:rsidR="00430569" w:rsidRDefault="00430569">
            <w:pPr>
              <w:pStyle w:val="EMPTYCELLSTYLE"/>
            </w:pPr>
          </w:p>
        </w:tc>
        <w:tc>
          <w:tcPr>
            <w:tcW w:w="400" w:type="dxa"/>
          </w:tcPr>
          <w:p w14:paraId="6A4F8377" w14:textId="77777777" w:rsidR="00430569" w:rsidRDefault="00430569">
            <w:pPr>
              <w:pStyle w:val="EMPTYCELLSTYLE"/>
            </w:pPr>
          </w:p>
        </w:tc>
      </w:tr>
      <w:tr w:rsidR="00430569" w14:paraId="3B3A872E" w14:textId="77777777">
        <w:tblPrEx>
          <w:tblCellMar>
            <w:top w:w="0" w:type="dxa"/>
            <w:bottom w:w="0" w:type="dxa"/>
          </w:tblCellMar>
        </w:tblPrEx>
        <w:trPr>
          <w:trHeight w:hRule="exact" w:val="100"/>
        </w:trPr>
        <w:tc>
          <w:tcPr>
            <w:tcW w:w="400" w:type="dxa"/>
          </w:tcPr>
          <w:p w14:paraId="6FFD080C" w14:textId="77777777" w:rsidR="00430569" w:rsidRDefault="00430569">
            <w:pPr>
              <w:pStyle w:val="EMPTYCELLSTYLE"/>
            </w:pPr>
          </w:p>
        </w:tc>
        <w:tc>
          <w:tcPr>
            <w:tcW w:w="600" w:type="dxa"/>
          </w:tcPr>
          <w:p w14:paraId="592AB35D" w14:textId="77777777" w:rsidR="00430569" w:rsidRDefault="00430569">
            <w:pPr>
              <w:pStyle w:val="EMPTYCELLSTYLE"/>
            </w:pPr>
          </w:p>
        </w:tc>
        <w:tc>
          <w:tcPr>
            <w:tcW w:w="540" w:type="dxa"/>
          </w:tcPr>
          <w:p w14:paraId="562FCC21" w14:textId="77777777" w:rsidR="00430569" w:rsidRDefault="00430569">
            <w:pPr>
              <w:pStyle w:val="EMPTYCELLSTYLE"/>
            </w:pPr>
          </w:p>
        </w:tc>
        <w:tc>
          <w:tcPr>
            <w:tcW w:w="1260" w:type="dxa"/>
          </w:tcPr>
          <w:p w14:paraId="02B6E38F" w14:textId="77777777" w:rsidR="00430569" w:rsidRDefault="00430569">
            <w:pPr>
              <w:pStyle w:val="EMPTYCELLSTYLE"/>
            </w:pPr>
          </w:p>
        </w:tc>
        <w:tc>
          <w:tcPr>
            <w:tcW w:w="100" w:type="dxa"/>
          </w:tcPr>
          <w:p w14:paraId="3D44A90F" w14:textId="77777777" w:rsidR="00430569" w:rsidRDefault="00430569">
            <w:pPr>
              <w:pStyle w:val="EMPTYCELLSTYLE"/>
            </w:pPr>
          </w:p>
        </w:tc>
        <w:tc>
          <w:tcPr>
            <w:tcW w:w="500" w:type="dxa"/>
          </w:tcPr>
          <w:p w14:paraId="0E168291" w14:textId="77777777" w:rsidR="00430569" w:rsidRDefault="00430569">
            <w:pPr>
              <w:pStyle w:val="EMPTYCELLSTYLE"/>
            </w:pPr>
          </w:p>
        </w:tc>
        <w:tc>
          <w:tcPr>
            <w:tcW w:w="1080" w:type="dxa"/>
          </w:tcPr>
          <w:p w14:paraId="109B9E30" w14:textId="77777777" w:rsidR="00430569" w:rsidRDefault="00430569">
            <w:pPr>
              <w:pStyle w:val="EMPTYCELLSTYLE"/>
            </w:pPr>
          </w:p>
        </w:tc>
        <w:tc>
          <w:tcPr>
            <w:tcW w:w="20" w:type="dxa"/>
          </w:tcPr>
          <w:p w14:paraId="3D10630A" w14:textId="77777777" w:rsidR="00430569" w:rsidRDefault="00430569">
            <w:pPr>
              <w:pStyle w:val="EMPTYCELLSTYLE"/>
            </w:pPr>
          </w:p>
        </w:tc>
        <w:tc>
          <w:tcPr>
            <w:tcW w:w="100" w:type="dxa"/>
          </w:tcPr>
          <w:p w14:paraId="38B45B0A" w14:textId="77777777" w:rsidR="00430569" w:rsidRDefault="00430569">
            <w:pPr>
              <w:pStyle w:val="EMPTYCELLSTYLE"/>
            </w:pPr>
          </w:p>
        </w:tc>
        <w:tc>
          <w:tcPr>
            <w:tcW w:w="1600" w:type="dxa"/>
          </w:tcPr>
          <w:p w14:paraId="7A155164" w14:textId="77777777" w:rsidR="00430569" w:rsidRDefault="00430569">
            <w:pPr>
              <w:pStyle w:val="EMPTYCELLSTYLE"/>
            </w:pPr>
          </w:p>
        </w:tc>
        <w:tc>
          <w:tcPr>
            <w:tcW w:w="1600" w:type="dxa"/>
          </w:tcPr>
          <w:p w14:paraId="1EE06377" w14:textId="77777777" w:rsidR="00430569" w:rsidRDefault="00430569">
            <w:pPr>
              <w:pStyle w:val="EMPTYCELLSTYLE"/>
            </w:pPr>
          </w:p>
        </w:tc>
        <w:tc>
          <w:tcPr>
            <w:tcW w:w="2000" w:type="dxa"/>
          </w:tcPr>
          <w:p w14:paraId="215482B5" w14:textId="77777777" w:rsidR="00430569" w:rsidRDefault="00430569">
            <w:pPr>
              <w:pStyle w:val="EMPTYCELLSTYLE"/>
            </w:pPr>
          </w:p>
        </w:tc>
        <w:tc>
          <w:tcPr>
            <w:tcW w:w="1720" w:type="dxa"/>
          </w:tcPr>
          <w:p w14:paraId="42270F41" w14:textId="77777777" w:rsidR="00430569" w:rsidRDefault="00430569">
            <w:pPr>
              <w:pStyle w:val="EMPTYCELLSTYLE"/>
            </w:pPr>
          </w:p>
        </w:tc>
        <w:tc>
          <w:tcPr>
            <w:tcW w:w="800" w:type="dxa"/>
          </w:tcPr>
          <w:p w14:paraId="6F80FE9C" w14:textId="77777777" w:rsidR="00430569" w:rsidRDefault="00430569">
            <w:pPr>
              <w:pStyle w:val="EMPTYCELLSTYLE"/>
            </w:pPr>
          </w:p>
        </w:tc>
        <w:tc>
          <w:tcPr>
            <w:tcW w:w="5560" w:type="dxa"/>
          </w:tcPr>
          <w:p w14:paraId="42B4AA3F" w14:textId="77777777" w:rsidR="00430569" w:rsidRDefault="00430569">
            <w:pPr>
              <w:pStyle w:val="EMPTYCELLSTYLE"/>
            </w:pPr>
          </w:p>
        </w:tc>
        <w:tc>
          <w:tcPr>
            <w:tcW w:w="5500" w:type="dxa"/>
          </w:tcPr>
          <w:p w14:paraId="27F40B3B" w14:textId="77777777" w:rsidR="00430569" w:rsidRDefault="00430569">
            <w:pPr>
              <w:pStyle w:val="EMPTYCELLSTYLE"/>
            </w:pPr>
          </w:p>
        </w:tc>
        <w:tc>
          <w:tcPr>
            <w:tcW w:w="20" w:type="dxa"/>
          </w:tcPr>
          <w:p w14:paraId="585F8FD4" w14:textId="77777777" w:rsidR="00430569" w:rsidRDefault="00430569">
            <w:pPr>
              <w:pStyle w:val="EMPTYCELLSTYLE"/>
            </w:pPr>
          </w:p>
        </w:tc>
        <w:tc>
          <w:tcPr>
            <w:tcW w:w="400" w:type="dxa"/>
          </w:tcPr>
          <w:p w14:paraId="651D9719" w14:textId="77777777" w:rsidR="00430569" w:rsidRDefault="00430569">
            <w:pPr>
              <w:pStyle w:val="EMPTYCELLSTYLE"/>
            </w:pPr>
          </w:p>
        </w:tc>
      </w:tr>
      <w:tr w:rsidR="00430569" w14:paraId="2232B346" w14:textId="77777777">
        <w:tblPrEx>
          <w:tblCellMar>
            <w:top w:w="0" w:type="dxa"/>
            <w:bottom w:w="0" w:type="dxa"/>
          </w:tblCellMar>
        </w:tblPrEx>
        <w:trPr>
          <w:trHeight w:hRule="exact" w:val="280"/>
        </w:trPr>
        <w:tc>
          <w:tcPr>
            <w:tcW w:w="400" w:type="dxa"/>
          </w:tcPr>
          <w:p w14:paraId="4F60B52B" w14:textId="77777777" w:rsidR="00430569" w:rsidRDefault="00430569">
            <w:pPr>
              <w:pStyle w:val="EMPTYCELLSTYLE"/>
            </w:pPr>
          </w:p>
        </w:tc>
        <w:tc>
          <w:tcPr>
            <w:tcW w:w="600" w:type="dxa"/>
            <w:tcMar>
              <w:top w:w="0" w:type="dxa"/>
              <w:left w:w="0" w:type="dxa"/>
              <w:bottom w:w="0" w:type="dxa"/>
              <w:right w:w="0" w:type="dxa"/>
            </w:tcMar>
          </w:tcPr>
          <w:p w14:paraId="4C131B12" w14:textId="77777777" w:rsidR="00430569" w:rsidRDefault="003E707C">
            <w:pPr>
              <w:pStyle w:val="ArialItalic"/>
              <w:ind w:right="100"/>
              <w:jc w:val="right"/>
            </w:pPr>
            <w:r>
              <w:rPr>
                <w:sz w:val="16"/>
              </w:rPr>
              <w:t>5</w:t>
            </w:r>
          </w:p>
        </w:tc>
        <w:tc>
          <w:tcPr>
            <w:tcW w:w="1800" w:type="dxa"/>
            <w:gridSpan w:val="2"/>
            <w:vMerge w:val="restart"/>
            <w:tcMar>
              <w:top w:w="0" w:type="dxa"/>
              <w:left w:w="0" w:type="dxa"/>
              <w:bottom w:w="0" w:type="dxa"/>
              <w:right w:w="0" w:type="dxa"/>
            </w:tcMar>
          </w:tcPr>
          <w:p w14:paraId="14026353" w14:textId="77777777" w:rsidR="00430569" w:rsidRDefault="003E707C">
            <w:pPr>
              <w:pStyle w:val="ArialNormal"/>
              <w:ind w:left="40" w:right="100"/>
            </w:pPr>
            <w:r>
              <w:rPr>
                <w:sz w:val="16"/>
              </w:rPr>
              <w:t>Ministerstvo průmyslu a obchodu ČR</w:t>
            </w:r>
          </w:p>
        </w:tc>
        <w:tc>
          <w:tcPr>
            <w:tcW w:w="100" w:type="dxa"/>
          </w:tcPr>
          <w:p w14:paraId="3AA91C34" w14:textId="77777777" w:rsidR="00430569" w:rsidRDefault="00430569">
            <w:pPr>
              <w:pStyle w:val="EMPTYCELLSTYLE"/>
            </w:pPr>
          </w:p>
        </w:tc>
        <w:tc>
          <w:tcPr>
            <w:tcW w:w="1600" w:type="dxa"/>
            <w:gridSpan w:val="3"/>
            <w:tcMar>
              <w:top w:w="0" w:type="dxa"/>
              <w:left w:w="0" w:type="dxa"/>
              <w:bottom w:w="0" w:type="dxa"/>
              <w:right w:w="0" w:type="dxa"/>
            </w:tcMar>
          </w:tcPr>
          <w:p w14:paraId="04ABC173" w14:textId="77777777" w:rsidR="00430569" w:rsidRDefault="003E707C">
            <w:pPr>
              <w:pStyle w:val="ArialNormal"/>
              <w:ind w:left="40" w:right="40"/>
            </w:pPr>
            <w:r>
              <w:rPr>
                <w:sz w:val="16"/>
              </w:rPr>
              <w:t>Stanovisko</w:t>
            </w:r>
          </w:p>
        </w:tc>
        <w:tc>
          <w:tcPr>
            <w:tcW w:w="100" w:type="dxa"/>
          </w:tcPr>
          <w:p w14:paraId="4C2901FD" w14:textId="77777777" w:rsidR="00430569" w:rsidRDefault="00430569">
            <w:pPr>
              <w:pStyle w:val="EMPTYCELLSTYLE"/>
            </w:pPr>
          </w:p>
        </w:tc>
        <w:tc>
          <w:tcPr>
            <w:tcW w:w="1600" w:type="dxa"/>
            <w:tcMar>
              <w:top w:w="0" w:type="dxa"/>
              <w:left w:w="0" w:type="dxa"/>
              <w:bottom w:w="0" w:type="dxa"/>
              <w:right w:w="0" w:type="dxa"/>
            </w:tcMar>
          </w:tcPr>
          <w:p w14:paraId="5C3E1D00" w14:textId="77777777" w:rsidR="00430569" w:rsidRDefault="003E707C">
            <w:pPr>
              <w:pStyle w:val="ArialNormal"/>
              <w:ind w:left="40" w:right="40"/>
            </w:pPr>
            <w:r>
              <w:rPr>
                <w:sz w:val="16"/>
              </w:rPr>
              <w:t>MHMPXPHJ6565</w:t>
            </w:r>
          </w:p>
        </w:tc>
        <w:tc>
          <w:tcPr>
            <w:tcW w:w="1600" w:type="dxa"/>
            <w:tcMar>
              <w:top w:w="0" w:type="dxa"/>
              <w:left w:w="0" w:type="dxa"/>
              <w:bottom w:w="0" w:type="dxa"/>
              <w:right w:w="0" w:type="dxa"/>
            </w:tcMar>
          </w:tcPr>
          <w:p w14:paraId="55EB7DE3" w14:textId="77777777" w:rsidR="00430569" w:rsidRDefault="003E707C">
            <w:pPr>
              <w:pStyle w:val="ArialNormal"/>
              <w:ind w:left="40" w:right="40"/>
            </w:pPr>
            <w:r>
              <w:rPr>
                <w:sz w:val="16"/>
              </w:rPr>
              <w:t>2989458</w:t>
            </w:r>
          </w:p>
        </w:tc>
        <w:tc>
          <w:tcPr>
            <w:tcW w:w="2000" w:type="dxa"/>
            <w:tcMar>
              <w:top w:w="0" w:type="dxa"/>
              <w:left w:w="0" w:type="dxa"/>
              <w:bottom w:w="0" w:type="dxa"/>
              <w:right w:w="0" w:type="dxa"/>
            </w:tcMar>
          </w:tcPr>
          <w:p w14:paraId="46495517" w14:textId="77777777" w:rsidR="00430569" w:rsidRDefault="003E707C">
            <w:pPr>
              <w:pStyle w:val="ArialNormal"/>
              <w:ind w:left="40" w:right="40"/>
            </w:pPr>
            <w:r>
              <w:rPr>
                <w:sz w:val="16"/>
              </w:rPr>
              <w:t>Bez připomínek</w:t>
            </w:r>
          </w:p>
        </w:tc>
        <w:tc>
          <w:tcPr>
            <w:tcW w:w="13580" w:type="dxa"/>
            <w:gridSpan w:val="4"/>
            <w:vMerge w:val="restart"/>
            <w:tcMar>
              <w:top w:w="0" w:type="dxa"/>
              <w:left w:w="0" w:type="dxa"/>
              <w:bottom w:w="0" w:type="dxa"/>
              <w:right w:w="0" w:type="dxa"/>
            </w:tcMar>
          </w:tcPr>
          <w:p w14:paraId="06523537" w14:textId="77777777" w:rsidR="00430569" w:rsidRDefault="003E707C">
            <w:pPr>
              <w:pStyle w:val="ArialNormal"/>
              <w:ind w:left="40" w:right="40"/>
            </w:pPr>
            <w:r>
              <w:rPr>
                <w:sz w:val="16"/>
              </w:rPr>
              <w:t>Stanovisko k návrhu části změn vlny 14 Územního plánu sídelního útvaru hl. m. Prahy a k vystavené dokumentaci vyhodnocení vlivů na udržitelný rozvoj území</w:t>
            </w:r>
            <w:r>
              <w:rPr>
                <w:sz w:val="16"/>
              </w:rPr>
              <w:br/>
              <w:t>ZÁVAZNÁ ČÁST</w:t>
            </w:r>
            <w:r>
              <w:rPr>
                <w:sz w:val="16"/>
              </w:rPr>
              <w:br/>
              <w:t xml:space="preserve">Ministerstvo průmyslu a obchodu z hlediska působnosti ve věci ochrany a využívání nerostného bohatství na základě § 15 odst. 2 zákona č. 44/1988 Sb., o ochraně a využití nerostného bohatství (horní zákon), ve znění pozdějších předpisů, a jako ústřední orgán státní správy pro energetiku podle § 16 písmeno g) zákona č. 458/2000Sb., o podmínkách podnikání a výkonu státní správy v energetických odvětvích a o změně některých zákonů (energetický zákon), ve znění pozdějších předpisů, v součinnosti s </w:t>
            </w:r>
            <w:r>
              <w:rPr>
                <w:sz w:val="16"/>
              </w:rPr>
              <w:t>§ 11 odst. 1 písmeno j) zákona č. 406/2000 Sb.(o hospodaření s energií), v souladu s § 52 odst. 3 a § 55b odst. 2 zákona č. 183/2006 Sb., o územním plánování a stavebním řádu (stavební zákon), ve znění pozdějších předpisů, vydává k výše uvedené územně plánovací dokumentaci následující stanovisko:</w:t>
            </w:r>
            <w:r>
              <w:rPr>
                <w:sz w:val="16"/>
              </w:rPr>
              <w:br/>
            </w:r>
            <w:r>
              <w:rPr>
                <w:b/>
                <w:sz w:val="16"/>
                <w:u w:val="single"/>
              </w:rPr>
              <w:t>Odbor elektroenergetiky</w:t>
            </w:r>
            <w:r>
              <w:rPr>
                <w:sz w:val="16"/>
              </w:rPr>
              <w:t xml:space="preserve"> a teplárenství nemá k návrhu části změn vlny 14 Územního plánu sídelního útvaru hl. m. Prahy (dále jen "ÚP SÚ HMP") a k vystavené dokumentaci vyhodnocení vlivů na udržitelný rozvoj území (dá</w:t>
            </w:r>
            <w:r>
              <w:rPr>
                <w:sz w:val="16"/>
              </w:rPr>
              <w:t>le jen "VVURÚ") žádné připomínky.</w:t>
            </w:r>
            <w:r>
              <w:rPr>
                <w:sz w:val="16"/>
              </w:rPr>
              <w:br/>
            </w:r>
            <w:r>
              <w:rPr>
                <w:b/>
                <w:sz w:val="16"/>
                <w:u w:val="single"/>
              </w:rPr>
              <w:t>Odbor hornictví</w:t>
            </w:r>
            <w:r>
              <w:rPr>
                <w:sz w:val="16"/>
              </w:rPr>
              <w:t xml:space="preserve"> nemá k návrhu změn vlny 14 ÚP SÚ HMP a k vystavené dokumentaci VVURÚ žádné připomínky.</w:t>
            </w:r>
            <w:r>
              <w:rPr>
                <w:sz w:val="16"/>
              </w:rPr>
              <w:br/>
            </w:r>
            <w:r>
              <w:rPr>
                <w:b/>
                <w:sz w:val="16"/>
                <w:u w:val="single"/>
              </w:rPr>
              <w:t>Odbor surovinové politiky</w:t>
            </w:r>
            <w:r>
              <w:rPr>
                <w:sz w:val="16"/>
              </w:rPr>
              <w:t xml:space="preserve"> nemá k návrhu změn vlny 14 ÚP SÚ HMP a k vystavené dokumentaci VVURÚ žádné připomínky.</w:t>
            </w:r>
            <w:r>
              <w:rPr>
                <w:sz w:val="16"/>
              </w:rPr>
              <w:br/>
            </w:r>
            <w:r>
              <w:rPr>
                <w:b/>
                <w:sz w:val="16"/>
                <w:u w:val="single"/>
              </w:rPr>
              <w:t>Odbor stavební úřad</w:t>
            </w:r>
            <w:r>
              <w:rPr>
                <w:sz w:val="16"/>
              </w:rPr>
              <w:t xml:space="preserve"> nemá k návrhu změn vlny 14 ÚP SÚ HMP a k vystavené dokumentaci VVURÚ žádné připomínky.</w:t>
            </w:r>
            <w:r>
              <w:rPr>
                <w:sz w:val="16"/>
              </w:rPr>
              <w:br/>
            </w:r>
            <w:r>
              <w:rPr>
                <w:b/>
                <w:sz w:val="16"/>
                <w:u w:val="single"/>
              </w:rPr>
              <w:t xml:space="preserve">Odbor plynárenství a kapalných paliv </w:t>
            </w:r>
            <w:r>
              <w:rPr>
                <w:sz w:val="16"/>
              </w:rPr>
              <w:t>nemá k návrhu změn vlny 14 ÚP SÚ HMP a k vystavené dokumentaci VVURÚ žádné připomínky.</w:t>
            </w:r>
          </w:p>
        </w:tc>
        <w:tc>
          <w:tcPr>
            <w:tcW w:w="20" w:type="dxa"/>
          </w:tcPr>
          <w:p w14:paraId="1AD03B00" w14:textId="77777777" w:rsidR="00430569" w:rsidRDefault="00430569">
            <w:pPr>
              <w:pStyle w:val="EMPTYCELLSTYLE"/>
            </w:pPr>
          </w:p>
        </w:tc>
        <w:tc>
          <w:tcPr>
            <w:tcW w:w="400" w:type="dxa"/>
          </w:tcPr>
          <w:p w14:paraId="4174356F" w14:textId="77777777" w:rsidR="00430569" w:rsidRDefault="00430569">
            <w:pPr>
              <w:pStyle w:val="EMPTYCELLSTYLE"/>
            </w:pPr>
          </w:p>
        </w:tc>
      </w:tr>
      <w:tr w:rsidR="00430569" w14:paraId="794FC81F" w14:textId="77777777">
        <w:tblPrEx>
          <w:tblCellMar>
            <w:top w:w="0" w:type="dxa"/>
            <w:bottom w:w="0" w:type="dxa"/>
          </w:tblCellMar>
        </w:tblPrEx>
        <w:trPr>
          <w:trHeight w:hRule="exact" w:val="80"/>
        </w:trPr>
        <w:tc>
          <w:tcPr>
            <w:tcW w:w="400" w:type="dxa"/>
          </w:tcPr>
          <w:p w14:paraId="0E145701" w14:textId="77777777" w:rsidR="00430569" w:rsidRDefault="00430569">
            <w:pPr>
              <w:pStyle w:val="EMPTYCELLSTYLE"/>
            </w:pPr>
          </w:p>
        </w:tc>
        <w:tc>
          <w:tcPr>
            <w:tcW w:w="600" w:type="dxa"/>
          </w:tcPr>
          <w:p w14:paraId="3D5A7B49" w14:textId="77777777" w:rsidR="00430569" w:rsidRDefault="00430569">
            <w:pPr>
              <w:pStyle w:val="EMPTYCELLSTYLE"/>
            </w:pPr>
          </w:p>
        </w:tc>
        <w:tc>
          <w:tcPr>
            <w:tcW w:w="1800" w:type="dxa"/>
            <w:gridSpan w:val="2"/>
            <w:vMerge/>
            <w:tcMar>
              <w:top w:w="0" w:type="dxa"/>
              <w:left w:w="0" w:type="dxa"/>
              <w:bottom w:w="0" w:type="dxa"/>
              <w:right w:w="0" w:type="dxa"/>
            </w:tcMar>
          </w:tcPr>
          <w:p w14:paraId="533862A8" w14:textId="77777777" w:rsidR="00430569" w:rsidRDefault="00430569">
            <w:pPr>
              <w:pStyle w:val="EMPTYCELLSTYLE"/>
            </w:pPr>
          </w:p>
        </w:tc>
        <w:tc>
          <w:tcPr>
            <w:tcW w:w="100" w:type="dxa"/>
          </w:tcPr>
          <w:p w14:paraId="352D9748" w14:textId="77777777" w:rsidR="00430569" w:rsidRDefault="00430569">
            <w:pPr>
              <w:pStyle w:val="EMPTYCELLSTYLE"/>
            </w:pPr>
          </w:p>
        </w:tc>
        <w:tc>
          <w:tcPr>
            <w:tcW w:w="500" w:type="dxa"/>
          </w:tcPr>
          <w:p w14:paraId="31116D3D" w14:textId="77777777" w:rsidR="00430569" w:rsidRDefault="00430569">
            <w:pPr>
              <w:pStyle w:val="EMPTYCELLSTYLE"/>
            </w:pPr>
          </w:p>
        </w:tc>
        <w:tc>
          <w:tcPr>
            <w:tcW w:w="1080" w:type="dxa"/>
          </w:tcPr>
          <w:p w14:paraId="04988CF6" w14:textId="77777777" w:rsidR="00430569" w:rsidRDefault="00430569">
            <w:pPr>
              <w:pStyle w:val="EMPTYCELLSTYLE"/>
            </w:pPr>
          </w:p>
        </w:tc>
        <w:tc>
          <w:tcPr>
            <w:tcW w:w="20" w:type="dxa"/>
          </w:tcPr>
          <w:p w14:paraId="6B647E00" w14:textId="77777777" w:rsidR="00430569" w:rsidRDefault="00430569">
            <w:pPr>
              <w:pStyle w:val="EMPTYCELLSTYLE"/>
            </w:pPr>
          </w:p>
        </w:tc>
        <w:tc>
          <w:tcPr>
            <w:tcW w:w="100" w:type="dxa"/>
          </w:tcPr>
          <w:p w14:paraId="0942AE87" w14:textId="77777777" w:rsidR="00430569" w:rsidRDefault="00430569">
            <w:pPr>
              <w:pStyle w:val="EMPTYCELLSTYLE"/>
            </w:pPr>
          </w:p>
        </w:tc>
        <w:tc>
          <w:tcPr>
            <w:tcW w:w="1600" w:type="dxa"/>
          </w:tcPr>
          <w:p w14:paraId="5E2E3381" w14:textId="77777777" w:rsidR="00430569" w:rsidRDefault="00430569">
            <w:pPr>
              <w:pStyle w:val="EMPTYCELLSTYLE"/>
            </w:pPr>
          </w:p>
        </w:tc>
        <w:tc>
          <w:tcPr>
            <w:tcW w:w="1600" w:type="dxa"/>
          </w:tcPr>
          <w:p w14:paraId="2D7ABA20" w14:textId="77777777" w:rsidR="00430569" w:rsidRDefault="00430569">
            <w:pPr>
              <w:pStyle w:val="EMPTYCELLSTYLE"/>
            </w:pPr>
          </w:p>
        </w:tc>
        <w:tc>
          <w:tcPr>
            <w:tcW w:w="2000" w:type="dxa"/>
          </w:tcPr>
          <w:p w14:paraId="5843246E" w14:textId="77777777" w:rsidR="00430569" w:rsidRDefault="00430569">
            <w:pPr>
              <w:pStyle w:val="EMPTYCELLSTYLE"/>
            </w:pPr>
          </w:p>
        </w:tc>
        <w:tc>
          <w:tcPr>
            <w:tcW w:w="13580" w:type="dxa"/>
            <w:gridSpan w:val="4"/>
            <w:vMerge/>
            <w:tcMar>
              <w:top w:w="0" w:type="dxa"/>
              <w:left w:w="0" w:type="dxa"/>
              <w:bottom w:w="0" w:type="dxa"/>
              <w:right w:w="0" w:type="dxa"/>
            </w:tcMar>
          </w:tcPr>
          <w:p w14:paraId="22D982C1" w14:textId="77777777" w:rsidR="00430569" w:rsidRDefault="00430569">
            <w:pPr>
              <w:pStyle w:val="EMPTYCELLSTYLE"/>
            </w:pPr>
          </w:p>
        </w:tc>
        <w:tc>
          <w:tcPr>
            <w:tcW w:w="20" w:type="dxa"/>
          </w:tcPr>
          <w:p w14:paraId="0D79E415" w14:textId="77777777" w:rsidR="00430569" w:rsidRDefault="00430569">
            <w:pPr>
              <w:pStyle w:val="EMPTYCELLSTYLE"/>
            </w:pPr>
          </w:p>
        </w:tc>
        <w:tc>
          <w:tcPr>
            <w:tcW w:w="400" w:type="dxa"/>
          </w:tcPr>
          <w:p w14:paraId="182FB56D" w14:textId="77777777" w:rsidR="00430569" w:rsidRDefault="00430569">
            <w:pPr>
              <w:pStyle w:val="EMPTYCELLSTYLE"/>
            </w:pPr>
          </w:p>
        </w:tc>
      </w:tr>
      <w:tr w:rsidR="00430569" w14:paraId="3DBF498C" w14:textId="77777777">
        <w:tblPrEx>
          <w:tblCellMar>
            <w:top w:w="0" w:type="dxa"/>
            <w:bottom w:w="0" w:type="dxa"/>
          </w:tblCellMar>
        </w:tblPrEx>
        <w:trPr>
          <w:trHeight w:hRule="exact" w:val="2020"/>
        </w:trPr>
        <w:tc>
          <w:tcPr>
            <w:tcW w:w="400" w:type="dxa"/>
          </w:tcPr>
          <w:p w14:paraId="04BD4FF1" w14:textId="77777777" w:rsidR="00430569" w:rsidRDefault="00430569">
            <w:pPr>
              <w:pStyle w:val="EMPTYCELLSTYLE"/>
            </w:pPr>
          </w:p>
        </w:tc>
        <w:tc>
          <w:tcPr>
            <w:tcW w:w="600" w:type="dxa"/>
          </w:tcPr>
          <w:p w14:paraId="6DB07BA2" w14:textId="77777777" w:rsidR="00430569" w:rsidRDefault="00430569">
            <w:pPr>
              <w:pStyle w:val="EMPTYCELLSTYLE"/>
            </w:pPr>
          </w:p>
        </w:tc>
        <w:tc>
          <w:tcPr>
            <w:tcW w:w="540" w:type="dxa"/>
          </w:tcPr>
          <w:p w14:paraId="2683E0B4" w14:textId="77777777" w:rsidR="00430569" w:rsidRDefault="00430569">
            <w:pPr>
              <w:pStyle w:val="EMPTYCELLSTYLE"/>
            </w:pPr>
          </w:p>
        </w:tc>
        <w:tc>
          <w:tcPr>
            <w:tcW w:w="1260" w:type="dxa"/>
          </w:tcPr>
          <w:p w14:paraId="2C500DC4" w14:textId="77777777" w:rsidR="00430569" w:rsidRDefault="00430569">
            <w:pPr>
              <w:pStyle w:val="EMPTYCELLSTYLE"/>
            </w:pPr>
          </w:p>
        </w:tc>
        <w:tc>
          <w:tcPr>
            <w:tcW w:w="100" w:type="dxa"/>
          </w:tcPr>
          <w:p w14:paraId="162CF0C5" w14:textId="77777777" w:rsidR="00430569" w:rsidRDefault="00430569">
            <w:pPr>
              <w:pStyle w:val="EMPTYCELLSTYLE"/>
            </w:pPr>
          </w:p>
        </w:tc>
        <w:tc>
          <w:tcPr>
            <w:tcW w:w="500" w:type="dxa"/>
          </w:tcPr>
          <w:p w14:paraId="551D83DE" w14:textId="77777777" w:rsidR="00430569" w:rsidRDefault="00430569">
            <w:pPr>
              <w:pStyle w:val="EMPTYCELLSTYLE"/>
            </w:pPr>
          </w:p>
        </w:tc>
        <w:tc>
          <w:tcPr>
            <w:tcW w:w="1080" w:type="dxa"/>
          </w:tcPr>
          <w:p w14:paraId="6858AE5E" w14:textId="77777777" w:rsidR="00430569" w:rsidRDefault="00430569">
            <w:pPr>
              <w:pStyle w:val="EMPTYCELLSTYLE"/>
            </w:pPr>
          </w:p>
        </w:tc>
        <w:tc>
          <w:tcPr>
            <w:tcW w:w="20" w:type="dxa"/>
          </w:tcPr>
          <w:p w14:paraId="2D263A5F" w14:textId="77777777" w:rsidR="00430569" w:rsidRDefault="00430569">
            <w:pPr>
              <w:pStyle w:val="EMPTYCELLSTYLE"/>
            </w:pPr>
          </w:p>
        </w:tc>
        <w:tc>
          <w:tcPr>
            <w:tcW w:w="100" w:type="dxa"/>
          </w:tcPr>
          <w:p w14:paraId="2E9A0968" w14:textId="77777777" w:rsidR="00430569" w:rsidRDefault="00430569">
            <w:pPr>
              <w:pStyle w:val="EMPTYCELLSTYLE"/>
            </w:pPr>
          </w:p>
        </w:tc>
        <w:tc>
          <w:tcPr>
            <w:tcW w:w="1600" w:type="dxa"/>
          </w:tcPr>
          <w:p w14:paraId="6667ABC7" w14:textId="77777777" w:rsidR="00430569" w:rsidRDefault="00430569">
            <w:pPr>
              <w:pStyle w:val="EMPTYCELLSTYLE"/>
            </w:pPr>
          </w:p>
        </w:tc>
        <w:tc>
          <w:tcPr>
            <w:tcW w:w="1600" w:type="dxa"/>
          </w:tcPr>
          <w:p w14:paraId="3235D8B2" w14:textId="77777777" w:rsidR="00430569" w:rsidRDefault="00430569">
            <w:pPr>
              <w:pStyle w:val="EMPTYCELLSTYLE"/>
            </w:pPr>
          </w:p>
        </w:tc>
        <w:tc>
          <w:tcPr>
            <w:tcW w:w="2000" w:type="dxa"/>
          </w:tcPr>
          <w:p w14:paraId="56C6F19D" w14:textId="77777777" w:rsidR="00430569" w:rsidRDefault="00430569">
            <w:pPr>
              <w:pStyle w:val="EMPTYCELLSTYLE"/>
            </w:pPr>
          </w:p>
        </w:tc>
        <w:tc>
          <w:tcPr>
            <w:tcW w:w="13580" w:type="dxa"/>
            <w:gridSpan w:val="4"/>
            <w:vMerge/>
            <w:tcMar>
              <w:top w:w="0" w:type="dxa"/>
              <w:left w:w="0" w:type="dxa"/>
              <w:bottom w:w="0" w:type="dxa"/>
              <w:right w:w="0" w:type="dxa"/>
            </w:tcMar>
          </w:tcPr>
          <w:p w14:paraId="293002C8" w14:textId="77777777" w:rsidR="00430569" w:rsidRDefault="00430569">
            <w:pPr>
              <w:pStyle w:val="EMPTYCELLSTYLE"/>
            </w:pPr>
          </w:p>
        </w:tc>
        <w:tc>
          <w:tcPr>
            <w:tcW w:w="20" w:type="dxa"/>
          </w:tcPr>
          <w:p w14:paraId="31E777F7" w14:textId="77777777" w:rsidR="00430569" w:rsidRDefault="00430569">
            <w:pPr>
              <w:pStyle w:val="EMPTYCELLSTYLE"/>
            </w:pPr>
          </w:p>
        </w:tc>
        <w:tc>
          <w:tcPr>
            <w:tcW w:w="400" w:type="dxa"/>
          </w:tcPr>
          <w:p w14:paraId="17F2193F" w14:textId="77777777" w:rsidR="00430569" w:rsidRDefault="00430569">
            <w:pPr>
              <w:pStyle w:val="EMPTYCELLSTYLE"/>
            </w:pPr>
          </w:p>
        </w:tc>
      </w:tr>
      <w:tr w:rsidR="00430569" w14:paraId="7A5A50C3" w14:textId="77777777">
        <w:tblPrEx>
          <w:tblCellMar>
            <w:top w:w="0" w:type="dxa"/>
            <w:bottom w:w="0" w:type="dxa"/>
          </w:tblCellMar>
        </w:tblPrEx>
        <w:trPr>
          <w:trHeight w:hRule="exact" w:val="480"/>
        </w:trPr>
        <w:tc>
          <w:tcPr>
            <w:tcW w:w="400" w:type="dxa"/>
          </w:tcPr>
          <w:p w14:paraId="6E755A85" w14:textId="77777777" w:rsidR="00430569" w:rsidRDefault="00430569">
            <w:pPr>
              <w:pStyle w:val="EMPTYCELLSTYLE"/>
            </w:pPr>
          </w:p>
        </w:tc>
        <w:tc>
          <w:tcPr>
            <w:tcW w:w="600" w:type="dxa"/>
          </w:tcPr>
          <w:p w14:paraId="271E9847" w14:textId="77777777" w:rsidR="00430569" w:rsidRDefault="00430569">
            <w:pPr>
              <w:pStyle w:val="EMPTYCELLSTYLE"/>
            </w:pPr>
          </w:p>
        </w:tc>
        <w:tc>
          <w:tcPr>
            <w:tcW w:w="540" w:type="dxa"/>
          </w:tcPr>
          <w:p w14:paraId="5BC4AE4A" w14:textId="77777777" w:rsidR="00430569" w:rsidRDefault="00430569">
            <w:pPr>
              <w:pStyle w:val="EMPTYCELLSTYLE"/>
            </w:pPr>
          </w:p>
        </w:tc>
        <w:tc>
          <w:tcPr>
            <w:tcW w:w="1260" w:type="dxa"/>
          </w:tcPr>
          <w:p w14:paraId="235F2633" w14:textId="77777777" w:rsidR="00430569" w:rsidRDefault="00430569">
            <w:pPr>
              <w:pStyle w:val="EMPTYCELLSTYLE"/>
            </w:pPr>
          </w:p>
        </w:tc>
        <w:tc>
          <w:tcPr>
            <w:tcW w:w="100" w:type="dxa"/>
          </w:tcPr>
          <w:p w14:paraId="144939CA" w14:textId="77777777" w:rsidR="00430569" w:rsidRDefault="00430569">
            <w:pPr>
              <w:pStyle w:val="EMPTYCELLSTYLE"/>
            </w:pPr>
          </w:p>
        </w:tc>
        <w:tc>
          <w:tcPr>
            <w:tcW w:w="500" w:type="dxa"/>
          </w:tcPr>
          <w:p w14:paraId="583AA3E4" w14:textId="77777777" w:rsidR="00430569" w:rsidRDefault="00430569">
            <w:pPr>
              <w:pStyle w:val="EMPTYCELLSTYLE"/>
            </w:pPr>
          </w:p>
        </w:tc>
        <w:tc>
          <w:tcPr>
            <w:tcW w:w="1080" w:type="dxa"/>
          </w:tcPr>
          <w:p w14:paraId="5CAE53CB" w14:textId="77777777" w:rsidR="00430569" w:rsidRDefault="00430569">
            <w:pPr>
              <w:pStyle w:val="EMPTYCELLSTYLE"/>
            </w:pPr>
          </w:p>
        </w:tc>
        <w:tc>
          <w:tcPr>
            <w:tcW w:w="20" w:type="dxa"/>
          </w:tcPr>
          <w:p w14:paraId="26D17727" w14:textId="77777777" w:rsidR="00430569" w:rsidRDefault="00430569">
            <w:pPr>
              <w:pStyle w:val="EMPTYCELLSTYLE"/>
            </w:pPr>
          </w:p>
        </w:tc>
        <w:tc>
          <w:tcPr>
            <w:tcW w:w="100" w:type="dxa"/>
          </w:tcPr>
          <w:p w14:paraId="4CD4D5EE" w14:textId="77777777" w:rsidR="00430569" w:rsidRDefault="00430569">
            <w:pPr>
              <w:pStyle w:val="EMPTYCELLSTYLE"/>
            </w:pPr>
          </w:p>
        </w:tc>
        <w:tc>
          <w:tcPr>
            <w:tcW w:w="1600" w:type="dxa"/>
          </w:tcPr>
          <w:p w14:paraId="1C1FDF3C" w14:textId="77777777" w:rsidR="00430569" w:rsidRDefault="00430569">
            <w:pPr>
              <w:pStyle w:val="EMPTYCELLSTYLE"/>
            </w:pPr>
          </w:p>
        </w:tc>
        <w:tc>
          <w:tcPr>
            <w:tcW w:w="1600" w:type="dxa"/>
          </w:tcPr>
          <w:p w14:paraId="0DC3B720" w14:textId="77777777" w:rsidR="00430569" w:rsidRDefault="00430569">
            <w:pPr>
              <w:pStyle w:val="EMPTYCELLSTYLE"/>
            </w:pPr>
          </w:p>
        </w:tc>
        <w:tc>
          <w:tcPr>
            <w:tcW w:w="2000" w:type="dxa"/>
          </w:tcPr>
          <w:p w14:paraId="2854EE30" w14:textId="77777777" w:rsidR="00430569" w:rsidRDefault="00430569">
            <w:pPr>
              <w:pStyle w:val="EMPTYCELLSTYLE"/>
            </w:pPr>
          </w:p>
        </w:tc>
        <w:tc>
          <w:tcPr>
            <w:tcW w:w="1720" w:type="dxa"/>
          </w:tcPr>
          <w:p w14:paraId="5D427DAE" w14:textId="77777777" w:rsidR="00430569" w:rsidRDefault="00430569">
            <w:pPr>
              <w:pStyle w:val="EMPTYCELLSTYLE"/>
            </w:pPr>
          </w:p>
        </w:tc>
        <w:tc>
          <w:tcPr>
            <w:tcW w:w="800" w:type="dxa"/>
          </w:tcPr>
          <w:p w14:paraId="5ADC58AC" w14:textId="77777777" w:rsidR="00430569" w:rsidRDefault="00430569">
            <w:pPr>
              <w:pStyle w:val="EMPTYCELLSTYLE"/>
            </w:pPr>
          </w:p>
        </w:tc>
        <w:tc>
          <w:tcPr>
            <w:tcW w:w="5560" w:type="dxa"/>
          </w:tcPr>
          <w:p w14:paraId="52429DDE" w14:textId="77777777" w:rsidR="00430569" w:rsidRDefault="00430569">
            <w:pPr>
              <w:pStyle w:val="EMPTYCELLSTYLE"/>
            </w:pPr>
          </w:p>
        </w:tc>
        <w:tc>
          <w:tcPr>
            <w:tcW w:w="5500" w:type="dxa"/>
          </w:tcPr>
          <w:p w14:paraId="60AF3041" w14:textId="77777777" w:rsidR="00430569" w:rsidRDefault="00430569">
            <w:pPr>
              <w:pStyle w:val="EMPTYCELLSTYLE"/>
            </w:pPr>
          </w:p>
        </w:tc>
        <w:tc>
          <w:tcPr>
            <w:tcW w:w="20" w:type="dxa"/>
          </w:tcPr>
          <w:p w14:paraId="3BDB08F4" w14:textId="77777777" w:rsidR="00430569" w:rsidRDefault="00430569">
            <w:pPr>
              <w:pStyle w:val="EMPTYCELLSTYLE"/>
            </w:pPr>
          </w:p>
        </w:tc>
        <w:tc>
          <w:tcPr>
            <w:tcW w:w="400" w:type="dxa"/>
          </w:tcPr>
          <w:p w14:paraId="5CF33C39" w14:textId="77777777" w:rsidR="00430569" w:rsidRDefault="00430569">
            <w:pPr>
              <w:pStyle w:val="EMPTYCELLSTYLE"/>
            </w:pPr>
          </w:p>
        </w:tc>
      </w:tr>
      <w:tr w:rsidR="00430569" w14:paraId="25B8888F" w14:textId="77777777">
        <w:tblPrEx>
          <w:tblCellMar>
            <w:top w:w="0" w:type="dxa"/>
            <w:bottom w:w="0" w:type="dxa"/>
          </w:tblCellMar>
        </w:tblPrEx>
        <w:trPr>
          <w:trHeight w:hRule="exact" w:val="240"/>
        </w:trPr>
        <w:tc>
          <w:tcPr>
            <w:tcW w:w="400" w:type="dxa"/>
          </w:tcPr>
          <w:p w14:paraId="75D944EB" w14:textId="77777777" w:rsidR="00430569" w:rsidRDefault="00430569">
            <w:pPr>
              <w:pStyle w:val="EMPTYCELLSTYLE"/>
            </w:pPr>
          </w:p>
        </w:tc>
        <w:tc>
          <w:tcPr>
            <w:tcW w:w="3000" w:type="dxa"/>
            <w:gridSpan w:val="5"/>
            <w:tcMar>
              <w:top w:w="0" w:type="dxa"/>
              <w:left w:w="0" w:type="dxa"/>
              <w:bottom w:w="0" w:type="dxa"/>
              <w:right w:w="20" w:type="dxa"/>
            </w:tcMar>
            <w:vAlign w:val="center"/>
          </w:tcPr>
          <w:p w14:paraId="2B35E3C8" w14:textId="6D3B8453" w:rsidR="00430569" w:rsidRDefault="003E707C">
            <w:pPr>
              <w:pStyle w:val="ArialNormal"/>
            </w:pPr>
            <w:r>
              <w:rPr>
                <w:sz w:val="16"/>
              </w:rPr>
              <w:t>Z 3214 / 14</w:t>
            </w:r>
          </w:p>
        </w:tc>
        <w:tc>
          <w:tcPr>
            <w:tcW w:w="1080" w:type="dxa"/>
          </w:tcPr>
          <w:p w14:paraId="4D704599" w14:textId="77777777" w:rsidR="00430569" w:rsidRDefault="00430569">
            <w:pPr>
              <w:pStyle w:val="EMPTYCELLSTYLE"/>
            </w:pPr>
          </w:p>
        </w:tc>
        <w:tc>
          <w:tcPr>
            <w:tcW w:w="20" w:type="dxa"/>
          </w:tcPr>
          <w:p w14:paraId="672AE588" w14:textId="77777777" w:rsidR="00430569" w:rsidRDefault="00430569">
            <w:pPr>
              <w:pStyle w:val="EMPTYCELLSTYLE"/>
            </w:pPr>
          </w:p>
        </w:tc>
        <w:tc>
          <w:tcPr>
            <w:tcW w:w="100" w:type="dxa"/>
          </w:tcPr>
          <w:p w14:paraId="73B48245" w14:textId="77777777" w:rsidR="00430569" w:rsidRDefault="00430569">
            <w:pPr>
              <w:pStyle w:val="EMPTYCELLSTYLE"/>
            </w:pPr>
          </w:p>
        </w:tc>
        <w:tc>
          <w:tcPr>
            <w:tcW w:w="1600" w:type="dxa"/>
          </w:tcPr>
          <w:p w14:paraId="6EF69889" w14:textId="77777777" w:rsidR="00430569" w:rsidRDefault="00430569">
            <w:pPr>
              <w:pStyle w:val="EMPTYCELLSTYLE"/>
            </w:pPr>
          </w:p>
        </w:tc>
        <w:tc>
          <w:tcPr>
            <w:tcW w:w="1600" w:type="dxa"/>
          </w:tcPr>
          <w:p w14:paraId="0546A933" w14:textId="77777777" w:rsidR="00430569" w:rsidRDefault="00430569">
            <w:pPr>
              <w:pStyle w:val="EMPTYCELLSTYLE"/>
            </w:pPr>
          </w:p>
        </w:tc>
        <w:tc>
          <w:tcPr>
            <w:tcW w:w="2000" w:type="dxa"/>
          </w:tcPr>
          <w:p w14:paraId="02D5AC86" w14:textId="77777777" w:rsidR="00430569" w:rsidRDefault="00430569">
            <w:pPr>
              <w:pStyle w:val="EMPTYCELLSTYLE"/>
            </w:pPr>
          </w:p>
        </w:tc>
        <w:tc>
          <w:tcPr>
            <w:tcW w:w="1720" w:type="dxa"/>
          </w:tcPr>
          <w:p w14:paraId="5A483D7C" w14:textId="77777777" w:rsidR="00430569" w:rsidRDefault="00430569">
            <w:pPr>
              <w:pStyle w:val="EMPTYCELLSTYLE"/>
            </w:pPr>
          </w:p>
        </w:tc>
        <w:tc>
          <w:tcPr>
            <w:tcW w:w="800" w:type="dxa"/>
            <w:tcMar>
              <w:top w:w="0" w:type="dxa"/>
              <w:left w:w="0" w:type="dxa"/>
              <w:bottom w:w="0" w:type="dxa"/>
              <w:right w:w="20" w:type="dxa"/>
            </w:tcMar>
            <w:vAlign w:val="center"/>
          </w:tcPr>
          <w:p w14:paraId="206BAFB8" w14:textId="77777777" w:rsidR="00430569" w:rsidRDefault="003E707C">
            <w:pPr>
              <w:pStyle w:val="ArialNormal"/>
              <w:jc w:val="right"/>
            </w:pPr>
            <w:r>
              <w:rPr>
                <w:sz w:val="16"/>
              </w:rPr>
              <w:t>Str. 66 z</w:t>
            </w:r>
          </w:p>
        </w:tc>
        <w:tc>
          <w:tcPr>
            <w:tcW w:w="5560" w:type="dxa"/>
            <w:tcMar>
              <w:top w:w="0" w:type="dxa"/>
              <w:left w:w="20" w:type="dxa"/>
              <w:bottom w:w="0" w:type="dxa"/>
              <w:right w:w="0" w:type="dxa"/>
            </w:tcMar>
            <w:vAlign w:val="center"/>
          </w:tcPr>
          <w:p w14:paraId="5E40DF03" w14:textId="77777777" w:rsidR="00430569" w:rsidRDefault="003E707C">
            <w:pPr>
              <w:pStyle w:val="ArialNormal"/>
            </w:pPr>
            <w:r>
              <w:rPr>
                <w:sz w:val="16"/>
              </w:rPr>
              <w:t>84</w:t>
            </w:r>
          </w:p>
        </w:tc>
        <w:tc>
          <w:tcPr>
            <w:tcW w:w="5500" w:type="dxa"/>
          </w:tcPr>
          <w:p w14:paraId="79B866A1" w14:textId="77777777" w:rsidR="00430569" w:rsidRDefault="00430569">
            <w:pPr>
              <w:pStyle w:val="EMPTYCELLSTYLE"/>
            </w:pPr>
          </w:p>
        </w:tc>
        <w:tc>
          <w:tcPr>
            <w:tcW w:w="20" w:type="dxa"/>
          </w:tcPr>
          <w:p w14:paraId="324627F3" w14:textId="77777777" w:rsidR="00430569" w:rsidRDefault="00430569">
            <w:pPr>
              <w:pStyle w:val="EMPTYCELLSTYLE"/>
            </w:pPr>
          </w:p>
        </w:tc>
        <w:tc>
          <w:tcPr>
            <w:tcW w:w="400" w:type="dxa"/>
          </w:tcPr>
          <w:p w14:paraId="487759B0" w14:textId="77777777" w:rsidR="00430569" w:rsidRDefault="00430569">
            <w:pPr>
              <w:pStyle w:val="EMPTYCELLSTYLE"/>
            </w:pPr>
          </w:p>
        </w:tc>
      </w:tr>
      <w:tr w:rsidR="00430569" w14:paraId="0D0AD7EB" w14:textId="77777777">
        <w:tblPrEx>
          <w:tblCellMar>
            <w:top w:w="0" w:type="dxa"/>
            <w:bottom w:w="0" w:type="dxa"/>
          </w:tblCellMar>
        </w:tblPrEx>
        <w:trPr>
          <w:trHeight w:hRule="exact" w:val="400"/>
        </w:trPr>
        <w:tc>
          <w:tcPr>
            <w:tcW w:w="400" w:type="dxa"/>
          </w:tcPr>
          <w:p w14:paraId="335BA4B3" w14:textId="77777777" w:rsidR="00430569" w:rsidRDefault="00430569">
            <w:pPr>
              <w:pStyle w:val="EMPTYCELLSTYLE"/>
              <w:pageBreakBefore/>
            </w:pPr>
            <w:bookmarkStart w:id="66" w:name="JR_PAGE_ANCHOR_0_67"/>
            <w:bookmarkEnd w:id="66"/>
          </w:p>
        </w:tc>
        <w:tc>
          <w:tcPr>
            <w:tcW w:w="600" w:type="dxa"/>
          </w:tcPr>
          <w:p w14:paraId="5DCA3D32" w14:textId="77777777" w:rsidR="00430569" w:rsidRDefault="00430569">
            <w:pPr>
              <w:pStyle w:val="EMPTYCELLSTYLE"/>
            </w:pPr>
          </w:p>
        </w:tc>
        <w:tc>
          <w:tcPr>
            <w:tcW w:w="1800" w:type="dxa"/>
            <w:gridSpan w:val="2"/>
          </w:tcPr>
          <w:p w14:paraId="329A7CA9" w14:textId="77777777" w:rsidR="00430569" w:rsidRDefault="00430569">
            <w:pPr>
              <w:pStyle w:val="EMPTYCELLSTYLE"/>
            </w:pPr>
          </w:p>
        </w:tc>
        <w:tc>
          <w:tcPr>
            <w:tcW w:w="100" w:type="dxa"/>
          </w:tcPr>
          <w:p w14:paraId="6BAD1C89" w14:textId="77777777" w:rsidR="00430569" w:rsidRDefault="00430569">
            <w:pPr>
              <w:pStyle w:val="EMPTYCELLSTYLE"/>
            </w:pPr>
          </w:p>
        </w:tc>
        <w:tc>
          <w:tcPr>
            <w:tcW w:w="500" w:type="dxa"/>
          </w:tcPr>
          <w:p w14:paraId="6B2C9600" w14:textId="77777777" w:rsidR="00430569" w:rsidRDefault="00430569">
            <w:pPr>
              <w:pStyle w:val="EMPTYCELLSTYLE"/>
            </w:pPr>
          </w:p>
        </w:tc>
        <w:tc>
          <w:tcPr>
            <w:tcW w:w="1100" w:type="dxa"/>
            <w:gridSpan w:val="2"/>
          </w:tcPr>
          <w:p w14:paraId="28835CF0" w14:textId="77777777" w:rsidR="00430569" w:rsidRDefault="00430569">
            <w:pPr>
              <w:pStyle w:val="EMPTYCELLSTYLE"/>
            </w:pPr>
          </w:p>
        </w:tc>
        <w:tc>
          <w:tcPr>
            <w:tcW w:w="100" w:type="dxa"/>
          </w:tcPr>
          <w:p w14:paraId="52911C0F" w14:textId="77777777" w:rsidR="00430569" w:rsidRDefault="00430569">
            <w:pPr>
              <w:pStyle w:val="EMPTYCELLSTYLE"/>
            </w:pPr>
          </w:p>
        </w:tc>
        <w:tc>
          <w:tcPr>
            <w:tcW w:w="1600" w:type="dxa"/>
          </w:tcPr>
          <w:p w14:paraId="23EE401F" w14:textId="77777777" w:rsidR="00430569" w:rsidRDefault="00430569">
            <w:pPr>
              <w:pStyle w:val="EMPTYCELLSTYLE"/>
            </w:pPr>
          </w:p>
        </w:tc>
        <w:tc>
          <w:tcPr>
            <w:tcW w:w="1600" w:type="dxa"/>
          </w:tcPr>
          <w:p w14:paraId="061EA27B" w14:textId="77777777" w:rsidR="00430569" w:rsidRDefault="00430569">
            <w:pPr>
              <w:pStyle w:val="EMPTYCELLSTYLE"/>
            </w:pPr>
          </w:p>
        </w:tc>
        <w:tc>
          <w:tcPr>
            <w:tcW w:w="2000" w:type="dxa"/>
          </w:tcPr>
          <w:p w14:paraId="604C0B85" w14:textId="77777777" w:rsidR="00430569" w:rsidRDefault="00430569">
            <w:pPr>
              <w:pStyle w:val="EMPTYCELLSTYLE"/>
            </w:pPr>
          </w:p>
        </w:tc>
        <w:tc>
          <w:tcPr>
            <w:tcW w:w="1720" w:type="dxa"/>
          </w:tcPr>
          <w:p w14:paraId="6062C80E" w14:textId="77777777" w:rsidR="00430569" w:rsidRDefault="00430569">
            <w:pPr>
              <w:pStyle w:val="EMPTYCELLSTYLE"/>
            </w:pPr>
          </w:p>
        </w:tc>
        <w:tc>
          <w:tcPr>
            <w:tcW w:w="800" w:type="dxa"/>
          </w:tcPr>
          <w:p w14:paraId="48A199A7" w14:textId="77777777" w:rsidR="00430569" w:rsidRDefault="00430569">
            <w:pPr>
              <w:pStyle w:val="EMPTYCELLSTYLE"/>
            </w:pPr>
          </w:p>
        </w:tc>
        <w:tc>
          <w:tcPr>
            <w:tcW w:w="5560" w:type="dxa"/>
          </w:tcPr>
          <w:p w14:paraId="7A9069F7" w14:textId="77777777" w:rsidR="00430569" w:rsidRDefault="00430569">
            <w:pPr>
              <w:pStyle w:val="EMPTYCELLSTYLE"/>
            </w:pPr>
          </w:p>
        </w:tc>
        <w:tc>
          <w:tcPr>
            <w:tcW w:w="5500" w:type="dxa"/>
          </w:tcPr>
          <w:p w14:paraId="113E21D1" w14:textId="77777777" w:rsidR="00430569" w:rsidRDefault="00430569">
            <w:pPr>
              <w:pStyle w:val="EMPTYCELLSTYLE"/>
            </w:pPr>
          </w:p>
        </w:tc>
        <w:tc>
          <w:tcPr>
            <w:tcW w:w="420" w:type="dxa"/>
            <w:gridSpan w:val="2"/>
          </w:tcPr>
          <w:p w14:paraId="17A416C9" w14:textId="77777777" w:rsidR="00430569" w:rsidRDefault="00430569">
            <w:pPr>
              <w:pStyle w:val="EMPTYCELLSTYLE"/>
            </w:pPr>
          </w:p>
        </w:tc>
      </w:tr>
      <w:tr w:rsidR="00430569" w14:paraId="7B71CF2F" w14:textId="77777777">
        <w:tblPrEx>
          <w:tblCellMar>
            <w:top w:w="0" w:type="dxa"/>
            <w:bottom w:w="0" w:type="dxa"/>
          </w:tblCellMar>
        </w:tblPrEx>
        <w:trPr>
          <w:trHeight w:hRule="exact" w:val="280"/>
        </w:trPr>
        <w:tc>
          <w:tcPr>
            <w:tcW w:w="400" w:type="dxa"/>
          </w:tcPr>
          <w:p w14:paraId="7409FD01" w14:textId="77777777" w:rsidR="00430569" w:rsidRDefault="00430569">
            <w:pPr>
              <w:pStyle w:val="EMPTYCELLSTYLE"/>
            </w:pPr>
          </w:p>
        </w:tc>
        <w:tc>
          <w:tcPr>
            <w:tcW w:w="600" w:type="dxa"/>
            <w:tcMar>
              <w:top w:w="0" w:type="dxa"/>
              <w:left w:w="0" w:type="dxa"/>
              <w:bottom w:w="0" w:type="dxa"/>
              <w:right w:w="0" w:type="dxa"/>
            </w:tcMar>
          </w:tcPr>
          <w:p w14:paraId="3E3BF6C4" w14:textId="77777777" w:rsidR="00430569" w:rsidRDefault="003E707C">
            <w:pPr>
              <w:pStyle w:val="ArialItalic"/>
              <w:ind w:right="100"/>
              <w:jc w:val="right"/>
            </w:pPr>
            <w:r>
              <w:rPr>
                <w:sz w:val="16"/>
              </w:rPr>
              <w:t>6</w:t>
            </w:r>
          </w:p>
        </w:tc>
        <w:tc>
          <w:tcPr>
            <w:tcW w:w="1800" w:type="dxa"/>
            <w:gridSpan w:val="2"/>
            <w:vMerge w:val="restart"/>
            <w:tcMar>
              <w:top w:w="0" w:type="dxa"/>
              <w:left w:w="0" w:type="dxa"/>
              <w:bottom w:w="0" w:type="dxa"/>
              <w:right w:w="0" w:type="dxa"/>
            </w:tcMar>
          </w:tcPr>
          <w:p w14:paraId="1D768A28" w14:textId="77777777" w:rsidR="00430569" w:rsidRDefault="003E707C">
            <w:pPr>
              <w:pStyle w:val="ArialNormal"/>
              <w:ind w:left="40" w:right="100"/>
            </w:pPr>
            <w:r>
              <w:rPr>
                <w:sz w:val="16"/>
              </w:rPr>
              <w:t>Ministerstvo obrany ČR</w:t>
            </w:r>
          </w:p>
        </w:tc>
        <w:tc>
          <w:tcPr>
            <w:tcW w:w="100" w:type="dxa"/>
          </w:tcPr>
          <w:p w14:paraId="679EE8E9" w14:textId="77777777" w:rsidR="00430569" w:rsidRDefault="00430569">
            <w:pPr>
              <w:pStyle w:val="EMPTYCELLSTYLE"/>
            </w:pPr>
          </w:p>
        </w:tc>
        <w:tc>
          <w:tcPr>
            <w:tcW w:w="500" w:type="dxa"/>
          </w:tcPr>
          <w:p w14:paraId="565A1E51" w14:textId="77777777" w:rsidR="00430569" w:rsidRDefault="00430569">
            <w:pPr>
              <w:pStyle w:val="EMPTYCELLSTYLE"/>
            </w:pPr>
          </w:p>
        </w:tc>
        <w:tc>
          <w:tcPr>
            <w:tcW w:w="1100" w:type="dxa"/>
            <w:gridSpan w:val="2"/>
          </w:tcPr>
          <w:p w14:paraId="5A49E3F0" w14:textId="77777777" w:rsidR="00430569" w:rsidRDefault="00430569">
            <w:pPr>
              <w:pStyle w:val="EMPTYCELLSTYLE"/>
            </w:pPr>
          </w:p>
        </w:tc>
        <w:tc>
          <w:tcPr>
            <w:tcW w:w="100" w:type="dxa"/>
          </w:tcPr>
          <w:p w14:paraId="5FBA5836" w14:textId="77777777" w:rsidR="00430569" w:rsidRDefault="00430569">
            <w:pPr>
              <w:pStyle w:val="EMPTYCELLSTYLE"/>
            </w:pPr>
          </w:p>
        </w:tc>
        <w:tc>
          <w:tcPr>
            <w:tcW w:w="1600" w:type="dxa"/>
          </w:tcPr>
          <w:p w14:paraId="0AD6EA49" w14:textId="77777777" w:rsidR="00430569" w:rsidRDefault="00430569">
            <w:pPr>
              <w:pStyle w:val="EMPTYCELLSTYLE"/>
            </w:pPr>
          </w:p>
        </w:tc>
        <w:tc>
          <w:tcPr>
            <w:tcW w:w="1600" w:type="dxa"/>
          </w:tcPr>
          <w:p w14:paraId="71E69DC0" w14:textId="77777777" w:rsidR="00430569" w:rsidRDefault="00430569">
            <w:pPr>
              <w:pStyle w:val="EMPTYCELLSTYLE"/>
            </w:pPr>
          </w:p>
        </w:tc>
        <w:tc>
          <w:tcPr>
            <w:tcW w:w="2000" w:type="dxa"/>
          </w:tcPr>
          <w:p w14:paraId="373EC789" w14:textId="77777777" w:rsidR="00430569" w:rsidRDefault="00430569">
            <w:pPr>
              <w:pStyle w:val="EMPTYCELLSTYLE"/>
            </w:pPr>
          </w:p>
        </w:tc>
        <w:tc>
          <w:tcPr>
            <w:tcW w:w="1720" w:type="dxa"/>
          </w:tcPr>
          <w:p w14:paraId="7E79A51D" w14:textId="77777777" w:rsidR="00430569" w:rsidRDefault="00430569">
            <w:pPr>
              <w:pStyle w:val="EMPTYCELLSTYLE"/>
            </w:pPr>
          </w:p>
        </w:tc>
        <w:tc>
          <w:tcPr>
            <w:tcW w:w="800" w:type="dxa"/>
          </w:tcPr>
          <w:p w14:paraId="1BC03B47" w14:textId="77777777" w:rsidR="00430569" w:rsidRDefault="00430569">
            <w:pPr>
              <w:pStyle w:val="EMPTYCELLSTYLE"/>
            </w:pPr>
          </w:p>
        </w:tc>
        <w:tc>
          <w:tcPr>
            <w:tcW w:w="5560" w:type="dxa"/>
          </w:tcPr>
          <w:p w14:paraId="38AEE271" w14:textId="77777777" w:rsidR="00430569" w:rsidRDefault="00430569">
            <w:pPr>
              <w:pStyle w:val="EMPTYCELLSTYLE"/>
            </w:pPr>
          </w:p>
        </w:tc>
        <w:tc>
          <w:tcPr>
            <w:tcW w:w="5500" w:type="dxa"/>
          </w:tcPr>
          <w:p w14:paraId="2831E61D" w14:textId="77777777" w:rsidR="00430569" w:rsidRDefault="00430569">
            <w:pPr>
              <w:pStyle w:val="EMPTYCELLSTYLE"/>
            </w:pPr>
          </w:p>
        </w:tc>
        <w:tc>
          <w:tcPr>
            <w:tcW w:w="420" w:type="dxa"/>
            <w:gridSpan w:val="2"/>
          </w:tcPr>
          <w:p w14:paraId="1D55B0F1" w14:textId="77777777" w:rsidR="00430569" w:rsidRDefault="00430569">
            <w:pPr>
              <w:pStyle w:val="EMPTYCELLSTYLE"/>
            </w:pPr>
          </w:p>
        </w:tc>
      </w:tr>
      <w:tr w:rsidR="00430569" w14:paraId="5B28B093" w14:textId="77777777">
        <w:tblPrEx>
          <w:tblCellMar>
            <w:top w:w="0" w:type="dxa"/>
            <w:bottom w:w="0" w:type="dxa"/>
          </w:tblCellMar>
        </w:tblPrEx>
        <w:trPr>
          <w:trHeight w:hRule="exact" w:val="80"/>
        </w:trPr>
        <w:tc>
          <w:tcPr>
            <w:tcW w:w="400" w:type="dxa"/>
          </w:tcPr>
          <w:p w14:paraId="582642C5" w14:textId="77777777" w:rsidR="00430569" w:rsidRDefault="00430569">
            <w:pPr>
              <w:pStyle w:val="EMPTYCELLSTYLE"/>
            </w:pPr>
          </w:p>
        </w:tc>
        <w:tc>
          <w:tcPr>
            <w:tcW w:w="600" w:type="dxa"/>
          </w:tcPr>
          <w:p w14:paraId="4EDC73C8" w14:textId="77777777" w:rsidR="00430569" w:rsidRDefault="00430569">
            <w:pPr>
              <w:pStyle w:val="EMPTYCELLSTYLE"/>
            </w:pPr>
          </w:p>
        </w:tc>
        <w:tc>
          <w:tcPr>
            <w:tcW w:w="1800" w:type="dxa"/>
            <w:gridSpan w:val="2"/>
            <w:vMerge/>
            <w:tcMar>
              <w:top w:w="0" w:type="dxa"/>
              <w:left w:w="0" w:type="dxa"/>
              <w:bottom w:w="0" w:type="dxa"/>
              <w:right w:w="0" w:type="dxa"/>
            </w:tcMar>
          </w:tcPr>
          <w:p w14:paraId="7A528EED" w14:textId="77777777" w:rsidR="00430569" w:rsidRDefault="00430569">
            <w:pPr>
              <w:pStyle w:val="EMPTYCELLSTYLE"/>
            </w:pPr>
          </w:p>
        </w:tc>
        <w:tc>
          <w:tcPr>
            <w:tcW w:w="100" w:type="dxa"/>
          </w:tcPr>
          <w:p w14:paraId="4C42210B" w14:textId="77777777" w:rsidR="00430569" w:rsidRDefault="00430569">
            <w:pPr>
              <w:pStyle w:val="EMPTYCELLSTYLE"/>
            </w:pPr>
          </w:p>
        </w:tc>
        <w:tc>
          <w:tcPr>
            <w:tcW w:w="500" w:type="dxa"/>
          </w:tcPr>
          <w:p w14:paraId="1FFA8215" w14:textId="77777777" w:rsidR="00430569" w:rsidRDefault="00430569">
            <w:pPr>
              <w:pStyle w:val="EMPTYCELLSTYLE"/>
            </w:pPr>
          </w:p>
        </w:tc>
        <w:tc>
          <w:tcPr>
            <w:tcW w:w="1100" w:type="dxa"/>
            <w:gridSpan w:val="2"/>
          </w:tcPr>
          <w:p w14:paraId="685D265C" w14:textId="77777777" w:rsidR="00430569" w:rsidRDefault="00430569">
            <w:pPr>
              <w:pStyle w:val="EMPTYCELLSTYLE"/>
            </w:pPr>
          </w:p>
        </w:tc>
        <w:tc>
          <w:tcPr>
            <w:tcW w:w="100" w:type="dxa"/>
          </w:tcPr>
          <w:p w14:paraId="5895833E" w14:textId="77777777" w:rsidR="00430569" w:rsidRDefault="00430569">
            <w:pPr>
              <w:pStyle w:val="EMPTYCELLSTYLE"/>
            </w:pPr>
          </w:p>
        </w:tc>
        <w:tc>
          <w:tcPr>
            <w:tcW w:w="1600" w:type="dxa"/>
          </w:tcPr>
          <w:p w14:paraId="7AD8C9F8" w14:textId="77777777" w:rsidR="00430569" w:rsidRDefault="00430569">
            <w:pPr>
              <w:pStyle w:val="EMPTYCELLSTYLE"/>
            </w:pPr>
          </w:p>
        </w:tc>
        <w:tc>
          <w:tcPr>
            <w:tcW w:w="1600" w:type="dxa"/>
          </w:tcPr>
          <w:p w14:paraId="69C9373C" w14:textId="77777777" w:rsidR="00430569" w:rsidRDefault="00430569">
            <w:pPr>
              <w:pStyle w:val="EMPTYCELLSTYLE"/>
            </w:pPr>
          </w:p>
        </w:tc>
        <w:tc>
          <w:tcPr>
            <w:tcW w:w="2000" w:type="dxa"/>
          </w:tcPr>
          <w:p w14:paraId="6758FAA5" w14:textId="77777777" w:rsidR="00430569" w:rsidRDefault="00430569">
            <w:pPr>
              <w:pStyle w:val="EMPTYCELLSTYLE"/>
            </w:pPr>
          </w:p>
        </w:tc>
        <w:tc>
          <w:tcPr>
            <w:tcW w:w="1720" w:type="dxa"/>
          </w:tcPr>
          <w:p w14:paraId="5B9483D3" w14:textId="77777777" w:rsidR="00430569" w:rsidRDefault="00430569">
            <w:pPr>
              <w:pStyle w:val="EMPTYCELLSTYLE"/>
            </w:pPr>
          </w:p>
        </w:tc>
        <w:tc>
          <w:tcPr>
            <w:tcW w:w="800" w:type="dxa"/>
          </w:tcPr>
          <w:p w14:paraId="6B922777" w14:textId="77777777" w:rsidR="00430569" w:rsidRDefault="00430569">
            <w:pPr>
              <w:pStyle w:val="EMPTYCELLSTYLE"/>
            </w:pPr>
          </w:p>
        </w:tc>
        <w:tc>
          <w:tcPr>
            <w:tcW w:w="5560" w:type="dxa"/>
          </w:tcPr>
          <w:p w14:paraId="6100FD0F" w14:textId="77777777" w:rsidR="00430569" w:rsidRDefault="00430569">
            <w:pPr>
              <w:pStyle w:val="EMPTYCELLSTYLE"/>
            </w:pPr>
          </w:p>
        </w:tc>
        <w:tc>
          <w:tcPr>
            <w:tcW w:w="5500" w:type="dxa"/>
          </w:tcPr>
          <w:p w14:paraId="7DF919F6" w14:textId="77777777" w:rsidR="00430569" w:rsidRDefault="00430569">
            <w:pPr>
              <w:pStyle w:val="EMPTYCELLSTYLE"/>
            </w:pPr>
          </w:p>
        </w:tc>
        <w:tc>
          <w:tcPr>
            <w:tcW w:w="420" w:type="dxa"/>
            <w:gridSpan w:val="2"/>
          </w:tcPr>
          <w:p w14:paraId="5865F9B0" w14:textId="77777777" w:rsidR="00430569" w:rsidRDefault="00430569">
            <w:pPr>
              <w:pStyle w:val="EMPTYCELLSTYLE"/>
            </w:pPr>
          </w:p>
        </w:tc>
      </w:tr>
      <w:tr w:rsidR="00430569" w14:paraId="19CF29B8" w14:textId="77777777">
        <w:tblPrEx>
          <w:tblCellMar>
            <w:top w:w="0" w:type="dxa"/>
            <w:bottom w:w="0" w:type="dxa"/>
          </w:tblCellMar>
        </w:tblPrEx>
        <w:trPr>
          <w:trHeight w:hRule="exact" w:val="100"/>
        </w:trPr>
        <w:tc>
          <w:tcPr>
            <w:tcW w:w="400" w:type="dxa"/>
          </w:tcPr>
          <w:p w14:paraId="430AD6DC" w14:textId="77777777" w:rsidR="00430569" w:rsidRDefault="00430569">
            <w:pPr>
              <w:pStyle w:val="EMPTYCELLSTYLE"/>
            </w:pPr>
          </w:p>
        </w:tc>
        <w:tc>
          <w:tcPr>
            <w:tcW w:w="600" w:type="dxa"/>
          </w:tcPr>
          <w:p w14:paraId="11E19F80" w14:textId="77777777" w:rsidR="00430569" w:rsidRDefault="00430569">
            <w:pPr>
              <w:pStyle w:val="EMPTYCELLSTYLE"/>
            </w:pPr>
          </w:p>
        </w:tc>
        <w:tc>
          <w:tcPr>
            <w:tcW w:w="1800" w:type="dxa"/>
            <w:gridSpan w:val="2"/>
          </w:tcPr>
          <w:p w14:paraId="17B0A25B" w14:textId="77777777" w:rsidR="00430569" w:rsidRDefault="00430569">
            <w:pPr>
              <w:pStyle w:val="EMPTYCELLSTYLE"/>
            </w:pPr>
          </w:p>
        </w:tc>
        <w:tc>
          <w:tcPr>
            <w:tcW w:w="100" w:type="dxa"/>
          </w:tcPr>
          <w:p w14:paraId="6E514104" w14:textId="77777777" w:rsidR="00430569" w:rsidRDefault="00430569">
            <w:pPr>
              <w:pStyle w:val="EMPTYCELLSTYLE"/>
            </w:pPr>
          </w:p>
        </w:tc>
        <w:tc>
          <w:tcPr>
            <w:tcW w:w="500" w:type="dxa"/>
          </w:tcPr>
          <w:p w14:paraId="3E382CFD" w14:textId="77777777" w:rsidR="00430569" w:rsidRDefault="00430569">
            <w:pPr>
              <w:pStyle w:val="EMPTYCELLSTYLE"/>
            </w:pPr>
          </w:p>
        </w:tc>
        <w:tc>
          <w:tcPr>
            <w:tcW w:w="1100" w:type="dxa"/>
            <w:gridSpan w:val="2"/>
          </w:tcPr>
          <w:p w14:paraId="0C22CD8A" w14:textId="77777777" w:rsidR="00430569" w:rsidRDefault="00430569">
            <w:pPr>
              <w:pStyle w:val="EMPTYCELLSTYLE"/>
            </w:pPr>
          </w:p>
        </w:tc>
        <w:tc>
          <w:tcPr>
            <w:tcW w:w="100" w:type="dxa"/>
          </w:tcPr>
          <w:p w14:paraId="2E33E2A1" w14:textId="77777777" w:rsidR="00430569" w:rsidRDefault="00430569">
            <w:pPr>
              <w:pStyle w:val="EMPTYCELLSTYLE"/>
            </w:pPr>
          </w:p>
        </w:tc>
        <w:tc>
          <w:tcPr>
            <w:tcW w:w="1600" w:type="dxa"/>
          </w:tcPr>
          <w:p w14:paraId="1789F682" w14:textId="77777777" w:rsidR="00430569" w:rsidRDefault="00430569">
            <w:pPr>
              <w:pStyle w:val="EMPTYCELLSTYLE"/>
            </w:pPr>
          </w:p>
        </w:tc>
        <w:tc>
          <w:tcPr>
            <w:tcW w:w="1600" w:type="dxa"/>
          </w:tcPr>
          <w:p w14:paraId="22C29FA9" w14:textId="77777777" w:rsidR="00430569" w:rsidRDefault="00430569">
            <w:pPr>
              <w:pStyle w:val="EMPTYCELLSTYLE"/>
            </w:pPr>
          </w:p>
        </w:tc>
        <w:tc>
          <w:tcPr>
            <w:tcW w:w="2000" w:type="dxa"/>
          </w:tcPr>
          <w:p w14:paraId="1F73E658" w14:textId="77777777" w:rsidR="00430569" w:rsidRDefault="00430569">
            <w:pPr>
              <w:pStyle w:val="EMPTYCELLSTYLE"/>
            </w:pPr>
          </w:p>
        </w:tc>
        <w:tc>
          <w:tcPr>
            <w:tcW w:w="1720" w:type="dxa"/>
          </w:tcPr>
          <w:p w14:paraId="3C58908A" w14:textId="77777777" w:rsidR="00430569" w:rsidRDefault="00430569">
            <w:pPr>
              <w:pStyle w:val="EMPTYCELLSTYLE"/>
            </w:pPr>
          </w:p>
        </w:tc>
        <w:tc>
          <w:tcPr>
            <w:tcW w:w="800" w:type="dxa"/>
          </w:tcPr>
          <w:p w14:paraId="2CADDE6B" w14:textId="77777777" w:rsidR="00430569" w:rsidRDefault="00430569">
            <w:pPr>
              <w:pStyle w:val="EMPTYCELLSTYLE"/>
            </w:pPr>
          </w:p>
        </w:tc>
        <w:tc>
          <w:tcPr>
            <w:tcW w:w="5560" w:type="dxa"/>
          </w:tcPr>
          <w:p w14:paraId="253A7202" w14:textId="77777777" w:rsidR="00430569" w:rsidRDefault="00430569">
            <w:pPr>
              <w:pStyle w:val="EMPTYCELLSTYLE"/>
            </w:pPr>
          </w:p>
        </w:tc>
        <w:tc>
          <w:tcPr>
            <w:tcW w:w="5500" w:type="dxa"/>
          </w:tcPr>
          <w:p w14:paraId="4E3486F9" w14:textId="77777777" w:rsidR="00430569" w:rsidRDefault="00430569">
            <w:pPr>
              <w:pStyle w:val="EMPTYCELLSTYLE"/>
            </w:pPr>
          </w:p>
        </w:tc>
        <w:tc>
          <w:tcPr>
            <w:tcW w:w="420" w:type="dxa"/>
            <w:gridSpan w:val="2"/>
          </w:tcPr>
          <w:p w14:paraId="502AECE7" w14:textId="77777777" w:rsidR="00430569" w:rsidRDefault="00430569">
            <w:pPr>
              <w:pStyle w:val="EMPTYCELLSTYLE"/>
            </w:pPr>
          </w:p>
        </w:tc>
      </w:tr>
      <w:tr w:rsidR="00430569" w14:paraId="3F204CC3" w14:textId="77777777">
        <w:tblPrEx>
          <w:tblCellMar>
            <w:top w:w="0" w:type="dxa"/>
            <w:bottom w:w="0" w:type="dxa"/>
          </w:tblCellMar>
        </w:tblPrEx>
        <w:trPr>
          <w:trHeight w:hRule="exact" w:val="280"/>
        </w:trPr>
        <w:tc>
          <w:tcPr>
            <w:tcW w:w="400" w:type="dxa"/>
          </w:tcPr>
          <w:p w14:paraId="3B803C7B" w14:textId="77777777" w:rsidR="00430569" w:rsidRDefault="00430569">
            <w:pPr>
              <w:pStyle w:val="EMPTYCELLSTYLE"/>
            </w:pPr>
          </w:p>
        </w:tc>
        <w:tc>
          <w:tcPr>
            <w:tcW w:w="600" w:type="dxa"/>
            <w:tcMar>
              <w:top w:w="0" w:type="dxa"/>
              <w:left w:w="0" w:type="dxa"/>
              <w:bottom w:w="0" w:type="dxa"/>
              <w:right w:w="0" w:type="dxa"/>
            </w:tcMar>
          </w:tcPr>
          <w:p w14:paraId="419CFCD8" w14:textId="77777777" w:rsidR="00430569" w:rsidRDefault="003E707C">
            <w:pPr>
              <w:pStyle w:val="ArialItalic"/>
              <w:ind w:right="100"/>
              <w:jc w:val="right"/>
            </w:pPr>
            <w:r>
              <w:rPr>
                <w:sz w:val="16"/>
              </w:rPr>
              <w:t>7</w:t>
            </w:r>
          </w:p>
        </w:tc>
        <w:tc>
          <w:tcPr>
            <w:tcW w:w="1800" w:type="dxa"/>
            <w:gridSpan w:val="2"/>
            <w:tcMar>
              <w:top w:w="0" w:type="dxa"/>
              <w:left w:w="0" w:type="dxa"/>
              <w:bottom w:w="0" w:type="dxa"/>
              <w:right w:w="0" w:type="dxa"/>
            </w:tcMar>
          </w:tcPr>
          <w:p w14:paraId="3E9CD338" w14:textId="77777777" w:rsidR="00430569" w:rsidRDefault="003E707C">
            <w:pPr>
              <w:pStyle w:val="ArialNormal"/>
              <w:ind w:left="40" w:right="100"/>
            </w:pPr>
            <w:r>
              <w:rPr>
                <w:sz w:val="16"/>
              </w:rPr>
              <w:t>Ministerstvo vnitra ČR</w:t>
            </w:r>
          </w:p>
        </w:tc>
        <w:tc>
          <w:tcPr>
            <w:tcW w:w="100" w:type="dxa"/>
          </w:tcPr>
          <w:p w14:paraId="215FE2A3" w14:textId="77777777" w:rsidR="00430569" w:rsidRDefault="00430569">
            <w:pPr>
              <w:pStyle w:val="EMPTYCELLSTYLE"/>
            </w:pPr>
          </w:p>
        </w:tc>
        <w:tc>
          <w:tcPr>
            <w:tcW w:w="1600" w:type="dxa"/>
            <w:gridSpan w:val="3"/>
            <w:tcMar>
              <w:top w:w="0" w:type="dxa"/>
              <w:left w:w="0" w:type="dxa"/>
              <w:bottom w:w="0" w:type="dxa"/>
              <w:right w:w="0" w:type="dxa"/>
            </w:tcMar>
          </w:tcPr>
          <w:p w14:paraId="76865224" w14:textId="77777777" w:rsidR="00430569" w:rsidRDefault="003E707C">
            <w:pPr>
              <w:pStyle w:val="ArialNormal"/>
              <w:ind w:left="40" w:right="40"/>
            </w:pPr>
            <w:r>
              <w:rPr>
                <w:sz w:val="16"/>
              </w:rPr>
              <w:t>Stanovisko</w:t>
            </w:r>
          </w:p>
        </w:tc>
        <w:tc>
          <w:tcPr>
            <w:tcW w:w="100" w:type="dxa"/>
          </w:tcPr>
          <w:p w14:paraId="1A0A217F" w14:textId="77777777" w:rsidR="00430569" w:rsidRDefault="00430569">
            <w:pPr>
              <w:pStyle w:val="EMPTYCELLSTYLE"/>
            </w:pPr>
          </w:p>
        </w:tc>
        <w:tc>
          <w:tcPr>
            <w:tcW w:w="1600" w:type="dxa"/>
            <w:tcMar>
              <w:top w:w="0" w:type="dxa"/>
              <w:left w:w="0" w:type="dxa"/>
              <w:bottom w:w="0" w:type="dxa"/>
              <w:right w:w="0" w:type="dxa"/>
            </w:tcMar>
          </w:tcPr>
          <w:p w14:paraId="11B3C6B4" w14:textId="77777777" w:rsidR="00430569" w:rsidRDefault="003E707C">
            <w:pPr>
              <w:pStyle w:val="ArialNormal"/>
              <w:ind w:left="40" w:right="40"/>
            </w:pPr>
            <w:r>
              <w:rPr>
                <w:sz w:val="16"/>
              </w:rPr>
              <w:t>MHMPXPHLGQSG</w:t>
            </w:r>
          </w:p>
        </w:tc>
        <w:tc>
          <w:tcPr>
            <w:tcW w:w="1600" w:type="dxa"/>
            <w:tcMar>
              <w:top w:w="0" w:type="dxa"/>
              <w:left w:w="0" w:type="dxa"/>
              <w:bottom w:w="0" w:type="dxa"/>
              <w:right w:w="0" w:type="dxa"/>
            </w:tcMar>
          </w:tcPr>
          <w:p w14:paraId="38DA9865" w14:textId="77777777" w:rsidR="00430569" w:rsidRDefault="003E707C">
            <w:pPr>
              <w:pStyle w:val="ArialNormal"/>
              <w:ind w:left="40" w:right="40"/>
            </w:pPr>
            <w:r>
              <w:rPr>
                <w:sz w:val="16"/>
              </w:rPr>
              <w:t>2989854</w:t>
            </w:r>
          </w:p>
        </w:tc>
        <w:tc>
          <w:tcPr>
            <w:tcW w:w="2000" w:type="dxa"/>
            <w:tcMar>
              <w:top w:w="0" w:type="dxa"/>
              <w:left w:w="0" w:type="dxa"/>
              <w:bottom w:w="0" w:type="dxa"/>
              <w:right w:w="0" w:type="dxa"/>
            </w:tcMar>
          </w:tcPr>
          <w:p w14:paraId="35152C97" w14:textId="77777777" w:rsidR="00430569" w:rsidRDefault="003E707C">
            <w:pPr>
              <w:pStyle w:val="ArialNormal"/>
              <w:ind w:left="40" w:right="40"/>
            </w:pPr>
            <w:r>
              <w:rPr>
                <w:sz w:val="16"/>
              </w:rPr>
              <w:t>Bez připomínek</w:t>
            </w:r>
          </w:p>
        </w:tc>
        <w:tc>
          <w:tcPr>
            <w:tcW w:w="13580" w:type="dxa"/>
            <w:gridSpan w:val="4"/>
            <w:vMerge w:val="restart"/>
            <w:tcMar>
              <w:top w:w="0" w:type="dxa"/>
              <w:left w:w="0" w:type="dxa"/>
              <w:bottom w:w="0" w:type="dxa"/>
              <w:right w:w="0" w:type="dxa"/>
            </w:tcMar>
          </w:tcPr>
          <w:p w14:paraId="085C64CA" w14:textId="77777777" w:rsidR="00430569" w:rsidRDefault="003E707C">
            <w:pPr>
              <w:pStyle w:val="ArialNormal"/>
              <w:ind w:left="40" w:right="40"/>
            </w:pPr>
            <w:r>
              <w:rPr>
                <w:sz w:val="16"/>
              </w:rPr>
              <w:t>Ministerstvo vnitra ČR je dotčeným orgánem ve smyslu § 175 odst. 1 zákona č.183/2006 Sb., o územním plánování a stavebním řádu (stavební zákon), ve znění pozdějších předpisů (dále jen „stavební zákon“).</w:t>
            </w:r>
            <w:r>
              <w:rPr>
                <w:sz w:val="16"/>
              </w:rPr>
              <w:br/>
            </w:r>
            <w:r>
              <w:rPr>
                <w:sz w:val="16"/>
              </w:rPr>
              <w:br/>
            </w:r>
            <w:r>
              <w:rPr>
                <w:sz w:val="16"/>
              </w:rPr>
              <w:br/>
              <w:t xml:space="preserve">V souladu s § 55b odst. 2 a § 52 odst. 3 stavebního zákona Vám sděluji, že z hlediska naší působnosti </w:t>
            </w:r>
            <w:r>
              <w:rPr>
                <w:b/>
                <w:sz w:val="16"/>
              </w:rPr>
              <w:t xml:space="preserve">neuplatňujeme </w:t>
            </w:r>
            <w:r>
              <w:rPr>
                <w:sz w:val="16"/>
              </w:rPr>
              <w:t xml:space="preserve">k návrhu části změn vlny 14 Územního plánu sídelního útvaru hlavního města Prahy </w:t>
            </w:r>
            <w:r>
              <w:rPr>
                <w:b/>
                <w:sz w:val="16"/>
              </w:rPr>
              <w:t>žádné námitky.</w:t>
            </w:r>
            <w:r>
              <w:rPr>
                <w:sz w:val="16"/>
              </w:rPr>
              <w:br/>
            </w:r>
            <w:r>
              <w:rPr>
                <w:sz w:val="16"/>
              </w:rPr>
              <w:br/>
            </w:r>
            <w:r>
              <w:rPr>
                <w:sz w:val="16"/>
              </w:rPr>
              <w:br/>
              <w:t>Zároveň upozorňujeme, že změna Z 3221/14 zasahuje do perimetru radiokomunikačního zařízení Ministerstva vnitra ČR. Informace o zájmovém území je obsahem datové báze územně analytických podkladů.</w:t>
            </w:r>
            <w:r>
              <w:rPr>
                <w:sz w:val="16"/>
              </w:rPr>
              <w:br/>
            </w:r>
            <w:r>
              <w:rPr>
                <w:sz w:val="16"/>
              </w:rPr>
              <w:br/>
            </w:r>
            <w:r>
              <w:rPr>
                <w:sz w:val="16"/>
              </w:rPr>
              <w:br/>
              <w:t>Stanovisko je vydávané za organizační složku Ministerstvo vnitra ČR, IČO:00007064, Nad Štolou 3, P</w:t>
            </w:r>
            <w:r>
              <w:rPr>
                <w:sz w:val="16"/>
              </w:rPr>
              <w:t>raha 7, PSČ 170 34.</w:t>
            </w:r>
          </w:p>
        </w:tc>
        <w:tc>
          <w:tcPr>
            <w:tcW w:w="420" w:type="dxa"/>
            <w:gridSpan w:val="2"/>
          </w:tcPr>
          <w:p w14:paraId="5B935B3E" w14:textId="77777777" w:rsidR="00430569" w:rsidRDefault="00430569">
            <w:pPr>
              <w:pStyle w:val="EMPTYCELLSTYLE"/>
            </w:pPr>
          </w:p>
        </w:tc>
      </w:tr>
      <w:tr w:rsidR="00430569" w14:paraId="4DA0706C" w14:textId="77777777">
        <w:tblPrEx>
          <w:tblCellMar>
            <w:top w:w="0" w:type="dxa"/>
            <w:bottom w:w="0" w:type="dxa"/>
          </w:tblCellMar>
        </w:tblPrEx>
        <w:trPr>
          <w:trHeight w:hRule="exact" w:val="2100"/>
        </w:trPr>
        <w:tc>
          <w:tcPr>
            <w:tcW w:w="400" w:type="dxa"/>
          </w:tcPr>
          <w:p w14:paraId="552DBC9D" w14:textId="77777777" w:rsidR="00430569" w:rsidRDefault="00430569">
            <w:pPr>
              <w:pStyle w:val="EMPTYCELLSTYLE"/>
            </w:pPr>
          </w:p>
        </w:tc>
        <w:tc>
          <w:tcPr>
            <w:tcW w:w="600" w:type="dxa"/>
          </w:tcPr>
          <w:p w14:paraId="56A9C2D4" w14:textId="77777777" w:rsidR="00430569" w:rsidRDefault="00430569">
            <w:pPr>
              <w:pStyle w:val="EMPTYCELLSTYLE"/>
            </w:pPr>
          </w:p>
        </w:tc>
        <w:tc>
          <w:tcPr>
            <w:tcW w:w="1800" w:type="dxa"/>
            <w:gridSpan w:val="2"/>
          </w:tcPr>
          <w:p w14:paraId="49A41927" w14:textId="77777777" w:rsidR="00430569" w:rsidRDefault="00430569">
            <w:pPr>
              <w:pStyle w:val="EMPTYCELLSTYLE"/>
            </w:pPr>
          </w:p>
        </w:tc>
        <w:tc>
          <w:tcPr>
            <w:tcW w:w="100" w:type="dxa"/>
          </w:tcPr>
          <w:p w14:paraId="3765DAB7" w14:textId="77777777" w:rsidR="00430569" w:rsidRDefault="00430569">
            <w:pPr>
              <w:pStyle w:val="EMPTYCELLSTYLE"/>
            </w:pPr>
          </w:p>
        </w:tc>
        <w:tc>
          <w:tcPr>
            <w:tcW w:w="500" w:type="dxa"/>
          </w:tcPr>
          <w:p w14:paraId="59846762" w14:textId="77777777" w:rsidR="00430569" w:rsidRDefault="00430569">
            <w:pPr>
              <w:pStyle w:val="EMPTYCELLSTYLE"/>
            </w:pPr>
          </w:p>
        </w:tc>
        <w:tc>
          <w:tcPr>
            <w:tcW w:w="1100" w:type="dxa"/>
            <w:gridSpan w:val="2"/>
          </w:tcPr>
          <w:p w14:paraId="477F10B0" w14:textId="77777777" w:rsidR="00430569" w:rsidRDefault="00430569">
            <w:pPr>
              <w:pStyle w:val="EMPTYCELLSTYLE"/>
            </w:pPr>
          </w:p>
        </w:tc>
        <w:tc>
          <w:tcPr>
            <w:tcW w:w="100" w:type="dxa"/>
          </w:tcPr>
          <w:p w14:paraId="70B013F7" w14:textId="77777777" w:rsidR="00430569" w:rsidRDefault="00430569">
            <w:pPr>
              <w:pStyle w:val="EMPTYCELLSTYLE"/>
            </w:pPr>
          </w:p>
        </w:tc>
        <w:tc>
          <w:tcPr>
            <w:tcW w:w="1600" w:type="dxa"/>
          </w:tcPr>
          <w:p w14:paraId="2DFAD761" w14:textId="77777777" w:rsidR="00430569" w:rsidRDefault="00430569">
            <w:pPr>
              <w:pStyle w:val="EMPTYCELLSTYLE"/>
            </w:pPr>
          </w:p>
        </w:tc>
        <w:tc>
          <w:tcPr>
            <w:tcW w:w="1600" w:type="dxa"/>
          </w:tcPr>
          <w:p w14:paraId="0B256667" w14:textId="77777777" w:rsidR="00430569" w:rsidRDefault="00430569">
            <w:pPr>
              <w:pStyle w:val="EMPTYCELLSTYLE"/>
            </w:pPr>
          </w:p>
        </w:tc>
        <w:tc>
          <w:tcPr>
            <w:tcW w:w="2000" w:type="dxa"/>
          </w:tcPr>
          <w:p w14:paraId="34D63FCE" w14:textId="77777777" w:rsidR="00430569" w:rsidRDefault="00430569">
            <w:pPr>
              <w:pStyle w:val="EMPTYCELLSTYLE"/>
            </w:pPr>
          </w:p>
        </w:tc>
        <w:tc>
          <w:tcPr>
            <w:tcW w:w="13580" w:type="dxa"/>
            <w:gridSpan w:val="4"/>
            <w:vMerge/>
            <w:tcMar>
              <w:top w:w="0" w:type="dxa"/>
              <w:left w:w="0" w:type="dxa"/>
              <w:bottom w:w="0" w:type="dxa"/>
              <w:right w:w="0" w:type="dxa"/>
            </w:tcMar>
          </w:tcPr>
          <w:p w14:paraId="1A5A9921" w14:textId="77777777" w:rsidR="00430569" w:rsidRDefault="00430569">
            <w:pPr>
              <w:pStyle w:val="EMPTYCELLSTYLE"/>
            </w:pPr>
          </w:p>
        </w:tc>
        <w:tc>
          <w:tcPr>
            <w:tcW w:w="420" w:type="dxa"/>
            <w:gridSpan w:val="2"/>
          </w:tcPr>
          <w:p w14:paraId="20B151EB" w14:textId="77777777" w:rsidR="00430569" w:rsidRDefault="00430569">
            <w:pPr>
              <w:pStyle w:val="EMPTYCELLSTYLE"/>
            </w:pPr>
          </w:p>
        </w:tc>
      </w:tr>
      <w:tr w:rsidR="00430569" w14:paraId="774C4A9A" w14:textId="77777777">
        <w:tblPrEx>
          <w:tblCellMar>
            <w:top w:w="0" w:type="dxa"/>
            <w:bottom w:w="0" w:type="dxa"/>
          </w:tblCellMar>
        </w:tblPrEx>
        <w:trPr>
          <w:trHeight w:hRule="exact" w:val="100"/>
        </w:trPr>
        <w:tc>
          <w:tcPr>
            <w:tcW w:w="400" w:type="dxa"/>
          </w:tcPr>
          <w:p w14:paraId="1F05C716" w14:textId="77777777" w:rsidR="00430569" w:rsidRDefault="00430569">
            <w:pPr>
              <w:pStyle w:val="EMPTYCELLSTYLE"/>
            </w:pPr>
          </w:p>
        </w:tc>
        <w:tc>
          <w:tcPr>
            <w:tcW w:w="600" w:type="dxa"/>
          </w:tcPr>
          <w:p w14:paraId="3BB36764" w14:textId="77777777" w:rsidR="00430569" w:rsidRDefault="00430569">
            <w:pPr>
              <w:pStyle w:val="EMPTYCELLSTYLE"/>
            </w:pPr>
          </w:p>
        </w:tc>
        <w:tc>
          <w:tcPr>
            <w:tcW w:w="1800" w:type="dxa"/>
            <w:gridSpan w:val="2"/>
          </w:tcPr>
          <w:p w14:paraId="6C923D58" w14:textId="77777777" w:rsidR="00430569" w:rsidRDefault="00430569">
            <w:pPr>
              <w:pStyle w:val="EMPTYCELLSTYLE"/>
            </w:pPr>
          </w:p>
        </w:tc>
        <w:tc>
          <w:tcPr>
            <w:tcW w:w="100" w:type="dxa"/>
          </w:tcPr>
          <w:p w14:paraId="414846E4" w14:textId="77777777" w:rsidR="00430569" w:rsidRDefault="00430569">
            <w:pPr>
              <w:pStyle w:val="EMPTYCELLSTYLE"/>
            </w:pPr>
          </w:p>
        </w:tc>
        <w:tc>
          <w:tcPr>
            <w:tcW w:w="500" w:type="dxa"/>
          </w:tcPr>
          <w:p w14:paraId="0CD45E4A" w14:textId="77777777" w:rsidR="00430569" w:rsidRDefault="00430569">
            <w:pPr>
              <w:pStyle w:val="EMPTYCELLSTYLE"/>
            </w:pPr>
          </w:p>
        </w:tc>
        <w:tc>
          <w:tcPr>
            <w:tcW w:w="1100" w:type="dxa"/>
            <w:gridSpan w:val="2"/>
          </w:tcPr>
          <w:p w14:paraId="4A31FEF8" w14:textId="77777777" w:rsidR="00430569" w:rsidRDefault="00430569">
            <w:pPr>
              <w:pStyle w:val="EMPTYCELLSTYLE"/>
            </w:pPr>
          </w:p>
        </w:tc>
        <w:tc>
          <w:tcPr>
            <w:tcW w:w="100" w:type="dxa"/>
          </w:tcPr>
          <w:p w14:paraId="7B0F51DF" w14:textId="77777777" w:rsidR="00430569" w:rsidRDefault="00430569">
            <w:pPr>
              <w:pStyle w:val="EMPTYCELLSTYLE"/>
            </w:pPr>
          </w:p>
        </w:tc>
        <w:tc>
          <w:tcPr>
            <w:tcW w:w="1600" w:type="dxa"/>
          </w:tcPr>
          <w:p w14:paraId="15C4D9CA" w14:textId="77777777" w:rsidR="00430569" w:rsidRDefault="00430569">
            <w:pPr>
              <w:pStyle w:val="EMPTYCELLSTYLE"/>
            </w:pPr>
          </w:p>
        </w:tc>
        <w:tc>
          <w:tcPr>
            <w:tcW w:w="1600" w:type="dxa"/>
          </w:tcPr>
          <w:p w14:paraId="3BE3E4F0" w14:textId="77777777" w:rsidR="00430569" w:rsidRDefault="00430569">
            <w:pPr>
              <w:pStyle w:val="EMPTYCELLSTYLE"/>
            </w:pPr>
          </w:p>
        </w:tc>
        <w:tc>
          <w:tcPr>
            <w:tcW w:w="2000" w:type="dxa"/>
          </w:tcPr>
          <w:p w14:paraId="30D29AC3" w14:textId="77777777" w:rsidR="00430569" w:rsidRDefault="00430569">
            <w:pPr>
              <w:pStyle w:val="EMPTYCELLSTYLE"/>
            </w:pPr>
          </w:p>
        </w:tc>
        <w:tc>
          <w:tcPr>
            <w:tcW w:w="1720" w:type="dxa"/>
          </w:tcPr>
          <w:p w14:paraId="1A8800EF" w14:textId="77777777" w:rsidR="00430569" w:rsidRDefault="00430569">
            <w:pPr>
              <w:pStyle w:val="EMPTYCELLSTYLE"/>
            </w:pPr>
          </w:p>
        </w:tc>
        <w:tc>
          <w:tcPr>
            <w:tcW w:w="800" w:type="dxa"/>
          </w:tcPr>
          <w:p w14:paraId="6E989F59" w14:textId="77777777" w:rsidR="00430569" w:rsidRDefault="00430569">
            <w:pPr>
              <w:pStyle w:val="EMPTYCELLSTYLE"/>
            </w:pPr>
          </w:p>
        </w:tc>
        <w:tc>
          <w:tcPr>
            <w:tcW w:w="5560" w:type="dxa"/>
          </w:tcPr>
          <w:p w14:paraId="702600F5" w14:textId="77777777" w:rsidR="00430569" w:rsidRDefault="00430569">
            <w:pPr>
              <w:pStyle w:val="EMPTYCELLSTYLE"/>
            </w:pPr>
          </w:p>
        </w:tc>
        <w:tc>
          <w:tcPr>
            <w:tcW w:w="5500" w:type="dxa"/>
          </w:tcPr>
          <w:p w14:paraId="7CFF98EF" w14:textId="77777777" w:rsidR="00430569" w:rsidRDefault="00430569">
            <w:pPr>
              <w:pStyle w:val="EMPTYCELLSTYLE"/>
            </w:pPr>
          </w:p>
        </w:tc>
        <w:tc>
          <w:tcPr>
            <w:tcW w:w="420" w:type="dxa"/>
            <w:gridSpan w:val="2"/>
          </w:tcPr>
          <w:p w14:paraId="749AF23F" w14:textId="77777777" w:rsidR="00430569" w:rsidRDefault="00430569">
            <w:pPr>
              <w:pStyle w:val="EMPTYCELLSTYLE"/>
            </w:pPr>
          </w:p>
        </w:tc>
      </w:tr>
      <w:tr w:rsidR="00430569" w14:paraId="7B0F5AAB" w14:textId="77777777">
        <w:tblPrEx>
          <w:tblCellMar>
            <w:top w:w="0" w:type="dxa"/>
            <w:bottom w:w="0" w:type="dxa"/>
          </w:tblCellMar>
        </w:tblPrEx>
        <w:trPr>
          <w:trHeight w:hRule="exact" w:val="280"/>
        </w:trPr>
        <w:tc>
          <w:tcPr>
            <w:tcW w:w="400" w:type="dxa"/>
          </w:tcPr>
          <w:p w14:paraId="44D6EF8E" w14:textId="77777777" w:rsidR="00430569" w:rsidRDefault="00430569">
            <w:pPr>
              <w:pStyle w:val="EMPTYCELLSTYLE"/>
            </w:pPr>
          </w:p>
        </w:tc>
        <w:tc>
          <w:tcPr>
            <w:tcW w:w="600" w:type="dxa"/>
            <w:tcMar>
              <w:top w:w="0" w:type="dxa"/>
              <w:left w:w="0" w:type="dxa"/>
              <w:bottom w:w="0" w:type="dxa"/>
              <w:right w:w="0" w:type="dxa"/>
            </w:tcMar>
          </w:tcPr>
          <w:p w14:paraId="04B0ECF0" w14:textId="77777777" w:rsidR="00430569" w:rsidRDefault="003E707C">
            <w:pPr>
              <w:pStyle w:val="ArialItalic"/>
              <w:ind w:right="100"/>
              <w:jc w:val="right"/>
            </w:pPr>
            <w:r>
              <w:rPr>
                <w:sz w:val="16"/>
              </w:rPr>
              <w:t>8</w:t>
            </w:r>
          </w:p>
        </w:tc>
        <w:tc>
          <w:tcPr>
            <w:tcW w:w="1800" w:type="dxa"/>
            <w:gridSpan w:val="2"/>
            <w:vMerge w:val="restart"/>
            <w:tcMar>
              <w:top w:w="0" w:type="dxa"/>
              <w:left w:w="0" w:type="dxa"/>
              <w:bottom w:w="0" w:type="dxa"/>
              <w:right w:w="0" w:type="dxa"/>
            </w:tcMar>
          </w:tcPr>
          <w:p w14:paraId="127E5835" w14:textId="77777777" w:rsidR="00430569" w:rsidRDefault="003E707C">
            <w:pPr>
              <w:pStyle w:val="ArialNormal"/>
              <w:ind w:left="40" w:right="100"/>
            </w:pPr>
            <w:r>
              <w:rPr>
                <w:sz w:val="16"/>
              </w:rPr>
              <w:t>Státní pozemkový úřad - Krajský pozemkový úřad pro hl. m. Prahu</w:t>
            </w:r>
          </w:p>
        </w:tc>
        <w:tc>
          <w:tcPr>
            <w:tcW w:w="100" w:type="dxa"/>
          </w:tcPr>
          <w:p w14:paraId="140A9264" w14:textId="77777777" w:rsidR="00430569" w:rsidRDefault="00430569">
            <w:pPr>
              <w:pStyle w:val="EMPTYCELLSTYLE"/>
            </w:pPr>
          </w:p>
        </w:tc>
        <w:tc>
          <w:tcPr>
            <w:tcW w:w="500" w:type="dxa"/>
          </w:tcPr>
          <w:p w14:paraId="749ED573" w14:textId="77777777" w:rsidR="00430569" w:rsidRDefault="00430569">
            <w:pPr>
              <w:pStyle w:val="EMPTYCELLSTYLE"/>
            </w:pPr>
          </w:p>
        </w:tc>
        <w:tc>
          <w:tcPr>
            <w:tcW w:w="1100" w:type="dxa"/>
            <w:gridSpan w:val="2"/>
          </w:tcPr>
          <w:p w14:paraId="0C6F95CA" w14:textId="77777777" w:rsidR="00430569" w:rsidRDefault="00430569">
            <w:pPr>
              <w:pStyle w:val="EMPTYCELLSTYLE"/>
            </w:pPr>
          </w:p>
        </w:tc>
        <w:tc>
          <w:tcPr>
            <w:tcW w:w="100" w:type="dxa"/>
          </w:tcPr>
          <w:p w14:paraId="2FD22759" w14:textId="77777777" w:rsidR="00430569" w:rsidRDefault="00430569">
            <w:pPr>
              <w:pStyle w:val="EMPTYCELLSTYLE"/>
            </w:pPr>
          </w:p>
        </w:tc>
        <w:tc>
          <w:tcPr>
            <w:tcW w:w="1600" w:type="dxa"/>
          </w:tcPr>
          <w:p w14:paraId="2C3C4751" w14:textId="77777777" w:rsidR="00430569" w:rsidRDefault="00430569">
            <w:pPr>
              <w:pStyle w:val="EMPTYCELLSTYLE"/>
            </w:pPr>
          </w:p>
        </w:tc>
        <w:tc>
          <w:tcPr>
            <w:tcW w:w="1600" w:type="dxa"/>
          </w:tcPr>
          <w:p w14:paraId="1F88BAEE" w14:textId="77777777" w:rsidR="00430569" w:rsidRDefault="00430569">
            <w:pPr>
              <w:pStyle w:val="EMPTYCELLSTYLE"/>
            </w:pPr>
          </w:p>
        </w:tc>
        <w:tc>
          <w:tcPr>
            <w:tcW w:w="2000" w:type="dxa"/>
          </w:tcPr>
          <w:p w14:paraId="5B780165" w14:textId="77777777" w:rsidR="00430569" w:rsidRDefault="00430569">
            <w:pPr>
              <w:pStyle w:val="EMPTYCELLSTYLE"/>
            </w:pPr>
          </w:p>
        </w:tc>
        <w:tc>
          <w:tcPr>
            <w:tcW w:w="1720" w:type="dxa"/>
          </w:tcPr>
          <w:p w14:paraId="25DA5DBA" w14:textId="77777777" w:rsidR="00430569" w:rsidRDefault="00430569">
            <w:pPr>
              <w:pStyle w:val="EMPTYCELLSTYLE"/>
            </w:pPr>
          </w:p>
        </w:tc>
        <w:tc>
          <w:tcPr>
            <w:tcW w:w="800" w:type="dxa"/>
          </w:tcPr>
          <w:p w14:paraId="454A80D6" w14:textId="77777777" w:rsidR="00430569" w:rsidRDefault="00430569">
            <w:pPr>
              <w:pStyle w:val="EMPTYCELLSTYLE"/>
            </w:pPr>
          </w:p>
        </w:tc>
        <w:tc>
          <w:tcPr>
            <w:tcW w:w="5560" w:type="dxa"/>
          </w:tcPr>
          <w:p w14:paraId="563D6A88" w14:textId="77777777" w:rsidR="00430569" w:rsidRDefault="00430569">
            <w:pPr>
              <w:pStyle w:val="EMPTYCELLSTYLE"/>
            </w:pPr>
          </w:p>
        </w:tc>
        <w:tc>
          <w:tcPr>
            <w:tcW w:w="5500" w:type="dxa"/>
          </w:tcPr>
          <w:p w14:paraId="0D2CC69D" w14:textId="77777777" w:rsidR="00430569" w:rsidRDefault="00430569">
            <w:pPr>
              <w:pStyle w:val="EMPTYCELLSTYLE"/>
            </w:pPr>
          </w:p>
        </w:tc>
        <w:tc>
          <w:tcPr>
            <w:tcW w:w="420" w:type="dxa"/>
            <w:gridSpan w:val="2"/>
          </w:tcPr>
          <w:p w14:paraId="09CC3B65" w14:textId="77777777" w:rsidR="00430569" w:rsidRDefault="00430569">
            <w:pPr>
              <w:pStyle w:val="EMPTYCELLSTYLE"/>
            </w:pPr>
          </w:p>
        </w:tc>
      </w:tr>
      <w:tr w:rsidR="00430569" w14:paraId="7D63479F" w14:textId="77777777">
        <w:tblPrEx>
          <w:tblCellMar>
            <w:top w:w="0" w:type="dxa"/>
            <w:bottom w:w="0" w:type="dxa"/>
          </w:tblCellMar>
        </w:tblPrEx>
        <w:trPr>
          <w:trHeight w:hRule="exact" w:val="260"/>
        </w:trPr>
        <w:tc>
          <w:tcPr>
            <w:tcW w:w="400" w:type="dxa"/>
          </w:tcPr>
          <w:p w14:paraId="17164F2E" w14:textId="77777777" w:rsidR="00430569" w:rsidRDefault="00430569">
            <w:pPr>
              <w:pStyle w:val="EMPTYCELLSTYLE"/>
            </w:pPr>
          </w:p>
        </w:tc>
        <w:tc>
          <w:tcPr>
            <w:tcW w:w="600" w:type="dxa"/>
          </w:tcPr>
          <w:p w14:paraId="4DE85155" w14:textId="77777777" w:rsidR="00430569" w:rsidRDefault="00430569">
            <w:pPr>
              <w:pStyle w:val="EMPTYCELLSTYLE"/>
            </w:pPr>
          </w:p>
        </w:tc>
        <w:tc>
          <w:tcPr>
            <w:tcW w:w="1800" w:type="dxa"/>
            <w:gridSpan w:val="2"/>
            <w:vMerge/>
            <w:tcMar>
              <w:top w:w="0" w:type="dxa"/>
              <w:left w:w="0" w:type="dxa"/>
              <w:bottom w:w="0" w:type="dxa"/>
              <w:right w:w="0" w:type="dxa"/>
            </w:tcMar>
          </w:tcPr>
          <w:p w14:paraId="6484F781" w14:textId="77777777" w:rsidR="00430569" w:rsidRDefault="00430569">
            <w:pPr>
              <w:pStyle w:val="EMPTYCELLSTYLE"/>
            </w:pPr>
          </w:p>
        </w:tc>
        <w:tc>
          <w:tcPr>
            <w:tcW w:w="100" w:type="dxa"/>
          </w:tcPr>
          <w:p w14:paraId="5C17F098" w14:textId="77777777" w:rsidR="00430569" w:rsidRDefault="00430569">
            <w:pPr>
              <w:pStyle w:val="EMPTYCELLSTYLE"/>
            </w:pPr>
          </w:p>
        </w:tc>
        <w:tc>
          <w:tcPr>
            <w:tcW w:w="500" w:type="dxa"/>
          </w:tcPr>
          <w:p w14:paraId="1D75E42B" w14:textId="77777777" w:rsidR="00430569" w:rsidRDefault="00430569">
            <w:pPr>
              <w:pStyle w:val="EMPTYCELLSTYLE"/>
            </w:pPr>
          </w:p>
        </w:tc>
        <w:tc>
          <w:tcPr>
            <w:tcW w:w="1100" w:type="dxa"/>
            <w:gridSpan w:val="2"/>
          </w:tcPr>
          <w:p w14:paraId="4EBEFD24" w14:textId="77777777" w:rsidR="00430569" w:rsidRDefault="00430569">
            <w:pPr>
              <w:pStyle w:val="EMPTYCELLSTYLE"/>
            </w:pPr>
          </w:p>
        </w:tc>
        <w:tc>
          <w:tcPr>
            <w:tcW w:w="100" w:type="dxa"/>
          </w:tcPr>
          <w:p w14:paraId="10023EC6" w14:textId="77777777" w:rsidR="00430569" w:rsidRDefault="00430569">
            <w:pPr>
              <w:pStyle w:val="EMPTYCELLSTYLE"/>
            </w:pPr>
          </w:p>
        </w:tc>
        <w:tc>
          <w:tcPr>
            <w:tcW w:w="1600" w:type="dxa"/>
          </w:tcPr>
          <w:p w14:paraId="412EEC99" w14:textId="77777777" w:rsidR="00430569" w:rsidRDefault="00430569">
            <w:pPr>
              <w:pStyle w:val="EMPTYCELLSTYLE"/>
            </w:pPr>
          </w:p>
        </w:tc>
        <w:tc>
          <w:tcPr>
            <w:tcW w:w="1600" w:type="dxa"/>
          </w:tcPr>
          <w:p w14:paraId="40378C0A" w14:textId="77777777" w:rsidR="00430569" w:rsidRDefault="00430569">
            <w:pPr>
              <w:pStyle w:val="EMPTYCELLSTYLE"/>
            </w:pPr>
          </w:p>
        </w:tc>
        <w:tc>
          <w:tcPr>
            <w:tcW w:w="2000" w:type="dxa"/>
          </w:tcPr>
          <w:p w14:paraId="2E042909" w14:textId="77777777" w:rsidR="00430569" w:rsidRDefault="00430569">
            <w:pPr>
              <w:pStyle w:val="EMPTYCELLSTYLE"/>
            </w:pPr>
          </w:p>
        </w:tc>
        <w:tc>
          <w:tcPr>
            <w:tcW w:w="1720" w:type="dxa"/>
          </w:tcPr>
          <w:p w14:paraId="70A70A18" w14:textId="77777777" w:rsidR="00430569" w:rsidRDefault="00430569">
            <w:pPr>
              <w:pStyle w:val="EMPTYCELLSTYLE"/>
            </w:pPr>
          </w:p>
        </w:tc>
        <w:tc>
          <w:tcPr>
            <w:tcW w:w="800" w:type="dxa"/>
          </w:tcPr>
          <w:p w14:paraId="533B3407" w14:textId="77777777" w:rsidR="00430569" w:rsidRDefault="00430569">
            <w:pPr>
              <w:pStyle w:val="EMPTYCELLSTYLE"/>
            </w:pPr>
          </w:p>
        </w:tc>
        <w:tc>
          <w:tcPr>
            <w:tcW w:w="5560" w:type="dxa"/>
          </w:tcPr>
          <w:p w14:paraId="2147CD62" w14:textId="77777777" w:rsidR="00430569" w:rsidRDefault="00430569">
            <w:pPr>
              <w:pStyle w:val="EMPTYCELLSTYLE"/>
            </w:pPr>
          </w:p>
        </w:tc>
        <w:tc>
          <w:tcPr>
            <w:tcW w:w="5500" w:type="dxa"/>
          </w:tcPr>
          <w:p w14:paraId="5A9EDE19" w14:textId="77777777" w:rsidR="00430569" w:rsidRDefault="00430569">
            <w:pPr>
              <w:pStyle w:val="EMPTYCELLSTYLE"/>
            </w:pPr>
          </w:p>
        </w:tc>
        <w:tc>
          <w:tcPr>
            <w:tcW w:w="420" w:type="dxa"/>
            <w:gridSpan w:val="2"/>
          </w:tcPr>
          <w:p w14:paraId="1BBB5973" w14:textId="77777777" w:rsidR="00430569" w:rsidRDefault="00430569">
            <w:pPr>
              <w:pStyle w:val="EMPTYCELLSTYLE"/>
            </w:pPr>
          </w:p>
        </w:tc>
      </w:tr>
      <w:tr w:rsidR="00430569" w14:paraId="76AAA8B4" w14:textId="77777777">
        <w:tblPrEx>
          <w:tblCellMar>
            <w:top w:w="0" w:type="dxa"/>
            <w:bottom w:w="0" w:type="dxa"/>
          </w:tblCellMar>
        </w:tblPrEx>
        <w:trPr>
          <w:trHeight w:hRule="exact" w:val="100"/>
        </w:trPr>
        <w:tc>
          <w:tcPr>
            <w:tcW w:w="400" w:type="dxa"/>
          </w:tcPr>
          <w:p w14:paraId="64BF9D77" w14:textId="77777777" w:rsidR="00430569" w:rsidRDefault="00430569">
            <w:pPr>
              <w:pStyle w:val="EMPTYCELLSTYLE"/>
            </w:pPr>
          </w:p>
        </w:tc>
        <w:tc>
          <w:tcPr>
            <w:tcW w:w="600" w:type="dxa"/>
          </w:tcPr>
          <w:p w14:paraId="2608BE11" w14:textId="77777777" w:rsidR="00430569" w:rsidRDefault="00430569">
            <w:pPr>
              <w:pStyle w:val="EMPTYCELLSTYLE"/>
            </w:pPr>
          </w:p>
        </w:tc>
        <w:tc>
          <w:tcPr>
            <w:tcW w:w="1800" w:type="dxa"/>
            <w:gridSpan w:val="2"/>
          </w:tcPr>
          <w:p w14:paraId="387051DE" w14:textId="77777777" w:rsidR="00430569" w:rsidRDefault="00430569">
            <w:pPr>
              <w:pStyle w:val="EMPTYCELLSTYLE"/>
            </w:pPr>
          </w:p>
        </w:tc>
        <w:tc>
          <w:tcPr>
            <w:tcW w:w="100" w:type="dxa"/>
          </w:tcPr>
          <w:p w14:paraId="48017442" w14:textId="77777777" w:rsidR="00430569" w:rsidRDefault="00430569">
            <w:pPr>
              <w:pStyle w:val="EMPTYCELLSTYLE"/>
            </w:pPr>
          </w:p>
        </w:tc>
        <w:tc>
          <w:tcPr>
            <w:tcW w:w="500" w:type="dxa"/>
          </w:tcPr>
          <w:p w14:paraId="7AD5F42B" w14:textId="77777777" w:rsidR="00430569" w:rsidRDefault="00430569">
            <w:pPr>
              <w:pStyle w:val="EMPTYCELLSTYLE"/>
            </w:pPr>
          </w:p>
        </w:tc>
        <w:tc>
          <w:tcPr>
            <w:tcW w:w="1100" w:type="dxa"/>
            <w:gridSpan w:val="2"/>
          </w:tcPr>
          <w:p w14:paraId="7D0520E9" w14:textId="77777777" w:rsidR="00430569" w:rsidRDefault="00430569">
            <w:pPr>
              <w:pStyle w:val="EMPTYCELLSTYLE"/>
            </w:pPr>
          </w:p>
        </w:tc>
        <w:tc>
          <w:tcPr>
            <w:tcW w:w="100" w:type="dxa"/>
          </w:tcPr>
          <w:p w14:paraId="48CC7E42" w14:textId="77777777" w:rsidR="00430569" w:rsidRDefault="00430569">
            <w:pPr>
              <w:pStyle w:val="EMPTYCELLSTYLE"/>
            </w:pPr>
          </w:p>
        </w:tc>
        <w:tc>
          <w:tcPr>
            <w:tcW w:w="1600" w:type="dxa"/>
          </w:tcPr>
          <w:p w14:paraId="68148E4E" w14:textId="77777777" w:rsidR="00430569" w:rsidRDefault="00430569">
            <w:pPr>
              <w:pStyle w:val="EMPTYCELLSTYLE"/>
            </w:pPr>
          </w:p>
        </w:tc>
        <w:tc>
          <w:tcPr>
            <w:tcW w:w="1600" w:type="dxa"/>
          </w:tcPr>
          <w:p w14:paraId="77A4287D" w14:textId="77777777" w:rsidR="00430569" w:rsidRDefault="00430569">
            <w:pPr>
              <w:pStyle w:val="EMPTYCELLSTYLE"/>
            </w:pPr>
          </w:p>
        </w:tc>
        <w:tc>
          <w:tcPr>
            <w:tcW w:w="2000" w:type="dxa"/>
          </w:tcPr>
          <w:p w14:paraId="6FB241A9" w14:textId="77777777" w:rsidR="00430569" w:rsidRDefault="00430569">
            <w:pPr>
              <w:pStyle w:val="EMPTYCELLSTYLE"/>
            </w:pPr>
          </w:p>
        </w:tc>
        <w:tc>
          <w:tcPr>
            <w:tcW w:w="1720" w:type="dxa"/>
          </w:tcPr>
          <w:p w14:paraId="248DF325" w14:textId="77777777" w:rsidR="00430569" w:rsidRDefault="00430569">
            <w:pPr>
              <w:pStyle w:val="EMPTYCELLSTYLE"/>
            </w:pPr>
          </w:p>
        </w:tc>
        <w:tc>
          <w:tcPr>
            <w:tcW w:w="800" w:type="dxa"/>
          </w:tcPr>
          <w:p w14:paraId="74B5AAEE" w14:textId="77777777" w:rsidR="00430569" w:rsidRDefault="00430569">
            <w:pPr>
              <w:pStyle w:val="EMPTYCELLSTYLE"/>
            </w:pPr>
          </w:p>
        </w:tc>
        <w:tc>
          <w:tcPr>
            <w:tcW w:w="5560" w:type="dxa"/>
          </w:tcPr>
          <w:p w14:paraId="786B5A27" w14:textId="77777777" w:rsidR="00430569" w:rsidRDefault="00430569">
            <w:pPr>
              <w:pStyle w:val="EMPTYCELLSTYLE"/>
            </w:pPr>
          </w:p>
        </w:tc>
        <w:tc>
          <w:tcPr>
            <w:tcW w:w="5500" w:type="dxa"/>
          </w:tcPr>
          <w:p w14:paraId="496E875F" w14:textId="77777777" w:rsidR="00430569" w:rsidRDefault="00430569">
            <w:pPr>
              <w:pStyle w:val="EMPTYCELLSTYLE"/>
            </w:pPr>
          </w:p>
        </w:tc>
        <w:tc>
          <w:tcPr>
            <w:tcW w:w="420" w:type="dxa"/>
            <w:gridSpan w:val="2"/>
          </w:tcPr>
          <w:p w14:paraId="304C356F" w14:textId="77777777" w:rsidR="00430569" w:rsidRDefault="00430569">
            <w:pPr>
              <w:pStyle w:val="EMPTYCELLSTYLE"/>
            </w:pPr>
          </w:p>
        </w:tc>
      </w:tr>
      <w:tr w:rsidR="00430569" w14:paraId="3FF88447" w14:textId="77777777">
        <w:tblPrEx>
          <w:tblCellMar>
            <w:top w:w="0" w:type="dxa"/>
            <w:bottom w:w="0" w:type="dxa"/>
          </w:tblCellMar>
        </w:tblPrEx>
        <w:trPr>
          <w:trHeight w:hRule="exact" w:val="280"/>
        </w:trPr>
        <w:tc>
          <w:tcPr>
            <w:tcW w:w="400" w:type="dxa"/>
          </w:tcPr>
          <w:p w14:paraId="0C17093D" w14:textId="77777777" w:rsidR="00430569" w:rsidRDefault="00430569">
            <w:pPr>
              <w:pStyle w:val="EMPTYCELLSTYLE"/>
            </w:pPr>
          </w:p>
        </w:tc>
        <w:tc>
          <w:tcPr>
            <w:tcW w:w="600" w:type="dxa"/>
            <w:tcMar>
              <w:top w:w="0" w:type="dxa"/>
              <w:left w:w="0" w:type="dxa"/>
              <w:bottom w:w="0" w:type="dxa"/>
              <w:right w:w="0" w:type="dxa"/>
            </w:tcMar>
          </w:tcPr>
          <w:p w14:paraId="6ACA28C6" w14:textId="77777777" w:rsidR="00430569" w:rsidRDefault="003E707C">
            <w:pPr>
              <w:pStyle w:val="ArialItalic"/>
              <w:ind w:right="100"/>
              <w:jc w:val="right"/>
            </w:pPr>
            <w:r>
              <w:rPr>
                <w:sz w:val="16"/>
              </w:rPr>
              <w:t>9</w:t>
            </w:r>
          </w:p>
        </w:tc>
        <w:tc>
          <w:tcPr>
            <w:tcW w:w="1800" w:type="dxa"/>
            <w:gridSpan w:val="2"/>
            <w:vMerge w:val="restart"/>
            <w:tcMar>
              <w:top w:w="0" w:type="dxa"/>
              <w:left w:w="0" w:type="dxa"/>
              <w:bottom w:w="0" w:type="dxa"/>
              <w:right w:w="0" w:type="dxa"/>
            </w:tcMar>
          </w:tcPr>
          <w:p w14:paraId="688B15EF" w14:textId="77777777" w:rsidR="00430569" w:rsidRDefault="003E707C">
            <w:pPr>
              <w:pStyle w:val="ArialNormal"/>
              <w:ind w:left="40" w:right="100"/>
            </w:pPr>
            <w:r>
              <w:rPr>
                <w:sz w:val="16"/>
              </w:rPr>
              <w:t>Hygienická stanice hl.m. Prahy</w:t>
            </w:r>
          </w:p>
        </w:tc>
        <w:tc>
          <w:tcPr>
            <w:tcW w:w="100" w:type="dxa"/>
          </w:tcPr>
          <w:p w14:paraId="3AD56224" w14:textId="77777777" w:rsidR="00430569" w:rsidRDefault="00430569">
            <w:pPr>
              <w:pStyle w:val="EMPTYCELLSTYLE"/>
            </w:pPr>
          </w:p>
        </w:tc>
        <w:tc>
          <w:tcPr>
            <w:tcW w:w="500" w:type="dxa"/>
          </w:tcPr>
          <w:p w14:paraId="2722E3A2" w14:textId="77777777" w:rsidR="00430569" w:rsidRDefault="00430569">
            <w:pPr>
              <w:pStyle w:val="EMPTYCELLSTYLE"/>
            </w:pPr>
          </w:p>
        </w:tc>
        <w:tc>
          <w:tcPr>
            <w:tcW w:w="1100" w:type="dxa"/>
            <w:gridSpan w:val="2"/>
          </w:tcPr>
          <w:p w14:paraId="00838E8E" w14:textId="77777777" w:rsidR="00430569" w:rsidRDefault="00430569">
            <w:pPr>
              <w:pStyle w:val="EMPTYCELLSTYLE"/>
            </w:pPr>
          </w:p>
        </w:tc>
        <w:tc>
          <w:tcPr>
            <w:tcW w:w="100" w:type="dxa"/>
          </w:tcPr>
          <w:p w14:paraId="520082C0" w14:textId="77777777" w:rsidR="00430569" w:rsidRDefault="00430569">
            <w:pPr>
              <w:pStyle w:val="EMPTYCELLSTYLE"/>
            </w:pPr>
          </w:p>
        </w:tc>
        <w:tc>
          <w:tcPr>
            <w:tcW w:w="1600" w:type="dxa"/>
          </w:tcPr>
          <w:p w14:paraId="78A4DD2F" w14:textId="77777777" w:rsidR="00430569" w:rsidRDefault="00430569">
            <w:pPr>
              <w:pStyle w:val="EMPTYCELLSTYLE"/>
            </w:pPr>
          </w:p>
        </w:tc>
        <w:tc>
          <w:tcPr>
            <w:tcW w:w="1600" w:type="dxa"/>
          </w:tcPr>
          <w:p w14:paraId="67C64CC8" w14:textId="77777777" w:rsidR="00430569" w:rsidRDefault="00430569">
            <w:pPr>
              <w:pStyle w:val="EMPTYCELLSTYLE"/>
            </w:pPr>
          </w:p>
        </w:tc>
        <w:tc>
          <w:tcPr>
            <w:tcW w:w="2000" w:type="dxa"/>
          </w:tcPr>
          <w:p w14:paraId="3D7C8679" w14:textId="77777777" w:rsidR="00430569" w:rsidRDefault="00430569">
            <w:pPr>
              <w:pStyle w:val="EMPTYCELLSTYLE"/>
            </w:pPr>
          </w:p>
        </w:tc>
        <w:tc>
          <w:tcPr>
            <w:tcW w:w="1720" w:type="dxa"/>
          </w:tcPr>
          <w:p w14:paraId="6D3FA66C" w14:textId="77777777" w:rsidR="00430569" w:rsidRDefault="00430569">
            <w:pPr>
              <w:pStyle w:val="EMPTYCELLSTYLE"/>
            </w:pPr>
          </w:p>
        </w:tc>
        <w:tc>
          <w:tcPr>
            <w:tcW w:w="800" w:type="dxa"/>
          </w:tcPr>
          <w:p w14:paraId="3DE06E9A" w14:textId="77777777" w:rsidR="00430569" w:rsidRDefault="00430569">
            <w:pPr>
              <w:pStyle w:val="EMPTYCELLSTYLE"/>
            </w:pPr>
          </w:p>
        </w:tc>
        <w:tc>
          <w:tcPr>
            <w:tcW w:w="5560" w:type="dxa"/>
          </w:tcPr>
          <w:p w14:paraId="65FFDD0A" w14:textId="77777777" w:rsidR="00430569" w:rsidRDefault="00430569">
            <w:pPr>
              <w:pStyle w:val="EMPTYCELLSTYLE"/>
            </w:pPr>
          </w:p>
        </w:tc>
        <w:tc>
          <w:tcPr>
            <w:tcW w:w="5500" w:type="dxa"/>
          </w:tcPr>
          <w:p w14:paraId="23CFB355" w14:textId="77777777" w:rsidR="00430569" w:rsidRDefault="00430569">
            <w:pPr>
              <w:pStyle w:val="EMPTYCELLSTYLE"/>
            </w:pPr>
          </w:p>
        </w:tc>
        <w:tc>
          <w:tcPr>
            <w:tcW w:w="420" w:type="dxa"/>
            <w:gridSpan w:val="2"/>
          </w:tcPr>
          <w:p w14:paraId="721F9087" w14:textId="77777777" w:rsidR="00430569" w:rsidRDefault="00430569">
            <w:pPr>
              <w:pStyle w:val="EMPTYCELLSTYLE"/>
            </w:pPr>
          </w:p>
        </w:tc>
      </w:tr>
      <w:tr w:rsidR="00430569" w14:paraId="58D26F34" w14:textId="77777777">
        <w:tblPrEx>
          <w:tblCellMar>
            <w:top w:w="0" w:type="dxa"/>
            <w:bottom w:w="0" w:type="dxa"/>
          </w:tblCellMar>
        </w:tblPrEx>
        <w:trPr>
          <w:trHeight w:hRule="exact" w:val="80"/>
        </w:trPr>
        <w:tc>
          <w:tcPr>
            <w:tcW w:w="400" w:type="dxa"/>
          </w:tcPr>
          <w:p w14:paraId="3BF76DBC" w14:textId="77777777" w:rsidR="00430569" w:rsidRDefault="00430569">
            <w:pPr>
              <w:pStyle w:val="EMPTYCELLSTYLE"/>
            </w:pPr>
          </w:p>
        </w:tc>
        <w:tc>
          <w:tcPr>
            <w:tcW w:w="600" w:type="dxa"/>
          </w:tcPr>
          <w:p w14:paraId="1E39AC40" w14:textId="77777777" w:rsidR="00430569" w:rsidRDefault="00430569">
            <w:pPr>
              <w:pStyle w:val="EMPTYCELLSTYLE"/>
            </w:pPr>
          </w:p>
        </w:tc>
        <w:tc>
          <w:tcPr>
            <w:tcW w:w="1800" w:type="dxa"/>
            <w:gridSpan w:val="2"/>
            <w:vMerge/>
            <w:tcMar>
              <w:top w:w="0" w:type="dxa"/>
              <w:left w:w="0" w:type="dxa"/>
              <w:bottom w:w="0" w:type="dxa"/>
              <w:right w:w="0" w:type="dxa"/>
            </w:tcMar>
          </w:tcPr>
          <w:p w14:paraId="2591DCC2" w14:textId="77777777" w:rsidR="00430569" w:rsidRDefault="00430569">
            <w:pPr>
              <w:pStyle w:val="EMPTYCELLSTYLE"/>
            </w:pPr>
          </w:p>
        </w:tc>
        <w:tc>
          <w:tcPr>
            <w:tcW w:w="100" w:type="dxa"/>
          </w:tcPr>
          <w:p w14:paraId="67CEB938" w14:textId="77777777" w:rsidR="00430569" w:rsidRDefault="00430569">
            <w:pPr>
              <w:pStyle w:val="EMPTYCELLSTYLE"/>
            </w:pPr>
          </w:p>
        </w:tc>
        <w:tc>
          <w:tcPr>
            <w:tcW w:w="500" w:type="dxa"/>
          </w:tcPr>
          <w:p w14:paraId="00A482C6" w14:textId="77777777" w:rsidR="00430569" w:rsidRDefault="00430569">
            <w:pPr>
              <w:pStyle w:val="EMPTYCELLSTYLE"/>
            </w:pPr>
          </w:p>
        </w:tc>
        <w:tc>
          <w:tcPr>
            <w:tcW w:w="1100" w:type="dxa"/>
            <w:gridSpan w:val="2"/>
          </w:tcPr>
          <w:p w14:paraId="423988D9" w14:textId="77777777" w:rsidR="00430569" w:rsidRDefault="00430569">
            <w:pPr>
              <w:pStyle w:val="EMPTYCELLSTYLE"/>
            </w:pPr>
          </w:p>
        </w:tc>
        <w:tc>
          <w:tcPr>
            <w:tcW w:w="100" w:type="dxa"/>
          </w:tcPr>
          <w:p w14:paraId="3443B909" w14:textId="77777777" w:rsidR="00430569" w:rsidRDefault="00430569">
            <w:pPr>
              <w:pStyle w:val="EMPTYCELLSTYLE"/>
            </w:pPr>
          </w:p>
        </w:tc>
        <w:tc>
          <w:tcPr>
            <w:tcW w:w="1600" w:type="dxa"/>
          </w:tcPr>
          <w:p w14:paraId="251E6929" w14:textId="77777777" w:rsidR="00430569" w:rsidRDefault="00430569">
            <w:pPr>
              <w:pStyle w:val="EMPTYCELLSTYLE"/>
            </w:pPr>
          </w:p>
        </w:tc>
        <w:tc>
          <w:tcPr>
            <w:tcW w:w="1600" w:type="dxa"/>
          </w:tcPr>
          <w:p w14:paraId="1AB50A09" w14:textId="77777777" w:rsidR="00430569" w:rsidRDefault="00430569">
            <w:pPr>
              <w:pStyle w:val="EMPTYCELLSTYLE"/>
            </w:pPr>
          </w:p>
        </w:tc>
        <w:tc>
          <w:tcPr>
            <w:tcW w:w="2000" w:type="dxa"/>
          </w:tcPr>
          <w:p w14:paraId="2E4EC154" w14:textId="77777777" w:rsidR="00430569" w:rsidRDefault="00430569">
            <w:pPr>
              <w:pStyle w:val="EMPTYCELLSTYLE"/>
            </w:pPr>
          </w:p>
        </w:tc>
        <w:tc>
          <w:tcPr>
            <w:tcW w:w="1720" w:type="dxa"/>
          </w:tcPr>
          <w:p w14:paraId="1E5B86FD" w14:textId="77777777" w:rsidR="00430569" w:rsidRDefault="00430569">
            <w:pPr>
              <w:pStyle w:val="EMPTYCELLSTYLE"/>
            </w:pPr>
          </w:p>
        </w:tc>
        <w:tc>
          <w:tcPr>
            <w:tcW w:w="800" w:type="dxa"/>
          </w:tcPr>
          <w:p w14:paraId="385658B9" w14:textId="77777777" w:rsidR="00430569" w:rsidRDefault="00430569">
            <w:pPr>
              <w:pStyle w:val="EMPTYCELLSTYLE"/>
            </w:pPr>
          </w:p>
        </w:tc>
        <w:tc>
          <w:tcPr>
            <w:tcW w:w="5560" w:type="dxa"/>
          </w:tcPr>
          <w:p w14:paraId="63968F9D" w14:textId="77777777" w:rsidR="00430569" w:rsidRDefault="00430569">
            <w:pPr>
              <w:pStyle w:val="EMPTYCELLSTYLE"/>
            </w:pPr>
          </w:p>
        </w:tc>
        <w:tc>
          <w:tcPr>
            <w:tcW w:w="5500" w:type="dxa"/>
          </w:tcPr>
          <w:p w14:paraId="22107525" w14:textId="77777777" w:rsidR="00430569" w:rsidRDefault="00430569">
            <w:pPr>
              <w:pStyle w:val="EMPTYCELLSTYLE"/>
            </w:pPr>
          </w:p>
        </w:tc>
        <w:tc>
          <w:tcPr>
            <w:tcW w:w="420" w:type="dxa"/>
            <w:gridSpan w:val="2"/>
          </w:tcPr>
          <w:p w14:paraId="6C6AD0A0" w14:textId="77777777" w:rsidR="00430569" w:rsidRDefault="00430569">
            <w:pPr>
              <w:pStyle w:val="EMPTYCELLSTYLE"/>
            </w:pPr>
          </w:p>
        </w:tc>
      </w:tr>
      <w:tr w:rsidR="00430569" w14:paraId="2A83A940" w14:textId="77777777">
        <w:tblPrEx>
          <w:tblCellMar>
            <w:top w:w="0" w:type="dxa"/>
            <w:bottom w:w="0" w:type="dxa"/>
          </w:tblCellMar>
        </w:tblPrEx>
        <w:trPr>
          <w:trHeight w:hRule="exact" w:val="100"/>
        </w:trPr>
        <w:tc>
          <w:tcPr>
            <w:tcW w:w="400" w:type="dxa"/>
          </w:tcPr>
          <w:p w14:paraId="1C00F915" w14:textId="77777777" w:rsidR="00430569" w:rsidRDefault="00430569">
            <w:pPr>
              <w:pStyle w:val="EMPTYCELLSTYLE"/>
            </w:pPr>
          </w:p>
        </w:tc>
        <w:tc>
          <w:tcPr>
            <w:tcW w:w="600" w:type="dxa"/>
          </w:tcPr>
          <w:p w14:paraId="6C605046" w14:textId="77777777" w:rsidR="00430569" w:rsidRDefault="00430569">
            <w:pPr>
              <w:pStyle w:val="EMPTYCELLSTYLE"/>
            </w:pPr>
          </w:p>
        </w:tc>
        <w:tc>
          <w:tcPr>
            <w:tcW w:w="1800" w:type="dxa"/>
            <w:gridSpan w:val="2"/>
          </w:tcPr>
          <w:p w14:paraId="45F48FBB" w14:textId="77777777" w:rsidR="00430569" w:rsidRDefault="00430569">
            <w:pPr>
              <w:pStyle w:val="EMPTYCELLSTYLE"/>
            </w:pPr>
          </w:p>
        </w:tc>
        <w:tc>
          <w:tcPr>
            <w:tcW w:w="100" w:type="dxa"/>
          </w:tcPr>
          <w:p w14:paraId="523ACDFA" w14:textId="77777777" w:rsidR="00430569" w:rsidRDefault="00430569">
            <w:pPr>
              <w:pStyle w:val="EMPTYCELLSTYLE"/>
            </w:pPr>
          </w:p>
        </w:tc>
        <w:tc>
          <w:tcPr>
            <w:tcW w:w="500" w:type="dxa"/>
          </w:tcPr>
          <w:p w14:paraId="34FCCFE1" w14:textId="77777777" w:rsidR="00430569" w:rsidRDefault="00430569">
            <w:pPr>
              <w:pStyle w:val="EMPTYCELLSTYLE"/>
            </w:pPr>
          </w:p>
        </w:tc>
        <w:tc>
          <w:tcPr>
            <w:tcW w:w="1100" w:type="dxa"/>
            <w:gridSpan w:val="2"/>
          </w:tcPr>
          <w:p w14:paraId="61BFBF55" w14:textId="77777777" w:rsidR="00430569" w:rsidRDefault="00430569">
            <w:pPr>
              <w:pStyle w:val="EMPTYCELLSTYLE"/>
            </w:pPr>
          </w:p>
        </w:tc>
        <w:tc>
          <w:tcPr>
            <w:tcW w:w="100" w:type="dxa"/>
          </w:tcPr>
          <w:p w14:paraId="141BFC7E" w14:textId="77777777" w:rsidR="00430569" w:rsidRDefault="00430569">
            <w:pPr>
              <w:pStyle w:val="EMPTYCELLSTYLE"/>
            </w:pPr>
          </w:p>
        </w:tc>
        <w:tc>
          <w:tcPr>
            <w:tcW w:w="1600" w:type="dxa"/>
          </w:tcPr>
          <w:p w14:paraId="10B234BC" w14:textId="77777777" w:rsidR="00430569" w:rsidRDefault="00430569">
            <w:pPr>
              <w:pStyle w:val="EMPTYCELLSTYLE"/>
            </w:pPr>
          </w:p>
        </w:tc>
        <w:tc>
          <w:tcPr>
            <w:tcW w:w="1600" w:type="dxa"/>
          </w:tcPr>
          <w:p w14:paraId="1F9DC44D" w14:textId="77777777" w:rsidR="00430569" w:rsidRDefault="00430569">
            <w:pPr>
              <w:pStyle w:val="EMPTYCELLSTYLE"/>
            </w:pPr>
          </w:p>
        </w:tc>
        <w:tc>
          <w:tcPr>
            <w:tcW w:w="2000" w:type="dxa"/>
          </w:tcPr>
          <w:p w14:paraId="028073B3" w14:textId="77777777" w:rsidR="00430569" w:rsidRDefault="00430569">
            <w:pPr>
              <w:pStyle w:val="EMPTYCELLSTYLE"/>
            </w:pPr>
          </w:p>
        </w:tc>
        <w:tc>
          <w:tcPr>
            <w:tcW w:w="1720" w:type="dxa"/>
          </w:tcPr>
          <w:p w14:paraId="14E35693" w14:textId="77777777" w:rsidR="00430569" w:rsidRDefault="00430569">
            <w:pPr>
              <w:pStyle w:val="EMPTYCELLSTYLE"/>
            </w:pPr>
          </w:p>
        </w:tc>
        <w:tc>
          <w:tcPr>
            <w:tcW w:w="800" w:type="dxa"/>
          </w:tcPr>
          <w:p w14:paraId="707CEFE3" w14:textId="77777777" w:rsidR="00430569" w:rsidRDefault="00430569">
            <w:pPr>
              <w:pStyle w:val="EMPTYCELLSTYLE"/>
            </w:pPr>
          </w:p>
        </w:tc>
        <w:tc>
          <w:tcPr>
            <w:tcW w:w="5560" w:type="dxa"/>
          </w:tcPr>
          <w:p w14:paraId="040BC7F0" w14:textId="77777777" w:rsidR="00430569" w:rsidRDefault="00430569">
            <w:pPr>
              <w:pStyle w:val="EMPTYCELLSTYLE"/>
            </w:pPr>
          </w:p>
        </w:tc>
        <w:tc>
          <w:tcPr>
            <w:tcW w:w="5500" w:type="dxa"/>
          </w:tcPr>
          <w:p w14:paraId="5301E807" w14:textId="77777777" w:rsidR="00430569" w:rsidRDefault="00430569">
            <w:pPr>
              <w:pStyle w:val="EMPTYCELLSTYLE"/>
            </w:pPr>
          </w:p>
        </w:tc>
        <w:tc>
          <w:tcPr>
            <w:tcW w:w="420" w:type="dxa"/>
            <w:gridSpan w:val="2"/>
          </w:tcPr>
          <w:p w14:paraId="0B2F23F8" w14:textId="77777777" w:rsidR="00430569" w:rsidRDefault="00430569">
            <w:pPr>
              <w:pStyle w:val="EMPTYCELLSTYLE"/>
            </w:pPr>
          </w:p>
        </w:tc>
      </w:tr>
      <w:tr w:rsidR="00430569" w14:paraId="556105F3" w14:textId="77777777">
        <w:tblPrEx>
          <w:tblCellMar>
            <w:top w:w="0" w:type="dxa"/>
            <w:bottom w:w="0" w:type="dxa"/>
          </w:tblCellMar>
        </w:tblPrEx>
        <w:trPr>
          <w:trHeight w:hRule="exact" w:val="280"/>
        </w:trPr>
        <w:tc>
          <w:tcPr>
            <w:tcW w:w="400" w:type="dxa"/>
          </w:tcPr>
          <w:p w14:paraId="1800D305" w14:textId="77777777" w:rsidR="00430569" w:rsidRDefault="00430569">
            <w:pPr>
              <w:pStyle w:val="EMPTYCELLSTYLE"/>
            </w:pPr>
          </w:p>
        </w:tc>
        <w:tc>
          <w:tcPr>
            <w:tcW w:w="600" w:type="dxa"/>
            <w:tcMar>
              <w:top w:w="0" w:type="dxa"/>
              <w:left w:w="0" w:type="dxa"/>
              <w:bottom w:w="0" w:type="dxa"/>
              <w:right w:w="0" w:type="dxa"/>
            </w:tcMar>
          </w:tcPr>
          <w:p w14:paraId="72AC2754" w14:textId="77777777" w:rsidR="00430569" w:rsidRDefault="003E707C">
            <w:pPr>
              <w:pStyle w:val="ArialItalic"/>
              <w:ind w:right="100"/>
              <w:jc w:val="right"/>
            </w:pPr>
            <w:r>
              <w:rPr>
                <w:sz w:val="16"/>
              </w:rPr>
              <w:t>10</w:t>
            </w:r>
          </w:p>
        </w:tc>
        <w:tc>
          <w:tcPr>
            <w:tcW w:w="1800" w:type="dxa"/>
            <w:gridSpan w:val="2"/>
            <w:vMerge w:val="restart"/>
            <w:tcMar>
              <w:top w:w="0" w:type="dxa"/>
              <w:left w:w="0" w:type="dxa"/>
              <w:bottom w:w="0" w:type="dxa"/>
              <w:right w:w="0" w:type="dxa"/>
            </w:tcMar>
          </w:tcPr>
          <w:p w14:paraId="516DAA6A" w14:textId="77777777" w:rsidR="00430569" w:rsidRDefault="003E707C">
            <w:pPr>
              <w:pStyle w:val="ArialNormal"/>
              <w:ind w:left="40" w:right="100"/>
            </w:pPr>
            <w:r>
              <w:rPr>
                <w:sz w:val="16"/>
              </w:rPr>
              <w:t>Hasičský záchranný sbor hl. m. Prahy</w:t>
            </w:r>
          </w:p>
        </w:tc>
        <w:tc>
          <w:tcPr>
            <w:tcW w:w="100" w:type="dxa"/>
          </w:tcPr>
          <w:p w14:paraId="772F89BC" w14:textId="77777777" w:rsidR="00430569" w:rsidRDefault="00430569">
            <w:pPr>
              <w:pStyle w:val="EMPTYCELLSTYLE"/>
            </w:pPr>
          </w:p>
        </w:tc>
        <w:tc>
          <w:tcPr>
            <w:tcW w:w="500" w:type="dxa"/>
          </w:tcPr>
          <w:p w14:paraId="75C3DA58" w14:textId="77777777" w:rsidR="00430569" w:rsidRDefault="00430569">
            <w:pPr>
              <w:pStyle w:val="EMPTYCELLSTYLE"/>
            </w:pPr>
          </w:p>
        </w:tc>
        <w:tc>
          <w:tcPr>
            <w:tcW w:w="1100" w:type="dxa"/>
            <w:gridSpan w:val="2"/>
          </w:tcPr>
          <w:p w14:paraId="759C5548" w14:textId="77777777" w:rsidR="00430569" w:rsidRDefault="00430569">
            <w:pPr>
              <w:pStyle w:val="EMPTYCELLSTYLE"/>
            </w:pPr>
          </w:p>
        </w:tc>
        <w:tc>
          <w:tcPr>
            <w:tcW w:w="100" w:type="dxa"/>
          </w:tcPr>
          <w:p w14:paraId="098099FB" w14:textId="77777777" w:rsidR="00430569" w:rsidRDefault="00430569">
            <w:pPr>
              <w:pStyle w:val="EMPTYCELLSTYLE"/>
            </w:pPr>
          </w:p>
        </w:tc>
        <w:tc>
          <w:tcPr>
            <w:tcW w:w="1600" w:type="dxa"/>
          </w:tcPr>
          <w:p w14:paraId="259FD82D" w14:textId="77777777" w:rsidR="00430569" w:rsidRDefault="00430569">
            <w:pPr>
              <w:pStyle w:val="EMPTYCELLSTYLE"/>
            </w:pPr>
          </w:p>
        </w:tc>
        <w:tc>
          <w:tcPr>
            <w:tcW w:w="1600" w:type="dxa"/>
          </w:tcPr>
          <w:p w14:paraId="0034ED59" w14:textId="77777777" w:rsidR="00430569" w:rsidRDefault="00430569">
            <w:pPr>
              <w:pStyle w:val="EMPTYCELLSTYLE"/>
            </w:pPr>
          </w:p>
        </w:tc>
        <w:tc>
          <w:tcPr>
            <w:tcW w:w="2000" w:type="dxa"/>
          </w:tcPr>
          <w:p w14:paraId="09822F40" w14:textId="77777777" w:rsidR="00430569" w:rsidRDefault="00430569">
            <w:pPr>
              <w:pStyle w:val="EMPTYCELLSTYLE"/>
            </w:pPr>
          </w:p>
        </w:tc>
        <w:tc>
          <w:tcPr>
            <w:tcW w:w="1720" w:type="dxa"/>
          </w:tcPr>
          <w:p w14:paraId="625B5B67" w14:textId="77777777" w:rsidR="00430569" w:rsidRDefault="00430569">
            <w:pPr>
              <w:pStyle w:val="EMPTYCELLSTYLE"/>
            </w:pPr>
          </w:p>
        </w:tc>
        <w:tc>
          <w:tcPr>
            <w:tcW w:w="800" w:type="dxa"/>
          </w:tcPr>
          <w:p w14:paraId="65CE6CA0" w14:textId="77777777" w:rsidR="00430569" w:rsidRDefault="00430569">
            <w:pPr>
              <w:pStyle w:val="EMPTYCELLSTYLE"/>
            </w:pPr>
          </w:p>
        </w:tc>
        <w:tc>
          <w:tcPr>
            <w:tcW w:w="5560" w:type="dxa"/>
          </w:tcPr>
          <w:p w14:paraId="3B2A2E76" w14:textId="77777777" w:rsidR="00430569" w:rsidRDefault="00430569">
            <w:pPr>
              <w:pStyle w:val="EMPTYCELLSTYLE"/>
            </w:pPr>
          </w:p>
        </w:tc>
        <w:tc>
          <w:tcPr>
            <w:tcW w:w="5500" w:type="dxa"/>
          </w:tcPr>
          <w:p w14:paraId="5C4533C4" w14:textId="77777777" w:rsidR="00430569" w:rsidRDefault="00430569">
            <w:pPr>
              <w:pStyle w:val="EMPTYCELLSTYLE"/>
            </w:pPr>
          </w:p>
        </w:tc>
        <w:tc>
          <w:tcPr>
            <w:tcW w:w="420" w:type="dxa"/>
            <w:gridSpan w:val="2"/>
          </w:tcPr>
          <w:p w14:paraId="65DFCA4E" w14:textId="77777777" w:rsidR="00430569" w:rsidRDefault="00430569">
            <w:pPr>
              <w:pStyle w:val="EMPTYCELLSTYLE"/>
            </w:pPr>
          </w:p>
        </w:tc>
      </w:tr>
      <w:tr w:rsidR="00430569" w14:paraId="2DC95EF1" w14:textId="77777777">
        <w:tblPrEx>
          <w:tblCellMar>
            <w:top w:w="0" w:type="dxa"/>
            <w:bottom w:w="0" w:type="dxa"/>
          </w:tblCellMar>
        </w:tblPrEx>
        <w:trPr>
          <w:trHeight w:hRule="exact" w:val="80"/>
        </w:trPr>
        <w:tc>
          <w:tcPr>
            <w:tcW w:w="400" w:type="dxa"/>
          </w:tcPr>
          <w:p w14:paraId="062E1F89" w14:textId="77777777" w:rsidR="00430569" w:rsidRDefault="00430569">
            <w:pPr>
              <w:pStyle w:val="EMPTYCELLSTYLE"/>
            </w:pPr>
          </w:p>
        </w:tc>
        <w:tc>
          <w:tcPr>
            <w:tcW w:w="600" w:type="dxa"/>
          </w:tcPr>
          <w:p w14:paraId="327C7F98" w14:textId="77777777" w:rsidR="00430569" w:rsidRDefault="00430569">
            <w:pPr>
              <w:pStyle w:val="EMPTYCELLSTYLE"/>
            </w:pPr>
          </w:p>
        </w:tc>
        <w:tc>
          <w:tcPr>
            <w:tcW w:w="1800" w:type="dxa"/>
            <w:gridSpan w:val="2"/>
            <w:vMerge/>
            <w:tcMar>
              <w:top w:w="0" w:type="dxa"/>
              <w:left w:w="0" w:type="dxa"/>
              <w:bottom w:w="0" w:type="dxa"/>
              <w:right w:w="0" w:type="dxa"/>
            </w:tcMar>
          </w:tcPr>
          <w:p w14:paraId="6D37C63A" w14:textId="77777777" w:rsidR="00430569" w:rsidRDefault="00430569">
            <w:pPr>
              <w:pStyle w:val="EMPTYCELLSTYLE"/>
            </w:pPr>
          </w:p>
        </w:tc>
        <w:tc>
          <w:tcPr>
            <w:tcW w:w="100" w:type="dxa"/>
          </w:tcPr>
          <w:p w14:paraId="0FBCA160" w14:textId="77777777" w:rsidR="00430569" w:rsidRDefault="00430569">
            <w:pPr>
              <w:pStyle w:val="EMPTYCELLSTYLE"/>
            </w:pPr>
          </w:p>
        </w:tc>
        <w:tc>
          <w:tcPr>
            <w:tcW w:w="500" w:type="dxa"/>
          </w:tcPr>
          <w:p w14:paraId="52878E8E" w14:textId="77777777" w:rsidR="00430569" w:rsidRDefault="00430569">
            <w:pPr>
              <w:pStyle w:val="EMPTYCELLSTYLE"/>
            </w:pPr>
          </w:p>
        </w:tc>
        <w:tc>
          <w:tcPr>
            <w:tcW w:w="1100" w:type="dxa"/>
            <w:gridSpan w:val="2"/>
          </w:tcPr>
          <w:p w14:paraId="3574BDA5" w14:textId="77777777" w:rsidR="00430569" w:rsidRDefault="00430569">
            <w:pPr>
              <w:pStyle w:val="EMPTYCELLSTYLE"/>
            </w:pPr>
          </w:p>
        </w:tc>
        <w:tc>
          <w:tcPr>
            <w:tcW w:w="100" w:type="dxa"/>
          </w:tcPr>
          <w:p w14:paraId="5A9C3789" w14:textId="77777777" w:rsidR="00430569" w:rsidRDefault="00430569">
            <w:pPr>
              <w:pStyle w:val="EMPTYCELLSTYLE"/>
            </w:pPr>
          </w:p>
        </w:tc>
        <w:tc>
          <w:tcPr>
            <w:tcW w:w="1600" w:type="dxa"/>
          </w:tcPr>
          <w:p w14:paraId="360B5F62" w14:textId="77777777" w:rsidR="00430569" w:rsidRDefault="00430569">
            <w:pPr>
              <w:pStyle w:val="EMPTYCELLSTYLE"/>
            </w:pPr>
          </w:p>
        </w:tc>
        <w:tc>
          <w:tcPr>
            <w:tcW w:w="1600" w:type="dxa"/>
          </w:tcPr>
          <w:p w14:paraId="6D56F98E" w14:textId="77777777" w:rsidR="00430569" w:rsidRDefault="00430569">
            <w:pPr>
              <w:pStyle w:val="EMPTYCELLSTYLE"/>
            </w:pPr>
          </w:p>
        </w:tc>
        <w:tc>
          <w:tcPr>
            <w:tcW w:w="2000" w:type="dxa"/>
          </w:tcPr>
          <w:p w14:paraId="3CB0BD50" w14:textId="77777777" w:rsidR="00430569" w:rsidRDefault="00430569">
            <w:pPr>
              <w:pStyle w:val="EMPTYCELLSTYLE"/>
            </w:pPr>
          </w:p>
        </w:tc>
        <w:tc>
          <w:tcPr>
            <w:tcW w:w="1720" w:type="dxa"/>
          </w:tcPr>
          <w:p w14:paraId="635B824C" w14:textId="77777777" w:rsidR="00430569" w:rsidRDefault="00430569">
            <w:pPr>
              <w:pStyle w:val="EMPTYCELLSTYLE"/>
            </w:pPr>
          </w:p>
        </w:tc>
        <w:tc>
          <w:tcPr>
            <w:tcW w:w="800" w:type="dxa"/>
          </w:tcPr>
          <w:p w14:paraId="48A28E74" w14:textId="77777777" w:rsidR="00430569" w:rsidRDefault="00430569">
            <w:pPr>
              <w:pStyle w:val="EMPTYCELLSTYLE"/>
            </w:pPr>
          </w:p>
        </w:tc>
        <w:tc>
          <w:tcPr>
            <w:tcW w:w="5560" w:type="dxa"/>
          </w:tcPr>
          <w:p w14:paraId="1F3FC0C0" w14:textId="77777777" w:rsidR="00430569" w:rsidRDefault="00430569">
            <w:pPr>
              <w:pStyle w:val="EMPTYCELLSTYLE"/>
            </w:pPr>
          </w:p>
        </w:tc>
        <w:tc>
          <w:tcPr>
            <w:tcW w:w="5500" w:type="dxa"/>
          </w:tcPr>
          <w:p w14:paraId="6BD23999" w14:textId="77777777" w:rsidR="00430569" w:rsidRDefault="00430569">
            <w:pPr>
              <w:pStyle w:val="EMPTYCELLSTYLE"/>
            </w:pPr>
          </w:p>
        </w:tc>
        <w:tc>
          <w:tcPr>
            <w:tcW w:w="420" w:type="dxa"/>
            <w:gridSpan w:val="2"/>
          </w:tcPr>
          <w:p w14:paraId="7AF89718" w14:textId="77777777" w:rsidR="00430569" w:rsidRDefault="00430569">
            <w:pPr>
              <w:pStyle w:val="EMPTYCELLSTYLE"/>
            </w:pPr>
          </w:p>
        </w:tc>
      </w:tr>
      <w:tr w:rsidR="00430569" w14:paraId="64E225C7" w14:textId="77777777">
        <w:tblPrEx>
          <w:tblCellMar>
            <w:top w:w="0" w:type="dxa"/>
            <w:bottom w:w="0" w:type="dxa"/>
          </w:tblCellMar>
        </w:tblPrEx>
        <w:trPr>
          <w:trHeight w:hRule="exact" w:val="100"/>
        </w:trPr>
        <w:tc>
          <w:tcPr>
            <w:tcW w:w="400" w:type="dxa"/>
          </w:tcPr>
          <w:p w14:paraId="214C1AB2" w14:textId="77777777" w:rsidR="00430569" w:rsidRDefault="00430569">
            <w:pPr>
              <w:pStyle w:val="EMPTYCELLSTYLE"/>
            </w:pPr>
          </w:p>
        </w:tc>
        <w:tc>
          <w:tcPr>
            <w:tcW w:w="600" w:type="dxa"/>
          </w:tcPr>
          <w:p w14:paraId="7FA8DBA7" w14:textId="77777777" w:rsidR="00430569" w:rsidRDefault="00430569">
            <w:pPr>
              <w:pStyle w:val="EMPTYCELLSTYLE"/>
            </w:pPr>
          </w:p>
        </w:tc>
        <w:tc>
          <w:tcPr>
            <w:tcW w:w="1800" w:type="dxa"/>
            <w:gridSpan w:val="2"/>
          </w:tcPr>
          <w:p w14:paraId="0BFF9054" w14:textId="77777777" w:rsidR="00430569" w:rsidRDefault="00430569">
            <w:pPr>
              <w:pStyle w:val="EMPTYCELLSTYLE"/>
            </w:pPr>
          </w:p>
        </w:tc>
        <w:tc>
          <w:tcPr>
            <w:tcW w:w="100" w:type="dxa"/>
          </w:tcPr>
          <w:p w14:paraId="6650A754" w14:textId="77777777" w:rsidR="00430569" w:rsidRDefault="00430569">
            <w:pPr>
              <w:pStyle w:val="EMPTYCELLSTYLE"/>
            </w:pPr>
          </w:p>
        </w:tc>
        <w:tc>
          <w:tcPr>
            <w:tcW w:w="500" w:type="dxa"/>
          </w:tcPr>
          <w:p w14:paraId="3F301FED" w14:textId="77777777" w:rsidR="00430569" w:rsidRDefault="00430569">
            <w:pPr>
              <w:pStyle w:val="EMPTYCELLSTYLE"/>
            </w:pPr>
          </w:p>
        </w:tc>
        <w:tc>
          <w:tcPr>
            <w:tcW w:w="1100" w:type="dxa"/>
            <w:gridSpan w:val="2"/>
          </w:tcPr>
          <w:p w14:paraId="34459BD8" w14:textId="77777777" w:rsidR="00430569" w:rsidRDefault="00430569">
            <w:pPr>
              <w:pStyle w:val="EMPTYCELLSTYLE"/>
            </w:pPr>
          </w:p>
        </w:tc>
        <w:tc>
          <w:tcPr>
            <w:tcW w:w="100" w:type="dxa"/>
          </w:tcPr>
          <w:p w14:paraId="6D7871A7" w14:textId="77777777" w:rsidR="00430569" w:rsidRDefault="00430569">
            <w:pPr>
              <w:pStyle w:val="EMPTYCELLSTYLE"/>
            </w:pPr>
          </w:p>
        </w:tc>
        <w:tc>
          <w:tcPr>
            <w:tcW w:w="1600" w:type="dxa"/>
          </w:tcPr>
          <w:p w14:paraId="40ACF8BF" w14:textId="77777777" w:rsidR="00430569" w:rsidRDefault="00430569">
            <w:pPr>
              <w:pStyle w:val="EMPTYCELLSTYLE"/>
            </w:pPr>
          </w:p>
        </w:tc>
        <w:tc>
          <w:tcPr>
            <w:tcW w:w="1600" w:type="dxa"/>
          </w:tcPr>
          <w:p w14:paraId="46CF9293" w14:textId="77777777" w:rsidR="00430569" w:rsidRDefault="00430569">
            <w:pPr>
              <w:pStyle w:val="EMPTYCELLSTYLE"/>
            </w:pPr>
          </w:p>
        </w:tc>
        <w:tc>
          <w:tcPr>
            <w:tcW w:w="2000" w:type="dxa"/>
          </w:tcPr>
          <w:p w14:paraId="2436ED6B" w14:textId="77777777" w:rsidR="00430569" w:rsidRDefault="00430569">
            <w:pPr>
              <w:pStyle w:val="EMPTYCELLSTYLE"/>
            </w:pPr>
          </w:p>
        </w:tc>
        <w:tc>
          <w:tcPr>
            <w:tcW w:w="1720" w:type="dxa"/>
          </w:tcPr>
          <w:p w14:paraId="6A3ED771" w14:textId="77777777" w:rsidR="00430569" w:rsidRDefault="00430569">
            <w:pPr>
              <w:pStyle w:val="EMPTYCELLSTYLE"/>
            </w:pPr>
          </w:p>
        </w:tc>
        <w:tc>
          <w:tcPr>
            <w:tcW w:w="800" w:type="dxa"/>
          </w:tcPr>
          <w:p w14:paraId="07DC0563" w14:textId="77777777" w:rsidR="00430569" w:rsidRDefault="00430569">
            <w:pPr>
              <w:pStyle w:val="EMPTYCELLSTYLE"/>
            </w:pPr>
          </w:p>
        </w:tc>
        <w:tc>
          <w:tcPr>
            <w:tcW w:w="5560" w:type="dxa"/>
          </w:tcPr>
          <w:p w14:paraId="1EC759B2" w14:textId="77777777" w:rsidR="00430569" w:rsidRDefault="00430569">
            <w:pPr>
              <w:pStyle w:val="EMPTYCELLSTYLE"/>
            </w:pPr>
          </w:p>
        </w:tc>
        <w:tc>
          <w:tcPr>
            <w:tcW w:w="5500" w:type="dxa"/>
          </w:tcPr>
          <w:p w14:paraId="60C8B404" w14:textId="77777777" w:rsidR="00430569" w:rsidRDefault="00430569">
            <w:pPr>
              <w:pStyle w:val="EMPTYCELLSTYLE"/>
            </w:pPr>
          </w:p>
        </w:tc>
        <w:tc>
          <w:tcPr>
            <w:tcW w:w="420" w:type="dxa"/>
            <w:gridSpan w:val="2"/>
          </w:tcPr>
          <w:p w14:paraId="0EAED9B1" w14:textId="77777777" w:rsidR="00430569" w:rsidRDefault="00430569">
            <w:pPr>
              <w:pStyle w:val="EMPTYCELLSTYLE"/>
            </w:pPr>
          </w:p>
        </w:tc>
      </w:tr>
      <w:tr w:rsidR="00430569" w14:paraId="3C376196" w14:textId="77777777">
        <w:tblPrEx>
          <w:tblCellMar>
            <w:top w:w="0" w:type="dxa"/>
            <w:bottom w:w="0" w:type="dxa"/>
          </w:tblCellMar>
        </w:tblPrEx>
        <w:trPr>
          <w:trHeight w:hRule="exact" w:val="280"/>
        </w:trPr>
        <w:tc>
          <w:tcPr>
            <w:tcW w:w="400" w:type="dxa"/>
          </w:tcPr>
          <w:p w14:paraId="52D03243" w14:textId="77777777" w:rsidR="00430569" w:rsidRDefault="00430569">
            <w:pPr>
              <w:pStyle w:val="EMPTYCELLSTYLE"/>
            </w:pPr>
          </w:p>
        </w:tc>
        <w:tc>
          <w:tcPr>
            <w:tcW w:w="600" w:type="dxa"/>
            <w:tcMar>
              <w:top w:w="0" w:type="dxa"/>
              <w:left w:w="0" w:type="dxa"/>
              <w:bottom w:w="0" w:type="dxa"/>
              <w:right w:w="0" w:type="dxa"/>
            </w:tcMar>
          </w:tcPr>
          <w:p w14:paraId="18250E8E" w14:textId="77777777" w:rsidR="00430569" w:rsidRDefault="003E707C">
            <w:pPr>
              <w:pStyle w:val="ArialItalic"/>
              <w:ind w:right="100"/>
              <w:jc w:val="right"/>
            </w:pPr>
            <w:r>
              <w:rPr>
                <w:sz w:val="16"/>
              </w:rPr>
              <w:t>11</w:t>
            </w:r>
          </w:p>
        </w:tc>
        <w:tc>
          <w:tcPr>
            <w:tcW w:w="1800" w:type="dxa"/>
            <w:gridSpan w:val="2"/>
            <w:vMerge w:val="restart"/>
            <w:tcMar>
              <w:top w:w="0" w:type="dxa"/>
              <w:left w:w="0" w:type="dxa"/>
              <w:bottom w:w="0" w:type="dxa"/>
              <w:right w:w="0" w:type="dxa"/>
            </w:tcMar>
          </w:tcPr>
          <w:p w14:paraId="60AC2BBC" w14:textId="77777777" w:rsidR="00430569" w:rsidRDefault="003E707C">
            <w:pPr>
              <w:pStyle w:val="ArialNormal"/>
              <w:ind w:left="40" w:right="100"/>
            </w:pPr>
            <w:r>
              <w:rPr>
                <w:sz w:val="16"/>
              </w:rPr>
              <w:t>Státní úřad pro jadernou bezpečnost</w:t>
            </w:r>
          </w:p>
        </w:tc>
        <w:tc>
          <w:tcPr>
            <w:tcW w:w="100" w:type="dxa"/>
          </w:tcPr>
          <w:p w14:paraId="4816B672" w14:textId="77777777" w:rsidR="00430569" w:rsidRDefault="00430569">
            <w:pPr>
              <w:pStyle w:val="EMPTYCELLSTYLE"/>
            </w:pPr>
          </w:p>
        </w:tc>
        <w:tc>
          <w:tcPr>
            <w:tcW w:w="500" w:type="dxa"/>
          </w:tcPr>
          <w:p w14:paraId="2A620384" w14:textId="77777777" w:rsidR="00430569" w:rsidRDefault="00430569">
            <w:pPr>
              <w:pStyle w:val="EMPTYCELLSTYLE"/>
            </w:pPr>
          </w:p>
        </w:tc>
        <w:tc>
          <w:tcPr>
            <w:tcW w:w="1100" w:type="dxa"/>
            <w:gridSpan w:val="2"/>
          </w:tcPr>
          <w:p w14:paraId="0D2D991A" w14:textId="77777777" w:rsidR="00430569" w:rsidRDefault="00430569">
            <w:pPr>
              <w:pStyle w:val="EMPTYCELLSTYLE"/>
            </w:pPr>
          </w:p>
        </w:tc>
        <w:tc>
          <w:tcPr>
            <w:tcW w:w="100" w:type="dxa"/>
          </w:tcPr>
          <w:p w14:paraId="29572C20" w14:textId="77777777" w:rsidR="00430569" w:rsidRDefault="00430569">
            <w:pPr>
              <w:pStyle w:val="EMPTYCELLSTYLE"/>
            </w:pPr>
          </w:p>
        </w:tc>
        <w:tc>
          <w:tcPr>
            <w:tcW w:w="1600" w:type="dxa"/>
          </w:tcPr>
          <w:p w14:paraId="10448B83" w14:textId="77777777" w:rsidR="00430569" w:rsidRDefault="00430569">
            <w:pPr>
              <w:pStyle w:val="EMPTYCELLSTYLE"/>
            </w:pPr>
          </w:p>
        </w:tc>
        <w:tc>
          <w:tcPr>
            <w:tcW w:w="1600" w:type="dxa"/>
          </w:tcPr>
          <w:p w14:paraId="30A8E9CC" w14:textId="77777777" w:rsidR="00430569" w:rsidRDefault="00430569">
            <w:pPr>
              <w:pStyle w:val="EMPTYCELLSTYLE"/>
            </w:pPr>
          </w:p>
        </w:tc>
        <w:tc>
          <w:tcPr>
            <w:tcW w:w="2000" w:type="dxa"/>
          </w:tcPr>
          <w:p w14:paraId="5B1DFC57" w14:textId="77777777" w:rsidR="00430569" w:rsidRDefault="00430569">
            <w:pPr>
              <w:pStyle w:val="EMPTYCELLSTYLE"/>
            </w:pPr>
          </w:p>
        </w:tc>
        <w:tc>
          <w:tcPr>
            <w:tcW w:w="1720" w:type="dxa"/>
          </w:tcPr>
          <w:p w14:paraId="28668F84" w14:textId="77777777" w:rsidR="00430569" w:rsidRDefault="00430569">
            <w:pPr>
              <w:pStyle w:val="EMPTYCELLSTYLE"/>
            </w:pPr>
          </w:p>
        </w:tc>
        <w:tc>
          <w:tcPr>
            <w:tcW w:w="800" w:type="dxa"/>
          </w:tcPr>
          <w:p w14:paraId="019C82BD" w14:textId="77777777" w:rsidR="00430569" w:rsidRDefault="00430569">
            <w:pPr>
              <w:pStyle w:val="EMPTYCELLSTYLE"/>
            </w:pPr>
          </w:p>
        </w:tc>
        <w:tc>
          <w:tcPr>
            <w:tcW w:w="5560" w:type="dxa"/>
          </w:tcPr>
          <w:p w14:paraId="6C504095" w14:textId="77777777" w:rsidR="00430569" w:rsidRDefault="00430569">
            <w:pPr>
              <w:pStyle w:val="EMPTYCELLSTYLE"/>
            </w:pPr>
          </w:p>
        </w:tc>
        <w:tc>
          <w:tcPr>
            <w:tcW w:w="5500" w:type="dxa"/>
          </w:tcPr>
          <w:p w14:paraId="5DCA8F9C" w14:textId="77777777" w:rsidR="00430569" w:rsidRDefault="00430569">
            <w:pPr>
              <w:pStyle w:val="EMPTYCELLSTYLE"/>
            </w:pPr>
          </w:p>
        </w:tc>
        <w:tc>
          <w:tcPr>
            <w:tcW w:w="420" w:type="dxa"/>
            <w:gridSpan w:val="2"/>
          </w:tcPr>
          <w:p w14:paraId="3EF4463D" w14:textId="77777777" w:rsidR="00430569" w:rsidRDefault="00430569">
            <w:pPr>
              <w:pStyle w:val="EMPTYCELLSTYLE"/>
            </w:pPr>
          </w:p>
        </w:tc>
      </w:tr>
      <w:tr w:rsidR="00430569" w14:paraId="5B585D90" w14:textId="77777777">
        <w:tblPrEx>
          <w:tblCellMar>
            <w:top w:w="0" w:type="dxa"/>
            <w:bottom w:w="0" w:type="dxa"/>
          </w:tblCellMar>
        </w:tblPrEx>
        <w:trPr>
          <w:trHeight w:hRule="exact" w:val="80"/>
        </w:trPr>
        <w:tc>
          <w:tcPr>
            <w:tcW w:w="400" w:type="dxa"/>
          </w:tcPr>
          <w:p w14:paraId="33A77FA6" w14:textId="77777777" w:rsidR="00430569" w:rsidRDefault="00430569">
            <w:pPr>
              <w:pStyle w:val="EMPTYCELLSTYLE"/>
            </w:pPr>
          </w:p>
        </w:tc>
        <w:tc>
          <w:tcPr>
            <w:tcW w:w="600" w:type="dxa"/>
          </w:tcPr>
          <w:p w14:paraId="3BD8DA12" w14:textId="77777777" w:rsidR="00430569" w:rsidRDefault="00430569">
            <w:pPr>
              <w:pStyle w:val="EMPTYCELLSTYLE"/>
            </w:pPr>
          </w:p>
        </w:tc>
        <w:tc>
          <w:tcPr>
            <w:tcW w:w="1800" w:type="dxa"/>
            <w:gridSpan w:val="2"/>
            <w:vMerge/>
            <w:tcMar>
              <w:top w:w="0" w:type="dxa"/>
              <w:left w:w="0" w:type="dxa"/>
              <w:bottom w:w="0" w:type="dxa"/>
              <w:right w:w="0" w:type="dxa"/>
            </w:tcMar>
          </w:tcPr>
          <w:p w14:paraId="0932CB6B" w14:textId="77777777" w:rsidR="00430569" w:rsidRDefault="00430569">
            <w:pPr>
              <w:pStyle w:val="EMPTYCELLSTYLE"/>
            </w:pPr>
          </w:p>
        </w:tc>
        <w:tc>
          <w:tcPr>
            <w:tcW w:w="100" w:type="dxa"/>
          </w:tcPr>
          <w:p w14:paraId="7CB28A67" w14:textId="77777777" w:rsidR="00430569" w:rsidRDefault="00430569">
            <w:pPr>
              <w:pStyle w:val="EMPTYCELLSTYLE"/>
            </w:pPr>
          </w:p>
        </w:tc>
        <w:tc>
          <w:tcPr>
            <w:tcW w:w="500" w:type="dxa"/>
          </w:tcPr>
          <w:p w14:paraId="68749D02" w14:textId="77777777" w:rsidR="00430569" w:rsidRDefault="00430569">
            <w:pPr>
              <w:pStyle w:val="EMPTYCELLSTYLE"/>
            </w:pPr>
          </w:p>
        </w:tc>
        <w:tc>
          <w:tcPr>
            <w:tcW w:w="1100" w:type="dxa"/>
            <w:gridSpan w:val="2"/>
          </w:tcPr>
          <w:p w14:paraId="5CB83ED9" w14:textId="77777777" w:rsidR="00430569" w:rsidRDefault="00430569">
            <w:pPr>
              <w:pStyle w:val="EMPTYCELLSTYLE"/>
            </w:pPr>
          </w:p>
        </w:tc>
        <w:tc>
          <w:tcPr>
            <w:tcW w:w="100" w:type="dxa"/>
          </w:tcPr>
          <w:p w14:paraId="235004F8" w14:textId="77777777" w:rsidR="00430569" w:rsidRDefault="00430569">
            <w:pPr>
              <w:pStyle w:val="EMPTYCELLSTYLE"/>
            </w:pPr>
          </w:p>
        </w:tc>
        <w:tc>
          <w:tcPr>
            <w:tcW w:w="1600" w:type="dxa"/>
          </w:tcPr>
          <w:p w14:paraId="4FDB546B" w14:textId="77777777" w:rsidR="00430569" w:rsidRDefault="00430569">
            <w:pPr>
              <w:pStyle w:val="EMPTYCELLSTYLE"/>
            </w:pPr>
          </w:p>
        </w:tc>
        <w:tc>
          <w:tcPr>
            <w:tcW w:w="1600" w:type="dxa"/>
          </w:tcPr>
          <w:p w14:paraId="2C425ACC" w14:textId="77777777" w:rsidR="00430569" w:rsidRDefault="00430569">
            <w:pPr>
              <w:pStyle w:val="EMPTYCELLSTYLE"/>
            </w:pPr>
          </w:p>
        </w:tc>
        <w:tc>
          <w:tcPr>
            <w:tcW w:w="2000" w:type="dxa"/>
          </w:tcPr>
          <w:p w14:paraId="08A21A5B" w14:textId="77777777" w:rsidR="00430569" w:rsidRDefault="00430569">
            <w:pPr>
              <w:pStyle w:val="EMPTYCELLSTYLE"/>
            </w:pPr>
          </w:p>
        </w:tc>
        <w:tc>
          <w:tcPr>
            <w:tcW w:w="1720" w:type="dxa"/>
          </w:tcPr>
          <w:p w14:paraId="4DD9CB28" w14:textId="77777777" w:rsidR="00430569" w:rsidRDefault="00430569">
            <w:pPr>
              <w:pStyle w:val="EMPTYCELLSTYLE"/>
            </w:pPr>
          </w:p>
        </w:tc>
        <w:tc>
          <w:tcPr>
            <w:tcW w:w="800" w:type="dxa"/>
          </w:tcPr>
          <w:p w14:paraId="37539CEA" w14:textId="77777777" w:rsidR="00430569" w:rsidRDefault="00430569">
            <w:pPr>
              <w:pStyle w:val="EMPTYCELLSTYLE"/>
            </w:pPr>
          </w:p>
        </w:tc>
        <w:tc>
          <w:tcPr>
            <w:tcW w:w="5560" w:type="dxa"/>
          </w:tcPr>
          <w:p w14:paraId="1DB79F9E" w14:textId="77777777" w:rsidR="00430569" w:rsidRDefault="00430569">
            <w:pPr>
              <w:pStyle w:val="EMPTYCELLSTYLE"/>
            </w:pPr>
          </w:p>
        </w:tc>
        <w:tc>
          <w:tcPr>
            <w:tcW w:w="5500" w:type="dxa"/>
          </w:tcPr>
          <w:p w14:paraId="28732560" w14:textId="77777777" w:rsidR="00430569" w:rsidRDefault="00430569">
            <w:pPr>
              <w:pStyle w:val="EMPTYCELLSTYLE"/>
            </w:pPr>
          </w:p>
        </w:tc>
        <w:tc>
          <w:tcPr>
            <w:tcW w:w="420" w:type="dxa"/>
            <w:gridSpan w:val="2"/>
          </w:tcPr>
          <w:p w14:paraId="646D9775" w14:textId="77777777" w:rsidR="00430569" w:rsidRDefault="00430569">
            <w:pPr>
              <w:pStyle w:val="EMPTYCELLSTYLE"/>
            </w:pPr>
          </w:p>
        </w:tc>
      </w:tr>
      <w:tr w:rsidR="00430569" w14:paraId="25580A79" w14:textId="77777777">
        <w:tblPrEx>
          <w:tblCellMar>
            <w:top w:w="0" w:type="dxa"/>
            <w:bottom w:w="0" w:type="dxa"/>
          </w:tblCellMar>
        </w:tblPrEx>
        <w:trPr>
          <w:trHeight w:hRule="exact" w:val="100"/>
        </w:trPr>
        <w:tc>
          <w:tcPr>
            <w:tcW w:w="400" w:type="dxa"/>
          </w:tcPr>
          <w:p w14:paraId="680A3307" w14:textId="77777777" w:rsidR="00430569" w:rsidRDefault="00430569">
            <w:pPr>
              <w:pStyle w:val="EMPTYCELLSTYLE"/>
            </w:pPr>
          </w:p>
        </w:tc>
        <w:tc>
          <w:tcPr>
            <w:tcW w:w="600" w:type="dxa"/>
          </w:tcPr>
          <w:p w14:paraId="6A548BF3" w14:textId="77777777" w:rsidR="00430569" w:rsidRDefault="00430569">
            <w:pPr>
              <w:pStyle w:val="EMPTYCELLSTYLE"/>
            </w:pPr>
          </w:p>
        </w:tc>
        <w:tc>
          <w:tcPr>
            <w:tcW w:w="1800" w:type="dxa"/>
            <w:gridSpan w:val="2"/>
          </w:tcPr>
          <w:p w14:paraId="4889E582" w14:textId="77777777" w:rsidR="00430569" w:rsidRDefault="00430569">
            <w:pPr>
              <w:pStyle w:val="EMPTYCELLSTYLE"/>
            </w:pPr>
          </w:p>
        </w:tc>
        <w:tc>
          <w:tcPr>
            <w:tcW w:w="100" w:type="dxa"/>
          </w:tcPr>
          <w:p w14:paraId="6D368C35" w14:textId="77777777" w:rsidR="00430569" w:rsidRDefault="00430569">
            <w:pPr>
              <w:pStyle w:val="EMPTYCELLSTYLE"/>
            </w:pPr>
          </w:p>
        </w:tc>
        <w:tc>
          <w:tcPr>
            <w:tcW w:w="500" w:type="dxa"/>
          </w:tcPr>
          <w:p w14:paraId="60ADC13E" w14:textId="77777777" w:rsidR="00430569" w:rsidRDefault="00430569">
            <w:pPr>
              <w:pStyle w:val="EMPTYCELLSTYLE"/>
            </w:pPr>
          </w:p>
        </w:tc>
        <w:tc>
          <w:tcPr>
            <w:tcW w:w="1100" w:type="dxa"/>
            <w:gridSpan w:val="2"/>
          </w:tcPr>
          <w:p w14:paraId="04DB4843" w14:textId="77777777" w:rsidR="00430569" w:rsidRDefault="00430569">
            <w:pPr>
              <w:pStyle w:val="EMPTYCELLSTYLE"/>
            </w:pPr>
          </w:p>
        </w:tc>
        <w:tc>
          <w:tcPr>
            <w:tcW w:w="100" w:type="dxa"/>
          </w:tcPr>
          <w:p w14:paraId="6B6FD28F" w14:textId="77777777" w:rsidR="00430569" w:rsidRDefault="00430569">
            <w:pPr>
              <w:pStyle w:val="EMPTYCELLSTYLE"/>
            </w:pPr>
          </w:p>
        </w:tc>
        <w:tc>
          <w:tcPr>
            <w:tcW w:w="1600" w:type="dxa"/>
          </w:tcPr>
          <w:p w14:paraId="3BED95D6" w14:textId="77777777" w:rsidR="00430569" w:rsidRDefault="00430569">
            <w:pPr>
              <w:pStyle w:val="EMPTYCELLSTYLE"/>
            </w:pPr>
          </w:p>
        </w:tc>
        <w:tc>
          <w:tcPr>
            <w:tcW w:w="1600" w:type="dxa"/>
          </w:tcPr>
          <w:p w14:paraId="2499FD26" w14:textId="77777777" w:rsidR="00430569" w:rsidRDefault="00430569">
            <w:pPr>
              <w:pStyle w:val="EMPTYCELLSTYLE"/>
            </w:pPr>
          </w:p>
        </w:tc>
        <w:tc>
          <w:tcPr>
            <w:tcW w:w="2000" w:type="dxa"/>
          </w:tcPr>
          <w:p w14:paraId="42915C71" w14:textId="77777777" w:rsidR="00430569" w:rsidRDefault="00430569">
            <w:pPr>
              <w:pStyle w:val="EMPTYCELLSTYLE"/>
            </w:pPr>
          </w:p>
        </w:tc>
        <w:tc>
          <w:tcPr>
            <w:tcW w:w="1720" w:type="dxa"/>
          </w:tcPr>
          <w:p w14:paraId="5D943962" w14:textId="77777777" w:rsidR="00430569" w:rsidRDefault="00430569">
            <w:pPr>
              <w:pStyle w:val="EMPTYCELLSTYLE"/>
            </w:pPr>
          </w:p>
        </w:tc>
        <w:tc>
          <w:tcPr>
            <w:tcW w:w="800" w:type="dxa"/>
          </w:tcPr>
          <w:p w14:paraId="1A6A58BE" w14:textId="77777777" w:rsidR="00430569" w:rsidRDefault="00430569">
            <w:pPr>
              <w:pStyle w:val="EMPTYCELLSTYLE"/>
            </w:pPr>
          </w:p>
        </w:tc>
        <w:tc>
          <w:tcPr>
            <w:tcW w:w="5560" w:type="dxa"/>
          </w:tcPr>
          <w:p w14:paraId="7CDB3953" w14:textId="77777777" w:rsidR="00430569" w:rsidRDefault="00430569">
            <w:pPr>
              <w:pStyle w:val="EMPTYCELLSTYLE"/>
            </w:pPr>
          </w:p>
        </w:tc>
        <w:tc>
          <w:tcPr>
            <w:tcW w:w="5500" w:type="dxa"/>
          </w:tcPr>
          <w:p w14:paraId="01333039" w14:textId="77777777" w:rsidR="00430569" w:rsidRDefault="00430569">
            <w:pPr>
              <w:pStyle w:val="EMPTYCELLSTYLE"/>
            </w:pPr>
          </w:p>
        </w:tc>
        <w:tc>
          <w:tcPr>
            <w:tcW w:w="420" w:type="dxa"/>
            <w:gridSpan w:val="2"/>
          </w:tcPr>
          <w:p w14:paraId="23CDB2FB" w14:textId="77777777" w:rsidR="00430569" w:rsidRDefault="00430569">
            <w:pPr>
              <w:pStyle w:val="EMPTYCELLSTYLE"/>
            </w:pPr>
          </w:p>
        </w:tc>
      </w:tr>
      <w:tr w:rsidR="00430569" w14:paraId="727DBF7B" w14:textId="77777777">
        <w:tblPrEx>
          <w:tblCellMar>
            <w:top w:w="0" w:type="dxa"/>
            <w:bottom w:w="0" w:type="dxa"/>
          </w:tblCellMar>
        </w:tblPrEx>
        <w:trPr>
          <w:trHeight w:hRule="exact" w:val="280"/>
        </w:trPr>
        <w:tc>
          <w:tcPr>
            <w:tcW w:w="400" w:type="dxa"/>
          </w:tcPr>
          <w:p w14:paraId="3D968748" w14:textId="77777777" w:rsidR="00430569" w:rsidRDefault="00430569">
            <w:pPr>
              <w:pStyle w:val="EMPTYCELLSTYLE"/>
            </w:pPr>
          </w:p>
        </w:tc>
        <w:tc>
          <w:tcPr>
            <w:tcW w:w="600" w:type="dxa"/>
            <w:tcMar>
              <w:top w:w="0" w:type="dxa"/>
              <w:left w:w="0" w:type="dxa"/>
              <w:bottom w:w="0" w:type="dxa"/>
              <w:right w:w="0" w:type="dxa"/>
            </w:tcMar>
          </w:tcPr>
          <w:p w14:paraId="52D0A3A5" w14:textId="77777777" w:rsidR="00430569" w:rsidRDefault="003E707C">
            <w:pPr>
              <w:pStyle w:val="ArialItalic"/>
              <w:ind w:right="100"/>
              <w:jc w:val="right"/>
            </w:pPr>
            <w:r>
              <w:rPr>
                <w:sz w:val="16"/>
              </w:rPr>
              <w:t>12</w:t>
            </w:r>
          </w:p>
        </w:tc>
        <w:tc>
          <w:tcPr>
            <w:tcW w:w="1800" w:type="dxa"/>
            <w:gridSpan w:val="2"/>
            <w:vMerge w:val="restart"/>
            <w:tcMar>
              <w:top w:w="0" w:type="dxa"/>
              <w:left w:w="0" w:type="dxa"/>
              <w:bottom w:w="0" w:type="dxa"/>
              <w:right w:w="0" w:type="dxa"/>
            </w:tcMar>
          </w:tcPr>
          <w:p w14:paraId="2922C1DE" w14:textId="77777777" w:rsidR="00430569" w:rsidRDefault="003E707C">
            <w:pPr>
              <w:pStyle w:val="ArialNormal"/>
              <w:ind w:left="40" w:right="100"/>
            </w:pPr>
            <w:r>
              <w:rPr>
                <w:sz w:val="16"/>
              </w:rPr>
              <w:t>Obvodní báňský úřad pro území hl.m. Prahy a kraje Středočeského</w:t>
            </w:r>
          </w:p>
        </w:tc>
        <w:tc>
          <w:tcPr>
            <w:tcW w:w="100" w:type="dxa"/>
          </w:tcPr>
          <w:p w14:paraId="35741BB8" w14:textId="77777777" w:rsidR="00430569" w:rsidRDefault="00430569">
            <w:pPr>
              <w:pStyle w:val="EMPTYCELLSTYLE"/>
            </w:pPr>
          </w:p>
        </w:tc>
        <w:tc>
          <w:tcPr>
            <w:tcW w:w="1600" w:type="dxa"/>
            <w:gridSpan w:val="3"/>
            <w:tcMar>
              <w:top w:w="0" w:type="dxa"/>
              <w:left w:w="0" w:type="dxa"/>
              <w:bottom w:w="0" w:type="dxa"/>
              <w:right w:w="0" w:type="dxa"/>
            </w:tcMar>
          </w:tcPr>
          <w:p w14:paraId="425832EB" w14:textId="77777777" w:rsidR="00430569" w:rsidRDefault="003E707C">
            <w:pPr>
              <w:pStyle w:val="ArialNormal"/>
              <w:ind w:left="40" w:right="40"/>
            </w:pPr>
            <w:r>
              <w:rPr>
                <w:sz w:val="16"/>
              </w:rPr>
              <w:t>Stanovisko</w:t>
            </w:r>
          </w:p>
        </w:tc>
        <w:tc>
          <w:tcPr>
            <w:tcW w:w="100" w:type="dxa"/>
          </w:tcPr>
          <w:p w14:paraId="4CA62960" w14:textId="77777777" w:rsidR="00430569" w:rsidRDefault="00430569">
            <w:pPr>
              <w:pStyle w:val="EMPTYCELLSTYLE"/>
            </w:pPr>
          </w:p>
        </w:tc>
        <w:tc>
          <w:tcPr>
            <w:tcW w:w="1600" w:type="dxa"/>
            <w:tcMar>
              <w:top w:w="0" w:type="dxa"/>
              <w:left w:w="0" w:type="dxa"/>
              <w:bottom w:w="0" w:type="dxa"/>
              <w:right w:w="0" w:type="dxa"/>
            </w:tcMar>
          </w:tcPr>
          <w:p w14:paraId="1D8E3712" w14:textId="77777777" w:rsidR="00430569" w:rsidRDefault="003E707C">
            <w:pPr>
              <w:pStyle w:val="ArialNormal"/>
              <w:ind w:left="40" w:right="40"/>
            </w:pPr>
            <w:r>
              <w:rPr>
                <w:sz w:val="16"/>
              </w:rPr>
              <w:t>MHMPXPHA5E7V</w:t>
            </w:r>
          </w:p>
        </w:tc>
        <w:tc>
          <w:tcPr>
            <w:tcW w:w="1600" w:type="dxa"/>
            <w:tcMar>
              <w:top w:w="0" w:type="dxa"/>
              <w:left w:w="0" w:type="dxa"/>
              <w:bottom w:w="0" w:type="dxa"/>
              <w:right w:w="0" w:type="dxa"/>
            </w:tcMar>
          </w:tcPr>
          <w:p w14:paraId="73E3764B" w14:textId="77777777" w:rsidR="00430569" w:rsidRDefault="003E707C">
            <w:pPr>
              <w:pStyle w:val="ArialNormal"/>
              <w:ind w:left="40" w:right="40"/>
            </w:pPr>
            <w:r>
              <w:rPr>
                <w:sz w:val="16"/>
              </w:rPr>
              <w:t>2989574</w:t>
            </w:r>
          </w:p>
        </w:tc>
        <w:tc>
          <w:tcPr>
            <w:tcW w:w="2000" w:type="dxa"/>
            <w:tcMar>
              <w:top w:w="0" w:type="dxa"/>
              <w:left w:w="0" w:type="dxa"/>
              <w:bottom w:w="0" w:type="dxa"/>
              <w:right w:w="0" w:type="dxa"/>
            </w:tcMar>
          </w:tcPr>
          <w:p w14:paraId="783E0365" w14:textId="77777777" w:rsidR="00430569" w:rsidRDefault="003E707C">
            <w:pPr>
              <w:pStyle w:val="ArialNormal"/>
              <w:ind w:left="40" w:right="40"/>
            </w:pPr>
            <w:r>
              <w:rPr>
                <w:sz w:val="16"/>
              </w:rPr>
              <w:t>Bez připomínek</w:t>
            </w:r>
          </w:p>
        </w:tc>
        <w:tc>
          <w:tcPr>
            <w:tcW w:w="13580" w:type="dxa"/>
            <w:gridSpan w:val="4"/>
            <w:vMerge w:val="restart"/>
            <w:tcMar>
              <w:top w:w="0" w:type="dxa"/>
              <w:left w:w="0" w:type="dxa"/>
              <w:bottom w:w="0" w:type="dxa"/>
              <w:right w:w="0" w:type="dxa"/>
            </w:tcMar>
          </w:tcPr>
          <w:p w14:paraId="7E15261C" w14:textId="77777777" w:rsidR="00430569" w:rsidRDefault="003E707C">
            <w:pPr>
              <w:pStyle w:val="ArialNormal"/>
              <w:ind w:left="40" w:right="40"/>
            </w:pPr>
            <w:r>
              <w:rPr>
                <w:sz w:val="16"/>
              </w:rPr>
              <w:t>K Vašemu oznámení o návrhu změn Z 3196/14, Z 3197/14, Z 3200/14, Z 3201/14, Z 3204/14, Z 3205/14, Z 3207/14, Z 3208/14, Z 3209/14, Z 3214/14, Z 3220/4 a Z 3221/14 vlny 14 ÚP SÚ HMP č.j. MHMP 1760403/2021 ze dne 25.10.2021, zaevidované Obvodním báňským úřadem pro území Hlavního města Prahy a kraje Středočeského (dále jen „OBÚ“) dne 27.10.2021 pod č.j. SBS 45378/2021/OBÚ-02, Vám OBÚ sděluje, že uvedený návrhy změny se týká území hl. města, které je situováno mimo hranice stávajících dobývacích prostorů evidov</w:t>
            </w:r>
            <w:r>
              <w:rPr>
                <w:sz w:val="16"/>
              </w:rPr>
              <w:t>aných u OBÚ a mimo hranice chráněných ložiskových území, a tudíž není dotčena ochrana výhradních ložisek. Změna Z 3209/14 vlny 14 ÚP SÚ HMP se týká k.ú. Hloubětín – Praha 14, které je v části ulice Nad Hutěmi poddolované.</w:t>
            </w:r>
          </w:p>
        </w:tc>
        <w:tc>
          <w:tcPr>
            <w:tcW w:w="420" w:type="dxa"/>
            <w:gridSpan w:val="2"/>
          </w:tcPr>
          <w:p w14:paraId="0C63FA15" w14:textId="77777777" w:rsidR="00430569" w:rsidRDefault="00430569">
            <w:pPr>
              <w:pStyle w:val="EMPTYCELLSTYLE"/>
            </w:pPr>
          </w:p>
        </w:tc>
      </w:tr>
      <w:tr w:rsidR="00430569" w14:paraId="4872430D" w14:textId="77777777">
        <w:tblPrEx>
          <w:tblCellMar>
            <w:top w:w="0" w:type="dxa"/>
            <w:bottom w:w="0" w:type="dxa"/>
          </w:tblCellMar>
        </w:tblPrEx>
        <w:trPr>
          <w:trHeight w:hRule="exact" w:val="260"/>
        </w:trPr>
        <w:tc>
          <w:tcPr>
            <w:tcW w:w="400" w:type="dxa"/>
          </w:tcPr>
          <w:p w14:paraId="5D27D94D" w14:textId="77777777" w:rsidR="00430569" w:rsidRDefault="00430569">
            <w:pPr>
              <w:pStyle w:val="EMPTYCELLSTYLE"/>
            </w:pPr>
          </w:p>
        </w:tc>
        <w:tc>
          <w:tcPr>
            <w:tcW w:w="600" w:type="dxa"/>
          </w:tcPr>
          <w:p w14:paraId="5CC8567B" w14:textId="77777777" w:rsidR="00430569" w:rsidRDefault="00430569">
            <w:pPr>
              <w:pStyle w:val="EMPTYCELLSTYLE"/>
            </w:pPr>
          </w:p>
        </w:tc>
        <w:tc>
          <w:tcPr>
            <w:tcW w:w="1800" w:type="dxa"/>
            <w:gridSpan w:val="2"/>
            <w:vMerge/>
            <w:tcMar>
              <w:top w:w="0" w:type="dxa"/>
              <w:left w:w="0" w:type="dxa"/>
              <w:bottom w:w="0" w:type="dxa"/>
              <w:right w:w="0" w:type="dxa"/>
            </w:tcMar>
          </w:tcPr>
          <w:p w14:paraId="0CAAA206" w14:textId="77777777" w:rsidR="00430569" w:rsidRDefault="00430569">
            <w:pPr>
              <w:pStyle w:val="EMPTYCELLSTYLE"/>
            </w:pPr>
          </w:p>
        </w:tc>
        <w:tc>
          <w:tcPr>
            <w:tcW w:w="100" w:type="dxa"/>
          </w:tcPr>
          <w:p w14:paraId="091684E5" w14:textId="77777777" w:rsidR="00430569" w:rsidRDefault="00430569">
            <w:pPr>
              <w:pStyle w:val="EMPTYCELLSTYLE"/>
            </w:pPr>
          </w:p>
        </w:tc>
        <w:tc>
          <w:tcPr>
            <w:tcW w:w="500" w:type="dxa"/>
          </w:tcPr>
          <w:p w14:paraId="3FF4E7F5" w14:textId="77777777" w:rsidR="00430569" w:rsidRDefault="00430569">
            <w:pPr>
              <w:pStyle w:val="EMPTYCELLSTYLE"/>
            </w:pPr>
          </w:p>
        </w:tc>
        <w:tc>
          <w:tcPr>
            <w:tcW w:w="1100" w:type="dxa"/>
            <w:gridSpan w:val="2"/>
          </w:tcPr>
          <w:p w14:paraId="317386A2" w14:textId="77777777" w:rsidR="00430569" w:rsidRDefault="00430569">
            <w:pPr>
              <w:pStyle w:val="EMPTYCELLSTYLE"/>
            </w:pPr>
          </w:p>
        </w:tc>
        <w:tc>
          <w:tcPr>
            <w:tcW w:w="100" w:type="dxa"/>
          </w:tcPr>
          <w:p w14:paraId="3800CC85" w14:textId="77777777" w:rsidR="00430569" w:rsidRDefault="00430569">
            <w:pPr>
              <w:pStyle w:val="EMPTYCELLSTYLE"/>
            </w:pPr>
          </w:p>
        </w:tc>
        <w:tc>
          <w:tcPr>
            <w:tcW w:w="1600" w:type="dxa"/>
          </w:tcPr>
          <w:p w14:paraId="11B2D1BA" w14:textId="77777777" w:rsidR="00430569" w:rsidRDefault="00430569">
            <w:pPr>
              <w:pStyle w:val="EMPTYCELLSTYLE"/>
            </w:pPr>
          </w:p>
        </w:tc>
        <w:tc>
          <w:tcPr>
            <w:tcW w:w="1600" w:type="dxa"/>
          </w:tcPr>
          <w:p w14:paraId="14248405" w14:textId="77777777" w:rsidR="00430569" w:rsidRDefault="00430569">
            <w:pPr>
              <w:pStyle w:val="EMPTYCELLSTYLE"/>
            </w:pPr>
          </w:p>
        </w:tc>
        <w:tc>
          <w:tcPr>
            <w:tcW w:w="2000" w:type="dxa"/>
          </w:tcPr>
          <w:p w14:paraId="57E9772D" w14:textId="77777777" w:rsidR="00430569" w:rsidRDefault="00430569">
            <w:pPr>
              <w:pStyle w:val="EMPTYCELLSTYLE"/>
            </w:pPr>
          </w:p>
        </w:tc>
        <w:tc>
          <w:tcPr>
            <w:tcW w:w="13580" w:type="dxa"/>
            <w:gridSpan w:val="4"/>
            <w:vMerge/>
            <w:tcMar>
              <w:top w:w="0" w:type="dxa"/>
              <w:left w:w="0" w:type="dxa"/>
              <w:bottom w:w="0" w:type="dxa"/>
              <w:right w:w="0" w:type="dxa"/>
            </w:tcMar>
          </w:tcPr>
          <w:p w14:paraId="328DDE81" w14:textId="77777777" w:rsidR="00430569" w:rsidRDefault="00430569">
            <w:pPr>
              <w:pStyle w:val="EMPTYCELLSTYLE"/>
            </w:pPr>
          </w:p>
        </w:tc>
        <w:tc>
          <w:tcPr>
            <w:tcW w:w="420" w:type="dxa"/>
            <w:gridSpan w:val="2"/>
          </w:tcPr>
          <w:p w14:paraId="079DB696" w14:textId="77777777" w:rsidR="00430569" w:rsidRDefault="00430569">
            <w:pPr>
              <w:pStyle w:val="EMPTYCELLSTYLE"/>
            </w:pPr>
          </w:p>
        </w:tc>
      </w:tr>
      <w:tr w:rsidR="00430569" w14:paraId="556798DE" w14:textId="77777777">
        <w:tblPrEx>
          <w:tblCellMar>
            <w:top w:w="0" w:type="dxa"/>
            <w:bottom w:w="0" w:type="dxa"/>
          </w:tblCellMar>
        </w:tblPrEx>
        <w:trPr>
          <w:trHeight w:hRule="exact" w:val="360"/>
        </w:trPr>
        <w:tc>
          <w:tcPr>
            <w:tcW w:w="400" w:type="dxa"/>
          </w:tcPr>
          <w:p w14:paraId="62832A27" w14:textId="77777777" w:rsidR="00430569" w:rsidRDefault="00430569">
            <w:pPr>
              <w:pStyle w:val="EMPTYCELLSTYLE"/>
            </w:pPr>
          </w:p>
        </w:tc>
        <w:tc>
          <w:tcPr>
            <w:tcW w:w="600" w:type="dxa"/>
          </w:tcPr>
          <w:p w14:paraId="5CF5119A" w14:textId="77777777" w:rsidR="00430569" w:rsidRDefault="00430569">
            <w:pPr>
              <w:pStyle w:val="EMPTYCELLSTYLE"/>
            </w:pPr>
          </w:p>
        </w:tc>
        <w:tc>
          <w:tcPr>
            <w:tcW w:w="1800" w:type="dxa"/>
            <w:gridSpan w:val="2"/>
          </w:tcPr>
          <w:p w14:paraId="40B12F51" w14:textId="77777777" w:rsidR="00430569" w:rsidRDefault="00430569">
            <w:pPr>
              <w:pStyle w:val="EMPTYCELLSTYLE"/>
            </w:pPr>
          </w:p>
        </w:tc>
        <w:tc>
          <w:tcPr>
            <w:tcW w:w="100" w:type="dxa"/>
          </w:tcPr>
          <w:p w14:paraId="6870FF41" w14:textId="77777777" w:rsidR="00430569" w:rsidRDefault="00430569">
            <w:pPr>
              <w:pStyle w:val="EMPTYCELLSTYLE"/>
            </w:pPr>
          </w:p>
        </w:tc>
        <w:tc>
          <w:tcPr>
            <w:tcW w:w="500" w:type="dxa"/>
          </w:tcPr>
          <w:p w14:paraId="51FD4FBB" w14:textId="77777777" w:rsidR="00430569" w:rsidRDefault="00430569">
            <w:pPr>
              <w:pStyle w:val="EMPTYCELLSTYLE"/>
            </w:pPr>
          </w:p>
        </w:tc>
        <w:tc>
          <w:tcPr>
            <w:tcW w:w="1100" w:type="dxa"/>
            <w:gridSpan w:val="2"/>
          </w:tcPr>
          <w:p w14:paraId="7DE8A115" w14:textId="77777777" w:rsidR="00430569" w:rsidRDefault="00430569">
            <w:pPr>
              <w:pStyle w:val="EMPTYCELLSTYLE"/>
            </w:pPr>
          </w:p>
        </w:tc>
        <w:tc>
          <w:tcPr>
            <w:tcW w:w="100" w:type="dxa"/>
          </w:tcPr>
          <w:p w14:paraId="60788EE6" w14:textId="77777777" w:rsidR="00430569" w:rsidRDefault="00430569">
            <w:pPr>
              <w:pStyle w:val="EMPTYCELLSTYLE"/>
            </w:pPr>
          </w:p>
        </w:tc>
        <w:tc>
          <w:tcPr>
            <w:tcW w:w="1600" w:type="dxa"/>
          </w:tcPr>
          <w:p w14:paraId="0C0EF988" w14:textId="77777777" w:rsidR="00430569" w:rsidRDefault="00430569">
            <w:pPr>
              <w:pStyle w:val="EMPTYCELLSTYLE"/>
            </w:pPr>
          </w:p>
        </w:tc>
        <w:tc>
          <w:tcPr>
            <w:tcW w:w="1600" w:type="dxa"/>
          </w:tcPr>
          <w:p w14:paraId="35878011" w14:textId="77777777" w:rsidR="00430569" w:rsidRDefault="00430569">
            <w:pPr>
              <w:pStyle w:val="EMPTYCELLSTYLE"/>
            </w:pPr>
          </w:p>
        </w:tc>
        <w:tc>
          <w:tcPr>
            <w:tcW w:w="2000" w:type="dxa"/>
          </w:tcPr>
          <w:p w14:paraId="2A48E5B7" w14:textId="77777777" w:rsidR="00430569" w:rsidRDefault="00430569">
            <w:pPr>
              <w:pStyle w:val="EMPTYCELLSTYLE"/>
            </w:pPr>
          </w:p>
        </w:tc>
        <w:tc>
          <w:tcPr>
            <w:tcW w:w="13580" w:type="dxa"/>
            <w:gridSpan w:val="4"/>
            <w:vMerge/>
            <w:tcMar>
              <w:top w:w="0" w:type="dxa"/>
              <w:left w:w="0" w:type="dxa"/>
              <w:bottom w:w="0" w:type="dxa"/>
              <w:right w:w="0" w:type="dxa"/>
            </w:tcMar>
          </w:tcPr>
          <w:p w14:paraId="49A179A4" w14:textId="77777777" w:rsidR="00430569" w:rsidRDefault="00430569">
            <w:pPr>
              <w:pStyle w:val="EMPTYCELLSTYLE"/>
            </w:pPr>
          </w:p>
        </w:tc>
        <w:tc>
          <w:tcPr>
            <w:tcW w:w="420" w:type="dxa"/>
            <w:gridSpan w:val="2"/>
          </w:tcPr>
          <w:p w14:paraId="52C47273" w14:textId="77777777" w:rsidR="00430569" w:rsidRDefault="00430569">
            <w:pPr>
              <w:pStyle w:val="EMPTYCELLSTYLE"/>
            </w:pPr>
          </w:p>
        </w:tc>
      </w:tr>
      <w:tr w:rsidR="00430569" w14:paraId="6F519906" w14:textId="77777777">
        <w:tblPrEx>
          <w:tblCellMar>
            <w:top w:w="0" w:type="dxa"/>
            <w:bottom w:w="0" w:type="dxa"/>
          </w:tblCellMar>
        </w:tblPrEx>
        <w:trPr>
          <w:trHeight w:hRule="exact" w:val="100"/>
        </w:trPr>
        <w:tc>
          <w:tcPr>
            <w:tcW w:w="400" w:type="dxa"/>
          </w:tcPr>
          <w:p w14:paraId="0260567E" w14:textId="77777777" w:rsidR="00430569" w:rsidRDefault="00430569">
            <w:pPr>
              <w:pStyle w:val="EMPTYCELLSTYLE"/>
            </w:pPr>
          </w:p>
        </w:tc>
        <w:tc>
          <w:tcPr>
            <w:tcW w:w="600" w:type="dxa"/>
          </w:tcPr>
          <w:p w14:paraId="44E2CB15" w14:textId="77777777" w:rsidR="00430569" w:rsidRDefault="00430569">
            <w:pPr>
              <w:pStyle w:val="EMPTYCELLSTYLE"/>
            </w:pPr>
          </w:p>
        </w:tc>
        <w:tc>
          <w:tcPr>
            <w:tcW w:w="1800" w:type="dxa"/>
            <w:gridSpan w:val="2"/>
          </w:tcPr>
          <w:p w14:paraId="4B95BE05" w14:textId="77777777" w:rsidR="00430569" w:rsidRDefault="00430569">
            <w:pPr>
              <w:pStyle w:val="EMPTYCELLSTYLE"/>
            </w:pPr>
          </w:p>
        </w:tc>
        <w:tc>
          <w:tcPr>
            <w:tcW w:w="100" w:type="dxa"/>
          </w:tcPr>
          <w:p w14:paraId="4AA7AB0B" w14:textId="77777777" w:rsidR="00430569" w:rsidRDefault="00430569">
            <w:pPr>
              <w:pStyle w:val="EMPTYCELLSTYLE"/>
            </w:pPr>
          </w:p>
        </w:tc>
        <w:tc>
          <w:tcPr>
            <w:tcW w:w="500" w:type="dxa"/>
          </w:tcPr>
          <w:p w14:paraId="1D59AE0C" w14:textId="77777777" w:rsidR="00430569" w:rsidRDefault="00430569">
            <w:pPr>
              <w:pStyle w:val="EMPTYCELLSTYLE"/>
            </w:pPr>
          </w:p>
        </w:tc>
        <w:tc>
          <w:tcPr>
            <w:tcW w:w="1100" w:type="dxa"/>
            <w:gridSpan w:val="2"/>
          </w:tcPr>
          <w:p w14:paraId="1476CF2A" w14:textId="77777777" w:rsidR="00430569" w:rsidRDefault="00430569">
            <w:pPr>
              <w:pStyle w:val="EMPTYCELLSTYLE"/>
            </w:pPr>
          </w:p>
        </w:tc>
        <w:tc>
          <w:tcPr>
            <w:tcW w:w="100" w:type="dxa"/>
          </w:tcPr>
          <w:p w14:paraId="2CF638B4" w14:textId="77777777" w:rsidR="00430569" w:rsidRDefault="00430569">
            <w:pPr>
              <w:pStyle w:val="EMPTYCELLSTYLE"/>
            </w:pPr>
          </w:p>
        </w:tc>
        <w:tc>
          <w:tcPr>
            <w:tcW w:w="1600" w:type="dxa"/>
          </w:tcPr>
          <w:p w14:paraId="7CEA1EF0" w14:textId="77777777" w:rsidR="00430569" w:rsidRDefault="00430569">
            <w:pPr>
              <w:pStyle w:val="EMPTYCELLSTYLE"/>
            </w:pPr>
          </w:p>
        </w:tc>
        <w:tc>
          <w:tcPr>
            <w:tcW w:w="1600" w:type="dxa"/>
          </w:tcPr>
          <w:p w14:paraId="3CB1DD51" w14:textId="77777777" w:rsidR="00430569" w:rsidRDefault="00430569">
            <w:pPr>
              <w:pStyle w:val="EMPTYCELLSTYLE"/>
            </w:pPr>
          </w:p>
        </w:tc>
        <w:tc>
          <w:tcPr>
            <w:tcW w:w="2000" w:type="dxa"/>
          </w:tcPr>
          <w:p w14:paraId="0E843748" w14:textId="77777777" w:rsidR="00430569" w:rsidRDefault="00430569">
            <w:pPr>
              <w:pStyle w:val="EMPTYCELLSTYLE"/>
            </w:pPr>
          </w:p>
        </w:tc>
        <w:tc>
          <w:tcPr>
            <w:tcW w:w="1720" w:type="dxa"/>
          </w:tcPr>
          <w:p w14:paraId="01498A3F" w14:textId="77777777" w:rsidR="00430569" w:rsidRDefault="00430569">
            <w:pPr>
              <w:pStyle w:val="EMPTYCELLSTYLE"/>
            </w:pPr>
          </w:p>
        </w:tc>
        <w:tc>
          <w:tcPr>
            <w:tcW w:w="800" w:type="dxa"/>
          </w:tcPr>
          <w:p w14:paraId="7D493221" w14:textId="77777777" w:rsidR="00430569" w:rsidRDefault="00430569">
            <w:pPr>
              <w:pStyle w:val="EMPTYCELLSTYLE"/>
            </w:pPr>
          </w:p>
        </w:tc>
        <w:tc>
          <w:tcPr>
            <w:tcW w:w="5560" w:type="dxa"/>
          </w:tcPr>
          <w:p w14:paraId="7C15125F" w14:textId="77777777" w:rsidR="00430569" w:rsidRDefault="00430569">
            <w:pPr>
              <w:pStyle w:val="EMPTYCELLSTYLE"/>
            </w:pPr>
          </w:p>
        </w:tc>
        <w:tc>
          <w:tcPr>
            <w:tcW w:w="5500" w:type="dxa"/>
          </w:tcPr>
          <w:p w14:paraId="4F6ED1F4" w14:textId="77777777" w:rsidR="00430569" w:rsidRDefault="00430569">
            <w:pPr>
              <w:pStyle w:val="EMPTYCELLSTYLE"/>
            </w:pPr>
          </w:p>
        </w:tc>
        <w:tc>
          <w:tcPr>
            <w:tcW w:w="420" w:type="dxa"/>
            <w:gridSpan w:val="2"/>
          </w:tcPr>
          <w:p w14:paraId="697958D3" w14:textId="77777777" w:rsidR="00430569" w:rsidRDefault="00430569">
            <w:pPr>
              <w:pStyle w:val="EMPTYCELLSTYLE"/>
            </w:pPr>
          </w:p>
        </w:tc>
      </w:tr>
      <w:tr w:rsidR="00430569" w14:paraId="6B4B9961" w14:textId="77777777">
        <w:tblPrEx>
          <w:tblCellMar>
            <w:top w:w="0" w:type="dxa"/>
            <w:bottom w:w="0" w:type="dxa"/>
          </w:tblCellMar>
        </w:tblPrEx>
        <w:trPr>
          <w:trHeight w:hRule="exact" w:val="280"/>
        </w:trPr>
        <w:tc>
          <w:tcPr>
            <w:tcW w:w="400" w:type="dxa"/>
          </w:tcPr>
          <w:p w14:paraId="28687D7B" w14:textId="77777777" w:rsidR="00430569" w:rsidRDefault="00430569">
            <w:pPr>
              <w:pStyle w:val="EMPTYCELLSTYLE"/>
            </w:pPr>
          </w:p>
        </w:tc>
        <w:tc>
          <w:tcPr>
            <w:tcW w:w="600" w:type="dxa"/>
            <w:tcMar>
              <w:top w:w="0" w:type="dxa"/>
              <w:left w:w="0" w:type="dxa"/>
              <w:bottom w:w="0" w:type="dxa"/>
              <w:right w:w="0" w:type="dxa"/>
            </w:tcMar>
          </w:tcPr>
          <w:p w14:paraId="4BA2ACBA" w14:textId="77777777" w:rsidR="00430569" w:rsidRDefault="003E707C">
            <w:pPr>
              <w:pStyle w:val="ArialItalic"/>
              <w:ind w:right="100"/>
              <w:jc w:val="right"/>
            </w:pPr>
            <w:r>
              <w:rPr>
                <w:sz w:val="16"/>
              </w:rPr>
              <w:t>13</w:t>
            </w:r>
          </w:p>
        </w:tc>
        <w:tc>
          <w:tcPr>
            <w:tcW w:w="1800" w:type="dxa"/>
            <w:gridSpan w:val="2"/>
            <w:vMerge w:val="restart"/>
            <w:tcMar>
              <w:top w:w="0" w:type="dxa"/>
              <w:left w:w="0" w:type="dxa"/>
              <w:bottom w:w="0" w:type="dxa"/>
              <w:right w:w="0" w:type="dxa"/>
            </w:tcMar>
          </w:tcPr>
          <w:p w14:paraId="3AC93BA1" w14:textId="77777777" w:rsidR="00430569" w:rsidRDefault="003E707C">
            <w:pPr>
              <w:pStyle w:val="ArialNormal"/>
              <w:ind w:left="40" w:right="100"/>
            </w:pPr>
            <w:r>
              <w:rPr>
                <w:sz w:val="16"/>
              </w:rPr>
              <w:t>Státní energetická inspekce ČR, územní inspektorát pro hl.m. Prahu</w:t>
            </w:r>
          </w:p>
        </w:tc>
        <w:tc>
          <w:tcPr>
            <w:tcW w:w="100" w:type="dxa"/>
          </w:tcPr>
          <w:p w14:paraId="55016415" w14:textId="77777777" w:rsidR="00430569" w:rsidRDefault="00430569">
            <w:pPr>
              <w:pStyle w:val="EMPTYCELLSTYLE"/>
            </w:pPr>
          </w:p>
        </w:tc>
        <w:tc>
          <w:tcPr>
            <w:tcW w:w="500" w:type="dxa"/>
          </w:tcPr>
          <w:p w14:paraId="3169563E" w14:textId="77777777" w:rsidR="00430569" w:rsidRDefault="00430569">
            <w:pPr>
              <w:pStyle w:val="EMPTYCELLSTYLE"/>
            </w:pPr>
          </w:p>
        </w:tc>
        <w:tc>
          <w:tcPr>
            <w:tcW w:w="1100" w:type="dxa"/>
            <w:gridSpan w:val="2"/>
          </w:tcPr>
          <w:p w14:paraId="311E4F7B" w14:textId="77777777" w:rsidR="00430569" w:rsidRDefault="00430569">
            <w:pPr>
              <w:pStyle w:val="EMPTYCELLSTYLE"/>
            </w:pPr>
          </w:p>
        </w:tc>
        <w:tc>
          <w:tcPr>
            <w:tcW w:w="100" w:type="dxa"/>
          </w:tcPr>
          <w:p w14:paraId="72DBFC0B" w14:textId="77777777" w:rsidR="00430569" w:rsidRDefault="00430569">
            <w:pPr>
              <w:pStyle w:val="EMPTYCELLSTYLE"/>
            </w:pPr>
          </w:p>
        </w:tc>
        <w:tc>
          <w:tcPr>
            <w:tcW w:w="1600" w:type="dxa"/>
          </w:tcPr>
          <w:p w14:paraId="7C613471" w14:textId="77777777" w:rsidR="00430569" w:rsidRDefault="00430569">
            <w:pPr>
              <w:pStyle w:val="EMPTYCELLSTYLE"/>
            </w:pPr>
          </w:p>
        </w:tc>
        <w:tc>
          <w:tcPr>
            <w:tcW w:w="1600" w:type="dxa"/>
          </w:tcPr>
          <w:p w14:paraId="3825DC65" w14:textId="77777777" w:rsidR="00430569" w:rsidRDefault="00430569">
            <w:pPr>
              <w:pStyle w:val="EMPTYCELLSTYLE"/>
            </w:pPr>
          </w:p>
        </w:tc>
        <w:tc>
          <w:tcPr>
            <w:tcW w:w="2000" w:type="dxa"/>
          </w:tcPr>
          <w:p w14:paraId="1F84E696" w14:textId="77777777" w:rsidR="00430569" w:rsidRDefault="00430569">
            <w:pPr>
              <w:pStyle w:val="EMPTYCELLSTYLE"/>
            </w:pPr>
          </w:p>
        </w:tc>
        <w:tc>
          <w:tcPr>
            <w:tcW w:w="1720" w:type="dxa"/>
          </w:tcPr>
          <w:p w14:paraId="488EBE71" w14:textId="77777777" w:rsidR="00430569" w:rsidRDefault="00430569">
            <w:pPr>
              <w:pStyle w:val="EMPTYCELLSTYLE"/>
            </w:pPr>
          </w:p>
        </w:tc>
        <w:tc>
          <w:tcPr>
            <w:tcW w:w="800" w:type="dxa"/>
          </w:tcPr>
          <w:p w14:paraId="272CC680" w14:textId="77777777" w:rsidR="00430569" w:rsidRDefault="00430569">
            <w:pPr>
              <w:pStyle w:val="EMPTYCELLSTYLE"/>
            </w:pPr>
          </w:p>
        </w:tc>
        <w:tc>
          <w:tcPr>
            <w:tcW w:w="5560" w:type="dxa"/>
          </w:tcPr>
          <w:p w14:paraId="7BC7E0FB" w14:textId="77777777" w:rsidR="00430569" w:rsidRDefault="00430569">
            <w:pPr>
              <w:pStyle w:val="EMPTYCELLSTYLE"/>
            </w:pPr>
          </w:p>
        </w:tc>
        <w:tc>
          <w:tcPr>
            <w:tcW w:w="5500" w:type="dxa"/>
          </w:tcPr>
          <w:p w14:paraId="3E0EFE23" w14:textId="77777777" w:rsidR="00430569" w:rsidRDefault="00430569">
            <w:pPr>
              <w:pStyle w:val="EMPTYCELLSTYLE"/>
            </w:pPr>
          </w:p>
        </w:tc>
        <w:tc>
          <w:tcPr>
            <w:tcW w:w="420" w:type="dxa"/>
            <w:gridSpan w:val="2"/>
          </w:tcPr>
          <w:p w14:paraId="60384F6B" w14:textId="77777777" w:rsidR="00430569" w:rsidRDefault="00430569">
            <w:pPr>
              <w:pStyle w:val="EMPTYCELLSTYLE"/>
            </w:pPr>
          </w:p>
        </w:tc>
      </w:tr>
      <w:tr w:rsidR="00430569" w14:paraId="3E462AD5" w14:textId="77777777">
        <w:tblPrEx>
          <w:tblCellMar>
            <w:top w:w="0" w:type="dxa"/>
            <w:bottom w:w="0" w:type="dxa"/>
          </w:tblCellMar>
        </w:tblPrEx>
        <w:trPr>
          <w:trHeight w:hRule="exact" w:val="440"/>
        </w:trPr>
        <w:tc>
          <w:tcPr>
            <w:tcW w:w="400" w:type="dxa"/>
          </w:tcPr>
          <w:p w14:paraId="4E481274" w14:textId="77777777" w:rsidR="00430569" w:rsidRDefault="00430569">
            <w:pPr>
              <w:pStyle w:val="EMPTYCELLSTYLE"/>
            </w:pPr>
          </w:p>
        </w:tc>
        <w:tc>
          <w:tcPr>
            <w:tcW w:w="600" w:type="dxa"/>
          </w:tcPr>
          <w:p w14:paraId="3DF8BB7D" w14:textId="77777777" w:rsidR="00430569" w:rsidRDefault="00430569">
            <w:pPr>
              <w:pStyle w:val="EMPTYCELLSTYLE"/>
            </w:pPr>
          </w:p>
        </w:tc>
        <w:tc>
          <w:tcPr>
            <w:tcW w:w="1800" w:type="dxa"/>
            <w:gridSpan w:val="2"/>
            <w:vMerge/>
            <w:tcMar>
              <w:top w:w="0" w:type="dxa"/>
              <w:left w:w="0" w:type="dxa"/>
              <w:bottom w:w="0" w:type="dxa"/>
              <w:right w:w="0" w:type="dxa"/>
            </w:tcMar>
          </w:tcPr>
          <w:p w14:paraId="0A3D91F7" w14:textId="77777777" w:rsidR="00430569" w:rsidRDefault="00430569">
            <w:pPr>
              <w:pStyle w:val="EMPTYCELLSTYLE"/>
            </w:pPr>
          </w:p>
        </w:tc>
        <w:tc>
          <w:tcPr>
            <w:tcW w:w="100" w:type="dxa"/>
          </w:tcPr>
          <w:p w14:paraId="77156541" w14:textId="77777777" w:rsidR="00430569" w:rsidRDefault="00430569">
            <w:pPr>
              <w:pStyle w:val="EMPTYCELLSTYLE"/>
            </w:pPr>
          </w:p>
        </w:tc>
        <w:tc>
          <w:tcPr>
            <w:tcW w:w="500" w:type="dxa"/>
          </w:tcPr>
          <w:p w14:paraId="0ADA551E" w14:textId="77777777" w:rsidR="00430569" w:rsidRDefault="00430569">
            <w:pPr>
              <w:pStyle w:val="EMPTYCELLSTYLE"/>
            </w:pPr>
          </w:p>
        </w:tc>
        <w:tc>
          <w:tcPr>
            <w:tcW w:w="1100" w:type="dxa"/>
            <w:gridSpan w:val="2"/>
          </w:tcPr>
          <w:p w14:paraId="750025F4" w14:textId="77777777" w:rsidR="00430569" w:rsidRDefault="00430569">
            <w:pPr>
              <w:pStyle w:val="EMPTYCELLSTYLE"/>
            </w:pPr>
          </w:p>
        </w:tc>
        <w:tc>
          <w:tcPr>
            <w:tcW w:w="100" w:type="dxa"/>
          </w:tcPr>
          <w:p w14:paraId="21BCFB7A" w14:textId="77777777" w:rsidR="00430569" w:rsidRDefault="00430569">
            <w:pPr>
              <w:pStyle w:val="EMPTYCELLSTYLE"/>
            </w:pPr>
          </w:p>
        </w:tc>
        <w:tc>
          <w:tcPr>
            <w:tcW w:w="1600" w:type="dxa"/>
          </w:tcPr>
          <w:p w14:paraId="6A083848" w14:textId="77777777" w:rsidR="00430569" w:rsidRDefault="00430569">
            <w:pPr>
              <w:pStyle w:val="EMPTYCELLSTYLE"/>
            </w:pPr>
          </w:p>
        </w:tc>
        <w:tc>
          <w:tcPr>
            <w:tcW w:w="1600" w:type="dxa"/>
          </w:tcPr>
          <w:p w14:paraId="58640E80" w14:textId="77777777" w:rsidR="00430569" w:rsidRDefault="00430569">
            <w:pPr>
              <w:pStyle w:val="EMPTYCELLSTYLE"/>
            </w:pPr>
          </w:p>
        </w:tc>
        <w:tc>
          <w:tcPr>
            <w:tcW w:w="2000" w:type="dxa"/>
          </w:tcPr>
          <w:p w14:paraId="118D375E" w14:textId="77777777" w:rsidR="00430569" w:rsidRDefault="00430569">
            <w:pPr>
              <w:pStyle w:val="EMPTYCELLSTYLE"/>
            </w:pPr>
          </w:p>
        </w:tc>
        <w:tc>
          <w:tcPr>
            <w:tcW w:w="1720" w:type="dxa"/>
          </w:tcPr>
          <w:p w14:paraId="7191D614" w14:textId="77777777" w:rsidR="00430569" w:rsidRDefault="00430569">
            <w:pPr>
              <w:pStyle w:val="EMPTYCELLSTYLE"/>
            </w:pPr>
          </w:p>
        </w:tc>
        <w:tc>
          <w:tcPr>
            <w:tcW w:w="800" w:type="dxa"/>
          </w:tcPr>
          <w:p w14:paraId="02CEC1AB" w14:textId="77777777" w:rsidR="00430569" w:rsidRDefault="00430569">
            <w:pPr>
              <w:pStyle w:val="EMPTYCELLSTYLE"/>
            </w:pPr>
          </w:p>
        </w:tc>
        <w:tc>
          <w:tcPr>
            <w:tcW w:w="5560" w:type="dxa"/>
          </w:tcPr>
          <w:p w14:paraId="50E86F19" w14:textId="77777777" w:rsidR="00430569" w:rsidRDefault="00430569">
            <w:pPr>
              <w:pStyle w:val="EMPTYCELLSTYLE"/>
            </w:pPr>
          </w:p>
        </w:tc>
        <w:tc>
          <w:tcPr>
            <w:tcW w:w="5500" w:type="dxa"/>
          </w:tcPr>
          <w:p w14:paraId="7FFAF1D7" w14:textId="77777777" w:rsidR="00430569" w:rsidRDefault="00430569">
            <w:pPr>
              <w:pStyle w:val="EMPTYCELLSTYLE"/>
            </w:pPr>
          </w:p>
        </w:tc>
        <w:tc>
          <w:tcPr>
            <w:tcW w:w="420" w:type="dxa"/>
            <w:gridSpan w:val="2"/>
          </w:tcPr>
          <w:p w14:paraId="591CBB31" w14:textId="77777777" w:rsidR="00430569" w:rsidRDefault="00430569">
            <w:pPr>
              <w:pStyle w:val="EMPTYCELLSTYLE"/>
            </w:pPr>
          </w:p>
        </w:tc>
      </w:tr>
      <w:tr w:rsidR="00430569" w14:paraId="3BA4EF44" w14:textId="77777777">
        <w:tblPrEx>
          <w:tblCellMar>
            <w:top w:w="0" w:type="dxa"/>
            <w:bottom w:w="0" w:type="dxa"/>
          </w:tblCellMar>
        </w:tblPrEx>
        <w:trPr>
          <w:trHeight w:hRule="exact" w:val="100"/>
        </w:trPr>
        <w:tc>
          <w:tcPr>
            <w:tcW w:w="400" w:type="dxa"/>
          </w:tcPr>
          <w:p w14:paraId="24E5F3AA" w14:textId="77777777" w:rsidR="00430569" w:rsidRDefault="00430569">
            <w:pPr>
              <w:pStyle w:val="EMPTYCELLSTYLE"/>
            </w:pPr>
          </w:p>
        </w:tc>
        <w:tc>
          <w:tcPr>
            <w:tcW w:w="600" w:type="dxa"/>
          </w:tcPr>
          <w:p w14:paraId="24C182C6" w14:textId="77777777" w:rsidR="00430569" w:rsidRDefault="00430569">
            <w:pPr>
              <w:pStyle w:val="EMPTYCELLSTYLE"/>
            </w:pPr>
          </w:p>
        </w:tc>
        <w:tc>
          <w:tcPr>
            <w:tcW w:w="1800" w:type="dxa"/>
            <w:gridSpan w:val="2"/>
          </w:tcPr>
          <w:p w14:paraId="2EC29A62" w14:textId="77777777" w:rsidR="00430569" w:rsidRDefault="00430569">
            <w:pPr>
              <w:pStyle w:val="EMPTYCELLSTYLE"/>
            </w:pPr>
          </w:p>
        </w:tc>
        <w:tc>
          <w:tcPr>
            <w:tcW w:w="100" w:type="dxa"/>
          </w:tcPr>
          <w:p w14:paraId="7AA95AC5" w14:textId="77777777" w:rsidR="00430569" w:rsidRDefault="00430569">
            <w:pPr>
              <w:pStyle w:val="EMPTYCELLSTYLE"/>
            </w:pPr>
          </w:p>
        </w:tc>
        <w:tc>
          <w:tcPr>
            <w:tcW w:w="500" w:type="dxa"/>
          </w:tcPr>
          <w:p w14:paraId="4E0C281C" w14:textId="77777777" w:rsidR="00430569" w:rsidRDefault="00430569">
            <w:pPr>
              <w:pStyle w:val="EMPTYCELLSTYLE"/>
            </w:pPr>
          </w:p>
        </w:tc>
        <w:tc>
          <w:tcPr>
            <w:tcW w:w="1100" w:type="dxa"/>
            <w:gridSpan w:val="2"/>
          </w:tcPr>
          <w:p w14:paraId="436B8D6B" w14:textId="77777777" w:rsidR="00430569" w:rsidRDefault="00430569">
            <w:pPr>
              <w:pStyle w:val="EMPTYCELLSTYLE"/>
            </w:pPr>
          </w:p>
        </w:tc>
        <w:tc>
          <w:tcPr>
            <w:tcW w:w="100" w:type="dxa"/>
          </w:tcPr>
          <w:p w14:paraId="101D1425" w14:textId="77777777" w:rsidR="00430569" w:rsidRDefault="00430569">
            <w:pPr>
              <w:pStyle w:val="EMPTYCELLSTYLE"/>
            </w:pPr>
          </w:p>
        </w:tc>
        <w:tc>
          <w:tcPr>
            <w:tcW w:w="1600" w:type="dxa"/>
          </w:tcPr>
          <w:p w14:paraId="469A93DA" w14:textId="77777777" w:rsidR="00430569" w:rsidRDefault="00430569">
            <w:pPr>
              <w:pStyle w:val="EMPTYCELLSTYLE"/>
            </w:pPr>
          </w:p>
        </w:tc>
        <w:tc>
          <w:tcPr>
            <w:tcW w:w="1600" w:type="dxa"/>
          </w:tcPr>
          <w:p w14:paraId="3326E5D1" w14:textId="77777777" w:rsidR="00430569" w:rsidRDefault="00430569">
            <w:pPr>
              <w:pStyle w:val="EMPTYCELLSTYLE"/>
            </w:pPr>
          </w:p>
        </w:tc>
        <w:tc>
          <w:tcPr>
            <w:tcW w:w="2000" w:type="dxa"/>
          </w:tcPr>
          <w:p w14:paraId="764B51AC" w14:textId="77777777" w:rsidR="00430569" w:rsidRDefault="00430569">
            <w:pPr>
              <w:pStyle w:val="EMPTYCELLSTYLE"/>
            </w:pPr>
          </w:p>
        </w:tc>
        <w:tc>
          <w:tcPr>
            <w:tcW w:w="1720" w:type="dxa"/>
          </w:tcPr>
          <w:p w14:paraId="42893004" w14:textId="77777777" w:rsidR="00430569" w:rsidRDefault="00430569">
            <w:pPr>
              <w:pStyle w:val="EMPTYCELLSTYLE"/>
            </w:pPr>
          </w:p>
        </w:tc>
        <w:tc>
          <w:tcPr>
            <w:tcW w:w="800" w:type="dxa"/>
          </w:tcPr>
          <w:p w14:paraId="2403DF19" w14:textId="77777777" w:rsidR="00430569" w:rsidRDefault="00430569">
            <w:pPr>
              <w:pStyle w:val="EMPTYCELLSTYLE"/>
            </w:pPr>
          </w:p>
        </w:tc>
        <w:tc>
          <w:tcPr>
            <w:tcW w:w="5560" w:type="dxa"/>
          </w:tcPr>
          <w:p w14:paraId="43928D29" w14:textId="77777777" w:rsidR="00430569" w:rsidRDefault="00430569">
            <w:pPr>
              <w:pStyle w:val="EMPTYCELLSTYLE"/>
            </w:pPr>
          </w:p>
        </w:tc>
        <w:tc>
          <w:tcPr>
            <w:tcW w:w="5500" w:type="dxa"/>
          </w:tcPr>
          <w:p w14:paraId="683E37E2" w14:textId="77777777" w:rsidR="00430569" w:rsidRDefault="00430569">
            <w:pPr>
              <w:pStyle w:val="EMPTYCELLSTYLE"/>
            </w:pPr>
          </w:p>
        </w:tc>
        <w:tc>
          <w:tcPr>
            <w:tcW w:w="420" w:type="dxa"/>
            <w:gridSpan w:val="2"/>
          </w:tcPr>
          <w:p w14:paraId="35F2B8B6" w14:textId="77777777" w:rsidR="00430569" w:rsidRDefault="00430569">
            <w:pPr>
              <w:pStyle w:val="EMPTYCELLSTYLE"/>
            </w:pPr>
          </w:p>
        </w:tc>
      </w:tr>
      <w:tr w:rsidR="00430569" w14:paraId="458E5306" w14:textId="77777777">
        <w:tblPrEx>
          <w:tblCellMar>
            <w:top w:w="0" w:type="dxa"/>
            <w:bottom w:w="0" w:type="dxa"/>
          </w:tblCellMar>
        </w:tblPrEx>
        <w:trPr>
          <w:trHeight w:hRule="exact" w:val="280"/>
        </w:trPr>
        <w:tc>
          <w:tcPr>
            <w:tcW w:w="400" w:type="dxa"/>
          </w:tcPr>
          <w:p w14:paraId="417BD2AE" w14:textId="77777777" w:rsidR="00430569" w:rsidRDefault="00430569">
            <w:pPr>
              <w:pStyle w:val="EMPTYCELLSTYLE"/>
            </w:pPr>
          </w:p>
        </w:tc>
        <w:tc>
          <w:tcPr>
            <w:tcW w:w="600" w:type="dxa"/>
            <w:tcMar>
              <w:top w:w="0" w:type="dxa"/>
              <w:left w:w="0" w:type="dxa"/>
              <w:bottom w:w="0" w:type="dxa"/>
              <w:right w:w="0" w:type="dxa"/>
            </w:tcMar>
          </w:tcPr>
          <w:p w14:paraId="464E21EC" w14:textId="77777777" w:rsidR="00430569" w:rsidRDefault="003E707C">
            <w:pPr>
              <w:pStyle w:val="ArialItalic"/>
              <w:ind w:right="100"/>
              <w:jc w:val="right"/>
            </w:pPr>
            <w:r>
              <w:rPr>
                <w:sz w:val="16"/>
              </w:rPr>
              <w:t>14</w:t>
            </w:r>
          </w:p>
        </w:tc>
        <w:tc>
          <w:tcPr>
            <w:tcW w:w="1800" w:type="dxa"/>
            <w:gridSpan w:val="2"/>
            <w:vMerge w:val="restart"/>
            <w:tcMar>
              <w:top w:w="0" w:type="dxa"/>
              <w:left w:w="0" w:type="dxa"/>
              <w:bottom w:w="0" w:type="dxa"/>
              <w:right w:w="0" w:type="dxa"/>
            </w:tcMar>
          </w:tcPr>
          <w:p w14:paraId="3E7823DD" w14:textId="77777777" w:rsidR="00430569" w:rsidRDefault="003E707C">
            <w:pPr>
              <w:pStyle w:val="ArialNormal"/>
              <w:ind w:left="40" w:right="100"/>
            </w:pPr>
            <w:r>
              <w:rPr>
                <w:sz w:val="16"/>
              </w:rPr>
              <w:t>Městská veterinární správa v Praze Státní veterinární správy</w:t>
            </w:r>
          </w:p>
        </w:tc>
        <w:tc>
          <w:tcPr>
            <w:tcW w:w="100" w:type="dxa"/>
          </w:tcPr>
          <w:p w14:paraId="2204B9EA" w14:textId="77777777" w:rsidR="00430569" w:rsidRDefault="00430569">
            <w:pPr>
              <w:pStyle w:val="EMPTYCELLSTYLE"/>
            </w:pPr>
          </w:p>
        </w:tc>
        <w:tc>
          <w:tcPr>
            <w:tcW w:w="500" w:type="dxa"/>
          </w:tcPr>
          <w:p w14:paraId="2A5D1DAD" w14:textId="77777777" w:rsidR="00430569" w:rsidRDefault="00430569">
            <w:pPr>
              <w:pStyle w:val="EMPTYCELLSTYLE"/>
            </w:pPr>
          </w:p>
        </w:tc>
        <w:tc>
          <w:tcPr>
            <w:tcW w:w="1100" w:type="dxa"/>
            <w:gridSpan w:val="2"/>
          </w:tcPr>
          <w:p w14:paraId="51483D41" w14:textId="77777777" w:rsidR="00430569" w:rsidRDefault="00430569">
            <w:pPr>
              <w:pStyle w:val="EMPTYCELLSTYLE"/>
            </w:pPr>
          </w:p>
        </w:tc>
        <w:tc>
          <w:tcPr>
            <w:tcW w:w="100" w:type="dxa"/>
          </w:tcPr>
          <w:p w14:paraId="5B62C46C" w14:textId="77777777" w:rsidR="00430569" w:rsidRDefault="00430569">
            <w:pPr>
              <w:pStyle w:val="EMPTYCELLSTYLE"/>
            </w:pPr>
          </w:p>
        </w:tc>
        <w:tc>
          <w:tcPr>
            <w:tcW w:w="1600" w:type="dxa"/>
          </w:tcPr>
          <w:p w14:paraId="77164CF5" w14:textId="77777777" w:rsidR="00430569" w:rsidRDefault="00430569">
            <w:pPr>
              <w:pStyle w:val="EMPTYCELLSTYLE"/>
            </w:pPr>
          </w:p>
        </w:tc>
        <w:tc>
          <w:tcPr>
            <w:tcW w:w="1600" w:type="dxa"/>
          </w:tcPr>
          <w:p w14:paraId="2D933829" w14:textId="77777777" w:rsidR="00430569" w:rsidRDefault="00430569">
            <w:pPr>
              <w:pStyle w:val="EMPTYCELLSTYLE"/>
            </w:pPr>
          </w:p>
        </w:tc>
        <w:tc>
          <w:tcPr>
            <w:tcW w:w="2000" w:type="dxa"/>
          </w:tcPr>
          <w:p w14:paraId="03DE38C4" w14:textId="77777777" w:rsidR="00430569" w:rsidRDefault="00430569">
            <w:pPr>
              <w:pStyle w:val="EMPTYCELLSTYLE"/>
            </w:pPr>
          </w:p>
        </w:tc>
        <w:tc>
          <w:tcPr>
            <w:tcW w:w="1720" w:type="dxa"/>
          </w:tcPr>
          <w:p w14:paraId="7F346FB2" w14:textId="77777777" w:rsidR="00430569" w:rsidRDefault="00430569">
            <w:pPr>
              <w:pStyle w:val="EMPTYCELLSTYLE"/>
            </w:pPr>
          </w:p>
        </w:tc>
        <w:tc>
          <w:tcPr>
            <w:tcW w:w="800" w:type="dxa"/>
          </w:tcPr>
          <w:p w14:paraId="19ADFE38" w14:textId="77777777" w:rsidR="00430569" w:rsidRDefault="00430569">
            <w:pPr>
              <w:pStyle w:val="EMPTYCELLSTYLE"/>
            </w:pPr>
          </w:p>
        </w:tc>
        <w:tc>
          <w:tcPr>
            <w:tcW w:w="5560" w:type="dxa"/>
          </w:tcPr>
          <w:p w14:paraId="42FE7C3E" w14:textId="77777777" w:rsidR="00430569" w:rsidRDefault="00430569">
            <w:pPr>
              <w:pStyle w:val="EMPTYCELLSTYLE"/>
            </w:pPr>
          </w:p>
        </w:tc>
        <w:tc>
          <w:tcPr>
            <w:tcW w:w="5500" w:type="dxa"/>
          </w:tcPr>
          <w:p w14:paraId="37F11E75" w14:textId="77777777" w:rsidR="00430569" w:rsidRDefault="00430569">
            <w:pPr>
              <w:pStyle w:val="EMPTYCELLSTYLE"/>
            </w:pPr>
          </w:p>
        </w:tc>
        <w:tc>
          <w:tcPr>
            <w:tcW w:w="420" w:type="dxa"/>
            <w:gridSpan w:val="2"/>
          </w:tcPr>
          <w:p w14:paraId="382A305E" w14:textId="77777777" w:rsidR="00430569" w:rsidRDefault="00430569">
            <w:pPr>
              <w:pStyle w:val="EMPTYCELLSTYLE"/>
            </w:pPr>
          </w:p>
        </w:tc>
      </w:tr>
      <w:tr w:rsidR="00430569" w14:paraId="6D09E846" w14:textId="77777777">
        <w:tblPrEx>
          <w:tblCellMar>
            <w:top w:w="0" w:type="dxa"/>
            <w:bottom w:w="0" w:type="dxa"/>
          </w:tblCellMar>
        </w:tblPrEx>
        <w:trPr>
          <w:trHeight w:hRule="exact" w:val="260"/>
        </w:trPr>
        <w:tc>
          <w:tcPr>
            <w:tcW w:w="400" w:type="dxa"/>
          </w:tcPr>
          <w:p w14:paraId="0013F4F6" w14:textId="77777777" w:rsidR="00430569" w:rsidRDefault="00430569">
            <w:pPr>
              <w:pStyle w:val="EMPTYCELLSTYLE"/>
            </w:pPr>
          </w:p>
        </w:tc>
        <w:tc>
          <w:tcPr>
            <w:tcW w:w="600" w:type="dxa"/>
          </w:tcPr>
          <w:p w14:paraId="18A92470" w14:textId="77777777" w:rsidR="00430569" w:rsidRDefault="00430569">
            <w:pPr>
              <w:pStyle w:val="EMPTYCELLSTYLE"/>
            </w:pPr>
          </w:p>
        </w:tc>
        <w:tc>
          <w:tcPr>
            <w:tcW w:w="1800" w:type="dxa"/>
            <w:gridSpan w:val="2"/>
            <w:vMerge/>
            <w:tcMar>
              <w:top w:w="0" w:type="dxa"/>
              <w:left w:w="0" w:type="dxa"/>
              <w:bottom w:w="0" w:type="dxa"/>
              <w:right w:w="0" w:type="dxa"/>
            </w:tcMar>
          </w:tcPr>
          <w:p w14:paraId="2BE79077" w14:textId="77777777" w:rsidR="00430569" w:rsidRDefault="00430569">
            <w:pPr>
              <w:pStyle w:val="EMPTYCELLSTYLE"/>
            </w:pPr>
          </w:p>
        </w:tc>
        <w:tc>
          <w:tcPr>
            <w:tcW w:w="100" w:type="dxa"/>
          </w:tcPr>
          <w:p w14:paraId="6D9DFA11" w14:textId="77777777" w:rsidR="00430569" w:rsidRDefault="00430569">
            <w:pPr>
              <w:pStyle w:val="EMPTYCELLSTYLE"/>
            </w:pPr>
          </w:p>
        </w:tc>
        <w:tc>
          <w:tcPr>
            <w:tcW w:w="500" w:type="dxa"/>
          </w:tcPr>
          <w:p w14:paraId="608F47D3" w14:textId="77777777" w:rsidR="00430569" w:rsidRDefault="00430569">
            <w:pPr>
              <w:pStyle w:val="EMPTYCELLSTYLE"/>
            </w:pPr>
          </w:p>
        </w:tc>
        <w:tc>
          <w:tcPr>
            <w:tcW w:w="1100" w:type="dxa"/>
            <w:gridSpan w:val="2"/>
          </w:tcPr>
          <w:p w14:paraId="73C347FC" w14:textId="77777777" w:rsidR="00430569" w:rsidRDefault="00430569">
            <w:pPr>
              <w:pStyle w:val="EMPTYCELLSTYLE"/>
            </w:pPr>
          </w:p>
        </w:tc>
        <w:tc>
          <w:tcPr>
            <w:tcW w:w="100" w:type="dxa"/>
          </w:tcPr>
          <w:p w14:paraId="25AD82B0" w14:textId="77777777" w:rsidR="00430569" w:rsidRDefault="00430569">
            <w:pPr>
              <w:pStyle w:val="EMPTYCELLSTYLE"/>
            </w:pPr>
          </w:p>
        </w:tc>
        <w:tc>
          <w:tcPr>
            <w:tcW w:w="1600" w:type="dxa"/>
          </w:tcPr>
          <w:p w14:paraId="0C7B6266" w14:textId="77777777" w:rsidR="00430569" w:rsidRDefault="00430569">
            <w:pPr>
              <w:pStyle w:val="EMPTYCELLSTYLE"/>
            </w:pPr>
          </w:p>
        </w:tc>
        <w:tc>
          <w:tcPr>
            <w:tcW w:w="1600" w:type="dxa"/>
          </w:tcPr>
          <w:p w14:paraId="747A88F7" w14:textId="77777777" w:rsidR="00430569" w:rsidRDefault="00430569">
            <w:pPr>
              <w:pStyle w:val="EMPTYCELLSTYLE"/>
            </w:pPr>
          </w:p>
        </w:tc>
        <w:tc>
          <w:tcPr>
            <w:tcW w:w="2000" w:type="dxa"/>
          </w:tcPr>
          <w:p w14:paraId="1BE5687D" w14:textId="77777777" w:rsidR="00430569" w:rsidRDefault="00430569">
            <w:pPr>
              <w:pStyle w:val="EMPTYCELLSTYLE"/>
            </w:pPr>
          </w:p>
        </w:tc>
        <w:tc>
          <w:tcPr>
            <w:tcW w:w="1720" w:type="dxa"/>
          </w:tcPr>
          <w:p w14:paraId="4AE64785" w14:textId="77777777" w:rsidR="00430569" w:rsidRDefault="00430569">
            <w:pPr>
              <w:pStyle w:val="EMPTYCELLSTYLE"/>
            </w:pPr>
          </w:p>
        </w:tc>
        <w:tc>
          <w:tcPr>
            <w:tcW w:w="800" w:type="dxa"/>
          </w:tcPr>
          <w:p w14:paraId="7F52976C" w14:textId="77777777" w:rsidR="00430569" w:rsidRDefault="00430569">
            <w:pPr>
              <w:pStyle w:val="EMPTYCELLSTYLE"/>
            </w:pPr>
          </w:p>
        </w:tc>
        <w:tc>
          <w:tcPr>
            <w:tcW w:w="5560" w:type="dxa"/>
          </w:tcPr>
          <w:p w14:paraId="1E880FD5" w14:textId="77777777" w:rsidR="00430569" w:rsidRDefault="00430569">
            <w:pPr>
              <w:pStyle w:val="EMPTYCELLSTYLE"/>
            </w:pPr>
          </w:p>
        </w:tc>
        <w:tc>
          <w:tcPr>
            <w:tcW w:w="5500" w:type="dxa"/>
          </w:tcPr>
          <w:p w14:paraId="64D4331F" w14:textId="77777777" w:rsidR="00430569" w:rsidRDefault="00430569">
            <w:pPr>
              <w:pStyle w:val="EMPTYCELLSTYLE"/>
            </w:pPr>
          </w:p>
        </w:tc>
        <w:tc>
          <w:tcPr>
            <w:tcW w:w="420" w:type="dxa"/>
            <w:gridSpan w:val="2"/>
          </w:tcPr>
          <w:p w14:paraId="3BBA16CF" w14:textId="77777777" w:rsidR="00430569" w:rsidRDefault="00430569">
            <w:pPr>
              <w:pStyle w:val="EMPTYCELLSTYLE"/>
            </w:pPr>
          </w:p>
        </w:tc>
      </w:tr>
      <w:tr w:rsidR="00430569" w14:paraId="121842B6" w14:textId="77777777">
        <w:tblPrEx>
          <w:tblCellMar>
            <w:top w:w="0" w:type="dxa"/>
            <w:bottom w:w="0" w:type="dxa"/>
          </w:tblCellMar>
        </w:tblPrEx>
        <w:trPr>
          <w:trHeight w:hRule="exact" w:val="100"/>
        </w:trPr>
        <w:tc>
          <w:tcPr>
            <w:tcW w:w="400" w:type="dxa"/>
          </w:tcPr>
          <w:p w14:paraId="3020C6E8" w14:textId="77777777" w:rsidR="00430569" w:rsidRDefault="00430569">
            <w:pPr>
              <w:pStyle w:val="EMPTYCELLSTYLE"/>
            </w:pPr>
          </w:p>
        </w:tc>
        <w:tc>
          <w:tcPr>
            <w:tcW w:w="600" w:type="dxa"/>
          </w:tcPr>
          <w:p w14:paraId="747B8752" w14:textId="77777777" w:rsidR="00430569" w:rsidRDefault="00430569">
            <w:pPr>
              <w:pStyle w:val="EMPTYCELLSTYLE"/>
            </w:pPr>
          </w:p>
        </w:tc>
        <w:tc>
          <w:tcPr>
            <w:tcW w:w="1800" w:type="dxa"/>
            <w:gridSpan w:val="2"/>
          </w:tcPr>
          <w:p w14:paraId="42035B36" w14:textId="77777777" w:rsidR="00430569" w:rsidRDefault="00430569">
            <w:pPr>
              <w:pStyle w:val="EMPTYCELLSTYLE"/>
            </w:pPr>
          </w:p>
        </w:tc>
        <w:tc>
          <w:tcPr>
            <w:tcW w:w="100" w:type="dxa"/>
          </w:tcPr>
          <w:p w14:paraId="15CEFB5D" w14:textId="77777777" w:rsidR="00430569" w:rsidRDefault="00430569">
            <w:pPr>
              <w:pStyle w:val="EMPTYCELLSTYLE"/>
            </w:pPr>
          </w:p>
        </w:tc>
        <w:tc>
          <w:tcPr>
            <w:tcW w:w="500" w:type="dxa"/>
          </w:tcPr>
          <w:p w14:paraId="408DE2F8" w14:textId="77777777" w:rsidR="00430569" w:rsidRDefault="00430569">
            <w:pPr>
              <w:pStyle w:val="EMPTYCELLSTYLE"/>
            </w:pPr>
          </w:p>
        </w:tc>
        <w:tc>
          <w:tcPr>
            <w:tcW w:w="1100" w:type="dxa"/>
            <w:gridSpan w:val="2"/>
          </w:tcPr>
          <w:p w14:paraId="1E49292D" w14:textId="77777777" w:rsidR="00430569" w:rsidRDefault="00430569">
            <w:pPr>
              <w:pStyle w:val="EMPTYCELLSTYLE"/>
            </w:pPr>
          </w:p>
        </w:tc>
        <w:tc>
          <w:tcPr>
            <w:tcW w:w="100" w:type="dxa"/>
          </w:tcPr>
          <w:p w14:paraId="77BD5818" w14:textId="77777777" w:rsidR="00430569" w:rsidRDefault="00430569">
            <w:pPr>
              <w:pStyle w:val="EMPTYCELLSTYLE"/>
            </w:pPr>
          </w:p>
        </w:tc>
        <w:tc>
          <w:tcPr>
            <w:tcW w:w="1600" w:type="dxa"/>
          </w:tcPr>
          <w:p w14:paraId="35E98C20" w14:textId="77777777" w:rsidR="00430569" w:rsidRDefault="00430569">
            <w:pPr>
              <w:pStyle w:val="EMPTYCELLSTYLE"/>
            </w:pPr>
          </w:p>
        </w:tc>
        <w:tc>
          <w:tcPr>
            <w:tcW w:w="1600" w:type="dxa"/>
          </w:tcPr>
          <w:p w14:paraId="5BB187C2" w14:textId="77777777" w:rsidR="00430569" w:rsidRDefault="00430569">
            <w:pPr>
              <w:pStyle w:val="EMPTYCELLSTYLE"/>
            </w:pPr>
          </w:p>
        </w:tc>
        <w:tc>
          <w:tcPr>
            <w:tcW w:w="2000" w:type="dxa"/>
          </w:tcPr>
          <w:p w14:paraId="44B1F90A" w14:textId="77777777" w:rsidR="00430569" w:rsidRDefault="00430569">
            <w:pPr>
              <w:pStyle w:val="EMPTYCELLSTYLE"/>
            </w:pPr>
          </w:p>
        </w:tc>
        <w:tc>
          <w:tcPr>
            <w:tcW w:w="1720" w:type="dxa"/>
          </w:tcPr>
          <w:p w14:paraId="7AABCD1F" w14:textId="77777777" w:rsidR="00430569" w:rsidRDefault="00430569">
            <w:pPr>
              <w:pStyle w:val="EMPTYCELLSTYLE"/>
            </w:pPr>
          </w:p>
        </w:tc>
        <w:tc>
          <w:tcPr>
            <w:tcW w:w="800" w:type="dxa"/>
          </w:tcPr>
          <w:p w14:paraId="2BE90BF5" w14:textId="77777777" w:rsidR="00430569" w:rsidRDefault="00430569">
            <w:pPr>
              <w:pStyle w:val="EMPTYCELLSTYLE"/>
            </w:pPr>
          </w:p>
        </w:tc>
        <w:tc>
          <w:tcPr>
            <w:tcW w:w="5560" w:type="dxa"/>
          </w:tcPr>
          <w:p w14:paraId="267C8CD9" w14:textId="77777777" w:rsidR="00430569" w:rsidRDefault="00430569">
            <w:pPr>
              <w:pStyle w:val="EMPTYCELLSTYLE"/>
            </w:pPr>
          </w:p>
        </w:tc>
        <w:tc>
          <w:tcPr>
            <w:tcW w:w="5500" w:type="dxa"/>
          </w:tcPr>
          <w:p w14:paraId="13342851" w14:textId="77777777" w:rsidR="00430569" w:rsidRDefault="00430569">
            <w:pPr>
              <w:pStyle w:val="EMPTYCELLSTYLE"/>
            </w:pPr>
          </w:p>
        </w:tc>
        <w:tc>
          <w:tcPr>
            <w:tcW w:w="420" w:type="dxa"/>
            <w:gridSpan w:val="2"/>
          </w:tcPr>
          <w:p w14:paraId="52FB69D7" w14:textId="77777777" w:rsidR="00430569" w:rsidRDefault="00430569">
            <w:pPr>
              <w:pStyle w:val="EMPTYCELLSTYLE"/>
            </w:pPr>
          </w:p>
        </w:tc>
      </w:tr>
      <w:tr w:rsidR="00430569" w14:paraId="12A386B4" w14:textId="77777777">
        <w:tblPrEx>
          <w:tblCellMar>
            <w:top w:w="0" w:type="dxa"/>
            <w:bottom w:w="0" w:type="dxa"/>
          </w:tblCellMar>
        </w:tblPrEx>
        <w:trPr>
          <w:trHeight w:hRule="exact" w:val="280"/>
        </w:trPr>
        <w:tc>
          <w:tcPr>
            <w:tcW w:w="400" w:type="dxa"/>
          </w:tcPr>
          <w:p w14:paraId="47C3FF48" w14:textId="77777777" w:rsidR="00430569" w:rsidRDefault="00430569">
            <w:pPr>
              <w:pStyle w:val="EMPTYCELLSTYLE"/>
            </w:pPr>
          </w:p>
        </w:tc>
        <w:tc>
          <w:tcPr>
            <w:tcW w:w="600" w:type="dxa"/>
            <w:tcMar>
              <w:top w:w="0" w:type="dxa"/>
              <w:left w:w="0" w:type="dxa"/>
              <w:bottom w:w="0" w:type="dxa"/>
              <w:right w:w="0" w:type="dxa"/>
            </w:tcMar>
          </w:tcPr>
          <w:p w14:paraId="45254BB7" w14:textId="77777777" w:rsidR="00430569" w:rsidRDefault="003E707C">
            <w:pPr>
              <w:pStyle w:val="ArialItalic"/>
              <w:ind w:right="100"/>
              <w:jc w:val="right"/>
            </w:pPr>
            <w:r>
              <w:rPr>
                <w:sz w:val="16"/>
              </w:rPr>
              <w:t>15</w:t>
            </w:r>
          </w:p>
        </w:tc>
        <w:tc>
          <w:tcPr>
            <w:tcW w:w="1800" w:type="dxa"/>
            <w:gridSpan w:val="2"/>
            <w:vMerge w:val="restart"/>
            <w:tcMar>
              <w:top w:w="0" w:type="dxa"/>
              <w:left w:w="0" w:type="dxa"/>
              <w:bottom w:w="0" w:type="dxa"/>
              <w:right w:w="0" w:type="dxa"/>
            </w:tcMar>
          </w:tcPr>
          <w:p w14:paraId="42D68E29" w14:textId="77777777" w:rsidR="00430569" w:rsidRDefault="003E707C">
            <w:pPr>
              <w:pStyle w:val="ArialNormal"/>
              <w:ind w:left="40" w:right="100"/>
            </w:pPr>
            <w:r>
              <w:rPr>
                <w:sz w:val="16"/>
              </w:rPr>
              <w:t>Agentura ochrany přírody a krajiny ČR</w:t>
            </w:r>
          </w:p>
        </w:tc>
        <w:tc>
          <w:tcPr>
            <w:tcW w:w="100" w:type="dxa"/>
          </w:tcPr>
          <w:p w14:paraId="3C189D33" w14:textId="77777777" w:rsidR="00430569" w:rsidRDefault="00430569">
            <w:pPr>
              <w:pStyle w:val="EMPTYCELLSTYLE"/>
            </w:pPr>
          </w:p>
        </w:tc>
        <w:tc>
          <w:tcPr>
            <w:tcW w:w="500" w:type="dxa"/>
          </w:tcPr>
          <w:p w14:paraId="1753935C" w14:textId="77777777" w:rsidR="00430569" w:rsidRDefault="00430569">
            <w:pPr>
              <w:pStyle w:val="EMPTYCELLSTYLE"/>
            </w:pPr>
          </w:p>
        </w:tc>
        <w:tc>
          <w:tcPr>
            <w:tcW w:w="1100" w:type="dxa"/>
            <w:gridSpan w:val="2"/>
          </w:tcPr>
          <w:p w14:paraId="7C48DE20" w14:textId="77777777" w:rsidR="00430569" w:rsidRDefault="00430569">
            <w:pPr>
              <w:pStyle w:val="EMPTYCELLSTYLE"/>
            </w:pPr>
          </w:p>
        </w:tc>
        <w:tc>
          <w:tcPr>
            <w:tcW w:w="100" w:type="dxa"/>
          </w:tcPr>
          <w:p w14:paraId="127E6A30" w14:textId="77777777" w:rsidR="00430569" w:rsidRDefault="00430569">
            <w:pPr>
              <w:pStyle w:val="EMPTYCELLSTYLE"/>
            </w:pPr>
          </w:p>
        </w:tc>
        <w:tc>
          <w:tcPr>
            <w:tcW w:w="1600" w:type="dxa"/>
          </w:tcPr>
          <w:p w14:paraId="16BC70F5" w14:textId="77777777" w:rsidR="00430569" w:rsidRDefault="00430569">
            <w:pPr>
              <w:pStyle w:val="EMPTYCELLSTYLE"/>
            </w:pPr>
          </w:p>
        </w:tc>
        <w:tc>
          <w:tcPr>
            <w:tcW w:w="1600" w:type="dxa"/>
          </w:tcPr>
          <w:p w14:paraId="56461F59" w14:textId="77777777" w:rsidR="00430569" w:rsidRDefault="00430569">
            <w:pPr>
              <w:pStyle w:val="EMPTYCELLSTYLE"/>
            </w:pPr>
          </w:p>
        </w:tc>
        <w:tc>
          <w:tcPr>
            <w:tcW w:w="2000" w:type="dxa"/>
          </w:tcPr>
          <w:p w14:paraId="5B2D89F3" w14:textId="77777777" w:rsidR="00430569" w:rsidRDefault="00430569">
            <w:pPr>
              <w:pStyle w:val="EMPTYCELLSTYLE"/>
            </w:pPr>
          </w:p>
        </w:tc>
        <w:tc>
          <w:tcPr>
            <w:tcW w:w="1720" w:type="dxa"/>
          </w:tcPr>
          <w:p w14:paraId="7D120956" w14:textId="77777777" w:rsidR="00430569" w:rsidRDefault="00430569">
            <w:pPr>
              <w:pStyle w:val="EMPTYCELLSTYLE"/>
            </w:pPr>
          </w:p>
        </w:tc>
        <w:tc>
          <w:tcPr>
            <w:tcW w:w="800" w:type="dxa"/>
          </w:tcPr>
          <w:p w14:paraId="37FD352F" w14:textId="77777777" w:rsidR="00430569" w:rsidRDefault="00430569">
            <w:pPr>
              <w:pStyle w:val="EMPTYCELLSTYLE"/>
            </w:pPr>
          </w:p>
        </w:tc>
        <w:tc>
          <w:tcPr>
            <w:tcW w:w="5560" w:type="dxa"/>
          </w:tcPr>
          <w:p w14:paraId="07EE192E" w14:textId="77777777" w:rsidR="00430569" w:rsidRDefault="00430569">
            <w:pPr>
              <w:pStyle w:val="EMPTYCELLSTYLE"/>
            </w:pPr>
          </w:p>
        </w:tc>
        <w:tc>
          <w:tcPr>
            <w:tcW w:w="5500" w:type="dxa"/>
          </w:tcPr>
          <w:p w14:paraId="5448A9AA" w14:textId="77777777" w:rsidR="00430569" w:rsidRDefault="00430569">
            <w:pPr>
              <w:pStyle w:val="EMPTYCELLSTYLE"/>
            </w:pPr>
          </w:p>
        </w:tc>
        <w:tc>
          <w:tcPr>
            <w:tcW w:w="420" w:type="dxa"/>
            <w:gridSpan w:val="2"/>
          </w:tcPr>
          <w:p w14:paraId="02A1C231" w14:textId="77777777" w:rsidR="00430569" w:rsidRDefault="00430569">
            <w:pPr>
              <w:pStyle w:val="EMPTYCELLSTYLE"/>
            </w:pPr>
          </w:p>
        </w:tc>
      </w:tr>
      <w:tr w:rsidR="00430569" w14:paraId="558770A9" w14:textId="77777777">
        <w:tblPrEx>
          <w:tblCellMar>
            <w:top w:w="0" w:type="dxa"/>
            <w:bottom w:w="0" w:type="dxa"/>
          </w:tblCellMar>
        </w:tblPrEx>
        <w:trPr>
          <w:trHeight w:hRule="exact" w:val="80"/>
        </w:trPr>
        <w:tc>
          <w:tcPr>
            <w:tcW w:w="400" w:type="dxa"/>
          </w:tcPr>
          <w:p w14:paraId="26736403" w14:textId="77777777" w:rsidR="00430569" w:rsidRDefault="00430569">
            <w:pPr>
              <w:pStyle w:val="EMPTYCELLSTYLE"/>
            </w:pPr>
          </w:p>
        </w:tc>
        <w:tc>
          <w:tcPr>
            <w:tcW w:w="600" w:type="dxa"/>
          </w:tcPr>
          <w:p w14:paraId="33D08F8C" w14:textId="77777777" w:rsidR="00430569" w:rsidRDefault="00430569">
            <w:pPr>
              <w:pStyle w:val="EMPTYCELLSTYLE"/>
            </w:pPr>
          </w:p>
        </w:tc>
        <w:tc>
          <w:tcPr>
            <w:tcW w:w="1800" w:type="dxa"/>
            <w:gridSpan w:val="2"/>
            <w:vMerge/>
            <w:tcMar>
              <w:top w:w="0" w:type="dxa"/>
              <w:left w:w="0" w:type="dxa"/>
              <w:bottom w:w="0" w:type="dxa"/>
              <w:right w:w="0" w:type="dxa"/>
            </w:tcMar>
          </w:tcPr>
          <w:p w14:paraId="631FBA22" w14:textId="77777777" w:rsidR="00430569" w:rsidRDefault="00430569">
            <w:pPr>
              <w:pStyle w:val="EMPTYCELLSTYLE"/>
            </w:pPr>
          </w:p>
        </w:tc>
        <w:tc>
          <w:tcPr>
            <w:tcW w:w="100" w:type="dxa"/>
          </w:tcPr>
          <w:p w14:paraId="5334A71B" w14:textId="77777777" w:rsidR="00430569" w:rsidRDefault="00430569">
            <w:pPr>
              <w:pStyle w:val="EMPTYCELLSTYLE"/>
            </w:pPr>
          </w:p>
        </w:tc>
        <w:tc>
          <w:tcPr>
            <w:tcW w:w="500" w:type="dxa"/>
          </w:tcPr>
          <w:p w14:paraId="25FBA135" w14:textId="77777777" w:rsidR="00430569" w:rsidRDefault="00430569">
            <w:pPr>
              <w:pStyle w:val="EMPTYCELLSTYLE"/>
            </w:pPr>
          </w:p>
        </w:tc>
        <w:tc>
          <w:tcPr>
            <w:tcW w:w="1100" w:type="dxa"/>
            <w:gridSpan w:val="2"/>
          </w:tcPr>
          <w:p w14:paraId="41644565" w14:textId="77777777" w:rsidR="00430569" w:rsidRDefault="00430569">
            <w:pPr>
              <w:pStyle w:val="EMPTYCELLSTYLE"/>
            </w:pPr>
          </w:p>
        </w:tc>
        <w:tc>
          <w:tcPr>
            <w:tcW w:w="100" w:type="dxa"/>
          </w:tcPr>
          <w:p w14:paraId="3EC7170C" w14:textId="77777777" w:rsidR="00430569" w:rsidRDefault="00430569">
            <w:pPr>
              <w:pStyle w:val="EMPTYCELLSTYLE"/>
            </w:pPr>
          </w:p>
        </w:tc>
        <w:tc>
          <w:tcPr>
            <w:tcW w:w="1600" w:type="dxa"/>
          </w:tcPr>
          <w:p w14:paraId="76CBFBA7" w14:textId="77777777" w:rsidR="00430569" w:rsidRDefault="00430569">
            <w:pPr>
              <w:pStyle w:val="EMPTYCELLSTYLE"/>
            </w:pPr>
          </w:p>
        </w:tc>
        <w:tc>
          <w:tcPr>
            <w:tcW w:w="1600" w:type="dxa"/>
          </w:tcPr>
          <w:p w14:paraId="0A821CC6" w14:textId="77777777" w:rsidR="00430569" w:rsidRDefault="00430569">
            <w:pPr>
              <w:pStyle w:val="EMPTYCELLSTYLE"/>
            </w:pPr>
          </w:p>
        </w:tc>
        <w:tc>
          <w:tcPr>
            <w:tcW w:w="2000" w:type="dxa"/>
          </w:tcPr>
          <w:p w14:paraId="3C968902" w14:textId="77777777" w:rsidR="00430569" w:rsidRDefault="00430569">
            <w:pPr>
              <w:pStyle w:val="EMPTYCELLSTYLE"/>
            </w:pPr>
          </w:p>
        </w:tc>
        <w:tc>
          <w:tcPr>
            <w:tcW w:w="1720" w:type="dxa"/>
          </w:tcPr>
          <w:p w14:paraId="7612EA97" w14:textId="77777777" w:rsidR="00430569" w:rsidRDefault="00430569">
            <w:pPr>
              <w:pStyle w:val="EMPTYCELLSTYLE"/>
            </w:pPr>
          </w:p>
        </w:tc>
        <w:tc>
          <w:tcPr>
            <w:tcW w:w="800" w:type="dxa"/>
          </w:tcPr>
          <w:p w14:paraId="4EBE8D07" w14:textId="77777777" w:rsidR="00430569" w:rsidRDefault="00430569">
            <w:pPr>
              <w:pStyle w:val="EMPTYCELLSTYLE"/>
            </w:pPr>
          </w:p>
        </w:tc>
        <w:tc>
          <w:tcPr>
            <w:tcW w:w="5560" w:type="dxa"/>
          </w:tcPr>
          <w:p w14:paraId="7F352E37" w14:textId="77777777" w:rsidR="00430569" w:rsidRDefault="00430569">
            <w:pPr>
              <w:pStyle w:val="EMPTYCELLSTYLE"/>
            </w:pPr>
          </w:p>
        </w:tc>
        <w:tc>
          <w:tcPr>
            <w:tcW w:w="5500" w:type="dxa"/>
          </w:tcPr>
          <w:p w14:paraId="363AEAAB" w14:textId="77777777" w:rsidR="00430569" w:rsidRDefault="00430569">
            <w:pPr>
              <w:pStyle w:val="EMPTYCELLSTYLE"/>
            </w:pPr>
          </w:p>
        </w:tc>
        <w:tc>
          <w:tcPr>
            <w:tcW w:w="420" w:type="dxa"/>
            <w:gridSpan w:val="2"/>
          </w:tcPr>
          <w:p w14:paraId="0D49712D" w14:textId="77777777" w:rsidR="00430569" w:rsidRDefault="00430569">
            <w:pPr>
              <w:pStyle w:val="EMPTYCELLSTYLE"/>
            </w:pPr>
          </w:p>
        </w:tc>
      </w:tr>
      <w:tr w:rsidR="00430569" w14:paraId="75E3A551" w14:textId="77777777">
        <w:tblPrEx>
          <w:tblCellMar>
            <w:top w:w="0" w:type="dxa"/>
            <w:bottom w:w="0" w:type="dxa"/>
          </w:tblCellMar>
        </w:tblPrEx>
        <w:trPr>
          <w:trHeight w:hRule="exact" w:val="100"/>
        </w:trPr>
        <w:tc>
          <w:tcPr>
            <w:tcW w:w="400" w:type="dxa"/>
          </w:tcPr>
          <w:p w14:paraId="47F9EEC4" w14:textId="77777777" w:rsidR="00430569" w:rsidRDefault="00430569">
            <w:pPr>
              <w:pStyle w:val="EMPTYCELLSTYLE"/>
            </w:pPr>
          </w:p>
        </w:tc>
        <w:tc>
          <w:tcPr>
            <w:tcW w:w="600" w:type="dxa"/>
          </w:tcPr>
          <w:p w14:paraId="5A49BA35" w14:textId="77777777" w:rsidR="00430569" w:rsidRDefault="00430569">
            <w:pPr>
              <w:pStyle w:val="EMPTYCELLSTYLE"/>
            </w:pPr>
          </w:p>
        </w:tc>
        <w:tc>
          <w:tcPr>
            <w:tcW w:w="1800" w:type="dxa"/>
            <w:gridSpan w:val="2"/>
          </w:tcPr>
          <w:p w14:paraId="59795766" w14:textId="77777777" w:rsidR="00430569" w:rsidRDefault="00430569">
            <w:pPr>
              <w:pStyle w:val="EMPTYCELLSTYLE"/>
            </w:pPr>
          </w:p>
        </w:tc>
        <w:tc>
          <w:tcPr>
            <w:tcW w:w="100" w:type="dxa"/>
          </w:tcPr>
          <w:p w14:paraId="1F1ABD39" w14:textId="77777777" w:rsidR="00430569" w:rsidRDefault="00430569">
            <w:pPr>
              <w:pStyle w:val="EMPTYCELLSTYLE"/>
            </w:pPr>
          </w:p>
        </w:tc>
        <w:tc>
          <w:tcPr>
            <w:tcW w:w="500" w:type="dxa"/>
          </w:tcPr>
          <w:p w14:paraId="5FD9ED07" w14:textId="77777777" w:rsidR="00430569" w:rsidRDefault="00430569">
            <w:pPr>
              <w:pStyle w:val="EMPTYCELLSTYLE"/>
            </w:pPr>
          </w:p>
        </w:tc>
        <w:tc>
          <w:tcPr>
            <w:tcW w:w="1100" w:type="dxa"/>
            <w:gridSpan w:val="2"/>
          </w:tcPr>
          <w:p w14:paraId="4666FDA9" w14:textId="77777777" w:rsidR="00430569" w:rsidRDefault="00430569">
            <w:pPr>
              <w:pStyle w:val="EMPTYCELLSTYLE"/>
            </w:pPr>
          </w:p>
        </w:tc>
        <w:tc>
          <w:tcPr>
            <w:tcW w:w="100" w:type="dxa"/>
          </w:tcPr>
          <w:p w14:paraId="781E073F" w14:textId="77777777" w:rsidR="00430569" w:rsidRDefault="00430569">
            <w:pPr>
              <w:pStyle w:val="EMPTYCELLSTYLE"/>
            </w:pPr>
          </w:p>
        </w:tc>
        <w:tc>
          <w:tcPr>
            <w:tcW w:w="1600" w:type="dxa"/>
          </w:tcPr>
          <w:p w14:paraId="3308E756" w14:textId="77777777" w:rsidR="00430569" w:rsidRDefault="00430569">
            <w:pPr>
              <w:pStyle w:val="EMPTYCELLSTYLE"/>
            </w:pPr>
          </w:p>
        </w:tc>
        <w:tc>
          <w:tcPr>
            <w:tcW w:w="1600" w:type="dxa"/>
          </w:tcPr>
          <w:p w14:paraId="779F93FF" w14:textId="77777777" w:rsidR="00430569" w:rsidRDefault="00430569">
            <w:pPr>
              <w:pStyle w:val="EMPTYCELLSTYLE"/>
            </w:pPr>
          </w:p>
        </w:tc>
        <w:tc>
          <w:tcPr>
            <w:tcW w:w="2000" w:type="dxa"/>
          </w:tcPr>
          <w:p w14:paraId="3FFDA1F6" w14:textId="77777777" w:rsidR="00430569" w:rsidRDefault="00430569">
            <w:pPr>
              <w:pStyle w:val="EMPTYCELLSTYLE"/>
            </w:pPr>
          </w:p>
        </w:tc>
        <w:tc>
          <w:tcPr>
            <w:tcW w:w="1720" w:type="dxa"/>
          </w:tcPr>
          <w:p w14:paraId="003B2BD2" w14:textId="77777777" w:rsidR="00430569" w:rsidRDefault="00430569">
            <w:pPr>
              <w:pStyle w:val="EMPTYCELLSTYLE"/>
            </w:pPr>
          </w:p>
        </w:tc>
        <w:tc>
          <w:tcPr>
            <w:tcW w:w="800" w:type="dxa"/>
          </w:tcPr>
          <w:p w14:paraId="790CB568" w14:textId="77777777" w:rsidR="00430569" w:rsidRDefault="00430569">
            <w:pPr>
              <w:pStyle w:val="EMPTYCELLSTYLE"/>
            </w:pPr>
          </w:p>
        </w:tc>
        <w:tc>
          <w:tcPr>
            <w:tcW w:w="5560" w:type="dxa"/>
          </w:tcPr>
          <w:p w14:paraId="779857BB" w14:textId="77777777" w:rsidR="00430569" w:rsidRDefault="00430569">
            <w:pPr>
              <w:pStyle w:val="EMPTYCELLSTYLE"/>
            </w:pPr>
          </w:p>
        </w:tc>
        <w:tc>
          <w:tcPr>
            <w:tcW w:w="5500" w:type="dxa"/>
          </w:tcPr>
          <w:p w14:paraId="2A6AA063" w14:textId="77777777" w:rsidR="00430569" w:rsidRDefault="00430569">
            <w:pPr>
              <w:pStyle w:val="EMPTYCELLSTYLE"/>
            </w:pPr>
          </w:p>
        </w:tc>
        <w:tc>
          <w:tcPr>
            <w:tcW w:w="420" w:type="dxa"/>
            <w:gridSpan w:val="2"/>
          </w:tcPr>
          <w:p w14:paraId="5797CEC1" w14:textId="77777777" w:rsidR="00430569" w:rsidRDefault="00430569">
            <w:pPr>
              <w:pStyle w:val="EMPTYCELLSTYLE"/>
            </w:pPr>
          </w:p>
        </w:tc>
      </w:tr>
      <w:tr w:rsidR="00430569" w14:paraId="41F1B70B" w14:textId="77777777">
        <w:tblPrEx>
          <w:tblCellMar>
            <w:top w:w="0" w:type="dxa"/>
            <w:bottom w:w="0" w:type="dxa"/>
          </w:tblCellMar>
        </w:tblPrEx>
        <w:trPr>
          <w:trHeight w:hRule="exact" w:val="280"/>
        </w:trPr>
        <w:tc>
          <w:tcPr>
            <w:tcW w:w="400" w:type="dxa"/>
          </w:tcPr>
          <w:p w14:paraId="394A0126" w14:textId="77777777" w:rsidR="00430569" w:rsidRDefault="00430569">
            <w:pPr>
              <w:pStyle w:val="EMPTYCELLSTYLE"/>
            </w:pPr>
          </w:p>
        </w:tc>
        <w:tc>
          <w:tcPr>
            <w:tcW w:w="600" w:type="dxa"/>
            <w:tcMar>
              <w:top w:w="0" w:type="dxa"/>
              <w:left w:w="0" w:type="dxa"/>
              <w:bottom w:w="0" w:type="dxa"/>
              <w:right w:w="0" w:type="dxa"/>
            </w:tcMar>
          </w:tcPr>
          <w:p w14:paraId="671AD7DC" w14:textId="77777777" w:rsidR="00430569" w:rsidRDefault="003E707C">
            <w:pPr>
              <w:pStyle w:val="ArialItalic"/>
              <w:ind w:right="100"/>
              <w:jc w:val="right"/>
            </w:pPr>
            <w:r>
              <w:rPr>
                <w:sz w:val="16"/>
              </w:rPr>
              <w:t>16</w:t>
            </w:r>
          </w:p>
        </w:tc>
        <w:tc>
          <w:tcPr>
            <w:tcW w:w="1800" w:type="dxa"/>
            <w:gridSpan w:val="2"/>
            <w:vMerge w:val="restart"/>
            <w:tcMar>
              <w:top w:w="0" w:type="dxa"/>
              <w:left w:w="0" w:type="dxa"/>
              <w:bottom w:w="0" w:type="dxa"/>
              <w:right w:w="0" w:type="dxa"/>
            </w:tcMar>
          </w:tcPr>
          <w:p w14:paraId="0BD7F096" w14:textId="77777777" w:rsidR="00430569" w:rsidRDefault="003E707C">
            <w:pPr>
              <w:pStyle w:val="ArialNormal"/>
              <w:ind w:left="40" w:right="100"/>
            </w:pPr>
            <w:r>
              <w:rPr>
                <w:sz w:val="16"/>
              </w:rPr>
              <w:t>Ministerstvo obrany - Odbor ochrany územních zájmů a řízení programů nemovité infrastruktury Praha</w:t>
            </w:r>
          </w:p>
        </w:tc>
        <w:tc>
          <w:tcPr>
            <w:tcW w:w="100" w:type="dxa"/>
          </w:tcPr>
          <w:p w14:paraId="76355FEA" w14:textId="77777777" w:rsidR="00430569" w:rsidRDefault="00430569">
            <w:pPr>
              <w:pStyle w:val="EMPTYCELLSTYLE"/>
            </w:pPr>
          </w:p>
        </w:tc>
        <w:tc>
          <w:tcPr>
            <w:tcW w:w="1600" w:type="dxa"/>
            <w:gridSpan w:val="3"/>
            <w:tcMar>
              <w:top w:w="0" w:type="dxa"/>
              <w:left w:w="0" w:type="dxa"/>
              <w:bottom w:w="0" w:type="dxa"/>
              <w:right w:w="0" w:type="dxa"/>
            </w:tcMar>
          </w:tcPr>
          <w:p w14:paraId="78AD8166" w14:textId="77777777" w:rsidR="00430569" w:rsidRDefault="003E707C">
            <w:pPr>
              <w:pStyle w:val="ArialNormal"/>
              <w:ind w:left="40" w:right="40"/>
            </w:pPr>
            <w:r>
              <w:rPr>
                <w:sz w:val="16"/>
              </w:rPr>
              <w:t>Stanovisko</w:t>
            </w:r>
          </w:p>
        </w:tc>
        <w:tc>
          <w:tcPr>
            <w:tcW w:w="100" w:type="dxa"/>
          </w:tcPr>
          <w:p w14:paraId="334A2DC0" w14:textId="77777777" w:rsidR="00430569" w:rsidRDefault="00430569">
            <w:pPr>
              <w:pStyle w:val="EMPTYCELLSTYLE"/>
            </w:pPr>
          </w:p>
        </w:tc>
        <w:tc>
          <w:tcPr>
            <w:tcW w:w="1600" w:type="dxa"/>
            <w:tcMar>
              <w:top w:w="0" w:type="dxa"/>
              <w:left w:w="0" w:type="dxa"/>
              <w:bottom w:w="0" w:type="dxa"/>
              <w:right w:w="0" w:type="dxa"/>
            </w:tcMar>
          </w:tcPr>
          <w:p w14:paraId="3FC9F6CB" w14:textId="77777777" w:rsidR="00430569" w:rsidRDefault="003E707C">
            <w:pPr>
              <w:pStyle w:val="ArialNormal"/>
              <w:ind w:left="40" w:right="40"/>
            </w:pPr>
            <w:r>
              <w:rPr>
                <w:sz w:val="16"/>
              </w:rPr>
              <w:t>MHMPXPHLVDN9</w:t>
            </w:r>
          </w:p>
        </w:tc>
        <w:tc>
          <w:tcPr>
            <w:tcW w:w="1600" w:type="dxa"/>
            <w:tcMar>
              <w:top w:w="0" w:type="dxa"/>
              <w:left w:w="0" w:type="dxa"/>
              <w:bottom w:w="0" w:type="dxa"/>
              <w:right w:w="0" w:type="dxa"/>
            </w:tcMar>
          </w:tcPr>
          <w:p w14:paraId="420D8DA2" w14:textId="77777777" w:rsidR="00430569" w:rsidRDefault="003E707C">
            <w:pPr>
              <w:pStyle w:val="ArialNormal"/>
              <w:ind w:left="40" w:right="40"/>
            </w:pPr>
            <w:r>
              <w:rPr>
                <w:sz w:val="16"/>
              </w:rPr>
              <w:t>2989892</w:t>
            </w:r>
          </w:p>
        </w:tc>
        <w:tc>
          <w:tcPr>
            <w:tcW w:w="2000" w:type="dxa"/>
            <w:tcMar>
              <w:top w:w="0" w:type="dxa"/>
              <w:left w:w="0" w:type="dxa"/>
              <w:bottom w:w="0" w:type="dxa"/>
              <w:right w:w="0" w:type="dxa"/>
            </w:tcMar>
          </w:tcPr>
          <w:p w14:paraId="1CFF490F" w14:textId="77777777" w:rsidR="00430569" w:rsidRDefault="003E707C">
            <w:pPr>
              <w:pStyle w:val="ArialNormal"/>
              <w:ind w:left="40" w:right="40"/>
            </w:pPr>
            <w:r>
              <w:rPr>
                <w:sz w:val="16"/>
              </w:rPr>
              <w:t>Částečný souhlas</w:t>
            </w:r>
          </w:p>
        </w:tc>
        <w:tc>
          <w:tcPr>
            <w:tcW w:w="13580" w:type="dxa"/>
            <w:gridSpan w:val="4"/>
            <w:vMerge w:val="restart"/>
            <w:tcMar>
              <w:top w:w="0" w:type="dxa"/>
              <w:left w:w="0" w:type="dxa"/>
              <w:bottom w:w="0" w:type="dxa"/>
              <w:right w:w="0" w:type="dxa"/>
            </w:tcMar>
          </w:tcPr>
          <w:p w14:paraId="08A289B0" w14:textId="77777777" w:rsidR="00430569" w:rsidRDefault="003E707C">
            <w:pPr>
              <w:pStyle w:val="ArialNormal"/>
              <w:ind w:left="40" w:right="40"/>
            </w:pPr>
            <w:r>
              <w:rPr>
                <w:b/>
                <w:sz w:val="16"/>
              </w:rPr>
              <w:t>Stanovisko k územně plánovací dokumentaci (§ 4 SZ)</w:t>
            </w:r>
            <w:r>
              <w:rPr>
                <w:sz w:val="16"/>
              </w:rPr>
              <w:br/>
            </w:r>
            <w:r>
              <w:rPr>
                <w:b/>
                <w:sz w:val="16"/>
              </w:rPr>
              <w:t xml:space="preserve">Oznámení o zahájení řízení o vydání části změn vlny 14 a o veřejném projednání vyhodnocení vlivů změn na udržitelný rozvoj území </w:t>
            </w:r>
            <w:r>
              <w:rPr>
                <w:sz w:val="16"/>
              </w:rPr>
              <w:br/>
              <w:t>Odbor ochrany územních zájmů a státního odborného dozoru, Sekce nakládání s majetkem, Ministerstvo obrany, v souladu se zmocněním v § 6 odst. 1 písmeno h) zákona č. 222/1999 Sb., o zajišťování obrany České republiky, ve znění pozdějších předpisů (dále jen „zákon o zajišťování obrany ČR“) a zmocněním v § 175 odst. 1 zákona č. 183/2006 Sb., o územním plánování a stavebním řádu (st</w:t>
            </w:r>
            <w:r>
              <w:rPr>
                <w:sz w:val="16"/>
              </w:rPr>
              <w:t>avební zákon), ve znění pozdějších předpisů (dále jen „stavební zákon“), jako věcně a místně příslušné ve smyslu zákona o zajišťování obrany ČR, vydává ve smyslu § 55b odst. 2 stavebního zákona a dle § 4 odst. 2 písm. b) stavebního zákona</w:t>
            </w:r>
            <w:r>
              <w:rPr>
                <w:sz w:val="16"/>
              </w:rPr>
              <w:br/>
            </w:r>
            <w:r>
              <w:rPr>
                <w:b/>
                <w:sz w:val="16"/>
              </w:rPr>
              <w:t>stanovisko, jehož obsah je závazný pro opatření obecné povahy dle stavebního zákona.</w:t>
            </w:r>
            <w:r>
              <w:rPr>
                <w:sz w:val="16"/>
              </w:rPr>
              <w:br/>
            </w:r>
            <w:r>
              <w:rPr>
                <w:sz w:val="16"/>
              </w:rPr>
              <w:br/>
            </w:r>
            <w:r>
              <w:rPr>
                <w:sz w:val="16"/>
              </w:rPr>
              <w:br/>
            </w:r>
            <w:r>
              <w:rPr>
                <w:sz w:val="16"/>
                <w:u w:val="single"/>
              </w:rPr>
              <w:t>Celé území dotčené změnami řešenými vlnou 14 se nachází ve vymezeném území Ministerstva obrany:</w:t>
            </w:r>
            <w:r>
              <w:rPr>
                <w:sz w:val="16"/>
              </w:rPr>
              <w:br/>
            </w:r>
            <w:r>
              <w:rPr>
                <w:b/>
                <w:sz w:val="16"/>
              </w:rPr>
              <w:t>- Ochranné pásmo letiště Kbely, které je nutno respektovat podle ustanovení § 37 zákona č.</w:t>
            </w:r>
            <w:r>
              <w:rPr>
                <w:b/>
                <w:sz w:val="16"/>
              </w:rPr>
              <w:t xml:space="preserve"> 49/1997 Sb. o civilním letectví a o změně a doplnění zákona č.455/1991 Sb. o živnostenském podnikání.</w:t>
            </w:r>
            <w:r>
              <w:rPr>
                <w:sz w:val="16"/>
              </w:rPr>
              <w:t xml:space="preserve"> V tomto vymezeném území (dle ustanovení § 175 odst. 1 zákona č. 183/2006 Sb. o územním plánování a stavebním řádu) lze vydat územní rozhodnutí a povolit nadzemní stavbu jen na základě závazného stanoviska Ministerstva obrany. Z důvodu bezpečnosti letového provozu je nezbytné projednat rovněž výstavbu vodních ploch, výsadbu vzrostlých dřevin, zakládání nových porostů, zakládání nových nebo rozšíření původní</w:t>
            </w:r>
            <w:r>
              <w:rPr>
                <w:sz w:val="16"/>
              </w:rPr>
              <w:t>ch skládek, rozšíření stávajících nebo povolení nových těžebních prostorů, realizaci staveb či zařízení tvořících dominanty v terénu, vysílačů, vzdušných vedení VN a VVN, fotovoltaických elektráren speciálních staveb, zejména staveb s vertikální ochranou (např. střelnice, nádrže plynu, trhací jámy) (dle ustanovení § 175 odst. 1 zákona č. 183/2006 Sb. o územním plánování a stavebním řádu) – viz. ÚAP – jev 102a. V tomto vymezeném území může být výstavba, výsadba a ostatní uvedené činnosti omezeny nebo zakázán</w:t>
            </w:r>
            <w:r>
              <w:rPr>
                <w:sz w:val="16"/>
              </w:rPr>
              <w:t>y Součástí OP letišť je OP se zákazem staveb. V tomto OP je zákaz realizace neleteckých staveb. (Výjimku, v mimořádném případě, může na základě komplexního posouzení povolit Ministerstvo obrany).</w:t>
            </w:r>
            <w:r>
              <w:rPr>
                <w:sz w:val="16"/>
              </w:rPr>
              <w:br/>
              <w:t>Součástí jevu 102a jsou také ochranná pásma letiště Kbely – ornitologická, s omezením staveb vzdušných vedení VN a VVN, proti nebezpečným a klamavým světlům.</w:t>
            </w:r>
            <w:r>
              <w:rPr>
                <w:sz w:val="16"/>
              </w:rPr>
              <w:br/>
            </w:r>
            <w:r>
              <w:rPr>
                <w:b/>
                <w:sz w:val="16"/>
              </w:rPr>
              <w:t>Ministerstvo obrany požaduje respektovat výše uvedené vymezené území a zapracovat do textové části návrhu územního plánu do odůvodnění, kapitoly F.</w:t>
            </w:r>
            <w:r>
              <w:rPr>
                <w:sz w:val="16"/>
              </w:rPr>
              <w:br/>
            </w:r>
            <w:r>
              <w:rPr>
                <w:sz w:val="16"/>
              </w:rPr>
              <w:br/>
            </w:r>
            <w:r>
              <w:rPr>
                <w:sz w:val="16"/>
              </w:rPr>
              <w:br/>
            </w:r>
            <w:r>
              <w:rPr>
                <w:sz w:val="16"/>
                <w:u w:val="single"/>
              </w:rPr>
              <w:t>Území do</w:t>
            </w:r>
            <w:r>
              <w:rPr>
                <w:sz w:val="16"/>
                <w:u w:val="single"/>
              </w:rPr>
              <w:t>tčené změnami řešenými vlnou 14 se nachází ve vymezeném území Ministerstvo obrany:</w:t>
            </w:r>
            <w:r>
              <w:rPr>
                <w:sz w:val="16"/>
              </w:rPr>
              <w:br/>
            </w:r>
            <w:r>
              <w:rPr>
                <w:b/>
                <w:sz w:val="16"/>
              </w:rPr>
              <w:t xml:space="preserve">- OP radaru SRE, které je nutno respektovat podle ustanovení § 37 zákona č. 49/1997 Sb. o civilním letectví a o změně a doplnění zákona č. 455/1991 Sb. o živnostenském podnikání. V tomto území lze vydat územní rozhodnutí a povolit níže uvedené stavby jen na základě závazného stanoviska Ministerstva obrany (dle ustanovení § 175 odst. 1 zákona č. 183/2006 Sb. o územním plánování a stavebním řádu) – viz ÚAP – jev 102a. </w:t>
            </w:r>
            <w:r>
              <w:rPr>
                <w:sz w:val="16"/>
              </w:rPr>
              <w:t xml:space="preserve">Jedná se </w:t>
            </w:r>
            <w:r>
              <w:rPr>
                <w:sz w:val="16"/>
              </w:rPr>
              <w:t>o výstavbu (včetně rekonstrukce a přestavby) větrných elektráren, výškových staveb, venkovního vedení vvn a vn, základnových stanic mobilních operátorů. V tomto vymezeném území může být výstavba větrných elektráren, výškových staveb nad 30 m nad terénem a staveb tvořících dominanty v terénu výškově omezena nebo zakázána.</w:t>
            </w:r>
            <w:r>
              <w:rPr>
                <w:sz w:val="16"/>
              </w:rPr>
              <w:br/>
            </w:r>
            <w:r>
              <w:rPr>
                <w:b/>
                <w:sz w:val="16"/>
              </w:rPr>
              <w:t>Ministerstvo obrany požaduje respektovat výše uvedené vymezené území a zapracovat jej do textové části návrhu územního plánu do odůvodnění - do kapitoly F.</w:t>
            </w:r>
            <w:r>
              <w:rPr>
                <w:sz w:val="16"/>
              </w:rPr>
              <w:br/>
            </w:r>
            <w:r>
              <w:rPr>
                <w:sz w:val="16"/>
              </w:rPr>
              <w:br/>
            </w:r>
            <w:r>
              <w:rPr>
                <w:sz w:val="16"/>
              </w:rPr>
              <w:br/>
            </w:r>
            <w:r>
              <w:rPr>
                <w:sz w:val="16"/>
                <w:u w:val="single"/>
              </w:rPr>
              <w:t xml:space="preserve">Území dotčené změnami řešenými </w:t>
            </w:r>
            <w:r>
              <w:rPr>
                <w:sz w:val="16"/>
                <w:u w:val="single"/>
              </w:rPr>
              <w:t>vlnou 14 se nachází ve vymezeném území Ministerstva obrany:</w:t>
            </w:r>
            <w:r>
              <w:rPr>
                <w:sz w:val="16"/>
              </w:rPr>
              <w:br/>
            </w:r>
            <w:r>
              <w:rPr>
                <w:b/>
                <w:sz w:val="16"/>
              </w:rPr>
              <w:t>- V řešeném území se nachází vzdušné prostory LK D (MCTR - vojenský letecký okrsek) - letiště a letecké stavby a jejich ochranná pásma a zájmová území (ÚAP – jev 102a).</w:t>
            </w:r>
            <w:r>
              <w:rPr>
                <w:sz w:val="16"/>
              </w:rPr>
              <w:t xml:space="preserve"> V tomto vymezeném území, které je shodné s horizontální hranicí vymezeného vzdušného prostoru určeného k ochraně letového provozu na letištích a letadel letících na okruhu, který je nutno respektovat podle ustanovení § 41 zákona č. 49/1997 Sb. o civilním letectví a o změně a doplněn</w:t>
            </w:r>
            <w:r>
              <w:rPr>
                <w:sz w:val="16"/>
              </w:rPr>
              <w:t>í zákona č.455/1991 Sb. o živnostenském podnikání (živnostenský zákon), ve znění pozdějších předpisů – lze vydat územní rozhodnutí a povolit výstavbu vysílačů, výškových staveb, staveb tvořících dominanty v terénu, větrných elektráren, speciálních staveb, zejména staveb s vertikální ochranou (např. střelnice, nádrže plynu, trhací jámy), venkovního vedení VN a VVN, rozšíření stávajících nebo povolení nových těžebních prostorů (dle ustanovení § 175 odst. 1 zákona č. 183/2006 Sb. o územním plánování a stavební</w:t>
            </w:r>
            <w:r>
              <w:rPr>
                <w:sz w:val="16"/>
              </w:rPr>
              <w:t>m řádu) jen na základě závazného stanoviska Ministerstva obrany.</w:t>
            </w:r>
            <w:r>
              <w:rPr>
                <w:sz w:val="16"/>
              </w:rPr>
              <w:br/>
            </w:r>
            <w:r>
              <w:rPr>
                <w:b/>
                <w:sz w:val="16"/>
              </w:rPr>
              <w:t xml:space="preserve">Vzhledem k tomu, že vzdušný prostor Ministerstva obrany se dotýká změn řešených ve vlně 14 ÚP SÚ HMP, zapracujte tyto limity do textové části do odůvodnění - do kapitoly F. </w:t>
            </w:r>
            <w:r>
              <w:rPr>
                <w:sz w:val="16"/>
              </w:rPr>
              <w:br/>
            </w:r>
            <w:r>
              <w:rPr>
                <w:sz w:val="16"/>
              </w:rPr>
              <w:br/>
            </w:r>
            <w:r>
              <w:rPr>
                <w:sz w:val="16"/>
              </w:rPr>
              <w:br/>
            </w:r>
          </w:p>
        </w:tc>
        <w:tc>
          <w:tcPr>
            <w:tcW w:w="420" w:type="dxa"/>
            <w:gridSpan w:val="2"/>
          </w:tcPr>
          <w:p w14:paraId="5E88D21E" w14:textId="77777777" w:rsidR="00430569" w:rsidRDefault="00430569">
            <w:pPr>
              <w:pStyle w:val="EMPTYCELLSTYLE"/>
            </w:pPr>
          </w:p>
        </w:tc>
      </w:tr>
      <w:tr w:rsidR="00430569" w14:paraId="63E5BCB7" w14:textId="77777777">
        <w:tblPrEx>
          <w:tblCellMar>
            <w:top w:w="0" w:type="dxa"/>
            <w:bottom w:w="0" w:type="dxa"/>
          </w:tblCellMar>
        </w:tblPrEx>
        <w:trPr>
          <w:trHeight w:hRule="exact" w:val="820"/>
        </w:trPr>
        <w:tc>
          <w:tcPr>
            <w:tcW w:w="400" w:type="dxa"/>
          </w:tcPr>
          <w:p w14:paraId="7107FB48" w14:textId="77777777" w:rsidR="00430569" w:rsidRDefault="00430569">
            <w:pPr>
              <w:pStyle w:val="EMPTYCELLSTYLE"/>
            </w:pPr>
          </w:p>
        </w:tc>
        <w:tc>
          <w:tcPr>
            <w:tcW w:w="600" w:type="dxa"/>
          </w:tcPr>
          <w:p w14:paraId="5A3FF4A3" w14:textId="77777777" w:rsidR="00430569" w:rsidRDefault="00430569">
            <w:pPr>
              <w:pStyle w:val="EMPTYCELLSTYLE"/>
            </w:pPr>
          </w:p>
        </w:tc>
        <w:tc>
          <w:tcPr>
            <w:tcW w:w="1800" w:type="dxa"/>
            <w:gridSpan w:val="2"/>
            <w:vMerge/>
            <w:tcMar>
              <w:top w:w="0" w:type="dxa"/>
              <w:left w:w="0" w:type="dxa"/>
              <w:bottom w:w="0" w:type="dxa"/>
              <w:right w:w="0" w:type="dxa"/>
            </w:tcMar>
          </w:tcPr>
          <w:p w14:paraId="6298F83D" w14:textId="77777777" w:rsidR="00430569" w:rsidRDefault="00430569">
            <w:pPr>
              <w:pStyle w:val="EMPTYCELLSTYLE"/>
            </w:pPr>
          </w:p>
        </w:tc>
        <w:tc>
          <w:tcPr>
            <w:tcW w:w="100" w:type="dxa"/>
          </w:tcPr>
          <w:p w14:paraId="21783300" w14:textId="77777777" w:rsidR="00430569" w:rsidRDefault="00430569">
            <w:pPr>
              <w:pStyle w:val="EMPTYCELLSTYLE"/>
            </w:pPr>
          </w:p>
        </w:tc>
        <w:tc>
          <w:tcPr>
            <w:tcW w:w="500" w:type="dxa"/>
          </w:tcPr>
          <w:p w14:paraId="1B493DA0" w14:textId="77777777" w:rsidR="00430569" w:rsidRDefault="00430569">
            <w:pPr>
              <w:pStyle w:val="EMPTYCELLSTYLE"/>
            </w:pPr>
          </w:p>
        </w:tc>
        <w:tc>
          <w:tcPr>
            <w:tcW w:w="1100" w:type="dxa"/>
            <w:gridSpan w:val="2"/>
          </w:tcPr>
          <w:p w14:paraId="63CDE68F" w14:textId="77777777" w:rsidR="00430569" w:rsidRDefault="00430569">
            <w:pPr>
              <w:pStyle w:val="EMPTYCELLSTYLE"/>
            </w:pPr>
          </w:p>
        </w:tc>
        <w:tc>
          <w:tcPr>
            <w:tcW w:w="100" w:type="dxa"/>
          </w:tcPr>
          <w:p w14:paraId="6D12E811" w14:textId="77777777" w:rsidR="00430569" w:rsidRDefault="00430569">
            <w:pPr>
              <w:pStyle w:val="EMPTYCELLSTYLE"/>
            </w:pPr>
          </w:p>
        </w:tc>
        <w:tc>
          <w:tcPr>
            <w:tcW w:w="1600" w:type="dxa"/>
          </w:tcPr>
          <w:p w14:paraId="095DD881" w14:textId="77777777" w:rsidR="00430569" w:rsidRDefault="00430569">
            <w:pPr>
              <w:pStyle w:val="EMPTYCELLSTYLE"/>
            </w:pPr>
          </w:p>
        </w:tc>
        <w:tc>
          <w:tcPr>
            <w:tcW w:w="1600" w:type="dxa"/>
          </w:tcPr>
          <w:p w14:paraId="704777F2" w14:textId="77777777" w:rsidR="00430569" w:rsidRDefault="00430569">
            <w:pPr>
              <w:pStyle w:val="EMPTYCELLSTYLE"/>
            </w:pPr>
          </w:p>
        </w:tc>
        <w:tc>
          <w:tcPr>
            <w:tcW w:w="2000" w:type="dxa"/>
          </w:tcPr>
          <w:p w14:paraId="00D169C4" w14:textId="77777777" w:rsidR="00430569" w:rsidRDefault="00430569">
            <w:pPr>
              <w:pStyle w:val="EMPTYCELLSTYLE"/>
            </w:pPr>
          </w:p>
        </w:tc>
        <w:tc>
          <w:tcPr>
            <w:tcW w:w="13580" w:type="dxa"/>
            <w:gridSpan w:val="4"/>
            <w:vMerge/>
            <w:tcMar>
              <w:top w:w="0" w:type="dxa"/>
              <w:left w:w="0" w:type="dxa"/>
              <w:bottom w:w="0" w:type="dxa"/>
              <w:right w:w="0" w:type="dxa"/>
            </w:tcMar>
          </w:tcPr>
          <w:p w14:paraId="7CD33893" w14:textId="77777777" w:rsidR="00430569" w:rsidRDefault="00430569">
            <w:pPr>
              <w:pStyle w:val="EMPTYCELLSTYLE"/>
            </w:pPr>
          </w:p>
        </w:tc>
        <w:tc>
          <w:tcPr>
            <w:tcW w:w="420" w:type="dxa"/>
            <w:gridSpan w:val="2"/>
          </w:tcPr>
          <w:p w14:paraId="4E2E5E55" w14:textId="77777777" w:rsidR="00430569" w:rsidRDefault="00430569">
            <w:pPr>
              <w:pStyle w:val="EMPTYCELLSTYLE"/>
            </w:pPr>
          </w:p>
        </w:tc>
      </w:tr>
      <w:tr w:rsidR="00430569" w14:paraId="61CBB81A" w14:textId="77777777">
        <w:tblPrEx>
          <w:tblCellMar>
            <w:top w:w="0" w:type="dxa"/>
            <w:bottom w:w="0" w:type="dxa"/>
          </w:tblCellMar>
        </w:tblPrEx>
        <w:trPr>
          <w:trHeight w:hRule="exact" w:val="6440"/>
        </w:trPr>
        <w:tc>
          <w:tcPr>
            <w:tcW w:w="400" w:type="dxa"/>
          </w:tcPr>
          <w:p w14:paraId="7F85B083" w14:textId="77777777" w:rsidR="00430569" w:rsidRDefault="00430569">
            <w:pPr>
              <w:pStyle w:val="EMPTYCELLSTYLE"/>
            </w:pPr>
          </w:p>
        </w:tc>
        <w:tc>
          <w:tcPr>
            <w:tcW w:w="600" w:type="dxa"/>
          </w:tcPr>
          <w:p w14:paraId="46D19158" w14:textId="77777777" w:rsidR="00430569" w:rsidRDefault="00430569">
            <w:pPr>
              <w:pStyle w:val="EMPTYCELLSTYLE"/>
            </w:pPr>
          </w:p>
        </w:tc>
        <w:tc>
          <w:tcPr>
            <w:tcW w:w="1800" w:type="dxa"/>
            <w:gridSpan w:val="2"/>
          </w:tcPr>
          <w:p w14:paraId="70C1AB44" w14:textId="77777777" w:rsidR="00430569" w:rsidRDefault="00430569">
            <w:pPr>
              <w:pStyle w:val="EMPTYCELLSTYLE"/>
            </w:pPr>
          </w:p>
        </w:tc>
        <w:tc>
          <w:tcPr>
            <w:tcW w:w="100" w:type="dxa"/>
          </w:tcPr>
          <w:p w14:paraId="50D448C9" w14:textId="77777777" w:rsidR="00430569" w:rsidRDefault="00430569">
            <w:pPr>
              <w:pStyle w:val="EMPTYCELLSTYLE"/>
            </w:pPr>
          </w:p>
        </w:tc>
        <w:tc>
          <w:tcPr>
            <w:tcW w:w="500" w:type="dxa"/>
          </w:tcPr>
          <w:p w14:paraId="7AF9353C" w14:textId="77777777" w:rsidR="00430569" w:rsidRDefault="00430569">
            <w:pPr>
              <w:pStyle w:val="EMPTYCELLSTYLE"/>
            </w:pPr>
          </w:p>
        </w:tc>
        <w:tc>
          <w:tcPr>
            <w:tcW w:w="1100" w:type="dxa"/>
            <w:gridSpan w:val="2"/>
          </w:tcPr>
          <w:p w14:paraId="457C466B" w14:textId="77777777" w:rsidR="00430569" w:rsidRDefault="00430569">
            <w:pPr>
              <w:pStyle w:val="EMPTYCELLSTYLE"/>
            </w:pPr>
          </w:p>
        </w:tc>
        <w:tc>
          <w:tcPr>
            <w:tcW w:w="100" w:type="dxa"/>
          </w:tcPr>
          <w:p w14:paraId="4BA64805" w14:textId="77777777" w:rsidR="00430569" w:rsidRDefault="00430569">
            <w:pPr>
              <w:pStyle w:val="EMPTYCELLSTYLE"/>
            </w:pPr>
          </w:p>
        </w:tc>
        <w:tc>
          <w:tcPr>
            <w:tcW w:w="1600" w:type="dxa"/>
          </w:tcPr>
          <w:p w14:paraId="4525B6CA" w14:textId="77777777" w:rsidR="00430569" w:rsidRDefault="00430569">
            <w:pPr>
              <w:pStyle w:val="EMPTYCELLSTYLE"/>
            </w:pPr>
          </w:p>
        </w:tc>
        <w:tc>
          <w:tcPr>
            <w:tcW w:w="1600" w:type="dxa"/>
          </w:tcPr>
          <w:p w14:paraId="52E24E74" w14:textId="77777777" w:rsidR="00430569" w:rsidRDefault="00430569">
            <w:pPr>
              <w:pStyle w:val="EMPTYCELLSTYLE"/>
            </w:pPr>
          </w:p>
        </w:tc>
        <w:tc>
          <w:tcPr>
            <w:tcW w:w="2000" w:type="dxa"/>
          </w:tcPr>
          <w:p w14:paraId="4EE8A7A2" w14:textId="77777777" w:rsidR="00430569" w:rsidRDefault="00430569">
            <w:pPr>
              <w:pStyle w:val="EMPTYCELLSTYLE"/>
            </w:pPr>
          </w:p>
        </w:tc>
        <w:tc>
          <w:tcPr>
            <w:tcW w:w="13580" w:type="dxa"/>
            <w:gridSpan w:val="4"/>
            <w:vMerge/>
            <w:tcMar>
              <w:top w:w="0" w:type="dxa"/>
              <w:left w:w="0" w:type="dxa"/>
              <w:bottom w:w="0" w:type="dxa"/>
              <w:right w:w="0" w:type="dxa"/>
            </w:tcMar>
          </w:tcPr>
          <w:p w14:paraId="4E73D67B" w14:textId="77777777" w:rsidR="00430569" w:rsidRDefault="00430569">
            <w:pPr>
              <w:pStyle w:val="EMPTYCELLSTYLE"/>
            </w:pPr>
          </w:p>
        </w:tc>
        <w:tc>
          <w:tcPr>
            <w:tcW w:w="420" w:type="dxa"/>
            <w:gridSpan w:val="2"/>
          </w:tcPr>
          <w:p w14:paraId="4CF80459" w14:textId="77777777" w:rsidR="00430569" w:rsidRDefault="00430569">
            <w:pPr>
              <w:pStyle w:val="EMPTYCELLSTYLE"/>
            </w:pPr>
          </w:p>
        </w:tc>
      </w:tr>
      <w:tr w:rsidR="00430569" w14:paraId="73F4AF85" w14:textId="77777777">
        <w:tblPrEx>
          <w:tblCellMar>
            <w:top w:w="0" w:type="dxa"/>
            <w:bottom w:w="0" w:type="dxa"/>
          </w:tblCellMar>
        </w:tblPrEx>
        <w:trPr>
          <w:trHeight w:hRule="exact" w:val="380"/>
        </w:trPr>
        <w:tc>
          <w:tcPr>
            <w:tcW w:w="400" w:type="dxa"/>
          </w:tcPr>
          <w:p w14:paraId="5F629B41" w14:textId="77777777" w:rsidR="00430569" w:rsidRDefault="00430569">
            <w:pPr>
              <w:pStyle w:val="EMPTYCELLSTYLE"/>
            </w:pPr>
          </w:p>
        </w:tc>
        <w:tc>
          <w:tcPr>
            <w:tcW w:w="600" w:type="dxa"/>
          </w:tcPr>
          <w:p w14:paraId="64EAF656" w14:textId="77777777" w:rsidR="00430569" w:rsidRDefault="00430569">
            <w:pPr>
              <w:pStyle w:val="EMPTYCELLSTYLE"/>
            </w:pPr>
          </w:p>
        </w:tc>
        <w:tc>
          <w:tcPr>
            <w:tcW w:w="1800" w:type="dxa"/>
            <w:gridSpan w:val="2"/>
          </w:tcPr>
          <w:p w14:paraId="24F92666" w14:textId="77777777" w:rsidR="00430569" w:rsidRDefault="00430569">
            <w:pPr>
              <w:pStyle w:val="EMPTYCELLSTYLE"/>
            </w:pPr>
          </w:p>
        </w:tc>
        <w:tc>
          <w:tcPr>
            <w:tcW w:w="100" w:type="dxa"/>
          </w:tcPr>
          <w:p w14:paraId="0542D2C7" w14:textId="77777777" w:rsidR="00430569" w:rsidRDefault="00430569">
            <w:pPr>
              <w:pStyle w:val="EMPTYCELLSTYLE"/>
            </w:pPr>
          </w:p>
        </w:tc>
        <w:tc>
          <w:tcPr>
            <w:tcW w:w="500" w:type="dxa"/>
          </w:tcPr>
          <w:p w14:paraId="6F9CC6DA" w14:textId="77777777" w:rsidR="00430569" w:rsidRDefault="00430569">
            <w:pPr>
              <w:pStyle w:val="EMPTYCELLSTYLE"/>
            </w:pPr>
          </w:p>
        </w:tc>
        <w:tc>
          <w:tcPr>
            <w:tcW w:w="1100" w:type="dxa"/>
            <w:gridSpan w:val="2"/>
          </w:tcPr>
          <w:p w14:paraId="6C8579A0" w14:textId="77777777" w:rsidR="00430569" w:rsidRDefault="00430569">
            <w:pPr>
              <w:pStyle w:val="EMPTYCELLSTYLE"/>
            </w:pPr>
          </w:p>
        </w:tc>
        <w:tc>
          <w:tcPr>
            <w:tcW w:w="100" w:type="dxa"/>
          </w:tcPr>
          <w:p w14:paraId="5797E6A2" w14:textId="77777777" w:rsidR="00430569" w:rsidRDefault="00430569">
            <w:pPr>
              <w:pStyle w:val="EMPTYCELLSTYLE"/>
            </w:pPr>
          </w:p>
        </w:tc>
        <w:tc>
          <w:tcPr>
            <w:tcW w:w="1600" w:type="dxa"/>
          </w:tcPr>
          <w:p w14:paraId="7977CA43" w14:textId="77777777" w:rsidR="00430569" w:rsidRDefault="00430569">
            <w:pPr>
              <w:pStyle w:val="EMPTYCELLSTYLE"/>
            </w:pPr>
          </w:p>
        </w:tc>
        <w:tc>
          <w:tcPr>
            <w:tcW w:w="1600" w:type="dxa"/>
          </w:tcPr>
          <w:p w14:paraId="03975E62" w14:textId="77777777" w:rsidR="00430569" w:rsidRDefault="00430569">
            <w:pPr>
              <w:pStyle w:val="EMPTYCELLSTYLE"/>
            </w:pPr>
          </w:p>
        </w:tc>
        <w:tc>
          <w:tcPr>
            <w:tcW w:w="2000" w:type="dxa"/>
          </w:tcPr>
          <w:p w14:paraId="610C9AC2" w14:textId="77777777" w:rsidR="00430569" w:rsidRDefault="00430569">
            <w:pPr>
              <w:pStyle w:val="EMPTYCELLSTYLE"/>
            </w:pPr>
          </w:p>
        </w:tc>
        <w:tc>
          <w:tcPr>
            <w:tcW w:w="1720" w:type="dxa"/>
          </w:tcPr>
          <w:p w14:paraId="3B99F76B" w14:textId="77777777" w:rsidR="00430569" w:rsidRDefault="00430569">
            <w:pPr>
              <w:pStyle w:val="EMPTYCELLSTYLE"/>
            </w:pPr>
          </w:p>
        </w:tc>
        <w:tc>
          <w:tcPr>
            <w:tcW w:w="800" w:type="dxa"/>
          </w:tcPr>
          <w:p w14:paraId="1CB58FC7" w14:textId="77777777" w:rsidR="00430569" w:rsidRDefault="00430569">
            <w:pPr>
              <w:pStyle w:val="EMPTYCELLSTYLE"/>
            </w:pPr>
          </w:p>
        </w:tc>
        <w:tc>
          <w:tcPr>
            <w:tcW w:w="5560" w:type="dxa"/>
          </w:tcPr>
          <w:p w14:paraId="7C5978D7" w14:textId="77777777" w:rsidR="00430569" w:rsidRDefault="00430569">
            <w:pPr>
              <w:pStyle w:val="EMPTYCELLSTYLE"/>
            </w:pPr>
          </w:p>
        </w:tc>
        <w:tc>
          <w:tcPr>
            <w:tcW w:w="5500" w:type="dxa"/>
          </w:tcPr>
          <w:p w14:paraId="0F7DCF1D" w14:textId="77777777" w:rsidR="00430569" w:rsidRDefault="00430569">
            <w:pPr>
              <w:pStyle w:val="EMPTYCELLSTYLE"/>
            </w:pPr>
          </w:p>
        </w:tc>
        <w:tc>
          <w:tcPr>
            <w:tcW w:w="420" w:type="dxa"/>
            <w:gridSpan w:val="2"/>
          </w:tcPr>
          <w:p w14:paraId="687F3A83" w14:textId="77777777" w:rsidR="00430569" w:rsidRDefault="00430569">
            <w:pPr>
              <w:pStyle w:val="EMPTYCELLSTYLE"/>
            </w:pPr>
          </w:p>
        </w:tc>
      </w:tr>
      <w:tr w:rsidR="00430569" w14:paraId="5C8A8936" w14:textId="77777777">
        <w:tblPrEx>
          <w:tblCellMar>
            <w:top w:w="0" w:type="dxa"/>
            <w:bottom w:w="0" w:type="dxa"/>
          </w:tblCellMar>
        </w:tblPrEx>
        <w:trPr>
          <w:trHeight w:hRule="exact" w:val="240"/>
        </w:trPr>
        <w:tc>
          <w:tcPr>
            <w:tcW w:w="400" w:type="dxa"/>
          </w:tcPr>
          <w:p w14:paraId="0CFE6BCB" w14:textId="77777777" w:rsidR="00430569" w:rsidRDefault="00430569">
            <w:pPr>
              <w:pStyle w:val="EMPTYCELLSTYLE"/>
            </w:pPr>
          </w:p>
        </w:tc>
        <w:tc>
          <w:tcPr>
            <w:tcW w:w="3000" w:type="dxa"/>
            <w:gridSpan w:val="5"/>
            <w:tcMar>
              <w:top w:w="0" w:type="dxa"/>
              <w:left w:w="0" w:type="dxa"/>
              <w:bottom w:w="0" w:type="dxa"/>
              <w:right w:w="20" w:type="dxa"/>
            </w:tcMar>
            <w:vAlign w:val="center"/>
          </w:tcPr>
          <w:p w14:paraId="177A0292" w14:textId="6694B1EE" w:rsidR="00430569" w:rsidRDefault="003E707C">
            <w:pPr>
              <w:pStyle w:val="ArialNormal"/>
            </w:pPr>
            <w:r>
              <w:rPr>
                <w:sz w:val="16"/>
              </w:rPr>
              <w:t>Z 3214 / 14</w:t>
            </w:r>
          </w:p>
        </w:tc>
        <w:tc>
          <w:tcPr>
            <w:tcW w:w="1100" w:type="dxa"/>
            <w:gridSpan w:val="2"/>
          </w:tcPr>
          <w:p w14:paraId="3EC15AE1" w14:textId="77777777" w:rsidR="00430569" w:rsidRDefault="00430569">
            <w:pPr>
              <w:pStyle w:val="EMPTYCELLSTYLE"/>
            </w:pPr>
          </w:p>
        </w:tc>
        <w:tc>
          <w:tcPr>
            <w:tcW w:w="100" w:type="dxa"/>
          </w:tcPr>
          <w:p w14:paraId="1AC83A4A" w14:textId="77777777" w:rsidR="00430569" w:rsidRDefault="00430569">
            <w:pPr>
              <w:pStyle w:val="EMPTYCELLSTYLE"/>
            </w:pPr>
          </w:p>
        </w:tc>
        <w:tc>
          <w:tcPr>
            <w:tcW w:w="1600" w:type="dxa"/>
          </w:tcPr>
          <w:p w14:paraId="0E70E67A" w14:textId="77777777" w:rsidR="00430569" w:rsidRDefault="00430569">
            <w:pPr>
              <w:pStyle w:val="EMPTYCELLSTYLE"/>
            </w:pPr>
          </w:p>
        </w:tc>
        <w:tc>
          <w:tcPr>
            <w:tcW w:w="1600" w:type="dxa"/>
          </w:tcPr>
          <w:p w14:paraId="1C4695A3" w14:textId="77777777" w:rsidR="00430569" w:rsidRDefault="00430569">
            <w:pPr>
              <w:pStyle w:val="EMPTYCELLSTYLE"/>
            </w:pPr>
          </w:p>
        </w:tc>
        <w:tc>
          <w:tcPr>
            <w:tcW w:w="2000" w:type="dxa"/>
          </w:tcPr>
          <w:p w14:paraId="5AE75459" w14:textId="77777777" w:rsidR="00430569" w:rsidRDefault="00430569">
            <w:pPr>
              <w:pStyle w:val="EMPTYCELLSTYLE"/>
            </w:pPr>
          </w:p>
        </w:tc>
        <w:tc>
          <w:tcPr>
            <w:tcW w:w="1720" w:type="dxa"/>
          </w:tcPr>
          <w:p w14:paraId="779BB4C4" w14:textId="77777777" w:rsidR="00430569" w:rsidRDefault="00430569">
            <w:pPr>
              <w:pStyle w:val="EMPTYCELLSTYLE"/>
            </w:pPr>
          </w:p>
        </w:tc>
        <w:tc>
          <w:tcPr>
            <w:tcW w:w="800" w:type="dxa"/>
            <w:tcMar>
              <w:top w:w="0" w:type="dxa"/>
              <w:left w:w="0" w:type="dxa"/>
              <w:bottom w:w="0" w:type="dxa"/>
              <w:right w:w="20" w:type="dxa"/>
            </w:tcMar>
            <w:vAlign w:val="center"/>
          </w:tcPr>
          <w:p w14:paraId="2B72CCA0" w14:textId="77777777" w:rsidR="00430569" w:rsidRDefault="003E707C">
            <w:pPr>
              <w:pStyle w:val="ArialNormal"/>
              <w:jc w:val="right"/>
            </w:pPr>
            <w:r>
              <w:rPr>
                <w:sz w:val="16"/>
              </w:rPr>
              <w:t>Str. 67 z</w:t>
            </w:r>
          </w:p>
        </w:tc>
        <w:tc>
          <w:tcPr>
            <w:tcW w:w="5560" w:type="dxa"/>
            <w:tcMar>
              <w:top w:w="0" w:type="dxa"/>
              <w:left w:w="20" w:type="dxa"/>
              <w:bottom w:w="0" w:type="dxa"/>
              <w:right w:w="0" w:type="dxa"/>
            </w:tcMar>
            <w:vAlign w:val="center"/>
          </w:tcPr>
          <w:p w14:paraId="6E20CEB2" w14:textId="77777777" w:rsidR="00430569" w:rsidRDefault="003E707C">
            <w:pPr>
              <w:pStyle w:val="ArialNormal"/>
            </w:pPr>
            <w:r>
              <w:rPr>
                <w:sz w:val="16"/>
              </w:rPr>
              <w:t>84</w:t>
            </w:r>
          </w:p>
        </w:tc>
        <w:tc>
          <w:tcPr>
            <w:tcW w:w="5500" w:type="dxa"/>
          </w:tcPr>
          <w:p w14:paraId="7BA661D2" w14:textId="77777777" w:rsidR="00430569" w:rsidRDefault="00430569">
            <w:pPr>
              <w:pStyle w:val="EMPTYCELLSTYLE"/>
            </w:pPr>
          </w:p>
        </w:tc>
        <w:tc>
          <w:tcPr>
            <w:tcW w:w="420" w:type="dxa"/>
            <w:gridSpan w:val="2"/>
          </w:tcPr>
          <w:p w14:paraId="3903A981" w14:textId="77777777" w:rsidR="00430569" w:rsidRDefault="00430569">
            <w:pPr>
              <w:pStyle w:val="EMPTYCELLSTYLE"/>
            </w:pPr>
          </w:p>
        </w:tc>
      </w:tr>
      <w:tr w:rsidR="00430569" w14:paraId="176E7A97" w14:textId="77777777">
        <w:tblPrEx>
          <w:tblCellMar>
            <w:top w:w="0" w:type="dxa"/>
            <w:bottom w:w="0" w:type="dxa"/>
          </w:tblCellMar>
        </w:tblPrEx>
        <w:trPr>
          <w:trHeight w:hRule="exact" w:val="400"/>
        </w:trPr>
        <w:tc>
          <w:tcPr>
            <w:tcW w:w="400" w:type="dxa"/>
          </w:tcPr>
          <w:p w14:paraId="49BEC42B" w14:textId="77777777" w:rsidR="00430569" w:rsidRDefault="00430569">
            <w:pPr>
              <w:pStyle w:val="EMPTYCELLSTYLE"/>
              <w:pageBreakBefore/>
            </w:pPr>
            <w:bookmarkStart w:id="67" w:name="JR_PAGE_ANCHOR_0_68"/>
            <w:bookmarkEnd w:id="67"/>
          </w:p>
        </w:tc>
        <w:tc>
          <w:tcPr>
            <w:tcW w:w="600" w:type="dxa"/>
          </w:tcPr>
          <w:p w14:paraId="36788083" w14:textId="77777777" w:rsidR="00430569" w:rsidRDefault="00430569">
            <w:pPr>
              <w:pStyle w:val="EMPTYCELLSTYLE"/>
            </w:pPr>
          </w:p>
        </w:tc>
        <w:tc>
          <w:tcPr>
            <w:tcW w:w="1800" w:type="dxa"/>
            <w:gridSpan w:val="2"/>
          </w:tcPr>
          <w:p w14:paraId="47E6E1BA" w14:textId="77777777" w:rsidR="00430569" w:rsidRDefault="00430569">
            <w:pPr>
              <w:pStyle w:val="EMPTYCELLSTYLE"/>
            </w:pPr>
          </w:p>
        </w:tc>
        <w:tc>
          <w:tcPr>
            <w:tcW w:w="100" w:type="dxa"/>
          </w:tcPr>
          <w:p w14:paraId="7F6E88FD" w14:textId="77777777" w:rsidR="00430569" w:rsidRDefault="00430569">
            <w:pPr>
              <w:pStyle w:val="EMPTYCELLSTYLE"/>
            </w:pPr>
          </w:p>
        </w:tc>
        <w:tc>
          <w:tcPr>
            <w:tcW w:w="500" w:type="dxa"/>
          </w:tcPr>
          <w:p w14:paraId="4E8A4BBE" w14:textId="77777777" w:rsidR="00430569" w:rsidRDefault="00430569">
            <w:pPr>
              <w:pStyle w:val="EMPTYCELLSTYLE"/>
            </w:pPr>
          </w:p>
        </w:tc>
        <w:tc>
          <w:tcPr>
            <w:tcW w:w="1100" w:type="dxa"/>
            <w:gridSpan w:val="2"/>
          </w:tcPr>
          <w:p w14:paraId="2A889F5A" w14:textId="77777777" w:rsidR="00430569" w:rsidRDefault="00430569">
            <w:pPr>
              <w:pStyle w:val="EMPTYCELLSTYLE"/>
            </w:pPr>
          </w:p>
        </w:tc>
        <w:tc>
          <w:tcPr>
            <w:tcW w:w="100" w:type="dxa"/>
          </w:tcPr>
          <w:p w14:paraId="565605AD" w14:textId="77777777" w:rsidR="00430569" w:rsidRDefault="00430569">
            <w:pPr>
              <w:pStyle w:val="EMPTYCELLSTYLE"/>
            </w:pPr>
          </w:p>
        </w:tc>
        <w:tc>
          <w:tcPr>
            <w:tcW w:w="1600" w:type="dxa"/>
          </w:tcPr>
          <w:p w14:paraId="3D24B0B7" w14:textId="77777777" w:rsidR="00430569" w:rsidRDefault="00430569">
            <w:pPr>
              <w:pStyle w:val="EMPTYCELLSTYLE"/>
            </w:pPr>
          </w:p>
        </w:tc>
        <w:tc>
          <w:tcPr>
            <w:tcW w:w="1600" w:type="dxa"/>
          </w:tcPr>
          <w:p w14:paraId="439C216A" w14:textId="77777777" w:rsidR="00430569" w:rsidRDefault="00430569">
            <w:pPr>
              <w:pStyle w:val="EMPTYCELLSTYLE"/>
            </w:pPr>
          </w:p>
        </w:tc>
        <w:tc>
          <w:tcPr>
            <w:tcW w:w="2000" w:type="dxa"/>
          </w:tcPr>
          <w:p w14:paraId="57BABD8B" w14:textId="77777777" w:rsidR="00430569" w:rsidRDefault="00430569">
            <w:pPr>
              <w:pStyle w:val="EMPTYCELLSTYLE"/>
            </w:pPr>
          </w:p>
        </w:tc>
        <w:tc>
          <w:tcPr>
            <w:tcW w:w="1720" w:type="dxa"/>
          </w:tcPr>
          <w:p w14:paraId="320655C3" w14:textId="77777777" w:rsidR="00430569" w:rsidRDefault="00430569">
            <w:pPr>
              <w:pStyle w:val="EMPTYCELLSTYLE"/>
            </w:pPr>
          </w:p>
        </w:tc>
        <w:tc>
          <w:tcPr>
            <w:tcW w:w="800" w:type="dxa"/>
          </w:tcPr>
          <w:p w14:paraId="3814F2A1" w14:textId="77777777" w:rsidR="00430569" w:rsidRDefault="00430569">
            <w:pPr>
              <w:pStyle w:val="EMPTYCELLSTYLE"/>
            </w:pPr>
          </w:p>
        </w:tc>
        <w:tc>
          <w:tcPr>
            <w:tcW w:w="5560" w:type="dxa"/>
          </w:tcPr>
          <w:p w14:paraId="16ACEDB2" w14:textId="77777777" w:rsidR="00430569" w:rsidRDefault="00430569">
            <w:pPr>
              <w:pStyle w:val="EMPTYCELLSTYLE"/>
            </w:pPr>
          </w:p>
        </w:tc>
        <w:tc>
          <w:tcPr>
            <w:tcW w:w="5500" w:type="dxa"/>
          </w:tcPr>
          <w:p w14:paraId="03278C07" w14:textId="77777777" w:rsidR="00430569" w:rsidRDefault="00430569">
            <w:pPr>
              <w:pStyle w:val="EMPTYCELLSTYLE"/>
            </w:pPr>
          </w:p>
        </w:tc>
        <w:tc>
          <w:tcPr>
            <w:tcW w:w="420" w:type="dxa"/>
            <w:gridSpan w:val="2"/>
          </w:tcPr>
          <w:p w14:paraId="1F338B2A" w14:textId="77777777" w:rsidR="00430569" w:rsidRDefault="00430569">
            <w:pPr>
              <w:pStyle w:val="EMPTYCELLSTYLE"/>
            </w:pPr>
          </w:p>
        </w:tc>
      </w:tr>
      <w:tr w:rsidR="00430569" w14:paraId="538EF1B2" w14:textId="77777777">
        <w:tblPrEx>
          <w:tblCellMar>
            <w:top w:w="0" w:type="dxa"/>
            <w:bottom w:w="0" w:type="dxa"/>
          </w:tblCellMar>
        </w:tblPrEx>
        <w:trPr>
          <w:trHeight w:hRule="exact" w:val="1280"/>
        </w:trPr>
        <w:tc>
          <w:tcPr>
            <w:tcW w:w="400" w:type="dxa"/>
          </w:tcPr>
          <w:p w14:paraId="0461C368" w14:textId="77777777" w:rsidR="00430569" w:rsidRDefault="00430569">
            <w:pPr>
              <w:pStyle w:val="EMPTYCELLSTYLE"/>
            </w:pPr>
          </w:p>
        </w:tc>
        <w:tc>
          <w:tcPr>
            <w:tcW w:w="600" w:type="dxa"/>
          </w:tcPr>
          <w:p w14:paraId="35922A60" w14:textId="77777777" w:rsidR="00430569" w:rsidRDefault="00430569">
            <w:pPr>
              <w:pStyle w:val="EMPTYCELLSTYLE"/>
            </w:pPr>
          </w:p>
        </w:tc>
        <w:tc>
          <w:tcPr>
            <w:tcW w:w="1800" w:type="dxa"/>
            <w:gridSpan w:val="2"/>
          </w:tcPr>
          <w:p w14:paraId="43706431" w14:textId="77777777" w:rsidR="00430569" w:rsidRDefault="00430569">
            <w:pPr>
              <w:pStyle w:val="EMPTYCELLSTYLE"/>
            </w:pPr>
          </w:p>
        </w:tc>
        <w:tc>
          <w:tcPr>
            <w:tcW w:w="100" w:type="dxa"/>
          </w:tcPr>
          <w:p w14:paraId="49C071EF" w14:textId="77777777" w:rsidR="00430569" w:rsidRDefault="00430569">
            <w:pPr>
              <w:pStyle w:val="EMPTYCELLSTYLE"/>
            </w:pPr>
          </w:p>
        </w:tc>
        <w:tc>
          <w:tcPr>
            <w:tcW w:w="500" w:type="dxa"/>
          </w:tcPr>
          <w:p w14:paraId="76DFB842" w14:textId="77777777" w:rsidR="00430569" w:rsidRDefault="00430569">
            <w:pPr>
              <w:pStyle w:val="EMPTYCELLSTYLE"/>
            </w:pPr>
          </w:p>
        </w:tc>
        <w:tc>
          <w:tcPr>
            <w:tcW w:w="1100" w:type="dxa"/>
            <w:gridSpan w:val="2"/>
          </w:tcPr>
          <w:p w14:paraId="7FACC564" w14:textId="77777777" w:rsidR="00430569" w:rsidRDefault="00430569">
            <w:pPr>
              <w:pStyle w:val="EMPTYCELLSTYLE"/>
            </w:pPr>
          </w:p>
        </w:tc>
        <w:tc>
          <w:tcPr>
            <w:tcW w:w="100" w:type="dxa"/>
          </w:tcPr>
          <w:p w14:paraId="221D92A1" w14:textId="77777777" w:rsidR="00430569" w:rsidRDefault="00430569">
            <w:pPr>
              <w:pStyle w:val="EMPTYCELLSTYLE"/>
            </w:pPr>
          </w:p>
        </w:tc>
        <w:tc>
          <w:tcPr>
            <w:tcW w:w="1600" w:type="dxa"/>
          </w:tcPr>
          <w:p w14:paraId="638EE35B" w14:textId="77777777" w:rsidR="00430569" w:rsidRDefault="00430569">
            <w:pPr>
              <w:pStyle w:val="EMPTYCELLSTYLE"/>
            </w:pPr>
          </w:p>
        </w:tc>
        <w:tc>
          <w:tcPr>
            <w:tcW w:w="1600" w:type="dxa"/>
          </w:tcPr>
          <w:p w14:paraId="7BB51516" w14:textId="77777777" w:rsidR="00430569" w:rsidRDefault="00430569">
            <w:pPr>
              <w:pStyle w:val="EMPTYCELLSTYLE"/>
            </w:pPr>
          </w:p>
        </w:tc>
        <w:tc>
          <w:tcPr>
            <w:tcW w:w="2000" w:type="dxa"/>
          </w:tcPr>
          <w:p w14:paraId="6CF6F6EF" w14:textId="77777777" w:rsidR="00430569" w:rsidRDefault="00430569">
            <w:pPr>
              <w:pStyle w:val="EMPTYCELLSTYLE"/>
            </w:pPr>
          </w:p>
        </w:tc>
        <w:tc>
          <w:tcPr>
            <w:tcW w:w="13580" w:type="dxa"/>
            <w:gridSpan w:val="4"/>
            <w:tcMar>
              <w:top w:w="0" w:type="dxa"/>
              <w:left w:w="0" w:type="dxa"/>
              <w:bottom w:w="0" w:type="dxa"/>
              <w:right w:w="0" w:type="dxa"/>
            </w:tcMar>
          </w:tcPr>
          <w:p w14:paraId="596C1819" w14:textId="77777777" w:rsidR="00430569" w:rsidRDefault="003E707C">
            <w:pPr>
              <w:pStyle w:val="ArialNormal"/>
              <w:ind w:left="40" w:right="40"/>
            </w:pPr>
            <w:r>
              <w:rPr>
                <w:sz w:val="16"/>
                <w:u w:val="single"/>
              </w:rPr>
              <w:t>Část dotčených lokalit řešených ve vlně 14 se dále nachází ve vymezeném území Ministerstva obrany:</w:t>
            </w:r>
            <w:r>
              <w:rPr>
                <w:sz w:val="16"/>
              </w:rPr>
              <w:br/>
            </w:r>
            <w:r>
              <w:rPr>
                <w:b/>
                <w:sz w:val="16"/>
              </w:rPr>
              <w:t xml:space="preserve">- Koridor RR směrů - zájmové území pro nadzemní stavby (dle ustanovení § 175 odst. 1 zákona č. 183/2006 Sb. o územním plánování a stavebním řádu), které je nutno respektovat podle zákona č. 222/1999 Sb., o zajišťování obrany ČR a zákona č. 127/2005 o elektronických komunikacích. </w:t>
            </w:r>
            <w:r>
              <w:rPr>
                <w:sz w:val="16"/>
              </w:rPr>
              <w:t>V tomto vymezeném území lze vydat územní rozhodnutí a povolit nadzemní výstavbu jen na základě závazného stanoviska Ministerstva obrany (dle ustanovení § 175 odst. 1 zákona č. 183/2006 Sb. o územním plánování a stavebním řádu) – viz ÚAP – jev 82a. V případě kolize může být výstavba omezena.</w:t>
            </w:r>
            <w:r>
              <w:rPr>
                <w:sz w:val="16"/>
              </w:rPr>
              <w:br/>
            </w:r>
            <w:r>
              <w:rPr>
                <w:b/>
                <w:sz w:val="16"/>
              </w:rPr>
              <w:t>Ministerstvo obrany požaduje respektovat výše uvedené vymezené území a zapracovat do textové části návrhu územního plánu do odůvodnění, zapracujte tyto limity do textové části do odůvodnění - do kapitoly F.</w:t>
            </w:r>
          </w:p>
        </w:tc>
        <w:tc>
          <w:tcPr>
            <w:tcW w:w="420" w:type="dxa"/>
            <w:gridSpan w:val="2"/>
          </w:tcPr>
          <w:p w14:paraId="22E558DE" w14:textId="77777777" w:rsidR="00430569" w:rsidRDefault="00430569">
            <w:pPr>
              <w:pStyle w:val="EMPTYCELLSTYLE"/>
            </w:pPr>
          </w:p>
        </w:tc>
      </w:tr>
      <w:tr w:rsidR="00430569" w14:paraId="191043BB" w14:textId="77777777">
        <w:tblPrEx>
          <w:tblCellMar>
            <w:top w:w="0" w:type="dxa"/>
            <w:bottom w:w="0" w:type="dxa"/>
          </w:tblCellMar>
        </w:tblPrEx>
        <w:trPr>
          <w:trHeight w:hRule="exact" w:val="100"/>
        </w:trPr>
        <w:tc>
          <w:tcPr>
            <w:tcW w:w="400" w:type="dxa"/>
          </w:tcPr>
          <w:p w14:paraId="2DDB2A95" w14:textId="77777777" w:rsidR="00430569" w:rsidRDefault="00430569">
            <w:pPr>
              <w:pStyle w:val="EMPTYCELLSTYLE"/>
            </w:pPr>
          </w:p>
        </w:tc>
        <w:tc>
          <w:tcPr>
            <w:tcW w:w="600" w:type="dxa"/>
          </w:tcPr>
          <w:p w14:paraId="4BFD65B4" w14:textId="77777777" w:rsidR="00430569" w:rsidRDefault="00430569">
            <w:pPr>
              <w:pStyle w:val="EMPTYCELLSTYLE"/>
            </w:pPr>
          </w:p>
        </w:tc>
        <w:tc>
          <w:tcPr>
            <w:tcW w:w="1800" w:type="dxa"/>
            <w:gridSpan w:val="2"/>
          </w:tcPr>
          <w:p w14:paraId="5333807B" w14:textId="77777777" w:rsidR="00430569" w:rsidRDefault="00430569">
            <w:pPr>
              <w:pStyle w:val="EMPTYCELLSTYLE"/>
            </w:pPr>
          </w:p>
        </w:tc>
        <w:tc>
          <w:tcPr>
            <w:tcW w:w="100" w:type="dxa"/>
          </w:tcPr>
          <w:p w14:paraId="79D4E392" w14:textId="77777777" w:rsidR="00430569" w:rsidRDefault="00430569">
            <w:pPr>
              <w:pStyle w:val="EMPTYCELLSTYLE"/>
            </w:pPr>
          </w:p>
        </w:tc>
        <w:tc>
          <w:tcPr>
            <w:tcW w:w="500" w:type="dxa"/>
          </w:tcPr>
          <w:p w14:paraId="772B3FA9" w14:textId="77777777" w:rsidR="00430569" w:rsidRDefault="00430569">
            <w:pPr>
              <w:pStyle w:val="EMPTYCELLSTYLE"/>
            </w:pPr>
          </w:p>
        </w:tc>
        <w:tc>
          <w:tcPr>
            <w:tcW w:w="1100" w:type="dxa"/>
            <w:gridSpan w:val="2"/>
          </w:tcPr>
          <w:p w14:paraId="51363EB0" w14:textId="77777777" w:rsidR="00430569" w:rsidRDefault="00430569">
            <w:pPr>
              <w:pStyle w:val="EMPTYCELLSTYLE"/>
            </w:pPr>
          </w:p>
        </w:tc>
        <w:tc>
          <w:tcPr>
            <w:tcW w:w="100" w:type="dxa"/>
          </w:tcPr>
          <w:p w14:paraId="290FCF5D" w14:textId="77777777" w:rsidR="00430569" w:rsidRDefault="00430569">
            <w:pPr>
              <w:pStyle w:val="EMPTYCELLSTYLE"/>
            </w:pPr>
          </w:p>
        </w:tc>
        <w:tc>
          <w:tcPr>
            <w:tcW w:w="1600" w:type="dxa"/>
          </w:tcPr>
          <w:p w14:paraId="5E92EC10" w14:textId="77777777" w:rsidR="00430569" w:rsidRDefault="00430569">
            <w:pPr>
              <w:pStyle w:val="EMPTYCELLSTYLE"/>
            </w:pPr>
          </w:p>
        </w:tc>
        <w:tc>
          <w:tcPr>
            <w:tcW w:w="1600" w:type="dxa"/>
          </w:tcPr>
          <w:p w14:paraId="45771461" w14:textId="77777777" w:rsidR="00430569" w:rsidRDefault="00430569">
            <w:pPr>
              <w:pStyle w:val="EMPTYCELLSTYLE"/>
            </w:pPr>
          </w:p>
        </w:tc>
        <w:tc>
          <w:tcPr>
            <w:tcW w:w="2000" w:type="dxa"/>
          </w:tcPr>
          <w:p w14:paraId="04559CAB" w14:textId="77777777" w:rsidR="00430569" w:rsidRDefault="00430569">
            <w:pPr>
              <w:pStyle w:val="EMPTYCELLSTYLE"/>
            </w:pPr>
          </w:p>
        </w:tc>
        <w:tc>
          <w:tcPr>
            <w:tcW w:w="1720" w:type="dxa"/>
          </w:tcPr>
          <w:p w14:paraId="6367EDE9" w14:textId="77777777" w:rsidR="00430569" w:rsidRDefault="00430569">
            <w:pPr>
              <w:pStyle w:val="EMPTYCELLSTYLE"/>
            </w:pPr>
          </w:p>
        </w:tc>
        <w:tc>
          <w:tcPr>
            <w:tcW w:w="800" w:type="dxa"/>
          </w:tcPr>
          <w:p w14:paraId="251F00C7" w14:textId="77777777" w:rsidR="00430569" w:rsidRDefault="00430569">
            <w:pPr>
              <w:pStyle w:val="EMPTYCELLSTYLE"/>
            </w:pPr>
          </w:p>
        </w:tc>
        <w:tc>
          <w:tcPr>
            <w:tcW w:w="5560" w:type="dxa"/>
          </w:tcPr>
          <w:p w14:paraId="316D92CF" w14:textId="77777777" w:rsidR="00430569" w:rsidRDefault="00430569">
            <w:pPr>
              <w:pStyle w:val="EMPTYCELLSTYLE"/>
            </w:pPr>
          </w:p>
        </w:tc>
        <w:tc>
          <w:tcPr>
            <w:tcW w:w="5500" w:type="dxa"/>
          </w:tcPr>
          <w:p w14:paraId="53A5D1BC" w14:textId="77777777" w:rsidR="00430569" w:rsidRDefault="00430569">
            <w:pPr>
              <w:pStyle w:val="EMPTYCELLSTYLE"/>
            </w:pPr>
          </w:p>
        </w:tc>
        <w:tc>
          <w:tcPr>
            <w:tcW w:w="420" w:type="dxa"/>
            <w:gridSpan w:val="2"/>
          </w:tcPr>
          <w:p w14:paraId="1B6BFE87" w14:textId="77777777" w:rsidR="00430569" w:rsidRDefault="00430569">
            <w:pPr>
              <w:pStyle w:val="EMPTYCELLSTYLE"/>
            </w:pPr>
          </w:p>
        </w:tc>
      </w:tr>
      <w:tr w:rsidR="00430569" w14:paraId="0B41EB2C" w14:textId="77777777">
        <w:tblPrEx>
          <w:tblCellMar>
            <w:top w:w="0" w:type="dxa"/>
            <w:bottom w:w="0" w:type="dxa"/>
          </w:tblCellMar>
        </w:tblPrEx>
        <w:trPr>
          <w:trHeight w:hRule="exact" w:val="280"/>
        </w:trPr>
        <w:tc>
          <w:tcPr>
            <w:tcW w:w="400" w:type="dxa"/>
          </w:tcPr>
          <w:p w14:paraId="200329BD" w14:textId="77777777" w:rsidR="00430569" w:rsidRDefault="00430569">
            <w:pPr>
              <w:pStyle w:val="EMPTYCELLSTYLE"/>
            </w:pPr>
          </w:p>
        </w:tc>
        <w:tc>
          <w:tcPr>
            <w:tcW w:w="600" w:type="dxa"/>
            <w:tcMar>
              <w:top w:w="0" w:type="dxa"/>
              <w:left w:w="0" w:type="dxa"/>
              <w:bottom w:w="0" w:type="dxa"/>
              <w:right w:w="0" w:type="dxa"/>
            </w:tcMar>
          </w:tcPr>
          <w:p w14:paraId="3464F21B" w14:textId="77777777" w:rsidR="00430569" w:rsidRDefault="003E707C">
            <w:pPr>
              <w:pStyle w:val="ArialItalic"/>
              <w:ind w:right="100"/>
              <w:jc w:val="right"/>
            </w:pPr>
            <w:r>
              <w:rPr>
                <w:sz w:val="16"/>
              </w:rPr>
              <w:t>16</w:t>
            </w:r>
          </w:p>
        </w:tc>
        <w:tc>
          <w:tcPr>
            <w:tcW w:w="1800" w:type="dxa"/>
            <w:gridSpan w:val="2"/>
            <w:vMerge w:val="restart"/>
            <w:tcMar>
              <w:top w:w="0" w:type="dxa"/>
              <w:left w:w="0" w:type="dxa"/>
              <w:bottom w:w="0" w:type="dxa"/>
              <w:right w:w="0" w:type="dxa"/>
            </w:tcMar>
          </w:tcPr>
          <w:p w14:paraId="1FA8C35D" w14:textId="77777777" w:rsidR="00430569" w:rsidRDefault="003E707C">
            <w:pPr>
              <w:pStyle w:val="ArialNormal"/>
              <w:ind w:left="40" w:right="100"/>
            </w:pPr>
            <w:r>
              <w:rPr>
                <w:sz w:val="16"/>
              </w:rPr>
              <w:t>Ministerstvo obrany - Odbor ochrany územních zájmů a řízení programů nemovité infrastruktury Praha</w:t>
            </w:r>
          </w:p>
        </w:tc>
        <w:tc>
          <w:tcPr>
            <w:tcW w:w="100" w:type="dxa"/>
          </w:tcPr>
          <w:p w14:paraId="285B7A30" w14:textId="77777777" w:rsidR="00430569" w:rsidRDefault="00430569">
            <w:pPr>
              <w:pStyle w:val="EMPTYCELLSTYLE"/>
            </w:pPr>
          </w:p>
        </w:tc>
        <w:tc>
          <w:tcPr>
            <w:tcW w:w="1600" w:type="dxa"/>
            <w:gridSpan w:val="3"/>
            <w:tcMar>
              <w:top w:w="0" w:type="dxa"/>
              <w:left w:w="0" w:type="dxa"/>
              <w:bottom w:w="0" w:type="dxa"/>
              <w:right w:w="0" w:type="dxa"/>
            </w:tcMar>
          </w:tcPr>
          <w:p w14:paraId="586B4E24" w14:textId="77777777" w:rsidR="00430569" w:rsidRDefault="003E707C">
            <w:pPr>
              <w:pStyle w:val="ArialNormal"/>
              <w:ind w:left="40" w:right="40"/>
            </w:pPr>
            <w:r>
              <w:rPr>
                <w:sz w:val="16"/>
              </w:rPr>
              <w:t>Stanovisko</w:t>
            </w:r>
          </w:p>
        </w:tc>
        <w:tc>
          <w:tcPr>
            <w:tcW w:w="100" w:type="dxa"/>
          </w:tcPr>
          <w:p w14:paraId="27A19897" w14:textId="77777777" w:rsidR="00430569" w:rsidRDefault="00430569">
            <w:pPr>
              <w:pStyle w:val="EMPTYCELLSTYLE"/>
            </w:pPr>
          </w:p>
        </w:tc>
        <w:tc>
          <w:tcPr>
            <w:tcW w:w="1600" w:type="dxa"/>
            <w:tcMar>
              <w:top w:w="0" w:type="dxa"/>
              <w:left w:w="0" w:type="dxa"/>
              <w:bottom w:w="0" w:type="dxa"/>
              <w:right w:w="0" w:type="dxa"/>
            </w:tcMar>
          </w:tcPr>
          <w:p w14:paraId="7D67A6B4" w14:textId="77777777" w:rsidR="00430569" w:rsidRDefault="003E707C">
            <w:pPr>
              <w:pStyle w:val="ArialNormal"/>
              <w:ind w:left="40" w:right="40"/>
            </w:pPr>
            <w:r>
              <w:rPr>
                <w:sz w:val="16"/>
              </w:rPr>
              <w:t>MHMPXPHLVDN9</w:t>
            </w:r>
          </w:p>
        </w:tc>
        <w:tc>
          <w:tcPr>
            <w:tcW w:w="1600" w:type="dxa"/>
            <w:tcMar>
              <w:top w:w="0" w:type="dxa"/>
              <w:left w:w="0" w:type="dxa"/>
              <w:bottom w:w="0" w:type="dxa"/>
              <w:right w:w="0" w:type="dxa"/>
            </w:tcMar>
          </w:tcPr>
          <w:p w14:paraId="0C733D08" w14:textId="77777777" w:rsidR="00430569" w:rsidRDefault="003E707C">
            <w:pPr>
              <w:pStyle w:val="ArialNormal"/>
              <w:ind w:left="40" w:right="40"/>
            </w:pPr>
            <w:r>
              <w:rPr>
                <w:sz w:val="16"/>
              </w:rPr>
              <w:t>2989913</w:t>
            </w:r>
          </w:p>
        </w:tc>
        <w:tc>
          <w:tcPr>
            <w:tcW w:w="2000" w:type="dxa"/>
            <w:tcMar>
              <w:top w:w="0" w:type="dxa"/>
              <w:left w:w="0" w:type="dxa"/>
              <w:bottom w:w="0" w:type="dxa"/>
              <w:right w:w="0" w:type="dxa"/>
            </w:tcMar>
          </w:tcPr>
          <w:p w14:paraId="3BF91647" w14:textId="77777777" w:rsidR="00430569" w:rsidRDefault="003E707C">
            <w:pPr>
              <w:pStyle w:val="ArialNormal"/>
              <w:ind w:left="40" w:right="40"/>
            </w:pPr>
            <w:r>
              <w:rPr>
                <w:sz w:val="16"/>
              </w:rPr>
              <w:t>Částečný souhlas</w:t>
            </w:r>
          </w:p>
        </w:tc>
        <w:tc>
          <w:tcPr>
            <w:tcW w:w="13580" w:type="dxa"/>
            <w:gridSpan w:val="4"/>
            <w:vMerge w:val="restart"/>
            <w:tcMar>
              <w:top w:w="0" w:type="dxa"/>
              <w:left w:w="0" w:type="dxa"/>
              <w:bottom w:w="0" w:type="dxa"/>
              <w:right w:w="0" w:type="dxa"/>
            </w:tcMar>
          </w:tcPr>
          <w:p w14:paraId="5DD86860" w14:textId="77777777" w:rsidR="00430569" w:rsidRDefault="003E707C">
            <w:pPr>
              <w:pStyle w:val="ArialNormal"/>
              <w:ind w:left="40" w:right="40"/>
            </w:pPr>
            <w:r>
              <w:rPr>
                <w:b/>
                <w:sz w:val="16"/>
              </w:rPr>
              <w:t xml:space="preserve">Na celém správním území dotčeném změnou je zájem Ministerstva obrany posuzován z hlediska povolování níže uvedených druhů staveb podle ustanovení § 175 zákona č. 183/2006 Sb. </w:t>
            </w:r>
            <w:r>
              <w:rPr>
                <w:sz w:val="16"/>
              </w:rPr>
              <w:t>(dle ÚAP jev 119)</w:t>
            </w:r>
            <w:r>
              <w:rPr>
                <w:sz w:val="16"/>
              </w:rPr>
              <w:br/>
              <w:t>Na celém správním území umístit a povolit níže uvedené stavby jen na základě závazného stanoviska Ministerstva obrany:</w:t>
            </w:r>
            <w:r>
              <w:rPr>
                <w:sz w:val="16"/>
              </w:rPr>
              <w:br/>
              <w:t>- výstavba, rekonstrukce a opravy dálniční sítě, rychlostních komunikací, silnic I. II. a III. třídy</w:t>
            </w:r>
            <w:r>
              <w:rPr>
                <w:sz w:val="16"/>
              </w:rPr>
              <w:br/>
              <w:t>- výstavba a rekonstrukce železničních tratí a jejich objektů</w:t>
            </w:r>
            <w:r>
              <w:rPr>
                <w:sz w:val="16"/>
              </w:rPr>
              <w:br/>
              <w:t>- výstavba a rekonstrukce letišť všech druhů, včetně zařízení</w:t>
            </w:r>
            <w:r>
              <w:rPr>
                <w:sz w:val="16"/>
              </w:rPr>
              <w:br/>
              <w:t>- výstavba vedení VN a VVN</w:t>
            </w:r>
            <w:r>
              <w:rPr>
                <w:sz w:val="16"/>
              </w:rPr>
              <w:br/>
              <w:t>- výstavba větrných elektráren</w:t>
            </w:r>
            <w:r>
              <w:rPr>
                <w:sz w:val="16"/>
              </w:rPr>
              <w:br/>
              <w:t>- výstavba radioelektronických zařízení (radiové, radiolokační, radionavigační, telemetrická</w:t>
            </w:r>
            <w:r>
              <w:rPr>
                <w:sz w:val="16"/>
              </w:rPr>
              <w:t>) včetně</w:t>
            </w:r>
            <w:r>
              <w:rPr>
                <w:sz w:val="16"/>
              </w:rPr>
              <w:br/>
              <w:t>anténních systémů a opěrných konstrukcí (např. základnové stanice….)</w:t>
            </w:r>
            <w:r>
              <w:rPr>
                <w:sz w:val="16"/>
              </w:rPr>
              <w:br/>
              <w:t>- výstavba objektů a zařízení vysokých 30 m a více nad terénem</w:t>
            </w:r>
            <w:r>
              <w:rPr>
                <w:sz w:val="16"/>
              </w:rPr>
              <w:br/>
              <w:t>- výstavba vodních nádrží (přehrady, rybníky)</w:t>
            </w:r>
            <w:r>
              <w:rPr>
                <w:sz w:val="16"/>
              </w:rPr>
              <w:br/>
              <w:t>- výstavba objektů tvořících dominanty v území (např. rozhledny)</w:t>
            </w:r>
            <w:r>
              <w:rPr>
                <w:sz w:val="16"/>
              </w:rPr>
              <w:br/>
            </w:r>
            <w:r>
              <w:rPr>
                <w:b/>
                <w:sz w:val="16"/>
              </w:rPr>
              <w:t>Ministerstvo obrany požaduje respektovat výše uvedené vymezené území a zapracovat je do textové části návrhu územního plánu do Odůvodnění, kapitoly F.</w:t>
            </w:r>
            <w:r>
              <w:rPr>
                <w:sz w:val="16"/>
              </w:rPr>
              <w:br/>
            </w:r>
            <w:r>
              <w:rPr>
                <w:sz w:val="16"/>
              </w:rPr>
              <w:br/>
            </w:r>
            <w:r>
              <w:rPr>
                <w:sz w:val="16"/>
              </w:rPr>
              <w:br/>
            </w:r>
            <w:r>
              <w:rPr>
                <w:b/>
                <w:sz w:val="16"/>
              </w:rPr>
              <w:t>MO ČR ve veřejném zájmu požaduje o zapracování výše uvedených jevů do textové části návrhu ÚPD do textové č</w:t>
            </w:r>
            <w:r>
              <w:rPr>
                <w:b/>
                <w:sz w:val="16"/>
              </w:rPr>
              <w:t>ásti odůvodnění v následujícím znění:</w:t>
            </w:r>
            <w:r>
              <w:rPr>
                <w:sz w:val="16"/>
              </w:rPr>
              <w:br/>
            </w:r>
            <w:r>
              <w:rPr>
                <w:b/>
                <w:sz w:val="16"/>
              </w:rPr>
              <w:t>„Řešená území projednávána v rámci vlny 14 ÚP SÚ HLMP se nachází ve vymezeném zájmovém území Ministerstva obrany dle §175 Stavebního zákona a stavební činnost musí být projednána s příslušnými orgány Ministerstva obrany (území celé Prahy se dá považovat za vymezené území Ministerstva obrany ve smyslu ustanovení § 317 odst. 2 zákona č. 238/2021 Sb.). Platné limity v území jsou obsaženy v platných Územně analytických podkladech hl. m. Prahy – ÚAP (zejména ve výkrese č. 91</w:t>
            </w:r>
            <w:r>
              <w:rPr>
                <w:b/>
                <w:sz w:val="16"/>
              </w:rPr>
              <w:t>0).“</w:t>
            </w:r>
            <w:r>
              <w:rPr>
                <w:sz w:val="16"/>
              </w:rPr>
              <w:br/>
            </w:r>
            <w:r>
              <w:rPr>
                <w:sz w:val="16"/>
              </w:rPr>
              <w:br/>
            </w:r>
            <w:r>
              <w:rPr>
                <w:sz w:val="16"/>
              </w:rPr>
              <w:br/>
            </w:r>
            <w:r>
              <w:rPr>
                <w:b/>
                <w:sz w:val="16"/>
              </w:rPr>
              <w:t>U dílčí změny Z 3209/14 upozorňujeme na skutečnost, že s ohledem na zřízená OP leteckých staveb - radarů a OP letiště výškově limitovaná výstavba - výstavba v ploše Z 3209/14 (s ohledem na předešlé uvedené) nesmí přesáhnout výšku 10 m. n. terénem. Žádáme o sdělení této skutečnosti žadateli o tuto řešenou změnu území.</w:t>
            </w:r>
            <w:r>
              <w:rPr>
                <w:sz w:val="16"/>
              </w:rPr>
              <w:br/>
            </w:r>
            <w:r>
              <w:rPr>
                <w:sz w:val="16"/>
              </w:rPr>
              <w:br/>
            </w:r>
            <w:r>
              <w:rPr>
                <w:sz w:val="16"/>
              </w:rPr>
              <w:br/>
            </w:r>
            <w:r>
              <w:rPr>
                <w:b/>
                <w:sz w:val="16"/>
              </w:rPr>
              <w:t>Za předpokladu požadovaného zapracování výše uvedeného textu do části odůvodnění a splnění podmínky výškové limitace v ploše Z 3209/14, nemá Ministerstvo obrany k předložené vlně 14 ÚP</w:t>
            </w:r>
            <w:r>
              <w:rPr>
                <w:b/>
                <w:sz w:val="16"/>
              </w:rPr>
              <w:t xml:space="preserve"> SÚ HMP další připomínky.</w:t>
            </w:r>
            <w:r>
              <w:rPr>
                <w:sz w:val="16"/>
              </w:rPr>
              <w:br/>
            </w:r>
            <w:r>
              <w:rPr>
                <w:sz w:val="16"/>
              </w:rPr>
              <w:br/>
            </w:r>
            <w:r>
              <w:rPr>
                <w:sz w:val="16"/>
              </w:rPr>
              <w:br/>
            </w:r>
            <w:r>
              <w:rPr>
                <w:b/>
                <w:sz w:val="16"/>
              </w:rPr>
              <w:t>Vymezená území Ministerstva obrany je nezbytné respektovat ve veřejném zájmu na zajištění obrany státu v rámci územně plánovací dokumentace a při rozhodování v území.</w:t>
            </w:r>
          </w:p>
        </w:tc>
        <w:tc>
          <w:tcPr>
            <w:tcW w:w="420" w:type="dxa"/>
            <w:gridSpan w:val="2"/>
          </w:tcPr>
          <w:p w14:paraId="522908C2" w14:textId="77777777" w:rsidR="00430569" w:rsidRDefault="00430569">
            <w:pPr>
              <w:pStyle w:val="EMPTYCELLSTYLE"/>
            </w:pPr>
          </w:p>
        </w:tc>
      </w:tr>
      <w:tr w:rsidR="00430569" w14:paraId="753F938F" w14:textId="77777777">
        <w:tblPrEx>
          <w:tblCellMar>
            <w:top w:w="0" w:type="dxa"/>
            <w:bottom w:w="0" w:type="dxa"/>
          </w:tblCellMar>
        </w:tblPrEx>
        <w:trPr>
          <w:trHeight w:hRule="exact" w:val="820"/>
        </w:trPr>
        <w:tc>
          <w:tcPr>
            <w:tcW w:w="400" w:type="dxa"/>
          </w:tcPr>
          <w:p w14:paraId="7AE7B1A6" w14:textId="77777777" w:rsidR="00430569" w:rsidRDefault="00430569">
            <w:pPr>
              <w:pStyle w:val="EMPTYCELLSTYLE"/>
            </w:pPr>
          </w:p>
        </w:tc>
        <w:tc>
          <w:tcPr>
            <w:tcW w:w="600" w:type="dxa"/>
          </w:tcPr>
          <w:p w14:paraId="25973620" w14:textId="77777777" w:rsidR="00430569" w:rsidRDefault="00430569">
            <w:pPr>
              <w:pStyle w:val="EMPTYCELLSTYLE"/>
            </w:pPr>
          </w:p>
        </w:tc>
        <w:tc>
          <w:tcPr>
            <w:tcW w:w="1800" w:type="dxa"/>
            <w:gridSpan w:val="2"/>
            <w:vMerge/>
            <w:tcMar>
              <w:top w:w="0" w:type="dxa"/>
              <w:left w:w="0" w:type="dxa"/>
              <w:bottom w:w="0" w:type="dxa"/>
              <w:right w:w="0" w:type="dxa"/>
            </w:tcMar>
          </w:tcPr>
          <w:p w14:paraId="3504372D" w14:textId="77777777" w:rsidR="00430569" w:rsidRDefault="00430569">
            <w:pPr>
              <w:pStyle w:val="EMPTYCELLSTYLE"/>
            </w:pPr>
          </w:p>
        </w:tc>
        <w:tc>
          <w:tcPr>
            <w:tcW w:w="100" w:type="dxa"/>
          </w:tcPr>
          <w:p w14:paraId="7DC5931C" w14:textId="77777777" w:rsidR="00430569" w:rsidRDefault="00430569">
            <w:pPr>
              <w:pStyle w:val="EMPTYCELLSTYLE"/>
            </w:pPr>
          </w:p>
        </w:tc>
        <w:tc>
          <w:tcPr>
            <w:tcW w:w="500" w:type="dxa"/>
          </w:tcPr>
          <w:p w14:paraId="1FA98A3E" w14:textId="77777777" w:rsidR="00430569" w:rsidRDefault="00430569">
            <w:pPr>
              <w:pStyle w:val="EMPTYCELLSTYLE"/>
            </w:pPr>
          </w:p>
        </w:tc>
        <w:tc>
          <w:tcPr>
            <w:tcW w:w="1100" w:type="dxa"/>
            <w:gridSpan w:val="2"/>
          </w:tcPr>
          <w:p w14:paraId="462923BF" w14:textId="77777777" w:rsidR="00430569" w:rsidRDefault="00430569">
            <w:pPr>
              <w:pStyle w:val="EMPTYCELLSTYLE"/>
            </w:pPr>
          </w:p>
        </w:tc>
        <w:tc>
          <w:tcPr>
            <w:tcW w:w="100" w:type="dxa"/>
          </w:tcPr>
          <w:p w14:paraId="334D2B35" w14:textId="77777777" w:rsidR="00430569" w:rsidRDefault="00430569">
            <w:pPr>
              <w:pStyle w:val="EMPTYCELLSTYLE"/>
            </w:pPr>
          </w:p>
        </w:tc>
        <w:tc>
          <w:tcPr>
            <w:tcW w:w="1600" w:type="dxa"/>
          </w:tcPr>
          <w:p w14:paraId="327F5B68" w14:textId="77777777" w:rsidR="00430569" w:rsidRDefault="00430569">
            <w:pPr>
              <w:pStyle w:val="EMPTYCELLSTYLE"/>
            </w:pPr>
          </w:p>
        </w:tc>
        <w:tc>
          <w:tcPr>
            <w:tcW w:w="1600" w:type="dxa"/>
          </w:tcPr>
          <w:p w14:paraId="5AE285BD" w14:textId="77777777" w:rsidR="00430569" w:rsidRDefault="00430569">
            <w:pPr>
              <w:pStyle w:val="EMPTYCELLSTYLE"/>
            </w:pPr>
          </w:p>
        </w:tc>
        <w:tc>
          <w:tcPr>
            <w:tcW w:w="2000" w:type="dxa"/>
          </w:tcPr>
          <w:p w14:paraId="3F317F26" w14:textId="77777777" w:rsidR="00430569" w:rsidRDefault="00430569">
            <w:pPr>
              <w:pStyle w:val="EMPTYCELLSTYLE"/>
            </w:pPr>
          </w:p>
        </w:tc>
        <w:tc>
          <w:tcPr>
            <w:tcW w:w="13580" w:type="dxa"/>
            <w:gridSpan w:val="4"/>
            <w:vMerge/>
            <w:tcMar>
              <w:top w:w="0" w:type="dxa"/>
              <w:left w:w="0" w:type="dxa"/>
              <w:bottom w:w="0" w:type="dxa"/>
              <w:right w:w="0" w:type="dxa"/>
            </w:tcMar>
          </w:tcPr>
          <w:p w14:paraId="68E7A653" w14:textId="77777777" w:rsidR="00430569" w:rsidRDefault="00430569">
            <w:pPr>
              <w:pStyle w:val="EMPTYCELLSTYLE"/>
            </w:pPr>
          </w:p>
        </w:tc>
        <w:tc>
          <w:tcPr>
            <w:tcW w:w="420" w:type="dxa"/>
            <w:gridSpan w:val="2"/>
          </w:tcPr>
          <w:p w14:paraId="19E4AFF9" w14:textId="77777777" w:rsidR="00430569" w:rsidRDefault="00430569">
            <w:pPr>
              <w:pStyle w:val="EMPTYCELLSTYLE"/>
            </w:pPr>
          </w:p>
        </w:tc>
      </w:tr>
      <w:tr w:rsidR="00430569" w14:paraId="3721BAD7" w14:textId="77777777">
        <w:tblPrEx>
          <w:tblCellMar>
            <w:top w:w="0" w:type="dxa"/>
            <w:bottom w:w="0" w:type="dxa"/>
          </w:tblCellMar>
        </w:tblPrEx>
        <w:trPr>
          <w:trHeight w:hRule="exact" w:val="4600"/>
        </w:trPr>
        <w:tc>
          <w:tcPr>
            <w:tcW w:w="400" w:type="dxa"/>
          </w:tcPr>
          <w:p w14:paraId="230CC651" w14:textId="77777777" w:rsidR="00430569" w:rsidRDefault="00430569">
            <w:pPr>
              <w:pStyle w:val="EMPTYCELLSTYLE"/>
            </w:pPr>
          </w:p>
        </w:tc>
        <w:tc>
          <w:tcPr>
            <w:tcW w:w="600" w:type="dxa"/>
          </w:tcPr>
          <w:p w14:paraId="3C20E486" w14:textId="77777777" w:rsidR="00430569" w:rsidRDefault="00430569">
            <w:pPr>
              <w:pStyle w:val="EMPTYCELLSTYLE"/>
            </w:pPr>
          </w:p>
        </w:tc>
        <w:tc>
          <w:tcPr>
            <w:tcW w:w="1800" w:type="dxa"/>
            <w:gridSpan w:val="2"/>
          </w:tcPr>
          <w:p w14:paraId="54EBAD03" w14:textId="77777777" w:rsidR="00430569" w:rsidRDefault="00430569">
            <w:pPr>
              <w:pStyle w:val="EMPTYCELLSTYLE"/>
            </w:pPr>
          </w:p>
        </w:tc>
        <w:tc>
          <w:tcPr>
            <w:tcW w:w="100" w:type="dxa"/>
          </w:tcPr>
          <w:p w14:paraId="70593F1A" w14:textId="77777777" w:rsidR="00430569" w:rsidRDefault="00430569">
            <w:pPr>
              <w:pStyle w:val="EMPTYCELLSTYLE"/>
            </w:pPr>
          </w:p>
        </w:tc>
        <w:tc>
          <w:tcPr>
            <w:tcW w:w="500" w:type="dxa"/>
          </w:tcPr>
          <w:p w14:paraId="2AD6C1AE" w14:textId="77777777" w:rsidR="00430569" w:rsidRDefault="00430569">
            <w:pPr>
              <w:pStyle w:val="EMPTYCELLSTYLE"/>
            </w:pPr>
          </w:p>
        </w:tc>
        <w:tc>
          <w:tcPr>
            <w:tcW w:w="1100" w:type="dxa"/>
            <w:gridSpan w:val="2"/>
          </w:tcPr>
          <w:p w14:paraId="0BD10628" w14:textId="77777777" w:rsidR="00430569" w:rsidRDefault="00430569">
            <w:pPr>
              <w:pStyle w:val="EMPTYCELLSTYLE"/>
            </w:pPr>
          </w:p>
        </w:tc>
        <w:tc>
          <w:tcPr>
            <w:tcW w:w="100" w:type="dxa"/>
          </w:tcPr>
          <w:p w14:paraId="6CE5ED1E" w14:textId="77777777" w:rsidR="00430569" w:rsidRDefault="00430569">
            <w:pPr>
              <w:pStyle w:val="EMPTYCELLSTYLE"/>
            </w:pPr>
          </w:p>
        </w:tc>
        <w:tc>
          <w:tcPr>
            <w:tcW w:w="1600" w:type="dxa"/>
          </w:tcPr>
          <w:p w14:paraId="4BC687C4" w14:textId="77777777" w:rsidR="00430569" w:rsidRDefault="00430569">
            <w:pPr>
              <w:pStyle w:val="EMPTYCELLSTYLE"/>
            </w:pPr>
          </w:p>
        </w:tc>
        <w:tc>
          <w:tcPr>
            <w:tcW w:w="1600" w:type="dxa"/>
          </w:tcPr>
          <w:p w14:paraId="1A534B63" w14:textId="77777777" w:rsidR="00430569" w:rsidRDefault="00430569">
            <w:pPr>
              <w:pStyle w:val="EMPTYCELLSTYLE"/>
            </w:pPr>
          </w:p>
        </w:tc>
        <w:tc>
          <w:tcPr>
            <w:tcW w:w="2000" w:type="dxa"/>
          </w:tcPr>
          <w:p w14:paraId="087FDEFF" w14:textId="77777777" w:rsidR="00430569" w:rsidRDefault="00430569">
            <w:pPr>
              <w:pStyle w:val="EMPTYCELLSTYLE"/>
            </w:pPr>
          </w:p>
        </w:tc>
        <w:tc>
          <w:tcPr>
            <w:tcW w:w="13580" w:type="dxa"/>
            <w:gridSpan w:val="4"/>
            <w:vMerge/>
            <w:tcMar>
              <w:top w:w="0" w:type="dxa"/>
              <w:left w:w="0" w:type="dxa"/>
              <w:bottom w:w="0" w:type="dxa"/>
              <w:right w:w="0" w:type="dxa"/>
            </w:tcMar>
          </w:tcPr>
          <w:p w14:paraId="2C9AA1CC" w14:textId="77777777" w:rsidR="00430569" w:rsidRDefault="00430569">
            <w:pPr>
              <w:pStyle w:val="EMPTYCELLSTYLE"/>
            </w:pPr>
          </w:p>
        </w:tc>
        <w:tc>
          <w:tcPr>
            <w:tcW w:w="420" w:type="dxa"/>
            <w:gridSpan w:val="2"/>
          </w:tcPr>
          <w:p w14:paraId="433DDBB0" w14:textId="77777777" w:rsidR="00430569" w:rsidRDefault="00430569">
            <w:pPr>
              <w:pStyle w:val="EMPTYCELLSTYLE"/>
            </w:pPr>
          </w:p>
        </w:tc>
      </w:tr>
      <w:tr w:rsidR="00430569" w14:paraId="3A6AE57F" w14:textId="77777777">
        <w:tblPrEx>
          <w:tblCellMar>
            <w:top w:w="0" w:type="dxa"/>
            <w:bottom w:w="0" w:type="dxa"/>
          </w:tblCellMar>
        </w:tblPrEx>
        <w:trPr>
          <w:trHeight w:hRule="exact" w:val="100"/>
        </w:trPr>
        <w:tc>
          <w:tcPr>
            <w:tcW w:w="400" w:type="dxa"/>
          </w:tcPr>
          <w:p w14:paraId="2409A405" w14:textId="77777777" w:rsidR="00430569" w:rsidRDefault="00430569">
            <w:pPr>
              <w:pStyle w:val="EMPTYCELLSTYLE"/>
            </w:pPr>
          </w:p>
        </w:tc>
        <w:tc>
          <w:tcPr>
            <w:tcW w:w="600" w:type="dxa"/>
          </w:tcPr>
          <w:p w14:paraId="20E62C75" w14:textId="77777777" w:rsidR="00430569" w:rsidRDefault="00430569">
            <w:pPr>
              <w:pStyle w:val="EMPTYCELLSTYLE"/>
            </w:pPr>
          </w:p>
        </w:tc>
        <w:tc>
          <w:tcPr>
            <w:tcW w:w="1800" w:type="dxa"/>
            <w:gridSpan w:val="2"/>
          </w:tcPr>
          <w:p w14:paraId="394459C6" w14:textId="77777777" w:rsidR="00430569" w:rsidRDefault="00430569">
            <w:pPr>
              <w:pStyle w:val="EMPTYCELLSTYLE"/>
            </w:pPr>
          </w:p>
        </w:tc>
        <w:tc>
          <w:tcPr>
            <w:tcW w:w="100" w:type="dxa"/>
          </w:tcPr>
          <w:p w14:paraId="0E34CF88" w14:textId="77777777" w:rsidR="00430569" w:rsidRDefault="00430569">
            <w:pPr>
              <w:pStyle w:val="EMPTYCELLSTYLE"/>
            </w:pPr>
          </w:p>
        </w:tc>
        <w:tc>
          <w:tcPr>
            <w:tcW w:w="500" w:type="dxa"/>
          </w:tcPr>
          <w:p w14:paraId="1B0A5CA4" w14:textId="77777777" w:rsidR="00430569" w:rsidRDefault="00430569">
            <w:pPr>
              <w:pStyle w:val="EMPTYCELLSTYLE"/>
            </w:pPr>
          </w:p>
        </w:tc>
        <w:tc>
          <w:tcPr>
            <w:tcW w:w="1100" w:type="dxa"/>
            <w:gridSpan w:val="2"/>
          </w:tcPr>
          <w:p w14:paraId="7790B6F2" w14:textId="77777777" w:rsidR="00430569" w:rsidRDefault="00430569">
            <w:pPr>
              <w:pStyle w:val="EMPTYCELLSTYLE"/>
            </w:pPr>
          </w:p>
        </w:tc>
        <w:tc>
          <w:tcPr>
            <w:tcW w:w="100" w:type="dxa"/>
          </w:tcPr>
          <w:p w14:paraId="05C76B09" w14:textId="77777777" w:rsidR="00430569" w:rsidRDefault="00430569">
            <w:pPr>
              <w:pStyle w:val="EMPTYCELLSTYLE"/>
            </w:pPr>
          </w:p>
        </w:tc>
        <w:tc>
          <w:tcPr>
            <w:tcW w:w="1600" w:type="dxa"/>
          </w:tcPr>
          <w:p w14:paraId="4E61FB54" w14:textId="77777777" w:rsidR="00430569" w:rsidRDefault="00430569">
            <w:pPr>
              <w:pStyle w:val="EMPTYCELLSTYLE"/>
            </w:pPr>
          </w:p>
        </w:tc>
        <w:tc>
          <w:tcPr>
            <w:tcW w:w="1600" w:type="dxa"/>
          </w:tcPr>
          <w:p w14:paraId="1FF3B529" w14:textId="77777777" w:rsidR="00430569" w:rsidRDefault="00430569">
            <w:pPr>
              <w:pStyle w:val="EMPTYCELLSTYLE"/>
            </w:pPr>
          </w:p>
        </w:tc>
        <w:tc>
          <w:tcPr>
            <w:tcW w:w="2000" w:type="dxa"/>
          </w:tcPr>
          <w:p w14:paraId="6379B218" w14:textId="77777777" w:rsidR="00430569" w:rsidRDefault="00430569">
            <w:pPr>
              <w:pStyle w:val="EMPTYCELLSTYLE"/>
            </w:pPr>
          </w:p>
        </w:tc>
        <w:tc>
          <w:tcPr>
            <w:tcW w:w="1720" w:type="dxa"/>
          </w:tcPr>
          <w:p w14:paraId="4EB23881" w14:textId="77777777" w:rsidR="00430569" w:rsidRDefault="00430569">
            <w:pPr>
              <w:pStyle w:val="EMPTYCELLSTYLE"/>
            </w:pPr>
          </w:p>
        </w:tc>
        <w:tc>
          <w:tcPr>
            <w:tcW w:w="800" w:type="dxa"/>
          </w:tcPr>
          <w:p w14:paraId="262E9B62" w14:textId="77777777" w:rsidR="00430569" w:rsidRDefault="00430569">
            <w:pPr>
              <w:pStyle w:val="EMPTYCELLSTYLE"/>
            </w:pPr>
          </w:p>
        </w:tc>
        <w:tc>
          <w:tcPr>
            <w:tcW w:w="5560" w:type="dxa"/>
          </w:tcPr>
          <w:p w14:paraId="650BD55E" w14:textId="77777777" w:rsidR="00430569" w:rsidRDefault="00430569">
            <w:pPr>
              <w:pStyle w:val="EMPTYCELLSTYLE"/>
            </w:pPr>
          </w:p>
        </w:tc>
        <w:tc>
          <w:tcPr>
            <w:tcW w:w="5500" w:type="dxa"/>
          </w:tcPr>
          <w:p w14:paraId="12055E07" w14:textId="77777777" w:rsidR="00430569" w:rsidRDefault="00430569">
            <w:pPr>
              <w:pStyle w:val="EMPTYCELLSTYLE"/>
            </w:pPr>
          </w:p>
        </w:tc>
        <w:tc>
          <w:tcPr>
            <w:tcW w:w="420" w:type="dxa"/>
            <w:gridSpan w:val="2"/>
          </w:tcPr>
          <w:p w14:paraId="72F4F514" w14:textId="77777777" w:rsidR="00430569" w:rsidRDefault="00430569">
            <w:pPr>
              <w:pStyle w:val="EMPTYCELLSTYLE"/>
            </w:pPr>
          </w:p>
        </w:tc>
      </w:tr>
      <w:tr w:rsidR="00430569" w14:paraId="579091C7" w14:textId="77777777">
        <w:tblPrEx>
          <w:tblCellMar>
            <w:top w:w="0" w:type="dxa"/>
            <w:bottom w:w="0" w:type="dxa"/>
          </w:tblCellMar>
        </w:tblPrEx>
        <w:trPr>
          <w:trHeight w:hRule="exact" w:val="280"/>
        </w:trPr>
        <w:tc>
          <w:tcPr>
            <w:tcW w:w="400" w:type="dxa"/>
          </w:tcPr>
          <w:p w14:paraId="31F2FBE6" w14:textId="77777777" w:rsidR="00430569" w:rsidRDefault="00430569">
            <w:pPr>
              <w:pStyle w:val="EMPTYCELLSTYLE"/>
            </w:pPr>
          </w:p>
        </w:tc>
        <w:tc>
          <w:tcPr>
            <w:tcW w:w="600" w:type="dxa"/>
            <w:tcMar>
              <w:top w:w="0" w:type="dxa"/>
              <w:left w:w="0" w:type="dxa"/>
              <w:bottom w:w="0" w:type="dxa"/>
              <w:right w:w="0" w:type="dxa"/>
            </w:tcMar>
          </w:tcPr>
          <w:p w14:paraId="51B67A53" w14:textId="77777777" w:rsidR="00430569" w:rsidRDefault="003E707C">
            <w:pPr>
              <w:pStyle w:val="ArialItalic"/>
              <w:ind w:right="100"/>
              <w:jc w:val="right"/>
            </w:pPr>
            <w:r>
              <w:rPr>
                <w:sz w:val="16"/>
              </w:rPr>
              <w:t>17</w:t>
            </w:r>
          </w:p>
        </w:tc>
        <w:tc>
          <w:tcPr>
            <w:tcW w:w="1800" w:type="dxa"/>
            <w:gridSpan w:val="2"/>
            <w:vMerge w:val="restart"/>
            <w:tcMar>
              <w:top w:w="0" w:type="dxa"/>
              <w:left w:w="0" w:type="dxa"/>
              <w:bottom w:w="0" w:type="dxa"/>
              <w:right w:w="0" w:type="dxa"/>
            </w:tcMar>
          </w:tcPr>
          <w:p w14:paraId="607F9ED6" w14:textId="77777777" w:rsidR="00430569" w:rsidRDefault="003E707C">
            <w:pPr>
              <w:pStyle w:val="ArialNormal"/>
              <w:ind w:left="40" w:right="100"/>
            </w:pPr>
            <w:r>
              <w:rPr>
                <w:sz w:val="16"/>
              </w:rPr>
              <w:t>MHMP odbor památkové péče</w:t>
            </w:r>
          </w:p>
        </w:tc>
        <w:tc>
          <w:tcPr>
            <w:tcW w:w="100" w:type="dxa"/>
          </w:tcPr>
          <w:p w14:paraId="1AFD6C09" w14:textId="77777777" w:rsidR="00430569" w:rsidRDefault="00430569">
            <w:pPr>
              <w:pStyle w:val="EMPTYCELLSTYLE"/>
            </w:pPr>
          </w:p>
        </w:tc>
        <w:tc>
          <w:tcPr>
            <w:tcW w:w="500" w:type="dxa"/>
          </w:tcPr>
          <w:p w14:paraId="07264527" w14:textId="77777777" w:rsidR="00430569" w:rsidRDefault="00430569">
            <w:pPr>
              <w:pStyle w:val="EMPTYCELLSTYLE"/>
            </w:pPr>
          </w:p>
        </w:tc>
        <w:tc>
          <w:tcPr>
            <w:tcW w:w="1100" w:type="dxa"/>
            <w:gridSpan w:val="2"/>
          </w:tcPr>
          <w:p w14:paraId="62379F44" w14:textId="77777777" w:rsidR="00430569" w:rsidRDefault="00430569">
            <w:pPr>
              <w:pStyle w:val="EMPTYCELLSTYLE"/>
            </w:pPr>
          </w:p>
        </w:tc>
        <w:tc>
          <w:tcPr>
            <w:tcW w:w="100" w:type="dxa"/>
          </w:tcPr>
          <w:p w14:paraId="0AE5D317" w14:textId="77777777" w:rsidR="00430569" w:rsidRDefault="00430569">
            <w:pPr>
              <w:pStyle w:val="EMPTYCELLSTYLE"/>
            </w:pPr>
          </w:p>
        </w:tc>
        <w:tc>
          <w:tcPr>
            <w:tcW w:w="1600" w:type="dxa"/>
          </w:tcPr>
          <w:p w14:paraId="2DDFD599" w14:textId="77777777" w:rsidR="00430569" w:rsidRDefault="00430569">
            <w:pPr>
              <w:pStyle w:val="EMPTYCELLSTYLE"/>
            </w:pPr>
          </w:p>
        </w:tc>
        <w:tc>
          <w:tcPr>
            <w:tcW w:w="1600" w:type="dxa"/>
          </w:tcPr>
          <w:p w14:paraId="7F1229EB" w14:textId="77777777" w:rsidR="00430569" w:rsidRDefault="00430569">
            <w:pPr>
              <w:pStyle w:val="EMPTYCELLSTYLE"/>
            </w:pPr>
          </w:p>
        </w:tc>
        <w:tc>
          <w:tcPr>
            <w:tcW w:w="2000" w:type="dxa"/>
          </w:tcPr>
          <w:p w14:paraId="76DF0651" w14:textId="77777777" w:rsidR="00430569" w:rsidRDefault="00430569">
            <w:pPr>
              <w:pStyle w:val="EMPTYCELLSTYLE"/>
            </w:pPr>
          </w:p>
        </w:tc>
        <w:tc>
          <w:tcPr>
            <w:tcW w:w="1720" w:type="dxa"/>
          </w:tcPr>
          <w:p w14:paraId="65024BA2" w14:textId="77777777" w:rsidR="00430569" w:rsidRDefault="00430569">
            <w:pPr>
              <w:pStyle w:val="EMPTYCELLSTYLE"/>
            </w:pPr>
          </w:p>
        </w:tc>
        <w:tc>
          <w:tcPr>
            <w:tcW w:w="800" w:type="dxa"/>
          </w:tcPr>
          <w:p w14:paraId="241C6995" w14:textId="77777777" w:rsidR="00430569" w:rsidRDefault="00430569">
            <w:pPr>
              <w:pStyle w:val="EMPTYCELLSTYLE"/>
            </w:pPr>
          </w:p>
        </w:tc>
        <w:tc>
          <w:tcPr>
            <w:tcW w:w="5560" w:type="dxa"/>
          </w:tcPr>
          <w:p w14:paraId="710B49E6" w14:textId="77777777" w:rsidR="00430569" w:rsidRDefault="00430569">
            <w:pPr>
              <w:pStyle w:val="EMPTYCELLSTYLE"/>
            </w:pPr>
          </w:p>
        </w:tc>
        <w:tc>
          <w:tcPr>
            <w:tcW w:w="5500" w:type="dxa"/>
          </w:tcPr>
          <w:p w14:paraId="591EF56A" w14:textId="77777777" w:rsidR="00430569" w:rsidRDefault="00430569">
            <w:pPr>
              <w:pStyle w:val="EMPTYCELLSTYLE"/>
            </w:pPr>
          </w:p>
        </w:tc>
        <w:tc>
          <w:tcPr>
            <w:tcW w:w="420" w:type="dxa"/>
            <w:gridSpan w:val="2"/>
          </w:tcPr>
          <w:p w14:paraId="13B9BCE6" w14:textId="77777777" w:rsidR="00430569" w:rsidRDefault="00430569">
            <w:pPr>
              <w:pStyle w:val="EMPTYCELLSTYLE"/>
            </w:pPr>
          </w:p>
        </w:tc>
      </w:tr>
      <w:tr w:rsidR="00430569" w14:paraId="78D46157" w14:textId="77777777">
        <w:tblPrEx>
          <w:tblCellMar>
            <w:top w:w="0" w:type="dxa"/>
            <w:bottom w:w="0" w:type="dxa"/>
          </w:tblCellMar>
        </w:tblPrEx>
        <w:trPr>
          <w:trHeight w:hRule="exact" w:val="80"/>
        </w:trPr>
        <w:tc>
          <w:tcPr>
            <w:tcW w:w="400" w:type="dxa"/>
          </w:tcPr>
          <w:p w14:paraId="60357168" w14:textId="77777777" w:rsidR="00430569" w:rsidRDefault="00430569">
            <w:pPr>
              <w:pStyle w:val="EMPTYCELLSTYLE"/>
            </w:pPr>
          </w:p>
        </w:tc>
        <w:tc>
          <w:tcPr>
            <w:tcW w:w="600" w:type="dxa"/>
          </w:tcPr>
          <w:p w14:paraId="7D4C951E" w14:textId="77777777" w:rsidR="00430569" w:rsidRDefault="00430569">
            <w:pPr>
              <w:pStyle w:val="EMPTYCELLSTYLE"/>
            </w:pPr>
          </w:p>
        </w:tc>
        <w:tc>
          <w:tcPr>
            <w:tcW w:w="1800" w:type="dxa"/>
            <w:gridSpan w:val="2"/>
            <w:vMerge/>
            <w:tcMar>
              <w:top w:w="0" w:type="dxa"/>
              <w:left w:w="0" w:type="dxa"/>
              <w:bottom w:w="0" w:type="dxa"/>
              <w:right w:w="0" w:type="dxa"/>
            </w:tcMar>
          </w:tcPr>
          <w:p w14:paraId="7E01A724" w14:textId="77777777" w:rsidR="00430569" w:rsidRDefault="00430569">
            <w:pPr>
              <w:pStyle w:val="EMPTYCELLSTYLE"/>
            </w:pPr>
          </w:p>
        </w:tc>
        <w:tc>
          <w:tcPr>
            <w:tcW w:w="100" w:type="dxa"/>
          </w:tcPr>
          <w:p w14:paraId="20760B0A" w14:textId="77777777" w:rsidR="00430569" w:rsidRDefault="00430569">
            <w:pPr>
              <w:pStyle w:val="EMPTYCELLSTYLE"/>
            </w:pPr>
          </w:p>
        </w:tc>
        <w:tc>
          <w:tcPr>
            <w:tcW w:w="500" w:type="dxa"/>
          </w:tcPr>
          <w:p w14:paraId="6B9234F4" w14:textId="77777777" w:rsidR="00430569" w:rsidRDefault="00430569">
            <w:pPr>
              <w:pStyle w:val="EMPTYCELLSTYLE"/>
            </w:pPr>
          </w:p>
        </w:tc>
        <w:tc>
          <w:tcPr>
            <w:tcW w:w="1100" w:type="dxa"/>
            <w:gridSpan w:val="2"/>
          </w:tcPr>
          <w:p w14:paraId="630668ED" w14:textId="77777777" w:rsidR="00430569" w:rsidRDefault="00430569">
            <w:pPr>
              <w:pStyle w:val="EMPTYCELLSTYLE"/>
            </w:pPr>
          </w:p>
        </w:tc>
        <w:tc>
          <w:tcPr>
            <w:tcW w:w="100" w:type="dxa"/>
          </w:tcPr>
          <w:p w14:paraId="07F448B5" w14:textId="77777777" w:rsidR="00430569" w:rsidRDefault="00430569">
            <w:pPr>
              <w:pStyle w:val="EMPTYCELLSTYLE"/>
            </w:pPr>
          </w:p>
        </w:tc>
        <w:tc>
          <w:tcPr>
            <w:tcW w:w="1600" w:type="dxa"/>
          </w:tcPr>
          <w:p w14:paraId="4195FDDA" w14:textId="77777777" w:rsidR="00430569" w:rsidRDefault="00430569">
            <w:pPr>
              <w:pStyle w:val="EMPTYCELLSTYLE"/>
            </w:pPr>
          </w:p>
        </w:tc>
        <w:tc>
          <w:tcPr>
            <w:tcW w:w="1600" w:type="dxa"/>
          </w:tcPr>
          <w:p w14:paraId="32387395" w14:textId="77777777" w:rsidR="00430569" w:rsidRDefault="00430569">
            <w:pPr>
              <w:pStyle w:val="EMPTYCELLSTYLE"/>
            </w:pPr>
          </w:p>
        </w:tc>
        <w:tc>
          <w:tcPr>
            <w:tcW w:w="2000" w:type="dxa"/>
          </w:tcPr>
          <w:p w14:paraId="3AB6D75F" w14:textId="77777777" w:rsidR="00430569" w:rsidRDefault="00430569">
            <w:pPr>
              <w:pStyle w:val="EMPTYCELLSTYLE"/>
            </w:pPr>
          </w:p>
        </w:tc>
        <w:tc>
          <w:tcPr>
            <w:tcW w:w="1720" w:type="dxa"/>
          </w:tcPr>
          <w:p w14:paraId="137132DA" w14:textId="77777777" w:rsidR="00430569" w:rsidRDefault="00430569">
            <w:pPr>
              <w:pStyle w:val="EMPTYCELLSTYLE"/>
            </w:pPr>
          </w:p>
        </w:tc>
        <w:tc>
          <w:tcPr>
            <w:tcW w:w="800" w:type="dxa"/>
          </w:tcPr>
          <w:p w14:paraId="78B898C7" w14:textId="77777777" w:rsidR="00430569" w:rsidRDefault="00430569">
            <w:pPr>
              <w:pStyle w:val="EMPTYCELLSTYLE"/>
            </w:pPr>
          </w:p>
        </w:tc>
        <w:tc>
          <w:tcPr>
            <w:tcW w:w="5560" w:type="dxa"/>
          </w:tcPr>
          <w:p w14:paraId="5CCA045A" w14:textId="77777777" w:rsidR="00430569" w:rsidRDefault="00430569">
            <w:pPr>
              <w:pStyle w:val="EMPTYCELLSTYLE"/>
            </w:pPr>
          </w:p>
        </w:tc>
        <w:tc>
          <w:tcPr>
            <w:tcW w:w="5500" w:type="dxa"/>
          </w:tcPr>
          <w:p w14:paraId="4D15C67D" w14:textId="77777777" w:rsidR="00430569" w:rsidRDefault="00430569">
            <w:pPr>
              <w:pStyle w:val="EMPTYCELLSTYLE"/>
            </w:pPr>
          </w:p>
        </w:tc>
        <w:tc>
          <w:tcPr>
            <w:tcW w:w="420" w:type="dxa"/>
            <w:gridSpan w:val="2"/>
          </w:tcPr>
          <w:p w14:paraId="576C826D" w14:textId="77777777" w:rsidR="00430569" w:rsidRDefault="00430569">
            <w:pPr>
              <w:pStyle w:val="EMPTYCELLSTYLE"/>
            </w:pPr>
          </w:p>
        </w:tc>
      </w:tr>
      <w:tr w:rsidR="00430569" w14:paraId="2C4281C5" w14:textId="77777777">
        <w:tblPrEx>
          <w:tblCellMar>
            <w:top w:w="0" w:type="dxa"/>
            <w:bottom w:w="0" w:type="dxa"/>
          </w:tblCellMar>
        </w:tblPrEx>
        <w:trPr>
          <w:trHeight w:hRule="exact" w:val="100"/>
        </w:trPr>
        <w:tc>
          <w:tcPr>
            <w:tcW w:w="400" w:type="dxa"/>
          </w:tcPr>
          <w:p w14:paraId="06A74D55" w14:textId="77777777" w:rsidR="00430569" w:rsidRDefault="00430569">
            <w:pPr>
              <w:pStyle w:val="EMPTYCELLSTYLE"/>
            </w:pPr>
          </w:p>
        </w:tc>
        <w:tc>
          <w:tcPr>
            <w:tcW w:w="600" w:type="dxa"/>
          </w:tcPr>
          <w:p w14:paraId="5B4E59C5" w14:textId="77777777" w:rsidR="00430569" w:rsidRDefault="00430569">
            <w:pPr>
              <w:pStyle w:val="EMPTYCELLSTYLE"/>
            </w:pPr>
          </w:p>
        </w:tc>
        <w:tc>
          <w:tcPr>
            <w:tcW w:w="1800" w:type="dxa"/>
            <w:gridSpan w:val="2"/>
          </w:tcPr>
          <w:p w14:paraId="67D6B4A1" w14:textId="77777777" w:rsidR="00430569" w:rsidRDefault="00430569">
            <w:pPr>
              <w:pStyle w:val="EMPTYCELLSTYLE"/>
            </w:pPr>
          </w:p>
        </w:tc>
        <w:tc>
          <w:tcPr>
            <w:tcW w:w="100" w:type="dxa"/>
          </w:tcPr>
          <w:p w14:paraId="32DC6B11" w14:textId="77777777" w:rsidR="00430569" w:rsidRDefault="00430569">
            <w:pPr>
              <w:pStyle w:val="EMPTYCELLSTYLE"/>
            </w:pPr>
          </w:p>
        </w:tc>
        <w:tc>
          <w:tcPr>
            <w:tcW w:w="500" w:type="dxa"/>
          </w:tcPr>
          <w:p w14:paraId="4D043834" w14:textId="77777777" w:rsidR="00430569" w:rsidRDefault="00430569">
            <w:pPr>
              <w:pStyle w:val="EMPTYCELLSTYLE"/>
            </w:pPr>
          </w:p>
        </w:tc>
        <w:tc>
          <w:tcPr>
            <w:tcW w:w="1100" w:type="dxa"/>
            <w:gridSpan w:val="2"/>
          </w:tcPr>
          <w:p w14:paraId="35ECF23E" w14:textId="77777777" w:rsidR="00430569" w:rsidRDefault="00430569">
            <w:pPr>
              <w:pStyle w:val="EMPTYCELLSTYLE"/>
            </w:pPr>
          </w:p>
        </w:tc>
        <w:tc>
          <w:tcPr>
            <w:tcW w:w="100" w:type="dxa"/>
          </w:tcPr>
          <w:p w14:paraId="5E15F5B6" w14:textId="77777777" w:rsidR="00430569" w:rsidRDefault="00430569">
            <w:pPr>
              <w:pStyle w:val="EMPTYCELLSTYLE"/>
            </w:pPr>
          </w:p>
        </w:tc>
        <w:tc>
          <w:tcPr>
            <w:tcW w:w="1600" w:type="dxa"/>
          </w:tcPr>
          <w:p w14:paraId="0B802202" w14:textId="77777777" w:rsidR="00430569" w:rsidRDefault="00430569">
            <w:pPr>
              <w:pStyle w:val="EMPTYCELLSTYLE"/>
            </w:pPr>
          </w:p>
        </w:tc>
        <w:tc>
          <w:tcPr>
            <w:tcW w:w="1600" w:type="dxa"/>
          </w:tcPr>
          <w:p w14:paraId="4DA566DD" w14:textId="77777777" w:rsidR="00430569" w:rsidRDefault="00430569">
            <w:pPr>
              <w:pStyle w:val="EMPTYCELLSTYLE"/>
            </w:pPr>
          </w:p>
        </w:tc>
        <w:tc>
          <w:tcPr>
            <w:tcW w:w="2000" w:type="dxa"/>
          </w:tcPr>
          <w:p w14:paraId="5D6818B4" w14:textId="77777777" w:rsidR="00430569" w:rsidRDefault="00430569">
            <w:pPr>
              <w:pStyle w:val="EMPTYCELLSTYLE"/>
            </w:pPr>
          </w:p>
        </w:tc>
        <w:tc>
          <w:tcPr>
            <w:tcW w:w="1720" w:type="dxa"/>
          </w:tcPr>
          <w:p w14:paraId="7D88AB38" w14:textId="77777777" w:rsidR="00430569" w:rsidRDefault="00430569">
            <w:pPr>
              <w:pStyle w:val="EMPTYCELLSTYLE"/>
            </w:pPr>
          </w:p>
        </w:tc>
        <w:tc>
          <w:tcPr>
            <w:tcW w:w="800" w:type="dxa"/>
          </w:tcPr>
          <w:p w14:paraId="7F1D90E1" w14:textId="77777777" w:rsidR="00430569" w:rsidRDefault="00430569">
            <w:pPr>
              <w:pStyle w:val="EMPTYCELLSTYLE"/>
            </w:pPr>
          </w:p>
        </w:tc>
        <w:tc>
          <w:tcPr>
            <w:tcW w:w="5560" w:type="dxa"/>
          </w:tcPr>
          <w:p w14:paraId="2C4C0C96" w14:textId="77777777" w:rsidR="00430569" w:rsidRDefault="00430569">
            <w:pPr>
              <w:pStyle w:val="EMPTYCELLSTYLE"/>
            </w:pPr>
          </w:p>
        </w:tc>
        <w:tc>
          <w:tcPr>
            <w:tcW w:w="5500" w:type="dxa"/>
          </w:tcPr>
          <w:p w14:paraId="7C8BB247" w14:textId="77777777" w:rsidR="00430569" w:rsidRDefault="00430569">
            <w:pPr>
              <w:pStyle w:val="EMPTYCELLSTYLE"/>
            </w:pPr>
          </w:p>
        </w:tc>
        <w:tc>
          <w:tcPr>
            <w:tcW w:w="420" w:type="dxa"/>
            <w:gridSpan w:val="2"/>
          </w:tcPr>
          <w:p w14:paraId="16433B31" w14:textId="77777777" w:rsidR="00430569" w:rsidRDefault="00430569">
            <w:pPr>
              <w:pStyle w:val="EMPTYCELLSTYLE"/>
            </w:pPr>
          </w:p>
        </w:tc>
      </w:tr>
      <w:tr w:rsidR="00430569" w14:paraId="3DEF693B" w14:textId="77777777">
        <w:tblPrEx>
          <w:tblCellMar>
            <w:top w:w="0" w:type="dxa"/>
            <w:bottom w:w="0" w:type="dxa"/>
          </w:tblCellMar>
        </w:tblPrEx>
        <w:trPr>
          <w:trHeight w:hRule="exact" w:val="280"/>
        </w:trPr>
        <w:tc>
          <w:tcPr>
            <w:tcW w:w="400" w:type="dxa"/>
          </w:tcPr>
          <w:p w14:paraId="0E793A89" w14:textId="77777777" w:rsidR="00430569" w:rsidRDefault="00430569">
            <w:pPr>
              <w:pStyle w:val="EMPTYCELLSTYLE"/>
            </w:pPr>
          </w:p>
        </w:tc>
        <w:tc>
          <w:tcPr>
            <w:tcW w:w="600" w:type="dxa"/>
            <w:tcMar>
              <w:top w:w="0" w:type="dxa"/>
              <w:left w:w="0" w:type="dxa"/>
              <w:bottom w:w="0" w:type="dxa"/>
              <w:right w:w="0" w:type="dxa"/>
            </w:tcMar>
          </w:tcPr>
          <w:p w14:paraId="5BC756AF" w14:textId="77777777" w:rsidR="00430569" w:rsidRDefault="003E707C">
            <w:pPr>
              <w:pStyle w:val="ArialItalic"/>
              <w:ind w:right="100"/>
              <w:jc w:val="right"/>
            </w:pPr>
            <w:r>
              <w:rPr>
                <w:sz w:val="16"/>
              </w:rPr>
              <w:t>18</w:t>
            </w:r>
          </w:p>
        </w:tc>
        <w:tc>
          <w:tcPr>
            <w:tcW w:w="1800" w:type="dxa"/>
            <w:gridSpan w:val="2"/>
            <w:vMerge w:val="restart"/>
            <w:tcMar>
              <w:top w:w="0" w:type="dxa"/>
              <w:left w:w="0" w:type="dxa"/>
              <w:bottom w:w="0" w:type="dxa"/>
              <w:right w:w="0" w:type="dxa"/>
            </w:tcMar>
          </w:tcPr>
          <w:p w14:paraId="09556B44" w14:textId="77777777" w:rsidR="00430569" w:rsidRDefault="003E707C">
            <w:pPr>
              <w:pStyle w:val="ArialNormal"/>
              <w:ind w:left="40" w:right="100"/>
            </w:pPr>
            <w:r>
              <w:rPr>
                <w:sz w:val="16"/>
              </w:rPr>
              <w:t>MHMP odbor ochrany prostředí</w:t>
            </w:r>
          </w:p>
        </w:tc>
        <w:tc>
          <w:tcPr>
            <w:tcW w:w="100" w:type="dxa"/>
          </w:tcPr>
          <w:p w14:paraId="2D00D490" w14:textId="77777777" w:rsidR="00430569" w:rsidRDefault="00430569">
            <w:pPr>
              <w:pStyle w:val="EMPTYCELLSTYLE"/>
            </w:pPr>
          </w:p>
        </w:tc>
        <w:tc>
          <w:tcPr>
            <w:tcW w:w="1600" w:type="dxa"/>
            <w:gridSpan w:val="3"/>
            <w:tcMar>
              <w:top w:w="0" w:type="dxa"/>
              <w:left w:w="0" w:type="dxa"/>
              <w:bottom w:w="0" w:type="dxa"/>
              <w:right w:w="0" w:type="dxa"/>
            </w:tcMar>
          </w:tcPr>
          <w:p w14:paraId="13E76F62" w14:textId="77777777" w:rsidR="00430569" w:rsidRDefault="003E707C">
            <w:pPr>
              <w:pStyle w:val="ArialNormal"/>
              <w:ind w:left="40" w:right="40"/>
            </w:pPr>
            <w:r>
              <w:rPr>
                <w:sz w:val="16"/>
              </w:rPr>
              <w:t>Stanovisko</w:t>
            </w:r>
          </w:p>
        </w:tc>
        <w:tc>
          <w:tcPr>
            <w:tcW w:w="100" w:type="dxa"/>
          </w:tcPr>
          <w:p w14:paraId="30A8B8A0" w14:textId="77777777" w:rsidR="00430569" w:rsidRDefault="00430569">
            <w:pPr>
              <w:pStyle w:val="EMPTYCELLSTYLE"/>
            </w:pPr>
          </w:p>
        </w:tc>
        <w:tc>
          <w:tcPr>
            <w:tcW w:w="1600" w:type="dxa"/>
            <w:tcMar>
              <w:top w:w="0" w:type="dxa"/>
              <w:left w:w="0" w:type="dxa"/>
              <w:bottom w:w="0" w:type="dxa"/>
              <w:right w:w="0" w:type="dxa"/>
            </w:tcMar>
          </w:tcPr>
          <w:p w14:paraId="53BFAA8A" w14:textId="77777777" w:rsidR="00430569" w:rsidRDefault="003E707C">
            <w:pPr>
              <w:pStyle w:val="ArialNormal"/>
              <w:ind w:left="40" w:right="40"/>
            </w:pPr>
            <w:r>
              <w:rPr>
                <w:sz w:val="16"/>
              </w:rPr>
              <w:t>MHMPXPHM66CP</w:t>
            </w:r>
          </w:p>
        </w:tc>
        <w:tc>
          <w:tcPr>
            <w:tcW w:w="1600" w:type="dxa"/>
            <w:tcMar>
              <w:top w:w="0" w:type="dxa"/>
              <w:left w:w="0" w:type="dxa"/>
              <w:bottom w:w="0" w:type="dxa"/>
              <w:right w:w="0" w:type="dxa"/>
            </w:tcMar>
          </w:tcPr>
          <w:p w14:paraId="7AFE56DB" w14:textId="77777777" w:rsidR="00430569" w:rsidRDefault="003E707C">
            <w:pPr>
              <w:pStyle w:val="ArialNormal"/>
              <w:ind w:left="40" w:right="40"/>
            </w:pPr>
            <w:r>
              <w:rPr>
                <w:sz w:val="16"/>
              </w:rPr>
              <w:t>2989938</w:t>
            </w:r>
          </w:p>
        </w:tc>
        <w:tc>
          <w:tcPr>
            <w:tcW w:w="2000" w:type="dxa"/>
            <w:tcMar>
              <w:top w:w="0" w:type="dxa"/>
              <w:left w:w="0" w:type="dxa"/>
              <w:bottom w:w="0" w:type="dxa"/>
              <w:right w:w="0" w:type="dxa"/>
            </w:tcMar>
          </w:tcPr>
          <w:p w14:paraId="0A5710E3" w14:textId="77777777" w:rsidR="00430569" w:rsidRDefault="003E707C">
            <w:pPr>
              <w:pStyle w:val="ArialNormal"/>
              <w:ind w:left="40" w:right="40"/>
            </w:pPr>
            <w:r>
              <w:rPr>
                <w:sz w:val="16"/>
              </w:rPr>
              <w:t>Bez připomínek</w:t>
            </w:r>
          </w:p>
        </w:tc>
        <w:tc>
          <w:tcPr>
            <w:tcW w:w="13580" w:type="dxa"/>
            <w:gridSpan w:val="4"/>
            <w:vMerge w:val="restart"/>
            <w:tcMar>
              <w:top w:w="0" w:type="dxa"/>
              <w:left w:w="0" w:type="dxa"/>
              <w:bottom w:w="0" w:type="dxa"/>
              <w:right w:w="0" w:type="dxa"/>
            </w:tcMar>
          </w:tcPr>
          <w:p w14:paraId="492F9BB9" w14:textId="77777777" w:rsidR="00430569" w:rsidRDefault="003E707C">
            <w:pPr>
              <w:pStyle w:val="ArialNormal"/>
              <w:ind w:left="40" w:right="40"/>
            </w:pPr>
            <w:r>
              <w:rPr>
                <w:sz w:val="16"/>
              </w:rPr>
              <w:t>Stanovisko odboru ochrany prostředí Magistrátu hlavního města Prahy jako dotčeného orgánu podle § 52 odst. 3 a § 55b odst. 2 zákona č. 183/2006 Sb., o územním plánování a stavebním řádu (stavební zákon), ve znění pozdějších předpisů</w:t>
            </w:r>
            <w:r>
              <w:rPr>
                <w:sz w:val="16"/>
              </w:rPr>
              <w:br/>
            </w:r>
            <w:r>
              <w:rPr>
                <w:b/>
                <w:sz w:val="16"/>
              </w:rPr>
              <w:t>Změny č. Z 3196/14, Z 3197/14, Z 3200/14, Z 3201/14, Z 3204/14, Z 3205/14, Z 3207/14, Z 3208/14, Z 3209/14, Z 3214/14, Z 3220/14 a Z 3221/14 vlny 14 Územního plánu sídelního útvaru hlavního města Prahy - zahájení řízení o vydání změny</w:t>
            </w:r>
            <w:r>
              <w:rPr>
                <w:sz w:val="16"/>
              </w:rPr>
              <w:br/>
            </w:r>
            <w:r>
              <w:rPr>
                <w:sz w:val="16"/>
              </w:rPr>
              <w:br/>
            </w:r>
            <w:r>
              <w:rPr>
                <w:sz w:val="16"/>
              </w:rPr>
              <w:br/>
            </w:r>
            <w:r>
              <w:rPr>
                <w:b/>
                <w:sz w:val="16"/>
                <w:u w:val="single"/>
              </w:rPr>
              <w:t>Z hlediska nakládání s odpady:</w:t>
            </w:r>
            <w:r>
              <w:rPr>
                <w:sz w:val="16"/>
              </w:rPr>
              <w:br/>
            </w:r>
            <w:r>
              <w:rPr>
                <w:sz w:val="16"/>
              </w:rPr>
              <w:br/>
            </w:r>
            <w:r>
              <w:rPr>
                <w:sz w:val="16"/>
              </w:rPr>
              <w:br/>
              <w:t>K předloženému oznámení o zahájení řízení o vydání části změn vlny 14 a o veřejném projednání vyhodnocení vlivů změn nemáme žádné připomínky.</w:t>
            </w:r>
          </w:p>
        </w:tc>
        <w:tc>
          <w:tcPr>
            <w:tcW w:w="420" w:type="dxa"/>
            <w:gridSpan w:val="2"/>
          </w:tcPr>
          <w:p w14:paraId="4275D815" w14:textId="77777777" w:rsidR="00430569" w:rsidRDefault="00430569">
            <w:pPr>
              <w:pStyle w:val="EMPTYCELLSTYLE"/>
            </w:pPr>
          </w:p>
        </w:tc>
      </w:tr>
      <w:tr w:rsidR="00430569" w14:paraId="5D810BC3" w14:textId="77777777">
        <w:tblPrEx>
          <w:tblCellMar>
            <w:top w:w="0" w:type="dxa"/>
            <w:bottom w:w="0" w:type="dxa"/>
          </w:tblCellMar>
        </w:tblPrEx>
        <w:trPr>
          <w:trHeight w:hRule="exact" w:val="80"/>
        </w:trPr>
        <w:tc>
          <w:tcPr>
            <w:tcW w:w="400" w:type="dxa"/>
          </w:tcPr>
          <w:p w14:paraId="24A4E0D7" w14:textId="77777777" w:rsidR="00430569" w:rsidRDefault="00430569">
            <w:pPr>
              <w:pStyle w:val="EMPTYCELLSTYLE"/>
            </w:pPr>
          </w:p>
        </w:tc>
        <w:tc>
          <w:tcPr>
            <w:tcW w:w="600" w:type="dxa"/>
          </w:tcPr>
          <w:p w14:paraId="64525ADD" w14:textId="77777777" w:rsidR="00430569" w:rsidRDefault="00430569">
            <w:pPr>
              <w:pStyle w:val="EMPTYCELLSTYLE"/>
            </w:pPr>
          </w:p>
        </w:tc>
        <w:tc>
          <w:tcPr>
            <w:tcW w:w="1800" w:type="dxa"/>
            <w:gridSpan w:val="2"/>
            <w:vMerge/>
            <w:tcMar>
              <w:top w:w="0" w:type="dxa"/>
              <w:left w:w="0" w:type="dxa"/>
              <w:bottom w:w="0" w:type="dxa"/>
              <w:right w:w="0" w:type="dxa"/>
            </w:tcMar>
          </w:tcPr>
          <w:p w14:paraId="4674CA6B" w14:textId="77777777" w:rsidR="00430569" w:rsidRDefault="00430569">
            <w:pPr>
              <w:pStyle w:val="EMPTYCELLSTYLE"/>
            </w:pPr>
          </w:p>
        </w:tc>
        <w:tc>
          <w:tcPr>
            <w:tcW w:w="100" w:type="dxa"/>
          </w:tcPr>
          <w:p w14:paraId="09864790" w14:textId="77777777" w:rsidR="00430569" w:rsidRDefault="00430569">
            <w:pPr>
              <w:pStyle w:val="EMPTYCELLSTYLE"/>
            </w:pPr>
          </w:p>
        </w:tc>
        <w:tc>
          <w:tcPr>
            <w:tcW w:w="500" w:type="dxa"/>
          </w:tcPr>
          <w:p w14:paraId="7F7406DF" w14:textId="77777777" w:rsidR="00430569" w:rsidRDefault="00430569">
            <w:pPr>
              <w:pStyle w:val="EMPTYCELLSTYLE"/>
            </w:pPr>
          </w:p>
        </w:tc>
        <w:tc>
          <w:tcPr>
            <w:tcW w:w="1100" w:type="dxa"/>
            <w:gridSpan w:val="2"/>
          </w:tcPr>
          <w:p w14:paraId="2138959F" w14:textId="77777777" w:rsidR="00430569" w:rsidRDefault="00430569">
            <w:pPr>
              <w:pStyle w:val="EMPTYCELLSTYLE"/>
            </w:pPr>
          </w:p>
        </w:tc>
        <w:tc>
          <w:tcPr>
            <w:tcW w:w="100" w:type="dxa"/>
          </w:tcPr>
          <w:p w14:paraId="12D0AAF0" w14:textId="77777777" w:rsidR="00430569" w:rsidRDefault="00430569">
            <w:pPr>
              <w:pStyle w:val="EMPTYCELLSTYLE"/>
            </w:pPr>
          </w:p>
        </w:tc>
        <w:tc>
          <w:tcPr>
            <w:tcW w:w="1600" w:type="dxa"/>
          </w:tcPr>
          <w:p w14:paraId="6A3A792D" w14:textId="77777777" w:rsidR="00430569" w:rsidRDefault="00430569">
            <w:pPr>
              <w:pStyle w:val="EMPTYCELLSTYLE"/>
            </w:pPr>
          </w:p>
        </w:tc>
        <w:tc>
          <w:tcPr>
            <w:tcW w:w="1600" w:type="dxa"/>
          </w:tcPr>
          <w:p w14:paraId="604791D5" w14:textId="77777777" w:rsidR="00430569" w:rsidRDefault="00430569">
            <w:pPr>
              <w:pStyle w:val="EMPTYCELLSTYLE"/>
            </w:pPr>
          </w:p>
        </w:tc>
        <w:tc>
          <w:tcPr>
            <w:tcW w:w="2000" w:type="dxa"/>
          </w:tcPr>
          <w:p w14:paraId="34B27418" w14:textId="77777777" w:rsidR="00430569" w:rsidRDefault="00430569">
            <w:pPr>
              <w:pStyle w:val="EMPTYCELLSTYLE"/>
            </w:pPr>
          </w:p>
        </w:tc>
        <w:tc>
          <w:tcPr>
            <w:tcW w:w="13580" w:type="dxa"/>
            <w:gridSpan w:val="4"/>
            <w:vMerge/>
            <w:tcMar>
              <w:top w:w="0" w:type="dxa"/>
              <w:left w:w="0" w:type="dxa"/>
              <w:bottom w:w="0" w:type="dxa"/>
              <w:right w:w="0" w:type="dxa"/>
            </w:tcMar>
          </w:tcPr>
          <w:p w14:paraId="3D1C7CC8" w14:textId="77777777" w:rsidR="00430569" w:rsidRDefault="00430569">
            <w:pPr>
              <w:pStyle w:val="EMPTYCELLSTYLE"/>
            </w:pPr>
          </w:p>
        </w:tc>
        <w:tc>
          <w:tcPr>
            <w:tcW w:w="420" w:type="dxa"/>
            <w:gridSpan w:val="2"/>
          </w:tcPr>
          <w:p w14:paraId="08EBEA1D" w14:textId="77777777" w:rsidR="00430569" w:rsidRDefault="00430569">
            <w:pPr>
              <w:pStyle w:val="EMPTYCELLSTYLE"/>
            </w:pPr>
          </w:p>
        </w:tc>
      </w:tr>
      <w:tr w:rsidR="00430569" w14:paraId="13CC3BCB" w14:textId="77777777">
        <w:tblPrEx>
          <w:tblCellMar>
            <w:top w:w="0" w:type="dxa"/>
            <w:bottom w:w="0" w:type="dxa"/>
          </w:tblCellMar>
        </w:tblPrEx>
        <w:trPr>
          <w:trHeight w:hRule="exact" w:val="1460"/>
        </w:trPr>
        <w:tc>
          <w:tcPr>
            <w:tcW w:w="400" w:type="dxa"/>
          </w:tcPr>
          <w:p w14:paraId="3AAD1EA4" w14:textId="77777777" w:rsidR="00430569" w:rsidRDefault="00430569">
            <w:pPr>
              <w:pStyle w:val="EMPTYCELLSTYLE"/>
            </w:pPr>
          </w:p>
        </w:tc>
        <w:tc>
          <w:tcPr>
            <w:tcW w:w="600" w:type="dxa"/>
          </w:tcPr>
          <w:p w14:paraId="1E7D5B83" w14:textId="77777777" w:rsidR="00430569" w:rsidRDefault="00430569">
            <w:pPr>
              <w:pStyle w:val="EMPTYCELLSTYLE"/>
            </w:pPr>
          </w:p>
        </w:tc>
        <w:tc>
          <w:tcPr>
            <w:tcW w:w="1800" w:type="dxa"/>
            <w:gridSpan w:val="2"/>
          </w:tcPr>
          <w:p w14:paraId="4A2C7393" w14:textId="77777777" w:rsidR="00430569" w:rsidRDefault="00430569">
            <w:pPr>
              <w:pStyle w:val="EMPTYCELLSTYLE"/>
            </w:pPr>
          </w:p>
        </w:tc>
        <w:tc>
          <w:tcPr>
            <w:tcW w:w="100" w:type="dxa"/>
          </w:tcPr>
          <w:p w14:paraId="265AB714" w14:textId="77777777" w:rsidR="00430569" w:rsidRDefault="00430569">
            <w:pPr>
              <w:pStyle w:val="EMPTYCELLSTYLE"/>
            </w:pPr>
          </w:p>
        </w:tc>
        <w:tc>
          <w:tcPr>
            <w:tcW w:w="500" w:type="dxa"/>
          </w:tcPr>
          <w:p w14:paraId="012E4A98" w14:textId="77777777" w:rsidR="00430569" w:rsidRDefault="00430569">
            <w:pPr>
              <w:pStyle w:val="EMPTYCELLSTYLE"/>
            </w:pPr>
          </w:p>
        </w:tc>
        <w:tc>
          <w:tcPr>
            <w:tcW w:w="1100" w:type="dxa"/>
            <w:gridSpan w:val="2"/>
          </w:tcPr>
          <w:p w14:paraId="67F051E7" w14:textId="77777777" w:rsidR="00430569" w:rsidRDefault="00430569">
            <w:pPr>
              <w:pStyle w:val="EMPTYCELLSTYLE"/>
            </w:pPr>
          </w:p>
        </w:tc>
        <w:tc>
          <w:tcPr>
            <w:tcW w:w="100" w:type="dxa"/>
          </w:tcPr>
          <w:p w14:paraId="0982FCF7" w14:textId="77777777" w:rsidR="00430569" w:rsidRDefault="00430569">
            <w:pPr>
              <w:pStyle w:val="EMPTYCELLSTYLE"/>
            </w:pPr>
          </w:p>
        </w:tc>
        <w:tc>
          <w:tcPr>
            <w:tcW w:w="1600" w:type="dxa"/>
          </w:tcPr>
          <w:p w14:paraId="012F39D8" w14:textId="77777777" w:rsidR="00430569" w:rsidRDefault="00430569">
            <w:pPr>
              <w:pStyle w:val="EMPTYCELLSTYLE"/>
            </w:pPr>
          </w:p>
        </w:tc>
        <w:tc>
          <w:tcPr>
            <w:tcW w:w="1600" w:type="dxa"/>
          </w:tcPr>
          <w:p w14:paraId="0BCACA18" w14:textId="77777777" w:rsidR="00430569" w:rsidRDefault="00430569">
            <w:pPr>
              <w:pStyle w:val="EMPTYCELLSTYLE"/>
            </w:pPr>
          </w:p>
        </w:tc>
        <w:tc>
          <w:tcPr>
            <w:tcW w:w="2000" w:type="dxa"/>
          </w:tcPr>
          <w:p w14:paraId="7DB7BE27" w14:textId="77777777" w:rsidR="00430569" w:rsidRDefault="00430569">
            <w:pPr>
              <w:pStyle w:val="EMPTYCELLSTYLE"/>
            </w:pPr>
          </w:p>
        </w:tc>
        <w:tc>
          <w:tcPr>
            <w:tcW w:w="13580" w:type="dxa"/>
            <w:gridSpan w:val="4"/>
            <w:vMerge/>
            <w:tcMar>
              <w:top w:w="0" w:type="dxa"/>
              <w:left w:w="0" w:type="dxa"/>
              <w:bottom w:w="0" w:type="dxa"/>
              <w:right w:w="0" w:type="dxa"/>
            </w:tcMar>
          </w:tcPr>
          <w:p w14:paraId="0D06D5CB" w14:textId="77777777" w:rsidR="00430569" w:rsidRDefault="00430569">
            <w:pPr>
              <w:pStyle w:val="EMPTYCELLSTYLE"/>
            </w:pPr>
          </w:p>
        </w:tc>
        <w:tc>
          <w:tcPr>
            <w:tcW w:w="420" w:type="dxa"/>
            <w:gridSpan w:val="2"/>
          </w:tcPr>
          <w:p w14:paraId="5A44931A" w14:textId="77777777" w:rsidR="00430569" w:rsidRDefault="00430569">
            <w:pPr>
              <w:pStyle w:val="EMPTYCELLSTYLE"/>
            </w:pPr>
          </w:p>
        </w:tc>
      </w:tr>
      <w:tr w:rsidR="00430569" w14:paraId="1BF27D8D" w14:textId="77777777">
        <w:tblPrEx>
          <w:tblCellMar>
            <w:top w:w="0" w:type="dxa"/>
            <w:bottom w:w="0" w:type="dxa"/>
          </w:tblCellMar>
        </w:tblPrEx>
        <w:trPr>
          <w:trHeight w:hRule="exact" w:val="100"/>
        </w:trPr>
        <w:tc>
          <w:tcPr>
            <w:tcW w:w="400" w:type="dxa"/>
          </w:tcPr>
          <w:p w14:paraId="1D1E8B14" w14:textId="77777777" w:rsidR="00430569" w:rsidRDefault="00430569">
            <w:pPr>
              <w:pStyle w:val="EMPTYCELLSTYLE"/>
            </w:pPr>
          </w:p>
        </w:tc>
        <w:tc>
          <w:tcPr>
            <w:tcW w:w="600" w:type="dxa"/>
          </w:tcPr>
          <w:p w14:paraId="37CA37D0" w14:textId="77777777" w:rsidR="00430569" w:rsidRDefault="00430569">
            <w:pPr>
              <w:pStyle w:val="EMPTYCELLSTYLE"/>
            </w:pPr>
          </w:p>
        </w:tc>
        <w:tc>
          <w:tcPr>
            <w:tcW w:w="1800" w:type="dxa"/>
            <w:gridSpan w:val="2"/>
          </w:tcPr>
          <w:p w14:paraId="63CBED38" w14:textId="77777777" w:rsidR="00430569" w:rsidRDefault="00430569">
            <w:pPr>
              <w:pStyle w:val="EMPTYCELLSTYLE"/>
            </w:pPr>
          </w:p>
        </w:tc>
        <w:tc>
          <w:tcPr>
            <w:tcW w:w="100" w:type="dxa"/>
          </w:tcPr>
          <w:p w14:paraId="21586233" w14:textId="77777777" w:rsidR="00430569" w:rsidRDefault="00430569">
            <w:pPr>
              <w:pStyle w:val="EMPTYCELLSTYLE"/>
            </w:pPr>
          </w:p>
        </w:tc>
        <w:tc>
          <w:tcPr>
            <w:tcW w:w="500" w:type="dxa"/>
          </w:tcPr>
          <w:p w14:paraId="56BC04BC" w14:textId="77777777" w:rsidR="00430569" w:rsidRDefault="00430569">
            <w:pPr>
              <w:pStyle w:val="EMPTYCELLSTYLE"/>
            </w:pPr>
          </w:p>
        </w:tc>
        <w:tc>
          <w:tcPr>
            <w:tcW w:w="1100" w:type="dxa"/>
            <w:gridSpan w:val="2"/>
          </w:tcPr>
          <w:p w14:paraId="060E81B5" w14:textId="77777777" w:rsidR="00430569" w:rsidRDefault="00430569">
            <w:pPr>
              <w:pStyle w:val="EMPTYCELLSTYLE"/>
            </w:pPr>
          </w:p>
        </w:tc>
        <w:tc>
          <w:tcPr>
            <w:tcW w:w="100" w:type="dxa"/>
          </w:tcPr>
          <w:p w14:paraId="7592B552" w14:textId="77777777" w:rsidR="00430569" w:rsidRDefault="00430569">
            <w:pPr>
              <w:pStyle w:val="EMPTYCELLSTYLE"/>
            </w:pPr>
          </w:p>
        </w:tc>
        <w:tc>
          <w:tcPr>
            <w:tcW w:w="1600" w:type="dxa"/>
          </w:tcPr>
          <w:p w14:paraId="18431050" w14:textId="77777777" w:rsidR="00430569" w:rsidRDefault="00430569">
            <w:pPr>
              <w:pStyle w:val="EMPTYCELLSTYLE"/>
            </w:pPr>
          </w:p>
        </w:tc>
        <w:tc>
          <w:tcPr>
            <w:tcW w:w="1600" w:type="dxa"/>
          </w:tcPr>
          <w:p w14:paraId="5FD59AE9" w14:textId="77777777" w:rsidR="00430569" w:rsidRDefault="00430569">
            <w:pPr>
              <w:pStyle w:val="EMPTYCELLSTYLE"/>
            </w:pPr>
          </w:p>
        </w:tc>
        <w:tc>
          <w:tcPr>
            <w:tcW w:w="2000" w:type="dxa"/>
          </w:tcPr>
          <w:p w14:paraId="20A4D249" w14:textId="77777777" w:rsidR="00430569" w:rsidRDefault="00430569">
            <w:pPr>
              <w:pStyle w:val="EMPTYCELLSTYLE"/>
            </w:pPr>
          </w:p>
        </w:tc>
        <w:tc>
          <w:tcPr>
            <w:tcW w:w="1720" w:type="dxa"/>
          </w:tcPr>
          <w:p w14:paraId="6E23F4BC" w14:textId="77777777" w:rsidR="00430569" w:rsidRDefault="00430569">
            <w:pPr>
              <w:pStyle w:val="EMPTYCELLSTYLE"/>
            </w:pPr>
          </w:p>
        </w:tc>
        <w:tc>
          <w:tcPr>
            <w:tcW w:w="800" w:type="dxa"/>
          </w:tcPr>
          <w:p w14:paraId="7470D5AB" w14:textId="77777777" w:rsidR="00430569" w:rsidRDefault="00430569">
            <w:pPr>
              <w:pStyle w:val="EMPTYCELLSTYLE"/>
            </w:pPr>
          </w:p>
        </w:tc>
        <w:tc>
          <w:tcPr>
            <w:tcW w:w="5560" w:type="dxa"/>
          </w:tcPr>
          <w:p w14:paraId="27C1E740" w14:textId="77777777" w:rsidR="00430569" w:rsidRDefault="00430569">
            <w:pPr>
              <w:pStyle w:val="EMPTYCELLSTYLE"/>
            </w:pPr>
          </w:p>
        </w:tc>
        <w:tc>
          <w:tcPr>
            <w:tcW w:w="5500" w:type="dxa"/>
          </w:tcPr>
          <w:p w14:paraId="54D14BE7" w14:textId="77777777" w:rsidR="00430569" w:rsidRDefault="00430569">
            <w:pPr>
              <w:pStyle w:val="EMPTYCELLSTYLE"/>
            </w:pPr>
          </w:p>
        </w:tc>
        <w:tc>
          <w:tcPr>
            <w:tcW w:w="420" w:type="dxa"/>
            <w:gridSpan w:val="2"/>
          </w:tcPr>
          <w:p w14:paraId="7C59CBF5" w14:textId="77777777" w:rsidR="00430569" w:rsidRDefault="00430569">
            <w:pPr>
              <w:pStyle w:val="EMPTYCELLSTYLE"/>
            </w:pPr>
          </w:p>
        </w:tc>
      </w:tr>
      <w:tr w:rsidR="00430569" w14:paraId="7E781C67" w14:textId="77777777">
        <w:tblPrEx>
          <w:tblCellMar>
            <w:top w:w="0" w:type="dxa"/>
            <w:bottom w:w="0" w:type="dxa"/>
          </w:tblCellMar>
        </w:tblPrEx>
        <w:trPr>
          <w:trHeight w:hRule="exact" w:val="280"/>
        </w:trPr>
        <w:tc>
          <w:tcPr>
            <w:tcW w:w="400" w:type="dxa"/>
          </w:tcPr>
          <w:p w14:paraId="40C75454" w14:textId="77777777" w:rsidR="00430569" w:rsidRDefault="00430569">
            <w:pPr>
              <w:pStyle w:val="EMPTYCELLSTYLE"/>
            </w:pPr>
          </w:p>
        </w:tc>
        <w:tc>
          <w:tcPr>
            <w:tcW w:w="600" w:type="dxa"/>
            <w:tcMar>
              <w:top w:w="0" w:type="dxa"/>
              <w:left w:w="0" w:type="dxa"/>
              <w:bottom w:w="0" w:type="dxa"/>
              <w:right w:w="0" w:type="dxa"/>
            </w:tcMar>
          </w:tcPr>
          <w:p w14:paraId="39FAE6A5" w14:textId="77777777" w:rsidR="00430569" w:rsidRDefault="003E707C">
            <w:pPr>
              <w:pStyle w:val="ArialItalic"/>
              <w:ind w:right="100"/>
              <w:jc w:val="right"/>
            </w:pPr>
            <w:r>
              <w:rPr>
                <w:sz w:val="16"/>
              </w:rPr>
              <w:t>18</w:t>
            </w:r>
          </w:p>
        </w:tc>
        <w:tc>
          <w:tcPr>
            <w:tcW w:w="1800" w:type="dxa"/>
            <w:gridSpan w:val="2"/>
            <w:vMerge w:val="restart"/>
            <w:tcMar>
              <w:top w:w="0" w:type="dxa"/>
              <w:left w:w="0" w:type="dxa"/>
              <w:bottom w:w="0" w:type="dxa"/>
              <w:right w:w="0" w:type="dxa"/>
            </w:tcMar>
          </w:tcPr>
          <w:p w14:paraId="696F1065" w14:textId="77777777" w:rsidR="00430569" w:rsidRDefault="003E707C">
            <w:pPr>
              <w:pStyle w:val="ArialNormal"/>
              <w:ind w:left="40" w:right="100"/>
            </w:pPr>
            <w:r>
              <w:rPr>
                <w:sz w:val="16"/>
              </w:rPr>
              <w:t>MHMP odbor ochrany prostředí</w:t>
            </w:r>
          </w:p>
        </w:tc>
        <w:tc>
          <w:tcPr>
            <w:tcW w:w="100" w:type="dxa"/>
          </w:tcPr>
          <w:p w14:paraId="64D4E554" w14:textId="77777777" w:rsidR="00430569" w:rsidRDefault="00430569">
            <w:pPr>
              <w:pStyle w:val="EMPTYCELLSTYLE"/>
            </w:pPr>
          </w:p>
        </w:tc>
        <w:tc>
          <w:tcPr>
            <w:tcW w:w="1600" w:type="dxa"/>
            <w:gridSpan w:val="3"/>
            <w:tcMar>
              <w:top w:w="0" w:type="dxa"/>
              <w:left w:w="0" w:type="dxa"/>
              <w:bottom w:w="0" w:type="dxa"/>
              <w:right w:w="0" w:type="dxa"/>
            </w:tcMar>
          </w:tcPr>
          <w:p w14:paraId="566EC445" w14:textId="77777777" w:rsidR="00430569" w:rsidRDefault="003E707C">
            <w:pPr>
              <w:pStyle w:val="ArialNormal"/>
              <w:ind w:left="40" w:right="40"/>
            </w:pPr>
            <w:r>
              <w:rPr>
                <w:sz w:val="16"/>
              </w:rPr>
              <w:t>Stanovisko</w:t>
            </w:r>
          </w:p>
        </w:tc>
        <w:tc>
          <w:tcPr>
            <w:tcW w:w="100" w:type="dxa"/>
          </w:tcPr>
          <w:p w14:paraId="726C7576" w14:textId="77777777" w:rsidR="00430569" w:rsidRDefault="00430569">
            <w:pPr>
              <w:pStyle w:val="EMPTYCELLSTYLE"/>
            </w:pPr>
          </w:p>
        </w:tc>
        <w:tc>
          <w:tcPr>
            <w:tcW w:w="1600" w:type="dxa"/>
            <w:tcMar>
              <w:top w:w="0" w:type="dxa"/>
              <w:left w:w="0" w:type="dxa"/>
              <w:bottom w:w="0" w:type="dxa"/>
              <w:right w:w="0" w:type="dxa"/>
            </w:tcMar>
          </w:tcPr>
          <w:p w14:paraId="45E32D5F" w14:textId="77777777" w:rsidR="00430569" w:rsidRDefault="003E707C">
            <w:pPr>
              <w:pStyle w:val="ArialNormal"/>
              <w:ind w:left="40" w:right="40"/>
            </w:pPr>
            <w:r>
              <w:rPr>
                <w:sz w:val="16"/>
              </w:rPr>
              <w:t>MHMPXPHM66CP</w:t>
            </w:r>
          </w:p>
        </w:tc>
        <w:tc>
          <w:tcPr>
            <w:tcW w:w="1600" w:type="dxa"/>
            <w:tcMar>
              <w:top w:w="0" w:type="dxa"/>
              <w:left w:w="0" w:type="dxa"/>
              <w:bottom w:w="0" w:type="dxa"/>
              <w:right w:w="0" w:type="dxa"/>
            </w:tcMar>
          </w:tcPr>
          <w:p w14:paraId="375078F1" w14:textId="77777777" w:rsidR="00430569" w:rsidRDefault="003E707C">
            <w:pPr>
              <w:pStyle w:val="ArialNormal"/>
              <w:ind w:left="40" w:right="40"/>
            </w:pPr>
            <w:r>
              <w:rPr>
                <w:sz w:val="16"/>
              </w:rPr>
              <w:t>2989959</w:t>
            </w:r>
          </w:p>
        </w:tc>
        <w:tc>
          <w:tcPr>
            <w:tcW w:w="2000" w:type="dxa"/>
            <w:tcMar>
              <w:top w:w="0" w:type="dxa"/>
              <w:left w:w="0" w:type="dxa"/>
              <w:bottom w:w="0" w:type="dxa"/>
              <w:right w:w="0" w:type="dxa"/>
            </w:tcMar>
          </w:tcPr>
          <w:p w14:paraId="253C90D1" w14:textId="77777777" w:rsidR="00430569" w:rsidRDefault="003E707C">
            <w:pPr>
              <w:pStyle w:val="ArialNormal"/>
              <w:ind w:left="40" w:right="40"/>
            </w:pPr>
            <w:r>
              <w:rPr>
                <w:sz w:val="16"/>
              </w:rPr>
              <w:t>Souhlas</w:t>
            </w:r>
          </w:p>
        </w:tc>
        <w:tc>
          <w:tcPr>
            <w:tcW w:w="13580" w:type="dxa"/>
            <w:gridSpan w:val="4"/>
            <w:vMerge w:val="restart"/>
            <w:tcMar>
              <w:top w:w="0" w:type="dxa"/>
              <w:left w:w="0" w:type="dxa"/>
              <w:bottom w:w="0" w:type="dxa"/>
              <w:right w:w="0" w:type="dxa"/>
            </w:tcMar>
          </w:tcPr>
          <w:p w14:paraId="1F8C5E8C" w14:textId="77777777" w:rsidR="00430569" w:rsidRDefault="003E707C">
            <w:pPr>
              <w:pStyle w:val="ArialNormal"/>
              <w:ind w:left="40" w:right="40"/>
            </w:pPr>
            <w:r>
              <w:rPr>
                <w:b/>
                <w:i/>
                <w:sz w:val="16"/>
                <w:u w:val="single"/>
              </w:rPr>
              <w:t>Z hlediska ochrany vod:</w:t>
            </w:r>
            <w:r>
              <w:rPr>
                <w:sz w:val="16"/>
              </w:rPr>
              <w:br/>
            </w:r>
            <w:r>
              <w:rPr>
                <w:sz w:val="16"/>
              </w:rPr>
              <w:br/>
            </w:r>
            <w:r>
              <w:rPr>
                <w:sz w:val="16"/>
              </w:rPr>
              <w:br/>
            </w:r>
            <w:r>
              <w:rPr>
                <w:b/>
                <w:sz w:val="16"/>
              </w:rPr>
              <w:t>Ke změně 3214/14:</w:t>
            </w:r>
            <w:r>
              <w:rPr>
                <w:sz w:val="16"/>
              </w:rPr>
              <w:t xml:space="preserve"> S návrhem změny souhlasíme s upozorněním.</w:t>
            </w:r>
            <w:r>
              <w:rPr>
                <w:sz w:val="16"/>
              </w:rPr>
              <w:br/>
              <w:t>Cílem změny je změna vymezení linií individuální protipovodňové ochrany. Změna závazné části se týká výkresů číslo 9 a 33 územního plánu, a to v prostoru poloostrova, tzv. Holešovické kosy. Celé území předmětné změny se nachází v záplavovém území Q100, dále do území zasahují</w:t>
            </w:r>
            <w:r>
              <w:rPr>
                <w:sz w:val="16"/>
              </w:rPr>
              <w:br/>
              <w:t xml:space="preserve">záplavová území pro Q20 a Q5. Hranice aktivní zóny záplavového území prochází u východního okraje předmětného území. Část území změny spadá do záplavového území kategorie C </w:t>
            </w:r>
            <w:r>
              <w:rPr>
                <w:sz w:val="16"/>
              </w:rPr>
              <w:t>–průtočná, dále leží v záplavovém území kategorie A - určená k ochraně. V předmětném území jsou vymezeny návrhové linie protipovodňových opatření pro Q2002 zajišťované individuálně. Představená změna ÚP navrhuje změnu rozsahu kategorie záplavového území určeného k ochraně proti Q2002 zajišťované individuálně, rozsah kategorie neprůtočné a průtočné a změnu vymezení linie protipovodňových opatření pro Q2002 zajišťovanou individuálně. Dle hydrotechnického posouzení záměru Marina Island II na odtokové poměry př</w:t>
            </w:r>
            <w:r>
              <w:rPr>
                <w:sz w:val="16"/>
              </w:rPr>
              <w:t>i povodních, které bylo zpracováno jako podklad pro předmětnou změnu územního plánu, se jedná o změnu vymezení linie</w:t>
            </w:r>
            <w:r>
              <w:rPr>
                <w:sz w:val="16"/>
              </w:rPr>
              <w:br/>
              <w:t>individuální protipovodňové ochrany šesti nových budov, které jsou předmětem uvedeného záměru. Tyto budovy budou opatřeny zvýšeným přízemím, které bude sloužit jako protipovodňová ochrana jednotlivých staveb. Ostatní budovy původní zástavby umístěné v území</w:t>
            </w:r>
            <w:r>
              <w:rPr>
                <w:sz w:val="16"/>
              </w:rPr>
              <w:br/>
              <w:t xml:space="preserve">mají zajištěnu ochranu v rámci jejich současného obrysu. Součástí předmětné změny jsou také terénní úpravy a vyvýšení příjezdové cesty z </w:t>
            </w:r>
            <w:r>
              <w:rPr>
                <w:sz w:val="16"/>
              </w:rPr>
              <w:t>východu na úroveň Q2002. Realizací záměrů na základě projednávané změny dojde v případě průchodu kulminačního průtoku Q2002 v oblasti, kde je plánováno odstranění současné dlouhé přízemní budovy, k nepatrnému snížení hladiny o 4 cm oproti stavu popsanému ve 2D povodňovém modelu Prahy. K popsanému poklesu o 4 cm dojde v celé šíři koryta toku, v blízkosti odstraněné stavby dojde ke snížení hladiny o 8 cm. V rámci</w:t>
            </w:r>
            <w:r>
              <w:rPr>
                <w:sz w:val="16"/>
              </w:rPr>
              <w:br/>
              <w:t xml:space="preserve">vyrovnání podélného sklonu dojde v oblasti na úrovni konce úpravy k navýšení hladin o 2 až 4 cm. </w:t>
            </w:r>
            <w:r>
              <w:rPr>
                <w:sz w:val="16"/>
              </w:rPr>
              <w:t>Ke zvýšení hladiny při průtocích Q2002 dojde také v bazénu přístavu Holešovice, a to o 1 až 2 cm, díky zvětšení příčné průtočnosti poloostrova. V případě průchodu Q100 bude ovlivnění hladiny</w:t>
            </w:r>
            <w:r>
              <w:rPr>
                <w:sz w:val="16"/>
              </w:rPr>
              <w:br/>
              <w:t>v důsledku realizované změny ÚP pouze minimální, realizace záměru bude mít oproti současnému stavu zanedbatelný vliv. Díky odsunutí zástavby a linie protipovodňové ochrany dále od řeky, realizací parkových úprav dojde i přes zvýšení terénu ke snížení hydraulického odporu, a tím i ke snížení hladiny při povodňových průto</w:t>
            </w:r>
            <w:r>
              <w:rPr>
                <w:sz w:val="16"/>
              </w:rPr>
              <w:t>cích Q2002 a Q100. Ze závěru posouzení vyplývá, že ovlivnění odtokových poměrů v důsledku realizace předmětného záměru bude oproti současnému stavu zanedbatelné. V důsledku odsunutí zástavby a linie protipovodňové ochrany dále od řeky a realizací parkové úpravy se i přes zvýšení terénu v části území vlivem snížení hydraulického odporu území podmět poměry mírně zlepší. Při dodržení výše uvedených podmínek bude stav navrhovaný změnou ÚP z hlediska odtokových poměrů příznivější než současný stav.</w:t>
            </w:r>
            <w:r>
              <w:rPr>
                <w:sz w:val="16"/>
              </w:rPr>
              <w:br/>
            </w:r>
            <w:r>
              <w:rPr>
                <w:b/>
                <w:sz w:val="16"/>
              </w:rPr>
              <w:t>OCP MHMP návr</w:t>
            </w:r>
            <w:r>
              <w:rPr>
                <w:b/>
                <w:sz w:val="16"/>
              </w:rPr>
              <w:t>h hodnotí tak, že prostor vymezený liniemi individuální PPO bude díky změně menšího rozsahu, než je tomu v současnosti. Pro uvažované terénní úpravy či zvyšování nivelety přístupové komunikace není změna územního plánu nezbytná. Posouzení přípustnosti takových úprav v záplavovém území přísluší v navazujících stupních projektové přípravy Úřadu Městské části Praha 7. Jako upozornění uvádíme, že je v současnosti projednáván návrh na změnu záplavového území a vymezení aktivní zóny, který se řešeného území dotkn</w:t>
            </w:r>
            <w:r>
              <w:rPr>
                <w:b/>
                <w:sz w:val="16"/>
              </w:rPr>
              <w:t>e.</w:t>
            </w:r>
          </w:p>
        </w:tc>
        <w:tc>
          <w:tcPr>
            <w:tcW w:w="420" w:type="dxa"/>
            <w:gridSpan w:val="2"/>
          </w:tcPr>
          <w:p w14:paraId="6713D24F" w14:textId="77777777" w:rsidR="00430569" w:rsidRDefault="00430569">
            <w:pPr>
              <w:pStyle w:val="EMPTYCELLSTYLE"/>
            </w:pPr>
          </w:p>
        </w:tc>
      </w:tr>
      <w:tr w:rsidR="00430569" w14:paraId="28586D33" w14:textId="77777777">
        <w:tblPrEx>
          <w:tblCellMar>
            <w:top w:w="0" w:type="dxa"/>
            <w:bottom w:w="0" w:type="dxa"/>
          </w:tblCellMar>
        </w:tblPrEx>
        <w:trPr>
          <w:trHeight w:hRule="exact" w:val="80"/>
        </w:trPr>
        <w:tc>
          <w:tcPr>
            <w:tcW w:w="400" w:type="dxa"/>
          </w:tcPr>
          <w:p w14:paraId="60E69759" w14:textId="77777777" w:rsidR="00430569" w:rsidRDefault="00430569">
            <w:pPr>
              <w:pStyle w:val="EMPTYCELLSTYLE"/>
            </w:pPr>
          </w:p>
        </w:tc>
        <w:tc>
          <w:tcPr>
            <w:tcW w:w="600" w:type="dxa"/>
          </w:tcPr>
          <w:p w14:paraId="09491BF5" w14:textId="77777777" w:rsidR="00430569" w:rsidRDefault="00430569">
            <w:pPr>
              <w:pStyle w:val="EMPTYCELLSTYLE"/>
            </w:pPr>
          </w:p>
        </w:tc>
        <w:tc>
          <w:tcPr>
            <w:tcW w:w="1800" w:type="dxa"/>
            <w:gridSpan w:val="2"/>
            <w:vMerge/>
            <w:tcMar>
              <w:top w:w="0" w:type="dxa"/>
              <w:left w:w="0" w:type="dxa"/>
              <w:bottom w:w="0" w:type="dxa"/>
              <w:right w:w="0" w:type="dxa"/>
            </w:tcMar>
          </w:tcPr>
          <w:p w14:paraId="54C24BB0" w14:textId="77777777" w:rsidR="00430569" w:rsidRDefault="00430569">
            <w:pPr>
              <w:pStyle w:val="EMPTYCELLSTYLE"/>
            </w:pPr>
          </w:p>
        </w:tc>
        <w:tc>
          <w:tcPr>
            <w:tcW w:w="100" w:type="dxa"/>
          </w:tcPr>
          <w:p w14:paraId="3CDE75EE" w14:textId="77777777" w:rsidR="00430569" w:rsidRDefault="00430569">
            <w:pPr>
              <w:pStyle w:val="EMPTYCELLSTYLE"/>
            </w:pPr>
          </w:p>
        </w:tc>
        <w:tc>
          <w:tcPr>
            <w:tcW w:w="500" w:type="dxa"/>
          </w:tcPr>
          <w:p w14:paraId="3D5F00E1" w14:textId="77777777" w:rsidR="00430569" w:rsidRDefault="00430569">
            <w:pPr>
              <w:pStyle w:val="EMPTYCELLSTYLE"/>
            </w:pPr>
          </w:p>
        </w:tc>
        <w:tc>
          <w:tcPr>
            <w:tcW w:w="1100" w:type="dxa"/>
            <w:gridSpan w:val="2"/>
          </w:tcPr>
          <w:p w14:paraId="00B19447" w14:textId="77777777" w:rsidR="00430569" w:rsidRDefault="00430569">
            <w:pPr>
              <w:pStyle w:val="EMPTYCELLSTYLE"/>
            </w:pPr>
          </w:p>
        </w:tc>
        <w:tc>
          <w:tcPr>
            <w:tcW w:w="100" w:type="dxa"/>
          </w:tcPr>
          <w:p w14:paraId="379227C8" w14:textId="77777777" w:rsidR="00430569" w:rsidRDefault="00430569">
            <w:pPr>
              <w:pStyle w:val="EMPTYCELLSTYLE"/>
            </w:pPr>
          </w:p>
        </w:tc>
        <w:tc>
          <w:tcPr>
            <w:tcW w:w="1600" w:type="dxa"/>
          </w:tcPr>
          <w:p w14:paraId="7D0D0223" w14:textId="77777777" w:rsidR="00430569" w:rsidRDefault="00430569">
            <w:pPr>
              <w:pStyle w:val="EMPTYCELLSTYLE"/>
            </w:pPr>
          </w:p>
        </w:tc>
        <w:tc>
          <w:tcPr>
            <w:tcW w:w="1600" w:type="dxa"/>
          </w:tcPr>
          <w:p w14:paraId="77180640" w14:textId="77777777" w:rsidR="00430569" w:rsidRDefault="00430569">
            <w:pPr>
              <w:pStyle w:val="EMPTYCELLSTYLE"/>
            </w:pPr>
          </w:p>
        </w:tc>
        <w:tc>
          <w:tcPr>
            <w:tcW w:w="2000" w:type="dxa"/>
          </w:tcPr>
          <w:p w14:paraId="6FB4CA18" w14:textId="77777777" w:rsidR="00430569" w:rsidRDefault="00430569">
            <w:pPr>
              <w:pStyle w:val="EMPTYCELLSTYLE"/>
            </w:pPr>
          </w:p>
        </w:tc>
        <w:tc>
          <w:tcPr>
            <w:tcW w:w="13580" w:type="dxa"/>
            <w:gridSpan w:val="4"/>
            <w:vMerge/>
            <w:tcMar>
              <w:top w:w="0" w:type="dxa"/>
              <w:left w:w="0" w:type="dxa"/>
              <w:bottom w:w="0" w:type="dxa"/>
              <w:right w:w="0" w:type="dxa"/>
            </w:tcMar>
          </w:tcPr>
          <w:p w14:paraId="05B9FCE0" w14:textId="77777777" w:rsidR="00430569" w:rsidRDefault="00430569">
            <w:pPr>
              <w:pStyle w:val="EMPTYCELLSTYLE"/>
            </w:pPr>
          </w:p>
        </w:tc>
        <w:tc>
          <w:tcPr>
            <w:tcW w:w="420" w:type="dxa"/>
            <w:gridSpan w:val="2"/>
          </w:tcPr>
          <w:p w14:paraId="4B26BE1E" w14:textId="77777777" w:rsidR="00430569" w:rsidRDefault="00430569">
            <w:pPr>
              <w:pStyle w:val="EMPTYCELLSTYLE"/>
            </w:pPr>
          </w:p>
        </w:tc>
      </w:tr>
      <w:tr w:rsidR="00430569" w14:paraId="56A8F9EB" w14:textId="77777777">
        <w:tblPrEx>
          <w:tblCellMar>
            <w:top w:w="0" w:type="dxa"/>
            <w:bottom w:w="0" w:type="dxa"/>
          </w:tblCellMar>
        </w:tblPrEx>
        <w:trPr>
          <w:trHeight w:hRule="exact" w:val="4780"/>
        </w:trPr>
        <w:tc>
          <w:tcPr>
            <w:tcW w:w="400" w:type="dxa"/>
          </w:tcPr>
          <w:p w14:paraId="6362115F" w14:textId="77777777" w:rsidR="00430569" w:rsidRDefault="00430569">
            <w:pPr>
              <w:pStyle w:val="EMPTYCELLSTYLE"/>
            </w:pPr>
          </w:p>
        </w:tc>
        <w:tc>
          <w:tcPr>
            <w:tcW w:w="600" w:type="dxa"/>
          </w:tcPr>
          <w:p w14:paraId="44414D2B" w14:textId="77777777" w:rsidR="00430569" w:rsidRDefault="00430569">
            <w:pPr>
              <w:pStyle w:val="EMPTYCELLSTYLE"/>
            </w:pPr>
          </w:p>
        </w:tc>
        <w:tc>
          <w:tcPr>
            <w:tcW w:w="1800" w:type="dxa"/>
            <w:gridSpan w:val="2"/>
          </w:tcPr>
          <w:p w14:paraId="183A346E" w14:textId="77777777" w:rsidR="00430569" w:rsidRDefault="00430569">
            <w:pPr>
              <w:pStyle w:val="EMPTYCELLSTYLE"/>
            </w:pPr>
          </w:p>
        </w:tc>
        <w:tc>
          <w:tcPr>
            <w:tcW w:w="100" w:type="dxa"/>
          </w:tcPr>
          <w:p w14:paraId="0BFA1038" w14:textId="77777777" w:rsidR="00430569" w:rsidRDefault="00430569">
            <w:pPr>
              <w:pStyle w:val="EMPTYCELLSTYLE"/>
            </w:pPr>
          </w:p>
        </w:tc>
        <w:tc>
          <w:tcPr>
            <w:tcW w:w="500" w:type="dxa"/>
          </w:tcPr>
          <w:p w14:paraId="134CE6EC" w14:textId="77777777" w:rsidR="00430569" w:rsidRDefault="00430569">
            <w:pPr>
              <w:pStyle w:val="EMPTYCELLSTYLE"/>
            </w:pPr>
          </w:p>
        </w:tc>
        <w:tc>
          <w:tcPr>
            <w:tcW w:w="1100" w:type="dxa"/>
            <w:gridSpan w:val="2"/>
          </w:tcPr>
          <w:p w14:paraId="0843B684" w14:textId="77777777" w:rsidR="00430569" w:rsidRDefault="00430569">
            <w:pPr>
              <w:pStyle w:val="EMPTYCELLSTYLE"/>
            </w:pPr>
          </w:p>
        </w:tc>
        <w:tc>
          <w:tcPr>
            <w:tcW w:w="100" w:type="dxa"/>
          </w:tcPr>
          <w:p w14:paraId="28BDA412" w14:textId="77777777" w:rsidR="00430569" w:rsidRDefault="00430569">
            <w:pPr>
              <w:pStyle w:val="EMPTYCELLSTYLE"/>
            </w:pPr>
          </w:p>
        </w:tc>
        <w:tc>
          <w:tcPr>
            <w:tcW w:w="1600" w:type="dxa"/>
          </w:tcPr>
          <w:p w14:paraId="0E4C1046" w14:textId="77777777" w:rsidR="00430569" w:rsidRDefault="00430569">
            <w:pPr>
              <w:pStyle w:val="EMPTYCELLSTYLE"/>
            </w:pPr>
          </w:p>
        </w:tc>
        <w:tc>
          <w:tcPr>
            <w:tcW w:w="1600" w:type="dxa"/>
          </w:tcPr>
          <w:p w14:paraId="1718F6B8" w14:textId="77777777" w:rsidR="00430569" w:rsidRDefault="00430569">
            <w:pPr>
              <w:pStyle w:val="EMPTYCELLSTYLE"/>
            </w:pPr>
          </w:p>
        </w:tc>
        <w:tc>
          <w:tcPr>
            <w:tcW w:w="2000" w:type="dxa"/>
          </w:tcPr>
          <w:p w14:paraId="33BDA78B" w14:textId="77777777" w:rsidR="00430569" w:rsidRDefault="00430569">
            <w:pPr>
              <w:pStyle w:val="EMPTYCELLSTYLE"/>
            </w:pPr>
          </w:p>
        </w:tc>
        <w:tc>
          <w:tcPr>
            <w:tcW w:w="13580" w:type="dxa"/>
            <w:gridSpan w:val="4"/>
            <w:vMerge/>
            <w:tcMar>
              <w:top w:w="0" w:type="dxa"/>
              <w:left w:w="0" w:type="dxa"/>
              <w:bottom w:w="0" w:type="dxa"/>
              <w:right w:w="0" w:type="dxa"/>
            </w:tcMar>
          </w:tcPr>
          <w:p w14:paraId="0DD149E7" w14:textId="77777777" w:rsidR="00430569" w:rsidRDefault="00430569">
            <w:pPr>
              <w:pStyle w:val="EMPTYCELLSTYLE"/>
            </w:pPr>
          </w:p>
        </w:tc>
        <w:tc>
          <w:tcPr>
            <w:tcW w:w="420" w:type="dxa"/>
            <w:gridSpan w:val="2"/>
          </w:tcPr>
          <w:p w14:paraId="310CE48E" w14:textId="77777777" w:rsidR="00430569" w:rsidRDefault="00430569">
            <w:pPr>
              <w:pStyle w:val="EMPTYCELLSTYLE"/>
            </w:pPr>
          </w:p>
        </w:tc>
      </w:tr>
      <w:tr w:rsidR="00430569" w14:paraId="29A7CE61" w14:textId="77777777">
        <w:tblPrEx>
          <w:tblCellMar>
            <w:top w:w="0" w:type="dxa"/>
            <w:bottom w:w="0" w:type="dxa"/>
          </w:tblCellMar>
        </w:tblPrEx>
        <w:trPr>
          <w:trHeight w:hRule="exact" w:val="100"/>
        </w:trPr>
        <w:tc>
          <w:tcPr>
            <w:tcW w:w="400" w:type="dxa"/>
          </w:tcPr>
          <w:p w14:paraId="2B88A083" w14:textId="77777777" w:rsidR="00430569" w:rsidRDefault="00430569">
            <w:pPr>
              <w:pStyle w:val="EMPTYCELLSTYLE"/>
            </w:pPr>
          </w:p>
        </w:tc>
        <w:tc>
          <w:tcPr>
            <w:tcW w:w="600" w:type="dxa"/>
          </w:tcPr>
          <w:p w14:paraId="338289E6" w14:textId="77777777" w:rsidR="00430569" w:rsidRDefault="00430569">
            <w:pPr>
              <w:pStyle w:val="EMPTYCELLSTYLE"/>
            </w:pPr>
          </w:p>
        </w:tc>
        <w:tc>
          <w:tcPr>
            <w:tcW w:w="1800" w:type="dxa"/>
            <w:gridSpan w:val="2"/>
          </w:tcPr>
          <w:p w14:paraId="31F0FAE5" w14:textId="77777777" w:rsidR="00430569" w:rsidRDefault="00430569">
            <w:pPr>
              <w:pStyle w:val="EMPTYCELLSTYLE"/>
            </w:pPr>
          </w:p>
        </w:tc>
        <w:tc>
          <w:tcPr>
            <w:tcW w:w="100" w:type="dxa"/>
          </w:tcPr>
          <w:p w14:paraId="04D601D4" w14:textId="77777777" w:rsidR="00430569" w:rsidRDefault="00430569">
            <w:pPr>
              <w:pStyle w:val="EMPTYCELLSTYLE"/>
            </w:pPr>
          </w:p>
        </w:tc>
        <w:tc>
          <w:tcPr>
            <w:tcW w:w="500" w:type="dxa"/>
          </w:tcPr>
          <w:p w14:paraId="2110E54E" w14:textId="77777777" w:rsidR="00430569" w:rsidRDefault="00430569">
            <w:pPr>
              <w:pStyle w:val="EMPTYCELLSTYLE"/>
            </w:pPr>
          </w:p>
        </w:tc>
        <w:tc>
          <w:tcPr>
            <w:tcW w:w="1100" w:type="dxa"/>
            <w:gridSpan w:val="2"/>
          </w:tcPr>
          <w:p w14:paraId="20399929" w14:textId="77777777" w:rsidR="00430569" w:rsidRDefault="00430569">
            <w:pPr>
              <w:pStyle w:val="EMPTYCELLSTYLE"/>
            </w:pPr>
          </w:p>
        </w:tc>
        <w:tc>
          <w:tcPr>
            <w:tcW w:w="100" w:type="dxa"/>
          </w:tcPr>
          <w:p w14:paraId="5CB579BB" w14:textId="77777777" w:rsidR="00430569" w:rsidRDefault="00430569">
            <w:pPr>
              <w:pStyle w:val="EMPTYCELLSTYLE"/>
            </w:pPr>
          </w:p>
        </w:tc>
        <w:tc>
          <w:tcPr>
            <w:tcW w:w="1600" w:type="dxa"/>
          </w:tcPr>
          <w:p w14:paraId="390BF1D8" w14:textId="77777777" w:rsidR="00430569" w:rsidRDefault="00430569">
            <w:pPr>
              <w:pStyle w:val="EMPTYCELLSTYLE"/>
            </w:pPr>
          </w:p>
        </w:tc>
        <w:tc>
          <w:tcPr>
            <w:tcW w:w="1600" w:type="dxa"/>
          </w:tcPr>
          <w:p w14:paraId="1A49CF6D" w14:textId="77777777" w:rsidR="00430569" w:rsidRDefault="00430569">
            <w:pPr>
              <w:pStyle w:val="EMPTYCELLSTYLE"/>
            </w:pPr>
          </w:p>
        </w:tc>
        <w:tc>
          <w:tcPr>
            <w:tcW w:w="2000" w:type="dxa"/>
          </w:tcPr>
          <w:p w14:paraId="1CA747EA" w14:textId="77777777" w:rsidR="00430569" w:rsidRDefault="00430569">
            <w:pPr>
              <w:pStyle w:val="EMPTYCELLSTYLE"/>
            </w:pPr>
          </w:p>
        </w:tc>
        <w:tc>
          <w:tcPr>
            <w:tcW w:w="1720" w:type="dxa"/>
          </w:tcPr>
          <w:p w14:paraId="587EA224" w14:textId="77777777" w:rsidR="00430569" w:rsidRDefault="00430569">
            <w:pPr>
              <w:pStyle w:val="EMPTYCELLSTYLE"/>
            </w:pPr>
          </w:p>
        </w:tc>
        <w:tc>
          <w:tcPr>
            <w:tcW w:w="800" w:type="dxa"/>
          </w:tcPr>
          <w:p w14:paraId="0D1F1985" w14:textId="77777777" w:rsidR="00430569" w:rsidRDefault="00430569">
            <w:pPr>
              <w:pStyle w:val="EMPTYCELLSTYLE"/>
            </w:pPr>
          </w:p>
        </w:tc>
        <w:tc>
          <w:tcPr>
            <w:tcW w:w="5560" w:type="dxa"/>
          </w:tcPr>
          <w:p w14:paraId="7D22C001" w14:textId="77777777" w:rsidR="00430569" w:rsidRDefault="00430569">
            <w:pPr>
              <w:pStyle w:val="EMPTYCELLSTYLE"/>
            </w:pPr>
          </w:p>
        </w:tc>
        <w:tc>
          <w:tcPr>
            <w:tcW w:w="5500" w:type="dxa"/>
          </w:tcPr>
          <w:p w14:paraId="392CEB83" w14:textId="77777777" w:rsidR="00430569" w:rsidRDefault="00430569">
            <w:pPr>
              <w:pStyle w:val="EMPTYCELLSTYLE"/>
            </w:pPr>
          </w:p>
        </w:tc>
        <w:tc>
          <w:tcPr>
            <w:tcW w:w="420" w:type="dxa"/>
            <w:gridSpan w:val="2"/>
          </w:tcPr>
          <w:p w14:paraId="0B53D1E4" w14:textId="77777777" w:rsidR="00430569" w:rsidRDefault="00430569">
            <w:pPr>
              <w:pStyle w:val="EMPTYCELLSTYLE"/>
            </w:pPr>
          </w:p>
        </w:tc>
      </w:tr>
      <w:tr w:rsidR="00430569" w14:paraId="54AE8AB0" w14:textId="77777777">
        <w:tblPrEx>
          <w:tblCellMar>
            <w:top w:w="0" w:type="dxa"/>
            <w:bottom w:w="0" w:type="dxa"/>
          </w:tblCellMar>
        </w:tblPrEx>
        <w:trPr>
          <w:trHeight w:hRule="exact" w:val="280"/>
        </w:trPr>
        <w:tc>
          <w:tcPr>
            <w:tcW w:w="400" w:type="dxa"/>
          </w:tcPr>
          <w:p w14:paraId="25A51BB5" w14:textId="77777777" w:rsidR="00430569" w:rsidRDefault="00430569">
            <w:pPr>
              <w:pStyle w:val="EMPTYCELLSTYLE"/>
            </w:pPr>
          </w:p>
        </w:tc>
        <w:tc>
          <w:tcPr>
            <w:tcW w:w="600" w:type="dxa"/>
            <w:tcMar>
              <w:top w:w="0" w:type="dxa"/>
              <w:left w:w="0" w:type="dxa"/>
              <w:bottom w:w="0" w:type="dxa"/>
              <w:right w:w="0" w:type="dxa"/>
            </w:tcMar>
          </w:tcPr>
          <w:p w14:paraId="4A24B8A2" w14:textId="77777777" w:rsidR="00430569" w:rsidRDefault="003E707C">
            <w:pPr>
              <w:pStyle w:val="ArialItalic"/>
              <w:ind w:right="100"/>
              <w:jc w:val="right"/>
            </w:pPr>
            <w:r>
              <w:rPr>
                <w:sz w:val="16"/>
              </w:rPr>
              <w:t>18</w:t>
            </w:r>
          </w:p>
        </w:tc>
        <w:tc>
          <w:tcPr>
            <w:tcW w:w="1800" w:type="dxa"/>
            <w:gridSpan w:val="2"/>
            <w:vMerge w:val="restart"/>
            <w:tcMar>
              <w:top w:w="0" w:type="dxa"/>
              <w:left w:w="0" w:type="dxa"/>
              <w:bottom w:w="0" w:type="dxa"/>
              <w:right w:w="0" w:type="dxa"/>
            </w:tcMar>
          </w:tcPr>
          <w:p w14:paraId="7DCBFC6F" w14:textId="77777777" w:rsidR="00430569" w:rsidRDefault="003E707C">
            <w:pPr>
              <w:pStyle w:val="ArialNormal"/>
              <w:ind w:left="40" w:right="100"/>
            </w:pPr>
            <w:r>
              <w:rPr>
                <w:sz w:val="16"/>
              </w:rPr>
              <w:t>MHMP odbor ochrany prostředí</w:t>
            </w:r>
          </w:p>
        </w:tc>
        <w:tc>
          <w:tcPr>
            <w:tcW w:w="100" w:type="dxa"/>
          </w:tcPr>
          <w:p w14:paraId="15A02982" w14:textId="77777777" w:rsidR="00430569" w:rsidRDefault="00430569">
            <w:pPr>
              <w:pStyle w:val="EMPTYCELLSTYLE"/>
            </w:pPr>
          </w:p>
        </w:tc>
        <w:tc>
          <w:tcPr>
            <w:tcW w:w="1600" w:type="dxa"/>
            <w:gridSpan w:val="3"/>
            <w:tcMar>
              <w:top w:w="0" w:type="dxa"/>
              <w:left w:w="0" w:type="dxa"/>
              <w:bottom w:w="0" w:type="dxa"/>
              <w:right w:w="0" w:type="dxa"/>
            </w:tcMar>
          </w:tcPr>
          <w:p w14:paraId="3C652B61" w14:textId="77777777" w:rsidR="00430569" w:rsidRDefault="003E707C">
            <w:pPr>
              <w:pStyle w:val="ArialNormal"/>
              <w:ind w:left="40" w:right="40"/>
            </w:pPr>
            <w:r>
              <w:rPr>
                <w:sz w:val="16"/>
              </w:rPr>
              <w:t>Stanovisko</w:t>
            </w:r>
          </w:p>
        </w:tc>
        <w:tc>
          <w:tcPr>
            <w:tcW w:w="100" w:type="dxa"/>
          </w:tcPr>
          <w:p w14:paraId="103E0933" w14:textId="77777777" w:rsidR="00430569" w:rsidRDefault="00430569">
            <w:pPr>
              <w:pStyle w:val="EMPTYCELLSTYLE"/>
            </w:pPr>
          </w:p>
        </w:tc>
        <w:tc>
          <w:tcPr>
            <w:tcW w:w="1600" w:type="dxa"/>
            <w:tcMar>
              <w:top w:w="0" w:type="dxa"/>
              <w:left w:w="0" w:type="dxa"/>
              <w:bottom w:w="0" w:type="dxa"/>
              <w:right w:w="0" w:type="dxa"/>
            </w:tcMar>
          </w:tcPr>
          <w:p w14:paraId="36F39EA7" w14:textId="77777777" w:rsidR="00430569" w:rsidRDefault="003E707C">
            <w:pPr>
              <w:pStyle w:val="ArialNormal"/>
              <w:ind w:left="40" w:right="40"/>
            </w:pPr>
            <w:r>
              <w:rPr>
                <w:sz w:val="16"/>
              </w:rPr>
              <w:t>MHMPXPHM66CP</w:t>
            </w:r>
          </w:p>
        </w:tc>
        <w:tc>
          <w:tcPr>
            <w:tcW w:w="1600" w:type="dxa"/>
            <w:tcMar>
              <w:top w:w="0" w:type="dxa"/>
              <w:left w:w="0" w:type="dxa"/>
              <w:bottom w:w="0" w:type="dxa"/>
              <w:right w:w="0" w:type="dxa"/>
            </w:tcMar>
          </w:tcPr>
          <w:p w14:paraId="3B1A3E31" w14:textId="77777777" w:rsidR="00430569" w:rsidRDefault="003E707C">
            <w:pPr>
              <w:pStyle w:val="ArialNormal"/>
              <w:ind w:left="40" w:right="40"/>
            </w:pPr>
            <w:r>
              <w:rPr>
                <w:sz w:val="16"/>
              </w:rPr>
              <w:t>2990030</w:t>
            </w:r>
          </w:p>
        </w:tc>
        <w:tc>
          <w:tcPr>
            <w:tcW w:w="2000" w:type="dxa"/>
            <w:tcMar>
              <w:top w:w="0" w:type="dxa"/>
              <w:left w:w="0" w:type="dxa"/>
              <w:bottom w:w="0" w:type="dxa"/>
              <w:right w:w="0" w:type="dxa"/>
            </w:tcMar>
          </w:tcPr>
          <w:p w14:paraId="78D0A940" w14:textId="77777777" w:rsidR="00430569" w:rsidRDefault="003E707C">
            <w:pPr>
              <w:pStyle w:val="ArialNormal"/>
              <w:ind w:left="40" w:right="40"/>
            </w:pPr>
            <w:r>
              <w:rPr>
                <w:sz w:val="16"/>
              </w:rPr>
              <w:t>Bez připomínek</w:t>
            </w:r>
          </w:p>
        </w:tc>
        <w:tc>
          <w:tcPr>
            <w:tcW w:w="13580" w:type="dxa"/>
            <w:gridSpan w:val="4"/>
            <w:vMerge w:val="restart"/>
            <w:tcMar>
              <w:top w:w="0" w:type="dxa"/>
              <w:left w:w="0" w:type="dxa"/>
              <w:bottom w:w="0" w:type="dxa"/>
              <w:right w:w="0" w:type="dxa"/>
            </w:tcMar>
          </w:tcPr>
          <w:p w14:paraId="77F9F914" w14:textId="77777777" w:rsidR="00430569" w:rsidRDefault="003E707C">
            <w:pPr>
              <w:pStyle w:val="ArialNormal"/>
              <w:ind w:left="40" w:right="40"/>
            </w:pPr>
            <w:r>
              <w:rPr>
                <w:b/>
                <w:i/>
                <w:sz w:val="16"/>
                <w:u w:val="single"/>
              </w:rPr>
              <w:t>Z hlediska ochrany ovzduší:</w:t>
            </w:r>
            <w:r>
              <w:rPr>
                <w:sz w:val="16"/>
              </w:rPr>
              <w:br/>
            </w:r>
            <w:r>
              <w:rPr>
                <w:sz w:val="16"/>
              </w:rPr>
              <w:br/>
            </w:r>
            <w:r>
              <w:rPr>
                <w:sz w:val="16"/>
              </w:rPr>
              <w:br/>
              <w:t xml:space="preserve">S návrhem změn č. Z3200/14, Z3204/14, Z3205/14, Z3207/14, Z3220/14 , Z3208/14, Z3214/14, Z3221/14 vlny 14 Územního plánu sídelního útvaru hlavního města Prahy souhlasíme bez </w:t>
            </w:r>
          </w:p>
        </w:tc>
        <w:tc>
          <w:tcPr>
            <w:tcW w:w="420" w:type="dxa"/>
            <w:gridSpan w:val="2"/>
          </w:tcPr>
          <w:p w14:paraId="4BD565C8" w14:textId="77777777" w:rsidR="00430569" w:rsidRDefault="00430569">
            <w:pPr>
              <w:pStyle w:val="EMPTYCELLSTYLE"/>
            </w:pPr>
          </w:p>
        </w:tc>
      </w:tr>
      <w:tr w:rsidR="00430569" w14:paraId="26AED458" w14:textId="77777777">
        <w:tblPrEx>
          <w:tblCellMar>
            <w:top w:w="0" w:type="dxa"/>
            <w:bottom w:w="0" w:type="dxa"/>
          </w:tblCellMar>
        </w:tblPrEx>
        <w:trPr>
          <w:trHeight w:hRule="exact" w:val="80"/>
        </w:trPr>
        <w:tc>
          <w:tcPr>
            <w:tcW w:w="400" w:type="dxa"/>
          </w:tcPr>
          <w:p w14:paraId="470B6465" w14:textId="77777777" w:rsidR="00430569" w:rsidRDefault="00430569">
            <w:pPr>
              <w:pStyle w:val="EMPTYCELLSTYLE"/>
            </w:pPr>
          </w:p>
        </w:tc>
        <w:tc>
          <w:tcPr>
            <w:tcW w:w="600" w:type="dxa"/>
          </w:tcPr>
          <w:p w14:paraId="1B174418" w14:textId="77777777" w:rsidR="00430569" w:rsidRDefault="00430569">
            <w:pPr>
              <w:pStyle w:val="EMPTYCELLSTYLE"/>
            </w:pPr>
          </w:p>
        </w:tc>
        <w:tc>
          <w:tcPr>
            <w:tcW w:w="1800" w:type="dxa"/>
            <w:gridSpan w:val="2"/>
            <w:vMerge/>
            <w:tcMar>
              <w:top w:w="0" w:type="dxa"/>
              <w:left w:w="0" w:type="dxa"/>
              <w:bottom w:w="0" w:type="dxa"/>
              <w:right w:w="0" w:type="dxa"/>
            </w:tcMar>
          </w:tcPr>
          <w:p w14:paraId="669C188B" w14:textId="77777777" w:rsidR="00430569" w:rsidRDefault="00430569">
            <w:pPr>
              <w:pStyle w:val="EMPTYCELLSTYLE"/>
            </w:pPr>
          </w:p>
        </w:tc>
        <w:tc>
          <w:tcPr>
            <w:tcW w:w="100" w:type="dxa"/>
          </w:tcPr>
          <w:p w14:paraId="0D6685CF" w14:textId="77777777" w:rsidR="00430569" w:rsidRDefault="00430569">
            <w:pPr>
              <w:pStyle w:val="EMPTYCELLSTYLE"/>
            </w:pPr>
          </w:p>
        </w:tc>
        <w:tc>
          <w:tcPr>
            <w:tcW w:w="500" w:type="dxa"/>
          </w:tcPr>
          <w:p w14:paraId="31280C99" w14:textId="77777777" w:rsidR="00430569" w:rsidRDefault="00430569">
            <w:pPr>
              <w:pStyle w:val="EMPTYCELLSTYLE"/>
            </w:pPr>
          </w:p>
        </w:tc>
        <w:tc>
          <w:tcPr>
            <w:tcW w:w="1100" w:type="dxa"/>
            <w:gridSpan w:val="2"/>
          </w:tcPr>
          <w:p w14:paraId="68781E79" w14:textId="77777777" w:rsidR="00430569" w:rsidRDefault="00430569">
            <w:pPr>
              <w:pStyle w:val="EMPTYCELLSTYLE"/>
            </w:pPr>
          </w:p>
        </w:tc>
        <w:tc>
          <w:tcPr>
            <w:tcW w:w="100" w:type="dxa"/>
          </w:tcPr>
          <w:p w14:paraId="63360071" w14:textId="77777777" w:rsidR="00430569" w:rsidRDefault="00430569">
            <w:pPr>
              <w:pStyle w:val="EMPTYCELLSTYLE"/>
            </w:pPr>
          </w:p>
        </w:tc>
        <w:tc>
          <w:tcPr>
            <w:tcW w:w="1600" w:type="dxa"/>
          </w:tcPr>
          <w:p w14:paraId="29BBCBE3" w14:textId="77777777" w:rsidR="00430569" w:rsidRDefault="00430569">
            <w:pPr>
              <w:pStyle w:val="EMPTYCELLSTYLE"/>
            </w:pPr>
          </w:p>
        </w:tc>
        <w:tc>
          <w:tcPr>
            <w:tcW w:w="1600" w:type="dxa"/>
          </w:tcPr>
          <w:p w14:paraId="24899F54" w14:textId="77777777" w:rsidR="00430569" w:rsidRDefault="00430569">
            <w:pPr>
              <w:pStyle w:val="EMPTYCELLSTYLE"/>
            </w:pPr>
          </w:p>
        </w:tc>
        <w:tc>
          <w:tcPr>
            <w:tcW w:w="2000" w:type="dxa"/>
          </w:tcPr>
          <w:p w14:paraId="4EB22784" w14:textId="77777777" w:rsidR="00430569" w:rsidRDefault="00430569">
            <w:pPr>
              <w:pStyle w:val="EMPTYCELLSTYLE"/>
            </w:pPr>
          </w:p>
        </w:tc>
        <w:tc>
          <w:tcPr>
            <w:tcW w:w="13580" w:type="dxa"/>
            <w:gridSpan w:val="4"/>
            <w:vMerge/>
            <w:tcMar>
              <w:top w:w="0" w:type="dxa"/>
              <w:left w:w="0" w:type="dxa"/>
              <w:bottom w:w="0" w:type="dxa"/>
              <w:right w:w="0" w:type="dxa"/>
            </w:tcMar>
          </w:tcPr>
          <w:p w14:paraId="23A2D02A" w14:textId="77777777" w:rsidR="00430569" w:rsidRDefault="00430569">
            <w:pPr>
              <w:pStyle w:val="EMPTYCELLSTYLE"/>
            </w:pPr>
          </w:p>
        </w:tc>
        <w:tc>
          <w:tcPr>
            <w:tcW w:w="420" w:type="dxa"/>
            <w:gridSpan w:val="2"/>
          </w:tcPr>
          <w:p w14:paraId="3818B399" w14:textId="77777777" w:rsidR="00430569" w:rsidRDefault="00430569">
            <w:pPr>
              <w:pStyle w:val="EMPTYCELLSTYLE"/>
            </w:pPr>
          </w:p>
        </w:tc>
      </w:tr>
      <w:tr w:rsidR="00430569" w14:paraId="0D3490A7" w14:textId="77777777">
        <w:tblPrEx>
          <w:tblCellMar>
            <w:top w:w="0" w:type="dxa"/>
            <w:bottom w:w="0" w:type="dxa"/>
          </w:tblCellMar>
        </w:tblPrEx>
        <w:trPr>
          <w:trHeight w:hRule="exact" w:val="360"/>
        </w:trPr>
        <w:tc>
          <w:tcPr>
            <w:tcW w:w="400" w:type="dxa"/>
          </w:tcPr>
          <w:p w14:paraId="1C14ECB1" w14:textId="77777777" w:rsidR="00430569" w:rsidRDefault="00430569">
            <w:pPr>
              <w:pStyle w:val="EMPTYCELLSTYLE"/>
            </w:pPr>
          </w:p>
        </w:tc>
        <w:tc>
          <w:tcPr>
            <w:tcW w:w="600" w:type="dxa"/>
          </w:tcPr>
          <w:p w14:paraId="69C90908" w14:textId="77777777" w:rsidR="00430569" w:rsidRDefault="00430569">
            <w:pPr>
              <w:pStyle w:val="EMPTYCELLSTYLE"/>
            </w:pPr>
          </w:p>
        </w:tc>
        <w:tc>
          <w:tcPr>
            <w:tcW w:w="1800" w:type="dxa"/>
            <w:gridSpan w:val="2"/>
          </w:tcPr>
          <w:p w14:paraId="606C63BA" w14:textId="77777777" w:rsidR="00430569" w:rsidRDefault="00430569">
            <w:pPr>
              <w:pStyle w:val="EMPTYCELLSTYLE"/>
            </w:pPr>
          </w:p>
        </w:tc>
        <w:tc>
          <w:tcPr>
            <w:tcW w:w="100" w:type="dxa"/>
          </w:tcPr>
          <w:p w14:paraId="393ABF05" w14:textId="77777777" w:rsidR="00430569" w:rsidRDefault="00430569">
            <w:pPr>
              <w:pStyle w:val="EMPTYCELLSTYLE"/>
            </w:pPr>
          </w:p>
        </w:tc>
        <w:tc>
          <w:tcPr>
            <w:tcW w:w="500" w:type="dxa"/>
          </w:tcPr>
          <w:p w14:paraId="1DBF049A" w14:textId="77777777" w:rsidR="00430569" w:rsidRDefault="00430569">
            <w:pPr>
              <w:pStyle w:val="EMPTYCELLSTYLE"/>
            </w:pPr>
          </w:p>
        </w:tc>
        <w:tc>
          <w:tcPr>
            <w:tcW w:w="1100" w:type="dxa"/>
            <w:gridSpan w:val="2"/>
          </w:tcPr>
          <w:p w14:paraId="44203CFF" w14:textId="77777777" w:rsidR="00430569" w:rsidRDefault="00430569">
            <w:pPr>
              <w:pStyle w:val="EMPTYCELLSTYLE"/>
            </w:pPr>
          </w:p>
        </w:tc>
        <w:tc>
          <w:tcPr>
            <w:tcW w:w="100" w:type="dxa"/>
          </w:tcPr>
          <w:p w14:paraId="23D0CD31" w14:textId="77777777" w:rsidR="00430569" w:rsidRDefault="00430569">
            <w:pPr>
              <w:pStyle w:val="EMPTYCELLSTYLE"/>
            </w:pPr>
          </w:p>
        </w:tc>
        <w:tc>
          <w:tcPr>
            <w:tcW w:w="1600" w:type="dxa"/>
          </w:tcPr>
          <w:p w14:paraId="1C5CA061" w14:textId="77777777" w:rsidR="00430569" w:rsidRDefault="00430569">
            <w:pPr>
              <w:pStyle w:val="EMPTYCELLSTYLE"/>
            </w:pPr>
          </w:p>
        </w:tc>
        <w:tc>
          <w:tcPr>
            <w:tcW w:w="1600" w:type="dxa"/>
          </w:tcPr>
          <w:p w14:paraId="288158F8" w14:textId="77777777" w:rsidR="00430569" w:rsidRDefault="00430569">
            <w:pPr>
              <w:pStyle w:val="EMPTYCELLSTYLE"/>
            </w:pPr>
          </w:p>
        </w:tc>
        <w:tc>
          <w:tcPr>
            <w:tcW w:w="2000" w:type="dxa"/>
          </w:tcPr>
          <w:p w14:paraId="053EF09F" w14:textId="77777777" w:rsidR="00430569" w:rsidRDefault="00430569">
            <w:pPr>
              <w:pStyle w:val="EMPTYCELLSTYLE"/>
            </w:pPr>
          </w:p>
        </w:tc>
        <w:tc>
          <w:tcPr>
            <w:tcW w:w="13580" w:type="dxa"/>
            <w:gridSpan w:val="4"/>
            <w:vMerge/>
            <w:tcMar>
              <w:top w:w="0" w:type="dxa"/>
              <w:left w:w="0" w:type="dxa"/>
              <w:bottom w:w="0" w:type="dxa"/>
              <w:right w:w="0" w:type="dxa"/>
            </w:tcMar>
          </w:tcPr>
          <w:p w14:paraId="5AA1C506" w14:textId="77777777" w:rsidR="00430569" w:rsidRDefault="00430569">
            <w:pPr>
              <w:pStyle w:val="EMPTYCELLSTYLE"/>
            </w:pPr>
          </w:p>
        </w:tc>
        <w:tc>
          <w:tcPr>
            <w:tcW w:w="420" w:type="dxa"/>
            <w:gridSpan w:val="2"/>
          </w:tcPr>
          <w:p w14:paraId="0B10590A" w14:textId="77777777" w:rsidR="00430569" w:rsidRDefault="00430569">
            <w:pPr>
              <w:pStyle w:val="EMPTYCELLSTYLE"/>
            </w:pPr>
          </w:p>
        </w:tc>
      </w:tr>
      <w:tr w:rsidR="00430569" w14:paraId="177DB32A" w14:textId="77777777">
        <w:tblPrEx>
          <w:tblCellMar>
            <w:top w:w="0" w:type="dxa"/>
            <w:bottom w:w="0" w:type="dxa"/>
          </w:tblCellMar>
        </w:tblPrEx>
        <w:trPr>
          <w:trHeight w:hRule="exact" w:val="280"/>
        </w:trPr>
        <w:tc>
          <w:tcPr>
            <w:tcW w:w="400" w:type="dxa"/>
          </w:tcPr>
          <w:p w14:paraId="349E1D1A" w14:textId="77777777" w:rsidR="00430569" w:rsidRDefault="00430569">
            <w:pPr>
              <w:pStyle w:val="EMPTYCELLSTYLE"/>
            </w:pPr>
          </w:p>
        </w:tc>
        <w:tc>
          <w:tcPr>
            <w:tcW w:w="600" w:type="dxa"/>
          </w:tcPr>
          <w:p w14:paraId="30CF3E65" w14:textId="77777777" w:rsidR="00430569" w:rsidRDefault="00430569">
            <w:pPr>
              <w:pStyle w:val="EMPTYCELLSTYLE"/>
            </w:pPr>
          </w:p>
        </w:tc>
        <w:tc>
          <w:tcPr>
            <w:tcW w:w="1800" w:type="dxa"/>
            <w:gridSpan w:val="2"/>
          </w:tcPr>
          <w:p w14:paraId="19997B44" w14:textId="77777777" w:rsidR="00430569" w:rsidRDefault="00430569">
            <w:pPr>
              <w:pStyle w:val="EMPTYCELLSTYLE"/>
            </w:pPr>
          </w:p>
        </w:tc>
        <w:tc>
          <w:tcPr>
            <w:tcW w:w="100" w:type="dxa"/>
          </w:tcPr>
          <w:p w14:paraId="301A99A0" w14:textId="77777777" w:rsidR="00430569" w:rsidRDefault="00430569">
            <w:pPr>
              <w:pStyle w:val="EMPTYCELLSTYLE"/>
            </w:pPr>
          </w:p>
        </w:tc>
        <w:tc>
          <w:tcPr>
            <w:tcW w:w="500" w:type="dxa"/>
          </w:tcPr>
          <w:p w14:paraId="07845244" w14:textId="77777777" w:rsidR="00430569" w:rsidRDefault="00430569">
            <w:pPr>
              <w:pStyle w:val="EMPTYCELLSTYLE"/>
            </w:pPr>
          </w:p>
        </w:tc>
        <w:tc>
          <w:tcPr>
            <w:tcW w:w="1100" w:type="dxa"/>
            <w:gridSpan w:val="2"/>
          </w:tcPr>
          <w:p w14:paraId="7A54A496" w14:textId="77777777" w:rsidR="00430569" w:rsidRDefault="00430569">
            <w:pPr>
              <w:pStyle w:val="EMPTYCELLSTYLE"/>
            </w:pPr>
          </w:p>
        </w:tc>
        <w:tc>
          <w:tcPr>
            <w:tcW w:w="100" w:type="dxa"/>
          </w:tcPr>
          <w:p w14:paraId="1C3AFCF0" w14:textId="77777777" w:rsidR="00430569" w:rsidRDefault="00430569">
            <w:pPr>
              <w:pStyle w:val="EMPTYCELLSTYLE"/>
            </w:pPr>
          </w:p>
        </w:tc>
        <w:tc>
          <w:tcPr>
            <w:tcW w:w="1600" w:type="dxa"/>
          </w:tcPr>
          <w:p w14:paraId="1E065323" w14:textId="77777777" w:rsidR="00430569" w:rsidRDefault="00430569">
            <w:pPr>
              <w:pStyle w:val="EMPTYCELLSTYLE"/>
            </w:pPr>
          </w:p>
        </w:tc>
        <w:tc>
          <w:tcPr>
            <w:tcW w:w="1600" w:type="dxa"/>
          </w:tcPr>
          <w:p w14:paraId="73B03848" w14:textId="77777777" w:rsidR="00430569" w:rsidRDefault="00430569">
            <w:pPr>
              <w:pStyle w:val="EMPTYCELLSTYLE"/>
            </w:pPr>
          </w:p>
        </w:tc>
        <w:tc>
          <w:tcPr>
            <w:tcW w:w="2000" w:type="dxa"/>
          </w:tcPr>
          <w:p w14:paraId="4A6C28CD" w14:textId="77777777" w:rsidR="00430569" w:rsidRDefault="00430569">
            <w:pPr>
              <w:pStyle w:val="EMPTYCELLSTYLE"/>
            </w:pPr>
          </w:p>
        </w:tc>
        <w:tc>
          <w:tcPr>
            <w:tcW w:w="1720" w:type="dxa"/>
          </w:tcPr>
          <w:p w14:paraId="32662A0C" w14:textId="77777777" w:rsidR="00430569" w:rsidRDefault="00430569">
            <w:pPr>
              <w:pStyle w:val="EMPTYCELLSTYLE"/>
            </w:pPr>
          </w:p>
        </w:tc>
        <w:tc>
          <w:tcPr>
            <w:tcW w:w="800" w:type="dxa"/>
          </w:tcPr>
          <w:p w14:paraId="1467E594" w14:textId="77777777" w:rsidR="00430569" w:rsidRDefault="00430569">
            <w:pPr>
              <w:pStyle w:val="EMPTYCELLSTYLE"/>
            </w:pPr>
          </w:p>
        </w:tc>
        <w:tc>
          <w:tcPr>
            <w:tcW w:w="5560" w:type="dxa"/>
          </w:tcPr>
          <w:p w14:paraId="70DF22B9" w14:textId="77777777" w:rsidR="00430569" w:rsidRDefault="00430569">
            <w:pPr>
              <w:pStyle w:val="EMPTYCELLSTYLE"/>
            </w:pPr>
          </w:p>
        </w:tc>
        <w:tc>
          <w:tcPr>
            <w:tcW w:w="5500" w:type="dxa"/>
          </w:tcPr>
          <w:p w14:paraId="3B4409BF" w14:textId="77777777" w:rsidR="00430569" w:rsidRDefault="00430569">
            <w:pPr>
              <w:pStyle w:val="EMPTYCELLSTYLE"/>
            </w:pPr>
          </w:p>
        </w:tc>
        <w:tc>
          <w:tcPr>
            <w:tcW w:w="420" w:type="dxa"/>
            <w:gridSpan w:val="2"/>
          </w:tcPr>
          <w:p w14:paraId="3C36A5A6" w14:textId="77777777" w:rsidR="00430569" w:rsidRDefault="00430569">
            <w:pPr>
              <w:pStyle w:val="EMPTYCELLSTYLE"/>
            </w:pPr>
          </w:p>
        </w:tc>
      </w:tr>
      <w:tr w:rsidR="00430569" w14:paraId="41D5B955" w14:textId="77777777">
        <w:tblPrEx>
          <w:tblCellMar>
            <w:top w:w="0" w:type="dxa"/>
            <w:bottom w:w="0" w:type="dxa"/>
          </w:tblCellMar>
        </w:tblPrEx>
        <w:trPr>
          <w:trHeight w:hRule="exact" w:val="240"/>
        </w:trPr>
        <w:tc>
          <w:tcPr>
            <w:tcW w:w="400" w:type="dxa"/>
          </w:tcPr>
          <w:p w14:paraId="4C4F0E46" w14:textId="77777777" w:rsidR="00430569" w:rsidRDefault="00430569">
            <w:pPr>
              <w:pStyle w:val="EMPTYCELLSTYLE"/>
            </w:pPr>
          </w:p>
        </w:tc>
        <w:tc>
          <w:tcPr>
            <w:tcW w:w="3000" w:type="dxa"/>
            <w:gridSpan w:val="5"/>
            <w:tcMar>
              <w:top w:w="0" w:type="dxa"/>
              <w:left w:w="0" w:type="dxa"/>
              <w:bottom w:w="0" w:type="dxa"/>
              <w:right w:w="20" w:type="dxa"/>
            </w:tcMar>
            <w:vAlign w:val="center"/>
          </w:tcPr>
          <w:p w14:paraId="0FE3803B" w14:textId="11A212CB" w:rsidR="00430569" w:rsidRDefault="003E707C">
            <w:pPr>
              <w:pStyle w:val="ArialNormal"/>
            </w:pPr>
            <w:r>
              <w:rPr>
                <w:sz w:val="16"/>
              </w:rPr>
              <w:t>Z 3214 / 14</w:t>
            </w:r>
          </w:p>
        </w:tc>
        <w:tc>
          <w:tcPr>
            <w:tcW w:w="1100" w:type="dxa"/>
            <w:gridSpan w:val="2"/>
          </w:tcPr>
          <w:p w14:paraId="25BB0105" w14:textId="77777777" w:rsidR="00430569" w:rsidRDefault="00430569">
            <w:pPr>
              <w:pStyle w:val="EMPTYCELLSTYLE"/>
            </w:pPr>
          </w:p>
        </w:tc>
        <w:tc>
          <w:tcPr>
            <w:tcW w:w="100" w:type="dxa"/>
          </w:tcPr>
          <w:p w14:paraId="1222EF64" w14:textId="77777777" w:rsidR="00430569" w:rsidRDefault="00430569">
            <w:pPr>
              <w:pStyle w:val="EMPTYCELLSTYLE"/>
            </w:pPr>
          </w:p>
        </w:tc>
        <w:tc>
          <w:tcPr>
            <w:tcW w:w="1600" w:type="dxa"/>
          </w:tcPr>
          <w:p w14:paraId="6146893F" w14:textId="77777777" w:rsidR="00430569" w:rsidRDefault="00430569">
            <w:pPr>
              <w:pStyle w:val="EMPTYCELLSTYLE"/>
            </w:pPr>
          </w:p>
        </w:tc>
        <w:tc>
          <w:tcPr>
            <w:tcW w:w="1600" w:type="dxa"/>
          </w:tcPr>
          <w:p w14:paraId="6A0C1F62" w14:textId="77777777" w:rsidR="00430569" w:rsidRDefault="00430569">
            <w:pPr>
              <w:pStyle w:val="EMPTYCELLSTYLE"/>
            </w:pPr>
          </w:p>
        </w:tc>
        <w:tc>
          <w:tcPr>
            <w:tcW w:w="2000" w:type="dxa"/>
          </w:tcPr>
          <w:p w14:paraId="6E1CE936" w14:textId="77777777" w:rsidR="00430569" w:rsidRDefault="00430569">
            <w:pPr>
              <w:pStyle w:val="EMPTYCELLSTYLE"/>
            </w:pPr>
          </w:p>
        </w:tc>
        <w:tc>
          <w:tcPr>
            <w:tcW w:w="1720" w:type="dxa"/>
          </w:tcPr>
          <w:p w14:paraId="662BAB0F" w14:textId="77777777" w:rsidR="00430569" w:rsidRDefault="00430569">
            <w:pPr>
              <w:pStyle w:val="EMPTYCELLSTYLE"/>
            </w:pPr>
          </w:p>
        </w:tc>
        <w:tc>
          <w:tcPr>
            <w:tcW w:w="800" w:type="dxa"/>
            <w:tcMar>
              <w:top w:w="0" w:type="dxa"/>
              <w:left w:w="0" w:type="dxa"/>
              <w:bottom w:w="0" w:type="dxa"/>
              <w:right w:w="20" w:type="dxa"/>
            </w:tcMar>
            <w:vAlign w:val="center"/>
          </w:tcPr>
          <w:p w14:paraId="344E54C3" w14:textId="77777777" w:rsidR="00430569" w:rsidRDefault="003E707C">
            <w:pPr>
              <w:pStyle w:val="ArialNormal"/>
              <w:jc w:val="right"/>
            </w:pPr>
            <w:r>
              <w:rPr>
                <w:sz w:val="16"/>
              </w:rPr>
              <w:t>Str. 68 z</w:t>
            </w:r>
          </w:p>
        </w:tc>
        <w:tc>
          <w:tcPr>
            <w:tcW w:w="5560" w:type="dxa"/>
            <w:tcMar>
              <w:top w:w="0" w:type="dxa"/>
              <w:left w:w="20" w:type="dxa"/>
              <w:bottom w:w="0" w:type="dxa"/>
              <w:right w:w="0" w:type="dxa"/>
            </w:tcMar>
            <w:vAlign w:val="center"/>
          </w:tcPr>
          <w:p w14:paraId="3C168F69" w14:textId="77777777" w:rsidR="00430569" w:rsidRDefault="003E707C">
            <w:pPr>
              <w:pStyle w:val="ArialNormal"/>
            </w:pPr>
            <w:r>
              <w:rPr>
                <w:sz w:val="16"/>
              </w:rPr>
              <w:t>84</w:t>
            </w:r>
          </w:p>
        </w:tc>
        <w:tc>
          <w:tcPr>
            <w:tcW w:w="5500" w:type="dxa"/>
          </w:tcPr>
          <w:p w14:paraId="48888F6D" w14:textId="77777777" w:rsidR="00430569" w:rsidRDefault="00430569">
            <w:pPr>
              <w:pStyle w:val="EMPTYCELLSTYLE"/>
            </w:pPr>
          </w:p>
        </w:tc>
        <w:tc>
          <w:tcPr>
            <w:tcW w:w="420" w:type="dxa"/>
            <w:gridSpan w:val="2"/>
          </w:tcPr>
          <w:p w14:paraId="39F33219" w14:textId="77777777" w:rsidR="00430569" w:rsidRDefault="00430569">
            <w:pPr>
              <w:pStyle w:val="EMPTYCELLSTYLE"/>
            </w:pPr>
          </w:p>
        </w:tc>
      </w:tr>
      <w:tr w:rsidR="00430569" w14:paraId="527FC36C" w14:textId="77777777">
        <w:tblPrEx>
          <w:tblCellMar>
            <w:top w:w="0" w:type="dxa"/>
            <w:bottom w:w="0" w:type="dxa"/>
          </w:tblCellMar>
        </w:tblPrEx>
        <w:trPr>
          <w:trHeight w:hRule="exact" w:val="400"/>
        </w:trPr>
        <w:tc>
          <w:tcPr>
            <w:tcW w:w="400" w:type="dxa"/>
          </w:tcPr>
          <w:p w14:paraId="3F33B9F6" w14:textId="77777777" w:rsidR="00430569" w:rsidRDefault="00430569">
            <w:pPr>
              <w:pStyle w:val="EMPTYCELLSTYLE"/>
              <w:pageBreakBefore/>
            </w:pPr>
            <w:bookmarkStart w:id="68" w:name="JR_PAGE_ANCHOR_0_69"/>
            <w:bookmarkEnd w:id="68"/>
          </w:p>
        </w:tc>
        <w:tc>
          <w:tcPr>
            <w:tcW w:w="600" w:type="dxa"/>
          </w:tcPr>
          <w:p w14:paraId="3E71E22B" w14:textId="77777777" w:rsidR="00430569" w:rsidRDefault="00430569">
            <w:pPr>
              <w:pStyle w:val="EMPTYCELLSTYLE"/>
            </w:pPr>
          </w:p>
        </w:tc>
        <w:tc>
          <w:tcPr>
            <w:tcW w:w="1800" w:type="dxa"/>
            <w:gridSpan w:val="2"/>
          </w:tcPr>
          <w:p w14:paraId="31FE5042" w14:textId="77777777" w:rsidR="00430569" w:rsidRDefault="00430569">
            <w:pPr>
              <w:pStyle w:val="EMPTYCELLSTYLE"/>
            </w:pPr>
          </w:p>
        </w:tc>
        <w:tc>
          <w:tcPr>
            <w:tcW w:w="100" w:type="dxa"/>
          </w:tcPr>
          <w:p w14:paraId="0459B624" w14:textId="77777777" w:rsidR="00430569" w:rsidRDefault="00430569">
            <w:pPr>
              <w:pStyle w:val="EMPTYCELLSTYLE"/>
            </w:pPr>
          </w:p>
        </w:tc>
        <w:tc>
          <w:tcPr>
            <w:tcW w:w="500" w:type="dxa"/>
          </w:tcPr>
          <w:p w14:paraId="00AD4578" w14:textId="77777777" w:rsidR="00430569" w:rsidRDefault="00430569">
            <w:pPr>
              <w:pStyle w:val="EMPTYCELLSTYLE"/>
            </w:pPr>
          </w:p>
        </w:tc>
        <w:tc>
          <w:tcPr>
            <w:tcW w:w="1100" w:type="dxa"/>
            <w:gridSpan w:val="2"/>
          </w:tcPr>
          <w:p w14:paraId="124EBD86" w14:textId="77777777" w:rsidR="00430569" w:rsidRDefault="00430569">
            <w:pPr>
              <w:pStyle w:val="EMPTYCELLSTYLE"/>
            </w:pPr>
          </w:p>
        </w:tc>
        <w:tc>
          <w:tcPr>
            <w:tcW w:w="100" w:type="dxa"/>
          </w:tcPr>
          <w:p w14:paraId="71C9889B" w14:textId="77777777" w:rsidR="00430569" w:rsidRDefault="00430569">
            <w:pPr>
              <w:pStyle w:val="EMPTYCELLSTYLE"/>
            </w:pPr>
          </w:p>
        </w:tc>
        <w:tc>
          <w:tcPr>
            <w:tcW w:w="1600" w:type="dxa"/>
          </w:tcPr>
          <w:p w14:paraId="5B8AA039" w14:textId="77777777" w:rsidR="00430569" w:rsidRDefault="00430569">
            <w:pPr>
              <w:pStyle w:val="EMPTYCELLSTYLE"/>
            </w:pPr>
          </w:p>
        </w:tc>
        <w:tc>
          <w:tcPr>
            <w:tcW w:w="1600" w:type="dxa"/>
          </w:tcPr>
          <w:p w14:paraId="7031A151" w14:textId="77777777" w:rsidR="00430569" w:rsidRDefault="00430569">
            <w:pPr>
              <w:pStyle w:val="EMPTYCELLSTYLE"/>
            </w:pPr>
          </w:p>
        </w:tc>
        <w:tc>
          <w:tcPr>
            <w:tcW w:w="2000" w:type="dxa"/>
          </w:tcPr>
          <w:p w14:paraId="3B068EDF" w14:textId="77777777" w:rsidR="00430569" w:rsidRDefault="00430569">
            <w:pPr>
              <w:pStyle w:val="EMPTYCELLSTYLE"/>
            </w:pPr>
          </w:p>
        </w:tc>
        <w:tc>
          <w:tcPr>
            <w:tcW w:w="1720" w:type="dxa"/>
          </w:tcPr>
          <w:p w14:paraId="05A3D0F7" w14:textId="77777777" w:rsidR="00430569" w:rsidRDefault="00430569">
            <w:pPr>
              <w:pStyle w:val="EMPTYCELLSTYLE"/>
            </w:pPr>
          </w:p>
        </w:tc>
        <w:tc>
          <w:tcPr>
            <w:tcW w:w="800" w:type="dxa"/>
          </w:tcPr>
          <w:p w14:paraId="78943FEF" w14:textId="77777777" w:rsidR="00430569" w:rsidRDefault="00430569">
            <w:pPr>
              <w:pStyle w:val="EMPTYCELLSTYLE"/>
            </w:pPr>
          </w:p>
        </w:tc>
        <w:tc>
          <w:tcPr>
            <w:tcW w:w="5560" w:type="dxa"/>
          </w:tcPr>
          <w:p w14:paraId="6A65BA78" w14:textId="77777777" w:rsidR="00430569" w:rsidRDefault="00430569">
            <w:pPr>
              <w:pStyle w:val="EMPTYCELLSTYLE"/>
            </w:pPr>
          </w:p>
        </w:tc>
        <w:tc>
          <w:tcPr>
            <w:tcW w:w="5500" w:type="dxa"/>
          </w:tcPr>
          <w:p w14:paraId="5BAF772B" w14:textId="77777777" w:rsidR="00430569" w:rsidRDefault="00430569">
            <w:pPr>
              <w:pStyle w:val="EMPTYCELLSTYLE"/>
            </w:pPr>
          </w:p>
        </w:tc>
        <w:tc>
          <w:tcPr>
            <w:tcW w:w="20" w:type="dxa"/>
          </w:tcPr>
          <w:p w14:paraId="757B83D6" w14:textId="77777777" w:rsidR="00430569" w:rsidRDefault="00430569">
            <w:pPr>
              <w:pStyle w:val="EMPTYCELLSTYLE"/>
            </w:pPr>
          </w:p>
        </w:tc>
        <w:tc>
          <w:tcPr>
            <w:tcW w:w="400" w:type="dxa"/>
          </w:tcPr>
          <w:p w14:paraId="1E7D9311" w14:textId="77777777" w:rsidR="00430569" w:rsidRDefault="00430569">
            <w:pPr>
              <w:pStyle w:val="EMPTYCELLSTYLE"/>
            </w:pPr>
          </w:p>
        </w:tc>
      </w:tr>
      <w:tr w:rsidR="00430569" w14:paraId="2A62ADF7" w14:textId="77777777">
        <w:tblPrEx>
          <w:tblCellMar>
            <w:top w:w="0" w:type="dxa"/>
            <w:bottom w:w="0" w:type="dxa"/>
          </w:tblCellMar>
        </w:tblPrEx>
        <w:trPr>
          <w:trHeight w:hRule="exact" w:val="1460"/>
        </w:trPr>
        <w:tc>
          <w:tcPr>
            <w:tcW w:w="400" w:type="dxa"/>
          </w:tcPr>
          <w:p w14:paraId="0A78F4AF" w14:textId="77777777" w:rsidR="00430569" w:rsidRDefault="00430569">
            <w:pPr>
              <w:pStyle w:val="EMPTYCELLSTYLE"/>
            </w:pPr>
          </w:p>
        </w:tc>
        <w:tc>
          <w:tcPr>
            <w:tcW w:w="600" w:type="dxa"/>
          </w:tcPr>
          <w:p w14:paraId="5D4F8702" w14:textId="77777777" w:rsidR="00430569" w:rsidRDefault="00430569">
            <w:pPr>
              <w:pStyle w:val="EMPTYCELLSTYLE"/>
            </w:pPr>
          </w:p>
        </w:tc>
        <w:tc>
          <w:tcPr>
            <w:tcW w:w="1800" w:type="dxa"/>
            <w:gridSpan w:val="2"/>
          </w:tcPr>
          <w:p w14:paraId="4EFB42B9" w14:textId="77777777" w:rsidR="00430569" w:rsidRDefault="00430569">
            <w:pPr>
              <w:pStyle w:val="EMPTYCELLSTYLE"/>
            </w:pPr>
          </w:p>
        </w:tc>
        <w:tc>
          <w:tcPr>
            <w:tcW w:w="100" w:type="dxa"/>
          </w:tcPr>
          <w:p w14:paraId="183B9BBC" w14:textId="77777777" w:rsidR="00430569" w:rsidRDefault="00430569">
            <w:pPr>
              <w:pStyle w:val="EMPTYCELLSTYLE"/>
            </w:pPr>
          </w:p>
        </w:tc>
        <w:tc>
          <w:tcPr>
            <w:tcW w:w="500" w:type="dxa"/>
          </w:tcPr>
          <w:p w14:paraId="41D23DAF" w14:textId="77777777" w:rsidR="00430569" w:rsidRDefault="00430569">
            <w:pPr>
              <w:pStyle w:val="EMPTYCELLSTYLE"/>
            </w:pPr>
          </w:p>
        </w:tc>
        <w:tc>
          <w:tcPr>
            <w:tcW w:w="1100" w:type="dxa"/>
            <w:gridSpan w:val="2"/>
          </w:tcPr>
          <w:p w14:paraId="399539DE" w14:textId="77777777" w:rsidR="00430569" w:rsidRDefault="00430569">
            <w:pPr>
              <w:pStyle w:val="EMPTYCELLSTYLE"/>
            </w:pPr>
          </w:p>
        </w:tc>
        <w:tc>
          <w:tcPr>
            <w:tcW w:w="100" w:type="dxa"/>
          </w:tcPr>
          <w:p w14:paraId="2CD9C494" w14:textId="77777777" w:rsidR="00430569" w:rsidRDefault="00430569">
            <w:pPr>
              <w:pStyle w:val="EMPTYCELLSTYLE"/>
            </w:pPr>
          </w:p>
        </w:tc>
        <w:tc>
          <w:tcPr>
            <w:tcW w:w="1600" w:type="dxa"/>
          </w:tcPr>
          <w:p w14:paraId="39572DD2" w14:textId="77777777" w:rsidR="00430569" w:rsidRDefault="00430569">
            <w:pPr>
              <w:pStyle w:val="EMPTYCELLSTYLE"/>
            </w:pPr>
          </w:p>
        </w:tc>
        <w:tc>
          <w:tcPr>
            <w:tcW w:w="1600" w:type="dxa"/>
          </w:tcPr>
          <w:p w14:paraId="608592C6" w14:textId="77777777" w:rsidR="00430569" w:rsidRDefault="00430569">
            <w:pPr>
              <w:pStyle w:val="EMPTYCELLSTYLE"/>
            </w:pPr>
          </w:p>
        </w:tc>
        <w:tc>
          <w:tcPr>
            <w:tcW w:w="2000" w:type="dxa"/>
          </w:tcPr>
          <w:p w14:paraId="7F5CACB0" w14:textId="77777777" w:rsidR="00430569" w:rsidRDefault="00430569">
            <w:pPr>
              <w:pStyle w:val="EMPTYCELLSTYLE"/>
            </w:pPr>
          </w:p>
        </w:tc>
        <w:tc>
          <w:tcPr>
            <w:tcW w:w="13580" w:type="dxa"/>
            <w:gridSpan w:val="4"/>
            <w:tcMar>
              <w:top w:w="0" w:type="dxa"/>
              <w:left w:w="0" w:type="dxa"/>
              <w:bottom w:w="0" w:type="dxa"/>
              <w:right w:w="0" w:type="dxa"/>
            </w:tcMar>
          </w:tcPr>
          <w:p w14:paraId="2159D852" w14:textId="77777777" w:rsidR="00430569" w:rsidRDefault="003E707C">
            <w:pPr>
              <w:pStyle w:val="ArialNormal"/>
              <w:ind w:left="40" w:right="40"/>
            </w:pPr>
            <w:r>
              <w:rPr>
                <w:sz w:val="16"/>
              </w:rPr>
              <w:t>připomínek.</w:t>
            </w:r>
            <w:r>
              <w:rPr>
                <w:sz w:val="16"/>
              </w:rPr>
              <w:br/>
            </w:r>
            <w:r>
              <w:rPr>
                <w:sz w:val="16"/>
              </w:rPr>
              <w:t>U změny č. Z3196/14 upozorňujeme, že v zájmovém území dochází k překračování imisního limitu roční koncentrace benzo(a)pyrenu. V následných řízeních proto bude požadováno minimalizovat množství nových zdrojů znečišťování ovzduší, resp. bude požadováno využití především bezemisních zdrojů vytápění (tepelná čerpadla, elektrické kotle apod.).</w:t>
            </w:r>
            <w:r>
              <w:rPr>
                <w:sz w:val="16"/>
              </w:rPr>
              <w:br/>
              <w:t xml:space="preserve">Se změnami Z3197/14, Z3201/14, Z3209/14 souhlasíme s upozorněním, že v následných řízeních bude požadována minimalizace vzniku nových spalovacích stacionárních zdrojů na </w:t>
            </w:r>
            <w:r>
              <w:rPr>
                <w:sz w:val="16"/>
              </w:rPr>
              <w:t>pevná paliva (krby, krbové vložky apod.) jakožto doplňkových zdrojů vytápění, příp. bude vyžadována</w:t>
            </w:r>
            <w:r>
              <w:rPr>
                <w:sz w:val="16"/>
              </w:rPr>
              <w:br/>
              <w:t>instalace spalovacích zařízení, která odpovídají nejlepšímu dostupnému technickému řešení, přičemž je doporučeno vycházet zejména z prováděcích nařízení ke směrnici Evropského parlamentu a Rady 2009/125/ES o ekodesignu, s cílem dosažení imisních limitů na celém území</w:t>
            </w:r>
            <w:r>
              <w:rPr>
                <w:sz w:val="16"/>
              </w:rPr>
              <w:br/>
              <w:t>aglomerace a jejich trvalé udržení.</w:t>
            </w:r>
          </w:p>
        </w:tc>
        <w:tc>
          <w:tcPr>
            <w:tcW w:w="20" w:type="dxa"/>
          </w:tcPr>
          <w:p w14:paraId="0ECC8959" w14:textId="77777777" w:rsidR="00430569" w:rsidRDefault="00430569">
            <w:pPr>
              <w:pStyle w:val="EMPTYCELLSTYLE"/>
            </w:pPr>
          </w:p>
        </w:tc>
        <w:tc>
          <w:tcPr>
            <w:tcW w:w="400" w:type="dxa"/>
          </w:tcPr>
          <w:p w14:paraId="57BDE0B7" w14:textId="77777777" w:rsidR="00430569" w:rsidRDefault="00430569">
            <w:pPr>
              <w:pStyle w:val="EMPTYCELLSTYLE"/>
            </w:pPr>
          </w:p>
        </w:tc>
      </w:tr>
      <w:tr w:rsidR="00430569" w14:paraId="08E9A559" w14:textId="77777777">
        <w:tblPrEx>
          <w:tblCellMar>
            <w:top w:w="0" w:type="dxa"/>
            <w:bottom w:w="0" w:type="dxa"/>
          </w:tblCellMar>
        </w:tblPrEx>
        <w:trPr>
          <w:trHeight w:hRule="exact" w:val="100"/>
        </w:trPr>
        <w:tc>
          <w:tcPr>
            <w:tcW w:w="400" w:type="dxa"/>
          </w:tcPr>
          <w:p w14:paraId="26B89C46" w14:textId="77777777" w:rsidR="00430569" w:rsidRDefault="00430569">
            <w:pPr>
              <w:pStyle w:val="EMPTYCELLSTYLE"/>
            </w:pPr>
          </w:p>
        </w:tc>
        <w:tc>
          <w:tcPr>
            <w:tcW w:w="600" w:type="dxa"/>
          </w:tcPr>
          <w:p w14:paraId="134FDE1B" w14:textId="77777777" w:rsidR="00430569" w:rsidRDefault="00430569">
            <w:pPr>
              <w:pStyle w:val="EMPTYCELLSTYLE"/>
            </w:pPr>
          </w:p>
        </w:tc>
        <w:tc>
          <w:tcPr>
            <w:tcW w:w="1800" w:type="dxa"/>
            <w:gridSpan w:val="2"/>
          </w:tcPr>
          <w:p w14:paraId="7A087FE1" w14:textId="77777777" w:rsidR="00430569" w:rsidRDefault="00430569">
            <w:pPr>
              <w:pStyle w:val="EMPTYCELLSTYLE"/>
            </w:pPr>
          </w:p>
        </w:tc>
        <w:tc>
          <w:tcPr>
            <w:tcW w:w="100" w:type="dxa"/>
          </w:tcPr>
          <w:p w14:paraId="331EE548" w14:textId="77777777" w:rsidR="00430569" w:rsidRDefault="00430569">
            <w:pPr>
              <w:pStyle w:val="EMPTYCELLSTYLE"/>
            </w:pPr>
          </w:p>
        </w:tc>
        <w:tc>
          <w:tcPr>
            <w:tcW w:w="500" w:type="dxa"/>
          </w:tcPr>
          <w:p w14:paraId="434ECF73" w14:textId="77777777" w:rsidR="00430569" w:rsidRDefault="00430569">
            <w:pPr>
              <w:pStyle w:val="EMPTYCELLSTYLE"/>
            </w:pPr>
          </w:p>
        </w:tc>
        <w:tc>
          <w:tcPr>
            <w:tcW w:w="1100" w:type="dxa"/>
            <w:gridSpan w:val="2"/>
          </w:tcPr>
          <w:p w14:paraId="417955E1" w14:textId="77777777" w:rsidR="00430569" w:rsidRDefault="00430569">
            <w:pPr>
              <w:pStyle w:val="EMPTYCELLSTYLE"/>
            </w:pPr>
          </w:p>
        </w:tc>
        <w:tc>
          <w:tcPr>
            <w:tcW w:w="100" w:type="dxa"/>
          </w:tcPr>
          <w:p w14:paraId="66E0702D" w14:textId="77777777" w:rsidR="00430569" w:rsidRDefault="00430569">
            <w:pPr>
              <w:pStyle w:val="EMPTYCELLSTYLE"/>
            </w:pPr>
          </w:p>
        </w:tc>
        <w:tc>
          <w:tcPr>
            <w:tcW w:w="1600" w:type="dxa"/>
          </w:tcPr>
          <w:p w14:paraId="4B3C6D93" w14:textId="77777777" w:rsidR="00430569" w:rsidRDefault="00430569">
            <w:pPr>
              <w:pStyle w:val="EMPTYCELLSTYLE"/>
            </w:pPr>
          </w:p>
        </w:tc>
        <w:tc>
          <w:tcPr>
            <w:tcW w:w="1600" w:type="dxa"/>
          </w:tcPr>
          <w:p w14:paraId="68448A93" w14:textId="77777777" w:rsidR="00430569" w:rsidRDefault="00430569">
            <w:pPr>
              <w:pStyle w:val="EMPTYCELLSTYLE"/>
            </w:pPr>
          </w:p>
        </w:tc>
        <w:tc>
          <w:tcPr>
            <w:tcW w:w="2000" w:type="dxa"/>
          </w:tcPr>
          <w:p w14:paraId="28851201" w14:textId="77777777" w:rsidR="00430569" w:rsidRDefault="00430569">
            <w:pPr>
              <w:pStyle w:val="EMPTYCELLSTYLE"/>
            </w:pPr>
          </w:p>
        </w:tc>
        <w:tc>
          <w:tcPr>
            <w:tcW w:w="1720" w:type="dxa"/>
          </w:tcPr>
          <w:p w14:paraId="141079B9" w14:textId="77777777" w:rsidR="00430569" w:rsidRDefault="00430569">
            <w:pPr>
              <w:pStyle w:val="EMPTYCELLSTYLE"/>
            </w:pPr>
          </w:p>
        </w:tc>
        <w:tc>
          <w:tcPr>
            <w:tcW w:w="800" w:type="dxa"/>
          </w:tcPr>
          <w:p w14:paraId="571A5B03" w14:textId="77777777" w:rsidR="00430569" w:rsidRDefault="00430569">
            <w:pPr>
              <w:pStyle w:val="EMPTYCELLSTYLE"/>
            </w:pPr>
          </w:p>
        </w:tc>
        <w:tc>
          <w:tcPr>
            <w:tcW w:w="5560" w:type="dxa"/>
          </w:tcPr>
          <w:p w14:paraId="292273C2" w14:textId="77777777" w:rsidR="00430569" w:rsidRDefault="00430569">
            <w:pPr>
              <w:pStyle w:val="EMPTYCELLSTYLE"/>
            </w:pPr>
          </w:p>
        </w:tc>
        <w:tc>
          <w:tcPr>
            <w:tcW w:w="5500" w:type="dxa"/>
          </w:tcPr>
          <w:p w14:paraId="29BFA202" w14:textId="77777777" w:rsidR="00430569" w:rsidRDefault="00430569">
            <w:pPr>
              <w:pStyle w:val="EMPTYCELLSTYLE"/>
            </w:pPr>
          </w:p>
        </w:tc>
        <w:tc>
          <w:tcPr>
            <w:tcW w:w="20" w:type="dxa"/>
          </w:tcPr>
          <w:p w14:paraId="37B6F9F9" w14:textId="77777777" w:rsidR="00430569" w:rsidRDefault="00430569">
            <w:pPr>
              <w:pStyle w:val="EMPTYCELLSTYLE"/>
            </w:pPr>
          </w:p>
        </w:tc>
        <w:tc>
          <w:tcPr>
            <w:tcW w:w="400" w:type="dxa"/>
          </w:tcPr>
          <w:p w14:paraId="01A097BC" w14:textId="77777777" w:rsidR="00430569" w:rsidRDefault="00430569">
            <w:pPr>
              <w:pStyle w:val="EMPTYCELLSTYLE"/>
            </w:pPr>
          </w:p>
        </w:tc>
      </w:tr>
      <w:tr w:rsidR="00430569" w14:paraId="177FBF03" w14:textId="77777777">
        <w:tblPrEx>
          <w:tblCellMar>
            <w:top w:w="0" w:type="dxa"/>
            <w:bottom w:w="0" w:type="dxa"/>
          </w:tblCellMar>
        </w:tblPrEx>
        <w:trPr>
          <w:trHeight w:hRule="exact" w:val="280"/>
        </w:trPr>
        <w:tc>
          <w:tcPr>
            <w:tcW w:w="400" w:type="dxa"/>
          </w:tcPr>
          <w:p w14:paraId="0678F498" w14:textId="77777777" w:rsidR="00430569" w:rsidRDefault="00430569">
            <w:pPr>
              <w:pStyle w:val="EMPTYCELLSTYLE"/>
            </w:pPr>
          </w:p>
        </w:tc>
        <w:tc>
          <w:tcPr>
            <w:tcW w:w="600" w:type="dxa"/>
            <w:tcMar>
              <w:top w:w="0" w:type="dxa"/>
              <w:left w:w="0" w:type="dxa"/>
              <w:bottom w:w="0" w:type="dxa"/>
              <w:right w:w="0" w:type="dxa"/>
            </w:tcMar>
          </w:tcPr>
          <w:p w14:paraId="694C1F1B" w14:textId="77777777" w:rsidR="00430569" w:rsidRDefault="003E707C">
            <w:pPr>
              <w:pStyle w:val="ArialItalic"/>
              <w:ind w:right="100"/>
              <w:jc w:val="right"/>
            </w:pPr>
            <w:r>
              <w:rPr>
                <w:sz w:val="16"/>
              </w:rPr>
              <w:t>18</w:t>
            </w:r>
          </w:p>
        </w:tc>
        <w:tc>
          <w:tcPr>
            <w:tcW w:w="1800" w:type="dxa"/>
            <w:gridSpan w:val="2"/>
            <w:vMerge w:val="restart"/>
            <w:tcMar>
              <w:top w:w="0" w:type="dxa"/>
              <w:left w:w="0" w:type="dxa"/>
              <w:bottom w:w="0" w:type="dxa"/>
              <w:right w:w="0" w:type="dxa"/>
            </w:tcMar>
          </w:tcPr>
          <w:p w14:paraId="285233A0" w14:textId="77777777" w:rsidR="00430569" w:rsidRDefault="003E707C">
            <w:pPr>
              <w:pStyle w:val="ArialNormal"/>
              <w:ind w:left="40" w:right="100"/>
            </w:pPr>
            <w:r>
              <w:rPr>
                <w:sz w:val="16"/>
              </w:rPr>
              <w:t>MHMP odbor ochrany prostředí</w:t>
            </w:r>
          </w:p>
        </w:tc>
        <w:tc>
          <w:tcPr>
            <w:tcW w:w="100" w:type="dxa"/>
          </w:tcPr>
          <w:p w14:paraId="749356FD" w14:textId="77777777" w:rsidR="00430569" w:rsidRDefault="00430569">
            <w:pPr>
              <w:pStyle w:val="EMPTYCELLSTYLE"/>
            </w:pPr>
          </w:p>
        </w:tc>
        <w:tc>
          <w:tcPr>
            <w:tcW w:w="1600" w:type="dxa"/>
            <w:gridSpan w:val="3"/>
            <w:tcMar>
              <w:top w:w="0" w:type="dxa"/>
              <w:left w:w="0" w:type="dxa"/>
              <w:bottom w:w="0" w:type="dxa"/>
              <w:right w:w="0" w:type="dxa"/>
            </w:tcMar>
          </w:tcPr>
          <w:p w14:paraId="537D2E41" w14:textId="77777777" w:rsidR="00430569" w:rsidRDefault="003E707C">
            <w:pPr>
              <w:pStyle w:val="ArialNormal"/>
              <w:ind w:left="40" w:right="40"/>
            </w:pPr>
            <w:r>
              <w:rPr>
                <w:sz w:val="16"/>
              </w:rPr>
              <w:t>Stanovisko</w:t>
            </w:r>
          </w:p>
        </w:tc>
        <w:tc>
          <w:tcPr>
            <w:tcW w:w="100" w:type="dxa"/>
          </w:tcPr>
          <w:p w14:paraId="046467AE" w14:textId="77777777" w:rsidR="00430569" w:rsidRDefault="00430569">
            <w:pPr>
              <w:pStyle w:val="EMPTYCELLSTYLE"/>
            </w:pPr>
          </w:p>
        </w:tc>
        <w:tc>
          <w:tcPr>
            <w:tcW w:w="1600" w:type="dxa"/>
            <w:tcMar>
              <w:top w:w="0" w:type="dxa"/>
              <w:left w:w="0" w:type="dxa"/>
              <w:bottom w:w="0" w:type="dxa"/>
              <w:right w:w="0" w:type="dxa"/>
            </w:tcMar>
          </w:tcPr>
          <w:p w14:paraId="1AEA3F8D" w14:textId="77777777" w:rsidR="00430569" w:rsidRDefault="003E707C">
            <w:pPr>
              <w:pStyle w:val="ArialNormal"/>
              <w:ind w:left="40" w:right="40"/>
            </w:pPr>
            <w:r>
              <w:rPr>
                <w:sz w:val="16"/>
              </w:rPr>
              <w:t>MHMPXPHM66CP</w:t>
            </w:r>
          </w:p>
        </w:tc>
        <w:tc>
          <w:tcPr>
            <w:tcW w:w="1600" w:type="dxa"/>
            <w:tcMar>
              <w:top w:w="0" w:type="dxa"/>
              <w:left w:w="0" w:type="dxa"/>
              <w:bottom w:w="0" w:type="dxa"/>
              <w:right w:w="0" w:type="dxa"/>
            </w:tcMar>
          </w:tcPr>
          <w:p w14:paraId="2794C6B0" w14:textId="77777777" w:rsidR="00430569" w:rsidRDefault="003E707C">
            <w:pPr>
              <w:pStyle w:val="ArialNormal"/>
              <w:ind w:left="40" w:right="40"/>
            </w:pPr>
            <w:r>
              <w:rPr>
                <w:sz w:val="16"/>
              </w:rPr>
              <w:t>2990042</w:t>
            </w:r>
          </w:p>
        </w:tc>
        <w:tc>
          <w:tcPr>
            <w:tcW w:w="2000" w:type="dxa"/>
            <w:tcMar>
              <w:top w:w="0" w:type="dxa"/>
              <w:left w:w="0" w:type="dxa"/>
              <w:bottom w:w="0" w:type="dxa"/>
              <w:right w:w="0" w:type="dxa"/>
            </w:tcMar>
          </w:tcPr>
          <w:p w14:paraId="119705D6" w14:textId="77777777" w:rsidR="00430569" w:rsidRDefault="003E707C">
            <w:pPr>
              <w:pStyle w:val="ArialNormal"/>
              <w:ind w:left="40" w:right="40"/>
            </w:pPr>
            <w:r>
              <w:rPr>
                <w:sz w:val="16"/>
              </w:rPr>
              <w:t>Bez připomínek</w:t>
            </w:r>
          </w:p>
        </w:tc>
        <w:tc>
          <w:tcPr>
            <w:tcW w:w="13580" w:type="dxa"/>
            <w:gridSpan w:val="4"/>
            <w:vMerge w:val="restart"/>
            <w:tcMar>
              <w:top w:w="0" w:type="dxa"/>
              <w:left w:w="0" w:type="dxa"/>
              <w:bottom w:w="0" w:type="dxa"/>
              <w:right w:w="0" w:type="dxa"/>
            </w:tcMar>
          </w:tcPr>
          <w:p w14:paraId="69C7A98C" w14:textId="77777777" w:rsidR="00430569" w:rsidRDefault="003E707C">
            <w:pPr>
              <w:pStyle w:val="ArialNormal"/>
              <w:ind w:left="40" w:right="40"/>
            </w:pPr>
            <w:r>
              <w:rPr>
                <w:b/>
                <w:i/>
                <w:sz w:val="16"/>
                <w:u w:val="single"/>
              </w:rPr>
              <w:t>Z hlediska ochrany přírody a krajiny:</w:t>
            </w:r>
            <w:r>
              <w:rPr>
                <w:sz w:val="16"/>
              </w:rPr>
              <w:br/>
            </w:r>
            <w:r>
              <w:rPr>
                <w:sz w:val="16"/>
              </w:rPr>
              <w:br/>
            </w:r>
            <w:r>
              <w:rPr>
                <w:sz w:val="16"/>
              </w:rPr>
              <w:br/>
              <w:t>K předloženému oznámení o zahájení řízení o vydání změn vlny 14 Územního plánu sídelního útvaru hlavního města Prahy nemáme žádné připomínky. Změny nezasahují do významných krajinných prvků, zvláště chráněných území kategorie přírodní památka, přírodní rezervace a</w:t>
            </w:r>
            <w:r>
              <w:rPr>
                <w:sz w:val="16"/>
              </w:rPr>
              <w:br/>
              <w:t>jejich ochranných pásem ani památných stromů. Změny se rovněž nacházejí mimo území vymezených přírodních parků na území hl. m. Prahy. Navržené změny vlny 14 tak nebudou mít negativní vliv na ochranu přírody a krajiny.</w:t>
            </w:r>
          </w:p>
        </w:tc>
        <w:tc>
          <w:tcPr>
            <w:tcW w:w="20" w:type="dxa"/>
          </w:tcPr>
          <w:p w14:paraId="2BC052A7" w14:textId="77777777" w:rsidR="00430569" w:rsidRDefault="00430569">
            <w:pPr>
              <w:pStyle w:val="EMPTYCELLSTYLE"/>
            </w:pPr>
          </w:p>
        </w:tc>
        <w:tc>
          <w:tcPr>
            <w:tcW w:w="400" w:type="dxa"/>
          </w:tcPr>
          <w:p w14:paraId="0C2F8EA3" w14:textId="77777777" w:rsidR="00430569" w:rsidRDefault="00430569">
            <w:pPr>
              <w:pStyle w:val="EMPTYCELLSTYLE"/>
            </w:pPr>
          </w:p>
        </w:tc>
      </w:tr>
      <w:tr w:rsidR="00430569" w14:paraId="21DA6E69" w14:textId="77777777">
        <w:tblPrEx>
          <w:tblCellMar>
            <w:top w:w="0" w:type="dxa"/>
            <w:bottom w:w="0" w:type="dxa"/>
          </w:tblCellMar>
        </w:tblPrEx>
        <w:trPr>
          <w:trHeight w:hRule="exact" w:val="80"/>
        </w:trPr>
        <w:tc>
          <w:tcPr>
            <w:tcW w:w="400" w:type="dxa"/>
          </w:tcPr>
          <w:p w14:paraId="1ACF879F" w14:textId="77777777" w:rsidR="00430569" w:rsidRDefault="00430569">
            <w:pPr>
              <w:pStyle w:val="EMPTYCELLSTYLE"/>
            </w:pPr>
          </w:p>
        </w:tc>
        <w:tc>
          <w:tcPr>
            <w:tcW w:w="600" w:type="dxa"/>
          </w:tcPr>
          <w:p w14:paraId="269294B6" w14:textId="77777777" w:rsidR="00430569" w:rsidRDefault="00430569">
            <w:pPr>
              <w:pStyle w:val="EMPTYCELLSTYLE"/>
            </w:pPr>
          </w:p>
        </w:tc>
        <w:tc>
          <w:tcPr>
            <w:tcW w:w="1800" w:type="dxa"/>
            <w:gridSpan w:val="2"/>
            <w:vMerge/>
            <w:tcMar>
              <w:top w:w="0" w:type="dxa"/>
              <w:left w:w="0" w:type="dxa"/>
              <w:bottom w:w="0" w:type="dxa"/>
              <w:right w:w="0" w:type="dxa"/>
            </w:tcMar>
          </w:tcPr>
          <w:p w14:paraId="605FDB90" w14:textId="77777777" w:rsidR="00430569" w:rsidRDefault="00430569">
            <w:pPr>
              <w:pStyle w:val="EMPTYCELLSTYLE"/>
            </w:pPr>
          </w:p>
        </w:tc>
        <w:tc>
          <w:tcPr>
            <w:tcW w:w="100" w:type="dxa"/>
          </w:tcPr>
          <w:p w14:paraId="58770E29" w14:textId="77777777" w:rsidR="00430569" w:rsidRDefault="00430569">
            <w:pPr>
              <w:pStyle w:val="EMPTYCELLSTYLE"/>
            </w:pPr>
          </w:p>
        </w:tc>
        <w:tc>
          <w:tcPr>
            <w:tcW w:w="500" w:type="dxa"/>
          </w:tcPr>
          <w:p w14:paraId="6A67157B" w14:textId="77777777" w:rsidR="00430569" w:rsidRDefault="00430569">
            <w:pPr>
              <w:pStyle w:val="EMPTYCELLSTYLE"/>
            </w:pPr>
          </w:p>
        </w:tc>
        <w:tc>
          <w:tcPr>
            <w:tcW w:w="1100" w:type="dxa"/>
            <w:gridSpan w:val="2"/>
          </w:tcPr>
          <w:p w14:paraId="0FB000AE" w14:textId="77777777" w:rsidR="00430569" w:rsidRDefault="00430569">
            <w:pPr>
              <w:pStyle w:val="EMPTYCELLSTYLE"/>
            </w:pPr>
          </w:p>
        </w:tc>
        <w:tc>
          <w:tcPr>
            <w:tcW w:w="100" w:type="dxa"/>
          </w:tcPr>
          <w:p w14:paraId="6E16C363" w14:textId="77777777" w:rsidR="00430569" w:rsidRDefault="00430569">
            <w:pPr>
              <w:pStyle w:val="EMPTYCELLSTYLE"/>
            </w:pPr>
          </w:p>
        </w:tc>
        <w:tc>
          <w:tcPr>
            <w:tcW w:w="1600" w:type="dxa"/>
          </w:tcPr>
          <w:p w14:paraId="7A52A54C" w14:textId="77777777" w:rsidR="00430569" w:rsidRDefault="00430569">
            <w:pPr>
              <w:pStyle w:val="EMPTYCELLSTYLE"/>
            </w:pPr>
          </w:p>
        </w:tc>
        <w:tc>
          <w:tcPr>
            <w:tcW w:w="1600" w:type="dxa"/>
          </w:tcPr>
          <w:p w14:paraId="4F9C4A05" w14:textId="77777777" w:rsidR="00430569" w:rsidRDefault="00430569">
            <w:pPr>
              <w:pStyle w:val="EMPTYCELLSTYLE"/>
            </w:pPr>
          </w:p>
        </w:tc>
        <w:tc>
          <w:tcPr>
            <w:tcW w:w="2000" w:type="dxa"/>
          </w:tcPr>
          <w:p w14:paraId="39D093EF" w14:textId="77777777" w:rsidR="00430569" w:rsidRDefault="00430569">
            <w:pPr>
              <w:pStyle w:val="EMPTYCELLSTYLE"/>
            </w:pPr>
          </w:p>
        </w:tc>
        <w:tc>
          <w:tcPr>
            <w:tcW w:w="13580" w:type="dxa"/>
            <w:gridSpan w:val="4"/>
            <w:vMerge/>
            <w:tcMar>
              <w:top w:w="0" w:type="dxa"/>
              <w:left w:w="0" w:type="dxa"/>
              <w:bottom w:w="0" w:type="dxa"/>
              <w:right w:w="0" w:type="dxa"/>
            </w:tcMar>
          </w:tcPr>
          <w:p w14:paraId="11C803CE" w14:textId="77777777" w:rsidR="00430569" w:rsidRDefault="00430569">
            <w:pPr>
              <w:pStyle w:val="EMPTYCELLSTYLE"/>
            </w:pPr>
          </w:p>
        </w:tc>
        <w:tc>
          <w:tcPr>
            <w:tcW w:w="20" w:type="dxa"/>
          </w:tcPr>
          <w:p w14:paraId="4146B05B" w14:textId="77777777" w:rsidR="00430569" w:rsidRDefault="00430569">
            <w:pPr>
              <w:pStyle w:val="EMPTYCELLSTYLE"/>
            </w:pPr>
          </w:p>
        </w:tc>
        <w:tc>
          <w:tcPr>
            <w:tcW w:w="400" w:type="dxa"/>
          </w:tcPr>
          <w:p w14:paraId="4FE86794" w14:textId="77777777" w:rsidR="00430569" w:rsidRDefault="00430569">
            <w:pPr>
              <w:pStyle w:val="EMPTYCELLSTYLE"/>
            </w:pPr>
          </w:p>
        </w:tc>
      </w:tr>
      <w:tr w:rsidR="00430569" w14:paraId="308E49A1" w14:textId="77777777">
        <w:tblPrEx>
          <w:tblCellMar>
            <w:top w:w="0" w:type="dxa"/>
            <w:bottom w:w="0" w:type="dxa"/>
          </w:tblCellMar>
        </w:tblPrEx>
        <w:trPr>
          <w:trHeight w:hRule="exact" w:val="920"/>
        </w:trPr>
        <w:tc>
          <w:tcPr>
            <w:tcW w:w="400" w:type="dxa"/>
          </w:tcPr>
          <w:p w14:paraId="53CA7D39" w14:textId="77777777" w:rsidR="00430569" w:rsidRDefault="00430569">
            <w:pPr>
              <w:pStyle w:val="EMPTYCELLSTYLE"/>
            </w:pPr>
          </w:p>
        </w:tc>
        <w:tc>
          <w:tcPr>
            <w:tcW w:w="600" w:type="dxa"/>
          </w:tcPr>
          <w:p w14:paraId="1A32CDB3" w14:textId="77777777" w:rsidR="00430569" w:rsidRDefault="00430569">
            <w:pPr>
              <w:pStyle w:val="EMPTYCELLSTYLE"/>
            </w:pPr>
          </w:p>
        </w:tc>
        <w:tc>
          <w:tcPr>
            <w:tcW w:w="1800" w:type="dxa"/>
            <w:gridSpan w:val="2"/>
          </w:tcPr>
          <w:p w14:paraId="2A0A0546" w14:textId="77777777" w:rsidR="00430569" w:rsidRDefault="00430569">
            <w:pPr>
              <w:pStyle w:val="EMPTYCELLSTYLE"/>
            </w:pPr>
          </w:p>
        </w:tc>
        <w:tc>
          <w:tcPr>
            <w:tcW w:w="100" w:type="dxa"/>
          </w:tcPr>
          <w:p w14:paraId="5D791F93" w14:textId="77777777" w:rsidR="00430569" w:rsidRDefault="00430569">
            <w:pPr>
              <w:pStyle w:val="EMPTYCELLSTYLE"/>
            </w:pPr>
          </w:p>
        </w:tc>
        <w:tc>
          <w:tcPr>
            <w:tcW w:w="500" w:type="dxa"/>
          </w:tcPr>
          <w:p w14:paraId="0ABD3FBE" w14:textId="77777777" w:rsidR="00430569" w:rsidRDefault="00430569">
            <w:pPr>
              <w:pStyle w:val="EMPTYCELLSTYLE"/>
            </w:pPr>
          </w:p>
        </w:tc>
        <w:tc>
          <w:tcPr>
            <w:tcW w:w="1100" w:type="dxa"/>
            <w:gridSpan w:val="2"/>
          </w:tcPr>
          <w:p w14:paraId="194320BC" w14:textId="77777777" w:rsidR="00430569" w:rsidRDefault="00430569">
            <w:pPr>
              <w:pStyle w:val="EMPTYCELLSTYLE"/>
            </w:pPr>
          </w:p>
        </w:tc>
        <w:tc>
          <w:tcPr>
            <w:tcW w:w="100" w:type="dxa"/>
          </w:tcPr>
          <w:p w14:paraId="3F4B956D" w14:textId="77777777" w:rsidR="00430569" w:rsidRDefault="00430569">
            <w:pPr>
              <w:pStyle w:val="EMPTYCELLSTYLE"/>
            </w:pPr>
          </w:p>
        </w:tc>
        <w:tc>
          <w:tcPr>
            <w:tcW w:w="1600" w:type="dxa"/>
          </w:tcPr>
          <w:p w14:paraId="51B05B3A" w14:textId="77777777" w:rsidR="00430569" w:rsidRDefault="00430569">
            <w:pPr>
              <w:pStyle w:val="EMPTYCELLSTYLE"/>
            </w:pPr>
          </w:p>
        </w:tc>
        <w:tc>
          <w:tcPr>
            <w:tcW w:w="1600" w:type="dxa"/>
          </w:tcPr>
          <w:p w14:paraId="75A897BC" w14:textId="77777777" w:rsidR="00430569" w:rsidRDefault="00430569">
            <w:pPr>
              <w:pStyle w:val="EMPTYCELLSTYLE"/>
            </w:pPr>
          </w:p>
        </w:tc>
        <w:tc>
          <w:tcPr>
            <w:tcW w:w="2000" w:type="dxa"/>
          </w:tcPr>
          <w:p w14:paraId="5FD1F511" w14:textId="77777777" w:rsidR="00430569" w:rsidRDefault="00430569">
            <w:pPr>
              <w:pStyle w:val="EMPTYCELLSTYLE"/>
            </w:pPr>
          </w:p>
        </w:tc>
        <w:tc>
          <w:tcPr>
            <w:tcW w:w="13580" w:type="dxa"/>
            <w:gridSpan w:val="4"/>
            <w:vMerge/>
            <w:tcMar>
              <w:top w:w="0" w:type="dxa"/>
              <w:left w:w="0" w:type="dxa"/>
              <w:bottom w:w="0" w:type="dxa"/>
              <w:right w:w="0" w:type="dxa"/>
            </w:tcMar>
          </w:tcPr>
          <w:p w14:paraId="14B36B10" w14:textId="77777777" w:rsidR="00430569" w:rsidRDefault="00430569">
            <w:pPr>
              <w:pStyle w:val="EMPTYCELLSTYLE"/>
            </w:pPr>
          </w:p>
        </w:tc>
        <w:tc>
          <w:tcPr>
            <w:tcW w:w="20" w:type="dxa"/>
          </w:tcPr>
          <w:p w14:paraId="421F0F24" w14:textId="77777777" w:rsidR="00430569" w:rsidRDefault="00430569">
            <w:pPr>
              <w:pStyle w:val="EMPTYCELLSTYLE"/>
            </w:pPr>
          </w:p>
        </w:tc>
        <w:tc>
          <w:tcPr>
            <w:tcW w:w="400" w:type="dxa"/>
          </w:tcPr>
          <w:p w14:paraId="3C94B91C" w14:textId="77777777" w:rsidR="00430569" w:rsidRDefault="00430569">
            <w:pPr>
              <w:pStyle w:val="EMPTYCELLSTYLE"/>
            </w:pPr>
          </w:p>
        </w:tc>
      </w:tr>
      <w:tr w:rsidR="00430569" w14:paraId="3609348A" w14:textId="77777777">
        <w:tblPrEx>
          <w:tblCellMar>
            <w:top w:w="0" w:type="dxa"/>
            <w:bottom w:w="0" w:type="dxa"/>
          </w:tblCellMar>
        </w:tblPrEx>
        <w:trPr>
          <w:trHeight w:hRule="exact" w:val="100"/>
        </w:trPr>
        <w:tc>
          <w:tcPr>
            <w:tcW w:w="400" w:type="dxa"/>
          </w:tcPr>
          <w:p w14:paraId="5DAB72E3" w14:textId="77777777" w:rsidR="00430569" w:rsidRDefault="00430569">
            <w:pPr>
              <w:pStyle w:val="EMPTYCELLSTYLE"/>
            </w:pPr>
          </w:p>
        </w:tc>
        <w:tc>
          <w:tcPr>
            <w:tcW w:w="600" w:type="dxa"/>
          </w:tcPr>
          <w:p w14:paraId="156360A9" w14:textId="77777777" w:rsidR="00430569" w:rsidRDefault="00430569">
            <w:pPr>
              <w:pStyle w:val="EMPTYCELLSTYLE"/>
            </w:pPr>
          </w:p>
        </w:tc>
        <w:tc>
          <w:tcPr>
            <w:tcW w:w="1800" w:type="dxa"/>
            <w:gridSpan w:val="2"/>
          </w:tcPr>
          <w:p w14:paraId="207FDFFB" w14:textId="77777777" w:rsidR="00430569" w:rsidRDefault="00430569">
            <w:pPr>
              <w:pStyle w:val="EMPTYCELLSTYLE"/>
            </w:pPr>
          </w:p>
        </w:tc>
        <w:tc>
          <w:tcPr>
            <w:tcW w:w="100" w:type="dxa"/>
          </w:tcPr>
          <w:p w14:paraId="64C05694" w14:textId="77777777" w:rsidR="00430569" w:rsidRDefault="00430569">
            <w:pPr>
              <w:pStyle w:val="EMPTYCELLSTYLE"/>
            </w:pPr>
          </w:p>
        </w:tc>
        <w:tc>
          <w:tcPr>
            <w:tcW w:w="500" w:type="dxa"/>
          </w:tcPr>
          <w:p w14:paraId="41C66706" w14:textId="77777777" w:rsidR="00430569" w:rsidRDefault="00430569">
            <w:pPr>
              <w:pStyle w:val="EMPTYCELLSTYLE"/>
            </w:pPr>
          </w:p>
        </w:tc>
        <w:tc>
          <w:tcPr>
            <w:tcW w:w="1100" w:type="dxa"/>
            <w:gridSpan w:val="2"/>
          </w:tcPr>
          <w:p w14:paraId="736B234C" w14:textId="77777777" w:rsidR="00430569" w:rsidRDefault="00430569">
            <w:pPr>
              <w:pStyle w:val="EMPTYCELLSTYLE"/>
            </w:pPr>
          </w:p>
        </w:tc>
        <w:tc>
          <w:tcPr>
            <w:tcW w:w="100" w:type="dxa"/>
          </w:tcPr>
          <w:p w14:paraId="70361DCE" w14:textId="77777777" w:rsidR="00430569" w:rsidRDefault="00430569">
            <w:pPr>
              <w:pStyle w:val="EMPTYCELLSTYLE"/>
            </w:pPr>
          </w:p>
        </w:tc>
        <w:tc>
          <w:tcPr>
            <w:tcW w:w="1600" w:type="dxa"/>
          </w:tcPr>
          <w:p w14:paraId="67226A22" w14:textId="77777777" w:rsidR="00430569" w:rsidRDefault="00430569">
            <w:pPr>
              <w:pStyle w:val="EMPTYCELLSTYLE"/>
            </w:pPr>
          </w:p>
        </w:tc>
        <w:tc>
          <w:tcPr>
            <w:tcW w:w="1600" w:type="dxa"/>
          </w:tcPr>
          <w:p w14:paraId="2E4E95C3" w14:textId="77777777" w:rsidR="00430569" w:rsidRDefault="00430569">
            <w:pPr>
              <w:pStyle w:val="EMPTYCELLSTYLE"/>
            </w:pPr>
          </w:p>
        </w:tc>
        <w:tc>
          <w:tcPr>
            <w:tcW w:w="2000" w:type="dxa"/>
          </w:tcPr>
          <w:p w14:paraId="17D4138A" w14:textId="77777777" w:rsidR="00430569" w:rsidRDefault="00430569">
            <w:pPr>
              <w:pStyle w:val="EMPTYCELLSTYLE"/>
            </w:pPr>
          </w:p>
        </w:tc>
        <w:tc>
          <w:tcPr>
            <w:tcW w:w="1720" w:type="dxa"/>
          </w:tcPr>
          <w:p w14:paraId="3DFE435D" w14:textId="77777777" w:rsidR="00430569" w:rsidRDefault="00430569">
            <w:pPr>
              <w:pStyle w:val="EMPTYCELLSTYLE"/>
            </w:pPr>
          </w:p>
        </w:tc>
        <w:tc>
          <w:tcPr>
            <w:tcW w:w="800" w:type="dxa"/>
          </w:tcPr>
          <w:p w14:paraId="5E6B2365" w14:textId="77777777" w:rsidR="00430569" w:rsidRDefault="00430569">
            <w:pPr>
              <w:pStyle w:val="EMPTYCELLSTYLE"/>
            </w:pPr>
          </w:p>
        </w:tc>
        <w:tc>
          <w:tcPr>
            <w:tcW w:w="5560" w:type="dxa"/>
          </w:tcPr>
          <w:p w14:paraId="4F39C703" w14:textId="77777777" w:rsidR="00430569" w:rsidRDefault="00430569">
            <w:pPr>
              <w:pStyle w:val="EMPTYCELLSTYLE"/>
            </w:pPr>
          </w:p>
        </w:tc>
        <w:tc>
          <w:tcPr>
            <w:tcW w:w="5500" w:type="dxa"/>
          </w:tcPr>
          <w:p w14:paraId="76949873" w14:textId="77777777" w:rsidR="00430569" w:rsidRDefault="00430569">
            <w:pPr>
              <w:pStyle w:val="EMPTYCELLSTYLE"/>
            </w:pPr>
          </w:p>
        </w:tc>
        <w:tc>
          <w:tcPr>
            <w:tcW w:w="20" w:type="dxa"/>
          </w:tcPr>
          <w:p w14:paraId="3DA9763A" w14:textId="77777777" w:rsidR="00430569" w:rsidRDefault="00430569">
            <w:pPr>
              <w:pStyle w:val="EMPTYCELLSTYLE"/>
            </w:pPr>
          </w:p>
        </w:tc>
        <w:tc>
          <w:tcPr>
            <w:tcW w:w="400" w:type="dxa"/>
          </w:tcPr>
          <w:p w14:paraId="2929720D" w14:textId="77777777" w:rsidR="00430569" w:rsidRDefault="00430569">
            <w:pPr>
              <w:pStyle w:val="EMPTYCELLSTYLE"/>
            </w:pPr>
          </w:p>
        </w:tc>
      </w:tr>
      <w:tr w:rsidR="00430569" w14:paraId="3DCA26BE" w14:textId="77777777">
        <w:tblPrEx>
          <w:tblCellMar>
            <w:top w:w="0" w:type="dxa"/>
            <w:bottom w:w="0" w:type="dxa"/>
          </w:tblCellMar>
        </w:tblPrEx>
        <w:trPr>
          <w:trHeight w:hRule="exact" w:val="280"/>
        </w:trPr>
        <w:tc>
          <w:tcPr>
            <w:tcW w:w="400" w:type="dxa"/>
          </w:tcPr>
          <w:p w14:paraId="1A31677B" w14:textId="77777777" w:rsidR="00430569" w:rsidRDefault="00430569">
            <w:pPr>
              <w:pStyle w:val="EMPTYCELLSTYLE"/>
            </w:pPr>
          </w:p>
        </w:tc>
        <w:tc>
          <w:tcPr>
            <w:tcW w:w="600" w:type="dxa"/>
            <w:tcMar>
              <w:top w:w="0" w:type="dxa"/>
              <w:left w:w="0" w:type="dxa"/>
              <w:bottom w:w="0" w:type="dxa"/>
              <w:right w:w="0" w:type="dxa"/>
            </w:tcMar>
          </w:tcPr>
          <w:p w14:paraId="745B88E3" w14:textId="77777777" w:rsidR="00430569" w:rsidRDefault="003E707C">
            <w:pPr>
              <w:pStyle w:val="ArialItalic"/>
              <w:ind w:right="100"/>
              <w:jc w:val="right"/>
            </w:pPr>
            <w:r>
              <w:rPr>
                <w:sz w:val="16"/>
              </w:rPr>
              <w:t>18</w:t>
            </w:r>
          </w:p>
        </w:tc>
        <w:tc>
          <w:tcPr>
            <w:tcW w:w="1800" w:type="dxa"/>
            <w:gridSpan w:val="2"/>
            <w:vMerge w:val="restart"/>
            <w:tcMar>
              <w:top w:w="0" w:type="dxa"/>
              <w:left w:w="0" w:type="dxa"/>
              <w:bottom w:w="0" w:type="dxa"/>
              <w:right w:w="0" w:type="dxa"/>
            </w:tcMar>
          </w:tcPr>
          <w:p w14:paraId="769F56EF" w14:textId="77777777" w:rsidR="00430569" w:rsidRDefault="003E707C">
            <w:pPr>
              <w:pStyle w:val="ArialNormal"/>
              <w:ind w:left="40" w:right="100"/>
            </w:pPr>
            <w:r>
              <w:rPr>
                <w:sz w:val="16"/>
              </w:rPr>
              <w:t>MHMP odbor ochrany prostředí</w:t>
            </w:r>
          </w:p>
        </w:tc>
        <w:tc>
          <w:tcPr>
            <w:tcW w:w="100" w:type="dxa"/>
          </w:tcPr>
          <w:p w14:paraId="59D7135F" w14:textId="77777777" w:rsidR="00430569" w:rsidRDefault="00430569">
            <w:pPr>
              <w:pStyle w:val="EMPTYCELLSTYLE"/>
            </w:pPr>
          </w:p>
        </w:tc>
        <w:tc>
          <w:tcPr>
            <w:tcW w:w="1600" w:type="dxa"/>
            <w:gridSpan w:val="3"/>
            <w:tcMar>
              <w:top w:w="0" w:type="dxa"/>
              <w:left w:w="0" w:type="dxa"/>
              <w:bottom w:w="0" w:type="dxa"/>
              <w:right w:w="0" w:type="dxa"/>
            </w:tcMar>
          </w:tcPr>
          <w:p w14:paraId="2B0F09CA" w14:textId="77777777" w:rsidR="00430569" w:rsidRDefault="003E707C">
            <w:pPr>
              <w:pStyle w:val="ArialNormal"/>
              <w:ind w:left="40" w:right="40"/>
            </w:pPr>
            <w:r>
              <w:rPr>
                <w:sz w:val="16"/>
              </w:rPr>
              <w:t>Stanovisko</w:t>
            </w:r>
          </w:p>
        </w:tc>
        <w:tc>
          <w:tcPr>
            <w:tcW w:w="100" w:type="dxa"/>
          </w:tcPr>
          <w:p w14:paraId="7AF761E5" w14:textId="77777777" w:rsidR="00430569" w:rsidRDefault="00430569">
            <w:pPr>
              <w:pStyle w:val="EMPTYCELLSTYLE"/>
            </w:pPr>
          </w:p>
        </w:tc>
        <w:tc>
          <w:tcPr>
            <w:tcW w:w="1600" w:type="dxa"/>
            <w:tcMar>
              <w:top w:w="0" w:type="dxa"/>
              <w:left w:w="0" w:type="dxa"/>
              <w:bottom w:w="0" w:type="dxa"/>
              <w:right w:w="0" w:type="dxa"/>
            </w:tcMar>
          </w:tcPr>
          <w:p w14:paraId="7F739462" w14:textId="77777777" w:rsidR="00430569" w:rsidRDefault="003E707C">
            <w:pPr>
              <w:pStyle w:val="ArialNormal"/>
              <w:ind w:left="40" w:right="40"/>
            </w:pPr>
            <w:r>
              <w:rPr>
                <w:sz w:val="16"/>
              </w:rPr>
              <w:t>MHMPXPHM66CP</w:t>
            </w:r>
          </w:p>
        </w:tc>
        <w:tc>
          <w:tcPr>
            <w:tcW w:w="1600" w:type="dxa"/>
            <w:tcMar>
              <w:top w:w="0" w:type="dxa"/>
              <w:left w:w="0" w:type="dxa"/>
              <w:bottom w:w="0" w:type="dxa"/>
              <w:right w:w="0" w:type="dxa"/>
            </w:tcMar>
          </w:tcPr>
          <w:p w14:paraId="10108018" w14:textId="77777777" w:rsidR="00430569" w:rsidRDefault="003E707C">
            <w:pPr>
              <w:pStyle w:val="ArialNormal"/>
              <w:ind w:left="40" w:right="40"/>
            </w:pPr>
            <w:r>
              <w:rPr>
                <w:sz w:val="16"/>
              </w:rPr>
              <w:t>2990054</w:t>
            </w:r>
          </w:p>
        </w:tc>
        <w:tc>
          <w:tcPr>
            <w:tcW w:w="2000" w:type="dxa"/>
            <w:tcMar>
              <w:top w:w="0" w:type="dxa"/>
              <w:left w:w="0" w:type="dxa"/>
              <w:bottom w:w="0" w:type="dxa"/>
              <w:right w:w="0" w:type="dxa"/>
            </w:tcMar>
          </w:tcPr>
          <w:p w14:paraId="640EE25F" w14:textId="77777777" w:rsidR="00430569" w:rsidRDefault="003E707C">
            <w:pPr>
              <w:pStyle w:val="ArialNormal"/>
              <w:ind w:left="40" w:right="40"/>
            </w:pPr>
            <w:r>
              <w:rPr>
                <w:sz w:val="16"/>
              </w:rPr>
              <w:t>Bez připomínek</w:t>
            </w:r>
          </w:p>
        </w:tc>
        <w:tc>
          <w:tcPr>
            <w:tcW w:w="13580" w:type="dxa"/>
            <w:gridSpan w:val="4"/>
            <w:vMerge w:val="restart"/>
            <w:tcMar>
              <w:top w:w="0" w:type="dxa"/>
              <w:left w:w="0" w:type="dxa"/>
              <w:bottom w:w="0" w:type="dxa"/>
              <w:right w:w="0" w:type="dxa"/>
            </w:tcMar>
          </w:tcPr>
          <w:p w14:paraId="2A0F458F" w14:textId="77777777" w:rsidR="00430569" w:rsidRDefault="003E707C">
            <w:pPr>
              <w:pStyle w:val="ArialNormal"/>
              <w:ind w:left="40" w:right="40"/>
            </w:pPr>
            <w:r>
              <w:rPr>
                <w:b/>
                <w:i/>
                <w:sz w:val="16"/>
                <w:u w:val="single"/>
              </w:rPr>
              <w:t>Z hlediska lesů:</w:t>
            </w:r>
            <w:r>
              <w:rPr>
                <w:sz w:val="16"/>
              </w:rPr>
              <w:br/>
            </w:r>
            <w:r>
              <w:rPr>
                <w:sz w:val="16"/>
              </w:rPr>
              <w:br/>
            </w:r>
            <w:r>
              <w:rPr>
                <w:sz w:val="16"/>
              </w:rPr>
              <w:br/>
            </w:r>
            <w:r>
              <w:rPr>
                <w:sz w:val="16"/>
              </w:rPr>
              <w:t>Se změnou Z 3208/14 souhlasíme s upozorněním, že pro umísťování staveb v ochranném pásmu lesa (tj. ve vzdálenosti do 50 m od okraje lesa) je nutný souhlas orgánu státní správy lesů (§ 14 odst. 2 zákona č. 289/1995 Sb., o lesích, v platném znění).</w:t>
            </w:r>
            <w:r>
              <w:rPr>
                <w:sz w:val="16"/>
              </w:rPr>
              <w:br/>
            </w:r>
            <w:r>
              <w:rPr>
                <w:sz w:val="16"/>
              </w:rPr>
              <w:br/>
            </w:r>
            <w:r>
              <w:rPr>
                <w:sz w:val="16"/>
              </w:rPr>
              <w:br/>
              <w:t>Ke změně Z3209/14 nemáme připomínky.</w:t>
            </w:r>
            <w:r>
              <w:rPr>
                <w:sz w:val="16"/>
              </w:rPr>
              <w:br/>
            </w:r>
            <w:r>
              <w:rPr>
                <w:sz w:val="16"/>
              </w:rPr>
              <w:br/>
            </w:r>
            <w:r>
              <w:rPr>
                <w:sz w:val="16"/>
              </w:rPr>
              <w:br/>
              <w:t>V případě ostatních předmětných změn nejsou námi chráněné zájmy dotčeny.</w:t>
            </w:r>
          </w:p>
        </w:tc>
        <w:tc>
          <w:tcPr>
            <w:tcW w:w="20" w:type="dxa"/>
          </w:tcPr>
          <w:p w14:paraId="26EC39C5" w14:textId="77777777" w:rsidR="00430569" w:rsidRDefault="00430569">
            <w:pPr>
              <w:pStyle w:val="EMPTYCELLSTYLE"/>
            </w:pPr>
          </w:p>
        </w:tc>
        <w:tc>
          <w:tcPr>
            <w:tcW w:w="400" w:type="dxa"/>
          </w:tcPr>
          <w:p w14:paraId="4F710498" w14:textId="77777777" w:rsidR="00430569" w:rsidRDefault="00430569">
            <w:pPr>
              <w:pStyle w:val="EMPTYCELLSTYLE"/>
            </w:pPr>
          </w:p>
        </w:tc>
      </w:tr>
      <w:tr w:rsidR="00430569" w14:paraId="59DFCDBB" w14:textId="77777777">
        <w:tblPrEx>
          <w:tblCellMar>
            <w:top w:w="0" w:type="dxa"/>
            <w:bottom w:w="0" w:type="dxa"/>
          </w:tblCellMar>
        </w:tblPrEx>
        <w:trPr>
          <w:trHeight w:hRule="exact" w:val="80"/>
        </w:trPr>
        <w:tc>
          <w:tcPr>
            <w:tcW w:w="400" w:type="dxa"/>
          </w:tcPr>
          <w:p w14:paraId="0F3D139A" w14:textId="77777777" w:rsidR="00430569" w:rsidRDefault="00430569">
            <w:pPr>
              <w:pStyle w:val="EMPTYCELLSTYLE"/>
            </w:pPr>
          </w:p>
        </w:tc>
        <w:tc>
          <w:tcPr>
            <w:tcW w:w="600" w:type="dxa"/>
          </w:tcPr>
          <w:p w14:paraId="3525C6D9" w14:textId="77777777" w:rsidR="00430569" w:rsidRDefault="00430569">
            <w:pPr>
              <w:pStyle w:val="EMPTYCELLSTYLE"/>
            </w:pPr>
          </w:p>
        </w:tc>
        <w:tc>
          <w:tcPr>
            <w:tcW w:w="1800" w:type="dxa"/>
            <w:gridSpan w:val="2"/>
            <w:vMerge/>
            <w:tcMar>
              <w:top w:w="0" w:type="dxa"/>
              <w:left w:w="0" w:type="dxa"/>
              <w:bottom w:w="0" w:type="dxa"/>
              <w:right w:w="0" w:type="dxa"/>
            </w:tcMar>
          </w:tcPr>
          <w:p w14:paraId="054A4CC0" w14:textId="77777777" w:rsidR="00430569" w:rsidRDefault="00430569">
            <w:pPr>
              <w:pStyle w:val="EMPTYCELLSTYLE"/>
            </w:pPr>
          </w:p>
        </w:tc>
        <w:tc>
          <w:tcPr>
            <w:tcW w:w="100" w:type="dxa"/>
          </w:tcPr>
          <w:p w14:paraId="0E6F1408" w14:textId="77777777" w:rsidR="00430569" w:rsidRDefault="00430569">
            <w:pPr>
              <w:pStyle w:val="EMPTYCELLSTYLE"/>
            </w:pPr>
          </w:p>
        </w:tc>
        <w:tc>
          <w:tcPr>
            <w:tcW w:w="500" w:type="dxa"/>
          </w:tcPr>
          <w:p w14:paraId="566025CF" w14:textId="77777777" w:rsidR="00430569" w:rsidRDefault="00430569">
            <w:pPr>
              <w:pStyle w:val="EMPTYCELLSTYLE"/>
            </w:pPr>
          </w:p>
        </w:tc>
        <w:tc>
          <w:tcPr>
            <w:tcW w:w="1100" w:type="dxa"/>
            <w:gridSpan w:val="2"/>
          </w:tcPr>
          <w:p w14:paraId="41976B2A" w14:textId="77777777" w:rsidR="00430569" w:rsidRDefault="00430569">
            <w:pPr>
              <w:pStyle w:val="EMPTYCELLSTYLE"/>
            </w:pPr>
          </w:p>
        </w:tc>
        <w:tc>
          <w:tcPr>
            <w:tcW w:w="100" w:type="dxa"/>
          </w:tcPr>
          <w:p w14:paraId="68F6F27D" w14:textId="77777777" w:rsidR="00430569" w:rsidRDefault="00430569">
            <w:pPr>
              <w:pStyle w:val="EMPTYCELLSTYLE"/>
            </w:pPr>
          </w:p>
        </w:tc>
        <w:tc>
          <w:tcPr>
            <w:tcW w:w="1600" w:type="dxa"/>
          </w:tcPr>
          <w:p w14:paraId="64C18325" w14:textId="77777777" w:rsidR="00430569" w:rsidRDefault="00430569">
            <w:pPr>
              <w:pStyle w:val="EMPTYCELLSTYLE"/>
            </w:pPr>
          </w:p>
        </w:tc>
        <w:tc>
          <w:tcPr>
            <w:tcW w:w="1600" w:type="dxa"/>
          </w:tcPr>
          <w:p w14:paraId="6ED10532" w14:textId="77777777" w:rsidR="00430569" w:rsidRDefault="00430569">
            <w:pPr>
              <w:pStyle w:val="EMPTYCELLSTYLE"/>
            </w:pPr>
          </w:p>
        </w:tc>
        <w:tc>
          <w:tcPr>
            <w:tcW w:w="2000" w:type="dxa"/>
          </w:tcPr>
          <w:p w14:paraId="63C13870" w14:textId="77777777" w:rsidR="00430569" w:rsidRDefault="00430569">
            <w:pPr>
              <w:pStyle w:val="EMPTYCELLSTYLE"/>
            </w:pPr>
          </w:p>
        </w:tc>
        <w:tc>
          <w:tcPr>
            <w:tcW w:w="13580" w:type="dxa"/>
            <w:gridSpan w:val="4"/>
            <w:vMerge/>
            <w:tcMar>
              <w:top w:w="0" w:type="dxa"/>
              <w:left w:w="0" w:type="dxa"/>
              <w:bottom w:w="0" w:type="dxa"/>
              <w:right w:w="0" w:type="dxa"/>
            </w:tcMar>
          </w:tcPr>
          <w:p w14:paraId="069F0279" w14:textId="77777777" w:rsidR="00430569" w:rsidRDefault="00430569">
            <w:pPr>
              <w:pStyle w:val="EMPTYCELLSTYLE"/>
            </w:pPr>
          </w:p>
        </w:tc>
        <w:tc>
          <w:tcPr>
            <w:tcW w:w="20" w:type="dxa"/>
          </w:tcPr>
          <w:p w14:paraId="1D2E9102" w14:textId="77777777" w:rsidR="00430569" w:rsidRDefault="00430569">
            <w:pPr>
              <w:pStyle w:val="EMPTYCELLSTYLE"/>
            </w:pPr>
          </w:p>
        </w:tc>
        <w:tc>
          <w:tcPr>
            <w:tcW w:w="400" w:type="dxa"/>
          </w:tcPr>
          <w:p w14:paraId="1E7DC448" w14:textId="77777777" w:rsidR="00430569" w:rsidRDefault="00430569">
            <w:pPr>
              <w:pStyle w:val="EMPTYCELLSTYLE"/>
            </w:pPr>
          </w:p>
        </w:tc>
      </w:tr>
      <w:tr w:rsidR="00430569" w14:paraId="45BB3503" w14:textId="77777777">
        <w:tblPrEx>
          <w:tblCellMar>
            <w:top w:w="0" w:type="dxa"/>
            <w:bottom w:w="0" w:type="dxa"/>
          </w:tblCellMar>
        </w:tblPrEx>
        <w:trPr>
          <w:trHeight w:hRule="exact" w:val="1660"/>
        </w:trPr>
        <w:tc>
          <w:tcPr>
            <w:tcW w:w="400" w:type="dxa"/>
          </w:tcPr>
          <w:p w14:paraId="79E45506" w14:textId="77777777" w:rsidR="00430569" w:rsidRDefault="00430569">
            <w:pPr>
              <w:pStyle w:val="EMPTYCELLSTYLE"/>
            </w:pPr>
          </w:p>
        </w:tc>
        <w:tc>
          <w:tcPr>
            <w:tcW w:w="600" w:type="dxa"/>
          </w:tcPr>
          <w:p w14:paraId="479EBC11" w14:textId="77777777" w:rsidR="00430569" w:rsidRDefault="00430569">
            <w:pPr>
              <w:pStyle w:val="EMPTYCELLSTYLE"/>
            </w:pPr>
          </w:p>
        </w:tc>
        <w:tc>
          <w:tcPr>
            <w:tcW w:w="1800" w:type="dxa"/>
            <w:gridSpan w:val="2"/>
          </w:tcPr>
          <w:p w14:paraId="2FA1BFCE" w14:textId="77777777" w:rsidR="00430569" w:rsidRDefault="00430569">
            <w:pPr>
              <w:pStyle w:val="EMPTYCELLSTYLE"/>
            </w:pPr>
          </w:p>
        </w:tc>
        <w:tc>
          <w:tcPr>
            <w:tcW w:w="100" w:type="dxa"/>
          </w:tcPr>
          <w:p w14:paraId="6B47FD54" w14:textId="77777777" w:rsidR="00430569" w:rsidRDefault="00430569">
            <w:pPr>
              <w:pStyle w:val="EMPTYCELLSTYLE"/>
            </w:pPr>
          </w:p>
        </w:tc>
        <w:tc>
          <w:tcPr>
            <w:tcW w:w="500" w:type="dxa"/>
          </w:tcPr>
          <w:p w14:paraId="43CE61E6" w14:textId="77777777" w:rsidR="00430569" w:rsidRDefault="00430569">
            <w:pPr>
              <w:pStyle w:val="EMPTYCELLSTYLE"/>
            </w:pPr>
          </w:p>
        </w:tc>
        <w:tc>
          <w:tcPr>
            <w:tcW w:w="1100" w:type="dxa"/>
            <w:gridSpan w:val="2"/>
          </w:tcPr>
          <w:p w14:paraId="5F8E7B10" w14:textId="77777777" w:rsidR="00430569" w:rsidRDefault="00430569">
            <w:pPr>
              <w:pStyle w:val="EMPTYCELLSTYLE"/>
            </w:pPr>
          </w:p>
        </w:tc>
        <w:tc>
          <w:tcPr>
            <w:tcW w:w="100" w:type="dxa"/>
          </w:tcPr>
          <w:p w14:paraId="7813EBBA" w14:textId="77777777" w:rsidR="00430569" w:rsidRDefault="00430569">
            <w:pPr>
              <w:pStyle w:val="EMPTYCELLSTYLE"/>
            </w:pPr>
          </w:p>
        </w:tc>
        <w:tc>
          <w:tcPr>
            <w:tcW w:w="1600" w:type="dxa"/>
          </w:tcPr>
          <w:p w14:paraId="2F473363" w14:textId="77777777" w:rsidR="00430569" w:rsidRDefault="00430569">
            <w:pPr>
              <w:pStyle w:val="EMPTYCELLSTYLE"/>
            </w:pPr>
          </w:p>
        </w:tc>
        <w:tc>
          <w:tcPr>
            <w:tcW w:w="1600" w:type="dxa"/>
          </w:tcPr>
          <w:p w14:paraId="598B1755" w14:textId="77777777" w:rsidR="00430569" w:rsidRDefault="00430569">
            <w:pPr>
              <w:pStyle w:val="EMPTYCELLSTYLE"/>
            </w:pPr>
          </w:p>
        </w:tc>
        <w:tc>
          <w:tcPr>
            <w:tcW w:w="2000" w:type="dxa"/>
          </w:tcPr>
          <w:p w14:paraId="480B04D3" w14:textId="77777777" w:rsidR="00430569" w:rsidRDefault="00430569">
            <w:pPr>
              <w:pStyle w:val="EMPTYCELLSTYLE"/>
            </w:pPr>
          </w:p>
        </w:tc>
        <w:tc>
          <w:tcPr>
            <w:tcW w:w="13580" w:type="dxa"/>
            <w:gridSpan w:val="4"/>
            <w:vMerge/>
            <w:tcMar>
              <w:top w:w="0" w:type="dxa"/>
              <w:left w:w="0" w:type="dxa"/>
              <w:bottom w:w="0" w:type="dxa"/>
              <w:right w:w="0" w:type="dxa"/>
            </w:tcMar>
          </w:tcPr>
          <w:p w14:paraId="69C4F089" w14:textId="77777777" w:rsidR="00430569" w:rsidRDefault="00430569">
            <w:pPr>
              <w:pStyle w:val="EMPTYCELLSTYLE"/>
            </w:pPr>
          </w:p>
        </w:tc>
        <w:tc>
          <w:tcPr>
            <w:tcW w:w="20" w:type="dxa"/>
          </w:tcPr>
          <w:p w14:paraId="434CA876" w14:textId="77777777" w:rsidR="00430569" w:rsidRDefault="00430569">
            <w:pPr>
              <w:pStyle w:val="EMPTYCELLSTYLE"/>
            </w:pPr>
          </w:p>
        </w:tc>
        <w:tc>
          <w:tcPr>
            <w:tcW w:w="400" w:type="dxa"/>
          </w:tcPr>
          <w:p w14:paraId="6EE797E6" w14:textId="77777777" w:rsidR="00430569" w:rsidRDefault="00430569">
            <w:pPr>
              <w:pStyle w:val="EMPTYCELLSTYLE"/>
            </w:pPr>
          </w:p>
        </w:tc>
      </w:tr>
      <w:tr w:rsidR="00430569" w14:paraId="108FE947" w14:textId="77777777">
        <w:tblPrEx>
          <w:tblCellMar>
            <w:top w:w="0" w:type="dxa"/>
            <w:bottom w:w="0" w:type="dxa"/>
          </w:tblCellMar>
        </w:tblPrEx>
        <w:trPr>
          <w:trHeight w:hRule="exact" w:val="100"/>
        </w:trPr>
        <w:tc>
          <w:tcPr>
            <w:tcW w:w="400" w:type="dxa"/>
          </w:tcPr>
          <w:p w14:paraId="39ED81A4" w14:textId="77777777" w:rsidR="00430569" w:rsidRDefault="00430569">
            <w:pPr>
              <w:pStyle w:val="EMPTYCELLSTYLE"/>
            </w:pPr>
          </w:p>
        </w:tc>
        <w:tc>
          <w:tcPr>
            <w:tcW w:w="600" w:type="dxa"/>
          </w:tcPr>
          <w:p w14:paraId="67934A57" w14:textId="77777777" w:rsidR="00430569" w:rsidRDefault="00430569">
            <w:pPr>
              <w:pStyle w:val="EMPTYCELLSTYLE"/>
            </w:pPr>
          </w:p>
        </w:tc>
        <w:tc>
          <w:tcPr>
            <w:tcW w:w="1800" w:type="dxa"/>
            <w:gridSpan w:val="2"/>
          </w:tcPr>
          <w:p w14:paraId="1897DCAD" w14:textId="77777777" w:rsidR="00430569" w:rsidRDefault="00430569">
            <w:pPr>
              <w:pStyle w:val="EMPTYCELLSTYLE"/>
            </w:pPr>
          </w:p>
        </w:tc>
        <w:tc>
          <w:tcPr>
            <w:tcW w:w="100" w:type="dxa"/>
          </w:tcPr>
          <w:p w14:paraId="14F98FFF" w14:textId="77777777" w:rsidR="00430569" w:rsidRDefault="00430569">
            <w:pPr>
              <w:pStyle w:val="EMPTYCELLSTYLE"/>
            </w:pPr>
          </w:p>
        </w:tc>
        <w:tc>
          <w:tcPr>
            <w:tcW w:w="500" w:type="dxa"/>
          </w:tcPr>
          <w:p w14:paraId="4515F77D" w14:textId="77777777" w:rsidR="00430569" w:rsidRDefault="00430569">
            <w:pPr>
              <w:pStyle w:val="EMPTYCELLSTYLE"/>
            </w:pPr>
          </w:p>
        </w:tc>
        <w:tc>
          <w:tcPr>
            <w:tcW w:w="1100" w:type="dxa"/>
            <w:gridSpan w:val="2"/>
          </w:tcPr>
          <w:p w14:paraId="76C445AE" w14:textId="77777777" w:rsidR="00430569" w:rsidRDefault="00430569">
            <w:pPr>
              <w:pStyle w:val="EMPTYCELLSTYLE"/>
            </w:pPr>
          </w:p>
        </w:tc>
        <w:tc>
          <w:tcPr>
            <w:tcW w:w="100" w:type="dxa"/>
          </w:tcPr>
          <w:p w14:paraId="62B22B28" w14:textId="77777777" w:rsidR="00430569" w:rsidRDefault="00430569">
            <w:pPr>
              <w:pStyle w:val="EMPTYCELLSTYLE"/>
            </w:pPr>
          </w:p>
        </w:tc>
        <w:tc>
          <w:tcPr>
            <w:tcW w:w="1600" w:type="dxa"/>
          </w:tcPr>
          <w:p w14:paraId="682E7C9D" w14:textId="77777777" w:rsidR="00430569" w:rsidRDefault="00430569">
            <w:pPr>
              <w:pStyle w:val="EMPTYCELLSTYLE"/>
            </w:pPr>
          </w:p>
        </w:tc>
        <w:tc>
          <w:tcPr>
            <w:tcW w:w="1600" w:type="dxa"/>
          </w:tcPr>
          <w:p w14:paraId="5A6F8021" w14:textId="77777777" w:rsidR="00430569" w:rsidRDefault="00430569">
            <w:pPr>
              <w:pStyle w:val="EMPTYCELLSTYLE"/>
            </w:pPr>
          </w:p>
        </w:tc>
        <w:tc>
          <w:tcPr>
            <w:tcW w:w="2000" w:type="dxa"/>
          </w:tcPr>
          <w:p w14:paraId="02935DD0" w14:textId="77777777" w:rsidR="00430569" w:rsidRDefault="00430569">
            <w:pPr>
              <w:pStyle w:val="EMPTYCELLSTYLE"/>
            </w:pPr>
          </w:p>
        </w:tc>
        <w:tc>
          <w:tcPr>
            <w:tcW w:w="1720" w:type="dxa"/>
          </w:tcPr>
          <w:p w14:paraId="6A82B6A6" w14:textId="77777777" w:rsidR="00430569" w:rsidRDefault="00430569">
            <w:pPr>
              <w:pStyle w:val="EMPTYCELLSTYLE"/>
            </w:pPr>
          </w:p>
        </w:tc>
        <w:tc>
          <w:tcPr>
            <w:tcW w:w="800" w:type="dxa"/>
          </w:tcPr>
          <w:p w14:paraId="33A5E017" w14:textId="77777777" w:rsidR="00430569" w:rsidRDefault="00430569">
            <w:pPr>
              <w:pStyle w:val="EMPTYCELLSTYLE"/>
            </w:pPr>
          </w:p>
        </w:tc>
        <w:tc>
          <w:tcPr>
            <w:tcW w:w="5560" w:type="dxa"/>
          </w:tcPr>
          <w:p w14:paraId="7D929E67" w14:textId="77777777" w:rsidR="00430569" w:rsidRDefault="00430569">
            <w:pPr>
              <w:pStyle w:val="EMPTYCELLSTYLE"/>
            </w:pPr>
          </w:p>
        </w:tc>
        <w:tc>
          <w:tcPr>
            <w:tcW w:w="5500" w:type="dxa"/>
          </w:tcPr>
          <w:p w14:paraId="7CD3E3A1" w14:textId="77777777" w:rsidR="00430569" w:rsidRDefault="00430569">
            <w:pPr>
              <w:pStyle w:val="EMPTYCELLSTYLE"/>
            </w:pPr>
          </w:p>
        </w:tc>
        <w:tc>
          <w:tcPr>
            <w:tcW w:w="20" w:type="dxa"/>
          </w:tcPr>
          <w:p w14:paraId="67D08E66" w14:textId="77777777" w:rsidR="00430569" w:rsidRDefault="00430569">
            <w:pPr>
              <w:pStyle w:val="EMPTYCELLSTYLE"/>
            </w:pPr>
          </w:p>
        </w:tc>
        <w:tc>
          <w:tcPr>
            <w:tcW w:w="400" w:type="dxa"/>
          </w:tcPr>
          <w:p w14:paraId="46F3C315" w14:textId="77777777" w:rsidR="00430569" w:rsidRDefault="00430569">
            <w:pPr>
              <w:pStyle w:val="EMPTYCELLSTYLE"/>
            </w:pPr>
          </w:p>
        </w:tc>
      </w:tr>
      <w:tr w:rsidR="00430569" w14:paraId="709C10E7" w14:textId="77777777">
        <w:tblPrEx>
          <w:tblCellMar>
            <w:top w:w="0" w:type="dxa"/>
            <w:bottom w:w="0" w:type="dxa"/>
          </w:tblCellMar>
        </w:tblPrEx>
        <w:trPr>
          <w:trHeight w:hRule="exact" w:val="280"/>
        </w:trPr>
        <w:tc>
          <w:tcPr>
            <w:tcW w:w="400" w:type="dxa"/>
          </w:tcPr>
          <w:p w14:paraId="7BF50ACD" w14:textId="77777777" w:rsidR="00430569" w:rsidRDefault="00430569">
            <w:pPr>
              <w:pStyle w:val="EMPTYCELLSTYLE"/>
            </w:pPr>
          </w:p>
        </w:tc>
        <w:tc>
          <w:tcPr>
            <w:tcW w:w="600" w:type="dxa"/>
            <w:tcMar>
              <w:top w:w="0" w:type="dxa"/>
              <w:left w:w="0" w:type="dxa"/>
              <w:bottom w:w="0" w:type="dxa"/>
              <w:right w:w="0" w:type="dxa"/>
            </w:tcMar>
          </w:tcPr>
          <w:p w14:paraId="02AC5BA7" w14:textId="77777777" w:rsidR="00430569" w:rsidRDefault="003E707C">
            <w:pPr>
              <w:pStyle w:val="ArialItalic"/>
              <w:ind w:right="100"/>
              <w:jc w:val="right"/>
            </w:pPr>
            <w:r>
              <w:rPr>
                <w:sz w:val="16"/>
              </w:rPr>
              <w:t>19</w:t>
            </w:r>
          </w:p>
        </w:tc>
        <w:tc>
          <w:tcPr>
            <w:tcW w:w="1800" w:type="dxa"/>
            <w:gridSpan w:val="2"/>
            <w:vMerge w:val="restart"/>
            <w:tcMar>
              <w:top w:w="0" w:type="dxa"/>
              <w:left w:w="0" w:type="dxa"/>
              <w:bottom w:w="0" w:type="dxa"/>
              <w:right w:w="0" w:type="dxa"/>
            </w:tcMar>
          </w:tcPr>
          <w:p w14:paraId="2944CED7" w14:textId="77777777" w:rsidR="00430569" w:rsidRDefault="003E707C">
            <w:pPr>
              <w:pStyle w:val="ArialNormal"/>
              <w:ind w:left="40" w:right="100"/>
            </w:pPr>
            <w:r>
              <w:rPr>
                <w:sz w:val="16"/>
              </w:rPr>
              <w:t>MHMP odbor pozemních komunikací a drah</w:t>
            </w:r>
          </w:p>
        </w:tc>
        <w:tc>
          <w:tcPr>
            <w:tcW w:w="100" w:type="dxa"/>
          </w:tcPr>
          <w:p w14:paraId="4FBFD849" w14:textId="77777777" w:rsidR="00430569" w:rsidRDefault="00430569">
            <w:pPr>
              <w:pStyle w:val="EMPTYCELLSTYLE"/>
            </w:pPr>
          </w:p>
        </w:tc>
        <w:tc>
          <w:tcPr>
            <w:tcW w:w="500" w:type="dxa"/>
          </w:tcPr>
          <w:p w14:paraId="0DD9529F" w14:textId="77777777" w:rsidR="00430569" w:rsidRDefault="00430569">
            <w:pPr>
              <w:pStyle w:val="EMPTYCELLSTYLE"/>
            </w:pPr>
          </w:p>
        </w:tc>
        <w:tc>
          <w:tcPr>
            <w:tcW w:w="1100" w:type="dxa"/>
            <w:gridSpan w:val="2"/>
          </w:tcPr>
          <w:p w14:paraId="65435907" w14:textId="77777777" w:rsidR="00430569" w:rsidRDefault="00430569">
            <w:pPr>
              <w:pStyle w:val="EMPTYCELLSTYLE"/>
            </w:pPr>
          </w:p>
        </w:tc>
        <w:tc>
          <w:tcPr>
            <w:tcW w:w="100" w:type="dxa"/>
          </w:tcPr>
          <w:p w14:paraId="63BB5561" w14:textId="77777777" w:rsidR="00430569" w:rsidRDefault="00430569">
            <w:pPr>
              <w:pStyle w:val="EMPTYCELLSTYLE"/>
            </w:pPr>
          </w:p>
        </w:tc>
        <w:tc>
          <w:tcPr>
            <w:tcW w:w="1600" w:type="dxa"/>
          </w:tcPr>
          <w:p w14:paraId="24C76366" w14:textId="77777777" w:rsidR="00430569" w:rsidRDefault="00430569">
            <w:pPr>
              <w:pStyle w:val="EMPTYCELLSTYLE"/>
            </w:pPr>
          </w:p>
        </w:tc>
        <w:tc>
          <w:tcPr>
            <w:tcW w:w="1600" w:type="dxa"/>
          </w:tcPr>
          <w:p w14:paraId="103D0EE2" w14:textId="77777777" w:rsidR="00430569" w:rsidRDefault="00430569">
            <w:pPr>
              <w:pStyle w:val="EMPTYCELLSTYLE"/>
            </w:pPr>
          </w:p>
        </w:tc>
        <w:tc>
          <w:tcPr>
            <w:tcW w:w="2000" w:type="dxa"/>
          </w:tcPr>
          <w:p w14:paraId="1170AAE1" w14:textId="77777777" w:rsidR="00430569" w:rsidRDefault="00430569">
            <w:pPr>
              <w:pStyle w:val="EMPTYCELLSTYLE"/>
            </w:pPr>
          </w:p>
        </w:tc>
        <w:tc>
          <w:tcPr>
            <w:tcW w:w="1720" w:type="dxa"/>
          </w:tcPr>
          <w:p w14:paraId="2A5824C0" w14:textId="77777777" w:rsidR="00430569" w:rsidRDefault="00430569">
            <w:pPr>
              <w:pStyle w:val="EMPTYCELLSTYLE"/>
            </w:pPr>
          </w:p>
        </w:tc>
        <w:tc>
          <w:tcPr>
            <w:tcW w:w="800" w:type="dxa"/>
          </w:tcPr>
          <w:p w14:paraId="12869745" w14:textId="77777777" w:rsidR="00430569" w:rsidRDefault="00430569">
            <w:pPr>
              <w:pStyle w:val="EMPTYCELLSTYLE"/>
            </w:pPr>
          </w:p>
        </w:tc>
        <w:tc>
          <w:tcPr>
            <w:tcW w:w="5560" w:type="dxa"/>
          </w:tcPr>
          <w:p w14:paraId="5065EA69" w14:textId="77777777" w:rsidR="00430569" w:rsidRDefault="00430569">
            <w:pPr>
              <w:pStyle w:val="EMPTYCELLSTYLE"/>
            </w:pPr>
          </w:p>
        </w:tc>
        <w:tc>
          <w:tcPr>
            <w:tcW w:w="5500" w:type="dxa"/>
          </w:tcPr>
          <w:p w14:paraId="70DEAEC2" w14:textId="77777777" w:rsidR="00430569" w:rsidRDefault="00430569">
            <w:pPr>
              <w:pStyle w:val="EMPTYCELLSTYLE"/>
            </w:pPr>
          </w:p>
        </w:tc>
        <w:tc>
          <w:tcPr>
            <w:tcW w:w="20" w:type="dxa"/>
          </w:tcPr>
          <w:p w14:paraId="29E348E8" w14:textId="77777777" w:rsidR="00430569" w:rsidRDefault="00430569">
            <w:pPr>
              <w:pStyle w:val="EMPTYCELLSTYLE"/>
            </w:pPr>
          </w:p>
        </w:tc>
        <w:tc>
          <w:tcPr>
            <w:tcW w:w="400" w:type="dxa"/>
          </w:tcPr>
          <w:p w14:paraId="0F70ACA6" w14:textId="77777777" w:rsidR="00430569" w:rsidRDefault="00430569">
            <w:pPr>
              <w:pStyle w:val="EMPTYCELLSTYLE"/>
            </w:pPr>
          </w:p>
        </w:tc>
      </w:tr>
      <w:tr w:rsidR="00430569" w14:paraId="46395E72" w14:textId="77777777">
        <w:tblPrEx>
          <w:tblCellMar>
            <w:top w:w="0" w:type="dxa"/>
            <w:bottom w:w="0" w:type="dxa"/>
          </w:tblCellMar>
        </w:tblPrEx>
        <w:trPr>
          <w:trHeight w:hRule="exact" w:val="260"/>
        </w:trPr>
        <w:tc>
          <w:tcPr>
            <w:tcW w:w="400" w:type="dxa"/>
          </w:tcPr>
          <w:p w14:paraId="2E415B64" w14:textId="77777777" w:rsidR="00430569" w:rsidRDefault="00430569">
            <w:pPr>
              <w:pStyle w:val="EMPTYCELLSTYLE"/>
            </w:pPr>
          </w:p>
        </w:tc>
        <w:tc>
          <w:tcPr>
            <w:tcW w:w="600" w:type="dxa"/>
          </w:tcPr>
          <w:p w14:paraId="1C5BCD58" w14:textId="77777777" w:rsidR="00430569" w:rsidRDefault="00430569">
            <w:pPr>
              <w:pStyle w:val="EMPTYCELLSTYLE"/>
            </w:pPr>
          </w:p>
        </w:tc>
        <w:tc>
          <w:tcPr>
            <w:tcW w:w="1800" w:type="dxa"/>
            <w:gridSpan w:val="2"/>
            <w:vMerge/>
            <w:tcMar>
              <w:top w:w="0" w:type="dxa"/>
              <w:left w:w="0" w:type="dxa"/>
              <w:bottom w:w="0" w:type="dxa"/>
              <w:right w:w="0" w:type="dxa"/>
            </w:tcMar>
          </w:tcPr>
          <w:p w14:paraId="08E15D6C" w14:textId="77777777" w:rsidR="00430569" w:rsidRDefault="00430569">
            <w:pPr>
              <w:pStyle w:val="EMPTYCELLSTYLE"/>
            </w:pPr>
          </w:p>
        </w:tc>
        <w:tc>
          <w:tcPr>
            <w:tcW w:w="100" w:type="dxa"/>
          </w:tcPr>
          <w:p w14:paraId="48C9B168" w14:textId="77777777" w:rsidR="00430569" w:rsidRDefault="00430569">
            <w:pPr>
              <w:pStyle w:val="EMPTYCELLSTYLE"/>
            </w:pPr>
          </w:p>
        </w:tc>
        <w:tc>
          <w:tcPr>
            <w:tcW w:w="500" w:type="dxa"/>
          </w:tcPr>
          <w:p w14:paraId="7CA7ACF5" w14:textId="77777777" w:rsidR="00430569" w:rsidRDefault="00430569">
            <w:pPr>
              <w:pStyle w:val="EMPTYCELLSTYLE"/>
            </w:pPr>
          </w:p>
        </w:tc>
        <w:tc>
          <w:tcPr>
            <w:tcW w:w="1100" w:type="dxa"/>
            <w:gridSpan w:val="2"/>
          </w:tcPr>
          <w:p w14:paraId="47A32C76" w14:textId="77777777" w:rsidR="00430569" w:rsidRDefault="00430569">
            <w:pPr>
              <w:pStyle w:val="EMPTYCELLSTYLE"/>
            </w:pPr>
          </w:p>
        </w:tc>
        <w:tc>
          <w:tcPr>
            <w:tcW w:w="100" w:type="dxa"/>
          </w:tcPr>
          <w:p w14:paraId="59ED95A4" w14:textId="77777777" w:rsidR="00430569" w:rsidRDefault="00430569">
            <w:pPr>
              <w:pStyle w:val="EMPTYCELLSTYLE"/>
            </w:pPr>
          </w:p>
        </w:tc>
        <w:tc>
          <w:tcPr>
            <w:tcW w:w="1600" w:type="dxa"/>
          </w:tcPr>
          <w:p w14:paraId="0A928834" w14:textId="77777777" w:rsidR="00430569" w:rsidRDefault="00430569">
            <w:pPr>
              <w:pStyle w:val="EMPTYCELLSTYLE"/>
            </w:pPr>
          </w:p>
        </w:tc>
        <w:tc>
          <w:tcPr>
            <w:tcW w:w="1600" w:type="dxa"/>
          </w:tcPr>
          <w:p w14:paraId="327FDB47" w14:textId="77777777" w:rsidR="00430569" w:rsidRDefault="00430569">
            <w:pPr>
              <w:pStyle w:val="EMPTYCELLSTYLE"/>
            </w:pPr>
          </w:p>
        </w:tc>
        <w:tc>
          <w:tcPr>
            <w:tcW w:w="2000" w:type="dxa"/>
          </w:tcPr>
          <w:p w14:paraId="6E0C08F5" w14:textId="77777777" w:rsidR="00430569" w:rsidRDefault="00430569">
            <w:pPr>
              <w:pStyle w:val="EMPTYCELLSTYLE"/>
            </w:pPr>
          </w:p>
        </w:tc>
        <w:tc>
          <w:tcPr>
            <w:tcW w:w="1720" w:type="dxa"/>
          </w:tcPr>
          <w:p w14:paraId="5EC09ADC" w14:textId="77777777" w:rsidR="00430569" w:rsidRDefault="00430569">
            <w:pPr>
              <w:pStyle w:val="EMPTYCELLSTYLE"/>
            </w:pPr>
          </w:p>
        </w:tc>
        <w:tc>
          <w:tcPr>
            <w:tcW w:w="800" w:type="dxa"/>
          </w:tcPr>
          <w:p w14:paraId="1E01CD81" w14:textId="77777777" w:rsidR="00430569" w:rsidRDefault="00430569">
            <w:pPr>
              <w:pStyle w:val="EMPTYCELLSTYLE"/>
            </w:pPr>
          </w:p>
        </w:tc>
        <w:tc>
          <w:tcPr>
            <w:tcW w:w="5560" w:type="dxa"/>
          </w:tcPr>
          <w:p w14:paraId="463590B3" w14:textId="77777777" w:rsidR="00430569" w:rsidRDefault="00430569">
            <w:pPr>
              <w:pStyle w:val="EMPTYCELLSTYLE"/>
            </w:pPr>
          </w:p>
        </w:tc>
        <w:tc>
          <w:tcPr>
            <w:tcW w:w="5500" w:type="dxa"/>
          </w:tcPr>
          <w:p w14:paraId="0FFCFDC5" w14:textId="77777777" w:rsidR="00430569" w:rsidRDefault="00430569">
            <w:pPr>
              <w:pStyle w:val="EMPTYCELLSTYLE"/>
            </w:pPr>
          </w:p>
        </w:tc>
        <w:tc>
          <w:tcPr>
            <w:tcW w:w="20" w:type="dxa"/>
          </w:tcPr>
          <w:p w14:paraId="77A020C4" w14:textId="77777777" w:rsidR="00430569" w:rsidRDefault="00430569">
            <w:pPr>
              <w:pStyle w:val="EMPTYCELLSTYLE"/>
            </w:pPr>
          </w:p>
        </w:tc>
        <w:tc>
          <w:tcPr>
            <w:tcW w:w="400" w:type="dxa"/>
          </w:tcPr>
          <w:p w14:paraId="5515F3DE" w14:textId="77777777" w:rsidR="00430569" w:rsidRDefault="00430569">
            <w:pPr>
              <w:pStyle w:val="EMPTYCELLSTYLE"/>
            </w:pPr>
          </w:p>
        </w:tc>
      </w:tr>
      <w:tr w:rsidR="00430569" w14:paraId="3D3725E1" w14:textId="77777777">
        <w:tblPrEx>
          <w:tblCellMar>
            <w:top w:w="0" w:type="dxa"/>
            <w:bottom w:w="0" w:type="dxa"/>
          </w:tblCellMar>
        </w:tblPrEx>
        <w:trPr>
          <w:trHeight w:hRule="exact" w:val="100"/>
        </w:trPr>
        <w:tc>
          <w:tcPr>
            <w:tcW w:w="400" w:type="dxa"/>
          </w:tcPr>
          <w:p w14:paraId="21E90A3E" w14:textId="77777777" w:rsidR="00430569" w:rsidRDefault="00430569">
            <w:pPr>
              <w:pStyle w:val="EMPTYCELLSTYLE"/>
            </w:pPr>
          </w:p>
        </w:tc>
        <w:tc>
          <w:tcPr>
            <w:tcW w:w="600" w:type="dxa"/>
          </w:tcPr>
          <w:p w14:paraId="043AA34D" w14:textId="77777777" w:rsidR="00430569" w:rsidRDefault="00430569">
            <w:pPr>
              <w:pStyle w:val="EMPTYCELLSTYLE"/>
            </w:pPr>
          </w:p>
        </w:tc>
        <w:tc>
          <w:tcPr>
            <w:tcW w:w="1800" w:type="dxa"/>
            <w:gridSpan w:val="2"/>
          </w:tcPr>
          <w:p w14:paraId="58976BFB" w14:textId="77777777" w:rsidR="00430569" w:rsidRDefault="00430569">
            <w:pPr>
              <w:pStyle w:val="EMPTYCELLSTYLE"/>
            </w:pPr>
          </w:p>
        </w:tc>
        <w:tc>
          <w:tcPr>
            <w:tcW w:w="100" w:type="dxa"/>
          </w:tcPr>
          <w:p w14:paraId="44166010" w14:textId="77777777" w:rsidR="00430569" w:rsidRDefault="00430569">
            <w:pPr>
              <w:pStyle w:val="EMPTYCELLSTYLE"/>
            </w:pPr>
          </w:p>
        </w:tc>
        <w:tc>
          <w:tcPr>
            <w:tcW w:w="500" w:type="dxa"/>
          </w:tcPr>
          <w:p w14:paraId="29702486" w14:textId="77777777" w:rsidR="00430569" w:rsidRDefault="00430569">
            <w:pPr>
              <w:pStyle w:val="EMPTYCELLSTYLE"/>
            </w:pPr>
          </w:p>
        </w:tc>
        <w:tc>
          <w:tcPr>
            <w:tcW w:w="1100" w:type="dxa"/>
            <w:gridSpan w:val="2"/>
          </w:tcPr>
          <w:p w14:paraId="4E35F2EF" w14:textId="77777777" w:rsidR="00430569" w:rsidRDefault="00430569">
            <w:pPr>
              <w:pStyle w:val="EMPTYCELLSTYLE"/>
            </w:pPr>
          </w:p>
        </w:tc>
        <w:tc>
          <w:tcPr>
            <w:tcW w:w="100" w:type="dxa"/>
          </w:tcPr>
          <w:p w14:paraId="06B594E4" w14:textId="77777777" w:rsidR="00430569" w:rsidRDefault="00430569">
            <w:pPr>
              <w:pStyle w:val="EMPTYCELLSTYLE"/>
            </w:pPr>
          </w:p>
        </w:tc>
        <w:tc>
          <w:tcPr>
            <w:tcW w:w="1600" w:type="dxa"/>
          </w:tcPr>
          <w:p w14:paraId="7F1DAF0A" w14:textId="77777777" w:rsidR="00430569" w:rsidRDefault="00430569">
            <w:pPr>
              <w:pStyle w:val="EMPTYCELLSTYLE"/>
            </w:pPr>
          </w:p>
        </w:tc>
        <w:tc>
          <w:tcPr>
            <w:tcW w:w="1600" w:type="dxa"/>
          </w:tcPr>
          <w:p w14:paraId="30D10606" w14:textId="77777777" w:rsidR="00430569" w:rsidRDefault="00430569">
            <w:pPr>
              <w:pStyle w:val="EMPTYCELLSTYLE"/>
            </w:pPr>
          </w:p>
        </w:tc>
        <w:tc>
          <w:tcPr>
            <w:tcW w:w="2000" w:type="dxa"/>
          </w:tcPr>
          <w:p w14:paraId="5DE0E387" w14:textId="77777777" w:rsidR="00430569" w:rsidRDefault="00430569">
            <w:pPr>
              <w:pStyle w:val="EMPTYCELLSTYLE"/>
            </w:pPr>
          </w:p>
        </w:tc>
        <w:tc>
          <w:tcPr>
            <w:tcW w:w="1720" w:type="dxa"/>
          </w:tcPr>
          <w:p w14:paraId="17859999" w14:textId="77777777" w:rsidR="00430569" w:rsidRDefault="00430569">
            <w:pPr>
              <w:pStyle w:val="EMPTYCELLSTYLE"/>
            </w:pPr>
          </w:p>
        </w:tc>
        <w:tc>
          <w:tcPr>
            <w:tcW w:w="800" w:type="dxa"/>
          </w:tcPr>
          <w:p w14:paraId="7B62371A" w14:textId="77777777" w:rsidR="00430569" w:rsidRDefault="00430569">
            <w:pPr>
              <w:pStyle w:val="EMPTYCELLSTYLE"/>
            </w:pPr>
          </w:p>
        </w:tc>
        <w:tc>
          <w:tcPr>
            <w:tcW w:w="5560" w:type="dxa"/>
          </w:tcPr>
          <w:p w14:paraId="01E8ED51" w14:textId="77777777" w:rsidR="00430569" w:rsidRDefault="00430569">
            <w:pPr>
              <w:pStyle w:val="EMPTYCELLSTYLE"/>
            </w:pPr>
          </w:p>
        </w:tc>
        <w:tc>
          <w:tcPr>
            <w:tcW w:w="5500" w:type="dxa"/>
          </w:tcPr>
          <w:p w14:paraId="5FE4DC1E" w14:textId="77777777" w:rsidR="00430569" w:rsidRDefault="00430569">
            <w:pPr>
              <w:pStyle w:val="EMPTYCELLSTYLE"/>
            </w:pPr>
          </w:p>
        </w:tc>
        <w:tc>
          <w:tcPr>
            <w:tcW w:w="20" w:type="dxa"/>
          </w:tcPr>
          <w:p w14:paraId="69DD64BB" w14:textId="77777777" w:rsidR="00430569" w:rsidRDefault="00430569">
            <w:pPr>
              <w:pStyle w:val="EMPTYCELLSTYLE"/>
            </w:pPr>
          </w:p>
        </w:tc>
        <w:tc>
          <w:tcPr>
            <w:tcW w:w="400" w:type="dxa"/>
          </w:tcPr>
          <w:p w14:paraId="6D6E581C" w14:textId="77777777" w:rsidR="00430569" w:rsidRDefault="00430569">
            <w:pPr>
              <w:pStyle w:val="EMPTYCELLSTYLE"/>
            </w:pPr>
          </w:p>
        </w:tc>
      </w:tr>
      <w:tr w:rsidR="00430569" w14:paraId="43BB93CC" w14:textId="77777777">
        <w:tblPrEx>
          <w:tblCellMar>
            <w:top w:w="0" w:type="dxa"/>
            <w:bottom w:w="0" w:type="dxa"/>
          </w:tblCellMar>
        </w:tblPrEx>
        <w:trPr>
          <w:trHeight w:hRule="exact" w:val="280"/>
        </w:trPr>
        <w:tc>
          <w:tcPr>
            <w:tcW w:w="400" w:type="dxa"/>
          </w:tcPr>
          <w:p w14:paraId="07B4FE63" w14:textId="77777777" w:rsidR="00430569" w:rsidRDefault="00430569">
            <w:pPr>
              <w:pStyle w:val="EMPTYCELLSTYLE"/>
            </w:pPr>
          </w:p>
        </w:tc>
        <w:tc>
          <w:tcPr>
            <w:tcW w:w="600" w:type="dxa"/>
            <w:tcMar>
              <w:top w:w="0" w:type="dxa"/>
              <w:left w:w="0" w:type="dxa"/>
              <w:bottom w:w="0" w:type="dxa"/>
              <w:right w:w="0" w:type="dxa"/>
            </w:tcMar>
          </w:tcPr>
          <w:p w14:paraId="458FC0AE" w14:textId="77777777" w:rsidR="00430569" w:rsidRDefault="003E707C">
            <w:pPr>
              <w:pStyle w:val="ArialItalic"/>
              <w:ind w:right="100"/>
              <w:jc w:val="right"/>
            </w:pPr>
            <w:r>
              <w:rPr>
                <w:sz w:val="16"/>
              </w:rPr>
              <w:t>20</w:t>
            </w:r>
          </w:p>
        </w:tc>
        <w:tc>
          <w:tcPr>
            <w:tcW w:w="1800" w:type="dxa"/>
            <w:gridSpan w:val="2"/>
            <w:vMerge w:val="restart"/>
            <w:tcMar>
              <w:top w:w="0" w:type="dxa"/>
              <w:left w:w="0" w:type="dxa"/>
              <w:bottom w:w="0" w:type="dxa"/>
              <w:right w:w="0" w:type="dxa"/>
            </w:tcMar>
          </w:tcPr>
          <w:p w14:paraId="36DFAD33" w14:textId="77777777" w:rsidR="00430569" w:rsidRDefault="003E707C">
            <w:pPr>
              <w:pStyle w:val="ArialNormal"/>
              <w:ind w:left="40" w:right="100"/>
            </w:pPr>
            <w:r>
              <w:rPr>
                <w:sz w:val="16"/>
              </w:rPr>
              <w:t>MHMP odbor bezpečnosti – oddělení krizového řízení</w:t>
            </w:r>
          </w:p>
        </w:tc>
        <w:tc>
          <w:tcPr>
            <w:tcW w:w="100" w:type="dxa"/>
          </w:tcPr>
          <w:p w14:paraId="3E045D23" w14:textId="77777777" w:rsidR="00430569" w:rsidRDefault="00430569">
            <w:pPr>
              <w:pStyle w:val="EMPTYCELLSTYLE"/>
            </w:pPr>
          </w:p>
        </w:tc>
        <w:tc>
          <w:tcPr>
            <w:tcW w:w="500" w:type="dxa"/>
          </w:tcPr>
          <w:p w14:paraId="4875D8DD" w14:textId="77777777" w:rsidR="00430569" w:rsidRDefault="00430569">
            <w:pPr>
              <w:pStyle w:val="EMPTYCELLSTYLE"/>
            </w:pPr>
          </w:p>
        </w:tc>
        <w:tc>
          <w:tcPr>
            <w:tcW w:w="1100" w:type="dxa"/>
            <w:gridSpan w:val="2"/>
          </w:tcPr>
          <w:p w14:paraId="6C0D6542" w14:textId="77777777" w:rsidR="00430569" w:rsidRDefault="00430569">
            <w:pPr>
              <w:pStyle w:val="EMPTYCELLSTYLE"/>
            </w:pPr>
          </w:p>
        </w:tc>
        <w:tc>
          <w:tcPr>
            <w:tcW w:w="100" w:type="dxa"/>
          </w:tcPr>
          <w:p w14:paraId="58F2800C" w14:textId="77777777" w:rsidR="00430569" w:rsidRDefault="00430569">
            <w:pPr>
              <w:pStyle w:val="EMPTYCELLSTYLE"/>
            </w:pPr>
          </w:p>
        </w:tc>
        <w:tc>
          <w:tcPr>
            <w:tcW w:w="1600" w:type="dxa"/>
            <w:tcMar>
              <w:top w:w="0" w:type="dxa"/>
              <w:left w:w="0" w:type="dxa"/>
              <w:bottom w:w="0" w:type="dxa"/>
              <w:right w:w="0" w:type="dxa"/>
            </w:tcMar>
          </w:tcPr>
          <w:p w14:paraId="6A273BED" w14:textId="77777777" w:rsidR="00430569" w:rsidRDefault="003E707C">
            <w:pPr>
              <w:pStyle w:val="ArialNormal"/>
              <w:ind w:left="40" w:right="40"/>
            </w:pPr>
            <w:r>
              <w:rPr>
                <w:sz w:val="16"/>
              </w:rPr>
              <w:t>MHMPXPHL0IFL</w:t>
            </w:r>
          </w:p>
        </w:tc>
        <w:tc>
          <w:tcPr>
            <w:tcW w:w="1600" w:type="dxa"/>
          </w:tcPr>
          <w:p w14:paraId="7E32DEB1" w14:textId="77777777" w:rsidR="00430569" w:rsidRDefault="00430569">
            <w:pPr>
              <w:pStyle w:val="EMPTYCELLSTYLE"/>
            </w:pPr>
          </w:p>
        </w:tc>
        <w:tc>
          <w:tcPr>
            <w:tcW w:w="2000" w:type="dxa"/>
          </w:tcPr>
          <w:p w14:paraId="00962637" w14:textId="77777777" w:rsidR="00430569" w:rsidRDefault="00430569">
            <w:pPr>
              <w:pStyle w:val="EMPTYCELLSTYLE"/>
            </w:pPr>
          </w:p>
        </w:tc>
        <w:tc>
          <w:tcPr>
            <w:tcW w:w="1720" w:type="dxa"/>
          </w:tcPr>
          <w:p w14:paraId="1B44AD7A" w14:textId="77777777" w:rsidR="00430569" w:rsidRDefault="00430569">
            <w:pPr>
              <w:pStyle w:val="EMPTYCELLSTYLE"/>
            </w:pPr>
          </w:p>
        </w:tc>
        <w:tc>
          <w:tcPr>
            <w:tcW w:w="800" w:type="dxa"/>
          </w:tcPr>
          <w:p w14:paraId="34BFDC37" w14:textId="77777777" w:rsidR="00430569" w:rsidRDefault="00430569">
            <w:pPr>
              <w:pStyle w:val="EMPTYCELLSTYLE"/>
            </w:pPr>
          </w:p>
        </w:tc>
        <w:tc>
          <w:tcPr>
            <w:tcW w:w="5560" w:type="dxa"/>
          </w:tcPr>
          <w:p w14:paraId="3F70067B" w14:textId="77777777" w:rsidR="00430569" w:rsidRDefault="00430569">
            <w:pPr>
              <w:pStyle w:val="EMPTYCELLSTYLE"/>
            </w:pPr>
          </w:p>
        </w:tc>
        <w:tc>
          <w:tcPr>
            <w:tcW w:w="5500" w:type="dxa"/>
          </w:tcPr>
          <w:p w14:paraId="47B56C5F" w14:textId="77777777" w:rsidR="00430569" w:rsidRDefault="00430569">
            <w:pPr>
              <w:pStyle w:val="EMPTYCELLSTYLE"/>
            </w:pPr>
          </w:p>
        </w:tc>
        <w:tc>
          <w:tcPr>
            <w:tcW w:w="20" w:type="dxa"/>
          </w:tcPr>
          <w:p w14:paraId="160B45D7" w14:textId="77777777" w:rsidR="00430569" w:rsidRDefault="00430569">
            <w:pPr>
              <w:pStyle w:val="EMPTYCELLSTYLE"/>
            </w:pPr>
          </w:p>
        </w:tc>
        <w:tc>
          <w:tcPr>
            <w:tcW w:w="400" w:type="dxa"/>
          </w:tcPr>
          <w:p w14:paraId="49830DF7" w14:textId="77777777" w:rsidR="00430569" w:rsidRDefault="00430569">
            <w:pPr>
              <w:pStyle w:val="EMPTYCELLSTYLE"/>
            </w:pPr>
          </w:p>
        </w:tc>
      </w:tr>
      <w:tr w:rsidR="00430569" w14:paraId="435FB592" w14:textId="77777777">
        <w:tblPrEx>
          <w:tblCellMar>
            <w:top w:w="0" w:type="dxa"/>
            <w:bottom w:w="0" w:type="dxa"/>
          </w:tblCellMar>
        </w:tblPrEx>
        <w:trPr>
          <w:trHeight w:hRule="exact" w:val="260"/>
        </w:trPr>
        <w:tc>
          <w:tcPr>
            <w:tcW w:w="400" w:type="dxa"/>
          </w:tcPr>
          <w:p w14:paraId="0E21D580" w14:textId="77777777" w:rsidR="00430569" w:rsidRDefault="00430569">
            <w:pPr>
              <w:pStyle w:val="EMPTYCELLSTYLE"/>
            </w:pPr>
          </w:p>
        </w:tc>
        <w:tc>
          <w:tcPr>
            <w:tcW w:w="600" w:type="dxa"/>
          </w:tcPr>
          <w:p w14:paraId="4308418D" w14:textId="77777777" w:rsidR="00430569" w:rsidRDefault="00430569">
            <w:pPr>
              <w:pStyle w:val="EMPTYCELLSTYLE"/>
            </w:pPr>
          </w:p>
        </w:tc>
        <w:tc>
          <w:tcPr>
            <w:tcW w:w="1800" w:type="dxa"/>
            <w:gridSpan w:val="2"/>
            <w:vMerge/>
            <w:tcMar>
              <w:top w:w="0" w:type="dxa"/>
              <w:left w:w="0" w:type="dxa"/>
              <w:bottom w:w="0" w:type="dxa"/>
              <w:right w:w="0" w:type="dxa"/>
            </w:tcMar>
          </w:tcPr>
          <w:p w14:paraId="2EC7A4F3" w14:textId="77777777" w:rsidR="00430569" w:rsidRDefault="00430569">
            <w:pPr>
              <w:pStyle w:val="EMPTYCELLSTYLE"/>
            </w:pPr>
          </w:p>
        </w:tc>
        <w:tc>
          <w:tcPr>
            <w:tcW w:w="100" w:type="dxa"/>
          </w:tcPr>
          <w:p w14:paraId="3C0FD93E" w14:textId="77777777" w:rsidR="00430569" w:rsidRDefault="00430569">
            <w:pPr>
              <w:pStyle w:val="EMPTYCELLSTYLE"/>
            </w:pPr>
          </w:p>
        </w:tc>
        <w:tc>
          <w:tcPr>
            <w:tcW w:w="500" w:type="dxa"/>
          </w:tcPr>
          <w:p w14:paraId="470DE6A1" w14:textId="77777777" w:rsidR="00430569" w:rsidRDefault="00430569">
            <w:pPr>
              <w:pStyle w:val="EMPTYCELLSTYLE"/>
            </w:pPr>
          </w:p>
        </w:tc>
        <w:tc>
          <w:tcPr>
            <w:tcW w:w="1100" w:type="dxa"/>
            <w:gridSpan w:val="2"/>
          </w:tcPr>
          <w:p w14:paraId="7B5596C9" w14:textId="77777777" w:rsidR="00430569" w:rsidRDefault="00430569">
            <w:pPr>
              <w:pStyle w:val="EMPTYCELLSTYLE"/>
            </w:pPr>
          </w:p>
        </w:tc>
        <w:tc>
          <w:tcPr>
            <w:tcW w:w="100" w:type="dxa"/>
          </w:tcPr>
          <w:p w14:paraId="1D86973B" w14:textId="77777777" w:rsidR="00430569" w:rsidRDefault="00430569">
            <w:pPr>
              <w:pStyle w:val="EMPTYCELLSTYLE"/>
            </w:pPr>
          </w:p>
        </w:tc>
        <w:tc>
          <w:tcPr>
            <w:tcW w:w="1600" w:type="dxa"/>
          </w:tcPr>
          <w:p w14:paraId="4F646FCD" w14:textId="77777777" w:rsidR="00430569" w:rsidRDefault="00430569">
            <w:pPr>
              <w:pStyle w:val="EMPTYCELLSTYLE"/>
            </w:pPr>
          </w:p>
        </w:tc>
        <w:tc>
          <w:tcPr>
            <w:tcW w:w="1600" w:type="dxa"/>
          </w:tcPr>
          <w:p w14:paraId="5B21DC3E" w14:textId="77777777" w:rsidR="00430569" w:rsidRDefault="00430569">
            <w:pPr>
              <w:pStyle w:val="EMPTYCELLSTYLE"/>
            </w:pPr>
          </w:p>
        </w:tc>
        <w:tc>
          <w:tcPr>
            <w:tcW w:w="2000" w:type="dxa"/>
          </w:tcPr>
          <w:p w14:paraId="3D0B2F62" w14:textId="77777777" w:rsidR="00430569" w:rsidRDefault="00430569">
            <w:pPr>
              <w:pStyle w:val="EMPTYCELLSTYLE"/>
            </w:pPr>
          </w:p>
        </w:tc>
        <w:tc>
          <w:tcPr>
            <w:tcW w:w="1720" w:type="dxa"/>
          </w:tcPr>
          <w:p w14:paraId="71259BEA" w14:textId="77777777" w:rsidR="00430569" w:rsidRDefault="00430569">
            <w:pPr>
              <w:pStyle w:val="EMPTYCELLSTYLE"/>
            </w:pPr>
          </w:p>
        </w:tc>
        <w:tc>
          <w:tcPr>
            <w:tcW w:w="800" w:type="dxa"/>
          </w:tcPr>
          <w:p w14:paraId="4ADB4DA1" w14:textId="77777777" w:rsidR="00430569" w:rsidRDefault="00430569">
            <w:pPr>
              <w:pStyle w:val="EMPTYCELLSTYLE"/>
            </w:pPr>
          </w:p>
        </w:tc>
        <w:tc>
          <w:tcPr>
            <w:tcW w:w="5560" w:type="dxa"/>
          </w:tcPr>
          <w:p w14:paraId="5A3DE96F" w14:textId="77777777" w:rsidR="00430569" w:rsidRDefault="00430569">
            <w:pPr>
              <w:pStyle w:val="EMPTYCELLSTYLE"/>
            </w:pPr>
          </w:p>
        </w:tc>
        <w:tc>
          <w:tcPr>
            <w:tcW w:w="5500" w:type="dxa"/>
          </w:tcPr>
          <w:p w14:paraId="14314043" w14:textId="77777777" w:rsidR="00430569" w:rsidRDefault="00430569">
            <w:pPr>
              <w:pStyle w:val="EMPTYCELLSTYLE"/>
            </w:pPr>
          </w:p>
        </w:tc>
        <w:tc>
          <w:tcPr>
            <w:tcW w:w="20" w:type="dxa"/>
          </w:tcPr>
          <w:p w14:paraId="407B0442" w14:textId="77777777" w:rsidR="00430569" w:rsidRDefault="00430569">
            <w:pPr>
              <w:pStyle w:val="EMPTYCELLSTYLE"/>
            </w:pPr>
          </w:p>
        </w:tc>
        <w:tc>
          <w:tcPr>
            <w:tcW w:w="400" w:type="dxa"/>
          </w:tcPr>
          <w:p w14:paraId="4A5F417A" w14:textId="77777777" w:rsidR="00430569" w:rsidRDefault="00430569">
            <w:pPr>
              <w:pStyle w:val="EMPTYCELLSTYLE"/>
            </w:pPr>
          </w:p>
        </w:tc>
      </w:tr>
      <w:tr w:rsidR="00430569" w14:paraId="1E369694" w14:textId="77777777">
        <w:tblPrEx>
          <w:tblCellMar>
            <w:top w:w="0" w:type="dxa"/>
            <w:bottom w:w="0" w:type="dxa"/>
          </w:tblCellMar>
        </w:tblPrEx>
        <w:trPr>
          <w:trHeight w:hRule="exact" w:val="100"/>
        </w:trPr>
        <w:tc>
          <w:tcPr>
            <w:tcW w:w="400" w:type="dxa"/>
          </w:tcPr>
          <w:p w14:paraId="49C56A1F" w14:textId="77777777" w:rsidR="00430569" w:rsidRDefault="00430569">
            <w:pPr>
              <w:pStyle w:val="EMPTYCELLSTYLE"/>
            </w:pPr>
          </w:p>
        </w:tc>
        <w:tc>
          <w:tcPr>
            <w:tcW w:w="600" w:type="dxa"/>
          </w:tcPr>
          <w:p w14:paraId="3584F710" w14:textId="77777777" w:rsidR="00430569" w:rsidRDefault="00430569">
            <w:pPr>
              <w:pStyle w:val="EMPTYCELLSTYLE"/>
            </w:pPr>
          </w:p>
        </w:tc>
        <w:tc>
          <w:tcPr>
            <w:tcW w:w="1800" w:type="dxa"/>
            <w:gridSpan w:val="2"/>
          </w:tcPr>
          <w:p w14:paraId="4906E572" w14:textId="77777777" w:rsidR="00430569" w:rsidRDefault="00430569">
            <w:pPr>
              <w:pStyle w:val="EMPTYCELLSTYLE"/>
            </w:pPr>
          </w:p>
        </w:tc>
        <w:tc>
          <w:tcPr>
            <w:tcW w:w="100" w:type="dxa"/>
          </w:tcPr>
          <w:p w14:paraId="289D2EF1" w14:textId="77777777" w:rsidR="00430569" w:rsidRDefault="00430569">
            <w:pPr>
              <w:pStyle w:val="EMPTYCELLSTYLE"/>
            </w:pPr>
          </w:p>
        </w:tc>
        <w:tc>
          <w:tcPr>
            <w:tcW w:w="500" w:type="dxa"/>
          </w:tcPr>
          <w:p w14:paraId="311E95F0" w14:textId="77777777" w:rsidR="00430569" w:rsidRDefault="00430569">
            <w:pPr>
              <w:pStyle w:val="EMPTYCELLSTYLE"/>
            </w:pPr>
          </w:p>
        </w:tc>
        <w:tc>
          <w:tcPr>
            <w:tcW w:w="1100" w:type="dxa"/>
            <w:gridSpan w:val="2"/>
          </w:tcPr>
          <w:p w14:paraId="7D6AEF7A" w14:textId="77777777" w:rsidR="00430569" w:rsidRDefault="00430569">
            <w:pPr>
              <w:pStyle w:val="EMPTYCELLSTYLE"/>
            </w:pPr>
          </w:p>
        </w:tc>
        <w:tc>
          <w:tcPr>
            <w:tcW w:w="100" w:type="dxa"/>
          </w:tcPr>
          <w:p w14:paraId="0A720C9E" w14:textId="77777777" w:rsidR="00430569" w:rsidRDefault="00430569">
            <w:pPr>
              <w:pStyle w:val="EMPTYCELLSTYLE"/>
            </w:pPr>
          </w:p>
        </w:tc>
        <w:tc>
          <w:tcPr>
            <w:tcW w:w="1600" w:type="dxa"/>
          </w:tcPr>
          <w:p w14:paraId="545AAF16" w14:textId="77777777" w:rsidR="00430569" w:rsidRDefault="00430569">
            <w:pPr>
              <w:pStyle w:val="EMPTYCELLSTYLE"/>
            </w:pPr>
          </w:p>
        </w:tc>
        <w:tc>
          <w:tcPr>
            <w:tcW w:w="1600" w:type="dxa"/>
          </w:tcPr>
          <w:p w14:paraId="35FBC6D8" w14:textId="77777777" w:rsidR="00430569" w:rsidRDefault="00430569">
            <w:pPr>
              <w:pStyle w:val="EMPTYCELLSTYLE"/>
            </w:pPr>
          </w:p>
        </w:tc>
        <w:tc>
          <w:tcPr>
            <w:tcW w:w="2000" w:type="dxa"/>
          </w:tcPr>
          <w:p w14:paraId="17081CDF" w14:textId="77777777" w:rsidR="00430569" w:rsidRDefault="00430569">
            <w:pPr>
              <w:pStyle w:val="EMPTYCELLSTYLE"/>
            </w:pPr>
          </w:p>
        </w:tc>
        <w:tc>
          <w:tcPr>
            <w:tcW w:w="1720" w:type="dxa"/>
          </w:tcPr>
          <w:p w14:paraId="2D4846AB" w14:textId="77777777" w:rsidR="00430569" w:rsidRDefault="00430569">
            <w:pPr>
              <w:pStyle w:val="EMPTYCELLSTYLE"/>
            </w:pPr>
          </w:p>
        </w:tc>
        <w:tc>
          <w:tcPr>
            <w:tcW w:w="800" w:type="dxa"/>
          </w:tcPr>
          <w:p w14:paraId="48CBD5AD" w14:textId="77777777" w:rsidR="00430569" w:rsidRDefault="00430569">
            <w:pPr>
              <w:pStyle w:val="EMPTYCELLSTYLE"/>
            </w:pPr>
          </w:p>
        </w:tc>
        <w:tc>
          <w:tcPr>
            <w:tcW w:w="5560" w:type="dxa"/>
          </w:tcPr>
          <w:p w14:paraId="4ED13998" w14:textId="77777777" w:rsidR="00430569" w:rsidRDefault="00430569">
            <w:pPr>
              <w:pStyle w:val="EMPTYCELLSTYLE"/>
            </w:pPr>
          </w:p>
        </w:tc>
        <w:tc>
          <w:tcPr>
            <w:tcW w:w="5500" w:type="dxa"/>
          </w:tcPr>
          <w:p w14:paraId="4B9B5DB3" w14:textId="77777777" w:rsidR="00430569" w:rsidRDefault="00430569">
            <w:pPr>
              <w:pStyle w:val="EMPTYCELLSTYLE"/>
            </w:pPr>
          </w:p>
        </w:tc>
        <w:tc>
          <w:tcPr>
            <w:tcW w:w="20" w:type="dxa"/>
          </w:tcPr>
          <w:p w14:paraId="226681EF" w14:textId="77777777" w:rsidR="00430569" w:rsidRDefault="00430569">
            <w:pPr>
              <w:pStyle w:val="EMPTYCELLSTYLE"/>
            </w:pPr>
          </w:p>
        </w:tc>
        <w:tc>
          <w:tcPr>
            <w:tcW w:w="400" w:type="dxa"/>
          </w:tcPr>
          <w:p w14:paraId="51936280" w14:textId="77777777" w:rsidR="00430569" w:rsidRDefault="00430569">
            <w:pPr>
              <w:pStyle w:val="EMPTYCELLSTYLE"/>
            </w:pPr>
          </w:p>
        </w:tc>
      </w:tr>
      <w:tr w:rsidR="00430569" w14:paraId="712F724D" w14:textId="77777777">
        <w:tblPrEx>
          <w:tblCellMar>
            <w:top w:w="0" w:type="dxa"/>
            <w:bottom w:w="0" w:type="dxa"/>
          </w:tblCellMar>
        </w:tblPrEx>
        <w:trPr>
          <w:trHeight w:hRule="exact" w:val="280"/>
        </w:trPr>
        <w:tc>
          <w:tcPr>
            <w:tcW w:w="400" w:type="dxa"/>
          </w:tcPr>
          <w:p w14:paraId="2F3B6995" w14:textId="77777777" w:rsidR="00430569" w:rsidRDefault="00430569">
            <w:pPr>
              <w:pStyle w:val="EMPTYCELLSTYLE"/>
            </w:pPr>
          </w:p>
        </w:tc>
        <w:tc>
          <w:tcPr>
            <w:tcW w:w="600" w:type="dxa"/>
            <w:tcMar>
              <w:top w:w="0" w:type="dxa"/>
              <w:left w:w="0" w:type="dxa"/>
              <w:bottom w:w="0" w:type="dxa"/>
              <w:right w:w="0" w:type="dxa"/>
            </w:tcMar>
          </w:tcPr>
          <w:p w14:paraId="154E4D5A" w14:textId="77777777" w:rsidR="00430569" w:rsidRDefault="003E707C">
            <w:pPr>
              <w:pStyle w:val="ArialItalic"/>
              <w:ind w:right="100"/>
              <w:jc w:val="right"/>
            </w:pPr>
            <w:r>
              <w:rPr>
                <w:sz w:val="16"/>
              </w:rPr>
              <w:t>172</w:t>
            </w:r>
          </w:p>
        </w:tc>
        <w:tc>
          <w:tcPr>
            <w:tcW w:w="1800" w:type="dxa"/>
            <w:gridSpan w:val="2"/>
            <w:vMerge w:val="restart"/>
            <w:tcMar>
              <w:top w:w="0" w:type="dxa"/>
              <w:left w:w="0" w:type="dxa"/>
              <w:bottom w:w="0" w:type="dxa"/>
              <w:right w:w="0" w:type="dxa"/>
            </w:tcMar>
          </w:tcPr>
          <w:p w14:paraId="77FA2F76" w14:textId="77777777" w:rsidR="00430569" w:rsidRDefault="003E707C">
            <w:pPr>
              <w:pStyle w:val="ArialNormal"/>
              <w:ind w:left="40" w:right="100"/>
            </w:pPr>
            <w:r>
              <w:rPr>
                <w:sz w:val="16"/>
              </w:rPr>
              <w:t>Ministerstvo obrany - Vojenský lesní úřad</w:t>
            </w:r>
          </w:p>
        </w:tc>
        <w:tc>
          <w:tcPr>
            <w:tcW w:w="100" w:type="dxa"/>
          </w:tcPr>
          <w:p w14:paraId="53FBC3CB" w14:textId="77777777" w:rsidR="00430569" w:rsidRDefault="00430569">
            <w:pPr>
              <w:pStyle w:val="EMPTYCELLSTYLE"/>
            </w:pPr>
          </w:p>
        </w:tc>
        <w:tc>
          <w:tcPr>
            <w:tcW w:w="1600" w:type="dxa"/>
            <w:gridSpan w:val="3"/>
            <w:tcMar>
              <w:top w:w="0" w:type="dxa"/>
              <w:left w:w="0" w:type="dxa"/>
              <w:bottom w:w="0" w:type="dxa"/>
              <w:right w:w="0" w:type="dxa"/>
            </w:tcMar>
          </w:tcPr>
          <w:p w14:paraId="7C931B62" w14:textId="77777777" w:rsidR="00430569" w:rsidRDefault="003E707C">
            <w:pPr>
              <w:pStyle w:val="ArialNormal"/>
              <w:ind w:left="40" w:right="40"/>
            </w:pPr>
            <w:r>
              <w:rPr>
                <w:sz w:val="16"/>
              </w:rPr>
              <w:t>Stanovisko</w:t>
            </w:r>
          </w:p>
        </w:tc>
        <w:tc>
          <w:tcPr>
            <w:tcW w:w="100" w:type="dxa"/>
          </w:tcPr>
          <w:p w14:paraId="328E7A3C" w14:textId="77777777" w:rsidR="00430569" w:rsidRDefault="00430569">
            <w:pPr>
              <w:pStyle w:val="EMPTYCELLSTYLE"/>
            </w:pPr>
          </w:p>
        </w:tc>
        <w:tc>
          <w:tcPr>
            <w:tcW w:w="1600" w:type="dxa"/>
            <w:tcMar>
              <w:top w:w="0" w:type="dxa"/>
              <w:left w:w="0" w:type="dxa"/>
              <w:bottom w:w="0" w:type="dxa"/>
              <w:right w:w="0" w:type="dxa"/>
            </w:tcMar>
          </w:tcPr>
          <w:p w14:paraId="1EF41E8D" w14:textId="77777777" w:rsidR="00430569" w:rsidRDefault="003E707C">
            <w:pPr>
              <w:pStyle w:val="ArialNormal"/>
              <w:ind w:left="40" w:right="40"/>
            </w:pPr>
            <w:r>
              <w:rPr>
                <w:sz w:val="16"/>
              </w:rPr>
              <w:t>MHMPXPHFZVO0</w:t>
            </w:r>
          </w:p>
        </w:tc>
        <w:tc>
          <w:tcPr>
            <w:tcW w:w="1600" w:type="dxa"/>
            <w:tcMar>
              <w:top w:w="0" w:type="dxa"/>
              <w:left w:w="0" w:type="dxa"/>
              <w:bottom w:w="0" w:type="dxa"/>
              <w:right w:w="0" w:type="dxa"/>
            </w:tcMar>
          </w:tcPr>
          <w:p w14:paraId="1644B708" w14:textId="77777777" w:rsidR="00430569" w:rsidRDefault="003E707C">
            <w:pPr>
              <w:pStyle w:val="ArialNormal"/>
              <w:ind w:left="40" w:right="40"/>
            </w:pPr>
            <w:r>
              <w:rPr>
                <w:sz w:val="16"/>
              </w:rPr>
              <w:t>2989562</w:t>
            </w:r>
          </w:p>
        </w:tc>
        <w:tc>
          <w:tcPr>
            <w:tcW w:w="2000" w:type="dxa"/>
            <w:tcMar>
              <w:top w:w="0" w:type="dxa"/>
              <w:left w:w="0" w:type="dxa"/>
              <w:bottom w:w="0" w:type="dxa"/>
              <w:right w:w="0" w:type="dxa"/>
            </w:tcMar>
          </w:tcPr>
          <w:p w14:paraId="652E5D09" w14:textId="77777777" w:rsidR="00430569" w:rsidRDefault="003E707C">
            <w:pPr>
              <w:pStyle w:val="ArialNormal"/>
              <w:ind w:left="40" w:right="40"/>
            </w:pPr>
            <w:r>
              <w:rPr>
                <w:sz w:val="16"/>
              </w:rPr>
              <w:t>Bez připomínek</w:t>
            </w:r>
          </w:p>
        </w:tc>
        <w:tc>
          <w:tcPr>
            <w:tcW w:w="13580" w:type="dxa"/>
            <w:gridSpan w:val="4"/>
            <w:vMerge w:val="restart"/>
            <w:tcMar>
              <w:top w:w="0" w:type="dxa"/>
              <w:left w:w="0" w:type="dxa"/>
              <w:bottom w:w="0" w:type="dxa"/>
              <w:right w:w="0" w:type="dxa"/>
            </w:tcMar>
          </w:tcPr>
          <w:p w14:paraId="3EB405C6" w14:textId="77777777" w:rsidR="00430569" w:rsidRDefault="003E707C">
            <w:pPr>
              <w:pStyle w:val="ArialNormal"/>
              <w:ind w:left="40" w:right="40"/>
            </w:pPr>
            <w:r>
              <w:rPr>
                <w:sz w:val="16"/>
              </w:rPr>
              <w:t>Vojenský lesní úřad (VLsÚ), jako orgán státní správy lesů ve vojenských lesích podle ustanovení § 47, odst. 2 zákona č. 289/1995 Sb., o lesích a o změně a doplnění některých zákonů (lesní zákon) ve znění pozdějších předpisů, obdržel Vaše oznámení č.j. MHMP 1760403/2021 ze dne 1. 11. 2021 o zahájení řízení o vydání změn Z 3196/14, Z 3197/14, Z 3200/14, Z 3201/14, Z 3204/14, Z 3205/14, Z 3207/14, Z 3208/14, Z 3209/14, Z 3214/14, Z 3220/14 a Z 3221/14 vlny 14 Územního plánu sídelního útvaru hl. m . Prahy. Před</w:t>
            </w:r>
            <w:r>
              <w:rPr>
                <w:sz w:val="16"/>
              </w:rPr>
              <w:t>mětem změn ÚP jsou změny funkčního využití území. Po prošetření Vám sděluji, že v daném území se nenacházejí žádné lesní pozemky v působnosti VLsÚ. Proto není v naší kompetenci se k řízení o vydání změn Z 3196/14, Z 3197/14, Z 3200/14, Z 3201/14, Z 3204/14, Z 3205/14, Z 3207/14, Z 3208/14, Z 3209/14, Z 3214/14, Z 3220/14 a Z 3221/14 vlny 14 Územního plánu sídelního útvaru hl. m . Prahy vyjadřovat.</w:t>
            </w:r>
          </w:p>
        </w:tc>
        <w:tc>
          <w:tcPr>
            <w:tcW w:w="20" w:type="dxa"/>
          </w:tcPr>
          <w:p w14:paraId="1B4E5F2A" w14:textId="77777777" w:rsidR="00430569" w:rsidRDefault="00430569">
            <w:pPr>
              <w:pStyle w:val="EMPTYCELLSTYLE"/>
            </w:pPr>
          </w:p>
        </w:tc>
        <w:tc>
          <w:tcPr>
            <w:tcW w:w="400" w:type="dxa"/>
          </w:tcPr>
          <w:p w14:paraId="28A586C1" w14:textId="77777777" w:rsidR="00430569" w:rsidRDefault="00430569">
            <w:pPr>
              <w:pStyle w:val="EMPTYCELLSTYLE"/>
            </w:pPr>
          </w:p>
        </w:tc>
      </w:tr>
      <w:tr w:rsidR="00430569" w14:paraId="4FA31175" w14:textId="77777777">
        <w:tblPrEx>
          <w:tblCellMar>
            <w:top w:w="0" w:type="dxa"/>
            <w:bottom w:w="0" w:type="dxa"/>
          </w:tblCellMar>
        </w:tblPrEx>
        <w:trPr>
          <w:trHeight w:hRule="exact" w:val="80"/>
        </w:trPr>
        <w:tc>
          <w:tcPr>
            <w:tcW w:w="400" w:type="dxa"/>
          </w:tcPr>
          <w:p w14:paraId="4440EC28" w14:textId="77777777" w:rsidR="00430569" w:rsidRDefault="00430569">
            <w:pPr>
              <w:pStyle w:val="EMPTYCELLSTYLE"/>
            </w:pPr>
          </w:p>
        </w:tc>
        <w:tc>
          <w:tcPr>
            <w:tcW w:w="600" w:type="dxa"/>
          </w:tcPr>
          <w:p w14:paraId="09B0A1DC" w14:textId="77777777" w:rsidR="00430569" w:rsidRDefault="00430569">
            <w:pPr>
              <w:pStyle w:val="EMPTYCELLSTYLE"/>
            </w:pPr>
          </w:p>
        </w:tc>
        <w:tc>
          <w:tcPr>
            <w:tcW w:w="1800" w:type="dxa"/>
            <w:gridSpan w:val="2"/>
            <w:vMerge/>
            <w:tcMar>
              <w:top w:w="0" w:type="dxa"/>
              <w:left w:w="0" w:type="dxa"/>
              <w:bottom w:w="0" w:type="dxa"/>
              <w:right w:w="0" w:type="dxa"/>
            </w:tcMar>
          </w:tcPr>
          <w:p w14:paraId="583E3AE7" w14:textId="77777777" w:rsidR="00430569" w:rsidRDefault="00430569">
            <w:pPr>
              <w:pStyle w:val="EMPTYCELLSTYLE"/>
            </w:pPr>
          </w:p>
        </w:tc>
        <w:tc>
          <w:tcPr>
            <w:tcW w:w="100" w:type="dxa"/>
          </w:tcPr>
          <w:p w14:paraId="6666A2C8" w14:textId="77777777" w:rsidR="00430569" w:rsidRDefault="00430569">
            <w:pPr>
              <w:pStyle w:val="EMPTYCELLSTYLE"/>
            </w:pPr>
          </w:p>
        </w:tc>
        <w:tc>
          <w:tcPr>
            <w:tcW w:w="500" w:type="dxa"/>
          </w:tcPr>
          <w:p w14:paraId="0A7FBDF5" w14:textId="77777777" w:rsidR="00430569" w:rsidRDefault="00430569">
            <w:pPr>
              <w:pStyle w:val="EMPTYCELLSTYLE"/>
            </w:pPr>
          </w:p>
        </w:tc>
        <w:tc>
          <w:tcPr>
            <w:tcW w:w="1100" w:type="dxa"/>
            <w:gridSpan w:val="2"/>
          </w:tcPr>
          <w:p w14:paraId="61A717AD" w14:textId="77777777" w:rsidR="00430569" w:rsidRDefault="00430569">
            <w:pPr>
              <w:pStyle w:val="EMPTYCELLSTYLE"/>
            </w:pPr>
          </w:p>
        </w:tc>
        <w:tc>
          <w:tcPr>
            <w:tcW w:w="100" w:type="dxa"/>
          </w:tcPr>
          <w:p w14:paraId="6244201D" w14:textId="77777777" w:rsidR="00430569" w:rsidRDefault="00430569">
            <w:pPr>
              <w:pStyle w:val="EMPTYCELLSTYLE"/>
            </w:pPr>
          </w:p>
        </w:tc>
        <w:tc>
          <w:tcPr>
            <w:tcW w:w="1600" w:type="dxa"/>
          </w:tcPr>
          <w:p w14:paraId="6A90D153" w14:textId="77777777" w:rsidR="00430569" w:rsidRDefault="00430569">
            <w:pPr>
              <w:pStyle w:val="EMPTYCELLSTYLE"/>
            </w:pPr>
          </w:p>
        </w:tc>
        <w:tc>
          <w:tcPr>
            <w:tcW w:w="1600" w:type="dxa"/>
          </w:tcPr>
          <w:p w14:paraId="50BB405B" w14:textId="77777777" w:rsidR="00430569" w:rsidRDefault="00430569">
            <w:pPr>
              <w:pStyle w:val="EMPTYCELLSTYLE"/>
            </w:pPr>
          </w:p>
        </w:tc>
        <w:tc>
          <w:tcPr>
            <w:tcW w:w="2000" w:type="dxa"/>
          </w:tcPr>
          <w:p w14:paraId="3AA0CFC8" w14:textId="77777777" w:rsidR="00430569" w:rsidRDefault="00430569">
            <w:pPr>
              <w:pStyle w:val="EMPTYCELLSTYLE"/>
            </w:pPr>
          </w:p>
        </w:tc>
        <w:tc>
          <w:tcPr>
            <w:tcW w:w="13580" w:type="dxa"/>
            <w:gridSpan w:val="4"/>
            <w:vMerge/>
            <w:tcMar>
              <w:top w:w="0" w:type="dxa"/>
              <w:left w:w="0" w:type="dxa"/>
              <w:bottom w:w="0" w:type="dxa"/>
              <w:right w:w="0" w:type="dxa"/>
            </w:tcMar>
          </w:tcPr>
          <w:p w14:paraId="464FF4A3" w14:textId="77777777" w:rsidR="00430569" w:rsidRDefault="00430569">
            <w:pPr>
              <w:pStyle w:val="EMPTYCELLSTYLE"/>
            </w:pPr>
          </w:p>
        </w:tc>
        <w:tc>
          <w:tcPr>
            <w:tcW w:w="20" w:type="dxa"/>
          </w:tcPr>
          <w:p w14:paraId="0468E7E9" w14:textId="77777777" w:rsidR="00430569" w:rsidRDefault="00430569">
            <w:pPr>
              <w:pStyle w:val="EMPTYCELLSTYLE"/>
            </w:pPr>
          </w:p>
        </w:tc>
        <w:tc>
          <w:tcPr>
            <w:tcW w:w="400" w:type="dxa"/>
          </w:tcPr>
          <w:p w14:paraId="47958F30" w14:textId="77777777" w:rsidR="00430569" w:rsidRDefault="00430569">
            <w:pPr>
              <w:pStyle w:val="EMPTYCELLSTYLE"/>
            </w:pPr>
          </w:p>
        </w:tc>
      </w:tr>
      <w:tr w:rsidR="00430569" w14:paraId="20EFC998" w14:textId="77777777">
        <w:tblPrEx>
          <w:tblCellMar>
            <w:top w:w="0" w:type="dxa"/>
            <w:bottom w:w="0" w:type="dxa"/>
          </w:tblCellMar>
        </w:tblPrEx>
        <w:trPr>
          <w:trHeight w:hRule="exact" w:val="540"/>
        </w:trPr>
        <w:tc>
          <w:tcPr>
            <w:tcW w:w="400" w:type="dxa"/>
          </w:tcPr>
          <w:p w14:paraId="3DE19A5C" w14:textId="77777777" w:rsidR="00430569" w:rsidRDefault="00430569">
            <w:pPr>
              <w:pStyle w:val="EMPTYCELLSTYLE"/>
            </w:pPr>
          </w:p>
        </w:tc>
        <w:tc>
          <w:tcPr>
            <w:tcW w:w="600" w:type="dxa"/>
          </w:tcPr>
          <w:p w14:paraId="12EB81A2" w14:textId="77777777" w:rsidR="00430569" w:rsidRDefault="00430569">
            <w:pPr>
              <w:pStyle w:val="EMPTYCELLSTYLE"/>
            </w:pPr>
          </w:p>
        </w:tc>
        <w:tc>
          <w:tcPr>
            <w:tcW w:w="1800" w:type="dxa"/>
            <w:gridSpan w:val="2"/>
          </w:tcPr>
          <w:p w14:paraId="6FD8DEE4" w14:textId="77777777" w:rsidR="00430569" w:rsidRDefault="00430569">
            <w:pPr>
              <w:pStyle w:val="EMPTYCELLSTYLE"/>
            </w:pPr>
          </w:p>
        </w:tc>
        <w:tc>
          <w:tcPr>
            <w:tcW w:w="100" w:type="dxa"/>
          </w:tcPr>
          <w:p w14:paraId="6DEBD620" w14:textId="77777777" w:rsidR="00430569" w:rsidRDefault="00430569">
            <w:pPr>
              <w:pStyle w:val="EMPTYCELLSTYLE"/>
            </w:pPr>
          </w:p>
        </w:tc>
        <w:tc>
          <w:tcPr>
            <w:tcW w:w="500" w:type="dxa"/>
          </w:tcPr>
          <w:p w14:paraId="0B8268DD" w14:textId="77777777" w:rsidR="00430569" w:rsidRDefault="00430569">
            <w:pPr>
              <w:pStyle w:val="EMPTYCELLSTYLE"/>
            </w:pPr>
          </w:p>
        </w:tc>
        <w:tc>
          <w:tcPr>
            <w:tcW w:w="1100" w:type="dxa"/>
            <w:gridSpan w:val="2"/>
          </w:tcPr>
          <w:p w14:paraId="24FD94AB" w14:textId="77777777" w:rsidR="00430569" w:rsidRDefault="00430569">
            <w:pPr>
              <w:pStyle w:val="EMPTYCELLSTYLE"/>
            </w:pPr>
          </w:p>
        </w:tc>
        <w:tc>
          <w:tcPr>
            <w:tcW w:w="100" w:type="dxa"/>
          </w:tcPr>
          <w:p w14:paraId="2F3D284F" w14:textId="77777777" w:rsidR="00430569" w:rsidRDefault="00430569">
            <w:pPr>
              <w:pStyle w:val="EMPTYCELLSTYLE"/>
            </w:pPr>
          </w:p>
        </w:tc>
        <w:tc>
          <w:tcPr>
            <w:tcW w:w="1600" w:type="dxa"/>
          </w:tcPr>
          <w:p w14:paraId="58401D6A" w14:textId="77777777" w:rsidR="00430569" w:rsidRDefault="00430569">
            <w:pPr>
              <w:pStyle w:val="EMPTYCELLSTYLE"/>
            </w:pPr>
          </w:p>
        </w:tc>
        <w:tc>
          <w:tcPr>
            <w:tcW w:w="1600" w:type="dxa"/>
          </w:tcPr>
          <w:p w14:paraId="2EB5469F" w14:textId="77777777" w:rsidR="00430569" w:rsidRDefault="00430569">
            <w:pPr>
              <w:pStyle w:val="EMPTYCELLSTYLE"/>
            </w:pPr>
          </w:p>
        </w:tc>
        <w:tc>
          <w:tcPr>
            <w:tcW w:w="2000" w:type="dxa"/>
          </w:tcPr>
          <w:p w14:paraId="7B6316CD" w14:textId="77777777" w:rsidR="00430569" w:rsidRDefault="00430569">
            <w:pPr>
              <w:pStyle w:val="EMPTYCELLSTYLE"/>
            </w:pPr>
          </w:p>
        </w:tc>
        <w:tc>
          <w:tcPr>
            <w:tcW w:w="13580" w:type="dxa"/>
            <w:gridSpan w:val="4"/>
            <w:vMerge/>
            <w:tcMar>
              <w:top w:w="0" w:type="dxa"/>
              <w:left w:w="0" w:type="dxa"/>
              <w:bottom w:w="0" w:type="dxa"/>
              <w:right w:w="0" w:type="dxa"/>
            </w:tcMar>
          </w:tcPr>
          <w:p w14:paraId="236EBCE5" w14:textId="77777777" w:rsidR="00430569" w:rsidRDefault="00430569">
            <w:pPr>
              <w:pStyle w:val="EMPTYCELLSTYLE"/>
            </w:pPr>
          </w:p>
        </w:tc>
        <w:tc>
          <w:tcPr>
            <w:tcW w:w="20" w:type="dxa"/>
          </w:tcPr>
          <w:p w14:paraId="6A5171EF" w14:textId="77777777" w:rsidR="00430569" w:rsidRDefault="00430569">
            <w:pPr>
              <w:pStyle w:val="EMPTYCELLSTYLE"/>
            </w:pPr>
          </w:p>
        </w:tc>
        <w:tc>
          <w:tcPr>
            <w:tcW w:w="400" w:type="dxa"/>
          </w:tcPr>
          <w:p w14:paraId="518CC85F" w14:textId="77777777" w:rsidR="00430569" w:rsidRDefault="00430569">
            <w:pPr>
              <w:pStyle w:val="EMPTYCELLSTYLE"/>
            </w:pPr>
          </w:p>
        </w:tc>
      </w:tr>
      <w:tr w:rsidR="00430569" w14:paraId="704CA377" w14:textId="77777777">
        <w:tblPrEx>
          <w:tblCellMar>
            <w:top w:w="0" w:type="dxa"/>
            <w:bottom w:w="0" w:type="dxa"/>
          </w:tblCellMar>
        </w:tblPrEx>
        <w:trPr>
          <w:trHeight w:hRule="exact" w:val="100"/>
        </w:trPr>
        <w:tc>
          <w:tcPr>
            <w:tcW w:w="400" w:type="dxa"/>
          </w:tcPr>
          <w:p w14:paraId="2A1580F8" w14:textId="77777777" w:rsidR="00430569" w:rsidRDefault="00430569">
            <w:pPr>
              <w:pStyle w:val="EMPTYCELLSTYLE"/>
            </w:pPr>
          </w:p>
        </w:tc>
        <w:tc>
          <w:tcPr>
            <w:tcW w:w="600" w:type="dxa"/>
          </w:tcPr>
          <w:p w14:paraId="16017F24" w14:textId="77777777" w:rsidR="00430569" w:rsidRDefault="00430569">
            <w:pPr>
              <w:pStyle w:val="EMPTYCELLSTYLE"/>
            </w:pPr>
          </w:p>
        </w:tc>
        <w:tc>
          <w:tcPr>
            <w:tcW w:w="1800" w:type="dxa"/>
            <w:gridSpan w:val="2"/>
          </w:tcPr>
          <w:p w14:paraId="527741C6" w14:textId="77777777" w:rsidR="00430569" w:rsidRDefault="00430569">
            <w:pPr>
              <w:pStyle w:val="EMPTYCELLSTYLE"/>
            </w:pPr>
          </w:p>
        </w:tc>
        <w:tc>
          <w:tcPr>
            <w:tcW w:w="100" w:type="dxa"/>
          </w:tcPr>
          <w:p w14:paraId="44231D86" w14:textId="77777777" w:rsidR="00430569" w:rsidRDefault="00430569">
            <w:pPr>
              <w:pStyle w:val="EMPTYCELLSTYLE"/>
            </w:pPr>
          </w:p>
        </w:tc>
        <w:tc>
          <w:tcPr>
            <w:tcW w:w="500" w:type="dxa"/>
          </w:tcPr>
          <w:p w14:paraId="12307A4B" w14:textId="77777777" w:rsidR="00430569" w:rsidRDefault="00430569">
            <w:pPr>
              <w:pStyle w:val="EMPTYCELLSTYLE"/>
            </w:pPr>
          </w:p>
        </w:tc>
        <w:tc>
          <w:tcPr>
            <w:tcW w:w="1100" w:type="dxa"/>
            <w:gridSpan w:val="2"/>
          </w:tcPr>
          <w:p w14:paraId="68D05633" w14:textId="77777777" w:rsidR="00430569" w:rsidRDefault="00430569">
            <w:pPr>
              <w:pStyle w:val="EMPTYCELLSTYLE"/>
            </w:pPr>
          </w:p>
        </w:tc>
        <w:tc>
          <w:tcPr>
            <w:tcW w:w="100" w:type="dxa"/>
          </w:tcPr>
          <w:p w14:paraId="1B87E342" w14:textId="77777777" w:rsidR="00430569" w:rsidRDefault="00430569">
            <w:pPr>
              <w:pStyle w:val="EMPTYCELLSTYLE"/>
            </w:pPr>
          </w:p>
        </w:tc>
        <w:tc>
          <w:tcPr>
            <w:tcW w:w="1600" w:type="dxa"/>
          </w:tcPr>
          <w:p w14:paraId="472610B3" w14:textId="77777777" w:rsidR="00430569" w:rsidRDefault="00430569">
            <w:pPr>
              <w:pStyle w:val="EMPTYCELLSTYLE"/>
            </w:pPr>
          </w:p>
        </w:tc>
        <w:tc>
          <w:tcPr>
            <w:tcW w:w="1600" w:type="dxa"/>
          </w:tcPr>
          <w:p w14:paraId="1A5B85EF" w14:textId="77777777" w:rsidR="00430569" w:rsidRDefault="00430569">
            <w:pPr>
              <w:pStyle w:val="EMPTYCELLSTYLE"/>
            </w:pPr>
          </w:p>
        </w:tc>
        <w:tc>
          <w:tcPr>
            <w:tcW w:w="2000" w:type="dxa"/>
          </w:tcPr>
          <w:p w14:paraId="442DF2AC" w14:textId="77777777" w:rsidR="00430569" w:rsidRDefault="00430569">
            <w:pPr>
              <w:pStyle w:val="EMPTYCELLSTYLE"/>
            </w:pPr>
          </w:p>
        </w:tc>
        <w:tc>
          <w:tcPr>
            <w:tcW w:w="1720" w:type="dxa"/>
          </w:tcPr>
          <w:p w14:paraId="31C389F3" w14:textId="77777777" w:rsidR="00430569" w:rsidRDefault="00430569">
            <w:pPr>
              <w:pStyle w:val="EMPTYCELLSTYLE"/>
            </w:pPr>
          </w:p>
        </w:tc>
        <w:tc>
          <w:tcPr>
            <w:tcW w:w="800" w:type="dxa"/>
          </w:tcPr>
          <w:p w14:paraId="35900479" w14:textId="77777777" w:rsidR="00430569" w:rsidRDefault="00430569">
            <w:pPr>
              <w:pStyle w:val="EMPTYCELLSTYLE"/>
            </w:pPr>
          </w:p>
        </w:tc>
        <w:tc>
          <w:tcPr>
            <w:tcW w:w="5560" w:type="dxa"/>
          </w:tcPr>
          <w:p w14:paraId="71085D96" w14:textId="77777777" w:rsidR="00430569" w:rsidRDefault="00430569">
            <w:pPr>
              <w:pStyle w:val="EMPTYCELLSTYLE"/>
            </w:pPr>
          </w:p>
        </w:tc>
        <w:tc>
          <w:tcPr>
            <w:tcW w:w="5500" w:type="dxa"/>
          </w:tcPr>
          <w:p w14:paraId="68FB3635" w14:textId="77777777" w:rsidR="00430569" w:rsidRDefault="00430569">
            <w:pPr>
              <w:pStyle w:val="EMPTYCELLSTYLE"/>
            </w:pPr>
          </w:p>
        </w:tc>
        <w:tc>
          <w:tcPr>
            <w:tcW w:w="20" w:type="dxa"/>
          </w:tcPr>
          <w:p w14:paraId="085B6CB1" w14:textId="77777777" w:rsidR="00430569" w:rsidRDefault="00430569">
            <w:pPr>
              <w:pStyle w:val="EMPTYCELLSTYLE"/>
            </w:pPr>
          </w:p>
        </w:tc>
        <w:tc>
          <w:tcPr>
            <w:tcW w:w="400" w:type="dxa"/>
          </w:tcPr>
          <w:p w14:paraId="3665892F" w14:textId="77777777" w:rsidR="00430569" w:rsidRDefault="00430569">
            <w:pPr>
              <w:pStyle w:val="EMPTYCELLSTYLE"/>
            </w:pPr>
          </w:p>
        </w:tc>
      </w:tr>
      <w:tr w:rsidR="00430569" w14:paraId="0F7FD302" w14:textId="77777777">
        <w:tblPrEx>
          <w:tblCellMar>
            <w:top w:w="0" w:type="dxa"/>
            <w:bottom w:w="0" w:type="dxa"/>
          </w:tblCellMar>
        </w:tblPrEx>
        <w:trPr>
          <w:trHeight w:hRule="exact" w:val="400"/>
        </w:trPr>
        <w:tc>
          <w:tcPr>
            <w:tcW w:w="400" w:type="dxa"/>
          </w:tcPr>
          <w:p w14:paraId="472812CD" w14:textId="77777777" w:rsidR="00430569" w:rsidRDefault="00430569">
            <w:pPr>
              <w:pStyle w:val="EMPTYCELLSTYLE"/>
            </w:pPr>
          </w:p>
        </w:tc>
        <w:tc>
          <w:tcPr>
            <w:tcW w:w="23000" w:type="dxa"/>
            <w:gridSpan w:val="16"/>
            <w:shd w:val="clear" w:color="auto" w:fill="FFFFFF"/>
            <w:tcMar>
              <w:top w:w="0" w:type="dxa"/>
              <w:left w:w="40" w:type="dxa"/>
              <w:bottom w:w="0" w:type="dxa"/>
              <w:right w:w="0" w:type="dxa"/>
            </w:tcMar>
            <w:vAlign w:val="center"/>
          </w:tcPr>
          <w:p w14:paraId="67662500" w14:textId="77777777" w:rsidR="00430569" w:rsidRDefault="003E707C">
            <w:pPr>
              <w:pStyle w:val="ArialBold"/>
            </w:pPr>
            <w:r>
              <w:t>3) Vybrané orgány a organizace</w:t>
            </w:r>
          </w:p>
        </w:tc>
        <w:tc>
          <w:tcPr>
            <w:tcW w:w="400" w:type="dxa"/>
          </w:tcPr>
          <w:p w14:paraId="54A66BBB" w14:textId="77777777" w:rsidR="00430569" w:rsidRDefault="00430569">
            <w:pPr>
              <w:pStyle w:val="EMPTYCELLSTYLE"/>
            </w:pPr>
          </w:p>
        </w:tc>
      </w:tr>
      <w:tr w:rsidR="00430569" w14:paraId="5CB0C5F2" w14:textId="77777777">
        <w:tblPrEx>
          <w:tblCellMar>
            <w:top w:w="0" w:type="dxa"/>
            <w:bottom w:w="0" w:type="dxa"/>
          </w:tblCellMar>
        </w:tblPrEx>
        <w:trPr>
          <w:trHeight w:hRule="exact" w:val="100"/>
        </w:trPr>
        <w:tc>
          <w:tcPr>
            <w:tcW w:w="400" w:type="dxa"/>
          </w:tcPr>
          <w:p w14:paraId="35CEA0AF" w14:textId="77777777" w:rsidR="00430569" w:rsidRDefault="00430569">
            <w:pPr>
              <w:pStyle w:val="EMPTYCELLSTYLE"/>
            </w:pPr>
          </w:p>
        </w:tc>
        <w:tc>
          <w:tcPr>
            <w:tcW w:w="600" w:type="dxa"/>
          </w:tcPr>
          <w:p w14:paraId="52F732D0" w14:textId="77777777" w:rsidR="00430569" w:rsidRDefault="00430569">
            <w:pPr>
              <w:pStyle w:val="EMPTYCELLSTYLE"/>
            </w:pPr>
          </w:p>
        </w:tc>
        <w:tc>
          <w:tcPr>
            <w:tcW w:w="1800" w:type="dxa"/>
            <w:gridSpan w:val="2"/>
          </w:tcPr>
          <w:p w14:paraId="70653C36" w14:textId="77777777" w:rsidR="00430569" w:rsidRDefault="00430569">
            <w:pPr>
              <w:pStyle w:val="EMPTYCELLSTYLE"/>
            </w:pPr>
          </w:p>
        </w:tc>
        <w:tc>
          <w:tcPr>
            <w:tcW w:w="100" w:type="dxa"/>
          </w:tcPr>
          <w:p w14:paraId="76C3DDF9" w14:textId="77777777" w:rsidR="00430569" w:rsidRDefault="00430569">
            <w:pPr>
              <w:pStyle w:val="EMPTYCELLSTYLE"/>
            </w:pPr>
          </w:p>
        </w:tc>
        <w:tc>
          <w:tcPr>
            <w:tcW w:w="500" w:type="dxa"/>
          </w:tcPr>
          <w:p w14:paraId="53278B1F" w14:textId="77777777" w:rsidR="00430569" w:rsidRDefault="00430569">
            <w:pPr>
              <w:pStyle w:val="EMPTYCELLSTYLE"/>
            </w:pPr>
          </w:p>
        </w:tc>
        <w:tc>
          <w:tcPr>
            <w:tcW w:w="1100" w:type="dxa"/>
            <w:gridSpan w:val="2"/>
          </w:tcPr>
          <w:p w14:paraId="2F11133B" w14:textId="77777777" w:rsidR="00430569" w:rsidRDefault="00430569">
            <w:pPr>
              <w:pStyle w:val="EMPTYCELLSTYLE"/>
            </w:pPr>
          </w:p>
        </w:tc>
        <w:tc>
          <w:tcPr>
            <w:tcW w:w="100" w:type="dxa"/>
          </w:tcPr>
          <w:p w14:paraId="3D1B98A6" w14:textId="77777777" w:rsidR="00430569" w:rsidRDefault="00430569">
            <w:pPr>
              <w:pStyle w:val="EMPTYCELLSTYLE"/>
            </w:pPr>
          </w:p>
        </w:tc>
        <w:tc>
          <w:tcPr>
            <w:tcW w:w="1600" w:type="dxa"/>
          </w:tcPr>
          <w:p w14:paraId="66BBE674" w14:textId="77777777" w:rsidR="00430569" w:rsidRDefault="00430569">
            <w:pPr>
              <w:pStyle w:val="EMPTYCELLSTYLE"/>
            </w:pPr>
          </w:p>
        </w:tc>
        <w:tc>
          <w:tcPr>
            <w:tcW w:w="1600" w:type="dxa"/>
          </w:tcPr>
          <w:p w14:paraId="5184DB4A" w14:textId="77777777" w:rsidR="00430569" w:rsidRDefault="00430569">
            <w:pPr>
              <w:pStyle w:val="EMPTYCELLSTYLE"/>
            </w:pPr>
          </w:p>
        </w:tc>
        <w:tc>
          <w:tcPr>
            <w:tcW w:w="2000" w:type="dxa"/>
          </w:tcPr>
          <w:p w14:paraId="70DD75FA" w14:textId="77777777" w:rsidR="00430569" w:rsidRDefault="00430569">
            <w:pPr>
              <w:pStyle w:val="EMPTYCELLSTYLE"/>
            </w:pPr>
          </w:p>
        </w:tc>
        <w:tc>
          <w:tcPr>
            <w:tcW w:w="1720" w:type="dxa"/>
          </w:tcPr>
          <w:p w14:paraId="7B03FEB0" w14:textId="77777777" w:rsidR="00430569" w:rsidRDefault="00430569">
            <w:pPr>
              <w:pStyle w:val="EMPTYCELLSTYLE"/>
            </w:pPr>
          </w:p>
        </w:tc>
        <w:tc>
          <w:tcPr>
            <w:tcW w:w="800" w:type="dxa"/>
          </w:tcPr>
          <w:p w14:paraId="634EA457" w14:textId="77777777" w:rsidR="00430569" w:rsidRDefault="00430569">
            <w:pPr>
              <w:pStyle w:val="EMPTYCELLSTYLE"/>
            </w:pPr>
          </w:p>
        </w:tc>
        <w:tc>
          <w:tcPr>
            <w:tcW w:w="5560" w:type="dxa"/>
          </w:tcPr>
          <w:p w14:paraId="5B0387ED" w14:textId="77777777" w:rsidR="00430569" w:rsidRDefault="00430569">
            <w:pPr>
              <w:pStyle w:val="EMPTYCELLSTYLE"/>
            </w:pPr>
          </w:p>
        </w:tc>
        <w:tc>
          <w:tcPr>
            <w:tcW w:w="5500" w:type="dxa"/>
          </w:tcPr>
          <w:p w14:paraId="318285A3" w14:textId="77777777" w:rsidR="00430569" w:rsidRDefault="00430569">
            <w:pPr>
              <w:pStyle w:val="EMPTYCELLSTYLE"/>
            </w:pPr>
          </w:p>
        </w:tc>
        <w:tc>
          <w:tcPr>
            <w:tcW w:w="20" w:type="dxa"/>
          </w:tcPr>
          <w:p w14:paraId="774D7F53" w14:textId="77777777" w:rsidR="00430569" w:rsidRDefault="00430569">
            <w:pPr>
              <w:pStyle w:val="EMPTYCELLSTYLE"/>
            </w:pPr>
          </w:p>
        </w:tc>
        <w:tc>
          <w:tcPr>
            <w:tcW w:w="400" w:type="dxa"/>
          </w:tcPr>
          <w:p w14:paraId="731A8D6F" w14:textId="77777777" w:rsidR="00430569" w:rsidRDefault="00430569">
            <w:pPr>
              <w:pStyle w:val="EMPTYCELLSTYLE"/>
            </w:pPr>
          </w:p>
        </w:tc>
      </w:tr>
      <w:tr w:rsidR="00430569" w14:paraId="713D440C" w14:textId="77777777">
        <w:tblPrEx>
          <w:tblCellMar>
            <w:top w:w="0" w:type="dxa"/>
            <w:bottom w:w="0" w:type="dxa"/>
          </w:tblCellMar>
        </w:tblPrEx>
        <w:trPr>
          <w:trHeight w:hRule="exact" w:val="280"/>
        </w:trPr>
        <w:tc>
          <w:tcPr>
            <w:tcW w:w="400" w:type="dxa"/>
          </w:tcPr>
          <w:p w14:paraId="04A6C10A" w14:textId="77777777" w:rsidR="00430569" w:rsidRDefault="00430569">
            <w:pPr>
              <w:pStyle w:val="EMPTYCELLSTYLE"/>
            </w:pPr>
          </w:p>
        </w:tc>
        <w:tc>
          <w:tcPr>
            <w:tcW w:w="600" w:type="dxa"/>
            <w:tcMar>
              <w:top w:w="0" w:type="dxa"/>
              <w:left w:w="0" w:type="dxa"/>
              <w:bottom w:w="0" w:type="dxa"/>
              <w:right w:w="0" w:type="dxa"/>
            </w:tcMar>
          </w:tcPr>
          <w:p w14:paraId="0C48543C" w14:textId="77777777" w:rsidR="00430569" w:rsidRDefault="003E707C">
            <w:pPr>
              <w:pStyle w:val="ArialItalic"/>
              <w:ind w:right="100"/>
              <w:jc w:val="right"/>
            </w:pPr>
            <w:r>
              <w:rPr>
                <w:sz w:val="16"/>
              </w:rPr>
              <w:t>130</w:t>
            </w:r>
          </w:p>
        </w:tc>
        <w:tc>
          <w:tcPr>
            <w:tcW w:w="1800" w:type="dxa"/>
            <w:gridSpan w:val="2"/>
            <w:tcMar>
              <w:top w:w="0" w:type="dxa"/>
              <w:left w:w="0" w:type="dxa"/>
              <w:bottom w:w="0" w:type="dxa"/>
              <w:right w:w="0" w:type="dxa"/>
            </w:tcMar>
          </w:tcPr>
          <w:p w14:paraId="4DD42CBB" w14:textId="77777777" w:rsidR="00430569" w:rsidRDefault="003E707C">
            <w:pPr>
              <w:pStyle w:val="ArialNormal"/>
              <w:ind w:left="40" w:right="100"/>
            </w:pPr>
            <w:r>
              <w:rPr>
                <w:sz w:val="16"/>
              </w:rPr>
              <w:t>MHMP odbor dopravy</w:t>
            </w:r>
          </w:p>
        </w:tc>
        <w:tc>
          <w:tcPr>
            <w:tcW w:w="100" w:type="dxa"/>
          </w:tcPr>
          <w:p w14:paraId="5FC4DED8" w14:textId="77777777" w:rsidR="00430569" w:rsidRDefault="00430569">
            <w:pPr>
              <w:pStyle w:val="EMPTYCELLSTYLE"/>
            </w:pPr>
          </w:p>
        </w:tc>
        <w:tc>
          <w:tcPr>
            <w:tcW w:w="1600" w:type="dxa"/>
            <w:gridSpan w:val="3"/>
            <w:tcMar>
              <w:top w:w="0" w:type="dxa"/>
              <w:left w:w="0" w:type="dxa"/>
              <w:bottom w:w="0" w:type="dxa"/>
              <w:right w:w="0" w:type="dxa"/>
            </w:tcMar>
          </w:tcPr>
          <w:p w14:paraId="1EA5E74D" w14:textId="77777777" w:rsidR="00430569" w:rsidRDefault="003E707C">
            <w:pPr>
              <w:pStyle w:val="ArialNormal"/>
              <w:ind w:left="40" w:right="40"/>
            </w:pPr>
            <w:r>
              <w:rPr>
                <w:sz w:val="16"/>
              </w:rPr>
              <w:t>Připomínka</w:t>
            </w:r>
          </w:p>
        </w:tc>
        <w:tc>
          <w:tcPr>
            <w:tcW w:w="100" w:type="dxa"/>
          </w:tcPr>
          <w:p w14:paraId="5DA73EDA" w14:textId="77777777" w:rsidR="00430569" w:rsidRDefault="00430569">
            <w:pPr>
              <w:pStyle w:val="EMPTYCELLSTYLE"/>
            </w:pPr>
          </w:p>
        </w:tc>
        <w:tc>
          <w:tcPr>
            <w:tcW w:w="1600" w:type="dxa"/>
            <w:tcMar>
              <w:top w:w="0" w:type="dxa"/>
              <w:left w:w="0" w:type="dxa"/>
              <w:bottom w:w="0" w:type="dxa"/>
              <w:right w:w="0" w:type="dxa"/>
            </w:tcMar>
          </w:tcPr>
          <w:p w14:paraId="74230EC7" w14:textId="77777777" w:rsidR="00430569" w:rsidRDefault="003E707C">
            <w:pPr>
              <w:pStyle w:val="ArialNormal"/>
              <w:ind w:left="40" w:right="40"/>
            </w:pPr>
            <w:r>
              <w:rPr>
                <w:sz w:val="16"/>
              </w:rPr>
              <w:t>MHMPP0793BDM</w:t>
            </w:r>
          </w:p>
        </w:tc>
        <w:tc>
          <w:tcPr>
            <w:tcW w:w="1600" w:type="dxa"/>
            <w:tcMar>
              <w:top w:w="0" w:type="dxa"/>
              <w:left w:w="0" w:type="dxa"/>
              <w:bottom w:w="0" w:type="dxa"/>
              <w:right w:w="0" w:type="dxa"/>
            </w:tcMar>
          </w:tcPr>
          <w:p w14:paraId="7FFAE379" w14:textId="77777777" w:rsidR="00430569" w:rsidRDefault="003E707C">
            <w:pPr>
              <w:pStyle w:val="ArialNormal"/>
              <w:ind w:left="40" w:right="40"/>
            </w:pPr>
            <w:r>
              <w:rPr>
                <w:sz w:val="16"/>
              </w:rPr>
              <w:t>2989548</w:t>
            </w:r>
          </w:p>
        </w:tc>
        <w:tc>
          <w:tcPr>
            <w:tcW w:w="2000" w:type="dxa"/>
            <w:tcMar>
              <w:top w:w="0" w:type="dxa"/>
              <w:left w:w="0" w:type="dxa"/>
              <w:bottom w:w="0" w:type="dxa"/>
              <w:right w:w="0" w:type="dxa"/>
            </w:tcMar>
          </w:tcPr>
          <w:p w14:paraId="56F58A79" w14:textId="77777777" w:rsidR="00430569" w:rsidRDefault="003E707C">
            <w:pPr>
              <w:pStyle w:val="ArialNormal"/>
              <w:ind w:left="40" w:right="40"/>
            </w:pPr>
            <w:r>
              <w:rPr>
                <w:sz w:val="16"/>
              </w:rPr>
              <w:t>Souhlas</w:t>
            </w:r>
          </w:p>
        </w:tc>
        <w:tc>
          <w:tcPr>
            <w:tcW w:w="13580" w:type="dxa"/>
            <w:gridSpan w:val="4"/>
            <w:vMerge w:val="restart"/>
            <w:tcMar>
              <w:top w:w="0" w:type="dxa"/>
              <w:left w:w="0" w:type="dxa"/>
              <w:bottom w:w="0" w:type="dxa"/>
              <w:right w:w="0" w:type="dxa"/>
            </w:tcMar>
          </w:tcPr>
          <w:p w14:paraId="24CE24FE" w14:textId="77777777" w:rsidR="00430569" w:rsidRDefault="003E707C">
            <w:pPr>
              <w:pStyle w:val="ArialNormal"/>
              <w:ind w:left="40" w:right="40"/>
            </w:pPr>
            <w:r>
              <w:rPr>
                <w:b/>
                <w:sz w:val="16"/>
              </w:rPr>
              <w:t>Vyjádření k oznámení o zahájení řízení o vydání změn vlny 14 - Z 3196/14, Z 3197/14, Z 3200/14, Z 3201/14, Z 3204/14, Z 3205/14,Z 3207/14, Z 3208/14, Z 3209/14, Z 3214/14, Z 3220/14 a Z 3221/14 Územního plánu sídelního útvaru hlavního města Prahy a o veřejném projednání vyhodnocení vlivů změn na udržitelný rozvoj území</w:t>
            </w:r>
            <w:r>
              <w:rPr>
                <w:sz w:val="16"/>
              </w:rPr>
              <w:br/>
            </w:r>
            <w:r>
              <w:rPr>
                <w:sz w:val="16"/>
              </w:rPr>
              <w:br/>
            </w:r>
            <w:r>
              <w:rPr>
                <w:sz w:val="16"/>
              </w:rPr>
              <w:br/>
              <w:t>K Vaší výzvě o vyjádření Odboru dopravy MHMP k oznámení o zahájení řízení o vydání změn vlny 14 - Z 3196/14, Z 3197/14, Z 3200/14, Z 3201/14, Z 3204/14, Z 3205/14,Z 3207/14, Z 3208/14, Z 3209/14, Z 3214/14, Z 3220/14 a Z 3221/14 Územního plánu sídelního útvaru hlavního města Prahy a o veřejném projednání vyhodnocení vlivů změn na udržitelný rozvoj území sdělujeme:</w:t>
            </w:r>
            <w:r>
              <w:rPr>
                <w:sz w:val="16"/>
              </w:rPr>
              <w:br/>
            </w:r>
            <w:r>
              <w:rPr>
                <w:sz w:val="16"/>
              </w:rPr>
              <w:br/>
            </w:r>
            <w:r>
              <w:rPr>
                <w:sz w:val="16"/>
              </w:rPr>
              <w:br/>
              <w:t>Odbor dopravy MHMP</w:t>
            </w:r>
            <w:r>
              <w:rPr>
                <w:b/>
                <w:sz w:val="16"/>
              </w:rPr>
              <w:t xml:space="preserve"> nemá </w:t>
            </w:r>
            <w:r>
              <w:rPr>
                <w:sz w:val="16"/>
              </w:rPr>
              <w:t xml:space="preserve">v této věci žádné </w:t>
            </w:r>
            <w:r>
              <w:rPr>
                <w:b/>
                <w:sz w:val="16"/>
              </w:rPr>
              <w:t xml:space="preserve">námitky </w:t>
            </w:r>
            <w:r>
              <w:rPr>
                <w:sz w:val="16"/>
              </w:rPr>
              <w:t xml:space="preserve">a s předloženým oznámením </w:t>
            </w:r>
            <w:r>
              <w:rPr>
                <w:b/>
                <w:sz w:val="16"/>
              </w:rPr>
              <w:t>souhlasí.</w:t>
            </w:r>
          </w:p>
        </w:tc>
        <w:tc>
          <w:tcPr>
            <w:tcW w:w="20" w:type="dxa"/>
          </w:tcPr>
          <w:p w14:paraId="136DE05E" w14:textId="77777777" w:rsidR="00430569" w:rsidRDefault="00430569">
            <w:pPr>
              <w:pStyle w:val="EMPTYCELLSTYLE"/>
            </w:pPr>
          </w:p>
        </w:tc>
        <w:tc>
          <w:tcPr>
            <w:tcW w:w="400" w:type="dxa"/>
          </w:tcPr>
          <w:p w14:paraId="7945438C" w14:textId="77777777" w:rsidR="00430569" w:rsidRDefault="00430569">
            <w:pPr>
              <w:pStyle w:val="EMPTYCELLSTYLE"/>
            </w:pPr>
          </w:p>
        </w:tc>
      </w:tr>
      <w:tr w:rsidR="00430569" w14:paraId="1A04B6B8" w14:textId="77777777">
        <w:tblPrEx>
          <w:tblCellMar>
            <w:top w:w="0" w:type="dxa"/>
            <w:bottom w:w="0" w:type="dxa"/>
          </w:tblCellMar>
        </w:tblPrEx>
        <w:trPr>
          <w:trHeight w:hRule="exact" w:val="1540"/>
        </w:trPr>
        <w:tc>
          <w:tcPr>
            <w:tcW w:w="400" w:type="dxa"/>
          </w:tcPr>
          <w:p w14:paraId="566879AB" w14:textId="77777777" w:rsidR="00430569" w:rsidRDefault="00430569">
            <w:pPr>
              <w:pStyle w:val="EMPTYCELLSTYLE"/>
            </w:pPr>
          </w:p>
        </w:tc>
        <w:tc>
          <w:tcPr>
            <w:tcW w:w="600" w:type="dxa"/>
          </w:tcPr>
          <w:p w14:paraId="011071F6" w14:textId="77777777" w:rsidR="00430569" w:rsidRDefault="00430569">
            <w:pPr>
              <w:pStyle w:val="EMPTYCELLSTYLE"/>
            </w:pPr>
          </w:p>
        </w:tc>
        <w:tc>
          <w:tcPr>
            <w:tcW w:w="1800" w:type="dxa"/>
            <w:gridSpan w:val="2"/>
          </w:tcPr>
          <w:p w14:paraId="6EF09FDD" w14:textId="77777777" w:rsidR="00430569" w:rsidRDefault="00430569">
            <w:pPr>
              <w:pStyle w:val="EMPTYCELLSTYLE"/>
            </w:pPr>
          </w:p>
        </w:tc>
        <w:tc>
          <w:tcPr>
            <w:tcW w:w="100" w:type="dxa"/>
          </w:tcPr>
          <w:p w14:paraId="2031D5A7" w14:textId="77777777" w:rsidR="00430569" w:rsidRDefault="00430569">
            <w:pPr>
              <w:pStyle w:val="EMPTYCELLSTYLE"/>
            </w:pPr>
          </w:p>
        </w:tc>
        <w:tc>
          <w:tcPr>
            <w:tcW w:w="500" w:type="dxa"/>
          </w:tcPr>
          <w:p w14:paraId="32DE2A21" w14:textId="77777777" w:rsidR="00430569" w:rsidRDefault="00430569">
            <w:pPr>
              <w:pStyle w:val="EMPTYCELLSTYLE"/>
            </w:pPr>
          </w:p>
        </w:tc>
        <w:tc>
          <w:tcPr>
            <w:tcW w:w="1100" w:type="dxa"/>
            <w:gridSpan w:val="2"/>
          </w:tcPr>
          <w:p w14:paraId="10031240" w14:textId="77777777" w:rsidR="00430569" w:rsidRDefault="00430569">
            <w:pPr>
              <w:pStyle w:val="EMPTYCELLSTYLE"/>
            </w:pPr>
          </w:p>
        </w:tc>
        <w:tc>
          <w:tcPr>
            <w:tcW w:w="100" w:type="dxa"/>
          </w:tcPr>
          <w:p w14:paraId="60DFE80E" w14:textId="77777777" w:rsidR="00430569" w:rsidRDefault="00430569">
            <w:pPr>
              <w:pStyle w:val="EMPTYCELLSTYLE"/>
            </w:pPr>
          </w:p>
        </w:tc>
        <w:tc>
          <w:tcPr>
            <w:tcW w:w="1600" w:type="dxa"/>
          </w:tcPr>
          <w:p w14:paraId="08D653E1" w14:textId="77777777" w:rsidR="00430569" w:rsidRDefault="00430569">
            <w:pPr>
              <w:pStyle w:val="EMPTYCELLSTYLE"/>
            </w:pPr>
          </w:p>
        </w:tc>
        <w:tc>
          <w:tcPr>
            <w:tcW w:w="1600" w:type="dxa"/>
          </w:tcPr>
          <w:p w14:paraId="215C9CB5" w14:textId="77777777" w:rsidR="00430569" w:rsidRDefault="00430569">
            <w:pPr>
              <w:pStyle w:val="EMPTYCELLSTYLE"/>
            </w:pPr>
          </w:p>
        </w:tc>
        <w:tc>
          <w:tcPr>
            <w:tcW w:w="2000" w:type="dxa"/>
          </w:tcPr>
          <w:p w14:paraId="78F4878B" w14:textId="77777777" w:rsidR="00430569" w:rsidRDefault="00430569">
            <w:pPr>
              <w:pStyle w:val="EMPTYCELLSTYLE"/>
            </w:pPr>
          </w:p>
        </w:tc>
        <w:tc>
          <w:tcPr>
            <w:tcW w:w="13580" w:type="dxa"/>
            <w:gridSpan w:val="4"/>
            <w:vMerge/>
            <w:tcMar>
              <w:top w:w="0" w:type="dxa"/>
              <w:left w:w="0" w:type="dxa"/>
              <w:bottom w:w="0" w:type="dxa"/>
              <w:right w:w="0" w:type="dxa"/>
            </w:tcMar>
          </w:tcPr>
          <w:p w14:paraId="5800DDC0" w14:textId="77777777" w:rsidR="00430569" w:rsidRDefault="00430569">
            <w:pPr>
              <w:pStyle w:val="EMPTYCELLSTYLE"/>
            </w:pPr>
          </w:p>
        </w:tc>
        <w:tc>
          <w:tcPr>
            <w:tcW w:w="20" w:type="dxa"/>
          </w:tcPr>
          <w:p w14:paraId="3447EB23" w14:textId="77777777" w:rsidR="00430569" w:rsidRDefault="00430569">
            <w:pPr>
              <w:pStyle w:val="EMPTYCELLSTYLE"/>
            </w:pPr>
          </w:p>
        </w:tc>
        <w:tc>
          <w:tcPr>
            <w:tcW w:w="400" w:type="dxa"/>
          </w:tcPr>
          <w:p w14:paraId="46147621" w14:textId="77777777" w:rsidR="00430569" w:rsidRDefault="00430569">
            <w:pPr>
              <w:pStyle w:val="EMPTYCELLSTYLE"/>
            </w:pPr>
          </w:p>
        </w:tc>
      </w:tr>
      <w:tr w:rsidR="00430569" w14:paraId="07453CD7" w14:textId="77777777">
        <w:tblPrEx>
          <w:tblCellMar>
            <w:top w:w="0" w:type="dxa"/>
            <w:bottom w:w="0" w:type="dxa"/>
          </w:tblCellMar>
        </w:tblPrEx>
        <w:trPr>
          <w:trHeight w:hRule="exact" w:val="100"/>
        </w:trPr>
        <w:tc>
          <w:tcPr>
            <w:tcW w:w="400" w:type="dxa"/>
          </w:tcPr>
          <w:p w14:paraId="41E26572" w14:textId="77777777" w:rsidR="00430569" w:rsidRDefault="00430569">
            <w:pPr>
              <w:pStyle w:val="EMPTYCELLSTYLE"/>
            </w:pPr>
          </w:p>
        </w:tc>
        <w:tc>
          <w:tcPr>
            <w:tcW w:w="600" w:type="dxa"/>
          </w:tcPr>
          <w:p w14:paraId="255A8D86" w14:textId="77777777" w:rsidR="00430569" w:rsidRDefault="00430569">
            <w:pPr>
              <w:pStyle w:val="EMPTYCELLSTYLE"/>
            </w:pPr>
          </w:p>
        </w:tc>
        <w:tc>
          <w:tcPr>
            <w:tcW w:w="1800" w:type="dxa"/>
            <w:gridSpan w:val="2"/>
          </w:tcPr>
          <w:p w14:paraId="1DF40F9E" w14:textId="77777777" w:rsidR="00430569" w:rsidRDefault="00430569">
            <w:pPr>
              <w:pStyle w:val="EMPTYCELLSTYLE"/>
            </w:pPr>
          </w:p>
        </w:tc>
        <w:tc>
          <w:tcPr>
            <w:tcW w:w="100" w:type="dxa"/>
          </w:tcPr>
          <w:p w14:paraId="3707F43E" w14:textId="77777777" w:rsidR="00430569" w:rsidRDefault="00430569">
            <w:pPr>
              <w:pStyle w:val="EMPTYCELLSTYLE"/>
            </w:pPr>
          </w:p>
        </w:tc>
        <w:tc>
          <w:tcPr>
            <w:tcW w:w="500" w:type="dxa"/>
          </w:tcPr>
          <w:p w14:paraId="4731D22E" w14:textId="77777777" w:rsidR="00430569" w:rsidRDefault="00430569">
            <w:pPr>
              <w:pStyle w:val="EMPTYCELLSTYLE"/>
            </w:pPr>
          </w:p>
        </w:tc>
        <w:tc>
          <w:tcPr>
            <w:tcW w:w="1100" w:type="dxa"/>
            <w:gridSpan w:val="2"/>
          </w:tcPr>
          <w:p w14:paraId="5D58F884" w14:textId="77777777" w:rsidR="00430569" w:rsidRDefault="00430569">
            <w:pPr>
              <w:pStyle w:val="EMPTYCELLSTYLE"/>
            </w:pPr>
          </w:p>
        </w:tc>
        <w:tc>
          <w:tcPr>
            <w:tcW w:w="100" w:type="dxa"/>
          </w:tcPr>
          <w:p w14:paraId="3942B692" w14:textId="77777777" w:rsidR="00430569" w:rsidRDefault="00430569">
            <w:pPr>
              <w:pStyle w:val="EMPTYCELLSTYLE"/>
            </w:pPr>
          </w:p>
        </w:tc>
        <w:tc>
          <w:tcPr>
            <w:tcW w:w="1600" w:type="dxa"/>
          </w:tcPr>
          <w:p w14:paraId="4F62D7FA" w14:textId="77777777" w:rsidR="00430569" w:rsidRDefault="00430569">
            <w:pPr>
              <w:pStyle w:val="EMPTYCELLSTYLE"/>
            </w:pPr>
          </w:p>
        </w:tc>
        <w:tc>
          <w:tcPr>
            <w:tcW w:w="1600" w:type="dxa"/>
          </w:tcPr>
          <w:p w14:paraId="1E0482F7" w14:textId="77777777" w:rsidR="00430569" w:rsidRDefault="00430569">
            <w:pPr>
              <w:pStyle w:val="EMPTYCELLSTYLE"/>
            </w:pPr>
          </w:p>
        </w:tc>
        <w:tc>
          <w:tcPr>
            <w:tcW w:w="2000" w:type="dxa"/>
          </w:tcPr>
          <w:p w14:paraId="2E20FBD9" w14:textId="77777777" w:rsidR="00430569" w:rsidRDefault="00430569">
            <w:pPr>
              <w:pStyle w:val="EMPTYCELLSTYLE"/>
            </w:pPr>
          </w:p>
        </w:tc>
        <w:tc>
          <w:tcPr>
            <w:tcW w:w="1720" w:type="dxa"/>
          </w:tcPr>
          <w:p w14:paraId="426A7D90" w14:textId="77777777" w:rsidR="00430569" w:rsidRDefault="00430569">
            <w:pPr>
              <w:pStyle w:val="EMPTYCELLSTYLE"/>
            </w:pPr>
          </w:p>
        </w:tc>
        <w:tc>
          <w:tcPr>
            <w:tcW w:w="800" w:type="dxa"/>
          </w:tcPr>
          <w:p w14:paraId="0A5FCCF7" w14:textId="77777777" w:rsidR="00430569" w:rsidRDefault="00430569">
            <w:pPr>
              <w:pStyle w:val="EMPTYCELLSTYLE"/>
            </w:pPr>
          </w:p>
        </w:tc>
        <w:tc>
          <w:tcPr>
            <w:tcW w:w="5560" w:type="dxa"/>
          </w:tcPr>
          <w:p w14:paraId="1846D66E" w14:textId="77777777" w:rsidR="00430569" w:rsidRDefault="00430569">
            <w:pPr>
              <w:pStyle w:val="EMPTYCELLSTYLE"/>
            </w:pPr>
          </w:p>
        </w:tc>
        <w:tc>
          <w:tcPr>
            <w:tcW w:w="5500" w:type="dxa"/>
          </w:tcPr>
          <w:p w14:paraId="709D045D" w14:textId="77777777" w:rsidR="00430569" w:rsidRDefault="00430569">
            <w:pPr>
              <w:pStyle w:val="EMPTYCELLSTYLE"/>
            </w:pPr>
          </w:p>
        </w:tc>
        <w:tc>
          <w:tcPr>
            <w:tcW w:w="20" w:type="dxa"/>
          </w:tcPr>
          <w:p w14:paraId="52BD4BC9" w14:textId="77777777" w:rsidR="00430569" w:rsidRDefault="00430569">
            <w:pPr>
              <w:pStyle w:val="EMPTYCELLSTYLE"/>
            </w:pPr>
          </w:p>
        </w:tc>
        <w:tc>
          <w:tcPr>
            <w:tcW w:w="400" w:type="dxa"/>
          </w:tcPr>
          <w:p w14:paraId="43113C5B" w14:textId="77777777" w:rsidR="00430569" w:rsidRDefault="00430569">
            <w:pPr>
              <w:pStyle w:val="EMPTYCELLSTYLE"/>
            </w:pPr>
          </w:p>
        </w:tc>
      </w:tr>
      <w:tr w:rsidR="00430569" w14:paraId="634749A1" w14:textId="77777777">
        <w:tblPrEx>
          <w:tblCellMar>
            <w:top w:w="0" w:type="dxa"/>
            <w:bottom w:w="0" w:type="dxa"/>
          </w:tblCellMar>
        </w:tblPrEx>
        <w:trPr>
          <w:trHeight w:hRule="exact" w:val="280"/>
        </w:trPr>
        <w:tc>
          <w:tcPr>
            <w:tcW w:w="400" w:type="dxa"/>
          </w:tcPr>
          <w:p w14:paraId="063BA60D" w14:textId="77777777" w:rsidR="00430569" w:rsidRDefault="00430569">
            <w:pPr>
              <w:pStyle w:val="EMPTYCELLSTYLE"/>
            </w:pPr>
          </w:p>
        </w:tc>
        <w:tc>
          <w:tcPr>
            <w:tcW w:w="600" w:type="dxa"/>
            <w:tcMar>
              <w:top w:w="0" w:type="dxa"/>
              <w:left w:w="0" w:type="dxa"/>
              <w:bottom w:w="0" w:type="dxa"/>
              <w:right w:w="0" w:type="dxa"/>
            </w:tcMar>
          </w:tcPr>
          <w:p w14:paraId="395DFF10" w14:textId="77777777" w:rsidR="00430569" w:rsidRDefault="003E707C">
            <w:pPr>
              <w:pStyle w:val="ArialItalic"/>
              <w:ind w:right="100"/>
              <w:jc w:val="right"/>
            </w:pPr>
            <w:r>
              <w:rPr>
                <w:sz w:val="16"/>
              </w:rPr>
              <w:t>133</w:t>
            </w:r>
          </w:p>
        </w:tc>
        <w:tc>
          <w:tcPr>
            <w:tcW w:w="1800" w:type="dxa"/>
            <w:gridSpan w:val="2"/>
            <w:vMerge w:val="restart"/>
            <w:tcMar>
              <w:top w:w="0" w:type="dxa"/>
              <w:left w:w="0" w:type="dxa"/>
              <w:bottom w:w="0" w:type="dxa"/>
              <w:right w:w="0" w:type="dxa"/>
            </w:tcMar>
          </w:tcPr>
          <w:p w14:paraId="660EE772" w14:textId="77777777" w:rsidR="00430569" w:rsidRDefault="003E707C">
            <w:pPr>
              <w:pStyle w:val="ArialNormal"/>
              <w:ind w:left="40" w:right="100"/>
            </w:pPr>
            <w:r>
              <w:rPr>
                <w:sz w:val="16"/>
              </w:rPr>
              <w:t>Národní památkový ústav, generální ředitelství</w:t>
            </w:r>
          </w:p>
        </w:tc>
        <w:tc>
          <w:tcPr>
            <w:tcW w:w="100" w:type="dxa"/>
          </w:tcPr>
          <w:p w14:paraId="64D1EA10" w14:textId="77777777" w:rsidR="00430569" w:rsidRDefault="00430569">
            <w:pPr>
              <w:pStyle w:val="EMPTYCELLSTYLE"/>
            </w:pPr>
          </w:p>
        </w:tc>
        <w:tc>
          <w:tcPr>
            <w:tcW w:w="1600" w:type="dxa"/>
            <w:gridSpan w:val="3"/>
            <w:tcMar>
              <w:top w:w="0" w:type="dxa"/>
              <w:left w:w="0" w:type="dxa"/>
              <w:bottom w:w="0" w:type="dxa"/>
              <w:right w:w="0" w:type="dxa"/>
            </w:tcMar>
          </w:tcPr>
          <w:p w14:paraId="640D45FF" w14:textId="77777777" w:rsidR="00430569" w:rsidRDefault="003E707C">
            <w:pPr>
              <w:pStyle w:val="ArialNormal"/>
              <w:ind w:left="40" w:right="40"/>
            </w:pPr>
            <w:r>
              <w:rPr>
                <w:sz w:val="16"/>
              </w:rPr>
              <w:t>Připomínka</w:t>
            </w:r>
          </w:p>
        </w:tc>
        <w:tc>
          <w:tcPr>
            <w:tcW w:w="100" w:type="dxa"/>
          </w:tcPr>
          <w:p w14:paraId="6C432DD6" w14:textId="77777777" w:rsidR="00430569" w:rsidRDefault="00430569">
            <w:pPr>
              <w:pStyle w:val="EMPTYCELLSTYLE"/>
            </w:pPr>
          </w:p>
        </w:tc>
        <w:tc>
          <w:tcPr>
            <w:tcW w:w="1600" w:type="dxa"/>
            <w:tcMar>
              <w:top w:w="0" w:type="dxa"/>
              <w:left w:w="0" w:type="dxa"/>
              <w:bottom w:w="0" w:type="dxa"/>
              <w:right w:w="0" w:type="dxa"/>
            </w:tcMar>
          </w:tcPr>
          <w:p w14:paraId="684261A7" w14:textId="77777777" w:rsidR="00430569" w:rsidRDefault="003E707C">
            <w:pPr>
              <w:pStyle w:val="ArialNormal"/>
              <w:ind w:left="40" w:right="40"/>
            </w:pPr>
            <w:r>
              <w:rPr>
                <w:sz w:val="16"/>
              </w:rPr>
              <w:t>MHMPXPHIO5MW</w:t>
            </w:r>
          </w:p>
        </w:tc>
        <w:tc>
          <w:tcPr>
            <w:tcW w:w="1600" w:type="dxa"/>
            <w:tcMar>
              <w:top w:w="0" w:type="dxa"/>
              <w:left w:w="0" w:type="dxa"/>
              <w:bottom w:w="0" w:type="dxa"/>
              <w:right w:w="0" w:type="dxa"/>
            </w:tcMar>
          </w:tcPr>
          <w:p w14:paraId="55A927B2" w14:textId="77777777" w:rsidR="00430569" w:rsidRDefault="003E707C">
            <w:pPr>
              <w:pStyle w:val="ArialNormal"/>
              <w:ind w:left="40" w:right="40"/>
            </w:pPr>
            <w:r>
              <w:rPr>
                <w:sz w:val="16"/>
              </w:rPr>
              <w:t>2988451</w:t>
            </w:r>
          </w:p>
        </w:tc>
        <w:tc>
          <w:tcPr>
            <w:tcW w:w="2000" w:type="dxa"/>
            <w:tcMar>
              <w:top w:w="0" w:type="dxa"/>
              <w:left w:w="0" w:type="dxa"/>
              <w:bottom w:w="0" w:type="dxa"/>
              <w:right w:w="0" w:type="dxa"/>
            </w:tcMar>
          </w:tcPr>
          <w:p w14:paraId="5564C44F" w14:textId="77777777" w:rsidR="00430569" w:rsidRDefault="003E707C">
            <w:pPr>
              <w:pStyle w:val="ArialNormal"/>
              <w:ind w:left="40" w:right="40"/>
            </w:pPr>
            <w:r>
              <w:rPr>
                <w:sz w:val="16"/>
              </w:rPr>
              <w:t>Jiné</w:t>
            </w:r>
          </w:p>
        </w:tc>
        <w:tc>
          <w:tcPr>
            <w:tcW w:w="13580" w:type="dxa"/>
            <w:gridSpan w:val="4"/>
            <w:vMerge w:val="restart"/>
            <w:tcMar>
              <w:top w:w="0" w:type="dxa"/>
              <w:left w:w="0" w:type="dxa"/>
              <w:bottom w:w="0" w:type="dxa"/>
              <w:right w:w="0" w:type="dxa"/>
            </w:tcMar>
          </w:tcPr>
          <w:p w14:paraId="15CBF314" w14:textId="77777777" w:rsidR="00430569" w:rsidRDefault="003E707C">
            <w:pPr>
              <w:pStyle w:val="ArialNormal"/>
              <w:ind w:left="40" w:right="40"/>
            </w:pPr>
            <w:r>
              <w:rPr>
                <w:b/>
                <w:sz w:val="16"/>
              </w:rPr>
              <w:t>Hlavní město Praha, kraj Praha – ÚZEMNÍ PLÁN – řízení o vydání změn Z 3196/14, Z 3197/14, Z 3200/14, Z 3201/14, Z 3204/14, Z 3205/14, Z 3207/14, Z 3208/14, Z 3209/14, Z 3214/14, Z 3220/14 a Z 3221/14 vlny 14 Územního plánu sídelního útvaru hlavního města Prahy</w:t>
            </w:r>
            <w:r>
              <w:rPr>
                <w:sz w:val="16"/>
              </w:rPr>
              <w:br/>
              <w:t>Písemné vyjádření odborné organizace státní památkové péče podle § 32 písm. f zákona č. 20/1987 Sb., o státní památkové péči, ve znění pozdějších předpisů.</w:t>
            </w:r>
            <w:r>
              <w:rPr>
                <w:sz w:val="16"/>
              </w:rPr>
              <w:br/>
              <w:t>Ve výše uvedené věci jsme obdrželi žádost vašeho ministerstva o zpracování odborného vyjádření na základě veřejné vyhlášky – oznámení, vydané Magistrátem hl. města Prahy, odboru územního rozvoje, oddělení pořizování celoměstských dokumentací č.j. MHMP 1771574/2021, spis. zn.: S-</w:t>
            </w:r>
            <w:r>
              <w:rPr>
                <w:sz w:val="16"/>
              </w:rPr>
              <w:br/>
              <w:t>MHMP 1760403/2021 ze dne 3. 11. 2021 o zahájení řízení o vydání změn Z 3196</w:t>
            </w:r>
            <w:r>
              <w:rPr>
                <w:sz w:val="16"/>
              </w:rPr>
              <w:t>/14, Z 3197/14, Z 3200/14, Z 3201/14, Z 3204/14, Z 3205/14, Z 3207/14, Z 3208/14, Z 3209/14, Z 3214/14, Z 3220/14 a Z 3221/14 vlny 14 Územního plánu sídelního útvaru (též „ÚP SÚ“) hl. m. Prahy, které jsou</w:t>
            </w:r>
            <w:r>
              <w:rPr>
                <w:sz w:val="16"/>
              </w:rPr>
              <w:br/>
              <w:t>pořizovány zkráceným způsobem dle § 55a a 55b stavebního zákona.</w:t>
            </w:r>
            <w:r>
              <w:rPr>
                <w:sz w:val="16"/>
              </w:rPr>
              <w:br/>
              <w:t>Pořizovatel: Magistrát hl. m. Prahy, Odbor územního plánu, Jungmannova 35/29, 111 21 Praha 1</w:t>
            </w:r>
            <w:r>
              <w:rPr>
                <w:sz w:val="16"/>
              </w:rPr>
              <w:br/>
              <w:t>Zpracovatel: Institut plánování a rozvoje hl. m. Prahy, Vyšehradská 57, 128 00 Praha 2</w:t>
            </w:r>
            <w:r>
              <w:rPr>
                <w:sz w:val="16"/>
              </w:rPr>
              <w:br/>
              <w:t>Datum: 2021</w:t>
            </w:r>
            <w:r>
              <w:rPr>
                <w:sz w:val="16"/>
              </w:rPr>
              <w:br/>
              <w:t>V dané věci byla prostudována dokumentace výše uve</w:t>
            </w:r>
            <w:r>
              <w:rPr>
                <w:sz w:val="16"/>
              </w:rPr>
              <w:t>dených částí změn vlny 14 ÚP SÚ hl. m. Prahy, dostupná na webových stránkách Magistrátu hl. m. Prahy:</w:t>
            </w:r>
            <w:r>
              <w:rPr>
                <w:sz w:val="16"/>
              </w:rPr>
              <w:br/>
            </w:r>
            <w:r>
              <w:rPr>
                <w:sz w:val="16"/>
                <w:u w:val="single"/>
              </w:rPr>
              <w:t>https://uzr.praha.eu/uzplan/uzemni_plan_hmp/Zmeny_14/VP_2/OOP.html</w:t>
            </w:r>
            <w:r>
              <w:rPr>
                <w:sz w:val="16"/>
              </w:rPr>
              <w:br/>
            </w:r>
            <w:r>
              <w:rPr>
                <w:sz w:val="16"/>
              </w:rPr>
              <w:t>Písemné vyjádření bylo zpracováno v součinnosti s Národním památkovým ústavem, ÚOP Praha</w:t>
            </w:r>
          </w:p>
        </w:tc>
        <w:tc>
          <w:tcPr>
            <w:tcW w:w="20" w:type="dxa"/>
          </w:tcPr>
          <w:p w14:paraId="4C38FAB7" w14:textId="77777777" w:rsidR="00430569" w:rsidRDefault="00430569">
            <w:pPr>
              <w:pStyle w:val="EMPTYCELLSTYLE"/>
            </w:pPr>
          </w:p>
        </w:tc>
        <w:tc>
          <w:tcPr>
            <w:tcW w:w="400" w:type="dxa"/>
          </w:tcPr>
          <w:p w14:paraId="40F71E04" w14:textId="77777777" w:rsidR="00430569" w:rsidRDefault="00430569">
            <w:pPr>
              <w:pStyle w:val="EMPTYCELLSTYLE"/>
            </w:pPr>
          </w:p>
        </w:tc>
      </w:tr>
      <w:tr w:rsidR="00430569" w14:paraId="57ECB51D" w14:textId="77777777">
        <w:tblPrEx>
          <w:tblCellMar>
            <w:top w:w="0" w:type="dxa"/>
            <w:bottom w:w="0" w:type="dxa"/>
          </w:tblCellMar>
        </w:tblPrEx>
        <w:trPr>
          <w:trHeight w:hRule="exact" w:val="260"/>
        </w:trPr>
        <w:tc>
          <w:tcPr>
            <w:tcW w:w="400" w:type="dxa"/>
          </w:tcPr>
          <w:p w14:paraId="40E09EF3" w14:textId="77777777" w:rsidR="00430569" w:rsidRDefault="00430569">
            <w:pPr>
              <w:pStyle w:val="EMPTYCELLSTYLE"/>
            </w:pPr>
          </w:p>
        </w:tc>
        <w:tc>
          <w:tcPr>
            <w:tcW w:w="600" w:type="dxa"/>
          </w:tcPr>
          <w:p w14:paraId="043E949E" w14:textId="77777777" w:rsidR="00430569" w:rsidRDefault="00430569">
            <w:pPr>
              <w:pStyle w:val="EMPTYCELLSTYLE"/>
            </w:pPr>
          </w:p>
        </w:tc>
        <w:tc>
          <w:tcPr>
            <w:tcW w:w="1800" w:type="dxa"/>
            <w:gridSpan w:val="2"/>
            <w:vMerge/>
            <w:tcMar>
              <w:top w:w="0" w:type="dxa"/>
              <w:left w:w="0" w:type="dxa"/>
              <w:bottom w:w="0" w:type="dxa"/>
              <w:right w:w="0" w:type="dxa"/>
            </w:tcMar>
          </w:tcPr>
          <w:p w14:paraId="6FD817AF" w14:textId="77777777" w:rsidR="00430569" w:rsidRDefault="00430569">
            <w:pPr>
              <w:pStyle w:val="EMPTYCELLSTYLE"/>
            </w:pPr>
          </w:p>
        </w:tc>
        <w:tc>
          <w:tcPr>
            <w:tcW w:w="100" w:type="dxa"/>
          </w:tcPr>
          <w:p w14:paraId="50118DCF" w14:textId="77777777" w:rsidR="00430569" w:rsidRDefault="00430569">
            <w:pPr>
              <w:pStyle w:val="EMPTYCELLSTYLE"/>
            </w:pPr>
          </w:p>
        </w:tc>
        <w:tc>
          <w:tcPr>
            <w:tcW w:w="500" w:type="dxa"/>
          </w:tcPr>
          <w:p w14:paraId="4C7A1424" w14:textId="77777777" w:rsidR="00430569" w:rsidRDefault="00430569">
            <w:pPr>
              <w:pStyle w:val="EMPTYCELLSTYLE"/>
            </w:pPr>
          </w:p>
        </w:tc>
        <w:tc>
          <w:tcPr>
            <w:tcW w:w="1100" w:type="dxa"/>
            <w:gridSpan w:val="2"/>
          </w:tcPr>
          <w:p w14:paraId="02639009" w14:textId="77777777" w:rsidR="00430569" w:rsidRDefault="00430569">
            <w:pPr>
              <w:pStyle w:val="EMPTYCELLSTYLE"/>
            </w:pPr>
          </w:p>
        </w:tc>
        <w:tc>
          <w:tcPr>
            <w:tcW w:w="100" w:type="dxa"/>
          </w:tcPr>
          <w:p w14:paraId="40994C69" w14:textId="77777777" w:rsidR="00430569" w:rsidRDefault="00430569">
            <w:pPr>
              <w:pStyle w:val="EMPTYCELLSTYLE"/>
            </w:pPr>
          </w:p>
        </w:tc>
        <w:tc>
          <w:tcPr>
            <w:tcW w:w="1600" w:type="dxa"/>
          </w:tcPr>
          <w:p w14:paraId="54153941" w14:textId="77777777" w:rsidR="00430569" w:rsidRDefault="00430569">
            <w:pPr>
              <w:pStyle w:val="EMPTYCELLSTYLE"/>
            </w:pPr>
          </w:p>
        </w:tc>
        <w:tc>
          <w:tcPr>
            <w:tcW w:w="1600" w:type="dxa"/>
          </w:tcPr>
          <w:p w14:paraId="4D424CAD" w14:textId="77777777" w:rsidR="00430569" w:rsidRDefault="00430569">
            <w:pPr>
              <w:pStyle w:val="EMPTYCELLSTYLE"/>
            </w:pPr>
          </w:p>
        </w:tc>
        <w:tc>
          <w:tcPr>
            <w:tcW w:w="2000" w:type="dxa"/>
          </w:tcPr>
          <w:p w14:paraId="03846F6E" w14:textId="77777777" w:rsidR="00430569" w:rsidRDefault="00430569">
            <w:pPr>
              <w:pStyle w:val="EMPTYCELLSTYLE"/>
            </w:pPr>
          </w:p>
        </w:tc>
        <w:tc>
          <w:tcPr>
            <w:tcW w:w="13580" w:type="dxa"/>
            <w:gridSpan w:val="4"/>
            <w:vMerge/>
            <w:tcMar>
              <w:top w:w="0" w:type="dxa"/>
              <w:left w:w="0" w:type="dxa"/>
              <w:bottom w:w="0" w:type="dxa"/>
              <w:right w:w="0" w:type="dxa"/>
            </w:tcMar>
          </w:tcPr>
          <w:p w14:paraId="0AB375A1" w14:textId="77777777" w:rsidR="00430569" w:rsidRDefault="00430569">
            <w:pPr>
              <w:pStyle w:val="EMPTYCELLSTYLE"/>
            </w:pPr>
          </w:p>
        </w:tc>
        <w:tc>
          <w:tcPr>
            <w:tcW w:w="20" w:type="dxa"/>
          </w:tcPr>
          <w:p w14:paraId="21B44A7A" w14:textId="77777777" w:rsidR="00430569" w:rsidRDefault="00430569">
            <w:pPr>
              <w:pStyle w:val="EMPTYCELLSTYLE"/>
            </w:pPr>
          </w:p>
        </w:tc>
        <w:tc>
          <w:tcPr>
            <w:tcW w:w="400" w:type="dxa"/>
          </w:tcPr>
          <w:p w14:paraId="1C99EB83" w14:textId="77777777" w:rsidR="00430569" w:rsidRDefault="00430569">
            <w:pPr>
              <w:pStyle w:val="EMPTYCELLSTYLE"/>
            </w:pPr>
          </w:p>
        </w:tc>
      </w:tr>
      <w:tr w:rsidR="00430569" w14:paraId="26CC53BC" w14:textId="77777777">
        <w:tblPrEx>
          <w:tblCellMar>
            <w:top w:w="0" w:type="dxa"/>
            <w:bottom w:w="0" w:type="dxa"/>
          </w:tblCellMar>
        </w:tblPrEx>
        <w:trPr>
          <w:trHeight w:hRule="exact" w:val="2020"/>
        </w:trPr>
        <w:tc>
          <w:tcPr>
            <w:tcW w:w="400" w:type="dxa"/>
          </w:tcPr>
          <w:p w14:paraId="2EED000A" w14:textId="77777777" w:rsidR="00430569" w:rsidRDefault="00430569">
            <w:pPr>
              <w:pStyle w:val="EMPTYCELLSTYLE"/>
            </w:pPr>
          </w:p>
        </w:tc>
        <w:tc>
          <w:tcPr>
            <w:tcW w:w="600" w:type="dxa"/>
          </w:tcPr>
          <w:p w14:paraId="552745B1" w14:textId="77777777" w:rsidR="00430569" w:rsidRDefault="00430569">
            <w:pPr>
              <w:pStyle w:val="EMPTYCELLSTYLE"/>
            </w:pPr>
          </w:p>
        </w:tc>
        <w:tc>
          <w:tcPr>
            <w:tcW w:w="1800" w:type="dxa"/>
            <w:gridSpan w:val="2"/>
          </w:tcPr>
          <w:p w14:paraId="5EA96AC5" w14:textId="77777777" w:rsidR="00430569" w:rsidRDefault="00430569">
            <w:pPr>
              <w:pStyle w:val="EMPTYCELLSTYLE"/>
            </w:pPr>
          </w:p>
        </w:tc>
        <w:tc>
          <w:tcPr>
            <w:tcW w:w="100" w:type="dxa"/>
          </w:tcPr>
          <w:p w14:paraId="2471EEBF" w14:textId="77777777" w:rsidR="00430569" w:rsidRDefault="00430569">
            <w:pPr>
              <w:pStyle w:val="EMPTYCELLSTYLE"/>
            </w:pPr>
          </w:p>
        </w:tc>
        <w:tc>
          <w:tcPr>
            <w:tcW w:w="500" w:type="dxa"/>
          </w:tcPr>
          <w:p w14:paraId="41E0CD6F" w14:textId="77777777" w:rsidR="00430569" w:rsidRDefault="00430569">
            <w:pPr>
              <w:pStyle w:val="EMPTYCELLSTYLE"/>
            </w:pPr>
          </w:p>
        </w:tc>
        <w:tc>
          <w:tcPr>
            <w:tcW w:w="1100" w:type="dxa"/>
            <w:gridSpan w:val="2"/>
          </w:tcPr>
          <w:p w14:paraId="6835F011" w14:textId="77777777" w:rsidR="00430569" w:rsidRDefault="00430569">
            <w:pPr>
              <w:pStyle w:val="EMPTYCELLSTYLE"/>
            </w:pPr>
          </w:p>
        </w:tc>
        <w:tc>
          <w:tcPr>
            <w:tcW w:w="100" w:type="dxa"/>
          </w:tcPr>
          <w:p w14:paraId="7847A6B8" w14:textId="77777777" w:rsidR="00430569" w:rsidRDefault="00430569">
            <w:pPr>
              <w:pStyle w:val="EMPTYCELLSTYLE"/>
            </w:pPr>
          </w:p>
        </w:tc>
        <w:tc>
          <w:tcPr>
            <w:tcW w:w="1600" w:type="dxa"/>
          </w:tcPr>
          <w:p w14:paraId="6FD3EC48" w14:textId="77777777" w:rsidR="00430569" w:rsidRDefault="00430569">
            <w:pPr>
              <w:pStyle w:val="EMPTYCELLSTYLE"/>
            </w:pPr>
          </w:p>
        </w:tc>
        <w:tc>
          <w:tcPr>
            <w:tcW w:w="1600" w:type="dxa"/>
          </w:tcPr>
          <w:p w14:paraId="301C87B5" w14:textId="77777777" w:rsidR="00430569" w:rsidRDefault="00430569">
            <w:pPr>
              <w:pStyle w:val="EMPTYCELLSTYLE"/>
            </w:pPr>
          </w:p>
        </w:tc>
        <w:tc>
          <w:tcPr>
            <w:tcW w:w="2000" w:type="dxa"/>
          </w:tcPr>
          <w:p w14:paraId="518F06D7" w14:textId="77777777" w:rsidR="00430569" w:rsidRDefault="00430569">
            <w:pPr>
              <w:pStyle w:val="EMPTYCELLSTYLE"/>
            </w:pPr>
          </w:p>
        </w:tc>
        <w:tc>
          <w:tcPr>
            <w:tcW w:w="13580" w:type="dxa"/>
            <w:gridSpan w:val="4"/>
            <w:vMerge/>
            <w:tcMar>
              <w:top w:w="0" w:type="dxa"/>
              <w:left w:w="0" w:type="dxa"/>
              <w:bottom w:w="0" w:type="dxa"/>
              <w:right w:w="0" w:type="dxa"/>
            </w:tcMar>
          </w:tcPr>
          <w:p w14:paraId="77064902" w14:textId="77777777" w:rsidR="00430569" w:rsidRDefault="00430569">
            <w:pPr>
              <w:pStyle w:val="EMPTYCELLSTYLE"/>
            </w:pPr>
          </w:p>
        </w:tc>
        <w:tc>
          <w:tcPr>
            <w:tcW w:w="20" w:type="dxa"/>
          </w:tcPr>
          <w:p w14:paraId="472BC8F0" w14:textId="77777777" w:rsidR="00430569" w:rsidRDefault="00430569">
            <w:pPr>
              <w:pStyle w:val="EMPTYCELLSTYLE"/>
            </w:pPr>
          </w:p>
        </w:tc>
        <w:tc>
          <w:tcPr>
            <w:tcW w:w="400" w:type="dxa"/>
          </w:tcPr>
          <w:p w14:paraId="75C878B9" w14:textId="77777777" w:rsidR="00430569" w:rsidRDefault="00430569">
            <w:pPr>
              <w:pStyle w:val="EMPTYCELLSTYLE"/>
            </w:pPr>
          </w:p>
        </w:tc>
      </w:tr>
      <w:tr w:rsidR="00430569" w14:paraId="6D9F3E14" w14:textId="77777777">
        <w:tblPrEx>
          <w:tblCellMar>
            <w:top w:w="0" w:type="dxa"/>
            <w:bottom w:w="0" w:type="dxa"/>
          </w:tblCellMar>
        </w:tblPrEx>
        <w:trPr>
          <w:trHeight w:hRule="exact" w:val="100"/>
        </w:trPr>
        <w:tc>
          <w:tcPr>
            <w:tcW w:w="400" w:type="dxa"/>
          </w:tcPr>
          <w:p w14:paraId="07B516F6" w14:textId="77777777" w:rsidR="00430569" w:rsidRDefault="00430569">
            <w:pPr>
              <w:pStyle w:val="EMPTYCELLSTYLE"/>
            </w:pPr>
          </w:p>
        </w:tc>
        <w:tc>
          <w:tcPr>
            <w:tcW w:w="600" w:type="dxa"/>
          </w:tcPr>
          <w:p w14:paraId="493E8FAB" w14:textId="77777777" w:rsidR="00430569" w:rsidRDefault="00430569">
            <w:pPr>
              <w:pStyle w:val="EMPTYCELLSTYLE"/>
            </w:pPr>
          </w:p>
        </w:tc>
        <w:tc>
          <w:tcPr>
            <w:tcW w:w="1800" w:type="dxa"/>
            <w:gridSpan w:val="2"/>
          </w:tcPr>
          <w:p w14:paraId="001A64B9" w14:textId="77777777" w:rsidR="00430569" w:rsidRDefault="00430569">
            <w:pPr>
              <w:pStyle w:val="EMPTYCELLSTYLE"/>
            </w:pPr>
          </w:p>
        </w:tc>
        <w:tc>
          <w:tcPr>
            <w:tcW w:w="100" w:type="dxa"/>
          </w:tcPr>
          <w:p w14:paraId="0F96B945" w14:textId="77777777" w:rsidR="00430569" w:rsidRDefault="00430569">
            <w:pPr>
              <w:pStyle w:val="EMPTYCELLSTYLE"/>
            </w:pPr>
          </w:p>
        </w:tc>
        <w:tc>
          <w:tcPr>
            <w:tcW w:w="500" w:type="dxa"/>
          </w:tcPr>
          <w:p w14:paraId="244E380E" w14:textId="77777777" w:rsidR="00430569" w:rsidRDefault="00430569">
            <w:pPr>
              <w:pStyle w:val="EMPTYCELLSTYLE"/>
            </w:pPr>
          </w:p>
        </w:tc>
        <w:tc>
          <w:tcPr>
            <w:tcW w:w="1100" w:type="dxa"/>
            <w:gridSpan w:val="2"/>
          </w:tcPr>
          <w:p w14:paraId="67C92477" w14:textId="77777777" w:rsidR="00430569" w:rsidRDefault="00430569">
            <w:pPr>
              <w:pStyle w:val="EMPTYCELLSTYLE"/>
            </w:pPr>
          </w:p>
        </w:tc>
        <w:tc>
          <w:tcPr>
            <w:tcW w:w="100" w:type="dxa"/>
          </w:tcPr>
          <w:p w14:paraId="2A88E22B" w14:textId="77777777" w:rsidR="00430569" w:rsidRDefault="00430569">
            <w:pPr>
              <w:pStyle w:val="EMPTYCELLSTYLE"/>
            </w:pPr>
          </w:p>
        </w:tc>
        <w:tc>
          <w:tcPr>
            <w:tcW w:w="1600" w:type="dxa"/>
          </w:tcPr>
          <w:p w14:paraId="6059458A" w14:textId="77777777" w:rsidR="00430569" w:rsidRDefault="00430569">
            <w:pPr>
              <w:pStyle w:val="EMPTYCELLSTYLE"/>
            </w:pPr>
          </w:p>
        </w:tc>
        <w:tc>
          <w:tcPr>
            <w:tcW w:w="1600" w:type="dxa"/>
          </w:tcPr>
          <w:p w14:paraId="5BCDA8A1" w14:textId="77777777" w:rsidR="00430569" w:rsidRDefault="00430569">
            <w:pPr>
              <w:pStyle w:val="EMPTYCELLSTYLE"/>
            </w:pPr>
          </w:p>
        </w:tc>
        <w:tc>
          <w:tcPr>
            <w:tcW w:w="2000" w:type="dxa"/>
          </w:tcPr>
          <w:p w14:paraId="7BCB1F19" w14:textId="77777777" w:rsidR="00430569" w:rsidRDefault="00430569">
            <w:pPr>
              <w:pStyle w:val="EMPTYCELLSTYLE"/>
            </w:pPr>
          </w:p>
        </w:tc>
        <w:tc>
          <w:tcPr>
            <w:tcW w:w="1720" w:type="dxa"/>
          </w:tcPr>
          <w:p w14:paraId="3A74F087" w14:textId="77777777" w:rsidR="00430569" w:rsidRDefault="00430569">
            <w:pPr>
              <w:pStyle w:val="EMPTYCELLSTYLE"/>
            </w:pPr>
          </w:p>
        </w:tc>
        <w:tc>
          <w:tcPr>
            <w:tcW w:w="800" w:type="dxa"/>
          </w:tcPr>
          <w:p w14:paraId="333C3AFE" w14:textId="77777777" w:rsidR="00430569" w:rsidRDefault="00430569">
            <w:pPr>
              <w:pStyle w:val="EMPTYCELLSTYLE"/>
            </w:pPr>
          </w:p>
        </w:tc>
        <w:tc>
          <w:tcPr>
            <w:tcW w:w="5560" w:type="dxa"/>
          </w:tcPr>
          <w:p w14:paraId="28AFF4D9" w14:textId="77777777" w:rsidR="00430569" w:rsidRDefault="00430569">
            <w:pPr>
              <w:pStyle w:val="EMPTYCELLSTYLE"/>
            </w:pPr>
          </w:p>
        </w:tc>
        <w:tc>
          <w:tcPr>
            <w:tcW w:w="5500" w:type="dxa"/>
          </w:tcPr>
          <w:p w14:paraId="0150E2C1" w14:textId="77777777" w:rsidR="00430569" w:rsidRDefault="00430569">
            <w:pPr>
              <w:pStyle w:val="EMPTYCELLSTYLE"/>
            </w:pPr>
          </w:p>
        </w:tc>
        <w:tc>
          <w:tcPr>
            <w:tcW w:w="20" w:type="dxa"/>
          </w:tcPr>
          <w:p w14:paraId="1717C940" w14:textId="77777777" w:rsidR="00430569" w:rsidRDefault="00430569">
            <w:pPr>
              <w:pStyle w:val="EMPTYCELLSTYLE"/>
            </w:pPr>
          </w:p>
        </w:tc>
        <w:tc>
          <w:tcPr>
            <w:tcW w:w="400" w:type="dxa"/>
          </w:tcPr>
          <w:p w14:paraId="06906C81" w14:textId="77777777" w:rsidR="00430569" w:rsidRDefault="00430569">
            <w:pPr>
              <w:pStyle w:val="EMPTYCELLSTYLE"/>
            </w:pPr>
          </w:p>
        </w:tc>
      </w:tr>
      <w:tr w:rsidR="00430569" w14:paraId="48CE5933" w14:textId="77777777">
        <w:tblPrEx>
          <w:tblCellMar>
            <w:top w:w="0" w:type="dxa"/>
            <w:bottom w:w="0" w:type="dxa"/>
          </w:tblCellMar>
        </w:tblPrEx>
        <w:trPr>
          <w:trHeight w:hRule="exact" w:val="280"/>
        </w:trPr>
        <w:tc>
          <w:tcPr>
            <w:tcW w:w="400" w:type="dxa"/>
          </w:tcPr>
          <w:p w14:paraId="111D8A14" w14:textId="77777777" w:rsidR="00430569" w:rsidRDefault="00430569">
            <w:pPr>
              <w:pStyle w:val="EMPTYCELLSTYLE"/>
            </w:pPr>
          </w:p>
        </w:tc>
        <w:tc>
          <w:tcPr>
            <w:tcW w:w="600" w:type="dxa"/>
            <w:tcMar>
              <w:top w:w="0" w:type="dxa"/>
              <w:left w:w="0" w:type="dxa"/>
              <w:bottom w:w="0" w:type="dxa"/>
              <w:right w:w="0" w:type="dxa"/>
            </w:tcMar>
          </w:tcPr>
          <w:p w14:paraId="3546E66D" w14:textId="77777777" w:rsidR="00430569" w:rsidRDefault="003E707C">
            <w:pPr>
              <w:pStyle w:val="ArialItalic"/>
              <w:ind w:right="100"/>
              <w:jc w:val="right"/>
            </w:pPr>
            <w:r>
              <w:rPr>
                <w:sz w:val="16"/>
              </w:rPr>
              <w:t>133</w:t>
            </w:r>
          </w:p>
        </w:tc>
        <w:tc>
          <w:tcPr>
            <w:tcW w:w="1800" w:type="dxa"/>
            <w:gridSpan w:val="2"/>
            <w:vMerge w:val="restart"/>
            <w:tcMar>
              <w:top w:w="0" w:type="dxa"/>
              <w:left w:w="0" w:type="dxa"/>
              <w:bottom w:w="0" w:type="dxa"/>
              <w:right w:w="0" w:type="dxa"/>
            </w:tcMar>
          </w:tcPr>
          <w:p w14:paraId="7C02B02C" w14:textId="77777777" w:rsidR="00430569" w:rsidRDefault="003E707C">
            <w:pPr>
              <w:pStyle w:val="ArialNormal"/>
              <w:ind w:left="40" w:right="100"/>
            </w:pPr>
            <w:r>
              <w:rPr>
                <w:sz w:val="16"/>
              </w:rPr>
              <w:t>Národní památkový ústav, generální ředitelství</w:t>
            </w:r>
          </w:p>
        </w:tc>
        <w:tc>
          <w:tcPr>
            <w:tcW w:w="100" w:type="dxa"/>
          </w:tcPr>
          <w:p w14:paraId="0E2D7A41" w14:textId="77777777" w:rsidR="00430569" w:rsidRDefault="00430569">
            <w:pPr>
              <w:pStyle w:val="EMPTYCELLSTYLE"/>
            </w:pPr>
          </w:p>
        </w:tc>
        <w:tc>
          <w:tcPr>
            <w:tcW w:w="1600" w:type="dxa"/>
            <w:gridSpan w:val="3"/>
            <w:tcMar>
              <w:top w:w="0" w:type="dxa"/>
              <w:left w:w="0" w:type="dxa"/>
              <w:bottom w:w="0" w:type="dxa"/>
              <w:right w:w="0" w:type="dxa"/>
            </w:tcMar>
          </w:tcPr>
          <w:p w14:paraId="01B7C33E" w14:textId="77777777" w:rsidR="00430569" w:rsidRDefault="003E707C">
            <w:pPr>
              <w:pStyle w:val="ArialNormal"/>
              <w:ind w:left="40" w:right="40"/>
            </w:pPr>
            <w:r>
              <w:rPr>
                <w:sz w:val="16"/>
              </w:rPr>
              <w:t>Připomínka</w:t>
            </w:r>
          </w:p>
        </w:tc>
        <w:tc>
          <w:tcPr>
            <w:tcW w:w="100" w:type="dxa"/>
          </w:tcPr>
          <w:p w14:paraId="01C9DAC6" w14:textId="77777777" w:rsidR="00430569" w:rsidRDefault="00430569">
            <w:pPr>
              <w:pStyle w:val="EMPTYCELLSTYLE"/>
            </w:pPr>
          </w:p>
        </w:tc>
        <w:tc>
          <w:tcPr>
            <w:tcW w:w="1600" w:type="dxa"/>
            <w:tcMar>
              <w:top w:w="0" w:type="dxa"/>
              <w:left w:w="0" w:type="dxa"/>
              <w:bottom w:w="0" w:type="dxa"/>
              <w:right w:w="0" w:type="dxa"/>
            </w:tcMar>
          </w:tcPr>
          <w:p w14:paraId="37DA88B8" w14:textId="77777777" w:rsidR="00430569" w:rsidRDefault="003E707C">
            <w:pPr>
              <w:pStyle w:val="ArialNormal"/>
              <w:ind w:left="40" w:right="40"/>
            </w:pPr>
            <w:r>
              <w:rPr>
                <w:sz w:val="16"/>
              </w:rPr>
              <w:t>MHMPXPHIO5MW</w:t>
            </w:r>
          </w:p>
        </w:tc>
        <w:tc>
          <w:tcPr>
            <w:tcW w:w="1600" w:type="dxa"/>
            <w:tcMar>
              <w:top w:w="0" w:type="dxa"/>
              <w:left w:w="0" w:type="dxa"/>
              <w:bottom w:w="0" w:type="dxa"/>
              <w:right w:w="0" w:type="dxa"/>
            </w:tcMar>
          </w:tcPr>
          <w:p w14:paraId="55BBBA74" w14:textId="77777777" w:rsidR="00430569" w:rsidRDefault="003E707C">
            <w:pPr>
              <w:pStyle w:val="ArialNormal"/>
              <w:ind w:left="40" w:right="40"/>
            </w:pPr>
            <w:r>
              <w:rPr>
                <w:sz w:val="16"/>
              </w:rPr>
              <w:t>2988465</w:t>
            </w:r>
          </w:p>
        </w:tc>
        <w:tc>
          <w:tcPr>
            <w:tcW w:w="2000" w:type="dxa"/>
            <w:tcMar>
              <w:top w:w="0" w:type="dxa"/>
              <w:left w:w="0" w:type="dxa"/>
              <w:bottom w:w="0" w:type="dxa"/>
              <w:right w:w="0" w:type="dxa"/>
            </w:tcMar>
          </w:tcPr>
          <w:p w14:paraId="1DECCE82" w14:textId="77777777" w:rsidR="00430569" w:rsidRDefault="003E707C">
            <w:pPr>
              <w:pStyle w:val="ArialNormal"/>
              <w:ind w:left="40" w:right="40"/>
            </w:pPr>
            <w:r>
              <w:rPr>
                <w:sz w:val="16"/>
              </w:rPr>
              <w:t>Jiné</w:t>
            </w:r>
          </w:p>
        </w:tc>
        <w:tc>
          <w:tcPr>
            <w:tcW w:w="13580" w:type="dxa"/>
            <w:gridSpan w:val="4"/>
            <w:vMerge w:val="restart"/>
            <w:tcMar>
              <w:top w:w="0" w:type="dxa"/>
              <w:left w:w="0" w:type="dxa"/>
              <w:bottom w:w="0" w:type="dxa"/>
              <w:right w:w="0" w:type="dxa"/>
            </w:tcMar>
          </w:tcPr>
          <w:p w14:paraId="20BB06F4" w14:textId="77777777" w:rsidR="00430569" w:rsidRDefault="003E707C">
            <w:pPr>
              <w:pStyle w:val="ArialNormal"/>
              <w:ind w:left="40" w:right="40"/>
            </w:pPr>
            <w:r>
              <w:rPr>
                <w:b/>
                <w:sz w:val="16"/>
              </w:rPr>
              <w:t>Ochrana řešeného území z hlediska zákona č. 20/1987 Sb., o státní památkové péči, ve znění pozdějších předpisů – legislativní rámec (dále jen Zákon):</w:t>
            </w:r>
            <w:r>
              <w:rPr>
                <w:sz w:val="16"/>
              </w:rPr>
              <w:br/>
              <w:t>--------------------------------------------------------------------------------------------------------------------------------------</w:t>
            </w:r>
            <w:r>
              <w:rPr>
                <w:sz w:val="16"/>
              </w:rPr>
              <w:br/>
              <w:t>V rámci řešeného území se nachází:</w:t>
            </w:r>
            <w:r>
              <w:rPr>
                <w:sz w:val="16"/>
              </w:rPr>
              <w:br/>
            </w:r>
            <w:r>
              <w:rPr>
                <w:b/>
                <w:sz w:val="16"/>
              </w:rPr>
              <w:t xml:space="preserve">• </w:t>
            </w:r>
            <w:r>
              <w:rPr>
                <w:sz w:val="16"/>
              </w:rPr>
              <w:t>Památková zóna Smíchov v městské části Praha 5, prohlášená Vyhláškou hlavního města Prahy č. 10/1993 Sb., ze dne 28. 2. 1993, o prohlášení částí území hlavního města Prahy za památkové zóny a o určení podmínek jejich ochrany; vedená v ÚSKP ČR pod číslem rejstř. 2210. ● Ochranné pásmo pražské památkové rezervace, určené Rozhodnutím NV hl.</w:t>
            </w:r>
            <w:r>
              <w:rPr>
                <w:sz w:val="16"/>
              </w:rPr>
              <w:t xml:space="preserve"> m. Prahy o vyhlášení ochranného pásma památkové rezervace v hl. m. Praze č.j. kul/5-932/81 ze dne 19. 5. 1981 a jeho doplněk ze dne 9. 7. 1981; vedené v ÚSKP ČR pod číslem rejstř. 3333.</w:t>
            </w:r>
            <w:r>
              <w:rPr>
                <w:sz w:val="16"/>
              </w:rPr>
              <w:br/>
              <w:t>● Ochranné pásmo národní kulturní památky Vyšehrad, určené Vyhláškou odboru školství a kultury NV hl. m. Prahy č.j. 3424 z 24. 7. 1963 o vymezení areálů a chráněných oblastí národních kulturních památek v hlavním městě Praze; vedené v ÚSKP pod číslem rejstříku 3477.</w:t>
            </w:r>
            <w:r>
              <w:rPr>
                <w:sz w:val="16"/>
              </w:rPr>
              <w:br/>
              <w:t>● Území s archeologickými nálezy ve smyslu zákona č. 20/19</w:t>
            </w:r>
            <w:r>
              <w:rPr>
                <w:sz w:val="16"/>
              </w:rPr>
              <w:t>87 Sb., o státní památkové péči, ve znění pozdějších předpisů i ve smyslu mezinárodní Úmluvy o ochraně archeologického dědictví Evropy, publikované ve Sbírce mezinárodních smluv pod č. 99/2000.</w:t>
            </w:r>
            <w:r>
              <w:rPr>
                <w:sz w:val="16"/>
              </w:rPr>
              <w:br/>
              <w:t xml:space="preserve">Podrobněji, viz </w:t>
            </w:r>
            <w:r>
              <w:rPr>
                <w:sz w:val="16"/>
                <w:u w:val="single"/>
              </w:rPr>
              <w:t>http://www.pamatkovykatalog.cz/</w:t>
            </w:r>
            <w:r>
              <w:rPr>
                <w:sz w:val="16"/>
              </w:rPr>
              <w:t xml:space="preserve"> a </w:t>
            </w:r>
            <w:r>
              <w:rPr>
                <w:sz w:val="16"/>
                <w:u w:val="single"/>
              </w:rPr>
              <w:t>https://geoportal.npu.cz/web</w:t>
            </w:r>
            <w:r>
              <w:rPr>
                <w:sz w:val="16"/>
              </w:rPr>
              <w:t>.</w:t>
            </w:r>
            <w:r>
              <w:rPr>
                <w:sz w:val="16"/>
              </w:rPr>
              <w:br/>
              <w:t>Národní památkový ústav, generální ředitelství doporučuje Ministerstvu kultury, ve stanovisku k vydání uvedených změn vlny 14 ÚP SÚ hl. m. Prahy uplatnit níže uvedené připomínky.</w:t>
            </w:r>
          </w:p>
        </w:tc>
        <w:tc>
          <w:tcPr>
            <w:tcW w:w="20" w:type="dxa"/>
          </w:tcPr>
          <w:p w14:paraId="42067B2F" w14:textId="77777777" w:rsidR="00430569" w:rsidRDefault="00430569">
            <w:pPr>
              <w:pStyle w:val="EMPTYCELLSTYLE"/>
            </w:pPr>
          </w:p>
        </w:tc>
        <w:tc>
          <w:tcPr>
            <w:tcW w:w="400" w:type="dxa"/>
          </w:tcPr>
          <w:p w14:paraId="0DB08AED" w14:textId="77777777" w:rsidR="00430569" w:rsidRDefault="00430569">
            <w:pPr>
              <w:pStyle w:val="EMPTYCELLSTYLE"/>
            </w:pPr>
          </w:p>
        </w:tc>
      </w:tr>
      <w:tr w:rsidR="00430569" w14:paraId="629CC9F5" w14:textId="77777777">
        <w:tblPrEx>
          <w:tblCellMar>
            <w:top w:w="0" w:type="dxa"/>
            <w:bottom w:w="0" w:type="dxa"/>
          </w:tblCellMar>
        </w:tblPrEx>
        <w:trPr>
          <w:trHeight w:hRule="exact" w:val="260"/>
        </w:trPr>
        <w:tc>
          <w:tcPr>
            <w:tcW w:w="400" w:type="dxa"/>
          </w:tcPr>
          <w:p w14:paraId="2F40CEB9" w14:textId="77777777" w:rsidR="00430569" w:rsidRDefault="00430569">
            <w:pPr>
              <w:pStyle w:val="EMPTYCELLSTYLE"/>
            </w:pPr>
          </w:p>
        </w:tc>
        <w:tc>
          <w:tcPr>
            <w:tcW w:w="600" w:type="dxa"/>
          </w:tcPr>
          <w:p w14:paraId="644756D6" w14:textId="77777777" w:rsidR="00430569" w:rsidRDefault="00430569">
            <w:pPr>
              <w:pStyle w:val="EMPTYCELLSTYLE"/>
            </w:pPr>
          </w:p>
        </w:tc>
        <w:tc>
          <w:tcPr>
            <w:tcW w:w="1800" w:type="dxa"/>
            <w:gridSpan w:val="2"/>
            <w:vMerge/>
            <w:tcMar>
              <w:top w:w="0" w:type="dxa"/>
              <w:left w:w="0" w:type="dxa"/>
              <w:bottom w:w="0" w:type="dxa"/>
              <w:right w:w="0" w:type="dxa"/>
            </w:tcMar>
          </w:tcPr>
          <w:p w14:paraId="1FDB4276" w14:textId="77777777" w:rsidR="00430569" w:rsidRDefault="00430569">
            <w:pPr>
              <w:pStyle w:val="EMPTYCELLSTYLE"/>
            </w:pPr>
          </w:p>
        </w:tc>
        <w:tc>
          <w:tcPr>
            <w:tcW w:w="100" w:type="dxa"/>
          </w:tcPr>
          <w:p w14:paraId="39915FDE" w14:textId="77777777" w:rsidR="00430569" w:rsidRDefault="00430569">
            <w:pPr>
              <w:pStyle w:val="EMPTYCELLSTYLE"/>
            </w:pPr>
          </w:p>
        </w:tc>
        <w:tc>
          <w:tcPr>
            <w:tcW w:w="500" w:type="dxa"/>
          </w:tcPr>
          <w:p w14:paraId="19178791" w14:textId="77777777" w:rsidR="00430569" w:rsidRDefault="00430569">
            <w:pPr>
              <w:pStyle w:val="EMPTYCELLSTYLE"/>
            </w:pPr>
          </w:p>
        </w:tc>
        <w:tc>
          <w:tcPr>
            <w:tcW w:w="1100" w:type="dxa"/>
            <w:gridSpan w:val="2"/>
          </w:tcPr>
          <w:p w14:paraId="36B876D4" w14:textId="77777777" w:rsidR="00430569" w:rsidRDefault="00430569">
            <w:pPr>
              <w:pStyle w:val="EMPTYCELLSTYLE"/>
            </w:pPr>
          </w:p>
        </w:tc>
        <w:tc>
          <w:tcPr>
            <w:tcW w:w="100" w:type="dxa"/>
          </w:tcPr>
          <w:p w14:paraId="5DB382D9" w14:textId="77777777" w:rsidR="00430569" w:rsidRDefault="00430569">
            <w:pPr>
              <w:pStyle w:val="EMPTYCELLSTYLE"/>
            </w:pPr>
          </w:p>
        </w:tc>
        <w:tc>
          <w:tcPr>
            <w:tcW w:w="1600" w:type="dxa"/>
          </w:tcPr>
          <w:p w14:paraId="4AAFA4E2" w14:textId="77777777" w:rsidR="00430569" w:rsidRDefault="00430569">
            <w:pPr>
              <w:pStyle w:val="EMPTYCELLSTYLE"/>
            </w:pPr>
          </w:p>
        </w:tc>
        <w:tc>
          <w:tcPr>
            <w:tcW w:w="1600" w:type="dxa"/>
          </w:tcPr>
          <w:p w14:paraId="4F555B13" w14:textId="77777777" w:rsidR="00430569" w:rsidRDefault="00430569">
            <w:pPr>
              <w:pStyle w:val="EMPTYCELLSTYLE"/>
            </w:pPr>
          </w:p>
        </w:tc>
        <w:tc>
          <w:tcPr>
            <w:tcW w:w="2000" w:type="dxa"/>
          </w:tcPr>
          <w:p w14:paraId="1893D41A" w14:textId="77777777" w:rsidR="00430569" w:rsidRDefault="00430569">
            <w:pPr>
              <w:pStyle w:val="EMPTYCELLSTYLE"/>
            </w:pPr>
          </w:p>
        </w:tc>
        <w:tc>
          <w:tcPr>
            <w:tcW w:w="13580" w:type="dxa"/>
            <w:gridSpan w:val="4"/>
            <w:vMerge/>
            <w:tcMar>
              <w:top w:w="0" w:type="dxa"/>
              <w:left w:w="0" w:type="dxa"/>
              <w:bottom w:w="0" w:type="dxa"/>
              <w:right w:w="0" w:type="dxa"/>
            </w:tcMar>
          </w:tcPr>
          <w:p w14:paraId="7A3CA802" w14:textId="77777777" w:rsidR="00430569" w:rsidRDefault="00430569">
            <w:pPr>
              <w:pStyle w:val="EMPTYCELLSTYLE"/>
            </w:pPr>
          </w:p>
        </w:tc>
        <w:tc>
          <w:tcPr>
            <w:tcW w:w="20" w:type="dxa"/>
          </w:tcPr>
          <w:p w14:paraId="04064845" w14:textId="77777777" w:rsidR="00430569" w:rsidRDefault="00430569">
            <w:pPr>
              <w:pStyle w:val="EMPTYCELLSTYLE"/>
            </w:pPr>
          </w:p>
        </w:tc>
        <w:tc>
          <w:tcPr>
            <w:tcW w:w="400" w:type="dxa"/>
          </w:tcPr>
          <w:p w14:paraId="000F3625" w14:textId="77777777" w:rsidR="00430569" w:rsidRDefault="00430569">
            <w:pPr>
              <w:pStyle w:val="EMPTYCELLSTYLE"/>
            </w:pPr>
          </w:p>
        </w:tc>
      </w:tr>
      <w:tr w:rsidR="00430569" w14:paraId="21D7A86E" w14:textId="77777777">
        <w:tblPrEx>
          <w:tblCellMar>
            <w:top w:w="0" w:type="dxa"/>
            <w:bottom w:w="0" w:type="dxa"/>
          </w:tblCellMar>
        </w:tblPrEx>
        <w:trPr>
          <w:trHeight w:hRule="exact" w:val="1660"/>
        </w:trPr>
        <w:tc>
          <w:tcPr>
            <w:tcW w:w="400" w:type="dxa"/>
          </w:tcPr>
          <w:p w14:paraId="33FCB5C4" w14:textId="77777777" w:rsidR="00430569" w:rsidRDefault="00430569">
            <w:pPr>
              <w:pStyle w:val="EMPTYCELLSTYLE"/>
            </w:pPr>
          </w:p>
        </w:tc>
        <w:tc>
          <w:tcPr>
            <w:tcW w:w="600" w:type="dxa"/>
          </w:tcPr>
          <w:p w14:paraId="00D5E7B0" w14:textId="77777777" w:rsidR="00430569" w:rsidRDefault="00430569">
            <w:pPr>
              <w:pStyle w:val="EMPTYCELLSTYLE"/>
            </w:pPr>
          </w:p>
        </w:tc>
        <w:tc>
          <w:tcPr>
            <w:tcW w:w="1800" w:type="dxa"/>
            <w:gridSpan w:val="2"/>
          </w:tcPr>
          <w:p w14:paraId="2926095B" w14:textId="77777777" w:rsidR="00430569" w:rsidRDefault="00430569">
            <w:pPr>
              <w:pStyle w:val="EMPTYCELLSTYLE"/>
            </w:pPr>
          </w:p>
        </w:tc>
        <w:tc>
          <w:tcPr>
            <w:tcW w:w="100" w:type="dxa"/>
          </w:tcPr>
          <w:p w14:paraId="3341A74D" w14:textId="77777777" w:rsidR="00430569" w:rsidRDefault="00430569">
            <w:pPr>
              <w:pStyle w:val="EMPTYCELLSTYLE"/>
            </w:pPr>
          </w:p>
        </w:tc>
        <w:tc>
          <w:tcPr>
            <w:tcW w:w="500" w:type="dxa"/>
          </w:tcPr>
          <w:p w14:paraId="78BBFFA3" w14:textId="77777777" w:rsidR="00430569" w:rsidRDefault="00430569">
            <w:pPr>
              <w:pStyle w:val="EMPTYCELLSTYLE"/>
            </w:pPr>
          </w:p>
        </w:tc>
        <w:tc>
          <w:tcPr>
            <w:tcW w:w="1100" w:type="dxa"/>
            <w:gridSpan w:val="2"/>
          </w:tcPr>
          <w:p w14:paraId="5F4AFD6C" w14:textId="77777777" w:rsidR="00430569" w:rsidRDefault="00430569">
            <w:pPr>
              <w:pStyle w:val="EMPTYCELLSTYLE"/>
            </w:pPr>
          </w:p>
        </w:tc>
        <w:tc>
          <w:tcPr>
            <w:tcW w:w="100" w:type="dxa"/>
          </w:tcPr>
          <w:p w14:paraId="5AE8FB5D" w14:textId="77777777" w:rsidR="00430569" w:rsidRDefault="00430569">
            <w:pPr>
              <w:pStyle w:val="EMPTYCELLSTYLE"/>
            </w:pPr>
          </w:p>
        </w:tc>
        <w:tc>
          <w:tcPr>
            <w:tcW w:w="1600" w:type="dxa"/>
          </w:tcPr>
          <w:p w14:paraId="3700048A" w14:textId="77777777" w:rsidR="00430569" w:rsidRDefault="00430569">
            <w:pPr>
              <w:pStyle w:val="EMPTYCELLSTYLE"/>
            </w:pPr>
          </w:p>
        </w:tc>
        <w:tc>
          <w:tcPr>
            <w:tcW w:w="1600" w:type="dxa"/>
          </w:tcPr>
          <w:p w14:paraId="16BAEF3D" w14:textId="77777777" w:rsidR="00430569" w:rsidRDefault="00430569">
            <w:pPr>
              <w:pStyle w:val="EMPTYCELLSTYLE"/>
            </w:pPr>
          </w:p>
        </w:tc>
        <w:tc>
          <w:tcPr>
            <w:tcW w:w="2000" w:type="dxa"/>
          </w:tcPr>
          <w:p w14:paraId="1C78A71E" w14:textId="77777777" w:rsidR="00430569" w:rsidRDefault="00430569">
            <w:pPr>
              <w:pStyle w:val="EMPTYCELLSTYLE"/>
            </w:pPr>
          </w:p>
        </w:tc>
        <w:tc>
          <w:tcPr>
            <w:tcW w:w="13580" w:type="dxa"/>
            <w:gridSpan w:val="4"/>
            <w:vMerge/>
            <w:tcMar>
              <w:top w:w="0" w:type="dxa"/>
              <w:left w:w="0" w:type="dxa"/>
              <w:bottom w:w="0" w:type="dxa"/>
              <w:right w:w="0" w:type="dxa"/>
            </w:tcMar>
          </w:tcPr>
          <w:p w14:paraId="5BAFE6F7" w14:textId="77777777" w:rsidR="00430569" w:rsidRDefault="00430569">
            <w:pPr>
              <w:pStyle w:val="EMPTYCELLSTYLE"/>
            </w:pPr>
          </w:p>
        </w:tc>
        <w:tc>
          <w:tcPr>
            <w:tcW w:w="20" w:type="dxa"/>
          </w:tcPr>
          <w:p w14:paraId="063C6CFF" w14:textId="77777777" w:rsidR="00430569" w:rsidRDefault="00430569">
            <w:pPr>
              <w:pStyle w:val="EMPTYCELLSTYLE"/>
            </w:pPr>
          </w:p>
        </w:tc>
        <w:tc>
          <w:tcPr>
            <w:tcW w:w="400" w:type="dxa"/>
          </w:tcPr>
          <w:p w14:paraId="572E2F41" w14:textId="77777777" w:rsidR="00430569" w:rsidRDefault="00430569">
            <w:pPr>
              <w:pStyle w:val="EMPTYCELLSTYLE"/>
            </w:pPr>
          </w:p>
        </w:tc>
      </w:tr>
      <w:tr w:rsidR="00430569" w14:paraId="5EA1D993" w14:textId="77777777">
        <w:tblPrEx>
          <w:tblCellMar>
            <w:top w:w="0" w:type="dxa"/>
            <w:bottom w:w="0" w:type="dxa"/>
          </w:tblCellMar>
        </w:tblPrEx>
        <w:trPr>
          <w:trHeight w:hRule="exact" w:val="100"/>
        </w:trPr>
        <w:tc>
          <w:tcPr>
            <w:tcW w:w="400" w:type="dxa"/>
          </w:tcPr>
          <w:p w14:paraId="6965594D" w14:textId="77777777" w:rsidR="00430569" w:rsidRDefault="00430569">
            <w:pPr>
              <w:pStyle w:val="EMPTYCELLSTYLE"/>
            </w:pPr>
          </w:p>
        </w:tc>
        <w:tc>
          <w:tcPr>
            <w:tcW w:w="600" w:type="dxa"/>
          </w:tcPr>
          <w:p w14:paraId="701FDAE7" w14:textId="77777777" w:rsidR="00430569" w:rsidRDefault="00430569">
            <w:pPr>
              <w:pStyle w:val="EMPTYCELLSTYLE"/>
            </w:pPr>
          </w:p>
        </w:tc>
        <w:tc>
          <w:tcPr>
            <w:tcW w:w="1800" w:type="dxa"/>
            <w:gridSpan w:val="2"/>
          </w:tcPr>
          <w:p w14:paraId="111DBA65" w14:textId="77777777" w:rsidR="00430569" w:rsidRDefault="00430569">
            <w:pPr>
              <w:pStyle w:val="EMPTYCELLSTYLE"/>
            </w:pPr>
          </w:p>
        </w:tc>
        <w:tc>
          <w:tcPr>
            <w:tcW w:w="100" w:type="dxa"/>
          </w:tcPr>
          <w:p w14:paraId="3C846C83" w14:textId="77777777" w:rsidR="00430569" w:rsidRDefault="00430569">
            <w:pPr>
              <w:pStyle w:val="EMPTYCELLSTYLE"/>
            </w:pPr>
          </w:p>
        </w:tc>
        <w:tc>
          <w:tcPr>
            <w:tcW w:w="500" w:type="dxa"/>
          </w:tcPr>
          <w:p w14:paraId="3F43C3CB" w14:textId="77777777" w:rsidR="00430569" w:rsidRDefault="00430569">
            <w:pPr>
              <w:pStyle w:val="EMPTYCELLSTYLE"/>
            </w:pPr>
          </w:p>
        </w:tc>
        <w:tc>
          <w:tcPr>
            <w:tcW w:w="1100" w:type="dxa"/>
            <w:gridSpan w:val="2"/>
          </w:tcPr>
          <w:p w14:paraId="25BB134C" w14:textId="77777777" w:rsidR="00430569" w:rsidRDefault="00430569">
            <w:pPr>
              <w:pStyle w:val="EMPTYCELLSTYLE"/>
            </w:pPr>
          </w:p>
        </w:tc>
        <w:tc>
          <w:tcPr>
            <w:tcW w:w="100" w:type="dxa"/>
          </w:tcPr>
          <w:p w14:paraId="14E00834" w14:textId="77777777" w:rsidR="00430569" w:rsidRDefault="00430569">
            <w:pPr>
              <w:pStyle w:val="EMPTYCELLSTYLE"/>
            </w:pPr>
          </w:p>
        </w:tc>
        <w:tc>
          <w:tcPr>
            <w:tcW w:w="1600" w:type="dxa"/>
          </w:tcPr>
          <w:p w14:paraId="71A77234" w14:textId="77777777" w:rsidR="00430569" w:rsidRDefault="00430569">
            <w:pPr>
              <w:pStyle w:val="EMPTYCELLSTYLE"/>
            </w:pPr>
          </w:p>
        </w:tc>
        <w:tc>
          <w:tcPr>
            <w:tcW w:w="1600" w:type="dxa"/>
          </w:tcPr>
          <w:p w14:paraId="3FD52163" w14:textId="77777777" w:rsidR="00430569" w:rsidRDefault="00430569">
            <w:pPr>
              <w:pStyle w:val="EMPTYCELLSTYLE"/>
            </w:pPr>
          </w:p>
        </w:tc>
        <w:tc>
          <w:tcPr>
            <w:tcW w:w="2000" w:type="dxa"/>
          </w:tcPr>
          <w:p w14:paraId="6E6EAD67" w14:textId="77777777" w:rsidR="00430569" w:rsidRDefault="00430569">
            <w:pPr>
              <w:pStyle w:val="EMPTYCELLSTYLE"/>
            </w:pPr>
          </w:p>
        </w:tc>
        <w:tc>
          <w:tcPr>
            <w:tcW w:w="1720" w:type="dxa"/>
          </w:tcPr>
          <w:p w14:paraId="26FF2B7A" w14:textId="77777777" w:rsidR="00430569" w:rsidRDefault="00430569">
            <w:pPr>
              <w:pStyle w:val="EMPTYCELLSTYLE"/>
            </w:pPr>
          </w:p>
        </w:tc>
        <w:tc>
          <w:tcPr>
            <w:tcW w:w="800" w:type="dxa"/>
          </w:tcPr>
          <w:p w14:paraId="26339FE5" w14:textId="77777777" w:rsidR="00430569" w:rsidRDefault="00430569">
            <w:pPr>
              <w:pStyle w:val="EMPTYCELLSTYLE"/>
            </w:pPr>
          </w:p>
        </w:tc>
        <w:tc>
          <w:tcPr>
            <w:tcW w:w="5560" w:type="dxa"/>
          </w:tcPr>
          <w:p w14:paraId="2589CCFD" w14:textId="77777777" w:rsidR="00430569" w:rsidRDefault="00430569">
            <w:pPr>
              <w:pStyle w:val="EMPTYCELLSTYLE"/>
            </w:pPr>
          </w:p>
        </w:tc>
        <w:tc>
          <w:tcPr>
            <w:tcW w:w="5500" w:type="dxa"/>
          </w:tcPr>
          <w:p w14:paraId="3289D39D" w14:textId="77777777" w:rsidR="00430569" w:rsidRDefault="00430569">
            <w:pPr>
              <w:pStyle w:val="EMPTYCELLSTYLE"/>
            </w:pPr>
          </w:p>
        </w:tc>
        <w:tc>
          <w:tcPr>
            <w:tcW w:w="20" w:type="dxa"/>
          </w:tcPr>
          <w:p w14:paraId="6C87EF5F" w14:textId="77777777" w:rsidR="00430569" w:rsidRDefault="00430569">
            <w:pPr>
              <w:pStyle w:val="EMPTYCELLSTYLE"/>
            </w:pPr>
          </w:p>
        </w:tc>
        <w:tc>
          <w:tcPr>
            <w:tcW w:w="400" w:type="dxa"/>
          </w:tcPr>
          <w:p w14:paraId="35F6F856" w14:textId="77777777" w:rsidR="00430569" w:rsidRDefault="00430569">
            <w:pPr>
              <w:pStyle w:val="EMPTYCELLSTYLE"/>
            </w:pPr>
          </w:p>
        </w:tc>
      </w:tr>
      <w:tr w:rsidR="00430569" w14:paraId="03C9C654" w14:textId="77777777">
        <w:tblPrEx>
          <w:tblCellMar>
            <w:top w:w="0" w:type="dxa"/>
            <w:bottom w:w="0" w:type="dxa"/>
          </w:tblCellMar>
        </w:tblPrEx>
        <w:trPr>
          <w:trHeight w:hRule="exact" w:val="280"/>
        </w:trPr>
        <w:tc>
          <w:tcPr>
            <w:tcW w:w="400" w:type="dxa"/>
          </w:tcPr>
          <w:p w14:paraId="0224D08C" w14:textId="77777777" w:rsidR="00430569" w:rsidRDefault="00430569">
            <w:pPr>
              <w:pStyle w:val="EMPTYCELLSTYLE"/>
            </w:pPr>
          </w:p>
        </w:tc>
        <w:tc>
          <w:tcPr>
            <w:tcW w:w="600" w:type="dxa"/>
            <w:tcMar>
              <w:top w:w="0" w:type="dxa"/>
              <w:left w:w="0" w:type="dxa"/>
              <w:bottom w:w="0" w:type="dxa"/>
              <w:right w:w="0" w:type="dxa"/>
            </w:tcMar>
          </w:tcPr>
          <w:p w14:paraId="59612CCD" w14:textId="77777777" w:rsidR="00430569" w:rsidRDefault="003E707C">
            <w:pPr>
              <w:pStyle w:val="ArialItalic"/>
              <w:ind w:right="100"/>
              <w:jc w:val="right"/>
            </w:pPr>
            <w:r>
              <w:rPr>
                <w:sz w:val="16"/>
              </w:rPr>
              <w:t>133</w:t>
            </w:r>
          </w:p>
        </w:tc>
        <w:tc>
          <w:tcPr>
            <w:tcW w:w="1800" w:type="dxa"/>
            <w:gridSpan w:val="2"/>
            <w:vMerge w:val="restart"/>
            <w:tcMar>
              <w:top w:w="0" w:type="dxa"/>
              <w:left w:w="0" w:type="dxa"/>
              <w:bottom w:w="0" w:type="dxa"/>
              <w:right w:w="0" w:type="dxa"/>
            </w:tcMar>
          </w:tcPr>
          <w:p w14:paraId="0000992F" w14:textId="77777777" w:rsidR="00430569" w:rsidRDefault="003E707C">
            <w:pPr>
              <w:pStyle w:val="ArialNormal"/>
              <w:ind w:left="40" w:right="100"/>
            </w:pPr>
            <w:r>
              <w:rPr>
                <w:sz w:val="16"/>
              </w:rPr>
              <w:t>Národní památkový ústav, generální ředitelství</w:t>
            </w:r>
          </w:p>
        </w:tc>
        <w:tc>
          <w:tcPr>
            <w:tcW w:w="100" w:type="dxa"/>
          </w:tcPr>
          <w:p w14:paraId="320148FC" w14:textId="77777777" w:rsidR="00430569" w:rsidRDefault="00430569">
            <w:pPr>
              <w:pStyle w:val="EMPTYCELLSTYLE"/>
            </w:pPr>
          </w:p>
        </w:tc>
        <w:tc>
          <w:tcPr>
            <w:tcW w:w="1600" w:type="dxa"/>
            <w:gridSpan w:val="3"/>
            <w:tcMar>
              <w:top w:w="0" w:type="dxa"/>
              <w:left w:w="0" w:type="dxa"/>
              <w:bottom w:w="0" w:type="dxa"/>
              <w:right w:w="0" w:type="dxa"/>
            </w:tcMar>
          </w:tcPr>
          <w:p w14:paraId="7659CC21" w14:textId="77777777" w:rsidR="00430569" w:rsidRDefault="003E707C">
            <w:pPr>
              <w:pStyle w:val="ArialNormal"/>
              <w:ind w:left="40" w:right="40"/>
            </w:pPr>
            <w:r>
              <w:rPr>
                <w:sz w:val="16"/>
              </w:rPr>
              <w:t>Připomínka</w:t>
            </w:r>
          </w:p>
        </w:tc>
        <w:tc>
          <w:tcPr>
            <w:tcW w:w="100" w:type="dxa"/>
          </w:tcPr>
          <w:p w14:paraId="6DF8FAC8" w14:textId="77777777" w:rsidR="00430569" w:rsidRDefault="00430569">
            <w:pPr>
              <w:pStyle w:val="EMPTYCELLSTYLE"/>
            </w:pPr>
          </w:p>
        </w:tc>
        <w:tc>
          <w:tcPr>
            <w:tcW w:w="1600" w:type="dxa"/>
            <w:tcMar>
              <w:top w:w="0" w:type="dxa"/>
              <w:left w:w="0" w:type="dxa"/>
              <w:bottom w:w="0" w:type="dxa"/>
              <w:right w:w="0" w:type="dxa"/>
            </w:tcMar>
          </w:tcPr>
          <w:p w14:paraId="03B9C0F9" w14:textId="77777777" w:rsidR="00430569" w:rsidRDefault="003E707C">
            <w:pPr>
              <w:pStyle w:val="ArialNormal"/>
              <w:ind w:left="40" w:right="40"/>
            </w:pPr>
            <w:r>
              <w:rPr>
                <w:sz w:val="16"/>
              </w:rPr>
              <w:t>MHMPXPHIO5MW</w:t>
            </w:r>
          </w:p>
        </w:tc>
        <w:tc>
          <w:tcPr>
            <w:tcW w:w="1600" w:type="dxa"/>
            <w:tcMar>
              <w:top w:w="0" w:type="dxa"/>
              <w:left w:w="0" w:type="dxa"/>
              <w:bottom w:w="0" w:type="dxa"/>
              <w:right w:w="0" w:type="dxa"/>
            </w:tcMar>
          </w:tcPr>
          <w:p w14:paraId="082CBCBE" w14:textId="77777777" w:rsidR="00430569" w:rsidRDefault="003E707C">
            <w:pPr>
              <w:pStyle w:val="ArialNormal"/>
              <w:ind w:left="40" w:right="40"/>
            </w:pPr>
            <w:r>
              <w:rPr>
                <w:sz w:val="16"/>
              </w:rPr>
              <w:t>2988491</w:t>
            </w:r>
          </w:p>
        </w:tc>
        <w:tc>
          <w:tcPr>
            <w:tcW w:w="2000" w:type="dxa"/>
            <w:tcMar>
              <w:top w:w="0" w:type="dxa"/>
              <w:left w:w="0" w:type="dxa"/>
              <w:bottom w:w="0" w:type="dxa"/>
              <w:right w:w="0" w:type="dxa"/>
            </w:tcMar>
          </w:tcPr>
          <w:p w14:paraId="375185EA" w14:textId="77777777" w:rsidR="00430569" w:rsidRDefault="003E707C">
            <w:pPr>
              <w:pStyle w:val="ArialNormal"/>
              <w:ind w:left="40" w:right="40"/>
            </w:pPr>
            <w:r>
              <w:rPr>
                <w:sz w:val="16"/>
              </w:rPr>
              <w:t>Bez připomínek</w:t>
            </w:r>
          </w:p>
        </w:tc>
        <w:tc>
          <w:tcPr>
            <w:tcW w:w="13580" w:type="dxa"/>
            <w:gridSpan w:val="4"/>
            <w:tcMar>
              <w:top w:w="0" w:type="dxa"/>
              <w:left w:w="0" w:type="dxa"/>
              <w:bottom w:w="0" w:type="dxa"/>
              <w:right w:w="0" w:type="dxa"/>
            </w:tcMar>
          </w:tcPr>
          <w:p w14:paraId="4D8B2106" w14:textId="77777777" w:rsidR="00430569" w:rsidRDefault="003E707C">
            <w:pPr>
              <w:pStyle w:val="ArialNormal"/>
              <w:ind w:left="40" w:right="40"/>
            </w:pPr>
            <w:r>
              <w:rPr>
                <w:sz w:val="16"/>
              </w:rPr>
              <w:t>Závěrem lze konstatovat, že ke změnám části vlny 14 vlny ÚP SÚ hl. m. Prahy ÚP SÚ hl. m. Prahy nemáme z hlediska ochrany kulturních hodnot v řešených územích připomínky.</w:t>
            </w:r>
          </w:p>
        </w:tc>
        <w:tc>
          <w:tcPr>
            <w:tcW w:w="20" w:type="dxa"/>
          </w:tcPr>
          <w:p w14:paraId="6D7EB3CD" w14:textId="77777777" w:rsidR="00430569" w:rsidRDefault="00430569">
            <w:pPr>
              <w:pStyle w:val="EMPTYCELLSTYLE"/>
            </w:pPr>
          </w:p>
        </w:tc>
        <w:tc>
          <w:tcPr>
            <w:tcW w:w="400" w:type="dxa"/>
          </w:tcPr>
          <w:p w14:paraId="30C4AA66" w14:textId="77777777" w:rsidR="00430569" w:rsidRDefault="00430569">
            <w:pPr>
              <w:pStyle w:val="EMPTYCELLSTYLE"/>
            </w:pPr>
          </w:p>
        </w:tc>
      </w:tr>
      <w:tr w:rsidR="00430569" w14:paraId="4B4E0519" w14:textId="77777777">
        <w:tblPrEx>
          <w:tblCellMar>
            <w:top w:w="0" w:type="dxa"/>
            <w:bottom w:w="0" w:type="dxa"/>
          </w:tblCellMar>
        </w:tblPrEx>
        <w:trPr>
          <w:trHeight w:hRule="exact" w:val="260"/>
        </w:trPr>
        <w:tc>
          <w:tcPr>
            <w:tcW w:w="400" w:type="dxa"/>
          </w:tcPr>
          <w:p w14:paraId="6ECA2BA0" w14:textId="77777777" w:rsidR="00430569" w:rsidRDefault="00430569">
            <w:pPr>
              <w:pStyle w:val="EMPTYCELLSTYLE"/>
            </w:pPr>
          </w:p>
        </w:tc>
        <w:tc>
          <w:tcPr>
            <w:tcW w:w="600" w:type="dxa"/>
          </w:tcPr>
          <w:p w14:paraId="5CF89248" w14:textId="77777777" w:rsidR="00430569" w:rsidRDefault="00430569">
            <w:pPr>
              <w:pStyle w:val="EMPTYCELLSTYLE"/>
            </w:pPr>
          </w:p>
        </w:tc>
        <w:tc>
          <w:tcPr>
            <w:tcW w:w="1800" w:type="dxa"/>
            <w:gridSpan w:val="2"/>
            <w:vMerge/>
            <w:tcMar>
              <w:top w:w="0" w:type="dxa"/>
              <w:left w:w="0" w:type="dxa"/>
              <w:bottom w:w="0" w:type="dxa"/>
              <w:right w:w="0" w:type="dxa"/>
            </w:tcMar>
          </w:tcPr>
          <w:p w14:paraId="4710C96B" w14:textId="77777777" w:rsidR="00430569" w:rsidRDefault="00430569">
            <w:pPr>
              <w:pStyle w:val="EMPTYCELLSTYLE"/>
            </w:pPr>
          </w:p>
        </w:tc>
        <w:tc>
          <w:tcPr>
            <w:tcW w:w="100" w:type="dxa"/>
          </w:tcPr>
          <w:p w14:paraId="6A0BF1F9" w14:textId="77777777" w:rsidR="00430569" w:rsidRDefault="00430569">
            <w:pPr>
              <w:pStyle w:val="EMPTYCELLSTYLE"/>
            </w:pPr>
          </w:p>
        </w:tc>
        <w:tc>
          <w:tcPr>
            <w:tcW w:w="500" w:type="dxa"/>
          </w:tcPr>
          <w:p w14:paraId="674ED112" w14:textId="77777777" w:rsidR="00430569" w:rsidRDefault="00430569">
            <w:pPr>
              <w:pStyle w:val="EMPTYCELLSTYLE"/>
            </w:pPr>
          </w:p>
        </w:tc>
        <w:tc>
          <w:tcPr>
            <w:tcW w:w="1100" w:type="dxa"/>
            <w:gridSpan w:val="2"/>
          </w:tcPr>
          <w:p w14:paraId="55B783CB" w14:textId="77777777" w:rsidR="00430569" w:rsidRDefault="00430569">
            <w:pPr>
              <w:pStyle w:val="EMPTYCELLSTYLE"/>
            </w:pPr>
          </w:p>
        </w:tc>
        <w:tc>
          <w:tcPr>
            <w:tcW w:w="100" w:type="dxa"/>
          </w:tcPr>
          <w:p w14:paraId="7C47DDEE" w14:textId="77777777" w:rsidR="00430569" w:rsidRDefault="00430569">
            <w:pPr>
              <w:pStyle w:val="EMPTYCELLSTYLE"/>
            </w:pPr>
          </w:p>
        </w:tc>
        <w:tc>
          <w:tcPr>
            <w:tcW w:w="1600" w:type="dxa"/>
          </w:tcPr>
          <w:p w14:paraId="6C19F5D5" w14:textId="77777777" w:rsidR="00430569" w:rsidRDefault="00430569">
            <w:pPr>
              <w:pStyle w:val="EMPTYCELLSTYLE"/>
            </w:pPr>
          </w:p>
        </w:tc>
        <w:tc>
          <w:tcPr>
            <w:tcW w:w="1600" w:type="dxa"/>
          </w:tcPr>
          <w:p w14:paraId="3AF8EEAE" w14:textId="77777777" w:rsidR="00430569" w:rsidRDefault="00430569">
            <w:pPr>
              <w:pStyle w:val="EMPTYCELLSTYLE"/>
            </w:pPr>
          </w:p>
        </w:tc>
        <w:tc>
          <w:tcPr>
            <w:tcW w:w="2000" w:type="dxa"/>
          </w:tcPr>
          <w:p w14:paraId="7AE95E40" w14:textId="77777777" w:rsidR="00430569" w:rsidRDefault="00430569">
            <w:pPr>
              <w:pStyle w:val="EMPTYCELLSTYLE"/>
            </w:pPr>
          </w:p>
        </w:tc>
        <w:tc>
          <w:tcPr>
            <w:tcW w:w="1720" w:type="dxa"/>
          </w:tcPr>
          <w:p w14:paraId="65D1C3AB" w14:textId="77777777" w:rsidR="00430569" w:rsidRDefault="00430569">
            <w:pPr>
              <w:pStyle w:val="EMPTYCELLSTYLE"/>
            </w:pPr>
          </w:p>
        </w:tc>
        <w:tc>
          <w:tcPr>
            <w:tcW w:w="800" w:type="dxa"/>
          </w:tcPr>
          <w:p w14:paraId="3B4C723B" w14:textId="77777777" w:rsidR="00430569" w:rsidRDefault="00430569">
            <w:pPr>
              <w:pStyle w:val="EMPTYCELLSTYLE"/>
            </w:pPr>
          </w:p>
        </w:tc>
        <w:tc>
          <w:tcPr>
            <w:tcW w:w="5560" w:type="dxa"/>
          </w:tcPr>
          <w:p w14:paraId="7EC7059D" w14:textId="77777777" w:rsidR="00430569" w:rsidRDefault="00430569">
            <w:pPr>
              <w:pStyle w:val="EMPTYCELLSTYLE"/>
            </w:pPr>
          </w:p>
        </w:tc>
        <w:tc>
          <w:tcPr>
            <w:tcW w:w="5500" w:type="dxa"/>
          </w:tcPr>
          <w:p w14:paraId="342F637A" w14:textId="77777777" w:rsidR="00430569" w:rsidRDefault="00430569">
            <w:pPr>
              <w:pStyle w:val="EMPTYCELLSTYLE"/>
            </w:pPr>
          </w:p>
        </w:tc>
        <w:tc>
          <w:tcPr>
            <w:tcW w:w="20" w:type="dxa"/>
          </w:tcPr>
          <w:p w14:paraId="19081A83" w14:textId="77777777" w:rsidR="00430569" w:rsidRDefault="00430569">
            <w:pPr>
              <w:pStyle w:val="EMPTYCELLSTYLE"/>
            </w:pPr>
          </w:p>
        </w:tc>
        <w:tc>
          <w:tcPr>
            <w:tcW w:w="400" w:type="dxa"/>
          </w:tcPr>
          <w:p w14:paraId="66EDC93D" w14:textId="77777777" w:rsidR="00430569" w:rsidRDefault="00430569">
            <w:pPr>
              <w:pStyle w:val="EMPTYCELLSTYLE"/>
            </w:pPr>
          </w:p>
        </w:tc>
      </w:tr>
      <w:tr w:rsidR="00430569" w14:paraId="626DD427" w14:textId="77777777">
        <w:tblPrEx>
          <w:tblCellMar>
            <w:top w:w="0" w:type="dxa"/>
            <w:bottom w:w="0" w:type="dxa"/>
          </w:tblCellMar>
        </w:tblPrEx>
        <w:trPr>
          <w:trHeight w:hRule="exact" w:val="540"/>
        </w:trPr>
        <w:tc>
          <w:tcPr>
            <w:tcW w:w="400" w:type="dxa"/>
          </w:tcPr>
          <w:p w14:paraId="0B26650E" w14:textId="77777777" w:rsidR="00430569" w:rsidRDefault="00430569">
            <w:pPr>
              <w:pStyle w:val="EMPTYCELLSTYLE"/>
            </w:pPr>
          </w:p>
        </w:tc>
        <w:tc>
          <w:tcPr>
            <w:tcW w:w="600" w:type="dxa"/>
          </w:tcPr>
          <w:p w14:paraId="5AFF7CD0" w14:textId="77777777" w:rsidR="00430569" w:rsidRDefault="00430569">
            <w:pPr>
              <w:pStyle w:val="EMPTYCELLSTYLE"/>
            </w:pPr>
          </w:p>
        </w:tc>
        <w:tc>
          <w:tcPr>
            <w:tcW w:w="1800" w:type="dxa"/>
            <w:gridSpan w:val="2"/>
          </w:tcPr>
          <w:p w14:paraId="16641048" w14:textId="77777777" w:rsidR="00430569" w:rsidRDefault="00430569">
            <w:pPr>
              <w:pStyle w:val="EMPTYCELLSTYLE"/>
            </w:pPr>
          </w:p>
        </w:tc>
        <w:tc>
          <w:tcPr>
            <w:tcW w:w="100" w:type="dxa"/>
          </w:tcPr>
          <w:p w14:paraId="17D15008" w14:textId="77777777" w:rsidR="00430569" w:rsidRDefault="00430569">
            <w:pPr>
              <w:pStyle w:val="EMPTYCELLSTYLE"/>
            </w:pPr>
          </w:p>
        </w:tc>
        <w:tc>
          <w:tcPr>
            <w:tcW w:w="500" w:type="dxa"/>
          </w:tcPr>
          <w:p w14:paraId="53F80D62" w14:textId="77777777" w:rsidR="00430569" w:rsidRDefault="00430569">
            <w:pPr>
              <w:pStyle w:val="EMPTYCELLSTYLE"/>
            </w:pPr>
          </w:p>
        </w:tc>
        <w:tc>
          <w:tcPr>
            <w:tcW w:w="1100" w:type="dxa"/>
            <w:gridSpan w:val="2"/>
          </w:tcPr>
          <w:p w14:paraId="6E265791" w14:textId="77777777" w:rsidR="00430569" w:rsidRDefault="00430569">
            <w:pPr>
              <w:pStyle w:val="EMPTYCELLSTYLE"/>
            </w:pPr>
          </w:p>
        </w:tc>
        <w:tc>
          <w:tcPr>
            <w:tcW w:w="100" w:type="dxa"/>
          </w:tcPr>
          <w:p w14:paraId="4FFA5641" w14:textId="77777777" w:rsidR="00430569" w:rsidRDefault="00430569">
            <w:pPr>
              <w:pStyle w:val="EMPTYCELLSTYLE"/>
            </w:pPr>
          </w:p>
        </w:tc>
        <w:tc>
          <w:tcPr>
            <w:tcW w:w="1600" w:type="dxa"/>
          </w:tcPr>
          <w:p w14:paraId="51CBC9C3" w14:textId="77777777" w:rsidR="00430569" w:rsidRDefault="00430569">
            <w:pPr>
              <w:pStyle w:val="EMPTYCELLSTYLE"/>
            </w:pPr>
          </w:p>
        </w:tc>
        <w:tc>
          <w:tcPr>
            <w:tcW w:w="1600" w:type="dxa"/>
          </w:tcPr>
          <w:p w14:paraId="120828FE" w14:textId="77777777" w:rsidR="00430569" w:rsidRDefault="00430569">
            <w:pPr>
              <w:pStyle w:val="EMPTYCELLSTYLE"/>
            </w:pPr>
          </w:p>
        </w:tc>
        <w:tc>
          <w:tcPr>
            <w:tcW w:w="2000" w:type="dxa"/>
          </w:tcPr>
          <w:p w14:paraId="5E194202" w14:textId="77777777" w:rsidR="00430569" w:rsidRDefault="00430569">
            <w:pPr>
              <w:pStyle w:val="EMPTYCELLSTYLE"/>
            </w:pPr>
          </w:p>
        </w:tc>
        <w:tc>
          <w:tcPr>
            <w:tcW w:w="1720" w:type="dxa"/>
          </w:tcPr>
          <w:p w14:paraId="0A06273D" w14:textId="77777777" w:rsidR="00430569" w:rsidRDefault="00430569">
            <w:pPr>
              <w:pStyle w:val="EMPTYCELLSTYLE"/>
            </w:pPr>
          </w:p>
        </w:tc>
        <w:tc>
          <w:tcPr>
            <w:tcW w:w="800" w:type="dxa"/>
          </w:tcPr>
          <w:p w14:paraId="291C00D7" w14:textId="77777777" w:rsidR="00430569" w:rsidRDefault="00430569">
            <w:pPr>
              <w:pStyle w:val="EMPTYCELLSTYLE"/>
            </w:pPr>
          </w:p>
        </w:tc>
        <w:tc>
          <w:tcPr>
            <w:tcW w:w="5560" w:type="dxa"/>
          </w:tcPr>
          <w:p w14:paraId="3258FBFE" w14:textId="77777777" w:rsidR="00430569" w:rsidRDefault="00430569">
            <w:pPr>
              <w:pStyle w:val="EMPTYCELLSTYLE"/>
            </w:pPr>
          </w:p>
        </w:tc>
        <w:tc>
          <w:tcPr>
            <w:tcW w:w="5500" w:type="dxa"/>
          </w:tcPr>
          <w:p w14:paraId="1AC8087B" w14:textId="77777777" w:rsidR="00430569" w:rsidRDefault="00430569">
            <w:pPr>
              <w:pStyle w:val="EMPTYCELLSTYLE"/>
            </w:pPr>
          </w:p>
        </w:tc>
        <w:tc>
          <w:tcPr>
            <w:tcW w:w="20" w:type="dxa"/>
          </w:tcPr>
          <w:p w14:paraId="06FA1BEC" w14:textId="77777777" w:rsidR="00430569" w:rsidRDefault="00430569">
            <w:pPr>
              <w:pStyle w:val="EMPTYCELLSTYLE"/>
            </w:pPr>
          </w:p>
        </w:tc>
        <w:tc>
          <w:tcPr>
            <w:tcW w:w="400" w:type="dxa"/>
          </w:tcPr>
          <w:p w14:paraId="440DD9EB" w14:textId="77777777" w:rsidR="00430569" w:rsidRDefault="00430569">
            <w:pPr>
              <w:pStyle w:val="EMPTYCELLSTYLE"/>
            </w:pPr>
          </w:p>
        </w:tc>
      </w:tr>
      <w:tr w:rsidR="00430569" w14:paraId="482BDB27" w14:textId="77777777">
        <w:tblPrEx>
          <w:tblCellMar>
            <w:top w:w="0" w:type="dxa"/>
            <w:bottom w:w="0" w:type="dxa"/>
          </w:tblCellMar>
        </w:tblPrEx>
        <w:trPr>
          <w:trHeight w:hRule="exact" w:val="240"/>
        </w:trPr>
        <w:tc>
          <w:tcPr>
            <w:tcW w:w="400" w:type="dxa"/>
          </w:tcPr>
          <w:p w14:paraId="2A70B675" w14:textId="77777777" w:rsidR="00430569" w:rsidRDefault="00430569">
            <w:pPr>
              <w:pStyle w:val="EMPTYCELLSTYLE"/>
            </w:pPr>
          </w:p>
        </w:tc>
        <w:tc>
          <w:tcPr>
            <w:tcW w:w="3000" w:type="dxa"/>
            <w:gridSpan w:val="5"/>
            <w:tcMar>
              <w:top w:w="0" w:type="dxa"/>
              <w:left w:w="0" w:type="dxa"/>
              <w:bottom w:w="0" w:type="dxa"/>
              <w:right w:w="20" w:type="dxa"/>
            </w:tcMar>
            <w:vAlign w:val="center"/>
          </w:tcPr>
          <w:p w14:paraId="41147B9F" w14:textId="4CF24C3E" w:rsidR="00430569" w:rsidRDefault="003E707C">
            <w:pPr>
              <w:pStyle w:val="ArialNormal"/>
            </w:pPr>
            <w:r>
              <w:rPr>
                <w:sz w:val="16"/>
              </w:rPr>
              <w:t>Z 3214 / 14</w:t>
            </w:r>
          </w:p>
        </w:tc>
        <w:tc>
          <w:tcPr>
            <w:tcW w:w="1100" w:type="dxa"/>
            <w:gridSpan w:val="2"/>
          </w:tcPr>
          <w:p w14:paraId="49D769CA" w14:textId="77777777" w:rsidR="00430569" w:rsidRDefault="00430569">
            <w:pPr>
              <w:pStyle w:val="EMPTYCELLSTYLE"/>
            </w:pPr>
          </w:p>
        </w:tc>
        <w:tc>
          <w:tcPr>
            <w:tcW w:w="100" w:type="dxa"/>
          </w:tcPr>
          <w:p w14:paraId="68023ADB" w14:textId="77777777" w:rsidR="00430569" w:rsidRDefault="00430569">
            <w:pPr>
              <w:pStyle w:val="EMPTYCELLSTYLE"/>
            </w:pPr>
          </w:p>
        </w:tc>
        <w:tc>
          <w:tcPr>
            <w:tcW w:w="1600" w:type="dxa"/>
          </w:tcPr>
          <w:p w14:paraId="3898C08C" w14:textId="77777777" w:rsidR="00430569" w:rsidRDefault="00430569">
            <w:pPr>
              <w:pStyle w:val="EMPTYCELLSTYLE"/>
            </w:pPr>
          </w:p>
        </w:tc>
        <w:tc>
          <w:tcPr>
            <w:tcW w:w="1600" w:type="dxa"/>
          </w:tcPr>
          <w:p w14:paraId="571F7E4B" w14:textId="77777777" w:rsidR="00430569" w:rsidRDefault="00430569">
            <w:pPr>
              <w:pStyle w:val="EMPTYCELLSTYLE"/>
            </w:pPr>
          </w:p>
        </w:tc>
        <w:tc>
          <w:tcPr>
            <w:tcW w:w="2000" w:type="dxa"/>
          </w:tcPr>
          <w:p w14:paraId="6E3CEF5D" w14:textId="77777777" w:rsidR="00430569" w:rsidRDefault="00430569">
            <w:pPr>
              <w:pStyle w:val="EMPTYCELLSTYLE"/>
            </w:pPr>
          </w:p>
        </w:tc>
        <w:tc>
          <w:tcPr>
            <w:tcW w:w="1720" w:type="dxa"/>
          </w:tcPr>
          <w:p w14:paraId="32B7C71C" w14:textId="77777777" w:rsidR="00430569" w:rsidRDefault="00430569">
            <w:pPr>
              <w:pStyle w:val="EMPTYCELLSTYLE"/>
            </w:pPr>
          </w:p>
        </w:tc>
        <w:tc>
          <w:tcPr>
            <w:tcW w:w="800" w:type="dxa"/>
            <w:tcMar>
              <w:top w:w="0" w:type="dxa"/>
              <w:left w:w="0" w:type="dxa"/>
              <w:bottom w:w="0" w:type="dxa"/>
              <w:right w:w="20" w:type="dxa"/>
            </w:tcMar>
            <w:vAlign w:val="center"/>
          </w:tcPr>
          <w:p w14:paraId="4F5E4E9E" w14:textId="77777777" w:rsidR="00430569" w:rsidRDefault="003E707C">
            <w:pPr>
              <w:pStyle w:val="ArialNormal"/>
              <w:jc w:val="right"/>
            </w:pPr>
            <w:r>
              <w:rPr>
                <w:sz w:val="16"/>
              </w:rPr>
              <w:t>Str. 69 z</w:t>
            </w:r>
          </w:p>
        </w:tc>
        <w:tc>
          <w:tcPr>
            <w:tcW w:w="5560" w:type="dxa"/>
            <w:tcMar>
              <w:top w:w="0" w:type="dxa"/>
              <w:left w:w="20" w:type="dxa"/>
              <w:bottom w:w="0" w:type="dxa"/>
              <w:right w:w="0" w:type="dxa"/>
            </w:tcMar>
            <w:vAlign w:val="center"/>
          </w:tcPr>
          <w:p w14:paraId="6FFAEE3E" w14:textId="77777777" w:rsidR="00430569" w:rsidRDefault="003E707C">
            <w:pPr>
              <w:pStyle w:val="ArialNormal"/>
            </w:pPr>
            <w:r>
              <w:rPr>
                <w:sz w:val="16"/>
              </w:rPr>
              <w:t>84</w:t>
            </w:r>
          </w:p>
        </w:tc>
        <w:tc>
          <w:tcPr>
            <w:tcW w:w="5500" w:type="dxa"/>
          </w:tcPr>
          <w:p w14:paraId="0892C17B" w14:textId="77777777" w:rsidR="00430569" w:rsidRDefault="00430569">
            <w:pPr>
              <w:pStyle w:val="EMPTYCELLSTYLE"/>
            </w:pPr>
          </w:p>
        </w:tc>
        <w:tc>
          <w:tcPr>
            <w:tcW w:w="20" w:type="dxa"/>
          </w:tcPr>
          <w:p w14:paraId="01153007" w14:textId="77777777" w:rsidR="00430569" w:rsidRDefault="00430569">
            <w:pPr>
              <w:pStyle w:val="EMPTYCELLSTYLE"/>
            </w:pPr>
          </w:p>
        </w:tc>
        <w:tc>
          <w:tcPr>
            <w:tcW w:w="400" w:type="dxa"/>
          </w:tcPr>
          <w:p w14:paraId="24E033B1" w14:textId="77777777" w:rsidR="00430569" w:rsidRDefault="00430569">
            <w:pPr>
              <w:pStyle w:val="EMPTYCELLSTYLE"/>
            </w:pPr>
          </w:p>
        </w:tc>
      </w:tr>
      <w:tr w:rsidR="00430569" w14:paraId="05E01507" w14:textId="77777777">
        <w:tblPrEx>
          <w:tblCellMar>
            <w:top w:w="0" w:type="dxa"/>
            <w:bottom w:w="0" w:type="dxa"/>
          </w:tblCellMar>
        </w:tblPrEx>
        <w:trPr>
          <w:trHeight w:hRule="exact" w:val="400"/>
        </w:trPr>
        <w:tc>
          <w:tcPr>
            <w:tcW w:w="400" w:type="dxa"/>
          </w:tcPr>
          <w:p w14:paraId="558341F1" w14:textId="77777777" w:rsidR="00430569" w:rsidRDefault="00430569">
            <w:pPr>
              <w:pStyle w:val="EMPTYCELLSTYLE"/>
              <w:pageBreakBefore/>
            </w:pPr>
            <w:bookmarkStart w:id="69" w:name="JR_PAGE_ANCHOR_0_70"/>
            <w:bookmarkEnd w:id="69"/>
          </w:p>
        </w:tc>
        <w:tc>
          <w:tcPr>
            <w:tcW w:w="600" w:type="dxa"/>
          </w:tcPr>
          <w:p w14:paraId="2785A9BF" w14:textId="77777777" w:rsidR="00430569" w:rsidRDefault="00430569">
            <w:pPr>
              <w:pStyle w:val="EMPTYCELLSTYLE"/>
            </w:pPr>
          </w:p>
        </w:tc>
        <w:tc>
          <w:tcPr>
            <w:tcW w:w="1800" w:type="dxa"/>
            <w:gridSpan w:val="2"/>
          </w:tcPr>
          <w:p w14:paraId="4DCDCD24" w14:textId="77777777" w:rsidR="00430569" w:rsidRDefault="00430569">
            <w:pPr>
              <w:pStyle w:val="EMPTYCELLSTYLE"/>
            </w:pPr>
          </w:p>
        </w:tc>
        <w:tc>
          <w:tcPr>
            <w:tcW w:w="100" w:type="dxa"/>
          </w:tcPr>
          <w:p w14:paraId="6B43C63A" w14:textId="77777777" w:rsidR="00430569" w:rsidRDefault="00430569">
            <w:pPr>
              <w:pStyle w:val="EMPTYCELLSTYLE"/>
            </w:pPr>
          </w:p>
        </w:tc>
        <w:tc>
          <w:tcPr>
            <w:tcW w:w="500" w:type="dxa"/>
          </w:tcPr>
          <w:p w14:paraId="22188B58" w14:textId="77777777" w:rsidR="00430569" w:rsidRDefault="00430569">
            <w:pPr>
              <w:pStyle w:val="EMPTYCELLSTYLE"/>
            </w:pPr>
          </w:p>
        </w:tc>
        <w:tc>
          <w:tcPr>
            <w:tcW w:w="1100" w:type="dxa"/>
            <w:gridSpan w:val="2"/>
          </w:tcPr>
          <w:p w14:paraId="22A67494" w14:textId="77777777" w:rsidR="00430569" w:rsidRDefault="00430569">
            <w:pPr>
              <w:pStyle w:val="EMPTYCELLSTYLE"/>
            </w:pPr>
          </w:p>
        </w:tc>
        <w:tc>
          <w:tcPr>
            <w:tcW w:w="100" w:type="dxa"/>
          </w:tcPr>
          <w:p w14:paraId="66D321C9" w14:textId="77777777" w:rsidR="00430569" w:rsidRDefault="00430569">
            <w:pPr>
              <w:pStyle w:val="EMPTYCELLSTYLE"/>
            </w:pPr>
          </w:p>
        </w:tc>
        <w:tc>
          <w:tcPr>
            <w:tcW w:w="1600" w:type="dxa"/>
          </w:tcPr>
          <w:p w14:paraId="4CC41BEC" w14:textId="77777777" w:rsidR="00430569" w:rsidRDefault="00430569">
            <w:pPr>
              <w:pStyle w:val="EMPTYCELLSTYLE"/>
            </w:pPr>
          </w:p>
        </w:tc>
        <w:tc>
          <w:tcPr>
            <w:tcW w:w="1600" w:type="dxa"/>
          </w:tcPr>
          <w:p w14:paraId="1A7008E6" w14:textId="77777777" w:rsidR="00430569" w:rsidRDefault="00430569">
            <w:pPr>
              <w:pStyle w:val="EMPTYCELLSTYLE"/>
            </w:pPr>
          </w:p>
        </w:tc>
        <w:tc>
          <w:tcPr>
            <w:tcW w:w="2000" w:type="dxa"/>
          </w:tcPr>
          <w:p w14:paraId="57122310" w14:textId="77777777" w:rsidR="00430569" w:rsidRDefault="00430569">
            <w:pPr>
              <w:pStyle w:val="EMPTYCELLSTYLE"/>
            </w:pPr>
          </w:p>
        </w:tc>
        <w:tc>
          <w:tcPr>
            <w:tcW w:w="1720" w:type="dxa"/>
          </w:tcPr>
          <w:p w14:paraId="6DD80FE6" w14:textId="77777777" w:rsidR="00430569" w:rsidRDefault="00430569">
            <w:pPr>
              <w:pStyle w:val="EMPTYCELLSTYLE"/>
            </w:pPr>
          </w:p>
        </w:tc>
        <w:tc>
          <w:tcPr>
            <w:tcW w:w="800" w:type="dxa"/>
          </w:tcPr>
          <w:p w14:paraId="14E6EAC3" w14:textId="77777777" w:rsidR="00430569" w:rsidRDefault="00430569">
            <w:pPr>
              <w:pStyle w:val="EMPTYCELLSTYLE"/>
            </w:pPr>
          </w:p>
        </w:tc>
        <w:tc>
          <w:tcPr>
            <w:tcW w:w="5560" w:type="dxa"/>
          </w:tcPr>
          <w:p w14:paraId="79C8E638" w14:textId="77777777" w:rsidR="00430569" w:rsidRDefault="00430569">
            <w:pPr>
              <w:pStyle w:val="EMPTYCELLSTYLE"/>
            </w:pPr>
          </w:p>
        </w:tc>
        <w:tc>
          <w:tcPr>
            <w:tcW w:w="5500" w:type="dxa"/>
          </w:tcPr>
          <w:p w14:paraId="2B34F911" w14:textId="77777777" w:rsidR="00430569" w:rsidRDefault="00430569">
            <w:pPr>
              <w:pStyle w:val="EMPTYCELLSTYLE"/>
            </w:pPr>
          </w:p>
        </w:tc>
        <w:tc>
          <w:tcPr>
            <w:tcW w:w="420" w:type="dxa"/>
            <w:gridSpan w:val="2"/>
          </w:tcPr>
          <w:p w14:paraId="2A43CB6E" w14:textId="77777777" w:rsidR="00430569" w:rsidRDefault="00430569">
            <w:pPr>
              <w:pStyle w:val="EMPTYCELLSTYLE"/>
            </w:pPr>
          </w:p>
        </w:tc>
      </w:tr>
      <w:tr w:rsidR="00430569" w14:paraId="23B35BAB" w14:textId="77777777">
        <w:tblPrEx>
          <w:tblCellMar>
            <w:top w:w="0" w:type="dxa"/>
            <w:bottom w:w="0" w:type="dxa"/>
          </w:tblCellMar>
        </w:tblPrEx>
        <w:trPr>
          <w:trHeight w:hRule="exact" w:val="280"/>
        </w:trPr>
        <w:tc>
          <w:tcPr>
            <w:tcW w:w="400" w:type="dxa"/>
          </w:tcPr>
          <w:p w14:paraId="00936DC3" w14:textId="77777777" w:rsidR="00430569" w:rsidRDefault="00430569">
            <w:pPr>
              <w:pStyle w:val="EMPTYCELLSTYLE"/>
            </w:pPr>
          </w:p>
        </w:tc>
        <w:tc>
          <w:tcPr>
            <w:tcW w:w="600" w:type="dxa"/>
            <w:tcMar>
              <w:top w:w="0" w:type="dxa"/>
              <w:left w:w="0" w:type="dxa"/>
              <w:bottom w:w="0" w:type="dxa"/>
              <w:right w:w="0" w:type="dxa"/>
            </w:tcMar>
          </w:tcPr>
          <w:p w14:paraId="32E67881" w14:textId="77777777" w:rsidR="00430569" w:rsidRDefault="003E707C">
            <w:pPr>
              <w:pStyle w:val="ArialItalic"/>
              <w:ind w:right="100"/>
              <w:jc w:val="right"/>
            </w:pPr>
            <w:r>
              <w:rPr>
                <w:sz w:val="16"/>
              </w:rPr>
              <w:t>148</w:t>
            </w:r>
          </w:p>
        </w:tc>
        <w:tc>
          <w:tcPr>
            <w:tcW w:w="1800" w:type="dxa"/>
            <w:gridSpan w:val="2"/>
            <w:vMerge w:val="restart"/>
            <w:tcMar>
              <w:top w:w="0" w:type="dxa"/>
              <w:left w:w="0" w:type="dxa"/>
              <w:bottom w:w="0" w:type="dxa"/>
              <w:right w:w="0" w:type="dxa"/>
            </w:tcMar>
          </w:tcPr>
          <w:p w14:paraId="4EA9BC37" w14:textId="77777777" w:rsidR="00430569" w:rsidRDefault="003E707C">
            <w:pPr>
              <w:pStyle w:val="ArialNormal"/>
              <w:ind w:left="40" w:right="100"/>
            </w:pPr>
            <w:r>
              <w:rPr>
                <w:sz w:val="16"/>
              </w:rPr>
              <w:t>Pražská vodohospodářská společnost a.s.</w:t>
            </w:r>
          </w:p>
        </w:tc>
        <w:tc>
          <w:tcPr>
            <w:tcW w:w="100" w:type="dxa"/>
          </w:tcPr>
          <w:p w14:paraId="60A656AB" w14:textId="77777777" w:rsidR="00430569" w:rsidRDefault="00430569">
            <w:pPr>
              <w:pStyle w:val="EMPTYCELLSTYLE"/>
            </w:pPr>
          </w:p>
        </w:tc>
        <w:tc>
          <w:tcPr>
            <w:tcW w:w="1600" w:type="dxa"/>
            <w:gridSpan w:val="3"/>
            <w:tcMar>
              <w:top w:w="0" w:type="dxa"/>
              <w:left w:w="0" w:type="dxa"/>
              <w:bottom w:w="0" w:type="dxa"/>
              <w:right w:w="0" w:type="dxa"/>
            </w:tcMar>
          </w:tcPr>
          <w:p w14:paraId="6857C79E" w14:textId="77777777" w:rsidR="00430569" w:rsidRDefault="003E707C">
            <w:pPr>
              <w:pStyle w:val="ArialNormal"/>
              <w:ind w:left="40" w:right="40"/>
            </w:pPr>
            <w:r>
              <w:rPr>
                <w:sz w:val="16"/>
              </w:rPr>
              <w:t>Připomínka</w:t>
            </w:r>
          </w:p>
        </w:tc>
        <w:tc>
          <w:tcPr>
            <w:tcW w:w="100" w:type="dxa"/>
          </w:tcPr>
          <w:p w14:paraId="0A91EF03" w14:textId="77777777" w:rsidR="00430569" w:rsidRDefault="00430569">
            <w:pPr>
              <w:pStyle w:val="EMPTYCELLSTYLE"/>
            </w:pPr>
          </w:p>
        </w:tc>
        <w:tc>
          <w:tcPr>
            <w:tcW w:w="1600" w:type="dxa"/>
            <w:tcMar>
              <w:top w:w="0" w:type="dxa"/>
              <w:left w:w="0" w:type="dxa"/>
              <w:bottom w:w="0" w:type="dxa"/>
              <w:right w:w="0" w:type="dxa"/>
            </w:tcMar>
          </w:tcPr>
          <w:p w14:paraId="1B8B0E2C" w14:textId="77777777" w:rsidR="00430569" w:rsidRDefault="003E707C">
            <w:pPr>
              <w:pStyle w:val="ArialNormal"/>
              <w:ind w:left="40" w:right="40"/>
            </w:pPr>
            <w:r>
              <w:rPr>
                <w:sz w:val="16"/>
              </w:rPr>
              <w:t>MHMPXPHH52BC</w:t>
            </w:r>
          </w:p>
        </w:tc>
        <w:tc>
          <w:tcPr>
            <w:tcW w:w="1600" w:type="dxa"/>
            <w:tcMar>
              <w:top w:w="0" w:type="dxa"/>
              <w:left w:w="0" w:type="dxa"/>
              <w:bottom w:w="0" w:type="dxa"/>
              <w:right w:w="0" w:type="dxa"/>
            </w:tcMar>
          </w:tcPr>
          <w:p w14:paraId="40AB7DC9" w14:textId="77777777" w:rsidR="00430569" w:rsidRDefault="003E707C">
            <w:pPr>
              <w:pStyle w:val="ArialNormal"/>
              <w:ind w:left="40" w:right="40"/>
            </w:pPr>
            <w:r>
              <w:rPr>
                <w:sz w:val="16"/>
              </w:rPr>
              <w:t>2989493</w:t>
            </w:r>
          </w:p>
        </w:tc>
        <w:tc>
          <w:tcPr>
            <w:tcW w:w="2000" w:type="dxa"/>
            <w:tcMar>
              <w:top w:w="0" w:type="dxa"/>
              <w:left w:w="0" w:type="dxa"/>
              <w:bottom w:w="0" w:type="dxa"/>
              <w:right w:w="0" w:type="dxa"/>
            </w:tcMar>
          </w:tcPr>
          <w:p w14:paraId="0E054CA8" w14:textId="77777777" w:rsidR="00430569" w:rsidRDefault="003E707C">
            <w:pPr>
              <w:pStyle w:val="ArialNormal"/>
              <w:ind w:left="40" w:right="40"/>
            </w:pPr>
            <w:r>
              <w:rPr>
                <w:sz w:val="16"/>
              </w:rPr>
              <w:t>Jiné</w:t>
            </w:r>
          </w:p>
        </w:tc>
        <w:tc>
          <w:tcPr>
            <w:tcW w:w="13580" w:type="dxa"/>
            <w:gridSpan w:val="4"/>
            <w:vMerge w:val="restart"/>
            <w:tcMar>
              <w:top w:w="0" w:type="dxa"/>
              <w:left w:w="0" w:type="dxa"/>
              <w:bottom w:w="0" w:type="dxa"/>
              <w:right w:w="0" w:type="dxa"/>
            </w:tcMar>
          </w:tcPr>
          <w:p w14:paraId="7C5A8B31" w14:textId="77777777" w:rsidR="00430569" w:rsidRDefault="003E707C">
            <w:pPr>
              <w:pStyle w:val="ArialNormal"/>
              <w:ind w:left="40" w:right="40"/>
            </w:pPr>
            <w:r>
              <w:rPr>
                <w:b/>
                <w:sz w:val="16"/>
              </w:rPr>
              <w:t>Z hlediska nadřazeného systému zásobování vodou má Pražská vodohospodářská společnost a.s. (dále jen PVS) k předloženým změnám Územního plánu sídelního útvaru hl. m. Prahy následující připomínky:</w:t>
            </w:r>
            <w:r>
              <w:rPr>
                <w:sz w:val="16"/>
              </w:rPr>
              <w:br/>
            </w:r>
            <w:r>
              <w:rPr>
                <w:sz w:val="16"/>
              </w:rPr>
              <w:br/>
            </w:r>
            <w:r>
              <w:rPr>
                <w:b/>
                <w:sz w:val="16"/>
              </w:rPr>
              <w:t>Obecné připomínky:</w:t>
            </w:r>
            <w:r>
              <w:rPr>
                <w:sz w:val="16"/>
              </w:rPr>
              <w:br/>
              <w:t>-     U lokalit, které jsou v dosahu celoměstské vodovodní sítě, je podmínkou výstavby vybudování vodovodní sítě a její napojení na vodovodní systém hl. města Prahy.</w:t>
            </w:r>
            <w:r>
              <w:rPr>
                <w:sz w:val="16"/>
              </w:rPr>
              <w:br/>
              <w:t>-     V připomínkách k jednotlivým změnám jsou popsány pouze nadřazené vodovodní řady. Upozorňujeme na to, že se ve většině lokalit nachází místní sítě, které je nutno zohlednit při zpracování následných stupňů projektové dokumentace.</w:t>
            </w:r>
            <w:r>
              <w:rPr>
                <w:sz w:val="16"/>
              </w:rPr>
              <w:br/>
            </w:r>
            <w:r>
              <w:rPr>
                <w:sz w:val="16"/>
              </w:rPr>
              <w:br/>
            </w:r>
            <w:r>
              <w:rPr>
                <w:sz w:val="16"/>
              </w:rPr>
              <w:br/>
            </w:r>
            <w:r>
              <w:rPr>
                <w:sz w:val="16"/>
              </w:rPr>
              <w:br/>
            </w:r>
            <w:r>
              <w:rPr>
                <w:sz w:val="16"/>
              </w:rPr>
              <w:br/>
            </w:r>
            <w:r>
              <w:rPr>
                <w:sz w:val="16"/>
              </w:rPr>
              <w:br/>
            </w:r>
            <w:r>
              <w:rPr>
                <w:sz w:val="16"/>
              </w:rPr>
              <w:br/>
            </w:r>
          </w:p>
        </w:tc>
        <w:tc>
          <w:tcPr>
            <w:tcW w:w="420" w:type="dxa"/>
            <w:gridSpan w:val="2"/>
          </w:tcPr>
          <w:p w14:paraId="389ABF8D" w14:textId="77777777" w:rsidR="00430569" w:rsidRDefault="00430569">
            <w:pPr>
              <w:pStyle w:val="EMPTYCELLSTYLE"/>
            </w:pPr>
          </w:p>
        </w:tc>
      </w:tr>
      <w:tr w:rsidR="00430569" w14:paraId="2CEF48D9" w14:textId="77777777">
        <w:tblPrEx>
          <w:tblCellMar>
            <w:top w:w="0" w:type="dxa"/>
            <w:bottom w:w="0" w:type="dxa"/>
          </w:tblCellMar>
        </w:tblPrEx>
        <w:trPr>
          <w:trHeight w:hRule="exact" w:val="260"/>
        </w:trPr>
        <w:tc>
          <w:tcPr>
            <w:tcW w:w="400" w:type="dxa"/>
          </w:tcPr>
          <w:p w14:paraId="32D061A0" w14:textId="77777777" w:rsidR="00430569" w:rsidRDefault="00430569">
            <w:pPr>
              <w:pStyle w:val="EMPTYCELLSTYLE"/>
            </w:pPr>
          </w:p>
        </w:tc>
        <w:tc>
          <w:tcPr>
            <w:tcW w:w="600" w:type="dxa"/>
          </w:tcPr>
          <w:p w14:paraId="7F3DFAEE" w14:textId="77777777" w:rsidR="00430569" w:rsidRDefault="00430569">
            <w:pPr>
              <w:pStyle w:val="EMPTYCELLSTYLE"/>
            </w:pPr>
          </w:p>
        </w:tc>
        <w:tc>
          <w:tcPr>
            <w:tcW w:w="1800" w:type="dxa"/>
            <w:gridSpan w:val="2"/>
            <w:vMerge/>
            <w:tcMar>
              <w:top w:w="0" w:type="dxa"/>
              <w:left w:w="0" w:type="dxa"/>
              <w:bottom w:w="0" w:type="dxa"/>
              <w:right w:w="0" w:type="dxa"/>
            </w:tcMar>
          </w:tcPr>
          <w:p w14:paraId="07D08B6E" w14:textId="77777777" w:rsidR="00430569" w:rsidRDefault="00430569">
            <w:pPr>
              <w:pStyle w:val="EMPTYCELLSTYLE"/>
            </w:pPr>
          </w:p>
        </w:tc>
        <w:tc>
          <w:tcPr>
            <w:tcW w:w="100" w:type="dxa"/>
          </w:tcPr>
          <w:p w14:paraId="66819DF3" w14:textId="77777777" w:rsidR="00430569" w:rsidRDefault="00430569">
            <w:pPr>
              <w:pStyle w:val="EMPTYCELLSTYLE"/>
            </w:pPr>
          </w:p>
        </w:tc>
        <w:tc>
          <w:tcPr>
            <w:tcW w:w="500" w:type="dxa"/>
          </w:tcPr>
          <w:p w14:paraId="15956CD0" w14:textId="77777777" w:rsidR="00430569" w:rsidRDefault="00430569">
            <w:pPr>
              <w:pStyle w:val="EMPTYCELLSTYLE"/>
            </w:pPr>
          </w:p>
        </w:tc>
        <w:tc>
          <w:tcPr>
            <w:tcW w:w="1100" w:type="dxa"/>
            <w:gridSpan w:val="2"/>
          </w:tcPr>
          <w:p w14:paraId="207C32DE" w14:textId="77777777" w:rsidR="00430569" w:rsidRDefault="00430569">
            <w:pPr>
              <w:pStyle w:val="EMPTYCELLSTYLE"/>
            </w:pPr>
          </w:p>
        </w:tc>
        <w:tc>
          <w:tcPr>
            <w:tcW w:w="100" w:type="dxa"/>
          </w:tcPr>
          <w:p w14:paraId="57B8372E" w14:textId="77777777" w:rsidR="00430569" w:rsidRDefault="00430569">
            <w:pPr>
              <w:pStyle w:val="EMPTYCELLSTYLE"/>
            </w:pPr>
          </w:p>
        </w:tc>
        <w:tc>
          <w:tcPr>
            <w:tcW w:w="1600" w:type="dxa"/>
          </w:tcPr>
          <w:p w14:paraId="5129B2F5" w14:textId="77777777" w:rsidR="00430569" w:rsidRDefault="00430569">
            <w:pPr>
              <w:pStyle w:val="EMPTYCELLSTYLE"/>
            </w:pPr>
          </w:p>
        </w:tc>
        <w:tc>
          <w:tcPr>
            <w:tcW w:w="1600" w:type="dxa"/>
          </w:tcPr>
          <w:p w14:paraId="47C33346" w14:textId="77777777" w:rsidR="00430569" w:rsidRDefault="00430569">
            <w:pPr>
              <w:pStyle w:val="EMPTYCELLSTYLE"/>
            </w:pPr>
          </w:p>
        </w:tc>
        <w:tc>
          <w:tcPr>
            <w:tcW w:w="2000" w:type="dxa"/>
          </w:tcPr>
          <w:p w14:paraId="2692EF34" w14:textId="77777777" w:rsidR="00430569" w:rsidRDefault="00430569">
            <w:pPr>
              <w:pStyle w:val="EMPTYCELLSTYLE"/>
            </w:pPr>
          </w:p>
        </w:tc>
        <w:tc>
          <w:tcPr>
            <w:tcW w:w="13580" w:type="dxa"/>
            <w:gridSpan w:val="4"/>
            <w:vMerge/>
            <w:tcMar>
              <w:top w:w="0" w:type="dxa"/>
              <w:left w:w="0" w:type="dxa"/>
              <w:bottom w:w="0" w:type="dxa"/>
              <w:right w:w="0" w:type="dxa"/>
            </w:tcMar>
          </w:tcPr>
          <w:p w14:paraId="6DEF7182" w14:textId="77777777" w:rsidR="00430569" w:rsidRDefault="00430569">
            <w:pPr>
              <w:pStyle w:val="EMPTYCELLSTYLE"/>
            </w:pPr>
          </w:p>
        </w:tc>
        <w:tc>
          <w:tcPr>
            <w:tcW w:w="420" w:type="dxa"/>
            <w:gridSpan w:val="2"/>
          </w:tcPr>
          <w:p w14:paraId="15E27D58" w14:textId="77777777" w:rsidR="00430569" w:rsidRDefault="00430569">
            <w:pPr>
              <w:pStyle w:val="EMPTYCELLSTYLE"/>
            </w:pPr>
          </w:p>
        </w:tc>
      </w:tr>
      <w:tr w:rsidR="00430569" w14:paraId="496F023B" w14:textId="77777777">
        <w:tblPrEx>
          <w:tblCellMar>
            <w:top w:w="0" w:type="dxa"/>
            <w:bottom w:w="0" w:type="dxa"/>
          </w:tblCellMar>
        </w:tblPrEx>
        <w:trPr>
          <w:trHeight w:hRule="exact" w:val="2020"/>
        </w:trPr>
        <w:tc>
          <w:tcPr>
            <w:tcW w:w="400" w:type="dxa"/>
          </w:tcPr>
          <w:p w14:paraId="72CA894A" w14:textId="77777777" w:rsidR="00430569" w:rsidRDefault="00430569">
            <w:pPr>
              <w:pStyle w:val="EMPTYCELLSTYLE"/>
            </w:pPr>
          </w:p>
        </w:tc>
        <w:tc>
          <w:tcPr>
            <w:tcW w:w="600" w:type="dxa"/>
          </w:tcPr>
          <w:p w14:paraId="5F01E1A1" w14:textId="77777777" w:rsidR="00430569" w:rsidRDefault="00430569">
            <w:pPr>
              <w:pStyle w:val="EMPTYCELLSTYLE"/>
            </w:pPr>
          </w:p>
        </w:tc>
        <w:tc>
          <w:tcPr>
            <w:tcW w:w="1800" w:type="dxa"/>
            <w:gridSpan w:val="2"/>
          </w:tcPr>
          <w:p w14:paraId="6639C02B" w14:textId="77777777" w:rsidR="00430569" w:rsidRDefault="00430569">
            <w:pPr>
              <w:pStyle w:val="EMPTYCELLSTYLE"/>
            </w:pPr>
          </w:p>
        </w:tc>
        <w:tc>
          <w:tcPr>
            <w:tcW w:w="100" w:type="dxa"/>
          </w:tcPr>
          <w:p w14:paraId="508E13ED" w14:textId="77777777" w:rsidR="00430569" w:rsidRDefault="00430569">
            <w:pPr>
              <w:pStyle w:val="EMPTYCELLSTYLE"/>
            </w:pPr>
          </w:p>
        </w:tc>
        <w:tc>
          <w:tcPr>
            <w:tcW w:w="500" w:type="dxa"/>
          </w:tcPr>
          <w:p w14:paraId="759F50EC" w14:textId="77777777" w:rsidR="00430569" w:rsidRDefault="00430569">
            <w:pPr>
              <w:pStyle w:val="EMPTYCELLSTYLE"/>
            </w:pPr>
          </w:p>
        </w:tc>
        <w:tc>
          <w:tcPr>
            <w:tcW w:w="1100" w:type="dxa"/>
            <w:gridSpan w:val="2"/>
          </w:tcPr>
          <w:p w14:paraId="7BF0682A" w14:textId="77777777" w:rsidR="00430569" w:rsidRDefault="00430569">
            <w:pPr>
              <w:pStyle w:val="EMPTYCELLSTYLE"/>
            </w:pPr>
          </w:p>
        </w:tc>
        <w:tc>
          <w:tcPr>
            <w:tcW w:w="100" w:type="dxa"/>
          </w:tcPr>
          <w:p w14:paraId="50D90BF7" w14:textId="77777777" w:rsidR="00430569" w:rsidRDefault="00430569">
            <w:pPr>
              <w:pStyle w:val="EMPTYCELLSTYLE"/>
            </w:pPr>
          </w:p>
        </w:tc>
        <w:tc>
          <w:tcPr>
            <w:tcW w:w="1600" w:type="dxa"/>
          </w:tcPr>
          <w:p w14:paraId="31ACF48C" w14:textId="77777777" w:rsidR="00430569" w:rsidRDefault="00430569">
            <w:pPr>
              <w:pStyle w:val="EMPTYCELLSTYLE"/>
            </w:pPr>
          </w:p>
        </w:tc>
        <w:tc>
          <w:tcPr>
            <w:tcW w:w="1600" w:type="dxa"/>
          </w:tcPr>
          <w:p w14:paraId="532E7553" w14:textId="77777777" w:rsidR="00430569" w:rsidRDefault="00430569">
            <w:pPr>
              <w:pStyle w:val="EMPTYCELLSTYLE"/>
            </w:pPr>
          </w:p>
        </w:tc>
        <w:tc>
          <w:tcPr>
            <w:tcW w:w="2000" w:type="dxa"/>
          </w:tcPr>
          <w:p w14:paraId="3857E285" w14:textId="77777777" w:rsidR="00430569" w:rsidRDefault="00430569">
            <w:pPr>
              <w:pStyle w:val="EMPTYCELLSTYLE"/>
            </w:pPr>
          </w:p>
        </w:tc>
        <w:tc>
          <w:tcPr>
            <w:tcW w:w="13580" w:type="dxa"/>
            <w:gridSpan w:val="4"/>
            <w:vMerge/>
            <w:tcMar>
              <w:top w:w="0" w:type="dxa"/>
              <w:left w:w="0" w:type="dxa"/>
              <w:bottom w:w="0" w:type="dxa"/>
              <w:right w:w="0" w:type="dxa"/>
            </w:tcMar>
          </w:tcPr>
          <w:p w14:paraId="1E99DB57" w14:textId="77777777" w:rsidR="00430569" w:rsidRDefault="00430569">
            <w:pPr>
              <w:pStyle w:val="EMPTYCELLSTYLE"/>
            </w:pPr>
          </w:p>
        </w:tc>
        <w:tc>
          <w:tcPr>
            <w:tcW w:w="420" w:type="dxa"/>
            <w:gridSpan w:val="2"/>
          </w:tcPr>
          <w:p w14:paraId="0F8055FA" w14:textId="77777777" w:rsidR="00430569" w:rsidRDefault="00430569">
            <w:pPr>
              <w:pStyle w:val="EMPTYCELLSTYLE"/>
            </w:pPr>
          </w:p>
        </w:tc>
      </w:tr>
      <w:tr w:rsidR="00430569" w14:paraId="122B412F" w14:textId="77777777">
        <w:tblPrEx>
          <w:tblCellMar>
            <w:top w:w="0" w:type="dxa"/>
            <w:bottom w:w="0" w:type="dxa"/>
          </w:tblCellMar>
        </w:tblPrEx>
        <w:trPr>
          <w:trHeight w:hRule="exact" w:val="100"/>
        </w:trPr>
        <w:tc>
          <w:tcPr>
            <w:tcW w:w="400" w:type="dxa"/>
          </w:tcPr>
          <w:p w14:paraId="42B563EE" w14:textId="77777777" w:rsidR="00430569" w:rsidRDefault="00430569">
            <w:pPr>
              <w:pStyle w:val="EMPTYCELLSTYLE"/>
            </w:pPr>
          </w:p>
        </w:tc>
        <w:tc>
          <w:tcPr>
            <w:tcW w:w="600" w:type="dxa"/>
          </w:tcPr>
          <w:p w14:paraId="43C77AC7" w14:textId="77777777" w:rsidR="00430569" w:rsidRDefault="00430569">
            <w:pPr>
              <w:pStyle w:val="EMPTYCELLSTYLE"/>
            </w:pPr>
          </w:p>
        </w:tc>
        <w:tc>
          <w:tcPr>
            <w:tcW w:w="1800" w:type="dxa"/>
            <w:gridSpan w:val="2"/>
          </w:tcPr>
          <w:p w14:paraId="56BDEB8C" w14:textId="77777777" w:rsidR="00430569" w:rsidRDefault="00430569">
            <w:pPr>
              <w:pStyle w:val="EMPTYCELLSTYLE"/>
            </w:pPr>
          </w:p>
        </w:tc>
        <w:tc>
          <w:tcPr>
            <w:tcW w:w="100" w:type="dxa"/>
          </w:tcPr>
          <w:p w14:paraId="4F025018" w14:textId="77777777" w:rsidR="00430569" w:rsidRDefault="00430569">
            <w:pPr>
              <w:pStyle w:val="EMPTYCELLSTYLE"/>
            </w:pPr>
          </w:p>
        </w:tc>
        <w:tc>
          <w:tcPr>
            <w:tcW w:w="500" w:type="dxa"/>
          </w:tcPr>
          <w:p w14:paraId="26C79AB0" w14:textId="77777777" w:rsidR="00430569" w:rsidRDefault="00430569">
            <w:pPr>
              <w:pStyle w:val="EMPTYCELLSTYLE"/>
            </w:pPr>
          </w:p>
        </w:tc>
        <w:tc>
          <w:tcPr>
            <w:tcW w:w="1100" w:type="dxa"/>
            <w:gridSpan w:val="2"/>
          </w:tcPr>
          <w:p w14:paraId="52860FFA" w14:textId="77777777" w:rsidR="00430569" w:rsidRDefault="00430569">
            <w:pPr>
              <w:pStyle w:val="EMPTYCELLSTYLE"/>
            </w:pPr>
          </w:p>
        </w:tc>
        <w:tc>
          <w:tcPr>
            <w:tcW w:w="100" w:type="dxa"/>
          </w:tcPr>
          <w:p w14:paraId="7C1FD2F1" w14:textId="77777777" w:rsidR="00430569" w:rsidRDefault="00430569">
            <w:pPr>
              <w:pStyle w:val="EMPTYCELLSTYLE"/>
            </w:pPr>
          </w:p>
        </w:tc>
        <w:tc>
          <w:tcPr>
            <w:tcW w:w="1600" w:type="dxa"/>
          </w:tcPr>
          <w:p w14:paraId="6BEC61AE" w14:textId="77777777" w:rsidR="00430569" w:rsidRDefault="00430569">
            <w:pPr>
              <w:pStyle w:val="EMPTYCELLSTYLE"/>
            </w:pPr>
          </w:p>
        </w:tc>
        <w:tc>
          <w:tcPr>
            <w:tcW w:w="1600" w:type="dxa"/>
          </w:tcPr>
          <w:p w14:paraId="666C5369" w14:textId="77777777" w:rsidR="00430569" w:rsidRDefault="00430569">
            <w:pPr>
              <w:pStyle w:val="EMPTYCELLSTYLE"/>
            </w:pPr>
          </w:p>
        </w:tc>
        <w:tc>
          <w:tcPr>
            <w:tcW w:w="2000" w:type="dxa"/>
          </w:tcPr>
          <w:p w14:paraId="64C8BF14" w14:textId="77777777" w:rsidR="00430569" w:rsidRDefault="00430569">
            <w:pPr>
              <w:pStyle w:val="EMPTYCELLSTYLE"/>
            </w:pPr>
          </w:p>
        </w:tc>
        <w:tc>
          <w:tcPr>
            <w:tcW w:w="1720" w:type="dxa"/>
          </w:tcPr>
          <w:p w14:paraId="04575D9A" w14:textId="77777777" w:rsidR="00430569" w:rsidRDefault="00430569">
            <w:pPr>
              <w:pStyle w:val="EMPTYCELLSTYLE"/>
            </w:pPr>
          </w:p>
        </w:tc>
        <w:tc>
          <w:tcPr>
            <w:tcW w:w="800" w:type="dxa"/>
          </w:tcPr>
          <w:p w14:paraId="26AE8FAC" w14:textId="77777777" w:rsidR="00430569" w:rsidRDefault="00430569">
            <w:pPr>
              <w:pStyle w:val="EMPTYCELLSTYLE"/>
            </w:pPr>
          </w:p>
        </w:tc>
        <w:tc>
          <w:tcPr>
            <w:tcW w:w="5560" w:type="dxa"/>
          </w:tcPr>
          <w:p w14:paraId="11CA9234" w14:textId="77777777" w:rsidR="00430569" w:rsidRDefault="00430569">
            <w:pPr>
              <w:pStyle w:val="EMPTYCELLSTYLE"/>
            </w:pPr>
          </w:p>
        </w:tc>
        <w:tc>
          <w:tcPr>
            <w:tcW w:w="5500" w:type="dxa"/>
          </w:tcPr>
          <w:p w14:paraId="23578AC4" w14:textId="77777777" w:rsidR="00430569" w:rsidRDefault="00430569">
            <w:pPr>
              <w:pStyle w:val="EMPTYCELLSTYLE"/>
            </w:pPr>
          </w:p>
        </w:tc>
        <w:tc>
          <w:tcPr>
            <w:tcW w:w="420" w:type="dxa"/>
            <w:gridSpan w:val="2"/>
          </w:tcPr>
          <w:p w14:paraId="70734BAE" w14:textId="77777777" w:rsidR="00430569" w:rsidRDefault="00430569">
            <w:pPr>
              <w:pStyle w:val="EMPTYCELLSTYLE"/>
            </w:pPr>
          </w:p>
        </w:tc>
      </w:tr>
      <w:tr w:rsidR="00430569" w14:paraId="0A9EBE0B" w14:textId="77777777">
        <w:tblPrEx>
          <w:tblCellMar>
            <w:top w:w="0" w:type="dxa"/>
            <w:bottom w:w="0" w:type="dxa"/>
          </w:tblCellMar>
        </w:tblPrEx>
        <w:trPr>
          <w:trHeight w:hRule="exact" w:val="280"/>
        </w:trPr>
        <w:tc>
          <w:tcPr>
            <w:tcW w:w="400" w:type="dxa"/>
          </w:tcPr>
          <w:p w14:paraId="20705C00" w14:textId="77777777" w:rsidR="00430569" w:rsidRDefault="00430569">
            <w:pPr>
              <w:pStyle w:val="EMPTYCELLSTYLE"/>
            </w:pPr>
          </w:p>
        </w:tc>
        <w:tc>
          <w:tcPr>
            <w:tcW w:w="600" w:type="dxa"/>
            <w:tcMar>
              <w:top w:w="0" w:type="dxa"/>
              <w:left w:w="0" w:type="dxa"/>
              <w:bottom w:w="0" w:type="dxa"/>
              <w:right w:w="0" w:type="dxa"/>
            </w:tcMar>
          </w:tcPr>
          <w:p w14:paraId="1186411F" w14:textId="77777777" w:rsidR="00430569" w:rsidRDefault="003E707C">
            <w:pPr>
              <w:pStyle w:val="ArialItalic"/>
              <w:ind w:right="100"/>
              <w:jc w:val="right"/>
            </w:pPr>
            <w:r>
              <w:rPr>
                <w:sz w:val="16"/>
              </w:rPr>
              <w:t>148</w:t>
            </w:r>
          </w:p>
        </w:tc>
        <w:tc>
          <w:tcPr>
            <w:tcW w:w="1800" w:type="dxa"/>
            <w:gridSpan w:val="2"/>
            <w:vMerge w:val="restart"/>
            <w:tcMar>
              <w:top w:w="0" w:type="dxa"/>
              <w:left w:w="0" w:type="dxa"/>
              <w:bottom w:w="0" w:type="dxa"/>
              <w:right w:w="0" w:type="dxa"/>
            </w:tcMar>
          </w:tcPr>
          <w:p w14:paraId="667D02EC" w14:textId="77777777" w:rsidR="00430569" w:rsidRDefault="003E707C">
            <w:pPr>
              <w:pStyle w:val="ArialNormal"/>
              <w:ind w:left="40" w:right="100"/>
            </w:pPr>
            <w:r>
              <w:rPr>
                <w:sz w:val="16"/>
              </w:rPr>
              <w:t>Pražská vodohospodářská společnost a.s.</w:t>
            </w:r>
          </w:p>
        </w:tc>
        <w:tc>
          <w:tcPr>
            <w:tcW w:w="100" w:type="dxa"/>
          </w:tcPr>
          <w:p w14:paraId="64E60E92" w14:textId="77777777" w:rsidR="00430569" w:rsidRDefault="00430569">
            <w:pPr>
              <w:pStyle w:val="EMPTYCELLSTYLE"/>
            </w:pPr>
          </w:p>
        </w:tc>
        <w:tc>
          <w:tcPr>
            <w:tcW w:w="1600" w:type="dxa"/>
            <w:gridSpan w:val="3"/>
            <w:tcMar>
              <w:top w:w="0" w:type="dxa"/>
              <w:left w:w="0" w:type="dxa"/>
              <w:bottom w:w="0" w:type="dxa"/>
              <w:right w:w="0" w:type="dxa"/>
            </w:tcMar>
          </w:tcPr>
          <w:p w14:paraId="68C9D406" w14:textId="77777777" w:rsidR="00430569" w:rsidRDefault="003E707C">
            <w:pPr>
              <w:pStyle w:val="ArialNormal"/>
              <w:ind w:left="40" w:right="40"/>
            </w:pPr>
            <w:r>
              <w:rPr>
                <w:sz w:val="16"/>
              </w:rPr>
              <w:t>Připomínka</w:t>
            </w:r>
          </w:p>
        </w:tc>
        <w:tc>
          <w:tcPr>
            <w:tcW w:w="100" w:type="dxa"/>
          </w:tcPr>
          <w:p w14:paraId="21D7D3FB" w14:textId="77777777" w:rsidR="00430569" w:rsidRDefault="00430569">
            <w:pPr>
              <w:pStyle w:val="EMPTYCELLSTYLE"/>
            </w:pPr>
          </w:p>
        </w:tc>
        <w:tc>
          <w:tcPr>
            <w:tcW w:w="1600" w:type="dxa"/>
            <w:tcMar>
              <w:top w:w="0" w:type="dxa"/>
              <w:left w:w="0" w:type="dxa"/>
              <w:bottom w:w="0" w:type="dxa"/>
              <w:right w:w="0" w:type="dxa"/>
            </w:tcMar>
          </w:tcPr>
          <w:p w14:paraId="6FEC09F0" w14:textId="77777777" w:rsidR="00430569" w:rsidRDefault="003E707C">
            <w:pPr>
              <w:pStyle w:val="ArialNormal"/>
              <w:ind w:left="40" w:right="40"/>
            </w:pPr>
            <w:r>
              <w:rPr>
                <w:sz w:val="16"/>
              </w:rPr>
              <w:t>MHMPXPHH52BC</w:t>
            </w:r>
          </w:p>
        </w:tc>
        <w:tc>
          <w:tcPr>
            <w:tcW w:w="1600" w:type="dxa"/>
            <w:tcMar>
              <w:top w:w="0" w:type="dxa"/>
              <w:left w:w="0" w:type="dxa"/>
              <w:bottom w:w="0" w:type="dxa"/>
              <w:right w:w="0" w:type="dxa"/>
            </w:tcMar>
          </w:tcPr>
          <w:p w14:paraId="4D464083" w14:textId="77777777" w:rsidR="00430569" w:rsidRDefault="003E707C">
            <w:pPr>
              <w:pStyle w:val="ArialNormal"/>
              <w:ind w:left="40" w:right="40"/>
            </w:pPr>
            <w:r>
              <w:rPr>
                <w:sz w:val="16"/>
              </w:rPr>
              <w:t>2989514</w:t>
            </w:r>
          </w:p>
        </w:tc>
        <w:tc>
          <w:tcPr>
            <w:tcW w:w="2000" w:type="dxa"/>
            <w:tcMar>
              <w:top w:w="0" w:type="dxa"/>
              <w:left w:w="0" w:type="dxa"/>
              <w:bottom w:w="0" w:type="dxa"/>
              <w:right w:w="0" w:type="dxa"/>
            </w:tcMar>
          </w:tcPr>
          <w:p w14:paraId="1B25B30A" w14:textId="77777777" w:rsidR="00430569" w:rsidRDefault="003E707C">
            <w:pPr>
              <w:pStyle w:val="ArialNormal"/>
              <w:ind w:left="40" w:right="40"/>
            </w:pPr>
            <w:r>
              <w:rPr>
                <w:sz w:val="16"/>
              </w:rPr>
              <w:t>Jiné</w:t>
            </w:r>
          </w:p>
        </w:tc>
        <w:tc>
          <w:tcPr>
            <w:tcW w:w="13580" w:type="dxa"/>
            <w:gridSpan w:val="4"/>
            <w:vMerge w:val="restart"/>
            <w:tcMar>
              <w:top w:w="0" w:type="dxa"/>
              <w:left w:w="0" w:type="dxa"/>
              <w:bottom w:w="0" w:type="dxa"/>
              <w:right w:w="0" w:type="dxa"/>
            </w:tcMar>
          </w:tcPr>
          <w:p w14:paraId="10524B1F" w14:textId="77777777" w:rsidR="00430569" w:rsidRDefault="003E707C">
            <w:pPr>
              <w:pStyle w:val="ArialNormal"/>
              <w:ind w:left="40" w:right="40"/>
            </w:pPr>
            <w:r>
              <w:rPr>
                <w:sz w:val="16"/>
              </w:rPr>
              <w:t xml:space="preserve">Z hlediska nadřazeného systému odkanalizování má PVS k předloženým změnám Územního </w:t>
            </w:r>
            <w:r>
              <w:rPr>
                <w:b/>
                <w:sz w:val="16"/>
              </w:rPr>
              <w:t>plánu sídelního útvaru hl. m. Prahy následující připomínky:</w:t>
            </w:r>
            <w:r>
              <w:rPr>
                <w:sz w:val="16"/>
              </w:rPr>
              <w:br/>
            </w:r>
            <w:r>
              <w:rPr>
                <w:sz w:val="16"/>
              </w:rPr>
              <w:br/>
            </w:r>
            <w:r>
              <w:rPr>
                <w:sz w:val="16"/>
              </w:rPr>
              <w:br/>
            </w:r>
            <w:r>
              <w:rPr>
                <w:b/>
                <w:sz w:val="16"/>
              </w:rPr>
              <w:t>Obecné připomínky:</w:t>
            </w:r>
            <w:r>
              <w:rPr>
                <w:sz w:val="16"/>
              </w:rPr>
              <w:br/>
              <w:t>-     U lokalit, které jsou v dosahu celoměstské sítě, je podmínkou výstavby vybudování kanalizační sítě a její napojení na soustavný kanalizační systém hl. města Prahy.</w:t>
            </w:r>
            <w:r>
              <w:rPr>
                <w:sz w:val="16"/>
              </w:rPr>
              <w:br/>
              <w:t>-     Při řešení problematiky dešťových vod je nutno přednostně navrhovat v souladu s požadavky zákona č.254/2001 Sb., o vodách (§5), jejich využívání v místě dopadu, před jejich rychlým odváděním do vodotečí. Návrh řešení musí vycházet ze snahy zachovat v loka</w:t>
            </w:r>
            <w:r>
              <w:rPr>
                <w:sz w:val="16"/>
              </w:rPr>
              <w:t>litě přirozený odtok dešťových vod. I v souladu s připravovanou strategií adaptace pro změnu klimatu je třeba srážkovou vodu v maximálně možné míře využívat v místě spadu a využít její potenciál k zajištění vhodného klimatu. Je nutno navrhnout takové řešení, které umožní využití vod např. k zálivce zeleně, oplachu, atd.</w:t>
            </w:r>
            <w:r>
              <w:rPr>
                <w:sz w:val="16"/>
              </w:rPr>
              <w:br/>
              <w:t>-     Výsledné odtokové množství musí být v souladu s nařízením č. 10/2016 Sb. hl. m. Prahy (Pražské stavební předpisy) HLAVA V, § 38 odst. 2:</w:t>
            </w:r>
            <w:r>
              <w:rPr>
                <w:sz w:val="16"/>
              </w:rPr>
              <w:br/>
            </w:r>
            <w:r>
              <w:rPr>
                <w:i/>
                <w:sz w:val="16"/>
              </w:rPr>
              <w:t>„Minimální retence (celkový objem retenování, o</w:t>
            </w:r>
            <w:r>
              <w:rPr>
                <w:i/>
                <w:sz w:val="16"/>
              </w:rPr>
              <w:t>patření, jako jsou průlehy v zeleni, otevřené příkopy, vegetační střechy, nádrže, retenční potrubí nebo trubní retence aj.) pro regulované odvádění srážkových vod musí být taková, aby nedocházelo k většímu odtoku než 10 l/s z hektaru plochy pozemku při třicetiminutovém dešti desetiletém, nestanoví-li správce toku jinak. “</w:t>
            </w:r>
            <w:r>
              <w:rPr>
                <w:sz w:val="16"/>
              </w:rPr>
              <w:br/>
              <w:t>Závazné stanovisko k množství vypouštěných dešťových vod do vodního toku a podmínky napojení vydává správce vodního toku.</w:t>
            </w:r>
            <w:r>
              <w:rPr>
                <w:sz w:val="16"/>
              </w:rPr>
              <w:br/>
              <w:t>-     V připomínkách k jednotlivým změnám jsou popsány pouze nadřa</w:t>
            </w:r>
            <w:r>
              <w:rPr>
                <w:sz w:val="16"/>
              </w:rPr>
              <w:t>zené kanalizační sběrače. Upozorňujeme na to, že se ve většině lokalit nachází místní sítě, které je nutno zohlednit při zpracování následných stupňů projektové dokumentace.</w:t>
            </w:r>
            <w:r>
              <w:rPr>
                <w:sz w:val="16"/>
              </w:rPr>
              <w:br/>
            </w:r>
            <w:r>
              <w:rPr>
                <w:sz w:val="16"/>
              </w:rPr>
              <w:br/>
            </w:r>
            <w:r>
              <w:rPr>
                <w:sz w:val="16"/>
              </w:rPr>
              <w:br/>
            </w:r>
            <w:r>
              <w:rPr>
                <w:sz w:val="16"/>
              </w:rPr>
              <w:br/>
            </w:r>
          </w:p>
        </w:tc>
        <w:tc>
          <w:tcPr>
            <w:tcW w:w="420" w:type="dxa"/>
            <w:gridSpan w:val="2"/>
          </w:tcPr>
          <w:p w14:paraId="4018987D" w14:textId="77777777" w:rsidR="00430569" w:rsidRDefault="00430569">
            <w:pPr>
              <w:pStyle w:val="EMPTYCELLSTYLE"/>
            </w:pPr>
          </w:p>
        </w:tc>
      </w:tr>
      <w:tr w:rsidR="00430569" w14:paraId="799843EB" w14:textId="77777777">
        <w:tblPrEx>
          <w:tblCellMar>
            <w:top w:w="0" w:type="dxa"/>
            <w:bottom w:w="0" w:type="dxa"/>
          </w:tblCellMar>
        </w:tblPrEx>
        <w:trPr>
          <w:trHeight w:hRule="exact" w:val="260"/>
        </w:trPr>
        <w:tc>
          <w:tcPr>
            <w:tcW w:w="400" w:type="dxa"/>
          </w:tcPr>
          <w:p w14:paraId="06ED5C2E" w14:textId="77777777" w:rsidR="00430569" w:rsidRDefault="00430569">
            <w:pPr>
              <w:pStyle w:val="EMPTYCELLSTYLE"/>
            </w:pPr>
          </w:p>
        </w:tc>
        <w:tc>
          <w:tcPr>
            <w:tcW w:w="600" w:type="dxa"/>
          </w:tcPr>
          <w:p w14:paraId="5AF5FC51" w14:textId="77777777" w:rsidR="00430569" w:rsidRDefault="00430569">
            <w:pPr>
              <w:pStyle w:val="EMPTYCELLSTYLE"/>
            </w:pPr>
          </w:p>
        </w:tc>
        <w:tc>
          <w:tcPr>
            <w:tcW w:w="1800" w:type="dxa"/>
            <w:gridSpan w:val="2"/>
            <w:vMerge/>
            <w:tcMar>
              <w:top w:w="0" w:type="dxa"/>
              <w:left w:w="0" w:type="dxa"/>
              <w:bottom w:w="0" w:type="dxa"/>
              <w:right w:w="0" w:type="dxa"/>
            </w:tcMar>
          </w:tcPr>
          <w:p w14:paraId="29DDA4B1" w14:textId="77777777" w:rsidR="00430569" w:rsidRDefault="00430569">
            <w:pPr>
              <w:pStyle w:val="EMPTYCELLSTYLE"/>
            </w:pPr>
          </w:p>
        </w:tc>
        <w:tc>
          <w:tcPr>
            <w:tcW w:w="100" w:type="dxa"/>
          </w:tcPr>
          <w:p w14:paraId="3703D80B" w14:textId="77777777" w:rsidR="00430569" w:rsidRDefault="00430569">
            <w:pPr>
              <w:pStyle w:val="EMPTYCELLSTYLE"/>
            </w:pPr>
          </w:p>
        </w:tc>
        <w:tc>
          <w:tcPr>
            <w:tcW w:w="500" w:type="dxa"/>
          </w:tcPr>
          <w:p w14:paraId="2983EB40" w14:textId="77777777" w:rsidR="00430569" w:rsidRDefault="00430569">
            <w:pPr>
              <w:pStyle w:val="EMPTYCELLSTYLE"/>
            </w:pPr>
          </w:p>
        </w:tc>
        <w:tc>
          <w:tcPr>
            <w:tcW w:w="1100" w:type="dxa"/>
            <w:gridSpan w:val="2"/>
          </w:tcPr>
          <w:p w14:paraId="44E4B424" w14:textId="77777777" w:rsidR="00430569" w:rsidRDefault="00430569">
            <w:pPr>
              <w:pStyle w:val="EMPTYCELLSTYLE"/>
            </w:pPr>
          </w:p>
        </w:tc>
        <w:tc>
          <w:tcPr>
            <w:tcW w:w="100" w:type="dxa"/>
          </w:tcPr>
          <w:p w14:paraId="14DFA445" w14:textId="77777777" w:rsidR="00430569" w:rsidRDefault="00430569">
            <w:pPr>
              <w:pStyle w:val="EMPTYCELLSTYLE"/>
            </w:pPr>
          </w:p>
        </w:tc>
        <w:tc>
          <w:tcPr>
            <w:tcW w:w="1600" w:type="dxa"/>
          </w:tcPr>
          <w:p w14:paraId="62ADA0B7" w14:textId="77777777" w:rsidR="00430569" w:rsidRDefault="00430569">
            <w:pPr>
              <w:pStyle w:val="EMPTYCELLSTYLE"/>
            </w:pPr>
          </w:p>
        </w:tc>
        <w:tc>
          <w:tcPr>
            <w:tcW w:w="1600" w:type="dxa"/>
          </w:tcPr>
          <w:p w14:paraId="39FB686B" w14:textId="77777777" w:rsidR="00430569" w:rsidRDefault="00430569">
            <w:pPr>
              <w:pStyle w:val="EMPTYCELLSTYLE"/>
            </w:pPr>
          </w:p>
        </w:tc>
        <w:tc>
          <w:tcPr>
            <w:tcW w:w="2000" w:type="dxa"/>
          </w:tcPr>
          <w:p w14:paraId="7CE1A5D6" w14:textId="77777777" w:rsidR="00430569" w:rsidRDefault="00430569">
            <w:pPr>
              <w:pStyle w:val="EMPTYCELLSTYLE"/>
            </w:pPr>
          </w:p>
        </w:tc>
        <w:tc>
          <w:tcPr>
            <w:tcW w:w="13580" w:type="dxa"/>
            <w:gridSpan w:val="4"/>
            <w:vMerge/>
            <w:tcMar>
              <w:top w:w="0" w:type="dxa"/>
              <w:left w:w="0" w:type="dxa"/>
              <w:bottom w:w="0" w:type="dxa"/>
              <w:right w:w="0" w:type="dxa"/>
            </w:tcMar>
          </w:tcPr>
          <w:p w14:paraId="77A40231" w14:textId="77777777" w:rsidR="00430569" w:rsidRDefault="00430569">
            <w:pPr>
              <w:pStyle w:val="EMPTYCELLSTYLE"/>
            </w:pPr>
          </w:p>
        </w:tc>
        <w:tc>
          <w:tcPr>
            <w:tcW w:w="420" w:type="dxa"/>
            <w:gridSpan w:val="2"/>
          </w:tcPr>
          <w:p w14:paraId="69F510F4" w14:textId="77777777" w:rsidR="00430569" w:rsidRDefault="00430569">
            <w:pPr>
              <w:pStyle w:val="EMPTYCELLSTYLE"/>
            </w:pPr>
          </w:p>
        </w:tc>
      </w:tr>
      <w:tr w:rsidR="00430569" w14:paraId="6F37D0CA" w14:textId="77777777">
        <w:tblPrEx>
          <w:tblCellMar>
            <w:top w:w="0" w:type="dxa"/>
            <w:bottom w:w="0" w:type="dxa"/>
          </w:tblCellMar>
        </w:tblPrEx>
        <w:trPr>
          <w:trHeight w:hRule="exact" w:val="2940"/>
        </w:trPr>
        <w:tc>
          <w:tcPr>
            <w:tcW w:w="400" w:type="dxa"/>
          </w:tcPr>
          <w:p w14:paraId="6172820F" w14:textId="77777777" w:rsidR="00430569" w:rsidRDefault="00430569">
            <w:pPr>
              <w:pStyle w:val="EMPTYCELLSTYLE"/>
            </w:pPr>
          </w:p>
        </w:tc>
        <w:tc>
          <w:tcPr>
            <w:tcW w:w="600" w:type="dxa"/>
          </w:tcPr>
          <w:p w14:paraId="00F464AD" w14:textId="77777777" w:rsidR="00430569" w:rsidRDefault="00430569">
            <w:pPr>
              <w:pStyle w:val="EMPTYCELLSTYLE"/>
            </w:pPr>
          </w:p>
        </w:tc>
        <w:tc>
          <w:tcPr>
            <w:tcW w:w="1800" w:type="dxa"/>
            <w:gridSpan w:val="2"/>
          </w:tcPr>
          <w:p w14:paraId="3AC6F18D" w14:textId="77777777" w:rsidR="00430569" w:rsidRDefault="00430569">
            <w:pPr>
              <w:pStyle w:val="EMPTYCELLSTYLE"/>
            </w:pPr>
          </w:p>
        </w:tc>
        <w:tc>
          <w:tcPr>
            <w:tcW w:w="100" w:type="dxa"/>
          </w:tcPr>
          <w:p w14:paraId="7D2D8A9B" w14:textId="77777777" w:rsidR="00430569" w:rsidRDefault="00430569">
            <w:pPr>
              <w:pStyle w:val="EMPTYCELLSTYLE"/>
            </w:pPr>
          </w:p>
        </w:tc>
        <w:tc>
          <w:tcPr>
            <w:tcW w:w="500" w:type="dxa"/>
          </w:tcPr>
          <w:p w14:paraId="572B668D" w14:textId="77777777" w:rsidR="00430569" w:rsidRDefault="00430569">
            <w:pPr>
              <w:pStyle w:val="EMPTYCELLSTYLE"/>
            </w:pPr>
          </w:p>
        </w:tc>
        <w:tc>
          <w:tcPr>
            <w:tcW w:w="1100" w:type="dxa"/>
            <w:gridSpan w:val="2"/>
          </w:tcPr>
          <w:p w14:paraId="370A0E02" w14:textId="77777777" w:rsidR="00430569" w:rsidRDefault="00430569">
            <w:pPr>
              <w:pStyle w:val="EMPTYCELLSTYLE"/>
            </w:pPr>
          </w:p>
        </w:tc>
        <w:tc>
          <w:tcPr>
            <w:tcW w:w="100" w:type="dxa"/>
          </w:tcPr>
          <w:p w14:paraId="17C833F4" w14:textId="77777777" w:rsidR="00430569" w:rsidRDefault="00430569">
            <w:pPr>
              <w:pStyle w:val="EMPTYCELLSTYLE"/>
            </w:pPr>
          </w:p>
        </w:tc>
        <w:tc>
          <w:tcPr>
            <w:tcW w:w="1600" w:type="dxa"/>
          </w:tcPr>
          <w:p w14:paraId="767DC738" w14:textId="77777777" w:rsidR="00430569" w:rsidRDefault="00430569">
            <w:pPr>
              <w:pStyle w:val="EMPTYCELLSTYLE"/>
            </w:pPr>
          </w:p>
        </w:tc>
        <w:tc>
          <w:tcPr>
            <w:tcW w:w="1600" w:type="dxa"/>
          </w:tcPr>
          <w:p w14:paraId="5250964B" w14:textId="77777777" w:rsidR="00430569" w:rsidRDefault="00430569">
            <w:pPr>
              <w:pStyle w:val="EMPTYCELLSTYLE"/>
            </w:pPr>
          </w:p>
        </w:tc>
        <w:tc>
          <w:tcPr>
            <w:tcW w:w="2000" w:type="dxa"/>
          </w:tcPr>
          <w:p w14:paraId="78A2AB43" w14:textId="77777777" w:rsidR="00430569" w:rsidRDefault="00430569">
            <w:pPr>
              <w:pStyle w:val="EMPTYCELLSTYLE"/>
            </w:pPr>
          </w:p>
        </w:tc>
        <w:tc>
          <w:tcPr>
            <w:tcW w:w="13580" w:type="dxa"/>
            <w:gridSpan w:val="4"/>
            <w:vMerge/>
            <w:tcMar>
              <w:top w:w="0" w:type="dxa"/>
              <w:left w:w="0" w:type="dxa"/>
              <w:bottom w:w="0" w:type="dxa"/>
              <w:right w:w="0" w:type="dxa"/>
            </w:tcMar>
          </w:tcPr>
          <w:p w14:paraId="13911863" w14:textId="77777777" w:rsidR="00430569" w:rsidRDefault="00430569">
            <w:pPr>
              <w:pStyle w:val="EMPTYCELLSTYLE"/>
            </w:pPr>
          </w:p>
        </w:tc>
        <w:tc>
          <w:tcPr>
            <w:tcW w:w="420" w:type="dxa"/>
            <w:gridSpan w:val="2"/>
          </w:tcPr>
          <w:p w14:paraId="406148EF" w14:textId="77777777" w:rsidR="00430569" w:rsidRDefault="00430569">
            <w:pPr>
              <w:pStyle w:val="EMPTYCELLSTYLE"/>
            </w:pPr>
          </w:p>
        </w:tc>
      </w:tr>
      <w:tr w:rsidR="00430569" w14:paraId="2A341673" w14:textId="77777777">
        <w:tblPrEx>
          <w:tblCellMar>
            <w:top w:w="0" w:type="dxa"/>
            <w:bottom w:w="0" w:type="dxa"/>
          </w:tblCellMar>
        </w:tblPrEx>
        <w:trPr>
          <w:trHeight w:hRule="exact" w:val="100"/>
        </w:trPr>
        <w:tc>
          <w:tcPr>
            <w:tcW w:w="400" w:type="dxa"/>
          </w:tcPr>
          <w:p w14:paraId="4B51B8AA" w14:textId="77777777" w:rsidR="00430569" w:rsidRDefault="00430569">
            <w:pPr>
              <w:pStyle w:val="EMPTYCELLSTYLE"/>
            </w:pPr>
          </w:p>
        </w:tc>
        <w:tc>
          <w:tcPr>
            <w:tcW w:w="600" w:type="dxa"/>
          </w:tcPr>
          <w:p w14:paraId="19261F29" w14:textId="77777777" w:rsidR="00430569" w:rsidRDefault="00430569">
            <w:pPr>
              <w:pStyle w:val="EMPTYCELLSTYLE"/>
            </w:pPr>
          </w:p>
        </w:tc>
        <w:tc>
          <w:tcPr>
            <w:tcW w:w="1800" w:type="dxa"/>
            <w:gridSpan w:val="2"/>
          </w:tcPr>
          <w:p w14:paraId="668633B8" w14:textId="77777777" w:rsidR="00430569" w:rsidRDefault="00430569">
            <w:pPr>
              <w:pStyle w:val="EMPTYCELLSTYLE"/>
            </w:pPr>
          </w:p>
        </w:tc>
        <w:tc>
          <w:tcPr>
            <w:tcW w:w="100" w:type="dxa"/>
          </w:tcPr>
          <w:p w14:paraId="457B1327" w14:textId="77777777" w:rsidR="00430569" w:rsidRDefault="00430569">
            <w:pPr>
              <w:pStyle w:val="EMPTYCELLSTYLE"/>
            </w:pPr>
          </w:p>
        </w:tc>
        <w:tc>
          <w:tcPr>
            <w:tcW w:w="500" w:type="dxa"/>
          </w:tcPr>
          <w:p w14:paraId="1D9A9BEE" w14:textId="77777777" w:rsidR="00430569" w:rsidRDefault="00430569">
            <w:pPr>
              <w:pStyle w:val="EMPTYCELLSTYLE"/>
            </w:pPr>
          </w:p>
        </w:tc>
        <w:tc>
          <w:tcPr>
            <w:tcW w:w="1100" w:type="dxa"/>
            <w:gridSpan w:val="2"/>
          </w:tcPr>
          <w:p w14:paraId="4F5CCE5B" w14:textId="77777777" w:rsidR="00430569" w:rsidRDefault="00430569">
            <w:pPr>
              <w:pStyle w:val="EMPTYCELLSTYLE"/>
            </w:pPr>
          </w:p>
        </w:tc>
        <w:tc>
          <w:tcPr>
            <w:tcW w:w="100" w:type="dxa"/>
          </w:tcPr>
          <w:p w14:paraId="36654B2E" w14:textId="77777777" w:rsidR="00430569" w:rsidRDefault="00430569">
            <w:pPr>
              <w:pStyle w:val="EMPTYCELLSTYLE"/>
            </w:pPr>
          </w:p>
        </w:tc>
        <w:tc>
          <w:tcPr>
            <w:tcW w:w="1600" w:type="dxa"/>
          </w:tcPr>
          <w:p w14:paraId="6702008C" w14:textId="77777777" w:rsidR="00430569" w:rsidRDefault="00430569">
            <w:pPr>
              <w:pStyle w:val="EMPTYCELLSTYLE"/>
            </w:pPr>
          </w:p>
        </w:tc>
        <w:tc>
          <w:tcPr>
            <w:tcW w:w="1600" w:type="dxa"/>
          </w:tcPr>
          <w:p w14:paraId="52DBD6B8" w14:textId="77777777" w:rsidR="00430569" w:rsidRDefault="00430569">
            <w:pPr>
              <w:pStyle w:val="EMPTYCELLSTYLE"/>
            </w:pPr>
          </w:p>
        </w:tc>
        <w:tc>
          <w:tcPr>
            <w:tcW w:w="2000" w:type="dxa"/>
          </w:tcPr>
          <w:p w14:paraId="56C94535" w14:textId="77777777" w:rsidR="00430569" w:rsidRDefault="00430569">
            <w:pPr>
              <w:pStyle w:val="EMPTYCELLSTYLE"/>
            </w:pPr>
          </w:p>
        </w:tc>
        <w:tc>
          <w:tcPr>
            <w:tcW w:w="1720" w:type="dxa"/>
          </w:tcPr>
          <w:p w14:paraId="0270DF78" w14:textId="77777777" w:rsidR="00430569" w:rsidRDefault="00430569">
            <w:pPr>
              <w:pStyle w:val="EMPTYCELLSTYLE"/>
            </w:pPr>
          </w:p>
        </w:tc>
        <w:tc>
          <w:tcPr>
            <w:tcW w:w="800" w:type="dxa"/>
          </w:tcPr>
          <w:p w14:paraId="3F39B092" w14:textId="77777777" w:rsidR="00430569" w:rsidRDefault="00430569">
            <w:pPr>
              <w:pStyle w:val="EMPTYCELLSTYLE"/>
            </w:pPr>
          </w:p>
        </w:tc>
        <w:tc>
          <w:tcPr>
            <w:tcW w:w="5560" w:type="dxa"/>
          </w:tcPr>
          <w:p w14:paraId="2337B0CD" w14:textId="77777777" w:rsidR="00430569" w:rsidRDefault="00430569">
            <w:pPr>
              <w:pStyle w:val="EMPTYCELLSTYLE"/>
            </w:pPr>
          </w:p>
        </w:tc>
        <w:tc>
          <w:tcPr>
            <w:tcW w:w="5500" w:type="dxa"/>
          </w:tcPr>
          <w:p w14:paraId="2A867833" w14:textId="77777777" w:rsidR="00430569" w:rsidRDefault="00430569">
            <w:pPr>
              <w:pStyle w:val="EMPTYCELLSTYLE"/>
            </w:pPr>
          </w:p>
        </w:tc>
        <w:tc>
          <w:tcPr>
            <w:tcW w:w="420" w:type="dxa"/>
            <w:gridSpan w:val="2"/>
          </w:tcPr>
          <w:p w14:paraId="03BDFA33" w14:textId="77777777" w:rsidR="00430569" w:rsidRDefault="00430569">
            <w:pPr>
              <w:pStyle w:val="EMPTYCELLSTYLE"/>
            </w:pPr>
          </w:p>
        </w:tc>
      </w:tr>
      <w:tr w:rsidR="00430569" w14:paraId="68A0004B" w14:textId="77777777">
        <w:tblPrEx>
          <w:tblCellMar>
            <w:top w:w="0" w:type="dxa"/>
            <w:bottom w:w="0" w:type="dxa"/>
          </w:tblCellMar>
        </w:tblPrEx>
        <w:trPr>
          <w:trHeight w:hRule="exact" w:val="280"/>
        </w:trPr>
        <w:tc>
          <w:tcPr>
            <w:tcW w:w="400" w:type="dxa"/>
          </w:tcPr>
          <w:p w14:paraId="2B4DFBCA" w14:textId="77777777" w:rsidR="00430569" w:rsidRDefault="00430569">
            <w:pPr>
              <w:pStyle w:val="EMPTYCELLSTYLE"/>
            </w:pPr>
          </w:p>
        </w:tc>
        <w:tc>
          <w:tcPr>
            <w:tcW w:w="600" w:type="dxa"/>
            <w:tcMar>
              <w:top w:w="0" w:type="dxa"/>
              <w:left w:w="0" w:type="dxa"/>
              <w:bottom w:w="0" w:type="dxa"/>
              <w:right w:w="0" w:type="dxa"/>
            </w:tcMar>
          </w:tcPr>
          <w:p w14:paraId="69C14F32" w14:textId="77777777" w:rsidR="00430569" w:rsidRDefault="003E707C">
            <w:pPr>
              <w:pStyle w:val="ArialItalic"/>
              <w:ind w:right="100"/>
              <w:jc w:val="right"/>
            </w:pPr>
            <w:r>
              <w:rPr>
                <w:sz w:val="16"/>
              </w:rPr>
              <w:t>148</w:t>
            </w:r>
          </w:p>
        </w:tc>
        <w:tc>
          <w:tcPr>
            <w:tcW w:w="1800" w:type="dxa"/>
            <w:gridSpan w:val="2"/>
            <w:vMerge w:val="restart"/>
            <w:tcMar>
              <w:top w:w="0" w:type="dxa"/>
              <w:left w:w="0" w:type="dxa"/>
              <w:bottom w:w="0" w:type="dxa"/>
              <w:right w:w="0" w:type="dxa"/>
            </w:tcMar>
          </w:tcPr>
          <w:p w14:paraId="380810B3" w14:textId="77777777" w:rsidR="00430569" w:rsidRDefault="003E707C">
            <w:pPr>
              <w:pStyle w:val="ArialNormal"/>
              <w:ind w:left="40" w:right="100"/>
            </w:pPr>
            <w:r>
              <w:rPr>
                <w:sz w:val="16"/>
              </w:rPr>
              <w:t>Pražská vodohospodářská společnost a.s.</w:t>
            </w:r>
          </w:p>
        </w:tc>
        <w:tc>
          <w:tcPr>
            <w:tcW w:w="100" w:type="dxa"/>
          </w:tcPr>
          <w:p w14:paraId="28756D35" w14:textId="77777777" w:rsidR="00430569" w:rsidRDefault="00430569">
            <w:pPr>
              <w:pStyle w:val="EMPTYCELLSTYLE"/>
            </w:pPr>
          </w:p>
        </w:tc>
        <w:tc>
          <w:tcPr>
            <w:tcW w:w="1600" w:type="dxa"/>
            <w:gridSpan w:val="3"/>
            <w:tcMar>
              <w:top w:w="0" w:type="dxa"/>
              <w:left w:w="0" w:type="dxa"/>
              <w:bottom w:w="0" w:type="dxa"/>
              <w:right w:w="0" w:type="dxa"/>
            </w:tcMar>
          </w:tcPr>
          <w:p w14:paraId="3BEB5D5A" w14:textId="77777777" w:rsidR="00430569" w:rsidRDefault="003E707C">
            <w:pPr>
              <w:pStyle w:val="ArialNormal"/>
              <w:ind w:left="40" w:right="40"/>
            </w:pPr>
            <w:r>
              <w:rPr>
                <w:sz w:val="16"/>
              </w:rPr>
              <w:t>Připomínka</w:t>
            </w:r>
          </w:p>
        </w:tc>
        <w:tc>
          <w:tcPr>
            <w:tcW w:w="100" w:type="dxa"/>
          </w:tcPr>
          <w:p w14:paraId="4F690A08" w14:textId="77777777" w:rsidR="00430569" w:rsidRDefault="00430569">
            <w:pPr>
              <w:pStyle w:val="EMPTYCELLSTYLE"/>
            </w:pPr>
          </w:p>
        </w:tc>
        <w:tc>
          <w:tcPr>
            <w:tcW w:w="1600" w:type="dxa"/>
            <w:tcMar>
              <w:top w:w="0" w:type="dxa"/>
              <w:left w:w="0" w:type="dxa"/>
              <w:bottom w:w="0" w:type="dxa"/>
              <w:right w:w="0" w:type="dxa"/>
            </w:tcMar>
          </w:tcPr>
          <w:p w14:paraId="0BB2A190" w14:textId="77777777" w:rsidR="00430569" w:rsidRDefault="003E707C">
            <w:pPr>
              <w:pStyle w:val="ArialNormal"/>
              <w:ind w:left="40" w:right="40"/>
            </w:pPr>
            <w:r>
              <w:rPr>
                <w:sz w:val="16"/>
              </w:rPr>
              <w:t>MHMPXPHH52BC</w:t>
            </w:r>
          </w:p>
        </w:tc>
        <w:tc>
          <w:tcPr>
            <w:tcW w:w="1600" w:type="dxa"/>
            <w:tcMar>
              <w:top w:w="0" w:type="dxa"/>
              <w:left w:w="0" w:type="dxa"/>
              <w:bottom w:w="0" w:type="dxa"/>
              <w:right w:w="0" w:type="dxa"/>
            </w:tcMar>
          </w:tcPr>
          <w:p w14:paraId="5EECBDD1" w14:textId="77777777" w:rsidR="00430569" w:rsidRDefault="003E707C">
            <w:pPr>
              <w:pStyle w:val="ArialNormal"/>
              <w:ind w:left="40" w:right="40"/>
            </w:pPr>
            <w:r>
              <w:rPr>
                <w:sz w:val="16"/>
              </w:rPr>
              <w:t>2989524</w:t>
            </w:r>
          </w:p>
        </w:tc>
        <w:tc>
          <w:tcPr>
            <w:tcW w:w="2000" w:type="dxa"/>
            <w:tcMar>
              <w:top w:w="0" w:type="dxa"/>
              <w:left w:w="0" w:type="dxa"/>
              <w:bottom w:w="0" w:type="dxa"/>
              <w:right w:w="0" w:type="dxa"/>
            </w:tcMar>
          </w:tcPr>
          <w:p w14:paraId="3B3AF715" w14:textId="77777777" w:rsidR="00430569" w:rsidRDefault="003E707C">
            <w:pPr>
              <w:pStyle w:val="ArialNormal"/>
              <w:ind w:left="40" w:right="40"/>
            </w:pPr>
            <w:r>
              <w:rPr>
                <w:sz w:val="16"/>
              </w:rPr>
              <w:t>Jiné</w:t>
            </w:r>
          </w:p>
        </w:tc>
        <w:tc>
          <w:tcPr>
            <w:tcW w:w="13580" w:type="dxa"/>
            <w:gridSpan w:val="4"/>
            <w:vMerge w:val="restart"/>
            <w:tcMar>
              <w:top w:w="0" w:type="dxa"/>
              <w:left w:w="0" w:type="dxa"/>
              <w:bottom w:w="0" w:type="dxa"/>
              <w:right w:w="0" w:type="dxa"/>
            </w:tcMar>
          </w:tcPr>
          <w:p w14:paraId="6025B9A4" w14:textId="77777777" w:rsidR="00430569" w:rsidRDefault="003E707C">
            <w:pPr>
              <w:pStyle w:val="ArialNormal"/>
              <w:ind w:left="40" w:right="40"/>
            </w:pPr>
            <w:r>
              <w:rPr>
                <w:b/>
                <w:sz w:val="16"/>
              </w:rPr>
              <w:t>Stanovisko k jednotlivým změnám:</w:t>
            </w:r>
            <w:r>
              <w:rPr>
                <w:sz w:val="16"/>
              </w:rPr>
              <w:br/>
            </w:r>
            <w:r>
              <w:rPr>
                <w:sz w:val="16"/>
              </w:rPr>
              <w:t>Z3214/14 - pří návrhu případných protipovodňových opatřeních nutno respektovat stoku DN 200 a ČSOV umístěnou u jižní hranice dotčeného území;</w:t>
            </w:r>
            <w:r>
              <w:rPr>
                <w:sz w:val="16"/>
              </w:rPr>
              <w:br/>
            </w:r>
            <w:r>
              <w:rPr>
                <w:sz w:val="16"/>
              </w:rPr>
              <w:br/>
            </w:r>
            <w:r>
              <w:rPr>
                <w:sz w:val="16"/>
              </w:rPr>
              <w:br/>
            </w:r>
            <w:r>
              <w:rPr>
                <w:sz w:val="16"/>
              </w:rPr>
              <w:br/>
            </w:r>
            <w:r>
              <w:rPr>
                <w:sz w:val="16"/>
              </w:rPr>
              <w:br/>
            </w:r>
            <w:r>
              <w:rPr>
                <w:sz w:val="16"/>
              </w:rPr>
              <w:br/>
            </w:r>
            <w:r>
              <w:rPr>
                <w:sz w:val="16"/>
              </w:rPr>
              <w:br/>
            </w:r>
            <w:r>
              <w:rPr>
                <w:sz w:val="16"/>
              </w:rPr>
              <w:br/>
            </w:r>
          </w:p>
        </w:tc>
        <w:tc>
          <w:tcPr>
            <w:tcW w:w="420" w:type="dxa"/>
            <w:gridSpan w:val="2"/>
          </w:tcPr>
          <w:p w14:paraId="224FC0B1" w14:textId="77777777" w:rsidR="00430569" w:rsidRDefault="00430569">
            <w:pPr>
              <w:pStyle w:val="EMPTYCELLSTYLE"/>
            </w:pPr>
          </w:p>
        </w:tc>
      </w:tr>
      <w:tr w:rsidR="00430569" w14:paraId="0B169C12" w14:textId="77777777">
        <w:tblPrEx>
          <w:tblCellMar>
            <w:top w:w="0" w:type="dxa"/>
            <w:bottom w:w="0" w:type="dxa"/>
          </w:tblCellMar>
        </w:tblPrEx>
        <w:trPr>
          <w:trHeight w:hRule="exact" w:val="260"/>
        </w:trPr>
        <w:tc>
          <w:tcPr>
            <w:tcW w:w="400" w:type="dxa"/>
          </w:tcPr>
          <w:p w14:paraId="5D382DB6" w14:textId="77777777" w:rsidR="00430569" w:rsidRDefault="00430569">
            <w:pPr>
              <w:pStyle w:val="EMPTYCELLSTYLE"/>
            </w:pPr>
          </w:p>
        </w:tc>
        <w:tc>
          <w:tcPr>
            <w:tcW w:w="600" w:type="dxa"/>
          </w:tcPr>
          <w:p w14:paraId="4F3E919B" w14:textId="77777777" w:rsidR="00430569" w:rsidRDefault="00430569">
            <w:pPr>
              <w:pStyle w:val="EMPTYCELLSTYLE"/>
            </w:pPr>
          </w:p>
        </w:tc>
        <w:tc>
          <w:tcPr>
            <w:tcW w:w="1800" w:type="dxa"/>
            <w:gridSpan w:val="2"/>
            <w:vMerge/>
            <w:tcMar>
              <w:top w:w="0" w:type="dxa"/>
              <w:left w:w="0" w:type="dxa"/>
              <w:bottom w:w="0" w:type="dxa"/>
              <w:right w:w="0" w:type="dxa"/>
            </w:tcMar>
          </w:tcPr>
          <w:p w14:paraId="2E64D621" w14:textId="77777777" w:rsidR="00430569" w:rsidRDefault="00430569">
            <w:pPr>
              <w:pStyle w:val="EMPTYCELLSTYLE"/>
            </w:pPr>
          </w:p>
        </w:tc>
        <w:tc>
          <w:tcPr>
            <w:tcW w:w="100" w:type="dxa"/>
          </w:tcPr>
          <w:p w14:paraId="6D777C43" w14:textId="77777777" w:rsidR="00430569" w:rsidRDefault="00430569">
            <w:pPr>
              <w:pStyle w:val="EMPTYCELLSTYLE"/>
            </w:pPr>
          </w:p>
        </w:tc>
        <w:tc>
          <w:tcPr>
            <w:tcW w:w="500" w:type="dxa"/>
          </w:tcPr>
          <w:p w14:paraId="1BE71319" w14:textId="77777777" w:rsidR="00430569" w:rsidRDefault="00430569">
            <w:pPr>
              <w:pStyle w:val="EMPTYCELLSTYLE"/>
            </w:pPr>
          </w:p>
        </w:tc>
        <w:tc>
          <w:tcPr>
            <w:tcW w:w="1100" w:type="dxa"/>
            <w:gridSpan w:val="2"/>
          </w:tcPr>
          <w:p w14:paraId="0AD46A32" w14:textId="77777777" w:rsidR="00430569" w:rsidRDefault="00430569">
            <w:pPr>
              <w:pStyle w:val="EMPTYCELLSTYLE"/>
            </w:pPr>
          </w:p>
        </w:tc>
        <w:tc>
          <w:tcPr>
            <w:tcW w:w="100" w:type="dxa"/>
          </w:tcPr>
          <w:p w14:paraId="11FAB7EA" w14:textId="77777777" w:rsidR="00430569" w:rsidRDefault="00430569">
            <w:pPr>
              <w:pStyle w:val="EMPTYCELLSTYLE"/>
            </w:pPr>
          </w:p>
        </w:tc>
        <w:tc>
          <w:tcPr>
            <w:tcW w:w="1600" w:type="dxa"/>
          </w:tcPr>
          <w:p w14:paraId="5A6E44E1" w14:textId="77777777" w:rsidR="00430569" w:rsidRDefault="00430569">
            <w:pPr>
              <w:pStyle w:val="EMPTYCELLSTYLE"/>
            </w:pPr>
          </w:p>
        </w:tc>
        <w:tc>
          <w:tcPr>
            <w:tcW w:w="1600" w:type="dxa"/>
          </w:tcPr>
          <w:p w14:paraId="53554068" w14:textId="77777777" w:rsidR="00430569" w:rsidRDefault="00430569">
            <w:pPr>
              <w:pStyle w:val="EMPTYCELLSTYLE"/>
            </w:pPr>
          </w:p>
        </w:tc>
        <w:tc>
          <w:tcPr>
            <w:tcW w:w="2000" w:type="dxa"/>
          </w:tcPr>
          <w:p w14:paraId="0894B95D" w14:textId="77777777" w:rsidR="00430569" w:rsidRDefault="00430569">
            <w:pPr>
              <w:pStyle w:val="EMPTYCELLSTYLE"/>
            </w:pPr>
          </w:p>
        </w:tc>
        <w:tc>
          <w:tcPr>
            <w:tcW w:w="13580" w:type="dxa"/>
            <w:gridSpan w:val="4"/>
            <w:vMerge/>
            <w:tcMar>
              <w:top w:w="0" w:type="dxa"/>
              <w:left w:w="0" w:type="dxa"/>
              <w:bottom w:w="0" w:type="dxa"/>
              <w:right w:w="0" w:type="dxa"/>
            </w:tcMar>
          </w:tcPr>
          <w:p w14:paraId="4C97E79F" w14:textId="77777777" w:rsidR="00430569" w:rsidRDefault="00430569">
            <w:pPr>
              <w:pStyle w:val="EMPTYCELLSTYLE"/>
            </w:pPr>
          </w:p>
        </w:tc>
        <w:tc>
          <w:tcPr>
            <w:tcW w:w="420" w:type="dxa"/>
            <w:gridSpan w:val="2"/>
          </w:tcPr>
          <w:p w14:paraId="7A9D997F" w14:textId="77777777" w:rsidR="00430569" w:rsidRDefault="00430569">
            <w:pPr>
              <w:pStyle w:val="EMPTYCELLSTYLE"/>
            </w:pPr>
          </w:p>
        </w:tc>
      </w:tr>
      <w:tr w:rsidR="00430569" w14:paraId="4F0AAA19" w14:textId="77777777">
        <w:tblPrEx>
          <w:tblCellMar>
            <w:top w:w="0" w:type="dxa"/>
            <w:bottom w:w="0" w:type="dxa"/>
          </w:tblCellMar>
        </w:tblPrEx>
        <w:trPr>
          <w:trHeight w:hRule="exact" w:val="1280"/>
        </w:trPr>
        <w:tc>
          <w:tcPr>
            <w:tcW w:w="400" w:type="dxa"/>
          </w:tcPr>
          <w:p w14:paraId="7D6E069F" w14:textId="77777777" w:rsidR="00430569" w:rsidRDefault="00430569">
            <w:pPr>
              <w:pStyle w:val="EMPTYCELLSTYLE"/>
            </w:pPr>
          </w:p>
        </w:tc>
        <w:tc>
          <w:tcPr>
            <w:tcW w:w="600" w:type="dxa"/>
          </w:tcPr>
          <w:p w14:paraId="010108C9" w14:textId="77777777" w:rsidR="00430569" w:rsidRDefault="00430569">
            <w:pPr>
              <w:pStyle w:val="EMPTYCELLSTYLE"/>
            </w:pPr>
          </w:p>
        </w:tc>
        <w:tc>
          <w:tcPr>
            <w:tcW w:w="1800" w:type="dxa"/>
            <w:gridSpan w:val="2"/>
          </w:tcPr>
          <w:p w14:paraId="1FBAC6C9" w14:textId="77777777" w:rsidR="00430569" w:rsidRDefault="00430569">
            <w:pPr>
              <w:pStyle w:val="EMPTYCELLSTYLE"/>
            </w:pPr>
          </w:p>
        </w:tc>
        <w:tc>
          <w:tcPr>
            <w:tcW w:w="100" w:type="dxa"/>
          </w:tcPr>
          <w:p w14:paraId="5B68D699" w14:textId="77777777" w:rsidR="00430569" w:rsidRDefault="00430569">
            <w:pPr>
              <w:pStyle w:val="EMPTYCELLSTYLE"/>
            </w:pPr>
          </w:p>
        </w:tc>
        <w:tc>
          <w:tcPr>
            <w:tcW w:w="500" w:type="dxa"/>
          </w:tcPr>
          <w:p w14:paraId="5FFD9F28" w14:textId="77777777" w:rsidR="00430569" w:rsidRDefault="00430569">
            <w:pPr>
              <w:pStyle w:val="EMPTYCELLSTYLE"/>
            </w:pPr>
          </w:p>
        </w:tc>
        <w:tc>
          <w:tcPr>
            <w:tcW w:w="1100" w:type="dxa"/>
            <w:gridSpan w:val="2"/>
          </w:tcPr>
          <w:p w14:paraId="1FCFB586" w14:textId="77777777" w:rsidR="00430569" w:rsidRDefault="00430569">
            <w:pPr>
              <w:pStyle w:val="EMPTYCELLSTYLE"/>
            </w:pPr>
          </w:p>
        </w:tc>
        <w:tc>
          <w:tcPr>
            <w:tcW w:w="100" w:type="dxa"/>
          </w:tcPr>
          <w:p w14:paraId="7E73900C" w14:textId="77777777" w:rsidR="00430569" w:rsidRDefault="00430569">
            <w:pPr>
              <w:pStyle w:val="EMPTYCELLSTYLE"/>
            </w:pPr>
          </w:p>
        </w:tc>
        <w:tc>
          <w:tcPr>
            <w:tcW w:w="1600" w:type="dxa"/>
          </w:tcPr>
          <w:p w14:paraId="326A094E" w14:textId="77777777" w:rsidR="00430569" w:rsidRDefault="00430569">
            <w:pPr>
              <w:pStyle w:val="EMPTYCELLSTYLE"/>
            </w:pPr>
          </w:p>
        </w:tc>
        <w:tc>
          <w:tcPr>
            <w:tcW w:w="1600" w:type="dxa"/>
          </w:tcPr>
          <w:p w14:paraId="28F3D35F" w14:textId="77777777" w:rsidR="00430569" w:rsidRDefault="00430569">
            <w:pPr>
              <w:pStyle w:val="EMPTYCELLSTYLE"/>
            </w:pPr>
          </w:p>
        </w:tc>
        <w:tc>
          <w:tcPr>
            <w:tcW w:w="2000" w:type="dxa"/>
          </w:tcPr>
          <w:p w14:paraId="2D00BBC7" w14:textId="77777777" w:rsidR="00430569" w:rsidRDefault="00430569">
            <w:pPr>
              <w:pStyle w:val="EMPTYCELLSTYLE"/>
            </w:pPr>
          </w:p>
        </w:tc>
        <w:tc>
          <w:tcPr>
            <w:tcW w:w="13580" w:type="dxa"/>
            <w:gridSpan w:val="4"/>
            <w:vMerge/>
            <w:tcMar>
              <w:top w:w="0" w:type="dxa"/>
              <w:left w:w="0" w:type="dxa"/>
              <w:bottom w:w="0" w:type="dxa"/>
              <w:right w:w="0" w:type="dxa"/>
            </w:tcMar>
          </w:tcPr>
          <w:p w14:paraId="10309A16" w14:textId="77777777" w:rsidR="00430569" w:rsidRDefault="00430569">
            <w:pPr>
              <w:pStyle w:val="EMPTYCELLSTYLE"/>
            </w:pPr>
          </w:p>
        </w:tc>
        <w:tc>
          <w:tcPr>
            <w:tcW w:w="420" w:type="dxa"/>
            <w:gridSpan w:val="2"/>
          </w:tcPr>
          <w:p w14:paraId="3393FAD6" w14:textId="77777777" w:rsidR="00430569" w:rsidRDefault="00430569">
            <w:pPr>
              <w:pStyle w:val="EMPTYCELLSTYLE"/>
            </w:pPr>
          </w:p>
        </w:tc>
      </w:tr>
      <w:tr w:rsidR="00430569" w14:paraId="08667DBC" w14:textId="77777777">
        <w:tblPrEx>
          <w:tblCellMar>
            <w:top w:w="0" w:type="dxa"/>
            <w:bottom w:w="0" w:type="dxa"/>
          </w:tblCellMar>
        </w:tblPrEx>
        <w:trPr>
          <w:trHeight w:hRule="exact" w:val="100"/>
        </w:trPr>
        <w:tc>
          <w:tcPr>
            <w:tcW w:w="400" w:type="dxa"/>
          </w:tcPr>
          <w:p w14:paraId="672C706C" w14:textId="77777777" w:rsidR="00430569" w:rsidRDefault="00430569">
            <w:pPr>
              <w:pStyle w:val="EMPTYCELLSTYLE"/>
            </w:pPr>
          </w:p>
        </w:tc>
        <w:tc>
          <w:tcPr>
            <w:tcW w:w="600" w:type="dxa"/>
          </w:tcPr>
          <w:p w14:paraId="2EE1DC4B" w14:textId="77777777" w:rsidR="00430569" w:rsidRDefault="00430569">
            <w:pPr>
              <w:pStyle w:val="EMPTYCELLSTYLE"/>
            </w:pPr>
          </w:p>
        </w:tc>
        <w:tc>
          <w:tcPr>
            <w:tcW w:w="1800" w:type="dxa"/>
            <w:gridSpan w:val="2"/>
          </w:tcPr>
          <w:p w14:paraId="29CCE2CB" w14:textId="77777777" w:rsidR="00430569" w:rsidRDefault="00430569">
            <w:pPr>
              <w:pStyle w:val="EMPTYCELLSTYLE"/>
            </w:pPr>
          </w:p>
        </w:tc>
        <w:tc>
          <w:tcPr>
            <w:tcW w:w="100" w:type="dxa"/>
          </w:tcPr>
          <w:p w14:paraId="34254C68" w14:textId="77777777" w:rsidR="00430569" w:rsidRDefault="00430569">
            <w:pPr>
              <w:pStyle w:val="EMPTYCELLSTYLE"/>
            </w:pPr>
          </w:p>
        </w:tc>
        <w:tc>
          <w:tcPr>
            <w:tcW w:w="500" w:type="dxa"/>
          </w:tcPr>
          <w:p w14:paraId="15F0F046" w14:textId="77777777" w:rsidR="00430569" w:rsidRDefault="00430569">
            <w:pPr>
              <w:pStyle w:val="EMPTYCELLSTYLE"/>
            </w:pPr>
          </w:p>
        </w:tc>
        <w:tc>
          <w:tcPr>
            <w:tcW w:w="1100" w:type="dxa"/>
            <w:gridSpan w:val="2"/>
          </w:tcPr>
          <w:p w14:paraId="573E73A3" w14:textId="77777777" w:rsidR="00430569" w:rsidRDefault="00430569">
            <w:pPr>
              <w:pStyle w:val="EMPTYCELLSTYLE"/>
            </w:pPr>
          </w:p>
        </w:tc>
        <w:tc>
          <w:tcPr>
            <w:tcW w:w="100" w:type="dxa"/>
          </w:tcPr>
          <w:p w14:paraId="11E715A0" w14:textId="77777777" w:rsidR="00430569" w:rsidRDefault="00430569">
            <w:pPr>
              <w:pStyle w:val="EMPTYCELLSTYLE"/>
            </w:pPr>
          </w:p>
        </w:tc>
        <w:tc>
          <w:tcPr>
            <w:tcW w:w="1600" w:type="dxa"/>
          </w:tcPr>
          <w:p w14:paraId="693553B2" w14:textId="77777777" w:rsidR="00430569" w:rsidRDefault="00430569">
            <w:pPr>
              <w:pStyle w:val="EMPTYCELLSTYLE"/>
            </w:pPr>
          </w:p>
        </w:tc>
        <w:tc>
          <w:tcPr>
            <w:tcW w:w="1600" w:type="dxa"/>
          </w:tcPr>
          <w:p w14:paraId="3DD8B2D3" w14:textId="77777777" w:rsidR="00430569" w:rsidRDefault="00430569">
            <w:pPr>
              <w:pStyle w:val="EMPTYCELLSTYLE"/>
            </w:pPr>
          </w:p>
        </w:tc>
        <w:tc>
          <w:tcPr>
            <w:tcW w:w="2000" w:type="dxa"/>
          </w:tcPr>
          <w:p w14:paraId="3D51165A" w14:textId="77777777" w:rsidR="00430569" w:rsidRDefault="00430569">
            <w:pPr>
              <w:pStyle w:val="EMPTYCELLSTYLE"/>
            </w:pPr>
          </w:p>
        </w:tc>
        <w:tc>
          <w:tcPr>
            <w:tcW w:w="1720" w:type="dxa"/>
          </w:tcPr>
          <w:p w14:paraId="6AD36265" w14:textId="77777777" w:rsidR="00430569" w:rsidRDefault="00430569">
            <w:pPr>
              <w:pStyle w:val="EMPTYCELLSTYLE"/>
            </w:pPr>
          </w:p>
        </w:tc>
        <w:tc>
          <w:tcPr>
            <w:tcW w:w="800" w:type="dxa"/>
          </w:tcPr>
          <w:p w14:paraId="4A72A584" w14:textId="77777777" w:rsidR="00430569" w:rsidRDefault="00430569">
            <w:pPr>
              <w:pStyle w:val="EMPTYCELLSTYLE"/>
            </w:pPr>
          </w:p>
        </w:tc>
        <w:tc>
          <w:tcPr>
            <w:tcW w:w="5560" w:type="dxa"/>
          </w:tcPr>
          <w:p w14:paraId="2B44974A" w14:textId="77777777" w:rsidR="00430569" w:rsidRDefault="00430569">
            <w:pPr>
              <w:pStyle w:val="EMPTYCELLSTYLE"/>
            </w:pPr>
          </w:p>
        </w:tc>
        <w:tc>
          <w:tcPr>
            <w:tcW w:w="5500" w:type="dxa"/>
          </w:tcPr>
          <w:p w14:paraId="016CBFAA" w14:textId="77777777" w:rsidR="00430569" w:rsidRDefault="00430569">
            <w:pPr>
              <w:pStyle w:val="EMPTYCELLSTYLE"/>
            </w:pPr>
          </w:p>
        </w:tc>
        <w:tc>
          <w:tcPr>
            <w:tcW w:w="420" w:type="dxa"/>
            <w:gridSpan w:val="2"/>
          </w:tcPr>
          <w:p w14:paraId="44017EB3" w14:textId="77777777" w:rsidR="00430569" w:rsidRDefault="00430569">
            <w:pPr>
              <w:pStyle w:val="EMPTYCELLSTYLE"/>
            </w:pPr>
          </w:p>
        </w:tc>
      </w:tr>
      <w:tr w:rsidR="00430569" w14:paraId="44D8B7B0" w14:textId="77777777">
        <w:tblPrEx>
          <w:tblCellMar>
            <w:top w:w="0" w:type="dxa"/>
            <w:bottom w:w="0" w:type="dxa"/>
          </w:tblCellMar>
        </w:tblPrEx>
        <w:trPr>
          <w:trHeight w:hRule="exact" w:val="280"/>
        </w:trPr>
        <w:tc>
          <w:tcPr>
            <w:tcW w:w="400" w:type="dxa"/>
          </w:tcPr>
          <w:p w14:paraId="5EF25908" w14:textId="77777777" w:rsidR="00430569" w:rsidRDefault="00430569">
            <w:pPr>
              <w:pStyle w:val="EMPTYCELLSTYLE"/>
            </w:pPr>
          </w:p>
        </w:tc>
        <w:tc>
          <w:tcPr>
            <w:tcW w:w="600" w:type="dxa"/>
            <w:tcMar>
              <w:top w:w="0" w:type="dxa"/>
              <w:left w:w="0" w:type="dxa"/>
              <w:bottom w:w="0" w:type="dxa"/>
              <w:right w:w="0" w:type="dxa"/>
            </w:tcMar>
          </w:tcPr>
          <w:p w14:paraId="124E698A" w14:textId="77777777" w:rsidR="00430569" w:rsidRDefault="003E707C">
            <w:pPr>
              <w:pStyle w:val="ArialItalic"/>
              <w:ind w:right="100"/>
              <w:jc w:val="right"/>
            </w:pPr>
            <w:r>
              <w:rPr>
                <w:sz w:val="16"/>
              </w:rPr>
              <w:t>148</w:t>
            </w:r>
          </w:p>
        </w:tc>
        <w:tc>
          <w:tcPr>
            <w:tcW w:w="1800" w:type="dxa"/>
            <w:gridSpan w:val="2"/>
            <w:vMerge w:val="restart"/>
            <w:tcMar>
              <w:top w:w="0" w:type="dxa"/>
              <w:left w:w="0" w:type="dxa"/>
              <w:bottom w:w="0" w:type="dxa"/>
              <w:right w:w="0" w:type="dxa"/>
            </w:tcMar>
          </w:tcPr>
          <w:p w14:paraId="6533A09B" w14:textId="77777777" w:rsidR="00430569" w:rsidRDefault="003E707C">
            <w:pPr>
              <w:pStyle w:val="ArialNormal"/>
              <w:ind w:left="40" w:right="100"/>
            </w:pPr>
            <w:r>
              <w:rPr>
                <w:sz w:val="16"/>
              </w:rPr>
              <w:t>Pražská vodohospodářská společnost a.s.</w:t>
            </w:r>
          </w:p>
        </w:tc>
        <w:tc>
          <w:tcPr>
            <w:tcW w:w="100" w:type="dxa"/>
          </w:tcPr>
          <w:p w14:paraId="08A55379" w14:textId="77777777" w:rsidR="00430569" w:rsidRDefault="00430569">
            <w:pPr>
              <w:pStyle w:val="EMPTYCELLSTYLE"/>
            </w:pPr>
          </w:p>
        </w:tc>
        <w:tc>
          <w:tcPr>
            <w:tcW w:w="1600" w:type="dxa"/>
            <w:gridSpan w:val="3"/>
            <w:tcMar>
              <w:top w:w="0" w:type="dxa"/>
              <w:left w:w="0" w:type="dxa"/>
              <w:bottom w:w="0" w:type="dxa"/>
              <w:right w:w="0" w:type="dxa"/>
            </w:tcMar>
          </w:tcPr>
          <w:p w14:paraId="497FF16B" w14:textId="77777777" w:rsidR="00430569" w:rsidRDefault="003E707C">
            <w:pPr>
              <w:pStyle w:val="ArialNormal"/>
              <w:ind w:left="40" w:right="40"/>
            </w:pPr>
            <w:r>
              <w:rPr>
                <w:sz w:val="16"/>
              </w:rPr>
              <w:t>Připomínka</w:t>
            </w:r>
          </w:p>
        </w:tc>
        <w:tc>
          <w:tcPr>
            <w:tcW w:w="100" w:type="dxa"/>
          </w:tcPr>
          <w:p w14:paraId="4C5D7302" w14:textId="77777777" w:rsidR="00430569" w:rsidRDefault="00430569">
            <w:pPr>
              <w:pStyle w:val="EMPTYCELLSTYLE"/>
            </w:pPr>
          </w:p>
        </w:tc>
        <w:tc>
          <w:tcPr>
            <w:tcW w:w="1600" w:type="dxa"/>
            <w:tcMar>
              <w:top w:w="0" w:type="dxa"/>
              <w:left w:w="0" w:type="dxa"/>
              <w:bottom w:w="0" w:type="dxa"/>
              <w:right w:w="0" w:type="dxa"/>
            </w:tcMar>
          </w:tcPr>
          <w:p w14:paraId="3811E519" w14:textId="77777777" w:rsidR="00430569" w:rsidRDefault="003E707C">
            <w:pPr>
              <w:pStyle w:val="ArialNormal"/>
              <w:ind w:left="40" w:right="40"/>
            </w:pPr>
            <w:r>
              <w:rPr>
                <w:sz w:val="16"/>
              </w:rPr>
              <w:t>MHMPXPHH52BC</w:t>
            </w:r>
          </w:p>
        </w:tc>
        <w:tc>
          <w:tcPr>
            <w:tcW w:w="1600" w:type="dxa"/>
            <w:tcMar>
              <w:top w:w="0" w:type="dxa"/>
              <w:left w:w="0" w:type="dxa"/>
              <w:bottom w:w="0" w:type="dxa"/>
              <w:right w:w="0" w:type="dxa"/>
            </w:tcMar>
          </w:tcPr>
          <w:p w14:paraId="218ED3F7" w14:textId="77777777" w:rsidR="00430569" w:rsidRDefault="003E707C">
            <w:pPr>
              <w:pStyle w:val="ArialNormal"/>
              <w:ind w:left="40" w:right="40"/>
            </w:pPr>
            <w:r>
              <w:rPr>
                <w:sz w:val="16"/>
              </w:rPr>
              <w:t>2989536</w:t>
            </w:r>
          </w:p>
        </w:tc>
        <w:tc>
          <w:tcPr>
            <w:tcW w:w="2000" w:type="dxa"/>
            <w:tcMar>
              <w:top w:w="0" w:type="dxa"/>
              <w:left w:w="0" w:type="dxa"/>
              <w:bottom w:w="0" w:type="dxa"/>
              <w:right w:w="0" w:type="dxa"/>
            </w:tcMar>
          </w:tcPr>
          <w:p w14:paraId="7F666313" w14:textId="77777777" w:rsidR="00430569" w:rsidRDefault="003E707C">
            <w:pPr>
              <w:pStyle w:val="ArialNormal"/>
              <w:ind w:left="40" w:right="40"/>
            </w:pPr>
            <w:r>
              <w:rPr>
                <w:sz w:val="16"/>
              </w:rPr>
              <w:t>Jiné</w:t>
            </w:r>
          </w:p>
        </w:tc>
        <w:tc>
          <w:tcPr>
            <w:tcW w:w="13580" w:type="dxa"/>
            <w:gridSpan w:val="4"/>
            <w:vMerge w:val="restart"/>
            <w:tcMar>
              <w:top w:w="0" w:type="dxa"/>
              <w:left w:w="0" w:type="dxa"/>
              <w:bottom w:w="0" w:type="dxa"/>
              <w:right w:w="0" w:type="dxa"/>
            </w:tcMar>
          </w:tcPr>
          <w:p w14:paraId="15F3C086" w14:textId="77777777" w:rsidR="00430569" w:rsidRDefault="003E707C">
            <w:pPr>
              <w:pStyle w:val="ArialNormal"/>
              <w:ind w:left="40" w:right="40"/>
            </w:pPr>
            <w:r>
              <w:rPr>
                <w:sz w:val="16"/>
              </w:rPr>
              <w:t>Obecně:</w:t>
            </w:r>
            <w:r>
              <w:rPr>
                <w:sz w:val="16"/>
              </w:rPr>
              <w:br/>
              <w:t>Navrhované objekty (vč. zařízení staveniště a skládky materiálu) a výsadba stromů musí být situovány mimo ochranné pásmo vodovodu a kanalizace pro veřejnou potřebu, včetně jejich přeložek. Ochranná pásma dle § 23 odst. 3 zákona č. 274/2001 Sb., o vodovodech a kanalizacích pro veřejnou potřebu a o změně některých zákonů (zákon o vodovodech a kanalizacích), v platném znění jsou vymezena vodorovnou vzdáleností od vnějšího líce stěny potrubí nebo kanalizační stoky na každou stranu:</w:t>
            </w:r>
            <w:r>
              <w:rPr>
                <w:sz w:val="16"/>
              </w:rPr>
              <w:br/>
              <w:t>a)   u vodovodních řadů a ka</w:t>
            </w:r>
            <w:r>
              <w:rPr>
                <w:sz w:val="16"/>
              </w:rPr>
              <w:t>nalizačních stok do průměru 500 mm včetně, 1,5 m,</w:t>
            </w:r>
            <w:r>
              <w:rPr>
                <w:sz w:val="16"/>
              </w:rPr>
              <w:br/>
              <w:t>b)   u vodovodních řadů a kanalizačních stok nad průměr 500 mm, 2,5 m,</w:t>
            </w:r>
            <w:r>
              <w:rPr>
                <w:sz w:val="16"/>
              </w:rPr>
              <w:br/>
              <w:t>c)   u vodovodních řadů nebo kanalizačních stok o průměru nad 200 mm, jejichž dno je uloženo v hloubce větší než 2,5 m pod upraveným povrchem, se vzdálenosti podle písmen a) nebo b) od vnějšího líce zvyšují o 1,0 m.</w:t>
            </w:r>
            <w:r>
              <w:rPr>
                <w:sz w:val="16"/>
              </w:rPr>
              <w:br/>
            </w:r>
            <w:r>
              <w:rPr>
                <w:sz w:val="16"/>
              </w:rPr>
              <w:br/>
            </w:r>
            <w:r>
              <w:rPr>
                <w:sz w:val="16"/>
              </w:rPr>
              <w:br/>
            </w:r>
            <w:r>
              <w:rPr>
                <w:sz w:val="16"/>
              </w:rPr>
              <w:br/>
            </w:r>
            <w:r>
              <w:rPr>
                <w:sz w:val="16"/>
              </w:rPr>
              <w:br/>
            </w:r>
            <w:r>
              <w:rPr>
                <w:sz w:val="16"/>
              </w:rPr>
              <w:br/>
            </w:r>
            <w:r>
              <w:rPr>
                <w:sz w:val="16"/>
              </w:rPr>
              <w:br/>
            </w:r>
            <w:r>
              <w:rPr>
                <w:sz w:val="16"/>
              </w:rPr>
              <w:br/>
            </w:r>
            <w:r>
              <w:rPr>
                <w:sz w:val="16"/>
              </w:rPr>
              <w:br/>
            </w:r>
            <w:r>
              <w:rPr>
                <w:sz w:val="16"/>
              </w:rPr>
              <w:br/>
            </w:r>
            <w:r>
              <w:rPr>
                <w:sz w:val="16"/>
              </w:rPr>
              <w:br/>
            </w:r>
          </w:p>
        </w:tc>
        <w:tc>
          <w:tcPr>
            <w:tcW w:w="420" w:type="dxa"/>
            <w:gridSpan w:val="2"/>
          </w:tcPr>
          <w:p w14:paraId="432D8875" w14:textId="77777777" w:rsidR="00430569" w:rsidRDefault="00430569">
            <w:pPr>
              <w:pStyle w:val="EMPTYCELLSTYLE"/>
            </w:pPr>
          </w:p>
        </w:tc>
      </w:tr>
      <w:tr w:rsidR="00430569" w14:paraId="61588537" w14:textId="77777777">
        <w:tblPrEx>
          <w:tblCellMar>
            <w:top w:w="0" w:type="dxa"/>
            <w:bottom w:w="0" w:type="dxa"/>
          </w:tblCellMar>
        </w:tblPrEx>
        <w:trPr>
          <w:trHeight w:hRule="exact" w:val="260"/>
        </w:trPr>
        <w:tc>
          <w:tcPr>
            <w:tcW w:w="400" w:type="dxa"/>
          </w:tcPr>
          <w:p w14:paraId="490BA3D8" w14:textId="77777777" w:rsidR="00430569" w:rsidRDefault="00430569">
            <w:pPr>
              <w:pStyle w:val="EMPTYCELLSTYLE"/>
            </w:pPr>
          </w:p>
        </w:tc>
        <w:tc>
          <w:tcPr>
            <w:tcW w:w="600" w:type="dxa"/>
          </w:tcPr>
          <w:p w14:paraId="5E996531" w14:textId="77777777" w:rsidR="00430569" w:rsidRDefault="00430569">
            <w:pPr>
              <w:pStyle w:val="EMPTYCELLSTYLE"/>
            </w:pPr>
          </w:p>
        </w:tc>
        <w:tc>
          <w:tcPr>
            <w:tcW w:w="1800" w:type="dxa"/>
            <w:gridSpan w:val="2"/>
            <w:vMerge/>
            <w:tcMar>
              <w:top w:w="0" w:type="dxa"/>
              <w:left w:w="0" w:type="dxa"/>
              <w:bottom w:w="0" w:type="dxa"/>
              <w:right w:w="0" w:type="dxa"/>
            </w:tcMar>
          </w:tcPr>
          <w:p w14:paraId="3DCBECD5" w14:textId="77777777" w:rsidR="00430569" w:rsidRDefault="00430569">
            <w:pPr>
              <w:pStyle w:val="EMPTYCELLSTYLE"/>
            </w:pPr>
          </w:p>
        </w:tc>
        <w:tc>
          <w:tcPr>
            <w:tcW w:w="100" w:type="dxa"/>
          </w:tcPr>
          <w:p w14:paraId="53496DA9" w14:textId="77777777" w:rsidR="00430569" w:rsidRDefault="00430569">
            <w:pPr>
              <w:pStyle w:val="EMPTYCELLSTYLE"/>
            </w:pPr>
          </w:p>
        </w:tc>
        <w:tc>
          <w:tcPr>
            <w:tcW w:w="500" w:type="dxa"/>
          </w:tcPr>
          <w:p w14:paraId="4300D4C5" w14:textId="77777777" w:rsidR="00430569" w:rsidRDefault="00430569">
            <w:pPr>
              <w:pStyle w:val="EMPTYCELLSTYLE"/>
            </w:pPr>
          </w:p>
        </w:tc>
        <w:tc>
          <w:tcPr>
            <w:tcW w:w="1100" w:type="dxa"/>
            <w:gridSpan w:val="2"/>
          </w:tcPr>
          <w:p w14:paraId="11EF6462" w14:textId="77777777" w:rsidR="00430569" w:rsidRDefault="00430569">
            <w:pPr>
              <w:pStyle w:val="EMPTYCELLSTYLE"/>
            </w:pPr>
          </w:p>
        </w:tc>
        <w:tc>
          <w:tcPr>
            <w:tcW w:w="100" w:type="dxa"/>
          </w:tcPr>
          <w:p w14:paraId="27EABCC6" w14:textId="77777777" w:rsidR="00430569" w:rsidRDefault="00430569">
            <w:pPr>
              <w:pStyle w:val="EMPTYCELLSTYLE"/>
            </w:pPr>
          </w:p>
        </w:tc>
        <w:tc>
          <w:tcPr>
            <w:tcW w:w="1600" w:type="dxa"/>
          </w:tcPr>
          <w:p w14:paraId="7358C21B" w14:textId="77777777" w:rsidR="00430569" w:rsidRDefault="00430569">
            <w:pPr>
              <w:pStyle w:val="EMPTYCELLSTYLE"/>
            </w:pPr>
          </w:p>
        </w:tc>
        <w:tc>
          <w:tcPr>
            <w:tcW w:w="1600" w:type="dxa"/>
          </w:tcPr>
          <w:p w14:paraId="2F1B7F45" w14:textId="77777777" w:rsidR="00430569" w:rsidRDefault="00430569">
            <w:pPr>
              <w:pStyle w:val="EMPTYCELLSTYLE"/>
            </w:pPr>
          </w:p>
        </w:tc>
        <w:tc>
          <w:tcPr>
            <w:tcW w:w="2000" w:type="dxa"/>
          </w:tcPr>
          <w:p w14:paraId="4CEE3E7A" w14:textId="77777777" w:rsidR="00430569" w:rsidRDefault="00430569">
            <w:pPr>
              <w:pStyle w:val="EMPTYCELLSTYLE"/>
            </w:pPr>
          </w:p>
        </w:tc>
        <w:tc>
          <w:tcPr>
            <w:tcW w:w="13580" w:type="dxa"/>
            <w:gridSpan w:val="4"/>
            <w:vMerge/>
            <w:tcMar>
              <w:top w:w="0" w:type="dxa"/>
              <w:left w:w="0" w:type="dxa"/>
              <w:bottom w:w="0" w:type="dxa"/>
              <w:right w:w="0" w:type="dxa"/>
            </w:tcMar>
          </w:tcPr>
          <w:p w14:paraId="6ADFA1F0" w14:textId="77777777" w:rsidR="00430569" w:rsidRDefault="00430569">
            <w:pPr>
              <w:pStyle w:val="EMPTYCELLSTYLE"/>
            </w:pPr>
          </w:p>
        </w:tc>
        <w:tc>
          <w:tcPr>
            <w:tcW w:w="420" w:type="dxa"/>
            <w:gridSpan w:val="2"/>
          </w:tcPr>
          <w:p w14:paraId="2054694D" w14:textId="77777777" w:rsidR="00430569" w:rsidRDefault="00430569">
            <w:pPr>
              <w:pStyle w:val="EMPTYCELLSTYLE"/>
            </w:pPr>
          </w:p>
        </w:tc>
      </w:tr>
      <w:tr w:rsidR="00430569" w14:paraId="628CDE5E" w14:textId="77777777">
        <w:tblPrEx>
          <w:tblCellMar>
            <w:top w:w="0" w:type="dxa"/>
            <w:bottom w:w="0" w:type="dxa"/>
          </w:tblCellMar>
        </w:tblPrEx>
        <w:trPr>
          <w:trHeight w:hRule="exact" w:val="2940"/>
        </w:trPr>
        <w:tc>
          <w:tcPr>
            <w:tcW w:w="400" w:type="dxa"/>
          </w:tcPr>
          <w:p w14:paraId="1BFB6B72" w14:textId="77777777" w:rsidR="00430569" w:rsidRDefault="00430569">
            <w:pPr>
              <w:pStyle w:val="EMPTYCELLSTYLE"/>
            </w:pPr>
          </w:p>
        </w:tc>
        <w:tc>
          <w:tcPr>
            <w:tcW w:w="600" w:type="dxa"/>
          </w:tcPr>
          <w:p w14:paraId="1755AD70" w14:textId="77777777" w:rsidR="00430569" w:rsidRDefault="00430569">
            <w:pPr>
              <w:pStyle w:val="EMPTYCELLSTYLE"/>
            </w:pPr>
          </w:p>
        </w:tc>
        <w:tc>
          <w:tcPr>
            <w:tcW w:w="1800" w:type="dxa"/>
            <w:gridSpan w:val="2"/>
          </w:tcPr>
          <w:p w14:paraId="4CEB5DEE" w14:textId="77777777" w:rsidR="00430569" w:rsidRDefault="00430569">
            <w:pPr>
              <w:pStyle w:val="EMPTYCELLSTYLE"/>
            </w:pPr>
          </w:p>
        </w:tc>
        <w:tc>
          <w:tcPr>
            <w:tcW w:w="100" w:type="dxa"/>
          </w:tcPr>
          <w:p w14:paraId="7C7F4ECC" w14:textId="77777777" w:rsidR="00430569" w:rsidRDefault="00430569">
            <w:pPr>
              <w:pStyle w:val="EMPTYCELLSTYLE"/>
            </w:pPr>
          </w:p>
        </w:tc>
        <w:tc>
          <w:tcPr>
            <w:tcW w:w="500" w:type="dxa"/>
          </w:tcPr>
          <w:p w14:paraId="3AFED20F" w14:textId="77777777" w:rsidR="00430569" w:rsidRDefault="00430569">
            <w:pPr>
              <w:pStyle w:val="EMPTYCELLSTYLE"/>
            </w:pPr>
          </w:p>
        </w:tc>
        <w:tc>
          <w:tcPr>
            <w:tcW w:w="1100" w:type="dxa"/>
            <w:gridSpan w:val="2"/>
          </w:tcPr>
          <w:p w14:paraId="5CCD5D4B" w14:textId="77777777" w:rsidR="00430569" w:rsidRDefault="00430569">
            <w:pPr>
              <w:pStyle w:val="EMPTYCELLSTYLE"/>
            </w:pPr>
          </w:p>
        </w:tc>
        <w:tc>
          <w:tcPr>
            <w:tcW w:w="100" w:type="dxa"/>
          </w:tcPr>
          <w:p w14:paraId="4D80E9E6" w14:textId="77777777" w:rsidR="00430569" w:rsidRDefault="00430569">
            <w:pPr>
              <w:pStyle w:val="EMPTYCELLSTYLE"/>
            </w:pPr>
          </w:p>
        </w:tc>
        <w:tc>
          <w:tcPr>
            <w:tcW w:w="1600" w:type="dxa"/>
          </w:tcPr>
          <w:p w14:paraId="659A0CB8" w14:textId="77777777" w:rsidR="00430569" w:rsidRDefault="00430569">
            <w:pPr>
              <w:pStyle w:val="EMPTYCELLSTYLE"/>
            </w:pPr>
          </w:p>
        </w:tc>
        <w:tc>
          <w:tcPr>
            <w:tcW w:w="1600" w:type="dxa"/>
          </w:tcPr>
          <w:p w14:paraId="61E6EBD3" w14:textId="77777777" w:rsidR="00430569" w:rsidRDefault="00430569">
            <w:pPr>
              <w:pStyle w:val="EMPTYCELLSTYLE"/>
            </w:pPr>
          </w:p>
        </w:tc>
        <w:tc>
          <w:tcPr>
            <w:tcW w:w="2000" w:type="dxa"/>
          </w:tcPr>
          <w:p w14:paraId="72F1D697" w14:textId="77777777" w:rsidR="00430569" w:rsidRDefault="00430569">
            <w:pPr>
              <w:pStyle w:val="EMPTYCELLSTYLE"/>
            </w:pPr>
          </w:p>
        </w:tc>
        <w:tc>
          <w:tcPr>
            <w:tcW w:w="13580" w:type="dxa"/>
            <w:gridSpan w:val="4"/>
            <w:vMerge/>
            <w:tcMar>
              <w:top w:w="0" w:type="dxa"/>
              <w:left w:w="0" w:type="dxa"/>
              <w:bottom w:w="0" w:type="dxa"/>
              <w:right w:w="0" w:type="dxa"/>
            </w:tcMar>
          </w:tcPr>
          <w:p w14:paraId="42C24FFF" w14:textId="77777777" w:rsidR="00430569" w:rsidRDefault="00430569">
            <w:pPr>
              <w:pStyle w:val="EMPTYCELLSTYLE"/>
            </w:pPr>
          </w:p>
        </w:tc>
        <w:tc>
          <w:tcPr>
            <w:tcW w:w="420" w:type="dxa"/>
            <w:gridSpan w:val="2"/>
          </w:tcPr>
          <w:p w14:paraId="3383CE44" w14:textId="77777777" w:rsidR="00430569" w:rsidRDefault="00430569">
            <w:pPr>
              <w:pStyle w:val="EMPTYCELLSTYLE"/>
            </w:pPr>
          </w:p>
        </w:tc>
      </w:tr>
      <w:tr w:rsidR="00430569" w14:paraId="69750C04" w14:textId="77777777">
        <w:tblPrEx>
          <w:tblCellMar>
            <w:top w:w="0" w:type="dxa"/>
            <w:bottom w:w="0" w:type="dxa"/>
          </w:tblCellMar>
        </w:tblPrEx>
        <w:trPr>
          <w:trHeight w:hRule="exact" w:val="100"/>
        </w:trPr>
        <w:tc>
          <w:tcPr>
            <w:tcW w:w="400" w:type="dxa"/>
          </w:tcPr>
          <w:p w14:paraId="513BA9EB" w14:textId="77777777" w:rsidR="00430569" w:rsidRDefault="00430569">
            <w:pPr>
              <w:pStyle w:val="EMPTYCELLSTYLE"/>
            </w:pPr>
          </w:p>
        </w:tc>
        <w:tc>
          <w:tcPr>
            <w:tcW w:w="600" w:type="dxa"/>
          </w:tcPr>
          <w:p w14:paraId="78F27A2E" w14:textId="77777777" w:rsidR="00430569" w:rsidRDefault="00430569">
            <w:pPr>
              <w:pStyle w:val="EMPTYCELLSTYLE"/>
            </w:pPr>
          </w:p>
        </w:tc>
        <w:tc>
          <w:tcPr>
            <w:tcW w:w="1800" w:type="dxa"/>
            <w:gridSpan w:val="2"/>
          </w:tcPr>
          <w:p w14:paraId="09462070" w14:textId="77777777" w:rsidR="00430569" w:rsidRDefault="00430569">
            <w:pPr>
              <w:pStyle w:val="EMPTYCELLSTYLE"/>
            </w:pPr>
          </w:p>
        </w:tc>
        <w:tc>
          <w:tcPr>
            <w:tcW w:w="100" w:type="dxa"/>
          </w:tcPr>
          <w:p w14:paraId="6257278D" w14:textId="77777777" w:rsidR="00430569" w:rsidRDefault="00430569">
            <w:pPr>
              <w:pStyle w:val="EMPTYCELLSTYLE"/>
            </w:pPr>
          </w:p>
        </w:tc>
        <w:tc>
          <w:tcPr>
            <w:tcW w:w="500" w:type="dxa"/>
          </w:tcPr>
          <w:p w14:paraId="44953546" w14:textId="77777777" w:rsidR="00430569" w:rsidRDefault="00430569">
            <w:pPr>
              <w:pStyle w:val="EMPTYCELLSTYLE"/>
            </w:pPr>
          </w:p>
        </w:tc>
        <w:tc>
          <w:tcPr>
            <w:tcW w:w="1100" w:type="dxa"/>
            <w:gridSpan w:val="2"/>
          </w:tcPr>
          <w:p w14:paraId="2B298B3C" w14:textId="77777777" w:rsidR="00430569" w:rsidRDefault="00430569">
            <w:pPr>
              <w:pStyle w:val="EMPTYCELLSTYLE"/>
            </w:pPr>
          </w:p>
        </w:tc>
        <w:tc>
          <w:tcPr>
            <w:tcW w:w="100" w:type="dxa"/>
          </w:tcPr>
          <w:p w14:paraId="73CF373D" w14:textId="77777777" w:rsidR="00430569" w:rsidRDefault="00430569">
            <w:pPr>
              <w:pStyle w:val="EMPTYCELLSTYLE"/>
            </w:pPr>
          </w:p>
        </w:tc>
        <w:tc>
          <w:tcPr>
            <w:tcW w:w="1600" w:type="dxa"/>
          </w:tcPr>
          <w:p w14:paraId="6F871312" w14:textId="77777777" w:rsidR="00430569" w:rsidRDefault="00430569">
            <w:pPr>
              <w:pStyle w:val="EMPTYCELLSTYLE"/>
            </w:pPr>
          </w:p>
        </w:tc>
        <w:tc>
          <w:tcPr>
            <w:tcW w:w="1600" w:type="dxa"/>
          </w:tcPr>
          <w:p w14:paraId="2BF399BE" w14:textId="77777777" w:rsidR="00430569" w:rsidRDefault="00430569">
            <w:pPr>
              <w:pStyle w:val="EMPTYCELLSTYLE"/>
            </w:pPr>
          </w:p>
        </w:tc>
        <w:tc>
          <w:tcPr>
            <w:tcW w:w="2000" w:type="dxa"/>
          </w:tcPr>
          <w:p w14:paraId="3B5DDFC5" w14:textId="77777777" w:rsidR="00430569" w:rsidRDefault="00430569">
            <w:pPr>
              <w:pStyle w:val="EMPTYCELLSTYLE"/>
            </w:pPr>
          </w:p>
        </w:tc>
        <w:tc>
          <w:tcPr>
            <w:tcW w:w="1720" w:type="dxa"/>
          </w:tcPr>
          <w:p w14:paraId="1B5E68ED" w14:textId="77777777" w:rsidR="00430569" w:rsidRDefault="00430569">
            <w:pPr>
              <w:pStyle w:val="EMPTYCELLSTYLE"/>
            </w:pPr>
          </w:p>
        </w:tc>
        <w:tc>
          <w:tcPr>
            <w:tcW w:w="800" w:type="dxa"/>
          </w:tcPr>
          <w:p w14:paraId="0FEC1634" w14:textId="77777777" w:rsidR="00430569" w:rsidRDefault="00430569">
            <w:pPr>
              <w:pStyle w:val="EMPTYCELLSTYLE"/>
            </w:pPr>
          </w:p>
        </w:tc>
        <w:tc>
          <w:tcPr>
            <w:tcW w:w="5560" w:type="dxa"/>
          </w:tcPr>
          <w:p w14:paraId="6F1C9504" w14:textId="77777777" w:rsidR="00430569" w:rsidRDefault="00430569">
            <w:pPr>
              <w:pStyle w:val="EMPTYCELLSTYLE"/>
            </w:pPr>
          </w:p>
        </w:tc>
        <w:tc>
          <w:tcPr>
            <w:tcW w:w="5500" w:type="dxa"/>
          </w:tcPr>
          <w:p w14:paraId="368DA946" w14:textId="77777777" w:rsidR="00430569" w:rsidRDefault="00430569">
            <w:pPr>
              <w:pStyle w:val="EMPTYCELLSTYLE"/>
            </w:pPr>
          </w:p>
        </w:tc>
        <w:tc>
          <w:tcPr>
            <w:tcW w:w="420" w:type="dxa"/>
            <w:gridSpan w:val="2"/>
          </w:tcPr>
          <w:p w14:paraId="73A3AEC7" w14:textId="77777777" w:rsidR="00430569" w:rsidRDefault="00430569">
            <w:pPr>
              <w:pStyle w:val="EMPTYCELLSTYLE"/>
            </w:pPr>
          </w:p>
        </w:tc>
      </w:tr>
      <w:tr w:rsidR="00430569" w14:paraId="449BC73C" w14:textId="77777777">
        <w:tblPrEx>
          <w:tblCellMar>
            <w:top w:w="0" w:type="dxa"/>
            <w:bottom w:w="0" w:type="dxa"/>
          </w:tblCellMar>
        </w:tblPrEx>
        <w:trPr>
          <w:trHeight w:hRule="exact" w:val="280"/>
        </w:trPr>
        <w:tc>
          <w:tcPr>
            <w:tcW w:w="400" w:type="dxa"/>
          </w:tcPr>
          <w:p w14:paraId="4A5ADBE1" w14:textId="77777777" w:rsidR="00430569" w:rsidRDefault="00430569">
            <w:pPr>
              <w:pStyle w:val="EMPTYCELLSTYLE"/>
            </w:pPr>
          </w:p>
        </w:tc>
        <w:tc>
          <w:tcPr>
            <w:tcW w:w="600" w:type="dxa"/>
            <w:tcMar>
              <w:top w:w="0" w:type="dxa"/>
              <w:left w:w="0" w:type="dxa"/>
              <w:bottom w:w="0" w:type="dxa"/>
              <w:right w:w="0" w:type="dxa"/>
            </w:tcMar>
          </w:tcPr>
          <w:p w14:paraId="1AB22C32" w14:textId="77777777" w:rsidR="00430569" w:rsidRDefault="003E707C">
            <w:pPr>
              <w:pStyle w:val="ArialItalic"/>
              <w:ind w:right="100"/>
              <w:jc w:val="right"/>
            </w:pPr>
            <w:r>
              <w:rPr>
                <w:sz w:val="16"/>
              </w:rPr>
              <w:t>149</w:t>
            </w:r>
          </w:p>
        </w:tc>
        <w:tc>
          <w:tcPr>
            <w:tcW w:w="1800" w:type="dxa"/>
            <w:gridSpan w:val="2"/>
            <w:vMerge w:val="restart"/>
            <w:tcMar>
              <w:top w:w="0" w:type="dxa"/>
              <w:left w:w="0" w:type="dxa"/>
              <w:bottom w:w="0" w:type="dxa"/>
              <w:right w:w="0" w:type="dxa"/>
            </w:tcMar>
          </w:tcPr>
          <w:p w14:paraId="40562B64" w14:textId="77777777" w:rsidR="00430569" w:rsidRDefault="003E707C">
            <w:pPr>
              <w:pStyle w:val="ArialNormal"/>
              <w:ind w:left="40" w:right="100"/>
            </w:pPr>
            <w:r>
              <w:rPr>
                <w:sz w:val="16"/>
              </w:rPr>
              <w:t>Pražská plynárenská Distribuce, a.s., člen koncernu Pražská plynárenská, a.s..</w:t>
            </w:r>
          </w:p>
        </w:tc>
        <w:tc>
          <w:tcPr>
            <w:tcW w:w="100" w:type="dxa"/>
          </w:tcPr>
          <w:p w14:paraId="44CB8221" w14:textId="77777777" w:rsidR="00430569" w:rsidRDefault="00430569">
            <w:pPr>
              <w:pStyle w:val="EMPTYCELLSTYLE"/>
            </w:pPr>
          </w:p>
        </w:tc>
        <w:tc>
          <w:tcPr>
            <w:tcW w:w="1600" w:type="dxa"/>
            <w:gridSpan w:val="3"/>
            <w:tcMar>
              <w:top w:w="0" w:type="dxa"/>
              <w:left w:w="0" w:type="dxa"/>
              <w:bottom w:w="0" w:type="dxa"/>
              <w:right w:w="0" w:type="dxa"/>
            </w:tcMar>
          </w:tcPr>
          <w:p w14:paraId="4E4C0DEB" w14:textId="77777777" w:rsidR="00430569" w:rsidRDefault="003E707C">
            <w:pPr>
              <w:pStyle w:val="ArialNormal"/>
              <w:ind w:left="40" w:right="40"/>
            </w:pPr>
            <w:r>
              <w:rPr>
                <w:sz w:val="16"/>
              </w:rPr>
              <w:t>Připomínka</w:t>
            </w:r>
          </w:p>
        </w:tc>
        <w:tc>
          <w:tcPr>
            <w:tcW w:w="100" w:type="dxa"/>
          </w:tcPr>
          <w:p w14:paraId="56BED9B8" w14:textId="77777777" w:rsidR="00430569" w:rsidRDefault="00430569">
            <w:pPr>
              <w:pStyle w:val="EMPTYCELLSTYLE"/>
            </w:pPr>
          </w:p>
        </w:tc>
        <w:tc>
          <w:tcPr>
            <w:tcW w:w="1600" w:type="dxa"/>
            <w:tcMar>
              <w:top w:w="0" w:type="dxa"/>
              <w:left w:w="0" w:type="dxa"/>
              <w:bottom w:w="0" w:type="dxa"/>
              <w:right w:w="0" w:type="dxa"/>
            </w:tcMar>
          </w:tcPr>
          <w:p w14:paraId="72B35084" w14:textId="77777777" w:rsidR="00430569" w:rsidRDefault="003E707C">
            <w:pPr>
              <w:pStyle w:val="ArialNormal"/>
              <w:ind w:left="40" w:right="40"/>
            </w:pPr>
            <w:r>
              <w:rPr>
                <w:sz w:val="16"/>
              </w:rPr>
              <w:t>MHMPP09NVLDW</w:t>
            </w:r>
          </w:p>
        </w:tc>
        <w:tc>
          <w:tcPr>
            <w:tcW w:w="1600" w:type="dxa"/>
            <w:tcMar>
              <w:top w:w="0" w:type="dxa"/>
              <w:left w:w="0" w:type="dxa"/>
              <w:bottom w:w="0" w:type="dxa"/>
              <w:right w:w="0" w:type="dxa"/>
            </w:tcMar>
          </w:tcPr>
          <w:p w14:paraId="6424CEA3" w14:textId="77777777" w:rsidR="00430569" w:rsidRDefault="003E707C">
            <w:pPr>
              <w:pStyle w:val="ArialNormal"/>
              <w:ind w:left="40" w:right="40"/>
            </w:pPr>
            <w:r>
              <w:rPr>
                <w:sz w:val="16"/>
              </w:rPr>
              <w:t>2989789</w:t>
            </w:r>
          </w:p>
        </w:tc>
        <w:tc>
          <w:tcPr>
            <w:tcW w:w="2000" w:type="dxa"/>
            <w:tcMar>
              <w:top w:w="0" w:type="dxa"/>
              <w:left w:w="0" w:type="dxa"/>
              <w:bottom w:w="0" w:type="dxa"/>
              <w:right w:w="0" w:type="dxa"/>
            </w:tcMar>
          </w:tcPr>
          <w:p w14:paraId="731838A0" w14:textId="77777777" w:rsidR="00430569" w:rsidRDefault="003E707C">
            <w:pPr>
              <w:pStyle w:val="ArialNormal"/>
              <w:ind w:left="40" w:right="40"/>
            </w:pPr>
            <w:r>
              <w:rPr>
                <w:sz w:val="16"/>
              </w:rPr>
              <w:t>Jiné</w:t>
            </w:r>
          </w:p>
        </w:tc>
        <w:tc>
          <w:tcPr>
            <w:tcW w:w="13580" w:type="dxa"/>
            <w:gridSpan w:val="4"/>
            <w:vMerge w:val="restart"/>
            <w:tcMar>
              <w:top w:w="0" w:type="dxa"/>
              <w:left w:w="0" w:type="dxa"/>
              <w:bottom w:w="0" w:type="dxa"/>
              <w:right w:w="0" w:type="dxa"/>
            </w:tcMar>
          </w:tcPr>
          <w:p w14:paraId="0341442B" w14:textId="77777777" w:rsidR="00430569" w:rsidRDefault="003E707C">
            <w:pPr>
              <w:pStyle w:val="ArialNormal"/>
              <w:ind w:left="40" w:right="40"/>
            </w:pPr>
            <w:r>
              <w:rPr>
                <w:sz w:val="16"/>
              </w:rPr>
              <w:t>Obsahem předmětného materiálu je celkem 12 dílčích změn pod označením Z 3196/14, Z 3197/14, Z 3200/14, Z 3201/14, Z 3204/14, Z 3205/14, Z 3207/14, Z 3208/14, Z 3209/14, Z 3214/14, Z 3220/14 a Z 3221/14 v jednotlivých oblastech MČ Praha 3 (Žižkov), Praha 5 (Smíchov), Praha 6 (Ruzyně), Praha 7 (Holešovice), Praha 8 (Karlín, Čimice), Praha 14 (Kyje, Hloubětín), Praha 18 (Letňany), Praha - Kunratice a Praha - Čakovice (Miškovice), týkajících se reklasifikace funkčního využití částí území vesměs na čistě obytné,</w:t>
            </w:r>
            <w:r>
              <w:rPr>
                <w:sz w:val="16"/>
              </w:rPr>
              <w:t xml:space="preserve"> všeobecně smisené, všeobecně obytné, nerušící výroby a služeb, dále doplňkově pro zeleň městskou a krajinnou, parky - zahrady, celoměstský systém zeleně. Změna Z 3214/14 (v k.ú. Holešovice) řeší vymezení linií individuální protipovodňové ochrany.</w:t>
            </w:r>
          </w:p>
        </w:tc>
        <w:tc>
          <w:tcPr>
            <w:tcW w:w="420" w:type="dxa"/>
            <w:gridSpan w:val="2"/>
          </w:tcPr>
          <w:p w14:paraId="79E0EAC7" w14:textId="77777777" w:rsidR="00430569" w:rsidRDefault="00430569">
            <w:pPr>
              <w:pStyle w:val="EMPTYCELLSTYLE"/>
            </w:pPr>
          </w:p>
        </w:tc>
      </w:tr>
      <w:tr w:rsidR="00430569" w14:paraId="168F6EA0" w14:textId="77777777">
        <w:tblPrEx>
          <w:tblCellMar>
            <w:top w:w="0" w:type="dxa"/>
            <w:bottom w:w="0" w:type="dxa"/>
          </w:tblCellMar>
        </w:tblPrEx>
        <w:trPr>
          <w:trHeight w:hRule="exact" w:val="440"/>
        </w:trPr>
        <w:tc>
          <w:tcPr>
            <w:tcW w:w="400" w:type="dxa"/>
          </w:tcPr>
          <w:p w14:paraId="27372BC7" w14:textId="77777777" w:rsidR="00430569" w:rsidRDefault="00430569">
            <w:pPr>
              <w:pStyle w:val="EMPTYCELLSTYLE"/>
            </w:pPr>
          </w:p>
        </w:tc>
        <w:tc>
          <w:tcPr>
            <w:tcW w:w="600" w:type="dxa"/>
          </w:tcPr>
          <w:p w14:paraId="0A97491D" w14:textId="77777777" w:rsidR="00430569" w:rsidRDefault="00430569">
            <w:pPr>
              <w:pStyle w:val="EMPTYCELLSTYLE"/>
            </w:pPr>
          </w:p>
        </w:tc>
        <w:tc>
          <w:tcPr>
            <w:tcW w:w="1800" w:type="dxa"/>
            <w:gridSpan w:val="2"/>
            <w:vMerge/>
            <w:tcMar>
              <w:top w:w="0" w:type="dxa"/>
              <w:left w:w="0" w:type="dxa"/>
              <w:bottom w:w="0" w:type="dxa"/>
              <w:right w:w="0" w:type="dxa"/>
            </w:tcMar>
          </w:tcPr>
          <w:p w14:paraId="68DC8C83" w14:textId="77777777" w:rsidR="00430569" w:rsidRDefault="00430569">
            <w:pPr>
              <w:pStyle w:val="EMPTYCELLSTYLE"/>
            </w:pPr>
          </w:p>
        </w:tc>
        <w:tc>
          <w:tcPr>
            <w:tcW w:w="100" w:type="dxa"/>
          </w:tcPr>
          <w:p w14:paraId="70077985" w14:textId="77777777" w:rsidR="00430569" w:rsidRDefault="00430569">
            <w:pPr>
              <w:pStyle w:val="EMPTYCELLSTYLE"/>
            </w:pPr>
          </w:p>
        </w:tc>
        <w:tc>
          <w:tcPr>
            <w:tcW w:w="500" w:type="dxa"/>
          </w:tcPr>
          <w:p w14:paraId="69CDCDCA" w14:textId="77777777" w:rsidR="00430569" w:rsidRDefault="00430569">
            <w:pPr>
              <w:pStyle w:val="EMPTYCELLSTYLE"/>
            </w:pPr>
          </w:p>
        </w:tc>
        <w:tc>
          <w:tcPr>
            <w:tcW w:w="1100" w:type="dxa"/>
            <w:gridSpan w:val="2"/>
          </w:tcPr>
          <w:p w14:paraId="175C9C92" w14:textId="77777777" w:rsidR="00430569" w:rsidRDefault="00430569">
            <w:pPr>
              <w:pStyle w:val="EMPTYCELLSTYLE"/>
            </w:pPr>
          </w:p>
        </w:tc>
        <w:tc>
          <w:tcPr>
            <w:tcW w:w="100" w:type="dxa"/>
          </w:tcPr>
          <w:p w14:paraId="56EF4CE0" w14:textId="77777777" w:rsidR="00430569" w:rsidRDefault="00430569">
            <w:pPr>
              <w:pStyle w:val="EMPTYCELLSTYLE"/>
            </w:pPr>
          </w:p>
        </w:tc>
        <w:tc>
          <w:tcPr>
            <w:tcW w:w="1600" w:type="dxa"/>
          </w:tcPr>
          <w:p w14:paraId="3565244A" w14:textId="77777777" w:rsidR="00430569" w:rsidRDefault="00430569">
            <w:pPr>
              <w:pStyle w:val="EMPTYCELLSTYLE"/>
            </w:pPr>
          </w:p>
        </w:tc>
        <w:tc>
          <w:tcPr>
            <w:tcW w:w="1600" w:type="dxa"/>
          </w:tcPr>
          <w:p w14:paraId="042DE87A" w14:textId="77777777" w:rsidR="00430569" w:rsidRDefault="00430569">
            <w:pPr>
              <w:pStyle w:val="EMPTYCELLSTYLE"/>
            </w:pPr>
          </w:p>
        </w:tc>
        <w:tc>
          <w:tcPr>
            <w:tcW w:w="2000" w:type="dxa"/>
          </w:tcPr>
          <w:p w14:paraId="703C4FA2" w14:textId="77777777" w:rsidR="00430569" w:rsidRDefault="00430569">
            <w:pPr>
              <w:pStyle w:val="EMPTYCELLSTYLE"/>
            </w:pPr>
          </w:p>
        </w:tc>
        <w:tc>
          <w:tcPr>
            <w:tcW w:w="13580" w:type="dxa"/>
            <w:gridSpan w:val="4"/>
            <w:vMerge/>
            <w:tcMar>
              <w:top w:w="0" w:type="dxa"/>
              <w:left w:w="0" w:type="dxa"/>
              <w:bottom w:w="0" w:type="dxa"/>
              <w:right w:w="0" w:type="dxa"/>
            </w:tcMar>
          </w:tcPr>
          <w:p w14:paraId="54C7E659" w14:textId="77777777" w:rsidR="00430569" w:rsidRDefault="00430569">
            <w:pPr>
              <w:pStyle w:val="EMPTYCELLSTYLE"/>
            </w:pPr>
          </w:p>
        </w:tc>
        <w:tc>
          <w:tcPr>
            <w:tcW w:w="420" w:type="dxa"/>
            <w:gridSpan w:val="2"/>
          </w:tcPr>
          <w:p w14:paraId="13DCBEC6" w14:textId="77777777" w:rsidR="00430569" w:rsidRDefault="00430569">
            <w:pPr>
              <w:pStyle w:val="EMPTYCELLSTYLE"/>
            </w:pPr>
          </w:p>
        </w:tc>
      </w:tr>
      <w:tr w:rsidR="00430569" w14:paraId="78478ABC" w14:textId="77777777">
        <w:tblPrEx>
          <w:tblCellMar>
            <w:top w:w="0" w:type="dxa"/>
            <w:bottom w:w="0" w:type="dxa"/>
          </w:tblCellMar>
        </w:tblPrEx>
        <w:trPr>
          <w:trHeight w:hRule="exact" w:val="180"/>
        </w:trPr>
        <w:tc>
          <w:tcPr>
            <w:tcW w:w="400" w:type="dxa"/>
          </w:tcPr>
          <w:p w14:paraId="1793A88C" w14:textId="77777777" w:rsidR="00430569" w:rsidRDefault="00430569">
            <w:pPr>
              <w:pStyle w:val="EMPTYCELLSTYLE"/>
            </w:pPr>
          </w:p>
        </w:tc>
        <w:tc>
          <w:tcPr>
            <w:tcW w:w="600" w:type="dxa"/>
          </w:tcPr>
          <w:p w14:paraId="16B5D416" w14:textId="77777777" w:rsidR="00430569" w:rsidRDefault="00430569">
            <w:pPr>
              <w:pStyle w:val="EMPTYCELLSTYLE"/>
            </w:pPr>
          </w:p>
        </w:tc>
        <w:tc>
          <w:tcPr>
            <w:tcW w:w="1800" w:type="dxa"/>
            <w:gridSpan w:val="2"/>
          </w:tcPr>
          <w:p w14:paraId="5895FF92" w14:textId="77777777" w:rsidR="00430569" w:rsidRDefault="00430569">
            <w:pPr>
              <w:pStyle w:val="EMPTYCELLSTYLE"/>
            </w:pPr>
          </w:p>
        </w:tc>
        <w:tc>
          <w:tcPr>
            <w:tcW w:w="100" w:type="dxa"/>
          </w:tcPr>
          <w:p w14:paraId="0D7A6AFE" w14:textId="77777777" w:rsidR="00430569" w:rsidRDefault="00430569">
            <w:pPr>
              <w:pStyle w:val="EMPTYCELLSTYLE"/>
            </w:pPr>
          </w:p>
        </w:tc>
        <w:tc>
          <w:tcPr>
            <w:tcW w:w="500" w:type="dxa"/>
          </w:tcPr>
          <w:p w14:paraId="2C675BC8" w14:textId="77777777" w:rsidR="00430569" w:rsidRDefault="00430569">
            <w:pPr>
              <w:pStyle w:val="EMPTYCELLSTYLE"/>
            </w:pPr>
          </w:p>
        </w:tc>
        <w:tc>
          <w:tcPr>
            <w:tcW w:w="1100" w:type="dxa"/>
            <w:gridSpan w:val="2"/>
          </w:tcPr>
          <w:p w14:paraId="1438C267" w14:textId="77777777" w:rsidR="00430569" w:rsidRDefault="00430569">
            <w:pPr>
              <w:pStyle w:val="EMPTYCELLSTYLE"/>
            </w:pPr>
          </w:p>
        </w:tc>
        <w:tc>
          <w:tcPr>
            <w:tcW w:w="100" w:type="dxa"/>
          </w:tcPr>
          <w:p w14:paraId="6086AC7A" w14:textId="77777777" w:rsidR="00430569" w:rsidRDefault="00430569">
            <w:pPr>
              <w:pStyle w:val="EMPTYCELLSTYLE"/>
            </w:pPr>
          </w:p>
        </w:tc>
        <w:tc>
          <w:tcPr>
            <w:tcW w:w="1600" w:type="dxa"/>
          </w:tcPr>
          <w:p w14:paraId="2993B3F7" w14:textId="77777777" w:rsidR="00430569" w:rsidRDefault="00430569">
            <w:pPr>
              <w:pStyle w:val="EMPTYCELLSTYLE"/>
            </w:pPr>
          </w:p>
        </w:tc>
        <w:tc>
          <w:tcPr>
            <w:tcW w:w="1600" w:type="dxa"/>
          </w:tcPr>
          <w:p w14:paraId="226BD6EF" w14:textId="77777777" w:rsidR="00430569" w:rsidRDefault="00430569">
            <w:pPr>
              <w:pStyle w:val="EMPTYCELLSTYLE"/>
            </w:pPr>
          </w:p>
        </w:tc>
        <w:tc>
          <w:tcPr>
            <w:tcW w:w="2000" w:type="dxa"/>
          </w:tcPr>
          <w:p w14:paraId="1E215E40" w14:textId="77777777" w:rsidR="00430569" w:rsidRDefault="00430569">
            <w:pPr>
              <w:pStyle w:val="EMPTYCELLSTYLE"/>
            </w:pPr>
          </w:p>
        </w:tc>
        <w:tc>
          <w:tcPr>
            <w:tcW w:w="13580" w:type="dxa"/>
            <w:gridSpan w:val="4"/>
            <w:vMerge/>
            <w:tcMar>
              <w:top w:w="0" w:type="dxa"/>
              <w:left w:w="0" w:type="dxa"/>
              <w:bottom w:w="0" w:type="dxa"/>
              <w:right w:w="0" w:type="dxa"/>
            </w:tcMar>
          </w:tcPr>
          <w:p w14:paraId="01298569" w14:textId="77777777" w:rsidR="00430569" w:rsidRDefault="00430569">
            <w:pPr>
              <w:pStyle w:val="EMPTYCELLSTYLE"/>
            </w:pPr>
          </w:p>
        </w:tc>
        <w:tc>
          <w:tcPr>
            <w:tcW w:w="420" w:type="dxa"/>
            <w:gridSpan w:val="2"/>
          </w:tcPr>
          <w:p w14:paraId="30EFBD8D" w14:textId="77777777" w:rsidR="00430569" w:rsidRDefault="00430569">
            <w:pPr>
              <w:pStyle w:val="EMPTYCELLSTYLE"/>
            </w:pPr>
          </w:p>
        </w:tc>
      </w:tr>
      <w:tr w:rsidR="00430569" w14:paraId="3665D1B9" w14:textId="77777777">
        <w:tblPrEx>
          <w:tblCellMar>
            <w:top w:w="0" w:type="dxa"/>
            <w:bottom w:w="0" w:type="dxa"/>
          </w:tblCellMar>
        </w:tblPrEx>
        <w:trPr>
          <w:trHeight w:hRule="exact" w:val="100"/>
        </w:trPr>
        <w:tc>
          <w:tcPr>
            <w:tcW w:w="400" w:type="dxa"/>
          </w:tcPr>
          <w:p w14:paraId="6BA242B2" w14:textId="77777777" w:rsidR="00430569" w:rsidRDefault="00430569">
            <w:pPr>
              <w:pStyle w:val="EMPTYCELLSTYLE"/>
            </w:pPr>
          </w:p>
        </w:tc>
        <w:tc>
          <w:tcPr>
            <w:tcW w:w="600" w:type="dxa"/>
          </w:tcPr>
          <w:p w14:paraId="4AE59A94" w14:textId="77777777" w:rsidR="00430569" w:rsidRDefault="00430569">
            <w:pPr>
              <w:pStyle w:val="EMPTYCELLSTYLE"/>
            </w:pPr>
          </w:p>
        </w:tc>
        <w:tc>
          <w:tcPr>
            <w:tcW w:w="1800" w:type="dxa"/>
            <w:gridSpan w:val="2"/>
          </w:tcPr>
          <w:p w14:paraId="6567F99A" w14:textId="77777777" w:rsidR="00430569" w:rsidRDefault="00430569">
            <w:pPr>
              <w:pStyle w:val="EMPTYCELLSTYLE"/>
            </w:pPr>
          </w:p>
        </w:tc>
        <w:tc>
          <w:tcPr>
            <w:tcW w:w="100" w:type="dxa"/>
          </w:tcPr>
          <w:p w14:paraId="60DF80FB" w14:textId="77777777" w:rsidR="00430569" w:rsidRDefault="00430569">
            <w:pPr>
              <w:pStyle w:val="EMPTYCELLSTYLE"/>
            </w:pPr>
          </w:p>
        </w:tc>
        <w:tc>
          <w:tcPr>
            <w:tcW w:w="500" w:type="dxa"/>
          </w:tcPr>
          <w:p w14:paraId="7963F692" w14:textId="77777777" w:rsidR="00430569" w:rsidRDefault="00430569">
            <w:pPr>
              <w:pStyle w:val="EMPTYCELLSTYLE"/>
            </w:pPr>
          </w:p>
        </w:tc>
        <w:tc>
          <w:tcPr>
            <w:tcW w:w="1100" w:type="dxa"/>
            <w:gridSpan w:val="2"/>
          </w:tcPr>
          <w:p w14:paraId="0AF733A2" w14:textId="77777777" w:rsidR="00430569" w:rsidRDefault="00430569">
            <w:pPr>
              <w:pStyle w:val="EMPTYCELLSTYLE"/>
            </w:pPr>
          </w:p>
        </w:tc>
        <w:tc>
          <w:tcPr>
            <w:tcW w:w="100" w:type="dxa"/>
          </w:tcPr>
          <w:p w14:paraId="4884733E" w14:textId="77777777" w:rsidR="00430569" w:rsidRDefault="00430569">
            <w:pPr>
              <w:pStyle w:val="EMPTYCELLSTYLE"/>
            </w:pPr>
          </w:p>
        </w:tc>
        <w:tc>
          <w:tcPr>
            <w:tcW w:w="1600" w:type="dxa"/>
          </w:tcPr>
          <w:p w14:paraId="1C45DD81" w14:textId="77777777" w:rsidR="00430569" w:rsidRDefault="00430569">
            <w:pPr>
              <w:pStyle w:val="EMPTYCELLSTYLE"/>
            </w:pPr>
          </w:p>
        </w:tc>
        <w:tc>
          <w:tcPr>
            <w:tcW w:w="1600" w:type="dxa"/>
          </w:tcPr>
          <w:p w14:paraId="3F4F5862" w14:textId="77777777" w:rsidR="00430569" w:rsidRDefault="00430569">
            <w:pPr>
              <w:pStyle w:val="EMPTYCELLSTYLE"/>
            </w:pPr>
          </w:p>
        </w:tc>
        <w:tc>
          <w:tcPr>
            <w:tcW w:w="2000" w:type="dxa"/>
          </w:tcPr>
          <w:p w14:paraId="61FE7C1E" w14:textId="77777777" w:rsidR="00430569" w:rsidRDefault="00430569">
            <w:pPr>
              <w:pStyle w:val="EMPTYCELLSTYLE"/>
            </w:pPr>
          </w:p>
        </w:tc>
        <w:tc>
          <w:tcPr>
            <w:tcW w:w="1720" w:type="dxa"/>
          </w:tcPr>
          <w:p w14:paraId="7AEC86E7" w14:textId="77777777" w:rsidR="00430569" w:rsidRDefault="00430569">
            <w:pPr>
              <w:pStyle w:val="EMPTYCELLSTYLE"/>
            </w:pPr>
          </w:p>
        </w:tc>
        <w:tc>
          <w:tcPr>
            <w:tcW w:w="800" w:type="dxa"/>
          </w:tcPr>
          <w:p w14:paraId="5F003D5C" w14:textId="77777777" w:rsidR="00430569" w:rsidRDefault="00430569">
            <w:pPr>
              <w:pStyle w:val="EMPTYCELLSTYLE"/>
            </w:pPr>
          </w:p>
        </w:tc>
        <w:tc>
          <w:tcPr>
            <w:tcW w:w="5560" w:type="dxa"/>
          </w:tcPr>
          <w:p w14:paraId="273ECC90" w14:textId="77777777" w:rsidR="00430569" w:rsidRDefault="00430569">
            <w:pPr>
              <w:pStyle w:val="EMPTYCELLSTYLE"/>
            </w:pPr>
          </w:p>
        </w:tc>
        <w:tc>
          <w:tcPr>
            <w:tcW w:w="5500" w:type="dxa"/>
          </w:tcPr>
          <w:p w14:paraId="2F3A777F" w14:textId="77777777" w:rsidR="00430569" w:rsidRDefault="00430569">
            <w:pPr>
              <w:pStyle w:val="EMPTYCELLSTYLE"/>
            </w:pPr>
          </w:p>
        </w:tc>
        <w:tc>
          <w:tcPr>
            <w:tcW w:w="420" w:type="dxa"/>
            <w:gridSpan w:val="2"/>
          </w:tcPr>
          <w:p w14:paraId="71070C0A" w14:textId="77777777" w:rsidR="00430569" w:rsidRDefault="00430569">
            <w:pPr>
              <w:pStyle w:val="EMPTYCELLSTYLE"/>
            </w:pPr>
          </w:p>
        </w:tc>
      </w:tr>
      <w:tr w:rsidR="00430569" w14:paraId="5B80FFA6" w14:textId="77777777">
        <w:tblPrEx>
          <w:tblCellMar>
            <w:top w:w="0" w:type="dxa"/>
            <w:bottom w:w="0" w:type="dxa"/>
          </w:tblCellMar>
        </w:tblPrEx>
        <w:trPr>
          <w:trHeight w:hRule="exact" w:val="280"/>
        </w:trPr>
        <w:tc>
          <w:tcPr>
            <w:tcW w:w="400" w:type="dxa"/>
          </w:tcPr>
          <w:p w14:paraId="7B2B63DF" w14:textId="77777777" w:rsidR="00430569" w:rsidRDefault="00430569">
            <w:pPr>
              <w:pStyle w:val="EMPTYCELLSTYLE"/>
            </w:pPr>
          </w:p>
        </w:tc>
        <w:tc>
          <w:tcPr>
            <w:tcW w:w="600" w:type="dxa"/>
            <w:tcMar>
              <w:top w:w="0" w:type="dxa"/>
              <w:left w:w="0" w:type="dxa"/>
              <w:bottom w:w="0" w:type="dxa"/>
              <w:right w:w="0" w:type="dxa"/>
            </w:tcMar>
          </w:tcPr>
          <w:p w14:paraId="4AA34EA8" w14:textId="77777777" w:rsidR="00430569" w:rsidRDefault="003E707C">
            <w:pPr>
              <w:pStyle w:val="ArialItalic"/>
              <w:ind w:right="100"/>
              <w:jc w:val="right"/>
            </w:pPr>
            <w:r>
              <w:rPr>
                <w:sz w:val="16"/>
              </w:rPr>
              <w:t>149</w:t>
            </w:r>
          </w:p>
        </w:tc>
        <w:tc>
          <w:tcPr>
            <w:tcW w:w="1800" w:type="dxa"/>
            <w:gridSpan w:val="2"/>
            <w:vMerge w:val="restart"/>
            <w:tcMar>
              <w:top w:w="0" w:type="dxa"/>
              <w:left w:w="0" w:type="dxa"/>
              <w:bottom w:w="0" w:type="dxa"/>
              <w:right w:w="0" w:type="dxa"/>
            </w:tcMar>
          </w:tcPr>
          <w:p w14:paraId="760D6B8E" w14:textId="77777777" w:rsidR="00430569" w:rsidRDefault="003E707C">
            <w:pPr>
              <w:pStyle w:val="ArialNormal"/>
              <w:ind w:left="40" w:right="100"/>
            </w:pPr>
            <w:r>
              <w:rPr>
                <w:sz w:val="16"/>
              </w:rPr>
              <w:t>Pražská plynárenská Distribuce, a.s., člen koncernu Pražská plynárenská, a.s..</w:t>
            </w:r>
          </w:p>
        </w:tc>
        <w:tc>
          <w:tcPr>
            <w:tcW w:w="100" w:type="dxa"/>
          </w:tcPr>
          <w:p w14:paraId="7BE40F55" w14:textId="77777777" w:rsidR="00430569" w:rsidRDefault="00430569">
            <w:pPr>
              <w:pStyle w:val="EMPTYCELLSTYLE"/>
            </w:pPr>
          </w:p>
        </w:tc>
        <w:tc>
          <w:tcPr>
            <w:tcW w:w="1600" w:type="dxa"/>
            <w:gridSpan w:val="3"/>
            <w:tcMar>
              <w:top w:w="0" w:type="dxa"/>
              <w:left w:w="0" w:type="dxa"/>
              <w:bottom w:w="0" w:type="dxa"/>
              <w:right w:w="0" w:type="dxa"/>
            </w:tcMar>
          </w:tcPr>
          <w:p w14:paraId="772D2DAE" w14:textId="77777777" w:rsidR="00430569" w:rsidRDefault="003E707C">
            <w:pPr>
              <w:pStyle w:val="ArialNormal"/>
              <w:ind w:left="40" w:right="40"/>
            </w:pPr>
            <w:r>
              <w:rPr>
                <w:sz w:val="16"/>
              </w:rPr>
              <w:t>Připomínka</w:t>
            </w:r>
          </w:p>
        </w:tc>
        <w:tc>
          <w:tcPr>
            <w:tcW w:w="100" w:type="dxa"/>
          </w:tcPr>
          <w:p w14:paraId="1B3E6B84" w14:textId="77777777" w:rsidR="00430569" w:rsidRDefault="00430569">
            <w:pPr>
              <w:pStyle w:val="EMPTYCELLSTYLE"/>
            </w:pPr>
          </w:p>
        </w:tc>
        <w:tc>
          <w:tcPr>
            <w:tcW w:w="1600" w:type="dxa"/>
            <w:tcMar>
              <w:top w:w="0" w:type="dxa"/>
              <w:left w:w="0" w:type="dxa"/>
              <w:bottom w:w="0" w:type="dxa"/>
              <w:right w:w="0" w:type="dxa"/>
            </w:tcMar>
          </w:tcPr>
          <w:p w14:paraId="44AF71CE" w14:textId="77777777" w:rsidR="00430569" w:rsidRDefault="003E707C">
            <w:pPr>
              <w:pStyle w:val="ArialNormal"/>
              <w:ind w:left="40" w:right="40"/>
            </w:pPr>
            <w:r>
              <w:rPr>
                <w:sz w:val="16"/>
              </w:rPr>
              <w:t>MHMPP09NVLDW</w:t>
            </w:r>
          </w:p>
        </w:tc>
        <w:tc>
          <w:tcPr>
            <w:tcW w:w="1600" w:type="dxa"/>
            <w:tcMar>
              <w:top w:w="0" w:type="dxa"/>
              <w:left w:w="0" w:type="dxa"/>
              <w:bottom w:w="0" w:type="dxa"/>
              <w:right w:w="0" w:type="dxa"/>
            </w:tcMar>
          </w:tcPr>
          <w:p w14:paraId="19ADD749" w14:textId="77777777" w:rsidR="00430569" w:rsidRDefault="003E707C">
            <w:pPr>
              <w:pStyle w:val="ArialNormal"/>
              <w:ind w:left="40" w:right="40"/>
            </w:pPr>
            <w:r>
              <w:rPr>
                <w:sz w:val="16"/>
              </w:rPr>
              <w:t>2989809</w:t>
            </w:r>
          </w:p>
        </w:tc>
        <w:tc>
          <w:tcPr>
            <w:tcW w:w="2000" w:type="dxa"/>
            <w:tcMar>
              <w:top w:w="0" w:type="dxa"/>
              <w:left w:w="0" w:type="dxa"/>
              <w:bottom w:w="0" w:type="dxa"/>
              <w:right w:w="0" w:type="dxa"/>
            </w:tcMar>
          </w:tcPr>
          <w:p w14:paraId="3D28D121" w14:textId="77777777" w:rsidR="00430569" w:rsidRDefault="003E707C">
            <w:pPr>
              <w:pStyle w:val="ArialNormal"/>
              <w:ind w:left="40" w:right="40"/>
            </w:pPr>
            <w:r>
              <w:rPr>
                <w:sz w:val="16"/>
              </w:rPr>
              <w:t>Jiné</w:t>
            </w:r>
          </w:p>
        </w:tc>
        <w:tc>
          <w:tcPr>
            <w:tcW w:w="13580" w:type="dxa"/>
            <w:gridSpan w:val="4"/>
            <w:vMerge w:val="restart"/>
            <w:tcMar>
              <w:top w:w="0" w:type="dxa"/>
              <w:left w:w="0" w:type="dxa"/>
              <w:bottom w:w="0" w:type="dxa"/>
              <w:right w:w="0" w:type="dxa"/>
            </w:tcMar>
          </w:tcPr>
          <w:p w14:paraId="61EBAF03" w14:textId="77777777" w:rsidR="00430569" w:rsidRDefault="003E707C">
            <w:pPr>
              <w:pStyle w:val="ArialNormal"/>
              <w:ind w:left="40" w:right="40"/>
            </w:pPr>
            <w:r>
              <w:rPr>
                <w:sz w:val="16"/>
              </w:rPr>
              <w:t>Konkrétní technické podmínky napojení budou ze strany naší společnosti Pražská plynárenská Distribuce, a.s., člen koncernu Pražská plynárenská, a.s., investorům zástavby standardně stanovovány dle vyhlášky Energetického regulačního úřadu č. 62/2011 Sb., v platném znění, na základě žádostí o připojení k distribuční soustavě, podaných prostřednictvím jimi zvolených dodavatelů plynu (obchodníků s plynem). Seznam dodavatelů plynu s udělenou licencí Energetického regulačního úřadu (ERÚ) na obchod s plynem s přís</w:t>
            </w:r>
            <w:r>
              <w:rPr>
                <w:sz w:val="16"/>
              </w:rPr>
              <w:t>lušnými kontakty je k dispozici na internetových stránkách ERÚ: http://licence.eru.cz/ (vyhledávač držitelů licencí).</w:t>
            </w:r>
          </w:p>
        </w:tc>
        <w:tc>
          <w:tcPr>
            <w:tcW w:w="420" w:type="dxa"/>
            <w:gridSpan w:val="2"/>
          </w:tcPr>
          <w:p w14:paraId="29A5DFA1" w14:textId="77777777" w:rsidR="00430569" w:rsidRDefault="00430569">
            <w:pPr>
              <w:pStyle w:val="EMPTYCELLSTYLE"/>
            </w:pPr>
          </w:p>
        </w:tc>
      </w:tr>
      <w:tr w:rsidR="00430569" w14:paraId="3380147B" w14:textId="77777777">
        <w:tblPrEx>
          <w:tblCellMar>
            <w:top w:w="0" w:type="dxa"/>
            <w:bottom w:w="0" w:type="dxa"/>
          </w:tblCellMar>
        </w:tblPrEx>
        <w:trPr>
          <w:trHeight w:hRule="exact" w:val="440"/>
        </w:trPr>
        <w:tc>
          <w:tcPr>
            <w:tcW w:w="400" w:type="dxa"/>
          </w:tcPr>
          <w:p w14:paraId="7EDC6D2D" w14:textId="77777777" w:rsidR="00430569" w:rsidRDefault="00430569">
            <w:pPr>
              <w:pStyle w:val="EMPTYCELLSTYLE"/>
            </w:pPr>
          </w:p>
        </w:tc>
        <w:tc>
          <w:tcPr>
            <w:tcW w:w="600" w:type="dxa"/>
          </w:tcPr>
          <w:p w14:paraId="69554A6F" w14:textId="77777777" w:rsidR="00430569" w:rsidRDefault="00430569">
            <w:pPr>
              <w:pStyle w:val="EMPTYCELLSTYLE"/>
            </w:pPr>
          </w:p>
        </w:tc>
        <w:tc>
          <w:tcPr>
            <w:tcW w:w="1800" w:type="dxa"/>
            <w:gridSpan w:val="2"/>
            <w:vMerge/>
            <w:tcMar>
              <w:top w:w="0" w:type="dxa"/>
              <w:left w:w="0" w:type="dxa"/>
              <w:bottom w:w="0" w:type="dxa"/>
              <w:right w:w="0" w:type="dxa"/>
            </w:tcMar>
          </w:tcPr>
          <w:p w14:paraId="08158488" w14:textId="77777777" w:rsidR="00430569" w:rsidRDefault="00430569">
            <w:pPr>
              <w:pStyle w:val="EMPTYCELLSTYLE"/>
            </w:pPr>
          </w:p>
        </w:tc>
        <w:tc>
          <w:tcPr>
            <w:tcW w:w="100" w:type="dxa"/>
          </w:tcPr>
          <w:p w14:paraId="3C8A00B7" w14:textId="77777777" w:rsidR="00430569" w:rsidRDefault="00430569">
            <w:pPr>
              <w:pStyle w:val="EMPTYCELLSTYLE"/>
            </w:pPr>
          </w:p>
        </w:tc>
        <w:tc>
          <w:tcPr>
            <w:tcW w:w="500" w:type="dxa"/>
          </w:tcPr>
          <w:p w14:paraId="154A45DF" w14:textId="77777777" w:rsidR="00430569" w:rsidRDefault="00430569">
            <w:pPr>
              <w:pStyle w:val="EMPTYCELLSTYLE"/>
            </w:pPr>
          </w:p>
        </w:tc>
        <w:tc>
          <w:tcPr>
            <w:tcW w:w="1100" w:type="dxa"/>
            <w:gridSpan w:val="2"/>
          </w:tcPr>
          <w:p w14:paraId="5D674A3C" w14:textId="77777777" w:rsidR="00430569" w:rsidRDefault="00430569">
            <w:pPr>
              <w:pStyle w:val="EMPTYCELLSTYLE"/>
            </w:pPr>
          </w:p>
        </w:tc>
        <w:tc>
          <w:tcPr>
            <w:tcW w:w="100" w:type="dxa"/>
          </w:tcPr>
          <w:p w14:paraId="5E97D1E9" w14:textId="77777777" w:rsidR="00430569" w:rsidRDefault="00430569">
            <w:pPr>
              <w:pStyle w:val="EMPTYCELLSTYLE"/>
            </w:pPr>
          </w:p>
        </w:tc>
        <w:tc>
          <w:tcPr>
            <w:tcW w:w="1600" w:type="dxa"/>
          </w:tcPr>
          <w:p w14:paraId="015CC9FD" w14:textId="77777777" w:rsidR="00430569" w:rsidRDefault="00430569">
            <w:pPr>
              <w:pStyle w:val="EMPTYCELLSTYLE"/>
            </w:pPr>
          </w:p>
        </w:tc>
        <w:tc>
          <w:tcPr>
            <w:tcW w:w="1600" w:type="dxa"/>
          </w:tcPr>
          <w:p w14:paraId="5FBDA96D" w14:textId="77777777" w:rsidR="00430569" w:rsidRDefault="00430569">
            <w:pPr>
              <w:pStyle w:val="EMPTYCELLSTYLE"/>
            </w:pPr>
          </w:p>
        </w:tc>
        <w:tc>
          <w:tcPr>
            <w:tcW w:w="2000" w:type="dxa"/>
          </w:tcPr>
          <w:p w14:paraId="0A19B57C" w14:textId="77777777" w:rsidR="00430569" w:rsidRDefault="00430569">
            <w:pPr>
              <w:pStyle w:val="EMPTYCELLSTYLE"/>
            </w:pPr>
          </w:p>
        </w:tc>
        <w:tc>
          <w:tcPr>
            <w:tcW w:w="13580" w:type="dxa"/>
            <w:gridSpan w:val="4"/>
            <w:vMerge/>
            <w:tcMar>
              <w:top w:w="0" w:type="dxa"/>
              <w:left w:w="0" w:type="dxa"/>
              <w:bottom w:w="0" w:type="dxa"/>
              <w:right w:w="0" w:type="dxa"/>
            </w:tcMar>
          </w:tcPr>
          <w:p w14:paraId="175410CB" w14:textId="77777777" w:rsidR="00430569" w:rsidRDefault="00430569">
            <w:pPr>
              <w:pStyle w:val="EMPTYCELLSTYLE"/>
            </w:pPr>
          </w:p>
        </w:tc>
        <w:tc>
          <w:tcPr>
            <w:tcW w:w="420" w:type="dxa"/>
            <w:gridSpan w:val="2"/>
          </w:tcPr>
          <w:p w14:paraId="0F14FECF" w14:textId="77777777" w:rsidR="00430569" w:rsidRDefault="00430569">
            <w:pPr>
              <w:pStyle w:val="EMPTYCELLSTYLE"/>
            </w:pPr>
          </w:p>
        </w:tc>
      </w:tr>
      <w:tr w:rsidR="00430569" w14:paraId="02252DCE" w14:textId="77777777">
        <w:tblPrEx>
          <w:tblCellMar>
            <w:top w:w="0" w:type="dxa"/>
            <w:bottom w:w="0" w:type="dxa"/>
          </w:tblCellMar>
        </w:tblPrEx>
        <w:trPr>
          <w:trHeight w:hRule="exact" w:val="100"/>
        </w:trPr>
        <w:tc>
          <w:tcPr>
            <w:tcW w:w="400" w:type="dxa"/>
          </w:tcPr>
          <w:p w14:paraId="539E7EE3" w14:textId="77777777" w:rsidR="00430569" w:rsidRDefault="00430569">
            <w:pPr>
              <w:pStyle w:val="EMPTYCELLSTYLE"/>
            </w:pPr>
          </w:p>
        </w:tc>
        <w:tc>
          <w:tcPr>
            <w:tcW w:w="600" w:type="dxa"/>
          </w:tcPr>
          <w:p w14:paraId="027699E5" w14:textId="77777777" w:rsidR="00430569" w:rsidRDefault="00430569">
            <w:pPr>
              <w:pStyle w:val="EMPTYCELLSTYLE"/>
            </w:pPr>
          </w:p>
        </w:tc>
        <w:tc>
          <w:tcPr>
            <w:tcW w:w="1800" w:type="dxa"/>
            <w:gridSpan w:val="2"/>
          </w:tcPr>
          <w:p w14:paraId="1AFA87FD" w14:textId="77777777" w:rsidR="00430569" w:rsidRDefault="00430569">
            <w:pPr>
              <w:pStyle w:val="EMPTYCELLSTYLE"/>
            </w:pPr>
          </w:p>
        </w:tc>
        <w:tc>
          <w:tcPr>
            <w:tcW w:w="100" w:type="dxa"/>
          </w:tcPr>
          <w:p w14:paraId="183FA552" w14:textId="77777777" w:rsidR="00430569" w:rsidRDefault="00430569">
            <w:pPr>
              <w:pStyle w:val="EMPTYCELLSTYLE"/>
            </w:pPr>
          </w:p>
        </w:tc>
        <w:tc>
          <w:tcPr>
            <w:tcW w:w="500" w:type="dxa"/>
          </w:tcPr>
          <w:p w14:paraId="5CB5EBF1" w14:textId="77777777" w:rsidR="00430569" w:rsidRDefault="00430569">
            <w:pPr>
              <w:pStyle w:val="EMPTYCELLSTYLE"/>
            </w:pPr>
          </w:p>
        </w:tc>
        <w:tc>
          <w:tcPr>
            <w:tcW w:w="1100" w:type="dxa"/>
            <w:gridSpan w:val="2"/>
          </w:tcPr>
          <w:p w14:paraId="4A295C62" w14:textId="77777777" w:rsidR="00430569" w:rsidRDefault="00430569">
            <w:pPr>
              <w:pStyle w:val="EMPTYCELLSTYLE"/>
            </w:pPr>
          </w:p>
        </w:tc>
        <w:tc>
          <w:tcPr>
            <w:tcW w:w="100" w:type="dxa"/>
          </w:tcPr>
          <w:p w14:paraId="2FCA01A8" w14:textId="77777777" w:rsidR="00430569" w:rsidRDefault="00430569">
            <w:pPr>
              <w:pStyle w:val="EMPTYCELLSTYLE"/>
            </w:pPr>
          </w:p>
        </w:tc>
        <w:tc>
          <w:tcPr>
            <w:tcW w:w="1600" w:type="dxa"/>
          </w:tcPr>
          <w:p w14:paraId="73AE4CA4" w14:textId="77777777" w:rsidR="00430569" w:rsidRDefault="00430569">
            <w:pPr>
              <w:pStyle w:val="EMPTYCELLSTYLE"/>
            </w:pPr>
          </w:p>
        </w:tc>
        <w:tc>
          <w:tcPr>
            <w:tcW w:w="1600" w:type="dxa"/>
          </w:tcPr>
          <w:p w14:paraId="00BF1BC7" w14:textId="77777777" w:rsidR="00430569" w:rsidRDefault="00430569">
            <w:pPr>
              <w:pStyle w:val="EMPTYCELLSTYLE"/>
            </w:pPr>
          </w:p>
        </w:tc>
        <w:tc>
          <w:tcPr>
            <w:tcW w:w="2000" w:type="dxa"/>
          </w:tcPr>
          <w:p w14:paraId="3E995FDC" w14:textId="77777777" w:rsidR="00430569" w:rsidRDefault="00430569">
            <w:pPr>
              <w:pStyle w:val="EMPTYCELLSTYLE"/>
            </w:pPr>
          </w:p>
        </w:tc>
        <w:tc>
          <w:tcPr>
            <w:tcW w:w="1720" w:type="dxa"/>
          </w:tcPr>
          <w:p w14:paraId="1CFF481A" w14:textId="77777777" w:rsidR="00430569" w:rsidRDefault="00430569">
            <w:pPr>
              <w:pStyle w:val="EMPTYCELLSTYLE"/>
            </w:pPr>
          </w:p>
        </w:tc>
        <w:tc>
          <w:tcPr>
            <w:tcW w:w="800" w:type="dxa"/>
          </w:tcPr>
          <w:p w14:paraId="087DCFD6" w14:textId="77777777" w:rsidR="00430569" w:rsidRDefault="00430569">
            <w:pPr>
              <w:pStyle w:val="EMPTYCELLSTYLE"/>
            </w:pPr>
          </w:p>
        </w:tc>
        <w:tc>
          <w:tcPr>
            <w:tcW w:w="5560" w:type="dxa"/>
          </w:tcPr>
          <w:p w14:paraId="5D9AF5AB" w14:textId="77777777" w:rsidR="00430569" w:rsidRDefault="00430569">
            <w:pPr>
              <w:pStyle w:val="EMPTYCELLSTYLE"/>
            </w:pPr>
          </w:p>
        </w:tc>
        <w:tc>
          <w:tcPr>
            <w:tcW w:w="5500" w:type="dxa"/>
          </w:tcPr>
          <w:p w14:paraId="1CCF926A" w14:textId="77777777" w:rsidR="00430569" w:rsidRDefault="00430569">
            <w:pPr>
              <w:pStyle w:val="EMPTYCELLSTYLE"/>
            </w:pPr>
          </w:p>
        </w:tc>
        <w:tc>
          <w:tcPr>
            <w:tcW w:w="420" w:type="dxa"/>
            <w:gridSpan w:val="2"/>
          </w:tcPr>
          <w:p w14:paraId="6230B88F" w14:textId="77777777" w:rsidR="00430569" w:rsidRDefault="00430569">
            <w:pPr>
              <w:pStyle w:val="EMPTYCELLSTYLE"/>
            </w:pPr>
          </w:p>
        </w:tc>
      </w:tr>
      <w:tr w:rsidR="00430569" w14:paraId="12FA332C" w14:textId="77777777">
        <w:tblPrEx>
          <w:tblCellMar>
            <w:top w:w="0" w:type="dxa"/>
            <w:bottom w:w="0" w:type="dxa"/>
          </w:tblCellMar>
        </w:tblPrEx>
        <w:trPr>
          <w:trHeight w:hRule="exact" w:val="280"/>
        </w:trPr>
        <w:tc>
          <w:tcPr>
            <w:tcW w:w="400" w:type="dxa"/>
          </w:tcPr>
          <w:p w14:paraId="675AE1DE" w14:textId="77777777" w:rsidR="00430569" w:rsidRDefault="00430569">
            <w:pPr>
              <w:pStyle w:val="EMPTYCELLSTYLE"/>
            </w:pPr>
          </w:p>
        </w:tc>
        <w:tc>
          <w:tcPr>
            <w:tcW w:w="600" w:type="dxa"/>
            <w:tcMar>
              <w:top w:w="0" w:type="dxa"/>
              <w:left w:w="0" w:type="dxa"/>
              <w:bottom w:w="0" w:type="dxa"/>
              <w:right w:w="0" w:type="dxa"/>
            </w:tcMar>
          </w:tcPr>
          <w:p w14:paraId="2497FE09" w14:textId="77777777" w:rsidR="00430569" w:rsidRDefault="003E707C">
            <w:pPr>
              <w:pStyle w:val="ArialItalic"/>
              <w:ind w:right="100"/>
              <w:jc w:val="right"/>
            </w:pPr>
            <w:r>
              <w:rPr>
                <w:sz w:val="16"/>
              </w:rPr>
              <w:t>149</w:t>
            </w:r>
          </w:p>
        </w:tc>
        <w:tc>
          <w:tcPr>
            <w:tcW w:w="1800" w:type="dxa"/>
            <w:gridSpan w:val="2"/>
            <w:vMerge w:val="restart"/>
            <w:tcMar>
              <w:top w:w="0" w:type="dxa"/>
              <w:left w:w="0" w:type="dxa"/>
              <w:bottom w:w="0" w:type="dxa"/>
              <w:right w:w="0" w:type="dxa"/>
            </w:tcMar>
          </w:tcPr>
          <w:p w14:paraId="75F95776" w14:textId="77777777" w:rsidR="00430569" w:rsidRDefault="003E707C">
            <w:pPr>
              <w:pStyle w:val="ArialNormal"/>
              <w:ind w:left="40" w:right="100"/>
            </w:pPr>
            <w:r>
              <w:rPr>
                <w:sz w:val="16"/>
              </w:rPr>
              <w:t>Pražská plynárenská Distribuce, a.s., člen koncernu Pražská plynárenská, a.s..</w:t>
            </w:r>
          </w:p>
        </w:tc>
        <w:tc>
          <w:tcPr>
            <w:tcW w:w="100" w:type="dxa"/>
          </w:tcPr>
          <w:p w14:paraId="799D52E8" w14:textId="77777777" w:rsidR="00430569" w:rsidRDefault="00430569">
            <w:pPr>
              <w:pStyle w:val="EMPTYCELLSTYLE"/>
            </w:pPr>
          </w:p>
        </w:tc>
        <w:tc>
          <w:tcPr>
            <w:tcW w:w="1600" w:type="dxa"/>
            <w:gridSpan w:val="3"/>
            <w:tcMar>
              <w:top w:w="0" w:type="dxa"/>
              <w:left w:w="0" w:type="dxa"/>
              <w:bottom w:w="0" w:type="dxa"/>
              <w:right w:w="0" w:type="dxa"/>
            </w:tcMar>
          </w:tcPr>
          <w:p w14:paraId="23829707" w14:textId="77777777" w:rsidR="00430569" w:rsidRDefault="003E707C">
            <w:pPr>
              <w:pStyle w:val="ArialNormal"/>
              <w:ind w:left="40" w:right="40"/>
            </w:pPr>
            <w:r>
              <w:rPr>
                <w:sz w:val="16"/>
              </w:rPr>
              <w:t>Připomínka</w:t>
            </w:r>
          </w:p>
        </w:tc>
        <w:tc>
          <w:tcPr>
            <w:tcW w:w="100" w:type="dxa"/>
          </w:tcPr>
          <w:p w14:paraId="63E8AE0C" w14:textId="77777777" w:rsidR="00430569" w:rsidRDefault="00430569">
            <w:pPr>
              <w:pStyle w:val="EMPTYCELLSTYLE"/>
            </w:pPr>
          </w:p>
        </w:tc>
        <w:tc>
          <w:tcPr>
            <w:tcW w:w="1600" w:type="dxa"/>
            <w:tcMar>
              <w:top w:w="0" w:type="dxa"/>
              <w:left w:w="0" w:type="dxa"/>
              <w:bottom w:w="0" w:type="dxa"/>
              <w:right w:w="0" w:type="dxa"/>
            </w:tcMar>
          </w:tcPr>
          <w:p w14:paraId="7069FFA3" w14:textId="77777777" w:rsidR="00430569" w:rsidRDefault="003E707C">
            <w:pPr>
              <w:pStyle w:val="ArialNormal"/>
              <w:ind w:left="40" w:right="40"/>
            </w:pPr>
            <w:r>
              <w:rPr>
                <w:sz w:val="16"/>
              </w:rPr>
              <w:t>MHMPP09NVLDW</w:t>
            </w:r>
          </w:p>
        </w:tc>
        <w:tc>
          <w:tcPr>
            <w:tcW w:w="1600" w:type="dxa"/>
            <w:tcMar>
              <w:top w:w="0" w:type="dxa"/>
              <w:left w:w="0" w:type="dxa"/>
              <w:bottom w:w="0" w:type="dxa"/>
              <w:right w:w="0" w:type="dxa"/>
            </w:tcMar>
          </w:tcPr>
          <w:p w14:paraId="2D810508" w14:textId="77777777" w:rsidR="00430569" w:rsidRDefault="003E707C">
            <w:pPr>
              <w:pStyle w:val="ArialNormal"/>
              <w:ind w:left="40" w:right="40"/>
            </w:pPr>
            <w:r>
              <w:rPr>
                <w:sz w:val="16"/>
              </w:rPr>
              <w:t>2989827</w:t>
            </w:r>
          </w:p>
        </w:tc>
        <w:tc>
          <w:tcPr>
            <w:tcW w:w="2000" w:type="dxa"/>
            <w:tcMar>
              <w:top w:w="0" w:type="dxa"/>
              <w:left w:w="0" w:type="dxa"/>
              <w:bottom w:w="0" w:type="dxa"/>
              <w:right w:w="0" w:type="dxa"/>
            </w:tcMar>
          </w:tcPr>
          <w:p w14:paraId="49AABE46" w14:textId="77777777" w:rsidR="00430569" w:rsidRDefault="003E707C">
            <w:pPr>
              <w:pStyle w:val="ArialNormal"/>
              <w:ind w:left="40" w:right="40"/>
            </w:pPr>
            <w:r>
              <w:rPr>
                <w:sz w:val="16"/>
              </w:rPr>
              <w:t>Jiné</w:t>
            </w:r>
          </w:p>
        </w:tc>
        <w:tc>
          <w:tcPr>
            <w:tcW w:w="13580" w:type="dxa"/>
            <w:gridSpan w:val="4"/>
            <w:vMerge w:val="restart"/>
            <w:tcMar>
              <w:top w:w="0" w:type="dxa"/>
              <w:left w:w="0" w:type="dxa"/>
              <w:bottom w:w="0" w:type="dxa"/>
              <w:right w:w="0" w:type="dxa"/>
            </w:tcMar>
          </w:tcPr>
          <w:p w14:paraId="36527060" w14:textId="77777777" w:rsidR="00430569" w:rsidRDefault="003E707C">
            <w:pPr>
              <w:pStyle w:val="ArialNormal"/>
              <w:ind w:left="40" w:right="40"/>
            </w:pPr>
            <w:r>
              <w:rPr>
                <w:sz w:val="16"/>
              </w:rPr>
              <w:t>Pro respektování veškerých provozovaných i plánovaných plynárenských zařízení (včetně zařízení jejich aktivní protikorozní ochrany a souvisejících technologických objektů) v rámci projednávané části změn vlny 14 ÚP SÚ HMP požadujeme nadále obecně plně zohlednit ustanovení zákona č. 458/2000 Sb., v platném znění (Energetický zákon), zvi. § 68, 69 (s upřesněním dle § 98 (přechodná ustanovení), odst. 3 a dle zákona č. 131/2015 Sb., v platném znění, čl. II (přechodná ustanovení), odst. 1) o ochranných a bezpečn</w:t>
            </w:r>
            <w:r>
              <w:rPr>
                <w:sz w:val="16"/>
              </w:rPr>
              <w:t>ostních pásmech, a příslušných technických předpisů (zvi. ČSN 736005, ČSN EN 12007(1-5), 12279, 12186, 1594 (386410), technických pravidel G 702 01, 702 04, 605 02, 700 03, 905 01, 920 25, 920 26 a dalších). Plynárenská zařízení distribuční soustavy jsou dle ustanovení § 2, odst. 2, písmeno b), bod 1. Energetického zákona zřizována a provozována ve veřejném zájmu. U případných vyvolaných přeložek plynárenských zařízení požadujeme postupovat ve smyslu § 70 Energetického zákona s podmínkou předchozího projedn</w:t>
            </w:r>
            <w:r>
              <w:rPr>
                <w:sz w:val="16"/>
              </w:rPr>
              <w:t>ání, odsouhlasení a uzavření „Smlouvy o zajištění provedení přeložky plynárenského zařízeni s odborem správy distribuční soustavy naší společnosti.</w:t>
            </w:r>
            <w:r>
              <w:rPr>
                <w:sz w:val="16"/>
              </w:rPr>
              <w:br/>
              <w:t>V případě, že tento stupeň projednávání řízení o vydání popsaně části změn vlny 14 ÚP SÚ HMP nebude ukončen do dvou let od zaslání našeho stanoviska, požadujeme na zadavateli/pořizovateli, aby si od naší společnosti vyžádal stanovisko nové (aktuální).</w:t>
            </w:r>
          </w:p>
        </w:tc>
        <w:tc>
          <w:tcPr>
            <w:tcW w:w="420" w:type="dxa"/>
            <w:gridSpan w:val="2"/>
          </w:tcPr>
          <w:p w14:paraId="13ADF0C3" w14:textId="77777777" w:rsidR="00430569" w:rsidRDefault="00430569">
            <w:pPr>
              <w:pStyle w:val="EMPTYCELLSTYLE"/>
            </w:pPr>
          </w:p>
        </w:tc>
      </w:tr>
      <w:tr w:rsidR="00430569" w14:paraId="4AD1F2DD" w14:textId="77777777">
        <w:tblPrEx>
          <w:tblCellMar>
            <w:top w:w="0" w:type="dxa"/>
            <w:bottom w:w="0" w:type="dxa"/>
          </w:tblCellMar>
        </w:tblPrEx>
        <w:trPr>
          <w:trHeight w:hRule="exact" w:val="440"/>
        </w:trPr>
        <w:tc>
          <w:tcPr>
            <w:tcW w:w="400" w:type="dxa"/>
          </w:tcPr>
          <w:p w14:paraId="2389D9A8" w14:textId="77777777" w:rsidR="00430569" w:rsidRDefault="00430569">
            <w:pPr>
              <w:pStyle w:val="EMPTYCELLSTYLE"/>
            </w:pPr>
          </w:p>
        </w:tc>
        <w:tc>
          <w:tcPr>
            <w:tcW w:w="600" w:type="dxa"/>
          </w:tcPr>
          <w:p w14:paraId="7A6FBE1F" w14:textId="77777777" w:rsidR="00430569" w:rsidRDefault="00430569">
            <w:pPr>
              <w:pStyle w:val="EMPTYCELLSTYLE"/>
            </w:pPr>
          </w:p>
        </w:tc>
        <w:tc>
          <w:tcPr>
            <w:tcW w:w="1800" w:type="dxa"/>
            <w:gridSpan w:val="2"/>
            <w:vMerge/>
            <w:tcMar>
              <w:top w:w="0" w:type="dxa"/>
              <w:left w:w="0" w:type="dxa"/>
              <w:bottom w:w="0" w:type="dxa"/>
              <w:right w:w="0" w:type="dxa"/>
            </w:tcMar>
          </w:tcPr>
          <w:p w14:paraId="2BDD9F07" w14:textId="77777777" w:rsidR="00430569" w:rsidRDefault="00430569">
            <w:pPr>
              <w:pStyle w:val="EMPTYCELLSTYLE"/>
            </w:pPr>
          </w:p>
        </w:tc>
        <w:tc>
          <w:tcPr>
            <w:tcW w:w="100" w:type="dxa"/>
          </w:tcPr>
          <w:p w14:paraId="702A9B71" w14:textId="77777777" w:rsidR="00430569" w:rsidRDefault="00430569">
            <w:pPr>
              <w:pStyle w:val="EMPTYCELLSTYLE"/>
            </w:pPr>
          </w:p>
        </w:tc>
        <w:tc>
          <w:tcPr>
            <w:tcW w:w="500" w:type="dxa"/>
          </w:tcPr>
          <w:p w14:paraId="2D9A3E54" w14:textId="77777777" w:rsidR="00430569" w:rsidRDefault="00430569">
            <w:pPr>
              <w:pStyle w:val="EMPTYCELLSTYLE"/>
            </w:pPr>
          </w:p>
        </w:tc>
        <w:tc>
          <w:tcPr>
            <w:tcW w:w="1100" w:type="dxa"/>
            <w:gridSpan w:val="2"/>
          </w:tcPr>
          <w:p w14:paraId="1155F529" w14:textId="77777777" w:rsidR="00430569" w:rsidRDefault="00430569">
            <w:pPr>
              <w:pStyle w:val="EMPTYCELLSTYLE"/>
            </w:pPr>
          </w:p>
        </w:tc>
        <w:tc>
          <w:tcPr>
            <w:tcW w:w="100" w:type="dxa"/>
          </w:tcPr>
          <w:p w14:paraId="29AAD4CD" w14:textId="77777777" w:rsidR="00430569" w:rsidRDefault="00430569">
            <w:pPr>
              <w:pStyle w:val="EMPTYCELLSTYLE"/>
            </w:pPr>
          </w:p>
        </w:tc>
        <w:tc>
          <w:tcPr>
            <w:tcW w:w="1600" w:type="dxa"/>
          </w:tcPr>
          <w:p w14:paraId="19B28B13" w14:textId="77777777" w:rsidR="00430569" w:rsidRDefault="00430569">
            <w:pPr>
              <w:pStyle w:val="EMPTYCELLSTYLE"/>
            </w:pPr>
          </w:p>
        </w:tc>
        <w:tc>
          <w:tcPr>
            <w:tcW w:w="1600" w:type="dxa"/>
          </w:tcPr>
          <w:p w14:paraId="718E2021" w14:textId="77777777" w:rsidR="00430569" w:rsidRDefault="00430569">
            <w:pPr>
              <w:pStyle w:val="EMPTYCELLSTYLE"/>
            </w:pPr>
          </w:p>
        </w:tc>
        <w:tc>
          <w:tcPr>
            <w:tcW w:w="2000" w:type="dxa"/>
          </w:tcPr>
          <w:p w14:paraId="74739616" w14:textId="77777777" w:rsidR="00430569" w:rsidRDefault="00430569">
            <w:pPr>
              <w:pStyle w:val="EMPTYCELLSTYLE"/>
            </w:pPr>
          </w:p>
        </w:tc>
        <w:tc>
          <w:tcPr>
            <w:tcW w:w="13580" w:type="dxa"/>
            <w:gridSpan w:val="4"/>
            <w:vMerge/>
            <w:tcMar>
              <w:top w:w="0" w:type="dxa"/>
              <w:left w:w="0" w:type="dxa"/>
              <w:bottom w:w="0" w:type="dxa"/>
              <w:right w:w="0" w:type="dxa"/>
            </w:tcMar>
          </w:tcPr>
          <w:p w14:paraId="1151ACD3" w14:textId="77777777" w:rsidR="00430569" w:rsidRDefault="00430569">
            <w:pPr>
              <w:pStyle w:val="EMPTYCELLSTYLE"/>
            </w:pPr>
          </w:p>
        </w:tc>
        <w:tc>
          <w:tcPr>
            <w:tcW w:w="420" w:type="dxa"/>
            <w:gridSpan w:val="2"/>
          </w:tcPr>
          <w:p w14:paraId="055FE49C" w14:textId="77777777" w:rsidR="00430569" w:rsidRDefault="00430569">
            <w:pPr>
              <w:pStyle w:val="EMPTYCELLSTYLE"/>
            </w:pPr>
          </w:p>
        </w:tc>
      </w:tr>
      <w:tr w:rsidR="00430569" w14:paraId="6B6F0E62" w14:textId="77777777">
        <w:tblPrEx>
          <w:tblCellMar>
            <w:top w:w="0" w:type="dxa"/>
            <w:bottom w:w="0" w:type="dxa"/>
          </w:tblCellMar>
        </w:tblPrEx>
        <w:trPr>
          <w:trHeight w:hRule="exact" w:val="920"/>
        </w:trPr>
        <w:tc>
          <w:tcPr>
            <w:tcW w:w="400" w:type="dxa"/>
          </w:tcPr>
          <w:p w14:paraId="735ED8FB" w14:textId="77777777" w:rsidR="00430569" w:rsidRDefault="00430569">
            <w:pPr>
              <w:pStyle w:val="EMPTYCELLSTYLE"/>
            </w:pPr>
          </w:p>
        </w:tc>
        <w:tc>
          <w:tcPr>
            <w:tcW w:w="600" w:type="dxa"/>
          </w:tcPr>
          <w:p w14:paraId="18B70714" w14:textId="77777777" w:rsidR="00430569" w:rsidRDefault="00430569">
            <w:pPr>
              <w:pStyle w:val="EMPTYCELLSTYLE"/>
            </w:pPr>
          </w:p>
        </w:tc>
        <w:tc>
          <w:tcPr>
            <w:tcW w:w="1800" w:type="dxa"/>
            <w:gridSpan w:val="2"/>
          </w:tcPr>
          <w:p w14:paraId="40974157" w14:textId="77777777" w:rsidR="00430569" w:rsidRDefault="00430569">
            <w:pPr>
              <w:pStyle w:val="EMPTYCELLSTYLE"/>
            </w:pPr>
          </w:p>
        </w:tc>
        <w:tc>
          <w:tcPr>
            <w:tcW w:w="100" w:type="dxa"/>
          </w:tcPr>
          <w:p w14:paraId="05B26D7E" w14:textId="77777777" w:rsidR="00430569" w:rsidRDefault="00430569">
            <w:pPr>
              <w:pStyle w:val="EMPTYCELLSTYLE"/>
            </w:pPr>
          </w:p>
        </w:tc>
        <w:tc>
          <w:tcPr>
            <w:tcW w:w="500" w:type="dxa"/>
          </w:tcPr>
          <w:p w14:paraId="291F27CF" w14:textId="77777777" w:rsidR="00430569" w:rsidRDefault="00430569">
            <w:pPr>
              <w:pStyle w:val="EMPTYCELLSTYLE"/>
            </w:pPr>
          </w:p>
        </w:tc>
        <w:tc>
          <w:tcPr>
            <w:tcW w:w="1100" w:type="dxa"/>
            <w:gridSpan w:val="2"/>
          </w:tcPr>
          <w:p w14:paraId="2B46EA0C" w14:textId="77777777" w:rsidR="00430569" w:rsidRDefault="00430569">
            <w:pPr>
              <w:pStyle w:val="EMPTYCELLSTYLE"/>
            </w:pPr>
          </w:p>
        </w:tc>
        <w:tc>
          <w:tcPr>
            <w:tcW w:w="100" w:type="dxa"/>
          </w:tcPr>
          <w:p w14:paraId="5A8D8A87" w14:textId="77777777" w:rsidR="00430569" w:rsidRDefault="00430569">
            <w:pPr>
              <w:pStyle w:val="EMPTYCELLSTYLE"/>
            </w:pPr>
          </w:p>
        </w:tc>
        <w:tc>
          <w:tcPr>
            <w:tcW w:w="1600" w:type="dxa"/>
          </w:tcPr>
          <w:p w14:paraId="0308316B" w14:textId="77777777" w:rsidR="00430569" w:rsidRDefault="00430569">
            <w:pPr>
              <w:pStyle w:val="EMPTYCELLSTYLE"/>
            </w:pPr>
          </w:p>
        </w:tc>
        <w:tc>
          <w:tcPr>
            <w:tcW w:w="1600" w:type="dxa"/>
          </w:tcPr>
          <w:p w14:paraId="6C5C7736" w14:textId="77777777" w:rsidR="00430569" w:rsidRDefault="00430569">
            <w:pPr>
              <w:pStyle w:val="EMPTYCELLSTYLE"/>
            </w:pPr>
          </w:p>
        </w:tc>
        <w:tc>
          <w:tcPr>
            <w:tcW w:w="2000" w:type="dxa"/>
          </w:tcPr>
          <w:p w14:paraId="32564C4E" w14:textId="77777777" w:rsidR="00430569" w:rsidRDefault="00430569">
            <w:pPr>
              <w:pStyle w:val="EMPTYCELLSTYLE"/>
            </w:pPr>
          </w:p>
        </w:tc>
        <w:tc>
          <w:tcPr>
            <w:tcW w:w="13580" w:type="dxa"/>
            <w:gridSpan w:val="4"/>
            <w:vMerge/>
            <w:tcMar>
              <w:top w:w="0" w:type="dxa"/>
              <w:left w:w="0" w:type="dxa"/>
              <w:bottom w:w="0" w:type="dxa"/>
              <w:right w:w="0" w:type="dxa"/>
            </w:tcMar>
          </w:tcPr>
          <w:p w14:paraId="33BA164B" w14:textId="77777777" w:rsidR="00430569" w:rsidRDefault="00430569">
            <w:pPr>
              <w:pStyle w:val="EMPTYCELLSTYLE"/>
            </w:pPr>
          </w:p>
        </w:tc>
        <w:tc>
          <w:tcPr>
            <w:tcW w:w="420" w:type="dxa"/>
            <w:gridSpan w:val="2"/>
          </w:tcPr>
          <w:p w14:paraId="04F5F971" w14:textId="77777777" w:rsidR="00430569" w:rsidRDefault="00430569">
            <w:pPr>
              <w:pStyle w:val="EMPTYCELLSTYLE"/>
            </w:pPr>
          </w:p>
        </w:tc>
      </w:tr>
      <w:tr w:rsidR="00430569" w14:paraId="6F4D049F" w14:textId="77777777">
        <w:tblPrEx>
          <w:tblCellMar>
            <w:top w:w="0" w:type="dxa"/>
            <w:bottom w:w="0" w:type="dxa"/>
          </w:tblCellMar>
        </w:tblPrEx>
        <w:trPr>
          <w:trHeight w:hRule="exact" w:val="600"/>
        </w:trPr>
        <w:tc>
          <w:tcPr>
            <w:tcW w:w="400" w:type="dxa"/>
          </w:tcPr>
          <w:p w14:paraId="1E87B77F" w14:textId="77777777" w:rsidR="00430569" w:rsidRDefault="00430569">
            <w:pPr>
              <w:pStyle w:val="EMPTYCELLSTYLE"/>
            </w:pPr>
          </w:p>
        </w:tc>
        <w:tc>
          <w:tcPr>
            <w:tcW w:w="600" w:type="dxa"/>
          </w:tcPr>
          <w:p w14:paraId="57973A35" w14:textId="77777777" w:rsidR="00430569" w:rsidRDefault="00430569">
            <w:pPr>
              <w:pStyle w:val="EMPTYCELLSTYLE"/>
            </w:pPr>
          </w:p>
        </w:tc>
        <w:tc>
          <w:tcPr>
            <w:tcW w:w="1800" w:type="dxa"/>
            <w:gridSpan w:val="2"/>
          </w:tcPr>
          <w:p w14:paraId="5FA0F07F" w14:textId="77777777" w:rsidR="00430569" w:rsidRDefault="00430569">
            <w:pPr>
              <w:pStyle w:val="EMPTYCELLSTYLE"/>
            </w:pPr>
          </w:p>
        </w:tc>
        <w:tc>
          <w:tcPr>
            <w:tcW w:w="100" w:type="dxa"/>
          </w:tcPr>
          <w:p w14:paraId="3C3731E5" w14:textId="77777777" w:rsidR="00430569" w:rsidRDefault="00430569">
            <w:pPr>
              <w:pStyle w:val="EMPTYCELLSTYLE"/>
            </w:pPr>
          </w:p>
        </w:tc>
        <w:tc>
          <w:tcPr>
            <w:tcW w:w="500" w:type="dxa"/>
          </w:tcPr>
          <w:p w14:paraId="2C81FE67" w14:textId="77777777" w:rsidR="00430569" w:rsidRDefault="00430569">
            <w:pPr>
              <w:pStyle w:val="EMPTYCELLSTYLE"/>
            </w:pPr>
          </w:p>
        </w:tc>
        <w:tc>
          <w:tcPr>
            <w:tcW w:w="1100" w:type="dxa"/>
            <w:gridSpan w:val="2"/>
          </w:tcPr>
          <w:p w14:paraId="12097197" w14:textId="77777777" w:rsidR="00430569" w:rsidRDefault="00430569">
            <w:pPr>
              <w:pStyle w:val="EMPTYCELLSTYLE"/>
            </w:pPr>
          </w:p>
        </w:tc>
        <w:tc>
          <w:tcPr>
            <w:tcW w:w="100" w:type="dxa"/>
          </w:tcPr>
          <w:p w14:paraId="0F575BDD" w14:textId="77777777" w:rsidR="00430569" w:rsidRDefault="00430569">
            <w:pPr>
              <w:pStyle w:val="EMPTYCELLSTYLE"/>
            </w:pPr>
          </w:p>
        </w:tc>
        <w:tc>
          <w:tcPr>
            <w:tcW w:w="1600" w:type="dxa"/>
          </w:tcPr>
          <w:p w14:paraId="256BF4FE" w14:textId="77777777" w:rsidR="00430569" w:rsidRDefault="00430569">
            <w:pPr>
              <w:pStyle w:val="EMPTYCELLSTYLE"/>
            </w:pPr>
          </w:p>
        </w:tc>
        <w:tc>
          <w:tcPr>
            <w:tcW w:w="1600" w:type="dxa"/>
          </w:tcPr>
          <w:p w14:paraId="39A28798" w14:textId="77777777" w:rsidR="00430569" w:rsidRDefault="00430569">
            <w:pPr>
              <w:pStyle w:val="EMPTYCELLSTYLE"/>
            </w:pPr>
          </w:p>
        </w:tc>
        <w:tc>
          <w:tcPr>
            <w:tcW w:w="2000" w:type="dxa"/>
          </w:tcPr>
          <w:p w14:paraId="2B38AB76" w14:textId="77777777" w:rsidR="00430569" w:rsidRDefault="00430569">
            <w:pPr>
              <w:pStyle w:val="EMPTYCELLSTYLE"/>
            </w:pPr>
          </w:p>
        </w:tc>
        <w:tc>
          <w:tcPr>
            <w:tcW w:w="1720" w:type="dxa"/>
          </w:tcPr>
          <w:p w14:paraId="38168E28" w14:textId="77777777" w:rsidR="00430569" w:rsidRDefault="00430569">
            <w:pPr>
              <w:pStyle w:val="EMPTYCELLSTYLE"/>
            </w:pPr>
          </w:p>
        </w:tc>
        <w:tc>
          <w:tcPr>
            <w:tcW w:w="800" w:type="dxa"/>
          </w:tcPr>
          <w:p w14:paraId="54586886" w14:textId="77777777" w:rsidR="00430569" w:rsidRDefault="00430569">
            <w:pPr>
              <w:pStyle w:val="EMPTYCELLSTYLE"/>
            </w:pPr>
          </w:p>
        </w:tc>
        <w:tc>
          <w:tcPr>
            <w:tcW w:w="5560" w:type="dxa"/>
          </w:tcPr>
          <w:p w14:paraId="5EAECE45" w14:textId="77777777" w:rsidR="00430569" w:rsidRDefault="00430569">
            <w:pPr>
              <w:pStyle w:val="EMPTYCELLSTYLE"/>
            </w:pPr>
          </w:p>
        </w:tc>
        <w:tc>
          <w:tcPr>
            <w:tcW w:w="5500" w:type="dxa"/>
          </w:tcPr>
          <w:p w14:paraId="732C14FD" w14:textId="77777777" w:rsidR="00430569" w:rsidRDefault="00430569">
            <w:pPr>
              <w:pStyle w:val="EMPTYCELLSTYLE"/>
            </w:pPr>
          </w:p>
        </w:tc>
        <w:tc>
          <w:tcPr>
            <w:tcW w:w="420" w:type="dxa"/>
            <w:gridSpan w:val="2"/>
          </w:tcPr>
          <w:p w14:paraId="7D2E2BA3" w14:textId="77777777" w:rsidR="00430569" w:rsidRDefault="00430569">
            <w:pPr>
              <w:pStyle w:val="EMPTYCELLSTYLE"/>
            </w:pPr>
          </w:p>
        </w:tc>
      </w:tr>
      <w:tr w:rsidR="00430569" w14:paraId="6722E2C6" w14:textId="77777777">
        <w:tblPrEx>
          <w:tblCellMar>
            <w:top w:w="0" w:type="dxa"/>
            <w:bottom w:w="0" w:type="dxa"/>
          </w:tblCellMar>
        </w:tblPrEx>
        <w:trPr>
          <w:trHeight w:hRule="exact" w:val="240"/>
        </w:trPr>
        <w:tc>
          <w:tcPr>
            <w:tcW w:w="400" w:type="dxa"/>
          </w:tcPr>
          <w:p w14:paraId="78B74411" w14:textId="77777777" w:rsidR="00430569" w:rsidRDefault="00430569">
            <w:pPr>
              <w:pStyle w:val="EMPTYCELLSTYLE"/>
            </w:pPr>
          </w:p>
        </w:tc>
        <w:tc>
          <w:tcPr>
            <w:tcW w:w="3000" w:type="dxa"/>
            <w:gridSpan w:val="5"/>
            <w:tcMar>
              <w:top w:w="0" w:type="dxa"/>
              <w:left w:w="0" w:type="dxa"/>
              <w:bottom w:w="0" w:type="dxa"/>
              <w:right w:w="20" w:type="dxa"/>
            </w:tcMar>
            <w:vAlign w:val="center"/>
          </w:tcPr>
          <w:p w14:paraId="29BB2734" w14:textId="3BE8C0AE" w:rsidR="00430569" w:rsidRDefault="003E707C">
            <w:pPr>
              <w:pStyle w:val="ArialNormal"/>
            </w:pPr>
            <w:r>
              <w:rPr>
                <w:sz w:val="16"/>
              </w:rPr>
              <w:t>Z 3214 / 14</w:t>
            </w:r>
          </w:p>
        </w:tc>
        <w:tc>
          <w:tcPr>
            <w:tcW w:w="1100" w:type="dxa"/>
            <w:gridSpan w:val="2"/>
          </w:tcPr>
          <w:p w14:paraId="0BDBC671" w14:textId="77777777" w:rsidR="00430569" w:rsidRDefault="00430569">
            <w:pPr>
              <w:pStyle w:val="EMPTYCELLSTYLE"/>
            </w:pPr>
          </w:p>
        </w:tc>
        <w:tc>
          <w:tcPr>
            <w:tcW w:w="100" w:type="dxa"/>
          </w:tcPr>
          <w:p w14:paraId="09589AA5" w14:textId="77777777" w:rsidR="00430569" w:rsidRDefault="00430569">
            <w:pPr>
              <w:pStyle w:val="EMPTYCELLSTYLE"/>
            </w:pPr>
          </w:p>
        </w:tc>
        <w:tc>
          <w:tcPr>
            <w:tcW w:w="1600" w:type="dxa"/>
          </w:tcPr>
          <w:p w14:paraId="27316B42" w14:textId="77777777" w:rsidR="00430569" w:rsidRDefault="00430569">
            <w:pPr>
              <w:pStyle w:val="EMPTYCELLSTYLE"/>
            </w:pPr>
          </w:p>
        </w:tc>
        <w:tc>
          <w:tcPr>
            <w:tcW w:w="1600" w:type="dxa"/>
          </w:tcPr>
          <w:p w14:paraId="2DEC891C" w14:textId="77777777" w:rsidR="00430569" w:rsidRDefault="00430569">
            <w:pPr>
              <w:pStyle w:val="EMPTYCELLSTYLE"/>
            </w:pPr>
          </w:p>
        </w:tc>
        <w:tc>
          <w:tcPr>
            <w:tcW w:w="2000" w:type="dxa"/>
          </w:tcPr>
          <w:p w14:paraId="6654D19C" w14:textId="77777777" w:rsidR="00430569" w:rsidRDefault="00430569">
            <w:pPr>
              <w:pStyle w:val="EMPTYCELLSTYLE"/>
            </w:pPr>
          </w:p>
        </w:tc>
        <w:tc>
          <w:tcPr>
            <w:tcW w:w="1720" w:type="dxa"/>
          </w:tcPr>
          <w:p w14:paraId="5EFA30BA" w14:textId="77777777" w:rsidR="00430569" w:rsidRDefault="00430569">
            <w:pPr>
              <w:pStyle w:val="EMPTYCELLSTYLE"/>
            </w:pPr>
          </w:p>
        </w:tc>
        <w:tc>
          <w:tcPr>
            <w:tcW w:w="800" w:type="dxa"/>
            <w:tcMar>
              <w:top w:w="0" w:type="dxa"/>
              <w:left w:w="0" w:type="dxa"/>
              <w:bottom w:w="0" w:type="dxa"/>
              <w:right w:w="20" w:type="dxa"/>
            </w:tcMar>
            <w:vAlign w:val="center"/>
          </w:tcPr>
          <w:p w14:paraId="3F2C2E5B" w14:textId="77777777" w:rsidR="00430569" w:rsidRDefault="003E707C">
            <w:pPr>
              <w:pStyle w:val="ArialNormal"/>
              <w:jc w:val="right"/>
            </w:pPr>
            <w:r>
              <w:rPr>
                <w:sz w:val="16"/>
              </w:rPr>
              <w:t>Str. 70 z</w:t>
            </w:r>
          </w:p>
        </w:tc>
        <w:tc>
          <w:tcPr>
            <w:tcW w:w="5560" w:type="dxa"/>
            <w:tcMar>
              <w:top w:w="0" w:type="dxa"/>
              <w:left w:w="20" w:type="dxa"/>
              <w:bottom w:w="0" w:type="dxa"/>
              <w:right w:w="0" w:type="dxa"/>
            </w:tcMar>
            <w:vAlign w:val="center"/>
          </w:tcPr>
          <w:p w14:paraId="1CFB2A49" w14:textId="77777777" w:rsidR="00430569" w:rsidRDefault="003E707C">
            <w:pPr>
              <w:pStyle w:val="ArialNormal"/>
            </w:pPr>
            <w:r>
              <w:rPr>
                <w:sz w:val="16"/>
              </w:rPr>
              <w:t>84</w:t>
            </w:r>
          </w:p>
        </w:tc>
        <w:tc>
          <w:tcPr>
            <w:tcW w:w="5500" w:type="dxa"/>
          </w:tcPr>
          <w:p w14:paraId="6A91E219" w14:textId="77777777" w:rsidR="00430569" w:rsidRDefault="00430569">
            <w:pPr>
              <w:pStyle w:val="EMPTYCELLSTYLE"/>
            </w:pPr>
          </w:p>
        </w:tc>
        <w:tc>
          <w:tcPr>
            <w:tcW w:w="420" w:type="dxa"/>
            <w:gridSpan w:val="2"/>
          </w:tcPr>
          <w:p w14:paraId="799BC008" w14:textId="77777777" w:rsidR="00430569" w:rsidRDefault="00430569">
            <w:pPr>
              <w:pStyle w:val="EMPTYCELLSTYLE"/>
            </w:pPr>
          </w:p>
        </w:tc>
      </w:tr>
      <w:tr w:rsidR="00430569" w14:paraId="2843003F" w14:textId="77777777">
        <w:tblPrEx>
          <w:tblCellMar>
            <w:top w:w="0" w:type="dxa"/>
            <w:bottom w:w="0" w:type="dxa"/>
          </w:tblCellMar>
        </w:tblPrEx>
        <w:trPr>
          <w:trHeight w:hRule="exact" w:val="400"/>
        </w:trPr>
        <w:tc>
          <w:tcPr>
            <w:tcW w:w="400" w:type="dxa"/>
          </w:tcPr>
          <w:p w14:paraId="4062A71D" w14:textId="77777777" w:rsidR="00430569" w:rsidRDefault="00430569">
            <w:pPr>
              <w:pStyle w:val="EMPTYCELLSTYLE"/>
              <w:pageBreakBefore/>
            </w:pPr>
            <w:bookmarkStart w:id="70" w:name="JR_PAGE_ANCHOR_0_71"/>
            <w:bookmarkEnd w:id="70"/>
          </w:p>
        </w:tc>
        <w:tc>
          <w:tcPr>
            <w:tcW w:w="600" w:type="dxa"/>
          </w:tcPr>
          <w:p w14:paraId="23B1CD91" w14:textId="77777777" w:rsidR="00430569" w:rsidRDefault="00430569">
            <w:pPr>
              <w:pStyle w:val="EMPTYCELLSTYLE"/>
            </w:pPr>
          </w:p>
        </w:tc>
        <w:tc>
          <w:tcPr>
            <w:tcW w:w="1800" w:type="dxa"/>
            <w:gridSpan w:val="2"/>
          </w:tcPr>
          <w:p w14:paraId="7727F8D5" w14:textId="77777777" w:rsidR="00430569" w:rsidRDefault="00430569">
            <w:pPr>
              <w:pStyle w:val="EMPTYCELLSTYLE"/>
            </w:pPr>
          </w:p>
        </w:tc>
        <w:tc>
          <w:tcPr>
            <w:tcW w:w="100" w:type="dxa"/>
          </w:tcPr>
          <w:p w14:paraId="5381F651" w14:textId="77777777" w:rsidR="00430569" w:rsidRDefault="00430569">
            <w:pPr>
              <w:pStyle w:val="EMPTYCELLSTYLE"/>
            </w:pPr>
          </w:p>
        </w:tc>
        <w:tc>
          <w:tcPr>
            <w:tcW w:w="500" w:type="dxa"/>
          </w:tcPr>
          <w:p w14:paraId="3BD373D8" w14:textId="77777777" w:rsidR="00430569" w:rsidRDefault="00430569">
            <w:pPr>
              <w:pStyle w:val="EMPTYCELLSTYLE"/>
            </w:pPr>
          </w:p>
        </w:tc>
        <w:tc>
          <w:tcPr>
            <w:tcW w:w="1100" w:type="dxa"/>
            <w:gridSpan w:val="2"/>
          </w:tcPr>
          <w:p w14:paraId="3A0FE6F5" w14:textId="77777777" w:rsidR="00430569" w:rsidRDefault="00430569">
            <w:pPr>
              <w:pStyle w:val="EMPTYCELLSTYLE"/>
            </w:pPr>
          </w:p>
        </w:tc>
        <w:tc>
          <w:tcPr>
            <w:tcW w:w="100" w:type="dxa"/>
          </w:tcPr>
          <w:p w14:paraId="0F1C1568" w14:textId="77777777" w:rsidR="00430569" w:rsidRDefault="00430569">
            <w:pPr>
              <w:pStyle w:val="EMPTYCELLSTYLE"/>
            </w:pPr>
          </w:p>
        </w:tc>
        <w:tc>
          <w:tcPr>
            <w:tcW w:w="1600" w:type="dxa"/>
          </w:tcPr>
          <w:p w14:paraId="436DE670" w14:textId="77777777" w:rsidR="00430569" w:rsidRDefault="00430569">
            <w:pPr>
              <w:pStyle w:val="EMPTYCELLSTYLE"/>
            </w:pPr>
          </w:p>
        </w:tc>
        <w:tc>
          <w:tcPr>
            <w:tcW w:w="1600" w:type="dxa"/>
          </w:tcPr>
          <w:p w14:paraId="6A2E1E3E" w14:textId="77777777" w:rsidR="00430569" w:rsidRDefault="00430569">
            <w:pPr>
              <w:pStyle w:val="EMPTYCELLSTYLE"/>
            </w:pPr>
          </w:p>
        </w:tc>
        <w:tc>
          <w:tcPr>
            <w:tcW w:w="2000" w:type="dxa"/>
          </w:tcPr>
          <w:p w14:paraId="064B1C46" w14:textId="77777777" w:rsidR="00430569" w:rsidRDefault="00430569">
            <w:pPr>
              <w:pStyle w:val="EMPTYCELLSTYLE"/>
            </w:pPr>
          </w:p>
        </w:tc>
        <w:tc>
          <w:tcPr>
            <w:tcW w:w="1720" w:type="dxa"/>
          </w:tcPr>
          <w:p w14:paraId="0A88648D" w14:textId="77777777" w:rsidR="00430569" w:rsidRDefault="00430569">
            <w:pPr>
              <w:pStyle w:val="EMPTYCELLSTYLE"/>
            </w:pPr>
          </w:p>
        </w:tc>
        <w:tc>
          <w:tcPr>
            <w:tcW w:w="800" w:type="dxa"/>
          </w:tcPr>
          <w:p w14:paraId="2D8634C3" w14:textId="77777777" w:rsidR="00430569" w:rsidRDefault="00430569">
            <w:pPr>
              <w:pStyle w:val="EMPTYCELLSTYLE"/>
            </w:pPr>
          </w:p>
        </w:tc>
        <w:tc>
          <w:tcPr>
            <w:tcW w:w="5560" w:type="dxa"/>
          </w:tcPr>
          <w:p w14:paraId="10A2F7E2" w14:textId="77777777" w:rsidR="00430569" w:rsidRDefault="00430569">
            <w:pPr>
              <w:pStyle w:val="EMPTYCELLSTYLE"/>
            </w:pPr>
          </w:p>
        </w:tc>
        <w:tc>
          <w:tcPr>
            <w:tcW w:w="5500" w:type="dxa"/>
          </w:tcPr>
          <w:p w14:paraId="570C40D0" w14:textId="77777777" w:rsidR="00430569" w:rsidRDefault="00430569">
            <w:pPr>
              <w:pStyle w:val="EMPTYCELLSTYLE"/>
            </w:pPr>
          </w:p>
        </w:tc>
        <w:tc>
          <w:tcPr>
            <w:tcW w:w="420" w:type="dxa"/>
            <w:gridSpan w:val="2"/>
          </w:tcPr>
          <w:p w14:paraId="0C1F4FBF" w14:textId="77777777" w:rsidR="00430569" w:rsidRDefault="00430569">
            <w:pPr>
              <w:pStyle w:val="EMPTYCELLSTYLE"/>
            </w:pPr>
          </w:p>
        </w:tc>
      </w:tr>
      <w:tr w:rsidR="00430569" w14:paraId="15552448" w14:textId="77777777">
        <w:tblPrEx>
          <w:tblCellMar>
            <w:top w:w="0" w:type="dxa"/>
            <w:bottom w:w="0" w:type="dxa"/>
          </w:tblCellMar>
        </w:tblPrEx>
        <w:trPr>
          <w:trHeight w:hRule="exact" w:val="280"/>
        </w:trPr>
        <w:tc>
          <w:tcPr>
            <w:tcW w:w="400" w:type="dxa"/>
          </w:tcPr>
          <w:p w14:paraId="2D6D2AA8" w14:textId="77777777" w:rsidR="00430569" w:rsidRDefault="00430569">
            <w:pPr>
              <w:pStyle w:val="EMPTYCELLSTYLE"/>
            </w:pPr>
          </w:p>
        </w:tc>
        <w:tc>
          <w:tcPr>
            <w:tcW w:w="600" w:type="dxa"/>
            <w:tcMar>
              <w:top w:w="0" w:type="dxa"/>
              <w:left w:w="0" w:type="dxa"/>
              <w:bottom w:w="0" w:type="dxa"/>
              <w:right w:w="0" w:type="dxa"/>
            </w:tcMar>
          </w:tcPr>
          <w:p w14:paraId="500A4A98" w14:textId="77777777" w:rsidR="00430569" w:rsidRDefault="003E707C">
            <w:pPr>
              <w:pStyle w:val="ArialItalic"/>
              <w:ind w:right="100"/>
              <w:jc w:val="right"/>
            </w:pPr>
            <w:r>
              <w:rPr>
                <w:sz w:val="16"/>
              </w:rPr>
              <w:t>150</w:t>
            </w:r>
          </w:p>
        </w:tc>
        <w:tc>
          <w:tcPr>
            <w:tcW w:w="1800" w:type="dxa"/>
            <w:gridSpan w:val="2"/>
            <w:vMerge w:val="restart"/>
            <w:tcMar>
              <w:top w:w="0" w:type="dxa"/>
              <w:left w:w="0" w:type="dxa"/>
              <w:bottom w:w="0" w:type="dxa"/>
              <w:right w:w="0" w:type="dxa"/>
            </w:tcMar>
          </w:tcPr>
          <w:p w14:paraId="35DC81B6" w14:textId="77777777" w:rsidR="00430569" w:rsidRDefault="003E707C">
            <w:pPr>
              <w:pStyle w:val="ArialNormal"/>
              <w:ind w:left="40" w:right="100"/>
            </w:pPr>
            <w:r>
              <w:rPr>
                <w:sz w:val="16"/>
              </w:rPr>
              <w:t>Pražská teplárenská a.s.</w:t>
            </w:r>
          </w:p>
        </w:tc>
        <w:tc>
          <w:tcPr>
            <w:tcW w:w="100" w:type="dxa"/>
          </w:tcPr>
          <w:p w14:paraId="6768EA72" w14:textId="77777777" w:rsidR="00430569" w:rsidRDefault="00430569">
            <w:pPr>
              <w:pStyle w:val="EMPTYCELLSTYLE"/>
            </w:pPr>
          </w:p>
        </w:tc>
        <w:tc>
          <w:tcPr>
            <w:tcW w:w="1600" w:type="dxa"/>
            <w:gridSpan w:val="3"/>
            <w:tcMar>
              <w:top w:w="0" w:type="dxa"/>
              <w:left w:w="0" w:type="dxa"/>
              <w:bottom w:w="0" w:type="dxa"/>
              <w:right w:w="0" w:type="dxa"/>
            </w:tcMar>
          </w:tcPr>
          <w:p w14:paraId="3EF7149F" w14:textId="77777777" w:rsidR="00430569" w:rsidRDefault="003E707C">
            <w:pPr>
              <w:pStyle w:val="ArialNormal"/>
              <w:ind w:left="40" w:right="40"/>
            </w:pPr>
            <w:r>
              <w:rPr>
                <w:sz w:val="16"/>
              </w:rPr>
              <w:t>Připomínka</w:t>
            </w:r>
          </w:p>
        </w:tc>
        <w:tc>
          <w:tcPr>
            <w:tcW w:w="100" w:type="dxa"/>
          </w:tcPr>
          <w:p w14:paraId="27DEDF3F" w14:textId="77777777" w:rsidR="00430569" w:rsidRDefault="00430569">
            <w:pPr>
              <w:pStyle w:val="EMPTYCELLSTYLE"/>
            </w:pPr>
          </w:p>
        </w:tc>
        <w:tc>
          <w:tcPr>
            <w:tcW w:w="1600" w:type="dxa"/>
            <w:tcMar>
              <w:top w:w="0" w:type="dxa"/>
              <w:left w:w="0" w:type="dxa"/>
              <w:bottom w:w="0" w:type="dxa"/>
              <w:right w:w="0" w:type="dxa"/>
            </w:tcMar>
          </w:tcPr>
          <w:p w14:paraId="2C27324E" w14:textId="77777777" w:rsidR="00430569" w:rsidRDefault="003E707C">
            <w:pPr>
              <w:pStyle w:val="ArialNormal"/>
              <w:ind w:left="40" w:right="40"/>
            </w:pPr>
            <w:r>
              <w:rPr>
                <w:sz w:val="16"/>
              </w:rPr>
              <w:t>MHMPP09NT3WH</w:t>
            </w:r>
          </w:p>
        </w:tc>
        <w:tc>
          <w:tcPr>
            <w:tcW w:w="1600" w:type="dxa"/>
            <w:tcMar>
              <w:top w:w="0" w:type="dxa"/>
              <w:left w:w="0" w:type="dxa"/>
              <w:bottom w:w="0" w:type="dxa"/>
              <w:right w:w="0" w:type="dxa"/>
            </w:tcMar>
          </w:tcPr>
          <w:p w14:paraId="76C19993" w14:textId="77777777" w:rsidR="00430569" w:rsidRDefault="003E707C">
            <w:pPr>
              <w:pStyle w:val="ArialNormal"/>
              <w:ind w:left="40" w:right="40"/>
            </w:pPr>
            <w:r>
              <w:rPr>
                <w:sz w:val="16"/>
              </w:rPr>
              <w:t>2988495</w:t>
            </w:r>
          </w:p>
        </w:tc>
        <w:tc>
          <w:tcPr>
            <w:tcW w:w="2000" w:type="dxa"/>
            <w:tcMar>
              <w:top w:w="0" w:type="dxa"/>
              <w:left w:w="0" w:type="dxa"/>
              <w:bottom w:w="0" w:type="dxa"/>
              <w:right w:w="0" w:type="dxa"/>
            </w:tcMar>
          </w:tcPr>
          <w:p w14:paraId="7C2D81ED" w14:textId="77777777" w:rsidR="00430569" w:rsidRDefault="003E707C">
            <w:pPr>
              <w:pStyle w:val="ArialNormal"/>
              <w:ind w:left="40" w:right="40"/>
            </w:pPr>
            <w:r>
              <w:rPr>
                <w:sz w:val="16"/>
              </w:rPr>
              <w:t>Jiné</w:t>
            </w:r>
          </w:p>
        </w:tc>
        <w:tc>
          <w:tcPr>
            <w:tcW w:w="13580" w:type="dxa"/>
            <w:gridSpan w:val="4"/>
            <w:vMerge w:val="restart"/>
            <w:tcMar>
              <w:top w:w="0" w:type="dxa"/>
              <w:left w:w="0" w:type="dxa"/>
              <w:bottom w:w="0" w:type="dxa"/>
              <w:right w:w="0" w:type="dxa"/>
            </w:tcMar>
          </w:tcPr>
          <w:p w14:paraId="78DE6618" w14:textId="77777777" w:rsidR="00430569" w:rsidRDefault="003E707C">
            <w:pPr>
              <w:pStyle w:val="ArialNormal"/>
              <w:ind w:left="40" w:right="40"/>
            </w:pPr>
            <w:r>
              <w:rPr>
                <w:b/>
                <w:sz w:val="16"/>
              </w:rPr>
              <w:t>Z 3214</w:t>
            </w:r>
            <w:r>
              <w:rPr>
                <w:sz w:val="16"/>
              </w:rPr>
              <w:br/>
            </w:r>
            <w:r>
              <w:rPr>
                <w:sz w:val="16"/>
              </w:rPr>
              <w:t>Na vymezeném území jsou vedena podzemní rozvodná tepelná zařízení provozovaná Pražskou teplárenskou a.s., sloužící k dodávce tepelné energie odběratelům v dané lokalitě.</w:t>
            </w:r>
            <w:r>
              <w:rPr>
                <w:sz w:val="16"/>
              </w:rPr>
              <w:br/>
              <w:t>Požadujeme při navrhování a realizaci staveb respektovat zákonné ochranné pásmo tepelných rozvodů Pražské teplárenské a.s., a to ve smyslu §87 zákona č. 458/2000 Sb. v platném znění a při křížení či souběhu inženýrských sítí s tepelnými rozvody dodržet ČSN 736005 pro prostorové uspořádání sítí technického vybavení.</w:t>
            </w:r>
          </w:p>
        </w:tc>
        <w:tc>
          <w:tcPr>
            <w:tcW w:w="420" w:type="dxa"/>
            <w:gridSpan w:val="2"/>
          </w:tcPr>
          <w:p w14:paraId="06FF9072" w14:textId="77777777" w:rsidR="00430569" w:rsidRDefault="00430569">
            <w:pPr>
              <w:pStyle w:val="EMPTYCELLSTYLE"/>
            </w:pPr>
          </w:p>
        </w:tc>
      </w:tr>
      <w:tr w:rsidR="00430569" w14:paraId="64C91791" w14:textId="77777777">
        <w:tblPrEx>
          <w:tblCellMar>
            <w:top w:w="0" w:type="dxa"/>
            <w:bottom w:w="0" w:type="dxa"/>
          </w:tblCellMar>
        </w:tblPrEx>
        <w:trPr>
          <w:trHeight w:hRule="exact" w:val="80"/>
        </w:trPr>
        <w:tc>
          <w:tcPr>
            <w:tcW w:w="400" w:type="dxa"/>
          </w:tcPr>
          <w:p w14:paraId="7E5DA0D7" w14:textId="77777777" w:rsidR="00430569" w:rsidRDefault="00430569">
            <w:pPr>
              <w:pStyle w:val="EMPTYCELLSTYLE"/>
            </w:pPr>
          </w:p>
        </w:tc>
        <w:tc>
          <w:tcPr>
            <w:tcW w:w="600" w:type="dxa"/>
          </w:tcPr>
          <w:p w14:paraId="68F04B45" w14:textId="77777777" w:rsidR="00430569" w:rsidRDefault="00430569">
            <w:pPr>
              <w:pStyle w:val="EMPTYCELLSTYLE"/>
            </w:pPr>
          </w:p>
        </w:tc>
        <w:tc>
          <w:tcPr>
            <w:tcW w:w="1800" w:type="dxa"/>
            <w:gridSpan w:val="2"/>
            <w:vMerge/>
            <w:tcMar>
              <w:top w:w="0" w:type="dxa"/>
              <w:left w:w="0" w:type="dxa"/>
              <w:bottom w:w="0" w:type="dxa"/>
              <w:right w:w="0" w:type="dxa"/>
            </w:tcMar>
          </w:tcPr>
          <w:p w14:paraId="658476F2" w14:textId="77777777" w:rsidR="00430569" w:rsidRDefault="00430569">
            <w:pPr>
              <w:pStyle w:val="EMPTYCELLSTYLE"/>
            </w:pPr>
          </w:p>
        </w:tc>
        <w:tc>
          <w:tcPr>
            <w:tcW w:w="100" w:type="dxa"/>
          </w:tcPr>
          <w:p w14:paraId="25D41CCC" w14:textId="77777777" w:rsidR="00430569" w:rsidRDefault="00430569">
            <w:pPr>
              <w:pStyle w:val="EMPTYCELLSTYLE"/>
            </w:pPr>
          </w:p>
        </w:tc>
        <w:tc>
          <w:tcPr>
            <w:tcW w:w="500" w:type="dxa"/>
          </w:tcPr>
          <w:p w14:paraId="556193C0" w14:textId="77777777" w:rsidR="00430569" w:rsidRDefault="00430569">
            <w:pPr>
              <w:pStyle w:val="EMPTYCELLSTYLE"/>
            </w:pPr>
          </w:p>
        </w:tc>
        <w:tc>
          <w:tcPr>
            <w:tcW w:w="1100" w:type="dxa"/>
            <w:gridSpan w:val="2"/>
          </w:tcPr>
          <w:p w14:paraId="1B6E1E32" w14:textId="77777777" w:rsidR="00430569" w:rsidRDefault="00430569">
            <w:pPr>
              <w:pStyle w:val="EMPTYCELLSTYLE"/>
            </w:pPr>
          </w:p>
        </w:tc>
        <w:tc>
          <w:tcPr>
            <w:tcW w:w="100" w:type="dxa"/>
          </w:tcPr>
          <w:p w14:paraId="6A8917CA" w14:textId="77777777" w:rsidR="00430569" w:rsidRDefault="00430569">
            <w:pPr>
              <w:pStyle w:val="EMPTYCELLSTYLE"/>
            </w:pPr>
          </w:p>
        </w:tc>
        <w:tc>
          <w:tcPr>
            <w:tcW w:w="1600" w:type="dxa"/>
          </w:tcPr>
          <w:p w14:paraId="28627FFE" w14:textId="77777777" w:rsidR="00430569" w:rsidRDefault="00430569">
            <w:pPr>
              <w:pStyle w:val="EMPTYCELLSTYLE"/>
            </w:pPr>
          </w:p>
        </w:tc>
        <w:tc>
          <w:tcPr>
            <w:tcW w:w="1600" w:type="dxa"/>
          </w:tcPr>
          <w:p w14:paraId="65D5046B" w14:textId="77777777" w:rsidR="00430569" w:rsidRDefault="00430569">
            <w:pPr>
              <w:pStyle w:val="EMPTYCELLSTYLE"/>
            </w:pPr>
          </w:p>
        </w:tc>
        <w:tc>
          <w:tcPr>
            <w:tcW w:w="2000" w:type="dxa"/>
          </w:tcPr>
          <w:p w14:paraId="38177236" w14:textId="77777777" w:rsidR="00430569" w:rsidRDefault="00430569">
            <w:pPr>
              <w:pStyle w:val="EMPTYCELLSTYLE"/>
            </w:pPr>
          </w:p>
        </w:tc>
        <w:tc>
          <w:tcPr>
            <w:tcW w:w="13580" w:type="dxa"/>
            <w:gridSpan w:val="4"/>
            <w:vMerge/>
            <w:tcMar>
              <w:top w:w="0" w:type="dxa"/>
              <w:left w:w="0" w:type="dxa"/>
              <w:bottom w:w="0" w:type="dxa"/>
              <w:right w:w="0" w:type="dxa"/>
            </w:tcMar>
          </w:tcPr>
          <w:p w14:paraId="76854653" w14:textId="77777777" w:rsidR="00430569" w:rsidRDefault="00430569">
            <w:pPr>
              <w:pStyle w:val="EMPTYCELLSTYLE"/>
            </w:pPr>
          </w:p>
        </w:tc>
        <w:tc>
          <w:tcPr>
            <w:tcW w:w="420" w:type="dxa"/>
            <w:gridSpan w:val="2"/>
          </w:tcPr>
          <w:p w14:paraId="71E7CDA5" w14:textId="77777777" w:rsidR="00430569" w:rsidRDefault="00430569">
            <w:pPr>
              <w:pStyle w:val="EMPTYCELLSTYLE"/>
            </w:pPr>
          </w:p>
        </w:tc>
      </w:tr>
      <w:tr w:rsidR="00430569" w14:paraId="2E0D462A" w14:textId="77777777">
        <w:tblPrEx>
          <w:tblCellMar>
            <w:top w:w="0" w:type="dxa"/>
            <w:bottom w:w="0" w:type="dxa"/>
          </w:tblCellMar>
        </w:tblPrEx>
        <w:trPr>
          <w:trHeight w:hRule="exact" w:val="360"/>
        </w:trPr>
        <w:tc>
          <w:tcPr>
            <w:tcW w:w="400" w:type="dxa"/>
          </w:tcPr>
          <w:p w14:paraId="119A13C9" w14:textId="77777777" w:rsidR="00430569" w:rsidRDefault="00430569">
            <w:pPr>
              <w:pStyle w:val="EMPTYCELLSTYLE"/>
            </w:pPr>
          </w:p>
        </w:tc>
        <w:tc>
          <w:tcPr>
            <w:tcW w:w="600" w:type="dxa"/>
          </w:tcPr>
          <w:p w14:paraId="5EF5AE08" w14:textId="77777777" w:rsidR="00430569" w:rsidRDefault="00430569">
            <w:pPr>
              <w:pStyle w:val="EMPTYCELLSTYLE"/>
            </w:pPr>
          </w:p>
        </w:tc>
        <w:tc>
          <w:tcPr>
            <w:tcW w:w="1800" w:type="dxa"/>
            <w:gridSpan w:val="2"/>
          </w:tcPr>
          <w:p w14:paraId="12224299" w14:textId="77777777" w:rsidR="00430569" w:rsidRDefault="00430569">
            <w:pPr>
              <w:pStyle w:val="EMPTYCELLSTYLE"/>
            </w:pPr>
          </w:p>
        </w:tc>
        <w:tc>
          <w:tcPr>
            <w:tcW w:w="100" w:type="dxa"/>
          </w:tcPr>
          <w:p w14:paraId="4761AB51" w14:textId="77777777" w:rsidR="00430569" w:rsidRDefault="00430569">
            <w:pPr>
              <w:pStyle w:val="EMPTYCELLSTYLE"/>
            </w:pPr>
          </w:p>
        </w:tc>
        <w:tc>
          <w:tcPr>
            <w:tcW w:w="500" w:type="dxa"/>
          </w:tcPr>
          <w:p w14:paraId="08F62410" w14:textId="77777777" w:rsidR="00430569" w:rsidRDefault="00430569">
            <w:pPr>
              <w:pStyle w:val="EMPTYCELLSTYLE"/>
            </w:pPr>
          </w:p>
        </w:tc>
        <w:tc>
          <w:tcPr>
            <w:tcW w:w="1100" w:type="dxa"/>
            <w:gridSpan w:val="2"/>
          </w:tcPr>
          <w:p w14:paraId="65D220EC" w14:textId="77777777" w:rsidR="00430569" w:rsidRDefault="00430569">
            <w:pPr>
              <w:pStyle w:val="EMPTYCELLSTYLE"/>
            </w:pPr>
          </w:p>
        </w:tc>
        <w:tc>
          <w:tcPr>
            <w:tcW w:w="100" w:type="dxa"/>
          </w:tcPr>
          <w:p w14:paraId="4945F6E5" w14:textId="77777777" w:rsidR="00430569" w:rsidRDefault="00430569">
            <w:pPr>
              <w:pStyle w:val="EMPTYCELLSTYLE"/>
            </w:pPr>
          </w:p>
        </w:tc>
        <w:tc>
          <w:tcPr>
            <w:tcW w:w="1600" w:type="dxa"/>
          </w:tcPr>
          <w:p w14:paraId="1C1D7E05" w14:textId="77777777" w:rsidR="00430569" w:rsidRDefault="00430569">
            <w:pPr>
              <w:pStyle w:val="EMPTYCELLSTYLE"/>
            </w:pPr>
          </w:p>
        </w:tc>
        <w:tc>
          <w:tcPr>
            <w:tcW w:w="1600" w:type="dxa"/>
          </w:tcPr>
          <w:p w14:paraId="32783C97" w14:textId="77777777" w:rsidR="00430569" w:rsidRDefault="00430569">
            <w:pPr>
              <w:pStyle w:val="EMPTYCELLSTYLE"/>
            </w:pPr>
          </w:p>
        </w:tc>
        <w:tc>
          <w:tcPr>
            <w:tcW w:w="2000" w:type="dxa"/>
          </w:tcPr>
          <w:p w14:paraId="49B93E3A" w14:textId="77777777" w:rsidR="00430569" w:rsidRDefault="00430569">
            <w:pPr>
              <w:pStyle w:val="EMPTYCELLSTYLE"/>
            </w:pPr>
          </w:p>
        </w:tc>
        <w:tc>
          <w:tcPr>
            <w:tcW w:w="13580" w:type="dxa"/>
            <w:gridSpan w:val="4"/>
            <w:vMerge/>
            <w:tcMar>
              <w:top w:w="0" w:type="dxa"/>
              <w:left w:w="0" w:type="dxa"/>
              <w:bottom w:w="0" w:type="dxa"/>
              <w:right w:w="0" w:type="dxa"/>
            </w:tcMar>
          </w:tcPr>
          <w:p w14:paraId="62951AF3" w14:textId="77777777" w:rsidR="00430569" w:rsidRDefault="00430569">
            <w:pPr>
              <w:pStyle w:val="EMPTYCELLSTYLE"/>
            </w:pPr>
          </w:p>
        </w:tc>
        <w:tc>
          <w:tcPr>
            <w:tcW w:w="420" w:type="dxa"/>
            <w:gridSpan w:val="2"/>
          </w:tcPr>
          <w:p w14:paraId="0D37BAFD" w14:textId="77777777" w:rsidR="00430569" w:rsidRDefault="00430569">
            <w:pPr>
              <w:pStyle w:val="EMPTYCELLSTYLE"/>
            </w:pPr>
          </w:p>
        </w:tc>
      </w:tr>
      <w:tr w:rsidR="00430569" w14:paraId="590CF838" w14:textId="77777777">
        <w:tblPrEx>
          <w:tblCellMar>
            <w:top w:w="0" w:type="dxa"/>
            <w:bottom w:w="0" w:type="dxa"/>
          </w:tblCellMar>
        </w:tblPrEx>
        <w:trPr>
          <w:trHeight w:hRule="exact" w:val="100"/>
        </w:trPr>
        <w:tc>
          <w:tcPr>
            <w:tcW w:w="400" w:type="dxa"/>
          </w:tcPr>
          <w:p w14:paraId="4E499352" w14:textId="77777777" w:rsidR="00430569" w:rsidRDefault="00430569">
            <w:pPr>
              <w:pStyle w:val="EMPTYCELLSTYLE"/>
            </w:pPr>
          </w:p>
        </w:tc>
        <w:tc>
          <w:tcPr>
            <w:tcW w:w="600" w:type="dxa"/>
          </w:tcPr>
          <w:p w14:paraId="77A5975D" w14:textId="77777777" w:rsidR="00430569" w:rsidRDefault="00430569">
            <w:pPr>
              <w:pStyle w:val="EMPTYCELLSTYLE"/>
            </w:pPr>
          </w:p>
        </w:tc>
        <w:tc>
          <w:tcPr>
            <w:tcW w:w="1800" w:type="dxa"/>
            <w:gridSpan w:val="2"/>
          </w:tcPr>
          <w:p w14:paraId="26ACBE2D" w14:textId="77777777" w:rsidR="00430569" w:rsidRDefault="00430569">
            <w:pPr>
              <w:pStyle w:val="EMPTYCELLSTYLE"/>
            </w:pPr>
          </w:p>
        </w:tc>
        <w:tc>
          <w:tcPr>
            <w:tcW w:w="100" w:type="dxa"/>
          </w:tcPr>
          <w:p w14:paraId="4C0893B2" w14:textId="77777777" w:rsidR="00430569" w:rsidRDefault="00430569">
            <w:pPr>
              <w:pStyle w:val="EMPTYCELLSTYLE"/>
            </w:pPr>
          </w:p>
        </w:tc>
        <w:tc>
          <w:tcPr>
            <w:tcW w:w="500" w:type="dxa"/>
          </w:tcPr>
          <w:p w14:paraId="0016FB38" w14:textId="77777777" w:rsidR="00430569" w:rsidRDefault="00430569">
            <w:pPr>
              <w:pStyle w:val="EMPTYCELLSTYLE"/>
            </w:pPr>
          </w:p>
        </w:tc>
        <w:tc>
          <w:tcPr>
            <w:tcW w:w="1100" w:type="dxa"/>
            <w:gridSpan w:val="2"/>
          </w:tcPr>
          <w:p w14:paraId="0CB047DF" w14:textId="77777777" w:rsidR="00430569" w:rsidRDefault="00430569">
            <w:pPr>
              <w:pStyle w:val="EMPTYCELLSTYLE"/>
            </w:pPr>
          </w:p>
        </w:tc>
        <w:tc>
          <w:tcPr>
            <w:tcW w:w="100" w:type="dxa"/>
          </w:tcPr>
          <w:p w14:paraId="61C1F626" w14:textId="77777777" w:rsidR="00430569" w:rsidRDefault="00430569">
            <w:pPr>
              <w:pStyle w:val="EMPTYCELLSTYLE"/>
            </w:pPr>
          </w:p>
        </w:tc>
        <w:tc>
          <w:tcPr>
            <w:tcW w:w="1600" w:type="dxa"/>
          </w:tcPr>
          <w:p w14:paraId="690D09E1" w14:textId="77777777" w:rsidR="00430569" w:rsidRDefault="00430569">
            <w:pPr>
              <w:pStyle w:val="EMPTYCELLSTYLE"/>
            </w:pPr>
          </w:p>
        </w:tc>
        <w:tc>
          <w:tcPr>
            <w:tcW w:w="1600" w:type="dxa"/>
          </w:tcPr>
          <w:p w14:paraId="3440F0F4" w14:textId="77777777" w:rsidR="00430569" w:rsidRDefault="00430569">
            <w:pPr>
              <w:pStyle w:val="EMPTYCELLSTYLE"/>
            </w:pPr>
          </w:p>
        </w:tc>
        <w:tc>
          <w:tcPr>
            <w:tcW w:w="2000" w:type="dxa"/>
          </w:tcPr>
          <w:p w14:paraId="3A688FEA" w14:textId="77777777" w:rsidR="00430569" w:rsidRDefault="00430569">
            <w:pPr>
              <w:pStyle w:val="EMPTYCELLSTYLE"/>
            </w:pPr>
          </w:p>
        </w:tc>
        <w:tc>
          <w:tcPr>
            <w:tcW w:w="1720" w:type="dxa"/>
          </w:tcPr>
          <w:p w14:paraId="5865E497" w14:textId="77777777" w:rsidR="00430569" w:rsidRDefault="00430569">
            <w:pPr>
              <w:pStyle w:val="EMPTYCELLSTYLE"/>
            </w:pPr>
          </w:p>
        </w:tc>
        <w:tc>
          <w:tcPr>
            <w:tcW w:w="800" w:type="dxa"/>
          </w:tcPr>
          <w:p w14:paraId="57FF53DD" w14:textId="77777777" w:rsidR="00430569" w:rsidRDefault="00430569">
            <w:pPr>
              <w:pStyle w:val="EMPTYCELLSTYLE"/>
            </w:pPr>
          </w:p>
        </w:tc>
        <w:tc>
          <w:tcPr>
            <w:tcW w:w="5560" w:type="dxa"/>
          </w:tcPr>
          <w:p w14:paraId="79412B69" w14:textId="77777777" w:rsidR="00430569" w:rsidRDefault="00430569">
            <w:pPr>
              <w:pStyle w:val="EMPTYCELLSTYLE"/>
            </w:pPr>
          </w:p>
        </w:tc>
        <w:tc>
          <w:tcPr>
            <w:tcW w:w="5500" w:type="dxa"/>
          </w:tcPr>
          <w:p w14:paraId="542B4B16" w14:textId="77777777" w:rsidR="00430569" w:rsidRDefault="00430569">
            <w:pPr>
              <w:pStyle w:val="EMPTYCELLSTYLE"/>
            </w:pPr>
          </w:p>
        </w:tc>
        <w:tc>
          <w:tcPr>
            <w:tcW w:w="420" w:type="dxa"/>
            <w:gridSpan w:val="2"/>
          </w:tcPr>
          <w:p w14:paraId="1BEC7338" w14:textId="77777777" w:rsidR="00430569" w:rsidRDefault="00430569">
            <w:pPr>
              <w:pStyle w:val="EMPTYCELLSTYLE"/>
            </w:pPr>
          </w:p>
        </w:tc>
      </w:tr>
      <w:tr w:rsidR="00430569" w14:paraId="11002E0C" w14:textId="77777777">
        <w:tblPrEx>
          <w:tblCellMar>
            <w:top w:w="0" w:type="dxa"/>
            <w:bottom w:w="0" w:type="dxa"/>
          </w:tblCellMar>
        </w:tblPrEx>
        <w:trPr>
          <w:trHeight w:hRule="exact" w:val="280"/>
        </w:trPr>
        <w:tc>
          <w:tcPr>
            <w:tcW w:w="400" w:type="dxa"/>
          </w:tcPr>
          <w:p w14:paraId="619B641E" w14:textId="77777777" w:rsidR="00430569" w:rsidRDefault="00430569">
            <w:pPr>
              <w:pStyle w:val="EMPTYCELLSTYLE"/>
            </w:pPr>
          </w:p>
        </w:tc>
        <w:tc>
          <w:tcPr>
            <w:tcW w:w="600" w:type="dxa"/>
            <w:tcMar>
              <w:top w:w="0" w:type="dxa"/>
              <w:left w:w="0" w:type="dxa"/>
              <w:bottom w:w="0" w:type="dxa"/>
              <w:right w:w="0" w:type="dxa"/>
            </w:tcMar>
          </w:tcPr>
          <w:p w14:paraId="215CC2B2" w14:textId="77777777" w:rsidR="00430569" w:rsidRDefault="003E707C">
            <w:pPr>
              <w:pStyle w:val="ArialItalic"/>
              <w:ind w:right="100"/>
              <w:jc w:val="right"/>
            </w:pPr>
            <w:r>
              <w:rPr>
                <w:sz w:val="16"/>
              </w:rPr>
              <w:t>162</w:t>
            </w:r>
          </w:p>
        </w:tc>
        <w:tc>
          <w:tcPr>
            <w:tcW w:w="1800" w:type="dxa"/>
            <w:gridSpan w:val="2"/>
            <w:vMerge w:val="restart"/>
            <w:tcMar>
              <w:top w:w="0" w:type="dxa"/>
              <w:left w:w="0" w:type="dxa"/>
              <w:bottom w:w="0" w:type="dxa"/>
              <w:right w:w="0" w:type="dxa"/>
            </w:tcMar>
          </w:tcPr>
          <w:p w14:paraId="7EA5DA70" w14:textId="77777777" w:rsidR="00430569" w:rsidRDefault="003E707C">
            <w:pPr>
              <w:pStyle w:val="ArialNormal"/>
              <w:ind w:left="40" w:right="100"/>
            </w:pPr>
            <w:r>
              <w:rPr>
                <w:sz w:val="16"/>
              </w:rPr>
              <w:t>Česká geologická služba - Geofond ČR</w:t>
            </w:r>
          </w:p>
        </w:tc>
        <w:tc>
          <w:tcPr>
            <w:tcW w:w="100" w:type="dxa"/>
          </w:tcPr>
          <w:p w14:paraId="3BB9E83C" w14:textId="77777777" w:rsidR="00430569" w:rsidRDefault="00430569">
            <w:pPr>
              <w:pStyle w:val="EMPTYCELLSTYLE"/>
            </w:pPr>
          </w:p>
        </w:tc>
        <w:tc>
          <w:tcPr>
            <w:tcW w:w="1600" w:type="dxa"/>
            <w:gridSpan w:val="3"/>
            <w:tcMar>
              <w:top w:w="0" w:type="dxa"/>
              <w:left w:w="0" w:type="dxa"/>
              <w:bottom w:w="0" w:type="dxa"/>
              <w:right w:w="0" w:type="dxa"/>
            </w:tcMar>
          </w:tcPr>
          <w:p w14:paraId="660F0EDA" w14:textId="77777777" w:rsidR="00430569" w:rsidRDefault="003E707C">
            <w:pPr>
              <w:pStyle w:val="ArialNormal"/>
              <w:ind w:left="40" w:right="40"/>
            </w:pPr>
            <w:r>
              <w:rPr>
                <w:sz w:val="16"/>
              </w:rPr>
              <w:t>Připomínka</w:t>
            </w:r>
          </w:p>
        </w:tc>
        <w:tc>
          <w:tcPr>
            <w:tcW w:w="100" w:type="dxa"/>
          </w:tcPr>
          <w:p w14:paraId="6AB99EDA" w14:textId="77777777" w:rsidR="00430569" w:rsidRDefault="00430569">
            <w:pPr>
              <w:pStyle w:val="EMPTYCELLSTYLE"/>
            </w:pPr>
          </w:p>
        </w:tc>
        <w:tc>
          <w:tcPr>
            <w:tcW w:w="1600" w:type="dxa"/>
            <w:tcMar>
              <w:top w:w="0" w:type="dxa"/>
              <w:left w:w="0" w:type="dxa"/>
              <w:bottom w:w="0" w:type="dxa"/>
              <w:right w:w="0" w:type="dxa"/>
            </w:tcMar>
          </w:tcPr>
          <w:p w14:paraId="6E101358" w14:textId="77777777" w:rsidR="00430569" w:rsidRDefault="003E707C">
            <w:pPr>
              <w:pStyle w:val="ArialNormal"/>
              <w:ind w:left="40" w:right="40"/>
            </w:pPr>
            <w:r>
              <w:rPr>
                <w:sz w:val="16"/>
              </w:rPr>
              <w:t>MHMPXPHL8J6R</w:t>
            </w:r>
          </w:p>
        </w:tc>
        <w:tc>
          <w:tcPr>
            <w:tcW w:w="1600" w:type="dxa"/>
            <w:tcMar>
              <w:top w:w="0" w:type="dxa"/>
              <w:left w:w="0" w:type="dxa"/>
              <w:bottom w:w="0" w:type="dxa"/>
              <w:right w:w="0" w:type="dxa"/>
            </w:tcMar>
          </w:tcPr>
          <w:p w14:paraId="79C3045C" w14:textId="77777777" w:rsidR="00430569" w:rsidRDefault="003E707C">
            <w:pPr>
              <w:pStyle w:val="ArialNormal"/>
              <w:ind w:left="40" w:right="40"/>
            </w:pPr>
            <w:r>
              <w:rPr>
                <w:sz w:val="16"/>
              </w:rPr>
              <w:t>2989739</w:t>
            </w:r>
          </w:p>
        </w:tc>
        <w:tc>
          <w:tcPr>
            <w:tcW w:w="2000" w:type="dxa"/>
            <w:tcMar>
              <w:top w:w="0" w:type="dxa"/>
              <w:left w:w="0" w:type="dxa"/>
              <w:bottom w:w="0" w:type="dxa"/>
              <w:right w:w="0" w:type="dxa"/>
            </w:tcMar>
          </w:tcPr>
          <w:p w14:paraId="498B451E" w14:textId="77777777" w:rsidR="00430569" w:rsidRDefault="003E707C">
            <w:pPr>
              <w:pStyle w:val="ArialNormal"/>
              <w:ind w:left="40" w:right="40"/>
            </w:pPr>
            <w:r>
              <w:rPr>
                <w:sz w:val="16"/>
              </w:rPr>
              <w:t>Jiné</w:t>
            </w:r>
          </w:p>
        </w:tc>
        <w:tc>
          <w:tcPr>
            <w:tcW w:w="13580" w:type="dxa"/>
            <w:gridSpan w:val="4"/>
            <w:vMerge w:val="restart"/>
            <w:tcMar>
              <w:top w:w="0" w:type="dxa"/>
              <w:left w:w="0" w:type="dxa"/>
              <w:bottom w:w="0" w:type="dxa"/>
              <w:right w:w="0" w:type="dxa"/>
            </w:tcMar>
          </w:tcPr>
          <w:p w14:paraId="7EE767F0" w14:textId="77777777" w:rsidR="00430569" w:rsidRDefault="003E707C">
            <w:pPr>
              <w:pStyle w:val="ArialNormal"/>
              <w:ind w:left="40" w:right="40"/>
            </w:pPr>
            <w:r>
              <w:rPr>
                <w:b/>
                <w:sz w:val="16"/>
              </w:rPr>
              <w:t>Stanovisko ČGS k zahájení řízení o vydání části změn vlny 14 a o veřejném projednání vyhodnocení vlivů změn na udržitelný rozvoj území</w:t>
            </w:r>
            <w:r>
              <w:rPr>
                <w:sz w:val="16"/>
              </w:rPr>
              <w:br/>
              <w:t xml:space="preserve">Česká geologická služba (ČGS), zřízená pro výkon státní geologické služby v souladu s ustanovením § 17, odst. 2 zákona č. 62/1988 Sb., o geologických pracích, ve znění pozdějších předpisů, byla oznámením čj. MHMP 1760403/2021, resp. sp. zn. S-MHMP 1760403/2021 ze dne 1. listopadu 2021 informována o zahájení řízení o vydání změn Z 3196/14, Z 3197/14, Z 3200/14, Z 3201/14, Z 3204/14, Z 3205/14, Z 3207/14, Z 3208/14, Z 3209/14, Z 3214/14, Z 3220/14 a Z 3221/14 vlny 14 Územního plánu sídelního útvaru hlavního </w:t>
            </w:r>
            <w:r>
              <w:rPr>
                <w:sz w:val="16"/>
              </w:rPr>
              <w:t>města Prahy.</w:t>
            </w:r>
            <w:r>
              <w:rPr>
                <w:sz w:val="16"/>
              </w:rPr>
              <w:br/>
              <w:t>Po prostudování textových podkladů projednávaného návrhu změn Z 3196/14, Z 3197/14, Z 3200/14, Z 3201/14, Z 3204/14, Z 3205/14, Z 3207/14, Z 3208/14, Z 3209/14, Z 3214/14, Z 3220/14 a Z 3221/14 vlny 14 ÚP SÚ HMP a úplných návrhů na vydání uvedených změn formou opatření obecné povahy dostupných na internetové adrese:</w:t>
            </w:r>
            <w:r>
              <w:rPr>
                <w:sz w:val="16"/>
              </w:rPr>
              <w:br/>
            </w:r>
            <w:r>
              <w:rPr>
                <w:sz w:val="16"/>
              </w:rPr>
              <w:br/>
            </w:r>
            <w:r>
              <w:rPr>
                <w:sz w:val="16"/>
              </w:rPr>
              <w:br/>
              <w:t xml:space="preserve">https://www.praha.eu/jnp/cz/o_meste/magistrat/odbory/odbor_uzemniho_rozvoje/uzemni_planovani/zmeny_uzemniho_planu/aktualne_porizovane_zmeny/index.html a příslušných geologických, </w:t>
            </w:r>
            <w:r>
              <w:rPr>
                <w:sz w:val="16"/>
              </w:rPr>
              <w:t>ložiskových a inženýrskogeologických podkladů, přístupných na internetových stránkách ČGS, lze z hlediska geologických zájmů chráněných zvláštními právními předpisy a z hlediska evidovaných rizikových geofaktorů konstatovat, že:</w:t>
            </w:r>
            <w:r>
              <w:rPr>
                <w:sz w:val="16"/>
              </w:rPr>
              <w:br/>
            </w:r>
            <w:r>
              <w:rPr>
                <w:sz w:val="16"/>
              </w:rPr>
              <w:br/>
            </w:r>
            <w:r>
              <w:rPr>
                <w:sz w:val="16"/>
              </w:rPr>
              <w:br/>
              <w:t>1) Dle výše uvedených mapových aplikací ČGS se stavem ke dni 7. prosinci 2021 se na předmětném území nenacházejí výhradní ložiska nerostných surovin, ložiska nevyhrazených nerostů, ani prognózní zdroje, na jejichž ochranu by se vztahovaly platné právní předpisy (zákon č.</w:t>
            </w:r>
            <w:r>
              <w:rPr>
                <w:sz w:val="16"/>
              </w:rPr>
              <w:br/>
              <w:t>44/1988 S</w:t>
            </w:r>
            <w:r>
              <w:rPr>
                <w:sz w:val="16"/>
              </w:rPr>
              <w:t>b., o ochraně a využití nerostného bohatství (horní zákon), ve znění pozdějších předpisů; zákon č. 62/1988 Sb., o geologických pracích, ve znění pozdějších předpisů; vyhláška č. 369/2004 Sb. o projektování, provádění a vyhodnocování geologických prací, oznamování rizikových geofaktorů a o postupu při výpočtu zásob výhradních ložisek, ve znění pozdějších předpisů).</w:t>
            </w:r>
          </w:p>
        </w:tc>
        <w:tc>
          <w:tcPr>
            <w:tcW w:w="420" w:type="dxa"/>
            <w:gridSpan w:val="2"/>
          </w:tcPr>
          <w:p w14:paraId="0E8B4C70" w14:textId="77777777" w:rsidR="00430569" w:rsidRDefault="00430569">
            <w:pPr>
              <w:pStyle w:val="EMPTYCELLSTYLE"/>
            </w:pPr>
          </w:p>
        </w:tc>
      </w:tr>
      <w:tr w:rsidR="00430569" w14:paraId="2F3FDE28" w14:textId="77777777">
        <w:tblPrEx>
          <w:tblCellMar>
            <w:top w:w="0" w:type="dxa"/>
            <w:bottom w:w="0" w:type="dxa"/>
          </w:tblCellMar>
        </w:tblPrEx>
        <w:trPr>
          <w:trHeight w:hRule="exact" w:val="80"/>
        </w:trPr>
        <w:tc>
          <w:tcPr>
            <w:tcW w:w="400" w:type="dxa"/>
          </w:tcPr>
          <w:p w14:paraId="4EF32F2A" w14:textId="77777777" w:rsidR="00430569" w:rsidRDefault="00430569">
            <w:pPr>
              <w:pStyle w:val="EMPTYCELLSTYLE"/>
            </w:pPr>
          </w:p>
        </w:tc>
        <w:tc>
          <w:tcPr>
            <w:tcW w:w="600" w:type="dxa"/>
          </w:tcPr>
          <w:p w14:paraId="62654FEC" w14:textId="77777777" w:rsidR="00430569" w:rsidRDefault="00430569">
            <w:pPr>
              <w:pStyle w:val="EMPTYCELLSTYLE"/>
            </w:pPr>
          </w:p>
        </w:tc>
        <w:tc>
          <w:tcPr>
            <w:tcW w:w="1800" w:type="dxa"/>
            <w:gridSpan w:val="2"/>
            <w:vMerge/>
            <w:tcMar>
              <w:top w:w="0" w:type="dxa"/>
              <w:left w:w="0" w:type="dxa"/>
              <w:bottom w:w="0" w:type="dxa"/>
              <w:right w:w="0" w:type="dxa"/>
            </w:tcMar>
          </w:tcPr>
          <w:p w14:paraId="63B7FFA0" w14:textId="77777777" w:rsidR="00430569" w:rsidRDefault="00430569">
            <w:pPr>
              <w:pStyle w:val="EMPTYCELLSTYLE"/>
            </w:pPr>
          </w:p>
        </w:tc>
        <w:tc>
          <w:tcPr>
            <w:tcW w:w="100" w:type="dxa"/>
          </w:tcPr>
          <w:p w14:paraId="24D696BC" w14:textId="77777777" w:rsidR="00430569" w:rsidRDefault="00430569">
            <w:pPr>
              <w:pStyle w:val="EMPTYCELLSTYLE"/>
            </w:pPr>
          </w:p>
        </w:tc>
        <w:tc>
          <w:tcPr>
            <w:tcW w:w="500" w:type="dxa"/>
          </w:tcPr>
          <w:p w14:paraId="57617C91" w14:textId="77777777" w:rsidR="00430569" w:rsidRDefault="00430569">
            <w:pPr>
              <w:pStyle w:val="EMPTYCELLSTYLE"/>
            </w:pPr>
          </w:p>
        </w:tc>
        <w:tc>
          <w:tcPr>
            <w:tcW w:w="1100" w:type="dxa"/>
            <w:gridSpan w:val="2"/>
          </w:tcPr>
          <w:p w14:paraId="51F4B173" w14:textId="77777777" w:rsidR="00430569" w:rsidRDefault="00430569">
            <w:pPr>
              <w:pStyle w:val="EMPTYCELLSTYLE"/>
            </w:pPr>
          </w:p>
        </w:tc>
        <w:tc>
          <w:tcPr>
            <w:tcW w:w="100" w:type="dxa"/>
          </w:tcPr>
          <w:p w14:paraId="33485C66" w14:textId="77777777" w:rsidR="00430569" w:rsidRDefault="00430569">
            <w:pPr>
              <w:pStyle w:val="EMPTYCELLSTYLE"/>
            </w:pPr>
          </w:p>
        </w:tc>
        <w:tc>
          <w:tcPr>
            <w:tcW w:w="1600" w:type="dxa"/>
          </w:tcPr>
          <w:p w14:paraId="7A0D83CD" w14:textId="77777777" w:rsidR="00430569" w:rsidRDefault="00430569">
            <w:pPr>
              <w:pStyle w:val="EMPTYCELLSTYLE"/>
            </w:pPr>
          </w:p>
        </w:tc>
        <w:tc>
          <w:tcPr>
            <w:tcW w:w="1600" w:type="dxa"/>
          </w:tcPr>
          <w:p w14:paraId="73864C00" w14:textId="77777777" w:rsidR="00430569" w:rsidRDefault="00430569">
            <w:pPr>
              <w:pStyle w:val="EMPTYCELLSTYLE"/>
            </w:pPr>
          </w:p>
        </w:tc>
        <w:tc>
          <w:tcPr>
            <w:tcW w:w="2000" w:type="dxa"/>
          </w:tcPr>
          <w:p w14:paraId="021E9803" w14:textId="77777777" w:rsidR="00430569" w:rsidRDefault="00430569">
            <w:pPr>
              <w:pStyle w:val="EMPTYCELLSTYLE"/>
            </w:pPr>
          </w:p>
        </w:tc>
        <w:tc>
          <w:tcPr>
            <w:tcW w:w="13580" w:type="dxa"/>
            <w:gridSpan w:val="4"/>
            <w:vMerge/>
            <w:tcMar>
              <w:top w:w="0" w:type="dxa"/>
              <w:left w:w="0" w:type="dxa"/>
              <w:bottom w:w="0" w:type="dxa"/>
              <w:right w:w="0" w:type="dxa"/>
            </w:tcMar>
          </w:tcPr>
          <w:p w14:paraId="6ABA4FE1" w14:textId="77777777" w:rsidR="00430569" w:rsidRDefault="00430569">
            <w:pPr>
              <w:pStyle w:val="EMPTYCELLSTYLE"/>
            </w:pPr>
          </w:p>
        </w:tc>
        <w:tc>
          <w:tcPr>
            <w:tcW w:w="420" w:type="dxa"/>
            <w:gridSpan w:val="2"/>
          </w:tcPr>
          <w:p w14:paraId="08974BB4" w14:textId="77777777" w:rsidR="00430569" w:rsidRDefault="00430569">
            <w:pPr>
              <w:pStyle w:val="EMPTYCELLSTYLE"/>
            </w:pPr>
          </w:p>
        </w:tc>
      </w:tr>
      <w:tr w:rsidR="00430569" w14:paraId="193FCBFD" w14:textId="77777777">
        <w:tblPrEx>
          <w:tblCellMar>
            <w:top w:w="0" w:type="dxa"/>
            <w:bottom w:w="0" w:type="dxa"/>
          </w:tblCellMar>
        </w:tblPrEx>
        <w:trPr>
          <w:trHeight w:hRule="exact" w:val="2940"/>
        </w:trPr>
        <w:tc>
          <w:tcPr>
            <w:tcW w:w="400" w:type="dxa"/>
          </w:tcPr>
          <w:p w14:paraId="403A6CFD" w14:textId="77777777" w:rsidR="00430569" w:rsidRDefault="00430569">
            <w:pPr>
              <w:pStyle w:val="EMPTYCELLSTYLE"/>
            </w:pPr>
          </w:p>
        </w:tc>
        <w:tc>
          <w:tcPr>
            <w:tcW w:w="600" w:type="dxa"/>
          </w:tcPr>
          <w:p w14:paraId="1C73F231" w14:textId="77777777" w:rsidR="00430569" w:rsidRDefault="00430569">
            <w:pPr>
              <w:pStyle w:val="EMPTYCELLSTYLE"/>
            </w:pPr>
          </w:p>
        </w:tc>
        <w:tc>
          <w:tcPr>
            <w:tcW w:w="1800" w:type="dxa"/>
            <w:gridSpan w:val="2"/>
          </w:tcPr>
          <w:p w14:paraId="271EF1D5" w14:textId="77777777" w:rsidR="00430569" w:rsidRDefault="00430569">
            <w:pPr>
              <w:pStyle w:val="EMPTYCELLSTYLE"/>
            </w:pPr>
          </w:p>
        </w:tc>
        <w:tc>
          <w:tcPr>
            <w:tcW w:w="100" w:type="dxa"/>
          </w:tcPr>
          <w:p w14:paraId="69303C69" w14:textId="77777777" w:rsidR="00430569" w:rsidRDefault="00430569">
            <w:pPr>
              <w:pStyle w:val="EMPTYCELLSTYLE"/>
            </w:pPr>
          </w:p>
        </w:tc>
        <w:tc>
          <w:tcPr>
            <w:tcW w:w="500" w:type="dxa"/>
          </w:tcPr>
          <w:p w14:paraId="7A8A85A5" w14:textId="77777777" w:rsidR="00430569" w:rsidRDefault="00430569">
            <w:pPr>
              <w:pStyle w:val="EMPTYCELLSTYLE"/>
            </w:pPr>
          </w:p>
        </w:tc>
        <w:tc>
          <w:tcPr>
            <w:tcW w:w="1100" w:type="dxa"/>
            <w:gridSpan w:val="2"/>
          </w:tcPr>
          <w:p w14:paraId="2F3614A9" w14:textId="77777777" w:rsidR="00430569" w:rsidRDefault="00430569">
            <w:pPr>
              <w:pStyle w:val="EMPTYCELLSTYLE"/>
            </w:pPr>
          </w:p>
        </w:tc>
        <w:tc>
          <w:tcPr>
            <w:tcW w:w="100" w:type="dxa"/>
          </w:tcPr>
          <w:p w14:paraId="48C36BD7" w14:textId="77777777" w:rsidR="00430569" w:rsidRDefault="00430569">
            <w:pPr>
              <w:pStyle w:val="EMPTYCELLSTYLE"/>
            </w:pPr>
          </w:p>
        </w:tc>
        <w:tc>
          <w:tcPr>
            <w:tcW w:w="1600" w:type="dxa"/>
          </w:tcPr>
          <w:p w14:paraId="0C0CE5C9" w14:textId="77777777" w:rsidR="00430569" w:rsidRDefault="00430569">
            <w:pPr>
              <w:pStyle w:val="EMPTYCELLSTYLE"/>
            </w:pPr>
          </w:p>
        </w:tc>
        <w:tc>
          <w:tcPr>
            <w:tcW w:w="1600" w:type="dxa"/>
          </w:tcPr>
          <w:p w14:paraId="65D7F8DA" w14:textId="77777777" w:rsidR="00430569" w:rsidRDefault="00430569">
            <w:pPr>
              <w:pStyle w:val="EMPTYCELLSTYLE"/>
            </w:pPr>
          </w:p>
        </w:tc>
        <w:tc>
          <w:tcPr>
            <w:tcW w:w="2000" w:type="dxa"/>
          </w:tcPr>
          <w:p w14:paraId="2972C32D" w14:textId="77777777" w:rsidR="00430569" w:rsidRDefault="00430569">
            <w:pPr>
              <w:pStyle w:val="EMPTYCELLSTYLE"/>
            </w:pPr>
          </w:p>
        </w:tc>
        <w:tc>
          <w:tcPr>
            <w:tcW w:w="13580" w:type="dxa"/>
            <w:gridSpan w:val="4"/>
            <w:vMerge/>
            <w:tcMar>
              <w:top w:w="0" w:type="dxa"/>
              <w:left w:w="0" w:type="dxa"/>
              <w:bottom w:w="0" w:type="dxa"/>
              <w:right w:w="0" w:type="dxa"/>
            </w:tcMar>
          </w:tcPr>
          <w:p w14:paraId="32B6521E" w14:textId="77777777" w:rsidR="00430569" w:rsidRDefault="00430569">
            <w:pPr>
              <w:pStyle w:val="EMPTYCELLSTYLE"/>
            </w:pPr>
          </w:p>
        </w:tc>
        <w:tc>
          <w:tcPr>
            <w:tcW w:w="420" w:type="dxa"/>
            <w:gridSpan w:val="2"/>
          </w:tcPr>
          <w:p w14:paraId="1779084A" w14:textId="77777777" w:rsidR="00430569" w:rsidRDefault="00430569">
            <w:pPr>
              <w:pStyle w:val="EMPTYCELLSTYLE"/>
            </w:pPr>
          </w:p>
        </w:tc>
      </w:tr>
      <w:tr w:rsidR="00430569" w14:paraId="0F474B4E" w14:textId="77777777">
        <w:tblPrEx>
          <w:tblCellMar>
            <w:top w:w="0" w:type="dxa"/>
            <w:bottom w:w="0" w:type="dxa"/>
          </w:tblCellMar>
        </w:tblPrEx>
        <w:trPr>
          <w:trHeight w:hRule="exact" w:val="100"/>
        </w:trPr>
        <w:tc>
          <w:tcPr>
            <w:tcW w:w="400" w:type="dxa"/>
          </w:tcPr>
          <w:p w14:paraId="3F8158DD" w14:textId="77777777" w:rsidR="00430569" w:rsidRDefault="00430569">
            <w:pPr>
              <w:pStyle w:val="EMPTYCELLSTYLE"/>
            </w:pPr>
          </w:p>
        </w:tc>
        <w:tc>
          <w:tcPr>
            <w:tcW w:w="600" w:type="dxa"/>
          </w:tcPr>
          <w:p w14:paraId="603AF9B7" w14:textId="77777777" w:rsidR="00430569" w:rsidRDefault="00430569">
            <w:pPr>
              <w:pStyle w:val="EMPTYCELLSTYLE"/>
            </w:pPr>
          </w:p>
        </w:tc>
        <w:tc>
          <w:tcPr>
            <w:tcW w:w="1800" w:type="dxa"/>
            <w:gridSpan w:val="2"/>
          </w:tcPr>
          <w:p w14:paraId="518ABCBE" w14:textId="77777777" w:rsidR="00430569" w:rsidRDefault="00430569">
            <w:pPr>
              <w:pStyle w:val="EMPTYCELLSTYLE"/>
            </w:pPr>
          </w:p>
        </w:tc>
        <w:tc>
          <w:tcPr>
            <w:tcW w:w="100" w:type="dxa"/>
          </w:tcPr>
          <w:p w14:paraId="5277A801" w14:textId="77777777" w:rsidR="00430569" w:rsidRDefault="00430569">
            <w:pPr>
              <w:pStyle w:val="EMPTYCELLSTYLE"/>
            </w:pPr>
          </w:p>
        </w:tc>
        <w:tc>
          <w:tcPr>
            <w:tcW w:w="500" w:type="dxa"/>
          </w:tcPr>
          <w:p w14:paraId="5375062E" w14:textId="77777777" w:rsidR="00430569" w:rsidRDefault="00430569">
            <w:pPr>
              <w:pStyle w:val="EMPTYCELLSTYLE"/>
            </w:pPr>
          </w:p>
        </w:tc>
        <w:tc>
          <w:tcPr>
            <w:tcW w:w="1100" w:type="dxa"/>
            <w:gridSpan w:val="2"/>
          </w:tcPr>
          <w:p w14:paraId="4B7AE80E" w14:textId="77777777" w:rsidR="00430569" w:rsidRDefault="00430569">
            <w:pPr>
              <w:pStyle w:val="EMPTYCELLSTYLE"/>
            </w:pPr>
          </w:p>
        </w:tc>
        <w:tc>
          <w:tcPr>
            <w:tcW w:w="100" w:type="dxa"/>
          </w:tcPr>
          <w:p w14:paraId="452536A7" w14:textId="77777777" w:rsidR="00430569" w:rsidRDefault="00430569">
            <w:pPr>
              <w:pStyle w:val="EMPTYCELLSTYLE"/>
            </w:pPr>
          </w:p>
        </w:tc>
        <w:tc>
          <w:tcPr>
            <w:tcW w:w="1600" w:type="dxa"/>
          </w:tcPr>
          <w:p w14:paraId="3FAE8F24" w14:textId="77777777" w:rsidR="00430569" w:rsidRDefault="00430569">
            <w:pPr>
              <w:pStyle w:val="EMPTYCELLSTYLE"/>
            </w:pPr>
          </w:p>
        </w:tc>
        <w:tc>
          <w:tcPr>
            <w:tcW w:w="1600" w:type="dxa"/>
          </w:tcPr>
          <w:p w14:paraId="26B63631" w14:textId="77777777" w:rsidR="00430569" w:rsidRDefault="00430569">
            <w:pPr>
              <w:pStyle w:val="EMPTYCELLSTYLE"/>
            </w:pPr>
          </w:p>
        </w:tc>
        <w:tc>
          <w:tcPr>
            <w:tcW w:w="2000" w:type="dxa"/>
          </w:tcPr>
          <w:p w14:paraId="3749AEAC" w14:textId="77777777" w:rsidR="00430569" w:rsidRDefault="00430569">
            <w:pPr>
              <w:pStyle w:val="EMPTYCELLSTYLE"/>
            </w:pPr>
          </w:p>
        </w:tc>
        <w:tc>
          <w:tcPr>
            <w:tcW w:w="1720" w:type="dxa"/>
          </w:tcPr>
          <w:p w14:paraId="20BED128" w14:textId="77777777" w:rsidR="00430569" w:rsidRDefault="00430569">
            <w:pPr>
              <w:pStyle w:val="EMPTYCELLSTYLE"/>
            </w:pPr>
          </w:p>
        </w:tc>
        <w:tc>
          <w:tcPr>
            <w:tcW w:w="800" w:type="dxa"/>
          </w:tcPr>
          <w:p w14:paraId="536AA8BF" w14:textId="77777777" w:rsidR="00430569" w:rsidRDefault="00430569">
            <w:pPr>
              <w:pStyle w:val="EMPTYCELLSTYLE"/>
            </w:pPr>
          </w:p>
        </w:tc>
        <w:tc>
          <w:tcPr>
            <w:tcW w:w="5560" w:type="dxa"/>
          </w:tcPr>
          <w:p w14:paraId="3DD89096" w14:textId="77777777" w:rsidR="00430569" w:rsidRDefault="00430569">
            <w:pPr>
              <w:pStyle w:val="EMPTYCELLSTYLE"/>
            </w:pPr>
          </w:p>
        </w:tc>
        <w:tc>
          <w:tcPr>
            <w:tcW w:w="5500" w:type="dxa"/>
          </w:tcPr>
          <w:p w14:paraId="382FA53B" w14:textId="77777777" w:rsidR="00430569" w:rsidRDefault="00430569">
            <w:pPr>
              <w:pStyle w:val="EMPTYCELLSTYLE"/>
            </w:pPr>
          </w:p>
        </w:tc>
        <w:tc>
          <w:tcPr>
            <w:tcW w:w="420" w:type="dxa"/>
            <w:gridSpan w:val="2"/>
          </w:tcPr>
          <w:p w14:paraId="16E2A100" w14:textId="77777777" w:rsidR="00430569" w:rsidRDefault="00430569">
            <w:pPr>
              <w:pStyle w:val="EMPTYCELLSTYLE"/>
            </w:pPr>
          </w:p>
        </w:tc>
      </w:tr>
      <w:tr w:rsidR="00430569" w14:paraId="1DE8212E" w14:textId="77777777">
        <w:tblPrEx>
          <w:tblCellMar>
            <w:top w:w="0" w:type="dxa"/>
            <w:bottom w:w="0" w:type="dxa"/>
          </w:tblCellMar>
        </w:tblPrEx>
        <w:trPr>
          <w:trHeight w:hRule="exact" w:val="280"/>
        </w:trPr>
        <w:tc>
          <w:tcPr>
            <w:tcW w:w="400" w:type="dxa"/>
          </w:tcPr>
          <w:p w14:paraId="3D209BB2" w14:textId="77777777" w:rsidR="00430569" w:rsidRDefault="00430569">
            <w:pPr>
              <w:pStyle w:val="EMPTYCELLSTYLE"/>
            </w:pPr>
          </w:p>
        </w:tc>
        <w:tc>
          <w:tcPr>
            <w:tcW w:w="600" w:type="dxa"/>
            <w:tcMar>
              <w:top w:w="0" w:type="dxa"/>
              <w:left w:w="0" w:type="dxa"/>
              <w:bottom w:w="0" w:type="dxa"/>
              <w:right w:w="0" w:type="dxa"/>
            </w:tcMar>
          </w:tcPr>
          <w:p w14:paraId="2701C386" w14:textId="77777777" w:rsidR="00430569" w:rsidRDefault="003E707C">
            <w:pPr>
              <w:pStyle w:val="ArialItalic"/>
              <w:ind w:right="100"/>
              <w:jc w:val="right"/>
            </w:pPr>
            <w:r>
              <w:rPr>
                <w:sz w:val="16"/>
              </w:rPr>
              <w:t>162</w:t>
            </w:r>
          </w:p>
        </w:tc>
        <w:tc>
          <w:tcPr>
            <w:tcW w:w="1800" w:type="dxa"/>
            <w:gridSpan w:val="2"/>
            <w:vMerge w:val="restart"/>
            <w:tcMar>
              <w:top w:w="0" w:type="dxa"/>
              <w:left w:w="0" w:type="dxa"/>
              <w:bottom w:w="0" w:type="dxa"/>
              <w:right w:w="0" w:type="dxa"/>
            </w:tcMar>
          </w:tcPr>
          <w:p w14:paraId="09B6A694" w14:textId="77777777" w:rsidR="00430569" w:rsidRDefault="003E707C">
            <w:pPr>
              <w:pStyle w:val="ArialNormal"/>
              <w:ind w:left="40" w:right="100"/>
            </w:pPr>
            <w:r>
              <w:rPr>
                <w:sz w:val="16"/>
              </w:rPr>
              <w:t>Česká geologická služba - Geofond ČR</w:t>
            </w:r>
          </w:p>
        </w:tc>
        <w:tc>
          <w:tcPr>
            <w:tcW w:w="100" w:type="dxa"/>
          </w:tcPr>
          <w:p w14:paraId="3F212666" w14:textId="77777777" w:rsidR="00430569" w:rsidRDefault="00430569">
            <w:pPr>
              <w:pStyle w:val="EMPTYCELLSTYLE"/>
            </w:pPr>
          </w:p>
        </w:tc>
        <w:tc>
          <w:tcPr>
            <w:tcW w:w="1600" w:type="dxa"/>
            <w:gridSpan w:val="3"/>
            <w:tcMar>
              <w:top w:w="0" w:type="dxa"/>
              <w:left w:w="0" w:type="dxa"/>
              <w:bottom w:w="0" w:type="dxa"/>
              <w:right w:w="0" w:type="dxa"/>
            </w:tcMar>
          </w:tcPr>
          <w:p w14:paraId="75CAFE74" w14:textId="77777777" w:rsidR="00430569" w:rsidRDefault="003E707C">
            <w:pPr>
              <w:pStyle w:val="ArialNormal"/>
              <w:ind w:left="40" w:right="40"/>
            </w:pPr>
            <w:r>
              <w:rPr>
                <w:sz w:val="16"/>
              </w:rPr>
              <w:t>Připomínka</w:t>
            </w:r>
          </w:p>
        </w:tc>
        <w:tc>
          <w:tcPr>
            <w:tcW w:w="100" w:type="dxa"/>
          </w:tcPr>
          <w:p w14:paraId="07909B76" w14:textId="77777777" w:rsidR="00430569" w:rsidRDefault="00430569">
            <w:pPr>
              <w:pStyle w:val="EMPTYCELLSTYLE"/>
            </w:pPr>
          </w:p>
        </w:tc>
        <w:tc>
          <w:tcPr>
            <w:tcW w:w="1600" w:type="dxa"/>
            <w:tcMar>
              <w:top w:w="0" w:type="dxa"/>
              <w:left w:w="0" w:type="dxa"/>
              <w:bottom w:w="0" w:type="dxa"/>
              <w:right w:w="0" w:type="dxa"/>
            </w:tcMar>
          </w:tcPr>
          <w:p w14:paraId="51A89FF5" w14:textId="77777777" w:rsidR="00430569" w:rsidRDefault="003E707C">
            <w:pPr>
              <w:pStyle w:val="ArialNormal"/>
              <w:ind w:left="40" w:right="40"/>
            </w:pPr>
            <w:r>
              <w:rPr>
                <w:sz w:val="16"/>
              </w:rPr>
              <w:t>MHMPXPHL8J6R</w:t>
            </w:r>
          </w:p>
        </w:tc>
        <w:tc>
          <w:tcPr>
            <w:tcW w:w="1600" w:type="dxa"/>
            <w:tcMar>
              <w:top w:w="0" w:type="dxa"/>
              <w:left w:w="0" w:type="dxa"/>
              <w:bottom w:w="0" w:type="dxa"/>
              <w:right w:w="0" w:type="dxa"/>
            </w:tcMar>
          </w:tcPr>
          <w:p w14:paraId="4D0D6CA5" w14:textId="77777777" w:rsidR="00430569" w:rsidRDefault="003E707C">
            <w:pPr>
              <w:pStyle w:val="ArialNormal"/>
              <w:ind w:left="40" w:right="40"/>
            </w:pPr>
            <w:r>
              <w:rPr>
                <w:sz w:val="16"/>
              </w:rPr>
              <w:t>2989751</w:t>
            </w:r>
          </w:p>
        </w:tc>
        <w:tc>
          <w:tcPr>
            <w:tcW w:w="2000" w:type="dxa"/>
            <w:tcMar>
              <w:top w:w="0" w:type="dxa"/>
              <w:left w:w="0" w:type="dxa"/>
              <w:bottom w:w="0" w:type="dxa"/>
              <w:right w:w="0" w:type="dxa"/>
            </w:tcMar>
          </w:tcPr>
          <w:p w14:paraId="170DCC56" w14:textId="77777777" w:rsidR="00430569" w:rsidRDefault="003E707C">
            <w:pPr>
              <w:pStyle w:val="ArialNormal"/>
              <w:ind w:left="40" w:right="40"/>
            </w:pPr>
            <w:r>
              <w:rPr>
                <w:sz w:val="16"/>
              </w:rPr>
              <w:t>Jiné</w:t>
            </w:r>
          </w:p>
        </w:tc>
        <w:tc>
          <w:tcPr>
            <w:tcW w:w="13580" w:type="dxa"/>
            <w:gridSpan w:val="4"/>
            <w:vMerge w:val="restart"/>
            <w:tcMar>
              <w:top w:w="0" w:type="dxa"/>
              <w:left w:w="0" w:type="dxa"/>
              <w:bottom w:w="0" w:type="dxa"/>
              <w:right w:w="0" w:type="dxa"/>
            </w:tcMar>
          </w:tcPr>
          <w:p w14:paraId="0764C348" w14:textId="77777777" w:rsidR="00430569" w:rsidRDefault="003E707C">
            <w:pPr>
              <w:pStyle w:val="ArialNormal"/>
              <w:ind w:left="40" w:right="40"/>
            </w:pPr>
            <w:r>
              <w:rPr>
                <w:sz w:val="16"/>
              </w:rPr>
              <w:t>2) Podle evidence důlních děl a poddolovaných území veřejně dostupných na https://mapy.geology.cz/dulni_dila_poddolovani/ se stavem ke dni 7. prosinci 2021 zasahuje území změny Z 3209/14 částečně do poddolovaného území (PÚ) 2253 Hloubětín. Dotčena je část parcely p. č. 1372/47 v k. ú. Hloubětín. Na této parcele, při jejím jihovýchodním okraji, je evidováno důlní dílo Štola „Statek“ (ID 17067 v registru důlních děl). Situace PÚ a důlního díla je na přiloženém snímku katastrální mapy (Obr. 1). Podle § 13 záko</w:t>
            </w:r>
            <w:r>
              <w:rPr>
                <w:sz w:val="16"/>
              </w:rPr>
              <w:t>na č. 62/1988 Sb., o geologických pracích, ve znění pozdějších předpisů, poskytuje v této souvislosti Ministerstvo životního prostředí informace orgánům územního plánování a závazné stanovisko stavebním</w:t>
            </w:r>
            <w:r>
              <w:rPr>
                <w:sz w:val="16"/>
              </w:rPr>
              <w:br/>
              <w:t>úřadům před vydáním územního rozhodnutí. Před uskutečněním záměru zástavby území je třeba řídit se platnými předpisy o zakládání staveb v území se zvlášť nepříznivými inženýrskogeologickými poměry, kterými PÚ jsou. Na území ostatních změn územního plánu nejsou evidovaná</w:t>
            </w:r>
            <w:r>
              <w:rPr>
                <w:sz w:val="16"/>
              </w:rPr>
              <w:br/>
              <w:t>žádná hlavní důlní díla, ani registrov</w:t>
            </w:r>
            <w:r>
              <w:rPr>
                <w:sz w:val="16"/>
              </w:rPr>
              <w:t>aná poddolovaná území.</w:t>
            </w:r>
          </w:p>
        </w:tc>
        <w:tc>
          <w:tcPr>
            <w:tcW w:w="420" w:type="dxa"/>
            <w:gridSpan w:val="2"/>
          </w:tcPr>
          <w:p w14:paraId="3FA451EF" w14:textId="77777777" w:rsidR="00430569" w:rsidRDefault="00430569">
            <w:pPr>
              <w:pStyle w:val="EMPTYCELLSTYLE"/>
            </w:pPr>
          </w:p>
        </w:tc>
      </w:tr>
      <w:tr w:rsidR="00430569" w14:paraId="05F99F09" w14:textId="77777777">
        <w:tblPrEx>
          <w:tblCellMar>
            <w:top w:w="0" w:type="dxa"/>
            <w:bottom w:w="0" w:type="dxa"/>
          </w:tblCellMar>
        </w:tblPrEx>
        <w:trPr>
          <w:trHeight w:hRule="exact" w:val="80"/>
        </w:trPr>
        <w:tc>
          <w:tcPr>
            <w:tcW w:w="400" w:type="dxa"/>
          </w:tcPr>
          <w:p w14:paraId="6D4DB601" w14:textId="77777777" w:rsidR="00430569" w:rsidRDefault="00430569">
            <w:pPr>
              <w:pStyle w:val="EMPTYCELLSTYLE"/>
            </w:pPr>
          </w:p>
        </w:tc>
        <w:tc>
          <w:tcPr>
            <w:tcW w:w="600" w:type="dxa"/>
          </w:tcPr>
          <w:p w14:paraId="594C2B77" w14:textId="77777777" w:rsidR="00430569" w:rsidRDefault="00430569">
            <w:pPr>
              <w:pStyle w:val="EMPTYCELLSTYLE"/>
            </w:pPr>
          </w:p>
        </w:tc>
        <w:tc>
          <w:tcPr>
            <w:tcW w:w="1800" w:type="dxa"/>
            <w:gridSpan w:val="2"/>
            <w:vMerge/>
            <w:tcMar>
              <w:top w:w="0" w:type="dxa"/>
              <w:left w:w="0" w:type="dxa"/>
              <w:bottom w:w="0" w:type="dxa"/>
              <w:right w:w="0" w:type="dxa"/>
            </w:tcMar>
          </w:tcPr>
          <w:p w14:paraId="5A2C4BAC" w14:textId="77777777" w:rsidR="00430569" w:rsidRDefault="00430569">
            <w:pPr>
              <w:pStyle w:val="EMPTYCELLSTYLE"/>
            </w:pPr>
          </w:p>
        </w:tc>
        <w:tc>
          <w:tcPr>
            <w:tcW w:w="100" w:type="dxa"/>
          </w:tcPr>
          <w:p w14:paraId="705FDE59" w14:textId="77777777" w:rsidR="00430569" w:rsidRDefault="00430569">
            <w:pPr>
              <w:pStyle w:val="EMPTYCELLSTYLE"/>
            </w:pPr>
          </w:p>
        </w:tc>
        <w:tc>
          <w:tcPr>
            <w:tcW w:w="500" w:type="dxa"/>
          </w:tcPr>
          <w:p w14:paraId="28E1E682" w14:textId="77777777" w:rsidR="00430569" w:rsidRDefault="00430569">
            <w:pPr>
              <w:pStyle w:val="EMPTYCELLSTYLE"/>
            </w:pPr>
          </w:p>
        </w:tc>
        <w:tc>
          <w:tcPr>
            <w:tcW w:w="1100" w:type="dxa"/>
            <w:gridSpan w:val="2"/>
          </w:tcPr>
          <w:p w14:paraId="7D54CB89" w14:textId="77777777" w:rsidR="00430569" w:rsidRDefault="00430569">
            <w:pPr>
              <w:pStyle w:val="EMPTYCELLSTYLE"/>
            </w:pPr>
          </w:p>
        </w:tc>
        <w:tc>
          <w:tcPr>
            <w:tcW w:w="100" w:type="dxa"/>
          </w:tcPr>
          <w:p w14:paraId="39113D75" w14:textId="77777777" w:rsidR="00430569" w:rsidRDefault="00430569">
            <w:pPr>
              <w:pStyle w:val="EMPTYCELLSTYLE"/>
            </w:pPr>
          </w:p>
        </w:tc>
        <w:tc>
          <w:tcPr>
            <w:tcW w:w="1600" w:type="dxa"/>
          </w:tcPr>
          <w:p w14:paraId="656F808D" w14:textId="77777777" w:rsidR="00430569" w:rsidRDefault="00430569">
            <w:pPr>
              <w:pStyle w:val="EMPTYCELLSTYLE"/>
            </w:pPr>
          </w:p>
        </w:tc>
        <w:tc>
          <w:tcPr>
            <w:tcW w:w="1600" w:type="dxa"/>
          </w:tcPr>
          <w:p w14:paraId="01A39345" w14:textId="77777777" w:rsidR="00430569" w:rsidRDefault="00430569">
            <w:pPr>
              <w:pStyle w:val="EMPTYCELLSTYLE"/>
            </w:pPr>
          </w:p>
        </w:tc>
        <w:tc>
          <w:tcPr>
            <w:tcW w:w="2000" w:type="dxa"/>
          </w:tcPr>
          <w:p w14:paraId="7B555CB5" w14:textId="77777777" w:rsidR="00430569" w:rsidRDefault="00430569">
            <w:pPr>
              <w:pStyle w:val="EMPTYCELLSTYLE"/>
            </w:pPr>
          </w:p>
        </w:tc>
        <w:tc>
          <w:tcPr>
            <w:tcW w:w="13580" w:type="dxa"/>
            <w:gridSpan w:val="4"/>
            <w:vMerge/>
            <w:tcMar>
              <w:top w:w="0" w:type="dxa"/>
              <w:left w:w="0" w:type="dxa"/>
              <w:bottom w:w="0" w:type="dxa"/>
              <w:right w:w="0" w:type="dxa"/>
            </w:tcMar>
          </w:tcPr>
          <w:p w14:paraId="14D29720" w14:textId="77777777" w:rsidR="00430569" w:rsidRDefault="00430569">
            <w:pPr>
              <w:pStyle w:val="EMPTYCELLSTYLE"/>
            </w:pPr>
          </w:p>
        </w:tc>
        <w:tc>
          <w:tcPr>
            <w:tcW w:w="420" w:type="dxa"/>
            <w:gridSpan w:val="2"/>
          </w:tcPr>
          <w:p w14:paraId="6DFC5FF1" w14:textId="77777777" w:rsidR="00430569" w:rsidRDefault="00430569">
            <w:pPr>
              <w:pStyle w:val="EMPTYCELLSTYLE"/>
            </w:pPr>
          </w:p>
        </w:tc>
      </w:tr>
      <w:tr w:rsidR="00430569" w14:paraId="633B42A9" w14:textId="77777777">
        <w:tblPrEx>
          <w:tblCellMar>
            <w:top w:w="0" w:type="dxa"/>
            <w:bottom w:w="0" w:type="dxa"/>
          </w:tblCellMar>
        </w:tblPrEx>
        <w:trPr>
          <w:trHeight w:hRule="exact" w:val="920"/>
        </w:trPr>
        <w:tc>
          <w:tcPr>
            <w:tcW w:w="400" w:type="dxa"/>
          </w:tcPr>
          <w:p w14:paraId="5456C0C2" w14:textId="77777777" w:rsidR="00430569" w:rsidRDefault="00430569">
            <w:pPr>
              <w:pStyle w:val="EMPTYCELLSTYLE"/>
            </w:pPr>
          </w:p>
        </w:tc>
        <w:tc>
          <w:tcPr>
            <w:tcW w:w="600" w:type="dxa"/>
          </w:tcPr>
          <w:p w14:paraId="1F2DBDED" w14:textId="77777777" w:rsidR="00430569" w:rsidRDefault="00430569">
            <w:pPr>
              <w:pStyle w:val="EMPTYCELLSTYLE"/>
            </w:pPr>
          </w:p>
        </w:tc>
        <w:tc>
          <w:tcPr>
            <w:tcW w:w="1800" w:type="dxa"/>
            <w:gridSpan w:val="2"/>
          </w:tcPr>
          <w:p w14:paraId="38DBF2B5" w14:textId="77777777" w:rsidR="00430569" w:rsidRDefault="00430569">
            <w:pPr>
              <w:pStyle w:val="EMPTYCELLSTYLE"/>
            </w:pPr>
          </w:p>
        </w:tc>
        <w:tc>
          <w:tcPr>
            <w:tcW w:w="100" w:type="dxa"/>
          </w:tcPr>
          <w:p w14:paraId="68FAD9C6" w14:textId="77777777" w:rsidR="00430569" w:rsidRDefault="00430569">
            <w:pPr>
              <w:pStyle w:val="EMPTYCELLSTYLE"/>
            </w:pPr>
          </w:p>
        </w:tc>
        <w:tc>
          <w:tcPr>
            <w:tcW w:w="500" w:type="dxa"/>
          </w:tcPr>
          <w:p w14:paraId="7A8180D4" w14:textId="77777777" w:rsidR="00430569" w:rsidRDefault="00430569">
            <w:pPr>
              <w:pStyle w:val="EMPTYCELLSTYLE"/>
            </w:pPr>
          </w:p>
        </w:tc>
        <w:tc>
          <w:tcPr>
            <w:tcW w:w="1100" w:type="dxa"/>
            <w:gridSpan w:val="2"/>
          </w:tcPr>
          <w:p w14:paraId="5538478A" w14:textId="77777777" w:rsidR="00430569" w:rsidRDefault="00430569">
            <w:pPr>
              <w:pStyle w:val="EMPTYCELLSTYLE"/>
            </w:pPr>
          </w:p>
        </w:tc>
        <w:tc>
          <w:tcPr>
            <w:tcW w:w="100" w:type="dxa"/>
          </w:tcPr>
          <w:p w14:paraId="6B1D6327" w14:textId="77777777" w:rsidR="00430569" w:rsidRDefault="00430569">
            <w:pPr>
              <w:pStyle w:val="EMPTYCELLSTYLE"/>
            </w:pPr>
          </w:p>
        </w:tc>
        <w:tc>
          <w:tcPr>
            <w:tcW w:w="1600" w:type="dxa"/>
          </w:tcPr>
          <w:p w14:paraId="6171D031" w14:textId="77777777" w:rsidR="00430569" w:rsidRDefault="00430569">
            <w:pPr>
              <w:pStyle w:val="EMPTYCELLSTYLE"/>
            </w:pPr>
          </w:p>
        </w:tc>
        <w:tc>
          <w:tcPr>
            <w:tcW w:w="1600" w:type="dxa"/>
          </w:tcPr>
          <w:p w14:paraId="664CDFE9" w14:textId="77777777" w:rsidR="00430569" w:rsidRDefault="00430569">
            <w:pPr>
              <w:pStyle w:val="EMPTYCELLSTYLE"/>
            </w:pPr>
          </w:p>
        </w:tc>
        <w:tc>
          <w:tcPr>
            <w:tcW w:w="2000" w:type="dxa"/>
          </w:tcPr>
          <w:p w14:paraId="2E36CE01" w14:textId="77777777" w:rsidR="00430569" w:rsidRDefault="00430569">
            <w:pPr>
              <w:pStyle w:val="EMPTYCELLSTYLE"/>
            </w:pPr>
          </w:p>
        </w:tc>
        <w:tc>
          <w:tcPr>
            <w:tcW w:w="13580" w:type="dxa"/>
            <w:gridSpan w:val="4"/>
            <w:vMerge/>
            <w:tcMar>
              <w:top w:w="0" w:type="dxa"/>
              <w:left w:w="0" w:type="dxa"/>
              <w:bottom w:w="0" w:type="dxa"/>
              <w:right w:w="0" w:type="dxa"/>
            </w:tcMar>
          </w:tcPr>
          <w:p w14:paraId="0789C679" w14:textId="77777777" w:rsidR="00430569" w:rsidRDefault="00430569">
            <w:pPr>
              <w:pStyle w:val="EMPTYCELLSTYLE"/>
            </w:pPr>
          </w:p>
        </w:tc>
        <w:tc>
          <w:tcPr>
            <w:tcW w:w="420" w:type="dxa"/>
            <w:gridSpan w:val="2"/>
          </w:tcPr>
          <w:p w14:paraId="4B8FB5B8" w14:textId="77777777" w:rsidR="00430569" w:rsidRDefault="00430569">
            <w:pPr>
              <w:pStyle w:val="EMPTYCELLSTYLE"/>
            </w:pPr>
          </w:p>
        </w:tc>
      </w:tr>
      <w:tr w:rsidR="00430569" w14:paraId="0216CAFD" w14:textId="77777777">
        <w:tblPrEx>
          <w:tblCellMar>
            <w:top w:w="0" w:type="dxa"/>
            <w:bottom w:w="0" w:type="dxa"/>
          </w:tblCellMar>
        </w:tblPrEx>
        <w:trPr>
          <w:trHeight w:hRule="exact" w:val="100"/>
        </w:trPr>
        <w:tc>
          <w:tcPr>
            <w:tcW w:w="400" w:type="dxa"/>
          </w:tcPr>
          <w:p w14:paraId="73794008" w14:textId="77777777" w:rsidR="00430569" w:rsidRDefault="00430569">
            <w:pPr>
              <w:pStyle w:val="EMPTYCELLSTYLE"/>
            </w:pPr>
          </w:p>
        </w:tc>
        <w:tc>
          <w:tcPr>
            <w:tcW w:w="600" w:type="dxa"/>
          </w:tcPr>
          <w:p w14:paraId="0D9A6FAA" w14:textId="77777777" w:rsidR="00430569" w:rsidRDefault="00430569">
            <w:pPr>
              <w:pStyle w:val="EMPTYCELLSTYLE"/>
            </w:pPr>
          </w:p>
        </w:tc>
        <w:tc>
          <w:tcPr>
            <w:tcW w:w="1800" w:type="dxa"/>
            <w:gridSpan w:val="2"/>
          </w:tcPr>
          <w:p w14:paraId="78BA90DD" w14:textId="77777777" w:rsidR="00430569" w:rsidRDefault="00430569">
            <w:pPr>
              <w:pStyle w:val="EMPTYCELLSTYLE"/>
            </w:pPr>
          </w:p>
        </w:tc>
        <w:tc>
          <w:tcPr>
            <w:tcW w:w="100" w:type="dxa"/>
          </w:tcPr>
          <w:p w14:paraId="285472C3" w14:textId="77777777" w:rsidR="00430569" w:rsidRDefault="00430569">
            <w:pPr>
              <w:pStyle w:val="EMPTYCELLSTYLE"/>
            </w:pPr>
          </w:p>
        </w:tc>
        <w:tc>
          <w:tcPr>
            <w:tcW w:w="500" w:type="dxa"/>
          </w:tcPr>
          <w:p w14:paraId="4AC35BB6" w14:textId="77777777" w:rsidR="00430569" w:rsidRDefault="00430569">
            <w:pPr>
              <w:pStyle w:val="EMPTYCELLSTYLE"/>
            </w:pPr>
          </w:p>
        </w:tc>
        <w:tc>
          <w:tcPr>
            <w:tcW w:w="1100" w:type="dxa"/>
            <w:gridSpan w:val="2"/>
          </w:tcPr>
          <w:p w14:paraId="43A229C9" w14:textId="77777777" w:rsidR="00430569" w:rsidRDefault="00430569">
            <w:pPr>
              <w:pStyle w:val="EMPTYCELLSTYLE"/>
            </w:pPr>
          </w:p>
        </w:tc>
        <w:tc>
          <w:tcPr>
            <w:tcW w:w="100" w:type="dxa"/>
          </w:tcPr>
          <w:p w14:paraId="3F29E799" w14:textId="77777777" w:rsidR="00430569" w:rsidRDefault="00430569">
            <w:pPr>
              <w:pStyle w:val="EMPTYCELLSTYLE"/>
            </w:pPr>
          </w:p>
        </w:tc>
        <w:tc>
          <w:tcPr>
            <w:tcW w:w="1600" w:type="dxa"/>
          </w:tcPr>
          <w:p w14:paraId="45A6C1C8" w14:textId="77777777" w:rsidR="00430569" w:rsidRDefault="00430569">
            <w:pPr>
              <w:pStyle w:val="EMPTYCELLSTYLE"/>
            </w:pPr>
          </w:p>
        </w:tc>
        <w:tc>
          <w:tcPr>
            <w:tcW w:w="1600" w:type="dxa"/>
          </w:tcPr>
          <w:p w14:paraId="2964F065" w14:textId="77777777" w:rsidR="00430569" w:rsidRDefault="00430569">
            <w:pPr>
              <w:pStyle w:val="EMPTYCELLSTYLE"/>
            </w:pPr>
          </w:p>
        </w:tc>
        <w:tc>
          <w:tcPr>
            <w:tcW w:w="2000" w:type="dxa"/>
          </w:tcPr>
          <w:p w14:paraId="20672B42" w14:textId="77777777" w:rsidR="00430569" w:rsidRDefault="00430569">
            <w:pPr>
              <w:pStyle w:val="EMPTYCELLSTYLE"/>
            </w:pPr>
          </w:p>
        </w:tc>
        <w:tc>
          <w:tcPr>
            <w:tcW w:w="1720" w:type="dxa"/>
          </w:tcPr>
          <w:p w14:paraId="30F35147" w14:textId="77777777" w:rsidR="00430569" w:rsidRDefault="00430569">
            <w:pPr>
              <w:pStyle w:val="EMPTYCELLSTYLE"/>
            </w:pPr>
          </w:p>
        </w:tc>
        <w:tc>
          <w:tcPr>
            <w:tcW w:w="800" w:type="dxa"/>
          </w:tcPr>
          <w:p w14:paraId="0181E385" w14:textId="77777777" w:rsidR="00430569" w:rsidRDefault="00430569">
            <w:pPr>
              <w:pStyle w:val="EMPTYCELLSTYLE"/>
            </w:pPr>
          </w:p>
        </w:tc>
        <w:tc>
          <w:tcPr>
            <w:tcW w:w="5560" w:type="dxa"/>
          </w:tcPr>
          <w:p w14:paraId="6F0206CF" w14:textId="77777777" w:rsidR="00430569" w:rsidRDefault="00430569">
            <w:pPr>
              <w:pStyle w:val="EMPTYCELLSTYLE"/>
            </w:pPr>
          </w:p>
        </w:tc>
        <w:tc>
          <w:tcPr>
            <w:tcW w:w="5500" w:type="dxa"/>
          </w:tcPr>
          <w:p w14:paraId="3BCC1475" w14:textId="77777777" w:rsidR="00430569" w:rsidRDefault="00430569">
            <w:pPr>
              <w:pStyle w:val="EMPTYCELLSTYLE"/>
            </w:pPr>
          </w:p>
        </w:tc>
        <w:tc>
          <w:tcPr>
            <w:tcW w:w="420" w:type="dxa"/>
            <w:gridSpan w:val="2"/>
          </w:tcPr>
          <w:p w14:paraId="1F39A90B" w14:textId="77777777" w:rsidR="00430569" w:rsidRDefault="00430569">
            <w:pPr>
              <w:pStyle w:val="EMPTYCELLSTYLE"/>
            </w:pPr>
          </w:p>
        </w:tc>
      </w:tr>
      <w:tr w:rsidR="00430569" w14:paraId="01854FCB" w14:textId="77777777">
        <w:tblPrEx>
          <w:tblCellMar>
            <w:top w:w="0" w:type="dxa"/>
            <w:bottom w:w="0" w:type="dxa"/>
          </w:tblCellMar>
        </w:tblPrEx>
        <w:trPr>
          <w:trHeight w:hRule="exact" w:val="280"/>
        </w:trPr>
        <w:tc>
          <w:tcPr>
            <w:tcW w:w="400" w:type="dxa"/>
          </w:tcPr>
          <w:p w14:paraId="3F760408" w14:textId="77777777" w:rsidR="00430569" w:rsidRDefault="00430569">
            <w:pPr>
              <w:pStyle w:val="EMPTYCELLSTYLE"/>
            </w:pPr>
          </w:p>
        </w:tc>
        <w:tc>
          <w:tcPr>
            <w:tcW w:w="600" w:type="dxa"/>
            <w:tcMar>
              <w:top w:w="0" w:type="dxa"/>
              <w:left w:w="0" w:type="dxa"/>
              <w:bottom w:w="0" w:type="dxa"/>
              <w:right w:w="0" w:type="dxa"/>
            </w:tcMar>
          </w:tcPr>
          <w:p w14:paraId="2D85829F" w14:textId="77777777" w:rsidR="00430569" w:rsidRDefault="003E707C">
            <w:pPr>
              <w:pStyle w:val="ArialItalic"/>
              <w:ind w:right="100"/>
              <w:jc w:val="right"/>
            </w:pPr>
            <w:r>
              <w:rPr>
                <w:sz w:val="16"/>
              </w:rPr>
              <w:t>162</w:t>
            </w:r>
          </w:p>
        </w:tc>
        <w:tc>
          <w:tcPr>
            <w:tcW w:w="1800" w:type="dxa"/>
            <w:gridSpan w:val="2"/>
            <w:vMerge w:val="restart"/>
            <w:tcMar>
              <w:top w:w="0" w:type="dxa"/>
              <w:left w:w="0" w:type="dxa"/>
              <w:bottom w:w="0" w:type="dxa"/>
              <w:right w:w="0" w:type="dxa"/>
            </w:tcMar>
          </w:tcPr>
          <w:p w14:paraId="75F0E4D3" w14:textId="77777777" w:rsidR="00430569" w:rsidRDefault="003E707C">
            <w:pPr>
              <w:pStyle w:val="ArialNormal"/>
              <w:ind w:left="40" w:right="100"/>
            </w:pPr>
            <w:r>
              <w:rPr>
                <w:sz w:val="16"/>
              </w:rPr>
              <w:t>Česká geologická služba - Geofond ČR</w:t>
            </w:r>
          </w:p>
        </w:tc>
        <w:tc>
          <w:tcPr>
            <w:tcW w:w="100" w:type="dxa"/>
          </w:tcPr>
          <w:p w14:paraId="35877567" w14:textId="77777777" w:rsidR="00430569" w:rsidRDefault="00430569">
            <w:pPr>
              <w:pStyle w:val="EMPTYCELLSTYLE"/>
            </w:pPr>
          </w:p>
        </w:tc>
        <w:tc>
          <w:tcPr>
            <w:tcW w:w="1600" w:type="dxa"/>
            <w:gridSpan w:val="3"/>
            <w:tcMar>
              <w:top w:w="0" w:type="dxa"/>
              <w:left w:w="0" w:type="dxa"/>
              <w:bottom w:w="0" w:type="dxa"/>
              <w:right w:w="0" w:type="dxa"/>
            </w:tcMar>
          </w:tcPr>
          <w:p w14:paraId="28AFC8E9" w14:textId="77777777" w:rsidR="00430569" w:rsidRDefault="003E707C">
            <w:pPr>
              <w:pStyle w:val="ArialNormal"/>
              <w:ind w:left="40" w:right="40"/>
            </w:pPr>
            <w:r>
              <w:rPr>
                <w:sz w:val="16"/>
              </w:rPr>
              <w:t>Připomínka</w:t>
            </w:r>
          </w:p>
        </w:tc>
        <w:tc>
          <w:tcPr>
            <w:tcW w:w="100" w:type="dxa"/>
          </w:tcPr>
          <w:p w14:paraId="7ABB59F9" w14:textId="77777777" w:rsidR="00430569" w:rsidRDefault="00430569">
            <w:pPr>
              <w:pStyle w:val="EMPTYCELLSTYLE"/>
            </w:pPr>
          </w:p>
        </w:tc>
        <w:tc>
          <w:tcPr>
            <w:tcW w:w="1600" w:type="dxa"/>
            <w:tcMar>
              <w:top w:w="0" w:type="dxa"/>
              <w:left w:w="0" w:type="dxa"/>
              <w:bottom w:w="0" w:type="dxa"/>
              <w:right w:w="0" w:type="dxa"/>
            </w:tcMar>
          </w:tcPr>
          <w:p w14:paraId="0077A2AB" w14:textId="77777777" w:rsidR="00430569" w:rsidRDefault="003E707C">
            <w:pPr>
              <w:pStyle w:val="ArialNormal"/>
              <w:ind w:left="40" w:right="40"/>
            </w:pPr>
            <w:r>
              <w:rPr>
                <w:sz w:val="16"/>
              </w:rPr>
              <w:t>MHMPXPHL8J6R</w:t>
            </w:r>
          </w:p>
        </w:tc>
        <w:tc>
          <w:tcPr>
            <w:tcW w:w="1600" w:type="dxa"/>
            <w:tcMar>
              <w:top w:w="0" w:type="dxa"/>
              <w:left w:w="0" w:type="dxa"/>
              <w:bottom w:w="0" w:type="dxa"/>
              <w:right w:w="0" w:type="dxa"/>
            </w:tcMar>
          </w:tcPr>
          <w:p w14:paraId="08A81B51" w14:textId="77777777" w:rsidR="00430569" w:rsidRDefault="003E707C">
            <w:pPr>
              <w:pStyle w:val="ArialNormal"/>
              <w:ind w:left="40" w:right="40"/>
            </w:pPr>
            <w:r>
              <w:rPr>
                <w:sz w:val="16"/>
              </w:rPr>
              <w:t>2989763</w:t>
            </w:r>
          </w:p>
        </w:tc>
        <w:tc>
          <w:tcPr>
            <w:tcW w:w="2000" w:type="dxa"/>
            <w:tcMar>
              <w:top w:w="0" w:type="dxa"/>
              <w:left w:w="0" w:type="dxa"/>
              <w:bottom w:w="0" w:type="dxa"/>
              <w:right w:w="0" w:type="dxa"/>
            </w:tcMar>
          </w:tcPr>
          <w:p w14:paraId="342CB7D0" w14:textId="77777777" w:rsidR="00430569" w:rsidRDefault="003E707C">
            <w:pPr>
              <w:pStyle w:val="ArialNormal"/>
              <w:ind w:left="40" w:right="40"/>
            </w:pPr>
            <w:r>
              <w:rPr>
                <w:sz w:val="16"/>
              </w:rPr>
              <w:t>Jiné</w:t>
            </w:r>
          </w:p>
        </w:tc>
        <w:tc>
          <w:tcPr>
            <w:tcW w:w="13580" w:type="dxa"/>
            <w:gridSpan w:val="4"/>
            <w:vMerge w:val="restart"/>
            <w:tcMar>
              <w:top w:w="0" w:type="dxa"/>
              <w:left w:w="0" w:type="dxa"/>
              <w:bottom w:w="0" w:type="dxa"/>
              <w:right w:w="0" w:type="dxa"/>
            </w:tcMar>
          </w:tcPr>
          <w:p w14:paraId="32946D2F" w14:textId="77777777" w:rsidR="00430569" w:rsidRDefault="003E707C">
            <w:pPr>
              <w:pStyle w:val="ArialNormal"/>
              <w:ind w:left="40" w:right="40"/>
            </w:pPr>
            <w:r>
              <w:rPr>
                <w:sz w:val="16"/>
              </w:rPr>
              <w:t>3) Z hlediska ochrany významných geologických lokalit ani dalších geologických fenoménů nemá ČGS k navrhovaným změnám žádné připomínky. ČGS pouze upozorňuje, že změna Z 3204/14 se nachází v kontaminované oblasti (ID 12702008; Odien Real Estate a.s. (bývalá AVIA a.s.)) a je nutné provést příslušná nápravná opatření.</w:t>
            </w:r>
          </w:p>
        </w:tc>
        <w:tc>
          <w:tcPr>
            <w:tcW w:w="420" w:type="dxa"/>
            <w:gridSpan w:val="2"/>
          </w:tcPr>
          <w:p w14:paraId="032D7244" w14:textId="77777777" w:rsidR="00430569" w:rsidRDefault="00430569">
            <w:pPr>
              <w:pStyle w:val="EMPTYCELLSTYLE"/>
            </w:pPr>
          </w:p>
        </w:tc>
      </w:tr>
      <w:tr w:rsidR="00430569" w14:paraId="26B576E4" w14:textId="77777777">
        <w:tblPrEx>
          <w:tblCellMar>
            <w:top w:w="0" w:type="dxa"/>
            <w:bottom w:w="0" w:type="dxa"/>
          </w:tblCellMar>
        </w:tblPrEx>
        <w:trPr>
          <w:trHeight w:hRule="exact" w:val="80"/>
        </w:trPr>
        <w:tc>
          <w:tcPr>
            <w:tcW w:w="400" w:type="dxa"/>
          </w:tcPr>
          <w:p w14:paraId="7252D99A" w14:textId="77777777" w:rsidR="00430569" w:rsidRDefault="00430569">
            <w:pPr>
              <w:pStyle w:val="EMPTYCELLSTYLE"/>
            </w:pPr>
          </w:p>
        </w:tc>
        <w:tc>
          <w:tcPr>
            <w:tcW w:w="600" w:type="dxa"/>
          </w:tcPr>
          <w:p w14:paraId="6F72E0A3" w14:textId="77777777" w:rsidR="00430569" w:rsidRDefault="00430569">
            <w:pPr>
              <w:pStyle w:val="EMPTYCELLSTYLE"/>
            </w:pPr>
          </w:p>
        </w:tc>
        <w:tc>
          <w:tcPr>
            <w:tcW w:w="1800" w:type="dxa"/>
            <w:gridSpan w:val="2"/>
            <w:vMerge/>
            <w:tcMar>
              <w:top w:w="0" w:type="dxa"/>
              <w:left w:w="0" w:type="dxa"/>
              <w:bottom w:w="0" w:type="dxa"/>
              <w:right w:w="0" w:type="dxa"/>
            </w:tcMar>
          </w:tcPr>
          <w:p w14:paraId="2520ADCD" w14:textId="77777777" w:rsidR="00430569" w:rsidRDefault="00430569">
            <w:pPr>
              <w:pStyle w:val="EMPTYCELLSTYLE"/>
            </w:pPr>
          </w:p>
        </w:tc>
        <w:tc>
          <w:tcPr>
            <w:tcW w:w="100" w:type="dxa"/>
          </w:tcPr>
          <w:p w14:paraId="71B84A31" w14:textId="77777777" w:rsidR="00430569" w:rsidRDefault="00430569">
            <w:pPr>
              <w:pStyle w:val="EMPTYCELLSTYLE"/>
            </w:pPr>
          </w:p>
        </w:tc>
        <w:tc>
          <w:tcPr>
            <w:tcW w:w="500" w:type="dxa"/>
          </w:tcPr>
          <w:p w14:paraId="460326E5" w14:textId="77777777" w:rsidR="00430569" w:rsidRDefault="00430569">
            <w:pPr>
              <w:pStyle w:val="EMPTYCELLSTYLE"/>
            </w:pPr>
          </w:p>
        </w:tc>
        <w:tc>
          <w:tcPr>
            <w:tcW w:w="1100" w:type="dxa"/>
            <w:gridSpan w:val="2"/>
          </w:tcPr>
          <w:p w14:paraId="01F80B04" w14:textId="77777777" w:rsidR="00430569" w:rsidRDefault="00430569">
            <w:pPr>
              <w:pStyle w:val="EMPTYCELLSTYLE"/>
            </w:pPr>
          </w:p>
        </w:tc>
        <w:tc>
          <w:tcPr>
            <w:tcW w:w="100" w:type="dxa"/>
          </w:tcPr>
          <w:p w14:paraId="23CB5A8B" w14:textId="77777777" w:rsidR="00430569" w:rsidRDefault="00430569">
            <w:pPr>
              <w:pStyle w:val="EMPTYCELLSTYLE"/>
            </w:pPr>
          </w:p>
        </w:tc>
        <w:tc>
          <w:tcPr>
            <w:tcW w:w="1600" w:type="dxa"/>
          </w:tcPr>
          <w:p w14:paraId="4B5D41EB" w14:textId="77777777" w:rsidR="00430569" w:rsidRDefault="00430569">
            <w:pPr>
              <w:pStyle w:val="EMPTYCELLSTYLE"/>
            </w:pPr>
          </w:p>
        </w:tc>
        <w:tc>
          <w:tcPr>
            <w:tcW w:w="1600" w:type="dxa"/>
          </w:tcPr>
          <w:p w14:paraId="53B6A06C" w14:textId="77777777" w:rsidR="00430569" w:rsidRDefault="00430569">
            <w:pPr>
              <w:pStyle w:val="EMPTYCELLSTYLE"/>
            </w:pPr>
          </w:p>
        </w:tc>
        <w:tc>
          <w:tcPr>
            <w:tcW w:w="2000" w:type="dxa"/>
          </w:tcPr>
          <w:p w14:paraId="20353716" w14:textId="77777777" w:rsidR="00430569" w:rsidRDefault="00430569">
            <w:pPr>
              <w:pStyle w:val="EMPTYCELLSTYLE"/>
            </w:pPr>
          </w:p>
        </w:tc>
        <w:tc>
          <w:tcPr>
            <w:tcW w:w="13580" w:type="dxa"/>
            <w:gridSpan w:val="4"/>
            <w:vMerge/>
            <w:tcMar>
              <w:top w:w="0" w:type="dxa"/>
              <w:left w:w="0" w:type="dxa"/>
              <w:bottom w:w="0" w:type="dxa"/>
              <w:right w:w="0" w:type="dxa"/>
            </w:tcMar>
          </w:tcPr>
          <w:p w14:paraId="348F1764" w14:textId="77777777" w:rsidR="00430569" w:rsidRDefault="00430569">
            <w:pPr>
              <w:pStyle w:val="EMPTYCELLSTYLE"/>
            </w:pPr>
          </w:p>
        </w:tc>
        <w:tc>
          <w:tcPr>
            <w:tcW w:w="420" w:type="dxa"/>
            <w:gridSpan w:val="2"/>
          </w:tcPr>
          <w:p w14:paraId="70812D58" w14:textId="77777777" w:rsidR="00430569" w:rsidRDefault="00430569">
            <w:pPr>
              <w:pStyle w:val="EMPTYCELLSTYLE"/>
            </w:pPr>
          </w:p>
        </w:tc>
      </w:tr>
      <w:tr w:rsidR="00430569" w14:paraId="35BCC6D1" w14:textId="77777777">
        <w:tblPrEx>
          <w:tblCellMar>
            <w:top w:w="0" w:type="dxa"/>
            <w:bottom w:w="0" w:type="dxa"/>
          </w:tblCellMar>
        </w:tblPrEx>
        <w:trPr>
          <w:trHeight w:hRule="exact" w:val="100"/>
        </w:trPr>
        <w:tc>
          <w:tcPr>
            <w:tcW w:w="400" w:type="dxa"/>
          </w:tcPr>
          <w:p w14:paraId="1A9ECE4A" w14:textId="77777777" w:rsidR="00430569" w:rsidRDefault="00430569">
            <w:pPr>
              <w:pStyle w:val="EMPTYCELLSTYLE"/>
            </w:pPr>
          </w:p>
        </w:tc>
        <w:tc>
          <w:tcPr>
            <w:tcW w:w="600" w:type="dxa"/>
          </w:tcPr>
          <w:p w14:paraId="595CAEF8" w14:textId="77777777" w:rsidR="00430569" w:rsidRDefault="00430569">
            <w:pPr>
              <w:pStyle w:val="EMPTYCELLSTYLE"/>
            </w:pPr>
          </w:p>
        </w:tc>
        <w:tc>
          <w:tcPr>
            <w:tcW w:w="1800" w:type="dxa"/>
            <w:gridSpan w:val="2"/>
          </w:tcPr>
          <w:p w14:paraId="53B141E0" w14:textId="77777777" w:rsidR="00430569" w:rsidRDefault="00430569">
            <w:pPr>
              <w:pStyle w:val="EMPTYCELLSTYLE"/>
            </w:pPr>
          </w:p>
        </w:tc>
        <w:tc>
          <w:tcPr>
            <w:tcW w:w="100" w:type="dxa"/>
          </w:tcPr>
          <w:p w14:paraId="523909C9" w14:textId="77777777" w:rsidR="00430569" w:rsidRDefault="00430569">
            <w:pPr>
              <w:pStyle w:val="EMPTYCELLSTYLE"/>
            </w:pPr>
          </w:p>
        </w:tc>
        <w:tc>
          <w:tcPr>
            <w:tcW w:w="500" w:type="dxa"/>
          </w:tcPr>
          <w:p w14:paraId="713954EF" w14:textId="77777777" w:rsidR="00430569" w:rsidRDefault="00430569">
            <w:pPr>
              <w:pStyle w:val="EMPTYCELLSTYLE"/>
            </w:pPr>
          </w:p>
        </w:tc>
        <w:tc>
          <w:tcPr>
            <w:tcW w:w="1100" w:type="dxa"/>
            <w:gridSpan w:val="2"/>
          </w:tcPr>
          <w:p w14:paraId="3F7C4AC3" w14:textId="77777777" w:rsidR="00430569" w:rsidRDefault="00430569">
            <w:pPr>
              <w:pStyle w:val="EMPTYCELLSTYLE"/>
            </w:pPr>
          </w:p>
        </w:tc>
        <w:tc>
          <w:tcPr>
            <w:tcW w:w="100" w:type="dxa"/>
          </w:tcPr>
          <w:p w14:paraId="1E4CF116" w14:textId="77777777" w:rsidR="00430569" w:rsidRDefault="00430569">
            <w:pPr>
              <w:pStyle w:val="EMPTYCELLSTYLE"/>
            </w:pPr>
          </w:p>
        </w:tc>
        <w:tc>
          <w:tcPr>
            <w:tcW w:w="1600" w:type="dxa"/>
          </w:tcPr>
          <w:p w14:paraId="08C98F18" w14:textId="77777777" w:rsidR="00430569" w:rsidRDefault="00430569">
            <w:pPr>
              <w:pStyle w:val="EMPTYCELLSTYLE"/>
            </w:pPr>
          </w:p>
        </w:tc>
        <w:tc>
          <w:tcPr>
            <w:tcW w:w="1600" w:type="dxa"/>
          </w:tcPr>
          <w:p w14:paraId="378344BD" w14:textId="77777777" w:rsidR="00430569" w:rsidRDefault="00430569">
            <w:pPr>
              <w:pStyle w:val="EMPTYCELLSTYLE"/>
            </w:pPr>
          </w:p>
        </w:tc>
        <w:tc>
          <w:tcPr>
            <w:tcW w:w="2000" w:type="dxa"/>
          </w:tcPr>
          <w:p w14:paraId="41F0E944" w14:textId="77777777" w:rsidR="00430569" w:rsidRDefault="00430569">
            <w:pPr>
              <w:pStyle w:val="EMPTYCELLSTYLE"/>
            </w:pPr>
          </w:p>
        </w:tc>
        <w:tc>
          <w:tcPr>
            <w:tcW w:w="1720" w:type="dxa"/>
          </w:tcPr>
          <w:p w14:paraId="5231B10A" w14:textId="77777777" w:rsidR="00430569" w:rsidRDefault="00430569">
            <w:pPr>
              <w:pStyle w:val="EMPTYCELLSTYLE"/>
            </w:pPr>
          </w:p>
        </w:tc>
        <w:tc>
          <w:tcPr>
            <w:tcW w:w="800" w:type="dxa"/>
          </w:tcPr>
          <w:p w14:paraId="5761B695" w14:textId="77777777" w:rsidR="00430569" w:rsidRDefault="00430569">
            <w:pPr>
              <w:pStyle w:val="EMPTYCELLSTYLE"/>
            </w:pPr>
          </w:p>
        </w:tc>
        <w:tc>
          <w:tcPr>
            <w:tcW w:w="5560" w:type="dxa"/>
          </w:tcPr>
          <w:p w14:paraId="5AA645D3" w14:textId="77777777" w:rsidR="00430569" w:rsidRDefault="00430569">
            <w:pPr>
              <w:pStyle w:val="EMPTYCELLSTYLE"/>
            </w:pPr>
          </w:p>
        </w:tc>
        <w:tc>
          <w:tcPr>
            <w:tcW w:w="5500" w:type="dxa"/>
          </w:tcPr>
          <w:p w14:paraId="37D1855F" w14:textId="77777777" w:rsidR="00430569" w:rsidRDefault="00430569">
            <w:pPr>
              <w:pStyle w:val="EMPTYCELLSTYLE"/>
            </w:pPr>
          </w:p>
        </w:tc>
        <w:tc>
          <w:tcPr>
            <w:tcW w:w="420" w:type="dxa"/>
            <w:gridSpan w:val="2"/>
          </w:tcPr>
          <w:p w14:paraId="7BF65F8E" w14:textId="77777777" w:rsidR="00430569" w:rsidRDefault="00430569">
            <w:pPr>
              <w:pStyle w:val="EMPTYCELLSTYLE"/>
            </w:pPr>
          </w:p>
        </w:tc>
      </w:tr>
      <w:tr w:rsidR="00430569" w14:paraId="7AC80D24" w14:textId="77777777">
        <w:tblPrEx>
          <w:tblCellMar>
            <w:top w:w="0" w:type="dxa"/>
            <w:bottom w:w="0" w:type="dxa"/>
          </w:tblCellMar>
        </w:tblPrEx>
        <w:trPr>
          <w:trHeight w:hRule="exact" w:val="280"/>
        </w:trPr>
        <w:tc>
          <w:tcPr>
            <w:tcW w:w="400" w:type="dxa"/>
          </w:tcPr>
          <w:p w14:paraId="26242010" w14:textId="77777777" w:rsidR="00430569" w:rsidRDefault="00430569">
            <w:pPr>
              <w:pStyle w:val="EMPTYCELLSTYLE"/>
            </w:pPr>
          </w:p>
        </w:tc>
        <w:tc>
          <w:tcPr>
            <w:tcW w:w="600" w:type="dxa"/>
            <w:tcMar>
              <w:top w:w="0" w:type="dxa"/>
              <w:left w:w="0" w:type="dxa"/>
              <w:bottom w:w="0" w:type="dxa"/>
              <w:right w:w="0" w:type="dxa"/>
            </w:tcMar>
          </w:tcPr>
          <w:p w14:paraId="52EEBB03" w14:textId="77777777" w:rsidR="00430569" w:rsidRDefault="003E707C">
            <w:pPr>
              <w:pStyle w:val="ArialItalic"/>
              <w:ind w:right="100"/>
              <w:jc w:val="right"/>
            </w:pPr>
            <w:r>
              <w:rPr>
                <w:sz w:val="16"/>
              </w:rPr>
              <w:t>162</w:t>
            </w:r>
          </w:p>
        </w:tc>
        <w:tc>
          <w:tcPr>
            <w:tcW w:w="1800" w:type="dxa"/>
            <w:gridSpan w:val="2"/>
            <w:vMerge w:val="restart"/>
            <w:tcMar>
              <w:top w:w="0" w:type="dxa"/>
              <w:left w:w="0" w:type="dxa"/>
              <w:bottom w:w="0" w:type="dxa"/>
              <w:right w:w="0" w:type="dxa"/>
            </w:tcMar>
          </w:tcPr>
          <w:p w14:paraId="2B893A95" w14:textId="77777777" w:rsidR="00430569" w:rsidRDefault="003E707C">
            <w:pPr>
              <w:pStyle w:val="ArialNormal"/>
              <w:ind w:left="40" w:right="100"/>
            </w:pPr>
            <w:r>
              <w:rPr>
                <w:sz w:val="16"/>
              </w:rPr>
              <w:t>Česká geologická služba - Geofond ČR</w:t>
            </w:r>
          </w:p>
        </w:tc>
        <w:tc>
          <w:tcPr>
            <w:tcW w:w="100" w:type="dxa"/>
          </w:tcPr>
          <w:p w14:paraId="4A992D76" w14:textId="77777777" w:rsidR="00430569" w:rsidRDefault="00430569">
            <w:pPr>
              <w:pStyle w:val="EMPTYCELLSTYLE"/>
            </w:pPr>
          </w:p>
        </w:tc>
        <w:tc>
          <w:tcPr>
            <w:tcW w:w="1600" w:type="dxa"/>
            <w:gridSpan w:val="3"/>
            <w:tcMar>
              <w:top w:w="0" w:type="dxa"/>
              <w:left w:w="0" w:type="dxa"/>
              <w:bottom w:w="0" w:type="dxa"/>
              <w:right w:w="0" w:type="dxa"/>
            </w:tcMar>
          </w:tcPr>
          <w:p w14:paraId="7171DEB5" w14:textId="77777777" w:rsidR="00430569" w:rsidRDefault="003E707C">
            <w:pPr>
              <w:pStyle w:val="ArialNormal"/>
              <w:ind w:left="40" w:right="40"/>
            </w:pPr>
            <w:r>
              <w:rPr>
                <w:sz w:val="16"/>
              </w:rPr>
              <w:t>Připomínka</w:t>
            </w:r>
          </w:p>
        </w:tc>
        <w:tc>
          <w:tcPr>
            <w:tcW w:w="100" w:type="dxa"/>
          </w:tcPr>
          <w:p w14:paraId="3879B399" w14:textId="77777777" w:rsidR="00430569" w:rsidRDefault="00430569">
            <w:pPr>
              <w:pStyle w:val="EMPTYCELLSTYLE"/>
            </w:pPr>
          </w:p>
        </w:tc>
        <w:tc>
          <w:tcPr>
            <w:tcW w:w="1600" w:type="dxa"/>
            <w:tcMar>
              <w:top w:w="0" w:type="dxa"/>
              <w:left w:w="0" w:type="dxa"/>
              <w:bottom w:w="0" w:type="dxa"/>
              <w:right w:w="0" w:type="dxa"/>
            </w:tcMar>
          </w:tcPr>
          <w:p w14:paraId="2FEBD983" w14:textId="77777777" w:rsidR="00430569" w:rsidRDefault="003E707C">
            <w:pPr>
              <w:pStyle w:val="ArialNormal"/>
              <w:ind w:left="40" w:right="40"/>
            </w:pPr>
            <w:r>
              <w:rPr>
                <w:sz w:val="16"/>
              </w:rPr>
              <w:t>MHMPXPHL8J6R</w:t>
            </w:r>
          </w:p>
        </w:tc>
        <w:tc>
          <w:tcPr>
            <w:tcW w:w="1600" w:type="dxa"/>
            <w:tcMar>
              <w:top w:w="0" w:type="dxa"/>
              <w:left w:w="0" w:type="dxa"/>
              <w:bottom w:w="0" w:type="dxa"/>
              <w:right w:w="0" w:type="dxa"/>
            </w:tcMar>
          </w:tcPr>
          <w:p w14:paraId="060443C5" w14:textId="77777777" w:rsidR="00430569" w:rsidRDefault="003E707C">
            <w:pPr>
              <w:pStyle w:val="ArialNormal"/>
              <w:ind w:left="40" w:right="40"/>
            </w:pPr>
            <w:r>
              <w:rPr>
                <w:sz w:val="16"/>
              </w:rPr>
              <w:t>2989776</w:t>
            </w:r>
          </w:p>
        </w:tc>
        <w:tc>
          <w:tcPr>
            <w:tcW w:w="2000" w:type="dxa"/>
            <w:tcMar>
              <w:top w:w="0" w:type="dxa"/>
              <w:left w:w="0" w:type="dxa"/>
              <w:bottom w:w="0" w:type="dxa"/>
              <w:right w:w="0" w:type="dxa"/>
            </w:tcMar>
          </w:tcPr>
          <w:p w14:paraId="6CA8937D" w14:textId="77777777" w:rsidR="00430569" w:rsidRDefault="003E707C">
            <w:pPr>
              <w:pStyle w:val="ArialNormal"/>
              <w:ind w:left="40" w:right="40"/>
            </w:pPr>
            <w:r>
              <w:rPr>
                <w:sz w:val="16"/>
              </w:rPr>
              <w:t>Bez připomínek</w:t>
            </w:r>
          </w:p>
        </w:tc>
        <w:tc>
          <w:tcPr>
            <w:tcW w:w="13580" w:type="dxa"/>
            <w:gridSpan w:val="4"/>
            <w:vMerge w:val="restart"/>
            <w:tcMar>
              <w:top w:w="0" w:type="dxa"/>
              <w:left w:w="0" w:type="dxa"/>
              <w:bottom w:w="0" w:type="dxa"/>
              <w:right w:w="0" w:type="dxa"/>
            </w:tcMar>
          </w:tcPr>
          <w:p w14:paraId="1A2F01B9" w14:textId="77777777" w:rsidR="00430569" w:rsidRDefault="003E707C">
            <w:pPr>
              <w:pStyle w:val="ArialNormal"/>
              <w:ind w:left="40" w:right="40"/>
            </w:pPr>
            <w:r>
              <w:rPr>
                <w:sz w:val="16"/>
              </w:rPr>
              <w:t>Česká geologická služba sděluje Magistrátu hlavního města Prahy, že neuplatňuje k zahájení řízení o vydání části změn vlny 14 a o veřejném projednání vyhodnocení vlivů změn na udržitelný rozvoj území připomínky.</w:t>
            </w:r>
          </w:p>
        </w:tc>
        <w:tc>
          <w:tcPr>
            <w:tcW w:w="420" w:type="dxa"/>
            <w:gridSpan w:val="2"/>
          </w:tcPr>
          <w:p w14:paraId="1861CB7C" w14:textId="77777777" w:rsidR="00430569" w:rsidRDefault="00430569">
            <w:pPr>
              <w:pStyle w:val="EMPTYCELLSTYLE"/>
            </w:pPr>
          </w:p>
        </w:tc>
      </w:tr>
      <w:tr w:rsidR="00430569" w14:paraId="1293AEE4" w14:textId="77777777">
        <w:tblPrEx>
          <w:tblCellMar>
            <w:top w:w="0" w:type="dxa"/>
            <w:bottom w:w="0" w:type="dxa"/>
          </w:tblCellMar>
        </w:tblPrEx>
        <w:trPr>
          <w:trHeight w:hRule="exact" w:val="80"/>
        </w:trPr>
        <w:tc>
          <w:tcPr>
            <w:tcW w:w="400" w:type="dxa"/>
          </w:tcPr>
          <w:p w14:paraId="67AD07A6" w14:textId="77777777" w:rsidR="00430569" w:rsidRDefault="00430569">
            <w:pPr>
              <w:pStyle w:val="EMPTYCELLSTYLE"/>
            </w:pPr>
          </w:p>
        </w:tc>
        <w:tc>
          <w:tcPr>
            <w:tcW w:w="600" w:type="dxa"/>
          </w:tcPr>
          <w:p w14:paraId="740B68F5" w14:textId="77777777" w:rsidR="00430569" w:rsidRDefault="00430569">
            <w:pPr>
              <w:pStyle w:val="EMPTYCELLSTYLE"/>
            </w:pPr>
          </w:p>
        </w:tc>
        <w:tc>
          <w:tcPr>
            <w:tcW w:w="1800" w:type="dxa"/>
            <w:gridSpan w:val="2"/>
            <w:vMerge/>
            <w:tcMar>
              <w:top w:w="0" w:type="dxa"/>
              <w:left w:w="0" w:type="dxa"/>
              <w:bottom w:w="0" w:type="dxa"/>
              <w:right w:w="0" w:type="dxa"/>
            </w:tcMar>
          </w:tcPr>
          <w:p w14:paraId="74C6704B" w14:textId="77777777" w:rsidR="00430569" w:rsidRDefault="00430569">
            <w:pPr>
              <w:pStyle w:val="EMPTYCELLSTYLE"/>
            </w:pPr>
          </w:p>
        </w:tc>
        <w:tc>
          <w:tcPr>
            <w:tcW w:w="100" w:type="dxa"/>
          </w:tcPr>
          <w:p w14:paraId="7BCEDFA9" w14:textId="77777777" w:rsidR="00430569" w:rsidRDefault="00430569">
            <w:pPr>
              <w:pStyle w:val="EMPTYCELLSTYLE"/>
            </w:pPr>
          </w:p>
        </w:tc>
        <w:tc>
          <w:tcPr>
            <w:tcW w:w="500" w:type="dxa"/>
          </w:tcPr>
          <w:p w14:paraId="4A673E52" w14:textId="77777777" w:rsidR="00430569" w:rsidRDefault="00430569">
            <w:pPr>
              <w:pStyle w:val="EMPTYCELLSTYLE"/>
            </w:pPr>
          </w:p>
        </w:tc>
        <w:tc>
          <w:tcPr>
            <w:tcW w:w="1100" w:type="dxa"/>
            <w:gridSpan w:val="2"/>
          </w:tcPr>
          <w:p w14:paraId="75CEA73A" w14:textId="77777777" w:rsidR="00430569" w:rsidRDefault="00430569">
            <w:pPr>
              <w:pStyle w:val="EMPTYCELLSTYLE"/>
            </w:pPr>
          </w:p>
        </w:tc>
        <w:tc>
          <w:tcPr>
            <w:tcW w:w="100" w:type="dxa"/>
          </w:tcPr>
          <w:p w14:paraId="13F25B4D" w14:textId="77777777" w:rsidR="00430569" w:rsidRDefault="00430569">
            <w:pPr>
              <w:pStyle w:val="EMPTYCELLSTYLE"/>
            </w:pPr>
          </w:p>
        </w:tc>
        <w:tc>
          <w:tcPr>
            <w:tcW w:w="1600" w:type="dxa"/>
          </w:tcPr>
          <w:p w14:paraId="53A55CEF" w14:textId="77777777" w:rsidR="00430569" w:rsidRDefault="00430569">
            <w:pPr>
              <w:pStyle w:val="EMPTYCELLSTYLE"/>
            </w:pPr>
          </w:p>
        </w:tc>
        <w:tc>
          <w:tcPr>
            <w:tcW w:w="1600" w:type="dxa"/>
          </w:tcPr>
          <w:p w14:paraId="09EB0D00" w14:textId="77777777" w:rsidR="00430569" w:rsidRDefault="00430569">
            <w:pPr>
              <w:pStyle w:val="EMPTYCELLSTYLE"/>
            </w:pPr>
          </w:p>
        </w:tc>
        <w:tc>
          <w:tcPr>
            <w:tcW w:w="2000" w:type="dxa"/>
          </w:tcPr>
          <w:p w14:paraId="195E7A1E" w14:textId="77777777" w:rsidR="00430569" w:rsidRDefault="00430569">
            <w:pPr>
              <w:pStyle w:val="EMPTYCELLSTYLE"/>
            </w:pPr>
          </w:p>
        </w:tc>
        <w:tc>
          <w:tcPr>
            <w:tcW w:w="13580" w:type="dxa"/>
            <w:gridSpan w:val="4"/>
            <w:vMerge/>
            <w:tcMar>
              <w:top w:w="0" w:type="dxa"/>
              <w:left w:w="0" w:type="dxa"/>
              <w:bottom w:w="0" w:type="dxa"/>
              <w:right w:w="0" w:type="dxa"/>
            </w:tcMar>
          </w:tcPr>
          <w:p w14:paraId="587F7E74" w14:textId="77777777" w:rsidR="00430569" w:rsidRDefault="00430569">
            <w:pPr>
              <w:pStyle w:val="EMPTYCELLSTYLE"/>
            </w:pPr>
          </w:p>
        </w:tc>
        <w:tc>
          <w:tcPr>
            <w:tcW w:w="420" w:type="dxa"/>
            <w:gridSpan w:val="2"/>
          </w:tcPr>
          <w:p w14:paraId="2E2312C4" w14:textId="77777777" w:rsidR="00430569" w:rsidRDefault="00430569">
            <w:pPr>
              <w:pStyle w:val="EMPTYCELLSTYLE"/>
            </w:pPr>
          </w:p>
        </w:tc>
      </w:tr>
      <w:tr w:rsidR="00430569" w14:paraId="3F462CC6" w14:textId="77777777">
        <w:tblPrEx>
          <w:tblCellMar>
            <w:top w:w="0" w:type="dxa"/>
            <w:bottom w:w="0" w:type="dxa"/>
          </w:tblCellMar>
        </w:tblPrEx>
        <w:trPr>
          <w:trHeight w:hRule="exact" w:val="100"/>
        </w:trPr>
        <w:tc>
          <w:tcPr>
            <w:tcW w:w="400" w:type="dxa"/>
          </w:tcPr>
          <w:p w14:paraId="46A91175" w14:textId="77777777" w:rsidR="00430569" w:rsidRDefault="00430569">
            <w:pPr>
              <w:pStyle w:val="EMPTYCELLSTYLE"/>
            </w:pPr>
          </w:p>
        </w:tc>
        <w:tc>
          <w:tcPr>
            <w:tcW w:w="600" w:type="dxa"/>
          </w:tcPr>
          <w:p w14:paraId="5F0F8AEC" w14:textId="77777777" w:rsidR="00430569" w:rsidRDefault="00430569">
            <w:pPr>
              <w:pStyle w:val="EMPTYCELLSTYLE"/>
            </w:pPr>
          </w:p>
        </w:tc>
        <w:tc>
          <w:tcPr>
            <w:tcW w:w="1800" w:type="dxa"/>
            <w:gridSpan w:val="2"/>
          </w:tcPr>
          <w:p w14:paraId="72515C45" w14:textId="77777777" w:rsidR="00430569" w:rsidRDefault="00430569">
            <w:pPr>
              <w:pStyle w:val="EMPTYCELLSTYLE"/>
            </w:pPr>
          </w:p>
        </w:tc>
        <w:tc>
          <w:tcPr>
            <w:tcW w:w="100" w:type="dxa"/>
          </w:tcPr>
          <w:p w14:paraId="364DA96B" w14:textId="77777777" w:rsidR="00430569" w:rsidRDefault="00430569">
            <w:pPr>
              <w:pStyle w:val="EMPTYCELLSTYLE"/>
            </w:pPr>
          </w:p>
        </w:tc>
        <w:tc>
          <w:tcPr>
            <w:tcW w:w="500" w:type="dxa"/>
          </w:tcPr>
          <w:p w14:paraId="5C694C81" w14:textId="77777777" w:rsidR="00430569" w:rsidRDefault="00430569">
            <w:pPr>
              <w:pStyle w:val="EMPTYCELLSTYLE"/>
            </w:pPr>
          </w:p>
        </w:tc>
        <w:tc>
          <w:tcPr>
            <w:tcW w:w="1100" w:type="dxa"/>
            <w:gridSpan w:val="2"/>
          </w:tcPr>
          <w:p w14:paraId="4EA8DA83" w14:textId="77777777" w:rsidR="00430569" w:rsidRDefault="00430569">
            <w:pPr>
              <w:pStyle w:val="EMPTYCELLSTYLE"/>
            </w:pPr>
          </w:p>
        </w:tc>
        <w:tc>
          <w:tcPr>
            <w:tcW w:w="100" w:type="dxa"/>
          </w:tcPr>
          <w:p w14:paraId="3ED3B1C6" w14:textId="77777777" w:rsidR="00430569" w:rsidRDefault="00430569">
            <w:pPr>
              <w:pStyle w:val="EMPTYCELLSTYLE"/>
            </w:pPr>
          </w:p>
        </w:tc>
        <w:tc>
          <w:tcPr>
            <w:tcW w:w="1600" w:type="dxa"/>
          </w:tcPr>
          <w:p w14:paraId="5A57DF21" w14:textId="77777777" w:rsidR="00430569" w:rsidRDefault="00430569">
            <w:pPr>
              <w:pStyle w:val="EMPTYCELLSTYLE"/>
            </w:pPr>
          </w:p>
        </w:tc>
        <w:tc>
          <w:tcPr>
            <w:tcW w:w="1600" w:type="dxa"/>
          </w:tcPr>
          <w:p w14:paraId="7817EBE5" w14:textId="77777777" w:rsidR="00430569" w:rsidRDefault="00430569">
            <w:pPr>
              <w:pStyle w:val="EMPTYCELLSTYLE"/>
            </w:pPr>
          </w:p>
        </w:tc>
        <w:tc>
          <w:tcPr>
            <w:tcW w:w="2000" w:type="dxa"/>
          </w:tcPr>
          <w:p w14:paraId="48C1BA82" w14:textId="77777777" w:rsidR="00430569" w:rsidRDefault="00430569">
            <w:pPr>
              <w:pStyle w:val="EMPTYCELLSTYLE"/>
            </w:pPr>
          </w:p>
        </w:tc>
        <w:tc>
          <w:tcPr>
            <w:tcW w:w="1720" w:type="dxa"/>
          </w:tcPr>
          <w:p w14:paraId="4B1CF30E" w14:textId="77777777" w:rsidR="00430569" w:rsidRDefault="00430569">
            <w:pPr>
              <w:pStyle w:val="EMPTYCELLSTYLE"/>
            </w:pPr>
          </w:p>
        </w:tc>
        <w:tc>
          <w:tcPr>
            <w:tcW w:w="800" w:type="dxa"/>
          </w:tcPr>
          <w:p w14:paraId="30A53428" w14:textId="77777777" w:rsidR="00430569" w:rsidRDefault="00430569">
            <w:pPr>
              <w:pStyle w:val="EMPTYCELLSTYLE"/>
            </w:pPr>
          </w:p>
        </w:tc>
        <w:tc>
          <w:tcPr>
            <w:tcW w:w="5560" w:type="dxa"/>
          </w:tcPr>
          <w:p w14:paraId="4CCEB4BA" w14:textId="77777777" w:rsidR="00430569" w:rsidRDefault="00430569">
            <w:pPr>
              <w:pStyle w:val="EMPTYCELLSTYLE"/>
            </w:pPr>
          </w:p>
        </w:tc>
        <w:tc>
          <w:tcPr>
            <w:tcW w:w="5500" w:type="dxa"/>
          </w:tcPr>
          <w:p w14:paraId="30F82760" w14:textId="77777777" w:rsidR="00430569" w:rsidRDefault="00430569">
            <w:pPr>
              <w:pStyle w:val="EMPTYCELLSTYLE"/>
            </w:pPr>
          </w:p>
        </w:tc>
        <w:tc>
          <w:tcPr>
            <w:tcW w:w="420" w:type="dxa"/>
            <w:gridSpan w:val="2"/>
          </w:tcPr>
          <w:p w14:paraId="3B0B659E" w14:textId="77777777" w:rsidR="00430569" w:rsidRDefault="00430569">
            <w:pPr>
              <w:pStyle w:val="EMPTYCELLSTYLE"/>
            </w:pPr>
          </w:p>
        </w:tc>
      </w:tr>
      <w:tr w:rsidR="00430569" w14:paraId="610F9807" w14:textId="77777777">
        <w:tblPrEx>
          <w:tblCellMar>
            <w:top w:w="0" w:type="dxa"/>
            <w:bottom w:w="0" w:type="dxa"/>
          </w:tblCellMar>
        </w:tblPrEx>
        <w:trPr>
          <w:trHeight w:hRule="exact" w:val="280"/>
        </w:trPr>
        <w:tc>
          <w:tcPr>
            <w:tcW w:w="400" w:type="dxa"/>
          </w:tcPr>
          <w:p w14:paraId="0230819F" w14:textId="77777777" w:rsidR="00430569" w:rsidRDefault="00430569">
            <w:pPr>
              <w:pStyle w:val="EMPTYCELLSTYLE"/>
            </w:pPr>
          </w:p>
        </w:tc>
        <w:tc>
          <w:tcPr>
            <w:tcW w:w="600" w:type="dxa"/>
            <w:tcMar>
              <w:top w:w="0" w:type="dxa"/>
              <w:left w:w="0" w:type="dxa"/>
              <w:bottom w:w="0" w:type="dxa"/>
              <w:right w:w="0" w:type="dxa"/>
            </w:tcMar>
          </w:tcPr>
          <w:p w14:paraId="19E97480" w14:textId="77777777" w:rsidR="00430569" w:rsidRDefault="003E707C">
            <w:pPr>
              <w:pStyle w:val="ArialItalic"/>
              <w:ind w:right="100"/>
              <w:jc w:val="right"/>
            </w:pPr>
            <w:r>
              <w:rPr>
                <w:sz w:val="16"/>
              </w:rPr>
              <w:t>165</w:t>
            </w:r>
          </w:p>
        </w:tc>
        <w:tc>
          <w:tcPr>
            <w:tcW w:w="1800" w:type="dxa"/>
            <w:gridSpan w:val="2"/>
            <w:vMerge w:val="restart"/>
            <w:tcMar>
              <w:top w:w="0" w:type="dxa"/>
              <w:left w:w="0" w:type="dxa"/>
              <w:bottom w:w="0" w:type="dxa"/>
              <w:right w:w="0" w:type="dxa"/>
            </w:tcMar>
          </w:tcPr>
          <w:p w14:paraId="2C270DC6" w14:textId="77777777" w:rsidR="00430569" w:rsidRDefault="003E707C">
            <w:pPr>
              <w:pStyle w:val="ArialNormal"/>
              <w:ind w:left="40" w:right="100"/>
            </w:pPr>
            <w:r>
              <w:rPr>
                <w:sz w:val="16"/>
              </w:rPr>
              <w:t>Institut plánování a rozvoje hl.m. Prahy – ředitel IPR</w:t>
            </w:r>
          </w:p>
        </w:tc>
        <w:tc>
          <w:tcPr>
            <w:tcW w:w="100" w:type="dxa"/>
          </w:tcPr>
          <w:p w14:paraId="7148230B" w14:textId="77777777" w:rsidR="00430569" w:rsidRDefault="00430569">
            <w:pPr>
              <w:pStyle w:val="EMPTYCELLSTYLE"/>
            </w:pPr>
          </w:p>
        </w:tc>
        <w:tc>
          <w:tcPr>
            <w:tcW w:w="1600" w:type="dxa"/>
            <w:gridSpan w:val="3"/>
            <w:tcMar>
              <w:top w:w="0" w:type="dxa"/>
              <w:left w:w="0" w:type="dxa"/>
              <w:bottom w:w="0" w:type="dxa"/>
              <w:right w:w="0" w:type="dxa"/>
            </w:tcMar>
          </w:tcPr>
          <w:p w14:paraId="77754D16" w14:textId="77777777" w:rsidR="00430569" w:rsidRDefault="003E707C">
            <w:pPr>
              <w:pStyle w:val="ArialNormal"/>
              <w:ind w:left="40" w:right="40"/>
            </w:pPr>
            <w:r>
              <w:rPr>
                <w:sz w:val="16"/>
              </w:rPr>
              <w:t>Připomínka</w:t>
            </w:r>
          </w:p>
        </w:tc>
        <w:tc>
          <w:tcPr>
            <w:tcW w:w="100" w:type="dxa"/>
          </w:tcPr>
          <w:p w14:paraId="6A1B3B01" w14:textId="77777777" w:rsidR="00430569" w:rsidRDefault="00430569">
            <w:pPr>
              <w:pStyle w:val="EMPTYCELLSTYLE"/>
            </w:pPr>
          </w:p>
        </w:tc>
        <w:tc>
          <w:tcPr>
            <w:tcW w:w="1600" w:type="dxa"/>
            <w:tcMar>
              <w:top w:w="0" w:type="dxa"/>
              <w:left w:w="0" w:type="dxa"/>
              <w:bottom w:w="0" w:type="dxa"/>
              <w:right w:w="0" w:type="dxa"/>
            </w:tcMar>
          </w:tcPr>
          <w:p w14:paraId="31B37280" w14:textId="77777777" w:rsidR="00430569" w:rsidRDefault="003E707C">
            <w:pPr>
              <w:pStyle w:val="ArialNormal"/>
              <w:ind w:left="40" w:right="40"/>
            </w:pPr>
            <w:r>
              <w:rPr>
                <w:sz w:val="16"/>
              </w:rPr>
              <w:t>MHMPP09NU511</w:t>
            </w:r>
          </w:p>
        </w:tc>
        <w:tc>
          <w:tcPr>
            <w:tcW w:w="1600" w:type="dxa"/>
            <w:tcMar>
              <w:top w:w="0" w:type="dxa"/>
              <w:left w:w="0" w:type="dxa"/>
              <w:bottom w:w="0" w:type="dxa"/>
              <w:right w:w="0" w:type="dxa"/>
            </w:tcMar>
          </w:tcPr>
          <w:p w14:paraId="4C3C69DF" w14:textId="77777777" w:rsidR="00430569" w:rsidRDefault="003E707C">
            <w:pPr>
              <w:pStyle w:val="ArialNormal"/>
              <w:ind w:left="40" w:right="40"/>
            </w:pPr>
            <w:r>
              <w:rPr>
                <w:sz w:val="16"/>
              </w:rPr>
              <w:t>2989926</w:t>
            </w:r>
          </w:p>
        </w:tc>
        <w:tc>
          <w:tcPr>
            <w:tcW w:w="2000" w:type="dxa"/>
            <w:tcMar>
              <w:top w:w="0" w:type="dxa"/>
              <w:left w:w="0" w:type="dxa"/>
              <w:bottom w:w="0" w:type="dxa"/>
              <w:right w:w="0" w:type="dxa"/>
            </w:tcMar>
          </w:tcPr>
          <w:p w14:paraId="44B673E4" w14:textId="77777777" w:rsidR="00430569" w:rsidRDefault="003E707C">
            <w:pPr>
              <w:pStyle w:val="ArialNormal"/>
              <w:ind w:left="40" w:right="40"/>
            </w:pPr>
            <w:r>
              <w:rPr>
                <w:sz w:val="16"/>
              </w:rPr>
              <w:t>Bez připomínek</w:t>
            </w:r>
          </w:p>
        </w:tc>
        <w:tc>
          <w:tcPr>
            <w:tcW w:w="13580" w:type="dxa"/>
            <w:gridSpan w:val="4"/>
            <w:tcMar>
              <w:top w:w="0" w:type="dxa"/>
              <w:left w:w="0" w:type="dxa"/>
              <w:bottom w:w="0" w:type="dxa"/>
              <w:right w:w="0" w:type="dxa"/>
            </w:tcMar>
          </w:tcPr>
          <w:p w14:paraId="2688D08A" w14:textId="77777777" w:rsidR="00430569" w:rsidRDefault="003E707C">
            <w:pPr>
              <w:pStyle w:val="ArialNormal"/>
              <w:ind w:left="40" w:right="40"/>
            </w:pPr>
            <w:r>
              <w:rPr>
                <w:sz w:val="16"/>
              </w:rPr>
              <w:t xml:space="preserve">Ke změnám </w:t>
            </w:r>
            <w:r>
              <w:rPr>
                <w:b/>
                <w:sz w:val="16"/>
              </w:rPr>
              <w:t xml:space="preserve">Z 3197/14, Z 3200/14, Z 3201/14, Z 3204/14, Z 3207/14, Z 3214/14, Z 3220/14 </w:t>
            </w:r>
            <w:r>
              <w:rPr>
                <w:sz w:val="16"/>
              </w:rPr>
              <w:t>nemáme žádné připomínky.</w:t>
            </w:r>
          </w:p>
        </w:tc>
        <w:tc>
          <w:tcPr>
            <w:tcW w:w="420" w:type="dxa"/>
            <w:gridSpan w:val="2"/>
          </w:tcPr>
          <w:p w14:paraId="69B50862" w14:textId="77777777" w:rsidR="00430569" w:rsidRDefault="00430569">
            <w:pPr>
              <w:pStyle w:val="EMPTYCELLSTYLE"/>
            </w:pPr>
          </w:p>
        </w:tc>
      </w:tr>
      <w:tr w:rsidR="00430569" w14:paraId="3BE591A0" w14:textId="77777777">
        <w:tblPrEx>
          <w:tblCellMar>
            <w:top w:w="0" w:type="dxa"/>
            <w:bottom w:w="0" w:type="dxa"/>
          </w:tblCellMar>
        </w:tblPrEx>
        <w:trPr>
          <w:trHeight w:hRule="exact" w:val="260"/>
        </w:trPr>
        <w:tc>
          <w:tcPr>
            <w:tcW w:w="400" w:type="dxa"/>
          </w:tcPr>
          <w:p w14:paraId="2E482B1F" w14:textId="77777777" w:rsidR="00430569" w:rsidRDefault="00430569">
            <w:pPr>
              <w:pStyle w:val="EMPTYCELLSTYLE"/>
            </w:pPr>
          </w:p>
        </w:tc>
        <w:tc>
          <w:tcPr>
            <w:tcW w:w="600" w:type="dxa"/>
          </w:tcPr>
          <w:p w14:paraId="21AB114A" w14:textId="77777777" w:rsidR="00430569" w:rsidRDefault="00430569">
            <w:pPr>
              <w:pStyle w:val="EMPTYCELLSTYLE"/>
            </w:pPr>
          </w:p>
        </w:tc>
        <w:tc>
          <w:tcPr>
            <w:tcW w:w="1800" w:type="dxa"/>
            <w:gridSpan w:val="2"/>
            <w:vMerge/>
            <w:tcMar>
              <w:top w:w="0" w:type="dxa"/>
              <w:left w:w="0" w:type="dxa"/>
              <w:bottom w:w="0" w:type="dxa"/>
              <w:right w:w="0" w:type="dxa"/>
            </w:tcMar>
          </w:tcPr>
          <w:p w14:paraId="3AC3133C" w14:textId="77777777" w:rsidR="00430569" w:rsidRDefault="00430569">
            <w:pPr>
              <w:pStyle w:val="EMPTYCELLSTYLE"/>
            </w:pPr>
          </w:p>
        </w:tc>
        <w:tc>
          <w:tcPr>
            <w:tcW w:w="100" w:type="dxa"/>
          </w:tcPr>
          <w:p w14:paraId="68C5A5FB" w14:textId="77777777" w:rsidR="00430569" w:rsidRDefault="00430569">
            <w:pPr>
              <w:pStyle w:val="EMPTYCELLSTYLE"/>
            </w:pPr>
          </w:p>
        </w:tc>
        <w:tc>
          <w:tcPr>
            <w:tcW w:w="500" w:type="dxa"/>
          </w:tcPr>
          <w:p w14:paraId="017D8F70" w14:textId="77777777" w:rsidR="00430569" w:rsidRDefault="00430569">
            <w:pPr>
              <w:pStyle w:val="EMPTYCELLSTYLE"/>
            </w:pPr>
          </w:p>
        </w:tc>
        <w:tc>
          <w:tcPr>
            <w:tcW w:w="1100" w:type="dxa"/>
            <w:gridSpan w:val="2"/>
          </w:tcPr>
          <w:p w14:paraId="48F47BD3" w14:textId="77777777" w:rsidR="00430569" w:rsidRDefault="00430569">
            <w:pPr>
              <w:pStyle w:val="EMPTYCELLSTYLE"/>
            </w:pPr>
          </w:p>
        </w:tc>
        <w:tc>
          <w:tcPr>
            <w:tcW w:w="100" w:type="dxa"/>
          </w:tcPr>
          <w:p w14:paraId="663F3A13" w14:textId="77777777" w:rsidR="00430569" w:rsidRDefault="00430569">
            <w:pPr>
              <w:pStyle w:val="EMPTYCELLSTYLE"/>
            </w:pPr>
          </w:p>
        </w:tc>
        <w:tc>
          <w:tcPr>
            <w:tcW w:w="1600" w:type="dxa"/>
          </w:tcPr>
          <w:p w14:paraId="22A3C9D7" w14:textId="77777777" w:rsidR="00430569" w:rsidRDefault="00430569">
            <w:pPr>
              <w:pStyle w:val="EMPTYCELLSTYLE"/>
            </w:pPr>
          </w:p>
        </w:tc>
        <w:tc>
          <w:tcPr>
            <w:tcW w:w="1600" w:type="dxa"/>
          </w:tcPr>
          <w:p w14:paraId="0082F5E8" w14:textId="77777777" w:rsidR="00430569" w:rsidRDefault="00430569">
            <w:pPr>
              <w:pStyle w:val="EMPTYCELLSTYLE"/>
            </w:pPr>
          </w:p>
        </w:tc>
        <w:tc>
          <w:tcPr>
            <w:tcW w:w="2000" w:type="dxa"/>
          </w:tcPr>
          <w:p w14:paraId="3B206C9F" w14:textId="77777777" w:rsidR="00430569" w:rsidRDefault="00430569">
            <w:pPr>
              <w:pStyle w:val="EMPTYCELLSTYLE"/>
            </w:pPr>
          </w:p>
        </w:tc>
        <w:tc>
          <w:tcPr>
            <w:tcW w:w="1720" w:type="dxa"/>
          </w:tcPr>
          <w:p w14:paraId="65F3D119" w14:textId="77777777" w:rsidR="00430569" w:rsidRDefault="00430569">
            <w:pPr>
              <w:pStyle w:val="EMPTYCELLSTYLE"/>
            </w:pPr>
          </w:p>
        </w:tc>
        <w:tc>
          <w:tcPr>
            <w:tcW w:w="800" w:type="dxa"/>
          </w:tcPr>
          <w:p w14:paraId="55A9A05F" w14:textId="77777777" w:rsidR="00430569" w:rsidRDefault="00430569">
            <w:pPr>
              <w:pStyle w:val="EMPTYCELLSTYLE"/>
            </w:pPr>
          </w:p>
        </w:tc>
        <w:tc>
          <w:tcPr>
            <w:tcW w:w="5560" w:type="dxa"/>
          </w:tcPr>
          <w:p w14:paraId="677A32C1" w14:textId="77777777" w:rsidR="00430569" w:rsidRDefault="00430569">
            <w:pPr>
              <w:pStyle w:val="EMPTYCELLSTYLE"/>
            </w:pPr>
          </w:p>
        </w:tc>
        <w:tc>
          <w:tcPr>
            <w:tcW w:w="5500" w:type="dxa"/>
          </w:tcPr>
          <w:p w14:paraId="55F9F293" w14:textId="77777777" w:rsidR="00430569" w:rsidRDefault="00430569">
            <w:pPr>
              <w:pStyle w:val="EMPTYCELLSTYLE"/>
            </w:pPr>
          </w:p>
        </w:tc>
        <w:tc>
          <w:tcPr>
            <w:tcW w:w="420" w:type="dxa"/>
            <w:gridSpan w:val="2"/>
          </w:tcPr>
          <w:p w14:paraId="70DBD0C9" w14:textId="77777777" w:rsidR="00430569" w:rsidRDefault="00430569">
            <w:pPr>
              <w:pStyle w:val="EMPTYCELLSTYLE"/>
            </w:pPr>
          </w:p>
        </w:tc>
      </w:tr>
      <w:tr w:rsidR="00430569" w14:paraId="0227A454" w14:textId="77777777">
        <w:tblPrEx>
          <w:tblCellMar>
            <w:top w:w="0" w:type="dxa"/>
            <w:bottom w:w="0" w:type="dxa"/>
          </w:tblCellMar>
        </w:tblPrEx>
        <w:trPr>
          <w:trHeight w:hRule="exact" w:val="100"/>
        </w:trPr>
        <w:tc>
          <w:tcPr>
            <w:tcW w:w="400" w:type="dxa"/>
          </w:tcPr>
          <w:p w14:paraId="71108276" w14:textId="77777777" w:rsidR="00430569" w:rsidRDefault="00430569">
            <w:pPr>
              <w:pStyle w:val="EMPTYCELLSTYLE"/>
            </w:pPr>
          </w:p>
        </w:tc>
        <w:tc>
          <w:tcPr>
            <w:tcW w:w="600" w:type="dxa"/>
          </w:tcPr>
          <w:p w14:paraId="2169D2D1" w14:textId="77777777" w:rsidR="00430569" w:rsidRDefault="00430569">
            <w:pPr>
              <w:pStyle w:val="EMPTYCELLSTYLE"/>
            </w:pPr>
          </w:p>
        </w:tc>
        <w:tc>
          <w:tcPr>
            <w:tcW w:w="1800" w:type="dxa"/>
            <w:gridSpan w:val="2"/>
          </w:tcPr>
          <w:p w14:paraId="73C96FC5" w14:textId="77777777" w:rsidR="00430569" w:rsidRDefault="00430569">
            <w:pPr>
              <w:pStyle w:val="EMPTYCELLSTYLE"/>
            </w:pPr>
          </w:p>
        </w:tc>
        <w:tc>
          <w:tcPr>
            <w:tcW w:w="100" w:type="dxa"/>
          </w:tcPr>
          <w:p w14:paraId="11D1BC39" w14:textId="77777777" w:rsidR="00430569" w:rsidRDefault="00430569">
            <w:pPr>
              <w:pStyle w:val="EMPTYCELLSTYLE"/>
            </w:pPr>
          </w:p>
        </w:tc>
        <w:tc>
          <w:tcPr>
            <w:tcW w:w="500" w:type="dxa"/>
          </w:tcPr>
          <w:p w14:paraId="362EA0AA" w14:textId="77777777" w:rsidR="00430569" w:rsidRDefault="00430569">
            <w:pPr>
              <w:pStyle w:val="EMPTYCELLSTYLE"/>
            </w:pPr>
          </w:p>
        </w:tc>
        <w:tc>
          <w:tcPr>
            <w:tcW w:w="1100" w:type="dxa"/>
            <w:gridSpan w:val="2"/>
          </w:tcPr>
          <w:p w14:paraId="35D657F3" w14:textId="77777777" w:rsidR="00430569" w:rsidRDefault="00430569">
            <w:pPr>
              <w:pStyle w:val="EMPTYCELLSTYLE"/>
            </w:pPr>
          </w:p>
        </w:tc>
        <w:tc>
          <w:tcPr>
            <w:tcW w:w="100" w:type="dxa"/>
          </w:tcPr>
          <w:p w14:paraId="7AF8D5F9" w14:textId="77777777" w:rsidR="00430569" w:rsidRDefault="00430569">
            <w:pPr>
              <w:pStyle w:val="EMPTYCELLSTYLE"/>
            </w:pPr>
          </w:p>
        </w:tc>
        <w:tc>
          <w:tcPr>
            <w:tcW w:w="1600" w:type="dxa"/>
          </w:tcPr>
          <w:p w14:paraId="3735A359" w14:textId="77777777" w:rsidR="00430569" w:rsidRDefault="00430569">
            <w:pPr>
              <w:pStyle w:val="EMPTYCELLSTYLE"/>
            </w:pPr>
          </w:p>
        </w:tc>
        <w:tc>
          <w:tcPr>
            <w:tcW w:w="1600" w:type="dxa"/>
          </w:tcPr>
          <w:p w14:paraId="1FC86AC5" w14:textId="77777777" w:rsidR="00430569" w:rsidRDefault="00430569">
            <w:pPr>
              <w:pStyle w:val="EMPTYCELLSTYLE"/>
            </w:pPr>
          </w:p>
        </w:tc>
        <w:tc>
          <w:tcPr>
            <w:tcW w:w="2000" w:type="dxa"/>
          </w:tcPr>
          <w:p w14:paraId="66B4CE72" w14:textId="77777777" w:rsidR="00430569" w:rsidRDefault="00430569">
            <w:pPr>
              <w:pStyle w:val="EMPTYCELLSTYLE"/>
            </w:pPr>
          </w:p>
        </w:tc>
        <w:tc>
          <w:tcPr>
            <w:tcW w:w="1720" w:type="dxa"/>
          </w:tcPr>
          <w:p w14:paraId="4160E52C" w14:textId="77777777" w:rsidR="00430569" w:rsidRDefault="00430569">
            <w:pPr>
              <w:pStyle w:val="EMPTYCELLSTYLE"/>
            </w:pPr>
          </w:p>
        </w:tc>
        <w:tc>
          <w:tcPr>
            <w:tcW w:w="800" w:type="dxa"/>
          </w:tcPr>
          <w:p w14:paraId="3D44A931" w14:textId="77777777" w:rsidR="00430569" w:rsidRDefault="00430569">
            <w:pPr>
              <w:pStyle w:val="EMPTYCELLSTYLE"/>
            </w:pPr>
          </w:p>
        </w:tc>
        <w:tc>
          <w:tcPr>
            <w:tcW w:w="5560" w:type="dxa"/>
          </w:tcPr>
          <w:p w14:paraId="0E1B9F56" w14:textId="77777777" w:rsidR="00430569" w:rsidRDefault="00430569">
            <w:pPr>
              <w:pStyle w:val="EMPTYCELLSTYLE"/>
            </w:pPr>
          </w:p>
        </w:tc>
        <w:tc>
          <w:tcPr>
            <w:tcW w:w="5500" w:type="dxa"/>
          </w:tcPr>
          <w:p w14:paraId="54BC543F" w14:textId="77777777" w:rsidR="00430569" w:rsidRDefault="00430569">
            <w:pPr>
              <w:pStyle w:val="EMPTYCELLSTYLE"/>
            </w:pPr>
          </w:p>
        </w:tc>
        <w:tc>
          <w:tcPr>
            <w:tcW w:w="420" w:type="dxa"/>
            <w:gridSpan w:val="2"/>
          </w:tcPr>
          <w:p w14:paraId="57F8E2F5" w14:textId="77777777" w:rsidR="00430569" w:rsidRDefault="00430569">
            <w:pPr>
              <w:pStyle w:val="EMPTYCELLSTYLE"/>
            </w:pPr>
          </w:p>
        </w:tc>
      </w:tr>
      <w:tr w:rsidR="00430569" w14:paraId="478D8E79" w14:textId="77777777">
        <w:tblPrEx>
          <w:tblCellMar>
            <w:top w:w="0" w:type="dxa"/>
            <w:bottom w:w="0" w:type="dxa"/>
          </w:tblCellMar>
        </w:tblPrEx>
        <w:trPr>
          <w:trHeight w:hRule="exact" w:val="280"/>
        </w:trPr>
        <w:tc>
          <w:tcPr>
            <w:tcW w:w="400" w:type="dxa"/>
          </w:tcPr>
          <w:p w14:paraId="45D7DD64" w14:textId="77777777" w:rsidR="00430569" w:rsidRDefault="00430569">
            <w:pPr>
              <w:pStyle w:val="EMPTYCELLSTYLE"/>
            </w:pPr>
          </w:p>
        </w:tc>
        <w:tc>
          <w:tcPr>
            <w:tcW w:w="600" w:type="dxa"/>
            <w:tcMar>
              <w:top w:w="0" w:type="dxa"/>
              <w:left w:w="0" w:type="dxa"/>
              <w:bottom w:w="0" w:type="dxa"/>
              <w:right w:w="0" w:type="dxa"/>
            </w:tcMar>
          </w:tcPr>
          <w:p w14:paraId="05552BFC" w14:textId="77777777" w:rsidR="00430569" w:rsidRDefault="003E707C">
            <w:pPr>
              <w:pStyle w:val="ArialItalic"/>
              <w:ind w:right="100"/>
              <w:jc w:val="right"/>
            </w:pPr>
            <w:r>
              <w:rPr>
                <w:sz w:val="16"/>
              </w:rPr>
              <w:t>165</w:t>
            </w:r>
          </w:p>
        </w:tc>
        <w:tc>
          <w:tcPr>
            <w:tcW w:w="1800" w:type="dxa"/>
            <w:gridSpan w:val="2"/>
            <w:vMerge w:val="restart"/>
            <w:tcMar>
              <w:top w:w="0" w:type="dxa"/>
              <w:left w:w="0" w:type="dxa"/>
              <w:bottom w:w="0" w:type="dxa"/>
              <w:right w:w="0" w:type="dxa"/>
            </w:tcMar>
          </w:tcPr>
          <w:p w14:paraId="2F85272F" w14:textId="77777777" w:rsidR="00430569" w:rsidRDefault="003E707C">
            <w:pPr>
              <w:pStyle w:val="ArialNormal"/>
              <w:ind w:left="40" w:right="100"/>
            </w:pPr>
            <w:r>
              <w:rPr>
                <w:sz w:val="16"/>
              </w:rPr>
              <w:t>Institut plánování a rozvoje hl.m. Prahy – ředitel IPR</w:t>
            </w:r>
          </w:p>
        </w:tc>
        <w:tc>
          <w:tcPr>
            <w:tcW w:w="100" w:type="dxa"/>
          </w:tcPr>
          <w:p w14:paraId="223CF83D" w14:textId="77777777" w:rsidR="00430569" w:rsidRDefault="00430569">
            <w:pPr>
              <w:pStyle w:val="EMPTYCELLSTYLE"/>
            </w:pPr>
          </w:p>
        </w:tc>
        <w:tc>
          <w:tcPr>
            <w:tcW w:w="1600" w:type="dxa"/>
            <w:gridSpan w:val="3"/>
            <w:tcMar>
              <w:top w:w="0" w:type="dxa"/>
              <w:left w:w="0" w:type="dxa"/>
              <w:bottom w:w="0" w:type="dxa"/>
              <w:right w:w="0" w:type="dxa"/>
            </w:tcMar>
          </w:tcPr>
          <w:p w14:paraId="180BFE8D" w14:textId="77777777" w:rsidR="00430569" w:rsidRDefault="003E707C">
            <w:pPr>
              <w:pStyle w:val="ArialNormal"/>
              <w:ind w:left="40" w:right="40"/>
            </w:pPr>
            <w:r>
              <w:rPr>
                <w:sz w:val="16"/>
              </w:rPr>
              <w:t>Připomínka</w:t>
            </w:r>
          </w:p>
        </w:tc>
        <w:tc>
          <w:tcPr>
            <w:tcW w:w="100" w:type="dxa"/>
          </w:tcPr>
          <w:p w14:paraId="1F311827" w14:textId="77777777" w:rsidR="00430569" w:rsidRDefault="00430569">
            <w:pPr>
              <w:pStyle w:val="EMPTYCELLSTYLE"/>
            </w:pPr>
          </w:p>
        </w:tc>
        <w:tc>
          <w:tcPr>
            <w:tcW w:w="1600" w:type="dxa"/>
            <w:tcMar>
              <w:top w:w="0" w:type="dxa"/>
              <w:left w:w="0" w:type="dxa"/>
              <w:bottom w:w="0" w:type="dxa"/>
              <w:right w:w="0" w:type="dxa"/>
            </w:tcMar>
          </w:tcPr>
          <w:p w14:paraId="39785B19" w14:textId="77777777" w:rsidR="00430569" w:rsidRDefault="003E707C">
            <w:pPr>
              <w:pStyle w:val="ArialNormal"/>
              <w:ind w:left="40" w:right="40"/>
            </w:pPr>
            <w:r>
              <w:rPr>
                <w:sz w:val="16"/>
              </w:rPr>
              <w:t>MHMPXPHLZVGA</w:t>
            </w:r>
          </w:p>
        </w:tc>
        <w:tc>
          <w:tcPr>
            <w:tcW w:w="1600" w:type="dxa"/>
            <w:tcMar>
              <w:top w:w="0" w:type="dxa"/>
              <w:left w:w="0" w:type="dxa"/>
              <w:bottom w:w="0" w:type="dxa"/>
              <w:right w:w="0" w:type="dxa"/>
            </w:tcMar>
          </w:tcPr>
          <w:p w14:paraId="594B9A22" w14:textId="77777777" w:rsidR="00430569" w:rsidRDefault="003E707C">
            <w:pPr>
              <w:pStyle w:val="ArialNormal"/>
              <w:ind w:left="40" w:right="40"/>
            </w:pPr>
            <w:r>
              <w:rPr>
                <w:sz w:val="16"/>
              </w:rPr>
              <w:t>2989926</w:t>
            </w:r>
          </w:p>
        </w:tc>
        <w:tc>
          <w:tcPr>
            <w:tcW w:w="2000" w:type="dxa"/>
            <w:tcMar>
              <w:top w:w="0" w:type="dxa"/>
              <w:left w:w="0" w:type="dxa"/>
              <w:bottom w:w="0" w:type="dxa"/>
              <w:right w:w="0" w:type="dxa"/>
            </w:tcMar>
          </w:tcPr>
          <w:p w14:paraId="4464F234" w14:textId="77777777" w:rsidR="00430569" w:rsidRDefault="003E707C">
            <w:pPr>
              <w:pStyle w:val="ArialNormal"/>
              <w:ind w:left="40" w:right="40"/>
            </w:pPr>
            <w:r>
              <w:rPr>
                <w:sz w:val="16"/>
              </w:rPr>
              <w:t>Bez připomínek</w:t>
            </w:r>
          </w:p>
        </w:tc>
        <w:tc>
          <w:tcPr>
            <w:tcW w:w="13580" w:type="dxa"/>
            <w:gridSpan w:val="4"/>
            <w:tcMar>
              <w:top w:w="0" w:type="dxa"/>
              <w:left w:w="0" w:type="dxa"/>
              <w:bottom w:w="0" w:type="dxa"/>
              <w:right w:w="0" w:type="dxa"/>
            </w:tcMar>
          </w:tcPr>
          <w:p w14:paraId="6FAC8549" w14:textId="77777777" w:rsidR="00430569" w:rsidRDefault="003E707C">
            <w:pPr>
              <w:pStyle w:val="ArialNormal"/>
              <w:ind w:left="40" w:right="40"/>
            </w:pPr>
            <w:r>
              <w:rPr>
                <w:sz w:val="16"/>
              </w:rPr>
              <w:t xml:space="preserve">Ke změnám </w:t>
            </w:r>
            <w:r>
              <w:rPr>
                <w:b/>
                <w:sz w:val="16"/>
              </w:rPr>
              <w:t xml:space="preserve">Z 3197/14, Z 3200/14, Z 3201/14, Z 3204/14, Z 3207/14, Z 3214/14, Z 3220/14 </w:t>
            </w:r>
            <w:r>
              <w:rPr>
                <w:sz w:val="16"/>
              </w:rPr>
              <w:t>nemáme žádné připomínky.</w:t>
            </w:r>
          </w:p>
        </w:tc>
        <w:tc>
          <w:tcPr>
            <w:tcW w:w="420" w:type="dxa"/>
            <w:gridSpan w:val="2"/>
          </w:tcPr>
          <w:p w14:paraId="48823DE6" w14:textId="77777777" w:rsidR="00430569" w:rsidRDefault="00430569">
            <w:pPr>
              <w:pStyle w:val="EMPTYCELLSTYLE"/>
            </w:pPr>
          </w:p>
        </w:tc>
      </w:tr>
      <w:tr w:rsidR="00430569" w14:paraId="0BD3D7EA" w14:textId="77777777">
        <w:tblPrEx>
          <w:tblCellMar>
            <w:top w:w="0" w:type="dxa"/>
            <w:bottom w:w="0" w:type="dxa"/>
          </w:tblCellMar>
        </w:tblPrEx>
        <w:trPr>
          <w:trHeight w:hRule="exact" w:val="260"/>
        </w:trPr>
        <w:tc>
          <w:tcPr>
            <w:tcW w:w="400" w:type="dxa"/>
          </w:tcPr>
          <w:p w14:paraId="1C9FA3B5" w14:textId="77777777" w:rsidR="00430569" w:rsidRDefault="00430569">
            <w:pPr>
              <w:pStyle w:val="EMPTYCELLSTYLE"/>
            </w:pPr>
          </w:p>
        </w:tc>
        <w:tc>
          <w:tcPr>
            <w:tcW w:w="600" w:type="dxa"/>
          </w:tcPr>
          <w:p w14:paraId="335811E0" w14:textId="77777777" w:rsidR="00430569" w:rsidRDefault="00430569">
            <w:pPr>
              <w:pStyle w:val="EMPTYCELLSTYLE"/>
            </w:pPr>
          </w:p>
        </w:tc>
        <w:tc>
          <w:tcPr>
            <w:tcW w:w="1800" w:type="dxa"/>
            <w:gridSpan w:val="2"/>
            <w:vMerge/>
            <w:tcMar>
              <w:top w:w="0" w:type="dxa"/>
              <w:left w:w="0" w:type="dxa"/>
              <w:bottom w:w="0" w:type="dxa"/>
              <w:right w:w="0" w:type="dxa"/>
            </w:tcMar>
          </w:tcPr>
          <w:p w14:paraId="54B27DEA" w14:textId="77777777" w:rsidR="00430569" w:rsidRDefault="00430569">
            <w:pPr>
              <w:pStyle w:val="EMPTYCELLSTYLE"/>
            </w:pPr>
          </w:p>
        </w:tc>
        <w:tc>
          <w:tcPr>
            <w:tcW w:w="100" w:type="dxa"/>
          </w:tcPr>
          <w:p w14:paraId="5E95550B" w14:textId="77777777" w:rsidR="00430569" w:rsidRDefault="00430569">
            <w:pPr>
              <w:pStyle w:val="EMPTYCELLSTYLE"/>
            </w:pPr>
          </w:p>
        </w:tc>
        <w:tc>
          <w:tcPr>
            <w:tcW w:w="500" w:type="dxa"/>
          </w:tcPr>
          <w:p w14:paraId="21EC7B70" w14:textId="77777777" w:rsidR="00430569" w:rsidRDefault="00430569">
            <w:pPr>
              <w:pStyle w:val="EMPTYCELLSTYLE"/>
            </w:pPr>
          </w:p>
        </w:tc>
        <w:tc>
          <w:tcPr>
            <w:tcW w:w="1100" w:type="dxa"/>
            <w:gridSpan w:val="2"/>
          </w:tcPr>
          <w:p w14:paraId="08483582" w14:textId="77777777" w:rsidR="00430569" w:rsidRDefault="00430569">
            <w:pPr>
              <w:pStyle w:val="EMPTYCELLSTYLE"/>
            </w:pPr>
          </w:p>
        </w:tc>
        <w:tc>
          <w:tcPr>
            <w:tcW w:w="100" w:type="dxa"/>
          </w:tcPr>
          <w:p w14:paraId="55396A15" w14:textId="77777777" w:rsidR="00430569" w:rsidRDefault="00430569">
            <w:pPr>
              <w:pStyle w:val="EMPTYCELLSTYLE"/>
            </w:pPr>
          </w:p>
        </w:tc>
        <w:tc>
          <w:tcPr>
            <w:tcW w:w="1600" w:type="dxa"/>
          </w:tcPr>
          <w:p w14:paraId="16A787C4" w14:textId="77777777" w:rsidR="00430569" w:rsidRDefault="00430569">
            <w:pPr>
              <w:pStyle w:val="EMPTYCELLSTYLE"/>
            </w:pPr>
          </w:p>
        </w:tc>
        <w:tc>
          <w:tcPr>
            <w:tcW w:w="1600" w:type="dxa"/>
          </w:tcPr>
          <w:p w14:paraId="34101F67" w14:textId="77777777" w:rsidR="00430569" w:rsidRDefault="00430569">
            <w:pPr>
              <w:pStyle w:val="EMPTYCELLSTYLE"/>
            </w:pPr>
          </w:p>
        </w:tc>
        <w:tc>
          <w:tcPr>
            <w:tcW w:w="2000" w:type="dxa"/>
          </w:tcPr>
          <w:p w14:paraId="69918AE8" w14:textId="77777777" w:rsidR="00430569" w:rsidRDefault="00430569">
            <w:pPr>
              <w:pStyle w:val="EMPTYCELLSTYLE"/>
            </w:pPr>
          </w:p>
        </w:tc>
        <w:tc>
          <w:tcPr>
            <w:tcW w:w="1720" w:type="dxa"/>
          </w:tcPr>
          <w:p w14:paraId="0F8AD3FB" w14:textId="77777777" w:rsidR="00430569" w:rsidRDefault="00430569">
            <w:pPr>
              <w:pStyle w:val="EMPTYCELLSTYLE"/>
            </w:pPr>
          </w:p>
        </w:tc>
        <w:tc>
          <w:tcPr>
            <w:tcW w:w="800" w:type="dxa"/>
          </w:tcPr>
          <w:p w14:paraId="5BF2F4A9" w14:textId="77777777" w:rsidR="00430569" w:rsidRDefault="00430569">
            <w:pPr>
              <w:pStyle w:val="EMPTYCELLSTYLE"/>
            </w:pPr>
          </w:p>
        </w:tc>
        <w:tc>
          <w:tcPr>
            <w:tcW w:w="5560" w:type="dxa"/>
          </w:tcPr>
          <w:p w14:paraId="12A0E53E" w14:textId="77777777" w:rsidR="00430569" w:rsidRDefault="00430569">
            <w:pPr>
              <w:pStyle w:val="EMPTYCELLSTYLE"/>
            </w:pPr>
          </w:p>
        </w:tc>
        <w:tc>
          <w:tcPr>
            <w:tcW w:w="5500" w:type="dxa"/>
          </w:tcPr>
          <w:p w14:paraId="418739F0" w14:textId="77777777" w:rsidR="00430569" w:rsidRDefault="00430569">
            <w:pPr>
              <w:pStyle w:val="EMPTYCELLSTYLE"/>
            </w:pPr>
          </w:p>
        </w:tc>
        <w:tc>
          <w:tcPr>
            <w:tcW w:w="420" w:type="dxa"/>
            <w:gridSpan w:val="2"/>
          </w:tcPr>
          <w:p w14:paraId="7BC691C9" w14:textId="77777777" w:rsidR="00430569" w:rsidRDefault="00430569">
            <w:pPr>
              <w:pStyle w:val="EMPTYCELLSTYLE"/>
            </w:pPr>
          </w:p>
        </w:tc>
      </w:tr>
      <w:tr w:rsidR="00430569" w14:paraId="34EE9716" w14:textId="77777777">
        <w:tblPrEx>
          <w:tblCellMar>
            <w:top w:w="0" w:type="dxa"/>
            <w:bottom w:w="0" w:type="dxa"/>
          </w:tblCellMar>
        </w:tblPrEx>
        <w:trPr>
          <w:trHeight w:hRule="exact" w:val="8100"/>
        </w:trPr>
        <w:tc>
          <w:tcPr>
            <w:tcW w:w="400" w:type="dxa"/>
          </w:tcPr>
          <w:p w14:paraId="590EE447" w14:textId="77777777" w:rsidR="00430569" w:rsidRDefault="00430569">
            <w:pPr>
              <w:pStyle w:val="EMPTYCELLSTYLE"/>
            </w:pPr>
          </w:p>
        </w:tc>
        <w:tc>
          <w:tcPr>
            <w:tcW w:w="600" w:type="dxa"/>
          </w:tcPr>
          <w:p w14:paraId="2B586172" w14:textId="77777777" w:rsidR="00430569" w:rsidRDefault="00430569">
            <w:pPr>
              <w:pStyle w:val="EMPTYCELLSTYLE"/>
            </w:pPr>
          </w:p>
        </w:tc>
        <w:tc>
          <w:tcPr>
            <w:tcW w:w="1800" w:type="dxa"/>
            <w:gridSpan w:val="2"/>
          </w:tcPr>
          <w:p w14:paraId="789F0A3C" w14:textId="77777777" w:rsidR="00430569" w:rsidRDefault="00430569">
            <w:pPr>
              <w:pStyle w:val="EMPTYCELLSTYLE"/>
            </w:pPr>
          </w:p>
        </w:tc>
        <w:tc>
          <w:tcPr>
            <w:tcW w:w="100" w:type="dxa"/>
          </w:tcPr>
          <w:p w14:paraId="08588601" w14:textId="77777777" w:rsidR="00430569" w:rsidRDefault="00430569">
            <w:pPr>
              <w:pStyle w:val="EMPTYCELLSTYLE"/>
            </w:pPr>
          </w:p>
        </w:tc>
        <w:tc>
          <w:tcPr>
            <w:tcW w:w="500" w:type="dxa"/>
          </w:tcPr>
          <w:p w14:paraId="47197E8C" w14:textId="77777777" w:rsidR="00430569" w:rsidRDefault="00430569">
            <w:pPr>
              <w:pStyle w:val="EMPTYCELLSTYLE"/>
            </w:pPr>
          </w:p>
        </w:tc>
        <w:tc>
          <w:tcPr>
            <w:tcW w:w="1100" w:type="dxa"/>
            <w:gridSpan w:val="2"/>
          </w:tcPr>
          <w:p w14:paraId="3818A4D1" w14:textId="77777777" w:rsidR="00430569" w:rsidRDefault="00430569">
            <w:pPr>
              <w:pStyle w:val="EMPTYCELLSTYLE"/>
            </w:pPr>
          </w:p>
        </w:tc>
        <w:tc>
          <w:tcPr>
            <w:tcW w:w="100" w:type="dxa"/>
          </w:tcPr>
          <w:p w14:paraId="2477A53E" w14:textId="77777777" w:rsidR="00430569" w:rsidRDefault="00430569">
            <w:pPr>
              <w:pStyle w:val="EMPTYCELLSTYLE"/>
            </w:pPr>
          </w:p>
        </w:tc>
        <w:tc>
          <w:tcPr>
            <w:tcW w:w="1600" w:type="dxa"/>
          </w:tcPr>
          <w:p w14:paraId="1D0B01A9" w14:textId="77777777" w:rsidR="00430569" w:rsidRDefault="00430569">
            <w:pPr>
              <w:pStyle w:val="EMPTYCELLSTYLE"/>
            </w:pPr>
          </w:p>
        </w:tc>
        <w:tc>
          <w:tcPr>
            <w:tcW w:w="1600" w:type="dxa"/>
          </w:tcPr>
          <w:p w14:paraId="4A4B6478" w14:textId="77777777" w:rsidR="00430569" w:rsidRDefault="00430569">
            <w:pPr>
              <w:pStyle w:val="EMPTYCELLSTYLE"/>
            </w:pPr>
          </w:p>
        </w:tc>
        <w:tc>
          <w:tcPr>
            <w:tcW w:w="2000" w:type="dxa"/>
          </w:tcPr>
          <w:p w14:paraId="495A32A6" w14:textId="77777777" w:rsidR="00430569" w:rsidRDefault="00430569">
            <w:pPr>
              <w:pStyle w:val="EMPTYCELLSTYLE"/>
            </w:pPr>
          </w:p>
        </w:tc>
        <w:tc>
          <w:tcPr>
            <w:tcW w:w="1720" w:type="dxa"/>
          </w:tcPr>
          <w:p w14:paraId="2455E917" w14:textId="77777777" w:rsidR="00430569" w:rsidRDefault="00430569">
            <w:pPr>
              <w:pStyle w:val="EMPTYCELLSTYLE"/>
            </w:pPr>
          </w:p>
        </w:tc>
        <w:tc>
          <w:tcPr>
            <w:tcW w:w="800" w:type="dxa"/>
          </w:tcPr>
          <w:p w14:paraId="0EDBE895" w14:textId="77777777" w:rsidR="00430569" w:rsidRDefault="00430569">
            <w:pPr>
              <w:pStyle w:val="EMPTYCELLSTYLE"/>
            </w:pPr>
          </w:p>
        </w:tc>
        <w:tc>
          <w:tcPr>
            <w:tcW w:w="5560" w:type="dxa"/>
          </w:tcPr>
          <w:p w14:paraId="25764BB6" w14:textId="77777777" w:rsidR="00430569" w:rsidRDefault="00430569">
            <w:pPr>
              <w:pStyle w:val="EMPTYCELLSTYLE"/>
            </w:pPr>
          </w:p>
        </w:tc>
        <w:tc>
          <w:tcPr>
            <w:tcW w:w="5500" w:type="dxa"/>
          </w:tcPr>
          <w:p w14:paraId="464345B5" w14:textId="77777777" w:rsidR="00430569" w:rsidRDefault="00430569">
            <w:pPr>
              <w:pStyle w:val="EMPTYCELLSTYLE"/>
            </w:pPr>
          </w:p>
        </w:tc>
        <w:tc>
          <w:tcPr>
            <w:tcW w:w="420" w:type="dxa"/>
            <w:gridSpan w:val="2"/>
          </w:tcPr>
          <w:p w14:paraId="1DD5FA43" w14:textId="77777777" w:rsidR="00430569" w:rsidRDefault="00430569">
            <w:pPr>
              <w:pStyle w:val="EMPTYCELLSTYLE"/>
            </w:pPr>
          </w:p>
        </w:tc>
      </w:tr>
      <w:tr w:rsidR="00430569" w14:paraId="46418D7D" w14:textId="77777777">
        <w:tblPrEx>
          <w:tblCellMar>
            <w:top w:w="0" w:type="dxa"/>
            <w:bottom w:w="0" w:type="dxa"/>
          </w:tblCellMar>
        </w:tblPrEx>
        <w:trPr>
          <w:trHeight w:hRule="exact" w:val="240"/>
        </w:trPr>
        <w:tc>
          <w:tcPr>
            <w:tcW w:w="400" w:type="dxa"/>
          </w:tcPr>
          <w:p w14:paraId="4026EA0E" w14:textId="77777777" w:rsidR="00430569" w:rsidRDefault="00430569">
            <w:pPr>
              <w:pStyle w:val="EMPTYCELLSTYLE"/>
            </w:pPr>
          </w:p>
        </w:tc>
        <w:tc>
          <w:tcPr>
            <w:tcW w:w="3000" w:type="dxa"/>
            <w:gridSpan w:val="5"/>
            <w:tcMar>
              <w:top w:w="0" w:type="dxa"/>
              <w:left w:w="0" w:type="dxa"/>
              <w:bottom w:w="0" w:type="dxa"/>
              <w:right w:w="20" w:type="dxa"/>
            </w:tcMar>
            <w:vAlign w:val="center"/>
          </w:tcPr>
          <w:p w14:paraId="2FEDE45E" w14:textId="60D986A2" w:rsidR="00430569" w:rsidRDefault="003E707C">
            <w:pPr>
              <w:pStyle w:val="ArialNormal"/>
            </w:pPr>
            <w:r>
              <w:rPr>
                <w:sz w:val="16"/>
              </w:rPr>
              <w:t>Z 3214 / 14</w:t>
            </w:r>
          </w:p>
        </w:tc>
        <w:tc>
          <w:tcPr>
            <w:tcW w:w="1100" w:type="dxa"/>
            <w:gridSpan w:val="2"/>
          </w:tcPr>
          <w:p w14:paraId="545EB659" w14:textId="77777777" w:rsidR="00430569" w:rsidRDefault="00430569">
            <w:pPr>
              <w:pStyle w:val="EMPTYCELLSTYLE"/>
            </w:pPr>
          </w:p>
        </w:tc>
        <w:tc>
          <w:tcPr>
            <w:tcW w:w="100" w:type="dxa"/>
          </w:tcPr>
          <w:p w14:paraId="50866A1E" w14:textId="77777777" w:rsidR="00430569" w:rsidRDefault="00430569">
            <w:pPr>
              <w:pStyle w:val="EMPTYCELLSTYLE"/>
            </w:pPr>
          </w:p>
        </w:tc>
        <w:tc>
          <w:tcPr>
            <w:tcW w:w="1600" w:type="dxa"/>
          </w:tcPr>
          <w:p w14:paraId="4FA1EF6B" w14:textId="77777777" w:rsidR="00430569" w:rsidRDefault="00430569">
            <w:pPr>
              <w:pStyle w:val="EMPTYCELLSTYLE"/>
            </w:pPr>
          </w:p>
        </w:tc>
        <w:tc>
          <w:tcPr>
            <w:tcW w:w="1600" w:type="dxa"/>
          </w:tcPr>
          <w:p w14:paraId="126AB2A4" w14:textId="77777777" w:rsidR="00430569" w:rsidRDefault="00430569">
            <w:pPr>
              <w:pStyle w:val="EMPTYCELLSTYLE"/>
            </w:pPr>
          </w:p>
        </w:tc>
        <w:tc>
          <w:tcPr>
            <w:tcW w:w="2000" w:type="dxa"/>
          </w:tcPr>
          <w:p w14:paraId="2253FE18" w14:textId="77777777" w:rsidR="00430569" w:rsidRDefault="00430569">
            <w:pPr>
              <w:pStyle w:val="EMPTYCELLSTYLE"/>
            </w:pPr>
          </w:p>
        </w:tc>
        <w:tc>
          <w:tcPr>
            <w:tcW w:w="1720" w:type="dxa"/>
          </w:tcPr>
          <w:p w14:paraId="0B47A142" w14:textId="77777777" w:rsidR="00430569" w:rsidRDefault="00430569">
            <w:pPr>
              <w:pStyle w:val="EMPTYCELLSTYLE"/>
            </w:pPr>
          </w:p>
        </w:tc>
        <w:tc>
          <w:tcPr>
            <w:tcW w:w="800" w:type="dxa"/>
            <w:tcMar>
              <w:top w:w="0" w:type="dxa"/>
              <w:left w:w="0" w:type="dxa"/>
              <w:bottom w:w="0" w:type="dxa"/>
              <w:right w:w="20" w:type="dxa"/>
            </w:tcMar>
            <w:vAlign w:val="center"/>
          </w:tcPr>
          <w:p w14:paraId="56021FD7" w14:textId="77777777" w:rsidR="00430569" w:rsidRDefault="003E707C">
            <w:pPr>
              <w:pStyle w:val="ArialNormal"/>
              <w:jc w:val="right"/>
            </w:pPr>
            <w:r>
              <w:rPr>
                <w:sz w:val="16"/>
              </w:rPr>
              <w:t>Str. 71 z</w:t>
            </w:r>
          </w:p>
        </w:tc>
        <w:tc>
          <w:tcPr>
            <w:tcW w:w="5560" w:type="dxa"/>
            <w:tcMar>
              <w:top w:w="0" w:type="dxa"/>
              <w:left w:w="20" w:type="dxa"/>
              <w:bottom w:w="0" w:type="dxa"/>
              <w:right w:w="0" w:type="dxa"/>
            </w:tcMar>
            <w:vAlign w:val="center"/>
          </w:tcPr>
          <w:p w14:paraId="2A8C6428" w14:textId="77777777" w:rsidR="00430569" w:rsidRDefault="003E707C">
            <w:pPr>
              <w:pStyle w:val="ArialNormal"/>
            </w:pPr>
            <w:r>
              <w:rPr>
                <w:sz w:val="16"/>
              </w:rPr>
              <w:t>84</w:t>
            </w:r>
          </w:p>
        </w:tc>
        <w:tc>
          <w:tcPr>
            <w:tcW w:w="5500" w:type="dxa"/>
          </w:tcPr>
          <w:p w14:paraId="66EB1F55" w14:textId="77777777" w:rsidR="00430569" w:rsidRDefault="00430569">
            <w:pPr>
              <w:pStyle w:val="EMPTYCELLSTYLE"/>
            </w:pPr>
          </w:p>
        </w:tc>
        <w:tc>
          <w:tcPr>
            <w:tcW w:w="420" w:type="dxa"/>
            <w:gridSpan w:val="2"/>
          </w:tcPr>
          <w:p w14:paraId="651DE0AF" w14:textId="77777777" w:rsidR="00430569" w:rsidRDefault="00430569">
            <w:pPr>
              <w:pStyle w:val="EMPTYCELLSTYLE"/>
            </w:pPr>
          </w:p>
        </w:tc>
      </w:tr>
      <w:tr w:rsidR="00430569" w14:paraId="32EE1733" w14:textId="77777777">
        <w:tblPrEx>
          <w:tblCellMar>
            <w:top w:w="0" w:type="dxa"/>
            <w:bottom w:w="0" w:type="dxa"/>
          </w:tblCellMar>
        </w:tblPrEx>
        <w:trPr>
          <w:trHeight w:hRule="exact" w:val="400"/>
        </w:trPr>
        <w:tc>
          <w:tcPr>
            <w:tcW w:w="400" w:type="dxa"/>
          </w:tcPr>
          <w:p w14:paraId="5BDDCE2C" w14:textId="77777777" w:rsidR="00430569" w:rsidRDefault="00430569">
            <w:pPr>
              <w:pStyle w:val="EMPTYCELLSTYLE"/>
              <w:pageBreakBefore/>
            </w:pPr>
            <w:bookmarkStart w:id="71" w:name="JR_PAGE_ANCHOR_0_72"/>
            <w:bookmarkEnd w:id="71"/>
          </w:p>
        </w:tc>
        <w:tc>
          <w:tcPr>
            <w:tcW w:w="600" w:type="dxa"/>
          </w:tcPr>
          <w:p w14:paraId="673B5F0D" w14:textId="77777777" w:rsidR="00430569" w:rsidRDefault="00430569">
            <w:pPr>
              <w:pStyle w:val="EMPTYCELLSTYLE"/>
            </w:pPr>
          </w:p>
        </w:tc>
        <w:tc>
          <w:tcPr>
            <w:tcW w:w="540" w:type="dxa"/>
          </w:tcPr>
          <w:p w14:paraId="6BBA533B" w14:textId="77777777" w:rsidR="00430569" w:rsidRDefault="00430569">
            <w:pPr>
              <w:pStyle w:val="EMPTYCELLSTYLE"/>
            </w:pPr>
          </w:p>
        </w:tc>
        <w:tc>
          <w:tcPr>
            <w:tcW w:w="1260" w:type="dxa"/>
          </w:tcPr>
          <w:p w14:paraId="6617F2A5" w14:textId="77777777" w:rsidR="00430569" w:rsidRDefault="00430569">
            <w:pPr>
              <w:pStyle w:val="EMPTYCELLSTYLE"/>
            </w:pPr>
          </w:p>
        </w:tc>
        <w:tc>
          <w:tcPr>
            <w:tcW w:w="100" w:type="dxa"/>
          </w:tcPr>
          <w:p w14:paraId="3FC499A7" w14:textId="77777777" w:rsidR="00430569" w:rsidRDefault="00430569">
            <w:pPr>
              <w:pStyle w:val="EMPTYCELLSTYLE"/>
            </w:pPr>
          </w:p>
        </w:tc>
        <w:tc>
          <w:tcPr>
            <w:tcW w:w="500" w:type="dxa"/>
          </w:tcPr>
          <w:p w14:paraId="74478337" w14:textId="77777777" w:rsidR="00430569" w:rsidRDefault="00430569">
            <w:pPr>
              <w:pStyle w:val="EMPTYCELLSTYLE"/>
            </w:pPr>
          </w:p>
        </w:tc>
        <w:tc>
          <w:tcPr>
            <w:tcW w:w="1080" w:type="dxa"/>
          </w:tcPr>
          <w:p w14:paraId="7681D63B" w14:textId="77777777" w:rsidR="00430569" w:rsidRDefault="00430569">
            <w:pPr>
              <w:pStyle w:val="EMPTYCELLSTYLE"/>
            </w:pPr>
          </w:p>
        </w:tc>
        <w:tc>
          <w:tcPr>
            <w:tcW w:w="20" w:type="dxa"/>
          </w:tcPr>
          <w:p w14:paraId="6E047C02" w14:textId="77777777" w:rsidR="00430569" w:rsidRDefault="00430569">
            <w:pPr>
              <w:pStyle w:val="EMPTYCELLSTYLE"/>
            </w:pPr>
          </w:p>
        </w:tc>
        <w:tc>
          <w:tcPr>
            <w:tcW w:w="100" w:type="dxa"/>
          </w:tcPr>
          <w:p w14:paraId="3D164C31" w14:textId="77777777" w:rsidR="00430569" w:rsidRDefault="00430569">
            <w:pPr>
              <w:pStyle w:val="EMPTYCELLSTYLE"/>
            </w:pPr>
          </w:p>
        </w:tc>
        <w:tc>
          <w:tcPr>
            <w:tcW w:w="1600" w:type="dxa"/>
          </w:tcPr>
          <w:p w14:paraId="1B75CA32" w14:textId="77777777" w:rsidR="00430569" w:rsidRDefault="00430569">
            <w:pPr>
              <w:pStyle w:val="EMPTYCELLSTYLE"/>
            </w:pPr>
          </w:p>
        </w:tc>
        <w:tc>
          <w:tcPr>
            <w:tcW w:w="1600" w:type="dxa"/>
          </w:tcPr>
          <w:p w14:paraId="10DAA434" w14:textId="77777777" w:rsidR="00430569" w:rsidRDefault="00430569">
            <w:pPr>
              <w:pStyle w:val="EMPTYCELLSTYLE"/>
            </w:pPr>
          </w:p>
        </w:tc>
        <w:tc>
          <w:tcPr>
            <w:tcW w:w="2000" w:type="dxa"/>
          </w:tcPr>
          <w:p w14:paraId="2EDA0FAC" w14:textId="77777777" w:rsidR="00430569" w:rsidRDefault="00430569">
            <w:pPr>
              <w:pStyle w:val="EMPTYCELLSTYLE"/>
            </w:pPr>
          </w:p>
        </w:tc>
        <w:tc>
          <w:tcPr>
            <w:tcW w:w="1720" w:type="dxa"/>
          </w:tcPr>
          <w:p w14:paraId="7E97F679" w14:textId="77777777" w:rsidR="00430569" w:rsidRDefault="00430569">
            <w:pPr>
              <w:pStyle w:val="EMPTYCELLSTYLE"/>
            </w:pPr>
          </w:p>
        </w:tc>
        <w:tc>
          <w:tcPr>
            <w:tcW w:w="800" w:type="dxa"/>
          </w:tcPr>
          <w:p w14:paraId="26D77A9E" w14:textId="77777777" w:rsidR="00430569" w:rsidRDefault="00430569">
            <w:pPr>
              <w:pStyle w:val="EMPTYCELLSTYLE"/>
            </w:pPr>
          </w:p>
        </w:tc>
        <w:tc>
          <w:tcPr>
            <w:tcW w:w="5560" w:type="dxa"/>
          </w:tcPr>
          <w:p w14:paraId="3387C036" w14:textId="77777777" w:rsidR="00430569" w:rsidRDefault="00430569">
            <w:pPr>
              <w:pStyle w:val="EMPTYCELLSTYLE"/>
            </w:pPr>
          </w:p>
        </w:tc>
        <w:tc>
          <w:tcPr>
            <w:tcW w:w="5500" w:type="dxa"/>
          </w:tcPr>
          <w:p w14:paraId="79E5B606" w14:textId="77777777" w:rsidR="00430569" w:rsidRDefault="00430569">
            <w:pPr>
              <w:pStyle w:val="EMPTYCELLSTYLE"/>
            </w:pPr>
          </w:p>
        </w:tc>
        <w:tc>
          <w:tcPr>
            <w:tcW w:w="20" w:type="dxa"/>
          </w:tcPr>
          <w:p w14:paraId="7C84FF49" w14:textId="77777777" w:rsidR="00430569" w:rsidRDefault="00430569">
            <w:pPr>
              <w:pStyle w:val="EMPTYCELLSTYLE"/>
            </w:pPr>
          </w:p>
        </w:tc>
        <w:tc>
          <w:tcPr>
            <w:tcW w:w="400" w:type="dxa"/>
          </w:tcPr>
          <w:p w14:paraId="15427E25" w14:textId="77777777" w:rsidR="00430569" w:rsidRDefault="00430569">
            <w:pPr>
              <w:pStyle w:val="EMPTYCELLSTYLE"/>
            </w:pPr>
          </w:p>
        </w:tc>
      </w:tr>
      <w:tr w:rsidR="00430569" w14:paraId="64D10575" w14:textId="77777777">
        <w:tblPrEx>
          <w:tblCellMar>
            <w:top w:w="0" w:type="dxa"/>
            <w:bottom w:w="0" w:type="dxa"/>
          </w:tblCellMar>
        </w:tblPrEx>
        <w:trPr>
          <w:trHeight w:hRule="exact" w:val="600"/>
        </w:trPr>
        <w:tc>
          <w:tcPr>
            <w:tcW w:w="400" w:type="dxa"/>
          </w:tcPr>
          <w:p w14:paraId="72FCDD7C" w14:textId="77777777" w:rsidR="00430569" w:rsidRDefault="00430569">
            <w:pPr>
              <w:pStyle w:val="EMPTYCELLSTYLE"/>
            </w:pPr>
          </w:p>
        </w:tc>
        <w:tc>
          <w:tcPr>
            <w:tcW w:w="23000" w:type="dxa"/>
            <w:gridSpan w:val="16"/>
            <w:tcMar>
              <w:top w:w="0" w:type="dxa"/>
              <w:left w:w="0" w:type="dxa"/>
              <w:bottom w:w="0" w:type="dxa"/>
              <w:right w:w="0" w:type="dxa"/>
            </w:tcMar>
            <w:vAlign w:val="center"/>
          </w:tcPr>
          <w:p w14:paraId="69C9D5B5" w14:textId="179AA849" w:rsidR="00430569" w:rsidRDefault="003E707C">
            <w:pPr>
              <w:pStyle w:val="ArialBold"/>
              <w:jc w:val="center"/>
            </w:pPr>
            <w:r>
              <w:rPr>
                <w:sz w:val="28"/>
              </w:rPr>
              <w:t>Z 3220 / 14</w:t>
            </w:r>
          </w:p>
        </w:tc>
        <w:tc>
          <w:tcPr>
            <w:tcW w:w="400" w:type="dxa"/>
          </w:tcPr>
          <w:p w14:paraId="7F185DBD" w14:textId="77777777" w:rsidR="00430569" w:rsidRDefault="00430569">
            <w:pPr>
              <w:pStyle w:val="EMPTYCELLSTYLE"/>
            </w:pPr>
          </w:p>
        </w:tc>
      </w:tr>
      <w:tr w:rsidR="00430569" w14:paraId="1AAFA035" w14:textId="77777777">
        <w:tblPrEx>
          <w:tblCellMar>
            <w:top w:w="0" w:type="dxa"/>
            <w:bottom w:w="0" w:type="dxa"/>
          </w:tblCellMar>
        </w:tblPrEx>
        <w:trPr>
          <w:trHeight w:hRule="exact" w:val="40"/>
        </w:trPr>
        <w:tc>
          <w:tcPr>
            <w:tcW w:w="400" w:type="dxa"/>
          </w:tcPr>
          <w:p w14:paraId="41CB45A0" w14:textId="77777777" w:rsidR="00430569" w:rsidRDefault="00430569">
            <w:pPr>
              <w:pStyle w:val="EMPTYCELLSTYLE"/>
            </w:pPr>
          </w:p>
        </w:tc>
        <w:tc>
          <w:tcPr>
            <w:tcW w:w="600" w:type="dxa"/>
          </w:tcPr>
          <w:p w14:paraId="2E3AE916" w14:textId="77777777" w:rsidR="00430569" w:rsidRDefault="00430569">
            <w:pPr>
              <w:pStyle w:val="EMPTYCELLSTYLE"/>
            </w:pPr>
          </w:p>
        </w:tc>
        <w:tc>
          <w:tcPr>
            <w:tcW w:w="540" w:type="dxa"/>
          </w:tcPr>
          <w:p w14:paraId="250CC24B" w14:textId="77777777" w:rsidR="00430569" w:rsidRDefault="00430569">
            <w:pPr>
              <w:pStyle w:val="EMPTYCELLSTYLE"/>
            </w:pPr>
          </w:p>
        </w:tc>
        <w:tc>
          <w:tcPr>
            <w:tcW w:w="1260" w:type="dxa"/>
          </w:tcPr>
          <w:p w14:paraId="75866DCA" w14:textId="77777777" w:rsidR="00430569" w:rsidRDefault="00430569">
            <w:pPr>
              <w:pStyle w:val="EMPTYCELLSTYLE"/>
            </w:pPr>
          </w:p>
        </w:tc>
        <w:tc>
          <w:tcPr>
            <w:tcW w:w="100" w:type="dxa"/>
          </w:tcPr>
          <w:p w14:paraId="412EE794" w14:textId="77777777" w:rsidR="00430569" w:rsidRDefault="00430569">
            <w:pPr>
              <w:pStyle w:val="EMPTYCELLSTYLE"/>
            </w:pPr>
          </w:p>
        </w:tc>
        <w:tc>
          <w:tcPr>
            <w:tcW w:w="500" w:type="dxa"/>
          </w:tcPr>
          <w:p w14:paraId="3F76E2B8" w14:textId="77777777" w:rsidR="00430569" w:rsidRDefault="00430569">
            <w:pPr>
              <w:pStyle w:val="EMPTYCELLSTYLE"/>
            </w:pPr>
          </w:p>
        </w:tc>
        <w:tc>
          <w:tcPr>
            <w:tcW w:w="1080" w:type="dxa"/>
          </w:tcPr>
          <w:p w14:paraId="4EE49166" w14:textId="77777777" w:rsidR="00430569" w:rsidRDefault="00430569">
            <w:pPr>
              <w:pStyle w:val="EMPTYCELLSTYLE"/>
            </w:pPr>
          </w:p>
        </w:tc>
        <w:tc>
          <w:tcPr>
            <w:tcW w:w="20" w:type="dxa"/>
          </w:tcPr>
          <w:p w14:paraId="31AAC6C1" w14:textId="77777777" w:rsidR="00430569" w:rsidRDefault="00430569">
            <w:pPr>
              <w:pStyle w:val="EMPTYCELLSTYLE"/>
            </w:pPr>
          </w:p>
        </w:tc>
        <w:tc>
          <w:tcPr>
            <w:tcW w:w="100" w:type="dxa"/>
          </w:tcPr>
          <w:p w14:paraId="7F97A5A3" w14:textId="77777777" w:rsidR="00430569" w:rsidRDefault="00430569">
            <w:pPr>
              <w:pStyle w:val="EMPTYCELLSTYLE"/>
            </w:pPr>
          </w:p>
        </w:tc>
        <w:tc>
          <w:tcPr>
            <w:tcW w:w="1600" w:type="dxa"/>
          </w:tcPr>
          <w:p w14:paraId="77BA6203" w14:textId="77777777" w:rsidR="00430569" w:rsidRDefault="00430569">
            <w:pPr>
              <w:pStyle w:val="EMPTYCELLSTYLE"/>
            </w:pPr>
          </w:p>
        </w:tc>
        <w:tc>
          <w:tcPr>
            <w:tcW w:w="1600" w:type="dxa"/>
          </w:tcPr>
          <w:p w14:paraId="444EFA69" w14:textId="77777777" w:rsidR="00430569" w:rsidRDefault="00430569">
            <w:pPr>
              <w:pStyle w:val="EMPTYCELLSTYLE"/>
            </w:pPr>
          </w:p>
        </w:tc>
        <w:tc>
          <w:tcPr>
            <w:tcW w:w="2000" w:type="dxa"/>
          </w:tcPr>
          <w:p w14:paraId="24E96896" w14:textId="77777777" w:rsidR="00430569" w:rsidRDefault="00430569">
            <w:pPr>
              <w:pStyle w:val="EMPTYCELLSTYLE"/>
            </w:pPr>
          </w:p>
        </w:tc>
        <w:tc>
          <w:tcPr>
            <w:tcW w:w="1720" w:type="dxa"/>
          </w:tcPr>
          <w:p w14:paraId="295DFF30" w14:textId="77777777" w:rsidR="00430569" w:rsidRDefault="00430569">
            <w:pPr>
              <w:pStyle w:val="EMPTYCELLSTYLE"/>
            </w:pPr>
          </w:p>
        </w:tc>
        <w:tc>
          <w:tcPr>
            <w:tcW w:w="800" w:type="dxa"/>
          </w:tcPr>
          <w:p w14:paraId="16138CDD" w14:textId="77777777" w:rsidR="00430569" w:rsidRDefault="00430569">
            <w:pPr>
              <w:pStyle w:val="EMPTYCELLSTYLE"/>
            </w:pPr>
          </w:p>
        </w:tc>
        <w:tc>
          <w:tcPr>
            <w:tcW w:w="5560" w:type="dxa"/>
          </w:tcPr>
          <w:p w14:paraId="070FA526" w14:textId="77777777" w:rsidR="00430569" w:rsidRDefault="00430569">
            <w:pPr>
              <w:pStyle w:val="EMPTYCELLSTYLE"/>
            </w:pPr>
          </w:p>
        </w:tc>
        <w:tc>
          <w:tcPr>
            <w:tcW w:w="5500" w:type="dxa"/>
          </w:tcPr>
          <w:p w14:paraId="7E3F5261" w14:textId="77777777" w:rsidR="00430569" w:rsidRDefault="00430569">
            <w:pPr>
              <w:pStyle w:val="EMPTYCELLSTYLE"/>
            </w:pPr>
          </w:p>
        </w:tc>
        <w:tc>
          <w:tcPr>
            <w:tcW w:w="20" w:type="dxa"/>
          </w:tcPr>
          <w:p w14:paraId="5E48608D" w14:textId="77777777" w:rsidR="00430569" w:rsidRDefault="00430569">
            <w:pPr>
              <w:pStyle w:val="EMPTYCELLSTYLE"/>
            </w:pPr>
          </w:p>
        </w:tc>
        <w:tc>
          <w:tcPr>
            <w:tcW w:w="400" w:type="dxa"/>
          </w:tcPr>
          <w:p w14:paraId="19ACF13E" w14:textId="77777777" w:rsidR="00430569" w:rsidRDefault="00430569">
            <w:pPr>
              <w:pStyle w:val="EMPTYCELLSTYLE"/>
            </w:pPr>
          </w:p>
        </w:tc>
      </w:tr>
      <w:tr w:rsidR="00430569" w14:paraId="1E9E1864" w14:textId="77777777">
        <w:tblPrEx>
          <w:tblCellMar>
            <w:top w:w="0" w:type="dxa"/>
            <w:bottom w:w="0" w:type="dxa"/>
          </w:tblCellMar>
        </w:tblPrEx>
        <w:trPr>
          <w:trHeight w:hRule="exact" w:val="320"/>
        </w:trPr>
        <w:tc>
          <w:tcPr>
            <w:tcW w:w="400" w:type="dxa"/>
          </w:tcPr>
          <w:p w14:paraId="5EA1CC12" w14:textId="77777777" w:rsidR="00430569" w:rsidRDefault="00430569">
            <w:pPr>
              <w:pStyle w:val="EMPTYCELLSTYLE"/>
            </w:pPr>
          </w:p>
        </w:tc>
        <w:tc>
          <w:tcPr>
            <w:tcW w:w="1140" w:type="dxa"/>
            <w:gridSpan w:val="2"/>
            <w:tcMar>
              <w:top w:w="0" w:type="dxa"/>
              <w:left w:w="0" w:type="dxa"/>
              <w:bottom w:w="0" w:type="dxa"/>
              <w:right w:w="0" w:type="dxa"/>
            </w:tcMar>
          </w:tcPr>
          <w:p w14:paraId="001EBEF0" w14:textId="77777777" w:rsidR="00430569" w:rsidRDefault="003E707C">
            <w:pPr>
              <w:pStyle w:val="ArialNormal"/>
            </w:pPr>
            <w:r>
              <w:rPr>
                <w:b/>
              </w:rPr>
              <w:t xml:space="preserve">Místa </w:t>
            </w:r>
          </w:p>
        </w:tc>
        <w:tc>
          <w:tcPr>
            <w:tcW w:w="1260" w:type="dxa"/>
          </w:tcPr>
          <w:p w14:paraId="368F9BFC" w14:textId="77777777" w:rsidR="00430569" w:rsidRDefault="00430569">
            <w:pPr>
              <w:pStyle w:val="EMPTYCELLSTYLE"/>
            </w:pPr>
          </w:p>
        </w:tc>
        <w:tc>
          <w:tcPr>
            <w:tcW w:w="100" w:type="dxa"/>
          </w:tcPr>
          <w:p w14:paraId="3E5FDF20" w14:textId="77777777" w:rsidR="00430569" w:rsidRDefault="00430569">
            <w:pPr>
              <w:pStyle w:val="EMPTYCELLSTYLE"/>
            </w:pPr>
          </w:p>
        </w:tc>
        <w:tc>
          <w:tcPr>
            <w:tcW w:w="500" w:type="dxa"/>
          </w:tcPr>
          <w:p w14:paraId="7EFFA8E9" w14:textId="77777777" w:rsidR="00430569" w:rsidRDefault="00430569">
            <w:pPr>
              <w:pStyle w:val="EMPTYCELLSTYLE"/>
            </w:pPr>
          </w:p>
        </w:tc>
        <w:tc>
          <w:tcPr>
            <w:tcW w:w="1080" w:type="dxa"/>
          </w:tcPr>
          <w:p w14:paraId="30FFEE21" w14:textId="77777777" w:rsidR="00430569" w:rsidRDefault="00430569">
            <w:pPr>
              <w:pStyle w:val="EMPTYCELLSTYLE"/>
            </w:pPr>
          </w:p>
        </w:tc>
        <w:tc>
          <w:tcPr>
            <w:tcW w:w="20" w:type="dxa"/>
          </w:tcPr>
          <w:p w14:paraId="655F28A6" w14:textId="77777777" w:rsidR="00430569" w:rsidRDefault="00430569">
            <w:pPr>
              <w:pStyle w:val="EMPTYCELLSTYLE"/>
            </w:pPr>
          </w:p>
        </w:tc>
        <w:tc>
          <w:tcPr>
            <w:tcW w:w="100" w:type="dxa"/>
          </w:tcPr>
          <w:p w14:paraId="0EA75F25" w14:textId="77777777" w:rsidR="00430569" w:rsidRDefault="00430569">
            <w:pPr>
              <w:pStyle w:val="EMPTYCELLSTYLE"/>
            </w:pPr>
          </w:p>
        </w:tc>
        <w:tc>
          <w:tcPr>
            <w:tcW w:w="1600" w:type="dxa"/>
          </w:tcPr>
          <w:p w14:paraId="45F9C510" w14:textId="77777777" w:rsidR="00430569" w:rsidRDefault="00430569">
            <w:pPr>
              <w:pStyle w:val="EMPTYCELLSTYLE"/>
            </w:pPr>
          </w:p>
        </w:tc>
        <w:tc>
          <w:tcPr>
            <w:tcW w:w="1600" w:type="dxa"/>
          </w:tcPr>
          <w:p w14:paraId="1A09E09D" w14:textId="77777777" w:rsidR="00430569" w:rsidRDefault="00430569">
            <w:pPr>
              <w:pStyle w:val="EMPTYCELLSTYLE"/>
            </w:pPr>
          </w:p>
        </w:tc>
        <w:tc>
          <w:tcPr>
            <w:tcW w:w="2000" w:type="dxa"/>
          </w:tcPr>
          <w:p w14:paraId="07FAACCC" w14:textId="77777777" w:rsidR="00430569" w:rsidRDefault="00430569">
            <w:pPr>
              <w:pStyle w:val="EMPTYCELLSTYLE"/>
            </w:pPr>
          </w:p>
        </w:tc>
        <w:tc>
          <w:tcPr>
            <w:tcW w:w="1720" w:type="dxa"/>
          </w:tcPr>
          <w:p w14:paraId="36C3C5B5" w14:textId="77777777" w:rsidR="00430569" w:rsidRDefault="00430569">
            <w:pPr>
              <w:pStyle w:val="EMPTYCELLSTYLE"/>
            </w:pPr>
          </w:p>
        </w:tc>
        <w:tc>
          <w:tcPr>
            <w:tcW w:w="800" w:type="dxa"/>
          </w:tcPr>
          <w:p w14:paraId="0F84820E" w14:textId="77777777" w:rsidR="00430569" w:rsidRDefault="00430569">
            <w:pPr>
              <w:pStyle w:val="EMPTYCELLSTYLE"/>
            </w:pPr>
          </w:p>
        </w:tc>
        <w:tc>
          <w:tcPr>
            <w:tcW w:w="5560" w:type="dxa"/>
          </w:tcPr>
          <w:p w14:paraId="697E09A2" w14:textId="77777777" w:rsidR="00430569" w:rsidRDefault="00430569">
            <w:pPr>
              <w:pStyle w:val="EMPTYCELLSTYLE"/>
            </w:pPr>
          </w:p>
        </w:tc>
        <w:tc>
          <w:tcPr>
            <w:tcW w:w="5500" w:type="dxa"/>
          </w:tcPr>
          <w:p w14:paraId="23446EAF" w14:textId="77777777" w:rsidR="00430569" w:rsidRDefault="00430569">
            <w:pPr>
              <w:pStyle w:val="EMPTYCELLSTYLE"/>
            </w:pPr>
          </w:p>
        </w:tc>
        <w:tc>
          <w:tcPr>
            <w:tcW w:w="20" w:type="dxa"/>
          </w:tcPr>
          <w:p w14:paraId="1356F975" w14:textId="77777777" w:rsidR="00430569" w:rsidRDefault="00430569">
            <w:pPr>
              <w:pStyle w:val="EMPTYCELLSTYLE"/>
            </w:pPr>
          </w:p>
        </w:tc>
        <w:tc>
          <w:tcPr>
            <w:tcW w:w="400" w:type="dxa"/>
          </w:tcPr>
          <w:p w14:paraId="0AACB4BB" w14:textId="77777777" w:rsidR="00430569" w:rsidRDefault="00430569">
            <w:pPr>
              <w:pStyle w:val="EMPTYCELLSTYLE"/>
            </w:pPr>
          </w:p>
        </w:tc>
      </w:tr>
      <w:tr w:rsidR="00430569" w14:paraId="06F0C87C" w14:textId="77777777">
        <w:tblPrEx>
          <w:tblCellMar>
            <w:top w:w="0" w:type="dxa"/>
            <w:bottom w:w="0" w:type="dxa"/>
          </w:tblCellMar>
        </w:tblPrEx>
        <w:trPr>
          <w:trHeight w:hRule="exact" w:val="300"/>
        </w:trPr>
        <w:tc>
          <w:tcPr>
            <w:tcW w:w="400" w:type="dxa"/>
          </w:tcPr>
          <w:p w14:paraId="321A7F7B" w14:textId="77777777" w:rsidR="00430569" w:rsidRDefault="00430569">
            <w:pPr>
              <w:pStyle w:val="EMPTYCELLSTYLE"/>
            </w:pPr>
          </w:p>
        </w:tc>
        <w:tc>
          <w:tcPr>
            <w:tcW w:w="22980" w:type="dxa"/>
            <w:gridSpan w:val="15"/>
            <w:tcMar>
              <w:top w:w="0" w:type="dxa"/>
              <w:left w:w="0" w:type="dxa"/>
              <w:bottom w:w="0" w:type="dxa"/>
              <w:right w:w="0" w:type="dxa"/>
            </w:tcMar>
          </w:tcPr>
          <w:p w14:paraId="3D9972A4" w14:textId="77777777" w:rsidR="00430569" w:rsidRDefault="003E707C">
            <w:pPr>
              <w:pStyle w:val="ArialNormal"/>
            </w:pPr>
            <w:r>
              <w:rPr>
                <w:i/>
              </w:rPr>
              <w:t>Praha - Kunratice , k.ú. Kunratice</w:t>
            </w:r>
          </w:p>
        </w:tc>
        <w:tc>
          <w:tcPr>
            <w:tcW w:w="20" w:type="dxa"/>
          </w:tcPr>
          <w:p w14:paraId="42CFD911" w14:textId="77777777" w:rsidR="00430569" w:rsidRDefault="00430569">
            <w:pPr>
              <w:pStyle w:val="EMPTYCELLSTYLE"/>
            </w:pPr>
          </w:p>
        </w:tc>
        <w:tc>
          <w:tcPr>
            <w:tcW w:w="400" w:type="dxa"/>
          </w:tcPr>
          <w:p w14:paraId="3AC732B3" w14:textId="77777777" w:rsidR="00430569" w:rsidRDefault="00430569">
            <w:pPr>
              <w:pStyle w:val="EMPTYCELLSTYLE"/>
            </w:pPr>
          </w:p>
        </w:tc>
      </w:tr>
      <w:tr w:rsidR="00430569" w14:paraId="61B59FE9" w14:textId="77777777">
        <w:tblPrEx>
          <w:tblCellMar>
            <w:top w:w="0" w:type="dxa"/>
            <w:bottom w:w="0" w:type="dxa"/>
          </w:tblCellMar>
        </w:tblPrEx>
        <w:trPr>
          <w:trHeight w:hRule="exact" w:val="160"/>
        </w:trPr>
        <w:tc>
          <w:tcPr>
            <w:tcW w:w="400" w:type="dxa"/>
          </w:tcPr>
          <w:p w14:paraId="5E47ED26" w14:textId="77777777" w:rsidR="00430569" w:rsidRDefault="00430569">
            <w:pPr>
              <w:pStyle w:val="EMPTYCELLSTYLE"/>
            </w:pPr>
          </w:p>
        </w:tc>
        <w:tc>
          <w:tcPr>
            <w:tcW w:w="600" w:type="dxa"/>
          </w:tcPr>
          <w:p w14:paraId="0861BC2D" w14:textId="77777777" w:rsidR="00430569" w:rsidRDefault="00430569">
            <w:pPr>
              <w:pStyle w:val="EMPTYCELLSTYLE"/>
            </w:pPr>
          </w:p>
        </w:tc>
        <w:tc>
          <w:tcPr>
            <w:tcW w:w="540" w:type="dxa"/>
          </w:tcPr>
          <w:p w14:paraId="287CB702" w14:textId="77777777" w:rsidR="00430569" w:rsidRDefault="00430569">
            <w:pPr>
              <w:pStyle w:val="EMPTYCELLSTYLE"/>
            </w:pPr>
          </w:p>
        </w:tc>
        <w:tc>
          <w:tcPr>
            <w:tcW w:w="1260" w:type="dxa"/>
          </w:tcPr>
          <w:p w14:paraId="53858518" w14:textId="77777777" w:rsidR="00430569" w:rsidRDefault="00430569">
            <w:pPr>
              <w:pStyle w:val="EMPTYCELLSTYLE"/>
            </w:pPr>
          </w:p>
        </w:tc>
        <w:tc>
          <w:tcPr>
            <w:tcW w:w="100" w:type="dxa"/>
          </w:tcPr>
          <w:p w14:paraId="444FBA7E" w14:textId="77777777" w:rsidR="00430569" w:rsidRDefault="00430569">
            <w:pPr>
              <w:pStyle w:val="EMPTYCELLSTYLE"/>
            </w:pPr>
          </w:p>
        </w:tc>
        <w:tc>
          <w:tcPr>
            <w:tcW w:w="500" w:type="dxa"/>
          </w:tcPr>
          <w:p w14:paraId="41B24645" w14:textId="77777777" w:rsidR="00430569" w:rsidRDefault="00430569">
            <w:pPr>
              <w:pStyle w:val="EMPTYCELLSTYLE"/>
            </w:pPr>
          </w:p>
        </w:tc>
        <w:tc>
          <w:tcPr>
            <w:tcW w:w="1080" w:type="dxa"/>
          </w:tcPr>
          <w:p w14:paraId="6F3E9E61" w14:textId="77777777" w:rsidR="00430569" w:rsidRDefault="00430569">
            <w:pPr>
              <w:pStyle w:val="EMPTYCELLSTYLE"/>
            </w:pPr>
          </w:p>
        </w:tc>
        <w:tc>
          <w:tcPr>
            <w:tcW w:w="20" w:type="dxa"/>
          </w:tcPr>
          <w:p w14:paraId="504EDCDC" w14:textId="77777777" w:rsidR="00430569" w:rsidRDefault="00430569">
            <w:pPr>
              <w:pStyle w:val="EMPTYCELLSTYLE"/>
            </w:pPr>
          </w:p>
        </w:tc>
        <w:tc>
          <w:tcPr>
            <w:tcW w:w="100" w:type="dxa"/>
          </w:tcPr>
          <w:p w14:paraId="7C7BB3DE" w14:textId="77777777" w:rsidR="00430569" w:rsidRDefault="00430569">
            <w:pPr>
              <w:pStyle w:val="EMPTYCELLSTYLE"/>
            </w:pPr>
          </w:p>
        </w:tc>
        <w:tc>
          <w:tcPr>
            <w:tcW w:w="1600" w:type="dxa"/>
          </w:tcPr>
          <w:p w14:paraId="30B04495" w14:textId="77777777" w:rsidR="00430569" w:rsidRDefault="00430569">
            <w:pPr>
              <w:pStyle w:val="EMPTYCELLSTYLE"/>
            </w:pPr>
          </w:p>
        </w:tc>
        <w:tc>
          <w:tcPr>
            <w:tcW w:w="1600" w:type="dxa"/>
          </w:tcPr>
          <w:p w14:paraId="7543E88F" w14:textId="77777777" w:rsidR="00430569" w:rsidRDefault="00430569">
            <w:pPr>
              <w:pStyle w:val="EMPTYCELLSTYLE"/>
            </w:pPr>
          </w:p>
        </w:tc>
        <w:tc>
          <w:tcPr>
            <w:tcW w:w="2000" w:type="dxa"/>
          </w:tcPr>
          <w:p w14:paraId="493DAD62" w14:textId="77777777" w:rsidR="00430569" w:rsidRDefault="00430569">
            <w:pPr>
              <w:pStyle w:val="EMPTYCELLSTYLE"/>
            </w:pPr>
          </w:p>
        </w:tc>
        <w:tc>
          <w:tcPr>
            <w:tcW w:w="1720" w:type="dxa"/>
          </w:tcPr>
          <w:p w14:paraId="5E31771F" w14:textId="77777777" w:rsidR="00430569" w:rsidRDefault="00430569">
            <w:pPr>
              <w:pStyle w:val="EMPTYCELLSTYLE"/>
            </w:pPr>
          </w:p>
        </w:tc>
        <w:tc>
          <w:tcPr>
            <w:tcW w:w="800" w:type="dxa"/>
          </w:tcPr>
          <w:p w14:paraId="2AB3B708" w14:textId="77777777" w:rsidR="00430569" w:rsidRDefault="00430569">
            <w:pPr>
              <w:pStyle w:val="EMPTYCELLSTYLE"/>
            </w:pPr>
          </w:p>
        </w:tc>
        <w:tc>
          <w:tcPr>
            <w:tcW w:w="5560" w:type="dxa"/>
          </w:tcPr>
          <w:p w14:paraId="4B816E6B" w14:textId="77777777" w:rsidR="00430569" w:rsidRDefault="00430569">
            <w:pPr>
              <w:pStyle w:val="EMPTYCELLSTYLE"/>
            </w:pPr>
          </w:p>
        </w:tc>
        <w:tc>
          <w:tcPr>
            <w:tcW w:w="5500" w:type="dxa"/>
          </w:tcPr>
          <w:p w14:paraId="3F75E7C5" w14:textId="77777777" w:rsidR="00430569" w:rsidRDefault="00430569">
            <w:pPr>
              <w:pStyle w:val="EMPTYCELLSTYLE"/>
            </w:pPr>
          </w:p>
        </w:tc>
        <w:tc>
          <w:tcPr>
            <w:tcW w:w="20" w:type="dxa"/>
          </w:tcPr>
          <w:p w14:paraId="294955CC" w14:textId="77777777" w:rsidR="00430569" w:rsidRDefault="00430569">
            <w:pPr>
              <w:pStyle w:val="EMPTYCELLSTYLE"/>
            </w:pPr>
          </w:p>
        </w:tc>
        <w:tc>
          <w:tcPr>
            <w:tcW w:w="400" w:type="dxa"/>
          </w:tcPr>
          <w:p w14:paraId="7D6D35CB" w14:textId="77777777" w:rsidR="00430569" w:rsidRDefault="00430569">
            <w:pPr>
              <w:pStyle w:val="EMPTYCELLSTYLE"/>
            </w:pPr>
          </w:p>
        </w:tc>
      </w:tr>
      <w:tr w:rsidR="00430569" w14:paraId="2EED6976" w14:textId="77777777">
        <w:tblPrEx>
          <w:tblCellMar>
            <w:top w:w="0" w:type="dxa"/>
            <w:bottom w:w="0" w:type="dxa"/>
          </w:tblCellMar>
        </w:tblPrEx>
        <w:trPr>
          <w:trHeight w:hRule="exact" w:val="320"/>
        </w:trPr>
        <w:tc>
          <w:tcPr>
            <w:tcW w:w="400" w:type="dxa"/>
          </w:tcPr>
          <w:p w14:paraId="0FC48E88" w14:textId="77777777" w:rsidR="00430569" w:rsidRDefault="00430569">
            <w:pPr>
              <w:pStyle w:val="EMPTYCELLSTYLE"/>
            </w:pPr>
          </w:p>
        </w:tc>
        <w:tc>
          <w:tcPr>
            <w:tcW w:w="1140" w:type="dxa"/>
            <w:gridSpan w:val="2"/>
            <w:tcMar>
              <w:top w:w="0" w:type="dxa"/>
              <w:left w:w="0" w:type="dxa"/>
              <w:bottom w:w="0" w:type="dxa"/>
              <w:right w:w="0" w:type="dxa"/>
            </w:tcMar>
          </w:tcPr>
          <w:p w14:paraId="029CA591" w14:textId="77777777" w:rsidR="00430569" w:rsidRDefault="003E707C">
            <w:pPr>
              <w:pStyle w:val="ArialNormal"/>
            </w:pPr>
            <w:r>
              <w:rPr>
                <w:b/>
              </w:rPr>
              <w:t>Předmět:</w:t>
            </w:r>
          </w:p>
        </w:tc>
        <w:tc>
          <w:tcPr>
            <w:tcW w:w="1260" w:type="dxa"/>
          </w:tcPr>
          <w:p w14:paraId="4E885AF4" w14:textId="77777777" w:rsidR="00430569" w:rsidRDefault="00430569">
            <w:pPr>
              <w:pStyle w:val="EMPTYCELLSTYLE"/>
            </w:pPr>
          </w:p>
        </w:tc>
        <w:tc>
          <w:tcPr>
            <w:tcW w:w="100" w:type="dxa"/>
          </w:tcPr>
          <w:p w14:paraId="60163415" w14:textId="77777777" w:rsidR="00430569" w:rsidRDefault="00430569">
            <w:pPr>
              <w:pStyle w:val="EMPTYCELLSTYLE"/>
            </w:pPr>
          </w:p>
        </w:tc>
        <w:tc>
          <w:tcPr>
            <w:tcW w:w="500" w:type="dxa"/>
          </w:tcPr>
          <w:p w14:paraId="4ED8FA9F" w14:textId="77777777" w:rsidR="00430569" w:rsidRDefault="00430569">
            <w:pPr>
              <w:pStyle w:val="EMPTYCELLSTYLE"/>
            </w:pPr>
          </w:p>
        </w:tc>
        <w:tc>
          <w:tcPr>
            <w:tcW w:w="1080" w:type="dxa"/>
          </w:tcPr>
          <w:p w14:paraId="75137C4D" w14:textId="77777777" w:rsidR="00430569" w:rsidRDefault="00430569">
            <w:pPr>
              <w:pStyle w:val="EMPTYCELLSTYLE"/>
            </w:pPr>
          </w:p>
        </w:tc>
        <w:tc>
          <w:tcPr>
            <w:tcW w:w="20" w:type="dxa"/>
          </w:tcPr>
          <w:p w14:paraId="07948E50" w14:textId="77777777" w:rsidR="00430569" w:rsidRDefault="00430569">
            <w:pPr>
              <w:pStyle w:val="EMPTYCELLSTYLE"/>
            </w:pPr>
          </w:p>
        </w:tc>
        <w:tc>
          <w:tcPr>
            <w:tcW w:w="100" w:type="dxa"/>
          </w:tcPr>
          <w:p w14:paraId="69243BBF" w14:textId="77777777" w:rsidR="00430569" w:rsidRDefault="00430569">
            <w:pPr>
              <w:pStyle w:val="EMPTYCELLSTYLE"/>
            </w:pPr>
          </w:p>
        </w:tc>
        <w:tc>
          <w:tcPr>
            <w:tcW w:w="1600" w:type="dxa"/>
          </w:tcPr>
          <w:p w14:paraId="2E15006E" w14:textId="77777777" w:rsidR="00430569" w:rsidRDefault="00430569">
            <w:pPr>
              <w:pStyle w:val="EMPTYCELLSTYLE"/>
            </w:pPr>
          </w:p>
        </w:tc>
        <w:tc>
          <w:tcPr>
            <w:tcW w:w="1600" w:type="dxa"/>
          </w:tcPr>
          <w:p w14:paraId="76BE40F8" w14:textId="77777777" w:rsidR="00430569" w:rsidRDefault="00430569">
            <w:pPr>
              <w:pStyle w:val="EMPTYCELLSTYLE"/>
            </w:pPr>
          </w:p>
        </w:tc>
        <w:tc>
          <w:tcPr>
            <w:tcW w:w="2000" w:type="dxa"/>
          </w:tcPr>
          <w:p w14:paraId="7BCF4F18" w14:textId="77777777" w:rsidR="00430569" w:rsidRDefault="00430569">
            <w:pPr>
              <w:pStyle w:val="EMPTYCELLSTYLE"/>
            </w:pPr>
          </w:p>
        </w:tc>
        <w:tc>
          <w:tcPr>
            <w:tcW w:w="1720" w:type="dxa"/>
          </w:tcPr>
          <w:p w14:paraId="5B1A463A" w14:textId="77777777" w:rsidR="00430569" w:rsidRDefault="00430569">
            <w:pPr>
              <w:pStyle w:val="EMPTYCELLSTYLE"/>
            </w:pPr>
          </w:p>
        </w:tc>
        <w:tc>
          <w:tcPr>
            <w:tcW w:w="800" w:type="dxa"/>
          </w:tcPr>
          <w:p w14:paraId="1A04F850" w14:textId="77777777" w:rsidR="00430569" w:rsidRDefault="00430569">
            <w:pPr>
              <w:pStyle w:val="EMPTYCELLSTYLE"/>
            </w:pPr>
          </w:p>
        </w:tc>
        <w:tc>
          <w:tcPr>
            <w:tcW w:w="5560" w:type="dxa"/>
          </w:tcPr>
          <w:p w14:paraId="4BB6D55A" w14:textId="77777777" w:rsidR="00430569" w:rsidRDefault="00430569">
            <w:pPr>
              <w:pStyle w:val="EMPTYCELLSTYLE"/>
            </w:pPr>
          </w:p>
        </w:tc>
        <w:tc>
          <w:tcPr>
            <w:tcW w:w="5500" w:type="dxa"/>
          </w:tcPr>
          <w:p w14:paraId="4023B1B1" w14:textId="77777777" w:rsidR="00430569" w:rsidRDefault="00430569">
            <w:pPr>
              <w:pStyle w:val="EMPTYCELLSTYLE"/>
            </w:pPr>
          </w:p>
        </w:tc>
        <w:tc>
          <w:tcPr>
            <w:tcW w:w="20" w:type="dxa"/>
          </w:tcPr>
          <w:p w14:paraId="34649E88" w14:textId="77777777" w:rsidR="00430569" w:rsidRDefault="00430569">
            <w:pPr>
              <w:pStyle w:val="EMPTYCELLSTYLE"/>
            </w:pPr>
          </w:p>
        </w:tc>
        <w:tc>
          <w:tcPr>
            <w:tcW w:w="400" w:type="dxa"/>
          </w:tcPr>
          <w:p w14:paraId="132288F9" w14:textId="77777777" w:rsidR="00430569" w:rsidRDefault="00430569">
            <w:pPr>
              <w:pStyle w:val="EMPTYCELLSTYLE"/>
            </w:pPr>
          </w:p>
        </w:tc>
      </w:tr>
      <w:tr w:rsidR="00430569" w14:paraId="60B2A54C" w14:textId="77777777">
        <w:tblPrEx>
          <w:tblCellMar>
            <w:top w:w="0" w:type="dxa"/>
            <w:bottom w:w="0" w:type="dxa"/>
          </w:tblCellMar>
        </w:tblPrEx>
        <w:trPr>
          <w:trHeight w:hRule="exact" w:val="300"/>
        </w:trPr>
        <w:tc>
          <w:tcPr>
            <w:tcW w:w="400" w:type="dxa"/>
          </w:tcPr>
          <w:p w14:paraId="64F3A5C3" w14:textId="77777777" w:rsidR="00430569" w:rsidRDefault="00430569">
            <w:pPr>
              <w:pStyle w:val="EMPTYCELLSTYLE"/>
            </w:pPr>
          </w:p>
        </w:tc>
        <w:tc>
          <w:tcPr>
            <w:tcW w:w="22980" w:type="dxa"/>
            <w:gridSpan w:val="15"/>
            <w:tcMar>
              <w:top w:w="0" w:type="dxa"/>
              <w:left w:w="0" w:type="dxa"/>
              <w:bottom w:w="0" w:type="dxa"/>
              <w:right w:w="0" w:type="dxa"/>
            </w:tcMar>
          </w:tcPr>
          <w:p w14:paraId="722B1822" w14:textId="77777777" w:rsidR="00430569" w:rsidRDefault="003E707C">
            <w:pPr>
              <w:pStyle w:val="ArialNormal"/>
            </w:pPr>
            <w:r>
              <w:rPr>
                <w:i/>
              </w:rPr>
              <w:t>výstavba obchodně administrativního objektu</w:t>
            </w:r>
          </w:p>
        </w:tc>
        <w:tc>
          <w:tcPr>
            <w:tcW w:w="20" w:type="dxa"/>
          </w:tcPr>
          <w:p w14:paraId="7A49B893" w14:textId="77777777" w:rsidR="00430569" w:rsidRDefault="00430569">
            <w:pPr>
              <w:pStyle w:val="EMPTYCELLSTYLE"/>
            </w:pPr>
          </w:p>
        </w:tc>
        <w:tc>
          <w:tcPr>
            <w:tcW w:w="400" w:type="dxa"/>
          </w:tcPr>
          <w:p w14:paraId="793AD2B7" w14:textId="77777777" w:rsidR="00430569" w:rsidRDefault="00430569">
            <w:pPr>
              <w:pStyle w:val="EMPTYCELLSTYLE"/>
            </w:pPr>
          </w:p>
        </w:tc>
      </w:tr>
      <w:tr w:rsidR="00430569" w14:paraId="261593CC" w14:textId="77777777">
        <w:tblPrEx>
          <w:tblCellMar>
            <w:top w:w="0" w:type="dxa"/>
            <w:bottom w:w="0" w:type="dxa"/>
          </w:tblCellMar>
        </w:tblPrEx>
        <w:trPr>
          <w:trHeight w:hRule="exact" w:val="180"/>
        </w:trPr>
        <w:tc>
          <w:tcPr>
            <w:tcW w:w="400" w:type="dxa"/>
          </w:tcPr>
          <w:p w14:paraId="407C4753" w14:textId="77777777" w:rsidR="00430569" w:rsidRDefault="00430569">
            <w:pPr>
              <w:pStyle w:val="EMPTYCELLSTYLE"/>
            </w:pPr>
          </w:p>
        </w:tc>
        <w:tc>
          <w:tcPr>
            <w:tcW w:w="600" w:type="dxa"/>
          </w:tcPr>
          <w:p w14:paraId="7AC91882" w14:textId="77777777" w:rsidR="00430569" w:rsidRDefault="00430569">
            <w:pPr>
              <w:pStyle w:val="EMPTYCELLSTYLE"/>
            </w:pPr>
          </w:p>
        </w:tc>
        <w:tc>
          <w:tcPr>
            <w:tcW w:w="540" w:type="dxa"/>
          </w:tcPr>
          <w:p w14:paraId="0FBE3FDF" w14:textId="77777777" w:rsidR="00430569" w:rsidRDefault="00430569">
            <w:pPr>
              <w:pStyle w:val="EMPTYCELLSTYLE"/>
            </w:pPr>
          </w:p>
        </w:tc>
        <w:tc>
          <w:tcPr>
            <w:tcW w:w="1260" w:type="dxa"/>
          </w:tcPr>
          <w:p w14:paraId="10A4FF3E" w14:textId="77777777" w:rsidR="00430569" w:rsidRDefault="00430569">
            <w:pPr>
              <w:pStyle w:val="EMPTYCELLSTYLE"/>
            </w:pPr>
          </w:p>
        </w:tc>
        <w:tc>
          <w:tcPr>
            <w:tcW w:w="100" w:type="dxa"/>
          </w:tcPr>
          <w:p w14:paraId="24E0ADF7" w14:textId="77777777" w:rsidR="00430569" w:rsidRDefault="00430569">
            <w:pPr>
              <w:pStyle w:val="EMPTYCELLSTYLE"/>
            </w:pPr>
          </w:p>
        </w:tc>
        <w:tc>
          <w:tcPr>
            <w:tcW w:w="500" w:type="dxa"/>
          </w:tcPr>
          <w:p w14:paraId="5A7E984C" w14:textId="77777777" w:rsidR="00430569" w:rsidRDefault="00430569">
            <w:pPr>
              <w:pStyle w:val="EMPTYCELLSTYLE"/>
            </w:pPr>
          </w:p>
        </w:tc>
        <w:tc>
          <w:tcPr>
            <w:tcW w:w="1080" w:type="dxa"/>
          </w:tcPr>
          <w:p w14:paraId="45A584F5" w14:textId="77777777" w:rsidR="00430569" w:rsidRDefault="00430569">
            <w:pPr>
              <w:pStyle w:val="EMPTYCELLSTYLE"/>
            </w:pPr>
          </w:p>
        </w:tc>
        <w:tc>
          <w:tcPr>
            <w:tcW w:w="20" w:type="dxa"/>
          </w:tcPr>
          <w:p w14:paraId="79EA93AD" w14:textId="77777777" w:rsidR="00430569" w:rsidRDefault="00430569">
            <w:pPr>
              <w:pStyle w:val="EMPTYCELLSTYLE"/>
            </w:pPr>
          </w:p>
        </w:tc>
        <w:tc>
          <w:tcPr>
            <w:tcW w:w="100" w:type="dxa"/>
          </w:tcPr>
          <w:p w14:paraId="37304A89" w14:textId="77777777" w:rsidR="00430569" w:rsidRDefault="00430569">
            <w:pPr>
              <w:pStyle w:val="EMPTYCELLSTYLE"/>
            </w:pPr>
          </w:p>
        </w:tc>
        <w:tc>
          <w:tcPr>
            <w:tcW w:w="1600" w:type="dxa"/>
          </w:tcPr>
          <w:p w14:paraId="52A838D1" w14:textId="77777777" w:rsidR="00430569" w:rsidRDefault="00430569">
            <w:pPr>
              <w:pStyle w:val="EMPTYCELLSTYLE"/>
            </w:pPr>
          </w:p>
        </w:tc>
        <w:tc>
          <w:tcPr>
            <w:tcW w:w="1600" w:type="dxa"/>
          </w:tcPr>
          <w:p w14:paraId="1A989BF8" w14:textId="77777777" w:rsidR="00430569" w:rsidRDefault="00430569">
            <w:pPr>
              <w:pStyle w:val="EMPTYCELLSTYLE"/>
            </w:pPr>
          </w:p>
        </w:tc>
        <w:tc>
          <w:tcPr>
            <w:tcW w:w="2000" w:type="dxa"/>
          </w:tcPr>
          <w:p w14:paraId="6BA43E1A" w14:textId="77777777" w:rsidR="00430569" w:rsidRDefault="00430569">
            <w:pPr>
              <w:pStyle w:val="EMPTYCELLSTYLE"/>
            </w:pPr>
          </w:p>
        </w:tc>
        <w:tc>
          <w:tcPr>
            <w:tcW w:w="1720" w:type="dxa"/>
          </w:tcPr>
          <w:p w14:paraId="16EF5074" w14:textId="77777777" w:rsidR="00430569" w:rsidRDefault="00430569">
            <w:pPr>
              <w:pStyle w:val="EMPTYCELLSTYLE"/>
            </w:pPr>
          </w:p>
        </w:tc>
        <w:tc>
          <w:tcPr>
            <w:tcW w:w="800" w:type="dxa"/>
          </w:tcPr>
          <w:p w14:paraId="75EE1FEB" w14:textId="77777777" w:rsidR="00430569" w:rsidRDefault="00430569">
            <w:pPr>
              <w:pStyle w:val="EMPTYCELLSTYLE"/>
            </w:pPr>
          </w:p>
        </w:tc>
        <w:tc>
          <w:tcPr>
            <w:tcW w:w="5560" w:type="dxa"/>
          </w:tcPr>
          <w:p w14:paraId="4B4B79E6" w14:textId="77777777" w:rsidR="00430569" w:rsidRDefault="00430569">
            <w:pPr>
              <w:pStyle w:val="EMPTYCELLSTYLE"/>
            </w:pPr>
          </w:p>
        </w:tc>
        <w:tc>
          <w:tcPr>
            <w:tcW w:w="5500" w:type="dxa"/>
          </w:tcPr>
          <w:p w14:paraId="29904C64" w14:textId="77777777" w:rsidR="00430569" w:rsidRDefault="00430569">
            <w:pPr>
              <w:pStyle w:val="EMPTYCELLSTYLE"/>
            </w:pPr>
          </w:p>
        </w:tc>
        <w:tc>
          <w:tcPr>
            <w:tcW w:w="20" w:type="dxa"/>
          </w:tcPr>
          <w:p w14:paraId="1FCF5805" w14:textId="77777777" w:rsidR="00430569" w:rsidRDefault="00430569">
            <w:pPr>
              <w:pStyle w:val="EMPTYCELLSTYLE"/>
            </w:pPr>
          </w:p>
        </w:tc>
        <w:tc>
          <w:tcPr>
            <w:tcW w:w="400" w:type="dxa"/>
          </w:tcPr>
          <w:p w14:paraId="70707A6D" w14:textId="77777777" w:rsidR="00430569" w:rsidRDefault="00430569">
            <w:pPr>
              <w:pStyle w:val="EMPTYCELLSTYLE"/>
            </w:pPr>
          </w:p>
        </w:tc>
      </w:tr>
      <w:tr w:rsidR="00430569" w14:paraId="042F635E" w14:textId="77777777">
        <w:tblPrEx>
          <w:tblCellMar>
            <w:top w:w="0" w:type="dxa"/>
            <w:bottom w:w="0" w:type="dxa"/>
          </w:tblCellMar>
        </w:tblPrEx>
        <w:trPr>
          <w:trHeight w:hRule="exact" w:val="320"/>
        </w:trPr>
        <w:tc>
          <w:tcPr>
            <w:tcW w:w="400" w:type="dxa"/>
          </w:tcPr>
          <w:p w14:paraId="24D3B7AD" w14:textId="77777777" w:rsidR="00430569" w:rsidRDefault="00430569">
            <w:pPr>
              <w:pStyle w:val="EMPTYCELLSTYLE"/>
            </w:pPr>
          </w:p>
        </w:tc>
        <w:tc>
          <w:tcPr>
            <w:tcW w:w="1140" w:type="dxa"/>
            <w:gridSpan w:val="2"/>
            <w:tcMar>
              <w:top w:w="0" w:type="dxa"/>
              <w:left w:w="0" w:type="dxa"/>
              <w:bottom w:w="0" w:type="dxa"/>
              <w:right w:w="0" w:type="dxa"/>
            </w:tcMar>
          </w:tcPr>
          <w:p w14:paraId="693A3506" w14:textId="77777777" w:rsidR="00430569" w:rsidRDefault="003E707C">
            <w:pPr>
              <w:pStyle w:val="ArialNormal"/>
            </w:pPr>
            <w:r>
              <w:rPr>
                <w:b/>
              </w:rPr>
              <w:t>Z:</w:t>
            </w:r>
          </w:p>
        </w:tc>
        <w:tc>
          <w:tcPr>
            <w:tcW w:w="1260" w:type="dxa"/>
          </w:tcPr>
          <w:p w14:paraId="79110476" w14:textId="77777777" w:rsidR="00430569" w:rsidRDefault="00430569">
            <w:pPr>
              <w:pStyle w:val="EMPTYCELLSTYLE"/>
            </w:pPr>
          </w:p>
        </w:tc>
        <w:tc>
          <w:tcPr>
            <w:tcW w:w="100" w:type="dxa"/>
          </w:tcPr>
          <w:p w14:paraId="1CE5288B" w14:textId="77777777" w:rsidR="00430569" w:rsidRDefault="00430569">
            <w:pPr>
              <w:pStyle w:val="EMPTYCELLSTYLE"/>
            </w:pPr>
          </w:p>
        </w:tc>
        <w:tc>
          <w:tcPr>
            <w:tcW w:w="500" w:type="dxa"/>
          </w:tcPr>
          <w:p w14:paraId="1E5111C6" w14:textId="77777777" w:rsidR="00430569" w:rsidRDefault="00430569">
            <w:pPr>
              <w:pStyle w:val="EMPTYCELLSTYLE"/>
            </w:pPr>
          </w:p>
        </w:tc>
        <w:tc>
          <w:tcPr>
            <w:tcW w:w="1080" w:type="dxa"/>
          </w:tcPr>
          <w:p w14:paraId="27239207" w14:textId="77777777" w:rsidR="00430569" w:rsidRDefault="00430569">
            <w:pPr>
              <w:pStyle w:val="EMPTYCELLSTYLE"/>
            </w:pPr>
          </w:p>
        </w:tc>
        <w:tc>
          <w:tcPr>
            <w:tcW w:w="20" w:type="dxa"/>
          </w:tcPr>
          <w:p w14:paraId="1AA5D9C2" w14:textId="77777777" w:rsidR="00430569" w:rsidRDefault="00430569">
            <w:pPr>
              <w:pStyle w:val="EMPTYCELLSTYLE"/>
            </w:pPr>
          </w:p>
        </w:tc>
        <w:tc>
          <w:tcPr>
            <w:tcW w:w="100" w:type="dxa"/>
          </w:tcPr>
          <w:p w14:paraId="679F9854" w14:textId="77777777" w:rsidR="00430569" w:rsidRDefault="00430569">
            <w:pPr>
              <w:pStyle w:val="EMPTYCELLSTYLE"/>
            </w:pPr>
          </w:p>
        </w:tc>
        <w:tc>
          <w:tcPr>
            <w:tcW w:w="1600" w:type="dxa"/>
          </w:tcPr>
          <w:p w14:paraId="70A3B8D6" w14:textId="77777777" w:rsidR="00430569" w:rsidRDefault="00430569">
            <w:pPr>
              <w:pStyle w:val="EMPTYCELLSTYLE"/>
            </w:pPr>
          </w:p>
        </w:tc>
        <w:tc>
          <w:tcPr>
            <w:tcW w:w="1600" w:type="dxa"/>
          </w:tcPr>
          <w:p w14:paraId="53F6E047" w14:textId="77777777" w:rsidR="00430569" w:rsidRDefault="00430569">
            <w:pPr>
              <w:pStyle w:val="EMPTYCELLSTYLE"/>
            </w:pPr>
          </w:p>
        </w:tc>
        <w:tc>
          <w:tcPr>
            <w:tcW w:w="2000" w:type="dxa"/>
          </w:tcPr>
          <w:p w14:paraId="4106EB6B" w14:textId="77777777" w:rsidR="00430569" w:rsidRDefault="00430569">
            <w:pPr>
              <w:pStyle w:val="EMPTYCELLSTYLE"/>
            </w:pPr>
          </w:p>
        </w:tc>
        <w:tc>
          <w:tcPr>
            <w:tcW w:w="1720" w:type="dxa"/>
          </w:tcPr>
          <w:p w14:paraId="418249BA" w14:textId="77777777" w:rsidR="00430569" w:rsidRDefault="00430569">
            <w:pPr>
              <w:pStyle w:val="EMPTYCELLSTYLE"/>
            </w:pPr>
          </w:p>
        </w:tc>
        <w:tc>
          <w:tcPr>
            <w:tcW w:w="800" w:type="dxa"/>
          </w:tcPr>
          <w:p w14:paraId="3E5346F4" w14:textId="77777777" w:rsidR="00430569" w:rsidRDefault="00430569">
            <w:pPr>
              <w:pStyle w:val="EMPTYCELLSTYLE"/>
            </w:pPr>
          </w:p>
        </w:tc>
        <w:tc>
          <w:tcPr>
            <w:tcW w:w="5560" w:type="dxa"/>
          </w:tcPr>
          <w:p w14:paraId="1BD5C513" w14:textId="77777777" w:rsidR="00430569" w:rsidRDefault="00430569">
            <w:pPr>
              <w:pStyle w:val="EMPTYCELLSTYLE"/>
            </w:pPr>
          </w:p>
        </w:tc>
        <w:tc>
          <w:tcPr>
            <w:tcW w:w="5500" w:type="dxa"/>
          </w:tcPr>
          <w:p w14:paraId="72F639D9" w14:textId="77777777" w:rsidR="00430569" w:rsidRDefault="00430569">
            <w:pPr>
              <w:pStyle w:val="EMPTYCELLSTYLE"/>
            </w:pPr>
          </w:p>
        </w:tc>
        <w:tc>
          <w:tcPr>
            <w:tcW w:w="20" w:type="dxa"/>
          </w:tcPr>
          <w:p w14:paraId="6B1632C4" w14:textId="77777777" w:rsidR="00430569" w:rsidRDefault="00430569">
            <w:pPr>
              <w:pStyle w:val="EMPTYCELLSTYLE"/>
            </w:pPr>
          </w:p>
        </w:tc>
        <w:tc>
          <w:tcPr>
            <w:tcW w:w="400" w:type="dxa"/>
          </w:tcPr>
          <w:p w14:paraId="4DA669A3" w14:textId="77777777" w:rsidR="00430569" w:rsidRDefault="00430569">
            <w:pPr>
              <w:pStyle w:val="EMPTYCELLSTYLE"/>
            </w:pPr>
          </w:p>
        </w:tc>
      </w:tr>
      <w:tr w:rsidR="00430569" w14:paraId="41CAF4D2" w14:textId="77777777">
        <w:tblPrEx>
          <w:tblCellMar>
            <w:top w:w="0" w:type="dxa"/>
            <w:bottom w:w="0" w:type="dxa"/>
          </w:tblCellMar>
        </w:tblPrEx>
        <w:trPr>
          <w:trHeight w:hRule="exact" w:val="300"/>
        </w:trPr>
        <w:tc>
          <w:tcPr>
            <w:tcW w:w="400" w:type="dxa"/>
          </w:tcPr>
          <w:p w14:paraId="2903B5C3" w14:textId="77777777" w:rsidR="00430569" w:rsidRDefault="00430569">
            <w:pPr>
              <w:pStyle w:val="EMPTYCELLSTYLE"/>
            </w:pPr>
          </w:p>
        </w:tc>
        <w:tc>
          <w:tcPr>
            <w:tcW w:w="22980" w:type="dxa"/>
            <w:gridSpan w:val="15"/>
            <w:tcMar>
              <w:top w:w="0" w:type="dxa"/>
              <w:left w:w="0" w:type="dxa"/>
              <w:bottom w:w="0" w:type="dxa"/>
              <w:right w:w="0" w:type="dxa"/>
            </w:tcMar>
          </w:tcPr>
          <w:p w14:paraId="0E60BE8D" w14:textId="77777777" w:rsidR="00430569" w:rsidRDefault="003E707C">
            <w:pPr>
              <w:pStyle w:val="ArialNormal"/>
            </w:pPr>
            <w:r>
              <w:rPr>
                <w:i/>
              </w:rPr>
              <w:t>zeleň městská a krajinná /ZMK/</w:t>
            </w:r>
          </w:p>
        </w:tc>
        <w:tc>
          <w:tcPr>
            <w:tcW w:w="20" w:type="dxa"/>
          </w:tcPr>
          <w:p w14:paraId="307AF05B" w14:textId="77777777" w:rsidR="00430569" w:rsidRDefault="00430569">
            <w:pPr>
              <w:pStyle w:val="EMPTYCELLSTYLE"/>
            </w:pPr>
          </w:p>
        </w:tc>
        <w:tc>
          <w:tcPr>
            <w:tcW w:w="400" w:type="dxa"/>
          </w:tcPr>
          <w:p w14:paraId="77639152" w14:textId="77777777" w:rsidR="00430569" w:rsidRDefault="00430569">
            <w:pPr>
              <w:pStyle w:val="EMPTYCELLSTYLE"/>
            </w:pPr>
          </w:p>
        </w:tc>
      </w:tr>
      <w:tr w:rsidR="00430569" w14:paraId="56C46BE5" w14:textId="77777777">
        <w:tblPrEx>
          <w:tblCellMar>
            <w:top w:w="0" w:type="dxa"/>
            <w:bottom w:w="0" w:type="dxa"/>
          </w:tblCellMar>
        </w:tblPrEx>
        <w:trPr>
          <w:trHeight w:hRule="exact" w:val="180"/>
        </w:trPr>
        <w:tc>
          <w:tcPr>
            <w:tcW w:w="400" w:type="dxa"/>
          </w:tcPr>
          <w:p w14:paraId="221EE3D9" w14:textId="77777777" w:rsidR="00430569" w:rsidRDefault="00430569">
            <w:pPr>
              <w:pStyle w:val="EMPTYCELLSTYLE"/>
            </w:pPr>
          </w:p>
        </w:tc>
        <w:tc>
          <w:tcPr>
            <w:tcW w:w="600" w:type="dxa"/>
          </w:tcPr>
          <w:p w14:paraId="1617C138" w14:textId="77777777" w:rsidR="00430569" w:rsidRDefault="00430569">
            <w:pPr>
              <w:pStyle w:val="EMPTYCELLSTYLE"/>
            </w:pPr>
          </w:p>
        </w:tc>
        <w:tc>
          <w:tcPr>
            <w:tcW w:w="540" w:type="dxa"/>
          </w:tcPr>
          <w:p w14:paraId="285C3C77" w14:textId="77777777" w:rsidR="00430569" w:rsidRDefault="00430569">
            <w:pPr>
              <w:pStyle w:val="EMPTYCELLSTYLE"/>
            </w:pPr>
          </w:p>
        </w:tc>
        <w:tc>
          <w:tcPr>
            <w:tcW w:w="1260" w:type="dxa"/>
          </w:tcPr>
          <w:p w14:paraId="758860C4" w14:textId="77777777" w:rsidR="00430569" w:rsidRDefault="00430569">
            <w:pPr>
              <w:pStyle w:val="EMPTYCELLSTYLE"/>
            </w:pPr>
          </w:p>
        </w:tc>
        <w:tc>
          <w:tcPr>
            <w:tcW w:w="100" w:type="dxa"/>
          </w:tcPr>
          <w:p w14:paraId="0BF5409C" w14:textId="77777777" w:rsidR="00430569" w:rsidRDefault="00430569">
            <w:pPr>
              <w:pStyle w:val="EMPTYCELLSTYLE"/>
            </w:pPr>
          </w:p>
        </w:tc>
        <w:tc>
          <w:tcPr>
            <w:tcW w:w="500" w:type="dxa"/>
          </w:tcPr>
          <w:p w14:paraId="5ABC4875" w14:textId="77777777" w:rsidR="00430569" w:rsidRDefault="00430569">
            <w:pPr>
              <w:pStyle w:val="EMPTYCELLSTYLE"/>
            </w:pPr>
          </w:p>
        </w:tc>
        <w:tc>
          <w:tcPr>
            <w:tcW w:w="1080" w:type="dxa"/>
          </w:tcPr>
          <w:p w14:paraId="04349BA8" w14:textId="77777777" w:rsidR="00430569" w:rsidRDefault="00430569">
            <w:pPr>
              <w:pStyle w:val="EMPTYCELLSTYLE"/>
            </w:pPr>
          </w:p>
        </w:tc>
        <w:tc>
          <w:tcPr>
            <w:tcW w:w="20" w:type="dxa"/>
          </w:tcPr>
          <w:p w14:paraId="714425C3" w14:textId="77777777" w:rsidR="00430569" w:rsidRDefault="00430569">
            <w:pPr>
              <w:pStyle w:val="EMPTYCELLSTYLE"/>
            </w:pPr>
          </w:p>
        </w:tc>
        <w:tc>
          <w:tcPr>
            <w:tcW w:w="100" w:type="dxa"/>
          </w:tcPr>
          <w:p w14:paraId="5E69B0B6" w14:textId="77777777" w:rsidR="00430569" w:rsidRDefault="00430569">
            <w:pPr>
              <w:pStyle w:val="EMPTYCELLSTYLE"/>
            </w:pPr>
          </w:p>
        </w:tc>
        <w:tc>
          <w:tcPr>
            <w:tcW w:w="1600" w:type="dxa"/>
          </w:tcPr>
          <w:p w14:paraId="17AD0E29" w14:textId="77777777" w:rsidR="00430569" w:rsidRDefault="00430569">
            <w:pPr>
              <w:pStyle w:val="EMPTYCELLSTYLE"/>
            </w:pPr>
          </w:p>
        </w:tc>
        <w:tc>
          <w:tcPr>
            <w:tcW w:w="1600" w:type="dxa"/>
          </w:tcPr>
          <w:p w14:paraId="6504FEC7" w14:textId="77777777" w:rsidR="00430569" w:rsidRDefault="00430569">
            <w:pPr>
              <w:pStyle w:val="EMPTYCELLSTYLE"/>
            </w:pPr>
          </w:p>
        </w:tc>
        <w:tc>
          <w:tcPr>
            <w:tcW w:w="2000" w:type="dxa"/>
          </w:tcPr>
          <w:p w14:paraId="0BAF07DD" w14:textId="77777777" w:rsidR="00430569" w:rsidRDefault="00430569">
            <w:pPr>
              <w:pStyle w:val="EMPTYCELLSTYLE"/>
            </w:pPr>
          </w:p>
        </w:tc>
        <w:tc>
          <w:tcPr>
            <w:tcW w:w="1720" w:type="dxa"/>
          </w:tcPr>
          <w:p w14:paraId="54CD6E85" w14:textId="77777777" w:rsidR="00430569" w:rsidRDefault="00430569">
            <w:pPr>
              <w:pStyle w:val="EMPTYCELLSTYLE"/>
            </w:pPr>
          </w:p>
        </w:tc>
        <w:tc>
          <w:tcPr>
            <w:tcW w:w="800" w:type="dxa"/>
          </w:tcPr>
          <w:p w14:paraId="6815B7DC" w14:textId="77777777" w:rsidR="00430569" w:rsidRDefault="00430569">
            <w:pPr>
              <w:pStyle w:val="EMPTYCELLSTYLE"/>
            </w:pPr>
          </w:p>
        </w:tc>
        <w:tc>
          <w:tcPr>
            <w:tcW w:w="5560" w:type="dxa"/>
          </w:tcPr>
          <w:p w14:paraId="243B6112" w14:textId="77777777" w:rsidR="00430569" w:rsidRDefault="00430569">
            <w:pPr>
              <w:pStyle w:val="EMPTYCELLSTYLE"/>
            </w:pPr>
          </w:p>
        </w:tc>
        <w:tc>
          <w:tcPr>
            <w:tcW w:w="5500" w:type="dxa"/>
          </w:tcPr>
          <w:p w14:paraId="1507A378" w14:textId="77777777" w:rsidR="00430569" w:rsidRDefault="00430569">
            <w:pPr>
              <w:pStyle w:val="EMPTYCELLSTYLE"/>
            </w:pPr>
          </w:p>
        </w:tc>
        <w:tc>
          <w:tcPr>
            <w:tcW w:w="20" w:type="dxa"/>
          </w:tcPr>
          <w:p w14:paraId="6116E159" w14:textId="77777777" w:rsidR="00430569" w:rsidRDefault="00430569">
            <w:pPr>
              <w:pStyle w:val="EMPTYCELLSTYLE"/>
            </w:pPr>
          </w:p>
        </w:tc>
        <w:tc>
          <w:tcPr>
            <w:tcW w:w="400" w:type="dxa"/>
          </w:tcPr>
          <w:p w14:paraId="45CFFA5C" w14:textId="77777777" w:rsidR="00430569" w:rsidRDefault="00430569">
            <w:pPr>
              <w:pStyle w:val="EMPTYCELLSTYLE"/>
            </w:pPr>
          </w:p>
        </w:tc>
      </w:tr>
      <w:tr w:rsidR="00430569" w14:paraId="7C657304" w14:textId="77777777">
        <w:tblPrEx>
          <w:tblCellMar>
            <w:top w:w="0" w:type="dxa"/>
            <w:bottom w:w="0" w:type="dxa"/>
          </w:tblCellMar>
        </w:tblPrEx>
        <w:trPr>
          <w:trHeight w:hRule="exact" w:val="320"/>
        </w:trPr>
        <w:tc>
          <w:tcPr>
            <w:tcW w:w="400" w:type="dxa"/>
          </w:tcPr>
          <w:p w14:paraId="486C0D2D" w14:textId="77777777" w:rsidR="00430569" w:rsidRDefault="00430569">
            <w:pPr>
              <w:pStyle w:val="EMPTYCELLSTYLE"/>
            </w:pPr>
          </w:p>
        </w:tc>
        <w:tc>
          <w:tcPr>
            <w:tcW w:w="1140" w:type="dxa"/>
            <w:gridSpan w:val="2"/>
            <w:tcMar>
              <w:top w:w="0" w:type="dxa"/>
              <w:left w:w="0" w:type="dxa"/>
              <w:bottom w:w="0" w:type="dxa"/>
              <w:right w:w="0" w:type="dxa"/>
            </w:tcMar>
          </w:tcPr>
          <w:p w14:paraId="74426125" w14:textId="77777777" w:rsidR="00430569" w:rsidRDefault="003E707C">
            <w:pPr>
              <w:pStyle w:val="ArialNormal"/>
            </w:pPr>
            <w:r>
              <w:rPr>
                <w:b/>
              </w:rPr>
              <w:t>Na:</w:t>
            </w:r>
          </w:p>
        </w:tc>
        <w:tc>
          <w:tcPr>
            <w:tcW w:w="1260" w:type="dxa"/>
          </w:tcPr>
          <w:p w14:paraId="3195B490" w14:textId="77777777" w:rsidR="00430569" w:rsidRDefault="00430569">
            <w:pPr>
              <w:pStyle w:val="EMPTYCELLSTYLE"/>
            </w:pPr>
          </w:p>
        </w:tc>
        <w:tc>
          <w:tcPr>
            <w:tcW w:w="100" w:type="dxa"/>
          </w:tcPr>
          <w:p w14:paraId="573CD659" w14:textId="77777777" w:rsidR="00430569" w:rsidRDefault="00430569">
            <w:pPr>
              <w:pStyle w:val="EMPTYCELLSTYLE"/>
            </w:pPr>
          </w:p>
        </w:tc>
        <w:tc>
          <w:tcPr>
            <w:tcW w:w="500" w:type="dxa"/>
          </w:tcPr>
          <w:p w14:paraId="53F7EC99" w14:textId="77777777" w:rsidR="00430569" w:rsidRDefault="00430569">
            <w:pPr>
              <w:pStyle w:val="EMPTYCELLSTYLE"/>
            </w:pPr>
          </w:p>
        </w:tc>
        <w:tc>
          <w:tcPr>
            <w:tcW w:w="1080" w:type="dxa"/>
          </w:tcPr>
          <w:p w14:paraId="693C825F" w14:textId="77777777" w:rsidR="00430569" w:rsidRDefault="00430569">
            <w:pPr>
              <w:pStyle w:val="EMPTYCELLSTYLE"/>
            </w:pPr>
          </w:p>
        </w:tc>
        <w:tc>
          <w:tcPr>
            <w:tcW w:w="20" w:type="dxa"/>
          </w:tcPr>
          <w:p w14:paraId="516259B7" w14:textId="77777777" w:rsidR="00430569" w:rsidRDefault="00430569">
            <w:pPr>
              <w:pStyle w:val="EMPTYCELLSTYLE"/>
            </w:pPr>
          </w:p>
        </w:tc>
        <w:tc>
          <w:tcPr>
            <w:tcW w:w="100" w:type="dxa"/>
          </w:tcPr>
          <w:p w14:paraId="4518AE34" w14:textId="77777777" w:rsidR="00430569" w:rsidRDefault="00430569">
            <w:pPr>
              <w:pStyle w:val="EMPTYCELLSTYLE"/>
            </w:pPr>
          </w:p>
        </w:tc>
        <w:tc>
          <w:tcPr>
            <w:tcW w:w="1600" w:type="dxa"/>
          </w:tcPr>
          <w:p w14:paraId="5EDFC9DF" w14:textId="77777777" w:rsidR="00430569" w:rsidRDefault="00430569">
            <w:pPr>
              <w:pStyle w:val="EMPTYCELLSTYLE"/>
            </w:pPr>
          </w:p>
        </w:tc>
        <w:tc>
          <w:tcPr>
            <w:tcW w:w="1600" w:type="dxa"/>
          </w:tcPr>
          <w:p w14:paraId="4A5046B4" w14:textId="77777777" w:rsidR="00430569" w:rsidRDefault="00430569">
            <w:pPr>
              <w:pStyle w:val="EMPTYCELLSTYLE"/>
            </w:pPr>
          </w:p>
        </w:tc>
        <w:tc>
          <w:tcPr>
            <w:tcW w:w="2000" w:type="dxa"/>
          </w:tcPr>
          <w:p w14:paraId="04B5474E" w14:textId="77777777" w:rsidR="00430569" w:rsidRDefault="00430569">
            <w:pPr>
              <w:pStyle w:val="EMPTYCELLSTYLE"/>
            </w:pPr>
          </w:p>
        </w:tc>
        <w:tc>
          <w:tcPr>
            <w:tcW w:w="1720" w:type="dxa"/>
          </w:tcPr>
          <w:p w14:paraId="397D1BA1" w14:textId="77777777" w:rsidR="00430569" w:rsidRDefault="00430569">
            <w:pPr>
              <w:pStyle w:val="EMPTYCELLSTYLE"/>
            </w:pPr>
          </w:p>
        </w:tc>
        <w:tc>
          <w:tcPr>
            <w:tcW w:w="800" w:type="dxa"/>
          </w:tcPr>
          <w:p w14:paraId="0F99D458" w14:textId="77777777" w:rsidR="00430569" w:rsidRDefault="00430569">
            <w:pPr>
              <w:pStyle w:val="EMPTYCELLSTYLE"/>
            </w:pPr>
          </w:p>
        </w:tc>
        <w:tc>
          <w:tcPr>
            <w:tcW w:w="5560" w:type="dxa"/>
          </w:tcPr>
          <w:p w14:paraId="1B73FA2E" w14:textId="77777777" w:rsidR="00430569" w:rsidRDefault="00430569">
            <w:pPr>
              <w:pStyle w:val="EMPTYCELLSTYLE"/>
            </w:pPr>
          </w:p>
        </w:tc>
        <w:tc>
          <w:tcPr>
            <w:tcW w:w="5500" w:type="dxa"/>
          </w:tcPr>
          <w:p w14:paraId="4B5171C1" w14:textId="77777777" w:rsidR="00430569" w:rsidRDefault="00430569">
            <w:pPr>
              <w:pStyle w:val="EMPTYCELLSTYLE"/>
            </w:pPr>
          </w:p>
        </w:tc>
        <w:tc>
          <w:tcPr>
            <w:tcW w:w="20" w:type="dxa"/>
          </w:tcPr>
          <w:p w14:paraId="0E85D80D" w14:textId="77777777" w:rsidR="00430569" w:rsidRDefault="00430569">
            <w:pPr>
              <w:pStyle w:val="EMPTYCELLSTYLE"/>
            </w:pPr>
          </w:p>
        </w:tc>
        <w:tc>
          <w:tcPr>
            <w:tcW w:w="400" w:type="dxa"/>
          </w:tcPr>
          <w:p w14:paraId="3FBE2385" w14:textId="77777777" w:rsidR="00430569" w:rsidRDefault="00430569">
            <w:pPr>
              <w:pStyle w:val="EMPTYCELLSTYLE"/>
            </w:pPr>
          </w:p>
        </w:tc>
      </w:tr>
      <w:tr w:rsidR="00430569" w14:paraId="552DB631" w14:textId="77777777">
        <w:tblPrEx>
          <w:tblCellMar>
            <w:top w:w="0" w:type="dxa"/>
            <w:bottom w:w="0" w:type="dxa"/>
          </w:tblCellMar>
        </w:tblPrEx>
        <w:trPr>
          <w:trHeight w:hRule="exact" w:val="300"/>
        </w:trPr>
        <w:tc>
          <w:tcPr>
            <w:tcW w:w="400" w:type="dxa"/>
          </w:tcPr>
          <w:p w14:paraId="5AFA4827" w14:textId="77777777" w:rsidR="00430569" w:rsidRDefault="00430569">
            <w:pPr>
              <w:pStyle w:val="EMPTYCELLSTYLE"/>
            </w:pPr>
          </w:p>
        </w:tc>
        <w:tc>
          <w:tcPr>
            <w:tcW w:w="22980" w:type="dxa"/>
            <w:gridSpan w:val="15"/>
            <w:tcMar>
              <w:top w:w="0" w:type="dxa"/>
              <w:left w:w="0" w:type="dxa"/>
              <w:bottom w:w="0" w:type="dxa"/>
              <w:right w:w="0" w:type="dxa"/>
            </w:tcMar>
          </w:tcPr>
          <w:p w14:paraId="4EAEE8FE" w14:textId="77777777" w:rsidR="00430569" w:rsidRDefault="003E707C">
            <w:pPr>
              <w:pStyle w:val="ArialNormal"/>
            </w:pPr>
            <w:r>
              <w:rPr>
                <w:i/>
              </w:rPr>
              <w:t>všeobecně smíšené s kódem míry využití území C /SV-C/</w:t>
            </w:r>
          </w:p>
        </w:tc>
        <w:tc>
          <w:tcPr>
            <w:tcW w:w="20" w:type="dxa"/>
          </w:tcPr>
          <w:p w14:paraId="272D3689" w14:textId="77777777" w:rsidR="00430569" w:rsidRDefault="00430569">
            <w:pPr>
              <w:pStyle w:val="EMPTYCELLSTYLE"/>
            </w:pPr>
          </w:p>
        </w:tc>
        <w:tc>
          <w:tcPr>
            <w:tcW w:w="400" w:type="dxa"/>
          </w:tcPr>
          <w:p w14:paraId="0C91EC95" w14:textId="77777777" w:rsidR="00430569" w:rsidRDefault="00430569">
            <w:pPr>
              <w:pStyle w:val="EMPTYCELLSTYLE"/>
            </w:pPr>
          </w:p>
        </w:tc>
      </w:tr>
      <w:tr w:rsidR="00430569" w14:paraId="585F3E02" w14:textId="77777777">
        <w:tblPrEx>
          <w:tblCellMar>
            <w:top w:w="0" w:type="dxa"/>
            <w:bottom w:w="0" w:type="dxa"/>
          </w:tblCellMar>
        </w:tblPrEx>
        <w:trPr>
          <w:trHeight w:hRule="exact" w:val="160"/>
        </w:trPr>
        <w:tc>
          <w:tcPr>
            <w:tcW w:w="400" w:type="dxa"/>
          </w:tcPr>
          <w:p w14:paraId="55B35A21" w14:textId="77777777" w:rsidR="00430569" w:rsidRDefault="00430569">
            <w:pPr>
              <w:pStyle w:val="EMPTYCELLSTYLE"/>
            </w:pPr>
          </w:p>
        </w:tc>
        <w:tc>
          <w:tcPr>
            <w:tcW w:w="600" w:type="dxa"/>
          </w:tcPr>
          <w:p w14:paraId="5C958625" w14:textId="77777777" w:rsidR="00430569" w:rsidRDefault="00430569">
            <w:pPr>
              <w:pStyle w:val="EMPTYCELLSTYLE"/>
            </w:pPr>
          </w:p>
        </w:tc>
        <w:tc>
          <w:tcPr>
            <w:tcW w:w="540" w:type="dxa"/>
          </w:tcPr>
          <w:p w14:paraId="6F481154" w14:textId="77777777" w:rsidR="00430569" w:rsidRDefault="00430569">
            <w:pPr>
              <w:pStyle w:val="EMPTYCELLSTYLE"/>
            </w:pPr>
          </w:p>
        </w:tc>
        <w:tc>
          <w:tcPr>
            <w:tcW w:w="1260" w:type="dxa"/>
          </w:tcPr>
          <w:p w14:paraId="3ACDC631" w14:textId="77777777" w:rsidR="00430569" w:rsidRDefault="00430569">
            <w:pPr>
              <w:pStyle w:val="EMPTYCELLSTYLE"/>
            </w:pPr>
          </w:p>
        </w:tc>
        <w:tc>
          <w:tcPr>
            <w:tcW w:w="100" w:type="dxa"/>
          </w:tcPr>
          <w:p w14:paraId="03391740" w14:textId="77777777" w:rsidR="00430569" w:rsidRDefault="00430569">
            <w:pPr>
              <w:pStyle w:val="EMPTYCELLSTYLE"/>
            </w:pPr>
          </w:p>
        </w:tc>
        <w:tc>
          <w:tcPr>
            <w:tcW w:w="500" w:type="dxa"/>
          </w:tcPr>
          <w:p w14:paraId="403DB6BC" w14:textId="77777777" w:rsidR="00430569" w:rsidRDefault="00430569">
            <w:pPr>
              <w:pStyle w:val="EMPTYCELLSTYLE"/>
            </w:pPr>
          </w:p>
        </w:tc>
        <w:tc>
          <w:tcPr>
            <w:tcW w:w="1080" w:type="dxa"/>
          </w:tcPr>
          <w:p w14:paraId="1A9824E4" w14:textId="77777777" w:rsidR="00430569" w:rsidRDefault="00430569">
            <w:pPr>
              <w:pStyle w:val="EMPTYCELLSTYLE"/>
            </w:pPr>
          </w:p>
        </w:tc>
        <w:tc>
          <w:tcPr>
            <w:tcW w:w="20" w:type="dxa"/>
          </w:tcPr>
          <w:p w14:paraId="59CBFA18" w14:textId="77777777" w:rsidR="00430569" w:rsidRDefault="00430569">
            <w:pPr>
              <w:pStyle w:val="EMPTYCELLSTYLE"/>
            </w:pPr>
          </w:p>
        </w:tc>
        <w:tc>
          <w:tcPr>
            <w:tcW w:w="100" w:type="dxa"/>
          </w:tcPr>
          <w:p w14:paraId="01465E90" w14:textId="77777777" w:rsidR="00430569" w:rsidRDefault="00430569">
            <w:pPr>
              <w:pStyle w:val="EMPTYCELLSTYLE"/>
            </w:pPr>
          </w:p>
        </w:tc>
        <w:tc>
          <w:tcPr>
            <w:tcW w:w="1600" w:type="dxa"/>
          </w:tcPr>
          <w:p w14:paraId="03A666C0" w14:textId="77777777" w:rsidR="00430569" w:rsidRDefault="00430569">
            <w:pPr>
              <w:pStyle w:val="EMPTYCELLSTYLE"/>
            </w:pPr>
          </w:p>
        </w:tc>
        <w:tc>
          <w:tcPr>
            <w:tcW w:w="1600" w:type="dxa"/>
          </w:tcPr>
          <w:p w14:paraId="21C07C37" w14:textId="77777777" w:rsidR="00430569" w:rsidRDefault="00430569">
            <w:pPr>
              <w:pStyle w:val="EMPTYCELLSTYLE"/>
            </w:pPr>
          </w:p>
        </w:tc>
        <w:tc>
          <w:tcPr>
            <w:tcW w:w="2000" w:type="dxa"/>
          </w:tcPr>
          <w:p w14:paraId="706A0C3F" w14:textId="77777777" w:rsidR="00430569" w:rsidRDefault="00430569">
            <w:pPr>
              <w:pStyle w:val="EMPTYCELLSTYLE"/>
            </w:pPr>
          </w:p>
        </w:tc>
        <w:tc>
          <w:tcPr>
            <w:tcW w:w="1720" w:type="dxa"/>
          </w:tcPr>
          <w:p w14:paraId="2F64CBA1" w14:textId="77777777" w:rsidR="00430569" w:rsidRDefault="00430569">
            <w:pPr>
              <w:pStyle w:val="EMPTYCELLSTYLE"/>
            </w:pPr>
          </w:p>
        </w:tc>
        <w:tc>
          <w:tcPr>
            <w:tcW w:w="800" w:type="dxa"/>
          </w:tcPr>
          <w:p w14:paraId="48E4AF96" w14:textId="77777777" w:rsidR="00430569" w:rsidRDefault="00430569">
            <w:pPr>
              <w:pStyle w:val="EMPTYCELLSTYLE"/>
            </w:pPr>
          </w:p>
        </w:tc>
        <w:tc>
          <w:tcPr>
            <w:tcW w:w="5560" w:type="dxa"/>
          </w:tcPr>
          <w:p w14:paraId="0830EE01" w14:textId="77777777" w:rsidR="00430569" w:rsidRDefault="00430569">
            <w:pPr>
              <w:pStyle w:val="EMPTYCELLSTYLE"/>
            </w:pPr>
          </w:p>
        </w:tc>
        <w:tc>
          <w:tcPr>
            <w:tcW w:w="5500" w:type="dxa"/>
          </w:tcPr>
          <w:p w14:paraId="58274E0A" w14:textId="77777777" w:rsidR="00430569" w:rsidRDefault="00430569">
            <w:pPr>
              <w:pStyle w:val="EMPTYCELLSTYLE"/>
            </w:pPr>
          </w:p>
        </w:tc>
        <w:tc>
          <w:tcPr>
            <w:tcW w:w="20" w:type="dxa"/>
          </w:tcPr>
          <w:p w14:paraId="76E9BFE1" w14:textId="77777777" w:rsidR="00430569" w:rsidRDefault="00430569">
            <w:pPr>
              <w:pStyle w:val="EMPTYCELLSTYLE"/>
            </w:pPr>
          </w:p>
        </w:tc>
        <w:tc>
          <w:tcPr>
            <w:tcW w:w="400" w:type="dxa"/>
          </w:tcPr>
          <w:p w14:paraId="00730A50" w14:textId="77777777" w:rsidR="00430569" w:rsidRDefault="00430569">
            <w:pPr>
              <w:pStyle w:val="EMPTYCELLSTYLE"/>
            </w:pPr>
          </w:p>
        </w:tc>
      </w:tr>
      <w:tr w:rsidR="00430569" w14:paraId="01AB112E" w14:textId="77777777">
        <w:tblPrEx>
          <w:tblCellMar>
            <w:top w:w="0" w:type="dxa"/>
            <w:bottom w:w="0" w:type="dxa"/>
          </w:tblCellMar>
        </w:tblPrEx>
        <w:trPr>
          <w:trHeight w:hRule="exact" w:val="280"/>
        </w:trPr>
        <w:tc>
          <w:tcPr>
            <w:tcW w:w="400" w:type="dxa"/>
          </w:tcPr>
          <w:p w14:paraId="58DAAD3D" w14:textId="77777777" w:rsidR="00430569" w:rsidRDefault="00430569">
            <w:pPr>
              <w:pStyle w:val="EMPTYCELLSTYLE"/>
            </w:pPr>
          </w:p>
        </w:tc>
        <w:tc>
          <w:tcPr>
            <w:tcW w:w="600" w:type="dxa"/>
            <w:tcBorders>
              <w:top w:val="single" w:sz="8" w:space="0" w:color="000000"/>
            </w:tcBorders>
            <w:shd w:val="clear" w:color="auto" w:fill="FFFFFF"/>
            <w:tcMar>
              <w:top w:w="20" w:type="dxa"/>
              <w:left w:w="40" w:type="dxa"/>
              <w:bottom w:w="20" w:type="dxa"/>
              <w:right w:w="40" w:type="dxa"/>
            </w:tcMar>
            <w:vAlign w:val="center"/>
          </w:tcPr>
          <w:p w14:paraId="5834F2A6" w14:textId="77777777" w:rsidR="00430569" w:rsidRDefault="00430569">
            <w:pPr>
              <w:pStyle w:val="ArialNormal"/>
            </w:pPr>
          </w:p>
        </w:tc>
        <w:tc>
          <w:tcPr>
            <w:tcW w:w="1800" w:type="dxa"/>
            <w:gridSpan w:val="2"/>
            <w:tcBorders>
              <w:top w:val="single" w:sz="8" w:space="0" w:color="000000"/>
            </w:tcBorders>
            <w:shd w:val="clear" w:color="auto" w:fill="FFFFFF"/>
            <w:tcMar>
              <w:top w:w="20" w:type="dxa"/>
              <w:left w:w="40" w:type="dxa"/>
              <w:bottom w:w="20" w:type="dxa"/>
              <w:right w:w="40" w:type="dxa"/>
            </w:tcMar>
            <w:vAlign w:val="center"/>
          </w:tcPr>
          <w:p w14:paraId="024D9CF4" w14:textId="77777777" w:rsidR="00430569" w:rsidRDefault="003E707C">
            <w:pPr>
              <w:pStyle w:val="ArialBold"/>
              <w:ind w:left="-20"/>
            </w:pPr>
            <w:r>
              <w:rPr>
                <w:sz w:val="16"/>
              </w:rPr>
              <w:t>název org.</w:t>
            </w:r>
          </w:p>
        </w:tc>
        <w:tc>
          <w:tcPr>
            <w:tcW w:w="100" w:type="dxa"/>
          </w:tcPr>
          <w:p w14:paraId="768AFD87" w14:textId="77777777" w:rsidR="00430569" w:rsidRDefault="00430569">
            <w:pPr>
              <w:pStyle w:val="EMPTYCELLSTYLE"/>
            </w:pPr>
          </w:p>
        </w:tc>
        <w:tc>
          <w:tcPr>
            <w:tcW w:w="1580" w:type="dxa"/>
            <w:gridSpan w:val="2"/>
            <w:tcBorders>
              <w:top w:val="single" w:sz="8" w:space="0" w:color="000000"/>
            </w:tcBorders>
            <w:shd w:val="clear" w:color="auto" w:fill="FFFFFF"/>
            <w:tcMar>
              <w:top w:w="20" w:type="dxa"/>
              <w:left w:w="40" w:type="dxa"/>
              <w:bottom w:w="20" w:type="dxa"/>
              <w:right w:w="40" w:type="dxa"/>
            </w:tcMar>
            <w:vAlign w:val="center"/>
          </w:tcPr>
          <w:p w14:paraId="4D2D096C" w14:textId="77777777" w:rsidR="00430569" w:rsidRDefault="003E707C">
            <w:pPr>
              <w:pStyle w:val="ArialBold"/>
              <w:ind w:left="-20"/>
            </w:pPr>
            <w:r>
              <w:rPr>
                <w:sz w:val="16"/>
              </w:rPr>
              <w:t>charakter</w:t>
            </w:r>
          </w:p>
        </w:tc>
        <w:tc>
          <w:tcPr>
            <w:tcW w:w="20" w:type="dxa"/>
          </w:tcPr>
          <w:p w14:paraId="53CF5BDC" w14:textId="77777777" w:rsidR="00430569" w:rsidRDefault="00430569">
            <w:pPr>
              <w:pStyle w:val="EMPTYCELLSTYLE"/>
            </w:pPr>
          </w:p>
        </w:tc>
        <w:tc>
          <w:tcPr>
            <w:tcW w:w="100" w:type="dxa"/>
          </w:tcPr>
          <w:p w14:paraId="5503E8C7" w14:textId="77777777" w:rsidR="00430569" w:rsidRDefault="00430569">
            <w:pPr>
              <w:pStyle w:val="EMPTYCELLSTYLE"/>
            </w:pPr>
          </w:p>
        </w:tc>
        <w:tc>
          <w:tcPr>
            <w:tcW w:w="1600" w:type="dxa"/>
            <w:tcBorders>
              <w:top w:val="single" w:sz="8" w:space="0" w:color="000000"/>
            </w:tcBorders>
            <w:shd w:val="clear" w:color="auto" w:fill="FFFFFF"/>
            <w:tcMar>
              <w:top w:w="20" w:type="dxa"/>
              <w:left w:w="40" w:type="dxa"/>
              <w:bottom w:w="20" w:type="dxa"/>
              <w:right w:w="40" w:type="dxa"/>
            </w:tcMar>
            <w:vAlign w:val="center"/>
          </w:tcPr>
          <w:p w14:paraId="1205FCAD" w14:textId="77777777" w:rsidR="00430569" w:rsidRDefault="003E707C">
            <w:pPr>
              <w:pStyle w:val="ArialBold"/>
              <w:ind w:left="-20"/>
            </w:pPr>
            <w:r>
              <w:rPr>
                <w:sz w:val="16"/>
              </w:rPr>
              <w:t>PID</w:t>
            </w:r>
          </w:p>
        </w:tc>
        <w:tc>
          <w:tcPr>
            <w:tcW w:w="1600" w:type="dxa"/>
            <w:tcBorders>
              <w:top w:val="single" w:sz="8" w:space="0" w:color="000000"/>
            </w:tcBorders>
            <w:shd w:val="clear" w:color="auto" w:fill="FFFFFF"/>
            <w:tcMar>
              <w:top w:w="20" w:type="dxa"/>
              <w:left w:w="40" w:type="dxa"/>
              <w:bottom w:w="20" w:type="dxa"/>
              <w:right w:w="40" w:type="dxa"/>
            </w:tcMar>
            <w:vAlign w:val="center"/>
          </w:tcPr>
          <w:p w14:paraId="0ABB3F49" w14:textId="77777777" w:rsidR="00430569" w:rsidRDefault="003E707C">
            <w:pPr>
              <w:pStyle w:val="ArialBold"/>
              <w:ind w:left="-20"/>
            </w:pPr>
            <w:r>
              <w:rPr>
                <w:sz w:val="16"/>
              </w:rPr>
              <w:t>ID vyjádření</w:t>
            </w:r>
          </w:p>
        </w:tc>
        <w:tc>
          <w:tcPr>
            <w:tcW w:w="2000" w:type="dxa"/>
            <w:tcBorders>
              <w:top w:val="single" w:sz="8" w:space="0" w:color="000000"/>
            </w:tcBorders>
            <w:shd w:val="clear" w:color="auto" w:fill="FFFFFF"/>
            <w:tcMar>
              <w:top w:w="20" w:type="dxa"/>
              <w:left w:w="40" w:type="dxa"/>
              <w:bottom w:w="20" w:type="dxa"/>
              <w:right w:w="40" w:type="dxa"/>
            </w:tcMar>
            <w:vAlign w:val="center"/>
          </w:tcPr>
          <w:p w14:paraId="4C777D1B" w14:textId="77777777" w:rsidR="00430569" w:rsidRDefault="003E707C">
            <w:pPr>
              <w:pStyle w:val="ArialBold"/>
              <w:ind w:left="-20"/>
            </w:pPr>
            <w:r>
              <w:rPr>
                <w:sz w:val="16"/>
              </w:rPr>
              <w:t>shrnutí</w:t>
            </w:r>
          </w:p>
        </w:tc>
        <w:tc>
          <w:tcPr>
            <w:tcW w:w="13580" w:type="dxa"/>
            <w:gridSpan w:val="4"/>
            <w:tcBorders>
              <w:top w:val="single" w:sz="8" w:space="0" w:color="000000"/>
            </w:tcBorders>
            <w:shd w:val="clear" w:color="auto" w:fill="FFFFFF"/>
            <w:tcMar>
              <w:top w:w="20" w:type="dxa"/>
              <w:left w:w="40" w:type="dxa"/>
              <w:bottom w:w="20" w:type="dxa"/>
              <w:right w:w="40" w:type="dxa"/>
            </w:tcMar>
            <w:vAlign w:val="center"/>
          </w:tcPr>
          <w:p w14:paraId="1F074762" w14:textId="77777777" w:rsidR="00430569" w:rsidRDefault="003E707C">
            <w:pPr>
              <w:pStyle w:val="ArialBold"/>
              <w:ind w:left="-20"/>
            </w:pPr>
            <w:r>
              <w:rPr>
                <w:sz w:val="16"/>
              </w:rPr>
              <w:t>obsah vyjádření</w:t>
            </w:r>
          </w:p>
        </w:tc>
        <w:tc>
          <w:tcPr>
            <w:tcW w:w="20" w:type="dxa"/>
          </w:tcPr>
          <w:p w14:paraId="754A3485" w14:textId="77777777" w:rsidR="00430569" w:rsidRDefault="00430569">
            <w:pPr>
              <w:pStyle w:val="EMPTYCELLSTYLE"/>
            </w:pPr>
          </w:p>
        </w:tc>
        <w:tc>
          <w:tcPr>
            <w:tcW w:w="400" w:type="dxa"/>
          </w:tcPr>
          <w:p w14:paraId="3ACDBBD1" w14:textId="77777777" w:rsidR="00430569" w:rsidRDefault="00430569">
            <w:pPr>
              <w:pStyle w:val="EMPTYCELLSTYLE"/>
            </w:pPr>
          </w:p>
        </w:tc>
      </w:tr>
      <w:tr w:rsidR="00430569" w14:paraId="3718A43E" w14:textId="77777777">
        <w:tblPrEx>
          <w:tblCellMar>
            <w:top w:w="0" w:type="dxa"/>
            <w:bottom w:w="0" w:type="dxa"/>
          </w:tblCellMar>
        </w:tblPrEx>
        <w:trPr>
          <w:trHeight w:hRule="exact" w:val="100"/>
        </w:trPr>
        <w:tc>
          <w:tcPr>
            <w:tcW w:w="400" w:type="dxa"/>
          </w:tcPr>
          <w:p w14:paraId="1ABEB36E" w14:textId="77777777" w:rsidR="00430569" w:rsidRDefault="00430569">
            <w:pPr>
              <w:pStyle w:val="EMPTYCELLSTYLE"/>
            </w:pPr>
          </w:p>
        </w:tc>
        <w:tc>
          <w:tcPr>
            <w:tcW w:w="600" w:type="dxa"/>
          </w:tcPr>
          <w:p w14:paraId="20F652C4" w14:textId="77777777" w:rsidR="00430569" w:rsidRDefault="00430569">
            <w:pPr>
              <w:pStyle w:val="EMPTYCELLSTYLE"/>
            </w:pPr>
          </w:p>
        </w:tc>
        <w:tc>
          <w:tcPr>
            <w:tcW w:w="540" w:type="dxa"/>
          </w:tcPr>
          <w:p w14:paraId="24D1DE7B" w14:textId="77777777" w:rsidR="00430569" w:rsidRDefault="00430569">
            <w:pPr>
              <w:pStyle w:val="EMPTYCELLSTYLE"/>
            </w:pPr>
          </w:p>
        </w:tc>
        <w:tc>
          <w:tcPr>
            <w:tcW w:w="1260" w:type="dxa"/>
          </w:tcPr>
          <w:p w14:paraId="2250CDC8" w14:textId="77777777" w:rsidR="00430569" w:rsidRDefault="00430569">
            <w:pPr>
              <w:pStyle w:val="EMPTYCELLSTYLE"/>
            </w:pPr>
          </w:p>
        </w:tc>
        <w:tc>
          <w:tcPr>
            <w:tcW w:w="100" w:type="dxa"/>
          </w:tcPr>
          <w:p w14:paraId="10F334DF" w14:textId="77777777" w:rsidR="00430569" w:rsidRDefault="00430569">
            <w:pPr>
              <w:pStyle w:val="EMPTYCELLSTYLE"/>
            </w:pPr>
          </w:p>
        </w:tc>
        <w:tc>
          <w:tcPr>
            <w:tcW w:w="500" w:type="dxa"/>
          </w:tcPr>
          <w:p w14:paraId="5D3FFFDD" w14:textId="77777777" w:rsidR="00430569" w:rsidRDefault="00430569">
            <w:pPr>
              <w:pStyle w:val="EMPTYCELLSTYLE"/>
            </w:pPr>
          </w:p>
        </w:tc>
        <w:tc>
          <w:tcPr>
            <w:tcW w:w="1080" w:type="dxa"/>
          </w:tcPr>
          <w:p w14:paraId="7B47AB9B" w14:textId="77777777" w:rsidR="00430569" w:rsidRDefault="00430569">
            <w:pPr>
              <w:pStyle w:val="EMPTYCELLSTYLE"/>
            </w:pPr>
          </w:p>
        </w:tc>
        <w:tc>
          <w:tcPr>
            <w:tcW w:w="20" w:type="dxa"/>
          </w:tcPr>
          <w:p w14:paraId="078F4FD9" w14:textId="77777777" w:rsidR="00430569" w:rsidRDefault="00430569">
            <w:pPr>
              <w:pStyle w:val="EMPTYCELLSTYLE"/>
            </w:pPr>
          </w:p>
        </w:tc>
        <w:tc>
          <w:tcPr>
            <w:tcW w:w="100" w:type="dxa"/>
          </w:tcPr>
          <w:p w14:paraId="1FF6F919" w14:textId="77777777" w:rsidR="00430569" w:rsidRDefault="00430569">
            <w:pPr>
              <w:pStyle w:val="EMPTYCELLSTYLE"/>
            </w:pPr>
          </w:p>
        </w:tc>
        <w:tc>
          <w:tcPr>
            <w:tcW w:w="1600" w:type="dxa"/>
          </w:tcPr>
          <w:p w14:paraId="60BEEF93" w14:textId="77777777" w:rsidR="00430569" w:rsidRDefault="00430569">
            <w:pPr>
              <w:pStyle w:val="EMPTYCELLSTYLE"/>
            </w:pPr>
          </w:p>
        </w:tc>
        <w:tc>
          <w:tcPr>
            <w:tcW w:w="1600" w:type="dxa"/>
          </w:tcPr>
          <w:p w14:paraId="17F9BCC9" w14:textId="77777777" w:rsidR="00430569" w:rsidRDefault="00430569">
            <w:pPr>
              <w:pStyle w:val="EMPTYCELLSTYLE"/>
            </w:pPr>
          </w:p>
        </w:tc>
        <w:tc>
          <w:tcPr>
            <w:tcW w:w="2000" w:type="dxa"/>
          </w:tcPr>
          <w:p w14:paraId="62CC3173" w14:textId="77777777" w:rsidR="00430569" w:rsidRDefault="00430569">
            <w:pPr>
              <w:pStyle w:val="EMPTYCELLSTYLE"/>
            </w:pPr>
          </w:p>
        </w:tc>
        <w:tc>
          <w:tcPr>
            <w:tcW w:w="1720" w:type="dxa"/>
          </w:tcPr>
          <w:p w14:paraId="4E91FF17" w14:textId="77777777" w:rsidR="00430569" w:rsidRDefault="00430569">
            <w:pPr>
              <w:pStyle w:val="EMPTYCELLSTYLE"/>
            </w:pPr>
          </w:p>
        </w:tc>
        <w:tc>
          <w:tcPr>
            <w:tcW w:w="800" w:type="dxa"/>
          </w:tcPr>
          <w:p w14:paraId="51F3E7ED" w14:textId="77777777" w:rsidR="00430569" w:rsidRDefault="00430569">
            <w:pPr>
              <w:pStyle w:val="EMPTYCELLSTYLE"/>
            </w:pPr>
          </w:p>
        </w:tc>
        <w:tc>
          <w:tcPr>
            <w:tcW w:w="5560" w:type="dxa"/>
          </w:tcPr>
          <w:p w14:paraId="15154F62" w14:textId="77777777" w:rsidR="00430569" w:rsidRDefault="00430569">
            <w:pPr>
              <w:pStyle w:val="EMPTYCELLSTYLE"/>
            </w:pPr>
          </w:p>
        </w:tc>
        <w:tc>
          <w:tcPr>
            <w:tcW w:w="5500" w:type="dxa"/>
          </w:tcPr>
          <w:p w14:paraId="6D9325BC" w14:textId="77777777" w:rsidR="00430569" w:rsidRDefault="00430569">
            <w:pPr>
              <w:pStyle w:val="EMPTYCELLSTYLE"/>
            </w:pPr>
          </w:p>
        </w:tc>
        <w:tc>
          <w:tcPr>
            <w:tcW w:w="20" w:type="dxa"/>
          </w:tcPr>
          <w:p w14:paraId="411B93E9" w14:textId="77777777" w:rsidR="00430569" w:rsidRDefault="00430569">
            <w:pPr>
              <w:pStyle w:val="EMPTYCELLSTYLE"/>
            </w:pPr>
          </w:p>
        </w:tc>
        <w:tc>
          <w:tcPr>
            <w:tcW w:w="400" w:type="dxa"/>
          </w:tcPr>
          <w:p w14:paraId="5A0619CD" w14:textId="77777777" w:rsidR="00430569" w:rsidRDefault="00430569">
            <w:pPr>
              <w:pStyle w:val="EMPTYCELLSTYLE"/>
            </w:pPr>
          </w:p>
        </w:tc>
      </w:tr>
      <w:tr w:rsidR="00430569" w14:paraId="090398E3" w14:textId="77777777">
        <w:tblPrEx>
          <w:tblCellMar>
            <w:top w:w="0" w:type="dxa"/>
            <w:bottom w:w="0" w:type="dxa"/>
          </w:tblCellMar>
        </w:tblPrEx>
        <w:trPr>
          <w:trHeight w:hRule="exact" w:val="400"/>
        </w:trPr>
        <w:tc>
          <w:tcPr>
            <w:tcW w:w="400" w:type="dxa"/>
          </w:tcPr>
          <w:p w14:paraId="47619F09" w14:textId="77777777" w:rsidR="00430569" w:rsidRDefault="00430569">
            <w:pPr>
              <w:pStyle w:val="EMPTYCELLSTYLE"/>
            </w:pPr>
          </w:p>
        </w:tc>
        <w:tc>
          <w:tcPr>
            <w:tcW w:w="23000" w:type="dxa"/>
            <w:gridSpan w:val="16"/>
            <w:shd w:val="clear" w:color="auto" w:fill="FFFFFF"/>
            <w:tcMar>
              <w:top w:w="0" w:type="dxa"/>
              <w:left w:w="40" w:type="dxa"/>
              <w:bottom w:w="0" w:type="dxa"/>
              <w:right w:w="0" w:type="dxa"/>
            </w:tcMar>
            <w:vAlign w:val="center"/>
          </w:tcPr>
          <w:p w14:paraId="071F052C" w14:textId="77777777" w:rsidR="00430569" w:rsidRDefault="003E707C">
            <w:pPr>
              <w:pStyle w:val="ArialBold"/>
            </w:pPr>
            <w:r>
              <w:t>1) Městská část</w:t>
            </w:r>
          </w:p>
        </w:tc>
        <w:tc>
          <w:tcPr>
            <w:tcW w:w="400" w:type="dxa"/>
          </w:tcPr>
          <w:p w14:paraId="4C1627D9" w14:textId="77777777" w:rsidR="00430569" w:rsidRDefault="00430569">
            <w:pPr>
              <w:pStyle w:val="EMPTYCELLSTYLE"/>
            </w:pPr>
          </w:p>
        </w:tc>
      </w:tr>
      <w:tr w:rsidR="00430569" w14:paraId="62C763F1" w14:textId="77777777">
        <w:tblPrEx>
          <w:tblCellMar>
            <w:top w:w="0" w:type="dxa"/>
            <w:bottom w:w="0" w:type="dxa"/>
          </w:tblCellMar>
        </w:tblPrEx>
        <w:trPr>
          <w:trHeight w:hRule="exact" w:val="200"/>
        </w:trPr>
        <w:tc>
          <w:tcPr>
            <w:tcW w:w="400" w:type="dxa"/>
          </w:tcPr>
          <w:p w14:paraId="6A0CE2E7" w14:textId="77777777" w:rsidR="00430569" w:rsidRDefault="00430569">
            <w:pPr>
              <w:pStyle w:val="EMPTYCELLSTYLE"/>
            </w:pPr>
          </w:p>
        </w:tc>
        <w:tc>
          <w:tcPr>
            <w:tcW w:w="600" w:type="dxa"/>
          </w:tcPr>
          <w:p w14:paraId="0B6998BB" w14:textId="77777777" w:rsidR="00430569" w:rsidRDefault="00430569">
            <w:pPr>
              <w:pStyle w:val="EMPTYCELLSTYLE"/>
            </w:pPr>
          </w:p>
        </w:tc>
        <w:tc>
          <w:tcPr>
            <w:tcW w:w="540" w:type="dxa"/>
          </w:tcPr>
          <w:p w14:paraId="6D14E51E" w14:textId="77777777" w:rsidR="00430569" w:rsidRDefault="00430569">
            <w:pPr>
              <w:pStyle w:val="EMPTYCELLSTYLE"/>
            </w:pPr>
          </w:p>
        </w:tc>
        <w:tc>
          <w:tcPr>
            <w:tcW w:w="1260" w:type="dxa"/>
          </w:tcPr>
          <w:p w14:paraId="55A6B006" w14:textId="77777777" w:rsidR="00430569" w:rsidRDefault="00430569">
            <w:pPr>
              <w:pStyle w:val="EMPTYCELLSTYLE"/>
            </w:pPr>
          </w:p>
        </w:tc>
        <w:tc>
          <w:tcPr>
            <w:tcW w:w="100" w:type="dxa"/>
          </w:tcPr>
          <w:p w14:paraId="76BBC765" w14:textId="77777777" w:rsidR="00430569" w:rsidRDefault="00430569">
            <w:pPr>
              <w:pStyle w:val="EMPTYCELLSTYLE"/>
            </w:pPr>
          </w:p>
        </w:tc>
        <w:tc>
          <w:tcPr>
            <w:tcW w:w="500" w:type="dxa"/>
          </w:tcPr>
          <w:p w14:paraId="1CDD5924" w14:textId="77777777" w:rsidR="00430569" w:rsidRDefault="00430569">
            <w:pPr>
              <w:pStyle w:val="EMPTYCELLSTYLE"/>
            </w:pPr>
          </w:p>
        </w:tc>
        <w:tc>
          <w:tcPr>
            <w:tcW w:w="1080" w:type="dxa"/>
          </w:tcPr>
          <w:p w14:paraId="72B17FD5" w14:textId="77777777" w:rsidR="00430569" w:rsidRDefault="00430569">
            <w:pPr>
              <w:pStyle w:val="EMPTYCELLSTYLE"/>
            </w:pPr>
          </w:p>
        </w:tc>
        <w:tc>
          <w:tcPr>
            <w:tcW w:w="20" w:type="dxa"/>
          </w:tcPr>
          <w:p w14:paraId="1E8212B4" w14:textId="77777777" w:rsidR="00430569" w:rsidRDefault="00430569">
            <w:pPr>
              <w:pStyle w:val="EMPTYCELLSTYLE"/>
            </w:pPr>
          </w:p>
        </w:tc>
        <w:tc>
          <w:tcPr>
            <w:tcW w:w="100" w:type="dxa"/>
          </w:tcPr>
          <w:p w14:paraId="7F1454D6" w14:textId="77777777" w:rsidR="00430569" w:rsidRDefault="00430569">
            <w:pPr>
              <w:pStyle w:val="EMPTYCELLSTYLE"/>
            </w:pPr>
          </w:p>
        </w:tc>
        <w:tc>
          <w:tcPr>
            <w:tcW w:w="1600" w:type="dxa"/>
          </w:tcPr>
          <w:p w14:paraId="4A078097" w14:textId="77777777" w:rsidR="00430569" w:rsidRDefault="00430569">
            <w:pPr>
              <w:pStyle w:val="EMPTYCELLSTYLE"/>
            </w:pPr>
          </w:p>
        </w:tc>
        <w:tc>
          <w:tcPr>
            <w:tcW w:w="1600" w:type="dxa"/>
          </w:tcPr>
          <w:p w14:paraId="1CDCFB99" w14:textId="77777777" w:rsidR="00430569" w:rsidRDefault="00430569">
            <w:pPr>
              <w:pStyle w:val="EMPTYCELLSTYLE"/>
            </w:pPr>
          </w:p>
        </w:tc>
        <w:tc>
          <w:tcPr>
            <w:tcW w:w="2000" w:type="dxa"/>
          </w:tcPr>
          <w:p w14:paraId="64ACCEC8" w14:textId="77777777" w:rsidR="00430569" w:rsidRDefault="00430569">
            <w:pPr>
              <w:pStyle w:val="EMPTYCELLSTYLE"/>
            </w:pPr>
          </w:p>
        </w:tc>
        <w:tc>
          <w:tcPr>
            <w:tcW w:w="1720" w:type="dxa"/>
          </w:tcPr>
          <w:p w14:paraId="5485C352" w14:textId="77777777" w:rsidR="00430569" w:rsidRDefault="00430569">
            <w:pPr>
              <w:pStyle w:val="EMPTYCELLSTYLE"/>
            </w:pPr>
          </w:p>
        </w:tc>
        <w:tc>
          <w:tcPr>
            <w:tcW w:w="800" w:type="dxa"/>
          </w:tcPr>
          <w:p w14:paraId="2AA2F383" w14:textId="77777777" w:rsidR="00430569" w:rsidRDefault="00430569">
            <w:pPr>
              <w:pStyle w:val="EMPTYCELLSTYLE"/>
            </w:pPr>
          </w:p>
        </w:tc>
        <w:tc>
          <w:tcPr>
            <w:tcW w:w="5560" w:type="dxa"/>
          </w:tcPr>
          <w:p w14:paraId="4864B072" w14:textId="77777777" w:rsidR="00430569" w:rsidRDefault="00430569">
            <w:pPr>
              <w:pStyle w:val="EMPTYCELLSTYLE"/>
            </w:pPr>
          </w:p>
        </w:tc>
        <w:tc>
          <w:tcPr>
            <w:tcW w:w="5500" w:type="dxa"/>
          </w:tcPr>
          <w:p w14:paraId="59D1E6AB" w14:textId="77777777" w:rsidR="00430569" w:rsidRDefault="00430569">
            <w:pPr>
              <w:pStyle w:val="EMPTYCELLSTYLE"/>
            </w:pPr>
          </w:p>
        </w:tc>
        <w:tc>
          <w:tcPr>
            <w:tcW w:w="20" w:type="dxa"/>
          </w:tcPr>
          <w:p w14:paraId="648B257B" w14:textId="77777777" w:rsidR="00430569" w:rsidRDefault="00430569">
            <w:pPr>
              <w:pStyle w:val="EMPTYCELLSTYLE"/>
            </w:pPr>
          </w:p>
        </w:tc>
        <w:tc>
          <w:tcPr>
            <w:tcW w:w="400" w:type="dxa"/>
          </w:tcPr>
          <w:p w14:paraId="4929C716" w14:textId="77777777" w:rsidR="00430569" w:rsidRDefault="00430569">
            <w:pPr>
              <w:pStyle w:val="EMPTYCELLSTYLE"/>
            </w:pPr>
          </w:p>
        </w:tc>
      </w:tr>
      <w:tr w:rsidR="00430569" w14:paraId="0C9C6C21" w14:textId="77777777">
        <w:tblPrEx>
          <w:tblCellMar>
            <w:top w:w="0" w:type="dxa"/>
            <w:bottom w:w="0" w:type="dxa"/>
          </w:tblCellMar>
        </w:tblPrEx>
        <w:trPr>
          <w:trHeight w:hRule="exact" w:val="400"/>
        </w:trPr>
        <w:tc>
          <w:tcPr>
            <w:tcW w:w="400" w:type="dxa"/>
          </w:tcPr>
          <w:p w14:paraId="1652034C" w14:textId="77777777" w:rsidR="00430569" w:rsidRDefault="00430569">
            <w:pPr>
              <w:pStyle w:val="EMPTYCELLSTYLE"/>
            </w:pPr>
          </w:p>
        </w:tc>
        <w:tc>
          <w:tcPr>
            <w:tcW w:w="23000" w:type="dxa"/>
            <w:gridSpan w:val="16"/>
            <w:shd w:val="clear" w:color="auto" w:fill="FFFFFF"/>
            <w:tcMar>
              <w:top w:w="0" w:type="dxa"/>
              <w:left w:w="40" w:type="dxa"/>
              <w:bottom w:w="0" w:type="dxa"/>
              <w:right w:w="0" w:type="dxa"/>
            </w:tcMar>
            <w:vAlign w:val="center"/>
          </w:tcPr>
          <w:p w14:paraId="63553FEB" w14:textId="77777777" w:rsidR="00430569" w:rsidRDefault="003E707C">
            <w:pPr>
              <w:pStyle w:val="ArialBold"/>
            </w:pPr>
            <w:r>
              <w:t>2) Dotčené orgány</w:t>
            </w:r>
          </w:p>
        </w:tc>
        <w:tc>
          <w:tcPr>
            <w:tcW w:w="400" w:type="dxa"/>
          </w:tcPr>
          <w:p w14:paraId="5881F4E2" w14:textId="77777777" w:rsidR="00430569" w:rsidRDefault="00430569">
            <w:pPr>
              <w:pStyle w:val="EMPTYCELLSTYLE"/>
            </w:pPr>
          </w:p>
        </w:tc>
      </w:tr>
      <w:tr w:rsidR="00430569" w14:paraId="7204C398" w14:textId="77777777">
        <w:tblPrEx>
          <w:tblCellMar>
            <w:top w:w="0" w:type="dxa"/>
            <w:bottom w:w="0" w:type="dxa"/>
          </w:tblCellMar>
        </w:tblPrEx>
        <w:trPr>
          <w:trHeight w:hRule="exact" w:val="100"/>
        </w:trPr>
        <w:tc>
          <w:tcPr>
            <w:tcW w:w="400" w:type="dxa"/>
          </w:tcPr>
          <w:p w14:paraId="67ECE249" w14:textId="77777777" w:rsidR="00430569" w:rsidRDefault="00430569">
            <w:pPr>
              <w:pStyle w:val="EMPTYCELLSTYLE"/>
            </w:pPr>
          </w:p>
        </w:tc>
        <w:tc>
          <w:tcPr>
            <w:tcW w:w="600" w:type="dxa"/>
          </w:tcPr>
          <w:p w14:paraId="05B2027C" w14:textId="77777777" w:rsidR="00430569" w:rsidRDefault="00430569">
            <w:pPr>
              <w:pStyle w:val="EMPTYCELLSTYLE"/>
            </w:pPr>
          </w:p>
        </w:tc>
        <w:tc>
          <w:tcPr>
            <w:tcW w:w="540" w:type="dxa"/>
          </w:tcPr>
          <w:p w14:paraId="1915FB1B" w14:textId="77777777" w:rsidR="00430569" w:rsidRDefault="00430569">
            <w:pPr>
              <w:pStyle w:val="EMPTYCELLSTYLE"/>
            </w:pPr>
          </w:p>
        </w:tc>
        <w:tc>
          <w:tcPr>
            <w:tcW w:w="1260" w:type="dxa"/>
          </w:tcPr>
          <w:p w14:paraId="7B4F0D27" w14:textId="77777777" w:rsidR="00430569" w:rsidRDefault="00430569">
            <w:pPr>
              <w:pStyle w:val="EMPTYCELLSTYLE"/>
            </w:pPr>
          </w:p>
        </w:tc>
        <w:tc>
          <w:tcPr>
            <w:tcW w:w="100" w:type="dxa"/>
          </w:tcPr>
          <w:p w14:paraId="22B882E9" w14:textId="77777777" w:rsidR="00430569" w:rsidRDefault="00430569">
            <w:pPr>
              <w:pStyle w:val="EMPTYCELLSTYLE"/>
            </w:pPr>
          </w:p>
        </w:tc>
        <w:tc>
          <w:tcPr>
            <w:tcW w:w="500" w:type="dxa"/>
          </w:tcPr>
          <w:p w14:paraId="1B82F44C" w14:textId="77777777" w:rsidR="00430569" w:rsidRDefault="00430569">
            <w:pPr>
              <w:pStyle w:val="EMPTYCELLSTYLE"/>
            </w:pPr>
          </w:p>
        </w:tc>
        <w:tc>
          <w:tcPr>
            <w:tcW w:w="1080" w:type="dxa"/>
          </w:tcPr>
          <w:p w14:paraId="09E2BE50" w14:textId="77777777" w:rsidR="00430569" w:rsidRDefault="00430569">
            <w:pPr>
              <w:pStyle w:val="EMPTYCELLSTYLE"/>
            </w:pPr>
          </w:p>
        </w:tc>
        <w:tc>
          <w:tcPr>
            <w:tcW w:w="20" w:type="dxa"/>
          </w:tcPr>
          <w:p w14:paraId="5AABA71A" w14:textId="77777777" w:rsidR="00430569" w:rsidRDefault="00430569">
            <w:pPr>
              <w:pStyle w:val="EMPTYCELLSTYLE"/>
            </w:pPr>
          </w:p>
        </w:tc>
        <w:tc>
          <w:tcPr>
            <w:tcW w:w="100" w:type="dxa"/>
          </w:tcPr>
          <w:p w14:paraId="06367873" w14:textId="77777777" w:rsidR="00430569" w:rsidRDefault="00430569">
            <w:pPr>
              <w:pStyle w:val="EMPTYCELLSTYLE"/>
            </w:pPr>
          </w:p>
        </w:tc>
        <w:tc>
          <w:tcPr>
            <w:tcW w:w="1600" w:type="dxa"/>
          </w:tcPr>
          <w:p w14:paraId="72B78BBF" w14:textId="77777777" w:rsidR="00430569" w:rsidRDefault="00430569">
            <w:pPr>
              <w:pStyle w:val="EMPTYCELLSTYLE"/>
            </w:pPr>
          </w:p>
        </w:tc>
        <w:tc>
          <w:tcPr>
            <w:tcW w:w="1600" w:type="dxa"/>
          </w:tcPr>
          <w:p w14:paraId="06791288" w14:textId="77777777" w:rsidR="00430569" w:rsidRDefault="00430569">
            <w:pPr>
              <w:pStyle w:val="EMPTYCELLSTYLE"/>
            </w:pPr>
          </w:p>
        </w:tc>
        <w:tc>
          <w:tcPr>
            <w:tcW w:w="2000" w:type="dxa"/>
          </w:tcPr>
          <w:p w14:paraId="6DC88D7F" w14:textId="77777777" w:rsidR="00430569" w:rsidRDefault="00430569">
            <w:pPr>
              <w:pStyle w:val="EMPTYCELLSTYLE"/>
            </w:pPr>
          </w:p>
        </w:tc>
        <w:tc>
          <w:tcPr>
            <w:tcW w:w="1720" w:type="dxa"/>
          </w:tcPr>
          <w:p w14:paraId="41E933C7" w14:textId="77777777" w:rsidR="00430569" w:rsidRDefault="00430569">
            <w:pPr>
              <w:pStyle w:val="EMPTYCELLSTYLE"/>
            </w:pPr>
          </w:p>
        </w:tc>
        <w:tc>
          <w:tcPr>
            <w:tcW w:w="800" w:type="dxa"/>
          </w:tcPr>
          <w:p w14:paraId="2A742FD6" w14:textId="77777777" w:rsidR="00430569" w:rsidRDefault="00430569">
            <w:pPr>
              <w:pStyle w:val="EMPTYCELLSTYLE"/>
            </w:pPr>
          </w:p>
        </w:tc>
        <w:tc>
          <w:tcPr>
            <w:tcW w:w="5560" w:type="dxa"/>
          </w:tcPr>
          <w:p w14:paraId="465BF6B7" w14:textId="77777777" w:rsidR="00430569" w:rsidRDefault="00430569">
            <w:pPr>
              <w:pStyle w:val="EMPTYCELLSTYLE"/>
            </w:pPr>
          </w:p>
        </w:tc>
        <w:tc>
          <w:tcPr>
            <w:tcW w:w="5500" w:type="dxa"/>
          </w:tcPr>
          <w:p w14:paraId="51149961" w14:textId="77777777" w:rsidR="00430569" w:rsidRDefault="00430569">
            <w:pPr>
              <w:pStyle w:val="EMPTYCELLSTYLE"/>
            </w:pPr>
          </w:p>
        </w:tc>
        <w:tc>
          <w:tcPr>
            <w:tcW w:w="20" w:type="dxa"/>
          </w:tcPr>
          <w:p w14:paraId="1E4D0258" w14:textId="77777777" w:rsidR="00430569" w:rsidRDefault="00430569">
            <w:pPr>
              <w:pStyle w:val="EMPTYCELLSTYLE"/>
            </w:pPr>
          </w:p>
        </w:tc>
        <w:tc>
          <w:tcPr>
            <w:tcW w:w="400" w:type="dxa"/>
          </w:tcPr>
          <w:p w14:paraId="0B5FB739" w14:textId="77777777" w:rsidR="00430569" w:rsidRDefault="00430569">
            <w:pPr>
              <w:pStyle w:val="EMPTYCELLSTYLE"/>
            </w:pPr>
          </w:p>
        </w:tc>
      </w:tr>
      <w:tr w:rsidR="00430569" w14:paraId="2CC61361" w14:textId="77777777">
        <w:tblPrEx>
          <w:tblCellMar>
            <w:top w:w="0" w:type="dxa"/>
            <w:bottom w:w="0" w:type="dxa"/>
          </w:tblCellMar>
        </w:tblPrEx>
        <w:trPr>
          <w:trHeight w:hRule="exact" w:val="280"/>
        </w:trPr>
        <w:tc>
          <w:tcPr>
            <w:tcW w:w="400" w:type="dxa"/>
          </w:tcPr>
          <w:p w14:paraId="3BD09FC5" w14:textId="77777777" w:rsidR="00430569" w:rsidRDefault="00430569">
            <w:pPr>
              <w:pStyle w:val="EMPTYCELLSTYLE"/>
            </w:pPr>
          </w:p>
        </w:tc>
        <w:tc>
          <w:tcPr>
            <w:tcW w:w="600" w:type="dxa"/>
            <w:tcMar>
              <w:top w:w="0" w:type="dxa"/>
              <w:left w:w="0" w:type="dxa"/>
              <w:bottom w:w="0" w:type="dxa"/>
              <w:right w:w="0" w:type="dxa"/>
            </w:tcMar>
          </w:tcPr>
          <w:p w14:paraId="4D8E24A7" w14:textId="77777777" w:rsidR="00430569" w:rsidRDefault="003E707C">
            <w:pPr>
              <w:pStyle w:val="ArialItalic"/>
              <w:ind w:right="100"/>
              <w:jc w:val="right"/>
            </w:pPr>
            <w:r>
              <w:rPr>
                <w:sz w:val="16"/>
              </w:rPr>
              <w:t>1</w:t>
            </w:r>
          </w:p>
        </w:tc>
        <w:tc>
          <w:tcPr>
            <w:tcW w:w="1800" w:type="dxa"/>
            <w:gridSpan w:val="2"/>
            <w:vMerge w:val="restart"/>
            <w:tcMar>
              <w:top w:w="0" w:type="dxa"/>
              <w:left w:w="0" w:type="dxa"/>
              <w:bottom w:w="0" w:type="dxa"/>
              <w:right w:w="0" w:type="dxa"/>
            </w:tcMar>
          </w:tcPr>
          <w:p w14:paraId="6120FD92" w14:textId="77777777" w:rsidR="00430569" w:rsidRDefault="003E707C">
            <w:pPr>
              <w:pStyle w:val="ArialNormal"/>
              <w:ind w:left="40" w:right="100"/>
            </w:pPr>
            <w:r>
              <w:rPr>
                <w:sz w:val="16"/>
              </w:rPr>
              <w:t>Ministerstvo pro místní rozvoj ČR</w:t>
            </w:r>
          </w:p>
        </w:tc>
        <w:tc>
          <w:tcPr>
            <w:tcW w:w="100" w:type="dxa"/>
          </w:tcPr>
          <w:p w14:paraId="49ACC140" w14:textId="77777777" w:rsidR="00430569" w:rsidRDefault="00430569">
            <w:pPr>
              <w:pStyle w:val="EMPTYCELLSTYLE"/>
            </w:pPr>
          </w:p>
        </w:tc>
        <w:tc>
          <w:tcPr>
            <w:tcW w:w="500" w:type="dxa"/>
          </w:tcPr>
          <w:p w14:paraId="037E8DB8" w14:textId="77777777" w:rsidR="00430569" w:rsidRDefault="00430569">
            <w:pPr>
              <w:pStyle w:val="EMPTYCELLSTYLE"/>
            </w:pPr>
          </w:p>
        </w:tc>
        <w:tc>
          <w:tcPr>
            <w:tcW w:w="1080" w:type="dxa"/>
          </w:tcPr>
          <w:p w14:paraId="290F7AAD" w14:textId="77777777" w:rsidR="00430569" w:rsidRDefault="00430569">
            <w:pPr>
              <w:pStyle w:val="EMPTYCELLSTYLE"/>
            </w:pPr>
          </w:p>
        </w:tc>
        <w:tc>
          <w:tcPr>
            <w:tcW w:w="20" w:type="dxa"/>
          </w:tcPr>
          <w:p w14:paraId="51E2067A" w14:textId="77777777" w:rsidR="00430569" w:rsidRDefault="00430569">
            <w:pPr>
              <w:pStyle w:val="EMPTYCELLSTYLE"/>
            </w:pPr>
          </w:p>
        </w:tc>
        <w:tc>
          <w:tcPr>
            <w:tcW w:w="100" w:type="dxa"/>
          </w:tcPr>
          <w:p w14:paraId="671F6909" w14:textId="77777777" w:rsidR="00430569" w:rsidRDefault="00430569">
            <w:pPr>
              <w:pStyle w:val="EMPTYCELLSTYLE"/>
            </w:pPr>
          </w:p>
        </w:tc>
        <w:tc>
          <w:tcPr>
            <w:tcW w:w="1600" w:type="dxa"/>
          </w:tcPr>
          <w:p w14:paraId="3B0D5BA1" w14:textId="77777777" w:rsidR="00430569" w:rsidRDefault="00430569">
            <w:pPr>
              <w:pStyle w:val="EMPTYCELLSTYLE"/>
            </w:pPr>
          </w:p>
        </w:tc>
        <w:tc>
          <w:tcPr>
            <w:tcW w:w="1600" w:type="dxa"/>
          </w:tcPr>
          <w:p w14:paraId="0A8115C5" w14:textId="77777777" w:rsidR="00430569" w:rsidRDefault="00430569">
            <w:pPr>
              <w:pStyle w:val="EMPTYCELLSTYLE"/>
            </w:pPr>
          </w:p>
        </w:tc>
        <w:tc>
          <w:tcPr>
            <w:tcW w:w="2000" w:type="dxa"/>
          </w:tcPr>
          <w:p w14:paraId="152CD7B9" w14:textId="77777777" w:rsidR="00430569" w:rsidRDefault="00430569">
            <w:pPr>
              <w:pStyle w:val="EMPTYCELLSTYLE"/>
            </w:pPr>
          </w:p>
        </w:tc>
        <w:tc>
          <w:tcPr>
            <w:tcW w:w="1720" w:type="dxa"/>
          </w:tcPr>
          <w:p w14:paraId="745C8DAD" w14:textId="77777777" w:rsidR="00430569" w:rsidRDefault="00430569">
            <w:pPr>
              <w:pStyle w:val="EMPTYCELLSTYLE"/>
            </w:pPr>
          </w:p>
        </w:tc>
        <w:tc>
          <w:tcPr>
            <w:tcW w:w="800" w:type="dxa"/>
          </w:tcPr>
          <w:p w14:paraId="1DB40BE7" w14:textId="77777777" w:rsidR="00430569" w:rsidRDefault="00430569">
            <w:pPr>
              <w:pStyle w:val="EMPTYCELLSTYLE"/>
            </w:pPr>
          </w:p>
        </w:tc>
        <w:tc>
          <w:tcPr>
            <w:tcW w:w="5560" w:type="dxa"/>
          </w:tcPr>
          <w:p w14:paraId="1F395FAE" w14:textId="77777777" w:rsidR="00430569" w:rsidRDefault="00430569">
            <w:pPr>
              <w:pStyle w:val="EMPTYCELLSTYLE"/>
            </w:pPr>
          </w:p>
        </w:tc>
        <w:tc>
          <w:tcPr>
            <w:tcW w:w="5500" w:type="dxa"/>
          </w:tcPr>
          <w:p w14:paraId="771869FA" w14:textId="77777777" w:rsidR="00430569" w:rsidRDefault="00430569">
            <w:pPr>
              <w:pStyle w:val="EMPTYCELLSTYLE"/>
            </w:pPr>
          </w:p>
        </w:tc>
        <w:tc>
          <w:tcPr>
            <w:tcW w:w="20" w:type="dxa"/>
          </w:tcPr>
          <w:p w14:paraId="7EA69EDE" w14:textId="77777777" w:rsidR="00430569" w:rsidRDefault="00430569">
            <w:pPr>
              <w:pStyle w:val="EMPTYCELLSTYLE"/>
            </w:pPr>
          </w:p>
        </w:tc>
        <w:tc>
          <w:tcPr>
            <w:tcW w:w="400" w:type="dxa"/>
          </w:tcPr>
          <w:p w14:paraId="59299F03" w14:textId="77777777" w:rsidR="00430569" w:rsidRDefault="00430569">
            <w:pPr>
              <w:pStyle w:val="EMPTYCELLSTYLE"/>
            </w:pPr>
          </w:p>
        </w:tc>
      </w:tr>
      <w:tr w:rsidR="00430569" w14:paraId="39E60E60" w14:textId="77777777">
        <w:tblPrEx>
          <w:tblCellMar>
            <w:top w:w="0" w:type="dxa"/>
            <w:bottom w:w="0" w:type="dxa"/>
          </w:tblCellMar>
        </w:tblPrEx>
        <w:trPr>
          <w:trHeight w:hRule="exact" w:val="80"/>
        </w:trPr>
        <w:tc>
          <w:tcPr>
            <w:tcW w:w="400" w:type="dxa"/>
          </w:tcPr>
          <w:p w14:paraId="45E2292F" w14:textId="77777777" w:rsidR="00430569" w:rsidRDefault="00430569">
            <w:pPr>
              <w:pStyle w:val="EMPTYCELLSTYLE"/>
            </w:pPr>
          </w:p>
        </w:tc>
        <w:tc>
          <w:tcPr>
            <w:tcW w:w="600" w:type="dxa"/>
          </w:tcPr>
          <w:p w14:paraId="1052CBB7" w14:textId="77777777" w:rsidR="00430569" w:rsidRDefault="00430569">
            <w:pPr>
              <w:pStyle w:val="EMPTYCELLSTYLE"/>
            </w:pPr>
          </w:p>
        </w:tc>
        <w:tc>
          <w:tcPr>
            <w:tcW w:w="1800" w:type="dxa"/>
            <w:gridSpan w:val="2"/>
            <w:vMerge/>
            <w:tcMar>
              <w:top w:w="0" w:type="dxa"/>
              <w:left w:w="0" w:type="dxa"/>
              <w:bottom w:w="0" w:type="dxa"/>
              <w:right w:w="0" w:type="dxa"/>
            </w:tcMar>
          </w:tcPr>
          <w:p w14:paraId="535DE493" w14:textId="77777777" w:rsidR="00430569" w:rsidRDefault="00430569">
            <w:pPr>
              <w:pStyle w:val="EMPTYCELLSTYLE"/>
            </w:pPr>
          </w:p>
        </w:tc>
        <w:tc>
          <w:tcPr>
            <w:tcW w:w="100" w:type="dxa"/>
          </w:tcPr>
          <w:p w14:paraId="5416C4FA" w14:textId="77777777" w:rsidR="00430569" w:rsidRDefault="00430569">
            <w:pPr>
              <w:pStyle w:val="EMPTYCELLSTYLE"/>
            </w:pPr>
          </w:p>
        </w:tc>
        <w:tc>
          <w:tcPr>
            <w:tcW w:w="500" w:type="dxa"/>
          </w:tcPr>
          <w:p w14:paraId="088F820A" w14:textId="77777777" w:rsidR="00430569" w:rsidRDefault="00430569">
            <w:pPr>
              <w:pStyle w:val="EMPTYCELLSTYLE"/>
            </w:pPr>
          </w:p>
        </w:tc>
        <w:tc>
          <w:tcPr>
            <w:tcW w:w="1080" w:type="dxa"/>
          </w:tcPr>
          <w:p w14:paraId="047C7D99" w14:textId="77777777" w:rsidR="00430569" w:rsidRDefault="00430569">
            <w:pPr>
              <w:pStyle w:val="EMPTYCELLSTYLE"/>
            </w:pPr>
          </w:p>
        </w:tc>
        <w:tc>
          <w:tcPr>
            <w:tcW w:w="20" w:type="dxa"/>
          </w:tcPr>
          <w:p w14:paraId="36EB0065" w14:textId="77777777" w:rsidR="00430569" w:rsidRDefault="00430569">
            <w:pPr>
              <w:pStyle w:val="EMPTYCELLSTYLE"/>
            </w:pPr>
          </w:p>
        </w:tc>
        <w:tc>
          <w:tcPr>
            <w:tcW w:w="100" w:type="dxa"/>
          </w:tcPr>
          <w:p w14:paraId="707AE3CD" w14:textId="77777777" w:rsidR="00430569" w:rsidRDefault="00430569">
            <w:pPr>
              <w:pStyle w:val="EMPTYCELLSTYLE"/>
            </w:pPr>
          </w:p>
        </w:tc>
        <w:tc>
          <w:tcPr>
            <w:tcW w:w="1600" w:type="dxa"/>
          </w:tcPr>
          <w:p w14:paraId="358229C2" w14:textId="77777777" w:rsidR="00430569" w:rsidRDefault="00430569">
            <w:pPr>
              <w:pStyle w:val="EMPTYCELLSTYLE"/>
            </w:pPr>
          </w:p>
        </w:tc>
        <w:tc>
          <w:tcPr>
            <w:tcW w:w="1600" w:type="dxa"/>
          </w:tcPr>
          <w:p w14:paraId="5D88BBBC" w14:textId="77777777" w:rsidR="00430569" w:rsidRDefault="00430569">
            <w:pPr>
              <w:pStyle w:val="EMPTYCELLSTYLE"/>
            </w:pPr>
          </w:p>
        </w:tc>
        <w:tc>
          <w:tcPr>
            <w:tcW w:w="2000" w:type="dxa"/>
          </w:tcPr>
          <w:p w14:paraId="61970757" w14:textId="77777777" w:rsidR="00430569" w:rsidRDefault="00430569">
            <w:pPr>
              <w:pStyle w:val="EMPTYCELLSTYLE"/>
            </w:pPr>
          </w:p>
        </w:tc>
        <w:tc>
          <w:tcPr>
            <w:tcW w:w="1720" w:type="dxa"/>
          </w:tcPr>
          <w:p w14:paraId="7A0191F5" w14:textId="77777777" w:rsidR="00430569" w:rsidRDefault="00430569">
            <w:pPr>
              <w:pStyle w:val="EMPTYCELLSTYLE"/>
            </w:pPr>
          </w:p>
        </w:tc>
        <w:tc>
          <w:tcPr>
            <w:tcW w:w="800" w:type="dxa"/>
          </w:tcPr>
          <w:p w14:paraId="29495FCA" w14:textId="77777777" w:rsidR="00430569" w:rsidRDefault="00430569">
            <w:pPr>
              <w:pStyle w:val="EMPTYCELLSTYLE"/>
            </w:pPr>
          </w:p>
        </w:tc>
        <w:tc>
          <w:tcPr>
            <w:tcW w:w="5560" w:type="dxa"/>
          </w:tcPr>
          <w:p w14:paraId="7EEC7E8D" w14:textId="77777777" w:rsidR="00430569" w:rsidRDefault="00430569">
            <w:pPr>
              <w:pStyle w:val="EMPTYCELLSTYLE"/>
            </w:pPr>
          </w:p>
        </w:tc>
        <w:tc>
          <w:tcPr>
            <w:tcW w:w="5500" w:type="dxa"/>
          </w:tcPr>
          <w:p w14:paraId="51BFF3F0" w14:textId="77777777" w:rsidR="00430569" w:rsidRDefault="00430569">
            <w:pPr>
              <w:pStyle w:val="EMPTYCELLSTYLE"/>
            </w:pPr>
          </w:p>
        </w:tc>
        <w:tc>
          <w:tcPr>
            <w:tcW w:w="20" w:type="dxa"/>
          </w:tcPr>
          <w:p w14:paraId="4BFE1CD2" w14:textId="77777777" w:rsidR="00430569" w:rsidRDefault="00430569">
            <w:pPr>
              <w:pStyle w:val="EMPTYCELLSTYLE"/>
            </w:pPr>
          </w:p>
        </w:tc>
        <w:tc>
          <w:tcPr>
            <w:tcW w:w="400" w:type="dxa"/>
          </w:tcPr>
          <w:p w14:paraId="6EA48DEF" w14:textId="77777777" w:rsidR="00430569" w:rsidRDefault="00430569">
            <w:pPr>
              <w:pStyle w:val="EMPTYCELLSTYLE"/>
            </w:pPr>
          </w:p>
        </w:tc>
      </w:tr>
      <w:tr w:rsidR="00430569" w14:paraId="689A5341" w14:textId="77777777">
        <w:tblPrEx>
          <w:tblCellMar>
            <w:top w:w="0" w:type="dxa"/>
            <w:bottom w:w="0" w:type="dxa"/>
          </w:tblCellMar>
        </w:tblPrEx>
        <w:trPr>
          <w:trHeight w:hRule="exact" w:val="100"/>
        </w:trPr>
        <w:tc>
          <w:tcPr>
            <w:tcW w:w="400" w:type="dxa"/>
          </w:tcPr>
          <w:p w14:paraId="49C238CA" w14:textId="77777777" w:rsidR="00430569" w:rsidRDefault="00430569">
            <w:pPr>
              <w:pStyle w:val="EMPTYCELLSTYLE"/>
            </w:pPr>
          </w:p>
        </w:tc>
        <w:tc>
          <w:tcPr>
            <w:tcW w:w="600" w:type="dxa"/>
          </w:tcPr>
          <w:p w14:paraId="3B0974E6" w14:textId="77777777" w:rsidR="00430569" w:rsidRDefault="00430569">
            <w:pPr>
              <w:pStyle w:val="EMPTYCELLSTYLE"/>
            </w:pPr>
          </w:p>
        </w:tc>
        <w:tc>
          <w:tcPr>
            <w:tcW w:w="540" w:type="dxa"/>
          </w:tcPr>
          <w:p w14:paraId="74D67B63" w14:textId="77777777" w:rsidR="00430569" w:rsidRDefault="00430569">
            <w:pPr>
              <w:pStyle w:val="EMPTYCELLSTYLE"/>
            </w:pPr>
          </w:p>
        </w:tc>
        <w:tc>
          <w:tcPr>
            <w:tcW w:w="1260" w:type="dxa"/>
          </w:tcPr>
          <w:p w14:paraId="63486B04" w14:textId="77777777" w:rsidR="00430569" w:rsidRDefault="00430569">
            <w:pPr>
              <w:pStyle w:val="EMPTYCELLSTYLE"/>
            </w:pPr>
          </w:p>
        </w:tc>
        <w:tc>
          <w:tcPr>
            <w:tcW w:w="100" w:type="dxa"/>
          </w:tcPr>
          <w:p w14:paraId="6C3E6193" w14:textId="77777777" w:rsidR="00430569" w:rsidRDefault="00430569">
            <w:pPr>
              <w:pStyle w:val="EMPTYCELLSTYLE"/>
            </w:pPr>
          </w:p>
        </w:tc>
        <w:tc>
          <w:tcPr>
            <w:tcW w:w="500" w:type="dxa"/>
          </w:tcPr>
          <w:p w14:paraId="30323E89" w14:textId="77777777" w:rsidR="00430569" w:rsidRDefault="00430569">
            <w:pPr>
              <w:pStyle w:val="EMPTYCELLSTYLE"/>
            </w:pPr>
          </w:p>
        </w:tc>
        <w:tc>
          <w:tcPr>
            <w:tcW w:w="1080" w:type="dxa"/>
          </w:tcPr>
          <w:p w14:paraId="1295EA9C" w14:textId="77777777" w:rsidR="00430569" w:rsidRDefault="00430569">
            <w:pPr>
              <w:pStyle w:val="EMPTYCELLSTYLE"/>
            </w:pPr>
          </w:p>
        </w:tc>
        <w:tc>
          <w:tcPr>
            <w:tcW w:w="20" w:type="dxa"/>
          </w:tcPr>
          <w:p w14:paraId="1C56182C" w14:textId="77777777" w:rsidR="00430569" w:rsidRDefault="00430569">
            <w:pPr>
              <w:pStyle w:val="EMPTYCELLSTYLE"/>
            </w:pPr>
          </w:p>
        </w:tc>
        <w:tc>
          <w:tcPr>
            <w:tcW w:w="100" w:type="dxa"/>
          </w:tcPr>
          <w:p w14:paraId="2DEA1DFC" w14:textId="77777777" w:rsidR="00430569" w:rsidRDefault="00430569">
            <w:pPr>
              <w:pStyle w:val="EMPTYCELLSTYLE"/>
            </w:pPr>
          </w:p>
        </w:tc>
        <w:tc>
          <w:tcPr>
            <w:tcW w:w="1600" w:type="dxa"/>
          </w:tcPr>
          <w:p w14:paraId="098D29C3" w14:textId="77777777" w:rsidR="00430569" w:rsidRDefault="00430569">
            <w:pPr>
              <w:pStyle w:val="EMPTYCELLSTYLE"/>
            </w:pPr>
          </w:p>
        </w:tc>
        <w:tc>
          <w:tcPr>
            <w:tcW w:w="1600" w:type="dxa"/>
          </w:tcPr>
          <w:p w14:paraId="0787CFD2" w14:textId="77777777" w:rsidR="00430569" w:rsidRDefault="00430569">
            <w:pPr>
              <w:pStyle w:val="EMPTYCELLSTYLE"/>
            </w:pPr>
          </w:p>
        </w:tc>
        <w:tc>
          <w:tcPr>
            <w:tcW w:w="2000" w:type="dxa"/>
          </w:tcPr>
          <w:p w14:paraId="003C64B0" w14:textId="77777777" w:rsidR="00430569" w:rsidRDefault="00430569">
            <w:pPr>
              <w:pStyle w:val="EMPTYCELLSTYLE"/>
            </w:pPr>
          </w:p>
        </w:tc>
        <w:tc>
          <w:tcPr>
            <w:tcW w:w="1720" w:type="dxa"/>
          </w:tcPr>
          <w:p w14:paraId="27EF6CA9" w14:textId="77777777" w:rsidR="00430569" w:rsidRDefault="00430569">
            <w:pPr>
              <w:pStyle w:val="EMPTYCELLSTYLE"/>
            </w:pPr>
          </w:p>
        </w:tc>
        <w:tc>
          <w:tcPr>
            <w:tcW w:w="800" w:type="dxa"/>
          </w:tcPr>
          <w:p w14:paraId="27285621" w14:textId="77777777" w:rsidR="00430569" w:rsidRDefault="00430569">
            <w:pPr>
              <w:pStyle w:val="EMPTYCELLSTYLE"/>
            </w:pPr>
          </w:p>
        </w:tc>
        <w:tc>
          <w:tcPr>
            <w:tcW w:w="5560" w:type="dxa"/>
          </w:tcPr>
          <w:p w14:paraId="517D03D5" w14:textId="77777777" w:rsidR="00430569" w:rsidRDefault="00430569">
            <w:pPr>
              <w:pStyle w:val="EMPTYCELLSTYLE"/>
            </w:pPr>
          </w:p>
        </w:tc>
        <w:tc>
          <w:tcPr>
            <w:tcW w:w="5500" w:type="dxa"/>
          </w:tcPr>
          <w:p w14:paraId="4408E609" w14:textId="77777777" w:rsidR="00430569" w:rsidRDefault="00430569">
            <w:pPr>
              <w:pStyle w:val="EMPTYCELLSTYLE"/>
            </w:pPr>
          </w:p>
        </w:tc>
        <w:tc>
          <w:tcPr>
            <w:tcW w:w="20" w:type="dxa"/>
          </w:tcPr>
          <w:p w14:paraId="246DB113" w14:textId="77777777" w:rsidR="00430569" w:rsidRDefault="00430569">
            <w:pPr>
              <w:pStyle w:val="EMPTYCELLSTYLE"/>
            </w:pPr>
          </w:p>
        </w:tc>
        <w:tc>
          <w:tcPr>
            <w:tcW w:w="400" w:type="dxa"/>
          </w:tcPr>
          <w:p w14:paraId="1F2EFC86" w14:textId="77777777" w:rsidR="00430569" w:rsidRDefault="00430569">
            <w:pPr>
              <w:pStyle w:val="EMPTYCELLSTYLE"/>
            </w:pPr>
          </w:p>
        </w:tc>
      </w:tr>
      <w:tr w:rsidR="00430569" w14:paraId="392FE1B5" w14:textId="77777777">
        <w:tblPrEx>
          <w:tblCellMar>
            <w:top w:w="0" w:type="dxa"/>
            <w:bottom w:w="0" w:type="dxa"/>
          </w:tblCellMar>
        </w:tblPrEx>
        <w:trPr>
          <w:trHeight w:hRule="exact" w:val="280"/>
        </w:trPr>
        <w:tc>
          <w:tcPr>
            <w:tcW w:w="400" w:type="dxa"/>
          </w:tcPr>
          <w:p w14:paraId="0378D5C2" w14:textId="77777777" w:rsidR="00430569" w:rsidRDefault="00430569">
            <w:pPr>
              <w:pStyle w:val="EMPTYCELLSTYLE"/>
            </w:pPr>
          </w:p>
        </w:tc>
        <w:tc>
          <w:tcPr>
            <w:tcW w:w="600" w:type="dxa"/>
            <w:tcMar>
              <w:top w:w="0" w:type="dxa"/>
              <w:left w:w="0" w:type="dxa"/>
              <w:bottom w:w="0" w:type="dxa"/>
              <w:right w:w="0" w:type="dxa"/>
            </w:tcMar>
          </w:tcPr>
          <w:p w14:paraId="4DAD3197" w14:textId="77777777" w:rsidR="00430569" w:rsidRDefault="003E707C">
            <w:pPr>
              <w:pStyle w:val="ArialItalic"/>
              <w:ind w:right="100"/>
              <w:jc w:val="right"/>
            </w:pPr>
            <w:r>
              <w:rPr>
                <w:sz w:val="16"/>
              </w:rPr>
              <w:t>2</w:t>
            </w:r>
          </w:p>
        </w:tc>
        <w:tc>
          <w:tcPr>
            <w:tcW w:w="1800" w:type="dxa"/>
            <w:gridSpan w:val="2"/>
            <w:tcMar>
              <w:top w:w="0" w:type="dxa"/>
              <w:left w:w="0" w:type="dxa"/>
              <w:bottom w:w="0" w:type="dxa"/>
              <w:right w:w="0" w:type="dxa"/>
            </w:tcMar>
          </w:tcPr>
          <w:p w14:paraId="08545DF4" w14:textId="77777777" w:rsidR="00430569" w:rsidRDefault="003E707C">
            <w:pPr>
              <w:pStyle w:val="ArialNormal"/>
              <w:ind w:left="40" w:right="100"/>
            </w:pPr>
            <w:r>
              <w:rPr>
                <w:sz w:val="16"/>
              </w:rPr>
              <w:t>Ministerstvo kultury ČR</w:t>
            </w:r>
          </w:p>
        </w:tc>
        <w:tc>
          <w:tcPr>
            <w:tcW w:w="100" w:type="dxa"/>
          </w:tcPr>
          <w:p w14:paraId="27A502EE" w14:textId="77777777" w:rsidR="00430569" w:rsidRDefault="00430569">
            <w:pPr>
              <w:pStyle w:val="EMPTYCELLSTYLE"/>
            </w:pPr>
          </w:p>
        </w:tc>
        <w:tc>
          <w:tcPr>
            <w:tcW w:w="1600" w:type="dxa"/>
            <w:gridSpan w:val="3"/>
            <w:tcMar>
              <w:top w:w="0" w:type="dxa"/>
              <w:left w:w="0" w:type="dxa"/>
              <w:bottom w:w="0" w:type="dxa"/>
              <w:right w:w="0" w:type="dxa"/>
            </w:tcMar>
          </w:tcPr>
          <w:p w14:paraId="006E1B2A" w14:textId="77777777" w:rsidR="00430569" w:rsidRDefault="003E707C">
            <w:pPr>
              <w:pStyle w:val="ArialNormal"/>
              <w:ind w:left="40" w:right="40"/>
            </w:pPr>
            <w:r>
              <w:rPr>
                <w:sz w:val="16"/>
              </w:rPr>
              <w:t>Stanovisko</w:t>
            </w:r>
          </w:p>
        </w:tc>
        <w:tc>
          <w:tcPr>
            <w:tcW w:w="100" w:type="dxa"/>
          </w:tcPr>
          <w:p w14:paraId="1B14BE4D" w14:textId="77777777" w:rsidR="00430569" w:rsidRDefault="00430569">
            <w:pPr>
              <w:pStyle w:val="EMPTYCELLSTYLE"/>
            </w:pPr>
          </w:p>
        </w:tc>
        <w:tc>
          <w:tcPr>
            <w:tcW w:w="1600" w:type="dxa"/>
            <w:tcMar>
              <w:top w:w="0" w:type="dxa"/>
              <w:left w:w="0" w:type="dxa"/>
              <w:bottom w:w="0" w:type="dxa"/>
              <w:right w:w="0" w:type="dxa"/>
            </w:tcMar>
          </w:tcPr>
          <w:p w14:paraId="05D5519D" w14:textId="77777777" w:rsidR="00430569" w:rsidRDefault="003E707C">
            <w:pPr>
              <w:pStyle w:val="ArialNormal"/>
              <w:ind w:left="40" w:right="40"/>
            </w:pPr>
            <w:r>
              <w:rPr>
                <w:sz w:val="16"/>
              </w:rPr>
              <w:t>MHMPXPHLVUDC</w:t>
            </w:r>
          </w:p>
        </w:tc>
        <w:tc>
          <w:tcPr>
            <w:tcW w:w="1600" w:type="dxa"/>
            <w:tcMar>
              <w:top w:w="0" w:type="dxa"/>
              <w:left w:w="0" w:type="dxa"/>
              <w:bottom w:w="0" w:type="dxa"/>
              <w:right w:w="0" w:type="dxa"/>
            </w:tcMar>
          </w:tcPr>
          <w:p w14:paraId="63A8B782" w14:textId="77777777" w:rsidR="00430569" w:rsidRDefault="003E707C">
            <w:pPr>
              <w:pStyle w:val="ArialNormal"/>
              <w:ind w:left="40" w:right="40"/>
            </w:pPr>
            <w:r>
              <w:rPr>
                <w:sz w:val="16"/>
              </w:rPr>
              <w:t>2988404</w:t>
            </w:r>
          </w:p>
        </w:tc>
        <w:tc>
          <w:tcPr>
            <w:tcW w:w="2000" w:type="dxa"/>
            <w:tcMar>
              <w:top w:w="0" w:type="dxa"/>
              <w:left w:w="0" w:type="dxa"/>
              <w:bottom w:w="0" w:type="dxa"/>
              <w:right w:w="0" w:type="dxa"/>
            </w:tcMar>
          </w:tcPr>
          <w:p w14:paraId="5A94D2A6" w14:textId="77777777" w:rsidR="00430569" w:rsidRDefault="003E707C">
            <w:pPr>
              <w:pStyle w:val="ArialNormal"/>
              <w:ind w:left="40" w:right="40"/>
            </w:pPr>
            <w:r>
              <w:rPr>
                <w:sz w:val="16"/>
              </w:rPr>
              <w:t>Jiné</w:t>
            </w:r>
          </w:p>
        </w:tc>
        <w:tc>
          <w:tcPr>
            <w:tcW w:w="13580" w:type="dxa"/>
            <w:gridSpan w:val="4"/>
            <w:vMerge w:val="restart"/>
            <w:tcMar>
              <w:top w:w="0" w:type="dxa"/>
              <w:left w:w="0" w:type="dxa"/>
              <w:bottom w:w="0" w:type="dxa"/>
              <w:right w:w="0" w:type="dxa"/>
            </w:tcMar>
          </w:tcPr>
          <w:p w14:paraId="1A62195A" w14:textId="77777777" w:rsidR="00430569" w:rsidRDefault="003E707C">
            <w:pPr>
              <w:pStyle w:val="ArialNormal"/>
              <w:ind w:left="40" w:right="40"/>
            </w:pPr>
            <w:r>
              <w:rPr>
                <w:b/>
                <w:sz w:val="16"/>
              </w:rPr>
              <w:t>Stanovisko k zahájení řízení o vydání části změn vlny 14 ÚP SÚ HMP</w:t>
            </w:r>
            <w:r>
              <w:rPr>
                <w:sz w:val="16"/>
              </w:rPr>
              <w:br/>
              <w:t>Ministerstvo kultury obdrželo Vaše oznámení č. j. MHMP 1760403/2021 ze dne 1. 11. 2021 o zahájení řízení o vydání změn Z 3196/14, Z 3197/14, Z 3200/14, Z 3201/14, Z 3204/14, Z 3205/14, Z 3207/14, Z 3208/14, Z 3209/14, Z 3214/14, Z 3220/14 a Z 3221/14 vlny 14 Územního plánu sídelního útvaru hlavního města Prahy (dále jen „Změny ÚP“).</w:t>
            </w:r>
            <w:r>
              <w:rPr>
                <w:sz w:val="16"/>
              </w:rPr>
              <w:br/>
            </w:r>
            <w:r>
              <w:rPr>
                <w:i/>
                <w:sz w:val="16"/>
              </w:rPr>
              <w:t>Pořizovatel:</w:t>
            </w:r>
            <w:r>
              <w:rPr>
                <w:sz w:val="16"/>
              </w:rPr>
              <w:t xml:space="preserve"> Magistrát hl. m. Prahy, Odbor územního plánu, Jungmannova 35/29, 111 21 Praha 1</w:t>
            </w:r>
            <w:r>
              <w:rPr>
                <w:sz w:val="16"/>
              </w:rPr>
              <w:br/>
            </w:r>
            <w:r>
              <w:rPr>
                <w:i/>
                <w:sz w:val="16"/>
              </w:rPr>
              <w:t>Zpracovatel:</w:t>
            </w:r>
            <w:r>
              <w:rPr>
                <w:sz w:val="16"/>
              </w:rPr>
              <w:t xml:space="preserve"> Institut plánování a rozvoje hl. m. Prahy, Vyšehradská 57, 12800 Praha</w:t>
            </w:r>
            <w:r>
              <w:rPr>
                <w:sz w:val="16"/>
              </w:rPr>
              <w:t xml:space="preserve"> 2</w:t>
            </w:r>
            <w:r>
              <w:rPr>
                <w:sz w:val="16"/>
              </w:rPr>
              <w:br/>
              <w:t>Datum: 2021</w:t>
            </w:r>
            <w:r>
              <w:rPr>
                <w:sz w:val="16"/>
              </w:rPr>
              <w:br/>
              <w:t>V dané věci byla prostudována dokumentace výše uvedených částí změn vlny 14 ÚP SÚ hl. m. Prahy, dostupná na webových stránkách Magistrátu hl. m. Prahy:</w:t>
            </w:r>
            <w:r>
              <w:rPr>
                <w:sz w:val="16"/>
              </w:rPr>
              <w:br/>
            </w:r>
            <w:r>
              <w:rPr>
                <w:sz w:val="16"/>
                <w:u w:val="single"/>
              </w:rPr>
              <w:t>https://uzr.praha.eu/uzplan/uzemni_plan_hmp/Zmeny_14/VP_2/OOP.html</w:t>
            </w:r>
          </w:p>
        </w:tc>
        <w:tc>
          <w:tcPr>
            <w:tcW w:w="20" w:type="dxa"/>
          </w:tcPr>
          <w:p w14:paraId="40734C84" w14:textId="77777777" w:rsidR="00430569" w:rsidRDefault="00430569">
            <w:pPr>
              <w:pStyle w:val="EMPTYCELLSTYLE"/>
            </w:pPr>
          </w:p>
        </w:tc>
        <w:tc>
          <w:tcPr>
            <w:tcW w:w="400" w:type="dxa"/>
          </w:tcPr>
          <w:p w14:paraId="224B2DFC" w14:textId="77777777" w:rsidR="00430569" w:rsidRDefault="00430569">
            <w:pPr>
              <w:pStyle w:val="EMPTYCELLSTYLE"/>
            </w:pPr>
          </w:p>
        </w:tc>
      </w:tr>
      <w:tr w:rsidR="00430569" w14:paraId="657C43B8" w14:textId="77777777">
        <w:tblPrEx>
          <w:tblCellMar>
            <w:top w:w="0" w:type="dxa"/>
            <w:bottom w:w="0" w:type="dxa"/>
          </w:tblCellMar>
        </w:tblPrEx>
        <w:trPr>
          <w:trHeight w:hRule="exact" w:val="1180"/>
        </w:trPr>
        <w:tc>
          <w:tcPr>
            <w:tcW w:w="400" w:type="dxa"/>
          </w:tcPr>
          <w:p w14:paraId="7CF2A954" w14:textId="77777777" w:rsidR="00430569" w:rsidRDefault="00430569">
            <w:pPr>
              <w:pStyle w:val="EMPTYCELLSTYLE"/>
            </w:pPr>
          </w:p>
        </w:tc>
        <w:tc>
          <w:tcPr>
            <w:tcW w:w="600" w:type="dxa"/>
          </w:tcPr>
          <w:p w14:paraId="0456EDC9" w14:textId="77777777" w:rsidR="00430569" w:rsidRDefault="00430569">
            <w:pPr>
              <w:pStyle w:val="EMPTYCELLSTYLE"/>
            </w:pPr>
          </w:p>
        </w:tc>
        <w:tc>
          <w:tcPr>
            <w:tcW w:w="540" w:type="dxa"/>
          </w:tcPr>
          <w:p w14:paraId="15ECEBA6" w14:textId="77777777" w:rsidR="00430569" w:rsidRDefault="00430569">
            <w:pPr>
              <w:pStyle w:val="EMPTYCELLSTYLE"/>
            </w:pPr>
          </w:p>
        </w:tc>
        <w:tc>
          <w:tcPr>
            <w:tcW w:w="1260" w:type="dxa"/>
          </w:tcPr>
          <w:p w14:paraId="3D18F88D" w14:textId="77777777" w:rsidR="00430569" w:rsidRDefault="00430569">
            <w:pPr>
              <w:pStyle w:val="EMPTYCELLSTYLE"/>
            </w:pPr>
          </w:p>
        </w:tc>
        <w:tc>
          <w:tcPr>
            <w:tcW w:w="100" w:type="dxa"/>
          </w:tcPr>
          <w:p w14:paraId="02040A60" w14:textId="77777777" w:rsidR="00430569" w:rsidRDefault="00430569">
            <w:pPr>
              <w:pStyle w:val="EMPTYCELLSTYLE"/>
            </w:pPr>
          </w:p>
        </w:tc>
        <w:tc>
          <w:tcPr>
            <w:tcW w:w="500" w:type="dxa"/>
          </w:tcPr>
          <w:p w14:paraId="700EAD7C" w14:textId="77777777" w:rsidR="00430569" w:rsidRDefault="00430569">
            <w:pPr>
              <w:pStyle w:val="EMPTYCELLSTYLE"/>
            </w:pPr>
          </w:p>
        </w:tc>
        <w:tc>
          <w:tcPr>
            <w:tcW w:w="1080" w:type="dxa"/>
          </w:tcPr>
          <w:p w14:paraId="7E22591E" w14:textId="77777777" w:rsidR="00430569" w:rsidRDefault="00430569">
            <w:pPr>
              <w:pStyle w:val="EMPTYCELLSTYLE"/>
            </w:pPr>
          </w:p>
        </w:tc>
        <w:tc>
          <w:tcPr>
            <w:tcW w:w="20" w:type="dxa"/>
          </w:tcPr>
          <w:p w14:paraId="06C1DA66" w14:textId="77777777" w:rsidR="00430569" w:rsidRDefault="00430569">
            <w:pPr>
              <w:pStyle w:val="EMPTYCELLSTYLE"/>
            </w:pPr>
          </w:p>
        </w:tc>
        <w:tc>
          <w:tcPr>
            <w:tcW w:w="100" w:type="dxa"/>
          </w:tcPr>
          <w:p w14:paraId="55E43054" w14:textId="77777777" w:rsidR="00430569" w:rsidRDefault="00430569">
            <w:pPr>
              <w:pStyle w:val="EMPTYCELLSTYLE"/>
            </w:pPr>
          </w:p>
        </w:tc>
        <w:tc>
          <w:tcPr>
            <w:tcW w:w="1600" w:type="dxa"/>
          </w:tcPr>
          <w:p w14:paraId="2E1EE5FA" w14:textId="77777777" w:rsidR="00430569" w:rsidRDefault="00430569">
            <w:pPr>
              <w:pStyle w:val="EMPTYCELLSTYLE"/>
            </w:pPr>
          </w:p>
        </w:tc>
        <w:tc>
          <w:tcPr>
            <w:tcW w:w="1600" w:type="dxa"/>
          </w:tcPr>
          <w:p w14:paraId="72696B07" w14:textId="77777777" w:rsidR="00430569" w:rsidRDefault="00430569">
            <w:pPr>
              <w:pStyle w:val="EMPTYCELLSTYLE"/>
            </w:pPr>
          </w:p>
        </w:tc>
        <w:tc>
          <w:tcPr>
            <w:tcW w:w="2000" w:type="dxa"/>
          </w:tcPr>
          <w:p w14:paraId="513BE91F" w14:textId="77777777" w:rsidR="00430569" w:rsidRDefault="00430569">
            <w:pPr>
              <w:pStyle w:val="EMPTYCELLSTYLE"/>
            </w:pPr>
          </w:p>
        </w:tc>
        <w:tc>
          <w:tcPr>
            <w:tcW w:w="13580" w:type="dxa"/>
            <w:gridSpan w:val="4"/>
            <w:vMerge/>
            <w:tcMar>
              <w:top w:w="0" w:type="dxa"/>
              <w:left w:w="0" w:type="dxa"/>
              <w:bottom w:w="0" w:type="dxa"/>
              <w:right w:w="0" w:type="dxa"/>
            </w:tcMar>
          </w:tcPr>
          <w:p w14:paraId="026B3497" w14:textId="77777777" w:rsidR="00430569" w:rsidRDefault="00430569">
            <w:pPr>
              <w:pStyle w:val="EMPTYCELLSTYLE"/>
            </w:pPr>
          </w:p>
        </w:tc>
        <w:tc>
          <w:tcPr>
            <w:tcW w:w="20" w:type="dxa"/>
          </w:tcPr>
          <w:p w14:paraId="65CD2EAA" w14:textId="77777777" w:rsidR="00430569" w:rsidRDefault="00430569">
            <w:pPr>
              <w:pStyle w:val="EMPTYCELLSTYLE"/>
            </w:pPr>
          </w:p>
        </w:tc>
        <w:tc>
          <w:tcPr>
            <w:tcW w:w="400" w:type="dxa"/>
          </w:tcPr>
          <w:p w14:paraId="0B84173D" w14:textId="77777777" w:rsidR="00430569" w:rsidRDefault="00430569">
            <w:pPr>
              <w:pStyle w:val="EMPTYCELLSTYLE"/>
            </w:pPr>
          </w:p>
        </w:tc>
      </w:tr>
      <w:tr w:rsidR="00430569" w14:paraId="1435EFA9" w14:textId="77777777">
        <w:tblPrEx>
          <w:tblCellMar>
            <w:top w:w="0" w:type="dxa"/>
            <w:bottom w:w="0" w:type="dxa"/>
          </w:tblCellMar>
        </w:tblPrEx>
        <w:trPr>
          <w:trHeight w:hRule="exact" w:val="100"/>
        </w:trPr>
        <w:tc>
          <w:tcPr>
            <w:tcW w:w="400" w:type="dxa"/>
          </w:tcPr>
          <w:p w14:paraId="6B3ECB66" w14:textId="77777777" w:rsidR="00430569" w:rsidRDefault="00430569">
            <w:pPr>
              <w:pStyle w:val="EMPTYCELLSTYLE"/>
            </w:pPr>
          </w:p>
        </w:tc>
        <w:tc>
          <w:tcPr>
            <w:tcW w:w="600" w:type="dxa"/>
          </w:tcPr>
          <w:p w14:paraId="630DF4EC" w14:textId="77777777" w:rsidR="00430569" w:rsidRDefault="00430569">
            <w:pPr>
              <w:pStyle w:val="EMPTYCELLSTYLE"/>
            </w:pPr>
          </w:p>
        </w:tc>
        <w:tc>
          <w:tcPr>
            <w:tcW w:w="540" w:type="dxa"/>
          </w:tcPr>
          <w:p w14:paraId="2979FF17" w14:textId="77777777" w:rsidR="00430569" w:rsidRDefault="00430569">
            <w:pPr>
              <w:pStyle w:val="EMPTYCELLSTYLE"/>
            </w:pPr>
          </w:p>
        </w:tc>
        <w:tc>
          <w:tcPr>
            <w:tcW w:w="1260" w:type="dxa"/>
          </w:tcPr>
          <w:p w14:paraId="483BEAC6" w14:textId="77777777" w:rsidR="00430569" w:rsidRDefault="00430569">
            <w:pPr>
              <w:pStyle w:val="EMPTYCELLSTYLE"/>
            </w:pPr>
          </w:p>
        </w:tc>
        <w:tc>
          <w:tcPr>
            <w:tcW w:w="100" w:type="dxa"/>
          </w:tcPr>
          <w:p w14:paraId="3DAA8A77" w14:textId="77777777" w:rsidR="00430569" w:rsidRDefault="00430569">
            <w:pPr>
              <w:pStyle w:val="EMPTYCELLSTYLE"/>
            </w:pPr>
          </w:p>
        </w:tc>
        <w:tc>
          <w:tcPr>
            <w:tcW w:w="500" w:type="dxa"/>
          </w:tcPr>
          <w:p w14:paraId="528EDD95" w14:textId="77777777" w:rsidR="00430569" w:rsidRDefault="00430569">
            <w:pPr>
              <w:pStyle w:val="EMPTYCELLSTYLE"/>
            </w:pPr>
          </w:p>
        </w:tc>
        <w:tc>
          <w:tcPr>
            <w:tcW w:w="1080" w:type="dxa"/>
          </w:tcPr>
          <w:p w14:paraId="4DD77B9D" w14:textId="77777777" w:rsidR="00430569" w:rsidRDefault="00430569">
            <w:pPr>
              <w:pStyle w:val="EMPTYCELLSTYLE"/>
            </w:pPr>
          </w:p>
        </w:tc>
        <w:tc>
          <w:tcPr>
            <w:tcW w:w="20" w:type="dxa"/>
          </w:tcPr>
          <w:p w14:paraId="5EAE11BF" w14:textId="77777777" w:rsidR="00430569" w:rsidRDefault="00430569">
            <w:pPr>
              <w:pStyle w:val="EMPTYCELLSTYLE"/>
            </w:pPr>
          </w:p>
        </w:tc>
        <w:tc>
          <w:tcPr>
            <w:tcW w:w="100" w:type="dxa"/>
          </w:tcPr>
          <w:p w14:paraId="56EBB2D0" w14:textId="77777777" w:rsidR="00430569" w:rsidRDefault="00430569">
            <w:pPr>
              <w:pStyle w:val="EMPTYCELLSTYLE"/>
            </w:pPr>
          </w:p>
        </w:tc>
        <w:tc>
          <w:tcPr>
            <w:tcW w:w="1600" w:type="dxa"/>
          </w:tcPr>
          <w:p w14:paraId="2B37BB04" w14:textId="77777777" w:rsidR="00430569" w:rsidRDefault="00430569">
            <w:pPr>
              <w:pStyle w:val="EMPTYCELLSTYLE"/>
            </w:pPr>
          </w:p>
        </w:tc>
        <w:tc>
          <w:tcPr>
            <w:tcW w:w="1600" w:type="dxa"/>
          </w:tcPr>
          <w:p w14:paraId="140E600C" w14:textId="77777777" w:rsidR="00430569" w:rsidRDefault="00430569">
            <w:pPr>
              <w:pStyle w:val="EMPTYCELLSTYLE"/>
            </w:pPr>
          </w:p>
        </w:tc>
        <w:tc>
          <w:tcPr>
            <w:tcW w:w="2000" w:type="dxa"/>
          </w:tcPr>
          <w:p w14:paraId="06876CCD" w14:textId="77777777" w:rsidR="00430569" w:rsidRDefault="00430569">
            <w:pPr>
              <w:pStyle w:val="EMPTYCELLSTYLE"/>
            </w:pPr>
          </w:p>
        </w:tc>
        <w:tc>
          <w:tcPr>
            <w:tcW w:w="1720" w:type="dxa"/>
          </w:tcPr>
          <w:p w14:paraId="1465B00B" w14:textId="77777777" w:rsidR="00430569" w:rsidRDefault="00430569">
            <w:pPr>
              <w:pStyle w:val="EMPTYCELLSTYLE"/>
            </w:pPr>
          </w:p>
        </w:tc>
        <w:tc>
          <w:tcPr>
            <w:tcW w:w="800" w:type="dxa"/>
          </w:tcPr>
          <w:p w14:paraId="1C1F58FC" w14:textId="77777777" w:rsidR="00430569" w:rsidRDefault="00430569">
            <w:pPr>
              <w:pStyle w:val="EMPTYCELLSTYLE"/>
            </w:pPr>
          </w:p>
        </w:tc>
        <w:tc>
          <w:tcPr>
            <w:tcW w:w="5560" w:type="dxa"/>
          </w:tcPr>
          <w:p w14:paraId="79A57DDB" w14:textId="77777777" w:rsidR="00430569" w:rsidRDefault="00430569">
            <w:pPr>
              <w:pStyle w:val="EMPTYCELLSTYLE"/>
            </w:pPr>
          </w:p>
        </w:tc>
        <w:tc>
          <w:tcPr>
            <w:tcW w:w="5500" w:type="dxa"/>
          </w:tcPr>
          <w:p w14:paraId="5CDA313E" w14:textId="77777777" w:rsidR="00430569" w:rsidRDefault="00430569">
            <w:pPr>
              <w:pStyle w:val="EMPTYCELLSTYLE"/>
            </w:pPr>
          </w:p>
        </w:tc>
        <w:tc>
          <w:tcPr>
            <w:tcW w:w="20" w:type="dxa"/>
          </w:tcPr>
          <w:p w14:paraId="39A00CF0" w14:textId="77777777" w:rsidR="00430569" w:rsidRDefault="00430569">
            <w:pPr>
              <w:pStyle w:val="EMPTYCELLSTYLE"/>
            </w:pPr>
          </w:p>
        </w:tc>
        <w:tc>
          <w:tcPr>
            <w:tcW w:w="400" w:type="dxa"/>
          </w:tcPr>
          <w:p w14:paraId="4C1D1EDD" w14:textId="77777777" w:rsidR="00430569" w:rsidRDefault="00430569">
            <w:pPr>
              <w:pStyle w:val="EMPTYCELLSTYLE"/>
            </w:pPr>
          </w:p>
        </w:tc>
      </w:tr>
      <w:tr w:rsidR="00430569" w14:paraId="7CDD8307" w14:textId="77777777">
        <w:tblPrEx>
          <w:tblCellMar>
            <w:top w:w="0" w:type="dxa"/>
            <w:bottom w:w="0" w:type="dxa"/>
          </w:tblCellMar>
        </w:tblPrEx>
        <w:trPr>
          <w:trHeight w:hRule="exact" w:val="280"/>
        </w:trPr>
        <w:tc>
          <w:tcPr>
            <w:tcW w:w="400" w:type="dxa"/>
          </w:tcPr>
          <w:p w14:paraId="7437E508" w14:textId="77777777" w:rsidR="00430569" w:rsidRDefault="00430569">
            <w:pPr>
              <w:pStyle w:val="EMPTYCELLSTYLE"/>
            </w:pPr>
          </w:p>
        </w:tc>
        <w:tc>
          <w:tcPr>
            <w:tcW w:w="600" w:type="dxa"/>
            <w:tcMar>
              <w:top w:w="0" w:type="dxa"/>
              <w:left w:w="0" w:type="dxa"/>
              <w:bottom w:w="0" w:type="dxa"/>
              <w:right w:w="0" w:type="dxa"/>
            </w:tcMar>
          </w:tcPr>
          <w:p w14:paraId="1F5A5E6B" w14:textId="77777777" w:rsidR="00430569" w:rsidRDefault="003E707C">
            <w:pPr>
              <w:pStyle w:val="ArialItalic"/>
              <w:ind w:right="100"/>
              <w:jc w:val="right"/>
            </w:pPr>
            <w:r>
              <w:rPr>
                <w:sz w:val="16"/>
              </w:rPr>
              <w:t>2</w:t>
            </w:r>
          </w:p>
        </w:tc>
        <w:tc>
          <w:tcPr>
            <w:tcW w:w="1800" w:type="dxa"/>
            <w:gridSpan w:val="2"/>
            <w:tcMar>
              <w:top w:w="0" w:type="dxa"/>
              <w:left w:w="0" w:type="dxa"/>
              <w:bottom w:w="0" w:type="dxa"/>
              <w:right w:w="0" w:type="dxa"/>
            </w:tcMar>
          </w:tcPr>
          <w:p w14:paraId="68E4E1BF" w14:textId="77777777" w:rsidR="00430569" w:rsidRDefault="003E707C">
            <w:pPr>
              <w:pStyle w:val="ArialNormal"/>
              <w:ind w:left="40" w:right="100"/>
            </w:pPr>
            <w:r>
              <w:rPr>
                <w:sz w:val="16"/>
              </w:rPr>
              <w:t>Ministerstvo kultury ČR</w:t>
            </w:r>
          </w:p>
        </w:tc>
        <w:tc>
          <w:tcPr>
            <w:tcW w:w="100" w:type="dxa"/>
          </w:tcPr>
          <w:p w14:paraId="2FB5430A" w14:textId="77777777" w:rsidR="00430569" w:rsidRDefault="00430569">
            <w:pPr>
              <w:pStyle w:val="EMPTYCELLSTYLE"/>
            </w:pPr>
          </w:p>
        </w:tc>
        <w:tc>
          <w:tcPr>
            <w:tcW w:w="1600" w:type="dxa"/>
            <w:gridSpan w:val="3"/>
            <w:tcMar>
              <w:top w:w="0" w:type="dxa"/>
              <w:left w:w="0" w:type="dxa"/>
              <w:bottom w:w="0" w:type="dxa"/>
              <w:right w:w="0" w:type="dxa"/>
            </w:tcMar>
          </w:tcPr>
          <w:p w14:paraId="57D9AAA0" w14:textId="77777777" w:rsidR="00430569" w:rsidRDefault="003E707C">
            <w:pPr>
              <w:pStyle w:val="ArialNormal"/>
              <w:ind w:left="40" w:right="40"/>
            </w:pPr>
            <w:r>
              <w:rPr>
                <w:sz w:val="16"/>
              </w:rPr>
              <w:t>Stanovisko</w:t>
            </w:r>
          </w:p>
        </w:tc>
        <w:tc>
          <w:tcPr>
            <w:tcW w:w="100" w:type="dxa"/>
          </w:tcPr>
          <w:p w14:paraId="5473ADB7" w14:textId="77777777" w:rsidR="00430569" w:rsidRDefault="00430569">
            <w:pPr>
              <w:pStyle w:val="EMPTYCELLSTYLE"/>
            </w:pPr>
          </w:p>
        </w:tc>
        <w:tc>
          <w:tcPr>
            <w:tcW w:w="1600" w:type="dxa"/>
            <w:tcMar>
              <w:top w:w="0" w:type="dxa"/>
              <w:left w:w="0" w:type="dxa"/>
              <w:bottom w:w="0" w:type="dxa"/>
              <w:right w:w="0" w:type="dxa"/>
            </w:tcMar>
          </w:tcPr>
          <w:p w14:paraId="74DC2D67" w14:textId="77777777" w:rsidR="00430569" w:rsidRDefault="003E707C">
            <w:pPr>
              <w:pStyle w:val="ArialNormal"/>
              <w:ind w:left="40" w:right="40"/>
            </w:pPr>
            <w:r>
              <w:rPr>
                <w:sz w:val="16"/>
              </w:rPr>
              <w:t>MHMPXPHLVUDC</w:t>
            </w:r>
          </w:p>
        </w:tc>
        <w:tc>
          <w:tcPr>
            <w:tcW w:w="1600" w:type="dxa"/>
            <w:tcMar>
              <w:top w:w="0" w:type="dxa"/>
              <w:left w:w="0" w:type="dxa"/>
              <w:bottom w:w="0" w:type="dxa"/>
              <w:right w:w="0" w:type="dxa"/>
            </w:tcMar>
          </w:tcPr>
          <w:p w14:paraId="3DC6C626" w14:textId="77777777" w:rsidR="00430569" w:rsidRDefault="003E707C">
            <w:pPr>
              <w:pStyle w:val="ArialNormal"/>
              <w:ind w:left="40" w:right="40"/>
            </w:pPr>
            <w:r>
              <w:rPr>
                <w:sz w:val="16"/>
              </w:rPr>
              <w:t>2988418</w:t>
            </w:r>
          </w:p>
        </w:tc>
        <w:tc>
          <w:tcPr>
            <w:tcW w:w="2000" w:type="dxa"/>
            <w:tcMar>
              <w:top w:w="0" w:type="dxa"/>
              <w:left w:w="0" w:type="dxa"/>
              <w:bottom w:w="0" w:type="dxa"/>
              <w:right w:w="0" w:type="dxa"/>
            </w:tcMar>
          </w:tcPr>
          <w:p w14:paraId="0DAC71DB" w14:textId="77777777" w:rsidR="00430569" w:rsidRDefault="003E707C">
            <w:pPr>
              <w:pStyle w:val="ArialNormal"/>
              <w:ind w:left="40" w:right="40"/>
            </w:pPr>
            <w:r>
              <w:rPr>
                <w:sz w:val="16"/>
              </w:rPr>
              <w:t>Jiné</w:t>
            </w:r>
          </w:p>
        </w:tc>
        <w:tc>
          <w:tcPr>
            <w:tcW w:w="13580" w:type="dxa"/>
            <w:gridSpan w:val="4"/>
            <w:vMerge w:val="restart"/>
            <w:tcMar>
              <w:top w:w="0" w:type="dxa"/>
              <w:left w:w="0" w:type="dxa"/>
              <w:bottom w:w="0" w:type="dxa"/>
              <w:right w:w="0" w:type="dxa"/>
            </w:tcMar>
          </w:tcPr>
          <w:p w14:paraId="2B988E11" w14:textId="77777777" w:rsidR="00430569" w:rsidRDefault="003E707C">
            <w:pPr>
              <w:pStyle w:val="ArialNormal"/>
              <w:ind w:left="40" w:right="40"/>
            </w:pPr>
            <w:r>
              <w:rPr>
                <w:b/>
                <w:sz w:val="16"/>
              </w:rPr>
              <w:t>Ochrana řešeného území z hlediska zákona č. 20/1987 Sb., o státní památkové péči, ve znění pozdějších předpisů – legislativní rámec (dále jen Zákon):</w:t>
            </w:r>
            <w:r>
              <w:rPr>
                <w:sz w:val="16"/>
              </w:rPr>
              <w:br/>
              <w:t>V rámci řešeného území se nachází:</w:t>
            </w:r>
            <w:r>
              <w:rPr>
                <w:sz w:val="16"/>
              </w:rPr>
              <w:br/>
              <w:t>● Památková zóna Smíchov v městské části Praha 5, prohlášená Vyhláškou hlavního města Prahy č. 10/1993 Sb., ze dne 28. 2. 1993, o prohlášení částí území hlavního města Prahy za památkové zóny a o určení podmínek jejich ochrany; vedená v ÚSKP ČR pod číslem rejstř. 2210.</w:t>
            </w:r>
            <w:r>
              <w:rPr>
                <w:sz w:val="16"/>
              </w:rPr>
              <w:br/>
              <w:t>● Ochranné pásmo pražské památkové rezervace, určené Rozhodnutím NV hl. m. Prahy o vyhlášení ochranného pásma památkové rezervace v hl. m. Praze č.j. kul/5-932/81 ze dne 19. 5. 1981 a jeho doplněk ze dne 9.</w:t>
            </w:r>
            <w:r>
              <w:rPr>
                <w:sz w:val="16"/>
              </w:rPr>
              <w:t xml:space="preserve"> 7. 1981; vedené v ÚSKP ČR pod číslem rejstř. 3333.</w:t>
            </w:r>
            <w:r>
              <w:rPr>
                <w:sz w:val="16"/>
              </w:rPr>
              <w:br/>
              <w:t>● Ochranné pásmo národní kulturní památky Vyšehrad, určené Vyhláškou odboru školství a kultury NV hl. m. Prahy č.j. 3424 z 24. 7. 1963 o vymezení areálů a chráněných oblastí národních kulturních památek v hlavním městě Praze; vedené v ÚSKP pod číslem rejstříku 3477.</w:t>
            </w:r>
            <w:r>
              <w:rPr>
                <w:sz w:val="16"/>
              </w:rPr>
              <w:br/>
              <w:t>● Území s archeologickými nálezy ve smyslu zákona č. 20/1987 Sb., o státní památkové péči, ve znění pozdějších předpisů i ve smyslu mezinárodní Úmluvy o ochraně archeologického dědictví Evropy,</w:t>
            </w:r>
            <w:r>
              <w:rPr>
                <w:sz w:val="16"/>
              </w:rPr>
              <w:t xml:space="preserve"> publikované ve Sbírce mezinárodních smluv pod č. 99/2000.</w:t>
            </w:r>
            <w:r>
              <w:rPr>
                <w:sz w:val="16"/>
              </w:rPr>
              <w:br/>
              <w:t xml:space="preserve">Podrobněji, viz </w:t>
            </w:r>
            <w:r>
              <w:rPr>
                <w:sz w:val="16"/>
                <w:u w:val="single"/>
              </w:rPr>
              <w:t>http://www.pamatkovykatalog.cz/ a https://geoportal.npu.cz/web.</w:t>
            </w:r>
          </w:p>
        </w:tc>
        <w:tc>
          <w:tcPr>
            <w:tcW w:w="20" w:type="dxa"/>
          </w:tcPr>
          <w:p w14:paraId="168EDBCC" w14:textId="77777777" w:rsidR="00430569" w:rsidRDefault="00430569">
            <w:pPr>
              <w:pStyle w:val="EMPTYCELLSTYLE"/>
            </w:pPr>
          </w:p>
        </w:tc>
        <w:tc>
          <w:tcPr>
            <w:tcW w:w="400" w:type="dxa"/>
          </w:tcPr>
          <w:p w14:paraId="0192EEBD" w14:textId="77777777" w:rsidR="00430569" w:rsidRDefault="00430569">
            <w:pPr>
              <w:pStyle w:val="EMPTYCELLSTYLE"/>
            </w:pPr>
          </w:p>
        </w:tc>
      </w:tr>
      <w:tr w:rsidR="00430569" w14:paraId="7150B2F8" w14:textId="77777777">
        <w:tblPrEx>
          <w:tblCellMar>
            <w:top w:w="0" w:type="dxa"/>
            <w:bottom w:w="0" w:type="dxa"/>
          </w:tblCellMar>
        </w:tblPrEx>
        <w:trPr>
          <w:trHeight w:hRule="exact" w:val="1740"/>
        </w:trPr>
        <w:tc>
          <w:tcPr>
            <w:tcW w:w="400" w:type="dxa"/>
          </w:tcPr>
          <w:p w14:paraId="58F8907D" w14:textId="77777777" w:rsidR="00430569" w:rsidRDefault="00430569">
            <w:pPr>
              <w:pStyle w:val="EMPTYCELLSTYLE"/>
            </w:pPr>
          </w:p>
        </w:tc>
        <w:tc>
          <w:tcPr>
            <w:tcW w:w="600" w:type="dxa"/>
          </w:tcPr>
          <w:p w14:paraId="52CBF4D5" w14:textId="77777777" w:rsidR="00430569" w:rsidRDefault="00430569">
            <w:pPr>
              <w:pStyle w:val="EMPTYCELLSTYLE"/>
            </w:pPr>
          </w:p>
        </w:tc>
        <w:tc>
          <w:tcPr>
            <w:tcW w:w="540" w:type="dxa"/>
          </w:tcPr>
          <w:p w14:paraId="757C7F05" w14:textId="77777777" w:rsidR="00430569" w:rsidRDefault="00430569">
            <w:pPr>
              <w:pStyle w:val="EMPTYCELLSTYLE"/>
            </w:pPr>
          </w:p>
        </w:tc>
        <w:tc>
          <w:tcPr>
            <w:tcW w:w="1260" w:type="dxa"/>
          </w:tcPr>
          <w:p w14:paraId="4421D562" w14:textId="77777777" w:rsidR="00430569" w:rsidRDefault="00430569">
            <w:pPr>
              <w:pStyle w:val="EMPTYCELLSTYLE"/>
            </w:pPr>
          </w:p>
        </w:tc>
        <w:tc>
          <w:tcPr>
            <w:tcW w:w="100" w:type="dxa"/>
          </w:tcPr>
          <w:p w14:paraId="6103E019" w14:textId="77777777" w:rsidR="00430569" w:rsidRDefault="00430569">
            <w:pPr>
              <w:pStyle w:val="EMPTYCELLSTYLE"/>
            </w:pPr>
          </w:p>
        </w:tc>
        <w:tc>
          <w:tcPr>
            <w:tcW w:w="500" w:type="dxa"/>
          </w:tcPr>
          <w:p w14:paraId="6CB91491" w14:textId="77777777" w:rsidR="00430569" w:rsidRDefault="00430569">
            <w:pPr>
              <w:pStyle w:val="EMPTYCELLSTYLE"/>
            </w:pPr>
          </w:p>
        </w:tc>
        <w:tc>
          <w:tcPr>
            <w:tcW w:w="1080" w:type="dxa"/>
          </w:tcPr>
          <w:p w14:paraId="1356F7B0" w14:textId="77777777" w:rsidR="00430569" w:rsidRDefault="00430569">
            <w:pPr>
              <w:pStyle w:val="EMPTYCELLSTYLE"/>
            </w:pPr>
          </w:p>
        </w:tc>
        <w:tc>
          <w:tcPr>
            <w:tcW w:w="20" w:type="dxa"/>
          </w:tcPr>
          <w:p w14:paraId="0A68DBE7" w14:textId="77777777" w:rsidR="00430569" w:rsidRDefault="00430569">
            <w:pPr>
              <w:pStyle w:val="EMPTYCELLSTYLE"/>
            </w:pPr>
          </w:p>
        </w:tc>
        <w:tc>
          <w:tcPr>
            <w:tcW w:w="100" w:type="dxa"/>
          </w:tcPr>
          <w:p w14:paraId="73C8F2E6" w14:textId="77777777" w:rsidR="00430569" w:rsidRDefault="00430569">
            <w:pPr>
              <w:pStyle w:val="EMPTYCELLSTYLE"/>
            </w:pPr>
          </w:p>
        </w:tc>
        <w:tc>
          <w:tcPr>
            <w:tcW w:w="1600" w:type="dxa"/>
          </w:tcPr>
          <w:p w14:paraId="7F1B546B" w14:textId="77777777" w:rsidR="00430569" w:rsidRDefault="00430569">
            <w:pPr>
              <w:pStyle w:val="EMPTYCELLSTYLE"/>
            </w:pPr>
          </w:p>
        </w:tc>
        <w:tc>
          <w:tcPr>
            <w:tcW w:w="1600" w:type="dxa"/>
          </w:tcPr>
          <w:p w14:paraId="5682783E" w14:textId="77777777" w:rsidR="00430569" w:rsidRDefault="00430569">
            <w:pPr>
              <w:pStyle w:val="EMPTYCELLSTYLE"/>
            </w:pPr>
          </w:p>
        </w:tc>
        <w:tc>
          <w:tcPr>
            <w:tcW w:w="2000" w:type="dxa"/>
          </w:tcPr>
          <w:p w14:paraId="664BC79A" w14:textId="77777777" w:rsidR="00430569" w:rsidRDefault="00430569">
            <w:pPr>
              <w:pStyle w:val="EMPTYCELLSTYLE"/>
            </w:pPr>
          </w:p>
        </w:tc>
        <w:tc>
          <w:tcPr>
            <w:tcW w:w="13580" w:type="dxa"/>
            <w:gridSpan w:val="4"/>
            <w:vMerge/>
            <w:tcMar>
              <w:top w:w="0" w:type="dxa"/>
              <w:left w:w="0" w:type="dxa"/>
              <w:bottom w:w="0" w:type="dxa"/>
              <w:right w:w="0" w:type="dxa"/>
            </w:tcMar>
          </w:tcPr>
          <w:p w14:paraId="04353A10" w14:textId="77777777" w:rsidR="00430569" w:rsidRDefault="00430569">
            <w:pPr>
              <w:pStyle w:val="EMPTYCELLSTYLE"/>
            </w:pPr>
          </w:p>
        </w:tc>
        <w:tc>
          <w:tcPr>
            <w:tcW w:w="20" w:type="dxa"/>
          </w:tcPr>
          <w:p w14:paraId="0901267F" w14:textId="77777777" w:rsidR="00430569" w:rsidRDefault="00430569">
            <w:pPr>
              <w:pStyle w:val="EMPTYCELLSTYLE"/>
            </w:pPr>
          </w:p>
        </w:tc>
        <w:tc>
          <w:tcPr>
            <w:tcW w:w="400" w:type="dxa"/>
          </w:tcPr>
          <w:p w14:paraId="0C2E8FD6" w14:textId="77777777" w:rsidR="00430569" w:rsidRDefault="00430569">
            <w:pPr>
              <w:pStyle w:val="EMPTYCELLSTYLE"/>
            </w:pPr>
          </w:p>
        </w:tc>
      </w:tr>
      <w:tr w:rsidR="00430569" w14:paraId="460F9DF7" w14:textId="77777777">
        <w:tblPrEx>
          <w:tblCellMar>
            <w:top w:w="0" w:type="dxa"/>
            <w:bottom w:w="0" w:type="dxa"/>
          </w:tblCellMar>
        </w:tblPrEx>
        <w:trPr>
          <w:trHeight w:hRule="exact" w:val="100"/>
        </w:trPr>
        <w:tc>
          <w:tcPr>
            <w:tcW w:w="400" w:type="dxa"/>
          </w:tcPr>
          <w:p w14:paraId="3FEED712" w14:textId="77777777" w:rsidR="00430569" w:rsidRDefault="00430569">
            <w:pPr>
              <w:pStyle w:val="EMPTYCELLSTYLE"/>
            </w:pPr>
          </w:p>
        </w:tc>
        <w:tc>
          <w:tcPr>
            <w:tcW w:w="600" w:type="dxa"/>
          </w:tcPr>
          <w:p w14:paraId="48BD947F" w14:textId="77777777" w:rsidR="00430569" w:rsidRDefault="00430569">
            <w:pPr>
              <w:pStyle w:val="EMPTYCELLSTYLE"/>
            </w:pPr>
          </w:p>
        </w:tc>
        <w:tc>
          <w:tcPr>
            <w:tcW w:w="540" w:type="dxa"/>
          </w:tcPr>
          <w:p w14:paraId="2BF6A680" w14:textId="77777777" w:rsidR="00430569" w:rsidRDefault="00430569">
            <w:pPr>
              <w:pStyle w:val="EMPTYCELLSTYLE"/>
            </w:pPr>
          </w:p>
        </w:tc>
        <w:tc>
          <w:tcPr>
            <w:tcW w:w="1260" w:type="dxa"/>
          </w:tcPr>
          <w:p w14:paraId="305E5897" w14:textId="77777777" w:rsidR="00430569" w:rsidRDefault="00430569">
            <w:pPr>
              <w:pStyle w:val="EMPTYCELLSTYLE"/>
            </w:pPr>
          </w:p>
        </w:tc>
        <w:tc>
          <w:tcPr>
            <w:tcW w:w="100" w:type="dxa"/>
          </w:tcPr>
          <w:p w14:paraId="2E795566" w14:textId="77777777" w:rsidR="00430569" w:rsidRDefault="00430569">
            <w:pPr>
              <w:pStyle w:val="EMPTYCELLSTYLE"/>
            </w:pPr>
          </w:p>
        </w:tc>
        <w:tc>
          <w:tcPr>
            <w:tcW w:w="500" w:type="dxa"/>
          </w:tcPr>
          <w:p w14:paraId="7FCDFAE6" w14:textId="77777777" w:rsidR="00430569" w:rsidRDefault="00430569">
            <w:pPr>
              <w:pStyle w:val="EMPTYCELLSTYLE"/>
            </w:pPr>
          </w:p>
        </w:tc>
        <w:tc>
          <w:tcPr>
            <w:tcW w:w="1080" w:type="dxa"/>
          </w:tcPr>
          <w:p w14:paraId="1C1F4963" w14:textId="77777777" w:rsidR="00430569" w:rsidRDefault="00430569">
            <w:pPr>
              <w:pStyle w:val="EMPTYCELLSTYLE"/>
            </w:pPr>
          </w:p>
        </w:tc>
        <w:tc>
          <w:tcPr>
            <w:tcW w:w="20" w:type="dxa"/>
          </w:tcPr>
          <w:p w14:paraId="774F09F1" w14:textId="77777777" w:rsidR="00430569" w:rsidRDefault="00430569">
            <w:pPr>
              <w:pStyle w:val="EMPTYCELLSTYLE"/>
            </w:pPr>
          </w:p>
        </w:tc>
        <w:tc>
          <w:tcPr>
            <w:tcW w:w="100" w:type="dxa"/>
          </w:tcPr>
          <w:p w14:paraId="2E3D5E7C" w14:textId="77777777" w:rsidR="00430569" w:rsidRDefault="00430569">
            <w:pPr>
              <w:pStyle w:val="EMPTYCELLSTYLE"/>
            </w:pPr>
          </w:p>
        </w:tc>
        <w:tc>
          <w:tcPr>
            <w:tcW w:w="1600" w:type="dxa"/>
          </w:tcPr>
          <w:p w14:paraId="035E7F50" w14:textId="77777777" w:rsidR="00430569" w:rsidRDefault="00430569">
            <w:pPr>
              <w:pStyle w:val="EMPTYCELLSTYLE"/>
            </w:pPr>
          </w:p>
        </w:tc>
        <w:tc>
          <w:tcPr>
            <w:tcW w:w="1600" w:type="dxa"/>
          </w:tcPr>
          <w:p w14:paraId="5B46BF62" w14:textId="77777777" w:rsidR="00430569" w:rsidRDefault="00430569">
            <w:pPr>
              <w:pStyle w:val="EMPTYCELLSTYLE"/>
            </w:pPr>
          </w:p>
        </w:tc>
        <w:tc>
          <w:tcPr>
            <w:tcW w:w="2000" w:type="dxa"/>
          </w:tcPr>
          <w:p w14:paraId="4428E998" w14:textId="77777777" w:rsidR="00430569" w:rsidRDefault="00430569">
            <w:pPr>
              <w:pStyle w:val="EMPTYCELLSTYLE"/>
            </w:pPr>
          </w:p>
        </w:tc>
        <w:tc>
          <w:tcPr>
            <w:tcW w:w="1720" w:type="dxa"/>
          </w:tcPr>
          <w:p w14:paraId="709641A2" w14:textId="77777777" w:rsidR="00430569" w:rsidRDefault="00430569">
            <w:pPr>
              <w:pStyle w:val="EMPTYCELLSTYLE"/>
            </w:pPr>
          </w:p>
        </w:tc>
        <w:tc>
          <w:tcPr>
            <w:tcW w:w="800" w:type="dxa"/>
          </w:tcPr>
          <w:p w14:paraId="4F60E6C0" w14:textId="77777777" w:rsidR="00430569" w:rsidRDefault="00430569">
            <w:pPr>
              <w:pStyle w:val="EMPTYCELLSTYLE"/>
            </w:pPr>
          </w:p>
        </w:tc>
        <w:tc>
          <w:tcPr>
            <w:tcW w:w="5560" w:type="dxa"/>
          </w:tcPr>
          <w:p w14:paraId="53813A2D" w14:textId="77777777" w:rsidR="00430569" w:rsidRDefault="00430569">
            <w:pPr>
              <w:pStyle w:val="EMPTYCELLSTYLE"/>
            </w:pPr>
          </w:p>
        </w:tc>
        <w:tc>
          <w:tcPr>
            <w:tcW w:w="5500" w:type="dxa"/>
          </w:tcPr>
          <w:p w14:paraId="1FA1B5CE" w14:textId="77777777" w:rsidR="00430569" w:rsidRDefault="00430569">
            <w:pPr>
              <w:pStyle w:val="EMPTYCELLSTYLE"/>
            </w:pPr>
          </w:p>
        </w:tc>
        <w:tc>
          <w:tcPr>
            <w:tcW w:w="20" w:type="dxa"/>
          </w:tcPr>
          <w:p w14:paraId="19C85111" w14:textId="77777777" w:rsidR="00430569" w:rsidRDefault="00430569">
            <w:pPr>
              <w:pStyle w:val="EMPTYCELLSTYLE"/>
            </w:pPr>
          </w:p>
        </w:tc>
        <w:tc>
          <w:tcPr>
            <w:tcW w:w="400" w:type="dxa"/>
          </w:tcPr>
          <w:p w14:paraId="34DAB99D" w14:textId="77777777" w:rsidR="00430569" w:rsidRDefault="00430569">
            <w:pPr>
              <w:pStyle w:val="EMPTYCELLSTYLE"/>
            </w:pPr>
          </w:p>
        </w:tc>
      </w:tr>
      <w:tr w:rsidR="00430569" w14:paraId="454CCCF8" w14:textId="77777777">
        <w:tblPrEx>
          <w:tblCellMar>
            <w:top w:w="0" w:type="dxa"/>
            <w:bottom w:w="0" w:type="dxa"/>
          </w:tblCellMar>
        </w:tblPrEx>
        <w:trPr>
          <w:trHeight w:hRule="exact" w:val="280"/>
        </w:trPr>
        <w:tc>
          <w:tcPr>
            <w:tcW w:w="400" w:type="dxa"/>
          </w:tcPr>
          <w:p w14:paraId="602BF614" w14:textId="77777777" w:rsidR="00430569" w:rsidRDefault="00430569">
            <w:pPr>
              <w:pStyle w:val="EMPTYCELLSTYLE"/>
            </w:pPr>
          </w:p>
        </w:tc>
        <w:tc>
          <w:tcPr>
            <w:tcW w:w="600" w:type="dxa"/>
            <w:tcMar>
              <w:top w:w="0" w:type="dxa"/>
              <w:left w:w="0" w:type="dxa"/>
              <w:bottom w:w="0" w:type="dxa"/>
              <w:right w:w="0" w:type="dxa"/>
            </w:tcMar>
          </w:tcPr>
          <w:p w14:paraId="118C45F2" w14:textId="77777777" w:rsidR="00430569" w:rsidRDefault="003E707C">
            <w:pPr>
              <w:pStyle w:val="ArialItalic"/>
              <w:ind w:right="100"/>
              <w:jc w:val="right"/>
            </w:pPr>
            <w:r>
              <w:rPr>
                <w:sz w:val="16"/>
              </w:rPr>
              <w:t>2</w:t>
            </w:r>
          </w:p>
        </w:tc>
        <w:tc>
          <w:tcPr>
            <w:tcW w:w="1800" w:type="dxa"/>
            <w:gridSpan w:val="2"/>
            <w:tcMar>
              <w:top w:w="0" w:type="dxa"/>
              <w:left w:w="0" w:type="dxa"/>
              <w:bottom w:w="0" w:type="dxa"/>
              <w:right w:w="0" w:type="dxa"/>
            </w:tcMar>
          </w:tcPr>
          <w:p w14:paraId="4D63FEE0" w14:textId="77777777" w:rsidR="00430569" w:rsidRDefault="003E707C">
            <w:pPr>
              <w:pStyle w:val="ArialNormal"/>
              <w:ind w:left="40" w:right="100"/>
            </w:pPr>
            <w:r>
              <w:rPr>
                <w:sz w:val="16"/>
              </w:rPr>
              <w:t>Ministerstvo kultury ČR</w:t>
            </w:r>
          </w:p>
        </w:tc>
        <w:tc>
          <w:tcPr>
            <w:tcW w:w="100" w:type="dxa"/>
          </w:tcPr>
          <w:p w14:paraId="1035A66D" w14:textId="77777777" w:rsidR="00430569" w:rsidRDefault="00430569">
            <w:pPr>
              <w:pStyle w:val="EMPTYCELLSTYLE"/>
            </w:pPr>
          </w:p>
        </w:tc>
        <w:tc>
          <w:tcPr>
            <w:tcW w:w="1600" w:type="dxa"/>
            <w:gridSpan w:val="3"/>
            <w:tcMar>
              <w:top w:w="0" w:type="dxa"/>
              <w:left w:w="0" w:type="dxa"/>
              <w:bottom w:w="0" w:type="dxa"/>
              <w:right w:w="0" w:type="dxa"/>
            </w:tcMar>
          </w:tcPr>
          <w:p w14:paraId="753E6F46" w14:textId="77777777" w:rsidR="00430569" w:rsidRDefault="003E707C">
            <w:pPr>
              <w:pStyle w:val="ArialNormal"/>
              <w:ind w:left="40" w:right="40"/>
            </w:pPr>
            <w:r>
              <w:rPr>
                <w:sz w:val="16"/>
              </w:rPr>
              <w:t>Stanovisko</w:t>
            </w:r>
          </w:p>
        </w:tc>
        <w:tc>
          <w:tcPr>
            <w:tcW w:w="100" w:type="dxa"/>
          </w:tcPr>
          <w:p w14:paraId="773FBBCD" w14:textId="77777777" w:rsidR="00430569" w:rsidRDefault="00430569">
            <w:pPr>
              <w:pStyle w:val="EMPTYCELLSTYLE"/>
            </w:pPr>
          </w:p>
        </w:tc>
        <w:tc>
          <w:tcPr>
            <w:tcW w:w="1600" w:type="dxa"/>
            <w:tcMar>
              <w:top w:w="0" w:type="dxa"/>
              <w:left w:w="0" w:type="dxa"/>
              <w:bottom w:w="0" w:type="dxa"/>
              <w:right w:w="0" w:type="dxa"/>
            </w:tcMar>
          </w:tcPr>
          <w:p w14:paraId="63148C8D" w14:textId="77777777" w:rsidR="00430569" w:rsidRDefault="003E707C">
            <w:pPr>
              <w:pStyle w:val="ArialNormal"/>
              <w:ind w:left="40" w:right="40"/>
            </w:pPr>
            <w:r>
              <w:rPr>
                <w:sz w:val="16"/>
              </w:rPr>
              <w:t>MHMPXPHLVUDC</w:t>
            </w:r>
          </w:p>
        </w:tc>
        <w:tc>
          <w:tcPr>
            <w:tcW w:w="1600" w:type="dxa"/>
            <w:tcMar>
              <w:top w:w="0" w:type="dxa"/>
              <w:left w:w="0" w:type="dxa"/>
              <w:bottom w:w="0" w:type="dxa"/>
              <w:right w:w="0" w:type="dxa"/>
            </w:tcMar>
          </w:tcPr>
          <w:p w14:paraId="2660D86A" w14:textId="77777777" w:rsidR="00430569" w:rsidRDefault="003E707C">
            <w:pPr>
              <w:pStyle w:val="ArialNormal"/>
              <w:ind w:left="40" w:right="40"/>
            </w:pPr>
            <w:r>
              <w:rPr>
                <w:sz w:val="16"/>
              </w:rPr>
              <w:t>2988436</w:t>
            </w:r>
          </w:p>
        </w:tc>
        <w:tc>
          <w:tcPr>
            <w:tcW w:w="2000" w:type="dxa"/>
            <w:tcMar>
              <w:top w:w="0" w:type="dxa"/>
              <w:left w:w="0" w:type="dxa"/>
              <w:bottom w:w="0" w:type="dxa"/>
              <w:right w:w="0" w:type="dxa"/>
            </w:tcMar>
          </w:tcPr>
          <w:p w14:paraId="6C5B1027" w14:textId="77777777" w:rsidR="00430569" w:rsidRDefault="003E707C">
            <w:pPr>
              <w:pStyle w:val="ArialNormal"/>
              <w:ind w:left="40" w:right="40"/>
            </w:pPr>
            <w:r>
              <w:rPr>
                <w:sz w:val="16"/>
              </w:rPr>
              <w:t>Jiné</w:t>
            </w:r>
          </w:p>
        </w:tc>
        <w:tc>
          <w:tcPr>
            <w:tcW w:w="13580" w:type="dxa"/>
            <w:gridSpan w:val="4"/>
            <w:tcMar>
              <w:top w:w="0" w:type="dxa"/>
              <w:left w:w="0" w:type="dxa"/>
              <w:bottom w:w="0" w:type="dxa"/>
              <w:right w:w="0" w:type="dxa"/>
            </w:tcMar>
          </w:tcPr>
          <w:p w14:paraId="7C87AA77" w14:textId="77777777" w:rsidR="00430569" w:rsidRDefault="003E707C">
            <w:pPr>
              <w:pStyle w:val="ArialNormal"/>
              <w:ind w:left="40" w:right="40"/>
            </w:pPr>
            <w:r>
              <w:rPr>
                <w:sz w:val="16"/>
              </w:rPr>
              <w:t>Z hlediska ochrany kulturních hodnot v řešeném území nemá Ministerstvo kultury k návrhům změn vlny 14 ÚP SÚ hl. m. Prahy, nad rámec uvedeného, další zásadní připomínky a požadavky.</w:t>
            </w:r>
          </w:p>
        </w:tc>
        <w:tc>
          <w:tcPr>
            <w:tcW w:w="20" w:type="dxa"/>
          </w:tcPr>
          <w:p w14:paraId="7BA392A2" w14:textId="77777777" w:rsidR="00430569" w:rsidRDefault="00430569">
            <w:pPr>
              <w:pStyle w:val="EMPTYCELLSTYLE"/>
            </w:pPr>
          </w:p>
        </w:tc>
        <w:tc>
          <w:tcPr>
            <w:tcW w:w="400" w:type="dxa"/>
          </w:tcPr>
          <w:p w14:paraId="4D3D5759" w14:textId="77777777" w:rsidR="00430569" w:rsidRDefault="00430569">
            <w:pPr>
              <w:pStyle w:val="EMPTYCELLSTYLE"/>
            </w:pPr>
          </w:p>
        </w:tc>
      </w:tr>
      <w:tr w:rsidR="00430569" w14:paraId="72E3C49E" w14:textId="77777777">
        <w:tblPrEx>
          <w:tblCellMar>
            <w:top w:w="0" w:type="dxa"/>
            <w:bottom w:w="0" w:type="dxa"/>
          </w:tblCellMar>
        </w:tblPrEx>
        <w:trPr>
          <w:trHeight w:hRule="exact" w:val="100"/>
        </w:trPr>
        <w:tc>
          <w:tcPr>
            <w:tcW w:w="400" w:type="dxa"/>
          </w:tcPr>
          <w:p w14:paraId="2E60258E" w14:textId="77777777" w:rsidR="00430569" w:rsidRDefault="00430569">
            <w:pPr>
              <w:pStyle w:val="EMPTYCELLSTYLE"/>
            </w:pPr>
          </w:p>
        </w:tc>
        <w:tc>
          <w:tcPr>
            <w:tcW w:w="600" w:type="dxa"/>
          </w:tcPr>
          <w:p w14:paraId="398D7BCC" w14:textId="77777777" w:rsidR="00430569" w:rsidRDefault="00430569">
            <w:pPr>
              <w:pStyle w:val="EMPTYCELLSTYLE"/>
            </w:pPr>
          </w:p>
        </w:tc>
        <w:tc>
          <w:tcPr>
            <w:tcW w:w="540" w:type="dxa"/>
          </w:tcPr>
          <w:p w14:paraId="03D31854" w14:textId="77777777" w:rsidR="00430569" w:rsidRDefault="00430569">
            <w:pPr>
              <w:pStyle w:val="EMPTYCELLSTYLE"/>
            </w:pPr>
          </w:p>
        </w:tc>
        <w:tc>
          <w:tcPr>
            <w:tcW w:w="1260" w:type="dxa"/>
          </w:tcPr>
          <w:p w14:paraId="5459127A" w14:textId="77777777" w:rsidR="00430569" w:rsidRDefault="00430569">
            <w:pPr>
              <w:pStyle w:val="EMPTYCELLSTYLE"/>
            </w:pPr>
          </w:p>
        </w:tc>
        <w:tc>
          <w:tcPr>
            <w:tcW w:w="100" w:type="dxa"/>
          </w:tcPr>
          <w:p w14:paraId="7826A27E" w14:textId="77777777" w:rsidR="00430569" w:rsidRDefault="00430569">
            <w:pPr>
              <w:pStyle w:val="EMPTYCELLSTYLE"/>
            </w:pPr>
          </w:p>
        </w:tc>
        <w:tc>
          <w:tcPr>
            <w:tcW w:w="500" w:type="dxa"/>
          </w:tcPr>
          <w:p w14:paraId="7D34A33F" w14:textId="77777777" w:rsidR="00430569" w:rsidRDefault="00430569">
            <w:pPr>
              <w:pStyle w:val="EMPTYCELLSTYLE"/>
            </w:pPr>
          </w:p>
        </w:tc>
        <w:tc>
          <w:tcPr>
            <w:tcW w:w="1080" w:type="dxa"/>
          </w:tcPr>
          <w:p w14:paraId="6767A23E" w14:textId="77777777" w:rsidR="00430569" w:rsidRDefault="00430569">
            <w:pPr>
              <w:pStyle w:val="EMPTYCELLSTYLE"/>
            </w:pPr>
          </w:p>
        </w:tc>
        <w:tc>
          <w:tcPr>
            <w:tcW w:w="20" w:type="dxa"/>
          </w:tcPr>
          <w:p w14:paraId="0DC81631" w14:textId="77777777" w:rsidR="00430569" w:rsidRDefault="00430569">
            <w:pPr>
              <w:pStyle w:val="EMPTYCELLSTYLE"/>
            </w:pPr>
          </w:p>
        </w:tc>
        <w:tc>
          <w:tcPr>
            <w:tcW w:w="100" w:type="dxa"/>
          </w:tcPr>
          <w:p w14:paraId="50081E55" w14:textId="77777777" w:rsidR="00430569" w:rsidRDefault="00430569">
            <w:pPr>
              <w:pStyle w:val="EMPTYCELLSTYLE"/>
            </w:pPr>
          </w:p>
        </w:tc>
        <w:tc>
          <w:tcPr>
            <w:tcW w:w="1600" w:type="dxa"/>
          </w:tcPr>
          <w:p w14:paraId="6280761F" w14:textId="77777777" w:rsidR="00430569" w:rsidRDefault="00430569">
            <w:pPr>
              <w:pStyle w:val="EMPTYCELLSTYLE"/>
            </w:pPr>
          </w:p>
        </w:tc>
        <w:tc>
          <w:tcPr>
            <w:tcW w:w="1600" w:type="dxa"/>
          </w:tcPr>
          <w:p w14:paraId="75407BE5" w14:textId="77777777" w:rsidR="00430569" w:rsidRDefault="00430569">
            <w:pPr>
              <w:pStyle w:val="EMPTYCELLSTYLE"/>
            </w:pPr>
          </w:p>
        </w:tc>
        <w:tc>
          <w:tcPr>
            <w:tcW w:w="2000" w:type="dxa"/>
          </w:tcPr>
          <w:p w14:paraId="45DDEAF7" w14:textId="77777777" w:rsidR="00430569" w:rsidRDefault="00430569">
            <w:pPr>
              <w:pStyle w:val="EMPTYCELLSTYLE"/>
            </w:pPr>
          </w:p>
        </w:tc>
        <w:tc>
          <w:tcPr>
            <w:tcW w:w="1720" w:type="dxa"/>
          </w:tcPr>
          <w:p w14:paraId="6D8BD96C" w14:textId="77777777" w:rsidR="00430569" w:rsidRDefault="00430569">
            <w:pPr>
              <w:pStyle w:val="EMPTYCELLSTYLE"/>
            </w:pPr>
          </w:p>
        </w:tc>
        <w:tc>
          <w:tcPr>
            <w:tcW w:w="800" w:type="dxa"/>
          </w:tcPr>
          <w:p w14:paraId="29210051" w14:textId="77777777" w:rsidR="00430569" w:rsidRDefault="00430569">
            <w:pPr>
              <w:pStyle w:val="EMPTYCELLSTYLE"/>
            </w:pPr>
          </w:p>
        </w:tc>
        <w:tc>
          <w:tcPr>
            <w:tcW w:w="5560" w:type="dxa"/>
          </w:tcPr>
          <w:p w14:paraId="7215F578" w14:textId="77777777" w:rsidR="00430569" w:rsidRDefault="00430569">
            <w:pPr>
              <w:pStyle w:val="EMPTYCELLSTYLE"/>
            </w:pPr>
          </w:p>
        </w:tc>
        <w:tc>
          <w:tcPr>
            <w:tcW w:w="5500" w:type="dxa"/>
          </w:tcPr>
          <w:p w14:paraId="4F76F8D3" w14:textId="77777777" w:rsidR="00430569" w:rsidRDefault="00430569">
            <w:pPr>
              <w:pStyle w:val="EMPTYCELLSTYLE"/>
            </w:pPr>
          </w:p>
        </w:tc>
        <w:tc>
          <w:tcPr>
            <w:tcW w:w="20" w:type="dxa"/>
          </w:tcPr>
          <w:p w14:paraId="223496CA" w14:textId="77777777" w:rsidR="00430569" w:rsidRDefault="00430569">
            <w:pPr>
              <w:pStyle w:val="EMPTYCELLSTYLE"/>
            </w:pPr>
          </w:p>
        </w:tc>
        <w:tc>
          <w:tcPr>
            <w:tcW w:w="400" w:type="dxa"/>
          </w:tcPr>
          <w:p w14:paraId="56897895" w14:textId="77777777" w:rsidR="00430569" w:rsidRDefault="00430569">
            <w:pPr>
              <w:pStyle w:val="EMPTYCELLSTYLE"/>
            </w:pPr>
          </w:p>
        </w:tc>
      </w:tr>
      <w:tr w:rsidR="00430569" w14:paraId="6582126E" w14:textId="77777777">
        <w:tblPrEx>
          <w:tblCellMar>
            <w:top w:w="0" w:type="dxa"/>
            <w:bottom w:w="0" w:type="dxa"/>
          </w:tblCellMar>
        </w:tblPrEx>
        <w:trPr>
          <w:trHeight w:hRule="exact" w:val="280"/>
        </w:trPr>
        <w:tc>
          <w:tcPr>
            <w:tcW w:w="400" w:type="dxa"/>
          </w:tcPr>
          <w:p w14:paraId="26FACF18" w14:textId="77777777" w:rsidR="00430569" w:rsidRDefault="00430569">
            <w:pPr>
              <w:pStyle w:val="EMPTYCELLSTYLE"/>
            </w:pPr>
          </w:p>
        </w:tc>
        <w:tc>
          <w:tcPr>
            <w:tcW w:w="600" w:type="dxa"/>
            <w:tcMar>
              <w:top w:w="0" w:type="dxa"/>
              <w:left w:w="0" w:type="dxa"/>
              <w:bottom w:w="0" w:type="dxa"/>
              <w:right w:w="0" w:type="dxa"/>
            </w:tcMar>
          </w:tcPr>
          <w:p w14:paraId="7EE7A28F" w14:textId="77777777" w:rsidR="00430569" w:rsidRDefault="003E707C">
            <w:pPr>
              <w:pStyle w:val="ArialItalic"/>
              <w:ind w:right="100"/>
              <w:jc w:val="right"/>
            </w:pPr>
            <w:r>
              <w:rPr>
                <w:sz w:val="16"/>
              </w:rPr>
              <w:t>3</w:t>
            </w:r>
          </w:p>
        </w:tc>
        <w:tc>
          <w:tcPr>
            <w:tcW w:w="1800" w:type="dxa"/>
            <w:gridSpan w:val="2"/>
            <w:vMerge w:val="restart"/>
            <w:tcMar>
              <w:top w:w="0" w:type="dxa"/>
              <w:left w:w="0" w:type="dxa"/>
              <w:bottom w:w="0" w:type="dxa"/>
              <w:right w:w="0" w:type="dxa"/>
            </w:tcMar>
          </w:tcPr>
          <w:p w14:paraId="175435CC" w14:textId="77777777" w:rsidR="00430569" w:rsidRDefault="003E707C">
            <w:pPr>
              <w:pStyle w:val="ArialNormal"/>
              <w:ind w:left="40" w:right="100"/>
            </w:pPr>
            <w:r>
              <w:rPr>
                <w:sz w:val="16"/>
              </w:rPr>
              <w:t>Ministerstvo životního prostředí ČR</w:t>
            </w:r>
          </w:p>
        </w:tc>
        <w:tc>
          <w:tcPr>
            <w:tcW w:w="100" w:type="dxa"/>
          </w:tcPr>
          <w:p w14:paraId="14A091AD" w14:textId="77777777" w:rsidR="00430569" w:rsidRDefault="00430569">
            <w:pPr>
              <w:pStyle w:val="EMPTYCELLSTYLE"/>
            </w:pPr>
          </w:p>
        </w:tc>
        <w:tc>
          <w:tcPr>
            <w:tcW w:w="1600" w:type="dxa"/>
            <w:gridSpan w:val="3"/>
            <w:tcMar>
              <w:top w:w="0" w:type="dxa"/>
              <w:left w:w="0" w:type="dxa"/>
              <w:bottom w:w="0" w:type="dxa"/>
              <w:right w:w="0" w:type="dxa"/>
            </w:tcMar>
          </w:tcPr>
          <w:p w14:paraId="6F016705" w14:textId="77777777" w:rsidR="00430569" w:rsidRDefault="003E707C">
            <w:pPr>
              <w:pStyle w:val="ArialNormal"/>
              <w:ind w:left="40" w:right="40"/>
            </w:pPr>
            <w:r>
              <w:rPr>
                <w:sz w:val="16"/>
              </w:rPr>
              <w:t>Stanovisko</w:t>
            </w:r>
          </w:p>
        </w:tc>
        <w:tc>
          <w:tcPr>
            <w:tcW w:w="100" w:type="dxa"/>
          </w:tcPr>
          <w:p w14:paraId="23DA2E78" w14:textId="77777777" w:rsidR="00430569" w:rsidRDefault="00430569">
            <w:pPr>
              <w:pStyle w:val="EMPTYCELLSTYLE"/>
            </w:pPr>
          </w:p>
        </w:tc>
        <w:tc>
          <w:tcPr>
            <w:tcW w:w="1600" w:type="dxa"/>
            <w:tcMar>
              <w:top w:w="0" w:type="dxa"/>
              <w:left w:w="0" w:type="dxa"/>
              <w:bottom w:w="0" w:type="dxa"/>
              <w:right w:w="0" w:type="dxa"/>
            </w:tcMar>
          </w:tcPr>
          <w:p w14:paraId="04356A9E" w14:textId="77777777" w:rsidR="00430569" w:rsidRDefault="003E707C">
            <w:pPr>
              <w:pStyle w:val="ArialNormal"/>
              <w:ind w:left="40" w:right="40"/>
            </w:pPr>
            <w:r>
              <w:rPr>
                <w:sz w:val="16"/>
              </w:rPr>
              <w:t>MHMPXPHM2ZVV</w:t>
            </w:r>
          </w:p>
        </w:tc>
        <w:tc>
          <w:tcPr>
            <w:tcW w:w="1600" w:type="dxa"/>
            <w:tcMar>
              <w:top w:w="0" w:type="dxa"/>
              <w:left w:w="0" w:type="dxa"/>
              <w:bottom w:w="0" w:type="dxa"/>
              <w:right w:w="0" w:type="dxa"/>
            </w:tcMar>
          </w:tcPr>
          <w:p w14:paraId="1047EBA5" w14:textId="77777777" w:rsidR="00430569" w:rsidRDefault="003E707C">
            <w:pPr>
              <w:pStyle w:val="ArialNormal"/>
              <w:ind w:left="40" w:right="40"/>
            </w:pPr>
            <w:r>
              <w:rPr>
                <w:sz w:val="16"/>
              </w:rPr>
              <w:t>2990080</w:t>
            </w:r>
          </w:p>
        </w:tc>
        <w:tc>
          <w:tcPr>
            <w:tcW w:w="2000" w:type="dxa"/>
            <w:tcMar>
              <w:top w:w="0" w:type="dxa"/>
              <w:left w:w="0" w:type="dxa"/>
              <w:bottom w:w="0" w:type="dxa"/>
              <w:right w:w="0" w:type="dxa"/>
            </w:tcMar>
          </w:tcPr>
          <w:p w14:paraId="3227CDEB" w14:textId="77777777" w:rsidR="00430569" w:rsidRDefault="003E707C">
            <w:pPr>
              <w:pStyle w:val="ArialNormal"/>
              <w:ind w:left="40" w:right="40"/>
            </w:pPr>
            <w:r>
              <w:rPr>
                <w:sz w:val="16"/>
              </w:rPr>
              <w:t>Souhlas</w:t>
            </w:r>
          </w:p>
        </w:tc>
        <w:tc>
          <w:tcPr>
            <w:tcW w:w="13580" w:type="dxa"/>
            <w:gridSpan w:val="4"/>
            <w:vMerge w:val="restart"/>
            <w:tcMar>
              <w:top w:w="0" w:type="dxa"/>
              <w:left w:w="0" w:type="dxa"/>
              <w:bottom w:w="0" w:type="dxa"/>
              <w:right w:w="0" w:type="dxa"/>
            </w:tcMar>
          </w:tcPr>
          <w:p w14:paraId="3C1373F5" w14:textId="77777777" w:rsidR="00430569" w:rsidRDefault="003E707C">
            <w:pPr>
              <w:pStyle w:val="ArialNormal"/>
              <w:ind w:left="40" w:right="40"/>
            </w:pPr>
            <w:r>
              <w:rPr>
                <w:b/>
                <w:sz w:val="16"/>
                <w:u w:val="single"/>
              </w:rPr>
              <w:t>MŽP souhlasí s návrhem změny Z 3220/14 ÚP.</w:t>
            </w:r>
            <w:r>
              <w:rPr>
                <w:sz w:val="16"/>
              </w:rPr>
              <w:br/>
            </w:r>
            <w:r>
              <w:rPr>
                <w:sz w:val="16"/>
              </w:rPr>
              <w:br/>
            </w:r>
            <w:r>
              <w:rPr>
                <w:sz w:val="16"/>
              </w:rPr>
              <w:br/>
            </w:r>
            <w:r>
              <w:rPr>
                <w:b/>
                <w:sz w:val="16"/>
              </w:rPr>
              <w:t>Odůvodnění:</w:t>
            </w:r>
            <w:r>
              <w:rPr>
                <w:sz w:val="16"/>
              </w:rPr>
              <w:br/>
            </w:r>
            <w:r>
              <w:rPr>
                <w:b/>
                <w:sz w:val="16"/>
              </w:rPr>
              <w:t>Z 3220/14</w:t>
            </w:r>
            <w:r>
              <w:rPr>
                <w:sz w:val="16"/>
              </w:rPr>
              <w:t xml:space="preserve"> ÚP – Změna ÚP předpokládá zábor 0,2456 ha zemědělské půdy ve III. třídě ochrany pro návrh plochy všeobecně smíšené pro výstavbu administrativního objektu. Plocha se nachází v nezastavěném a nezastavitelném území. Umístění nenaruší organizaci ZPF, jsou přednostně</w:t>
            </w:r>
            <w:r>
              <w:rPr>
                <w:sz w:val="16"/>
              </w:rPr>
              <w:br/>
              <w:t xml:space="preserve">využívány půdy průměrné kvality a zábor je omezen na nezbytné minimum. S ohledem na to považujeme návrh změny ÚP za </w:t>
            </w:r>
            <w:r>
              <w:rPr>
                <w:b/>
                <w:sz w:val="16"/>
              </w:rPr>
              <w:t>akceptovatelný.</w:t>
            </w:r>
          </w:p>
        </w:tc>
        <w:tc>
          <w:tcPr>
            <w:tcW w:w="20" w:type="dxa"/>
          </w:tcPr>
          <w:p w14:paraId="515451B3" w14:textId="77777777" w:rsidR="00430569" w:rsidRDefault="00430569">
            <w:pPr>
              <w:pStyle w:val="EMPTYCELLSTYLE"/>
            </w:pPr>
          </w:p>
        </w:tc>
        <w:tc>
          <w:tcPr>
            <w:tcW w:w="400" w:type="dxa"/>
          </w:tcPr>
          <w:p w14:paraId="2ACF15BF" w14:textId="77777777" w:rsidR="00430569" w:rsidRDefault="00430569">
            <w:pPr>
              <w:pStyle w:val="EMPTYCELLSTYLE"/>
            </w:pPr>
          </w:p>
        </w:tc>
      </w:tr>
      <w:tr w:rsidR="00430569" w14:paraId="410D4F01" w14:textId="77777777">
        <w:tblPrEx>
          <w:tblCellMar>
            <w:top w:w="0" w:type="dxa"/>
            <w:bottom w:w="0" w:type="dxa"/>
          </w:tblCellMar>
        </w:tblPrEx>
        <w:trPr>
          <w:trHeight w:hRule="exact" w:val="80"/>
        </w:trPr>
        <w:tc>
          <w:tcPr>
            <w:tcW w:w="400" w:type="dxa"/>
          </w:tcPr>
          <w:p w14:paraId="4A0A0231" w14:textId="77777777" w:rsidR="00430569" w:rsidRDefault="00430569">
            <w:pPr>
              <w:pStyle w:val="EMPTYCELLSTYLE"/>
            </w:pPr>
          </w:p>
        </w:tc>
        <w:tc>
          <w:tcPr>
            <w:tcW w:w="600" w:type="dxa"/>
          </w:tcPr>
          <w:p w14:paraId="7D02F1C8" w14:textId="77777777" w:rsidR="00430569" w:rsidRDefault="00430569">
            <w:pPr>
              <w:pStyle w:val="EMPTYCELLSTYLE"/>
            </w:pPr>
          </w:p>
        </w:tc>
        <w:tc>
          <w:tcPr>
            <w:tcW w:w="1800" w:type="dxa"/>
            <w:gridSpan w:val="2"/>
            <w:vMerge/>
            <w:tcMar>
              <w:top w:w="0" w:type="dxa"/>
              <w:left w:w="0" w:type="dxa"/>
              <w:bottom w:w="0" w:type="dxa"/>
              <w:right w:w="0" w:type="dxa"/>
            </w:tcMar>
          </w:tcPr>
          <w:p w14:paraId="750279A4" w14:textId="77777777" w:rsidR="00430569" w:rsidRDefault="00430569">
            <w:pPr>
              <w:pStyle w:val="EMPTYCELLSTYLE"/>
            </w:pPr>
          </w:p>
        </w:tc>
        <w:tc>
          <w:tcPr>
            <w:tcW w:w="100" w:type="dxa"/>
          </w:tcPr>
          <w:p w14:paraId="7B018FAC" w14:textId="77777777" w:rsidR="00430569" w:rsidRDefault="00430569">
            <w:pPr>
              <w:pStyle w:val="EMPTYCELLSTYLE"/>
            </w:pPr>
          </w:p>
        </w:tc>
        <w:tc>
          <w:tcPr>
            <w:tcW w:w="500" w:type="dxa"/>
          </w:tcPr>
          <w:p w14:paraId="05F1A682" w14:textId="77777777" w:rsidR="00430569" w:rsidRDefault="00430569">
            <w:pPr>
              <w:pStyle w:val="EMPTYCELLSTYLE"/>
            </w:pPr>
          </w:p>
        </w:tc>
        <w:tc>
          <w:tcPr>
            <w:tcW w:w="1080" w:type="dxa"/>
          </w:tcPr>
          <w:p w14:paraId="228D87CB" w14:textId="77777777" w:rsidR="00430569" w:rsidRDefault="00430569">
            <w:pPr>
              <w:pStyle w:val="EMPTYCELLSTYLE"/>
            </w:pPr>
          </w:p>
        </w:tc>
        <w:tc>
          <w:tcPr>
            <w:tcW w:w="20" w:type="dxa"/>
          </w:tcPr>
          <w:p w14:paraId="2A9F43ED" w14:textId="77777777" w:rsidR="00430569" w:rsidRDefault="00430569">
            <w:pPr>
              <w:pStyle w:val="EMPTYCELLSTYLE"/>
            </w:pPr>
          </w:p>
        </w:tc>
        <w:tc>
          <w:tcPr>
            <w:tcW w:w="100" w:type="dxa"/>
          </w:tcPr>
          <w:p w14:paraId="3AFD9205" w14:textId="77777777" w:rsidR="00430569" w:rsidRDefault="00430569">
            <w:pPr>
              <w:pStyle w:val="EMPTYCELLSTYLE"/>
            </w:pPr>
          </w:p>
        </w:tc>
        <w:tc>
          <w:tcPr>
            <w:tcW w:w="1600" w:type="dxa"/>
          </w:tcPr>
          <w:p w14:paraId="2CD7A920" w14:textId="77777777" w:rsidR="00430569" w:rsidRDefault="00430569">
            <w:pPr>
              <w:pStyle w:val="EMPTYCELLSTYLE"/>
            </w:pPr>
          </w:p>
        </w:tc>
        <w:tc>
          <w:tcPr>
            <w:tcW w:w="1600" w:type="dxa"/>
          </w:tcPr>
          <w:p w14:paraId="68800C43" w14:textId="77777777" w:rsidR="00430569" w:rsidRDefault="00430569">
            <w:pPr>
              <w:pStyle w:val="EMPTYCELLSTYLE"/>
            </w:pPr>
          </w:p>
        </w:tc>
        <w:tc>
          <w:tcPr>
            <w:tcW w:w="2000" w:type="dxa"/>
          </w:tcPr>
          <w:p w14:paraId="136345CD" w14:textId="77777777" w:rsidR="00430569" w:rsidRDefault="00430569">
            <w:pPr>
              <w:pStyle w:val="EMPTYCELLSTYLE"/>
            </w:pPr>
          </w:p>
        </w:tc>
        <w:tc>
          <w:tcPr>
            <w:tcW w:w="13580" w:type="dxa"/>
            <w:gridSpan w:val="4"/>
            <w:vMerge/>
            <w:tcMar>
              <w:top w:w="0" w:type="dxa"/>
              <w:left w:w="0" w:type="dxa"/>
              <w:bottom w:w="0" w:type="dxa"/>
              <w:right w:w="0" w:type="dxa"/>
            </w:tcMar>
          </w:tcPr>
          <w:p w14:paraId="62798CAE" w14:textId="77777777" w:rsidR="00430569" w:rsidRDefault="00430569">
            <w:pPr>
              <w:pStyle w:val="EMPTYCELLSTYLE"/>
            </w:pPr>
          </w:p>
        </w:tc>
        <w:tc>
          <w:tcPr>
            <w:tcW w:w="20" w:type="dxa"/>
          </w:tcPr>
          <w:p w14:paraId="6C16ECCA" w14:textId="77777777" w:rsidR="00430569" w:rsidRDefault="00430569">
            <w:pPr>
              <w:pStyle w:val="EMPTYCELLSTYLE"/>
            </w:pPr>
          </w:p>
        </w:tc>
        <w:tc>
          <w:tcPr>
            <w:tcW w:w="400" w:type="dxa"/>
          </w:tcPr>
          <w:p w14:paraId="4686EBB5" w14:textId="77777777" w:rsidR="00430569" w:rsidRDefault="00430569">
            <w:pPr>
              <w:pStyle w:val="EMPTYCELLSTYLE"/>
            </w:pPr>
          </w:p>
        </w:tc>
      </w:tr>
      <w:tr w:rsidR="00430569" w14:paraId="667A67DC" w14:textId="77777777">
        <w:tblPrEx>
          <w:tblCellMar>
            <w:top w:w="0" w:type="dxa"/>
            <w:bottom w:w="0" w:type="dxa"/>
          </w:tblCellMar>
        </w:tblPrEx>
        <w:trPr>
          <w:trHeight w:hRule="exact" w:val="920"/>
        </w:trPr>
        <w:tc>
          <w:tcPr>
            <w:tcW w:w="400" w:type="dxa"/>
          </w:tcPr>
          <w:p w14:paraId="369CA172" w14:textId="77777777" w:rsidR="00430569" w:rsidRDefault="00430569">
            <w:pPr>
              <w:pStyle w:val="EMPTYCELLSTYLE"/>
            </w:pPr>
          </w:p>
        </w:tc>
        <w:tc>
          <w:tcPr>
            <w:tcW w:w="600" w:type="dxa"/>
          </w:tcPr>
          <w:p w14:paraId="31EA6237" w14:textId="77777777" w:rsidR="00430569" w:rsidRDefault="00430569">
            <w:pPr>
              <w:pStyle w:val="EMPTYCELLSTYLE"/>
            </w:pPr>
          </w:p>
        </w:tc>
        <w:tc>
          <w:tcPr>
            <w:tcW w:w="540" w:type="dxa"/>
          </w:tcPr>
          <w:p w14:paraId="07C69C9E" w14:textId="77777777" w:rsidR="00430569" w:rsidRDefault="00430569">
            <w:pPr>
              <w:pStyle w:val="EMPTYCELLSTYLE"/>
            </w:pPr>
          </w:p>
        </w:tc>
        <w:tc>
          <w:tcPr>
            <w:tcW w:w="1260" w:type="dxa"/>
          </w:tcPr>
          <w:p w14:paraId="69731B8F" w14:textId="77777777" w:rsidR="00430569" w:rsidRDefault="00430569">
            <w:pPr>
              <w:pStyle w:val="EMPTYCELLSTYLE"/>
            </w:pPr>
          </w:p>
        </w:tc>
        <w:tc>
          <w:tcPr>
            <w:tcW w:w="100" w:type="dxa"/>
          </w:tcPr>
          <w:p w14:paraId="7FF525B2" w14:textId="77777777" w:rsidR="00430569" w:rsidRDefault="00430569">
            <w:pPr>
              <w:pStyle w:val="EMPTYCELLSTYLE"/>
            </w:pPr>
          </w:p>
        </w:tc>
        <w:tc>
          <w:tcPr>
            <w:tcW w:w="500" w:type="dxa"/>
          </w:tcPr>
          <w:p w14:paraId="7AB41B51" w14:textId="77777777" w:rsidR="00430569" w:rsidRDefault="00430569">
            <w:pPr>
              <w:pStyle w:val="EMPTYCELLSTYLE"/>
            </w:pPr>
          </w:p>
        </w:tc>
        <w:tc>
          <w:tcPr>
            <w:tcW w:w="1080" w:type="dxa"/>
          </w:tcPr>
          <w:p w14:paraId="6A88E3CA" w14:textId="77777777" w:rsidR="00430569" w:rsidRDefault="00430569">
            <w:pPr>
              <w:pStyle w:val="EMPTYCELLSTYLE"/>
            </w:pPr>
          </w:p>
        </w:tc>
        <w:tc>
          <w:tcPr>
            <w:tcW w:w="20" w:type="dxa"/>
          </w:tcPr>
          <w:p w14:paraId="2097B5D8" w14:textId="77777777" w:rsidR="00430569" w:rsidRDefault="00430569">
            <w:pPr>
              <w:pStyle w:val="EMPTYCELLSTYLE"/>
            </w:pPr>
          </w:p>
        </w:tc>
        <w:tc>
          <w:tcPr>
            <w:tcW w:w="100" w:type="dxa"/>
          </w:tcPr>
          <w:p w14:paraId="7727E3CD" w14:textId="77777777" w:rsidR="00430569" w:rsidRDefault="00430569">
            <w:pPr>
              <w:pStyle w:val="EMPTYCELLSTYLE"/>
            </w:pPr>
          </w:p>
        </w:tc>
        <w:tc>
          <w:tcPr>
            <w:tcW w:w="1600" w:type="dxa"/>
          </w:tcPr>
          <w:p w14:paraId="505B227D" w14:textId="77777777" w:rsidR="00430569" w:rsidRDefault="00430569">
            <w:pPr>
              <w:pStyle w:val="EMPTYCELLSTYLE"/>
            </w:pPr>
          </w:p>
        </w:tc>
        <w:tc>
          <w:tcPr>
            <w:tcW w:w="1600" w:type="dxa"/>
          </w:tcPr>
          <w:p w14:paraId="5346E85B" w14:textId="77777777" w:rsidR="00430569" w:rsidRDefault="00430569">
            <w:pPr>
              <w:pStyle w:val="EMPTYCELLSTYLE"/>
            </w:pPr>
          </w:p>
        </w:tc>
        <w:tc>
          <w:tcPr>
            <w:tcW w:w="2000" w:type="dxa"/>
          </w:tcPr>
          <w:p w14:paraId="624CC7D1" w14:textId="77777777" w:rsidR="00430569" w:rsidRDefault="00430569">
            <w:pPr>
              <w:pStyle w:val="EMPTYCELLSTYLE"/>
            </w:pPr>
          </w:p>
        </w:tc>
        <w:tc>
          <w:tcPr>
            <w:tcW w:w="13580" w:type="dxa"/>
            <w:gridSpan w:val="4"/>
            <w:vMerge/>
            <w:tcMar>
              <w:top w:w="0" w:type="dxa"/>
              <w:left w:w="0" w:type="dxa"/>
              <w:bottom w:w="0" w:type="dxa"/>
              <w:right w:w="0" w:type="dxa"/>
            </w:tcMar>
          </w:tcPr>
          <w:p w14:paraId="369A982F" w14:textId="77777777" w:rsidR="00430569" w:rsidRDefault="00430569">
            <w:pPr>
              <w:pStyle w:val="EMPTYCELLSTYLE"/>
            </w:pPr>
          </w:p>
        </w:tc>
        <w:tc>
          <w:tcPr>
            <w:tcW w:w="20" w:type="dxa"/>
          </w:tcPr>
          <w:p w14:paraId="63CD1532" w14:textId="77777777" w:rsidR="00430569" w:rsidRDefault="00430569">
            <w:pPr>
              <w:pStyle w:val="EMPTYCELLSTYLE"/>
            </w:pPr>
          </w:p>
        </w:tc>
        <w:tc>
          <w:tcPr>
            <w:tcW w:w="400" w:type="dxa"/>
          </w:tcPr>
          <w:p w14:paraId="4DB2FC00" w14:textId="77777777" w:rsidR="00430569" w:rsidRDefault="00430569">
            <w:pPr>
              <w:pStyle w:val="EMPTYCELLSTYLE"/>
            </w:pPr>
          </w:p>
        </w:tc>
      </w:tr>
      <w:tr w:rsidR="00430569" w14:paraId="6D46E70C" w14:textId="77777777">
        <w:tblPrEx>
          <w:tblCellMar>
            <w:top w:w="0" w:type="dxa"/>
            <w:bottom w:w="0" w:type="dxa"/>
          </w:tblCellMar>
        </w:tblPrEx>
        <w:trPr>
          <w:trHeight w:hRule="exact" w:val="100"/>
        </w:trPr>
        <w:tc>
          <w:tcPr>
            <w:tcW w:w="400" w:type="dxa"/>
          </w:tcPr>
          <w:p w14:paraId="00EF574A" w14:textId="77777777" w:rsidR="00430569" w:rsidRDefault="00430569">
            <w:pPr>
              <w:pStyle w:val="EMPTYCELLSTYLE"/>
            </w:pPr>
          </w:p>
        </w:tc>
        <w:tc>
          <w:tcPr>
            <w:tcW w:w="600" w:type="dxa"/>
          </w:tcPr>
          <w:p w14:paraId="78F468BA" w14:textId="77777777" w:rsidR="00430569" w:rsidRDefault="00430569">
            <w:pPr>
              <w:pStyle w:val="EMPTYCELLSTYLE"/>
            </w:pPr>
          </w:p>
        </w:tc>
        <w:tc>
          <w:tcPr>
            <w:tcW w:w="540" w:type="dxa"/>
          </w:tcPr>
          <w:p w14:paraId="5362A646" w14:textId="77777777" w:rsidR="00430569" w:rsidRDefault="00430569">
            <w:pPr>
              <w:pStyle w:val="EMPTYCELLSTYLE"/>
            </w:pPr>
          </w:p>
        </w:tc>
        <w:tc>
          <w:tcPr>
            <w:tcW w:w="1260" w:type="dxa"/>
          </w:tcPr>
          <w:p w14:paraId="0A91B6CE" w14:textId="77777777" w:rsidR="00430569" w:rsidRDefault="00430569">
            <w:pPr>
              <w:pStyle w:val="EMPTYCELLSTYLE"/>
            </w:pPr>
          </w:p>
        </w:tc>
        <w:tc>
          <w:tcPr>
            <w:tcW w:w="100" w:type="dxa"/>
          </w:tcPr>
          <w:p w14:paraId="131EBB7B" w14:textId="77777777" w:rsidR="00430569" w:rsidRDefault="00430569">
            <w:pPr>
              <w:pStyle w:val="EMPTYCELLSTYLE"/>
            </w:pPr>
          </w:p>
        </w:tc>
        <w:tc>
          <w:tcPr>
            <w:tcW w:w="500" w:type="dxa"/>
          </w:tcPr>
          <w:p w14:paraId="1D0B0B78" w14:textId="77777777" w:rsidR="00430569" w:rsidRDefault="00430569">
            <w:pPr>
              <w:pStyle w:val="EMPTYCELLSTYLE"/>
            </w:pPr>
          </w:p>
        </w:tc>
        <w:tc>
          <w:tcPr>
            <w:tcW w:w="1080" w:type="dxa"/>
          </w:tcPr>
          <w:p w14:paraId="4BC3AD65" w14:textId="77777777" w:rsidR="00430569" w:rsidRDefault="00430569">
            <w:pPr>
              <w:pStyle w:val="EMPTYCELLSTYLE"/>
            </w:pPr>
          </w:p>
        </w:tc>
        <w:tc>
          <w:tcPr>
            <w:tcW w:w="20" w:type="dxa"/>
          </w:tcPr>
          <w:p w14:paraId="2CDFDB60" w14:textId="77777777" w:rsidR="00430569" w:rsidRDefault="00430569">
            <w:pPr>
              <w:pStyle w:val="EMPTYCELLSTYLE"/>
            </w:pPr>
          </w:p>
        </w:tc>
        <w:tc>
          <w:tcPr>
            <w:tcW w:w="100" w:type="dxa"/>
          </w:tcPr>
          <w:p w14:paraId="22EFC9FE" w14:textId="77777777" w:rsidR="00430569" w:rsidRDefault="00430569">
            <w:pPr>
              <w:pStyle w:val="EMPTYCELLSTYLE"/>
            </w:pPr>
          </w:p>
        </w:tc>
        <w:tc>
          <w:tcPr>
            <w:tcW w:w="1600" w:type="dxa"/>
          </w:tcPr>
          <w:p w14:paraId="6424E020" w14:textId="77777777" w:rsidR="00430569" w:rsidRDefault="00430569">
            <w:pPr>
              <w:pStyle w:val="EMPTYCELLSTYLE"/>
            </w:pPr>
          </w:p>
        </w:tc>
        <w:tc>
          <w:tcPr>
            <w:tcW w:w="1600" w:type="dxa"/>
          </w:tcPr>
          <w:p w14:paraId="75B71712" w14:textId="77777777" w:rsidR="00430569" w:rsidRDefault="00430569">
            <w:pPr>
              <w:pStyle w:val="EMPTYCELLSTYLE"/>
            </w:pPr>
          </w:p>
        </w:tc>
        <w:tc>
          <w:tcPr>
            <w:tcW w:w="2000" w:type="dxa"/>
          </w:tcPr>
          <w:p w14:paraId="0BFCF984" w14:textId="77777777" w:rsidR="00430569" w:rsidRDefault="00430569">
            <w:pPr>
              <w:pStyle w:val="EMPTYCELLSTYLE"/>
            </w:pPr>
          </w:p>
        </w:tc>
        <w:tc>
          <w:tcPr>
            <w:tcW w:w="1720" w:type="dxa"/>
          </w:tcPr>
          <w:p w14:paraId="02FCE6B1" w14:textId="77777777" w:rsidR="00430569" w:rsidRDefault="00430569">
            <w:pPr>
              <w:pStyle w:val="EMPTYCELLSTYLE"/>
            </w:pPr>
          </w:p>
        </w:tc>
        <w:tc>
          <w:tcPr>
            <w:tcW w:w="800" w:type="dxa"/>
          </w:tcPr>
          <w:p w14:paraId="3B2ACE72" w14:textId="77777777" w:rsidR="00430569" w:rsidRDefault="00430569">
            <w:pPr>
              <w:pStyle w:val="EMPTYCELLSTYLE"/>
            </w:pPr>
          </w:p>
        </w:tc>
        <w:tc>
          <w:tcPr>
            <w:tcW w:w="5560" w:type="dxa"/>
          </w:tcPr>
          <w:p w14:paraId="743EC374" w14:textId="77777777" w:rsidR="00430569" w:rsidRDefault="00430569">
            <w:pPr>
              <w:pStyle w:val="EMPTYCELLSTYLE"/>
            </w:pPr>
          </w:p>
        </w:tc>
        <w:tc>
          <w:tcPr>
            <w:tcW w:w="5500" w:type="dxa"/>
          </w:tcPr>
          <w:p w14:paraId="26DD3A65" w14:textId="77777777" w:rsidR="00430569" w:rsidRDefault="00430569">
            <w:pPr>
              <w:pStyle w:val="EMPTYCELLSTYLE"/>
            </w:pPr>
          </w:p>
        </w:tc>
        <w:tc>
          <w:tcPr>
            <w:tcW w:w="20" w:type="dxa"/>
          </w:tcPr>
          <w:p w14:paraId="1015F4E9" w14:textId="77777777" w:rsidR="00430569" w:rsidRDefault="00430569">
            <w:pPr>
              <w:pStyle w:val="EMPTYCELLSTYLE"/>
            </w:pPr>
          </w:p>
        </w:tc>
        <w:tc>
          <w:tcPr>
            <w:tcW w:w="400" w:type="dxa"/>
          </w:tcPr>
          <w:p w14:paraId="3561354F" w14:textId="77777777" w:rsidR="00430569" w:rsidRDefault="00430569">
            <w:pPr>
              <w:pStyle w:val="EMPTYCELLSTYLE"/>
            </w:pPr>
          </w:p>
        </w:tc>
      </w:tr>
      <w:tr w:rsidR="00430569" w14:paraId="447C8059" w14:textId="77777777">
        <w:tblPrEx>
          <w:tblCellMar>
            <w:top w:w="0" w:type="dxa"/>
            <w:bottom w:w="0" w:type="dxa"/>
          </w:tblCellMar>
        </w:tblPrEx>
        <w:trPr>
          <w:trHeight w:hRule="exact" w:val="280"/>
        </w:trPr>
        <w:tc>
          <w:tcPr>
            <w:tcW w:w="400" w:type="dxa"/>
          </w:tcPr>
          <w:p w14:paraId="541A9EE9" w14:textId="77777777" w:rsidR="00430569" w:rsidRDefault="00430569">
            <w:pPr>
              <w:pStyle w:val="EMPTYCELLSTYLE"/>
            </w:pPr>
          </w:p>
        </w:tc>
        <w:tc>
          <w:tcPr>
            <w:tcW w:w="600" w:type="dxa"/>
            <w:tcMar>
              <w:top w:w="0" w:type="dxa"/>
              <w:left w:w="0" w:type="dxa"/>
              <w:bottom w:w="0" w:type="dxa"/>
              <w:right w:w="0" w:type="dxa"/>
            </w:tcMar>
          </w:tcPr>
          <w:p w14:paraId="1C4F2BAF" w14:textId="77777777" w:rsidR="00430569" w:rsidRDefault="003E707C">
            <w:pPr>
              <w:pStyle w:val="ArialItalic"/>
              <w:ind w:right="100"/>
              <w:jc w:val="right"/>
            </w:pPr>
            <w:r>
              <w:rPr>
                <w:sz w:val="16"/>
              </w:rPr>
              <w:t>4</w:t>
            </w:r>
          </w:p>
        </w:tc>
        <w:tc>
          <w:tcPr>
            <w:tcW w:w="1800" w:type="dxa"/>
            <w:gridSpan w:val="2"/>
            <w:vMerge w:val="restart"/>
            <w:tcMar>
              <w:top w:w="0" w:type="dxa"/>
              <w:left w:w="0" w:type="dxa"/>
              <w:bottom w:w="0" w:type="dxa"/>
              <w:right w:w="0" w:type="dxa"/>
            </w:tcMar>
          </w:tcPr>
          <w:p w14:paraId="244BA6A7" w14:textId="77777777" w:rsidR="00430569" w:rsidRDefault="003E707C">
            <w:pPr>
              <w:pStyle w:val="ArialNormal"/>
              <w:ind w:left="40" w:right="100"/>
            </w:pPr>
            <w:r>
              <w:rPr>
                <w:sz w:val="16"/>
              </w:rPr>
              <w:t>Ministerstvo dopravy ČR</w:t>
            </w:r>
          </w:p>
        </w:tc>
        <w:tc>
          <w:tcPr>
            <w:tcW w:w="100" w:type="dxa"/>
          </w:tcPr>
          <w:p w14:paraId="0545127D" w14:textId="77777777" w:rsidR="00430569" w:rsidRDefault="00430569">
            <w:pPr>
              <w:pStyle w:val="EMPTYCELLSTYLE"/>
            </w:pPr>
          </w:p>
        </w:tc>
        <w:tc>
          <w:tcPr>
            <w:tcW w:w="1600" w:type="dxa"/>
            <w:gridSpan w:val="3"/>
            <w:tcMar>
              <w:top w:w="0" w:type="dxa"/>
              <w:left w:w="0" w:type="dxa"/>
              <w:bottom w:w="0" w:type="dxa"/>
              <w:right w:w="0" w:type="dxa"/>
            </w:tcMar>
          </w:tcPr>
          <w:p w14:paraId="45E2F344" w14:textId="77777777" w:rsidR="00430569" w:rsidRDefault="003E707C">
            <w:pPr>
              <w:pStyle w:val="ArialNormal"/>
              <w:ind w:left="40" w:right="40"/>
            </w:pPr>
            <w:r>
              <w:rPr>
                <w:sz w:val="16"/>
              </w:rPr>
              <w:t>Stanovisko</w:t>
            </w:r>
          </w:p>
        </w:tc>
        <w:tc>
          <w:tcPr>
            <w:tcW w:w="100" w:type="dxa"/>
          </w:tcPr>
          <w:p w14:paraId="2E9B57D6" w14:textId="77777777" w:rsidR="00430569" w:rsidRDefault="00430569">
            <w:pPr>
              <w:pStyle w:val="EMPTYCELLSTYLE"/>
            </w:pPr>
          </w:p>
        </w:tc>
        <w:tc>
          <w:tcPr>
            <w:tcW w:w="1600" w:type="dxa"/>
            <w:tcMar>
              <w:top w:w="0" w:type="dxa"/>
              <w:left w:w="0" w:type="dxa"/>
              <w:bottom w:w="0" w:type="dxa"/>
              <w:right w:w="0" w:type="dxa"/>
            </w:tcMar>
          </w:tcPr>
          <w:p w14:paraId="1885884F" w14:textId="77777777" w:rsidR="00430569" w:rsidRDefault="003E707C">
            <w:pPr>
              <w:pStyle w:val="ArialNormal"/>
              <w:ind w:left="40" w:right="40"/>
            </w:pPr>
            <w:r>
              <w:rPr>
                <w:sz w:val="16"/>
              </w:rPr>
              <w:t>MHMPXPHLVDA2</w:t>
            </w:r>
          </w:p>
        </w:tc>
        <w:tc>
          <w:tcPr>
            <w:tcW w:w="1600" w:type="dxa"/>
            <w:tcMar>
              <w:top w:w="0" w:type="dxa"/>
              <w:left w:w="0" w:type="dxa"/>
              <w:bottom w:w="0" w:type="dxa"/>
              <w:right w:w="0" w:type="dxa"/>
            </w:tcMar>
          </w:tcPr>
          <w:p w14:paraId="55CAF0D3" w14:textId="77777777" w:rsidR="00430569" w:rsidRDefault="003E707C">
            <w:pPr>
              <w:pStyle w:val="ArialNormal"/>
              <w:ind w:left="40" w:right="40"/>
            </w:pPr>
            <w:r>
              <w:rPr>
                <w:sz w:val="16"/>
              </w:rPr>
              <w:t>2988521</w:t>
            </w:r>
          </w:p>
        </w:tc>
        <w:tc>
          <w:tcPr>
            <w:tcW w:w="2000" w:type="dxa"/>
            <w:tcMar>
              <w:top w:w="0" w:type="dxa"/>
              <w:left w:w="0" w:type="dxa"/>
              <w:bottom w:w="0" w:type="dxa"/>
              <w:right w:w="0" w:type="dxa"/>
            </w:tcMar>
          </w:tcPr>
          <w:p w14:paraId="6585BC58" w14:textId="77777777" w:rsidR="00430569" w:rsidRDefault="003E707C">
            <w:pPr>
              <w:pStyle w:val="ArialNormal"/>
              <w:ind w:left="40" w:right="40"/>
            </w:pPr>
            <w:r>
              <w:rPr>
                <w:sz w:val="16"/>
              </w:rPr>
              <w:t>Souhlas</w:t>
            </w:r>
          </w:p>
        </w:tc>
        <w:tc>
          <w:tcPr>
            <w:tcW w:w="13580" w:type="dxa"/>
            <w:gridSpan w:val="4"/>
            <w:vMerge w:val="restart"/>
            <w:tcMar>
              <w:top w:w="0" w:type="dxa"/>
              <w:left w:w="0" w:type="dxa"/>
              <w:bottom w:w="0" w:type="dxa"/>
              <w:right w:w="0" w:type="dxa"/>
            </w:tcMar>
          </w:tcPr>
          <w:p w14:paraId="5697792C" w14:textId="77777777" w:rsidR="00430569" w:rsidRDefault="003E707C">
            <w:pPr>
              <w:pStyle w:val="ArialNormal"/>
              <w:ind w:left="40" w:right="40"/>
            </w:pPr>
            <w:r>
              <w:rPr>
                <w:b/>
                <w:sz w:val="16"/>
              </w:rPr>
              <w:t>STANOVISKO</w:t>
            </w:r>
            <w:r>
              <w:rPr>
                <w:sz w:val="16"/>
              </w:rPr>
              <w:br/>
            </w:r>
            <w:r>
              <w:rPr>
                <w:sz w:val="16"/>
              </w:rPr>
              <w:t>Ministerstvo dopravy je podle § 17 zákona č. 2/1969 Sb., o zřízení ministerstev a jiných ústředních orgánů státní správy České republiky, ve znění pozdějších předpisů, ústředním orgánem a odpovídá za tvorbu státní politiky v oblasti dopravy a v rozsahu své působnosti za její uskutečňování. § 22 citovaného zákona dále stanovuje, že ministerstva zpracovávají koncepce rozvoje svěřených odvětví.</w:t>
            </w:r>
            <w:r>
              <w:rPr>
                <w:sz w:val="16"/>
              </w:rPr>
              <w:br/>
              <w:t xml:space="preserve">Ministerstvo dopravy jako dotčený orgán podle § 40 odst. 2 písm. g) zákona č. 13/1997 Sb., o pozemních komunikacích, </w:t>
            </w:r>
            <w:r>
              <w:rPr>
                <w:sz w:val="16"/>
              </w:rPr>
              <w:t>ve znění pozdějších předpisů, podle § 56 písm. d) zákona č. 266/1994 Sb., o dráhách, ve znění pozdějších předpisů, podle § 88 odst. 1 písm. k) a l) zákona č. 49/1997 Sb., o civilním letectví, ve znění pozdějších předpisů a podle § 4 zákona č. 114/1995 Sb., o vnitrozemské plavbě, ve znění pozdějších předpisů,</w:t>
            </w:r>
            <w:r>
              <w:rPr>
                <w:sz w:val="16"/>
              </w:rPr>
              <w:br/>
            </w:r>
            <w:r>
              <w:rPr>
                <w:b/>
                <w:sz w:val="16"/>
              </w:rPr>
              <w:t>k návrhu změn Z 3196/14, Z 3197/14, Z 3200/14, Z 3201/14, Z 3204/14, Z 3205/14, Z 3207/14, Z 3208/14, Z 3209/14, Z 3214/14, Z 3220/14 a Z 3221/14 vlny 14 územního plánu sídelního útvaru hlavního města P</w:t>
            </w:r>
            <w:r>
              <w:rPr>
                <w:b/>
                <w:sz w:val="16"/>
              </w:rPr>
              <w:t>rahy vydává stanovisko</w:t>
            </w:r>
            <w:r>
              <w:rPr>
                <w:sz w:val="16"/>
              </w:rPr>
              <w:t xml:space="preserve"> podle § 4 odst. 2 písm. b) zákona č. 183/2006 Sb., o územním plánování a stavebním řádu (stavební zákon), v platném znění, (dále jen „stavební zákon“), obdobně podle § 149 odst. 2 zákona č. 500/2004 Sb., ve znění pozdějších předpisů:</w:t>
            </w:r>
            <w:r>
              <w:rPr>
                <w:sz w:val="16"/>
              </w:rPr>
              <w:br/>
            </w:r>
            <w:r>
              <w:rPr>
                <w:sz w:val="16"/>
              </w:rPr>
              <w:br/>
            </w:r>
            <w:r>
              <w:rPr>
                <w:sz w:val="16"/>
              </w:rPr>
              <w:br/>
            </w:r>
            <w:r>
              <w:rPr>
                <w:sz w:val="16"/>
                <w:u w:val="single"/>
              </w:rPr>
              <w:t xml:space="preserve">Z hlediska drážní, letecké a vodní dopravy </w:t>
            </w:r>
            <w:r>
              <w:rPr>
                <w:b/>
                <w:sz w:val="16"/>
              </w:rPr>
              <w:t>souhlasíme</w:t>
            </w:r>
            <w:r>
              <w:rPr>
                <w:sz w:val="16"/>
              </w:rPr>
              <w:t xml:space="preserve"> s projednávaným návrhem změn Z 3196/14, Z 3197/14, Z 3200/14, Z 3201/14, Z 3204/14, Z 3205/14, Z 3207/14, Z 3208/14, Z 3209/14, Z 3214/14, Z 3220/14 a Z 3221/14 vlny 14 územního plánu sídelního útvar</w:t>
            </w:r>
            <w:r>
              <w:rPr>
                <w:sz w:val="16"/>
              </w:rPr>
              <w:t>u hlavního města Prahy a požadavky neuplatňujeme.</w:t>
            </w:r>
          </w:p>
        </w:tc>
        <w:tc>
          <w:tcPr>
            <w:tcW w:w="20" w:type="dxa"/>
          </w:tcPr>
          <w:p w14:paraId="0C107AD5" w14:textId="77777777" w:rsidR="00430569" w:rsidRDefault="00430569">
            <w:pPr>
              <w:pStyle w:val="EMPTYCELLSTYLE"/>
            </w:pPr>
          </w:p>
        </w:tc>
        <w:tc>
          <w:tcPr>
            <w:tcW w:w="400" w:type="dxa"/>
          </w:tcPr>
          <w:p w14:paraId="6F44FBCB" w14:textId="77777777" w:rsidR="00430569" w:rsidRDefault="00430569">
            <w:pPr>
              <w:pStyle w:val="EMPTYCELLSTYLE"/>
            </w:pPr>
          </w:p>
        </w:tc>
      </w:tr>
      <w:tr w:rsidR="00430569" w14:paraId="65FA701C" w14:textId="77777777">
        <w:tblPrEx>
          <w:tblCellMar>
            <w:top w:w="0" w:type="dxa"/>
            <w:bottom w:w="0" w:type="dxa"/>
          </w:tblCellMar>
        </w:tblPrEx>
        <w:trPr>
          <w:trHeight w:hRule="exact" w:val="80"/>
        </w:trPr>
        <w:tc>
          <w:tcPr>
            <w:tcW w:w="400" w:type="dxa"/>
          </w:tcPr>
          <w:p w14:paraId="7754BBDB" w14:textId="77777777" w:rsidR="00430569" w:rsidRDefault="00430569">
            <w:pPr>
              <w:pStyle w:val="EMPTYCELLSTYLE"/>
            </w:pPr>
          </w:p>
        </w:tc>
        <w:tc>
          <w:tcPr>
            <w:tcW w:w="600" w:type="dxa"/>
          </w:tcPr>
          <w:p w14:paraId="08B7C57C" w14:textId="77777777" w:rsidR="00430569" w:rsidRDefault="00430569">
            <w:pPr>
              <w:pStyle w:val="EMPTYCELLSTYLE"/>
            </w:pPr>
          </w:p>
        </w:tc>
        <w:tc>
          <w:tcPr>
            <w:tcW w:w="1800" w:type="dxa"/>
            <w:gridSpan w:val="2"/>
            <w:vMerge/>
            <w:tcMar>
              <w:top w:w="0" w:type="dxa"/>
              <w:left w:w="0" w:type="dxa"/>
              <w:bottom w:w="0" w:type="dxa"/>
              <w:right w:w="0" w:type="dxa"/>
            </w:tcMar>
          </w:tcPr>
          <w:p w14:paraId="0D1FE284" w14:textId="77777777" w:rsidR="00430569" w:rsidRDefault="00430569">
            <w:pPr>
              <w:pStyle w:val="EMPTYCELLSTYLE"/>
            </w:pPr>
          </w:p>
        </w:tc>
        <w:tc>
          <w:tcPr>
            <w:tcW w:w="100" w:type="dxa"/>
          </w:tcPr>
          <w:p w14:paraId="1B41ABD6" w14:textId="77777777" w:rsidR="00430569" w:rsidRDefault="00430569">
            <w:pPr>
              <w:pStyle w:val="EMPTYCELLSTYLE"/>
            </w:pPr>
          </w:p>
        </w:tc>
        <w:tc>
          <w:tcPr>
            <w:tcW w:w="500" w:type="dxa"/>
          </w:tcPr>
          <w:p w14:paraId="4169E7F7" w14:textId="77777777" w:rsidR="00430569" w:rsidRDefault="00430569">
            <w:pPr>
              <w:pStyle w:val="EMPTYCELLSTYLE"/>
            </w:pPr>
          </w:p>
        </w:tc>
        <w:tc>
          <w:tcPr>
            <w:tcW w:w="1080" w:type="dxa"/>
          </w:tcPr>
          <w:p w14:paraId="16F4C38D" w14:textId="77777777" w:rsidR="00430569" w:rsidRDefault="00430569">
            <w:pPr>
              <w:pStyle w:val="EMPTYCELLSTYLE"/>
            </w:pPr>
          </w:p>
        </w:tc>
        <w:tc>
          <w:tcPr>
            <w:tcW w:w="20" w:type="dxa"/>
          </w:tcPr>
          <w:p w14:paraId="46FEC360" w14:textId="77777777" w:rsidR="00430569" w:rsidRDefault="00430569">
            <w:pPr>
              <w:pStyle w:val="EMPTYCELLSTYLE"/>
            </w:pPr>
          </w:p>
        </w:tc>
        <w:tc>
          <w:tcPr>
            <w:tcW w:w="100" w:type="dxa"/>
          </w:tcPr>
          <w:p w14:paraId="369A1AD5" w14:textId="77777777" w:rsidR="00430569" w:rsidRDefault="00430569">
            <w:pPr>
              <w:pStyle w:val="EMPTYCELLSTYLE"/>
            </w:pPr>
          </w:p>
        </w:tc>
        <w:tc>
          <w:tcPr>
            <w:tcW w:w="1600" w:type="dxa"/>
          </w:tcPr>
          <w:p w14:paraId="510438DE" w14:textId="77777777" w:rsidR="00430569" w:rsidRDefault="00430569">
            <w:pPr>
              <w:pStyle w:val="EMPTYCELLSTYLE"/>
            </w:pPr>
          </w:p>
        </w:tc>
        <w:tc>
          <w:tcPr>
            <w:tcW w:w="1600" w:type="dxa"/>
          </w:tcPr>
          <w:p w14:paraId="2A066E2C" w14:textId="77777777" w:rsidR="00430569" w:rsidRDefault="00430569">
            <w:pPr>
              <w:pStyle w:val="EMPTYCELLSTYLE"/>
            </w:pPr>
          </w:p>
        </w:tc>
        <w:tc>
          <w:tcPr>
            <w:tcW w:w="2000" w:type="dxa"/>
          </w:tcPr>
          <w:p w14:paraId="53BD5970" w14:textId="77777777" w:rsidR="00430569" w:rsidRDefault="00430569">
            <w:pPr>
              <w:pStyle w:val="EMPTYCELLSTYLE"/>
            </w:pPr>
          </w:p>
        </w:tc>
        <w:tc>
          <w:tcPr>
            <w:tcW w:w="13580" w:type="dxa"/>
            <w:gridSpan w:val="4"/>
            <w:vMerge/>
            <w:tcMar>
              <w:top w:w="0" w:type="dxa"/>
              <w:left w:w="0" w:type="dxa"/>
              <w:bottom w:w="0" w:type="dxa"/>
              <w:right w:w="0" w:type="dxa"/>
            </w:tcMar>
          </w:tcPr>
          <w:p w14:paraId="221CF428" w14:textId="77777777" w:rsidR="00430569" w:rsidRDefault="00430569">
            <w:pPr>
              <w:pStyle w:val="EMPTYCELLSTYLE"/>
            </w:pPr>
          </w:p>
        </w:tc>
        <w:tc>
          <w:tcPr>
            <w:tcW w:w="20" w:type="dxa"/>
          </w:tcPr>
          <w:p w14:paraId="4BCF6D89" w14:textId="77777777" w:rsidR="00430569" w:rsidRDefault="00430569">
            <w:pPr>
              <w:pStyle w:val="EMPTYCELLSTYLE"/>
            </w:pPr>
          </w:p>
        </w:tc>
        <w:tc>
          <w:tcPr>
            <w:tcW w:w="400" w:type="dxa"/>
          </w:tcPr>
          <w:p w14:paraId="6FA9F3CA" w14:textId="77777777" w:rsidR="00430569" w:rsidRDefault="00430569">
            <w:pPr>
              <w:pStyle w:val="EMPTYCELLSTYLE"/>
            </w:pPr>
          </w:p>
        </w:tc>
      </w:tr>
      <w:tr w:rsidR="00430569" w14:paraId="34FDF829" w14:textId="77777777">
        <w:tblPrEx>
          <w:tblCellMar>
            <w:top w:w="0" w:type="dxa"/>
            <w:bottom w:w="0" w:type="dxa"/>
          </w:tblCellMar>
        </w:tblPrEx>
        <w:trPr>
          <w:trHeight w:hRule="exact" w:val="2200"/>
        </w:trPr>
        <w:tc>
          <w:tcPr>
            <w:tcW w:w="400" w:type="dxa"/>
          </w:tcPr>
          <w:p w14:paraId="53ABD962" w14:textId="77777777" w:rsidR="00430569" w:rsidRDefault="00430569">
            <w:pPr>
              <w:pStyle w:val="EMPTYCELLSTYLE"/>
            </w:pPr>
          </w:p>
        </w:tc>
        <w:tc>
          <w:tcPr>
            <w:tcW w:w="600" w:type="dxa"/>
          </w:tcPr>
          <w:p w14:paraId="02BF5E12" w14:textId="77777777" w:rsidR="00430569" w:rsidRDefault="00430569">
            <w:pPr>
              <w:pStyle w:val="EMPTYCELLSTYLE"/>
            </w:pPr>
          </w:p>
        </w:tc>
        <w:tc>
          <w:tcPr>
            <w:tcW w:w="540" w:type="dxa"/>
          </w:tcPr>
          <w:p w14:paraId="02888760" w14:textId="77777777" w:rsidR="00430569" w:rsidRDefault="00430569">
            <w:pPr>
              <w:pStyle w:val="EMPTYCELLSTYLE"/>
            </w:pPr>
          </w:p>
        </w:tc>
        <w:tc>
          <w:tcPr>
            <w:tcW w:w="1260" w:type="dxa"/>
          </w:tcPr>
          <w:p w14:paraId="4ABE0F25" w14:textId="77777777" w:rsidR="00430569" w:rsidRDefault="00430569">
            <w:pPr>
              <w:pStyle w:val="EMPTYCELLSTYLE"/>
            </w:pPr>
          </w:p>
        </w:tc>
        <w:tc>
          <w:tcPr>
            <w:tcW w:w="100" w:type="dxa"/>
          </w:tcPr>
          <w:p w14:paraId="7857E1CA" w14:textId="77777777" w:rsidR="00430569" w:rsidRDefault="00430569">
            <w:pPr>
              <w:pStyle w:val="EMPTYCELLSTYLE"/>
            </w:pPr>
          </w:p>
        </w:tc>
        <w:tc>
          <w:tcPr>
            <w:tcW w:w="500" w:type="dxa"/>
          </w:tcPr>
          <w:p w14:paraId="5E7DF565" w14:textId="77777777" w:rsidR="00430569" w:rsidRDefault="00430569">
            <w:pPr>
              <w:pStyle w:val="EMPTYCELLSTYLE"/>
            </w:pPr>
          </w:p>
        </w:tc>
        <w:tc>
          <w:tcPr>
            <w:tcW w:w="1080" w:type="dxa"/>
          </w:tcPr>
          <w:p w14:paraId="213C1D01" w14:textId="77777777" w:rsidR="00430569" w:rsidRDefault="00430569">
            <w:pPr>
              <w:pStyle w:val="EMPTYCELLSTYLE"/>
            </w:pPr>
          </w:p>
        </w:tc>
        <w:tc>
          <w:tcPr>
            <w:tcW w:w="20" w:type="dxa"/>
          </w:tcPr>
          <w:p w14:paraId="1A3165C4" w14:textId="77777777" w:rsidR="00430569" w:rsidRDefault="00430569">
            <w:pPr>
              <w:pStyle w:val="EMPTYCELLSTYLE"/>
            </w:pPr>
          </w:p>
        </w:tc>
        <w:tc>
          <w:tcPr>
            <w:tcW w:w="100" w:type="dxa"/>
          </w:tcPr>
          <w:p w14:paraId="7419BEBB" w14:textId="77777777" w:rsidR="00430569" w:rsidRDefault="00430569">
            <w:pPr>
              <w:pStyle w:val="EMPTYCELLSTYLE"/>
            </w:pPr>
          </w:p>
        </w:tc>
        <w:tc>
          <w:tcPr>
            <w:tcW w:w="1600" w:type="dxa"/>
          </w:tcPr>
          <w:p w14:paraId="1AB7046C" w14:textId="77777777" w:rsidR="00430569" w:rsidRDefault="00430569">
            <w:pPr>
              <w:pStyle w:val="EMPTYCELLSTYLE"/>
            </w:pPr>
          </w:p>
        </w:tc>
        <w:tc>
          <w:tcPr>
            <w:tcW w:w="1600" w:type="dxa"/>
          </w:tcPr>
          <w:p w14:paraId="7A3159B4" w14:textId="77777777" w:rsidR="00430569" w:rsidRDefault="00430569">
            <w:pPr>
              <w:pStyle w:val="EMPTYCELLSTYLE"/>
            </w:pPr>
          </w:p>
        </w:tc>
        <w:tc>
          <w:tcPr>
            <w:tcW w:w="2000" w:type="dxa"/>
          </w:tcPr>
          <w:p w14:paraId="524B509D" w14:textId="77777777" w:rsidR="00430569" w:rsidRDefault="00430569">
            <w:pPr>
              <w:pStyle w:val="EMPTYCELLSTYLE"/>
            </w:pPr>
          </w:p>
        </w:tc>
        <w:tc>
          <w:tcPr>
            <w:tcW w:w="13580" w:type="dxa"/>
            <w:gridSpan w:val="4"/>
            <w:vMerge/>
            <w:tcMar>
              <w:top w:w="0" w:type="dxa"/>
              <w:left w:w="0" w:type="dxa"/>
              <w:bottom w:w="0" w:type="dxa"/>
              <w:right w:w="0" w:type="dxa"/>
            </w:tcMar>
          </w:tcPr>
          <w:p w14:paraId="2E608B8D" w14:textId="77777777" w:rsidR="00430569" w:rsidRDefault="00430569">
            <w:pPr>
              <w:pStyle w:val="EMPTYCELLSTYLE"/>
            </w:pPr>
          </w:p>
        </w:tc>
        <w:tc>
          <w:tcPr>
            <w:tcW w:w="20" w:type="dxa"/>
          </w:tcPr>
          <w:p w14:paraId="48D66502" w14:textId="77777777" w:rsidR="00430569" w:rsidRDefault="00430569">
            <w:pPr>
              <w:pStyle w:val="EMPTYCELLSTYLE"/>
            </w:pPr>
          </w:p>
        </w:tc>
        <w:tc>
          <w:tcPr>
            <w:tcW w:w="400" w:type="dxa"/>
          </w:tcPr>
          <w:p w14:paraId="63EDCDD3" w14:textId="77777777" w:rsidR="00430569" w:rsidRDefault="00430569">
            <w:pPr>
              <w:pStyle w:val="EMPTYCELLSTYLE"/>
            </w:pPr>
          </w:p>
        </w:tc>
      </w:tr>
      <w:tr w:rsidR="00430569" w14:paraId="09B381DF" w14:textId="77777777">
        <w:tblPrEx>
          <w:tblCellMar>
            <w:top w:w="0" w:type="dxa"/>
            <w:bottom w:w="0" w:type="dxa"/>
          </w:tblCellMar>
        </w:tblPrEx>
        <w:trPr>
          <w:trHeight w:hRule="exact" w:val="100"/>
        </w:trPr>
        <w:tc>
          <w:tcPr>
            <w:tcW w:w="400" w:type="dxa"/>
          </w:tcPr>
          <w:p w14:paraId="0E2614F0" w14:textId="77777777" w:rsidR="00430569" w:rsidRDefault="00430569">
            <w:pPr>
              <w:pStyle w:val="EMPTYCELLSTYLE"/>
            </w:pPr>
          </w:p>
        </w:tc>
        <w:tc>
          <w:tcPr>
            <w:tcW w:w="600" w:type="dxa"/>
          </w:tcPr>
          <w:p w14:paraId="65FDFF12" w14:textId="77777777" w:rsidR="00430569" w:rsidRDefault="00430569">
            <w:pPr>
              <w:pStyle w:val="EMPTYCELLSTYLE"/>
            </w:pPr>
          </w:p>
        </w:tc>
        <w:tc>
          <w:tcPr>
            <w:tcW w:w="540" w:type="dxa"/>
          </w:tcPr>
          <w:p w14:paraId="5C2F451B" w14:textId="77777777" w:rsidR="00430569" w:rsidRDefault="00430569">
            <w:pPr>
              <w:pStyle w:val="EMPTYCELLSTYLE"/>
            </w:pPr>
          </w:p>
        </w:tc>
        <w:tc>
          <w:tcPr>
            <w:tcW w:w="1260" w:type="dxa"/>
          </w:tcPr>
          <w:p w14:paraId="1C7B0868" w14:textId="77777777" w:rsidR="00430569" w:rsidRDefault="00430569">
            <w:pPr>
              <w:pStyle w:val="EMPTYCELLSTYLE"/>
            </w:pPr>
          </w:p>
        </w:tc>
        <w:tc>
          <w:tcPr>
            <w:tcW w:w="100" w:type="dxa"/>
          </w:tcPr>
          <w:p w14:paraId="36FE5154" w14:textId="77777777" w:rsidR="00430569" w:rsidRDefault="00430569">
            <w:pPr>
              <w:pStyle w:val="EMPTYCELLSTYLE"/>
            </w:pPr>
          </w:p>
        </w:tc>
        <w:tc>
          <w:tcPr>
            <w:tcW w:w="500" w:type="dxa"/>
          </w:tcPr>
          <w:p w14:paraId="5582CB4C" w14:textId="77777777" w:rsidR="00430569" w:rsidRDefault="00430569">
            <w:pPr>
              <w:pStyle w:val="EMPTYCELLSTYLE"/>
            </w:pPr>
          </w:p>
        </w:tc>
        <w:tc>
          <w:tcPr>
            <w:tcW w:w="1080" w:type="dxa"/>
          </w:tcPr>
          <w:p w14:paraId="15BDFCE7" w14:textId="77777777" w:rsidR="00430569" w:rsidRDefault="00430569">
            <w:pPr>
              <w:pStyle w:val="EMPTYCELLSTYLE"/>
            </w:pPr>
          </w:p>
        </w:tc>
        <w:tc>
          <w:tcPr>
            <w:tcW w:w="20" w:type="dxa"/>
          </w:tcPr>
          <w:p w14:paraId="349BD8AD" w14:textId="77777777" w:rsidR="00430569" w:rsidRDefault="00430569">
            <w:pPr>
              <w:pStyle w:val="EMPTYCELLSTYLE"/>
            </w:pPr>
          </w:p>
        </w:tc>
        <w:tc>
          <w:tcPr>
            <w:tcW w:w="100" w:type="dxa"/>
          </w:tcPr>
          <w:p w14:paraId="59D42582" w14:textId="77777777" w:rsidR="00430569" w:rsidRDefault="00430569">
            <w:pPr>
              <w:pStyle w:val="EMPTYCELLSTYLE"/>
            </w:pPr>
          </w:p>
        </w:tc>
        <w:tc>
          <w:tcPr>
            <w:tcW w:w="1600" w:type="dxa"/>
          </w:tcPr>
          <w:p w14:paraId="3AAFE310" w14:textId="77777777" w:rsidR="00430569" w:rsidRDefault="00430569">
            <w:pPr>
              <w:pStyle w:val="EMPTYCELLSTYLE"/>
            </w:pPr>
          </w:p>
        </w:tc>
        <w:tc>
          <w:tcPr>
            <w:tcW w:w="1600" w:type="dxa"/>
          </w:tcPr>
          <w:p w14:paraId="08A6B9CD" w14:textId="77777777" w:rsidR="00430569" w:rsidRDefault="00430569">
            <w:pPr>
              <w:pStyle w:val="EMPTYCELLSTYLE"/>
            </w:pPr>
          </w:p>
        </w:tc>
        <w:tc>
          <w:tcPr>
            <w:tcW w:w="2000" w:type="dxa"/>
          </w:tcPr>
          <w:p w14:paraId="7F32B0E8" w14:textId="77777777" w:rsidR="00430569" w:rsidRDefault="00430569">
            <w:pPr>
              <w:pStyle w:val="EMPTYCELLSTYLE"/>
            </w:pPr>
          </w:p>
        </w:tc>
        <w:tc>
          <w:tcPr>
            <w:tcW w:w="1720" w:type="dxa"/>
          </w:tcPr>
          <w:p w14:paraId="56B9A067" w14:textId="77777777" w:rsidR="00430569" w:rsidRDefault="00430569">
            <w:pPr>
              <w:pStyle w:val="EMPTYCELLSTYLE"/>
            </w:pPr>
          </w:p>
        </w:tc>
        <w:tc>
          <w:tcPr>
            <w:tcW w:w="800" w:type="dxa"/>
          </w:tcPr>
          <w:p w14:paraId="2A4B6D74" w14:textId="77777777" w:rsidR="00430569" w:rsidRDefault="00430569">
            <w:pPr>
              <w:pStyle w:val="EMPTYCELLSTYLE"/>
            </w:pPr>
          </w:p>
        </w:tc>
        <w:tc>
          <w:tcPr>
            <w:tcW w:w="5560" w:type="dxa"/>
          </w:tcPr>
          <w:p w14:paraId="2AB2D368" w14:textId="77777777" w:rsidR="00430569" w:rsidRDefault="00430569">
            <w:pPr>
              <w:pStyle w:val="EMPTYCELLSTYLE"/>
            </w:pPr>
          </w:p>
        </w:tc>
        <w:tc>
          <w:tcPr>
            <w:tcW w:w="5500" w:type="dxa"/>
          </w:tcPr>
          <w:p w14:paraId="29651593" w14:textId="77777777" w:rsidR="00430569" w:rsidRDefault="00430569">
            <w:pPr>
              <w:pStyle w:val="EMPTYCELLSTYLE"/>
            </w:pPr>
          </w:p>
        </w:tc>
        <w:tc>
          <w:tcPr>
            <w:tcW w:w="20" w:type="dxa"/>
          </w:tcPr>
          <w:p w14:paraId="25F9653F" w14:textId="77777777" w:rsidR="00430569" w:rsidRDefault="00430569">
            <w:pPr>
              <w:pStyle w:val="EMPTYCELLSTYLE"/>
            </w:pPr>
          </w:p>
        </w:tc>
        <w:tc>
          <w:tcPr>
            <w:tcW w:w="400" w:type="dxa"/>
          </w:tcPr>
          <w:p w14:paraId="6BADE83E" w14:textId="77777777" w:rsidR="00430569" w:rsidRDefault="00430569">
            <w:pPr>
              <w:pStyle w:val="EMPTYCELLSTYLE"/>
            </w:pPr>
          </w:p>
        </w:tc>
      </w:tr>
      <w:tr w:rsidR="00430569" w14:paraId="29C50118" w14:textId="77777777">
        <w:tblPrEx>
          <w:tblCellMar>
            <w:top w:w="0" w:type="dxa"/>
            <w:bottom w:w="0" w:type="dxa"/>
          </w:tblCellMar>
        </w:tblPrEx>
        <w:trPr>
          <w:trHeight w:hRule="exact" w:val="280"/>
        </w:trPr>
        <w:tc>
          <w:tcPr>
            <w:tcW w:w="400" w:type="dxa"/>
          </w:tcPr>
          <w:p w14:paraId="4689F87E" w14:textId="77777777" w:rsidR="00430569" w:rsidRDefault="00430569">
            <w:pPr>
              <w:pStyle w:val="EMPTYCELLSTYLE"/>
            </w:pPr>
          </w:p>
        </w:tc>
        <w:tc>
          <w:tcPr>
            <w:tcW w:w="600" w:type="dxa"/>
            <w:tcMar>
              <w:top w:w="0" w:type="dxa"/>
              <w:left w:w="0" w:type="dxa"/>
              <w:bottom w:w="0" w:type="dxa"/>
              <w:right w:w="0" w:type="dxa"/>
            </w:tcMar>
          </w:tcPr>
          <w:p w14:paraId="360EC142" w14:textId="77777777" w:rsidR="00430569" w:rsidRDefault="003E707C">
            <w:pPr>
              <w:pStyle w:val="ArialItalic"/>
              <w:ind w:right="100"/>
              <w:jc w:val="right"/>
            </w:pPr>
            <w:r>
              <w:rPr>
                <w:sz w:val="16"/>
              </w:rPr>
              <w:t>5</w:t>
            </w:r>
          </w:p>
        </w:tc>
        <w:tc>
          <w:tcPr>
            <w:tcW w:w="1800" w:type="dxa"/>
            <w:gridSpan w:val="2"/>
            <w:vMerge w:val="restart"/>
            <w:tcMar>
              <w:top w:w="0" w:type="dxa"/>
              <w:left w:w="0" w:type="dxa"/>
              <w:bottom w:w="0" w:type="dxa"/>
              <w:right w:w="0" w:type="dxa"/>
            </w:tcMar>
          </w:tcPr>
          <w:p w14:paraId="6F18BF64" w14:textId="77777777" w:rsidR="00430569" w:rsidRDefault="003E707C">
            <w:pPr>
              <w:pStyle w:val="ArialNormal"/>
              <w:ind w:left="40" w:right="100"/>
            </w:pPr>
            <w:r>
              <w:rPr>
                <w:sz w:val="16"/>
              </w:rPr>
              <w:t>Ministerstvo průmyslu a obchodu ČR</w:t>
            </w:r>
          </w:p>
        </w:tc>
        <w:tc>
          <w:tcPr>
            <w:tcW w:w="100" w:type="dxa"/>
          </w:tcPr>
          <w:p w14:paraId="237344EF" w14:textId="77777777" w:rsidR="00430569" w:rsidRDefault="00430569">
            <w:pPr>
              <w:pStyle w:val="EMPTYCELLSTYLE"/>
            </w:pPr>
          </w:p>
        </w:tc>
        <w:tc>
          <w:tcPr>
            <w:tcW w:w="1600" w:type="dxa"/>
            <w:gridSpan w:val="3"/>
            <w:tcMar>
              <w:top w:w="0" w:type="dxa"/>
              <w:left w:w="0" w:type="dxa"/>
              <w:bottom w:w="0" w:type="dxa"/>
              <w:right w:w="0" w:type="dxa"/>
            </w:tcMar>
          </w:tcPr>
          <w:p w14:paraId="182843FE" w14:textId="77777777" w:rsidR="00430569" w:rsidRDefault="003E707C">
            <w:pPr>
              <w:pStyle w:val="ArialNormal"/>
              <w:ind w:left="40" w:right="40"/>
            </w:pPr>
            <w:r>
              <w:rPr>
                <w:sz w:val="16"/>
              </w:rPr>
              <w:t>Stanovisko</w:t>
            </w:r>
          </w:p>
        </w:tc>
        <w:tc>
          <w:tcPr>
            <w:tcW w:w="100" w:type="dxa"/>
          </w:tcPr>
          <w:p w14:paraId="5BC51F78" w14:textId="77777777" w:rsidR="00430569" w:rsidRDefault="00430569">
            <w:pPr>
              <w:pStyle w:val="EMPTYCELLSTYLE"/>
            </w:pPr>
          </w:p>
        </w:tc>
        <w:tc>
          <w:tcPr>
            <w:tcW w:w="1600" w:type="dxa"/>
            <w:tcMar>
              <w:top w:w="0" w:type="dxa"/>
              <w:left w:w="0" w:type="dxa"/>
              <w:bottom w:w="0" w:type="dxa"/>
              <w:right w:w="0" w:type="dxa"/>
            </w:tcMar>
          </w:tcPr>
          <w:p w14:paraId="34552146" w14:textId="77777777" w:rsidR="00430569" w:rsidRDefault="003E707C">
            <w:pPr>
              <w:pStyle w:val="ArialNormal"/>
              <w:ind w:left="40" w:right="40"/>
            </w:pPr>
            <w:r>
              <w:rPr>
                <w:sz w:val="16"/>
              </w:rPr>
              <w:t>MHMPXPHJ6565</w:t>
            </w:r>
          </w:p>
        </w:tc>
        <w:tc>
          <w:tcPr>
            <w:tcW w:w="1600" w:type="dxa"/>
            <w:tcMar>
              <w:top w:w="0" w:type="dxa"/>
              <w:left w:w="0" w:type="dxa"/>
              <w:bottom w:w="0" w:type="dxa"/>
              <w:right w:w="0" w:type="dxa"/>
            </w:tcMar>
          </w:tcPr>
          <w:p w14:paraId="40EA5CBC" w14:textId="77777777" w:rsidR="00430569" w:rsidRDefault="003E707C">
            <w:pPr>
              <w:pStyle w:val="ArialNormal"/>
              <w:ind w:left="40" w:right="40"/>
            </w:pPr>
            <w:r>
              <w:rPr>
                <w:sz w:val="16"/>
              </w:rPr>
              <w:t>2989459</w:t>
            </w:r>
          </w:p>
        </w:tc>
        <w:tc>
          <w:tcPr>
            <w:tcW w:w="2000" w:type="dxa"/>
            <w:tcMar>
              <w:top w:w="0" w:type="dxa"/>
              <w:left w:w="0" w:type="dxa"/>
              <w:bottom w:w="0" w:type="dxa"/>
              <w:right w:w="0" w:type="dxa"/>
            </w:tcMar>
          </w:tcPr>
          <w:p w14:paraId="79F47E1F" w14:textId="77777777" w:rsidR="00430569" w:rsidRDefault="003E707C">
            <w:pPr>
              <w:pStyle w:val="ArialNormal"/>
              <w:ind w:left="40" w:right="40"/>
            </w:pPr>
            <w:r>
              <w:rPr>
                <w:sz w:val="16"/>
              </w:rPr>
              <w:t>Bez připomínek</w:t>
            </w:r>
          </w:p>
        </w:tc>
        <w:tc>
          <w:tcPr>
            <w:tcW w:w="13580" w:type="dxa"/>
            <w:gridSpan w:val="4"/>
            <w:vMerge w:val="restart"/>
            <w:tcMar>
              <w:top w:w="0" w:type="dxa"/>
              <w:left w:w="0" w:type="dxa"/>
              <w:bottom w:w="0" w:type="dxa"/>
              <w:right w:w="0" w:type="dxa"/>
            </w:tcMar>
          </w:tcPr>
          <w:p w14:paraId="339765B2" w14:textId="77777777" w:rsidR="00430569" w:rsidRDefault="003E707C">
            <w:pPr>
              <w:pStyle w:val="ArialNormal"/>
              <w:ind w:left="40" w:right="40"/>
            </w:pPr>
            <w:r>
              <w:rPr>
                <w:sz w:val="16"/>
              </w:rPr>
              <w:t>Stanovisko k návrhu části změn vlny 14 Územního plánu sídelního útvaru hl. m. Prahy a k vystavené dokumentaci vyhodnocení vlivů na udržitelný rozvoj území</w:t>
            </w:r>
            <w:r>
              <w:rPr>
                <w:sz w:val="16"/>
              </w:rPr>
              <w:br/>
              <w:t>ZÁVAZNÁ ČÁST</w:t>
            </w:r>
            <w:r>
              <w:rPr>
                <w:sz w:val="16"/>
              </w:rPr>
              <w:br/>
              <w:t xml:space="preserve">Ministerstvo průmyslu a obchodu z hlediska působnosti ve věci ochrany a využívání nerostného bohatství na základě § 15 odst. 2 zákona č. 44/1988 Sb., o ochraně a využití nerostného bohatství (horní zákon), ve znění pozdějších předpisů, a jako ústřední orgán státní správy pro energetiku podle § 16 písmeno g) zákona č. 458/2000Sb., o podmínkách podnikání a výkonu státní správy v energetických odvětvích a o změně některých zákonů (energetický zákon), ve znění pozdějších předpisů, v součinnosti s </w:t>
            </w:r>
            <w:r>
              <w:rPr>
                <w:sz w:val="16"/>
              </w:rPr>
              <w:t>§ 11 odst. 1 písmeno j) zákona č. 406/2000 Sb.(o hospodaření s energií), v souladu s § 52 odst. 3 a § 55b odst. 2 zákona č. 183/2006 Sb., o územním plánování a stavebním řádu (stavební zákon), ve znění pozdějších předpisů, vydává k výše uvedené územně plánovací dokumentaci následující stanovisko:</w:t>
            </w:r>
            <w:r>
              <w:rPr>
                <w:sz w:val="16"/>
              </w:rPr>
              <w:br/>
            </w:r>
            <w:r>
              <w:rPr>
                <w:b/>
                <w:sz w:val="16"/>
                <w:u w:val="single"/>
              </w:rPr>
              <w:t>Odbor elektroenergetiky</w:t>
            </w:r>
            <w:r>
              <w:rPr>
                <w:sz w:val="16"/>
              </w:rPr>
              <w:t xml:space="preserve"> a teplárenství nemá k návrhu části změn vlny 14 Územního plánu sídelního útvaru hl. m. Prahy (dále jen "ÚP SÚ HMP") a k vystavené dokumentaci vyhodnocení vlivů na udržitelný rozvoj území (dá</w:t>
            </w:r>
            <w:r>
              <w:rPr>
                <w:sz w:val="16"/>
              </w:rPr>
              <w:t>le jen "VVURÚ") žádné připomínky.</w:t>
            </w:r>
            <w:r>
              <w:rPr>
                <w:sz w:val="16"/>
              </w:rPr>
              <w:br/>
            </w:r>
          </w:p>
        </w:tc>
        <w:tc>
          <w:tcPr>
            <w:tcW w:w="20" w:type="dxa"/>
          </w:tcPr>
          <w:p w14:paraId="52253002" w14:textId="77777777" w:rsidR="00430569" w:rsidRDefault="00430569">
            <w:pPr>
              <w:pStyle w:val="EMPTYCELLSTYLE"/>
            </w:pPr>
          </w:p>
        </w:tc>
        <w:tc>
          <w:tcPr>
            <w:tcW w:w="400" w:type="dxa"/>
          </w:tcPr>
          <w:p w14:paraId="77AFAE77" w14:textId="77777777" w:rsidR="00430569" w:rsidRDefault="00430569">
            <w:pPr>
              <w:pStyle w:val="EMPTYCELLSTYLE"/>
            </w:pPr>
          </w:p>
        </w:tc>
      </w:tr>
      <w:tr w:rsidR="00430569" w14:paraId="30EFE886" w14:textId="77777777">
        <w:tblPrEx>
          <w:tblCellMar>
            <w:top w:w="0" w:type="dxa"/>
            <w:bottom w:w="0" w:type="dxa"/>
          </w:tblCellMar>
        </w:tblPrEx>
        <w:trPr>
          <w:trHeight w:hRule="exact" w:val="80"/>
        </w:trPr>
        <w:tc>
          <w:tcPr>
            <w:tcW w:w="400" w:type="dxa"/>
          </w:tcPr>
          <w:p w14:paraId="05C7C4EC" w14:textId="77777777" w:rsidR="00430569" w:rsidRDefault="00430569">
            <w:pPr>
              <w:pStyle w:val="EMPTYCELLSTYLE"/>
            </w:pPr>
          </w:p>
        </w:tc>
        <w:tc>
          <w:tcPr>
            <w:tcW w:w="600" w:type="dxa"/>
          </w:tcPr>
          <w:p w14:paraId="5BDA44FC" w14:textId="77777777" w:rsidR="00430569" w:rsidRDefault="00430569">
            <w:pPr>
              <w:pStyle w:val="EMPTYCELLSTYLE"/>
            </w:pPr>
          </w:p>
        </w:tc>
        <w:tc>
          <w:tcPr>
            <w:tcW w:w="1800" w:type="dxa"/>
            <w:gridSpan w:val="2"/>
            <w:vMerge/>
            <w:tcMar>
              <w:top w:w="0" w:type="dxa"/>
              <w:left w:w="0" w:type="dxa"/>
              <w:bottom w:w="0" w:type="dxa"/>
              <w:right w:w="0" w:type="dxa"/>
            </w:tcMar>
          </w:tcPr>
          <w:p w14:paraId="5F955AAD" w14:textId="77777777" w:rsidR="00430569" w:rsidRDefault="00430569">
            <w:pPr>
              <w:pStyle w:val="EMPTYCELLSTYLE"/>
            </w:pPr>
          </w:p>
        </w:tc>
        <w:tc>
          <w:tcPr>
            <w:tcW w:w="100" w:type="dxa"/>
          </w:tcPr>
          <w:p w14:paraId="7FC48499" w14:textId="77777777" w:rsidR="00430569" w:rsidRDefault="00430569">
            <w:pPr>
              <w:pStyle w:val="EMPTYCELLSTYLE"/>
            </w:pPr>
          </w:p>
        </w:tc>
        <w:tc>
          <w:tcPr>
            <w:tcW w:w="500" w:type="dxa"/>
          </w:tcPr>
          <w:p w14:paraId="311FD50C" w14:textId="77777777" w:rsidR="00430569" w:rsidRDefault="00430569">
            <w:pPr>
              <w:pStyle w:val="EMPTYCELLSTYLE"/>
            </w:pPr>
          </w:p>
        </w:tc>
        <w:tc>
          <w:tcPr>
            <w:tcW w:w="1080" w:type="dxa"/>
          </w:tcPr>
          <w:p w14:paraId="2D3D03C1" w14:textId="77777777" w:rsidR="00430569" w:rsidRDefault="00430569">
            <w:pPr>
              <w:pStyle w:val="EMPTYCELLSTYLE"/>
            </w:pPr>
          </w:p>
        </w:tc>
        <w:tc>
          <w:tcPr>
            <w:tcW w:w="20" w:type="dxa"/>
          </w:tcPr>
          <w:p w14:paraId="18C5C727" w14:textId="77777777" w:rsidR="00430569" w:rsidRDefault="00430569">
            <w:pPr>
              <w:pStyle w:val="EMPTYCELLSTYLE"/>
            </w:pPr>
          </w:p>
        </w:tc>
        <w:tc>
          <w:tcPr>
            <w:tcW w:w="100" w:type="dxa"/>
          </w:tcPr>
          <w:p w14:paraId="7675D3F1" w14:textId="77777777" w:rsidR="00430569" w:rsidRDefault="00430569">
            <w:pPr>
              <w:pStyle w:val="EMPTYCELLSTYLE"/>
            </w:pPr>
          </w:p>
        </w:tc>
        <w:tc>
          <w:tcPr>
            <w:tcW w:w="1600" w:type="dxa"/>
          </w:tcPr>
          <w:p w14:paraId="2150CE45" w14:textId="77777777" w:rsidR="00430569" w:rsidRDefault="00430569">
            <w:pPr>
              <w:pStyle w:val="EMPTYCELLSTYLE"/>
            </w:pPr>
          </w:p>
        </w:tc>
        <w:tc>
          <w:tcPr>
            <w:tcW w:w="1600" w:type="dxa"/>
          </w:tcPr>
          <w:p w14:paraId="34060183" w14:textId="77777777" w:rsidR="00430569" w:rsidRDefault="00430569">
            <w:pPr>
              <w:pStyle w:val="EMPTYCELLSTYLE"/>
            </w:pPr>
          </w:p>
        </w:tc>
        <w:tc>
          <w:tcPr>
            <w:tcW w:w="2000" w:type="dxa"/>
          </w:tcPr>
          <w:p w14:paraId="6574CD43" w14:textId="77777777" w:rsidR="00430569" w:rsidRDefault="00430569">
            <w:pPr>
              <w:pStyle w:val="EMPTYCELLSTYLE"/>
            </w:pPr>
          </w:p>
        </w:tc>
        <w:tc>
          <w:tcPr>
            <w:tcW w:w="13580" w:type="dxa"/>
            <w:gridSpan w:val="4"/>
            <w:vMerge/>
            <w:tcMar>
              <w:top w:w="0" w:type="dxa"/>
              <w:left w:w="0" w:type="dxa"/>
              <w:bottom w:w="0" w:type="dxa"/>
              <w:right w:w="0" w:type="dxa"/>
            </w:tcMar>
          </w:tcPr>
          <w:p w14:paraId="4CF378E7" w14:textId="77777777" w:rsidR="00430569" w:rsidRDefault="00430569">
            <w:pPr>
              <w:pStyle w:val="EMPTYCELLSTYLE"/>
            </w:pPr>
          </w:p>
        </w:tc>
        <w:tc>
          <w:tcPr>
            <w:tcW w:w="20" w:type="dxa"/>
          </w:tcPr>
          <w:p w14:paraId="33720F89" w14:textId="77777777" w:rsidR="00430569" w:rsidRDefault="00430569">
            <w:pPr>
              <w:pStyle w:val="EMPTYCELLSTYLE"/>
            </w:pPr>
          </w:p>
        </w:tc>
        <w:tc>
          <w:tcPr>
            <w:tcW w:w="400" w:type="dxa"/>
          </w:tcPr>
          <w:p w14:paraId="39CAB789" w14:textId="77777777" w:rsidR="00430569" w:rsidRDefault="00430569">
            <w:pPr>
              <w:pStyle w:val="EMPTYCELLSTYLE"/>
            </w:pPr>
          </w:p>
        </w:tc>
      </w:tr>
      <w:tr w:rsidR="00430569" w14:paraId="29FE5521" w14:textId="77777777">
        <w:tblPrEx>
          <w:tblCellMar>
            <w:top w:w="0" w:type="dxa"/>
            <w:bottom w:w="0" w:type="dxa"/>
          </w:tblCellMar>
        </w:tblPrEx>
        <w:trPr>
          <w:trHeight w:hRule="exact" w:val="1280"/>
        </w:trPr>
        <w:tc>
          <w:tcPr>
            <w:tcW w:w="400" w:type="dxa"/>
          </w:tcPr>
          <w:p w14:paraId="7EB829C7" w14:textId="77777777" w:rsidR="00430569" w:rsidRDefault="00430569">
            <w:pPr>
              <w:pStyle w:val="EMPTYCELLSTYLE"/>
            </w:pPr>
          </w:p>
        </w:tc>
        <w:tc>
          <w:tcPr>
            <w:tcW w:w="600" w:type="dxa"/>
          </w:tcPr>
          <w:p w14:paraId="7A27B3F8" w14:textId="77777777" w:rsidR="00430569" w:rsidRDefault="00430569">
            <w:pPr>
              <w:pStyle w:val="EMPTYCELLSTYLE"/>
            </w:pPr>
          </w:p>
        </w:tc>
        <w:tc>
          <w:tcPr>
            <w:tcW w:w="540" w:type="dxa"/>
          </w:tcPr>
          <w:p w14:paraId="60303AE3" w14:textId="77777777" w:rsidR="00430569" w:rsidRDefault="00430569">
            <w:pPr>
              <w:pStyle w:val="EMPTYCELLSTYLE"/>
            </w:pPr>
          </w:p>
        </w:tc>
        <w:tc>
          <w:tcPr>
            <w:tcW w:w="1260" w:type="dxa"/>
          </w:tcPr>
          <w:p w14:paraId="354FF1CE" w14:textId="77777777" w:rsidR="00430569" w:rsidRDefault="00430569">
            <w:pPr>
              <w:pStyle w:val="EMPTYCELLSTYLE"/>
            </w:pPr>
          </w:p>
        </w:tc>
        <w:tc>
          <w:tcPr>
            <w:tcW w:w="100" w:type="dxa"/>
          </w:tcPr>
          <w:p w14:paraId="56FC2F6C" w14:textId="77777777" w:rsidR="00430569" w:rsidRDefault="00430569">
            <w:pPr>
              <w:pStyle w:val="EMPTYCELLSTYLE"/>
            </w:pPr>
          </w:p>
        </w:tc>
        <w:tc>
          <w:tcPr>
            <w:tcW w:w="500" w:type="dxa"/>
          </w:tcPr>
          <w:p w14:paraId="23B415EE" w14:textId="77777777" w:rsidR="00430569" w:rsidRDefault="00430569">
            <w:pPr>
              <w:pStyle w:val="EMPTYCELLSTYLE"/>
            </w:pPr>
          </w:p>
        </w:tc>
        <w:tc>
          <w:tcPr>
            <w:tcW w:w="1080" w:type="dxa"/>
          </w:tcPr>
          <w:p w14:paraId="4EBA212E" w14:textId="77777777" w:rsidR="00430569" w:rsidRDefault="00430569">
            <w:pPr>
              <w:pStyle w:val="EMPTYCELLSTYLE"/>
            </w:pPr>
          </w:p>
        </w:tc>
        <w:tc>
          <w:tcPr>
            <w:tcW w:w="20" w:type="dxa"/>
          </w:tcPr>
          <w:p w14:paraId="5597B3C2" w14:textId="77777777" w:rsidR="00430569" w:rsidRDefault="00430569">
            <w:pPr>
              <w:pStyle w:val="EMPTYCELLSTYLE"/>
            </w:pPr>
          </w:p>
        </w:tc>
        <w:tc>
          <w:tcPr>
            <w:tcW w:w="100" w:type="dxa"/>
          </w:tcPr>
          <w:p w14:paraId="37D7EF58" w14:textId="77777777" w:rsidR="00430569" w:rsidRDefault="00430569">
            <w:pPr>
              <w:pStyle w:val="EMPTYCELLSTYLE"/>
            </w:pPr>
          </w:p>
        </w:tc>
        <w:tc>
          <w:tcPr>
            <w:tcW w:w="1600" w:type="dxa"/>
          </w:tcPr>
          <w:p w14:paraId="7205E2F3" w14:textId="77777777" w:rsidR="00430569" w:rsidRDefault="00430569">
            <w:pPr>
              <w:pStyle w:val="EMPTYCELLSTYLE"/>
            </w:pPr>
          </w:p>
        </w:tc>
        <w:tc>
          <w:tcPr>
            <w:tcW w:w="1600" w:type="dxa"/>
          </w:tcPr>
          <w:p w14:paraId="66E07844" w14:textId="77777777" w:rsidR="00430569" w:rsidRDefault="00430569">
            <w:pPr>
              <w:pStyle w:val="EMPTYCELLSTYLE"/>
            </w:pPr>
          </w:p>
        </w:tc>
        <w:tc>
          <w:tcPr>
            <w:tcW w:w="2000" w:type="dxa"/>
          </w:tcPr>
          <w:p w14:paraId="4C72A96F" w14:textId="77777777" w:rsidR="00430569" w:rsidRDefault="00430569">
            <w:pPr>
              <w:pStyle w:val="EMPTYCELLSTYLE"/>
            </w:pPr>
          </w:p>
        </w:tc>
        <w:tc>
          <w:tcPr>
            <w:tcW w:w="13580" w:type="dxa"/>
            <w:gridSpan w:val="4"/>
            <w:vMerge/>
            <w:tcMar>
              <w:top w:w="0" w:type="dxa"/>
              <w:left w:w="0" w:type="dxa"/>
              <w:bottom w:w="0" w:type="dxa"/>
              <w:right w:w="0" w:type="dxa"/>
            </w:tcMar>
          </w:tcPr>
          <w:p w14:paraId="65DAF445" w14:textId="77777777" w:rsidR="00430569" w:rsidRDefault="00430569">
            <w:pPr>
              <w:pStyle w:val="EMPTYCELLSTYLE"/>
            </w:pPr>
          </w:p>
        </w:tc>
        <w:tc>
          <w:tcPr>
            <w:tcW w:w="20" w:type="dxa"/>
          </w:tcPr>
          <w:p w14:paraId="1BD9D8F4" w14:textId="77777777" w:rsidR="00430569" w:rsidRDefault="00430569">
            <w:pPr>
              <w:pStyle w:val="EMPTYCELLSTYLE"/>
            </w:pPr>
          </w:p>
        </w:tc>
        <w:tc>
          <w:tcPr>
            <w:tcW w:w="400" w:type="dxa"/>
          </w:tcPr>
          <w:p w14:paraId="0F64D2F9" w14:textId="77777777" w:rsidR="00430569" w:rsidRDefault="00430569">
            <w:pPr>
              <w:pStyle w:val="EMPTYCELLSTYLE"/>
            </w:pPr>
          </w:p>
        </w:tc>
      </w:tr>
      <w:tr w:rsidR="00430569" w14:paraId="62319B06" w14:textId="77777777">
        <w:tblPrEx>
          <w:tblCellMar>
            <w:top w:w="0" w:type="dxa"/>
            <w:bottom w:w="0" w:type="dxa"/>
          </w:tblCellMar>
        </w:tblPrEx>
        <w:trPr>
          <w:trHeight w:hRule="exact" w:val="300"/>
        </w:trPr>
        <w:tc>
          <w:tcPr>
            <w:tcW w:w="400" w:type="dxa"/>
          </w:tcPr>
          <w:p w14:paraId="1D148F15" w14:textId="77777777" w:rsidR="00430569" w:rsidRDefault="00430569">
            <w:pPr>
              <w:pStyle w:val="EMPTYCELLSTYLE"/>
            </w:pPr>
          </w:p>
        </w:tc>
        <w:tc>
          <w:tcPr>
            <w:tcW w:w="600" w:type="dxa"/>
          </w:tcPr>
          <w:p w14:paraId="38C1E608" w14:textId="77777777" w:rsidR="00430569" w:rsidRDefault="00430569">
            <w:pPr>
              <w:pStyle w:val="EMPTYCELLSTYLE"/>
            </w:pPr>
          </w:p>
        </w:tc>
        <w:tc>
          <w:tcPr>
            <w:tcW w:w="540" w:type="dxa"/>
          </w:tcPr>
          <w:p w14:paraId="01A28CBD" w14:textId="77777777" w:rsidR="00430569" w:rsidRDefault="00430569">
            <w:pPr>
              <w:pStyle w:val="EMPTYCELLSTYLE"/>
            </w:pPr>
          </w:p>
        </w:tc>
        <w:tc>
          <w:tcPr>
            <w:tcW w:w="1260" w:type="dxa"/>
          </w:tcPr>
          <w:p w14:paraId="53FDDB3E" w14:textId="77777777" w:rsidR="00430569" w:rsidRDefault="00430569">
            <w:pPr>
              <w:pStyle w:val="EMPTYCELLSTYLE"/>
            </w:pPr>
          </w:p>
        </w:tc>
        <w:tc>
          <w:tcPr>
            <w:tcW w:w="100" w:type="dxa"/>
          </w:tcPr>
          <w:p w14:paraId="4CD0B649" w14:textId="77777777" w:rsidR="00430569" w:rsidRDefault="00430569">
            <w:pPr>
              <w:pStyle w:val="EMPTYCELLSTYLE"/>
            </w:pPr>
          </w:p>
        </w:tc>
        <w:tc>
          <w:tcPr>
            <w:tcW w:w="500" w:type="dxa"/>
          </w:tcPr>
          <w:p w14:paraId="7DEDEEE0" w14:textId="77777777" w:rsidR="00430569" w:rsidRDefault="00430569">
            <w:pPr>
              <w:pStyle w:val="EMPTYCELLSTYLE"/>
            </w:pPr>
          </w:p>
        </w:tc>
        <w:tc>
          <w:tcPr>
            <w:tcW w:w="1080" w:type="dxa"/>
          </w:tcPr>
          <w:p w14:paraId="2BF1F7D8" w14:textId="77777777" w:rsidR="00430569" w:rsidRDefault="00430569">
            <w:pPr>
              <w:pStyle w:val="EMPTYCELLSTYLE"/>
            </w:pPr>
          </w:p>
        </w:tc>
        <w:tc>
          <w:tcPr>
            <w:tcW w:w="20" w:type="dxa"/>
          </w:tcPr>
          <w:p w14:paraId="7CBDE5AB" w14:textId="77777777" w:rsidR="00430569" w:rsidRDefault="00430569">
            <w:pPr>
              <w:pStyle w:val="EMPTYCELLSTYLE"/>
            </w:pPr>
          </w:p>
        </w:tc>
        <w:tc>
          <w:tcPr>
            <w:tcW w:w="100" w:type="dxa"/>
          </w:tcPr>
          <w:p w14:paraId="1C20C6E9" w14:textId="77777777" w:rsidR="00430569" w:rsidRDefault="00430569">
            <w:pPr>
              <w:pStyle w:val="EMPTYCELLSTYLE"/>
            </w:pPr>
          </w:p>
        </w:tc>
        <w:tc>
          <w:tcPr>
            <w:tcW w:w="1600" w:type="dxa"/>
          </w:tcPr>
          <w:p w14:paraId="307BA0CD" w14:textId="77777777" w:rsidR="00430569" w:rsidRDefault="00430569">
            <w:pPr>
              <w:pStyle w:val="EMPTYCELLSTYLE"/>
            </w:pPr>
          </w:p>
        </w:tc>
        <w:tc>
          <w:tcPr>
            <w:tcW w:w="1600" w:type="dxa"/>
          </w:tcPr>
          <w:p w14:paraId="11D4AF3E" w14:textId="77777777" w:rsidR="00430569" w:rsidRDefault="00430569">
            <w:pPr>
              <w:pStyle w:val="EMPTYCELLSTYLE"/>
            </w:pPr>
          </w:p>
        </w:tc>
        <w:tc>
          <w:tcPr>
            <w:tcW w:w="2000" w:type="dxa"/>
          </w:tcPr>
          <w:p w14:paraId="27539E0A" w14:textId="77777777" w:rsidR="00430569" w:rsidRDefault="00430569">
            <w:pPr>
              <w:pStyle w:val="EMPTYCELLSTYLE"/>
            </w:pPr>
          </w:p>
        </w:tc>
        <w:tc>
          <w:tcPr>
            <w:tcW w:w="1720" w:type="dxa"/>
          </w:tcPr>
          <w:p w14:paraId="4DE2A82B" w14:textId="77777777" w:rsidR="00430569" w:rsidRDefault="00430569">
            <w:pPr>
              <w:pStyle w:val="EMPTYCELLSTYLE"/>
            </w:pPr>
          </w:p>
        </w:tc>
        <w:tc>
          <w:tcPr>
            <w:tcW w:w="800" w:type="dxa"/>
          </w:tcPr>
          <w:p w14:paraId="0B5A5EDA" w14:textId="77777777" w:rsidR="00430569" w:rsidRDefault="00430569">
            <w:pPr>
              <w:pStyle w:val="EMPTYCELLSTYLE"/>
            </w:pPr>
          </w:p>
        </w:tc>
        <w:tc>
          <w:tcPr>
            <w:tcW w:w="5560" w:type="dxa"/>
          </w:tcPr>
          <w:p w14:paraId="24F593E2" w14:textId="77777777" w:rsidR="00430569" w:rsidRDefault="00430569">
            <w:pPr>
              <w:pStyle w:val="EMPTYCELLSTYLE"/>
            </w:pPr>
          </w:p>
        </w:tc>
        <w:tc>
          <w:tcPr>
            <w:tcW w:w="5500" w:type="dxa"/>
          </w:tcPr>
          <w:p w14:paraId="7C3711E6" w14:textId="77777777" w:rsidR="00430569" w:rsidRDefault="00430569">
            <w:pPr>
              <w:pStyle w:val="EMPTYCELLSTYLE"/>
            </w:pPr>
          </w:p>
        </w:tc>
        <w:tc>
          <w:tcPr>
            <w:tcW w:w="20" w:type="dxa"/>
          </w:tcPr>
          <w:p w14:paraId="67B6ABB9" w14:textId="77777777" w:rsidR="00430569" w:rsidRDefault="00430569">
            <w:pPr>
              <w:pStyle w:val="EMPTYCELLSTYLE"/>
            </w:pPr>
          </w:p>
        </w:tc>
        <w:tc>
          <w:tcPr>
            <w:tcW w:w="400" w:type="dxa"/>
          </w:tcPr>
          <w:p w14:paraId="65E6CC1E" w14:textId="77777777" w:rsidR="00430569" w:rsidRDefault="00430569">
            <w:pPr>
              <w:pStyle w:val="EMPTYCELLSTYLE"/>
            </w:pPr>
          </w:p>
        </w:tc>
      </w:tr>
      <w:tr w:rsidR="00430569" w14:paraId="45602319" w14:textId="77777777">
        <w:tblPrEx>
          <w:tblCellMar>
            <w:top w:w="0" w:type="dxa"/>
            <w:bottom w:w="0" w:type="dxa"/>
          </w:tblCellMar>
        </w:tblPrEx>
        <w:trPr>
          <w:trHeight w:hRule="exact" w:val="240"/>
        </w:trPr>
        <w:tc>
          <w:tcPr>
            <w:tcW w:w="400" w:type="dxa"/>
          </w:tcPr>
          <w:p w14:paraId="24152640" w14:textId="77777777" w:rsidR="00430569" w:rsidRDefault="00430569">
            <w:pPr>
              <w:pStyle w:val="EMPTYCELLSTYLE"/>
            </w:pPr>
          </w:p>
        </w:tc>
        <w:tc>
          <w:tcPr>
            <w:tcW w:w="3000" w:type="dxa"/>
            <w:gridSpan w:val="5"/>
            <w:tcMar>
              <w:top w:w="0" w:type="dxa"/>
              <w:left w:w="0" w:type="dxa"/>
              <w:bottom w:w="0" w:type="dxa"/>
              <w:right w:w="20" w:type="dxa"/>
            </w:tcMar>
            <w:vAlign w:val="center"/>
          </w:tcPr>
          <w:p w14:paraId="5A691C65" w14:textId="04F255FC" w:rsidR="00430569" w:rsidRDefault="003E707C">
            <w:pPr>
              <w:pStyle w:val="ArialNormal"/>
            </w:pPr>
            <w:r>
              <w:rPr>
                <w:sz w:val="16"/>
              </w:rPr>
              <w:t>Z 3220 / 14</w:t>
            </w:r>
          </w:p>
        </w:tc>
        <w:tc>
          <w:tcPr>
            <w:tcW w:w="1080" w:type="dxa"/>
          </w:tcPr>
          <w:p w14:paraId="0D7342E9" w14:textId="77777777" w:rsidR="00430569" w:rsidRDefault="00430569">
            <w:pPr>
              <w:pStyle w:val="EMPTYCELLSTYLE"/>
            </w:pPr>
          </w:p>
        </w:tc>
        <w:tc>
          <w:tcPr>
            <w:tcW w:w="20" w:type="dxa"/>
          </w:tcPr>
          <w:p w14:paraId="19DA8D8F" w14:textId="77777777" w:rsidR="00430569" w:rsidRDefault="00430569">
            <w:pPr>
              <w:pStyle w:val="EMPTYCELLSTYLE"/>
            </w:pPr>
          </w:p>
        </w:tc>
        <w:tc>
          <w:tcPr>
            <w:tcW w:w="100" w:type="dxa"/>
          </w:tcPr>
          <w:p w14:paraId="7075612A" w14:textId="77777777" w:rsidR="00430569" w:rsidRDefault="00430569">
            <w:pPr>
              <w:pStyle w:val="EMPTYCELLSTYLE"/>
            </w:pPr>
          </w:p>
        </w:tc>
        <w:tc>
          <w:tcPr>
            <w:tcW w:w="1600" w:type="dxa"/>
          </w:tcPr>
          <w:p w14:paraId="621D8DA1" w14:textId="77777777" w:rsidR="00430569" w:rsidRDefault="00430569">
            <w:pPr>
              <w:pStyle w:val="EMPTYCELLSTYLE"/>
            </w:pPr>
          </w:p>
        </w:tc>
        <w:tc>
          <w:tcPr>
            <w:tcW w:w="1600" w:type="dxa"/>
          </w:tcPr>
          <w:p w14:paraId="22CF3F9E" w14:textId="77777777" w:rsidR="00430569" w:rsidRDefault="00430569">
            <w:pPr>
              <w:pStyle w:val="EMPTYCELLSTYLE"/>
            </w:pPr>
          </w:p>
        </w:tc>
        <w:tc>
          <w:tcPr>
            <w:tcW w:w="2000" w:type="dxa"/>
          </w:tcPr>
          <w:p w14:paraId="03C859FB" w14:textId="77777777" w:rsidR="00430569" w:rsidRDefault="00430569">
            <w:pPr>
              <w:pStyle w:val="EMPTYCELLSTYLE"/>
            </w:pPr>
          </w:p>
        </w:tc>
        <w:tc>
          <w:tcPr>
            <w:tcW w:w="1720" w:type="dxa"/>
          </w:tcPr>
          <w:p w14:paraId="3830B3E6" w14:textId="77777777" w:rsidR="00430569" w:rsidRDefault="00430569">
            <w:pPr>
              <w:pStyle w:val="EMPTYCELLSTYLE"/>
            </w:pPr>
          </w:p>
        </w:tc>
        <w:tc>
          <w:tcPr>
            <w:tcW w:w="800" w:type="dxa"/>
            <w:tcMar>
              <w:top w:w="0" w:type="dxa"/>
              <w:left w:w="0" w:type="dxa"/>
              <w:bottom w:w="0" w:type="dxa"/>
              <w:right w:w="20" w:type="dxa"/>
            </w:tcMar>
            <w:vAlign w:val="center"/>
          </w:tcPr>
          <w:p w14:paraId="3F723D7F" w14:textId="77777777" w:rsidR="00430569" w:rsidRDefault="003E707C">
            <w:pPr>
              <w:pStyle w:val="ArialNormal"/>
              <w:jc w:val="right"/>
            </w:pPr>
            <w:r>
              <w:rPr>
                <w:sz w:val="16"/>
              </w:rPr>
              <w:t>Str. 72 z</w:t>
            </w:r>
          </w:p>
        </w:tc>
        <w:tc>
          <w:tcPr>
            <w:tcW w:w="5560" w:type="dxa"/>
            <w:tcMar>
              <w:top w:w="0" w:type="dxa"/>
              <w:left w:w="20" w:type="dxa"/>
              <w:bottom w:w="0" w:type="dxa"/>
              <w:right w:w="0" w:type="dxa"/>
            </w:tcMar>
            <w:vAlign w:val="center"/>
          </w:tcPr>
          <w:p w14:paraId="1CADFACB" w14:textId="77777777" w:rsidR="00430569" w:rsidRDefault="003E707C">
            <w:pPr>
              <w:pStyle w:val="ArialNormal"/>
            </w:pPr>
            <w:r>
              <w:rPr>
                <w:sz w:val="16"/>
              </w:rPr>
              <w:t>84</w:t>
            </w:r>
          </w:p>
        </w:tc>
        <w:tc>
          <w:tcPr>
            <w:tcW w:w="5500" w:type="dxa"/>
          </w:tcPr>
          <w:p w14:paraId="597B066D" w14:textId="77777777" w:rsidR="00430569" w:rsidRDefault="00430569">
            <w:pPr>
              <w:pStyle w:val="EMPTYCELLSTYLE"/>
            </w:pPr>
          </w:p>
        </w:tc>
        <w:tc>
          <w:tcPr>
            <w:tcW w:w="20" w:type="dxa"/>
          </w:tcPr>
          <w:p w14:paraId="5FB264C7" w14:textId="77777777" w:rsidR="00430569" w:rsidRDefault="00430569">
            <w:pPr>
              <w:pStyle w:val="EMPTYCELLSTYLE"/>
            </w:pPr>
          </w:p>
        </w:tc>
        <w:tc>
          <w:tcPr>
            <w:tcW w:w="400" w:type="dxa"/>
          </w:tcPr>
          <w:p w14:paraId="59D116AF" w14:textId="77777777" w:rsidR="00430569" w:rsidRDefault="00430569">
            <w:pPr>
              <w:pStyle w:val="EMPTYCELLSTYLE"/>
            </w:pPr>
          </w:p>
        </w:tc>
      </w:tr>
      <w:tr w:rsidR="00430569" w14:paraId="76A08393" w14:textId="77777777">
        <w:tblPrEx>
          <w:tblCellMar>
            <w:top w:w="0" w:type="dxa"/>
            <w:bottom w:w="0" w:type="dxa"/>
          </w:tblCellMar>
        </w:tblPrEx>
        <w:trPr>
          <w:trHeight w:hRule="exact" w:val="400"/>
        </w:trPr>
        <w:tc>
          <w:tcPr>
            <w:tcW w:w="400" w:type="dxa"/>
          </w:tcPr>
          <w:p w14:paraId="142F42A9" w14:textId="77777777" w:rsidR="00430569" w:rsidRDefault="00430569">
            <w:pPr>
              <w:pStyle w:val="EMPTYCELLSTYLE"/>
              <w:pageBreakBefore/>
            </w:pPr>
            <w:bookmarkStart w:id="72" w:name="JR_PAGE_ANCHOR_0_73"/>
            <w:bookmarkEnd w:id="72"/>
          </w:p>
        </w:tc>
        <w:tc>
          <w:tcPr>
            <w:tcW w:w="600" w:type="dxa"/>
          </w:tcPr>
          <w:p w14:paraId="741D194B" w14:textId="77777777" w:rsidR="00430569" w:rsidRDefault="00430569">
            <w:pPr>
              <w:pStyle w:val="EMPTYCELLSTYLE"/>
            </w:pPr>
          </w:p>
        </w:tc>
        <w:tc>
          <w:tcPr>
            <w:tcW w:w="1800" w:type="dxa"/>
            <w:gridSpan w:val="2"/>
          </w:tcPr>
          <w:p w14:paraId="1B605287" w14:textId="77777777" w:rsidR="00430569" w:rsidRDefault="00430569">
            <w:pPr>
              <w:pStyle w:val="EMPTYCELLSTYLE"/>
            </w:pPr>
          </w:p>
        </w:tc>
        <w:tc>
          <w:tcPr>
            <w:tcW w:w="100" w:type="dxa"/>
          </w:tcPr>
          <w:p w14:paraId="594AB752" w14:textId="77777777" w:rsidR="00430569" w:rsidRDefault="00430569">
            <w:pPr>
              <w:pStyle w:val="EMPTYCELLSTYLE"/>
            </w:pPr>
          </w:p>
        </w:tc>
        <w:tc>
          <w:tcPr>
            <w:tcW w:w="500" w:type="dxa"/>
          </w:tcPr>
          <w:p w14:paraId="22679A0F" w14:textId="77777777" w:rsidR="00430569" w:rsidRDefault="00430569">
            <w:pPr>
              <w:pStyle w:val="EMPTYCELLSTYLE"/>
            </w:pPr>
          </w:p>
        </w:tc>
        <w:tc>
          <w:tcPr>
            <w:tcW w:w="1100" w:type="dxa"/>
            <w:gridSpan w:val="2"/>
          </w:tcPr>
          <w:p w14:paraId="7B8E000C" w14:textId="77777777" w:rsidR="00430569" w:rsidRDefault="00430569">
            <w:pPr>
              <w:pStyle w:val="EMPTYCELLSTYLE"/>
            </w:pPr>
          </w:p>
        </w:tc>
        <w:tc>
          <w:tcPr>
            <w:tcW w:w="100" w:type="dxa"/>
          </w:tcPr>
          <w:p w14:paraId="11A4BAF5" w14:textId="77777777" w:rsidR="00430569" w:rsidRDefault="00430569">
            <w:pPr>
              <w:pStyle w:val="EMPTYCELLSTYLE"/>
            </w:pPr>
          </w:p>
        </w:tc>
        <w:tc>
          <w:tcPr>
            <w:tcW w:w="1600" w:type="dxa"/>
          </w:tcPr>
          <w:p w14:paraId="77A5005F" w14:textId="77777777" w:rsidR="00430569" w:rsidRDefault="00430569">
            <w:pPr>
              <w:pStyle w:val="EMPTYCELLSTYLE"/>
            </w:pPr>
          </w:p>
        </w:tc>
        <w:tc>
          <w:tcPr>
            <w:tcW w:w="1600" w:type="dxa"/>
          </w:tcPr>
          <w:p w14:paraId="100C45A2" w14:textId="77777777" w:rsidR="00430569" w:rsidRDefault="00430569">
            <w:pPr>
              <w:pStyle w:val="EMPTYCELLSTYLE"/>
            </w:pPr>
          </w:p>
        </w:tc>
        <w:tc>
          <w:tcPr>
            <w:tcW w:w="2000" w:type="dxa"/>
          </w:tcPr>
          <w:p w14:paraId="41D81AEA" w14:textId="77777777" w:rsidR="00430569" w:rsidRDefault="00430569">
            <w:pPr>
              <w:pStyle w:val="EMPTYCELLSTYLE"/>
            </w:pPr>
          </w:p>
        </w:tc>
        <w:tc>
          <w:tcPr>
            <w:tcW w:w="1720" w:type="dxa"/>
          </w:tcPr>
          <w:p w14:paraId="1A8D4C4A" w14:textId="77777777" w:rsidR="00430569" w:rsidRDefault="00430569">
            <w:pPr>
              <w:pStyle w:val="EMPTYCELLSTYLE"/>
            </w:pPr>
          </w:p>
        </w:tc>
        <w:tc>
          <w:tcPr>
            <w:tcW w:w="800" w:type="dxa"/>
          </w:tcPr>
          <w:p w14:paraId="39B47F16" w14:textId="77777777" w:rsidR="00430569" w:rsidRDefault="00430569">
            <w:pPr>
              <w:pStyle w:val="EMPTYCELLSTYLE"/>
            </w:pPr>
          </w:p>
        </w:tc>
        <w:tc>
          <w:tcPr>
            <w:tcW w:w="5560" w:type="dxa"/>
          </w:tcPr>
          <w:p w14:paraId="5C7C3E6A" w14:textId="77777777" w:rsidR="00430569" w:rsidRDefault="00430569">
            <w:pPr>
              <w:pStyle w:val="EMPTYCELLSTYLE"/>
            </w:pPr>
          </w:p>
        </w:tc>
        <w:tc>
          <w:tcPr>
            <w:tcW w:w="5500" w:type="dxa"/>
          </w:tcPr>
          <w:p w14:paraId="25735707" w14:textId="77777777" w:rsidR="00430569" w:rsidRDefault="00430569">
            <w:pPr>
              <w:pStyle w:val="EMPTYCELLSTYLE"/>
            </w:pPr>
          </w:p>
        </w:tc>
        <w:tc>
          <w:tcPr>
            <w:tcW w:w="420" w:type="dxa"/>
            <w:gridSpan w:val="2"/>
          </w:tcPr>
          <w:p w14:paraId="54DE7E4F" w14:textId="77777777" w:rsidR="00430569" w:rsidRDefault="00430569">
            <w:pPr>
              <w:pStyle w:val="EMPTYCELLSTYLE"/>
            </w:pPr>
          </w:p>
        </w:tc>
      </w:tr>
      <w:tr w:rsidR="00430569" w14:paraId="5EBB5B8B" w14:textId="77777777">
        <w:tblPrEx>
          <w:tblCellMar>
            <w:top w:w="0" w:type="dxa"/>
            <w:bottom w:w="0" w:type="dxa"/>
          </w:tblCellMar>
        </w:tblPrEx>
        <w:trPr>
          <w:trHeight w:hRule="exact" w:val="720"/>
        </w:trPr>
        <w:tc>
          <w:tcPr>
            <w:tcW w:w="400" w:type="dxa"/>
          </w:tcPr>
          <w:p w14:paraId="06E4874E" w14:textId="77777777" w:rsidR="00430569" w:rsidRDefault="00430569">
            <w:pPr>
              <w:pStyle w:val="EMPTYCELLSTYLE"/>
            </w:pPr>
          </w:p>
        </w:tc>
        <w:tc>
          <w:tcPr>
            <w:tcW w:w="600" w:type="dxa"/>
          </w:tcPr>
          <w:p w14:paraId="08277A34" w14:textId="77777777" w:rsidR="00430569" w:rsidRDefault="00430569">
            <w:pPr>
              <w:pStyle w:val="EMPTYCELLSTYLE"/>
            </w:pPr>
          </w:p>
        </w:tc>
        <w:tc>
          <w:tcPr>
            <w:tcW w:w="1800" w:type="dxa"/>
            <w:gridSpan w:val="2"/>
          </w:tcPr>
          <w:p w14:paraId="6D87DF93" w14:textId="77777777" w:rsidR="00430569" w:rsidRDefault="00430569">
            <w:pPr>
              <w:pStyle w:val="EMPTYCELLSTYLE"/>
            </w:pPr>
          </w:p>
        </w:tc>
        <w:tc>
          <w:tcPr>
            <w:tcW w:w="100" w:type="dxa"/>
          </w:tcPr>
          <w:p w14:paraId="1098FD92" w14:textId="77777777" w:rsidR="00430569" w:rsidRDefault="00430569">
            <w:pPr>
              <w:pStyle w:val="EMPTYCELLSTYLE"/>
            </w:pPr>
          </w:p>
        </w:tc>
        <w:tc>
          <w:tcPr>
            <w:tcW w:w="500" w:type="dxa"/>
          </w:tcPr>
          <w:p w14:paraId="5844848F" w14:textId="77777777" w:rsidR="00430569" w:rsidRDefault="00430569">
            <w:pPr>
              <w:pStyle w:val="EMPTYCELLSTYLE"/>
            </w:pPr>
          </w:p>
        </w:tc>
        <w:tc>
          <w:tcPr>
            <w:tcW w:w="1100" w:type="dxa"/>
            <w:gridSpan w:val="2"/>
          </w:tcPr>
          <w:p w14:paraId="579E3678" w14:textId="77777777" w:rsidR="00430569" w:rsidRDefault="00430569">
            <w:pPr>
              <w:pStyle w:val="EMPTYCELLSTYLE"/>
            </w:pPr>
          </w:p>
        </w:tc>
        <w:tc>
          <w:tcPr>
            <w:tcW w:w="100" w:type="dxa"/>
          </w:tcPr>
          <w:p w14:paraId="6B9C6F3C" w14:textId="77777777" w:rsidR="00430569" w:rsidRDefault="00430569">
            <w:pPr>
              <w:pStyle w:val="EMPTYCELLSTYLE"/>
            </w:pPr>
          </w:p>
        </w:tc>
        <w:tc>
          <w:tcPr>
            <w:tcW w:w="1600" w:type="dxa"/>
          </w:tcPr>
          <w:p w14:paraId="6B64423C" w14:textId="77777777" w:rsidR="00430569" w:rsidRDefault="00430569">
            <w:pPr>
              <w:pStyle w:val="EMPTYCELLSTYLE"/>
            </w:pPr>
          </w:p>
        </w:tc>
        <w:tc>
          <w:tcPr>
            <w:tcW w:w="1600" w:type="dxa"/>
          </w:tcPr>
          <w:p w14:paraId="004DF84E" w14:textId="77777777" w:rsidR="00430569" w:rsidRDefault="00430569">
            <w:pPr>
              <w:pStyle w:val="EMPTYCELLSTYLE"/>
            </w:pPr>
          </w:p>
        </w:tc>
        <w:tc>
          <w:tcPr>
            <w:tcW w:w="2000" w:type="dxa"/>
          </w:tcPr>
          <w:p w14:paraId="4A3B693B" w14:textId="77777777" w:rsidR="00430569" w:rsidRDefault="00430569">
            <w:pPr>
              <w:pStyle w:val="EMPTYCELLSTYLE"/>
            </w:pPr>
          </w:p>
        </w:tc>
        <w:tc>
          <w:tcPr>
            <w:tcW w:w="13580" w:type="dxa"/>
            <w:gridSpan w:val="4"/>
            <w:tcMar>
              <w:top w:w="0" w:type="dxa"/>
              <w:left w:w="0" w:type="dxa"/>
              <w:bottom w:w="0" w:type="dxa"/>
              <w:right w:w="0" w:type="dxa"/>
            </w:tcMar>
          </w:tcPr>
          <w:p w14:paraId="6440CC4F" w14:textId="77777777" w:rsidR="00430569" w:rsidRDefault="003E707C">
            <w:pPr>
              <w:pStyle w:val="ArialNormal"/>
              <w:ind w:left="40" w:right="40"/>
            </w:pPr>
            <w:r>
              <w:rPr>
                <w:b/>
                <w:sz w:val="16"/>
                <w:u w:val="single"/>
              </w:rPr>
              <w:t>Odbor hornictví</w:t>
            </w:r>
            <w:r>
              <w:rPr>
                <w:sz w:val="16"/>
              </w:rPr>
              <w:t xml:space="preserve"> nemá k návrhu změn vlny 14 ÚP SÚ HMP a k vystavené dokumentaci VVURÚ žádné připomínky.</w:t>
            </w:r>
            <w:r>
              <w:rPr>
                <w:sz w:val="16"/>
              </w:rPr>
              <w:br/>
            </w:r>
            <w:r>
              <w:rPr>
                <w:b/>
                <w:sz w:val="16"/>
                <w:u w:val="single"/>
              </w:rPr>
              <w:t>Odbor surovinové politiky</w:t>
            </w:r>
            <w:r>
              <w:rPr>
                <w:sz w:val="16"/>
              </w:rPr>
              <w:t xml:space="preserve"> nemá k návrhu změn vlny 14 ÚP SÚ HMP a k vystavené dokumentaci VVURÚ žádné připomínky.</w:t>
            </w:r>
            <w:r>
              <w:rPr>
                <w:sz w:val="16"/>
              </w:rPr>
              <w:br/>
            </w:r>
            <w:r>
              <w:rPr>
                <w:b/>
                <w:sz w:val="16"/>
                <w:u w:val="single"/>
              </w:rPr>
              <w:t>Odbor stavební úřad</w:t>
            </w:r>
            <w:r>
              <w:rPr>
                <w:sz w:val="16"/>
              </w:rPr>
              <w:t xml:space="preserve"> nemá k návrhu změn vlny 14 ÚP SÚ HMP a k vystavené dokumentaci VVURÚ žádné připomínky.</w:t>
            </w:r>
            <w:r>
              <w:rPr>
                <w:sz w:val="16"/>
              </w:rPr>
              <w:br/>
            </w:r>
            <w:r>
              <w:rPr>
                <w:b/>
                <w:sz w:val="16"/>
                <w:u w:val="single"/>
              </w:rPr>
              <w:t xml:space="preserve">Odbor plynárenství a kapalných paliv </w:t>
            </w:r>
            <w:r>
              <w:rPr>
                <w:sz w:val="16"/>
              </w:rPr>
              <w:t>nemá k návrhu změn vlny 14 ÚP SÚ HMP a k vystavené dokumentaci VVURÚ žádné připomínky.</w:t>
            </w:r>
          </w:p>
        </w:tc>
        <w:tc>
          <w:tcPr>
            <w:tcW w:w="420" w:type="dxa"/>
            <w:gridSpan w:val="2"/>
          </w:tcPr>
          <w:p w14:paraId="24EACCB1" w14:textId="77777777" w:rsidR="00430569" w:rsidRDefault="00430569">
            <w:pPr>
              <w:pStyle w:val="EMPTYCELLSTYLE"/>
            </w:pPr>
          </w:p>
        </w:tc>
      </w:tr>
      <w:tr w:rsidR="00430569" w14:paraId="12902700" w14:textId="77777777">
        <w:tblPrEx>
          <w:tblCellMar>
            <w:top w:w="0" w:type="dxa"/>
            <w:bottom w:w="0" w:type="dxa"/>
          </w:tblCellMar>
        </w:tblPrEx>
        <w:trPr>
          <w:trHeight w:hRule="exact" w:val="100"/>
        </w:trPr>
        <w:tc>
          <w:tcPr>
            <w:tcW w:w="400" w:type="dxa"/>
          </w:tcPr>
          <w:p w14:paraId="54B3DB01" w14:textId="77777777" w:rsidR="00430569" w:rsidRDefault="00430569">
            <w:pPr>
              <w:pStyle w:val="EMPTYCELLSTYLE"/>
            </w:pPr>
          </w:p>
        </w:tc>
        <w:tc>
          <w:tcPr>
            <w:tcW w:w="600" w:type="dxa"/>
          </w:tcPr>
          <w:p w14:paraId="12E5AAB4" w14:textId="77777777" w:rsidR="00430569" w:rsidRDefault="00430569">
            <w:pPr>
              <w:pStyle w:val="EMPTYCELLSTYLE"/>
            </w:pPr>
          </w:p>
        </w:tc>
        <w:tc>
          <w:tcPr>
            <w:tcW w:w="1800" w:type="dxa"/>
            <w:gridSpan w:val="2"/>
          </w:tcPr>
          <w:p w14:paraId="0FD2801A" w14:textId="77777777" w:rsidR="00430569" w:rsidRDefault="00430569">
            <w:pPr>
              <w:pStyle w:val="EMPTYCELLSTYLE"/>
            </w:pPr>
          </w:p>
        </w:tc>
        <w:tc>
          <w:tcPr>
            <w:tcW w:w="100" w:type="dxa"/>
          </w:tcPr>
          <w:p w14:paraId="19892E94" w14:textId="77777777" w:rsidR="00430569" w:rsidRDefault="00430569">
            <w:pPr>
              <w:pStyle w:val="EMPTYCELLSTYLE"/>
            </w:pPr>
          </w:p>
        </w:tc>
        <w:tc>
          <w:tcPr>
            <w:tcW w:w="500" w:type="dxa"/>
          </w:tcPr>
          <w:p w14:paraId="3ECCA208" w14:textId="77777777" w:rsidR="00430569" w:rsidRDefault="00430569">
            <w:pPr>
              <w:pStyle w:val="EMPTYCELLSTYLE"/>
            </w:pPr>
          </w:p>
        </w:tc>
        <w:tc>
          <w:tcPr>
            <w:tcW w:w="1100" w:type="dxa"/>
            <w:gridSpan w:val="2"/>
          </w:tcPr>
          <w:p w14:paraId="4B70E492" w14:textId="77777777" w:rsidR="00430569" w:rsidRDefault="00430569">
            <w:pPr>
              <w:pStyle w:val="EMPTYCELLSTYLE"/>
            </w:pPr>
          </w:p>
        </w:tc>
        <w:tc>
          <w:tcPr>
            <w:tcW w:w="100" w:type="dxa"/>
          </w:tcPr>
          <w:p w14:paraId="44FDA2CF" w14:textId="77777777" w:rsidR="00430569" w:rsidRDefault="00430569">
            <w:pPr>
              <w:pStyle w:val="EMPTYCELLSTYLE"/>
            </w:pPr>
          </w:p>
        </w:tc>
        <w:tc>
          <w:tcPr>
            <w:tcW w:w="1600" w:type="dxa"/>
          </w:tcPr>
          <w:p w14:paraId="515BBD02" w14:textId="77777777" w:rsidR="00430569" w:rsidRDefault="00430569">
            <w:pPr>
              <w:pStyle w:val="EMPTYCELLSTYLE"/>
            </w:pPr>
          </w:p>
        </w:tc>
        <w:tc>
          <w:tcPr>
            <w:tcW w:w="1600" w:type="dxa"/>
          </w:tcPr>
          <w:p w14:paraId="476EDF73" w14:textId="77777777" w:rsidR="00430569" w:rsidRDefault="00430569">
            <w:pPr>
              <w:pStyle w:val="EMPTYCELLSTYLE"/>
            </w:pPr>
          </w:p>
        </w:tc>
        <w:tc>
          <w:tcPr>
            <w:tcW w:w="2000" w:type="dxa"/>
          </w:tcPr>
          <w:p w14:paraId="037F23EF" w14:textId="77777777" w:rsidR="00430569" w:rsidRDefault="00430569">
            <w:pPr>
              <w:pStyle w:val="EMPTYCELLSTYLE"/>
            </w:pPr>
          </w:p>
        </w:tc>
        <w:tc>
          <w:tcPr>
            <w:tcW w:w="1720" w:type="dxa"/>
          </w:tcPr>
          <w:p w14:paraId="3F92438B" w14:textId="77777777" w:rsidR="00430569" w:rsidRDefault="00430569">
            <w:pPr>
              <w:pStyle w:val="EMPTYCELLSTYLE"/>
            </w:pPr>
          </w:p>
        </w:tc>
        <w:tc>
          <w:tcPr>
            <w:tcW w:w="800" w:type="dxa"/>
          </w:tcPr>
          <w:p w14:paraId="6935FC6B" w14:textId="77777777" w:rsidR="00430569" w:rsidRDefault="00430569">
            <w:pPr>
              <w:pStyle w:val="EMPTYCELLSTYLE"/>
            </w:pPr>
          </w:p>
        </w:tc>
        <w:tc>
          <w:tcPr>
            <w:tcW w:w="5560" w:type="dxa"/>
          </w:tcPr>
          <w:p w14:paraId="5721754D" w14:textId="77777777" w:rsidR="00430569" w:rsidRDefault="00430569">
            <w:pPr>
              <w:pStyle w:val="EMPTYCELLSTYLE"/>
            </w:pPr>
          </w:p>
        </w:tc>
        <w:tc>
          <w:tcPr>
            <w:tcW w:w="5500" w:type="dxa"/>
          </w:tcPr>
          <w:p w14:paraId="399E0269" w14:textId="77777777" w:rsidR="00430569" w:rsidRDefault="00430569">
            <w:pPr>
              <w:pStyle w:val="EMPTYCELLSTYLE"/>
            </w:pPr>
          </w:p>
        </w:tc>
        <w:tc>
          <w:tcPr>
            <w:tcW w:w="420" w:type="dxa"/>
            <w:gridSpan w:val="2"/>
          </w:tcPr>
          <w:p w14:paraId="7DCF3E26" w14:textId="77777777" w:rsidR="00430569" w:rsidRDefault="00430569">
            <w:pPr>
              <w:pStyle w:val="EMPTYCELLSTYLE"/>
            </w:pPr>
          </w:p>
        </w:tc>
      </w:tr>
      <w:tr w:rsidR="00430569" w14:paraId="4D99B7D8" w14:textId="77777777">
        <w:tblPrEx>
          <w:tblCellMar>
            <w:top w:w="0" w:type="dxa"/>
            <w:bottom w:w="0" w:type="dxa"/>
          </w:tblCellMar>
        </w:tblPrEx>
        <w:trPr>
          <w:trHeight w:hRule="exact" w:val="280"/>
        </w:trPr>
        <w:tc>
          <w:tcPr>
            <w:tcW w:w="400" w:type="dxa"/>
          </w:tcPr>
          <w:p w14:paraId="3F34F3C1" w14:textId="77777777" w:rsidR="00430569" w:rsidRDefault="00430569">
            <w:pPr>
              <w:pStyle w:val="EMPTYCELLSTYLE"/>
            </w:pPr>
          </w:p>
        </w:tc>
        <w:tc>
          <w:tcPr>
            <w:tcW w:w="600" w:type="dxa"/>
            <w:tcMar>
              <w:top w:w="0" w:type="dxa"/>
              <w:left w:w="0" w:type="dxa"/>
              <w:bottom w:w="0" w:type="dxa"/>
              <w:right w:w="0" w:type="dxa"/>
            </w:tcMar>
          </w:tcPr>
          <w:p w14:paraId="6D781B43" w14:textId="77777777" w:rsidR="00430569" w:rsidRDefault="003E707C">
            <w:pPr>
              <w:pStyle w:val="ArialItalic"/>
              <w:ind w:right="100"/>
              <w:jc w:val="right"/>
            </w:pPr>
            <w:r>
              <w:rPr>
                <w:sz w:val="16"/>
              </w:rPr>
              <w:t>6</w:t>
            </w:r>
          </w:p>
        </w:tc>
        <w:tc>
          <w:tcPr>
            <w:tcW w:w="1800" w:type="dxa"/>
            <w:gridSpan w:val="2"/>
            <w:vMerge w:val="restart"/>
            <w:tcMar>
              <w:top w:w="0" w:type="dxa"/>
              <w:left w:w="0" w:type="dxa"/>
              <w:bottom w:w="0" w:type="dxa"/>
              <w:right w:w="0" w:type="dxa"/>
            </w:tcMar>
          </w:tcPr>
          <w:p w14:paraId="33BAC59D" w14:textId="77777777" w:rsidR="00430569" w:rsidRDefault="003E707C">
            <w:pPr>
              <w:pStyle w:val="ArialNormal"/>
              <w:ind w:left="40" w:right="100"/>
            </w:pPr>
            <w:r>
              <w:rPr>
                <w:sz w:val="16"/>
              </w:rPr>
              <w:t>Ministerstvo obrany ČR</w:t>
            </w:r>
          </w:p>
        </w:tc>
        <w:tc>
          <w:tcPr>
            <w:tcW w:w="100" w:type="dxa"/>
          </w:tcPr>
          <w:p w14:paraId="1F3BDDA5" w14:textId="77777777" w:rsidR="00430569" w:rsidRDefault="00430569">
            <w:pPr>
              <w:pStyle w:val="EMPTYCELLSTYLE"/>
            </w:pPr>
          </w:p>
        </w:tc>
        <w:tc>
          <w:tcPr>
            <w:tcW w:w="500" w:type="dxa"/>
          </w:tcPr>
          <w:p w14:paraId="56B2D2F7" w14:textId="77777777" w:rsidR="00430569" w:rsidRDefault="00430569">
            <w:pPr>
              <w:pStyle w:val="EMPTYCELLSTYLE"/>
            </w:pPr>
          </w:p>
        </w:tc>
        <w:tc>
          <w:tcPr>
            <w:tcW w:w="1100" w:type="dxa"/>
            <w:gridSpan w:val="2"/>
          </w:tcPr>
          <w:p w14:paraId="25542746" w14:textId="77777777" w:rsidR="00430569" w:rsidRDefault="00430569">
            <w:pPr>
              <w:pStyle w:val="EMPTYCELLSTYLE"/>
            </w:pPr>
          </w:p>
        </w:tc>
        <w:tc>
          <w:tcPr>
            <w:tcW w:w="100" w:type="dxa"/>
          </w:tcPr>
          <w:p w14:paraId="28735E3B" w14:textId="77777777" w:rsidR="00430569" w:rsidRDefault="00430569">
            <w:pPr>
              <w:pStyle w:val="EMPTYCELLSTYLE"/>
            </w:pPr>
          </w:p>
        </w:tc>
        <w:tc>
          <w:tcPr>
            <w:tcW w:w="1600" w:type="dxa"/>
          </w:tcPr>
          <w:p w14:paraId="6CF2C0F1" w14:textId="77777777" w:rsidR="00430569" w:rsidRDefault="00430569">
            <w:pPr>
              <w:pStyle w:val="EMPTYCELLSTYLE"/>
            </w:pPr>
          </w:p>
        </w:tc>
        <w:tc>
          <w:tcPr>
            <w:tcW w:w="1600" w:type="dxa"/>
          </w:tcPr>
          <w:p w14:paraId="37E0D0A4" w14:textId="77777777" w:rsidR="00430569" w:rsidRDefault="00430569">
            <w:pPr>
              <w:pStyle w:val="EMPTYCELLSTYLE"/>
            </w:pPr>
          </w:p>
        </w:tc>
        <w:tc>
          <w:tcPr>
            <w:tcW w:w="2000" w:type="dxa"/>
          </w:tcPr>
          <w:p w14:paraId="46B0FD6B" w14:textId="77777777" w:rsidR="00430569" w:rsidRDefault="00430569">
            <w:pPr>
              <w:pStyle w:val="EMPTYCELLSTYLE"/>
            </w:pPr>
          </w:p>
        </w:tc>
        <w:tc>
          <w:tcPr>
            <w:tcW w:w="1720" w:type="dxa"/>
          </w:tcPr>
          <w:p w14:paraId="0EF6C38C" w14:textId="77777777" w:rsidR="00430569" w:rsidRDefault="00430569">
            <w:pPr>
              <w:pStyle w:val="EMPTYCELLSTYLE"/>
            </w:pPr>
          </w:p>
        </w:tc>
        <w:tc>
          <w:tcPr>
            <w:tcW w:w="800" w:type="dxa"/>
          </w:tcPr>
          <w:p w14:paraId="2BB884E3" w14:textId="77777777" w:rsidR="00430569" w:rsidRDefault="00430569">
            <w:pPr>
              <w:pStyle w:val="EMPTYCELLSTYLE"/>
            </w:pPr>
          </w:p>
        </w:tc>
        <w:tc>
          <w:tcPr>
            <w:tcW w:w="5560" w:type="dxa"/>
          </w:tcPr>
          <w:p w14:paraId="60CEC6B0" w14:textId="77777777" w:rsidR="00430569" w:rsidRDefault="00430569">
            <w:pPr>
              <w:pStyle w:val="EMPTYCELLSTYLE"/>
            </w:pPr>
          </w:p>
        </w:tc>
        <w:tc>
          <w:tcPr>
            <w:tcW w:w="5500" w:type="dxa"/>
          </w:tcPr>
          <w:p w14:paraId="77A9400D" w14:textId="77777777" w:rsidR="00430569" w:rsidRDefault="00430569">
            <w:pPr>
              <w:pStyle w:val="EMPTYCELLSTYLE"/>
            </w:pPr>
          </w:p>
        </w:tc>
        <w:tc>
          <w:tcPr>
            <w:tcW w:w="420" w:type="dxa"/>
            <w:gridSpan w:val="2"/>
          </w:tcPr>
          <w:p w14:paraId="330B2510" w14:textId="77777777" w:rsidR="00430569" w:rsidRDefault="00430569">
            <w:pPr>
              <w:pStyle w:val="EMPTYCELLSTYLE"/>
            </w:pPr>
          </w:p>
        </w:tc>
      </w:tr>
      <w:tr w:rsidR="00430569" w14:paraId="4B2739E3" w14:textId="77777777">
        <w:tblPrEx>
          <w:tblCellMar>
            <w:top w:w="0" w:type="dxa"/>
            <w:bottom w:w="0" w:type="dxa"/>
          </w:tblCellMar>
        </w:tblPrEx>
        <w:trPr>
          <w:trHeight w:hRule="exact" w:val="80"/>
        </w:trPr>
        <w:tc>
          <w:tcPr>
            <w:tcW w:w="400" w:type="dxa"/>
          </w:tcPr>
          <w:p w14:paraId="1D2EBBED" w14:textId="77777777" w:rsidR="00430569" w:rsidRDefault="00430569">
            <w:pPr>
              <w:pStyle w:val="EMPTYCELLSTYLE"/>
            </w:pPr>
          </w:p>
        </w:tc>
        <w:tc>
          <w:tcPr>
            <w:tcW w:w="600" w:type="dxa"/>
          </w:tcPr>
          <w:p w14:paraId="24EC4080" w14:textId="77777777" w:rsidR="00430569" w:rsidRDefault="00430569">
            <w:pPr>
              <w:pStyle w:val="EMPTYCELLSTYLE"/>
            </w:pPr>
          </w:p>
        </w:tc>
        <w:tc>
          <w:tcPr>
            <w:tcW w:w="1800" w:type="dxa"/>
            <w:gridSpan w:val="2"/>
            <w:vMerge/>
            <w:tcMar>
              <w:top w:w="0" w:type="dxa"/>
              <w:left w:w="0" w:type="dxa"/>
              <w:bottom w:w="0" w:type="dxa"/>
              <w:right w:w="0" w:type="dxa"/>
            </w:tcMar>
          </w:tcPr>
          <w:p w14:paraId="16733A55" w14:textId="77777777" w:rsidR="00430569" w:rsidRDefault="00430569">
            <w:pPr>
              <w:pStyle w:val="EMPTYCELLSTYLE"/>
            </w:pPr>
          </w:p>
        </w:tc>
        <w:tc>
          <w:tcPr>
            <w:tcW w:w="100" w:type="dxa"/>
          </w:tcPr>
          <w:p w14:paraId="5D917B76" w14:textId="77777777" w:rsidR="00430569" w:rsidRDefault="00430569">
            <w:pPr>
              <w:pStyle w:val="EMPTYCELLSTYLE"/>
            </w:pPr>
          </w:p>
        </w:tc>
        <w:tc>
          <w:tcPr>
            <w:tcW w:w="500" w:type="dxa"/>
          </w:tcPr>
          <w:p w14:paraId="313A3AA1" w14:textId="77777777" w:rsidR="00430569" w:rsidRDefault="00430569">
            <w:pPr>
              <w:pStyle w:val="EMPTYCELLSTYLE"/>
            </w:pPr>
          </w:p>
        </w:tc>
        <w:tc>
          <w:tcPr>
            <w:tcW w:w="1100" w:type="dxa"/>
            <w:gridSpan w:val="2"/>
          </w:tcPr>
          <w:p w14:paraId="21E80762" w14:textId="77777777" w:rsidR="00430569" w:rsidRDefault="00430569">
            <w:pPr>
              <w:pStyle w:val="EMPTYCELLSTYLE"/>
            </w:pPr>
          </w:p>
        </w:tc>
        <w:tc>
          <w:tcPr>
            <w:tcW w:w="100" w:type="dxa"/>
          </w:tcPr>
          <w:p w14:paraId="5D700CB9" w14:textId="77777777" w:rsidR="00430569" w:rsidRDefault="00430569">
            <w:pPr>
              <w:pStyle w:val="EMPTYCELLSTYLE"/>
            </w:pPr>
          </w:p>
        </w:tc>
        <w:tc>
          <w:tcPr>
            <w:tcW w:w="1600" w:type="dxa"/>
          </w:tcPr>
          <w:p w14:paraId="2EA4F20B" w14:textId="77777777" w:rsidR="00430569" w:rsidRDefault="00430569">
            <w:pPr>
              <w:pStyle w:val="EMPTYCELLSTYLE"/>
            </w:pPr>
          </w:p>
        </w:tc>
        <w:tc>
          <w:tcPr>
            <w:tcW w:w="1600" w:type="dxa"/>
          </w:tcPr>
          <w:p w14:paraId="08E66BDD" w14:textId="77777777" w:rsidR="00430569" w:rsidRDefault="00430569">
            <w:pPr>
              <w:pStyle w:val="EMPTYCELLSTYLE"/>
            </w:pPr>
          </w:p>
        </w:tc>
        <w:tc>
          <w:tcPr>
            <w:tcW w:w="2000" w:type="dxa"/>
          </w:tcPr>
          <w:p w14:paraId="0AC4A4ED" w14:textId="77777777" w:rsidR="00430569" w:rsidRDefault="00430569">
            <w:pPr>
              <w:pStyle w:val="EMPTYCELLSTYLE"/>
            </w:pPr>
          </w:p>
        </w:tc>
        <w:tc>
          <w:tcPr>
            <w:tcW w:w="1720" w:type="dxa"/>
          </w:tcPr>
          <w:p w14:paraId="34F7CEF2" w14:textId="77777777" w:rsidR="00430569" w:rsidRDefault="00430569">
            <w:pPr>
              <w:pStyle w:val="EMPTYCELLSTYLE"/>
            </w:pPr>
          </w:p>
        </w:tc>
        <w:tc>
          <w:tcPr>
            <w:tcW w:w="800" w:type="dxa"/>
          </w:tcPr>
          <w:p w14:paraId="21CAF242" w14:textId="77777777" w:rsidR="00430569" w:rsidRDefault="00430569">
            <w:pPr>
              <w:pStyle w:val="EMPTYCELLSTYLE"/>
            </w:pPr>
          </w:p>
        </w:tc>
        <w:tc>
          <w:tcPr>
            <w:tcW w:w="5560" w:type="dxa"/>
          </w:tcPr>
          <w:p w14:paraId="01BC8760" w14:textId="77777777" w:rsidR="00430569" w:rsidRDefault="00430569">
            <w:pPr>
              <w:pStyle w:val="EMPTYCELLSTYLE"/>
            </w:pPr>
          </w:p>
        </w:tc>
        <w:tc>
          <w:tcPr>
            <w:tcW w:w="5500" w:type="dxa"/>
          </w:tcPr>
          <w:p w14:paraId="38A22699" w14:textId="77777777" w:rsidR="00430569" w:rsidRDefault="00430569">
            <w:pPr>
              <w:pStyle w:val="EMPTYCELLSTYLE"/>
            </w:pPr>
          </w:p>
        </w:tc>
        <w:tc>
          <w:tcPr>
            <w:tcW w:w="420" w:type="dxa"/>
            <w:gridSpan w:val="2"/>
          </w:tcPr>
          <w:p w14:paraId="3FAF8251" w14:textId="77777777" w:rsidR="00430569" w:rsidRDefault="00430569">
            <w:pPr>
              <w:pStyle w:val="EMPTYCELLSTYLE"/>
            </w:pPr>
          </w:p>
        </w:tc>
      </w:tr>
      <w:tr w:rsidR="00430569" w14:paraId="012DE959" w14:textId="77777777">
        <w:tblPrEx>
          <w:tblCellMar>
            <w:top w:w="0" w:type="dxa"/>
            <w:bottom w:w="0" w:type="dxa"/>
          </w:tblCellMar>
        </w:tblPrEx>
        <w:trPr>
          <w:trHeight w:hRule="exact" w:val="100"/>
        </w:trPr>
        <w:tc>
          <w:tcPr>
            <w:tcW w:w="400" w:type="dxa"/>
          </w:tcPr>
          <w:p w14:paraId="3AE498D9" w14:textId="77777777" w:rsidR="00430569" w:rsidRDefault="00430569">
            <w:pPr>
              <w:pStyle w:val="EMPTYCELLSTYLE"/>
            </w:pPr>
          </w:p>
        </w:tc>
        <w:tc>
          <w:tcPr>
            <w:tcW w:w="600" w:type="dxa"/>
          </w:tcPr>
          <w:p w14:paraId="6EC89F6F" w14:textId="77777777" w:rsidR="00430569" w:rsidRDefault="00430569">
            <w:pPr>
              <w:pStyle w:val="EMPTYCELLSTYLE"/>
            </w:pPr>
          </w:p>
        </w:tc>
        <w:tc>
          <w:tcPr>
            <w:tcW w:w="1800" w:type="dxa"/>
            <w:gridSpan w:val="2"/>
          </w:tcPr>
          <w:p w14:paraId="21996707" w14:textId="77777777" w:rsidR="00430569" w:rsidRDefault="00430569">
            <w:pPr>
              <w:pStyle w:val="EMPTYCELLSTYLE"/>
            </w:pPr>
          </w:p>
        </w:tc>
        <w:tc>
          <w:tcPr>
            <w:tcW w:w="100" w:type="dxa"/>
          </w:tcPr>
          <w:p w14:paraId="15123B35" w14:textId="77777777" w:rsidR="00430569" w:rsidRDefault="00430569">
            <w:pPr>
              <w:pStyle w:val="EMPTYCELLSTYLE"/>
            </w:pPr>
          </w:p>
        </w:tc>
        <w:tc>
          <w:tcPr>
            <w:tcW w:w="500" w:type="dxa"/>
          </w:tcPr>
          <w:p w14:paraId="7776148D" w14:textId="77777777" w:rsidR="00430569" w:rsidRDefault="00430569">
            <w:pPr>
              <w:pStyle w:val="EMPTYCELLSTYLE"/>
            </w:pPr>
          </w:p>
        </w:tc>
        <w:tc>
          <w:tcPr>
            <w:tcW w:w="1100" w:type="dxa"/>
            <w:gridSpan w:val="2"/>
          </w:tcPr>
          <w:p w14:paraId="07FF5D30" w14:textId="77777777" w:rsidR="00430569" w:rsidRDefault="00430569">
            <w:pPr>
              <w:pStyle w:val="EMPTYCELLSTYLE"/>
            </w:pPr>
          </w:p>
        </w:tc>
        <w:tc>
          <w:tcPr>
            <w:tcW w:w="100" w:type="dxa"/>
          </w:tcPr>
          <w:p w14:paraId="6AA6A691" w14:textId="77777777" w:rsidR="00430569" w:rsidRDefault="00430569">
            <w:pPr>
              <w:pStyle w:val="EMPTYCELLSTYLE"/>
            </w:pPr>
          </w:p>
        </w:tc>
        <w:tc>
          <w:tcPr>
            <w:tcW w:w="1600" w:type="dxa"/>
          </w:tcPr>
          <w:p w14:paraId="1651085B" w14:textId="77777777" w:rsidR="00430569" w:rsidRDefault="00430569">
            <w:pPr>
              <w:pStyle w:val="EMPTYCELLSTYLE"/>
            </w:pPr>
          </w:p>
        </w:tc>
        <w:tc>
          <w:tcPr>
            <w:tcW w:w="1600" w:type="dxa"/>
          </w:tcPr>
          <w:p w14:paraId="3DBA5251" w14:textId="77777777" w:rsidR="00430569" w:rsidRDefault="00430569">
            <w:pPr>
              <w:pStyle w:val="EMPTYCELLSTYLE"/>
            </w:pPr>
          </w:p>
        </w:tc>
        <w:tc>
          <w:tcPr>
            <w:tcW w:w="2000" w:type="dxa"/>
          </w:tcPr>
          <w:p w14:paraId="2FF4BD4D" w14:textId="77777777" w:rsidR="00430569" w:rsidRDefault="00430569">
            <w:pPr>
              <w:pStyle w:val="EMPTYCELLSTYLE"/>
            </w:pPr>
          </w:p>
        </w:tc>
        <w:tc>
          <w:tcPr>
            <w:tcW w:w="1720" w:type="dxa"/>
          </w:tcPr>
          <w:p w14:paraId="5B0EFE93" w14:textId="77777777" w:rsidR="00430569" w:rsidRDefault="00430569">
            <w:pPr>
              <w:pStyle w:val="EMPTYCELLSTYLE"/>
            </w:pPr>
          </w:p>
        </w:tc>
        <w:tc>
          <w:tcPr>
            <w:tcW w:w="800" w:type="dxa"/>
          </w:tcPr>
          <w:p w14:paraId="694931CE" w14:textId="77777777" w:rsidR="00430569" w:rsidRDefault="00430569">
            <w:pPr>
              <w:pStyle w:val="EMPTYCELLSTYLE"/>
            </w:pPr>
          </w:p>
        </w:tc>
        <w:tc>
          <w:tcPr>
            <w:tcW w:w="5560" w:type="dxa"/>
          </w:tcPr>
          <w:p w14:paraId="380894F6" w14:textId="77777777" w:rsidR="00430569" w:rsidRDefault="00430569">
            <w:pPr>
              <w:pStyle w:val="EMPTYCELLSTYLE"/>
            </w:pPr>
          </w:p>
        </w:tc>
        <w:tc>
          <w:tcPr>
            <w:tcW w:w="5500" w:type="dxa"/>
          </w:tcPr>
          <w:p w14:paraId="3C477523" w14:textId="77777777" w:rsidR="00430569" w:rsidRDefault="00430569">
            <w:pPr>
              <w:pStyle w:val="EMPTYCELLSTYLE"/>
            </w:pPr>
          </w:p>
        </w:tc>
        <w:tc>
          <w:tcPr>
            <w:tcW w:w="420" w:type="dxa"/>
            <w:gridSpan w:val="2"/>
          </w:tcPr>
          <w:p w14:paraId="1C659C67" w14:textId="77777777" w:rsidR="00430569" w:rsidRDefault="00430569">
            <w:pPr>
              <w:pStyle w:val="EMPTYCELLSTYLE"/>
            </w:pPr>
          </w:p>
        </w:tc>
      </w:tr>
      <w:tr w:rsidR="00430569" w14:paraId="04AFB274" w14:textId="77777777">
        <w:tblPrEx>
          <w:tblCellMar>
            <w:top w:w="0" w:type="dxa"/>
            <w:bottom w:w="0" w:type="dxa"/>
          </w:tblCellMar>
        </w:tblPrEx>
        <w:trPr>
          <w:trHeight w:hRule="exact" w:val="280"/>
        </w:trPr>
        <w:tc>
          <w:tcPr>
            <w:tcW w:w="400" w:type="dxa"/>
          </w:tcPr>
          <w:p w14:paraId="595DAB36" w14:textId="77777777" w:rsidR="00430569" w:rsidRDefault="00430569">
            <w:pPr>
              <w:pStyle w:val="EMPTYCELLSTYLE"/>
            </w:pPr>
          </w:p>
        </w:tc>
        <w:tc>
          <w:tcPr>
            <w:tcW w:w="600" w:type="dxa"/>
            <w:tcMar>
              <w:top w:w="0" w:type="dxa"/>
              <w:left w:w="0" w:type="dxa"/>
              <w:bottom w:w="0" w:type="dxa"/>
              <w:right w:w="0" w:type="dxa"/>
            </w:tcMar>
          </w:tcPr>
          <w:p w14:paraId="797E1314" w14:textId="77777777" w:rsidR="00430569" w:rsidRDefault="003E707C">
            <w:pPr>
              <w:pStyle w:val="ArialItalic"/>
              <w:ind w:right="100"/>
              <w:jc w:val="right"/>
            </w:pPr>
            <w:r>
              <w:rPr>
                <w:sz w:val="16"/>
              </w:rPr>
              <w:t>7</w:t>
            </w:r>
          </w:p>
        </w:tc>
        <w:tc>
          <w:tcPr>
            <w:tcW w:w="1800" w:type="dxa"/>
            <w:gridSpan w:val="2"/>
            <w:tcMar>
              <w:top w:w="0" w:type="dxa"/>
              <w:left w:w="0" w:type="dxa"/>
              <w:bottom w:w="0" w:type="dxa"/>
              <w:right w:w="0" w:type="dxa"/>
            </w:tcMar>
          </w:tcPr>
          <w:p w14:paraId="74AED11C" w14:textId="77777777" w:rsidR="00430569" w:rsidRDefault="003E707C">
            <w:pPr>
              <w:pStyle w:val="ArialNormal"/>
              <w:ind w:left="40" w:right="100"/>
            </w:pPr>
            <w:r>
              <w:rPr>
                <w:sz w:val="16"/>
              </w:rPr>
              <w:t>Ministerstvo vnitra ČR</w:t>
            </w:r>
          </w:p>
        </w:tc>
        <w:tc>
          <w:tcPr>
            <w:tcW w:w="100" w:type="dxa"/>
          </w:tcPr>
          <w:p w14:paraId="71992045" w14:textId="77777777" w:rsidR="00430569" w:rsidRDefault="00430569">
            <w:pPr>
              <w:pStyle w:val="EMPTYCELLSTYLE"/>
            </w:pPr>
          </w:p>
        </w:tc>
        <w:tc>
          <w:tcPr>
            <w:tcW w:w="1600" w:type="dxa"/>
            <w:gridSpan w:val="3"/>
            <w:tcMar>
              <w:top w:w="0" w:type="dxa"/>
              <w:left w:w="0" w:type="dxa"/>
              <w:bottom w:w="0" w:type="dxa"/>
              <w:right w:w="0" w:type="dxa"/>
            </w:tcMar>
          </w:tcPr>
          <w:p w14:paraId="1A77F613" w14:textId="77777777" w:rsidR="00430569" w:rsidRDefault="003E707C">
            <w:pPr>
              <w:pStyle w:val="ArialNormal"/>
              <w:ind w:left="40" w:right="40"/>
            </w:pPr>
            <w:r>
              <w:rPr>
                <w:sz w:val="16"/>
              </w:rPr>
              <w:t>Stanovisko</w:t>
            </w:r>
          </w:p>
        </w:tc>
        <w:tc>
          <w:tcPr>
            <w:tcW w:w="100" w:type="dxa"/>
          </w:tcPr>
          <w:p w14:paraId="0727E5E3" w14:textId="77777777" w:rsidR="00430569" w:rsidRDefault="00430569">
            <w:pPr>
              <w:pStyle w:val="EMPTYCELLSTYLE"/>
            </w:pPr>
          </w:p>
        </w:tc>
        <w:tc>
          <w:tcPr>
            <w:tcW w:w="1600" w:type="dxa"/>
            <w:tcMar>
              <w:top w:w="0" w:type="dxa"/>
              <w:left w:w="0" w:type="dxa"/>
              <w:bottom w:w="0" w:type="dxa"/>
              <w:right w:w="0" w:type="dxa"/>
            </w:tcMar>
          </w:tcPr>
          <w:p w14:paraId="20AAE4AC" w14:textId="77777777" w:rsidR="00430569" w:rsidRDefault="003E707C">
            <w:pPr>
              <w:pStyle w:val="ArialNormal"/>
              <w:ind w:left="40" w:right="40"/>
            </w:pPr>
            <w:r>
              <w:rPr>
                <w:sz w:val="16"/>
              </w:rPr>
              <w:t>MHMPXPHLGQSG</w:t>
            </w:r>
          </w:p>
        </w:tc>
        <w:tc>
          <w:tcPr>
            <w:tcW w:w="1600" w:type="dxa"/>
            <w:tcMar>
              <w:top w:w="0" w:type="dxa"/>
              <w:left w:w="0" w:type="dxa"/>
              <w:bottom w:w="0" w:type="dxa"/>
              <w:right w:w="0" w:type="dxa"/>
            </w:tcMar>
          </w:tcPr>
          <w:p w14:paraId="57135E98" w14:textId="77777777" w:rsidR="00430569" w:rsidRDefault="003E707C">
            <w:pPr>
              <w:pStyle w:val="ArialNormal"/>
              <w:ind w:left="40" w:right="40"/>
            </w:pPr>
            <w:r>
              <w:rPr>
                <w:sz w:val="16"/>
              </w:rPr>
              <w:t>2989855</w:t>
            </w:r>
          </w:p>
        </w:tc>
        <w:tc>
          <w:tcPr>
            <w:tcW w:w="2000" w:type="dxa"/>
            <w:tcMar>
              <w:top w:w="0" w:type="dxa"/>
              <w:left w:w="0" w:type="dxa"/>
              <w:bottom w:w="0" w:type="dxa"/>
              <w:right w:w="0" w:type="dxa"/>
            </w:tcMar>
          </w:tcPr>
          <w:p w14:paraId="1D20CB55" w14:textId="77777777" w:rsidR="00430569" w:rsidRDefault="003E707C">
            <w:pPr>
              <w:pStyle w:val="ArialNormal"/>
              <w:ind w:left="40" w:right="40"/>
            </w:pPr>
            <w:r>
              <w:rPr>
                <w:sz w:val="16"/>
              </w:rPr>
              <w:t>Bez připomínek</w:t>
            </w:r>
          </w:p>
        </w:tc>
        <w:tc>
          <w:tcPr>
            <w:tcW w:w="13580" w:type="dxa"/>
            <w:gridSpan w:val="4"/>
            <w:vMerge w:val="restart"/>
            <w:tcMar>
              <w:top w:w="0" w:type="dxa"/>
              <w:left w:w="0" w:type="dxa"/>
              <w:bottom w:w="0" w:type="dxa"/>
              <w:right w:w="0" w:type="dxa"/>
            </w:tcMar>
          </w:tcPr>
          <w:p w14:paraId="0E2534C1" w14:textId="77777777" w:rsidR="00430569" w:rsidRDefault="003E707C">
            <w:pPr>
              <w:pStyle w:val="ArialNormal"/>
              <w:ind w:left="40" w:right="40"/>
            </w:pPr>
            <w:r>
              <w:rPr>
                <w:sz w:val="16"/>
              </w:rPr>
              <w:t>Ministerstvo vnitra ČR je dotčeným orgánem ve smyslu § 175 odst. 1 zákona č.183/2006 Sb., o územním plánování a stavebním řádu (stavební zákon), ve znění pozdějších předpisů (dále jen „stavební zákon“).</w:t>
            </w:r>
            <w:r>
              <w:rPr>
                <w:sz w:val="16"/>
              </w:rPr>
              <w:br/>
            </w:r>
            <w:r>
              <w:rPr>
                <w:sz w:val="16"/>
              </w:rPr>
              <w:br/>
            </w:r>
            <w:r>
              <w:rPr>
                <w:sz w:val="16"/>
              </w:rPr>
              <w:br/>
              <w:t xml:space="preserve">V souladu s § 55b odst. 2 a § 52 odst. 3 stavebního zákona Vám sděluji, že z hlediska naší působnosti </w:t>
            </w:r>
            <w:r>
              <w:rPr>
                <w:b/>
                <w:sz w:val="16"/>
              </w:rPr>
              <w:t xml:space="preserve">neuplatňujeme </w:t>
            </w:r>
            <w:r>
              <w:rPr>
                <w:sz w:val="16"/>
              </w:rPr>
              <w:t xml:space="preserve">k návrhu části změn vlny 14 Územního plánu sídelního útvaru hlavního města Prahy </w:t>
            </w:r>
            <w:r>
              <w:rPr>
                <w:b/>
                <w:sz w:val="16"/>
              </w:rPr>
              <w:t>žádné námitky.</w:t>
            </w:r>
            <w:r>
              <w:rPr>
                <w:sz w:val="16"/>
              </w:rPr>
              <w:br/>
            </w:r>
            <w:r>
              <w:rPr>
                <w:sz w:val="16"/>
              </w:rPr>
              <w:br/>
            </w:r>
            <w:r>
              <w:rPr>
                <w:sz w:val="16"/>
              </w:rPr>
              <w:br/>
              <w:t>Zároveň upozorňujeme, že změna Z 3221/14 zasahuje do perimetru radiokomunikačního zařízení Ministerstva vnitra ČR. Informace o zájmovém území je obsahem datové báze územně analytických podkladů.</w:t>
            </w:r>
            <w:r>
              <w:rPr>
                <w:sz w:val="16"/>
              </w:rPr>
              <w:br/>
            </w:r>
            <w:r>
              <w:rPr>
                <w:sz w:val="16"/>
              </w:rPr>
              <w:br/>
            </w:r>
            <w:r>
              <w:rPr>
                <w:sz w:val="16"/>
              </w:rPr>
              <w:br/>
              <w:t>Stanovisko je vydávané za organizační složku Ministerstvo vnitra ČR, IČO:00007064, Nad Štolou 3, P</w:t>
            </w:r>
            <w:r>
              <w:rPr>
                <w:sz w:val="16"/>
              </w:rPr>
              <w:t>raha 7, PSČ 170 34.</w:t>
            </w:r>
          </w:p>
        </w:tc>
        <w:tc>
          <w:tcPr>
            <w:tcW w:w="420" w:type="dxa"/>
            <w:gridSpan w:val="2"/>
          </w:tcPr>
          <w:p w14:paraId="44657E6B" w14:textId="77777777" w:rsidR="00430569" w:rsidRDefault="00430569">
            <w:pPr>
              <w:pStyle w:val="EMPTYCELLSTYLE"/>
            </w:pPr>
          </w:p>
        </w:tc>
      </w:tr>
      <w:tr w:rsidR="00430569" w14:paraId="7878B67D" w14:textId="77777777">
        <w:tblPrEx>
          <w:tblCellMar>
            <w:top w:w="0" w:type="dxa"/>
            <w:bottom w:w="0" w:type="dxa"/>
          </w:tblCellMar>
        </w:tblPrEx>
        <w:trPr>
          <w:trHeight w:hRule="exact" w:val="2100"/>
        </w:trPr>
        <w:tc>
          <w:tcPr>
            <w:tcW w:w="400" w:type="dxa"/>
          </w:tcPr>
          <w:p w14:paraId="635DCEFA" w14:textId="77777777" w:rsidR="00430569" w:rsidRDefault="00430569">
            <w:pPr>
              <w:pStyle w:val="EMPTYCELLSTYLE"/>
            </w:pPr>
          </w:p>
        </w:tc>
        <w:tc>
          <w:tcPr>
            <w:tcW w:w="600" w:type="dxa"/>
          </w:tcPr>
          <w:p w14:paraId="20DA2790" w14:textId="77777777" w:rsidR="00430569" w:rsidRDefault="00430569">
            <w:pPr>
              <w:pStyle w:val="EMPTYCELLSTYLE"/>
            </w:pPr>
          </w:p>
        </w:tc>
        <w:tc>
          <w:tcPr>
            <w:tcW w:w="1800" w:type="dxa"/>
            <w:gridSpan w:val="2"/>
          </w:tcPr>
          <w:p w14:paraId="6C2C7183" w14:textId="77777777" w:rsidR="00430569" w:rsidRDefault="00430569">
            <w:pPr>
              <w:pStyle w:val="EMPTYCELLSTYLE"/>
            </w:pPr>
          </w:p>
        </w:tc>
        <w:tc>
          <w:tcPr>
            <w:tcW w:w="100" w:type="dxa"/>
          </w:tcPr>
          <w:p w14:paraId="000BA342" w14:textId="77777777" w:rsidR="00430569" w:rsidRDefault="00430569">
            <w:pPr>
              <w:pStyle w:val="EMPTYCELLSTYLE"/>
            </w:pPr>
          </w:p>
        </w:tc>
        <w:tc>
          <w:tcPr>
            <w:tcW w:w="500" w:type="dxa"/>
          </w:tcPr>
          <w:p w14:paraId="5982C768" w14:textId="77777777" w:rsidR="00430569" w:rsidRDefault="00430569">
            <w:pPr>
              <w:pStyle w:val="EMPTYCELLSTYLE"/>
            </w:pPr>
          </w:p>
        </w:tc>
        <w:tc>
          <w:tcPr>
            <w:tcW w:w="1100" w:type="dxa"/>
            <w:gridSpan w:val="2"/>
          </w:tcPr>
          <w:p w14:paraId="0928D5F9" w14:textId="77777777" w:rsidR="00430569" w:rsidRDefault="00430569">
            <w:pPr>
              <w:pStyle w:val="EMPTYCELLSTYLE"/>
            </w:pPr>
          </w:p>
        </w:tc>
        <w:tc>
          <w:tcPr>
            <w:tcW w:w="100" w:type="dxa"/>
          </w:tcPr>
          <w:p w14:paraId="7EA575DD" w14:textId="77777777" w:rsidR="00430569" w:rsidRDefault="00430569">
            <w:pPr>
              <w:pStyle w:val="EMPTYCELLSTYLE"/>
            </w:pPr>
          </w:p>
        </w:tc>
        <w:tc>
          <w:tcPr>
            <w:tcW w:w="1600" w:type="dxa"/>
          </w:tcPr>
          <w:p w14:paraId="2CA79945" w14:textId="77777777" w:rsidR="00430569" w:rsidRDefault="00430569">
            <w:pPr>
              <w:pStyle w:val="EMPTYCELLSTYLE"/>
            </w:pPr>
          </w:p>
        </w:tc>
        <w:tc>
          <w:tcPr>
            <w:tcW w:w="1600" w:type="dxa"/>
          </w:tcPr>
          <w:p w14:paraId="34AFBAD1" w14:textId="77777777" w:rsidR="00430569" w:rsidRDefault="00430569">
            <w:pPr>
              <w:pStyle w:val="EMPTYCELLSTYLE"/>
            </w:pPr>
          </w:p>
        </w:tc>
        <w:tc>
          <w:tcPr>
            <w:tcW w:w="2000" w:type="dxa"/>
          </w:tcPr>
          <w:p w14:paraId="549EBA18" w14:textId="77777777" w:rsidR="00430569" w:rsidRDefault="00430569">
            <w:pPr>
              <w:pStyle w:val="EMPTYCELLSTYLE"/>
            </w:pPr>
          </w:p>
        </w:tc>
        <w:tc>
          <w:tcPr>
            <w:tcW w:w="13580" w:type="dxa"/>
            <w:gridSpan w:val="4"/>
            <w:vMerge/>
            <w:tcMar>
              <w:top w:w="0" w:type="dxa"/>
              <w:left w:w="0" w:type="dxa"/>
              <w:bottom w:w="0" w:type="dxa"/>
              <w:right w:w="0" w:type="dxa"/>
            </w:tcMar>
          </w:tcPr>
          <w:p w14:paraId="68560036" w14:textId="77777777" w:rsidR="00430569" w:rsidRDefault="00430569">
            <w:pPr>
              <w:pStyle w:val="EMPTYCELLSTYLE"/>
            </w:pPr>
          </w:p>
        </w:tc>
        <w:tc>
          <w:tcPr>
            <w:tcW w:w="420" w:type="dxa"/>
            <w:gridSpan w:val="2"/>
          </w:tcPr>
          <w:p w14:paraId="4652FB1F" w14:textId="77777777" w:rsidR="00430569" w:rsidRDefault="00430569">
            <w:pPr>
              <w:pStyle w:val="EMPTYCELLSTYLE"/>
            </w:pPr>
          </w:p>
        </w:tc>
      </w:tr>
      <w:tr w:rsidR="00430569" w14:paraId="7EDCEF7E" w14:textId="77777777">
        <w:tblPrEx>
          <w:tblCellMar>
            <w:top w:w="0" w:type="dxa"/>
            <w:bottom w:w="0" w:type="dxa"/>
          </w:tblCellMar>
        </w:tblPrEx>
        <w:trPr>
          <w:trHeight w:hRule="exact" w:val="100"/>
        </w:trPr>
        <w:tc>
          <w:tcPr>
            <w:tcW w:w="400" w:type="dxa"/>
          </w:tcPr>
          <w:p w14:paraId="49FDDEA2" w14:textId="77777777" w:rsidR="00430569" w:rsidRDefault="00430569">
            <w:pPr>
              <w:pStyle w:val="EMPTYCELLSTYLE"/>
            </w:pPr>
          </w:p>
        </w:tc>
        <w:tc>
          <w:tcPr>
            <w:tcW w:w="600" w:type="dxa"/>
          </w:tcPr>
          <w:p w14:paraId="2B52C532" w14:textId="77777777" w:rsidR="00430569" w:rsidRDefault="00430569">
            <w:pPr>
              <w:pStyle w:val="EMPTYCELLSTYLE"/>
            </w:pPr>
          </w:p>
        </w:tc>
        <w:tc>
          <w:tcPr>
            <w:tcW w:w="1800" w:type="dxa"/>
            <w:gridSpan w:val="2"/>
          </w:tcPr>
          <w:p w14:paraId="2163C890" w14:textId="77777777" w:rsidR="00430569" w:rsidRDefault="00430569">
            <w:pPr>
              <w:pStyle w:val="EMPTYCELLSTYLE"/>
            </w:pPr>
          </w:p>
        </w:tc>
        <w:tc>
          <w:tcPr>
            <w:tcW w:w="100" w:type="dxa"/>
          </w:tcPr>
          <w:p w14:paraId="0C11F509" w14:textId="77777777" w:rsidR="00430569" w:rsidRDefault="00430569">
            <w:pPr>
              <w:pStyle w:val="EMPTYCELLSTYLE"/>
            </w:pPr>
          </w:p>
        </w:tc>
        <w:tc>
          <w:tcPr>
            <w:tcW w:w="500" w:type="dxa"/>
          </w:tcPr>
          <w:p w14:paraId="27F22101" w14:textId="77777777" w:rsidR="00430569" w:rsidRDefault="00430569">
            <w:pPr>
              <w:pStyle w:val="EMPTYCELLSTYLE"/>
            </w:pPr>
          </w:p>
        </w:tc>
        <w:tc>
          <w:tcPr>
            <w:tcW w:w="1100" w:type="dxa"/>
            <w:gridSpan w:val="2"/>
          </w:tcPr>
          <w:p w14:paraId="0EE8E8D3" w14:textId="77777777" w:rsidR="00430569" w:rsidRDefault="00430569">
            <w:pPr>
              <w:pStyle w:val="EMPTYCELLSTYLE"/>
            </w:pPr>
          </w:p>
        </w:tc>
        <w:tc>
          <w:tcPr>
            <w:tcW w:w="100" w:type="dxa"/>
          </w:tcPr>
          <w:p w14:paraId="1838A8BE" w14:textId="77777777" w:rsidR="00430569" w:rsidRDefault="00430569">
            <w:pPr>
              <w:pStyle w:val="EMPTYCELLSTYLE"/>
            </w:pPr>
          </w:p>
        </w:tc>
        <w:tc>
          <w:tcPr>
            <w:tcW w:w="1600" w:type="dxa"/>
          </w:tcPr>
          <w:p w14:paraId="50AE3C71" w14:textId="77777777" w:rsidR="00430569" w:rsidRDefault="00430569">
            <w:pPr>
              <w:pStyle w:val="EMPTYCELLSTYLE"/>
            </w:pPr>
          </w:p>
        </w:tc>
        <w:tc>
          <w:tcPr>
            <w:tcW w:w="1600" w:type="dxa"/>
          </w:tcPr>
          <w:p w14:paraId="47519677" w14:textId="77777777" w:rsidR="00430569" w:rsidRDefault="00430569">
            <w:pPr>
              <w:pStyle w:val="EMPTYCELLSTYLE"/>
            </w:pPr>
          </w:p>
        </w:tc>
        <w:tc>
          <w:tcPr>
            <w:tcW w:w="2000" w:type="dxa"/>
          </w:tcPr>
          <w:p w14:paraId="20061DC9" w14:textId="77777777" w:rsidR="00430569" w:rsidRDefault="00430569">
            <w:pPr>
              <w:pStyle w:val="EMPTYCELLSTYLE"/>
            </w:pPr>
          </w:p>
        </w:tc>
        <w:tc>
          <w:tcPr>
            <w:tcW w:w="1720" w:type="dxa"/>
          </w:tcPr>
          <w:p w14:paraId="25B17798" w14:textId="77777777" w:rsidR="00430569" w:rsidRDefault="00430569">
            <w:pPr>
              <w:pStyle w:val="EMPTYCELLSTYLE"/>
            </w:pPr>
          </w:p>
        </w:tc>
        <w:tc>
          <w:tcPr>
            <w:tcW w:w="800" w:type="dxa"/>
          </w:tcPr>
          <w:p w14:paraId="2445D850" w14:textId="77777777" w:rsidR="00430569" w:rsidRDefault="00430569">
            <w:pPr>
              <w:pStyle w:val="EMPTYCELLSTYLE"/>
            </w:pPr>
          </w:p>
        </w:tc>
        <w:tc>
          <w:tcPr>
            <w:tcW w:w="5560" w:type="dxa"/>
          </w:tcPr>
          <w:p w14:paraId="26884397" w14:textId="77777777" w:rsidR="00430569" w:rsidRDefault="00430569">
            <w:pPr>
              <w:pStyle w:val="EMPTYCELLSTYLE"/>
            </w:pPr>
          </w:p>
        </w:tc>
        <w:tc>
          <w:tcPr>
            <w:tcW w:w="5500" w:type="dxa"/>
          </w:tcPr>
          <w:p w14:paraId="5495B91E" w14:textId="77777777" w:rsidR="00430569" w:rsidRDefault="00430569">
            <w:pPr>
              <w:pStyle w:val="EMPTYCELLSTYLE"/>
            </w:pPr>
          </w:p>
        </w:tc>
        <w:tc>
          <w:tcPr>
            <w:tcW w:w="420" w:type="dxa"/>
            <w:gridSpan w:val="2"/>
          </w:tcPr>
          <w:p w14:paraId="0EEB95C2" w14:textId="77777777" w:rsidR="00430569" w:rsidRDefault="00430569">
            <w:pPr>
              <w:pStyle w:val="EMPTYCELLSTYLE"/>
            </w:pPr>
          </w:p>
        </w:tc>
      </w:tr>
      <w:tr w:rsidR="00430569" w14:paraId="0BA2C298" w14:textId="77777777">
        <w:tblPrEx>
          <w:tblCellMar>
            <w:top w:w="0" w:type="dxa"/>
            <w:bottom w:w="0" w:type="dxa"/>
          </w:tblCellMar>
        </w:tblPrEx>
        <w:trPr>
          <w:trHeight w:hRule="exact" w:val="280"/>
        </w:trPr>
        <w:tc>
          <w:tcPr>
            <w:tcW w:w="400" w:type="dxa"/>
          </w:tcPr>
          <w:p w14:paraId="7CDCA191" w14:textId="77777777" w:rsidR="00430569" w:rsidRDefault="00430569">
            <w:pPr>
              <w:pStyle w:val="EMPTYCELLSTYLE"/>
            </w:pPr>
          </w:p>
        </w:tc>
        <w:tc>
          <w:tcPr>
            <w:tcW w:w="600" w:type="dxa"/>
            <w:tcMar>
              <w:top w:w="0" w:type="dxa"/>
              <w:left w:w="0" w:type="dxa"/>
              <w:bottom w:w="0" w:type="dxa"/>
              <w:right w:w="0" w:type="dxa"/>
            </w:tcMar>
          </w:tcPr>
          <w:p w14:paraId="372F2DFD" w14:textId="77777777" w:rsidR="00430569" w:rsidRDefault="003E707C">
            <w:pPr>
              <w:pStyle w:val="ArialItalic"/>
              <w:ind w:right="100"/>
              <w:jc w:val="right"/>
            </w:pPr>
            <w:r>
              <w:rPr>
                <w:sz w:val="16"/>
              </w:rPr>
              <w:t>8</w:t>
            </w:r>
          </w:p>
        </w:tc>
        <w:tc>
          <w:tcPr>
            <w:tcW w:w="1800" w:type="dxa"/>
            <w:gridSpan w:val="2"/>
            <w:vMerge w:val="restart"/>
            <w:tcMar>
              <w:top w:w="0" w:type="dxa"/>
              <w:left w:w="0" w:type="dxa"/>
              <w:bottom w:w="0" w:type="dxa"/>
              <w:right w:w="0" w:type="dxa"/>
            </w:tcMar>
          </w:tcPr>
          <w:p w14:paraId="2804158F" w14:textId="77777777" w:rsidR="00430569" w:rsidRDefault="003E707C">
            <w:pPr>
              <w:pStyle w:val="ArialNormal"/>
              <w:ind w:left="40" w:right="100"/>
            </w:pPr>
            <w:r>
              <w:rPr>
                <w:sz w:val="16"/>
              </w:rPr>
              <w:t>Státní pozemkový úřad - Krajský pozemkový úřad pro hl. m. Prahu</w:t>
            </w:r>
          </w:p>
        </w:tc>
        <w:tc>
          <w:tcPr>
            <w:tcW w:w="100" w:type="dxa"/>
          </w:tcPr>
          <w:p w14:paraId="3FBBCFD6" w14:textId="77777777" w:rsidR="00430569" w:rsidRDefault="00430569">
            <w:pPr>
              <w:pStyle w:val="EMPTYCELLSTYLE"/>
            </w:pPr>
          </w:p>
        </w:tc>
        <w:tc>
          <w:tcPr>
            <w:tcW w:w="500" w:type="dxa"/>
          </w:tcPr>
          <w:p w14:paraId="23212A1F" w14:textId="77777777" w:rsidR="00430569" w:rsidRDefault="00430569">
            <w:pPr>
              <w:pStyle w:val="EMPTYCELLSTYLE"/>
            </w:pPr>
          </w:p>
        </w:tc>
        <w:tc>
          <w:tcPr>
            <w:tcW w:w="1100" w:type="dxa"/>
            <w:gridSpan w:val="2"/>
          </w:tcPr>
          <w:p w14:paraId="4A59B7E2" w14:textId="77777777" w:rsidR="00430569" w:rsidRDefault="00430569">
            <w:pPr>
              <w:pStyle w:val="EMPTYCELLSTYLE"/>
            </w:pPr>
          </w:p>
        </w:tc>
        <w:tc>
          <w:tcPr>
            <w:tcW w:w="100" w:type="dxa"/>
          </w:tcPr>
          <w:p w14:paraId="6EF04406" w14:textId="77777777" w:rsidR="00430569" w:rsidRDefault="00430569">
            <w:pPr>
              <w:pStyle w:val="EMPTYCELLSTYLE"/>
            </w:pPr>
          </w:p>
        </w:tc>
        <w:tc>
          <w:tcPr>
            <w:tcW w:w="1600" w:type="dxa"/>
          </w:tcPr>
          <w:p w14:paraId="126E7BBD" w14:textId="77777777" w:rsidR="00430569" w:rsidRDefault="00430569">
            <w:pPr>
              <w:pStyle w:val="EMPTYCELLSTYLE"/>
            </w:pPr>
          </w:p>
        </w:tc>
        <w:tc>
          <w:tcPr>
            <w:tcW w:w="1600" w:type="dxa"/>
          </w:tcPr>
          <w:p w14:paraId="338DC852" w14:textId="77777777" w:rsidR="00430569" w:rsidRDefault="00430569">
            <w:pPr>
              <w:pStyle w:val="EMPTYCELLSTYLE"/>
            </w:pPr>
          </w:p>
        </w:tc>
        <w:tc>
          <w:tcPr>
            <w:tcW w:w="2000" w:type="dxa"/>
          </w:tcPr>
          <w:p w14:paraId="614AB047" w14:textId="77777777" w:rsidR="00430569" w:rsidRDefault="00430569">
            <w:pPr>
              <w:pStyle w:val="EMPTYCELLSTYLE"/>
            </w:pPr>
          </w:p>
        </w:tc>
        <w:tc>
          <w:tcPr>
            <w:tcW w:w="1720" w:type="dxa"/>
          </w:tcPr>
          <w:p w14:paraId="0959805E" w14:textId="77777777" w:rsidR="00430569" w:rsidRDefault="00430569">
            <w:pPr>
              <w:pStyle w:val="EMPTYCELLSTYLE"/>
            </w:pPr>
          </w:p>
        </w:tc>
        <w:tc>
          <w:tcPr>
            <w:tcW w:w="800" w:type="dxa"/>
          </w:tcPr>
          <w:p w14:paraId="499E5131" w14:textId="77777777" w:rsidR="00430569" w:rsidRDefault="00430569">
            <w:pPr>
              <w:pStyle w:val="EMPTYCELLSTYLE"/>
            </w:pPr>
          </w:p>
        </w:tc>
        <w:tc>
          <w:tcPr>
            <w:tcW w:w="5560" w:type="dxa"/>
          </w:tcPr>
          <w:p w14:paraId="599DA3BC" w14:textId="77777777" w:rsidR="00430569" w:rsidRDefault="00430569">
            <w:pPr>
              <w:pStyle w:val="EMPTYCELLSTYLE"/>
            </w:pPr>
          </w:p>
        </w:tc>
        <w:tc>
          <w:tcPr>
            <w:tcW w:w="5500" w:type="dxa"/>
          </w:tcPr>
          <w:p w14:paraId="0F9F4276" w14:textId="77777777" w:rsidR="00430569" w:rsidRDefault="00430569">
            <w:pPr>
              <w:pStyle w:val="EMPTYCELLSTYLE"/>
            </w:pPr>
          </w:p>
        </w:tc>
        <w:tc>
          <w:tcPr>
            <w:tcW w:w="420" w:type="dxa"/>
            <w:gridSpan w:val="2"/>
          </w:tcPr>
          <w:p w14:paraId="6BC55034" w14:textId="77777777" w:rsidR="00430569" w:rsidRDefault="00430569">
            <w:pPr>
              <w:pStyle w:val="EMPTYCELLSTYLE"/>
            </w:pPr>
          </w:p>
        </w:tc>
      </w:tr>
      <w:tr w:rsidR="00430569" w14:paraId="71C2463E" w14:textId="77777777">
        <w:tblPrEx>
          <w:tblCellMar>
            <w:top w:w="0" w:type="dxa"/>
            <w:bottom w:w="0" w:type="dxa"/>
          </w:tblCellMar>
        </w:tblPrEx>
        <w:trPr>
          <w:trHeight w:hRule="exact" w:val="260"/>
        </w:trPr>
        <w:tc>
          <w:tcPr>
            <w:tcW w:w="400" w:type="dxa"/>
          </w:tcPr>
          <w:p w14:paraId="7E1003AD" w14:textId="77777777" w:rsidR="00430569" w:rsidRDefault="00430569">
            <w:pPr>
              <w:pStyle w:val="EMPTYCELLSTYLE"/>
            </w:pPr>
          </w:p>
        </w:tc>
        <w:tc>
          <w:tcPr>
            <w:tcW w:w="600" w:type="dxa"/>
          </w:tcPr>
          <w:p w14:paraId="476A0878" w14:textId="77777777" w:rsidR="00430569" w:rsidRDefault="00430569">
            <w:pPr>
              <w:pStyle w:val="EMPTYCELLSTYLE"/>
            </w:pPr>
          </w:p>
        </w:tc>
        <w:tc>
          <w:tcPr>
            <w:tcW w:w="1800" w:type="dxa"/>
            <w:gridSpan w:val="2"/>
            <w:vMerge/>
            <w:tcMar>
              <w:top w:w="0" w:type="dxa"/>
              <w:left w:w="0" w:type="dxa"/>
              <w:bottom w:w="0" w:type="dxa"/>
              <w:right w:w="0" w:type="dxa"/>
            </w:tcMar>
          </w:tcPr>
          <w:p w14:paraId="49D3D0EA" w14:textId="77777777" w:rsidR="00430569" w:rsidRDefault="00430569">
            <w:pPr>
              <w:pStyle w:val="EMPTYCELLSTYLE"/>
            </w:pPr>
          </w:p>
        </w:tc>
        <w:tc>
          <w:tcPr>
            <w:tcW w:w="100" w:type="dxa"/>
          </w:tcPr>
          <w:p w14:paraId="5E027B5F" w14:textId="77777777" w:rsidR="00430569" w:rsidRDefault="00430569">
            <w:pPr>
              <w:pStyle w:val="EMPTYCELLSTYLE"/>
            </w:pPr>
          </w:p>
        </w:tc>
        <w:tc>
          <w:tcPr>
            <w:tcW w:w="500" w:type="dxa"/>
          </w:tcPr>
          <w:p w14:paraId="2043C79A" w14:textId="77777777" w:rsidR="00430569" w:rsidRDefault="00430569">
            <w:pPr>
              <w:pStyle w:val="EMPTYCELLSTYLE"/>
            </w:pPr>
          </w:p>
        </w:tc>
        <w:tc>
          <w:tcPr>
            <w:tcW w:w="1100" w:type="dxa"/>
            <w:gridSpan w:val="2"/>
          </w:tcPr>
          <w:p w14:paraId="634D1B7C" w14:textId="77777777" w:rsidR="00430569" w:rsidRDefault="00430569">
            <w:pPr>
              <w:pStyle w:val="EMPTYCELLSTYLE"/>
            </w:pPr>
          </w:p>
        </w:tc>
        <w:tc>
          <w:tcPr>
            <w:tcW w:w="100" w:type="dxa"/>
          </w:tcPr>
          <w:p w14:paraId="20245B43" w14:textId="77777777" w:rsidR="00430569" w:rsidRDefault="00430569">
            <w:pPr>
              <w:pStyle w:val="EMPTYCELLSTYLE"/>
            </w:pPr>
          </w:p>
        </w:tc>
        <w:tc>
          <w:tcPr>
            <w:tcW w:w="1600" w:type="dxa"/>
          </w:tcPr>
          <w:p w14:paraId="2DCDCC71" w14:textId="77777777" w:rsidR="00430569" w:rsidRDefault="00430569">
            <w:pPr>
              <w:pStyle w:val="EMPTYCELLSTYLE"/>
            </w:pPr>
          </w:p>
        </w:tc>
        <w:tc>
          <w:tcPr>
            <w:tcW w:w="1600" w:type="dxa"/>
          </w:tcPr>
          <w:p w14:paraId="4B28E03E" w14:textId="77777777" w:rsidR="00430569" w:rsidRDefault="00430569">
            <w:pPr>
              <w:pStyle w:val="EMPTYCELLSTYLE"/>
            </w:pPr>
          </w:p>
        </w:tc>
        <w:tc>
          <w:tcPr>
            <w:tcW w:w="2000" w:type="dxa"/>
          </w:tcPr>
          <w:p w14:paraId="7A2F9884" w14:textId="77777777" w:rsidR="00430569" w:rsidRDefault="00430569">
            <w:pPr>
              <w:pStyle w:val="EMPTYCELLSTYLE"/>
            </w:pPr>
          </w:p>
        </w:tc>
        <w:tc>
          <w:tcPr>
            <w:tcW w:w="1720" w:type="dxa"/>
          </w:tcPr>
          <w:p w14:paraId="0EFAF2AC" w14:textId="77777777" w:rsidR="00430569" w:rsidRDefault="00430569">
            <w:pPr>
              <w:pStyle w:val="EMPTYCELLSTYLE"/>
            </w:pPr>
          </w:p>
        </w:tc>
        <w:tc>
          <w:tcPr>
            <w:tcW w:w="800" w:type="dxa"/>
          </w:tcPr>
          <w:p w14:paraId="4C3C678E" w14:textId="77777777" w:rsidR="00430569" w:rsidRDefault="00430569">
            <w:pPr>
              <w:pStyle w:val="EMPTYCELLSTYLE"/>
            </w:pPr>
          </w:p>
        </w:tc>
        <w:tc>
          <w:tcPr>
            <w:tcW w:w="5560" w:type="dxa"/>
          </w:tcPr>
          <w:p w14:paraId="445D9FD5" w14:textId="77777777" w:rsidR="00430569" w:rsidRDefault="00430569">
            <w:pPr>
              <w:pStyle w:val="EMPTYCELLSTYLE"/>
            </w:pPr>
          </w:p>
        </w:tc>
        <w:tc>
          <w:tcPr>
            <w:tcW w:w="5500" w:type="dxa"/>
          </w:tcPr>
          <w:p w14:paraId="56C981C6" w14:textId="77777777" w:rsidR="00430569" w:rsidRDefault="00430569">
            <w:pPr>
              <w:pStyle w:val="EMPTYCELLSTYLE"/>
            </w:pPr>
          </w:p>
        </w:tc>
        <w:tc>
          <w:tcPr>
            <w:tcW w:w="420" w:type="dxa"/>
            <w:gridSpan w:val="2"/>
          </w:tcPr>
          <w:p w14:paraId="0B846924" w14:textId="77777777" w:rsidR="00430569" w:rsidRDefault="00430569">
            <w:pPr>
              <w:pStyle w:val="EMPTYCELLSTYLE"/>
            </w:pPr>
          </w:p>
        </w:tc>
      </w:tr>
      <w:tr w:rsidR="00430569" w14:paraId="221382E4" w14:textId="77777777">
        <w:tblPrEx>
          <w:tblCellMar>
            <w:top w:w="0" w:type="dxa"/>
            <w:bottom w:w="0" w:type="dxa"/>
          </w:tblCellMar>
        </w:tblPrEx>
        <w:trPr>
          <w:trHeight w:hRule="exact" w:val="100"/>
        </w:trPr>
        <w:tc>
          <w:tcPr>
            <w:tcW w:w="400" w:type="dxa"/>
          </w:tcPr>
          <w:p w14:paraId="450DB342" w14:textId="77777777" w:rsidR="00430569" w:rsidRDefault="00430569">
            <w:pPr>
              <w:pStyle w:val="EMPTYCELLSTYLE"/>
            </w:pPr>
          </w:p>
        </w:tc>
        <w:tc>
          <w:tcPr>
            <w:tcW w:w="600" w:type="dxa"/>
          </w:tcPr>
          <w:p w14:paraId="39A2B2D5" w14:textId="77777777" w:rsidR="00430569" w:rsidRDefault="00430569">
            <w:pPr>
              <w:pStyle w:val="EMPTYCELLSTYLE"/>
            </w:pPr>
          </w:p>
        </w:tc>
        <w:tc>
          <w:tcPr>
            <w:tcW w:w="1800" w:type="dxa"/>
            <w:gridSpan w:val="2"/>
          </w:tcPr>
          <w:p w14:paraId="31B376A3" w14:textId="77777777" w:rsidR="00430569" w:rsidRDefault="00430569">
            <w:pPr>
              <w:pStyle w:val="EMPTYCELLSTYLE"/>
            </w:pPr>
          </w:p>
        </w:tc>
        <w:tc>
          <w:tcPr>
            <w:tcW w:w="100" w:type="dxa"/>
          </w:tcPr>
          <w:p w14:paraId="4CDB1C36" w14:textId="77777777" w:rsidR="00430569" w:rsidRDefault="00430569">
            <w:pPr>
              <w:pStyle w:val="EMPTYCELLSTYLE"/>
            </w:pPr>
          </w:p>
        </w:tc>
        <w:tc>
          <w:tcPr>
            <w:tcW w:w="500" w:type="dxa"/>
          </w:tcPr>
          <w:p w14:paraId="0CD62B06" w14:textId="77777777" w:rsidR="00430569" w:rsidRDefault="00430569">
            <w:pPr>
              <w:pStyle w:val="EMPTYCELLSTYLE"/>
            </w:pPr>
          </w:p>
        </w:tc>
        <w:tc>
          <w:tcPr>
            <w:tcW w:w="1100" w:type="dxa"/>
            <w:gridSpan w:val="2"/>
          </w:tcPr>
          <w:p w14:paraId="0F3D2BC5" w14:textId="77777777" w:rsidR="00430569" w:rsidRDefault="00430569">
            <w:pPr>
              <w:pStyle w:val="EMPTYCELLSTYLE"/>
            </w:pPr>
          </w:p>
        </w:tc>
        <w:tc>
          <w:tcPr>
            <w:tcW w:w="100" w:type="dxa"/>
          </w:tcPr>
          <w:p w14:paraId="38C4ECF3" w14:textId="77777777" w:rsidR="00430569" w:rsidRDefault="00430569">
            <w:pPr>
              <w:pStyle w:val="EMPTYCELLSTYLE"/>
            </w:pPr>
          </w:p>
        </w:tc>
        <w:tc>
          <w:tcPr>
            <w:tcW w:w="1600" w:type="dxa"/>
          </w:tcPr>
          <w:p w14:paraId="75C2EB95" w14:textId="77777777" w:rsidR="00430569" w:rsidRDefault="00430569">
            <w:pPr>
              <w:pStyle w:val="EMPTYCELLSTYLE"/>
            </w:pPr>
          </w:p>
        </w:tc>
        <w:tc>
          <w:tcPr>
            <w:tcW w:w="1600" w:type="dxa"/>
          </w:tcPr>
          <w:p w14:paraId="51D4B401" w14:textId="77777777" w:rsidR="00430569" w:rsidRDefault="00430569">
            <w:pPr>
              <w:pStyle w:val="EMPTYCELLSTYLE"/>
            </w:pPr>
          </w:p>
        </w:tc>
        <w:tc>
          <w:tcPr>
            <w:tcW w:w="2000" w:type="dxa"/>
          </w:tcPr>
          <w:p w14:paraId="680A7462" w14:textId="77777777" w:rsidR="00430569" w:rsidRDefault="00430569">
            <w:pPr>
              <w:pStyle w:val="EMPTYCELLSTYLE"/>
            </w:pPr>
          </w:p>
        </w:tc>
        <w:tc>
          <w:tcPr>
            <w:tcW w:w="1720" w:type="dxa"/>
          </w:tcPr>
          <w:p w14:paraId="741FD4A0" w14:textId="77777777" w:rsidR="00430569" w:rsidRDefault="00430569">
            <w:pPr>
              <w:pStyle w:val="EMPTYCELLSTYLE"/>
            </w:pPr>
          </w:p>
        </w:tc>
        <w:tc>
          <w:tcPr>
            <w:tcW w:w="800" w:type="dxa"/>
          </w:tcPr>
          <w:p w14:paraId="042CF617" w14:textId="77777777" w:rsidR="00430569" w:rsidRDefault="00430569">
            <w:pPr>
              <w:pStyle w:val="EMPTYCELLSTYLE"/>
            </w:pPr>
          </w:p>
        </w:tc>
        <w:tc>
          <w:tcPr>
            <w:tcW w:w="5560" w:type="dxa"/>
          </w:tcPr>
          <w:p w14:paraId="4BE97C7D" w14:textId="77777777" w:rsidR="00430569" w:rsidRDefault="00430569">
            <w:pPr>
              <w:pStyle w:val="EMPTYCELLSTYLE"/>
            </w:pPr>
          </w:p>
        </w:tc>
        <w:tc>
          <w:tcPr>
            <w:tcW w:w="5500" w:type="dxa"/>
          </w:tcPr>
          <w:p w14:paraId="5759A0B9" w14:textId="77777777" w:rsidR="00430569" w:rsidRDefault="00430569">
            <w:pPr>
              <w:pStyle w:val="EMPTYCELLSTYLE"/>
            </w:pPr>
          </w:p>
        </w:tc>
        <w:tc>
          <w:tcPr>
            <w:tcW w:w="420" w:type="dxa"/>
            <w:gridSpan w:val="2"/>
          </w:tcPr>
          <w:p w14:paraId="2477C6D4" w14:textId="77777777" w:rsidR="00430569" w:rsidRDefault="00430569">
            <w:pPr>
              <w:pStyle w:val="EMPTYCELLSTYLE"/>
            </w:pPr>
          </w:p>
        </w:tc>
      </w:tr>
      <w:tr w:rsidR="00430569" w14:paraId="739A8146" w14:textId="77777777">
        <w:tblPrEx>
          <w:tblCellMar>
            <w:top w:w="0" w:type="dxa"/>
            <w:bottom w:w="0" w:type="dxa"/>
          </w:tblCellMar>
        </w:tblPrEx>
        <w:trPr>
          <w:trHeight w:hRule="exact" w:val="280"/>
        </w:trPr>
        <w:tc>
          <w:tcPr>
            <w:tcW w:w="400" w:type="dxa"/>
          </w:tcPr>
          <w:p w14:paraId="6191306E" w14:textId="77777777" w:rsidR="00430569" w:rsidRDefault="00430569">
            <w:pPr>
              <w:pStyle w:val="EMPTYCELLSTYLE"/>
            </w:pPr>
          </w:p>
        </w:tc>
        <w:tc>
          <w:tcPr>
            <w:tcW w:w="600" w:type="dxa"/>
            <w:tcMar>
              <w:top w:w="0" w:type="dxa"/>
              <w:left w:w="0" w:type="dxa"/>
              <w:bottom w:w="0" w:type="dxa"/>
              <w:right w:w="0" w:type="dxa"/>
            </w:tcMar>
          </w:tcPr>
          <w:p w14:paraId="19FBD05E" w14:textId="77777777" w:rsidR="00430569" w:rsidRDefault="003E707C">
            <w:pPr>
              <w:pStyle w:val="ArialItalic"/>
              <w:ind w:right="100"/>
              <w:jc w:val="right"/>
            </w:pPr>
            <w:r>
              <w:rPr>
                <w:sz w:val="16"/>
              </w:rPr>
              <w:t>9</w:t>
            </w:r>
          </w:p>
        </w:tc>
        <w:tc>
          <w:tcPr>
            <w:tcW w:w="1800" w:type="dxa"/>
            <w:gridSpan w:val="2"/>
            <w:vMerge w:val="restart"/>
            <w:tcMar>
              <w:top w:w="0" w:type="dxa"/>
              <w:left w:w="0" w:type="dxa"/>
              <w:bottom w:w="0" w:type="dxa"/>
              <w:right w:w="0" w:type="dxa"/>
            </w:tcMar>
          </w:tcPr>
          <w:p w14:paraId="6C7568E8" w14:textId="77777777" w:rsidR="00430569" w:rsidRDefault="003E707C">
            <w:pPr>
              <w:pStyle w:val="ArialNormal"/>
              <w:ind w:left="40" w:right="100"/>
            </w:pPr>
            <w:r>
              <w:rPr>
                <w:sz w:val="16"/>
              </w:rPr>
              <w:t>Hygienická stanice hl.m. Prahy</w:t>
            </w:r>
          </w:p>
        </w:tc>
        <w:tc>
          <w:tcPr>
            <w:tcW w:w="100" w:type="dxa"/>
          </w:tcPr>
          <w:p w14:paraId="6F468669" w14:textId="77777777" w:rsidR="00430569" w:rsidRDefault="00430569">
            <w:pPr>
              <w:pStyle w:val="EMPTYCELLSTYLE"/>
            </w:pPr>
          </w:p>
        </w:tc>
        <w:tc>
          <w:tcPr>
            <w:tcW w:w="500" w:type="dxa"/>
          </w:tcPr>
          <w:p w14:paraId="7F9F6D57" w14:textId="77777777" w:rsidR="00430569" w:rsidRDefault="00430569">
            <w:pPr>
              <w:pStyle w:val="EMPTYCELLSTYLE"/>
            </w:pPr>
          </w:p>
        </w:tc>
        <w:tc>
          <w:tcPr>
            <w:tcW w:w="1100" w:type="dxa"/>
            <w:gridSpan w:val="2"/>
          </w:tcPr>
          <w:p w14:paraId="2232A4E8" w14:textId="77777777" w:rsidR="00430569" w:rsidRDefault="00430569">
            <w:pPr>
              <w:pStyle w:val="EMPTYCELLSTYLE"/>
            </w:pPr>
          </w:p>
        </w:tc>
        <w:tc>
          <w:tcPr>
            <w:tcW w:w="100" w:type="dxa"/>
          </w:tcPr>
          <w:p w14:paraId="0BED2D54" w14:textId="77777777" w:rsidR="00430569" w:rsidRDefault="00430569">
            <w:pPr>
              <w:pStyle w:val="EMPTYCELLSTYLE"/>
            </w:pPr>
          </w:p>
        </w:tc>
        <w:tc>
          <w:tcPr>
            <w:tcW w:w="1600" w:type="dxa"/>
          </w:tcPr>
          <w:p w14:paraId="24F0A936" w14:textId="77777777" w:rsidR="00430569" w:rsidRDefault="00430569">
            <w:pPr>
              <w:pStyle w:val="EMPTYCELLSTYLE"/>
            </w:pPr>
          </w:p>
        </w:tc>
        <w:tc>
          <w:tcPr>
            <w:tcW w:w="1600" w:type="dxa"/>
          </w:tcPr>
          <w:p w14:paraId="3F985136" w14:textId="77777777" w:rsidR="00430569" w:rsidRDefault="00430569">
            <w:pPr>
              <w:pStyle w:val="EMPTYCELLSTYLE"/>
            </w:pPr>
          </w:p>
        </w:tc>
        <w:tc>
          <w:tcPr>
            <w:tcW w:w="2000" w:type="dxa"/>
          </w:tcPr>
          <w:p w14:paraId="5170613A" w14:textId="77777777" w:rsidR="00430569" w:rsidRDefault="00430569">
            <w:pPr>
              <w:pStyle w:val="EMPTYCELLSTYLE"/>
            </w:pPr>
          </w:p>
        </w:tc>
        <w:tc>
          <w:tcPr>
            <w:tcW w:w="1720" w:type="dxa"/>
          </w:tcPr>
          <w:p w14:paraId="5F4EDB64" w14:textId="77777777" w:rsidR="00430569" w:rsidRDefault="00430569">
            <w:pPr>
              <w:pStyle w:val="EMPTYCELLSTYLE"/>
            </w:pPr>
          </w:p>
        </w:tc>
        <w:tc>
          <w:tcPr>
            <w:tcW w:w="800" w:type="dxa"/>
          </w:tcPr>
          <w:p w14:paraId="6F4365B0" w14:textId="77777777" w:rsidR="00430569" w:rsidRDefault="00430569">
            <w:pPr>
              <w:pStyle w:val="EMPTYCELLSTYLE"/>
            </w:pPr>
          </w:p>
        </w:tc>
        <w:tc>
          <w:tcPr>
            <w:tcW w:w="5560" w:type="dxa"/>
          </w:tcPr>
          <w:p w14:paraId="07A11364" w14:textId="77777777" w:rsidR="00430569" w:rsidRDefault="00430569">
            <w:pPr>
              <w:pStyle w:val="EMPTYCELLSTYLE"/>
            </w:pPr>
          </w:p>
        </w:tc>
        <w:tc>
          <w:tcPr>
            <w:tcW w:w="5500" w:type="dxa"/>
          </w:tcPr>
          <w:p w14:paraId="49719FF2" w14:textId="77777777" w:rsidR="00430569" w:rsidRDefault="00430569">
            <w:pPr>
              <w:pStyle w:val="EMPTYCELLSTYLE"/>
            </w:pPr>
          </w:p>
        </w:tc>
        <w:tc>
          <w:tcPr>
            <w:tcW w:w="420" w:type="dxa"/>
            <w:gridSpan w:val="2"/>
          </w:tcPr>
          <w:p w14:paraId="2711DEBB" w14:textId="77777777" w:rsidR="00430569" w:rsidRDefault="00430569">
            <w:pPr>
              <w:pStyle w:val="EMPTYCELLSTYLE"/>
            </w:pPr>
          </w:p>
        </w:tc>
      </w:tr>
      <w:tr w:rsidR="00430569" w14:paraId="6FC18C2C" w14:textId="77777777">
        <w:tblPrEx>
          <w:tblCellMar>
            <w:top w:w="0" w:type="dxa"/>
            <w:bottom w:w="0" w:type="dxa"/>
          </w:tblCellMar>
        </w:tblPrEx>
        <w:trPr>
          <w:trHeight w:hRule="exact" w:val="80"/>
        </w:trPr>
        <w:tc>
          <w:tcPr>
            <w:tcW w:w="400" w:type="dxa"/>
          </w:tcPr>
          <w:p w14:paraId="095E565D" w14:textId="77777777" w:rsidR="00430569" w:rsidRDefault="00430569">
            <w:pPr>
              <w:pStyle w:val="EMPTYCELLSTYLE"/>
            </w:pPr>
          </w:p>
        </w:tc>
        <w:tc>
          <w:tcPr>
            <w:tcW w:w="600" w:type="dxa"/>
          </w:tcPr>
          <w:p w14:paraId="0323F20D" w14:textId="77777777" w:rsidR="00430569" w:rsidRDefault="00430569">
            <w:pPr>
              <w:pStyle w:val="EMPTYCELLSTYLE"/>
            </w:pPr>
          </w:p>
        </w:tc>
        <w:tc>
          <w:tcPr>
            <w:tcW w:w="1800" w:type="dxa"/>
            <w:gridSpan w:val="2"/>
            <w:vMerge/>
            <w:tcMar>
              <w:top w:w="0" w:type="dxa"/>
              <w:left w:w="0" w:type="dxa"/>
              <w:bottom w:w="0" w:type="dxa"/>
              <w:right w:w="0" w:type="dxa"/>
            </w:tcMar>
          </w:tcPr>
          <w:p w14:paraId="15097C0C" w14:textId="77777777" w:rsidR="00430569" w:rsidRDefault="00430569">
            <w:pPr>
              <w:pStyle w:val="EMPTYCELLSTYLE"/>
            </w:pPr>
          </w:p>
        </w:tc>
        <w:tc>
          <w:tcPr>
            <w:tcW w:w="100" w:type="dxa"/>
          </w:tcPr>
          <w:p w14:paraId="27E888FE" w14:textId="77777777" w:rsidR="00430569" w:rsidRDefault="00430569">
            <w:pPr>
              <w:pStyle w:val="EMPTYCELLSTYLE"/>
            </w:pPr>
          </w:p>
        </w:tc>
        <w:tc>
          <w:tcPr>
            <w:tcW w:w="500" w:type="dxa"/>
          </w:tcPr>
          <w:p w14:paraId="1EDC3E55" w14:textId="77777777" w:rsidR="00430569" w:rsidRDefault="00430569">
            <w:pPr>
              <w:pStyle w:val="EMPTYCELLSTYLE"/>
            </w:pPr>
          </w:p>
        </w:tc>
        <w:tc>
          <w:tcPr>
            <w:tcW w:w="1100" w:type="dxa"/>
            <w:gridSpan w:val="2"/>
          </w:tcPr>
          <w:p w14:paraId="0250165A" w14:textId="77777777" w:rsidR="00430569" w:rsidRDefault="00430569">
            <w:pPr>
              <w:pStyle w:val="EMPTYCELLSTYLE"/>
            </w:pPr>
          </w:p>
        </w:tc>
        <w:tc>
          <w:tcPr>
            <w:tcW w:w="100" w:type="dxa"/>
          </w:tcPr>
          <w:p w14:paraId="55763B82" w14:textId="77777777" w:rsidR="00430569" w:rsidRDefault="00430569">
            <w:pPr>
              <w:pStyle w:val="EMPTYCELLSTYLE"/>
            </w:pPr>
          </w:p>
        </w:tc>
        <w:tc>
          <w:tcPr>
            <w:tcW w:w="1600" w:type="dxa"/>
          </w:tcPr>
          <w:p w14:paraId="33D5C8A4" w14:textId="77777777" w:rsidR="00430569" w:rsidRDefault="00430569">
            <w:pPr>
              <w:pStyle w:val="EMPTYCELLSTYLE"/>
            </w:pPr>
          </w:p>
        </w:tc>
        <w:tc>
          <w:tcPr>
            <w:tcW w:w="1600" w:type="dxa"/>
          </w:tcPr>
          <w:p w14:paraId="2B7F00F7" w14:textId="77777777" w:rsidR="00430569" w:rsidRDefault="00430569">
            <w:pPr>
              <w:pStyle w:val="EMPTYCELLSTYLE"/>
            </w:pPr>
          </w:p>
        </w:tc>
        <w:tc>
          <w:tcPr>
            <w:tcW w:w="2000" w:type="dxa"/>
          </w:tcPr>
          <w:p w14:paraId="4254BED9" w14:textId="77777777" w:rsidR="00430569" w:rsidRDefault="00430569">
            <w:pPr>
              <w:pStyle w:val="EMPTYCELLSTYLE"/>
            </w:pPr>
          </w:p>
        </w:tc>
        <w:tc>
          <w:tcPr>
            <w:tcW w:w="1720" w:type="dxa"/>
          </w:tcPr>
          <w:p w14:paraId="482A70BC" w14:textId="77777777" w:rsidR="00430569" w:rsidRDefault="00430569">
            <w:pPr>
              <w:pStyle w:val="EMPTYCELLSTYLE"/>
            </w:pPr>
          </w:p>
        </w:tc>
        <w:tc>
          <w:tcPr>
            <w:tcW w:w="800" w:type="dxa"/>
          </w:tcPr>
          <w:p w14:paraId="1F33B756" w14:textId="77777777" w:rsidR="00430569" w:rsidRDefault="00430569">
            <w:pPr>
              <w:pStyle w:val="EMPTYCELLSTYLE"/>
            </w:pPr>
          </w:p>
        </w:tc>
        <w:tc>
          <w:tcPr>
            <w:tcW w:w="5560" w:type="dxa"/>
          </w:tcPr>
          <w:p w14:paraId="1E0D2C52" w14:textId="77777777" w:rsidR="00430569" w:rsidRDefault="00430569">
            <w:pPr>
              <w:pStyle w:val="EMPTYCELLSTYLE"/>
            </w:pPr>
          </w:p>
        </w:tc>
        <w:tc>
          <w:tcPr>
            <w:tcW w:w="5500" w:type="dxa"/>
          </w:tcPr>
          <w:p w14:paraId="7A6A039A" w14:textId="77777777" w:rsidR="00430569" w:rsidRDefault="00430569">
            <w:pPr>
              <w:pStyle w:val="EMPTYCELLSTYLE"/>
            </w:pPr>
          </w:p>
        </w:tc>
        <w:tc>
          <w:tcPr>
            <w:tcW w:w="420" w:type="dxa"/>
            <w:gridSpan w:val="2"/>
          </w:tcPr>
          <w:p w14:paraId="50192587" w14:textId="77777777" w:rsidR="00430569" w:rsidRDefault="00430569">
            <w:pPr>
              <w:pStyle w:val="EMPTYCELLSTYLE"/>
            </w:pPr>
          </w:p>
        </w:tc>
      </w:tr>
      <w:tr w:rsidR="00430569" w14:paraId="5AB06DFA" w14:textId="77777777">
        <w:tblPrEx>
          <w:tblCellMar>
            <w:top w:w="0" w:type="dxa"/>
            <w:bottom w:w="0" w:type="dxa"/>
          </w:tblCellMar>
        </w:tblPrEx>
        <w:trPr>
          <w:trHeight w:hRule="exact" w:val="100"/>
        </w:trPr>
        <w:tc>
          <w:tcPr>
            <w:tcW w:w="400" w:type="dxa"/>
          </w:tcPr>
          <w:p w14:paraId="6F2B75E8" w14:textId="77777777" w:rsidR="00430569" w:rsidRDefault="00430569">
            <w:pPr>
              <w:pStyle w:val="EMPTYCELLSTYLE"/>
            </w:pPr>
          </w:p>
        </w:tc>
        <w:tc>
          <w:tcPr>
            <w:tcW w:w="600" w:type="dxa"/>
          </w:tcPr>
          <w:p w14:paraId="71574448" w14:textId="77777777" w:rsidR="00430569" w:rsidRDefault="00430569">
            <w:pPr>
              <w:pStyle w:val="EMPTYCELLSTYLE"/>
            </w:pPr>
          </w:p>
        </w:tc>
        <w:tc>
          <w:tcPr>
            <w:tcW w:w="1800" w:type="dxa"/>
            <w:gridSpan w:val="2"/>
          </w:tcPr>
          <w:p w14:paraId="3BE379DD" w14:textId="77777777" w:rsidR="00430569" w:rsidRDefault="00430569">
            <w:pPr>
              <w:pStyle w:val="EMPTYCELLSTYLE"/>
            </w:pPr>
          </w:p>
        </w:tc>
        <w:tc>
          <w:tcPr>
            <w:tcW w:w="100" w:type="dxa"/>
          </w:tcPr>
          <w:p w14:paraId="20C6E8EE" w14:textId="77777777" w:rsidR="00430569" w:rsidRDefault="00430569">
            <w:pPr>
              <w:pStyle w:val="EMPTYCELLSTYLE"/>
            </w:pPr>
          </w:p>
        </w:tc>
        <w:tc>
          <w:tcPr>
            <w:tcW w:w="500" w:type="dxa"/>
          </w:tcPr>
          <w:p w14:paraId="09E2BD8B" w14:textId="77777777" w:rsidR="00430569" w:rsidRDefault="00430569">
            <w:pPr>
              <w:pStyle w:val="EMPTYCELLSTYLE"/>
            </w:pPr>
          </w:p>
        </w:tc>
        <w:tc>
          <w:tcPr>
            <w:tcW w:w="1100" w:type="dxa"/>
            <w:gridSpan w:val="2"/>
          </w:tcPr>
          <w:p w14:paraId="5A8E311F" w14:textId="77777777" w:rsidR="00430569" w:rsidRDefault="00430569">
            <w:pPr>
              <w:pStyle w:val="EMPTYCELLSTYLE"/>
            </w:pPr>
          </w:p>
        </w:tc>
        <w:tc>
          <w:tcPr>
            <w:tcW w:w="100" w:type="dxa"/>
          </w:tcPr>
          <w:p w14:paraId="1BFF51DF" w14:textId="77777777" w:rsidR="00430569" w:rsidRDefault="00430569">
            <w:pPr>
              <w:pStyle w:val="EMPTYCELLSTYLE"/>
            </w:pPr>
          </w:p>
        </w:tc>
        <w:tc>
          <w:tcPr>
            <w:tcW w:w="1600" w:type="dxa"/>
          </w:tcPr>
          <w:p w14:paraId="2CF4A929" w14:textId="77777777" w:rsidR="00430569" w:rsidRDefault="00430569">
            <w:pPr>
              <w:pStyle w:val="EMPTYCELLSTYLE"/>
            </w:pPr>
          </w:p>
        </w:tc>
        <w:tc>
          <w:tcPr>
            <w:tcW w:w="1600" w:type="dxa"/>
          </w:tcPr>
          <w:p w14:paraId="410A58DF" w14:textId="77777777" w:rsidR="00430569" w:rsidRDefault="00430569">
            <w:pPr>
              <w:pStyle w:val="EMPTYCELLSTYLE"/>
            </w:pPr>
          </w:p>
        </w:tc>
        <w:tc>
          <w:tcPr>
            <w:tcW w:w="2000" w:type="dxa"/>
          </w:tcPr>
          <w:p w14:paraId="450027B9" w14:textId="77777777" w:rsidR="00430569" w:rsidRDefault="00430569">
            <w:pPr>
              <w:pStyle w:val="EMPTYCELLSTYLE"/>
            </w:pPr>
          </w:p>
        </w:tc>
        <w:tc>
          <w:tcPr>
            <w:tcW w:w="1720" w:type="dxa"/>
          </w:tcPr>
          <w:p w14:paraId="3200AD57" w14:textId="77777777" w:rsidR="00430569" w:rsidRDefault="00430569">
            <w:pPr>
              <w:pStyle w:val="EMPTYCELLSTYLE"/>
            </w:pPr>
          </w:p>
        </w:tc>
        <w:tc>
          <w:tcPr>
            <w:tcW w:w="800" w:type="dxa"/>
          </w:tcPr>
          <w:p w14:paraId="5F06A0DF" w14:textId="77777777" w:rsidR="00430569" w:rsidRDefault="00430569">
            <w:pPr>
              <w:pStyle w:val="EMPTYCELLSTYLE"/>
            </w:pPr>
          </w:p>
        </w:tc>
        <w:tc>
          <w:tcPr>
            <w:tcW w:w="5560" w:type="dxa"/>
          </w:tcPr>
          <w:p w14:paraId="1C5662AE" w14:textId="77777777" w:rsidR="00430569" w:rsidRDefault="00430569">
            <w:pPr>
              <w:pStyle w:val="EMPTYCELLSTYLE"/>
            </w:pPr>
          </w:p>
        </w:tc>
        <w:tc>
          <w:tcPr>
            <w:tcW w:w="5500" w:type="dxa"/>
          </w:tcPr>
          <w:p w14:paraId="3914749E" w14:textId="77777777" w:rsidR="00430569" w:rsidRDefault="00430569">
            <w:pPr>
              <w:pStyle w:val="EMPTYCELLSTYLE"/>
            </w:pPr>
          </w:p>
        </w:tc>
        <w:tc>
          <w:tcPr>
            <w:tcW w:w="420" w:type="dxa"/>
            <w:gridSpan w:val="2"/>
          </w:tcPr>
          <w:p w14:paraId="60CAAF35" w14:textId="77777777" w:rsidR="00430569" w:rsidRDefault="00430569">
            <w:pPr>
              <w:pStyle w:val="EMPTYCELLSTYLE"/>
            </w:pPr>
          </w:p>
        </w:tc>
      </w:tr>
      <w:tr w:rsidR="00430569" w14:paraId="459ED103" w14:textId="77777777">
        <w:tblPrEx>
          <w:tblCellMar>
            <w:top w:w="0" w:type="dxa"/>
            <w:bottom w:w="0" w:type="dxa"/>
          </w:tblCellMar>
        </w:tblPrEx>
        <w:trPr>
          <w:trHeight w:hRule="exact" w:val="280"/>
        </w:trPr>
        <w:tc>
          <w:tcPr>
            <w:tcW w:w="400" w:type="dxa"/>
          </w:tcPr>
          <w:p w14:paraId="3D77F4F9" w14:textId="77777777" w:rsidR="00430569" w:rsidRDefault="00430569">
            <w:pPr>
              <w:pStyle w:val="EMPTYCELLSTYLE"/>
            </w:pPr>
          </w:p>
        </w:tc>
        <w:tc>
          <w:tcPr>
            <w:tcW w:w="600" w:type="dxa"/>
            <w:tcMar>
              <w:top w:w="0" w:type="dxa"/>
              <w:left w:w="0" w:type="dxa"/>
              <w:bottom w:w="0" w:type="dxa"/>
              <w:right w:w="0" w:type="dxa"/>
            </w:tcMar>
          </w:tcPr>
          <w:p w14:paraId="3DFDD68A" w14:textId="77777777" w:rsidR="00430569" w:rsidRDefault="003E707C">
            <w:pPr>
              <w:pStyle w:val="ArialItalic"/>
              <w:ind w:right="100"/>
              <w:jc w:val="right"/>
            </w:pPr>
            <w:r>
              <w:rPr>
                <w:sz w:val="16"/>
              </w:rPr>
              <w:t>10</w:t>
            </w:r>
          </w:p>
        </w:tc>
        <w:tc>
          <w:tcPr>
            <w:tcW w:w="1800" w:type="dxa"/>
            <w:gridSpan w:val="2"/>
            <w:vMerge w:val="restart"/>
            <w:tcMar>
              <w:top w:w="0" w:type="dxa"/>
              <w:left w:w="0" w:type="dxa"/>
              <w:bottom w:w="0" w:type="dxa"/>
              <w:right w:w="0" w:type="dxa"/>
            </w:tcMar>
          </w:tcPr>
          <w:p w14:paraId="4E1C3D0E" w14:textId="77777777" w:rsidR="00430569" w:rsidRDefault="003E707C">
            <w:pPr>
              <w:pStyle w:val="ArialNormal"/>
              <w:ind w:left="40" w:right="100"/>
            </w:pPr>
            <w:r>
              <w:rPr>
                <w:sz w:val="16"/>
              </w:rPr>
              <w:t>Hasičský záchranný sbor hl. m. Prahy</w:t>
            </w:r>
          </w:p>
        </w:tc>
        <w:tc>
          <w:tcPr>
            <w:tcW w:w="100" w:type="dxa"/>
          </w:tcPr>
          <w:p w14:paraId="2C5F2285" w14:textId="77777777" w:rsidR="00430569" w:rsidRDefault="00430569">
            <w:pPr>
              <w:pStyle w:val="EMPTYCELLSTYLE"/>
            </w:pPr>
          </w:p>
        </w:tc>
        <w:tc>
          <w:tcPr>
            <w:tcW w:w="500" w:type="dxa"/>
          </w:tcPr>
          <w:p w14:paraId="58BC1963" w14:textId="77777777" w:rsidR="00430569" w:rsidRDefault="00430569">
            <w:pPr>
              <w:pStyle w:val="EMPTYCELLSTYLE"/>
            </w:pPr>
          </w:p>
        </w:tc>
        <w:tc>
          <w:tcPr>
            <w:tcW w:w="1100" w:type="dxa"/>
            <w:gridSpan w:val="2"/>
          </w:tcPr>
          <w:p w14:paraId="4326D956" w14:textId="77777777" w:rsidR="00430569" w:rsidRDefault="00430569">
            <w:pPr>
              <w:pStyle w:val="EMPTYCELLSTYLE"/>
            </w:pPr>
          </w:p>
        </w:tc>
        <w:tc>
          <w:tcPr>
            <w:tcW w:w="100" w:type="dxa"/>
          </w:tcPr>
          <w:p w14:paraId="446C8113" w14:textId="77777777" w:rsidR="00430569" w:rsidRDefault="00430569">
            <w:pPr>
              <w:pStyle w:val="EMPTYCELLSTYLE"/>
            </w:pPr>
          </w:p>
        </w:tc>
        <w:tc>
          <w:tcPr>
            <w:tcW w:w="1600" w:type="dxa"/>
          </w:tcPr>
          <w:p w14:paraId="11A07EA9" w14:textId="77777777" w:rsidR="00430569" w:rsidRDefault="00430569">
            <w:pPr>
              <w:pStyle w:val="EMPTYCELLSTYLE"/>
            </w:pPr>
          </w:p>
        </w:tc>
        <w:tc>
          <w:tcPr>
            <w:tcW w:w="1600" w:type="dxa"/>
          </w:tcPr>
          <w:p w14:paraId="5527DB2E" w14:textId="77777777" w:rsidR="00430569" w:rsidRDefault="00430569">
            <w:pPr>
              <w:pStyle w:val="EMPTYCELLSTYLE"/>
            </w:pPr>
          </w:p>
        </w:tc>
        <w:tc>
          <w:tcPr>
            <w:tcW w:w="2000" w:type="dxa"/>
          </w:tcPr>
          <w:p w14:paraId="75105FFB" w14:textId="77777777" w:rsidR="00430569" w:rsidRDefault="00430569">
            <w:pPr>
              <w:pStyle w:val="EMPTYCELLSTYLE"/>
            </w:pPr>
          </w:p>
        </w:tc>
        <w:tc>
          <w:tcPr>
            <w:tcW w:w="1720" w:type="dxa"/>
          </w:tcPr>
          <w:p w14:paraId="103F0C15" w14:textId="77777777" w:rsidR="00430569" w:rsidRDefault="00430569">
            <w:pPr>
              <w:pStyle w:val="EMPTYCELLSTYLE"/>
            </w:pPr>
          </w:p>
        </w:tc>
        <w:tc>
          <w:tcPr>
            <w:tcW w:w="800" w:type="dxa"/>
          </w:tcPr>
          <w:p w14:paraId="5DBF4AAF" w14:textId="77777777" w:rsidR="00430569" w:rsidRDefault="00430569">
            <w:pPr>
              <w:pStyle w:val="EMPTYCELLSTYLE"/>
            </w:pPr>
          </w:p>
        </w:tc>
        <w:tc>
          <w:tcPr>
            <w:tcW w:w="5560" w:type="dxa"/>
          </w:tcPr>
          <w:p w14:paraId="0EA0F93D" w14:textId="77777777" w:rsidR="00430569" w:rsidRDefault="00430569">
            <w:pPr>
              <w:pStyle w:val="EMPTYCELLSTYLE"/>
            </w:pPr>
          </w:p>
        </w:tc>
        <w:tc>
          <w:tcPr>
            <w:tcW w:w="5500" w:type="dxa"/>
          </w:tcPr>
          <w:p w14:paraId="50864E95" w14:textId="77777777" w:rsidR="00430569" w:rsidRDefault="00430569">
            <w:pPr>
              <w:pStyle w:val="EMPTYCELLSTYLE"/>
            </w:pPr>
          </w:p>
        </w:tc>
        <w:tc>
          <w:tcPr>
            <w:tcW w:w="420" w:type="dxa"/>
            <w:gridSpan w:val="2"/>
          </w:tcPr>
          <w:p w14:paraId="4B819786" w14:textId="77777777" w:rsidR="00430569" w:rsidRDefault="00430569">
            <w:pPr>
              <w:pStyle w:val="EMPTYCELLSTYLE"/>
            </w:pPr>
          </w:p>
        </w:tc>
      </w:tr>
      <w:tr w:rsidR="00430569" w14:paraId="20DD8A59" w14:textId="77777777">
        <w:tblPrEx>
          <w:tblCellMar>
            <w:top w:w="0" w:type="dxa"/>
            <w:bottom w:w="0" w:type="dxa"/>
          </w:tblCellMar>
        </w:tblPrEx>
        <w:trPr>
          <w:trHeight w:hRule="exact" w:val="80"/>
        </w:trPr>
        <w:tc>
          <w:tcPr>
            <w:tcW w:w="400" w:type="dxa"/>
          </w:tcPr>
          <w:p w14:paraId="78C5380D" w14:textId="77777777" w:rsidR="00430569" w:rsidRDefault="00430569">
            <w:pPr>
              <w:pStyle w:val="EMPTYCELLSTYLE"/>
            </w:pPr>
          </w:p>
        </w:tc>
        <w:tc>
          <w:tcPr>
            <w:tcW w:w="600" w:type="dxa"/>
          </w:tcPr>
          <w:p w14:paraId="4104545E" w14:textId="77777777" w:rsidR="00430569" w:rsidRDefault="00430569">
            <w:pPr>
              <w:pStyle w:val="EMPTYCELLSTYLE"/>
            </w:pPr>
          </w:p>
        </w:tc>
        <w:tc>
          <w:tcPr>
            <w:tcW w:w="1800" w:type="dxa"/>
            <w:gridSpan w:val="2"/>
            <w:vMerge/>
            <w:tcMar>
              <w:top w:w="0" w:type="dxa"/>
              <w:left w:w="0" w:type="dxa"/>
              <w:bottom w:w="0" w:type="dxa"/>
              <w:right w:w="0" w:type="dxa"/>
            </w:tcMar>
          </w:tcPr>
          <w:p w14:paraId="5E25678C" w14:textId="77777777" w:rsidR="00430569" w:rsidRDefault="00430569">
            <w:pPr>
              <w:pStyle w:val="EMPTYCELLSTYLE"/>
            </w:pPr>
          </w:p>
        </w:tc>
        <w:tc>
          <w:tcPr>
            <w:tcW w:w="100" w:type="dxa"/>
          </w:tcPr>
          <w:p w14:paraId="5C02580C" w14:textId="77777777" w:rsidR="00430569" w:rsidRDefault="00430569">
            <w:pPr>
              <w:pStyle w:val="EMPTYCELLSTYLE"/>
            </w:pPr>
          </w:p>
        </w:tc>
        <w:tc>
          <w:tcPr>
            <w:tcW w:w="500" w:type="dxa"/>
          </w:tcPr>
          <w:p w14:paraId="60F8BDAB" w14:textId="77777777" w:rsidR="00430569" w:rsidRDefault="00430569">
            <w:pPr>
              <w:pStyle w:val="EMPTYCELLSTYLE"/>
            </w:pPr>
          </w:p>
        </w:tc>
        <w:tc>
          <w:tcPr>
            <w:tcW w:w="1100" w:type="dxa"/>
            <w:gridSpan w:val="2"/>
          </w:tcPr>
          <w:p w14:paraId="419125E2" w14:textId="77777777" w:rsidR="00430569" w:rsidRDefault="00430569">
            <w:pPr>
              <w:pStyle w:val="EMPTYCELLSTYLE"/>
            </w:pPr>
          </w:p>
        </w:tc>
        <w:tc>
          <w:tcPr>
            <w:tcW w:w="100" w:type="dxa"/>
          </w:tcPr>
          <w:p w14:paraId="786723FE" w14:textId="77777777" w:rsidR="00430569" w:rsidRDefault="00430569">
            <w:pPr>
              <w:pStyle w:val="EMPTYCELLSTYLE"/>
            </w:pPr>
          </w:p>
        </w:tc>
        <w:tc>
          <w:tcPr>
            <w:tcW w:w="1600" w:type="dxa"/>
          </w:tcPr>
          <w:p w14:paraId="27DCBFC3" w14:textId="77777777" w:rsidR="00430569" w:rsidRDefault="00430569">
            <w:pPr>
              <w:pStyle w:val="EMPTYCELLSTYLE"/>
            </w:pPr>
          </w:p>
        </w:tc>
        <w:tc>
          <w:tcPr>
            <w:tcW w:w="1600" w:type="dxa"/>
          </w:tcPr>
          <w:p w14:paraId="5AB55250" w14:textId="77777777" w:rsidR="00430569" w:rsidRDefault="00430569">
            <w:pPr>
              <w:pStyle w:val="EMPTYCELLSTYLE"/>
            </w:pPr>
          </w:p>
        </w:tc>
        <w:tc>
          <w:tcPr>
            <w:tcW w:w="2000" w:type="dxa"/>
          </w:tcPr>
          <w:p w14:paraId="7923A2EC" w14:textId="77777777" w:rsidR="00430569" w:rsidRDefault="00430569">
            <w:pPr>
              <w:pStyle w:val="EMPTYCELLSTYLE"/>
            </w:pPr>
          </w:p>
        </w:tc>
        <w:tc>
          <w:tcPr>
            <w:tcW w:w="1720" w:type="dxa"/>
          </w:tcPr>
          <w:p w14:paraId="672E2C19" w14:textId="77777777" w:rsidR="00430569" w:rsidRDefault="00430569">
            <w:pPr>
              <w:pStyle w:val="EMPTYCELLSTYLE"/>
            </w:pPr>
          </w:p>
        </w:tc>
        <w:tc>
          <w:tcPr>
            <w:tcW w:w="800" w:type="dxa"/>
          </w:tcPr>
          <w:p w14:paraId="715E985D" w14:textId="77777777" w:rsidR="00430569" w:rsidRDefault="00430569">
            <w:pPr>
              <w:pStyle w:val="EMPTYCELLSTYLE"/>
            </w:pPr>
          </w:p>
        </w:tc>
        <w:tc>
          <w:tcPr>
            <w:tcW w:w="5560" w:type="dxa"/>
          </w:tcPr>
          <w:p w14:paraId="55082D75" w14:textId="77777777" w:rsidR="00430569" w:rsidRDefault="00430569">
            <w:pPr>
              <w:pStyle w:val="EMPTYCELLSTYLE"/>
            </w:pPr>
          </w:p>
        </w:tc>
        <w:tc>
          <w:tcPr>
            <w:tcW w:w="5500" w:type="dxa"/>
          </w:tcPr>
          <w:p w14:paraId="35C4BD24" w14:textId="77777777" w:rsidR="00430569" w:rsidRDefault="00430569">
            <w:pPr>
              <w:pStyle w:val="EMPTYCELLSTYLE"/>
            </w:pPr>
          </w:p>
        </w:tc>
        <w:tc>
          <w:tcPr>
            <w:tcW w:w="420" w:type="dxa"/>
            <w:gridSpan w:val="2"/>
          </w:tcPr>
          <w:p w14:paraId="5798ED89" w14:textId="77777777" w:rsidR="00430569" w:rsidRDefault="00430569">
            <w:pPr>
              <w:pStyle w:val="EMPTYCELLSTYLE"/>
            </w:pPr>
          </w:p>
        </w:tc>
      </w:tr>
      <w:tr w:rsidR="00430569" w14:paraId="00E3DA09" w14:textId="77777777">
        <w:tblPrEx>
          <w:tblCellMar>
            <w:top w:w="0" w:type="dxa"/>
            <w:bottom w:w="0" w:type="dxa"/>
          </w:tblCellMar>
        </w:tblPrEx>
        <w:trPr>
          <w:trHeight w:hRule="exact" w:val="100"/>
        </w:trPr>
        <w:tc>
          <w:tcPr>
            <w:tcW w:w="400" w:type="dxa"/>
          </w:tcPr>
          <w:p w14:paraId="6E11292F" w14:textId="77777777" w:rsidR="00430569" w:rsidRDefault="00430569">
            <w:pPr>
              <w:pStyle w:val="EMPTYCELLSTYLE"/>
            </w:pPr>
          </w:p>
        </w:tc>
        <w:tc>
          <w:tcPr>
            <w:tcW w:w="600" w:type="dxa"/>
          </w:tcPr>
          <w:p w14:paraId="2365DA66" w14:textId="77777777" w:rsidR="00430569" w:rsidRDefault="00430569">
            <w:pPr>
              <w:pStyle w:val="EMPTYCELLSTYLE"/>
            </w:pPr>
          </w:p>
        </w:tc>
        <w:tc>
          <w:tcPr>
            <w:tcW w:w="1800" w:type="dxa"/>
            <w:gridSpan w:val="2"/>
          </w:tcPr>
          <w:p w14:paraId="15784B4E" w14:textId="77777777" w:rsidR="00430569" w:rsidRDefault="00430569">
            <w:pPr>
              <w:pStyle w:val="EMPTYCELLSTYLE"/>
            </w:pPr>
          </w:p>
        </w:tc>
        <w:tc>
          <w:tcPr>
            <w:tcW w:w="100" w:type="dxa"/>
          </w:tcPr>
          <w:p w14:paraId="42EDB76B" w14:textId="77777777" w:rsidR="00430569" w:rsidRDefault="00430569">
            <w:pPr>
              <w:pStyle w:val="EMPTYCELLSTYLE"/>
            </w:pPr>
          </w:p>
        </w:tc>
        <w:tc>
          <w:tcPr>
            <w:tcW w:w="500" w:type="dxa"/>
          </w:tcPr>
          <w:p w14:paraId="34A253AC" w14:textId="77777777" w:rsidR="00430569" w:rsidRDefault="00430569">
            <w:pPr>
              <w:pStyle w:val="EMPTYCELLSTYLE"/>
            </w:pPr>
          </w:p>
        </w:tc>
        <w:tc>
          <w:tcPr>
            <w:tcW w:w="1100" w:type="dxa"/>
            <w:gridSpan w:val="2"/>
          </w:tcPr>
          <w:p w14:paraId="5270B21E" w14:textId="77777777" w:rsidR="00430569" w:rsidRDefault="00430569">
            <w:pPr>
              <w:pStyle w:val="EMPTYCELLSTYLE"/>
            </w:pPr>
          </w:p>
        </w:tc>
        <w:tc>
          <w:tcPr>
            <w:tcW w:w="100" w:type="dxa"/>
          </w:tcPr>
          <w:p w14:paraId="486E116C" w14:textId="77777777" w:rsidR="00430569" w:rsidRDefault="00430569">
            <w:pPr>
              <w:pStyle w:val="EMPTYCELLSTYLE"/>
            </w:pPr>
          </w:p>
        </w:tc>
        <w:tc>
          <w:tcPr>
            <w:tcW w:w="1600" w:type="dxa"/>
          </w:tcPr>
          <w:p w14:paraId="419F44FC" w14:textId="77777777" w:rsidR="00430569" w:rsidRDefault="00430569">
            <w:pPr>
              <w:pStyle w:val="EMPTYCELLSTYLE"/>
            </w:pPr>
          </w:p>
        </w:tc>
        <w:tc>
          <w:tcPr>
            <w:tcW w:w="1600" w:type="dxa"/>
          </w:tcPr>
          <w:p w14:paraId="16264ED7" w14:textId="77777777" w:rsidR="00430569" w:rsidRDefault="00430569">
            <w:pPr>
              <w:pStyle w:val="EMPTYCELLSTYLE"/>
            </w:pPr>
          </w:p>
        </w:tc>
        <w:tc>
          <w:tcPr>
            <w:tcW w:w="2000" w:type="dxa"/>
          </w:tcPr>
          <w:p w14:paraId="56AB5908" w14:textId="77777777" w:rsidR="00430569" w:rsidRDefault="00430569">
            <w:pPr>
              <w:pStyle w:val="EMPTYCELLSTYLE"/>
            </w:pPr>
          </w:p>
        </w:tc>
        <w:tc>
          <w:tcPr>
            <w:tcW w:w="1720" w:type="dxa"/>
          </w:tcPr>
          <w:p w14:paraId="06837A53" w14:textId="77777777" w:rsidR="00430569" w:rsidRDefault="00430569">
            <w:pPr>
              <w:pStyle w:val="EMPTYCELLSTYLE"/>
            </w:pPr>
          </w:p>
        </w:tc>
        <w:tc>
          <w:tcPr>
            <w:tcW w:w="800" w:type="dxa"/>
          </w:tcPr>
          <w:p w14:paraId="7CF883A3" w14:textId="77777777" w:rsidR="00430569" w:rsidRDefault="00430569">
            <w:pPr>
              <w:pStyle w:val="EMPTYCELLSTYLE"/>
            </w:pPr>
          </w:p>
        </w:tc>
        <w:tc>
          <w:tcPr>
            <w:tcW w:w="5560" w:type="dxa"/>
          </w:tcPr>
          <w:p w14:paraId="64DEFAF9" w14:textId="77777777" w:rsidR="00430569" w:rsidRDefault="00430569">
            <w:pPr>
              <w:pStyle w:val="EMPTYCELLSTYLE"/>
            </w:pPr>
          </w:p>
        </w:tc>
        <w:tc>
          <w:tcPr>
            <w:tcW w:w="5500" w:type="dxa"/>
          </w:tcPr>
          <w:p w14:paraId="594F1EE9" w14:textId="77777777" w:rsidR="00430569" w:rsidRDefault="00430569">
            <w:pPr>
              <w:pStyle w:val="EMPTYCELLSTYLE"/>
            </w:pPr>
          </w:p>
        </w:tc>
        <w:tc>
          <w:tcPr>
            <w:tcW w:w="420" w:type="dxa"/>
            <w:gridSpan w:val="2"/>
          </w:tcPr>
          <w:p w14:paraId="4B61C588" w14:textId="77777777" w:rsidR="00430569" w:rsidRDefault="00430569">
            <w:pPr>
              <w:pStyle w:val="EMPTYCELLSTYLE"/>
            </w:pPr>
          </w:p>
        </w:tc>
      </w:tr>
      <w:tr w:rsidR="00430569" w14:paraId="717B1543" w14:textId="77777777">
        <w:tblPrEx>
          <w:tblCellMar>
            <w:top w:w="0" w:type="dxa"/>
            <w:bottom w:w="0" w:type="dxa"/>
          </w:tblCellMar>
        </w:tblPrEx>
        <w:trPr>
          <w:trHeight w:hRule="exact" w:val="280"/>
        </w:trPr>
        <w:tc>
          <w:tcPr>
            <w:tcW w:w="400" w:type="dxa"/>
          </w:tcPr>
          <w:p w14:paraId="403046C3" w14:textId="77777777" w:rsidR="00430569" w:rsidRDefault="00430569">
            <w:pPr>
              <w:pStyle w:val="EMPTYCELLSTYLE"/>
            </w:pPr>
          </w:p>
        </w:tc>
        <w:tc>
          <w:tcPr>
            <w:tcW w:w="600" w:type="dxa"/>
            <w:tcMar>
              <w:top w:w="0" w:type="dxa"/>
              <w:left w:w="0" w:type="dxa"/>
              <w:bottom w:w="0" w:type="dxa"/>
              <w:right w:w="0" w:type="dxa"/>
            </w:tcMar>
          </w:tcPr>
          <w:p w14:paraId="1717893A" w14:textId="77777777" w:rsidR="00430569" w:rsidRDefault="003E707C">
            <w:pPr>
              <w:pStyle w:val="ArialItalic"/>
              <w:ind w:right="100"/>
              <w:jc w:val="right"/>
            </w:pPr>
            <w:r>
              <w:rPr>
                <w:sz w:val="16"/>
              </w:rPr>
              <w:t>11</w:t>
            </w:r>
          </w:p>
        </w:tc>
        <w:tc>
          <w:tcPr>
            <w:tcW w:w="1800" w:type="dxa"/>
            <w:gridSpan w:val="2"/>
            <w:vMerge w:val="restart"/>
            <w:tcMar>
              <w:top w:w="0" w:type="dxa"/>
              <w:left w:w="0" w:type="dxa"/>
              <w:bottom w:w="0" w:type="dxa"/>
              <w:right w:w="0" w:type="dxa"/>
            </w:tcMar>
          </w:tcPr>
          <w:p w14:paraId="7CF8219A" w14:textId="77777777" w:rsidR="00430569" w:rsidRDefault="003E707C">
            <w:pPr>
              <w:pStyle w:val="ArialNormal"/>
              <w:ind w:left="40" w:right="100"/>
            </w:pPr>
            <w:r>
              <w:rPr>
                <w:sz w:val="16"/>
              </w:rPr>
              <w:t>Státní úřad pro jadernou bezpečnost</w:t>
            </w:r>
          </w:p>
        </w:tc>
        <w:tc>
          <w:tcPr>
            <w:tcW w:w="100" w:type="dxa"/>
          </w:tcPr>
          <w:p w14:paraId="562DFF3D" w14:textId="77777777" w:rsidR="00430569" w:rsidRDefault="00430569">
            <w:pPr>
              <w:pStyle w:val="EMPTYCELLSTYLE"/>
            </w:pPr>
          </w:p>
        </w:tc>
        <w:tc>
          <w:tcPr>
            <w:tcW w:w="500" w:type="dxa"/>
          </w:tcPr>
          <w:p w14:paraId="3DA5AF63" w14:textId="77777777" w:rsidR="00430569" w:rsidRDefault="00430569">
            <w:pPr>
              <w:pStyle w:val="EMPTYCELLSTYLE"/>
            </w:pPr>
          </w:p>
        </w:tc>
        <w:tc>
          <w:tcPr>
            <w:tcW w:w="1100" w:type="dxa"/>
            <w:gridSpan w:val="2"/>
          </w:tcPr>
          <w:p w14:paraId="184635D8" w14:textId="77777777" w:rsidR="00430569" w:rsidRDefault="00430569">
            <w:pPr>
              <w:pStyle w:val="EMPTYCELLSTYLE"/>
            </w:pPr>
          </w:p>
        </w:tc>
        <w:tc>
          <w:tcPr>
            <w:tcW w:w="100" w:type="dxa"/>
          </w:tcPr>
          <w:p w14:paraId="588C60E1" w14:textId="77777777" w:rsidR="00430569" w:rsidRDefault="00430569">
            <w:pPr>
              <w:pStyle w:val="EMPTYCELLSTYLE"/>
            </w:pPr>
          </w:p>
        </w:tc>
        <w:tc>
          <w:tcPr>
            <w:tcW w:w="1600" w:type="dxa"/>
          </w:tcPr>
          <w:p w14:paraId="1C6D8789" w14:textId="77777777" w:rsidR="00430569" w:rsidRDefault="00430569">
            <w:pPr>
              <w:pStyle w:val="EMPTYCELLSTYLE"/>
            </w:pPr>
          </w:p>
        </w:tc>
        <w:tc>
          <w:tcPr>
            <w:tcW w:w="1600" w:type="dxa"/>
          </w:tcPr>
          <w:p w14:paraId="30F5468C" w14:textId="77777777" w:rsidR="00430569" w:rsidRDefault="00430569">
            <w:pPr>
              <w:pStyle w:val="EMPTYCELLSTYLE"/>
            </w:pPr>
          </w:p>
        </w:tc>
        <w:tc>
          <w:tcPr>
            <w:tcW w:w="2000" w:type="dxa"/>
          </w:tcPr>
          <w:p w14:paraId="4CA0300A" w14:textId="77777777" w:rsidR="00430569" w:rsidRDefault="00430569">
            <w:pPr>
              <w:pStyle w:val="EMPTYCELLSTYLE"/>
            </w:pPr>
          </w:p>
        </w:tc>
        <w:tc>
          <w:tcPr>
            <w:tcW w:w="1720" w:type="dxa"/>
          </w:tcPr>
          <w:p w14:paraId="385FDEE7" w14:textId="77777777" w:rsidR="00430569" w:rsidRDefault="00430569">
            <w:pPr>
              <w:pStyle w:val="EMPTYCELLSTYLE"/>
            </w:pPr>
          </w:p>
        </w:tc>
        <w:tc>
          <w:tcPr>
            <w:tcW w:w="800" w:type="dxa"/>
          </w:tcPr>
          <w:p w14:paraId="50F713A4" w14:textId="77777777" w:rsidR="00430569" w:rsidRDefault="00430569">
            <w:pPr>
              <w:pStyle w:val="EMPTYCELLSTYLE"/>
            </w:pPr>
          </w:p>
        </w:tc>
        <w:tc>
          <w:tcPr>
            <w:tcW w:w="5560" w:type="dxa"/>
          </w:tcPr>
          <w:p w14:paraId="31B95E9C" w14:textId="77777777" w:rsidR="00430569" w:rsidRDefault="00430569">
            <w:pPr>
              <w:pStyle w:val="EMPTYCELLSTYLE"/>
            </w:pPr>
          </w:p>
        </w:tc>
        <w:tc>
          <w:tcPr>
            <w:tcW w:w="5500" w:type="dxa"/>
          </w:tcPr>
          <w:p w14:paraId="2F6F4CF5" w14:textId="77777777" w:rsidR="00430569" w:rsidRDefault="00430569">
            <w:pPr>
              <w:pStyle w:val="EMPTYCELLSTYLE"/>
            </w:pPr>
          </w:p>
        </w:tc>
        <w:tc>
          <w:tcPr>
            <w:tcW w:w="420" w:type="dxa"/>
            <w:gridSpan w:val="2"/>
          </w:tcPr>
          <w:p w14:paraId="5BE81504" w14:textId="77777777" w:rsidR="00430569" w:rsidRDefault="00430569">
            <w:pPr>
              <w:pStyle w:val="EMPTYCELLSTYLE"/>
            </w:pPr>
          </w:p>
        </w:tc>
      </w:tr>
      <w:tr w:rsidR="00430569" w14:paraId="4A600F9F" w14:textId="77777777">
        <w:tblPrEx>
          <w:tblCellMar>
            <w:top w:w="0" w:type="dxa"/>
            <w:bottom w:w="0" w:type="dxa"/>
          </w:tblCellMar>
        </w:tblPrEx>
        <w:trPr>
          <w:trHeight w:hRule="exact" w:val="80"/>
        </w:trPr>
        <w:tc>
          <w:tcPr>
            <w:tcW w:w="400" w:type="dxa"/>
          </w:tcPr>
          <w:p w14:paraId="19EBB13D" w14:textId="77777777" w:rsidR="00430569" w:rsidRDefault="00430569">
            <w:pPr>
              <w:pStyle w:val="EMPTYCELLSTYLE"/>
            </w:pPr>
          </w:p>
        </w:tc>
        <w:tc>
          <w:tcPr>
            <w:tcW w:w="600" w:type="dxa"/>
          </w:tcPr>
          <w:p w14:paraId="01FB3B6B" w14:textId="77777777" w:rsidR="00430569" w:rsidRDefault="00430569">
            <w:pPr>
              <w:pStyle w:val="EMPTYCELLSTYLE"/>
            </w:pPr>
          </w:p>
        </w:tc>
        <w:tc>
          <w:tcPr>
            <w:tcW w:w="1800" w:type="dxa"/>
            <w:gridSpan w:val="2"/>
            <w:vMerge/>
            <w:tcMar>
              <w:top w:w="0" w:type="dxa"/>
              <w:left w:w="0" w:type="dxa"/>
              <w:bottom w:w="0" w:type="dxa"/>
              <w:right w:w="0" w:type="dxa"/>
            </w:tcMar>
          </w:tcPr>
          <w:p w14:paraId="1E232B93" w14:textId="77777777" w:rsidR="00430569" w:rsidRDefault="00430569">
            <w:pPr>
              <w:pStyle w:val="EMPTYCELLSTYLE"/>
            </w:pPr>
          </w:p>
        </w:tc>
        <w:tc>
          <w:tcPr>
            <w:tcW w:w="100" w:type="dxa"/>
          </w:tcPr>
          <w:p w14:paraId="464B669E" w14:textId="77777777" w:rsidR="00430569" w:rsidRDefault="00430569">
            <w:pPr>
              <w:pStyle w:val="EMPTYCELLSTYLE"/>
            </w:pPr>
          </w:p>
        </w:tc>
        <w:tc>
          <w:tcPr>
            <w:tcW w:w="500" w:type="dxa"/>
          </w:tcPr>
          <w:p w14:paraId="55AC9F6D" w14:textId="77777777" w:rsidR="00430569" w:rsidRDefault="00430569">
            <w:pPr>
              <w:pStyle w:val="EMPTYCELLSTYLE"/>
            </w:pPr>
          </w:p>
        </w:tc>
        <w:tc>
          <w:tcPr>
            <w:tcW w:w="1100" w:type="dxa"/>
            <w:gridSpan w:val="2"/>
          </w:tcPr>
          <w:p w14:paraId="5A6D053E" w14:textId="77777777" w:rsidR="00430569" w:rsidRDefault="00430569">
            <w:pPr>
              <w:pStyle w:val="EMPTYCELLSTYLE"/>
            </w:pPr>
          </w:p>
        </w:tc>
        <w:tc>
          <w:tcPr>
            <w:tcW w:w="100" w:type="dxa"/>
          </w:tcPr>
          <w:p w14:paraId="236F03E7" w14:textId="77777777" w:rsidR="00430569" w:rsidRDefault="00430569">
            <w:pPr>
              <w:pStyle w:val="EMPTYCELLSTYLE"/>
            </w:pPr>
          </w:p>
        </w:tc>
        <w:tc>
          <w:tcPr>
            <w:tcW w:w="1600" w:type="dxa"/>
          </w:tcPr>
          <w:p w14:paraId="74F5695D" w14:textId="77777777" w:rsidR="00430569" w:rsidRDefault="00430569">
            <w:pPr>
              <w:pStyle w:val="EMPTYCELLSTYLE"/>
            </w:pPr>
          </w:p>
        </w:tc>
        <w:tc>
          <w:tcPr>
            <w:tcW w:w="1600" w:type="dxa"/>
          </w:tcPr>
          <w:p w14:paraId="05D81AB0" w14:textId="77777777" w:rsidR="00430569" w:rsidRDefault="00430569">
            <w:pPr>
              <w:pStyle w:val="EMPTYCELLSTYLE"/>
            </w:pPr>
          </w:p>
        </w:tc>
        <w:tc>
          <w:tcPr>
            <w:tcW w:w="2000" w:type="dxa"/>
          </w:tcPr>
          <w:p w14:paraId="4E8475D4" w14:textId="77777777" w:rsidR="00430569" w:rsidRDefault="00430569">
            <w:pPr>
              <w:pStyle w:val="EMPTYCELLSTYLE"/>
            </w:pPr>
          </w:p>
        </w:tc>
        <w:tc>
          <w:tcPr>
            <w:tcW w:w="1720" w:type="dxa"/>
          </w:tcPr>
          <w:p w14:paraId="4AA92014" w14:textId="77777777" w:rsidR="00430569" w:rsidRDefault="00430569">
            <w:pPr>
              <w:pStyle w:val="EMPTYCELLSTYLE"/>
            </w:pPr>
          </w:p>
        </w:tc>
        <w:tc>
          <w:tcPr>
            <w:tcW w:w="800" w:type="dxa"/>
          </w:tcPr>
          <w:p w14:paraId="554085D7" w14:textId="77777777" w:rsidR="00430569" w:rsidRDefault="00430569">
            <w:pPr>
              <w:pStyle w:val="EMPTYCELLSTYLE"/>
            </w:pPr>
          </w:p>
        </w:tc>
        <w:tc>
          <w:tcPr>
            <w:tcW w:w="5560" w:type="dxa"/>
          </w:tcPr>
          <w:p w14:paraId="275B7C7F" w14:textId="77777777" w:rsidR="00430569" w:rsidRDefault="00430569">
            <w:pPr>
              <w:pStyle w:val="EMPTYCELLSTYLE"/>
            </w:pPr>
          </w:p>
        </w:tc>
        <w:tc>
          <w:tcPr>
            <w:tcW w:w="5500" w:type="dxa"/>
          </w:tcPr>
          <w:p w14:paraId="7BC3E37C" w14:textId="77777777" w:rsidR="00430569" w:rsidRDefault="00430569">
            <w:pPr>
              <w:pStyle w:val="EMPTYCELLSTYLE"/>
            </w:pPr>
          </w:p>
        </w:tc>
        <w:tc>
          <w:tcPr>
            <w:tcW w:w="420" w:type="dxa"/>
            <w:gridSpan w:val="2"/>
          </w:tcPr>
          <w:p w14:paraId="24FAF39A" w14:textId="77777777" w:rsidR="00430569" w:rsidRDefault="00430569">
            <w:pPr>
              <w:pStyle w:val="EMPTYCELLSTYLE"/>
            </w:pPr>
          </w:p>
        </w:tc>
      </w:tr>
      <w:tr w:rsidR="00430569" w14:paraId="01FEC960" w14:textId="77777777">
        <w:tblPrEx>
          <w:tblCellMar>
            <w:top w:w="0" w:type="dxa"/>
            <w:bottom w:w="0" w:type="dxa"/>
          </w:tblCellMar>
        </w:tblPrEx>
        <w:trPr>
          <w:trHeight w:hRule="exact" w:val="100"/>
        </w:trPr>
        <w:tc>
          <w:tcPr>
            <w:tcW w:w="400" w:type="dxa"/>
          </w:tcPr>
          <w:p w14:paraId="624414D6" w14:textId="77777777" w:rsidR="00430569" w:rsidRDefault="00430569">
            <w:pPr>
              <w:pStyle w:val="EMPTYCELLSTYLE"/>
            </w:pPr>
          </w:p>
        </w:tc>
        <w:tc>
          <w:tcPr>
            <w:tcW w:w="600" w:type="dxa"/>
          </w:tcPr>
          <w:p w14:paraId="68E039EB" w14:textId="77777777" w:rsidR="00430569" w:rsidRDefault="00430569">
            <w:pPr>
              <w:pStyle w:val="EMPTYCELLSTYLE"/>
            </w:pPr>
          </w:p>
        </w:tc>
        <w:tc>
          <w:tcPr>
            <w:tcW w:w="1800" w:type="dxa"/>
            <w:gridSpan w:val="2"/>
          </w:tcPr>
          <w:p w14:paraId="7D1AE6F3" w14:textId="77777777" w:rsidR="00430569" w:rsidRDefault="00430569">
            <w:pPr>
              <w:pStyle w:val="EMPTYCELLSTYLE"/>
            </w:pPr>
          </w:p>
        </w:tc>
        <w:tc>
          <w:tcPr>
            <w:tcW w:w="100" w:type="dxa"/>
          </w:tcPr>
          <w:p w14:paraId="0C1AFEC7" w14:textId="77777777" w:rsidR="00430569" w:rsidRDefault="00430569">
            <w:pPr>
              <w:pStyle w:val="EMPTYCELLSTYLE"/>
            </w:pPr>
          </w:p>
        </w:tc>
        <w:tc>
          <w:tcPr>
            <w:tcW w:w="500" w:type="dxa"/>
          </w:tcPr>
          <w:p w14:paraId="02ACCD92" w14:textId="77777777" w:rsidR="00430569" w:rsidRDefault="00430569">
            <w:pPr>
              <w:pStyle w:val="EMPTYCELLSTYLE"/>
            </w:pPr>
          </w:p>
        </w:tc>
        <w:tc>
          <w:tcPr>
            <w:tcW w:w="1100" w:type="dxa"/>
            <w:gridSpan w:val="2"/>
          </w:tcPr>
          <w:p w14:paraId="3A571323" w14:textId="77777777" w:rsidR="00430569" w:rsidRDefault="00430569">
            <w:pPr>
              <w:pStyle w:val="EMPTYCELLSTYLE"/>
            </w:pPr>
          </w:p>
        </w:tc>
        <w:tc>
          <w:tcPr>
            <w:tcW w:w="100" w:type="dxa"/>
          </w:tcPr>
          <w:p w14:paraId="3985E8EE" w14:textId="77777777" w:rsidR="00430569" w:rsidRDefault="00430569">
            <w:pPr>
              <w:pStyle w:val="EMPTYCELLSTYLE"/>
            </w:pPr>
          </w:p>
        </w:tc>
        <w:tc>
          <w:tcPr>
            <w:tcW w:w="1600" w:type="dxa"/>
          </w:tcPr>
          <w:p w14:paraId="6145BA51" w14:textId="77777777" w:rsidR="00430569" w:rsidRDefault="00430569">
            <w:pPr>
              <w:pStyle w:val="EMPTYCELLSTYLE"/>
            </w:pPr>
          </w:p>
        </w:tc>
        <w:tc>
          <w:tcPr>
            <w:tcW w:w="1600" w:type="dxa"/>
          </w:tcPr>
          <w:p w14:paraId="4B0996AF" w14:textId="77777777" w:rsidR="00430569" w:rsidRDefault="00430569">
            <w:pPr>
              <w:pStyle w:val="EMPTYCELLSTYLE"/>
            </w:pPr>
          </w:p>
        </w:tc>
        <w:tc>
          <w:tcPr>
            <w:tcW w:w="2000" w:type="dxa"/>
          </w:tcPr>
          <w:p w14:paraId="49E68892" w14:textId="77777777" w:rsidR="00430569" w:rsidRDefault="00430569">
            <w:pPr>
              <w:pStyle w:val="EMPTYCELLSTYLE"/>
            </w:pPr>
          </w:p>
        </w:tc>
        <w:tc>
          <w:tcPr>
            <w:tcW w:w="1720" w:type="dxa"/>
          </w:tcPr>
          <w:p w14:paraId="2C123071" w14:textId="77777777" w:rsidR="00430569" w:rsidRDefault="00430569">
            <w:pPr>
              <w:pStyle w:val="EMPTYCELLSTYLE"/>
            </w:pPr>
          </w:p>
        </w:tc>
        <w:tc>
          <w:tcPr>
            <w:tcW w:w="800" w:type="dxa"/>
          </w:tcPr>
          <w:p w14:paraId="50D92C00" w14:textId="77777777" w:rsidR="00430569" w:rsidRDefault="00430569">
            <w:pPr>
              <w:pStyle w:val="EMPTYCELLSTYLE"/>
            </w:pPr>
          </w:p>
        </w:tc>
        <w:tc>
          <w:tcPr>
            <w:tcW w:w="5560" w:type="dxa"/>
          </w:tcPr>
          <w:p w14:paraId="3679EABF" w14:textId="77777777" w:rsidR="00430569" w:rsidRDefault="00430569">
            <w:pPr>
              <w:pStyle w:val="EMPTYCELLSTYLE"/>
            </w:pPr>
          </w:p>
        </w:tc>
        <w:tc>
          <w:tcPr>
            <w:tcW w:w="5500" w:type="dxa"/>
          </w:tcPr>
          <w:p w14:paraId="7E2F66B1" w14:textId="77777777" w:rsidR="00430569" w:rsidRDefault="00430569">
            <w:pPr>
              <w:pStyle w:val="EMPTYCELLSTYLE"/>
            </w:pPr>
          </w:p>
        </w:tc>
        <w:tc>
          <w:tcPr>
            <w:tcW w:w="420" w:type="dxa"/>
            <w:gridSpan w:val="2"/>
          </w:tcPr>
          <w:p w14:paraId="7B83952D" w14:textId="77777777" w:rsidR="00430569" w:rsidRDefault="00430569">
            <w:pPr>
              <w:pStyle w:val="EMPTYCELLSTYLE"/>
            </w:pPr>
          </w:p>
        </w:tc>
      </w:tr>
      <w:tr w:rsidR="00430569" w14:paraId="0533F1EF" w14:textId="77777777">
        <w:tblPrEx>
          <w:tblCellMar>
            <w:top w:w="0" w:type="dxa"/>
            <w:bottom w:w="0" w:type="dxa"/>
          </w:tblCellMar>
        </w:tblPrEx>
        <w:trPr>
          <w:trHeight w:hRule="exact" w:val="280"/>
        </w:trPr>
        <w:tc>
          <w:tcPr>
            <w:tcW w:w="400" w:type="dxa"/>
          </w:tcPr>
          <w:p w14:paraId="26801C40" w14:textId="77777777" w:rsidR="00430569" w:rsidRDefault="00430569">
            <w:pPr>
              <w:pStyle w:val="EMPTYCELLSTYLE"/>
            </w:pPr>
          </w:p>
        </w:tc>
        <w:tc>
          <w:tcPr>
            <w:tcW w:w="600" w:type="dxa"/>
            <w:tcMar>
              <w:top w:w="0" w:type="dxa"/>
              <w:left w:w="0" w:type="dxa"/>
              <w:bottom w:w="0" w:type="dxa"/>
              <w:right w:w="0" w:type="dxa"/>
            </w:tcMar>
          </w:tcPr>
          <w:p w14:paraId="1BC89BD2" w14:textId="77777777" w:rsidR="00430569" w:rsidRDefault="003E707C">
            <w:pPr>
              <w:pStyle w:val="ArialItalic"/>
              <w:ind w:right="100"/>
              <w:jc w:val="right"/>
            </w:pPr>
            <w:r>
              <w:rPr>
                <w:sz w:val="16"/>
              </w:rPr>
              <w:t>12</w:t>
            </w:r>
          </w:p>
        </w:tc>
        <w:tc>
          <w:tcPr>
            <w:tcW w:w="1800" w:type="dxa"/>
            <w:gridSpan w:val="2"/>
            <w:vMerge w:val="restart"/>
            <w:tcMar>
              <w:top w:w="0" w:type="dxa"/>
              <w:left w:w="0" w:type="dxa"/>
              <w:bottom w:w="0" w:type="dxa"/>
              <w:right w:w="0" w:type="dxa"/>
            </w:tcMar>
          </w:tcPr>
          <w:p w14:paraId="7A0E863A" w14:textId="77777777" w:rsidR="00430569" w:rsidRDefault="003E707C">
            <w:pPr>
              <w:pStyle w:val="ArialNormal"/>
              <w:ind w:left="40" w:right="100"/>
            </w:pPr>
            <w:r>
              <w:rPr>
                <w:sz w:val="16"/>
              </w:rPr>
              <w:t>Obvodní báňský úřad pro území hl.m. Prahy a kraje Středočeského</w:t>
            </w:r>
          </w:p>
        </w:tc>
        <w:tc>
          <w:tcPr>
            <w:tcW w:w="100" w:type="dxa"/>
          </w:tcPr>
          <w:p w14:paraId="1A404F17" w14:textId="77777777" w:rsidR="00430569" w:rsidRDefault="00430569">
            <w:pPr>
              <w:pStyle w:val="EMPTYCELLSTYLE"/>
            </w:pPr>
          </w:p>
        </w:tc>
        <w:tc>
          <w:tcPr>
            <w:tcW w:w="1600" w:type="dxa"/>
            <w:gridSpan w:val="3"/>
            <w:tcMar>
              <w:top w:w="0" w:type="dxa"/>
              <w:left w:w="0" w:type="dxa"/>
              <w:bottom w:w="0" w:type="dxa"/>
              <w:right w:w="0" w:type="dxa"/>
            </w:tcMar>
          </w:tcPr>
          <w:p w14:paraId="3026EE1D" w14:textId="77777777" w:rsidR="00430569" w:rsidRDefault="003E707C">
            <w:pPr>
              <w:pStyle w:val="ArialNormal"/>
              <w:ind w:left="40" w:right="40"/>
            </w:pPr>
            <w:r>
              <w:rPr>
                <w:sz w:val="16"/>
              </w:rPr>
              <w:t>Stanovisko</w:t>
            </w:r>
          </w:p>
        </w:tc>
        <w:tc>
          <w:tcPr>
            <w:tcW w:w="100" w:type="dxa"/>
          </w:tcPr>
          <w:p w14:paraId="60899052" w14:textId="77777777" w:rsidR="00430569" w:rsidRDefault="00430569">
            <w:pPr>
              <w:pStyle w:val="EMPTYCELLSTYLE"/>
            </w:pPr>
          </w:p>
        </w:tc>
        <w:tc>
          <w:tcPr>
            <w:tcW w:w="1600" w:type="dxa"/>
            <w:tcMar>
              <w:top w:w="0" w:type="dxa"/>
              <w:left w:w="0" w:type="dxa"/>
              <w:bottom w:w="0" w:type="dxa"/>
              <w:right w:w="0" w:type="dxa"/>
            </w:tcMar>
          </w:tcPr>
          <w:p w14:paraId="18728610" w14:textId="77777777" w:rsidR="00430569" w:rsidRDefault="003E707C">
            <w:pPr>
              <w:pStyle w:val="ArialNormal"/>
              <w:ind w:left="40" w:right="40"/>
            </w:pPr>
            <w:r>
              <w:rPr>
                <w:sz w:val="16"/>
              </w:rPr>
              <w:t>MHMPXPHA5E7V</w:t>
            </w:r>
          </w:p>
        </w:tc>
        <w:tc>
          <w:tcPr>
            <w:tcW w:w="1600" w:type="dxa"/>
            <w:tcMar>
              <w:top w:w="0" w:type="dxa"/>
              <w:left w:w="0" w:type="dxa"/>
              <w:bottom w:w="0" w:type="dxa"/>
              <w:right w:w="0" w:type="dxa"/>
            </w:tcMar>
          </w:tcPr>
          <w:p w14:paraId="7C8DD958" w14:textId="77777777" w:rsidR="00430569" w:rsidRDefault="003E707C">
            <w:pPr>
              <w:pStyle w:val="ArialNormal"/>
              <w:ind w:left="40" w:right="40"/>
            </w:pPr>
            <w:r>
              <w:rPr>
                <w:sz w:val="16"/>
              </w:rPr>
              <w:t>2989575</w:t>
            </w:r>
          </w:p>
        </w:tc>
        <w:tc>
          <w:tcPr>
            <w:tcW w:w="2000" w:type="dxa"/>
            <w:tcMar>
              <w:top w:w="0" w:type="dxa"/>
              <w:left w:w="0" w:type="dxa"/>
              <w:bottom w:w="0" w:type="dxa"/>
              <w:right w:w="0" w:type="dxa"/>
            </w:tcMar>
          </w:tcPr>
          <w:p w14:paraId="68D7F463" w14:textId="77777777" w:rsidR="00430569" w:rsidRDefault="003E707C">
            <w:pPr>
              <w:pStyle w:val="ArialNormal"/>
              <w:ind w:left="40" w:right="40"/>
            </w:pPr>
            <w:r>
              <w:rPr>
                <w:sz w:val="16"/>
              </w:rPr>
              <w:t>Bez připomínek</w:t>
            </w:r>
          </w:p>
        </w:tc>
        <w:tc>
          <w:tcPr>
            <w:tcW w:w="13580" w:type="dxa"/>
            <w:gridSpan w:val="4"/>
            <w:vMerge w:val="restart"/>
            <w:tcMar>
              <w:top w:w="0" w:type="dxa"/>
              <w:left w:w="0" w:type="dxa"/>
              <w:bottom w:w="0" w:type="dxa"/>
              <w:right w:w="0" w:type="dxa"/>
            </w:tcMar>
          </w:tcPr>
          <w:p w14:paraId="3FC757B3" w14:textId="77777777" w:rsidR="00430569" w:rsidRDefault="003E707C">
            <w:pPr>
              <w:pStyle w:val="ArialNormal"/>
              <w:ind w:left="40" w:right="40"/>
            </w:pPr>
            <w:r>
              <w:rPr>
                <w:sz w:val="16"/>
              </w:rPr>
              <w:t>K Vašemu oznámení o návrhu změn Z 3196/14, Z 3197/14, Z 3200/14, Z 3201/14, Z 3204/14, Z 3205/14, Z 3207/14, Z 3208/14, Z 3209/14, Z 3214/14, Z 3220/4 a Z 3221/14 vlny 14 ÚP SÚ HMP č.j. MHMP 1760403/2021 ze dne 25.10.2021, zaevidované Obvodním báňským úřadem pro území Hlavního města Prahy a kraje Středočeského (dále jen „OBÚ“) dne 27.10.2021 pod č.j. SBS 45378/2021/OBÚ-02, Vám OBÚ sděluje, že uvedený návrhy změny se týká území hl. města, které je situováno mimo hranice stávajících dobývacích prostorů evidov</w:t>
            </w:r>
            <w:r>
              <w:rPr>
                <w:sz w:val="16"/>
              </w:rPr>
              <w:t>aných u OBÚ a mimo hranice chráněných ložiskových území, a tudíž není dotčena ochrana výhradních ložisek. Změna Z 3209/14 vlny 14 ÚP SÚ HMP se týká k.ú. Hloubětín – Praha 14, které je v části ulice Nad Hutěmi poddolované.</w:t>
            </w:r>
          </w:p>
        </w:tc>
        <w:tc>
          <w:tcPr>
            <w:tcW w:w="420" w:type="dxa"/>
            <w:gridSpan w:val="2"/>
          </w:tcPr>
          <w:p w14:paraId="5D7C50C8" w14:textId="77777777" w:rsidR="00430569" w:rsidRDefault="00430569">
            <w:pPr>
              <w:pStyle w:val="EMPTYCELLSTYLE"/>
            </w:pPr>
          </w:p>
        </w:tc>
      </w:tr>
      <w:tr w:rsidR="00430569" w14:paraId="467BE083" w14:textId="77777777">
        <w:tblPrEx>
          <w:tblCellMar>
            <w:top w:w="0" w:type="dxa"/>
            <w:bottom w:w="0" w:type="dxa"/>
          </w:tblCellMar>
        </w:tblPrEx>
        <w:trPr>
          <w:trHeight w:hRule="exact" w:val="260"/>
        </w:trPr>
        <w:tc>
          <w:tcPr>
            <w:tcW w:w="400" w:type="dxa"/>
          </w:tcPr>
          <w:p w14:paraId="34D5192B" w14:textId="77777777" w:rsidR="00430569" w:rsidRDefault="00430569">
            <w:pPr>
              <w:pStyle w:val="EMPTYCELLSTYLE"/>
            </w:pPr>
          </w:p>
        </w:tc>
        <w:tc>
          <w:tcPr>
            <w:tcW w:w="600" w:type="dxa"/>
          </w:tcPr>
          <w:p w14:paraId="6E335B10" w14:textId="77777777" w:rsidR="00430569" w:rsidRDefault="00430569">
            <w:pPr>
              <w:pStyle w:val="EMPTYCELLSTYLE"/>
            </w:pPr>
          </w:p>
        </w:tc>
        <w:tc>
          <w:tcPr>
            <w:tcW w:w="1800" w:type="dxa"/>
            <w:gridSpan w:val="2"/>
            <w:vMerge/>
            <w:tcMar>
              <w:top w:w="0" w:type="dxa"/>
              <w:left w:w="0" w:type="dxa"/>
              <w:bottom w:w="0" w:type="dxa"/>
              <w:right w:w="0" w:type="dxa"/>
            </w:tcMar>
          </w:tcPr>
          <w:p w14:paraId="433969DA" w14:textId="77777777" w:rsidR="00430569" w:rsidRDefault="00430569">
            <w:pPr>
              <w:pStyle w:val="EMPTYCELLSTYLE"/>
            </w:pPr>
          </w:p>
        </w:tc>
        <w:tc>
          <w:tcPr>
            <w:tcW w:w="100" w:type="dxa"/>
          </w:tcPr>
          <w:p w14:paraId="0C9E9F8C" w14:textId="77777777" w:rsidR="00430569" w:rsidRDefault="00430569">
            <w:pPr>
              <w:pStyle w:val="EMPTYCELLSTYLE"/>
            </w:pPr>
          </w:p>
        </w:tc>
        <w:tc>
          <w:tcPr>
            <w:tcW w:w="500" w:type="dxa"/>
          </w:tcPr>
          <w:p w14:paraId="3C5B7F0C" w14:textId="77777777" w:rsidR="00430569" w:rsidRDefault="00430569">
            <w:pPr>
              <w:pStyle w:val="EMPTYCELLSTYLE"/>
            </w:pPr>
          </w:p>
        </w:tc>
        <w:tc>
          <w:tcPr>
            <w:tcW w:w="1100" w:type="dxa"/>
            <w:gridSpan w:val="2"/>
          </w:tcPr>
          <w:p w14:paraId="1D25CA40" w14:textId="77777777" w:rsidR="00430569" w:rsidRDefault="00430569">
            <w:pPr>
              <w:pStyle w:val="EMPTYCELLSTYLE"/>
            </w:pPr>
          </w:p>
        </w:tc>
        <w:tc>
          <w:tcPr>
            <w:tcW w:w="100" w:type="dxa"/>
          </w:tcPr>
          <w:p w14:paraId="4DCCB963" w14:textId="77777777" w:rsidR="00430569" w:rsidRDefault="00430569">
            <w:pPr>
              <w:pStyle w:val="EMPTYCELLSTYLE"/>
            </w:pPr>
          </w:p>
        </w:tc>
        <w:tc>
          <w:tcPr>
            <w:tcW w:w="1600" w:type="dxa"/>
          </w:tcPr>
          <w:p w14:paraId="41F0F763" w14:textId="77777777" w:rsidR="00430569" w:rsidRDefault="00430569">
            <w:pPr>
              <w:pStyle w:val="EMPTYCELLSTYLE"/>
            </w:pPr>
          </w:p>
        </w:tc>
        <w:tc>
          <w:tcPr>
            <w:tcW w:w="1600" w:type="dxa"/>
          </w:tcPr>
          <w:p w14:paraId="544F646F" w14:textId="77777777" w:rsidR="00430569" w:rsidRDefault="00430569">
            <w:pPr>
              <w:pStyle w:val="EMPTYCELLSTYLE"/>
            </w:pPr>
          </w:p>
        </w:tc>
        <w:tc>
          <w:tcPr>
            <w:tcW w:w="2000" w:type="dxa"/>
          </w:tcPr>
          <w:p w14:paraId="04CCDD81" w14:textId="77777777" w:rsidR="00430569" w:rsidRDefault="00430569">
            <w:pPr>
              <w:pStyle w:val="EMPTYCELLSTYLE"/>
            </w:pPr>
          </w:p>
        </w:tc>
        <w:tc>
          <w:tcPr>
            <w:tcW w:w="13580" w:type="dxa"/>
            <w:gridSpan w:val="4"/>
            <w:vMerge/>
            <w:tcMar>
              <w:top w:w="0" w:type="dxa"/>
              <w:left w:w="0" w:type="dxa"/>
              <w:bottom w:w="0" w:type="dxa"/>
              <w:right w:w="0" w:type="dxa"/>
            </w:tcMar>
          </w:tcPr>
          <w:p w14:paraId="425A55E9" w14:textId="77777777" w:rsidR="00430569" w:rsidRDefault="00430569">
            <w:pPr>
              <w:pStyle w:val="EMPTYCELLSTYLE"/>
            </w:pPr>
          </w:p>
        </w:tc>
        <w:tc>
          <w:tcPr>
            <w:tcW w:w="420" w:type="dxa"/>
            <w:gridSpan w:val="2"/>
          </w:tcPr>
          <w:p w14:paraId="1E9EA064" w14:textId="77777777" w:rsidR="00430569" w:rsidRDefault="00430569">
            <w:pPr>
              <w:pStyle w:val="EMPTYCELLSTYLE"/>
            </w:pPr>
          </w:p>
        </w:tc>
      </w:tr>
      <w:tr w:rsidR="00430569" w14:paraId="3B0EA785" w14:textId="77777777">
        <w:tblPrEx>
          <w:tblCellMar>
            <w:top w:w="0" w:type="dxa"/>
            <w:bottom w:w="0" w:type="dxa"/>
          </w:tblCellMar>
        </w:tblPrEx>
        <w:trPr>
          <w:trHeight w:hRule="exact" w:val="360"/>
        </w:trPr>
        <w:tc>
          <w:tcPr>
            <w:tcW w:w="400" w:type="dxa"/>
          </w:tcPr>
          <w:p w14:paraId="1960E6AC" w14:textId="77777777" w:rsidR="00430569" w:rsidRDefault="00430569">
            <w:pPr>
              <w:pStyle w:val="EMPTYCELLSTYLE"/>
            </w:pPr>
          </w:p>
        </w:tc>
        <w:tc>
          <w:tcPr>
            <w:tcW w:w="600" w:type="dxa"/>
          </w:tcPr>
          <w:p w14:paraId="357E093C" w14:textId="77777777" w:rsidR="00430569" w:rsidRDefault="00430569">
            <w:pPr>
              <w:pStyle w:val="EMPTYCELLSTYLE"/>
            </w:pPr>
          </w:p>
        </w:tc>
        <w:tc>
          <w:tcPr>
            <w:tcW w:w="1800" w:type="dxa"/>
            <w:gridSpan w:val="2"/>
          </w:tcPr>
          <w:p w14:paraId="3F3517D7" w14:textId="77777777" w:rsidR="00430569" w:rsidRDefault="00430569">
            <w:pPr>
              <w:pStyle w:val="EMPTYCELLSTYLE"/>
            </w:pPr>
          </w:p>
        </w:tc>
        <w:tc>
          <w:tcPr>
            <w:tcW w:w="100" w:type="dxa"/>
          </w:tcPr>
          <w:p w14:paraId="72E07329" w14:textId="77777777" w:rsidR="00430569" w:rsidRDefault="00430569">
            <w:pPr>
              <w:pStyle w:val="EMPTYCELLSTYLE"/>
            </w:pPr>
          </w:p>
        </w:tc>
        <w:tc>
          <w:tcPr>
            <w:tcW w:w="500" w:type="dxa"/>
          </w:tcPr>
          <w:p w14:paraId="27AEE6DB" w14:textId="77777777" w:rsidR="00430569" w:rsidRDefault="00430569">
            <w:pPr>
              <w:pStyle w:val="EMPTYCELLSTYLE"/>
            </w:pPr>
          </w:p>
        </w:tc>
        <w:tc>
          <w:tcPr>
            <w:tcW w:w="1100" w:type="dxa"/>
            <w:gridSpan w:val="2"/>
          </w:tcPr>
          <w:p w14:paraId="7BDB15E1" w14:textId="77777777" w:rsidR="00430569" w:rsidRDefault="00430569">
            <w:pPr>
              <w:pStyle w:val="EMPTYCELLSTYLE"/>
            </w:pPr>
          </w:p>
        </w:tc>
        <w:tc>
          <w:tcPr>
            <w:tcW w:w="100" w:type="dxa"/>
          </w:tcPr>
          <w:p w14:paraId="1EE34D08" w14:textId="77777777" w:rsidR="00430569" w:rsidRDefault="00430569">
            <w:pPr>
              <w:pStyle w:val="EMPTYCELLSTYLE"/>
            </w:pPr>
          </w:p>
        </w:tc>
        <w:tc>
          <w:tcPr>
            <w:tcW w:w="1600" w:type="dxa"/>
          </w:tcPr>
          <w:p w14:paraId="110EDBCA" w14:textId="77777777" w:rsidR="00430569" w:rsidRDefault="00430569">
            <w:pPr>
              <w:pStyle w:val="EMPTYCELLSTYLE"/>
            </w:pPr>
          </w:p>
        </w:tc>
        <w:tc>
          <w:tcPr>
            <w:tcW w:w="1600" w:type="dxa"/>
          </w:tcPr>
          <w:p w14:paraId="02128A7C" w14:textId="77777777" w:rsidR="00430569" w:rsidRDefault="00430569">
            <w:pPr>
              <w:pStyle w:val="EMPTYCELLSTYLE"/>
            </w:pPr>
          </w:p>
        </w:tc>
        <w:tc>
          <w:tcPr>
            <w:tcW w:w="2000" w:type="dxa"/>
          </w:tcPr>
          <w:p w14:paraId="1C577012" w14:textId="77777777" w:rsidR="00430569" w:rsidRDefault="00430569">
            <w:pPr>
              <w:pStyle w:val="EMPTYCELLSTYLE"/>
            </w:pPr>
          </w:p>
        </w:tc>
        <w:tc>
          <w:tcPr>
            <w:tcW w:w="13580" w:type="dxa"/>
            <w:gridSpan w:val="4"/>
            <w:vMerge/>
            <w:tcMar>
              <w:top w:w="0" w:type="dxa"/>
              <w:left w:w="0" w:type="dxa"/>
              <w:bottom w:w="0" w:type="dxa"/>
              <w:right w:w="0" w:type="dxa"/>
            </w:tcMar>
          </w:tcPr>
          <w:p w14:paraId="61731EC8" w14:textId="77777777" w:rsidR="00430569" w:rsidRDefault="00430569">
            <w:pPr>
              <w:pStyle w:val="EMPTYCELLSTYLE"/>
            </w:pPr>
          </w:p>
        </w:tc>
        <w:tc>
          <w:tcPr>
            <w:tcW w:w="420" w:type="dxa"/>
            <w:gridSpan w:val="2"/>
          </w:tcPr>
          <w:p w14:paraId="1870D100" w14:textId="77777777" w:rsidR="00430569" w:rsidRDefault="00430569">
            <w:pPr>
              <w:pStyle w:val="EMPTYCELLSTYLE"/>
            </w:pPr>
          </w:p>
        </w:tc>
      </w:tr>
      <w:tr w:rsidR="00430569" w14:paraId="2E6E7D4B" w14:textId="77777777">
        <w:tblPrEx>
          <w:tblCellMar>
            <w:top w:w="0" w:type="dxa"/>
            <w:bottom w:w="0" w:type="dxa"/>
          </w:tblCellMar>
        </w:tblPrEx>
        <w:trPr>
          <w:trHeight w:hRule="exact" w:val="100"/>
        </w:trPr>
        <w:tc>
          <w:tcPr>
            <w:tcW w:w="400" w:type="dxa"/>
          </w:tcPr>
          <w:p w14:paraId="3C3D6DD6" w14:textId="77777777" w:rsidR="00430569" w:rsidRDefault="00430569">
            <w:pPr>
              <w:pStyle w:val="EMPTYCELLSTYLE"/>
            </w:pPr>
          </w:p>
        </w:tc>
        <w:tc>
          <w:tcPr>
            <w:tcW w:w="600" w:type="dxa"/>
          </w:tcPr>
          <w:p w14:paraId="1BAB8063" w14:textId="77777777" w:rsidR="00430569" w:rsidRDefault="00430569">
            <w:pPr>
              <w:pStyle w:val="EMPTYCELLSTYLE"/>
            </w:pPr>
          </w:p>
        </w:tc>
        <w:tc>
          <w:tcPr>
            <w:tcW w:w="1800" w:type="dxa"/>
            <w:gridSpan w:val="2"/>
          </w:tcPr>
          <w:p w14:paraId="1D69210C" w14:textId="77777777" w:rsidR="00430569" w:rsidRDefault="00430569">
            <w:pPr>
              <w:pStyle w:val="EMPTYCELLSTYLE"/>
            </w:pPr>
          </w:p>
        </w:tc>
        <w:tc>
          <w:tcPr>
            <w:tcW w:w="100" w:type="dxa"/>
          </w:tcPr>
          <w:p w14:paraId="65257CFC" w14:textId="77777777" w:rsidR="00430569" w:rsidRDefault="00430569">
            <w:pPr>
              <w:pStyle w:val="EMPTYCELLSTYLE"/>
            </w:pPr>
          </w:p>
        </w:tc>
        <w:tc>
          <w:tcPr>
            <w:tcW w:w="500" w:type="dxa"/>
          </w:tcPr>
          <w:p w14:paraId="6A38AF27" w14:textId="77777777" w:rsidR="00430569" w:rsidRDefault="00430569">
            <w:pPr>
              <w:pStyle w:val="EMPTYCELLSTYLE"/>
            </w:pPr>
          </w:p>
        </w:tc>
        <w:tc>
          <w:tcPr>
            <w:tcW w:w="1100" w:type="dxa"/>
            <w:gridSpan w:val="2"/>
          </w:tcPr>
          <w:p w14:paraId="1BA462AE" w14:textId="77777777" w:rsidR="00430569" w:rsidRDefault="00430569">
            <w:pPr>
              <w:pStyle w:val="EMPTYCELLSTYLE"/>
            </w:pPr>
          </w:p>
        </w:tc>
        <w:tc>
          <w:tcPr>
            <w:tcW w:w="100" w:type="dxa"/>
          </w:tcPr>
          <w:p w14:paraId="0C6A7C30" w14:textId="77777777" w:rsidR="00430569" w:rsidRDefault="00430569">
            <w:pPr>
              <w:pStyle w:val="EMPTYCELLSTYLE"/>
            </w:pPr>
          </w:p>
        </w:tc>
        <w:tc>
          <w:tcPr>
            <w:tcW w:w="1600" w:type="dxa"/>
          </w:tcPr>
          <w:p w14:paraId="6C2B0225" w14:textId="77777777" w:rsidR="00430569" w:rsidRDefault="00430569">
            <w:pPr>
              <w:pStyle w:val="EMPTYCELLSTYLE"/>
            </w:pPr>
          </w:p>
        </w:tc>
        <w:tc>
          <w:tcPr>
            <w:tcW w:w="1600" w:type="dxa"/>
          </w:tcPr>
          <w:p w14:paraId="48FE34EF" w14:textId="77777777" w:rsidR="00430569" w:rsidRDefault="00430569">
            <w:pPr>
              <w:pStyle w:val="EMPTYCELLSTYLE"/>
            </w:pPr>
          </w:p>
        </w:tc>
        <w:tc>
          <w:tcPr>
            <w:tcW w:w="2000" w:type="dxa"/>
          </w:tcPr>
          <w:p w14:paraId="5B419974" w14:textId="77777777" w:rsidR="00430569" w:rsidRDefault="00430569">
            <w:pPr>
              <w:pStyle w:val="EMPTYCELLSTYLE"/>
            </w:pPr>
          </w:p>
        </w:tc>
        <w:tc>
          <w:tcPr>
            <w:tcW w:w="1720" w:type="dxa"/>
          </w:tcPr>
          <w:p w14:paraId="7EA8CECE" w14:textId="77777777" w:rsidR="00430569" w:rsidRDefault="00430569">
            <w:pPr>
              <w:pStyle w:val="EMPTYCELLSTYLE"/>
            </w:pPr>
          </w:p>
        </w:tc>
        <w:tc>
          <w:tcPr>
            <w:tcW w:w="800" w:type="dxa"/>
          </w:tcPr>
          <w:p w14:paraId="2D12A29B" w14:textId="77777777" w:rsidR="00430569" w:rsidRDefault="00430569">
            <w:pPr>
              <w:pStyle w:val="EMPTYCELLSTYLE"/>
            </w:pPr>
          </w:p>
        </w:tc>
        <w:tc>
          <w:tcPr>
            <w:tcW w:w="5560" w:type="dxa"/>
          </w:tcPr>
          <w:p w14:paraId="3EF4F232" w14:textId="77777777" w:rsidR="00430569" w:rsidRDefault="00430569">
            <w:pPr>
              <w:pStyle w:val="EMPTYCELLSTYLE"/>
            </w:pPr>
          </w:p>
        </w:tc>
        <w:tc>
          <w:tcPr>
            <w:tcW w:w="5500" w:type="dxa"/>
          </w:tcPr>
          <w:p w14:paraId="55FC327E" w14:textId="77777777" w:rsidR="00430569" w:rsidRDefault="00430569">
            <w:pPr>
              <w:pStyle w:val="EMPTYCELLSTYLE"/>
            </w:pPr>
          </w:p>
        </w:tc>
        <w:tc>
          <w:tcPr>
            <w:tcW w:w="420" w:type="dxa"/>
            <w:gridSpan w:val="2"/>
          </w:tcPr>
          <w:p w14:paraId="4729ECCE" w14:textId="77777777" w:rsidR="00430569" w:rsidRDefault="00430569">
            <w:pPr>
              <w:pStyle w:val="EMPTYCELLSTYLE"/>
            </w:pPr>
          </w:p>
        </w:tc>
      </w:tr>
      <w:tr w:rsidR="00430569" w14:paraId="7D9D5ED5" w14:textId="77777777">
        <w:tblPrEx>
          <w:tblCellMar>
            <w:top w:w="0" w:type="dxa"/>
            <w:bottom w:w="0" w:type="dxa"/>
          </w:tblCellMar>
        </w:tblPrEx>
        <w:trPr>
          <w:trHeight w:hRule="exact" w:val="280"/>
        </w:trPr>
        <w:tc>
          <w:tcPr>
            <w:tcW w:w="400" w:type="dxa"/>
          </w:tcPr>
          <w:p w14:paraId="5FC973A5" w14:textId="77777777" w:rsidR="00430569" w:rsidRDefault="00430569">
            <w:pPr>
              <w:pStyle w:val="EMPTYCELLSTYLE"/>
            </w:pPr>
          </w:p>
        </w:tc>
        <w:tc>
          <w:tcPr>
            <w:tcW w:w="600" w:type="dxa"/>
            <w:tcMar>
              <w:top w:w="0" w:type="dxa"/>
              <w:left w:w="0" w:type="dxa"/>
              <w:bottom w:w="0" w:type="dxa"/>
              <w:right w:w="0" w:type="dxa"/>
            </w:tcMar>
          </w:tcPr>
          <w:p w14:paraId="4E667322" w14:textId="77777777" w:rsidR="00430569" w:rsidRDefault="003E707C">
            <w:pPr>
              <w:pStyle w:val="ArialItalic"/>
              <w:ind w:right="100"/>
              <w:jc w:val="right"/>
            </w:pPr>
            <w:r>
              <w:rPr>
                <w:sz w:val="16"/>
              </w:rPr>
              <w:t>13</w:t>
            </w:r>
          </w:p>
        </w:tc>
        <w:tc>
          <w:tcPr>
            <w:tcW w:w="1800" w:type="dxa"/>
            <w:gridSpan w:val="2"/>
            <w:vMerge w:val="restart"/>
            <w:tcMar>
              <w:top w:w="0" w:type="dxa"/>
              <w:left w:w="0" w:type="dxa"/>
              <w:bottom w:w="0" w:type="dxa"/>
              <w:right w:w="0" w:type="dxa"/>
            </w:tcMar>
          </w:tcPr>
          <w:p w14:paraId="4B5BB24C" w14:textId="77777777" w:rsidR="00430569" w:rsidRDefault="003E707C">
            <w:pPr>
              <w:pStyle w:val="ArialNormal"/>
              <w:ind w:left="40" w:right="100"/>
            </w:pPr>
            <w:r>
              <w:rPr>
                <w:sz w:val="16"/>
              </w:rPr>
              <w:t>Státní energetická inspekce ČR, územní inspektorát pro hl.m. Prahu</w:t>
            </w:r>
          </w:p>
        </w:tc>
        <w:tc>
          <w:tcPr>
            <w:tcW w:w="100" w:type="dxa"/>
          </w:tcPr>
          <w:p w14:paraId="17D3EA60" w14:textId="77777777" w:rsidR="00430569" w:rsidRDefault="00430569">
            <w:pPr>
              <w:pStyle w:val="EMPTYCELLSTYLE"/>
            </w:pPr>
          </w:p>
        </w:tc>
        <w:tc>
          <w:tcPr>
            <w:tcW w:w="500" w:type="dxa"/>
          </w:tcPr>
          <w:p w14:paraId="37D31368" w14:textId="77777777" w:rsidR="00430569" w:rsidRDefault="00430569">
            <w:pPr>
              <w:pStyle w:val="EMPTYCELLSTYLE"/>
            </w:pPr>
          </w:p>
        </w:tc>
        <w:tc>
          <w:tcPr>
            <w:tcW w:w="1100" w:type="dxa"/>
            <w:gridSpan w:val="2"/>
          </w:tcPr>
          <w:p w14:paraId="379C4EE7" w14:textId="77777777" w:rsidR="00430569" w:rsidRDefault="00430569">
            <w:pPr>
              <w:pStyle w:val="EMPTYCELLSTYLE"/>
            </w:pPr>
          </w:p>
        </w:tc>
        <w:tc>
          <w:tcPr>
            <w:tcW w:w="100" w:type="dxa"/>
          </w:tcPr>
          <w:p w14:paraId="028BD0C2" w14:textId="77777777" w:rsidR="00430569" w:rsidRDefault="00430569">
            <w:pPr>
              <w:pStyle w:val="EMPTYCELLSTYLE"/>
            </w:pPr>
          </w:p>
        </w:tc>
        <w:tc>
          <w:tcPr>
            <w:tcW w:w="1600" w:type="dxa"/>
          </w:tcPr>
          <w:p w14:paraId="48D457FA" w14:textId="77777777" w:rsidR="00430569" w:rsidRDefault="00430569">
            <w:pPr>
              <w:pStyle w:val="EMPTYCELLSTYLE"/>
            </w:pPr>
          </w:p>
        </w:tc>
        <w:tc>
          <w:tcPr>
            <w:tcW w:w="1600" w:type="dxa"/>
          </w:tcPr>
          <w:p w14:paraId="153FDFD3" w14:textId="77777777" w:rsidR="00430569" w:rsidRDefault="00430569">
            <w:pPr>
              <w:pStyle w:val="EMPTYCELLSTYLE"/>
            </w:pPr>
          </w:p>
        </w:tc>
        <w:tc>
          <w:tcPr>
            <w:tcW w:w="2000" w:type="dxa"/>
          </w:tcPr>
          <w:p w14:paraId="4E7A6F81" w14:textId="77777777" w:rsidR="00430569" w:rsidRDefault="00430569">
            <w:pPr>
              <w:pStyle w:val="EMPTYCELLSTYLE"/>
            </w:pPr>
          </w:p>
        </w:tc>
        <w:tc>
          <w:tcPr>
            <w:tcW w:w="1720" w:type="dxa"/>
          </w:tcPr>
          <w:p w14:paraId="4A147723" w14:textId="77777777" w:rsidR="00430569" w:rsidRDefault="00430569">
            <w:pPr>
              <w:pStyle w:val="EMPTYCELLSTYLE"/>
            </w:pPr>
          </w:p>
        </w:tc>
        <w:tc>
          <w:tcPr>
            <w:tcW w:w="800" w:type="dxa"/>
          </w:tcPr>
          <w:p w14:paraId="0E2B5A4D" w14:textId="77777777" w:rsidR="00430569" w:rsidRDefault="00430569">
            <w:pPr>
              <w:pStyle w:val="EMPTYCELLSTYLE"/>
            </w:pPr>
          </w:p>
        </w:tc>
        <w:tc>
          <w:tcPr>
            <w:tcW w:w="5560" w:type="dxa"/>
          </w:tcPr>
          <w:p w14:paraId="3033F49F" w14:textId="77777777" w:rsidR="00430569" w:rsidRDefault="00430569">
            <w:pPr>
              <w:pStyle w:val="EMPTYCELLSTYLE"/>
            </w:pPr>
          </w:p>
        </w:tc>
        <w:tc>
          <w:tcPr>
            <w:tcW w:w="5500" w:type="dxa"/>
          </w:tcPr>
          <w:p w14:paraId="543C3786" w14:textId="77777777" w:rsidR="00430569" w:rsidRDefault="00430569">
            <w:pPr>
              <w:pStyle w:val="EMPTYCELLSTYLE"/>
            </w:pPr>
          </w:p>
        </w:tc>
        <w:tc>
          <w:tcPr>
            <w:tcW w:w="420" w:type="dxa"/>
            <w:gridSpan w:val="2"/>
          </w:tcPr>
          <w:p w14:paraId="252AFFA0" w14:textId="77777777" w:rsidR="00430569" w:rsidRDefault="00430569">
            <w:pPr>
              <w:pStyle w:val="EMPTYCELLSTYLE"/>
            </w:pPr>
          </w:p>
        </w:tc>
      </w:tr>
      <w:tr w:rsidR="00430569" w14:paraId="639746F4" w14:textId="77777777">
        <w:tblPrEx>
          <w:tblCellMar>
            <w:top w:w="0" w:type="dxa"/>
            <w:bottom w:w="0" w:type="dxa"/>
          </w:tblCellMar>
        </w:tblPrEx>
        <w:trPr>
          <w:trHeight w:hRule="exact" w:val="440"/>
        </w:trPr>
        <w:tc>
          <w:tcPr>
            <w:tcW w:w="400" w:type="dxa"/>
          </w:tcPr>
          <w:p w14:paraId="194C1D0C" w14:textId="77777777" w:rsidR="00430569" w:rsidRDefault="00430569">
            <w:pPr>
              <w:pStyle w:val="EMPTYCELLSTYLE"/>
            </w:pPr>
          </w:p>
        </w:tc>
        <w:tc>
          <w:tcPr>
            <w:tcW w:w="600" w:type="dxa"/>
          </w:tcPr>
          <w:p w14:paraId="18031F04" w14:textId="77777777" w:rsidR="00430569" w:rsidRDefault="00430569">
            <w:pPr>
              <w:pStyle w:val="EMPTYCELLSTYLE"/>
            </w:pPr>
          </w:p>
        </w:tc>
        <w:tc>
          <w:tcPr>
            <w:tcW w:w="1800" w:type="dxa"/>
            <w:gridSpan w:val="2"/>
            <w:vMerge/>
            <w:tcMar>
              <w:top w:w="0" w:type="dxa"/>
              <w:left w:w="0" w:type="dxa"/>
              <w:bottom w:w="0" w:type="dxa"/>
              <w:right w:w="0" w:type="dxa"/>
            </w:tcMar>
          </w:tcPr>
          <w:p w14:paraId="4AC9A522" w14:textId="77777777" w:rsidR="00430569" w:rsidRDefault="00430569">
            <w:pPr>
              <w:pStyle w:val="EMPTYCELLSTYLE"/>
            </w:pPr>
          </w:p>
        </w:tc>
        <w:tc>
          <w:tcPr>
            <w:tcW w:w="100" w:type="dxa"/>
          </w:tcPr>
          <w:p w14:paraId="34D0EA89" w14:textId="77777777" w:rsidR="00430569" w:rsidRDefault="00430569">
            <w:pPr>
              <w:pStyle w:val="EMPTYCELLSTYLE"/>
            </w:pPr>
          </w:p>
        </w:tc>
        <w:tc>
          <w:tcPr>
            <w:tcW w:w="500" w:type="dxa"/>
          </w:tcPr>
          <w:p w14:paraId="4DC253CC" w14:textId="77777777" w:rsidR="00430569" w:rsidRDefault="00430569">
            <w:pPr>
              <w:pStyle w:val="EMPTYCELLSTYLE"/>
            </w:pPr>
          </w:p>
        </w:tc>
        <w:tc>
          <w:tcPr>
            <w:tcW w:w="1100" w:type="dxa"/>
            <w:gridSpan w:val="2"/>
          </w:tcPr>
          <w:p w14:paraId="3315A4A2" w14:textId="77777777" w:rsidR="00430569" w:rsidRDefault="00430569">
            <w:pPr>
              <w:pStyle w:val="EMPTYCELLSTYLE"/>
            </w:pPr>
          </w:p>
        </w:tc>
        <w:tc>
          <w:tcPr>
            <w:tcW w:w="100" w:type="dxa"/>
          </w:tcPr>
          <w:p w14:paraId="6059A76D" w14:textId="77777777" w:rsidR="00430569" w:rsidRDefault="00430569">
            <w:pPr>
              <w:pStyle w:val="EMPTYCELLSTYLE"/>
            </w:pPr>
          </w:p>
        </w:tc>
        <w:tc>
          <w:tcPr>
            <w:tcW w:w="1600" w:type="dxa"/>
          </w:tcPr>
          <w:p w14:paraId="6A78F2DC" w14:textId="77777777" w:rsidR="00430569" w:rsidRDefault="00430569">
            <w:pPr>
              <w:pStyle w:val="EMPTYCELLSTYLE"/>
            </w:pPr>
          </w:p>
        </w:tc>
        <w:tc>
          <w:tcPr>
            <w:tcW w:w="1600" w:type="dxa"/>
          </w:tcPr>
          <w:p w14:paraId="3D09E233" w14:textId="77777777" w:rsidR="00430569" w:rsidRDefault="00430569">
            <w:pPr>
              <w:pStyle w:val="EMPTYCELLSTYLE"/>
            </w:pPr>
          </w:p>
        </w:tc>
        <w:tc>
          <w:tcPr>
            <w:tcW w:w="2000" w:type="dxa"/>
          </w:tcPr>
          <w:p w14:paraId="3F37972B" w14:textId="77777777" w:rsidR="00430569" w:rsidRDefault="00430569">
            <w:pPr>
              <w:pStyle w:val="EMPTYCELLSTYLE"/>
            </w:pPr>
          </w:p>
        </w:tc>
        <w:tc>
          <w:tcPr>
            <w:tcW w:w="1720" w:type="dxa"/>
          </w:tcPr>
          <w:p w14:paraId="52AF21E4" w14:textId="77777777" w:rsidR="00430569" w:rsidRDefault="00430569">
            <w:pPr>
              <w:pStyle w:val="EMPTYCELLSTYLE"/>
            </w:pPr>
          </w:p>
        </w:tc>
        <w:tc>
          <w:tcPr>
            <w:tcW w:w="800" w:type="dxa"/>
          </w:tcPr>
          <w:p w14:paraId="23B3F66E" w14:textId="77777777" w:rsidR="00430569" w:rsidRDefault="00430569">
            <w:pPr>
              <w:pStyle w:val="EMPTYCELLSTYLE"/>
            </w:pPr>
          </w:p>
        </w:tc>
        <w:tc>
          <w:tcPr>
            <w:tcW w:w="5560" w:type="dxa"/>
          </w:tcPr>
          <w:p w14:paraId="4A01A231" w14:textId="77777777" w:rsidR="00430569" w:rsidRDefault="00430569">
            <w:pPr>
              <w:pStyle w:val="EMPTYCELLSTYLE"/>
            </w:pPr>
          </w:p>
        </w:tc>
        <w:tc>
          <w:tcPr>
            <w:tcW w:w="5500" w:type="dxa"/>
          </w:tcPr>
          <w:p w14:paraId="3BB80F89" w14:textId="77777777" w:rsidR="00430569" w:rsidRDefault="00430569">
            <w:pPr>
              <w:pStyle w:val="EMPTYCELLSTYLE"/>
            </w:pPr>
          </w:p>
        </w:tc>
        <w:tc>
          <w:tcPr>
            <w:tcW w:w="420" w:type="dxa"/>
            <w:gridSpan w:val="2"/>
          </w:tcPr>
          <w:p w14:paraId="1F38DD87" w14:textId="77777777" w:rsidR="00430569" w:rsidRDefault="00430569">
            <w:pPr>
              <w:pStyle w:val="EMPTYCELLSTYLE"/>
            </w:pPr>
          </w:p>
        </w:tc>
      </w:tr>
      <w:tr w:rsidR="00430569" w14:paraId="45F32C5D" w14:textId="77777777">
        <w:tblPrEx>
          <w:tblCellMar>
            <w:top w:w="0" w:type="dxa"/>
            <w:bottom w:w="0" w:type="dxa"/>
          </w:tblCellMar>
        </w:tblPrEx>
        <w:trPr>
          <w:trHeight w:hRule="exact" w:val="100"/>
        </w:trPr>
        <w:tc>
          <w:tcPr>
            <w:tcW w:w="400" w:type="dxa"/>
          </w:tcPr>
          <w:p w14:paraId="3D89E059" w14:textId="77777777" w:rsidR="00430569" w:rsidRDefault="00430569">
            <w:pPr>
              <w:pStyle w:val="EMPTYCELLSTYLE"/>
            </w:pPr>
          </w:p>
        </w:tc>
        <w:tc>
          <w:tcPr>
            <w:tcW w:w="600" w:type="dxa"/>
          </w:tcPr>
          <w:p w14:paraId="6D708AC6" w14:textId="77777777" w:rsidR="00430569" w:rsidRDefault="00430569">
            <w:pPr>
              <w:pStyle w:val="EMPTYCELLSTYLE"/>
            </w:pPr>
          </w:p>
        </w:tc>
        <w:tc>
          <w:tcPr>
            <w:tcW w:w="1800" w:type="dxa"/>
            <w:gridSpan w:val="2"/>
          </w:tcPr>
          <w:p w14:paraId="1188C2F9" w14:textId="77777777" w:rsidR="00430569" w:rsidRDefault="00430569">
            <w:pPr>
              <w:pStyle w:val="EMPTYCELLSTYLE"/>
            </w:pPr>
          </w:p>
        </w:tc>
        <w:tc>
          <w:tcPr>
            <w:tcW w:w="100" w:type="dxa"/>
          </w:tcPr>
          <w:p w14:paraId="46AC7371" w14:textId="77777777" w:rsidR="00430569" w:rsidRDefault="00430569">
            <w:pPr>
              <w:pStyle w:val="EMPTYCELLSTYLE"/>
            </w:pPr>
          </w:p>
        </w:tc>
        <w:tc>
          <w:tcPr>
            <w:tcW w:w="500" w:type="dxa"/>
          </w:tcPr>
          <w:p w14:paraId="60D59D9A" w14:textId="77777777" w:rsidR="00430569" w:rsidRDefault="00430569">
            <w:pPr>
              <w:pStyle w:val="EMPTYCELLSTYLE"/>
            </w:pPr>
          </w:p>
        </w:tc>
        <w:tc>
          <w:tcPr>
            <w:tcW w:w="1100" w:type="dxa"/>
            <w:gridSpan w:val="2"/>
          </w:tcPr>
          <w:p w14:paraId="7E0BF7D4" w14:textId="77777777" w:rsidR="00430569" w:rsidRDefault="00430569">
            <w:pPr>
              <w:pStyle w:val="EMPTYCELLSTYLE"/>
            </w:pPr>
          </w:p>
        </w:tc>
        <w:tc>
          <w:tcPr>
            <w:tcW w:w="100" w:type="dxa"/>
          </w:tcPr>
          <w:p w14:paraId="2C2F8CE2" w14:textId="77777777" w:rsidR="00430569" w:rsidRDefault="00430569">
            <w:pPr>
              <w:pStyle w:val="EMPTYCELLSTYLE"/>
            </w:pPr>
          </w:p>
        </w:tc>
        <w:tc>
          <w:tcPr>
            <w:tcW w:w="1600" w:type="dxa"/>
          </w:tcPr>
          <w:p w14:paraId="373C8029" w14:textId="77777777" w:rsidR="00430569" w:rsidRDefault="00430569">
            <w:pPr>
              <w:pStyle w:val="EMPTYCELLSTYLE"/>
            </w:pPr>
          </w:p>
        </w:tc>
        <w:tc>
          <w:tcPr>
            <w:tcW w:w="1600" w:type="dxa"/>
          </w:tcPr>
          <w:p w14:paraId="270D785E" w14:textId="77777777" w:rsidR="00430569" w:rsidRDefault="00430569">
            <w:pPr>
              <w:pStyle w:val="EMPTYCELLSTYLE"/>
            </w:pPr>
          </w:p>
        </w:tc>
        <w:tc>
          <w:tcPr>
            <w:tcW w:w="2000" w:type="dxa"/>
          </w:tcPr>
          <w:p w14:paraId="4ACF6EF6" w14:textId="77777777" w:rsidR="00430569" w:rsidRDefault="00430569">
            <w:pPr>
              <w:pStyle w:val="EMPTYCELLSTYLE"/>
            </w:pPr>
          </w:p>
        </w:tc>
        <w:tc>
          <w:tcPr>
            <w:tcW w:w="1720" w:type="dxa"/>
          </w:tcPr>
          <w:p w14:paraId="12E0B1C8" w14:textId="77777777" w:rsidR="00430569" w:rsidRDefault="00430569">
            <w:pPr>
              <w:pStyle w:val="EMPTYCELLSTYLE"/>
            </w:pPr>
          </w:p>
        </w:tc>
        <w:tc>
          <w:tcPr>
            <w:tcW w:w="800" w:type="dxa"/>
          </w:tcPr>
          <w:p w14:paraId="5110F409" w14:textId="77777777" w:rsidR="00430569" w:rsidRDefault="00430569">
            <w:pPr>
              <w:pStyle w:val="EMPTYCELLSTYLE"/>
            </w:pPr>
          </w:p>
        </w:tc>
        <w:tc>
          <w:tcPr>
            <w:tcW w:w="5560" w:type="dxa"/>
          </w:tcPr>
          <w:p w14:paraId="126EE7D2" w14:textId="77777777" w:rsidR="00430569" w:rsidRDefault="00430569">
            <w:pPr>
              <w:pStyle w:val="EMPTYCELLSTYLE"/>
            </w:pPr>
          </w:p>
        </w:tc>
        <w:tc>
          <w:tcPr>
            <w:tcW w:w="5500" w:type="dxa"/>
          </w:tcPr>
          <w:p w14:paraId="43C02201" w14:textId="77777777" w:rsidR="00430569" w:rsidRDefault="00430569">
            <w:pPr>
              <w:pStyle w:val="EMPTYCELLSTYLE"/>
            </w:pPr>
          </w:p>
        </w:tc>
        <w:tc>
          <w:tcPr>
            <w:tcW w:w="420" w:type="dxa"/>
            <w:gridSpan w:val="2"/>
          </w:tcPr>
          <w:p w14:paraId="3CE55B7A" w14:textId="77777777" w:rsidR="00430569" w:rsidRDefault="00430569">
            <w:pPr>
              <w:pStyle w:val="EMPTYCELLSTYLE"/>
            </w:pPr>
          </w:p>
        </w:tc>
      </w:tr>
      <w:tr w:rsidR="00430569" w14:paraId="1BB9BEF8" w14:textId="77777777">
        <w:tblPrEx>
          <w:tblCellMar>
            <w:top w:w="0" w:type="dxa"/>
            <w:bottom w:w="0" w:type="dxa"/>
          </w:tblCellMar>
        </w:tblPrEx>
        <w:trPr>
          <w:trHeight w:hRule="exact" w:val="280"/>
        </w:trPr>
        <w:tc>
          <w:tcPr>
            <w:tcW w:w="400" w:type="dxa"/>
          </w:tcPr>
          <w:p w14:paraId="1CF9CBD8" w14:textId="77777777" w:rsidR="00430569" w:rsidRDefault="00430569">
            <w:pPr>
              <w:pStyle w:val="EMPTYCELLSTYLE"/>
            </w:pPr>
          </w:p>
        </w:tc>
        <w:tc>
          <w:tcPr>
            <w:tcW w:w="600" w:type="dxa"/>
            <w:tcMar>
              <w:top w:w="0" w:type="dxa"/>
              <w:left w:w="0" w:type="dxa"/>
              <w:bottom w:w="0" w:type="dxa"/>
              <w:right w:w="0" w:type="dxa"/>
            </w:tcMar>
          </w:tcPr>
          <w:p w14:paraId="360DF210" w14:textId="77777777" w:rsidR="00430569" w:rsidRDefault="003E707C">
            <w:pPr>
              <w:pStyle w:val="ArialItalic"/>
              <w:ind w:right="100"/>
              <w:jc w:val="right"/>
            </w:pPr>
            <w:r>
              <w:rPr>
                <w:sz w:val="16"/>
              </w:rPr>
              <w:t>14</w:t>
            </w:r>
          </w:p>
        </w:tc>
        <w:tc>
          <w:tcPr>
            <w:tcW w:w="1800" w:type="dxa"/>
            <w:gridSpan w:val="2"/>
            <w:vMerge w:val="restart"/>
            <w:tcMar>
              <w:top w:w="0" w:type="dxa"/>
              <w:left w:w="0" w:type="dxa"/>
              <w:bottom w:w="0" w:type="dxa"/>
              <w:right w:w="0" w:type="dxa"/>
            </w:tcMar>
          </w:tcPr>
          <w:p w14:paraId="500C2C6C" w14:textId="77777777" w:rsidR="00430569" w:rsidRDefault="003E707C">
            <w:pPr>
              <w:pStyle w:val="ArialNormal"/>
              <w:ind w:left="40" w:right="100"/>
            </w:pPr>
            <w:r>
              <w:rPr>
                <w:sz w:val="16"/>
              </w:rPr>
              <w:t>Městská veterinární správa v Praze Státní veterinární správy</w:t>
            </w:r>
          </w:p>
        </w:tc>
        <w:tc>
          <w:tcPr>
            <w:tcW w:w="100" w:type="dxa"/>
          </w:tcPr>
          <w:p w14:paraId="7E11188D" w14:textId="77777777" w:rsidR="00430569" w:rsidRDefault="00430569">
            <w:pPr>
              <w:pStyle w:val="EMPTYCELLSTYLE"/>
            </w:pPr>
          </w:p>
        </w:tc>
        <w:tc>
          <w:tcPr>
            <w:tcW w:w="500" w:type="dxa"/>
          </w:tcPr>
          <w:p w14:paraId="70E7D9F2" w14:textId="77777777" w:rsidR="00430569" w:rsidRDefault="00430569">
            <w:pPr>
              <w:pStyle w:val="EMPTYCELLSTYLE"/>
            </w:pPr>
          </w:p>
        </w:tc>
        <w:tc>
          <w:tcPr>
            <w:tcW w:w="1100" w:type="dxa"/>
            <w:gridSpan w:val="2"/>
          </w:tcPr>
          <w:p w14:paraId="09A11B85" w14:textId="77777777" w:rsidR="00430569" w:rsidRDefault="00430569">
            <w:pPr>
              <w:pStyle w:val="EMPTYCELLSTYLE"/>
            </w:pPr>
          </w:p>
        </w:tc>
        <w:tc>
          <w:tcPr>
            <w:tcW w:w="100" w:type="dxa"/>
          </w:tcPr>
          <w:p w14:paraId="04A96183" w14:textId="77777777" w:rsidR="00430569" w:rsidRDefault="00430569">
            <w:pPr>
              <w:pStyle w:val="EMPTYCELLSTYLE"/>
            </w:pPr>
          </w:p>
        </w:tc>
        <w:tc>
          <w:tcPr>
            <w:tcW w:w="1600" w:type="dxa"/>
          </w:tcPr>
          <w:p w14:paraId="710E87CC" w14:textId="77777777" w:rsidR="00430569" w:rsidRDefault="00430569">
            <w:pPr>
              <w:pStyle w:val="EMPTYCELLSTYLE"/>
            </w:pPr>
          </w:p>
        </w:tc>
        <w:tc>
          <w:tcPr>
            <w:tcW w:w="1600" w:type="dxa"/>
          </w:tcPr>
          <w:p w14:paraId="557C9990" w14:textId="77777777" w:rsidR="00430569" w:rsidRDefault="00430569">
            <w:pPr>
              <w:pStyle w:val="EMPTYCELLSTYLE"/>
            </w:pPr>
          </w:p>
        </w:tc>
        <w:tc>
          <w:tcPr>
            <w:tcW w:w="2000" w:type="dxa"/>
          </w:tcPr>
          <w:p w14:paraId="281C1E47" w14:textId="77777777" w:rsidR="00430569" w:rsidRDefault="00430569">
            <w:pPr>
              <w:pStyle w:val="EMPTYCELLSTYLE"/>
            </w:pPr>
          </w:p>
        </w:tc>
        <w:tc>
          <w:tcPr>
            <w:tcW w:w="1720" w:type="dxa"/>
          </w:tcPr>
          <w:p w14:paraId="59C25206" w14:textId="77777777" w:rsidR="00430569" w:rsidRDefault="00430569">
            <w:pPr>
              <w:pStyle w:val="EMPTYCELLSTYLE"/>
            </w:pPr>
          </w:p>
        </w:tc>
        <w:tc>
          <w:tcPr>
            <w:tcW w:w="800" w:type="dxa"/>
          </w:tcPr>
          <w:p w14:paraId="0ED18DEB" w14:textId="77777777" w:rsidR="00430569" w:rsidRDefault="00430569">
            <w:pPr>
              <w:pStyle w:val="EMPTYCELLSTYLE"/>
            </w:pPr>
          </w:p>
        </w:tc>
        <w:tc>
          <w:tcPr>
            <w:tcW w:w="5560" w:type="dxa"/>
          </w:tcPr>
          <w:p w14:paraId="183E2CC4" w14:textId="77777777" w:rsidR="00430569" w:rsidRDefault="00430569">
            <w:pPr>
              <w:pStyle w:val="EMPTYCELLSTYLE"/>
            </w:pPr>
          </w:p>
        </w:tc>
        <w:tc>
          <w:tcPr>
            <w:tcW w:w="5500" w:type="dxa"/>
          </w:tcPr>
          <w:p w14:paraId="24481E1E" w14:textId="77777777" w:rsidR="00430569" w:rsidRDefault="00430569">
            <w:pPr>
              <w:pStyle w:val="EMPTYCELLSTYLE"/>
            </w:pPr>
          </w:p>
        </w:tc>
        <w:tc>
          <w:tcPr>
            <w:tcW w:w="420" w:type="dxa"/>
            <w:gridSpan w:val="2"/>
          </w:tcPr>
          <w:p w14:paraId="7DB8203D" w14:textId="77777777" w:rsidR="00430569" w:rsidRDefault="00430569">
            <w:pPr>
              <w:pStyle w:val="EMPTYCELLSTYLE"/>
            </w:pPr>
          </w:p>
        </w:tc>
      </w:tr>
      <w:tr w:rsidR="00430569" w14:paraId="469FA5E8" w14:textId="77777777">
        <w:tblPrEx>
          <w:tblCellMar>
            <w:top w:w="0" w:type="dxa"/>
            <w:bottom w:w="0" w:type="dxa"/>
          </w:tblCellMar>
        </w:tblPrEx>
        <w:trPr>
          <w:trHeight w:hRule="exact" w:val="260"/>
        </w:trPr>
        <w:tc>
          <w:tcPr>
            <w:tcW w:w="400" w:type="dxa"/>
          </w:tcPr>
          <w:p w14:paraId="3FDFFED8" w14:textId="77777777" w:rsidR="00430569" w:rsidRDefault="00430569">
            <w:pPr>
              <w:pStyle w:val="EMPTYCELLSTYLE"/>
            </w:pPr>
          </w:p>
        </w:tc>
        <w:tc>
          <w:tcPr>
            <w:tcW w:w="600" w:type="dxa"/>
          </w:tcPr>
          <w:p w14:paraId="0F407AA4" w14:textId="77777777" w:rsidR="00430569" w:rsidRDefault="00430569">
            <w:pPr>
              <w:pStyle w:val="EMPTYCELLSTYLE"/>
            </w:pPr>
          </w:p>
        </w:tc>
        <w:tc>
          <w:tcPr>
            <w:tcW w:w="1800" w:type="dxa"/>
            <w:gridSpan w:val="2"/>
            <w:vMerge/>
            <w:tcMar>
              <w:top w:w="0" w:type="dxa"/>
              <w:left w:w="0" w:type="dxa"/>
              <w:bottom w:w="0" w:type="dxa"/>
              <w:right w:w="0" w:type="dxa"/>
            </w:tcMar>
          </w:tcPr>
          <w:p w14:paraId="37AD94B5" w14:textId="77777777" w:rsidR="00430569" w:rsidRDefault="00430569">
            <w:pPr>
              <w:pStyle w:val="EMPTYCELLSTYLE"/>
            </w:pPr>
          </w:p>
        </w:tc>
        <w:tc>
          <w:tcPr>
            <w:tcW w:w="100" w:type="dxa"/>
          </w:tcPr>
          <w:p w14:paraId="192EC743" w14:textId="77777777" w:rsidR="00430569" w:rsidRDefault="00430569">
            <w:pPr>
              <w:pStyle w:val="EMPTYCELLSTYLE"/>
            </w:pPr>
          </w:p>
        </w:tc>
        <w:tc>
          <w:tcPr>
            <w:tcW w:w="500" w:type="dxa"/>
          </w:tcPr>
          <w:p w14:paraId="329F1135" w14:textId="77777777" w:rsidR="00430569" w:rsidRDefault="00430569">
            <w:pPr>
              <w:pStyle w:val="EMPTYCELLSTYLE"/>
            </w:pPr>
          </w:p>
        </w:tc>
        <w:tc>
          <w:tcPr>
            <w:tcW w:w="1100" w:type="dxa"/>
            <w:gridSpan w:val="2"/>
          </w:tcPr>
          <w:p w14:paraId="1B63FD1E" w14:textId="77777777" w:rsidR="00430569" w:rsidRDefault="00430569">
            <w:pPr>
              <w:pStyle w:val="EMPTYCELLSTYLE"/>
            </w:pPr>
          </w:p>
        </w:tc>
        <w:tc>
          <w:tcPr>
            <w:tcW w:w="100" w:type="dxa"/>
          </w:tcPr>
          <w:p w14:paraId="65F219B9" w14:textId="77777777" w:rsidR="00430569" w:rsidRDefault="00430569">
            <w:pPr>
              <w:pStyle w:val="EMPTYCELLSTYLE"/>
            </w:pPr>
          </w:p>
        </w:tc>
        <w:tc>
          <w:tcPr>
            <w:tcW w:w="1600" w:type="dxa"/>
          </w:tcPr>
          <w:p w14:paraId="13D1C665" w14:textId="77777777" w:rsidR="00430569" w:rsidRDefault="00430569">
            <w:pPr>
              <w:pStyle w:val="EMPTYCELLSTYLE"/>
            </w:pPr>
          </w:p>
        </w:tc>
        <w:tc>
          <w:tcPr>
            <w:tcW w:w="1600" w:type="dxa"/>
          </w:tcPr>
          <w:p w14:paraId="71B4D1A7" w14:textId="77777777" w:rsidR="00430569" w:rsidRDefault="00430569">
            <w:pPr>
              <w:pStyle w:val="EMPTYCELLSTYLE"/>
            </w:pPr>
          </w:p>
        </w:tc>
        <w:tc>
          <w:tcPr>
            <w:tcW w:w="2000" w:type="dxa"/>
          </w:tcPr>
          <w:p w14:paraId="40DBE004" w14:textId="77777777" w:rsidR="00430569" w:rsidRDefault="00430569">
            <w:pPr>
              <w:pStyle w:val="EMPTYCELLSTYLE"/>
            </w:pPr>
          </w:p>
        </w:tc>
        <w:tc>
          <w:tcPr>
            <w:tcW w:w="1720" w:type="dxa"/>
          </w:tcPr>
          <w:p w14:paraId="4E2DC61B" w14:textId="77777777" w:rsidR="00430569" w:rsidRDefault="00430569">
            <w:pPr>
              <w:pStyle w:val="EMPTYCELLSTYLE"/>
            </w:pPr>
          </w:p>
        </w:tc>
        <w:tc>
          <w:tcPr>
            <w:tcW w:w="800" w:type="dxa"/>
          </w:tcPr>
          <w:p w14:paraId="4D15CCAE" w14:textId="77777777" w:rsidR="00430569" w:rsidRDefault="00430569">
            <w:pPr>
              <w:pStyle w:val="EMPTYCELLSTYLE"/>
            </w:pPr>
          </w:p>
        </w:tc>
        <w:tc>
          <w:tcPr>
            <w:tcW w:w="5560" w:type="dxa"/>
          </w:tcPr>
          <w:p w14:paraId="585A0501" w14:textId="77777777" w:rsidR="00430569" w:rsidRDefault="00430569">
            <w:pPr>
              <w:pStyle w:val="EMPTYCELLSTYLE"/>
            </w:pPr>
          </w:p>
        </w:tc>
        <w:tc>
          <w:tcPr>
            <w:tcW w:w="5500" w:type="dxa"/>
          </w:tcPr>
          <w:p w14:paraId="107ED062" w14:textId="77777777" w:rsidR="00430569" w:rsidRDefault="00430569">
            <w:pPr>
              <w:pStyle w:val="EMPTYCELLSTYLE"/>
            </w:pPr>
          </w:p>
        </w:tc>
        <w:tc>
          <w:tcPr>
            <w:tcW w:w="420" w:type="dxa"/>
            <w:gridSpan w:val="2"/>
          </w:tcPr>
          <w:p w14:paraId="6C0CEAFC" w14:textId="77777777" w:rsidR="00430569" w:rsidRDefault="00430569">
            <w:pPr>
              <w:pStyle w:val="EMPTYCELLSTYLE"/>
            </w:pPr>
          </w:p>
        </w:tc>
      </w:tr>
      <w:tr w:rsidR="00430569" w14:paraId="7747250E" w14:textId="77777777">
        <w:tblPrEx>
          <w:tblCellMar>
            <w:top w:w="0" w:type="dxa"/>
            <w:bottom w:w="0" w:type="dxa"/>
          </w:tblCellMar>
        </w:tblPrEx>
        <w:trPr>
          <w:trHeight w:hRule="exact" w:val="100"/>
        </w:trPr>
        <w:tc>
          <w:tcPr>
            <w:tcW w:w="400" w:type="dxa"/>
          </w:tcPr>
          <w:p w14:paraId="75AC7F88" w14:textId="77777777" w:rsidR="00430569" w:rsidRDefault="00430569">
            <w:pPr>
              <w:pStyle w:val="EMPTYCELLSTYLE"/>
            </w:pPr>
          </w:p>
        </w:tc>
        <w:tc>
          <w:tcPr>
            <w:tcW w:w="600" w:type="dxa"/>
          </w:tcPr>
          <w:p w14:paraId="75A584D5" w14:textId="77777777" w:rsidR="00430569" w:rsidRDefault="00430569">
            <w:pPr>
              <w:pStyle w:val="EMPTYCELLSTYLE"/>
            </w:pPr>
          </w:p>
        </w:tc>
        <w:tc>
          <w:tcPr>
            <w:tcW w:w="1800" w:type="dxa"/>
            <w:gridSpan w:val="2"/>
          </w:tcPr>
          <w:p w14:paraId="69E5C61A" w14:textId="77777777" w:rsidR="00430569" w:rsidRDefault="00430569">
            <w:pPr>
              <w:pStyle w:val="EMPTYCELLSTYLE"/>
            </w:pPr>
          </w:p>
        </w:tc>
        <w:tc>
          <w:tcPr>
            <w:tcW w:w="100" w:type="dxa"/>
          </w:tcPr>
          <w:p w14:paraId="2EEDD4D9" w14:textId="77777777" w:rsidR="00430569" w:rsidRDefault="00430569">
            <w:pPr>
              <w:pStyle w:val="EMPTYCELLSTYLE"/>
            </w:pPr>
          </w:p>
        </w:tc>
        <w:tc>
          <w:tcPr>
            <w:tcW w:w="500" w:type="dxa"/>
          </w:tcPr>
          <w:p w14:paraId="750B56E8" w14:textId="77777777" w:rsidR="00430569" w:rsidRDefault="00430569">
            <w:pPr>
              <w:pStyle w:val="EMPTYCELLSTYLE"/>
            </w:pPr>
          </w:p>
        </w:tc>
        <w:tc>
          <w:tcPr>
            <w:tcW w:w="1100" w:type="dxa"/>
            <w:gridSpan w:val="2"/>
          </w:tcPr>
          <w:p w14:paraId="4F11E676" w14:textId="77777777" w:rsidR="00430569" w:rsidRDefault="00430569">
            <w:pPr>
              <w:pStyle w:val="EMPTYCELLSTYLE"/>
            </w:pPr>
          </w:p>
        </w:tc>
        <w:tc>
          <w:tcPr>
            <w:tcW w:w="100" w:type="dxa"/>
          </w:tcPr>
          <w:p w14:paraId="7CC31128" w14:textId="77777777" w:rsidR="00430569" w:rsidRDefault="00430569">
            <w:pPr>
              <w:pStyle w:val="EMPTYCELLSTYLE"/>
            </w:pPr>
          </w:p>
        </w:tc>
        <w:tc>
          <w:tcPr>
            <w:tcW w:w="1600" w:type="dxa"/>
          </w:tcPr>
          <w:p w14:paraId="627638FE" w14:textId="77777777" w:rsidR="00430569" w:rsidRDefault="00430569">
            <w:pPr>
              <w:pStyle w:val="EMPTYCELLSTYLE"/>
            </w:pPr>
          </w:p>
        </w:tc>
        <w:tc>
          <w:tcPr>
            <w:tcW w:w="1600" w:type="dxa"/>
          </w:tcPr>
          <w:p w14:paraId="6C756613" w14:textId="77777777" w:rsidR="00430569" w:rsidRDefault="00430569">
            <w:pPr>
              <w:pStyle w:val="EMPTYCELLSTYLE"/>
            </w:pPr>
          </w:p>
        </w:tc>
        <w:tc>
          <w:tcPr>
            <w:tcW w:w="2000" w:type="dxa"/>
          </w:tcPr>
          <w:p w14:paraId="6ED9E621" w14:textId="77777777" w:rsidR="00430569" w:rsidRDefault="00430569">
            <w:pPr>
              <w:pStyle w:val="EMPTYCELLSTYLE"/>
            </w:pPr>
          </w:p>
        </w:tc>
        <w:tc>
          <w:tcPr>
            <w:tcW w:w="1720" w:type="dxa"/>
          </w:tcPr>
          <w:p w14:paraId="385E6A50" w14:textId="77777777" w:rsidR="00430569" w:rsidRDefault="00430569">
            <w:pPr>
              <w:pStyle w:val="EMPTYCELLSTYLE"/>
            </w:pPr>
          </w:p>
        </w:tc>
        <w:tc>
          <w:tcPr>
            <w:tcW w:w="800" w:type="dxa"/>
          </w:tcPr>
          <w:p w14:paraId="19214F50" w14:textId="77777777" w:rsidR="00430569" w:rsidRDefault="00430569">
            <w:pPr>
              <w:pStyle w:val="EMPTYCELLSTYLE"/>
            </w:pPr>
          </w:p>
        </w:tc>
        <w:tc>
          <w:tcPr>
            <w:tcW w:w="5560" w:type="dxa"/>
          </w:tcPr>
          <w:p w14:paraId="2DEC7825" w14:textId="77777777" w:rsidR="00430569" w:rsidRDefault="00430569">
            <w:pPr>
              <w:pStyle w:val="EMPTYCELLSTYLE"/>
            </w:pPr>
          </w:p>
        </w:tc>
        <w:tc>
          <w:tcPr>
            <w:tcW w:w="5500" w:type="dxa"/>
          </w:tcPr>
          <w:p w14:paraId="63C9F33D" w14:textId="77777777" w:rsidR="00430569" w:rsidRDefault="00430569">
            <w:pPr>
              <w:pStyle w:val="EMPTYCELLSTYLE"/>
            </w:pPr>
          </w:p>
        </w:tc>
        <w:tc>
          <w:tcPr>
            <w:tcW w:w="420" w:type="dxa"/>
            <w:gridSpan w:val="2"/>
          </w:tcPr>
          <w:p w14:paraId="55855628" w14:textId="77777777" w:rsidR="00430569" w:rsidRDefault="00430569">
            <w:pPr>
              <w:pStyle w:val="EMPTYCELLSTYLE"/>
            </w:pPr>
          </w:p>
        </w:tc>
      </w:tr>
      <w:tr w:rsidR="00430569" w14:paraId="1922AC09" w14:textId="77777777">
        <w:tblPrEx>
          <w:tblCellMar>
            <w:top w:w="0" w:type="dxa"/>
            <w:bottom w:w="0" w:type="dxa"/>
          </w:tblCellMar>
        </w:tblPrEx>
        <w:trPr>
          <w:trHeight w:hRule="exact" w:val="280"/>
        </w:trPr>
        <w:tc>
          <w:tcPr>
            <w:tcW w:w="400" w:type="dxa"/>
          </w:tcPr>
          <w:p w14:paraId="7F6572D5" w14:textId="77777777" w:rsidR="00430569" w:rsidRDefault="00430569">
            <w:pPr>
              <w:pStyle w:val="EMPTYCELLSTYLE"/>
            </w:pPr>
          </w:p>
        </w:tc>
        <w:tc>
          <w:tcPr>
            <w:tcW w:w="600" w:type="dxa"/>
            <w:tcMar>
              <w:top w:w="0" w:type="dxa"/>
              <w:left w:w="0" w:type="dxa"/>
              <w:bottom w:w="0" w:type="dxa"/>
              <w:right w:w="0" w:type="dxa"/>
            </w:tcMar>
          </w:tcPr>
          <w:p w14:paraId="71F3532E" w14:textId="77777777" w:rsidR="00430569" w:rsidRDefault="003E707C">
            <w:pPr>
              <w:pStyle w:val="ArialItalic"/>
              <w:ind w:right="100"/>
              <w:jc w:val="right"/>
            </w:pPr>
            <w:r>
              <w:rPr>
                <w:sz w:val="16"/>
              </w:rPr>
              <w:t>15</w:t>
            </w:r>
          </w:p>
        </w:tc>
        <w:tc>
          <w:tcPr>
            <w:tcW w:w="1800" w:type="dxa"/>
            <w:gridSpan w:val="2"/>
            <w:vMerge w:val="restart"/>
            <w:tcMar>
              <w:top w:w="0" w:type="dxa"/>
              <w:left w:w="0" w:type="dxa"/>
              <w:bottom w:w="0" w:type="dxa"/>
              <w:right w:w="0" w:type="dxa"/>
            </w:tcMar>
          </w:tcPr>
          <w:p w14:paraId="1ECB0B04" w14:textId="77777777" w:rsidR="00430569" w:rsidRDefault="003E707C">
            <w:pPr>
              <w:pStyle w:val="ArialNormal"/>
              <w:ind w:left="40" w:right="100"/>
            </w:pPr>
            <w:r>
              <w:rPr>
                <w:sz w:val="16"/>
              </w:rPr>
              <w:t>Agentura ochrany přírody a krajiny ČR</w:t>
            </w:r>
          </w:p>
        </w:tc>
        <w:tc>
          <w:tcPr>
            <w:tcW w:w="100" w:type="dxa"/>
          </w:tcPr>
          <w:p w14:paraId="6E72634E" w14:textId="77777777" w:rsidR="00430569" w:rsidRDefault="00430569">
            <w:pPr>
              <w:pStyle w:val="EMPTYCELLSTYLE"/>
            </w:pPr>
          </w:p>
        </w:tc>
        <w:tc>
          <w:tcPr>
            <w:tcW w:w="500" w:type="dxa"/>
          </w:tcPr>
          <w:p w14:paraId="355892C9" w14:textId="77777777" w:rsidR="00430569" w:rsidRDefault="00430569">
            <w:pPr>
              <w:pStyle w:val="EMPTYCELLSTYLE"/>
            </w:pPr>
          </w:p>
        </w:tc>
        <w:tc>
          <w:tcPr>
            <w:tcW w:w="1100" w:type="dxa"/>
            <w:gridSpan w:val="2"/>
          </w:tcPr>
          <w:p w14:paraId="2203EEC8" w14:textId="77777777" w:rsidR="00430569" w:rsidRDefault="00430569">
            <w:pPr>
              <w:pStyle w:val="EMPTYCELLSTYLE"/>
            </w:pPr>
          </w:p>
        </w:tc>
        <w:tc>
          <w:tcPr>
            <w:tcW w:w="100" w:type="dxa"/>
          </w:tcPr>
          <w:p w14:paraId="0BEC2642" w14:textId="77777777" w:rsidR="00430569" w:rsidRDefault="00430569">
            <w:pPr>
              <w:pStyle w:val="EMPTYCELLSTYLE"/>
            </w:pPr>
          </w:p>
        </w:tc>
        <w:tc>
          <w:tcPr>
            <w:tcW w:w="1600" w:type="dxa"/>
          </w:tcPr>
          <w:p w14:paraId="7D845CE8" w14:textId="77777777" w:rsidR="00430569" w:rsidRDefault="00430569">
            <w:pPr>
              <w:pStyle w:val="EMPTYCELLSTYLE"/>
            </w:pPr>
          </w:p>
        </w:tc>
        <w:tc>
          <w:tcPr>
            <w:tcW w:w="1600" w:type="dxa"/>
          </w:tcPr>
          <w:p w14:paraId="59ED338E" w14:textId="77777777" w:rsidR="00430569" w:rsidRDefault="00430569">
            <w:pPr>
              <w:pStyle w:val="EMPTYCELLSTYLE"/>
            </w:pPr>
          </w:p>
        </w:tc>
        <w:tc>
          <w:tcPr>
            <w:tcW w:w="2000" w:type="dxa"/>
          </w:tcPr>
          <w:p w14:paraId="7BDFB16A" w14:textId="77777777" w:rsidR="00430569" w:rsidRDefault="00430569">
            <w:pPr>
              <w:pStyle w:val="EMPTYCELLSTYLE"/>
            </w:pPr>
          </w:p>
        </w:tc>
        <w:tc>
          <w:tcPr>
            <w:tcW w:w="1720" w:type="dxa"/>
          </w:tcPr>
          <w:p w14:paraId="4FA61FC0" w14:textId="77777777" w:rsidR="00430569" w:rsidRDefault="00430569">
            <w:pPr>
              <w:pStyle w:val="EMPTYCELLSTYLE"/>
            </w:pPr>
          </w:p>
        </w:tc>
        <w:tc>
          <w:tcPr>
            <w:tcW w:w="800" w:type="dxa"/>
          </w:tcPr>
          <w:p w14:paraId="331CE67D" w14:textId="77777777" w:rsidR="00430569" w:rsidRDefault="00430569">
            <w:pPr>
              <w:pStyle w:val="EMPTYCELLSTYLE"/>
            </w:pPr>
          </w:p>
        </w:tc>
        <w:tc>
          <w:tcPr>
            <w:tcW w:w="5560" w:type="dxa"/>
          </w:tcPr>
          <w:p w14:paraId="76C305CD" w14:textId="77777777" w:rsidR="00430569" w:rsidRDefault="00430569">
            <w:pPr>
              <w:pStyle w:val="EMPTYCELLSTYLE"/>
            </w:pPr>
          </w:p>
        </w:tc>
        <w:tc>
          <w:tcPr>
            <w:tcW w:w="5500" w:type="dxa"/>
          </w:tcPr>
          <w:p w14:paraId="32C272BF" w14:textId="77777777" w:rsidR="00430569" w:rsidRDefault="00430569">
            <w:pPr>
              <w:pStyle w:val="EMPTYCELLSTYLE"/>
            </w:pPr>
          </w:p>
        </w:tc>
        <w:tc>
          <w:tcPr>
            <w:tcW w:w="420" w:type="dxa"/>
            <w:gridSpan w:val="2"/>
          </w:tcPr>
          <w:p w14:paraId="68B8EB2A" w14:textId="77777777" w:rsidR="00430569" w:rsidRDefault="00430569">
            <w:pPr>
              <w:pStyle w:val="EMPTYCELLSTYLE"/>
            </w:pPr>
          </w:p>
        </w:tc>
      </w:tr>
      <w:tr w:rsidR="00430569" w14:paraId="0FBBA4CB" w14:textId="77777777">
        <w:tblPrEx>
          <w:tblCellMar>
            <w:top w:w="0" w:type="dxa"/>
            <w:bottom w:w="0" w:type="dxa"/>
          </w:tblCellMar>
        </w:tblPrEx>
        <w:trPr>
          <w:trHeight w:hRule="exact" w:val="80"/>
        </w:trPr>
        <w:tc>
          <w:tcPr>
            <w:tcW w:w="400" w:type="dxa"/>
          </w:tcPr>
          <w:p w14:paraId="622E9FD2" w14:textId="77777777" w:rsidR="00430569" w:rsidRDefault="00430569">
            <w:pPr>
              <w:pStyle w:val="EMPTYCELLSTYLE"/>
            </w:pPr>
          </w:p>
        </w:tc>
        <w:tc>
          <w:tcPr>
            <w:tcW w:w="600" w:type="dxa"/>
          </w:tcPr>
          <w:p w14:paraId="31B6313A" w14:textId="77777777" w:rsidR="00430569" w:rsidRDefault="00430569">
            <w:pPr>
              <w:pStyle w:val="EMPTYCELLSTYLE"/>
            </w:pPr>
          </w:p>
        </w:tc>
        <w:tc>
          <w:tcPr>
            <w:tcW w:w="1800" w:type="dxa"/>
            <w:gridSpan w:val="2"/>
            <w:vMerge/>
            <w:tcMar>
              <w:top w:w="0" w:type="dxa"/>
              <w:left w:w="0" w:type="dxa"/>
              <w:bottom w:w="0" w:type="dxa"/>
              <w:right w:w="0" w:type="dxa"/>
            </w:tcMar>
          </w:tcPr>
          <w:p w14:paraId="358B542A" w14:textId="77777777" w:rsidR="00430569" w:rsidRDefault="00430569">
            <w:pPr>
              <w:pStyle w:val="EMPTYCELLSTYLE"/>
            </w:pPr>
          </w:p>
        </w:tc>
        <w:tc>
          <w:tcPr>
            <w:tcW w:w="100" w:type="dxa"/>
          </w:tcPr>
          <w:p w14:paraId="3D289DC8" w14:textId="77777777" w:rsidR="00430569" w:rsidRDefault="00430569">
            <w:pPr>
              <w:pStyle w:val="EMPTYCELLSTYLE"/>
            </w:pPr>
          </w:p>
        </w:tc>
        <w:tc>
          <w:tcPr>
            <w:tcW w:w="500" w:type="dxa"/>
          </w:tcPr>
          <w:p w14:paraId="5A39E948" w14:textId="77777777" w:rsidR="00430569" w:rsidRDefault="00430569">
            <w:pPr>
              <w:pStyle w:val="EMPTYCELLSTYLE"/>
            </w:pPr>
          </w:p>
        </w:tc>
        <w:tc>
          <w:tcPr>
            <w:tcW w:w="1100" w:type="dxa"/>
            <w:gridSpan w:val="2"/>
          </w:tcPr>
          <w:p w14:paraId="7AB75102" w14:textId="77777777" w:rsidR="00430569" w:rsidRDefault="00430569">
            <w:pPr>
              <w:pStyle w:val="EMPTYCELLSTYLE"/>
            </w:pPr>
          </w:p>
        </w:tc>
        <w:tc>
          <w:tcPr>
            <w:tcW w:w="100" w:type="dxa"/>
          </w:tcPr>
          <w:p w14:paraId="65ABC278" w14:textId="77777777" w:rsidR="00430569" w:rsidRDefault="00430569">
            <w:pPr>
              <w:pStyle w:val="EMPTYCELLSTYLE"/>
            </w:pPr>
          </w:p>
        </w:tc>
        <w:tc>
          <w:tcPr>
            <w:tcW w:w="1600" w:type="dxa"/>
          </w:tcPr>
          <w:p w14:paraId="09506278" w14:textId="77777777" w:rsidR="00430569" w:rsidRDefault="00430569">
            <w:pPr>
              <w:pStyle w:val="EMPTYCELLSTYLE"/>
            </w:pPr>
          </w:p>
        </w:tc>
        <w:tc>
          <w:tcPr>
            <w:tcW w:w="1600" w:type="dxa"/>
          </w:tcPr>
          <w:p w14:paraId="6BDE4625" w14:textId="77777777" w:rsidR="00430569" w:rsidRDefault="00430569">
            <w:pPr>
              <w:pStyle w:val="EMPTYCELLSTYLE"/>
            </w:pPr>
          </w:p>
        </w:tc>
        <w:tc>
          <w:tcPr>
            <w:tcW w:w="2000" w:type="dxa"/>
          </w:tcPr>
          <w:p w14:paraId="4935EE41" w14:textId="77777777" w:rsidR="00430569" w:rsidRDefault="00430569">
            <w:pPr>
              <w:pStyle w:val="EMPTYCELLSTYLE"/>
            </w:pPr>
          </w:p>
        </w:tc>
        <w:tc>
          <w:tcPr>
            <w:tcW w:w="1720" w:type="dxa"/>
          </w:tcPr>
          <w:p w14:paraId="35021459" w14:textId="77777777" w:rsidR="00430569" w:rsidRDefault="00430569">
            <w:pPr>
              <w:pStyle w:val="EMPTYCELLSTYLE"/>
            </w:pPr>
          </w:p>
        </w:tc>
        <w:tc>
          <w:tcPr>
            <w:tcW w:w="800" w:type="dxa"/>
          </w:tcPr>
          <w:p w14:paraId="2BD360EB" w14:textId="77777777" w:rsidR="00430569" w:rsidRDefault="00430569">
            <w:pPr>
              <w:pStyle w:val="EMPTYCELLSTYLE"/>
            </w:pPr>
          </w:p>
        </w:tc>
        <w:tc>
          <w:tcPr>
            <w:tcW w:w="5560" w:type="dxa"/>
          </w:tcPr>
          <w:p w14:paraId="6739CEE4" w14:textId="77777777" w:rsidR="00430569" w:rsidRDefault="00430569">
            <w:pPr>
              <w:pStyle w:val="EMPTYCELLSTYLE"/>
            </w:pPr>
          </w:p>
        </w:tc>
        <w:tc>
          <w:tcPr>
            <w:tcW w:w="5500" w:type="dxa"/>
          </w:tcPr>
          <w:p w14:paraId="2FC2F186" w14:textId="77777777" w:rsidR="00430569" w:rsidRDefault="00430569">
            <w:pPr>
              <w:pStyle w:val="EMPTYCELLSTYLE"/>
            </w:pPr>
          </w:p>
        </w:tc>
        <w:tc>
          <w:tcPr>
            <w:tcW w:w="420" w:type="dxa"/>
            <w:gridSpan w:val="2"/>
          </w:tcPr>
          <w:p w14:paraId="64B85C59" w14:textId="77777777" w:rsidR="00430569" w:rsidRDefault="00430569">
            <w:pPr>
              <w:pStyle w:val="EMPTYCELLSTYLE"/>
            </w:pPr>
          </w:p>
        </w:tc>
      </w:tr>
      <w:tr w:rsidR="00430569" w14:paraId="0008844E" w14:textId="77777777">
        <w:tblPrEx>
          <w:tblCellMar>
            <w:top w:w="0" w:type="dxa"/>
            <w:bottom w:w="0" w:type="dxa"/>
          </w:tblCellMar>
        </w:tblPrEx>
        <w:trPr>
          <w:trHeight w:hRule="exact" w:val="100"/>
        </w:trPr>
        <w:tc>
          <w:tcPr>
            <w:tcW w:w="400" w:type="dxa"/>
          </w:tcPr>
          <w:p w14:paraId="2CADA6C9" w14:textId="77777777" w:rsidR="00430569" w:rsidRDefault="00430569">
            <w:pPr>
              <w:pStyle w:val="EMPTYCELLSTYLE"/>
            </w:pPr>
          </w:p>
        </w:tc>
        <w:tc>
          <w:tcPr>
            <w:tcW w:w="600" w:type="dxa"/>
          </w:tcPr>
          <w:p w14:paraId="1CE438D9" w14:textId="77777777" w:rsidR="00430569" w:rsidRDefault="00430569">
            <w:pPr>
              <w:pStyle w:val="EMPTYCELLSTYLE"/>
            </w:pPr>
          </w:p>
        </w:tc>
        <w:tc>
          <w:tcPr>
            <w:tcW w:w="1800" w:type="dxa"/>
            <w:gridSpan w:val="2"/>
          </w:tcPr>
          <w:p w14:paraId="7A65AFC6" w14:textId="77777777" w:rsidR="00430569" w:rsidRDefault="00430569">
            <w:pPr>
              <w:pStyle w:val="EMPTYCELLSTYLE"/>
            </w:pPr>
          </w:p>
        </w:tc>
        <w:tc>
          <w:tcPr>
            <w:tcW w:w="100" w:type="dxa"/>
          </w:tcPr>
          <w:p w14:paraId="2A15420E" w14:textId="77777777" w:rsidR="00430569" w:rsidRDefault="00430569">
            <w:pPr>
              <w:pStyle w:val="EMPTYCELLSTYLE"/>
            </w:pPr>
          </w:p>
        </w:tc>
        <w:tc>
          <w:tcPr>
            <w:tcW w:w="500" w:type="dxa"/>
          </w:tcPr>
          <w:p w14:paraId="0C93E822" w14:textId="77777777" w:rsidR="00430569" w:rsidRDefault="00430569">
            <w:pPr>
              <w:pStyle w:val="EMPTYCELLSTYLE"/>
            </w:pPr>
          </w:p>
        </w:tc>
        <w:tc>
          <w:tcPr>
            <w:tcW w:w="1100" w:type="dxa"/>
            <w:gridSpan w:val="2"/>
          </w:tcPr>
          <w:p w14:paraId="213D1A0C" w14:textId="77777777" w:rsidR="00430569" w:rsidRDefault="00430569">
            <w:pPr>
              <w:pStyle w:val="EMPTYCELLSTYLE"/>
            </w:pPr>
          </w:p>
        </w:tc>
        <w:tc>
          <w:tcPr>
            <w:tcW w:w="100" w:type="dxa"/>
          </w:tcPr>
          <w:p w14:paraId="401D12F4" w14:textId="77777777" w:rsidR="00430569" w:rsidRDefault="00430569">
            <w:pPr>
              <w:pStyle w:val="EMPTYCELLSTYLE"/>
            </w:pPr>
          </w:p>
        </w:tc>
        <w:tc>
          <w:tcPr>
            <w:tcW w:w="1600" w:type="dxa"/>
          </w:tcPr>
          <w:p w14:paraId="366CF741" w14:textId="77777777" w:rsidR="00430569" w:rsidRDefault="00430569">
            <w:pPr>
              <w:pStyle w:val="EMPTYCELLSTYLE"/>
            </w:pPr>
          </w:p>
        </w:tc>
        <w:tc>
          <w:tcPr>
            <w:tcW w:w="1600" w:type="dxa"/>
          </w:tcPr>
          <w:p w14:paraId="0D563F93" w14:textId="77777777" w:rsidR="00430569" w:rsidRDefault="00430569">
            <w:pPr>
              <w:pStyle w:val="EMPTYCELLSTYLE"/>
            </w:pPr>
          </w:p>
        </w:tc>
        <w:tc>
          <w:tcPr>
            <w:tcW w:w="2000" w:type="dxa"/>
          </w:tcPr>
          <w:p w14:paraId="40D19E67" w14:textId="77777777" w:rsidR="00430569" w:rsidRDefault="00430569">
            <w:pPr>
              <w:pStyle w:val="EMPTYCELLSTYLE"/>
            </w:pPr>
          </w:p>
        </w:tc>
        <w:tc>
          <w:tcPr>
            <w:tcW w:w="1720" w:type="dxa"/>
          </w:tcPr>
          <w:p w14:paraId="44B6B181" w14:textId="77777777" w:rsidR="00430569" w:rsidRDefault="00430569">
            <w:pPr>
              <w:pStyle w:val="EMPTYCELLSTYLE"/>
            </w:pPr>
          </w:p>
        </w:tc>
        <w:tc>
          <w:tcPr>
            <w:tcW w:w="800" w:type="dxa"/>
          </w:tcPr>
          <w:p w14:paraId="2FC484C5" w14:textId="77777777" w:rsidR="00430569" w:rsidRDefault="00430569">
            <w:pPr>
              <w:pStyle w:val="EMPTYCELLSTYLE"/>
            </w:pPr>
          </w:p>
        </w:tc>
        <w:tc>
          <w:tcPr>
            <w:tcW w:w="5560" w:type="dxa"/>
          </w:tcPr>
          <w:p w14:paraId="21264A6B" w14:textId="77777777" w:rsidR="00430569" w:rsidRDefault="00430569">
            <w:pPr>
              <w:pStyle w:val="EMPTYCELLSTYLE"/>
            </w:pPr>
          </w:p>
        </w:tc>
        <w:tc>
          <w:tcPr>
            <w:tcW w:w="5500" w:type="dxa"/>
          </w:tcPr>
          <w:p w14:paraId="55019DF9" w14:textId="77777777" w:rsidR="00430569" w:rsidRDefault="00430569">
            <w:pPr>
              <w:pStyle w:val="EMPTYCELLSTYLE"/>
            </w:pPr>
          </w:p>
        </w:tc>
        <w:tc>
          <w:tcPr>
            <w:tcW w:w="420" w:type="dxa"/>
            <w:gridSpan w:val="2"/>
          </w:tcPr>
          <w:p w14:paraId="3A162EA7" w14:textId="77777777" w:rsidR="00430569" w:rsidRDefault="00430569">
            <w:pPr>
              <w:pStyle w:val="EMPTYCELLSTYLE"/>
            </w:pPr>
          </w:p>
        </w:tc>
      </w:tr>
      <w:tr w:rsidR="00430569" w14:paraId="2230FD33" w14:textId="77777777">
        <w:tblPrEx>
          <w:tblCellMar>
            <w:top w:w="0" w:type="dxa"/>
            <w:bottom w:w="0" w:type="dxa"/>
          </w:tblCellMar>
        </w:tblPrEx>
        <w:trPr>
          <w:trHeight w:hRule="exact" w:val="280"/>
        </w:trPr>
        <w:tc>
          <w:tcPr>
            <w:tcW w:w="400" w:type="dxa"/>
          </w:tcPr>
          <w:p w14:paraId="61C84A53" w14:textId="77777777" w:rsidR="00430569" w:rsidRDefault="00430569">
            <w:pPr>
              <w:pStyle w:val="EMPTYCELLSTYLE"/>
            </w:pPr>
          </w:p>
        </w:tc>
        <w:tc>
          <w:tcPr>
            <w:tcW w:w="600" w:type="dxa"/>
            <w:tcMar>
              <w:top w:w="0" w:type="dxa"/>
              <w:left w:w="0" w:type="dxa"/>
              <w:bottom w:w="0" w:type="dxa"/>
              <w:right w:w="0" w:type="dxa"/>
            </w:tcMar>
          </w:tcPr>
          <w:p w14:paraId="5BD82F83" w14:textId="77777777" w:rsidR="00430569" w:rsidRDefault="003E707C">
            <w:pPr>
              <w:pStyle w:val="ArialItalic"/>
              <w:ind w:right="100"/>
              <w:jc w:val="right"/>
            </w:pPr>
            <w:r>
              <w:rPr>
                <w:sz w:val="16"/>
              </w:rPr>
              <w:t>16</w:t>
            </w:r>
          </w:p>
        </w:tc>
        <w:tc>
          <w:tcPr>
            <w:tcW w:w="1800" w:type="dxa"/>
            <w:gridSpan w:val="2"/>
            <w:vMerge w:val="restart"/>
            <w:tcMar>
              <w:top w:w="0" w:type="dxa"/>
              <w:left w:w="0" w:type="dxa"/>
              <w:bottom w:w="0" w:type="dxa"/>
              <w:right w:w="0" w:type="dxa"/>
            </w:tcMar>
          </w:tcPr>
          <w:p w14:paraId="0FA3A882" w14:textId="77777777" w:rsidR="00430569" w:rsidRDefault="003E707C">
            <w:pPr>
              <w:pStyle w:val="ArialNormal"/>
              <w:ind w:left="40" w:right="100"/>
            </w:pPr>
            <w:r>
              <w:rPr>
                <w:sz w:val="16"/>
              </w:rPr>
              <w:t>Ministerstvo obrany - Odbor ochrany územních zájmů a řízení programů nemovité infrastruktury Praha</w:t>
            </w:r>
          </w:p>
        </w:tc>
        <w:tc>
          <w:tcPr>
            <w:tcW w:w="100" w:type="dxa"/>
          </w:tcPr>
          <w:p w14:paraId="148436A1" w14:textId="77777777" w:rsidR="00430569" w:rsidRDefault="00430569">
            <w:pPr>
              <w:pStyle w:val="EMPTYCELLSTYLE"/>
            </w:pPr>
          </w:p>
        </w:tc>
        <w:tc>
          <w:tcPr>
            <w:tcW w:w="1600" w:type="dxa"/>
            <w:gridSpan w:val="3"/>
            <w:tcMar>
              <w:top w:w="0" w:type="dxa"/>
              <w:left w:w="0" w:type="dxa"/>
              <w:bottom w:w="0" w:type="dxa"/>
              <w:right w:w="0" w:type="dxa"/>
            </w:tcMar>
          </w:tcPr>
          <w:p w14:paraId="2F308931" w14:textId="77777777" w:rsidR="00430569" w:rsidRDefault="003E707C">
            <w:pPr>
              <w:pStyle w:val="ArialNormal"/>
              <w:ind w:left="40" w:right="40"/>
            </w:pPr>
            <w:r>
              <w:rPr>
                <w:sz w:val="16"/>
              </w:rPr>
              <w:t>Stanovisko</w:t>
            </w:r>
          </w:p>
        </w:tc>
        <w:tc>
          <w:tcPr>
            <w:tcW w:w="100" w:type="dxa"/>
          </w:tcPr>
          <w:p w14:paraId="740BFA4F" w14:textId="77777777" w:rsidR="00430569" w:rsidRDefault="00430569">
            <w:pPr>
              <w:pStyle w:val="EMPTYCELLSTYLE"/>
            </w:pPr>
          </w:p>
        </w:tc>
        <w:tc>
          <w:tcPr>
            <w:tcW w:w="1600" w:type="dxa"/>
            <w:tcMar>
              <w:top w:w="0" w:type="dxa"/>
              <w:left w:w="0" w:type="dxa"/>
              <w:bottom w:w="0" w:type="dxa"/>
              <w:right w:w="0" w:type="dxa"/>
            </w:tcMar>
          </w:tcPr>
          <w:p w14:paraId="0A8E9CEB" w14:textId="77777777" w:rsidR="00430569" w:rsidRDefault="003E707C">
            <w:pPr>
              <w:pStyle w:val="ArialNormal"/>
              <w:ind w:left="40" w:right="40"/>
            </w:pPr>
            <w:r>
              <w:rPr>
                <w:sz w:val="16"/>
              </w:rPr>
              <w:t>MHMPXPHLVDN9</w:t>
            </w:r>
          </w:p>
        </w:tc>
        <w:tc>
          <w:tcPr>
            <w:tcW w:w="1600" w:type="dxa"/>
            <w:tcMar>
              <w:top w:w="0" w:type="dxa"/>
              <w:left w:w="0" w:type="dxa"/>
              <w:bottom w:w="0" w:type="dxa"/>
              <w:right w:w="0" w:type="dxa"/>
            </w:tcMar>
          </w:tcPr>
          <w:p w14:paraId="1C268C5C" w14:textId="77777777" w:rsidR="00430569" w:rsidRDefault="003E707C">
            <w:pPr>
              <w:pStyle w:val="ArialNormal"/>
              <w:ind w:left="40" w:right="40"/>
            </w:pPr>
            <w:r>
              <w:rPr>
                <w:sz w:val="16"/>
              </w:rPr>
              <w:t>2989893</w:t>
            </w:r>
          </w:p>
        </w:tc>
        <w:tc>
          <w:tcPr>
            <w:tcW w:w="2000" w:type="dxa"/>
            <w:tcMar>
              <w:top w:w="0" w:type="dxa"/>
              <w:left w:w="0" w:type="dxa"/>
              <w:bottom w:w="0" w:type="dxa"/>
              <w:right w:w="0" w:type="dxa"/>
            </w:tcMar>
          </w:tcPr>
          <w:p w14:paraId="0DE3669D" w14:textId="77777777" w:rsidR="00430569" w:rsidRDefault="003E707C">
            <w:pPr>
              <w:pStyle w:val="ArialNormal"/>
              <w:ind w:left="40" w:right="40"/>
            </w:pPr>
            <w:r>
              <w:rPr>
                <w:sz w:val="16"/>
              </w:rPr>
              <w:t>Částečný souhlas</w:t>
            </w:r>
          </w:p>
        </w:tc>
        <w:tc>
          <w:tcPr>
            <w:tcW w:w="13580" w:type="dxa"/>
            <w:gridSpan w:val="4"/>
            <w:vMerge w:val="restart"/>
            <w:tcMar>
              <w:top w:w="0" w:type="dxa"/>
              <w:left w:w="0" w:type="dxa"/>
              <w:bottom w:w="0" w:type="dxa"/>
              <w:right w:w="0" w:type="dxa"/>
            </w:tcMar>
          </w:tcPr>
          <w:p w14:paraId="67E4498F" w14:textId="77777777" w:rsidR="00430569" w:rsidRDefault="003E707C">
            <w:pPr>
              <w:pStyle w:val="ArialNormal"/>
              <w:ind w:left="40" w:right="40"/>
            </w:pPr>
            <w:r>
              <w:rPr>
                <w:b/>
                <w:sz w:val="16"/>
              </w:rPr>
              <w:t>Stanovisko k územně plánovací dokumentaci (§ 4 SZ)</w:t>
            </w:r>
            <w:r>
              <w:rPr>
                <w:sz w:val="16"/>
              </w:rPr>
              <w:br/>
            </w:r>
            <w:r>
              <w:rPr>
                <w:b/>
                <w:sz w:val="16"/>
              </w:rPr>
              <w:t xml:space="preserve">Oznámení o zahájení řízení o vydání části změn vlny 14 a o veřejném projednání vyhodnocení vlivů změn na udržitelný rozvoj území </w:t>
            </w:r>
            <w:r>
              <w:rPr>
                <w:sz w:val="16"/>
              </w:rPr>
              <w:br/>
              <w:t>Odbor ochrany územních zájmů a státního odborného dozoru, Sekce nakládání s majetkem, Ministerstvo obrany, v souladu se zmocněním v § 6 odst. 1 písmeno h) zákona č. 222/1999 Sb., o zajišťování obrany České republiky, ve znění pozdějších předpisů (dále jen „zákon o zajišťování obrany ČR“) a zmocněním v § 175 odst. 1 zákona č. 183/2006 Sb., o územním plánování a stavebním řádu (st</w:t>
            </w:r>
            <w:r>
              <w:rPr>
                <w:sz w:val="16"/>
              </w:rPr>
              <w:t>avební zákon), ve znění pozdějších předpisů (dále jen „stavební zákon“), jako věcně a místně příslušné ve smyslu zákona o zajišťování obrany ČR, vydává ve smyslu § 55b odst. 2 stavebního zákona a dle § 4 odst. 2 písm. b) stavebního zákona</w:t>
            </w:r>
            <w:r>
              <w:rPr>
                <w:sz w:val="16"/>
              </w:rPr>
              <w:br/>
            </w:r>
            <w:r>
              <w:rPr>
                <w:b/>
                <w:sz w:val="16"/>
              </w:rPr>
              <w:t>stanovisko, jehož obsah je závazný pro opatření obecné povahy dle stavebního zákona.</w:t>
            </w:r>
            <w:r>
              <w:rPr>
                <w:sz w:val="16"/>
              </w:rPr>
              <w:br/>
            </w:r>
            <w:r>
              <w:rPr>
                <w:sz w:val="16"/>
              </w:rPr>
              <w:br/>
            </w:r>
            <w:r>
              <w:rPr>
                <w:sz w:val="16"/>
              </w:rPr>
              <w:br/>
            </w:r>
            <w:r>
              <w:rPr>
                <w:sz w:val="16"/>
                <w:u w:val="single"/>
              </w:rPr>
              <w:t>Celé území dotčené změnami řešenými vlnou 14 se nachází ve vymezeném území Ministerstva obrany:</w:t>
            </w:r>
            <w:r>
              <w:rPr>
                <w:sz w:val="16"/>
              </w:rPr>
              <w:br/>
            </w:r>
            <w:r>
              <w:rPr>
                <w:b/>
                <w:sz w:val="16"/>
              </w:rPr>
              <w:t>- Ochranné pásmo letiště Kbely, které je nutno respektovat podle ustanovení § 37 zákona č.</w:t>
            </w:r>
            <w:r>
              <w:rPr>
                <w:b/>
                <w:sz w:val="16"/>
              </w:rPr>
              <w:t xml:space="preserve"> 49/1997 Sb. o civilním letectví a o změně a doplnění zákona č.455/1991 Sb. o živnostenském podnikání.</w:t>
            </w:r>
            <w:r>
              <w:rPr>
                <w:sz w:val="16"/>
              </w:rPr>
              <w:t xml:space="preserve"> V tomto vymezeném území (dle ustanovení § 175 odst. 1 zákona č. 183/2006 Sb. o územním plánování a stavebním řádu) lze vydat územní rozhodnutí a povolit nadzemní stavbu jen na základě závazného stanoviska Ministerstva obrany. Z důvodu bezpečnosti letového provozu je nezbytné projednat rovněž výstavbu vodních ploch, výsadbu vzrostlých dřevin, zakládání nových porostů, zakládání nových nebo rozšíření původní</w:t>
            </w:r>
            <w:r>
              <w:rPr>
                <w:sz w:val="16"/>
              </w:rPr>
              <w:t>ch skládek, rozšíření stávajících nebo povolení nových těžebních prostorů, realizaci staveb či zařízení tvořících dominanty v terénu, vysílačů, vzdušných vedení VN a VVN, fotovoltaických elektráren speciálních staveb, zejména staveb s vertikální ochranou (např. střelnice, nádrže plynu, trhací jámy) (dle ustanovení § 175 odst. 1 zákona č. 183/2006 Sb. o územním plánování a stavebním řádu) – viz. ÚAP – jev 102a. V tomto vymezeném území může být výstavba, výsadba a ostatní uvedené činnosti omezeny nebo zakázán</w:t>
            </w:r>
            <w:r>
              <w:rPr>
                <w:sz w:val="16"/>
              </w:rPr>
              <w:t>y Součástí OP letišť je OP se zákazem staveb. V tomto OP je zákaz realizace neleteckých staveb. (Výjimku, v mimořádném případě, může na základě komplexního posouzení povolit Ministerstvo obrany).</w:t>
            </w:r>
            <w:r>
              <w:rPr>
                <w:sz w:val="16"/>
              </w:rPr>
              <w:br/>
              <w:t>Součástí jevu 102a jsou také ochranná pásma letiště Kbely – ornitologická, s omezením staveb vzdušných vedení VN a VVN, proti nebezpečným a klamavým světlům.</w:t>
            </w:r>
            <w:r>
              <w:rPr>
                <w:sz w:val="16"/>
              </w:rPr>
              <w:br/>
            </w:r>
            <w:r>
              <w:rPr>
                <w:b/>
                <w:sz w:val="16"/>
              </w:rPr>
              <w:t>Ministerstvo obrany požaduje respektovat výše uvedené vymezené území a zapracovat do textové části návrhu územního plánu do odůvodnění, kapitoly F.</w:t>
            </w:r>
            <w:r>
              <w:rPr>
                <w:sz w:val="16"/>
              </w:rPr>
              <w:br/>
            </w:r>
            <w:r>
              <w:rPr>
                <w:sz w:val="16"/>
              </w:rPr>
              <w:br/>
            </w:r>
            <w:r>
              <w:rPr>
                <w:sz w:val="16"/>
              </w:rPr>
              <w:br/>
            </w:r>
            <w:r>
              <w:rPr>
                <w:sz w:val="16"/>
                <w:u w:val="single"/>
              </w:rPr>
              <w:t>Území do</w:t>
            </w:r>
            <w:r>
              <w:rPr>
                <w:sz w:val="16"/>
                <w:u w:val="single"/>
              </w:rPr>
              <w:t>tčené změnami řešenými vlnou 14 se nachází ve vymezeném území Ministerstvo obrany:</w:t>
            </w:r>
            <w:r>
              <w:rPr>
                <w:sz w:val="16"/>
              </w:rPr>
              <w:br/>
            </w:r>
            <w:r>
              <w:rPr>
                <w:b/>
                <w:sz w:val="16"/>
              </w:rPr>
              <w:t xml:space="preserve">- OP radaru SRE, které je nutno respektovat podle ustanovení § 37 zákona č. 49/1997 Sb. o civilním letectví a o změně a doplnění zákona č. 455/1991 Sb. o živnostenském podnikání. V tomto území lze vydat územní rozhodnutí a povolit níže uvedené stavby jen na základě závazného stanoviska Ministerstva obrany (dle ustanovení § 175 odst. 1 zákona č. 183/2006 Sb. o územním plánování a stavebním řádu) – viz ÚAP – jev 102a. </w:t>
            </w:r>
            <w:r>
              <w:rPr>
                <w:sz w:val="16"/>
              </w:rPr>
              <w:t xml:space="preserve">Jedná se </w:t>
            </w:r>
            <w:r>
              <w:rPr>
                <w:sz w:val="16"/>
              </w:rPr>
              <w:t>o výstavbu (včetně rekonstrukce a přestavby) větrných elektráren, výškových staveb, venkovního vedení vvn a vn, základnových stanic mobilních operátorů. V tomto vymezeném území může být výstavba větrných elektráren, výškových staveb nad 30 m nad terénem a staveb tvořících dominanty v terénu výškově omezena nebo zakázána.</w:t>
            </w:r>
            <w:r>
              <w:rPr>
                <w:sz w:val="16"/>
              </w:rPr>
              <w:br/>
            </w:r>
            <w:r>
              <w:rPr>
                <w:b/>
                <w:sz w:val="16"/>
              </w:rPr>
              <w:t>Ministerstvo obrany požaduje respektovat výše uvedené vymezené území a zapracovat jej do textové části návrhu územního plánu do odůvodnění - do kapitoly F.</w:t>
            </w:r>
            <w:r>
              <w:rPr>
                <w:sz w:val="16"/>
              </w:rPr>
              <w:br/>
            </w:r>
            <w:r>
              <w:rPr>
                <w:sz w:val="16"/>
              </w:rPr>
              <w:br/>
            </w:r>
            <w:r>
              <w:rPr>
                <w:sz w:val="16"/>
              </w:rPr>
              <w:br/>
            </w:r>
            <w:r>
              <w:rPr>
                <w:sz w:val="16"/>
                <w:u w:val="single"/>
              </w:rPr>
              <w:t xml:space="preserve">Území dotčené změnami řešenými </w:t>
            </w:r>
            <w:r>
              <w:rPr>
                <w:sz w:val="16"/>
                <w:u w:val="single"/>
              </w:rPr>
              <w:t>vlnou 14 se nachází ve vymezeném území Ministerstva obrany:</w:t>
            </w:r>
            <w:r>
              <w:rPr>
                <w:sz w:val="16"/>
              </w:rPr>
              <w:br/>
            </w:r>
            <w:r>
              <w:rPr>
                <w:b/>
                <w:sz w:val="16"/>
              </w:rPr>
              <w:t>- V řešeném území se nachází vzdušné prostory LK D (MCTR - vojenský letecký okrsek) - letiště a letecké stavby a jejich ochranná pásma a zájmová území (ÚAP – jev 102a).</w:t>
            </w:r>
            <w:r>
              <w:rPr>
                <w:sz w:val="16"/>
              </w:rPr>
              <w:t xml:space="preserve"> V tomto vymezeném území, které je shodné s horizontální hranicí vymezeného vzdušného prostoru určeného k ochraně letového provozu na letištích a letadel letících na okruhu, který je nutno respektovat podle ustanovení § 41 zákona č. 49/1997 Sb. o civilním letectví a o změně a doplněn</w:t>
            </w:r>
            <w:r>
              <w:rPr>
                <w:sz w:val="16"/>
              </w:rPr>
              <w:t xml:space="preserve">í zákona č.455/1991 Sb. o živnostenském podnikání (živnostenský zákon), ve znění pozdějších předpisů – lze vydat územní rozhodnutí a povolit výstavbu vysílačů, výškových staveb, staveb tvořících dominanty v terénu, větrných elektráren, speciálních staveb, zejména staveb s vertikální ochranou (např. střelnice, nádrže plynu, trhací jámy), venkovního vedení VN a VVN, rozšíření stávajících nebo povolení nových těžebních prostorů (dle ustanovení § 175 </w:t>
            </w:r>
          </w:p>
        </w:tc>
        <w:tc>
          <w:tcPr>
            <w:tcW w:w="420" w:type="dxa"/>
            <w:gridSpan w:val="2"/>
          </w:tcPr>
          <w:p w14:paraId="3BE6D974" w14:textId="77777777" w:rsidR="00430569" w:rsidRDefault="00430569">
            <w:pPr>
              <w:pStyle w:val="EMPTYCELLSTYLE"/>
            </w:pPr>
          </w:p>
        </w:tc>
      </w:tr>
      <w:tr w:rsidR="00430569" w14:paraId="3DDA09E4" w14:textId="77777777">
        <w:tblPrEx>
          <w:tblCellMar>
            <w:top w:w="0" w:type="dxa"/>
            <w:bottom w:w="0" w:type="dxa"/>
          </w:tblCellMar>
        </w:tblPrEx>
        <w:trPr>
          <w:trHeight w:hRule="exact" w:val="820"/>
        </w:trPr>
        <w:tc>
          <w:tcPr>
            <w:tcW w:w="400" w:type="dxa"/>
          </w:tcPr>
          <w:p w14:paraId="4C6E60FF" w14:textId="77777777" w:rsidR="00430569" w:rsidRDefault="00430569">
            <w:pPr>
              <w:pStyle w:val="EMPTYCELLSTYLE"/>
            </w:pPr>
          </w:p>
        </w:tc>
        <w:tc>
          <w:tcPr>
            <w:tcW w:w="600" w:type="dxa"/>
          </w:tcPr>
          <w:p w14:paraId="418BFDD0" w14:textId="77777777" w:rsidR="00430569" w:rsidRDefault="00430569">
            <w:pPr>
              <w:pStyle w:val="EMPTYCELLSTYLE"/>
            </w:pPr>
          </w:p>
        </w:tc>
        <w:tc>
          <w:tcPr>
            <w:tcW w:w="1800" w:type="dxa"/>
            <w:gridSpan w:val="2"/>
            <w:vMerge/>
            <w:tcMar>
              <w:top w:w="0" w:type="dxa"/>
              <w:left w:w="0" w:type="dxa"/>
              <w:bottom w:w="0" w:type="dxa"/>
              <w:right w:w="0" w:type="dxa"/>
            </w:tcMar>
          </w:tcPr>
          <w:p w14:paraId="3294F2F9" w14:textId="77777777" w:rsidR="00430569" w:rsidRDefault="00430569">
            <w:pPr>
              <w:pStyle w:val="EMPTYCELLSTYLE"/>
            </w:pPr>
          </w:p>
        </w:tc>
        <w:tc>
          <w:tcPr>
            <w:tcW w:w="100" w:type="dxa"/>
          </w:tcPr>
          <w:p w14:paraId="173A0F34" w14:textId="77777777" w:rsidR="00430569" w:rsidRDefault="00430569">
            <w:pPr>
              <w:pStyle w:val="EMPTYCELLSTYLE"/>
            </w:pPr>
          </w:p>
        </w:tc>
        <w:tc>
          <w:tcPr>
            <w:tcW w:w="500" w:type="dxa"/>
          </w:tcPr>
          <w:p w14:paraId="29660214" w14:textId="77777777" w:rsidR="00430569" w:rsidRDefault="00430569">
            <w:pPr>
              <w:pStyle w:val="EMPTYCELLSTYLE"/>
            </w:pPr>
          </w:p>
        </w:tc>
        <w:tc>
          <w:tcPr>
            <w:tcW w:w="1100" w:type="dxa"/>
            <w:gridSpan w:val="2"/>
          </w:tcPr>
          <w:p w14:paraId="496A77FB" w14:textId="77777777" w:rsidR="00430569" w:rsidRDefault="00430569">
            <w:pPr>
              <w:pStyle w:val="EMPTYCELLSTYLE"/>
            </w:pPr>
          </w:p>
        </w:tc>
        <w:tc>
          <w:tcPr>
            <w:tcW w:w="100" w:type="dxa"/>
          </w:tcPr>
          <w:p w14:paraId="1489B34D" w14:textId="77777777" w:rsidR="00430569" w:rsidRDefault="00430569">
            <w:pPr>
              <w:pStyle w:val="EMPTYCELLSTYLE"/>
            </w:pPr>
          </w:p>
        </w:tc>
        <w:tc>
          <w:tcPr>
            <w:tcW w:w="1600" w:type="dxa"/>
          </w:tcPr>
          <w:p w14:paraId="01B03FA8" w14:textId="77777777" w:rsidR="00430569" w:rsidRDefault="00430569">
            <w:pPr>
              <w:pStyle w:val="EMPTYCELLSTYLE"/>
            </w:pPr>
          </w:p>
        </w:tc>
        <w:tc>
          <w:tcPr>
            <w:tcW w:w="1600" w:type="dxa"/>
          </w:tcPr>
          <w:p w14:paraId="6186C9B9" w14:textId="77777777" w:rsidR="00430569" w:rsidRDefault="00430569">
            <w:pPr>
              <w:pStyle w:val="EMPTYCELLSTYLE"/>
            </w:pPr>
          </w:p>
        </w:tc>
        <w:tc>
          <w:tcPr>
            <w:tcW w:w="2000" w:type="dxa"/>
          </w:tcPr>
          <w:p w14:paraId="0AF5B92C" w14:textId="77777777" w:rsidR="00430569" w:rsidRDefault="00430569">
            <w:pPr>
              <w:pStyle w:val="EMPTYCELLSTYLE"/>
            </w:pPr>
          </w:p>
        </w:tc>
        <w:tc>
          <w:tcPr>
            <w:tcW w:w="13580" w:type="dxa"/>
            <w:gridSpan w:val="4"/>
            <w:vMerge/>
            <w:tcMar>
              <w:top w:w="0" w:type="dxa"/>
              <w:left w:w="0" w:type="dxa"/>
              <w:bottom w:w="0" w:type="dxa"/>
              <w:right w:w="0" w:type="dxa"/>
            </w:tcMar>
          </w:tcPr>
          <w:p w14:paraId="0FCD73E0" w14:textId="77777777" w:rsidR="00430569" w:rsidRDefault="00430569">
            <w:pPr>
              <w:pStyle w:val="EMPTYCELLSTYLE"/>
            </w:pPr>
          </w:p>
        </w:tc>
        <w:tc>
          <w:tcPr>
            <w:tcW w:w="420" w:type="dxa"/>
            <w:gridSpan w:val="2"/>
          </w:tcPr>
          <w:p w14:paraId="57E31644" w14:textId="77777777" w:rsidR="00430569" w:rsidRDefault="00430569">
            <w:pPr>
              <w:pStyle w:val="EMPTYCELLSTYLE"/>
            </w:pPr>
          </w:p>
        </w:tc>
      </w:tr>
      <w:tr w:rsidR="00430569" w14:paraId="45989A5E" w14:textId="77777777">
        <w:tblPrEx>
          <w:tblCellMar>
            <w:top w:w="0" w:type="dxa"/>
            <w:bottom w:w="0" w:type="dxa"/>
          </w:tblCellMar>
        </w:tblPrEx>
        <w:trPr>
          <w:trHeight w:hRule="exact" w:val="5700"/>
        </w:trPr>
        <w:tc>
          <w:tcPr>
            <w:tcW w:w="400" w:type="dxa"/>
          </w:tcPr>
          <w:p w14:paraId="70BA4BD6" w14:textId="77777777" w:rsidR="00430569" w:rsidRDefault="00430569">
            <w:pPr>
              <w:pStyle w:val="EMPTYCELLSTYLE"/>
            </w:pPr>
          </w:p>
        </w:tc>
        <w:tc>
          <w:tcPr>
            <w:tcW w:w="600" w:type="dxa"/>
          </w:tcPr>
          <w:p w14:paraId="35FC530B" w14:textId="77777777" w:rsidR="00430569" w:rsidRDefault="00430569">
            <w:pPr>
              <w:pStyle w:val="EMPTYCELLSTYLE"/>
            </w:pPr>
          </w:p>
        </w:tc>
        <w:tc>
          <w:tcPr>
            <w:tcW w:w="1800" w:type="dxa"/>
            <w:gridSpan w:val="2"/>
          </w:tcPr>
          <w:p w14:paraId="2C0AA20B" w14:textId="77777777" w:rsidR="00430569" w:rsidRDefault="00430569">
            <w:pPr>
              <w:pStyle w:val="EMPTYCELLSTYLE"/>
            </w:pPr>
          </w:p>
        </w:tc>
        <w:tc>
          <w:tcPr>
            <w:tcW w:w="100" w:type="dxa"/>
          </w:tcPr>
          <w:p w14:paraId="2EF739B1" w14:textId="77777777" w:rsidR="00430569" w:rsidRDefault="00430569">
            <w:pPr>
              <w:pStyle w:val="EMPTYCELLSTYLE"/>
            </w:pPr>
          </w:p>
        </w:tc>
        <w:tc>
          <w:tcPr>
            <w:tcW w:w="500" w:type="dxa"/>
          </w:tcPr>
          <w:p w14:paraId="5D6D0FE5" w14:textId="77777777" w:rsidR="00430569" w:rsidRDefault="00430569">
            <w:pPr>
              <w:pStyle w:val="EMPTYCELLSTYLE"/>
            </w:pPr>
          </w:p>
        </w:tc>
        <w:tc>
          <w:tcPr>
            <w:tcW w:w="1100" w:type="dxa"/>
            <w:gridSpan w:val="2"/>
          </w:tcPr>
          <w:p w14:paraId="3C07A0CE" w14:textId="77777777" w:rsidR="00430569" w:rsidRDefault="00430569">
            <w:pPr>
              <w:pStyle w:val="EMPTYCELLSTYLE"/>
            </w:pPr>
          </w:p>
        </w:tc>
        <w:tc>
          <w:tcPr>
            <w:tcW w:w="100" w:type="dxa"/>
          </w:tcPr>
          <w:p w14:paraId="0BB0C5CC" w14:textId="77777777" w:rsidR="00430569" w:rsidRDefault="00430569">
            <w:pPr>
              <w:pStyle w:val="EMPTYCELLSTYLE"/>
            </w:pPr>
          </w:p>
        </w:tc>
        <w:tc>
          <w:tcPr>
            <w:tcW w:w="1600" w:type="dxa"/>
          </w:tcPr>
          <w:p w14:paraId="17A0D71D" w14:textId="77777777" w:rsidR="00430569" w:rsidRDefault="00430569">
            <w:pPr>
              <w:pStyle w:val="EMPTYCELLSTYLE"/>
            </w:pPr>
          </w:p>
        </w:tc>
        <w:tc>
          <w:tcPr>
            <w:tcW w:w="1600" w:type="dxa"/>
          </w:tcPr>
          <w:p w14:paraId="10692943" w14:textId="77777777" w:rsidR="00430569" w:rsidRDefault="00430569">
            <w:pPr>
              <w:pStyle w:val="EMPTYCELLSTYLE"/>
            </w:pPr>
          </w:p>
        </w:tc>
        <w:tc>
          <w:tcPr>
            <w:tcW w:w="2000" w:type="dxa"/>
          </w:tcPr>
          <w:p w14:paraId="2D60ABE2" w14:textId="77777777" w:rsidR="00430569" w:rsidRDefault="00430569">
            <w:pPr>
              <w:pStyle w:val="EMPTYCELLSTYLE"/>
            </w:pPr>
          </w:p>
        </w:tc>
        <w:tc>
          <w:tcPr>
            <w:tcW w:w="13580" w:type="dxa"/>
            <w:gridSpan w:val="4"/>
            <w:vMerge/>
            <w:tcMar>
              <w:top w:w="0" w:type="dxa"/>
              <w:left w:w="0" w:type="dxa"/>
              <w:bottom w:w="0" w:type="dxa"/>
              <w:right w:w="0" w:type="dxa"/>
            </w:tcMar>
          </w:tcPr>
          <w:p w14:paraId="70AECDF2" w14:textId="77777777" w:rsidR="00430569" w:rsidRDefault="00430569">
            <w:pPr>
              <w:pStyle w:val="EMPTYCELLSTYLE"/>
            </w:pPr>
          </w:p>
        </w:tc>
        <w:tc>
          <w:tcPr>
            <w:tcW w:w="420" w:type="dxa"/>
            <w:gridSpan w:val="2"/>
          </w:tcPr>
          <w:p w14:paraId="7D1FBCBD" w14:textId="77777777" w:rsidR="00430569" w:rsidRDefault="00430569">
            <w:pPr>
              <w:pStyle w:val="EMPTYCELLSTYLE"/>
            </w:pPr>
          </w:p>
        </w:tc>
      </w:tr>
      <w:tr w:rsidR="00430569" w14:paraId="570612CF" w14:textId="77777777">
        <w:tblPrEx>
          <w:tblCellMar>
            <w:top w:w="0" w:type="dxa"/>
            <w:bottom w:w="0" w:type="dxa"/>
          </w:tblCellMar>
        </w:tblPrEx>
        <w:trPr>
          <w:trHeight w:hRule="exact" w:val="300"/>
        </w:trPr>
        <w:tc>
          <w:tcPr>
            <w:tcW w:w="400" w:type="dxa"/>
          </w:tcPr>
          <w:p w14:paraId="0A66DDCC" w14:textId="77777777" w:rsidR="00430569" w:rsidRDefault="00430569">
            <w:pPr>
              <w:pStyle w:val="EMPTYCELLSTYLE"/>
            </w:pPr>
          </w:p>
        </w:tc>
        <w:tc>
          <w:tcPr>
            <w:tcW w:w="600" w:type="dxa"/>
          </w:tcPr>
          <w:p w14:paraId="27577FD3" w14:textId="77777777" w:rsidR="00430569" w:rsidRDefault="00430569">
            <w:pPr>
              <w:pStyle w:val="EMPTYCELLSTYLE"/>
            </w:pPr>
          </w:p>
        </w:tc>
        <w:tc>
          <w:tcPr>
            <w:tcW w:w="1800" w:type="dxa"/>
            <w:gridSpan w:val="2"/>
          </w:tcPr>
          <w:p w14:paraId="62CF9BA4" w14:textId="77777777" w:rsidR="00430569" w:rsidRDefault="00430569">
            <w:pPr>
              <w:pStyle w:val="EMPTYCELLSTYLE"/>
            </w:pPr>
          </w:p>
        </w:tc>
        <w:tc>
          <w:tcPr>
            <w:tcW w:w="100" w:type="dxa"/>
          </w:tcPr>
          <w:p w14:paraId="5192C230" w14:textId="77777777" w:rsidR="00430569" w:rsidRDefault="00430569">
            <w:pPr>
              <w:pStyle w:val="EMPTYCELLSTYLE"/>
            </w:pPr>
          </w:p>
        </w:tc>
        <w:tc>
          <w:tcPr>
            <w:tcW w:w="500" w:type="dxa"/>
          </w:tcPr>
          <w:p w14:paraId="06307C97" w14:textId="77777777" w:rsidR="00430569" w:rsidRDefault="00430569">
            <w:pPr>
              <w:pStyle w:val="EMPTYCELLSTYLE"/>
            </w:pPr>
          </w:p>
        </w:tc>
        <w:tc>
          <w:tcPr>
            <w:tcW w:w="1100" w:type="dxa"/>
            <w:gridSpan w:val="2"/>
          </w:tcPr>
          <w:p w14:paraId="0D285578" w14:textId="77777777" w:rsidR="00430569" w:rsidRDefault="00430569">
            <w:pPr>
              <w:pStyle w:val="EMPTYCELLSTYLE"/>
            </w:pPr>
          </w:p>
        </w:tc>
        <w:tc>
          <w:tcPr>
            <w:tcW w:w="100" w:type="dxa"/>
          </w:tcPr>
          <w:p w14:paraId="5F63A14D" w14:textId="77777777" w:rsidR="00430569" w:rsidRDefault="00430569">
            <w:pPr>
              <w:pStyle w:val="EMPTYCELLSTYLE"/>
            </w:pPr>
          </w:p>
        </w:tc>
        <w:tc>
          <w:tcPr>
            <w:tcW w:w="1600" w:type="dxa"/>
          </w:tcPr>
          <w:p w14:paraId="0C2FF678" w14:textId="77777777" w:rsidR="00430569" w:rsidRDefault="00430569">
            <w:pPr>
              <w:pStyle w:val="EMPTYCELLSTYLE"/>
            </w:pPr>
          </w:p>
        </w:tc>
        <w:tc>
          <w:tcPr>
            <w:tcW w:w="1600" w:type="dxa"/>
          </w:tcPr>
          <w:p w14:paraId="270F17DC" w14:textId="77777777" w:rsidR="00430569" w:rsidRDefault="00430569">
            <w:pPr>
              <w:pStyle w:val="EMPTYCELLSTYLE"/>
            </w:pPr>
          </w:p>
        </w:tc>
        <w:tc>
          <w:tcPr>
            <w:tcW w:w="2000" w:type="dxa"/>
          </w:tcPr>
          <w:p w14:paraId="09132A97" w14:textId="77777777" w:rsidR="00430569" w:rsidRDefault="00430569">
            <w:pPr>
              <w:pStyle w:val="EMPTYCELLSTYLE"/>
            </w:pPr>
          </w:p>
        </w:tc>
        <w:tc>
          <w:tcPr>
            <w:tcW w:w="1720" w:type="dxa"/>
          </w:tcPr>
          <w:p w14:paraId="3F55AA43" w14:textId="77777777" w:rsidR="00430569" w:rsidRDefault="00430569">
            <w:pPr>
              <w:pStyle w:val="EMPTYCELLSTYLE"/>
            </w:pPr>
          </w:p>
        </w:tc>
        <w:tc>
          <w:tcPr>
            <w:tcW w:w="800" w:type="dxa"/>
          </w:tcPr>
          <w:p w14:paraId="5471AA26" w14:textId="77777777" w:rsidR="00430569" w:rsidRDefault="00430569">
            <w:pPr>
              <w:pStyle w:val="EMPTYCELLSTYLE"/>
            </w:pPr>
          </w:p>
        </w:tc>
        <w:tc>
          <w:tcPr>
            <w:tcW w:w="5560" w:type="dxa"/>
          </w:tcPr>
          <w:p w14:paraId="27995D88" w14:textId="77777777" w:rsidR="00430569" w:rsidRDefault="00430569">
            <w:pPr>
              <w:pStyle w:val="EMPTYCELLSTYLE"/>
            </w:pPr>
          </w:p>
        </w:tc>
        <w:tc>
          <w:tcPr>
            <w:tcW w:w="5500" w:type="dxa"/>
          </w:tcPr>
          <w:p w14:paraId="41A5E932" w14:textId="77777777" w:rsidR="00430569" w:rsidRDefault="00430569">
            <w:pPr>
              <w:pStyle w:val="EMPTYCELLSTYLE"/>
            </w:pPr>
          </w:p>
        </w:tc>
        <w:tc>
          <w:tcPr>
            <w:tcW w:w="420" w:type="dxa"/>
            <w:gridSpan w:val="2"/>
          </w:tcPr>
          <w:p w14:paraId="14F00540" w14:textId="77777777" w:rsidR="00430569" w:rsidRDefault="00430569">
            <w:pPr>
              <w:pStyle w:val="EMPTYCELLSTYLE"/>
            </w:pPr>
          </w:p>
        </w:tc>
      </w:tr>
      <w:tr w:rsidR="00430569" w14:paraId="7BC434CF" w14:textId="77777777">
        <w:tblPrEx>
          <w:tblCellMar>
            <w:top w:w="0" w:type="dxa"/>
            <w:bottom w:w="0" w:type="dxa"/>
          </w:tblCellMar>
        </w:tblPrEx>
        <w:trPr>
          <w:trHeight w:hRule="exact" w:val="240"/>
        </w:trPr>
        <w:tc>
          <w:tcPr>
            <w:tcW w:w="400" w:type="dxa"/>
          </w:tcPr>
          <w:p w14:paraId="1F0C6FA2" w14:textId="77777777" w:rsidR="00430569" w:rsidRDefault="00430569">
            <w:pPr>
              <w:pStyle w:val="EMPTYCELLSTYLE"/>
            </w:pPr>
          </w:p>
        </w:tc>
        <w:tc>
          <w:tcPr>
            <w:tcW w:w="3000" w:type="dxa"/>
            <w:gridSpan w:val="5"/>
            <w:tcMar>
              <w:top w:w="0" w:type="dxa"/>
              <w:left w:w="0" w:type="dxa"/>
              <w:bottom w:w="0" w:type="dxa"/>
              <w:right w:w="20" w:type="dxa"/>
            </w:tcMar>
            <w:vAlign w:val="center"/>
          </w:tcPr>
          <w:p w14:paraId="3B236AED" w14:textId="2DBCCAC1" w:rsidR="00430569" w:rsidRDefault="003E707C">
            <w:pPr>
              <w:pStyle w:val="ArialNormal"/>
            </w:pPr>
            <w:r>
              <w:rPr>
                <w:sz w:val="16"/>
              </w:rPr>
              <w:t>Z 3220 / 14</w:t>
            </w:r>
          </w:p>
        </w:tc>
        <w:tc>
          <w:tcPr>
            <w:tcW w:w="1100" w:type="dxa"/>
            <w:gridSpan w:val="2"/>
          </w:tcPr>
          <w:p w14:paraId="58C9CE1A" w14:textId="77777777" w:rsidR="00430569" w:rsidRDefault="00430569">
            <w:pPr>
              <w:pStyle w:val="EMPTYCELLSTYLE"/>
            </w:pPr>
          </w:p>
        </w:tc>
        <w:tc>
          <w:tcPr>
            <w:tcW w:w="100" w:type="dxa"/>
          </w:tcPr>
          <w:p w14:paraId="50F4AAA3" w14:textId="77777777" w:rsidR="00430569" w:rsidRDefault="00430569">
            <w:pPr>
              <w:pStyle w:val="EMPTYCELLSTYLE"/>
            </w:pPr>
          </w:p>
        </w:tc>
        <w:tc>
          <w:tcPr>
            <w:tcW w:w="1600" w:type="dxa"/>
          </w:tcPr>
          <w:p w14:paraId="55431E55" w14:textId="77777777" w:rsidR="00430569" w:rsidRDefault="00430569">
            <w:pPr>
              <w:pStyle w:val="EMPTYCELLSTYLE"/>
            </w:pPr>
          </w:p>
        </w:tc>
        <w:tc>
          <w:tcPr>
            <w:tcW w:w="1600" w:type="dxa"/>
          </w:tcPr>
          <w:p w14:paraId="0AEF8B08" w14:textId="77777777" w:rsidR="00430569" w:rsidRDefault="00430569">
            <w:pPr>
              <w:pStyle w:val="EMPTYCELLSTYLE"/>
            </w:pPr>
          </w:p>
        </w:tc>
        <w:tc>
          <w:tcPr>
            <w:tcW w:w="2000" w:type="dxa"/>
          </w:tcPr>
          <w:p w14:paraId="22B577D1" w14:textId="77777777" w:rsidR="00430569" w:rsidRDefault="00430569">
            <w:pPr>
              <w:pStyle w:val="EMPTYCELLSTYLE"/>
            </w:pPr>
          </w:p>
        </w:tc>
        <w:tc>
          <w:tcPr>
            <w:tcW w:w="1720" w:type="dxa"/>
          </w:tcPr>
          <w:p w14:paraId="26C25276" w14:textId="77777777" w:rsidR="00430569" w:rsidRDefault="00430569">
            <w:pPr>
              <w:pStyle w:val="EMPTYCELLSTYLE"/>
            </w:pPr>
          </w:p>
        </w:tc>
        <w:tc>
          <w:tcPr>
            <w:tcW w:w="800" w:type="dxa"/>
            <w:tcMar>
              <w:top w:w="0" w:type="dxa"/>
              <w:left w:w="0" w:type="dxa"/>
              <w:bottom w:w="0" w:type="dxa"/>
              <w:right w:w="20" w:type="dxa"/>
            </w:tcMar>
            <w:vAlign w:val="center"/>
          </w:tcPr>
          <w:p w14:paraId="07E241ED" w14:textId="77777777" w:rsidR="00430569" w:rsidRDefault="003E707C">
            <w:pPr>
              <w:pStyle w:val="ArialNormal"/>
              <w:jc w:val="right"/>
            </w:pPr>
            <w:r>
              <w:rPr>
                <w:sz w:val="16"/>
              </w:rPr>
              <w:t>Str. 73 z</w:t>
            </w:r>
          </w:p>
        </w:tc>
        <w:tc>
          <w:tcPr>
            <w:tcW w:w="5560" w:type="dxa"/>
            <w:tcMar>
              <w:top w:w="0" w:type="dxa"/>
              <w:left w:w="20" w:type="dxa"/>
              <w:bottom w:w="0" w:type="dxa"/>
              <w:right w:w="0" w:type="dxa"/>
            </w:tcMar>
            <w:vAlign w:val="center"/>
          </w:tcPr>
          <w:p w14:paraId="0E07D866" w14:textId="77777777" w:rsidR="00430569" w:rsidRDefault="003E707C">
            <w:pPr>
              <w:pStyle w:val="ArialNormal"/>
            </w:pPr>
            <w:r>
              <w:rPr>
                <w:sz w:val="16"/>
              </w:rPr>
              <w:t>84</w:t>
            </w:r>
          </w:p>
        </w:tc>
        <w:tc>
          <w:tcPr>
            <w:tcW w:w="5500" w:type="dxa"/>
          </w:tcPr>
          <w:p w14:paraId="5E05767A" w14:textId="77777777" w:rsidR="00430569" w:rsidRDefault="00430569">
            <w:pPr>
              <w:pStyle w:val="EMPTYCELLSTYLE"/>
            </w:pPr>
          </w:p>
        </w:tc>
        <w:tc>
          <w:tcPr>
            <w:tcW w:w="420" w:type="dxa"/>
            <w:gridSpan w:val="2"/>
          </w:tcPr>
          <w:p w14:paraId="129F13B8" w14:textId="77777777" w:rsidR="00430569" w:rsidRDefault="00430569">
            <w:pPr>
              <w:pStyle w:val="EMPTYCELLSTYLE"/>
            </w:pPr>
          </w:p>
        </w:tc>
      </w:tr>
      <w:tr w:rsidR="00430569" w14:paraId="7F4A6DA6" w14:textId="77777777">
        <w:tblPrEx>
          <w:tblCellMar>
            <w:top w:w="0" w:type="dxa"/>
            <w:bottom w:w="0" w:type="dxa"/>
          </w:tblCellMar>
        </w:tblPrEx>
        <w:trPr>
          <w:trHeight w:hRule="exact" w:val="400"/>
        </w:trPr>
        <w:tc>
          <w:tcPr>
            <w:tcW w:w="400" w:type="dxa"/>
          </w:tcPr>
          <w:p w14:paraId="312AE788" w14:textId="77777777" w:rsidR="00430569" w:rsidRDefault="00430569">
            <w:pPr>
              <w:pStyle w:val="EMPTYCELLSTYLE"/>
              <w:pageBreakBefore/>
            </w:pPr>
            <w:bookmarkStart w:id="73" w:name="JR_PAGE_ANCHOR_0_74"/>
            <w:bookmarkEnd w:id="73"/>
          </w:p>
        </w:tc>
        <w:tc>
          <w:tcPr>
            <w:tcW w:w="600" w:type="dxa"/>
          </w:tcPr>
          <w:p w14:paraId="56010979" w14:textId="77777777" w:rsidR="00430569" w:rsidRDefault="00430569">
            <w:pPr>
              <w:pStyle w:val="EMPTYCELLSTYLE"/>
            </w:pPr>
          </w:p>
        </w:tc>
        <w:tc>
          <w:tcPr>
            <w:tcW w:w="1800" w:type="dxa"/>
            <w:gridSpan w:val="2"/>
          </w:tcPr>
          <w:p w14:paraId="00D54239" w14:textId="77777777" w:rsidR="00430569" w:rsidRDefault="00430569">
            <w:pPr>
              <w:pStyle w:val="EMPTYCELLSTYLE"/>
            </w:pPr>
          </w:p>
        </w:tc>
        <w:tc>
          <w:tcPr>
            <w:tcW w:w="100" w:type="dxa"/>
          </w:tcPr>
          <w:p w14:paraId="105A4154" w14:textId="77777777" w:rsidR="00430569" w:rsidRDefault="00430569">
            <w:pPr>
              <w:pStyle w:val="EMPTYCELLSTYLE"/>
            </w:pPr>
          </w:p>
        </w:tc>
        <w:tc>
          <w:tcPr>
            <w:tcW w:w="500" w:type="dxa"/>
          </w:tcPr>
          <w:p w14:paraId="7188E4F7" w14:textId="77777777" w:rsidR="00430569" w:rsidRDefault="00430569">
            <w:pPr>
              <w:pStyle w:val="EMPTYCELLSTYLE"/>
            </w:pPr>
          </w:p>
        </w:tc>
        <w:tc>
          <w:tcPr>
            <w:tcW w:w="1100" w:type="dxa"/>
            <w:gridSpan w:val="2"/>
          </w:tcPr>
          <w:p w14:paraId="2BC4DEF1" w14:textId="77777777" w:rsidR="00430569" w:rsidRDefault="00430569">
            <w:pPr>
              <w:pStyle w:val="EMPTYCELLSTYLE"/>
            </w:pPr>
          </w:p>
        </w:tc>
        <w:tc>
          <w:tcPr>
            <w:tcW w:w="100" w:type="dxa"/>
          </w:tcPr>
          <w:p w14:paraId="3AA98184" w14:textId="77777777" w:rsidR="00430569" w:rsidRDefault="00430569">
            <w:pPr>
              <w:pStyle w:val="EMPTYCELLSTYLE"/>
            </w:pPr>
          </w:p>
        </w:tc>
        <w:tc>
          <w:tcPr>
            <w:tcW w:w="1600" w:type="dxa"/>
          </w:tcPr>
          <w:p w14:paraId="13DA871D" w14:textId="77777777" w:rsidR="00430569" w:rsidRDefault="00430569">
            <w:pPr>
              <w:pStyle w:val="EMPTYCELLSTYLE"/>
            </w:pPr>
          </w:p>
        </w:tc>
        <w:tc>
          <w:tcPr>
            <w:tcW w:w="1600" w:type="dxa"/>
          </w:tcPr>
          <w:p w14:paraId="417E1510" w14:textId="77777777" w:rsidR="00430569" w:rsidRDefault="00430569">
            <w:pPr>
              <w:pStyle w:val="EMPTYCELLSTYLE"/>
            </w:pPr>
          </w:p>
        </w:tc>
        <w:tc>
          <w:tcPr>
            <w:tcW w:w="2000" w:type="dxa"/>
          </w:tcPr>
          <w:p w14:paraId="1CFAE320" w14:textId="77777777" w:rsidR="00430569" w:rsidRDefault="00430569">
            <w:pPr>
              <w:pStyle w:val="EMPTYCELLSTYLE"/>
            </w:pPr>
          </w:p>
        </w:tc>
        <w:tc>
          <w:tcPr>
            <w:tcW w:w="1720" w:type="dxa"/>
          </w:tcPr>
          <w:p w14:paraId="5FE81412" w14:textId="77777777" w:rsidR="00430569" w:rsidRDefault="00430569">
            <w:pPr>
              <w:pStyle w:val="EMPTYCELLSTYLE"/>
            </w:pPr>
          </w:p>
        </w:tc>
        <w:tc>
          <w:tcPr>
            <w:tcW w:w="800" w:type="dxa"/>
          </w:tcPr>
          <w:p w14:paraId="6556E163" w14:textId="77777777" w:rsidR="00430569" w:rsidRDefault="00430569">
            <w:pPr>
              <w:pStyle w:val="EMPTYCELLSTYLE"/>
            </w:pPr>
          </w:p>
        </w:tc>
        <w:tc>
          <w:tcPr>
            <w:tcW w:w="5560" w:type="dxa"/>
          </w:tcPr>
          <w:p w14:paraId="51116D8D" w14:textId="77777777" w:rsidR="00430569" w:rsidRDefault="00430569">
            <w:pPr>
              <w:pStyle w:val="EMPTYCELLSTYLE"/>
            </w:pPr>
          </w:p>
        </w:tc>
        <w:tc>
          <w:tcPr>
            <w:tcW w:w="5500" w:type="dxa"/>
          </w:tcPr>
          <w:p w14:paraId="24A4AB37" w14:textId="77777777" w:rsidR="00430569" w:rsidRDefault="00430569">
            <w:pPr>
              <w:pStyle w:val="EMPTYCELLSTYLE"/>
            </w:pPr>
          </w:p>
        </w:tc>
        <w:tc>
          <w:tcPr>
            <w:tcW w:w="420" w:type="dxa"/>
            <w:gridSpan w:val="2"/>
          </w:tcPr>
          <w:p w14:paraId="5C493385" w14:textId="77777777" w:rsidR="00430569" w:rsidRDefault="00430569">
            <w:pPr>
              <w:pStyle w:val="EMPTYCELLSTYLE"/>
            </w:pPr>
          </w:p>
        </w:tc>
      </w:tr>
      <w:tr w:rsidR="00430569" w14:paraId="2690241B" w14:textId="77777777">
        <w:tblPrEx>
          <w:tblCellMar>
            <w:top w:w="0" w:type="dxa"/>
            <w:bottom w:w="0" w:type="dxa"/>
          </w:tblCellMar>
        </w:tblPrEx>
        <w:trPr>
          <w:trHeight w:hRule="exact" w:val="2020"/>
        </w:trPr>
        <w:tc>
          <w:tcPr>
            <w:tcW w:w="400" w:type="dxa"/>
          </w:tcPr>
          <w:p w14:paraId="655D6E91" w14:textId="77777777" w:rsidR="00430569" w:rsidRDefault="00430569">
            <w:pPr>
              <w:pStyle w:val="EMPTYCELLSTYLE"/>
            </w:pPr>
          </w:p>
        </w:tc>
        <w:tc>
          <w:tcPr>
            <w:tcW w:w="600" w:type="dxa"/>
          </w:tcPr>
          <w:p w14:paraId="4C6794DB" w14:textId="77777777" w:rsidR="00430569" w:rsidRDefault="00430569">
            <w:pPr>
              <w:pStyle w:val="EMPTYCELLSTYLE"/>
            </w:pPr>
          </w:p>
        </w:tc>
        <w:tc>
          <w:tcPr>
            <w:tcW w:w="1800" w:type="dxa"/>
            <w:gridSpan w:val="2"/>
          </w:tcPr>
          <w:p w14:paraId="3CC669C7" w14:textId="77777777" w:rsidR="00430569" w:rsidRDefault="00430569">
            <w:pPr>
              <w:pStyle w:val="EMPTYCELLSTYLE"/>
            </w:pPr>
          </w:p>
        </w:tc>
        <w:tc>
          <w:tcPr>
            <w:tcW w:w="100" w:type="dxa"/>
          </w:tcPr>
          <w:p w14:paraId="22D4D76E" w14:textId="77777777" w:rsidR="00430569" w:rsidRDefault="00430569">
            <w:pPr>
              <w:pStyle w:val="EMPTYCELLSTYLE"/>
            </w:pPr>
          </w:p>
        </w:tc>
        <w:tc>
          <w:tcPr>
            <w:tcW w:w="500" w:type="dxa"/>
          </w:tcPr>
          <w:p w14:paraId="5A594C29" w14:textId="77777777" w:rsidR="00430569" w:rsidRDefault="00430569">
            <w:pPr>
              <w:pStyle w:val="EMPTYCELLSTYLE"/>
            </w:pPr>
          </w:p>
        </w:tc>
        <w:tc>
          <w:tcPr>
            <w:tcW w:w="1100" w:type="dxa"/>
            <w:gridSpan w:val="2"/>
          </w:tcPr>
          <w:p w14:paraId="2ECB9963" w14:textId="77777777" w:rsidR="00430569" w:rsidRDefault="00430569">
            <w:pPr>
              <w:pStyle w:val="EMPTYCELLSTYLE"/>
            </w:pPr>
          </w:p>
        </w:tc>
        <w:tc>
          <w:tcPr>
            <w:tcW w:w="100" w:type="dxa"/>
          </w:tcPr>
          <w:p w14:paraId="53C8324C" w14:textId="77777777" w:rsidR="00430569" w:rsidRDefault="00430569">
            <w:pPr>
              <w:pStyle w:val="EMPTYCELLSTYLE"/>
            </w:pPr>
          </w:p>
        </w:tc>
        <w:tc>
          <w:tcPr>
            <w:tcW w:w="1600" w:type="dxa"/>
          </w:tcPr>
          <w:p w14:paraId="423E6474" w14:textId="77777777" w:rsidR="00430569" w:rsidRDefault="00430569">
            <w:pPr>
              <w:pStyle w:val="EMPTYCELLSTYLE"/>
            </w:pPr>
          </w:p>
        </w:tc>
        <w:tc>
          <w:tcPr>
            <w:tcW w:w="1600" w:type="dxa"/>
          </w:tcPr>
          <w:p w14:paraId="6EA07D9F" w14:textId="77777777" w:rsidR="00430569" w:rsidRDefault="00430569">
            <w:pPr>
              <w:pStyle w:val="EMPTYCELLSTYLE"/>
            </w:pPr>
          </w:p>
        </w:tc>
        <w:tc>
          <w:tcPr>
            <w:tcW w:w="2000" w:type="dxa"/>
          </w:tcPr>
          <w:p w14:paraId="1E00218B" w14:textId="77777777" w:rsidR="00430569" w:rsidRDefault="00430569">
            <w:pPr>
              <w:pStyle w:val="EMPTYCELLSTYLE"/>
            </w:pPr>
          </w:p>
        </w:tc>
        <w:tc>
          <w:tcPr>
            <w:tcW w:w="13580" w:type="dxa"/>
            <w:gridSpan w:val="4"/>
            <w:tcMar>
              <w:top w:w="0" w:type="dxa"/>
              <w:left w:w="0" w:type="dxa"/>
              <w:bottom w:w="0" w:type="dxa"/>
              <w:right w:w="0" w:type="dxa"/>
            </w:tcMar>
          </w:tcPr>
          <w:p w14:paraId="061390D0" w14:textId="77777777" w:rsidR="00430569" w:rsidRDefault="003E707C">
            <w:pPr>
              <w:pStyle w:val="ArialNormal"/>
              <w:ind w:left="40" w:right="40"/>
            </w:pPr>
            <w:r>
              <w:rPr>
                <w:sz w:val="16"/>
              </w:rPr>
              <w:t>odst. 1 zákona č. 183/2006 Sb. o územním plánování a stavebním řádu) jen na základě závazného stanoviska Ministerstva obrany.</w:t>
            </w:r>
            <w:r>
              <w:rPr>
                <w:sz w:val="16"/>
              </w:rPr>
              <w:br/>
            </w:r>
            <w:r>
              <w:rPr>
                <w:b/>
                <w:sz w:val="16"/>
              </w:rPr>
              <w:t xml:space="preserve">Vzhledem k tomu, že vzdušný prostor Ministerstva obrany se dotýká změn řešených ve vlně 14 ÚP SÚ HMP, zapracujte tyto limity do textové části do odůvodnění - do kapitoly F. </w:t>
            </w:r>
            <w:r>
              <w:rPr>
                <w:sz w:val="16"/>
              </w:rPr>
              <w:br/>
            </w:r>
            <w:r>
              <w:rPr>
                <w:sz w:val="16"/>
              </w:rPr>
              <w:br/>
            </w:r>
            <w:r>
              <w:rPr>
                <w:sz w:val="16"/>
              </w:rPr>
              <w:br/>
            </w:r>
            <w:r>
              <w:rPr>
                <w:sz w:val="16"/>
                <w:u w:val="single"/>
              </w:rPr>
              <w:t>Část dotčených lokalit řešených ve vlně 14 se dále nachází ve vymezeném území Ministerstva obrany:</w:t>
            </w:r>
            <w:r>
              <w:rPr>
                <w:sz w:val="16"/>
              </w:rPr>
              <w:br/>
            </w:r>
            <w:r>
              <w:rPr>
                <w:b/>
                <w:sz w:val="16"/>
              </w:rPr>
              <w:t>- Koridor RR směrů - zájmové území pro nadzemní stavby (dle ustanovení § 175 odst. 1 zákona č. 183/2006 Sb. o územním plánování a stavebním řádu), které je nutno respektovat podle zákona č. 222/1999 Sb., o zajišťování obrany ČR a zákona</w:t>
            </w:r>
            <w:r>
              <w:rPr>
                <w:b/>
                <w:sz w:val="16"/>
              </w:rPr>
              <w:t xml:space="preserve"> č. 127/2005 o elektronických komunikacích. </w:t>
            </w:r>
            <w:r>
              <w:rPr>
                <w:sz w:val="16"/>
              </w:rPr>
              <w:t>V tomto vymezeném území lze vydat územní rozhodnutí a povolit nadzemní výstavbu jen na základě závazného stanoviska Ministerstva obrany (dle ustanovení § 175 odst. 1 zákona č. 183/2006 Sb. o územním plánování a stavebním řádu) – viz ÚAP – jev 82a. V případě kolize může být výstavba omezena.</w:t>
            </w:r>
            <w:r>
              <w:rPr>
                <w:sz w:val="16"/>
              </w:rPr>
              <w:br/>
            </w:r>
            <w:r>
              <w:rPr>
                <w:b/>
                <w:sz w:val="16"/>
              </w:rPr>
              <w:t xml:space="preserve">Ministerstvo obrany požaduje respektovat výše uvedené vymezené území a zapracovat do textové části návrhu územního plánu do odůvodnění, zapracujte tyto limity do textové části </w:t>
            </w:r>
            <w:r>
              <w:rPr>
                <w:b/>
                <w:sz w:val="16"/>
              </w:rPr>
              <w:t>do odůvodnění - do kapitoly F.</w:t>
            </w:r>
          </w:p>
        </w:tc>
        <w:tc>
          <w:tcPr>
            <w:tcW w:w="420" w:type="dxa"/>
            <w:gridSpan w:val="2"/>
          </w:tcPr>
          <w:p w14:paraId="37A741B2" w14:textId="77777777" w:rsidR="00430569" w:rsidRDefault="00430569">
            <w:pPr>
              <w:pStyle w:val="EMPTYCELLSTYLE"/>
            </w:pPr>
          </w:p>
        </w:tc>
      </w:tr>
      <w:tr w:rsidR="00430569" w14:paraId="23E6935F" w14:textId="77777777">
        <w:tblPrEx>
          <w:tblCellMar>
            <w:top w:w="0" w:type="dxa"/>
            <w:bottom w:w="0" w:type="dxa"/>
          </w:tblCellMar>
        </w:tblPrEx>
        <w:trPr>
          <w:trHeight w:hRule="exact" w:val="100"/>
        </w:trPr>
        <w:tc>
          <w:tcPr>
            <w:tcW w:w="400" w:type="dxa"/>
          </w:tcPr>
          <w:p w14:paraId="02C5DC81" w14:textId="77777777" w:rsidR="00430569" w:rsidRDefault="00430569">
            <w:pPr>
              <w:pStyle w:val="EMPTYCELLSTYLE"/>
            </w:pPr>
          </w:p>
        </w:tc>
        <w:tc>
          <w:tcPr>
            <w:tcW w:w="600" w:type="dxa"/>
          </w:tcPr>
          <w:p w14:paraId="7BA8F948" w14:textId="77777777" w:rsidR="00430569" w:rsidRDefault="00430569">
            <w:pPr>
              <w:pStyle w:val="EMPTYCELLSTYLE"/>
            </w:pPr>
          </w:p>
        </w:tc>
        <w:tc>
          <w:tcPr>
            <w:tcW w:w="1800" w:type="dxa"/>
            <w:gridSpan w:val="2"/>
          </w:tcPr>
          <w:p w14:paraId="1C7036BF" w14:textId="77777777" w:rsidR="00430569" w:rsidRDefault="00430569">
            <w:pPr>
              <w:pStyle w:val="EMPTYCELLSTYLE"/>
            </w:pPr>
          </w:p>
        </w:tc>
        <w:tc>
          <w:tcPr>
            <w:tcW w:w="100" w:type="dxa"/>
          </w:tcPr>
          <w:p w14:paraId="17F1040C" w14:textId="77777777" w:rsidR="00430569" w:rsidRDefault="00430569">
            <w:pPr>
              <w:pStyle w:val="EMPTYCELLSTYLE"/>
            </w:pPr>
          </w:p>
        </w:tc>
        <w:tc>
          <w:tcPr>
            <w:tcW w:w="500" w:type="dxa"/>
          </w:tcPr>
          <w:p w14:paraId="1434FEDA" w14:textId="77777777" w:rsidR="00430569" w:rsidRDefault="00430569">
            <w:pPr>
              <w:pStyle w:val="EMPTYCELLSTYLE"/>
            </w:pPr>
          </w:p>
        </w:tc>
        <w:tc>
          <w:tcPr>
            <w:tcW w:w="1100" w:type="dxa"/>
            <w:gridSpan w:val="2"/>
          </w:tcPr>
          <w:p w14:paraId="5021B767" w14:textId="77777777" w:rsidR="00430569" w:rsidRDefault="00430569">
            <w:pPr>
              <w:pStyle w:val="EMPTYCELLSTYLE"/>
            </w:pPr>
          </w:p>
        </w:tc>
        <w:tc>
          <w:tcPr>
            <w:tcW w:w="100" w:type="dxa"/>
          </w:tcPr>
          <w:p w14:paraId="3885CBD3" w14:textId="77777777" w:rsidR="00430569" w:rsidRDefault="00430569">
            <w:pPr>
              <w:pStyle w:val="EMPTYCELLSTYLE"/>
            </w:pPr>
          </w:p>
        </w:tc>
        <w:tc>
          <w:tcPr>
            <w:tcW w:w="1600" w:type="dxa"/>
          </w:tcPr>
          <w:p w14:paraId="7FE93C95" w14:textId="77777777" w:rsidR="00430569" w:rsidRDefault="00430569">
            <w:pPr>
              <w:pStyle w:val="EMPTYCELLSTYLE"/>
            </w:pPr>
          </w:p>
        </w:tc>
        <w:tc>
          <w:tcPr>
            <w:tcW w:w="1600" w:type="dxa"/>
          </w:tcPr>
          <w:p w14:paraId="31C625A7" w14:textId="77777777" w:rsidR="00430569" w:rsidRDefault="00430569">
            <w:pPr>
              <w:pStyle w:val="EMPTYCELLSTYLE"/>
            </w:pPr>
          </w:p>
        </w:tc>
        <w:tc>
          <w:tcPr>
            <w:tcW w:w="2000" w:type="dxa"/>
          </w:tcPr>
          <w:p w14:paraId="199F4585" w14:textId="77777777" w:rsidR="00430569" w:rsidRDefault="00430569">
            <w:pPr>
              <w:pStyle w:val="EMPTYCELLSTYLE"/>
            </w:pPr>
          </w:p>
        </w:tc>
        <w:tc>
          <w:tcPr>
            <w:tcW w:w="1720" w:type="dxa"/>
          </w:tcPr>
          <w:p w14:paraId="0E3ACE98" w14:textId="77777777" w:rsidR="00430569" w:rsidRDefault="00430569">
            <w:pPr>
              <w:pStyle w:val="EMPTYCELLSTYLE"/>
            </w:pPr>
          </w:p>
        </w:tc>
        <w:tc>
          <w:tcPr>
            <w:tcW w:w="800" w:type="dxa"/>
          </w:tcPr>
          <w:p w14:paraId="01145771" w14:textId="77777777" w:rsidR="00430569" w:rsidRDefault="00430569">
            <w:pPr>
              <w:pStyle w:val="EMPTYCELLSTYLE"/>
            </w:pPr>
          </w:p>
        </w:tc>
        <w:tc>
          <w:tcPr>
            <w:tcW w:w="5560" w:type="dxa"/>
          </w:tcPr>
          <w:p w14:paraId="046B42B3" w14:textId="77777777" w:rsidR="00430569" w:rsidRDefault="00430569">
            <w:pPr>
              <w:pStyle w:val="EMPTYCELLSTYLE"/>
            </w:pPr>
          </w:p>
        </w:tc>
        <w:tc>
          <w:tcPr>
            <w:tcW w:w="5500" w:type="dxa"/>
          </w:tcPr>
          <w:p w14:paraId="21EA8CCB" w14:textId="77777777" w:rsidR="00430569" w:rsidRDefault="00430569">
            <w:pPr>
              <w:pStyle w:val="EMPTYCELLSTYLE"/>
            </w:pPr>
          </w:p>
        </w:tc>
        <w:tc>
          <w:tcPr>
            <w:tcW w:w="420" w:type="dxa"/>
            <w:gridSpan w:val="2"/>
          </w:tcPr>
          <w:p w14:paraId="3E281CD3" w14:textId="77777777" w:rsidR="00430569" w:rsidRDefault="00430569">
            <w:pPr>
              <w:pStyle w:val="EMPTYCELLSTYLE"/>
            </w:pPr>
          </w:p>
        </w:tc>
      </w:tr>
      <w:tr w:rsidR="00430569" w14:paraId="25F9DD04" w14:textId="77777777">
        <w:tblPrEx>
          <w:tblCellMar>
            <w:top w:w="0" w:type="dxa"/>
            <w:bottom w:w="0" w:type="dxa"/>
          </w:tblCellMar>
        </w:tblPrEx>
        <w:trPr>
          <w:trHeight w:hRule="exact" w:val="280"/>
        </w:trPr>
        <w:tc>
          <w:tcPr>
            <w:tcW w:w="400" w:type="dxa"/>
          </w:tcPr>
          <w:p w14:paraId="5FB07508" w14:textId="77777777" w:rsidR="00430569" w:rsidRDefault="00430569">
            <w:pPr>
              <w:pStyle w:val="EMPTYCELLSTYLE"/>
            </w:pPr>
          </w:p>
        </w:tc>
        <w:tc>
          <w:tcPr>
            <w:tcW w:w="600" w:type="dxa"/>
            <w:tcMar>
              <w:top w:w="0" w:type="dxa"/>
              <w:left w:w="0" w:type="dxa"/>
              <w:bottom w:w="0" w:type="dxa"/>
              <w:right w:w="0" w:type="dxa"/>
            </w:tcMar>
          </w:tcPr>
          <w:p w14:paraId="0F86A5BA" w14:textId="77777777" w:rsidR="00430569" w:rsidRDefault="003E707C">
            <w:pPr>
              <w:pStyle w:val="ArialItalic"/>
              <w:ind w:right="100"/>
              <w:jc w:val="right"/>
            </w:pPr>
            <w:r>
              <w:rPr>
                <w:sz w:val="16"/>
              </w:rPr>
              <w:t>16</w:t>
            </w:r>
          </w:p>
        </w:tc>
        <w:tc>
          <w:tcPr>
            <w:tcW w:w="1800" w:type="dxa"/>
            <w:gridSpan w:val="2"/>
            <w:vMerge w:val="restart"/>
            <w:tcMar>
              <w:top w:w="0" w:type="dxa"/>
              <w:left w:w="0" w:type="dxa"/>
              <w:bottom w:w="0" w:type="dxa"/>
              <w:right w:w="0" w:type="dxa"/>
            </w:tcMar>
          </w:tcPr>
          <w:p w14:paraId="3B9080AD" w14:textId="77777777" w:rsidR="00430569" w:rsidRDefault="003E707C">
            <w:pPr>
              <w:pStyle w:val="ArialNormal"/>
              <w:ind w:left="40" w:right="100"/>
            </w:pPr>
            <w:r>
              <w:rPr>
                <w:sz w:val="16"/>
              </w:rPr>
              <w:t>Ministerstvo obrany - Odbor ochrany územních zájmů a řízení programů nemovité infrastruktury Praha</w:t>
            </w:r>
          </w:p>
        </w:tc>
        <w:tc>
          <w:tcPr>
            <w:tcW w:w="100" w:type="dxa"/>
          </w:tcPr>
          <w:p w14:paraId="31A537DA" w14:textId="77777777" w:rsidR="00430569" w:rsidRDefault="00430569">
            <w:pPr>
              <w:pStyle w:val="EMPTYCELLSTYLE"/>
            </w:pPr>
          </w:p>
        </w:tc>
        <w:tc>
          <w:tcPr>
            <w:tcW w:w="1600" w:type="dxa"/>
            <w:gridSpan w:val="3"/>
            <w:tcMar>
              <w:top w:w="0" w:type="dxa"/>
              <w:left w:w="0" w:type="dxa"/>
              <w:bottom w:w="0" w:type="dxa"/>
              <w:right w:w="0" w:type="dxa"/>
            </w:tcMar>
          </w:tcPr>
          <w:p w14:paraId="2A5C7938" w14:textId="77777777" w:rsidR="00430569" w:rsidRDefault="003E707C">
            <w:pPr>
              <w:pStyle w:val="ArialNormal"/>
              <w:ind w:left="40" w:right="40"/>
            </w:pPr>
            <w:r>
              <w:rPr>
                <w:sz w:val="16"/>
              </w:rPr>
              <w:t>Stanovisko</w:t>
            </w:r>
          </w:p>
        </w:tc>
        <w:tc>
          <w:tcPr>
            <w:tcW w:w="100" w:type="dxa"/>
          </w:tcPr>
          <w:p w14:paraId="38A316B6" w14:textId="77777777" w:rsidR="00430569" w:rsidRDefault="00430569">
            <w:pPr>
              <w:pStyle w:val="EMPTYCELLSTYLE"/>
            </w:pPr>
          </w:p>
        </w:tc>
        <w:tc>
          <w:tcPr>
            <w:tcW w:w="1600" w:type="dxa"/>
            <w:tcMar>
              <w:top w:w="0" w:type="dxa"/>
              <w:left w:w="0" w:type="dxa"/>
              <w:bottom w:w="0" w:type="dxa"/>
              <w:right w:w="0" w:type="dxa"/>
            </w:tcMar>
          </w:tcPr>
          <w:p w14:paraId="63AB14E3" w14:textId="77777777" w:rsidR="00430569" w:rsidRDefault="003E707C">
            <w:pPr>
              <w:pStyle w:val="ArialNormal"/>
              <w:ind w:left="40" w:right="40"/>
            </w:pPr>
            <w:r>
              <w:rPr>
                <w:sz w:val="16"/>
              </w:rPr>
              <w:t>MHMPXPHLVDN9</w:t>
            </w:r>
          </w:p>
        </w:tc>
        <w:tc>
          <w:tcPr>
            <w:tcW w:w="1600" w:type="dxa"/>
            <w:tcMar>
              <w:top w:w="0" w:type="dxa"/>
              <w:left w:w="0" w:type="dxa"/>
              <w:bottom w:w="0" w:type="dxa"/>
              <w:right w:w="0" w:type="dxa"/>
            </w:tcMar>
          </w:tcPr>
          <w:p w14:paraId="354D4153" w14:textId="77777777" w:rsidR="00430569" w:rsidRDefault="003E707C">
            <w:pPr>
              <w:pStyle w:val="ArialNormal"/>
              <w:ind w:left="40" w:right="40"/>
            </w:pPr>
            <w:r>
              <w:rPr>
                <w:sz w:val="16"/>
              </w:rPr>
              <w:t>2989914</w:t>
            </w:r>
          </w:p>
        </w:tc>
        <w:tc>
          <w:tcPr>
            <w:tcW w:w="2000" w:type="dxa"/>
            <w:tcMar>
              <w:top w:w="0" w:type="dxa"/>
              <w:left w:w="0" w:type="dxa"/>
              <w:bottom w:w="0" w:type="dxa"/>
              <w:right w:w="0" w:type="dxa"/>
            </w:tcMar>
          </w:tcPr>
          <w:p w14:paraId="6FCFE677" w14:textId="77777777" w:rsidR="00430569" w:rsidRDefault="003E707C">
            <w:pPr>
              <w:pStyle w:val="ArialNormal"/>
              <w:ind w:left="40" w:right="40"/>
            </w:pPr>
            <w:r>
              <w:rPr>
                <w:sz w:val="16"/>
              </w:rPr>
              <w:t>Částečný souhlas</w:t>
            </w:r>
          </w:p>
        </w:tc>
        <w:tc>
          <w:tcPr>
            <w:tcW w:w="13580" w:type="dxa"/>
            <w:gridSpan w:val="4"/>
            <w:vMerge w:val="restart"/>
            <w:tcMar>
              <w:top w:w="0" w:type="dxa"/>
              <w:left w:w="0" w:type="dxa"/>
              <w:bottom w:w="0" w:type="dxa"/>
              <w:right w:w="0" w:type="dxa"/>
            </w:tcMar>
          </w:tcPr>
          <w:p w14:paraId="15C950DA" w14:textId="77777777" w:rsidR="00430569" w:rsidRDefault="003E707C">
            <w:pPr>
              <w:pStyle w:val="ArialNormal"/>
              <w:ind w:left="40" w:right="40"/>
            </w:pPr>
            <w:r>
              <w:rPr>
                <w:b/>
                <w:sz w:val="16"/>
              </w:rPr>
              <w:t xml:space="preserve">Na celém správním území dotčeném změnou je zájem Ministerstva obrany posuzován z hlediska povolování níže uvedených druhů staveb podle ustanovení § 175 zákona č. 183/2006 Sb. </w:t>
            </w:r>
            <w:r>
              <w:rPr>
                <w:sz w:val="16"/>
              </w:rPr>
              <w:t>(dle ÚAP jev 119)</w:t>
            </w:r>
            <w:r>
              <w:rPr>
                <w:sz w:val="16"/>
              </w:rPr>
              <w:br/>
              <w:t>Na celém správním území umístit a povolit níže uvedené stavby jen na základě závazného stanoviska Ministerstva obrany:</w:t>
            </w:r>
            <w:r>
              <w:rPr>
                <w:sz w:val="16"/>
              </w:rPr>
              <w:br/>
              <w:t>- výstavba, rekonstrukce a opravy dálniční sítě, rychlostních komunikací, silnic I. II. a III. třídy</w:t>
            </w:r>
            <w:r>
              <w:rPr>
                <w:sz w:val="16"/>
              </w:rPr>
              <w:br/>
              <w:t>- výstavba a rekonstrukce železničních tratí a jejich objektů</w:t>
            </w:r>
            <w:r>
              <w:rPr>
                <w:sz w:val="16"/>
              </w:rPr>
              <w:br/>
              <w:t>- výstavba a rekonstrukce letišť všech druhů, včetně zařízení</w:t>
            </w:r>
            <w:r>
              <w:rPr>
                <w:sz w:val="16"/>
              </w:rPr>
              <w:br/>
              <w:t>- výstavba vedení VN a VVN</w:t>
            </w:r>
            <w:r>
              <w:rPr>
                <w:sz w:val="16"/>
              </w:rPr>
              <w:br/>
              <w:t>- výstavba větrných elektráren</w:t>
            </w:r>
            <w:r>
              <w:rPr>
                <w:sz w:val="16"/>
              </w:rPr>
              <w:br/>
              <w:t>- výstavba radioelektronických zařízení (radiové, radiolokační, radionavigační, telemetrická</w:t>
            </w:r>
            <w:r>
              <w:rPr>
                <w:sz w:val="16"/>
              </w:rPr>
              <w:t>) včetně</w:t>
            </w:r>
            <w:r>
              <w:rPr>
                <w:sz w:val="16"/>
              </w:rPr>
              <w:br/>
              <w:t>anténních systémů a opěrných konstrukcí (např. základnové stanice….)</w:t>
            </w:r>
            <w:r>
              <w:rPr>
                <w:sz w:val="16"/>
              </w:rPr>
              <w:br/>
              <w:t>- výstavba objektů a zařízení vysokých 30 m a více nad terénem</w:t>
            </w:r>
            <w:r>
              <w:rPr>
                <w:sz w:val="16"/>
              </w:rPr>
              <w:br/>
              <w:t>- výstavba vodních nádrží (přehrady, rybníky)</w:t>
            </w:r>
            <w:r>
              <w:rPr>
                <w:sz w:val="16"/>
              </w:rPr>
              <w:br/>
              <w:t>- výstavba objektů tvořících dominanty v území (např. rozhledny)</w:t>
            </w:r>
            <w:r>
              <w:rPr>
                <w:sz w:val="16"/>
              </w:rPr>
              <w:br/>
            </w:r>
            <w:r>
              <w:rPr>
                <w:b/>
                <w:sz w:val="16"/>
              </w:rPr>
              <w:t>Ministerstvo obrany požaduje respektovat výše uvedené vymezené území a zapracovat je do textové části návrhu územního plánu do Odůvodnění, kapitoly F.</w:t>
            </w:r>
            <w:r>
              <w:rPr>
                <w:sz w:val="16"/>
              </w:rPr>
              <w:br/>
            </w:r>
            <w:r>
              <w:rPr>
                <w:sz w:val="16"/>
              </w:rPr>
              <w:br/>
            </w:r>
            <w:r>
              <w:rPr>
                <w:sz w:val="16"/>
              </w:rPr>
              <w:br/>
            </w:r>
            <w:r>
              <w:rPr>
                <w:b/>
                <w:sz w:val="16"/>
              </w:rPr>
              <w:t>MO ČR ve veřejném zájmu požaduje o zapracování výše uvedených jevů do textové části návrhu ÚPD do textové části odůvodnění v následujícím znění:</w:t>
            </w:r>
            <w:r>
              <w:rPr>
                <w:sz w:val="16"/>
              </w:rPr>
              <w:br/>
            </w:r>
            <w:r>
              <w:rPr>
                <w:b/>
                <w:sz w:val="16"/>
              </w:rPr>
              <w:t>„Řešená území projednávána v rámci vlny 14 ÚP SÚ HLMP se nachází ve vymezeném zájmovém území Ministerstva obrany dle §175 Stavebního zákona a stavební činnost musí být projednána s příslušnými orgány Ministerstva obrany (území celé Prahy se dá považovat za vymezené území Ministerstva obrany ve smyslu ustanovení § 317 odst. 2 zákona č. 238/2021 Sb.). Platné limity v</w:t>
            </w:r>
            <w:r>
              <w:rPr>
                <w:b/>
                <w:sz w:val="16"/>
              </w:rPr>
              <w:t xml:space="preserve"> území jsou obsaženy v platných Územně analytických podkladech hl. m. Prahy – ÚAP (zejména ve výkrese č. 910).“</w:t>
            </w:r>
            <w:r>
              <w:rPr>
                <w:sz w:val="16"/>
              </w:rPr>
              <w:br/>
            </w:r>
            <w:r>
              <w:rPr>
                <w:sz w:val="16"/>
              </w:rPr>
              <w:br/>
            </w:r>
            <w:r>
              <w:rPr>
                <w:sz w:val="16"/>
              </w:rPr>
              <w:br/>
            </w:r>
            <w:r>
              <w:rPr>
                <w:b/>
                <w:sz w:val="16"/>
              </w:rPr>
              <w:t>U dílčí změny Z 3209/14 upozorňujeme na skutečnost, že s ohledem na zřízená OP leteckých staveb - radarů a OP letiště výškově limitovaná výstavba - výstavba v ploše Z 3209/14 (s ohledem na předešlé uvedené) nesmí přesáhnout výšku 10 m. n. terénem. Žádáme o sdělení této skutečnosti žadateli o tuto řešenou změnu území.</w:t>
            </w:r>
            <w:r>
              <w:rPr>
                <w:sz w:val="16"/>
              </w:rPr>
              <w:br/>
            </w:r>
            <w:r>
              <w:rPr>
                <w:sz w:val="16"/>
              </w:rPr>
              <w:br/>
            </w:r>
            <w:r>
              <w:rPr>
                <w:sz w:val="16"/>
              </w:rPr>
              <w:br/>
            </w:r>
            <w:r>
              <w:rPr>
                <w:b/>
                <w:sz w:val="16"/>
              </w:rPr>
              <w:t>Za předpokladu požadovaného zapracování výše uvedeného textu do části odůvodn</w:t>
            </w:r>
            <w:r>
              <w:rPr>
                <w:b/>
                <w:sz w:val="16"/>
              </w:rPr>
              <w:t>ění a splnění podmínky výškové limitace v ploše Z 3209/14, nemá Ministerstvo obrany k předložené vlně 14 ÚP SÚ HMP další připomínky.</w:t>
            </w:r>
            <w:r>
              <w:rPr>
                <w:sz w:val="16"/>
              </w:rPr>
              <w:br/>
            </w:r>
            <w:r>
              <w:rPr>
                <w:sz w:val="16"/>
              </w:rPr>
              <w:br/>
            </w:r>
            <w:r>
              <w:rPr>
                <w:sz w:val="16"/>
              </w:rPr>
              <w:br/>
            </w:r>
            <w:r>
              <w:rPr>
                <w:b/>
                <w:sz w:val="16"/>
              </w:rPr>
              <w:t>Vymezená území Ministerstva obrany je nezbytné respektovat ve veřejném zájmu na zajištění obrany státu v rámci územně plánovací dokumentace a při rozhodování v území.</w:t>
            </w:r>
          </w:p>
        </w:tc>
        <w:tc>
          <w:tcPr>
            <w:tcW w:w="420" w:type="dxa"/>
            <w:gridSpan w:val="2"/>
          </w:tcPr>
          <w:p w14:paraId="672F8B24" w14:textId="77777777" w:rsidR="00430569" w:rsidRDefault="00430569">
            <w:pPr>
              <w:pStyle w:val="EMPTYCELLSTYLE"/>
            </w:pPr>
          </w:p>
        </w:tc>
      </w:tr>
      <w:tr w:rsidR="00430569" w14:paraId="002D981B" w14:textId="77777777">
        <w:tblPrEx>
          <w:tblCellMar>
            <w:top w:w="0" w:type="dxa"/>
            <w:bottom w:w="0" w:type="dxa"/>
          </w:tblCellMar>
        </w:tblPrEx>
        <w:trPr>
          <w:trHeight w:hRule="exact" w:val="820"/>
        </w:trPr>
        <w:tc>
          <w:tcPr>
            <w:tcW w:w="400" w:type="dxa"/>
          </w:tcPr>
          <w:p w14:paraId="7DA09C5F" w14:textId="77777777" w:rsidR="00430569" w:rsidRDefault="00430569">
            <w:pPr>
              <w:pStyle w:val="EMPTYCELLSTYLE"/>
            </w:pPr>
          </w:p>
        </w:tc>
        <w:tc>
          <w:tcPr>
            <w:tcW w:w="600" w:type="dxa"/>
          </w:tcPr>
          <w:p w14:paraId="159BD203" w14:textId="77777777" w:rsidR="00430569" w:rsidRDefault="00430569">
            <w:pPr>
              <w:pStyle w:val="EMPTYCELLSTYLE"/>
            </w:pPr>
          </w:p>
        </w:tc>
        <w:tc>
          <w:tcPr>
            <w:tcW w:w="1800" w:type="dxa"/>
            <w:gridSpan w:val="2"/>
            <w:vMerge/>
            <w:tcMar>
              <w:top w:w="0" w:type="dxa"/>
              <w:left w:w="0" w:type="dxa"/>
              <w:bottom w:w="0" w:type="dxa"/>
              <w:right w:w="0" w:type="dxa"/>
            </w:tcMar>
          </w:tcPr>
          <w:p w14:paraId="15D48D57" w14:textId="77777777" w:rsidR="00430569" w:rsidRDefault="00430569">
            <w:pPr>
              <w:pStyle w:val="EMPTYCELLSTYLE"/>
            </w:pPr>
          </w:p>
        </w:tc>
        <w:tc>
          <w:tcPr>
            <w:tcW w:w="100" w:type="dxa"/>
          </w:tcPr>
          <w:p w14:paraId="163F0AB0" w14:textId="77777777" w:rsidR="00430569" w:rsidRDefault="00430569">
            <w:pPr>
              <w:pStyle w:val="EMPTYCELLSTYLE"/>
            </w:pPr>
          </w:p>
        </w:tc>
        <w:tc>
          <w:tcPr>
            <w:tcW w:w="500" w:type="dxa"/>
          </w:tcPr>
          <w:p w14:paraId="0B89D1BD" w14:textId="77777777" w:rsidR="00430569" w:rsidRDefault="00430569">
            <w:pPr>
              <w:pStyle w:val="EMPTYCELLSTYLE"/>
            </w:pPr>
          </w:p>
        </w:tc>
        <w:tc>
          <w:tcPr>
            <w:tcW w:w="1100" w:type="dxa"/>
            <w:gridSpan w:val="2"/>
          </w:tcPr>
          <w:p w14:paraId="4140044B" w14:textId="77777777" w:rsidR="00430569" w:rsidRDefault="00430569">
            <w:pPr>
              <w:pStyle w:val="EMPTYCELLSTYLE"/>
            </w:pPr>
          </w:p>
        </w:tc>
        <w:tc>
          <w:tcPr>
            <w:tcW w:w="100" w:type="dxa"/>
          </w:tcPr>
          <w:p w14:paraId="4FF199C5" w14:textId="77777777" w:rsidR="00430569" w:rsidRDefault="00430569">
            <w:pPr>
              <w:pStyle w:val="EMPTYCELLSTYLE"/>
            </w:pPr>
          </w:p>
        </w:tc>
        <w:tc>
          <w:tcPr>
            <w:tcW w:w="1600" w:type="dxa"/>
          </w:tcPr>
          <w:p w14:paraId="02A50352" w14:textId="77777777" w:rsidR="00430569" w:rsidRDefault="00430569">
            <w:pPr>
              <w:pStyle w:val="EMPTYCELLSTYLE"/>
            </w:pPr>
          </w:p>
        </w:tc>
        <w:tc>
          <w:tcPr>
            <w:tcW w:w="1600" w:type="dxa"/>
          </w:tcPr>
          <w:p w14:paraId="0F7D11B8" w14:textId="77777777" w:rsidR="00430569" w:rsidRDefault="00430569">
            <w:pPr>
              <w:pStyle w:val="EMPTYCELLSTYLE"/>
            </w:pPr>
          </w:p>
        </w:tc>
        <w:tc>
          <w:tcPr>
            <w:tcW w:w="2000" w:type="dxa"/>
          </w:tcPr>
          <w:p w14:paraId="4C1D8AC6" w14:textId="77777777" w:rsidR="00430569" w:rsidRDefault="00430569">
            <w:pPr>
              <w:pStyle w:val="EMPTYCELLSTYLE"/>
            </w:pPr>
          </w:p>
        </w:tc>
        <w:tc>
          <w:tcPr>
            <w:tcW w:w="13580" w:type="dxa"/>
            <w:gridSpan w:val="4"/>
            <w:vMerge/>
            <w:tcMar>
              <w:top w:w="0" w:type="dxa"/>
              <w:left w:w="0" w:type="dxa"/>
              <w:bottom w:w="0" w:type="dxa"/>
              <w:right w:w="0" w:type="dxa"/>
            </w:tcMar>
          </w:tcPr>
          <w:p w14:paraId="2461B0FD" w14:textId="77777777" w:rsidR="00430569" w:rsidRDefault="00430569">
            <w:pPr>
              <w:pStyle w:val="EMPTYCELLSTYLE"/>
            </w:pPr>
          </w:p>
        </w:tc>
        <w:tc>
          <w:tcPr>
            <w:tcW w:w="420" w:type="dxa"/>
            <w:gridSpan w:val="2"/>
          </w:tcPr>
          <w:p w14:paraId="52CF9255" w14:textId="77777777" w:rsidR="00430569" w:rsidRDefault="00430569">
            <w:pPr>
              <w:pStyle w:val="EMPTYCELLSTYLE"/>
            </w:pPr>
          </w:p>
        </w:tc>
      </w:tr>
      <w:tr w:rsidR="00430569" w14:paraId="12ADD49C" w14:textId="77777777">
        <w:tblPrEx>
          <w:tblCellMar>
            <w:top w:w="0" w:type="dxa"/>
            <w:bottom w:w="0" w:type="dxa"/>
          </w:tblCellMar>
        </w:tblPrEx>
        <w:trPr>
          <w:trHeight w:hRule="exact" w:val="4600"/>
        </w:trPr>
        <w:tc>
          <w:tcPr>
            <w:tcW w:w="400" w:type="dxa"/>
          </w:tcPr>
          <w:p w14:paraId="7030F363" w14:textId="77777777" w:rsidR="00430569" w:rsidRDefault="00430569">
            <w:pPr>
              <w:pStyle w:val="EMPTYCELLSTYLE"/>
            </w:pPr>
          </w:p>
        </w:tc>
        <w:tc>
          <w:tcPr>
            <w:tcW w:w="600" w:type="dxa"/>
          </w:tcPr>
          <w:p w14:paraId="20F603EC" w14:textId="77777777" w:rsidR="00430569" w:rsidRDefault="00430569">
            <w:pPr>
              <w:pStyle w:val="EMPTYCELLSTYLE"/>
            </w:pPr>
          </w:p>
        </w:tc>
        <w:tc>
          <w:tcPr>
            <w:tcW w:w="1800" w:type="dxa"/>
            <w:gridSpan w:val="2"/>
          </w:tcPr>
          <w:p w14:paraId="19012644" w14:textId="77777777" w:rsidR="00430569" w:rsidRDefault="00430569">
            <w:pPr>
              <w:pStyle w:val="EMPTYCELLSTYLE"/>
            </w:pPr>
          </w:p>
        </w:tc>
        <w:tc>
          <w:tcPr>
            <w:tcW w:w="100" w:type="dxa"/>
          </w:tcPr>
          <w:p w14:paraId="5C25B4A6" w14:textId="77777777" w:rsidR="00430569" w:rsidRDefault="00430569">
            <w:pPr>
              <w:pStyle w:val="EMPTYCELLSTYLE"/>
            </w:pPr>
          </w:p>
        </w:tc>
        <w:tc>
          <w:tcPr>
            <w:tcW w:w="500" w:type="dxa"/>
          </w:tcPr>
          <w:p w14:paraId="2D903C1E" w14:textId="77777777" w:rsidR="00430569" w:rsidRDefault="00430569">
            <w:pPr>
              <w:pStyle w:val="EMPTYCELLSTYLE"/>
            </w:pPr>
          </w:p>
        </w:tc>
        <w:tc>
          <w:tcPr>
            <w:tcW w:w="1100" w:type="dxa"/>
            <w:gridSpan w:val="2"/>
          </w:tcPr>
          <w:p w14:paraId="115F0F63" w14:textId="77777777" w:rsidR="00430569" w:rsidRDefault="00430569">
            <w:pPr>
              <w:pStyle w:val="EMPTYCELLSTYLE"/>
            </w:pPr>
          </w:p>
        </w:tc>
        <w:tc>
          <w:tcPr>
            <w:tcW w:w="100" w:type="dxa"/>
          </w:tcPr>
          <w:p w14:paraId="06DDFD32" w14:textId="77777777" w:rsidR="00430569" w:rsidRDefault="00430569">
            <w:pPr>
              <w:pStyle w:val="EMPTYCELLSTYLE"/>
            </w:pPr>
          </w:p>
        </w:tc>
        <w:tc>
          <w:tcPr>
            <w:tcW w:w="1600" w:type="dxa"/>
          </w:tcPr>
          <w:p w14:paraId="0D470B6F" w14:textId="77777777" w:rsidR="00430569" w:rsidRDefault="00430569">
            <w:pPr>
              <w:pStyle w:val="EMPTYCELLSTYLE"/>
            </w:pPr>
          </w:p>
        </w:tc>
        <w:tc>
          <w:tcPr>
            <w:tcW w:w="1600" w:type="dxa"/>
          </w:tcPr>
          <w:p w14:paraId="798E5180" w14:textId="77777777" w:rsidR="00430569" w:rsidRDefault="00430569">
            <w:pPr>
              <w:pStyle w:val="EMPTYCELLSTYLE"/>
            </w:pPr>
          </w:p>
        </w:tc>
        <w:tc>
          <w:tcPr>
            <w:tcW w:w="2000" w:type="dxa"/>
          </w:tcPr>
          <w:p w14:paraId="63D993D5" w14:textId="77777777" w:rsidR="00430569" w:rsidRDefault="00430569">
            <w:pPr>
              <w:pStyle w:val="EMPTYCELLSTYLE"/>
            </w:pPr>
          </w:p>
        </w:tc>
        <w:tc>
          <w:tcPr>
            <w:tcW w:w="13580" w:type="dxa"/>
            <w:gridSpan w:val="4"/>
            <w:vMerge/>
            <w:tcMar>
              <w:top w:w="0" w:type="dxa"/>
              <w:left w:w="0" w:type="dxa"/>
              <w:bottom w:w="0" w:type="dxa"/>
              <w:right w:w="0" w:type="dxa"/>
            </w:tcMar>
          </w:tcPr>
          <w:p w14:paraId="2D0947CB" w14:textId="77777777" w:rsidR="00430569" w:rsidRDefault="00430569">
            <w:pPr>
              <w:pStyle w:val="EMPTYCELLSTYLE"/>
            </w:pPr>
          </w:p>
        </w:tc>
        <w:tc>
          <w:tcPr>
            <w:tcW w:w="420" w:type="dxa"/>
            <w:gridSpan w:val="2"/>
          </w:tcPr>
          <w:p w14:paraId="5814026C" w14:textId="77777777" w:rsidR="00430569" w:rsidRDefault="00430569">
            <w:pPr>
              <w:pStyle w:val="EMPTYCELLSTYLE"/>
            </w:pPr>
          </w:p>
        </w:tc>
      </w:tr>
      <w:tr w:rsidR="00430569" w14:paraId="45AD8498" w14:textId="77777777">
        <w:tblPrEx>
          <w:tblCellMar>
            <w:top w:w="0" w:type="dxa"/>
            <w:bottom w:w="0" w:type="dxa"/>
          </w:tblCellMar>
        </w:tblPrEx>
        <w:trPr>
          <w:trHeight w:hRule="exact" w:val="100"/>
        </w:trPr>
        <w:tc>
          <w:tcPr>
            <w:tcW w:w="400" w:type="dxa"/>
          </w:tcPr>
          <w:p w14:paraId="31C22350" w14:textId="77777777" w:rsidR="00430569" w:rsidRDefault="00430569">
            <w:pPr>
              <w:pStyle w:val="EMPTYCELLSTYLE"/>
            </w:pPr>
          </w:p>
        </w:tc>
        <w:tc>
          <w:tcPr>
            <w:tcW w:w="600" w:type="dxa"/>
          </w:tcPr>
          <w:p w14:paraId="7FD18834" w14:textId="77777777" w:rsidR="00430569" w:rsidRDefault="00430569">
            <w:pPr>
              <w:pStyle w:val="EMPTYCELLSTYLE"/>
            </w:pPr>
          </w:p>
        </w:tc>
        <w:tc>
          <w:tcPr>
            <w:tcW w:w="1800" w:type="dxa"/>
            <w:gridSpan w:val="2"/>
          </w:tcPr>
          <w:p w14:paraId="2463326C" w14:textId="77777777" w:rsidR="00430569" w:rsidRDefault="00430569">
            <w:pPr>
              <w:pStyle w:val="EMPTYCELLSTYLE"/>
            </w:pPr>
          </w:p>
        </w:tc>
        <w:tc>
          <w:tcPr>
            <w:tcW w:w="100" w:type="dxa"/>
          </w:tcPr>
          <w:p w14:paraId="0C9212B5" w14:textId="77777777" w:rsidR="00430569" w:rsidRDefault="00430569">
            <w:pPr>
              <w:pStyle w:val="EMPTYCELLSTYLE"/>
            </w:pPr>
          </w:p>
        </w:tc>
        <w:tc>
          <w:tcPr>
            <w:tcW w:w="500" w:type="dxa"/>
          </w:tcPr>
          <w:p w14:paraId="5AE46971" w14:textId="77777777" w:rsidR="00430569" w:rsidRDefault="00430569">
            <w:pPr>
              <w:pStyle w:val="EMPTYCELLSTYLE"/>
            </w:pPr>
          </w:p>
        </w:tc>
        <w:tc>
          <w:tcPr>
            <w:tcW w:w="1100" w:type="dxa"/>
            <w:gridSpan w:val="2"/>
          </w:tcPr>
          <w:p w14:paraId="07ADFD07" w14:textId="77777777" w:rsidR="00430569" w:rsidRDefault="00430569">
            <w:pPr>
              <w:pStyle w:val="EMPTYCELLSTYLE"/>
            </w:pPr>
          </w:p>
        </w:tc>
        <w:tc>
          <w:tcPr>
            <w:tcW w:w="100" w:type="dxa"/>
          </w:tcPr>
          <w:p w14:paraId="38D0BB60" w14:textId="77777777" w:rsidR="00430569" w:rsidRDefault="00430569">
            <w:pPr>
              <w:pStyle w:val="EMPTYCELLSTYLE"/>
            </w:pPr>
          </w:p>
        </w:tc>
        <w:tc>
          <w:tcPr>
            <w:tcW w:w="1600" w:type="dxa"/>
          </w:tcPr>
          <w:p w14:paraId="3AB136CE" w14:textId="77777777" w:rsidR="00430569" w:rsidRDefault="00430569">
            <w:pPr>
              <w:pStyle w:val="EMPTYCELLSTYLE"/>
            </w:pPr>
          </w:p>
        </w:tc>
        <w:tc>
          <w:tcPr>
            <w:tcW w:w="1600" w:type="dxa"/>
          </w:tcPr>
          <w:p w14:paraId="3B904A03" w14:textId="77777777" w:rsidR="00430569" w:rsidRDefault="00430569">
            <w:pPr>
              <w:pStyle w:val="EMPTYCELLSTYLE"/>
            </w:pPr>
          </w:p>
        </w:tc>
        <w:tc>
          <w:tcPr>
            <w:tcW w:w="2000" w:type="dxa"/>
          </w:tcPr>
          <w:p w14:paraId="29743261" w14:textId="77777777" w:rsidR="00430569" w:rsidRDefault="00430569">
            <w:pPr>
              <w:pStyle w:val="EMPTYCELLSTYLE"/>
            </w:pPr>
          </w:p>
        </w:tc>
        <w:tc>
          <w:tcPr>
            <w:tcW w:w="1720" w:type="dxa"/>
          </w:tcPr>
          <w:p w14:paraId="69BD6C2E" w14:textId="77777777" w:rsidR="00430569" w:rsidRDefault="00430569">
            <w:pPr>
              <w:pStyle w:val="EMPTYCELLSTYLE"/>
            </w:pPr>
          </w:p>
        </w:tc>
        <w:tc>
          <w:tcPr>
            <w:tcW w:w="800" w:type="dxa"/>
          </w:tcPr>
          <w:p w14:paraId="22EC22B7" w14:textId="77777777" w:rsidR="00430569" w:rsidRDefault="00430569">
            <w:pPr>
              <w:pStyle w:val="EMPTYCELLSTYLE"/>
            </w:pPr>
          </w:p>
        </w:tc>
        <w:tc>
          <w:tcPr>
            <w:tcW w:w="5560" w:type="dxa"/>
          </w:tcPr>
          <w:p w14:paraId="57FC7F93" w14:textId="77777777" w:rsidR="00430569" w:rsidRDefault="00430569">
            <w:pPr>
              <w:pStyle w:val="EMPTYCELLSTYLE"/>
            </w:pPr>
          </w:p>
        </w:tc>
        <w:tc>
          <w:tcPr>
            <w:tcW w:w="5500" w:type="dxa"/>
          </w:tcPr>
          <w:p w14:paraId="0CB713FB" w14:textId="77777777" w:rsidR="00430569" w:rsidRDefault="00430569">
            <w:pPr>
              <w:pStyle w:val="EMPTYCELLSTYLE"/>
            </w:pPr>
          </w:p>
        </w:tc>
        <w:tc>
          <w:tcPr>
            <w:tcW w:w="420" w:type="dxa"/>
            <w:gridSpan w:val="2"/>
          </w:tcPr>
          <w:p w14:paraId="66863509" w14:textId="77777777" w:rsidR="00430569" w:rsidRDefault="00430569">
            <w:pPr>
              <w:pStyle w:val="EMPTYCELLSTYLE"/>
            </w:pPr>
          </w:p>
        </w:tc>
      </w:tr>
      <w:tr w:rsidR="00430569" w14:paraId="6EB42DFA" w14:textId="77777777">
        <w:tblPrEx>
          <w:tblCellMar>
            <w:top w:w="0" w:type="dxa"/>
            <w:bottom w:w="0" w:type="dxa"/>
          </w:tblCellMar>
        </w:tblPrEx>
        <w:trPr>
          <w:trHeight w:hRule="exact" w:val="280"/>
        </w:trPr>
        <w:tc>
          <w:tcPr>
            <w:tcW w:w="400" w:type="dxa"/>
          </w:tcPr>
          <w:p w14:paraId="2CC48B65" w14:textId="77777777" w:rsidR="00430569" w:rsidRDefault="00430569">
            <w:pPr>
              <w:pStyle w:val="EMPTYCELLSTYLE"/>
            </w:pPr>
          </w:p>
        </w:tc>
        <w:tc>
          <w:tcPr>
            <w:tcW w:w="600" w:type="dxa"/>
            <w:tcMar>
              <w:top w:w="0" w:type="dxa"/>
              <w:left w:w="0" w:type="dxa"/>
              <w:bottom w:w="0" w:type="dxa"/>
              <w:right w:w="0" w:type="dxa"/>
            </w:tcMar>
          </w:tcPr>
          <w:p w14:paraId="0B2462CF" w14:textId="77777777" w:rsidR="00430569" w:rsidRDefault="003E707C">
            <w:pPr>
              <w:pStyle w:val="ArialItalic"/>
              <w:ind w:right="100"/>
              <w:jc w:val="right"/>
            </w:pPr>
            <w:r>
              <w:rPr>
                <w:sz w:val="16"/>
              </w:rPr>
              <w:t>17</w:t>
            </w:r>
          </w:p>
        </w:tc>
        <w:tc>
          <w:tcPr>
            <w:tcW w:w="1800" w:type="dxa"/>
            <w:gridSpan w:val="2"/>
            <w:vMerge w:val="restart"/>
            <w:tcMar>
              <w:top w:w="0" w:type="dxa"/>
              <w:left w:w="0" w:type="dxa"/>
              <w:bottom w:w="0" w:type="dxa"/>
              <w:right w:w="0" w:type="dxa"/>
            </w:tcMar>
          </w:tcPr>
          <w:p w14:paraId="0DEF4CC2" w14:textId="77777777" w:rsidR="00430569" w:rsidRDefault="003E707C">
            <w:pPr>
              <w:pStyle w:val="ArialNormal"/>
              <w:ind w:left="40" w:right="100"/>
            </w:pPr>
            <w:r>
              <w:rPr>
                <w:sz w:val="16"/>
              </w:rPr>
              <w:t>MHMP odbor památkové péče</w:t>
            </w:r>
          </w:p>
        </w:tc>
        <w:tc>
          <w:tcPr>
            <w:tcW w:w="100" w:type="dxa"/>
          </w:tcPr>
          <w:p w14:paraId="306072BD" w14:textId="77777777" w:rsidR="00430569" w:rsidRDefault="00430569">
            <w:pPr>
              <w:pStyle w:val="EMPTYCELLSTYLE"/>
            </w:pPr>
          </w:p>
        </w:tc>
        <w:tc>
          <w:tcPr>
            <w:tcW w:w="500" w:type="dxa"/>
          </w:tcPr>
          <w:p w14:paraId="7F1E8257" w14:textId="77777777" w:rsidR="00430569" w:rsidRDefault="00430569">
            <w:pPr>
              <w:pStyle w:val="EMPTYCELLSTYLE"/>
            </w:pPr>
          </w:p>
        </w:tc>
        <w:tc>
          <w:tcPr>
            <w:tcW w:w="1100" w:type="dxa"/>
            <w:gridSpan w:val="2"/>
          </w:tcPr>
          <w:p w14:paraId="507B40F6" w14:textId="77777777" w:rsidR="00430569" w:rsidRDefault="00430569">
            <w:pPr>
              <w:pStyle w:val="EMPTYCELLSTYLE"/>
            </w:pPr>
          </w:p>
        </w:tc>
        <w:tc>
          <w:tcPr>
            <w:tcW w:w="100" w:type="dxa"/>
          </w:tcPr>
          <w:p w14:paraId="2377F2DD" w14:textId="77777777" w:rsidR="00430569" w:rsidRDefault="00430569">
            <w:pPr>
              <w:pStyle w:val="EMPTYCELLSTYLE"/>
            </w:pPr>
          </w:p>
        </w:tc>
        <w:tc>
          <w:tcPr>
            <w:tcW w:w="1600" w:type="dxa"/>
          </w:tcPr>
          <w:p w14:paraId="4BACC56D" w14:textId="77777777" w:rsidR="00430569" w:rsidRDefault="00430569">
            <w:pPr>
              <w:pStyle w:val="EMPTYCELLSTYLE"/>
            </w:pPr>
          </w:p>
        </w:tc>
        <w:tc>
          <w:tcPr>
            <w:tcW w:w="1600" w:type="dxa"/>
          </w:tcPr>
          <w:p w14:paraId="3E1EC8D4" w14:textId="77777777" w:rsidR="00430569" w:rsidRDefault="00430569">
            <w:pPr>
              <w:pStyle w:val="EMPTYCELLSTYLE"/>
            </w:pPr>
          </w:p>
        </w:tc>
        <w:tc>
          <w:tcPr>
            <w:tcW w:w="2000" w:type="dxa"/>
          </w:tcPr>
          <w:p w14:paraId="3E0B4BE0" w14:textId="77777777" w:rsidR="00430569" w:rsidRDefault="00430569">
            <w:pPr>
              <w:pStyle w:val="EMPTYCELLSTYLE"/>
            </w:pPr>
          </w:p>
        </w:tc>
        <w:tc>
          <w:tcPr>
            <w:tcW w:w="1720" w:type="dxa"/>
          </w:tcPr>
          <w:p w14:paraId="526AA891" w14:textId="77777777" w:rsidR="00430569" w:rsidRDefault="00430569">
            <w:pPr>
              <w:pStyle w:val="EMPTYCELLSTYLE"/>
            </w:pPr>
          </w:p>
        </w:tc>
        <w:tc>
          <w:tcPr>
            <w:tcW w:w="800" w:type="dxa"/>
          </w:tcPr>
          <w:p w14:paraId="60D1947F" w14:textId="77777777" w:rsidR="00430569" w:rsidRDefault="00430569">
            <w:pPr>
              <w:pStyle w:val="EMPTYCELLSTYLE"/>
            </w:pPr>
          </w:p>
        </w:tc>
        <w:tc>
          <w:tcPr>
            <w:tcW w:w="5560" w:type="dxa"/>
          </w:tcPr>
          <w:p w14:paraId="633AB376" w14:textId="77777777" w:rsidR="00430569" w:rsidRDefault="00430569">
            <w:pPr>
              <w:pStyle w:val="EMPTYCELLSTYLE"/>
            </w:pPr>
          </w:p>
        </w:tc>
        <w:tc>
          <w:tcPr>
            <w:tcW w:w="5500" w:type="dxa"/>
          </w:tcPr>
          <w:p w14:paraId="5E03A236" w14:textId="77777777" w:rsidR="00430569" w:rsidRDefault="00430569">
            <w:pPr>
              <w:pStyle w:val="EMPTYCELLSTYLE"/>
            </w:pPr>
          </w:p>
        </w:tc>
        <w:tc>
          <w:tcPr>
            <w:tcW w:w="420" w:type="dxa"/>
            <w:gridSpan w:val="2"/>
          </w:tcPr>
          <w:p w14:paraId="4C72E47B" w14:textId="77777777" w:rsidR="00430569" w:rsidRDefault="00430569">
            <w:pPr>
              <w:pStyle w:val="EMPTYCELLSTYLE"/>
            </w:pPr>
          </w:p>
        </w:tc>
      </w:tr>
      <w:tr w:rsidR="00430569" w14:paraId="527D3C39" w14:textId="77777777">
        <w:tblPrEx>
          <w:tblCellMar>
            <w:top w:w="0" w:type="dxa"/>
            <w:bottom w:w="0" w:type="dxa"/>
          </w:tblCellMar>
        </w:tblPrEx>
        <w:trPr>
          <w:trHeight w:hRule="exact" w:val="80"/>
        </w:trPr>
        <w:tc>
          <w:tcPr>
            <w:tcW w:w="400" w:type="dxa"/>
          </w:tcPr>
          <w:p w14:paraId="1154D439" w14:textId="77777777" w:rsidR="00430569" w:rsidRDefault="00430569">
            <w:pPr>
              <w:pStyle w:val="EMPTYCELLSTYLE"/>
            </w:pPr>
          </w:p>
        </w:tc>
        <w:tc>
          <w:tcPr>
            <w:tcW w:w="600" w:type="dxa"/>
          </w:tcPr>
          <w:p w14:paraId="7E5E40AE" w14:textId="77777777" w:rsidR="00430569" w:rsidRDefault="00430569">
            <w:pPr>
              <w:pStyle w:val="EMPTYCELLSTYLE"/>
            </w:pPr>
          </w:p>
        </w:tc>
        <w:tc>
          <w:tcPr>
            <w:tcW w:w="1800" w:type="dxa"/>
            <w:gridSpan w:val="2"/>
            <w:vMerge/>
            <w:tcMar>
              <w:top w:w="0" w:type="dxa"/>
              <w:left w:w="0" w:type="dxa"/>
              <w:bottom w:w="0" w:type="dxa"/>
              <w:right w:w="0" w:type="dxa"/>
            </w:tcMar>
          </w:tcPr>
          <w:p w14:paraId="00E45956" w14:textId="77777777" w:rsidR="00430569" w:rsidRDefault="00430569">
            <w:pPr>
              <w:pStyle w:val="EMPTYCELLSTYLE"/>
            </w:pPr>
          </w:p>
        </w:tc>
        <w:tc>
          <w:tcPr>
            <w:tcW w:w="100" w:type="dxa"/>
          </w:tcPr>
          <w:p w14:paraId="5343F11D" w14:textId="77777777" w:rsidR="00430569" w:rsidRDefault="00430569">
            <w:pPr>
              <w:pStyle w:val="EMPTYCELLSTYLE"/>
            </w:pPr>
          </w:p>
        </w:tc>
        <w:tc>
          <w:tcPr>
            <w:tcW w:w="500" w:type="dxa"/>
          </w:tcPr>
          <w:p w14:paraId="7085BA34" w14:textId="77777777" w:rsidR="00430569" w:rsidRDefault="00430569">
            <w:pPr>
              <w:pStyle w:val="EMPTYCELLSTYLE"/>
            </w:pPr>
          </w:p>
        </w:tc>
        <w:tc>
          <w:tcPr>
            <w:tcW w:w="1100" w:type="dxa"/>
            <w:gridSpan w:val="2"/>
          </w:tcPr>
          <w:p w14:paraId="55454BEF" w14:textId="77777777" w:rsidR="00430569" w:rsidRDefault="00430569">
            <w:pPr>
              <w:pStyle w:val="EMPTYCELLSTYLE"/>
            </w:pPr>
          </w:p>
        </w:tc>
        <w:tc>
          <w:tcPr>
            <w:tcW w:w="100" w:type="dxa"/>
          </w:tcPr>
          <w:p w14:paraId="5E7EF128" w14:textId="77777777" w:rsidR="00430569" w:rsidRDefault="00430569">
            <w:pPr>
              <w:pStyle w:val="EMPTYCELLSTYLE"/>
            </w:pPr>
          </w:p>
        </w:tc>
        <w:tc>
          <w:tcPr>
            <w:tcW w:w="1600" w:type="dxa"/>
          </w:tcPr>
          <w:p w14:paraId="46F6637F" w14:textId="77777777" w:rsidR="00430569" w:rsidRDefault="00430569">
            <w:pPr>
              <w:pStyle w:val="EMPTYCELLSTYLE"/>
            </w:pPr>
          </w:p>
        </w:tc>
        <w:tc>
          <w:tcPr>
            <w:tcW w:w="1600" w:type="dxa"/>
          </w:tcPr>
          <w:p w14:paraId="7553E26A" w14:textId="77777777" w:rsidR="00430569" w:rsidRDefault="00430569">
            <w:pPr>
              <w:pStyle w:val="EMPTYCELLSTYLE"/>
            </w:pPr>
          </w:p>
        </w:tc>
        <w:tc>
          <w:tcPr>
            <w:tcW w:w="2000" w:type="dxa"/>
          </w:tcPr>
          <w:p w14:paraId="2E21F033" w14:textId="77777777" w:rsidR="00430569" w:rsidRDefault="00430569">
            <w:pPr>
              <w:pStyle w:val="EMPTYCELLSTYLE"/>
            </w:pPr>
          </w:p>
        </w:tc>
        <w:tc>
          <w:tcPr>
            <w:tcW w:w="1720" w:type="dxa"/>
          </w:tcPr>
          <w:p w14:paraId="67089962" w14:textId="77777777" w:rsidR="00430569" w:rsidRDefault="00430569">
            <w:pPr>
              <w:pStyle w:val="EMPTYCELLSTYLE"/>
            </w:pPr>
          </w:p>
        </w:tc>
        <w:tc>
          <w:tcPr>
            <w:tcW w:w="800" w:type="dxa"/>
          </w:tcPr>
          <w:p w14:paraId="4FF14208" w14:textId="77777777" w:rsidR="00430569" w:rsidRDefault="00430569">
            <w:pPr>
              <w:pStyle w:val="EMPTYCELLSTYLE"/>
            </w:pPr>
          </w:p>
        </w:tc>
        <w:tc>
          <w:tcPr>
            <w:tcW w:w="5560" w:type="dxa"/>
          </w:tcPr>
          <w:p w14:paraId="757F094A" w14:textId="77777777" w:rsidR="00430569" w:rsidRDefault="00430569">
            <w:pPr>
              <w:pStyle w:val="EMPTYCELLSTYLE"/>
            </w:pPr>
          </w:p>
        </w:tc>
        <w:tc>
          <w:tcPr>
            <w:tcW w:w="5500" w:type="dxa"/>
          </w:tcPr>
          <w:p w14:paraId="25945AAA" w14:textId="77777777" w:rsidR="00430569" w:rsidRDefault="00430569">
            <w:pPr>
              <w:pStyle w:val="EMPTYCELLSTYLE"/>
            </w:pPr>
          </w:p>
        </w:tc>
        <w:tc>
          <w:tcPr>
            <w:tcW w:w="420" w:type="dxa"/>
            <w:gridSpan w:val="2"/>
          </w:tcPr>
          <w:p w14:paraId="4766EC1F" w14:textId="77777777" w:rsidR="00430569" w:rsidRDefault="00430569">
            <w:pPr>
              <w:pStyle w:val="EMPTYCELLSTYLE"/>
            </w:pPr>
          </w:p>
        </w:tc>
      </w:tr>
      <w:tr w:rsidR="00430569" w14:paraId="39C42D9E" w14:textId="77777777">
        <w:tblPrEx>
          <w:tblCellMar>
            <w:top w:w="0" w:type="dxa"/>
            <w:bottom w:w="0" w:type="dxa"/>
          </w:tblCellMar>
        </w:tblPrEx>
        <w:trPr>
          <w:trHeight w:hRule="exact" w:val="100"/>
        </w:trPr>
        <w:tc>
          <w:tcPr>
            <w:tcW w:w="400" w:type="dxa"/>
          </w:tcPr>
          <w:p w14:paraId="297C442E" w14:textId="77777777" w:rsidR="00430569" w:rsidRDefault="00430569">
            <w:pPr>
              <w:pStyle w:val="EMPTYCELLSTYLE"/>
            </w:pPr>
          </w:p>
        </w:tc>
        <w:tc>
          <w:tcPr>
            <w:tcW w:w="600" w:type="dxa"/>
          </w:tcPr>
          <w:p w14:paraId="1F505AA6" w14:textId="77777777" w:rsidR="00430569" w:rsidRDefault="00430569">
            <w:pPr>
              <w:pStyle w:val="EMPTYCELLSTYLE"/>
            </w:pPr>
          </w:p>
        </w:tc>
        <w:tc>
          <w:tcPr>
            <w:tcW w:w="1800" w:type="dxa"/>
            <w:gridSpan w:val="2"/>
          </w:tcPr>
          <w:p w14:paraId="68B26626" w14:textId="77777777" w:rsidR="00430569" w:rsidRDefault="00430569">
            <w:pPr>
              <w:pStyle w:val="EMPTYCELLSTYLE"/>
            </w:pPr>
          </w:p>
        </w:tc>
        <w:tc>
          <w:tcPr>
            <w:tcW w:w="100" w:type="dxa"/>
          </w:tcPr>
          <w:p w14:paraId="1F05A376" w14:textId="77777777" w:rsidR="00430569" w:rsidRDefault="00430569">
            <w:pPr>
              <w:pStyle w:val="EMPTYCELLSTYLE"/>
            </w:pPr>
          </w:p>
        </w:tc>
        <w:tc>
          <w:tcPr>
            <w:tcW w:w="500" w:type="dxa"/>
          </w:tcPr>
          <w:p w14:paraId="365CAFAC" w14:textId="77777777" w:rsidR="00430569" w:rsidRDefault="00430569">
            <w:pPr>
              <w:pStyle w:val="EMPTYCELLSTYLE"/>
            </w:pPr>
          </w:p>
        </w:tc>
        <w:tc>
          <w:tcPr>
            <w:tcW w:w="1100" w:type="dxa"/>
            <w:gridSpan w:val="2"/>
          </w:tcPr>
          <w:p w14:paraId="1CCC301B" w14:textId="77777777" w:rsidR="00430569" w:rsidRDefault="00430569">
            <w:pPr>
              <w:pStyle w:val="EMPTYCELLSTYLE"/>
            </w:pPr>
          </w:p>
        </w:tc>
        <w:tc>
          <w:tcPr>
            <w:tcW w:w="100" w:type="dxa"/>
          </w:tcPr>
          <w:p w14:paraId="605E2E62" w14:textId="77777777" w:rsidR="00430569" w:rsidRDefault="00430569">
            <w:pPr>
              <w:pStyle w:val="EMPTYCELLSTYLE"/>
            </w:pPr>
          </w:p>
        </w:tc>
        <w:tc>
          <w:tcPr>
            <w:tcW w:w="1600" w:type="dxa"/>
          </w:tcPr>
          <w:p w14:paraId="182656BF" w14:textId="77777777" w:rsidR="00430569" w:rsidRDefault="00430569">
            <w:pPr>
              <w:pStyle w:val="EMPTYCELLSTYLE"/>
            </w:pPr>
          </w:p>
        </w:tc>
        <w:tc>
          <w:tcPr>
            <w:tcW w:w="1600" w:type="dxa"/>
          </w:tcPr>
          <w:p w14:paraId="11DA9B81" w14:textId="77777777" w:rsidR="00430569" w:rsidRDefault="00430569">
            <w:pPr>
              <w:pStyle w:val="EMPTYCELLSTYLE"/>
            </w:pPr>
          </w:p>
        </w:tc>
        <w:tc>
          <w:tcPr>
            <w:tcW w:w="2000" w:type="dxa"/>
          </w:tcPr>
          <w:p w14:paraId="0A8C6D99" w14:textId="77777777" w:rsidR="00430569" w:rsidRDefault="00430569">
            <w:pPr>
              <w:pStyle w:val="EMPTYCELLSTYLE"/>
            </w:pPr>
          </w:p>
        </w:tc>
        <w:tc>
          <w:tcPr>
            <w:tcW w:w="1720" w:type="dxa"/>
          </w:tcPr>
          <w:p w14:paraId="48552FDE" w14:textId="77777777" w:rsidR="00430569" w:rsidRDefault="00430569">
            <w:pPr>
              <w:pStyle w:val="EMPTYCELLSTYLE"/>
            </w:pPr>
          </w:p>
        </w:tc>
        <w:tc>
          <w:tcPr>
            <w:tcW w:w="800" w:type="dxa"/>
          </w:tcPr>
          <w:p w14:paraId="071A34B7" w14:textId="77777777" w:rsidR="00430569" w:rsidRDefault="00430569">
            <w:pPr>
              <w:pStyle w:val="EMPTYCELLSTYLE"/>
            </w:pPr>
          </w:p>
        </w:tc>
        <w:tc>
          <w:tcPr>
            <w:tcW w:w="5560" w:type="dxa"/>
          </w:tcPr>
          <w:p w14:paraId="1364F486" w14:textId="77777777" w:rsidR="00430569" w:rsidRDefault="00430569">
            <w:pPr>
              <w:pStyle w:val="EMPTYCELLSTYLE"/>
            </w:pPr>
          </w:p>
        </w:tc>
        <w:tc>
          <w:tcPr>
            <w:tcW w:w="5500" w:type="dxa"/>
          </w:tcPr>
          <w:p w14:paraId="23057A52" w14:textId="77777777" w:rsidR="00430569" w:rsidRDefault="00430569">
            <w:pPr>
              <w:pStyle w:val="EMPTYCELLSTYLE"/>
            </w:pPr>
          </w:p>
        </w:tc>
        <w:tc>
          <w:tcPr>
            <w:tcW w:w="420" w:type="dxa"/>
            <w:gridSpan w:val="2"/>
          </w:tcPr>
          <w:p w14:paraId="243253C3" w14:textId="77777777" w:rsidR="00430569" w:rsidRDefault="00430569">
            <w:pPr>
              <w:pStyle w:val="EMPTYCELLSTYLE"/>
            </w:pPr>
          </w:p>
        </w:tc>
      </w:tr>
      <w:tr w:rsidR="00430569" w14:paraId="6661DF14" w14:textId="77777777">
        <w:tblPrEx>
          <w:tblCellMar>
            <w:top w:w="0" w:type="dxa"/>
            <w:bottom w:w="0" w:type="dxa"/>
          </w:tblCellMar>
        </w:tblPrEx>
        <w:trPr>
          <w:trHeight w:hRule="exact" w:val="280"/>
        </w:trPr>
        <w:tc>
          <w:tcPr>
            <w:tcW w:w="400" w:type="dxa"/>
          </w:tcPr>
          <w:p w14:paraId="3616CEB5" w14:textId="77777777" w:rsidR="00430569" w:rsidRDefault="00430569">
            <w:pPr>
              <w:pStyle w:val="EMPTYCELLSTYLE"/>
            </w:pPr>
          </w:p>
        </w:tc>
        <w:tc>
          <w:tcPr>
            <w:tcW w:w="600" w:type="dxa"/>
            <w:tcMar>
              <w:top w:w="0" w:type="dxa"/>
              <w:left w:w="0" w:type="dxa"/>
              <w:bottom w:w="0" w:type="dxa"/>
              <w:right w:w="0" w:type="dxa"/>
            </w:tcMar>
          </w:tcPr>
          <w:p w14:paraId="2404B419" w14:textId="77777777" w:rsidR="00430569" w:rsidRDefault="003E707C">
            <w:pPr>
              <w:pStyle w:val="ArialItalic"/>
              <w:ind w:right="100"/>
              <w:jc w:val="right"/>
            </w:pPr>
            <w:r>
              <w:rPr>
                <w:sz w:val="16"/>
              </w:rPr>
              <w:t>18</w:t>
            </w:r>
          </w:p>
        </w:tc>
        <w:tc>
          <w:tcPr>
            <w:tcW w:w="1800" w:type="dxa"/>
            <w:gridSpan w:val="2"/>
            <w:vMerge w:val="restart"/>
            <w:tcMar>
              <w:top w:w="0" w:type="dxa"/>
              <w:left w:w="0" w:type="dxa"/>
              <w:bottom w:w="0" w:type="dxa"/>
              <w:right w:w="0" w:type="dxa"/>
            </w:tcMar>
          </w:tcPr>
          <w:p w14:paraId="637DDB5A" w14:textId="77777777" w:rsidR="00430569" w:rsidRDefault="003E707C">
            <w:pPr>
              <w:pStyle w:val="ArialNormal"/>
              <w:ind w:left="40" w:right="100"/>
            </w:pPr>
            <w:r>
              <w:rPr>
                <w:sz w:val="16"/>
              </w:rPr>
              <w:t>MHMP odbor ochrany prostředí</w:t>
            </w:r>
          </w:p>
        </w:tc>
        <w:tc>
          <w:tcPr>
            <w:tcW w:w="100" w:type="dxa"/>
          </w:tcPr>
          <w:p w14:paraId="6E54F557" w14:textId="77777777" w:rsidR="00430569" w:rsidRDefault="00430569">
            <w:pPr>
              <w:pStyle w:val="EMPTYCELLSTYLE"/>
            </w:pPr>
          </w:p>
        </w:tc>
        <w:tc>
          <w:tcPr>
            <w:tcW w:w="1600" w:type="dxa"/>
            <w:gridSpan w:val="3"/>
            <w:tcMar>
              <w:top w:w="0" w:type="dxa"/>
              <w:left w:w="0" w:type="dxa"/>
              <w:bottom w:w="0" w:type="dxa"/>
              <w:right w:w="0" w:type="dxa"/>
            </w:tcMar>
          </w:tcPr>
          <w:p w14:paraId="4C550F27" w14:textId="77777777" w:rsidR="00430569" w:rsidRDefault="003E707C">
            <w:pPr>
              <w:pStyle w:val="ArialNormal"/>
              <w:ind w:left="40" w:right="40"/>
            </w:pPr>
            <w:r>
              <w:rPr>
                <w:sz w:val="16"/>
              </w:rPr>
              <w:t>Stanovisko</w:t>
            </w:r>
          </w:p>
        </w:tc>
        <w:tc>
          <w:tcPr>
            <w:tcW w:w="100" w:type="dxa"/>
          </w:tcPr>
          <w:p w14:paraId="76333171" w14:textId="77777777" w:rsidR="00430569" w:rsidRDefault="00430569">
            <w:pPr>
              <w:pStyle w:val="EMPTYCELLSTYLE"/>
            </w:pPr>
          </w:p>
        </w:tc>
        <w:tc>
          <w:tcPr>
            <w:tcW w:w="1600" w:type="dxa"/>
            <w:tcMar>
              <w:top w:w="0" w:type="dxa"/>
              <w:left w:w="0" w:type="dxa"/>
              <w:bottom w:w="0" w:type="dxa"/>
              <w:right w:w="0" w:type="dxa"/>
            </w:tcMar>
          </w:tcPr>
          <w:p w14:paraId="24FCB9EF" w14:textId="77777777" w:rsidR="00430569" w:rsidRDefault="003E707C">
            <w:pPr>
              <w:pStyle w:val="ArialNormal"/>
              <w:ind w:left="40" w:right="40"/>
            </w:pPr>
            <w:r>
              <w:rPr>
                <w:sz w:val="16"/>
              </w:rPr>
              <w:t>MHMPXPHM66CP</w:t>
            </w:r>
          </w:p>
        </w:tc>
        <w:tc>
          <w:tcPr>
            <w:tcW w:w="1600" w:type="dxa"/>
            <w:tcMar>
              <w:top w:w="0" w:type="dxa"/>
              <w:left w:w="0" w:type="dxa"/>
              <w:bottom w:w="0" w:type="dxa"/>
              <w:right w:w="0" w:type="dxa"/>
            </w:tcMar>
          </w:tcPr>
          <w:p w14:paraId="0E75BF4C" w14:textId="77777777" w:rsidR="00430569" w:rsidRDefault="003E707C">
            <w:pPr>
              <w:pStyle w:val="ArialNormal"/>
              <w:ind w:left="40" w:right="40"/>
            </w:pPr>
            <w:r>
              <w:rPr>
                <w:sz w:val="16"/>
              </w:rPr>
              <w:t>2989939</w:t>
            </w:r>
          </w:p>
        </w:tc>
        <w:tc>
          <w:tcPr>
            <w:tcW w:w="2000" w:type="dxa"/>
            <w:tcMar>
              <w:top w:w="0" w:type="dxa"/>
              <w:left w:w="0" w:type="dxa"/>
              <w:bottom w:w="0" w:type="dxa"/>
              <w:right w:w="0" w:type="dxa"/>
            </w:tcMar>
          </w:tcPr>
          <w:p w14:paraId="5638864C" w14:textId="77777777" w:rsidR="00430569" w:rsidRDefault="003E707C">
            <w:pPr>
              <w:pStyle w:val="ArialNormal"/>
              <w:ind w:left="40" w:right="40"/>
            </w:pPr>
            <w:r>
              <w:rPr>
                <w:sz w:val="16"/>
              </w:rPr>
              <w:t>Bez připomínek</w:t>
            </w:r>
          </w:p>
        </w:tc>
        <w:tc>
          <w:tcPr>
            <w:tcW w:w="13580" w:type="dxa"/>
            <w:gridSpan w:val="4"/>
            <w:vMerge w:val="restart"/>
            <w:tcMar>
              <w:top w:w="0" w:type="dxa"/>
              <w:left w:w="0" w:type="dxa"/>
              <w:bottom w:w="0" w:type="dxa"/>
              <w:right w:w="0" w:type="dxa"/>
            </w:tcMar>
          </w:tcPr>
          <w:p w14:paraId="5184FA95" w14:textId="77777777" w:rsidR="00430569" w:rsidRDefault="003E707C">
            <w:pPr>
              <w:pStyle w:val="ArialNormal"/>
              <w:ind w:left="40" w:right="40"/>
            </w:pPr>
            <w:r>
              <w:rPr>
                <w:sz w:val="16"/>
              </w:rPr>
              <w:t>Stanovisko odboru ochrany prostředí Magistrátu hlavního města Prahy jako dotčeného orgánu podle § 52 odst. 3 a § 55b odst. 2 zákona č. 183/2006 Sb., o územním plánování a stavebním řádu (stavební zákon), ve znění pozdějších předpisů</w:t>
            </w:r>
            <w:r>
              <w:rPr>
                <w:sz w:val="16"/>
              </w:rPr>
              <w:br/>
            </w:r>
            <w:r>
              <w:rPr>
                <w:b/>
                <w:sz w:val="16"/>
              </w:rPr>
              <w:t>Změny č. Z 3196/14, Z 3197/14, Z 3200/14, Z 3201/14, Z 3204/14, Z 3205/14, Z 3207/14, Z 3208/14, Z 3209/14, Z 3214/14, Z 3220/14 a Z 3221/14 vlny 14 Územního plánu sídelního útvaru hlavního města Prahy - zahájení řízení o vydání změny</w:t>
            </w:r>
            <w:r>
              <w:rPr>
                <w:sz w:val="16"/>
              </w:rPr>
              <w:br/>
            </w:r>
            <w:r>
              <w:rPr>
                <w:sz w:val="16"/>
              </w:rPr>
              <w:br/>
            </w:r>
            <w:r>
              <w:rPr>
                <w:sz w:val="16"/>
              </w:rPr>
              <w:br/>
            </w:r>
            <w:r>
              <w:rPr>
                <w:b/>
                <w:sz w:val="16"/>
                <w:u w:val="single"/>
              </w:rPr>
              <w:t>Z hlediska nakládání s odpady:</w:t>
            </w:r>
            <w:r>
              <w:rPr>
                <w:sz w:val="16"/>
              </w:rPr>
              <w:br/>
            </w:r>
            <w:r>
              <w:rPr>
                <w:sz w:val="16"/>
              </w:rPr>
              <w:br/>
            </w:r>
            <w:r>
              <w:rPr>
                <w:sz w:val="16"/>
              </w:rPr>
              <w:br/>
              <w:t>K předloženému oznámení o zahájení řízení o vydání části změn vlny 14 a o veřejném projednání vyhodnocení vlivů změn nemáme žádné připomínky.</w:t>
            </w:r>
          </w:p>
        </w:tc>
        <w:tc>
          <w:tcPr>
            <w:tcW w:w="420" w:type="dxa"/>
            <w:gridSpan w:val="2"/>
          </w:tcPr>
          <w:p w14:paraId="758E1253" w14:textId="77777777" w:rsidR="00430569" w:rsidRDefault="00430569">
            <w:pPr>
              <w:pStyle w:val="EMPTYCELLSTYLE"/>
            </w:pPr>
          </w:p>
        </w:tc>
      </w:tr>
      <w:tr w:rsidR="00430569" w14:paraId="00CBB4C3" w14:textId="77777777">
        <w:tblPrEx>
          <w:tblCellMar>
            <w:top w:w="0" w:type="dxa"/>
            <w:bottom w:w="0" w:type="dxa"/>
          </w:tblCellMar>
        </w:tblPrEx>
        <w:trPr>
          <w:trHeight w:hRule="exact" w:val="80"/>
        </w:trPr>
        <w:tc>
          <w:tcPr>
            <w:tcW w:w="400" w:type="dxa"/>
          </w:tcPr>
          <w:p w14:paraId="53B7F5E1" w14:textId="77777777" w:rsidR="00430569" w:rsidRDefault="00430569">
            <w:pPr>
              <w:pStyle w:val="EMPTYCELLSTYLE"/>
            </w:pPr>
          </w:p>
        </w:tc>
        <w:tc>
          <w:tcPr>
            <w:tcW w:w="600" w:type="dxa"/>
          </w:tcPr>
          <w:p w14:paraId="53609CFE" w14:textId="77777777" w:rsidR="00430569" w:rsidRDefault="00430569">
            <w:pPr>
              <w:pStyle w:val="EMPTYCELLSTYLE"/>
            </w:pPr>
          </w:p>
        </w:tc>
        <w:tc>
          <w:tcPr>
            <w:tcW w:w="1800" w:type="dxa"/>
            <w:gridSpan w:val="2"/>
            <w:vMerge/>
            <w:tcMar>
              <w:top w:w="0" w:type="dxa"/>
              <w:left w:w="0" w:type="dxa"/>
              <w:bottom w:w="0" w:type="dxa"/>
              <w:right w:w="0" w:type="dxa"/>
            </w:tcMar>
          </w:tcPr>
          <w:p w14:paraId="3C739776" w14:textId="77777777" w:rsidR="00430569" w:rsidRDefault="00430569">
            <w:pPr>
              <w:pStyle w:val="EMPTYCELLSTYLE"/>
            </w:pPr>
          </w:p>
        </w:tc>
        <w:tc>
          <w:tcPr>
            <w:tcW w:w="100" w:type="dxa"/>
          </w:tcPr>
          <w:p w14:paraId="398665E1" w14:textId="77777777" w:rsidR="00430569" w:rsidRDefault="00430569">
            <w:pPr>
              <w:pStyle w:val="EMPTYCELLSTYLE"/>
            </w:pPr>
          </w:p>
        </w:tc>
        <w:tc>
          <w:tcPr>
            <w:tcW w:w="500" w:type="dxa"/>
          </w:tcPr>
          <w:p w14:paraId="73FF44AC" w14:textId="77777777" w:rsidR="00430569" w:rsidRDefault="00430569">
            <w:pPr>
              <w:pStyle w:val="EMPTYCELLSTYLE"/>
            </w:pPr>
          </w:p>
        </w:tc>
        <w:tc>
          <w:tcPr>
            <w:tcW w:w="1100" w:type="dxa"/>
            <w:gridSpan w:val="2"/>
          </w:tcPr>
          <w:p w14:paraId="22FA75D2" w14:textId="77777777" w:rsidR="00430569" w:rsidRDefault="00430569">
            <w:pPr>
              <w:pStyle w:val="EMPTYCELLSTYLE"/>
            </w:pPr>
          </w:p>
        </w:tc>
        <w:tc>
          <w:tcPr>
            <w:tcW w:w="100" w:type="dxa"/>
          </w:tcPr>
          <w:p w14:paraId="7D86AC29" w14:textId="77777777" w:rsidR="00430569" w:rsidRDefault="00430569">
            <w:pPr>
              <w:pStyle w:val="EMPTYCELLSTYLE"/>
            </w:pPr>
          </w:p>
        </w:tc>
        <w:tc>
          <w:tcPr>
            <w:tcW w:w="1600" w:type="dxa"/>
          </w:tcPr>
          <w:p w14:paraId="3287ADE9" w14:textId="77777777" w:rsidR="00430569" w:rsidRDefault="00430569">
            <w:pPr>
              <w:pStyle w:val="EMPTYCELLSTYLE"/>
            </w:pPr>
          </w:p>
        </w:tc>
        <w:tc>
          <w:tcPr>
            <w:tcW w:w="1600" w:type="dxa"/>
          </w:tcPr>
          <w:p w14:paraId="1A2797CB" w14:textId="77777777" w:rsidR="00430569" w:rsidRDefault="00430569">
            <w:pPr>
              <w:pStyle w:val="EMPTYCELLSTYLE"/>
            </w:pPr>
          </w:p>
        </w:tc>
        <w:tc>
          <w:tcPr>
            <w:tcW w:w="2000" w:type="dxa"/>
          </w:tcPr>
          <w:p w14:paraId="7BF6F98B" w14:textId="77777777" w:rsidR="00430569" w:rsidRDefault="00430569">
            <w:pPr>
              <w:pStyle w:val="EMPTYCELLSTYLE"/>
            </w:pPr>
          </w:p>
        </w:tc>
        <w:tc>
          <w:tcPr>
            <w:tcW w:w="13580" w:type="dxa"/>
            <w:gridSpan w:val="4"/>
            <w:vMerge/>
            <w:tcMar>
              <w:top w:w="0" w:type="dxa"/>
              <w:left w:w="0" w:type="dxa"/>
              <w:bottom w:w="0" w:type="dxa"/>
              <w:right w:w="0" w:type="dxa"/>
            </w:tcMar>
          </w:tcPr>
          <w:p w14:paraId="4CD04F8B" w14:textId="77777777" w:rsidR="00430569" w:rsidRDefault="00430569">
            <w:pPr>
              <w:pStyle w:val="EMPTYCELLSTYLE"/>
            </w:pPr>
          </w:p>
        </w:tc>
        <w:tc>
          <w:tcPr>
            <w:tcW w:w="420" w:type="dxa"/>
            <w:gridSpan w:val="2"/>
          </w:tcPr>
          <w:p w14:paraId="6E885FAF" w14:textId="77777777" w:rsidR="00430569" w:rsidRDefault="00430569">
            <w:pPr>
              <w:pStyle w:val="EMPTYCELLSTYLE"/>
            </w:pPr>
          </w:p>
        </w:tc>
      </w:tr>
      <w:tr w:rsidR="00430569" w14:paraId="717E69CC" w14:textId="77777777">
        <w:tblPrEx>
          <w:tblCellMar>
            <w:top w:w="0" w:type="dxa"/>
            <w:bottom w:w="0" w:type="dxa"/>
          </w:tblCellMar>
        </w:tblPrEx>
        <w:trPr>
          <w:trHeight w:hRule="exact" w:val="1460"/>
        </w:trPr>
        <w:tc>
          <w:tcPr>
            <w:tcW w:w="400" w:type="dxa"/>
          </w:tcPr>
          <w:p w14:paraId="21E25DCE" w14:textId="77777777" w:rsidR="00430569" w:rsidRDefault="00430569">
            <w:pPr>
              <w:pStyle w:val="EMPTYCELLSTYLE"/>
            </w:pPr>
          </w:p>
        </w:tc>
        <w:tc>
          <w:tcPr>
            <w:tcW w:w="600" w:type="dxa"/>
          </w:tcPr>
          <w:p w14:paraId="04356DD3" w14:textId="77777777" w:rsidR="00430569" w:rsidRDefault="00430569">
            <w:pPr>
              <w:pStyle w:val="EMPTYCELLSTYLE"/>
            </w:pPr>
          </w:p>
        </w:tc>
        <w:tc>
          <w:tcPr>
            <w:tcW w:w="1800" w:type="dxa"/>
            <w:gridSpan w:val="2"/>
          </w:tcPr>
          <w:p w14:paraId="10C2E94C" w14:textId="77777777" w:rsidR="00430569" w:rsidRDefault="00430569">
            <w:pPr>
              <w:pStyle w:val="EMPTYCELLSTYLE"/>
            </w:pPr>
          </w:p>
        </w:tc>
        <w:tc>
          <w:tcPr>
            <w:tcW w:w="100" w:type="dxa"/>
          </w:tcPr>
          <w:p w14:paraId="207CB5D5" w14:textId="77777777" w:rsidR="00430569" w:rsidRDefault="00430569">
            <w:pPr>
              <w:pStyle w:val="EMPTYCELLSTYLE"/>
            </w:pPr>
          </w:p>
        </w:tc>
        <w:tc>
          <w:tcPr>
            <w:tcW w:w="500" w:type="dxa"/>
          </w:tcPr>
          <w:p w14:paraId="6B586476" w14:textId="77777777" w:rsidR="00430569" w:rsidRDefault="00430569">
            <w:pPr>
              <w:pStyle w:val="EMPTYCELLSTYLE"/>
            </w:pPr>
          </w:p>
        </w:tc>
        <w:tc>
          <w:tcPr>
            <w:tcW w:w="1100" w:type="dxa"/>
            <w:gridSpan w:val="2"/>
          </w:tcPr>
          <w:p w14:paraId="3912EE47" w14:textId="77777777" w:rsidR="00430569" w:rsidRDefault="00430569">
            <w:pPr>
              <w:pStyle w:val="EMPTYCELLSTYLE"/>
            </w:pPr>
          </w:p>
        </w:tc>
        <w:tc>
          <w:tcPr>
            <w:tcW w:w="100" w:type="dxa"/>
          </w:tcPr>
          <w:p w14:paraId="264BEF23" w14:textId="77777777" w:rsidR="00430569" w:rsidRDefault="00430569">
            <w:pPr>
              <w:pStyle w:val="EMPTYCELLSTYLE"/>
            </w:pPr>
          </w:p>
        </w:tc>
        <w:tc>
          <w:tcPr>
            <w:tcW w:w="1600" w:type="dxa"/>
          </w:tcPr>
          <w:p w14:paraId="4A21E748" w14:textId="77777777" w:rsidR="00430569" w:rsidRDefault="00430569">
            <w:pPr>
              <w:pStyle w:val="EMPTYCELLSTYLE"/>
            </w:pPr>
          </w:p>
        </w:tc>
        <w:tc>
          <w:tcPr>
            <w:tcW w:w="1600" w:type="dxa"/>
          </w:tcPr>
          <w:p w14:paraId="11B29FA2" w14:textId="77777777" w:rsidR="00430569" w:rsidRDefault="00430569">
            <w:pPr>
              <w:pStyle w:val="EMPTYCELLSTYLE"/>
            </w:pPr>
          </w:p>
        </w:tc>
        <w:tc>
          <w:tcPr>
            <w:tcW w:w="2000" w:type="dxa"/>
          </w:tcPr>
          <w:p w14:paraId="0CA2C19A" w14:textId="77777777" w:rsidR="00430569" w:rsidRDefault="00430569">
            <w:pPr>
              <w:pStyle w:val="EMPTYCELLSTYLE"/>
            </w:pPr>
          </w:p>
        </w:tc>
        <w:tc>
          <w:tcPr>
            <w:tcW w:w="13580" w:type="dxa"/>
            <w:gridSpan w:val="4"/>
            <w:vMerge/>
            <w:tcMar>
              <w:top w:w="0" w:type="dxa"/>
              <w:left w:w="0" w:type="dxa"/>
              <w:bottom w:w="0" w:type="dxa"/>
              <w:right w:w="0" w:type="dxa"/>
            </w:tcMar>
          </w:tcPr>
          <w:p w14:paraId="5AE9E9D1" w14:textId="77777777" w:rsidR="00430569" w:rsidRDefault="00430569">
            <w:pPr>
              <w:pStyle w:val="EMPTYCELLSTYLE"/>
            </w:pPr>
          </w:p>
        </w:tc>
        <w:tc>
          <w:tcPr>
            <w:tcW w:w="420" w:type="dxa"/>
            <w:gridSpan w:val="2"/>
          </w:tcPr>
          <w:p w14:paraId="5ABBCB98" w14:textId="77777777" w:rsidR="00430569" w:rsidRDefault="00430569">
            <w:pPr>
              <w:pStyle w:val="EMPTYCELLSTYLE"/>
            </w:pPr>
          </w:p>
        </w:tc>
      </w:tr>
      <w:tr w:rsidR="00430569" w14:paraId="2DB5F393" w14:textId="77777777">
        <w:tblPrEx>
          <w:tblCellMar>
            <w:top w:w="0" w:type="dxa"/>
            <w:bottom w:w="0" w:type="dxa"/>
          </w:tblCellMar>
        </w:tblPrEx>
        <w:trPr>
          <w:trHeight w:hRule="exact" w:val="100"/>
        </w:trPr>
        <w:tc>
          <w:tcPr>
            <w:tcW w:w="400" w:type="dxa"/>
          </w:tcPr>
          <w:p w14:paraId="19ADA050" w14:textId="77777777" w:rsidR="00430569" w:rsidRDefault="00430569">
            <w:pPr>
              <w:pStyle w:val="EMPTYCELLSTYLE"/>
            </w:pPr>
          </w:p>
        </w:tc>
        <w:tc>
          <w:tcPr>
            <w:tcW w:w="600" w:type="dxa"/>
          </w:tcPr>
          <w:p w14:paraId="34EBD170" w14:textId="77777777" w:rsidR="00430569" w:rsidRDefault="00430569">
            <w:pPr>
              <w:pStyle w:val="EMPTYCELLSTYLE"/>
            </w:pPr>
          </w:p>
        </w:tc>
        <w:tc>
          <w:tcPr>
            <w:tcW w:w="1800" w:type="dxa"/>
            <w:gridSpan w:val="2"/>
          </w:tcPr>
          <w:p w14:paraId="55CE8E40" w14:textId="77777777" w:rsidR="00430569" w:rsidRDefault="00430569">
            <w:pPr>
              <w:pStyle w:val="EMPTYCELLSTYLE"/>
            </w:pPr>
          </w:p>
        </w:tc>
        <w:tc>
          <w:tcPr>
            <w:tcW w:w="100" w:type="dxa"/>
          </w:tcPr>
          <w:p w14:paraId="703421E9" w14:textId="77777777" w:rsidR="00430569" w:rsidRDefault="00430569">
            <w:pPr>
              <w:pStyle w:val="EMPTYCELLSTYLE"/>
            </w:pPr>
          </w:p>
        </w:tc>
        <w:tc>
          <w:tcPr>
            <w:tcW w:w="500" w:type="dxa"/>
          </w:tcPr>
          <w:p w14:paraId="1B05E0BB" w14:textId="77777777" w:rsidR="00430569" w:rsidRDefault="00430569">
            <w:pPr>
              <w:pStyle w:val="EMPTYCELLSTYLE"/>
            </w:pPr>
          </w:p>
        </w:tc>
        <w:tc>
          <w:tcPr>
            <w:tcW w:w="1100" w:type="dxa"/>
            <w:gridSpan w:val="2"/>
          </w:tcPr>
          <w:p w14:paraId="4B8B2DCA" w14:textId="77777777" w:rsidR="00430569" w:rsidRDefault="00430569">
            <w:pPr>
              <w:pStyle w:val="EMPTYCELLSTYLE"/>
            </w:pPr>
          </w:p>
        </w:tc>
        <w:tc>
          <w:tcPr>
            <w:tcW w:w="100" w:type="dxa"/>
          </w:tcPr>
          <w:p w14:paraId="35687FA4" w14:textId="77777777" w:rsidR="00430569" w:rsidRDefault="00430569">
            <w:pPr>
              <w:pStyle w:val="EMPTYCELLSTYLE"/>
            </w:pPr>
          </w:p>
        </w:tc>
        <w:tc>
          <w:tcPr>
            <w:tcW w:w="1600" w:type="dxa"/>
          </w:tcPr>
          <w:p w14:paraId="04F58794" w14:textId="77777777" w:rsidR="00430569" w:rsidRDefault="00430569">
            <w:pPr>
              <w:pStyle w:val="EMPTYCELLSTYLE"/>
            </w:pPr>
          </w:p>
        </w:tc>
        <w:tc>
          <w:tcPr>
            <w:tcW w:w="1600" w:type="dxa"/>
          </w:tcPr>
          <w:p w14:paraId="5A5EF9CD" w14:textId="77777777" w:rsidR="00430569" w:rsidRDefault="00430569">
            <w:pPr>
              <w:pStyle w:val="EMPTYCELLSTYLE"/>
            </w:pPr>
          </w:p>
        </w:tc>
        <w:tc>
          <w:tcPr>
            <w:tcW w:w="2000" w:type="dxa"/>
          </w:tcPr>
          <w:p w14:paraId="08A220CA" w14:textId="77777777" w:rsidR="00430569" w:rsidRDefault="00430569">
            <w:pPr>
              <w:pStyle w:val="EMPTYCELLSTYLE"/>
            </w:pPr>
          </w:p>
        </w:tc>
        <w:tc>
          <w:tcPr>
            <w:tcW w:w="1720" w:type="dxa"/>
          </w:tcPr>
          <w:p w14:paraId="4ED0ADC3" w14:textId="77777777" w:rsidR="00430569" w:rsidRDefault="00430569">
            <w:pPr>
              <w:pStyle w:val="EMPTYCELLSTYLE"/>
            </w:pPr>
          </w:p>
        </w:tc>
        <w:tc>
          <w:tcPr>
            <w:tcW w:w="800" w:type="dxa"/>
          </w:tcPr>
          <w:p w14:paraId="36A6FD83" w14:textId="77777777" w:rsidR="00430569" w:rsidRDefault="00430569">
            <w:pPr>
              <w:pStyle w:val="EMPTYCELLSTYLE"/>
            </w:pPr>
          </w:p>
        </w:tc>
        <w:tc>
          <w:tcPr>
            <w:tcW w:w="5560" w:type="dxa"/>
          </w:tcPr>
          <w:p w14:paraId="3F58651B" w14:textId="77777777" w:rsidR="00430569" w:rsidRDefault="00430569">
            <w:pPr>
              <w:pStyle w:val="EMPTYCELLSTYLE"/>
            </w:pPr>
          </w:p>
        </w:tc>
        <w:tc>
          <w:tcPr>
            <w:tcW w:w="5500" w:type="dxa"/>
          </w:tcPr>
          <w:p w14:paraId="3D2B8078" w14:textId="77777777" w:rsidR="00430569" w:rsidRDefault="00430569">
            <w:pPr>
              <w:pStyle w:val="EMPTYCELLSTYLE"/>
            </w:pPr>
          </w:p>
        </w:tc>
        <w:tc>
          <w:tcPr>
            <w:tcW w:w="420" w:type="dxa"/>
            <w:gridSpan w:val="2"/>
          </w:tcPr>
          <w:p w14:paraId="48EC5642" w14:textId="77777777" w:rsidR="00430569" w:rsidRDefault="00430569">
            <w:pPr>
              <w:pStyle w:val="EMPTYCELLSTYLE"/>
            </w:pPr>
          </w:p>
        </w:tc>
      </w:tr>
      <w:tr w:rsidR="00430569" w14:paraId="21B3462E" w14:textId="77777777">
        <w:tblPrEx>
          <w:tblCellMar>
            <w:top w:w="0" w:type="dxa"/>
            <w:bottom w:w="0" w:type="dxa"/>
          </w:tblCellMar>
        </w:tblPrEx>
        <w:trPr>
          <w:trHeight w:hRule="exact" w:val="280"/>
        </w:trPr>
        <w:tc>
          <w:tcPr>
            <w:tcW w:w="400" w:type="dxa"/>
          </w:tcPr>
          <w:p w14:paraId="384E20D3" w14:textId="77777777" w:rsidR="00430569" w:rsidRDefault="00430569">
            <w:pPr>
              <w:pStyle w:val="EMPTYCELLSTYLE"/>
            </w:pPr>
          </w:p>
        </w:tc>
        <w:tc>
          <w:tcPr>
            <w:tcW w:w="600" w:type="dxa"/>
            <w:tcMar>
              <w:top w:w="0" w:type="dxa"/>
              <w:left w:w="0" w:type="dxa"/>
              <w:bottom w:w="0" w:type="dxa"/>
              <w:right w:w="0" w:type="dxa"/>
            </w:tcMar>
          </w:tcPr>
          <w:p w14:paraId="284E1100" w14:textId="77777777" w:rsidR="00430569" w:rsidRDefault="003E707C">
            <w:pPr>
              <w:pStyle w:val="ArialItalic"/>
              <w:ind w:right="100"/>
              <w:jc w:val="right"/>
            </w:pPr>
            <w:r>
              <w:rPr>
                <w:sz w:val="16"/>
              </w:rPr>
              <w:t>18</w:t>
            </w:r>
          </w:p>
        </w:tc>
        <w:tc>
          <w:tcPr>
            <w:tcW w:w="1800" w:type="dxa"/>
            <w:gridSpan w:val="2"/>
            <w:vMerge w:val="restart"/>
            <w:tcMar>
              <w:top w:w="0" w:type="dxa"/>
              <w:left w:w="0" w:type="dxa"/>
              <w:bottom w:w="0" w:type="dxa"/>
              <w:right w:w="0" w:type="dxa"/>
            </w:tcMar>
          </w:tcPr>
          <w:p w14:paraId="55EEF860" w14:textId="77777777" w:rsidR="00430569" w:rsidRDefault="003E707C">
            <w:pPr>
              <w:pStyle w:val="ArialNormal"/>
              <w:ind w:left="40" w:right="100"/>
            </w:pPr>
            <w:r>
              <w:rPr>
                <w:sz w:val="16"/>
              </w:rPr>
              <w:t>MHMP odbor ochrany prostředí</w:t>
            </w:r>
          </w:p>
        </w:tc>
        <w:tc>
          <w:tcPr>
            <w:tcW w:w="100" w:type="dxa"/>
          </w:tcPr>
          <w:p w14:paraId="4BBB70BD" w14:textId="77777777" w:rsidR="00430569" w:rsidRDefault="00430569">
            <w:pPr>
              <w:pStyle w:val="EMPTYCELLSTYLE"/>
            </w:pPr>
          </w:p>
        </w:tc>
        <w:tc>
          <w:tcPr>
            <w:tcW w:w="1600" w:type="dxa"/>
            <w:gridSpan w:val="3"/>
            <w:tcMar>
              <w:top w:w="0" w:type="dxa"/>
              <w:left w:w="0" w:type="dxa"/>
              <w:bottom w:w="0" w:type="dxa"/>
              <w:right w:w="0" w:type="dxa"/>
            </w:tcMar>
          </w:tcPr>
          <w:p w14:paraId="70E0D1C8" w14:textId="77777777" w:rsidR="00430569" w:rsidRDefault="003E707C">
            <w:pPr>
              <w:pStyle w:val="ArialNormal"/>
              <w:ind w:left="40" w:right="40"/>
            </w:pPr>
            <w:r>
              <w:rPr>
                <w:sz w:val="16"/>
              </w:rPr>
              <w:t>Stanovisko</w:t>
            </w:r>
          </w:p>
        </w:tc>
        <w:tc>
          <w:tcPr>
            <w:tcW w:w="100" w:type="dxa"/>
          </w:tcPr>
          <w:p w14:paraId="7BDCDEAA" w14:textId="77777777" w:rsidR="00430569" w:rsidRDefault="00430569">
            <w:pPr>
              <w:pStyle w:val="EMPTYCELLSTYLE"/>
            </w:pPr>
          </w:p>
        </w:tc>
        <w:tc>
          <w:tcPr>
            <w:tcW w:w="1600" w:type="dxa"/>
            <w:tcMar>
              <w:top w:w="0" w:type="dxa"/>
              <w:left w:w="0" w:type="dxa"/>
              <w:bottom w:w="0" w:type="dxa"/>
              <w:right w:w="0" w:type="dxa"/>
            </w:tcMar>
          </w:tcPr>
          <w:p w14:paraId="63570715" w14:textId="77777777" w:rsidR="00430569" w:rsidRDefault="003E707C">
            <w:pPr>
              <w:pStyle w:val="ArialNormal"/>
              <w:ind w:left="40" w:right="40"/>
            </w:pPr>
            <w:r>
              <w:rPr>
                <w:sz w:val="16"/>
              </w:rPr>
              <w:t>MHMPXPHM66CP</w:t>
            </w:r>
          </w:p>
        </w:tc>
        <w:tc>
          <w:tcPr>
            <w:tcW w:w="1600" w:type="dxa"/>
            <w:tcMar>
              <w:top w:w="0" w:type="dxa"/>
              <w:left w:w="0" w:type="dxa"/>
              <w:bottom w:w="0" w:type="dxa"/>
              <w:right w:w="0" w:type="dxa"/>
            </w:tcMar>
          </w:tcPr>
          <w:p w14:paraId="1CB79D0D" w14:textId="77777777" w:rsidR="00430569" w:rsidRDefault="003E707C">
            <w:pPr>
              <w:pStyle w:val="ArialNormal"/>
              <w:ind w:left="40" w:right="40"/>
            </w:pPr>
            <w:r>
              <w:rPr>
                <w:sz w:val="16"/>
              </w:rPr>
              <w:t>2989957</w:t>
            </w:r>
          </w:p>
        </w:tc>
        <w:tc>
          <w:tcPr>
            <w:tcW w:w="2000" w:type="dxa"/>
            <w:tcMar>
              <w:top w:w="0" w:type="dxa"/>
              <w:left w:w="0" w:type="dxa"/>
              <w:bottom w:w="0" w:type="dxa"/>
              <w:right w:w="0" w:type="dxa"/>
            </w:tcMar>
          </w:tcPr>
          <w:p w14:paraId="4B10CF31" w14:textId="77777777" w:rsidR="00430569" w:rsidRDefault="003E707C">
            <w:pPr>
              <w:pStyle w:val="ArialNormal"/>
              <w:ind w:left="40" w:right="40"/>
            </w:pPr>
            <w:r>
              <w:rPr>
                <w:sz w:val="16"/>
              </w:rPr>
              <w:t>Bez připomínek</w:t>
            </w:r>
          </w:p>
        </w:tc>
        <w:tc>
          <w:tcPr>
            <w:tcW w:w="13580" w:type="dxa"/>
            <w:gridSpan w:val="4"/>
            <w:vMerge w:val="restart"/>
            <w:tcMar>
              <w:top w:w="0" w:type="dxa"/>
              <w:left w:w="0" w:type="dxa"/>
              <w:bottom w:w="0" w:type="dxa"/>
              <w:right w:w="0" w:type="dxa"/>
            </w:tcMar>
          </w:tcPr>
          <w:p w14:paraId="5EE971FA" w14:textId="77777777" w:rsidR="00430569" w:rsidRDefault="003E707C">
            <w:pPr>
              <w:pStyle w:val="ArialNormal"/>
              <w:ind w:left="40" w:right="40"/>
            </w:pPr>
            <w:r>
              <w:rPr>
                <w:b/>
                <w:i/>
                <w:sz w:val="16"/>
                <w:u w:val="single"/>
              </w:rPr>
              <w:t>Z hlediska ochrany vod:</w:t>
            </w:r>
            <w:r>
              <w:rPr>
                <w:sz w:val="16"/>
              </w:rPr>
              <w:br/>
            </w:r>
            <w:r>
              <w:rPr>
                <w:sz w:val="16"/>
              </w:rPr>
              <w:br/>
            </w:r>
            <w:r>
              <w:rPr>
                <w:sz w:val="16"/>
              </w:rPr>
              <w:br/>
              <w:t>K návrhu změn územního plánu vlny č. 14, č. Z 3196/14, Z 3197/14, Z 3200/14, Z 3201/14, Z 3204/14, Z 3205/14, Z 3207/14, Z 3208/14, Z 3209/14, Z 3220/14 a Z 3221/14 vlny 14 nemáme z hlediska ochrany vod žádné připomínky.</w:t>
            </w:r>
          </w:p>
        </w:tc>
        <w:tc>
          <w:tcPr>
            <w:tcW w:w="420" w:type="dxa"/>
            <w:gridSpan w:val="2"/>
          </w:tcPr>
          <w:p w14:paraId="3CC6623B" w14:textId="77777777" w:rsidR="00430569" w:rsidRDefault="00430569">
            <w:pPr>
              <w:pStyle w:val="EMPTYCELLSTYLE"/>
            </w:pPr>
          </w:p>
        </w:tc>
      </w:tr>
      <w:tr w:rsidR="00430569" w14:paraId="397437FA" w14:textId="77777777">
        <w:tblPrEx>
          <w:tblCellMar>
            <w:top w:w="0" w:type="dxa"/>
            <w:bottom w:w="0" w:type="dxa"/>
          </w:tblCellMar>
        </w:tblPrEx>
        <w:trPr>
          <w:trHeight w:hRule="exact" w:val="80"/>
        </w:trPr>
        <w:tc>
          <w:tcPr>
            <w:tcW w:w="400" w:type="dxa"/>
          </w:tcPr>
          <w:p w14:paraId="759816E5" w14:textId="77777777" w:rsidR="00430569" w:rsidRDefault="00430569">
            <w:pPr>
              <w:pStyle w:val="EMPTYCELLSTYLE"/>
            </w:pPr>
          </w:p>
        </w:tc>
        <w:tc>
          <w:tcPr>
            <w:tcW w:w="600" w:type="dxa"/>
          </w:tcPr>
          <w:p w14:paraId="66B33445" w14:textId="77777777" w:rsidR="00430569" w:rsidRDefault="00430569">
            <w:pPr>
              <w:pStyle w:val="EMPTYCELLSTYLE"/>
            </w:pPr>
          </w:p>
        </w:tc>
        <w:tc>
          <w:tcPr>
            <w:tcW w:w="1800" w:type="dxa"/>
            <w:gridSpan w:val="2"/>
            <w:vMerge/>
            <w:tcMar>
              <w:top w:w="0" w:type="dxa"/>
              <w:left w:w="0" w:type="dxa"/>
              <w:bottom w:w="0" w:type="dxa"/>
              <w:right w:w="0" w:type="dxa"/>
            </w:tcMar>
          </w:tcPr>
          <w:p w14:paraId="03E91642" w14:textId="77777777" w:rsidR="00430569" w:rsidRDefault="00430569">
            <w:pPr>
              <w:pStyle w:val="EMPTYCELLSTYLE"/>
            </w:pPr>
          </w:p>
        </w:tc>
        <w:tc>
          <w:tcPr>
            <w:tcW w:w="100" w:type="dxa"/>
          </w:tcPr>
          <w:p w14:paraId="200797A1" w14:textId="77777777" w:rsidR="00430569" w:rsidRDefault="00430569">
            <w:pPr>
              <w:pStyle w:val="EMPTYCELLSTYLE"/>
            </w:pPr>
          </w:p>
        </w:tc>
        <w:tc>
          <w:tcPr>
            <w:tcW w:w="500" w:type="dxa"/>
          </w:tcPr>
          <w:p w14:paraId="5E50B10F" w14:textId="77777777" w:rsidR="00430569" w:rsidRDefault="00430569">
            <w:pPr>
              <w:pStyle w:val="EMPTYCELLSTYLE"/>
            </w:pPr>
          </w:p>
        </w:tc>
        <w:tc>
          <w:tcPr>
            <w:tcW w:w="1100" w:type="dxa"/>
            <w:gridSpan w:val="2"/>
          </w:tcPr>
          <w:p w14:paraId="58A587C8" w14:textId="77777777" w:rsidR="00430569" w:rsidRDefault="00430569">
            <w:pPr>
              <w:pStyle w:val="EMPTYCELLSTYLE"/>
            </w:pPr>
          </w:p>
        </w:tc>
        <w:tc>
          <w:tcPr>
            <w:tcW w:w="100" w:type="dxa"/>
          </w:tcPr>
          <w:p w14:paraId="6156DCBF" w14:textId="77777777" w:rsidR="00430569" w:rsidRDefault="00430569">
            <w:pPr>
              <w:pStyle w:val="EMPTYCELLSTYLE"/>
            </w:pPr>
          </w:p>
        </w:tc>
        <w:tc>
          <w:tcPr>
            <w:tcW w:w="1600" w:type="dxa"/>
          </w:tcPr>
          <w:p w14:paraId="5C5F641A" w14:textId="77777777" w:rsidR="00430569" w:rsidRDefault="00430569">
            <w:pPr>
              <w:pStyle w:val="EMPTYCELLSTYLE"/>
            </w:pPr>
          </w:p>
        </w:tc>
        <w:tc>
          <w:tcPr>
            <w:tcW w:w="1600" w:type="dxa"/>
          </w:tcPr>
          <w:p w14:paraId="529015AE" w14:textId="77777777" w:rsidR="00430569" w:rsidRDefault="00430569">
            <w:pPr>
              <w:pStyle w:val="EMPTYCELLSTYLE"/>
            </w:pPr>
          </w:p>
        </w:tc>
        <w:tc>
          <w:tcPr>
            <w:tcW w:w="2000" w:type="dxa"/>
          </w:tcPr>
          <w:p w14:paraId="7C9CA50D" w14:textId="77777777" w:rsidR="00430569" w:rsidRDefault="00430569">
            <w:pPr>
              <w:pStyle w:val="EMPTYCELLSTYLE"/>
            </w:pPr>
          </w:p>
        </w:tc>
        <w:tc>
          <w:tcPr>
            <w:tcW w:w="13580" w:type="dxa"/>
            <w:gridSpan w:val="4"/>
            <w:vMerge/>
            <w:tcMar>
              <w:top w:w="0" w:type="dxa"/>
              <w:left w:w="0" w:type="dxa"/>
              <w:bottom w:w="0" w:type="dxa"/>
              <w:right w:w="0" w:type="dxa"/>
            </w:tcMar>
          </w:tcPr>
          <w:p w14:paraId="2074D2B2" w14:textId="77777777" w:rsidR="00430569" w:rsidRDefault="00430569">
            <w:pPr>
              <w:pStyle w:val="EMPTYCELLSTYLE"/>
            </w:pPr>
          </w:p>
        </w:tc>
        <w:tc>
          <w:tcPr>
            <w:tcW w:w="420" w:type="dxa"/>
            <w:gridSpan w:val="2"/>
          </w:tcPr>
          <w:p w14:paraId="3CC3AA97" w14:textId="77777777" w:rsidR="00430569" w:rsidRDefault="00430569">
            <w:pPr>
              <w:pStyle w:val="EMPTYCELLSTYLE"/>
            </w:pPr>
          </w:p>
        </w:tc>
      </w:tr>
      <w:tr w:rsidR="00430569" w14:paraId="4406A080" w14:textId="77777777">
        <w:tblPrEx>
          <w:tblCellMar>
            <w:top w:w="0" w:type="dxa"/>
            <w:bottom w:w="0" w:type="dxa"/>
          </w:tblCellMar>
        </w:tblPrEx>
        <w:trPr>
          <w:trHeight w:hRule="exact" w:val="540"/>
        </w:trPr>
        <w:tc>
          <w:tcPr>
            <w:tcW w:w="400" w:type="dxa"/>
          </w:tcPr>
          <w:p w14:paraId="3A94327C" w14:textId="77777777" w:rsidR="00430569" w:rsidRDefault="00430569">
            <w:pPr>
              <w:pStyle w:val="EMPTYCELLSTYLE"/>
            </w:pPr>
          </w:p>
        </w:tc>
        <w:tc>
          <w:tcPr>
            <w:tcW w:w="600" w:type="dxa"/>
          </w:tcPr>
          <w:p w14:paraId="62618F85" w14:textId="77777777" w:rsidR="00430569" w:rsidRDefault="00430569">
            <w:pPr>
              <w:pStyle w:val="EMPTYCELLSTYLE"/>
            </w:pPr>
          </w:p>
        </w:tc>
        <w:tc>
          <w:tcPr>
            <w:tcW w:w="1800" w:type="dxa"/>
            <w:gridSpan w:val="2"/>
          </w:tcPr>
          <w:p w14:paraId="53CBBE4D" w14:textId="77777777" w:rsidR="00430569" w:rsidRDefault="00430569">
            <w:pPr>
              <w:pStyle w:val="EMPTYCELLSTYLE"/>
            </w:pPr>
          </w:p>
        </w:tc>
        <w:tc>
          <w:tcPr>
            <w:tcW w:w="100" w:type="dxa"/>
          </w:tcPr>
          <w:p w14:paraId="4A5079C5" w14:textId="77777777" w:rsidR="00430569" w:rsidRDefault="00430569">
            <w:pPr>
              <w:pStyle w:val="EMPTYCELLSTYLE"/>
            </w:pPr>
          </w:p>
        </w:tc>
        <w:tc>
          <w:tcPr>
            <w:tcW w:w="500" w:type="dxa"/>
          </w:tcPr>
          <w:p w14:paraId="0C5C66B1" w14:textId="77777777" w:rsidR="00430569" w:rsidRDefault="00430569">
            <w:pPr>
              <w:pStyle w:val="EMPTYCELLSTYLE"/>
            </w:pPr>
          </w:p>
        </w:tc>
        <w:tc>
          <w:tcPr>
            <w:tcW w:w="1100" w:type="dxa"/>
            <w:gridSpan w:val="2"/>
          </w:tcPr>
          <w:p w14:paraId="4FDC4BE6" w14:textId="77777777" w:rsidR="00430569" w:rsidRDefault="00430569">
            <w:pPr>
              <w:pStyle w:val="EMPTYCELLSTYLE"/>
            </w:pPr>
          </w:p>
        </w:tc>
        <w:tc>
          <w:tcPr>
            <w:tcW w:w="100" w:type="dxa"/>
          </w:tcPr>
          <w:p w14:paraId="515887DA" w14:textId="77777777" w:rsidR="00430569" w:rsidRDefault="00430569">
            <w:pPr>
              <w:pStyle w:val="EMPTYCELLSTYLE"/>
            </w:pPr>
          </w:p>
        </w:tc>
        <w:tc>
          <w:tcPr>
            <w:tcW w:w="1600" w:type="dxa"/>
          </w:tcPr>
          <w:p w14:paraId="4C60931B" w14:textId="77777777" w:rsidR="00430569" w:rsidRDefault="00430569">
            <w:pPr>
              <w:pStyle w:val="EMPTYCELLSTYLE"/>
            </w:pPr>
          </w:p>
        </w:tc>
        <w:tc>
          <w:tcPr>
            <w:tcW w:w="1600" w:type="dxa"/>
          </w:tcPr>
          <w:p w14:paraId="2FF855A4" w14:textId="77777777" w:rsidR="00430569" w:rsidRDefault="00430569">
            <w:pPr>
              <w:pStyle w:val="EMPTYCELLSTYLE"/>
            </w:pPr>
          </w:p>
        </w:tc>
        <w:tc>
          <w:tcPr>
            <w:tcW w:w="2000" w:type="dxa"/>
          </w:tcPr>
          <w:p w14:paraId="64FA3E75" w14:textId="77777777" w:rsidR="00430569" w:rsidRDefault="00430569">
            <w:pPr>
              <w:pStyle w:val="EMPTYCELLSTYLE"/>
            </w:pPr>
          </w:p>
        </w:tc>
        <w:tc>
          <w:tcPr>
            <w:tcW w:w="13580" w:type="dxa"/>
            <w:gridSpan w:val="4"/>
            <w:vMerge/>
            <w:tcMar>
              <w:top w:w="0" w:type="dxa"/>
              <w:left w:w="0" w:type="dxa"/>
              <w:bottom w:w="0" w:type="dxa"/>
              <w:right w:w="0" w:type="dxa"/>
            </w:tcMar>
          </w:tcPr>
          <w:p w14:paraId="6F3AEC16" w14:textId="77777777" w:rsidR="00430569" w:rsidRDefault="00430569">
            <w:pPr>
              <w:pStyle w:val="EMPTYCELLSTYLE"/>
            </w:pPr>
          </w:p>
        </w:tc>
        <w:tc>
          <w:tcPr>
            <w:tcW w:w="420" w:type="dxa"/>
            <w:gridSpan w:val="2"/>
          </w:tcPr>
          <w:p w14:paraId="4280032D" w14:textId="77777777" w:rsidR="00430569" w:rsidRDefault="00430569">
            <w:pPr>
              <w:pStyle w:val="EMPTYCELLSTYLE"/>
            </w:pPr>
          </w:p>
        </w:tc>
      </w:tr>
      <w:tr w:rsidR="00430569" w14:paraId="5C5C2076" w14:textId="77777777">
        <w:tblPrEx>
          <w:tblCellMar>
            <w:top w:w="0" w:type="dxa"/>
            <w:bottom w:w="0" w:type="dxa"/>
          </w:tblCellMar>
        </w:tblPrEx>
        <w:trPr>
          <w:trHeight w:hRule="exact" w:val="100"/>
        </w:trPr>
        <w:tc>
          <w:tcPr>
            <w:tcW w:w="400" w:type="dxa"/>
          </w:tcPr>
          <w:p w14:paraId="4D482F75" w14:textId="77777777" w:rsidR="00430569" w:rsidRDefault="00430569">
            <w:pPr>
              <w:pStyle w:val="EMPTYCELLSTYLE"/>
            </w:pPr>
          </w:p>
        </w:tc>
        <w:tc>
          <w:tcPr>
            <w:tcW w:w="600" w:type="dxa"/>
          </w:tcPr>
          <w:p w14:paraId="655176FD" w14:textId="77777777" w:rsidR="00430569" w:rsidRDefault="00430569">
            <w:pPr>
              <w:pStyle w:val="EMPTYCELLSTYLE"/>
            </w:pPr>
          </w:p>
        </w:tc>
        <w:tc>
          <w:tcPr>
            <w:tcW w:w="1800" w:type="dxa"/>
            <w:gridSpan w:val="2"/>
          </w:tcPr>
          <w:p w14:paraId="014EBFCD" w14:textId="77777777" w:rsidR="00430569" w:rsidRDefault="00430569">
            <w:pPr>
              <w:pStyle w:val="EMPTYCELLSTYLE"/>
            </w:pPr>
          </w:p>
        </w:tc>
        <w:tc>
          <w:tcPr>
            <w:tcW w:w="100" w:type="dxa"/>
          </w:tcPr>
          <w:p w14:paraId="4520C090" w14:textId="77777777" w:rsidR="00430569" w:rsidRDefault="00430569">
            <w:pPr>
              <w:pStyle w:val="EMPTYCELLSTYLE"/>
            </w:pPr>
          </w:p>
        </w:tc>
        <w:tc>
          <w:tcPr>
            <w:tcW w:w="500" w:type="dxa"/>
          </w:tcPr>
          <w:p w14:paraId="14882AC9" w14:textId="77777777" w:rsidR="00430569" w:rsidRDefault="00430569">
            <w:pPr>
              <w:pStyle w:val="EMPTYCELLSTYLE"/>
            </w:pPr>
          </w:p>
        </w:tc>
        <w:tc>
          <w:tcPr>
            <w:tcW w:w="1100" w:type="dxa"/>
            <w:gridSpan w:val="2"/>
          </w:tcPr>
          <w:p w14:paraId="46DE1120" w14:textId="77777777" w:rsidR="00430569" w:rsidRDefault="00430569">
            <w:pPr>
              <w:pStyle w:val="EMPTYCELLSTYLE"/>
            </w:pPr>
          </w:p>
        </w:tc>
        <w:tc>
          <w:tcPr>
            <w:tcW w:w="100" w:type="dxa"/>
          </w:tcPr>
          <w:p w14:paraId="5043C3A1" w14:textId="77777777" w:rsidR="00430569" w:rsidRDefault="00430569">
            <w:pPr>
              <w:pStyle w:val="EMPTYCELLSTYLE"/>
            </w:pPr>
          </w:p>
        </w:tc>
        <w:tc>
          <w:tcPr>
            <w:tcW w:w="1600" w:type="dxa"/>
          </w:tcPr>
          <w:p w14:paraId="52B4CA82" w14:textId="77777777" w:rsidR="00430569" w:rsidRDefault="00430569">
            <w:pPr>
              <w:pStyle w:val="EMPTYCELLSTYLE"/>
            </w:pPr>
          </w:p>
        </w:tc>
        <w:tc>
          <w:tcPr>
            <w:tcW w:w="1600" w:type="dxa"/>
          </w:tcPr>
          <w:p w14:paraId="7CC9C0F4" w14:textId="77777777" w:rsidR="00430569" w:rsidRDefault="00430569">
            <w:pPr>
              <w:pStyle w:val="EMPTYCELLSTYLE"/>
            </w:pPr>
          </w:p>
        </w:tc>
        <w:tc>
          <w:tcPr>
            <w:tcW w:w="2000" w:type="dxa"/>
          </w:tcPr>
          <w:p w14:paraId="62FC47C6" w14:textId="77777777" w:rsidR="00430569" w:rsidRDefault="00430569">
            <w:pPr>
              <w:pStyle w:val="EMPTYCELLSTYLE"/>
            </w:pPr>
          </w:p>
        </w:tc>
        <w:tc>
          <w:tcPr>
            <w:tcW w:w="1720" w:type="dxa"/>
          </w:tcPr>
          <w:p w14:paraId="035A6FF1" w14:textId="77777777" w:rsidR="00430569" w:rsidRDefault="00430569">
            <w:pPr>
              <w:pStyle w:val="EMPTYCELLSTYLE"/>
            </w:pPr>
          </w:p>
        </w:tc>
        <w:tc>
          <w:tcPr>
            <w:tcW w:w="800" w:type="dxa"/>
          </w:tcPr>
          <w:p w14:paraId="3F853170" w14:textId="77777777" w:rsidR="00430569" w:rsidRDefault="00430569">
            <w:pPr>
              <w:pStyle w:val="EMPTYCELLSTYLE"/>
            </w:pPr>
          </w:p>
        </w:tc>
        <w:tc>
          <w:tcPr>
            <w:tcW w:w="5560" w:type="dxa"/>
          </w:tcPr>
          <w:p w14:paraId="73C67B10" w14:textId="77777777" w:rsidR="00430569" w:rsidRDefault="00430569">
            <w:pPr>
              <w:pStyle w:val="EMPTYCELLSTYLE"/>
            </w:pPr>
          </w:p>
        </w:tc>
        <w:tc>
          <w:tcPr>
            <w:tcW w:w="5500" w:type="dxa"/>
          </w:tcPr>
          <w:p w14:paraId="206C0BCD" w14:textId="77777777" w:rsidR="00430569" w:rsidRDefault="00430569">
            <w:pPr>
              <w:pStyle w:val="EMPTYCELLSTYLE"/>
            </w:pPr>
          </w:p>
        </w:tc>
        <w:tc>
          <w:tcPr>
            <w:tcW w:w="420" w:type="dxa"/>
            <w:gridSpan w:val="2"/>
          </w:tcPr>
          <w:p w14:paraId="6C0D7C08" w14:textId="77777777" w:rsidR="00430569" w:rsidRDefault="00430569">
            <w:pPr>
              <w:pStyle w:val="EMPTYCELLSTYLE"/>
            </w:pPr>
          </w:p>
        </w:tc>
      </w:tr>
      <w:tr w:rsidR="00430569" w14:paraId="2CB1D5B1" w14:textId="77777777">
        <w:tblPrEx>
          <w:tblCellMar>
            <w:top w:w="0" w:type="dxa"/>
            <w:bottom w:w="0" w:type="dxa"/>
          </w:tblCellMar>
        </w:tblPrEx>
        <w:trPr>
          <w:trHeight w:hRule="exact" w:val="280"/>
        </w:trPr>
        <w:tc>
          <w:tcPr>
            <w:tcW w:w="400" w:type="dxa"/>
          </w:tcPr>
          <w:p w14:paraId="55563BE3" w14:textId="77777777" w:rsidR="00430569" w:rsidRDefault="00430569">
            <w:pPr>
              <w:pStyle w:val="EMPTYCELLSTYLE"/>
            </w:pPr>
          </w:p>
        </w:tc>
        <w:tc>
          <w:tcPr>
            <w:tcW w:w="600" w:type="dxa"/>
            <w:tcMar>
              <w:top w:w="0" w:type="dxa"/>
              <w:left w:w="0" w:type="dxa"/>
              <w:bottom w:w="0" w:type="dxa"/>
              <w:right w:w="0" w:type="dxa"/>
            </w:tcMar>
          </w:tcPr>
          <w:p w14:paraId="68445851" w14:textId="77777777" w:rsidR="00430569" w:rsidRDefault="003E707C">
            <w:pPr>
              <w:pStyle w:val="ArialItalic"/>
              <w:ind w:right="100"/>
              <w:jc w:val="right"/>
            </w:pPr>
            <w:r>
              <w:rPr>
                <w:sz w:val="16"/>
              </w:rPr>
              <w:t>18</w:t>
            </w:r>
          </w:p>
        </w:tc>
        <w:tc>
          <w:tcPr>
            <w:tcW w:w="1800" w:type="dxa"/>
            <w:gridSpan w:val="2"/>
            <w:vMerge w:val="restart"/>
            <w:tcMar>
              <w:top w:w="0" w:type="dxa"/>
              <w:left w:w="0" w:type="dxa"/>
              <w:bottom w:w="0" w:type="dxa"/>
              <w:right w:w="0" w:type="dxa"/>
            </w:tcMar>
          </w:tcPr>
          <w:p w14:paraId="20FD0800" w14:textId="77777777" w:rsidR="00430569" w:rsidRDefault="003E707C">
            <w:pPr>
              <w:pStyle w:val="ArialNormal"/>
              <w:ind w:left="40" w:right="100"/>
            </w:pPr>
            <w:r>
              <w:rPr>
                <w:sz w:val="16"/>
              </w:rPr>
              <w:t>MHMP odbor ochrany prostředí</w:t>
            </w:r>
          </w:p>
        </w:tc>
        <w:tc>
          <w:tcPr>
            <w:tcW w:w="100" w:type="dxa"/>
          </w:tcPr>
          <w:p w14:paraId="2628A30C" w14:textId="77777777" w:rsidR="00430569" w:rsidRDefault="00430569">
            <w:pPr>
              <w:pStyle w:val="EMPTYCELLSTYLE"/>
            </w:pPr>
          </w:p>
        </w:tc>
        <w:tc>
          <w:tcPr>
            <w:tcW w:w="1600" w:type="dxa"/>
            <w:gridSpan w:val="3"/>
            <w:tcMar>
              <w:top w:w="0" w:type="dxa"/>
              <w:left w:w="0" w:type="dxa"/>
              <w:bottom w:w="0" w:type="dxa"/>
              <w:right w:w="0" w:type="dxa"/>
            </w:tcMar>
          </w:tcPr>
          <w:p w14:paraId="0003BBEF" w14:textId="77777777" w:rsidR="00430569" w:rsidRDefault="003E707C">
            <w:pPr>
              <w:pStyle w:val="ArialNormal"/>
              <w:ind w:left="40" w:right="40"/>
            </w:pPr>
            <w:r>
              <w:rPr>
                <w:sz w:val="16"/>
              </w:rPr>
              <w:t>Stanovisko</w:t>
            </w:r>
          </w:p>
        </w:tc>
        <w:tc>
          <w:tcPr>
            <w:tcW w:w="100" w:type="dxa"/>
          </w:tcPr>
          <w:p w14:paraId="2A4D789F" w14:textId="77777777" w:rsidR="00430569" w:rsidRDefault="00430569">
            <w:pPr>
              <w:pStyle w:val="EMPTYCELLSTYLE"/>
            </w:pPr>
          </w:p>
        </w:tc>
        <w:tc>
          <w:tcPr>
            <w:tcW w:w="1600" w:type="dxa"/>
            <w:tcMar>
              <w:top w:w="0" w:type="dxa"/>
              <w:left w:w="0" w:type="dxa"/>
              <w:bottom w:w="0" w:type="dxa"/>
              <w:right w:w="0" w:type="dxa"/>
            </w:tcMar>
          </w:tcPr>
          <w:p w14:paraId="79193976" w14:textId="77777777" w:rsidR="00430569" w:rsidRDefault="003E707C">
            <w:pPr>
              <w:pStyle w:val="ArialNormal"/>
              <w:ind w:left="40" w:right="40"/>
            </w:pPr>
            <w:r>
              <w:rPr>
                <w:sz w:val="16"/>
              </w:rPr>
              <w:t>MHMPXPHM66CP</w:t>
            </w:r>
          </w:p>
        </w:tc>
        <w:tc>
          <w:tcPr>
            <w:tcW w:w="1600" w:type="dxa"/>
            <w:tcMar>
              <w:top w:w="0" w:type="dxa"/>
              <w:left w:w="0" w:type="dxa"/>
              <w:bottom w:w="0" w:type="dxa"/>
              <w:right w:w="0" w:type="dxa"/>
            </w:tcMar>
          </w:tcPr>
          <w:p w14:paraId="57BE5964" w14:textId="77777777" w:rsidR="00430569" w:rsidRDefault="003E707C">
            <w:pPr>
              <w:pStyle w:val="ArialNormal"/>
              <w:ind w:left="40" w:right="40"/>
            </w:pPr>
            <w:r>
              <w:rPr>
                <w:sz w:val="16"/>
              </w:rPr>
              <w:t>2990031</w:t>
            </w:r>
          </w:p>
        </w:tc>
        <w:tc>
          <w:tcPr>
            <w:tcW w:w="2000" w:type="dxa"/>
            <w:tcMar>
              <w:top w:w="0" w:type="dxa"/>
              <w:left w:w="0" w:type="dxa"/>
              <w:bottom w:w="0" w:type="dxa"/>
              <w:right w:w="0" w:type="dxa"/>
            </w:tcMar>
          </w:tcPr>
          <w:p w14:paraId="3C783AC1" w14:textId="77777777" w:rsidR="00430569" w:rsidRDefault="003E707C">
            <w:pPr>
              <w:pStyle w:val="ArialNormal"/>
              <w:ind w:left="40" w:right="40"/>
            </w:pPr>
            <w:r>
              <w:rPr>
                <w:sz w:val="16"/>
              </w:rPr>
              <w:t>Bez připomínek</w:t>
            </w:r>
          </w:p>
        </w:tc>
        <w:tc>
          <w:tcPr>
            <w:tcW w:w="13580" w:type="dxa"/>
            <w:gridSpan w:val="4"/>
            <w:vMerge w:val="restart"/>
            <w:tcMar>
              <w:top w:w="0" w:type="dxa"/>
              <w:left w:w="0" w:type="dxa"/>
              <w:bottom w:w="0" w:type="dxa"/>
              <w:right w:w="0" w:type="dxa"/>
            </w:tcMar>
          </w:tcPr>
          <w:p w14:paraId="6B72C764" w14:textId="77777777" w:rsidR="00430569" w:rsidRDefault="003E707C">
            <w:pPr>
              <w:pStyle w:val="ArialNormal"/>
              <w:ind w:left="40" w:right="40"/>
            </w:pPr>
            <w:r>
              <w:rPr>
                <w:b/>
                <w:i/>
                <w:sz w:val="16"/>
                <w:u w:val="single"/>
              </w:rPr>
              <w:t>Z hlediska ochrany ovzduší:</w:t>
            </w:r>
            <w:r>
              <w:rPr>
                <w:sz w:val="16"/>
              </w:rPr>
              <w:br/>
            </w:r>
            <w:r>
              <w:rPr>
                <w:sz w:val="16"/>
              </w:rPr>
              <w:br/>
            </w:r>
            <w:r>
              <w:rPr>
                <w:sz w:val="16"/>
              </w:rPr>
              <w:br/>
            </w:r>
            <w:r>
              <w:rPr>
                <w:sz w:val="16"/>
              </w:rPr>
              <w:t>S návrhem změn č. Z3200/14, Z3204/14, Z3205/14, Z3207/14, Z3220/14 , Z3208/14, Z3214/14, Z3221/14 vlny 14 Územního plánu sídelního útvaru hlavního města Prahy souhlasíme bez připomínek.</w:t>
            </w:r>
            <w:r>
              <w:rPr>
                <w:sz w:val="16"/>
              </w:rPr>
              <w:br/>
              <w:t>U změny č. Z3196/14 upozorňujeme, že v zájmovém území dochází k překračování imisního limitu roční koncentrace benzo(a)pyrenu. V následných řízeních proto bude požadováno minimalizovat množství nových zdrojů znečišťování ovzduší, resp. bude požadováno využití především bezemisních zdrojů vytápění (tepelná čerpadla, elektrick</w:t>
            </w:r>
            <w:r>
              <w:rPr>
                <w:sz w:val="16"/>
              </w:rPr>
              <w:t>é kotle apod.).</w:t>
            </w:r>
            <w:r>
              <w:rPr>
                <w:sz w:val="16"/>
              </w:rPr>
              <w:br/>
              <w:t>Se změnami Z3197/14, Z3201/14, Z3209/14 souhlasíme s upozorněním, že v následných řízeních bude požadována minimalizace vzniku nových spalovacích stacionárních zdrojů na pevná paliva (krby, krbové vložky apod.) jakožto doplňkových zdrojů vytápění, příp. bude vyžadována</w:t>
            </w:r>
            <w:r>
              <w:rPr>
                <w:sz w:val="16"/>
              </w:rPr>
              <w:br/>
              <w:t>instalace spalovacích zařízení, která odpovídají nejlepšímu dostupnému technickému řešení, přičemž je doporučeno vycházet zejména z prováděcích nařízení ke směrnici Evropského parlamentu a Rady 2009/125/ES o ekodesignu, s cíle</w:t>
            </w:r>
            <w:r>
              <w:rPr>
                <w:sz w:val="16"/>
              </w:rPr>
              <w:t>m dosažení imisních limitů na celém území</w:t>
            </w:r>
            <w:r>
              <w:rPr>
                <w:sz w:val="16"/>
              </w:rPr>
              <w:br/>
              <w:t>aglomerace a jejich trvalé udržení.</w:t>
            </w:r>
          </w:p>
        </w:tc>
        <w:tc>
          <w:tcPr>
            <w:tcW w:w="420" w:type="dxa"/>
            <w:gridSpan w:val="2"/>
          </w:tcPr>
          <w:p w14:paraId="2D5839E5" w14:textId="77777777" w:rsidR="00430569" w:rsidRDefault="00430569">
            <w:pPr>
              <w:pStyle w:val="EMPTYCELLSTYLE"/>
            </w:pPr>
          </w:p>
        </w:tc>
      </w:tr>
      <w:tr w:rsidR="00430569" w14:paraId="4038FEDC" w14:textId="77777777">
        <w:tblPrEx>
          <w:tblCellMar>
            <w:top w:w="0" w:type="dxa"/>
            <w:bottom w:w="0" w:type="dxa"/>
          </w:tblCellMar>
        </w:tblPrEx>
        <w:trPr>
          <w:trHeight w:hRule="exact" w:val="80"/>
        </w:trPr>
        <w:tc>
          <w:tcPr>
            <w:tcW w:w="400" w:type="dxa"/>
          </w:tcPr>
          <w:p w14:paraId="3D5FB66D" w14:textId="77777777" w:rsidR="00430569" w:rsidRDefault="00430569">
            <w:pPr>
              <w:pStyle w:val="EMPTYCELLSTYLE"/>
            </w:pPr>
          </w:p>
        </w:tc>
        <w:tc>
          <w:tcPr>
            <w:tcW w:w="600" w:type="dxa"/>
          </w:tcPr>
          <w:p w14:paraId="1BE6463F" w14:textId="77777777" w:rsidR="00430569" w:rsidRDefault="00430569">
            <w:pPr>
              <w:pStyle w:val="EMPTYCELLSTYLE"/>
            </w:pPr>
          </w:p>
        </w:tc>
        <w:tc>
          <w:tcPr>
            <w:tcW w:w="1800" w:type="dxa"/>
            <w:gridSpan w:val="2"/>
            <w:vMerge/>
            <w:tcMar>
              <w:top w:w="0" w:type="dxa"/>
              <w:left w:w="0" w:type="dxa"/>
              <w:bottom w:w="0" w:type="dxa"/>
              <w:right w:w="0" w:type="dxa"/>
            </w:tcMar>
          </w:tcPr>
          <w:p w14:paraId="6C219FC6" w14:textId="77777777" w:rsidR="00430569" w:rsidRDefault="00430569">
            <w:pPr>
              <w:pStyle w:val="EMPTYCELLSTYLE"/>
            </w:pPr>
          </w:p>
        </w:tc>
        <w:tc>
          <w:tcPr>
            <w:tcW w:w="100" w:type="dxa"/>
          </w:tcPr>
          <w:p w14:paraId="60FB544E" w14:textId="77777777" w:rsidR="00430569" w:rsidRDefault="00430569">
            <w:pPr>
              <w:pStyle w:val="EMPTYCELLSTYLE"/>
            </w:pPr>
          </w:p>
        </w:tc>
        <w:tc>
          <w:tcPr>
            <w:tcW w:w="500" w:type="dxa"/>
          </w:tcPr>
          <w:p w14:paraId="24DE2B66" w14:textId="77777777" w:rsidR="00430569" w:rsidRDefault="00430569">
            <w:pPr>
              <w:pStyle w:val="EMPTYCELLSTYLE"/>
            </w:pPr>
          </w:p>
        </w:tc>
        <w:tc>
          <w:tcPr>
            <w:tcW w:w="1100" w:type="dxa"/>
            <w:gridSpan w:val="2"/>
          </w:tcPr>
          <w:p w14:paraId="7A33B394" w14:textId="77777777" w:rsidR="00430569" w:rsidRDefault="00430569">
            <w:pPr>
              <w:pStyle w:val="EMPTYCELLSTYLE"/>
            </w:pPr>
          </w:p>
        </w:tc>
        <w:tc>
          <w:tcPr>
            <w:tcW w:w="100" w:type="dxa"/>
          </w:tcPr>
          <w:p w14:paraId="2C7D3891" w14:textId="77777777" w:rsidR="00430569" w:rsidRDefault="00430569">
            <w:pPr>
              <w:pStyle w:val="EMPTYCELLSTYLE"/>
            </w:pPr>
          </w:p>
        </w:tc>
        <w:tc>
          <w:tcPr>
            <w:tcW w:w="1600" w:type="dxa"/>
          </w:tcPr>
          <w:p w14:paraId="5AEFD9A2" w14:textId="77777777" w:rsidR="00430569" w:rsidRDefault="00430569">
            <w:pPr>
              <w:pStyle w:val="EMPTYCELLSTYLE"/>
            </w:pPr>
          </w:p>
        </w:tc>
        <w:tc>
          <w:tcPr>
            <w:tcW w:w="1600" w:type="dxa"/>
          </w:tcPr>
          <w:p w14:paraId="3E7CF637" w14:textId="77777777" w:rsidR="00430569" w:rsidRDefault="00430569">
            <w:pPr>
              <w:pStyle w:val="EMPTYCELLSTYLE"/>
            </w:pPr>
          </w:p>
        </w:tc>
        <w:tc>
          <w:tcPr>
            <w:tcW w:w="2000" w:type="dxa"/>
          </w:tcPr>
          <w:p w14:paraId="5AFE7811" w14:textId="77777777" w:rsidR="00430569" w:rsidRDefault="00430569">
            <w:pPr>
              <w:pStyle w:val="EMPTYCELLSTYLE"/>
            </w:pPr>
          </w:p>
        </w:tc>
        <w:tc>
          <w:tcPr>
            <w:tcW w:w="13580" w:type="dxa"/>
            <w:gridSpan w:val="4"/>
            <w:vMerge/>
            <w:tcMar>
              <w:top w:w="0" w:type="dxa"/>
              <w:left w:w="0" w:type="dxa"/>
              <w:bottom w:w="0" w:type="dxa"/>
              <w:right w:w="0" w:type="dxa"/>
            </w:tcMar>
          </w:tcPr>
          <w:p w14:paraId="6F510714" w14:textId="77777777" w:rsidR="00430569" w:rsidRDefault="00430569">
            <w:pPr>
              <w:pStyle w:val="EMPTYCELLSTYLE"/>
            </w:pPr>
          </w:p>
        </w:tc>
        <w:tc>
          <w:tcPr>
            <w:tcW w:w="420" w:type="dxa"/>
            <w:gridSpan w:val="2"/>
          </w:tcPr>
          <w:p w14:paraId="1289817B" w14:textId="77777777" w:rsidR="00430569" w:rsidRDefault="00430569">
            <w:pPr>
              <w:pStyle w:val="EMPTYCELLSTYLE"/>
            </w:pPr>
          </w:p>
        </w:tc>
      </w:tr>
      <w:tr w:rsidR="00430569" w14:paraId="7326270D" w14:textId="77777777">
        <w:tblPrEx>
          <w:tblCellMar>
            <w:top w:w="0" w:type="dxa"/>
            <w:bottom w:w="0" w:type="dxa"/>
          </w:tblCellMar>
        </w:tblPrEx>
        <w:trPr>
          <w:trHeight w:hRule="exact" w:val="1840"/>
        </w:trPr>
        <w:tc>
          <w:tcPr>
            <w:tcW w:w="400" w:type="dxa"/>
          </w:tcPr>
          <w:p w14:paraId="65961A15" w14:textId="77777777" w:rsidR="00430569" w:rsidRDefault="00430569">
            <w:pPr>
              <w:pStyle w:val="EMPTYCELLSTYLE"/>
            </w:pPr>
          </w:p>
        </w:tc>
        <w:tc>
          <w:tcPr>
            <w:tcW w:w="600" w:type="dxa"/>
          </w:tcPr>
          <w:p w14:paraId="4A738181" w14:textId="77777777" w:rsidR="00430569" w:rsidRDefault="00430569">
            <w:pPr>
              <w:pStyle w:val="EMPTYCELLSTYLE"/>
            </w:pPr>
          </w:p>
        </w:tc>
        <w:tc>
          <w:tcPr>
            <w:tcW w:w="1800" w:type="dxa"/>
            <w:gridSpan w:val="2"/>
          </w:tcPr>
          <w:p w14:paraId="4C3BFE97" w14:textId="77777777" w:rsidR="00430569" w:rsidRDefault="00430569">
            <w:pPr>
              <w:pStyle w:val="EMPTYCELLSTYLE"/>
            </w:pPr>
          </w:p>
        </w:tc>
        <w:tc>
          <w:tcPr>
            <w:tcW w:w="100" w:type="dxa"/>
          </w:tcPr>
          <w:p w14:paraId="34A2C0B2" w14:textId="77777777" w:rsidR="00430569" w:rsidRDefault="00430569">
            <w:pPr>
              <w:pStyle w:val="EMPTYCELLSTYLE"/>
            </w:pPr>
          </w:p>
        </w:tc>
        <w:tc>
          <w:tcPr>
            <w:tcW w:w="500" w:type="dxa"/>
          </w:tcPr>
          <w:p w14:paraId="62C73E56" w14:textId="77777777" w:rsidR="00430569" w:rsidRDefault="00430569">
            <w:pPr>
              <w:pStyle w:val="EMPTYCELLSTYLE"/>
            </w:pPr>
          </w:p>
        </w:tc>
        <w:tc>
          <w:tcPr>
            <w:tcW w:w="1100" w:type="dxa"/>
            <w:gridSpan w:val="2"/>
          </w:tcPr>
          <w:p w14:paraId="10AF42A3" w14:textId="77777777" w:rsidR="00430569" w:rsidRDefault="00430569">
            <w:pPr>
              <w:pStyle w:val="EMPTYCELLSTYLE"/>
            </w:pPr>
          </w:p>
        </w:tc>
        <w:tc>
          <w:tcPr>
            <w:tcW w:w="100" w:type="dxa"/>
          </w:tcPr>
          <w:p w14:paraId="2E9C0F14" w14:textId="77777777" w:rsidR="00430569" w:rsidRDefault="00430569">
            <w:pPr>
              <w:pStyle w:val="EMPTYCELLSTYLE"/>
            </w:pPr>
          </w:p>
        </w:tc>
        <w:tc>
          <w:tcPr>
            <w:tcW w:w="1600" w:type="dxa"/>
          </w:tcPr>
          <w:p w14:paraId="33FB3E05" w14:textId="77777777" w:rsidR="00430569" w:rsidRDefault="00430569">
            <w:pPr>
              <w:pStyle w:val="EMPTYCELLSTYLE"/>
            </w:pPr>
          </w:p>
        </w:tc>
        <w:tc>
          <w:tcPr>
            <w:tcW w:w="1600" w:type="dxa"/>
          </w:tcPr>
          <w:p w14:paraId="488711CB" w14:textId="77777777" w:rsidR="00430569" w:rsidRDefault="00430569">
            <w:pPr>
              <w:pStyle w:val="EMPTYCELLSTYLE"/>
            </w:pPr>
          </w:p>
        </w:tc>
        <w:tc>
          <w:tcPr>
            <w:tcW w:w="2000" w:type="dxa"/>
          </w:tcPr>
          <w:p w14:paraId="00C279A2" w14:textId="77777777" w:rsidR="00430569" w:rsidRDefault="00430569">
            <w:pPr>
              <w:pStyle w:val="EMPTYCELLSTYLE"/>
            </w:pPr>
          </w:p>
        </w:tc>
        <w:tc>
          <w:tcPr>
            <w:tcW w:w="13580" w:type="dxa"/>
            <w:gridSpan w:val="4"/>
            <w:vMerge/>
            <w:tcMar>
              <w:top w:w="0" w:type="dxa"/>
              <w:left w:w="0" w:type="dxa"/>
              <w:bottom w:w="0" w:type="dxa"/>
              <w:right w:w="0" w:type="dxa"/>
            </w:tcMar>
          </w:tcPr>
          <w:p w14:paraId="3FC0EA02" w14:textId="77777777" w:rsidR="00430569" w:rsidRDefault="00430569">
            <w:pPr>
              <w:pStyle w:val="EMPTYCELLSTYLE"/>
            </w:pPr>
          </w:p>
        </w:tc>
        <w:tc>
          <w:tcPr>
            <w:tcW w:w="420" w:type="dxa"/>
            <w:gridSpan w:val="2"/>
          </w:tcPr>
          <w:p w14:paraId="66DE245E" w14:textId="77777777" w:rsidR="00430569" w:rsidRDefault="00430569">
            <w:pPr>
              <w:pStyle w:val="EMPTYCELLSTYLE"/>
            </w:pPr>
          </w:p>
        </w:tc>
      </w:tr>
      <w:tr w:rsidR="00430569" w14:paraId="7D907263" w14:textId="77777777">
        <w:tblPrEx>
          <w:tblCellMar>
            <w:top w:w="0" w:type="dxa"/>
            <w:bottom w:w="0" w:type="dxa"/>
          </w:tblCellMar>
        </w:tblPrEx>
        <w:trPr>
          <w:trHeight w:hRule="exact" w:val="100"/>
        </w:trPr>
        <w:tc>
          <w:tcPr>
            <w:tcW w:w="400" w:type="dxa"/>
          </w:tcPr>
          <w:p w14:paraId="19B5160F" w14:textId="77777777" w:rsidR="00430569" w:rsidRDefault="00430569">
            <w:pPr>
              <w:pStyle w:val="EMPTYCELLSTYLE"/>
            </w:pPr>
          </w:p>
        </w:tc>
        <w:tc>
          <w:tcPr>
            <w:tcW w:w="600" w:type="dxa"/>
          </w:tcPr>
          <w:p w14:paraId="531C0C7F" w14:textId="77777777" w:rsidR="00430569" w:rsidRDefault="00430569">
            <w:pPr>
              <w:pStyle w:val="EMPTYCELLSTYLE"/>
            </w:pPr>
          </w:p>
        </w:tc>
        <w:tc>
          <w:tcPr>
            <w:tcW w:w="1800" w:type="dxa"/>
            <w:gridSpan w:val="2"/>
          </w:tcPr>
          <w:p w14:paraId="7618562D" w14:textId="77777777" w:rsidR="00430569" w:rsidRDefault="00430569">
            <w:pPr>
              <w:pStyle w:val="EMPTYCELLSTYLE"/>
            </w:pPr>
          </w:p>
        </w:tc>
        <w:tc>
          <w:tcPr>
            <w:tcW w:w="100" w:type="dxa"/>
          </w:tcPr>
          <w:p w14:paraId="1EAEE7B9" w14:textId="77777777" w:rsidR="00430569" w:rsidRDefault="00430569">
            <w:pPr>
              <w:pStyle w:val="EMPTYCELLSTYLE"/>
            </w:pPr>
          </w:p>
        </w:tc>
        <w:tc>
          <w:tcPr>
            <w:tcW w:w="500" w:type="dxa"/>
          </w:tcPr>
          <w:p w14:paraId="36FC62EC" w14:textId="77777777" w:rsidR="00430569" w:rsidRDefault="00430569">
            <w:pPr>
              <w:pStyle w:val="EMPTYCELLSTYLE"/>
            </w:pPr>
          </w:p>
        </w:tc>
        <w:tc>
          <w:tcPr>
            <w:tcW w:w="1100" w:type="dxa"/>
            <w:gridSpan w:val="2"/>
          </w:tcPr>
          <w:p w14:paraId="0B6BD2DA" w14:textId="77777777" w:rsidR="00430569" w:rsidRDefault="00430569">
            <w:pPr>
              <w:pStyle w:val="EMPTYCELLSTYLE"/>
            </w:pPr>
          </w:p>
        </w:tc>
        <w:tc>
          <w:tcPr>
            <w:tcW w:w="100" w:type="dxa"/>
          </w:tcPr>
          <w:p w14:paraId="4284A3E0" w14:textId="77777777" w:rsidR="00430569" w:rsidRDefault="00430569">
            <w:pPr>
              <w:pStyle w:val="EMPTYCELLSTYLE"/>
            </w:pPr>
          </w:p>
        </w:tc>
        <w:tc>
          <w:tcPr>
            <w:tcW w:w="1600" w:type="dxa"/>
          </w:tcPr>
          <w:p w14:paraId="758FA86E" w14:textId="77777777" w:rsidR="00430569" w:rsidRDefault="00430569">
            <w:pPr>
              <w:pStyle w:val="EMPTYCELLSTYLE"/>
            </w:pPr>
          </w:p>
        </w:tc>
        <w:tc>
          <w:tcPr>
            <w:tcW w:w="1600" w:type="dxa"/>
          </w:tcPr>
          <w:p w14:paraId="233D7EEC" w14:textId="77777777" w:rsidR="00430569" w:rsidRDefault="00430569">
            <w:pPr>
              <w:pStyle w:val="EMPTYCELLSTYLE"/>
            </w:pPr>
          </w:p>
        </w:tc>
        <w:tc>
          <w:tcPr>
            <w:tcW w:w="2000" w:type="dxa"/>
          </w:tcPr>
          <w:p w14:paraId="093ADA10" w14:textId="77777777" w:rsidR="00430569" w:rsidRDefault="00430569">
            <w:pPr>
              <w:pStyle w:val="EMPTYCELLSTYLE"/>
            </w:pPr>
          </w:p>
        </w:tc>
        <w:tc>
          <w:tcPr>
            <w:tcW w:w="1720" w:type="dxa"/>
          </w:tcPr>
          <w:p w14:paraId="31CC3F60" w14:textId="77777777" w:rsidR="00430569" w:rsidRDefault="00430569">
            <w:pPr>
              <w:pStyle w:val="EMPTYCELLSTYLE"/>
            </w:pPr>
          </w:p>
        </w:tc>
        <w:tc>
          <w:tcPr>
            <w:tcW w:w="800" w:type="dxa"/>
          </w:tcPr>
          <w:p w14:paraId="03A81C1F" w14:textId="77777777" w:rsidR="00430569" w:rsidRDefault="00430569">
            <w:pPr>
              <w:pStyle w:val="EMPTYCELLSTYLE"/>
            </w:pPr>
          </w:p>
        </w:tc>
        <w:tc>
          <w:tcPr>
            <w:tcW w:w="5560" w:type="dxa"/>
          </w:tcPr>
          <w:p w14:paraId="634B875C" w14:textId="77777777" w:rsidR="00430569" w:rsidRDefault="00430569">
            <w:pPr>
              <w:pStyle w:val="EMPTYCELLSTYLE"/>
            </w:pPr>
          </w:p>
        </w:tc>
        <w:tc>
          <w:tcPr>
            <w:tcW w:w="5500" w:type="dxa"/>
          </w:tcPr>
          <w:p w14:paraId="6394B3CE" w14:textId="77777777" w:rsidR="00430569" w:rsidRDefault="00430569">
            <w:pPr>
              <w:pStyle w:val="EMPTYCELLSTYLE"/>
            </w:pPr>
          </w:p>
        </w:tc>
        <w:tc>
          <w:tcPr>
            <w:tcW w:w="420" w:type="dxa"/>
            <w:gridSpan w:val="2"/>
          </w:tcPr>
          <w:p w14:paraId="5AC2C871" w14:textId="77777777" w:rsidR="00430569" w:rsidRDefault="00430569">
            <w:pPr>
              <w:pStyle w:val="EMPTYCELLSTYLE"/>
            </w:pPr>
          </w:p>
        </w:tc>
      </w:tr>
      <w:tr w:rsidR="00430569" w14:paraId="0AD56226" w14:textId="77777777">
        <w:tblPrEx>
          <w:tblCellMar>
            <w:top w:w="0" w:type="dxa"/>
            <w:bottom w:w="0" w:type="dxa"/>
          </w:tblCellMar>
        </w:tblPrEx>
        <w:trPr>
          <w:trHeight w:hRule="exact" w:val="280"/>
        </w:trPr>
        <w:tc>
          <w:tcPr>
            <w:tcW w:w="400" w:type="dxa"/>
          </w:tcPr>
          <w:p w14:paraId="298129EA" w14:textId="77777777" w:rsidR="00430569" w:rsidRDefault="00430569">
            <w:pPr>
              <w:pStyle w:val="EMPTYCELLSTYLE"/>
            </w:pPr>
          </w:p>
        </w:tc>
        <w:tc>
          <w:tcPr>
            <w:tcW w:w="600" w:type="dxa"/>
            <w:tcMar>
              <w:top w:w="0" w:type="dxa"/>
              <w:left w:w="0" w:type="dxa"/>
              <w:bottom w:w="0" w:type="dxa"/>
              <w:right w:w="0" w:type="dxa"/>
            </w:tcMar>
          </w:tcPr>
          <w:p w14:paraId="5B31C9DA" w14:textId="77777777" w:rsidR="00430569" w:rsidRDefault="003E707C">
            <w:pPr>
              <w:pStyle w:val="ArialItalic"/>
              <w:ind w:right="100"/>
              <w:jc w:val="right"/>
            </w:pPr>
            <w:r>
              <w:rPr>
                <w:sz w:val="16"/>
              </w:rPr>
              <w:t>18</w:t>
            </w:r>
          </w:p>
        </w:tc>
        <w:tc>
          <w:tcPr>
            <w:tcW w:w="1800" w:type="dxa"/>
            <w:gridSpan w:val="2"/>
            <w:vMerge w:val="restart"/>
            <w:tcMar>
              <w:top w:w="0" w:type="dxa"/>
              <w:left w:w="0" w:type="dxa"/>
              <w:bottom w:w="0" w:type="dxa"/>
              <w:right w:w="0" w:type="dxa"/>
            </w:tcMar>
          </w:tcPr>
          <w:p w14:paraId="201993DA" w14:textId="77777777" w:rsidR="00430569" w:rsidRDefault="003E707C">
            <w:pPr>
              <w:pStyle w:val="ArialNormal"/>
              <w:ind w:left="40" w:right="100"/>
            </w:pPr>
            <w:r>
              <w:rPr>
                <w:sz w:val="16"/>
              </w:rPr>
              <w:t>MHMP odbor ochrany prostředí</w:t>
            </w:r>
          </w:p>
        </w:tc>
        <w:tc>
          <w:tcPr>
            <w:tcW w:w="100" w:type="dxa"/>
          </w:tcPr>
          <w:p w14:paraId="1049DC01" w14:textId="77777777" w:rsidR="00430569" w:rsidRDefault="00430569">
            <w:pPr>
              <w:pStyle w:val="EMPTYCELLSTYLE"/>
            </w:pPr>
          </w:p>
        </w:tc>
        <w:tc>
          <w:tcPr>
            <w:tcW w:w="1600" w:type="dxa"/>
            <w:gridSpan w:val="3"/>
            <w:tcMar>
              <w:top w:w="0" w:type="dxa"/>
              <w:left w:w="0" w:type="dxa"/>
              <w:bottom w:w="0" w:type="dxa"/>
              <w:right w:w="0" w:type="dxa"/>
            </w:tcMar>
          </w:tcPr>
          <w:p w14:paraId="7C89C29D" w14:textId="77777777" w:rsidR="00430569" w:rsidRDefault="003E707C">
            <w:pPr>
              <w:pStyle w:val="ArialNormal"/>
              <w:ind w:left="40" w:right="40"/>
            </w:pPr>
            <w:r>
              <w:rPr>
                <w:sz w:val="16"/>
              </w:rPr>
              <w:t>Stanovisko</w:t>
            </w:r>
          </w:p>
        </w:tc>
        <w:tc>
          <w:tcPr>
            <w:tcW w:w="100" w:type="dxa"/>
          </w:tcPr>
          <w:p w14:paraId="4BFC0057" w14:textId="77777777" w:rsidR="00430569" w:rsidRDefault="00430569">
            <w:pPr>
              <w:pStyle w:val="EMPTYCELLSTYLE"/>
            </w:pPr>
          </w:p>
        </w:tc>
        <w:tc>
          <w:tcPr>
            <w:tcW w:w="1600" w:type="dxa"/>
            <w:tcMar>
              <w:top w:w="0" w:type="dxa"/>
              <w:left w:w="0" w:type="dxa"/>
              <w:bottom w:w="0" w:type="dxa"/>
              <w:right w:w="0" w:type="dxa"/>
            </w:tcMar>
          </w:tcPr>
          <w:p w14:paraId="1DA5D476" w14:textId="77777777" w:rsidR="00430569" w:rsidRDefault="003E707C">
            <w:pPr>
              <w:pStyle w:val="ArialNormal"/>
              <w:ind w:left="40" w:right="40"/>
            </w:pPr>
            <w:r>
              <w:rPr>
                <w:sz w:val="16"/>
              </w:rPr>
              <w:t>MHMPXPHM66CP</w:t>
            </w:r>
          </w:p>
        </w:tc>
        <w:tc>
          <w:tcPr>
            <w:tcW w:w="1600" w:type="dxa"/>
            <w:tcMar>
              <w:top w:w="0" w:type="dxa"/>
              <w:left w:w="0" w:type="dxa"/>
              <w:bottom w:w="0" w:type="dxa"/>
              <w:right w:w="0" w:type="dxa"/>
            </w:tcMar>
          </w:tcPr>
          <w:p w14:paraId="7DD477F3" w14:textId="77777777" w:rsidR="00430569" w:rsidRDefault="003E707C">
            <w:pPr>
              <w:pStyle w:val="ArialNormal"/>
              <w:ind w:left="40" w:right="40"/>
            </w:pPr>
            <w:r>
              <w:rPr>
                <w:sz w:val="16"/>
              </w:rPr>
              <w:t>2990043</w:t>
            </w:r>
          </w:p>
        </w:tc>
        <w:tc>
          <w:tcPr>
            <w:tcW w:w="2000" w:type="dxa"/>
            <w:tcMar>
              <w:top w:w="0" w:type="dxa"/>
              <w:left w:w="0" w:type="dxa"/>
              <w:bottom w:w="0" w:type="dxa"/>
              <w:right w:w="0" w:type="dxa"/>
            </w:tcMar>
          </w:tcPr>
          <w:p w14:paraId="5B0A913F" w14:textId="77777777" w:rsidR="00430569" w:rsidRDefault="003E707C">
            <w:pPr>
              <w:pStyle w:val="ArialNormal"/>
              <w:ind w:left="40" w:right="40"/>
            </w:pPr>
            <w:r>
              <w:rPr>
                <w:sz w:val="16"/>
              </w:rPr>
              <w:t>Bez připomínek</w:t>
            </w:r>
          </w:p>
        </w:tc>
        <w:tc>
          <w:tcPr>
            <w:tcW w:w="13580" w:type="dxa"/>
            <w:gridSpan w:val="4"/>
            <w:vMerge w:val="restart"/>
            <w:tcMar>
              <w:top w:w="0" w:type="dxa"/>
              <w:left w:w="0" w:type="dxa"/>
              <w:bottom w:w="0" w:type="dxa"/>
              <w:right w:w="0" w:type="dxa"/>
            </w:tcMar>
          </w:tcPr>
          <w:p w14:paraId="3F731459" w14:textId="77777777" w:rsidR="00430569" w:rsidRDefault="003E707C">
            <w:pPr>
              <w:pStyle w:val="ArialNormal"/>
              <w:ind w:left="40" w:right="40"/>
            </w:pPr>
            <w:r>
              <w:rPr>
                <w:b/>
                <w:i/>
                <w:sz w:val="16"/>
                <w:u w:val="single"/>
              </w:rPr>
              <w:t>Z hlediska ochrany přírody a krajiny:</w:t>
            </w:r>
            <w:r>
              <w:rPr>
                <w:sz w:val="16"/>
              </w:rPr>
              <w:br/>
            </w:r>
            <w:r>
              <w:rPr>
                <w:sz w:val="16"/>
              </w:rPr>
              <w:br/>
            </w:r>
            <w:r>
              <w:rPr>
                <w:sz w:val="16"/>
              </w:rPr>
              <w:br/>
              <w:t>K předloženému oznámení o zahájení řízení o vydání změn vlny 14 Územního plánu sídelního útvaru hlavního města Prahy nemáme žádné připomínky. Změny nezasahují do významných krajinných prvků, zvláště chráněných území kategorie přírodní památka, přírodní rezervace a</w:t>
            </w:r>
            <w:r>
              <w:rPr>
                <w:sz w:val="16"/>
              </w:rPr>
              <w:br/>
              <w:t>jejich ochranných pásem ani památných stromů. Změny se rovněž nacházejí mimo území vymezených přírodních parků na území hl. m. Prahy. Navržené změny vlny 14 tak nebudou mít negativní vliv na ochranu přírody a krajiny.</w:t>
            </w:r>
          </w:p>
        </w:tc>
        <w:tc>
          <w:tcPr>
            <w:tcW w:w="420" w:type="dxa"/>
            <w:gridSpan w:val="2"/>
          </w:tcPr>
          <w:p w14:paraId="3CE07AD7" w14:textId="77777777" w:rsidR="00430569" w:rsidRDefault="00430569">
            <w:pPr>
              <w:pStyle w:val="EMPTYCELLSTYLE"/>
            </w:pPr>
          </w:p>
        </w:tc>
      </w:tr>
      <w:tr w:rsidR="00430569" w14:paraId="7D6E2902" w14:textId="77777777">
        <w:tblPrEx>
          <w:tblCellMar>
            <w:top w:w="0" w:type="dxa"/>
            <w:bottom w:w="0" w:type="dxa"/>
          </w:tblCellMar>
        </w:tblPrEx>
        <w:trPr>
          <w:trHeight w:hRule="exact" w:val="80"/>
        </w:trPr>
        <w:tc>
          <w:tcPr>
            <w:tcW w:w="400" w:type="dxa"/>
          </w:tcPr>
          <w:p w14:paraId="37230FB1" w14:textId="77777777" w:rsidR="00430569" w:rsidRDefault="00430569">
            <w:pPr>
              <w:pStyle w:val="EMPTYCELLSTYLE"/>
            </w:pPr>
          </w:p>
        </w:tc>
        <w:tc>
          <w:tcPr>
            <w:tcW w:w="600" w:type="dxa"/>
          </w:tcPr>
          <w:p w14:paraId="571DC281" w14:textId="77777777" w:rsidR="00430569" w:rsidRDefault="00430569">
            <w:pPr>
              <w:pStyle w:val="EMPTYCELLSTYLE"/>
            </w:pPr>
          </w:p>
        </w:tc>
        <w:tc>
          <w:tcPr>
            <w:tcW w:w="1800" w:type="dxa"/>
            <w:gridSpan w:val="2"/>
            <w:vMerge/>
            <w:tcMar>
              <w:top w:w="0" w:type="dxa"/>
              <w:left w:w="0" w:type="dxa"/>
              <w:bottom w:w="0" w:type="dxa"/>
              <w:right w:w="0" w:type="dxa"/>
            </w:tcMar>
          </w:tcPr>
          <w:p w14:paraId="2BBBBA76" w14:textId="77777777" w:rsidR="00430569" w:rsidRDefault="00430569">
            <w:pPr>
              <w:pStyle w:val="EMPTYCELLSTYLE"/>
            </w:pPr>
          </w:p>
        </w:tc>
        <w:tc>
          <w:tcPr>
            <w:tcW w:w="100" w:type="dxa"/>
          </w:tcPr>
          <w:p w14:paraId="5BED1469" w14:textId="77777777" w:rsidR="00430569" w:rsidRDefault="00430569">
            <w:pPr>
              <w:pStyle w:val="EMPTYCELLSTYLE"/>
            </w:pPr>
          </w:p>
        </w:tc>
        <w:tc>
          <w:tcPr>
            <w:tcW w:w="500" w:type="dxa"/>
          </w:tcPr>
          <w:p w14:paraId="3134EE4A" w14:textId="77777777" w:rsidR="00430569" w:rsidRDefault="00430569">
            <w:pPr>
              <w:pStyle w:val="EMPTYCELLSTYLE"/>
            </w:pPr>
          </w:p>
        </w:tc>
        <w:tc>
          <w:tcPr>
            <w:tcW w:w="1100" w:type="dxa"/>
            <w:gridSpan w:val="2"/>
          </w:tcPr>
          <w:p w14:paraId="56A6672C" w14:textId="77777777" w:rsidR="00430569" w:rsidRDefault="00430569">
            <w:pPr>
              <w:pStyle w:val="EMPTYCELLSTYLE"/>
            </w:pPr>
          </w:p>
        </w:tc>
        <w:tc>
          <w:tcPr>
            <w:tcW w:w="100" w:type="dxa"/>
          </w:tcPr>
          <w:p w14:paraId="48D0D81A" w14:textId="77777777" w:rsidR="00430569" w:rsidRDefault="00430569">
            <w:pPr>
              <w:pStyle w:val="EMPTYCELLSTYLE"/>
            </w:pPr>
          </w:p>
        </w:tc>
        <w:tc>
          <w:tcPr>
            <w:tcW w:w="1600" w:type="dxa"/>
          </w:tcPr>
          <w:p w14:paraId="0EFF447A" w14:textId="77777777" w:rsidR="00430569" w:rsidRDefault="00430569">
            <w:pPr>
              <w:pStyle w:val="EMPTYCELLSTYLE"/>
            </w:pPr>
          </w:p>
        </w:tc>
        <w:tc>
          <w:tcPr>
            <w:tcW w:w="1600" w:type="dxa"/>
          </w:tcPr>
          <w:p w14:paraId="71F2A66D" w14:textId="77777777" w:rsidR="00430569" w:rsidRDefault="00430569">
            <w:pPr>
              <w:pStyle w:val="EMPTYCELLSTYLE"/>
            </w:pPr>
          </w:p>
        </w:tc>
        <w:tc>
          <w:tcPr>
            <w:tcW w:w="2000" w:type="dxa"/>
          </w:tcPr>
          <w:p w14:paraId="04E7A6F3" w14:textId="77777777" w:rsidR="00430569" w:rsidRDefault="00430569">
            <w:pPr>
              <w:pStyle w:val="EMPTYCELLSTYLE"/>
            </w:pPr>
          </w:p>
        </w:tc>
        <w:tc>
          <w:tcPr>
            <w:tcW w:w="13580" w:type="dxa"/>
            <w:gridSpan w:val="4"/>
            <w:vMerge/>
            <w:tcMar>
              <w:top w:w="0" w:type="dxa"/>
              <w:left w:w="0" w:type="dxa"/>
              <w:bottom w:w="0" w:type="dxa"/>
              <w:right w:w="0" w:type="dxa"/>
            </w:tcMar>
          </w:tcPr>
          <w:p w14:paraId="45FC7BCA" w14:textId="77777777" w:rsidR="00430569" w:rsidRDefault="00430569">
            <w:pPr>
              <w:pStyle w:val="EMPTYCELLSTYLE"/>
            </w:pPr>
          </w:p>
        </w:tc>
        <w:tc>
          <w:tcPr>
            <w:tcW w:w="420" w:type="dxa"/>
            <w:gridSpan w:val="2"/>
          </w:tcPr>
          <w:p w14:paraId="0225C11D" w14:textId="77777777" w:rsidR="00430569" w:rsidRDefault="00430569">
            <w:pPr>
              <w:pStyle w:val="EMPTYCELLSTYLE"/>
            </w:pPr>
          </w:p>
        </w:tc>
      </w:tr>
      <w:tr w:rsidR="00430569" w14:paraId="6E053150" w14:textId="77777777">
        <w:tblPrEx>
          <w:tblCellMar>
            <w:top w:w="0" w:type="dxa"/>
            <w:bottom w:w="0" w:type="dxa"/>
          </w:tblCellMar>
        </w:tblPrEx>
        <w:trPr>
          <w:trHeight w:hRule="exact" w:val="920"/>
        </w:trPr>
        <w:tc>
          <w:tcPr>
            <w:tcW w:w="400" w:type="dxa"/>
          </w:tcPr>
          <w:p w14:paraId="062829C5" w14:textId="77777777" w:rsidR="00430569" w:rsidRDefault="00430569">
            <w:pPr>
              <w:pStyle w:val="EMPTYCELLSTYLE"/>
            </w:pPr>
          </w:p>
        </w:tc>
        <w:tc>
          <w:tcPr>
            <w:tcW w:w="600" w:type="dxa"/>
          </w:tcPr>
          <w:p w14:paraId="4DD70E4F" w14:textId="77777777" w:rsidR="00430569" w:rsidRDefault="00430569">
            <w:pPr>
              <w:pStyle w:val="EMPTYCELLSTYLE"/>
            </w:pPr>
          </w:p>
        </w:tc>
        <w:tc>
          <w:tcPr>
            <w:tcW w:w="1800" w:type="dxa"/>
            <w:gridSpan w:val="2"/>
          </w:tcPr>
          <w:p w14:paraId="4E4CB8D3" w14:textId="77777777" w:rsidR="00430569" w:rsidRDefault="00430569">
            <w:pPr>
              <w:pStyle w:val="EMPTYCELLSTYLE"/>
            </w:pPr>
          </w:p>
        </w:tc>
        <w:tc>
          <w:tcPr>
            <w:tcW w:w="100" w:type="dxa"/>
          </w:tcPr>
          <w:p w14:paraId="705B6578" w14:textId="77777777" w:rsidR="00430569" w:rsidRDefault="00430569">
            <w:pPr>
              <w:pStyle w:val="EMPTYCELLSTYLE"/>
            </w:pPr>
          </w:p>
        </w:tc>
        <w:tc>
          <w:tcPr>
            <w:tcW w:w="500" w:type="dxa"/>
          </w:tcPr>
          <w:p w14:paraId="7D509F3B" w14:textId="77777777" w:rsidR="00430569" w:rsidRDefault="00430569">
            <w:pPr>
              <w:pStyle w:val="EMPTYCELLSTYLE"/>
            </w:pPr>
          </w:p>
        </w:tc>
        <w:tc>
          <w:tcPr>
            <w:tcW w:w="1100" w:type="dxa"/>
            <w:gridSpan w:val="2"/>
          </w:tcPr>
          <w:p w14:paraId="18F99757" w14:textId="77777777" w:rsidR="00430569" w:rsidRDefault="00430569">
            <w:pPr>
              <w:pStyle w:val="EMPTYCELLSTYLE"/>
            </w:pPr>
          </w:p>
        </w:tc>
        <w:tc>
          <w:tcPr>
            <w:tcW w:w="100" w:type="dxa"/>
          </w:tcPr>
          <w:p w14:paraId="3A2FB6A7" w14:textId="77777777" w:rsidR="00430569" w:rsidRDefault="00430569">
            <w:pPr>
              <w:pStyle w:val="EMPTYCELLSTYLE"/>
            </w:pPr>
          </w:p>
        </w:tc>
        <w:tc>
          <w:tcPr>
            <w:tcW w:w="1600" w:type="dxa"/>
          </w:tcPr>
          <w:p w14:paraId="537EFA89" w14:textId="77777777" w:rsidR="00430569" w:rsidRDefault="00430569">
            <w:pPr>
              <w:pStyle w:val="EMPTYCELLSTYLE"/>
            </w:pPr>
          </w:p>
        </w:tc>
        <w:tc>
          <w:tcPr>
            <w:tcW w:w="1600" w:type="dxa"/>
          </w:tcPr>
          <w:p w14:paraId="495E39C1" w14:textId="77777777" w:rsidR="00430569" w:rsidRDefault="00430569">
            <w:pPr>
              <w:pStyle w:val="EMPTYCELLSTYLE"/>
            </w:pPr>
          </w:p>
        </w:tc>
        <w:tc>
          <w:tcPr>
            <w:tcW w:w="2000" w:type="dxa"/>
          </w:tcPr>
          <w:p w14:paraId="3EDA6EBD" w14:textId="77777777" w:rsidR="00430569" w:rsidRDefault="00430569">
            <w:pPr>
              <w:pStyle w:val="EMPTYCELLSTYLE"/>
            </w:pPr>
          </w:p>
        </w:tc>
        <w:tc>
          <w:tcPr>
            <w:tcW w:w="13580" w:type="dxa"/>
            <w:gridSpan w:val="4"/>
            <w:vMerge/>
            <w:tcMar>
              <w:top w:w="0" w:type="dxa"/>
              <w:left w:w="0" w:type="dxa"/>
              <w:bottom w:w="0" w:type="dxa"/>
              <w:right w:w="0" w:type="dxa"/>
            </w:tcMar>
          </w:tcPr>
          <w:p w14:paraId="5CD72964" w14:textId="77777777" w:rsidR="00430569" w:rsidRDefault="00430569">
            <w:pPr>
              <w:pStyle w:val="EMPTYCELLSTYLE"/>
            </w:pPr>
          </w:p>
        </w:tc>
        <w:tc>
          <w:tcPr>
            <w:tcW w:w="420" w:type="dxa"/>
            <w:gridSpan w:val="2"/>
          </w:tcPr>
          <w:p w14:paraId="455BCE46" w14:textId="77777777" w:rsidR="00430569" w:rsidRDefault="00430569">
            <w:pPr>
              <w:pStyle w:val="EMPTYCELLSTYLE"/>
            </w:pPr>
          </w:p>
        </w:tc>
      </w:tr>
      <w:tr w:rsidR="00430569" w14:paraId="551B0A06" w14:textId="77777777">
        <w:tblPrEx>
          <w:tblCellMar>
            <w:top w:w="0" w:type="dxa"/>
            <w:bottom w:w="0" w:type="dxa"/>
          </w:tblCellMar>
        </w:tblPrEx>
        <w:trPr>
          <w:trHeight w:hRule="exact" w:val="100"/>
        </w:trPr>
        <w:tc>
          <w:tcPr>
            <w:tcW w:w="400" w:type="dxa"/>
          </w:tcPr>
          <w:p w14:paraId="5841BAC1" w14:textId="77777777" w:rsidR="00430569" w:rsidRDefault="00430569">
            <w:pPr>
              <w:pStyle w:val="EMPTYCELLSTYLE"/>
            </w:pPr>
          </w:p>
        </w:tc>
        <w:tc>
          <w:tcPr>
            <w:tcW w:w="600" w:type="dxa"/>
          </w:tcPr>
          <w:p w14:paraId="6CA65F25" w14:textId="77777777" w:rsidR="00430569" w:rsidRDefault="00430569">
            <w:pPr>
              <w:pStyle w:val="EMPTYCELLSTYLE"/>
            </w:pPr>
          </w:p>
        </w:tc>
        <w:tc>
          <w:tcPr>
            <w:tcW w:w="1800" w:type="dxa"/>
            <w:gridSpan w:val="2"/>
          </w:tcPr>
          <w:p w14:paraId="459CF0E6" w14:textId="77777777" w:rsidR="00430569" w:rsidRDefault="00430569">
            <w:pPr>
              <w:pStyle w:val="EMPTYCELLSTYLE"/>
            </w:pPr>
          </w:p>
        </w:tc>
        <w:tc>
          <w:tcPr>
            <w:tcW w:w="100" w:type="dxa"/>
          </w:tcPr>
          <w:p w14:paraId="30D2751B" w14:textId="77777777" w:rsidR="00430569" w:rsidRDefault="00430569">
            <w:pPr>
              <w:pStyle w:val="EMPTYCELLSTYLE"/>
            </w:pPr>
          </w:p>
        </w:tc>
        <w:tc>
          <w:tcPr>
            <w:tcW w:w="500" w:type="dxa"/>
          </w:tcPr>
          <w:p w14:paraId="14E36693" w14:textId="77777777" w:rsidR="00430569" w:rsidRDefault="00430569">
            <w:pPr>
              <w:pStyle w:val="EMPTYCELLSTYLE"/>
            </w:pPr>
          </w:p>
        </w:tc>
        <w:tc>
          <w:tcPr>
            <w:tcW w:w="1100" w:type="dxa"/>
            <w:gridSpan w:val="2"/>
          </w:tcPr>
          <w:p w14:paraId="72E2E01A" w14:textId="77777777" w:rsidR="00430569" w:rsidRDefault="00430569">
            <w:pPr>
              <w:pStyle w:val="EMPTYCELLSTYLE"/>
            </w:pPr>
          </w:p>
        </w:tc>
        <w:tc>
          <w:tcPr>
            <w:tcW w:w="100" w:type="dxa"/>
          </w:tcPr>
          <w:p w14:paraId="04BC4953" w14:textId="77777777" w:rsidR="00430569" w:rsidRDefault="00430569">
            <w:pPr>
              <w:pStyle w:val="EMPTYCELLSTYLE"/>
            </w:pPr>
          </w:p>
        </w:tc>
        <w:tc>
          <w:tcPr>
            <w:tcW w:w="1600" w:type="dxa"/>
          </w:tcPr>
          <w:p w14:paraId="46559CA4" w14:textId="77777777" w:rsidR="00430569" w:rsidRDefault="00430569">
            <w:pPr>
              <w:pStyle w:val="EMPTYCELLSTYLE"/>
            </w:pPr>
          </w:p>
        </w:tc>
        <w:tc>
          <w:tcPr>
            <w:tcW w:w="1600" w:type="dxa"/>
          </w:tcPr>
          <w:p w14:paraId="5D670EDA" w14:textId="77777777" w:rsidR="00430569" w:rsidRDefault="00430569">
            <w:pPr>
              <w:pStyle w:val="EMPTYCELLSTYLE"/>
            </w:pPr>
          </w:p>
        </w:tc>
        <w:tc>
          <w:tcPr>
            <w:tcW w:w="2000" w:type="dxa"/>
          </w:tcPr>
          <w:p w14:paraId="55B1A1C7" w14:textId="77777777" w:rsidR="00430569" w:rsidRDefault="00430569">
            <w:pPr>
              <w:pStyle w:val="EMPTYCELLSTYLE"/>
            </w:pPr>
          </w:p>
        </w:tc>
        <w:tc>
          <w:tcPr>
            <w:tcW w:w="1720" w:type="dxa"/>
          </w:tcPr>
          <w:p w14:paraId="1A982E4E" w14:textId="77777777" w:rsidR="00430569" w:rsidRDefault="00430569">
            <w:pPr>
              <w:pStyle w:val="EMPTYCELLSTYLE"/>
            </w:pPr>
          </w:p>
        </w:tc>
        <w:tc>
          <w:tcPr>
            <w:tcW w:w="800" w:type="dxa"/>
          </w:tcPr>
          <w:p w14:paraId="5B352619" w14:textId="77777777" w:rsidR="00430569" w:rsidRDefault="00430569">
            <w:pPr>
              <w:pStyle w:val="EMPTYCELLSTYLE"/>
            </w:pPr>
          </w:p>
        </w:tc>
        <w:tc>
          <w:tcPr>
            <w:tcW w:w="5560" w:type="dxa"/>
          </w:tcPr>
          <w:p w14:paraId="21037D07" w14:textId="77777777" w:rsidR="00430569" w:rsidRDefault="00430569">
            <w:pPr>
              <w:pStyle w:val="EMPTYCELLSTYLE"/>
            </w:pPr>
          </w:p>
        </w:tc>
        <w:tc>
          <w:tcPr>
            <w:tcW w:w="5500" w:type="dxa"/>
          </w:tcPr>
          <w:p w14:paraId="1DE03742" w14:textId="77777777" w:rsidR="00430569" w:rsidRDefault="00430569">
            <w:pPr>
              <w:pStyle w:val="EMPTYCELLSTYLE"/>
            </w:pPr>
          </w:p>
        </w:tc>
        <w:tc>
          <w:tcPr>
            <w:tcW w:w="420" w:type="dxa"/>
            <w:gridSpan w:val="2"/>
          </w:tcPr>
          <w:p w14:paraId="3DB49DEB" w14:textId="77777777" w:rsidR="00430569" w:rsidRDefault="00430569">
            <w:pPr>
              <w:pStyle w:val="EMPTYCELLSTYLE"/>
            </w:pPr>
          </w:p>
        </w:tc>
      </w:tr>
      <w:tr w:rsidR="00430569" w14:paraId="05CAF4C5" w14:textId="77777777">
        <w:tblPrEx>
          <w:tblCellMar>
            <w:top w:w="0" w:type="dxa"/>
            <w:bottom w:w="0" w:type="dxa"/>
          </w:tblCellMar>
        </w:tblPrEx>
        <w:trPr>
          <w:trHeight w:hRule="exact" w:val="280"/>
        </w:trPr>
        <w:tc>
          <w:tcPr>
            <w:tcW w:w="400" w:type="dxa"/>
          </w:tcPr>
          <w:p w14:paraId="095C773A" w14:textId="77777777" w:rsidR="00430569" w:rsidRDefault="00430569">
            <w:pPr>
              <w:pStyle w:val="EMPTYCELLSTYLE"/>
            </w:pPr>
          </w:p>
        </w:tc>
        <w:tc>
          <w:tcPr>
            <w:tcW w:w="600" w:type="dxa"/>
            <w:tcMar>
              <w:top w:w="0" w:type="dxa"/>
              <w:left w:w="0" w:type="dxa"/>
              <w:bottom w:w="0" w:type="dxa"/>
              <w:right w:w="0" w:type="dxa"/>
            </w:tcMar>
          </w:tcPr>
          <w:p w14:paraId="3B56A6E4" w14:textId="77777777" w:rsidR="00430569" w:rsidRDefault="003E707C">
            <w:pPr>
              <w:pStyle w:val="ArialItalic"/>
              <w:ind w:right="100"/>
              <w:jc w:val="right"/>
            </w:pPr>
            <w:r>
              <w:rPr>
                <w:sz w:val="16"/>
              </w:rPr>
              <w:t>18</w:t>
            </w:r>
          </w:p>
        </w:tc>
        <w:tc>
          <w:tcPr>
            <w:tcW w:w="1800" w:type="dxa"/>
            <w:gridSpan w:val="2"/>
            <w:vMerge w:val="restart"/>
            <w:tcMar>
              <w:top w:w="0" w:type="dxa"/>
              <w:left w:w="0" w:type="dxa"/>
              <w:bottom w:w="0" w:type="dxa"/>
              <w:right w:w="0" w:type="dxa"/>
            </w:tcMar>
          </w:tcPr>
          <w:p w14:paraId="064D42DC" w14:textId="77777777" w:rsidR="00430569" w:rsidRDefault="003E707C">
            <w:pPr>
              <w:pStyle w:val="ArialNormal"/>
              <w:ind w:left="40" w:right="100"/>
            </w:pPr>
            <w:r>
              <w:rPr>
                <w:sz w:val="16"/>
              </w:rPr>
              <w:t>MHMP odbor ochrany prostředí</w:t>
            </w:r>
          </w:p>
        </w:tc>
        <w:tc>
          <w:tcPr>
            <w:tcW w:w="100" w:type="dxa"/>
          </w:tcPr>
          <w:p w14:paraId="5D0AB714" w14:textId="77777777" w:rsidR="00430569" w:rsidRDefault="00430569">
            <w:pPr>
              <w:pStyle w:val="EMPTYCELLSTYLE"/>
            </w:pPr>
          </w:p>
        </w:tc>
        <w:tc>
          <w:tcPr>
            <w:tcW w:w="1600" w:type="dxa"/>
            <w:gridSpan w:val="3"/>
            <w:tcMar>
              <w:top w:w="0" w:type="dxa"/>
              <w:left w:w="0" w:type="dxa"/>
              <w:bottom w:w="0" w:type="dxa"/>
              <w:right w:w="0" w:type="dxa"/>
            </w:tcMar>
          </w:tcPr>
          <w:p w14:paraId="7F1E6D34" w14:textId="77777777" w:rsidR="00430569" w:rsidRDefault="003E707C">
            <w:pPr>
              <w:pStyle w:val="ArialNormal"/>
              <w:ind w:left="40" w:right="40"/>
            </w:pPr>
            <w:r>
              <w:rPr>
                <w:sz w:val="16"/>
              </w:rPr>
              <w:t>Stanovisko</w:t>
            </w:r>
          </w:p>
        </w:tc>
        <w:tc>
          <w:tcPr>
            <w:tcW w:w="100" w:type="dxa"/>
          </w:tcPr>
          <w:p w14:paraId="4D505628" w14:textId="77777777" w:rsidR="00430569" w:rsidRDefault="00430569">
            <w:pPr>
              <w:pStyle w:val="EMPTYCELLSTYLE"/>
            </w:pPr>
          </w:p>
        </w:tc>
        <w:tc>
          <w:tcPr>
            <w:tcW w:w="1600" w:type="dxa"/>
            <w:tcMar>
              <w:top w:w="0" w:type="dxa"/>
              <w:left w:w="0" w:type="dxa"/>
              <w:bottom w:w="0" w:type="dxa"/>
              <w:right w:w="0" w:type="dxa"/>
            </w:tcMar>
          </w:tcPr>
          <w:p w14:paraId="1E061686" w14:textId="77777777" w:rsidR="00430569" w:rsidRDefault="003E707C">
            <w:pPr>
              <w:pStyle w:val="ArialNormal"/>
              <w:ind w:left="40" w:right="40"/>
            </w:pPr>
            <w:r>
              <w:rPr>
                <w:sz w:val="16"/>
              </w:rPr>
              <w:t>MHMPXPHM66CP</w:t>
            </w:r>
          </w:p>
        </w:tc>
        <w:tc>
          <w:tcPr>
            <w:tcW w:w="1600" w:type="dxa"/>
            <w:tcMar>
              <w:top w:w="0" w:type="dxa"/>
              <w:left w:w="0" w:type="dxa"/>
              <w:bottom w:w="0" w:type="dxa"/>
              <w:right w:w="0" w:type="dxa"/>
            </w:tcMar>
          </w:tcPr>
          <w:p w14:paraId="6A9ACBEC" w14:textId="77777777" w:rsidR="00430569" w:rsidRDefault="003E707C">
            <w:pPr>
              <w:pStyle w:val="ArialNormal"/>
              <w:ind w:left="40" w:right="40"/>
            </w:pPr>
            <w:r>
              <w:rPr>
                <w:sz w:val="16"/>
              </w:rPr>
              <w:t>2990055</w:t>
            </w:r>
          </w:p>
        </w:tc>
        <w:tc>
          <w:tcPr>
            <w:tcW w:w="2000" w:type="dxa"/>
            <w:tcMar>
              <w:top w:w="0" w:type="dxa"/>
              <w:left w:w="0" w:type="dxa"/>
              <w:bottom w:w="0" w:type="dxa"/>
              <w:right w:w="0" w:type="dxa"/>
            </w:tcMar>
          </w:tcPr>
          <w:p w14:paraId="4F8E143F" w14:textId="77777777" w:rsidR="00430569" w:rsidRDefault="003E707C">
            <w:pPr>
              <w:pStyle w:val="ArialNormal"/>
              <w:ind w:left="40" w:right="40"/>
            </w:pPr>
            <w:r>
              <w:rPr>
                <w:sz w:val="16"/>
              </w:rPr>
              <w:t>Bez připomínek</w:t>
            </w:r>
          </w:p>
        </w:tc>
        <w:tc>
          <w:tcPr>
            <w:tcW w:w="13580" w:type="dxa"/>
            <w:gridSpan w:val="4"/>
            <w:vMerge w:val="restart"/>
            <w:tcMar>
              <w:top w:w="0" w:type="dxa"/>
              <w:left w:w="0" w:type="dxa"/>
              <w:bottom w:w="0" w:type="dxa"/>
              <w:right w:w="0" w:type="dxa"/>
            </w:tcMar>
          </w:tcPr>
          <w:p w14:paraId="18AB83DD" w14:textId="77777777" w:rsidR="00430569" w:rsidRDefault="003E707C">
            <w:pPr>
              <w:pStyle w:val="ArialNormal"/>
              <w:ind w:left="40" w:right="40"/>
            </w:pPr>
            <w:r>
              <w:rPr>
                <w:b/>
                <w:i/>
                <w:sz w:val="16"/>
                <w:u w:val="single"/>
              </w:rPr>
              <w:t>Z hlediska lesů:</w:t>
            </w:r>
            <w:r>
              <w:rPr>
                <w:sz w:val="16"/>
              </w:rPr>
              <w:br/>
            </w:r>
            <w:r>
              <w:rPr>
                <w:sz w:val="16"/>
              </w:rPr>
              <w:br/>
            </w:r>
            <w:r>
              <w:rPr>
                <w:sz w:val="16"/>
              </w:rPr>
              <w:br/>
            </w:r>
          </w:p>
        </w:tc>
        <w:tc>
          <w:tcPr>
            <w:tcW w:w="420" w:type="dxa"/>
            <w:gridSpan w:val="2"/>
          </w:tcPr>
          <w:p w14:paraId="06EE7A00" w14:textId="77777777" w:rsidR="00430569" w:rsidRDefault="00430569">
            <w:pPr>
              <w:pStyle w:val="EMPTYCELLSTYLE"/>
            </w:pPr>
          </w:p>
        </w:tc>
      </w:tr>
      <w:tr w:rsidR="00430569" w14:paraId="5032FD8D" w14:textId="77777777">
        <w:tblPrEx>
          <w:tblCellMar>
            <w:top w:w="0" w:type="dxa"/>
            <w:bottom w:w="0" w:type="dxa"/>
          </w:tblCellMar>
        </w:tblPrEx>
        <w:trPr>
          <w:trHeight w:hRule="exact" w:val="80"/>
        </w:trPr>
        <w:tc>
          <w:tcPr>
            <w:tcW w:w="400" w:type="dxa"/>
          </w:tcPr>
          <w:p w14:paraId="561CE7D5" w14:textId="77777777" w:rsidR="00430569" w:rsidRDefault="00430569">
            <w:pPr>
              <w:pStyle w:val="EMPTYCELLSTYLE"/>
            </w:pPr>
          </w:p>
        </w:tc>
        <w:tc>
          <w:tcPr>
            <w:tcW w:w="600" w:type="dxa"/>
          </w:tcPr>
          <w:p w14:paraId="2DF6AE0C" w14:textId="77777777" w:rsidR="00430569" w:rsidRDefault="00430569">
            <w:pPr>
              <w:pStyle w:val="EMPTYCELLSTYLE"/>
            </w:pPr>
          </w:p>
        </w:tc>
        <w:tc>
          <w:tcPr>
            <w:tcW w:w="1800" w:type="dxa"/>
            <w:gridSpan w:val="2"/>
            <w:vMerge/>
            <w:tcMar>
              <w:top w:w="0" w:type="dxa"/>
              <w:left w:w="0" w:type="dxa"/>
              <w:bottom w:w="0" w:type="dxa"/>
              <w:right w:w="0" w:type="dxa"/>
            </w:tcMar>
          </w:tcPr>
          <w:p w14:paraId="6B7FC9C4" w14:textId="77777777" w:rsidR="00430569" w:rsidRDefault="00430569">
            <w:pPr>
              <w:pStyle w:val="EMPTYCELLSTYLE"/>
            </w:pPr>
          </w:p>
        </w:tc>
        <w:tc>
          <w:tcPr>
            <w:tcW w:w="100" w:type="dxa"/>
          </w:tcPr>
          <w:p w14:paraId="206C4204" w14:textId="77777777" w:rsidR="00430569" w:rsidRDefault="00430569">
            <w:pPr>
              <w:pStyle w:val="EMPTYCELLSTYLE"/>
            </w:pPr>
          </w:p>
        </w:tc>
        <w:tc>
          <w:tcPr>
            <w:tcW w:w="500" w:type="dxa"/>
          </w:tcPr>
          <w:p w14:paraId="742D56D0" w14:textId="77777777" w:rsidR="00430569" w:rsidRDefault="00430569">
            <w:pPr>
              <w:pStyle w:val="EMPTYCELLSTYLE"/>
            </w:pPr>
          </w:p>
        </w:tc>
        <w:tc>
          <w:tcPr>
            <w:tcW w:w="1100" w:type="dxa"/>
            <w:gridSpan w:val="2"/>
          </w:tcPr>
          <w:p w14:paraId="0A684EB8" w14:textId="77777777" w:rsidR="00430569" w:rsidRDefault="00430569">
            <w:pPr>
              <w:pStyle w:val="EMPTYCELLSTYLE"/>
            </w:pPr>
          </w:p>
        </w:tc>
        <w:tc>
          <w:tcPr>
            <w:tcW w:w="100" w:type="dxa"/>
          </w:tcPr>
          <w:p w14:paraId="5EA0A4B6" w14:textId="77777777" w:rsidR="00430569" w:rsidRDefault="00430569">
            <w:pPr>
              <w:pStyle w:val="EMPTYCELLSTYLE"/>
            </w:pPr>
          </w:p>
        </w:tc>
        <w:tc>
          <w:tcPr>
            <w:tcW w:w="1600" w:type="dxa"/>
          </w:tcPr>
          <w:p w14:paraId="53DBB8FA" w14:textId="77777777" w:rsidR="00430569" w:rsidRDefault="00430569">
            <w:pPr>
              <w:pStyle w:val="EMPTYCELLSTYLE"/>
            </w:pPr>
          </w:p>
        </w:tc>
        <w:tc>
          <w:tcPr>
            <w:tcW w:w="1600" w:type="dxa"/>
          </w:tcPr>
          <w:p w14:paraId="2F542703" w14:textId="77777777" w:rsidR="00430569" w:rsidRDefault="00430569">
            <w:pPr>
              <w:pStyle w:val="EMPTYCELLSTYLE"/>
            </w:pPr>
          </w:p>
        </w:tc>
        <w:tc>
          <w:tcPr>
            <w:tcW w:w="2000" w:type="dxa"/>
          </w:tcPr>
          <w:p w14:paraId="4A696FE9" w14:textId="77777777" w:rsidR="00430569" w:rsidRDefault="00430569">
            <w:pPr>
              <w:pStyle w:val="EMPTYCELLSTYLE"/>
            </w:pPr>
          </w:p>
        </w:tc>
        <w:tc>
          <w:tcPr>
            <w:tcW w:w="13580" w:type="dxa"/>
            <w:gridSpan w:val="4"/>
            <w:vMerge/>
            <w:tcMar>
              <w:top w:w="0" w:type="dxa"/>
              <w:left w:w="0" w:type="dxa"/>
              <w:bottom w:w="0" w:type="dxa"/>
              <w:right w:w="0" w:type="dxa"/>
            </w:tcMar>
          </w:tcPr>
          <w:p w14:paraId="49F724F8" w14:textId="77777777" w:rsidR="00430569" w:rsidRDefault="00430569">
            <w:pPr>
              <w:pStyle w:val="EMPTYCELLSTYLE"/>
            </w:pPr>
          </w:p>
        </w:tc>
        <w:tc>
          <w:tcPr>
            <w:tcW w:w="420" w:type="dxa"/>
            <w:gridSpan w:val="2"/>
          </w:tcPr>
          <w:p w14:paraId="29522A71" w14:textId="77777777" w:rsidR="00430569" w:rsidRDefault="00430569">
            <w:pPr>
              <w:pStyle w:val="EMPTYCELLSTYLE"/>
            </w:pPr>
          </w:p>
        </w:tc>
      </w:tr>
      <w:tr w:rsidR="00430569" w14:paraId="6653FF6A" w14:textId="77777777">
        <w:tblPrEx>
          <w:tblCellMar>
            <w:top w:w="0" w:type="dxa"/>
            <w:bottom w:w="0" w:type="dxa"/>
          </w:tblCellMar>
        </w:tblPrEx>
        <w:trPr>
          <w:trHeight w:hRule="exact" w:val="180"/>
        </w:trPr>
        <w:tc>
          <w:tcPr>
            <w:tcW w:w="400" w:type="dxa"/>
          </w:tcPr>
          <w:p w14:paraId="4F35F585" w14:textId="77777777" w:rsidR="00430569" w:rsidRDefault="00430569">
            <w:pPr>
              <w:pStyle w:val="EMPTYCELLSTYLE"/>
            </w:pPr>
          </w:p>
        </w:tc>
        <w:tc>
          <w:tcPr>
            <w:tcW w:w="600" w:type="dxa"/>
          </w:tcPr>
          <w:p w14:paraId="6418CD59" w14:textId="77777777" w:rsidR="00430569" w:rsidRDefault="00430569">
            <w:pPr>
              <w:pStyle w:val="EMPTYCELLSTYLE"/>
            </w:pPr>
          </w:p>
        </w:tc>
        <w:tc>
          <w:tcPr>
            <w:tcW w:w="1800" w:type="dxa"/>
            <w:gridSpan w:val="2"/>
          </w:tcPr>
          <w:p w14:paraId="268ACDF6" w14:textId="77777777" w:rsidR="00430569" w:rsidRDefault="00430569">
            <w:pPr>
              <w:pStyle w:val="EMPTYCELLSTYLE"/>
            </w:pPr>
          </w:p>
        </w:tc>
        <w:tc>
          <w:tcPr>
            <w:tcW w:w="100" w:type="dxa"/>
          </w:tcPr>
          <w:p w14:paraId="360C2F28" w14:textId="77777777" w:rsidR="00430569" w:rsidRDefault="00430569">
            <w:pPr>
              <w:pStyle w:val="EMPTYCELLSTYLE"/>
            </w:pPr>
          </w:p>
        </w:tc>
        <w:tc>
          <w:tcPr>
            <w:tcW w:w="500" w:type="dxa"/>
          </w:tcPr>
          <w:p w14:paraId="0C79F4BD" w14:textId="77777777" w:rsidR="00430569" w:rsidRDefault="00430569">
            <w:pPr>
              <w:pStyle w:val="EMPTYCELLSTYLE"/>
            </w:pPr>
          </w:p>
        </w:tc>
        <w:tc>
          <w:tcPr>
            <w:tcW w:w="1100" w:type="dxa"/>
            <w:gridSpan w:val="2"/>
          </w:tcPr>
          <w:p w14:paraId="3DAEBD05" w14:textId="77777777" w:rsidR="00430569" w:rsidRDefault="00430569">
            <w:pPr>
              <w:pStyle w:val="EMPTYCELLSTYLE"/>
            </w:pPr>
          </w:p>
        </w:tc>
        <w:tc>
          <w:tcPr>
            <w:tcW w:w="100" w:type="dxa"/>
          </w:tcPr>
          <w:p w14:paraId="739631CB" w14:textId="77777777" w:rsidR="00430569" w:rsidRDefault="00430569">
            <w:pPr>
              <w:pStyle w:val="EMPTYCELLSTYLE"/>
            </w:pPr>
          </w:p>
        </w:tc>
        <w:tc>
          <w:tcPr>
            <w:tcW w:w="1600" w:type="dxa"/>
          </w:tcPr>
          <w:p w14:paraId="640135CD" w14:textId="77777777" w:rsidR="00430569" w:rsidRDefault="00430569">
            <w:pPr>
              <w:pStyle w:val="EMPTYCELLSTYLE"/>
            </w:pPr>
          </w:p>
        </w:tc>
        <w:tc>
          <w:tcPr>
            <w:tcW w:w="1600" w:type="dxa"/>
          </w:tcPr>
          <w:p w14:paraId="1D79D975" w14:textId="77777777" w:rsidR="00430569" w:rsidRDefault="00430569">
            <w:pPr>
              <w:pStyle w:val="EMPTYCELLSTYLE"/>
            </w:pPr>
          </w:p>
        </w:tc>
        <w:tc>
          <w:tcPr>
            <w:tcW w:w="2000" w:type="dxa"/>
          </w:tcPr>
          <w:p w14:paraId="66982B21" w14:textId="77777777" w:rsidR="00430569" w:rsidRDefault="00430569">
            <w:pPr>
              <w:pStyle w:val="EMPTYCELLSTYLE"/>
            </w:pPr>
          </w:p>
        </w:tc>
        <w:tc>
          <w:tcPr>
            <w:tcW w:w="13580" w:type="dxa"/>
            <w:gridSpan w:val="4"/>
            <w:vMerge/>
            <w:tcMar>
              <w:top w:w="0" w:type="dxa"/>
              <w:left w:w="0" w:type="dxa"/>
              <w:bottom w:w="0" w:type="dxa"/>
              <w:right w:w="0" w:type="dxa"/>
            </w:tcMar>
          </w:tcPr>
          <w:p w14:paraId="76BB71B8" w14:textId="77777777" w:rsidR="00430569" w:rsidRDefault="00430569">
            <w:pPr>
              <w:pStyle w:val="EMPTYCELLSTYLE"/>
            </w:pPr>
          </w:p>
        </w:tc>
        <w:tc>
          <w:tcPr>
            <w:tcW w:w="420" w:type="dxa"/>
            <w:gridSpan w:val="2"/>
          </w:tcPr>
          <w:p w14:paraId="10068CCB" w14:textId="77777777" w:rsidR="00430569" w:rsidRDefault="00430569">
            <w:pPr>
              <w:pStyle w:val="EMPTYCELLSTYLE"/>
            </w:pPr>
          </w:p>
        </w:tc>
      </w:tr>
      <w:tr w:rsidR="00430569" w14:paraId="0C258ACF" w14:textId="77777777">
        <w:tblPrEx>
          <w:tblCellMar>
            <w:top w:w="0" w:type="dxa"/>
            <w:bottom w:w="0" w:type="dxa"/>
          </w:tblCellMar>
        </w:tblPrEx>
        <w:trPr>
          <w:trHeight w:hRule="exact" w:val="280"/>
        </w:trPr>
        <w:tc>
          <w:tcPr>
            <w:tcW w:w="400" w:type="dxa"/>
          </w:tcPr>
          <w:p w14:paraId="3F7A8423" w14:textId="77777777" w:rsidR="00430569" w:rsidRDefault="00430569">
            <w:pPr>
              <w:pStyle w:val="EMPTYCELLSTYLE"/>
            </w:pPr>
          </w:p>
        </w:tc>
        <w:tc>
          <w:tcPr>
            <w:tcW w:w="600" w:type="dxa"/>
          </w:tcPr>
          <w:p w14:paraId="5A2C0B81" w14:textId="77777777" w:rsidR="00430569" w:rsidRDefault="00430569">
            <w:pPr>
              <w:pStyle w:val="EMPTYCELLSTYLE"/>
            </w:pPr>
          </w:p>
        </w:tc>
        <w:tc>
          <w:tcPr>
            <w:tcW w:w="1800" w:type="dxa"/>
            <w:gridSpan w:val="2"/>
          </w:tcPr>
          <w:p w14:paraId="66C23711" w14:textId="77777777" w:rsidR="00430569" w:rsidRDefault="00430569">
            <w:pPr>
              <w:pStyle w:val="EMPTYCELLSTYLE"/>
            </w:pPr>
          </w:p>
        </w:tc>
        <w:tc>
          <w:tcPr>
            <w:tcW w:w="100" w:type="dxa"/>
          </w:tcPr>
          <w:p w14:paraId="43C773E6" w14:textId="77777777" w:rsidR="00430569" w:rsidRDefault="00430569">
            <w:pPr>
              <w:pStyle w:val="EMPTYCELLSTYLE"/>
            </w:pPr>
          </w:p>
        </w:tc>
        <w:tc>
          <w:tcPr>
            <w:tcW w:w="500" w:type="dxa"/>
          </w:tcPr>
          <w:p w14:paraId="55B60789" w14:textId="77777777" w:rsidR="00430569" w:rsidRDefault="00430569">
            <w:pPr>
              <w:pStyle w:val="EMPTYCELLSTYLE"/>
            </w:pPr>
          </w:p>
        </w:tc>
        <w:tc>
          <w:tcPr>
            <w:tcW w:w="1100" w:type="dxa"/>
            <w:gridSpan w:val="2"/>
          </w:tcPr>
          <w:p w14:paraId="434BE976" w14:textId="77777777" w:rsidR="00430569" w:rsidRDefault="00430569">
            <w:pPr>
              <w:pStyle w:val="EMPTYCELLSTYLE"/>
            </w:pPr>
          </w:p>
        </w:tc>
        <w:tc>
          <w:tcPr>
            <w:tcW w:w="100" w:type="dxa"/>
          </w:tcPr>
          <w:p w14:paraId="524833C6" w14:textId="77777777" w:rsidR="00430569" w:rsidRDefault="00430569">
            <w:pPr>
              <w:pStyle w:val="EMPTYCELLSTYLE"/>
            </w:pPr>
          </w:p>
        </w:tc>
        <w:tc>
          <w:tcPr>
            <w:tcW w:w="1600" w:type="dxa"/>
          </w:tcPr>
          <w:p w14:paraId="36F71FF4" w14:textId="77777777" w:rsidR="00430569" w:rsidRDefault="00430569">
            <w:pPr>
              <w:pStyle w:val="EMPTYCELLSTYLE"/>
            </w:pPr>
          </w:p>
        </w:tc>
        <w:tc>
          <w:tcPr>
            <w:tcW w:w="1600" w:type="dxa"/>
          </w:tcPr>
          <w:p w14:paraId="41919222" w14:textId="77777777" w:rsidR="00430569" w:rsidRDefault="00430569">
            <w:pPr>
              <w:pStyle w:val="EMPTYCELLSTYLE"/>
            </w:pPr>
          </w:p>
        </w:tc>
        <w:tc>
          <w:tcPr>
            <w:tcW w:w="2000" w:type="dxa"/>
          </w:tcPr>
          <w:p w14:paraId="089FE890" w14:textId="77777777" w:rsidR="00430569" w:rsidRDefault="00430569">
            <w:pPr>
              <w:pStyle w:val="EMPTYCELLSTYLE"/>
            </w:pPr>
          </w:p>
        </w:tc>
        <w:tc>
          <w:tcPr>
            <w:tcW w:w="1720" w:type="dxa"/>
          </w:tcPr>
          <w:p w14:paraId="79A9975A" w14:textId="77777777" w:rsidR="00430569" w:rsidRDefault="00430569">
            <w:pPr>
              <w:pStyle w:val="EMPTYCELLSTYLE"/>
            </w:pPr>
          </w:p>
        </w:tc>
        <w:tc>
          <w:tcPr>
            <w:tcW w:w="800" w:type="dxa"/>
          </w:tcPr>
          <w:p w14:paraId="7A205CFD" w14:textId="77777777" w:rsidR="00430569" w:rsidRDefault="00430569">
            <w:pPr>
              <w:pStyle w:val="EMPTYCELLSTYLE"/>
            </w:pPr>
          </w:p>
        </w:tc>
        <w:tc>
          <w:tcPr>
            <w:tcW w:w="5560" w:type="dxa"/>
          </w:tcPr>
          <w:p w14:paraId="469C5B82" w14:textId="77777777" w:rsidR="00430569" w:rsidRDefault="00430569">
            <w:pPr>
              <w:pStyle w:val="EMPTYCELLSTYLE"/>
            </w:pPr>
          </w:p>
        </w:tc>
        <w:tc>
          <w:tcPr>
            <w:tcW w:w="5500" w:type="dxa"/>
          </w:tcPr>
          <w:p w14:paraId="776F5EF8" w14:textId="77777777" w:rsidR="00430569" w:rsidRDefault="00430569">
            <w:pPr>
              <w:pStyle w:val="EMPTYCELLSTYLE"/>
            </w:pPr>
          </w:p>
        </w:tc>
        <w:tc>
          <w:tcPr>
            <w:tcW w:w="420" w:type="dxa"/>
            <w:gridSpan w:val="2"/>
          </w:tcPr>
          <w:p w14:paraId="069B3AA5" w14:textId="77777777" w:rsidR="00430569" w:rsidRDefault="00430569">
            <w:pPr>
              <w:pStyle w:val="EMPTYCELLSTYLE"/>
            </w:pPr>
          </w:p>
        </w:tc>
      </w:tr>
      <w:tr w:rsidR="00430569" w14:paraId="299A92D4" w14:textId="77777777">
        <w:tblPrEx>
          <w:tblCellMar>
            <w:top w:w="0" w:type="dxa"/>
            <w:bottom w:w="0" w:type="dxa"/>
          </w:tblCellMar>
        </w:tblPrEx>
        <w:trPr>
          <w:trHeight w:hRule="exact" w:val="240"/>
        </w:trPr>
        <w:tc>
          <w:tcPr>
            <w:tcW w:w="400" w:type="dxa"/>
          </w:tcPr>
          <w:p w14:paraId="174AE9E3" w14:textId="77777777" w:rsidR="00430569" w:rsidRDefault="00430569">
            <w:pPr>
              <w:pStyle w:val="EMPTYCELLSTYLE"/>
            </w:pPr>
          </w:p>
        </w:tc>
        <w:tc>
          <w:tcPr>
            <w:tcW w:w="3000" w:type="dxa"/>
            <w:gridSpan w:val="5"/>
            <w:tcMar>
              <w:top w:w="0" w:type="dxa"/>
              <w:left w:w="0" w:type="dxa"/>
              <w:bottom w:w="0" w:type="dxa"/>
              <w:right w:w="20" w:type="dxa"/>
            </w:tcMar>
            <w:vAlign w:val="center"/>
          </w:tcPr>
          <w:p w14:paraId="2FFB7645" w14:textId="2921798B" w:rsidR="00430569" w:rsidRDefault="003E707C">
            <w:pPr>
              <w:pStyle w:val="ArialNormal"/>
            </w:pPr>
            <w:r>
              <w:rPr>
                <w:sz w:val="16"/>
              </w:rPr>
              <w:t>Z 3220 / 14</w:t>
            </w:r>
          </w:p>
        </w:tc>
        <w:tc>
          <w:tcPr>
            <w:tcW w:w="1100" w:type="dxa"/>
            <w:gridSpan w:val="2"/>
          </w:tcPr>
          <w:p w14:paraId="5CF4EF82" w14:textId="77777777" w:rsidR="00430569" w:rsidRDefault="00430569">
            <w:pPr>
              <w:pStyle w:val="EMPTYCELLSTYLE"/>
            </w:pPr>
          </w:p>
        </w:tc>
        <w:tc>
          <w:tcPr>
            <w:tcW w:w="100" w:type="dxa"/>
          </w:tcPr>
          <w:p w14:paraId="3B954224" w14:textId="77777777" w:rsidR="00430569" w:rsidRDefault="00430569">
            <w:pPr>
              <w:pStyle w:val="EMPTYCELLSTYLE"/>
            </w:pPr>
          </w:p>
        </w:tc>
        <w:tc>
          <w:tcPr>
            <w:tcW w:w="1600" w:type="dxa"/>
          </w:tcPr>
          <w:p w14:paraId="681738D7" w14:textId="77777777" w:rsidR="00430569" w:rsidRDefault="00430569">
            <w:pPr>
              <w:pStyle w:val="EMPTYCELLSTYLE"/>
            </w:pPr>
          </w:p>
        </w:tc>
        <w:tc>
          <w:tcPr>
            <w:tcW w:w="1600" w:type="dxa"/>
          </w:tcPr>
          <w:p w14:paraId="5DEC812C" w14:textId="77777777" w:rsidR="00430569" w:rsidRDefault="00430569">
            <w:pPr>
              <w:pStyle w:val="EMPTYCELLSTYLE"/>
            </w:pPr>
          </w:p>
        </w:tc>
        <w:tc>
          <w:tcPr>
            <w:tcW w:w="2000" w:type="dxa"/>
          </w:tcPr>
          <w:p w14:paraId="5524527E" w14:textId="77777777" w:rsidR="00430569" w:rsidRDefault="00430569">
            <w:pPr>
              <w:pStyle w:val="EMPTYCELLSTYLE"/>
            </w:pPr>
          </w:p>
        </w:tc>
        <w:tc>
          <w:tcPr>
            <w:tcW w:w="1720" w:type="dxa"/>
          </w:tcPr>
          <w:p w14:paraId="6D7D9FFC" w14:textId="77777777" w:rsidR="00430569" w:rsidRDefault="00430569">
            <w:pPr>
              <w:pStyle w:val="EMPTYCELLSTYLE"/>
            </w:pPr>
          </w:p>
        </w:tc>
        <w:tc>
          <w:tcPr>
            <w:tcW w:w="800" w:type="dxa"/>
            <w:tcMar>
              <w:top w:w="0" w:type="dxa"/>
              <w:left w:w="0" w:type="dxa"/>
              <w:bottom w:w="0" w:type="dxa"/>
              <w:right w:w="20" w:type="dxa"/>
            </w:tcMar>
            <w:vAlign w:val="center"/>
          </w:tcPr>
          <w:p w14:paraId="076F7C30" w14:textId="77777777" w:rsidR="00430569" w:rsidRDefault="003E707C">
            <w:pPr>
              <w:pStyle w:val="ArialNormal"/>
              <w:jc w:val="right"/>
            </w:pPr>
            <w:r>
              <w:rPr>
                <w:sz w:val="16"/>
              </w:rPr>
              <w:t>Str. 74 z</w:t>
            </w:r>
          </w:p>
        </w:tc>
        <w:tc>
          <w:tcPr>
            <w:tcW w:w="5560" w:type="dxa"/>
            <w:tcMar>
              <w:top w:w="0" w:type="dxa"/>
              <w:left w:w="20" w:type="dxa"/>
              <w:bottom w:w="0" w:type="dxa"/>
              <w:right w:w="0" w:type="dxa"/>
            </w:tcMar>
            <w:vAlign w:val="center"/>
          </w:tcPr>
          <w:p w14:paraId="5AFBF7CE" w14:textId="77777777" w:rsidR="00430569" w:rsidRDefault="003E707C">
            <w:pPr>
              <w:pStyle w:val="ArialNormal"/>
            </w:pPr>
            <w:r>
              <w:rPr>
                <w:sz w:val="16"/>
              </w:rPr>
              <w:t>84</w:t>
            </w:r>
          </w:p>
        </w:tc>
        <w:tc>
          <w:tcPr>
            <w:tcW w:w="5500" w:type="dxa"/>
          </w:tcPr>
          <w:p w14:paraId="0F5E86C9" w14:textId="77777777" w:rsidR="00430569" w:rsidRDefault="00430569">
            <w:pPr>
              <w:pStyle w:val="EMPTYCELLSTYLE"/>
            </w:pPr>
          </w:p>
        </w:tc>
        <w:tc>
          <w:tcPr>
            <w:tcW w:w="420" w:type="dxa"/>
            <w:gridSpan w:val="2"/>
          </w:tcPr>
          <w:p w14:paraId="3865848B" w14:textId="77777777" w:rsidR="00430569" w:rsidRDefault="00430569">
            <w:pPr>
              <w:pStyle w:val="EMPTYCELLSTYLE"/>
            </w:pPr>
          </w:p>
        </w:tc>
      </w:tr>
      <w:tr w:rsidR="00430569" w14:paraId="74839ECA" w14:textId="77777777">
        <w:tblPrEx>
          <w:tblCellMar>
            <w:top w:w="0" w:type="dxa"/>
            <w:bottom w:w="0" w:type="dxa"/>
          </w:tblCellMar>
        </w:tblPrEx>
        <w:trPr>
          <w:trHeight w:hRule="exact" w:val="400"/>
        </w:trPr>
        <w:tc>
          <w:tcPr>
            <w:tcW w:w="400" w:type="dxa"/>
          </w:tcPr>
          <w:p w14:paraId="29FF89B0" w14:textId="77777777" w:rsidR="00430569" w:rsidRDefault="00430569">
            <w:pPr>
              <w:pStyle w:val="EMPTYCELLSTYLE"/>
              <w:pageBreakBefore/>
            </w:pPr>
            <w:bookmarkStart w:id="74" w:name="JR_PAGE_ANCHOR_0_75"/>
            <w:bookmarkEnd w:id="74"/>
          </w:p>
        </w:tc>
        <w:tc>
          <w:tcPr>
            <w:tcW w:w="600" w:type="dxa"/>
          </w:tcPr>
          <w:p w14:paraId="4B51E108" w14:textId="77777777" w:rsidR="00430569" w:rsidRDefault="00430569">
            <w:pPr>
              <w:pStyle w:val="EMPTYCELLSTYLE"/>
            </w:pPr>
          </w:p>
        </w:tc>
        <w:tc>
          <w:tcPr>
            <w:tcW w:w="1800" w:type="dxa"/>
            <w:gridSpan w:val="2"/>
          </w:tcPr>
          <w:p w14:paraId="1F32BD4F" w14:textId="77777777" w:rsidR="00430569" w:rsidRDefault="00430569">
            <w:pPr>
              <w:pStyle w:val="EMPTYCELLSTYLE"/>
            </w:pPr>
          </w:p>
        </w:tc>
        <w:tc>
          <w:tcPr>
            <w:tcW w:w="100" w:type="dxa"/>
          </w:tcPr>
          <w:p w14:paraId="78954B86" w14:textId="77777777" w:rsidR="00430569" w:rsidRDefault="00430569">
            <w:pPr>
              <w:pStyle w:val="EMPTYCELLSTYLE"/>
            </w:pPr>
          </w:p>
        </w:tc>
        <w:tc>
          <w:tcPr>
            <w:tcW w:w="500" w:type="dxa"/>
          </w:tcPr>
          <w:p w14:paraId="127F4CFE" w14:textId="77777777" w:rsidR="00430569" w:rsidRDefault="00430569">
            <w:pPr>
              <w:pStyle w:val="EMPTYCELLSTYLE"/>
            </w:pPr>
          </w:p>
        </w:tc>
        <w:tc>
          <w:tcPr>
            <w:tcW w:w="1100" w:type="dxa"/>
            <w:gridSpan w:val="2"/>
          </w:tcPr>
          <w:p w14:paraId="38B962BF" w14:textId="77777777" w:rsidR="00430569" w:rsidRDefault="00430569">
            <w:pPr>
              <w:pStyle w:val="EMPTYCELLSTYLE"/>
            </w:pPr>
          </w:p>
        </w:tc>
        <w:tc>
          <w:tcPr>
            <w:tcW w:w="100" w:type="dxa"/>
          </w:tcPr>
          <w:p w14:paraId="3B0E1540" w14:textId="77777777" w:rsidR="00430569" w:rsidRDefault="00430569">
            <w:pPr>
              <w:pStyle w:val="EMPTYCELLSTYLE"/>
            </w:pPr>
          </w:p>
        </w:tc>
        <w:tc>
          <w:tcPr>
            <w:tcW w:w="1600" w:type="dxa"/>
          </w:tcPr>
          <w:p w14:paraId="26520641" w14:textId="77777777" w:rsidR="00430569" w:rsidRDefault="00430569">
            <w:pPr>
              <w:pStyle w:val="EMPTYCELLSTYLE"/>
            </w:pPr>
          </w:p>
        </w:tc>
        <w:tc>
          <w:tcPr>
            <w:tcW w:w="1600" w:type="dxa"/>
          </w:tcPr>
          <w:p w14:paraId="33C6A276" w14:textId="77777777" w:rsidR="00430569" w:rsidRDefault="00430569">
            <w:pPr>
              <w:pStyle w:val="EMPTYCELLSTYLE"/>
            </w:pPr>
          </w:p>
        </w:tc>
        <w:tc>
          <w:tcPr>
            <w:tcW w:w="2000" w:type="dxa"/>
          </w:tcPr>
          <w:p w14:paraId="66536135" w14:textId="77777777" w:rsidR="00430569" w:rsidRDefault="00430569">
            <w:pPr>
              <w:pStyle w:val="EMPTYCELLSTYLE"/>
            </w:pPr>
          </w:p>
        </w:tc>
        <w:tc>
          <w:tcPr>
            <w:tcW w:w="1720" w:type="dxa"/>
          </w:tcPr>
          <w:p w14:paraId="27C50E04" w14:textId="77777777" w:rsidR="00430569" w:rsidRDefault="00430569">
            <w:pPr>
              <w:pStyle w:val="EMPTYCELLSTYLE"/>
            </w:pPr>
          </w:p>
        </w:tc>
        <w:tc>
          <w:tcPr>
            <w:tcW w:w="800" w:type="dxa"/>
          </w:tcPr>
          <w:p w14:paraId="4DB7682C" w14:textId="77777777" w:rsidR="00430569" w:rsidRDefault="00430569">
            <w:pPr>
              <w:pStyle w:val="EMPTYCELLSTYLE"/>
            </w:pPr>
          </w:p>
        </w:tc>
        <w:tc>
          <w:tcPr>
            <w:tcW w:w="5560" w:type="dxa"/>
          </w:tcPr>
          <w:p w14:paraId="10244D15" w14:textId="77777777" w:rsidR="00430569" w:rsidRDefault="00430569">
            <w:pPr>
              <w:pStyle w:val="EMPTYCELLSTYLE"/>
            </w:pPr>
          </w:p>
        </w:tc>
        <w:tc>
          <w:tcPr>
            <w:tcW w:w="5500" w:type="dxa"/>
          </w:tcPr>
          <w:p w14:paraId="5BADE416" w14:textId="77777777" w:rsidR="00430569" w:rsidRDefault="00430569">
            <w:pPr>
              <w:pStyle w:val="EMPTYCELLSTYLE"/>
            </w:pPr>
          </w:p>
        </w:tc>
        <w:tc>
          <w:tcPr>
            <w:tcW w:w="20" w:type="dxa"/>
          </w:tcPr>
          <w:p w14:paraId="39140871" w14:textId="77777777" w:rsidR="00430569" w:rsidRDefault="00430569">
            <w:pPr>
              <w:pStyle w:val="EMPTYCELLSTYLE"/>
            </w:pPr>
          </w:p>
        </w:tc>
        <w:tc>
          <w:tcPr>
            <w:tcW w:w="400" w:type="dxa"/>
          </w:tcPr>
          <w:p w14:paraId="5094B8D5" w14:textId="77777777" w:rsidR="00430569" w:rsidRDefault="00430569">
            <w:pPr>
              <w:pStyle w:val="EMPTYCELLSTYLE"/>
            </w:pPr>
          </w:p>
        </w:tc>
      </w:tr>
      <w:tr w:rsidR="00430569" w14:paraId="60A6EF50" w14:textId="77777777">
        <w:tblPrEx>
          <w:tblCellMar>
            <w:top w:w="0" w:type="dxa"/>
            <w:bottom w:w="0" w:type="dxa"/>
          </w:tblCellMar>
        </w:tblPrEx>
        <w:trPr>
          <w:trHeight w:hRule="exact" w:val="1460"/>
        </w:trPr>
        <w:tc>
          <w:tcPr>
            <w:tcW w:w="400" w:type="dxa"/>
          </w:tcPr>
          <w:p w14:paraId="786F9C4C" w14:textId="77777777" w:rsidR="00430569" w:rsidRDefault="00430569">
            <w:pPr>
              <w:pStyle w:val="EMPTYCELLSTYLE"/>
            </w:pPr>
          </w:p>
        </w:tc>
        <w:tc>
          <w:tcPr>
            <w:tcW w:w="600" w:type="dxa"/>
          </w:tcPr>
          <w:p w14:paraId="6CCC059E" w14:textId="77777777" w:rsidR="00430569" w:rsidRDefault="00430569">
            <w:pPr>
              <w:pStyle w:val="EMPTYCELLSTYLE"/>
            </w:pPr>
          </w:p>
        </w:tc>
        <w:tc>
          <w:tcPr>
            <w:tcW w:w="1800" w:type="dxa"/>
            <w:gridSpan w:val="2"/>
          </w:tcPr>
          <w:p w14:paraId="6A0081E5" w14:textId="77777777" w:rsidR="00430569" w:rsidRDefault="00430569">
            <w:pPr>
              <w:pStyle w:val="EMPTYCELLSTYLE"/>
            </w:pPr>
          </w:p>
        </w:tc>
        <w:tc>
          <w:tcPr>
            <w:tcW w:w="100" w:type="dxa"/>
          </w:tcPr>
          <w:p w14:paraId="30842601" w14:textId="77777777" w:rsidR="00430569" w:rsidRDefault="00430569">
            <w:pPr>
              <w:pStyle w:val="EMPTYCELLSTYLE"/>
            </w:pPr>
          </w:p>
        </w:tc>
        <w:tc>
          <w:tcPr>
            <w:tcW w:w="500" w:type="dxa"/>
          </w:tcPr>
          <w:p w14:paraId="58B2B8D9" w14:textId="77777777" w:rsidR="00430569" w:rsidRDefault="00430569">
            <w:pPr>
              <w:pStyle w:val="EMPTYCELLSTYLE"/>
            </w:pPr>
          </w:p>
        </w:tc>
        <w:tc>
          <w:tcPr>
            <w:tcW w:w="1100" w:type="dxa"/>
            <w:gridSpan w:val="2"/>
          </w:tcPr>
          <w:p w14:paraId="5B6A376B" w14:textId="77777777" w:rsidR="00430569" w:rsidRDefault="00430569">
            <w:pPr>
              <w:pStyle w:val="EMPTYCELLSTYLE"/>
            </w:pPr>
          </w:p>
        </w:tc>
        <w:tc>
          <w:tcPr>
            <w:tcW w:w="100" w:type="dxa"/>
          </w:tcPr>
          <w:p w14:paraId="14DCF4DE" w14:textId="77777777" w:rsidR="00430569" w:rsidRDefault="00430569">
            <w:pPr>
              <w:pStyle w:val="EMPTYCELLSTYLE"/>
            </w:pPr>
          </w:p>
        </w:tc>
        <w:tc>
          <w:tcPr>
            <w:tcW w:w="1600" w:type="dxa"/>
          </w:tcPr>
          <w:p w14:paraId="7BAA98D3" w14:textId="77777777" w:rsidR="00430569" w:rsidRDefault="00430569">
            <w:pPr>
              <w:pStyle w:val="EMPTYCELLSTYLE"/>
            </w:pPr>
          </w:p>
        </w:tc>
        <w:tc>
          <w:tcPr>
            <w:tcW w:w="1600" w:type="dxa"/>
          </w:tcPr>
          <w:p w14:paraId="5AB5CEFC" w14:textId="77777777" w:rsidR="00430569" w:rsidRDefault="00430569">
            <w:pPr>
              <w:pStyle w:val="EMPTYCELLSTYLE"/>
            </w:pPr>
          </w:p>
        </w:tc>
        <w:tc>
          <w:tcPr>
            <w:tcW w:w="2000" w:type="dxa"/>
          </w:tcPr>
          <w:p w14:paraId="0BD28EF7" w14:textId="77777777" w:rsidR="00430569" w:rsidRDefault="00430569">
            <w:pPr>
              <w:pStyle w:val="EMPTYCELLSTYLE"/>
            </w:pPr>
          </w:p>
        </w:tc>
        <w:tc>
          <w:tcPr>
            <w:tcW w:w="13580" w:type="dxa"/>
            <w:gridSpan w:val="4"/>
            <w:tcMar>
              <w:top w:w="0" w:type="dxa"/>
              <w:left w:w="0" w:type="dxa"/>
              <w:bottom w:w="0" w:type="dxa"/>
              <w:right w:w="0" w:type="dxa"/>
            </w:tcMar>
          </w:tcPr>
          <w:p w14:paraId="27C33F0C" w14:textId="77777777" w:rsidR="00430569" w:rsidRDefault="003E707C">
            <w:pPr>
              <w:pStyle w:val="ArialNormal"/>
              <w:ind w:left="40" w:right="40"/>
            </w:pPr>
            <w:r>
              <w:rPr>
                <w:sz w:val="16"/>
              </w:rPr>
              <w:t>Se změnou Z 3208/14 souhlasíme s upozorněním, že pro umísťování staveb v ochranném pásmu lesa (tj. ve vzdálenosti do 50 m od okraje lesa) je nutný souhlas orgánu státní správy lesů (§ 14 odst. 2 zákona č. 289/1995 Sb., o lesích, v platném znění).</w:t>
            </w:r>
            <w:r>
              <w:rPr>
                <w:sz w:val="16"/>
              </w:rPr>
              <w:br/>
            </w:r>
            <w:r>
              <w:rPr>
                <w:sz w:val="16"/>
              </w:rPr>
              <w:br/>
            </w:r>
            <w:r>
              <w:rPr>
                <w:sz w:val="16"/>
              </w:rPr>
              <w:br/>
              <w:t>Ke změně Z3209/14 nemáme připomínky.</w:t>
            </w:r>
            <w:r>
              <w:rPr>
                <w:sz w:val="16"/>
              </w:rPr>
              <w:br/>
            </w:r>
            <w:r>
              <w:rPr>
                <w:sz w:val="16"/>
              </w:rPr>
              <w:br/>
            </w:r>
            <w:r>
              <w:rPr>
                <w:sz w:val="16"/>
              </w:rPr>
              <w:br/>
              <w:t>V případě ostatních předmětných změn nejsou námi chráněné zájmy dotčeny.</w:t>
            </w:r>
          </w:p>
        </w:tc>
        <w:tc>
          <w:tcPr>
            <w:tcW w:w="20" w:type="dxa"/>
          </w:tcPr>
          <w:p w14:paraId="0856745F" w14:textId="77777777" w:rsidR="00430569" w:rsidRDefault="00430569">
            <w:pPr>
              <w:pStyle w:val="EMPTYCELLSTYLE"/>
            </w:pPr>
          </w:p>
        </w:tc>
        <w:tc>
          <w:tcPr>
            <w:tcW w:w="400" w:type="dxa"/>
          </w:tcPr>
          <w:p w14:paraId="77BB1F26" w14:textId="77777777" w:rsidR="00430569" w:rsidRDefault="00430569">
            <w:pPr>
              <w:pStyle w:val="EMPTYCELLSTYLE"/>
            </w:pPr>
          </w:p>
        </w:tc>
      </w:tr>
      <w:tr w:rsidR="00430569" w14:paraId="49594047" w14:textId="77777777">
        <w:tblPrEx>
          <w:tblCellMar>
            <w:top w:w="0" w:type="dxa"/>
            <w:bottom w:w="0" w:type="dxa"/>
          </w:tblCellMar>
        </w:tblPrEx>
        <w:trPr>
          <w:trHeight w:hRule="exact" w:val="100"/>
        </w:trPr>
        <w:tc>
          <w:tcPr>
            <w:tcW w:w="400" w:type="dxa"/>
          </w:tcPr>
          <w:p w14:paraId="7F37A94C" w14:textId="77777777" w:rsidR="00430569" w:rsidRDefault="00430569">
            <w:pPr>
              <w:pStyle w:val="EMPTYCELLSTYLE"/>
            </w:pPr>
          </w:p>
        </w:tc>
        <w:tc>
          <w:tcPr>
            <w:tcW w:w="600" w:type="dxa"/>
          </w:tcPr>
          <w:p w14:paraId="1566D5A1" w14:textId="77777777" w:rsidR="00430569" w:rsidRDefault="00430569">
            <w:pPr>
              <w:pStyle w:val="EMPTYCELLSTYLE"/>
            </w:pPr>
          </w:p>
        </w:tc>
        <w:tc>
          <w:tcPr>
            <w:tcW w:w="1800" w:type="dxa"/>
            <w:gridSpan w:val="2"/>
          </w:tcPr>
          <w:p w14:paraId="251E2F45" w14:textId="77777777" w:rsidR="00430569" w:rsidRDefault="00430569">
            <w:pPr>
              <w:pStyle w:val="EMPTYCELLSTYLE"/>
            </w:pPr>
          </w:p>
        </w:tc>
        <w:tc>
          <w:tcPr>
            <w:tcW w:w="100" w:type="dxa"/>
          </w:tcPr>
          <w:p w14:paraId="1208433C" w14:textId="77777777" w:rsidR="00430569" w:rsidRDefault="00430569">
            <w:pPr>
              <w:pStyle w:val="EMPTYCELLSTYLE"/>
            </w:pPr>
          </w:p>
        </w:tc>
        <w:tc>
          <w:tcPr>
            <w:tcW w:w="500" w:type="dxa"/>
          </w:tcPr>
          <w:p w14:paraId="62080E1E" w14:textId="77777777" w:rsidR="00430569" w:rsidRDefault="00430569">
            <w:pPr>
              <w:pStyle w:val="EMPTYCELLSTYLE"/>
            </w:pPr>
          </w:p>
        </w:tc>
        <w:tc>
          <w:tcPr>
            <w:tcW w:w="1100" w:type="dxa"/>
            <w:gridSpan w:val="2"/>
          </w:tcPr>
          <w:p w14:paraId="6A126D03" w14:textId="77777777" w:rsidR="00430569" w:rsidRDefault="00430569">
            <w:pPr>
              <w:pStyle w:val="EMPTYCELLSTYLE"/>
            </w:pPr>
          </w:p>
        </w:tc>
        <w:tc>
          <w:tcPr>
            <w:tcW w:w="100" w:type="dxa"/>
          </w:tcPr>
          <w:p w14:paraId="5FECFD4E" w14:textId="77777777" w:rsidR="00430569" w:rsidRDefault="00430569">
            <w:pPr>
              <w:pStyle w:val="EMPTYCELLSTYLE"/>
            </w:pPr>
          </w:p>
        </w:tc>
        <w:tc>
          <w:tcPr>
            <w:tcW w:w="1600" w:type="dxa"/>
          </w:tcPr>
          <w:p w14:paraId="21BE84C9" w14:textId="77777777" w:rsidR="00430569" w:rsidRDefault="00430569">
            <w:pPr>
              <w:pStyle w:val="EMPTYCELLSTYLE"/>
            </w:pPr>
          </w:p>
        </w:tc>
        <w:tc>
          <w:tcPr>
            <w:tcW w:w="1600" w:type="dxa"/>
          </w:tcPr>
          <w:p w14:paraId="24F8D8A1" w14:textId="77777777" w:rsidR="00430569" w:rsidRDefault="00430569">
            <w:pPr>
              <w:pStyle w:val="EMPTYCELLSTYLE"/>
            </w:pPr>
          </w:p>
        </w:tc>
        <w:tc>
          <w:tcPr>
            <w:tcW w:w="2000" w:type="dxa"/>
          </w:tcPr>
          <w:p w14:paraId="799B6882" w14:textId="77777777" w:rsidR="00430569" w:rsidRDefault="00430569">
            <w:pPr>
              <w:pStyle w:val="EMPTYCELLSTYLE"/>
            </w:pPr>
          </w:p>
        </w:tc>
        <w:tc>
          <w:tcPr>
            <w:tcW w:w="1720" w:type="dxa"/>
          </w:tcPr>
          <w:p w14:paraId="5A054321" w14:textId="77777777" w:rsidR="00430569" w:rsidRDefault="00430569">
            <w:pPr>
              <w:pStyle w:val="EMPTYCELLSTYLE"/>
            </w:pPr>
          </w:p>
        </w:tc>
        <w:tc>
          <w:tcPr>
            <w:tcW w:w="800" w:type="dxa"/>
          </w:tcPr>
          <w:p w14:paraId="16ED253A" w14:textId="77777777" w:rsidR="00430569" w:rsidRDefault="00430569">
            <w:pPr>
              <w:pStyle w:val="EMPTYCELLSTYLE"/>
            </w:pPr>
          </w:p>
        </w:tc>
        <w:tc>
          <w:tcPr>
            <w:tcW w:w="5560" w:type="dxa"/>
          </w:tcPr>
          <w:p w14:paraId="22B9EC8D" w14:textId="77777777" w:rsidR="00430569" w:rsidRDefault="00430569">
            <w:pPr>
              <w:pStyle w:val="EMPTYCELLSTYLE"/>
            </w:pPr>
          </w:p>
        </w:tc>
        <w:tc>
          <w:tcPr>
            <w:tcW w:w="5500" w:type="dxa"/>
          </w:tcPr>
          <w:p w14:paraId="51B4A5D4" w14:textId="77777777" w:rsidR="00430569" w:rsidRDefault="00430569">
            <w:pPr>
              <w:pStyle w:val="EMPTYCELLSTYLE"/>
            </w:pPr>
          </w:p>
        </w:tc>
        <w:tc>
          <w:tcPr>
            <w:tcW w:w="20" w:type="dxa"/>
          </w:tcPr>
          <w:p w14:paraId="1A4A903B" w14:textId="77777777" w:rsidR="00430569" w:rsidRDefault="00430569">
            <w:pPr>
              <w:pStyle w:val="EMPTYCELLSTYLE"/>
            </w:pPr>
          </w:p>
        </w:tc>
        <w:tc>
          <w:tcPr>
            <w:tcW w:w="400" w:type="dxa"/>
          </w:tcPr>
          <w:p w14:paraId="398BF596" w14:textId="77777777" w:rsidR="00430569" w:rsidRDefault="00430569">
            <w:pPr>
              <w:pStyle w:val="EMPTYCELLSTYLE"/>
            </w:pPr>
          </w:p>
        </w:tc>
      </w:tr>
      <w:tr w:rsidR="00430569" w14:paraId="00CEC633" w14:textId="77777777">
        <w:tblPrEx>
          <w:tblCellMar>
            <w:top w:w="0" w:type="dxa"/>
            <w:bottom w:w="0" w:type="dxa"/>
          </w:tblCellMar>
        </w:tblPrEx>
        <w:trPr>
          <w:trHeight w:hRule="exact" w:val="280"/>
        </w:trPr>
        <w:tc>
          <w:tcPr>
            <w:tcW w:w="400" w:type="dxa"/>
          </w:tcPr>
          <w:p w14:paraId="0003B3E5" w14:textId="77777777" w:rsidR="00430569" w:rsidRDefault="00430569">
            <w:pPr>
              <w:pStyle w:val="EMPTYCELLSTYLE"/>
            </w:pPr>
          </w:p>
        </w:tc>
        <w:tc>
          <w:tcPr>
            <w:tcW w:w="600" w:type="dxa"/>
            <w:tcMar>
              <w:top w:w="0" w:type="dxa"/>
              <w:left w:w="0" w:type="dxa"/>
              <w:bottom w:w="0" w:type="dxa"/>
              <w:right w:w="0" w:type="dxa"/>
            </w:tcMar>
          </w:tcPr>
          <w:p w14:paraId="29191256" w14:textId="77777777" w:rsidR="00430569" w:rsidRDefault="003E707C">
            <w:pPr>
              <w:pStyle w:val="ArialItalic"/>
              <w:ind w:right="100"/>
              <w:jc w:val="right"/>
            </w:pPr>
            <w:r>
              <w:rPr>
                <w:sz w:val="16"/>
              </w:rPr>
              <w:t>19</w:t>
            </w:r>
          </w:p>
        </w:tc>
        <w:tc>
          <w:tcPr>
            <w:tcW w:w="1800" w:type="dxa"/>
            <w:gridSpan w:val="2"/>
            <w:vMerge w:val="restart"/>
            <w:tcMar>
              <w:top w:w="0" w:type="dxa"/>
              <w:left w:w="0" w:type="dxa"/>
              <w:bottom w:w="0" w:type="dxa"/>
              <w:right w:w="0" w:type="dxa"/>
            </w:tcMar>
          </w:tcPr>
          <w:p w14:paraId="41E14549" w14:textId="77777777" w:rsidR="00430569" w:rsidRDefault="003E707C">
            <w:pPr>
              <w:pStyle w:val="ArialNormal"/>
              <w:ind w:left="40" w:right="100"/>
            </w:pPr>
            <w:r>
              <w:rPr>
                <w:sz w:val="16"/>
              </w:rPr>
              <w:t>MHMP odbor pozemních komunikací a drah</w:t>
            </w:r>
          </w:p>
        </w:tc>
        <w:tc>
          <w:tcPr>
            <w:tcW w:w="100" w:type="dxa"/>
          </w:tcPr>
          <w:p w14:paraId="7A2BD33A" w14:textId="77777777" w:rsidR="00430569" w:rsidRDefault="00430569">
            <w:pPr>
              <w:pStyle w:val="EMPTYCELLSTYLE"/>
            </w:pPr>
          </w:p>
        </w:tc>
        <w:tc>
          <w:tcPr>
            <w:tcW w:w="500" w:type="dxa"/>
          </w:tcPr>
          <w:p w14:paraId="7E534829" w14:textId="77777777" w:rsidR="00430569" w:rsidRDefault="00430569">
            <w:pPr>
              <w:pStyle w:val="EMPTYCELLSTYLE"/>
            </w:pPr>
          </w:p>
        </w:tc>
        <w:tc>
          <w:tcPr>
            <w:tcW w:w="1100" w:type="dxa"/>
            <w:gridSpan w:val="2"/>
          </w:tcPr>
          <w:p w14:paraId="5C0442E8" w14:textId="77777777" w:rsidR="00430569" w:rsidRDefault="00430569">
            <w:pPr>
              <w:pStyle w:val="EMPTYCELLSTYLE"/>
            </w:pPr>
          </w:p>
        </w:tc>
        <w:tc>
          <w:tcPr>
            <w:tcW w:w="100" w:type="dxa"/>
          </w:tcPr>
          <w:p w14:paraId="2A879B6B" w14:textId="77777777" w:rsidR="00430569" w:rsidRDefault="00430569">
            <w:pPr>
              <w:pStyle w:val="EMPTYCELLSTYLE"/>
            </w:pPr>
          </w:p>
        </w:tc>
        <w:tc>
          <w:tcPr>
            <w:tcW w:w="1600" w:type="dxa"/>
          </w:tcPr>
          <w:p w14:paraId="2F62293F" w14:textId="77777777" w:rsidR="00430569" w:rsidRDefault="00430569">
            <w:pPr>
              <w:pStyle w:val="EMPTYCELLSTYLE"/>
            </w:pPr>
          </w:p>
        </w:tc>
        <w:tc>
          <w:tcPr>
            <w:tcW w:w="1600" w:type="dxa"/>
          </w:tcPr>
          <w:p w14:paraId="63D51367" w14:textId="77777777" w:rsidR="00430569" w:rsidRDefault="00430569">
            <w:pPr>
              <w:pStyle w:val="EMPTYCELLSTYLE"/>
            </w:pPr>
          </w:p>
        </w:tc>
        <w:tc>
          <w:tcPr>
            <w:tcW w:w="2000" w:type="dxa"/>
          </w:tcPr>
          <w:p w14:paraId="00563522" w14:textId="77777777" w:rsidR="00430569" w:rsidRDefault="00430569">
            <w:pPr>
              <w:pStyle w:val="EMPTYCELLSTYLE"/>
            </w:pPr>
          </w:p>
        </w:tc>
        <w:tc>
          <w:tcPr>
            <w:tcW w:w="1720" w:type="dxa"/>
          </w:tcPr>
          <w:p w14:paraId="0640FD3F" w14:textId="77777777" w:rsidR="00430569" w:rsidRDefault="00430569">
            <w:pPr>
              <w:pStyle w:val="EMPTYCELLSTYLE"/>
            </w:pPr>
          </w:p>
        </w:tc>
        <w:tc>
          <w:tcPr>
            <w:tcW w:w="800" w:type="dxa"/>
          </w:tcPr>
          <w:p w14:paraId="06400D98" w14:textId="77777777" w:rsidR="00430569" w:rsidRDefault="00430569">
            <w:pPr>
              <w:pStyle w:val="EMPTYCELLSTYLE"/>
            </w:pPr>
          </w:p>
        </w:tc>
        <w:tc>
          <w:tcPr>
            <w:tcW w:w="5560" w:type="dxa"/>
          </w:tcPr>
          <w:p w14:paraId="62562870" w14:textId="77777777" w:rsidR="00430569" w:rsidRDefault="00430569">
            <w:pPr>
              <w:pStyle w:val="EMPTYCELLSTYLE"/>
            </w:pPr>
          </w:p>
        </w:tc>
        <w:tc>
          <w:tcPr>
            <w:tcW w:w="5500" w:type="dxa"/>
          </w:tcPr>
          <w:p w14:paraId="1E5A4EC3" w14:textId="77777777" w:rsidR="00430569" w:rsidRDefault="00430569">
            <w:pPr>
              <w:pStyle w:val="EMPTYCELLSTYLE"/>
            </w:pPr>
          </w:p>
        </w:tc>
        <w:tc>
          <w:tcPr>
            <w:tcW w:w="20" w:type="dxa"/>
          </w:tcPr>
          <w:p w14:paraId="098C4E28" w14:textId="77777777" w:rsidR="00430569" w:rsidRDefault="00430569">
            <w:pPr>
              <w:pStyle w:val="EMPTYCELLSTYLE"/>
            </w:pPr>
          </w:p>
        </w:tc>
        <w:tc>
          <w:tcPr>
            <w:tcW w:w="400" w:type="dxa"/>
          </w:tcPr>
          <w:p w14:paraId="669F1AA9" w14:textId="77777777" w:rsidR="00430569" w:rsidRDefault="00430569">
            <w:pPr>
              <w:pStyle w:val="EMPTYCELLSTYLE"/>
            </w:pPr>
          </w:p>
        </w:tc>
      </w:tr>
      <w:tr w:rsidR="00430569" w14:paraId="5F8430C4" w14:textId="77777777">
        <w:tblPrEx>
          <w:tblCellMar>
            <w:top w:w="0" w:type="dxa"/>
            <w:bottom w:w="0" w:type="dxa"/>
          </w:tblCellMar>
        </w:tblPrEx>
        <w:trPr>
          <w:trHeight w:hRule="exact" w:val="260"/>
        </w:trPr>
        <w:tc>
          <w:tcPr>
            <w:tcW w:w="400" w:type="dxa"/>
          </w:tcPr>
          <w:p w14:paraId="17964F39" w14:textId="77777777" w:rsidR="00430569" w:rsidRDefault="00430569">
            <w:pPr>
              <w:pStyle w:val="EMPTYCELLSTYLE"/>
            </w:pPr>
          </w:p>
        </w:tc>
        <w:tc>
          <w:tcPr>
            <w:tcW w:w="600" w:type="dxa"/>
          </w:tcPr>
          <w:p w14:paraId="7C69F620" w14:textId="77777777" w:rsidR="00430569" w:rsidRDefault="00430569">
            <w:pPr>
              <w:pStyle w:val="EMPTYCELLSTYLE"/>
            </w:pPr>
          </w:p>
        </w:tc>
        <w:tc>
          <w:tcPr>
            <w:tcW w:w="1800" w:type="dxa"/>
            <w:gridSpan w:val="2"/>
            <w:vMerge/>
            <w:tcMar>
              <w:top w:w="0" w:type="dxa"/>
              <w:left w:w="0" w:type="dxa"/>
              <w:bottom w:w="0" w:type="dxa"/>
              <w:right w:w="0" w:type="dxa"/>
            </w:tcMar>
          </w:tcPr>
          <w:p w14:paraId="08142CB7" w14:textId="77777777" w:rsidR="00430569" w:rsidRDefault="00430569">
            <w:pPr>
              <w:pStyle w:val="EMPTYCELLSTYLE"/>
            </w:pPr>
          </w:p>
        </w:tc>
        <w:tc>
          <w:tcPr>
            <w:tcW w:w="100" w:type="dxa"/>
          </w:tcPr>
          <w:p w14:paraId="090426C0" w14:textId="77777777" w:rsidR="00430569" w:rsidRDefault="00430569">
            <w:pPr>
              <w:pStyle w:val="EMPTYCELLSTYLE"/>
            </w:pPr>
          </w:p>
        </w:tc>
        <w:tc>
          <w:tcPr>
            <w:tcW w:w="500" w:type="dxa"/>
          </w:tcPr>
          <w:p w14:paraId="7F4F450D" w14:textId="77777777" w:rsidR="00430569" w:rsidRDefault="00430569">
            <w:pPr>
              <w:pStyle w:val="EMPTYCELLSTYLE"/>
            </w:pPr>
          </w:p>
        </w:tc>
        <w:tc>
          <w:tcPr>
            <w:tcW w:w="1100" w:type="dxa"/>
            <w:gridSpan w:val="2"/>
          </w:tcPr>
          <w:p w14:paraId="1F18F17F" w14:textId="77777777" w:rsidR="00430569" w:rsidRDefault="00430569">
            <w:pPr>
              <w:pStyle w:val="EMPTYCELLSTYLE"/>
            </w:pPr>
          </w:p>
        </w:tc>
        <w:tc>
          <w:tcPr>
            <w:tcW w:w="100" w:type="dxa"/>
          </w:tcPr>
          <w:p w14:paraId="1AF54CA9" w14:textId="77777777" w:rsidR="00430569" w:rsidRDefault="00430569">
            <w:pPr>
              <w:pStyle w:val="EMPTYCELLSTYLE"/>
            </w:pPr>
          </w:p>
        </w:tc>
        <w:tc>
          <w:tcPr>
            <w:tcW w:w="1600" w:type="dxa"/>
          </w:tcPr>
          <w:p w14:paraId="4F8AB9B9" w14:textId="77777777" w:rsidR="00430569" w:rsidRDefault="00430569">
            <w:pPr>
              <w:pStyle w:val="EMPTYCELLSTYLE"/>
            </w:pPr>
          </w:p>
        </w:tc>
        <w:tc>
          <w:tcPr>
            <w:tcW w:w="1600" w:type="dxa"/>
          </w:tcPr>
          <w:p w14:paraId="1803CF3E" w14:textId="77777777" w:rsidR="00430569" w:rsidRDefault="00430569">
            <w:pPr>
              <w:pStyle w:val="EMPTYCELLSTYLE"/>
            </w:pPr>
          </w:p>
        </w:tc>
        <w:tc>
          <w:tcPr>
            <w:tcW w:w="2000" w:type="dxa"/>
          </w:tcPr>
          <w:p w14:paraId="6532399D" w14:textId="77777777" w:rsidR="00430569" w:rsidRDefault="00430569">
            <w:pPr>
              <w:pStyle w:val="EMPTYCELLSTYLE"/>
            </w:pPr>
          </w:p>
        </w:tc>
        <w:tc>
          <w:tcPr>
            <w:tcW w:w="1720" w:type="dxa"/>
          </w:tcPr>
          <w:p w14:paraId="52D92FCC" w14:textId="77777777" w:rsidR="00430569" w:rsidRDefault="00430569">
            <w:pPr>
              <w:pStyle w:val="EMPTYCELLSTYLE"/>
            </w:pPr>
          </w:p>
        </w:tc>
        <w:tc>
          <w:tcPr>
            <w:tcW w:w="800" w:type="dxa"/>
          </w:tcPr>
          <w:p w14:paraId="710B974C" w14:textId="77777777" w:rsidR="00430569" w:rsidRDefault="00430569">
            <w:pPr>
              <w:pStyle w:val="EMPTYCELLSTYLE"/>
            </w:pPr>
          </w:p>
        </w:tc>
        <w:tc>
          <w:tcPr>
            <w:tcW w:w="5560" w:type="dxa"/>
          </w:tcPr>
          <w:p w14:paraId="64B837EB" w14:textId="77777777" w:rsidR="00430569" w:rsidRDefault="00430569">
            <w:pPr>
              <w:pStyle w:val="EMPTYCELLSTYLE"/>
            </w:pPr>
          </w:p>
        </w:tc>
        <w:tc>
          <w:tcPr>
            <w:tcW w:w="5500" w:type="dxa"/>
          </w:tcPr>
          <w:p w14:paraId="0A460F36" w14:textId="77777777" w:rsidR="00430569" w:rsidRDefault="00430569">
            <w:pPr>
              <w:pStyle w:val="EMPTYCELLSTYLE"/>
            </w:pPr>
          </w:p>
        </w:tc>
        <w:tc>
          <w:tcPr>
            <w:tcW w:w="20" w:type="dxa"/>
          </w:tcPr>
          <w:p w14:paraId="3CC2401E" w14:textId="77777777" w:rsidR="00430569" w:rsidRDefault="00430569">
            <w:pPr>
              <w:pStyle w:val="EMPTYCELLSTYLE"/>
            </w:pPr>
          </w:p>
        </w:tc>
        <w:tc>
          <w:tcPr>
            <w:tcW w:w="400" w:type="dxa"/>
          </w:tcPr>
          <w:p w14:paraId="03228CE7" w14:textId="77777777" w:rsidR="00430569" w:rsidRDefault="00430569">
            <w:pPr>
              <w:pStyle w:val="EMPTYCELLSTYLE"/>
            </w:pPr>
          </w:p>
        </w:tc>
      </w:tr>
      <w:tr w:rsidR="00430569" w14:paraId="26E2B6D3" w14:textId="77777777">
        <w:tblPrEx>
          <w:tblCellMar>
            <w:top w:w="0" w:type="dxa"/>
            <w:bottom w:w="0" w:type="dxa"/>
          </w:tblCellMar>
        </w:tblPrEx>
        <w:trPr>
          <w:trHeight w:hRule="exact" w:val="100"/>
        </w:trPr>
        <w:tc>
          <w:tcPr>
            <w:tcW w:w="400" w:type="dxa"/>
          </w:tcPr>
          <w:p w14:paraId="6D4FA78B" w14:textId="77777777" w:rsidR="00430569" w:rsidRDefault="00430569">
            <w:pPr>
              <w:pStyle w:val="EMPTYCELLSTYLE"/>
            </w:pPr>
          </w:p>
        </w:tc>
        <w:tc>
          <w:tcPr>
            <w:tcW w:w="600" w:type="dxa"/>
          </w:tcPr>
          <w:p w14:paraId="23DB7642" w14:textId="77777777" w:rsidR="00430569" w:rsidRDefault="00430569">
            <w:pPr>
              <w:pStyle w:val="EMPTYCELLSTYLE"/>
            </w:pPr>
          </w:p>
        </w:tc>
        <w:tc>
          <w:tcPr>
            <w:tcW w:w="1800" w:type="dxa"/>
            <w:gridSpan w:val="2"/>
          </w:tcPr>
          <w:p w14:paraId="35549812" w14:textId="77777777" w:rsidR="00430569" w:rsidRDefault="00430569">
            <w:pPr>
              <w:pStyle w:val="EMPTYCELLSTYLE"/>
            </w:pPr>
          </w:p>
        </w:tc>
        <w:tc>
          <w:tcPr>
            <w:tcW w:w="100" w:type="dxa"/>
          </w:tcPr>
          <w:p w14:paraId="095AB911" w14:textId="77777777" w:rsidR="00430569" w:rsidRDefault="00430569">
            <w:pPr>
              <w:pStyle w:val="EMPTYCELLSTYLE"/>
            </w:pPr>
          </w:p>
        </w:tc>
        <w:tc>
          <w:tcPr>
            <w:tcW w:w="500" w:type="dxa"/>
          </w:tcPr>
          <w:p w14:paraId="787A826F" w14:textId="77777777" w:rsidR="00430569" w:rsidRDefault="00430569">
            <w:pPr>
              <w:pStyle w:val="EMPTYCELLSTYLE"/>
            </w:pPr>
          </w:p>
        </w:tc>
        <w:tc>
          <w:tcPr>
            <w:tcW w:w="1100" w:type="dxa"/>
            <w:gridSpan w:val="2"/>
          </w:tcPr>
          <w:p w14:paraId="0EEAE48C" w14:textId="77777777" w:rsidR="00430569" w:rsidRDefault="00430569">
            <w:pPr>
              <w:pStyle w:val="EMPTYCELLSTYLE"/>
            </w:pPr>
          </w:p>
        </w:tc>
        <w:tc>
          <w:tcPr>
            <w:tcW w:w="100" w:type="dxa"/>
          </w:tcPr>
          <w:p w14:paraId="644E8B06" w14:textId="77777777" w:rsidR="00430569" w:rsidRDefault="00430569">
            <w:pPr>
              <w:pStyle w:val="EMPTYCELLSTYLE"/>
            </w:pPr>
          </w:p>
        </w:tc>
        <w:tc>
          <w:tcPr>
            <w:tcW w:w="1600" w:type="dxa"/>
          </w:tcPr>
          <w:p w14:paraId="34385FEA" w14:textId="77777777" w:rsidR="00430569" w:rsidRDefault="00430569">
            <w:pPr>
              <w:pStyle w:val="EMPTYCELLSTYLE"/>
            </w:pPr>
          </w:p>
        </w:tc>
        <w:tc>
          <w:tcPr>
            <w:tcW w:w="1600" w:type="dxa"/>
          </w:tcPr>
          <w:p w14:paraId="71C45BB6" w14:textId="77777777" w:rsidR="00430569" w:rsidRDefault="00430569">
            <w:pPr>
              <w:pStyle w:val="EMPTYCELLSTYLE"/>
            </w:pPr>
          </w:p>
        </w:tc>
        <w:tc>
          <w:tcPr>
            <w:tcW w:w="2000" w:type="dxa"/>
          </w:tcPr>
          <w:p w14:paraId="14FF4ECE" w14:textId="77777777" w:rsidR="00430569" w:rsidRDefault="00430569">
            <w:pPr>
              <w:pStyle w:val="EMPTYCELLSTYLE"/>
            </w:pPr>
          </w:p>
        </w:tc>
        <w:tc>
          <w:tcPr>
            <w:tcW w:w="1720" w:type="dxa"/>
          </w:tcPr>
          <w:p w14:paraId="217EE7B7" w14:textId="77777777" w:rsidR="00430569" w:rsidRDefault="00430569">
            <w:pPr>
              <w:pStyle w:val="EMPTYCELLSTYLE"/>
            </w:pPr>
          </w:p>
        </w:tc>
        <w:tc>
          <w:tcPr>
            <w:tcW w:w="800" w:type="dxa"/>
          </w:tcPr>
          <w:p w14:paraId="1C8C17C5" w14:textId="77777777" w:rsidR="00430569" w:rsidRDefault="00430569">
            <w:pPr>
              <w:pStyle w:val="EMPTYCELLSTYLE"/>
            </w:pPr>
          </w:p>
        </w:tc>
        <w:tc>
          <w:tcPr>
            <w:tcW w:w="5560" w:type="dxa"/>
          </w:tcPr>
          <w:p w14:paraId="4578B490" w14:textId="77777777" w:rsidR="00430569" w:rsidRDefault="00430569">
            <w:pPr>
              <w:pStyle w:val="EMPTYCELLSTYLE"/>
            </w:pPr>
          </w:p>
        </w:tc>
        <w:tc>
          <w:tcPr>
            <w:tcW w:w="5500" w:type="dxa"/>
          </w:tcPr>
          <w:p w14:paraId="42B3C38A" w14:textId="77777777" w:rsidR="00430569" w:rsidRDefault="00430569">
            <w:pPr>
              <w:pStyle w:val="EMPTYCELLSTYLE"/>
            </w:pPr>
          </w:p>
        </w:tc>
        <w:tc>
          <w:tcPr>
            <w:tcW w:w="20" w:type="dxa"/>
          </w:tcPr>
          <w:p w14:paraId="05616D10" w14:textId="77777777" w:rsidR="00430569" w:rsidRDefault="00430569">
            <w:pPr>
              <w:pStyle w:val="EMPTYCELLSTYLE"/>
            </w:pPr>
          </w:p>
        </w:tc>
        <w:tc>
          <w:tcPr>
            <w:tcW w:w="400" w:type="dxa"/>
          </w:tcPr>
          <w:p w14:paraId="05A1AFD2" w14:textId="77777777" w:rsidR="00430569" w:rsidRDefault="00430569">
            <w:pPr>
              <w:pStyle w:val="EMPTYCELLSTYLE"/>
            </w:pPr>
          </w:p>
        </w:tc>
      </w:tr>
      <w:tr w:rsidR="00430569" w14:paraId="55A51011" w14:textId="77777777">
        <w:tblPrEx>
          <w:tblCellMar>
            <w:top w:w="0" w:type="dxa"/>
            <w:bottom w:w="0" w:type="dxa"/>
          </w:tblCellMar>
        </w:tblPrEx>
        <w:trPr>
          <w:trHeight w:hRule="exact" w:val="280"/>
        </w:trPr>
        <w:tc>
          <w:tcPr>
            <w:tcW w:w="400" w:type="dxa"/>
          </w:tcPr>
          <w:p w14:paraId="628C8495" w14:textId="77777777" w:rsidR="00430569" w:rsidRDefault="00430569">
            <w:pPr>
              <w:pStyle w:val="EMPTYCELLSTYLE"/>
            </w:pPr>
          </w:p>
        </w:tc>
        <w:tc>
          <w:tcPr>
            <w:tcW w:w="600" w:type="dxa"/>
            <w:tcMar>
              <w:top w:w="0" w:type="dxa"/>
              <w:left w:w="0" w:type="dxa"/>
              <w:bottom w:w="0" w:type="dxa"/>
              <w:right w:w="0" w:type="dxa"/>
            </w:tcMar>
          </w:tcPr>
          <w:p w14:paraId="43C7305B" w14:textId="77777777" w:rsidR="00430569" w:rsidRDefault="003E707C">
            <w:pPr>
              <w:pStyle w:val="ArialItalic"/>
              <w:ind w:right="100"/>
              <w:jc w:val="right"/>
            </w:pPr>
            <w:r>
              <w:rPr>
                <w:sz w:val="16"/>
              </w:rPr>
              <w:t>20</w:t>
            </w:r>
          </w:p>
        </w:tc>
        <w:tc>
          <w:tcPr>
            <w:tcW w:w="1800" w:type="dxa"/>
            <w:gridSpan w:val="2"/>
            <w:vMerge w:val="restart"/>
            <w:tcMar>
              <w:top w:w="0" w:type="dxa"/>
              <w:left w:w="0" w:type="dxa"/>
              <w:bottom w:w="0" w:type="dxa"/>
              <w:right w:w="0" w:type="dxa"/>
            </w:tcMar>
          </w:tcPr>
          <w:p w14:paraId="4B96DFEF" w14:textId="77777777" w:rsidR="00430569" w:rsidRDefault="003E707C">
            <w:pPr>
              <w:pStyle w:val="ArialNormal"/>
              <w:ind w:left="40" w:right="100"/>
            </w:pPr>
            <w:r>
              <w:rPr>
                <w:sz w:val="16"/>
              </w:rPr>
              <w:t>MHMP odbor bezpečnosti – oddělení krizového řízení</w:t>
            </w:r>
          </w:p>
        </w:tc>
        <w:tc>
          <w:tcPr>
            <w:tcW w:w="100" w:type="dxa"/>
          </w:tcPr>
          <w:p w14:paraId="7619BB99" w14:textId="77777777" w:rsidR="00430569" w:rsidRDefault="00430569">
            <w:pPr>
              <w:pStyle w:val="EMPTYCELLSTYLE"/>
            </w:pPr>
          </w:p>
        </w:tc>
        <w:tc>
          <w:tcPr>
            <w:tcW w:w="500" w:type="dxa"/>
          </w:tcPr>
          <w:p w14:paraId="543ECC60" w14:textId="77777777" w:rsidR="00430569" w:rsidRDefault="00430569">
            <w:pPr>
              <w:pStyle w:val="EMPTYCELLSTYLE"/>
            </w:pPr>
          </w:p>
        </w:tc>
        <w:tc>
          <w:tcPr>
            <w:tcW w:w="1100" w:type="dxa"/>
            <w:gridSpan w:val="2"/>
          </w:tcPr>
          <w:p w14:paraId="08335904" w14:textId="77777777" w:rsidR="00430569" w:rsidRDefault="00430569">
            <w:pPr>
              <w:pStyle w:val="EMPTYCELLSTYLE"/>
            </w:pPr>
          </w:p>
        </w:tc>
        <w:tc>
          <w:tcPr>
            <w:tcW w:w="100" w:type="dxa"/>
          </w:tcPr>
          <w:p w14:paraId="34EAB5A3" w14:textId="77777777" w:rsidR="00430569" w:rsidRDefault="00430569">
            <w:pPr>
              <w:pStyle w:val="EMPTYCELLSTYLE"/>
            </w:pPr>
          </w:p>
        </w:tc>
        <w:tc>
          <w:tcPr>
            <w:tcW w:w="1600" w:type="dxa"/>
            <w:tcMar>
              <w:top w:w="0" w:type="dxa"/>
              <w:left w:w="0" w:type="dxa"/>
              <w:bottom w:w="0" w:type="dxa"/>
              <w:right w:w="0" w:type="dxa"/>
            </w:tcMar>
          </w:tcPr>
          <w:p w14:paraId="2B46F71F" w14:textId="77777777" w:rsidR="00430569" w:rsidRDefault="003E707C">
            <w:pPr>
              <w:pStyle w:val="ArialNormal"/>
              <w:ind w:left="40" w:right="40"/>
            </w:pPr>
            <w:r>
              <w:rPr>
                <w:sz w:val="16"/>
              </w:rPr>
              <w:t>MHMPXPHL0IFL</w:t>
            </w:r>
          </w:p>
        </w:tc>
        <w:tc>
          <w:tcPr>
            <w:tcW w:w="1600" w:type="dxa"/>
          </w:tcPr>
          <w:p w14:paraId="5C832FFC" w14:textId="77777777" w:rsidR="00430569" w:rsidRDefault="00430569">
            <w:pPr>
              <w:pStyle w:val="EMPTYCELLSTYLE"/>
            </w:pPr>
          </w:p>
        </w:tc>
        <w:tc>
          <w:tcPr>
            <w:tcW w:w="2000" w:type="dxa"/>
          </w:tcPr>
          <w:p w14:paraId="2FD4BA94" w14:textId="77777777" w:rsidR="00430569" w:rsidRDefault="00430569">
            <w:pPr>
              <w:pStyle w:val="EMPTYCELLSTYLE"/>
            </w:pPr>
          </w:p>
        </w:tc>
        <w:tc>
          <w:tcPr>
            <w:tcW w:w="1720" w:type="dxa"/>
          </w:tcPr>
          <w:p w14:paraId="0F06860D" w14:textId="77777777" w:rsidR="00430569" w:rsidRDefault="00430569">
            <w:pPr>
              <w:pStyle w:val="EMPTYCELLSTYLE"/>
            </w:pPr>
          </w:p>
        </w:tc>
        <w:tc>
          <w:tcPr>
            <w:tcW w:w="800" w:type="dxa"/>
          </w:tcPr>
          <w:p w14:paraId="085162BD" w14:textId="77777777" w:rsidR="00430569" w:rsidRDefault="00430569">
            <w:pPr>
              <w:pStyle w:val="EMPTYCELLSTYLE"/>
            </w:pPr>
          </w:p>
        </w:tc>
        <w:tc>
          <w:tcPr>
            <w:tcW w:w="5560" w:type="dxa"/>
          </w:tcPr>
          <w:p w14:paraId="3545A11C" w14:textId="77777777" w:rsidR="00430569" w:rsidRDefault="00430569">
            <w:pPr>
              <w:pStyle w:val="EMPTYCELLSTYLE"/>
            </w:pPr>
          </w:p>
        </w:tc>
        <w:tc>
          <w:tcPr>
            <w:tcW w:w="5500" w:type="dxa"/>
          </w:tcPr>
          <w:p w14:paraId="4B428EB5" w14:textId="77777777" w:rsidR="00430569" w:rsidRDefault="00430569">
            <w:pPr>
              <w:pStyle w:val="EMPTYCELLSTYLE"/>
            </w:pPr>
          </w:p>
        </w:tc>
        <w:tc>
          <w:tcPr>
            <w:tcW w:w="20" w:type="dxa"/>
          </w:tcPr>
          <w:p w14:paraId="53697FEF" w14:textId="77777777" w:rsidR="00430569" w:rsidRDefault="00430569">
            <w:pPr>
              <w:pStyle w:val="EMPTYCELLSTYLE"/>
            </w:pPr>
          </w:p>
        </w:tc>
        <w:tc>
          <w:tcPr>
            <w:tcW w:w="400" w:type="dxa"/>
          </w:tcPr>
          <w:p w14:paraId="115DC6EC" w14:textId="77777777" w:rsidR="00430569" w:rsidRDefault="00430569">
            <w:pPr>
              <w:pStyle w:val="EMPTYCELLSTYLE"/>
            </w:pPr>
          </w:p>
        </w:tc>
      </w:tr>
      <w:tr w:rsidR="00430569" w14:paraId="28D5E4B8" w14:textId="77777777">
        <w:tblPrEx>
          <w:tblCellMar>
            <w:top w:w="0" w:type="dxa"/>
            <w:bottom w:w="0" w:type="dxa"/>
          </w:tblCellMar>
        </w:tblPrEx>
        <w:trPr>
          <w:trHeight w:hRule="exact" w:val="260"/>
        </w:trPr>
        <w:tc>
          <w:tcPr>
            <w:tcW w:w="400" w:type="dxa"/>
          </w:tcPr>
          <w:p w14:paraId="38664F31" w14:textId="77777777" w:rsidR="00430569" w:rsidRDefault="00430569">
            <w:pPr>
              <w:pStyle w:val="EMPTYCELLSTYLE"/>
            </w:pPr>
          </w:p>
        </w:tc>
        <w:tc>
          <w:tcPr>
            <w:tcW w:w="600" w:type="dxa"/>
          </w:tcPr>
          <w:p w14:paraId="47F8DDAC" w14:textId="77777777" w:rsidR="00430569" w:rsidRDefault="00430569">
            <w:pPr>
              <w:pStyle w:val="EMPTYCELLSTYLE"/>
            </w:pPr>
          </w:p>
        </w:tc>
        <w:tc>
          <w:tcPr>
            <w:tcW w:w="1800" w:type="dxa"/>
            <w:gridSpan w:val="2"/>
            <w:vMerge/>
            <w:tcMar>
              <w:top w:w="0" w:type="dxa"/>
              <w:left w:w="0" w:type="dxa"/>
              <w:bottom w:w="0" w:type="dxa"/>
              <w:right w:w="0" w:type="dxa"/>
            </w:tcMar>
          </w:tcPr>
          <w:p w14:paraId="315CE547" w14:textId="77777777" w:rsidR="00430569" w:rsidRDefault="00430569">
            <w:pPr>
              <w:pStyle w:val="EMPTYCELLSTYLE"/>
            </w:pPr>
          </w:p>
        </w:tc>
        <w:tc>
          <w:tcPr>
            <w:tcW w:w="100" w:type="dxa"/>
          </w:tcPr>
          <w:p w14:paraId="53D4ADCF" w14:textId="77777777" w:rsidR="00430569" w:rsidRDefault="00430569">
            <w:pPr>
              <w:pStyle w:val="EMPTYCELLSTYLE"/>
            </w:pPr>
          </w:p>
        </w:tc>
        <w:tc>
          <w:tcPr>
            <w:tcW w:w="500" w:type="dxa"/>
          </w:tcPr>
          <w:p w14:paraId="211CAFF3" w14:textId="77777777" w:rsidR="00430569" w:rsidRDefault="00430569">
            <w:pPr>
              <w:pStyle w:val="EMPTYCELLSTYLE"/>
            </w:pPr>
          </w:p>
        </w:tc>
        <w:tc>
          <w:tcPr>
            <w:tcW w:w="1100" w:type="dxa"/>
            <w:gridSpan w:val="2"/>
          </w:tcPr>
          <w:p w14:paraId="6496B745" w14:textId="77777777" w:rsidR="00430569" w:rsidRDefault="00430569">
            <w:pPr>
              <w:pStyle w:val="EMPTYCELLSTYLE"/>
            </w:pPr>
          </w:p>
        </w:tc>
        <w:tc>
          <w:tcPr>
            <w:tcW w:w="100" w:type="dxa"/>
          </w:tcPr>
          <w:p w14:paraId="0501C28A" w14:textId="77777777" w:rsidR="00430569" w:rsidRDefault="00430569">
            <w:pPr>
              <w:pStyle w:val="EMPTYCELLSTYLE"/>
            </w:pPr>
          </w:p>
        </w:tc>
        <w:tc>
          <w:tcPr>
            <w:tcW w:w="1600" w:type="dxa"/>
          </w:tcPr>
          <w:p w14:paraId="2F90CDE6" w14:textId="77777777" w:rsidR="00430569" w:rsidRDefault="00430569">
            <w:pPr>
              <w:pStyle w:val="EMPTYCELLSTYLE"/>
            </w:pPr>
          </w:p>
        </w:tc>
        <w:tc>
          <w:tcPr>
            <w:tcW w:w="1600" w:type="dxa"/>
          </w:tcPr>
          <w:p w14:paraId="6137B902" w14:textId="77777777" w:rsidR="00430569" w:rsidRDefault="00430569">
            <w:pPr>
              <w:pStyle w:val="EMPTYCELLSTYLE"/>
            </w:pPr>
          </w:p>
        </w:tc>
        <w:tc>
          <w:tcPr>
            <w:tcW w:w="2000" w:type="dxa"/>
          </w:tcPr>
          <w:p w14:paraId="31C1745E" w14:textId="77777777" w:rsidR="00430569" w:rsidRDefault="00430569">
            <w:pPr>
              <w:pStyle w:val="EMPTYCELLSTYLE"/>
            </w:pPr>
          </w:p>
        </w:tc>
        <w:tc>
          <w:tcPr>
            <w:tcW w:w="1720" w:type="dxa"/>
          </w:tcPr>
          <w:p w14:paraId="659A108A" w14:textId="77777777" w:rsidR="00430569" w:rsidRDefault="00430569">
            <w:pPr>
              <w:pStyle w:val="EMPTYCELLSTYLE"/>
            </w:pPr>
          </w:p>
        </w:tc>
        <w:tc>
          <w:tcPr>
            <w:tcW w:w="800" w:type="dxa"/>
          </w:tcPr>
          <w:p w14:paraId="62796887" w14:textId="77777777" w:rsidR="00430569" w:rsidRDefault="00430569">
            <w:pPr>
              <w:pStyle w:val="EMPTYCELLSTYLE"/>
            </w:pPr>
          </w:p>
        </w:tc>
        <w:tc>
          <w:tcPr>
            <w:tcW w:w="5560" w:type="dxa"/>
          </w:tcPr>
          <w:p w14:paraId="66AC008C" w14:textId="77777777" w:rsidR="00430569" w:rsidRDefault="00430569">
            <w:pPr>
              <w:pStyle w:val="EMPTYCELLSTYLE"/>
            </w:pPr>
          </w:p>
        </w:tc>
        <w:tc>
          <w:tcPr>
            <w:tcW w:w="5500" w:type="dxa"/>
          </w:tcPr>
          <w:p w14:paraId="6F9DDE36" w14:textId="77777777" w:rsidR="00430569" w:rsidRDefault="00430569">
            <w:pPr>
              <w:pStyle w:val="EMPTYCELLSTYLE"/>
            </w:pPr>
          </w:p>
        </w:tc>
        <w:tc>
          <w:tcPr>
            <w:tcW w:w="20" w:type="dxa"/>
          </w:tcPr>
          <w:p w14:paraId="1662B847" w14:textId="77777777" w:rsidR="00430569" w:rsidRDefault="00430569">
            <w:pPr>
              <w:pStyle w:val="EMPTYCELLSTYLE"/>
            </w:pPr>
          </w:p>
        </w:tc>
        <w:tc>
          <w:tcPr>
            <w:tcW w:w="400" w:type="dxa"/>
          </w:tcPr>
          <w:p w14:paraId="64443C9B" w14:textId="77777777" w:rsidR="00430569" w:rsidRDefault="00430569">
            <w:pPr>
              <w:pStyle w:val="EMPTYCELLSTYLE"/>
            </w:pPr>
          </w:p>
        </w:tc>
      </w:tr>
      <w:tr w:rsidR="00430569" w14:paraId="44EB9B2C" w14:textId="77777777">
        <w:tblPrEx>
          <w:tblCellMar>
            <w:top w:w="0" w:type="dxa"/>
            <w:bottom w:w="0" w:type="dxa"/>
          </w:tblCellMar>
        </w:tblPrEx>
        <w:trPr>
          <w:trHeight w:hRule="exact" w:val="100"/>
        </w:trPr>
        <w:tc>
          <w:tcPr>
            <w:tcW w:w="400" w:type="dxa"/>
          </w:tcPr>
          <w:p w14:paraId="30B43B97" w14:textId="77777777" w:rsidR="00430569" w:rsidRDefault="00430569">
            <w:pPr>
              <w:pStyle w:val="EMPTYCELLSTYLE"/>
            </w:pPr>
          </w:p>
        </w:tc>
        <w:tc>
          <w:tcPr>
            <w:tcW w:w="600" w:type="dxa"/>
          </w:tcPr>
          <w:p w14:paraId="0D5ED40B" w14:textId="77777777" w:rsidR="00430569" w:rsidRDefault="00430569">
            <w:pPr>
              <w:pStyle w:val="EMPTYCELLSTYLE"/>
            </w:pPr>
          </w:p>
        </w:tc>
        <w:tc>
          <w:tcPr>
            <w:tcW w:w="1800" w:type="dxa"/>
            <w:gridSpan w:val="2"/>
          </w:tcPr>
          <w:p w14:paraId="09F968B7" w14:textId="77777777" w:rsidR="00430569" w:rsidRDefault="00430569">
            <w:pPr>
              <w:pStyle w:val="EMPTYCELLSTYLE"/>
            </w:pPr>
          </w:p>
        </w:tc>
        <w:tc>
          <w:tcPr>
            <w:tcW w:w="100" w:type="dxa"/>
          </w:tcPr>
          <w:p w14:paraId="4032E93B" w14:textId="77777777" w:rsidR="00430569" w:rsidRDefault="00430569">
            <w:pPr>
              <w:pStyle w:val="EMPTYCELLSTYLE"/>
            </w:pPr>
          </w:p>
        </w:tc>
        <w:tc>
          <w:tcPr>
            <w:tcW w:w="500" w:type="dxa"/>
          </w:tcPr>
          <w:p w14:paraId="7C2A5179" w14:textId="77777777" w:rsidR="00430569" w:rsidRDefault="00430569">
            <w:pPr>
              <w:pStyle w:val="EMPTYCELLSTYLE"/>
            </w:pPr>
          </w:p>
        </w:tc>
        <w:tc>
          <w:tcPr>
            <w:tcW w:w="1100" w:type="dxa"/>
            <w:gridSpan w:val="2"/>
          </w:tcPr>
          <w:p w14:paraId="7E849560" w14:textId="77777777" w:rsidR="00430569" w:rsidRDefault="00430569">
            <w:pPr>
              <w:pStyle w:val="EMPTYCELLSTYLE"/>
            </w:pPr>
          </w:p>
        </w:tc>
        <w:tc>
          <w:tcPr>
            <w:tcW w:w="100" w:type="dxa"/>
          </w:tcPr>
          <w:p w14:paraId="3F637EFC" w14:textId="77777777" w:rsidR="00430569" w:rsidRDefault="00430569">
            <w:pPr>
              <w:pStyle w:val="EMPTYCELLSTYLE"/>
            </w:pPr>
          </w:p>
        </w:tc>
        <w:tc>
          <w:tcPr>
            <w:tcW w:w="1600" w:type="dxa"/>
          </w:tcPr>
          <w:p w14:paraId="670B4DCE" w14:textId="77777777" w:rsidR="00430569" w:rsidRDefault="00430569">
            <w:pPr>
              <w:pStyle w:val="EMPTYCELLSTYLE"/>
            </w:pPr>
          </w:p>
        </w:tc>
        <w:tc>
          <w:tcPr>
            <w:tcW w:w="1600" w:type="dxa"/>
          </w:tcPr>
          <w:p w14:paraId="37B4C3E2" w14:textId="77777777" w:rsidR="00430569" w:rsidRDefault="00430569">
            <w:pPr>
              <w:pStyle w:val="EMPTYCELLSTYLE"/>
            </w:pPr>
          </w:p>
        </w:tc>
        <w:tc>
          <w:tcPr>
            <w:tcW w:w="2000" w:type="dxa"/>
          </w:tcPr>
          <w:p w14:paraId="2CCB8C18" w14:textId="77777777" w:rsidR="00430569" w:rsidRDefault="00430569">
            <w:pPr>
              <w:pStyle w:val="EMPTYCELLSTYLE"/>
            </w:pPr>
          </w:p>
        </w:tc>
        <w:tc>
          <w:tcPr>
            <w:tcW w:w="1720" w:type="dxa"/>
          </w:tcPr>
          <w:p w14:paraId="17CA4A24" w14:textId="77777777" w:rsidR="00430569" w:rsidRDefault="00430569">
            <w:pPr>
              <w:pStyle w:val="EMPTYCELLSTYLE"/>
            </w:pPr>
          </w:p>
        </w:tc>
        <w:tc>
          <w:tcPr>
            <w:tcW w:w="800" w:type="dxa"/>
          </w:tcPr>
          <w:p w14:paraId="468AFD40" w14:textId="77777777" w:rsidR="00430569" w:rsidRDefault="00430569">
            <w:pPr>
              <w:pStyle w:val="EMPTYCELLSTYLE"/>
            </w:pPr>
          </w:p>
        </w:tc>
        <w:tc>
          <w:tcPr>
            <w:tcW w:w="5560" w:type="dxa"/>
          </w:tcPr>
          <w:p w14:paraId="5D22669A" w14:textId="77777777" w:rsidR="00430569" w:rsidRDefault="00430569">
            <w:pPr>
              <w:pStyle w:val="EMPTYCELLSTYLE"/>
            </w:pPr>
          </w:p>
        </w:tc>
        <w:tc>
          <w:tcPr>
            <w:tcW w:w="5500" w:type="dxa"/>
          </w:tcPr>
          <w:p w14:paraId="0BC7006F" w14:textId="77777777" w:rsidR="00430569" w:rsidRDefault="00430569">
            <w:pPr>
              <w:pStyle w:val="EMPTYCELLSTYLE"/>
            </w:pPr>
          </w:p>
        </w:tc>
        <w:tc>
          <w:tcPr>
            <w:tcW w:w="20" w:type="dxa"/>
          </w:tcPr>
          <w:p w14:paraId="6C6857AC" w14:textId="77777777" w:rsidR="00430569" w:rsidRDefault="00430569">
            <w:pPr>
              <w:pStyle w:val="EMPTYCELLSTYLE"/>
            </w:pPr>
          </w:p>
        </w:tc>
        <w:tc>
          <w:tcPr>
            <w:tcW w:w="400" w:type="dxa"/>
          </w:tcPr>
          <w:p w14:paraId="79F847E8" w14:textId="77777777" w:rsidR="00430569" w:rsidRDefault="00430569">
            <w:pPr>
              <w:pStyle w:val="EMPTYCELLSTYLE"/>
            </w:pPr>
          </w:p>
        </w:tc>
      </w:tr>
      <w:tr w:rsidR="00430569" w14:paraId="1AB41405" w14:textId="77777777">
        <w:tblPrEx>
          <w:tblCellMar>
            <w:top w:w="0" w:type="dxa"/>
            <w:bottom w:w="0" w:type="dxa"/>
          </w:tblCellMar>
        </w:tblPrEx>
        <w:trPr>
          <w:trHeight w:hRule="exact" w:val="280"/>
        </w:trPr>
        <w:tc>
          <w:tcPr>
            <w:tcW w:w="400" w:type="dxa"/>
          </w:tcPr>
          <w:p w14:paraId="1DACC59F" w14:textId="77777777" w:rsidR="00430569" w:rsidRDefault="00430569">
            <w:pPr>
              <w:pStyle w:val="EMPTYCELLSTYLE"/>
            </w:pPr>
          </w:p>
        </w:tc>
        <w:tc>
          <w:tcPr>
            <w:tcW w:w="600" w:type="dxa"/>
            <w:tcMar>
              <w:top w:w="0" w:type="dxa"/>
              <w:left w:w="0" w:type="dxa"/>
              <w:bottom w:w="0" w:type="dxa"/>
              <w:right w:w="0" w:type="dxa"/>
            </w:tcMar>
          </w:tcPr>
          <w:p w14:paraId="0826280D" w14:textId="77777777" w:rsidR="00430569" w:rsidRDefault="003E707C">
            <w:pPr>
              <w:pStyle w:val="ArialItalic"/>
              <w:ind w:right="100"/>
              <w:jc w:val="right"/>
            </w:pPr>
            <w:r>
              <w:rPr>
                <w:sz w:val="16"/>
              </w:rPr>
              <w:t>172</w:t>
            </w:r>
          </w:p>
        </w:tc>
        <w:tc>
          <w:tcPr>
            <w:tcW w:w="1800" w:type="dxa"/>
            <w:gridSpan w:val="2"/>
            <w:vMerge w:val="restart"/>
            <w:tcMar>
              <w:top w:w="0" w:type="dxa"/>
              <w:left w:w="0" w:type="dxa"/>
              <w:bottom w:w="0" w:type="dxa"/>
              <w:right w:w="0" w:type="dxa"/>
            </w:tcMar>
          </w:tcPr>
          <w:p w14:paraId="3ADB328B" w14:textId="77777777" w:rsidR="00430569" w:rsidRDefault="003E707C">
            <w:pPr>
              <w:pStyle w:val="ArialNormal"/>
              <w:ind w:left="40" w:right="100"/>
            </w:pPr>
            <w:r>
              <w:rPr>
                <w:sz w:val="16"/>
              </w:rPr>
              <w:t>Ministerstvo obrany - Vojenský lesní úřad</w:t>
            </w:r>
          </w:p>
        </w:tc>
        <w:tc>
          <w:tcPr>
            <w:tcW w:w="100" w:type="dxa"/>
          </w:tcPr>
          <w:p w14:paraId="062EE4B4" w14:textId="77777777" w:rsidR="00430569" w:rsidRDefault="00430569">
            <w:pPr>
              <w:pStyle w:val="EMPTYCELLSTYLE"/>
            </w:pPr>
          </w:p>
        </w:tc>
        <w:tc>
          <w:tcPr>
            <w:tcW w:w="1600" w:type="dxa"/>
            <w:gridSpan w:val="3"/>
            <w:tcMar>
              <w:top w:w="0" w:type="dxa"/>
              <w:left w:w="0" w:type="dxa"/>
              <w:bottom w:w="0" w:type="dxa"/>
              <w:right w:w="0" w:type="dxa"/>
            </w:tcMar>
          </w:tcPr>
          <w:p w14:paraId="50087793" w14:textId="77777777" w:rsidR="00430569" w:rsidRDefault="003E707C">
            <w:pPr>
              <w:pStyle w:val="ArialNormal"/>
              <w:ind w:left="40" w:right="40"/>
            </w:pPr>
            <w:r>
              <w:rPr>
                <w:sz w:val="16"/>
              </w:rPr>
              <w:t>Stanovisko</w:t>
            </w:r>
          </w:p>
        </w:tc>
        <w:tc>
          <w:tcPr>
            <w:tcW w:w="100" w:type="dxa"/>
          </w:tcPr>
          <w:p w14:paraId="6FE0265B" w14:textId="77777777" w:rsidR="00430569" w:rsidRDefault="00430569">
            <w:pPr>
              <w:pStyle w:val="EMPTYCELLSTYLE"/>
            </w:pPr>
          </w:p>
        </w:tc>
        <w:tc>
          <w:tcPr>
            <w:tcW w:w="1600" w:type="dxa"/>
            <w:tcMar>
              <w:top w:w="0" w:type="dxa"/>
              <w:left w:w="0" w:type="dxa"/>
              <w:bottom w:w="0" w:type="dxa"/>
              <w:right w:w="0" w:type="dxa"/>
            </w:tcMar>
          </w:tcPr>
          <w:p w14:paraId="052C56BD" w14:textId="77777777" w:rsidR="00430569" w:rsidRDefault="003E707C">
            <w:pPr>
              <w:pStyle w:val="ArialNormal"/>
              <w:ind w:left="40" w:right="40"/>
            </w:pPr>
            <w:r>
              <w:rPr>
                <w:sz w:val="16"/>
              </w:rPr>
              <w:t>MHMPXPHFZVO0</w:t>
            </w:r>
          </w:p>
        </w:tc>
        <w:tc>
          <w:tcPr>
            <w:tcW w:w="1600" w:type="dxa"/>
            <w:tcMar>
              <w:top w:w="0" w:type="dxa"/>
              <w:left w:w="0" w:type="dxa"/>
              <w:bottom w:w="0" w:type="dxa"/>
              <w:right w:w="0" w:type="dxa"/>
            </w:tcMar>
          </w:tcPr>
          <w:p w14:paraId="110856DF" w14:textId="77777777" w:rsidR="00430569" w:rsidRDefault="003E707C">
            <w:pPr>
              <w:pStyle w:val="ArialNormal"/>
              <w:ind w:left="40" w:right="40"/>
            </w:pPr>
            <w:r>
              <w:rPr>
                <w:sz w:val="16"/>
              </w:rPr>
              <w:t>2989563</w:t>
            </w:r>
          </w:p>
        </w:tc>
        <w:tc>
          <w:tcPr>
            <w:tcW w:w="2000" w:type="dxa"/>
            <w:tcMar>
              <w:top w:w="0" w:type="dxa"/>
              <w:left w:w="0" w:type="dxa"/>
              <w:bottom w:w="0" w:type="dxa"/>
              <w:right w:w="0" w:type="dxa"/>
            </w:tcMar>
          </w:tcPr>
          <w:p w14:paraId="07F9640F" w14:textId="77777777" w:rsidR="00430569" w:rsidRDefault="003E707C">
            <w:pPr>
              <w:pStyle w:val="ArialNormal"/>
              <w:ind w:left="40" w:right="40"/>
            </w:pPr>
            <w:r>
              <w:rPr>
                <w:sz w:val="16"/>
              </w:rPr>
              <w:t>Bez připomínek</w:t>
            </w:r>
          </w:p>
        </w:tc>
        <w:tc>
          <w:tcPr>
            <w:tcW w:w="13580" w:type="dxa"/>
            <w:gridSpan w:val="4"/>
            <w:vMerge w:val="restart"/>
            <w:tcMar>
              <w:top w:w="0" w:type="dxa"/>
              <w:left w:w="0" w:type="dxa"/>
              <w:bottom w:w="0" w:type="dxa"/>
              <w:right w:w="0" w:type="dxa"/>
            </w:tcMar>
          </w:tcPr>
          <w:p w14:paraId="05804C06" w14:textId="77777777" w:rsidR="00430569" w:rsidRDefault="003E707C">
            <w:pPr>
              <w:pStyle w:val="ArialNormal"/>
              <w:ind w:left="40" w:right="40"/>
            </w:pPr>
            <w:r>
              <w:rPr>
                <w:sz w:val="16"/>
              </w:rPr>
              <w:t>Vojenský lesní úřad (VLsÚ), jako orgán státní správy lesů ve vojenských lesích podle ustanovení § 47, odst. 2 zákona č. 289/1995 Sb., o lesích a o změně a doplnění některých zákonů (lesní zákon) ve znění pozdějších předpisů, obdržel Vaše oznámení č.j. MHMP 1760403/2021 ze dne 1. 11. 2021 o zahájení řízení o vydání změn Z 3196/14, Z 3197/14, Z 3200/14, Z 3201/14, Z 3204/14, Z 3205/14, Z 3207/14, Z 3208/14, Z 3209/14, Z 3214/14, Z 3220/14 a Z 3221/14 vlny 14 Územního plánu sídelního útvaru hl. m . Prahy. Před</w:t>
            </w:r>
            <w:r>
              <w:rPr>
                <w:sz w:val="16"/>
              </w:rPr>
              <w:t>mětem změn ÚP jsou změny funkčního využití území. Po prošetření Vám sděluji, že v daném území se nenacházejí žádné lesní pozemky v působnosti VLsÚ. Proto není v naší kompetenci se k řízení o vydání změn Z 3196/14, Z 3197/14, Z 3200/14, Z 3201/14, Z 3204/14, Z 3205/14, Z 3207/14, Z 3208/14, Z 3209/14, Z 3214/14, Z 3220/14 a Z 3221/14 vlny 14 Územního plánu sídelního útvaru hl. m . Prahy vyjadřovat.</w:t>
            </w:r>
          </w:p>
        </w:tc>
        <w:tc>
          <w:tcPr>
            <w:tcW w:w="20" w:type="dxa"/>
          </w:tcPr>
          <w:p w14:paraId="25F13AFA" w14:textId="77777777" w:rsidR="00430569" w:rsidRDefault="00430569">
            <w:pPr>
              <w:pStyle w:val="EMPTYCELLSTYLE"/>
            </w:pPr>
          </w:p>
        </w:tc>
        <w:tc>
          <w:tcPr>
            <w:tcW w:w="400" w:type="dxa"/>
          </w:tcPr>
          <w:p w14:paraId="32705686" w14:textId="77777777" w:rsidR="00430569" w:rsidRDefault="00430569">
            <w:pPr>
              <w:pStyle w:val="EMPTYCELLSTYLE"/>
            </w:pPr>
          </w:p>
        </w:tc>
      </w:tr>
      <w:tr w:rsidR="00430569" w14:paraId="646451DD" w14:textId="77777777">
        <w:tblPrEx>
          <w:tblCellMar>
            <w:top w:w="0" w:type="dxa"/>
            <w:bottom w:w="0" w:type="dxa"/>
          </w:tblCellMar>
        </w:tblPrEx>
        <w:trPr>
          <w:trHeight w:hRule="exact" w:val="80"/>
        </w:trPr>
        <w:tc>
          <w:tcPr>
            <w:tcW w:w="400" w:type="dxa"/>
          </w:tcPr>
          <w:p w14:paraId="0970C648" w14:textId="77777777" w:rsidR="00430569" w:rsidRDefault="00430569">
            <w:pPr>
              <w:pStyle w:val="EMPTYCELLSTYLE"/>
            </w:pPr>
          </w:p>
        </w:tc>
        <w:tc>
          <w:tcPr>
            <w:tcW w:w="600" w:type="dxa"/>
          </w:tcPr>
          <w:p w14:paraId="4673700D" w14:textId="77777777" w:rsidR="00430569" w:rsidRDefault="00430569">
            <w:pPr>
              <w:pStyle w:val="EMPTYCELLSTYLE"/>
            </w:pPr>
          </w:p>
        </w:tc>
        <w:tc>
          <w:tcPr>
            <w:tcW w:w="1800" w:type="dxa"/>
            <w:gridSpan w:val="2"/>
            <w:vMerge/>
            <w:tcMar>
              <w:top w:w="0" w:type="dxa"/>
              <w:left w:w="0" w:type="dxa"/>
              <w:bottom w:w="0" w:type="dxa"/>
              <w:right w:w="0" w:type="dxa"/>
            </w:tcMar>
          </w:tcPr>
          <w:p w14:paraId="559E8FE4" w14:textId="77777777" w:rsidR="00430569" w:rsidRDefault="00430569">
            <w:pPr>
              <w:pStyle w:val="EMPTYCELLSTYLE"/>
            </w:pPr>
          </w:p>
        </w:tc>
        <w:tc>
          <w:tcPr>
            <w:tcW w:w="100" w:type="dxa"/>
          </w:tcPr>
          <w:p w14:paraId="3F03109E" w14:textId="77777777" w:rsidR="00430569" w:rsidRDefault="00430569">
            <w:pPr>
              <w:pStyle w:val="EMPTYCELLSTYLE"/>
            </w:pPr>
          </w:p>
        </w:tc>
        <w:tc>
          <w:tcPr>
            <w:tcW w:w="500" w:type="dxa"/>
          </w:tcPr>
          <w:p w14:paraId="73A161B9" w14:textId="77777777" w:rsidR="00430569" w:rsidRDefault="00430569">
            <w:pPr>
              <w:pStyle w:val="EMPTYCELLSTYLE"/>
            </w:pPr>
          </w:p>
        </w:tc>
        <w:tc>
          <w:tcPr>
            <w:tcW w:w="1100" w:type="dxa"/>
            <w:gridSpan w:val="2"/>
          </w:tcPr>
          <w:p w14:paraId="112EFEBB" w14:textId="77777777" w:rsidR="00430569" w:rsidRDefault="00430569">
            <w:pPr>
              <w:pStyle w:val="EMPTYCELLSTYLE"/>
            </w:pPr>
          </w:p>
        </w:tc>
        <w:tc>
          <w:tcPr>
            <w:tcW w:w="100" w:type="dxa"/>
          </w:tcPr>
          <w:p w14:paraId="52EEFD9C" w14:textId="77777777" w:rsidR="00430569" w:rsidRDefault="00430569">
            <w:pPr>
              <w:pStyle w:val="EMPTYCELLSTYLE"/>
            </w:pPr>
          </w:p>
        </w:tc>
        <w:tc>
          <w:tcPr>
            <w:tcW w:w="1600" w:type="dxa"/>
          </w:tcPr>
          <w:p w14:paraId="358433EC" w14:textId="77777777" w:rsidR="00430569" w:rsidRDefault="00430569">
            <w:pPr>
              <w:pStyle w:val="EMPTYCELLSTYLE"/>
            </w:pPr>
          </w:p>
        </w:tc>
        <w:tc>
          <w:tcPr>
            <w:tcW w:w="1600" w:type="dxa"/>
          </w:tcPr>
          <w:p w14:paraId="2BC8ADF1" w14:textId="77777777" w:rsidR="00430569" w:rsidRDefault="00430569">
            <w:pPr>
              <w:pStyle w:val="EMPTYCELLSTYLE"/>
            </w:pPr>
          </w:p>
        </w:tc>
        <w:tc>
          <w:tcPr>
            <w:tcW w:w="2000" w:type="dxa"/>
          </w:tcPr>
          <w:p w14:paraId="4CC5BBC9" w14:textId="77777777" w:rsidR="00430569" w:rsidRDefault="00430569">
            <w:pPr>
              <w:pStyle w:val="EMPTYCELLSTYLE"/>
            </w:pPr>
          </w:p>
        </w:tc>
        <w:tc>
          <w:tcPr>
            <w:tcW w:w="13580" w:type="dxa"/>
            <w:gridSpan w:val="4"/>
            <w:vMerge/>
            <w:tcMar>
              <w:top w:w="0" w:type="dxa"/>
              <w:left w:w="0" w:type="dxa"/>
              <w:bottom w:w="0" w:type="dxa"/>
              <w:right w:w="0" w:type="dxa"/>
            </w:tcMar>
          </w:tcPr>
          <w:p w14:paraId="58C1E190" w14:textId="77777777" w:rsidR="00430569" w:rsidRDefault="00430569">
            <w:pPr>
              <w:pStyle w:val="EMPTYCELLSTYLE"/>
            </w:pPr>
          </w:p>
        </w:tc>
        <w:tc>
          <w:tcPr>
            <w:tcW w:w="20" w:type="dxa"/>
          </w:tcPr>
          <w:p w14:paraId="20F73F76" w14:textId="77777777" w:rsidR="00430569" w:rsidRDefault="00430569">
            <w:pPr>
              <w:pStyle w:val="EMPTYCELLSTYLE"/>
            </w:pPr>
          </w:p>
        </w:tc>
        <w:tc>
          <w:tcPr>
            <w:tcW w:w="400" w:type="dxa"/>
          </w:tcPr>
          <w:p w14:paraId="484A45CB" w14:textId="77777777" w:rsidR="00430569" w:rsidRDefault="00430569">
            <w:pPr>
              <w:pStyle w:val="EMPTYCELLSTYLE"/>
            </w:pPr>
          </w:p>
        </w:tc>
      </w:tr>
      <w:tr w:rsidR="00430569" w14:paraId="21030A18" w14:textId="77777777">
        <w:tblPrEx>
          <w:tblCellMar>
            <w:top w:w="0" w:type="dxa"/>
            <w:bottom w:w="0" w:type="dxa"/>
          </w:tblCellMar>
        </w:tblPrEx>
        <w:trPr>
          <w:trHeight w:hRule="exact" w:val="540"/>
        </w:trPr>
        <w:tc>
          <w:tcPr>
            <w:tcW w:w="400" w:type="dxa"/>
          </w:tcPr>
          <w:p w14:paraId="77A5724F" w14:textId="77777777" w:rsidR="00430569" w:rsidRDefault="00430569">
            <w:pPr>
              <w:pStyle w:val="EMPTYCELLSTYLE"/>
            </w:pPr>
          </w:p>
        </w:tc>
        <w:tc>
          <w:tcPr>
            <w:tcW w:w="600" w:type="dxa"/>
          </w:tcPr>
          <w:p w14:paraId="211F378A" w14:textId="77777777" w:rsidR="00430569" w:rsidRDefault="00430569">
            <w:pPr>
              <w:pStyle w:val="EMPTYCELLSTYLE"/>
            </w:pPr>
          </w:p>
        </w:tc>
        <w:tc>
          <w:tcPr>
            <w:tcW w:w="1800" w:type="dxa"/>
            <w:gridSpan w:val="2"/>
          </w:tcPr>
          <w:p w14:paraId="45A25FE8" w14:textId="77777777" w:rsidR="00430569" w:rsidRDefault="00430569">
            <w:pPr>
              <w:pStyle w:val="EMPTYCELLSTYLE"/>
            </w:pPr>
          </w:p>
        </w:tc>
        <w:tc>
          <w:tcPr>
            <w:tcW w:w="100" w:type="dxa"/>
          </w:tcPr>
          <w:p w14:paraId="014618A8" w14:textId="77777777" w:rsidR="00430569" w:rsidRDefault="00430569">
            <w:pPr>
              <w:pStyle w:val="EMPTYCELLSTYLE"/>
            </w:pPr>
          </w:p>
        </w:tc>
        <w:tc>
          <w:tcPr>
            <w:tcW w:w="500" w:type="dxa"/>
          </w:tcPr>
          <w:p w14:paraId="792CA28B" w14:textId="77777777" w:rsidR="00430569" w:rsidRDefault="00430569">
            <w:pPr>
              <w:pStyle w:val="EMPTYCELLSTYLE"/>
            </w:pPr>
          </w:p>
        </w:tc>
        <w:tc>
          <w:tcPr>
            <w:tcW w:w="1100" w:type="dxa"/>
            <w:gridSpan w:val="2"/>
          </w:tcPr>
          <w:p w14:paraId="4064B392" w14:textId="77777777" w:rsidR="00430569" w:rsidRDefault="00430569">
            <w:pPr>
              <w:pStyle w:val="EMPTYCELLSTYLE"/>
            </w:pPr>
          </w:p>
        </w:tc>
        <w:tc>
          <w:tcPr>
            <w:tcW w:w="100" w:type="dxa"/>
          </w:tcPr>
          <w:p w14:paraId="7249BDD4" w14:textId="77777777" w:rsidR="00430569" w:rsidRDefault="00430569">
            <w:pPr>
              <w:pStyle w:val="EMPTYCELLSTYLE"/>
            </w:pPr>
          </w:p>
        </w:tc>
        <w:tc>
          <w:tcPr>
            <w:tcW w:w="1600" w:type="dxa"/>
          </w:tcPr>
          <w:p w14:paraId="12046D66" w14:textId="77777777" w:rsidR="00430569" w:rsidRDefault="00430569">
            <w:pPr>
              <w:pStyle w:val="EMPTYCELLSTYLE"/>
            </w:pPr>
          </w:p>
        </w:tc>
        <w:tc>
          <w:tcPr>
            <w:tcW w:w="1600" w:type="dxa"/>
          </w:tcPr>
          <w:p w14:paraId="4EE58D70" w14:textId="77777777" w:rsidR="00430569" w:rsidRDefault="00430569">
            <w:pPr>
              <w:pStyle w:val="EMPTYCELLSTYLE"/>
            </w:pPr>
          </w:p>
        </w:tc>
        <w:tc>
          <w:tcPr>
            <w:tcW w:w="2000" w:type="dxa"/>
          </w:tcPr>
          <w:p w14:paraId="576FE20B" w14:textId="77777777" w:rsidR="00430569" w:rsidRDefault="00430569">
            <w:pPr>
              <w:pStyle w:val="EMPTYCELLSTYLE"/>
            </w:pPr>
          </w:p>
        </w:tc>
        <w:tc>
          <w:tcPr>
            <w:tcW w:w="13580" w:type="dxa"/>
            <w:gridSpan w:val="4"/>
            <w:vMerge/>
            <w:tcMar>
              <w:top w:w="0" w:type="dxa"/>
              <w:left w:w="0" w:type="dxa"/>
              <w:bottom w:w="0" w:type="dxa"/>
              <w:right w:w="0" w:type="dxa"/>
            </w:tcMar>
          </w:tcPr>
          <w:p w14:paraId="7A3FB076" w14:textId="77777777" w:rsidR="00430569" w:rsidRDefault="00430569">
            <w:pPr>
              <w:pStyle w:val="EMPTYCELLSTYLE"/>
            </w:pPr>
          </w:p>
        </w:tc>
        <w:tc>
          <w:tcPr>
            <w:tcW w:w="20" w:type="dxa"/>
          </w:tcPr>
          <w:p w14:paraId="7861915B" w14:textId="77777777" w:rsidR="00430569" w:rsidRDefault="00430569">
            <w:pPr>
              <w:pStyle w:val="EMPTYCELLSTYLE"/>
            </w:pPr>
          </w:p>
        </w:tc>
        <w:tc>
          <w:tcPr>
            <w:tcW w:w="400" w:type="dxa"/>
          </w:tcPr>
          <w:p w14:paraId="52123EE0" w14:textId="77777777" w:rsidR="00430569" w:rsidRDefault="00430569">
            <w:pPr>
              <w:pStyle w:val="EMPTYCELLSTYLE"/>
            </w:pPr>
          </w:p>
        </w:tc>
      </w:tr>
      <w:tr w:rsidR="00430569" w14:paraId="0E4085D1" w14:textId="77777777">
        <w:tblPrEx>
          <w:tblCellMar>
            <w:top w:w="0" w:type="dxa"/>
            <w:bottom w:w="0" w:type="dxa"/>
          </w:tblCellMar>
        </w:tblPrEx>
        <w:trPr>
          <w:trHeight w:hRule="exact" w:val="100"/>
        </w:trPr>
        <w:tc>
          <w:tcPr>
            <w:tcW w:w="400" w:type="dxa"/>
          </w:tcPr>
          <w:p w14:paraId="0CA6F1B8" w14:textId="77777777" w:rsidR="00430569" w:rsidRDefault="00430569">
            <w:pPr>
              <w:pStyle w:val="EMPTYCELLSTYLE"/>
            </w:pPr>
          </w:p>
        </w:tc>
        <w:tc>
          <w:tcPr>
            <w:tcW w:w="600" w:type="dxa"/>
          </w:tcPr>
          <w:p w14:paraId="7B93DFC1" w14:textId="77777777" w:rsidR="00430569" w:rsidRDefault="00430569">
            <w:pPr>
              <w:pStyle w:val="EMPTYCELLSTYLE"/>
            </w:pPr>
          </w:p>
        </w:tc>
        <w:tc>
          <w:tcPr>
            <w:tcW w:w="1800" w:type="dxa"/>
            <w:gridSpan w:val="2"/>
          </w:tcPr>
          <w:p w14:paraId="72FBECFD" w14:textId="77777777" w:rsidR="00430569" w:rsidRDefault="00430569">
            <w:pPr>
              <w:pStyle w:val="EMPTYCELLSTYLE"/>
            </w:pPr>
          </w:p>
        </w:tc>
        <w:tc>
          <w:tcPr>
            <w:tcW w:w="100" w:type="dxa"/>
          </w:tcPr>
          <w:p w14:paraId="45BFAC1B" w14:textId="77777777" w:rsidR="00430569" w:rsidRDefault="00430569">
            <w:pPr>
              <w:pStyle w:val="EMPTYCELLSTYLE"/>
            </w:pPr>
          </w:p>
        </w:tc>
        <w:tc>
          <w:tcPr>
            <w:tcW w:w="500" w:type="dxa"/>
          </w:tcPr>
          <w:p w14:paraId="653A6DEF" w14:textId="77777777" w:rsidR="00430569" w:rsidRDefault="00430569">
            <w:pPr>
              <w:pStyle w:val="EMPTYCELLSTYLE"/>
            </w:pPr>
          </w:p>
        </w:tc>
        <w:tc>
          <w:tcPr>
            <w:tcW w:w="1100" w:type="dxa"/>
            <w:gridSpan w:val="2"/>
          </w:tcPr>
          <w:p w14:paraId="0D9859C5" w14:textId="77777777" w:rsidR="00430569" w:rsidRDefault="00430569">
            <w:pPr>
              <w:pStyle w:val="EMPTYCELLSTYLE"/>
            </w:pPr>
          </w:p>
        </w:tc>
        <w:tc>
          <w:tcPr>
            <w:tcW w:w="100" w:type="dxa"/>
          </w:tcPr>
          <w:p w14:paraId="28B89C48" w14:textId="77777777" w:rsidR="00430569" w:rsidRDefault="00430569">
            <w:pPr>
              <w:pStyle w:val="EMPTYCELLSTYLE"/>
            </w:pPr>
          </w:p>
        </w:tc>
        <w:tc>
          <w:tcPr>
            <w:tcW w:w="1600" w:type="dxa"/>
          </w:tcPr>
          <w:p w14:paraId="4D503518" w14:textId="77777777" w:rsidR="00430569" w:rsidRDefault="00430569">
            <w:pPr>
              <w:pStyle w:val="EMPTYCELLSTYLE"/>
            </w:pPr>
          </w:p>
        </w:tc>
        <w:tc>
          <w:tcPr>
            <w:tcW w:w="1600" w:type="dxa"/>
          </w:tcPr>
          <w:p w14:paraId="1911C9BD" w14:textId="77777777" w:rsidR="00430569" w:rsidRDefault="00430569">
            <w:pPr>
              <w:pStyle w:val="EMPTYCELLSTYLE"/>
            </w:pPr>
          </w:p>
        </w:tc>
        <w:tc>
          <w:tcPr>
            <w:tcW w:w="2000" w:type="dxa"/>
          </w:tcPr>
          <w:p w14:paraId="5A752057" w14:textId="77777777" w:rsidR="00430569" w:rsidRDefault="00430569">
            <w:pPr>
              <w:pStyle w:val="EMPTYCELLSTYLE"/>
            </w:pPr>
          </w:p>
        </w:tc>
        <w:tc>
          <w:tcPr>
            <w:tcW w:w="1720" w:type="dxa"/>
          </w:tcPr>
          <w:p w14:paraId="5A668AC9" w14:textId="77777777" w:rsidR="00430569" w:rsidRDefault="00430569">
            <w:pPr>
              <w:pStyle w:val="EMPTYCELLSTYLE"/>
            </w:pPr>
          </w:p>
        </w:tc>
        <w:tc>
          <w:tcPr>
            <w:tcW w:w="800" w:type="dxa"/>
          </w:tcPr>
          <w:p w14:paraId="2AE7316A" w14:textId="77777777" w:rsidR="00430569" w:rsidRDefault="00430569">
            <w:pPr>
              <w:pStyle w:val="EMPTYCELLSTYLE"/>
            </w:pPr>
          </w:p>
        </w:tc>
        <w:tc>
          <w:tcPr>
            <w:tcW w:w="5560" w:type="dxa"/>
          </w:tcPr>
          <w:p w14:paraId="025F74AC" w14:textId="77777777" w:rsidR="00430569" w:rsidRDefault="00430569">
            <w:pPr>
              <w:pStyle w:val="EMPTYCELLSTYLE"/>
            </w:pPr>
          </w:p>
        </w:tc>
        <w:tc>
          <w:tcPr>
            <w:tcW w:w="5500" w:type="dxa"/>
          </w:tcPr>
          <w:p w14:paraId="230B90B3" w14:textId="77777777" w:rsidR="00430569" w:rsidRDefault="00430569">
            <w:pPr>
              <w:pStyle w:val="EMPTYCELLSTYLE"/>
            </w:pPr>
          </w:p>
        </w:tc>
        <w:tc>
          <w:tcPr>
            <w:tcW w:w="20" w:type="dxa"/>
          </w:tcPr>
          <w:p w14:paraId="0DBAEEEF" w14:textId="77777777" w:rsidR="00430569" w:rsidRDefault="00430569">
            <w:pPr>
              <w:pStyle w:val="EMPTYCELLSTYLE"/>
            </w:pPr>
          </w:p>
        </w:tc>
        <w:tc>
          <w:tcPr>
            <w:tcW w:w="400" w:type="dxa"/>
          </w:tcPr>
          <w:p w14:paraId="576D1160" w14:textId="77777777" w:rsidR="00430569" w:rsidRDefault="00430569">
            <w:pPr>
              <w:pStyle w:val="EMPTYCELLSTYLE"/>
            </w:pPr>
          </w:p>
        </w:tc>
      </w:tr>
      <w:tr w:rsidR="00430569" w14:paraId="1D6EB97A" w14:textId="77777777">
        <w:tblPrEx>
          <w:tblCellMar>
            <w:top w:w="0" w:type="dxa"/>
            <w:bottom w:w="0" w:type="dxa"/>
          </w:tblCellMar>
        </w:tblPrEx>
        <w:trPr>
          <w:trHeight w:hRule="exact" w:val="400"/>
        </w:trPr>
        <w:tc>
          <w:tcPr>
            <w:tcW w:w="400" w:type="dxa"/>
          </w:tcPr>
          <w:p w14:paraId="5C5A52A7" w14:textId="77777777" w:rsidR="00430569" w:rsidRDefault="00430569">
            <w:pPr>
              <w:pStyle w:val="EMPTYCELLSTYLE"/>
            </w:pPr>
          </w:p>
        </w:tc>
        <w:tc>
          <w:tcPr>
            <w:tcW w:w="23000" w:type="dxa"/>
            <w:gridSpan w:val="16"/>
            <w:shd w:val="clear" w:color="auto" w:fill="FFFFFF"/>
            <w:tcMar>
              <w:top w:w="0" w:type="dxa"/>
              <w:left w:w="40" w:type="dxa"/>
              <w:bottom w:w="0" w:type="dxa"/>
              <w:right w:w="0" w:type="dxa"/>
            </w:tcMar>
            <w:vAlign w:val="center"/>
          </w:tcPr>
          <w:p w14:paraId="1021C58F" w14:textId="77777777" w:rsidR="00430569" w:rsidRDefault="003E707C">
            <w:pPr>
              <w:pStyle w:val="ArialBold"/>
            </w:pPr>
            <w:r>
              <w:t>3) Vybrané orgány a organizace</w:t>
            </w:r>
          </w:p>
        </w:tc>
        <w:tc>
          <w:tcPr>
            <w:tcW w:w="400" w:type="dxa"/>
          </w:tcPr>
          <w:p w14:paraId="7AA4C035" w14:textId="77777777" w:rsidR="00430569" w:rsidRDefault="00430569">
            <w:pPr>
              <w:pStyle w:val="EMPTYCELLSTYLE"/>
            </w:pPr>
          </w:p>
        </w:tc>
      </w:tr>
      <w:tr w:rsidR="00430569" w14:paraId="57DCBB5A" w14:textId="77777777">
        <w:tblPrEx>
          <w:tblCellMar>
            <w:top w:w="0" w:type="dxa"/>
            <w:bottom w:w="0" w:type="dxa"/>
          </w:tblCellMar>
        </w:tblPrEx>
        <w:trPr>
          <w:trHeight w:hRule="exact" w:val="100"/>
        </w:trPr>
        <w:tc>
          <w:tcPr>
            <w:tcW w:w="400" w:type="dxa"/>
          </w:tcPr>
          <w:p w14:paraId="3BCE397D" w14:textId="77777777" w:rsidR="00430569" w:rsidRDefault="00430569">
            <w:pPr>
              <w:pStyle w:val="EMPTYCELLSTYLE"/>
            </w:pPr>
          </w:p>
        </w:tc>
        <w:tc>
          <w:tcPr>
            <w:tcW w:w="600" w:type="dxa"/>
          </w:tcPr>
          <w:p w14:paraId="718044C7" w14:textId="77777777" w:rsidR="00430569" w:rsidRDefault="00430569">
            <w:pPr>
              <w:pStyle w:val="EMPTYCELLSTYLE"/>
            </w:pPr>
          </w:p>
        </w:tc>
        <w:tc>
          <w:tcPr>
            <w:tcW w:w="1800" w:type="dxa"/>
            <w:gridSpan w:val="2"/>
          </w:tcPr>
          <w:p w14:paraId="60DB745C" w14:textId="77777777" w:rsidR="00430569" w:rsidRDefault="00430569">
            <w:pPr>
              <w:pStyle w:val="EMPTYCELLSTYLE"/>
            </w:pPr>
          </w:p>
        </w:tc>
        <w:tc>
          <w:tcPr>
            <w:tcW w:w="100" w:type="dxa"/>
          </w:tcPr>
          <w:p w14:paraId="5E0BE72E" w14:textId="77777777" w:rsidR="00430569" w:rsidRDefault="00430569">
            <w:pPr>
              <w:pStyle w:val="EMPTYCELLSTYLE"/>
            </w:pPr>
          </w:p>
        </w:tc>
        <w:tc>
          <w:tcPr>
            <w:tcW w:w="500" w:type="dxa"/>
          </w:tcPr>
          <w:p w14:paraId="09B0AFEC" w14:textId="77777777" w:rsidR="00430569" w:rsidRDefault="00430569">
            <w:pPr>
              <w:pStyle w:val="EMPTYCELLSTYLE"/>
            </w:pPr>
          </w:p>
        </w:tc>
        <w:tc>
          <w:tcPr>
            <w:tcW w:w="1100" w:type="dxa"/>
            <w:gridSpan w:val="2"/>
          </w:tcPr>
          <w:p w14:paraId="5A59ACE7" w14:textId="77777777" w:rsidR="00430569" w:rsidRDefault="00430569">
            <w:pPr>
              <w:pStyle w:val="EMPTYCELLSTYLE"/>
            </w:pPr>
          </w:p>
        </w:tc>
        <w:tc>
          <w:tcPr>
            <w:tcW w:w="100" w:type="dxa"/>
          </w:tcPr>
          <w:p w14:paraId="3D4AEE4A" w14:textId="77777777" w:rsidR="00430569" w:rsidRDefault="00430569">
            <w:pPr>
              <w:pStyle w:val="EMPTYCELLSTYLE"/>
            </w:pPr>
          </w:p>
        </w:tc>
        <w:tc>
          <w:tcPr>
            <w:tcW w:w="1600" w:type="dxa"/>
          </w:tcPr>
          <w:p w14:paraId="7EA45496" w14:textId="77777777" w:rsidR="00430569" w:rsidRDefault="00430569">
            <w:pPr>
              <w:pStyle w:val="EMPTYCELLSTYLE"/>
            </w:pPr>
          </w:p>
        </w:tc>
        <w:tc>
          <w:tcPr>
            <w:tcW w:w="1600" w:type="dxa"/>
          </w:tcPr>
          <w:p w14:paraId="014DF82E" w14:textId="77777777" w:rsidR="00430569" w:rsidRDefault="00430569">
            <w:pPr>
              <w:pStyle w:val="EMPTYCELLSTYLE"/>
            </w:pPr>
          </w:p>
        </w:tc>
        <w:tc>
          <w:tcPr>
            <w:tcW w:w="2000" w:type="dxa"/>
          </w:tcPr>
          <w:p w14:paraId="2736AF97" w14:textId="77777777" w:rsidR="00430569" w:rsidRDefault="00430569">
            <w:pPr>
              <w:pStyle w:val="EMPTYCELLSTYLE"/>
            </w:pPr>
          </w:p>
        </w:tc>
        <w:tc>
          <w:tcPr>
            <w:tcW w:w="1720" w:type="dxa"/>
          </w:tcPr>
          <w:p w14:paraId="77FAF424" w14:textId="77777777" w:rsidR="00430569" w:rsidRDefault="00430569">
            <w:pPr>
              <w:pStyle w:val="EMPTYCELLSTYLE"/>
            </w:pPr>
          </w:p>
        </w:tc>
        <w:tc>
          <w:tcPr>
            <w:tcW w:w="800" w:type="dxa"/>
          </w:tcPr>
          <w:p w14:paraId="71750EEF" w14:textId="77777777" w:rsidR="00430569" w:rsidRDefault="00430569">
            <w:pPr>
              <w:pStyle w:val="EMPTYCELLSTYLE"/>
            </w:pPr>
          </w:p>
        </w:tc>
        <w:tc>
          <w:tcPr>
            <w:tcW w:w="5560" w:type="dxa"/>
          </w:tcPr>
          <w:p w14:paraId="32CAE72D" w14:textId="77777777" w:rsidR="00430569" w:rsidRDefault="00430569">
            <w:pPr>
              <w:pStyle w:val="EMPTYCELLSTYLE"/>
            </w:pPr>
          </w:p>
        </w:tc>
        <w:tc>
          <w:tcPr>
            <w:tcW w:w="5500" w:type="dxa"/>
          </w:tcPr>
          <w:p w14:paraId="2D138908" w14:textId="77777777" w:rsidR="00430569" w:rsidRDefault="00430569">
            <w:pPr>
              <w:pStyle w:val="EMPTYCELLSTYLE"/>
            </w:pPr>
          </w:p>
        </w:tc>
        <w:tc>
          <w:tcPr>
            <w:tcW w:w="20" w:type="dxa"/>
          </w:tcPr>
          <w:p w14:paraId="617CD005" w14:textId="77777777" w:rsidR="00430569" w:rsidRDefault="00430569">
            <w:pPr>
              <w:pStyle w:val="EMPTYCELLSTYLE"/>
            </w:pPr>
          </w:p>
        </w:tc>
        <w:tc>
          <w:tcPr>
            <w:tcW w:w="400" w:type="dxa"/>
          </w:tcPr>
          <w:p w14:paraId="0C454109" w14:textId="77777777" w:rsidR="00430569" w:rsidRDefault="00430569">
            <w:pPr>
              <w:pStyle w:val="EMPTYCELLSTYLE"/>
            </w:pPr>
          </w:p>
        </w:tc>
      </w:tr>
      <w:tr w:rsidR="00430569" w14:paraId="37A36058" w14:textId="77777777">
        <w:tblPrEx>
          <w:tblCellMar>
            <w:top w:w="0" w:type="dxa"/>
            <w:bottom w:w="0" w:type="dxa"/>
          </w:tblCellMar>
        </w:tblPrEx>
        <w:trPr>
          <w:trHeight w:hRule="exact" w:val="280"/>
        </w:trPr>
        <w:tc>
          <w:tcPr>
            <w:tcW w:w="400" w:type="dxa"/>
          </w:tcPr>
          <w:p w14:paraId="4A0C57AB" w14:textId="77777777" w:rsidR="00430569" w:rsidRDefault="00430569">
            <w:pPr>
              <w:pStyle w:val="EMPTYCELLSTYLE"/>
            </w:pPr>
          </w:p>
        </w:tc>
        <w:tc>
          <w:tcPr>
            <w:tcW w:w="600" w:type="dxa"/>
            <w:tcMar>
              <w:top w:w="0" w:type="dxa"/>
              <w:left w:w="0" w:type="dxa"/>
              <w:bottom w:w="0" w:type="dxa"/>
              <w:right w:w="0" w:type="dxa"/>
            </w:tcMar>
          </w:tcPr>
          <w:p w14:paraId="568C0B25" w14:textId="77777777" w:rsidR="00430569" w:rsidRDefault="003E707C">
            <w:pPr>
              <w:pStyle w:val="ArialItalic"/>
              <w:ind w:right="100"/>
              <w:jc w:val="right"/>
            </w:pPr>
            <w:r>
              <w:rPr>
                <w:sz w:val="16"/>
              </w:rPr>
              <w:t>130</w:t>
            </w:r>
          </w:p>
        </w:tc>
        <w:tc>
          <w:tcPr>
            <w:tcW w:w="1800" w:type="dxa"/>
            <w:gridSpan w:val="2"/>
            <w:tcMar>
              <w:top w:w="0" w:type="dxa"/>
              <w:left w:w="0" w:type="dxa"/>
              <w:bottom w:w="0" w:type="dxa"/>
              <w:right w:w="0" w:type="dxa"/>
            </w:tcMar>
          </w:tcPr>
          <w:p w14:paraId="559463FB" w14:textId="77777777" w:rsidR="00430569" w:rsidRDefault="003E707C">
            <w:pPr>
              <w:pStyle w:val="ArialNormal"/>
              <w:ind w:left="40" w:right="100"/>
            </w:pPr>
            <w:r>
              <w:rPr>
                <w:sz w:val="16"/>
              </w:rPr>
              <w:t>MHMP odbor dopravy</w:t>
            </w:r>
          </w:p>
        </w:tc>
        <w:tc>
          <w:tcPr>
            <w:tcW w:w="100" w:type="dxa"/>
          </w:tcPr>
          <w:p w14:paraId="38CC7059" w14:textId="77777777" w:rsidR="00430569" w:rsidRDefault="00430569">
            <w:pPr>
              <w:pStyle w:val="EMPTYCELLSTYLE"/>
            </w:pPr>
          </w:p>
        </w:tc>
        <w:tc>
          <w:tcPr>
            <w:tcW w:w="1600" w:type="dxa"/>
            <w:gridSpan w:val="3"/>
            <w:tcMar>
              <w:top w:w="0" w:type="dxa"/>
              <w:left w:w="0" w:type="dxa"/>
              <w:bottom w:w="0" w:type="dxa"/>
              <w:right w:w="0" w:type="dxa"/>
            </w:tcMar>
          </w:tcPr>
          <w:p w14:paraId="15FEC9D8" w14:textId="77777777" w:rsidR="00430569" w:rsidRDefault="003E707C">
            <w:pPr>
              <w:pStyle w:val="ArialNormal"/>
              <w:ind w:left="40" w:right="40"/>
            </w:pPr>
            <w:r>
              <w:rPr>
                <w:sz w:val="16"/>
              </w:rPr>
              <w:t>Připomínka</w:t>
            </w:r>
          </w:p>
        </w:tc>
        <w:tc>
          <w:tcPr>
            <w:tcW w:w="100" w:type="dxa"/>
          </w:tcPr>
          <w:p w14:paraId="6A923031" w14:textId="77777777" w:rsidR="00430569" w:rsidRDefault="00430569">
            <w:pPr>
              <w:pStyle w:val="EMPTYCELLSTYLE"/>
            </w:pPr>
          </w:p>
        </w:tc>
        <w:tc>
          <w:tcPr>
            <w:tcW w:w="1600" w:type="dxa"/>
            <w:tcMar>
              <w:top w:w="0" w:type="dxa"/>
              <w:left w:w="0" w:type="dxa"/>
              <w:bottom w:w="0" w:type="dxa"/>
              <w:right w:w="0" w:type="dxa"/>
            </w:tcMar>
          </w:tcPr>
          <w:p w14:paraId="054FC802" w14:textId="77777777" w:rsidR="00430569" w:rsidRDefault="003E707C">
            <w:pPr>
              <w:pStyle w:val="ArialNormal"/>
              <w:ind w:left="40" w:right="40"/>
            </w:pPr>
            <w:r>
              <w:rPr>
                <w:sz w:val="16"/>
              </w:rPr>
              <w:t>MHMPP0793BDM</w:t>
            </w:r>
          </w:p>
        </w:tc>
        <w:tc>
          <w:tcPr>
            <w:tcW w:w="1600" w:type="dxa"/>
            <w:tcMar>
              <w:top w:w="0" w:type="dxa"/>
              <w:left w:w="0" w:type="dxa"/>
              <w:bottom w:w="0" w:type="dxa"/>
              <w:right w:w="0" w:type="dxa"/>
            </w:tcMar>
          </w:tcPr>
          <w:p w14:paraId="60B8A009" w14:textId="77777777" w:rsidR="00430569" w:rsidRDefault="003E707C">
            <w:pPr>
              <w:pStyle w:val="ArialNormal"/>
              <w:ind w:left="40" w:right="40"/>
            </w:pPr>
            <w:r>
              <w:rPr>
                <w:sz w:val="16"/>
              </w:rPr>
              <w:t>2989549</w:t>
            </w:r>
          </w:p>
        </w:tc>
        <w:tc>
          <w:tcPr>
            <w:tcW w:w="2000" w:type="dxa"/>
            <w:tcMar>
              <w:top w:w="0" w:type="dxa"/>
              <w:left w:w="0" w:type="dxa"/>
              <w:bottom w:w="0" w:type="dxa"/>
              <w:right w:w="0" w:type="dxa"/>
            </w:tcMar>
          </w:tcPr>
          <w:p w14:paraId="25E052A9" w14:textId="77777777" w:rsidR="00430569" w:rsidRDefault="003E707C">
            <w:pPr>
              <w:pStyle w:val="ArialNormal"/>
              <w:ind w:left="40" w:right="40"/>
            </w:pPr>
            <w:r>
              <w:rPr>
                <w:sz w:val="16"/>
              </w:rPr>
              <w:t>Souhlas</w:t>
            </w:r>
          </w:p>
        </w:tc>
        <w:tc>
          <w:tcPr>
            <w:tcW w:w="13580" w:type="dxa"/>
            <w:gridSpan w:val="4"/>
            <w:vMerge w:val="restart"/>
            <w:tcMar>
              <w:top w:w="0" w:type="dxa"/>
              <w:left w:w="0" w:type="dxa"/>
              <w:bottom w:w="0" w:type="dxa"/>
              <w:right w:w="0" w:type="dxa"/>
            </w:tcMar>
          </w:tcPr>
          <w:p w14:paraId="29CFEB9F" w14:textId="77777777" w:rsidR="00430569" w:rsidRDefault="003E707C">
            <w:pPr>
              <w:pStyle w:val="ArialNormal"/>
              <w:ind w:left="40" w:right="40"/>
            </w:pPr>
            <w:r>
              <w:rPr>
                <w:b/>
                <w:sz w:val="16"/>
              </w:rPr>
              <w:t>Vyjádření k oznámení o zahájení řízení o vydání změn vlny 14 - Z 3196/14, Z 3197/14, Z 3200/14, Z 3201/14, Z 3204/14, Z 3205/14,Z 3207/14, Z 3208/14, Z 3209/14, Z 3214/14, Z 3220/14 a Z 3221/14 Územního plánu sídelního útvaru hlavního města Prahy a o veřejném projednání vyhodnocení vlivů změn na udržitelný rozvoj území</w:t>
            </w:r>
            <w:r>
              <w:rPr>
                <w:sz w:val="16"/>
              </w:rPr>
              <w:br/>
            </w:r>
            <w:r>
              <w:rPr>
                <w:sz w:val="16"/>
              </w:rPr>
              <w:br/>
            </w:r>
            <w:r>
              <w:rPr>
                <w:sz w:val="16"/>
              </w:rPr>
              <w:br/>
              <w:t>K Vaší výzvě o vyjádření Odboru dopravy MHMP k oznámení o zahájení řízení o vydání změn vlny 14 - Z 3196/14, Z 3197/14, Z 3200/14, Z 3201/14, Z 3204/14, Z 3205/14,Z 3207/14, Z 3208/14, Z 3209/14, Z 3214/14, Z 3220/14 a Z 3221/14 Územního plánu sídelního útvaru hlavního města Prahy a o veřejném projednání vyhodnocení vlivů změn na udržitelný rozvoj území sdělujeme:</w:t>
            </w:r>
            <w:r>
              <w:rPr>
                <w:sz w:val="16"/>
              </w:rPr>
              <w:br/>
            </w:r>
            <w:r>
              <w:rPr>
                <w:sz w:val="16"/>
              </w:rPr>
              <w:br/>
            </w:r>
            <w:r>
              <w:rPr>
                <w:sz w:val="16"/>
              </w:rPr>
              <w:br/>
              <w:t>Odbor dopravy MHMP</w:t>
            </w:r>
            <w:r>
              <w:rPr>
                <w:b/>
                <w:sz w:val="16"/>
              </w:rPr>
              <w:t xml:space="preserve"> nemá </w:t>
            </w:r>
            <w:r>
              <w:rPr>
                <w:sz w:val="16"/>
              </w:rPr>
              <w:t xml:space="preserve">v této věci žádné </w:t>
            </w:r>
            <w:r>
              <w:rPr>
                <w:b/>
                <w:sz w:val="16"/>
              </w:rPr>
              <w:t xml:space="preserve">námitky </w:t>
            </w:r>
            <w:r>
              <w:rPr>
                <w:sz w:val="16"/>
              </w:rPr>
              <w:t xml:space="preserve">a s předloženým oznámením </w:t>
            </w:r>
            <w:r>
              <w:rPr>
                <w:b/>
                <w:sz w:val="16"/>
              </w:rPr>
              <w:t>souhlasí.</w:t>
            </w:r>
          </w:p>
        </w:tc>
        <w:tc>
          <w:tcPr>
            <w:tcW w:w="20" w:type="dxa"/>
          </w:tcPr>
          <w:p w14:paraId="288EFE84" w14:textId="77777777" w:rsidR="00430569" w:rsidRDefault="00430569">
            <w:pPr>
              <w:pStyle w:val="EMPTYCELLSTYLE"/>
            </w:pPr>
          </w:p>
        </w:tc>
        <w:tc>
          <w:tcPr>
            <w:tcW w:w="400" w:type="dxa"/>
          </w:tcPr>
          <w:p w14:paraId="10C6D9EF" w14:textId="77777777" w:rsidR="00430569" w:rsidRDefault="00430569">
            <w:pPr>
              <w:pStyle w:val="EMPTYCELLSTYLE"/>
            </w:pPr>
          </w:p>
        </w:tc>
      </w:tr>
      <w:tr w:rsidR="00430569" w14:paraId="04BFAE79" w14:textId="77777777">
        <w:tblPrEx>
          <w:tblCellMar>
            <w:top w:w="0" w:type="dxa"/>
            <w:bottom w:w="0" w:type="dxa"/>
          </w:tblCellMar>
        </w:tblPrEx>
        <w:trPr>
          <w:trHeight w:hRule="exact" w:val="1540"/>
        </w:trPr>
        <w:tc>
          <w:tcPr>
            <w:tcW w:w="400" w:type="dxa"/>
          </w:tcPr>
          <w:p w14:paraId="11B3E47E" w14:textId="77777777" w:rsidR="00430569" w:rsidRDefault="00430569">
            <w:pPr>
              <w:pStyle w:val="EMPTYCELLSTYLE"/>
            </w:pPr>
          </w:p>
        </w:tc>
        <w:tc>
          <w:tcPr>
            <w:tcW w:w="600" w:type="dxa"/>
          </w:tcPr>
          <w:p w14:paraId="3D51650E" w14:textId="77777777" w:rsidR="00430569" w:rsidRDefault="00430569">
            <w:pPr>
              <w:pStyle w:val="EMPTYCELLSTYLE"/>
            </w:pPr>
          </w:p>
        </w:tc>
        <w:tc>
          <w:tcPr>
            <w:tcW w:w="1800" w:type="dxa"/>
            <w:gridSpan w:val="2"/>
          </w:tcPr>
          <w:p w14:paraId="769E9529" w14:textId="77777777" w:rsidR="00430569" w:rsidRDefault="00430569">
            <w:pPr>
              <w:pStyle w:val="EMPTYCELLSTYLE"/>
            </w:pPr>
          </w:p>
        </w:tc>
        <w:tc>
          <w:tcPr>
            <w:tcW w:w="100" w:type="dxa"/>
          </w:tcPr>
          <w:p w14:paraId="3CCD463F" w14:textId="77777777" w:rsidR="00430569" w:rsidRDefault="00430569">
            <w:pPr>
              <w:pStyle w:val="EMPTYCELLSTYLE"/>
            </w:pPr>
          </w:p>
        </w:tc>
        <w:tc>
          <w:tcPr>
            <w:tcW w:w="500" w:type="dxa"/>
          </w:tcPr>
          <w:p w14:paraId="2A0CBE92" w14:textId="77777777" w:rsidR="00430569" w:rsidRDefault="00430569">
            <w:pPr>
              <w:pStyle w:val="EMPTYCELLSTYLE"/>
            </w:pPr>
          </w:p>
        </w:tc>
        <w:tc>
          <w:tcPr>
            <w:tcW w:w="1100" w:type="dxa"/>
            <w:gridSpan w:val="2"/>
          </w:tcPr>
          <w:p w14:paraId="45F7BF28" w14:textId="77777777" w:rsidR="00430569" w:rsidRDefault="00430569">
            <w:pPr>
              <w:pStyle w:val="EMPTYCELLSTYLE"/>
            </w:pPr>
          </w:p>
        </w:tc>
        <w:tc>
          <w:tcPr>
            <w:tcW w:w="100" w:type="dxa"/>
          </w:tcPr>
          <w:p w14:paraId="4C6D2C62" w14:textId="77777777" w:rsidR="00430569" w:rsidRDefault="00430569">
            <w:pPr>
              <w:pStyle w:val="EMPTYCELLSTYLE"/>
            </w:pPr>
          </w:p>
        </w:tc>
        <w:tc>
          <w:tcPr>
            <w:tcW w:w="1600" w:type="dxa"/>
          </w:tcPr>
          <w:p w14:paraId="134C970D" w14:textId="77777777" w:rsidR="00430569" w:rsidRDefault="00430569">
            <w:pPr>
              <w:pStyle w:val="EMPTYCELLSTYLE"/>
            </w:pPr>
          </w:p>
        </w:tc>
        <w:tc>
          <w:tcPr>
            <w:tcW w:w="1600" w:type="dxa"/>
          </w:tcPr>
          <w:p w14:paraId="7C4B9354" w14:textId="77777777" w:rsidR="00430569" w:rsidRDefault="00430569">
            <w:pPr>
              <w:pStyle w:val="EMPTYCELLSTYLE"/>
            </w:pPr>
          </w:p>
        </w:tc>
        <w:tc>
          <w:tcPr>
            <w:tcW w:w="2000" w:type="dxa"/>
          </w:tcPr>
          <w:p w14:paraId="7A5FF3E6" w14:textId="77777777" w:rsidR="00430569" w:rsidRDefault="00430569">
            <w:pPr>
              <w:pStyle w:val="EMPTYCELLSTYLE"/>
            </w:pPr>
          </w:p>
        </w:tc>
        <w:tc>
          <w:tcPr>
            <w:tcW w:w="13580" w:type="dxa"/>
            <w:gridSpan w:val="4"/>
            <w:vMerge/>
            <w:tcMar>
              <w:top w:w="0" w:type="dxa"/>
              <w:left w:w="0" w:type="dxa"/>
              <w:bottom w:w="0" w:type="dxa"/>
              <w:right w:w="0" w:type="dxa"/>
            </w:tcMar>
          </w:tcPr>
          <w:p w14:paraId="4E1CBE75" w14:textId="77777777" w:rsidR="00430569" w:rsidRDefault="00430569">
            <w:pPr>
              <w:pStyle w:val="EMPTYCELLSTYLE"/>
            </w:pPr>
          </w:p>
        </w:tc>
        <w:tc>
          <w:tcPr>
            <w:tcW w:w="20" w:type="dxa"/>
          </w:tcPr>
          <w:p w14:paraId="3FC36ABE" w14:textId="77777777" w:rsidR="00430569" w:rsidRDefault="00430569">
            <w:pPr>
              <w:pStyle w:val="EMPTYCELLSTYLE"/>
            </w:pPr>
          </w:p>
        </w:tc>
        <w:tc>
          <w:tcPr>
            <w:tcW w:w="400" w:type="dxa"/>
          </w:tcPr>
          <w:p w14:paraId="46E2C581" w14:textId="77777777" w:rsidR="00430569" w:rsidRDefault="00430569">
            <w:pPr>
              <w:pStyle w:val="EMPTYCELLSTYLE"/>
            </w:pPr>
          </w:p>
        </w:tc>
      </w:tr>
      <w:tr w:rsidR="00430569" w14:paraId="106C6B9A" w14:textId="77777777">
        <w:tblPrEx>
          <w:tblCellMar>
            <w:top w:w="0" w:type="dxa"/>
            <w:bottom w:w="0" w:type="dxa"/>
          </w:tblCellMar>
        </w:tblPrEx>
        <w:trPr>
          <w:trHeight w:hRule="exact" w:val="100"/>
        </w:trPr>
        <w:tc>
          <w:tcPr>
            <w:tcW w:w="400" w:type="dxa"/>
          </w:tcPr>
          <w:p w14:paraId="48950BCF" w14:textId="77777777" w:rsidR="00430569" w:rsidRDefault="00430569">
            <w:pPr>
              <w:pStyle w:val="EMPTYCELLSTYLE"/>
            </w:pPr>
          </w:p>
        </w:tc>
        <w:tc>
          <w:tcPr>
            <w:tcW w:w="600" w:type="dxa"/>
          </w:tcPr>
          <w:p w14:paraId="18F2D25A" w14:textId="77777777" w:rsidR="00430569" w:rsidRDefault="00430569">
            <w:pPr>
              <w:pStyle w:val="EMPTYCELLSTYLE"/>
            </w:pPr>
          </w:p>
        </w:tc>
        <w:tc>
          <w:tcPr>
            <w:tcW w:w="1800" w:type="dxa"/>
            <w:gridSpan w:val="2"/>
          </w:tcPr>
          <w:p w14:paraId="367C8B7B" w14:textId="77777777" w:rsidR="00430569" w:rsidRDefault="00430569">
            <w:pPr>
              <w:pStyle w:val="EMPTYCELLSTYLE"/>
            </w:pPr>
          </w:p>
        </w:tc>
        <w:tc>
          <w:tcPr>
            <w:tcW w:w="100" w:type="dxa"/>
          </w:tcPr>
          <w:p w14:paraId="62FFBDC8" w14:textId="77777777" w:rsidR="00430569" w:rsidRDefault="00430569">
            <w:pPr>
              <w:pStyle w:val="EMPTYCELLSTYLE"/>
            </w:pPr>
          </w:p>
        </w:tc>
        <w:tc>
          <w:tcPr>
            <w:tcW w:w="500" w:type="dxa"/>
          </w:tcPr>
          <w:p w14:paraId="0820822B" w14:textId="77777777" w:rsidR="00430569" w:rsidRDefault="00430569">
            <w:pPr>
              <w:pStyle w:val="EMPTYCELLSTYLE"/>
            </w:pPr>
          </w:p>
        </w:tc>
        <w:tc>
          <w:tcPr>
            <w:tcW w:w="1100" w:type="dxa"/>
            <w:gridSpan w:val="2"/>
          </w:tcPr>
          <w:p w14:paraId="622E5D4C" w14:textId="77777777" w:rsidR="00430569" w:rsidRDefault="00430569">
            <w:pPr>
              <w:pStyle w:val="EMPTYCELLSTYLE"/>
            </w:pPr>
          </w:p>
        </w:tc>
        <w:tc>
          <w:tcPr>
            <w:tcW w:w="100" w:type="dxa"/>
          </w:tcPr>
          <w:p w14:paraId="27BE16DC" w14:textId="77777777" w:rsidR="00430569" w:rsidRDefault="00430569">
            <w:pPr>
              <w:pStyle w:val="EMPTYCELLSTYLE"/>
            </w:pPr>
          </w:p>
        </w:tc>
        <w:tc>
          <w:tcPr>
            <w:tcW w:w="1600" w:type="dxa"/>
          </w:tcPr>
          <w:p w14:paraId="427FBF21" w14:textId="77777777" w:rsidR="00430569" w:rsidRDefault="00430569">
            <w:pPr>
              <w:pStyle w:val="EMPTYCELLSTYLE"/>
            </w:pPr>
          </w:p>
        </w:tc>
        <w:tc>
          <w:tcPr>
            <w:tcW w:w="1600" w:type="dxa"/>
          </w:tcPr>
          <w:p w14:paraId="39D41A39" w14:textId="77777777" w:rsidR="00430569" w:rsidRDefault="00430569">
            <w:pPr>
              <w:pStyle w:val="EMPTYCELLSTYLE"/>
            </w:pPr>
          </w:p>
        </w:tc>
        <w:tc>
          <w:tcPr>
            <w:tcW w:w="2000" w:type="dxa"/>
          </w:tcPr>
          <w:p w14:paraId="18FED041" w14:textId="77777777" w:rsidR="00430569" w:rsidRDefault="00430569">
            <w:pPr>
              <w:pStyle w:val="EMPTYCELLSTYLE"/>
            </w:pPr>
          </w:p>
        </w:tc>
        <w:tc>
          <w:tcPr>
            <w:tcW w:w="1720" w:type="dxa"/>
          </w:tcPr>
          <w:p w14:paraId="02881566" w14:textId="77777777" w:rsidR="00430569" w:rsidRDefault="00430569">
            <w:pPr>
              <w:pStyle w:val="EMPTYCELLSTYLE"/>
            </w:pPr>
          </w:p>
        </w:tc>
        <w:tc>
          <w:tcPr>
            <w:tcW w:w="800" w:type="dxa"/>
          </w:tcPr>
          <w:p w14:paraId="39A99DFB" w14:textId="77777777" w:rsidR="00430569" w:rsidRDefault="00430569">
            <w:pPr>
              <w:pStyle w:val="EMPTYCELLSTYLE"/>
            </w:pPr>
          </w:p>
        </w:tc>
        <w:tc>
          <w:tcPr>
            <w:tcW w:w="5560" w:type="dxa"/>
          </w:tcPr>
          <w:p w14:paraId="3B1E7B4E" w14:textId="77777777" w:rsidR="00430569" w:rsidRDefault="00430569">
            <w:pPr>
              <w:pStyle w:val="EMPTYCELLSTYLE"/>
            </w:pPr>
          </w:p>
        </w:tc>
        <w:tc>
          <w:tcPr>
            <w:tcW w:w="5500" w:type="dxa"/>
          </w:tcPr>
          <w:p w14:paraId="1B6D3701" w14:textId="77777777" w:rsidR="00430569" w:rsidRDefault="00430569">
            <w:pPr>
              <w:pStyle w:val="EMPTYCELLSTYLE"/>
            </w:pPr>
          </w:p>
        </w:tc>
        <w:tc>
          <w:tcPr>
            <w:tcW w:w="20" w:type="dxa"/>
          </w:tcPr>
          <w:p w14:paraId="47E3E8C5" w14:textId="77777777" w:rsidR="00430569" w:rsidRDefault="00430569">
            <w:pPr>
              <w:pStyle w:val="EMPTYCELLSTYLE"/>
            </w:pPr>
          </w:p>
        </w:tc>
        <w:tc>
          <w:tcPr>
            <w:tcW w:w="400" w:type="dxa"/>
          </w:tcPr>
          <w:p w14:paraId="0D65AB61" w14:textId="77777777" w:rsidR="00430569" w:rsidRDefault="00430569">
            <w:pPr>
              <w:pStyle w:val="EMPTYCELLSTYLE"/>
            </w:pPr>
          </w:p>
        </w:tc>
      </w:tr>
      <w:tr w:rsidR="00430569" w14:paraId="05DE88AF" w14:textId="77777777">
        <w:tblPrEx>
          <w:tblCellMar>
            <w:top w:w="0" w:type="dxa"/>
            <w:bottom w:w="0" w:type="dxa"/>
          </w:tblCellMar>
        </w:tblPrEx>
        <w:trPr>
          <w:trHeight w:hRule="exact" w:val="280"/>
        </w:trPr>
        <w:tc>
          <w:tcPr>
            <w:tcW w:w="400" w:type="dxa"/>
          </w:tcPr>
          <w:p w14:paraId="2A68B1BD" w14:textId="77777777" w:rsidR="00430569" w:rsidRDefault="00430569">
            <w:pPr>
              <w:pStyle w:val="EMPTYCELLSTYLE"/>
            </w:pPr>
          </w:p>
        </w:tc>
        <w:tc>
          <w:tcPr>
            <w:tcW w:w="600" w:type="dxa"/>
            <w:tcMar>
              <w:top w:w="0" w:type="dxa"/>
              <w:left w:w="0" w:type="dxa"/>
              <w:bottom w:w="0" w:type="dxa"/>
              <w:right w:w="0" w:type="dxa"/>
            </w:tcMar>
          </w:tcPr>
          <w:p w14:paraId="0D775B62" w14:textId="77777777" w:rsidR="00430569" w:rsidRDefault="003E707C">
            <w:pPr>
              <w:pStyle w:val="ArialItalic"/>
              <w:ind w:right="100"/>
              <w:jc w:val="right"/>
            </w:pPr>
            <w:r>
              <w:rPr>
                <w:sz w:val="16"/>
              </w:rPr>
              <w:t>133</w:t>
            </w:r>
          </w:p>
        </w:tc>
        <w:tc>
          <w:tcPr>
            <w:tcW w:w="1800" w:type="dxa"/>
            <w:gridSpan w:val="2"/>
            <w:vMerge w:val="restart"/>
            <w:tcMar>
              <w:top w:w="0" w:type="dxa"/>
              <w:left w:w="0" w:type="dxa"/>
              <w:bottom w:w="0" w:type="dxa"/>
              <w:right w:w="0" w:type="dxa"/>
            </w:tcMar>
          </w:tcPr>
          <w:p w14:paraId="36F96929" w14:textId="77777777" w:rsidR="00430569" w:rsidRDefault="003E707C">
            <w:pPr>
              <w:pStyle w:val="ArialNormal"/>
              <w:ind w:left="40" w:right="100"/>
            </w:pPr>
            <w:r>
              <w:rPr>
                <w:sz w:val="16"/>
              </w:rPr>
              <w:t>Národní památkový ústav, generální ředitelství</w:t>
            </w:r>
          </w:p>
        </w:tc>
        <w:tc>
          <w:tcPr>
            <w:tcW w:w="100" w:type="dxa"/>
          </w:tcPr>
          <w:p w14:paraId="19442A54" w14:textId="77777777" w:rsidR="00430569" w:rsidRDefault="00430569">
            <w:pPr>
              <w:pStyle w:val="EMPTYCELLSTYLE"/>
            </w:pPr>
          </w:p>
        </w:tc>
        <w:tc>
          <w:tcPr>
            <w:tcW w:w="1600" w:type="dxa"/>
            <w:gridSpan w:val="3"/>
            <w:tcMar>
              <w:top w:w="0" w:type="dxa"/>
              <w:left w:w="0" w:type="dxa"/>
              <w:bottom w:w="0" w:type="dxa"/>
              <w:right w:w="0" w:type="dxa"/>
            </w:tcMar>
          </w:tcPr>
          <w:p w14:paraId="6718A996" w14:textId="77777777" w:rsidR="00430569" w:rsidRDefault="003E707C">
            <w:pPr>
              <w:pStyle w:val="ArialNormal"/>
              <w:ind w:left="40" w:right="40"/>
            </w:pPr>
            <w:r>
              <w:rPr>
                <w:sz w:val="16"/>
              </w:rPr>
              <w:t>Připomínka</w:t>
            </w:r>
          </w:p>
        </w:tc>
        <w:tc>
          <w:tcPr>
            <w:tcW w:w="100" w:type="dxa"/>
          </w:tcPr>
          <w:p w14:paraId="382ECDDD" w14:textId="77777777" w:rsidR="00430569" w:rsidRDefault="00430569">
            <w:pPr>
              <w:pStyle w:val="EMPTYCELLSTYLE"/>
            </w:pPr>
          </w:p>
        </w:tc>
        <w:tc>
          <w:tcPr>
            <w:tcW w:w="1600" w:type="dxa"/>
            <w:tcMar>
              <w:top w:w="0" w:type="dxa"/>
              <w:left w:w="0" w:type="dxa"/>
              <w:bottom w:w="0" w:type="dxa"/>
              <w:right w:w="0" w:type="dxa"/>
            </w:tcMar>
          </w:tcPr>
          <w:p w14:paraId="769C601D" w14:textId="77777777" w:rsidR="00430569" w:rsidRDefault="003E707C">
            <w:pPr>
              <w:pStyle w:val="ArialNormal"/>
              <w:ind w:left="40" w:right="40"/>
            </w:pPr>
            <w:r>
              <w:rPr>
                <w:sz w:val="16"/>
              </w:rPr>
              <w:t>MHMPXPHIO5MW</w:t>
            </w:r>
          </w:p>
        </w:tc>
        <w:tc>
          <w:tcPr>
            <w:tcW w:w="1600" w:type="dxa"/>
            <w:tcMar>
              <w:top w:w="0" w:type="dxa"/>
              <w:left w:w="0" w:type="dxa"/>
              <w:bottom w:w="0" w:type="dxa"/>
              <w:right w:w="0" w:type="dxa"/>
            </w:tcMar>
          </w:tcPr>
          <w:p w14:paraId="682027A7" w14:textId="77777777" w:rsidR="00430569" w:rsidRDefault="003E707C">
            <w:pPr>
              <w:pStyle w:val="ArialNormal"/>
              <w:ind w:left="40" w:right="40"/>
            </w:pPr>
            <w:r>
              <w:rPr>
                <w:sz w:val="16"/>
              </w:rPr>
              <w:t>2988453</w:t>
            </w:r>
          </w:p>
        </w:tc>
        <w:tc>
          <w:tcPr>
            <w:tcW w:w="2000" w:type="dxa"/>
            <w:tcMar>
              <w:top w:w="0" w:type="dxa"/>
              <w:left w:w="0" w:type="dxa"/>
              <w:bottom w:w="0" w:type="dxa"/>
              <w:right w:w="0" w:type="dxa"/>
            </w:tcMar>
          </w:tcPr>
          <w:p w14:paraId="349E19E5" w14:textId="77777777" w:rsidR="00430569" w:rsidRDefault="003E707C">
            <w:pPr>
              <w:pStyle w:val="ArialNormal"/>
              <w:ind w:left="40" w:right="40"/>
            </w:pPr>
            <w:r>
              <w:rPr>
                <w:sz w:val="16"/>
              </w:rPr>
              <w:t>Jiné</w:t>
            </w:r>
          </w:p>
        </w:tc>
        <w:tc>
          <w:tcPr>
            <w:tcW w:w="13580" w:type="dxa"/>
            <w:gridSpan w:val="4"/>
            <w:vMerge w:val="restart"/>
            <w:tcMar>
              <w:top w:w="0" w:type="dxa"/>
              <w:left w:w="0" w:type="dxa"/>
              <w:bottom w:w="0" w:type="dxa"/>
              <w:right w:w="0" w:type="dxa"/>
            </w:tcMar>
          </w:tcPr>
          <w:p w14:paraId="30543312" w14:textId="77777777" w:rsidR="00430569" w:rsidRDefault="003E707C">
            <w:pPr>
              <w:pStyle w:val="ArialNormal"/>
              <w:ind w:left="40" w:right="40"/>
            </w:pPr>
            <w:r>
              <w:rPr>
                <w:b/>
                <w:sz w:val="16"/>
              </w:rPr>
              <w:t>Hlavní město Praha, kraj Praha – ÚZEMNÍ PLÁN – řízení o vydání změn Z 3196/14, Z 3197/14, Z 3200/14, Z 3201/14, Z 3204/14, Z 3205/14, Z 3207/14, Z 3208/14, Z 3209/14, Z 3214/14, Z 3220/14 a Z 3221/14 vlny 14 Územního plánu sídelního útvaru hlavního města Prahy</w:t>
            </w:r>
            <w:r>
              <w:rPr>
                <w:sz w:val="16"/>
              </w:rPr>
              <w:br/>
              <w:t>Písemné vyjádření odborné organizace státní památkové péče podle § 32 písm. f zákona č. 20/1987 Sb., o státní památkové péči, ve znění pozdějších předpisů.</w:t>
            </w:r>
            <w:r>
              <w:rPr>
                <w:sz w:val="16"/>
              </w:rPr>
              <w:br/>
              <w:t>Ve výše uvedené věci jsme obdrželi žádost vašeho ministerstva o zpracování odborného vyjádření na základě veřejné vyhlášky – oznámení, vydané Magistrátem hl. města Prahy, odboru územního rozvoje, oddělení pořizování celoměstských dokumentací č.j. MHMP 1771574/2021, spis. zn.: S-</w:t>
            </w:r>
            <w:r>
              <w:rPr>
                <w:sz w:val="16"/>
              </w:rPr>
              <w:br/>
              <w:t>MHMP 1760403/2021 ze dne 3. 11. 2021 o zahájení řízení o vydání změn Z 3196</w:t>
            </w:r>
            <w:r>
              <w:rPr>
                <w:sz w:val="16"/>
              </w:rPr>
              <w:t>/14, Z 3197/14, Z 3200/14, Z 3201/14, Z 3204/14, Z 3205/14, Z 3207/14, Z 3208/14, Z 3209/14, Z 3214/14, Z 3220/14 a Z 3221/14 vlny 14 Územního plánu sídelního útvaru (též „ÚP SÚ“) hl. m. Prahy, které jsou</w:t>
            </w:r>
            <w:r>
              <w:rPr>
                <w:sz w:val="16"/>
              </w:rPr>
              <w:br/>
              <w:t>pořizovány zkráceným způsobem dle § 55a a 55b stavebního zákona.</w:t>
            </w:r>
            <w:r>
              <w:rPr>
                <w:sz w:val="16"/>
              </w:rPr>
              <w:br/>
              <w:t>Pořizovatel: Magistrát hl. m. Prahy, Odbor územního plánu, Jungmannova 35/29, 111 21 Praha 1</w:t>
            </w:r>
            <w:r>
              <w:rPr>
                <w:sz w:val="16"/>
              </w:rPr>
              <w:br/>
              <w:t>Zpracovatel: Institut plánování a rozvoje hl. m. Prahy, Vyšehradská 57, 128 00 Praha 2</w:t>
            </w:r>
            <w:r>
              <w:rPr>
                <w:sz w:val="16"/>
              </w:rPr>
              <w:br/>
              <w:t>Datum: 2021</w:t>
            </w:r>
            <w:r>
              <w:rPr>
                <w:sz w:val="16"/>
              </w:rPr>
              <w:br/>
              <w:t>V dané věci byla prostudována dokumentace výše uve</w:t>
            </w:r>
            <w:r>
              <w:rPr>
                <w:sz w:val="16"/>
              </w:rPr>
              <w:t>dených částí změn vlny 14 ÚP SÚ hl. m. Prahy, dostupná na webových stránkách Magistrátu hl. m. Prahy:</w:t>
            </w:r>
            <w:r>
              <w:rPr>
                <w:sz w:val="16"/>
              </w:rPr>
              <w:br/>
            </w:r>
            <w:r>
              <w:rPr>
                <w:sz w:val="16"/>
                <w:u w:val="single"/>
              </w:rPr>
              <w:t>https://uzr.praha.eu/uzplan/uzemni_plan_hmp/Zmeny_14/VP_2/OOP.html</w:t>
            </w:r>
            <w:r>
              <w:rPr>
                <w:sz w:val="16"/>
              </w:rPr>
              <w:br/>
              <w:t>Písemné vyjádření bylo zpracováno v součinnosti s Národním památkovým ústavem, ÚOP Praha</w:t>
            </w:r>
          </w:p>
        </w:tc>
        <w:tc>
          <w:tcPr>
            <w:tcW w:w="20" w:type="dxa"/>
          </w:tcPr>
          <w:p w14:paraId="2937FAF4" w14:textId="77777777" w:rsidR="00430569" w:rsidRDefault="00430569">
            <w:pPr>
              <w:pStyle w:val="EMPTYCELLSTYLE"/>
            </w:pPr>
          </w:p>
        </w:tc>
        <w:tc>
          <w:tcPr>
            <w:tcW w:w="400" w:type="dxa"/>
          </w:tcPr>
          <w:p w14:paraId="63A32C12" w14:textId="77777777" w:rsidR="00430569" w:rsidRDefault="00430569">
            <w:pPr>
              <w:pStyle w:val="EMPTYCELLSTYLE"/>
            </w:pPr>
          </w:p>
        </w:tc>
      </w:tr>
      <w:tr w:rsidR="00430569" w14:paraId="5D45C5F5" w14:textId="77777777">
        <w:tblPrEx>
          <w:tblCellMar>
            <w:top w:w="0" w:type="dxa"/>
            <w:bottom w:w="0" w:type="dxa"/>
          </w:tblCellMar>
        </w:tblPrEx>
        <w:trPr>
          <w:trHeight w:hRule="exact" w:val="260"/>
        </w:trPr>
        <w:tc>
          <w:tcPr>
            <w:tcW w:w="400" w:type="dxa"/>
          </w:tcPr>
          <w:p w14:paraId="452E4265" w14:textId="77777777" w:rsidR="00430569" w:rsidRDefault="00430569">
            <w:pPr>
              <w:pStyle w:val="EMPTYCELLSTYLE"/>
            </w:pPr>
          </w:p>
        </w:tc>
        <w:tc>
          <w:tcPr>
            <w:tcW w:w="600" w:type="dxa"/>
          </w:tcPr>
          <w:p w14:paraId="1AB5E599" w14:textId="77777777" w:rsidR="00430569" w:rsidRDefault="00430569">
            <w:pPr>
              <w:pStyle w:val="EMPTYCELLSTYLE"/>
            </w:pPr>
          </w:p>
        </w:tc>
        <w:tc>
          <w:tcPr>
            <w:tcW w:w="1800" w:type="dxa"/>
            <w:gridSpan w:val="2"/>
            <w:vMerge/>
            <w:tcMar>
              <w:top w:w="0" w:type="dxa"/>
              <w:left w:w="0" w:type="dxa"/>
              <w:bottom w:w="0" w:type="dxa"/>
              <w:right w:w="0" w:type="dxa"/>
            </w:tcMar>
          </w:tcPr>
          <w:p w14:paraId="4F35EE4E" w14:textId="77777777" w:rsidR="00430569" w:rsidRDefault="00430569">
            <w:pPr>
              <w:pStyle w:val="EMPTYCELLSTYLE"/>
            </w:pPr>
          </w:p>
        </w:tc>
        <w:tc>
          <w:tcPr>
            <w:tcW w:w="100" w:type="dxa"/>
          </w:tcPr>
          <w:p w14:paraId="63040A5D" w14:textId="77777777" w:rsidR="00430569" w:rsidRDefault="00430569">
            <w:pPr>
              <w:pStyle w:val="EMPTYCELLSTYLE"/>
            </w:pPr>
          </w:p>
        </w:tc>
        <w:tc>
          <w:tcPr>
            <w:tcW w:w="500" w:type="dxa"/>
          </w:tcPr>
          <w:p w14:paraId="2D0E7E6F" w14:textId="77777777" w:rsidR="00430569" w:rsidRDefault="00430569">
            <w:pPr>
              <w:pStyle w:val="EMPTYCELLSTYLE"/>
            </w:pPr>
          </w:p>
        </w:tc>
        <w:tc>
          <w:tcPr>
            <w:tcW w:w="1100" w:type="dxa"/>
            <w:gridSpan w:val="2"/>
          </w:tcPr>
          <w:p w14:paraId="20152A57" w14:textId="77777777" w:rsidR="00430569" w:rsidRDefault="00430569">
            <w:pPr>
              <w:pStyle w:val="EMPTYCELLSTYLE"/>
            </w:pPr>
          </w:p>
        </w:tc>
        <w:tc>
          <w:tcPr>
            <w:tcW w:w="100" w:type="dxa"/>
          </w:tcPr>
          <w:p w14:paraId="6706000E" w14:textId="77777777" w:rsidR="00430569" w:rsidRDefault="00430569">
            <w:pPr>
              <w:pStyle w:val="EMPTYCELLSTYLE"/>
            </w:pPr>
          </w:p>
        </w:tc>
        <w:tc>
          <w:tcPr>
            <w:tcW w:w="1600" w:type="dxa"/>
          </w:tcPr>
          <w:p w14:paraId="6C3CF89E" w14:textId="77777777" w:rsidR="00430569" w:rsidRDefault="00430569">
            <w:pPr>
              <w:pStyle w:val="EMPTYCELLSTYLE"/>
            </w:pPr>
          </w:p>
        </w:tc>
        <w:tc>
          <w:tcPr>
            <w:tcW w:w="1600" w:type="dxa"/>
          </w:tcPr>
          <w:p w14:paraId="7A1AB5F0" w14:textId="77777777" w:rsidR="00430569" w:rsidRDefault="00430569">
            <w:pPr>
              <w:pStyle w:val="EMPTYCELLSTYLE"/>
            </w:pPr>
          </w:p>
        </w:tc>
        <w:tc>
          <w:tcPr>
            <w:tcW w:w="2000" w:type="dxa"/>
          </w:tcPr>
          <w:p w14:paraId="6DC2B1CB" w14:textId="77777777" w:rsidR="00430569" w:rsidRDefault="00430569">
            <w:pPr>
              <w:pStyle w:val="EMPTYCELLSTYLE"/>
            </w:pPr>
          </w:p>
        </w:tc>
        <w:tc>
          <w:tcPr>
            <w:tcW w:w="13580" w:type="dxa"/>
            <w:gridSpan w:val="4"/>
            <w:vMerge/>
            <w:tcMar>
              <w:top w:w="0" w:type="dxa"/>
              <w:left w:w="0" w:type="dxa"/>
              <w:bottom w:w="0" w:type="dxa"/>
              <w:right w:w="0" w:type="dxa"/>
            </w:tcMar>
          </w:tcPr>
          <w:p w14:paraId="612BB174" w14:textId="77777777" w:rsidR="00430569" w:rsidRDefault="00430569">
            <w:pPr>
              <w:pStyle w:val="EMPTYCELLSTYLE"/>
            </w:pPr>
          </w:p>
        </w:tc>
        <w:tc>
          <w:tcPr>
            <w:tcW w:w="20" w:type="dxa"/>
          </w:tcPr>
          <w:p w14:paraId="6443A0F4" w14:textId="77777777" w:rsidR="00430569" w:rsidRDefault="00430569">
            <w:pPr>
              <w:pStyle w:val="EMPTYCELLSTYLE"/>
            </w:pPr>
          </w:p>
        </w:tc>
        <w:tc>
          <w:tcPr>
            <w:tcW w:w="400" w:type="dxa"/>
          </w:tcPr>
          <w:p w14:paraId="1182AD79" w14:textId="77777777" w:rsidR="00430569" w:rsidRDefault="00430569">
            <w:pPr>
              <w:pStyle w:val="EMPTYCELLSTYLE"/>
            </w:pPr>
          </w:p>
        </w:tc>
      </w:tr>
      <w:tr w:rsidR="00430569" w14:paraId="72647AAE" w14:textId="77777777">
        <w:tblPrEx>
          <w:tblCellMar>
            <w:top w:w="0" w:type="dxa"/>
            <w:bottom w:w="0" w:type="dxa"/>
          </w:tblCellMar>
        </w:tblPrEx>
        <w:trPr>
          <w:trHeight w:hRule="exact" w:val="2020"/>
        </w:trPr>
        <w:tc>
          <w:tcPr>
            <w:tcW w:w="400" w:type="dxa"/>
          </w:tcPr>
          <w:p w14:paraId="58C84163" w14:textId="77777777" w:rsidR="00430569" w:rsidRDefault="00430569">
            <w:pPr>
              <w:pStyle w:val="EMPTYCELLSTYLE"/>
            </w:pPr>
          </w:p>
        </w:tc>
        <w:tc>
          <w:tcPr>
            <w:tcW w:w="600" w:type="dxa"/>
          </w:tcPr>
          <w:p w14:paraId="158156B3" w14:textId="77777777" w:rsidR="00430569" w:rsidRDefault="00430569">
            <w:pPr>
              <w:pStyle w:val="EMPTYCELLSTYLE"/>
            </w:pPr>
          </w:p>
        </w:tc>
        <w:tc>
          <w:tcPr>
            <w:tcW w:w="1800" w:type="dxa"/>
            <w:gridSpan w:val="2"/>
          </w:tcPr>
          <w:p w14:paraId="1DE7BB70" w14:textId="77777777" w:rsidR="00430569" w:rsidRDefault="00430569">
            <w:pPr>
              <w:pStyle w:val="EMPTYCELLSTYLE"/>
            </w:pPr>
          </w:p>
        </w:tc>
        <w:tc>
          <w:tcPr>
            <w:tcW w:w="100" w:type="dxa"/>
          </w:tcPr>
          <w:p w14:paraId="5E0E8A2F" w14:textId="77777777" w:rsidR="00430569" w:rsidRDefault="00430569">
            <w:pPr>
              <w:pStyle w:val="EMPTYCELLSTYLE"/>
            </w:pPr>
          </w:p>
        </w:tc>
        <w:tc>
          <w:tcPr>
            <w:tcW w:w="500" w:type="dxa"/>
          </w:tcPr>
          <w:p w14:paraId="6ED80663" w14:textId="77777777" w:rsidR="00430569" w:rsidRDefault="00430569">
            <w:pPr>
              <w:pStyle w:val="EMPTYCELLSTYLE"/>
            </w:pPr>
          </w:p>
        </w:tc>
        <w:tc>
          <w:tcPr>
            <w:tcW w:w="1100" w:type="dxa"/>
            <w:gridSpan w:val="2"/>
          </w:tcPr>
          <w:p w14:paraId="7079F195" w14:textId="77777777" w:rsidR="00430569" w:rsidRDefault="00430569">
            <w:pPr>
              <w:pStyle w:val="EMPTYCELLSTYLE"/>
            </w:pPr>
          </w:p>
        </w:tc>
        <w:tc>
          <w:tcPr>
            <w:tcW w:w="100" w:type="dxa"/>
          </w:tcPr>
          <w:p w14:paraId="1135D772" w14:textId="77777777" w:rsidR="00430569" w:rsidRDefault="00430569">
            <w:pPr>
              <w:pStyle w:val="EMPTYCELLSTYLE"/>
            </w:pPr>
          </w:p>
        </w:tc>
        <w:tc>
          <w:tcPr>
            <w:tcW w:w="1600" w:type="dxa"/>
          </w:tcPr>
          <w:p w14:paraId="5996DCB2" w14:textId="77777777" w:rsidR="00430569" w:rsidRDefault="00430569">
            <w:pPr>
              <w:pStyle w:val="EMPTYCELLSTYLE"/>
            </w:pPr>
          </w:p>
        </w:tc>
        <w:tc>
          <w:tcPr>
            <w:tcW w:w="1600" w:type="dxa"/>
          </w:tcPr>
          <w:p w14:paraId="0B9D7FEB" w14:textId="77777777" w:rsidR="00430569" w:rsidRDefault="00430569">
            <w:pPr>
              <w:pStyle w:val="EMPTYCELLSTYLE"/>
            </w:pPr>
          </w:p>
        </w:tc>
        <w:tc>
          <w:tcPr>
            <w:tcW w:w="2000" w:type="dxa"/>
          </w:tcPr>
          <w:p w14:paraId="34411963" w14:textId="77777777" w:rsidR="00430569" w:rsidRDefault="00430569">
            <w:pPr>
              <w:pStyle w:val="EMPTYCELLSTYLE"/>
            </w:pPr>
          </w:p>
        </w:tc>
        <w:tc>
          <w:tcPr>
            <w:tcW w:w="13580" w:type="dxa"/>
            <w:gridSpan w:val="4"/>
            <w:vMerge/>
            <w:tcMar>
              <w:top w:w="0" w:type="dxa"/>
              <w:left w:w="0" w:type="dxa"/>
              <w:bottom w:w="0" w:type="dxa"/>
              <w:right w:w="0" w:type="dxa"/>
            </w:tcMar>
          </w:tcPr>
          <w:p w14:paraId="4077BB97" w14:textId="77777777" w:rsidR="00430569" w:rsidRDefault="00430569">
            <w:pPr>
              <w:pStyle w:val="EMPTYCELLSTYLE"/>
            </w:pPr>
          </w:p>
        </w:tc>
        <w:tc>
          <w:tcPr>
            <w:tcW w:w="20" w:type="dxa"/>
          </w:tcPr>
          <w:p w14:paraId="4C64546A" w14:textId="77777777" w:rsidR="00430569" w:rsidRDefault="00430569">
            <w:pPr>
              <w:pStyle w:val="EMPTYCELLSTYLE"/>
            </w:pPr>
          </w:p>
        </w:tc>
        <w:tc>
          <w:tcPr>
            <w:tcW w:w="400" w:type="dxa"/>
          </w:tcPr>
          <w:p w14:paraId="40074811" w14:textId="77777777" w:rsidR="00430569" w:rsidRDefault="00430569">
            <w:pPr>
              <w:pStyle w:val="EMPTYCELLSTYLE"/>
            </w:pPr>
          </w:p>
        </w:tc>
      </w:tr>
      <w:tr w:rsidR="00430569" w14:paraId="18E98F46" w14:textId="77777777">
        <w:tblPrEx>
          <w:tblCellMar>
            <w:top w:w="0" w:type="dxa"/>
            <w:bottom w:w="0" w:type="dxa"/>
          </w:tblCellMar>
        </w:tblPrEx>
        <w:trPr>
          <w:trHeight w:hRule="exact" w:val="100"/>
        </w:trPr>
        <w:tc>
          <w:tcPr>
            <w:tcW w:w="400" w:type="dxa"/>
          </w:tcPr>
          <w:p w14:paraId="13C3627E" w14:textId="77777777" w:rsidR="00430569" w:rsidRDefault="00430569">
            <w:pPr>
              <w:pStyle w:val="EMPTYCELLSTYLE"/>
            </w:pPr>
          </w:p>
        </w:tc>
        <w:tc>
          <w:tcPr>
            <w:tcW w:w="600" w:type="dxa"/>
          </w:tcPr>
          <w:p w14:paraId="49A64A39" w14:textId="77777777" w:rsidR="00430569" w:rsidRDefault="00430569">
            <w:pPr>
              <w:pStyle w:val="EMPTYCELLSTYLE"/>
            </w:pPr>
          </w:p>
        </w:tc>
        <w:tc>
          <w:tcPr>
            <w:tcW w:w="1800" w:type="dxa"/>
            <w:gridSpan w:val="2"/>
          </w:tcPr>
          <w:p w14:paraId="0B7A4D5E" w14:textId="77777777" w:rsidR="00430569" w:rsidRDefault="00430569">
            <w:pPr>
              <w:pStyle w:val="EMPTYCELLSTYLE"/>
            </w:pPr>
          </w:p>
        </w:tc>
        <w:tc>
          <w:tcPr>
            <w:tcW w:w="100" w:type="dxa"/>
          </w:tcPr>
          <w:p w14:paraId="6DF6CEC3" w14:textId="77777777" w:rsidR="00430569" w:rsidRDefault="00430569">
            <w:pPr>
              <w:pStyle w:val="EMPTYCELLSTYLE"/>
            </w:pPr>
          </w:p>
        </w:tc>
        <w:tc>
          <w:tcPr>
            <w:tcW w:w="500" w:type="dxa"/>
          </w:tcPr>
          <w:p w14:paraId="3066F0D9" w14:textId="77777777" w:rsidR="00430569" w:rsidRDefault="00430569">
            <w:pPr>
              <w:pStyle w:val="EMPTYCELLSTYLE"/>
            </w:pPr>
          </w:p>
        </w:tc>
        <w:tc>
          <w:tcPr>
            <w:tcW w:w="1100" w:type="dxa"/>
            <w:gridSpan w:val="2"/>
          </w:tcPr>
          <w:p w14:paraId="78327EC8" w14:textId="77777777" w:rsidR="00430569" w:rsidRDefault="00430569">
            <w:pPr>
              <w:pStyle w:val="EMPTYCELLSTYLE"/>
            </w:pPr>
          </w:p>
        </w:tc>
        <w:tc>
          <w:tcPr>
            <w:tcW w:w="100" w:type="dxa"/>
          </w:tcPr>
          <w:p w14:paraId="4436C993" w14:textId="77777777" w:rsidR="00430569" w:rsidRDefault="00430569">
            <w:pPr>
              <w:pStyle w:val="EMPTYCELLSTYLE"/>
            </w:pPr>
          </w:p>
        </w:tc>
        <w:tc>
          <w:tcPr>
            <w:tcW w:w="1600" w:type="dxa"/>
          </w:tcPr>
          <w:p w14:paraId="04DFDD41" w14:textId="77777777" w:rsidR="00430569" w:rsidRDefault="00430569">
            <w:pPr>
              <w:pStyle w:val="EMPTYCELLSTYLE"/>
            </w:pPr>
          </w:p>
        </w:tc>
        <w:tc>
          <w:tcPr>
            <w:tcW w:w="1600" w:type="dxa"/>
          </w:tcPr>
          <w:p w14:paraId="1B37B9B8" w14:textId="77777777" w:rsidR="00430569" w:rsidRDefault="00430569">
            <w:pPr>
              <w:pStyle w:val="EMPTYCELLSTYLE"/>
            </w:pPr>
          </w:p>
        </w:tc>
        <w:tc>
          <w:tcPr>
            <w:tcW w:w="2000" w:type="dxa"/>
          </w:tcPr>
          <w:p w14:paraId="43DC76AD" w14:textId="77777777" w:rsidR="00430569" w:rsidRDefault="00430569">
            <w:pPr>
              <w:pStyle w:val="EMPTYCELLSTYLE"/>
            </w:pPr>
          </w:p>
        </w:tc>
        <w:tc>
          <w:tcPr>
            <w:tcW w:w="1720" w:type="dxa"/>
          </w:tcPr>
          <w:p w14:paraId="7BC1927A" w14:textId="77777777" w:rsidR="00430569" w:rsidRDefault="00430569">
            <w:pPr>
              <w:pStyle w:val="EMPTYCELLSTYLE"/>
            </w:pPr>
          </w:p>
        </w:tc>
        <w:tc>
          <w:tcPr>
            <w:tcW w:w="800" w:type="dxa"/>
          </w:tcPr>
          <w:p w14:paraId="4C1D4509" w14:textId="77777777" w:rsidR="00430569" w:rsidRDefault="00430569">
            <w:pPr>
              <w:pStyle w:val="EMPTYCELLSTYLE"/>
            </w:pPr>
          </w:p>
        </w:tc>
        <w:tc>
          <w:tcPr>
            <w:tcW w:w="5560" w:type="dxa"/>
          </w:tcPr>
          <w:p w14:paraId="19EE47B5" w14:textId="77777777" w:rsidR="00430569" w:rsidRDefault="00430569">
            <w:pPr>
              <w:pStyle w:val="EMPTYCELLSTYLE"/>
            </w:pPr>
          </w:p>
        </w:tc>
        <w:tc>
          <w:tcPr>
            <w:tcW w:w="5500" w:type="dxa"/>
          </w:tcPr>
          <w:p w14:paraId="6541B1A2" w14:textId="77777777" w:rsidR="00430569" w:rsidRDefault="00430569">
            <w:pPr>
              <w:pStyle w:val="EMPTYCELLSTYLE"/>
            </w:pPr>
          </w:p>
        </w:tc>
        <w:tc>
          <w:tcPr>
            <w:tcW w:w="20" w:type="dxa"/>
          </w:tcPr>
          <w:p w14:paraId="24488D9D" w14:textId="77777777" w:rsidR="00430569" w:rsidRDefault="00430569">
            <w:pPr>
              <w:pStyle w:val="EMPTYCELLSTYLE"/>
            </w:pPr>
          </w:p>
        </w:tc>
        <w:tc>
          <w:tcPr>
            <w:tcW w:w="400" w:type="dxa"/>
          </w:tcPr>
          <w:p w14:paraId="0E6D79E2" w14:textId="77777777" w:rsidR="00430569" w:rsidRDefault="00430569">
            <w:pPr>
              <w:pStyle w:val="EMPTYCELLSTYLE"/>
            </w:pPr>
          </w:p>
        </w:tc>
      </w:tr>
      <w:tr w:rsidR="00430569" w14:paraId="01D6703D" w14:textId="77777777">
        <w:tblPrEx>
          <w:tblCellMar>
            <w:top w:w="0" w:type="dxa"/>
            <w:bottom w:w="0" w:type="dxa"/>
          </w:tblCellMar>
        </w:tblPrEx>
        <w:trPr>
          <w:trHeight w:hRule="exact" w:val="280"/>
        </w:trPr>
        <w:tc>
          <w:tcPr>
            <w:tcW w:w="400" w:type="dxa"/>
          </w:tcPr>
          <w:p w14:paraId="532A1E6F" w14:textId="77777777" w:rsidR="00430569" w:rsidRDefault="00430569">
            <w:pPr>
              <w:pStyle w:val="EMPTYCELLSTYLE"/>
            </w:pPr>
          </w:p>
        </w:tc>
        <w:tc>
          <w:tcPr>
            <w:tcW w:w="600" w:type="dxa"/>
            <w:tcMar>
              <w:top w:w="0" w:type="dxa"/>
              <w:left w:w="0" w:type="dxa"/>
              <w:bottom w:w="0" w:type="dxa"/>
              <w:right w:w="0" w:type="dxa"/>
            </w:tcMar>
          </w:tcPr>
          <w:p w14:paraId="11DE7666" w14:textId="77777777" w:rsidR="00430569" w:rsidRDefault="003E707C">
            <w:pPr>
              <w:pStyle w:val="ArialItalic"/>
              <w:ind w:right="100"/>
              <w:jc w:val="right"/>
            </w:pPr>
            <w:r>
              <w:rPr>
                <w:sz w:val="16"/>
              </w:rPr>
              <w:t>133</w:t>
            </w:r>
          </w:p>
        </w:tc>
        <w:tc>
          <w:tcPr>
            <w:tcW w:w="1800" w:type="dxa"/>
            <w:gridSpan w:val="2"/>
            <w:vMerge w:val="restart"/>
            <w:tcMar>
              <w:top w:w="0" w:type="dxa"/>
              <w:left w:w="0" w:type="dxa"/>
              <w:bottom w:w="0" w:type="dxa"/>
              <w:right w:w="0" w:type="dxa"/>
            </w:tcMar>
          </w:tcPr>
          <w:p w14:paraId="1E70D404" w14:textId="77777777" w:rsidR="00430569" w:rsidRDefault="003E707C">
            <w:pPr>
              <w:pStyle w:val="ArialNormal"/>
              <w:ind w:left="40" w:right="100"/>
            </w:pPr>
            <w:r>
              <w:rPr>
                <w:sz w:val="16"/>
              </w:rPr>
              <w:t>Národní památkový ústav, generální ředitelství</w:t>
            </w:r>
          </w:p>
        </w:tc>
        <w:tc>
          <w:tcPr>
            <w:tcW w:w="100" w:type="dxa"/>
          </w:tcPr>
          <w:p w14:paraId="69825054" w14:textId="77777777" w:rsidR="00430569" w:rsidRDefault="00430569">
            <w:pPr>
              <w:pStyle w:val="EMPTYCELLSTYLE"/>
            </w:pPr>
          </w:p>
        </w:tc>
        <w:tc>
          <w:tcPr>
            <w:tcW w:w="1600" w:type="dxa"/>
            <w:gridSpan w:val="3"/>
            <w:tcMar>
              <w:top w:w="0" w:type="dxa"/>
              <w:left w:w="0" w:type="dxa"/>
              <w:bottom w:w="0" w:type="dxa"/>
              <w:right w:w="0" w:type="dxa"/>
            </w:tcMar>
          </w:tcPr>
          <w:p w14:paraId="47508D2B" w14:textId="77777777" w:rsidR="00430569" w:rsidRDefault="003E707C">
            <w:pPr>
              <w:pStyle w:val="ArialNormal"/>
              <w:ind w:left="40" w:right="40"/>
            </w:pPr>
            <w:r>
              <w:rPr>
                <w:sz w:val="16"/>
              </w:rPr>
              <w:t>Připomínka</w:t>
            </w:r>
          </w:p>
        </w:tc>
        <w:tc>
          <w:tcPr>
            <w:tcW w:w="100" w:type="dxa"/>
          </w:tcPr>
          <w:p w14:paraId="78447E9D" w14:textId="77777777" w:rsidR="00430569" w:rsidRDefault="00430569">
            <w:pPr>
              <w:pStyle w:val="EMPTYCELLSTYLE"/>
            </w:pPr>
          </w:p>
        </w:tc>
        <w:tc>
          <w:tcPr>
            <w:tcW w:w="1600" w:type="dxa"/>
            <w:tcMar>
              <w:top w:w="0" w:type="dxa"/>
              <w:left w:w="0" w:type="dxa"/>
              <w:bottom w:w="0" w:type="dxa"/>
              <w:right w:w="0" w:type="dxa"/>
            </w:tcMar>
          </w:tcPr>
          <w:p w14:paraId="76BA3EA0" w14:textId="77777777" w:rsidR="00430569" w:rsidRDefault="003E707C">
            <w:pPr>
              <w:pStyle w:val="ArialNormal"/>
              <w:ind w:left="40" w:right="40"/>
            </w:pPr>
            <w:r>
              <w:rPr>
                <w:sz w:val="16"/>
              </w:rPr>
              <w:t>MHMPXPHIO5MW</w:t>
            </w:r>
          </w:p>
        </w:tc>
        <w:tc>
          <w:tcPr>
            <w:tcW w:w="1600" w:type="dxa"/>
            <w:tcMar>
              <w:top w:w="0" w:type="dxa"/>
              <w:left w:w="0" w:type="dxa"/>
              <w:bottom w:w="0" w:type="dxa"/>
              <w:right w:w="0" w:type="dxa"/>
            </w:tcMar>
          </w:tcPr>
          <w:p w14:paraId="6201680C" w14:textId="77777777" w:rsidR="00430569" w:rsidRDefault="003E707C">
            <w:pPr>
              <w:pStyle w:val="ArialNormal"/>
              <w:ind w:left="40" w:right="40"/>
            </w:pPr>
            <w:r>
              <w:rPr>
                <w:sz w:val="16"/>
              </w:rPr>
              <w:t>2988467</w:t>
            </w:r>
          </w:p>
        </w:tc>
        <w:tc>
          <w:tcPr>
            <w:tcW w:w="2000" w:type="dxa"/>
            <w:tcMar>
              <w:top w:w="0" w:type="dxa"/>
              <w:left w:w="0" w:type="dxa"/>
              <w:bottom w:w="0" w:type="dxa"/>
              <w:right w:w="0" w:type="dxa"/>
            </w:tcMar>
          </w:tcPr>
          <w:p w14:paraId="6B019229" w14:textId="77777777" w:rsidR="00430569" w:rsidRDefault="003E707C">
            <w:pPr>
              <w:pStyle w:val="ArialNormal"/>
              <w:ind w:left="40" w:right="40"/>
            </w:pPr>
            <w:r>
              <w:rPr>
                <w:sz w:val="16"/>
              </w:rPr>
              <w:t>Jiné</w:t>
            </w:r>
          </w:p>
        </w:tc>
        <w:tc>
          <w:tcPr>
            <w:tcW w:w="13580" w:type="dxa"/>
            <w:gridSpan w:val="4"/>
            <w:vMerge w:val="restart"/>
            <w:tcMar>
              <w:top w:w="0" w:type="dxa"/>
              <w:left w:w="0" w:type="dxa"/>
              <w:bottom w:w="0" w:type="dxa"/>
              <w:right w:w="0" w:type="dxa"/>
            </w:tcMar>
          </w:tcPr>
          <w:p w14:paraId="36512E20" w14:textId="77777777" w:rsidR="00430569" w:rsidRDefault="003E707C">
            <w:pPr>
              <w:pStyle w:val="ArialNormal"/>
              <w:ind w:left="40" w:right="40"/>
            </w:pPr>
            <w:r>
              <w:rPr>
                <w:b/>
                <w:sz w:val="16"/>
              </w:rPr>
              <w:t>Ochrana řešeného území z hlediska zákona č. 20/1987 Sb., o státní památkové péči, ve znění pozdějších předpisů – legislativní rámec (dále jen Zákon):</w:t>
            </w:r>
            <w:r>
              <w:rPr>
                <w:sz w:val="16"/>
              </w:rPr>
              <w:br/>
              <w:t>--------------------------------------------------------------------------------------------------------------------------------------</w:t>
            </w:r>
            <w:r>
              <w:rPr>
                <w:sz w:val="16"/>
              </w:rPr>
              <w:br/>
              <w:t>V rámci řešeného území se nachází:</w:t>
            </w:r>
            <w:r>
              <w:rPr>
                <w:sz w:val="16"/>
              </w:rPr>
              <w:br/>
            </w:r>
            <w:r>
              <w:rPr>
                <w:b/>
                <w:sz w:val="16"/>
              </w:rPr>
              <w:t xml:space="preserve">• </w:t>
            </w:r>
            <w:r>
              <w:rPr>
                <w:sz w:val="16"/>
              </w:rPr>
              <w:t>Památková zóna Smíchov v městské části Praha 5, prohlášená Vyhláškou hlavního města Prahy č. 10/1993 Sb., ze dne 28. 2. 1993, o prohlášení částí území hlavního města Prahy za památkové zóny a o určení podmínek jejich ochrany; vedená v ÚSKP ČR pod číslem rejstř. 2210. ● Ochranné pásmo pražské památkové rezervace, určené Rozhodnutím NV hl.</w:t>
            </w:r>
            <w:r>
              <w:rPr>
                <w:sz w:val="16"/>
              </w:rPr>
              <w:t xml:space="preserve"> m. Prahy o vyhlášení ochranného pásma památkové rezervace v hl. m. Praze č.j. kul/5-932/81 ze dne 19. 5. 1981 a jeho doplněk ze dne 9. 7. 1981; vedené v ÚSKP ČR pod číslem rejstř. 3333.</w:t>
            </w:r>
            <w:r>
              <w:rPr>
                <w:sz w:val="16"/>
              </w:rPr>
              <w:br/>
              <w:t>● Ochranné pásmo národní kulturní památky Vyšehrad, určené Vyhláškou odboru školství a kultury NV hl. m. Prahy č.j. 3424 z 24. 7. 1963 o vymezení areálů a chráněných oblastí národních kulturních památek v hlavním městě Praze; vedené v ÚSKP pod číslem rejstříku 3477.</w:t>
            </w:r>
            <w:r>
              <w:rPr>
                <w:sz w:val="16"/>
              </w:rPr>
              <w:br/>
              <w:t>● Území s archeologickými nálezy ve smyslu zákona č. 20/19</w:t>
            </w:r>
            <w:r>
              <w:rPr>
                <w:sz w:val="16"/>
              </w:rPr>
              <w:t>87 Sb., o státní památkové péči, ve znění pozdějších předpisů i ve smyslu mezinárodní Úmluvy o ochraně archeologického dědictví Evropy, publikované ve Sbírce mezinárodních smluv pod č. 99/2000.</w:t>
            </w:r>
            <w:r>
              <w:rPr>
                <w:sz w:val="16"/>
              </w:rPr>
              <w:br/>
              <w:t xml:space="preserve">Podrobněji, viz </w:t>
            </w:r>
            <w:r>
              <w:rPr>
                <w:sz w:val="16"/>
                <w:u w:val="single"/>
              </w:rPr>
              <w:t>http://www.pamatkovykatalog.cz/</w:t>
            </w:r>
            <w:r>
              <w:rPr>
                <w:sz w:val="16"/>
              </w:rPr>
              <w:t xml:space="preserve"> a </w:t>
            </w:r>
            <w:r>
              <w:rPr>
                <w:sz w:val="16"/>
                <w:u w:val="single"/>
              </w:rPr>
              <w:t>https://geoportal.npu.cz/web</w:t>
            </w:r>
            <w:r>
              <w:rPr>
                <w:sz w:val="16"/>
              </w:rPr>
              <w:t>.</w:t>
            </w:r>
            <w:r>
              <w:rPr>
                <w:sz w:val="16"/>
              </w:rPr>
              <w:br/>
            </w:r>
            <w:r>
              <w:rPr>
                <w:sz w:val="16"/>
              </w:rPr>
              <w:t>Národní památkový ústav, generální ředitelství doporučuje Ministerstvu kultury, ve stanovisku k vydání uvedených změn vlny 14 ÚP SÚ hl. m. Prahy uplatnit níže uvedené připomínky.</w:t>
            </w:r>
          </w:p>
        </w:tc>
        <w:tc>
          <w:tcPr>
            <w:tcW w:w="20" w:type="dxa"/>
          </w:tcPr>
          <w:p w14:paraId="63634595" w14:textId="77777777" w:rsidR="00430569" w:rsidRDefault="00430569">
            <w:pPr>
              <w:pStyle w:val="EMPTYCELLSTYLE"/>
            </w:pPr>
          </w:p>
        </w:tc>
        <w:tc>
          <w:tcPr>
            <w:tcW w:w="400" w:type="dxa"/>
          </w:tcPr>
          <w:p w14:paraId="72715BAA" w14:textId="77777777" w:rsidR="00430569" w:rsidRDefault="00430569">
            <w:pPr>
              <w:pStyle w:val="EMPTYCELLSTYLE"/>
            </w:pPr>
          </w:p>
        </w:tc>
      </w:tr>
      <w:tr w:rsidR="00430569" w14:paraId="31CDAE70" w14:textId="77777777">
        <w:tblPrEx>
          <w:tblCellMar>
            <w:top w:w="0" w:type="dxa"/>
            <w:bottom w:w="0" w:type="dxa"/>
          </w:tblCellMar>
        </w:tblPrEx>
        <w:trPr>
          <w:trHeight w:hRule="exact" w:val="260"/>
        </w:trPr>
        <w:tc>
          <w:tcPr>
            <w:tcW w:w="400" w:type="dxa"/>
          </w:tcPr>
          <w:p w14:paraId="1A9C81CB" w14:textId="77777777" w:rsidR="00430569" w:rsidRDefault="00430569">
            <w:pPr>
              <w:pStyle w:val="EMPTYCELLSTYLE"/>
            </w:pPr>
          </w:p>
        </w:tc>
        <w:tc>
          <w:tcPr>
            <w:tcW w:w="600" w:type="dxa"/>
          </w:tcPr>
          <w:p w14:paraId="012C13FB" w14:textId="77777777" w:rsidR="00430569" w:rsidRDefault="00430569">
            <w:pPr>
              <w:pStyle w:val="EMPTYCELLSTYLE"/>
            </w:pPr>
          </w:p>
        </w:tc>
        <w:tc>
          <w:tcPr>
            <w:tcW w:w="1800" w:type="dxa"/>
            <w:gridSpan w:val="2"/>
            <w:vMerge/>
            <w:tcMar>
              <w:top w:w="0" w:type="dxa"/>
              <w:left w:w="0" w:type="dxa"/>
              <w:bottom w:w="0" w:type="dxa"/>
              <w:right w:w="0" w:type="dxa"/>
            </w:tcMar>
          </w:tcPr>
          <w:p w14:paraId="13073663" w14:textId="77777777" w:rsidR="00430569" w:rsidRDefault="00430569">
            <w:pPr>
              <w:pStyle w:val="EMPTYCELLSTYLE"/>
            </w:pPr>
          </w:p>
        </w:tc>
        <w:tc>
          <w:tcPr>
            <w:tcW w:w="100" w:type="dxa"/>
          </w:tcPr>
          <w:p w14:paraId="16BE4245" w14:textId="77777777" w:rsidR="00430569" w:rsidRDefault="00430569">
            <w:pPr>
              <w:pStyle w:val="EMPTYCELLSTYLE"/>
            </w:pPr>
          </w:p>
        </w:tc>
        <w:tc>
          <w:tcPr>
            <w:tcW w:w="500" w:type="dxa"/>
          </w:tcPr>
          <w:p w14:paraId="1C0108EE" w14:textId="77777777" w:rsidR="00430569" w:rsidRDefault="00430569">
            <w:pPr>
              <w:pStyle w:val="EMPTYCELLSTYLE"/>
            </w:pPr>
          </w:p>
        </w:tc>
        <w:tc>
          <w:tcPr>
            <w:tcW w:w="1100" w:type="dxa"/>
            <w:gridSpan w:val="2"/>
          </w:tcPr>
          <w:p w14:paraId="6EC0429A" w14:textId="77777777" w:rsidR="00430569" w:rsidRDefault="00430569">
            <w:pPr>
              <w:pStyle w:val="EMPTYCELLSTYLE"/>
            </w:pPr>
          </w:p>
        </w:tc>
        <w:tc>
          <w:tcPr>
            <w:tcW w:w="100" w:type="dxa"/>
          </w:tcPr>
          <w:p w14:paraId="60C7EF9D" w14:textId="77777777" w:rsidR="00430569" w:rsidRDefault="00430569">
            <w:pPr>
              <w:pStyle w:val="EMPTYCELLSTYLE"/>
            </w:pPr>
          </w:p>
        </w:tc>
        <w:tc>
          <w:tcPr>
            <w:tcW w:w="1600" w:type="dxa"/>
          </w:tcPr>
          <w:p w14:paraId="71403E36" w14:textId="77777777" w:rsidR="00430569" w:rsidRDefault="00430569">
            <w:pPr>
              <w:pStyle w:val="EMPTYCELLSTYLE"/>
            </w:pPr>
          </w:p>
        </w:tc>
        <w:tc>
          <w:tcPr>
            <w:tcW w:w="1600" w:type="dxa"/>
          </w:tcPr>
          <w:p w14:paraId="489F9833" w14:textId="77777777" w:rsidR="00430569" w:rsidRDefault="00430569">
            <w:pPr>
              <w:pStyle w:val="EMPTYCELLSTYLE"/>
            </w:pPr>
          </w:p>
        </w:tc>
        <w:tc>
          <w:tcPr>
            <w:tcW w:w="2000" w:type="dxa"/>
          </w:tcPr>
          <w:p w14:paraId="2D9EBCA9" w14:textId="77777777" w:rsidR="00430569" w:rsidRDefault="00430569">
            <w:pPr>
              <w:pStyle w:val="EMPTYCELLSTYLE"/>
            </w:pPr>
          </w:p>
        </w:tc>
        <w:tc>
          <w:tcPr>
            <w:tcW w:w="13580" w:type="dxa"/>
            <w:gridSpan w:val="4"/>
            <w:vMerge/>
            <w:tcMar>
              <w:top w:w="0" w:type="dxa"/>
              <w:left w:w="0" w:type="dxa"/>
              <w:bottom w:w="0" w:type="dxa"/>
              <w:right w:w="0" w:type="dxa"/>
            </w:tcMar>
          </w:tcPr>
          <w:p w14:paraId="3DB87AF5" w14:textId="77777777" w:rsidR="00430569" w:rsidRDefault="00430569">
            <w:pPr>
              <w:pStyle w:val="EMPTYCELLSTYLE"/>
            </w:pPr>
          </w:p>
        </w:tc>
        <w:tc>
          <w:tcPr>
            <w:tcW w:w="20" w:type="dxa"/>
          </w:tcPr>
          <w:p w14:paraId="6951E17E" w14:textId="77777777" w:rsidR="00430569" w:rsidRDefault="00430569">
            <w:pPr>
              <w:pStyle w:val="EMPTYCELLSTYLE"/>
            </w:pPr>
          </w:p>
        </w:tc>
        <w:tc>
          <w:tcPr>
            <w:tcW w:w="400" w:type="dxa"/>
          </w:tcPr>
          <w:p w14:paraId="05448C79" w14:textId="77777777" w:rsidR="00430569" w:rsidRDefault="00430569">
            <w:pPr>
              <w:pStyle w:val="EMPTYCELLSTYLE"/>
            </w:pPr>
          </w:p>
        </w:tc>
      </w:tr>
      <w:tr w:rsidR="00430569" w14:paraId="255C4079" w14:textId="77777777">
        <w:tblPrEx>
          <w:tblCellMar>
            <w:top w:w="0" w:type="dxa"/>
            <w:bottom w:w="0" w:type="dxa"/>
          </w:tblCellMar>
        </w:tblPrEx>
        <w:trPr>
          <w:trHeight w:hRule="exact" w:val="1660"/>
        </w:trPr>
        <w:tc>
          <w:tcPr>
            <w:tcW w:w="400" w:type="dxa"/>
          </w:tcPr>
          <w:p w14:paraId="3AA9C62B" w14:textId="77777777" w:rsidR="00430569" w:rsidRDefault="00430569">
            <w:pPr>
              <w:pStyle w:val="EMPTYCELLSTYLE"/>
            </w:pPr>
          </w:p>
        </w:tc>
        <w:tc>
          <w:tcPr>
            <w:tcW w:w="600" w:type="dxa"/>
          </w:tcPr>
          <w:p w14:paraId="1E244467" w14:textId="77777777" w:rsidR="00430569" w:rsidRDefault="00430569">
            <w:pPr>
              <w:pStyle w:val="EMPTYCELLSTYLE"/>
            </w:pPr>
          </w:p>
        </w:tc>
        <w:tc>
          <w:tcPr>
            <w:tcW w:w="1800" w:type="dxa"/>
            <w:gridSpan w:val="2"/>
          </w:tcPr>
          <w:p w14:paraId="7060E2A8" w14:textId="77777777" w:rsidR="00430569" w:rsidRDefault="00430569">
            <w:pPr>
              <w:pStyle w:val="EMPTYCELLSTYLE"/>
            </w:pPr>
          </w:p>
        </w:tc>
        <w:tc>
          <w:tcPr>
            <w:tcW w:w="100" w:type="dxa"/>
          </w:tcPr>
          <w:p w14:paraId="4FE42C8F" w14:textId="77777777" w:rsidR="00430569" w:rsidRDefault="00430569">
            <w:pPr>
              <w:pStyle w:val="EMPTYCELLSTYLE"/>
            </w:pPr>
          </w:p>
        </w:tc>
        <w:tc>
          <w:tcPr>
            <w:tcW w:w="500" w:type="dxa"/>
          </w:tcPr>
          <w:p w14:paraId="7F8E4895" w14:textId="77777777" w:rsidR="00430569" w:rsidRDefault="00430569">
            <w:pPr>
              <w:pStyle w:val="EMPTYCELLSTYLE"/>
            </w:pPr>
          </w:p>
        </w:tc>
        <w:tc>
          <w:tcPr>
            <w:tcW w:w="1100" w:type="dxa"/>
            <w:gridSpan w:val="2"/>
          </w:tcPr>
          <w:p w14:paraId="108365C8" w14:textId="77777777" w:rsidR="00430569" w:rsidRDefault="00430569">
            <w:pPr>
              <w:pStyle w:val="EMPTYCELLSTYLE"/>
            </w:pPr>
          </w:p>
        </w:tc>
        <w:tc>
          <w:tcPr>
            <w:tcW w:w="100" w:type="dxa"/>
          </w:tcPr>
          <w:p w14:paraId="1BE461A1" w14:textId="77777777" w:rsidR="00430569" w:rsidRDefault="00430569">
            <w:pPr>
              <w:pStyle w:val="EMPTYCELLSTYLE"/>
            </w:pPr>
          </w:p>
        </w:tc>
        <w:tc>
          <w:tcPr>
            <w:tcW w:w="1600" w:type="dxa"/>
          </w:tcPr>
          <w:p w14:paraId="23822B44" w14:textId="77777777" w:rsidR="00430569" w:rsidRDefault="00430569">
            <w:pPr>
              <w:pStyle w:val="EMPTYCELLSTYLE"/>
            </w:pPr>
          </w:p>
        </w:tc>
        <w:tc>
          <w:tcPr>
            <w:tcW w:w="1600" w:type="dxa"/>
          </w:tcPr>
          <w:p w14:paraId="53C29802" w14:textId="77777777" w:rsidR="00430569" w:rsidRDefault="00430569">
            <w:pPr>
              <w:pStyle w:val="EMPTYCELLSTYLE"/>
            </w:pPr>
          </w:p>
        </w:tc>
        <w:tc>
          <w:tcPr>
            <w:tcW w:w="2000" w:type="dxa"/>
          </w:tcPr>
          <w:p w14:paraId="6B4E696E" w14:textId="77777777" w:rsidR="00430569" w:rsidRDefault="00430569">
            <w:pPr>
              <w:pStyle w:val="EMPTYCELLSTYLE"/>
            </w:pPr>
          </w:p>
        </w:tc>
        <w:tc>
          <w:tcPr>
            <w:tcW w:w="13580" w:type="dxa"/>
            <w:gridSpan w:val="4"/>
            <w:vMerge/>
            <w:tcMar>
              <w:top w:w="0" w:type="dxa"/>
              <w:left w:w="0" w:type="dxa"/>
              <w:bottom w:w="0" w:type="dxa"/>
              <w:right w:w="0" w:type="dxa"/>
            </w:tcMar>
          </w:tcPr>
          <w:p w14:paraId="3A2F7F99" w14:textId="77777777" w:rsidR="00430569" w:rsidRDefault="00430569">
            <w:pPr>
              <w:pStyle w:val="EMPTYCELLSTYLE"/>
            </w:pPr>
          </w:p>
        </w:tc>
        <w:tc>
          <w:tcPr>
            <w:tcW w:w="20" w:type="dxa"/>
          </w:tcPr>
          <w:p w14:paraId="4B3ED3F1" w14:textId="77777777" w:rsidR="00430569" w:rsidRDefault="00430569">
            <w:pPr>
              <w:pStyle w:val="EMPTYCELLSTYLE"/>
            </w:pPr>
          </w:p>
        </w:tc>
        <w:tc>
          <w:tcPr>
            <w:tcW w:w="400" w:type="dxa"/>
          </w:tcPr>
          <w:p w14:paraId="4455A9B4" w14:textId="77777777" w:rsidR="00430569" w:rsidRDefault="00430569">
            <w:pPr>
              <w:pStyle w:val="EMPTYCELLSTYLE"/>
            </w:pPr>
          </w:p>
        </w:tc>
      </w:tr>
      <w:tr w:rsidR="00430569" w14:paraId="38F0A84E" w14:textId="77777777">
        <w:tblPrEx>
          <w:tblCellMar>
            <w:top w:w="0" w:type="dxa"/>
            <w:bottom w:w="0" w:type="dxa"/>
          </w:tblCellMar>
        </w:tblPrEx>
        <w:trPr>
          <w:trHeight w:hRule="exact" w:val="100"/>
        </w:trPr>
        <w:tc>
          <w:tcPr>
            <w:tcW w:w="400" w:type="dxa"/>
          </w:tcPr>
          <w:p w14:paraId="5F2232E1" w14:textId="77777777" w:rsidR="00430569" w:rsidRDefault="00430569">
            <w:pPr>
              <w:pStyle w:val="EMPTYCELLSTYLE"/>
            </w:pPr>
          </w:p>
        </w:tc>
        <w:tc>
          <w:tcPr>
            <w:tcW w:w="600" w:type="dxa"/>
          </w:tcPr>
          <w:p w14:paraId="3E06C22C" w14:textId="77777777" w:rsidR="00430569" w:rsidRDefault="00430569">
            <w:pPr>
              <w:pStyle w:val="EMPTYCELLSTYLE"/>
            </w:pPr>
          </w:p>
        </w:tc>
        <w:tc>
          <w:tcPr>
            <w:tcW w:w="1800" w:type="dxa"/>
            <w:gridSpan w:val="2"/>
          </w:tcPr>
          <w:p w14:paraId="2453E30F" w14:textId="77777777" w:rsidR="00430569" w:rsidRDefault="00430569">
            <w:pPr>
              <w:pStyle w:val="EMPTYCELLSTYLE"/>
            </w:pPr>
          </w:p>
        </w:tc>
        <w:tc>
          <w:tcPr>
            <w:tcW w:w="100" w:type="dxa"/>
          </w:tcPr>
          <w:p w14:paraId="413A7E75" w14:textId="77777777" w:rsidR="00430569" w:rsidRDefault="00430569">
            <w:pPr>
              <w:pStyle w:val="EMPTYCELLSTYLE"/>
            </w:pPr>
          </w:p>
        </w:tc>
        <w:tc>
          <w:tcPr>
            <w:tcW w:w="500" w:type="dxa"/>
          </w:tcPr>
          <w:p w14:paraId="7C121755" w14:textId="77777777" w:rsidR="00430569" w:rsidRDefault="00430569">
            <w:pPr>
              <w:pStyle w:val="EMPTYCELLSTYLE"/>
            </w:pPr>
          </w:p>
        </w:tc>
        <w:tc>
          <w:tcPr>
            <w:tcW w:w="1100" w:type="dxa"/>
            <w:gridSpan w:val="2"/>
          </w:tcPr>
          <w:p w14:paraId="5D1606FF" w14:textId="77777777" w:rsidR="00430569" w:rsidRDefault="00430569">
            <w:pPr>
              <w:pStyle w:val="EMPTYCELLSTYLE"/>
            </w:pPr>
          </w:p>
        </w:tc>
        <w:tc>
          <w:tcPr>
            <w:tcW w:w="100" w:type="dxa"/>
          </w:tcPr>
          <w:p w14:paraId="31174CDD" w14:textId="77777777" w:rsidR="00430569" w:rsidRDefault="00430569">
            <w:pPr>
              <w:pStyle w:val="EMPTYCELLSTYLE"/>
            </w:pPr>
          </w:p>
        </w:tc>
        <w:tc>
          <w:tcPr>
            <w:tcW w:w="1600" w:type="dxa"/>
          </w:tcPr>
          <w:p w14:paraId="65EC8729" w14:textId="77777777" w:rsidR="00430569" w:rsidRDefault="00430569">
            <w:pPr>
              <w:pStyle w:val="EMPTYCELLSTYLE"/>
            </w:pPr>
          </w:p>
        </w:tc>
        <w:tc>
          <w:tcPr>
            <w:tcW w:w="1600" w:type="dxa"/>
          </w:tcPr>
          <w:p w14:paraId="3E0A17AC" w14:textId="77777777" w:rsidR="00430569" w:rsidRDefault="00430569">
            <w:pPr>
              <w:pStyle w:val="EMPTYCELLSTYLE"/>
            </w:pPr>
          </w:p>
        </w:tc>
        <w:tc>
          <w:tcPr>
            <w:tcW w:w="2000" w:type="dxa"/>
          </w:tcPr>
          <w:p w14:paraId="243AEAEB" w14:textId="77777777" w:rsidR="00430569" w:rsidRDefault="00430569">
            <w:pPr>
              <w:pStyle w:val="EMPTYCELLSTYLE"/>
            </w:pPr>
          </w:p>
        </w:tc>
        <w:tc>
          <w:tcPr>
            <w:tcW w:w="1720" w:type="dxa"/>
          </w:tcPr>
          <w:p w14:paraId="0352ED27" w14:textId="77777777" w:rsidR="00430569" w:rsidRDefault="00430569">
            <w:pPr>
              <w:pStyle w:val="EMPTYCELLSTYLE"/>
            </w:pPr>
          </w:p>
        </w:tc>
        <w:tc>
          <w:tcPr>
            <w:tcW w:w="800" w:type="dxa"/>
          </w:tcPr>
          <w:p w14:paraId="1F6091FD" w14:textId="77777777" w:rsidR="00430569" w:rsidRDefault="00430569">
            <w:pPr>
              <w:pStyle w:val="EMPTYCELLSTYLE"/>
            </w:pPr>
          </w:p>
        </w:tc>
        <w:tc>
          <w:tcPr>
            <w:tcW w:w="5560" w:type="dxa"/>
          </w:tcPr>
          <w:p w14:paraId="56CD5FD1" w14:textId="77777777" w:rsidR="00430569" w:rsidRDefault="00430569">
            <w:pPr>
              <w:pStyle w:val="EMPTYCELLSTYLE"/>
            </w:pPr>
          </w:p>
        </w:tc>
        <w:tc>
          <w:tcPr>
            <w:tcW w:w="5500" w:type="dxa"/>
          </w:tcPr>
          <w:p w14:paraId="1FE1BBA8" w14:textId="77777777" w:rsidR="00430569" w:rsidRDefault="00430569">
            <w:pPr>
              <w:pStyle w:val="EMPTYCELLSTYLE"/>
            </w:pPr>
          </w:p>
        </w:tc>
        <w:tc>
          <w:tcPr>
            <w:tcW w:w="20" w:type="dxa"/>
          </w:tcPr>
          <w:p w14:paraId="31E8D0A2" w14:textId="77777777" w:rsidR="00430569" w:rsidRDefault="00430569">
            <w:pPr>
              <w:pStyle w:val="EMPTYCELLSTYLE"/>
            </w:pPr>
          </w:p>
        </w:tc>
        <w:tc>
          <w:tcPr>
            <w:tcW w:w="400" w:type="dxa"/>
          </w:tcPr>
          <w:p w14:paraId="4B989DF5" w14:textId="77777777" w:rsidR="00430569" w:rsidRDefault="00430569">
            <w:pPr>
              <w:pStyle w:val="EMPTYCELLSTYLE"/>
            </w:pPr>
          </w:p>
        </w:tc>
      </w:tr>
      <w:tr w:rsidR="00430569" w14:paraId="34040113" w14:textId="77777777">
        <w:tblPrEx>
          <w:tblCellMar>
            <w:top w:w="0" w:type="dxa"/>
            <w:bottom w:w="0" w:type="dxa"/>
          </w:tblCellMar>
        </w:tblPrEx>
        <w:trPr>
          <w:trHeight w:hRule="exact" w:val="280"/>
        </w:trPr>
        <w:tc>
          <w:tcPr>
            <w:tcW w:w="400" w:type="dxa"/>
          </w:tcPr>
          <w:p w14:paraId="03758C2F" w14:textId="77777777" w:rsidR="00430569" w:rsidRDefault="00430569">
            <w:pPr>
              <w:pStyle w:val="EMPTYCELLSTYLE"/>
            </w:pPr>
          </w:p>
        </w:tc>
        <w:tc>
          <w:tcPr>
            <w:tcW w:w="600" w:type="dxa"/>
            <w:tcMar>
              <w:top w:w="0" w:type="dxa"/>
              <w:left w:w="0" w:type="dxa"/>
              <w:bottom w:w="0" w:type="dxa"/>
              <w:right w:w="0" w:type="dxa"/>
            </w:tcMar>
          </w:tcPr>
          <w:p w14:paraId="4F8FA45D" w14:textId="77777777" w:rsidR="00430569" w:rsidRDefault="003E707C">
            <w:pPr>
              <w:pStyle w:val="ArialItalic"/>
              <w:ind w:right="100"/>
              <w:jc w:val="right"/>
            </w:pPr>
            <w:r>
              <w:rPr>
                <w:sz w:val="16"/>
              </w:rPr>
              <w:t>133</w:t>
            </w:r>
          </w:p>
        </w:tc>
        <w:tc>
          <w:tcPr>
            <w:tcW w:w="1800" w:type="dxa"/>
            <w:gridSpan w:val="2"/>
            <w:vMerge w:val="restart"/>
            <w:tcMar>
              <w:top w:w="0" w:type="dxa"/>
              <w:left w:w="0" w:type="dxa"/>
              <w:bottom w:w="0" w:type="dxa"/>
              <w:right w:w="0" w:type="dxa"/>
            </w:tcMar>
          </w:tcPr>
          <w:p w14:paraId="54A173F4" w14:textId="77777777" w:rsidR="00430569" w:rsidRDefault="003E707C">
            <w:pPr>
              <w:pStyle w:val="ArialNormal"/>
              <w:ind w:left="40" w:right="100"/>
            </w:pPr>
            <w:r>
              <w:rPr>
                <w:sz w:val="16"/>
              </w:rPr>
              <w:t>Národní památkový ústav, generální ředitelství</w:t>
            </w:r>
          </w:p>
        </w:tc>
        <w:tc>
          <w:tcPr>
            <w:tcW w:w="100" w:type="dxa"/>
          </w:tcPr>
          <w:p w14:paraId="50EA2E42" w14:textId="77777777" w:rsidR="00430569" w:rsidRDefault="00430569">
            <w:pPr>
              <w:pStyle w:val="EMPTYCELLSTYLE"/>
            </w:pPr>
          </w:p>
        </w:tc>
        <w:tc>
          <w:tcPr>
            <w:tcW w:w="1600" w:type="dxa"/>
            <w:gridSpan w:val="3"/>
            <w:tcMar>
              <w:top w:w="0" w:type="dxa"/>
              <w:left w:w="0" w:type="dxa"/>
              <w:bottom w:w="0" w:type="dxa"/>
              <w:right w:w="0" w:type="dxa"/>
            </w:tcMar>
          </w:tcPr>
          <w:p w14:paraId="42FD72EB" w14:textId="77777777" w:rsidR="00430569" w:rsidRDefault="003E707C">
            <w:pPr>
              <w:pStyle w:val="ArialNormal"/>
              <w:ind w:left="40" w:right="40"/>
            </w:pPr>
            <w:r>
              <w:rPr>
                <w:sz w:val="16"/>
              </w:rPr>
              <w:t>Připomínka</w:t>
            </w:r>
          </w:p>
        </w:tc>
        <w:tc>
          <w:tcPr>
            <w:tcW w:w="100" w:type="dxa"/>
          </w:tcPr>
          <w:p w14:paraId="102E6C27" w14:textId="77777777" w:rsidR="00430569" w:rsidRDefault="00430569">
            <w:pPr>
              <w:pStyle w:val="EMPTYCELLSTYLE"/>
            </w:pPr>
          </w:p>
        </w:tc>
        <w:tc>
          <w:tcPr>
            <w:tcW w:w="1600" w:type="dxa"/>
            <w:tcMar>
              <w:top w:w="0" w:type="dxa"/>
              <w:left w:w="0" w:type="dxa"/>
              <w:bottom w:w="0" w:type="dxa"/>
              <w:right w:w="0" w:type="dxa"/>
            </w:tcMar>
          </w:tcPr>
          <w:p w14:paraId="5FF7D248" w14:textId="77777777" w:rsidR="00430569" w:rsidRDefault="003E707C">
            <w:pPr>
              <w:pStyle w:val="ArialNormal"/>
              <w:ind w:left="40" w:right="40"/>
            </w:pPr>
            <w:r>
              <w:rPr>
                <w:sz w:val="16"/>
              </w:rPr>
              <w:t>MHMPXPHIO5MW</w:t>
            </w:r>
          </w:p>
        </w:tc>
        <w:tc>
          <w:tcPr>
            <w:tcW w:w="1600" w:type="dxa"/>
            <w:tcMar>
              <w:top w:w="0" w:type="dxa"/>
              <w:left w:w="0" w:type="dxa"/>
              <w:bottom w:w="0" w:type="dxa"/>
              <w:right w:w="0" w:type="dxa"/>
            </w:tcMar>
          </w:tcPr>
          <w:p w14:paraId="414B0440" w14:textId="77777777" w:rsidR="00430569" w:rsidRDefault="003E707C">
            <w:pPr>
              <w:pStyle w:val="ArialNormal"/>
              <w:ind w:left="40" w:right="40"/>
            </w:pPr>
            <w:r>
              <w:rPr>
                <w:sz w:val="16"/>
              </w:rPr>
              <w:t>2988493</w:t>
            </w:r>
          </w:p>
        </w:tc>
        <w:tc>
          <w:tcPr>
            <w:tcW w:w="2000" w:type="dxa"/>
            <w:tcMar>
              <w:top w:w="0" w:type="dxa"/>
              <w:left w:w="0" w:type="dxa"/>
              <w:bottom w:w="0" w:type="dxa"/>
              <w:right w:w="0" w:type="dxa"/>
            </w:tcMar>
          </w:tcPr>
          <w:p w14:paraId="75EEDAE5" w14:textId="77777777" w:rsidR="00430569" w:rsidRDefault="003E707C">
            <w:pPr>
              <w:pStyle w:val="ArialNormal"/>
              <w:ind w:left="40" w:right="40"/>
            </w:pPr>
            <w:r>
              <w:rPr>
                <w:sz w:val="16"/>
              </w:rPr>
              <w:t>Bez připomínek</w:t>
            </w:r>
          </w:p>
        </w:tc>
        <w:tc>
          <w:tcPr>
            <w:tcW w:w="13580" w:type="dxa"/>
            <w:gridSpan w:val="4"/>
            <w:tcMar>
              <w:top w:w="0" w:type="dxa"/>
              <w:left w:w="0" w:type="dxa"/>
              <w:bottom w:w="0" w:type="dxa"/>
              <w:right w:w="0" w:type="dxa"/>
            </w:tcMar>
          </w:tcPr>
          <w:p w14:paraId="6750869D" w14:textId="77777777" w:rsidR="00430569" w:rsidRDefault="003E707C">
            <w:pPr>
              <w:pStyle w:val="ArialNormal"/>
              <w:ind w:left="40" w:right="40"/>
            </w:pPr>
            <w:r>
              <w:rPr>
                <w:sz w:val="16"/>
              </w:rPr>
              <w:t>Závěrem lze konstatovat, že ke změnám části vlny 14 vlny ÚP SÚ hl. m. Prahy ÚP SÚ hl. m. Prahy nemáme z hlediska ochrany kulturních hodnot v řešených územích připomínky.</w:t>
            </w:r>
          </w:p>
        </w:tc>
        <w:tc>
          <w:tcPr>
            <w:tcW w:w="20" w:type="dxa"/>
          </w:tcPr>
          <w:p w14:paraId="174925F4" w14:textId="77777777" w:rsidR="00430569" w:rsidRDefault="00430569">
            <w:pPr>
              <w:pStyle w:val="EMPTYCELLSTYLE"/>
            </w:pPr>
          </w:p>
        </w:tc>
        <w:tc>
          <w:tcPr>
            <w:tcW w:w="400" w:type="dxa"/>
          </w:tcPr>
          <w:p w14:paraId="6C41D136" w14:textId="77777777" w:rsidR="00430569" w:rsidRDefault="00430569">
            <w:pPr>
              <w:pStyle w:val="EMPTYCELLSTYLE"/>
            </w:pPr>
          </w:p>
        </w:tc>
      </w:tr>
      <w:tr w:rsidR="00430569" w14:paraId="3A448D2C" w14:textId="77777777">
        <w:tblPrEx>
          <w:tblCellMar>
            <w:top w:w="0" w:type="dxa"/>
            <w:bottom w:w="0" w:type="dxa"/>
          </w:tblCellMar>
        </w:tblPrEx>
        <w:trPr>
          <w:trHeight w:hRule="exact" w:val="260"/>
        </w:trPr>
        <w:tc>
          <w:tcPr>
            <w:tcW w:w="400" w:type="dxa"/>
          </w:tcPr>
          <w:p w14:paraId="18AA0481" w14:textId="77777777" w:rsidR="00430569" w:rsidRDefault="00430569">
            <w:pPr>
              <w:pStyle w:val="EMPTYCELLSTYLE"/>
            </w:pPr>
          </w:p>
        </w:tc>
        <w:tc>
          <w:tcPr>
            <w:tcW w:w="600" w:type="dxa"/>
          </w:tcPr>
          <w:p w14:paraId="4D7B9118" w14:textId="77777777" w:rsidR="00430569" w:rsidRDefault="00430569">
            <w:pPr>
              <w:pStyle w:val="EMPTYCELLSTYLE"/>
            </w:pPr>
          </w:p>
        </w:tc>
        <w:tc>
          <w:tcPr>
            <w:tcW w:w="1800" w:type="dxa"/>
            <w:gridSpan w:val="2"/>
            <w:vMerge/>
            <w:tcMar>
              <w:top w:w="0" w:type="dxa"/>
              <w:left w:w="0" w:type="dxa"/>
              <w:bottom w:w="0" w:type="dxa"/>
              <w:right w:w="0" w:type="dxa"/>
            </w:tcMar>
          </w:tcPr>
          <w:p w14:paraId="187A2375" w14:textId="77777777" w:rsidR="00430569" w:rsidRDefault="00430569">
            <w:pPr>
              <w:pStyle w:val="EMPTYCELLSTYLE"/>
            </w:pPr>
          </w:p>
        </w:tc>
        <w:tc>
          <w:tcPr>
            <w:tcW w:w="100" w:type="dxa"/>
          </w:tcPr>
          <w:p w14:paraId="20AEFBE6" w14:textId="77777777" w:rsidR="00430569" w:rsidRDefault="00430569">
            <w:pPr>
              <w:pStyle w:val="EMPTYCELLSTYLE"/>
            </w:pPr>
          </w:p>
        </w:tc>
        <w:tc>
          <w:tcPr>
            <w:tcW w:w="500" w:type="dxa"/>
          </w:tcPr>
          <w:p w14:paraId="74026976" w14:textId="77777777" w:rsidR="00430569" w:rsidRDefault="00430569">
            <w:pPr>
              <w:pStyle w:val="EMPTYCELLSTYLE"/>
            </w:pPr>
          </w:p>
        </w:tc>
        <w:tc>
          <w:tcPr>
            <w:tcW w:w="1100" w:type="dxa"/>
            <w:gridSpan w:val="2"/>
          </w:tcPr>
          <w:p w14:paraId="1B94DBF1" w14:textId="77777777" w:rsidR="00430569" w:rsidRDefault="00430569">
            <w:pPr>
              <w:pStyle w:val="EMPTYCELLSTYLE"/>
            </w:pPr>
          </w:p>
        </w:tc>
        <w:tc>
          <w:tcPr>
            <w:tcW w:w="100" w:type="dxa"/>
          </w:tcPr>
          <w:p w14:paraId="38C65AA2" w14:textId="77777777" w:rsidR="00430569" w:rsidRDefault="00430569">
            <w:pPr>
              <w:pStyle w:val="EMPTYCELLSTYLE"/>
            </w:pPr>
          </w:p>
        </w:tc>
        <w:tc>
          <w:tcPr>
            <w:tcW w:w="1600" w:type="dxa"/>
          </w:tcPr>
          <w:p w14:paraId="2C8FC787" w14:textId="77777777" w:rsidR="00430569" w:rsidRDefault="00430569">
            <w:pPr>
              <w:pStyle w:val="EMPTYCELLSTYLE"/>
            </w:pPr>
          </w:p>
        </w:tc>
        <w:tc>
          <w:tcPr>
            <w:tcW w:w="1600" w:type="dxa"/>
          </w:tcPr>
          <w:p w14:paraId="22E6553F" w14:textId="77777777" w:rsidR="00430569" w:rsidRDefault="00430569">
            <w:pPr>
              <w:pStyle w:val="EMPTYCELLSTYLE"/>
            </w:pPr>
          </w:p>
        </w:tc>
        <w:tc>
          <w:tcPr>
            <w:tcW w:w="2000" w:type="dxa"/>
          </w:tcPr>
          <w:p w14:paraId="79610522" w14:textId="77777777" w:rsidR="00430569" w:rsidRDefault="00430569">
            <w:pPr>
              <w:pStyle w:val="EMPTYCELLSTYLE"/>
            </w:pPr>
          </w:p>
        </w:tc>
        <w:tc>
          <w:tcPr>
            <w:tcW w:w="1720" w:type="dxa"/>
          </w:tcPr>
          <w:p w14:paraId="1A0EF2D9" w14:textId="77777777" w:rsidR="00430569" w:rsidRDefault="00430569">
            <w:pPr>
              <w:pStyle w:val="EMPTYCELLSTYLE"/>
            </w:pPr>
          </w:p>
        </w:tc>
        <w:tc>
          <w:tcPr>
            <w:tcW w:w="800" w:type="dxa"/>
          </w:tcPr>
          <w:p w14:paraId="4A872E4C" w14:textId="77777777" w:rsidR="00430569" w:rsidRDefault="00430569">
            <w:pPr>
              <w:pStyle w:val="EMPTYCELLSTYLE"/>
            </w:pPr>
          </w:p>
        </w:tc>
        <w:tc>
          <w:tcPr>
            <w:tcW w:w="5560" w:type="dxa"/>
          </w:tcPr>
          <w:p w14:paraId="3F07EDAE" w14:textId="77777777" w:rsidR="00430569" w:rsidRDefault="00430569">
            <w:pPr>
              <w:pStyle w:val="EMPTYCELLSTYLE"/>
            </w:pPr>
          </w:p>
        </w:tc>
        <w:tc>
          <w:tcPr>
            <w:tcW w:w="5500" w:type="dxa"/>
          </w:tcPr>
          <w:p w14:paraId="2E35FE69" w14:textId="77777777" w:rsidR="00430569" w:rsidRDefault="00430569">
            <w:pPr>
              <w:pStyle w:val="EMPTYCELLSTYLE"/>
            </w:pPr>
          </w:p>
        </w:tc>
        <w:tc>
          <w:tcPr>
            <w:tcW w:w="20" w:type="dxa"/>
          </w:tcPr>
          <w:p w14:paraId="686DBF95" w14:textId="77777777" w:rsidR="00430569" w:rsidRDefault="00430569">
            <w:pPr>
              <w:pStyle w:val="EMPTYCELLSTYLE"/>
            </w:pPr>
          </w:p>
        </w:tc>
        <w:tc>
          <w:tcPr>
            <w:tcW w:w="400" w:type="dxa"/>
          </w:tcPr>
          <w:p w14:paraId="555BB53B" w14:textId="77777777" w:rsidR="00430569" w:rsidRDefault="00430569">
            <w:pPr>
              <w:pStyle w:val="EMPTYCELLSTYLE"/>
            </w:pPr>
          </w:p>
        </w:tc>
      </w:tr>
      <w:tr w:rsidR="00430569" w14:paraId="620EA926" w14:textId="77777777">
        <w:tblPrEx>
          <w:tblCellMar>
            <w:top w:w="0" w:type="dxa"/>
            <w:bottom w:w="0" w:type="dxa"/>
          </w:tblCellMar>
        </w:tblPrEx>
        <w:trPr>
          <w:trHeight w:hRule="exact" w:val="100"/>
        </w:trPr>
        <w:tc>
          <w:tcPr>
            <w:tcW w:w="400" w:type="dxa"/>
          </w:tcPr>
          <w:p w14:paraId="72E8AAAC" w14:textId="77777777" w:rsidR="00430569" w:rsidRDefault="00430569">
            <w:pPr>
              <w:pStyle w:val="EMPTYCELLSTYLE"/>
            </w:pPr>
          </w:p>
        </w:tc>
        <w:tc>
          <w:tcPr>
            <w:tcW w:w="600" w:type="dxa"/>
          </w:tcPr>
          <w:p w14:paraId="62E87295" w14:textId="77777777" w:rsidR="00430569" w:rsidRDefault="00430569">
            <w:pPr>
              <w:pStyle w:val="EMPTYCELLSTYLE"/>
            </w:pPr>
          </w:p>
        </w:tc>
        <w:tc>
          <w:tcPr>
            <w:tcW w:w="1800" w:type="dxa"/>
            <w:gridSpan w:val="2"/>
          </w:tcPr>
          <w:p w14:paraId="0A809FC4" w14:textId="77777777" w:rsidR="00430569" w:rsidRDefault="00430569">
            <w:pPr>
              <w:pStyle w:val="EMPTYCELLSTYLE"/>
            </w:pPr>
          </w:p>
        </w:tc>
        <w:tc>
          <w:tcPr>
            <w:tcW w:w="100" w:type="dxa"/>
          </w:tcPr>
          <w:p w14:paraId="037DC952" w14:textId="77777777" w:rsidR="00430569" w:rsidRDefault="00430569">
            <w:pPr>
              <w:pStyle w:val="EMPTYCELLSTYLE"/>
            </w:pPr>
          </w:p>
        </w:tc>
        <w:tc>
          <w:tcPr>
            <w:tcW w:w="500" w:type="dxa"/>
          </w:tcPr>
          <w:p w14:paraId="0BA0FB3A" w14:textId="77777777" w:rsidR="00430569" w:rsidRDefault="00430569">
            <w:pPr>
              <w:pStyle w:val="EMPTYCELLSTYLE"/>
            </w:pPr>
          </w:p>
        </w:tc>
        <w:tc>
          <w:tcPr>
            <w:tcW w:w="1100" w:type="dxa"/>
            <w:gridSpan w:val="2"/>
          </w:tcPr>
          <w:p w14:paraId="39D28888" w14:textId="77777777" w:rsidR="00430569" w:rsidRDefault="00430569">
            <w:pPr>
              <w:pStyle w:val="EMPTYCELLSTYLE"/>
            </w:pPr>
          </w:p>
        </w:tc>
        <w:tc>
          <w:tcPr>
            <w:tcW w:w="100" w:type="dxa"/>
          </w:tcPr>
          <w:p w14:paraId="5CCCA68A" w14:textId="77777777" w:rsidR="00430569" w:rsidRDefault="00430569">
            <w:pPr>
              <w:pStyle w:val="EMPTYCELLSTYLE"/>
            </w:pPr>
          </w:p>
        </w:tc>
        <w:tc>
          <w:tcPr>
            <w:tcW w:w="1600" w:type="dxa"/>
          </w:tcPr>
          <w:p w14:paraId="321DF3DF" w14:textId="77777777" w:rsidR="00430569" w:rsidRDefault="00430569">
            <w:pPr>
              <w:pStyle w:val="EMPTYCELLSTYLE"/>
            </w:pPr>
          </w:p>
        </w:tc>
        <w:tc>
          <w:tcPr>
            <w:tcW w:w="1600" w:type="dxa"/>
          </w:tcPr>
          <w:p w14:paraId="42216F87" w14:textId="77777777" w:rsidR="00430569" w:rsidRDefault="00430569">
            <w:pPr>
              <w:pStyle w:val="EMPTYCELLSTYLE"/>
            </w:pPr>
          </w:p>
        </w:tc>
        <w:tc>
          <w:tcPr>
            <w:tcW w:w="2000" w:type="dxa"/>
          </w:tcPr>
          <w:p w14:paraId="17C06CC1" w14:textId="77777777" w:rsidR="00430569" w:rsidRDefault="00430569">
            <w:pPr>
              <w:pStyle w:val="EMPTYCELLSTYLE"/>
            </w:pPr>
          </w:p>
        </w:tc>
        <w:tc>
          <w:tcPr>
            <w:tcW w:w="1720" w:type="dxa"/>
          </w:tcPr>
          <w:p w14:paraId="4C18F25E" w14:textId="77777777" w:rsidR="00430569" w:rsidRDefault="00430569">
            <w:pPr>
              <w:pStyle w:val="EMPTYCELLSTYLE"/>
            </w:pPr>
          </w:p>
        </w:tc>
        <w:tc>
          <w:tcPr>
            <w:tcW w:w="800" w:type="dxa"/>
          </w:tcPr>
          <w:p w14:paraId="7416DA36" w14:textId="77777777" w:rsidR="00430569" w:rsidRDefault="00430569">
            <w:pPr>
              <w:pStyle w:val="EMPTYCELLSTYLE"/>
            </w:pPr>
          </w:p>
        </w:tc>
        <w:tc>
          <w:tcPr>
            <w:tcW w:w="5560" w:type="dxa"/>
          </w:tcPr>
          <w:p w14:paraId="2BBE3032" w14:textId="77777777" w:rsidR="00430569" w:rsidRDefault="00430569">
            <w:pPr>
              <w:pStyle w:val="EMPTYCELLSTYLE"/>
            </w:pPr>
          </w:p>
        </w:tc>
        <w:tc>
          <w:tcPr>
            <w:tcW w:w="5500" w:type="dxa"/>
          </w:tcPr>
          <w:p w14:paraId="3A4BBB44" w14:textId="77777777" w:rsidR="00430569" w:rsidRDefault="00430569">
            <w:pPr>
              <w:pStyle w:val="EMPTYCELLSTYLE"/>
            </w:pPr>
          </w:p>
        </w:tc>
        <w:tc>
          <w:tcPr>
            <w:tcW w:w="20" w:type="dxa"/>
          </w:tcPr>
          <w:p w14:paraId="065BF606" w14:textId="77777777" w:rsidR="00430569" w:rsidRDefault="00430569">
            <w:pPr>
              <w:pStyle w:val="EMPTYCELLSTYLE"/>
            </w:pPr>
          </w:p>
        </w:tc>
        <w:tc>
          <w:tcPr>
            <w:tcW w:w="400" w:type="dxa"/>
          </w:tcPr>
          <w:p w14:paraId="10FA0140" w14:textId="77777777" w:rsidR="00430569" w:rsidRDefault="00430569">
            <w:pPr>
              <w:pStyle w:val="EMPTYCELLSTYLE"/>
            </w:pPr>
          </w:p>
        </w:tc>
      </w:tr>
      <w:tr w:rsidR="00430569" w14:paraId="592230EF" w14:textId="77777777">
        <w:tblPrEx>
          <w:tblCellMar>
            <w:top w:w="0" w:type="dxa"/>
            <w:bottom w:w="0" w:type="dxa"/>
          </w:tblCellMar>
        </w:tblPrEx>
        <w:trPr>
          <w:trHeight w:hRule="exact" w:val="280"/>
        </w:trPr>
        <w:tc>
          <w:tcPr>
            <w:tcW w:w="400" w:type="dxa"/>
          </w:tcPr>
          <w:p w14:paraId="677BF9C8" w14:textId="77777777" w:rsidR="00430569" w:rsidRDefault="00430569">
            <w:pPr>
              <w:pStyle w:val="EMPTYCELLSTYLE"/>
            </w:pPr>
          </w:p>
        </w:tc>
        <w:tc>
          <w:tcPr>
            <w:tcW w:w="600" w:type="dxa"/>
            <w:tcMar>
              <w:top w:w="0" w:type="dxa"/>
              <w:left w:w="0" w:type="dxa"/>
              <w:bottom w:w="0" w:type="dxa"/>
              <w:right w:w="0" w:type="dxa"/>
            </w:tcMar>
          </w:tcPr>
          <w:p w14:paraId="1A2A6BD7" w14:textId="77777777" w:rsidR="00430569" w:rsidRDefault="003E707C">
            <w:pPr>
              <w:pStyle w:val="ArialItalic"/>
              <w:ind w:right="100"/>
              <w:jc w:val="right"/>
            </w:pPr>
            <w:r>
              <w:rPr>
                <w:sz w:val="16"/>
              </w:rPr>
              <w:t>148</w:t>
            </w:r>
          </w:p>
        </w:tc>
        <w:tc>
          <w:tcPr>
            <w:tcW w:w="1800" w:type="dxa"/>
            <w:gridSpan w:val="2"/>
            <w:vMerge w:val="restart"/>
            <w:tcMar>
              <w:top w:w="0" w:type="dxa"/>
              <w:left w:w="0" w:type="dxa"/>
              <w:bottom w:w="0" w:type="dxa"/>
              <w:right w:w="0" w:type="dxa"/>
            </w:tcMar>
          </w:tcPr>
          <w:p w14:paraId="6877C615" w14:textId="77777777" w:rsidR="00430569" w:rsidRDefault="003E707C">
            <w:pPr>
              <w:pStyle w:val="ArialNormal"/>
              <w:ind w:left="40" w:right="100"/>
            </w:pPr>
            <w:r>
              <w:rPr>
                <w:sz w:val="16"/>
              </w:rPr>
              <w:t>Pražská vodohospodářská společnost a.s.</w:t>
            </w:r>
          </w:p>
        </w:tc>
        <w:tc>
          <w:tcPr>
            <w:tcW w:w="100" w:type="dxa"/>
          </w:tcPr>
          <w:p w14:paraId="55F70F8F" w14:textId="77777777" w:rsidR="00430569" w:rsidRDefault="00430569">
            <w:pPr>
              <w:pStyle w:val="EMPTYCELLSTYLE"/>
            </w:pPr>
          </w:p>
        </w:tc>
        <w:tc>
          <w:tcPr>
            <w:tcW w:w="1600" w:type="dxa"/>
            <w:gridSpan w:val="3"/>
            <w:tcMar>
              <w:top w:w="0" w:type="dxa"/>
              <w:left w:w="0" w:type="dxa"/>
              <w:bottom w:w="0" w:type="dxa"/>
              <w:right w:w="0" w:type="dxa"/>
            </w:tcMar>
          </w:tcPr>
          <w:p w14:paraId="021CCB6D" w14:textId="77777777" w:rsidR="00430569" w:rsidRDefault="003E707C">
            <w:pPr>
              <w:pStyle w:val="ArialNormal"/>
              <w:ind w:left="40" w:right="40"/>
            </w:pPr>
            <w:r>
              <w:rPr>
                <w:sz w:val="16"/>
              </w:rPr>
              <w:t>Připomínka</w:t>
            </w:r>
          </w:p>
        </w:tc>
        <w:tc>
          <w:tcPr>
            <w:tcW w:w="100" w:type="dxa"/>
          </w:tcPr>
          <w:p w14:paraId="25B4CC59" w14:textId="77777777" w:rsidR="00430569" w:rsidRDefault="00430569">
            <w:pPr>
              <w:pStyle w:val="EMPTYCELLSTYLE"/>
            </w:pPr>
          </w:p>
        </w:tc>
        <w:tc>
          <w:tcPr>
            <w:tcW w:w="1600" w:type="dxa"/>
            <w:tcMar>
              <w:top w:w="0" w:type="dxa"/>
              <w:left w:w="0" w:type="dxa"/>
              <w:bottom w:w="0" w:type="dxa"/>
              <w:right w:w="0" w:type="dxa"/>
            </w:tcMar>
          </w:tcPr>
          <w:p w14:paraId="24102B35" w14:textId="77777777" w:rsidR="00430569" w:rsidRDefault="003E707C">
            <w:pPr>
              <w:pStyle w:val="ArialNormal"/>
              <w:ind w:left="40" w:right="40"/>
            </w:pPr>
            <w:r>
              <w:rPr>
                <w:sz w:val="16"/>
              </w:rPr>
              <w:t>MHMPXPHH52BC</w:t>
            </w:r>
          </w:p>
        </w:tc>
        <w:tc>
          <w:tcPr>
            <w:tcW w:w="1600" w:type="dxa"/>
            <w:tcMar>
              <w:top w:w="0" w:type="dxa"/>
              <w:left w:w="0" w:type="dxa"/>
              <w:bottom w:w="0" w:type="dxa"/>
              <w:right w:w="0" w:type="dxa"/>
            </w:tcMar>
          </w:tcPr>
          <w:p w14:paraId="1B565591" w14:textId="77777777" w:rsidR="00430569" w:rsidRDefault="003E707C">
            <w:pPr>
              <w:pStyle w:val="ArialNormal"/>
              <w:ind w:left="40" w:right="40"/>
            </w:pPr>
            <w:r>
              <w:rPr>
                <w:sz w:val="16"/>
              </w:rPr>
              <w:t>2989494</w:t>
            </w:r>
          </w:p>
        </w:tc>
        <w:tc>
          <w:tcPr>
            <w:tcW w:w="2000" w:type="dxa"/>
            <w:tcMar>
              <w:top w:w="0" w:type="dxa"/>
              <w:left w:w="0" w:type="dxa"/>
              <w:bottom w:w="0" w:type="dxa"/>
              <w:right w:w="0" w:type="dxa"/>
            </w:tcMar>
          </w:tcPr>
          <w:p w14:paraId="5A1D4FD3" w14:textId="77777777" w:rsidR="00430569" w:rsidRDefault="003E707C">
            <w:pPr>
              <w:pStyle w:val="ArialNormal"/>
              <w:ind w:left="40" w:right="40"/>
            </w:pPr>
            <w:r>
              <w:rPr>
                <w:sz w:val="16"/>
              </w:rPr>
              <w:t>Jiné</w:t>
            </w:r>
          </w:p>
        </w:tc>
        <w:tc>
          <w:tcPr>
            <w:tcW w:w="13580" w:type="dxa"/>
            <w:gridSpan w:val="4"/>
            <w:vMerge w:val="restart"/>
            <w:tcMar>
              <w:top w:w="0" w:type="dxa"/>
              <w:left w:w="0" w:type="dxa"/>
              <w:bottom w:w="0" w:type="dxa"/>
              <w:right w:w="0" w:type="dxa"/>
            </w:tcMar>
          </w:tcPr>
          <w:p w14:paraId="318C3BAD" w14:textId="77777777" w:rsidR="00430569" w:rsidRDefault="003E707C">
            <w:pPr>
              <w:pStyle w:val="ArialNormal"/>
              <w:ind w:left="40" w:right="40"/>
            </w:pPr>
            <w:r>
              <w:rPr>
                <w:b/>
                <w:sz w:val="16"/>
              </w:rPr>
              <w:t>Z hlediska nadřazeného systému zásobování vodou má Pražská vodohospodářská společnost a.s. (dále jen PVS) k předloženým změnám Územního plánu sídelního útvaru hl. m. Prahy následující připomínky:</w:t>
            </w:r>
            <w:r>
              <w:rPr>
                <w:sz w:val="16"/>
              </w:rPr>
              <w:br/>
            </w:r>
            <w:r>
              <w:rPr>
                <w:sz w:val="16"/>
              </w:rPr>
              <w:br/>
            </w:r>
            <w:r>
              <w:rPr>
                <w:b/>
                <w:sz w:val="16"/>
              </w:rPr>
              <w:t>Obecné připomínky:</w:t>
            </w:r>
            <w:r>
              <w:rPr>
                <w:sz w:val="16"/>
              </w:rPr>
              <w:br/>
              <w:t>-     U lokalit, které jsou v dosahu celoměstské vodovodní sítě, je podmínkou výstavby vybudování vodovodní sítě a její napojení na vodovodní systém hl. města Prahy.</w:t>
            </w:r>
            <w:r>
              <w:rPr>
                <w:sz w:val="16"/>
              </w:rPr>
              <w:br/>
              <w:t>-     V připomínkách k jednotlivým změnám jsou popsány pouze nadřazené vodovodní řady. Upozorňujeme na to, že se ve většině lokalit nachází místní sítě, které je nutno zohlednit při zpracování následných stupňů projektové dokumentace.</w:t>
            </w:r>
            <w:r>
              <w:rPr>
                <w:sz w:val="16"/>
              </w:rPr>
              <w:br/>
            </w:r>
            <w:r>
              <w:rPr>
                <w:sz w:val="16"/>
              </w:rPr>
              <w:br/>
            </w:r>
            <w:r>
              <w:rPr>
                <w:sz w:val="16"/>
              </w:rPr>
              <w:br/>
            </w:r>
            <w:r>
              <w:rPr>
                <w:sz w:val="16"/>
              </w:rPr>
              <w:br/>
            </w:r>
            <w:r>
              <w:rPr>
                <w:sz w:val="16"/>
              </w:rPr>
              <w:br/>
            </w:r>
            <w:r>
              <w:rPr>
                <w:sz w:val="16"/>
              </w:rPr>
              <w:br/>
            </w:r>
            <w:r>
              <w:rPr>
                <w:sz w:val="16"/>
              </w:rPr>
              <w:br/>
            </w:r>
          </w:p>
        </w:tc>
        <w:tc>
          <w:tcPr>
            <w:tcW w:w="20" w:type="dxa"/>
          </w:tcPr>
          <w:p w14:paraId="6BDA3682" w14:textId="77777777" w:rsidR="00430569" w:rsidRDefault="00430569">
            <w:pPr>
              <w:pStyle w:val="EMPTYCELLSTYLE"/>
            </w:pPr>
          </w:p>
        </w:tc>
        <w:tc>
          <w:tcPr>
            <w:tcW w:w="400" w:type="dxa"/>
          </w:tcPr>
          <w:p w14:paraId="2D6A1130" w14:textId="77777777" w:rsidR="00430569" w:rsidRDefault="00430569">
            <w:pPr>
              <w:pStyle w:val="EMPTYCELLSTYLE"/>
            </w:pPr>
          </w:p>
        </w:tc>
      </w:tr>
      <w:tr w:rsidR="00430569" w14:paraId="5922E818" w14:textId="77777777">
        <w:tblPrEx>
          <w:tblCellMar>
            <w:top w:w="0" w:type="dxa"/>
            <w:bottom w:w="0" w:type="dxa"/>
          </w:tblCellMar>
        </w:tblPrEx>
        <w:trPr>
          <w:trHeight w:hRule="exact" w:val="260"/>
        </w:trPr>
        <w:tc>
          <w:tcPr>
            <w:tcW w:w="400" w:type="dxa"/>
          </w:tcPr>
          <w:p w14:paraId="0FBC1A24" w14:textId="77777777" w:rsidR="00430569" w:rsidRDefault="00430569">
            <w:pPr>
              <w:pStyle w:val="EMPTYCELLSTYLE"/>
            </w:pPr>
          </w:p>
        </w:tc>
        <w:tc>
          <w:tcPr>
            <w:tcW w:w="600" w:type="dxa"/>
          </w:tcPr>
          <w:p w14:paraId="3E439E56" w14:textId="77777777" w:rsidR="00430569" w:rsidRDefault="00430569">
            <w:pPr>
              <w:pStyle w:val="EMPTYCELLSTYLE"/>
            </w:pPr>
          </w:p>
        </w:tc>
        <w:tc>
          <w:tcPr>
            <w:tcW w:w="1800" w:type="dxa"/>
            <w:gridSpan w:val="2"/>
            <w:vMerge/>
            <w:tcMar>
              <w:top w:w="0" w:type="dxa"/>
              <w:left w:w="0" w:type="dxa"/>
              <w:bottom w:w="0" w:type="dxa"/>
              <w:right w:w="0" w:type="dxa"/>
            </w:tcMar>
          </w:tcPr>
          <w:p w14:paraId="431E191E" w14:textId="77777777" w:rsidR="00430569" w:rsidRDefault="00430569">
            <w:pPr>
              <w:pStyle w:val="EMPTYCELLSTYLE"/>
            </w:pPr>
          </w:p>
        </w:tc>
        <w:tc>
          <w:tcPr>
            <w:tcW w:w="100" w:type="dxa"/>
          </w:tcPr>
          <w:p w14:paraId="74B65F80" w14:textId="77777777" w:rsidR="00430569" w:rsidRDefault="00430569">
            <w:pPr>
              <w:pStyle w:val="EMPTYCELLSTYLE"/>
            </w:pPr>
          </w:p>
        </w:tc>
        <w:tc>
          <w:tcPr>
            <w:tcW w:w="500" w:type="dxa"/>
          </w:tcPr>
          <w:p w14:paraId="137A95E8" w14:textId="77777777" w:rsidR="00430569" w:rsidRDefault="00430569">
            <w:pPr>
              <w:pStyle w:val="EMPTYCELLSTYLE"/>
            </w:pPr>
          </w:p>
        </w:tc>
        <w:tc>
          <w:tcPr>
            <w:tcW w:w="1100" w:type="dxa"/>
            <w:gridSpan w:val="2"/>
          </w:tcPr>
          <w:p w14:paraId="60D5A80A" w14:textId="77777777" w:rsidR="00430569" w:rsidRDefault="00430569">
            <w:pPr>
              <w:pStyle w:val="EMPTYCELLSTYLE"/>
            </w:pPr>
          </w:p>
        </w:tc>
        <w:tc>
          <w:tcPr>
            <w:tcW w:w="100" w:type="dxa"/>
          </w:tcPr>
          <w:p w14:paraId="7F9C81C3" w14:textId="77777777" w:rsidR="00430569" w:rsidRDefault="00430569">
            <w:pPr>
              <w:pStyle w:val="EMPTYCELLSTYLE"/>
            </w:pPr>
          </w:p>
        </w:tc>
        <w:tc>
          <w:tcPr>
            <w:tcW w:w="1600" w:type="dxa"/>
          </w:tcPr>
          <w:p w14:paraId="322B18E4" w14:textId="77777777" w:rsidR="00430569" w:rsidRDefault="00430569">
            <w:pPr>
              <w:pStyle w:val="EMPTYCELLSTYLE"/>
            </w:pPr>
          </w:p>
        </w:tc>
        <w:tc>
          <w:tcPr>
            <w:tcW w:w="1600" w:type="dxa"/>
          </w:tcPr>
          <w:p w14:paraId="3A66B0D4" w14:textId="77777777" w:rsidR="00430569" w:rsidRDefault="00430569">
            <w:pPr>
              <w:pStyle w:val="EMPTYCELLSTYLE"/>
            </w:pPr>
          </w:p>
        </w:tc>
        <w:tc>
          <w:tcPr>
            <w:tcW w:w="2000" w:type="dxa"/>
          </w:tcPr>
          <w:p w14:paraId="109A923B" w14:textId="77777777" w:rsidR="00430569" w:rsidRDefault="00430569">
            <w:pPr>
              <w:pStyle w:val="EMPTYCELLSTYLE"/>
            </w:pPr>
          </w:p>
        </w:tc>
        <w:tc>
          <w:tcPr>
            <w:tcW w:w="13580" w:type="dxa"/>
            <w:gridSpan w:val="4"/>
            <w:vMerge/>
            <w:tcMar>
              <w:top w:w="0" w:type="dxa"/>
              <w:left w:w="0" w:type="dxa"/>
              <w:bottom w:w="0" w:type="dxa"/>
              <w:right w:w="0" w:type="dxa"/>
            </w:tcMar>
          </w:tcPr>
          <w:p w14:paraId="14E8936A" w14:textId="77777777" w:rsidR="00430569" w:rsidRDefault="00430569">
            <w:pPr>
              <w:pStyle w:val="EMPTYCELLSTYLE"/>
            </w:pPr>
          </w:p>
        </w:tc>
        <w:tc>
          <w:tcPr>
            <w:tcW w:w="20" w:type="dxa"/>
          </w:tcPr>
          <w:p w14:paraId="396C02E7" w14:textId="77777777" w:rsidR="00430569" w:rsidRDefault="00430569">
            <w:pPr>
              <w:pStyle w:val="EMPTYCELLSTYLE"/>
            </w:pPr>
          </w:p>
        </w:tc>
        <w:tc>
          <w:tcPr>
            <w:tcW w:w="400" w:type="dxa"/>
          </w:tcPr>
          <w:p w14:paraId="7FB83700" w14:textId="77777777" w:rsidR="00430569" w:rsidRDefault="00430569">
            <w:pPr>
              <w:pStyle w:val="EMPTYCELLSTYLE"/>
            </w:pPr>
          </w:p>
        </w:tc>
      </w:tr>
      <w:tr w:rsidR="00430569" w14:paraId="31941DD3" w14:textId="77777777">
        <w:tblPrEx>
          <w:tblCellMar>
            <w:top w:w="0" w:type="dxa"/>
            <w:bottom w:w="0" w:type="dxa"/>
          </w:tblCellMar>
        </w:tblPrEx>
        <w:trPr>
          <w:trHeight w:hRule="exact" w:val="2020"/>
        </w:trPr>
        <w:tc>
          <w:tcPr>
            <w:tcW w:w="400" w:type="dxa"/>
          </w:tcPr>
          <w:p w14:paraId="2B2ECC8B" w14:textId="77777777" w:rsidR="00430569" w:rsidRDefault="00430569">
            <w:pPr>
              <w:pStyle w:val="EMPTYCELLSTYLE"/>
            </w:pPr>
          </w:p>
        </w:tc>
        <w:tc>
          <w:tcPr>
            <w:tcW w:w="600" w:type="dxa"/>
          </w:tcPr>
          <w:p w14:paraId="3D69B295" w14:textId="77777777" w:rsidR="00430569" w:rsidRDefault="00430569">
            <w:pPr>
              <w:pStyle w:val="EMPTYCELLSTYLE"/>
            </w:pPr>
          </w:p>
        </w:tc>
        <w:tc>
          <w:tcPr>
            <w:tcW w:w="1800" w:type="dxa"/>
            <w:gridSpan w:val="2"/>
          </w:tcPr>
          <w:p w14:paraId="1AF4DFEA" w14:textId="77777777" w:rsidR="00430569" w:rsidRDefault="00430569">
            <w:pPr>
              <w:pStyle w:val="EMPTYCELLSTYLE"/>
            </w:pPr>
          </w:p>
        </w:tc>
        <w:tc>
          <w:tcPr>
            <w:tcW w:w="100" w:type="dxa"/>
          </w:tcPr>
          <w:p w14:paraId="3F3EC90F" w14:textId="77777777" w:rsidR="00430569" w:rsidRDefault="00430569">
            <w:pPr>
              <w:pStyle w:val="EMPTYCELLSTYLE"/>
            </w:pPr>
          </w:p>
        </w:tc>
        <w:tc>
          <w:tcPr>
            <w:tcW w:w="500" w:type="dxa"/>
          </w:tcPr>
          <w:p w14:paraId="66B40F00" w14:textId="77777777" w:rsidR="00430569" w:rsidRDefault="00430569">
            <w:pPr>
              <w:pStyle w:val="EMPTYCELLSTYLE"/>
            </w:pPr>
          </w:p>
        </w:tc>
        <w:tc>
          <w:tcPr>
            <w:tcW w:w="1100" w:type="dxa"/>
            <w:gridSpan w:val="2"/>
          </w:tcPr>
          <w:p w14:paraId="24B068F0" w14:textId="77777777" w:rsidR="00430569" w:rsidRDefault="00430569">
            <w:pPr>
              <w:pStyle w:val="EMPTYCELLSTYLE"/>
            </w:pPr>
          </w:p>
        </w:tc>
        <w:tc>
          <w:tcPr>
            <w:tcW w:w="100" w:type="dxa"/>
          </w:tcPr>
          <w:p w14:paraId="1EB69548" w14:textId="77777777" w:rsidR="00430569" w:rsidRDefault="00430569">
            <w:pPr>
              <w:pStyle w:val="EMPTYCELLSTYLE"/>
            </w:pPr>
          </w:p>
        </w:tc>
        <w:tc>
          <w:tcPr>
            <w:tcW w:w="1600" w:type="dxa"/>
          </w:tcPr>
          <w:p w14:paraId="5D89B9AE" w14:textId="77777777" w:rsidR="00430569" w:rsidRDefault="00430569">
            <w:pPr>
              <w:pStyle w:val="EMPTYCELLSTYLE"/>
            </w:pPr>
          </w:p>
        </w:tc>
        <w:tc>
          <w:tcPr>
            <w:tcW w:w="1600" w:type="dxa"/>
          </w:tcPr>
          <w:p w14:paraId="07A52FD7" w14:textId="77777777" w:rsidR="00430569" w:rsidRDefault="00430569">
            <w:pPr>
              <w:pStyle w:val="EMPTYCELLSTYLE"/>
            </w:pPr>
          </w:p>
        </w:tc>
        <w:tc>
          <w:tcPr>
            <w:tcW w:w="2000" w:type="dxa"/>
          </w:tcPr>
          <w:p w14:paraId="67290699" w14:textId="77777777" w:rsidR="00430569" w:rsidRDefault="00430569">
            <w:pPr>
              <w:pStyle w:val="EMPTYCELLSTYLE"/>
            </w:pPr>
          </w:p>
        </w:tc>
        <w:tc>
          <w:tcPr>
            <w:tcW w:w="13580" w:type="dxa"/>
            <w:gridSpan w:val="4"/>
            <w:vMerge/>
            <w:tcMar>
              <w:top w:w="0" w:type="dxa"/>
              <w:left w:w="0" w:type="dxa"/>
              <w:bottom w:w="0" w:type="dxa"/>
              <w:right w:w="0" w:type="dxa"/>
            </w:tcMar>
          </w:tcPr>
          <w:p w14:paraId="2BEEFDF7" w14:textId="77777777" w:rsidR="00430569" w:rsidRDefault="00430569">
            <w:pPr>
              <w:pStyle w:val="EMPTYCELLSTYLE"/>
            </w:pPr>
          </w:p>
        </w:tc>
        <w:tc>
          <w:tcPr>
            <w:tcW w:w="20" w:type="dxa"/>
          </w:tcPr>
          <w:p w14:paraId="0A91B32B" w14:textId="77777777" w:rsidR="00430569" w:rsidRDefault="00430569">
            <w:pPr>
              <w:pStyle w:val="EMPTYCELLSTYLE"/>
            </w:pPr>
          </w:p>
        </w:tc>
        <w:tc>
          <w:tcPr>
            <w:tcW w:w="400" w:type="dxa"/>
          </w:tcPr>
          <w:p w14:paraId="12932236" w14:textId="77777777" w:rsidR="00430569" w:rsidRDefault="00430569">
            <w:pPr>
              <w:pStyle w:val="EMPTYCELLSTYLE"/>
            </w:pPr>
          </w:p>
        </w:tc>
      </w:tr>
      <w:tr w:rsidR="00430569" w14:paraId="19A2026D" w14:textId="77777777">
        <w:tblPrEx>
          <w:tblCellMar>
            <w:top w:w="0" w:type="dxa"/>
            <w:bottom w:w="0" w:type="dxa"/>
          </w:tblCellMar>
        </w:tblPrEx>
        <w:trPr>
          <w:trHeight w:hRule="exact" w:val="100"/>
        </w:trPr>
        <w:tc>
          <w:tcPr>
            <w:tcW w:w="400" w:type="dxa"/>
          </w:tcPr>
          <w:p w14:paraId="1A4907F0" w14:textId="77777777" w:rsidR="00430569" w:rsidRDefault="00430569">
            <w:pPr>
              <w:pStyle w:val="EMPTYCELLSTYLE"/>
            </w:pPr>
          </w:p>
        </w:tc>
        <w:tc>
          <w:tcPr>
            <w:tcW w:w="600" w:type="dxa"/>
          </w:tcPr>
          <w:p w14:paraId="7EC24552" w14:textId="77777777" w:rsidR="00430569" w:rsidRDefault="00430569">
            <w:pPr>
              <w:pStyle w:val="EMPTYCELLSTYLE"/>
            </w:pPr>
          </w:p>
        </w:tc>
        <w:tc>
          <w:tcPr>
            <w:tcW w:w="1800" w:type="dxa"/>
            <w:gridSpan w:val="2"/>
          </w:tcPr>
          <w:p w14:paraId="7DEA5166" w14:textId="77777777" w:rsidR="00430569" w:rsidRDefault="00430569">
            <w:pPr>
              <w:pStyle w:val="EMPTYCELLSTYLE"/>
            </w:pPr>
          </w:p>
        </w:tc>
        <w:tc>
          <w:tcPr>
            <w:tcW w:w="100" w:type="dxa"/>
          </w:tcPr>
          <w:p w14:paraId="2141A493" w14:textId="77777777" w:rsidR="00430569" w:rsidRDefault="00430569">
            <w:pPr>
              <w:pStyle w:val="EMPTYCELLSTYLE"/>
            </w:pPr>
          </w:p>
        </w:tc>
        <w:tc>
          <w:tcPr>
            <w:tcW w:w="500" w:type="dxa"/>
          </w:tcPr>
          <w:p w14:paraId="6E53723E" w14:textId="77777777" w:rsidR="00430569" w:rsidRDefault="00430569">
            <w:pPr>
              <w:pStyle w:val="EMPTYCELLSTYLE"/>
            </w:pPr>
          </w:p>
        </w:tc>
        <w:tc>
          <w:tcPr>
            <w:tcW w:w="1100" w:type="dxa"/>
            <w:gridSpan w:val="2"/>
          </w:tcPr>
          <w:p w14:paraId="1252A25F" w14:textId="77777777" w:rsidR="00430569" w:rsidRDefault="00430569">
            <w:pPr>
              <w:pStyle w:val="EMPTYCELLSTYLE"/>
            </w:pPr>
          </w:p>
        </w:tc>
        <w:tc>
          <w:tcPr>
            <w:tcW w:w="100" w:type="dxa"/>
          </w:tcPr>
          <w:p w14:paraId="072BD515" w14:textId="77777777" w:rsidR="00430569" w:rsidRDefault="00430569">
            <w:pPr>
              <w:pStyle w:val="EMPTYCELLSTYLE"/>
            </w:pPr>
          </w:p>
        </w:tc>
        <w:tc>
          <w:tcPr>
            <w:tcW w:w="1600" w:type="dxa"/>
          </w:tcPr>
          <w:p w14:paraId="379A2D71" w14:textId="77777777" w:rsidR="00430569" w:rsidRDefault="00430569">
            <w:pPr>
              <w:pStyle w:val="EMPTYCELLSTYLE"/>
            </w:pPr>
          </w:p>
        </w:tc>
        <w:tc>
          <w:tcPr>
            <w:tcW w:w="1600" w:type="dxa"/>
          </w:tcPr>
          <w:p w14:paraId="30CE2556" w14:textId="77777777" w:rsidR="00430569" w:rsidRDefault="00430569">
            <w:pPr>
              <w:pStyle w:val="EMPTYCELLSTYLE"/>
            </w:pPr>
          </w:p>
        </w:tc>
        <w:tc>
          <w:tcPr>
            <w:tcW w:w="2000" w:type="dxa"/>
          </w:tcPr>
          <w:p w14:paraId="6F7B338C" w14:textId="77777777" w:rsidR="00430569" w:rsidRDefault="00430569">
            <w:pPr>
              <w:pStyle w:val="EMPTYCELLSTYLE"/>
            </w:pPr>
          </w:p>
        </w:tc>
        <w:tc>
          <w:tcPr>
            <w:tcW w:w="1720" w:type="dxa"/>
          </w:tcPr>
          <w:p w14:paraId="647583DC" w14:textId="77777777" w:rsidR="00430569" w:rsidRDefault="00430569">
            <w:pPr>
              <w:pStyle w:val="EMPTYCELLSTYLE"/>
            </w:pPr>
          </w:p>
        </w:tc>
        <w:tc>
          <w:tcPr>
            <w:tcW w:w="800" w:type="dxa"/>
          </w:tcPr>
          <w:p w14:paraId="0B506E76" w14:textId="77777777" w:rsidR="00430569" w:rsidRDefault="00430569">
            <w:pPr>
              <w:pStyle w:val="EMPTYCELLSTYLE"/>
            </w:pPr>
          </w:p>
        </w:tc>
        <w:tc>
          <w:tcPr>
            <w:tcW w:w="5560" w:type="dxa"/>
          </w:tcPr>
          <w:p w14:paraId="27AA48AF" w14:textId="77777777" w:rsidR="00430569" w:rsidRDefault="00430569">
            <w:pPr>
              <w:pStyle w:val="EMPTYCELLSTYLE"/>
            </w:pPr>
          </w:p>
        </w:tc>
        <w:tc>
          <w:tcPr>
            <w:tcW w:w="5500" w:type="dxa"/>
          </w:tcPr>
          <w:p w14:paraId="4AB334AB" w14:textId="77777777" w:rsidR="00430569" w:rsidRDefault="00430569">
            <w:pPr>
              <w:pStyle w:val="EMPTYCELLSTYLE"/>
            </w:pPr>
          </w:p>
        </w:tc>
        <w:tc>
          <w:tcPr>
            <w:tcW w:w="20" w:type="dxa"/>
          </w:tcPr>
          <w:p w14:paraId="57F86ED1" w14:textId="77777777" w:rsidR="00430569" w:rsidRDefault="00430569">
            <w:pPr>
              <w:pStyle w:val="EMPTYCELLSTYLE"/>
            </w:pPr>
          </w:p>
        </w:tc>
        <w:tc>
          <w:tcPr>
            <w:tcW w:w="400" w:type="dxa"/>
          </w:tcPr>
          <w:p w14:paraId="70C03AF0" w14:textId="77777777" w:rsidR="00430569" w:rsidRDefault="00430569">
            <w:pPr>
              <w:pStyle w:val="EMPTYCELLSTYLE"/>
            </w:pPr>
          </w:p>
        </w:tc>
      </w:tr>
      <w:tr w:rsidR="00430569" w14:paraId="519E008C" w14:textId="77777777">
        <w:tblPrEx>
          <w:tblCellMar>
            <w:top w:w="0" w:type="dxa"/>
            <w:bottom w:w="0" w:type="dxa"/>
          </w:tblCellMar>
        </w:tblPrEx>
        <w:trPr>
          <w:trHeight w:hRule="exact" w:val="280"/>
        </w:trPr>
        <w:tc>
          <w:tcPr>
            <w:tcW w:w="400" w:type="dxa"/>
          </w:tcPr>
          <w:p w14:paraId="7743BF2D" w14:textId="77777777" w:rsidR="00430569" w:rsidRDefault="00430569">
            <w:pPr>
              <w:pStyle w:val="EMPTYCELLSTYLE"/>
            </w:pPr>
          </w:p>
        </w:tc>
        <w:tc>
          <w:tcPr>
            <w:tcW w:w="600" w:type="dxa"/>
            <w:tcMar>
              <w:top w:w="0" w:type="dxa"/>
              <w:left w:w="0" w:type="dxa"/>
              <w:bottom w:w="0" w:type="dxa"/>
              <w:right w:w="0" w:type="dxa"/>
            </w:tcMar>
          </w:tcPr>
          <w:p w14:paraId="7D0A084C" w14:textId="77777777" w:rsidR="00430569" w:rsidRDefault="003E707C">
            <w:pPr>
              <w:pStyle w:val="ArialItalic"/>
              <w:ind w:right="100"/>
              <w:jc w:val="right"/>
            </w:pPr>
            <w:r>
              <w:rPr>
                <w:sz w:val="16"/>
              </w:rPr>
              <w:t>148</w:t>
            </w:r>
          </w:p>
        </w:tc>
        <w:tc>
          <w:tcPr>
            <w:tcW w:w="1800" w:type="dxa"/>
            <w:gridSpan w:val="2"/>
            <w:vMerge w:val="restart"/>
            <w:tcMar>
              <w:top w:w="0" w:type="dxa"/>
              <w:left w:w="0" w:type="dxa"/>
              <w:bottom w:w="0" w:type="dxa"/>
              <w:right w:w="0" w:type="dxa"/>
            </w:tcMar>
          </w:tcPr>
          <w:p w14:paraId="04ED3BA2" w14:textId="77777777" w:rsidR="00430569" w:rsidRDefault="003E707C">
            <w:pPr>
              <w:pStyle w:val="ArialNormal"/>
              <w:ind w:left="40" w:right="100"/>
            </w:pPr>
            <w:r>
              <w:rPr>
                <w:sz w:val="16"/>
              </w:rPr>
              <w:t>Pražská vodohospodářská společnost a.s.</w:t>
            </w:r>
          </w:p>
        </w:tc>
        <w:tc>
          <w:tcPr>
            <w:tcW w:w="100" w:type="dxa"/>
          </w:tcPr>
          <w:p w14:paraId="1C15583F" w14:textId="77777777" w:rsidR="00430569" w:rsidRDefault="00430569">
            <w:pPr>
              <w:pStyle w:val="EMPTYCELLSTYLE"/>
            </w:pPr>
          </w:p>
        </w:tc>
        <w:tc>
          <w:tcPr>
            <w:tcW w:w="1600" w:type="dxa"/>
            <w:gridSpan w:val="3"/>
            <w:tcMar>
              <w:top w:w="0" w:type="dxa"/>
              <w:left w:w="0" w:type="dxa"/>
              <w:bottom w:w="0" w:type="dxa"/>
              <w:right w:w="0" w:type="dxa"/>
            </w:tcMar>
          </w:tcPr>
          <w:p w14:paraId="79E72AAC" w14:textId="77777777" w:rsidR="00430569" w:rsidRDefault="003E707C">
            <w:pPr>
              <w:pStyle w:val="ArialNormal"/>
              <w:ind w:left="40" w:right="40"/>
            </w:pPr>
            <w:r>
              <w:rPr>
                <w:sz w:val="16"/>
              </w:rPr>
              <w:t>Připomínka</w:t>
            </w:r>
          </w:p>
        </w:tc>
        <w:tc>
          <w:tcPr>
            <w:tcW w:w="100" w:type="dxa"/>
          </w:tcPr>
          <w:p w14:paraId="345CF4C2" w14:textId="77777777" w:rsidR="00430569" w:rsidRDefault="00430569">
            <w:pPr>
              <w:pStyle w:val="EMPTYCELLSTYLE"/>
            </w:pPr>
          </w:p>
        </w:tc>
        <w:tc>
          <w:tcPr>
            <w:tcW w:w="1600" w:type="dxa"/>
            <w:tcMar>
              <w:top w:w="0" w:type="dxa"/>
              <w:left w:w="0" w:type="dxa"/>
              <w:bottom w:w="0" w:type="dxa"/>
              <w:right w:w="0" w:type="dxa"/>
            </w:tcMar>
          </w:tcPr>
          <w:p w14:paraId="6D267C15" w14:textId="77777777" w:rsidR="00430569" w:rsidRDefault="003E707C">
            <w:pPr>
              <w:pStyle w:val="ArialNormal"/>
              <w:ind w:left="40" w:right="40"/>
            </w:pPr>
            <w:r>
              <w:rPr>
                <w:sz w:val="16"/>
              </w:rPr>
              <w:t>MHMPXPHH52BC</w:t>
            </w:r>
          </w:p>
        </w:tc>
        <w:tc>
          <w:tcPr>
            <w:tcW w:w="1600" w:type="dxa"/>
            <w:tcMar>
              <w:top w:w="0" w:type="dxa"/>
              <w:left w:w="0" w:type="dxa"/>
              <w:bottom w:w="0" w:type="dxa"/>
              <w:right w:w="0" w:type="dxa"/>
            </w:tcMar>
          </w:tcPr>
          <w:p w14:paraId="78732803" w14:textId="77777777" w:rsidR="00430569" w:rsidRDefault="003E707C">
            <w:pPr>
              <w:pStyle w:val="ArialNormal"/>
              <w:ind w:left="40" w:right="40"/>
            </w:pPr>
            <w:r>
              <w:rPr>
                <w:sz w:val="16"/>
              </w:rPr>
              <w:t>2989503</w:t>
            </w:r>
          </w:p>
        </w:tc>
        <w:tc>
          <w:tcPr>
            <w:tcW w:w="2000" w:type="dxa"/>
            <w:tcMar>
              <w:top w:w="0" w:type="dxa"/>
              <w:left w:w="0" w:type="dxa"/>
              <w:bottom w:w="0" w:type="dxa"/>
              <w:right w:w="0" w:type="dxa"/>
            </w:tcMar>
          </w:tcPr>
          <w:p w14:paraId="74D2FAFD" w14:textId="77777777" w:rsidR="00430569" w:rsidRDefault="003E707C">
            <w:pPr>
              <w:pStyle w:val="ArialNormal"/>
              <w:ind w:left="40" w:right="40"/>
            </w:pPr>
            <w:r>
              <w:rPr>
                <w:sz w:val="16"/>
              </w:rPr>
              <w:t>Jiné</w:t>
            </w:r>
          </w:p>
        </w:tc>
        <w:tc>
          <w:tcPr>
            <w:tcW w:w="13580" w:type="dxa"/>
            <w:gridSpan w:val="4"/>
            <w:vMerge w:val="restart"/>
            <w:tcMar>
              <w:top w:w="0" w:type="dxa"/>
              <w:left w:w="0" w:type="dxa"/>
              <w:bottom w:w="0" w:type="dxa"/>
              <w:right w:w="0" w:type="dxa"/>
            </w:tcMar>
          </w:tcPr>
          <w:p w14:paraId="5CF3BE82" w14:textId="77777777" w:rsidR="00430569" w:rsidRDefault="003E707C">
            <w:pPr>
              <w:pStyle w:val="ArialNormal"/>
              <w:ind w:left="40" w:right="40"/>
            </w:pPr>
            <w:r>
              <w:rPr>
                <w:b/>
                <w:sz w:val="16"/>
              </w:rPr>
              <w:t>Stanovisko k jednotlivým změnám:</w:t>
            </w:r>
            <w:r>
              <w:rPr>
                <w:sz w:val="16"/>
              </w:rPr>
              <w:br/>
              <w:t>Z3220/14 - upozorňujeme, že v řešené lokalitě není vybudována vodovodní síť pro veřejnou potřebu;</w:t>
            </w:r>
            <w:r>
              <w:rPr>
                <w:sz w:val="16"/>
              </w:rPr>
              <w:br/>
            </w:r>
            <w:r>
              <w:rPr>
                <w:sz w:val="16"/>
              </w:rPr>
              <w:br/>
            </w:r>
            <w:r>
              <w:rPr>
                <w:sz w:val="16"/>
              </w:rPr>
              <w:br/>
            </w:r>
            <w:r>
              <w:rPr>
                <w:sz w:val="16"/>
              </w:rPr>
              <w:br/>
            </w:r>
          </w:p>
        </w:tc>
        <w:tc>
          <w:tcPr>
            <w:tcW w:w="20" w:type="dxa"/>
          </w:tcPr>
          <w:p w14:paraId="0DE07226" w14:textId="77777777" w:rsidR="00430569" w:rsidRDefault="00430569">
            <w:pPr>
              <w:pStyle w:val="EMPTYCELLSTYLE"/>
            </w:pPr>
          </w:p>
        </w:tc>
        <w:tc>
          <w:tcPr>
            <w:tcW w:w="400" w:type="dxa"/>
          </w:tcPr>
          <w:p w14:paraId="7687C503" w14:textId="77777777" w:rsidR="00430569" w:rsidRDefault="00430569">
            <w:pPr>
              <w:pStyle w:val="EMPTYCELLSTYLE"/>
            </w:pPr>
          </w:p>
        </w:tc>
      </w:tr>
      <w:tr w:rsidR="00430569" w14:paraId="1D825BDA" w14:textId="77777777">
        <w:tblPrEx>
          <w:tblCellMar>
            <w:top w:w="0" w:type="dxa"/>
            <w:bottom w:w="0" w:type="dxa"/>
          </w:tblCellMar>
        </w:tblPrEx>
        <w:trPr>
          <w:trHeight w:hRule="exact" w:val="260"/>
        </w:trPr>
        <w:tc>
          <w:tcPr>
            <w:tcW w:w="400" w:type="dxa"/>
          </w:tcPr>
          <w:p w14:paraId="3587C976" w14:textId="77777777" w:rsidR="00430569" w:rsidRDefault="00430569">
            <w:pPr>
              <w:pStyle w:val="EMPTYCELLSTYLE"/>
            </w:pPr>
          </w:p>
        </w:tc>
        <w:tc>
          <w:tcPr>
            <w:tcW w:w="600" w:type="dxa"/>
          </w:tcPr>
          <w:p w14:paraId="35487C19" w14:textId="77777777" w:rsidR="00430569" w:rsidRDefault="00430569">
            <w:pPr>
              <w:pStyle w:val="EMPTYCELLSTYLE"/>
            </w:pPr>
          </w:p>
        </w:tc>
        <w:tc>
          <w:tcPr>
            <w:tcW w:w="1800" w:type="dxa"/>
            <w:gridSpan w:val="2"/>
            <w:vMerge/>
            <w:tcMar>
              <w:top w:w="0" w:type="dxa"/>
              <w:left w:w="0" w:type="dxa"/>
              <w:bottom w:w="0" w:type="dxa"/>
              <w:right w:w="0" w:type="dxa"/>
            </w:tcMar>
          </w:tcPr>
          <w:p w14:paraId="38CDA8D1" w14:textId="77777777" w:rsidR="00430569" w:rsidRDefault="00430569">
            <w:pPr>
              <w:pStyle w:val="EMPTYCELLSTYLE"/>
            </w:pPr>
          </w:p>
        </w:tc>
        <w:tc>
          <w:tcPr>
            <w:tcW w:w="100" w:type="dxa"/>
          </w:tcPr>
          <w:p w14:paraId="44D23CAE" w14:textId="77777777" w:rsidR="00430569" w:rsidRDefault="00430569">
            <w:pPr>
              <w:pStyle w:val="EMPTYCELLSTYLE"/>
            </w:pPr>
          </w:p>
        </w:tc>
        <w:tc>
          <w:tcPr>
            <w:tcW w:w="500" w:type="dxa"/>
          </w:tcPr>
          <w:p w14:paraId="506EC87C" w14:textId="77777777" w:rsidR="00430569" w:rsidRDefault="00430569">
            <w:pPr>
              <w:pStyle w:val="EMPTYCELLSTYLE"/>
            </w:pPr>
          </w:p>
        </w:tc>
        <w:tc>
          <w:tcPr>
            <w:tcW w:w="1100" w:type="dxa"/>
            <w:gridSpan w:val="2"/>
          </w:tcPr>
          <w:p w14:paraId="450E1EC1" w14:textId="77777777" w:rsidR="00430569" w:rsidRDefault="00430569">
            <w:pPr>
              <w:pStyle w:val="EMPTYCELLSTYLE"/>
            </w:pPr>
          </w:p>
        </w:tc>
        <w:tc>
          <w:tcPr>
            <w:tcW w:w="100" w:type="dxa"/>
          </w:tcPr>
          <w:p w14:paraId="49BEA68F" w14:textId="77777777" w:rsidR="00430569" w:rsidRDefault="00430569">
            <w:pPr>
              <w:pStyle w:val="EMPTYCELLSTYLE"/>
            </w:pPr>
          </w:p>
        </w:tc>
        <w:tc>
          <w:tcPr>
            <w:tcW w:w="1600" w:type="dxa"/>
          </w:tcPr>
          <w:p w14:paraId="32088AA0" w14:textId="77777777" w:rsidR="00430569" w:rsidRDefault="00430569">
            <w:pPr>
              <w:pStyle w:val="EMPTYCELLSTYLE"/>
            </w:pPr>
          </w:p>
        </w:tc>
        <w:tc>
          <w:tcPr>
            <w:tcW w:w="1600" w:type="dxa"/>
          </w:tcPr>
          <w:p w14:paraId="0CBAEB54" w14:textId="77777777" w:rsidR="00430569" w:rsidRDefault="00430569">
            <w:pPr>
              <w:pStyle w:val="EMPTYCELLSTYLE"/>
            </w:pPr>
          </w:p>
        </w:tc>
        <w:tc>
          <w:tcPr>
            <w:tcW w:w="2000" w:type="dxa"/>
          </w:tcPr>
          <w:p w14:paraId="79E2A8C3" w14:textId="77777777" w:rsidR="00430569" w:rsidRDefault="00430569">
            <w:pPr>
              <w:pStyle w:val="EMPTYCELLSTYLE"/>
            </w:pPr>
          </w:p>
        </w:tc>
        <w:tc>
          <w:tcPr>
            <w:tcW w:w="13580" w:type="dxa"/>
            <w:gridSpan w:val="4"/>
            <w:vMerge/>
            <w:tcMar>
              <w:top w:w="0" w:type="dxa"/>
              <w:left w:w="0" w:type="dxa"/>
              <w:bottom w:w="0" w:type="dxa"/>
              <w:right w:w="0" w:type="dxa"/>
            </w:tcMar>
          </w:tcPr>
          <w:p w14:paraId="07714A56" w14:textId="77777777" w:rsidR="00430569" w:rsidRDefault="00430569">
            <w:pPr>
              <w:pStyle w:val="EMPTYCELLSTYLE"/>
            </w:pPr>
          </w:p>
        </w:tc>
        <w:tc>
          <w:tcPr>
            <w:tcW w:w="20" w:type="dxa"/>
          </w:tcPr>
          <w:p w14:paraId="203D84B5" w14:textId="77777777" w:rsidR="00430569" w:rsidRDefault="00430569">
            <w:pPr>
              <w:pStyle w:val="EMPTYCELLSTYLE"/>
            </w:pPr>
          </w:p>
        </w:tc>
        <w:tc>
          <w:tcPr>
            <w:tcW w:w="400" w:type="dxa"/>
          </w:tcPr>
          <w:p w14:paraId="7318E7D2" w14:textId="77777777" w:rsidR="00430569" w:rsidRDefault="00430569">
            <w:pPr>
              <w:pStyle w:val="EMPTYCELLSTYLE"/>
            </w:pPr>
          </w:p>
        </w:tc>
      </w:tr>
      <w:tr w:rsidR="00430569" w14:paraId="1B637D4C" w14:textId="77777777">
        <w:tblPrEx>
          <w:tblCellMar>
            <w:top w:w="0" w:type="dxa"/>
            <w:bottom w:w="0" w:type="dxa"/>
          </w:tblCellMar>
        </w:tblPrEx>
        <w:trPr>
          <w:trHeight w:hRule="exact" w:val="360"/>
        </w:trPr>
        <w:tc>
          <w:tcPr>
            <w:tcW w:w="400" w:type="dxa"/>
          </w:tcPr>
          <w:p w14:paraId="2D0A77B7" w14:textId="77777777" w:rsidR="00430569" w:rsidRDefault="00430569">
            <w:pPr>
              <w:pStyle w:val="EMPTYCELLSTYLE"/>
            </w:pPr>
          </w:p>
        </w:tc>
        <w:tc>
          <w:tcPr>
            <w:tcW w:w="600" w:type="dxa"/>
          </w:tcPr>
          <w:p w14:paraId="059F5FD5" w14:textId="77777777" w:rsidR="00430569" w:rsidRDefault="00430569">
            <w:pPr>
              <w:pStyle w:val="EMPTYCELLSTYLE"/>
            </w:pPr>
          </w:p>
        </w:tc>
        <w:tc>
          <w:tcPr>
            <w:tcW w:w="1800" w:type="dxa"/>
            <w:gridSpan w:val="2"/>
          </w:tcPr>
          <w:p w14:paraId="4E2C1245" w14:textId="77777777" w:rsidR="00430569" w:rsidRDefault="00430569">
            <w:pPr>
              <w:pStyle w:val="EMPTYCELLSTYLE"/>
            </w:pPr>
          </w:p>
        </w:tc>
        <w:tc>
          <w:tcPr>
            <w:tcW w:w="100" w:type="dxa"/>
          </w:tcPr>
          <w:p w14:paraId="0BC5BB22" w14:textId="77777777" w:rsidR="00430569" w:rsidRDefault="00430569">
            <w:pPr>
              <w:pStyle w:val="EMPTYCELLSTYLE"/>
            </w:pPr>
          </w:p>
        </w:tc>
        <w:tc>
          <w:tcPr>
            <w:tcW w:w="500" w:type="dxa"/>
          </w:tcPr>
          <w:p w14:paraId="3BA8C791" w14:textId="77777777" w:rsidR="00430569" w:rsidRDefault="00430569">
            <w:pPr>
              <w:pStyle w:val="EMPTYCELLSTYLE"/>
            </w:pPr>
          </w:p>
        </w:tc>
        <w:tc>
          <w:tcPr>
            <w:tcW w:w="1100" w:type="dxa"/>
            <w:gridSpan w:val="2"/>
          </w:tcPr>
          <w:p w14:paraId="54FCD2B3" w14:textId="77777777" w:rsidR="00430569" w:rsidRDefault="00430569">
            <w:pPr>
              <w:pStyle w:val="EMPTYCELLSTYLE"/>
            </w:pPr>
          </w:p>
        </w:tc>
        <w:tc>
          <w:tcPr>
            <w:tcW w:w="100" w:type="dxa"/>
          </w:tcPr>
          <w:p w14:paraId="022C12BE" w14:textId="77777777" w:rsidR="00430569" w:rsidRDefault="00430569">
            <w:pPr>
              <w:pStyle w:val="EMPTYCELLSTYLE"/>
            </w:pPr>
          </w:p>
        </w:tc>
        <w:tc>
          <w:tcPr>
            <w:tcW w:w="1600" w:type="dxa"/>
          </w:tcPr>
          <w:p w14:paraId="6FD7C435" w14:textId="77777777" w:rsidR="00430569" w:rsidRDefault="00430569">
            <w:pPr>
              <w:pStyle w:val="EMPTYCELLSTYLE"/>
            </w:pPr>
          </w:p>
        </w:tc>
        <w:tc>
          <w:tcPr>
            <w:tcW w:w="1600" w:type="dxa"/>
          </w:tcPr>
          <w:p w14:paraId="438F2682" w14:textId="77777777" w:rsidR="00430569" w:rsidRDefault="00430569">
            <w:pPr>
              <w:pStyle w:val="EMPTYCELLSTYLE"/>
            </w:pPr>
          </w:p>
        </w:tc>
        <w:tc>
          <w:tcPr>
            <w:tcW w:w="2000" w:type="dxa"/>
          </w:tcPr>
          <w:p w14:paraId="65C5205E" w14:textId="77777777" w:rsidR="00430569" w:rsidRDefault="00430569">
            <w:pPr>
              <w:pStyle w:val="EMPTYCELLSTYLE"/>
            </w:pPr>
          </w:p>
        </w:tc>
        <w:tc>
          <w:tcPr>
            <w:tcW w:w="13580" w:type="dxa"/>
            <w:gridSpan w:val="4"/>
            <w:vMerge/>
            <w:tcMar>
              <w:top w:w="0" w:type="dxa"/>
              <w:left w:w="0" w:type="dxa"/>
              <w:bottom w:w="0" w:type="dxa"/>
              <w:right w:w="0" w:type="dxa"/>
            </w:tcMar>
          </w:tcPr>
          <w:p w14:paraId="56779981" w14:textId="77777777" w:rsidR="00430569" w:rsidRDefault="00430569">
            <w:pPr>
              <w:pStyle w:val="EMPTYCELLSTYLE"/>
            </w:pPr>
          </w:p>
        </w:tc>
        <w:tc>
          <w:tcPr>
            <w:tcW w:w="20" w:type="dxa"/>
          </w:tcPr>
          <w:p w14:paraId="4548BE28" w14:textId="77777777" w:rsidR="00430569" w:rsidRDefault="00430569">
            <w:pPr>
              <w:pStyle w:val="EMPTYCELLSTYLE"/>
            </w:pPr>
          </w:p>
        </w:tc>
        <w:tc>
          <w:tcPr>
            <w:tcW w:w="400" w:type="dxa"/>
          </w:tcPr>
          <w:p w14:paraId="12B3EBA3" w14:textId="77777777" w:rsidR="00430569" w:rsidRDefault="00430569">
            <w:pPr>
              <w:pStyle w:val="EMPTYCELLSTYLE"/>
            </w:pPr>
          </w:p>
        </w:tc>
      </w:tr>
      <w:tr w:rsidR="00430569" w14:paraId="77AAB656" w14:textId="77777777">
        <w:tblPrEx>
          <w:tblCellMar>
            <w:top w:w="0" w:type="dxa"/>
            <w:bottom w:w="0" w:type="dxa"/>
          </w:tblCellMar>
        </w:tblPrEx>
        <w:trPr>
          <w:trHeight w:hRule="exact" w:val="380"/>
        </w:trPr>
        <w:tc>
          <w:tcPr>
            <w:tcW w:w="400" w:type="dxa"/>
          </w:tcPr>
          <w:p w14:paraId="52CA7F1C" w14:textId="77777777" w:rsidR="00430569" w:rsidRDefault="00430569">
            <w:pPr>
              <w:pStyle w:val="EMPTYCELLSTYLE"/>
            </w:pPr>
          </w:p>
        </w:tc>
        <w:tc>
          <w:tcPr>
            <w:tcW w:w="600" w:type="dxa"/>
          </w:tcPr>
          <w:p w14:paraId="3D7B3F59" w14:textId="77777777" w:rsidR="00430569" w:rsidRDefault="00430569">
            <w:pPr>
              <w:pStyle w:val="EMPTYCELLSTYLE"/>
            </w:pPr>
          </w:p>
        </w:tc>
        <w:tc>
          <w:tcPr>
            <w:tcW w:w="1800" w:type="dxa"/>
            <w:gridSpan w:val="2"/>
          </w:tcPr>
          <w:p w14:paraId="3C39FB92" w14:textId="77777777" w:rsidR="00430569" w:rsidRDefault="00430569">
            <w:pPr>
              <w:pStyle w:val="EMPTYCELLSTYLE"/>
            </w:pPr>
          </w:p>
        </w:tc>
        <w:tc>
          <w:tcPr>
            <w:tcW w:w="100" w:type="dxa"/>
          </w:tcPr>
          <w:p w14:paraId="1774D966" w14:textId="77777777" w:rsidR="00430569" w:rsidRDefault="00430569">
            <w:pPr>
              <w:pStyle w:val="EMPTYCELLSTYLE"/>
            </w:pPr>
          </w:p>
        </w:tc>
        <w:tc>
          <w:tcPr>
            <w:tcW w:w="500" w:type="dxa"/>
          </w:tcPr>
          <w:p w14:paraId="78C4CADC" w14:textId="77777777" w:rsidR="00430569" w:rsidRDefault="00430569">
            <w:pPr>
              <w:pStyle w:val="EMPTYCELLSTYLE"/>
            </w:pPr>
          </w:p>
        </w:tc>
        <w:tc>
          <w:tcPr>
            <w:tcW w:w="1100" w:type="dxa"/>
            <w:gridSpan w:val="2"/>
          </w:tcPr>
          <w:p w14:paraId="30A74B97" w14:textId="77777777" w:rsidR="00430569" w:rsidRDefault="00430569">
            <w:pPr>
              <w:pStyle w:val="EMPTYCELLSTYLE"/>
            </w:pPr>
          </w:p>
        </w:tc>
        <w:tc>
          <w:tcPr>
            <w:tcW w:w="100" w:type="dxa"/>
          </w:tcPr>
          <w:p w14:paraId="1D0BA877" w14:textId="77777777" w:rsidR="00430569" w:rsidRDefault="00430569">
            <w:pPr>
              <w:pStyle w:val="EMPTYCELLSTYLE"/>
            </w:pPr>
          </w:p>
        </w:tc>
        <w:tc>
          <w:tcPr>
            <w:tcW w:w="1600" w:type="dxa"/>
          </w:tcPr>
          <w:p w14:paraId="634A9114" w14:textId="77777777" w:rsidR="00430569" w:rsidRDefault="00430569">
            <w:pPr>
              <w:pStyle w:val="EMPTYCELLSTYLE"/>
            </w:pPr>
          </w:p>
        </w:tc>
        <w:tc>
          <w:tcPr>
            <w:tcW w:w="1600" w:type="dxa"/>
          </w:tcPr>
          <w:p w14:paraId="3EACA0C8" w14:textId="77777777" w:rsidR="00430569" w:rsidRDefault="00430569">
            <w:pPr>
              <w:pStyle w:val="EMPTYCELLSTYLE"/>
            </w:pPr>
          </w:p>
        </w:tc>
        <w:tc>
          <w:tcPr>
            <w:tcW w:w="2000" w:type="dxa"/>
          </w:tcPr>
          <w:p w14:paraId="7FA0DD70" w14:textId="77777777" w:rsidR="00430569" w:rsidRDefault="00430569">
            <w:pPr>
              <w:pStyle w:val="EMPTYCELLSTYLE"/>
            </w:pPr>
          </w:p>
        </w:tc>
        <w:tc>
          <w:tcPr>
            <w:tcW w:w="1720" w:type="dxa"/>
          </w:tcPr>
          <w:p w14:paraId="595C0826" w14:textId="77777777" w:rsidR="00430569" w:rsidRDefault="00430569">
            <w:pPr>
              <w:pStyle w:val="EMPTYCELLSTYLE"/>
            </w:pPr>
          </w:p>
        </w:tc>
        <w:tc>
          <w:tcPr>
            <w:tcW w:w="800" w:type="dxa"/>
          </w:tcPr>
          <w:p w14:paraId="3AB17A63" w14:textId="77777777" w:rsidR="00430569" w:rsidRDefault="00430569">
            <w:pPr>
              <w:pStyle w:val="EMPTYCELLSTYLE"/>
            </w:pPr>
          </w:p>
        </w:tc>
        <w:tc>
          <w:tcPr>
            <w:tcW w:w="5560" w:type="dxa"/>
          </w:tcPr>
          <w:p w14:paraId="45B106F9" w14:textId="77777777" w:rsidR="00430569" w:rsidRDefault="00430569">
            <w:pPr>
              <w:pStyle w:val="EMPTYCELLSTYLE"/>
            </w:pPr>
          </w:p>
        </w:tc>
        <w:tc>
          <w:tcPr>
            <w:tcW w:w="5500" w:type="dxa"/>
          </w:tcPr>
          <w:p w14:paraId="33656496" w14:textId="77777777" w:rsidR="00430569" w:rsidRDefault="00430569">
            <w:pPr>
              <w:pStyle w:val="EMPTYCELLSTYLE"/>
            </w:pPr>
          </w:p>
        </w:tc>
        <w:tc>
          <w:tcPr>
            <w:tcW w:w="20" w:type="dxa"/>
          </w:tcPr>
          <w:p w14:paraId="53D09812" w14:textId="77777777" w:rsidR="00430569" w:rsidRDefault="00430569">
            <w:pPr>
              <w:pStyle w:val="EMPTYCELLSTYLE"/>
            </w:pPr>
          </w:p>
        </w:tc>
        <w:tc>
          <w:tcPr>
            <w:tcW w:w="400" w:type="dxa"/>
          </w:tcPr>
          <w:p w14:paraId="0466D29E" w14:textId="77777777" w:rsidR="00430569" w:rsidRDefault="00430569">
            <w:pPr>
              <w:pStyle w:val="EMPTYCELLSTYLE"/>
            </w:pPr>
          </w:p>
        </w:tc>
      </w:tr>
      <w:tr w:rsidR="00430569" w14:paraId="06596BF0" w14:textId="77777777">
        <w:tblPrEx>
          <w:tblCellMar>
            <w:top w:w="0" w:type="dxa"/>
            <w:bottom w:w="0" w:type="dxa"/>
          </w:tblCellMar>
        </w:tblPrEx>
        <w:trPr>
          <w:trHeight w:hRule="exact" w:val="240"/>
        </w:trPr>
        <w:tc>
          <w:tcPr>
            <w:tcW w:w="400" w:type="dxa"/>
          </w:tcPr>
          <w:p w14:paraId="6B21F142" w14:textId="77777777" w:rsidR="00430569" w:rsidRDefault="00430569">
            <w:pPr>
              <w:pStyle w:val="EMPTYCELLSTYLE"/>
            </w:pPr>
          </w:p>
        </w:tc>
        <w:tc>
          <w:tcPr>
            <w:tcW w:w="3000" w:type="dxa"/>
            <w:gridSpan w:val="5"/>
            <w:tcMar>
              <w:top w:w="0" w:type="dxa"/>
              <w:left w:w="0" w:type="dxa"/>
              <w:bottom w:w="0" w:type="dxa"/>
              <w:right w:w="20" w:type="dxa"/>
            </w:tcMar>
            <w:vAlign w:val="center"/>
          </w:tcPr>
          <w:p w14:paraId="10316019" w14:textId="3D347E05" w:rsidR="00430569" w:rsidRDefault="003E707C">
            <w:pPr>
              <w:pStyle w:val="ArialNormal"/>
            </w:pPr>
            <w:r>
              <w:rPr>
                <w:sz w:val="16"/>
              </w:rPr>
              <w:t>Z 3220 / 14</w:t>
            </w:r>
          </w:p>
        </w:tc>
        <w:tc>
          <w:tcPr>
            <w:tcW w:w="1100" w:type="dxa"/>
            <w:gridSpan w:val="2"/>
          </w:tcPr>
          <w:p w14:paraId="514060F1" w14:textId="77777777" w:rsidR="00430569" w:rsidRDefault="00430569">
            <w:pPr>
              <w:pStyle w:val="EMPTYCELLSTYLE"/>
            </w:pPr>
          </w:p>
        </w:tc>
        <w:tc>
          <w:tcPr>
            <w:tcW w:w="100" w:type="dxa"/>
          </w:tcPr>
          <w:p w14:paraId="2DD3F0CB" w14:textId="77777777" w:rsidR="00430569" w:rsidRDefault="00430569">
            <w:pPr>
              <w:pStyle w:val="EMPTYCELLSTYLE"/>
            </w:pPr>
          </w:p>
        </w:tc>
        <w:tc>
          <w:tcPr>
            <w:tcW w:w="1600" w:type="dxa"/>
          </w:tcPr>
          <w:p w14:paraId="36C95D29" w14:textId="77777777" w:rsidR="00430569" w:rsidRDefault="00430569">
            <w:pPr>
              <w:pStyle w:val="EMPTYCELLSTYLE"/>
            </w:pPr>
          </w:p>
        </w:tc>
        <w:tc>
          <w:tcPr>
            <w:tcW w:w="1600" w:type="dxa"/>
          </w:tcPr>
          <w:p w14:paraId="6607B752" w14:textId="77777777" w:rsidR="00430569" w:rsidRDefault="00430569">
            <w:pPr>
              <w:pStyle w:val="EMPTYCELLSTYLE"/>
            </w:pPr>
          </w:p>
        </w:tc>
        <w:tc>
          <w:tcPr>
            <w:tcW w:w="2000" w:type="dxa"/>
          </w:tcPr>
          <w:p w14:paraId="5110C54A" w14:textId="77777777" w:rsidR="00430569" w:rsidRDefault="00430569">
            <w:pPr>
              <w:pStyle w:val="EMPTYCELLSTYLE"/>
            </w:pPr>
          </w:p>
        </w:tc>
        <w:tc>
          <w:tcPr>
            <w:tcW w:w="1720" w:type="dxa"/>
          </w:tcPr>
          <w:p w14:paraId="0B6D956E" w14:textId="77777777" w:rsidR="00430569" w:rsidRDefault="00430569">
            <w:pPr>
              <w:pStyle w:val="EMPTYCELLSTYLE"/>
            </w:pPr>
          </w:p>
        </w:tc>
        <w:tc>
          <w:tcPr>
            <w:tcW w:w="800" w:type="dxa"/>
            <w:tcMar>
              <w:top w:w="0" w:type="dxa"/>
              <w:left w:w="0" w:type="dxa"/>
              <w:bottom w:w="0" w:type="dxa"/>
              <w:right w:w="20" w:type="dxa"/>
            </w:tcMar>
            <w:vAlign w:val="center"/>
          </w:tcPr>
          <w:p w14:paraId="060A65DF" w14:textId="77777777" w:rsidR="00430569" w:rsidRDefault="003E707C">
            <w:pPr>
              <w:pStyle w:val="ArialNormal"/>
              <w:jc w:val="right"/>
            </w:pPr>
            <w:r>
              <w:rPr>
                <w:sz w:val="16"/>
              </w:rPr>
              <w:t>Str. 75 z</w:t>
            </w:r>
          </w:p>
        </w:tc>
        <w:tc>
          <w:tcPr>
            <w:tcW w:w="5560" w:type="dxa"/>
            <w:tcMar>
              <w:top w:w="0" w:type="dxa"/>
              <w:left w:w="20" w:type="dxa"/>
              <w:bottom w:w="0" w:type="dxa"/>
              <w:right w:w="0" w:type="dxa"/>
            </w:tcMar>
            <w:vAlign w:val="center"/>
          </w:tcPr>
          <w:p w14:paraId="57F2C55F" w14:textId="77777777" w:rsidR="00430569" w:rsidRDefault="003E707C">
            <w:pPr>
              <w:pStyle w:val="ArialNormal"/>
            </w:pPr>
            <w:r>
              <w:rPr>
                <w:sz w:val="16"/>
              </w:rPr>
              <w:t>84</w:t>
            </w:r>
          </w:p>
        </w:tc>
        <w:tc>
          <w:tcPr>
            <w:tcW w:w="5500" w:type="dxa"/>
          </w:tcPr>
          <w:p w14:paraId="178AB18B" w14:textId="77777777" w:rsidR="00430569" w:rsidRDefault="00430569">
            <w:pPr>
              <w:pStyle w:val="EMPTYCELLSTYLE"/>
            </w:pPr>
          </w:p>
        </w:tc>
        <w:tc>
          <w:tcPr>
            <w:tcW w:w="20" w:type="dxa"/>
          </w:tcPr>
          <w:p w14:paraId="3EC9E7C7" w14:textId="77777777" w:rsidR="00430569" w:rsidRDefault="00430569">
            <w:pPr>
              <w:pStyle w:val="EMPTYCELLSTYLE"/>
            </w:pPr>
          </w:p>
        </w:tc>
        <w:tc>
          <w:tcPr>
            <w:tcW w:w="400" w:type="dxa"/>
          </w:tcPr>
          <w:p w14:paraId="62CDA5AB" w14:textId="77777777" w:rsidR="00430569" w:rsidRDefault="00430569">
            <w:pPr>
              <w:pStyle w:val="EMPTYCELLSTYLE"/>
            </w:pPr>
          </w:p>
        </w:tc>
      </w:tr>
      <w:tr w:rsidR="00430569" w14:paraId="7189371A" w14:textId="77777777">
        <w:tblPrEx>
          <w:tblCellMar>
            <w:top w:w="0" w:type="dxa"/>
            <w:bottom w:w="0" w:type="dxa"/>
          </w:tblCellMar>
        </w:tblPrEx>
        <w:trPr>
          <w:trHeight w:hRule="exact" w:val="400"/>
        </w:trPr>
        <w:tc>
          <w:tcPr>
            <w:tcW w:w="400" w:type="dxa"/>
          </w:tcPr>
          <w:p w14:paraId="2F8E8F5C" w14:textId="77777777" w:rsidR="00430569" w:rsidRDefault="00430569">
            <w:pPr>
              <w:pStyle w:val="EMPTYCELLSTYLE"/>
              <w:pageBreakBefore/>
            </w:pPr>
            <w:bookmarkStart w:id="75" w:name="JR_PAGE_ANCHOR_0_76"/>
            <w:bookmarkEnd w:id="75"/>
          </w:p>
        </w:tc>
        <w:tc>
          <w:tcPr>
            <w:tcW w:w="600" w:type="dxa"/>
          </w:tcPr>
          <w:p w14:paraId="0B1E869B" w14:textId="77777777" w:rsidR="00430569" w:rsidRDefault="00430569">
            <w:pPr>
              <w:pStyle w:val="EMPTYCELLSTYLE"/>
            </w:pPr>
          </w:p>
        </w:tc>
        <w:tc>
          <w:tcPr>
            <w:tcW w:w="1800" w:type="dxa"/>
            <w:gridSpan w:val="2"/>
          </w:tcPr>
          <w:p w14:paraId="2D1E950B" w14:textId="77777777" w:rsidR="00430569" w:rsidRDefault="00430569">
            <w:pPr>
              <w:pStyle w:val="EMPTYCELLSTYLE"/>
            </w:pPr>
          </w:p>
        </w:tc>
        <w:tc>
          <w:tcPr>
            <w:tcW w:w="100" w:type="dxa"/>
          </w:tcPr>
          <w:p w14:paraId="09488B56" w14:textId="77777777" w:rsidR="00430569" w:rsidRDefault="00430569">
            <w:pPr>
              <w:pStyle w:val="EMPTYCELLSTYLE"/>
            </w:pPr>
          </w:p>
        </w:tc>
        <w:tc>
          <w:tcPr>
            <w:tcW w:w="500" w:type="dxa"/>
          </w:tcPr>
          <w:p w14:paraId="3F160888" w14:textId="77777777" w:rsidR="00430569" w:rsidRDefault="00430569">
            <w:pPr>
              <w:pStyle w:val="EMPTYCELLSTYLE"/>
            </w:pPr>
          </w:p>
        </w:tc>
        <w:tc>
          <w:tcPr>
            <w:tcW w:w="1100" w:type="dxa"/>
            <w:gridSpan w:val="2"/>
          </w:tcPr>
          <w:p w14:paraId="4B521C47" w14:textId="77777777" w:rsidR="00430569" w:rsidRDefault="00430569">
            <w:pPr>
              <w:pStyle w:val="EMPTYCELLSTYLE"/>
            </w:pPr>
          </w:p>
        </w:tc>
        <w:tc>
          <w:tcPr>
            <w:tcW w:w="100" w:type="dxa"/>
          </w:tcPr>
          <w:p w14:paraId="2813A596" w14:textId="77777777" w:rsidR="00430569" w:rsidRDefault="00430569">
            <w:pPr>
              <w:pStyle w:val="EMPTYCELLSTYLE"/>
            </w:pPr>
          </w:p>
        </w:tc>
        <w:tc>
          <w:tcPr>
            <w:tcW w:w="1600" w:type="dxa"/>
          </w:tcPr>
          <w:p w14:paraId="14C44483" w14:textId="77777777" w:rsidR="00430569" w:rsidRDefault="00430569">
            <w:pPr>
              <w:pStyle w:val="EMPTYCELLSTYLE"/>
            </w:pPr>
          </w:p>
        </w:tc>
        <w:tc>
          <w:tcPr>
            <w:tcW w:w="1600" w:type="dxa"/>
          </w:tcPr>
          <w:p w14:paraId="488500F9" w14:textId="77777777" w:rsidR="00430569" w:rsidRDefault="00430569">
            <w:pPr>
              <w:pStyle w:val="EMPTYCELLSTYLE"/>
            </w:pPr>
          </w:p>
        </w:tc>
        <w:tc>
          <w:tcPr>
            <w:tcW w:w="2000" w:type="dxa"/>
          </w:tcPr>
          <w:p w14:paraId="318330D1" w14:textId="77777777" w:rsidR="00430569" w:rsidRDefault="00430569">
            <w:pPr>
              <w:pStyle w:val="EMPTYCELLSTYLE"/>
            </w:pPr>
          </w:p>
        </w:tc>
        <w:tc>
          <w:tcPr>
            <w:tcW w:w="1720" w:type="dxa"/>
          </w:tcPr>
          <w:p w14:paraId="10F48C08" w14:textId="77777777" w:rsidR="00430569" w:rsidRDefault="00430569">
            <w:pPr>
              <w:pStyle w:val="EMPTYCELLSTYLE"/>
            </w:pPr>
          </w:p>
        </w:tc>
        <w:tc>
          <w:tcPr>
            <w:tcW w:w="800" w:type="dxa"/>
          </w:tcPr>
          <w:p w14:paraId="10ACDB09" w14:textId="77777777" w:rsidR="00430569" w:rsidRDefault="00430569">
            <w:pPr>
              <w:pStyle w:val="EMPTYCELLSTYLE"/>
            </w:pPr>
          </w:p>
        </w:tc>
        <w:tc>
          <w:tcPr>
            <w:tcW w:w="5560" w:type="dxa"/>
          </w:tcPr>
          <w:p w14:paraId="525BB0B9" w14:textId="77777777" w:rsidR="00430569" w:rsidRDefault="00430569">
            <w:pPr>
              <w:pStyle w:val="EMPTYCELLSTYLE"/>
            </w:pPr>
          </w:p>
        </w:tc>
        <w:tc>
          <w:tcPr>
            <w:tcW w:w="5500" w:type="dxa"/>
          </w:tcPr>
          <w:p w14:paraId="22979BD9" w14:textId="77777777" w:rsidR="00430569" w:rsidRDefault="00430569">
            <w:pPr>
              <w:pStyle w:val="EMPTYCELLSTYLE"/>
            </w:pPr>
          </w:p>
        </w:tc>
        <w:tc>
          <w:tcPr>
            <w:tcW w:w="420" w:type="dxa"/>
            <w:gridSpan w:val="2"/>
          </w:tcPr>
          <w:p w14:paraId="2D42AA3A" w14:textId="77777777" w:rsidR="00430569" w:rsidRDefault="00430569">
            <w:pPr>
              <w:pStyle w:val="EMPTYCELLSTYLE"/>
            </w:pPr>
          </w:p>
        </w:tc>
      </w:tr>
      <w:tr w:rsidR="00430569" w14:paraId="45340CF3" w14:textId="77777777">
        <w:tblPrEx>
          <w:tblCellMar>
            <w:top w:w="0" w:type="dxa"/>
            <w:bottom w:w="0" w:type="dxa"/>
          </w:tblCellMar>
        </w:tblPrEx>
        <w:trPr>
          <w:trHeight w:hRule="exact" w:val="280"/>
        </w:trPr>
        <w:tc>
          <w:tcPr>
            <w:tcW w:w="400" w:type="dxa"/>
          </w:tcPr>
          <w:p w14:paraId="3813DDF3" w14:textId="77777777" w:rsidR="00430569" w:rsidRDefault="00430569">
            <w:pPr>
              <w:pStyle w:val="EMPTYCELLSTYLE"/>
            </w:pPr>
          </w:p>
        </w:tc>
        <w:tc>
          <w:tcPr>
            <w:tcW w:w="600" w:type="dxa"/>
            <w:tcMar>
              <w:top w:w="0" w:type="dxa"/>
              <w:left w:w="0" w:type="dxa"/>
              <w:bottom w:w="0" w:type="dxa"/>
              <w:right w:w="0" w:type="dxa"/>
            </w:tcMar>
          </w:tcPr>
          <w:p w14:paraId="6D3696B4" w14:textId="77777777" w:rsidR="00430569" w:rsidRDefault="003E707C">
            <w:pPr>
              <w:pStyle w:val="ArialItalic"/>
              <w:ind w:right="100"/>
              <w:jc w:val="right"/>
            </w:pPr>
            <w:r>
              <w:rPr>
                <w:sz w:val="16"/>
              </w:rPr>
              <w:t>148</w:t>
            </w:r>
          </w:p>
        </w:tc>
        <w:tc>
          <w:tcPr>
            <w:tcW w:w="1800" w:type="dxa"/>
            <w:gridSpan w:val="2"/>
            <w:vMerge w:val="restart"/>
            <w:tcMar>
              <w:top w:w="0" w:type="dxa"/>
              <w:left w:w="0" w:type="dxa"/>
              <w:bottom w:w="0" w:type="dxa"/>
              <w:right w:w="0" w:type="dxa"/>
            </w:tcMar>
          </w:tcPr>
          <w:p w14:paraId="62407904" w14:textId="77777777" w:rsidR="00430569" w:rsidRDefault="003E707C">
            <w:pPr>
              <w:pStyle w:val="ArialNormal"/>
              <w:ind w:left="40" w:right="100"/>
            </w:pPr>
            <w:r>
              <w:rPr>
                <w:sz w:val="16"/>
              </w:rPr>
              <w:t>Pražská vodohospodářská společnost a.s.</w:t>
            </w:r>
          </w:p>
        </w:tc>
        <w:tc>
          <w:tcPr>
            <w:tcW w:w="100" w:type="dxa"/>
          </w:tcPr>
          <w:p w14:paraId="5E6F7195" w14:textId="77777777" w:rsidR="00430569" w:rsidRDefault="00430569">
            <w:pPr>
              <w:pStyle w:val="EMPTYCELLSTYLE"/>
            </w:pPr>
          </w:p>
        </w:tc>
        <w:tc>
          <w:tcPr>
            <w:tcW w:w="1600" w:type="dxa"/>
            <w:gridSpan w:val="3"/>
            <w:tcMar>
              <w:top w:w="0" w:type="dxa"/>
              <w:left w:w="0" w:type="dxa"/>
              <w:bottom w:w="0" w:type="dxa"/>
              <w:right w:w="0" w:type="dxa"/>
            </w:tcMar>
          </w:tcPr>
          <w:p w14:paraId="746546E1" w14:textId="77777777" w:rsidR="00430569" w:rsidRDefault="003E707C">
            <w:pPr>
              <w:pStyle w:val="ArialNormal"/>
              <w:ind w:left="40" w:right="40"/>
            </w:pPr>
            <w:r>
              <w:rPr>
                <w:sz w:val="16"/>
              </w:rPr>
              <w:t>Připomínka</w:t>
            </w:r>
          </w:p>
        </w:tc>
        <w:tc>
          <w:tcPr>
            <w:tcW w:w="100" w:type="dxa"/>
          </w:tcPr>
          <w:p w14:paraId="6C5D1933" w14:textId="77777777" w:rsidR="00430569" w:rsidRDefault="00430569">
            <w:pPr>
              <w:pStyle w:val="EMPTYCELLSTYLE"/>
            </w:pPr>
          </w:p>
        </w:tc>
        <w:tc>
          <w:tcPr>
            <w:tcW w:w="1600" w:type="dxa"/>
            <w:tcMar>
              <w:top w:w="0" w:type="dxa"/>
              <w:left w:w="0" w:type="dxa"/>
              <w:bottom w:w="0" w:type="dxa"/>
              <w:right w:w="0" w:type="dxa"/>
            </w:tcMar>
          </w:tcPr>
          <w:p w14:paraId="4A9CB648" w14:textId="77777777" w:rsidR="00430569" w:rsidRDefault="003E707C">
            <w:pPr>
              <w:pStyle w:val="ArialNormal"/>
              <w:ind w:left="40" w:right="40"/>
            </w:pPr>
            <w:r>
              <w:rPr>
                <w:sz w:val="16"/>
              </w:rPr>
              <w:t>MHMPXPHH52BC</w:t>
            </w:r>
          </w:p>
        </w:tc>
        <w:tc>
          <w:tcPr>
            <w:tcW w:w="1600" w:type="dxa"/>
            <w:tcMar>
              <w:top w:w="0" w:type="dxa"/>
              <w:left w:w="0" w:type="dxa"/>
              <w:bottom w:w="0" w:type="dxa"/>
              <w:right w:w="0" w:type="dxa"/>
            </w:tcMar>
          </w:tcPr>
          <w:p w14:paraId="7909D2A0" w14:textId="77777777" w:rsidR="00430569" w:rsidRDefault="003E707C">
            <w:pPr>
              <w:pStyle w:val="ArialNormal"/>
              <w:ind w:left="40" w:right="40"/>
            </w:pPr>
            <w:r>
              <w:rPr>
                <w:sz w:val="16"/>
              </w:rPr>
              <w:t>2989515</w:t>
            </w:r>
          </w:p>
        </w:tc>
        <w:tc>
          <w:tcPr>
            <w:tcW w:w="2000" w:type="dxa"/>
            <w:tcMar>
              <w:top w:w="0" w:type="dxa"/>
              <w:left w:w="0" w:type="dxa"/>
              <w:bottom w:w="0" w:type="dxa"/>
              <w:right w:w="0" w:type="dxa"/>
            </w:tcMar>
          </w:tcPr>
          <w:p w14:paraId="08E2489A" w14:textId="77777777" w:rsidR="00430569" w:rsidRDefault="003E707C">
            <w:pPr>
              <w:pStyle w:val="ArialNormal"/>
              <w:ind w:left="40" w:right="40"/>
            </w:pPr>
            <w:r>
              <w:rPr>
                <w:sz w:val="16"/>
              </w:rPr>
              <w:t>Jiné</w:t>
            </w:r>
          </w:p>
        </w:tc>
        <w:tc>
          <w:tcPr>
            <w:tcW w:w="13580" w:type="dxa"/>
            <w:gridSpan w:val="4"/>
            <w:vMerge w:val="restart"/>
            <w:tcMar>
              <w:top w:w="0" w:type="dxa"/>
              <w:left w:w="0" w:type="dxa"/>
              <w:bottom w:w="0" w:type="dxa"/>
              <w:right w:w="0" w:type="dxa"/>
            </w:tcMar>
          </w:tcPr>
          <w:p w14:paraId="6C07F4D0" w14:textId="77777777" w:rsidR="00430569" w:rsidRDefault="003E707C">
            <w:pPr>
              <w:pStyle w:val="ArialNormal"/>
              <w:ind w:left="40" w:right="40"/>
            </w:pPr>
            <w:r>
              <w:rPr>
                <w:sz w:val="16"/>
              </w:rPr>
              <w:t xml:space="preserve">Z hlediska nadřazeného systému odkanalizování má PVS k předloženým změnám Územního </w:t>
            </w:r>
            <w:r>
              <w:rPr>
                <w:b/>
                <w:sz w:val="16"/>
              </w:rPr>
              <w:t>plánu sídelního útvaru hl. m. Prahy následující připomínky:</w:t>
            </w:r>
            <w:r>
              <w:rPr>
                <w:sz w:val="16"/>
              </w:rPr>
              <w:br/>
            </w:r>
            <w:r>
              <w:rPr>
                <w:sz w:val="16"/>
              </w:rPr>
              <w:br/>
            </w:r>
            <w:r>
              <w:rPr>
                <w:sz w:val="16"/>
              </w:rPr>
              <w:br/>
            </w:r>
            <w:r>
              <w:rPr>
                <w:b/>
                <w:sz w:val="16"/>
              </w:rPr>
              <w:t>Obecné připomínky:</w:t>
            </w:r>
            <w:r>
              <w:rPr>
                <w:sz w:val="16"/>
              </w:rPr>
              <w:br/>
              <w:t>-     U lokalit, které jsou v dosahu celoměstské sítě, je podmínkou výstavby vybudování kanalizační sítě a její napojení na soustavný kanalizační systém hl. města Prahy.</w:t>
            </w:r>
            <w:r>
              <w:rPr>
                <w:sz w:val="16"/>
              </w:rPr>
              <w:br/>
              <w:t>-     Při řešení problematiky dešťových vod je nutno přednostně navrhovat v souladu s požadavky zákona č.254/2001 Sb., o vodách (§5), jejich využívání v místě dopadu, před jejich rychlým odváděním do vodotečí. Návrh řešení musí vycházet ze snahy zachovat v loka</w:t>
            </w:r>
            <w:r>
              <w:rPr>
                <w:sz w:val="16"/>
              </w:rPr>
              <w:t>litě přirozený odtok dešťových vod. I v souladu s připravovanou strategií adaptace pro změnu klimatu je třeba srážkovou vodu v maximálně možné míře využívat v místě spadu a využít její potenciál k zajištění vhodného klimatu. Je nutno navrhnout takové řešení, které umožní využití vod např. k zálivce zeleně, oplachu, atd.</w:t>
            </w:r>
            <w:r>
              <w:rPr>
                <w:sz w:val="16"/>
              </w:rPr>
              <w:br/>
              <w:t>-     Výsledné odtokové množství musí být v souladu s nařízením č. 10/2016 Sb. hl. m. Prahy (Pražské stavební předpisy) HLAVA V, § 38 odst. 2:</w:t>
            </w:r>
            <w:r>
              <w:rPr>
                <w:sz w:val="16"/>
              </w:rPr>
              <w:br/>
            </w:r>
            <w:r>
              <w:rPr>
                <w:i/>
                <w:sz w:val="16"/>
              </w:rPr>
              <w:t>„Minimální retence (celkový objem retenování, o</w:t>
            </w:r>
            <w:r>
              <w:rPr>
                <w:i/>
                <w:sz w:val="16"/>
              </w:rPr>
              <w:t>patření, jako jsou průlehy v zeleni, otevřené příkopy, vegetační střechy, nádrže, retenční potrubí nebo trubní retence aj.) pro regulované odvádění srážkových vod musí být taková, aby nedocházelo k většímu odtoku než 10 l/s z hektaru plochy pozemku při třicetiminutovém dešti desetiletém, nestanoví-li správce toku jinak. “</w:t>
            </w:r>
            <w:r>
              <w:rPr>
                <w:sz w:val="16"/>
              </w:rPr>
              <w:br/>
              <w:t>Závazné stanovisko k množství vypouštěných dešťových vod do vodního toku a podmínky napojení vydává správce vodního toku.</w:t>
            </w:r>
            <w:r>
              <w:rPr>
                <w:sz w:val="16"/>
              </w:rPr>
              <w:br/>
              <w:t>-     V připomínkách k jednotlivým změnám jsou popsány pouze nadřa</w:t>
            </w:r>
            <w:r>
              <w:rPr>
                <w:sz w:val="16"/>
              </w:rPr>
              <w:t>zené kanalizační sběrače. Upozorňujeme na to, že se ve většině lokalit nachází místní sítě, které je nutno zohlednit při zpracování následných stupňů projektové dokumentace.</w:t>
            </w:r>
            <w:r>
              <w:rPr>
                <w:sz w:val="16"/>
              </w:rPr>
              <w:br/>
            </w:r>
            <w:r>
              <w:rPr>
                <w:sz w:val="16"/>
              </w:rPr>
              <w:br/>
            </w:r>
            <w:r>
              <w:rPr>
                <w:sz w:val="16"/>
              </w:rPr>
              <w:br/>
            </w:r>
            <w:r>
              <w:rPr>
                <w:sz w:val="16"/>
              </w:rPr>
              <w:br/>
            </w:r>
          </w:p>
        </w:tc>
        <w:tc>
          <w:tcPr>
            <w:tcW w:w="420" w:type="dxa"/>
            <w:gridSpan w:val="2"/>
          </w:tcPr>
          <w:p w14:paraId="0847CA99" w14:textId="77777777" w:rsidR="00430569" w:rsidRDefault="00430569">
            <w:pPr>
              <w:pStyle w:val="EMPTYCELLSTYLE"/>
            </w:pPr>
          </w:p>
        </w:tc>
      </w:tr>
      <w:tr w:rsidR="00430569" w14:paraId="063289E4" w14:textId="77777777">
        <w:tblPrEx>
          <w:tblCellMar>
            <w:top w:w="0" w:type="dxa"/>
            <w:bottom w:w="0" w:type="dxa"/>
          </w:tblCellMar>
        </w:tblPrEx>
        <w:trPr>
          <w:trHeight w:hRule="exact" w:val="260"/>
        </w:trPr>
        <w:tc>
          <w:tcPr>
            <w:tcW w:w="400" w:type="dxa"/>
          </w:tcPr>
          <w:p w14:paraId="78E1970C" w14:textId="77777777" w:rsidR="00430569" w:rsidRDefault="00430569">
            <w:pPr>
              <w:pStyle w:val="EMPTYCELLSTYLE"/>
            </w:pPr>
          </w:p>
        </w:tc>
        <w:tc>
          <w:tcPr>
            <w:tcW w:w="600" w:type="dxa"/>
          </w:tcPr>
          <w:p w14:paraId="016CA039" w14:textId="77777777" w:rsidR="00430569" w:rsidRDefault="00430569">
            <w:pPr>
              <w:pStyle w:val="EMPTYCELLSTYLE"/>
            </w:pPr>
          </w:p>
        </w:tc>
        <w:tc>
          <w:tcPr>
            <w:tcW w:w="1800" w:type="dxa"/>
            <w:gridSpan w:val="2"/>
            <w:vMerge/>
            <w:tcMar>
              <w:top w:w="0" w:type="dxa"/>
              <w:left w:w="0" w:type="dxa"/>
              <w:bottom w:w="0" w:type="dxa"/>
              <w:right w:w="0" w:type="dxa"/>
            </w:tcMar>
          </w:tcPr>
          <w:p w14:paraId="3F4B5DBC" w14:textId="77777777" w:rsidR="00430569" w:rsidRDefault="00430569">
            <w:pPr>
              <w:pStyle w:val="EMPTYCELLSTYLE"/>
            </w:pPr>
          </w:p>
        </w:tc>
        <w:tc>
          <w:tcPr>
            <w:tcW w:w="100" w:type="dxa"/>
          </w:tcPr>
          <w:p w14:paraId="4957C386" w14:textId="77777777" w:rsidR="00430569" w:rsidRDefault="00430569">
            <w:pPr>
              <w:pStyle w:val="EMPTYCELLSTYLE"/>
            </w:pPr>
          </w:p>
        </w:tc>
        <w:tc>
          <w:tcPr>
            <w:tcW w:w="500" w:type="dxa"/>
          </w:tcPr>
          <w:p w14:paraId="46F4C2E5" w14:textId="77777777" w:rsidR="00430569" w:rsidRDefault="00430569">
            <w:pPr>
              <w:pStyle w:val="EMPTYCELLSTYLE"/>
            </w:pPr>
          </w:p>
        </w:tc>
        <w:tc>
          <w:tcPr>
            <w:tcW w:w="1100" w:type="dxa"/>
            <w:gridSpan w:val="2"/>
          </w:tcPr>
          <w:p w14:paraId="36E5B584" w14:textId="77777777" w:rsidR="00430569" w:rsidRDefault="00430569">
            <w:pPr>
              <w:pStyle w:val="EMPTYCELLSTYLE"/>
            </w:pPr>
          </w:p>
        </w:tc>
        <w:tc>
          <w:tcPr>
            <w:tcW w:w="100" w:type="dxa"/>
          </w:tcPr>
          <w:p w14:paraId="25715921" w14:textId="77777777" w:rsidR="00430569" w:rsidRDefault="00430569">
            <w:pPr>
              <w:pStyle w:val="EMPTYCELLSTYLE"/>
            </w:pPr>
          </w:p>
        </w:tc>
        <w:tc>
          <w:tcPr>
            <w:tcW w:w="1600" w:type="dxa"/>
          </w:tcPr>
          <w:p w14:paraId="0875081B" w14:textId="77777777" w:rsidR="00430569" w:rsidRDefault="00430569">
            <w:pPr>
              <w:pStyle w:val="EMPTYCELLSTYLE"/>
            </w:pPr>
          </w:p>
        </w:tc>
        <w:tc>
          <w:tcPr>
            <w:tcW w:w="1600" w:type="dxa"/>
          </w:tcPr>
          <w:p w14:paraId="0CC4A15E" w14:textId="77777777" w:rsidR="00430569" w:rsidRDefault="00430569">
            <w:pPr>
              <w:pStyle w:val="EMPTYCELLSTYLE"/>
            </w:pPr>
          </w:p>
        </w:tc>
        <w:tc>
          <w:tcPr>
            <w:tcW w:w="2000" w:type="dxa"/>
          </w:tcPr>
          <w:p w14:paraId="6E6F5768" w14:textId="77777777" w:rsidR="00430569" w:rsidRDefault="00430569">
            <w:pPr>
              <w:pStyle w:val="EMPTYCELLSTYLE"/>
            </w:pPr>
          </w:p>
        </w:tc>
        <w:tc>
          <w:tcPr>
            <w:tcW w:w="13580" w:type="dxa"/>
            <w:gridSpan w:val="4"/>
            <w:vMerge/>
            <w:tcMar>
              <w:top w:w="0" w:type="dxa"/>
              <w:left w:w="0" w:type="dxa"/>
              <w:bottom w:w="0" w:type="dxa"/>
              <w:right w:w="0" w:type="dxa"/>
            </w:tcMar>
          </w:tcPr>
          <w:p w14:paraId="40791CD4" w14:textId="77777777" w:rsidR="00430569" w:rsidRDefault="00430569">
            <w:pPr>
              <w:pStyle w:val="EMPTYCELLSTYLE"/>
            </w:pPr>
          </w:p>
        </w:tc>
        <w:tc>
          <w:tcPr>
            <w:tcW w:w="420" w:type="dxa"/>
            <w:gridSpan w:val="2"/>
          </w:tcPr>
          <w:p w14:paraId="0153C829" w14:textId="77777777" w:rsidR="00430569" w:rsidRDefault="00430569">
            <w:pPr>
              <w:pStyle w:val="EMPTYCELLSTYLE"/>
            </w:pPr>
          </w:p>
        </w:tc>
      </w:tr>
      <w:tr w:rsidR="00430569" w14:paraId="381459A9" w14:textId="77777777">
        <w:tblPrEx>
          <w:tblCellMar>
            <w:top w:w="0" w:type="dxa"/>
            <w:bottom w:w="0" w:type="dxa"/>
          </w:tblCellMar>
        </w:tblPrEx>
        <w:trPr>
          <w:trHeight w:hRule="exact" w:val="2940"/>
        </w:trPr>
        <w:tc>
          <w:tcPr>
            <w:tcW w:w="400" w:type="dxa"/>
          </w:tcPr>
          <w:p w14:paraId="5BE09DC2" w14:textId="77777777" w:rsidR="00430569" w:rsidRDefault="00430569">
            <w:pPr>
              <w:pStyle w:val="EMPTYCELLSTYLE"/>
            </w:pPr>
          </w:p>
        </w:tc>
        <w:tc>
          <w:tcPr>
            <w:tcW w:w="600" w:type="dxa"/>
          </w:tcPr>
          <w:p w14:paraId="53110E13" w14:textId="77777777" w:rsidR="00430569" w:rsidRDefault="00430569">
            <w:pPr>
              <w:pStyle w:val="EMPTYCELLSTYLE"/>
            </w:pPr>
          </w:p>
        </w:tc>
        <w:tc>
          <w:tcPr>
            <w:tcW w:w="1800" w:type="dxa"/>
            <w:gridSpan w:val="2"/>
          </w:tcPr>
          <w:p w14:paraId="5055CD63" w14:textId="77777777" w:rsidR="00430569" w:rsidRDefault="00430569">
            <w:pPr>
              <w:pStyle w:val="EMPTYCELLSTYLE"/>
            </w:pPr>
          </w:p>
        </w:tc>
        <w:tc>
          <w:tcPr>
            <w:tcW w:w="100" w:type="dxa"/>
          </w:tcPr>
          <w:p w14:paraId="06B52AAE" w14:textId="77777777" w:rsidR="00430569" w:rsidRDefault="00430569">
            <w:pPr>
              <w:pStyle w:val="EMPTYCELLSTYLE"/>
            </w:pPr>
          </w:p>
        </w:tc>
        <w:tc>
          <w:tcPr>
            <w:tcW w:w="500" w:type="dxa"/>
          </w:tcPr>
          <w:p w14:paraId="6F331546" w14:textId="77777777" w:rsidR="00430569" w:rsidRDefault="00430569">
            <w:pPr>
              <w:pStyle w:val="EMPTYCELLSTYLE"/>
            </w:pPr>
          </w:p>
        </w:tc>
        <w:tc>
          <w:tcPr>
            <w:tcW w:w="1100" w:type="dxa"/>
            <w:gridSpan w:val="2"/>
          </w:tcPr>
          <w:p w14:paraId="15C403E3" w14:textId="77777777" w:rsidR="00430569" w:rsidRDefault="00430569">
            <w:pPr>
              <w:pStyle w:val="EMPTYCELLSTYLE"/>
            </w:pPr>
          </w:p>
        </w:tc>
        <w:tc>
          <w:tcPr>
            <w:tcW w:w="100" w:type="dxa"/>
          </w:tcPr>
          <w:p w14:paraId="1BD5CCD8" w14:textId="77777777" w:rsidR="00430569" w:rsidRDefault="00430569">
            <w:pPr>
              <w:pStyle w:val="EMPTYCELLSTYLE"/>
            </w:pPr>
          </w:p>
        </w:tc>
        <w:tc>
          <w:tcPr>
            <w:tcW w:w="1600" w:type="dxa"/>
          </w:tcPr>
          <w:p w14:paraId="742048D7" w14:textId="77777777" w:rsidR="00430569" w:rsidRDefault="00430569">
            <w:pPr>
              <w:pStyle w:val="EMPTYCELLSTYLE"/>
            </w:pPr>
          </w:p>
        </w:tc>
        <w:tc>
          <w:tcPr>
            <w:tcW w:w="1600" w:type="dxa"/>
          </w:tcPr>
          <w:p w14:paraId="15976029" w14:textId="77777777" w:rsidR="00430569" w:rsidRDefault="00430569">
            <w:pPr>
              <w:pStyle w:val="EMPTYCELLSTYLE"/>
            </w:pPr>
          </w:p>
        </w:tc>
        <w:tc>
          <w:tcPr>
            <w:tcW w:w="2000" w:type="dxa"/>
          </w:tcPr>
          <w:p w14:paraId="6B50C8B4" w14:textId="77777777" w:rsidR="00430569" w:rsidRDefault="00430569">
            <w:pPr>
              <w:pStyle w:val="EMPTYCELLSTYLE"/>
            </w:pPr>
          </w:p>
        </w:tc>
        <w:tc>
          <w:tcPr>
            <w:tcW w:w="13580" w:type="dxa"/>
            <w:gridSpan w:val="4"/>
            <w:vMerge/>
            <w:tcMar>
              <w:top w:w="0" w:type="dxa"/>
              <w:left w:w="0" w:type="dxa"/>
              <w:bottom w:w="0" w:type="dxa"/>
              <w:right w:w="0" w:type="dxa"/>
            </w:tcMar>
          </w:tcPr>
          <w:p w14:paraId="153089FE" w14:textId="77777777" w:rsidR="00430569" w:rsidRDefault="00430569">
            <w:pPr>
              <w:pStyle w:val="EMPTYCELLSTYLE"/>
            </w:pPr>
          </w:p>
        </w:tc>
        <w:tc>
          <w:tcPr>
            <w:tcW w:w="420" w:type="dxa"/>
            <w:gridSpan w:val="2"/>
          </w:tcPr>
          <w:p w14:paraId="022A9EA2" w14:textId="77777777" w:rsidR="00430569" w:rsidRDefault="00430569">
            <w:pPr>
              <w:pStyle w:val="EMPTYCELLSTYLE"/>
            </w:pPr>
          </w:p>
        </w:tc>
      </w:tr>
      <w:tr w:rsidR="00430569" w14:paraId="63048CF0" w14:textId="77777777">
        <w:tblPrEx>
          <w:tblCellMar>
            <w:top w:w="0" w:type="dxa"/>
            <w:bottom w:w="0" w:type="dxa"/>
          </w:tblCellMar>
        </w:tblPrEx>
        <w:trPr>
          <w:trHeight w:hRule="exact" w:val="100"/>
        </w:trPr>
        <w:tc>
          <w:tcPr>
            <w:tcW w:w="400" w:type="dxa"/>
          </w:tcPr>
          <w:p w14:paraId="7FC073B2" w14:textId="77777777" w:rsidR="00430569" w:rsidRDefault="00430569">
            <w:pPr>
              <w:pStyle w:val="EMPTYCELLSTYLE"/>
            </w:pPr>
          </w:p>
        </w:tc>
        <w:tc>
          <w:tcPr>
            <w:tcW w:w="600" w:type="dxa"/>
          </w:tcPr>
          <w:p w14:paraId="15237990" w14:textId="77777777" w:rsidR="00430569" w:rsidRDefault="00430569">
            <w:pPr>
              <w:pStyle w:val="EMPTYCELLSTYLE"/>
            </w:pPr>
          </w:p>
        </w:tc>
        <w:tc>
          <w:tcPr>
            <w:tcW w:w="1800" w:type="dxa"/>
            <w:gridSpan w:val="2"/>
          </w:tcPr>
          <w:p w14:paraId="0CFB5392" w14:textId="77777777" w:rsidR="00430569" w:rsidRDefault="00430569">
            <w:pPr>
              <w:pStyle w:val="EMPTYCELLSTYLE"/>
            </w:pPr>
          </w:p>
        </w:tc>
        <w:tc>
          <w:tcPr>
            <w:tcW w:w="100" w:type="dxa"/>
          </w:tcPr>
          <w:p w14:paraId="20C1BBBE" w14:textId="77777777" w:rsidR="00430569" w:rsidRDefault="00430569">
            <w:pPr>
              <w:pStyle w:val="EMPTYCELLSTYLE"/>
            </w:pPr>
          </w:p>
        </w:tc>
        <w:tc>
          <w:tcPr>
            <w:tcW w:w="500" w:type="dxa"/>
          </w:tcPr>
          <w:p w14:paraId="434C283D" w14:textId="77777777" w:rsidR="00430569" w:rsidRDefault="00430569">
            <w:pPr>
              <w:pStyle w:val="EMPTYCELLSTYLE"/>
            </w:pPr>
          </w:p>
        </w:tc>
        <w:tc>
          <w:tcPr>
            <w:tcW w:w="1100" w:type="dxa"/>
            <w:gridSpan w:val="2"/>
          </w:tcPr>
          <w:p w14:paraId="5BB0792F" w14:textId="77777777" w:rsidR="00430569" w:rsidRDefault="00430569">
            <w:pPr>
              <w:pStyle w:val="EMPTYCELLSTYLE"/>
            </w:pPr>
          </w:p>
        </w:tc>
        <w:tc>
          <w:tcPr>
            <w:tcW w:w="100" w:type="dxa"/>
          </w:tcPr>
          <w:p w14:paraId="1C25F5CA" w14:textId="77777777" w:rsidR="00430569" w:rsidRDefault="00430569">
            <w:pPr>
              <w:pStyle w:val="EMPTYCELLSTYLE"/>
            </w:pPr>
          </w:p>
        </w:tc>
        <w:tc>
          <w:tcPr>
            <w:tcW w:w="1600" w:type="dxa"/>
          </w:tcPr>
          <w:p w14:paraId="77530791" w14:textId="77777777" w:rsidR="00430569" w:rsidRDefault="00430569">
            <w:pPr>
              <w:pStyle w:val="EMPTYCELLSTYLE"/>
            </w:pPr>
          </w:p>
        </w:tc>
        <w:tc>
          <w:tcPr>
            <w:tcW w:w="1600" w:type="dxa"/>
          </w:tcPr>
          <w:p w14:paraId="475646ED" w14:textId="77777777" w:rsidR="00430569" w:rsidRDefault="00430569">
            <w:pPr>
              <w:pStyle w:val="EMPTYCELLSTYLE"/>
            </w:pPr>
          </w:p>
        </w:tc>
        <w:tc>
          <w:tcPr>
            <w:tcW w:w="2000" w:type="dxa"/>
          </w:tcPr>
          <w:p w14:paraId="53EBD8AC" w14:textId="77777777" w:rsidR="00430569" w:rsidRDefault="00430569">
            <w:pPr>
              <w:pStyle w:val="EMPTYCELLSTYLE"/>
            </w:pPr>
          </w:p>
        </w:tc>
        <w:tc>
          <w:tcPr>
            <w:tcW w:w="1720" w:type="dxa"/>
          </w:tcPr>
          <w:p w14:paraId="19E431E0" w14:textId="77777777" w:rsidR="00430569" w:rsidRDefault="00430569">
            <w:pPr>
              <w:pStyle w:val="EMPTYCELLSTYLE"/>
            </w:pPr>
          </w:p>
        </w:tc>
        <w:tc>
          <w:tcPr>
            <w:tcW w:w="800" w:type="dxa"/>
          </w:tcPr>
          <w:p w14:paraId="625A2DB9" w14:textId="77777777" w:rsidR="00430569" w:rsidRDefault="00430569">
            <w:pPr>
              <w:pStyle w:val="EMPTYCELLSTYLE"/>
            </w:pPr>
          </w:p>
        </w:tc>
        <w:tc>
          <w:tcPr>
            <w:tcW w:w="5560" w:type="dxa"/>
          </w:tcPr>
          <w:p w14:paraId="3898F9C2" w14:textId="77777777" w:rsidR="00430569" w:rsidRDefault="00430569">
            <w:pPr>
              <w:pStyle w:val="EMPTYCELLSTYLE"/>
            </w:pPr>
          </w:p>
        </w:tc>
        <w:tc>
          <w:tcPr>
            <w:tcW w:w="5500" w:type="dxa"/>
          </w:tcPr>
          <w:p w14:paraId="5FB2625D" w14:textId="77777777" w:rsidR="00430569" w:rsidRDefault="00430569">
            <w:pPr>
              <w:pStyle w:val="EMPTYCELLSTYLE"/>
            </w:pPr>
          </w:p>
        </w:tc>
        <w:tc>
          <w:tcPr>
            <w:tcW w:w="420" w:type="dxa"/>
            <w:gridSpan w:val="2"/>
          </w:tcPr>
          <w:p w14:paraId="59747049" w14:textId="77777777" w:rsidR="00430569" w:rsidRDefault="00430569">
            <w:pPr>
              <w:pStyle w:val="EMPTYCELLSTYLE"/>
            </w:pPr>
          </w:p>
        </w:tc>
      </w:tr>
      <w:tr w:rsidR="00430569" w14:paraId="7C6B8FBD" w14:textId="77777777">
        <w:tblPrEx>
          <w:tblCellMar>
            <w:top w:w="0" w:type="dxa"/>
            <w:bottom w:w="0" w:type="dxa"/>
          </w:tblCellMar>
        </w:tblPrEx>
        <w:trPr>
          <w:trHeight w:hRule="exact" w:val="280"/>
        </w:trPr>
        <w:tc>
          <w:tcPr>
            <w:tcW w:w="400" w:type="dxa"/>
          </w:tcPr>
          <w:p w14:paraId="409FCD05" w14:textId="77777777" w:rsidR="00430569" w:rsidRDefault="00430569">
            <w:pPr>
              <w:pStyle w:val="EMPTYCELLSTYLE"/>
            </w:pPr>
          </w:p>
        </w:tc>
        <w:tc>
          <w:tcPr>
            <w:tcW w:w="600" w:type="dxa"/>
            <w:tcMar>
              <w:top w:w="0" w:type="dxa"/>
              <w:left w:w="0" w:type="dxa"/>
              <w:bottom w:w="0" w:type="dxa"/>
              <w:right w:w="0" w:type="dxa"/>
            </w:tcMar>
          </w:tcPr>
          <w:p w14:paraId="4D891FFE" w14:textId="77777777" w:rsidR="00430569" w:rsidRDefault="003E707C">
            <w:pPr>
              <w:pStyle w:val="ArialItalic"/>
              <w:ind w:right="100"/>
              <w:jc w:val="right"/>
            </w:pPr>
            <w:r>
              <w:rPr>
                <w:sz w:val="16"/>
              </w:rPr>
              <w:t>148</w:t>
            </w:r>
          </w:p>
        </w:tc>
        <w:tc>
          <w:tcPr>
            <w:tcW w:w="1800" w:type="dxa"/>
            <w:gridSpan w:val="2"/>
            <w:vMerge w:val="restart"/>
            <w:tcMar>
              <w:top w:w="0" w:type="dxa"/>
              <w:left w:w="0" w:type="dxa"/>
              <w:bottom w:w="0" w:type="dxa"/>
              <w:right w:w="0" w:type="dxa"/>
            </w:tcMar>
          </w:tcPr>
          <w:p w14:paraId="209D31AF" w14:textId="77777777" w:rsidR="00430569" w:rsidRDefault="003E707C">
            <w:pPr>
              <w:pStyle w:val="ArialNormal"/>
              <w:ind w:left="40" w:right="100"/>
            </w:pPr>
            <w:r>
              <w:rPr>
                <w:sz w:val="16"/>
              </w:rPr>
              <w:t>Pražská vodohospodářská společnost a.s.</w:t>
            </w:r>
          </w:p>
        </w:tc>
        <w:tc>
          <w:tcPr>
            <w:tcW w:w="100" w:type="dxa"/>
          </w:tcPr>
          <w:p w14:paraId="4987DB51" w14:textId="77777777" w:rsidR="00430569" w:rsidRDefault="00430569">
            <w:pPr>
              <w:pStyle w:val="EMPTYCELLSTYLE"/>
            </w:pPr>
          </w:p>
        </w:tc>
        <w:tc>
          <w:tcPr>
            <w:tcW w:w="1600" w:type="dxa"/>
            <w:gridSpan w:val="3"/>
            <w:tcMar>
              <w:top w:w="0" w:type="dxa"/>
              <w:left w:w="0" w:type="dxa"/>
              <w:bottom w:w="0" w:type="dxa"/>
              <w:right w:w="0" w:type="dxa"/>
            </w:tcMar>
          </w:tcPr>
          <w:p w14:paraId="7BF59CF8" w14:textId="77777777" w:rsidR="00430569" w:rsidRDefault="003E707C">
            <w:pPr>
              <w:pStyle w:val="ArialNormal"/>
              <w:ind w:left="40" w:right="40"/>
            </w:pPr>
            <w:r>
              <w:rPr>
                <w:sz w:val="16"/>
              </w:rPr>
              <w:t>Připomínka</w:t>
            </w:r>
          </w:p>
        </w:tc>
        <w:tc>
          <w:tcPr>
            <w:tcW w:w="100" w:type="dxa"/>
          </w:tcPr>
          <w:p w14:paraId="1893E18A" w14:textId="77777777" w:rsidR="00430569" w:rsidRDefault="00430569">
            <w:pPr>
              <w:pStyle w:val="EMPTYCELLSTYLE"/>
            </w:pPr>
          </w:p>
        </w:tc>
        <w:tc>
          <w:tcPr>
            <w:tcW w:w="1600" w:type="dxa"/>
            <w:tcMar>
              <w:top w:w="0" w:type="dxa"/>
              <w:left w:w="0" w:type="dxa"/>
              <w:bottom w:w="0" w:type="dxa"/>
              <w:right w:w="0" w:type="dxa"/>
            </w:tcMar>
          </w:tcPr>
          <w:p w14:paraId="7C401FF4" w14:textId="77777777" w:rsidR="00430569" w:rsidRDefault="003E707C">
            <w:pPr>
              <w:pStyle w:val="ArialNormal"/>
              <w:ind w:left="40" w:right="40"/>
            </w:pPr>
            <w:r>
              <w:rPr>
                <w:sz w:val="16"/>
              </w:rPr>
              <w:t>MHMPXPHH52BC</w:t>
            </w:r>
          </w:p>
        </w:tc>
        <w:tc>
          <w:tcPr>
            <w:tcW w:w="1600" w:type="dxa"/>
            <w:tcMar>
              <w:top w:w="0" w:type="dxa"/>
              <w:left w:w="0" w:type="dxa"/>
              <w:bottom w:w="0" w:type="dxa"/>
              <w:right w:w="0" w:type="dxa"/>
            </w:tcMar>
          </w:tcPr>
          <w:p w14:paraId="4316D604" w14:textId="77777777" w:rsidR="00430569" w:rsidRDefault="003E707C">
            <w:pPr>
              <w:pStyle w:val="ArialNormal"/>
              <w:ind w:left="40" w:right="40"/>
            </w:pPr>
            <w:r>
              <w:rPr>
                <w:sz w:val="16"/>
              </w:rPr>
              <w:t>2989525</w:t>
            </w:r>
          </w:p>
        </w:tc>
        <w:tc>
          <w:tcPr>
            <w:tcW w:w="2000" w:type="dxa"/>
            <w:tcMar>
              <w:top w:w="0" w:type="dxa"/>
              <w:left w:w="0" w:type="dxa"/>
              <w:bottom w:w="0" w:type="dxa"/>
              <w:right w:w="0" w:type="dxa"/>
            </w:tcMar>
          </w:tcPr>
          <w:p w14:paraId="5E1D3363" w14:textId="77777777" w:rsidR="00430569" w:rsidRDefault="003E707C">
            <w:pPr>
              <w:pStyle w:val="ArialNormal"/>
              <w:ind w:left="40" w:right="40"/>
            </w:pPr>
            <w:r>
              <w:rPr>
                <w:sz w:val="16"/>
              </w:rPr>
              <w:t>Jiné</w:t>
            </w:r>
          </w:p>
        </w:tc>
        <w:tc>
          <w:tcPr>
            <w:tcW w:w="13580" w:type="dxa"/>
            <w:gridSpan w:val="4"/>
            <w:vMerge w:val="restart"/>
            <w:tcMar>
              <w:top w:w="0" w:type="dxa"/>
              <w:left w:w="0" w:type="dxa"/>
              <w:bottom w:w="0" w:type="dxa"/>
              <w:right w:w="0" w:type="dxa"/>
            </w:tcMar>
          </w:tcPr>
          <w:p w14:paraId="2149584D" w14:textId="77777777" w:rsidR="00430569" w:rsidRDefault="003E707C">
            <w:pPr>
              <w:pStyle w:val="ArialNormal"/>
              <w:ind w:left="40" w:right="40"/>
            </w:pPr>
            <w:r>
              <w:rPr>
                <w:b/>
                <w:sz w:val="16"/>
              </w:rPr>
              <w:t>Stanovisko k jednotlivým změnám:</w:t>
            </w:r>
            <w:r>
              <w:rPr>
                <w:sz w:val="16"/>
              </w:rPr>
              <w:br/>
              <w:t>Z3220/14 - upozorňujeme, že v lokalitě není vybudována veřejná kanalizace a odpadní vody bude proto nutné likvidovat přímo v místě jejich vzniku;</w:t>
            </w:r>
            <w:r>
              <w:rPr>
                <w:sz w:val="16"/>
              </w:rPr>
              <w:br/>
            </w:r>
            <w:r>
              <w:rPr>
                <w:sz w:val="16"/>
              </w:rPr>
              <w:br/>
            </w:r>
            <w:r>
              <w:rPr>
                <w:sz w:val="16"/>
              </w:rPr>
              <w:br/>
            </w:r>
            <w:r>
              <w:rPr>
                <w:sz w:val="16"/>
              </w:rPr>
              <w:br/>
            </w:r>
            <w:r>
              <w:rPr>
                <w:sz w:val="16"/>
              </w:rPr>
              <w:br/>
            </w:r>
            <w:r>
              <w:rPr>
                <w:sz w:val="16"/>
              </w:rPr>
              <w:br/>
            </w:r>
            <w:r>
              <w:rPr>
                <w:sz w:val="16"/>
              </w:rPr>
              <w:br/>
            </w:r>
            <w:r>
              <w:rPr>
                <w:sz w:val="16"/>
              </w:rPr>
              <w:br/>
            </w:r>
            <w:r>
              <w:rPr>
                <w:sz w:val="16"/>
              </w:rPr>
              <w:br/>
            </w:r>
            <w:r>
              <w:rPr>
                <w:sz w:val="16"/>
              </w:rPr>
              <w:br/>
            </w:r>
          </w:p>
        </w:tc>
        <w:tc>
          <w:tcPr>
            <w:tcW w:w="420" w:type="dxa"/>
            <w:gridSpan w:val="2"/>
          </w:tcPr>
          <w:p w14:paraId="15CD34B4" w14:textId="77777777" w:rsidR="00430569" w:rsidRDefault="00430569">
            <w:pPr>
              <w:pStyle w:val="EMPTYCELLSTYLE"/>
            </w:pPr>
          </w:p>
        </w:tc>
      </w:tr>
      <w:tr w:rsidR="00430569" w14:paraId="55053913" w14:textId="77777777">
        <w:tblPrEx>
          <w:tblCellMar>
            <w:top w:w="0" w:type="dxa"/>
            <w:bottom w:w="0" w:type="dxa"/>
          </w:tblCellMar>
        </w:tblPrEx>
        <w:trPr>
          <w:trHeight w:hRule="exact" w:val="260"/>
        </w:trPr>
        <w:tc>
          <w:tcPr>
            <w:tcW w:w="400" w:type="dxa"/>
          </w:tcPr>
          <w:p w14:paraId="45764843" w14:textId="77777777" w:rsidR="00430569" w:rsidRDefault="00430569">
            <w:pPr>
              <w:pStyle w:val="EMPTYCELLSTYLE"/>
            </w:pPr>
          </w:p>
        </w:tc>
        <w:tc>
          <w:tcPr>
            <w:tcW w:w="600" w:type="dxa"/>
          </w:tcPr>
          <w:p w14:paraId="65BEFCE4" w14:textId="77777777" w:rsidR="00430569" w:rsidRDefault="00430569">
            <w:pPr>
              <w:pStyle w:val="EMPTYCELLSTYLE"/>
            </w:pPr>
          </w:p>
        </w:tc>
        <w:tc>
          <w:tcPr>
            <w:tcW w:w="1800" w:type="dxa"/>
            <w:gridSpan w:val="2"/>
            <w:vMerge/>
            <w:tcMar>
              <w:top w:w="0" w:type="dxa"/>
              <w:left w:w="0" w:type="dxa"/>
              <w:bottom w:w="0" w:type="dxa"/>
              <w:right w:w="0" w:type="dxa"/>
            </w:tcMar>
          </w:tcPr>
          <w:p w14:paraId="6AF8ACC3" w14:textId="77777777" w:rsidR="00430569" w:rsidRDefault="00430569">
            <w:pPr>
              <w:pStyle w:val="EMPTYCELLSTYLE"/>
            </w:pPr>
          </w:p>
        </w:tc>
        <w:tc>
          <w:tcPr>
            <w:tcW w:w="100" w:type="dxa"/>
          </w:tcPr>
          <w:p w14:paraId="6108B14B" w14:textId="77777777" w:rsidR="00430569" w:rsidRDefault="00430569">
            <w:pPr>
              <w:pStyle w:val="EMPTYCELLSTYLE"/>
            </w:pPr>
          </w:p>
        </w:tc>
        <w:tc>
          <w:tcPr>
            <w:tcW w:w="500" w:type="dxa"/>
          </w:tcPr>
          <w:p w14:paraId="25867F36" w14:textId="77777777" w:rsidR="00430569" w:rsidRDefault="00430569">
            <w:pPr>
              <w:pStyle w:val="EMPTYCELLSTYLE"/>
            </w:pPr>
          </w:p>
        </w:tc>
        <w:tc>
          <w:tcPr>
            <w:tcW w:w="1100" w:type="dxa"/>
            <w:gridSpan w:val="2"/>
          </w:tcPr>
          <w:p w14:paraId="33CB02D9" w14:textId="77777777" w:rsidR="00430569" w:rsidRDefault="00430569">
            <w:pPr>
              <w:pStyle w:val="EMPTYCELLSTYLE"/>
            </w:pPr>
          </w:p>
        </w:tc>
        <w:tc>
          <w:tcPr>
            <w:tcW w:w="100" w:type="dxa"/>
          </w:tcPr>
          <w:p w14:paraId="0E391C92" w14:textId="77777777" w:rsidR="00430569" w:rsidRDefault="00430569">
            <w:pPr>
              <w:pStyle w:val="EMPTYCELLSTYLE"/>
            </w:pPr>
          </w:p>
        </w:tc>
        <w:tc>
          <w:tcPr>
            <w:tcW w:w="1600" w:type="dxa"/>
          </w:tcPr>
          <w:p w14:paraId="4009C96E" w14:textId="77777777" w:rsidR="00430569" w:rsidRDefault="00430569">
            <w:pPr>
              <w:pStyle w:val="EMPTYCELLSTYLE"/>
            </w:pPr>
          </w:p>
        </w:tc>
        <w:tc>
          <w:tcPr>
            <w:tcW w:w="1600" w:type="dxa"/>
          </w:tcPr>
          <w:p w14:paraId="52816A3C" w14:textId="77777777" w:rsidR="00430569" w:rsidRDefault="00430569">
            <w:pPr>
              <w:pStyle w:val="EMPTYCELLSTYLE"/>
            </w:pPr>
          </w:p>
        </w:tc>
        <w:tc>
          <w:tcPr>
            <w:tcW w:w="2000" w:type="dxa"/>
          </w:tcPr>
          <w:p w14:paraId="49D56181" w14:textId="77777777" w:rsidR="00430569" w:rsidRDefault="00430569">
            <w:pPr>
              <w:pStyle w:val="EMPTYCELLSTYLE"/>
            </w:pPr>
          </w:p>
        </w:tc>
        <w:tc>
          <w:tcPr>
            <w:tcW w:w="13580" w:type="dxa"/>
            <w:gridSpan w:val="4"/>
            <w:vMerge/>
            <w:tcMar>
              <w:top w:w="0" w:type="dxa"/>
              <w:left w:w="0" w:type="dxa"/>
              <w:bottom w:w="0" w:type="dxa"/>
              <w:right w:w="0" w:type="dxa"/>
            </w:tcMar>
          </w:tcPr>
          <w:p w14:paraId="1A0A664F" w14:textId="77777777" w:rsidR="00430569" w:rsidRDefault="00430569">
            <w:pPr>
              <w:pStyle w:val="EMPTYCELLSTYLE"/>
            </w:pPr>
          </w:p>
        </w:tc>
        <w:tc>
          <w:tcPr>
            <w:tcW w:w="420" w:type="dxa"/>
            <w:gridSpan w:val="2"/>
          </w:tcPr>
          <w:p w14:paraId="1C03B360" w14:textId="77777777" w:rsidR="00430569" w:rsidRDefault="00430569">
            <w:pPr>
              <w:pStyle w:val="EMPTYCELLSTYLE"/>
            </w:pPr>
          </w:p>
        </w:tc>
      </w:tr>
      <w:tr w:rsidR="00430569" w14:paraId="1993CE37" w14:textId="77777777">
        <w:tblPrEx>
          <w:tblCellMar>
            <w:top w:w="0" w:type="dxa"/>
            <w:bottom w:w="0" w:type="dxa"/>
          </w:tblCellMar>
        </w:tblPrEx>
        <w:trPr>
          <w:trHeight w:hRule="exact" w:val="1660"/>
        </w:trPr>
        <w:tc>
          <w:tcPr>
            <w:tcW w:w="400" w:type="dxa"/>
          </w:tcPr>
          <w:p w14:paraId="446B6784" w14:textId="77777777" w:rsidR="00430569" w:rsidRDefault="00430569">
            <w:pPr>
              <w:pStyle w:val="EMPTYCELLSTYLE"/>
            </w:pPr>
          </w:p>
        </w:tc>
        <w:tc>
          <w:tcPr>
            <w:tcW w:w="600" w:type="dxa"/>
          </w:tcPr>
          <w:p w14:paraId="676F1615" w14:textId="77777777" w:rsidR="00430569" w:rsidRDefault="00430569">
            <w:pPr>
              <w:pStyle w:val="EMPTYCELLSTYLE"/>
            </w:pPr>
          </w:p>
        </w:tc>
        <w:tc>
          <w:tcPr>
            <w:tcW w:w="1800" w:type="dxa"/>
            <w:gridSpan w:val="2"/>
          </w:tcPr>
          <w:p w14:paraId="2BAF0962" w14:textId="77777777" w:rsidR="00430569" w:rsidRDefault="00430569">
            <w:pPr>
              <w:pStyle w:val="EMPTYCELLSTYLE"/>
            </w:pPr>
          </w:p>
        </w:tc>
        <w:tc>
          <w:tcPr>
            <w:tcW w:w="100" w:type="dxa"/>
          </w:tcPr>
          <w:p w14:paraId="7507C1B3" w14:textId="77777777" w:rsidR="00430569" w:rsidRDefault="00430569">
            <w:pPr>
              <w:pStyle w:val="EMPTYCELLSTYLE"/>
            </w:pPr>
          </w:p>
        </w:tc>
        <w:tc>
          <w:tcPr>
            <w:tcW w:w="500" w:type="dxa"/>
          </w:tcPr>
          <w:p w14:paraId="459EECB5" w14:textId="77777777" w:rsidR="00430569" w:rsidRDefault="00430569">
            <w:pPr>
              <w:pStyle w:val="EMPTYCELLSTYLE"/>
            </w:pPr>
          </w:p>
        </w:tc>
        <w:tc>
          <w:tcPr>
            <w:tcW w:w="1100" w:type="dxa"/>
            <w:gridSpan w:val="2"/>
          </w:tcPr>
          <w:p w14:paraId="7CEBBF2E" w14:textId="77777777" w:rsidR="00430569" w:rsidRDefault="00430569">
            <w:pPr>
              <w:pStyle w:val="EMPTYCELLSTYLE"/>
            </w:pPr>
          </w:p>
        </w:tc>
        <w:tc>
          <w:tcPr>
            <w:tcW w:w="100" w:type="dxa"/>
          </w:tcPr>
          <w:p w14:paraId="7B124955" w14:textId="77777777" w:rsidR="00430569" w:rsidRDefault="00430569">
            <w:pPr>
              <w:pStyle w:val="EMPTYCELLSTYLE"/>
            </w:pPr>
          </w:p>
        </w:tc>
        <w:tc>
          <w:tcPr>
            <w:tcW w:w="1600" w:type="dxa"/>
          </w:tcPr>
          <w:p w14:paraId="07944B60" w14:textId="77777777" w:rsidR="00430569" w:rsidRDefault="00430569">
            <w:pPr>
              <w:pStyle w:val="EMPTYCELLSTYLE"/>
            </w:pPr>
          </w:p>
        </w:tc>
        <w:tc>
          <w:tcPr>
            <w:tcW w:w="1600" w:type="dxa"/>
          </w:tcPr>
          <w:p w14:paraId="5F1C6156" w14:textId="77777777" w:rsidR="00430569" w:rsidRDefault="00430569">
            <w:pPr>
              <w:pStyle w:val="EMPTYCELLSTYLE"/>
            </w:pPr>
          </w:p>
        </w:tc>
        <w:tc>
          <w:tcPr>
            <w:tcW w:w="2000" w:type="dxa"/>
          </w:tcPr>
          <w:p w14:paraId="5ECF1AAC" w14:textId="77777777" w:rsidR="00430569" w:rsidRDefault="00430569">
            <w:pPr>
              <w:pStyle w:val="EMPTYCELLSTYLE"/>
            </w:pPr>
          </w:p>
        </w:tc>
        <w:tc>
          <w:tcPr>
            <w:tcW w:w="13580" w:type="dxa"/>
            <w:gridSpan w:val="4"/>
            <w:vMerge/>
            <w:tcMar>
              <w:top w:w="0" w:type="dxa"/>
              <w:left w:w="0" w:type="dxa"/>
              <w:bottom w:w="0" w:type="dxa"/>
              <w:right w:w="0" w:type="dxa"/>
            </w:tcMar>
          </w:tcPr>
          <w:p w14:paraId="4A3F310B" w14:textId="77777777" w:rsidR="00430569" w:rsidRDefault="00430569">
            <w:pPr>
              <w:pStyle w:val="EMPTYCELLSTYLE"/>
            </w:pPr>
          </w:p>
        </w:tc>
        <w:tc>
          <w:tcPr>
            <w:tcW w:w="420" w:type="dxa"/>
            <w:gridSpan w:val="2"/>
          </w:tcPr>
          <w:p w14:paraId="754956CC" w14:textId="77777777" w:rsidR="00430569" w:rsidRDefault="00430569">
            <w:pPr>
              <w:pStyle w:val="EMPTYCELLSTYLE"/>
            </w:pPr>
          </w:p>
        </w:tc>
      </w:tr>
      <w:tr w:rsidR="00430569" w14:paraId="488D64AF" w14:textId="77777777">
        <w:tblPrEx>
          <w:tblCellMar>
            <w:top w:w="0" w:type="dxa"/>
            <w:bottom w:w="0" w:type="dxa"/>
          </w:tblCellMar>
        </w:tblPrEx>
        <w:trPr>
          <w:trHeight w:hRule="exact" w:val="100"/>
        </w:trPr>
        <w:tc>
          <w:tcPr>
            <w:tcW w:w="400" w:type="dxa"/>
          </w:tcPr>
          <w:p w14:paraId="565AE26E" w14:textId="77777777" w:rsidR="00430569" w:rsidRDefault="00430569">
            <w:pPr>
              <w:pStyle w:val="EMPTYCELLSTYLE"/>
            </w:pPr>
          </w:p>
        </w:tc>
        <w:tc>
          <w:tcPr>
            <w:tcW w:w="600" w:type="dxa"/>
          </w:tcPr>
          <w:p w14:paraId="77AD769E" w14:textId="77777777" w:rsidR="00430569" w:rsidRDefault="00430569">
            <w:pPr>
              <w:pStyle w:val="EMPTYCELLSTYLE"/>
            </w:pPr>
          </w:p>
        </w:tc>
        <w:tc>
          <w:tcPr>
            <w:tcW w:w="1800" w:type="dxa"/>
            <w:gridSpan w:val="2"/>
          </w:tcPr>
          <w:p w14:paraId="54AC7160" w14:textId="77777777" w:rsidR="00430569" w:rsidRDefault="00430569">
            <w:pPr>
              <w:pStyle w:val="EMPTYCELLSTYLE"/>
            </w:pPr>
          </w:p>
        </w:tc>
        <w:tc>
          <w:tcPr>
            <w:tcW w:w="100" w:type="dxa"/>
          </w:tcPr>
          <w:p w14:paraId="768651F4" w14:textId="77777777" w:rsidR="00430569" w:rsidRDefault="00430569">
            <w:pPr>
              <w:pStyle w:val="EMPTYCELLSTYLE"/>
            </w:pPr>
          </w:p>
        </w:tc>
        <w:tc>
          <w:tcPr>
            <w:tcW w:w="500" w:type="dxa"/>
          </w:tcPr>
          <w:p w14:paraId="1A02F4EE" w14:textId="77777777" w:rsidR="00430569" w:rsidRDefault="00430569">
            <w:pPr>
              <w:pStyle w:val="EMPTYCELLSTYLE"/>
            </w:pPr>
          </w:p>
        </w:tc>
        <w:tc>
          <w:tcPr>
            <w:tcW w:w="1100" w:type="dxa"/>
            <w:gridSpan w:val="2"/>
          </w:tcPr>
          <w:p w14:paraId="7E7B0887" w14:textId="77777777" w:rsidR="00430569" w:rsidRDefault="00430569">
            <w:pPr>
              <w:pStyle w:val="EMPTYCELLSTYLE"/>
            </w:pPr>
          </w:p>
        </w:tc>
        <w:tc>
          <w:tcPr>
            <w:tcW w:w="100" w:type="dxa"/>
          </w:tcPr>
          <w:p w14:paraId="51031A7A" w14:textId="77777777" w:rsidR="00430569" w:rsidRDefault="00430569">
            <w:pPr>
              <w:pStyle w:val="EMPTYCELLSTYLE"/>
            </w:pPr>
          </w:p>
        </w:tc>
        <w:tc>
          <w:tcPr>
            <w:tcW w:w="1600" w:type="dxa"/>
          </w:tcPr>
          <w:p w14:paraId="7F1BA8D6" w14:textId="77777777" w:rsidR="00430569" w:rsidRDefault="00430569">
            <w:pPr>
              <w:pStyle w:val="EMPTYCELLSTYLE"/>
            </w:pPr>
          </w:p>
        </w:tc>
        <w:tc>
          <w:tcPr>
            <w:tcW w:w="1600" w:type="dxa"/>
          </w:tcPr>
          <w:p w14:paraId="632916DF" w14:textId="77777777" w:rsidR="00430569" w:rsidRDefault="00430569">
            <w:pPr>
              <w:pStyle w:val="EMPTYCELLSTYLE"/>
            </w:pPr>
          </w:p>
        </w:tc>
        <w:tc>
          <w:tcPr>
            <w:tcW w:w="2000" w:type="dxa"/>
          </w:tcPr>
          <w:p w14:paraId="3A5F500A" w14:textId="77777777" w:rsidR="00430569" w:rsidRDefault="00430569">
            <w:pPr>
              <w:pStyle w:val="EMPTYCELLSTYLE"/>
            </w:pPr>
          </w:p>
        </w:tc>
        <w:tc>
          <w:tcPr>
            <w:tcW w:w="1720" w:type="dxa"/>
          </w:tcPr>
          <w:p w14:paraId="758E601A" w14:textId="77777777" w:rsidR="00430569" w:rsidRDefault="00430569">
            <w:pPr>
              <w:pStyle w:val="EMPTYCELLSTYLE"/>
            </w:pPr>
          </w:p>
        </w:tc>
        <w:tc>
          <w:tcPr>
            <w:tcW w:w="800" w:type="dxa"/>
          </w:tcPr>
          <w:p w14:paraId="7209C8CB" w14:textId="77777777" w:rsidR="00430569" w:rsidRDefault="00430569">
            <w:pPr>
              <w:pStyle w:val="EMPTYCELLSTYLE"/>
            </w:pPr>
          </w:p>
        </w:tc>
        <w:tc>
          <w:tcPr>
            <w:tcW w:w="5560" w:type="dxa"/>
          </w:tcPr>
          <w:p w14:paraId="7C68FD9E" w14:textId="77777777" w:rsidR="00430569" w:rsidRDefault="00430569">
            <w:pPr>
              <w:pStyle w:val="EMPTYCELLSTYLE"/>
            </w:pPr>
          </w:p>
        </w:tc>
        <w:tc>
          <w:tcPr>
            <w:tcW w:w="5500" w:type="dxa"/>
          </w:tcPr>
          <w:p w14:paraId="62D68990" w14:textId="77777777" w:rsidR="00430569" w:rsidRDefault="00430569">
            <w:pPr>
              <w:pStyle w:val="EMPTYCELLSTYLE"/>
            </w:pPr>
          </w:p>
        </w:tc>
        <w:tc>
          <w:tcPr>
            <w:tcW w:w="420" w:type="dxa"/>
            <w:gridSpan w:val="2"/>
          </w:tcPr>
          <w:p w14:paraId="5B683A32" w14:textId="77777777" w:rsidR="00430569" w:rsidRDefault="00430569">
            <w:pPr>
              <w:pStyle w:val="EMPTYCELLSTYLE"/>
            </w:pPr>
          </w:p>
        </w:tc>
      </w:tr>
      <w:tr w:rsidR="00430569" w14:paraId="5BFFD2DA" w14:textId="77777777">
        <w:tblPrEx>
          <w:tblCellMar>
            <w:top w:w="0" w:type="dxa"/>
            <w:bottom w:w="0" w:type="dxa"/>
          </w:tblCellMar>
        </w:tblPrEx>
        <w:trPr>
          <w:trHeight w:hRule="exact" w:val="280"/>
        </w:trPr>
        <w:tc>
          <w:tcPr>
            <w:tcW w:w="400" w:type="dxa"/>
          </w:tcPr>
          <w:p w14:paraId="735C6337" w14:textId="77777777" w:rsidR="00430569" w:rsidRDefault="00430569">
            <w:pPr>
              <w:pStyle w:val="EMPTYCELLSTYLE"/>
            </w:pPr>
          </w:p>
        </w:tc>
        <w:tc>
          <w:tcPr>
            <w:tcW w:w="600" w:type="dxa"/>
            <w:tcMar>
              <w:top w:w="0" w:type="dxa"/>
              <w:left w:w="0" w:type="dxa"/>
              <w:bottom w:w="0" w:type="dxa"/>
              <w:right w:w="0" w:type="dxa"/>
            </w:tcMar>
          </w:tcPr>
          <w:p w14:paraId="3A57266C" w14:textId="77777777" w:rsidR="00430569" w:rsidRDefault="003E707C">
            <w:pPr>
              <w:pStyle w:val="ArialItalic"/>
              <w:ind w:right="100"/>
              <w:jc w:val="right"/>
            </w:pPr>
            <w:r>
              <w:rPr>
                <w:sz w:val="16"/>
              </w:rPr>
              <w:t>148</w:t>
            </w:r>
          </w:p>
        </w:tc>
        <w:tc>
          <w:tcPr>
            <w:tcW w:w="1800" w:type="dxa"/>
            <w:gridSpan w:val="2"/>
            <w:vMerge w:val="restart"/>
            <w:tcMar>
              <w:top w:w="0" w:type="dxa"/>
              <w:left w:w="0" w:type="dxa"/>
              <w:bottom w:w="0" w:type="dxa"/>
              <w:right w:w="0" w:type="dxa"/>
            </w:tcMar>
          </w:tcPr>
          <w:p w14:paraId="3C69D760" w14:textId="77777777" w:rsidR="00430569" w:rsidRDefault="003E707C">
            <w:pPr>
              <w:pStyle w:val="ArialNormal"/>
              <w:ind w:left="40" w:right="100"/>
            </w:pPr>
            <w:r>
              <w:rPr>
                <w:sz w:val="16"/>
              </w:rPr>
              <w:t>Pražská vodohospodářská společnost a.s.</w:t>
            </w:r>
          </w:p>
        </w:tc>
        <w:tc>
          <w:tcPr>
            <w:tcW w:w="100" w:type="dxa"/>
          </w:tcPr>
          <w:p w14:paraId="4378450F" w14:textId="77777777" w:rsidR="00430569" w:rsidRDefault="00430569">
            <w:pPr>
              <w:pStyle w:val="EMPTYCELLSTYLE"/>
            </w:pPr>
          </w:p>
        </w:tc>
        <w:tc>
          <w:tcPr>
            <w:tcW w:w="1600" w:type="dxa"/>
            <w:gridSpan w:val="3"/>
            <w:tcMar>
              <w:top w:w="0" w:type="dxa"/>
              <w:left w:w="0" w:type="dxa"/>
              <w:bottom w:w="0" w:type="dxa"/>
              <w:right w:w="0" w:type="dxa"/>
            </w:tcMar>
          </w:tcPr>
          <w:p w14:paraId="77FE195A" w14:textId="77777777" w:rsidR="00430569" w:rsidRDefault="003E707C">
            <w:pPr>
              <w:pStyle w:val="ArialNormal"/>
              <w:ind w:left="40" w:right="40"/>
            </w:pPr>
            <w:r>
              <w:rPr>
                <w:sz w:val="16"/>
              </w:rPr>
              <w:t>Připomínka</w:t>
            </w:r>
          </w:p>
        </w:tc>
        <w:tc>
          <w:tcPr>
            <w:tcW w:w="100" w:type="dxa"/>
          </w:tcPr>
          <w:p w14:paraId="6A1F87C8" w14:textId="77777777" w:rsidR="00430569" w:rsidRDefault="00430569">
            <w:pPr>
              <w:pStyle w:val="EMPTYCELLSTYLE"/>
            </w:pPr>
          </w:p>
        </w:tc>
        <w:tc>
          <w:tcPr>
            <w:tcW w:w="1600" w:type="dxa"/>
            <w:tcMar>
              <w:top w:w="0" w:type="dxa"/>
              <w:left w:w="0" w:type="dxa"/>
              <w:bottom w:w="0" w:type="dxa"/>
              <w:right w:w="0" w:type="dxa"/>
            </w:tcMar>
          </w:tcPr>
          <w:p w14:paraId="56A8E7AF" w14:textId="77777777" w:rsidR="00430569" w:rsidRDefault="003E707C">
            <w:pPr>
              <w:pStyle w:val="ArialNormal"/>
              <w:ind w:left="40" w:right="40"/>
            </w:pPr>
            <w:r>
              <w:rPr>
                <w:sz w:val="16"/>
              </w:rPr>
              <w:t>MHMPXPHH52BC</w:t>
            </w:r>
          </w:p>
        </w:tc>
        <w:tc>
          <w:tcPr>
            <w:tcW w:w="1600" w:type="dxa"/>
            <w:tcMar>
              <w:top w:w="0" w:type="dxa"/>
              <w:left w:w="0" w:type="dxa"/>
              <w:bottom w:w="0" w:type="dxa"/>
              <w:right w:w="0" w:type="dxa"/>
            </w:tcMar>
          </w:tcPr>
          <w:p w14:paraId="28CD1139" w14:textId="77777777" w:rsidR="00430569" w:rsidRDefault="003E707C">
            <w:pPr>
              <w:pStyle w:val="ArialNormal"/>
              <w:ind w:left="40" w:right="40"/>
            </w:pPr>
            <w:r>
              <w:rPr>
                <w:sz w:val="16"/>
              </w:rPr>
              <w:t>2989537</w:t>
            </w:r>
          </w:p>
        </w:tc>
        <w:tc>
          <w:tcPr>
            <w:tcW w:w="2000" w:type="dxa"/>
            <w:tcMar>
              <w:top w:w="0" w:type="dxa"/>
              <w:left w:w="0" w:type="dxa"/>
              <w:bottom w:w="0" w:type="dxa"/>
              <w:right w:w="0" w:type="dxa"/>
            </w:tcMar>
          </w:tcPr>
          <w:p w14:paraId="5E1A79B8" w14:textId="77777777" w:rsidR="00430569" w:rsidRDefault="003E707C">
            <w:pPr>
              <w:pStyle w:val="ArialNormal"/>
              <w:ind w:left="40" w:right="40"/>
            </w:pPr>
            <w:r>
              <w:rPr>
                <w:sz w:val="16"/>
              </w:rPr>
              <w:t>Jiné</w:t>
            </w:r>
          </w:p>
        </w:tc>
        <w:tc>
          <w:tcPr>
            <w:tcW w:w="13580" w:type="dxa"/>
            <w:gridSpan w:val="4"/>
            <w:vMerge w:val="restart"/>
            <w:tcMar>
              <w:top w:w="0" w:type="dxa"/>
              <w:left w:w="0" w:type="dxa"/>
              <w:bottom w:w="0" w:type="dxa"/>
              <w:right w:w="0" w:type="dxa"/>
            </w:tcMar>
          </w:tcPr>
          <w:p w14:paraId="38BC62A8" w14:textId="77777777" w:rsidR="00430569" w:rsidRDefault="003E707C">
            <w:pPr>
              <w:pStyle w:val="ArialNormal"/>
              <w:ind w:left="40" w:right="40"/>
            </w:pPr>
            <w:r>
              <w:rPr>
                <w:sz w:val="16"/>
              </w:rPr>
              <w:t>Obecně:</w:t>
            </w:r>
            <w:r>
              <w:rPr>
                <w:sz w:val="16"/>
              </w:rPr>
              <w:br/>
            </w:r>
            <w:r>
              <w:rPr>
                <w:sz w:val="16"/>
              </w:rPr>
              <w:t>Navrhované objekty (vč. zařízení staveniště a skládky materiálu) a výsadba stromů musí být situovány mimo ochranné pásmo vodovodu a kanalizace pro veřejnou potřebu, včetně jejich přeložek. Ochranná pásma dle § 23 odst. 3 zákona č. 274/2001 Sb., o vodovodech a kanalizacích pro veřejnou potřebu a o změně některých zákonů (zákon o vodovodech a kanalizacích), v platném znění jsou vymezena vodorovnou vzdáleností od vnějšího líce stěny potrubí nebo kanalizační stoky na každou stranu:</w:t>
            </w:r>
            <w:r>
              <w:rPr>
                <w:sz w:val="16"/>
              </w:rPr>
              <w:br/>
              <w:t>a)   u vodovodních řadů a kan</w:t>
            </w:r>
            <w:r>
              <w:rPr>
                <w:sz w:val="16"/>
              </w:rPr>
              <w:t>alizačních stok do průměru 500 mm včetně, 1,5 m,</w:t>
            </w:r>
            <w:r>
              <w:rPr>
                <w:sz w:val="16"/>
              </w:rPr>
              <w:br/>
              <w:t>b)   u vodovodních řadů a kanalizačních stok nad průměr 500 mm, 2,5 m,</w:t>
            </w:r>
            <w:r>
              <w:rPr>
                <w:sz w:val="16"/>
              </w:rPr>
              <w:br/>
              <w:t>c)   u vodovodních řadů nebo kanalizačních stok o průměru nad 200 mm, jejichž dno je uloženo v hloubce větší než 2,5 m pod upraveným povrchem, se vzdálenosti podle písmen a) nebo b) od vnějšího líce zvyšují o 1,0 m.</w:t>
            </w:r>
            <w:r>
              <w:rPr>
                <w:sz w:val="16"/>
              </w:rPr>
              <w:br/>
            </w:r>
            <w:r>
              <w:rPr>
                <w:sz w:val="16"/>
              </w:rPr>
              <w:br/>
            </w:r>
            <w:r>
              <w:rPr>
                <w:sz w:val="16"/>
              </w:rPr>
              <w:br/>
            </w:r>
            <w:r>
              <w:rPr>
                <w:sz w:val="16"/>
              </w:rPr>
              <w:br/>
            </w:r>
            <w:r>
              <w:rPr>
                <w:sz w:val="16"/>
              </w:rPr>
              <w:br/>
            </w:r>
            <w:r>
              <w:rPr>
                <w:sz w:val="16"/>
              </w:rPr>
              <w:br/>
            </w:r>
            <w:r>
              <w:rPr>
                <w:sz w:val="16"/>
              </w:rPr>
              <w:br/>
            </w:r>
            <w:r>
              <w:rPr>
                <w:sz w:val="16"/>
              </w:rPr>
              <w:br/>
            </w:r>
            <w:r>
              <w:rPr>
                <w:sz w:val="16"/>
              </w:rPr>
              <w:br/>
            </w:r>
            <w:r>
              <w:rPr>
                <w:sz w:val="16"/>
              </w:rPr>
              <w:br/>
            </w:r>
            <w:r>
              <w:rPr>
                <w:sz w:val="16"/>
              </w:rPr>
              <w:br/>
            </w:r>
          </w:p>
        </w:tc>
        <w:tc>
          <w:tcPr>
            <w:tcW w:w="420" w:type="dxa"/>
            <w:gridSpan w:val="2"/>
          </w:tcPr>
          <w:p w14:paraId="2E21A691" w14:textId="77777777" w:rsidR="00430569" w:rsidRDefault="00430569">
            <w:pPr>
              <w:pStyle w:val="EMPTYCELLSTYLE"/>
            </w:pPr>
          </w:p>
        </w:tc>
      </w:tr>
      <w:tr w:rsidR="00430569" w14:paraId="5A004CCF" w14:textId="77777777">
        <w:tblPrEx>
          <w:tblCellMar>
            <w:top w:w="0" w:type="dxa"/>
            <w:bottom w:w="0" w:type="dxa"/>
          </w:tblCellMar>
        </w:tblPrEx>
        <w:trPr>
          <w:trHeight w:hRule="exact" w:val="260"/>
        </w:trPr>
        <w:tc>
          <w:tcPr>
            <w:tcW w:w="400" w:type="dxa"/>
          </w:tcPr>
          <w:p w14:paraId="0048EEA9" w14:textId="77777777" w:rsidR="00430569" w:rsidRDefault="00430569">
            <w:pPr>
              <w:pStyle w:val="EMPTYCELLSTYLE"/>
            </w:pPr>
          </w:p>
        </w:tc>
        <w:tc>
          <w:tcPr>
            <w:tcW w:w="600" w:type="dxa"/>
          </w:tcPr>
          <w:p w14:paraId="08F8675F" w14:textId="77777777" w:rsidR="00430569" w:rsidRDefault="00430569">
            <w:pPr>
              <w:pStyle w:val="EMPTYCELLSTYLE"/>
            </w:pPr>
          </w:p>
        </w:tc>
        <w:tc>
          <w:tcPr>
            <w:tcW w:w="1800" w:type="dxa"/>
            <w:gridSpan w:val="2"/>
            <w:vMerge/>
            <w:tcMar>
              <w:top w:w="0" w:type="dxa"/>
              <w:left w:w="0" w:type="dxa"/>
              <w:bottom w:w="0" w:type="dxa"/>
              <w:right w:w="0" w:type="dxa"/>
            </w:tcMar>
          </w:tcPr>
          <w:p w14:paraId="3CA24DCD" w14:textId="77777777" w:rsidR="00430569" w:rsidRDefault="00430569">
            <w:pPr>
              <w:pStyle w:val="EMPTYCELLSTYLE"/>
            </w:pPr>
          </w:p>
        </w:tc>
        <w:tc>
          <w:tcPr>
            <w:tcW w:w="100" w:type="dxa"/>
          </w:tcPr>
          <w:p w14:paraId="398F92B9" w14:textId="77777777" w:rsidR="00430569" w:rsidRDefault="00430569">
            <w:pPr>
              <w:pStyle w:val="EMPTYCELLSTYLE"/>
            </w:pPr>
          </w:p>
        </w:tc>
        <w:tc>
          <w:tcPr>
            <w:tcW w:w="500" w:type="dxa"/>
          </w:tcPr>
          <w:p w14:paraId="53FC84EB" w14:textId="77777777" w:rsidR="00430569" w:rsidRDefault="00430569">
            <w:pPr>
              <w:pStyle w:val="EMPTYCELLSTYLE"/>
            </w:pPr>
          </w:p>
        </w:tc>
        <w:tc>
          <w:tcPr>
            <w:tcW w:w="1100" w:type="dxa"/>
            <w:gridSpan w:val="2"/>
          </w:tcPr>
          <w:p w14:paraId="198410AD" w14:textId="77777777" w:rsidR="00430569" w:rsidRDefault="00430569">
            <w:pPr>
              <w:pStyle w:val="EMPTYCELLSTYLE"/>
            </w:pPr>
          </w:p>
        </w:tc>
        <w:tc>
          <w:tcPr>
            <w:tcW w:w="100" w:type="dxa"/>
          </w:tcPr>
          <w:p w14:paraId="7A808680" w14:textId="77777777" w:rsidR="00430569" w:rsidRDefault="00430569">
            <w:pPr>
              <w:pStyle w:val="EMPTYCELLSTYLE"/>
            </w:pPr>
          </w:p>
        </w:tc>
        <w:tc>
          <w:tcPr>
            <w:tcW w:w="1600" w:type="dxa"/>
          </w:tcPr>
          <w:p w14:paraId="2FB4CB8C" w14:textId="77777777" w:rsidR="00430569" w:rsidRDefault="00430569">
            <w:pPr>
              <w:pStyle w:val="EMPTYCELLSTYLE"/>
            </w:pPr>
          </w:p>
        </w:tc>
        <w:tc>
          <w:tcPr>
            <w:tcW w:w="1600" w:type="dxa"/>
          </w:tcPr>
          <w:p w14:paraId="45F174D4" w14:textId="77777777" w:rsidR="00430569" w:rsidRDefault="00430569">
            <w:pPr>
              <w:pStyle w:val="EMPTYCELLSTYLE"/>
            </w:pPr>
          </w:p>
        </w:tc>
        <w:tc>
          <w:tcPr>
            <w:tcW w:w="2000" w:type="dxa"/>
          </w:tcPr>
          <w:p w14:paraId="5B1BC0FB" w14:textId="77777777" w:rsidR="00430569" w:rsidRDefault="00430569">
            <w:pPr>
              <w:pStyle w:val="EMPTYCELLSTYLE"/>
            </w:pPr>
          </w:p>
        </w:tc>
        <w:tc>
          <w:tcPr>
            <w:tcW w:w="13580" w:type="dxa"/>
            <w:gridSpan w:val="4"/>
            <w:vMerge/>
            <w:tcMar>
              <w:top w:w="0" w:type="dxa"/>
              <w:left w:w="0" w:type="dxa"/>
              <w:bottom w:w="0" w:type="dxa"/>
              <w:right w:w="0" w:type="dxa"/>
            </w:tcMar>
          </w:tcPr>
          <w:p w14:paraId="52C74076" w14:textId="77777777" w:rsidR="00430569" w:rsidRDefault="00430569">
            <w:pPr>
              <w:pStyle w:val="EMPTYCELLSTYLE"/>
            </w:pPr>
          </w:p>
        </w:tc>
        <w:tc>
          <w:tcPr>
            <w:tcW w:w="420" w:type="dxa"/>
            <w:gridSpan w:val="2"/>
          </w:tcPr>
          <w:p w14:paraId="4100E28F" w14:textId="77777777" w:rsidR="00430569" w:rsidRDefault="00430569">
            <w:pPr>
              <w:pStyle w:val="EMPTYCELLSTYLE"/>
            </w:pPr>
          </w:p>
        </w:tc>
      </w:tr>
      <w:tr w:rsidR="00430569" w14:paraId="6B1FE49C" w14:textId="77777777">
        <w:tblPrEx>
          <w:tblCellMar>
            <w:top w:w="0" w:type="dxa"/>
            <w:bottom w:w="0" w:type="dxa"/>
          </w:tblCellMar>
        </w:tblPrEx>
        <w:trPr>
          <w:trHeight w:hRule="exact" w:val="2940"/>
        </w:trPr>
        <w:tc>
          <w:tcPr>
            <w:tcW w:w="400" w:type="dxa"/>
          </w:tcPr>
          <w:p w14:paraId="588F7844" w14:textId="77777777" w:rsidR="00430569" w:rsidRDefault="00430569">
            <w:pPr>
              <w:pStyle w:val="EMPTYCELLSTYLE"/>
            </w:pPr>
          </w:p>
        </w:tc>
        <w:tc>
          <w:tcPr>
            <w:tcW w:w="600" w:type="dxa"/>
          </w:tcPr>
          <w:p w14:paraId="1305A518" w14:textId="77777777" w:rsidR="00430569" w:rsidRDefault="00430569">
            <w:pPr>
              <w:pStyle w:val="EMPTYCELLSTYLE"/>
            </w:pPr>
          </w:p>
        </w:tc>
        <w:tc>
          <w:tcPr>
            <w:tcW w:w="1800" w:type="dxa"/>
            <w:gridSpan w:val="2"/>
          </w:tcPr>
          <w:p w14:paraId="5A9B3BC5" w14:textId="77777777" w:rsidR="00430569" w:rsidRDefault="00430569">
            <w:pPr>
              <w:pStyle w:val="EMPTYCELLSTYLE"/>
            </w:pPr>
          </w:p>
        </w:tc>
        <w:tc>
          <w:tcPr>
            <w:tcW w:w="100" w:type="dxa"/>
          </w:tcPr>
          <w:p w14:paraId="1050DB4C" w14:textId="77777777" w:rsidR="00430569" w:rsidRDefault="00430569">
            <w:pPr>
              <w:pStyle w:val="EMPTYCELLSTYLE"/>
            </w:pPr>
          </w:p>
        </w:tc>
        <w:tc>
          <w:tcPr>
            <w:tcW w:w="500" w:type="dxa"/>
          </w:tcPr>
          <w:p w14:paraId="08F9A736" w14:textId="77777777" w:rsidR="00430569" w:rsidRDefault="00430569">
            <w:pPr>
              <w:pStyle w:val="EMPTYCELLSTYLE"/>
            </w:pPr>
          </w:p>
        </w:tc>
        <w:tc>
          <w:tcPr>
            <w:tcW w:w="1100" w:type="dxa"/>
            <w:gridSpan w:val="2"/>
          </w:tcPr>
          <w:p w14:paraId="6C9089B9" w14:textId="77777777" w:rsidR="00430569" w:rsidRDefault="00430569">
            <w:pPr>
              <w:pStyle w:val="EMPTYCELLSTYLE"/>
            </w:pPr>
          </w:p>
        </w:tc>
        <w:tc>
          <w:tcPr>
            <w:tcW w:w="100" w:type="dxa"/>
          </w:tcPr>
          <w:p w14:paraId="00006683" w14:textId="77777777" w:rsidR="00430569" w:rsidRDefault="00430569">
            <w:pPr>
              <w:pStyle w:val="EMPTYCELLSTYLE"/>
            </w:pPr>
          </w:p>
        </w:tc>
        <w:tc>
          <w:tcPr>
            <w:tcW w:w="1600" w:type="dxa"/>
          </w:tcPr>
          <w:p w14:paraId="2A695D13" w14:textId="77777777" w:rsidR="00430569" w:rsidRDefault="00430569">
            <w:pPr>
              <w:pStyle w:val="EMPTYCELLSTYLE"/>
            </w:pPr>
          </w:p>
        </w:tc>
        <w:tc>
          <w:tcPr>
            <w:tcW w:w="1600" w:type="dxa"/>
          </w:tcPr>
          <w:p w14:paraId="27245F32" w14:textId="77777777" w:rsidR="00430569" w:rsidRDefault="00430569">
            <w:pPr>
              <w:pStyle w:val="EMPTYCELLSTYLE"/>
            </w:pPr>
          </w:p>
        </w:tc>
        <w:tc>
          <w:tcPr>
            <w:tcW w:w="2000" w:type="dxa"/>
          </w:tcPr>
          <w:p w14:paraId="3964D8C2" w14:textId="77777777" w:rsidR="00430569" w:rsidRDefault="00430569">
            <w:pPr>
              <w:pStyle w:val="EMPTYCELLSTYLE"/>
            </w:pPr>
          </w:p>
        </w:tc>
        <w:tc>
          <w:tcPr>
            <w:tcW w:w="13580" w:type="dxa"/>
            <w:gridSpan w:val="4"/>
            <w:vMerge/>
            <w:tcMar>
              <w:top w:w="0" w:type="dxa"/>
              <w:left w:w="0" w:type="dxa"/>
              <w:bottom w:w="0" w:type="dxa"/>
              <w:right w:w="0" w:type="dxa"/>
            </w:tcMar>
          </w:tcPr>
          <w:p w14:paraId="6CDC4AEA" w14:textId="77777777" w:rsidR="00430569" w:rsidRDefault="00430569">
            <w:pPr>
              <w:pStyle w:val="EMPTYCELLSTYLE"/>
            </w:pPr>
          </w:p>
        </w:tc>
        <w:tc>
          <w:tcPr>
            <w:tcW w:w="420" w:type="dxa"/>
            <w:gridSpan w:val="2"/>
          </w:tcPr>
          <w:p w14:paraId="5A32D4F0" w14:textId="77777777" w:rsidR="00430569" w:rsidRDefault="00430569">
            <w:pPr>
              <w:pStyle w:val="EMPTYCELLSTYLE"/>
            </w:pPr>
          </w:p>
        </w:tc>
      </w:tr>
      <w:tr w:rsidR="00430569" w14:paraId="246D549D" w14:textId="77777777">
        <w:tblPrEx>
          <w:tblCellMar>
            <w:top w:w="0" w:type="dxa"/>
            <w:bottom w:w="0" w:type="dxa"/>
          </w:tblCellMar>
        </w:tblPrEx>
        <w:trPr>
          <w:trHeight w:hRule="exact" w:val="100"/>
        </w:trPr>
        <w:tc>
          <w:tcPr>
            <w:tcW w:w="400" w:type="dxa"/>
          </w:tcPr>
          <w:p w14:paraId="41922451" w14:textId="77777777" w:rsidR="00430569" w:rsidRDefault="00430569">
            <w:pPr>
              <w:pStyle w:val="EMPTYCELLSTYLE"/>
            </w:pPr>
          </w:p>
        </w:tc>
        <w:tc>
          <w:tcPr>
            <w:tcW w:w="600" w:type="dxa"/>
          </w:tcPr>
          <w:p w14:paraId="1E8803C8" w14:textId="77777777" w:rsidR="00430569" w:rsidRDefault="00430569">
            <w:pPr>
              <w:pStyle w:val="EMPTYCELLSTYLE"/>
            </w:pPr>
          </w:p>
        </w:tc>
        <w:tc>
          <w:tcPr>
            <w:tcW w:w="1800" w:type="dxa"/>
            <w:gridSpan w:val="2"/>
          </w:tcPr>
          <w:p w14:paraId="6305C6A7" w14:textId="77777777" w:rsidR="00430569" w:rsidRDefault="00430569">
            <w:pPr>
              <w:pStyle w:val="EMPTYCELLSTYLE"/>
            </w:pPr>
          </w:p>
        </w:tc>
        <w:tc>
          <w:tcPr>
            <w:tcW w:w="100" w:type="dxa"/>
          </w:tcPr>
          <w:p w14:paraId="6FA2DAF1" w14:textId="77777777" w:rsidR="00430569" w:rsidRDefault="00430569">
            <w:pPr>
              <w:pStyle w:val="EMPTYCELLSTYLE"/>
            </w:pPr>
          </w:p>
        </w:tc>
        <w:tc>
          <w:tcPr>
            <w:tcW w:w="500" w:type="dxa"/>
          </w:tcPr>
          <w:p w14:paraId="55B64D6E" w14:textId="77777777" w:rsidR="00430569" w:rsidRDefault="00430569">
            <w:pPr>
              <w:pStyle w:val="EMPTYCELLSTYLE"/>
            </w:pPr>
          </w:p>
        </w:tc>
        <w:tc>
          <w:tcPr>
            <w:tcW w:w="1100" w:type="dxa"/>
            <w:gridSpan w:val="2"/>
          </w:tcPr>
          <w:p w14:paraId="4DC554CB" w14:textId="77777777" w:rsidR="00430569" w:rsidRDefault="00430569">
            <w:pPr>
              <w:pStyle w:val="EMPTYCELLSTYLE"/>
            </w:pPr>
          </w:p>
        </w:tc>
        <w:tc>
          <w:tcPr>
            <w:tcW w:w="100" w:type="dxa"/>
          </w:tcPr>
          <w:p w14:paraId="2652D5CD" w14:textId="77777777" w:rsidR="00430569" w:rsidRDefault="00430569">
            <w:pPr>
              <w:pStyle w:val="EMPTYCELLSTYLE"/>
            </w:pPr>
          </w:p>
        </w:tc>
        <w:tc>
          <w:tcPr>
            <w:tcW w:w="1600" w:type="dxa"/>
          </w:tcPr>
          <w:p w14:paraId="52E0DC15" w14:textId="77777777" w:rsidR="00430569" w:rsidRDefault="00430569">
            <w:pPr>
              <w:pStyle w:val="EMPTYCELLSTYLE"/>
            </w:pPr>
          </w:p>
        </w:tc>
        <w:tc>
          <w:tcPr>
            <w:tcW w:w="1600" w:type="dxa"/>
          </w:tcPr>
          <w:p w14:paraId="1767FDD4" w14:textId="77777777" w:rsidR="00430569" w:rsidRDefault="00430569">
            <w:pPr>
              <w:pStyle w:val="EMPTYCELLSTYLE"/>
            </w:pPr>
          </w:p>
        </w:tc>
        <w:tc>
          <w:tcPr>
            <w:tcW w:w="2000" w:type="dxa"/>
          </w:tcPr>
          <w:p w14:paraId="0B816C96" w14:textId="77777777" w:rsidR="00430569" w:rsidRDefault="00430569">
            <w:pPr>
              <w:pStyle w:val="EMPTYCELLSTYLE"/>
            </w:pPr>
          </w:p>
        </w:tc>
        <w:tc>
          <w:tcPr>
            <w:tcW w:w="1720" w:type="dxa"/>
          </w:tcPr>
          <w:p w14:paraId="7F2F5D4D" w14:textId="77777777" w:rsidR="00430569" w:rsidRDefault="00430569">
            <w:pPr>
              <w:pStyle w:val="EMPTYCELLSTYLE"/>
            </w:pPr>
          </w:p>
        </w:tc>
        <w:tc>
          <w:tcPr>
            <w:tcW w:w="800" w:type="dxa"/>
          </w:tcPr>
          <w:p w14:paraId="571B569F" w14:textId="77777777" w:rsidR="00430569" w:rsidRDefault="00430569">
            <w:pPr>
              <w:pStyle w:val="EMPTYCELLSTYLE"/>
            </w:pPr>
          </w:p>
        </w:tc>
        <w:tc>
          <w:tcPr>
            <w:tcW w:w="5560" w:type="dxa"/>
          </w:tcPr>
          <w:p w14:paraId="4ED6F125" w14:textId="77777777" w:rsidR="00430569" w:rsidRDefault="00430569">
            <w:pPr>
              <w:pStyle w:val="EMPTYCELLSTYLE"/>
            </w:pPr>
          </w:p>
        </w:tc>
        <w:tc>
          <w:tcPr>
            <w:tcW w:w="5500" w:type="dxa"/>
          </w:tcPr>
          <w:p w14:paraId="26EDFB0D" w14:textId="77777777" w:rsidR="00430569" w:rsidRDefault="00430569">
            <w:pPr>
              <w:pStyle w:val="EMPTYCELLSTYLE"/>
            </w:pPr>
          </w:p>
        </w:tc>
        <w:tc>
          <w:tcPr>
            <w:tcW w:w="420" w:type="dxa"/>
            <w:gridSpan w:val="2"/>
          </w:tcPr>
          <w:p w14:paraId="12C4D6B3" w14:textId="77777777" w:rsidR="00430569" w:rsidRDefault="00430569">
            <w:pPr>
              <w:pStyle w:val="EMPTYCELLSTYLE"/>
            </w:pPr>
          </w:p>
        </w:tc>
      </w:tr>
      <w:tr w:rsidR="00430569" w14:paraId="5F82039B" w14:textId="77777777">
        <w:tblPrEx>
          <w:tblCellMar>
            <w:top w:w="0" w:type="dxa"/>
            <w:bottom w:w="0" w:type="dxa"/>
          </w:tblCellMar>
        </w:tblPrEx>
        <w:trPr>
          <w:trHeight w:hRule="exact" w:val="280"/>
        </w:trPr>
        <w:tc>
          <w:tcPr>
            <w:tcW w:w="400" w:type="dxa"/>
          </w:tcPr>
          <w:p w14:paraId="1153DEBC" w14:textId="77777777" w:rsidR="00430569" w:rsidRDefault="00430569">
            <w:pPr>
              <w:pStyle w:val="EMPTYCELLSTYLE"/>
            </w:pPr>
          </w:p>
        </w:tc>
        <w:tc>
          <w:tcPr>
            <w:tcW w:w="600" w:type="dxa"/>
            <w:tcMar>
              <w:top w:w="0" w:type="dxa"/>
              <w:left w:w="0" w:type="dxa"/>
              <w:bottom w:w="0" w:type="dxa"/>
              <w:right w:w="0" w:type="dxa"/>
            </w:tcMar>
          </w:tcPr>
          <w:p w14:paraId="599481A6" w14:textId="77777777" w:rsidR="00430569" w:rsidRDefault="003E707C">
            <w:pPr>
              <w:pStyle w:val="ArialItalic"/>
              <w:ind w:right="100"/>
              <w:jc w:val="right"/>
            </w:pPr>
            <w:r>
              <w:rPr>
                <w:sz w:val="16"/>
              </w:rPr>
              <w:t>149</w:t>
            </w:r>
          </w:p>
        </w:tc>
        <w:tc>
          <w:tcPr>
            <w:tcW w:w="1800" w:type="dxa"/>
            <w:gridSpan w:val="2"/>
            <w:vMerge w:val="restart"/>
            <w:tcMar>
              <w:top w:w="0" w:type="dxa"/>
              <w:left w:w="0" w:type="dxa"/>
              <w:bottom w:w="0" w:type="dxa"/>
              <w:right w:w="0" w:type="dxa"/>
            </w:tcMar>
          </w:tcPr>
          <w:p w14:paraId="313EB5B7" w14:textId="77777777" w:rsidR="00430569" w:rsidRDefault="003E707C">
            <w:pPr>
              <w:pStyle w:val="ArialNormal"/>
              <w:ind w:left="40" w:right="100"/>
            </w:pPr>
            <w:r>
              <w:rPr>
                <w:sz w:val="16"/>
              </w:rPr>
              <w:t>Pražská plynárenská Distribuce, a.s., člen koncernu Pražská plynárenská, a.s..</w:t>
            </w:r>
          </w:p>
        </w:tc>
        <w:tc>
          <w:tcPr>
            <w:tcW w:w="100" w:type="dxa"/>
          </w:tcPr>
          <w:p w14:paraId="4DCE0359" w14:textId="77777777" w:rsidR="00430569" w:rsidRDefault="00430569">
            <w:pPr>
              <w:pStyle w:val="EMPTYCELLSTYLE"/>
            </w:pPr>
          </w:p>
        </w:tc>
        <w:tc>
          <w:tcPr>
            <w:tcW w:w="1600" w:type="dxa"/>
            <w:gridSpan w:val="3"/>
            <w:tcMar>
              <w:top w:w="0" w:type="dxa"/>
              <w:left w:w="0" w:type="dxa"/>
              <w:bottom w:w="0" w:type="dxa"/>
              <w:right w:w="0" w:type="dxa"/>
            </w:tcMar>
          </w:tcPr>
          <w:p w14:paraId="73634D50" w14:textId="77777777" w:rsidR="00430569" w:rsidRDefault="003E707C">
            <w:pPr>
              <w:pStyle w:val="ArialNormal"/>
              <w:ind w:left="40" w:right="40"/>
            </w:pPr>
            <w:r>
              <w:rPr>
                <w:sz w:val="16"/>
              </w:rPr>
              <w:t>Připomínka</w:t>
            </w:r>
          </w:p>
        </w:tc>
        <w:tc>
          <w:tcPr>
            <w:tcW w:w="100" w:type="dxa"/>
          </w:tcPr>
          <w:p w14:paraId="4399EA0D" w14:textId="77777777" w:rsidR="00430569" w:rsidRDefault="00430569">
            <w:pPr>
              <w:pStyle w:val="EMPTYCELLSTYLE"/>
            </w:pPr>
          </w:p>
        </w:tc>
        <w:tc>
          <w:tcPr>
            <w:tcW w:w="1600" w:type="dxa"/>
            <w:tcMar>
              <w:top w:w="0" w:type="dxa"/>
              <w:left w:w="0" w:type="dxa"/>
              <w:bottom w:w="0" w:type="dxa"/>
              <w:right w:w="0" w:type="dxa"/>
            </w:tcMar>
          </w:tcPr>
          <w:p w14:paraId="02B4D576" w14:textId="77777777" w:rsidR="00430569" w:rsidRDefault="003E707C">
            <w:pPr>
              <w:pStyle w:val="ArialNormal"/>
              <w:ind w:left="40" w:right="40"/>
            </w:pPr>
            <w:r>
              <w:rPr>
                <w:sz w:val="16"/>
              </w:rPr>
              <w:t>MHMPP09NVLDW</w:t>
            </w:r>
          </w:p>
        </w:tc>
        <w:tc>
          <w:tcPr>
            <w:tcW w:w="1600" w:type="dxa"/>
            <w:tcMar>
              <w:top w:w="0" w:type="dxa"/>
              <w:left w:w="0" w:type="dxa"/>
              <w:bottom w:w="0" w:type="dxa"/>
              <w:right w:w="0" w:type="dxa"/>
            </w:tcMar>
          </w:tcPr>
          <w:p w14:paraId="6E6DB015" w14:textId="77777777" w:rsidR="00430569" w:rsidRDefault="003E707C">
            <w:pPr>
              <w:pStyle w:val="ArialNormal"/>
              <w:ind w:left="40" w:right="40"/>
            </w:pPr>
            <w:r>
              <w:rPr>
                <w:sz w:val="16"/>
              </w:rPr>
              <w:t>2989790</w:t>
            </w:r>
          </w:p>
        </w:tc>
        <w:tc>
          <w:tcPr>
            <w:tcW w:w="2000" w:type="dxa"/>
            <w:tcMar>
              <w:top w:w="0" w:type="dxa"/>
              <w:left w:w="0" w:type="dxa"/>
              <w:bottom w:w="0" w:type="dxa"/>
              <w:right w:w="0" w:type="dxa"/>
            </w:tcMar>
          </w:tcPr>
          <w:p w14:paraId="010919E2" w14:textId="77777777" w:rsidR="00430569" w:rsidRDefault="003E707C">
            <w:pPr>
              <w:pStyle w:val="ArialNormal"/>
              <w:ind w:left="40" w:right="40"/>
            </w:pPr>
            <w:r>
              <w:rPr>
                <w:sz w:val="16"/>
              </w:rPr>
              <w:t>Jiné</w:t>
            </w:r>
          </w:p>
        </w:tc>
        <w:tc>
          <w:tcPr>
            <w:tcW w:w="13580" w:type="dxa"/>
            <w:gridSpan w:val="4"/>
            <w:vMerge w:val="restart"/>
            <w:tcMar>
              <w:top w:w="0" w:type="dxa"/>
              <w:left w:w="0" w:type="dxa"/>
              <w:bottom w:w="0" w:type="dxa"/>
              <w:right w:w="0" w:type="dxa"/>
            </w:tcMar>
          </w:tcPr>
          <w:p w14:paraId="5532AE12" w14:textId="77777777" w:rsidR="00430569" w:rsidRDefault="003E707C">
            <w:pPr>
              <w:pStyle w:val="ArialNormal"/>
              <w:ind w:left="40" w:right="40"/>
            </w:pPr>
            <w:r>
              <w:rPr>
                <w:sz w:val="16"/>
              </w:rPr>
              <w:t>Obsahem předmětného materiálu je celkem 12 dílčích změn pod označením Z 3196/14, Z 3197/14, Z 3200/14, Z 3201/14, Z 3204/14, Z 3205/14, Z 3207/14, Z 3208/14, Z 3209/14, Z 3214/14, Z 3220/14 a Z 3221/14 v jednotlivých oblastech MČ Praha 3 (Žižkov), Praha 5 (Smíchov), Praha 6 (Ruzyně), Praha 7 (Holešovice), Praha 8 (Karlín, Čimice), Praha 14 (Kyje, Hloubětín), Praha 18 (Letňany), Praha - Kunratice a Praha - Čakovice (Miškovice), týkajících se reklasifikace funkčního využití částí území vesměs na čistě obytné,</w:t>
            </w:r>
            <w:r>
              <w:rPr>
                <w:sz w:val="16"/>
              </w:rPr>
              <w:t xml:space="preserve"> všeobecně smisené, všeobecně obytné, nerušící výroby a služeb, dále doplňkově pro zeleň městskou a krajinnou, parky - zahrady, celoměstský systém zeleně. Změna Z 3214/14 (v k.ú. Holešovice) řeší vymezení linií individuální protipovodňové ochrany.</w:t>
            </w:r>
          </w:p>
        </w:tc>
        <w:tc>
          <w:tcPr>
            <w:tcW w:w="420" w:type="dxa"/>
            <w:gridSpan w:val="2"/>
          </w:tcPr>
          <w:p w14:paraId="144CC082" w14:textId="77777777" w:rsidR="00430569" w:rsidRDefault="00430569">
            <w:pPr>
              <w:pStyle w:val="EMPTYCELLSTYLE"/>
            </w:pPr>
          </w:p>
        </w:tc>
      </w:tr>
      <w:tr w:rsidR="00430569" w14:paraId="56C136C3" w14:textId="77777777">
        <w:tblPrEx>
          <w:tblCellMar>
            <w:top w:w="0" w:type="dxa"/>
            <w:bottom w:w="0" w:type="dxa"/>
          </w:tblCellMar>
        </w:tblPrEx>
        <w:trPr>
          <w:trHeight w:hRule="exact" w:val="440"/>
        </w:trPr>
        <w:tc>
          <w:tcPr>
            <w:tcW w:w="400" w:type="dxa"/>
          </w:tcPr>
          <w:p w14:paraId="19D13CFC" w14:textId="77777777" w:rsidR="00430569" w:rsidRDefault="00430569">
            <w:pPr>
              <w:pStyle w:val="EMPTYCELLSTYLE"/>
            </w:pPr>
          </w:p>
        </w:tc>
        <w:tc>
          <w:tcPr>
            <w:tcW w:w="600" w:type="dxa"/>
          </w:tcPr>
          <w:p w14:paraId="0B1D43B3" w14:textId="77777777" w:rsidR="00430569" w:rsidRDefault="00430569">
            <w:pPr>
              <w:pStyle w:val="EMPTYCELLSTYLE"/>
            </w:pPr>
          </w:p>
        </w:tc>
        <w:tc>
          <w:tcPr>
            <w:tcW w:w="1800" w:type="dxa"/>
            <w:gridSpan w:val="2"/>
            <w:vMerge/>
            <w:tcMar>
              <w:top w:w="0" w:type="dxa"/>
              <w:left w:w="0" w:type="dxa"/>
              <w:bottom w:w="0" w:type="dxa"/>
              <w:right w:w="0" w:type="dxa"/>
            </w:tcMar>
          </w:tcPr>
          <w:p w14:paraId="7CBAEDAF" w14:textId="77777777" w:rsidR="00430569" w:rsidRDefault="00430569">
            <w:pPr>
              <w:pStyle w:val="EMPTYCELLSTYLE"/>
            </w:pPr>
          </w:p>
        </w:tc>
        <w:tc>
          <w:tcPr>
            <w:tcW w:w="100" w:type="dxa"/>
          </w:tcPr>
          <w:p w14:paraId="2A3D539A" w14:textId="77777777" w:rsidR="00430569" w:rsidRDefault="00430569">
            <w:pPr>
              <w:pStyle w:val="EMPTYCELLSTYLE"/>
            </w:pPr>
          </w:p>
        </w:tc>
        <w:tc>
          <w:tcPr>
            <w:tcW w:w="500" w:type="dxa"/>
          </w:tcPr>
          <w:p w14:paraId="0DBD0CB2" w14:textId="77777777" w:rsidR="00430569" w:rsidRDefault="00430569">
            <w:pPr>
              <w:pStyle w:val="EMPTYCELLSTYLE"/>
            </w:pPr>
          </w:p>
        </w:tc>
        <w:tc>
          <w:tcPr>
            <w:tcW w:w="1100" w:type="dxa"/>
            <w:gridSpan w:val="2"/>
          </w:tcPr>
          <w:p w14:paraId="289CC2A9" w14:textId="77777777" w:rsidR="00430569" w:rsidRDefault="00430569">
            <w:pPr>
              <w:pStyle w:val="EMPTYCELLSTYLE"/>
            </w:pPr>
          </w:p>
        </w:tc>
        <w:tc>
          <w:tcPr>
            <w:tcW w:w="100" w:type="dxa"/>
          </w:tcPr>
          <w:p w14:paraId="20E49780" w14:textId="77777777" w:rsidR="00430569" w:rsidRDefault="00430569">
            <w:pPr>
              <w:pStyle w:val="EMPTYCELLSTYLE"/>
            </w:pPr>
          </w:p>
        </w:tc>
        <w:tc>
          <w:tcPr>
            <w:tcW w:w="1600" w:type="dxa"/>
          </w:tcPr>
          <w:p w14:paraId="7C94D5A0" w14:textId="77777777" w:rsidR="00430569" w:rsidRDefault="00430569">
            <w:pPr>
              <w:pStyle w:val="EMPTYCELLSTYLE"/>
            </w:pPr>
          </w:p>
        </w:tc>
        <w:tc>
          <w:tcPr>
            <w:tcW w:w="1600" w:type="dxa"/>
          </w:tcPr>
          <w:p w14:paraId="74D449F1" w14:textId="77777777" w:rsidR="00430569" w:rsidRDefault="00430569">
            <w:pPr>
              <w:pStyle w:val="EMPTYCELLSTYLE"/>
            </w:pPr>
          </w:p>
        </w:tc>
        <w:tc>
          <w:tcPr>
            <w:tcW w:w="2000" w:type="dxa"/>
          </w:tcPr>
          <w:p w14:paraId="0F259545" w14:textId="77777777" w:rsidR="00430569" w:rsidRDefault="00430569">
            <w:pPr>
              <w:pStyle w:val="EMPTYCELLSTYLE"/>
            </w:pPr>
          </w:p>
        </w:tc>
        <w:tc>
          <w:tcPr>
            <w:tcW w:w="13580" w:type="dxa"/>
            <w:gridSpan w:val="4"/>
            <w:vMerge/>
            <w:tcMar>
              <w:top w:w="0" w:type="dxa"/>
              <w:left w:w="0" w:type="dxa"/>
              <w:bottom w:w="0" w:type="dxa"/>
              <w:right w:w="0" w:type="dxa"/>
            </w:tcMar>
          </w:tcPr>
          <w:p w14:paraId="2FDC2F24" w14:textId="77777777" w:rsidR="00430569" w:rsidRDefault="00430569">
            <w:pPr>
              <w:pStyle w:val="EMPTYCELLSTYLE"/>
            </w:pPr>
          </w:p>
        </w:tc>
        <w:tc>
          <w:tcPr>
            <w:tcW w:w="420" w:type="dxa"/>
            <w:gridSpan w:val="2"/>
          </w:tcPr>
          <w:p w14:paraId="2D093EF6" w14:textId="77777777" w:rsidR="00430569" w:rsidRDefault="00430569">
            <w:pPr>
              <w:pStyle w:val="EMPTYCELLSTYLE"/>
            </w:pPr>
          </w:p>
        </w:tc>
      </w:tr>
      <w:tr w:rsidR="00430569" w14:paraId="75A7C8C3" w14:textId="77777777">
        <w:tblPrEx>
          <w:tblCellMar>
            <w:top w:w="0" w:type="dxa"/>
            <w:bottom w:w="0" w:type="dxa"/>
          </w:tblCellMar>
        </w:tblPrEx>
        <w:trPr>
          <w:trHeight w:hRule="exact" w:val="180"/>
        </w:trPr>
        <w:tc>
          <w:tcPr>
            <w:tcW w:w="400" w:type="dxa"/>
          </w:tcPr>
          <w:p w14:paraId="4D5EB70C" w14:textId="77777777" w:rsidR="00430569" w:rsidRDefault="00430569">
            <w:pPr>
              <w:pStyle w:val="EMPTYCELLSTYLE"/>
            </w:pPr>
          </w:p>
        </w:tc>
        <w:tc>
          <w:tcPr>
            <w:tcW w:w="600" w:type="dxa"/>
          </w:tcPr>
          <w:p w14:paraId="45A129E4" w14:textId="77777777" w:rsidR="00430569" w:rsidRDefault="00430569">
            <w:pPr>
              <w:pStyle w:val="EMPTYCELLSTYLE"/>
            </w:pPr>
          </w:p>
        </w:tc>
        <w:tc>
          <w:tcPr>
            <w:tcW w:w="1800" w:type="dxa"/>
            <w:gridSpan w:val="2"/>
          </w:tcPr>
          <w:p w14:paraId="52D0E432" w14:textId="77777777" w:rsidR="00430569" w:rsidRDefault="00430569">
            <w:pPr>
              <w:pStyle w:val="EMPTYCELLSTYLE"/>
            </w:pPr>
          </w:p>
        </w:tc>
        <w:tc>
          <w:tcPr>
            <w:tcW w:w="100" w:type="dxa"/>
          </w:tcPr>
          <w:p w14:paraId="32CF403C" w14:textId="77777777" w:rsidR="00430569" w:rsidRDefault="00430569">
            <w:pPr>
              <w:pStyle w:val="EMPTYCELLSTYLE"/>
            </w:pPr>
          </w:p>
        </w:tc>
        <w:tc>
          <w:tcPr>
            <w:tcW w:w="500" w:type="dxa"/>
          </w:tcPr>
          <w:p w14:paraId="53E0111E" w14:textId="77777777" w:rsidR="00430569" w:rsidRDefault="00430569">
            <w:pPr>
              <w:pStyle w:val="EMPTYCELLSTYLE"/>
            </w:pPr>
          </w:p>
        </w:tc>
        <w:tc>
          <w:tcPr>
            <w:tcW w:w="1100" w:type="dxa"/>
            <w:gridSpan w:val="2"/>
          </w:tcPr>
          <w:p w14:paraId="55FD8523" w14:textId="77777777" w:rsidR="00430569" w:rsidRDefault="00430569">
            <w:pPr>
              <w:pStyle w:val="EMPTYCELLSTYLE"/>
            </w:pPr>
          </w:p>
        </w:tc>
        <w:tc>
          <w:tcPr>
            <w:tcW w:w="100" w:type="dxa"/>
          </w:tcPr>
          <w:p w14:paraId="79E9765D" w14:textId="77777777" w:rsidR="00430569" w:rsidRDefault="00430569">
            <w:pPr>
              <w:pStyle w:val="EMPTYCELLSTYLE"/>
            </w:pPr>
          </w:p>
        </w:tc>
        <w:tc>
          <w:tcPr>
            <w:tcW w:w="1600" w:type="dxa"/>
          </w:tcPr>
          <w:p w14:paraId="0C6EC826" w14:textId="77777777" w:rsidR="00430569" w:rsidRDefault="00430569">
            <w:pPr>
              <w:pStyle w:val="EMPTYCELLSTYLE"/>
            </w:pPr>
          </w:p>
        </w:tc>
        <w:tc>
          <w:tcPr>
            <w:tcW w:w="1600" w:type="dxa"/>
          </w:tcPr>
          <w:p w14:paraId="1100FEBF" w14:textId="77777777" w:rsidR="00430569" w:rsidRDefault="00430569">
            <w:pPr>
              <w:pStyle w:val="EMPTYCELLSTYLE"/>
            </w:pPr>
          </w:p>
        </w:tc>
        <w:tc>
          <w:tcPr>
            <w:tcW w:w="2000" w:type="dxa"/>
          </w:tcPr>
          <w:p w14:paraId="6E39ADEA" w14:textId="77777777" w:rsidR="00430569" w:rsidRDefault="00430569">
            <w:pPr>
              <w:pStyle w:val="EMPTYCELLSTYLE"/>
            </w:pPr>
          </w:p>
        </w:tc>
        <w:tc>
          <w:tcPr>
            <w:tcW w:w="13580" w:type="dxa"/>
            <w:gridSpan w:val="4"/>
            <w:vMerge/>
            <w:tcMar>
              <w:top w:w="0" w:type="dxa"/>
              <w:left w:w="0" w:type="dxa"/>
              <w:bottom w:w="0" w:type="dxa"/>
              <w:right w:w="0" w:type="dxa"/>
            </w:tcMar>
          </w:tcPr>
          <w:p w14:paraId="35D1E39E" w14:textId="77777777" w:rsidR="00430569" w:rsidRDefault="00430569">
            <w:pPr>
              <w:pStyle w:val="EMPTYCELLSTYLE"/>
            </w:pPr>
          </w:p>
        </w:tc>
        <w:tc>
          <w:tcPr>
            <w:tcW w:w="420" w:type="dxa"/>
            <w:gridSpan w:val="2"/>
          </w:tcPr>
          <w:p w14:paraId="5015F6BE" w14:textId="77777777" w:rsidR="00430569" w:rsidRDefault="00430569">
            <w:pPr>
              <w:pStyle w:val="EMPTYCELLSTYLE"/>
            </w:pPr>
          </w:p>
        </w:tc>
      </w:tr>
      <w:tr w:rsidR="00430569" w14:paraId="6683D5D4" w14:textId="77777777">
        <w:tblPrEx>
          <w:tblCellMar>
            <w:top w:w="0" w:type="dxa"/>
            <w:bottom w:w="0" w:type="dxa"/>
          </w:tblCellMar>
        </w:tblPrEx>
        <w:trPr>
          <w:trHeight w:hRule="exact" w:val="100"/>
        </w:trPr>
        <w:tc>
          <w:tcPr>
            <w:tcW w:w="400" w:type="dxa"/>
          </w:tcPr>
          <w:p w14:paraId="40CDD6B4" w14:textId="77777777" w:rsidR="00430569" w:rsidRDefault="00430569">
            <w:pPr>
              <w:pStyle w:val="EMPTYCELLSTYLE"/>
            </w:pPr>
          </w:p>
        </w:tc>
        <w:tc>
          <w:tcPr>
            <w:tcW w:w="600" w:type="dxa"/>
          </w:tcPr>
          <w:p w14:paraId="33B28697" w14:textId="77777777" w:rsidR="00430569" w:rsidRDefault="00430569">
            <w:pPr>
              <w:pStyle w:val="EMPTYCELLSTYLE"/>
            </w:pPr>
          </w:p>
        </w:tc>
        <w:tc>
          <w:tcPr>
            <w:tcW w:w="1800" w:type="dxa"/>
            <w:gridSpan w:val="2"/>
          </w:tcPr>
          <w:p w14:paraId="62E22878" w14:textId="77777777" w:rsidR="00430569" w:rsidRDefault="00430569">
            <w:pPr>
              <w:pStyle w:val="EMPTYCELLSTYLE"/>
            </w:pPr>
          </w:p>
        </w:tc>
        <w:tc>
          <w:tcPr>
            <w:tcW w:w="100" w:type="dxa"/>
          </w:tcPr>
          <w:p w14:paraId="193766BA" w14:textId="77777777" w:rsidR="00430569" w:rsidRDefault="00430569">
            <w:pPr>
              <w:pStyle w:val="EMPTYCELLSTYLE"/>
            </w:pPr>
          </w:p>
        </w:tc>
        <w:tc>
          <w:tcPr>
            <w:tcW w:w="500" w:type="dxa"/>
          </w:tcPr>
          <w:p w14:paraId="7D6CACF5" w14:textId="77777777" w:rsidR="00430569" w:rsidRDefault="00430569">
            <w:pPr>
              <w:pStyle w:val="EMPTYCELLSTYLE"/>
            </w:pPr>
          </w:p>
        </w:tc>
        <w:tc>
          <w:tcPr>
            <w:tcW w:w="1100" w:type="dxa"/>
            <w:gridSpan w:val="2"/>
          </w:tcPr>
          <w:p w14:paraId="4D342678" w14:textId="77777777" w:rsidR="00430569" w:rsidRDefault="00430569">
            <w:pPr>
              <w:pStyle w:val="EMPTYCELLSTYLE"/>
            </w:pPr>
          </w:p>
        </w:tc>
        <w:tc>
          <w:tcPr>
            <w:tcW w:w="100" w:type="dxa"/>
          </w:tcPr>
          <w:p w14:paraId="64B49FFC" w14:textId="77777777" w:rsidR="00430569" w:rsidRDefault="00430569">
            <w:pPr>
              <w:pStyle w:val="EMPTYCELLSTYLE"/>
            </w:pPr>
          </w:p>
        </w:tc>
        <w:tc>
          <w:tcPr>
            <w:tcW w:w="1600" w:type="dxa"/>
          </w:tcPr>
          <w:p w14:paraId="006A70F3" w14:textId="77777777" w:rsidR="00430569" w:rsidRDefault="00430569">
            <w:pPr>
              <w:pStyle w:val="EMPTYCELLSTYLE"/>
            </w:pPr>
          </w:p>
        </w:tc>
        <w:tc>
          <w:tcPr>
            <w:tcW w:w="1600" w:type="dxa"/>
          </w:tcPr>
          <w:p w14:paraId="0E7BCB0F" w14:textId="77777777" w:rsidR="00430569" w:rsidRDefault="00430569">
            <w:pPr>
              <w:pStyle w:val="EMPTYCELLSTYLE"/>
            </w:pPr>
          </w:p>
        </w:tc>
        <w:tc>
          <w:tcPr>
            <w:tcW w:w="2000" w:type="dxa"/>
          </w:tcPr>
          <w:p w14:paraId="3E29BB71" w14:textId="77777777" w:rsidR="00430569" w:rsidRDefault="00430569">
            <w:pPr>
              <w:pStyle w:val="EMPTYCELLSTYLE"/>
            </w:pPr>
          </w:p>
        </w:tc>
        <w:tc>
          <w:tcPr>
            <w:tcW w:w="1720" w:type="dxa"/>
          </w:tcPr>
          <w:p w14:paraId="6208BDD8" w14:textId="77777777" w:rsidR="00430569" w:rsidRDefault="00430569">
            <w:pPr>
              <w:pStyle w:val="EMPTYCELLSTYLE"/>
            </w:pPr>
          </w:p>
        </w:tc>
        <w:tc>
          <w:tcPr>
            <w:tcW w:w="800" w:type="dxa"/>
          </w:tcPr>
          <w:p w14:paraId="0467FD43" w14:textId="77777777" w:rsidR="00430569" w:rsidRDefault="00430569">
            <w:pPr>
              <w:pStyle w:val="EMPTYCELLSTYLE"/>
            </w:pPr>
          </w:p>
        </w:tc>
        <w:tc>
          <w:tcPr>
            <w:tcW w:w="5560" w:type="dxa"/>
          </w:tcPr>
          <w:p w14:paraId="246B9522" w14:textId="77777777" w:rsidR="00430569" w:rsidRDefault="00430569">
            <w:pPr>
              <w:pStyle w:val="EMPTYCELLSTYLE"/>
            </w:pPr>
          </w:p>
        </w:tc>
        <w:tc>
          <w:tcPr>
            <w:tcW w:w="5500" w:type="dxa"/>
          </w:tcPr>
          <w:p w14:paraId="4E45101E" w14:textId="77777777" w:rsidR="00430569" w:rsidRDefault="00430569">
            <w:pPr>
              <w:pStyle w:val="EMPTYCELLSTYLE"/>
            </w:pPr>
          </w:p>
        </w:tc>
        <w:tc>
          <w:tcPr>
            <w:tcW w:w="420" w:type="dxa"/>
            <w:gridSpan w:val="2"/>
          </w:tcPr>
          <w:p w14:paraId="4A8835C6" w14:textId="77777777" w:rsidR="00430569" w:rsidRDefault="00430569">
            <w:pPr>
              <w:pStyle w:val="EMPTYCELLSTYLE"/>
            </w:pPr>
          </w:p>
        </w:tc>
      </w:tr>
      <w:tr w:rsidR="00430569" w14:paraId="367BED83" w14:textId="77777777">
        <w:tblPrEx>
          <w:tblCellMar>
            <w:top w:w="0" w:type="dxa"/>
            <w:bottom w:w="0" w:type="dxa"/>
          </w:tblCellMar>
        </w:tblPrEx>
        <w:trPr>
          <w:trHeight w:hRule="exact" w:val="280"/>
        </w:trPr>
        <w:tc>
          <w:tcPr>
            <w:tcW w:w="400" w:type="dxa"/>
          </w:tcPr>
          <w:p w14:paraId="6AAF0B3E" w14:textId="77777777" w:rsidR="00430569" w:rsidRDefault="00430569">
            <w:pPr>
              <w:pStyle w:val="EMPTYCELLSTYLE"/>
            </w:pPr>
          </w:p>
        </w:tc>
        <w:tc>
          <w:tcPr>
            <w:tcW w:w="600" w:type="dxa"/>
            <w:tcMar>
              <w:top w:w="0" w:type="dxa"/>
              <w:left w:w="0" w:type="dxa"/>
              <w:bottom w:w="0" w:type="dxa"/>
              <w:right w:w="0" w:type="dxa"/>
            </w:tcMar>
          </w:tcPr>
          <w:p w14:paraId="584F3292" w14:textId="77777777" w:rsidR="00430569" w:rsidRDefault="003E707C">
            <w:pPr>
              <w:pStyle w:val="ArialItalic"/>
              <w:ind w:right="100"/>
              <w:jc w:val="right"/>
            </w:pPr>
            <w:r>
              <w:rPr>
                <w:sz w:val="16"/>
              </w:rPr>
              <w:t>149</w:t>
            </w:r>
          </w:p>
        </w:tc>
        <w:tc>
          <w:tcPr>
            <w:tcW w:w="1800" w:type="dxa"/>
            <w:gridSpan w:val="2"/>
            <w:vMerge w:val="restart"/>
            <w:tcMar>
              <w:top w:w="0" w:type="dxa"/>
              <w:left w:w="0" w:type="dxa"/>
              <w:bottom w:w="0" w:type="dxa"/>
              <w:right w:w="0" w:type="dxa"/>
            </w:tcMar>
          </w:tcPr>
          <w:p w14:paraId="7153FE33" w14:textId="77777777" w:rsidR="00430569" w:rsidRDefault="003E707C">
            <w:pPr>
              <w:pStyle w:val="ArialNormal"/>
              <w:ind w:left="40" w:right="100"/>
            </w:pPr>
            <w:r>
              <w:rPr>
                <w:sz w:val="16"/>
              </w:rPr>
              <w:t>Pražská plynárenská Distribuce, a.s., člen koncernu Pražská plynárenská, a.s..</w:t>
            </w:r>
          </w:p>
        </w:tc>
        <w:tc>
          <w:tcPr>
            <w:tcW w:w="100" w:type="dxa"/>
          </w:tcPr>
          <w:p w14:paraId="3E4BF1B3" w14:textId="77777777" w:rsidR="00430569" w:rsidRDefault="00430569">
            <w:pPr>
              <w:pStyle w:val="EMPTYCELLSTYLE"/>
            </w:pPr>
          </w:p>
        </w:tc>
        <w:tc>
          <w:tcPr>
            <w:tcW w:w="1600" w:type="dxa"/>
            <w:gridSpan w:val="3"/>
            <w:tcMar>
              <w:top w:w="0" w:type="dxa"/>
              <w:left w:w="0" w:type="dxa"/>
              <w:bottom w:w="0" w:type="dxa"/>
              <w:right w:w="0" w:type="dxa"/>
            </w:tcMar>
          </w:tcPr>
          <w:p w14:paraId="02842D95" w14:textId="77777777" w:rsidR="00430569" w:rsidRDefault="003E707C">
            <w:pPr>
              <w:pStyle w:val="ArialNormal"/>
              <w:ind w:left="40" w:right="40"/>
            </w:pPr>
            <w:r>
              <w:rPr>
                <w:sz w:val="16"/>
              </w:rPr>
              <w:t>Připomínka</w:t>
            </w:r>
          </w:p>
        </w:tc>
        <w:tc>
          <w:tcPr>
            <w:tcW w:w="100" w:type="dxa"/>
          </w:tcPr>
          <w:p w14:paraId="23D56088" w14:textId="77777777" w:rsidR="00430569" w:rsidRDefault="00430569">
            <w:pPr>
              <w:pStyle w:val="EMPTYCELLSTYLE"/>
            </w:pPr>
          </w:p>
        </w:tc>
        <w:tc>
          <w:tcPr>
            <w:tcW w:w="1600" w:type="dxa"/>
            <w:tcMar>
              <w:top w:w="0" w:type="dxa"/>
              <w:left w:w="0" w:type="dxa"/>
              <w:bottom w:w="0" w:type="dxa"/>
              <w:right w:w="0" w:type="dxa"/>
            </w:tcMar>
          </w:tcPr>
          <w:p w14:paraId="4BE50C1D" w14:textId="77777777" w:rsidR="00430569" w:rsidRDefault="003E707C">
            <w:pPr>
              <w:pStyle w:val="ArialNormal"/>
              <w:ind w:left="40" w:right="40"/>
            </w:pPr>
            <w:r>
              <w:rPr>
                <w:sz w:val="16"/>
              </w:rPr>
              <w:t>MHMPP09NVLDW</w:t>
            </w:r>
          </w:p>
        </w:tc>
        <w:tc>
          <w:tcPr>
            <w:tcW w:w="1600" w:type="dxa"/>
            <w:tcMar>
              <w:top w:w="0" w:type="dxa"/>
              <w:left w:w="0" w:type="dxa"/>
              <w:bottom w:w="0" w:type="dxa"/>
              <w:right w:w="0" w:type="dxa"/>
            </w:tcMar>
          </w:tcPr>
          <w:p w14:paraId="2D0E82B0" w14:textId="77777777" w:rsidR="00430569" w:rsidRDefault="003E707C">
            <w:pPr>
              <w:pStyle w:val="ArialNormal"/>
              <w:ind w:left="40" w:right="40"/>
            </w:pPr>
            <w:r>
              <w:rPr>
                <w:sz w:val="16"/>
              </w:rPr>
              <w:t>2989810</w:t>
            </w:r>
          </w:p>
        </w:tc>
        <w:tc>
          <w:tcPr>
            <w:tcW w:w="2000" w:type="dxa"/>
            <w:tcMar>
              <w:top w:w="0" w:type="dxa"/>
              <w:left w:w="0" w:type="dxa"/>
              <w:bottom w:w="0" w:type="dxa"/>
              <w:right w:w="0" w:type="dxa"/>
            </w:tcMar>
          </w:tcPr>
          <w:p w14:paraId="20B85EB9" w14:textId="77777777" w:rsidR="00430569" w:rsidRDefault="003E707C">
            <w:pPr>
              <w:pStyle w:val="ArialNormal"/>
              <w:ind w:left="40" w:right="40"/>
            </w:pPr>
            <w:r>
              <w:rPr>
                <w:sz w:val="16"/>
              </w:rPr>
              <w:t>Jiné</w:t>
            </w:r>
          </w:p>
        </w:tc>
        <w:tc>
          <w:tcPr>
            <w:tcW w:w="13580" w:type="dxa"/>
            <w:gridSpan w:val="4"/>
            <w:vMerge w:val="restart"/>
            <w:tcMar>
              <w:top w:w="0" w:type="dxa"/>
              <w:left w:w="0" w:type="dxa"/>
              <w:bottom w:w="0" w:type="dxa"/>
              <w:right w:w="0" w:type="dxa"/>
            </w:tcMar>
          </w:tcPr>
          <w:p w14:paraId="5C16AF4E" w14:textId="77777777" w:rsidR="00430569" w:rsidRDefault="003E707C">
            <w:pPr>
              <w:pStyle w:val="ArialNormal"/>
              <w:ind w:left="40" w:right="40"/>
            </w:pPr>
            <w:r>
              <w:rPr>
                <w:sz w:val="16"/>
              </w:rPr>
              <w:t>Konkrétní technické podmínky napojení budou ze strany naší společnosti Pražská plynárenská Distribuce, a.s., člen koncernu Pražská plynárenská, a.s., investorům zástavby standardně stanovovány dle vyhlášky Energetického regulačního úřadu č. 62/2011 Sb., v platném znění, na základě žádostí o připojení k distribuční soustavě, podaných prostřednictvím jimi zvolených dodavatelů plynu (obchodníků s plynem). Seznam dodavatelů plynu s udělenou licencí Energetického regulačního úřadu (ERÚ) na obchod s plynem s přís</w:t>
            </w:r>
            <w:r>
              <w:rPr>
                <w:sz w:val="16"/>
              </w:rPr>
              <w:t>lušnými kontakty je k dispozici na internetových stránkách ERÚ: http://licence.eru.cz/ (vyhledávač držitelů licencí).</w:t>
            </w:r>
          </w:p>
        </w:tc>
        <w:tc>
          <w:tcPr>
            <w:tcW w:w="420" w:type="dxa"/>
            <w:gridSpan w:val="2"/>
          </w:tcPr>
          <w:p w14:paraId="6D5023D7" w14:textId="77777777" w:rsidR="00430569" w:rsidRDefault="00430569">
            <w:pPr>
              <w:pStyle w:val="EMPTYCELLSTYLE"/>
            </w:pPr>
          </w:p>
        </w:tc>
      </w:tr>
      <w:tr w:rsidR="00430569" w14:paraId="24F28485" w14:textId="77777777">
        <w:tblPrEx>
          <w:tblCellMar>
            <w:top w:w="0" w:type="dxa"/>
            <w:bottom w:w="0" w:type="dxa"/>
          </w:tblCellMar>
        </w:tblPrEx>
        <w:trPr>
          <w:trHeight w:hRule="exact" w:val="440"/>
        </w:trPr>
        <w:tc>
          <w:tcPr>
            <w:tcW w:w="400" w:type="dxa"/>
          </w:tcPr>
          <w:p w14:paraId="4B537E8D" w14:textId="77777777" w:rsidR="00430569" w:rsidRDefault="00430569">
            <w:pPr>
              <w:pStyle w:val="EMPTYCELLSTYLE"/>
            </w:pPr>
          </w:p>
        </w:tc>
        <w:tc>
          <w:tcPr>
            <w:tcW w:w="600" w:type="dxa"/>
          </w:tcPr>
          <w:p w14:paraId="5D2AB765" w14:textId="77777777" w:rsidR="00430569" w:rsidRDefault="00430569">
            <w:pPr>
              <w:pStyle w:val="EMPTYCELLSTYLE"/>
            </w:pPr>
          </w:p>
        </w:tc>
        <w:tc>
          <w:tcPr>
            <w:tcW w:w="1800" w:type="dxa"/>
            <w:gridSpan w:val="2"/>
            <w:vMerge/>
            <w:tcMar>
              <w:top w:w="0" w:type="dxa"/>
              <w:left w:w="0" w:type="dxa"/>
              <w:bottom w:w="0" w:type="dxa"/>
              <w:right w:w="0" w:type="dxa"/>
            </w:tcMar>
          </w:tcPr>
          <w:p w14:paraId="4ACA852B" w14:textId="77777777" w:rsidR="00430569" w:rsidRDefault="00430569">
            <w:pPr>
              <w:pStyle w:val="EMPTYCELLSTYLE"/>
            </w:pPr>
          </w:p>
        </w:tc>
        <w:tc>
          <w:tcPr>
            <w:tcW w:w="100" w:type="dxa"/>
          </w:tcPr>
          <w:p w14:paraId="5663968A" w14:textId="77777777" w:rsidR="00430569" w:rsidRDefault="00430569">
            <w:pPr>
              <w:pStyle w:val="EMPTYCELLSTYLE"/>
            </w:pPr>
          </w:p>
        </w:tc>
        <w:tc>
          <w:tcPr>
            <w:tcW w:w="500" w:type="dxa"/>
          </w:tcPr>
          <w:p w14:paraId="459316C1" w14:textId="77777777" w:rsidR="00430569" w:rsidRDefault="00430569">
            <w:pPr>
              <w:pStyle w:val="EMPTYCELLSTYLE"/>
            </w:pPr>
          </w:p>
        </w:tc>
        <w:tc>
          <w:tcPr>
            <w:tcW w:w="1100" w:type="dxa"/>
            <w:gridSpan w:val="2"/>
          </w:tcPr>
          <w:p w14:paraId="36DCD629" w14:textId="77777777" w:rsidR="00430569" w:rsidRDefault="00430569">
            <w:pPr>
              <w:pStyle w:val="EMPTYCELLSTYLE"/>
            </w:pPr>
          </w:p>
        </w:tc>
        <w:tc>
          <w:tcPr>
            <w:tcW w:w="100" w:type="dxa"/>
          </w:tcPr>
          <w:p w14:paraId="5110B9E3" w14:textId="77777777" w:rsidR="00430569" w:rsidRDefault="00430569">
            <w:pPr>
              <w:pStyle w:val="EMPTYCELLSTYLE"/>
            </w:pPr>
          </w:p>
        </w:tc>
        <w:tc>
          <w:tcPr>
            <w:tcW w:w="1600" w:type="dxa"/>
          </w:tcPr>
          <w:p w14:paraId="09B80EE3" w14:textId="77777777" w:rsidR="00430569" w:rsidRDefault="00430569">
            <w:pPr>
              <w:pStyle w:val="EMPTYCELLSTYLE"/>
            </w:pPr>
          </w:p>
        </w:tc>
        <w:tc>
          <w:tcPr>
            <w:tcW w:w="1600" w:type="dxa"/>
          </w:tcPr>
          <w:p w14:paraId="751FD0A3" w14:textId="77777777" w:rsidR="00430569" w:rsidRDefault="00430569">
            <w:pPr>
              <w:pStyle w:val="EMPTYCELLSTYLE"/>
            </w:pPr>
          </w:p>
        </w:tc>
        <w:tc>
          <w:tcPr>
            <w:tcW w:w="2000" w:type="dxa"/>
          </w:tcPr>
          <w:p w14:paraId="6093E391" w14:textId="77777777" w:rsidR="00430569" w:rsidRDefault="00430569">
            <w:pPr>
              <w:pStyle w:val="EMPTYCELLSTYLE"/>
            </w:pPr>
          </w:p>
        </w:tc>
        <w:tc>
          <w:tcPr>
            <w:tcW w:w="13580" w:type="dxa"/>
            <w:gridSpan w:val="4"/>
            <w:vMerge/>
            <w:tcMar>
              <w:top w:w="0" w:type="dxa"/>
              <w:left w:w="0" w:type="dxa"/>
              <w:bottom w:w="0" w:type="dxa"/>
              <w:right w:w="0" w:type="dxa"/>
            </w:tcMar>
          </w:tcPr>
          <w:p w14:paraId="248E1050" w14:textId="77777777" w:rsidR="00430569" w:rsidRDefault="00430569">
            <w:pPr>
              <w:pStyle w:val="EMPTYCELLSTYLE"/>
            </w:pPr>
          </w:p>
        </w:tc>
        <w:tc>
          <w:tcPr>
            <w:tcW w:w="420" w:type="dxa"/>
            <w:gridSpan w:val="2"/>
          </w:tcPr>
          <w:p w14:paraId="79149058" w14:textId="77777777" w:rsidR="00430569" w:rsidRDefault="00430569">
            <w:pPr>
              <w:pStyle w:val="EMPTYCELLSTYLE"/>
            </w:pPr>
          </w:p>
        </w:tc>
      </w:tr>
      <w:tr w:rsidR="00430569" w14:paraId="2DE80BD4" w14:textId="77777777">
        <w:tblPrEx>
          <w:tblCellMar>
            <w:top w:w="0" w:type="dxa"/>
            <w:bottom w:w="0" w:type="dxa"/>
          </w:tblCellMar>
        </w:tblPrEx>
        <w:trPr>
          <w:trHeight w:hRule="exact" w:val="100"/>
        </w:trPr>
        <w:tc>
          <w:tcPr>
            <w:tcW w:w="400" w:type="dxa"/>
          </w:tcPr>
          <w:p w14:paraId="06D2A23C" w14:textId="77777777" w:rsidR="00430569" w:rsidRDefault="00430569">
            <w:pPr>
              <w:pStyle w:val="EMPTYCELLSTYLE"/>
            </w:pPr>
          </w:p>
        </w:tc>
        <w:tc>
          <w:tcPr>
            <w:tcW w:w="600" w:type="dxa"/>
          </w:tcPr>
          <w:p w14:paraId="59A688F3" w14:textId="77777777" w:rsidR="00430569" w:rsidRDefault="00430569">
            <w:pPr>
              <w:pStyle w:val="EMPTYCELLSTYLE"/>
            </w:pPr>
          </w:p>
        </w:tc>
        <w:tc>
          <w:tcPr>
            <w:tcW w:w="1800" w:type="dxa"/>
            <w:gridSpan w:val="2"/>
          </w:tcPr>
          <w:p w14:paraId="64E0B21C" w14:textId="77777777" w:rsidR="00430569" w:rsidRDefault="00430569">
            <w:pPr>
              <w:pStyle w:val="EMPTYCELLSTYLE"/>
            </w:pPr>
          </w:p>
        </w:tc>
        <w:tc>
          <w:tcPr>
            <w:tcW w:w="100" w:type="dxa"/>
          </w:tcPr>
          <w:p w14:paraId="1B1DC23A" w14:textId="77777777" w:rsidR="00430569" w:rsidRDefault="00430569">
            <w:pPr>
              <w:pStyle w:val="EMPTYCELLSTYLE"/>
            </w:pPr>
          </w:p>
        </w:tc>
        <w:tc>
          <w:tcPr>
            <w:tcW w:w="500" w:type="dxa"/>
          </w:tcPr>
          <w:p w14:paraId="5FB0EDAE" w14:textId="77777777" w:rsidR="00430569" w:rsidRDefault="00430569">
            <w:pPr>
              <w:pStyle w:val="EMPTYCELLSTYLE"/>
            </w:pPr>
          </w:p>
        </w:tc>
        <w:tc>
          <w:tcPr>
            <w:tcW w:w="1100" w:type="dxa"/>
            <w:gridSpan w:val="2"/>
          </w:tcPr>
          <w:p w14:paraId="219B1869" w14:textId="77777777" w:rsidR="00430569" w:rsidRDefault="00430569">
            <w:pPr>
              <w:pStyle w:val="EMPTYCELLSTYLE"/>
            </w:pPr>
          </w:p>
        </w:tc>
        <w:tc>
          <w:tcPr>
            <w:tcW w:w="100" w:type="dxa"/>
          </w:tcPr>
          <w:p w14:paraId="560432B5" w14:textId="77777777" w:rsidR="00430569" w:rsidRDefault="00430569">
            <w:pPr>
              <w:pStyle w:val="EMPTYCELLSTYLE"/>
            </w:pPr>
          </w:p>
        </w:tc>
        <w:tc>
          <w:tcPr>
            <w:tcW w:w="1600" w:type="dxa"/>
          </w:tcPr>
          <w:p w14:paraId="7A1A3D4A" w14:textId="77777777" w:rsidR="00430569" w:rsidRDefault="00430569">
            <w:pPr>
              <w:pStyle w:val="EMPTYCELLSTYLE"/>
            </w:pPr>
          </w:p>
        </w:tc>
        <w:tc>
          <w:tcPr>
            <w:tcW w:w="1600" w:type="dxa"/>
          </w:tcPr>
          <w:p w14:paraId="5BAE4388" w14:textId="77777777" w:rsidR="00430569" w:rsidRDefault="00430569">
            <w:pPr>
              <w:pStyle w:val="EMPTYCELLSTYLE"/>
            </w:pPr>
          </w:p>
        </w:tc>
        <w:tc>
          <w:tcPr>
            <w:tcW w:w="2000" w:type="dxa"/>
          </w:tcPr>
          <w:p w14:paraId="476197CA" w14:textId="77777777" w:rsidR="00430569" w:rsidRDefault="00430569">
            <w:pPr>
              <w:pStyle w:val="EMPTYCELLSTYLE"/>
            </w:pPr>
          </w:p>
        </w:tc>
        <w:tc>
          <w:tcPr>
            <w:tcW w:w="1720" w:type="dxa"/>
          </w:tcPr>
          <w:p w14:paraId="060902FE" w14:textId="77777777" w:rsidR="00430569" w:rsidRDefault="00430569">
            <w:pPr>
              <w:pStyle w:val="EMPTYCELLSTYLE"/>
            </w:pPr>
          </w:p>
        </w:tc>
        <w:tc>
          <w:tcPr>
            <w:tcW w:w="800" w:type="dxa"/>
          </w:tcPr>
          <w:p w14:paraId="22C47F40" w14:textId="77777777" w:rsidR="00430569" w:rsidRDefault="00430569">
            <w:pPr>
              <w:pStyle w:val="EMPTYCELLSTYLE"/>
            </w:pPr>
          </w:p>
        </w:tc>
        <w:tc>
          <w:tcPr>
            <w:tcW w:w="5560" w:type="dxa"/>
          </w:tcPr>
          <w:p w14:paraId="67527DD5" w14:textId="77777777" w:rsidR="00430569" w:rsidRDefault="00430569">
            <w:pPr>
              <w:pStyle w:val="EMPTYCELLSTYLE"/>
            </w:pPr>
          </w:p>
        </w:tc>
        <w:tc>
          <w:tcPr>
            <w:tcW w:w="5500" w:type="dxa"/>
          </w:tcPr>
          <w:p w14:paraId="62B24E6F" w14:textId="77777777" w:rsidR="00430569" w:rsidRDefault="00430569">
            <w:pPr>
              <w:pStyle w:val="EMPTYCELLSTYLE"/>
            </w:pPr>
          </w:p>
        </w:tc>
        <w:tc>
          <w:tcPr>
            <w:tcW w:w="420" w:type="dxa"/>
            <w:gridSpan w:val="2"/>
          </w:tcPr>
          <w:p w14:paraId="6D77F467" w14:textId="77777777" w:rsidR="00430569" w:rsidRDefault="00430569">
            <w:pPr>
              <w:pStyle w:val="EMPTYCELLSTYLE"/>
            </w:pPr>
          </w:p>
        </w:tc>
      </w:tr>
      <w:tr w:rsidR="00430569" w14:paraId="5AD2C0DC" w14:textId="77777777">
        <w:tblPrEx>
          <w:tblCellMar>
            <w:top w:w="0" w:type="dxa"/>
            <w:bottom w:w="0" w:type="dxa"/>
          </w:tblCellMar>
        </w:tblPrEx>
        <w:trPr>
          <w:trHeight w:hRule="exact" w:val="280"/>
        </w:trPr>
        <w:tc>
          <w:tcPr>
            <w:tcW w:w="400" w:type="dxa"/>
          </w:tcPr>
          <w:p w14:paraId="3A1A99F6" w14:textId="77777777" w:rsidR="00430569" w:rsidRDefault="00430569">
            <w:pPr>
              <w:pStyle w:val="EMPTYCELLSTYLE"/>
            </w:pPr>
          </w:p>
        </w:tc>
        <w:tc>
          <w:tcPr>
            <w:tcW w:w="600" w:type="dxa"/>
            <w:tcMar>
              <w:top w:w="0" w:type="dxa"/>
              <w:left w:w="0" w:type="dxa"/>
              <w:bottom w:w="0" w:type="dxa"/>
              <w:right w:w="0" w:type="dxa"/>
            </w:tcMar>
          </w:tcPr>
          <w:p w14:paraId="299132F5" w14:textId="77777777" w:rsidR="00430569" w:rsidRDefault="003E707C">
            <w:pPr>
              <w:pStyle w:val="ArialItalic"/>
              <w:ind w:right="100"/>
              <w:jc w:val="right"/>
            </w:pPr>
            <w:r>
              <w:rPr>
                <w:sz w:val="16"/>
              </w:rPr>
              <w:t>149</w:t>
            </w:r>
          </w:p>
        </w:tc>
        <w:tc>
          <w:tcPr>
            <w:tcW w:w="1800" w:type="dxa"/>
            <w:gridSpan w:val="2"/>
            <w:vMerge w:val="restart"/>
            <w:tcMar>
              <w:top w:w="0" w:type="dxa"/>
              <w:left w:w="0" w:type="dxa"/>
              <w:bottom w:w="0" w:type="dxa"/>
              <w:right w:w="0" w:type="dxa"/>
            </w:tcMar>
          </w:tcPr>
          <w:p w14:paraId="425CAA82" w14:textId="77777777" w:rsidR="00430569" w:rsidRDefault="003E707C">
            <w:pPr>
              <w:pStyle w:val="ArialNormal"/>
              <w:ind w:left="40" w:right="100"/>
            </w:pPr>
            <w:r>
              <w:rPr>
                <w:sz w:val="16"/>
              </w:rPr>
              <w:t>Pražská plynárenská Distribuce, a.s., člen koncernu Pražská plynárenská, a.s..</w:t>
            </w:r>
          </w:p>
        </w:tc>
        <w:tc>
          <w:tcPr>
            <w:tcW w:w="100" w:type="dxa"/>
          </w:tcPr>
          <w:p w14:paraId="78061E55" w14:textId="77777777" w:rsidR="00430569" w:rsidRDefault="00430569">
            <w:pPr>
              <w:pStyle w:val="EMPTYCELLSTYLE"/>
            </w:pPr>
          </w:p>
        </w:tc>
        <w:tc>
          <w:tcPr>
            <w:tcW w:w="1600" w:type="dxa"/>
            <w:gridSpan w:val="3"/>
            <w:tcMar>
              <w:top w:w="0" w:type="dxa"/>
              <w:left w:w="0" w:type="dxa"/>
              <w:bottom w:w="0" w:type="dxa"/>
              <w:right w:w="0" w:type="dxa"/>
            </w:tcMar>
          </w:tcPr>
          <w:p w14:paraId="1DC68C4E" w14:textId="77777777" w:rsidR="00430569" w:rsidRDefault="003E707C">
            <w:pPr>
              <w:pStyle w:val="ArialNormal"/>
              <w:ind w:left="40" w:right="40"/>
            </w:pPr>
            <w:r>
              <w:rPr>
                <w:sz w:val="16"/>
              </w:rPr>
              <w:t>Připomínka</w:t>
            </w:r>
          </w:p>
        </w:tc>
        <w:tc>
          <w:tcPr>
            <w:tcW w:w="100" w:type="dxa"/>
          </w:tcPr>
          <w:p w14:paraId="650155B0" w14:textId="77777777" w:rsidR="00430569" w:rsidRDefault="00430569">
            <w:pPr>
              <w:pStyle w:val="EMPTYCELLSTYLE"/>
            </w:pPr>
          </w:p>
        </w:tc>
        <w:tc>
          <w:tcPr>
            <w:tcW w:w="1600" w:type="dxa"/>
            <w:tcMar>
              <w:top w:w="0" w:type="dxa"/>
              <w:left w:w="0" w:type="dxa"/>
              <w:bottom w:w="0" w:type="dxa"/>
              <w:right w:w="0" w:type="dxa"/>
            </w:tcMar>
          </w:tcPr>
          <w:p w14:paraId="7F413A78" w14:textId="77777777" w:rsidR="00430569" w:rsidRDefault="003E707C">
            <w:pPr>
              <w:pStyle w:val="ArialNormal"/>
              <w:ind w:left="40" w:right="40"/>
            </w:pPr>
            <w:r>
              <w:rPr>
                <w:sz w:val="16"/>
              </w:rPr>
              <w:t>MHMPP09NVLDW</w:t>
            </w:r>
          </w:p>
        </w:tc>
        <w:tc>
          <w:tcPr>
            <w:tcW w:w="1600" w:type="dxa"/>
            <w:tcMar>
              <w:top w:w="0" w:type="dxa"/>
              <w:left w:w="0" w:type="dxa"/>
              <w:bottom w:w="0" w:type="dxa"/>
              <w:right w:w="0" w:type="dxa"/>
            </w:tcMar>
          </w:tcPr>
          <w:p w14:paraId="046CFF44" w14:textId="77777777" w:rsidR="00430569" w:rsidRDefault="003E707C">
            <w:pPr>
              <w:pStyle w:val="ArialNormal"/>
              <w:ind w:left="40" w:right="40"/>
            </w:pPr>
            <w:r>
              <w:rPr>
                <w:sz w:val="16"/>
              </w:rPr>
              <w:t>2989816</w:t>
            </w:r>
          </w:p>
        </w:tc>
        <w:tc>
          <w:tcPr>
            <w:tcW w:w="2000" w:type="dxa"/>
            <w:tcMar>
              <w:top w:w="0" w:type="dxa"/>
              <w:left w:w="0" w:type="dxa"/>
              <w:bottom w:w="0" w:type="dxa"/>
              <w:right w:w="0" w:type="dxa"/>
            </w:tcMar>
          </w:tcPr>
          <w:p w14:paraId="648975F2" w14:textId="77777777" w:rsidR="00430569" w:rsidRDefault="003E707C">
            <w:pPr>
              <w:pStyle w:val="ArialNormal"/>
              <w:ind w:left="40" w:right="40"/>
            </w:pPr>
            <w:r>
              <w:rPr>
                <w:sz w:val="16"/>
              </w:rPr>
              <w:t>Bez připomínek</w:t>
            </w:r>
          </w:p>
        </w:tc>
        <w:tc>
          <w:tcPr>
            <w:tcW w:w="13580" w:type="dxa"/>
            <w:gridSpan w:val="4"/>
            <w:vMerge w:val="restart"/>
            <w:tcMar>
              <w:top w:w="0" w:type="dxa"/>
              <w:left w:w="0" w:type="dxa"/>
              <w:bottom w:w="0" w:type="dxa"/>
              <w:right w:w="0" w:type="dxa"/>
            </w:tcMar>
          </w:tcPr>
          <w:p w14:paraId="087E9F22" w14:textId="77777777" w:rsidR="00430569" w:rsidRDefault="003E707C">
            <w:pPr>
              <w:pStyle w:val="ArialNormal"/>
              <w:ind w:left="40" w:right="40"/>
            </w:pPr>
            <w:r>
              <w:rPr>
                <w:b/>
                <w:sz w:val="16"/>
                <w:u w:val="single"/>
              </w:rPr>
              <w:t>Změna Z 3220/14</w:t>
            </w:r>
            <w:r>
              <w:rPr>
                <w:sz w:val="16"/>
              </w:rPr>
              <w:t xml:space="preserve"> navrhuje výstavbu obchodně administrativního objektu v jižní části území MČ Praha - Kunratice, u ul. Vídeňská ve směru na Vestec, před křižovatkou s ul. Pramenná - v místě, ani v dosahu řádově 1 km a více (průchozím trasováním) se v současnosti nenachází plynárenské zařízení charakteru místní STL či NTL sítě. Individuální plynofikaci záměru dle změny Z 3220/14 tímto až na další (např. dlouhodobě uvažovaná výstavba přívodního STL plynovodu pro připojení sousedního skladového a výrobního areálu Kunratice Bus</w:t>
            </w:r>
            <w:r>
              <w:rPr>
                <w:sz w:val="16"/>
              </w:rPr>
              <w:t>iness Park) nelze předpokládat.</w:t>
            </w:r>
          </w:p>
        </w:tc>
        <w:tc>
          <w:tcPr>
            <w:tcW w:w="420" w:type="dxa"/>
            <w:gridSpan w:val="2"/>
          </w:tcPr>
          <w:p w14:paraId="7CAB8323" w14:textId="77777777" w:rsidR="00430569" w:rsidRDefault="00430569">
            <w:pPr>
              <w:pStyle w:val="EMPTYCELLSTYLE"/>
            </w:pPr>
          </w:p>
        </w:tc>
      </w:tr>
      <w:tr w:rsidR="00430569" w14:paraId="7D147534" w14:textId="77777777">
        <w:tblPrEx>
          <w:tblCellMar>
            <w:top w:w="0" w:type="dxa"/>
            <w:bottom w:w="0" w:type="dxa"/>
          </w:tblCellMar>
        </w:tblPrEx>
        <w:trPr>
          <w:trHeight w:hRule="exact" w:val="440"/>
        </w:trPr>
        <w:tc>
          <w:tcPr>
            <w:tcW w:w="400" w:type="dxa"/>
          </w:tcPr>
          <w:p w14:paraId="623DAE88" w14:textId="77777777" w:rsidR="00430569" w:rsidRDefault="00430569">
            <w:pPr>
              <w:pStyle w:val="EMPTYCELLSTYLE"/>
            </w:pPr>
          </w:p>
        </w:tc>
        <w:tc>
          <w:tcPr>
            <w:tcW w:w="600" w:type="dxa"/>
          </w:tcPr>
          <w:p w14:paraId="735D85D9" w14:textId="77777777" w:rsidR="00430569" w:rsidRDefault="00430569">
            <w:pPr>
              <w:pStyle w:val="EMPTYCELLSTYLE"/>
            </w:pPr>
          </w:p>
        </w:tc>
        <w:tc>
          <w:tcPr>
            <w:tcW w:w="1800" w:type="dxa"/>
            <w:gridSpan w:val="2"/>
            <w:vMerge/>
            <w:tcMar>
              <w:top w:w="0" w:type="dxa"/>
              <w:left w:w="0" w:type="dxa"/>
              <w:bottom w:w="0" w:type="dxa"/>
              <w:right w:w="0" w:type="dxa"/>
            </w:tcMar>
          </w:tcPr>
          <w:p w14:paraId="65E4CBFE" w14:textId="77777777" w:rsidR="00430569" w:rsidRDefault="00430569">
            <w:pPr>
              <w:pStyle w:val="EMPTYCELLSTYLE"/>
            </w:pPr>
          </w:p>
        </w:tc>
        <w:tc>
          <w:tcPr>
            <w:tcW w:w="100" w:type="dxa"/>
          </w:tcPr>
          <w:p w14:paraId="1572BA59" w14:textId="77777777" w:rsidR="00430569" w:rsidRDefault="00430569">
            <w:pPr>
              <w:pStyle w:val="EMPTYCELLSTYLE"/>
            </w:pPr>
          </w:p>
        </w:tc>
        <w:tc>
          <w:tcPr>
            <w:tcW w:w="500" w:type="dxa"/>
          </w:tcPr>
          <w:p w14:paraId="6D63B176" w14:textId="77777777" w:rsidR="00430569" w:rsidRDefault="00430569">
            <w:pPr>
              <w:pStyle w:val="EMPTYCELLSTYLE"/>
            </w:pPr>
          </w:p>
        </w:tc>
        <w:tc>
          <w:tcPr>
            <w:tcW w:w="1100" w:type="dxa"/>
            <w:gridSpan w:val="2"/>
          </w:tcPr>
          <w:p w14:paraId="249BE07F" w14:textId="77777777" w:rsidR="00430569" w:rsidRDefault="00430569">
            <w:pPr>
              <w:pStyle w:val="EMPTYCELLSTYLE"/>
            </w:pPr>
          </w:p>
        </w:tc>
        <w:tc>
          <w:tcPr>
            <w:tcW w:w="100" w:type="dxa"/>
          </w:tcPr>
          <w:p w14:paraId="0B003FE2" w14:textId="77777777" w:rsidR="00430569" w:rsidRDefault="00430569">
            <w:pPr>
              <w:pStyle w:val="EMPTYCELLSTYLE"/>
            </w:pPr>
          </w:p>
        </w:tc>
        <w:tc>
          <w:tcPr>
            <w:tcW w:w="1600" w:type="dxa"/>
          </w:tcPr>
          <w:p w14:paraId="239F691E" w14:textId="77777777" w:rsidR="00430569" w:rsidRDefault="00430569">
            <w:pPr>
              <w:pStyle w:val="EMPTYCELLSTYLE"/>
            </w:pPr>
          </w:p>
        </w:tc>
        <w:tc>
          <w:tcPr>
            <w:tcW w:w="1600" w:type="dxa"/>
          </w:tcPr>
          <w:p w14:paraId="3590573A" w14:textId="77777777" w:rsidR="00430569" w:rsidRDefault="00430569">
            <w:pPr>
              <w:pStyle w:val="EMPTYCELLSTYLE"/>
            </w:pPr>
          </w:p>
        </w:tc>
        <w:tc>
          <w:tcPr>
            <w:tcW w:w="2000" w:type="dxa"/>
          </w:tcPr>
          <w:p w14:paraId="7D6F0FCD" w14:textId="77777777" w:rsidR="00430569" w:rsidRDefault="00430569">
            <w:pPr>
              <w:pStyle w:val="EMPTYCELLSTYLE"/>
            </w:pPr>
          </w:p>
        </w:tc>
        <w:tc>
          <w:tcPr>
            <w:tcW w:w="13580" w:type="dxa"/>
            <w:gridSpan w:val="4"/>
            <w:vMerge/>
            <w:tcMar>
              <w:top w:w="0" w:type="dxa"/>
              <w:left w:w="0" w:type="dxa"/>
              <w:bottom w:w="0" w:type="dxa"/>
              <w:right w:w="0" w:type="dxa"/>
            </w:tcMar>
          </w:tcPr>
          <w:p w14:paraId="28BE3378" w14:textId="77777777" w:rsidR="00430569" w:rsidRDefault="00430569">
            <w:pPr>
              <w:pStyle w:val="EMPTYCELLSTYLE"/>
            </w:pPr>
          </w:p>
        </w:tc>
        <w:tc>
          <w:tcPr>
            <w:tcW w:w="420" w:type="dxa"/>
            <w:gridSpan w:val="2"/>
          </w:tcPr>
          <w:p w14:paraId="23C95026" w14:textId="77777777" w:rsidR="00430569" w:rsidRDefault="00430569">
            <w:pPr>
              <w:pStyle w:val="EMPTYCELLSTYLE"/>
            </w:pPr>
          </w:p>
        </w:tc>
      </w:tr>
      <w:tr w:rsidR="00430569" w14:paraId="00A3FC95" w14:textId="77777777">
        <w:tblPrEx>
          <w:tblCellMar>
            <w:top w:w="0" w:type="dxa"/>
            <w:bottom w:w="0" w:type="dxa"/>
          </w:tblCellMar>
        </w:tblPrEx>
        <w:trPr>
          <w:trHeight w:hRule="exact" w:val="100"/>
        </w:trPr>
        <w:tc>
          <w:tcPr>
            <w:tcW w:w="400" w:type="dxa"/>
          </w:tcPr>
          <w:p w14:paraId="14E13CF6" w14:textId="77777777" w:rsidR="00430569" w:rsidRDefault="00430569">
            <w:pPr>
              <w:pStyle w:val="EMPTYCELLSTYLE"/>
            </w:pPr>
          </w:p>
        </w:tc>
        <w:tc>
          <w:tcPr>
            <w:tcW w:w="600" w:type="dxa"/>
          </w:tcPr>
          <w:p w14:paraId="1FEC6097" w14:textId="77777777" w:rsidR="00430569" w:rsidRDefault="00430569">
            <w:pPr>
              <w:pStyle w:val="EMPTYCELLSTYLE"/>
            </w:pPr>
          </w:p>
        </w:tc>
        <w:tc>
          <w:tcPr>
            <w:tcW w:w="1800" w:type="dxa"/>
            <w:gridSpan w:val="2"/>
          </w:tcPr>
          <w:p w14:paraId="4A4255AD" w14:textId="77777777" w:rsidR="00430569" w:rsidRDefault="00430569">
            <w:pPr>
              <w:pStyle w:val="EMPTYCELLSTYLE"/>
            </w:pPr>
          </w:p>
        </w:tc>
        <w:tc>
          <w:tcPr>
            <w:tcW w:w="100" w:type="dxa"/>
          </w:tcPr>
          <w:p w14:paraId="6DDD9900" w14:textId="77777777" w:rsidR="00430569" w:rsidRDefault="00430569">
            <w:pPr>
              <w:pStyle w:val="EMPTYCELLSTYLE"/>
            </w:pPr>
          </w:p>
        </w:tc>
        <w:tc>
          <w:tcPr>
            <w:tcW w:w="500" w:type="dxa"/>
          </w:tcPr>
          <w:p w14:paraId="694375F4" w14:textId="77777777" w:rsidR="00430569" w:rsidRDefault="00430569">
            <w:pPr>
              <w:pStyle w:val="EMPTYCELLSTYLE"/>
            </w:pPr>
          </w:p>
        </w:tc>
        <w:tc>
          <w:tcPr>
            <w:tcW w:w="1100" w:type="dxa"/>
            <w:gridSpan w:val="2"/>
          </w:tcPr>
          <w:p w14:paraId="5C1113A4" w14:textId="77777777" w:rsidR="00430569" w:rsidRDefault="00430569">
            <w:pPr>
              <w:pStyle w:val="EMPTYCELLSTYLE"/>
            </w:pPr>
          </w:p>
        </w:tc>
        <w:tc>
          <w:tcPr>
            <w:tcW w:w="100" w:type="dxa"/>
          </w:tcPr>
          <w:p w14:paraId="162B5A0A" w14:textId="77777777" w:rsidR="00430569" w:rsidRDefault="00430569">
            <w:pPr>
              <w:pStyle w:val="EMPTYCELLSTYLE"/>
            </w:pPr>
          </w:p>
        </w:tc>
        <w:tc>
          <w:tcPr>
            <w:tcW w:w="1600" w:type="dxa"/>
          </w:tcPr>
          <w:p w14:paraId="1829F4D9" w14:textId="77777777" w:rsidR="00430569" w:rsidRDefault="00430569">
            <w:pPr>
              <w:pStyle w:val="EMPTYCELLSTYLE"/>
            </w:pPr>
          </w:p>
        </w:tc>
        <w:tc>
          <w:tcPr>
            <w:tcW w:w="1600" w:type="dxa"/>
          </w:tcPr>
          <w:p w14:paraId="1CA2D9B0" w14:textId="77777777" w:rsidR="00430569" w:rsidRDefault="00430569">
            <w:pPr>
              <w:pStyle w:val="EMPTYCELLSTYLE"/>
            </w:pPr>
          </w:p>
        </w:tc>
        <w:tc>
          <w:tcPr>
            <w:tcW w:w="2000" w:type="dxa"/>
          </w:tcPr>
          <w:p w14:paraId="2E85F8E6" w14:textId="77777777" w:rsidR="00430569" w:rsidRDefault="00430569">
            <w:pPr>
              <w:pStyle w:val="EMPTYCELLSTYLE"/>
            </w:pPr>
          </w:p>
        </w:tc>
        <w:tc>
          <w:tcPr>
            <w:tcW w:w="1720" w:type="dxa"/>
          </w:tcPr>
          <w:p w14:paraId="64AA5FBA" w14:textId="77777777" w:rsidR="00430569" w:rsidRDefault="00430569">
            <w:pPr>
              <w:pStyle w:val="EMPTYCELLSTYLE"/>
            </w:pPr>
          </w:p>
        </w:tc>
        <w:tc>
          <w:tcPr>
            <w:tcW w:w="800" w:type="dxa"/>
          </w:tcPr>
          <w:p w14:paraId="77274A0B" w14:textId="77777777" w:rsidR="00430569" w:rsidRDefault="00430569">
            <w:pPr>
              <w:pStyle w:val="EMPTYCELLSTYLE"/>
            </w:pPr>
          </w:p>
        </w:tc>
        <w:tc>
          <w:tcPr>
            <w:tcW w:w="5560" w:type="dxa"/>
          </w:tcPr>
          <w:p w14:paraId="39508248" w14:textId="77777777" w:rsidR="00430569" w:rsidRDefault="00430569">
            <w:pPr>
              <w:pStyle w:val="EMPTYCELLSTYLE"/>
            </w:pPr>
          </w:p>
        </w:tc>
        <w:tc>
          <w:tcPr>
            <w:tcW w:w="5500" w:type="dxa"/>
          </w:tcPr>
          <w:p w14:paraId="60A2C86A" w14:textId="77777777" w:rsidR="00430569" w:rsidRDefault="00430569">
            <w:pPr>
              <w:pStyle w:val="EMPTYCELLSTYLE"/>
            </w:pPr>
          </w:p>
        </w:tc>
        <w:tc>
          <w:tcPr>
            <w:tcW w:w="420" w:type="dxa"/>
            <w:gridSpan w:val="2"/>
          </w:tcPr>
          <w:p w14:paraId="5FEF768E" w14:textId="77777777" w:rsidR="00430569" w:rsidRDefault="00430569">
            <w:pPr>
              <w:pStyle w:val="EMPTYCELLSTYLE"/>
            </w:pPr>
          </w:p>
        </w:tc>
      </w:tr>
      <w:tr w:rsidR="00430569" w14:paraId="21948E01" w14:textId="77777777">
        <w:tblPrEx>
          <w:tblCellMar>
            <w:top w:w="0" w:type="dxa"/>
            <w:bottom w:w="0" w:type="dxa"/>
          </w:tblCellMar>
        </w:tblPrEx>
        <w:trPr>
          <w:trHeight w:hRule="exact" w:val="280"/>
        </w:trPr>
        <w:tc>
          <w:tcPr>
            <w:tcW w:w="400" w:type="dxa"/>
          </w:tcPr>
          <w:p w14:paraId="2E1D8F2F" w14:textId="77777777" w:rsidR="00430569" w:rsidRDefault="00430569">
            <w:pPr>
              <w:pStyle w:val="EMPTYCELLSTYLE"/>
            </w:pPr>
          </w:p>
        </w:tc>
        <w:tc>
          <w:tcPr>
            <w:tcW w:w="600" w:type="dxa"/>
            <w:tcMar>
              <w:top w:w="0" w:type="dxa"/>
              <w:left w:w="0" w:type="dxa"/>
              <w:bottom w:w="0" w:type="dxa"/>
              <w:right w:w="0" w:type="dxa"/>
            </w:tcMar>
          </w:tcPr>
          <w:p w14:paraId="3F0ADA9D" w14:textId="77777777" w:rsidR="00430569" w:rsidRDefault="003E707C">
            <w:pPr>
              <w:pStyle w:val="ArialItalic"/>
              <w:ind w:right="100"/>
              <w:jc w:val="right"/>
            </w:pPr>
            <w:r>
              <w:rPr>
                <w:sz w:val="16"/>
              </w:rPr>
              <w:t>149</w:t>
            </w:r>
          </w:p>
        </w:tc>
        <w:tc>
          <w:tcPr>
            <w:tcW w:w="1800" w:type="dxa"/>
            <w:gridSpan w:val="2"/>
            <w:vMerge w:val="restart"/>
            <w:tcMar>
              <w:top w:w="0" w:type="dxa"/>
              <w:left w:w="0" w:type="dxa"/>
              <w:bottom w:w="0" w:type="dxa"/>
              <w:right w:w="0" w:type="dxa"/>
            </w:tcMar>
          </w:tcPr>
          <w:p w14:paraId="1E718487" w14:textId="77777777" w:rsidR="00430569" w:rsidRDefault="003E707C">
            <w:pPr>
              <w:pStyle w:val="ArialNormal"/>
              <w:ind w:left="40" w:right="100"/>
            </w:pPr>
            <w:r>
              <w:rPr>
                <w:sz w:val="16"/>
              </w:rPr>
              <w:t>Pražská plynárenská Distribuce, a.s., člen koncernu Pražská plynárenská, a.s..</w:t>
            </w:r>
          </w:p>
        </w:tc>
        <w:tc>
          <w:tcPr>
            <w:tcW w:w="100" w:type="dxa"/>
          </w:tcPr>
          <w:p w14:paraId="03F5F5C7" w14:textId="77777777" w:rsidR="00430569" w:rsidRDefault="00430569">
            <w:pPr>
              <w:pStyle w:val="EMPTYCELLSTYLE"/>
            </w:pPr>
          </w:p>
        </w:tc>
        <w:tc>
          <w:tcPr>
            <w:tcW w:w="1600" w:type="dxa"/>
            <w:gridSpan w:val="3"/>
            <w:tcMar>
              <w:top w:w="0" w:type="dxa"/>
              <w:left w:w="0" w:type="dxa"/>
              <w:bottom w:w="0" w:type="dxa"/>
              <w:right w:w="0" w:type="dxa"/>
            </w:tcMar>
          </w:tcPr>
          <w:p w14:paraId="0DE298C1" w14:textId="77777777" w:rsidR="00430569" w:rsidRDefault="003E707C">
            <w:pPr>
              <w:pStyle w:val="ArialNormal"/>
              <w:ind w:left="40" w:right="40"/>
            </w:pPr>
            <w:r>
              <w:rPr>
                <w:sz w:val="16"/>
              </w:rPr>
              <w:t>Připomínka</w:t>
            </w:r>
          </w:p>
        </w:tc>
        <w:tc>
          <w:tcPr>
            <w:tcW w:w="100" w:type="dxa"/>
          </w:tcPr>
          <w:p w14:paraId="490AE633" w14:textId="77777777" w:rsidR="00430569" w:rsidRDefault="00430569">
            <w:pPr>
              <w:pStyle w:val="EMPTYCELLSTYLE"/>
            </w:pPr>
          </w:p>
        </w:tc>
        <w:tc>
          <w:tcPr>
            <w:tcW w:w="1600" w:type="dxa"/>
            <w:tcMar>
              <w:top w:w="0" w:type="dxa"/>
              <w:left w:w="0" w:type="dxa"/>
              <w:bottom w:w="0" w:type="dxa"/>
              <w:right w:w="0" w:type="dxa"/>
            </w:tcMar>
          </w:tcPr>
          <w:p w14:paraId="422E144F" w14:textId="77777777" w:rsidR="00430569" w:rsidRDefault="003E707C">
            <w:pPr>
              <w:pStyle w:val="ArialNormal"/>
              <w:ind w:left="40" w:right="40"/>
            </w:pPr>
            <w:r>
              <w:rPr>
                <w:sz w:val="16"/>
              </w:rPr>
              <w:t>MHMPP09NVLDW</w:t>
            </w:r>
          </w:p>
        </w:tc>
        <w:tc>
          <w:tcPr>
            <w:tcW w:w="1600" w:type="dxa"/>
            <w:tcMar>
              <w:top w:w="0" w:type="dxa"/>
              <w:left w:w="0" w:type="dxa"/>
              <w:bottom w:w="0" w:type="dxa"/>
              <w:right w:w="0" w:type="dxa"/>
            </w:tcMar>
          </w:tcPr>
          <w:p w14:paraId="7CCDF61C" w14:textId="77777777" w:rsidR="00430569" w:rsidRDefault="003E707C">
            <w:pPr>
              <w:pStyle w:val="ArialNormal"/>
              <w:ind w:left="40" w:right="40"/>
            </w:pPr>
            <w:r>
              <w:rPr>
                <w:sz w:val="16"/>
              </w:rPr>
              <w:t>2989828</w:t>
            </w:r>
          </w:p>
        </w:tc>
        <w:tc>
          <w:tcPr>
            <w:tcW w:w="2000" w:type="dxa"/>
            <w:tcMar>
              <w:top w:w="0" w:type="dxa"/>
              <w:left w:w="0" w:type="dxa"/>
              <w:bottom w:w="0" w:type="dxa"/>
              <w:right w:w="0" w:type="dxa"/>
            </w:tcMar>
          </w:tcPr>
          <w:p w14:paraId="04678118" w14:textId="77777777" w:rsidR="00430569" w:rsidRDefault="003E707C">
            <w:pPr>
              <w:pStyle w:val="ArialNormal"/>
              <w:ind w:left="40" w:right="40"/>
            </w:pPr>
            <w:r>
              <w:rPr>
                <w:sz w:val="16"/>
              </w:rPr>
              <w:t>Jiné</w:t>
            </w:r>
          </w:p>
        </w:tc>
        <w:tc>
          <w:tcPr>
            <w:tcW w:w="13580" w:type="dxa"/>
            <w:gridSpan w:val="4"/>
            <w:vMerge w:val="restart"/>
            <w:tcMar>
              <w:top w:w="0" w:type="dxa"/>
              <w:left w:w="0" w:type="dxa"/>
              <w:bottom w:w="0" w:type="dxa"/>
              <w:right w:w="0" w:type="dxa"/>
            </w:tcMar>
          </w:tcPr>
          <w:p w14:paraId="11D01F02" w14:textId="77777777" w:rsidR="00430569" w:rsidRDefault="003E707C">
            <w:pPr>
              <w:pStyle w:val="ArialNormal"/>
              <w:ind w:left="40" w:right="40"/>
            </w:pPr>
            <w:r>
              <w:rPr>
                <w:sz w:val="16"/>
              </w:rPr>
              <w:t>Pro respektování veškerých provozovaných i plánovaných plynárenských zařízení (včetně zařízení jejich aktivní protikorozní ochrany a souvisejících technologických objektů) v rámci projednávané části změn vlny 14 ÚP SÚ HMP požadujeme nadále obecně plně zohlednit ustanovení zákona č. 458/2000 Sb., v platném znění (Energetický zákon), zvi. § 68, 69 (s upřesněním dle § 98 (přechodná ustanovení), odst. 3 a dle zákona č. 131/2015 Sb., v platném znění, čl. II (přechodná ustanovení), odst. 1) o ochranných a bezpečn</w:t>
            </w:r>
            <w:r>
              <w:rPr>
                <w:sz w:val="16"/>
              </w:rPr>
              <w:t>ostních pásmech, a příslušných technických předpisů (zvi. ČSN 736005, ČSN EN 12007(1-5), 12279, 12186, 1594 (386410), technických pravidel G 702 01, 702 04, 605 02, 700 03, 905 01, 920 25, 920 26 a dalších). Plynárenská zařízení distribuční soustavy jsou dle ustanovení § 2, odst. 2, písmeno b), bod 1. Energetického zákona zřizována a provozována ve veřejném zájmu. U případných vyvolaných přeložek plynárenských zařízení požadujeme postupovat ve smyslu § 70 Energetického zákona s podmínkou předchozího projedn</w:t>
            </w:r>
            <w:r>
              <w:rPr>
                <w:sz w:val="16"/>
              </w:rPr>
              <w:t>ání, odsouhlasení a uzavření „Smlouvy o zajištění provedení přeložky plynárenského zařízeni s odborem správy distribuční soustavy naší společnosti.</w:t>
            </w:r>
            <w:r>
              <w:rPr>
                <w:sz w:val="16"/>
              </w:rPr>
              <w:br/>
              <w:t>V případě, že tento stupeň projednávání řízení o vydání popsaně části změn vlny 14 ÚP SÚ HMP nebude ukončen do dvou let od zaslání našeho stanoviska, požadujeme na zadavateli/pořizovateli, aby si od naší společnosti vyžádal stanovisko nové (aktuální).</w:t>
            </w:r>
          </w:p>
        </w:tc>
        <w:tc>
          <w:tcPr>
            <w:tcW w:w="420" w:type="dxa"/>
            <w:gridSpan w:val="2"/>
          </w:tcPr>
          <w:p w14:paraId="7842466C" w14:textId="77777777" w:rsidR="00430569" w:rsidRDefault="00430569">
            <w:pPr>
              <w:pStyle w:val="EMPTYCELLSTYLE"/>
            </w:pPr>
          </w:p>
        </w:tc>
      </w:tr>
      <w:tr w:rsidR="00430569" w14:paraId="54EA3DAA" w14:textId="77777777">
        <w:tblPrEx>
          <w:tblCellMar>
            <w:top w:w="0" w:type="dxa"/>
            <w:bottom w:w="0" w:type="dxa"/>
          </w:tblCellMar>
        </w:tblPrEx>
        <w:trPr>
          <w:trHeight w:hRule="exact" w:val="440"/>
        </w:trPr>
        <w:tc>
          <w:tcPr>
            <w:tcW w:w="400" w:type="dxa"/>
          </w:tcPr>
          <w:p w14:paraId="5B187E13" w14:textId="77777777" w:rsidR="00430569" w:rsidRDefault="00430569">
            <w:pPr>
              <w:pStyle w:val="EMPTYCELLSTYLE"/>
            </w:pPr>
          </w:p>
        </w:tc>
        <w:tc>
          <w:tcPr>
            <w:tcW w:w="600" w:type="dxa"/>
          </w:tcPr>
          <w:p w14:paraId="55A98434" w14:textId="77777777" w:rsidR="00430569" w:rsidRDefault="00430569">
            <w:pPr>
              <w:pStyle w:val="EMPTYCELLSTYLE"/>
            </w:pPr>
          </w:p>
        </w:tc>
        <w:tc>
          <w:tcPr>
            <w:tcW w:w="1800" w:type="dxa"/>
            <w:gridSpan w:val="2"/>
            <w:vMerge/>
            <w:tcMar>
              <w:top w:w="0" w:type="dxa"/>
              <w:left w:w="0" w:type="dxa"/>
              <w:bottom w:w="0" w:type="dxa"/>
              <w:right w:w="0" w:type="dxa"/>
            </w:tcMar>
          </w:tcPr>
          <w:p w14:paraId="6341AEE8" w14:textId="77777777" w:rsidR="00430569" w:rsidRDefault="00430569">
            <w:pPr>
              <w:pStyle w:val="EMPTYCELLSTYLE"/>
            </w:pPr>
          </w:p>
        </w:tc>
        <w:tc>
          <w:tcPr>
            <w:tcW w:w="100" w:type="dxa"/>
          </w:tcPr>
          <w:p w14:paraId="69DFE953" w14:textId="77777777" w:rsidR="00430569" w:rsidRDefault="00430569">
            <w:pPr>
              <w:pStyle w:val="EMPTYCELLSTYLE"/>
            </w:pPr>
          </w:p>
        </w:tc>
        <w:tc>
          <w:tcPr>
            <w:tcW w:w="500" w:type="dxa"/>
          </w:tcPr>
          <w:p w14:paraId="4E06F655" w14:textId="77777777" w:rsidR="00430569" w:rsidRDefault="00430569">
            <w:pPr>
              <w:pStyle w:val="EMPTYCELLSTYLE"/>
            </w:pPr>
          </w:p>
        </w:tc>
        <w:tc>
          <w:tcPr>
            <w:tcW w:w="1100" w:type="dxa"/>
            <w:gridSpan w:val="2"/>
          </w:tcPr>
          <w:p w14:paraId="7C250B45" w14:textId="77777777" w:rsidR="00430569" w:rsidRDefault="00430569">
            <w:pPr>
              <w:pStyle w:val="EMPTYCELLSTYLE"/>
            </w:pPr>
          </w:p>
        </w:tc>
        <w:tc>
          <w:tcPr>
            <w:tcW w:w="100" w:type="dxa"/>
          </w:tcPr>
          <w:p w14:paraId="342E4197" w14:textId="77777777" w:rsidR="00430569" w:rsidRDefault="00430569">
            <w:pPr>
              <w:pStyle w:val="EMPTYCELLSTYLE"/>
            </w:pPr>
          </w:p>
        </w:tc>
        <w:tc>
          <w:tcPr>
            <w:tcW w:w="1600" w:type="dxa"/>
          </w:tcPr>
          <w:p w14:paraId="6D970A81" w14:textId="77777777" w:rsidR="00430569" w:rsidRDefault="00430569">
            <w:pPr>
              <w:pStyle w:val="EMPTYCELLSTYLE"/>
            </w:pPr>
          </w:p>
        </w:tc>
        <w:tc>
          <w:tcPr>
            <w:tcW w:w="1600" w:type="dxa"/>
          </w:tcPr>
          <w:p w14:paraId="567AF019" w14:textId="77777777" w:rsidR="00430569" w:rsidRDefault="00430569">
            <w:pPr>
              <w:pStyle w:val="EMPTYCELLSTYLE"/>
            </w:pPr>
          </w:p>
        </w:tc>
        <w:tc>
          <w:tcPr>
            <w:tcW w:w="2000" w:type="dxa"/>
          </w:tcPr>
          <w:p w14:paraId="4559C506" w14:textId="77777777" w:rsidR="00430569" w:rsidRDefault="00430569">
            <w:pPr>
              <w:pStyle w:val="EMPTYCELLSTYLE"/>
            </w:pPr>
          </w:p>
        </w:tc>
        <w:tc>
          <w:tcPr>
            <w:tcW w:w="13580" w:type="dxa"/>
            <w:gridSpan w:val="4"/>
            <w:vMerge/>
            <w:tcMar>
              <w:top w:w="0" w:type="dxa"/>
              <w:left w:w="0" w:type="dxa"/>
              <w:bottom w:w="0" w:type="dxa"/>
              <w:right w:w="0" w:type="dxa"/>
            </w:tcMar>
          </w:tcPr>
          <w:p w14:paraId="1FE85E22" w14:textId="77777777" w:rsidR="00430569" w:rsidRDefault="00430569">
            <w:pPr>
              <w:pStyle w:val="EMPTYCELLSTYLE"/>
            </w:pPr>
          </w:p>
        </w:tc>
        <w:tc>
          <w:tcPr>
            <w:tcW w:w="420" w:type="dxa"/>
            <w:gridSpan w:val="2"/>
          </w:tcPr>
          <w:p w14:paraId="307007DC" w14:textId="77777777" w:rsidR="00430569" w:rsidRDefault="00430569">
            <w:pPr>
              <w:pStyle w:val="EMPTYCELLSTYLE"/>
            </w:pPr>
          </w:p>
        </w:tc>
      </w:tr>
      <w:tr w:rsidR="00430569" w14:paraId="7C3F4E76" w14:textId="77777777">
        <w:tblPrEx>
          <w:tblCellMar>
            <w:top w:w="0" w:type="dxa"/>
            <w:bottom w:w="0" w:type="dxa"/>
          </w:tblCellMar>
        </w:tblPrEx>
        <w:trPr>
          <w:trHeight w:hRule="exact" w:val="920"/>
        </w:trPr>
        <w:tc>
          <w:tcPr>
            <w:tcW w:w="400" w:type="dxa"/>
          </w:tcPr>
          <w:p w14:paraId="394C8C2F" w14:textId="77777777" w:rsidR="00430569" w:rsidRDefault="00430569">
            <w:pPr>
              <w:pStyle w:val="EMPTYCELLSTYLE"/>
            </w:pPr>
          </w:p>
        </w:tc>
        <w:tc>
          <w:tcPr>
            <w:tcW w:w="600" w:type="dxa"/>
          </w:tcPr>
          <w:p w14:paraId="48AAB05B" w14:textId="77777777" w:rsidR="00430569" w:rsidRDefault="00430569">
            <w:pPr>
              <w:pStyle w:val="EMPTYCELLSTYLE"/>
            </w:pPr>
          </w:p>
        </w:tc>
        <w:tc>
          <w:tcPr>
            <w:tcW w:w="1800" w:type="dxa"/>
            <w:gridSpan w:val="2"/>
          </w:tcPr>
          <w:p w14:paraId="573C5F42" w14:textId="77777777" w:rsidR="00430569" w:rsidRDefault="00430569">
            <w:pPr>
              <w:pStyle w:val="EMPTYCELLSTYLE"/>
            </w:pPr>
          </w:p>
        </w:tc>
        <w:tc>
          <w:tcPr>
            <w:tcW w:w="100" w:type="dxa"/>
          </w:tcPr>
          <w:p w14:paraId="421F5CC4" w14:textId="77777777" w:rsidR="00430569" w:rsidRDefault="00430569">
            <w:pPr>
              <w:pStyle w:val="EMPTYCELLSTYLE"/>
            </w:pPr>
          </w:p>
        </w:tc>
        <w:tc>
          <w:tcPr>
            <w:tcW w:w="500" w:type="dxa"/>
          </w:tcPr>
          <w:p w14:paraId="4836935C" w14:textId="77777777" w:rsidR="00430569" w:rsidRDefault="00430569">
            <w:pPr>
              <w:pStyle w:val="EMPTYCELLSTYLE"/>
            </w:pPr>
          </w:p>
        </w:tc>
        <w:tc>
          <w:tcPr>
            <w:tcW w:w="1100" w:type="dxa"/>
            <w:gridSpan w:val="2"/>
          </w:tcPr>
          <w:p w14:paraId="70C00730" w14:textId="77777777" w:rsidR="00430569" w:rsidRDefault="00430569">
            <w:pPr>
              <w:pStyle w:val="EMPTYCELLSTYLE"/>
            </w:pPr>
          </w:p>
        </w:tc>
        <w:tc>
          <w:tcPr>
            <w:tcW w:w="100" w:type="dxa"/>
          </w:tcPr>
          <w:p w14:paraId="11E0A351" w14:textId="77777777" w:rsidR="00430569" w:rsidRDefault="00430569">
            <w:pPr>
              <w:pStyle w:val="EMPTYCELLSTYLE"/>
            </w:pPr>
          </w:p>
        </w:tc>
        <w:tc>
          <w:tcPr>
            <w:tcW w:w="1600" w:type="dxa"/>
          </w:tcPr>
          <w:p w14:paraId="71E61D09" w14:textId="77777777" w:rsidR="00430569" w:rsidRDefault="00430569">
            <w:pPr>
              <w:pStyle w:val="EMPTYCELLSTYLE"/>
            </w:pPr>
          </w:p>
        </w:tc>
        <w:tc>
          <w:tcPr>
            <w:tcW w:w="1600" w:type="dxa"/>
          </w:tcPr>
          <w:p w14:paraId="23F4CE78" w14:textId="77777777" w:rsidR="00430569" w:rsidRDefault="00430569">
            <w:pPr>
              <w:pStyle w:val="EMPTYCELLSTYLE"/>
            </w:pPr>
          </w:p>
        </w:tc>
        <w:tc>
          <w:tcPr>
            <w:tcW w:w="2000" w:type="dxa"/>
          </w:tcPr>
          <w:p w14:paraId="01A1902A" w14:textId="77777777" w:rsidR="00430569" w:rsidRDefault="00430569">
            <w:pPr>
              <w:pStyle w:val="EMPTYCELLSTYLE"/>
            </w:pPr>
          </w:p>
        </w:tc>
        <w:tc>
          <w:tcPr>
            <w:tcW w:w="13580" w:type="dxa"/>
            <w:gridSpan w:val="4"/>
            <w:vMerge/>
            <w:tcMar>
              <w:top w:w="0" w:type="dxa"/>
              <w:left w:w="0" w:type="dxa"/>
              <w:bottom w:w="0" w:type="dxa"/>
              <w:right w:w="0" w:type="dxa"/>
            </w:tcMar>
          </w:tcPr>
          <w:p w14:paraId="2E244212" w14:textId="77777777" w:rsidR="00430569" w:rsidRDefault="00430569">
            <w:pPr>
              <w:pStyle w:val="EMPTYCELLSTYLE"/>
            </w:pPr>
          </w:p>
        </w:tc>
        <w:tc>
          <w:tcPr>
            <w:tcW w:w="420" w:type="dxa"/>
            <w:gridSpan w:val="2"/>
          </w:tcPr>
          <w:p w14:paraId="400789D4" w14:textId="77777777" w:rsidR="00430569" w:rsidRDefault="00430569">
            <w:pPr>
              <w:pStyle w:val="EMPTYCELLSTYLE"/>
            </w:pPr>
          </w:p>
        </w:tc>
      </w:tr>
      <w:tr w:rsidR="00430569" w14:paraId="33D0B1DA" w14:textId="77777777">
        <w:tblPrEx>
          <w:tblCellMar>
            <w:top w:w="0" w:type="dxa"/>
            <w:bottom w:w="0" w:type="dxa"/>
          </w:tblCellMar>
        </w:tblPrEx>
        <w:trPr>
          <w:trHeight w:hRule="exact" w:val="100"/>
        </w:trPr>
        <w:tc>
          <w:tcPr>
            <w:tcW w:w="400" w:type="dxa"/>
          </w:tcPr>
          <w:p w14:paraId="23B1EF1E" w14:textId="77777777" w:rsidR="00430569" w:rsidRDefault="00430569">
            <w:pPr>
              <w:pStyle w:val="EMPTYCELLSTYLE"/>
            </w:pPr>
          </w:p>
        </w:tc>
        <w:tc>
          <w:tcPr>
            <w:tcW w:w="600" w:type="dxa"/>
          </w:tcPr>
          <w:p w14:paraId="7C2F1B40" w14:textId="77777777" w:rsidR="00430569" w:rsidRDefault="00430569">
            <w:pPr>
              <w:pStyle w:val="EMPTYCELLSTYLE"/>
            </w:pPr>
          </w:p>
        </w:tc>
        <w:tc>
          <w:tcPr>
            <w:tcW w:w="1800" w:type="dxa"/>
            <w:gridSpan w:val="2"/>
          </w:tcPr>
          <w:p w14:paraId="36355FC9" w14:textId="77777777" w:rsidR="00430569" w:rsidRDefault="00430569">
            <w:pPr>
              <w:pStyle w:val="EMPTYCELLSTYLE"/>
            </w:pPr>
          </w:p>
        </w:tc>
        <w:tc>
          <w:tcPr>
            <w:tcW w:w="100" w:type="dxa"/>
          </w:tcPr>
          <w:p w14:paraId="38A86D79" w14:textId="77777777" w:rsidR="00430569" w:rsidRDefault="00430569">
            <w:pPr>
              <w:pStyle w:val="EMPTYCELLSTYLE"/>
            </w:pPr>
          </w:p>
        </w:tc>
        <w:tc>
          <w:tcPr>
            <w:tcW w:w="500" w:type="dxa"/>
          </w:tcPr>
          <w:p w14:paraId="307C916D" w14:textId="77777777" w:rsidR="00430569" w:rsidRDefault="00430569">
            <w:pPr>
              <w:pStyle w:val="EMPTYCELLSTYLE"/>
            </w:pPr>
          </w:p>
        </w:tc>
        <w:tc>
          <w:tcPr>
            <w:tcW w:w="1100" w:type="dxa"/>
            <w:gridSpan w:val="2"/>
          </w:tcPr>
          <w:p w14:paraId="35E3CD9A" w14:textId="77777777" w:rsidR="00430569" w:rsidRDefault="00430569">
            <w:pPr>
              <w:pStyle w:val="EMPTYCELLSTYLE"/>
            </w:pPr>
          </w:p>
        </w:tc>
        <w:tc>
          <w:tcPr>
            <w:tcW w:w="100" w:type="dxa"/>
          </w:tcPr>
          <w:p w14:paraId="7F535FF6" w14:textId="77777777" w:rsidR="00430569" w:rsidRDefault="00430569">
            <w:pPr>
              <w:pStyle w:val="EMPTYCELLSTYLE"/>
            </w:pPr>
          </w:p>
        </w:tc>
        <w:tc>
          <w:tcPr>
            <w:tcW w:w="1600" w:type="dxa"/>
          </w:tcPr>
          <w:p w14:paraId="3C956A76" w14:textId="77777777" w:rsidR="00430569" w:rsidRDefault="00430569">
            <w:pPr>
              <w:pStyle w:val="EMPTYCELLSTYLE"/>
            </w:pPr>
          </w:p>
        </w:tc>
        <w:tc>
          <w:tcPr>
            <w:tcW w:w="1600" w:type="dxa"/>
          </w:tcPr>
          <w:p w14:paraId="4B2201B7" w14:textId="77777777" w:rsidR="00430569" w:rsidRDefault="00430569">
            <w:pPr>
              <w:pStyle w:val="EMPTYCELLSTYLE"/>
            </w:pPr>
          </w:p>
        </w:tc>
        <w:tc>
          <w:tcPr>
            <w:tcW w:w="2000" w:type="dxa"/>
          </w:tcPr>
          <w:p w14:paraId="72A8A2F1" w14:textId="77777777" w:rsidR="00430569" w:rsidRDefault="00430569">
            <w:pPr>
              <w:pStyle w:val="EMPTYCELLSTYLE"/>
            </w:pPr>
          </w:p>
        </w:tc>
        <w:tc>
          <w:tcPr>
            <w:tcW w:w="1720" w:type="dxa"/>
          </w:tcPr>
          <w:p w14:paraId="4A7FF31B" w14:textId="77777777" w:rsidR="00430569" w:rsidRDefault="00430569">
            <w:pPr>
              <w:pStyle w:val="EMPTYCELLSTYLE"/>
            </w:pPr>
          </w:p>
        </w:tc>
        <w:tc>
          <w:tcPr>
            <w:tcW w:w="800" w:type="dxa"/>
          </w:tcPr>
          <w:p w14:paraId="299E40E1" w14:textId="77777777" w:rsidR="00430569" w:rsidRDefault="00430569">
            <w:pPr>
              <w:pStyle w:val="EMPTYCELLSTYLE"/>
            </w:pPr>
          </w:p>
        </w:tc>
        <w:tc>
          <w:tcPr>
            <w:tcW w:w="5560" w:type="dxa"/>
          </w:tcPr>
          <w:p w14:paraId="372BCB0F" w14:textId="77777777" w:rsidR="00430569" w:rsidRDefault="00430569">
            <w:pPr>
              <w:pStyle w:val="EMPTYCELLSTYLE"/>
            </w:pPr>
          </w:p>
        </w:tc>
        <w:tc>
          <w:tcPr>
            <w:tcW w:w="5500" w:type="dxa"/>
          </w:tcPr>
          <w:p w14:paraId="2619D7B1" w14:textId="77777777" w:rsidR="00430569" w:rsidRDefault="00430569">
            <w:pPr>
              <w:pStyle w:val="EMPTYCELLSTYLE"/>
            </w:pPr>
          </w:p>
        </w:tc>
        <w:tc>
          <w:tcPr>
            <w:tcW w:w="420" w:type="dxa"/>
            <w:gridSpan w:val="2"/>
          </w:tcPr>
          <w:p w14:paraId="48746197" w14:textId="77777777" w:rsidR="00430569" w:rsidRDefault="00430569">
            <w:pPr>
              <w:pStyle w:val="EMPTYCELLSTYLE"/>
            </w:pPr>
          </w:p>
        </w:tc>
      </w:tr>
      <w:tr w:rsidR="00430569" w14:paraId="4386E8FD" w14:textId="77777777">
        <w:tblPrEx>
          <w:tblCellMar>
            <w:top w:w="0" w:type="dxa"/>
            <w:bottom w:w="0" w:type="dxa"/>
          </w:tblCellMar>
        </w:tblPrEx>
        <w:trPr>
          <w:trHeight w:hRule="exact" w:val="280"/>
        </w:trPr>
        <w:tc>
          <w:tcPr>
            <w:tcW w:w="400" w:type="dxa"/>
          </w:tcPr>
          <w:p w14:paraId="6843C36C" w14:textId="77777777" w:rsidR="00430569" w:rsidRDefault="00430569">
            <w:pPr>
              <w:pStyle w:val="EMPTYCELLSTYLE"/>
            </w:pPr>
          </w:p>
        </w:tc>
        <w:tc>
          <w:tcPr>
            <w:tcW w:w="600" w:type="dxa"/>
            <w:tcMar>
              <w:top w:w="0" w:type="dxa"/>
              <w:left w:w="0" w:type="dxa"/>
              <w:bottom w:w="0" w:type="dxa"/>
              <w:right w:w="0" w:type="dxa"/>
            </w:tcMar>
          </w:tcPr>
          <w:p w14:paraId="0AACEE2A" w14:textId="77777777" w:rsidR="00430569" w:rsidRDefault="003E707C">
            <w:pPr>
              <w:pStyle w:val="ArialItalic"/>
              <w:ind w:right="100"/>
              <w:jc w:val="right"/>
            </w:pPr>
            <w:r>
              <w:rPr>
                <w:sz w:val="16"/>
              </w:rPr>
              <w:t>150</w:t>
            </w:r>
          </w:p>
        </w:tc>
        <w:tc>
          <w:tcPr>
            <w:tcW w:w="1800" w:type="dxa"/>
            <w:gridSpan w:val="2"/>
            <w:vMerge w:val="restart"/>
            <w:tcMar>
              <w:top w:w="0" w:type="dxa"/>
              <w:left w:w="0" w:type="dxa"/>
              <w:bottom w:w="0" w:type="dxa"/>
              <w:right w:w="0" w:type="dxa"/>
            </w:tcMar>
          </w:tcPr>
          <w:p w14:paraId="27397243" w14:textId="77777777" w:rsidR="00430569" w:rsidRDefault="003E707C">
            <w:pPr>
              <w:pStyle w:val="ArialNormal"/>
              <w:ind w:left="40" w:right="100"/>
            </w:pPr>
            <w:r>
              <w:rPr>
                <w:sz w:val="16"/>
              </w:rPr>
              <w:t>Pražská teplárenská a.s.</w:t>
            </w:r>
          </w:p>
        </w:tc>
        <w:tc>
          <w:tcPr>
            <w:tcW w:w="100" w:type="dxa"/>
          </w:tcPr>
          <w:p w14:paraId="61E1463C" w14:textId="77777777" w:rsidR="00430569" w:rsidRDefault="00430569">
            <w:pPr>
              <w:pStyle w:val="EMPTYCELLSTYLE"/>
            </w:pPr>
          </w:p>
        </w:tc>
        <w:tc>
          <w:tcPr>
            <w:tcW w:w="1600" w:type="dxa"/>
            <w:gridSpan w:val="3"/>
            <w:tcMar>
              <w:top w:w="0" w:type="dxa"/>
              <w:left w:w="0" w:type="dxa"/>
              <w:bottom w:w="0" w:type="dxa"/>
              <w:right w:w="0" w:type="dxa"/>
            </w:tcMar>
          </w:tcPr>
          <w:p w14:paraId="1A505A18" w14:textId="77777777" w:rsidR="00430569" w:rsidRDefault="003E707C">
            <w:pPr>
              <w:pStyle w:val="ArialNormal"/>
              <w:ind w:left="40" w:right="40"/>
            </w:pPr>
            <w:r>
              <w:rPr>
                <w:sz w:val="16"/>
              </w:rPr>
              <w:t>Připomínka</w:t>
            </w:r>
          </w:p>
        </w:tc>
        <w:tc>
          <w:tcPr>
            <w:tcW w:w="100" w:type="dxa"/>
          </w:tcPr>
          <w:p w14:paraId="179D0C95" w14:textId="77777777" w:rsidR="00430569" w:rsidRDefault="00430569">
            <w:pPr>
              <w:pStyle w:val="EMPTYCELLSTYLE"/>
            </w:pPr>
          </w:p>
        </w:tc>
        <w:tc>
          <w:tcPr>
            <w:tcW w:w="1600" w:type="dxa"/>
            <w:tcMar>
              <w:top w:w="0" w:type="dxa"/>
              <w:left w:w="0" w:type="dxa"/>
              <w:bottom w:w="0" w:type="dxa"/>
              <w:right w:w="0" w:type="dxa"/>
            </w:tcMar>
          </w:tcPr>
          <w:p w14:paraId="7EF87D00" w14:textId="77777777" w:rsidR="00430569" w:rsidRDefault="003E707C">
            <w:pPr>
              <w:pStyle w:val="ArialNormal"/>
              <w:ind w:left="40" w:right="40"/>
            </w:pPr>
            <w:r>
              <w:rPr>
                <w:sz w:val="16"/>
              </w:rPr>
              <w:t>MHMPP09NT3WH</w:t>
            </w:r>
          </w:p>
        </w:tc>
        <w:tc>
          <w:tcPr>
            <w:tcW w:w="1600" w:type="dxa"/>
            <w:tcMar>
              <w:top w:w="0" w:type="dxa"/>
              <w:left w:w="0" w:type="dxa"/>
              <w:bottom w:w="0" w:type="dxa"/>
              <w:right w:w="0" w:type="dxa"/>
            </w:tcMar>
          </w:tcPr>
          <w:p w14:paraId="1DE07724" w14:textId="77777777" w:rsidR="00430569" w:rsidRDefault="003E707C">
            <w:pPr>
              <w:pStyle w:val="ArialNormal"/>
              <w:ind w:left="40" w:right="40"/>
            </w:pPr>
            <w:r>
              <w:rPr>
                <w:sz w:val="16"/>
              </w:rPr>
              <w:t>2988508</w:t>
            </w:r>
          </w:p>
        </w:tc>
        <w:tc>
          <w:tcPr>
            <w:tcW w:w="2000" w:type="dxa"/>
            <w:tcMar>
              <w:top w:w="0" w:type="dxa"/>
              <w:left w:w="0" w:type="dxa"/>
              <w:bottom w:w="0" w:type="dxa"/>
              <w:right w:w="0" w:type="dxa"/>
            </w:tcMar>
          </w:tcPr>
          <w:p w14:paraId="47476995" w14:textId="77777777" w:rsidR="00430569" w:rsidRDefault="003E707C">
            <w:pPr>
              <w:pStyle w:val="ArialNormal"/>
              <w:ind w:left="40" w:right="40"/>
            </w:pPr>
            <w:r>
              <w:rPr>
                <w:sz w:val="16"/>
              </w:rPr>
              <w:t>Bez připomínek</w:t>
            </w:r>
          </w:p>
        </w:tc>
        <w:tc>
          <w:tcPr>
            <w:tcW w:w="13580" w:type="dxa"/>
            <w:gridSpan w:val="4"/>
            <w:tcMar>
              <w:top w:w="0" w:type="dxa"/>
              <w:left w:w="0" w:type="dxa"/>
              <w:bottom w:w="0" w:type="dxa"/>
              <w:right w:w="0" w:type="dxa"/>
            </w:tcMar>
          </w:tcPr>
          <w:p w14:paraId="19AA5A3D" w14:textId="77777777" w:rsidR="00430569" w:rsidRDefault="003E707C">
            <w:pPr>
              <w:pStyle w:val="ArialNormal"/>
              <w:ind w:left="40" w:right="40"/>
            </w:pPr>
            <w:r>
              <w:rPr>
                <w:sz w:val="16"/>
              </w:rPr>
              <w:t>K ostatním změnám nemáme připomínek.</w:t>
            </w:r>
          </w:p>
        </w:tc>
        <w:tc>
          <w:tcPr>
            <w:tcW w:w="420" w:type="dxa"/>
            <w:gridSpan w:val="2"/>
          </w:tcPr>
          <w:p w14:paraId="37549939" w14:textId="77777777" w:rsidR="00430569" w:rsidRDefault="00430569">
            <w:pPr>
              <w:pStyle w:val="EMPTYCELLSTYLE"/>
            </w:pPr>
          </w:p>
        </w:tc>
      </w:tr>
      <w:tr w:rsidR="00430569" w14:paraId="1BC39810" w14:textId="77777777">
        <w:tblPrEx>
          <w:tblCellMar>
            <w:top w:w="0" w:type="dxa"/>
            <w:bottom w:w="0" w:type="dxa"/>
          </w:tblCellMar>
        </w:tblPrEx>
        <w:trPr>
          <w:trHeight w:hRule="exact" w:val="80"/>
        </w:trPr>
        <w:tc>
          <w:tcPr>
            <w:tcW w:w="400" w:type="dxa"/>
          </w:tcPr>
          <w:p w14:paraId="29A4FE1D" w14:textId="77777777" w:rsidR="00430569" w:rsidRDefault="00430569">
            <w:pPr>
              <w:pStyle w:val="EMPTYCELLSTYLE"/>
            </w:pPr>
          </w:p>
        </w:tc>
        <w:tc>
          <w:tcPr>
            <w:tcW w:w="600" w:type="dxa"/>
          </w:tcPr>
          <w:p w14:paraId="39B56DF6" w14:textId="77777777" w:rsidR="00430569" w:rsidRDefault="00430569">
            <w:pPr>
              <w:pStyle w:val="EMPTYCELLSTYLE"/>
            </w:pPr>
          </w:p>
        </w:tc>
        <w:tc>
          <w:tcPr>
            <w:tcW w:w="1800" w:type="dxa"/>
            <w:gridSpan w:val="2"/>
            <w:vMerge/>
            <w:tcMar>
              <w:top w:w="0" w:type="dxa"/>
              <w:left w:w="0" w:type="dxa"/>
              <w:bottom w:w="0" w:type="dxa"/>
              <w:right w:w="0" w:type="dxa"/>
            </w:tcMar>
          </w:tcPr>
          <w:p w14:paraId="00483E87" w14:textId="77777777" w:rsidR="00430569" w:rsidRDefault="00430569">
            <w:pPr>
              <w:pStyle w:val="EMPTYCELLSTYLE"/>
            </w:pPr>
          </w:p>
        </w:tc>
        <w:tc>
          <w:tcPr>
            <w:tcW w:w="100" w:type="dxa"/>
          </w:tcPr>
          <w:p w14:paraId="6E937172" w14:textId="77777777" w:rsidR="00430569" w:rsidRDefault="00430569">
            <w:pPr>
              <w:pStyle w:val="EMPTYCELLSTYLE"/>
            </w:pPr>
          </w:p>
        </w:tc>
        <w:tc>
          <w:tcPr>
            <w:tcW w:w="500" w:type="dxa"/>
          </w:tcPr>
          <w:p w14:paraId="2974094B" w14:textId="77777777" w:rsidR="00430569" w:rsidRDefault="00430569">
            <w:pPr>
              <w:pStyle w:val="EMPTYCELLSTYLE"/>
            </w:pPr>
          </w:p>
        </w:tc>
        <w:tc>
          <w:tcPr>
            <w:tcW w:w="1100" w:type="dxa"/>
            <w:gridSpan w:val="2"/>
          </w:tcPr>
          <w:p w14:paraId="6395533E" w14:textId="77777777" w:rsidR="00430569" w:rsidRDefault="00430569">
            <w:pPr>
              <w:pStyle w:val="EMPTYCELLSTYLE"/>
            </w:pPr>
          </w:p>
        </w:tc>
        <w:tc>
          <w:tcPr>
            <w:tcW w:w="100" w:type="dxa"/>
          </w:tcPr>
          <w:p w14:paraId="72A758EC" w14:textId="77777777" w:rsidR="00430569" w:rsidRDefault="00430569">
            <w:pPr>
              <w:pStyle w:val="EMPTYCELLSTYLE"/>
            </w:pPr>
          </w:p>
        </w:tc>
        <w:tc>
          <w:tcPr>
            <w:tcW w:w="1600" w:type="dxa"/>
          </w:tcPr>
          <w:p w14:paraId="190B490D" w14:textId="77777777" w:rsidR="00430569" w:rsidRDefault="00430569">
            <w:pPr>
              <w:pStyle w:val="EMPTYCELLSTYLE"/>
            </w:pPr>
          </w:p>
        </w:tc>
        <w:tc>
          <w:tcPr>
            <w:tcW w:w="1600" w:type="dxa"/>
          </w:tcPr>
          <w:p w14:paraId="60FE402D" w14:textId="77777777" w:rsidR="00430569" w:rsidRDefault="00430569">
            <w:pPr>
              <w:pStyle w:val="EMPTYCELLSTYLE"/>
            </w:pPr>
          </w:p>
        </w:tc>
        <w:tc>
          <w:tcPr>
            <w:tcW w:w="2000" w:type="dxa"/>
          </w:tcPr>
          <w:p w14:paraId="14F0F0FE" w14:textId="77777777" w:rsidR="00430569" w:rsidRDefault="00430569">
            <w:pPr>
              <w:pStyle w:val="EMPTYCELLSTYLE"/>
            </w:pPr>
          </w:p>
        </w:tc>
        <w:tc>
          <w:tcPr>
            <w:tcW w:w="1720" w:type="dxa"/>
          </w:tcPr>
          <w:p w14:paraId="7A59F04D" w14:textId="77777777" w:rsidR="00430569" w:rsidRDefault="00430569">
            <w:pPr>
              <w:pStyle w:val="EMPTYCELLSTYLE"/>
            </w:pPr>
          </w:p>
        </w:tc>
        <w:tc>
          <w:tcPr>
            <w:tcW w:w="800" w:type="dxa"/>
          </w:tcPr>
          <w:p w14:paraId="6764A45E" w14:textId="77777777" w:rsidR="00430569" w:rsidRDefault="00430569">
            <w:pPr>
              <w:pStyle w:val="EMPTYCELLSTYLE"/>
            </w:pPr>
          </w:p>
        </w:tc>
        <w:tc>
          <w:tcPr>
            <w:tcW w:w="5560" w:type="dxa"/>
          </w:tcPr>
          <w:p w14:paraId="1B02A7A8" w14:textId="77777777" w:rsidR="00430569" w:rsidRDefault="00430569">
            <w:pPr>
              <w:pStyle w:val="EMPTYCELLSTYLE"/>
            </w:pPr>
          </w:p>
        </w:tc>
        <w:tc>
          <w:tcPr>
            <w:tcW w:w="5500" w:type="dxa"/>
          </w:tcPr>
          <w:p w14:paraId="4FE69506" w14:textId="77777777" w:rsidR="00430569" w:rsidRDefault="00430569">
            <w:pPr>
              <w:pStyle w:val="EMPTYCELLSTYLE"/>
            </w:pPr>
          </w:p>
        </w:tc>
        <w:tc>
          <w:tcPr>
            <w:tcW w:w="420" w:type="dxa"/>
            <w:gridSpan w:val="2"/>
          </w:tcPr>
          <w:p w14:paraId="5BEFDB79" w14:textId="77777777" w:rsidR="00430569" w:rsidRDefault="00430569">
            <w:pPr>
              <w:pStyle w:val="EMPTYCELLSTYLE"/>
            </w:pPr>
          </w:p>
        </w:tc>
      </w:tr>
      <w:tr w:rsidR="00430569" w14:paraId="2417FCFC" w14:textId="77777777">
        <w:tblPrEx>
          <w:tblCellMar>
            <w:top w:w="0" w:type="dxa"/>
            <w:bottom w:w="0" w:type="dxa"/>
          </w:tblCellMar>
        </w:tblPrEx>
        <w:trPr>
          <w:trHeight w:hRule="exact" w:val="100"/>
        </w:trPr>
        <w:tc>
          <w:tcPr>
            <w:tcW w:w="400" w:type="dxa"/>
          </w:tcPr>
          <w:p w14:paraId="39AD4EE4" w14:textId="77777777" w:rsidR="00430569" w:rsidRDefault="00430569">
            <w:pPr>
              <w:pStyle w:val="EMPTYCELLSTYLE"/>
            </w:pPr>
          </w:p>
        </w:tc>
        <w:tc>
          <w:tcPr>
            <w:tcW w:w="600" w:type="dxa"/>
          </w:tcPr>
          <w:p w14:paraId="48B859B1" w14:textId="77777777" w:rsidR="00430569" w:rsidRDefault="00430569">
            <w:pPr>
              <w:pStyle w:val="EMPTYCELLSTYLE"/>
            </w:pPr>
          </w:p>
        </w:tc>
        <w:tc>
          <w:tcPr>
            <w:tcW w:w="1800" w:type="dxa"/>
            <w:gridSpan w:val="2"/>
          </w:tcPr>
          <w:p w14:paraId="6355C579" w14:textId="77777777" w:rsidR="00430569" w:rsidRDefault="00430569">
            <w:pPr>
              <w:pStyle w:val="EMPTYCELLSTYLE"/>
            </w:pPr>
          </w:p>
        </w:tc>
        <w:tc>
          <w:tcPr>
            <w:tcW w:w="100" w:type="dxa"/>
          </w:tcPr>
          <w:p w14:paraId="6C859B8E" w14:textId="77777777" w:rsidR="00430569" w:rsidRDefault="00430569">
            <w:pPr>
              <w:pStyle w:val="EMPTYCELLSTYLE"/>
            </w:pPr>
          </w:p>
        </w:tc>
        <w:tc>
          <w:tcPr>
            <w:tcW w:w="500" w:type="dxa"/>
          </w:tcPr>
          <w:p w14:paraId="5CAD864D" w14:textId="77777777" w:rsidR="00430569" w:rsidRDefault="00430569">
            <w:pPr>
              <w:pStyle w:val="EMPTYCELLSTYLE"/>
            </w:pPr>
          </w:p>
        </w:tc>
        <w:tc>
          <w:tcPr>
            <w:tcW w:w="1100" w:type="dxa"/>
            <w:gridSpan w:val="2"/>
          </w:tcPr>
          <w:p w14:paraId="08063196" w14:textId="77777777" w:rsidR="00430569" w:rsidRDefault="00430569">
            <w:pPr>
              <w:pStyle w:val="EMPTYCELLSTYLE"/>
            </w:pPr>
          </w:p>
        </w:tc>
        <w:tc>
          <w:tcPr>
            <w:tcW w:w="100" w:type="dxa"/>
          </w:tcPr>
          <w:p w14:paraId="70A8F366" w14:textId="77777777" w:rsidR="00430569" w:rsidRDefault="00430569">
            <w:pPr>
              <w:pStyle w:val="EMPTYCELLSTYLE"/>
            </w:pPr>
          </w:p>
        </w:tc>
        <w:tc>
          <w:tcPr>
            <w:tcW w:w="1600" w:type="dxa"/>
          </w:tcPr>
          <w:p w14:paraId="1C8E7AD4" w14:textId="77777777" w:rsidR="00430569" w:rsidRDefault="00430569">
            <w:pPr>
              <w:pStyle w:val="EMPTYCELLSTYLE"/>
            </w:pPr>
          </w:p>
        </w:tc>
        <w:tc>
          <w:tcPr>
            <w:tcW w:w="1600" w:type="dxa"/>
          </w:tcPr>
          <w:p w14:paraId="210AEAB6" w14:textId="77777777" w:rsidR="00430569" w:rsidRDefault="00430569">
            <w:pPr>
              <w:pStyle w:val="EMPTYCELLSTYLE"/>
            </w:pPr>
          </w:p>
        </w:tc>
        <w:tc>
          <w:tcPr>
            <w:tcW w:w="2000" w:type="dxa"/>
          </w:tcPr>
          <w:p w14:paraId="3ADB1DD6" w14:textId="77777777" w:rsidR="00430569" w:rsidRDefault="00430569">
            <w:pPr>
              <w:pStyle w:val="EMPTYCELLSTYLE"/>
            </w:pPr>
          </w:p>
        </w:tc>
        <w:tc>
          <w:tcPr>
            <w:tcW w:w="1720" w:type="dxa"/>
          </w:tcPr>
          <w:p w14:paraId="03146CCB" w14:textId="77777777" w:rsidR="00430569" w:rsidRDefault="00430569">
            <w:pPr>
              <w:pStyle w:val="EMPTYCELLSTYLE"/>
            </w:pPr>
          </w:p>
        </w:tc>
        <w:tc>
          <w:tcPr>
            <w:tcW w:w="800" w:type="dxa"/>
          </w:tcPr>
          <w:p w14:paraId="419E5740" w14:textId="77777777" w:rsidR="00430569" w:rsidRDefault="00430569">
            <w:pPr>
              <w:pStyle w:val="EMPTYCELLSTYLE"/>
            </w:pPr>
          </w:p>
        </w:tc>
        <w:tc>
          <w:tcPr>
            <w:tcW w:w="5560" w:type="dxa"/>
          </w:tcPr>
          <w:p w14:paraId="7286123C" w14:textId="77777777" w:rsidR="00430569" w:rsidRDefault="00430569">
            <w:pPr>
              <w:pStyle w:val="EMPTYCELLSTYLE"/>
            </w:pPr>
          </w:p>
        </w:tc>
        <w:tc>
          <w:tcPr>
            <w:tcW w:w="5500" w:type="dxa"/>
          </w:tcPr>
          <w:p w14:paraId="1C766C6E" w14:textId="77777777" w:rsidR="00430569" w:rsidRDefault="00430569">
            <w:pPr>
              <w:pStyle w:val="EMPTYCELLSTYLE"/>
            </w:pPr>
          </w:p>
        </w:tc>
        <w:tc>
          <w:tcPr>
            <w:tcW w:w="420" w:type="dxa"/>
            <w:gridSpan w:val="2"/>
          </w:tcPr>
          <w:p w14:paraId="062A6958" w14:textId="77777777" w:rsidR="00430569" w:rsidRDefault="00430569">
            <w:pPr>
              <w:pStyle w:val="EMPTYCELLSTYLE"/>
            </w:pPr>
          </w:p>
        </w:tc>
      </w:tr>
      <w:tr w:rsidR="00430569" w14:paraId="05AA3296" w14:textId="77777777">
        <w:tblPrEx>
          <w:tblCellMar>
            <w:top w:w="0" w:type="dxa"/>
            <w:bottom w:w="0" w:type="dxa"/>
          </w:tblCellMar>
        </w:tblPrEx>
        <w:trPr>
          <w:trHeight w:hRule="exact" w:val="280"/>
        </w:trPr>
        <w:tc>
          <w:tcPr>
            <w:tcW w:w="400" w:type="dxa"/>
          </w:tcPr>
          <w:p w14:paraId="475102DF" w14:textId="77777777" w:rsidR="00430569" w:rsidRDefault="00430569">
            <w:pPr>
              <w:pStyle w:val="EMPTYCELLSTYLE"/>
            </w:pPr>
          </w:p>
        </w:tc>
        <w:tc>
          <w:tcPr>
            <w:tcW w:w="600" w:type="dxa"/>
            <w:tcMar>
              <w:top w:w="0" w:type="dxa"/>
              <w:left w:w="0" w:type="dxa"/>
              <w:bottom w:w="0" w:type="dxa"/>
              <w:right w:w="0" w:type="dxa"/>
            </w:tcMar>
          </w:tcPr>
          <w:p w14:paraId="09E80F1D" w14:textId="77777777" w:rsidR="00430569" w:rsidRDefault="003E707C">
            <w:pPr>
              <w:pStyle w:val="ArialItalic"/>
              <w:ind w:right="100"/>
              <w:jc w:val="right"/>
            </w:pPr>
            <w:r>
              <w:rPr>
                <w:sz w:val="16"/>
              </w:rPr>
              <w:t>162</w:t>
            </w:r>
          </w:p>
        </w:tc>
        <w:tc>
          <w:tcPr>
            <w:tcW w:w="1800" w:type="dxa"/>
            <w:gridSpan w:val="2"/>
            <w:vMerge w:val="restart"/>
            <w:tcMar>
              <w:top w:w="0" w:type="dxa"/>
              <w:left w:w="0" w:type="dxa"/>
              <w:bottom w:w="0" w:type="dxa"/>
              <w:right w:w="0" w:type="dxa"/>
            </w:tcMar>
          </w:tcPr>
          <w:p w14:paraId="269886CE" w14:textId="77777777" w:rsidR="00430569" w:rsidRDefault="003E707C">
            <w:pPr>
              <w:pStyle w:val="ArialNormal"/>
              <w:ind w:left="40" w:right="100"/>
            </w:pPr>
            <w:r>
              <w:rPr>
                <w:sz w:val="16"/>
              </w:rPr>
              <w:t>Česká geologická služba - Geofond ČR</w:t>
            </w:r>
          </w:p>
        </w:tc>
        <w:tc>
          <w:tcPr>
            <w:tcW w:w="100" w:type="dxa"/>
          </w:tcPr>
          <w:p w14:paraId="44785A50" w14:textId="77777777" w:rsidR="00430569" w:rsidRDefault="00430569">
            <w:pPr>
              <w:pStyle w:val="EMPTYCELLSTYLE"/>
            </w:pPr>
          </w:p>
        </w:tc>
        <w:tc>
          <w:tcPr>
            <w:tcW w:w="1600" w:type="dxa"/>
            <w:gridSpan w:val="3"/>
            <w:tcMar>
              <w:top w:w="0" w:type="dxa"/>
              <w:left w:w="0" w:type="dxa"/>
              <w:bottom w:w="0" w:type="dxa"/>
              <w:right w:w="0" w:type="dxa"/>
            </w:tcMar>
          </w:tcPr>
          <w:p w14:paraId="582D81DB" w14:textId="77777777" w:rsidR="00430569" w:rsidRDefault="003E707C">
            <w:pPr>
              <w:pStyle w:val="ArialNormal"/>
              <w:ind w:left="40" w:right="40"/>
            </w:pPr>
            <w:r>
              <w:rPr>
                <w:sz w:val="16"/>
              </w:rPr>
              <w:t>Připomínka</w:t>
            </w:r>
          </w:p>
        </w:tc>
        <w:tc>
          <w:tcPr>
            <w:tcW w:w="100" w:type="dxa"/>
          </w:tcPr>
          <w:p w14:paraId="64DBA3BF" w14:textId="77777777" w:rsidR="00430569" w:rsidRDefault="00430569">
            <w:pPr>
              <w:pStyle w:val="EMPTYCELLSTYLE"/>
            </w:pPr>
          </w:p>
        </w:tc>
        <w:tc>
          <w:tcPr>
            <w:tcW w:w="1600" w:type="dxa"/>
            <w:tcMar>
              <w:top w:w="0" w:type="dxa"/>
              <w:left w:w="0" w:type="dxa"/>
              <w:bottom w:w="0" w:type="dxa"/>
              <w:right w:w="0" w:type="dxa"/>
            </w:tcMar>
          </w:tcPr>
          <w:p w14:paraId="5925B385" w14:textId="77777777" w:rsidR="00430569" w:rsidRDefault="003E707C">
            <w:pPr>
              <w:pStyle w:val="ArialNormal"/>
              <w:ind w:left="40" w:right="40"/>
            </w:pPr>
            <w:r>
              <w:rPr>
                <w:sz w:val="16"/>
              </w:rPr>
              <w:t>MHMPXPHL8J6R</w:t>
            </w:r>
          </w:p>
        </w:tc>
        <w:tc>
          <w:tcPr>
            <w:tcW w:w="1600" w:type="dxa"/>
            <w:tcMar>
              <w:top w:w="0" w:type="dxa"/>
              <w:left w:w="0" w:type="dxa"/>
              <w:bottom w:w="0" w:type="dxa"/>
              <w:right w:w="0" w:type="dxa"/>
            </w:tcMar>
          </w:tcPr>
          <w:p w14:paraId="1664ED0E" w14:textId="77777777" w:rsidR="00430569" w:rsidRDefault="003E707C">
            <w:pPr>
              <w:pStyle w:val="ArialNormal"/>
              <w:ind w:left="40" w:right="40"/>
            </w:pPr>
            <w:r>
              <w:rPr>
                <w:sz w:val="16"/>
              </w:rPr>
              <w:t>2989740</w:t>
            </w:r>
          </w:p>
        </w:tc>
        <w:tc>
          <w:tcPr>
            <w:tcW w:w="2000" w:type="dxa"/>
            <w:tcMar>
              <w:top w:w="0" w:type="dxa"/>
              <w:left w:w="0" w:type="dxa"/>
              <w:bottom w:w="0" w:type="dxa"/>
              <w:right w:w="0" w:type="dxa"/>
            </w:tcMar>
          </w:tcPr>
          <w:p w14:paraId="38E6EF9A" w14:textId="77777777" w:rsidR="00430569" w:rsidRDefault="003E707C">
            <w:pPr>
              <w:pStyle w:val="ArialNormal"/>
              <w:ind w:left="40" w:right="40"/>
            </w:pPr>
            <w:r>
              <w:rPr>
                <w:sz w:val="16"/>
              </w:rPr>
              <w:t>Jiné</w:t>
            </w:r>
          </w:p>
        </w:tc>
        <w:tc>
          <w:tcPr>
            <w:tcW w:w="13580" w:type="dxa"/>
            <w:gridSpan w:val="4"/>
            <w:vMerge w:val="restart"/>
            <w:tcMar>
              <w:top w:w="0" w:type="dxa"/>
              <w:left w:w="0" w:type="dxa"/>
              <w:bottom w:w="0" w:type="dxa"/>
              <w:right w:w="0" w:type="dxa"/>
            </w:tcMar>
          </w:tcPr>
          <w:p w14:paraId="0E82C5A8" w14:textId="77777777" w:rsidR="00430569" w:rsidRDefault="003E707C">
            <w:pPr>
              <w:pStyle w:val="ArialNormal"/>
              <w:ind w:left="40" w:right="40"/>
            </w:pPr>
            <w:r>
              <w:rPr>
                <w:b/>
                <w:sz w:val="16"/>
              </w:rPr>
              <w:t>Stanovisko ČGS k zahájení řízení o vydání části změn vlny 14 a o veřejném projednání vyhodnocení vlivů změn na udržitelný rozvoj území</w:t>
            </w:r>
            <w:r>
              <w:rPr>
                <w:sz w:val="16"/>
              </w:rPr>
              <w:br/>
            </w:r>
            <w:r>
              <w:rPr>
                <w:sz w:val="16"/>
              </w:rPr>
              <w:t>Česká geologická služba (ČGS), zřízená pro výkon státní geologické služby v souladu s ustanovením § 17, odst. 2 zákona č. 62/1988 Sb., o geologických pracích, ve znění pozdějších předpisů, byla oznámením čj. MHMP 1760403/2021, resp. sp. zn. S-MHMP 1760403/2021 ze dne 1. listopadu 2021 informována o zahájení řízení o vydání změn Z 3196/14, Z 3197/14, Z 3200/14, Z 3201/14, Z 3204/14, Z 3205/14, Z 3207/14, Z 3208/14, Z 3209/14, Z 3214/14, Z 3220/14 a Z 3221/14 vlny 14 Územního plánu sídelního útvaru hlavního m</w:t>
            </w:r>
            <w:r>
              <w:rPr>
                <w:sz w:val="16"/>
              </w:rPr>
              <w:t>ěsta Prahy.</w:t>
            </w:r>
            <w:r>
              <w:rPr>
                <w:sz w:val="16"/>
              </w:rPr>
              <w:br/>
              <w:t>Po prostudování textových podkladů projednávaného návrhu změn Z 3196/14, Z 3197/14, Z 3200/14, Z 3201/14, Z 3204/14, Z 3205/14, Z 3207/14, Z 3208/14, Z 3209/14, Z 3214/14, Z 3220/14 a Z 3221/14 vlny 14 ÚP SÚ HMP a úplných návrhů na vydání uvedených změn formou opatření obecné povahy dostupných na internetové adrese:</w:t>
            </w:r>
            <w:r>
              <w:rPr>
                <w:sz w:val="16"/>
              </w:rPr>
              <w:br/>
            </w:r>
          </w:p>
        </w:tc>
        <w:tc>
          <w:tcPr>
            <w:tcW w:w="420" w:type="dxa"/>
            <w:gridSpan w:val="2"/>
          </w:tcPr>
          <w:p w14:paraId="49E58849" w14:textId="77777777" w:rsidR="00430569" w:rsidRDefault="00430569">
            <w:pPr>
              <w:pStyle w:val="EMPTYCELLSTYLE"/>
            </w:pPr>
          </w:p>
        </w:tc>
      </w:tr>
      <w:tr w:rsidR="00430569" w14:paraId="366C03F9" w14:textId="77777777">
        <w:tblPrEx>
          <w:tblCellMar>
            <w:top w:w="0" w:type="dxa"/>
            <w:bottom w:w="0" w:type="dxa"/>
          </w:tblCellMar>
        </w:tblPrEx>
        <w:trPr>
          <w:trHeight w:hRule="exact" w:val="80"/>
        </w:trPr>
        <w:tc>
          <w:tcPr>
            <w:tcW w:w="400" w:type="dxa"/>
          </w:tcPr>
          <w:p w14:paraId="6D6364B4" w14:textId="77777777" w:rsidR="00430569" w:rsidRDefault="00430569">
            <w:pPr>
              <w:pStyle w:val="EMPTYCELLSTYLE"/>
            </w:pPr>
          </w:p>
        </w:tc>
        <w:tc>
          <w:tcPr>
            <w:tcW w:w="600" w:type="dxa"/>
          </w:tcPr>
          <w:p w14:paraId="191B40C8" w14:textId="77777777" w:rsidR="00430569" w:rsidRDefault="00430569">
            <w:pPr>
              <w:pStyle w:val="EMPTYCELLSTYLE"/>
            </w:pPr>
          </w:p>
        </w:tc>
        <w:tc>
          <w:tcPr>
            <w:tcW w:w="1800" w:type="dxa"/>
            <w:gridSpan w:val="2"/>
            <w:vMerge/>
            <w:tcMar>
              <w:top w:w="0" w:type="dxa"/>
              <w:left w:w="0" w:type="dxa"/>
              <w:bottom w:w="0" w:type="dxa"/>
              <w:right w:w="0" w:type="dxa"/>
            </w:tcMar>
          </w:tcPr>
          <w:p w14:paraId="45910801" w14:textId="77777777" w:rsidR="00430569" w:rsidRDefault="00430569">
            <w:pPr>
              <w:pStyle w:val="EMPTYCELLSTYLE"/>
            </w:pPr>
          </w:p>
        </w:tc>
        <w:tc>
          <w:tcPr>
            <w:tcW w:w="100" w:type="dxa"/>
          </w:tcPr>
          <w:p w14:paraId="67ECF5E9" w14:textId="77777777" w:rsidR="00430569" w:rsidRDefault="00430569">
            <w:pPr>
              <w:pStyle w:val="EMPTYCELLSTYLE"/>
            </w:pPr>
          </w:p>
        </w:tc>
        <w:tc>
          <w:tcPr>
            <w:tcW w:w="500" w:type="dxa"/>
          </w:tcPr>
          <w:p w14:paraId="08A2ECE6" w14:textId="77777777" w:rsidR="00430569" w:rsidRDefault="00430569">
            <w:pPr>
              <w:pStyle w:val="EMPTYCELLSTYLE"/>
            </w:pPr>
          </w:p>
        </w:tc>
        <w:tc>
          <w:tcPr>
            <w:tcW w:w="1100" w:type="dxa"/>
            <w:gridSpan w:val="2"/>
          </w:tcPr>
          <w:p w14:paraId="6D66F3B1" w14:textId="77777777" w:rsidR="00430569" w:rsidRDefault="00430569">
            <w:pPr>
              <w:pStyle w:val="EMPTYCELLSTYLE"/>
            </w:pPr>
          </w:p>
        </w:tc>
        <w:tc>
          <w:tcPr>
            <w:tcW w:w="100" w:type="dxa"/>
          </w:tcPr>
          <w:p w14:paraId="219FB9B9" w14:textId="77777777" w:rsidR="00430569" w:rsidRDefault="00430569">
            <w:pPr>
              <w:pStyle w:val="EMPTYCELLSTYLE"/>
            </w:pPr>
          </w:p>
        </w:tc>
        <w:tc>
          <w:tcPr>
            <w:tcW w:w="1600" w:type="dxa"/>
          </w:tcPr>
          <w:p w14:paraId="07A4C1C1" w14:textId="77777777" w:rsidR="00430569" w:rsidRDefault="00430569">
            <w:pPr>
              <w:pStyle w:val="EMPTYCELLSTYLE"/>
            </w:pPr>
          </w:p>
        </w:tc>
        <w:tc>
          <w:tcPr>
            <w:tcW w:w="1600" w:type="dxa"/>
          </w:tcPr>
          <w:p w14:paraId="56A9D0E5" w14:textId="77777777" w:rsidR="00430569" w:rsidRDefault="00430569">
            <w:pPr>
              <w:pStyle w:val="EMPTYCELLSTYLE"/>
            </w:pPr>
          </w:p>
        </w:tc>
        <w:tc>
          <w:tcPr>
            <w:tcW w:w="2000" w:type="dxa"/>
          </w:tcPr>
          <w:p w14:paraId="4BBFBB7B" w14:textId="77777777" w:rsidR="00430569" w:rsidRDefault="00430569">
            <w:pPr>
              <w:pStyle w:val="EMPTYCELLSTYLE"/>
            </w:pPr>
          </w:p>
        </w:tc>
        <w:tc>
          <w:tcPr>
            <w:tcW w:w="13580" w:type="dxa"/>
            <w:gridSpan w:val="4"/>
            <w:vMerge/>
            <w:tcMar>
              <w:top w:w="0" w:type="dxa"/>
              <w:left w:w="0" w:type="dxa"/>
              <w:bottom w:w="0" w:type="dxa"/>
              <w:right w:w="0" w:type="dxa"/>
            </w:tcMar>
          </w:tcPr>
          <w:p w14:paraId="158832CE" w14:textId="77777777" w:rsidR="00430569" w:rsidRDefault="00430569">
            <w:pPr>
              <w:pStyle w:val="EMPTYCELLSTYLE"/>
            </w:pPr>
          </w:p>
        </w:tc>
        <w:tc>
          <w:tcPr>
            <w:tcW w:w="420" w:type="dxa"/>
            <w:gridSpan w:val="2"/>
          </w:tcPr>
          <w:p w14:paraId="2511C980" w14:textId="77777777" w:rsidR="00430569" w:rsidRDefault="00430569">
            <w:pPr>
              <w:pStyle w:val="EMPTYCELLSTYLE"/>
            </w:pPr>
          </w:p>
        </w:tc>
      </w:tr>
      <w:tr w:rsidR="00430569" w14:paraId="37E2B7CA" w14:textId="77777777">
        <w:tblPrEx>
          <w:tblCellMar>
            <w:top w:w="0" w:type="dxa"/>
            <w:bottom w:w="0" w:type="dxa"/>
          </w:tblCellMar>
        </w:tblPrEx>
        <w:trPr>
          <w:trHeight w:hRule="exact" w:val="740"/>
        </w:trPr>
        <w:tc>
          <w:tcPr>
            <w:tcW w:w="400" w:type="dxa"/>
          </w:tcPr>
          <w:p w14:paraId="68E14471" w14:textId="77777777" w:rsidR="00430569" w:rsidRDefault="00430569">
            <w:pPr>
              <w:pStyle w:val="EMPTYCELLSTYLE"/>
            </w:pPr>
          </w:p>
        </w:tc>
        <w:tc>
          <w:tcPr>
            <w:tcW w:w="600" w:type="dxa"/>
          </w:tcPr>
          <w:p w14:paraId="250B8CDA" w14:textId="77777777" w:rsidR="00430569" w:rsidRDefault="00430569">
            <w:pPr>
              <w:pStyle w:val="EMPTYCELLSTYLE"/>
            </w:pPr>
          </w:p>
        </w:tc>
        <w:tc>
          <w:tcPr>
            <w:tcW w:w="1800" w:type="dxa"/>
            <w:gridSpan w:val="2"/>
          </w:tcPr>
          <w:p w14:paraId="47274CF4" w14:textId="77777777" w:rsidR="00430569" w:rsidRDefault="00430569">
            <w:pPr>
              <w:pStyle w:val="EMPTYCELLSTYLE"/>
            </w:pPr>
          </w:p>
        </w:tc>
        <w:tc>
          <w:tcPr>
            <w:tcW w:w="100" w:type="dxa"/>
          </w:tcPr>
          <w:p w14:paraId="49C00A9A" w14:textId="77777777" w:rsidR="00430569" w:rsidRDefault="00430569">
            <w:pPr>
              <w:pStyle w:val="EMPTYCELLSTYLE"/>
            </w:pPr>
          </w:p>
        </w:tc>
        <w:tc>
          <w:tcPr>
            <w:tcW w:w="500" w:type="dxa"/>
          </w:tcPr>
          <w:p w14:paraId="6763873E" w14:textId="77777777" w:rsidR="00430569" w:rsidRDefault="00430569">
            <w:pPr>
              <w:pStyle w:val="EMPTYCELLSTYLE"/>
            </w:pPr>
          </w:p>
        </w:tc>
        <w:tc>
          <w:tcPr>
            <w:tcW w:w="1100" w:type="dxa"/>
            <w:gridSpan w:val="2"/>
          </w:tcPr>
          <w:p w14:paraId="7048326F" w14:textId="77777777" w:rsidR="00430569" w:rsidRDefault="00430569">
            <w:pPr>
              <w:pStyle w:val="EMPTYCELLSTYLE"/>
            </w:pPr>
          </w:p>
        </w:tc>
        <w:tc>
          <w:tcPr>
            <w:tcW w:w="100" w:type="dxa"/>
          </w:tcPr>
          <w:p w14:paraId="1CC3AF28" w14:textId="77777777" w:rsidR="00430569" w:rsidRDefault="00430569">
            <w:pPr>
              <w:pStyle w:val="EMPTYCELLSTYLE"/>
            </w:pPr>
          </w:p>
        </w:tc>
        <w:tc>
          <w:tcPr>
            <w:tcW w:w="1600" w:type="dxa"/>
          </w:tcPr>
          <w:p w14:paraId="1A235B7D" w14:textId="77777777" w:rsidR="00430569" w:rsidRDefault="00430569">
            <w:pPr>
              <w:pStyle w:val="EMPTYCELLSTYLE"/>
            </w:pPr>
          </w:p>
        </w:tc>
        <w:tc>
          <w:tcPr>
            <w:tcW w:w="1600" w:type="dxa"/>
          </w:tcPr>
          <w:p w14:paraId="59798899" w14:textId="77777777" w:rsidR="00430569" w:rsidRDefault="00430569">
            <w:pPr>
              <w:pStyle w:val="EMPTYCELLSTYLE"/>
            </w:pPr>
          </w:p>
        </w:tc>
        <w:tc>
          <w:tcPr>
            <w:tcW w:w="2000" w:type="dxa"/>
          </w:tcPr>
          <w:p w14:paraId="267A4CA5" w14:textId="77777777" w:rsidR="00430569" w:rsidRDefault="00430569">
            <w:pPr>
              <w:pStyle w:val="EMPTYCELLSTYLE"/>
            </w:pPr>
          </w:p>
        </w:tc>
        <w:tc>
          <w:tcPr>
            <w:tcW w:w="13580" w:type="dxa"/>
            <w:gridSpan w:val="4"/>
            <w:vMerge/>
            <w:tcMar>
              <w:top w:w="0" w:type="dxa"/>
              <w:left w:w="0" w:type="dxa"/>
              <w:bottom w:w="0" w:type="dxa"/>
              <w:right w:w="0" w:type="dxa"/>
            </w:tcMar>
          </w:tcPr>
          <w:p w14:paraId="3CDB2178" w14:textId="77777777" w:rsidR="00430569" w:rsidRDefault="00430569">
            <w:pPr>
              <w:pStyle w:val="EMPTYCELLSTYLE"/>
            </w:pPr>
          </w:p>
        </w:tc>
        <w:tc>
          <w:tcPr>
            <w:tcW w:w="420" w:type="dxa"/>
            <w:gridSpan w:val="2"/>
          </w:tcPr>
          <w:p w14:paraId="3D9FD608" w14:textId="77777777" w:rsidR="00430569" w:rsidRDefault="00430569">
            <w:pPr>
              <w:pStyle w:val="EMPTYCELLSTYLE"/>
            </w:pPr>
          </w:p>
        </w:tc>
      </w:tr>
      <w:tr w:rsidR="00430569" w14:paraId="1B958B0D" w14:textId="77777777">
        <w:tblPrEx>
          <w:tblCellMar>
            <w:top w:w="0" w:type="dxa"/>
            <w:bottom w:w="0" w:type="dxa"/>
          </w:tblCellMar>
        </w:tblPrEx>
        <w:trPr>
          <w:trHeight w:hRule="exact" w:val="400"/>
        </w:trPr>
        <w:tc>
          <w:tcPr>
            <w:tcW w:w="400" w:type="dxa"/>
          </w:tcPr>
          <w:p w14:paraId="0FB193C8" w14:textId="77777777" w:rsidR="00430569" w:rsidRDefault="00430569">
            <w:pPr>
              <w:pStyle w:val="EMPTYCELLSTYLE"/>
            </w:pPr>
          </w:p>
        </w:tc>
        <w:tc>
          <w:tcPr>
            <w:tcW w:w="600" w:type="dxa"/>
          </w:tcPr>
          <w:p w14:paraId="2A7F1981" w14:textId="77777777" w:rsidR="00430569" w:rsidRDefault="00430569">
            <w:pPr>
              <w:pStyle w:val="EMPTYCELLSTYLE"/>
            </w:pPr>
          </w:p>
        </w:tc>
        <w:tc>
          <w:tcPr>
            <w:tcW w:w="1800" w:type="dxa"/>
            <w:gridSpan w:val="2"/>
          </w:tcPr>
          <w:p w14:paraId="69022607" w14:textId="77777777" w:rsidR="00430569" w:rsidRDefault="00430569">
            <w:pPr>
              <w:pStyle w:val="EMPTYCELLSTYLE"/>
            </w:pPr>
          </w:p>
        </w:tc>
        <w:tc>
          <w:tcPr>
            <w:tcW w:w="100" w:type="dxa"/>
          </w:tcPr>
          <w:p w14:paraId="1279D547" w14:textId="77777777" w:rsidR="00430569" w:rsidRDefault="00430569">
            <w:pPr>
              <w:pStyle w:val="EMPTYCELLSTYLE"/>
            </w:pPr>
          </w:p>
        </w:tc>
        <w:tc>
          <w:tcPr>
            <w:tcW w:w="500" w:type="dxa"/>
          </w:tcPr>
          <w:p w14:paraId="66F7CC7F" w14:textId="77777777" w:rsidR="00430569" w:rsidRDefault="00430569">
            <w:pPr>
              <w:pStyle w:val="EMPTYCELLSTYLE"/>
            </w:pPr>
          </w:p>
        </w:tc>
        <w:tc>
          <w:tcPr>
            <w:tcW w:w="1100" w:type="dxa"/>
            <w:gridSpan w:val="2"/>
          </w:tcPr>
          <w:p w14:paraId="4B6D1DD2" w14:textId="77777777" w:rsidR="00430569" w:rsidRDefault="00430569">
            <w:pPr>
              <w:pStyle w:val="EMPTYCELLSTYLE"/>
            </w:pPr>
          </w:p>
        </w:tc>
        <w:tc>
          <w:tcPr>
            <w:tcW w:w="100" w:type="dxa"/>
          </w:tcPr>
          <w:p w14:paraId="341DDA88" w14:textId="77777777" w:rsidR="00430569" w:rsidRDefault="00430569">
            <w:pPr>
              <w:pStyle w:val="EMPTYCELLSTYLE"/>
            </w:pPr>
          </w:p>
        </w:tc>
        <w:tc>
          <w:tcPr>
            <w:tcW w:w="1600" w:type="dxa"/>
          </w:tcPr>
          <w:p w14:paraId="785553B1" w14:textId="77777777" w:rsidR="00430569" w:rsidRDefault="00430569">
            <w:pPr>
              <w:pStyle w:val="EMPTYCELLSTYLE"/>
            </w:pPr>
          </w:p>
        </w:tc>
        <w:tc>
          <w:tcPr>
            <w:tcW w:w="1600" w:type="dxa"/>
          </w:tcPr>
          <w:p w14:paraId="7C78A7A8" w14:textId="77777777" w:rsidR="00430569" w:rsidRDefault="00430569">
            <w:pPr>
              <w:pStyle w:val="EMPTYCELLSTYLE"/>
            </w:pPr>
          </w:p>
        </w:tc>
        <w:tc>
          <w:tcPr>
            <w:tcW w:w="2000" w:type="dxa"/>
          </w:tcPr>
          <w:p w14:paraId="3BC4C9B3" w14:textId="77777777" w:rsidR="00430569" w:rsidRDefault="00430569">
            <w:pPr>
              <w:pStyle w:val="EMPTYCELLSTYLE"/>
            </w:pPr>
          </w:p>
        </w:tc>
        <w:tc>
          <w:tcPr>
            <w:tcW w:w="1720" w:type="dxa"/>
          </w:tcPr>
          <w:p w14:paraId="077AA0A3" w14:textId="77777777" w:rsidR="00430569" w:rsidRDefault="00430569">
            <w:pPr>
              <w:pStyle w:val="EMPTYCELLSTYLE"/>
            </w:pPr>
          </w:p>
        </w:tc>
        <w:tc>
          <w:tcPr>
            <w:tcW w:w="800" w:type="dxa"/>
          </w:tcPr>
          <w:p w14:paraId="06714112" w14:textId="77777777" w:rsidR="00430569" w:rsidRDefault="00430569">
            <w:pPr>
              <w:pStyle w:val="EMPTYCELLSTYLE"/>
            </w:pPr>
          </w:p>
        </w:tc>
        <w:tc>
          <w:tcPr>
            <w:tcW w:w="5560" w:type="dxa"/>
          </w:tcPr>
          <w:p w14:paraId="41D9F754" w14:textId="77777777" w:rsidR="00430569" w:rsidRDefault="00430569">
            <w:pPr>
              <w:pStyle w:val="EMPTYCELLSTYLE"/>
            </w:pPr>
          </w:p>
        </w:tc>
        <w:tc>
          <w:tcPr>
            <w:tcW w:w="5500" w:type="dxa"/>
          </w:tcPr>
          <w:p w14:paraId="61F2164C" w14:textId="77777777" w:rsidR="00430569" w:rsidRDefault="00430569">
            <w:pPr>
              <w:pStyle w:val="EMPTYCELLSTYLE"/>
            </w:pPr>
          </w:p>
        </w:tc>
        <w:tc>
          <w:tcPr>
            <w:tcW w:w="420" w:type="dxa"/>
            <w:gridSpan w:val="2"/>
          </w:tcPr>
          <w:p w14:paraId="1F4E5813" w14:textId="77777777" w:rsidR="00430569" w:rsidRDefault="00430569">
            <w:pPr>
              <w:pStyle w:val="EMPTYCELLSTYLE"/>
            </w:pPr>
          </w:p>
        </w:tc>
      </w:tr>
      <w:tr w:rsidR="00430569" w14:paraId="60D7BE02" w14:textId="77777777">
        <w:tblPrEx>
          <w:tblCellMar>
            <w:top w:w="0" w:type="dxa"/>
            <w:bottom w:w="0" w:type="dxa"/>
          </w:tblCellMar>
        </w:tblPrEx>
        <w:trPr>
          <w:trHeight w:hRule="exact" w:val="240"/>
        </w:trPr>
        <w:tc>
          <w:tcPr>
            <w:tcW w:w="400" w:type="dxa"/>
          </w:tcPr>
          <w:p w14:paraId="53042366" w14:textId="77777777" w:rsidR="00430569" w:rsidRDefault="00430569">
            <w:pPr>
              <w:pStyle w:val="EMPTYCELLSTYLE"/>
            </w:pPr>
          </w:p>
        </w:tc>
        <w:tc>
          <w:tcPr>
            <w:tcW w:w="3000" w:type="dxa"/>
            <w:gridSpan w:val="5"/>
            <w:tcMar>
              <w:top w:w="0" w:type="dxa"/>
              <w:left w:w="0" w:type="dxa"/>
              <w:bottom w:w="0" w:type="dxa"/>
              <w:right w:w="20" w:type="dxa"/>
            </w:tcMar>
            <w:vAlign w:val="center"/>
          </w:tcPr>
          <w:p w14:paraId="60CEEA4D" w14:textId="4531BFE4" w:rsidR="00430569" w:rsidRDefault="003E707C">
            <w:pPr>
              <w:pStyle w:val="ArialNormal"/>
            </w:pPr>
            <w:r>
              <w:rPr>
                <w:sz w:val="16"/>
              </w:rPr>
              <w:t>Z 3220 / 14</w:t>
            </w:r>
          </w:p>
        </w:tc>
        <w:tc>
          <w:tcPr>
            <w:tcW w:w="1100" w:type="dxa"/>
            <w:gridSpan w:val="2"/>
          </w:tcPr>
          <w:p w14:paraId="7CFF7B8A" w14:textId="77777777" w:rsidR="00430569" w:rsidRDefault="00430569">
            <w:pPr>
              <w:pStyle w:val="EMPTYCELLSTYLE"/>
            </w:pPr>
          </w:p>
        </w:tc>
        <w:tc>
          <w:tcPr>
            <w:tcW w:w="100" w:type="dxa"/>
          </w:tcPr>
          <w:p w14:paraId="703348BA" w14:textId="77777777" w:rsidR="00430569" w:rsidRDefault="00430569">
            <w:pPr>
              <w:pStyle w:val="EMPTYCELLSTYLE"/>
            </w:pPr>
          </w:p>
        </w:tc>
        <w:tc>
          <w:tcPr>
            <w:tcW w:w="1600" w:type="dxa"/>
          </w:tcPr>
          <w:p w14:paraId="7A7A017A" w14:textId="77777777" w:rsidR="00430569" w:rsidRDefault="00430569">
            <w:pPr>
              <w:pStyle w:val="EMPTYCELLSTYLE"/>
            </w:pPr>
          </w:p>
        </w:tc>
        <w:tc>
          <w:tcPr>
            <w:tcW w:w="1600" w:type="dxa"/>
          </w:tcPr>
          <w:p w14:paraId="3597938A" w14:textId="77777777" w:rsidR="00430569" w:rsidRDefault="00430569">
            <w:pPr>
              <w:pStyle w:val="EMPTYCELLSTYLE"/>
            </w:pPr>
          </w:p>
        </w:tc>
        <w:tc>
          <w:tcPr>
            <w:tcW w:w="2000" w:type="dxa"/>
          </w:tcPr>
          <w:p w14:paraId="1303F678" w14:textId="77777777" w:rsidR="00430569" w:rsidRDefault="00430569">
            <w:pPr>
              <w:pStyle w:val="EMPTYCELLSTYLE"/>
            </w:pPr>
          </w:p>
        </w:tc>
        <w:tc>
          <w:tcPr>
            <w:tcW w:w="1720" w:type="dxa"/>
          </w:tcPr>
          <w:p w14:paraId="1A130B33" w14:textId="77777777" w:rsidR="00430569" w:rsidRDefault="00430569">
            <w:pPr>
              <w:pStyle w:val="EMPTYCELLSTYLE"/>
            </w:pPr>
          </w:p>
        </w:tc>
        <w:tc>
          <w:tcPr>
            <w:tcW w:w="800" w:type="dxa"/>
            <w:tcMar>
              <w:top w:w="0" w:type="dxa"/>
              <w:left w:w="0" w:type="dxa"/>
              <w:bottom w:w="0" w:type="dxa"/>
              <w:right w:w="20" w:type="dxa"/>
            </w:tcMar>
            <w:vAlign w:val="center"/>
          </w:tcPr>
          <w:p w14:paraId="67A16071" w14:textId="77777777" w:rsidR="00430569" w:rsidRDefault="003E707C">
            <w:pPr>
              <w:pStyle w:val="ArialNormal"/>
              <w:jc w:val="right"/>
            </w:pPr>
            <w:r>
              <w:rPr>
                <w:sz w:val="16"/>
              </w:rPr>
              <w:t>Str. 76 z</w:t>
            </w:r>
          </w:p>
        </w:tc>
        <w:tc>
          <w:tcPr>
            <w:tcW w:w="5560" w:type="dxa"/>
            <w:tcMar>
              <w:top w:w="0" w:type="dxa"/>
              <w:left w:w="20" w:type="dxa"/>
              <w:bottom w:w="0" w:type="dxa"/>
              <w:right w:w="0" w:type="dxa"/>
            </w:tcMar>
            <w:vAlign w:val="center"/>
          </w:tcPr>
          <w:p w14:paraId="34FDC2BE" w14:textId="77777777" w:rsidR="00430569" w:rsidRDefault="003E707C">
            <w:pPr>
              <w:pStyle w:val="ArialNormal"/>
            </w:pPr>
            <w:r>
              <w:rPr>
                <w:sz w:val="16"/>
              </w:rPr>
              <w:t>84</w:t>
            </w:r>
          </w:p>
        </w:tc>
        <w:tc>
          <w:tcPr>
            <w:tcW w:w="5500" w:type="dxa"/>
          </w:tcPr>
          <w:p w14:paraId="0624B7E3" w14:textId="77777777" w:rsidR="00430569" w:rsidRDefault="00430569">
            <w:pPr>
              <w:pStyle w:val="EMPTYCELLSTYLE"/>
            </w:pPr>
          </w:p>
        </w:tc>
        <w:tc>
          <w:tcPr>
            <w:tcW w:w="420" w:type="dxa"/>
            <w:gridSpan w:val="2"/>
          </w:tcPr>
          <w:p w14:paraId="49AF302B" w14:textId="77777777" w:rsidR="00430569" w:rsidRDefault="00430569">
            <w:pPr>
              <w:pStyle w:val="EMPTYCELLSTYLE"/>
            </w:pPr>
          </w:p>
        </w:tc>
      </w:tr>
      <w:tr w:rsidR="00430569" w14:paraId="59E76F40" w14:textId="77777777">
        <w:tblPrEx>
          <w:tblCellMar>
            <w:top w:w="0" w:type="dxa"/>
            <w:bottom w:w="0" w:type="dxa"/>
          </w:tblCellMar>
        </w:tblPrEx>
        <w:trPr>
          <w:trHeight w:hRule="exact" w:val="400"/>
        </w:trPr>
        <w:tc>
          <w:tcPr>
            <w:tcW w:w="400" w:type="dxa"/>
          </w:tcPr>
          <w:p w14:paraId="4FA12B24" w14:textId="77777777" w:rsidR="00430569" w:rsidRDefault="00430569">
            <w:pPr>
              <w:pStyle w:val="EMPTYCELLSTYLE"/>
              <w:pageBreakBefore/>
            </w:pPr>
            <w:bookmarkStart w:id="76" w:name="JR_PAGE_ANCHOR_0_77"/>
            <w:bookmarkEnd w:id="76"/>
          </w:p>
        </w:tc>
        <w:tc>
          <w:tcPr>
            <w:tcW w:w="600" w:type="dxa"/>
          </w:tcPr>
          <w:p w14:paraId="7500EACD" w14:textId="77777777" w:rsidR="00430569" w:rsidRDefault="00430569">
            <w:pPr>
              <w:pStyle w:val="EMPTYCELLSTYLE"/>
            </w:pPr>
          </w:p>
        </w:tc>
        <w:tc>
          <w:tcPr>
            <w:tcW w:w="1800" w:type="dxa"/>
            <w:gridSpan w:val="2"/>
          </w:tcPr>
          <w:p w14:paraId="3F3CBBCD" w14:textId="77777777" w:rsidR="00430569" w:rsidRDefault="00430569">
            <w:pPr>
              <w:pStyle w:val="EMPTYCELLSTYLE"/>
            </w:pPr>
          </w:p>
        </w:tc>
        <w:tc>
          <w:tcPr>
            <w:tcW w:w="100" w:type="dxa"/>
          </w:tcPr>
          <w:p w14:paraId="17FD6EBB" w14:textId="77777777" w:rsidR="00430569" w:rsidRDefault="00430569">
            <w:pPr>
              <w:pStyle w:val="EMPTYCELLSTYLE"/>
            </w:pPr>
          </w:p>
        </w:tc>
        <w:tc>
          <w:tcPr>
            <w:tcW w:w="500" w:type="dxa"/>
          </w:tcPr>
          <w:p w14:paraId="708DCBCE" w14:textId="77777777" w:rsidR="00430569" w:rsidRDefault="00430569">
            <w:pPr>
              <w:pStyle w:val="EMPTYCELLSTYLE"/>
            </w:pPr>
          </w:p>
        </w:tc>
        <w:tc>
          <w:tcPr>
            <w:tcW w:w="1100" w:type="dxa"/>
            <w:gridSpan w:val="2"/>
          </w:tcPr>
          <w:p w14:paraId="0AD08FCE" w14:textId="77777777" w:rsidR="00430569" w:rsidRDefault="00430569">
            <w:pPr>
              <w:pStyle w:val="EMPTYCELLSTYLE"/>
            </w:pPr>
          </w:p>
        </w:tc>
        <w:tc>
          <w:tcPr>
            <w:tcW w:w="100" w:type="dxa"/>
          </w:tcPr>
          <w:p w14:paraId="7E298FF3" w14:textId="77777777" w:rsidR="00430569" w:rsidRDefault="00430569">
            <w:pPr>
              <w:pStyle w:val="EMPTYCELLSTYLE"/>
            </w:pPr>
          </w:p>
        </w:tc>
        <w:tc>
          <w:tcPr>
            <w:tcW w:w="1600" w:type="dxa"/>
          </w:tcPr>
          <w:p w14:paraId="1B844D5F" w14:textId="77777777" w:rsidR="00430569" w:rsidRDefault="00430569">
            <w:pPr>
              <w:pStyle w:val="EMPTYCELLSTYLE"/>
            </w:pPr>
          </w:p>
        </w:tc>
        <w:tc>
          <w:tcPr>
            <w:tcW w:w="1600" w:type="dxa"/>
          </w:tcPr>
          <w:p w14:paraId="3D990529" w14:textId="77777777" w:rsidR="00430569" w:rsidRDefault="00430569">
            <w:pPr>
              <w:pStyle w:val="EMPTYCELLSTYLE"/>
            </w:pPr>
          </w:p>
        </w:tc>
        <w:tc>
          <w:tcPr>
            <w:tcW w:w="2000" w:type="dxa"/>
          </w:tcPr>
          <w:p w14:paraId="3267D2F5" w14:textId="77777777" w:rsidR="00430569" w:rsidRDefault="00430569">
            <w:pPr>
              <w:pStyle w:val="EMPTYCELLSTYLE"/>
            </w:pPr>
          </w:p>
        </w:tc>
        <w:tc>
          <w:tcPr>
            <w:tcW w:w="1720" w:type="dxa"/>
          </w:tcPr>
          <w:p w14:paraId="5414CB68" w14:textId="77777777" w:rsidR="00430569" w:rsidRDefault="00430569">
            <w:pPr>
              <w:pStyle w:val="EMPTYCELLSTYLE"/>
            </w:pPr>
          </w:p>
        </w:tc>
        <w:tc>
          <w:tcPr>
            <w:tcW w:w="800" w:type="dxa"/>
          </w:tcPr>
          <w:p w14:paraId="3CCC3CC8" w14:textId="77777777" w:rsidR="00430569" w:rsidRDefault="00430569">
            <w:pPr>
              <w:pStyle w:val="EMPTYCELLSTYLE"/>
            </w:pPr>
          </w:p>
        </w:tc>
        <w:tc>
          <w:tcPr>
            <w:tcW w:w="5560" w:type="dxa"/>
          </w:tcPr>
          <w:p w14:paraId="0244A2FF" w14:textId="77777777" w:rsidR="00430569" w:rsidRDefault="00430569">
            <w:pPr>
              <w:pStyle w:val="EMPTYCELLSTYLE"/>
            </w:pPr>
          </w:p>
        </w:tc>
        <w:tc>
          <w:tcPr>
            <w:tcW w:w="5500" w:type="dxa"/>
          </w:tcPr>
          <w:p w14:paraId="1E2DB80D" w14:textId="77777777" w:rsidR="00430569" w:rsidRDefault="00430569">
            <w:pPr>
              <w:pStyle w:val="EMPTYCELLSTYLE"/>
            </w:pPr>
          </w:p>
        </w:tc>
        <w:tc>
          <w:tcPr>
            <w:tcW w:w="420" w:type="dxa"/>
            <w:gridSpan w:val="2"/>
          </w:tcPr>
          <w:p w14:paraId="5AFA9308" w14:textId="77777777" w:rsidR="00430569" w:rsidRDefault="00430569">
            <w:pPr>
              <w:pStyle w:val="EMPTYCELLSTYLE"/>
            </w:pPr>
          </w:p>
        </w:tc>
      </w:tr>
      <w:tr w:rsidR="00430569" w14:paraId="5BE88047" w14:textId="77777777">
        <w:tblPrEx>
          <w:tblCellMar>
            <w:top w:w="0" w:type="dxa"/>
            <w:bottom w:w="0" w:type="dxa"/>
          </w:tblCellMar>
        </w:tblPrEx>
        <w:trPr>
          <w:trHeight w:hRule="exact" w:val="2200"/>
        </w:trPr>
        <w:tc>
          <w:tcPr>
            <w:tcW w:w="400" w:type="dxa"/>
          </w:tcPr>
          <w:p w14:paraId="1EA3BFD2" w14:textId="77777777" w:rsidR="00430569" w:rsidRDefault="00430569">
            <w:pPr>
              <w:pStyle w:val="EMPTYCELLSTYLE"/>
            </w:pPr>
          </w:p>
        </w:tc>
        <w:tc>
          <w:tcPr>
            <w:tcW w:w="600" w:type="dxa"/>
          </w:tcPr>
          <w:p w14:paraId="0B029F67" w14:textId="77777777" w:rsidR="00430569" w:rsidRDefault="00430569">
            <w:pPr>
              <w:pStyle w:val="EMPTYCELLSTYLE"/>
            </w:pPr>
          </w:p>
        </w:tc>
        <w:tc>
          <w:tcPr>
            <w:tcW w:w="1800" w:type="dxa"/>
            <w:gridSpan w:val="2"/>
          </w:tcPr>
          <w:p w14:paraId="7EA9EA29" w14:textId="77777777" w:rsidR="00430569" w:rsidRDefault="00430569">
            <w:pPr>
              <w:pStyle w:val="EMPTYCELLSTYLE"/>
            </w:pPr>
          </w:p>
        </w:tc>
        <w:tc>
          <w:tcPr>
            <w:tcW w:w="100" w:type="dxa"/>
          </w:tcPr>
          <w:p w14:paraId="57892C7E" w14:textId="77777777" w:rsidR="00430569" w:rsidRDefault="00430569">
            <w:pPr>
              <w:pStyle w:val="EMPTYCELLSTYLE"/>
            </w:pPr>
          </w:p>
        </w:tc>
        <w:tc>
          <w:tcPr>
            <w:tcW w:w="500" w:type="dxa"/>
          </w:tcPr>
          <w:p w14:paraId="447CB284" w14:textId="77777777" w:rsidR="00430569" w:rsidRDefault="00430569">
            <w:pPr>
              <w:pStyle w:val="EMPTYCELLSTYLE"/>
            </w:pPr>
          </w:p>
        </w:tc>
        <w:tc>
          <w:tcPr>
            <w:tcW w:w="1100" w:type="dxa"/>
            <w:gridSpan w:val="2"/>
          </w:tcPr>
          <w:p w14:paraId="7ED95C7F" w14:textId="77777777" w:rsidR="00430569" w:rsidRDefault="00430569">
            <w:pPr>
              <w:pStyle w:val="EMPTYCELLSTYLE"/>
            </w:pPr>
          </w:p>
        </w:tc>
        <w:tc>
          <w:tcPr>
            <w:tcW w:w="100" w:type="dxa"/>
          </w:tcPr>
          <w:p w14:paraId="73BE7F93" w14:textId="77777777" w:rsidR="00430569" w:rsidRDefault="00430569">
            <w:pPr>
              <w:pStyle w:val="EMPTYCELLSTYLE"/>
            </w:pPr>
          </w:p>
        </w:tc>
        <w:tc>
          <w:tcPr>
            <w:tcW w:w="1600" w:type="dxa"/>
          </w:tcPr>
          <w:p w14:paraId="6E312BF3" w14:textId="77777777" w:rsidR="00430569" w:rsidRDefault="00430569">
            <w:pPr>
              <w:pStyle w:val="EMPTYCELLSTYLE"/>
            </w:pPr>
          </w:p>
        </w:tc>
        <w:tc>
          <w:tcPr>
            <w:tcW w:w="1600" w:type="dxa"/>
          </w:tcPr>
          <w:p w14:paraId="6F700BBA" w14:textId="77777777" w:rsidR="00430569" w:rsidRDefault="00430569">
            <w:pPr>
              <w:pStyle w:val="EMPTYCELLSTYLE"/>
            </w:pPr>
          </w:p>
        </w:tc>
        <w:tc>
          <w:tcPr>
            <w:tcW w:w="2000" w:type="dxa"/>
          </w:tcPr>
          <w:p w14:paraId="387EC18D" w14:textId="77777777" w:rsidR="00430569" w:rsidRDefault="00430569">
            <w:pPr>
              <w:pStyle w:val="EMPTYCELLSTYLE"/>
            </w:pPr>
          </w:p>
        </w:tc>
        <w:tc>
          <w:tcPr>
            <w:tcW w:w="13580" w:type="dxa"/>
            <w:gridSpan w:val="4"/>
            <w:tcMar>
              <w:top w:w="0" w:type="dxa"/>
              <w:left w:w="0" w:type="dxa"/>
              <w:bottom w:w="0" w:type="dxa"/>
              <w:right w:w="0" w:type="dxa"/>
            </w:tcMar>
          </w:tcPr>
          <w:p w14:paraId="71D4161C" w14:textId="77777777" w:rsidR="00430569" w:rsidRDefault="003E707C">
            <w:pPr>
              <w:pStyle w:val="ArialNormal"/>
              <w:ind w:left="40" w:right="40"/>
            </w:pPr>
            <w:r>
              <w:rPr>
                <w:sz w:val="16"/>
              </w:rPr>
              <w:br/>
            </w:r>
            <w:r>
              <w:rPr>
                <w:sz w:val="16"/>
              </w:rPr>
              <w:br/>
            </w:r>
            <w:r>
              <w:rPr>
                <w:sz w:val="16"/>
              </w:rPr>
              <w:t>https://www.praha.eu/jnp/cz/o_meste/magistrat/odbory/odbor_uzemniho_rozvoje/uzemni_planovani/zmeny_uzemniho_planu/aktualne_porizovane_zmeny/index.html a příslušných geologických, ložiskových a inženýrskogeologických podkladů, přístupných na internetových stránkách ČGS, lze z hlediska geologických zájmů chráněných zvláštními právními předpisy a z hlediska evidovaných rizikových geofaktorů konstatovat, že:</w:t>
            </w:r>
            <w:r>
              <w:rPr>
                <w:sz w:val="16"/>
              </w:rPr>
              <w:br/>
            </w:r>
            <w:r>
              <w:rPr>
                <w:sz w:val="16"/>
              </w:rPr>
              <w:br/>
            </w:r>
            <w:r>
              <w:rPr>
                <w:sz w:val="16"/>
              </w:rPr>
              <w:br/>
              <w:t>1) Dle výše uvedených mapových aplikací ČGS se stavem ke dni 7. prosinci 2021 se na předmětném území n</w:t>
            </w:r>
            <w:r>
              <w:rPr>
                <w:sz w:val="16"/>
              </w:rPr>
              <w:t>enacházejí výhradní ložiska nerostných surovin, ložiska nevyhrazených nerostů, ani prognózní zdroje, na jejichž ochranu by se vztahovaly platné právní předpisy (zákon č.</w:t>
            </w:r>
            <w:r>
              <w:rPr>
                <w:sz w:val="16"/>
              </w:rPr>
              <w:br/>
              <w:t>44/1988 Sb., o ochraně a využití nerostného bohatství (horní zákon), ve znění pozdějších předpisů; zákon č. 62/1988 Sb., o geologických pracích, ve znění pozdějších předpisů; vyhláška č. 369/2004 Sb. o projektování, provádění a vyhodnocování geologických prací, oznamování rizikových geofaktorů a o postupu při výpočtu zásob výhradních ložise</w:t>
            </w:r>
            <w:r>
              <w:rPr>
                <w:sz w:val="16"/>
              </w:rPr>
              <w:t>k, ve znění pozdějších předpisů).</w:t>
            </w:r>
          </w:p>
        </w:tc>
        <w:tc>
          <w:tcPr>
            <w:tcW w:w="420" w:type="dxa"/>
            <w:gridSpan w:val="2"/>
          </w:tcPr>
          <w:p w14:paraId="706132D8" w14:textId="77777777" w:rsidR="00430569" w:rsidRDefault="00430569">
            <w:pPr>
              <w:pStyle w:val="EMPTYCELLSTYLE"/>
            </w:pPr>
          </w:p>
        </w:tc>
      </w:tr>
      <w:tr w:rsidR="00430569" w14:paraId="56292681" w14:textId="77777777">
        <w:tblPrEx>
          <w:tblCellMar>
            <w:top w:w="0" w:type="dxa"/>
            <w:bottom w:w="0" w:type="dxa"/>
          </w:tblCellMar>
        </w:tblPrEx>
        <w:trPr>
          <w:trHeight w:hRule="exact" w:val="100"/>
        </w:trPr>
        <w:tc>
          <w:tcPr>
            <w:tcW w:w="400" w:type="dxa"/>
          </w:tcPr>
          <w:p w14:paraId="018E0EB8" w14:textId="77777777" w:rsidR="00430569" w:rsidRDefault="00430569">
            <w:pPr>
              <w:pStyle w:val="EMPTYCELLSTYLE"/>
            </w:pPr>
          </w:p>
        </w:tc>
        <w:tc>
          <w:tcPr>
            <w:tcW w:w="600" w:type="dxa"/>
          </w:tcPr>
          <w:p w14:paraId="41D7640A" w14:textId="77777777" w:rsidR="00430569" w:rsidRDefault="00430569">
            <w:pPr>
              <w:pStyle w:val="EMPTYCELLSTYLE"/>
            </w:pPr>
          </w:p>
        </w:tc>
        <w:tc>
          <w:tcPr>
            <w:tcW w:w="1800" w:type="dxa"/>
            <w:gridSpan w:val="2"/>
          </w:tcPr>
          <w:p w14:paraId="7F259A23" w14:textId="77777777" w:rsidR="00430569" w:rsidRDefault="00430569">
            <w:pPr>
              <w:pStyle w:val="EMPTYCELLSTYLE"/>
            </w:pPr>
          </w:p>
        </w:tc>
        <w:tc>
          <w:tcPr>
            <w:tcW w:w="100" w:type="dxa"/>
          </w:tcPr>
          <w:p w14:paraId="60973975" w14:textId="77777777" w:rsidR="00430569" w:rsidRDefault="00430569">
            <w:pPr>
              <w:pStyle w:val="EMPTYCELLSTYLE"/>
            </w:pPr>
          </w:p>
        </w:tc>
        <w:tc>
          <w:tcPr>
            <w:tcW w:w="500" w:type="dxa"/>
          </w:tcPr>
          <w:p w14:paraId="24842A60" w14:textId="77777777" w:rsidR="00430569" w:rsidRDefault="00430569">
            <w:pPr>
              <w:pStyle w:val="EMPTYCELLSTYLE"/>
            </w:pPr>
          </w:p>
        </w:tc>
        <w:tc>
          <w:tcPr>
            <w:tcW w:w="1100" w:type="dxa"/>
            <w:gridSpan w:val="2"/>
          </w:tcPr>
          <w:p w14:paraId="7D5A7BCA" w14:textId="77777777" w:rsidR="00430569" w:rsidRDefault="00430569">
            <w:pPr>
              <w:pStyle w:val="EMPTYCELLSTYLE"/>
            </w:pPr>
          </w:p>
        </w:tc>
        <w:tc>
          <w:tcPr>
            <w:tcW w:w="100" w:type="dxa"/>
          </w:tcPr>
          <w:p w14:paraId="134BE933" w14:textId="77777777" w:rsidR="00430569" w:rsidRDefault="00430569">
            <w:pPr>
              <w:pStyle w:val="EMPTYCELLSTYLE"/>
            </w:pPr>
          </w:p>
        </w:tc>
        <w:tc>
          <w:tcPr>
            <w:tcW w:w="1600" w:type="dxa"/>
          </w:tcPr>
          <w:p w14:paraId="623E03E5" w14:textId="77777777" w:rsidR="00430569" w:rsidRDefault="00430569">
            <w:pPr>
              <w:pStyle w:val="EMPTYCELLSTYLE"/>
            </w:pPr>
          </w:p>
        </w:tc>
        <w:tc>
          <w:tcPr>
            <w:tcW w:w="1600" w:type="dxa"/>
          </w:tcPr>
          <w:p w14:paraId="00285524" w14:textId="77777777" w:rsidR="00430569" w:rsidRDefault="00430569">
            <w:pPr>
              <w:pStyle w:val="EMPTYCELLSTYLE"/>
            </w:pPr>
          </w:p>
        </w:tc>
        <w:tc>
          <w:tcPr>
            <w:tcW w:w="2000" w:type="dxa"/>
          </w:tcPr>
          <w:p w14:paraId="2656FD9A" w14:textId="77777777" w:rsidR="00430569" w:rsidRDefault="00430569">
            <w:pPr>
              <w:pStyle w:val="EMPTYCELLSTYLE"/>
            </w:pPr>
          </w:p>
        </w:tc>
        <w:tc>
          <w:tcPr>
            <w:tcW w:w="1720" w:type="dxa"/>
          </w:tcPr>
          <w:p w14:paraId="724BC746" w14:textId="77777777" w:rsidR="00430569" w:rsidRDefault="00430569">
            <w:pPr>
              <w:pStyle w:val="EMPTYCELLSTYLE"/>
            </w:pPr>
          </w:p>
        </w:tc>
        <w:tc>
          <w:tcPr>
            <w:tcW w:w="800" w:type="dxa"/>
          </w:tcPr>
          <w:p w14:paraId="6028B7D9" w14:textId="77777777" w:rsidR="00430569" w:rsidRDefault="00430569">
            <w:pPr>
              <w:pStyle w:val="EMPTYCELLSTYLE"/>
            </w:pPr>
          </w:p>
        </w:tc>
        <w:tc>
          <w:tcPr>
            <w:tcW w:w="5560" w:type="dxa"/>
          </w:tcPr>
          <w:p w14:paraId="1521DD92" w14:textId="77777777" w:rsidR="00430569" w:rsidRDefault="00430569">
            <w:pPr>
              <w:pStyle w:val="EMPTYCELLSTYLE"/>
            </w:pPr>
          </w:p>
        </w:tc>
        <w:tc>
          <w:tcPr>
            <w:tcW w:w="5500" w:type="dxa"/>
          </w:tcPr>
          <w:p w14:paraId="4F3DE66E" w14:textId="77777777" w:rsidR="00430569" w:rsidRDefault="00430569">
            <w:pPr>
              <w:pStyle w:val="EMPTYCELLSTYLE"/>
            </w:pPr>
          </w:p>
        </w:tc>
        <w:tc>
          <w:tcPr>
            <w:tcW w:w="420" w:type="dxa"/>
            <w:gridSpan w:val="2"/>
          </w:tcPr>
          <w:p w14:paraId="14BDF33D" w14:textId="77777777" w:rsidR="00430569" w:rsidRDefault="00430569">
            <w:pPr>
              <w:pStyle w:val="EMPTYCELLSTYLE"/>
            </w:pPr>
          </w:p>
        </w:tc>
      </w:tr>
      <w:tr w:rsidR="00430569" w14:paraId="7CC05643" w14:textId="77777777">
        <w:tblPrEx>
          <w:tblCellMar>
            <w:top w:w="0" w:type="dxa"/>
            <w:bottom w:w="0" w:type="dxa"/>
          </w:tblCellMar>
        </w:tblPrEx>
        <w:trPr>
          <w:trHeight w:hRule="exact" w:val="280"/>
        </w:trPr>
        <w:tc>
          <w:tcPr>
            <w:tcW w:w="400" w:type="dxa"/>
          </w:tcPr>
          <w:p w14:paraId="03B6F750" w14:textId="77777777" w:rsidR="00430569" w:rsidRDefault="00430569">
            <w:pPr>
              <w:pStyle w:val="EMPTYCELLSTYLE"/>
            </w:pPr>
          </w:p>
        </w:tc>
        <w:tc>
          <w:tcPr>
            <w:tcW w:w="600" w:type="dxa"/>
            <w:tcMar>
              <w:top w:w="0" w:type="dxa"/>
              <w:left w:w="0" w:type="dxa"/>
              <w:bottom w:w="0" w:type="dxa"/>
              <w:right w:w="0" w:type="dxa"/>
            </w:tcMar>
          </w:tcPr>
          <w:p w14:paraId="1D3A6060" w14:textId="77777777" w:rsidR="00430569" w:rsidRDefault="003E707C">
            <w:pPr>
              <w:pStyle w:val="ArialItalic"/>
              <w:ind w:right="100"/>
              <w:jc w:val="right"/>
            </w:pPr>
            <w:r>
              <w:rPr>
                <w:sz w:val="16"/>
              </w:rPr>
              <w:t>162</w:t>
            </w:r>
          </w:p>
        </w:tc>
        <w:tc>
          <w:tcPr>
            <w:tcW w:w="1800" w:type="dxa"/>
            <w:gridSpan w:val="2"/>
            <w:vMerge w:val="restart"/>
            <w:tcMar>
              <w:top w:w="0" w:type="dxa"/>
              <w:left w:w="0" w:type="dxa"/>
              <w:bottom w:w="0" w:type="dxa"/>
              <w:right w:w="0" w:type="dxa"/>
            </w:tcMar>
          </w:tcPr>
          <w:p w14:paraId="63901213" w14:textId="77777777" w:rsidR="00430569" w:rsidRDefault="003E707C">
            <w:pPr>
              <w:pStyle w:val="ArialNormal"/>
              <w:ind w:left="40" w:right="100"/>
            </w:pPr>
            <w:r>
              <w:rPr>
                <w:sz w:val="16"/>
              </w:rPr>
              <w:t>Česká geologická služba - Geofond ČR</w:t>
            </w:r>
          </w:p>
        </w:tc>
        <w:tc>
          <w:tcPr>
            <w:tcW w:w="100" w:type="dxa"/>
          </w:tcPr>
          <w:p w14:paraId="29123C85" w14:textId="77777777" w:rsidR="00430569" w:rsidRDefault="00430569">
            <w:pPr>
              <w:pStyle w:val="EMPTYCELLSTYLE"/>
            </w:pPr>
          </w:p>
        </w:tc>
        <w:tc>
          <w:tcPr>
            <w:tcW w:w="1600" w:type="dxa"/>
            <w:gridSpan w:val="3"/>
            <w:tcMar>
              <w:top w:w="0" w:type="dxa"/>
              <w:left w:w="0" w:type="dxa"/>
              <w:bottom w:w="0" w:type="dxa"/>
              <w:right w:w="0" w:type="dxa"/>
            </w:tcMar>
          </w:tcPr>
          <w:p w14:paraId="3BA87715" w14:textId="77777777" w:rsidR="00430569" w:rsidRDefault="003E707C">
            <w:pPr>
              <w:pStyle w:val="ArialNormal"/>
              <w:ind w:left="40" w:right="40"/>
            </w:pPr>
            <w:r>
              <w:rPr>
                <w:sz w:val="16"/>
              </w:rPr>
              <w:t>Připomínka</w:t>
            </w:r>
          </w:p>
        </w:tc>
        <w:tc>
          <w:tcPr>
            <w:tcW w:w="100" w:type="dxa"/>
          </w:tcPr>
          <w:p w14:paraId="48ED4662" w14:textId="77777777" w:rsidR="00430569" w:rsidRDefault="00430569">
            <w:pPr>
              <w:pStyle w:val="EMPTYCELLSTYLE"/>
            </w:pPr>
          </w:p>
        </w:tc>
        <w:tc>
          <w:tcPr>
            <w:tcW w:w="1600" w:type="dxa"/>
            <w:tcMar>
              <w:top w:w="0" w:type="dxa"/>
              <w:left w:w="0" w:type="dxa"/>
              <w:bottom w:w="0" w:type="dxa"/>
              <w:right w:w="0" w:type="dxa"/>
            </w:tcMar>
          </w:tcPr>
          <w:p w14:paraId="51B1EAB4" w14:textId="77777777" w:rsidR="00430569" w:rsidRDefault="003E707C">
            <w:pPr>
              <w:pStyle w:val="ArialNormal"/>
              <w:ind w:left="40" w:right="40"/>
            </w:pPr>
            <w:r>
              <w:rPr>
                <w:sz w:val="16"/>
              </w:rPr>
              <w:t>MHMPXPHL8J6R</w:t>
            </w:r>
          </w:p>
        </w:tc>
        <w:tc>
          <w:tcPr>
            <w:tcW w:w="1600" w:type="dxa"/>
            <w:tcMar>
              <w:top w:w="0" w:type="dxa"/>
              <w:left w:w="0" w:type="dxa"/>
              <w:bottom w:w="0" w:type="dxa"/>
              <w:right w:w="0" w:type="dxa"/>
            </w:tcMar>
          </w:tcPr>
          <w:p w14:paraId="3185D1B6" w14:textId="77777777" w:rsidR="00430569" w:rsidRDefault="003E707C">
            <w:pPr>
              <w:pStyle w:val="ArialNormal"/>
              <w:ind w:left="40" w:right="40"/>
            </w:pPr>
            <w:r>
              <w:rPr>
                <w:sz w:val="16"/>
              </w:rPr>
              <w:t>2989752</w:t>
            </w:r>
          </w:p>
        </w:tc>
        <w:tc>
          <w:tcPr>
            <w:tcW w:w="2000" w:type="dxa"/>
            <w:tcMar>
              <w:top w:w="0" w:type="dxa"/>
              <w:left w:w="0" w:type="dxa"/>
              <w:bottom w:w="0" w:type="dxa"/>
              <w:right w:w="0" w:type="dxa"/>
            </w:tcMar>
          </w:tcPr>
          <w:p w14:paraId="75CAF02E" w14:textId="77777777" w:rsidR="00430569" w:rsidRDefault="003E707C">
            <w:pPr>
              <w:pStyle w:val="ArialNormal"/>
              <w:ind w:left="40" w:right="40"/>
            </w:pPr>
            <w:r>
              <w:rPr>
                <w:sz w:val="16"/>
              </w:rPr>
              <w:t>Jiné</w:t>
            </w:r>
          </w:p>
        </w:tc>
        <w:tc>
          <w:tcPr>
            <w:tcW w:w="13580" w:type="dxa"/>
            <w:gridSpan w:val="4"/>
            <w:vMerge w:val="restart"/>
            <w:tcMar>
              <w:top w:w="0" w:type="dxa"/>
              <w:left w:w="0" w:type="dxa"/>
              <w:bottom w:w="0" w:type="dxa"/>
              <w:right w:w="0" w:type="dxa"/>
            </w:tcMar>
          </w:tcPr>
          <w:p w14:paraId="056D1657" w14:textId="77777777" w:rsidR="00430569" w:rsidRDefault="003E707C">
            <w:pPr>
              <w:pStyle w:val="ArialNormal"/>
              <w:ind w:left="40" w:right="40"/>
            </w:pPr>
            <w:r>
              <w:rPr>
                <w:sz w:val="16"/>
              </w:rPr>
              <w:t>2) Podle evidence důlních děl a poddolovaných území veřejně dostupných na https://mapy.geology.cz/dulni_dila_poddolovani/ se stavem ke dni 7. prosinci 2021 zasahuje území změny Z 3209/14 částečně do poddolovaného území (PÚ) 2253 Hloubětín. Dotčena je část parcely p. č. 1372/47 v k. ú. Hloubětín. Na této parcele, při jejím jihovýchodním okraji, je evidováno důlní dílo Štola „Statek“ (ID 17067 v registru důlních děl). Situace PÚ a důlního díla je na přiloženém snímku katastrální mapy (Obr. 1). Podle § 13 záko</w:t>
            </w:r>
            <w:r>
              <w:rPr>
                <w:sz w:val="16"/>
              </w:rPr>
              <w:t>na č. 62/1988 Sb., o geologických pracích, ve znění pozdějších předpisů, poskytuje v této souvislosti Ministerstvo životního prostředí informace orgánům územního plánování a závazné stanovisko stavebním</w:t>
            </w:r>
            <w:r>
              <w:rPr>
                <w:sz w:val="16"/>
              </w:rPr>
              <w:br/>
              <w:t>úřadům před vydáním územního rozhodnutí. Před uskutečněním záměru zástavby území je třeba řídit se platnými předpisy o zakládání staveb v území se zvlášť nepříznivými inženýrskogeologickými poměry, kterými PÚ jsou. Na území ostatních změn územního plánu nejsou evidovaná</w:t>
            </w:r>
            <w:r>
              <w:rPr>
                <w:sz w:val="16"/>
              </w:rPr>
              <w:br/>
              <w:t>žádná hlavní důlní díla, ani registrov</w:t>
            </w:r>
            <w:r>
              <w:rPr>
                <w:sz w:val="16"/>
              </w:rPr>
              <w:t>aná poddolovaná území.</w:t>
            </w:r>
          </w:p>
        </w:tc>
        <w:tc>
          <w:tcPr>
            <w:tcW w:w="420" w:type="dxa"/>
            <w:gridSpan w:val="2"/>
          </w:tcPr>
          <w:p w14:paraId="44FEC45F" w14:textId="77777777" w:rsidR="00430569" w:rsidRDefault="00430569">
            <w:pPr>
              <w:pStyle w:val="EMPTYCELLSTYLE"/>
            </w:pPr>
          </w:p>
        </w:tc>
      </w:tr>
      <w:tr w:rsidR="00430569" w14:paraId="52AA76C3" w14:textId="77777777">
        <w:tblPrEx>
          <w:tblCellMar>
            <w:top w:w="0" w:type="dxa"/>
            <w:bottom w:w="0" w:type="dxa"/>
          </w:tblCellMar>
        </w:tblPrEx>
        <w:trPr>
          <w:trHeight w:hRule="exact" w:val="80"/>
        </w:trPr>
        <w:tc>
          <w:tcPr>
            <w:tcW w:w="400" w:type="dxa"/>
          </w:tcPr>
          <w:p w14:paraId="79BA3BCD" w14:textId="77777777" w:rsidR="00430569" w:rsidRDefault="00430569">
            <w:pPr>
              <w:pStyle w:val="EMPTYCELLSTYLE"/>
            </w:pPr>
          </w:p>
        </w:tc>
        <w:tc>
          <w:tcPr>
            <w:tcW w:w="600" w:type="dxa"/>
          </w:tcPr>
          <w:p w14:paraId="7895243A" w14:textId="77777777" w:rsidR="00430569" w:rsidRDefault="00430569">
            <w:pPr>
              <w:pStyle w:val="EMPTYCELLSTYLE"/>
            </w:pPr>
          </w:p>
        </w:tc>
        <w:tc>
          <w:tcPr>
            <w:tcW w:w="1800" w:type="dxa"/>
            <w:gridSpan w:val="2"/>
            <w:vMerge/>
            <w:tcMar>
              <w:top w:w="0" w:type="dxa"/>
              <w:left w:w="0" w:type="dxa"/>
              <w:bottom w:w="0" w:type="dxa"/>
              <w:right w:w="0" w:type="dxa"/>
            </w:tcMar>
          </w:tcPr>
          <w:p w14:paraId="0C9BAF8C" w14:textId="77777777" w:rsidR="00430569" w:rsidRDefault="00430569">
            <w:pPr>
              <w:pStyle w:val="EMPTYCELLSTYLE"/>
            </w:pPr>
          </w:p>
        </w:tc>
        <w:tc>
          <w:tcPr>
            <w:tcW w:w="100" w:type="dxa"/>
          </w:tcPr>
          <w:p w14:paraId="4BAA45AE" w14:textId="77777777" w:rsidR="00430569" w:rsidRDefault="00430569">
            <w:pPr>
              <w:pStyle w:val="EMPTYCELLSTYLE"/>
            </w:pPr>
          </w:p>
        </w:tc>
        <w:tc>
          <w:tcPr>
            <w:tcW w:w="500" w:type="dxa"/>
          </w:tcPr>
          <w:p w14:paraId="5E400A69" w14:textId="77777777" w:rsidR="00430569" w:rsidRDefault="00430569">
            <w:pPr>
              <w:pStyle w:val="EMPTYCELLSTYLE"/>
            </w:pPr>
          </w:p>
        </w:tc>
        <w:tc>
          <w:tcPr>
            <w:tcW w:w="1100" w:type="dxa"/>
            <w:gridSpan w:val="2"/>
          </w:tcPr>
          <w:p w14:paraId="59DC550E" w14:textId="77777777" w:rsidR="00430569" w:rsidRDefault="00430569">
            <w:pPr>
              <w:pStyle w:val="EMPTYCELLSTYLE"/>
            </w:pPr>
          </w:p>
        </w:tc>
        <w:tc>
          <w:tcPr>
            <w:tcW w:w="100" w:type="dxa"/>
          </w:tcPr>
          <w:p w14:paraId="74B7DE0A" w14:textId="77777777" w:rsidR="00430569" w:rsidRDefault="00430569">
            <w:pPr>
              <w:pStyle w:val="EMPTYCELLSTYLE"/>
            </w:pPr>
          </w:p>
        </w:tc>
        <w:tc>
          <w:tcPr>
            <w:tcW w:w="1600" w:type="dxa"/>
          </w:tcPr>
          <w:p w14:paraId="4CCE0B4F" w14:textId="77777777" w:rsidR="00430569" w:rsidRDefault="00430569">
            <w:pPr>
              <w:pStyle w:val="EMPTYCELLSTYLE"/>
            </w:pPr>
          </w:p>
        </w:tc>
        <w:tc>
          <w:tcPr>
            <w:tcW w:w="1600" w:type="dxa"/>
          </w:tcPr>
          <w:p w14:paraId="1794C246" w14:textId="77777777" w:rsidR="00430569" w:rsidRDefault="00430569">
            <w:pPr>
              <w:pStyle w:val="EMPTYCELLSTYLE"/>
            </w:pPr>
          </w:p>
        </w:tc>
        <w:tc>
          <w:tcPr>
            <w:tcW w:w="2000" w:type="dxa"/>
          </w:tcPr>
          <w:p w14:paraId="40EDB279" w14:textId="77777777" w:rsidR="00430569" w:rsidRDefault="00430569">
            <w:pPr>
              <w:pStyle w:val="EMPTYCELLSTYLE"/>
            </w:pPr>
          </w:p>
        </w:tc>
        <w:tc>
          <w:tcPr>
            <w:tcW w:w="13580" w:type="dxa"/>
            <w:gridSpan w:val="4"/>
            <w:vMerge/>
            <w:tcMar>
              <w:top w:w="0" w:type="dxa"/>
              <w:left w:w="0" w:type="dxa"/>
              <w:bottom w:w="0" w:type="dxa"/>
              <w:right w:w="0" w:type="dxa"/>
            </w:tcMar>
          </w:tcPr>
          <w:p w14:paraId="79E4AAE3" w14:textId="77777777" w:rsidR="00430569" w:rsidRDefault="00430569">
            <w:pPr>
              <w:pStyle w:val="EMPTYCELLSTYLE"/>
            </w:pPr>
          </w:p>
        </w:tc>
        <w:tc>
          <w:tcPr>
            <w:tcW w:w="420" w:type="dxa"/>
            <w:gridSpan w:val="2"/>
          </w:tcPr>
          <w:p w14:paraId="547CCBFC" w14:textId="77777777" w:rsidR="00430569" w:rsidRDefault="00430569">
            <w:pPr>
              <w:pStyle w:val="EMPTYCELLSTYLE"/>
            </w:pPr>
          </w:p>
        </w:tc>
      </w:tr>
      <w:tr w:rsidR="00430569" w14:paraId="05D787EF" w14:textId="77777777">
        <w:tblPrEx>
          <w:tblCellMar>
            <w:top w:w="0" w:type="dxa"/>
            <w:bottom w:w="0" w:type="dxa"/>
          </w:tblCellMar>
        </w:tblPrEx>
        <w:trPr>
          <w:trHeight w:hRule="exact" w:val="920"/>
        </w:trPr>
        <w:tc>
          <w:tcPr>
            <w:tcW w:w="400" w:type="dxa"/>
          </w:tcPr>
          <w:p w14:paraId="709AE61D" w14:textId="77777777" w:rsidR="00430569" w:rsidRDefault="00430569">
            <w:pPr>
              <w:pStyle w:val="EMPTYCELLSTYLE"/>
            </w:pPr>
          </w:p>
        </w:tc>
        <w:tc>
          <w:tcPr>
            <w:tcW w:w="600" w:type="dxa"/>
          </w:tcPr>
          <w:p w14:paraId="017AC71F" w14:textId="77777777" w:rsidR="00430569" w:rsidRDefault="00430569">
            <w:pPr>
              <w:pStyle w:val="EMPTYCELLSTYLE"/>
            </w:pPr>
          </w:p>
        </w:tc>
        <w:tc>
          <w:tcPr>
            <w:tcW w:w="1800" w:type="dxa"/>
            <w:gridSpan w:val="2"/>
          </w:tcPr>
          <w:p w14:paraId="5E35A8FB" w14:textId="77777777" w:rsidR="00430569" w:rsidRDefault="00430569">
            <w:pPr>
              <w:pStyle w:val="EMPTYCELLSTYLE"/>
            </w:pPr>
          </w:p>
        </w:tc>
        <w:tc>
          <w:tcPr>
            <w:tcW w:w="100" w:type="dxa"/>
          </w:tcPr>
          <w:p w14:paraId="4BA09248" w14:textId="77777777" w:rsidR="00430569" w:rsidRDefault="00430569">
            <w:pPr>
              <w:pStyle w:val="EMPTYCELLSTYLE"/>
            </w:pPr>
          </w:p>
        </w:tc>
        <w:tc>
          <w:tcPr>
            <w:tcW w:w="500" w:type="dxa"/>
          </w:tcPr>
          <w:p w14:paraId="6A18A514" w14:textId="77777777" w:rsidR="00430569" w:rsidRDefault="00430569">
            <w:pPr>
              <w:pStyle w:val="EMPTYCELLSTYLE"/>
            </w:pPr>
          </w:p>
        </w:tc>
        <w:tc>
          <w:tcPr>
            <w:tcW w:w="1100" w:type="dxa"/>
            <w:gridSpan w:val="2"/>
          </w:tcPr>
          <w:p w14:paraId="4E81D0B3" w14:textId="77777777" w:rsidR="00430569" w:rsidRDefault="00430569">
            <w:pPr>
              <w:pStyle w:val="EMPTYCELLSTYLE"/>
            </w:pPr>
          </w:p>
        </w:tc>
        <w:tc>
          <w:tcPr>
            <w:tcW w:w="100" w:type="dxa"/>
          </w:tcPr>
          <w:p w14:paraId="65303419" w14:textId="77777777" w:rsidR="00430569" w:rsidRDefault="00430569">
            <w:pPr>
              <w:pStyle w:val="EMPTYCELLSTYLE"/>
            </w:pPr>
          </w:p>
        </w:tc>
        <w:tc>
          <w:tcPr>
            <w:tcW w:w="1600" w:type="dxa"/>
          </w:tcPr>
          <w:p w14:paraId="054B9175" w14:textId="77777777" w:rsidR="00430569" w:rsidRDefault="00430569">
            <w:pPr>
              <w:pStyle w:val="EMPTYCELLSTYLE"/>
            </w:pPr>
          </w:p>
        </w:tc>
        <w:tc>
          <w:tcPr>
            <w:tcW w:w="1600" w:type="dxa"/>
          </w:tcPr>
          <w:p w14:paraId="3F17D7F9" w14:textId="77777777" w:rsidR="00430569" w:rsidRDefault="00430569">
            <w:pPr>
              <w:pStyle w:val="EMPTYCELLSTYLE"/>
            </w:pPr>
          </w:p>
        </w:tc>
        <w:tc>
          <w:tcPr>
            <w:tcW w:w="2000" w:type="dxa"/>
          </w:tcPr>
          <w:p w14:paraId="10C53437" w14:textId="77777777" w:rsidR="00430569" w:rsidRDefault="00430569">
            <w:pPr>
              <w:pStyle w:val="EMPTYCELLSTYLE"/>
            </w:pPr>
          </w:p>
        </w:tc>
        <w:tc>
          <w:tcPr>
            <w:tcW w:w="13580" w:type="dxa"/>
            <w:gridSpan w:val="4"/>
            <w:vMerge/>
            <w:tcMar>
              <w:top w:w="0" w:type="dxa"/>
              <w:left w:w="0" w:type="dxa"/>
              <w:bottom w:w="0" w:type="dxa"/>
              <w:right w:w="0" w:type="dxa"/>
            </w:tcMar>
          </w:tcPr>
          <w:p w14:paraId="7870E3C4" w14:textId="77777777" w:rsidR="00430569" w:rsidRDefault="00430569">
            <w:pPr>
              <w:pStyle w:val="EMPTYCELLSTYLE"/>
            </w:pPr>
          </w:p>
        </w:tc>
        <w:tc>
          <w:tcPr>
            <w:tcW w:w="420" w:type="dxa"/>
            <w:gridSpan w:val="2"/>
          </w:tcPr>
          <w:p w14:paraId="1DDEC27A" w14:textId="77777777" w:rsidR="00430569" w:rsidRDefault="00430569">
            <w:pPr>
              <w:pStyle w:val="EMPTYCELLSTYLE"/>
            </w:pPr>
          </w:p>
        </w:tc>
      </w:tr>
      <w:tr w:rsidR="00430569" w14:paraId="46A00643" w14:textId="77777777">
        <w:tblPrEx>
          <w:tblCellMar>
            <w:top w:w="0" w:type="dxa"/>
            <w:bottom w:w="0" w:type="dxa"/>
          </w:tblCellMar>
        </w:tblPrEx>
        <w:trPr>
          <w:trHeight w:hRule="exact" w:val="100"/>
        </w:trPr>
        <w:tc>
          <w:tcPr>
            <w:tcW w:w="400" w:type="dxa"/>
          </w:tcPr>
          <w:p w14:paraId="3886857C" w14:textId="77777777" w:rsidR="00430569" w:rsidRDefault="00430569">
            <w:pPr>
              <w:pStyle w:val="EMPTYCELLSTYLE"/>
            </w:pPr>
          </w:p>
        </w:tc>
        <w:tc>
          <w:tcPr>
            <w:tcW w:w="600" w:type="dxa"/>
          </w:tcPr>
          <w:p w14:paraId="1BBBBF97" w14:textId="77777777" w:rsidR="00430569" w:rsidRDefault="00430569">
            <w:pPr>
              <w:pStyle w:val="EMPTYCELLSTYLE"/>
            </w:pPr>
          </w:p>
        </w:tc>
        <w:tc>
          <w:tcPr>
            <w:tcW w:w="1800" w:type="dxa"/>
            <w:gridSpan w:val="2"/>
          </w:tcPr>
          <w:p w14:paraId="0CB1B9A8" w14:textId="77777777" w:rsidR="00430569" w:rsidRDefault="00430569">
            <w:pPr>
              <w:pStyle w:val="EMPTYCELLSTYLE"/>
            </w:pPr>
          </w:p>
        </w:tc>
        <w:tc>
          <w:tcPr>
            <w:tcW w:w="100" w:type="dxa"/>
          </w:tcPr>
          <w:p w14:paraId="192C258B" w14:textId="77777777" w:rsidR="00430569" w:rsidRDefault="00430569">
            <w:pPr>
              <w:pStyle w:val="EMPTYCELLSTYLE"/>
            </w:pPr>
          </w:p>
        </w:tc>
        <w:tc>
          <w:tcPr>
            <w:tcW w:w="500" w:type="dxa"/>
          </w:tcPr>
          <w:p w14:paraId="4DA91239" w14:textId="77777777" w:rsidR="00430569" w:rsidRDefault="00430569">
            <w:pPr>
              <w:pStyle w:val="EMPTYCELLSTYLE"/>
            </w:pPr>
          </w:p>
        </w:tc>
        <w:tc>
          <w:tcPr>
            <w:tcW w:w="1100" w:type="dxa"/>
            <w:gridSpan w:val="2"/>
          </w:tcPr>
          <w:p w14:paraId="6A2CEE8B" w14:textId="77777777" w:rsidR="00430569" w:rsidRDefault="00430569">
            <w:pPr>
              <w:pStyle w:val="EMPTYCELLSTYLE"/>
            </w:pPr>
          </w:p>
        </w:tc>
        <w:tc>
          <w:tcPr>
            <w:tcW w:w="100" w:type="dxa"/>
          </w:tcPr>
          <w:p w14:paraId="58C84288" w14:textId="77777777" w:rsidR="00430569" w:rsidRDefault="00430569">
            <w:pPr>
              <w:pStyle w:val="EMPTYCELLSTYLE"/>
            </w:pPr>
          </w:p>
        </w:tc>
        <w:tc>
          <w:tcPr>
            <w:tcW w:w="1600" w:type="dxa"/>
          </w:tcPr>
          <w:p w14:paraId="15AD34CC" w14:textId="77777777" w:rsidR="00430569" w:rsidRDefault="00430569">
            <w:pPr>
              <w:pStyle w:val="EMPTYCELLSTYLE"/>
            </w:pPr>
          </w:p>
        </w:tc>
        <w:tc>
          <w:tcPr>
            <w:tcW w:w="1600" w:type="dxa"/>
          </w:tcPr>
          <w:p w14:paraId="30CF4456" w14:textId="77777777" w:rsidR="00430569" w:rsidRDefault="00430569">
            <w:pPr>
              <w:pStyle w:val="EMPTYCELLSTYLE"/>
            </w:pPr>
          </w:p>
        </w:tc>
        <w:tc>
          <w:tcPr>
            <w:tcW w:w="2000" w:type="dxa"/>
          </w:tcPr>
          <w:p w14:paraId="1A7D62FF" w14:textId="77777777" w:rsidR="00430569" w:rsidRDefault="00430569">
            <w:pPr>
              <w:pStyle w:val="EMPTYCELLSTYLE"/>
            </w:pPr>
          </w:p>
        </w:tc>
        <w:tc>
          <w:tcPr>
            <w:tcW w:w="1720" w:type="dxa"/>
          </w:tcPr>
          <w:p w14:paraId="574B9C9D" w14:textId="77777777" w:rsidR="00430569" w:rsidRDefault="00430569">
            <w:pPr>
              <w:pStyle w:val="EMPTYCELLSTYLE"/>
            </w:pPr>
          </w:p>
        </w:tc>
        <w:tc>
          <w:tcPr>
            <w:tcW w:w="800" w:type="dxa"/>
          </w:tcPr>
          <w:p w14:paraId="0AC413EC" w14:textId="77777777" w:rsidR="00430569" w:rsidRDefault="00430569">
            <w:pPr>
              <w:pStyle w:val="EMPTYCELLSTYLE"/>
            </w:pPr>
          </w:p>
        </w:tc>
        <w:tc>
          <w:tcPr>
            <w:tcW w:w="5560" w:type="dxa"/>
          </w:tcPr>
          <w:p w14:paraId="1F3CF2E4" w14:textId="77777777" w:rsidR="00430569" w:rsidRDefault="00430569">
            <w:pPr>
              <w:pStyle w:val="EMPTYCELLSTYLE"/>
            </w:pPr>
          </w:p>
        </w:tc>
        <w:tc>
          <w:tcPr>
            <w:tcW w:w="5500" w:type="dxa"/>
          </w:tcPr>
          <w:p w14:paraId="003EEA7A" w14:textId="77777777" w:rsidR="00430569" w:rsidRDefault="00430569">
            <w:pPr>
              <w:pStyle w:val="EMPTYCELLSTYLE"/>
            </w:pPr>
          </w:p>
        </w:tc>
        <w:tc>
          <w:tcPr>
            <w:tcW w:w="420" w:type="dxa"/>
            <w:gridSpan w:val="2"/>
          </w:tcPr>
          <w:p w14:paraId="08B5EF0A" w14:textId="77777777" w:rsidR="00430569" w:rsidRDefault="00430569">
            <w:pPr>
              <w:pStyle w:val="EMPTYCELLSTYLE"/>
            </w:pPr>
          </w:p>
        </w:tc>
      </w:tr>
      <w:tr w:rsidR="00430569" w14:paraId="36411A5D" w14:textId="77777777">
        <w:tblPrEx>
          <w:tblCellMar>
            <w:top w:w="0" w:type="dxa"/>
            <w:bottom w:w="0" w:type="dxa"/>
          </w:tblCellMar>
        </w:tblPrEx>
        <w:trPr>
          <w:trHeight w:hRule="exact" w:val="280"/>
        </w:trPr>
        <w:tc>
          <w:tcPr>
            <w:tcW w:w="400" w:type="dxa"/>
          </w:tcPr>
          <w:p w14:paraId="041CFFF7" w14:textId="77777777" w:rsidR="00430569" w:rsidRDefault="00430569">
            <w:pPr>
              <w:pStyle w:val="EMPTYCELLSTYLE"/>
            </w:pPr>
          </w:p>
        </w:tc>
        <w:tc>
          <w:tcPr>
            <w:tcW w:w="600" w:type="dxa"/>
            <w:tcMar>
              <w:top w:w="0" w:type="dxa"/>
              <w:left w:w="0" w:type="dxa"/>
              <w:bottom w:w="0" w:type="dxa"/>
              <w:right w:w="0" w:type="dxa"/>
            </w:tcMar>
          </w:tcPr>
          <w:p w14:paraId="679463CC" w14:textId="77777777" w:rsidR="00430569" w:rsidRDefault="003E707C">
            <w:pPr>
              <w:pStyle w:val="ArialItalic"/>
              <w:ind w:right="100"/>
              <w:jc w:val="right"/>
            </w:pPr>
            <w:r>
              <w:rPr>
                <w:sz w:val="16"/>
              </w:rPr>
              <w:t>162</w:t>
            </w:r>
          </w:p>
        </w:tc>
        <w:tc>
          <w:tcPr>
            <w:tcW w:w="1800" w:type="dxa"/>
            <w:gridSpan w:val="2"/>
            <w:vMerge w:val="restart"/>
            <w:tcMar>
              <w:top w:w="0" w:type="dxa"/>
              <w:left w:w="0" w:type="dxa"/>
              <w:bottom w:w="0" w:type="dxa"/>
              <w:right w:w="0" w:type="dxa"/>
            </w:tcMar>
          </w:tcPr>
          <w:p w14:paraId="42C5645F" w14:textId="77777777" w:rsidR="00430569" w:rsidRDefault="003E707C">
            <w:pPr>
              <w:pStyle w:val="ArialNormal"/>
              <w:ind w:left="40" w:right="100"/>
            </w:pPr>
            <w:r>
              <w:rPr>
                <w:sz w:val="16"/>
              </w:rPr>
              <w:t>Česká geologická služba - Geofond ČR</w:t>
            </w:r>
          </w:p>
        </w:tc>
        <w:tc>
          <w:tcPr>
            <w:tcW w:w="100" w:type="dxa"/>
          </w:tcPr>
          <w:p w14:paraId="29A8737E" w14:textId="77777777" w:rsidR="00430569" w:rsidRDefault="00430569">
            <w:pPr>
              <w:pStyle w:val="EMPTYCELLSTYLE"/>
            </w:pPr>
          </w:p>
        </w:tc>
        <w:tc>
          <w:tcPr>
            <w:tcW w:w="1600" w:type="dxa"/>
            <w:gridSpan w:val="3"/>
            <w:tcMar>
              <w:top w:w="0" w:type="dxa"/>
              <w:left w:w="0" w:type="dxa"/>
              <w:bottom w:w="0" w:type="dxa"/>
              <w:right w:w="0" w:type="dxa"/>
            </w:tcMar>
          </w:tcPr>
          <w:p w14:paraId="3E638097" w14:textId="77777777" w:rsidR="00430569" w:rsidRDefault="003E707C">
            <w:pPr>
              <w:pStyle w:val="ArialNormal"/>
              <w:ind w:left="40" w:right="40"/>
            </w:pPr>
            <w:r>
              <w:rPr>
                <w:sz w:val="16"/>
              </w:rPr>
              <w:t>Připomínka</w:t>
            </w:r>
          </w:p>
        </w:tc>
        <w:tc>
          <w:tcPr>
            <w:tcW w:w="100" w:type="dxa"/>
          </w:tcPr>
          <w:p w14:paraId="0A48F634" w14:textId="77777777" w:rsidR="00430569" w:rsidRDefault="00430569">
            <w:pPr>
              <w:pStyle w:val="EMPTYCELLSTYLE"/>
            </w:pPr>
          </w:p>
        </w:tc>
        <w:tc>
          <w:tcPr>
            <w:tcW w:w="1600" w:type="dxa"/>
            <w:tcMar>
              <w:top w:w="0" w:type="dxa"/>
              <w:left w:w="0" w:type="dxa"/>
              <w:bottom w:w="0" w:type="dxa"/>
              <w:right w:w="0" w:type="dxa"/>
            </w:tcMar>
          </w:tcPr>
          <w:p w14:paraId="2C19D819" w14:textId="77777777" w:rsidR="00430569" w:rsidRDefault="003E707C">
            <w:pPr>
              <w:pStyle w:val="ArialNormal"/>
              <w:ind w:left="40" w:right="40"/>
            </w:pPr>
            <w:r>
              <w:rPr>
                <w:sz w:val="16"/>
              </w:rPr>
              <w:t>MHMPXPHL8J6R</w:t>
            </w:r>
          </w:p>
        </w:tc>
        <w:tc>
          <w:tcPr>
            <w:tcW w:w="1600" w:type="dxa"/>
            <w:tcMar>
              <w:top w:w="0" w:type="dxa"/>
              <w:left w:w="0" w:type="dxa"/>
              <w:bottom w:w="0" w:type="dxa"/>
              <w:right w:w="0" w:type="dxa"/>
            </w:tcMar>
          </w:tcPr>
          <w:p w14:paraId="7683FB30" w14:textId="77777777" w:rsidR="00430569" w:rsidRDefault="003E707C">
            <w:pPr>
              <w:pStyle w:val="ArialNormal"/>
              <w:ind w:left="40" w:right="40"/>
            </w:pPr>
            <w:r>
              <w:rPr>
                <w:sz w:val="16"/>
              </w:rPr>
              <w:t>2989764</w:t>
            </w:r>
          </w:p>
        </w:tc>
        <w:tc>
          <w:tcPr>
            <w:tcW w:w="2000" w:type="dxa"/>
            <w:tcMar>
              <w:top w:w="0" w:type="dxa"/>
              <w:left w:w="0" w:type="dxa"/>
              <w:bottom w:w="0" w:type="dxa"/>
              <w:right w:w="0" w:type="dxa"/>
            </w:tcMar>
          </w:tcPr>
          <w:p w14:paraId="404864E9" w14:textId="77777777" w:rsidR="00430569" w:rsidRDefault="003E707C">
            <w:pPr>
              <w:pStyle w:val="ArialNormal"/>
              <w:ind w:left="40" w:right="40"/>
            </w:pPr>
            <w:r>
              <w:rPr>
                <w:sz w:val="16"/>
              </w:rPr>
              <w:t>Jiné</w:t>
            </w:r>
          </w:p>
        </w:tc>
        <w:tc>
          <w:tcPr>
            <w:tcW w:w="13580" w:type="dxa"/>
            <w:gridSpan w:val="4"/>
            <w:vMerge w:val="restart"/>
            <w:tcMar>
              <w:top w:w="0" w:type="dxa"/>
              <w:left w:w="0" w:type="dxa"/>
              <w:bottom w:w="0" w:type="dxa"/>
              <w:right w:w="0" w:type="dxa"/>
            </w:tcMar>
          </w:tcPr>
          <w:p w14:paraId="34541DE1" w14:textId="77777777" w:rsidR="00430569" w:rsidRDefault="003E707C">
            <w:pPr>
              <w:pStyle w:val="ArialNormal"/>
              <w:ind w:left="40" w:right="40"/>
            </w:pPr>
            <w:r>
              <w:rPr>
                <w:sz w:val="16"/>
              </w:rPr>
              <w:t>3) Z hlediska ochrany významných geologických lokalit ani dalších geologických fenoménů nemá ČGS k navrhovaným změnám žádné připomínky. ČGS pouze upozorňuje, že změna Z 3204/14 se nachází v kontaminované oblasti (ID 12702008; Odien Real Estate a.s. (bývalá AVIA a.s.)) a je nutné provést příslušná nápravná opatření.</w:t>
            </w:r>
          </w:p>
        </w:tc>
        <w:tc>
          <w:tcPr>
            <w:tcW w:w="420" w:type="dxa"/>
            <w:gridSpan w:val="2"/>
          </w:tcPr>
          <w:p w14:paraId="1A0B1569" w14:textId="77777777" w:rsidR="00430569" w:rsidRDefault="00430569">
            <w:pPr>
              <w:pStyle w:val="EMPTYCELLSTYLE"/>
            </w:pPr>
          </w:p>
        </w:tc>
      </w:tr>
      <w:tr w:rsidR="00430569" w14:paraId="687B91E5" w14:textId="77777777">
        <w:tblPrEx>
          <w:tblCellMar>
            <w:top w:w="0" w:type="dxa"/>
            <w:bottom w:w="0" w:type="dxa"/>
          </w:tblCellMar>
        </w:tblPrEx>
        <w:trPr>
          <w:trHeight w:hRule="exact" w:val="80"/>
        </w:trPr>
        <w:tc>
          <w:tcPr>
            <w:tcW w:w="400" w:type="dxa"/>
          </w:tcPr>
          <w:p w14:paraId="7A9D249E" w14:textId="77777777" w:rsidR="00430569" w:rsidRDefault="00430569">
            <w:pPr>
              <w:pStyle w:val="EMPTYCELLSTYLE"/>
            </w:pPr>
          </w:p>
        </w:tc>
        <w:tc>
          <w:tcPr>
            <w:tcW w:w="600" w:type="dxa"/>
          </w:tcPr>
          <w:p w14:paraId="7992C27F" w14:textId="77777777" w:rsidR="00430569" w:rsidRDefault="00430569">
            <w:pPr>
              <w:pStyle w:val="EMPTYCELLSTYLE"/>
            </w:pPr>
          </w:p>
        </w:tc>
        <w:tc>
          <w:tcPr>
            <w:tcW w:w="1800" w:type="dxa"/>
            <w:gridSpan w:val="2"/>
            <w:vMerge/>
            <w:tcMar>
              <w:top w:w="0" w:type="dxa"/>
              <w:left w:w="0" w:type="dxa"/>
              <w:bottom w:w="0" w:type="dxa"/>
              <w:right w:w="0" w:type="dxa"/>
            </w:tcMar>
          </w:tcPr>
          <w:p w14:paraId="0E3C8125" w14:textId="77777777" w:rsidR="00430569" w:rsidRDefault="00430569">
            <w:pPr>
              <w:pStyle w:val="EMPTYCELLSTYLE"/>
            </w:pPr>
          </w:p>
        </w:tc>
        <w:tc>
          <w:tcPr>
            <w:tcW w:w="100" w:type="dxa"/>
          </w:tcPr>
          <w:p w14:paraId="4233176C" w14:textId="77777777" w:rsidR="00430569" w:rsidRDefault="00430569">
            <w:pPr>
              <w:pStyle w:val="EMPTYCELLSTYLE"/>
            </w:pPr>
          </w:p>
        </w:tc>
        <w:tc>
          <w:tcPr>
            <w:tcW w:w="500" w:type="dxa"/>
          </w:tcPr>
          <w:p w14:paraId="3D165FCE" w14:textId="77777777" w:rsidR="00430569" w:rsidRDefault="00430569">
            <w:pPr>
              <w:pStyle w:val="EMPTYCELLSTYLE"/>
            </w:pPr>
          </w:p>
        </w:tc>
        <w:tc>
          <w:tcPr>
            <w:tcW w:w="1100" w:type="dxa"/>
            <w:gridSpan w:val="2"/>
          </w:tcPr>
          <w:p w14:paraId="1E6625F3" w14:textId="77777777" w:rsidR="00430569" w:rsidRDefault="00430569">
            <w:pPr>
              <w:pStyle w:val="EMPTYCELLSTYLE"/>
            </w:pPr>
          </w:p>
        </w:tc>
        <w:tc>
          <w:tcPr>
            <w:tcW w:w="100" w:type="dxa"/>
          </w:tcPr>
          <w:p w14:paraId="4FCA9306" w14:textId="77777777" w:rsidR="00430569" w:rsidRDefault="00430569">
            <w:pPr>
              <w:pStyle w:val="EMPTYCELLSTYLE"/>
            </w:pPr>
          </w:p>
        </w:tc>
        <w:tc>
          <w:tcPr>
            <w:tcW w:w="1600" w:type="dxa"/>
          </w:tcPr>
          <w:p w14:paraId="29772C6A" w14:textId="77777777" w:rsidR="00430569" w:rsidRDefault="00430569">
            <w:pPr>
              <w:pStyle w:val="EMPTYCELLSTYLE"/>
            </w:pPr>
          </w:p>
        </w:tc>
        <w:tc>
          <w:tcPr>
            <w:tcW w:w="1600" w:type="dxa"/>
          </w:tcPr>
          <w:p w14:paraId="5BEFB32D" w14:textId="77777777" w:rsidR="00430569" w:rsidRDefault="00430569">
            <w:pPr>
              <w:pStyle w:val="EMPTYCELLSTYLE"/>
            </w:pPr>
          </w:p>
        </w:tc>
        <w:tc>
          <w:tcPr>
            <w:tcW w:w="2000" w:type="dxa"/>
          </w:tcPr>
          <w:p w14:paraId="15B9A8EE" w14:textId="77777777" w:rsidR="00430569" w:rsidRDefault="00430569">
            <w:pPr>
              <w:pStyle w:val="EMPTYCELLSTYLE"/>
            </w:pPr>
          </w:p>
        </w:tc>
        <w:tc>
          <w:tcPr>
            <w:tcW w:w="13580" w:type="dxa"/>
            <w:gridSpan w:val="4"/>
            <w:vMerge/>
            <w:tcMar>
              <w:top w:w="0" w:type="dxa"/>
              <w:left w:w="0" w:type="dxa"/>
              <w:bottom w:w="0" w:type="dxa"/>
              <w:right w:w="0" w:type="dxa"/>
            </w:tcMar>
          </w:tcPr>
          <w:p w14:paraId="0E92754D" w14:textId="77777777" w:rsidR="00430569" w:rsidRDefault="00430569">
            <w:pPr>
              <w:pStyle w:val="EMPTYCELLSTYLE"/>
            </w:pPr>
          </w:p>
        </w:tc>
        <w:tc>
          <w:tcPr>
            <w:tcW w:w="420" w:type="dxa"/>
            <w:gridSpan w:val="2"/>
          </w:tcPr>
          <w:p w14:paraId="23AABF59" w14:textId="77777777" w:rsidR="00430569" w:rsidRDefault="00430569">
            <w:pPr>
              <w:pStyle w:val="EMPTYCELLSTYLE"/>
            </w:pPr>
          </w:p>
        </w:tc>
      </w:tr>
      <w:tr w:rsidR="00430569" w14:paraId="67298A12" w14:textId="77777777">
        <w:tblPrEx>
          <w:tblCellMar>
            <w:top w:w="0" w:type="dxa"/>
            <w:bottom w:w="0" w:type="dxa"/>
          </w:tblCellMar>
        </w:tblPrEx>
        <w:trPr>
          <w:trHeight w:hRule="exact" w:val="100"/>
        </w:trPr>
        <w:tc>
          <w:tcPr>
            <w:tcW w:w="400" w:type="dxa"/>
          </w:tcPr>
          <w:p w14:paraId="6798F2DA" w14:textId="77777777" w:rsidR="00430569" w:rsidRDefault="00430569">
            <w:pPr>
              <w:pStyle w:val="EMPTYCELLSTYLE"/>
            </w:pPr>
          </w:p>
        </w:tc>
        <w:tc>
          <w:tcPr>
            <w:tcW w:w="600" w:type="dxa"/>
          </w:tcPr>
          <w:p w14:paraId="71A98E47" w14:textId="77777777" w:rsidR="00430569" w:rsidRDefault="00430569">
            <w:pPr>
              <w:pStyle w:val="EMPTYCELLSTYLE"/>
            </w:pPr>
          </w:p>
        </w:tc>
        <w:tc>
          <w:tcPr>
            <w:tcW w:w="1800" w:type="dxa"/>
            <w:gridSpan w:val="2"/>
          </w:tcPr>
          <w:p w14:paraId="10C42804" w14:textId="77777777" w:rsidR="00430569" w:rsidRDefault="00430569">
            <w:pPr>
              <w:pStyle w:val="EMPTYCELLSTYLE"/>
            </w:pPr>
          </w:p>
        </w:tc>
        <w:tc>
          <w:tcPr>
            <w:tcW w:w="100" w:type="dxa"/>
          </w:tcPr>
          <w:p w14:paraId="503FDC6C" w14:textId="77777777" w:rsidR="00430569" w:rsidRDefault="00430569">
            <w:pPr>
              <w:pStyle w:val="EMPTYCELLSTYLE"/>
            </w:pPr>
          </w:p>
        </w:tc>
        <w:tc>
          <w:tcPr>
            <w:tcW w:w="500" w:type="dxa"/>
          </w:tcPr>
          <w:p w14:paraId="3CF7F333" w14:textId="77777777" w:rsidR="00430569" w:rsidRDefault="00430569">
            <w:pPr>
              <w:pStyle w:val="EMPTYCELLSTYLE"/>
            </w:pPr>
          </w:p>
        </w:tc>
        <w:tc>
          <w:tcPr>
            <w:tcW w:w="1100" w:type="dxa"/>
            <w:gridSpan w:val="2"/>
          </w:tcPr>
          <w:p w14:paraId="0F39CED0" w14:textId="77777777" w:rsidR="00430569" w:rsidRDefault="00430569">
            <w:pPr>
              <w:pStyle w:val="EMPTYCELLSTYLE"/>
            </w:pPr>
          </w:p>
        </w:tc>
        <w:tc>
          <w:tcPr>
            <w:tcW w:w="100" w:type="dxa"/>
          </w:tcPr>
          <w:p w14:paraId="37BFA887" w14:textId="77777777" w:rsidR="00430569" w:rsidRDefault="00430569">
            <w:pPr>
              <w:pStyle w:val="EMPTYCELLSTYLE"/>
            </w:pPr>
          </w:p>
        </w:tc>
        <w:tc>
          <w:tcPr>
            <w:tcW w:w="1600" w:type="dxa"/>
          </w:tcPr>
          <w:p w14:paraId="4EB107E7" w14:textId="77777777" w:rsidR="00430569" w:rsidRDefault="00430569">
            <w:pPr>
              <w:pStyle w:val="EMPTYCELLSTYLE"/>
            </w:pPr>
          </w:p>
        </w:tc>
        <w:tc>
          <w:tcPr>
            <w:tcW w:w="1600" w:type="dxa"/>
          </w:tcPr>
          <w:p w14:paraId="7888FFFB" w14:textId="77777777" w:rsidR="00430569" w:rsidRDefault="00430569">
            <w:pPr>
              <w:pStyle w:val="EMPTYCELLSTYLE"/>
            </w:pPr>
          </w:p>
        </w:tc>
        <w:tc>
          <w:tcPr>
            <w:tcW w:w="2000" w:type="dxa"/>
          </w:tcPr>
          <w:p w14:paraId="3AD142EF" w14:textId="77777777" w:rsidR="00430569" w:rsidRDefault="00430569">
            <w:pPr>
              <w:pStyle w:val="EMPTYCELLSTYLE"/>
            </w:pPr>
          </w:p>
        </w:tc>
        <w:tc>
          <w:tcPr>
            <w:tcW w:w="1720" w:type="dxa"/>
          </w:tcPr>
          <w:p w14:paraId="0901A351" w14:textId="77777777" w:rsidR="00430569" w:rsidRDefault="00430569">
            <w:pPr>
              <w:pStyle w:val="EMPTYCELLSTYLE"/>
            </w:pPr>
          </w:p>
        </w:tc>
        <w:tc>
          <w:tcPr>
            <w:tcW w:w="800" w:type="dxa"/>
          </w:tcPr>
          <w:p w14:paraId="1EE321C3" w14:textId="77777777" w:rsidR="00430569" w:rsidRDefault="00430569">
            <w:pPr>
              <w:pStyle w:val="EMPTYCELLSTYLE"/>
            </w:pPr>
          </w:p>
        </w:tc>
        <w:tc>
          <w:tcPr>
            <w:tcW w:w="5560" w:type="dxa"/>
          </w:tcPr>
          <w:p w14:paraId="0A92E652" w14:textId="77777777" w:rsidR="00430569" w:rsidRDefault="00430569">
            <w:pPr>
              <w:pStyle w:val="EMPTYCELLSTYLE"/>
            </w:pPr>
          </w:p>
        </w:tc>
        <w:tc>
          <w:tcPr>
            <w:tcW w:w="5500" w:type="dxa"/>
          </w:tcPr>
          <w:p w14:paraId="409A9F45" w14:textId="77777777" w:rsidR="00430569" w:rsidRDefault="00430569">
            <w:pPr>
              <w:pStyle w:val="EMPTYCELLSTYLE"/>
            </w:pPr>
          </w:p>
        </w:tc>
        <w:tc>
          <w:tcPr>
            <w:tcW w:w="420" w:type="dxa"/>
            <w:gridSpan w:val="2"/>
          </w:tcPr>
          <w:p w14:paraId="06DCFED9" w14:textId="77777777" w:rsidR="00430569" w:rsidRDefault="00430569">
            <w:pPr>
              <w:pStyle w:val="EMPTYCELLSTYLE"/>
            </w:pPr>
          </w:p>
        </w:tc>
      </w:tr>
      <w:tr w:rsidR="00430569" w14:paraId="14E0C839" w14:textId="77777777">
        <w:tblPrEx>
          <w:tblCellMar>
            <w:top w:w="0" w:type="dxa"/>
            <w:bottom w:w="0" w:type="dxa"/>
          </w:tblCellMar>
        </w:tblPrEx>
        <w:trPr>
          <w:trHeight w:hRule="exact" w:val="280"/>
        </w:trPr>
        <w:tc>
          <w:tcPr>
            <w:tcW w:w="400" w:type="dxa"/>
          </w:tcPr>
          <w:p w14:paraId="3FA2BA11" w14:textId="77777777" w:rsidR="00430569" w:rsidRDefault="00430569">
            <w:pPr>
              <w:pStyle w:val="EMPTYCELLSTYLE"/>
            </w:pPr>
          </w:p>
        </w:tc>
        <w:tc>
          <w:tcPr>
            <w:tcW w:w="600" w:type="dxa"/>
            <w:tcMar>
              <w:top w:w="0" w:type="dxa"/>
              <w:left w:w="0" w:type="dxa"/>
              <w:bottom w:w="0" w:type="dxa"/>
              <w:right w:w="0" w:type="dxa"/>
            </w:tcMar>
          </w:tcPr>
          <w:p w14:paraId="60C8FCBC" w14:textId="77777777" w:rsidR="00430569" w:rsidRDefault="003E707C">
            <w:pPr>
              <w:pStyle w:val="ArialItalic"/>
              <w:ind w:right="100"/>
              <w:jc w:val="right"/>
            </w:pPr>
            <w:r>
              <w:rPr>
                <w:sz w:val="16"/>
              </w:rPr>
              <w:t>162</w:t>
            </w:r>
          </w:p>
        </w:tc>
        <w:tc>
          <w:tcPr>
            <w:tcW w:w="1800" w:type="dxa"/>
            <w:gridSpan w:val="2"/>
            <w:vMerge w:val="restart"/>
            <w:tcMar>
              <w:top w:w="0" w:type="dxa"/>
              <w:left w:w="0" w:type="dxa"/>
              <w:bottom w:w="0" w:type="dxa"/>
              <w:right w:w="0" w:type="dxa"/>
            </w:tcMar>
          </w:tcPr>
          <w:p w14:paraId="19949AFB" w14:textId="77777777" w:rsidR="00430569" w:rsidRDefault="003E707C">
            <w:pPr>
              <w:pStyle w:val="ArialNormal"/>
              <w:ind w:left="40" w:right="100"/>
            </w:pPr>
            <w:r>
              <w:rPr>
                <w:sz w:val="16"/>
              </w:rPr>
              <w:t>Česká geologická služba - Geofond ČR</w:t>
            </w:r>
          </w:p>
        </w:tc>
        <w:tc>
          <w:tcPr>
            <w:tcW w:w="100" w:type="dxa"/>
          </w:tcPr>
          <w:p w14:paraId="750A4B20" w14:textId="77777777" w:rsidR="00430569" w:rsidRDefault="00430569">
            <w:pPr>
              <w:pStyle w:val="EMPTYCELLSTYLE"/>
            </w:pPr>
          </w:p>
        </w:tc>
        <w:tc>
          <w:tcPr>
            <w:tcW w:w="1600" w:type="dxa"/>
            <w:gridSpan w:val="3"/>
            <w:tcMar>
              <w:top w:w="0" w:type="dxa"/>
              <w:left w:w="0" w:type="dxa"/>
              <w:bottom w:w="0" w:type="dxa"/>
              <w:right w:w="0" w:type="dxa"/>
            </w:tcMar>
          </w:tcPr>
          <w:p w14:paraId="26F0F074" w14:textId="77777777" w:rsidR="00430569" w:rsidRDefault="003E707C">
            <w:pPr>
              <w:pStyle w:val="ArialNormal"/>
              <w:ind w:left="40" w:right="40"/>
            </w:pPr>
            <w:r>
              <w:rPr>
                <w:sz w:val="16"/>
              </w:rPr>
              <w:t>Připomínka</w:t>
            </w:r>
          </w:p>
        </w:tc>
        <w:tc>
          <w:tcPr>
            <w:tcW w:w="100" w:type="dxa"/>
          </w:tcPr>
          <w:p w14:paraId="0445664A" w14:textId="77777777" w:rsidR="00430569" w:rsidRDefault="00430569">
            <w:pPr>
              <w:pStyle w:val="EMPTYCELLSTYLE"/>
            </w:pPr>
          </w:p>
        </w:tc>
        <w:tc>
          <w:tcPr>
            <w:tcW w:w="1600" w:type="dxa"/>
            <w:tcMar>
              <w:top w:w="0" w:type="dxa"/>
              <w:left w:w="0" w:type="dxa"/>
              <w:bottom w:w="0" w:type="dxa"/>
              <w:right w:w="0" w:type="dxa"/>
            </w:tcMar>
          </w:tcPr>
          <w:p w14:paraId="7571D7AE" w14:textId="77777777" w:rsidR="00430569" w:rsidRDefault="003E707C">
            <w:pPr>
              <w:pStyle w:val="ArialNormal"/>
              <w:ind w:left="40" w:right="40"/>
            </w:pPr>
            <w:r>
              <w:rPr>
                <w:sz w:val="16"/>
              </w:rPr>
              <w:t>MHMPXPHL8J6R</w:t>
            </w:r>
          </w:p>
        </w:tc>
        <w:tc>
          <w:tcPr>
            <w:tcW w:w="1600" w:type="dxa"/>
            <w:tcMar>
              <w:top w:w="0" w:type="dxa"/>
              <w:left w:w="0" w:type="dxa"/>
              <w:bottom w:w="0" w:type="dxa"/>
              <w:right w:w="0" w:type="dxa"/>
            </w:tcMar>
          </w:tcPr>
          <w:p w14:paraId="2B6C3442" w14:textId="77777777" w:rsidR="00430569" w:rsidRDefault="003E707C">
            <w:pPr>
              <w:pStyle w:val="ArialNormal"/>
              <w:ind w:left="40" w:right="40"/>
            </w:pPr>
            <w:r>
              <w:rPr>
                <w:sz w:val="16"/>
              </w:rPr>
              <w:t>2989777</w:t>
            </w:r>
          </w:p>
        </w:tc>
        <w:tc>
          <w:tcPr>
            <w:tcW w:w="2000" w:type="dxa"/>
            <w:tcMar>
              <w:top w:w="0" w:type="dxa"/>
              <w:left w:w="0" w:type="dxa"/>
              <w:bottom w:w="0" w:type="dxa"/>
              <w:right w:w="0" w:type="dxa"/>
            </w:tcMar>
          </w:tcPr>
          <w:p w14:paraId="711DA02A" w14:textId="77777777" w:rsidR="00430569" w:rsidRDefault="003E707C">
            <w:pPr>
              <w:pStyle w:val="ArialNormal"/>
              <w:ind w:left="40" w:right="40"/>
            </w:pPr>
            <w:r>
              <w:rPr>
                <w:sz w:val="16"/>
              </w:rPr>
              <w:t>Bez připomínek</w:t>
            </w:r>
          </w:p>
        </w:tc>
        <w:tc>
          <w:tcPr>
            <w:tcW w:w="13580" w:type="dxa"/>
            <w:gridSpan w:val="4"/>
            <w:vMerge w:val="restart"/>
            <w:tcMar>
              <w:top w:w="0" w:type="dxa"/>
              <w:left w:w="0" w:type="dxa"/>
              <w:bottom w:w="0" w:type="dxa"/>
              <w:right w:w="0" w:type="dxa"/>
            </w:tcMar>
          </w:tcPr>
          <w:p w14:paraId="18966372" w14:textId="77777777" w:rsidR="00430569" w:rsidRDefault="003E707C">
            <w:pPr>
              <w:pStyle w:val="ArialNormal"/>
              <w:ind w:left="40" w:right="40"/>
            </w:pPr>
            <w:r>
              <w:rPr>
                <w:sz w:val="16"/>
              </w:rPr>
              <w:t>Česká geologická služba sděluje Magistrátu hlavního města Prahy, že neuplatňuje k zahájení řízení o vydání části změn vlny 14 a o veřejném projednání vyhodnocení vlivů změn na udržitelný rozvoj území připomínky.</w:t>
            </w:r>
          </w:p>
        </w:tc>
        <w:tc>
          <w:tcPr>
            <w:tcW w:w="420" w:type="dxa"/>
            <w:gridSpan w:val="2"/>
          </w:tcPr>
          <w:p w14:paraId="5C71CD60" w14:textId="77777777" w:rsidR="00430569" w:rsidRDefault="00430569">
            <w:pPr>
              <w:pStyle w:val="EMPTYCELLSTYLE"/>
            </w:pPr>
          </w:p>
        </w:tc>
      </w:tr>
      <w:tr w:rsidR="00430569" w14:paraId="5CB046AF" w14:textId="77777777">
        <w:tblPrEx>
          <w:tblCellMar>
            <w:top w:w="0" w:type="dxa"/>
            <w:bottom w:w="0" w:type="dxa"/>
          </w:tblCellMar>
        </w:tblPrEx>
        <w:trPr>
          <w:trHeight w:hRule="exact" w:val="80"/>
        </w:trPr>
        <w:tc>
          <w:tcPr>
            <w:tcW w:w="400" w:type="dxa"/>
          </w:tcPr>
          <w:p w14:paraId="0E6DFF36" w14:textId="77777777" w:rsidR="00430569" w:rsidRDefault="00430569">
            <w:pPr>
              <w:pStyle w:val="EMPTYCELLSTYLE"/>
            </w:pPr>
          </w:p>
        </w:tc>
        <w:tc>
          <w:tcPr>
            <w:tcW w:w="600" w:type="dxa"/>
          </w:tcPr>
          <w:p w14:paraId="2CE47F8D" w14:textId="77777777" w:rsidR="00430569" w:rsidRDefault="00430569">
            <w:pPr>
              <w:pStyle w:val="EMPTYCELLSTYLE"/>
            </w:pPr>
          </w:p>
        </w:tc>
        <w:tc>
          <w:tcPr>
            <w:tcW w:w="1800" w:type="dxa"/>
            <w:gridSpan w:val="2"/>
            <w:vMerge/>
            <w:tcMar>
              <w:top w:w="0" w:type="dxa"/>
              <w:left w:w="0" w:type="dxa"/>
              <w:bottom w:w="0" w:type="dxa"/>
              <w:right w:w="0" w:type="dxa"/>
            </w:tcMar>
          </w:tcPr>
          <w:p w14:paraId="54FE2242" w14:textId="77777777" w:rsidR="00430569" w:rsidRDefault="00430569">
            <w:pPr>
              <w:pStyle w:val="EMPTYCELLSTYLE"/>
            </w:pPr>
          </w:p>
        </w:tc>
        <w:tc>
          <w:tcPr>
            <w:tcW w:w="100" w:type="dxa"/>
          </w:tcPr>
          <w:p w14:paraId="3475163E" w14:textId="77777777" w:rsidR="00430569" w:rsidRDefault="00430569">
            <w:pPr>
              <w:pStyle w:val="EMPTYCELLSTYLE"/>
            </w:pPr>
          </w:p>
        </w:tc>
        <w:tc>
          <w:tcPr>
            <w:tcW w:w="500" w:type="dxa"/>
          </w:tcPr>
          <w:p w14:paraId="0AE32151" w14:textId="77777777" w:rsidR="00430569" w:rsidRDefault="00430569">
            <w:pPr>
              <w:pStyle w:val="EMPTYCELLSTYLE"/>
            </w:pPr>
          </w:p>
        </w:tc>
        <w:tc>
          <w:tcPr>
            <w:tcW w:w="1100" w:type="dxa"/>
            <w:gridSpan w:val="2"/>
          </w:tcPr>
          <w:p w14:paraId="4681DD44" w14:textId="77777777" w:rsidR="00430569" w:rsidRDefault="00430569">
            <w:pPr>
              <w:pStyle w:val="EMPTYCELLSTYLE"/>
            </w:pPr>
          </w:p>
        </w:tc>
        <w:tc>
          <w:tcPr>
            <w:tcW w:w="100" w:type="dxa"/>
          </w:tcPr>
          <w:p w14:paraId="7F12666C" w14:textId="77777777" w:rsidR="00430569" w:rsidRDefault="00430569">
            <w:pPr>
              <w:pStyle w:val="EMPTYCELLSTYLE"/>
            </w:pPr>
          </w:p>
        </w:tc>
        <w:tc>
          <w:tcPr>
            <w:tcW w:w="1600" w:type="dxa"/>
          </w:tcPr>
          <w:p w14:paraId="7FF02C93" w14:textId="77777777" w:rsidR="00430569" w:rsidRDefault="00430569">
            <w:pPr>
              <w:pStyle w:val="EMPTYCELLSTYLE"/>
            </w:pPr>
          </w:p>
        </w:tc>
        <w:tc>
          <w:tcPr>
            <w:tcW w:w="1600" w:type="dxa"/>
          </w:tcPr>
          <w:p w14:paraId="3BEB009C" w14:textId="77777777" w:rsidR="00430569" w:rsidRDefault="00430569">
            <w:pPr>
              <w:pStyle w:val="EMPTYCELLSTYLE"/>
            </w:pPr>
          </w:p>
        </w:tc>
        <w:tc>
          <w:tcPr>
            <w:tcW w:w="2000" w:type="dxa"/>
          </w:tcPr>
          <w:p w14:paraId="4183283B" w14:textId="77777777" w:rsidR="00430569" w:rsidRDefault="00430569">
            <w:pPr>
              <w:pStyle w:val="EMPTYCELLSTYLE"/>
            </w:pPr>
          </w:p>
        </w:tc>
        <w:tc>
          <w:tcPr>
            <w:tcW w:w="13580" w:type="dxa"/>
            <w:gridSpan w:val="4"/>
            <w:vMerge/>
            <w:tcMar>
              <w:top w:w="0" w:type="dxa"/>
              <w:left w:w="0" w:type="dxa"/>
              <w:bottom w:w="0" w:type="dxa"/>
              <w:right w:w="0" w:type="dxa"/>
            </w:tcMar>
          </w:tcPr>
          <w:p w14:paraId="5FAB24D1" w14:textId="77777777" w:rsidR="00430569" w:rsidRDefault="00430569">
            <w:pPr>
              <w:pStyle w:val="EMPTYCELLSTYLE"/>
            </w:pPr>
          </w:p>
        </w:tc>
        <w:tc>
          <w:tcPr>
            <w:tcW w:w="420" w:type="dxa"/>
            <w:gridSpan w:val="2"/>
          </w:tcPr>
          <w:p w14:paraId="43B04768" w14:textId="77777777" w:rsidR="00430569" w:rsidRDefault="00430569">
            <w:pPr>
              <w:pStyle w:val="EMPTYCELLSTYLE"/>
            </w:pPr>
          </w:p>
        </w:tc>
      </w:tr>
      <w:tr w:rsidR="00430569" w14:paraId="65DEDA58" w14:textId="77777777">
        <w:tblPrEx>
          <w:tblCellMar>
            <w:top w:w="0" w:type="dxa"/>
            <w:bottom w:w="0" w:type="dxa"/>
          </w:tblCellMar>
        </w:tblPrEx>
        <w:trPr>
          <w:trHeight w:hRule="exact" w:val="100"/>
        </w:trPr>
        <w:tc>
          <w:tcPr>
            <w:tcW w:w="400" w:type="dxa"/>
          </w:tcPr>
          <w:p w14:paraId="7194829C" w14:textId="77777777" w:rsidR="00430569" w:rsidRDefault="00430569">
            <w:pPr>
              <w:pStyle w:val="EMPTYCELLSTYLE"/>
            </w:pPr>
          </w:p>
        </w:tc>
        <w:tc>
          <w:tcPr>
            <w:tcW w:w="600" w:type="dxa"/>
          </w:tcPr>
          <w:p w14:paraId="69638F1C" w14:textId="77777777" w:rsidR="00430569" w:rsidRDefault="00430569">
            <w:pPr>
              <w:pStyle w:val="EMPTYCELLSTYLE"/>
            </w:pPr>
          </w:p>
        </w:tc>
        <w:tc>
          <w:tcPr>
            <w:tcW w:w="1800" w:type="dxa"/>
            <w:gridSpan w:val="2"/>
          </w:tcPr>
          <w:p w14:paraId="2B760981" w14:textId="77777777" w:rsidR="00430569" w:rsidRDefault="00430569">
            <w:pPr>
              <w:pStyle w:val="EMPTYCELLSTYLE"/>
            </w:pPr>
          </w:p>
        </w:tc>
        <w:tc>
          <w:tcPr>
            <w:tcW w:w="100" w:type="dxa"/>
          </w:tcPr>
          <w:p w14:paraId="6A5755A7" w14:textId="77777777" w:rsidR="00430569" w:rsidRDefault="00430569">
            <w:pPr>
              <w:pStyle w:val="EMPTYCELLSTYLE"/>
            </w:pPr>
          </w:p>
        </w:tc>
        <w:tc>
          <w:tcPr>
            <w:tcW w:w="500" w:type="dxa"/>
          </w:tcPr>
          <w:p w14:paraId="337DE5EC" w14:textId="77777777" w:rsidR="00430569" w:rsidRDefault="00430569">
            <w:pPr>
              <w:pStyle w:val="EMPTYCELLSTYLE"/>
            </w:pPr>
          </w:p>
        </w:tc>
        <w:tc>
          <w:tcPr>
            <w:tcW w:w="1100" w:type="dxa"/>
            <w:gridSpan w:val="2"/>
          </w:tcPr>
          <w:p w14:paraId="7FEA6B0B" w14:textId="77777777" w:rsidR="00430569" w:rsidRDefault="00430569">
            <w:pPr>
              <w:pStyle w:val="EMPTYCELLSTYLE"/>
            </w:pPr>
          </w:p>
        </w:tc>
        <w:tc>
          <w:tcPr>
            <w:tcW w:w="100" w:type="dxa"/>
          </w:tcPr>
          <w:p w14:paraId="5F197CCE" w14:textId="77777777" w:rsidR="00430569" w:rsidRDefault="00430569">
            <w:pPr>
              <w:pStyle w:val="EMPTYCELLSTYLE"/>
            </w:pPr>
          </w:p>
        </w:tc>
        <w:tc>
          <w:tcPr>
            <w:tcW w:w="1600" w:type="dxa"/>
          </w:tcPr>
          <w:p w14:paraId="6FD5D5C2" w14:textId="77777777" w:rsidR="00430569" w:rsidRDefault="00430569">
            <w:pPr>
              <w:pStyle w:val="EMPTYCELLSTYLE"/>
            </w:pPr>
          </w:p>
        </w:tc>
        <w:tc>
          <w:tcPr>
            <w:tcW w:w="1600" w:type="dxa"/>
          </w:tcPr>
          <w:p w14:paraId="79765508" w14:textId="77777777" w:rsidR="00430569" w:rsidRDefault="00430569">
            <w:pPr>
              <w:pStyle w:val="EMPTYCELLSTYLE"/>
            </w:pPr>
          </w:p>
        </w:tc>
        <w:tc>
          <w:tcPr>
            <w:tcW w:w="2000" w:type="dxa"/>
          </w:tcPr>
          <w:p w14:paraId="4BA900ED" w14:textId="77777777" w:rsidR="00430569" w:rsidRDefault="00430569">
            <w:pPr>
              <w:pStyle w:val="EMPTYCELLSTYLE"/>
            </w:pPr>
          </w:p>
        </w:tc>
        <w:tc>
          <w:tcPr>
            <w:tcW w:w="1720" w:type="dxa"/>
          </w:tcPr>
          <w:p w14:paraId="2D956907" w14:textId="77777777" w:rsidR="00430569" w:rsidRDefault="00430569">
            <w:pPr>
              <w:pStyle w:val="EMPTYCELLSTYLE"/>
            </w:pPr>
          </w:p>
        </w:tc>
        <w:tc>
          <w:tcPr>
            <w:tcW w:w="800" w:type="dxa"/>
          </w:tcPr>
          <w:p w14:paraId="57EAFEB8" w14:textId="77777777" w:rsidR="00430569" w:rsidRDefault="00430569">
            <w:pPr>
              <w:pStyle w:val="EMPTYCELLSTYLE"/>
            </w:pPr>
          </w:p>
        </w:tc>
        <w:tc>
          <w:tcPr>
            <w:tcW w:w="5560" w:type="dxa"/>
          </w:tcPr>
          <w:p w14:paraId="6D3AB621" w14:textId="77777777" w:rsidR="00430569" w:rsidRDefault="00430569">
            <w:pPr>
              <w:pStyle w:val="EMPTYCELLSTYLE"/>
            </w:pPr>
          </w:p>
        </w:tc>
        <w:tc>
          <w:tcPr>
            <w:tcW w:w="5500" w:type="dxa"/>
          </w:tcPr>
          <w:p w14:paraId="0069EF4D" w14:textId="77777777" w:rsidR="00430569" w:rsidRDefault="00430569">
            <w:pPr>
              <w:pStyle w:val="EMPTYCELLSTYLE"/>
            </w:pPr>
          </w:p>
        </w:tc>
        <w:tc>
          <w:tcPr>
            <w:tcW w:w="420" w:type="dxa"/>
            <w:gridSpan w:val="2"/>
          </w:tcPr>
          <w:p w14:paraId="7B0E123E" w14:textId="77777777" w:rsidR="00430569" w:rsidRDefault="00430569">
            <w:pPr>
              <w:pStyle w:val="EMPTYCELLSTYLE"/>
            </w:pPr>
          </w:p>
        </w:tc>
      </w:tr>
      <w:tr w:rsidR="00430569" w14:paraId="5379B6B3" w14:textId="77777777">
        <w:tblPrEx>
          <w:tblCellMar>
            <w:top w:w="0" w:type="dxa"/>
            <w:bottom w:w="0" w:type="dxa"/>
          </w:tblCellMar>
        </w:tblPrEx>
        <w:trPr>
          <w:trHeight w:hRule="exact" w:val="280"/>
        </w:trPr>
        <w:tc>
          <w:tcPr>
            <w:tcW w:w="400" w:type="dxa"/>
          </w:tcPr>
          <w:p w14:paraId="316B59EE" w14:textId="77777777" w:rsidR="00430569" w:rsidRDefault="00430569">
            <w:pPr>
              <w:pStyle w:val="EMPTYCELLSTYLE"/>
            </w:pPr>
          </w:p>
        </w:tc>
        <w:tc>
          <w:tcPr>
            <w:tcW w:w="600" w:type="dxa"/>
            <w:tcMar>
              <w:top w:w="0" w:type="dxa"/>
              <w:left w:w="0" w:type="dxa"/>
              <w:bottom w:w="0" w:type="dxa"/>
              <w:right w:w="0" w:type="dxa"/>
            </w:tcMar>
          </w:tcPr>
          <w:p w14:paraId="7E65D1E1" w14:textId="77777777" w:rsidR="00430569" w:rsidRDefault="003E707C">
            <w:pPr>
              <w:pStyle w:val="ArialItalic"/>
              <w:ind w:right="100"/>
              <w:jc w:val="right"/>
            </w:pPr>
            <w:r>
              <w:rPr>
                <w:sz w:val="16"/>
              </w:rPr>
              <w:t>165</w:t>
            </w:r>
          </w:p>
        </w:tc>
        <w:tc>
          <w:tcPr>
            <w:tcW w:w="1800" w:type="dxa"/>
            <w:gridSpan w:val="2"/>
            <w:vMerge w:val="restart"/>
            <w:tcMar>
              <w:top w:w="0" w:type="dxa"/>
              <w:left w:w="0" w:type="dxa"/>
              <w:bottom w:w="0" w:type="dxa"/>
              <w:right w:w="0" w:type="dxa"/>
            </w:tcMar>
          </w:tcPr>
          <w:p w14:paraId="23319D73" w14:textId="77777777" w:rsidR="00430569" w:rsidRDefault="003E707C">
            <w:pPr>
              <w:pStyle w:val="ArialNormal"/>
              <w:ind w:left="40" w:right="100"/>
            </w:pPr>
            <w:r>
              <w:rPr>
                <w:sz w:val="16"/>
              </w:rPr>
              <w:t>Institut plánování a rozvoje hl.m. Prahy – ředitel IPR</w:t>
            </w:r>
          </w:p>
        </w:tc>
        <w:tc>
          <w:tcPr>
            <w:tcW w:w="100" w:type="dxa"/>
          </w:tcPr>
          <w:p w14:paraId="4172103B" w14:textId="77777777" w:rsidR="00430569" w:rsidRDefault="00430569">
            <w:pPr>
              <w:pStyle w:val="EMPTYCELLSTYLE"/>
            </w:pPr>
          </w:p>
        </w:tc>
        <w:tc>
          <w:tcPr>
            <w:tcW w:w="1600" w:type="dxa"/>
            <w:gridSpan w:val="3"/>
            <w:tcMar>
              <w:top w:w="0" w:type="dxa"/>
              <w:left w:w="0" w:type="dxa"/>
              <w:bottom w:w="0" w:type="dxa"/>
              <w:right w:w="0" w:type="dxa"/>
            </w:tcMar>
          </w:tcPr>
          <w:p w14:paraId="4FE57DE6" w14:textId="77777777" w:rsidR="00430569" w:rsidRDefault="003E707C">
            <w:pPr>
              <w:pStyle w:val="ArialNormal"/>
              <w:ind w:left="40" w:right="40"/>
            </w:pPr>
            <w:r>
              <w:rPr>
                <w:sz w:val="16"/>
              </w:rPr>
              <w:t>Připomínka</w:t>
            </w:r>
          </w:p>
        </w:tc>
        <w:tc>
          <w:tcPr>
            <w:tcW w:w="100" w:type="dxa"/>
          </w:tcPr>
          <w:p w14:paraId="321BD1EC" w14:textId="77777777" w:rsidR="00430569" w:rsidRDefault="00430569">
            <w:pPr>
              <w:pStyle w:val="EMPTYCELLSTYLE"/>
            </w:pPr>
          </w:p>
        </w:tc>
        <w:tc>
          <w:tcPr>
            <w:tcW w:w="1600" w:type="dxa"/>
            <w:tcMar>
              <w:top w:w="0" w:type="dxa"/>
              <w:left w:w="0" w:type="dxa"/>
              <w:bottom w:w="0" w:type="dxa"/>
              <w:right w:w="0" w:type="dxa"/>
            </w:tcMar>
          </w:tcPr>
          <w:p w14:paraId="70511DC1" w14:textId="77777777" w:rsidR="00430569" w:rsidRDefault="003E707C">
            <w:pPr>
              <w:pStyle w:val="ArialNormal"/>
              <w:ind w:left="40" w:right="40"/>
            </w:pPr>
            <w:r>
              <w:rPr>
                <w:sz w:val="16"/>
              </w:rPr>
              <w:t>MHMPP09NU511</w:t>
            </w:r>
          </w:p>
        </w:tc>
        <w:tc>
          <w:tcPr>
            <w:tcW w:w="1600" w:type="dxa"/>
            <w:tcMar>
              <w:top w:w="0" w:type="dxa"/>
              <w:left w:w="0" w:type="dxa"/>
              <w:bottom w:w="0" w:type="dxa"/>
              <w:right w:w="0" w:type="dxa"/>
            </w:tcMar>
          </w:tcPr>
          <w:p w14:paraId="72EF58D7" w14:textId="77777777" w:rsidR="00430569" w:rsidRDefault="003E707C">
            <w:pPr>
              <w:pStyle w:val="ArialNormal"/>
              <w:ind w:left="40" w:right="40"/>
            </w:pPr>
            <w:r>
              <w:rPr>
                <w:sz w:val="16"/>
              </w:rPr>
              <w:t>2989927</w:t>
            </w:r>
          </w:p>
        </w:tc>
        <w:tc>
          <w:tcPr>
            <w:tcW w:w="2000" w:type="dxa"/>
            <w:tcMar>
              <w:top w:w="0" w:type="dxa"/>
              <w:left w:w="0" w:type="dxa"/>
              <w:bottom w:w="0" w:type="dxa"/>
              <w:right w:w="0" w:type="dxa"/>
            </w:tcMar>
          </w:tcPr>
          <w:p w14:paraId="63302751" w14:textId="77777777" w:rsidR="00430569" w:rsidRDefault="003E707C">
            <w:pPr>
              <w:pStyle w:val="ArialNormal"/>
              <w:ind w:left="40" w:right="40"/>
            </w:pPr>
            <w:r>
              <w:rPr>
                <w:sz w:val="16"/>
              </w:rPr>
              <w:t>Bez připomínek</w:t>
            </w:r>
          </w:p>
        </w:tc>
        <w:tc>
          <w:tcPr>
            <w:tcW w:w="13580" w:type="dxa"/>
            <w:gridSpan w:val="4"/>
            <w:tcMar>
              <w:top w:w="0" w:type="dxa"/>
              <w:left w:w="0" w:type="dxa"/>
              <w:bottom w:w="0" w:type="dxa"/>
              <w:right w:w="0" w:type="dxa"/>
            </w:tcMar>
          </w:tcPr>
          <w:p w14:paraId="496127F7" w14:textId="77777777" w:rsidR="00430569" w:rsidRDefault="003E707C">
            <w:pPr>
              <w:pStyle w:val="ArialNormal"/>
              <w:ind w:left="40" w:right="40"/>
            </w:pPr>
            <w:r>
              <w:rPr>
                <w:sz w:val="16"/>
              </w:rPr>
              <w:t xml:space="preserve">Ke změnám </w:t>
            </w:r>
            <w:r>
              <w:rPr>
                <w:b/>
                <w:sz w:val="16"/>
              </w:rPr>
              <w:t xml:space="preserve">Z 3197/14, Z 3200/14, Z 3201/14, Z 3204/14, Z 3207/14, Z 3214/14, Z 3220/14 </w:t>
            </w:r>
            <w:r>
              <w:rPr>
                <w:sz w:val="16"/>
              </w:rPr>
              <w:t>nemáme žádné připomínky.</w:t>
            </w:r>
          </w:p>
        </w:tc>
        <w:tc>
          <w:tcPr>
            <w:tcW w:w="420" w:type="dxa"/>
            <w:gridSpan w:val="2"/>
          </w:tcPr>
          <w:p w14:paraId="2F470AE5" w14:textId="77777777" w:rsidR="00430569" w:rsidRDefault="00430569">
            <w:pPr>
              <w:pStyle w:val="EMPTYCELLSTYLE"/>
            </w:pPr>
          </w:p>
        </w:tc>
      </w:tr>
      <w:tr w:rsidR="00430569" w14:paraId="62105A7A" w14:textId="77777777">
        <w:tblPrEx>
          <w:tblCellMar>
            <w:top w:w="0" w:type="dxa"/>
            <w:bottom w:w="0" w:type="dxa"/>
          </w:tblCellMar>
        </w:tblPrEx>
        <w:trPr>
          <w:trHeight w:hRule="exact" w:val="260"/>
        </w:trPr>
        <w:tc>
          <w:tcPr>
            <w:tcW w:w="400" w:type="dxa"/>
          </w:tcPr>
          <w:p w14:paraId="7F62E41D" w14:textId="77777777" w:rsidR="00430569" w:rsidRDefault="00430569">
            <w:pPr>
              <w:pStyle w:val="EMPTYCELLSTYLE"/>
            </w:pPr>
          </w:p>
        </w:tc>
        <w:tc>
          <w:tcPr>
            <w:tcW w:w="600" w:type="dxa"/>
          </w:tcPr>
          <w:p w14:paraId="0FD62CBE" w14:textId="77777777" w:rsidR="00430569" w:rsidRDefault="00430569">
            <w:pPr>
              <w:pStyle w:val="EMPTYCELLSTYLE"/>
            </w:pPr>
          </w:p>
        </w:tc>
        <w:tc>
          <w:tcPr>
            <w:tcW w:w="1800" w:type="dxa"/>
            <w:gridSpan w:val="2"/>
            <w:vMerge/>
            <w:tcMar>
              <w:top w:w="0" w:type="dxa"/>
              <w:left w:w="0" w:type="dxa"/>
              <w:bottom w:w="0" w:type="dxa"/>
              <w:right w:w="0" w:type="dxa"/>
            </w:tcMar>
          </w:tcPr>
          <w:p w14:paraId="267F2069" w14:textId="77777777" w:rsidR="00430569" w:rsidRDefault="00430569">
            <w:pPr>
              <w:pStyle w:val="EMPTYCELLSTYLE"/>
            </w:pPr>
          </w:p>
        </w:tc>
        <w:tc>
          <w:tcPr>
            <w:tcW w:w="100" w:type="dxa"/>
          </w:tcPr>
          <w:p w14:paraId="760B1623" w14:textId="77777777" w:rsidR="00430569" w:rsidRDefault="00430569">
            <w:pPr>
              <w:pStyle w:val="EMPTYCELLSTYLE"/>
            </w:pPr>
          </w:p>
        </w:tc>
        <w:tc>
          <w:tcPr>
            <w:tcW w:w="500" w:type="dxa"/>
          </w:tcPr>
          <w:p w14:paraId="225D2D2F" w14:textId="77777777" w:rsidR="00430569" w:rsidRDefault="00430569">
            <w:pPr>
              <w:pStyle w:val="EMPTYCELLSTYLE"/>
            </w:pPr>
          </w:p>
        </w:tc>
        <w:tc>
          <w:tcPr>
            <w:tcW w:w="1100" w:type="dxa"/>
            <w:gridSpan w:val="2"/>
          </w:tcPr>
          <w:p w14:paraId="6B9B3046" w14:textId="77777777" w:rsidR="00430569" w:rsidRDefault="00430569">
            <w:pPr>
              <w:pStyle w:val="EMPTYCELLSTYLE"/>
            </w:pPr>
          </w:p>
        </w:tc>
        <w:tc>
          <w:tcPr>
            <w:tcW w:w="100" w:type="dxa"/>
          </w:tcPr>
          <w:p w14:paraId="3B97E338" w14:textId="77777777" w:rsidR="00430569" w:rsidRDefault="00430569">
            <w:pPr>
              <w:pStyle w:val="EMPTYCELLSTYLE"/>
            </w:pPr>
          </w:p>
        </w:tc>
        <w:tc>
          <w:tcPr>
            <w:tcW w:w="1600" w:type="dxa"/>
          </w:tcPr>
          <w:p w14:paraId="4CF4A380" w14:textId="77777777" w:rsidR="00430569" w:rsidRDefault="00430569">
            <w:pPr>
              <w:pStyle w:val="EMPTYCELLSTYLE"/>
            </w:pPr>
          </w:p>
        </w:tc>
        <w:tc>
          <w:tcPr>
            <w:tcW w:w="1600" w:type="dxa"/>
          </w:tcPr>
          <w:p w14:paraId="60313C44" w14:textId="77777777" w:rsidR="00430569" w:rsidRDefault="00430569">
            <w:pPr>
              <w:pStyle w:val="EMPTYCELLSTYLE"/>
            </w:pPr>
          </w:p>
        </w:tc>
        <w:tc>
          <w:tcPr>
            <w:tcW w:w="2000" w:type="dxa"/>
          </w:tcPr>
          <w:p w14:paraId="5BE1E394" w14:textId="77777777" w:rsidR="00430569" w:rsidRDefault="00430569">
            <w:pPr>
              <w:pStyle w:val="EMPTYCELLSTYLE"/>
            </w:pPr>
          </w:p>
        </w:tc>
        <w:tc>
          <w:tcPr>
            <w:tcW w:w="1720" w:type="dxa"/>
          </w:tcPr>
          <w:p w14:paraId="03E48DAB" w14:textId="77777777" w:rsidR="00430569" w:rsidRDefault="00430569">
            <w:pPr>
              <w:pStyle w:val="EMPTYCELLSTYLE"/>
            </w:pPr>
          </w:p>
        </w:tc>
        <w:tc>
          <w:tcPr>
            <w:tcW w:w="800" w:type="dxa"/>
          </w:tcPr>
          <w:p w14:paraId="721B97FC" w14:textId="77777777" w:rsidR="00430569" w:rsidRDefault="00430569">
            <w:pPr>
              <w:pStyle w:val="EMPTYCELLSTYLE"/>
            </w:pPr>
          </w:p>
        </w:tc>
        <w:tc>
          <w:tcPr>
            <w:tcW w:w="5560" w:type="dxa"/>
          </w:tcPr>
          <w:p w14:paraId="27A28799" w14:textId="77777777" w:rsidR="00430569" w:rsidRDefault="00430569">
            <w:pPr>
              <w:pStyle w:val="EMPTYCELLSTYLE"/>
            </w:pPr>
          </w:p>
        </w:tc>
        <w:tc>
          <w:tcPr>
            <w:tcW w:w="5500" w:type="dxa"/>
          </w:tcPr>
          <w:p w14:paraId="2138C589" w14:textId="77777777" w:rsidR="00430569" w:rsidRDefault="00430569">
            <w:pPr>
              <w:pStyle w:val="EMPTYCELLSTYLE"/>
            </w:pPr>
          </w:p>
        </w:tc>
        <w:tc>
          <w:tcPr>
            <w:tcW w:w="420" w:type="dxa"/>
            <w:gridSpan w:val="2"/>
          </w:tcPr>
          <w:p w14:paraId="19FEE127" w14:textId="77777777" w:rsidR="00430569" w:rsidRDefault="00430569">
            <w:pPr>
              <w:pStyle w:val="EMPTYCELLSTYLE"/>
            </w:pPr>
          </w:p>
        </w:tc>
      </w:tr>
      <w:tr w:rsidR="00430569" w14:paraId="42CAC20B" w14:textId="77777777">
        <w:tblPrEx>
          <w:tblCellMar>
            <w:top w:w="0" w:type="dxa"/>
            <w:bottom w:w="0" w:type="dxa"/>
          </w:tblCellMar>
        </w:tblPrEx>
        <w:trPr>
          <w:trHeight w:hRule="exact" w:val="100"/>
        </w:trPr>
        <w:tc>
          <w:tcPr>
            <w:tcW w:w="400" w:type="dxa"/>
          </w:tcPr>
          <w:p w14:paraId="286BD4D6" w14:textId="77777777" w:rsidR="00430569" w:rsidRDefault="00430569">
            <w:pPr>
              <w:pStyle w:val="EMPTYCELLSTYLE"/>
            </w:pPr>
          </w:p>
        </w:tc>
        <w:tc>
          <w:tcPr>
            <w:tcW w:w="600" w:type="dxa"/>
          </w:tcPr>
          <w:p w14:paraId="4BD0D967" w14:textId="77777777" w:rsidR="00430569" w:rsidRDefault="00430569">
            <w:pPr>
              <w:pStyle w:val="EMPTYCELLSTYLE"/>
            </w:pPr>
          </w:p>
        </w:tc>
        <w:tc>
          <w:tcPr>
            <w:tcW w:w="1800" w:type="dxa"/>
            <w:gridSpan w:val="2"/>
          </w:tcPr>
          <w:p w14:paraId="26311F15" w14:textId="77777777" w:rsidR="00430569" w:rsidRDefault="00430569">
            <w:pPr>
              <w:pStyle w:val="EMPTYCELLSTYLE"/>
            </w:pPr>
          </w:p>
        </w:tc>
        <w:tc>
          <w:tcPr>
            <w:tcW w:w="100" w:type="dxa"/>
          </w:tcPr>
          <w:p w14:paraId="45823A3A" w14:textId="77777777" w:rsidR="00430569" w:rsidRDefault="00430569">
            <w:pPr>
              <w:pStyle w:val="EMPTYCELLSTYLE"/>
            </w:pPr>
          </w:p>
        </w:tc>
        <w:tc>
          <w:tcPr>
            <w:tcW w:w="500" w:type="dxa"/>
          </w:tcPr>
          <w:p w14:paraId="3000957E" w14:textId="77777777" w:rsidR="00430569" w:rsidRDefault="00430569">
            <w:pPr>
              <w:pStyle w:val="EMPTYCELLSTYLE"/>
            </w:pPr>
          </w:p>
        </w:tc>
        <w:tc>
          <w:tcPr>
            <w:tcW w:w="1100" w:type="dxa"/>
            <w:gridSpan w:val="2"/>
          </w:tcPr>
          <w:p w14:paraId="2173D51F" w14:textId="77777777" w:rsidR="00430569" w:rsidRDefault="00430569">
            <w:pPr>
              <w:pStyle w:val="EMPTYCELLSTYLE"/>
            </w:pPr>
          </w:p>
        </w:tc>
        <w:tc>
          <w:tcPr>
            <w:tcW w:w="100" w:type="dxa"/>
          </w:tcPr>
          <w:p w14:paraId="73C3D1A3" w14:textId="77777777" w:rsidR="00430569" w:rsidRDefault="00430569">
            <w:pPr>
              <w:pStyle w:val="EMPTYCELLSTYLE"/>
            </w:pPr>
          </w:p>
        </w:tc>
        <w:tc>
          <w:tcPr>
            <w:tcW w:w="1600" w:type="dxa"/>
          </w:tcPr>
          <w:p w14:paraId="3A4E5014" w14:textId="77777777" w:rsidR="00430569" w:rsidRDefault="00430569">
            <w:pPr>
              <w:pStyle w:val="EMPTYCELLSTYLE"/>
            </w:pPr>
          </w:p>
        </w:tc>
        <w:tc>
          <w:tcPr>
            <w:tcW w:w="1600" w:type="dxa"/>
          </w:tcPr>
          <w:p w14:paraId="6962DE76" w14:textId="77777777" w:rsidR="00430569" w:rsidRDefault="00430569">
            <w:pPr>
              <w:pStyle w:val="EMPTYCELLSTYLE"/>
            </w:pPr>
          </w:p>
        </w:tc>
        <w:tc>
          <w:tcPr>
            <w:tcW w:w="2000" w:type="dxa"/>
          </w:tcPr>
          <w:p w14:paraId="10FD54D9" w14:textId="77777777" w:rsidR="00430569" w:rsidRDefault="00430569">
            <w:pPr>
              <w:pStyle w:val="EMPTYCELLSTYLE"/>
            </w:pPr>
          </w:p>
        </w:tc>
        <w:tc>
          <w:tcPr>
            <w:tcW w:w="1720" w:type="dxa"/>
          </w:tcPr>
          <w:p w14:paraId="61ACC599" w14:textId="77777777" w:rsidR="00430569" w:rsidRDefault="00430569">
            <w:pPr>
              <w:pStyle w:val="EMPTYCELLSTYLE"/>
            </w:pPr>
          </w:p>
        </w:tc>
        <w:tc>
          <w:tcPr>
            <w:tcW w:w="800" w:type="dxa"/>
          </w:tcPr>
          <w:p w14:paraId="3C256456" w14:textId="77777777" w:rsidR="00430569" w:rsidRDefault="00430569">
            <w:pPr>
              <w:pStyle w:val="EMPTYCELLSTYLE"/>
            </w:pPr>
          </w:p>
        </w:tc>
        <w:tc>
          <w:tcPr>
            <w:tcW w:w="5560" w:type="dxa"/>
          </w:tcPr>
          <w:p w14:paraId="01870459" w14:textId="77777777" w:rsidR="00430569" w:rsidRDefault="00430569">
            <w:pPr>
              <w:pStyle w:val="EMPTYCELLSTYLE"/>
            </w:pPr>
          </w:p>
        </w:tc>
        <w:tc>
          <w:tcPr>
            <w:tcW w:w="5500" w:type="dxa"/>
          </w:tcPr>
          <w:p w14:paraId="33BE7A4A" w14:textId="77777777" w:rsidR="00430569" w:rsidRDefault="00430569">
            <w:pPr>
              <w:pStyle w:val="EMPTYCELLSTYLE"/>
            </w:pPr>
          </w:p>
        </w:tc>
        <w:tc>
          <w:tcPr>
            <w:tcW w:w="420" w:type="dxa"/>
            <w:gridSpan w:val="2"/>
          </w:tcPr>
          <w:p w14:paraId="2D6625F4" w14:textId="77777777" w:rsidR="00430569" w:rsidRDefault="00430569">
            <w:pPr>
              <w:pStyle w:val="EMPTYCELLSTYLE"/>
            </w:pPr>
          </w:p>
        </w:tc>
      </w:tr>
      <w:tr w:rsidR="00430569" w14:paraId="6E79BFD3" w14:textId="77777777">
        <w:tblPrEx>
          <w:tblCellMar>
            <w:top w:w="0" w:type="dxa"/>
            <w:bottom w:w="0" w:type="dxa"/>
          </w:tblCellMar>
        </w:tblPrEx>
        <w:trPr>
          <w:trHeight w:hRule="exact" w:val="280"/>
        </w:trPr>
        <w:tc>
          <w:tcPr>
            <w:tcW w:w="400" w:type="dxa"/>
          </w:tcPr>
          <w:p w14:paraId="7782EB42" w14:textId="77777777" w:rsidR="00430569" w:rsidRDefault="00430569">
            <w:pPr>
              <w:pStyle w:val="EMPTYCELLSTYLE"/>
            </w:pPr>
          </w:p>
        </w:tc>
        <w:tc>
          <w:tcPr>
            <w:tcW w:w="600" w:type="dxa"/>
            <w:tcMar>
              <w:top w:w="0" w:type="dxa"/>
              <w:left w:w="0" w:type="dxa"/>
              <w:bottom w:w="0" w:type="dxa"/>
              <w:right w:w="0" w:type="dxa"/>
            </w:tcMar>
          </w:tcPr>
          <w:p w14:paraId="7488419A" w14:textId="77777777" w:rsidR="00430569" w:rsidRDefault="003E707C">
            <w:pPr>
              <w:pStyle w:val="ArialItalic"/>
              <w:ind w:right="100"/>
              <w:jc w:val="right"/>
            </w:pPr>
            <w:r>
              <w:rPr>
                <w:sz w:val="16"/>
              </w:rPr>
              <w:t>165</w:t>
            </w:r>
          </w:p>
        </w:tc>
        <w:tc>
          <w:tcPr>
            <w:tcW w:w="1800" w:type="dxa"/>
            <w:gridSpan w:val="2"/>
            <w:vMerge w:val="restart"/>
            <w:tcMar>
              <w:top w:w="0" w:type="dxa"/>
              <w:left w:w="0" w:type="dxa"/>
              <w:bottom w:w="0" w:type="dxa"/>
              <w:right w:w="0" w:type="dxa"/>
            </w:tcMar>
          </w:tcPr>
          <w:p w14:paraId="2A49B040" w14:textId="77777777" w:rsidR="00430569" w:rsidRDefault="003E707C">
            <w:pPr>
              <w:pStyle w:val="ArialNormal"/>
              <w:ind w:left="40" w:right="100"/>
            </w:pPr>
            <w:r>
              <w:rPr>
                <w:sz w:val="16"/>
              </w:rPr>
              <w:t>Institut plánování a rozvoje hl.m. Prahy – ředitel IPR</w:t>
            </w:r>
          </w:p>
        </w:tc>
        <w:tc>
          <w:tcPr>
            <w:tcW w:w="100" w:type="dxa"/>
          </w:tcPr>
          <w:p w14:paraId="67FB521A" w14:textId="77777777" w:rsidR="00430569" w:rsidRDefault="00430569">
            <w:pPr>
              <w:pStyle w:val="EMPTYCELLSTYLE"/>
            </w:pPr>
          </w:p>
        </w:tc>
        <w:tc>
          <w:tcPr>
            <w:tcW w:w="1600" w:type="dxa"/>
            <w:gridSpan w:val="3"/>
            <w:tcMar>
              <w:top w:w="0" w:type="dxa"/>
              <w:left w:w="0" w:type="dxa"/>
              <w:bottom w:w="0" w:type="dxa"/>
              <w:right w:w="0" w:type="dxa"/>
            </w:tcMar>
          </w:tcPr>
          <w:p w14:paraId="2F899AE5" w14:textId="77777777" w:rsidR="00430569" w:rsidRDefault="003E707C">
            <w:pPr>
              <w:pStyle w:val="ArialNormal"/>
              <w:ind w:left="40" w:right="40"/>
            </w:pPr>
            <w:r>
              <w:rPr>
                <w:sz w:val="16"/>
              </w:rPr>
              <w:t>Připomínka</w:t>
            </w:r>
          </w:p>
        </w:tc>
        <w:tc>
          <w:tcPr>
            <w:tcW w:w="100" w:type="dxa"/>
          </w:tcPr>
          <w:p w14:paraId="4D0808CD" w14:textId="77777777" w:rsidR="00430569" w:rsidRDefault="00430569">
            <w:pPr>
              <w:pStyle w:val="EMPTYCELLSTYLE"/>
            </w:pPr>
          </w:p>
        </w:tc>
        <w:tc>
          <w:tcPr>
            <w:tcW w:w="1600" w:type="dxa"/>
            <w:tcMar>
              <w:top w:w="0" w:type="dxa"/>
              <w:left w:w="0" w:type="dxa"/>
              <w:bottom w:w="0" w:type="dxa"/>
              <w:right w:w="0" w:type="dxa"/>
            </w:tcMar>
          </w:tcPr>
          <w:p w14:paraId="4846707F" w14:textId="77777777" w:rsidR="00430569" w:rsidRDefault="003E707C">
            <w:pPr>
              <w:pStyle w:val="ArialNormal"/>
              <w:ind w:left="40" w:right="40"/>
            </w:pPr>
            <w:r>
              <w:rPr>
                <w:sz w:val="16"/>
              </w:rPr>
              <w:t>MHMPXPHLZVGA</w:t>
            </w:r>
          </w:p>
        </w:tc>
        <w:tc>
          <w:tcPr>
            <w:tcW w:w="1600" w:type="dxa"/>
            <w:tcMar>
              <w:top w:w="0" w:type="dxa"/>
              <w:left w:w="0" w:type="dxa"/>
              <w:bottom w:w="0" w:type="dxa"/>
              <w:right w:w="0" w:type="dxa"/>
            </w:tcMar>
          </w:tcPr>
          <w:p w14:paraId="515691AD" w14:textId="77777777" w:rsidR="00430569" w:rsidRDefault="003E707C">
            <w:pPr>
              <w:pStyle w:val="ArialNormal"/>
              <w:ind w:left="40" w:right="40"/>
            </w:pPr>
            <w:r>
              <w:rPr>
                <w:sz w:val="16"/>
              </w:rPr>
              <w:t>2989927</w:t>
            </w:r>
          </w:p>
        </w:tc>
        <w:tc>
          <w:tcPr>
            <w:tcW w:w="2000" w:type="dxa"/>
            <w:tcMar>
              <w:top w:w="0" w:type="dxa"/>
              <w:left w:w="0" w:type="dxa"/>
              <w:bottom w:w="0" w:type="dxa"/>
              <w:right w:w="0" w:type="dxa"/>
            </w:tcMar>
          </w:tcPr>
          <w:p w14:paraId="011F7603" w14:textId="77777777" w:rsidR="00430569" w:rsidRDefault="003E707C">
            <w:pPr>
              <w:pStyle w:val="ArialNormal"/>
              <w:ind w:left="40" w:right="40"/>
            </w:pPr>
            <w:r>
              <w:rPr>
                <w:sz w:val="16"/>
              </w:rPr>
              <w:t>Bez připomínek</w:t>
            </w:r>
          </w:p>
        </w:tc>
        <w:tc>
          <w:tcPr>
            <w:tcW w:w="13580" w:type="dxa"/>
            <w:gridSpan w:val="4"/>
            <w:tcMar>
              <w:top w:w="0" w:type="dxa"/>
              <w:left w:w="0" w:type="dxa"/>
              <w:bottom w:w="0" w:type="dxa"/>
              <w:right w:w="0" w:type="dxa"/>
            </w:tcMar>
          </w:tcPr>
          <w:p w14:paraId="2EFF149A" w14:textId="77777777" w:rsidR="00430569" w:rsidRDefault="003E707C">
            <w:pPr>
              <w:pStyle w:val="ArialNormal"/>
              <w:ind w:left="40" w:right="40"/>
            </w:pPr>
            <w:r>
              <w:rPr>
                <w:sz w:val="16"/>
              </w:rPr>
              <w:t xml:space="preserve">Ke změnám </w:t>
            </w:r>
            <w:r>
              <w:rPr>
                <w:b/>
                <w:sz w:val="16"/>
              </w:rPr>
              <w:t xml:space="preserve">Z 3197/14, Z 3200/14, Z 3201/14, Z 3204/14, Z 3207/14, Z 3214/14, Z 3220/14 </w:t>
            </w:r>
            <w:r>
              <w:rPr>
                <w:sz w:val="16"/>
              </w:rPr>
              <w:t>nemáme žádné připomínky.</w:t>
            </w:r>
          </w:p>
        </w:tc>
        <w:tc>
          <w:tcPr>
            <w:tcW w:w="420" w:type="dxa"/>
            <w:gridSpan w:val="2"/>
          </w:tcPr>
          <w:p w14:paraId="0AC624AD" w14:textId="77777777" w:rsidR="00430569" w:rsidRDefault="00430569">
            <w:pPr>
              <w:pStyle w:val="EMPTYCELLSTYLE"/>
            </w:pPr>
          </w:p>
        </w:tc>
      </w:tr>
      <w:tr w:rsidR="00430569" w14:paraId="620B367A" w14:textId="77777777">
        <w:tblPrEx>
          <w:tblCellMar>
            <w:top w:w="0" w:type="dxa"/>
            <w:bottom w:w="0" w:type="dxa"/>
          </w:tblCellMar>
        </w:tblPrEx>
        <w:trPr>
          <w:trHeight w:hRule="exact" w:val="260"/>
        </w:trPr>
        <w:tc>
          <w:tcPr>
            <w:tcW w:w="400" w:type="dxa"/>
          </w:tcPr>
          <w:p w14:paraId="4FC0E1F9" w14:textId="77777777" w:rsidR="00430569" w:rsidRDefault="00430569">
            <w:pPr>
              <w:pStyle w:val="EMPTYCELLSTYLE"/>
            </w:pPr>
          </w:p>
        </w:tc>
        <w:tc>
          <w:tcPr>
            <w:tcW w:w="600" w:type="dxa"/>
          </w:tcPr>
          <w:p w14:paraId="35A9E74C" w14:textId="77777777" w:rsidR="00430569" w:rsidRDefault="00430569">
            <w:pPr>
              <w:pStyle w:val="EMPTYCELLSTYLE"/>
            </w:pPr>
          </w:p>
        </w:tc>
        <w:tc>
          <w:tcPr>
            <w:tcW w:w="1800" w:type="dxa"/>
            <w:gridSpan w:val="2"/>
            <w:vMerge/>
            <w:tcMar>
              <w:top w:w="0" w:type="dxa"/>
              <w:left w:w="0" w:type="dxa"/>
              <w:bottom w:w="0" w:type="dxa"/>
              <w:right w:w="0" w:type="dxa"/>
            </w:tcMar>
          </w:tcPr>
          <w:p w14:paraId="521B2048" w14:textId="77777777" w:rsidR="00430569" w:rsidRDefault="00430569">
            <w:pPr>
              <w:pStyle w:val="EMPTYCELLSTYLE"/>
            </w:pPr>
          </w:p>
        </w:tc>
        <w:tc>
          <w:tcPr>
            <w:tcW w:w="100" w:type="dxa"/>
          </w:tcPr>
          <w:p w14:paraId="75B2438B" w14:textId="77777777" w:rsidR="00430569" w:rsidRDefault="00430569">
            <w:pPr>
              <w:pStyle w:val="EMPTYCELLSTYLE"/>
            </w:pPr>
          </w:p>
        </w:tc>
        <w:tc>
          <w:tcPr>
            <w:tcW w:w="500" w:type="dxa"/>
          </w:tcPr>
          <w:p w14:paraId="52D62015" w14:textId="77777777" w:rsidR="00430569" w:rsidRDefault="00430569">
            <w:pPr>
              <w:pStyle w:val="EMPTYCELLSTYLE"/>
            </w:pPr>
          </w:p>
        </w:tc>
        <w:tc>
          <w:tcPr>
            <w:tcW w:w="1100" w:type="dxa"/>
            <w:gridSpan w:val="2"/>
          </w:tcPr>
          <w:p w14:paraId="7B99B7BE" w14:textId="77777777" w:rsidR="00430569" w:rsidRDefault="00430569">
            <w:pPr>
              <w:pStyle w:val="EMPTYCELLSTYLE"/>
            </w:pPr>
          </w:p>
        </w:tc>
        <w:tc>
          <w:tcPr>
            <w:tcW w:w="100" w:type="dxa"/>
          </w:tcPr>
          <w:p w14:paraId="532AE65D" w14:textId="77777777" w:rsidR="00430569" w:rsidRDefault="00430569">
            <w:pPr>
              <w:pStyle w:val="EMPTYCELLSTYLE"/>
            </w:pPr>
          </w:p>
        </w:tc>
        <w:tc>
          <w:tcPr>
            <w:tcW w:w="1600" w:type="dxa"/>
          </w:tcPr>
          <w:p w14:paraId="2FD45ED2" w14:textId="77777777" w:rsidR="00430569" w:rsidRDefault="00430569">
            <w:pPr>
              <w:pStyle w:val="EMPTYCELLSTYLE"/>
            </w:pPr>
          </w:p>
        </w:tc>
        <w:tc>
          <w:tcPr>
            <w:tcW w:w="1600" w:type="dxa"/>
          </w:tcPr>
          <w:p w14:paraId="01465A63" w14:textId="77777777" w:rsidR="00430569" w:rsidRDefault="00430569">
            <w:pPr>
              <w:pStyle w:val="EMPTYCELLSTYLE"/>
            </w:pPr>
          </w:p>
        </w:tc>
        <w:tc>
          <w:tcPr>
            <w:tcW w:w="2000" w:type="dxa"/>
          </w:tcPr>
          <w:p w14:paraId="03062F02" w14:textId="77777777" w:rsidR="00430569" w:rsidRDefault="00430569">
            <w:pPr>
              <w:pStyle w:val="EMPTYCELLSTYLE"/>
            </w:pPr>
          </w:p>
        </w:tc>
        <w:tc>
          <w:tcPr>
            <w:tcW w:w="1720" w:type="dxa"/>
          </w:tcPr>
          <w:p w14:paraId="1F460532" w14:textId="77777777" w:rsidR="00430569" w:rsidRDefault="00430569">
            <w:pPr>
              <w:pStyle w:val="EMPTYCELLSTYLE"/>
            </w:pPr>
          </w:p>
        </w:tc>
        <w:tc>
          <w:tcPr>
            <w:tcW w:w="800" w:type="dxa"/>
          </w:tcPr>
          <w:p w14:paraId="5C42073F" w14:textId="77777777" w:rsidR="00430569" w:rsidRDefault="00430569">
            <w:pPr>
              <w:pStyle w:val="EMPTYCELLSTYLE"/>
            </w:pPr>
          </w:p>
        </w:tc>
        <w:tc>
          <w:tcPr>
            <w:tcW w:w="5560" w:type="dxa"/>
          </w:tcPr>
          <w:p w14:paraId="6C1CD04B" w14:textId="77777777" w:rsidR="00430569" w:rsidRDefault="00430569">
            <w:pPr>
              <w:pStyle w:val="EMPTYCELLSTYLE"/>
            </w:pPr>
          </w:p>
        </w:tc>
        <w:tc>
          <w:tcPr>
            <w:tcW w:w="5500" w:type="dxa"/>
          </w:tcPr>
          <w:p w14:paraId="286FABA8" w14:textId="77777777" w:rsidR="00430569" w:rsidRDefault="00430569">
            <w:pPr>
              <w:pStyle w:val="EMPTYCELLSTYLE"/>
            </w:pPr>
          </w:p>
        </w:tc>
        <w:tc>
          <w:tcPr>
            <w:tcW w:w="420" w:type="dxa"/>
            <w:gridSpan w:val="2"/>
          </w:tcPr>
          <w:p w14:paraId="5F1920C6" w14:textId="77777777" w:rsidR="00430569" w:rsidRDefault="00430569">
            <w:pPr>
              <w:pStyle w:val="EMPTYCELLSTYLE"/>
            </w:pPr>
          </w:p>
        </w:tc>
      </w:tr>
      <w:tr w:rsidR="00430569" w14:paraId="64281DD1" w14:textId="77777777">
        <w:tblPrEx>
          <w:tblCellMar>
            <w:top w:w="0" w:type="dxa"/>
            <w:bottom w:w="0" w:type="dxa"/>
          </w:tblCellMar>
        </w:tblPrEx>
        <w:trPr>
          <w:trHeight w:hRule="exact" w:val="10020"/>
        </w:trPr>
        <w:tc>
          <w:tcPr>
            <w:tcW w:w="400" w:type="dxa"/>
          </w:tcPr>
          <w:p w14:paraId="6335CB66" w14:textId="77777777" w:rsidR="00430569" w:rsidRDefault="00430569">
            <w:pPr>
              <w:pStyle w:val="EMPTYCELLSTYLE"/>
            </w:pPr>
          </w:p>
        </w:tc>
        <w:tc>
          <w:tcPr>
            <w:tcW w:w="600" w:type="dxa"/>
          </w:tcPr>
          <w:p w14:paraId="21C8E32B" w14:textId="77777777" w:rsidR="00430569" w:rsidRDefault="00430569">
            <w:pPr>
              <w:pStyle w:val="EMPTYCELLSTYLE"/>
            </w:pPr>
          </w:p>
        </w:tc>
        <w:tc>
          <w:tcPr>
            <w:tcW w:w="1800" w:type="dxa"/>
            <w:gridSpan w:val="2"/>
          </w:tcPr>
          <w:p w14:paraId="32BFBDAA" w14:textId="77777777" w:rsidR="00430569" w:rsidRDefault="00430569">
            <w:pPr>
              <w:pStyle w:val="EMPTYCELLSTYLE"/>
            </w:pPr>
          </w:p>
        </w:tc>
        <w:tc>
          <w:tcPr>
            <w:tcW w:w="100" w:type="dxa"/>
          </w:tcPr>
          <w:p w14:paraId="00DC02D2" w14:textId="77777777" w:rsidR="00430569" w:rsidRDefault="00430569">
            <w:pPr>
              <w:pStyle w:val="EMPTYCELLSTYLE"/>
            </w:pPr>
          </w:p>
        </w:tc>
        <w:tc>
          <w:tcPr>
            <w:tcW w:w="500" w:type="dxa"/>
          </w:tcPr>
          <w:p w14:paraId="1364E086" w14:textId="77777777" w:rsidR="00430569" w:rsidRDefault="00430569">
            <w:pPr>
              <w:pStyle w:val="EMPTYCELLSTYLE"/>
            </w:pPr>
          </w:p>
        </w:tc>
        <w:tc>
          <w:tcPr>
            <w:tcW w:w="1100" w:type="dxa"/>
            <w:gridSpan w:val="2"/>
          </w:tcPr>
          <w:p w14:paraId="20062AEE" w14:textId="77777777" w:rsidR="00430569" w:rsidRDefault="00430569">
            <w:pPr>
              <w:pStyle w:val="EMPTYCELLSTYLE"/>
            </w:pPr>
          </w:p>
        </w:tc>
        <w:tc>
          <w:tcPr>
            <w:tcW w:w="100" w:type="dxa"/>
          </w:tcPr>
          <w:p w14:paraId="27A9BEEC" w14:textId="77777777" w:rsidR="00430569" w:rsidRDefault="00430569">
            <w:pPr>
              <w:pStyle w:val="EMPTYCELLSTYLE"/>
            </w:pPr>
          </w:p>
        </w:tc>
        <w:tc>
          <w:tcPr>
            <w:tcW w:w="1600" w:type="dxa"/>
          </w:tcPr>
          <w:p w14:paraId="360E2662" w14:textId="77777777" w:rsidR="00430569" w:rsidRDefault="00430569">
            <w:pPr>
              <w:pStyle w:val="EMPTYCELLSTYLE"/>
            </w:pPr>
          </w:p>
        </w:tc>
        <w:tc>
          <w:tcPr>
            <w:tcW w:w="1600" w:type="dxa"/>
          </w:tcPr>
          <w:p w14:paraId="57E35A19" w14:textId="77777777" w:rsidR="00430569" w:rsidRDefault="00430569">
            <w:pPr>
              <w:pStyle w:val="EMPTYCELLSTYLE"/>
            </w:pPr>
          </w:p>
        </w:tc>
        <w:tc>
          <w:tcPr>
            <w:tcW w:w="2000" w:type="dxa"/>
          </w:tcPr>
          <w:p w14:paraId="4804672B" w14:textId="77777777" w:rsidR="00430569" w:rsidRDefault="00430569">
            <w:pPr>
              <w:pStyle w:val="EMPTYCELLSTYLE"/>
            </w:pPr>
          </w:p>
        </w:tc>
        <w:tc>
          <w:tcPr>
            <w:tcW w:w="1720" w:type="dxa"/>
          </w:tcPr>
          <w:p w14:paraId="6BF6C0A6" w14:textId="77777777" w:rsidR="00430569" w:rsidRDefault="00430569">
            <w:pPr>
              <w:pStyle w:val="EMPTYCELLSTYLE"/>
            </w:pPr>
          </w:p>
        </w:tc>
        <w:tc>
          <w:tcPr>
            <w:tcW w:w="800" w:type="dxa"/>
          </w:tcPr>
          <w:p w14:paraId="74498CF3" w14:textId="77777777" w:rsidR="00430569" w:rsidRDefault="00430569">
            <w:pPr>
              <w:pStyle w:val="EMPTYCELLSTYLE"/>
            </w:pPr>
          </w:p>
        </w:tc>
        <w:tc>
          <w:tcPr>
            <w:tcW w:w="5560" w:type="dxa"/>
          </w:tcPr>
          <w:p w14:paraId="44B12ECD" w14:textId="77777777" w:rsidR="00430569" w:rsidRDefault="00430569">
            <w:pPr>
              <w:pStyle w:val="EMPTYCELLSTYLE"/>
            </w:pPr>
          </w:p>
        </w:tc>
        <w:tc>
          <w:tcPr>
            <w:tcW w:w="5500" w:type="dxa"/>
          </w:tcPr>
          <w:p w14:paraId="5C5D574C" w14:textId="77777777" w:rsidR="00430569" w:rsidRDefault="00430569">
            <w:pPr>
              <w:pStyle w:val="EMPTYCELLSTYLE"/>
            </w:pPr>
          </w:p>
        </w:tc>
        <w:tc>
          <w:tcPr>
            <w:tcW w:w="420" w:type="dxa"/>
            <w:gridSpan w:val="2"/>
          </w:tcPr>
          <w:p w14:paraId="03EADCE0" w14:textId="77777777" w:rsidR="00430569" w:rsidRDefault="00430569">
            <w:pPr>
              <w:pStyle w:val="EMPTYCELLSTYLE"/>
            </w:pPr>
          </w:p>
        </w:tc>
      </w:tr>
      <w:tr w:rsidR="00430569" w14:paraId="3A24D1D7" w14:textId="77777777">
        <w:tblPrEx>
          <w:tblCellMar>
            <w:top w:w="0" w:type="dxa"/>
            <w:bottom w:w="0" w:type="dxa"/>
          </w:tblCellMar>
        </w:tblPrEx>
        <w:trPr>
          <w:trHeight w:hRule="exact" w:val="240"/>
        </w:trPr>
        <w:tc>
          <w:tcPr>
            <w:tcW w:w="400" w:type="dxa"/>
          </w:tcPr>
          <w:p w14:paraId="720CCDB7" w14:textId="77777777" w:rsidR="00430569" w:rsidRDefault="00430569">
            <w:pPr>
              <w:pStyle w:val="EMPTYCELLSTYLE"/>
            </w:pPr>
          </w:p>
        </w:tc>
        <w:tc>
          <w:tcPr>
            <w:tcW w:w="3000" w:type="dxa"/>
            <w:gridSpan w:val="5"/>
            <w:tcMar>
              <w:top w:w="0" w:type="dxa"/>
              <w:left w:w="0" w:type="dxa"/>
              <w:bottom w:w="0" w:type="dxa"/>
              <w:right w:w="20" w:type="dxa"/>
            </w:tcMar>
            <w:vAlign w:val="center"/>
          </w:tcPr>
          <w:p w14:paraId="703CC9CF" w14:textId="07ADBCB9" w:rsidR="00430569" w:rsidRDefault="003E707C">
            <w:pPr>
              <w:pStyle w:val="ArialNormal"/>
            </w:pPr>
            <w:r>
              <w:rPr>
                <w:sz w:val="16"/>
              </w:rPr>
              <w:t>Z 3220 / 14</w:t>
            </w:r>
          </w:p>
        </w:tc>
        <w:tc>
          <w:tcPr>
            <w:tcW w:w="1100" w:type="dxa"/>
            <w:gridSpan w:val="2"/>
          </w:tcPr>
          <w:p w14:paraId="6716EC6E" w14:textId="77777777" w:rsidR="00430569" w:rsidRDefault="00430569">
            <w:pPr>
              <w:pStyle w:val="EMPTYCELLSTYLE"/>
            </w:pPr>
          </w:p>
        </w:tc>
        <w:tc>
          <w:tcPr>
            <w:tcW w:w="100" w:type="dxa"/>
          </w:tcPr>
          <w:p w14:paraId="757916E4" w14:textId="77777777" w:rsidR="00430569" w:rsidRDefault="00430569">
            <w:pPr>
              <w:pStyle w:val="EMPTYCELLSTYLE"/>
            </w:pPr>
          </w:p>
        </w:tc>
        <w:tc>
          <w:tcPr>
            <w:tcW w:w="1600" w:type="dxa"/>
          </w:tcPr>
          <w:p w14:paraId="41702E5A" w14:textId="77777777" w:rsidR="00430569" w:rsidRDefault="00430569">
            <w:pPr>
              <w:pStyle w:val="EMPTYCELLSTYLE"/>
            </w:pPr>
          </w:p>
        </w:tc>
        <w:tc>
          <w:tcPr>
            <w:tcW w:w="1600" w:type="dxa"/>
          </w:tcPr>
          <w:p w14:paraId="07AF008D" w14:textId="77777777" w:rsidR="00430569" w:rsidRDefault="00430569">
            <w:pPr>
              <w:pStyle w:val="EMPTYCELLSTYLE"/>
            </w:pPr>
          </w:p>
        </w:tc>
        <w:tc>
          <w:tcPr>
            <w:tcW w:w="2000" w:type="dxa"/>
          </w:tcPr>
          <w:p w14:paraId="5FB4CA22" w14:textId="77777777" w:rsidR="00430569" w:rsidRDefault="00430569">
            <w:pPr>
              <w:pStyle w:val="EMPTYCELLSTYLE"/>
            </w:pPr>
          </w:p>
        </w:tc>
        <w:tc>
          <w:tcPr>
            <w:tcW w:w="1720" w:type="dxa"/>
          </w:tcPr>
          <w:p w14:paraId="35BB5AEF" w14:textId="77777777" w:rsidR="00430569" w:rsidRDefault="00430569">
            <w:pPr>
              <w:pStyle w:val="EMPTYCELLSTYLE"/>
            </w:pPr>
          </w:p>
        </w:tc>
        <w:tc>
          <w:tcPr>
            <w:tcW w:w="800" w:type="dxa"/>
            <w:tcMar>
              <w:top w:w="0" w:type="dxa"/>
              <w:left w:w="0" w:type="dxa"/>
              <w:bottom w:w="0" w:type="dxa"/>
              <w:right w:w="20" w:type="dxa"/>
            </w:tcMar>
            <w:vAlign w:val="center"/>
          </w:tcPr>
          <w:p w14:paraId="6F9C61D5" w14:textId="77777777" w:rsidR="00430569" w:rsidRDefault="003E707C">
            <w:pPr>
              <w:pStyle w:val="ArialNormal"/>
              <w:jc w:val="right"/>
            </w:pPr>
            <w:r>
              <w:rPr>
                <w:sz w:val="16"/>
              </w:rPr>
              <w:t>Str. 77 z</w:t>
            </w:r>
          </w:p>
        </w:tc>
        <w:tc>
          <w:tcPr>
            <w:tcW w:w="5560" w:type="dxa"/>
            <w:tcMar>
              <w:top w:w="0" w:type="dxa"/>
              <w:left w:w="20" w:type="dxa"/>
              <w:bottom w:w="0" w:type="dxa"/>
              <w:right w:w="0" w:type="dxa"/>
            </w:tcMar>
            <w:vAlign w:val="center"/>
          </w:tcPr>
          <w:p w14:paraId="5D620E81" w14:textId="77777777" w:rsidR="00430569" w:rsidRDefault="003E707C">
            <w:pPr>
              <w:pStyle w:val="ArialNormal"/>
            </w:pPr>
            <w:r>
              <w:rPr>
                <w:sz w:val="16"/>
              </w:rPr>
              <w:t>84</w:t>
            </w:r>
          </w:p>
        </w:tc>
        <w:tc>
          <w:tcPr>
            <w:tcW w:w="5500" w:type="dxa"/>
          </w:tcPr>
          <w:p w14:paraId="15D35AE2" w14:textId="77777777" w:rsidR="00430569" w:rsidRDefault="00430569">
            <w:pPr>
              <w:pStyle w:val="EMPTYCELLSTYLE"/>
            </w:pPr>
          </w:p>
        </w:tc>
        <w:tc>
          <w:tcPr>
            <w:tcW w:w="420" w:type="dxa"/>
            <w:gridSpan w:val="2"/>
          </w:tcPr>
          <w:p w14:paraId="685258C8" w14:textId="77777777" w:rsidR="00430569" w:rsidRDefault="00430569">
            <w:pPr>
              <w:pStyle w:val="EMPTYCELLSTYLE"/>
            </w:pPr>
          </w:p>
        </w:tc>
      </w:tr>
      <w:tr w:rsidR="00430569" w14:paraId="388D2C9F" w14:textId="77777777">
        <w:tblPrEx>
          <w:tblCellMar>
            <w:top w:w="0" w:type="dxa"/>
            <w:bottom w:w="0" w:type="dxa"/>
          </w:tblCellMar>
        </w:tblPrEx>
        <w:trPr>
          <w:trHeight w:hRule="exact" w:val="400"/>
        </w:trPr>
        <w:tc>
          <w:tcPr>
            <w:tcW w:w="400" w:type="dxa"/>
          </w:tcPr>
          <w:p w14:paraId="3192EF23" w14:textId="77777777" w:rsidR="00430569" w:rsidRDefault="00430569">
            <w:pPr>
              <w:pStyle w:val="EMPTYCELLSTYLE"/>
              <w:pageBreakBefore/>
            </w:pPr>
            <w:bookmarkStart w:id="77" w:name="JR_PAGE_ANCHOR_0_78"/>
            <w:bookmarkEnd w:id="77"/>
          </w:p>
        </w:tc>
        <w:tc>
          <w:tcPr>
            <w:tcW w:w="600" w:type="dxa"/>
          </w:tcPr>
          <w:p w14:paraId="6CECD6DF" w14:textId="77777777" w:rsidR="00430569" w:rsidRDefault="00430569">
            <w:pPr>
              <w:pStyle w:val="EMPTYCELLSTYLE"/>
            </w:pPr>
          </w:p>
        </w:tc>
        <w:tc>
          <w:tcPr>
            <w:tcW w:w="540" w:type="dxa"/>
          </w:tcPr>
          <w:p w14:paraId="54FC1BF3" w14:textId="77777777" w:rsidR="00430569" w:rsidRDefault="00430569">
            <w:pPr>
              <w:pStyle w:val="EMPTYCELLSTYLE"/>
            </w:pPr>
          </w:p>
        </w:tc>
        <w:tc>
          <w:tcPr>
            <w:tcW w:w="1260" w:type="dxa"/>
          </w:tcPr>
          <w:p w14:paraId="66C92BB1" w14:textId="77777777" w:rsidR="00430569" w:rsidRDefault="00430569">
            <w:pPr>
              <w:pStyle w:val="EMPTYCELLSTYLE"/>
            </w:pPr>
          </w:p>
        </w:tc>
        <w:tc>
          <w:tcPr>
            <w:tcW w:w="100" w:type="dxa"/>
          </w:tcPr>
          <w:p w14:paraId="4E9E0D27" w14:textId="77777777" w:rsidR="00430569" w:rsidRDefault="00430569">
            <w:pPr>
              <w:pStyle w:val="EMPTYCELLSTYLE"/>
            </w:pPr>
          </w:p>
        </w:tc>
        <w:tc>
          <w:tcPr>
            <w:tcW w:w="500" w:type="dxa"/>
          </w:tcPr>
          <w:p w14:paraId="206B6191" w14:textId="77777777" w:rsidR="00430569" w:rsidRDefault="00430569">
            <w:pPr>
              <w:pStyle w:val="EMPTYCELLSTYLE"/>
            </w:pPr>
          </w:p>
        </w:tc>
        <w:tc>
          <w:tcPr>
            <w:tcW w:w="1080" w:type="dxa"/>
          </w:tcPr>
          <w:p w14:paraId="528ACDB1" w14:textId="77777777" w:rsidR="00430569" w:rsidRDefault="00430569">
            <w:pPr>
              <w:pStyle w:val="EMPTYCELLSTYLE"/>
            </w:pPr>
          </w:p>
        </w:tc>
        <w:tc>
          <w:tcPr>
            <w:tcW w:w="20" w:type="dxa"/>
          </w:tcPr>
          <w:p w14:paraId="3201ED39" w14:textId="77777777" w:rsidR="00430569" w:rsidRDefault="00430569">
            <w:pPr>
              <w:pStyle w:val="EMPTYCELLSTYLE"/>
            </w:pPr>
          </w:p>
        </w:tc>
        <w:tc>
          <w:tcPr>
            <w:tcW w:w="100" w:type="dxa"/>
          </w:tcPr>
          <w:p w14:paraId="0EF66918" w14:textId="77777777" w:rsidR="00430569" w:rsidRDefault="00430569">
            <w:pPr>
              <w:pStyle w:val="EMPTYCELLSTYLE"/>
            </w:pPr>
          </w:p>
        </w:tc>
        <w:tc>
          <w:tcPr>
            <w:tcW w:w="1600" w:type="dxa"/>
          </w:tcPr>
          <w:p w14:paraId="1E2A78D7" w14:textId="77777777" w:rsidR="00430569" w:rsidRDefault="00430569">
            <w:pPr>
              <w:pStyle w:val="EMPTYCELLSTYLE"/>
            </w:pPr>
          </w:p>
        </w:tc>
        <w:tc>
          <w:tcPr>
            <w:tcW w:w="1600" w:type="dxa"/>
          </w:tcPr>
          <w:p w14:paraId="5E6A8FA5" w14:textId="77777777" w:rsidR="00430569" w:rsidRDefault="00430569">
            <w:pPr>
              <w:pStyle w:val="EMPTYCELLSTYLE"/>
            </w:pPr>
          </w:p>
        </w:tc>
        <w:tc>
          <w:tcPr>
            <w:tcW w:w="2000" w:type="dxa"/>
          </w:tcPr>
          <w:p w14:paraId="391587FB" w14:textId="77777777" w:rsidR="00430569" w:rsidRDefault="00430569">
            <w:pPr>
              <w:pStyle w:val="EMPTYCELLSTYLE"/>
            </w:pPr>
          </w:p>
        </w:tc>
        <w:tc>
          <w:tcPr>
            <w:tcW w:w="1720" w:type="dxa"/>
          </w:tcPr>
          <w:p w14:paraId="0A0E7643" w14:textId="77777777" w:rsidR="00430569" w:rsidRDefault="00430569">
            <w:pPr>
              <w:pStyle w:val="EMPTYCELLSTYLE"/>
            </w:pPr>
          </w:p>
        </w:tc>
        <w:tc>
          <w:tcPr>
            <w:tcW w:w="800" w:type="dxa"/>
          </w:tcPr>
          <w:p w14:paraId="67DBA627" w14:textId="77777777" w:rsidR="00430569" w:rsidRDefault="00430569">
            <w:pPr>
              <w:pStyle w:val="EMPTYCELLSTYLE"/>
            </w:pPr>
          </w:p>
        </w:tc>
        <w:tc>
          <w:tcPr>
            <w:tcW w:w="5560" w:type="dxa"/>
          </w:tcPr>
          <w:p w14:paraId="708220BF" w14:textId="77777777" w:rsidR="00430569" w:rsidRDefault="00430569">
            <w:pPr>
              <w:pStyle w:val="EMPTYCELLSTYLE"/>
            </w:pPr>
          </w:p>
        </w:tc>
        <w:tc>
          <w:tcPr>
            <w:tcW w:w="5500" w:type="dxa"/>
          </w:tcPr>
          <w:p w14:paraId="4B2F45E2" w14:textId="77777777" w:rsidR="00430569" w:rsidRDefault="00430569">
            <w:pPr>
              <w:pStyle w:val="EMPTYCELLSTYLE"/>
            </w:pPr>
          </w:p>
        </w:tc>
        <w:tc>
          <w:tcPr>
            <w:tcW w:w="20" w:type="dxa"/>
          </w:tcPr>
          <w:p w14:paraId="6F98CABC" w14:textId="77777777" w:rsidR="00430569" w:rsidRDefault="00430569">
            <w:pPr>
              <w:pStyle w:val="EMPTYCELLSTYLE"/>
            </w:pPr>
          </w:p>
        </w:tc>
        <w:tc>
          <w:tcPr>
            <w:tcW w:w="400" w:type="dxa"/>
          </w:tcPr>
          <w:p w14:paraId="53A6941E" w14:textId="77777777" w:rsidR="00430569" w:rsidRDefault="00430569">
            <w:pPr>
              <w:pStyle w:val="EMPTYCELLSTYLE"/>
            </w:pPr>
          </w:p>
        </w:tc>
      </w:tr>
      <w:tr w:rsidR="00430569" w14:paraId="3D6B2A3A" w14:textId="77777777">
        <w:tblPrEx>
          <w:tblCellMar>
            <w:top w:w="0" w:type="dxa"/>
            <w:bottom w:w="0" w:type="dxa"/>
          </w:tblCellMar>
        </w:tblPrEx>
        <w:trPr>
          <w:trHeight w:hRule="exact" w:val="600"/>
        </w:trPr>
        <w:tc>
          <w:tcPr>
            <w:tcW w:w="400" w:type="dxa"/>
          </w:tcPr>
          <w:p w14:paraId="1AF5B4EB" w14:textId="77777777" w:rsidR="00430569" w:rsidRDefault="00430569">
            <w:pPr>
              <w:pStyle w:val="EMPTYCELLSTYLE"/>
            </w:pPr>
          </w:p>
        </w:tc>
        <w:tc>
          <w:tcPr>
            <w:tcW w:w="23000" w:type="dxa"/>
            <w:gridSpan w:val="16"/>
            <w:tcMar>
              <w:top w:w="0" w:type="dxa"/>
              <w:left w:w="0" w:type="dxa"/>
              <w:bottom w:w="0" w:type="dxa"/>
              <w:right w:w="0" w:type="dxa"/>
            </w:tcMar>
            <w:vAlign w:val="center"/>
          </w:tcPr>
          <w:p w14:paraId="5F2A5716" w14:textId="0A128C3B" w:rsidR="00430569" w:rsidRDefault="003E707C">
            <w:pPr>
              <w:pStyle w:val="ArialBold"/>
              <w:jc w:val="center"/>
            </w:pPr>
            <w:r>
              <w:rPr>
                <w:sz w:val="28"/>
              </w:rPr>
              <w:t>Z 3221 / 14</w:t>
            </w:r>
          </w:p>
        </w:tc>
        <w:tc>
          <w:tcPr>
            <w:tcW w:w="400" w:type="dxa"/>
          </w:tcPr>
          <w:p w14:paraId="765BDE46" w14:textId="77777777" w:rsidR="00430569" w:rsidRDefault="00430569">
            <w:pPr>
              <w:pStyle w:val="EMPTYCELLSTYLE"/>
            </w:pPr>
          </w:p>
        </w:tc>
      </w:tr>
      <w:tr w:rsidR="00430569" w14:paraId="5287A6E2" w14:textId="77777777">
        <w:tblPrEx>
          <w:tblCellMar>
            <w:top w:w="0" w:type="dxa"/>
            <w:bottom w:w="0" w:type="dxa"/>
          </w:tblCellMar>
        </w:tblPrEx>
        <w:trPr>
          <w:trHeight w:hRule="exact" w:val="40"/>
        </w:trPr>
        <w:tc>
          <w:tcPr>
            <w:tcW w:w="400" w:type="dxa"/>
          </w:tcPr>
          <w:p w14:paraId="533FC438" w14:textId="77777777" w:rsidR="00430569" w:rsidRDefault="00430569">
            <w:pPr>
              <w:pStyle w:val="EMPTYCELLSTYLE"/>
            </w:pPr>
          </w:p>
        </w:tc>
        <w:tc>
          <w:tcPr>
            <w:tcW w:w="600" w:type="dxa"/>
          </w:tcPr>
          <w:p w14:paraId="50576751" w14:textId="77777777" w:rsidR="00430569" w:rsidRDefault="00430569">
            <w:pPr>
              <w:pStyle w:val="EMPTYCELLSTYLE"/>
            </w:pPr>
          </w:p>
        </w:tc>
        <w:tc>
          <w:tcPr>
            <w:tcW w:w="540" w:type="dxa"/>
          </w:tcPr>
          <w:p w14:paraId="44237980" w14:textId="77777777" w:rsidR="00430569" w:rsidRDefault="00430569">
            <w:pPr>
              <w:pStyle w:val="EMPTYCELLSTYLE"/>
            </w:pPr>
          </w:p>
        </w:tc>
        <w:tc>
          <w:tcPr>
            <w:tcW w:w="1260" w:type="dxa"/>
          </w:tcPr>
          <w:p w14:paraId="1FF8ECA2" w14:textId="77777777" w:rsidR="00430569" w:rsidRDefault="00430569">
            <w:pPr>
              <w:pStyle w:val="EMPTYCELLSTYLE"/>
            </w:pPr>
          </w:p>
        </w:tc>
        <w:tc>
          <w:tcPr>
            <w:tcW w:w="100" w:type="dxa"/>
          </w:tcPr>
          <w:p w14:paraId="2B9AC11E" w14:textId="77777777" w:rsidR="00430569" w:rsidRDefault="00430569">
            <w:pPr>
              <w:pStyle w:val="EMPTYCELLSTYLE"/>
            </w:pPr>
          </w:p>
        </w:tc>
        <w:tc>
          <w:tcPr>
            <w:tcW w:w="500" w:type="dxa"/>
          </w:tcPr>
          <w:p w14:paraId="6AEF7390" w14:textId="77777777" w:rsidR="00430569" w:rsidRDefault="00430569">
            <w:pPr>
              <w:pStyle w:val="EMPTYCELLSTYLE"/>
            </w:pPr>
          </w:p>
        </w:tc>
        <w:tc>
          <w:tcPr>
            <w:tcW w:w="1080" w:type="dxa"/>
          </w:tcPr>
          <w:p w14:paraId="7F314914" w14:textId="77777777" w:rsidR="00430569" w:rsidRDefault="00430569">
            <w:pPr>
              <w:pStyle w:val="EMPTYCELLSTYLE"/>
            </w:pPr>
          </w:p>
        </w:tc>
        <w:tc>
          <w:tcPr>
            <w:tcW w:w="20" w:type="dxa"/>
          </w:tcPr>
          <w:p w14:paraId="20CD8884" w14:textId="77777777" w:rsidR="00430569" w:rsidRDefault="00430569">
            <w:pPr>
              <w:pStyle w:val="EMPTYCELLSTYLE"/>
            </w:pPr>
          </w:p>
        </w:tc>
        <w:tc>
          <w:tcPr>
            <w:tcW w:w="100" w:type="dxa"/>
          </w:tcPr>
          <w:p w14:paraId="07FAFA5C" w14:textId="77777777" w:rsidR="00430569" w:rsidRDefault="00430569">
            <w:pPr>
              <w:pStyle w:val="EMPTYCELLSTYLE"/>
            </w:pPr>
          </w:p>
        </w:tc>
        <w:tc>
          <w:tcPr>
            <w:tcW w:w="1600" w:type="dxa"/>
          </w:tcPr>
          <w:p w14:paraId="42635D0F" w14:textId="77777777" w:rsidR="00430569" w:rsidRDefault="00430569">
            <w:pPr>
              <w:pStyle w:val="EMPTYCELLSTYLE"/>
            </w:pPr>
          </w:p>
        </w:tc>
        <w:tc>
          <w:tcPr>
            <w:tcW w:w="1600" w:type="dxa"/>
          </w:tcPr>
          <w:p w14:paraId="78F5E6C8" w14:textId="77777777" w:rsidR="00430569" w:rsidRDefault="00430569">
            <w:pPr>
              <w:pStyle w:val="EMPTYCELLSTYLE"/>
            </w:pPr>
          </w:p>
        </w:tc>
        <w:tc>
          <w:tcPr>
            <w:tcW w:w="2000" w:type="dxa"/>
          </w:tcPr>
          <w:p w14:paraId="0CA37ACC" w14:textId="77777777" w:rsidR="00430569" w:rsidRDefault="00430569">
            <w:pPr>
              <w:pStyle w:val="EMPTYCELLSTYLE"/>
            </w:pPr>
          </w:p>
        </w:tc>
        <w:tc>
          <w:tcPr>
            <w:tcW w:w="1720" w:type="dxa"/>
          </w:tcPr>
          <w:p w14:paraId="76AAAC90" w14:textId="77777777" w:rsidR="00430569" w:rsidRDefault="00430569">
            <w:pPr>
              <w:pStyle w:val="EMPTYCELLSTYLE"/>
            </w:pPr>
          </w:p>
        </w:tc>
        <w:tc>
          <w:tcPr>
            <w:tcW w:w="800" w:type="dxa"/>
          </w:tcPr>
          <w:p w14:paraId="0CAB02F5" w14:textId="77777777" w:rsidR="00430569" w:rsidRDefault="00430569">
            <w:pPr>
              <w:pStyle w:val="EMPTYCELLSTYLE"/>
            </w:pPr>
          </w:p>
        </w:tc>
        <w:tc>
          <w:tcPr>
            <w:tcW w:w="5560" w:type="dxa"/>
          </w:tcPr>
          <w:p w14:paraId="179D2130" w14:textId="77777777" w:rsidR="00430569" w:rsidRDefault="00430569">
            <w:pPr>
              <w:pStyle w:val="EMPTYCELLSTYLE"/>
            </w:pPr>
          </w:p>
        </w:tc>
        <w:tc>
          <w:tcPr>
            <w:tcW w:w="5500" w:type="dxa"/>
          </w:tcPr>
          <w:p w14:paraId="020EDA0D" w14:textId="77777777" w:rsidR="00430569" w:rsidRDefault="00430569">
            <w:pPr>
              <w:pStyle w:val="EMPTYCELLSTYLE"/>
            </w:pPr>
          </w:p>
        </w:tc>
        <w:tc>
          <w:tcPr>
            <w:tcW w:w="20" w:type="dxa"/>
          </w:tcPr>
          <w:p w14:paraId="0ECFCD43" w14:textId="77777777" w:rsidR="00430569" w:rsidRDefault="00430569">
            <w:pPr>
              <w:pStyle w:val="EMPTYCELLSTYLE"/>
            </w:pPr>
          </w:p>
        </w:tc>
        <w:tc>
          <w:tcPr>
            <w:tcW w:w="400" w:type="dxa"/>
          </w:tcPr>
          <w:p w14:paraId="55024115" w14:textId="77777777" w:rsidR="00430569" w:rsidRDefault="00430569">
            <w:pPr>
              <w:pStyle w:val="EMPTYCELLSTYLE"/>
            </w:pPr>
          </w:p>
        </w:tc>
      </w:tr>
      <w:tr w:rsidR="00430569" w14:paraId="72F1C292" w14:textId="77777777">
        <w:tblPrEx>
          <w:tblCellMar>
            <w:top w:w="0" w:type="dxa"/>
            <w:bottom w:w="0" w:type="dxa"/>
          </w:tblCellMar>
        </w:tblPrEx>
        <w:trPr>
          <w:trHeight w:hRule="exact" w:val="320"/>
        </w:trPr>
        <w:tc>
          <w:tcPr>
            <w:tcW w:w="400" w:type="dxa"/>
          </w:tcPr>
          <w:p w14:paraId="391A074A" w14:textId="77777777" w:rsidR="00430569" w:rsidRDefault="00430569">
            <w:pPr>
              <w:pStyle w:val="EMPTYCELLSTYLE"/>
            </w:pPr>
          </w:p>
        </w:tc>
        <w:tc>
          <w:tcPr>
            <w:tcW w:w="1140" w:type="dxa"/>
            <w:gridSpan w:val="2"/>
            <w:tcMar>
              <w:top w:w="0" w:type="dxa"/>
              <w:left w:w="0" w:type="dxa"/>
              <w:bottom w:w="0" w:type="dxa"/>
              <w:right w:w="0" w:type="dxa"/>
            </w:tcMar>
          </w:tcPr>
          <w:p w14:paraId="36967DE5" w14:textId="77777777" w:rsidR="00430569" w:rsidRDefault="003E707C">
            <w:pPr>
              <w:pStyle w:val="ArialNormal"/>
            </w:pPr>
            <w:r>
              <w:rPr>
                <w:b/>
              </w:rPr>
              <w:t xml:space="preserve">Místa </w:t>
            </w:r>
          </w:p>
        </w:tc>
        <w:tc>
          <w:tcPr>
            <w:tcW w:w="1260" w:type="dxa"/>
          </w:tcPr>
          <w:p w14:paraId="46689621" w14:textId="77777777" w:rsidR="00430569" w:rsidRDefault="00430569">
            <w:pPr>
              <w:pStyle w:val="EMPTYCELLSTYLE"/>
            </w:pPr>
          </w:p>
        </w:tc>
        <w:tc>
          <w:tcPr>
            <w:tcW w:w="100" w:type="dxa"/>
          </w:tcPr>
          <w:p w14:paraId="355444F5" w14:textId="77777777" w:rsidR="00430569" w:rsidRDefault="00430569">
            <w:pPr>
              <w:pStyle w:val="EMPTYCELLSTYLE"/>
            </w:pPr>
          </w:p>
        </w:tc>
        <w:tc>
          <w:tcPr>
            <w:tcW w:w="500" w:type="dxa"/>
          </w:tcPr>
          <w:p w14:paraId="7CE64417" w14:textId="77777777" w:rsidR="00430569" w:rsidRDefault="00430569">
            <w:pPr>
              <w:pStyle w:val="EMPTYCELLSTYLE"/>
            </w:pPr>
          </w:p>
        </w:tc>
        <w:tc>
          <w:tcPr>
            <w:tcW w:w="1080" w:type="dxa"/>
          </w:tcPr>
          <w:p w14:paraId="28CF2570" w14:textId="77777777" w:rsidR="00430569" w:rsidRDefault="00430569">
            <w:pPr>
              <w:pStyle w:val="EMPTYCELLSTYLE"/>
            </w:pPr>
          </w:p>
        </w:tc>
        <w:tc>
          <w:tcPr>
            <w:tcW w:w="20" w:type="dxa"/>
          </w:tcPr>
          <w:p w14:paraId="2DDBEF90" w14:textId="77777777" w:rsidR="00430569" w:rsidRDefault="00430569">
            <w:pPr>
              <w:pStyle w:val="EMPTYCELLSTYLE"/>
            </w:pPr>
          </w:p>
        </w:tc>
        <w:tc>
          <w:tcPr>
            <w:tcW w:w="100" w:type="dxa"/>
          </w:tcPr>
          <w:p w14:paraId="698231CA" w14:textId="77777777" w:rsidR="00430569" w:rsidRDefault="00430569">
            <w:pPr>
              <w:pStyle w:val="EMPTYCELLSTYLE"/>
            </w:pPr>
          </w:p>
        </w:tc>
        <w:tc>
          <w:tcPr>
            <w:tcW w:w="1600" w:type="dxa"/>
          </w:tcPr>
          <w:p w14:paraId="42BD015A" w14:textId="77777777" w:rsidR="00430569" w:rsidRDefault="00430569">
            <w:pPr>
              <w:pStyle w:val="EMPTYCELLSTYLE"/>
            </w:pPr>
          </w:p>
        </w:tc>
        <w:tc>
          <w:tcPr>
            <w:tcW w:w="1600" w:type="dxa"/>
          </w:tcPr>
          <w:p w14:paraId="67E9B3E8" w14:textId="77777777" w:rsidR="00430569" w:rsidRDefault="00430569">
            <w:pPr>
              <w:pStyle w:val="EMPTYCELLSTYLE"/>
            </w:pPr>
          </w:p>
        </w:tc>
        <w:tc>
          <w:tcPr>
            <w:tcW w:w="2000" w:type="dxa"/>
          </w:tcPr>
          <w:p w14:paraId="0BA7BFCC" w14:textId="77777777" w:rsidR="00430569" w:rsidRDefault="00430569">
            <w:pPr>
              <w:pStyle w:val="EMPTYCELLSTYLE"/>
            </w:pPr>
          </w:p>
        </w:tc>
        <w:tc>
          <w:tcPr>
            <w:tcW w:w="1720" w:type="dxa"/>
          </w:tcPr>
          <w:p w14:paraId="3D75B9E5" w14:textId="77777777" w:rsidR="00430569" w:rsidRDefault="00430569">
            <w:pPr>
              <w:pStyle w:val="EMPTYCELLSTYLE"/>
            </w:pPr>
          </w:p>
        </w:tc>
        <w:tc>
          <w:tcPr>
            <w:tcW w:w="800" w:type="dxa"/>
          </w:tcPr>
          <w:p w14:paraId="6869564A" w14:textId="77777777" w:rsidR="00430569" w:rsidRDefault="00430569">
            <w:pPr>
              <w:pStyle w:val="EMPTYCELLSTYLE"/>
            </w:pPr>
          </w:p>
        </w:tc>
        <w:tc>
          <w:tcPr>
            <w:tcW w:w="5560" w:type="dxa"/>
          </w:tcPr>
          <w:p w14:paraId="2C203564" w14:textId="77777777" w:rsidR="00430569" w:rsidRDefault="00430569">
            <w:pPr>
              <w:pStyle w:val="EMPTYCELLSTYLE"/>
            </w:pPr>
          </w:p>
        </w:tc>
        <w:tc>
          <w:tcPr>
            <w:tcW w:w="5500" w:type="dxa"/>
          </w:tcPr>
          <w:p w14:paraId="6AAD155E" w14:textId="77777777" w:rsidR="00430569" w:rsidRDefault="00430569">
            <w:pPr>
              <w:pStyle w:val="EMPTYCELLSTYLE"/>
            </w:pPr>
          </w:p>
        </w:tc>
        <w:tc>
          <w:tcPr>
            <w:tcW w:w="20" w:type="dxa"/>
          </w:tcPr>
          <w:p w14:paraId="0D19A166" w14:textId="77777777" w:rsidR="00430569" w:rsidRDefault="00430569">
            <w:pPr>
              <w:pStyle w:val="EMPTYCELLSTYLE"/>
            </w:pPr>
          </w:p>
        </w:tc>
        <w:tc>
          <w:tcPr>
            <w:tcW w:w="400" w:type="dxa"/>
          </w:tcPr>
          <w:p w14:paraId="2B518F43" w14:textId="77777777" w:rsidR="00430569" w:rsidRDefault="00430569">
            <w:pPr>
              <w:pStyle w:val="EMPTYCELLSTYLE"/>
            </w:pPr>
          </w:p>
        </w:tc>
      </w:tr>
      <w:tr w:rsidR="00430569" w14:paraId="0DFC639A" w14:textId="77777777">
        <w:tblPrEx>
          <w:tblCellMar>
            <w:top w:w="0" w:type="dxa"/>
            <w:bottom w:w="0" w:type="dxa"/>
          </w:tblCellMar>
        </w:tblPrEx>
        <w:trPr>
          <w:trHeight w:hRule="exact" w:val="300"/>
        </w:trPr>
        <w:tc>
          <w:tcPr>
            <w:tcW w:w="400" w:type="dxa"/>
          </w:tcPr>
          <w:p w14:paraId="3FC254F3" w14:textId="77777777" w:rsidR="00430569" w:rsidRDefault="00430569">
            <w:pPr>
              <w:pStyle w:val="EMPTYCELLSTYLE"/>
            </w:pPr>
          </w:p>
        </w:tc>
        <w:tc>
          <w:tcPr>
            <w:tcW w:w="22980" w:type="dxa"/>
            <w:gridSpan w:val="15"/>
            <w:tcMar>
              <w:top w:w="0" w:type="dxa"/>
              <w:left w:w="0" w:type="dxa"/>
              <w:bottom w:w="0" w:type="dxa"/>
              <w:right w:w="0" w:type="dxa"/>
            </w:tcMar>
          </w:tcPr>
          <w:p w14:paraId="1D41B623" w14:textId="77777777" w:rsidR="00430569" w:rsidRDefault="003E707C">
            <w:pPr>
              <w:pStyle w:val="ArialNormal"/>
            </w:pPr>
            <w:r>
              <w:rPr>
                <w:i/>
              </w:rPr>
              <w:t>Praha 3, k.ú. Žižkov</w:t>
            </w:r>
          </w:p>
        </w:tc>
        <w:tc>
          <w:tcPr>
            <w:tcW w:w="20" w:type="dxa"/>
          </w:tcPr>
          <w:p w14:paraId="7CF5179B" w14:textId="77777777" w:rsidR="00430569" w:rsidRDefault="00430569">
            <w:pPr>
              <w:pStyle w:val="EMPTYCELLSTYLE"/>
            </w:pPr>
          </w:p>
        </w:tc>
        <w:tc>
          <w:tcPr>
            <w:tcW w:w="400" w:type="dxa"/>
          </w:tcPr>
          <w:p w14:paraId="61978CAB" w14:textId="77777777" w:rsidR="00430569" w:rsidRDefault="00430569">
            <w:pPr>
              <w:pStyle w:val="EMPTYCELLSTYLE"/>
            </w:pPr>
          </w:p>
        </w:tc>
      </w:tr>
      <w:tr w:rsidR="00430569" w14:paraId="1D96C941" w14:textId="77777777">
        <w:tblPrEx>
          <w:tblCellMar>
            <w:top w:w="0" w:type="dxa"/>
            <w:bottom w:w="0" w:type="dxa"/>
          </w:tblCellMar>
        </w:tblPrEx>
        <w:trPr>
          <w:trHeight w:hRule="exact" w:val="160"/>
        </w:trPr>
        <w:tc>
          <w:tcPr>
            <w:tcW w:w="400" w:type="dxa"/>
          </w:tcPr>
          <w:p w14:paraId="2685B881" w14:textId="77777777" w:rsidR="00430569" w:rsidRDefault="00430569">
            <w:pPr>
              <w:pStyle w:val="EMPTYCELLSTYLE"/>
            </w:pPr>
          </w:p>
        </w:tc>
        <w:tc>
          <w:tcPr>
            <w:tcW w:w="600" w:type="dxa"/>
          </w:tcPr>
          <w:p w14:paraId="7303F11F" w14:textId="77777777" w:rsidR="00430569" w:rsidRDefault="00430569">
            <w:pPr>
              <w:pStyle w:val="EMPTYCELLSTYLE"/>
            </w:pPr>
          </w:p>
        </w:tc>
        <w:tc>
          <w:tcPr>
            <w:tcW w:w="540" w:type="dxa"/>
          </w:tcPr>
          <w:p w14:paraId="79461E4E" w14:textId="77777777" w:rsidR="00430569" w:rsidRDefault="00430569">
            <w:pPr>
              <w:pStyle w:val="EMPTYCELLSTYLE"/>
            </w:pPr>
          </w:p>
        </w:tc>
        <w:tc>
          <w:tcPr>
            <w:tcW w:w="1260" w:type="dxa"/>
          </w:tcPr>
          <w:p w14:paraId="120593D8" w14:textId="77777777" w:rsidR="00430569" w:rsidRDefault="00430569">
            <w:pPr>
              <w:pStyle w:val="EMPTYCELLSTYLE"/>
            </w:pPr>
          </w:p>
        </w:tc>
        <w:tc>
          <w:tcPr>
            <w:tcW w:w="100" w:type="dxa"/>
          </w:tcPr>
          <w:p w14:paraId="7B058288" w14:textId="77777777" w:rsidR="00430569" w:rsidRDefault="00430569">
            <w:pPr>
              <w:pStyle w:val="EMPTYCELLSTYLE"/>
            </w:pPr>
          </w:p>
        </w:tc>
        <w:tc>
          <w:tcPr>
            <w:tcW w:w="500" w:type="dxa"/>
          </w:tcPr>
          <w:p w14:paraId="1D6D9D09" w14:textId="77777777" w:rsidR="00430569" w:rsidRDefault="00430569">
            <w:pPr>
              <w:pStyle w:val="EMPTYCELLSTYLE"/>
            </w:pPr>
          </w:p>
        </w:tc>
        <w:tc>
          <w:tcPr>
            <w:tcW w:w="1080" w:type="dxa"/>
          </w:tcPr>
          <w:p w14:paraId="112E1F0A" w14:textId="77777777" w:rsidR="00430569" w:rsidRDefault="00430569">
            <w:pPr>
              <w:pStyle w:val="EMPTYCELLSTYLE"/>
            </w:pPr>
          </w:p>
        </w:tc>
        <w:tc>
          <w:tcPr>
            <w:tcW w:w="20" w:type="dxa"/>
          </w:tcPr>
          <w:p w14:paraId="31698206" w14:textId="77777777" w:rsidR="00430569" w:rsidRDefault="00430569">
            <w:pPr>
              <w:pStyle w:val="EMPTYCELLSTYLE"/>
            </w:pPr>
          </w:p>
        </w:tc>
        <w:tc>
          <w:tcPr>
            <w:tcW w:w="100" w:type="dxa"/>
          </w:tcPr>
          <w:p w14:paraId="37ADED48" w14:textId="77777777" w:rsidR="00430569" w:rsidRDefault="00430569">
            <w:pPr>
              <w:pStyle w:val="EMPTYCELLSTYLE"/>
            </w:pPr>
          </w:p>
        </w:tc>
        <w:tc>
          <w:tcPr>
            <w:tcW w:w="1600" w:type="dxa"/>
          </w:tcPr>
          <w:p w14:paraId="2674B97A" w14:textId="77777777" w:rsidR="00430569" w:rsidRDefault="00430569">
            <w:pPr>
              <w:pStyle w:val="EMPTYCELLSTYLE"/>
            </w:pPr>
          </w:p>
        </w:tc>
        <w:tc>
          <w:tcPr>
            <w:tcW w:w="1600" w:type="dxa"/>
          </w:tcPr>
          <w:p w14:paraId="66FC3A63" w14:textId="77777777" w:rsidR="00430569" w:rsidRDefault="00430569">
            <w:pPr>
              <w:pStyle w:val="EMPTYCELLSTYLE"/>
            </w:pPr>
          </w:p>
        </w:tc>
        <w:tc>
          <w:tcPr>
            <w:tcW w:w="2000" w:type="dxa"/>
          </w:tcPr>
          <w:p w14:paraId="7558C339" w14:textId="77777777" w:rsidR="00430569" w:rsidRDefault="00430569">
            <w:pPr>
              <w:pStyle w:val="EMPTYCELLSTYLE"/>
            </w:pPr>
          </w:p>
        </w:tc>
        <w:tc>
          <w:tcPr>
            <w:tcW w:w="1720" w:type="dxa"/>
          </w:tcPr>
          <w:p w14:paraId="69466B0C" w14:textId="77777777" w:rsidR="00430569" w:rsidRDefault="00430569">
            <w:pPr>
              <w:pStyle w:val="EMPTYCELLSTYLE"/>
            </w:pPr>
          </w:p>
        </w:tc>
        <w:tc>
          <w:tcPr>
            <w:tcW w:w="800" w:type="dxa"/>
          </w:tcPr>
          <w:p w14:paraId="4D85A99D" w14:textId="77777777" w:rsidR="00430569" w:rsidRDefault="00430569">
            <w:pPr>
              <w:pStyle w:val="EMPTYCELLSTYLE"/>
            </w:pPr>
          </w:p>
        </w:tc>
        <w:tc>
          <w:tcPr>
            <w:tcW w:w="5560" w:type="dxa"/>
          </w:tcPr>
          <w:p w14:paraId="1BC8C859" w14:textId="77777777" w:rsidR="00430569" w:rsidRDefault="00430569">
            <w:pPr>
              <w:pStyle w:val="EMPTYCELLSTYLE"/>
            </w:pPr>
          </w:p>
        </w:tc>
        <w:tc>
          <w:tcPr>
            <w:tcW w:w="5500" w:type="dxa"/>
          </w:tcPr>
          <w:p w14:paraId="00BACFC9" w14:textId="77777777" w:rsidR="00430569" w:rsidRDefault="00430569">
            <w:pPr>
              <w:pStyle w:val="EMPTYCELLSTYLE"/>
            </w:pPr>
          </w:p>
        </w:tc>
        <w:tc>
          <w:tcPr>
            <w:tcW w:w="20" w:type="dxa"/>
          </w:tcPr>
          <w:p w14:paraId="19C1F025" w14:textId="77777777" w:rsidR="00430569" w:rsidRDefault="00430569">
            <w:pPr>
              <w:pStyle w:val="EMPTYCELLSTYLE"/>
            </w:pPr>
          </w:p>
        </w:tc>
        <w:tc>
          <w:tcPr>
            <w:tcW w:w="400" w:type="dxa"/>
          </w:tcPr>
          <w:p w14:paraId="40266FAB" w14:textId="77777777" w:rsidR="00430569" w:rsidRDefault="00430569">
            <w:pPr>
              <w:pStyle w:val="EMPTYCELLSTYLE"/>
            </w:pPr>
          </w:p>
        </w:tc>
      </w:tr>
      <w:tr w:rsidR="00430569" w14:paraId="7D865A58" w14:textId="77777777">
        <w:tblPrEx>
          <w:tblCellMar>
            <w:top w:w="0" w:type="dxa"/>
            <w:bottom w:w="0" w:type="dxa"/>
          </w:tblCellMar>
        </w:tblPrEx>
        <w:trPr>
          <w:trHeight w:hRule="exact" w:val="320"/>
        </w:trPr>
        <w:tc>
          <w:tcPr>
            <w:tcW w:w="400" w:type="dxa"/>
          </w:tcPr>
          <w:p w14:paraId="3CB38167" w14:textId="77777777" w:rsidR="00430569" w:rsidRDefault="00430569">
            <w:pPr>
              <w:pStyle w:val="EMPTYCELLSTYLE"/>
            </w:pPr>
          </w:p>
        </w:tc>
        <w:tc>
          <w:tcPr>
            <w:tcW w:w="1140" w:type="dxa"/>
            <w:gridSpan w:val="2"/>
            <w:tcMar>
              <w:top w:w="0" w:type="dxa"/>
              <w:left w:w="0" w:type="dxa"/>
              <w:bottom w:w="0" w:type="dxa"/>
              <w:right w:w="0" w:type="dxa"/>
            </w:tcMar>
          </w:tcPr>
          <w:p w14:paraId="4D782E80" w14:textId="77777777" w:rsidR="00430569" w:rsidRDefault="003E707C">
            <w:pPr>
              <w:pStyle w:val="ArialNormal"/>
            </w:pPr>
            <w:r>
              <w:rPr>
                <w:b/>
              </w:rPr>
              <w:t>Předmět:</w:t>
            </w:r>
          </w:p>
        </w:tc>
        <w:tc>
          <w:tcPr>
            <w:tcW w:w="1260" w:type="dxa"/>
          </w:tcPr>
          <w:p w14:paraId="169CB56D" w14:textId="77777777" w:rsidR="00430569" w:rsidRDefault="00430569">
            <w:pPr>
              <w:pStyle w:val="EMPTYCELLSTYLE"/>
            </w:pPr>
          </w:p>
        </w:tc>
        <w:tc>
          <w:tcPr>
            <w:tcW w:w="100" w:type="dxa"/>
          </w:tcPr>
          <w:p w14:paraId="14E8D0AC" w14:textId="77777777" w:rsidR="00430569" w:rsidRDefault="00430569">
            <w:pPr>
              <w:pStyle w:val="EMPTYCELLSTYLE"/>
            </w:pPr>
          </w:p>
        </w:tc>
        <w:tc>
          <w:tcPr>
            <w:tcW w:w="500" w:type="dxa"/>
          </w:tcPr>
          <w:p w14:paraId="429A0132" w14:textId="77777777" w:rsidR="00430569" w:rsidRDefault="00430569">
            <w:pPr>
              <w:pStyle w:val="EMPTYCELLSTYLE"/>
            </w:pPr>
          </w:p>
        </w:tc>
        <w:tc>
          <w:tcPr>
            <w:tcW w:w="1080" w:type="dxa"/>
          </w:tcPr>
          <w:p w14:paraId="292CA32C" w14:textId="77777777" w:rsidR="00430569" w:rsidRDefault="00430569">
            <w:pPr>
              <w:pStyle w:val="EMPTYCELLSTYLE"/>
            </w:pPr>
          </w:p>
        </w:tc>
        <w:tc>
          <w:tcPr>
            <w:tcW w:w="20" w:type="dxa"/>
          </w:tcPr>
          <w:p w14:paraId="307C97D1" w14:textId="77777777" w:rsidR="00430569" w:rsidRDefault="00430569">
            <w:pPr>
              <w:pStyle w:val="EMPTYCELLSTYLE"/>
            </w:pPr>
          </w:p>
        </w:tc>
        <w:tc>
          <w:tcPr>
            <w:tcW w:w="100" w:type="dxa"/>
          </w:tcPr>
          <w:p w14:paraId="36D8F5AF" w14:textId="77777777" w:rsidR="00430569" w:rsidRDefault="00430569">
            <w:pPr>
              <w:pStyle w:val="EMPTYCELLSTYLE"/>
            </w:pPr>
          </w:p>
        </w:tc>
        <w:tc>
          <w:tcPr>
            <w:tcW w:w="1600" w:type="dxa"/>
          </w:tcPr>
          <w:p w14:paraId="3C55FC5D" w14:textId="77777777" w:rsidR="00430569" w:rsidRDefault="00430569">
            <w:pPr>
              <w:pStyle w:val="EMPTYCELLSTYLE"/>
            </w:pPr>
          </w:p>
        </w:tc>
        <w:tc>
          <w:tcPr>
            <w:tcW w:w="1600" w:type="dxa"/>
          </w:tcPr>
          <w:p w14:paraId="49BF41B1" w14:textId="77777777" w:rsidR="00430569" w:rsidRDefault="00430569">
            <w:pPr>
              <w:pStyle w:val="EMPTYCELLSTYLE"/>
            </w:pPr>
          </w:p>
        </w:tc>
        <w:tc>
          <w:tcPr>
            <w:tcW w:w="2000" w:type="dxa"/>
          </w:tcPr>
          <w:p w14:paraId="49480F33" w14:textId="77777777" w:rsidR="00430569" w:rsidRDefault="00430569">
            <w:pPr>
              <w:pStyle w:val="EMPTYCELLSTYLE"/>
            </w:pPr>
          </w:p>
        </w:tc>
        <w:tc>
          <w:tcPr>
            <w:tcW w:w="1720" w:type="dxa"/>
          </w:tcPr>
          <w:p w14:paraId="6C7BE094" w14:textId="77777777" w:rsidR="00430569" w:rsidRDefault="00430569">
            <w:pPr>
              <w:pStyle w:val="EMPTYCELLSTYLE"/>
            </w:pPr>
          </w:p>
        </w:tc>
        <w:tc>
          <w:tcPr>
            <w:tcW w:w="800" w:type="dxa"/>
          </w:tcPr>
          <w:p w14:paraId="676391CA" w14:textId="77777777" w:rsidR="00430569" w:rsidRDefault="00430569">
            <w:pPr>
              <w:pStyle w:val="EMPTYCELLSTYLE"/>
            </w:pPr>
          </w:p>
        </w:tc>
        <w:tc>
          <w:tcPr>
            <w:tcW w:w="5560" w:type="dxa"/>
          </w:tcPr>
          <w:p w14:paraId="71DCCE51" w14:textId="77777777" w:rsidR="00430569" w:rsidRDefault="00430569">
            <w:pPr>
              <w:pStyle w:val="EMPTYCELLSTYLE"/>
            </w:pPr>
          </w:p>
        </w:tc>
        <w:tc>
          <w:tcPr>
            <w:tcW w:w="5500" w:type="dxa"/>
          </w:tcPr>
          <w:p w14:paraId="3EE3F4C2" w14:textId="77777777" w:rsidR="00430569" w:rsidRDefault="00430569">
            <w:pPr>
              <w:pStyle w:val="EMPTYCELLSTYLE"/>
            </w:pPr>
          </w:p>
        </w:tc>
        <w:tc>
          <w:tcPr>
            <w:tcW w:w="20" w:type="dxa"/>
          </w:tcPr>
          <w:p w14:paraId="4A318FB7" w14:textId="77777777" w:rsidR="00430569" w:rsidRDefault="00430569">
            <w:pPr>
              <w:pStyle w:val="EMPTYCELLSTYLE"/>
            </w:pPr>
          </w:p>
        </w:tc>
        <w:tc>
          <w:tcPr>
            <w:tcW w:w="400" w:type="dxa"/>
          </w:tcPr>
          <w:p w14:paraId="6A634621" w14:textId="77777777" w:rsidR="00430569" w:rsidRDefault="00430569">
            <w:pPr>
              <w:pStyle w:val="EMPTYCELLSTYLE"/>
            </w:pPr>
          </w:p>
        </w:tc>
      </w:tr>
      <w:tr w:rsidR="00430569" w14:paraId="048C9BAB" w14:textId="77777777">
        <w:tblPrEx>
          <w:tblCellMar>
            <w:top w:w="0" w:type="dxa"/>
            <w:bottom w:w="0" w:type="dxa"/>
          </w:tblCellMar>
        </w:tblPrEx>
        <w:trPr>
          <w:trHeight w:hRule="exact" w:val="300"/>
        </w:trPr>
        <w:tc>
          <w:tcPr>
            <w:tcW w:w="400" w:type="dxa"/>
          </w:tcPr>
          <w:p w14:paraId="2644D390" w14:textId="77777777" w:rsidR="00430569" w:rsidRDefault="00430569">
            <w:pPr>
              <w:pStyle w:val="EMPTYCELLSTYLE"/>
            </w:pPr>
          </w:p>
        </w:tc>
        <w:tc>
          <w:tcPr>
            <w:tcW w:w="22980" w:type="dxa"/>
            <w:gridSpan w:val="15"/>
            <w:tcMar>
              <w:top w:w="0" w:type="dxa"/>
              <w:left w:w="0" w:type="dxa"/>
              <w:bottom w:w="0" w:type="dxa"/>
              <w:right w:w="0" w:type="dxa"/>
            </w:tcMar>
          </w:tcPr>
          <w:p w14:paraId="3974FCE0" w14:textId="77777777" w:rsidR="00430569" w:rsidRDefault="003E707C">
            <w:pPr>
              <w:pStyle w:val="ArialNormal"/>
            </w:pPr>
            <w:r>
              <w:rPr>
                <w:i/>
              </w:rPr>
              <w:t>obytná čtvrť Jarov</w:t>
            </w:r>
          </w:p>
        </w:tc>
        <w:tc>
          <w:tcPr>
            <w:tcW w:w="20" w:type="dxa"/>
          </w:tcPr>
          <w:p w14:paraId="5815F4BE" w14:textId="77777777" w:rsidR="00430569" w:rsidRDefault="00430569">
            <w:pPr>
              <w:pStyle w:val="EMPTYCELLSTYLE"/>
            </w:pPr>
          </w:p>
        </w:tc>
        <w:tc>
          <w:tcPr>
            <w:tcW w:w="400" w:type="dxa"/>
          </w:tcPr>
          <w:p w14:paraId="5D5AEEEB" w14:textId="77777777" w:rsidR="00430569" w:rsidRDefault="00430569">
            <w:pPr>
              <w:pStyle w:val="EMPTYCELLSTYLE"/>
            </w:pPr>
          </w:p>
        </w:tc>
      </w:tr>
      <w:tr w:rsidR="00430569" w14:paraId="28BD37F0" w14:textId="77777777">
        <w:tblPrEx>
          <w:tblCellMar>
            <w:top w:w="0" w:type="dxa"/>
            <w:bottom w:w="0" w:type="dxa"/>
          </w:tblCellMar>
        </w:tblPrEx>
        <w:trPr>
          <w:trHeight w:hRule="exact" w:val="180"/>
        </w:trPr>
        <w:tc>
          <w:tcPr>
            <w:tcW w:w="400" w:type="dxa"/>
          </w:tcPr>
          <w:p w14:paraId="213CB0FC" w14:textId="77777777" w:rsidR="00430569" w:rsidRDefault="00430569">
            <w:pPr>
              <w:pStyle w:val="EMPTYCELLSTYLE"/>
            </w:pPr>
          </w:p>
        </w:tc>
        <w:tc>
          <w:tcPr>
            <w:tcW w:w="600" w:type="dxa"/>
          </w:tcPr>
          <w:p w14:paraId="305E806D" w14:textId="77777777" w:rsidR="00430569" w:rsidRDefault="00430569">
            <w:pPr>
              <w:pStyle w:val="EMPTYCELLSTYLE"/>
            </w:pPr>
          </w:p>
        </w:tc>
        <w:tc>
          <w:tcPr>
            <w:tcW w:w="540" w:type="dxa"/>
          </w:tcPr>
          <w:p w14:paraId="34719703" w14:textId="77777777" w:rsidR="00430569" w:rsidRDefault="00430569">
            <w:pPr>
              <w:pStyle w:val="EMPTYCELLSTYLE"/>
            </w:pPr>
          </w:p>
        </w:tc>
        <w:tc>
          <w:tcPr>
            <w:tcW w:w="1260" w:type="dxa"/>
          </w:tcPr>
          <w:p w14:paraId="04BB1786" w14:textId="77777777" w:rsidR="00430569" w:rsidRDefault="00430569">
            <w:pPr>
              <w:pStyle w:val="EMPTYCELLSTYLE"/>
            </w:pPr>
          </w:p>
        </w:tc>
        <w:tc>
          <w:tcPr>
            <w:tcW w:w="100" w:type="dxa"/>
          </w:tcPr>
          <w:p w14:paraId="18822375" w14:textId="77777777" w:rsidR="00430569" w:rsidRDefault="00430569">
            <w:pPr>
              <w:pStyle w:val="EMPTYCELLSTYLE"/>
            </w:pPr>
          </w:p>
        </w:tc>
        <w:tc>
          <w:tcPr>
            <w:tcW w:w="500" w:type="dxa"/>
          </w:tcPr>
          <w:p w14:paraId="539706AF" w14:textId="77777777" w:rsidR="00430569" w:rsidRDefault="00430569">
            <w:pPr>
              <w:pStyle w:val="EMPTYCELLSTYLE"/>
            </w:pPr>
          </w:p>
        </w:tc>
        <w:tc>
          <w:tcPr>
            <w:tcW w:w="1080" w:type="dxa"/>
          </w:tcPr>
          <w:p w14:paraId="63E856D7" w14:textId="77777777" w:rsidR="00430569" w:rsidRDefault="00430569">
            <w:pPr>
              <w:pStyle w:val="EMPTYCELLSTYLE"/>
            </w:pPr>
          </w:p>
        </w:tc>
        <w:tc>
          <w:tcPr>
            <w:tcW w:w="20" w:type="dxa"/>
          </w:tcPr>
          <w:p w14:paraId="63586C31" w14:textId="77777777" w:rsidR="00430569" w:rsidRDefault="00430569">
            <w:pPr>
              <w:pStyle w:val="EMPTYCELLSTYLE"/>
            </w:pPr>
          </w:p>
        </w:tc>
        <w:tc>
          <w:tcPr>
            <w:tcW w:w="100" w:type="dxa"/>
          </w:tcPr>
          <w:p w14:paraId="523B77D4" w14:textId="77777777" w:rsidR="00430569" w:rsidRDefault="00430569">
            <w:pPr>
              <w:pStyle w:val="EMPTYCELLSTYLE"/>
            </w:pPr>
          </w:p>
        </w:tc>
        <w:tc>
          <w:tcPr>
            <w:tcW w:w="1600" w:type="dxa"/>
          </w:tcPr>
          <w:p w14:paraId="4E70ECA9" w14:textId="77777777" w:rsidR="00430569" w:rsidRDefault="00430569">
            <w:pPr>
              <w:pStyle w:val="EMPTYCELLSTYLE"/>
            </w:pPr>
          </w:p>
        </w:tc>
        <w:tc>
          <w:tcPr>
            <w:tcW w:w="1600" w:type="dxa"/>
          </w:tcPr>
          <w:p w14:paraId="5D33F7C5" w14:textId="77777777" w:rsidR="00430569" w:rsidRDefault="00430569">
            <w:pPr>
              <w:pStyle w:val="EMPTYCELLSTYLE"/>
            </w:pPr>
          </w:p>
        </w:tc>
        <w:tc>
          <w:tcPr>
            <w:tcW w:w="2000" w:type="dxa"/>
          </w:tcPr>
          <w:p w14:paraId="2DB51B62" w14:textId="77777777" w:rsidR="00430569" w:rsidRDefault="00430569">
            <w:pPr>
              <w:pStyle w:val="EMPTYCELLSTYLE"/>
            </w:pPr>
          </w:p>
        </w:tc>
        <w:tc>
          <w:tcPr>
            <w:tcW w:w="1720" w:type="dxa"/>
          </w:tcPr>
          <w:p w14:paraId="17E837C6" w14:textId="77777777" w:rsidR="00430569" w:rsidRDefault="00430569">
            <w:pPr>
              <w:pStyle w:val="EMPTYCELLSTYLE"/>
            </w:pPr>
          </w:p>
        </w:tc>
        <w:tc>
          <w:tcPr>
            <w:tcW w:w="800" w:type="dxa"/>
          </w:tcPr>
          <w:p w14:paraId="42B0711C" w14:textId="77777777" w:rsidR="00430569" w:rsidRDefault="00430569">
            <w:pPr>
              <w:pStyle w:val="EMPTYCELLSTYLE"/>
            </w:pPr>
          </w:p>
        </w:tc>
        <w:tc>
          <w:tcPr>
            <w:tcW w:w="5560" w:type="dxa"/>
          </w:tcPr>
          <w:p w14:paraId="05F01245" w14:textId="77777777" w:rsidR="00430569" w:rsidRDefault="00430569">
            <w:pPr>
              <w:pStyle w:val="EMPTYCELLSTYLE"/>
            </w:pPr>
          </w:p>
        </w:tc>
        <w:tc>
          <w:tcPr>
            <w:tcW w:w="5500" w:type="dxa"/>
          </w:tcPr>
          <w:p w14:paraId="65F9A566" w14:textId="77777777" w:rsidR="00430569" w:rsidRDefault="00430569">
            <w:pPr>
              <w:pStyle w:val="EMPTYCELLSTYLE"/>
            </w:pPr>
          </w:p>
        </w:tc>
        <w:tc>
          <w:tcPr>
            <w:tcW w:w="20" w:type="dxa"/>
          </w:tcPr>
          <w:p w14:paraId="354B2D12" w14:textId="77777777" w:rsidR="00430569" w:rsidRDefault="00430569">
            <w:pPr>
              <w:pStyle w:val="EMPTYCELLSTYLE"/>
            </w:pPr>
          </w:p>
        </w:tc>
        <w:tc>
          <w:tcPr>
            <w:tcW w:w="400" w:type="dxa"/>
          </w:tcPr>
          <w:p w14:paraId="200CDE69" w14:textId="77777777" w:rsidR="00430569" w:rsidRDefault="00430569">
            <w:pPr>
              <w:pStyle w:val="EMPTYCELLSTYLE"/>
            </w:pPr>
          </w:p>
        </w:tc>
      </w:tr>
      <w:tr w:rsidR="00430569" w14:paraId="7E89E248" w14:textId="77777777">
        <w:tblPrEx>
          <w:tblCellMar>
            <w:top w:w="0" w:type="dxa"/>
            <w:bottom w:w="0" w:type="dxa"/>
          </w:tblCellMar>
        </w:tblPrEx>
        <w:trPr>
          <w:trHeight w:hRule="exact" w:val="320"/>
        </w:trPr>
        <w:tc>
          <w:tcPr>
            <w:tcW w:w="400" w:type="dxa"/>
          </w:tcPr>
          <w:p w14:paraId="7E17CB33" w14:textId="77777777" w:rsidR="00430569" w:rsidRDefault="00430569">
            <w:pPr>
              <w:pStyle w:val="EMPTYCELLSTYLE"/>
            </w:pPr>
          </w:p>
        </w:tc>
        <w:tc>
          <w:tcPr>
            <w:tcW w:w="1140" w:type="dxa"/>
            <w:gridSpan w:val="2"/>
            <w:tcMar>
              <w:top w:w="0" w:type="dxa"/>
              <w:left w:w="0" w:type="dxa"/>
              <w:bottom w:w="0" w:type="dxa"/>
              <w:right w:w="0" w:type="dxa"/>
            </w:tcMar>
          </w:tcPr>
          <w:p w14:paraId="71DB5BA2" w14:textId="77777777" w:rsidR="00430569" w:rsidRDefault="003E707C">
            <w:pPr>
              <w:pStyle w:val="ArialNormal"/>
            </w:pPr>
            <w:r>
              <w:rPr>
                <w:b/>
              </w:rPr>
              <w:t>Z:</w:t>
            </w:r>
          </w:p>
        </w:tc>
        <w:tc>
          <w:tcPr>
            <w:tcW w:w="1260" w:type="dxa"/>
          </w:tcPr>
          <w:p w14:paraId="07575CA7" w14:textId="77777777" w:rsidR="00430569" w:rsidRDefault="00430569">
            <w:pPr>
              <w:pStyle w:val="EMPTYCELLSTYLE"/>
            </w:pPr>
          </w:p>
        </w:tc>
        <w:tc>
          <w:tcPr>
            <w:tcW w:w="100" w:type="dxa"/>
          </w:tcPr>
          <w:p w14:paraId="3D8A1D74" w14:textId="77777777" w:rsidR="00430569" w:rsidRDefault="00430569">
            <w:pPr>
              <w:pStyle w:val="EMPTYCELLSTYLE"/>
            </w:pPr>
          </w:p>
        </w:tc>
        <w:tc>
          <w:tcPr>
            <w:tcW w:w="500" w:type="dxa"/>
          </w:tcPr>
          <w:p w14:paraId="7698BA1D" w14:textId="77777777" w:rsidR="00430569" w:rsidRDefault="00430569">
            <w:pPr>
              <w:pStyle w:val="EMPTYCELLSTYLE"/>
            </w:pPr>
          </w:p>
        </w:tc>
        <w:tc>
          <w:tcPr>
            <w:tcW w:w="1080" w:type="dxa"/>
          </w:tcPr>
          <w:p w14:paraId="5C28D59B" w14:textId="77777777" w:rsidR="00430569" w:rsidRDefault="00430569">
            <w:pPr>
              <w:pStyle w:val="EMPTYCELLSTYLE"/>
            </w:pPr>
          </w:p>
        </w:tc>
        <w:tc>
          <w:tcPr>
            <w:tcW w:w="20" w:type="dxa"/>
          </w:tcPr>
          <w:p w14:paraId="25978AE1" w14:textId="77777777" w:rsidR="00430569" w:rsidRDefault="00430569">
            <w:pPr>
              <w:pStyle w:val="EMPTYCELLSTYLE"/>
            </w:pPr>
          </w:p>
        </w:tc>
        <w:tc>
          <w:tcPr>
            <w:tcW w:w="100" w:type="dxa"/>
          </w:tcPr>
          <w:p w14:paraId="41B79EF9" w14:textId="77777777" w:rsidR="00430569" w:rsidRDefault="00430569">
            <w:pPr>
              <w:pStyle w:val="EMPTYCELLSTYLE"/>
            </w:pPr>
          </w:p>
        </w:tc>
        <w:tc>
          <w:tcPr>
            <w:tcW w:w="1600" w:type="dxa"/>
          </w:tcPr>
          <w:p w14:paraId="3C5A8A01" w14:textId="77777777" w:rsidR="00430569" w:rsidRDefault="00430569">
            <w:pPr>
              <w:pStyle w:val="EMPTYCELLSTYLE"/>
            </w:pPr>
          </w:p>
        </w:tc>
        <w:tc>
          <w:tcPr>
            <w:tcW w:w="1600" w:type="dxa"/>
          </w:tcPr>
          <w:p w14:paraId="786D1024" w14:textId="77777777" w:rsidR="00430569" w:rsidRDefault="00430569">
            <w:pPr>
              <w:pStyle w:val="EMPTYCELLSTYLE"/>
            </w:pPr>
          </w:p>
        </w:tc>
        <w:tc>
          <w:tcPr>
            <w:tcW w:w="2000" w:type="dxa"/>
          </w:tcPr>
          <w:p w14:paraId="0B1135BC" w14:textId="77777777" w:rsidR="00430569" w:rsidRDefault="00430569">
            <w:pPr>
              <w:pStyle w:val="EMPTYCELLSTYLE"/>
            </w:pPr>
          </w:p>
        </w:tc>
        <w:tc>
          <w:tcPr>
            <w:tcW w:w="1720" w:type="dxa"/>
          </w:tcPr>
          <w:p w14:paraId="2E471C21" w14:textId="77777777" w:rsidR="00430569" w:rsidRDefault="00430569">
            <w:pPr>
              <w:pStyle w:val="EMPTYCELLSTYLE"/>
            </w:pPr>
          </w:p>
        </w:tc>
        <w:tc>
          <w:tcPr>
            <w:tcW w:w="800" w:type="dxa"/>
          </w:tcPr>
          <w:p w14:paraId="790EE59E" w14:textId="77777777" w:rsidR="00430569" w:rsidRDefault="00430569">
            <w:pPr>
              <w:pStyle w:val="EMPTYCELLSTYLE"/>
            </w:pPr>
          </w:p>
        </w:tc>
        <w:tc>
          <w:tcPr>
            <w:tcW w:w="5560" w:type="dxa"/>
          </w:tcPr>
          <w:p w14:paraId="4B8BD11D" w14:textId="77777777" w:rsidR="00430569" w:rsidRDefault="00430569">
            <w:pPr>
              <w:pStyle w:val="EMPTYCELLSTYLE"/>
            </w:pPr>
          </w:p>
        </w:tc>
        <w:tc>
          <w:tcPr>
            <w:tcW w:w="5500" w:type="dxa"/>
          </w:tcPr>
          <w:p w14:paraId="4DE222F8" w14:textId="77777777" w:rsidR="00430569" w:rsidRDefault="00430569">
            <w:pPr>
              <w:pStyle w:val="EMPTYCELLSTYLE"/>
            </w:pPr>
          </w:p>
        </w:tc>
        <w:tc>
          <w:tcPr>
            <w:tcW w:w="20" w:type="dxa"/>
          </w:tcPr>
          <w:p w14:paraId="77647156" w14:textId="77777777" w:rsidR="00430569" w:rsidRDefault="00430569">
            <w:pPr>
              <w:pStyle w:val="EMPTYCELLSTYLE"/>
            </w:pPr>
          </w:p>
        </w:tc>
        <w:tc>
          <w:tcPr>
            <w:tcW w:w="400" w:type="dxa"/>
          </w:tcPr>
          <w:p w14:paraId="635CEA00" w14:textId="77777777" w:rsidR="00430569" w:rsidRDefault="00430569">
            <w:pPr>
              <w:pStyle w:val="EMPTYCELLSTYLE"/>
            </w:pPr>
          </w:p>
        </w:tc>
      </w:tr>
      <w:tr w:rsidR="00430569" w14:paraId="15EAD901" w14:textId="77777777">
        <w:tblPrEx>
          <w:tblCellMar>
            <w:top w:w="0" w:type="dxa"/>
            <w:bottom w:w="0" w:type="dxa"/>
          </w:tblCellMar>
        </w:tblPrEx>
        <w:trPr>
          <w:trHeight w:hRule="exact" w:val="300"/>
        </w:trPr>
        <w:tc>
          <w:tcPr>
            <w:tcW w:w="400" w:type="dxa"/>
          </w:tcPr>
          <w:p w14:paraId="0ABACDA9" w14:textId="77777777" w:rsidR="00430569" w:rsidRDefault="00430569">
            <w:pPr>
              <w:pStyle w:val="EMPTYCELLSTYLE"/>
            </w:pPr>
          </w:p>
        </w:tc>
        <w:tc>
          <w:tcPr>
            <w:tcW w:w="22980" w:type="dxa"/>
            <w:gridSpan w:val="15"/>
            <w:tcMar>
              <w:top w:w="0" w:type="dxa"/>
              <w:left w:w="0" w:type="dxa"/>
              <w:bottom w:w="0" w:type="dxa"/>
              <w:right w:w="0" w:type="dxa"/>
            </w:tcMar>
          </w:tcPr>
          <w:p w14:paraId="3B707648" w14:textId="77777777" w:rsidR="00430569" w:rsidRDefault="003E707C">
            <w:pPr>
              <w:pStyle w:val="ArialNormal"/>
            </w:pPr>
            <w:r>
              <w:rPr>
                <w:i/>
              </w:rPr>
              <w:t>nerušící výroby a služeb /VN/</w:t>
            </w:r>
          </w:p>
        </w:tc>
        <w:tc>
          <w:tcPr>
            <w:tcW w:w="20" w:type="dxa"/>
          </w:tcPr>
          <w:p w14:paraId="6476703C" w14:textId="77777777" w:rsidR="00430569" w:rsidRDefault="00430569">
            <w:pPr>
              <w:pStyle w:val="EMPTYCELLSTYLE"/>
            </w:pPr>
          </w:p>
        </w:tc>
        <w:tc>
          <w:tcPr>
            <w:tcW w:w="400" w:type="dxa"/>
          </w:tcPr>
          <w:p w14:paraId="2EBCA3F6" w14:textId="77777777" w:rsidR="00430569" w:rsidRDefault="00430569">
            <w:pPr>
              <w:pStyle w:val="EMPTYCELLSTYLE"/>
            </w:pPr>
          </w:p>
        </w:tc>
      </w:tr>
      <w:tr w:rsidR="00430569" w14:paraId="131CD6DB" w14:textId="77777777">
        <w:tblPrEx>
          <w:tblCellMar>
            <w:top w:w="0" w:type="dxa"/>
            <w:bottom w:w="0" w:type="dxa"/>
          </w:tblCellMar>
        </w:tblPrEx>
        <w:trPr>
          <w:trHeight w:hRule="exact" w:val="180"/>
        </w:trPr>
        <w:tc>
          <w:tcPr>
            <w:tcW w:w="400" w:type="dxa"/>
          </w:tcPr>
          <w:p w14:paraId="6D93BD86" w14:textId="77777777" w:rsidR="00430569" w:rsidRDefault="00430569">
            <w:pPr>
              <w:pStyle w:val="EMPTYCELLSTYLE"/>
            </w:pPr>
          </w:p>
        </w:tc>
        <w:tc>
          <w:tcPr>
            <w:tcW w:w="600" w:type="dxa"/>
          </w:tcPr>
          <w:p w14:paraId="57DAA66E" w14:textId="77777777" w:rsidR="00430569" w:rsidRDefault="00430569">
            <w:pPr>
              <w:pStyle w:val="EMPTYCELLSTYLE"/>
            </w:pPr>
          </w:p>
        </w:tc>
        <w:tc>
          <w:tcPr>
            <w:tcW w:w="540" w:type="dxa"/>
          </w:tcPr>
          <w:p w14:paraId="7A2FA166" w14:textId="77777777" w:rsidR="00430569" w:rsidRDefault="00430569">
            <w:pPr>
              <w:pStyle w:val="EMPTYCELLSTYLE"/>
            </w:pPr>
          </w:p>
        </w:tc>
        <w:tc>
          <w:tcPr>
            <w:tcW w:w="1260" w:type="dxa"/>
          </w:tcPr>
          <w:p w14:paraId="104FC549" w14:textId="77777777" w:rsidR="00430569" w:rsidRDefault="00430569">
            <w:pPr>
              <w:pStyle w:val="EMPTYCELLSTYLE"/>
            </w:pPr>
          </w:p>
        </w:tc>
        <w:tc>
          <w:tcPr>
            <w:tcW w:w="100" w:type="dxa"/>
          </w:tcPr>
          <w:p w14:paraId="5F50457A" w14:textId="77777777" w:rsidR="00430569" w:rsidRDefault="00430569">
            <w:pPr>
              <w:pStyle w:val="EMPTYCELLSTYLE"/>
            </w:pPr>
          </w:p>
        </w:tc>
        <w:tc>
          <w:tcPr>
            <w:tcW w:w="500" w:type="dxa"/>
          </w:tcPr>
          <w:p w14:paraId="25864FDC" w14:textId="77777777" w:rsidR="00430569" w:rsidRDefault="00430569">
            <w:pPr>
              <w:pStyle w:val="EMPTYCELLSTYLE"/>
            </w:pPr>
          </w:p>
        </w:tc>
        <w:tc>
          <w:tcPr>
            <w:tcW w:w="1080" w:type="dxa"/>
          </w:tcPr>
          <w:p w14:paraId="2CB26C09" w14:textId="77777777" w:rsidR="00430569" w:rsidRDefault="00430569">
            <w:pPr>
              <w:pStyle w:val="EMPTYCELLSTYLE"/>
            </w:pPr>
          </w:p>
        </w:tc>
        <w:tc>
          <w:tcPr>
            <w:tcW w:w="20" w:type="dxa"/>
          </w:tcPr>
          <w:p w14:paraId="53E76930" w14:textId="77777777" w:rsidR="00430569" w:rsidRDefault="00430569">
            <w:pPr>
              <w:pStyle w:val="EMPTYCELLSTYLE"/>
            </w:pPr>
          </w:p>
        </w:tc>
        <w:tc>
          <w:tcPr>
            <w:tcW w:w="100" w:type="dxa"/>
          </w:tcPr>
          <w:p w14:paraId="6FBB410F" w14:textId="77777777" w:rsidR="00430569" w:rsidRDefault="00430569">
            <w:pPr>
              <w:pStyle w:val="EMPTYCELLSTYLE"/>
            </w:pPr>
          </w:p>
        </w:tc>
        <w:tc>
          <w:tcPr>
            <w:tcW w:w="1600" w:type="dxa"/>
          </w:tcPr>
          <w:p w14:paraId="7DBBC87E" w14:textId="77777777" w:rsidR="00430569" w:rsidRDefault="00430569">
            <w:pPr>
              <w:pStyle w:val="EMPTYCELLSTYLE"/>
            </w:pPr>
          </w:p>
        </w:tc>
        <w:tc>
          <w:tcPr>
            <w:tcW w:w="1600" w:type="dxa"/>
          </w:tcPr>
          <w:p w14:paraId="28078748" w14:textId="77777777" w:rsidR="00430569" w:rsidRDefault="00430569">
            <w:pPr>
              <w:pStyle w:val="EMPTYCELLSTYLE"/>
            </w:pPr>
          </w:p>
        </w:tc>
        <w:tc>
          <w:tcPr>
            <w:tcW w:w="2000" w:type="dxa"/>
          </w:tcPr>
          <w:p w14:paraId="43DD9239" w14:textId="77777777" w:rsidR="00430569" w:rsidRDefault="00430569">
            <w:pPr>
              <w:pStyle w:val="EMPTYCELLSTYLE"/>
            </w:pPr>
          </w:p>
        </w:tc>
        <w:tc>
          <w:tcPr>
            <w:tcW w:w="1720" w:type="dxa"/>
          </w:tcPr>
          <w:p w14:paraId="263F6FF9" w14:textId="77777777" w:rsidR="00430569" w:rsidRDefault="00430569">
            <w:pPr>
              <w:pStyle w:val="EMPTYCELLSTYLE"/>
            </w:pPr>
          </w:p>
        </w:tc>
        <w:tc>
          <w:tcPr>
            <w:tcW w:w="800" w:type="dxa"/>
          </w:tcPr>
          <w:p w14:paraId="6AB76012" w14:textId="77777777" w:rsidR="00430569" w:rsidRDefault="00430569">
            <w:pPr>
              <w:pStyle w:val="EMPTYCELLSTYLE"/>
            </w:pPr>
          </w:p>
        </w:tc>
        <w:tc>
          <w:tcPr>
            <w:tcW w:w="5560" w:type="dxa"/>
          </w:tcPr>
          <w:p w14:paraId="17ED90B9" w14:textId="77777777" w:rsidR="00430569" w:rsidRDefault="00430569">
            <w:pPr>
              <w:pStyle w:val="EMPTYCELLSTYLE"/>
            </w:pPr>
          </w:p>
        </w:tc>
        <w:tc>
          <w:tcPr>
            <w:tcW w:w="5500" w:type="dxa"/>
          </w:tcPr>
          <w:p w14:paraId="0FD5B831" w14:textId="77777777" w:rsidR="00430569" w:rsidRDefault="00430569">
            <w:pPr>
              <w:pStyle w:val="EMPTYCELLSTYLE"/>
            </w:pPr>
          </w:p>
        </w:tc>
        <w:tc>
          <w:tcPr>
            <w:tcW w:w="20" w:type="dxa"/>
          </w:tcPr>
          <w:p w14:paraId="1507DF02" w14:textId="77777777" w:rsidR="00430569" w:rsidRDefault="00430569">
            <w:pPr>
              <w:pStyle w:val="EMPTYCELLSTYLE"/>
            </w:pPr>
          </w:p>
        </w:tc>
        <w:tc>
          <w:tcPr>
            <w:tcW w:w="400" w:type="dxa"/>
          </w:tcPr>
          <w:p w14:paraId="6A0313D6" w14:textId="77777777" w:rsidR="00430569" w:rsidRDefault="00430569">
            <w:pPr>
              <w:pStyle w:val="EMPTYCELLSTYLE"/>
            </w:pPr>
          </w:p>
        </w:tc>
      </w:tr>
      <w:tr w:rsidR="00430569" w14:paraId="10271CBF" w14:textId="77777777">
        <w:tblPrEx>
          <w:tblCellMar>
            <w:top w:w="0" w:type="dxa"/>
            <w:bottom w:w="0" w:type="dxa"/>
          </w:tblCellMar>
        </w:tblPrEx>
        <w:trPr>
          <w:trHeight w:hRule="exact" w:val="320"/>
        </w:trPr>
        <w:tc>
          <w:tcPr>
            <w:tcW w:w="400" w:type="dxa"/>
          </w:tcPr>
          <w:p w14:paraId="546B486E" w14:textId="77777777" w:rsidR="00430569" w:rsidRDefault="00430569">
            <w:pPr>
              <w:pStyle w:val="EMPTYCELLSTYLE"/>
            </w:pPr>
          </w:p>
        </w:tc>
        <w:tc>
          <w:tcPr>
            <w:tcW w:w="1140" w:type="dxa"/>
            <w:gridSpan w:val="2"/>
            <w:tcMar>
              <w:top w:w="0" w:type="dxa"/>
              <w:left w:w="0" w:type="dxa"/>
              <w:bottom w:w="0" w:type="dxa"/>
              <w:right w:w="0" w:type="dxa"/>
            </w:tcMar>
          </w:tcPr>
          <w:p w14:paraId="32C678A2" w14:textId="77777777" w:rsidR="00430569" w:rsidRDefault="003E707C">
            <w:pPr>
              <w:pStyle w:val="ArialNormal"/>
            </w:pPr>
            <w:r>
              <w:rPr>
                <w:b/>
              </w:rPr>
              <w:t>Na:</w:t>
            </w:r>
          </w:p>
        </w:tc>
        <w:tc>
          <w:tcPr>
            <w:tcW w:w="1260" w:type="dxa"/>
          </w:tcPr>
          <w:p w14:paraId="030E9C12" w14:textId="77777777" w:rsidR="00430569" w:rsidRDefault="00430569">
            <w:pPr>
              <w:pStyle w:val="EMPTYCELLSTYLE"/>
            </w:pPr>
          </w:p>
        </w:tc>
        <w:tc>
          <w:tcPr>
            <w:tcW w:w="100" w:type="dxa"/>
          </w:tcPr>
          <w:p w14:paraId="62862160" w14:textId="77777777" w:rsidR="00430569" w:rsidRDefault="00430569">
            <w:pPr>
              <w:pStyle w:val="EMPTYCELLSTYLE"/>
            </w:pPr>
          </w:p>
        </w:tc>
        <w:tc>
          <w:tcPr>
            <w:tcW w:w="500" w:type="dxa"/>
          </w:tcPr>
          <w:p w14:paraId="4EBB3A9D" w14:textId="77777777" w:rsidR="00430569" w:rsidRDefault="00430569">
            <w:pPr>
              <w:pStyle w:val="EMPTYCELLSTYLE"/>
            </w:pPr>
          </w:p>
        </w:tc>
        <w:tc>
          <w:tcPr>
            <w:tcW w:w="1080" w:type="dxa"/>
          </w:tcPr>
          <w:p w14:paraId="7FC4889A" w14:textId="77777777" w:rsidR="00430569" w:rsidRDefault="00430569">
            <w:pPr>
              <w:pStyle w:val="EMPTYCELLSTYLE"/>
            </w:pPr>
          </w:p>
        </w:tc>
        <w:tc>
          <w:tcPr>
            <w:tcW w:w="20" w:type="dxa"/>
          </w:tcPr>
          <w:p w14:paraId="31B9678B" w14:textId="77777777" w:rsidR="00430569" w:rsidRDefault="00430569">
            <w:pPr>
              <w:pStyle w:val="EMPTYCELLSTYLE"/>
            </w:pPr>
          </w:p>
        </w:tc>
        <w:tc>
          <w:tcPr>
            <w:tcW w:w="100" w:type="dxa"/>
          </w:tcPr>
          <w:p w14:paraId="30C6130B" w14:textId="77777777" w:rsidR="00430569" w:rsidRDefault="00430569">
            <w:pPr>
              <w:pStyle w:val="EMPTYCELLSTYLE"/>
            </w:pPr>
          </w:p>
        </w:tc>
        <w:tc>
          <w:tcPr>
            <w:tcW w:w="1600" w:type="dxa"/>
          </w:tcPr>
          <w:p w14:paraId="39D554C7" w14:textId="77777777" w:rsidR="00430569" w:rsidRDefault="00430569">
            <w:pPr>
              <w:pStyle w:val="EMPTYCELLSTYLE"/>
            </w:pPr>
          </w:p>
        </w:tc>
        <w:tc>
          <w:tcPr>
            <w:tcW w:w="1600" w:type="dxa"/>
          </w:tcPr>
          <w:p w14:paraId="48223095" w14:textId="77777777" w:rsidR="00430569" w:rsidRDefault="00430569">
            <w:pPr>
              <w:pStyle w:val="EMPTYCELLSTYLE"/>
            </w:pPr>
          </w:p>
        </w:tc>
        <w:tc>
          <w:tcPr>
            <w:tcW w:w="2000" w:type="dxa"/>
          </w:tcPr>
          <w:p w14:paraId="62AE993F" w14:textId="77777777" w:rsidR="00430569" w:rsidRDefault="00430569">
            <w:pPr>
              <w:pStyle w:val="EMPTYCELLSTYLE"/>
            </w:pPr>
          </w:p>
        </w:tc>
        <w:tc>
          <w:tcPr>
            <w:tcW w:w="1720" w:type="dxa"/>
          </w:tcPr>
          <w:p w14:paraId="5F39ECE9" w14:textId="77777777" w:rsidR="00430569" w:rsidRDefault="00430569">
            <w:pPr>
              <w:pStyle w:val="EMPTYCELLSTYLE"/>
            </w:pPr>
          </w:p>
        </w:tc>
        <w:tc>
          <w:tcPr>
            <w:tcW w:w="800" w:type="dxa"/>
          </w:tcPr>
          <w:p w14:paraId="4C429D7B" w14:textId="77777777" w:rsidR="00430569" w:rsidRDefault="00430569">
            <w:pPr>
              <w:pStyle w:val="EMPTYCELLSTYLE"/>
            </w:pPr>
          </w:p>
        </w:tc>
        <w:tc>
          <w:tcPr>
            <w:tcW w:w="5560" w:type="dxa"/>
          </w:tcPr>
          <w:p w14:paraId="32A054AC" w14:textId="77777777" w:rsidR="00430569" w:rsidRDefault="00430569">
            <w:pPr>
              <w:pStyle w:val="EMPTYCELLSTYLE"/>
            </w:pPr>
          </w:p>
        </w:tc>
        <w:tc>
          <w:tcPr>
            <w:tcW w:w="5500" w:type="dxa"/>
          </w:tcPr>
          <w:p w14:paraId="4BDD0DEB" w14:textId="77777777" w:rsidR="00430569" w:rsidRDefault="00430569">
            <w:pPr>
              <w:pStyle w:val="EMPTYCELLSTYLE"/>
            </w:pPr>
          </w:p>
        </w:tc>
        <w:tc>
          <w:tcPr>
            <w:tcW w:w="20" w:type="dxa"/>
          </w:tcPr>
          <w:p w14:paraId="7A6BDC7D" w14:textId="77777777" w:rsidR="00430569" w:rsidRDefault="00430569">
            <w:pPr>
              <w:pStyle w:val="EMPTYCELLSTYLE"/>
            </w:pPr>
          </w:p>
        </w:tc>
        <w:tc>
          <w:tcPr>
            <w:tcW w:w="400" w:type="dxa"/>
          </w:tcPr>
          <w:p w14:paraId="16F6ABBD" w14:textId="77777777" w:rsidR="00430569" w:rsidRDefault="00430569">
            <w:pPr>
              <w:pStyle w:val="EMPTYCELLSTYLE"/>
            </w:pPr>
          </w:p>
        </w:tc>
      </w:tr>
      <w:tr w:rsidR="00430569" w14:paraId="04EBC4E4" w14:textId="77777777">
        <w:tblPrEx>
          <w:tblCellMar>
            <w:top w:w="0" w:type="dxa"/>
            <w:bottom w:w="0" w:type="dxa"/>
          </w:tblCellMar>
        </w:tblPrEx>
        <w:trPr>
          <w:trHeight w:hRule="exact" w:val="540"/>
        </w:trPr>
        <w:tc>
          <w:tcPr>
            <w:tcW w:w="400" w:type="dxa"/>
          </w:tcPr>
          <w:p w14:paraId="47868FDF" w14:textId="77777777" w:rsidR="00430569" w:rsidRDefault="00430569">
            <w:pPr>
              <w:pStyle w:val="EMPTYCELLSTYLE"/>
            </w:pPr>
          </w:p>
        </w:tc>
        <w:tc>
          <w:tcPr>
            <w:tcW w:w="22980" w:type="dxa"/>
            <w:gridSpan w:val="15"/>
            <w:tcMar>
              <w:top w:w="0" w:type="dxa"/>
              <w:left w:w="0" w:type="dxa"/>
              <w:bottom w:w="0" w:type="dxa"/>
              <w:right w:w="0" w:type="dxa"/>
            </w:tcMar>
          </w:tcPr>
          <w:p w14:paraId="104A389A" w14:textId="77777777" w:rsidR="00430569" w:rsidRDefault="003E707C">
            <w:pPr>
              <w:pStyle w:val="ArialNormal"/>
            </w:pPr>
            <w:r>
              <w:rPr>
                <w:i/>
              </w:rPr>
              <w:t>čistě obytné s kódem míry využití území I /OB-I/, všeobecně smíšené s kódem míry využití území I /SV-I/</w:t>
            </w:r>
            <w:r>
              <w:rPr>
                <w:i/>
              </w:rPr>
              <w:br/>
              <w:t>(případně všeobecně smíšené /SV/)</w:t>
            </w:r>
          </w:p>
        </w:tc>
        <w:tc>
          <w:tcPr>
            <w:tcW w:w="20" w:type="dxa"/>
          </w:tcPr>
          <w:p w14:paraId="0A6A3694" w14:textId="77777777" w:rsidR="00430569" w:rsidRDefault="00430569">
            <w:pPr>
              <w:pStyle w:val="EMPTYCELLSTYLE"/>
            </w:pPr>
          </w:p>
        </w:tc>
        <w:tc>
          <w:tcPr>
            <w:tcW w:w="400" w:type="dxa"/>
          </w:tcPr>
          <w:p w14:paraId="27BC7BF2" w14:textId="77777777" w:rsidR="00430569" w:rsidRDefault="00430569">
            <w:pPr>
              <w:pStyle w:val="EMPTYCELLSTYLE"/>
            </w:pPr>
          </w:p>
        </w:tc>
      </w:tr>
      <w:tr w:rsidR="00430569" w14:paraId="0FA3AE83" w14:textId="77777777">
        <w:tblPrEx>
          <w:tblCellMar>
            <w:top w:w="0" w:type="dxa"/>
            <w:bottom w:w="0" w:type="dxa"/>
          </w:tblCellMar>
        </w:tblPrEx>
        <w:trPr>
          <w:trHeight w:hRule="exact" w:val="160"/>
        </w:trPr>
        <w:tc>
          <w:tcPr>
            <w:tcW w:w="400" w:type="dxa"/>
          </w:tcPr>
          <w:p w14:paraId="63ED075D" w14:textId="77777777" w:rsidR="00430569" w:rsidRDefault="00430569">
            <w:pPr>
              <w:pStyle w:val="EMPTYCELLSTYLE"/>
            </w:pPr>
          </w:p>
        </w:tc>
        <w:tc>
          <w:tcPr>
            <w:tcW w:w="600" w:type="dxa"/>
          </w:tcPr>
          <w:p w14:paraId="17405EE4" w14:textId="77777777" w:rsidR="00430569" w:rsidRDefault="00430569">
            <w:pPr>
              <w:pStyle w:val="EMPTYCELLSTYLE"/>
            </w:pPr>
          </w:p>
        </w:tc>
        <w:tc>
          <w:tcPr>
            <w:tcW w:w="540" w:type="dxa"/>
          </w:tcPr>
          <w:p w14:paraId="1B851E15" w14:textId="77777777" w:rsidR="00430569" w:rsidRDefault="00430569">
            <w:pPr>
              <w:pStyle w:val="EMPTYCELLSTYLE"/>
            </w:pPr>
          </w:p>
        </w:tc>
        <w:tc>
          <w:tcPr>
            <w:tcW w:w="1260" w:type="dxa"/>
          </w:tcPr>
          <w:p w14:paraId="5CDFC985" w14:textId="77777777" w:rsidR="00430569" w:rsidRDefault="00430569">
            <w:pPr>
              <w:pStyle w:val="EMPTYCELLSTYLE"/>
            </w:pPr>
          </w:p>
        </w:tc>
        <w:tc>
          <w:tcPr>
            <w:tcW w:w="100" w:type="dxa"/>
          </w:tcPr>
          <w:p w14:paraId="1042CE82" w14:textId="77777777" w:rsidR="00430569" w:rsidRDefault="00430569">
            <w:pPr>
              <w:pStyle w:val="EMPTYCELLSTYLE"/>
            </w:pPr>
          </w:p>
        </w:tc>
        <w:tc>
          <w:tcPr>
            <w:tcW w:w="500" w:type="dxa"/>
          </w:tcPr>
          <w:p w14:paraId="6DF906DF" w14:textId="77777777" w:rsidR="00430569" w:rsidRDefault="00430569">
            <w:pPr>
              <w:pStyle w:val="EMPTYCELLSTYLE"/>
            </w:pPr>
          </w:p>
        </w:tc>
        <w:tc>
          <w:tcPr>
            <w:tcW w:w="1080" w:type="dxa"/>
          </w:tcPr>
          <w:p w14:paraId="05899B51" w14:textId="77777777" w:rsidR="00430569" w:rsidRDefault="00430569">
            <w:pPr>
              <w:pStyle w:val="EMPTYCELLSTYLE"/>
            </w:pPr>
          </w:p>
        </w:tc>
        <w:tc>
          <w:tcPr>
            <w:tcW w:w="20" w:type="dxa"/>
          </w:tcPr>
          <w:p w14:paraId="0B18211C" w14:textId="77777777" w:rsidR="00430569" w:rsidRDefault="00430569">
            <w:pPr>
              <w:pStyle w:val="EMPTYCELLSTYLE"/>
            </w:pPr>
          </w:p>
        </w:tc>
        <w:tc>
          <w:tcPr>
            <w:tcW w:w="100" w:type="dxa"/>
          </w:tcPr>
          <w:p w14:paraId="37BAE8DE" w14:textId="77777777" w:rsidR="00430569" w:rsidRDefault="00430569">
            <w:pPr>
              <w:pStyle w:val="EMPTYCELLSTYLE"/>
            </w:pPr>
          </w:p>
        </w:tc>
        <w:tc>
          <w:tcPr>
            <w:tcW w:w="1600" w:type="dxa"/>
          </w:tcPr>
          <w:p w14:paraId="1884613F" w14:textId="77777777" w:rsidR="00430569" w:rsidRDefault="00430569">
            <w:pPr>
              <w:pStyle w:val="EMPTYCELLSTYLE"/>
            </w:pPr>
          </w:p>
        </w:tc>
        <w:tc>
          <w:tcPr>
            <w:tcW w:w="1600" w:type="dxa"/>
          </w:tcPr>
          <w:p w14:paraId="29936423" w14:textId="77777777" w:rsidR="00430569" w:rsidRDefault="00430569">
            <w:pPr>
              <w:pStyle w:val="EMPTYCELLSTYLE"/>
            </w:pPr>
          </w:p>
        </w:tc>
        <w:tc>
          <w:tcPr>
            <w:tcW w:w="2000" w:type="dxa"/>
          </w:tcPr>
          <w:p w14:paraId="167559AD" w14:textId="77777777" w:rsidR="00430569" w:rsidRDefault="00430569">
            <w:pPr>
              <w:pStyle w:val="EMPTYCELLSTYLE"/>
            </w:pPr>
          </w:p>
        </w:tc>
        <w:tc>
          <w:tcPr>
            <w:tcW w:w="1720" w:type="dxa"/>
          </w:tcPr>
          <w:p w14:paraId="2EFDF5D9" w14:textId="77777777" w:rsidR="00430569" w:rsidRDefault="00430569">
            <w:pPr>
              <w:pStyle w:val="EMPTYCELLSTYLE"/>
            </w:pPr>
          </w:p>
        </w:tc>
        <w:tc>
          <w:tcPr>
            <w:tcW w:w="800" w:type="dxa"/>
          </w:tcPr>
          <w:p w14:paraId="5FCD61EB" w14:textId="77777777" w:rsidR="00430569" w:rsidRDefault="00430569">
            <w:pPr>
              <w:pStyle w:val="EMPTYCELLSTYLE"/>
            </w:pPr>
          </w:p>
        </w:tc>
        <w:tc>
          <w:tcPr>
            <w:tcW w:w="5560" w:type="dxa"/>
          </w:tcPr>
          <w:p w14:paraId="65325746" w14:textId="77777777" w:rsidR="00430569" w:rsidRDefault="00430569">
            <w:pPr>
              <w:pStyle w:val="EMPTYCELLSTYLE"/>
            </w:pPr>
          </w:p>
        </w:tc>
        <w:tc>
          <w:tcPr>
            <w:tcW w:w="5500" w:type="dxa"/>
          </w:tcPr>
          <w:p w14:paraId="574B0FA4" w14:textId="77777777" w:rsidR="00430569" w:rsidRDefault="00430569">
            <w:pPr>
              <w:pStyle w:val="EMPTYCELLSTYLE"/>
            </w:pPr>
          </w:p>
        </w:tc>
        <w:tc>
          <w:tcPr>
            <w:tcW w:w="20" w:type="dxa"/>
          </w:tcPr>
          <w:p w14:paraId="75A3E00A" w14:textId="77777777" w:rsidR="00430569" w:rsidRDefault="00430569">
            <w:pPr>
              <w:pStyle w:val="EMPTYCELLSTYLE"/>
            </w:pPr>
          </w:p>
        </w:tc>
        <w:tc>
          <w:tcPr>
            <w:tcW w:w="400" w:type="dxa"/>
          </w:tcPr>
          <w:p w14:paraId="2AD6DB31" w14:textId="77777777" w:rsidR="00430569" w:rsidRDefault="00430569">
            <w:pPr>
              <w:pStyle w:val="EMPTYCELLSTYLE"/>
            </w:pPr>
          </w:p>
        </w:tc>
      </w:tr>
      <w:tr w:rsidR="00430569" w14:paraId="28C2D731" w14:textId="77777777">
        <w:tblPrEx>
          <w:tblCellMar>
            <w:top w:w="0" w:type="dxa"/>
            <w:bottom w:w="0" w:type="dxa"/>
          </w:tblCellMar>
        </w:tblPrEx>
        <w:trPr>
          <w:trHeight w:hRule="exact" w:val="280"/>
        </w:trPr>
        <w:tc>
          <w:tcPr>
            <w:tcW w:w="400" w:type="dxa"/>
          </w:tcPr>
          <w:p w14:paraId="156A848D" w14:textId="77777777" w:rsidR="00430569" w:rsidRDefault="00430569">
            <w:pPr>
              <w:pStyle w:val="EMPTYCELLSTYLE"/>
            </w:pPr>
          </w:p>
        </w:tc>
        <w:tc>
          <w:tcPr>
            <w:tcW w:w="600" w:type="dxa"/>
            <w:tcBorders>
              <w:top w:val="single" w:sz="8" w:space="0" w:color="000000"/>
            </w:tcBorders>
            <w:shd w:val="clear" w:color="auto" w:fill="FFFFFF"/>
            <w:tcMar>
              <w:top w:w="20" w:type="dxa"/>
              <w:left w:w="40" w:type="dxa"/>
              <w:bottom w:w="20" w:type="dxa"/>
              <w:right w:w="40" w:type="dxa"/>
            </w:tcMar>
            <w:vAlign w:val="center"/>
          </w:tcPr>
          <w:p w14:paraId="326BC81A" w14:textId="77777777" w:rsidR="00430569" w:rsidRDefault="00430569">
            <w:pPr>
              <w:pStyle w:val="ArialNormal"/>
            </w:pPr>
          </w:p>
        </w:tc>
        <w:tc>
          <w:tcPr>
            <w:tcW w:w="1800" w:type="dxa"/>
            <w:gridSpan w:val="2"/>
            <w:tcBorders>
              <w:top w:val="single" w:sz="8" w:space="0" w:color="000000"/>
            </w:tcBorders>
            <w:shd w:val="clear" w:color="auto" w:fill="FFFFFF"/>
            <w:tcMar>
              <w:top w:w="20" w:type="dxa"/>
              <w:left w:w="40" w:type="dxa"/>
              <w:bottom w:w="20" w:type="dxa"/>
              <w:right w:w="40" w:type="dxa"/>
            </w:tcMar>
            <w:vAlign w:val="center"/>
          </w:tcPr>
          <w:p w14:paraId="6BE84DBB" w14:textId="77777777" w:rsidR="00430569" w:rsidRDefault="003E707C">
            <w:pPr>
              <w:pStyle w:val="ArialBold"/>
              <w:ind w:left="-20"/>
            </w:pPr>
            <w:r>
              <w:rPr>
                <w:sz w:val="16"/>
              </w:rPr>
              <w:t>název org.</w:t>
            </w:r>
          </w:p>
        </w:tc>
        <w:tc>
          <w:tcPr>
            <w:tcW w:w="100" w:type="dxa"/>
          </w:tcPr>
          <w:p w14:paraId="49FAF94B" w14:textId="77777777" w:rsidR="00430569" w:rsidRDefault="00430569">
            <w:pPr>
              <w:pStyle w:val="EMPTYCELLSTYLE"/>
            </w:pPr>
          </w:p>
        </w:tc>
        <w:tc>
          <w:tcPr>
            <w:tcW w:w="1580" w:type="dxa"/>
            <w:gridSpan w:val="2"/>
            <w:tcBorders>
              <w:top w:val="single" w:sz="8" w:space="0" w:color="000000"/>
            </w:tcBorders>
            <w:shd w:val="clear" w:color="auto" w:fill="FFFFFF"/>
            <w:tcMar>
              <w:top w:w="20" w:type="dxa"/>
              <w:left w:w="40" w:type="dxa"/>
              <w:bottom w:w="20" w:type="dxa"/>
              <w:right w:w="40" w:type="dxa"/>
            </w:tcMar>
            <w:vAlign w:val="center"/>
          </w:tcPr>
          <w:p w14:paraId="3C3A7D8D" w14:textId="77777777" w:rsidR="00430569" w:rsidRDefault="003E707C">
            <w:pPr>
              <w:pStyle w:val="ArialBold"/>
              <w:ind w:left="-20"/>
            </w:pPr>
            <w:r>
              <w:rPr>
                <w:sz w:val="16"/>
              </w:rPr>
              <w:t>charakter</w:t>
            </w:r>
          </w:p>
        </w:tc>
        <w:tc>
          <w:tcPr>
            <w:tcW w:w="20" w:type="dxa"/>
          </w:tcPr>
          <w:p w14:paraId="2AEF52C1" w14:textId="77777777" w:rsidR="00430569" w:rsidRDefault="00430569">
            <w:pPr>
              <w:pStyle w:val="EMPTYCELLSTYLE"/>
            </w:pPr>
          </w:p>
        </w:tc>
        <w:tc>
          <w:tcPr>
            <w:tcW w:w="100" w:type="dxa"/>
          </w:tcPr>
          <w:p w14:paraId="3A46895C" w14:textId="77777777" w:rsidR="00430569" w:rsidRDefault="00430569">
            <w:pPr>
              <w:pStyle w:val="EMPTYCELLSTYLE"/>
            </w:pPr>
          </w:p>
        </w:tc>
        <w:tc>
          <w:tcPr>
            <w:tcW w:w="1600" w:type="dxa"/>
            <w:tcBorders>
              <w:top w:val="single" w:sz="8" w:space="0" w:color="000000"/>
            </w:tcBorders>
            <w:shd w:val="clear" w:color="auto" w:fill="FFFFFF"/>
            <w:tcMar>
              <w:top w:w="20" w:type="dxa"/>
              <w:left w:w="40" w:type="dxa"/>
              <w:bottom w:w="20" w:type="dxa"/>
              <w:right w:w="40" w:type="dxa"/>
            </w:tcMar>
            <w:vAlign w:val="center"/>
          </w:tcPr>
          <w:p w14:paraId="3F1060B2" w14:textId="77777777" w:rsidR="00430569" w:rsidRDefault="003E707C">
            <w:pPr>
              <w:pStyle w:val="ArialBold"/>
              <w:ind w:left="-20"/>
            </w:pPr>
            <w:r>
              <w:rPr>
                <w:sz w:val="16"/>
              </w:rPr>
              <w:t>PID</w:t>
            </w:r>
          </w:p>
        </w:tc>
        <w:tc>
          <w:tcPr>
            <w:tcW w:w="1600" w:type="dxa"/>
            <w:tcBorders>
              <w:top w:val="single" w:sz="8" w:space="0" w:color="000000"/>
            </w:tcBorders>
            <w:shd w:val="clear" w:color="auto" w:fill="FFFFFF"/>
            <w:tcMar>
              <w:top w:w="20" w:type="dxa"/>
              <w:left w:w="40" w:type="dxa"/>
              <w:bottom w:w="20" w:type="dxa"/>
              <w:right w:w="40" w:type="dxa"/>
            </w:tcMar>
            <w:vAlign w:val="center"/>
          </w:tcPr>
          <w:p w14:paraId="725A5112" w14:textId="77777777" w:rsidR="00430569" w:rsidRDefault="003E707C">
            <w:pPr>
              <w:pStyle w:val="ArialBold"/>
              <w:ind w:left="-20"/>
            </w:pPr>
            <w:r>
              <w:rPr>
                <w:sz w:val="16"/>
              </w:rPr>
              <w:t>ID vyjádření</w:t>
            </w:r>
          </w:p>
        </w:tc>
        <w:tc>
          <w:tcPr>
            <w:tcW w:w="2000" w:type="dxa"/>
            <w:tcBorders>
              <w:top w:val="single" w:sz="8" w:space="0" w:color="000000"/>
            </w:tcBorders>
            <w:shd w:val="clear" w:color="auto" w:fill="FFFFFF"/>
            <w:tcMar>
              <w:top w:w="20" w:type="dxa"/>
              <w:left w:w="40" w:type="dxa"/>
              <w:bottom w:w="20" w:type="dxa"/>
              <w:right w:w="40" w:type="dxa"/>
            </w:tcMar>
            <w:vAlign w:val="center"/>
          </w:tcPr>
          <w:p w14:paraId="0DE51987" w14:textId="77777777" w:rsidR="00430569" w:rsidRDefault="003E707C">
            <w:pPr>
              <w:pStyle w:val="ArialBold"/>
              <w:ind w:left="-20"/>
            </w:pPr>
            <w:r>
              <w:rPr>
                <w:sz w:val="16"/>
              </w:rPr>
              <w:t>shrnutí</w:t>
            </w:r>
          </w:p>
        </w:tc>
        <w:tc>
          <w:tcPr>
            <w:tcW w:w="13580" w:type="dxa"/>
            <w:gridSpan w:val="4"/>
            <w:tcBorders>
              <w:top w:val="single" w:sz="8" w:space="0" w:color="000000"/>
            </w:tcBorders>
            <w:shd w:val="clear" w:color="auto" w:fill="FFFFFF"/>
            <w:tcMar>
              <w:top w:w="20" w:type="dxa"/>
              <w:left w:w="40" w:type="dxa"/>
              <w:bottom w:w="20" w:type="dxa"/>
              <w:right w:w="40" w:type="dxa"/>
            </w:tcMar>
            <w:vAlign w:val="center"/>
          </w:tcPr>
          <w:p w14:paraId="2910F86E" w14:textId="77777777" w:rsidR="00430569" w:rsidRDefault="003E707C">
            <w:pPr>
              <w:pStyle w:val="ArialBold"/>
              <w:ind w:left="-20"/>
            </w:pPr>
            <w:r>
              <w:rPr>
                <w:sz w:val="16"/>
              </w:rPr>
              <w:t>obsah vyjádření</w:t>
            </w:r>
          </w:p>
        </w:tc>
        <w:tc>
          <w:tcPr>
            <w:tcW w:w="20" w:type="dxa"/>
          </w:tcPr>
          <w:p w14:paraId="0B176A22" w14:textId="77777777" w:rsidR="00430569" w:rsidRDefault="00430569">
            <w:pPr>
              <w:pStyle w:val="EMPTYCELLSTYLE"/>
            </w:pPr>
          </w:p>
        </w:tc>
        <w:tc>
          <w:tcPr>
            <w:tcW w:w="400" w:type="dxa"/>
          </w:tcPr>
          <w:p w14:paraId="1C4F497C" w14:textId="77777777" w:rsidR="00430569" w:rsidRDefault="00430569">
            <w:pPr>
              <w:pStyle w:val="EMPTYCELLSTYLE"/>
            </w:pPr>
          </w:p>
        </w:tc>
      </w:tr>
      <w:tr w:rsidR="00430569" w14:paraId="54B5EDE8" w14:textId="77777777">
        <w:tblPrEx>
          <w:tblCellMar>
            <w:top w:w="0" w:type="dxa"/>
            <w:bottom w:w="0" w:type="dxa"/>
          </w:tblCellMar>
        </w:tblPrEx>
        <w:trPr>
          <w:trHeight w:hRule="exact" w:val="100"/>
        </w:trPr>
        <w:tc>
          <w:tcPr>
            <w:tcW w:w="400" w:type="dxa"/>
          </w:tcPr>
          <w:p w14:paraId="55C62EAB" w14:textId="77777777" w:rsidR="00430569" w:rsidRDefault="00430569">
            <w:pPr>
              <w:pStyle w:val="EMPTYCELLSTYLE"/>
            </w:pPr>
          </w:p>
        </w:tc>
        <w:tc>
          <w:tcPr>
            <w:tcW w:w="600" w:type="dxa"/>
          </w:tcPr>
          <w:p w14:paraId="2EF934FB" w14:textId="77777777" w:rsidR="00430569" w:rsidRDefault="00430569">
            <w:pPr>
              <w:pStyle w:val="EMPTYCELLSTYLE"/>
            </w:pPr>
          </w:p>
        </w:tc>
        <w:tc>
          <w:tcPr>
            <w:tcW w:w="540" w:type="dxa"/>
          </w:tcPr>
          <w:p w14:paraId="29725960" w14:textId="77777777" w:rsidR="00430569" w:rsidRDefault="00430569">
            <w:pPr>
              <w:pStyle w:val="EMPTYCELLSTYLE"/>
            </w:pPr>
          </w:p>
        </w:tc>
        <w:tc>
          <w:tcPr>
            <w:tcW w:w="1260" w:type="dxa"/>
          </w:tcPr>
          <w:p w14:paraId="22DB89B3" w14:textId="77777777" w:rsidR="00430569" w:rsidRDefault="00430569">
            <w:pPr>
              <w:pStyle w:val="EMPTYCELLSTYLE"/>
            </w:pPr>
          </w:p>
        </w:tc>
        <w:tc>
          <w:tcPr>
            <w:tcW w:w="100" w:type="dxa"/>
          </w:tcPr>
          <w:p w14:paraId="5B3E58FD" w14:textId="77777777" w:rsidR="00430569" w:rsidRDefault="00430569">
            <w:pPr>
              <w:pStyle w:val="EMPTYCELLSTYLE"/>
            </w:pPr>
          </w:p>
        </w:tc>
        <w:tc>
          <w:tcPr>
            <w:tcW w:w="500" w:type="dxa"/>
          </w:tcPr>
          <w:p w14:paraId="01E8CE43" w14:textId="77777777" w:rsidR="00430569" w:rsidRDefault="00430569">
            <w:pPr>
              <w:pStyle w:val="EMPTYCELLSTYLE"/>
            </w:pPr>
          </w:p>
        </w:tc>
        <w:tc>
          <w:tcPr>
            <w:tcW w:w="1080" w:type="dxa"/>
          </w:tcPr>
          <w:p w14:paraId="5B3D867A" w14:textId="77777777" w:rsidR="00430569" w:rsidRDefault="00430569">
            <w:pPr>
              <w:pStyle w:val="EMPTYCELLSTYLE"/>
            </w:pPr>
          </w:p>
        </w:tc>
        <w:tc>
          <w:tcPr>
            <w:tcW w:w="20" w:type="dxa"/>
          </w:tcPr>
          <w:p w14:paraId="625CE19E" w14:textId="77777777" w:rsidR="00430569" w:rsidRDefault="00430569">
            <w:pPr>
              <w:pStyle w:val="EMPTYCELLSTYLE"/>
            </w:pPr>
          </w:p>
        </w:tc>
        <w:tc>
          <w:tcPr>
            <w:tcW w:w="100" w:type="dxa"/>
          </w:tcPr>
          <w:p w14:paraId="20485F70" w14:textId="77777777" w:rsidR="00430569" w:rsidRDefault="00430569">
            <w:pPr>
              <w:pStyle w:val="EMPTYCELLSTYLE"/>
            </w:pPr>
          </w:p>
        </w:tc>
        <w:tc>
          <w:tcPr>
            <w:tcW w:w="1600" w:type="dxa"/>
          </w:tcPr>
          <w:p w14:paraId="13821AE4" w14:textId="77777777" w:rsidR="00430569" w:rsidRDefault="00430569">
            <w:pPr>
              <w:pStyle w:val="EMPTYCELLSTYLE"/>
            </w:pPr>
          </w:p>
        </w:tc>
        <w:tc>
          <w:tcPr>
            <w:tcW w:w="1600" w:type="dxa"/>
          </w:tcPr>
          <w:p w14:paraId="014E5015" w14:textId="77777777" w:rsidR="00430569" w:rsidRDefault="00430569">
            <w:pPr>
              <w:pStyle w:val="EMPTYCELLSTYLE"/>
            </w:pPr>
          </w:p>
        </w:tc>
        <w:tc>
          <w:tcPr>
            <w:tcW w:w="2000" w:type="dxa"/>
          </w:tcPr>
          <w:p w14:paraId="3462F266" w14:textId="77777777" w:rsidR="00430569" w:rsidRDefault="00430569">
            <w:pPr>
              <w:pStyle w:val="EMPTYCELLSTYLE"/>
            </w:pPr>
          </w:p>
        </w:tc>
        <w:tc>
          <w:tcPr>
            <w:tcW w:w="1720" w:type="dxa"/>
          </w:tcPr>
          <w:p w14:paraId="52F9F272" w14:textId="77777777" w:rsidR="00430569" w:rsidRDefault="00430569">
            <w:pPr>
              <w:pStyle w:val="EMPTYCELLSTYLE"/>
            </w:pPr>
          </w:p>
        </w:tc>
        <w:tc>
          <w:tcPr>
            <w:tcW w:w="800" w:type="dxa"/>
          </w:tcPr>
          <w:p w14:paraId="59D6D804" w14:textId="77777777" w:rsidR="00430569" w:rsidRDefault="00430569">
            <w:pPr>
              <w:pStyle w:val="EMPTYCELLSTYLE"/>
            </w:pPr>
          </w:p>
        </w:tc>
        <w:tc>
          <w:tcPr>
            <w:tcW w:w="5560" w:type="dxa"/>
          </w:tcPr>
          <w:p w14:paraId="2229F675" w14:textId="77777777" w:rsidR="00430569" w:rsidRDefault="00430569">
            <w:pPr>
              <w:pStyle w:val="EMPTYCELLSTYLE"/>
            </w:pPr>
          </w:p>
        </w:tc>
        <w:tc>
          <w:tcPr>
            <w:tcW w:w="5500" w:type="dxa"/>
          </w:tcPr>
          <w:p w14:paraId="3EE0BAA6" w14:textId="77777777" w:rsidR="00430569" w:rsidRDefault="00430569">
            <w:pPr>
              <w:pStyle w:val="EMPTYCELLSTYLE"/>
            </w:pPr>
          </w:p>
        </w:tc>
        <w:tc>
          <w:tcPr>
            <w:tcW w:w="20" w:type="dxa"/>
          </w:tcPr>
          <w:p w14:paraId="4E654B78" w14:textId="77777777" w:rsidR="00430569" w:rsidRDefault="00430569">
            <w:pPr>
              <w:pStyle w:val="EMPTYCELLSTYLE"/>
            </w:pPr>
          </w:p>
        </w:tc>
        <w:tc>
          <w:tcPr>
            <w:tcW w:w="400" w:type="dxa"/>
          </w:tcPr>
          <w:p w14:paraId="1F0D1A48" w14:textId="77777777" w:rsidR="00430569" w:rsidRDefault="00430569">
            <w:pPr>
              <w:pStyle w:val="EMPTYCELLSTYLE"/>
            </w:pPr>
          </w:p>
        </w:tc>
      </w:tr>
      <w:tr w:rsidR="00430569" w14:paraId="5913C678" w14:textId="77777777">
        <w:tblPrEx>
          <w:tblCellMar>
            <w:top w:w="0" w:type="dxa"/>
            <w:bottom w:w="0" w:type="dxa"/>
          </w:tblCellMar>
        </w:tblPrEx>
        <w:trPr>
          <w:trHeight w:hRule="exact" w:val="400"/>
        </w:trPr>
        <w:tc>
          <w:tcPr>
            <w:tcW w:w="400" w:type="dxa"/>
          </w:tcPr>
          <w:p w14:paraId="6274CE7F" w14:textId="77777777" w:rsidR="00430569" w:rsidRDefault="00430569">
            <w:pPr>
              <w:pStyle w:val="EMPTYCELLSTYLE"/>
            </w:pPr>
          </w:p>
        </w:tc>
        <w:tc>
          <w:tcPr>
            <w:tcW w:w="23000" w:type="dxa"/>
            <w:gridSpan w:val="16"/>
            <w:shd w:val="clear" w:color="auto" w:fill="FFFFFF"/>
            <w:tcMar>
              <w:top w:w="0" w:type="dxa"/>
              <w:left w:w="40" w:type="dxa"/>
              <w:bottom w:w="0" w:type="dxa"/>
              <w:right w:w="0" w:type="dxa"/>
            </w:tcMar>
            <w:vAlign w:val="center"/>
          </w:tcPr>
          <w:p w14:paraId="3622C996" w14:textId="77777777" w:rsidR="00430569" w:rsidRDefault="003E707C">
            <w:pPr>
              <w:pStyle w:val="ArialBold"/>
            </w:pPr>
            <w:bookmarkStart w:id="78" w:name="Mstskst"/>
            <w:bookmarkEnd w:id="78"/>
            <w:r>
              <w:t>1) Městská část</w:t>
            </w:r>
          </w:p>
        </w:tc>
        <w:tc>
          <w:tcPr>
            <w:tcW w:w="400" w:type="dxa"/>
          </w:tcPr>
          <w:p w14:paraId="6F9C4519" w14:textId="77777777" w:rsidR="00430569" w:rsidRDefault="00430569">
            <w:pPr>
              <w:pStyle w:val="EMPTYCELLSTYLE"/>
            </w:pPr>
          </w:p>
        </w:tc>
      </w:tr>
      <w:tr w:rsidR="00430569" w14:paraId="31178A18" w14:textId="77777777">
        <w:tblPrEx>
          <w:tblCellMar>
            <w:top w:w="0" w:type="dxa"/>
            <w:bottom w:w="0" w:type="dxa"/>
          </w:tblCellMar>
        </w:tblPrEx>
        <w:trPr>
          <w:trHeight w:hRule="exact" w:val="200"/>
        </w:trPr>
        <w:tc>
          <w:tcPr>
            <w:tcW w:w="400" w:type="dxa"/>
          </w:tcPr>
          <w:p w14:paraId="66B1C322" w14:textId="77777777" w:rsidR="00430569" w:rsidRDefault="00430569">
            <w:pPr>
              <w:pStyle w:val="EMPTYCELLSTYLE"/>
            </w:pPr>
          </w:p>
        </w:tc>
        <w:tc>
          <w:tcPr>
            <w:tcW w:w="600" w:type="dxa"/>
          </w:tcPr>
          <w:p w14:paraId="4C97CB83" w14:textId="77777777" w:rsidR="00430569" w:rsidRDefault="00430569">
            <w:pPr>
              <w:pStyle w:val="EMPTYCELLSTYLE"/>
            </w:pPr>
          </w:p>
        </w:tc>
        <w:tc>
          <w:tcPr>
            <w:tcW w:w="540" w:type="dxa"/>
          </w:tcPr>
          <w:p w14:paraId="76674A76" w14:textId="77777777" w:rsidR="00430569" w:rsidRDefault="00430569">
            <w:pPr>
              <w:pStyle w:val="EMPTYCELLSTYLE"/>
            </w:pPr>
          </w:p>
        </w:tc>
        <w:tc>
          <w:tcPr>
            <w:tcW w:w="1260" w:type="dxa"/>
          </w:tcPr>
          <w:p w14:paraId="73A083F4" w14:textId="77777777" w:rsidR="00430569" w:rsidRDefault="00430569">
            <w:pPr>
              <w:pStyle w:val="EMPTYCELLSTYLE"/>
            </w:pPr>
          </w:p>
        </w:tc>
        <w:tc>
          <w:tcPr>
            <w:tcW w:w="100" w:type="dxa"/>
          </w:tcPr>
          <w:p w14:paraId="6FF327D7" w14:textId="77777777" w:rsidR="00430569" w:rsidRDefault="00430569">
            <w:pPr>
              <w:pStyle w:val="EMPTYCELLSTYLE"/>
            </w:pPr>
          </w:p>
        </w:tc>
        <w:tc>
          <w:tcPr>
            <w:tcW w:w="500" w:type="dxa"/>
          </w:tcPr>
          <w:p w14:paraId="5E4C5B37" w14:textId="77777777" w:rsidR="00430569" w:rsidRDefault="00430569">
            <w:pPr>
              <w:pStyle w:val="EMPTYCELLSTYLE"/>
            </w:pPr>
          </w:p>
        </w:tc>
        <w:tc>
          <w:tcPr>
            <w:tcW w:w="1080" w:type="dxa"/>
          </w:tcPr>
          <w:p w14:paraId="32542D6A" w14:textId="77777777" w:rsidR="00430569" w:rsidRDefault="00430569">
            <w:pPr>
              <w:pStyle w:val="EMPTYCELLSTYLE"/>
            </w:pPr>
          </w:p>
        </w:tc>
        <w:tc>
          <w:tcPr>
            <w:tcW w:w="20" w:type="dxa"/>
          </w:tcPr>
          <w:p w14:paraId="625F0C94" w14:textId="77777777" w:rsidR="00430569" w:rsidRDefault="00430569">
            <w:pPr>
              <w:pStyle w:val="EMPTYCELLSTYLE"/>
            </w:pPr>
          </w:p>
        </w:tc>
        <w:tc>
          <w:tcPr>
            <w:tcW w:w="100" w:type="dxa"/>
          </w:tcPr>
          <w:p w14:paraId="73727822" w14:textId="77777777" w:rsidR="00430569" w:rsidRDefault="00430569">
            <w:pPr>
              <w:pStyle w:val="EMPTYCELLSTYLE"/>
            </w:pPr>
          </w:p>
        </w:tc>
        <w:tc>
          <w:tcPr>
            <w:tcW w:w="1600" w:type="dxa"/>
          </w:tcPr>
          <w:p w14:paraId="09779F8C" w14:textId="77777777" w:rsidR="00430569" w:rsidRDefault="00430569">
            <w:pPr>
              <w:pStyle w:val="EMPTYCELLSTYLE"/>
            </w:pPr>
          </w:p>
        </w:tc>
        <w:tc>
          <w:tcPr>
            <w:tcW w:w="1600" w:type="dxa"/>
          </w:tcPr>
          <w:p w14:paraId="4D30869D" w14:textId="77777777" w:rsidR="00430569" w:rsidRDefault="00430569">
            <w:pPr>
              <w:pStyle w:val="EMPTYCELLSTYLE"/>
            </w:pPr>
          </w:p>
        </w:tc>
        <w:tc>
          <w:tcPr>
            <w:tcW w:w="2000" w:type="dxa"/>
          </w:tcPr>
          <w:p w14:paraId="59A91D2F" w14:textId="77777777" w:rsidR="00430569" w:rsidRDefault="00430569">
            <w:pPr>
              <w:pStyle w:val="EMPTYCELLSTYLE"/>
            </w:pPr>
          </w:p>
        </w:tc>
        <w:tc>
          <w:tcPr>
            <w:tcW w:w="1720" w:type="dxa"/>
          </w:tcPr>
          <w:p w14:paraId="47D18058" w14:textId="77777777" w:rsidR="00430569" w:rsidRDefault="00430569">
            <w:pPr>
              <w:pStyle w:val="EMPTYCELLSTYLE"/>
            </w:pPr>
          </w:p>
        </w:tc>
        <w:tc>
          <w:tcPr>
            <w:tcW w:w="800" w:type="dxa"/>
          </w:tcPr>
          <w:p w14:paraId="4B359BDD" w14:textId="77777777" w:rsidR="00430569" w:rsidRDefault="00430569">
            <w:pPr>
              <w:pStyle w:val="EMPTYCELLSTYLE"/>
            </w:pPr>
          </w:p>
        </w:tc>
        <w:tc>
          <w:tcPr>
            <w:tcW w:w="5560" w:type="dxa"/>
          </w:tcPr>
          <w:p w14:paraId="62A95CB4" w14:textId="77777777" w:rsidR="00430569" w:rsidRDefault="00430569">
            <w:pPr>
              <w:pStyle w:val="EMPTYCELLSTYLE"/>
            </w:pPr>
          </w:p>
        </w:tc>
        <w:tc>
          <w:tcPr>
            <w:tcW w:w="5500" w:type="dxa"/>
          </w:tcPr>
          <w:p w14:paraId="1656430E" w14:textId="77777777" w:rsidR="00430569" w:rsidRDefault="00430569">
            <w:pPr>
              <w:pStyle w:val="EMPTYCELLSTYLE"/>
            </w:pPr>
          </w:p>
        </w:tc>
        <w:tc>
          <w:tcPr>
            <w:tcW w:w="20" w:type="dxa"/>
          </w:tcPr>
          <w:p w14:paraId="06572583" w14:textId="77777777" w:rsidR="00430569" w:rsidRDefault="00430569">
            <w:pPr>
              <w:pStyle w:val="EMPTYCELLSTYLE"/>
            </w:pPr>
          </w:p>
        </w:tc>
        <w:tc>
          <w:tcPr>
            <w:tcW w:w="400" w:type="dxa"/>
          </w:tcPr>
          <w:p w14:paraId="5846D99F" w14:textId="77777777" w:rsidR="00430569" w:rsidRDefault="00430569">
            <w:pPr>
              <w:pStyle w:val="EMPTYCELLSTYLE"/>
            </w:pPr>
          </w:p>
        </w:tc>
      </w:tr>
      <w:tr w:rsidR="00430569" w14:paraId="5128E532" w14:textId="77777777">
        <w:tblPrEx>
          <w:tblCellMar>
            <w:top w:w="0" w:type="dxa"/>
            <w:bottom w:w="0" w:type="dxa"/>
          </w:tblCellMar>
        </w:tblPrEx>
        <w:trPr>
          <w:trHeight w:hRule="exact" w:val="400"/>
        </w:trPr>
        <w:tc>
          <w:tcPr>
            <w:tcW w:w="400" w:type="dxa"/>
          </w:tcPr>
          <w:p w14:paraId="6F1992AF" w14:textId="77777777" w:rsidR="00430569" w:rsidRDefault="00430569">
            <w:pPr>
              <w:pStyle w:val="EMPTYCELLSTYLE"/>
            </w:pPr>
          </w:p>
        </w:tc>
        <w:tc>
          <w:tcPr>
            <w:tcW w:w="23000" w:type="dxa"/>
            <w:gridSpan w:val="16"/>
            <w:shd w:val="clear" w:color="auto" w:fill="FFFFFF"/>
            <w:tcMar>
              <w:top w:w="0" w:type="dxa"/>
              <w:left w:w="40" w:type="dxa"/>
              <w:bottom w:w="0" w:type="dxa"/>
              <w:right w:w="0" w:type="dxa"/>
            </w:tcMar>
            <w:vAlign w:val="center"/>
          </w:tcPr>
          <w:p w14:paraId="431D26DB" w14:textId="77777777" w:rsidR="00430569" w:rsidRDefault="003E707C">
            <w:pPr>
              <w:pStyle w:val="ArialBold"/>
            </w:pPr>
            <w:bookmarkStart w:id="79" w:name="Dotenorgny"/>
            <w:bookmarkEnd w:id="79"/>
            <w:r>
              <w:t>2) Dotčené orgány</w:t>
            </w:r>
          </w:p>
        </w:tc>
        <w:tc>
          <w:tcPr>
            <w:tcW w:w="400" w:type="dxa"/>
          </w:tcPr>
          <w:p w14:paraId="50686CF5" w14:textId="77777777" w:rsidR="00430569" w:rsidRDefault="00430569">
            <w:pPr>
              <w:pStyle w:val="EMPTYCELLSTYLE"/>
            </w:pPr>
          </w:p>
        </w:tc>
      </w:tr>
      <w:tr w:rsidR="00430569" w14:paraId="70407D95" w14:textId="77777777">
        <w:tblPrEx>
          <w:tblCellMar>
            <w:top w:w="0" w:type="dxa"/>
            <w:bottom w:w="0" w:type="dxa"/>
          </w:tblCellMar>
        </w:tblPrEx>
        <w:trPr>
          <w:trHeight w:hRule="exact" w:val="100"/>
        </w:trPr>
        <w:tc>
          <w:tcPr>
            <w:tcW w:w="400" w:type="dxa"/>
          </w:tcPr>
          <w:p w14:paraId="28ED821D" w14:textId="77777777" w:rsidR="00430569" w:rsidRDefault="00430569">
            <w:pPr>
              <w:pStyle w:val="EMPTYCELLSTYLE"/>
            </w:pPr>
          </w:p>
        </w:tc>
        <w:tc>
          <w:tcPr>
            <w:tcW w:w="600" w:type="dxa"/>
          </w:tcPr>
          <w:p w14:paraId="3AA548EF" w14:textId="77777777" w:rsidR="00430569" w:rsidRDefault="00430569">
            <w:pPr>
              <w:pStyle w:val="EMPTYCELLSTYLE"/>
            </w:pPr>
          </w:p>
        </w:tc>
        <w:tc>
          <w:tcPr>
            <w:tcW w:w="540" w:type="dxa"/>
          </w:tcPr>
          <w:p w14:paraId="71EBCDB7" w14:textId="77777777" w:rsidR="00430569" w:rsidRDefault="00430569">
            <w:pPr>
              <w:pStyle w:val="EMPTYCELLSTYLE"/>
            </w:pPr>
          </w:p>
        </w:tc>
        <w:tc>
          <w:tcPr>
            <w:tcW w:w="1260" w:type="dxa"/>
          </w:tcPr>
          <w:p w14:paraId="7E3FDDF6" w14:textId="77777777" w:rsidR="00430569" w:rsidRDefault="00430569">
            <w:pPr>
              <w:pStyle w:val="EMPTYCELLSTYLE"/>
            </w:pPr>
          </w:p>
        </w:tc>
        <w:tc>
          <w:tcPr>
            <w:tcW w:w="100" w:type="dxa"/>
          </w:tcPr>
          <w:p w14:paraId="73332990" w14:textId="77777777" w:rsidR="00430569" w:rsidRDefault="00430569">
            <w:pPr>
              <w:pStyle w:val="EMPTYCELLSTYLE"/>
            </w:pPr>
          </w:p>
        </w:tc>
        <w:tc>
          <w:tcPr>
            <w:tcW w:w="500" w:type="dxa"/>
          </w:tcPr>
          <w:p w14:paraId="0CCE7B9E" w14:textId="77777777" w:rsidR="00430569" w:rsidRDefault="00430569">
            <w:pPr>
              <w:pStyle w:val="EMPTYCELLSTYLE"/>
            </w:pPr>
          </w:p>
        </w:tc>
        <w:tc>
          <w:tcPr>
            <w:tcW w:w="1080" w:type="dxa"/>
          </w:tcPr>
          <w:p w14:paraId="68690B14" w14:textId="77777777" w:rsidR="00430569" w:rsidRDefault="00430569">
            <w:pPr>
              <w:pStyle w:val="EMPTYCELLSTYLE"/>
            </w:pPr>
          </w:p>
        </w:tc>
        <w:tc>
          <w:tcPr>
            <w:tcW w:w="20" w:type="dxa"/>
          </w:tcPr>
          <w:p w14:paraId="20DADE53" w14:textId="77777777" w:rsidR="00430569" w:rsidRDefault="00430569">
            <w:pPr>
              <w:pStyle w:val="EMPTYCELLSTYLE"/>
            </w:pPr>
          </w:p>
        </w:tc>
        <w:tc>
          <w:tcPr>
            <w:tcW w:w="100" w:type="dxa"/>
          </w:tcPr>
          <w:p w14:paraId="078FEAC0" w14:textId="77777777" w:rsidR="00430569" w:rsidRDefault="00430569">
            <w:pPr>
              <w:pStyle w:val="EMPTYCELLSTYLE"/>
            </w:pPr>
          </w:p>
        </w:tc>
        <w:tc>
          <w:tcPr>
            <w:tcW w:w="1600" w:type="dxa"/>
          </w:tcPr>
          <w:p w14:paraId="372D7E00" w14:textId="77777777" w:rsidR="00430569" w:rsidRDefault="00430569">
            <w:pPr>
              <w:pStyle w:val="EMPTYCELLSTYLE"/>
            </w:pPr>
          </w:p>
        </w:tc>
        <w:tc>
          <w:tcPr>
            <w:tcW w:w="1600" w:type="dxa"/>
          </w:tcPr>
          <w:p w14:paraId="67478CF4" w14:textId="77777777" w:rsidR="00430569" w:rsidRDefault="00430569">
            <w:pPr>
              <w:pStyle w:val="EMPTYCELLSTYLE"/>
            </w:pPr>
          </w:p>
        </w:tc>
        <w:tc>
          <w:tcPr>
            <w:tcW w:w="2000" w:type="dxa"/>
          </w:tcPr>
          <w:p w14:paraId="3EF76D5E" w14:textId="77777777" w:rsidR="00430569" w:rsidRDefault="00430569">
            <w:pPr>
              <w:pStyle w:val="EMPTYCELLSTYLE"/>
            </w:pPr>
          </w:p>
        </w:tc>
        <w:tc>
          <w:tcPr>
            <w:tcW w:w="1720" w:type="dxa"/>
          </w:tcPr>
          <w:p w14:paraId="352B8B3C" w14:textId="77777777" w:rsidR="00430569" w:rsidRDefault="00430569">
            <w:pPr>
              <w:pStyle w:val="EMPTYCELLSTYLE"/>
            </w:pPr>
          </w:p>
        </w:tc>
        <w:tc>
          <w:tcPr>
            <w:tcW w:w="800" w:type="dxa"/>
          </w:tcPr>
          <w:p w14:paraId="62895FB3" w14:textId="77777777" w:rsidR="00430569" w:rsidRDefault="00430569">
            <w:pPr>
              <w:pStyle w:val="EMPTYCELLSTYLE"/>
            </w:pPr>
          </w:p>
        </w:tc>
        <w:tc>
          <w:tcPr>
            <w:tcW w:w="5560" w:type="dxa"/>
          </w:tcPr>
          <w:p w14:paraId="4B294D3D" w14:textId="77777777" w:rsidR="00430569" w:rsidRDefault="00430569">
            <w:pPr>
              <w:pStyle w:val="EMPTYCELLSTYLE"/>
            </w:pPr>
          </w:p>
        </w:tc>
        <w:tc>
          <w:tcPr>
            <w:tcW w:w="5500" w:type="dxa"/>
          </w:tcPr>
          <w:p w14:paraId="0A84F6A1" w14:textId="77777777" w:rsidR="00430569" w:rsidRDefault="00430569">
            <w:pPr>
              <w:pStyle w:val="EMPTYCELLSTYLE"/>
            </w:pPr>
          </w:p>
        </w:tc>
        <w:tc>
          <w:tcPr>
            <w:tcW w:w="20" w:type="dxa"/>
          </w:tcPr>
          <w:p w14:paraId="29F62D52" w14:textId="77777777" w:rsidR="00430569" w:rsidRDefault="00430569">
            <w:pPr>
              <w:pStyle w:val="EMPTYCELLSTYLE"/>
            </w:pPr>
          </w:p>
        </w:tc>
        <w:tc>
          <w:tcPr>
            <w:tcW w:w="400" w:type="dxa"/>
          </w:tcPr>
          <w:p w14:paraId="64356A6B" w14:textId="77777777" w:rsidR="00430569" w:rsidRDefault="00430569">
            <w:pPr>
              <w:pStyle w:val="EMPTYCELLSTYLE"/>
            </w:pPr>
          </w:p>
        </w:tc>
      </w:tr>
      <w:tr w:rsidR="00430569" w14:paraId="14BFA546" w14:textId="77777777">
        <w:tblPrEx>
          <w:tblCellMar>
            <w:top w:w="0" w:type="dxa"/>
            <w:bottom w:w="0" w:type="dxa"/>
          </w:tblCellMar>
        </w:tblPrEx>
        <w:trPr>
          <w:trHeight w:hRule="exact" w:val="280"/>
        </w:trPr>
        <w:tc>
          <w:tcPr>
            <w:tcW w:w="400" w:type="dxa"/>
          </w:tcPr>
          <w:p w14:paraId="751EC0DA" w14:textId="77777777" w:rsidR="00430569" w:rsidRDefault="00430569">
            <w:pPr>
              <w:pStyle w:val="EMPTYCELLSTYLE"/>
            </w:pPr>
          </w:p>
        </w:tc>
        <w:tc>
          <w:tcPr>
            <w:tcW w:w="600" w:type="dxa"/>
            <w:tcMar>
              <w:top w:w="0" w:type="dxa"/>
              <w:left w:w="0" w:type="dxa"/>
              <w:bottom w:w="0" w:type="dxa"/>
              <w:right w:w="0" w:type="dxa"/>
            </w:tcMar>
          </w:tcPr>
          <w:p w14:paraId="37D951A0" w14:textId="77777777" w:rsidR="00430569" w:rsidRDefault="003E707C">
            <w:pPr>
              <w:pStyle w:val="ArialItalic"/>
              <w:ind w:right="100"/>
              <w:jc w:val="right"/>
            </w:pPr>
            <w:r>
              <w:rPr>
                <w:sz w:val="16"/>
              </w:rPr>
              <w:t>1</w:t>
            </w:r>
          </w:p>
        </w:tc>
        <w:tc>
          <w:tcPr>
            <w:tcW w:w="1800" w:type="dxa"/>
            <w:gridSpan w:val="2"/>
            <w:vMerge w:val="restart"/>
            <w:tcMar>
              <w:top w:w="0" w:type="dxa"/>
              <w:left w:w="0" w:type="dxa"/>
              <w:bottom w:w="0" w:type="dxa"/>
              <w:right w:w="0" w:type="dxa"/>
            </w:tcMar>
          </w:tcPr>
          <w:p w14:paraId="271D264B" w14:textId="77777777" w:rsidR="00430569" w:rsidRDefault="003E707C">
            <w:pPr>
              <w:pStyle w:val="ArialNormal"/>
              <w:ind w:left="40" w:right="100"/>
            </w:pPr>
            <w:r>
              <w:rPr>
                <w:sz w:val="16"/>
              </w:rPr>
              <w:t>Ministerstvo pro místní rozvoj ČR</w:t>
            </w:r>
          </w:p>
        </w:tc>
        <w:tc>
          <w:tcPr>
            <w:tcW w:w="100" w:type="dxa"/>
          </w:tcPr>
          <w:p w14:paraId="2452C372" w14:textId="77777777" w:rsidR="00430569" w:rsidRDefault="00430569">
            <w:pPr>
              <w:pStyle w:val="EMPTYCELLSTYLE"/>
            </w:pPr>
          </w:p>
        </w:tc>
        <w:tc>
          <w:tcPr>
            <w:tcW w:w="500" w:type="dxa"/>
          </w:tcPr>
          <w:p w14:paraId="1620A8BC" w14:textId="77777777" w:rsidR="00430569" w:rsidRDefault="00430569">
            <w:pPr>
              <w:pStyle w:val="EMPTYCELLSTYLE"/>
            </w:pPr>
          </w:p>
        </w:tc>
        <w:tc>
          <w:tcPr>
            <w:tcW w:w="1080" w:type="dxa"/>
          </w:tcPr>
          <w:p w14:paraId="7DF5F03C" w14:textId="77777777" w:rsidR="00430569" w:rsidRDefault="00430569">
            <w:pPr>
              <w:pStyle w:val="EMPTYCELLSTYLE"/>
            </w:pPr>
          </w:p>
        </w:tc>
        <w:tc>
          <w:tcPr>
            <w:tcW w:w="20" w:type="dxa"/>
          </w:tcPr>
          <w:p w14:paraId="5F0E39FC" w14:textId="77777777" w:rsidR="00430569" w:rsidRDefault="00430569">
            <w:pPr>
              <w:pStyle w:val="EMPTYCELLSTYLE"/>
            </w:pPr>
          </w:p>
        </w:tc>
        <w:tc>
          <w:tcPr>
            <w:tcW w:w="100" w:type="dxa"/>
          </w:tcPr>
          <w:p w14:paraId="3FD3730E" w14:textId="77777777" w:rsidR="00430569" w:rsidRDefault="00430569">
            <w:pPr>
              <w:pStyle w:val="EMPTYCELLSTYLE"/>
            </w:pPr>
          </w:p>
        </w:tc>
        <w:tc>
          <w:tcPr>
            <w:tcW w:w="1600" w:type="dxa"/>
          </w:tcPr>
          <w:p w14:paraId="2DF1B941" w14:textId="77777777" w:rsidR="00430569" w:rsidRDefault="00430569">
            <w:pPr>
              <w:pStyle w:val="EMPTYCELLSTYLE"/>
            </w:pPr>
          </w:p>
        </w:tc>
        <w:tc>
          <w:tcPr>
            <w:tcW w:w="1600" w:type="dxa"/>
          </w:tcPr>
          <w:p w14:paraId="2D5CABEF" w14:textId="77777777" w:rsidR="00430569" w:rsidRDefault="00430569">
            <w:pPr>
              <w:pStyle w:val="EMPTYCELLSTYLE"/>
            </w:pPr>
          </w:p>
        </w:tc>
        <w:tc>
          <w:tcPr>
            <w:tcW w:w="2000" w:type="dxa"/>
          </w:tcPr>
          <w:p w14:paraId="573CC7F0" w14:textId="77777777" w:rsidR="00430569" w:rsidRDefault="00430569">
            <w:pPr>
              <w:pStyle w:val="EMPTYCELLSTYLE"/>
            </w:pPr>
          </w:p>
        </w:tc>
        <w:tc>
          <w:tcPr>
            <w:tcW w:w="1720" w:type="dxa"/>
          </w:tcPr>
          <w:p w14:paraId="51CF3367" w14:textId="77777777" w:rsidR="00430569" w:rsidRDefault="00430569">
            <w:pPr>
              <w:pStyle w:val="EMPTYCELLSTYLE"/>
            </w:pPr>
          </w:p>
        </w:tc>
        <w:tc>
          <w:tcPr>
            <w:tcW w:w="800" w:type="dxa"/>
          </w:tcPr>
          <w:p w14:paraId="14F3E1DE" w14:textId="77777777" w:rsidR="00430569" w:rsidRDefault="00430569">
            <w:pPr>
              <w:pStyle w:val="EMPTYCELLSTYLE"/>
            </w:pPr>
          </w:p>
        </w:tc>
        <w:tc>
          <w:tcPr>
            <w:tcW w:w="5560" w:type="dxa"/>
          </w:tcPr>
          <w:p w14:paraId="6B2CC741" w14:textId="77777777" w:rsidR="00430569" w:rsidRDefault="00430569">
            <w:pPr>
              <w:pStyle w:val="EMPTYCELLSTYLE"/>
            </w:pPr>
          </w:p>
        </w:tc>
        <w:tc>
          <w:tcPr>
            <w:tcW w:w="5500" w:type="dxa"/>
          </w:tcPr>
          <w:p w14:paraId="2FE4FF00" w14:textId="77777777" w:rsidR="00430569" w:rsidRDefault="00430569">
            <w:pPr>
              <w:pStyle w:val="EMPTYCELLSTYLE"/>
            </w:pPr>
          </w:p>
        </w:tc>
        <w:tc>
          <w:tcPr>
            <w:tcW w:w="20" w:type="dxa"/>
          </w:tcPr>
          <w:p w14:paraId="7F177C89" w14:textId="77777777" w:rsidR="00430569" w:rsidRDefault="00430569">
            <w:pPr>
              <w:pStyle w:val="EMPTYCELLSTYLE"/>
            </w:pPr>
          </w:p>
        </w:tc>
        <w:tc>
          <w:tcPr>
            <w:tcW w:w="400" w:type="dxa"/>
          </w:tcPr>
          <w:p w14:paraId="4311964B" w14:textId="77777777" w:rsidR="00430569" w:rsidRDefault="00430569">
            <w:pPr>
              <w:pStyle w:val="EMPTYCELLSTYLE"/>
            </w:pPr>
          </w:p>
        </w:tc>
      </w:tr>
      <w:tr w:rsidR="00430569" w14:paraId="1C1A0FC5" w14:textId="77777777">
        <w:tblPrEx>
          <w:tblCellMar>
            <w:top w:w="0" w:type="dxa"/>
            <w:bottom w:w="0" w:type="dxa"/>
          </w:tblCellMar>
        </w:tblPrEx>
        <w:trPr>
          <w:trHeight w:hRule="exact" w:val="80"/>
        </w:trPr>
        <w:tc>
          <w:tcPr>
            <w:tcW w:w="400" w:type="dxa"/>
          </w:tcPr>
          <w:p w14:paraId="173422BC" w14:textId="77777777" w:rsidR="00430569" w:rsidRDefault="00430569">
            <w:pPr>
              <w:pStyle w:val="EMPTYCELLSTYLE"/>
            </w:pPr>
          </w:p>
        </w:tc>
        <w:tc>
          <w:tcPr>
            <w:tcW w:w="600" w:type="dxa"/>
          </w:tcPr>
          <w:p w14:paraId="46253188" w14:textId="77777777" w:rsidR="00430569" w:rsidRDefault="00430569">
            <w:pPr>
              <w:pStyle w:val="EMPTYCELLSTYLE"/>
            </w:pPr>
          </w:p>
        </w:tc>
        <w:tc>
          <w:tcPr>
            <w:tcW w:w="1800" w:type="dxa"/>
            <w:gridSpan w:val="2"/>
            <w:vMerge/>
            <w:tcMar>
              <w:top w:w="0" w:type="dxa"/>
              <w:left w:w="0" w:type="dxa"/>
              <w:bottom w:w="0" w:type="dxa"/>
              <w:right w:w="0" w:type="dxa"/>
            </w:tcMar>
          </w:tcPr>
          <w:p w14:paraId="1BEA00D4" w14:textId="77777777" w:rsidR="00430569" w:rsidRDefault="00430569">
            <w:pPr>
              <w:pStyle w:val="EMPTYCELLSTYLE"/>
            </w:pPr>
          </w:p>
        </w:tc>
        <w:tc>
          <w:tcPr>
            <w:tcW w:w="100" w:type="dxa"/>
          </w:tcPr>
          <w:p w14:paraId="7B2E975C" w14:textId="77777777" w:rsidR="00430569" w:rsidRDefault="00430569">
            <w:pPr>
              <w:pStyle w:val="EMPTYCELLSTYLE"/>
            </w:pPr>
          </w:p>
        </w:tc>
        <w:tc>
          <w:tcPr>
            <w:tcW w:w="500" w:type="dxa"/>
          </w:tcPr>
          <w:p w14:paraId="4571962A" w14:textId="77777777" w:rsidR="00430569" w:rsidRDefault="00430569">
            <w:pPr>
              <w:pStyle w:val="EMPTYCELLSTYLE"/>
            </w:pPr>
          </w:p>
        </w:tc>
        <w:tc>
          <w:tcPr>
            <w:tcW w:w="1080" w:type="dxa"/>
          </w:tcPr>
          <w:p w14:paraId="319A98E8" w14:textId="77777777" w:rsidR="00430569" w:rsidRDefault="00430569">
            <w:pPr>
              <w:pStyle w:val="EMPTYCELLSTYLE"/>
            </w:pPr>
          </w:p>
        </w:tc>
        <w:tc>
          <w:tcPr>
            <w:tcW w:w="20" w:type="dxa"/>
          </w:tcPr>
          <w:p w14:paraId="12E8D958" w14:textId="77777777" w:rsidR="00430569" w:rsidRDefault="00430569">
            <w:pPr>
              <w:pStyle w:val="EMPTYCELLSTYLE"/>
            </w:pPr>
          </w:p>
        </w:tc>
        <w:tc>
          <w:tcPr>
            <w:tcW w:w="100" w:type="dxa"/>
          </w:tcPr>
          <w:p w14:paraId="09E6CF60" w14:textId="77777777" w:rsidR="00430569" w:rsidRDefault="00430569">
            <w:pPr>
              <w:pStyle w:val="EMPTYCELLSTYLE"/>
            </w:pPr>
          </w:p>
        </w:tc>
        <w:tc>
          <w:tcPr>
            <w:tcW w:w="1600" w:type="dxa"/>
          </w:tcPr>
          <w:p w14:paraId="76AE5782" w14:textId="77777777" w:rsidR="00430569" w:rsidRDefault="00430569">
            <w:pPr>
              <w:pStyle w:val="EMPTYCELLSTYLE"/>
            </w:pPr>
          </w:p>
        </w:tc>
        <w:tc>
          <w:tcPr>
            <w:tcW w:w="1600" w:type="dxa"/>
          </w:tcPr>
          <w:p w14:paraId="19601AED" w14:textId="77777777" w:rsidR="00430569" w:rsidRDefault="00430569">
            <w:pPr>
              <w:pStyle w:val="EMPTYCELLSTYLE"/>
            </w:pPr>
          </w:p>
        </w:tc>
        <w:tc>
          <w:tcPr>
            <w:tcW w:w="2000" w:type="dxa"/>
          </w:tcPr>
          <w:p w14:paraId="16F5C3F3" w14:textId="77777777" w:rsidR="00430569" w:rsidRDefault="00430569">
            <w:pPr>
              <w:pStyle w:val="EMPTYCELLSTYLE"/>
            </w:pPr>
          </w:p>
        </w:tc>
        <w:tc>
          <w:tcPr>
            <w:tcW w:w="1720" w:type="dxa"/>
          </w:tcPr>
          <w:p w14:paraId="6D6B108D" w14:textId="77777777" w:rsidR="00430569" w:rsidRDefault="00430569">
            <w:pPr>
              <w:pStyle w:val="EMPTYCELLSTYLE"/>
            </w:pPr>
          </w:p>
        </w:tc>
        <w:tc>
          <w:tcPr>
            <w:tcW w:w="800" w:type="dxa"/>
          </w:tcPr>
          <w:p w14:paraId="3F66D1CE" w14:textId="77777777" w:rsidR="00430569" w:rsidRDefault="00430569">
            <w:pPr>
              <w:pStyle w:val="EMPTYCELLSTYLE"/>
            </w:pPr>
          </w:p>
        </w:tc>
        <w:tc>
          <w:tcPr>
            <w:tcW w:w="5560" w:type="dxa"/>
          </w:tcPr>
          <w:p w14:paraId="668BAAEB" w14:textId="77777777" w:rsidR="00430569" w:rsidRDefault="00430569">
            <w:pPr>
              <w:pStyle w:val="EMPTYCELLSTYLE"/>
            </w:pPr>
          </w:p>
        </w:tc>
        <w:tc>
          <w:tcPr>
            <w:tcW w:w="5500" w:type="dxa"/>
          </w:tcPr>
          <w:p w14:paraId="1728E678" w14:textId="77777777" w:rsidR="00430569" w:rsidRDefault="00430569">
            <w:pPr>
              <w:pStyle w:val="EMPTYCELLSTYLE"/>
            </w:pPr>
          </w:p>
        </w:tc>
        <w:tc>
          <w:tcPr>
            <w:tcW w:w="20" w:type="dxa"/>
          </w:tcPr>
          <w:p w14:paraId="171E4F0E" w14:textId="77777777" w:rsidR="00430569" w:rsidRDefault="00430569">
            <w:pPr>
              <w:pStyle w:val="EMPTYCELLSTYLE"/>
            </w:pPr>
          </w:p>
        </w:tc>
        <w:tc>
          <w:tcPr>
            <w:tcW w:w="400" w:type="dxa"/>
          </w:tcPr>
          <w:p w14:paraId="00CB8E2D" w14:textId="77777777" w:rsidR="00430569" w:rsidRDefault="00430569">
            <w:pPr>
              <w:pStyle w:val="EMPTYCELLSTYLE"/>
            </w:pPr>
          </w:p>
        </w:tc>
      </w:tr>
      <w:tr w:rsidR="00430569" w14:paraId="4B3D1DCA" w14:textId="77777777">
        <w:tblPrEx>
          <w:tblCellMar>
            <w:top w:w="0" w:type="dxa"/>
            <w:bottom w:w="0" w:type="dxa"/>
          </w:tblCellMar>
        </w:tblPrEx>
        <w:trPr>
          <w:trHeight w:hRule="exact" w:val="100"/>
        </w:trPr>
        <w:tc>
          <w:tcPr>
            <w:tcW w:w="400" w:type="dxa"/>
          </w:tcPr>
          <w:p w14:paraId="2EDBAD9E" w14:textId="77777777" w:rsidR="00430569" w:rsidRDefault="00430569">
            <w:pPr>
              <w:pStyle w:val="EMPTYCELLSTYLE"/>
            </w:pPr>
          </w:p>
        </w:tc>
        <w:tc>
          <w:tcPr>
            <w:tcW w:w="600" w:type="dxa"/>
          </w:tcPr>
          <w:p w14:paraId="3CA05C74" w14:textId="77777777" w:rsidR="00430569" w:rsidRDefault="00430569">
            <w:pPr>
              <w:pStyle w:val="EMPTYCELLSTYLE"/>
            </w:pPr>
          </w:p>
        </w:tc>
        <w:tc>
          <w:tcPr>
            <w:tcW w:w="540" w:type="dxa"/>
          </w:tcPr>
          <w:p w14:paraId="6F07AC5C" w14:textId="77777777" w:rsidR="00430569" w:rsidRDefault="00430569">
            <w:pPr>
              <w:pStyle w:val="EMPTYCELLSTYLE"/>
            </w:pPr>
          </w:p>
        </w:tc>
        <w:tc>
          <w:tcPr>
            <w:tcW w:w="1260" w:type="dxa"/>
          </w:tcPr>
          <w:p w14:paraId="146C4241" w14:textId="77777777" w:rsidR="00430569" w:rsidRDefault="00430569">
            <w:pPr>
              <w:pStyle w:val="EMPTYCELLSTYLE"/>
            </w:pPr>
          </w:p>
        </w:tc>
        <w:tc>
          <w:tcPr>
            <w:tcW w:w="100" w:type="dxa"/>
          </w:tcPr>
          <w:p w14:paraId="183682C5" w14:textId="77777777" w:rsidR="00430569" w:rsidRDefault="00430569">
            <w:pPr>
              <w:pStyle w:val="EMPTYCELLSTYLE"/>
            </w:pPr>
          </w:p>
        </w:tc>
        <w:tc>
          <w:tcPr>
            <w:tcW w:w="500" w:type="dxa"/>
          </w:tcPr>
          <w:p w14:paraId="7E437A28" w14:textId="77777777" w:rsidR="00430569" w:rsidRDefault="00430569">
            <w:pPr>
              <w:pStyle w:val="EMPTYCELLSTYLE"/>
            </w:pPr>
          </w:p>
        </w:tc>
        <w:tc>
          <w:tcPr>
            <w:tcW w:w="1080" w:type="dxa"/>
          </w:tcPr>
          <w:p w14:paraId="7DB25261" w14:textId="77777777" w:rsidR="00430569" w:rsidRDefault="00430569">
            <w:pPr>
              <w:pStyle w:val="EMPTYCELLSTYLE"/>
            </w:pPr>
          </w:p>
        </w:tc>
        <w:tc>
          <w:tcPr>
            <w:tcW w:w="20" w:type="dxa"/>
          </w:tcPr>
          <w:p w14:paraId="3D0F4B33" w14:textId="77777777" w:rsidR="00430569" w:rsidRDefault="00430569">
            <w:pPr>
              <w:pStyle w:val="EMPTYCELLSTYLE"/>
            </w:pPr>
          </w:p>
        </w:tc>
        <w:tc>
          <w:tcPr>
            <w:tcW w:w="100" w:type="dxa"/>
          </w:tcPr>
          <w:p w14:paraId="0EC4B607" w14:textId="77777777" w:rsidR="00430569" w:rsidRDefault="00430569">
            <w:pPr>
              <w:pStyle w:val="EMPTYCELLSTYLE"/>
            </w:pPr>
          </w:p>
        </w:tc>
        <w:tc>
          <w:tcPr>
            <w:tcW w:w="1600" w:type="dxa"/>
          </w:tcPr>
          <w:p w14:paraId="2B87DD7F" w14:textId="77777777" w:rsidR="00430569" w:rsidRDefault="00430569">
            <w:pPr>
              <w:pStyle w:val="EMPTYCELLSTYLE"/>
            </w:pPr>
          </w:p>
        </w:tc>
        <w:tc>
          <w:tcPr>
            <w:tcW w:w="1600" w:type="dxa"/>
          </w:tcPr>
          <w:p w14:paraId="16491865" w14:textId="77777777" w:rsidR="00430569" w:rsidRDefault="00430569">
            <w:pPr>
              <w:pStyle w:val="EMPTYCELLSTYLE"/>
            </w:pPr>
          </w:p>
        </w:tc>
        <w:tc>
          <w:tcPr>
            <w:tcW w:w="2000" w:type="dxa"/>
          </w:tcPr>
          <w:p w14:paraId="0D39AA92" w14:textId="77777777" w:rsidR="00430569" w:rsidRDefault="00430569">
            <w:pPr>
              <w:pStyle w:val="EMPTYCELLSTYLE"/>
            </w:pPr>
          </w:p>
        </w:tc>
        <w:tc>
          <w:tcPr>
            <w:tcW w:w="1720" w:type="dxa"/>
          </w:tcPr>
          <w:p w14:paraId="78514846" w14:textId="77777777" w:rsidR="00430569" w:rsidRDefault="00430569">
            <w:pPr>
              <w:pStyle w:val="EMPTYCELLSTYLE"/>
            </w:pPr>
          </w:p>
        </w:tc>
        <w:tc>
          <w:tcPr>
            <w:tcW w:w="800" w:type="dxa"/>
          </w:tcPr>
          <w:p w14:paraId="614EB032" w14:textId="77777777" w:rsidR="00430569" w:rsidRDefault="00430569">
            <w:pPr>
              <w:pStyle w:val="EMPTYCELLSTYLE"/>
            </w:pPr>
          </w:p>
        </w:tc>
        <w:tc>
          <w:tcPr>
            <w:tcW w:w="5560" w:type="dxa"/>
          </w:tcPr>
          <w:p w14:paraId="22CA574A" w14:textId="77777777" w:rsidR="00430569" w:rsidRDefault="00430569">
            <w:pPr>
              <w:pStyle w:val="EMPTYCELLSTYLE"/>
            </w:pPr>
          </w:p>
        </w:tc>
        <w:tc>
          <w:tcPr>
            <w:tcW w:w="5500" w:type="dxa"/>
          </w:tcPr>
          <w:p w14:paraId="478385A7" w14:textId="77777777" w:rsidR="00430569" w:rsidRDefault="00430569">
            <w:pPr>
              <w:pStyle w:val="EMPTYCELLSTYLE"/>
            </w:pPr>
          </w:p>
        </w:tc>
        <w:tc>
          <w:tcPr>
            <w:tcW w:w="20" w:type="dxa"/>
          </w:tcPr>
          <w:p w14:paraId="1BAB345B" w14:textId="77777777" w:rsidR="00430569" w:rsidRDefault="00430569">
            <w:pPr>
              <w:pStyle w:val="EMPTYCELLSTYLE"/>
            </w:pPr>
          </w:p>
        </w:tc>
        <w:tc>
          <w:tcPr>
            <w:tcW w:w="400" w:type="dxa"/>
          </w:tcPr>
          <w:p w14:paraId="120454FD" w14:textId="77777777" w:rsidR="00430569" w:rsidRDefault="00430569">
            <w:pPr>
              <w:pStyle w:val="EMPTYCELLSTYLE"/>
            </w:pPr>
          </w:p>
        </w:tc>
      </w:tr>
      <w:tr w:rsidR="00430569" w14:paraId="74082532" w14:textId="77777777">
        <w:tblPrEx>
          <w:tblCellMar>
            <w:top w:w="0" w:type="dxa"/>
            <w:bottom w:w="0" w:type="dxa"/>
          </w:tblCellMar>
        </w:tblPrEx>
        <w:trPr>
          <w:trHeight w:hRule="exact" w:val="280"/>
        </w:trPr>
        <w:tc>
          <w:tcPr>
            <w:tcW w:w="400" w:type="dxa"/>
          </w:tcPr>
          <w:p w14:paraId="02ACAAD9" w14:textId="77777777" w:rsidR="00430569" w:rsidRDefault="00430569">
            <w:pPr>
              <w:pStyle w:val="EMPTYCELLSTYLE"/>
            </w:pPr>
          </w:p>
        </w:tc>
        <w:tc>
          <w:tcPr>
            <w:tcW w:w="600" w:type="dxa"/>
            <w:tcMar>
              <w:top w:w="0" w:type="dxa"/>
              <w:left w:w="0" w:type="dxa"/>
              <w:bottom w:w="0" w:type="dxa"/>
              <w:right w:w="0" w:type="dxa"/>
            </w:tcMar>
          </w:tcPr>
          <w:p w14:paraId="3522FFDA" w14:textId="77777777" w:rsidR="00430569" w:rsidRDefault="003E707C">
            <w:pPr>
              <w:pStyle w:val="ArialItalic"/>
              <w:ind w:right="100"/>
              <w:jc w:val="right"/>
            </w:pPr>
            <w:r>
              <w:rPr>
                <w:sz w:val="16"/>
              </w:rPr>
              <w:t>2</w:t>
            </w:r>
          </w:p>
        </w:tc>
        <w:tc>
          <w:tcPr>
            <w:tcW w:w="1800" w:type="dxa"/>
            <w:gridSpan w:val="2"/>
            <w:tcMar>
              <w:top w:w="0" w:type="dxa"/>
              <w:left w:w="0" w:type="dxa"/>
              <w:bottom w:w="0" w:type="dxa"/>
              <w:right w:w="0" w:type="dxa"/>
            </w:tcMar>
          </w:tcPr>
          <w:p w14:paraId="1ABE30CE" w14:textId="77777777" w:rsidR="00430569" w:rsidRDefault="003E707C">
            <w:pPr>
              <w:pStyle w:val="ArialNormal"/>
              <w:ind w:left="40" w:right="100"/>
            </w:pPr>
            <w:r>
              <w:rPr>
                <w:sz w:val="16"/>
              </w:rPr>
              <w:t>Ministerstvo kultury ČR</w:t>
            </w:r>
          </w:p>
        </w:tc>
        <w:tc>
          <w:tcPr>
            <w:tcW w:w="100" w:type="dxa"/>
          </w:tcPr>
          <w:p w14:paraId="0D631AD1" w14:textId="77777777" w:rsidR="00430569" w:rsidRDefault="00430569">
            <w:pPr>
              <w:pStyle w:val="EMPTYCELLSTYLE"/>
            </w:pPr>
          </w:p>
        </w:tc>
        <w:tc>
          <w:tcPr>
            <w:tcW w:w="1600" w:type="dxa"/>
            <w:gridSpan w:val="3"/>
            <w:tcMar>
              <w:top w:w="0" w:type="dxa"/>
              <w:left w:w="0" w:type="dxa"/>
              <w:bottom w:w="0" w:type="dxa"/>
              <w:right w:w="0" w:type="dxa"/>
            </w:tcMar>
          </w:tcPr>
          <w:p w14:paraId="2E087E72" w14:textId="77777777" w:rsidR="00430569" w:rsidRDefault="003E707C">
            <w:pPr>
              <w:pStyle w:val="ArialNormal"/>
              <w:ind w:left="40" w:right="40"/>
            </w:pPr>
            <w:r>
              <w:rPr>
                <w:sz w:val="16"/>
              </w:rPr>
              <w:t>Stanovisko</w:t>
            </w:r>
          </w:p>
        </w:tc>
        <w:tc>
          <w:tcPr>
            <w:tcW w:w="100" w:type="dxa"/>
          </w:tcPr>
          <w:p w14:paraId="16E7AFF0" w14:textId="77777777" w:rsidR="00430569" w:rsidRDefault="00430569">
            <w:pPr>
              <w:pStyle w:val="EMPTYCELLSTYLE"/>
            </w:pPr>
          </w:p>
        </w:tc>
        <w:tc>
          <w:tcPr>
            <w:tcW w:w="1600" w:type="dxa"/>
            <w:tcMar>
              <w:top w:w="0" w:type="dxa"/>
              <w:left w:w="0" w:type="dxa"/>
              <w:bottom w:w="0" w:type="dxa"/>
              <w:right w:w="0" w:type="dxa"/>
            </w:tcMar>
          </w:tcPr>
          <w:p w14:paraId="51553977" w14:textId="77777777" w:rsidR="00430569" w:rsidRDefault="003E707C">
            <w:pPr>
              <w:pStyle w:val="ArialNormal"/>
              <w:ind w:left="40" w:right="40"/>
            </w:pPr>
            <w:r>
              <w:rPr>
                <w:sz w:val="16"/>
              </w:rPr>
              <w:t>MHMPXPHLVUDC</w:t>
            </w:r>
          </w:p>
        </w:tc>
        <w:tc>
          <w:tcPr>
            <w:tcW w:w="1600" w:type="dxa"/>
            <w:tcMar>
              <w:top w:w="0" w:type="dxa"/>
              <w:left w:w="0" w:type="dxa"/>
              <w:bottom w:w="0" w:type="dxa"/>
              <w:right w:w="0" w:type="dxa"/>
            </w:tcMar>
          </w:tcPr>
          <w:p w14:paraId="4D8A7BAC" w14:textId="77777777" w:rsidR="00430569" w:rsidRDefault="003E707C">
            <w:pPr>
              <w:pStyle w:val="ArialNormal"/>
              <w:ind w:left="40" w:right="40"/>
            </w:pPr>
            <w:r>
              <w:rPr>
                <w:sz w:val="16"/>
              </w:rPr>
              <w:t>2988405</w:t>
            </w:r>
          </w:p>
        </w:tc>
        <w:tc>
          <w:tcPr>
            <w:tcW w:w="2000" w:type="dxa"/>
            <w:tcMar>
              <w:top w:w="0" w:type="dxa"/>
              <w:left w:w="0" w:type="dxa"/>
              <w:bottom w:w="0" w:type="dxa"/>
              <w:right w:w="0" w:type="dxa"/>
            </w:tcMar>
          </w:tcPr>
          <w:p w14:paraId="54B74F79" w14:textId="77777777" w:rsidR="00430569" w:rsidRDefault="003E707C">
            <w:pPr>
              <w:pStyle w:val="ArialNormal"/>
              <w:ind w:left="40" w:right="40"/>
            </w:pPr>
            <w:r>
              <w:rPr>
                <w:sz w:val="16"/>
              </w:rPr>
              <w:t>Jiné</w:t>
            </w:r>
          </w:p>
        </w:tc>
        <w:tc>
          <w:tcPr>
            <w:tcW w:w="13580" w:type="dxa"/>
            <w:gridSpan w:val="4"/>
            <w:vMerge w:val="restart"/>
            <w:tcMar>
              <w:top w:w="0" w:type="dxa"/>
              <w:left w:w="0" w:type="dxa"/>
              <w:bottom w:w="0" w:type="dxa"/>
              <w:right w:w="0" w:type="dxa"/>
            </w:tcMar>
          </w:tcPr>
          <w:p w14:paraId="1770B491" w14:textId="77777777" w:rsidR="00430569" w:rsidRDefault="003E707C">
            <w:pPr>
              <w:pStyle w:val="ArialNormal"/>
              <w:ind w:left="40" w:right="40"/>
            </w:pPr>
            <w:r>
              <w:rPr>
                <w:b/>
                <w:sz w:val="16"/>
              </w:rPr>
              <w:t>Stanovisko k zahájení řízení o vydání části změn vlny 14 ÚP SÚ HMP</w:t>
            </w:r>
            <w:r>
              <w:rPr>
                <w:sz w:val="16"/>
              </w:rPr>
              <w:br/>
              <w:t>Ministerstvo kultury obdrželo Vaše oznámení č. j. MHMP 1760403/2021 ze dne 1. 11. 2021 o zahájení řízení o vydání změn Z 3196/14, Z 3197/14, Z 3200/14, Z 3201/14, Z 3204/14, Z 3205/14, Z 3207/14, Z 3208/14, Z 3209/14, Z 3214/14, Z 3220/14 a Z 3221/14 vlny 14 Územního plánu sídelního útvaru hlavního města Prahy (dále jen „Změny ÚP“).</w:t>
            </w:r>
            <w:r>
              <w:rPr>
                <w:sz w:val="16"/>
              </w:rPr>
              <w:br/>
            </w:r>
            <w:r>
              <w:rPr>
                <w:i/>
                <w:sz w:val="16"/>
              </w:rPr>
              <w:t>Pořizovatel:</w:t>
            </w:r>
            <w:r>
              <w:rPr>
                <w:sz w:val="16"/>
              </w:rPr>
              <w:t xml:space="preserve"> Magistrát hl. m. Prahy, Odbor územního plánu, Jungmannova 35/29, 111 21 Praha 1</w:t>
            </w:r>
            <w:r>
              <w:rPr>
                <w:sz w:val="16"/>
              </w:rPr>
              <w:br/>
            </w:r>
            <w:r>
              <w:rPr>
                <w:i/>
                <w:sz w:val="16"/>
              </w:rPr>
              <w:t>Zpracovatel:</w:t>
            </w:r>
            <w:r>
              <w:rPr>
                <w:sz w:val="16"/>
              </w:rPr>
              <w:t xml:space="preserve"> Institut plánování a rozvoje hl. m. Prahy, Vyšehradská 57, 12800 Praha</w:t>
            </w:r>
            <w:r>
              <w:rPr>
                <w:sz w:val="16"/>
              </w:rPr>
              <w:t xml:space="preserve"> 2</w:t>
            </w:r>
            <w:r>
              <w:rPr>
                <w:sz w:val="16"/>
              </w:rPr>
              <w:br/>
              <w:t>Datum: 2021</w:t>
            </w:r>
            <w:r>
              <w:rPr>
                <w:sz w:val="16"/>
              </w:rPr>
              <w:br/>
              <w:t>V dané věci byla prostudována dokumentace výše uvedených částí změn vlny 14 ÚP SÚ hl. m. Prahy, dostupná na webových stránkách Magistrátu hl. m. Prahy:</w:t>
            </w:r>
            <w:r>
              <w:rPr>
                <w:sz w:val="16"/>
              </w:rPr>
              <w:br/>
            </w:r>
            <w:r>
              <w:rPr>
                <w:sz w:val="16"/>
                <w:u w:val="single"/>
              </w:rPr>
              <w:t>https://uzr.praha.eu/uzplan/uzemni_plan_hmp/Zmeny_14/VP_2/OOP.html</w:t>
            </w:r>
          </w:p>
        </w:tc>
        <w:tc>
          <w:tcPr>
            <w:tcW w:w="20" w:type="dxa"/>
          </w:tcPr>
          <w:p w14:paraId="59CBEFD2" w14:textId="77777777" w:rsidR="00430569" w:rsidRDefault="00430569">
            <w:pPr>
              <w:pStyle w:val="EMPTYCELLSTYLE"/>
            </w:pPr>
          </w:p>
        </w:tc>
        <w:tc>
          <w:tcPr>
            <w:tcW w:w="400" w:type="dxa"/>
          </w:tcPr>
          <w:p w14:paraId="7FBC40A0" w14:textId="77777777" w:rsidR="00430569" w:rsidRDefault="00430569">
            <w:pPr>
              <w:pStyle w:val="EMPTYCELLSTYLE"/>
            </w:pPr>
          </w:p>
        </w:tc>
      </w:tr>
      <w:tr w:rsidR="00430569" w14:paraId="67A7F236" w14:textId="77777777">
        <w:tblPrEx>
          <w:tblCellMar>
            <w:top w:w="0" w:type="dxa"/>
            <w:bottom w:w="0" w:type="dxa"/>
          </w:tblCellMar>
        </w:tblPrEx>
        <w:trPr>
          <w:trHeight w:hRule="exact" w:val="1180"/>
        </w:trPr>
        <w:tc>
          <w:tcPr>
            <w:tcW w:w="400" w:type="dxa"/>
          </w:tcPr>
          <w:p w14:paraId="7787DEBB" w14:textId="77777777" w:rsidR="00430569" w:rsidRDefault="00430569">
            <w:pPr>
              <w:pStyle w:val="EMPTYCELLSTYLE"/>
            </w:pPr>
          </w:p>
        </w:tc>
        <w:tc>
          <w:tcPr>
            <w:tcW w:w="600" w:type="dxa"/>
          </w:tcPr>
          <w:p w14:paraId="3278979B" w14:textId="77777777" w:rsidR="00430569" w:rsidRDefault="00430569">
            <w:pPr>
              <w:pStyle w:val="EMPTYCELLSTYLE"/>
            </w:pPr>
          </w:p>
        </w:tc>
        <w:tc>
          <w:tcPr>
            <w:tcW w:w="540" w:type="dxa"/>
          </w:tcPr>
          <w:p w14:paraId="575CEFE5" w14:textId="77777777" w:rsidR="00430569" w:rsidRDefault="00430569">
            <w:pPr>
              <w:pStyle w:val="EMPTYCELLSTYLE"/>
            </w:pPr>
          </w:p>
        </w:tc>
        <w:tc>
          <w:tcPr>
            <w:tcW w:w="1260" w:type="dxa"/>
          </w:tcPr>
          <w:p w14:paraId="236C152F" w14:textId="77777777" w:rsidR="00430569" w:rsidRDefault="00430569">
            <w:pPr>
              <w:pStyle w:val="EMPTYCELLSTYLE"/>
            </w:pPr>
          </w:p>
        </w:tc>
        <w:tc>
          <w:tcPr>
            <w:tcW w:w="100" w:type="dxa"/>
          </w:tcPr>
          <w:p w14:paraId="0475829F" w14:textId="77777777" w:rsidR="00430569" w:rsidRDefault="00430569">
            <w:pPr>
              <w:pStyle w:val="EMPTYCELLSTYLE"/>
            </w:pPr>
          </w:p>
        </w:tc>
        <w:tc>
          <w:tcPr>
            <w:tcW w:w="500" w:type="dxa"/>
          </w:tcPr>
          <w:p w14:paraId="2B20B95F" w14:textId="77777777" w:rsidR="00430569" w:rsidRDefault="00430569">
            <w:pPr>
              <w:pStyle w:val="EMPTYCELLSTYLE"/>
            </w:pPr>
          </w:p>
        </w:tc>
        <w:tc>
          <w:tcPr>
            <w:tcW w:w="1080" w:type="dxa"/>
          </w:tcPr>
          <w:p w14:paraId="2174406A" w14:textId="77777777" w:rsidR="00430569" w:rsidRDefault="00430569">
            <w:pPr>
              <w:pStyle w:val="EMPTYCELLSTYLE"/>
            </w:pPr>
          </w:p>
        </w:tc>
        <w:tc>
          <w:tcPr>
            <w:tcW w:w="20" w:type="dxa"/>
          </w:tcPr>
          <w:p w14:paraId="03D7E041" w14:textId="77777777" w:rsidR="00430569" w:rsidRDefault="00430569">
            <w:pPr>
              <w:pStyle w:val="EMPTYCELLSTYLE"/>
            </w:pPr>
          </w:p>
        </w:tc>
        <w:tc>
          <w:tcPr>
            <w:tcW w:w="100" w:type="dxa"/>
          </w:tcPr>
          <w:p w14:paraId="0BC2C481" w14:textId="77777777" w:rsidR="00430569" w:rsidRDefault="00430569">
            <w:pPr>
              <w:pStyle w:val="EMPTYCELLSTYLE"/>
            </w:pPr>
          </w:p>
        </w:tc>
        <w:tc>
          <w:tcPr>
            <w:tcW w:w="1600" w:type="dxa"/>
          </w:tcPr>
          <w:p w14:paraId="49F946C1" w14:textId="77777777" w:rsidR="00430569" w:rsidRDefault="00430569">
            <w:pPr>
              <w:pStyle w:val="EMPTYCELLSTYLE"/>
            </w:pPr>
          </w:p>
        </w:tc>
        <w:tc>
          <w:tcPr>
            <w:tcW w:w="1600" w:type="dxa"/>
          </w:tcPr>
          <w:p w14:paraId="7B1C354C" w14:textId="77777777" w:rsidR="00430569" w:rsidRDefault="00430569">
            <w:pPr>
              <w:pStyle w:val="EMPTYCELLSTYLE"/>
            </w:pPr>
          </w:p>
        </w:tc>
        <w:tc>
          <w:tcPr>
            <w:tcW w:w="2000" w:type="dxa"/>
          </w:tcPr>
          <w:p w14:paraId="0435A6FD" w14:textId="77777777" w:rsidR="00430569" w:rsidRDefault="00430569">
            <w:pPr>
              <w:pStyle w:val="EMPTYCELLSTYLE"/>
            </w:pPr>
          </w:p>
        </w:tc>
        <w:tc>
          <w:tcPr>
            <w:tcW w:w="13580" w:type="dxa"/>
            <w:gridSpan w:val="4"/>
            <w:vMerge/>
            <w:tcMar>
              <w:top w:w="0" w:type="dxa"/>
              <w:left w:w="0" w:type="dxa"/>
              <w:bottom w:w="0" w:type="dxa"/>
              <w:right w:w="0" w:type="dxa"/>
            </w:tcMar>
          </w:tcPr>
          <w:p w14:paraId="1953ED7D" w14:textId="77777777" w:rsidR="00430569" w:rsidRDefault="00430569">
            <w:pPr>
              <w:pStyle w:val="EMPTYCELLSTYLE"/>
            </w:pPr>
          </w:p>
        </w:tc>
        <w:tc>
          <w:tcPr>
            <w:tcW w:w="20" w:type="dxa"/>
          </w:tcPr>
          <w:p w14:paraId="43CA8304" w14:textId="77777777" w:rsidR="00430569" w:rsidRDefault="00430569">
            <w:pPr>
              <w:pStyle w:val="EMPTYCELLSTYLE"/>
            </w:pPr>
          </w:p>
        </w:tc>
        <w:tc>
          <w:tcPr>
            <w:tcW w:w="400" w:type="dxa"/>
          </w:tcPr>
          <w:p w14:paraId="4B11098B" w14:textId="77777777" w:rsidR="00430569" w:rsidRDefault="00430569">
            <w:pPr>
              <w:pStyle w:val="EMPTYCELLSTYLE"/>
            </w:pPr>
          </w:p>
        </w:tc>
      </w:tr>
      <w:tr w:rsidR="00430569" w14:paraId="61FFFB7F" w14:textId="77777777">
        <w:tblPrEx>
          <w:tblCellMar>
            <w:top w:w="0" w:type="dxa"/>
            <w:bottom w:w="0" w:type="dxa"/>
          </w:tblCellMar>
        </w:tblPrEx>
        <w:trPr>
          <w:trHeight w:hRule="exact" w:val="100"/>
        </w:trPr>
        <w:tc>
          <w:tcPr>
            <w:tcW w:w="400" w:type="dxa"/>
          </w:tcPr>
          <w:p w14:paraId="3103DDDB" w14:textId="77777777" w:rsidR="00430569" w:rsidRDefault="00430569">
            <w:pPr>
              <w:pStyle w:val="EMPTYCELLSTYLE"/>
            </w:pPr>
          </w:p>
        </w:tc>
        <w:tc>
          <w:tcPr>
            <w:tcW w:w="600" w:type="dxa"/>
          </w:tcPr>
          <w:p w14:paraId="7C62E509" w14:textId="77777777" w:rsidR="00430569" w:rsidRDefault="00430569">
            <w:pPr>
              <w:pStyle w:val="EMPTYCELLSTYLE"/>
            </w:pPr>
          </w:p>
        </w:tc>
        <w:tc>
          <w:tcPr>
            <w:tcW w:w="540" w:type="dxa"/>
          </w:tcPr>
          <w:p w14:paraId="78F9793C" w14:textId="77777777" w:rsidR="00430569" w:rsidRDefault="00430569">
            <w:pPr>
              <w:pStyle w:val="EMPTYCELLSTYLE"/>
            </w:pPr>
          </w:p>
        </w:tc>
        <w:tc>
          <w:tcPr>
            <w:tcW w:w="1260" w:type="dxa"/>
          </w:tcPr>
          <w:p w14:paraId="15ACF374" w14:textId="77777777" w:rsidR="00430569" w:rsidRDefault="00430569">
            <w:pPr>
              <w:pStyle w:val="EMPTYCELLSTYLE"/>
            </w:pPr>
          </w:p>
        </w:tc>
        <w:tc>
          <w:tcPr>
            <w:tcW w:w="100" w:type="dxa"/>
          </w:tcPr>
          <w:p w14:paraId="270457F9" w14:textId="77777777" w:rsidR="00430569" w:rsidRDefault="00430569">
            <w:pPr>
              <w:pStyle w:val="EMPTYCELLSTYLE"/>
            </w:pPr>
          </w:p>
        </w:tc>
        <w:tc>
          <w:tcPr>
            <w:tcW w:w="500" w:type="dxa"/>
          </w:tcPr>
          <w:p w14:paraId="6CAFB316" w14:textId="77777777" w:rsidR="00430569" w:rsidRDefault="00430569">
            <w:pPr>
              <w:pStyle w:val="EMPTYCELLSTYLE"/>
            </w:pPr>
          </w:p>
        </w:tc>
        <w:tc>
          <w:tcPr>
            <w:tcW w:w="1080" w:type="dxa"/>
          </w:tcPr>
          <w:p w14:paraId="2B7645B6" w14:textId="77777777" w:rsidR="00430569" w:rsidRDefault="00430569">
            <w:pPr>
              <w:pStyle w:val="EMPTYCELLSTYLE"/>
            </w:pPr>
          </w:p>
        </w:tc>
        <w:tc>
          <w:tcPr>
            <w:tcW w:w="20" w:type="dxa"/>
          </w:tcPr>
          <w:p w14:paraId="735D0E30" w14:textId="77777777" w:rsidR="00430569" w:rsidRDefault="00430569">
            <w:pPr>
              <w:pStyle w:val="EMPTYCELLSTYLE"/>
            </w:pPr>
          </w:p>
        </w:tc>
        <w:tc>
          <w:tcPr>
            <w:tcW w:w="100" w:type="dxa"/>
          </w:tcPr>
          <w:p w14:paraId="53F634AF" w14:textId="77777777" w:rsidR="00430569" w:rsidRDefault="00430569">
            <w:pPr>
              <w:pStyle w:val="EMPTYCELLSTYLE"/>
            </w:pPr>
          </w:p>
        </w:tc>
        <w:tc>
          <w:tcPr>
            <w:tcW w:w="1600" w:type="dxa"/>
          </w:tcPr>
          <w:p w14:paraId="274FF11F" w14:textId="77777777" w:rsidR="00430569" w:rsidRDefault="00430569">
            <w:pPr>
              <w:pStyle w:val="EMPTYCELLSTYLE"/>
            </w:pPr>
          </w:p>
        </w:tc>
        <w:tc>
          <w:tcPr>
            <w:tcW w:w="1600" w:type="dxa"/>
          </w:tcPr>
          <w:p w14:paraId="40E1FA0B" w14:textId="77777777" w:rsidR="00430569" w:rsidRDefault="00430569">
            <w:pPr>
              <w:pStyle w:val="EMPTYCELLSTYLE"/>
            </w:pPr>
          </w:p>
        </w:tc>
        <w:tc>
          <w:tcPr>
            <w:tcW w:w="2000" w:type="dxa"/>
          </w:tcPr>
          <w:p w14:paraId="38425249" w14:textId="77777777" w:rsidR="00430569" w:rsidRDefault="00430569">
            <w:pPr>
              <w:pStyle w:val="EMPTYCELLSTYLE"/>
            </w:pPr>
          </w:p>
        </w:tc>
        <w:tc>
          <w:tcPr>
            <w:tcW w:w="1720" w:type="dxa"/>
          </w:tcPr>
          <w:p w14:paraId="635B8FA3" w14:textId="77777777" w:rsidR="00430569" w:rsidRDefault="00430569">
            <w:pPr>
              <w:pStyle w:val="EMPTYCELLSTYLE"/>
            </w:pPr>
          </w:p>
        </w:tc>
        <w:tc>
          <w:tcPr>
            <w:tcW w:w="800" w:type="dxa"/>
          </w:tcPr>
          <w:p w14:paraId="4AA2473E" w14:textId="77777777" w:rsidR="00430569" w:rsidRDefault="00430569">
            <w:pPr>
              <w:pStyle w:val="EMPTYCELLSTYLE"/>
            </w:pPr>
          </w:p>
        </w:tc>
        <w:tc>
          <w:tcPr>
            <w:tcW w:w="5560" w:type="dxa"/>
          </w:tcPr>
          <w:p w14:paraId="4E93E5FF" w14:textId="77777777" w:rsidR="00430569" w:rsidRDefault="00430569">
            <w:pPr>
              <w:pStyle w:val="EMPTYCELLSTYLE"/>
            </w:pPr>
          </w:p>
        </w:tc>
        <w:tc>
          <w:tcPr>
            <w:tcW w:w="5500" w:type="dxa"/>
          </w:tcPr>
          <w:p w14:paraId="1AEB44A0" w14:textId="77777777" w:rsidR="00430569" w:rsidRDefault="00430569">
            <w:pPr>
              <w:pStyle w:val="EMPTYCELLSTYLE"/>
            </w:pPr>
          </w:p>
        </w:tc>
        <w:tc>
          <w:tcPr>
            <w:tcW w:w="20" w:type="dxa"/>
          </w:tcPr>
          <w:p w14:paraId="4EB4718F" w14:textId="77777777" w:rsidR="00430569" w:rsidRDefault="00430569">
            <w:pPr>
              <w:pStyle w:val="EMPTYCELLSTYLE"/>
            </w:pPr>
          </w:p>
        </w:tc>
        <w:tc>
          <w:tcPr>
            <w:tcW w:w="400" w:type="dxa"/>
          </w:tcPr>
          <w:p w14:paraId="7B756711" w14:textId="77777777" w:rsidR="00430569" w:rsidRDefault="00430569">
            <w:pPr>
              <w:pStyle w:val="EMPTYCELLSTYLE"/>
            </w:pPr>
          </w:p>
        </w:tc>
      </w:tr>
      <w:tr w:rsidR="00430569" w14:paraId="7D53EC71" w14:textId="77777777">
        <w:tblPrEx>
          <w:tblCellMar>
            <w:top w:w="0" w:type="dxa"/>
            <w:bottom w:w="0" w:type="dxa"/>
          </w:tblCellMar>
        </w:tblPrEx>
        <w:trPr>
          <w:trHeight w:hRule="exact" w:val="280"/>
        </w:trPr>
        <w:tc>
          <w:tcPr>
            <w:tcW w:w="400" w:type="dxa"/>
          </w:tcPr>
          <w:p w14:paraId="34602EF3" w14:textId="77777777" w:rsidR="00430569" w:rsidRDefault="00430569">
            <w:pPr>
              <w:pStyle w:val="EMPTYCELLSTYLE"/>
            </w:pPr>
          </w:p>
        </w:tc>
        <w:tc>
          <w:tcPr>
            <w:tcW w:w="600" w:type="dxa"/>
            <w:tcMar>
              <w:top w:w="0" w:type="dxa"/>
              <w:left w:w="0" w:type="dxa"/>
              <w:bottom w:w="0" w:type="dxa"/>
              <w:right w:w="0" w:type="dxa"/>
            </w:tcMar>
          </w:tcPr>
          <w:p w14:paraId="68F5E4C2" w14:textId="77777777" w:rsidR="00430569" w:rsidRDefault="003E707C">
            <w:pPr>
              <w:pStyle w:val="ArialItalic"/>
              <w:ind w:right="100"/>
              <w:jc w:val="right"/>
            </w:pPr>
            <w:r>
              <w:rPr>
                <w:sz w:val="16"/>
              </w:rPr>
              <w:t>2</w:t>
            </w:r>
          </w:p>
        </w:tc>
        <w:tc>
          <w:tcPr>
            <w:tcW w:w="1800" w:type="dxa"/>
            <w:gridSpan w:val="2"/>
            <w:tcMar>
              <w:top w:w="0" w:type="dxa"/>
              <w:left w:w="0" w:type="dxa"/>
              <w:bottom w:w="0" w:type="dxa"/>
              <w:right w:w="0" w:type="dxa"/>
            </w:tcMar>
          </w:tcPr>
          <w:p w14:paraId="3C55E76E" w14:textId="77777777" w:rsidR="00430569" w:rsidRDefault="003E707C">
            <w:pPr>
              <w:pStyle w:val="ArialNormal"/>
              <w:ind w:left="40" w:right="100"/>
            </w:pPr>
            <w:r>
              <w:rPr>
                <w:sz w:val="16"/>
              </w:rPr>
              <w:t>Ministerstvo kultury ČR</w:t>
            </w:r>
          </w:p>
        </w:tc>
        <w:tc>
          <w:tcPr>
            <w:tcW w:w="100" w:type="dxa"/>
          </w:tcPr>
          <w:p w14:paraId="469C3197" w14:textId="77777777" w:rsidR="00430569" w:rsidRDefault="00430569">
            <w:pPr>
              <w:pStyle w:val="EMPTYCELLSTYLE"/>
            </w:pPr>
          </w:p>
        </w:tc>
        <w:tc>
          <w:tcPr>
            <w:tcW w:w="1600" w:type="dxa"/>
            <w:gridSpan w:val="3"/>
            <w:tcMar>
              <w:top w:w="0" w:type="dxa"/>
              <w:left w:w="0" w:type="dxa"/>
              <w:bottom w:w="0" w:type="dxa"/>
              <w:right w:w="0" w:type="dxa"/>
            </w:tcMar>
          </w:tcPr>
          <w:p w14:paraId="71274465" w14:textId="77777777" w:rsidR="00430569" w:rsidRDefault="003E707C">
            <w:pPr>
              <w:pStyle w:val="ArialNormal"/>
              <w:ind w:left="40" w:right="40"/>
            </w:pPr>
            <w:r>
              <w:rPr>
                <w:sz w:val="16"/>
              </w:rPr>
              <w:t>Stanovisko</w:t>
            </w:r>
          </w:p>
        </w:tc>
        <w:tc>
          <w:tcPr>
            <w:tcW w:w="100" w:type="dxa"/>
          </w:tcPr>
          <w:p w14:paraId="0A77CF08" w14:textId="77777777" w:rsidR="00430569" w:rsidRDefault="00430569">
            <w:pPr>
              <w:pStyle w:val="EMPTYCELLSTYLE"/>
            </w:pPr>
          </w:p>
        </w:tc>
        <w:tc>
          <w:tcPr>
            <w:tcW w:w="1600" w:type="dxa"/>
            <w:tcMar>
              <w:top w:w="0" w:type="dxa"/>
              <w:left w:w="0" w:type="dxa"/>
              <w:bottom w:w="0" w:type="dxa"/>
              <w:right w:w="0" w:type="dxa"/>
            </w:tcMar>
          </w:tcPr>
          <w:p w14:paraId="314E0E98" w14:textId="77777777" w:rsidR="00430569" w:rsidRDefault="003E707C">
            <w:pPr>
              <w:pStyle w:val="ArialNormal"/>
              <w:ind w:left="40" w:right="40"/>
            </w:pPr>
            <w:r>
              <w:rPr>
                <w:sz w:val="16"/>
              </w:rPr>
              <w:t>MHMPXPHLVUDC</w:t>
            </w:r>
          </w:p>
        </w:tc>
        <w:tc>
          <w:tcPr>
            <w:tcW w:w="1600" w:type="dxa"/>
            <w:tcMar>
              <w:top w:w="0" w:type="dxa"/>
              <w:left w:w="0" w:type="dxa"/>
              <w:bottom w:w="0" w:type="dxa"/>
              <w:right w:w="0" w:type="dxa"/>
            </w:tcMar>
          </w:tcPr>
          <w:p w14:paraId="1A92A8E6" w14:textId="77777777" w:rsidR="00430569" w:rsidRDefault="003E707C">
            <w:pPr>
              <w:pStyle w:val="ArialNormal"/>
              <w:ind w:left="40" w:right="40"/>
            </w:pPr>
            <w:r>
              <w:rPr>
                <w:sz w:val="16"/>
              </w:rPr>
              <w:t>2988419</w:t>
            </w:r>
          </w:p>
        </w:tc>
        <w:tc>
          <w:tcPr>
            <w:tcW w:w="2000" w:type="dxa"/>
            <w:tcMar>
              <w:top w:w="0" w:type="dxa"/>
              <w:left w:w="0" w:type="dxa"/>
              <w:bottom w:w="0" w:type="dxa"/>
              <w:right w:w="0" w:type="dxa"/>
            </w:tcMar>
          </w:tcPr>
          <w:p w14:paraId="07664491" w14:textId="77777777" w:rsidR="00430569" w:rsidRDefault="003E707C">
            <w:pPr>
              <w:pStyle w:val="ArialNormal"/>
              <w:ind w:left="40" w:right="40"/>
            </w:pPr>
            <w:r>
              <w:rPr>
                <w:sz w:val="16"/>
              </w:rPr>
              <w:t>Jiné</w:t>
            </w:r>
          </w:p>
        </w:tc>
        <w:tc>
          <w:tcPr>
            <w:tcW w:w="13580" w:type="dxa"/>
            <w:gridSpan w:val="4"/>
            <w:vMerge w:val="restart"/>
            <w:tcMar>
              <w:top w:w="0" w:type="dxa"/>
              <w:left w:w="0" w:type="dxa"/>
              <w:bottom w:w="0" w:type="dxa"/>
              <w:right w:w="0" w:type="dxa"/>
            </w:tcMar>
          </w:tcPr>
          <w:p w14:paraId="79612D50" w14:textId="77777777" w:rsidR="00430569" w:rsidRDefault="003E707C">
            <w:pPr>
              <w:pStyle w:val="ArialNormal"/>
              <w:ind w:left="40" w:right="40"/>
            </w:pPr>
            <w:r>
              <w:rPr>
                <w:b/>
                <w:sz w:val="16"/>
              </w:rPr>
              <w:t>Ochrana řešeného území z hlediska zákona č. 20/1987 Sb., o státní památkové péči, ve znění pozdějších předpisů – legislativní rámec (dále jen Zákon):</w:t>
            </w:r>
            <w:r>
              <w:rPr>
                <w:sz w:val="16"/>
              </w:rPr>
              <w:br/>
              <w:t>V rámci řešeného území se nachází:</w:t>
            </w:r>
            <w:r>
              <w:rPr>
                <w:sz w:val="16"/>
              </w:rPr>
              <w:br/>
              <w:t>● Památková zóna Smíchov v městské části Praha 5, prohlášená Vyhláškou hlavního města Prahy č. 10/1993 Sb., ze dne 28. 2. 1993, o prohlášení částí území hlavního města Prahy za památkové zóny a o určení podmínek jejich ochrany; vedená v ÚSKP ČR pod číslem rejstř. 2210.</w:t>
            </w:r>
            <w:r>
              <w:rPr>
                <w:sz w:val="16"/>
              </w:rPr>
              <w:br/>
              <w:t>● Ochranné pásmo pražské památkové rezervace, určené Rozhodnutím NV hl. m. Prahy o vyhlášení ochranného pásma památkové rezervace v hl. m. Praze č.j. kul/5-932/81 ze dne 19. 5. 1981 a jeho doplněk ze dne 9.</w:t>
            </w:r>
            <w:r>
              <w:rPr>
                <w:sz w:val="16"/>
              </w:rPr>
              <w:t xml:space="preserve"> 7. 1981; vedené v ÚSKP ČR pod číslem rejstř. 3333.</w:t>
            </w:r>
            <w:r>
              <w:rPr>
                <w:sz w:val="16"/>
              </w:rPr>
              <w:br/>
              <w:t>● Ochranné pásmo národní kulturní památky Vyšehrad, určené Vyhláškou odboru školství a kultury NV hl. m. Prahy č.j. 3424 z 24. 7. 1963 o vymezení areálů a chráněných oblastí národních kulturních památek v hlavním městě Praze; vedené v ÚSKP pod číslem rejstříku 3477.</w:t>
            </w:r>
            <w:r>
              <w:rPr>
                <w:sz w:val="16"/>
              </w:rPr>
              <w:br/>
              <w:t>● Území s archeologickými nálezy ve smyslu zákona č. 20/1987 Sb., o státní památkové péči, ve znění pozdějších předpisů i ve smyslu mezinárodní Úmluvy o ochraně archeologického dědictví Evropy,</w:t>
            </w:r>
            <w:r>
              <w:rPr>
                <w:sz w:val="16"/>
              </w:rPr>
              <w:t xml:space="preserve"> publikované ve Sbírce mezinárodních smluv pod č. 99/2000.</w:t>
            </w:r>
            <w:r>
              <w:rPr>
                <w:sz w:val="16"/>
              </w:rPr>
              <w:br/>
              <w:t xml:space="preserve">Podrobněji, viz </w:t>
            </w:r>
            <w:r>
              <w:rPr>
                <w:sz w:val="16"/>
                <w:u w:val="single"/>
              </w:rPr>
              <w:t>http://www.pamatkovykatalog.cz/ a https://geoportal.npu.cz/web.</w:t>
            </w:r>
          </w:p>
        </w:tc>
        <w:tc>
          <w:tcPr>
            <w:tcW w:w="20" w:type="dxa"/>
          </w:tcPr>
          <w:p w14:paraId="20145093" w14:textId="77777777" w:rsidR="00430569" w:rsidRDefault="00430569">
            <w:pPr>
              <w:pStyle w:val="EMPTYCELLSTYLE"/>
            </w:pPr>
          </w:p>
        </w:tc>
        <w:tc>
          <w:tcPr>
            <w:tcW w:w="400" w:type="dxa"/>
          </w:tcPr>
          <w:p w14:paraId="4663CA47" w14:textId="77777777" w:rsidR="00430569" w:rsidRDefault="00430569">
            <w:pPr>
              <w:pStyle w:val="EMPTYCELLSTYLE"/>
            </w:pPr>
          </w:p>
        </w:tc>
      </w:tr>
      <w:tr w:rsidR="00430569" w14:paraId="7C72FE4F" w14:textId="77777777">
        <w:tblPrEx>
          <w:tblCellMar>
            <w:top w:w="0" w:type="dxa"/>
            <w:bottom w:w="0" w:type="dxa"/>
          </w:tblCellMar>
        </w:tblPrEx>
        <w:trPr>
          <w:trHeight w:hRule="exact" w:val="1740"/>
        </w:trPr>
        <w:tc>
          <w:tcPr>
            <w:tcW w:w="400" w:type="dxa"/>
          </w:tcPr>
          <w:p w14:paraId="17A2A569" w14:textId="77777777" w:rsidR="00430569" w:rsidRDefault="00430569">
            <w:pPr>
              <w:pStyle w:val="EMPTYCELLSTYLE"/>
            </w:pPr>
          </w:p>
        </w:tc>
        <w:tc>
          <w:tcPr>
            <w:tcW w:w="600" w:type="dxa"/>
          </w:tcPr>
          <w:p w14:paraId="55B07872" w14:textId="77777777" w:rsidR="00430569" w:rsidRDefault="00430569">
            <w:pPr>
              <w:pStyle w:val="EMPTYCELLSTYLE"/>
            </w:pPr>
          </w:p>
        </w:tc>
        <w:tc>
          <w:tcPr>
            <w:tcW w:w="540" w:type="dxa"/>
          </w:tcPr>
          <w:p w14:paraId="6E099C4E" w14:textId="77777777" w:rsidR="00430569" w:rsidRDefault="00430569">
            <w:pPr>
              <w:pStyle w:val="EMPTYCELLSTYLE"/>
            </w:pPr>
          </w:p>
        </w:tc>
        <w:tc>
          <w:tcPr>
            <w:tcW w:w="1260" w:type="dxa"/>
          </w:tcPr>
          <w:p w14:paraId="01BE55F3" w14:textId="77777777" w:rsidR="00430569" w:rsidRDefault="00430569">
            <w:pPr>
              <w:pStyle w:val="EMPTYCELLSTYLE"/>
            </w:pPr>
          </w:p>
        </w:tc>
        <w:tc>
          <w:tcPr>
            <w:tcW w:w="100" w:type="dxa"/>
          </w:tcPr>
          <w:p w14:paraId="7DF3F742" w14:textId="77777777" w:rsidR="00430569" w:rsidRDefault="00430569">
            <w:pPr>
              <w:pStyle w:val="EMPTYCELLSTYLE"/>
            </w:pPr>
          </w:p>
        </w:tc>
        <w:tc>
          <w:tcPr>
            <w:tcW w:w="500" w:type="dxa"/>
          </w:tcPr>
          <w:p w14:paraId="136190B9" w14:textId="77777777" w:rsidR="00430569" w:rsidRDefault="00430569">
            <w:pPr>
              <w:pStyle w:val="EMPTYCELLSTYLE"/>
            </w:pPr>
          </w:p>
        </w:tc>
        <w:tc>
          <w:tcPr>
            <w:tcW w:w="1080" w:type="dxa"/>
          </w:tcPr>
          <w:p w14:paraId="20F9C96C" w14:textId="77777777" w:rsidR="00430569" w:rsidRDefault="00430569">
            <w:pPr>
              <w:pStyle w:val="EMPTYCELLSTYLE"/>
            </w:pPr>
          </w:p>
        </w:tc>
        <w:tc>
          <w:tcPr>
            <w:tcW w:w="20" w:type="dxa"/>
          </w:tcPr>
          <w:p w14:paraId="29B10143" w14:textId="77777777" w:rsidR="00430569" w:rsidRDefault="00430569">
            <w:pPr>
              <w:pStyle w:val="EMPTYCELLSTYLE"/>
            </w:pPr>
          </w:p>
        </w:tc>
        <w:tc>
          <w:tcPr>
            <w:tcW w:w="100" w:type="dxa"/>
          </w:tcPr>
          <w:p w14:paraId="068A36B1" w14:textId="77777777" w:rsidR="00430569" w:rsidRDefault="00430569">
            <w:pPr>
              <w:pStyle w:val="EMPTYCELLSTYLE"/>
            </w:pPr>
          </w:p>
        </w:tc>
        <w:tc>
          <w:tcPr>
            <w:tcW w:w="1600" w:type="dxa"/>
          </w:tcPr>
          <w:p w14:paraId="7F60E57C" w14:textId="77777777" w:rsidR="00430569" w:rsidRDefault="00430569">
            <w:pPr>
              <w:pStyle w:val="EMPTYCELLSTYLE"/>
            </w:pPr>
          </w:p>
        </w:tc>
        <w:tc>
          <w:tcPr>
            <w:tcW w:w="1600" w:type="dxa"/>
          </w:tcPr>
          <w:p w14:paraId="4350C74C" w14:textId="77777777" w:rsidR="00430569" w:rsidRDefault="00430569">
            <w:pPr>
              <w:pStyle w:val="EMPTYCELLSTYLE"/>
            </w:pPr>
          </w:p>
        </w:tc>
        <w:tc>
          <w:tcPr>
            <w:tcW w:w="2000" w:type="dxa"/>
          </w:tcPr>
          <w:p w14:paraId="0CFA9531" w14:textId="77777777" w:rsidR="00430569" w:rsidRDefault="00430569">
            <w:pPr>
              <w:pStyle w:val="EMPTYCELLSTYLE"/>
            </w:pPr>
          </w:p>
        </w:tc>
        <w:tc>
          <w:tcPr>
            <w:tcW w:w="13580" w:type="dxa"/>
            <w:gridSpan w:val="4"/>
            <w:vMerge/>
            <w:tcMar>
              <w:top w:w="0" w:type="dxa"/>
              <w:left w:w="0" w:type="dxa"/>
              <w:bottom w:w="0" w:type="dxa"/>
              <w:right w:w="0" w:type="dxa"/>
            </w:tcMar>
          </w:tcPr>
          <w:p w14:paraId="043A1F78" w14:textId="77777777" w:rsidR="00430569" w:rsidRDefault="00430569">
            <w:pPr>
              <w:pStyle w:val="EMPTYCELLSTYLE"/>
            </w:pPr>
          </w:p>
        </w:tc>
        <w:tc>
          <w:tcPr>
            <w:tcW w:w="20" w:type="dxa"/>
          </w:tcPr>
          <w:p w14:paraId="44D5E794" w14:textId="77777777" w:rsidR="00430569" w:rsidRDefault="00430569">
            <w:pPr>
              <w:pStyle w:val="EMPTYCELLSTYLE"/>
            </w:pPr>
          </w:p>
        </w:tc>
        <w:tc>
          <w:tcPr>
            <w:tcW w:w="400" w:type="dxa"/>
          </w:tcPr>
          <w:p w14:paraId="5D220051" w14:textId="77777777" w:rsidR="00430569" w:rsidRDefault="00430569">
            <w:pPr>
              <w:pStyle w:val="EMPTYCELLSTYLE"/>
            </w:pPr>
          </w:p>
        </w:tc>
      </w:tr>
      <w:tr w:rsidR="00430569" w14:paraId="4C81E609" w14:textId="77777777">
        <w:tblPrEx>
          <w:tblCellMar>
            <w:top w:w="0" w:type="dxa"/>
            <w:bottom w:w="0" w:type="dxa"/>
          </w:tblCellMar>
        </w:tblPrEx>
        <w:trPr>
          <w:trHeight w:hRule="exact" w:val="100"/>
        </w:trPr>
        <w:tc>
          <w:tcPr>
            <w:tcW w:w="400" w:type="dxa"/>
          </w:tcPr>
          <w:p w14:paraId="62932990" w14:textId="77777777" w:rsidR="00430569" w:rsidRDefault="00430569">
            <w:pPr>
              <w:pStyle w:val="EMPTYCELLSTYLE"/>
            </w:pPr>
          </w:p>
        </w:tc>
        <w:tc>
          <w:tcPr>
            <w:tcW w:w="600" w:type="dxa"/>
          </w:tcPr>
          <w:p w14:paraId="42AE65BC" w14:textId="77777777" w:rsidR="00430569" w:rsidRDefault="00430569">
            <w:pPr>
              <w:pStyle w:val="EMPTYCELLSTYLE"/>
            </w:pPr>
          </w:p>
        </w:tc>
        <w:tc>
          <w:tcPr>
            <w:tcW w:w="540" w:type="dxa"/>
          </w:tcPr>
          <w:p w14:paraId="3781B0C5" w14:textId="77777777" w:rsidR="00430569" w:rsidRDefault="00430569">
            <w:pPr>
              <w:pStyle w:val="EMPTYCELLSTYLE"/>
            </w:pPr>
          </w:p>
        </w:tc>
        <w:tc>
          <w:tcPr>
            <w:tcW w:w="1260" w:type="dxa"/>
          </w:tcPr>
          <w:p w14:paraId="05673662" w14:textId="77777777" w:rsidR="00430569" w:rsidRDefault="00430569">
            <w:pPr>
              <w:pStyle w:val="EMPTYCELLSTYLE"/>
            </w:pPr>
          </w:p>
        </w:tc>
        <w:tc>
          <w:tcPr>
            <w:tcW w:w="100" w:type="dxa"/>
          </w:tcPr>
          <w:p w14:paraId="639E05A5" w14:textId="77777777" w:rsidR="00430569" w:rsidRDefault="00430569">
            <w:pPr>
              <w:pStyle w:val="EMPTYCELLSTYLE"/>
            </w:pPr>
          </w:p>
        </w:tc>
        <w:tc>
          <w:tcPr>
            <w:tcW w:w="500" w:type="dxa"/>
          </w:tcPr>
          <w:p w14:paraId="404B860D" w14:textId="77777777" w:rsidR="00430569" w:rsidRDefault="00430569">
            <w:pPr>
              <w:pStyle w:val="EMPTYCELLSTYLE"/>
            </w:pPr>
          </w:p>
        </w:tc>
        <w:tc>
          <w:tcPr>
            <w:tcW w:w="1080" w:type="dxa"/>
          </w:tcPr>
          <w:p w14:paraId="2C6264E9" w14:textId="77777777" w:rsidR="00430569" w:rsidRDefault="00430569">
            <w:pPr>
              <w:pStyle w:val="EMPTYCELLSTYLE"/>
            </w:pPr>
          </w:p>
        </w:tc>
        <w:tc>
          <w:tcPr>
            <w:tcW w:w="20" w:type="dxa"/>
          </w:tcPr>
          <w:p w14:paraId="55C5FD5C" w14:textId="77777777" w:rsidR="00430569" w:rsidRDefault="00430569">
            <w:pPr>
              <w:pStyle w:val="EMPTYCELLSTYLE"/>
            </w:pPr>
          </w:p>
        </w:tc>
        <w:tc>
          <w:tcPr>
            <w:tcW w:w="100" w:type="dxa"/>
          </w:tcPr>
          <w:p w14:paraId="27958D89" w14:textId="77777777" w:rsidR="00430569" w:rsidRDefault="00430569">
            <w:pPr>
              <w:pStyle w:val="EMPTYCELLSTYLE"/>
            </w:pPr>
          </w:p>
        </w:tc>
        <w:tc>
          <w:tcPr>
            <w:tcW w:w="1600" w:type="dxa"/>
          </w:tcPr>
          <w:p w14:paraId="2F6395D1" w14:textId="77777777" w:rsidR="00430569" w:rsidRDefault="00430569">
            <w:pPr>
              <w:pStyle w:val="EMPTYCELLSTYLE"/>
            </w:pPr>
          </w:p>
        </w:tc>
        <w:tc>
          <w:tcPr>
            <w:tcW w:w="1600" w:type="dxa"/>
          </w:tcPr>
          <w:p w14:paraId="1A772CA0" w14:textId="77777777" w:rsidR="00430569" w:rsidRDefault="00430569">
            <w:pPr>
              <w:pStyle w:val="EMPTYCELLSTYLE"/>
            </w:pPr>
          </w:p>
        </w:tc>
        <w:tc>
          <w:tcPr>
            <w:tcW w:w="2000" w:type="dxa"/>
          </w:tcPr>
          <w:p w14:paraId="68F7A45B" w14:textId="77777777" w:rsidR="00430569" w:rsidRDefault="00430569">
            <w:pPr>
              <w:pStyle w:val="EMPTYCELLSTYLE"/>
            </w:pPr>
          </w:p>
        </w:tc>
        <w:tc>
          <w:tcPr>
            <w:tcW w:w="1720" w:type="dxa"/>
          </w:tcPr>
          <w:p w14:paraId="7F6913AB" w14:textId="77777777" w:rsidR="00430569" w:rsidRDefault="00430569">
            <w:pPr>
              <w:pStyle w:val="EMPTYCELLSTYLE"/>
            </w:pPr>
          </w:p>
        </w:tc>
        <w:tc>
          <w:tcPr>
            <w:tcW w:w="800" w:type="dxa"/>
          </w:tcPr>
          <w:p w14:paraId="7D247470" w14:textId="77777777" w:rsidR="00430569" w:rsidRDefault="00430569">
            <w:pPr>
              <w:pStyle w:val="EMPTYCELLSTYLE"/>
            </w:pPr>
          </w:p>
        </w:tc>
        <w:tc>
          <w:tcPr>
            <w:tcW w:w="5560" w:type="dxa"/>
          </w:tcPr>
          <w:p w14:paraId="7A93ED7C" w14:textId="77777777" w:rsidR="00430569" w:rsidRDefault="00430569">
            <w:pPr>
              <w:pStyle w:val="EMPTYCELLSTYLE"/>
            </w:pPr>
          </w:p>
        </w:tc>
        <w:tc>
          <w:tcPr>
            <w:tcW w:w="5500" w:type="dxa"/>
          </w:tcPr>
          <w:p w14:paraId="180AB78B" w14:textId="77777777" w:rsidR="00430569" w:rsidRDefault="00430569">
            <w:pPr>
              <w:pStyle w:val="EMPTYCELLSTYLE"/>
            </w:pPr>
          </w:p>
        </w:tc>
        <w:tc>
          <w:tcPr>
            <w:tcW w:w="20" w:type="dxa"/>
          </w:tcPr>
          <w:p w14:paraId="6E300EF5" w14:textId="77777777" w:rsidR="00430569" w:rsidRDefault="00430569">
            <w:pPr>
              <w:pStyle w:val="EMPTYCELLSTYLE"/>
            </w:pPr>
          </w:p>
        </w:tc>
        <w:tc>
          <w:tcPr>
            <w:tcW w:w="400" w:type="dxa"/>
          </w:tcPr>
          <w:p w14:paraId="44BAC770" w14:textId="77777777" w:rsidR="00430569" w:rsidRDefault="00430569">
            <w:pPr>
              <w:pStyle w:val="EMPTYCELLSTYLE"/>
            </w:pPr>
          </w:p>
        </w:tc>
      </w:tr>
      <w:tr w:rsidR="00430569" w14:paraId="0B9B65EB" w14:textId="77777777">
        <w:tblPrEx>
          <w:tblCellMar>
            <w:top w:w="0" w:type="dxa"/>
            <w:bottom w:w="0" w:type="dxa"/>
          </w:tblCellMar>
        </w:tblPrEx>
        <w:trPr>
          <w:trHeight w:hRule="exact" w:val="280"/>
        </w:trPr>
        <w:tc>
          <w:tcPr>
            <w:tcW w:w="400" w:type="dxa"/>
          </w:tcPr>
          <w:p w14:paraId="2E62B2A6" w14:textId="77777777" w:rsidR="00430569" w:rsidRDefault="00430569">
            <w:pPr>
              <w:pStyle w:val="EMPTYCELLSTYLE"/>
            </w:pPr>
          </w:p>
        </w:tc>
        <w:tc>
          <w:tcPr>
            <w:tcW w:w="600" w:type="dxa"/>
            <w:tcMar>
              <w:top w:w="0" w:type="dxa"/>
              <w:left w:w="0" w:type="dxa"/>
              <w:bottom w:w="0" w:type="dxa"/>
              <w:right w:w="0" w:type="dxa"/>
            </w:tcMar>
          </w:tcPr>
          <w:p w14:paraId="1B6C59CE" w14:textId="77777777" w:rsidR="00430569" w:rsidRDefault="003E707C">
            <w:pPr>
              <w:pStyle w:val="ArialItalic"/>
              <w:ind w:right="100"/>
              <w:jc w:val="right"/>
            </w:pPr>
            <w:r>
              <w:rPr>
                <w:sz w:val="16"/>
              </w:rPr>
              <w:t>2</w:t>
            </w:r>
          </w:p>
        </w:tc>
        <w:tc>
          <w:tcPr>
            <w:tcW w:w="1800" w:type="dxa"/>
            <w:gridSpan w:val="2"/>
            <w:tcMar>
              <w:top w:w="0" w:type="dxa"/>
              <w:left w:w="0" w:type="dxa"/>
              <w:bottom w:w="0" w:type="dxa"/>
              <w:right w:w="0" w:type="dxa"/>
            </w:tcMar>
          </w:tcPr>
          <w:p w14:paraId="26BE02F6" w14:textId="77777777" w:rsidR="00430569" w:rsidRDefault="003E707C">
            <w:pPr>
              <w:pStyle w:val="ArialNormal"/>
              <w:ind w:left="40" w:right="100"/>
            </w:pPr>
            <w:r>
              <w:rPr>
                <w:sz w:val="16"/>
              </w:rPr>
              <w:t>Ministerstvo kultury ČR</w:t>
            </w:r>
          </w:p>
        </w:tc>
        <w:tc>
          <w:tcPr>
            <w:tcW w:w="100" w:type="dxa"/>
          </w:tcPr>
          <w:p w14:paraId="62846A03" w14:textId="77777777" w:rsidR="00430569" w:rsidRDefault="00430569">
            <w:pPr>
              <w:pStyle w:val="EMPTYCELLSTYLE"/>
            </w:pPr>
          </w:p>
        </w:tc>
        <w:tc>
          <w:tcPr>
            <w:tcW w:w="1600" w:type="dxa"/>
            <w:gridSpan w:val="3"/>
            <w:tcMar>
              <w:top w:w="0" w:type="dxa"/>
              <w:left w:w="0" w:type="dxa"/>
              <w:bottom w:w="0" w:type="dxa"/>
              <w:right w:w="0" w:type="dxa"/>
            </w:tcMar>
          </w:tcPr>
          <w:p w14:paraId="0CE3DC58" w14:textId="77777777" w:rsidR="00430569" w:rsidRDefault="003E707C">
            <w:pPr>
              <w:pStyle w:val="ArialNormal"/>
              <w:ind w:left="40" w:right="40"/>
            </w:pPr>
            <w:r>
              <w:rPr>
                <w:sz w:val="16"/>
              </w:rPr>
              <w:t>Stanovisko</w:t>
            </w:r>
          </w:p>
        </w:tc>
        <w:tc>
          <w:tcPr>
            <w:tcW w:w="100" w:type="dxa"/>
          </w:tcPr>
          <w:p w14:paraId="1C88DAFC" w14:textId="77777777" w:rsidR="00430569" w:rsidRDefault="00430569">
            <w:pPr>
              <w:pStyle w:val="EMPTYCELLSTYLE"/>
            </w:pPr>
          </w:p>
        </w:tc>
        <w:tc>
          <w:tcPr>
            <w:tcW w:w="1600" w:type="dxa"/>
            <w:tcMar>
              <w:top w:w="0" w:type="dxa"/>
              <w:left w:w="0" w:type="dxa"/>
              <w:bottom w:w="0" w:type="dxa"/>
              <w:right w:w="0" w:type="dxa"/>
            </w:tcMar>
          </w:tcPr>
          <w:p w14:paraId="4945C62B" w14:textId="77777777" w:rsidR="00430569" w:rsidRDefault="003E707C">
            <w:pPr>
              <w:pStyle w:val="ArialNormal"/>
              <w:ind w:left="40" w:right="40"/>
            </w:pPr>
            <w:r>
              <w:rPr>
                <w:sz w:val="16"/>
              </w:rPr>
              <w:t>MHMPXPHLVUDC</w:t>
            </w:r>
          </w:p>
        </w:tc>
        <w:tc>
          <w:tcPr>
            <w:tcW w:w="1600" w:type="dxa"/>
            <w:tcMar>
              <w:top w:w="0" w:type="dxa"/>
              <w:left w:w="0" w:type="dxa"/>
              <w:bottom w:w="0" w:type="dxa"/>
              <w:right w:w="0" w:type="dxa"/>
            </w:tcMar>
          </w:tcPr>
          <w:p w14:paraId="14D04A8C" w14:textId="77777777" w:rsidR="00430569" w:rsidRDefault="003E707C">
            <w:pPr>
              <w:pStyle w:val="ArialNormal"/>
              <w:ind w:left="40" w:right="40"/>
            </w:pPr>
            <w:r>
              <w:rPr>
                <w:sz w:val="16"/>
              </w:rPr>
              <w:t>2988437</w:t>
            </w:r>
          </w:p>
        </w:tc>
        <w:tc>
          <w:tcPr>
            <w:tcW w:w="2000" w:type="dxa"/>
            <w:tcMar>
              <w:top w:w="0" w:type="dxa"/>
              <w:left w:w="0" w:type="dxa"/>
              <w:bottom w:w="0" w:type="dxa"/>
              <w:right w:w="0" w:type="dxa"/>
            </w:tcMar>
          </w:tcPr>
          <w:p w14:paraId="15C8980E" w14:textId="77777777" w:rsidR="00430569" w:rsidRDefault="003E707C">
            <w:pPr>
              <w:pStyle w:val="ArialNormal"/>
              <w:ind w:left="40" w:right="40"/>
            </w:pPr>
            <w:r>
              <w:rPr>
                <w:sz w:val="16"/>
              </w:rPr>
              <w:t>Jiné</w:t>
            </w:r>
          </w:p>
        </w:tc>
        <w:tc>
          <w:tcPr>
            <w:tcW w:w="13580" w:type="dxa"/>
            <w:gridSpan w:val="4"/>
            <w:tcMar>
              <w:top w:w="0" w:type="dxa"/>
              <w:left w:w="0" w:type="dxa"/>
              <w:bottom w:w="0" w:type="dxa"/>
              <w:right w:w="0" w:type="dxa"/>
            </w:tcMar>
          </w:tcPr>
          <w:p w14:paraId="4B7E1798" w14:textId="77777777" w:rsidR="00430569" w:rsidRDefault="003E707C">
            <w:pPr>
              <w:pStyle w:val="ArialNormal"/>
              <w:ind w:left="40" w:right="40"/>
            </w:pPr>
            <w:r>
              <w:rPr>
                <w:sz w:val="16"/>
              </w:rPr>
              <w:t>Z hlediska ochrany kulturních hodnot v řešeném území nemá Ministerstvo kultury k návrhům změn vlny 14 ÚP SÚ hl. m. Prahy, nad rámec uvedeného, další zásadní připomínky a požadavky.</w:t>
            </w:r>
          </w:p>
        </w:tc>
        <w:tc>
          <w:tcPr>
            <w:tcW w:w="20" w:type="dxa"/>
          </w:tcPr>
          <w:p w14:paraId="3F5BF923" w14:textId="77777777" w:rsidR="00430569" w:rsidRDefault="00430569">
            <w:pPr>
              <w:pStyle w:val="EMPTYCELLSTYLE"/>
            </w:pPr>
          </w:p>
        </w:tc>
        <w:tc>
          <w:tcPr>
            <w:tcW w:w="400" w:type="dxa"/>
          </w:tcPr>
          <w:p w14:paraId="4671822A" w14:textId="77777777" w:rsidR="00430569" w:rsidRDefault="00430569">
            <w:pPr>
              <w:pStyle w:val="EMPTYCELLSTYLE"/>
            </w:pPr>
          </w:p>
        </w:tc>
      </w:tr>
      <w:tr w:rsidR="00430569" w14:paraId="2B1364ED" w14:textId="77777777">
        <w:tblPrEx>
          <w:tblCellMar>
            <w:top w:w="0" w:type="dxa"/>
            <w:bottom w:w="0" w:type="dxa"/>
          </w:tblCellMar>
        </w:tblPrEx>
        <w:trPr>
          <w:trHeight w:hRule="exact" w:val="100"/>
        </w:trPr>
        <w:tc>
          <w:tcPr>
            <w:tcW w:w="400" w:type="dxa"/>
          </w:tcPr>
          <w:p w14:paraId="63A1A7FC" w14:textId="77777777" w:rsidR="00430569" w:rsidRDefault="00430569">
            <w:pPr>
              <w:pStyle w:val="EMPTYCELLSTYLE"/>
            </w:pPr>
          </w:p>
        </w:tc>
        <w:tc>
          <w:tcPr>
            <w:tcW w:w="600" w:type="dxa"/>
          </w:tcPr>
          <w:p w14:paraId="4BB6508D" w14:textId="77777777" w:rsidR="00430569" w:rsidRDefault="00430569">
            <w:pPr>
              <w:pStyle w:val="EMPTYCELLSTYLE"/>
            </w:pPr>
          </w:p>
        </w:tc>
        <w:tc>
          <w:tcPr>
            <w:tcW w:w="540" w:type="dxa"/>
          </w:tcPr>
          <w:p w14:paraId="2C3D218B" w14:textId="77777777" w:rsidR="00430569" w:rsidRDefault="00430569">
            <w:pPr>
              <w:pStyle w:val="EMPTYCELLSTYLE"/>
            </w:pPr>
          </w:p>
        </w:tc>
        <w:tc>
          <w:tcPr>
            <w:tcW w:w="1260" w:type="dxa"/>
          </w:tcPr>
          <w:p w14:paraId="403C8FB0" w14:textId="77777777" w:rsidR="00430569" w:rsidRDefault="00430569">
            <w:pPr>
              <w:pStyle w:val="EMPTYCELLSTYLE"/>
            </w:pPr>
          </w:p>
        </w:tc>
        <w:tc>
          <w:tcPr>
            <w:tcW w:w="100" w:type="dxa"/>
          </w:tcPr>
          <w:p w14:paraId="6E6123A2" w14:textId="77777777" w:rsidR="00430569" w:rsidRDefault="00430569">
            <w:pPr>
              <w:pStyle w:val="EMPTYCELLSTYLE"/>
            </w:pPr>
          </w:p>
        </w:tc>
        <w:tc>
          <w:tcPr>
            <w:tcW w:w="500" w:type="dxa"/>
          </w:tcPr>
          <w:p w14:paraId="1FA0EFBF" w14:textId="77777777" w:rsidR="00430569" w:rsidRDefault="00430569">
            <w:pPr>
              <w:pStyle w:val="EMPTYCELLSTYLE"/>
            </w:pPr>
          </w:p>
        </w:tc>
        <w:tc>
          <w:tcPr>
            <w:tcW w:w="1080" w:type="dxa"/>
          </w:tcPr>
          <w:p w14:paraId="7C1A2975" w14:textId="77777777" w:rsidR="00430569" w:rsidRDefault="00430569">
            <w:pPr>
              <w:pStyle w:val="EMPTYCELLSTYLE"/>
            </w:pPr>
          </w:p>
        </w:tc>
        <w:tc>
          <w:tcPr>
            <w:tcW w:w="20" w:type="dxa"/>
          </w:tcPr>
          <w:p w14:paraId="12B55AC1" w14:textId="77777777" w:rsidR="00430569" w:rsidRDefault="00430569">
            <w:pPr>
              <w:pStyle w:val="EMPTYCELLSTYLE"/>
            </w:pPr>
          </w:p>
        </w:tc>
        <w:tc>
          <w:tcPr>
            <w:tcW w:w="100" w:type="dxa"/>
          </w:tcPr>
          <w:p w14:paraId="52674B4B" w14:textId="77777777" w:rsidR="00430569" w:rsidRDefault="00430569">
            <w:pPr>
              <w:pStyle w:val="EMPTYCELLSTYLE"/>
            </w:pPr>
          </w:p>
        </w:tc>
        <w:tc>
          <w:tcPr>
            <w:tcW w:w="1600" w:type="dxa"/>
          </w:tcPr>
          <w:p w14:paraId="5FC06A64" w14:textId="77777777" w:rsidR="00430569" w:rsidRDefault="00430569">
            <w:pPr>
              <w:pStyle w:val="EMPTYCELLSTYLE"/>
            </w:pPr>
          </w:p>
        </w:tc>
        <w:tc>
          <w:tcPr>
            <w:tcW w:w="1600" w:type="dxa"/>
          </w:tcPr>
          <w:p w14:paraId="73BE589D" w14:textId="77777777" w:rsidR="00430569" w:rsidRDefault="00430569">
            <w:pPr>
              <w:pStyle w:val="EMPTYCELLSTYLE"/>
            </w:pPr>
          </w:p>
        </w:tc>
        <w:tc>
          <w:tcPr>
            <w:tcW w:w="2000" w:type="dxa"/>
          </w:tcPr>
          <w:p w14:paraId="685A7A84" w14:textId="77777777" w:rsidR="00430569" w:rsidRDefault="00430569">
            <w:pPr>
              <w:pStyle w:val="EMPTYCELLSTYLE"/>
            </w:pPr>
          </w:p>
        </w:tc>
        <w:tc>
          <w:tcPr>
            <w:tcW w:w="1720" w:type="dxa"/>
          </w:tcPr>
          <w:p w14:paraId="721B00FA" w14:textId="77777777" w:rsidR="00430569" w:rsidRDefault="00430569">
            <w:pPr>
              <w:pStyle w:val="EMPTYCELLSTYLE"/>
            </w:pPr>
          </w:p>
        </w:tc>
        <w:tc>
          <w:tcPr>
            <w:tcW w:w="800" w:type="dxa"/>
          </w:tcPr>
          <w:p w14:paraId="11016DA9" w14:textId="77777777" w:rsidR="00430569" w:rsidRDefault="00430569">
            <w:pPr>
              <w:pStyle w:val="EMPTYCELLSTYLE"/>
            </w:pPr>
          </w:p>
        </w:tc>
        <w:tc>
          <w:tcPr>
            <w:tcW w:w="5560" w:type="dxa"/>
          </w:tcPr>
          <w:p w14:paraId="7ED8A32A" w14:textId="77777777" w:rsidR="00430569" w:rsidRDefault="00430569">
            <w:pPr>
              <w:pStyle w:val="EMPTYCELLSTYLE"/>
            </w:pPr>
          </w:p>
        </w:tc>
        <w:tc>
          <w:tcPr>
            <w:tcW w:w="5500" w:type="dxa"/>
          </w:tcPr>
          <w:p w14:paraId="57F879FE" w14:textId="77777777" w:rsidR="00430569" w:rsidRDefault="00430569">
            <w:pPr>
              <w:pStyle w:val="EMPTYCELLSTYLE"/>
            </w:pPr>
          </w:p>
        </w:tc>
        <w:tc>
          <w:tcPr>
            <w:tcW w:w="20" w:type="dxa"/>
          </w:tcPr>
          <w:p w14:paraId="726CE94D" w14:textId="77777777" w:rsidR="00430569" w:rsidRDefault="00430569">
            <w:pPr>
              <w:pStyle w:val="EMPTYCELLSTYLE"/>
            </w:pPr>
          </w:p>
        </w:tc>
        <w:tc>
          <w:tcPr>
            <w:tcW w:w="400" w:type="dxa"/>
          </w:tcPr>
          <w:p w14:paraId="573F1B9E" w14:textId="77777777" w:rsidR="00430569" w:rsidRDefault="00430569">
            <w:pPr>
              <w:pStyle w:val="EMPTYCELLSTYLE"/>
            </w:pPr>
          </w:p>
        </w:tc>
      </w:tr>
      <w:tr w:rsidR="00430569" w14:paraId="60EAF086" w14:textId="77777777">
        <w:tblPrEx>
          <w:tblCellMar>
            <w:top w:w="0" w:type="dxa"/>
            <w:bottom w:w="0" w:type="dxa"/>
          </w:tblCellMar>
        </w:tblPrEx>
        <w:trPr>
          <w:trHeight w:hRule="exact" w:val="280"/>
        </w:trPr>
        <w:tc>
          <w:tcPr>
            <w:tcW w:w="400" w:type="dxa"/>
          </w:tcPr>
          <w:p w14:paraId="22139A7C" w14:textId="77777777" w:rsidR="00430569" w:rsidRDefault="00430569">
            <w:pPr>
              <w:pStyle w:val="EMPTYCELLSTYLE"/>
            </w:pPr>
          </w:p>
        </w:tc>
        <w:tc>
          <w:tcPr>
            <w:tcW w:w="600" w:type="dxa"/>
            <w:tcMar>
              <w:top w:w="0" w:type="dxa"/>
              <w:left w:w="0" w:type="dxa"/>
              <w:bottom w:w="0" w:type="dxa"/>
              <w:right w:w="0" w:type="dxa"/>
            </w:tcMar>
          </w:tcPr>
          <w:p w14:paraId="651A5E56" w14:textId="77777777" w:rsidR="00430569" w:rsidRDefault="003E707C">
            <w:pPr>
              <w:pStyle w:val="ArialItalic"/>
              <w:ind w:right="100"/>
              <w:jc w:val="right"/>
            </w:pPr>
            <w:r>
              <w:rPr>
                <w:sz w:val="16"/>
              </w:rPr>
              <w:t>3</w:t>
            </w:r>
          </w:p>
        </w:tc>
        <w:tc>
          <w:tcPr>
            <w:tcW w:w="1800" w:type="dxa"/>
            <w:gridSpan w:val="2"/>
            <w:vMerge w:val="restart"/>
            <w:tcMar>
              <w:top w:w="0" w:type="dxa"/>
              <w:left w:w="0" w:type="dxa"/>
              <w:bottom w:w="0" w:type="dxa"/>
              <w:right w:w="0" w:type="dxa"/>
            </w:tcMar>
          </w:tcPr>
          <w:p w14:paraId="3FA1FA89" w14:textId="77777777" w:rsidR="00430569" w:rsidRDefault="003E707C">
            <w:pPr>
              <w:pStyle w:val="ArialNormal"/>
              <w:ind w:left="40" w:right="100"/>
            </w:pPr>
            <w:r>
              <w:rPr>
                <w:sz w:val="16"/>
              </w:rPr>
              <w:t>Ministerstvo životního prostředí ČR</w:t>
            </w:r>
          </w:p>
        </w:tc>
        <w:tc>
          <w:tcPr>
            <w:tcW w:w="100" w:type="dxa"/>
          </w:tcPr>
          <w:p w14:paraId="441525D2" w14:textId="77777777" w:rsidR="00430569" w:rsidRDefault="00430569">
            <w:pPr>
              <w:pStyle w:val="EMPTYCELLSTYLE"/>
            </w:pPr>
          </w:p>
        </w:tc>
        <w:tc>
          <w:tcPr>
            <w:tcW w:w="1600" w:type="dxa"/>
            <w:gridSpan w:val="3"/>
            <w:tcMar>
              <w:top w:w="0" w:type="dxa"/>
              <w:left w:w="0" w:type="dxa"/>
              <w:bottom w:w="0" w:type="dxa"/>
              <w:right w:w="0" w:type="dxa"/>
            </w:tcMar>
          </w:tcPr>
          <w:p w14:paraId="7A58D123" w14:textId="77777777" w:rsidR="00430569" w:rsidRDefault="003E707C">
            <w:pPr>
              <w:pStyle w:val="ArialNormal"/>
              <w:ind w:left="40" w:right="40"/>
            </w:pPr>
            <w:r>
              <w:rPr>
                <w:sz w:val="16"/>
              </w:rPr>
              <w:t>Stanovisko</w:t>
            </w:r>
          </w:p>
        </w:tc>
        <w:tc>
          <w:tcPr>
            <w:tcW w:w="100" w:type="dxa"/>
          </w:tcPr>
          <w:p w14:paraId="3C5C227A" w14:textId="77777777" w:rsidR="00430569" w:rsidRDefault="00430569">
            <w:pPr>
              <w:pStyle w:val="EMPTYCELLSTYLE"/>
            </w:pPr>
          </w:p>
        </w:tc>
        <w:tc>
          <w:tcPr>
            <w:tcW w:w="1600" w:type="dxa"/>
            <w:tcMar>
              <w:top w:w="0" w:type="dxa"/>
              <w:left w:w="0" w:type="dxa"/>
              <w:bottom w:w="0" w:type="dxa"/>
              <w:right w:w="0" w:type="dxa"/>
            </w:tcMar>
          </w:tcPr>
          <w:p w14:paraId="35A3786A" w14:textId="77777777" w:rsidR="00430569" w:rsidRDefault="003E707C">
            <w:pPr>
              <w:pStyle w:val="ArialNormal"/>
              <w:ind w:left="40" w:right="40"/>
            </w:pPr>
            <w:r>
              <w:rPr>
                <w:sz w:val="16"/>
              </w:rPr>
              <w:t>MHMPXPHM2ZVV</w:t>
            </w:r>
          </w:p>
        </w:tc>
        <w:tc>
          <w:tcPr>
            <w:tcW w:w="1600" w:type="dxa"/>
            <w:tcMar>
              <w:top w:w="0" w:type="dxa"/>
              <w:left w:w="0" w:type="dxa"/>
              <w:bottom w:w="0" w:type="dxa"/>
              <w:right w:w="0" w:type="dxa"/>
            </w:tcMar>
          </w:tcPr>
          <w:p w14:paraId="5B4F4908" w14:textId="77777777" w:rsidR="00430569" w:rsidRDefault="003E707C">
            <w:pPr>
              <w:pStyle w:val="ArialNormal"/>
              <w:ind w:left="40" w:right="40"/>
            </w:pPr>
            <w:r>
              <w:rPr>
                <w:sz w:val="16"/>
              </w:rPr>
              <w:t>2990086</w:t>
            </w:r>
          </w:p>
        </w:tc>
        <w:tc>
          <w:tcPr>
            <w:tcW w:w="2000" w:type="dxa"/>
            <w:tcMar>
              <w:top w:w="0" w:type="dxa"/>
              <w:left w:w="0" w:type="dxa"/>
              <w:bottom w:w="0" w:type="dxa"/>
              <w:right w:w="0" w:type="dxa"/>
            </w:tcMar>
          </w:tcPr>
          <w:p w14:paraId="0BB19F89" w14:textId="77777777" w:rsidR="00430569" w:rsidRDefault="003E707C">
            <w:pPr>
              <w:pStyle w:val="ArialNormal"/>
              <w:ind w:left="40" w:right="40"/>
            </w:pPr>
            <w:r>
              <w:rPr>
                <w:sz w:val="16"/>
              </w:rPr>
              <w:t>Bez připomínek</w:t>
            </w:r>
          </w:p>
        </w:tc>
        <w:tc>
          <w:tcPr>
            <w:tcW w:w="13580" w:type="dxa"/>
            <w:gridSpan w:val="4"/>
            <w:tcMar>
              <w:top w:w="0" w:type="dxa"/>
              <w:left w:w="0" w:type="dxa"/>
              <w:bottom w:w="0" w:type="dxa"/>
              <w:right w:w="0" w:type="dxa"/>
            </w:tcMar>
          </w:tcPr>
          <w:p w14:paraId="38420643" w14:textId="77777777" w:rsidR="00430569" w:rsidRDefault="003E707C">
            <w:pPr>
              <w:pStyle w:val="ArialNormal"/>
              <w:ind w:left="40" w:right="40"/>
            </w:pPr>
            <w:r>
              <w:rPr>
                <w:sz w:val="16"/>
              </w:rPr>
              <w:t>Ke zbývajícím změnám vlny 14 ÚP neuplatňujeme připomínky.</w:t>
            </w:r>
          </w:p>
        </w:tc>
        <w:tc>
          <w:tcPr>
            <w:tcW w:w="20" w:type="dxa"/>
          </w:tcPr>
          <w:p w14:paraId="57F71AB8" w14:textId="77777777" w:rsidR="00430569" w:rsidRDefault="00430569">
            <w:pPr>
              <w:pStyle w:val="EMPTYCELLSTYLE"/>
            </w:pPr>
          </w:p>
        </w:tc>
        <w:tc>
          <w:tcPr>
            <w:tcW w:w="400" w:type="dxa"/>
          </w:tcPr>
          <w:p w14:paraId="3DC8F1A4" w14:textId="77777777" w:rsidR="00430569" w:rsidRDefault="00430569">
            <w:pPr>
              <w:pStyle w:val="EMPTYCELLSTYLE"/>
            </w:pPr>
          </w:p>
        </w:tc>
      </w:tr>
      <w:tr w:rsidR="00430569" w14:paraId="3E88C2DF" w14:textId="77777777">
        <w:tblPrEx>
          <w:tblCellMar>
            <w:top w:w="0" w:type="dxa"/>
            <w:bottom w:w="0" w:type="dxa"/>
          </w:tblCellMar>
        </w:tblPrEx>
        <w:trPr>
          <w:trHeight w:hRule="exact" w:val="80"/>
        </w:trPr>
        <w:tc>
          <w:tcPr>
            <w:tcW w:w="400" w:type="dxa"/>
          </w:tcPr>
          <w:p w14:paraId="301A3D9E" w14:textId="77777777" w:rsidR="00430569" w:rsidRDefault="00430569">
            <w:pPr>
              <w:pStyle w:val="EMPTYCELLSTYLE"/>
            </w:pPr>
          </w:p>
        </w:tc>
        <w:tc>
          <w:tcPr>
            <w:tcW w:w="600" w:type="dxa"/>
          </w:tcPr>
          <w:p w14:paraId="79BA9051" w14:textId="77777777" w:rsidR="00430569" w:rsidRDefault="00430569">
            <w:pPr>
              <w:pStyle w:val="EMPTYCELLSTYLE"/>
            </w:pPr>
          </w:p>
        </w:tc>
        <w:tc>
          <w:tcPr>
            <w:tcW w:w="1800" w:type="dxa"/>
            <w:gridSpan w:val="2"/>
            <w:vMerge/>
            <w:tcMar>
              <w:top w:w="0" w:type="dxa"/>
              <w:left w:w="0" w:type="dxa"/>
              <w:bottom w:w="0" w:type="dxa"/>
              <w:right w:w="0" w:type="dxa"/>
            </w:tcMar>
          </w:tcPr>
          <w:p w14:paraId="053F5CEE" w14:textId="77777777" w:rsidR="00430569" w:rsidRDefault="00430569">
            <w:pPr>
              <w:pStyle w:val="EMPTYCELLSTYLE"/>
            </w:pPr>
          </w:p>
        </w:tc>
        <w:tc>
          <w:tcPr>
            <w:tcW w:w="100" w:type="dxa"/>
          </w:tcPr>
          <w:p w14:paraId="6ADCC058" w14:textId="77777777" w:rsidR="00430569" w:rsidRDefault="00430569">
            <w:pPr>
              <w:pStyle w:val="EMPTYCELLSTYLE"/>
            </w:pPr>
          </w:p>
        </w:tc>
        <w:tc>
          <w:tcPr>
            <w:tcW w:w="500" w:type="dxa"/>
          </w:tcPr>
          <w:p w14:paraId="31CBDE6A" w14:textId="77777777" w:rsidR="00430569" w:rsidRDefault="00430569">
            <w:pPr>
              <w:pStyle w:val="EMPTYCELLSTYLE"/>
            </w:pPr>
          </w:p>
        </w:tc>
        <w:tc>
          <w:tcPr>
            <w:tcW w:w="1080" w:type="dxa"/>
          </w:tcPr>
          <w:p w14:paraId="75205874" w14:textId="77777777" w:rsidR="00430569" w:rsidRDefault="00430569">
            <w:pPr>
              <w:pStyle w:val="EMPTYCELLSTYLE"/>
            </w:pPr>
          </w:p>
        </w:tc>
        <w:tc>
          <w:tcPr>
            <w:tcW w:w="20" w:type="dxa"/>
          </w:tcPr>
          <w:p w14:paraId="74EE5312" w14:textId="77777777" w:rsidR="00430569" w:rsidRDefault="00430569">
            <w:pPr>
              <w:pStyle w:val="EMPTYCELLSTYLE"/>
            </w:pPr>
          </w:p>
        </w:tc>
        <w:tc>
          <w:tcPr>
            <w:tcW w:w="100" w:type="dxa"/>
          </w:tcPr>
          <w:p w14:paraId="75F5E055" w14:textId="77777777" w:rsidR="00430569" w:rsidRDefault="00430569">
            <w:pPr>
              <w:pStyle w:val="EMPTYCELLSTYLE"/>
            </w:pPr>
          </w:p>
        </w:tc>
        <w:tc>
          <w:tcPr>
            <w:tcW w:w="1600" w:type="dxa"/>
          </w:tcPr>
          <w:p w14:paraId="74AC1463" w14:textId="77777777" w:rsidR="00430569" w:rsidRDefault="00430569">
            <w:pPr>
              <w:pStyle w:val="EMPTYCELLSTYLE"/>
            </w:pPr>
          </w:p>
        </w:tc>
        <w:tc>
          <w:tcPr>
            <w:tcW w:w="1600" w:type="dxa"/>
          </w:tcPr>
          <w:p w14:paraId="08970F62" w14:textId="77777777" w:rsidR="00430569" w:rsidRDefault="00430569">
            <w:pPr>
              <w:pStyle w:val="EMPTYCELLSTYLE"/>
            </w:pPr>
          </w:p>
        </w:tc>
        <w:tc>
          <w:tcPr>
            <w:tcW w:w="2000" w:type="dxa"/>
          </w:tcPr>
          <w:p w14:paraId="2635C7FE" w14:textId="77777777" w:rsidR="00430569" w:rsidRDefault="00430569">
            <w:pPr>
              <w:pStyle w:val="EMPTYCELLSTYLE"/>
            </w:pPr>
          </w:p>
        </w:tc>
        <w:tc>
          <w:tcPr>
            <w:tcW w:w="1720" w:type="dxa"/>
          </w:tcPr>
          <w:p w14:paraId="7846273F" w14:textId="77777777" w:rsidR="00430569" w:rsidRDefault="00430569">
            <w:pPr>
              <w:pStyle w:val="EMPTYCELLSTYLE"/>
            </w:pPr>
          </w:p>
        </w:tc>
        <w:tc>
          <w:tcPr>
            <w:tcW w:w="800" w:type="dxa"/>
          </w:tcPr>
          <w:p w14:paraId="365CA322" w14:textId="77777777" w:rsidR="00430569" w:rsidRDefault="00430569">
            <w:pPr>
              <w:pStyle w:val="EMPTYCELLSTYLE"/>
            </w:pPr>
          </w:p>
        </w:tc>
        <w:tc>
          <w:tcPr>
            <w:tcW w:w="5560" w:type="dxa"/>
          </w:tcPr>
          <w:p w14:paraId="1AEB23F3" w14:textId="77777777" w:rsidR="00430569" w:rsidRDefault="00430569">
            <w:pPr>
              <w:pStyle w:val="EMPTYCELLSTYLE"/>
            </w:pPr>
          </w:p>
        </w:tc>
        <w:tc>
          <w:tcPr>
            <w:tcW w:w="5500" w:type="dxa"/>
          </w:tcPr>
          <w:p w14:paraId="49CED786" w14:textId="77777777" w:rsidR="00430569" w:rsidRDefault="00430569">
            <w:pPr>
              <w:pStyle w:val="EMPTYCELLSTYLE"/>
            </w:pPr>
          </w:p>
        </w:tc>
        <w:tc>
          <w:tcPr>
            <w:tcW w:w="20" w:type="dxa"/>
          </w:tcPr>
          <w:p w14:paraId="1F2F1D01" w14:textId="77777777" w:rsidR="00430569" w:rsidRDefault="00430569">
            <w:pPr>
              <w:pStyle w:val="EMPTYCELLSTYLE"/>
            </w:pPr>
          </w:p>
        </w:tc>
        <w:tc>
          <w:tcPr>
            <w:tcW w:w="400" w:type="dxa"/>
          </w:tcPr>
          <w:p w14:paraId="6D78635C" w14:textId="77777777" w:rsidR="00430569" w:rsidRDefault="00430569">
            <w:pPr>
              <w:pStyle w:val="EMPTYCELLSTYLE"/>
            </w:pPr>
          </w:p>
        </w:tc>
      </w:tr>
      <w:tr w:rsidR="00430569" w14:paraId="401F8714" w14:textId="77777777">
        <w:tblPrEx>
          <w:tblCellMar>
            <w:top w:w="0" w:type="dxa"/>
            <w:bottom w:w="0" w:type="dxa"/>
          </w:tblCellMar>
        </w:tblPrEx>
        <w:trPr>
          <w:trHeight w:hRule="exact" w:val="100"/>
        </w:trPr>
        <w:tc>
          <w:tcPr>
            <w:tcW w:w="400" w:type="dxa"/>
          </w:tcPr>
          <w:p w14:paraId="1FA8C7FF" w14:textId="77777777" w:rsidR="00430569" w:rsidRDefault="00430569">
            <w:pPr>
              <w:pStyle w:val="EMPTYCELLSTYLE"/>
            </w:pPr>
          </w:p>
        </w:tc>
        <w:tc>
          <w:tcPr>
            <w:tcW w:w="600" w:type="dxa"/>
          </w:tcPr>
          <w:p w14:paraId="290D3317" w14:textId="77777777" w:rsidR="00430569" w:rsidRDefault="00430569">
            <w:pPr>
              <w:pStyle w:val="EMPTYCELLSTYLE"/>
            </w:pPr>
          </w:p>
        </w:tc>
        <w:tc>
          <w:tcPr>
            <w:tcW w:w="540" w:type="dxa"/>
          </w:tcPr>
          <w:p w14:paraId="7A6DCEB2" w14:textId="77777777" w:rsidR="00430569" w:rsidRDefault="00430569">
            <w:pPr>
              <w:pStyle w:val="EMPTYCELLSTYLE"/>
            </w:pPr>
          </w:p>
        </w:tc>
        <w:tc>
          <w:tcPr>
            <w:tcW w:w="1260" w:type="dxa"/>
          </w:tcPr>
          <w:p w14:paraId="619F7E98" w14:textId="77777777" w:rsidR="00430569" w:rsidRDefault="00430569">
            <w:pPr>
              <w:pStyle w:val="EMPTYCELLSTYLE"/>
            </w:pPr>
          </w:p>
        </w:tc>
        <w:tc>
          <w:tcPr>
            <w:tcW w:w="100" w:type="dxa"/>
          </w:tcPr>
          <w:p w14:paraId="3EC877D8" w14:textId="77777777" w:rsidR="00430569" w:rsidRDefault="00430569">
            <w:pPr>
              <w:pStyle w:val="EMPTYCELLSTYLE"/>
            </w:pPr>
          </w:p>
        </w:tc>
        <w:tc>
          <w:tcPr>
            <w:tcW w:w="500" w:type="dxa"/>
          </w:tcPr>
          <w:p w14:paraId="2BAA5F27" w14:textId="77777777" w:rsidR="00430569" w:rsidRDefault="00430569">
            <w:pPr>
              <w:pStyle w:val="EMPTYCELLSTYLE"/>
            </w:pPr>
          </w:p>
        </w:tc>
        <w:tc>
          <w:tcPr>
            <w:tcW w:w="1080" w:type="dxa"/>
          </w:tcPr>
          <w:p w14:paraId="42113229" w14:textId="77777777" w:rsidR="00430569" w:rsidRDefault="00430569">
            <w:pPr>
              <w:pStyle w:val="EMPTYCELLSTYLE"/>
            </w:pPr>
          </w:p>
        </w:tc>
        <w:tc>
          <w:tcPr>
            <w:tcW w:w="20" w:type="dxa"/>
          </w:tcPr>
          <w:p w14:paraId="28BE2451" w14:textId="77777777" w:rsidR="00430569" w:rsidRDefault="00430569">
            <w:pPr>
              <w:pStyle w:val="EMPTYCELLSTYLE"/>
            </w:pPr>
          </w:p>
        </w:tc>
        <w:tc>
          <w:tcPr>
            <w:tcW w:w="100" w:type="dxa"/>
          </w:tcPr>
          <w:p w14:paraId="2183ED9A" w14:textId="77777777" w:rsidR="00430569" w:rsidRDefault="00430569">
            <w:pPr>
              <w:pStyle w:val="EMPTYCELLSTYLE"/>
            </w:pPr>
          </w:p>
        </w:tc>
        <w:tc>
          <w:tcPr>
            <w:tcW w:w="1600" w:type="dxa"/>
          </w:tcPr>
          <w:p w14:paraId="5D3EECEF" w14:textId="77777777" w:rsidR="00430569" w:rsidRDefault="00430569">
            <w:pPr>
              <w:pStyle w:val="EMPTYCELLSTYLE"/>
            </w:pPr>
          </w:p>
        </w:tc>
        <w:tc>
          <w:tcPr>
            <w:tcW w:w="1600" w:type="dxa"/>
          </w:tcPr>
          <w:p w14:paraId="52146B4F" w14:textId="77777777" w:rsidR="00430569" w:rsidRDefault="00430569">
            <w:pPr>
              <w:pStyle w:val="EMPTYCELLSTYLE"/>
            </w:pPr>
          </w:p>
        </w:tc>
        <w:tc>
          <w:tcPr>
            <w:tcW w:w="2000" w:type="dxa"/>
          </w:tcPr>
          <w:p w14:paraId="74659169" w14:textId="77777777" w:rsidR="00430569" w:rsidRDefault="00430569">
            <w:pPr>
              <w:pStyle w:val="EMPTYCELLSTYLE"/>
            </w:pPr>
          </w:p>
        </w:tc>
        <w:tc>
          <w:tcPr>
            <w:tcW w:w="1720" w:type="dxa"/>
          </w:tcPr>
          <w:p w14:paraId="77884F92" w14:textId="77777777" w:rsidR="00430569" w:rsidRDefault="00430569">
            <w:pPr>
              <w:pStyle w:val="EMPTYCELLSTYLE"/>
            </w:pPr>
          </w:p>
        </w:tc>
        <w:tc>
          <w:tcPr>
            <w:tcW w:w="800" w:type="dxa"/>
          </w:tcPr>
          <w:p w14:paraId="43617991" w14:textId="77777777" w:rsidR="00430569" w:rsidRDefault="00430569">
            <w:pPr>
              <w:pStyle w:val="EMPTYCELLSTYLE"/>
            </w:pPr>
          </w:p>
        </w:tc>
        <w:tc>
          <w:tcPr>
            <w:tcW w:w="5560" w:type="dxa"/>
          </w:tcPr>
          <w:p w14:paraId="0D818E50" w14:textId="77777777" w:rsidR="00430569" w:rsidRDefault="00430569">
            <w:pPr>
              <w:pStyle w:val="EMPTYCELLSTYLE"/>
            </w:pPr>
          </w:p>
        </w:tc>
        <w:tc>
          <w:tcPr>
            <w:tcW w:w="5500" w:type="dxa"/>
          </w:tcPr>
          <w:p w14:paraId="3E3D5659" w14:textId="77777777" w:rsidR="00430569" w:rsidRDefault="00430569">
            <w:pPr>
              <w:pStyle w:val="EMPTYCELLSTYLE"/>
            </w:pPr>
          </w:p>
        </w:tc>
        <w:tc>
          <w:tcPr>
            <w:tcW w:w="20" w:type="dxa"/>
          </w:tcPr>
          <w:p w14:paraId="52267284" w14:textId="77777777" w:rsidR="00430569" w:rsidRDefault="00430569">
            <w:pPr>
              <w:pStyle w:val="EMPTYCELLSTYLE"/>
            </w:pPr>
          </w:p>
        </w:tc>
        <w:tc>
          <w:tcPr>
            <w:tcW w:w="400" w:type="dxa"/>
          </w:tcPr>
          <w:p w14:paraId="28041828" w14:textId="77777777" w:rsidR="00430569" w:rsidRDefault="00430569">
            <w:pPr>
              <w:pStyle w:val="EMPTYCELLSTYLE"/>
            </w:pPr>
          </w:p>
        </w:tc>
      </w:tr>
      <w:tr w:rsidR="00430569" w14:paraId="5E3D8529" w14:textId="77777777">
        <w:tblPrEx>
          <w:tblCellMar>
            <w:top w:w="0" w:type="dxa"/>
            <w:bottom w:w="0" w:type="dxa"/>
          </w:tblCellMar>
        </w:tblPrEx>
        <w:trPr>
          <w:trHeight w:hRule="exact" w:val="280"/>
        </w:trPr>
        <w:tc>
          <w:tcPr>
            <w:tcW w:w="400" w:type="dxa"/>
          </w:tcPr>
          <w:p w14:paraId="148DEE39" w14:textId="77777777" w:rsidR="00430569" w:rsidRDefault="00430569">
            <w:pPr>
              <w:pStyle w:val="EMPTYCELLSTYLE"/>
            </w:pPr>
          </w:p>
        </w:tc>
        <w:tc>
          <w:tcPr>
            <w:tcW w:w="600" w:type="dxa"/>
            <w:tcMar>
              <w:top w:w="0" w:type="dxa"/>
              <w:left w:w="0" w:type="dxa"/>
              <w:bottom w:w="0" w:type="dxa"/>
              <w:right w:w="0" w:type="dxa"/>
            </w:tcMar>
          </w:tcPr>
          <w:p w14:paraId="23F8C006" w14:textId="77777777" w:rsidR="00430569" w:rsidRDefault="003E707C">
            <w:pPr>
              <w:pStyle w:val="ArialItalic"/>
              <w:ind w:right="100"/>
              <w:jc w:val="right"/>
            </w:pPr>
            <w:r>
              <w:rPr>
                <w:sz w:val="16"/>
              </w:rPr>
              <w:t>4</w:t>
            </w:r>
          </w:p>
        </w:tc>
        <w:tc>
          <w:tcPr>
            <w:tcW w:w="1800" w:type="dxa"/>
            <w:gridSpan w:val="2"/>
            <w:vMerge w:val="restart"/>
            <w:tcMar>
              <w:top w:w="0" w:type="dxa"/>
              <w:left w:w="0" w:type="dxa"/>
              <w:bottom w:w="0" w:type="dxa"/>
              <w:right w:w="0" w:type="dxa"/>
            </w:tcMar>
          </w:tcPr>
          <w:p w14:paraId="18EB6C51" w14:textId="77777777" w:rsidR="00430569" w:rsidRDefault="003E707C">
            <w:pPr>
              <w:pStyle w:val="ArialNormal"/>
              <w:ind w:left="40" w:right="100"/>
            </w:pPr>
            <w:r>
              <w:rPr>
                <w:sz w:val="16"/>
              </w:rPr>
              <w:t>Ministerstvo dopravy ČR</w:t>
            </w:r>
          </w:p>
        </w:tc>
        <w:tc>
          <w:tcPr>
            <w:tcW w:w="100" w:type="dxa"/>
          </w:tcPr>
          <w:p w14:paraId="1AA71381" w14:textId="77777777" w:rsidR="00430569" w:rsidRDefault="00430569">
            <w:pPr>
              <w:pStyle w:val="EMPTYCELLSTYLE"/>
            </w:pPr>
          </w:p>
        </w:tc>
        <w:tc>
          <w:tcPr>
            <w:tcW w:w="1600" w:type="dxa"/>
            <w:gridSpan w:val="3"/>
            <w:tcMar>
              <w:top w:w="0" w:type="dxa"/>
              <w:left w:w="0" w:type="dxa"/>
              <w:bottom w:w="0" w:type="dxa"/>
              <w:right w:w="0" w:type="dxa"/>
            </w:tcMar>
          </w:tcPr>
          <w:p w14:paraId="16A3F88F" w14:textId="77777777" w:rsidR="00430569" w:rsidRDefault="003E707C">
            <w:pPr>
              <w:pStyle w:val="ArialNormal"/>
              <w:ind w:left="40" w:right="40"/>
            </w:pPr>
            <w:r>
              <w:rPr>
                <w:sz w:val="16"/>
              </w:rPr>
              <w:t>Stanovisko</w:t>
            </w:r>
          </w:p>
        </w:tc>
        <w:tc>
          <w:tcPr>
            <w:tcW w:w="100" w:type="dxa"/>
          </w:tcPr>
          <w:p w14:paraId="2B833E5F" w14:textId="77777777" w:rsidR="00430569" w:rsidRDefault="00430569">
            <w:pPr>
              <w:pStyle w:val="EMPTYCELLSTYLE"/>
            </w:pPr>
          </w:p>
        </w:tc>
        <w:tc>
          <w:tcPr>
            <w:tcW w:w="1600" w:type="dxa"/>
            <w:tcMar>
              <w:top w:w="0" w:type="dxa"/>
              <w:left w:w="0" w:type="dxa"/>
              <w:bottom w:w="0" w:type="dxa"/>
              <w:right w:w="0" w:type="dxa"/>
            </w:tcMar>
          </w:tcPr>
          <w:p w14:paraId="64FC93BB" w14:textId="77777777" w:rsidR="00430569" w:rsidRDefault="003E707C">
            <w:pPr>
              <w:pStyle w:val="ArialNormal"/>
              <w:ind w:left="40" w:right="40"/>
            </w:pPr>
            <w:r>
              <w:rPr>
                <w:sz w:val="16"/>
              </w:rPr>
              <w:t>MHMPXPHLVDA2</w:t>
            </w:r>
          </w:p>
        </w:tc>
        <w:tc>
          <w:tcPr>
            <w:tcW w:w="1600" w:type="dxa"/>
            <w:tcMar>
              <w:top w:w="0" w:type="dxa"/>
              <w:left w:w="0" w:type="dxa"/>
              <w:bottom w:w="0" w:type="dxa"/>
              <w:right w:w="0" w:type="dxa"/>
            </w:tcMar>
          </w:tcPr>
          <w:p w14:paraId="48BC693D" w14:textId="77777777" w:rsidR="00430569" w:rsidRDefault="003E707C">
            <w:pPr>
              <w:pStyle w:val="ArialNormal"/>
              <w:ind w:left="40" w:right="40"/>
            </w:pPr>
            <w:r>
              <w:rPr>
                <w:sz w:val="16"/>
              </w:rPr>
              <w:t>2988522</w:t>
            </w:r>
          </w:p>
        </w:tc>
        <w:tc>
          <w:tcPr>
            <w:tcW w:w="2000" w:type="dxa"/>
            <w:tcMar>
              <w:top w:w="0" w:type="dxa"/>
              <w:left w:w="0" w:type="dxa"/>
              <w:bottom w:w="0" w:type="dxa"/>
              <w:right w:w="0" w:type="dxa"/>
            </w:tcMar>
          </w:tcPr>
          <w:p w14:paraId="7F1E301C" w14:textId="77777777" w:rsidR="00430569" w:rsidRDefault="003E707C">
            <w:pPr>
              <w:pStyle w:val="ArialNormal"/>
              <w:ind w:left="40" w:right="40"/>
            </w:pPr>
            <w:r>
              <w:rPr>
                <w:sz w:val="16"/>
              </w:rPr>
              <w:t>Souhlas</w:t>
            </w:r>
          </w:p>
        </w:tc>
        <w:tc>
          <w:tcPr>
            <w:tcW w:w="13580" w:type="dxa"/>
            <w:gridSpan w:val="4"/>
            <w:vMerge w:val="restart"/>
            <w:tcMar>
              <w:top w:w="0" w:type="dxa"/>
              <w:left w:w="0" w:type="dxa"/>
              <w:bottom w:w="0" w:type="dxa"/>
              <w:right w:w="0" w:type="dxa"/>
            </w:tcMar>
          </w:tcPr>
          <w:p w14:paraId="4428920A" w14:textId="77777777" w:rsidR="00430569" w:rsidRDefault="003E707C">
            <w:pPr>
              <w:pStyle w:val="ArialNormal"/>
              <w:ind w:left="40" w:right="40"/>
            </w:pPr>
            <w:r>
              <w:rPr>
                <w:b/>
                <w:sz w:val="16"/>
              </w:rPr>
              <w:t>STANOVISKO</w:t>
            </w:r>
            <w:r>
              <w:rPr>
                <w:sz w:val="16"/>
              </w:rPr>
              <w:br/>
              <w:t>Ministerstvo dopravy je podle § 17 zákona č. 2/1969 Sb., o zřízení ministerstev a jiných ústředních orgánů státní správy České republiky, ve znění pozdějších předpisů, ústředním orgánem a odpovídá za tvorbu státní politiky v oblasti dopravy a v rozsahu své působnosti za její uskutečňování. § 22 citovaného zákona dále stanovuje, že ministerstva zpracovávají koncepce rozvoje svěřených odvětví.</w:t>
            </w:r>
            <w:r>
              <w:rPr>
                <w:sz w:val="16"/>
              </w:rPr>
              <w:br/>
              <w:t>Ministerstvo dopravy jako dotčený orgán podle § 40 odst. 2 písm. g) zákona č. 13/1997 Sb., o pozemních komunikacích,</w:t>
            </w:r>
            <w:r>
              <w:rPr>
                <w:sz w:val="16"/>
              </w:rPr>
              <w:t xml:space="preserve"> ve znění pozdějších předpisů, podle § 56 písm. d) zákona č. 266/1994 Sb., o dráhách, ve znění pozdějších předpisů, podle § 88 odst. 1 písm. k) a l) zákona č. 49/1997 Sb., o civilním letectví, ve znění pozdějších předpisů a podle § 4 zákona č. 114/1995 Sb., o vnitrozemské plavbě, ve znění pozdějších předpisů,</w:t>
            </w:r>
            <w:r>
              <w:rPr>
                <w:sz w:val="16"/>
              </w:rPr>
              <w:br/>
            </w:r>
            <w:r>
              <w:rPr>
                <w:b/>
                <w:sz w:val="16"/>
              </w:rPr>
              <w:t xml:space="preserve">k návrhu změn Z 3196/14, Z 3197/14, Z 3200/14, Z 3201/14, Z 3204/14, Z 3205/14, Z 3207/14, Z 3208/14, Z 3209/14, Z 3214/14, Z 3220/14 a Z 3221/14 vlny 14 územního plánu sídelního útvaru hlavního města </w:t>
            </w:r>
            <w:r>
              <w:rPr>
                <w:b/>
                <w:sz w:val="16"/>
              </w:rPr>
              <w:t>Prahy vydává stanovisko</w:t>
            </w:r>
            <w:r>
              <w:rPr>
                <w:sz w:val="16"/>
              </w:rPr>
              <w:t xml:space="preserve"> podle § 4 odst. 2 písm. b) zákona č. 183/2006 Sb., o územním plánování a stavebním řádu (stavební zákon), v platném znění, (dále jen „stavební zákon“), obdobně podle § 149 odst. 2 zákona č. 500/2004 Sb., ve znění pozdějších předpisů:</w:t>
            </w:r>
            <w:r>
              <w:rPr>
                <w:sz w:val="16"/>
              </w:rPr>
              <w:br/>
            </w:r>
            <w:r>
              <w:rPr>
                <w:sz w:val="16"/>
              </w:rPr>
              <w:br/>
            </w:r>
            <w:r>
              <w:rPr>
                <w:sz w:val="16"/>
              </w:rPr>
              <w:br/>
            </w:r>
            <w:r>
              <w:rPr>
                <w:sz w:val="16"/>
                <w:u w:val="single"/>
              </w:rPr>
              <w:t xml:space="preserve">Z hlediska drážní, letecké a vodní dopravy </w:t>
            </w:r>
            <w:r>
              <w:rPr>
                <w:b/>
                <w:sz w:val="16"/>
              </w:rPr>
              <w:t>souhlasíme</w:t>
            </w:r>
            <w:r>
              <w:rPr>
                <w:sz w:val="16"/>
              </w:rPr>
              <w:t xml:space="preserve"> s projednávaným návrhem změn Z 3196/14, Z 3197/14, Z 3200/14, Z 3201/14, Z 3204/14, Z 3205/14, Z 3207/14, Z 3208/14, Z 3209/14, Z 3214/14, Z 3220/14 a Z 3221/14 vlny 14 územního plánu sídelního útva</w:t>
            </w:r>
            <w:r>
              <w:rPr>
                <w:sz w:val="16"/>
              </w:rPr>
              <w:t>ru hlavního města Prahy a požadavky neuplatňujeme.</w:t>
            </w:r>
          </w:p>
        </w:tc>
        <w:tc>
          <w:tcPr>
            <w:tcW w:w="20" w:type="dxa"/>
          </w:tcPr>
          <w:p w14:paraId="63776AD0" w14:textId="77777777" w:rsidR="00430569" w:rsidRDefault="00430569">
            <w:pPr>
              <w:pStyle w:val="EMPTYCELLSTYLE"/>
            </w:pPr>
          </w:p>
        </w:tc>
        <w:tc>
          <w:tcPr>
            <w:tcW w:w="400" w:type="dxa"/>
          </w:tcPr>
          <w:p w14:paraId="77499DF4" w14:textId="77777777" w:rsidR="00430569" w:rsidRDefault="00430569">
            <w:pPr>
              <w:pStyle w:val="EMPTYCELLSTYLE"/>
            </w:pPr>
          </w:p>
        </w:tc>
      </w:tr>
      <w:tr w:rsidR="00430569" w14:paraId="420B9F29" w14:textId="77777777">
        <w:tblPrEx>
          <w:tblCellMar>
            <w:top w:w="0" w:type="dxa"/>
            <w:bottom w:w="0" w:type="dxa"/>
          </w:tblCellMar>
        </w:tblPrEx>
        <w:trPr>
          <w:trHeight w:hRule="exact" w:val="80"/>
        </w:trPr>
        <w:tc>
          <w:tcPr>
            <w:tcW w:w="400" w:type="dxa"/>
          </w:tcPr>
          <w:p w14:paraId="792A68E8" w14:textId="77777777" w:rsidR="00430569" w:rsidRDefault="00430569">
            <w:pPr>
              <w:pStyle w:val="EMPTYCELLSTYLE"/>
            </w:pPr>
          </w:p>
        </w:tc>
        <w:tc>
          <w:tcPr>
            <w:tcW w:w="600" w:type="dxa"/>
          </w:tcPr>
          <w:p w14:paraId="6B078583" w14:textId="77777777" w:rsidR="00430569" w:rsidRDefault="00430569">
            <w:pPr>
              <w:pStyle w:val="EMPTYCELLSTYLE"/>
            </w:pPr>
          </w:p>
        </w:tc>
        <w:tc>
          <w:tcPr>
            <w:tcW w:w="1800" w:type="dxa"/>
            <w:gridSpan w:val="2"/>
            <w:vMerge/>
            <w:tcMar>
              <w:top w:w="0" w:type="dxa"/>
              <w:left w:w="0" w:type="dxa"/>
              <w:bottom w:w="0" w:type="dxa"/>
              <w:right w:w="0" w:type="dxa"/>
            </w:tcMar>
          </w:tcPr>
          <w:p w14:paraId="1A99EEE6" w14:textId="77777777" w:rsidR="00430569" w:rsidRDefault="00430569">
            <w:pPr>
              <w:pStyle w:val="EMPTYCELLSTYLE"/>
            </w:pPr>
          </w:p>
        </w:tc>
        <w:tc>
          <w:tcPr>
            <w:tcW w:w="100" w:type="dxa"/>
          </w:tcPr>
          <w:p w14:paraId="1E6EAE38" w14:textId="77777777" w:rsidR="00430569" w:rsidRDefault="00430569">
            <w:pPr>
              <w:pStyle w:val="EMPTYCELLSTYLE"/>
            </w:pPr>
          </w:p>
        </w:tc>
        <w:tc>
          <w:tcPr>
            <w:tcW w:w="500" w:type="dxa"/>
          </w:tcPr>
          <w:p w14:paraId="171E6AD2" w14:textId="77777777" w:rsidR="00430569" w:rsidRDefault="00430569">
            <w:pPr>
              <w:pStyle w:val="EMPTYCELLSTYLE"/>
            </w:pPr>
          </w:p>
        </w:tc>
        <w:tc>
          <w:tcPr>
            <w:tcW w:w="1080" w:type="dxa"/>
          </w:tcPr>
          <w:p w14:paraId="04F4B0EA" w14:textId="77777777" w:rsidR="00430569" w:rsidRDefault="00430569">
            <w:pPr>
              <w:pStyle w:val="EMPTYCELLSTYLE"/>
            </w:pPr>
          </w:p>
        </w:tc>
        <w:tc>
          <w:tcPr>
            <w:tcW w:w="20" w:type="dxa"/>
          </w:tcPr>
          <w:p w14:paraId="3A33C472" w14:textId="77777777" w:rsidR="00430569" w:rsidRDefault="00430569">
            <w:pPr>
              <w:pStyle w:val="EMPTYCELLSTYLE"/>
            </w:pPr>
          </w:p>
        </w:tc>
        <w:tc>
          <w:tcPr>
            <w:tcW w:w="100" w:type="dxa"/>
          </w:tcPr>
          <w:p w14:paraId="6F040F2B" w14:textId="77777777" w:rsidR="00430569" w:rsidRDefault="00430569">
            <w:pPr>
              <w:pStyle w:val="EMPTYCELLSTYLE"/>
            </w:pPr>
          </w:p>
        </w:tc>
        <w:tc>
          <w:tcPr>
            <w:tcW w:w="1600" w:type="dxa"/>
          </w:tcPr>
          <w:p w14:paraId="09C6E8F3" w14:textId="77777777" w:rsidR="00430569" w:rsidRDefault="00430569">
            <w:pPr>
              <w:pStyle w:val="EMPTYCELLSTYLE"/>
            </w:pPr>
          </w:p>
        </w:tc>
        <w:tc>
          <w:tcPr>
            <w:tcW w:w="1600" w:type="dxa"/>
          </w:tcPr>
          <w:p w14:paraId="2EE35D5D" w14:textId="77777777" w:rsidR="00430569" w:rsidRDefault="00430569">
            <w:pPr>
              <w:pStyle w:val="EMPTYCELLSTYLE"/>
            </w:pPr>
          </w:p>
        </w:tc>
        <w:tc>
          <w:tcPr>
            <w:tcW w:w="2000" w:type="dxa"/>
          </w:tcPr>
          <w:p w14:paraId="63817D45" w14:textId="77777777" w:rsidR="00430569" w:rsidRDefault="00430569">
            <w:pPr>
              <w:pStyle w:val="EMPTYCELLSTYLE"/>
            </w:pPr>
          </w:p>
        </w:tc>
        <w:tc>
          <w:tcPr>
            <w:tcW w:w="13580" w:type="dxa"/>
            <w:gridSpan w:val="4"/>
            <w:vMerge/>
            <w:tcMar>
              <w:top w:w="0" w:type="dxa"/>
              <w:left w:w="0" w:type="dxa"/>
              <w:bottom w:w="0" w:type="dxa"/>
              <w:right w:w="0" w:type="dxa"/>
            </w:tcMar>
          </w:tcPr>
          <w:p w14:paraId="79AF9AA7" w14:textId="77777777" w:rsidR="00430569" w:rsidRDefault="00430569">
            <w:pPr>
              <w:pStyle w:val="EMPTYCELLSTYLE"/>
            </w:pPr>
          </w:p>
        </w:tc>
        <w:tc>
          <w:tcPr>
            <w:tcW w:w="20" w:type="dxa"/>
          </w:tcPr>
          <w:p w14:paraId="60CCE9A8" w14:textId="77777777" w:rsidR="00430569" w:rsidRDefault="00430569">
            <w:pPr>
              <w:pStyle w:val="EMPTYCELLSTYLE"/>
            </w:pPr>
          </w:p>
        </w:tc>
        <w:tc>
          <w:tcPr>
            <w:tcW w:w="400" w:type="dxa"/>
          </w:tcPr>
          <w:p w14:paraId="302CCEF0" w14:textId="77777777" w:rsidR="00430569" w:rsidRDefault="00430569">
            <w:pPr>
              <w:pStyle w:val="EMPTYCELLSTYLE"/>
            </w:pPr>
          </w:p>
        </w:tc>
      </w:tr>
      <w:tr w:rsidR="00430569" w14:paraId="7D553969" w14:textId="77777777">
        <w:tblPrEx>
          <w:tblCellMar>
            <w:top w:w="0" w:type="dxa"/>
            <w:bottom w:w="0" w:type="dxa"/>
          </w:tblCellMar>
        </w:tblPrEx>
        <w:trPr>
          <w:trHeight w:hRule="exact" w:val="2200"/>
        </w:trPr>
        <w:tc>
          <w:tcPr>
            <w:tcW w:w="400" w:type="dxa"/>
          </w:tcPr>
          <w:p w14:paraId="52E5B6CB" w14:textId="77777777" w:rsidR="00430569" w:rsidRDefault="00430569">
            <w:pPr>
              <w:pStyle w:val="EMPTYCELLSTYLE"/>
            </w:pPr>
          </w:p>
        </w:tc>
        <w:tc>
          <w:tcPr>
            <w:tcW w:w="600" w:type="dxa"/>
          </w:tcPr>
          <w:p w14:paraId="51A26DD9" w14:textId="77777777" w:rsidR="00430569" w:rsidRDefault="00430569">
            <w:pPr>
              <w:pStyle w:val="EMPTYCELLSTYLE"/>
            </w:pPr>
          </w:p>
        </w:tc>
        <w:tc>
          <w:tcPr>
            <w:tcW w:w="540" w:type="dxa"/>
          </w:tcPr>
          <w:p w14:paraId="5F5D1172" w14:textId="77777777" w:rsidR="00430569" w:rsidRDefault="00430569">
            <w:pPr>
              <w:pStyle w:val="EMPTYCELLSTYLE"/>
            </w:pPr>
          </w:p>
        </w:tc>
        <w:tc>
          <w:tcPr>
            <w:tcW w:w="1260" w:type="dxa"/>
          </w:tcPr>
          <w:p w14:paraId="107326AC" w14:textId="77777777" w:rsidR="00430569" w:rsidRDefault="00430569">
            <w:pPr>
              <w:pStyle w:val="EMPTYCELLSTYLE"/>
            </w:pPr>
          </w:p>
        </w:tc>
        <w:tc>
          <w:tcPr>
            <w:tcW w:w="100" w:type="dxa"/>
          </w:tcPr>
          <w:p w14:paraId="2C9F494F" w14:textId="77777777" w:rsidR="00430569" w:rsidRDefault="00430569">
            <w:pPr>
              <w:pStyle w:val="EMPTYCELLSTYLE"/>
            </w:pPr>
          </w:p>
        </w:tc>
        <w:tc>
          <w:tcPr>
            <w:tcW w:w="500" w:type="dxa"/>
          </w:tcPr>
          <w:p w14:paraId="75CC37B5" w14:textId="77777777" w:rsidR="00430569" w:rsidRDefault="00430569">
            <w:pPr>
              <w:pStyle w:val="EMPTYCELLSTYLE"/>
            </w:pPr>
          </w:p>
        </w:tc>
        <w:tc>
          <w:tcPr>
            <w:tcW w:w="1080" w:type="dxa"/>
          </w:tcPr>
          <w:p w14:paraId="36821D0E" w14:textId="77777777" w:rsidR="00430569" w:rsidRDefault="00430569">
            <w:pPr>
              <w:pStyle w:val="EMPTYCELLSTYLE"/>
            </w:pPr>
          </w:p>
        </w:tc>
        <w:tc>
          <w:tcPr>
            <w:tcW w:w="20" w:type="dxa"/>
          </w:tcPr>
          <w:p w14:paraId="38A17721" w14:textId="77777777" w:rsidR="00430569" w:rsidRDefault="00430569">
            <w:pPr>
              <w:pStyle w:val="EMPTYCELLSTYLE"/>
            </w:pPr>
          </w:p>
        </w:tc>
        <w:tc>
          <w:tcPr>
            <w:tcW w:w="100" w:type="dxa"/>
          </w:tcPr>
          <w:p w14:paraId="25640D0C" w14:textId="77777777" w:rsidR="00430569" w:rsidRDefault="00430569">
            <w:pPr>
              <w:pStyle w:val="EMPTYCELLSTYLE"/>
            </w:pPr>
          </w:p>
        </w:tc>
        <w:tc>
          <w:tcPr>
            <w:tcW w:w="1600" w:type="dxa"/>
          </w:tcPr>
          <w:p w14:paraId="0A5559F5" w14:textId="77777777" w:rsidR="00430569" w:rsidRDefault="00430569">
            <w:pPr>
              <w:pStyle w:val="EMPTYCELLSTYLE"/>
            </w:pPr>
          </w:p>
        </w:tc>
        <w:tc>
          <w:tcPr>
            <w:tcW w:w="1600" w:type="dxa"/>
          </w:tcPr>
          <w:p w14:paraId="0768C241" w14:textId="77777777" w:rsidR="00430569" w:rsidRDefault="00430569">
            <w:pPr>
              <w:pStyle w:val="EMPTYCELLSTYLE"/>
            </w:pPr>
          </w:p>
        </w:tc>
        <w:tc>
          <w:tcPr>
            <w:tcW w:w="2000" w:type="dxa"/>
          </w:tcPr>
          <w:p w14:paraId="58F0FE92" w14:textId="77777777" w:rsidR="00430569" w:rsidRDefault="00430569">
            <w:pPr>
              <w:pStyle w:val="EMPTYCELLSTYLE"/>
            </w:pPr>
          </w:p>
        </w:tc>
        <w:tc>
          <w:tcPr>
            <w:tcW w:w="13580" w:type="dxa"/>
            <w:gridSpan w:val="4"/>
            <w:vMerge/>
            <w:tcMar>
              <w:top w:w="0" w:type="dxa"/>
              <w:left w:w="0" w:type="dxa"/>
              <w:bottom w:w="0" w:type="dxa"/>
              <w:right w:w="0" w:type="dxa"/>
            </w:tcMar>
          </w:tcPr>
          <w:p w14:paraId="30630167" w14:textId="77777777" w:rsidR="00430569" w:rsidRDefault="00430569">
            <w:pPr>
              <w:pStyle w:val="EMPTYCELLSTYLE"/>
            </w:pPr>
          </w:p>
        </w:tc>
        <w:tc>
          <w:tcPr>
            <w:tcW w:w="20" w:type="dxa"/>
          </w:tcPr>
          <w:p w14:paraId="6139A881" w14:textId="77777777" w:rsidR="00430569" w:rsidRDefault="00430569">
            <w:pPr>
              <w:pStyle w:val="EMPTYCELLSTYLE"/>
            </w:pPr>
          </w:p>
        </w:tc>
        <w:tc>
          <w:tcPr>
            <w:tcW w:w="400" w:type="dxa"/>
          </w:tcPr>
          <w:p w14:paraId="7C023FC4" w14:textId="77777777" w:rsidR="00430569" w:rsidRDefault="00430569">
            <w:pPr>
              <w:pStyle w:val="EMPTYCELLSTYLE"/>
            </w:pPr>
          </w:p>
        </w:tc>
      </w:tr>
      <w:tr w:rsidR="00430569" w14:paraId="199D82F0" w14:textId="77777777">
        <w:tblPrEx>
          <w:tblCellMar>
            <w:top w:w="0" w:type="dxa"/>
            <w:bottom w:w="0" w:type="dxa"/>
          </w:tblCellMar>
        </w:tblPrEx>
        <w:trPr>
          <w:trHeight w:hRule="exact" w:val="100"/>
        </w:trPr>
        <w:tc>
          <w:tcPr>
            <w:tcW w:w="400" w:type="dxa"/>
          </w:tcPr>
          <w:p w14:paraId="4988710C" w14:textId="77777777" w:rsidR="00430569" w:rsidRDefault="00430569">
            <w:pPr>
              <w:pStyle w:val="EMPTYCELLSTYLE"/>
            </w:pPr>
          </w:p>
        </w:tc>
        <w:tc>
          <w:tcPr>
            <w:tcW w:w="600" w:type="dxa"/>
          </w:tcPr>
          <w:p w14:paraId="1265B599" w14:textId="77777777" w:rsidR="00430569" w:rsidRDefault="00430569">
            <w:pPr>
              <w:pStyle w:val="EMPTYCELLSTYLE"/>
            </w:pPr>
          </w:p>
        </w:tc>
        <w:tc>
          <w:tcPr>
            <w:tcW w:w="540" w:type="dxa"/>
          </w:tcPr>
          <w:p w14:paraId="62F4790F" w14:textId="77777777" w:rsidR="00430569" w:rsidRDefault="00430569">
            <w:pPr>
              <w:pStyle w:val="EMPTYCELLSTYLE"/>
            </w:pPr>
          </w:p>
        </w:tc>
        <w:tc>
          <w:tcPr>
            <w:tcW w:w="1260" w:type="dxa"/>
          </w:tcPr>
          <w:p w14:paraId="57D5236B" w14:textId="77777777" w:rsidR="00430569" w:rsidRDefault="00430569">
            <w:pPr>
              <w:pStyle w:val="EMPTYCELLSTYLE"/>
            </w:pPr>
          </w:p>
        </w:tc>
        <w:tc>
          <w:tcPr>
            <w:tcW w:w="100" w:type="dxa"/>
          </w:tcPr>
          <w:p w14:paraId="26BC9A16" w14:textId="77777777" w:rsidR="00430569" w:rsidRDefault="00430569">
            <w:pPr>
              <w:pStyle w:val="EMPTYCELLSTYLE"/>
            </w:pPr>
          </w:p>
        </w:tc>
        <w:tc>
          <w:tcPr>
            <w:tcW w:w="500" w:type="dxa"/>
          </w:tcPr>
          <w:p w14:paraId="2C700C25" w14:textId="77777777" w:rsidR="00430569" w:rsidRDefault="00430569">
            <w:pPr>
              <w:pStyle w:val="EMPTYCELLSTYLE"/>
            </w:pPr>
          </w:p>
        </w:tc>
        <w:tc>
          <w:tcPr>
            <w:tcW w:w="1080" w:type="dxa"/>
          </w:tcPr>
          <w:p w14:paraId="618EAC39" w14:textId="77777777" w:rsidR="00430569" w:rsidRDefault="00430569">
            <w:pPr>
              <w:pStyle w:val="EMPTYCELLSTYLE"/>
            </w:pPr>
          </w:p>
        </w:tc>
        <w:tc>
          <w:tcPr>
            <w:tcW w:w="20" w:type="dxa"/>
          </w:tcPr>
          <w:p w14:paraId="3971FD2B" w14:textId="77777777" w:rsidR="00430569" w:rsidRDefault="00430569">
            <w:pPr>
              <w:pStyle w:val="EMPTYCELLSTYLE"/>
            </w:pPr>
          </w:p>
        </w:tc>
        <w:tc>
          <w:tcPr>
            <w:tcW w:w="100" w:type="dxa"/>
          </w:tcPr>
          <w:p w14:paraId="650A3B20" w14:textId="77777777" w:rsidR="00430569" w:rsidRDefault="00430569">
            <w:pPr>
              <w:pStyle w:val="EMPTYCELLSTYLE"/>
            </w:pPr>
          </w:p>
        </w:tc>
        <w:tc>
          <w:tcPr>
            <w:tcW w:w="1600" w:type="dxa"/>
          </w:tcPr>
          <w:p w14:paraId="548B3907" w14:textId="77777777" w:rsidR="00430569" w:rsidRDefault="00430569">
            <w:pPr>
              <w:pStyle w:val="EMPTYCELLSTYLE"/>
            </w:pPr>
          </w:p>
        </w:tc>
        <w:tc>
          <w:tcPr>
            <w:tcW w:w="1600" w:type="dxa"/>
          </w:tcPr>
          <w:p w14:paraId="7C17ABCA" w14:textId="77777777" w:rsidR="00430569" w:rsidRDefault="00430569">
            <w:pPr>
              <w:pStyle w:val="EMPTYCELLSTYLE"/>
            </w:pPr>
          </w:p>
        </w:tc>
        <w:tc>
          <w:tcPr>
            <w:tcW w:w="2000" w:type="dxa"/>
          </w:tcPr>
          <w:p w14:paraId="332653F4" w14:textId="77777777" w:rsidR="00430569" w:rsidRDefault="00430569">
            <w:pPr>
              <w:pStyle w:val="EMPTYCELLSTYLE"/>
            </w:pPr>
          </w:p>
        </w:tc>
        <w:tc>
          <w:tcPr>
            <w:tcW w:w="1720" w:type="dxa"/>
          </w:tcPr>
          <w:p w14:paraId="606F7CF3" w14:textId="77777777" w:rsidR="00430569" w:rsidRDefault="00430569">
            <w:pPr>
              <w:pStyle w:val="EMPTYCELLSTYLE"/>
            </w:pPr>
          </w:p>
        </w:tc>
        <w:tc>
          <w:tcPr>
            <w:tcW w:w="800" w:type="dxa"/>
          </w:tcPr>
          <w:p w14:paraId="301950CB" w14:textId="77777777" w:rsidR="00430569" w:rsidRDefault="00430569">
            <w:pPr>
              <w:pStyle w:val="EMPTYCELLSTYLE"/>
            </w:pPr>
          </w:p>
        </w:tc>
        <w:tc>
          <w:tcPr>
            <w:tcW w:w="5560" w:type="dxa"/>
          </w:tcPr>
          <w:p w14:paraId="563D3F68" w14:textId="77777777" w:rsidR="00430569" w:rsidRDefault="00430569">
            <w:pPr>
              <w:pStyle w:val="EMPTYCELLSTYLE"/>
            </w:pPr>
          </w:p>
        </w:tc>
        <w:tc>
          <w:tcPr>
            <w:tcW w:w="5500" w:type="dxa"/>
          </w:tcPr>
          <w:p w14:paraId="06B65373" w14:textId="77777777" w:rsidR="00430569" w:rsidRDefault="00430569">
            <w:pPr>
              <w:pStyle w:val="EMPTYCELLSTYLE"/>
            </w:pPr>
          </w:p>
        </w:tc>
        <w:tc>
          <w:tcPr>
            <w:tcW w:w="20" w:type="dxa"/>
          </w:tcPr>
          <w:p w14:paraId="1BAC0E03" w14:textId="77777777" w:rsidR="00430569" w:rsidRDefault="00430569">
            <w:pPr>
              <w:pStyle w:val="EMPTYCELLSTYLE"/>
            </w:pPr>
          </w:p>
        </w:tc>
        <w:tc>
          <w:tcPr>
            <w:tcW w:w="400" w:type="dxa"/>
          </w:tcPr>
          <w:p w14:paraId="32A25B83" w14:textId="77777777" w:rsidR="00430569" w:rsidRDefault="00430569">
            <w:pPr>
              <w:pStyle w:val="EMPTYCELLSTYLE"/>
            </w:pPr>
          </w:p>
        </w:tc>
      </w:tr>
      <w:tr w:rsidR="00430569" w14:paraId="6B8CF8EC" w14:textId="77777777">
        <w:tblPrEx>
          <w:tblCellMar>
            <w:top w:w="0" w:type="dxa"/>
            <w:bottom w:w="0" w:type="dxa"/>
          </w:tblCellMar>
        </w:tblPrEx>
        <w:trPr>
          <w:trHeight w:hRule="exact" w:val="280"/>
        </w:trPr>
        <w:tc>
          <w:tcPr>
            <w:tcW w:w="400" w:type="dxa"/>
          </w:tcPr>
          <w:p w14:paraId="4AB4FC91" w14:textId="77777777" w:rsidR="00430569" w:rsidRDefault="00430569">
            <w:pPr>
              <w:pStyle w:val="EMPTYCELLSTYLE"/>
            </w:pPr>
          </w:p>
        </w:tc>
        <w:tc>
          <w:tcPr>
            <w:tcW w:w="600" w:type="dxa"/>
            <w:tcMar>
              <w:top w:w="0" w:type="dxa"/>
              <w:left w:w="0" w:type="dxa"/>
              <w:bottom w:w="0" w:type="dxa"/>
              <w:right w:w="0" w:type="dxa"/>
            </w:tcMar>
          </w:tcPr>
          <w:p w14:paraId="1C4A162D" w14:textId="77777777" w:rsidR="00430569" w:rsidRDefault="003E707C">
            <w:pPr>
              <w:pStyle w:val="ArialItalic"/>
              <w:ind w:right="100"/>
              <w:jc w:val="right"/>
            </w:pPr>
            <w:r>
              <w:rPr>
                <w:sz w:val="16"/>
              </w:rPr>
              <w:t>5</w:t>
            </w:r>
          </w:p>
        </w:tc>
        <w:tc>
          <w:tcPr>
            <w:tcW w:w="1800" w:type="dxa"/>
            <w:gridSpan w:val="2"/>
            <w:vMerge w:val="restart"/>
            <w:tcMar>
              <w:top w:w="0" w:type="dxa"/>
              <w:left w:w="0" w:type="dxa"/>
              <w:bottom w:w="0" w:type="dxa"/>
              <w:right w:w="0" w:type="dxa"/>
            </w:tcMar>
          </w:tcPr>
          <w:p w14:paraId="61418B78" w14:textId="77777777" w:rsidR="00430569" w:rsidRDefault="003E707C">
            <w:pPr>
              <w:pStyle w:val="ArialNormal"/>
              <w:ind w:left="40" w:right="100"/>
            </w:pPr>
            <w:r>
              <w:rPr>
                <w:sz w:val="16"/>
              </w:rPr>
              <w:t>Ministerstvo průmyslu a obchodu ČR</w:t>
            </w:r>
          </w:p>
        </w:tc>
        <w:tc>
          <w:tcPr>
            <w:tcW w:w="100" w:type="dxa"/>
          </w:tcPr>
          <w:p w14:paraId="2A90739B" w14:textId="77777777" w:rsidR="00430569" w:rsidRDefault="00430569">
            <w:pPr>
              <w:pStyle w:val="EMPTYCELLSTYLE"/>
            </w:pPr>
          </w:p>
        </w:tc>
        <w:tc>
          <w:tcPr>
            <w:tcW w:w="1600" w:type="dxa"/>
            <w:gridSpan w:val="3"/>
            <w:tcMar>
              <w:top w:w="0" w:type="dxa"/>
              <w:left w:w="0" w:type="dxa"/>
              <w:bottom w:w="0" w:type="dxa"/>
              <w:right w:w="0" w:type="dxa"/>
            </w:tcMar>
          </w:tcPr>
          <w:p w14:paraId="02AFC233" w14:textId="77777777" w:rsidR="00430569" w:rsidRDefault="003E707C">
            <w:pPr>
              <w:pStyle w:val="ArialNormal"/>
              <w:ind w:left="40" w:right="40"/>
            </w:pPr>
            <w:r>
              <w:rPr>
                <w:sz w:val="16"/>
              </w:rPr>
              <w:t>Stanovisko</w:t>
            </w:r>
          </w:p>
        </w:tc>
        <w:tc>
          <w:tcPr>
            <w:tcW w:w="100" w:type="dxa"/>
          </w:tcPr>
          <w:p w14:paraId="2BB9DD8B" w14:textId="77777777" w:rsidR="00430569" w:rsidRDefault="00430569">
            <w:pPr>
              <w:pStyle w:val="EMPTYCELLSTYLE"/>
            </w:pPr>
          </w:p>
        </w:tc>
        <w:tc>
          <w:tcPr>
            <w:tcW w:w="1600" w:type="dxa"/>
            <w:tcMar>
              <w:top w:w="0" w:type="dxa"/>
              <w:left w:w="0" w:type="dxa"/>
              <w:bottom w:w="0" w:type="dxa"/>
              <w:right w:w="0" w:type="dxa"/>
            </w:tcMar>
          </w:tcPr>
          <w:p w14:paraId="1474EE20" w14:textId="77777777" w:rsidR="00430569" w:rsidRDefault="003E707C">
            <w:pPr>
              <w:pStyle w:val="ArialNormal"/>
              <w:ind w:left="40" w:right="40"/>
            </w:pPr>
            <w:r>
              <w:rPr>
                <w:sz w:val="16"/>
              </w:rPr>
              <w:t>MHMPXPHJ6565</w:t>
            </w:r>
          </w:p>
        </w:tc>
        <w:tc>
          <w:tcPr>
            <w:tcW w:w="1600" w:type="dxa"/>
            <w:tcMar>
              <w:top w:w="0" w:type="dxa"/>
              <w:left w:w="0" w:type="dxa"/>
              <w:bottom w:w="0" w:type="dxa"/>
              <w:right w:w="0" w:type="dxa"/>
            </w:tcMar>
          </w:tcPr>
          <w:p w14:paraId="64DFF6D2" w14:textId="77777777" w:rsidR="00430569" w:rsidRDefault="003E707C">
            <w:pPr>
              <w:pStyle w:val="ArialNormal"/>
              <w:ind w:left="40" w:right="40"/>
            </w:pPr>
            <w:r>
              <w:rPr>
                <w:sz w:val="16"/>
              </w:rPr>
              <w:t>2989460</w:t>
            </w:r>
          </w:p>
        </w:tc>
        <w:tc>
          <w:tcPr>
            <w:tcW w:w="2000" w:type="dxa"/>
            <w:tcMar>
              <w:top w:w="0" w:type="dxa"/>
              <w:left w:w="0" w:type="dxa"/>
              <w:bottom w:w="0" w:type="dxa"/>
              <w:right w:w="0" w:type="dxa"/>
            </w:tcMar>
          </w:tcPr>
          <w:p w14:paraId="7F0CD524" w14:textId="77777777" w:rsidR="00430569" w:rsidRDefault="003E707C">
            <w:pPr>
              <w:pStyle w:val="ArialNormal"/>
              <w:ind w:left="40" w:right="40"/>
            </w:pPr>
            <w:r>
              <w:rPr>
                <w:sz w:val="16"/>
              </w:rPr>
              <w:t>Bez připomínek</w:t>
            </w:r>
          </w:p>
        </w:tc>
        <w:tc>
          <w:tcPr>
            <w:tcW w:w="13580" w:type="dxa"/>
            <w:gridSpan w:val="4"/>
            <w:vMerge w:val="restart"/>
            <w:tcMar>
              <w:top w:w="0" w:type="dxa"/>
              <w:left w:w="0" w:type="dxa"/>
              <w:bottom w:w="0" w:type="dxa"/>
              <w:right w:w="0" w:type="dxa"/>
            </w:tcMar>
          </w:tcPr>
          <w:p w14:paraId="2A59B3C6" w14:textId="77777777" w:rsidR="00430569" w:rsidRDefault="003E707C">
            <w:pPr>
              <w:pStyle w:val="ArialNormal"/>
              <w:ind w:left="40" w:right="40"/>
            </w:pPr>
            <w:r>
              <w:rPr>
                <w:sz w:val="16"/>
              </w:rPr>
              <w:t>Stanovisko k návrhu části změn vlny 14 Územního plánu sídelního útvaru hl. m. Prahy a k vystavené dokumentaci vyhodnocení vlivů na udržitelný rozvoj území</w:t>
            </w:r>
            <w:r>
              <w:rPr>
                <w:sz w:val="16"/>
              </w:rPr>
              <w:br/>
              <w:t>ZÁVAZNÁ ČÁST</w:t>
            </w:r>
            <w:r>
              <w:rPr>
                <w:sz w:val="16"/>
              </w:rPr>
              <w:br/>
              <w:t xml:space="preserve">Ministerstvo průmyslu a obchodu z hlediska působnosti ve věci ochrany a využívání nerostného bohatství na základě § 15 odst. 2 zákona č. 44/1988 Sb., o ochraně a využití nerostného bohatství (horní zákon), ve znění pozdějších předpisů, a jako ústřední orgán státní správy pro energetiku podle § 16 písmeno g) zákona č. 458/2000Sb., o podmínkách podnikání a výkonu státní správy v energetických odvětvích a o změně některých zákonů (energetický zákon), ve znění pozdějších předpisů, v součinnosti s </w:t>
            </w:r>
            <w:r>
              <w:rPr>
                <w:sz w:val="16"/>
              </w:rPr>
              <w:t>§ 11 odst. 1 písmeno j) zákona č. 406/2000 Sb.(o hospodaření s energií), v souladu s § 52 odst. 3 a § 55b odst. 2 zákona č. 183/2006 Sb., o územním plánování a stavebním řádu (stavební zákon), ve znění pozdějších předpisů, vydává k výše uvedené územně plánovací dokumentaci následující stanovisko:</w:t>
            </w:r>
            <w:r>
              <w:rPr>
                <w:sz w:val="16"/>
              </w:rPr>
              <w:br/>
            </w:r>
            <w:r>
              <w:rPr>
                <w:b/>
                <w:sz w:val="16"/>
                <w:u w:val="single"/>
              </w:rPr>
              <w:t>Odbor elektroenergetiky</w:t>
            </w:r>
            <w:r>
              <w:rPr>
                <w:sz w:val="16"/>
              </w:rPr>
              <w:t xml:space="preserve"> a teplárenství nemá k návrhu části změn vlny 14 Územního plánu sídelního útvaru hl. m. Prahy (dále jen "ÚP SÚ HMP") a k vystavené dokumentaci vyhodnocení vlivů na udržitelný rozvoj území (dá</w:t>
            </w:r>
            <w:r>
              <w:rPr>
                <w:sz w:val="16"/>
              </w:rPr>
              <w:t>le jen "VVURÚ") žádné připomínky.</w:t>
            </w:r>
            <w:r>
              <w:rPr>
                <w:sz w:val="16"/>
              </w:rPr>
              <w:br/>
            </w:r>
            <w:r>
              <w:rPr>
                <w:b/>
                <w:sz w:val="16"/>
                <w:u w:val="single"/>
              </w:rPr>
              <w:t>Odbor hornictví</w:t>
            </w:r>
            <w:r>
              <w:rPr>
                <w:sz w:val="16"/>
              </w:rPr>
              <w:t xml:space="preserve"> nemá k návrhu změn vlny 14 ÚP SÚ HMP a k vystavené dokumentaci VVURÚ žádné připomínky.</w:t>
            </w:r>
            <w:r>
              <w:rPr>
                <w:sz w:val="16"/>
              </w:rPr>
              <w:br/>
            </w:r>
            <w:r>
              <w:rPr>
                <w:b/>
                <w:sz w:val="16"/>
                <w:u w:val="single"/>
              </w:rPr>
              <w:t>Odbor surovinové politiky</w:t>
            </w:r>
            <w:r>
              <w:rPr>
                <w:sz w:val="16"/>
              </w:rPr>
              <w:t xml:space="preserve"> nemá k návrhu změn vlny 14 ÚP SÚ HMP a k vystavené dokumentaci VVURÚ žádné připomínky.</w:t>
            </w:r>
            <w:r>
              <w:rPr>
                <w:sz w:val="16"/>
              </w:rPr>
              <w:br/>
            </w:r>
            <w:r>
              <w:rPr>
                <w:b/>
                <w:sz w:val="16"/>
                <w:u w:val="single"/>
              </w:rPr>
              <w:t>Odbor stavební úřad</w:t>
            </w:r>
            <w:r>
              <w:rPr>
                <w:sz w:val="16"/>
              </w:rPr>
              <w:t xml:space="preserve"> nemá k návrhu změn vlny 14 ÚP SÚ HMP a k vystavené dokumentaci VVURÚ žádné připomínky.</w:t>
            </w:r>
            <w:r>
              <w:rPr>
                <w:sz w:val="16"/>
              </w:rPr>
              <w:br/>
            </w:r>
          </w:p>
        </w:tc>
        <w:tc>
          <w:tcPr>
            <w:tcW w:w="20" w:type="dxa"/>
          </w:tcPr>
          <w:p w14:paraId="4E5289C5" w14:textId="77777777" w:rsidR="00430569" w:rsidRDefault="00430569">
            <w:pPr>
              <w:pStyle w:val="EMPTYCELLSTYLE"/>
            </w:pPr>
          </w:p>
        </w:tc>
        <w:tc>
          <w:tcPr>
            <w:tcW w:w="400" w:type="dxa"/>
          </w:tcPr>
          <w:p w14:paraId="4F7C3869" w14:textId="77777777" w:rsidR="00430569" w:rsidRDefault="00430569">
            <w:pPr>
              <w:pStyle w:val="EMPTYCELLSTYLE"/>
            </w:pPr>
          </w:p>
        </w:tc>
      </w:tr>
      <w:tr w:rsidR="00430569" w14:paraId="1C9E12CA" w14:textId="77777777">
        <w:tblPrEx>
          <w:tblCellMar>
            <w:top w:w="0" w:type="dxa"/>
            <w:bottom w:w="0" w:type="dxa"/>
          </w:tblCellMar>
        </w:tblPrEx>
        <w:trPr>
          <w:trHeight w:hRule="exact" w:val="80"/>
        </w:trPr>
        <w:tc>
          <w:tcPr>
            <w:tcW w:w="400" w:type="dxa"/>
          </w:tcPr>
          <w:p w14:paraId="1A365B57" w14:textId="77777777" w:rsidR="00430569" w:rsidRDefault="00430569">
            <w:pPr>
              <w:pStyle w:val="EMPTYCELLSTYLE"/>
            </w:pPr>
          </w:p>
        </w:tc>
        <w:tc>
          <w:tcPr>
            <w:tcW w:w="600" w:type="dxa"/>
          </w:tcPr>
          <w:p w14:paraId="325AD7C5" w14:textId="77777777" w:rsidR="00430569" w:rsidRDefault="00430569">
            <w:pPr>
              <w:pStyle w:val="EMPTYCELLSTYLE"/>
            </w:pPr>
          </w:p>
        </w:tc>
        <w:tc>
          <w:tcPr>
            <w:tcW w:w="1800" w:type="dxa"/>
            <w:gridSpan w:val="2"/>
            <w:vMerge/>
            <w:tcMar>
              <w:top w:w="0" w:type="dxa"/>
              <w:left w:w="0" w:type="dxa"/>
              <w:bottom w:w="0" w:type="dxa"/>
              <w:right w:w="0" w:type="dxa"/>
            </w:tcMar>
          </w:tcPr>
          <w:p w14:paraId="62147F20" w14:textId="77777777" w:rsidR="00430569" w:rsidRDefault="00430569">
            <w:pPr>
              <w:pStyle w:val="EMPTYCELLSTYLE"/>
            </w:pPr>
          </w:p>
        </w:tc>
        <w:tc>
          <w:tcPr>
            <w:tcW w:w="100" w:type="dxa"/>
          </w:tcPr>
          <w:p w14:paraId="475DD14E" w14:textId="77777777" w:rsidR="00430569" w:rsidRDefault="00430569">
            <w:pPr>
              <w:pStyle w:val="EMPTYCELLSTYLE"/>
            </w:pPr>
          </w:p>
        </w:tc>
        <w:tc>
          <w:tcPr>
            <w:tcW w:w="500" w:type="dxa"/>
          </w:tcPr>
          <w:p w14:paraId="75337FA4" w14:textId="77777777" w:rsidR="00430569" w:rsidRDefault="00430569">
            <w:pPr>
              <w:pStyle w:val="EMPTYCELLSTYLE"/>
            </w:pPr>
          </w:p>
        </w:tc>
        <w:tc>
          <w:tcPr>
            <w:tcW w:w="1080" w:type="dxa"/>
          </w:tcPr>
          <w:p w14:paraId="53B49C68" w14:textId="77777777" w:rsidR="00430569" w:rsidRDefault="00430569">
            <w:pPr>
              <w:pStyle w:val="EMPTYCELLSTYLE"/>
            </w:pPr>
          </w:p>
        </w:tc>
        <w:tc>
          <w:tcPr>
            <w:tcW w:w="20" w:type="dxa"/>
          </w:tcPr>
          <w:p w14:paraId="52E115ED" w14:textId="77777777" w:rsidR="00430569" w:rsidRDefault="00430569">
            <w:pPr>
              <w:pStyle w:val="EMPTYCELLSTYLE"/>
            </w:pPr>
          </w:p>
        </w:tc>
        <w:tc>
          <w:tcPr>
            <w:tcW w:w="100" w:type="dxa"/>
          </w:tcPr>
          <w:p w14:paraId="2012FE44" w14:textId="77777777" w:rsidR="00430569" w:rsidRDefault="00430569">
            <w:pPr>
              <w:pStyle w:val="EMPTYCELLSTYLE"/>
            </w:pPr>
          </w:p>
        </w:tc>
        <w:tc>
          <w:tcPr>
            <w:tcW w:w="1600" w:type="dxa"/>
          </w:tcPr>
          <w:p w14:paraId="13B13007" w14:textId="77777777" w:rsidR="00430569" w:rsidRDefault="00430569">
            <w:pPr>
              <w:pStyle w:val="EMPTYCELLSTYLE"/>
            </w:pPr>
          </w:p>
        </w:tc>
        <w:tc>
          <w:tcPr>
            <w:tcW w:w="1600" w:type="dxa"/>
          </w:tcPr>
          <w:p w14:paraId="0F8C2E4C" w14:textId="77777777" w:rsidR="00430569" w:rsidRDefault="00430569">
            <w:pPr>
              <w:pStyle w:val="EMPTYCELLSTYLE"/>
            </w:pPr>
          </w:p>
        </w:tc>
        <w:tc>
          <w:tcPr>
            <w:tcW w:w="2000" w:type="dxa"/>
          </w:tcPr>
          <w:p w14:paraId="0FD8E477" w14:textId="77777777" w:rsidR="00430569" w:rsidRDefault="00430569">
            <w:pPr>
              <w:pStyle w:val="EMPTYCELLSTYLE"/>
            </w:pPr>
          </w:p>
        </w:tc>
        <w:tc>
          <w:tcPr>
            <w:tcW w:w="13580" w:type="dxa"/>
            <w:gridSpan w:val="4"/>
            <w:vMerge/>
            <w:tcMar>
              <w:top w:w="0" w:type="dxa"/>
              <w:left w:w="0" w:type="dxa"/>
              <w:bottom w:w="0" w:type="dxa"/>
              <w:right w:w="0" w:type="dxa"/>
            </w:tcMar>
          </w:tcPr>
          <w:p w14:paraId="0EC16E51" w14:textId="77777777" w:rsidR="00430569" w:rsidRDefault="00430569">
            <w:pPr>
              <w:pStyle w:val="EMPTYCELLSTYLE"/>
            </w:pPr>
          </w:p>
        </w:tc>
        <w:tc>
          <w:tcPr>
            <w:tcW w:w="20" w:type="dxa"/>
          </w:tcPr>
          <w:p w14:paraId="2DB1DF09" w14:textId="77777777" w:rsidR="00430569" w:rsidRDefault="00430569">
            <w:pPr>
              <w:pStyle w:val="EMPTYCELLSTYLE"/>
            </w:pPr>
          </w:p>
        </w:tc>
        <w:tc>
          <w:tcPr>
            <w:tcW w:w="400" w:type="dxa"/>
          </w:tcPr>
          <w:p w14:paraId="1BC62C4C" w14:textId="77777777" w:rsidR="00430569" w:rsidRDefault="00430569">
            <w:pPr>
              <w:pStyle w:val="EMPTYCELLSTYLE"/>
            </w:pPr>
          </w:p>
        </w:tc>
      </w:tr>
      <w:tr w:rsidR="00430569" w14:paraId="352D07AB" w14:textId="77777777">
        <w:tblPrEx>
          <w:tblCellMar>
            <w:top w:w="0" w:type="dxa"/>
            <w:bottom w:w="0" w:type="dxa"/>
          </w:tblCellMar>
        </w:tblPrEx>
        <w:trPr>
          <w:trHeight w:hRule="exact" w:val="1840"/>
        </w:trPr>
        <w:tc>
          <w:tcPr>
            <w:tcW w:w="400" w:type="dxa"/>
          </w:tcPr>
          <w:p w14:paraId="7743852E" w14:textId="77777777" w:rsidR="00430569" w:rsidRDefault="00430569">
            <w:pPr>
              <w:pStyle w:val="EMPTYCELLSTYLE"/>
            </w:pPr>
          </w:p>
        </w:tc>
        <w:tc>
          <w:tcPr>
            <w:tcW w:w="600" w:type="dxa"/>
          </w:tcPr>
          <w:p w14:paraId="74591F95" w14:textId="77777777" w:rsidR="00430569" w:rsidRDefault="00430569">
            <w:pPr>
              <w:pStyle w:val="EMPTYCELLSTYLE"/>
            </w:pPr>
          </w:p>
        </w:tc>
        <w:tc>
          <w:tcPr>
            <w:tcW w:w="540" w:type="dxa"/>
          </w:tcPr>
          <w:p w14:paraId="1A1D8A4C" w14:textId="77777777" w:rsidR="00430569" w:rsidRDefault="00430569">
            <w:pPr>
              <w:pStyle w:val="EMPTYCELLSTYLE"/>
            </w:pPr>
          </w:p>
        </w:tc>
        <w:tc>
          <w:tcPr>
            <w:tcW w:w="1260" w:type="dxa"/>
          </w:tcPr>
          <w:p w14:paraId="7A4F4020" w14:textId="77777777" w:rsidR="00430569" w:rsidRDefault="00430569">
            <w:pPr>
              <w:pStyle w:val="EMPTYCELLSTYLE"/>
            </w:pPr>
          </w:p>
        </w:tc>
        <w:tc>
          <w:tcPr>
            <w:tcW w:w="100" w:type="dxa"/>
          </w:tcPr>
          <w:p w14:paraId="4D5C0682" w14:textId="77777777" w:rsidR="00430569" w:rsidRDefault="00430569">
            <w:pPr>
              <w:pStyle w:val="EMPTYCELLSTYLE"/>
            </w:pPr>
          </w:p>
        </w:tc>
        <w:tc>
          <w:tcPr>
            <w:tcW w:w="500" w:type="dxa"/>
          </w:tcPr>
          <w:p w14:paraId="5E727EDE" w14:textId="77777777" w:rsidR="00430569" w:rsidRDefault="00430569">
            <w:pPr>
              <w:pStyle w:val="EMPTYCELLSTYLE"/>
            </w:pPr>
          </w:p>
        </w:tc>
        <w:tc>
          <w:tcPr>
            <w:tcW w:w="1080" w:type="dxa"/>
          </w:tcPr>
          <w:p w14:paraId="6979FC16" w14:textId="77777777" w:rsidR="00430569" w:rsidRDefault="00430569">
            <w:pPr>
              <w:pStyle w:val="EMPTYCELLSTYLE"/>
            </w:pPr>
          </w:p>
        </w:tc>
        <w:tc>
          <w:tcPr>
            <w:tcW w:w="20" w:type="dxa"/>
          </w:tcPr>
          <w:p w14:paraId="07C8D859" w14:textId="77777777" w:rsidR="00430569" w:rsidRDefault="00430569">
            <w:pPr>
              <w:pStyle w:val="EMPTYCELLSTYLE"/>
            </w:pPr>
          </w:p>
        </w:tc>
        <w:tc>
          <w:tcPr>
            <w:tcW w:w="100" w:type="dxa"/>
          </w:tcPr>
          <w:p w14:paraId="3F208794" w14:textId="77777777" w:rsidR="00430569" w:rsidRDefault="00430569">
            <w:pPr>
              <w:pStyle w:val="EMPTYCELLSTYLE"/>
            </w:pPr>
          </w:p>
        </w:tc>
        <w:tc>
          <w:tcPr>
            <w:tcW w:w="1600" w:type="dxa"/>
          </w:tcPr>
          <w:p w14:paraId="5DFE09E9" w14:textId="77777777" w:rsidR="00430569" w:rsidRDefault="00430569">
            <w:pPr>
              <w:pStyle w:val="EMPTYCELLSTYLE"/>
            </w:pPr>
          </w:p>
        </w:tc>
        <w:tc>
          <w:tcPr>
            <w:tcW w:w="1600" w:type="dxa"/>
          </w:tcPr>
          <w:p w14:paraId="75CF24FB" w14:textId="77777777" w:rsidR="00430569" w:rsidRDefault="00430569">
            <w:pPr>
              <w:pStyle w:val="EMPTYCELLSTYLE"/>
            </w:pPr>
          </w:p>
        </w:tc>
        <w:tc>
          <w:tcPr>
            <w:tcW w:w="2000" w:type="dxa"/>
          </w:tcPr>
          <w:p w14:paraId="26CA9C42" w14:textId="77777777" w:rsidR="00430569" w:rsidRDefault="00430569">
            <w:pPr>
              <w:pStyle w:val="EMPTYCELLSTYLE"/>
            </w:pPr>
          </w:p>
        </w:tc>
        <w:tc>
          <w:tcPr>
            <w:tcW w:w="13580" w:type="dxa"/>
            <w:gridSpan w:val="4"/>
            <w:vMerge/>
            <w:tcMar>
              <w:top w:w="0" w:type="dxa"/>
              <w:left w:w="0" w:type="dxa"/>
              <w:bottom w:w="0" w:type="dxa"/>
              <w:right w:w="0" w:type="dxa"/>
            </w:tcMar>
          </w:tcPr>
          <w:p w14:paraId="45D9592E" w14:textId="77777777" w:rsidR="00430569" w:rsidRDefault="00430569">
            <w:pPr>
              <w:pStyle w:val="EMPTYCELLSTYLE"/>
            </w:pPr>
          </w:p>
        </w:tc>
        <w:tc>
          <w:tcPr>
            <w:tcW w:w="20" w:type="dxa"/>
          </w:tcPr>
          <w:p w14:paraId="3E3F254F" w14:textId="77777777" w:rsidR="00430569" w:rsidRDefault="00430569">
            <w:pPr>
              <w:pStyle w:val="EMPTYCELLSTYLE"/>
            </w:pPr>
          </w:p>
        </w:tc>
        <w:tc>
          <w:tcPr>
            <w:tcW w:w="400" w:type="dxa"/>
          </w:tcPr>
          <w:p w14:paraId="17871B3F" w14:textId="77777777" w:rsidR="00430569" w:rsidRDefault="00430569">
            <w:pPr>
              <w:pStyle w:val="EMPTYCELLSTYLE"/>
            </w:pPr>
          </w:p>
        </w:tc>
      </w:tr>
      <w:tr w:rsidR="00430569" w14:paraId="770624B2" w14:textId="77777777">
        <w:tblPrEx>
          <w:tblCellMar>
            <w:top w:w="0" w:type="dxa"/>
            <w:bottom w:w="0" w:type="dxa"/>
          </w:tblCellMar>
        </w:tblPrEx>
        <w:trPr>
          <w:trHeight w:hRule="exact" w:val="420"/>
        </w:trPr>
        <w:tc>
          <w:tcPr>
            <w:tcW w:w="400" w:type="dxa"/>
          </w:tcPr>
          <w:p w14:paraId="1B8C056A" w14:textId="77777777" w:rsidR="00430569" w:rsidRDefault="00430569">
            <w:pPr>
              <w:pStyle w:val="EMPTYCELLSTYLE"/>
            </w:pPr>
          </w:p>
        </w:tc>
        <w:tc>
          <w:tcPr>
            <w:tcW w:w="600" w:type="dxa"/>
          </w:tcPr>
          <w:p w14:paraId="65B86243" w14:textId="77777777" w:rsidR="00430569" w:rsidRDefault="00430569">
            <w:pPr>
              <w:pStyle w:val="EMPTYCELLSTYLE"/>
            </w:pPr>
          </w:p>
        </w:tc>
        <w:tc>
          <w:tcPr>
            <w:tcW w:w="540" w:type="dxa"/>
          </w:tcPr>
          <w:p w14:paraId="6D9E8B5D" w14:textId="77777777" w:rsidR="00430569" w:rsidRDefault="00430569">
            <w:pPr>
              <w:pStyle w:val="EMPTYCELLSTYLE"/>
            </w:pPr>
          </w:p>
        </w:tc>
        <w:tc>
          <w:tcPr>
            <w:tcW w:w="1260" w:type="dxa"/>
          </w:tcPr>
          <w:p w14:paraId="7655659E" w14:textId="77777777" w:rsidR="00430569" w:rsidRDefault="00430569">
            <w:pPr>
              <w:pStyle w:val="EMPTYCELLSTYLE"/>
            </w:pPr>
          </w:p>
        </w:tc>
        <w:tc>
          <w:tcPr>
            <w:tcW w:w="100" w:type="dxa"/>
          </w:tcPr>
          <w:p w14:paraId="452861E6" w14:textId="77777777" w:rsidR="00430569" w:rsidRDefault="00430569">
            <w:pPr>
              <w:pStyle w:val="EMPTYCELLSTYLE"/>
            </w:pPr>
          </w:p>
        </w:tc>
        <w:tc>
          <w:tcPr>
            <w:tcW w:w="500" w:type="dxa"/>
          </w:tcPr>
          <w:p w14:paraId="39408601" w14:textId="77777777" w:rsidR="00430569" w:rsidRDefault="00430569">
            <w:pPr>
              <w:pStyle w:val="EMPTYCELLSTYLE"/>
            </w:pPr>
          </w:p>
        </w:tc>
        <w:tc>
          <w:tcPr>
            <w:tcW w:w="1080" w:type="dxa"/>
          </w:tcPr>
          <w:p w14:paraId="7B6198D8" w14:textId="77777777" w:rsidR="00430569" w:rsidRDefault="00430569">
            <w:pPr>
              <w:pStyle w:val="EMPTYCELLSTYLE"/>
            </w:pPr>
          </w:p>
        </w:tc>
        <w:tc>
          <w:tcPr>
            <w:tcW w:w="20" w:type="dxa"/>
          </w:tcPr>
          <w:p w14:paraId="6A31976B" w14:textId="77777777" w:rsidR="00430569" w:rsidRDefault="00430569">
            <w:pPr>
              <w:pStyle w:val="EMPTYCELLSTYLE"/>
            </w:pPr>
          </w:p>
        </w:tc>
        <w:tc>
          <w:tcPr>
            <w:tcW w:w="100" w:type="dxa"/>
          </w:tcPr>
          <w:p w14:paraId="0B8AD4F1" w14:textId="77777777" w:rsidR="00430569" w:rsidRDefault="00430569">
            <w:pPr>
              <w:pStyle w:val="EMPTYCELLSTYLE"/>
            </w:pPr>
          </w:p>
        </w:tc>
        <w:tc>
          <w:tcPr>
            <w:tcW w:w="1600" w:type="dxa"/>
          </w:tcPr>
          <w:p w14:paraId="6817D8B2" w14:textId="77777777" w:rsidR="00430569" w:rsidRDefault="00430569">
            <w:pPr>
              <w:pStyle w:val="EMPTYCELLSTYLE"/>
            </w:pPr>
          </w:p>
        </w:tc>
        <w:tc>
          <w:tcPr>
            <w:tcW w:w="1600" w:type="dxa"/>
          </w:tcPr>
          <w:p w14:paraId="75E118E0" w14:textId="77777777" w:rsidR="00430569" w:rsidRDefault="00430569">
            <w:pPr>
              <w:pStyle w:val="EMPTYCELLSTYLE"/>
            </w:pPr>
          </w:p>
        </w:tc>
        <w:tc>
          <w:tcPr>
            <w:tcW w:w="2000" w:type="dxa"/>
          </w:tcPr>
          <w:p w14:paraId="57843F03" w14:textId="77777777" w:rsidR="00430569" w:rsidRDefault="00430569">
            <w:pPr>
              <w:pStyle w:val="EMPTYCELLSTYLE"/>
            </w:pPr>
          </w:p>
        </w:tc>
        <w:tc>
          <w:tcPr>
            <w:tcW w:w="1720" w:type="dxa"/>
          </w:tcPr>
          <w:p w14:paraId="077236D3" w14:textId="77777777" w:rsidR="00430569" w:rsidRDefault="00430569">
            <w:pPr>
              <w:pStyle w:val="EMPTYCELLSTYLE"/>
            </w:pPr>
          </w:p>
        </w:tc>
        <w:tc>
          <w:tcPr>
            <w:tcW w:w="800" w:type="dxa"/>
          </w:tcPr>
          <w:p w14:paraId="43AE033C" w14:textId="77777777" w:rsidR="00430569" w:rsidRDefault="00430569">
            <w:pPr>
              <w:pStyle w:val="EMPTYCELLSTYLE"/>
            </w:pPr>
          </w:p>
        </w:tc>
        <w:tc>
          <w:tcPr>
            <w:tcW w:w="5560" w:type="dxa"/>
          </w:tcPr>
          <w:p w14:paraId="05BEF2B0" w14:textId="77777777" w:rsidR="00430569" w:rsidRDefault="00430569">
            <w:pPr>
              <w:pStyle w:val="EMPTYCELLSTYLE"/>
            </w:pPr>
          </w:p>
        </w:tc>
        <w:tc>
          <w:tcPr>
            <w:tcW w:w="5500" w:type="dxa"/>
          </w:tcPr>
          <w:p w14:paraId="0970EDE8" w14:textId="77777777" w:rsidR="00430569" w:rsidRDefault="00430569">
            <w:pPr>
              <w:pStyle w:val="EMPTYCELLSTYLE"/>
            </w:pPr>
          </w:p>
        </w:tc>
        <w:tc>
          <w:tcPr>
            <w:tcW w:w="20" w:type="dxa"/>
          </w:tcPr>
          <w:p w14:paraId="4C6397F3" w14:textId="77777777" w:rsidR="00430569" w:rsidRDefault="00430569">
            <w:pPr>
              <w:pStyle w:val="EMPTYCELLSTYLE"/>
            </w:pPr>
          </w:p>
        </w:tc>
        <w:tc>
          <w:tcPr>
            <w:tcW w:w="400" w:type="dxa"/>
          </w:tcPr>
          <w:p w14:paraId="23C927BC" w14:textId="77777777" w:rsidR="00430569" w:rsidRDefault="00430569">
            <w:pPr>
              <w:pStyle w:val="EMPTYCELLSTYLE"/>
            </w:pPr>
          </w:p>
        </w:tc>
      </w:tr>
      <w:tr w:rsidR="00430569" w14:paraId="3F45054F" w14:textId="77777777">
        <w:tblPrEx>
          <w:tblCellMar>
            <w:top w:w="0" w:type="dxa"/>
            <w:bottom w:w="0" w:type="dxa"/>
          </w:tblCellMar>
        </w:tblPrEx>
        <w:trPr>
          <w:trHeight w:hRule="exact" w:val="240"/>
        </w:trPr>
        <w:tc>
          <w:tcPr>
            <w:tcW w:w="400" w:type="dxa"/>
          </w:tcPr>
          <w:p w14:paraId="41BAB2DB" w14:textId="77777777" w:rsidR="00430569" w:rsidRDefault="00430569">
            <w:pPr>
              <w:pStyle w:val="EMPTYCELLSTYLE"/>
            </w:pPr>
          </w:p>
        </w:tc>
        <w:tc>
          <w:tcPr>
            <w:tcW w:w="3000" w:type="dxa"/>
            <w:gridSpan w:val="5"/>
            <w:tcMar>
              <w:top w:w="0" w:type="dxa"/>
              <w:left w:w="0" w:type="dxa"/>
              <w:bottom w:w="0" w:type="dxa"/>
              <w:right w:w="20" w:type="dxa"/>
            </w:tcMar>
            <w:vAlign w:val="center"/>
          </w:tcPr>
          <w:p w14:paraId="326C4E81" w14:textId="31A7531D" w:rsidR="00430569" w:rsidRDefault="003E707C">
            <w:pPr>
              <w:pStyle w:val="ArialNormal"/>
            </w:pPr>
            <w:r>
              <w:rPr>
                <w:sz w:val="16"/>
              </w:rPr>
              <w:t>Z 3221 / 14</w:t>
            </w:r>
          </w:p>
        </w:tc>
        <w:tc>
          <w:tcPr>
            <w:tcW w:w="1080" w:type="dxa"/>
          </w:tcPr>
          <w:p w14:paraId="000C87A1" w14:textId="77777777" w:rsidR="00430569" w:rsidRDefault="00430569">
            <w:pPr>
              <w:pStyle w:val="EMPTYCELLSTYLE"/>
            </w:pPr>
          </w:p>
        </w:tc>
        <w:tc>
          <w:tcPr>
            <w:tcW w:w="20" w:type="dxa"/>
          </w:tcPr>
          <w:p w14:paraId="7BBBDA04" w14:textId="77777777" w:rsidR="00430569" w:rsidRDefault="00430569">
            <w:pPr>
              <w:pStyle w:val="EMPTYCELLSTYLE"/>
            </w:pPr>
          </w:p>
        </w:tc>
        <w:tc>
          <w:tcPr>
            <w:tcW w:w="100" w:type="dxa"/>
          </w:tcPr>
          <w:p w14:paraId="70A7C3F0" w14:textId="77777777" w:rsidR="00430569" w:rsidRDefault="00430569">
            <w:pPr>
              <w:pStyle w:val="EMPTYCELLSTYLE"/>
            </w:pPr>
          </w:p>
        </w:tc>
        <w:tc>
          <w:tcPr>
            <w:tcW w:w="1600" w:type="dxa"/>
          </w:tcPr>
          <w:p w14:paraId="6F14B8CF" w14:textId="77777777" w:rsidR="00430569" w:rsidRDefault="00430569">
            <w:pPr>
              <w:pStyle w:val="EMPTYCELLSTYLE"/>
            </w:pPr>
          </w:p>
        </w:tc>
        <w:tc>
          <w:tcPr>
            <w:tcW w:w="1600" w:type="dxa"/>
          </w:tcPr>
          <w:p w14:paraId="0902C953" w14:textId="77777777" w:rsidR="00430569" w:rsidRDefault="00430569">
            <w:pPr>
              <w:pStyle w:val="EMPTYCELLSTYLE"/>
            </w:pPr>
          </w:p>
        </w:tc>
        <w:tc>
          <w:tcPr>
            <w:tcW w:w="2000" w:type="dxa"/>
          </w:tcPr>
          <w:p w14:paraId="4AF22CD3" w14:textId="77777777" w:rsidR="00430569" w:rsidRDefault="00430569">
            <w:pPr>
              <w:pStyle w:val="EMPTYCELLSTYLE"/>
            </w:pPr>
          </w:p>
        </w:tc>
        <w:tc>
          <w:tcPr>
            <w:tcW w:w="1720" w:type="dxa"/>
          </w:tcPr>
          <w:p w14:paraId="47AE72EB" w14:textId="77777777" w:rsidR="00430569" w:rsidRDefault="00430569">
            <w:pPr>
              <w:pStyle w:val="EMPTYCELLSTYLE"/>
            </w:pPr>
          </w:p>
        </w:tc>
        <w:tc>
          <w:tcPr>
            <w:tcW w:w="800" w:type="dxa"/>
            <w:tcMar>
              <w:top w:w="0" w:type="dxa"/>
              <w:left w:w="0" w:type="dxa"/>
              <w:bottom w:w="0" w:type="dxa"/>
              <w:right w:w="20" w:type="dxa"/>
            </w:tcMar>
            <w:vAlign w:val="center"/>
          </w:tcPr>
          <w:p w14:paraId="0A7B7A2A" w14:textId="77777777" w:rsidR="00430569" w:rsidRDefault="003E707C">
            <w:pPr>
              <w:pStyle w:val="ArialNormal"/>
              <w:jc w:val="right"/>
            </w:pPr>
            <w:r>
              <w:rPr>
                <w:sz w:val="16"/>
              </w:rPr>
              <w:t>Str. 78 z</w:t>
            </w:r>
          </w:p>
        </w:tc>
        <w:tc>
          <w:tcPr>
            <w:tcW w:w="5560" w:type="dxa"/>
            <w:tcMar>
              <w:top w:w="0" w:type="dxa"/>
              <w:left w:w="20" w:type="dxa"/>
              <w:bottom w:w="0" w:type="dxa"/>
              <w:right w:w="0" w:type="dxa"/>
            </w:tcMar>
            <w:vAlign w:val="center"/>
          </w:tcPr>
          <w:p w14:paraId="3E0A5A1A" w14:textId="77777777" w:rsidR="00430569" w:rsidRDefault="003E707C">
            <w:pPr>
              <w:pStyle w:val="ArialNormal"/>
            </w:pPr>
            <w:r>
              <w:rPr>
                <w:sz w:val="16"/>
              </w:rPr>
              <w:t>84</w:t>
            </w:r>
          </w:p>
        </w:tc>
        <w:tc>
          <w:tcPr>
            <w:tcW w:w="5500" w:type="dxa"/>
          </w:tcPr>
          <w:p w14:paraId="2E2F5DCE" w14:textId="77777777" w:rsidR="00430569" w:rsidRDefault="00430569">
            <w:pPr>
              <w:pStyle w:val="EMPTYCELLSTYLE"/>
            </w:pPr>
          </w:p>
        </w:tc>
        <w:tc>
          <w:tcPr>
            <w:tcW w:w="20" w:type="dxa"/>
          </w:tcPr>
          <w:p w14:paraId="6A2E70D0" w14:textId="77777777" w:rsidR="00430569" w:rsidRDefault="00430569">
            <w:pPr>
              <w:pStyle w:val="EMPTYCELLSTYLE"/>
            </w:pPr>
          </w:p>
        </w:tc>
        <w:tc>
          <w:tcPr>
            <w:tcW w:w="400" w:type="dxa"/>
          </w:tcPr>
          <w:p w14:paraId="12AAD89F" w14:textId="77777777" w:rsidR="00430569" w:rsidRDefault="00430569">
            <w:pPr>
              <w:pStyle w:val="EMPTYCELLSTYLE"/>
            </w:pPr>
          </w:p>
        </w:tc>
      </w:tr>
      <w:tr w:rsidR="00430569" w14:paraId="31BF66CA" w14:textId="77777777">
        <w:tblPrEx>
          <w:tblCellMar>
            <w:top w:w="0" w:type="dxa"/>
            <w:bottom w:w="0" w:type="dxa"/>
          </w:tblCellMar>
        </w:tblPrEx>
        <w:trPr>
          <w:trHeight w:hRule="exact" w:val="400"/>
        </w:trPr>
        <w:tc>
          <w:tcPr>
            <w:tcW w:w="400" w:type="dxa"/>
          </w:tcPr>
          <w:p w14:paraId="55E96E5B" w14:textId="77777777" w:rsidR="00430569" w:rsidRDefault="00430569">
            <w:pPr>
              <w:pStyle w:val="EMPTYCELLSTYLE"/>
              <w:pageBreakBefore/>
            </w:pPr>
            <w:bookmarkStart w:id="80" w:name="JR_PAGE_ANCHOR_0_79"/>
            <w:bookmarkEnd w:id="80"/>
          </w:p>
        </w:tc>
        <w:tc>
          <w:tcPr>
            <w:tcW w:w="600" w:type="dxa"/>
          </w:tcPr>
          <w:p w14:paraId="773B7DE9" w14:textId="77777777" w:rsidR="00430569" w:rsidRDefault="00430569">
            <w:pPr>
              <w:pStyle w:val="EMPTYCELLSTYLE"/>
            </w:pPr>
          </w:p>
        </w:tc>
        <w:tc>
          <w:tcPr>
            <w:tcW w:w="1800" w:type="dxa"/>
            <w:gridSpan w:val="2"/>
          </w:tcPr>
          <w:p w14:paraId="405A4037" w14:textId="77777777" w:rsidR="00430569" w:rsidRDefault="00430569">
            <w:pPr>
              <w:pStyle w:val="EMPTYCELLSTYLE"/>
            </w:pPr>
          </w:p>
        </w:tc>
        <w:tc>
          <w:tcPr>
            <w:tcW w:w="100" w:type="dxa"/>
          </w:tcPr>
          <w:p w14:paraId="615E5F76" w14:textId="77777777" w:rsidR="00430569" w:rsidRDefault="00430569">
            <w:pPr>
              <w:pStyle w:val="EMPTYCELLSTYLE"/>
            </w:pPr>
          </w:p>
        </w:tc>
        <w:tc>
          <w:tcPr>
            <w:tcW w:w="500" w:type="dxa"/>
          </w:tcPr>
          <w:p w14:paraId="7C8117C4" w14:textId="77777777" w:rsidR="00430569" w:rsidRDefault="00430569">
            <w:pPr>
              <w:pStyle w:val="EMPTYCELLSTYLE"/>
            </w:pPr>
          </w:p>
        </w:tc>
        <w:tc>
          <w:tcPr>
            <w:tcW w:w="1100" w:type="dxa"/>
            <w:gridSpan w:val="2"/>
          </w:tcPr>
          <w:p w14:paraId="7F79BB9A" w14:textId="77777777" w:rsidR="00430569" w:rsidRDefault="00430569">
            <w:pPr>
              <w:pStyle w:val="EMPTYCELLSTYLE"/>
            </w:pPr>
          </w:p>
        </w:tc>
        <w:tc>
          <w:tcPr>
            <w:tcW w:w="100" w:type="dxa"/>
          </w:tcPr>
          <w:p w14:paraId="7C1EF775" w14:textId="77777777" w:rsidR="00430569" w:rsidRDefault="00430569">
            <w:pPr>
              <w:pStyle w:val="EMPTYCELLSTYLE"/>
            </w:pPr>
          </w:p>
        </w:tc>
        <w:tc>
          <w:tcPr>
            <w:tcW w:w="1600" w:type="dxa"/>
          </w:tcPr>
          <w:p w14:paraId="4B082EBA" w14:textId="77777777" w:rsidR="00430569" w:rsidRDefault="00430569">
            <w:pPr>
              <w:pStyle w:val="EMPTYCELLSTYLE"/>
            </w:pPr>
          </w:p>
        </w:tc>
        <w:tc>
          <w:tcPr>
            <w:tcW w:w="1600" w:type="dxa"/>
          </w:tcPr>
          <w:p w14:paraId="13F56CB7" w14:textId="77777777" w:rsidR="00430569" w:rsidRDefault="00430569">
            <w:pPr>
              <w:pStyle w:val="EMPTYCELLSTYLE"/>
            </w:pPr>
          </w:p>
        </w:tc>
        <w:tc>
          <w:tcPr>
            <w:tcW w:w="2000" w:type="dxa"/>
          </w:tcPr>
          <w:p w14:paraId="49586579" w14:textId="77777777" w:rsidR="00430569" w:rsidRDefault="00430569">
            <w:pPr>
              <w:pStyle w:val="EMPTYCELLSTYLE"/>
            </w:pPr>
          </w:p>
        </w:tc>
        <w:tc>
          <w:tcPr>
            <w:tcW w:w="1720" w:type="dxa"/>
          </w:tcPr>
          <w:p w14:paraId="5F39A740" w14:textId="77777777" w:rsidR="00430569" w:rsidRDefault="00430569">
            <w:pPr>
              <w:pStyle w:val="EMPTYCELLSTYLE"/>
            </w:pPr>
          </w:p>
        </w:tc>
        <w:tc>
          <w:tcPr>
            <w:tcW w:w="800" w:type="dxa"/>
          </w:tcPr>
          <w:p w14:paraId="41D2295A" w14:textId="77777777" w:rsidR="00430569" w:rsidRDefault="00430569">
            <w:pPr>
              <w:pStyle w:val="EMPTYCELLSTYLE"/>
            </w:pPr>
          </w:p>
        </w:tc>
        <w:tc>
          <w:tcPr>
            <w:tcW w:w="5560" w:type="dxa"/>
          </w:tcPr>
          <w:p w14:paraId="36893923" w14:textId="77777777" w:rsidR="00430569" w:rsidRDefault="00430569">
            <w:pPr>
              <w:pStyle w:val="EMPTYCELLSTYLE"/>
            </w:pPr>
          </w:p>
        </w:tc>
        <w:tc>
          <w:tcPr>
            <w:tcW w:w="5500" w:type="dxa"/>
          </w:tcPr>
          <w:p w14:paraId="4961CC94" w14:textId="77777777" w:rsidR="00430569" w:rsidRDefault="00430569">
            <w:pPr>
              <w:pStyle w:val="EMPTYCELLSTYLE"/>
            </w:pPr>
          </w:p>
        </w:tc>
        <w:tc>
          <w:tcPr>
            <w:tcW w:w="420" w:type="dxa"/>
            <w:gridSpan w:val="2"/>
          </w:tcPr>
          <w:p w14:paraId="47F233F0" w14:textId="77777777" w:rsidR="00430569" w:rsidRDefault="00430569">
            <w:pPr>
              <w:pStyle w:val="EMPTYCELLSTYLE"/>
            </w:pPr>
          </w:p>
        </w:tc>
      </w:tr>
      <w:tr w:rsidR="00430569" w14:paraId="4C27B645" w14:textId="77777777">
        <w:tblPrEx>
          <w:tblCellMar>
            <w:top w:w="0" w:type="dxa"/>
            <w:bottom w:w="0" w:type="dxa"/>
          </w:tblCellMar>
        </w:tblPrEx>
        <w:trPr>
          <w:trHeight w:hRule="exact" w:val="280"/>
        </w:trPr>
        <w:tc>
          <w:tcPr>
            <w:tcW w:w="400" w:type="dxa"/>
          </w:tcPr>
          <w:p w14:paraId="16D71CBE" w14:textId="77777777" w:rsidR="00430569" w:rsidRDefault="00430569">
            <w:pPr>
              <w:pStyle w:val="EMPTYCELLSTYLE"/>
            </w:pPr>
          </w:p>
        </w:tc>
        <w:tc>
          <w:tcPr>
            <w:tcW w:w="600" w:type="dxa"/>
          </w:tcPr>
          <w:p w14:paraId="557651D4" w14:textId="77777777" w:rsidR="00430569" w:rsidRDefault="00430569">
            <w:pPr>
              <w:pStyle w:val="EMPTYCELLSTYLE"/>
            </w:pPr>
          </w:p>
        </w:tc>
        <w:tc>
          <w:tcPr>
            <w:tcW w:w="1800" w:type="dxa"/>
            <w:gridSpan w:val="2"/>
          </w:tcPr>
          <w:p w14:paraId="372E23AF" w14:textId="77777777" w:rsidR="00430569" w:rsidRDefault="00430569">
            <w:pPr>
              <w:pStyle w:val="EMPTYCELLSTYLE"/>
            </w:pPr>
          </w:p>
        </w:tc>
        <w:tc>
          <w:tcPr>
            <w:tcW w:w="100" w:type="dxa"/>
          </w:tcPr>
          <w:p w14:paraId="001BB91C" w14:textId="77777777" w:rsidR="00430569" w:rsidRDefault="00430569">
            <w:pPr>
              <w:pStyle w:val="EMPTYCELLSTYLE"/>
            </w:pPr>
          </w:p>
        </w:tc>
        <w:tc>
          <w:tcPr>
            <w:tcW w:w="500" w:type="dxa"/>
          </w:tcPr>
          <w:p w14:paraId="4299140E" w14:textId="77777777" w:rsidR="00430569" w:rsidRDefault="00430569">
            <w:pPr>
              <w:pStyle w:val="EMPTYCELLSTYLE"/>
            </w:pPr>
          </w:p>
        </w:tc>
        <w:tc>
          <w:tcPr>
            <w:tcW w:w="1100" w:type="dxa"/>
            <w:gridSpan w:val="2"/>
          </w:tcPr>
          <w:p w14:paraId="05A32F5D" w14:textId="77777777" w:rsidR="00430569" w:rsidRDefault="00430569">
            <w:pPr>
              <w:pStyle w:val="EMPTYCELLSTYLE"/>
            </w:pPr>
          </w:p>
        </w:tc>
        <w:tc>
          <w:tcPr>
            <w:tcW w:w="100" w:type="dxa"/>
          </w:tcPr>
          <w:p w14:paraId="605CAF37" w14:textId="77777777" w:rsidR="00430569" w:rsidRDefault="00430569">
            <w:pPr>
              <w:pStyle w:val="EMPTYCELLSTYLE"/>
            </w:pPr>
          </w:p>
        </w:tc>
        <w:tc>
          <w:tcPr>
            <w:tcW w:w="1600" w:type="dxa"/>
          </w:tcPr>
          <w:p w14:paraId="5EBAC62B" w14:textId="77777777" w:rsidR="00430569" w:rsidRDefault="00430569">
            <w:pPr>
              <w:pStyle w:val="EMPTYCELLSTYLE"/>
            </w:pPr>
          </w:p>
        </w:tc>
        <w:tc>
          <w:tcPr>
            <w:tcW w:w="1600" w:type="dxa"/>
          </w:tcPr>
          <w:p w14:paraId="3E513CC2" w14:textId="77777777" w:rsidR="00430569" w:rsidRDefault="00430569">
            <w:pPr>
              <w:pStyle w:val="EMPTYCELLSTYLE"/>
            </w:pPr>
          </w:p>
        </w:tc>
        <w:tc>
          <w:tcPr>
            <w:tcW w:w="2000" w:type="dxa"/>
          </w:tcPr>
          <w:p w14:paraId="4D94AFD9" w14:textId="77777777" w:rsidR="00430569" w:rsidRDefault="00430569">
            <w:pPr>
              <w:pStyle w:val="EMPTYCELLSTYLE"/>
            </w:pPr>
          </w:p>
        </w:tc>
        <w:tc>
          <w:tcPr>
            <w:tcW w:w="13580" w:type="dxa"/>
            <w:gridSpan w:val="4"/>
            <w:tcMar>
              <w:top w:w="0" w:type="dxa"/>
              <w:left w:w="0" w:type="dxa"/>
              <w:bottom w:w="0" w:type="dxa"/>
              <w:right w:w="0" w:type="dxa"/>
            </w:tcMar>
          </w:tcPr>
          <w:p w14:paraId="5C2AFBB6" w14:textId="77777777" w:rsidR="00430569" w:rsidRDefault="003E707C">
            <w:pPr>
              <w:pStyle w:val="ArialNormal"/>
              <w:ind w:left="40" w:right="40"/>
            </w:pPr>
            <w:r>
              <w:rPr>
                <w:b/>
                <w:sz w:val="16"/>
                <w:u w:val="single"/>
              </w:rPr>
              <w:t xml:space="preserve">Odbor plynárenství a kapalných paliv </w:t>
            </w:r>
            <w:r>
              <w:rPr>
                <w:sz w:val="16"/>
              </w:rPr>
              <w:t>nemá k návrhu změn vlny 14 ÚP SÚ HMP a k vystavené dokumentaci VVURÚ žádné připomínky.</w:t>
            </w:r>
          </w:p>
        </w:tc>
        <w:tc>
          <w:tcPr>
            <w:tcW w:w="420" w:type="dxa"/>
            <w:gridSpan w:val="2"/>
          </w:tcPr>
          <w:p w14:paraId="780753D3" w14:textId="77777777" w:rsidR="00430569" w:rsidRDefault="00430569">
            <w:pPr>
              <w:pStyle w:val="EMPTYCELLSTYLE"/>
            </w:pPr>
          </w:p>
        </w:tc>
      </w:tr>
      <w:tr w:rsidR="00430569" w14:paraId="178B0D21" w14:textId="77777777">
        <w:tblPrEx>
          <w:tblCellMar>
            <w:top w:w="0" w:type="dxa"/>
            <w:bottom w:w="0" w:type="dxa"/>
          </w:tblCellMar>
        </w:tblPrEx>
        <w:trPr>
          <w:trHeight w:hRule="exact" w:val="100"/>
        </w:trPr>
        <w:tc>
          <w:tcPr>
            <w:tcW w:w="400" w:type="dxa"/>
          </w:tcPr>
          <w:p w14:paraId="2A884F35" w14:textId="77777777" w:rsidR="00430569" w:rsidRDefault="00430569">
            <w:pPr>
              <w:pStyle w:val="EMPTYCELLSTYLE"/>
            </w:pPr>
          </w:p>
        </w:tc>
        <w:tc>
          <w:tcPr>
            <w:tcW w:w="600" w:type="dxa"/>
          </w:tcPr>
          <w:p w14:paraId="4A536B6F" w14:textId="77777777" w:rsidR="00430569" w:rsidRDefault="00430569">
            <w:pPr>
              <w:pStyle w:val="EMPTYCELLSTYLE"/>
            </w:pPr>
          </w:p>
        </w:tc>
        <w:tc>
          <w:tcPr>
            <w:tcW w:w="1800" w:type="dxa"/>
            <w:gridSpan w:val="2"/>
          </w:tcPr>
          <w:p w14:paraId="7D4D7097" w14:textId="77777777" w:rsidR="00430569" w:rsidRDefault="00430569">
            <w:pPr>
              <w:pStyle w:val="EMPTYCELLSTYLE"/>
            </w:pPr>
          </w:p>
        </w:tc>
        <w:tc>
          <w:tcPr>
            <w:tcW w:w="100" w:type="dxa"/>
          </w:tcPr>
          <w:p w14:paraId="1EE546F2" w14:textId="77777777" w:rsidR="00430569" w:rsidRDefault="00430569">
            <w:pPr>
              <w:pStyle w:val="EMPTYCELLSTYLE"/>
            </w:pPr>
          </w:p>
        </w:tc>
        <w:tc>
          <w:tcPr>
            <w:tcW w:w="500" w:type="dxa"/>
          </w:tcPr>
          <w:p w14:paraId="5CDF6F94" w14:textId="77777777" w:rsidR="00430569" w:rsidRDefault="00430569">
            <w:pPr>
              <w:pStyle w:val="EMPTYCELLSTYLE"/>
            </w:pPr>
          </w:p>
        </w:tc>
        <w:tc>
          <w:tcPr>
            <w:tcW w:w="1100" w:type="dxa"/>
            <w:gridSpan w:val="2"/>
          </w:tcPr>
          <w:p w14:paraId="02C86D6A" w14:textId="77777777" w:rsidR="00430569" w:rsidRDefault="00430569">
            <w:pPr>
              <w:pStyle w:val="EMPTYCELLSTYLE"/>
            </w:pPr>
          </w:p>
        </w:tc>
        <w:tc>
          <w:tcPr>
            <w:tcW w:w="100" w:type="dxa"/>
          </w:tcPr>
          <w:p w14:paraId="5E1A3D85" w14:textId="77777777" w:rsidR="00430569" w:rsidRDefault="00430569">
            <w:pPr>
              <w:pStyle w:val="EMPTYCELLSTYLE"/>
            </w:pPr>
          </w:p>
        </w:tc>
        <w:tc>
          <w:tcPr>
            <w:tcW w:w="1600" w:type="dxa"/>
          </w:tcPr>
          <w:p w14:paraId="2FB6F222" w14:textId="77777777" w:rsidR="00430569" w:rsidRDefault="00430569">
            <w:pPr>
              <w:pStyle w:val="EMPTYCELLSTYLE"/>
            </w:pPr>
          </w:p>
        </w:tc>
        <w:tc>
          <w:tcPr>
            <w:tcW w:w="1600" w:type="dxa"/>
          </w:tcPr>
          <w:p w14:paraId="1873D287" w14:textId="77777777" w:rsidR="00430569" w:rsidRDefault="00430569">
            <w:pPr>
              <w:pStyle w:val="EMPTYCELLSTYLE"/>
            </w:pPr>
          </w:p>
        </w:tc>
        <w:tc>
          <w:tcPr>
            <w:tcW w:w="2000" w:type="dxa"/>
          </w:tcPr>
          <w:p w14:paraId="2E604628" w14:textId="77777777" w:rsidR="00430569" w:rsidRDefault="00430569">
            <w:pPr>
              <w:pStyle w:val="EMPTYCELLSTYLE"/>
            </w:pPr>
          </w:p>
        </w:tc>
        <w:tc>
          <w:tcPr>
            <w:tcW w:w="1720" w:type="dxa"/>
          </w:tcPr>
          <w:p w14:paraId="3E704074" w14:textId="77777777" w:rsidR="00430569" w:rsidRDefault="00430569">
            <w:pPr>
              <w:pStyle w:val="EMPTYCELLSTYLE"/>
            </w:pPr>
          </w:p>
        </w:tc>
        <w:tc>
          <w:tcPr>
            <w:tcW w:w="800" w:type="dxa"/>
          </w:tcPr>
          <w:p w14:paraId="73656666" w14:textId="77777777" w:rsidR="00430569" w:rsidRDefault="00430569">
            <w:pPr>
              <w:pStyle w:val="EMPTYCELLSTYLE"/>
            </w:pPr>
          </w:p>
        </w:tc>
        <w:tc>
          <w:tcPr>
            <w:tcW w:w="5560" w:type="dxa"/>
          </w:tcPr>
          <w:p w14:paraId="1416431B" w14:textId="77777777" w:rsidR="00430569" w:rsidRDefault="00430569">
            <w:pPr>
              <w:pStyle w:val="EMPTYCELLSTYLE"/>
            </w:pPr>
          </w:p>
        </w:tc>
        <w:tc>
          <w:tcPr>
            <w:tcW w:w="5500" w:type="dxa"/>
          </w:tcPr>
          <w:p w14:paraId="35191397" w14:textId="77777777" w:rsidR="00430569" w:rsidRDefault="00430569">
            <w:pPr>
              <w:pStyle w:val="EMPTYCELLSTYLE"/>
            </w:pPr>
          </w:p>
        </w:tc>
        <w:tc>
          <w:tcPr>
            <w:tcW w:w="420" w:type="dxa"/>
            <w:gridSpan w:val="2"/>
          </w:tcPr>
          <w:p w14:paraId="1E1144D9" w14:textId="77777777" w:rsidR="00430569" w:rsidRDefault="00430569">
            <w:pPr>
              <w:pStyle w:val="EMPTYCELLSTYLE"/>
            </w:pPr>
          </w:p>
        </w:tc>
      </w:tr>
      <w:tr w:rsidR="00430569" w14:paraId="5E2D440E" w14:textId="77777777">
        <w:tblPrEx>
          <w:tblCellMar>
            <w:top w:w="0" w:type="dxa"/>
            <w:bottom w:w="0" w:type="dxa"/>
          </w:tblCellMar>
        </w:tblPrEx>
        <w:trPr>
          <w:trHeight w:hRule="exact" w:val="280"/>
        </w:trPr>
        <w:tc>
          <w:tcPr>
            <w:tcW w:w="400" w:type="dxa"/>
          </w:tcPr>
          <w:p w14:paraId="4C836BBA" w14:textId="77777777" w:rsidR="00430569" w:rsidRDefault="00430569">
            <w:pPr>
              <w:pStyle w:val="EMPTYCELLSTYLE"/>
            </w:pPr>
          </w:p>
        </w:tc>
        <w:tc>
          <w:tcPr>
            <w:tcW w:w="600" w:type="dxa"/>
            <w:tcMar>
              <w:top w:w="0" w:type="dxa"/>
              <w:left w:w="0" w:type="dxa"/>
              <w:bottom w:w="0" w:type="dxa"/>
              <w:right w:w="0" w:type="dxa"/>
            </w:tcMar>
          </w:tcPr>
          <w:p w14:paraId="68C89602" w14:textId="77777777" w:rsidR="00430569" w:rsidRDefault="003E707C">
            <w:pPr>
              <w:pStyle w:val="ArialItalic"/>
              <w:ind w:right="100"/>
              <w:jc w:val="right"/>
            </w:pPr>
            <w:r>
              <w:rPr>
                <w:sz w:val="16"/>
              </w:rPr>
              <w:t>6</w:t>
            </w:r>
          </w:p>
        </w:tc>
        <w:tc>
          <w:tcPr>
            <w:tcW w:w="1800" w:type="dxa"/>
            <w:gridSpan w:val="2"/>
            <w:vMerge w:val="restart"/>
            <w:tcMar>
              <w:top w:w="0" w:type="dxa"/>
              <w:left w:w="0" w:type="dxa"/>
              <w:bottom w:w="0" w:type="dxa"/>
              <w:right w:w="0" w:type="dxa"/>
            </w:tcMar>
          </w:tcPr>
          <w:p w14:paraId="722FC9F4" w14:textId="77777777" w:rsidR="00430569" w:rsidRDefault="003E707C">
            <w:pPr>
              <w:pStyle w:val="ArialNormal"/>
              <w:ind w:left="40" w:right="100"/>
            </w:pPr>
            <w:r>
              <w:rPr>
                <w:sz w:val="16"/>
              </w:rPr>
              <w:t>Ministerstvo obrany ČR</w:t>
            </w:r>
          </w:p>
        </w:tc>
        <w:tc>
          <w:tcPr>
            <w:tcW w:w="100" w:type="dxa"/>
          </w:tcPr>
          <w:p w14:paraId="2E637FD1" w14:textId="77777777" w:rsidR="00430569" w:rsidRDefault="00430569">
            <w:pPr>
              <w:pStyle w:val="EMPTYCELLSTYLE"/>
            </w:pPr>
          </w:p>
        </w:tc>
        <w:tc>
          <w:tcPr>
            <w:tcW w:w="500" w:type="dxa"/>
          </w:tcPr>
          <w:p w14:paraId="3A2B373D" w14:textId="77777777" w:rsidR="00430569" w:rsidRDefault="00430569">
            <w:pPr>
              <w:pStyle w:val="EMPTYCELLSTYLE"/>
            </w:pPr>
          </w:p>
        </w:tc>
        <w:tc>
          <w:tcPr>
            <w:tcW w:w="1100" w:type="dxa"/>
            <w:gridSpan w:val="2"/>
          </w:tcPr>
          <w:p w14:paraId="26F2EF7C" w14:textId="77777777" w:rsidR="00430569" w:rsidRDefault="00430569">
            <w:pPr>
              <w:pStyle w:val="EMPTYCELLSTYLE"/>
            </w:pPr>
          </w:p>
        </w:tc>
        <w:tc>
          <w:tcPr>
            <w:tcW w:w="100" w:type="dxa"/>
          </w:tcPr>
          <w:p w14:paraId="50DA3718" w14:textId="77777777" w:rsidR="00430569" w:rsidRDefault="00430569">
            <w:pPr>
              <w:pStyle w:val="EMPTYCELLSTYLE"/>
            </w:pPr>
          </w:p>
        </w:tc>
        <w:tc>
          <w:tcPr>
            <w:tcW w:w="1600" w:type="dxa"/>
          </w:tcPr>
          <w:p w14:paraId="5E8085C2" w14:textId="77777777" w:rsidR="00430569" w:rsidRDefault="00430569">
            <w:pPr>
              <w:pStyle w:val="EMPTYCELLSTYLE"/>
            </w:pPr>
          </w:p>
        </w:tc>
        <w:tc>
          <w:tcPr>
            <w:tcW w:w="1600" w:type="dxa"/>
          </w:tcPr>
          <w:p w14:paraId="03984EDA" w14:textId="77777777" w:rsidR="00430569" w:rsidRDefault="00430569">
            <w:pPr>
              <w:pStyle w:val="EMPTYCELLSTYLE"/>
            </w:pPr>
          </w:p>
        </w:tc>
        <w:tc>
          <w:tcPr>
            <w:tcW w:w="2000" w:type="dxa"/>
          </w:tcPr>
          <w:p w14:paraId="0515BFD7" w14:textId="77777777" w:rsidR="00430569" w:rsidRDefault="00430569">
            <w:pPr>
              <w:pStyle w:val="EMPTYCELLSTYLE"/>
            </w:pPr>
          </w:p>
        </w:tc>
        <w:tc>
          <w:tcPr>
            <w:tcW w:w="1720" w:type="dxa"/>
          </w:tcPr>
          <w:p w14:paraId="2E6D48E3" w14:textId="77777777" w:rsidR="00430569" w:rsidRDefault="00430569">
            <w:pPr>
              <w:pStyle w:val="EMPTYCELLSTYLE"/>
            </w:pPr>
          </w:p>
        </w:tc>
        <w:tc>
          <w:tcPr>
            <w:tcW w:w="800" w:type="dxa"/>
          </w:tcPr>
          <w:p w14:paraId="319205A1" w14:textId="77777777" w:rsidR="00430569" w:rsidRDefault="00430569">
            <w:pPr>
              <w:pStyle w:val="EMPTYCELLSTYLE"/>
            </w:pPr>
          </w:p>
        </w:tc>
        <w:tc>
          <w:tcPr>
            <w:tcW w:w="5560" w:type="dxa"/>
          </w:tcPr>
          <w:p w14:paraId="49EED12C" w14:textId="77777777" w:rsidR="00430569" w:rsidRDefault="00430569">
            <w:pPr>
              <w:pStyle w:val="EMPTYCELLSTYLE"/>
            </w:pPr>
          </w:p>
        </w:tc>
        <w:tc>
          <w:tcPr>
            <w:tcW w:w="5500" w:type="dxa"/>
          </w:tcPr>
          <w:p w14:paraId="69DB5D19" w14:textId="77777777" w:rsidR="00430569" w:rsidRDefault="00430569">
            <w:pPr>
              <w:pStyle w:val="EMPTYCELLSTYLE"/>
            </w:pPr>
          </w:p>
        </w:tc>
        <w:tc>
          <w:tcPr>
            <w:tcW w:w="420" w:type="dxa"/>
            <w:gridSpan w:val="2"/>
          </w:tcPr>
          <w:p w14:paraId="1F8F794D" w14:textId="77777777" w:rsidR="00430569" w:rsidRDefault="00430569">
            <w:pPr>
              <w:pStyle w:val="EMPTYCELLSTYLE"/>
            </w:pPr>
          </w:p>
        </w:tc>
      </w:tr>
      <w:tr w:rsidR="00430569" w14:paraId="4BD7C439" w14:textId="77777777">
        <w:tblPrEx>
          <w:tblCellMar>
            <w:top w:w="0" w:type="dxa"/>
            <w:bottom w:w="0" w:type="dxa"/>
          </w:tblCellMar>
        </w:tblPrEx>
        <w:trPr>
          <w:trHeight w:hRule="exact" w:val="80"/>
        </w:trPr>
        <w:tc>
          <w:tcPr>
            <w:tcW w:w="400" w:type="dxa"/>
          </w:tcPr>
          <w:p w14:paraId="0998B910" w14:textId="77777777" w:rsidR="00430569" w:rsidRDefault="00430569">
            <w:pPr>
              <w:pStyle w:val="EMPTYCELLSTYLE"/>
            </w:pPr>
          </w:p>
        </w:tc>
        <w:tc>
          <w:tcPr>
            <w:tcW w:w="600" w:type="dxa"/>
          </w:tcPr>
          <w:p w14:paraId="43004479" w14:textId="77777777" w:rsidR="00430569" w:rsidRDefault="00430569">
            <w:pPr>
              <w:pStyle w:val="EMPTYCELLSTYLE"/>
            </w:pPr>
          </w:p>
        </w:tc>
        <w:tc>
          <w:tcPr>
            <w:tcW w:w="1800" w:type="dxa"/>
            <w:gridSpan w:val="2"/>
            <w:vMerge/>
            <w:tcMar>
              <w:top w:w="0" w:type="dxa"/>
              <w:left w:w="0" w:type="dxa"/>
              <w:bottom w:w="0" w:type="dxa"/>
              <w:right w:w="0" w:type="dxa"/>
            </w:tcMar>
          </w:tcPr>
          <w:p w14:paraId="7C4FAF7E" w14:textId="77777777" w:rsidR="00430569" w:rsidRDefault="00430569">
            <w:pPr>
              <w:pStyle w:val="EMPTYCELLSTYLE"/>
            </w:pPr>
          </w:p>
        </w:tc>
        <w:tc>
          <w:tcPr>
            <w:tcW w:w="100" w:type="dxa"/>
          </w:tcPr>
          <w:p w14:paraId="180C774D" w14:textId="77777777" w:rsidR="00430569" w:rsidRDefault="00430569">
            <w:pPr>
              <w:pStyle w:val="EMPTYCELLSTYLE"/>
            </w:pPr>
          </w:p>
        </w:tc>
        <w:tc>
          <w:tcPr>
            <w:tcW w:w="500" w:type="dxa"/>
          </w:tcPr>
          <w:p w14:paraId="314988A2" w14:textId="77777777" w:rsidR="00430569" w:rsidRDefault="00430569">
            <w:pPr>
              <w:pStyle w:val="EMPTYCELLSTYLE"/>
            </w:pPr>
          </w:p>
        </w:tc>
        <w:tc>
          <w:tcPr>
            <w:tcW w:w="1100" w:type="dxa"/>
            <w:gridSpan w:val="2"/>
          </w:tcPr>
          <w:p w14:paraId="6D0B8983" w14:textId="77777777" w:rsidR="00430569" w:rsidRDefault="00430569">
            <w:pPr>
              <w:pStyle w:val="EMPTYCELLSTYLE"/>
            </w:pPr>
          </w:p>
        </w:tc>
        <w:tc>
          <w:tcPr>
            <w:tcW w:w="100" w:type="dxa"/>
          </w:tcPr>
          <w:p w14:paraId="6EA75E8C" w14:textId="77777777" w:rsidR="00430569" w:rsidRDefault="00430569">
            <w:pPr>
              <w:pStyle w:val="EMPTYCELLSTYLE"/>
            </w:pPr>
          </w:p>
        </w:tc>
        <w:tc>
          <w:tcPr>
            <w:tcW w:w="1600" w:type="dxa"/>
          </w:tcPr>
          <w:p w14:paraId="25E319B8" w14:textId="77777777" w:rsidR="00430569" w:rsidRDefault="00430569">
            <w:pPr>
              <w:pStyle w:val="EMPTYCELLSTYLE"/>
            </w:pPr>
          </w:p>
        </w:tc>
        <w:tc>
          <w:tcPr>
            <w:tcW w:w="1600" w:type="dxa"/>
          </w:tcPr>
          <w:p w14:paraId="145E813C" w14:textId="77777777" w:rsidR="00430569" w:rsidRDefault="00430569">
            <w:pPr>
              <w:pStyle w:val="EMPTYCELLSTYLE"/>
            </w:pPr>
          </w:p>
        </w:tc>
        <w:tc>
          <w:tcPr>
            <w:tcW w:w="2000" w:type="dxa"/>
          </w:tcPr>
          <w:p w14:paraId="0890A907" w14:textId="77777777" w:rsidR="00430569" w:rsidRDefault="00430569">
            <w:pPr>
              <w:pStyle w:val="EMPTYCELLSTYLE"/>
            </w:pPr>
          </w:p>
        </w:tc>
        <w:tc>
          <w:tcPr>
            <w:tcW w:w="1720" w:type="dxa"/>
          </w:tcPr>
          <w:p w14:paraId="30B116EF" w14:textId="77777777" w:rsidR="00430569" w:rsidRDefault="00430569">
            <w:pPr>
              <w:pStyle w:val="EMPTYCELLSTYLE"/>
            </w:pPr>
          </w:p>
        </w:tc>
        <w:tc>
          <w:tcPr>
            <w:tcW w:w="800" w:type="dxa"/>
          </w:tcPr>
          <w:p w14:paraId="14C99ACE" w14:textId="77777777" w:rsidR="00430569" w:rsidRDefault="00430569">
            <w:pPr>
              <w:pStyle w:val="EMPTYCELLSTYLE"/>
            </w:pPr>
          </w:p>
        </w:tc>
        <w:tc>
          <w:tcPr>
            <w:tcW w:w="5560" w:type="dxa"/>
          </w:tcPr>
          <w:p w14:paraId="15448B5C" w14:textId="77777777" w:rsidR="00430569" w:rsidRDefault="00430569">
            <w:pPr>
              <w:pStyle w:val="EMPTYCELLSTYLE"/>
            </w:pPr>
          </w:p>
        </w:tc>
        <w:tc>
          <w:tcPr>
            <w:tcW w:w="5500" w:type="dxa"/>
          </w:tcPr>
          <w:p w14:paraId="01A2F695" w14:textId="77777777" w:rsidR="00430569" w:rsidRDefault="00430569">
            <w:pPr>
              <w:pStyle w:val="EMPTYCELLSTYLE"/>
            </w:pPr>
          </w:p>
        </w:tc>
        <w:tc>
          <w:tcPr>
            <w:tcW w:w="420" w:type="dxa"/>
            <w:gridSpan w:val="2"/>
          </w:tcPr>
          <w:p w14:paraId="63DA6168" w14:textId="77777777" w:rsidR="00430569" w:rsidRDefault="00430569">
            <w:pPr>
              <w:pStyle w:val="EMPTYCELLSTYLE"/>
            </w:pPr>
          </w:p>
        </w:tc>
      </w:tr>
      <w:tr w:rsidR="00430569" w14:paraId="3642C316" w14:textId="77777777">
        <w:tblPrEx>
          <w:tblCellMar>
            <w:top w:w="0" w:type="dxa"/>
            <w:bottom w:w="0" w:type="dxa"/>
          </w:tblCellMar>
        </w:tblPrEx>
        <w:trPr>
          <w:trHeight w:hRule="exact" w:val="100"/>
        </w:trPr>
        <w:tc>
          <w:tcPr>
            <w:tcW w:w="400" w:type="dxa"/>
          </w:tcPr>
          <w:p w14:paraId="2F8FA429" w14:textId="77777777" w:rsidR="00430569" w:rsidRDefault="00430569">
            <w:pPr>
              <w:pStyle w:val="EMPTYCELLSTYLE"/>
            </w:pPr>
          </w:p>
        </w:tc>
        <w:tc>
          <w:tcPr>
            <w:tcW w:w="600" w:type="dxa"/>
          </w:tcPr>
          <w:p w14:paraId="3499907D" w14:textId="77777777" w:rsidR="00430569" w:rsidRDefault="00430569">
            <w:pPr>
              <w:pStyle w:val="EMPTYCELLSTYLE"/>
            </w:pPr>
          </w:p>
        </w:tc>
        <w:tc>
          <w:tcPr>
            <w:tcW w:w="1800" w:type="dxa"/>
            <w:gridSpan w:val="2"/>
          </w:tcPr>
          <w:p w14:paraId="0248CBDA" w14:textId="77777777" w:rsidR="00430569" w:rsidRDefault="00430569">
            <w:pPr>
              <w:pStyle w:val="EMPTYCELLSTYLE"/>
            </w:pPr>
          </w:p>
        </w:tc>
        <w:tc>
          <w:tcPr>
            <w:tcW w:w="100" w:type="dxa"/>
          </w:tcPr>
          <w:p w14:paraId="3DC125C4" w14:textId="77777777" w:rsidR="00430569" w:rsidRDefault="00430569">
            <w:pPr>
              <w:pStyle w:val="EMPTYCELLSTYLE"/>
            </w:pPr>
          </w:p>
        </w:tc>
        <w:tc>
          <w:tcPr>
            <w:tcW w:w="500" w:type="dxa"/>
          </w:tcPr>
          <w:p w14:paraId="35D29331" w14:textId="77777777" w:rsidR="00430569" w:rsidRDefault="00430569">
            <w:pPr>
              <w:pStyle w:val="EMPTYCELLSTYLE"/>
            </w:pPr>
          </w:p>
        </w:tc>
        <w:tc>
          <w:tcPr>
            <w:tcW w:w="1100" w:type="dxa"/>
            <w:gridSpan w:val="2"/>
          </w:tcPr>
          <w:p w14:paraId="6A65981D" w14:textId="77777777" w:rsidR="00430569" w:rsidRDefault="00430569">
            <w:pPr>
              <w:pStyle w:val="EMPTYCELLSTYLE"/>
            </w:pPr>
          </w:p>
        </w:tc>
        <w:tc>
          <w:tcPr>
            <w:tcW w:w="100" w:type="dxa"/>
          </w:tcPr>
          <w:p w14:paraId="56897E27" w14:textId="77777777" w:rsidR="00430569" w:rsidRDefault="00430569">
            <w:pPr>
              <w:pStyle w:val="EMPTYCELLSTYLE"/>
            </w:pPr>
          </w:p>
        </w:tc>
        <w:tc>
          <w:tcPr>
            <w:tcW w:w="1600" w:type="dxa"/>
          </w:tcPr>
          <w:p w14:paraId="73B99467" w14:textId="77777777" w:rsidR="00430569" w:rsidRDefault="00430569">
            <w:pPr>
              <w:pStyle w:val="EMPTYCELLSTYLE"/>
            </w:pPr>
          </w:p>
        </w:tc>
        <w:tc>
          <w:tcPr>
            <w:tcW w:w="1600" w:type="dxa"/>
          </w:tcPr>
          <w:p w14:paraId="317F2563" w14:textId="77777777" w:rsidR="00430569" w:rsidRDefault="00430569">
            <w:pPr>
              <w:pStyle w:val="EMPTYCELLSTYLE"/>
            </w:pPr>
          </w:p>
        </w:tc>
        <w:tc>
          <w:tcPr>
            <w:tcW w:w="2000" w:type="dxa"/>
          </w:tcPr>
          <w:p w14:paraId="75CA0514" w14:textId="77777777" w:rsidR="00430569" w:rsidRDefault="00430569">
            <w:pPr>
              <w:pStyle w:val="EMPTYCELLSTYLE"/>
            </w:pPr>
          </w:p>
        </w:tc>
        <w:tc>
          <w:tcPr>
            <w:tcW w:w="1720" w:type="dxa"/>
          </w:tcPr>
          <w:p w14:paraId="6231C05B" w14:textId="77777777" w:rsidR="00430569" w:rsidRDefault="00430569">
            <w:pPr>
              <w:pStyle w:val="EMPTYCELLSTYLE"/>
            </w:pPr>
          </w:p>
        </w:tc>
        <w:tc>
          <w:tcPr>
            <w:tcW w:w="800" w:type="dxa"/>
          </w:tcPr>
          <w:p w14:paraId="29AD5913" w14:textId="77777777" w:rsidR="00430569" w:rsidRDefault="00430569">
            <w:pPr>
              <w:pStyle w:val="EMPTYCELLSTYLE"/>
            </w:pPr>
          </w:p>
        </w:tc>
        <w:tc>
          <w:tcPr>
            <w:tcW w:w="5560" w:type="dxa"/>
          </w:tcPr>
          <w:p w14:paraId="7A3EE499" w14:textId="77777777" w:rsidR="00430569" w:rsidRDefault="00430569">
            <w:pPr>
              <w:pStyle w:val="EMPTYCELLSTYLE"/>
            </w:pPr>
          </w:p>
        </w:tc>
        <w:tc>
          <w:tcPr>
            <w:tcW w:w="5500" w:type="dxa"/>
          </w:tcPr>
          <w:p w14:paraId="59D4B259" w14:textId="77777777" w:rsidR="00430569" w:rsidRDefault="00430569">
            <w:pPr>
              <w:pStyle w:val="EMPTYCELLSTYLE"/>
            </w:pPr>
          </w:p>
        </w:tc>
        <w:tc>
          <w:tcPr>
            <w:tcW w:w="420" w:type="dxa"/>
            <w:gridSpan w:val="2"/>
          </w:tcPr>
          <w:p w14:paraId="4FCAE868" w14:textId="77777777" w:rsidR="00430569" w:rsidRDefault="00430569">
            <w:pPr>
              <w:pStyle w:val="EMPTYCELLSTYLE"/>
            </w:pPr>
          </w:p>
        </w:tc>
      </w:tr>
      <w:tr w:rsidR="00430569" w14:paraId="718DAA7E" w14:textId="77777777">
        <w:tblPrEx>
          <w:tblCellMar>
            <w:top w:w="0" w:type="dxa"/>
            <w:bottom w:w="0" w:type="dxa"/>
          </w:tblCellMar>
        </w:tblPrEx>
        <w:trPr>
          <w:trHeight w:hRule="exact" w:val="280"/>
        </w:trPr>
        <w:tc>
          <w:tcPr>
            <w:tcW w:w="400" w:type="dxa"/>
          </w:tcPr>
          <w:p w14:paraId="3A42ECA6" w14:textId="77777777" w:rsidR="00430569" w:rsidRDefault="00430569">
            <w:pPr>
              <w:pStyle w:val="EMPTYCELLSTYLE"/>
            </w:pPr>
          </w:p>
        </w:tc>
        <w:tc>
          <w:tcPr>
            <w:tcW w:w="600" w:type="dxa"/>
            <w:tcMar>
              <w:top w:w="0" w:type="dxa"/>
              <w:left w:w="0" w:type="dxa"/>
              <w:bottom w:w="0" w:type="dxa"/>
              <w:right w:w="0" w:type="dxa"/>
            </w:tcMar>
          </w:tcPr>
          <w:p w14:paraId="347D64FC" w14:textId="77777777" w:rsidR="00430569" w:rsidRDefault="003E707C">
            <w:pPr>
              <w:pStyle w:val="ArialItalic"/>
              <w:ind w:right="100"/>
              <w:jc w:val="right"/>
            </w:pPr>
            <w:r>
              <w:rPr>
                <w:sz w:val="16"/>
              </w:rPr>
              <w:t>7</w:t>
            </w:r>
          </w:p>
        </w:tc>
        <w:tc>
          <w:tcPr>
            <w:tcW w:w="1800" w:type="dxa"/>
            <w:gridSpan w:val="2"/>
            <w:tcMar>
              <w:top w:w="0" w:type="dxa"/>
              <w:left w:w="0" w:type="dxa"/>
              <w:bottom w:w="0" w:type="dxa"/>
              <w:right w:w="0" w:type="dxa"/>
            </w:tcMar>
          </w:tcPr>
          <w:p w14:paraId="4997F8BB" w14:textId="77777777" w:rsidR="00430569" w:rsidRDefault="003E707C">
            <w:pPr>
              <w:pStyle w:val="ArialNormal"/>
              <w:ind w:left="40" w:right="100"/>
            </w:pPr>
            <w:r>
              <w:rPr>
                <w:sz w:val="16"/>
              </w:rPr>
              <w:t>Ministerstvo vnitra ČR</w:t>
            </w:r>
          </w:p>
        </w:tc>
        <w:tc>
          <w:tcPr>
            <w:tcW w:w="100" w:type="dxa"/>
          </w:tcPr>
          <w:p w14:paraId="662DE7F6" w14:textId="77777777" w:rsidR="00430569" w:rsidRDefault="00430569">
            <w:pPr>
              <w:pStyle w:val="EMPTYCELLSTYLE"/>
            </w:pPr>
          </w:p>
        </w:tc>
        <w:tc>
          <w:tcPr>
            <w:tcW w:w="1600" w:type="dxa"/>
            <w:gridSpan w:val="3"/>
            <w:tcMar>
              <w:top w:w="0" w:type="dxa"/>
              <w:left w:w="0" w:type="dxa"/>
              <w:bottom w:w="0" w:type="dxa"/>
              <w:right w:w="0" w:type="dxa"/>
            </w:tcMar>
          </w:tcPr>
          <w:p w14:paraId="0A28B3E5" w14:textId="77777777" w:rsidR="00430569" w:rsidRDefault="003E707C">
            <w:pPr>
              <w:pStyle w:val="ArialNormal"/>
              <w:ind w:left="40" w:right="40"/>
            </w:pPr>
            <w:r>
              <w:rPr>
                <w:sz w:val="16"/>
              </w:rPr>
              <w:t>Stanovisko</w:t>
            </w:r>
          </w:p>
        </w:tc>
        <w:tc>
          <w:tcPr>
            <w:tcW w:w="100" w:type="dxa"/>
          </w:tcPr>
          <w:p w14:paraId="5689FE67" w14:textId="77777777" w:rsidR="00430569" w:rsidRDefault="00430569">
            <w:pPr>
              <w:pStyle w:val="EMPTYCELLSTYLE"/>
            </w:pPr>
          </w:p>
        </w:tc>
        <w:tc>
          <w:tcPr>
            <w:tcW w:w="1600" w:type="dxa"/>
            <w:tcMar>
              <w:top w:w="0" w:type="dxa"/>
              <w:left w:w="0" w:type="dxa"/>
              <w:bottom w:w="0" w:type="dxa"/>
              <w:right w:w="0" w:type="dxa"/>
            </w:tcMar>
          </w:tcPr>
          <w:p w14:paraId="06F1A7B0" w14:textId="77777777" w:rsidR="00430569" w:rsidRDefault="003E707C">
            <w:pPr>
              <w:pStyle w:val="ArialNormal"/>
              <w:ind w:left="40" w:right="40"/>
            </w:pPr>
            <w:r>
              <w:rPr>
                <w:sz w:val="16"/>
              </w:rPr>
              <w:t>MHMPXPHLGQSG</w:t>
            </w:r>
          </w:p>
        </w:tc>
        <w:tc>
          <w:tcPr>
            <w:tcW w:w="1600" w:type="dxa"/>
            <w:tcMar>
              <w:top w:w="0" w:type="dxa"/>
              <w:left w:w="0" w:type="dxa"/>
              <w:bottom w:w="0" w:type="dxa"/>
              <w:right w:w="0" w:type="dxa"/>
            </w:tcMar>
          </w:tcPr>
          <w:p w14:paraId="7FBABE7C" w14:textId="77777777" w:rsidR="00430569" w:rsidRDefault="003E707C">
            <w:pPr>
              <w:pStyle w:val="ArialNormal"/>
              <w:ind w:left="40" w:right="40"/>
            </w:pPr>
            <w:r>
              <w:rPr>
                <w:sz w:val="16"/>
              </w:rPr>
              <w:t>2989856</w:t>
            </w:r>
          </w:p>
        </w:tc>
        <w:tc>
          <w:tcPr>
            <w:tcW w:w="2000" w:type="dxa"/>
            <w:tcMar>
              <w:top w:w="0" w:type="dxa"/>
              <w:left w:w="0" w:type="dxa"/>
              <w:bottom w:w="0" w:type="dxa"/>
              <w:right w:w="0" w:type="dxa"/>
            </w:tcMar>
          </w:tcPr>
          <w:p w14:paraId="3A2A9A0D" w14:textId="77777777" w:rsidR="00430569" w:rsidRDefault="003E707C">
            <w:pPr>
              <w:pStyle w:val="ArialNormal"/>
              <w:ind w:left="40" w:right="40"/>
            </w:pPr>
            <w:r>
              <w:rPr>
                <w:sz w:val="16"/>
              </w:rPr>
              <w:t>Bez připomínek</w:t>
            </w:r>
          </w:p>
        </w:tc>
        <w:tc>
          <w:tcPr>
            <w:tcW w:w="13580" w:type="dxa"/>
            <w:gridSpan w:val="4"/>
            <w:vMerge w:val="restart"/>
            <w:tcMar>
              <w:top w:w="0" w:type="dxa"/>
              <w:left w:w="0" w:type="dxa"/>
              <w:bottom w:w="0" w:type="dxa"/>
              <w:right w:w="0" w:type="dxa"/>
            </w:tcMar>
          </w:tcPr>
          <w:p w14:paraId="0F64BA12" w14:textId="77777777" w:rsidR="00430569" w:rsidRDefault="003E707C">
            <w:pPr>
              <w:pStyle w:val="ArialNormal"/>
              <w:ind w:left="40" w:right="40"/>
            </w:pPr>
            <w:r>
              <w:rPr>
                <w:sz w:val="16"/>
              </w:rPr>
              <w:t>Ministerstvo vnitra ČR je dotčeným orgánem ve smyslu § 175 odst. 1 zákona č.183/2006 Sb., o územním plánování a stavebním řádu (stavební zákon), ve znění pozdějších předpisů (dále jen „stavební zákon“).</w:t>
            </w:r>
            <w:r>
              <w:rPr>
                <w:sz w:val="16"/>
              </w:rPr>
              <w:br/>
            </w:r>
            <w:r>
              <w:rPr>
                <w:sz w:val="16"/>
              </w:rPr>
              <w:br/>
            </w:r>
            <w:r>
              <w:rPr>
                <w:sz w:val="16"/>
              </w:rPr>
              <w:br/>
              <w:t xml:space="preserve">V souladu s § 55b odst. 2 a § 52 odst. 3 stavebního zákona Vám sděluji, že z hlediska naší působnosti </w:t>
            </w:r>
            <w:r>
              <w:rPr>
                <w:b/>
                <w:sz w:val="16"/>
              </w:rPr>
              <w:t xml:space="preserve">neuplatňujeme </w:t>
            </w:r>
            <w:r>
              <w:rPr>
                <w:sz w:val="16"/>
              </w:rPr>
              <w:t xml:space="preserve">k návrhu části změn vlny 14 Územního plánu sídelního útvaru hlavního města Prahy </w:t>
            </w:r>
            <w:r>
              <w:rPr>
                <w:b/>
                <w:sz w:val="16"/>
              </w:rPr>
              <w:t>žádné námitky.</w:t>
            </w:r>
            <w:r>
              <w:rPr>
                <w:sz w:val="16"/>
              </w:rPr>
              <w:br/>
            </w:r>
            <w:r>
              <w:rPr>
                <w:sz w:val="16"/>
              </w:rPr>
              <w:br/>
            </w:r>
            <w:r>
              <w:rPr>
                <w:sz w:val="16"/>
              </w:rPr>
              <w:br/>
              <w:t>Zároveň upozorňujeme, že změna Z 3221/14 zasahuje do perimetru radiokomunikačního zařízení Ministerstva vnitra ČR. Informace o zájmovém území je obsahem datové báze územně analytických podkladů.</w:t>
            </w:r>
            <w:r>
              <w:rPr>
                <w:sz w:val="16"/>
              </w:rPr>
              <w:br/>
            </w:r>
            <w:r>
              <w:rPr>
                <w:sz w:val="16"/>
              </w:rPr>
              <w:br/>
            </w:r>
            <w:r>
              <w:rPr>
                <w:sz w:val="16"/>
              </w:rPr>
              <w:br/>
              <w:t>Stanovisko je vydávané za organizační složku Ministerstvo vnitra ČR, IČO:00007064, Nad Štolou 3, P</w:t>
            </w:r>
            <w:r>
              <w:rPr>
                <w:sz w:val="16"/>
              </w:rPr>
              <w:t>raha 7, PSČ 170 34.</w:t>
            </w:r>
          </w:p>
        </w:tc>
        <w:tc>
          <w:tcPr>
            <w:tcW w:w="420" w:type="dxa"/>
            <w:gridSpan w:val="2"/>
          </w:tcPr>
          <w:p w14:paraId="2642F3BF" w14:textId="77777777" w:rsidR="00430569" w:rsidRDefault="00430569">
            <w:pPr>
              <w:pStyle w:val="EMPTYCELLSTYLE"/>
            </w:pPr>
          </w:p>
        </w:tc>
      </w:tr>
      <w:tr w:rsidR="00430569" w14:paraId="1499953C" w14:textId="77777777">
        <w:tblPrEx>
          <w:tblCellMar>
            <w:top w:w="0" w:type="dxa"/>
            <w:bottom w:w="0" w:type="dxa"/>
          </w:tblCellMar>
        </w:tblPrEx>
        <w:trPr>
          <w:trHeight w:hRule="exact" w:val="2100"/>
        </w:trPr>
        <w:tc>
          <w:tcPr>
            <w:tcW w:w="400" w:type="dxa"/>
          </w:tcPr>
          <w:p w14:paraId="62D2A83F" w14:textId="77777777" w:rsidR="00430569" w:rsidRDefault="00430569">
            <w:pPr>
              <w:pStyle w:val="EMPTYCELLSTYLE"/>
            </w:pPr>
          </w:p>
        </w:tc>
        <w:tc>
          <w:tcPr>
            <w:tcW w:w="600" w:type="dxa"/>
          </w:tcPr>
          <w:p w14:paraId="468D581F" w14:textId="77777777" w:rsidR="00430569" w:rsidRDefault="00430569">
            <w:pPr>
              <w:pStyle w:val="EMPTYCELLSTYLE"/>
            </w:pPr>
          </w:p>
        </w:tc>
        <w:tc>
          <w:tcPr>
            <w:tcW w:w="1800" w:type="dxa"/>
            <w:gridSpan w:val="2"/>
          </w:tcPr>
          <w:p w14:paraId="377A71EE" w14:textId="77777777" w:rsidR="00430569" w:rsidRDefault="00430569">
            <w:pPr>
              <w:pStyle w:val="EMPTYCELLSTYLE"/>
            </w:pPr>
          </w:p>
        </w:tc>
        <w:tc>
          <w:tcPr>
            <w:tcW w:w="100" w:type="dxa"/>
          </w:tcPr>
          <w:p w14:paraId="6F719B0A" w14:textId="77777777" w:rsidR="00430569" w:rsidRDefault="00430569">
            <w:pPr>
              <w:pStyle w:val="EMPTYCELLSTYLE"/>
            </w:pPr>
          </w:p>
        </w:tc>
        <w:tc>
          <w:tcPr>
            <w:tcW w:w="500" w:type="dxa"/>
          </w:tcPr>
          <w:p w14:paraId="7455B7D4" w14:textId="77777777" w:rsidR="00430569" w:rsidRDefault="00430569">
            <w:pPr>
              <w:pStyle w:val="EMPTYCELLSTYLE"/>
            </w:pPr>
          </w:p>
        </w:tc>
        <w:tc>
          <w:tcPr>
            <w:tcW w:w="1100" w:type="dxa"/>
            <w:gridSpan w:val="2"/>
          </w:tcPr>
          <w:p w14:paraId="177A411F" w14:textId="77777777" w:rsidR="00430569" w:rsidRDefault="00430569">
            <w:pPr>
              <w:pStyle w:val="EMPTYCELLSTYLE"/>
            </w:pPr>
          </w:p>
        </w:tc>
        <w:tc>
          <w:tcPr>
            <w:tcW w:w="100" w:type="dxa"/>
          </w:tcPr>
          <w:p w14:paraId="4820F48A" w14:textId="77777777" w:rsidR="00430569" w:rsidRDefault="00430569">
            <w:pPr>
              <w:pStyle w:val="EMPTYCELLSTYLE"/>
            </w:pPr>
          </w:p>
        </w:tc>
        <w:tc>
          <w:tcPr>
            <w:tcW w:w="1600" w:type="dxa"/>
          </w:tcPr>
          <w:p w14:paraId="33522767" w14:textId="77777777" w:rsidR="00430569" w:rsidRDefault="00430569">
            <w:pPr>
              <w:pStyle w:val="EMPTYCELLSTYLE"/>
            </w:pPr>
          </w:p>
        </w:tc>
        <w:tc>
          <w:tcPr>
            <w:tcW w:w="1600" w:type="dxa"/>
          </w:tcPr>
          <w:p w14:paraId="71BE6904" w14:textId="77777777" w:rsidR="00430569" w:rsidRDefault="00430569">
            <w:pPr>
              <w:pStyle w:val="EMPTYCELLSTYLE"/>
            </w:pPr>
          </w:p>
        </w:tc>
        <w:tc>
          <w:tcPr>
            <w:tcW w:w="2000" w:type="dxa"/>
          </w:tcPr>
          <w:p w14:paraId="30CFAD0C" w14:textId="77777777" w:rsidR="00430569" w:rsidRDefault="00430569">
            <w:pPr>
              <w:pStyle w:val="EMPTYCELLSTYLE"/>
            </w:pPr>
          </w:p>
        </w:tc>
        <w:tc>
          <w:tcPr>
            <w:tcW w:w="13580" w:type="dxa"/>
            <w:gridSpan w:val="4"/>
            <w:vMerge/>
            <w:tcMar>
              <w:top w:w="0" w:type="dxa"/>
              <w:left w:w="0" w:type="dxa"/>
              <w:bottom w:w="0" w:type="dxa"/>
              <w:right w:w="0" w:type="dxa"/>
            </w:tcMar>
          </w:tcPr>
          <w:p w14:paraId="2A2E8319" w14:textId="77777777" w:rsidR="00430569" w:rsidRDefault="00430569">
            <w:pPr>
              <w:pStyle w:val="EMPTYCELLSTYLE"/>
            </w:pPr>
          </w:p>
        </w:tc>
        <w:tc>
          <w:tcPr>
            <w:tcW w:w="420" w:type="dxa"/>
            <w:gridSpan w:val="2"/>
          </w:tcPr>
          <w:p w14:paraId="55681279" w14:textId="77777777" w:rsidR="00430569" w:rsidRDefault="00430569">
            <w:pPr>
              <w:pStyle w:val="EMPTYCELLSTYLE"/>
            </w:pPr>
          </w:p>
        </w:tc>
      </w:tr>
      <w:tr w:rsidR="00430569" w14:paraId="69232DC1" w14:textId="77777777">
        <w:tblPrEx>
          <w:tblCellMar>
            <w:top w:w="0" w:type="dxa"/>
            <w:bottom w:w="0" w:type="dxa"/>
          </w:tblCellMar>
        </w:tblPrEx>
        <w:trPr>
          <w:trHeight w:hRule="exact" w:val="100"/>
        </w:trPr>
        <w:tc>
          <w:tcPr>
            <w:tcW w:w="400" w:type="dxa"/>
          </w:tcPr>
          <w:p w14:paraId="62FEDA23" w14:textId="77777777" w:rsidR="00430569" w:rsidRDefault="00430569">
            <w:pPr>
              <w:pStyle w:val="EMPTYCELLSTYLE"/>
            </w:pPr>
          </w:p>
        </w:tc>
        <w:tc>
          <w:tcPr>
            <w:tcW w:w="600" w:type="dxa"/>
          </w:tcPr>
          <w:p w14:paraId="66036B85" w14:textId="77777777" w:rsidR="00430569" w:rsidRDefault="00430569">
            <w:pPr>
              <w:pStyle w:val="EMPTYCELLSTYLE"/>
            </w:pPr>
          </w:p>
        </w:tc>
        <w:tc>
          <w:tcPr>
            <w:tcW w:w="1800" w:type="dxa"/>
            <w:gridSpan w:val="2"/>
          </w:tcPr>
          <w:p w14:paraId="2C40C25B" w14:textId="77777777" w:rsidR="00430569" w:rsidRDefault="00430569">
            <w:pPr>
              <w:pStyle w:val="EMPTYCELLSTYLE"/>
            </w:pPr>
          </w:p>
        </w:tc>
        <w:tc>
          <w:tcPr>
            <w:tcW w:w="100" w:type="dxa"/>
          </w:tcPr>
          <w:p w14:paraId="4B6CEC42" w14:textId="77777777" w:rsidR="00430569" w:rsidRDefault="00430569">
            <w:pPr>
              <w:pStyle w:val="EMPTYCELLSTYLE"/>
            </w:pPr>
          </w:p>
        </w:tc>
        <w:tc>
          <w:tcPr>
            <w:tcW w:w="500" w:type="dxa"/>
          </w:tcPr>
          <w:p w14:paraId="2CB07998" w14:textId="77777777" w:rsidR="00430569" w:rsidRDefault="00430569">
            <w:pPr>
              <w:pStyle w:val="EMPTYCELLSTYLE"/>
            </w:pPr>
          </w:p>
        </w:tc>
        <w:tc>
          <w:tcPr>
            <w:tcW w:w="1100" w:type="dxa"/>
            <w:gridSpan w:val="2"/>
          </w:tcPr>
          <w:p w14:paraId="093578FD" w14:textId="77777777" w:rsidR="00430569" w:rsidRDefault="00430569">
            <w:pPr>
              <w:pStyle w:val="EMPTYCELLSTYLE"/>
            </w:pPr>
          </w:p>
        </w:tc>
        <w:tc>
          <w:tcPr>
            <w:tcW w:w="100" w:type="dxa"/>
          </w:tcPr>
          <w:p w14:paraId="636F414C" w14:textId="77777777" w:rsidR="00430569" w:rsidRDefault="00430569">
            <w:pPr>
              <w:pStyle w:val="EMPTYCELLSTYLE"/>
            </w:pPr>
          </w:p>
        </w:tc>
        <w:tc>
          <w:tcPr>
            <w:tcW w:w="1600" w:type="dxa"/>
          </w:tcPr>
          <w:p w14:paraId="3E28F413" w14:textId="77777777" w:rsidR="00430569" w:rsidRDefault="00430569">
            <w:pPr>
              <w:pStyle w:val="EMPTYCELLSTYLE"/>
            </w:pPr>
          </w:p>
        </w:tc>
        <w:tc>
          <w:tcPr>
            <w:tcW w:w="1600" w:type="dxa"/>
          </w:tcPr>
          <w:p w14:paraId="44285338" w14:textId="77777777" w:rsidR="00430569" w:rsidRDefault="00430569">
            <w:pPr>
              <w:pStyle w:val="EMPTYCELLSTYLE"/>
            </w:pPr>
          </w:p>
        </w:tc>
        <w:tc>
          <w:tcPr>
            <w:tcW w:w="2000" w:type="dxa"/>
          </w:tcPr>
          <w:p w14:paraId="5A0D6EC6" w14:textId="77777777" w:rsidR="00430569" w:rsidRDefault="00430569">
            <w:pPr>
              <w:pStyle w:val="EMPTYCELLSTYLE"/>
            </w:pPr>
          </w:p>
        </w:tc>
        <w:tc>
          <w:tcPr>
            <w:tcW w:w="1720" w:type="dxa"/>
          </w:tcPr>
          <w:p w14:paraId="505F7D31" w14:textId="77777777" w:rsidR="00430569" w:rsidRDefault="00430569">
            <w:pPr>
              <w:pStyle w:val="EMPTYCELLSTYLE"/>
            </w:pPr>
          </w:p>
        </w:tc>
        <w:tc>
          <w:tcPr>
            <w:tcW w:w="800" w:type="dxa"/>
          </w:tcPr>
          <w:p w14:paraId="7A52A3C7" w14:textId="77777777" w:rsidR="00430569" w:rsidRDefault="00430569">
            <w:pPr>
              <w:pStyle w:val="EMPTYCELLSTYLE"/>
            </w:pPr>
          </w:p>
        </w:tc>
        <w:tc>
          <w:tcPr>
            <w:tcW w:w="5560" w:type="dxa"/>
          </w:tcPr>
          <w:p w14:paraId="4F620779" w14:textId="77777777" w:rsidR="00430569" w:rsidRDefault="00430569">
            <w:pPr>
              <w:pStyle w:val="EMPTYCELLSTYLE"/>
            </w:pPr>
          </w:p>
        </w:tc>
        <w:tc>
          <w:tcPr>
            <w:tcW w:w="5500" w:type="dxa"/>
          </w:tcPr>
          <w:p w14:paraId="7EC5824C" w14:textId="77777777" w:rsidR="00430569" w:rsidRDefault="00430569">
            <w:pPr>
              <w:pStyle w:val="EMPTYCELLSTYLE"/>
            </w:pPr>
          </w:p>
        </w:tc>
        <w:tc>
          <w:tcPr>
            <w:tcW w:w="420" w:type="dxa"/>
            <w:gridSpan w:val="2"/>
          </w:tcPr>
          <w:p w14:paraId="7A24998A" w14:textId="77777777" w:rsidR="00430569" w:rsidRDefault="00430569">
            <w:pPr>
              <w:pStyle w:val="EMPTYCELLSTYLE"/>
            </w:pPr>
          </w:p>
        </w:tc>
      </w:tr>
      <w:tr w:rsidR="00430569" w14:paraId="16245334" w14:textId="77777777">
        <w:tblPrEx>
          <w:tblCellMar>
            <w:top w:w="0" w:type="dxa"/>
            <w:bottom w:w="0" w:type="dxa"/>
          </w:tblCellMar>
        </w:tblPrEx>
        <w:trPr>
          <w:trHeight w:hRule="exact" w:val="280"/>
        </w:trPr>
        <w:tc>
          <w:tcPr>
            <w:tcW w:w="400" w:type="dxa"/>
          </w:tcPr>
          <w:p w14:paraId="059F313D" w14:textId="77777777" w:rsidR="00430569" w:rsidRDefault="00430569">
            <w:pPr>
              <w:pStyle w:val="EMPTYCELLSTYLE"/>
            </w:pPr>
          </w:p>
        </w:tc>
        <w:tc>
          <w:tcPr>
            <w:tcW w:w="600" w:type="dxa"/>
            <w:tcMar>
              <w:top w:w="0" w:type="dxa"/>
              <w:left w:w="0" w:type="dxa"/>
              <w:bottom w:w="0" w:type="dxa"/>
              <w:right w:w="0" w:type="dxa"/>
            </w:tcMar>
          </w:tcPr>
          <w:p w14:paraId="4730A8C2" w14:textId="77777777" w:rsidR="00430569" w:rsidRDefault="003E707C">
            <w:pPr>
              <w:pStyle w:val="ArialItalic"/>
              <w:ind w:right="100"/>
              <w:jc w:val="right"/>
            </w:pPr>
            <w:r>
              <w:rPr>
                <w:sz w:val="16"/>
              </w:rPr>
              <w:t>8</w:t>
            </w:r>
          </w:p>
        </w:tc>
        <w:tc>
          <w:tcPr>
            <w:tcW w:w="1800" w:type="dxa"/>
            <w:gridSpan w:val="2"/>
            <w:vMerge w:val="restart"/>
            <w:tcMar>
              <w:top w:w="0" w:type="dxa"/>
              <w:left w:w="0" w:type="dxa"/>
              <w:bottom w:w="0" w:type="dxa"/>
              <w:right w:w="0" w:type="dxa"/>
            </w:tcMar>
          </w:tcPr>
          <w:p w14:paraId="30C6EBC6" w14:textId="77777777" w:rsidR="00430569" w:rsidRDefault="003E707C">
            <w:pPr>
              <w:pStyle w:val="ArialNormal"/>
              <w:ind w:left="40" w:right="100"/>
            </w:pPr>
            <w:r>
              <w:rPr>
                <w:sz w:val="16"/>
              </w:rPr>
              <w:t>Státní pozemkový úřad - Krajský pozemkový úřad pro hl. m. Prahu</w:t>
            </w:r>
          </w:p>
        </w:tc>
        <w:tc>
          <w:tcPr>
            <w:tcW w:w="100" w:type="dxa"/>
          </w:tcPr>
          <w:p w14:paraId="5A4FE7D7" w14:textId="77777777" w:rsidR="00430569" w:rsidRDefault="00430569">
            <w:pPr>
              <w:pStyle w:val="EMPTYCELLSTYLE"/>
            </w:pPr>
          </w:p>
        </w:tc>
        <w:tc>
          <w:tcPr>
            <w:tcW w:w="500" w:type="dxa"/>
          </w:tcPr>
          <w:p w14:paraId="467E05F0" w14:textId="77777777" w:rsidR="00430569" w:rsidRDefault="00430569">
            <w:pPr>
              <w:pStyle w:val="EMPTYCELLSTYLE"/>
            </w:pPr>
          </w:p>
        </w:tc>
        <w:tc>
          <w:tcPr>
            <w:tcW w:w="1100" w:type="dxa"/>
            <w:gridSpan w:val="2"/>
          </w:tcPr>
          <w:p w14:paraId="6BB69211" w14:textId="77777777" w:rsidR="00430569" w:rsidRDefault="00430569">
            <w:pPr>
              <w:pStyle w:val="EMPTYCELLSTYLE"/>
            </w:pPr>
          </w:p>
        </w:tc>
        <w:tc>
          <w:tcPr>
            <w:tcW w:w="100" w:type="dxa"/>
          </w:tcPr>
          <w:p w14:paraId="560E73C3" w14:textId="77777777" w:rsidR="00430569" w:rsidRDefault="00430569">
            <w:pPr>
              <w:pStyle w:val="EMPTYCELLSTYLE"/>
            </w:pPr>
          </w:p>
        </w:tc>
        <w:tc>
          <w:tcPr>
            <w:tcW w:w="1600" w:type="dxa"/>
          </w:tcPr>
          <w:p w14:paraId="037BD4BD" w14:textId="77777777" w:rsidR="00430569" w:rsidRDefault="00430569">
            <w:pPr>
              <w:pStyle w:val="EMPTYCELLSTYLE"/>
            </w:pPr>
          </w:p>
        </w:tc>
        <w:tc>
          <w:tcPr>
            <w:tcW w:w="1600" w:type="dxa"/>
          </w:tcPr>
          <w:p w14:paraId="409D026B" w14:textId="77777777" w:rsidR="00430569" w:rsidRDefault="00430569">
            <w:pPr>
              <w:pStyle w:val="EMPTYCELLSTYLE"/>
            </w:pPr>
          </w:p>
        </w:tc>
        <w:tc>
          <w:tcPr>
            <w:tcW w:w="2000" w:type="dxa"/>
          </w:tcPr>
          <w:p w14:paraId="62729FB5" w14:textId="77777777" w:rsidR="00430569" w:rsidRDefault="00430569">
            <w:pPr>
              <w:pStyle w:val="EMPTYCELLSTYLE"/>
            </w:pPr>
          </w:p>
        </w:tc>
        <w:tc>
          <w:tcPr>
            <w:tcW w:w="1720" w:type="dxa"/>
          </w:tcPr>
          <w:p w14:paraId="6265BE9D" w14:textId="77777777" w:rsidR="00430569" w:rsidRDefault="00430569">
            <w:pPr>
              <w:pStyle w:val="EMPTYCELLSTYLE"/>
            </w:pPr>
          </w:p>
        </w:tc>
        <w:tc>
          <w:tcPr>
            <w:tcW w:w="800" w:type="dxa"/>
          </w:tcPr>
          <w:p w14:paraId="744E8165" w14:textId="77777777" w:rsidR="00430569" w:rsidRDefault="00430569">
            <w:pPr>
              <w:pStyle w:val="EMPTYCELLSTYLE"/>
            </w:pPr>
          </w:p>
        </w:tc>
        <w:tc>
          <w:tcPr>
            <w:tcW w:w="5560" w:type="dxa"/>
          </w:tcPr>
          <w:p w14:paraId="02C70345" w14:textId="77777777" w:rsidR="00430569" w:rsidRDefault="00430569">
            <w:pPr>
              <w:pStyle w:val="EMPTYCELLSTYLE"/>
            </w:pPr>
          </w:p>
        </w:tc>
        <w:tc>
          <w:tcPr>
            <w:tcW w:w="5500" w:type="dxa"/>
          </w:tcPr>
          <w:p w14:paraId="27D5200C" w14:textId="77777777" w:rsidR="00430569" w:rsidRDefault="00430569">
            <w:pPr>
              <w:pStyle w:val="EMPTYCELLSTYLE"/>
            </w:pPr>
          </w:p>
        </w:tc>
        <w:tc>
          <w:tcPr>
            <w:tcW w:w="420" w:type="dxa"/>
            <w:gridSpan w:val="2"/>
          </w:tcPr>
          <w:p w14:paraId="363B25C2" w14:textId="77777777" w:rsidR="00430569" w:rsidRDefault="00430569">
            <w:pPr>
              <w:pStyle w:val="EMPTYCELLSTYLE"/>
            </w:pPr>
          </w:p>
        </w:tc>
      </w:tr>
      <w:tr w:rsidR="00430569" w14:paraId="2762B367" w14:textId="77777777">
        <w:tblPrEx>
          <w:tblCellMar>
            <w:top w:w="0" w:type="dxa"/>
            <w:bottom w:w="0" w:type="dxa"/>
          </w:tblCellMar>
        </w:tblPrEx>
        <w:trPr>
          <w:trHeight w:hRule="exact" w:val="260"/>
        </w:trPr>
        <w:tc>
          <w:tcPr>
            <w:tcW w:w="400" w:type="dxa"/>
          </w:tcPr>
          <w:p w14:paraId="0A98AF8F" w14:textId="77777777" w:rsidR="00430569" w:rsidRDefault="00430569">
            <w:pPr>
              <w:pStyle w:val="EMPTYCELLSTYLE"/>
            </w:pPr>
          </w:p>
        </w:tc>
        <w:tc>
          <w:tcPr>
            <w:tcW w:w="600" w:type="dxa"/>
          </w:tcPr>
          <w:p w14:paraId="1E93C73C" w14:textId="77777777" w:rsidR="00430569" w:rsidRDefault="00430569">
            <w:pPr>
              <w:pStyle w:val="EMPTYCELLSTYLE"/>
            </w:pPr>
          </w:p>
        </w:tc>
        <w:tc>
          <w:tcPr>
            <w:tcW w:w="1800" w:type="dxa"/>
            <w:gridSpan w:val="2"/>
            <w:vMerge/>
            <w:tcMar>
              <w:top w:w="0" w:type="dxa"/>
              <w:left w:w="0" w:type="dxa"/>
              <w:bottom w:w="0" w:type="dxa"/>
              <w:right w:w="0" w:type="dxa"/>
            </w:tcMar>
          </w:tcPr>
          <w:p w14:paraId="264F0AD0" w14:textId="77777777" w:rsidR="00430569" w:rsidRDefault="00430569">
            <w:pPr>
              <w:pStyle w:val="EMPTYCELLSTYLE"/>
            </w:pPr>
          </w:p>
        </w:tc>
        <w:tc>
          <w:tcPr>
            <w:tcW w:w="100" w:type="dxa"/>
          </w:tcPr>
          <w:p w14:paraId="415E8203" w14:textId="77777777" w:rsidR="00430569" w:rsidRDefault="00430569">
            <w:pPr>
              <w:pStyle w:val="EMPTYCELLSTYLE"/>
            </w:pPr>
          </w:p>
        </w:tc>
        <w:tc>
          <w:tcPr>
            <w:tcW w:w="500" w:type="dxa"/>
          </w:tcPr>
          <w:p w14:paraId="61AE8C9F" w14:textId="77777777" w:rsidR="00430569" w:rsidRDefault="00430569">
            <w:pPr>
              <w:pStyle w:val="EMPTYCELLSTYLE"/>
            </w:pPr>
          </w:p>
        </w:tc>
        <w:tc>
          <w:tcPr>
            <w:tcW w:w="1100" w:type="dxa"/>
            <w:gridSpan w:val="2"/>
          </w:tcPr>
          <w:p w14:paraId="0055A04F" w14:textId="77777777" w:rsidR="00430569" w:rsidRDefault="00430569">
            <w:pPr>
              <w:pStyle w:val="EMPTYCELLSTYLE"/>
            </w:pPr>
          </w:p>
        </w:tc>
        <w:tc>
          <w:tcPr>
            <w:tcW w:w="100" w:type="dxa"/>
          </w:tcPr>
          <w:p w14:paraId="6FF3A36E" w14:textId="77777777" w:rsidR="00430569" w:rsidRDefault="00430569">
            <w:pPr>
              <w:pStyle w:val="EMPTYCELLSTYLE"/>
            </w:pPr>
          </w:p>
        </w:tc>
        <w:tc>
          <w:tcPr>
            <w:tcW w:w="1600" w:type="dxa"/>
          </w:tcPr>
          <w:p w14:paraId="70D19DA8" w14:textId="77777777" w:rsidR="00430569" w:rsidRDefault="00430569">
            <w:pPr>
              <w:pStyle w:val="EMPTYCELLSTYLE"/>
            </w:pPr>
          </w:p>
        </w:tc>
        <w:tc>
          <w:tcPr>
            <w:tcW w:w="1600" w:type="dxa"/>
          </w:tcPr>
          <w:p w14:paraId="349A376F" w14:textId="77777777" w:rsidR="00430569" w:rsidRDefault="00430569">
            <w:pPr>
              <w:pStyle w:val="EMPTYCELLSTYLE"/>
            </w:pPr>
          </w:p>
        </w:tc>
        <w:tc>
          <w:tcPr>
            <w:tcW w:w="2000" w:type="dxa"/>
          </w:tcPr>
          <w:p w14:paraId="1B4D6B7A" w14:textId="77777777" w:rsidR="00430569" w:rsidRDefault="00430569">
            <w:pPr>
              <w:pStyle w:val="EMPTYCELLSTYLE"/>
            </w:pPr>
          </w:p>
        </w:tc>
        <w:tc>
          <w:tcPr>
            <w:tcW w:w="1720" w:type="dxa"/>
          </w:tcPr>
          <w:p w14:paraId="0420EC1C" w14:textId="77777777" w:rsidR="00430569" w:rsidRDefault="00430569">
            <w:pPr>
              <w:pStyle w:val="EMPTYCELLSTYLE"/>
            </w:pPr>
          </w:p>
        </w:tc>
        <w:tc>
          <w:tcPr>
            <w:tcW w:w="800" w:type="dxa"/>
          </w:tcPr>
          <w:p w14:paraId="7E0E97E7" w14:textId="77777777" w:rsidR="00430569" w:rsidRDefault="00430569">
            <w:pPr>
              <w:pStyle w:val="EMPTYCELLSTYLE"/>
            </w:pPr>
          </w:p>
        </w:tc>
        <w:tc>
          <w:tcPr>
            <w:tcW w:w="5560" w:type="dxa"/>
          </w:tcPr>
          <w:p w14:paraId="10E67FCB" w14:textId="77777777" w:rsidR="00430569" w:rsidRDefault="00430569">
            <w:pPr>
              <w:pStyle w:val="EMPTYCELLSTYLE"/>
            </w:pPr>
          </w:p>
        </w:tc>
        <w:tc>
          <w:tcPr>
            <w:tcW w:w="5500" w:type="dxa"/>
          </w:tcPr>
          <w:p w14:paraId="75C1406C" w14:textId="77777777" w:rsidR="00430569" w:rsidRDefault="00430569">
            <w:pPr>
              <w:pStyle w:val="EMPTYCELLSTYLE"/>
            </w:pPr>
          </w:p>
        </w:tc>
        <w:tc>
          <w:tcPr>
            <w:tcW w:w="420" w:type="dxa"/>
            <w:gridSpan w:val="2"/>
          </w:tcPr>
          <w:p w14:paraId="11D1597C" w14:textId="77777777" w:rsidR="00430569" w:rsidRDefault="00430569">
            <w:pPr>
              <w:pStyle w:val="EMPTYCELLSTYLE"/>
            </w:pPr>
          </w:p>
        </w:tc>
      </w:tr>
      <w:tr w:rsidR="00430569" w14:paraId="49933546" w14:textId="77777777">
        <w:tblPrEx>
          <w:tblCellMar>
            <w:top w:w="0" w:type="dxa"/>
            <w:bottom w:w="0" w:type="dxa"/>
          </w:tblCellMar>
        </w:tblPrEx>
        <w:trPr>
          <w:trHeight w:hRule="exact" w:val="100"/>
        </w:trPr>
        <w:tc>
          <w:tcPr>
            <w:tcW w:w="400" w:type="dxa"/>
          </w:tcPr>
          <w:p w14:paraId="10894997" w14:textId="77777777" w:rsidR="00430569" w:rsidRDefault="00430569">
            <w:pPr>
              <w:pStyle w:val="EMPTYCELLSTYLE"/>
            </w:pPr>
          </w:p>
        </w:tc>
        <w:tc>
          <w:tcPr>
            <w:tcW w:w="600" w:type="dxa"/>
          </w:tcPr>
          <w:p w14:paraId="7DD8F128" w14:textId="77777777" w:rsidR="00430569" w:rsidRDefault="00430569">
            <w:pPr>
              <w:pStyle w:val="EMPTYCELLSTYLE"/>
            </w:pPr>
          </w:p>
        </w:tc>
        <w:tc>
          <w:tcPr>
            <w:tcW w:w="1800" w:type="dxa"/>
            <w:gridSpan w:val="2"/>
          </w:tcPr>
          <w:p w14:paraId="06A87A6E" w14:textId="77777777" w:rsidR="00430569" w:rsidRDefault="00430569">
            <w:pPr>
              <w:pStyle w:val="EMPTYCELLSTYLE"/>
            </w:pPr>
          </w:p>
        </w:tc>
        <w:tc>
          <w:tcPr>
            <w:tcW w:w="100" w:type="dxa"/>
          </w:tcPr>
          <w:p w14:paraId="086D7AD9" w14:textId="77777777" w:rsidR="00430569" w:rsidRDefault="00430569">
            <w:pPr>
              <w:pStyle w:val="EMPTYCELLSTYLE"/>
            </w:pPr>
          </w:p>
        </w:tc>
        <w:tc>
          <w:tcPr>
            <w:tcW w:w="500" w:type="dxa"/>
          </w:tcPr>
          <w:p w14:paraId="6B0E82BD" w14:textId="77777777" w:rsidR="00430569" w:rsidRDefault="00430569">
            <w:pPr>
              <w:pStyle w:val="EMPTYCELLSTYLE"/>
            </w:pPr>
          </w:p>
        </w:tc>
        <w:tc>
          <w:tcPr>
            <w:tcW w:w="1100" w:type="dxa"/>
            <w:gridSpan w:val="2"/>
          </w:tcPr>
          <w:p w14:paraId="26BA776F" w14:textId="77777777" w:rsidR="00430569" w:rsidRDefault="00430569">
            <w:pPr>
              <w:pStyle w:val="EMPTYCELLSTYLE"/>
            </w:pPr>
          </w:p>
        </w:tc>
        <w:tc>
          <w:tcPr>
            <w:tcW w:w="100" w:type="dxa"/>
          </w:tcPr>
          <w:p w14:paraId="5A84B105" w14:textId="77777777" w:rsidR="00430569" w:rsidRDefault="00430569">
            <w:pPr>
              <w:pStyle w:val="EMPTYCELLSTYLE"/>
            </w:pPr>
          </w:p>
        </w:tc>
        <w:tc>
          <w:tcPr>
            <w:tcW w:w="1600" w:type="dxa"/>
          </w:tcPr>
          <w:p w14:paraId="2F87E289" w14:textId="77777777" w:rsidR="00430569" w:rsidRDefault="00430569">
            <w:pPr>
              <w:pStyle w:val="EMPTYCELLSTYLE"/>
            </w:pPr>
          </w:p>
        </w:tc>
        <w:tc>
          <w:tcPr>
            <w:tcW w:w="1600" w:type="dxa"/>
          </w:tcPr>
          <w:p w14:paraId="0B0A73D2" w14:textId="77777777" w:rsidR="00430569" w:rsidRDefault="00430569">
            <w:pPr>
              <w:pStyle w:val="EMPTYCELLSTYLE"/>
            </w:pPr>
          </w:p>
        </w:tc>
        <w:tc>
          <w:tcPr>
            <w:tcW w:w="2000" w:type="dxa"/>
          </w:tcPr>
          <w:p w14:paraId="2B09EECC" w14:textId="77777777" w:rsidR="00430569" w:rsidRDefault="00430569">
            <w:pPr>
              <w:pStyle w:val="EMPTYCELLSTYLE"/>
            </w:pPr>
          </w:p>
        </w:tc>
        <w:tc>
          <w:tcPr>
            <w:tcW w:w="1720" w:type="dxa"/>
          </w:tcPr>
          <w:p w14:paraId="371AC1BB" w14:textId="77777777" w:rsidR="00430569" w:rsidRDefault="00430569">
            <w:pPr>
              <w:pStyle w:val="EMPTYCELLSTYLE"/>
            </w:pPr>
          </w:p>
        </w:tc>
        <w:tc>
          <w:tcPr>
            <w:tcW w:w="800" w:type="dxa"/>
          </w:tcPr>
          <w:p w14:paraId="1886F090" w14:textId="77777777" w:rsidR="00430569" w:rsidRDefault="00430569">
            <w:pPr>
              <w:pStyle w:val="EMPTYCELLSTYLE"/>
            </w:pPr>
          </w:p>
        </w:tc>
        <w:tc>
          <w:tcPr>
            <w:tcW w:w="5560" w:type="dxa"/>
          </w:tcPr>
          <w:p w14:paraId="0BC77EAF" w14:textId="77777777" w:rsidR="00430569" w:rsidRDefault="00430569">
            <w:pPr>
              <w:pStyle w:val="EMPTYCELLSTYLE"/>
            </w:pPr>
          </w:p>
        </w:tc>
        <w:tc>
          <w:tcPr>
            <w:tcW w:w="5500" w:type="dxa"/>
          </w:tcPr>
          <w:p w14:paraId="7F53C627" w14:textId="77777777" w:rsidR="00430569" w:rsidRDefault="00430569">
            <w:pPr>
              <w:pStyle w:val="EMPTYCELLSTYLE"/>
            </w:pPr>
          </w:p>
        </w:tc>
        <w:tc>
          <w:tcPr>
            <w:tcW w:w="420" w:type="dxa"/>
            <w:gridSpan w:val="2"/>
          </w:tcPr>
          <w:p w14:paraId="4BE5CA6A" w14:textId="77777777" w:rsidR="00430569" w:rsidRDefault="00430569">
            <w:pPr>
              <w:pStyle w:val="EMPTYCELLSTYLE"/>
            </w:pPr>
          </w:p>
        </w:tc>
      </w:tr>
      <w:tr w:rsidR="00430569" w14:paraId="27883BE3" w14:textId="77777777">
        <w:tblPrEx>
          <w:tblCellMar>
            <w:top w:w="0" w:type="dxa"/>
            <w:bottom w:w="0" w:type="dxa"/>
          </w:tblCellMar>
        </w:tblPrEx>
        <w:trPr>
          <w:trHeight w:hRule="exact" w:val="280"/>
        </w:trPr>
        <w:tc>
          <w:tcPr>
            <w:tcW w:w="400" w:type="dxa"/>
          </w:tcPr>
          <w:p w14:paraId="2F6FA66E" w14:textId="77777777" w:rsidR="00430569" w:rsidRDefault="00430569">
            <w:pPr>
              <w:pStyle w:val="EMPTYCELLSTYLE"/>
            </w:pPr>
          </w:p>
        </w:tc>
        <w:tc>
          <w:tcPr>
            <w:tcW w:w="600" w:type="dxa"/>
            <w:tcMar>
              <w:top w:w="0" w:type="dxa"/>
              <w:left w:w="0" w:type="dxa"/>
              <w:bottom w:w="0" w:type="dxa"/>
              <w:right w:w="0" w:type="dxa"/>
            </w:tcMar>
          </w:tcPr>
          <w:p w14:paraId="6950A84B" w14:textId="77777777" w:rsidR="00430569" w:rsidRDefault="003E707C">
            <w:pPr>
              <w:pStyle w:val="ArialItalic"/>
              <w:ind w:right="100"/>
              <w:jc w:val="right"/>
            </w:pPr>
            <w:r>
              <w:rPr>
                <w:sz w:val="16"/>
              </w:rPr>
              <w:t>9</w:t>
            </w:r>
          </w:p>
        </w:tc>
        <w:tc>
          <w:tcPr>
            <w:tcW w:w="1800" w:type="dxa"/>
            <w:gridSpan w:val="2"/>
            <w:vMerge w:val="restart"/>
            <w:tcMar>
              <w:top w:w="0" w:type="dxa"/>
              <w:left w:w="0" w:type="dxa"/>
              <w:bottom w:w="0" w:type="dxa"/>
              <w:right w:w="0" w:type="dxa"/>
            </w:tcMar>
          </w:tcPr>
          <w:p w14:paraId="56553962" w14:textId="77777777" w:rsidR="00430569" w:rsidRDefault="003E707C">
            <w:pPr>
              <w:pStyle w:val="ArialNormal"/>
              <w:ind w:left="40" w:right="100"/>
            </w:pPr>
            <w:r>
              <w:rPr>
                <w:sz w:val="16"/>
              </w:rPr>
              <w:t>Hygienická stanice hl.m. Prahy</w:t>
            </w:r>
          </w:p>
        </w:tc>
        <w:tc>
          <w:tcPr>
            <w:tcW w:w="100" w:type="dxa"/>
          </w:tcPr>
          <w:p w14:paraId="1E875346" w14:textId="77777777" w:rsidR="00430569" w:rsidRDefault="00430569">
            <w:pPr>
              <w:pStyle w:val="EMPTYCELLSTYLE"/>
            </w:pPr>
          </w:p>
        </w:tc>
        <w:tc>
          <w:tcPr>
            <w:tcW w:w="500" w:type="dxa"/>
          </w:tcPr>
          <w:p w14:paraId="489262C5" w14:textId="77777777" w:rsidR="00430569" w:rsidRDefault="00430569">
            <w:pPr>
              <w:pStyle w:val="EMPTYCELLSTYLE"/>
            </w:pPr>
          </w:p>
        </w:tc>
        <w:tc>
          <w:tcPr>
            <w:tcW w:w="1100" w:type="dxa"/>
            <w:gridSpan w:val="2"/>
          </w:tcPr>
          <w:p w14:paraId="32E3FE34" w14:textId="77777777" w:rsidR="00430569" w:rsidRDefault="00430569">
            <w:pPr>
              <w:pStyle w:val="EMPTYCELLSTYLE"/>
            </w:pPr>
          </w:p>
        </w:tc>
        <w:tc>
          <w:tcPr>
            <w:tcW w:w="100" w:type="dxa"/>
          </w:tcPr>
          <w:p w14:paraId="6F9BD42C" w14:textId="77777777" w:rsidR="00430569" w:rsidRDefault="00430569">
            <w:pPr>
              <w:pStyle w:val="EMPTYCELLSTYLE"/>
            </w:pPr>
          </w:p>
        </w:tc>
        <w:tc>
          <w:tcPr>
            <w:tcW w:w="1600" w:type="dxa"/>
          </w:tcPr>
          <w:p w14:paraId="4827A088" w14:textId="77777777" w:rsidR="00430569" w:rsidRDefault="00430569">
            <w:pPr>
              <w:pStyle w:val="EMPTYCELLSTYLE"/>
            </w:pPr>
          </w:p>
        </w:tc>
        <w:tc>
          <w:tcPr>
            <w:tcW w:w="1600" w:type="dxa"/>
          </w:tcPr>
          <w:p w14:paraId="334667AF" w14:textId="77777777" w:rsidR="00430569" w:rsidRDefault="00430569">
            <w:pPr>
              <w:pStyle w:val="EMPTYCELLSTYLE"/>
            </w:pPr>
          </w:p>
        </w:tc>
        <w:tc>
          <w:tcPr>
            <w:tcW w:w="2000" w:type="dxa"/>
          </w:tcPr>
          <w:p w14:paraId="2F047C18" w14:textId="77777777" w:rsidR="00430569" w:rsidRDefault="00430569">
            <w:pPr>
              <w:pStyle w:val="EMPTYCELLSTYLE"/>
            </w:pPr>
          </w:p>
        </w:tc>
        <w:tc>
          <w:tcPr>
            <w:tcW w:w="1720" w:type="dxa"/>
          </w:tcPr>
          <w:p w14:paraId="5A195E30" w14:textId="77777777" w:rsidR="00430569" w:rsidRDefault="00430569">
            <w:pPr>
              <w:pStyle w:val="EMPTYCELLSTYLE"/>
            </w:pPr>
          </w:p>
        </w:tc>
        <w:tc>
          <w:tcPr>
            <w:tcW w:w="800" w:type="dxa"/>
          </w:tcPr>
          <w:p w14:paraId="1A3F3D7E" w14:textId="77777777" w:rsidR="00430569" w:rsidRDefault="00430569">
            <w:pPr>
              <w:pStyle w:val="EMPTYCELLSTYLE"/>
            </w:pPr>
          </w:p>
        </w:tc>
        <w:tc>
          <w:tcPr>
            <w:tcW w:w="5560" w:type="dxa"/>
          </w:tcPr>
          <w:p w14:paraId="0726CD63" w14:textId="77777777" w:rsidR="00430569" w:rsidRDefault="00430569">
            <w:pPr>
              <w:pStyle w:val="EMPTYCELLSTYLE"/>
            </w:pPr>
          </w:p>
        </w:tc>
        <w:tc>
          <w:tcPr>
            <w:tcW w:w="5500" w:type="dxa"/>
          </w:tcPr>
          <w:p w14:paraId="76A214CC" w14:textId="77777777" w:rsidR="00430569" w:rsidRDefault="00430569">
            <w:pPr>
              <w:pStyle w:val="EMPTYCELLSTYLE"/>
            </w:pPr>
          </w:p>
        </w:tc>
        <w:tc>
          <w:tcPr>
            <w:tcW w:w="420" w:type="dxa"/>
            <w:gridSpan w:val="2"/>
          </w:tcPr>
          <w:p w14:paraId="4304BB0A" w14:textId="77777777" w:rsidR="00430569" w:rsidRDefault="00430569">
            <w:pPr>
              <w:pStyle w:val="EMPTYCELLSTYLE"/>
            </w:pPr>
          </w:p>
        </w:tc>
      </w:tr>
      <w:tr w:rsidR="00430569" w14:paraId="3699A43F" w14:textId="77777777">
        <w:tblPrEx>
          <w:tblCellMar>
            <w:top w:w="0" w:type="dxa"/>
            <w:bottom w:w="0" w:type="dxa"/>
          </w:tblCellMar>
        </w:tblPrEx>
        <w:trPr>
          <w:trHeight w:hRule="exact" w:val="80"/>
        </w:trPr>
        <w:tc>
          <w:tcPr>
            <w:tcW w:w="400" w:type="dxa"/>
          </w:tcPr>
          <w:p w14:paraId="306E315B" w14:textId="77777777" w:rsidR="00430569" w:rsidRDefault="00430569">
            <w:pPr>
              <w:pStyle w:val="EMPTYCELLSTYLE"/>
            </w:pPr>
          </w:p>
        </w:tc>
        <w:tc>
          <w:tcPr>
            <w:tcW w:w="600" w:type="dxa"/>
          </w:tcPr>
          <w:p w14:paraId="0E684B40" w14:textId="77777777" w:rsidR="00430569" w:rsidRDefault="00430569">
            <w:pPr>
              <w:pStyle w:val="EMPTYCELLSTYLE"/>
            </w:pPr>
          </w:p>
        </w:tc>
        <w:tc>
          <w:tcPr>
            <w:tcW w:w="1800" w:type="dxa"/>
            <w:gridSpan w:val="2"/>
            <w:vMerge/>
            <w:tcMar>
              <w:top w:w="0" w:type="dxa"/>
              <w:left w:w="0" w:type="dxa"/>
              <w:bottom w:w="0" w:type="dxa"/>
              <w:right w:w="0" w:type="dxa"/>
            </w:tcMar>
          </w:tcPr>
          <w:p w14:paraId="521B8BE6" w14:textId="77777777" w:rsidR="00430569" w:rsidRDefault="00430569">
            <w:pPr>
              <w:pStyle w:val="EMPTYCELLSTYLE"/>
            </w:pPr>
          </w:p>
        </w:tc>
        <w:tc>
          <w:tcPr>
            <w:tcW w:w="100" w:type="dxa"/>
          </w:tcPr>
          <w:p w14:paraId="05D2D27F" w14:textId="77777777" w:rsidR="00430569" w:rsidRDefault="00430569">
            <w:pPr>
              <w:pStyle w:val="EMPTYCELLSTYLE"/>
            </w:pPr>
          </w:p>
        </w:tc>
        <w:tc>
          <w:tcPr>
            <w:tcW w:w="500" w:type="dxa"/>
          </w:tcPr>
          <w:p w14:paraId="03E200BF" w14:textId="77777777" w:rsidR="00430569" w:rsidRDefault="00430569">
            <w:pPr>
              <w:pStyle w:val="EMPTYCELLSTYLE"/>
            </w:pPr>
          </w:p>
        </w:tc>
        <w:tc>
          <w:tcPr>
            <w:tcW w:w="1100" w:type="dxa"/>
            <w:gridSpan w:val="2"/>
          </w:tcPr>
          <w:p w14:paraId="1043521E" w14:textId="77777777" w:rsidR="00430569" w:rsidRDefault="00430569">
            <w:pPr>
              <w:pStyle w:val="EMPTYCELLSTYLE"/>
            </w:pPr>
          </w:p>
        </w:tc>
        <w:tc>
          <w:tcPr>
            <w:tcW w:w="100" w:type="dxa"/>
          </w:tcPr>
          <w:p w14:paraId="01B1FB41" w14:textId="77777777" w:rsidR="00430569" w:rsidRDefault="00430569">
            <w:pPr>
              <w:pStyle w:val="EMPTYCELLSTYLE"/>
            </w:pPr>
          </w:p>
        </w:tc>
        <w:tc>
          <w:tcPr>
            <w:tcW w:w="1600" w:type="dxa"/>
          </w:tcPr>
          <w:p w14:paraId="2400A27D" w14:textId="77777777" w:rsidR="00430569" w:rsidRDefault="00430569">
            <w:pPr>
              <w:pStyle w:val="EMPTYCELLSTYLE"/>
            </w:pPr>
          </w:p>
        </w:tc>
        <w:tc>
          <w:tcPr>
            <w:tcW w:w="1600" w:type="dxa"/>
          </w:tcPr>
          <w:p w14:paraId="47665FE4" w14:textId="77777777" w:rsidR="00430569" w:rsidRDefault="00430569">
            <w:pPr>
              <w:pStyle w:val="EMPTYCELLSTYLE"/>
            </w:pPr>
          </w:p>
        </w:tc>
        <w:tc>
          <w:tcPr>
            <w:tcW w:w="2000" w:type="dxa"/>
          </w:tcPr>
          <w:p w14:paraId="3D798D70" w14:textId="77777777" w:rsidR="00430569" w:rsidRDefault="00430569">
            <w:pPr>
              <w:pStyle w:val="EMPTYCELLSTYLE"/>
            </w:pPr>
          </w:p>
        </w:tc>
        <w:tc>
          <w:tcPr>
            <w:tcW w:w="1720" w:type="dxa"/>
          </w:tcPr>
          <w:p w14:paraId="7B33D2D5" w14:textId="77777777" w:rsidR="00430569" w:rsidRDefault="00430569">
            <w:pPr>
              <w:pStyle w:val="EMPTYCELLSTYLE"/>
            </w:pPr>
          </w:p>
        </w:tc>
        <w:tc>
          <w:tcPr>
            <w:tcW w:w="800" w:type="dxa"/>
          </w:tcPr>
          <w:p w14:paraId="0E2C2AB8" w14:textId="77777777" w:rsidR="00430569" w:rsidRDefault="00430569">
            <w:pPr>
              <w:pStyle w:val="EMPTYCELLSTYLE"/>
            </w:pPr>
          </w:p>
        </w:tc>
        <w:tc>
          <w:tcPr>
            <w:tcW w:w="5560" w:type="dxa"/>
          </w:tcPr>
          <w:p w14:paraId="4F6F99B4" w14:textId="77777777" w:rsidR="00430569" w:rsidRDefault="00430569">
            <w:pPr>
              <w:pStyle w:val="EMPTYCELLSTYLE"/>
            </w:pPr>
          </w:p>
        </w:tc>
        <w:tc>
          <w:tcPr>
            <w:tcW w:w="5500" w:type="dxa"/>
          </w:tcPr>
          <w:p w14:paraId="07686576" w14:textId="77777777" w:rsidR="00430569" w:rsidRDefault="00430569">
            <w:pPr>
              <w:pStyle w:val="EMPTYCELLSTYLE"/>
            </w:pPr>
          </w:p>
        </w:tc>
        <w:tc>
          <w:tcPr>
            <w:tcW w:w="420" w:type="dxa"/>
            <w:gridSpan w:val="2"/>
          </w:tcPr>
          <w:p w14:paraId="4B0915E4" w14:textId="77777777" w:rsidR="00430569" w:rsidRDefault="00430569">
            <w:pPr>
              <w:pStyle w:val="EMPTYCELLSTYLE"/>
            </w:pPr>
          </w:p>
        </w:tc>
      </w:tr>
      <w:tr w:rsidR="00430569" w14:paraId="5942DA72" w14:textId="77777777">
        <w:tblPrEx>
          <w:tblCellMar>
            <w:top w:w="0" w:type="dxa"/>
            <w:bottom w:w="0" w:type="dxa"/>
          </w:tblCellMar>
        </w:tblPrEx>
        <w:trPr>
          <w:trHeight w:hRule="exact" w:val="100"/>
        </w:trPr>
        <w:tc>
          <w:tcPr>
            <w:tcW w:w="400" w:type="dxa"/>
          </w:tcPr>
          <w:p w14:paraId="3F3EC540" w14:textId="77777777" w:rsidR="00430569" w:rsidRDefault="00430569">
            <w:pPr>
              <w:pStyle w:val="EMPTYCELLSTYLE"/>
            </w:pPr>
          </w:p>
        </w:tc>
        <w:tc>
          <w:tcPr>
            <w:tcW w:w="600" w:type="dxa"/>
          </w:tcPr>
          <w:p w14:paraId="66220336" w14:textId="77777777" w:rsidR="00430569" w:rsidRDefault="00430569">
            <w:pPr>
              <w:pStyle w:val="EMPTYCELLSTYLE"/>
            </w:pPr>
          </w:p>
        </w:tc>
        <w:tc>
          <w:tcPr>
            <w:tcW w:w="1800" w:type="dxa"/>
            <w:gridSpan w:val="2"/>
          </w:tcPr>
          <w:p w14:paraId="41E21C16" w14:textId="77777777" w:rsidR="00430569" w:rsidRDefault="00430569">
            <w:pPr>
              <w:pStyle w:val="EMPTYCELLSTYLE"/>
            </w:pPr>
          </w:p>
        </w:tc>
        <w:tc>
          <w:tcPr>
            <w:tcW w:w="100" w:type="dxa"/>
          </w:tcPr>
          <w:p w14:paraId="1A5C604C" w14:textId="77777777" w:rsidR="00430569" w:rsidRDefault="00430569">
            <w:pPr>
              <w:pStyle w:val="EMPTYCELLSTYLE"/>
            </w:pPr>
          </w:p>
        </w:tc>
        <w:tc>
          <w:tcPr>
            <w:tcW w:w="500" w:type="dxa"/>
          </w:tcPr>
          <w:p w14:paraId="64E6F117" w14:textId="77777777" w:rsidR="00430569" w:rsidRDefault="00430569">
            <w:pPr>
              <w:pStyle w:val="EMPTYCELLSTYLE"/>
            </w:pPr>
          </w:p>
        </w:tc>
        <w:tc>
          <w:tcPr>
            <w:tcW w:w="1100" w:type="dxa"/>
            <w:gridSpan w:val="2"/>
          </w:tcPr>
          <w:p w14:paraId="0ABBE304" w14:textId="77777777" w:rsidR="00430569" w:rsidRDefault="00430569">
            <w:pPr>
              <w:pStyle w:val="EMPTYCELLSTYLE"/>
            </w:pPr>
          </w:p>
        </w:tc>
        <w:tc>
          <w:tcPr>
            <w:tcW w:w="100" w:type="dxa"/>
          </w:tcPr>
          <w:p w14:paraId="6500B3E4" w14:textId="77777777" w:rsidR="00430569" w:rsidRDefault="00430569">
            <w:pPr>
              <w:pStyle w:val="EMPTYCELLSTYLE"/>
            </w:pPr>
          </w:p>
        </w:tc>
        <w:tc>
          <w:tcPr>
            <w:tcW w:w="1600" w:type="dxa"/>
          </w:tcPr>
          <w:p w14:paraId="67022ECE" w14:textId="77777777" w:rsidR="00430569" w:rsidRDefault="00430569">
            <w:pPr>
              <w:pStyle w:val="EMPTYCELLSTYLE"/>
            </w:pPr>
          </w:p>
        </w:tc>
        <w:tc>
          <w:tcPr>
            <w:tcW w:w="1600" w:type="dxa"/>
          </w:tcPr>
          <w:p w14:paraId="59CA9423" w14:textId="77777777" w:rsidR="00430569" w:rsidRDefault="00430569">
            <w:pPr>
              <w:pStyle w:val="EMPTYCELLSTYLE"/>
            </w:pPr>
          </w:p>
        </w:tc>
        <w:tc>
          <w:tcPr>
            <w:tcW w:w="2000" w:type="dxa"/>
          </w:tcPr>
          <w:p w14:paraId="4BA1F3DB" w14:textId="77777777" w:rsidR="00430569" w:rsidRDefault="00430569">
            <w:pPr>
              <w:pStyle w:val="EMPTYCELLSTYLE"/>
            </w:pPr>
          </w:p>
        </w:tc>
        <w:tc>
          <w:tcPr>
            <w:tcW w:w="1720" w:type="dxa"/>
          </w:tcPr>
          <w:p w14:paraId="1F14FD0A" w14:textId="77777777" w:rsidR="00430569" w:rsidRDefault="00430569">
            <w:pPr>
              <w:pStyle w:val="EMPTYCELLSTYLE"/>
            </w:pPr>
          </w:p>
        </w:tc>
        <w:tc>
          <w:tcPr>
            <w:tcW w:w="800" w:type="dxa"/>
          </w:tcPr>
          <w:p w14:paraId="033C325E" w14:textId="77777777" w:rsidR="00430569" w:rsidRDefault="00430569">
            <w:pPr>
              <w:pStyle w:val="EMPTYCELLSTYLE"/>
            </w:pPr>
          </w:p>
        </w:tc>
        <w:tc>
          <w:tcPr>
            <w:tcW w:w="5560" w:type="dxa"/>
          </w:tcPr>
          <w:p w14:paraId="3764E96F" w14:textId="77777777" w:rsidR="00430569" w:rsidRDefault="00430569">
            <w:pPr>
              <w:pStyle w:val="EMPTYCELLSTYLE"/>
            </w:pPr>
          </w:p>
        </w:tc>
        <w:tc>
          <w:tcPr>
            <w:tcW w:w="5500" w:type="dxa"/>
          </w:tcPr>
          <w:p w14:paraId="355C2463" w14:textId="77777777" w:rsidR="00430569" w:rsidRDefault="00430569">
            <w:pPr>
              <w:pStyle w:val="EMPTYCELLSTYLE"/>
            </w:pPr>
          </w:p>
        </w:tc>
        <w:tc>
          <w:tcPr>
            <w:tcW w:w="420" w:type="dxa"/>
            <w:gridSpan w:val="2"/>
          </w:tcPr>
          <w:p w14:paraId="2AECCB60" w14:textId="77777777" w:rsidR="00430569" w:rsidRDefault="00430569">
            <w:pPr>
              <w:pStyle w:val="EMPTYCELLSTYLE"/>
            </w:pPr>
          </w:p>
        </w:tc>
      </w:tr>
      <w:tr w:rsidR="00430569" w14:paraId="64525359" w14:textId="77777777">
        <w:tblPrEx>
          <w:tblCellMar>
            <w:top w:w="0" w:type="dxa"/>
            <w:bottom w:w="0" w:type="dxa"/>
          </w:tblCellMar>
        </w:tblPrEx>
        <w:trPr>
          <w:trHeight w:hRule="exact" w:val="280"/>
        </w:trPr>
        <w:tc>
          <w:tcPr>
            <w:tcW w:w="400" w:type="dxa"/>
          </w:tcPr>
          <w:p w14:paraId="74C32692" w14:textId="77777777" w:rsidR="00430569" w:rsidRDefault="00430569">
            <w:pPr>
              <w:pStyle w:val="EMPTYCELLSTYLE"/>
            </w:pPr>
          </w:p>
        </w:tc>
        <w:tc>
          <w:tcPr>
            <w:tcW w:w="600" w:type="dxa"/>
            <w:tcMar>
              <w:top w:w="0" w:type="dxa"/>
              <w:left w:w="0" w:type="dxa"/>
              <w:bottom w:w="0" w:type="dxa"/>
              <w:right w:w="0" w:type="dxa"/>
            </w:tcMar>
          </w:tcPr>
          <w:p w14:paraId="7DABA319" w14:textId="77777777" w:rsidR="00430569" w:rsidRDefault="003E707C">
            <w:pPr>
              <w:pStyle w:val="ArialItalic"/>
              <w:ind w:right="100"/>
              <w:jc w:val="right"/>
            </w:pPr>
            <w:r>
              <w:rPr>
                <w:sz w:val="16"/>
              </w:rPr>
              <w:t>10</w:t>
            </w:r>
          </w:p>
        </w:tc>
        <w:tc>
          <w:tcPr>
            <w:tcW w:w="1800" w:type="dxa"/>
            <w:gridSpan w:val="2"/>
            <w:vMerge w:val="restart"/>
            <w:tcMar>
              <w:top w:w="0" w:type="dxa"/>
              <w:left w:w="0" w:type="dxa"/>
              <w:bottom w:w="0" w:type="dxa"/>
              <w:right w:w="0" w:type="dxa"/>
            </w:tcMar>
          </w:tcPr>
          <w:p w14:paraId="3C9D0439" w14:textId="77777777" w:rsidR="00430569" w:rsidRDefault="003E707C">
            <w:pPr>
              <w:pStyle w:val="ArialNormal"/>
              <w:ind w:left="40" w:right="100"/>
            </w:pPr>
            <w:r>
              <w:rPr>
                <w:sz w:val="16"/>
              </w:rPr>
              <w:t>Hasičský záchranný sbor hl. m. Prahy</w:t>
            </w:r>
          </w:p>
        </w:tc>
        <w:tc>
          <w:tcPr>
            <w:tcW w:w="100" w:type="dxa"/>
          </w:tcPr>
          <w:p w14:paraId="6EB7C836" w14:textId="77777777" w:rsidR="00430569" w:rsidRDefault="00430569">
            <w:pPr>
              <w:pStyle w:val="EMPTYCELLSTYLE"/>
            </w:pPr>
          </w:p>
        </w:tc>
        <w:tc>
          <w:tcPr>
            <w:tcW w:w="500" w:type="dxa"/>
          </w:tcPr>
          <w:p w14:paraId="1B88A0BA" w14:textId="77777777" w:rsidR="00430569" w:rsidRDefault="00430569">
            <w:pPr>
              <w:pStyle w:val="EMPTYCELLSTYLE"/>
            </w:pPr>
          </w:p>
        </w:tc>
        <w:tc>
          <w:tcPr>
            <w:tcW w:w="1100" w:type="dxa"/>
            <w:gridSpan w:val="2"/>
          </w:tcPr>
          <w:p w14:paraId="638AC2A1" w14:textId="77777777" w:rsidR="00430569" w:rsidRDefault="00430569">
            <w:pPr>
              <w:pStyle w:val="EMPTYCELLSTYLE"/>
            </w:pPr>
          </w:p>
        </w:tc>
        <w:tc>
          <w:tcPr>
            <w:tcW w:w="100" w:type="dxa"/>
          </w:tcPr>
          <w:p w14:paraId="5D598A21" w14:textId="77777777" w:rsidR="00430569" w:rsidRDefault="00430569">
            <w:pPr>
              <w:pStyle w:val="EMPTYCELLSTYLE"/>
            </w:pPr>
          </w:p>
        </w:tc>
        <w:tc>
          <w:tcPr>
            <w:tcW w:w="1600" w:type="dxa"/>
          </w:tcPr>
          <w:p w14:paraId="4F15068E" w14:textId="77777777" w:rsidR="00430569" w:rsidRDefault="00430569">
            <w:pPr>
              <w:pStyle w:val="EMPTYCELLSTYLE"/>
            </w:pPr>
          </w:p>
        </w:tc>
        <w:tc>
          <w:tcPr>
            <w:tcW w:w="1600" w:type="dxa"/>
          </w:tcPr>
          <w:p w14:paraId="74A94502" w14:textId="77777777" w:rsidR="00430569" w:rsidRDefault="00430569">
            <w:pPr>
              <w:pStyle w:val="EMPTYCELLSTYLE"/>
            </w:pPr>
          </w:p>
        </w:tc>
        <w:tc>
          <w:tcPr>
            <w:tcW w:w="2000" w:type="dxa"/>
          </w:tcPr>
          <w:p w14:paraId="1CC94C40" w14:textId="77777777" w:rsidR="00430569" w:rsidRDefault="00430569">
            <w:pPr>
              <w:pStyle w:val="EMPTYCELLSTYLE"/>
            </w:pPr>
          </w:p>
        </w:tc>
        <w:tc>
          <w:tcPr>
            <w:tcW w:w="1720" w:type="dxa"/>
          </w:tcPr>
          <w:p w14:paraId="717EE3BA" w14:textId="77777777" w:rsidR="00430569" w:rsidRDefault="00430569">
            <w:pPr>
              <w:pStyle w:val="EMPTYCELLSTYLE"/>
            </w:pPr>
          </w:p>
        </w:tc>
        <w:tc>
          <w:tcPr>
            <w:tcW w:w="800" w:type="dxa"/>
          </w:tcPr>
          <w:p w14:paraId="2BF3446B" w14:textId="77777777" w:rsidR="00430569" w:rsidRDefault="00430569">
            <w:pPr>
              <w:pStyle w:val="EMPTYCELLSTYLE"/>
            </w:pPr>
          </w:p>
        </w:tc>
        <w:tc>
          <w:tcPr>
            <w:tcW w:w="5560" w:type="dxa"/>
          </w:tcPr>
          <w:p w14:paraId="2E947B70" w14:textId="77777777" w:rsidR="00430569" w:rsidRDefault="00430569">
            <w:pPr>
              <w:pStyle w:val="EMPTYCELLSTYLE"/>
            </w:pPr>
          </w:p>
        </w:tc>
        <w:tc>
          <w:tcPr>
            <w:tcW w:w="5500" w:type="dxa"/>
          </w:tcPr>
          <w:p w14:paraId="115044DE" w14:textId="77777777" w:rsidR="00430569" w:rsidRDefault="00430569">
            <w:pPr>
              <w:pStyle w:val="EMPTYCELLSTYLE"/>
            </w:pPr>
          </w:p>
        </w:tc>
        <w:tc>
          <w:tcPr>
            <w:tcW w:w="420" w:type="dxa"/>
            <w:gridSpan w:val="2"/>
          </w:tcPr>
          <w:p w14:paraId="4F6EAF92" w14:textId="77777777" w:rsidR="00430569" w:rsidRDefault="00430569">
            <w:pPr>
              <w:pStyle w:val="EMPTYCELLSTYLE"/>
            </w:pPr>
          </w:p>
        </w:tc>
      </w:tr>
      <w:tr w:rsidR="00430569" w14:paraId="2D62F4DD" w14:textId="77777777">
        <w:tblPrEx>
          <w:tblCellMar>
            <w:top w:w="0" w:type="dxa"/>
            <w:bottom w:w="0" w:type="dxa"/>
          </w:tblCellMar>
        </w:tblPrEx>
        <w:trPr>
          <w:trHeight w:hRule="exact" w:val="80"/>
        </w:trPr>
        <w:tc>
          <w:tcPr>
            <w:tcW w:w="400" w:type="dxa"/>
          </w:tcPr>
          <w:p w14:paraId="455458F8" w14:textId="77777777" w:rsidR="00430569" w:rsidRDefault="00430569">
            <w:pPr>
              <w:pStyle w:val="EMPTYCELLSTYLE"/>
            </w:pPr>
          </w:p>
        </w:tc>
        <w:tc>
          <w:tcPr>
            <w:tcW w:w="600" w:type="dxa"/>
          </w:tcPr>
          <w:p w14:paraId="4FE6018D" w14:textId="77777777" w:rsidR="00430569" w:rsidRDefault="00430569">
            <w:pPr>
              <w:pStyle w:val="EMPTYCELLSTYLE"/>
            </w:pPr>
          </w:p>
        </w:tc>
        <w:tc>
          <w:tcPr>
            <w:tcW w:w="1800" w:type="dxa"/>
            <w:gridSpan w:val="2"/>
            <w:vMerge/>
            <w:tcMar>
              <w:top w:w="0" w:type="dxa"/>
              <w:left w:w="0" w:type="dxa"/>
              <w:bottom w:w="0" w:type="dxa"/>
              <w:right w:w="0" w:type="dxa"/>
            </w:tcMar>
          </w:tcPr>
          <w:p w14:paraId="45D667CC" w14:textId="77777777" w:rsidR="00430569" w:rsidRDefault="00430569">
            <w:pPr>
              <w:pStyle w:val="EMPTYCELLSTYLE"/>
            </w:pPr>
          </w:p>
        </w:tc>
        <w:tc>
          <w:tcPr>
            <w:tcW w:w="100" w:type="dxa"/>
          </w:tcPr>
          <w:p w14:paraId="4D58D453" w14:textId="77777777" w:rsidR="00430569" w:rsidRDefault="00430569">
            <w:pPr>
              <w:pStyle w:val="EMPTYCELLSTYLE"/>
            </w:pPr>
          </w:p>
        </w:tc>
        <w:tc>
          <w:tcPr>
            <w:tcW w:w="500" w:type="dxa"/>
          </w:tcPr>
          <w:p w14:paraId="63D65E79" w14:textId="77777777" w:rsidR="00430569" w:rsidRDefault="00430569">
            <w:pPr>
              <w:pStyle w:val="EMPTYCELLSTYLE"/>
            </w:pPr>
          </w:p>
        </w:tc>
        <w:tc>
          <w:tcPr>
            <w:tcW w:w="1100" w:type="dxa"/>
            <w:gridSpan w:val="2"/>
          </w:tcPr>
          <w:p w14:paraId="31F33E7F" w14:textId="77777777" w:rsidR="00430569" w:rsidRDefault="00430569">
            <w:pPr>
              <w:pStyle w:val="EMPTYCELLSTYLE"/>
            </w:pPr>
          </w:p>
        </w:tc>
        <w:tc>
          <w:tcPr>
            <w:tcW w:w="100" w:type="dxa"/>
          </w:tcPr>
          <w:p w14:paraId="5BB14F3F" w14:textId="77777777" w:rsidR="00430569" w:rsidRDefault="00430569">
            <w:pPr>
              <w:pStyle w:val="EMPTYCELLSTYLE"/>
            </w:pPr>
          </w:p>
        </w:tc>
        <w:tc>
          <w:tcPr>
            <w:tcW w:w="1600" w:type="dxa"/>
          </w:tcPr>
          <w:p w14:paraId="3C3A1E2C" w14:textId="77777777" w:rsidR="00430569" w:rsidRDefault="00430569">
            <w:pPr>
              <w:pStyle w:val="EMPTYCELLSTYLE"/>
            </w:pPr>
          </w:p>
        </w:tc>
        <w:tc>
          <w:tcPr>
            <w:tcW w:w="1600" w:type="dxa"/>
          </w:tcPr>
          <w:p w14:paraId="1CA4423F" w14:textId="77777777" w:rsidR="00430569" w:rsidRDefault="00430569">
            <w:pPr>
              <w:pStyle w:val="EMPTYCELLSTYLE"/>
            </w:pPr>
          </w:p>
        </w:tc>
        <w:tc>
          <w:tcPr>
            <w:tcW w:w="2000" w:type="dxa"/>
          </w:tcPr>
          <w:p w14:paraId="648E3091" w14:textId="77777777" w:rsidR="00430569" w:rsidRDefault="00430569">
            <w:pPr>
              <w:pStyle w:val="EMPTYCELLSTYLE"/>
            </w:pPr>
          </w:p>
        </w:tc>
        <w:tc>
          <w:tcPr>
            <w:tcW w:w="1720" w:type="dxa"/>
          </w:tcPr>
          <w:p w14:paraId="3DEA2808" w14:textId="77777777" w:rsidR="00430569" w:rsidRDefault="00430569">
            <w:pPr>
              <w:pStyle w:val="EMPTYCELLSTYLE"/>
            </w:pPr>
          </w:p>
        </w:tc>
        <w:tc>
          <w:tcPr>
            <w:tcW w:w="800" w:type="dxa"/>
          </w:tcPr>
          <w:p w14:paraId="5B0E9053" w14:textId="77777777" w:rsidR="00430569" w:rsidRDefault="00430569">
            <w:pPr>
              <w:pStyle w:val="EMPTYCELLSTYLE"/>
            </w:pPr>
          </w:p>
        </w:tc>
        <w:tc>
          <w:tcPr>
            <w:tcW w:w="5560" w:type="dxa"/>
          </w:tcPr>
          <w:p w14:paraId="58C39CB0" w14:textId="77777777" w:rsidR="00430569" w:rsidRDefault="00430569">
            <w:pPr>
              <w:pStyle w:val="EMPTYCELLSTYLE"/>
            </w:pPr>
          </w:p>
        </w:tc>
        <w:tc>
          <w:tcPr>
            <w:tcW w:w="5500" w:type="dxa"/>
          </w:tcPr>
          <w:p w14:paraId="635EF24A" w14:textId="77777777" w:rsidR="00430569" w:rsidRDefault="00430569">
            <w:pPr>
              <w:pStyle w:val="EMPTYCELLSTYLE"/>
            </w:pPr>
          </w:p>
        </w:tc>
        <w:tc>
          <w:tcPr>
            <w:tcW w:w="420" w:type="dxa"/>
            <w:gridSpan w:val="2"/>
          </w:tcPr>
          <w:p w14:paraId="4C81DF5E" w14:textId="77777777" w:rsidR="00430569" w:rsidRDefault="00430569">
            <w:pPr>
              <w:pStyle w:val="EMPTYCELLSTYLE"/>
            </w:pPr>
          </w:p>
        </w:tc>
      </w:tr>
      <w:tr w:rsidR="00430569" w14:paraId="65B10C41" w14:textId="77777777">
        <w:tblPrEx>
          <w:tblCellMar>
            <w:top w:w="0" w:type="dxa"/>
            <w:bottom w:w="0" w:type="dxa"/>
          </w:tblCellMar>
        </w:tblPrEx>
        <w:trPr>
          <w:trHeight w:hRule="exact" w:val="100"/>
        </w:trPr>
        <w:tc>
          <w:tcPr>
            <w:tcW w:w="400" w:type="dxa"/>
          </w:tcPr>
          <w:p w14:paraId="48588259" w14:textId="77777777" w:rsidR="00430569" w:rsidRDefault="00430569">
            <w:pPr>
              <w:pStyle w:val="EMPTYCELLSTYLE"/>
            </w:pPr>
          </w:p>
        </w:tc>
        <w:tc>
          <w:tcPr>
            <w:tcW w:w="600" w:type="dxa"/>
          </w:tcPr>
          <w:p w14:paraId="068D75CA" w14:textId="77777777" w:rsidR="00430569" w:rsidRDefault="00430569">
            <w:pPr>
              <w:pStyle w:val="EMPTYCELLSTYLE"/>
            </w:pPr>
          </w:p>
        </w:tc>
        <w:tc>
          <w:tcPr>
            <w:tcW w:w="1800" w:type="dxa"/>
            <w:gridSpan w:val="2"/>
          </w:tcPr>
          <w:p w14:paraId="7BEC779B" w14:textId="77777777" w:rsidR="00430569" w:rsidRDefault="00430569">
            <w:pPr>
              <w:pStyle w:val="EMPTYCELLSTYLE"/>
            </w:pPr>
          </w:p>
        </w:tc>
        <w:tc>
          <w:tcPr>
            <w:tcW w:w="100" w:type="dxa"/>
          </w:tcPr>
          <w:p w14:paraId="39B58279" w14:textId="77777777" w:rsidR="00430569" w:rsidRDefault="00430569">
            <w:pPr>
              <w:pStyle w:val="EMPTYCELLSTYLE"/>
            </w:pPr>
          </w:p>
        </w:tc>
        <w:tc>
          <w:tcPr>
            <w:tcW w:w="500" w:type="dxa"/>
          </w:tcPr>
          <w:p w14:paraId="035B3DE4" w14:textId="77777777" w:rsidR="00430569" w:rsidRDefault="00430569">
            <w:pPr>
              <w:pStyle w:val="EMPTYCELLSTYLE"/>
            </w:pPr>
          </w:p>
        </w:tc>
        <w:tc>
          <w:tcPr>
            <w:tcW w:w="1100" w:type="dxa"/>
            <w:gridSpan w:val="2"/>
          </w:tcPr>
          <w:p w14:paraId="5E6216D0" w14:textId="77777777" w:rsidR="00430569" w:rsidRDefault="00430569">
            <w:pPr>
              <w:pStyle w:val="EMPTYCELLSTYLE"/>
            </w:pPr>
          </w:p>
        </w:tc>
        <w:tc>
          <w:tcPr>
            <w:tcW w:w="100" w:type="dxa"/>
          </w:tcPr>
          <w:p w14:paraId="7412123C" w14:textId="77777777" w:rsidR="00430569" w:rsidRDefault="00430569">
            <w:pPr>
              <w:pStyle w:val="EMPTYCELLSTYLE"/>
            </w:pPr>
          </w:p>
        </w:tc>
        <w:tc>
          <w:tcPr>
            <w:tcW w:w="1600" w:type="dxa"/>
          </w:tcPr>
          <w:p w14:paraId="74527E7B" w14:textId="77777777" w:rsidR="00430569" w:rsidRDefault="00430569">
            <w:pPr>
              <w:pStyle w:val="EMPTYCELLSTYLE"/>
            </w:pPr>
          </w:p>
        </w:tc>
        <w:tc>
          <w:tcPr>
            <w:tcW w:w="1600" w:type="dxa"/>
          </w:tcPr>
          <w:p w14:paraId="1BCB2A19" w14:textId="77777777" w:rsidR="00430569" w:rsidRDefault="00430569">
            <w:pPr>
              <w:pStyle w:val="EMPTYCELLSTYLE"/>
            </w:pPr>
          </w:p>
        </w:tc>
        <w:tc>
          <w:tcPr>
            <w:tcW w:w="2000" w:type="dxa"/>
          </w:tcPr>
          <w:p w14:paraId="5C1ACCD5" w14:textId="77777777" w:rsidR="00430569" w:rsidRDefault="00430569">
            <w:pPr>
              <w:pStyle w:val="EMPTYCELLSTYLE"/>
            </w:pPr>
          </w:p>
        </w:tc>
        <w:tc>
          <w:tcPr>
            <w:tcW w:w="1720" w:type="dxa"/>
          </w:tcPr>
          <w:p w14:paraId="0B30F9B9" w14:textId="77777777" w:rsidR="00430569" w:rsidRDefault="00430569">
            <w:pPr>
              <w:pStyle w:val="EMPTYCELLSTYLE"/>
            </w:pPr>
          </w:p>
        </w:tc>
        <w:tc>
          <w:tcPr>
            <w:tcW w:w="800" w:type="dxa"/>
          </w:tcPr>
          <w:p w14:paraId="70E8E8B9" w14:textId="77777777" w:rsidR="00430569" w:rsidRDefault="00430569">
            <w:pPr>
              <w:pStyle w:val="EMPTYCELLSTYLE"/>
            </w:pPr>
          </w:p>
        </w:tc>
        <w:tc>
          <w:tcPr>
            <w:tcW w:w="5560" w:type="dxa"/>
          </w:tcPr>
          <w:p w14:paraId="3234FC17" w14:textId="77777777" w:rsidR="00430569" w:rsidRDefault="00430569">
            <w:pPr>
              <w:pStyle w:val="EMPTYCELLSTYLE"/>
            </w:pPr>
          </w:p>
        </w:tc>
        <w:tc>
          <w:tcPr>
            <w:tcW w:w="5500" w:type="dxa"/>
          </w:tcPr>
          <w:p w14:paraId="35B7D400" w14:textId="77777777" w:rsidR="00430569" w:rsidRDefault="00430569">
            <w:pPr>
              <w:pStyle w:val="EMPTYCELLSTYLE"/>
            </w:pPr>
          </w:p>
        </w:tc>
        <w:tc>
          <w:tcPr>
            <w:tcW w:w="420" w:type="dxa"/>
            <w:gridSpan w:val="2"/>
          </w:tcPr>
          <w:p w14:paraId="684CCF13" w14:textId="77777777" w:rsidR="00430569" w:rsidRDefault="00430569">
            <w:pPr>
              <w:pStyle w:val="EMPTYCELLSTYLE"/>
            </w:pPr>
          </w:p>
        </w:tc>
      </w:tr>
      <w:tr w:rsidR="00430569" w14:paraId="48FFF5B4" w14:textId="77777777">
        <w:tblPrEx>
          <w:tblCellMar>
            <w:top w:w="0" w:type="dxa"/>
            <w:bottom w:w="0" w:type="dxa"/>
          </w:tblCellMar>
        </w:tblPrEx>
        <w:trPr>
          <w:trHeight w:hRule="exact" w:val="280"/>
        </w:trPr>
        <w:tc>
          <w:tcPr>
            <w:tcW w:w="400" w:type="dxa"/>
          </w:tcPr>
          <w:p w14:paraId="542FF939" w14:textId="77777777" w:rsidR="00430569" w:rsidRDefault="00430569">
            <w:pPr>
              <w:pStyle w:val="EMPTYCELLSTYLE"/>
            </w:pPr>
          </w:p>
        </w:tc>
        <w:tc>
          <w:tcPr>
            <w:tcW w:w="600" w:type="dxa"/>
            <w:tcMar>
              <w:top w:w="0" w:type="dxa"/>
              <w:left w:w="0" w:type="dxa"/>
              <w:bottom w:w="0" w:type="dxa"/>
              <w:right w:w="0" w:type="dxa"/>
            </w:tcMar>
          </w:tcPr>
          <w:p w14:paraId="4F78D0DB" w14:textId="77777777" w:rsidR="00430569" w:rsidRDefault="003E707C">
            <w:pPr>
              <w:pStyle w:val="ArialItalic"/>
              <w:ind w:right="100"/>
              <w:jc w:val="right"/>
            </w:pPr>
            <w:r>
              <w:rPr>
                <w:sz w:val="16"/>
              </w:rPr>
              <w:t>11</w:t>
            </w:r>
          </w:p>
        </w:tc>
        <w:tc>
          <w:tcPr>
            <w:tcW w:w="1800" w:type="dxa"/>
            <w:gridSpan w:val="2"/>
            <w:vMerge w:val="restart"/>
            <w:tcMar>
              <w:top w:w="0" w:type="dxa"/>
              <w:left w:w="0" w:type="dxa"/>
              <w:bottom w:w="0" w:type="dxa"/>
              <w:right w:w="0" w:type="dxa"/>
            </w:tcMar>
          </w:tcPr>
          <w:p w14:paraId="68F13088" w14:textId="77777777" w:rsidR="00430569" w:rsidRDefault="003E707C">
            <w:pPr>
              <w:pStyle w:val="ArialNormal"/>
              <w:ind w:left="40" w:right="100"/>
            </w:pPr>
            <w:r>
              <w:rPr>
                <w:sz w:val="16"/>
              </w:rPr>
              <w:t>Státní úřad pro jadernou bezpečnost</w:t>
            </w:r>
          </w:p>
        </w:tc>
        <w:tc>
          <w:tcPr>
            <w:tcW w:w="100" w:type="dxa"/>
          </w:tcPr>
          <w:p w14:paraId="07DFBC7C" w14:textId="77777777" w:rsidR="00430569" w:rsidRDefault="00430569">
            <w:pPr>
              <w:pStyle w:val="EMPTYCELLSTYLE"/>
            </w:pPr>
          </w:p>
        </w:tc>
        <w:tc>
          <w:tcPr>
            <w:tcW w:w="500" w:type="dxa"/>
          </w:tcPr>
          <w:p w14:paraId="2D4E83D1" w14:textId="77777777" w:rsidR="00430569" w:rsidRDefault="00430569">
            <w:pPr>
              <w:pStyle w:val="EMPTYCELLSTYLE"/>
            </w:pPr>
          </w:p>
        </w:tc>
        <w:tc>
          <w:tcPr>
            <w:tcW w:w="1100" w:type="dxa"/>
            <w:gridSpan w:val="2"/>
          </w:tcPr>
          <w:p w14:paraId="3823A731" w14:textId="77777777" w:rsidR="00430569" w:rsidRDefault="00430569">
            <w:pPr>
              <w:pStyle w:val="EMPTYCELLSTYLE"/>
            </w:pPr>
          </w:p>
        </w:tc>
        <w:tc>
          <w:tcPr>
            <w:tcW w:w="100" w:type="dxa"/>
          </w:tcPr>
          <w:p w14:paraId="4AD1DA77" w14:textId="77777777" w:rsidR="00430569" w:rsidRDefault="00430569">
            <w:pPr>
              <w:pStyle w:val="EMPTYCELLSTYLE"/>
            </w:pPr>
          </w:p>
        </w:tc>
        <w:tc>
          <w:tcPr>
            <w:tcW w:w="1600" w:type="dxa"/>
          </w:tcPr>
          <w:p w14:paraId="6FB6F4FF" w14:textId="77777777" w:rsidR="00430569" w:rsidRDefault="00430569">
            <w:pPr>
              <w:pStyle w:val="EMPTYCELLSTYLE"/>
            </w:pPr>
          </w:p>
        </w:tc>
        <w:tc>
          <w:tcPr>
            <w:tcW w:w="1600" w:type="dxa"/>
          </w:tcPr>
          <w:p w14:paraId="58E1DECF" w14:textId="77777777" w:rsidR="00430569" w:rsidRDefault="00430569">
            <w:pPr>
              <w:pStyle w:val="EMPTYCELLSTYLE"/>
            </w:pPr>
          </w:p>
        </w:tc>
        <w:tc>
          <w:tcPr>
            <w:tcW w:w="2000" w:type="dxa"/>
          </w:tcPr>
          <w:p w14:paraId="6C2D94EC" w14:textId="77777777" w:rsidR="00430569" w:rsidRDefault="00430569">
            <w:pPr>
              <w:pStyle w:val="EMPTYCELLSTYLE"/>
            </w:pPr>
          </w:p>
        </w:tc>
        <w:tc>
          <w:tcPr>
            <w:tcW w:w="1720" w:type="dxa"/>
          </w:tcPr>
          <w:p w14:paraId="2BB706E4" w14:textId="77777777" w:rsidR="00430569" w:rsidRDefault="00430569">
            <w:pPr>
              <w:pStyle w:val="EMPTYCELLSTYLE"/>
            </w:pPr>
          </w:p>
        </w:tc>
        <w:tc>
          <w:tcPr>
            <w:tcW w:w="800" w:type="dxa"/>
          </w:tcPr>
          <w:p w14:paraId="279014B3" w14:textId="77777777" w:rsidR="00430569" w:rsidRDefault="00430569">
            <w:pPr>
              <w:pStyle w:val="EMPTYCELLSTYLE"/>
            </w:pPr>
          </w:p>
        </w:tc>
        <w:tc>
          <w:tcPr>
            <w:tcW w:w="5560" w:type="dxa"/>
          </w:tcPr>
          <w:p w14:paraId="5D76CF86" w14:textId="77777777" w:rsidR="00430569" w:rsidRDefault="00430569">
            <w:pPr>
              <w:pStyle w:val="EMPTYCELLSTYLE"/>
            </w:pPr>
          </w:p>
        </w:tc>
        <w:tc>
          <w:tcPr>
            <w:tcW w:w="5500" w:type="dxa"/>
          </w:tcPr>
          <w:p w14:paraId="32041FDF" w14:textId="77777777" w:rsidR="00430569" w:rsidRDefault="00430569">
            <w:pPr>
              <w:pStyle w:val="EMPTYCELLSTYLE"/>
            </w:pPr>
          </w:p>
        </w:tc>
        <w:tc>
          <w:tcPr>
            <w:tcW w:w="420" w:type="dxa"/>
            <w:gridSpan w:val="2"/>
          </w:tcPr>
          <w:p w14:paraId="63477FD5" w14:textId="77777777" w:rsidR="00430569" w:rsidRDefault="00430569">
            <w:pPr>
              <w:pStyle w:val="EMPTYCELLSTYLE"/>
            </w:pPr>
          </w:p>
        </w:tc>
      </w:tr>
      <w:tr w:rsidR="00430569" w14:paraId="2DE5CD18" w14:textId="77777777">
        <w:tblPrEx>
          <w:tblCellMar>
            <w:top w:w="0" w:type="dxa"/>
            <w:bottom w:w="0" w:type="dxa"/>
          </w:tblCellMar>
        </w:tblPrEx>
        <w:trPr>
          <w:trHeight w:hRule="exact" w:val="80"/>
        </w:trPr>
        <w:tc>
          <w:tcPr>
            <w:tcW w:w="400" w:type="dxa"/>
          </w:tcPr>
          <w:p w14:paraId="1E81E6BD" w14:textId="77777777" w:rsidR="00430569" w:rsidRDefault="00430569">
            <w:pPr>
              <w:pStyle w:val="EMPTYCELLSTYLE"/>
            </w:pPr>
          </w:p>
        </w:tc>
        <w:tc>
          <w:tcPr>
            <w:tcW w:w="600" w:type="dxa"/>
          </w:tcPr>
          <w:p w14:paraId="787DAD29" w14:textId="77777777" w:rsidR="00430569" w:rsidRDefault="00430569">
            <w:pPr>
              <w:pStyle w:val="EMPTYCELLSTYLE"/>
            </w:pPr>
          </w:p>
        </w:tc>
        <w:tc>
          <w:tcPr>
            <w:tcW w:w="1800" w:type="dxa"/>
            <w:gridSpan w:val="2"/>
            <w:vMerge/>
            <w:tcMar>
              <w:top w:w="0" w:type="dxa"/>
              <w:left w:w="0" w:type="dxa"/>
              <w:bottom w:w="0" w:type="dxa"/>
              <w:right w:w="0" w:type="dxa"/>
            </w:tcMar>
          </w:tcPr>
          <w:p w14:paraId="0868E932" w14:textId="77777777" w:rsidR="00430569" w:rsidRDefault="00430569">
            <w:pPr>
              <w:pStyle w:val="EMPTYCELLSTYLE"/>
            </w:pPr>
          </w:p>
        </w:tc>
        <w:tc>
          <w:tcPr>
            <w:tcW w:w="100" w:type="dxa"/>
          </w:tcPr>
          <w:p w14:paraId="3BC6DAD6" w14:textId="77777777" w:rsidR="00430569" w:rsidRDefault="00430569">
            <w:pPr>
              <w:pStyle w:val="EMPTYCELLSTYLE"/>
            </w:pPr>
          </w:p>
        </w:tc>
        <w:tc>
          <w:tcPr>
            <w:tcW w:w="500" w:type="dxa"/>
          </w:tcPr>
          <w:p w14:paraId="56C61C02" w14:textId="77777777" w:rsidR="00430569" w:rsidRDefault="00430569">
            <w:pPr>
              <w:pStyle w:val="EMPTYCELLSTYLE"/>
            </w:pPr>
          </w:p>
        </w:tc>
        <w:tc>
          <w:tcPr>
            <w:tcW w:w="1100" w:type="dxa"/>
            <w:gridSpan w:val="2"/>
          </w:tcPr>
          <w:p w14:paraId="092D5185" w14:textId="77777777" w:rsidR="00430569" w:rsidRDefault="00430569">
            <w:pPr>
              <w:pStyle w:val="EMPTYCELLSTYLE"/>
            </w:pPr>
          </w:p>
        </w:tc>
        <w:tc>
          <w:tcPr>
            <w:tcW w:w="100" w:type="dxa"/>
          </w:tcPr>
          <w:p w14:paraId="2A9D1829" w14:textId="77777777" w:rsidR="00430569" w:rsidRDefault="00430569">
            <w:pPr>
              <w:pStyle w:val="EMPTYCELLSTYLE"/>
            </w:pPr>
          </w:p>
        </w:tc>
        <w:tc>
          <w:tcPr>
            <w:tcW w:w="1600" w:type="dxa"/>
          </w:tcPr>
          <w:p w14:paraId="67B4A340" w14:textId="77777777" w:rsidR="00430569" w:rsidRDefault="00430569">
            <w:pPr>
              <w:pStyle w:val="EMPTYCELLSTYLE"/>
            </w:pPr>
          </w:p>
        </w:tc>
        <w:tc>
          <w:tcPr>
            <w:tcW w:w="1600" w:type="dxa"/>
          </w:tcPr>
          <w:p w14:paraId="17E7BD99" w14:textId="77777777" w:rsidR="00430569" w:rsidRDefault="00430569">
            <w:pPr>
              <w:pStyle w:val="EMPTYCELLSTYLE"/>
            </w:pPr>
          </w:p>
        </w:tc>
        <w:tc>
          <w:tcPr>
            <w:tcW w:w="2000" w:type="dxa"/>
          </w:tcPr>
          <w:p w14:paraId="306146E9" w14:textId="77777777" w:rsidR="00430569" w:rsidRDefault="00430569">
            <w:pPr>
              <w:pStyle w:val="EMPTYCELLSTYLE"/>
            </w:pPr>
          </w:p>
        </w:tc>
        <w:tc>
          <w:tcPr>
            <w:tcW w:w="1720" w:type="dxa"/>
          </w:tcPr>
          <w:p w14:paraId="1EEA388E" w14:textId="77777777" w:rsidR="00430569" w:rsidRDefault="00430569">
            <w:pPr>
              <w:pStyle w:val="EMPTYCELLSTYLE"/>
            </w:pPr>
          </w:p>
        </w:tc>
        <w:tc>
          <w:tcPr>
            <w:tcW w:w="800" w:type="dxa"/>
          </w:tcPr>
          <w:p w14:paraId="1A88663F" w14:textId="77777777" w:rsidR="00430569" w:rsidRDefault="00430569">
            <w:pPr>
              <w:pStyle w:val="EMPTYCELLSTYLE"/>
            </w:pPr>
          </w:p>
        </w:tc>
        <w:tc>
          <w:tcPr>
            <w:tcW w:w="5560" w:type="dxa"/>
          </w:tcPr>
          <w:p w14:paraId="7DC73D60" w14:textId="77777777" w:rsidR="00430569" w:rsidRDefault="00430569">
            <w:pPr>
              <w:pStyle w:val="EMPTYCELLSTYLE"/>
            </w:pPr>
          </w:p>
        </w:tc>
        <w:tc>
          <w:tcPr>
            <w:tcW w:w="5500" w:type="dxa"/>
          </w:tcPr>
          <w:p w14:paraId="5F8A7872" w14:textId="77777777" w:rsidR="00430569" w:rsidRDefault="00430569">
            <w:pPr>
              <w:pStyle w:val="EMPTYCELLSTYLE"/>
            </w:pPr>
          </w:p>
        </w:tc>
        <w:tc>
          <w:tcPr>
            <w:tcW w:w="420" w:type="dxa"/>
            <w:gridSpan w:val="2"/>
          </w:tcPr>
          <w:p w14:paraId="5E3B8EE5" w14:textId="77777777" w:rsidR="00430569" w:rsidRDefault="00430569">
            <w:pPr>
              <w:pStyle w:val="EMPTYCELLSTYLE"/>
            </w:pPr>
          </w:p>
        </w:tc>
      </w:tr>
      <w:tr w:rsidR="00430569" w14:paraId="0400EAEB" w14:textId="77777777">
        <w:tblPrEx>
          <w:tblCellMar>
            <w:top w:w="0" w:type="dxa"/>
            <w:bottom w:w="0" w:type="dxa"/>
          </w:tblCellMar>
        </w:tblPrEx>
        <w:trPr>
          <w:trHeight w:hRule="exact" w:val="100"/>
        </w:trPr>
        <w:tc>
          <w:tcPr>
            <w:tcW w:w="400" w:type="dxa"/>
          </w:tcPr>
          <w:p w14:paraId="63F9ECC1" w14:textId="77777777" w:rsidR="00430569" w:rsidRDefault="00430569">
            <w:pPr>
              <w:pStyle w:val="EMPTYCELLSTYLE"/>
            </w:pPr>
          </w:p>
        </w:tc>
        <w:tc>
          <w:tcPr>
            <w:tcW w:w="600" w:type="dxa"/>
          </w:tcPr>
          <w:p w14:paraId="05FC9C8E" w14:textId="77777777" w:rsidR="00430569" w:rsidRDefault="00430569">
            <w:pPr>
              <w:pStyle w:val="EMPTYCELLSTYLE"/>
            </w:pPr>
          </w:p>
        </w:tc>
        <w:tc>
          <w:tcPr>
            <w:tcW w:w="1800" w:type="dxa"/>
            <w:gridSpan w:val="2"/>
          </w:tcPr>
          <w:p w14:paraId="470EB167" w14:textId="77777777" w:rsidR="00430569" w:rsidRDefault="00430569">
            <w:pPr>
              <w:pStyle w:val="EMPTYCELLSTYLE"/>
            </w:pPr>
          </w:p>
        </w:tc>
        <w:tc>
          <w:tcPr>
            <w:tcW w:w="100" w:type="dxa"/>
          </w:tcPr>
          <w:p w14:paraId="19B890A4" w14:textId="77777777" w:rsidR="00430569" w:rsidRDefault="00430569">
            <w:pPr>
              <w:pStyle w:val="EMPTYCELLSTYLE"/>
            </w:pPr>
          </w:p>
        </w:tc>
        <w:tc>
          <w:tcPr>
            <w:tcW w:w="500" w:type="dxa"/>
          </w:tcPr>
          <w:p w14:paraId="58919D59" w14:textId="77777777" w:rsidR="00430569" w:rsidRDefault="00430569">
            <w:pPr>
              <w:pStyle w:val="EMPTYCELLSTYLE"/>
            </w:pPr>
          </w:p>
        </w:tc>
        <w:tc>
          <w:tcPr>
            <w:tcW w:w="1100" w:type="dxa"/>
            <w:gridSpan w:val="2"/>
          </w:tcPr>
          <w:p w14:paraId="654E3AE4" w14:textId="77777777" w:rsidR="00430569" w:rsidRDefault="00430569">
            <w:pPr>
              <w:pStyle w:val="EMPTYCELLSTYLE"/>
            </w:pPr>
          </w:p>
        </w:tc>
        <w:tc>
          <w:tcPr>
            <w:tcW w:w="100" w:type="dxa"/>
          </w:tcPr>
          <w:p w14:paraId="05363BB0" w14:textId="77777777" w:rsidR="00430569" w:rsidRDefault="00430569">
            <w:pPr>
              <w:pStyle w:val="EMPTYCELLSTYLE"/>
            </w:pPr>
          </w:p>
        </w:tc>
        <w:tc>
          <w:tcPr>
            <w:tcW w:w="1600" w:type="dxa"/>
          </w:tcPr>
          <w:p w14:paraId="0C9C6FE9" w14:textId="77777777" w:rsidR="00430569" w:rsidRDefault="00430569">
            <w:pPr>
              <w:pStyle w:val="EMPTYCELLSTYLE"/>
            </w:pPr>
          </w:p>
        </w:tc>
        <w:tc>
          <w:tcPr>
            <w:tcW w:w="1600" w:type="dxa"/>
          </w:tcPr>
          <w:p w14:paraId="687DEE1F" w14:textId="77777777" w:rsidR="00430569" w:rsidRDefault="00430569">
            <w:pPr>
              <w:pStyle w:val="EMPTYCELLSTYLE"/>
            </w:pPr>
          </w:p>
        </w:tc>
        <w:tc>
          <w:tcPr>
            <w:tcW w:w="2000" w:type="dxa"/>
          </w:tcPr>
          <w:p w14:paraId="4225091B" w14:textId="77777777" w:rsidR="00430569" w:rsidRDefault="00430569">
            <w:pPr>
              <w:pStyle w:val="EMPTYCELLSTYLE"/>
            </w:pPr>
          </w:p>
        </w:tc>
        <w:tc>
          <w:tcPr>
            <w:tcW w:w="1720" w:type="dxa"/>
          </w:tcPr>
          <w:p w14:paraId="21DB3597" w14:textId="77777777" w:rsidR="00430569" w:rsidRDefault="00430569">
            <w:pPr>
              <w:pStyle w:val="EMPTYCELLSTYLE"/>
            </w:pPr>
          </w:p>
        </w:tc>
        <w:tc>
          <w:tcPr>
            <w:tcW w:w="800" w:type="dxa"/>
          </w:tcPr>
          <w:p w14:paraId="71A3A118" w14:textId="77777777" w:rsidR="00430569" w:rsidRDefault="00430569">
            <w:pPr>
              <w:pStyle w:val="EMPTYCELLSTYLE"/>
            </w:pPr>
          </w:p>
        </w:tc>
        <w:tc>
          <w:tcPr>
            <w:tcW w:w="5560" w:type="dxa"/>
          </w:tcPr>
          <w:p w14:paraId="2D67FB40" w14:textId="77777777" w:rsidR="00430569" w:rsidRDefault="00430569">
            <w:pPr>
              <w:pStyle w:val="EMPTYCELLSTYLE"/>
            </w:pPr>
          </w:p>
        </w:tc>
        <w:tc>
          <w:tcPr>
            <w:tcW w:w="5500" w:type="dxa"/>
          </w:tcPr>
          <w:p w14:paraId="091E7E86" w14:textId="77777777" w:rsidR="00430569" w:rsidRDefault="00430569">
            <w:pPr>
              <w:pStyle w:val="EMPTYCELLSTYLE"/>
            </w:pPr>
          </w:p>
        </w:tc>
        <w:tc>
          <w:tcPr>
            <w:tcW w:w="420" w:type="dxa"/>
            <w:gridSpan w:val="2"/>
          </w:tcPr>
          <w:p w14:paraId="71E89DF6" w14:textId="77777777" w:rsidR="00430569" w:rsidRDefault="00430569">
            <w:pPr>
              <w:pStyle w:val="EMPTYCELLSTYLE"/>
            </w:pPr>
          </w:p>
        </w:tc>
      </w:tr>
      <w:tr w:rsidR="00430569" w14:paraId="4850E545" w14:textId="77777777">
        <w:tblPrEx>
          <w:tblCellMar>
            <w:top w:w="0" w:type="dxa"/>
            <w:bottom w:w="0" w:type="dxa"/>
          </w:tblCellMar>
        </w:tblPrEx>
        <w:trPr>
          <w:trHeight w:hRule="exact" w:val="280"/>
        </w:trPr>
        <w:tc>
          <w:tcPr>
            <w:tcW w:w="400" w:type="dxa"/>
          </w:tcPr>
          <w:p w14:paraId="3240F949" w14:textId="77777777" w:rsidR="00430569" w:rsidRDefault="00430569">
            <w:pPr>
              <w:pStyle w:val="EMPTYCELLSTYLE"/>
            </w:pPr>
          </w:p>
        </w:tc>
        <w:tc>
          <w:tcPr>
            <w:tcW w:w="600" w:type="dxa"/>
            <w:tcMar>
              <w:top w:w="0" w:type="dxa"/>
              <w:left w:w="0" w:type="dxa"/>
              <w:bottom w:w="0" w:type="dxa"/>
              <w:right w:w="0" w:type="dxa"/>
            </w:tcMar>
          </w:tcPr>
          <w:p w14:paraId="01A83D0A" w14:textId="77777777" w:rsidR="00430569" w:rsidRDefault="003E707C">
            <w:pPr>
              <w:pStyle w:val="ArialItalic"/>
              <w:ind w:right="100"/>
              <w:jc w:val="right"/>
            </w:pPr>
            <w:r>
              <w:rPr>
                <w:sz w:val="16"/>
              </w:rPr>
              <w:t>12</w:t>
            </w:r>
          </w:p>
        </w:tc>
        <w:tc>
          <w:tcPr>
            <w:tcW w:w="1800" w:type="dxa"/>
            <w:gridSpan w:val="2"/>
            <w:vMerge w:val="restart"/>
            <w:tcMar>
              <w:top w:w="0" w:type="dxa"/>
              <w:left w:w="0" w:type="dxa"/>
              <w:bottom w:w="0" w:type="dxa"/>
              <w:right w:w="0" w:type="dxa"/>
            </w:tcMar>
          </w:tcPr>
          <w:p w14:paraId="2E3A621B" w14:textId="77777777" w:rsidR="00430569" w:rsidRDefault="003E707C">
            <w:pPr>
              <w:pStyle w:val="ArialNormal"/>
              <w:ind w:left="40" w:right="100"/>
            </w:pPr>
            <w:r>
              <w:rPr>
                <w:sz w:val="16"/>
              </w:rPr>
              <w:t>Obvodní báňský úřad pro území hl.m. Prahy a kraje Středočeského</w:t>
            </w:r>
          </w:p>
        </w:tc>
        <w:tc>
          <w:tcPr>
            <w:tcW w:w="100" w:type="dxa"/>
          </w:tcPr>
          <w:p w14:paraId="10D26581" w14:textId="77777777" w:rsidR="00430569" w:rsidRDefault="00430569">
            <w:pPr>
              <w:pStyle w:val="EMPTYCELLSTYLE"/>
            </w:pPr>
          </w:p>
        </w:tc>
        <w:tc>
          <w:tcPr>
            <w:tcW w:w="1600" w:type="dxa"/>
            <w:gridSpan w:val="3"/>
            <w:tcMar>
              <w:top w:w="0" w:type="dxa"/>
              <w:left w:w="0" w:type="dxa"/>
              <w:bottom w:w="0" w:type="dxa"/>
              <w:right w:w="0" w:type="dxa"/>
            </w:tcMar>
          </w:tcPr>
          <w:p w14:paraId="728CAD9C" w14:textId="77777777" w:rsidR="00430569" w:rsidRDefault="003E707C">
            <w:pPr>
              <w:pStyle w:val="ArialNormal"/>
              <w:ind w:left="40" w:right="40"/>
            </w:pPr>
            <w:r>
              <w:rPr>
                <w:sz w:val="16"/>
              </w:rPr>
              <w:t>Stanovisko</w:t>
            </w:r>
          </w:p>
        </w:tc>
        <w:tc>
          <w:tcPr>
            <w:tcW w:w="100" w:type="dxa"/>
          </w:tcPr>
          <w:p w14:paraId="19ED3485" w14:textId="77777777" w:rsidR="00430569" w:rsidRDefault="00430569">
            <w:pPr>
              <w:pStyle w:val="EMPTYCELLSTYLE"/>
            </w:pPr>
          </w:p>
        </w:tc>
        <w:tc>
          <w:tcPr>
            <w:tcW w:w="1600" w:type="dxa"/>
            <w:tcMar>
              <w:top w:w="0" w:type="dxa"/>
              <w:left w:w="0" w:type="dxa"/>
              <w:bottom w:w="0" w:type="dxa"/>
              <w:right w:w="0" w:type="dxa"/>
            </w:tcMar>
          </w:tcPr>
          <w:p w14:paraId="3C049155" w14:textId="77777777" w:rsidR="00430569" w:rsidRDefault="003E707C">
            <w:pPr>
              <w:pStyle w:val="ArialNormal"/>
              <w:ind w:left="40" w:right="40"/>
            </w:pPr>
            <w:r>
              <w:rPr>
                <w:sz w:val="16"/>
              </w:rPr>
              <w:t>MHMPXPHA5E7V</w:t>
            </w:r>
          </w:p>
        </w:tc>
        <w:tc>
          <w:tcPr>
            <w:tcW w:w="1600" w:type="dxa"/>
            <w:tcMar>
              <w:top w:w="0" w:type="dxa"/>
              <w:left w:w="0" w:type="dxa"/>
              <w:bottom w:w="0" w:type="dxa"/>
              <w:right w:w="0" w:type="dxa"/>
            </w:tcMar>
          </w:tcPr>
          <w:p w14:paraId="16483A81" w14:textId="77777777" w:rsidR="00430569" w:rsidRDefault="003E707C">
            <w:pPr>
              <w:pStyle w:val="ArialNormal"/>
              <w:ind w:left="40" w:right="40"/>
            </w:pPr>
            <w:r>
              <w:rPr>
                <w:sz w:val="16"/>
              </w:rPr>
              <w:t>2989576</w:t>
            </w:r>
          </w:p>
        </w:tc>
        <w:tc>
          <w:tcPr>
            <w:tcW w:w="2000" w:type="dxa"/>
            <w:tcMar>
              <w:top w:w="0" w:type="dxa"/>
              <w:left w:w="0" w:type="dxa"/>
              <w:bottom w:w="0" w:type="dxa"/>
              <w:right w:w="0" w:type="dxa"/>
            </w:tcMar>
          </w:tcPr>
          <w:p w14:paraId="6BF92B6C" w14:textId="77777777" w:rsidR="00430569" w:rsidRDefault="003E707C">
            <w:pPr>
              <w:pStyle w:val="ArialNormal"/>
              <w:ind w:left="40" w:right="40"/>
            </w:pPr>
            <w:r>
              <w:rPr>
                <w:sz w:val="16"/>
              </w:rPr>
              <w:t>Bez připomínek</w:t>
            </w:r>
          </w:p>
        </w:tc>
        <w:tc>
          <w:tcPr>
            <w:tcW w:w="13580" w:type="dxa"/>
            <w:gridSpan w:val="4"/>
            <w:vMerge w:val="restart"/>
            <w:tcMar>
              <w:top w:w="0" w:type="dxa"/>
              <w:left w:w="0" w:type="dxa"/>
              <w:bottom w:w="0" w:type="dxa"/>
              <w:right w:w="0" w:type="dxa"/>
            </w:tcMar>
          </w:tcPr>
          <w:p w14:paraId="5103AFCA" w14:textId="77777777" w:rsidR="00430569" w:rsidRDefault="003E707C">
            <w:pPr>
              <w:pStyle w:val="ArialNormal"/>
              <w:ind w:left="40" w:right="40"/>
            </w:pPr>
            <w:r>
              <w:rPr>
                <w:sz w:val="16"/>
              </w:rPr>
              <w:t>K Vašemu oznámení o návrhu změn Z 3196/14, Z 3197/14, Z 3200/14, Z 3201/14, Z 3204/14, Z 3205/14, Z 3207/14, Z 3208/14, Z 3209/14, Z 3214/14, Z 3220/4 a Z 3221/14 vlny 14 ÚP SÚ HMP č.j. MHMP 1760403/2021 ze dne 25.10.2021, zaevidované Obvodním báňským úřadem pro území Hlavního města Prahy a kraje Středočeského (dále jen „OBÚ“) dne 27.10.2021 pod č.j. SBS 45378/2021/OBÚ-02, Vám OBÚ sděluje, že uvedený návrhy změny se týká území hl. města, které je situováno mimo hranice stávajících dobývacích prostorů evidov</w:t>
            </w:r>
            <w:r>
              <w:rPr>
                <w:sz w:val="16"/>
              </w:rPr>
              <w:t>aných u OBÚ a mimo hranice chráněných ložiskových území, a tudíž není dotčena ochrana výhradních ložisek. Změna Z 3209/14 vlny 14 ÚP SÚ HMP se týká k.ú. Hloubětín – Praha 14, které je v části ulice Nad Hutěmi poddolované.</w:t>
            </w:r>
          </w:p>
        </w:tc>
        <w:tc>
          <w:tcPr>
            <w:tcW w:w="420" w:type="dxa"/>
            <w:gridSpan w:val="2"/>
          </w:tcPr>
          <w:p w14:paraId="157BC568" w14:textId="77777777" w:rsidR="00430569" w:rsidRDefault="00430569">
            <w:pPr>
              <w:pStyle w:val="EMPTYCELLSTYLE"/>
            </w:pPr>
          </w:p>
        </w:tc>
      </w:tr>
      <w:tr w:rsidR="00430569" w14:paraId="16B91BA0" w14:textId="77777777">
        <w:tblPrEx>
          <w:tblCellMar>
            <w:top w:w="0" w:type="dxa"/>
            <w:bottom w:w="0" w:type="dxa"/>
          </w:tblCellMar>
        </w:tblPrEx>
        <w:trPr>
          <w:trHeight w:hRule="exact" w:val="260"/>
        </w:trPr>
        <w:tc>
          <w:tcPr>
            <w:tcW w:w="400" w:type="dxa"/>
          </w:tcPr>
          <w:p w14:paraId="627874A3" w14:textId="77777777" w:rsidR="00430569" w:rsidRDefault="00430569">
            <w:pPr>
              <w:pStyle w:val="EMPTYCELLSTYLE"/>
            </w:pPr>
          </w:p>
        </w:tc>
        <w:tc>
          <w:tcPr>
            <w:tcW w:w="600" w:type="dxa"/>
          </w:tcPr>
          <w:p w14:paraId="421F729F" w14:textId="77777777" w:rsidR="00430569" w:rsidRDefault="00430569">
            <w:pPr>
              <w:pStyle w:val="EMPTYCELLSTYLE"/>
            </w:pPr>
          </w:p>
        </w:tc>
        <w:tc>
          <w:tcPr>
            <w:tcW w:w="1800" w:type="dxa"/>
            <w:gridSpan w:val="2"/>
            <w:vMerge/>
            <w:tcMar>
              <w:top w:w="0" w:type="dxa"/>
              <w:left w:w="0" w:type="dxa"/>
              <w:bottom w:w="0" w:type="dxa"/>
              <w:right w:w="0" w:type="dxa"/>
            </w:tcMar>
          </w:tcPr>
          <w:p w14:paraId="4B7D1CB2" w14:textId="77777777" w:rsidR="00430569" w:rsidRDefault="00430569">
            <w:pPr>
              <w:pStyle w:val="EMPTYCELLSTYLE"/>
            </w:pPr>
          </w:p>
        </w:tc>
        <w:tc>
          <w:tcPr>
            <w:tcW w:w="100" w:type="dxa"/>
          </w:tcPr>
          <w:p w14:paraId="19C2B7D3" w14:textId="77777777" w:rsidR="00430569" w:rsidRDefault="00430569">
            <w:pPr>
              <w:pStyle w:val="EMPTYCELLSTYLE"/>
            </w:pPr>
          </w:p>
        </w:tc>
        <w:tc>
          <w:tcPr>
            <w:tcW w:w="500" w:type="dxa"/>
          </w:tcPr>
          <w:p w14:paraId="5E12E75A" w14:textId="77777777" w:rsidR="00430569" w:rsidRDefault="00430569">
            <w:pPr>
              <w:pStyle w:val="EMPTYCELLSTYLE"/>
            </w:pPr>
          </w:p>
        </w:tc>
        <w:tc>
          <w:tcPr>
            <w:tcW w:w="1100" w:type="dxa"/>
            <w:gridSpan w:val="2"/>
          </w:tcPr>
          <w:p w14:paraId="16424F66" w14:textId="77777777" w:rsidR="00430569" w:rsidRDefault="00430569">
            <w:pPr>
              <w:pStyle w:val="EMPTYCELLSTYLE"/>
            </w:pPr>
          </w:p>
        </w:tc>
        <w:tc>
          <w:tcPr>
            <w:tcW w:w="100" w:type="dxa"/>
          </w:tcPr>
          <w:p w14:paraId="08ECBE85" w14:textId="77777777" w:rsidR="00430569" w:rsidRDefault="00430569">
            <w:pPr>
              <w:pStyle w:val="EMPTYCELLSTYLE"/>
            </w:pPr>
          </w:p>
        </w:tc>
        <w:tc>
          <w:tcPr>
            <w:tcW w:w="1600" w:type="dxa"/>
          </w:tcPr>
          <w:p w14:paraId="7D55AC36" w14:textId="77777777" w:rsidR="00430569" w:rsidRDefault="00430569">
            <w:pPr>
              <w:pStyle w:val="EMPTYCELLSTYLE"/>
            </w:pPr>
          </w:p>
        </w:tc>
        <w:tc>
          <w:tcPr>
            <w:tcW w:w="1600" w:type="dxa"/>
          </w:tcPr>
          <w:p w14:paraId="5ABC80C9" w14:textId="77777777" w:rsidR="00430569" w:rsidRDefault="00430569">
            <w:pPr>
              <w:pStyle w:val="EMPTYCELLSTYLE"/>
            </w:pPr>
          </w:p>
        </w:tc>
        <w:tc>
          <w:tcPr>
            <w:tcW w:w="2000" w:type="dxa"/>
          </w:tcPr>
          <w:p w14:paraId="0CA591E3" w14:textId="77777777" w:rsidR="00430569" w:rsidRDefault="00430569">
            <w:pPr>
              <w:pStyle w:val="EMPTYCELLSTYLE"/>
            </w:pPr>
          </w:p>
        </w:tc>
        <w:tc>
          <w:tcPr>
            <w:tcW w:w="13580" w:type="dxa"/>
            <w:gridSpan w:val="4"/>
            <w:vMerge/>
            <w:tcMar>
              <w:top w:w="0" w:type="dxa"/>
              <w:left w:w="0" w:type="dxa"/>
              <w:bottom w:w="0" w:type="dxa"/>
              <w:right w:w="0" w:type="dxa"/>
            </w:tcMar>
          </w:tcPr>
          <w:p w14:paraId="46DA7666" w14:textId="77777777" w:rsidR="00430569" w:rsidRDefault="00430569">
            <w:pPr>
              <w:pStyle w:val="EMPTYCELLSTYLE"/>
            </w:pPr>
          </w:p>
        </w:tc>
        <w:tc>
          <w:tcPr>
            <w:tcW w:w="420" w:type="dxa"/>
            <w:gridSpan w:val="2"/>
          </w:tcPr>
          <w:p w14:paraId="45FD0517" w14:textId="77777777" w:rsidR="00430569" w:rsidRDefault="00430569">
            <w:pPr>
              <w:pStyle w:val="EMPTYCELLSTYLE"/>
            </w:pPr>
          </w:p>
        </w:tc>
      </w:tr>
      <w:tr w:rsidR="00430569" w14:paraId="4B468C52" w14:textId="77777777">
        <w:tblPrEx>
          <w:tblCellMar>
            <w:top w:w="0" w:type="dxa"/>
            <w:bottom w:w="0" w:type="dxa"/>
          </w:tblCellMar>
        </w:tblPrEx>
        <w:trPr>
          <w:trHeight w:hRule="exact" w:val="360"/>
        </w:trPr>
        <w:tc>
          <w:tcPr>
            <w:tcW w:w="400" w:type="dxa"/>
          </w:tcPr>
          <w:p w14:paraId="56657B8D" w14:textId="77777777" w:rsidR="00430569" w:rsidRDefault="00430569">
            <w:pPr>
              <w:pStyle w:val="EMPTYCELLSTYLE"/>
            </w:pPr>
          </w:p>
        </w:tc>
        <w:tc>
          <w:tcPr>
            <w:tcW w:w="600" w:type="dxa"/>
          </w:tcPr>
          <w:p w14:paraId="0E41B36E" w14:textId="77777777" w:rsidR="00430569" w:rsidRDefault="00430569">
            <w:pPr>
              <w:pStyle w:val="EMPTYCELLSTYLE"/>
            </w:pPr>
          </w:p>
        </w:tc>
        <w:tc>
          <w:tcPr>
            <w:tcW w:w="1800" w:type="dxa"/>
            <w:gridSpan w:val="2"/>
          </w:tcPr>
          <w:p w14:paraId="098D4952" w14:textId="77777777" w:rsidR="00430569" w:rsidRDefault="00430569">
            <w:pPr>
              <w:pStyle w:val="EMPTYCELLSTYLE"/>
            </w:pPr>
          </w:p>
        </w:tc>
        <w:tc>
          <w:tcPr>
            <w:tcW w:w="100" w:type="dxa"/>
          </w:tcPr>
          <w:p w14:paraId="0C4297C6" w14:textId="77777777" w:rsidR="00430569" w:rsidRDefault="00430569">
            <w:pPr>
              <w:pStyle w:val="EMPTYCELLSTYLE"/>
            </w:pPr>
          </w:p>
        </w:tc>
        <w:tc>
          <w:tcPr>
            <w:tcW w:w="500" w:type="dxa"/>
          </w:tcPr>
          <w:p w14:paraId="71C53741" w14:textId="77777777" w:rsidR="00430569" w:rsidRDefault="00430569">
            <w:pPr>
              <w:pStyle w:val="EMPTYCELLSTYLE"/>
            </w:pPr>
          </w:p>
        </w:tc>
        <w:tc>
          <w:tcPr>
            <w:tcW w:w="1100" w:type="dxa"/>
            <w:gridSpan w:val="2"/>
          </w:tcPr>
          <w:p w14:paraId="35E5BEE3" w14:textId="77777777" w:rsidR="00430569" w:rsidRDefault="00430569">
            <w:pPr>
              <w:pStyle w:val="EMPTYCELLSTYLE"/>
            </w:pPr>
          </w:p>
        </w:tc>
        <w:tc>
          <w:tcPr>
            <w:tcW w:w="100" w:type="dxa"/>
          </w:tcPr>
          <w:p w14:paraId="49D8D11F" w14:textId="77777777" w:rsidR="00430569" w:rsidRDefault="00430569">
            <w:pPr>
              <w:pStyle w:val="EMPTYCELLSTYLE"/>
            </w:pPr>
          </w:p>
        </w:tc>
        <w:tc>
          <w:tcPr>
            <w:tcW w:w="1600" w:type="dxa"/>
          </w:tcPr>
          <w:p w14:paraId="1DDB771E" w14:textId="77777777" w:rsidR="00430569" w:rsidRDefault="00430569">
            <w:pPr>
              <w:pStyle w:val="EMPTYCELLSTYLE"/>
            </w:pPr>
          </w:p>
        </w:tc>
        <w:tc>
          <w:tcPr>
            <w:tcW w:w="1600" w:type="dxa"/>
          </w:tcPr>
          <w:p w14:paraId="0775801C" w14:textId="77777777" w:rsidR="00430569" w:rsidRDefault="00430569">
            <w:pPr>
              <w:pStyle w:val="EMPTYCELLSTYLE"/>
            </w:pPr>
          </w:p>
        </w:tc>
        <w:tc>
          <w:tcPr>
            <w:tcW w:w="2000" w:type="dxa"/>
          </w:tcPr>
          <w:p w14:paraId="41C06D37" w14:textId="77777777" w:rsidR="00430569" w:rsidRDefault="00430569">
            <w:pPr>
              <w:pStyle w:val="EMPTYCELLSTYLE"/>
            </w:pPr>
          </w:p>
        </w:tc>
        <w:tc>
          <w:tcPr>
            <w:tcW w:w="13580" w:type="dxa"/>
            <w:gridSpan w:val="4"/>
            <w:vMerge/>
            <w:tcMar>
              <w:top w:w="0" w:type="dxa"/>
              <w:left w:w="0" w:type="dxa"/>
              <w:bottom w:w="0" w:type="dxa"/>
              <w:right w:w="0" w:type="dxa"/>
            </w:tcMar>
          </w:tcPr>
          <w:p w14:paraId="0E2AB5EB" w14:textId="77777777" w:rsidR="00430569" w:rsidRDefault="00430569">
            <w:pPr>
              <w:pStyle w:val="EMPTYCELLSTYLE"/>
            </w:pPr>
          </w:p>
        </w:tc>
        <w:tc>
          <w:tcPr>
            <w:tcW w:w="420" w:type="dxa"/>
            <w:gridSpan w:val="2"/>
          </w:tcPr>
          <w:p w14:paraId="1791B12B" w14:textId="77777777" w:rsidR="00430569" w:rsidRDefault="00430569">
            <w:pPr>
              <w:pStyle w:val="EMPTYCELLSTYLE"/>
            </w:pPr>
          </w:p>
        </w:tc>
      </w:tr>
      <w:tr w:rsidR="00430569" w14:paraId="2C0741F5" w14:textId="77777777">
        <w:tblPrEx>
          <w:tblCellMar>
            <w:top w:w="0" w:type="dxa"/>
            <w:bottom w:w="0" w:type="dxa"/>
          </w:tblCellMar>
        </w:tblPrEx>
        <w:trPr>
          <w:trHeight w:hRule="exact" w:val="100"/>
        </w:trPr>
        <w:tc>
          <w:tcPr>
            <w:tcW w:w="400" w:type="dxa"/>
          </w:tcPr>
          <w:p w14:paraId="6C820D7D" w14:textId="77777777" w:rsidR="00430569" w:rsidRDefault="00430569">
            <w:pPr>
              <w:pStyle w:val="EMPTYCELLSTYLE"/>
            </w:pPr>
          </w:p>
        </w:tc>
        <w:tc>
          <w:tcPr>
            <w:tcW w:w="600" w:type="dxa"/>
          </w:tcPr>
          <w:p w14:paraId="544C5D3C" w14:textId="77777777" w:rsidR="00430569" w:rsidRDefault="00430569">
            <w:pPr>
              <w:pStyle w:val="EMPTYCELLSTYLE"/>
            </w:pPr>
          </w:p>
        </w:tc>
        <w:tc>
          <w:tcPr>
            <w:tcW w:w="1800" w:type="dxa"/>
            <w:gridSpan w:val="2"/>
          </w:tcPr>
          <w:p w14:paraId="10A1A523" w14:textId="77777777" w:rsidR="00430569" w:rsidRDefault="00430569">
            <w:pPr>
              <w:pStyle w:val="EMPTYCELLSTYLE"/>
            </w:pPr>
          </w:p>
        </w:tc>
        <w:tc>
          <w:tcPr>
            <w:tcW w:w="100" w:type="dxa"/>
          </w:tcPr>
          <w:p w14:paraId="2448D721" w14:textId="77777777" w:rsidR="00430569" w:rsidRDefault="00430569">
            <w:pPr>
              <w:pStyle w:val="EMPTYCELLSTYLE"/>
            </w:pPr>
          </w:p>
        </w:tc>
        <w:tc>
          <w:tcPr>
            <w:tcW w:w="500" w:type="dxa"/>
          </w:tcPr>
          <w:p w14:paraId="1971D54C" w14:textId="77777777" w:rsidR="00430569" w:rsidRDefault="00430569">
            <w:pPr>
              <w:pStyle w:val="EMPTYCELLSTYLE"/>
            </w:pPr>
          </w:p>
        </w:tc>
        <w:tc>
          <w:tcPr>
            <w:tcW w:w="1100" w:type="dxa"/>
            <w:gridSpan w:val="2"/>
          </w:tcPr>
          <w:p w14:paraId="3F1082F3" w14:textId="77777777" w:rsidR="00430569" w:rsidRDefault="00430569">
            <w:pPr>
              <w:pStyle w:val="EMPTYCELLSTYLE"/>
            </w:pPr>
          </w:p>
        </w:tc>
        <w:tc>
          <w:tcPr>
            <w:tcW w:w="100" w:type="dxa"/>
          </w:tcPr>
          <w:p w14:paraId="777C82E9" w14:textId="77777777" w:rsidR="00430569" w:rsidRDefault="00430569">
            <w:pPr>
              <w:pStyle w:val="EMPTYCELLSTYLE"/>
            </w:pPr>
          </w:p>
        </w:tc>
        <w:tc>
          <w:tcPr>
            <w:tcW w:w="1600" w:type="dxa"/>
          </w:tcPr>
          <w:p w14:paraId="7EB70E4A" w14:textId="77777777" w:rsidR="00430569" w:rsidRDefault="00430569">
            <w:pPr>
              <w:pStyle w:val="EMPTYCELLSTYLE"/>
            </w:pPr>
          </w:p>
        </w:tc>
        <w:tc>
          <w:tcPr>
            <w:tcW w:w="1600" w:type="dxa"/>
          </w:tcPr>
          <w:p w14:paraId="4FAC3195" w14:textId="77777777" w:rsidR="00430569" w:rsidRDefault="00430569">
            <w:pPr>
              <w:pStyle w:val="EMPTYCELLSTYLE"/>
            </w:pPr>
          </w:p>
        </w:tc>
        <w:tc>
          <w:tcPr>
            <w:tcW w:w="2000" w:type="dxa"/>
          </w:tcPr>
          <w:p w14:paraId="1BF6EEFB" w14:textId="77777777" w:rsidR="00430569" w:rsidRDefault="00430569">
            <w:pPr>
              <w:pStyle w:val="EMPTYCELLSTYLE"/>
            </w:pPr>
          </w:p>
        </w:tc>
        <w:tc>
          <w:tcPr>
            <w:tcW w:w="1720" w:type="dxa"/>
          </w:tcPr>
          <w:p w14:paraId="6B3AE275" w14:textId="77777777" w:rsidR="00430569" w:rsidRDefault="00430569">
            <w:pPr>
              <w:pStyle w:val="EMPTYCELLSTYLE"/>
            </w:pPr>
          </w:p>
        </w:tc>
        <w:tc>
          <w:tcPr>
            <w:tcW w:w="800" w:type="dxa"/>
          </w:tcPr>
          <w:p w14:paraId="4D0E8316" w14:textId="77777777" w:rsidR="00430569" w:rsidRDefault="00430569">
            <w:pPr>
              <w:pStyle w:val="EMPTYCELLSTYLE"/>
            </w:pPr>
          </w:p>
        </w:tc>
        <w:tc>
          <w:tcPr>
            <w:tcW w:w="5560" w:type="dxa"/>
          </w:tcPr>
          <w:p w14:paraId="40C7C214" w14:textId="77777777" w:rsidR="00430569" w:rsidRDefault="00430569">
            <w:pPr>
              <w:pStyle w:val="EMPTYCELLSTYLE"/>
            </w:pPr>
          </w:p>
        </w:tc>
        <w:tc>
          <w:tcPr>
            <w:tcW w:w="5500" w:type="dxa"/>
          </w:tcPr>
          <w:p w14:paraId="4A6D3FFF" w14:textId="77777777" w:rsidR="00430569" w:rsidRDefault="00430569">
            <w:pPr>
              <w:pStyle w:val="EMPTYCELLSTYLE"/>
            </w:pPr>
          </w:p>
        </w:tc>
        <w:tc>
          <w:tcPr>
            <w:tcW w:w="420" w:type="dxa"/>
            <w:gridSpan w:val="2"/>
          </w:tcPr>
          <w:p w14:paraId="5C3D0575" w14:textId="77777777" w:rsidR="00430569" w:rsidRDefault="00430569">
            <w:pPr>
              <w:pStyle w:val="EMPTYCELLSTYLE"/>
            </w:pPr>
          </w:p>
        </w:tc>
      </w:tr>
      <w:tr w:rsidR="00430569" w14:paraId="1D545513" w14:textId="77777777">
        <w:tblPrEx>
          <w:tblCellMar>
            <w:top w:w="0" w:type="dxa"/>
            <w:bottom w:w="0" w:type="dxa"/>
          </w:tblCellMar>
        </w:tblPrEx>
        <w:trPr>
          <w:trHeight w:hRule="exact" w:val="280"/>
        </w:trPr>
        <w:tc>
          <w:tcPr>
            <w:tcW w:w="400" w:type="dxa"/>
          </w:tcPr>
          <w:p w14:paraId="2D7A0F6C" w14:textId="77777777" w:rsidR="00430569" w:rsidRDefault="00430569">
            <w:pPr>
              <w:pStyle w:val="EMPTYCELLSTYLE"/>
            </w:pPr>
          </w:p>
        </w:tc>
        <w:tc>
          <w:tcPr>
            <w:tcW w:w="600" w:type="dxa"/>
            <w:tcMar>
              <w:top w:w="0" w:type="dxa"/>
              <w:left w:w="0" w:type="dxa"/>
              <w:bottom w:w="0" w:type="dxa"/>
              <w:right w:w="0" w:type="dxa"/>
            </w:tcMar>
          </w:tcPr>
          <w:p w14:paraId="3EAE7DA6" w14:textId="77777777" w:rsidR="00430569" w:rsidRDefault="003E707C">
            <w:pPr>
              <w:pStyle w:val="ArialItalic"/>
              <w:ind w:right="100"/>
              <w:jc w:val="right"/>
            </w:pPr>
            <w:r>
              <w:rPr>
                <w:sz w:val="16"/>
              </w:rPr>
              <w:t>13</w:t>
            </w:r>
          </w:p>
        </w:tc>
        <w:tc>
          <w:tcPr>
            <w:tcW w:w="1800" w:type="dxa"/>
            <w:gridSpan w:val="2"/>
            <w:vMerge w:val="restart"/>
            <w:tcMar>
              <w:top w:w="0" w:type="dxa"/>
              <w:left w:w="0" w:type="dxa"/>
              <w:bottom w:w="0" w:type="dxa"/>
              <w:right w:w="0" w:type="dxa"/>
            </w:tcMar>
          </w:tcPr>
          <w:p w14:paraId="471713DC" w14:textId="77777777" w:rsidR="00430569" w:rsidRDefault="003E707C">
            <w:pPr>
              <w:pStyle w:val="ArialNormal"/>
              <w:ind w:left="40" w:right="100"/>
            </w:pPr>
            <w:r>
              <w:rPr>
                <w:sz w:val="16"/>
              </w:rPr>
              <w:t>Státní energetická inspekce ČR, územní inspektorát pro hl.m. Prahu</w:t>
            </w:r>
          </w:p>
        </w:tc>
        <w:tc>
          <w:tcPr>
            <w:tcW w:w="100" w:type="dxa"/>
          </w:tcPr>
          <w:p w14:paraId="5B61AE7F" w14:textId="77777777" w:rsidR="00430569" w:rsidRDefault="00430569">
            <w:pPr>
              <w:pStyle w:val="EMPTYCELLSTYLE"/>
            </w:pPr>
          </w:p>
        </w:tc>
        <w:tc>
          <w:tcPr>
            <w:tcW w:w="500" w:type="dxa"/>
          </w:tcPr>
          <w:p w14:paraId="4D70143B" w14:textId="77777777" w:rsidR="00430569" w:rsidRDefault="00430569">
            <w:pPr>
              <w:pStyle w:val="EMPTYCELLSTYLE"/>
            </w:pPr>
          </w:p>
        </w:tc>
        <w:tc>
          <w:tcPr>
            <w:tcW w:w="1100" w:type="dxa"/>
            <w:gridSpan w:val="2"/>
          </w:tcPr>
          <w:p w14:paraId="5FC4E9F5" w14:textId="77777777" w:rsidR="00430569" w:rsidRDefault="00430569">
            <w:pPr>
              <w:pStyle w:val="EMPTYCELLSTYLE"/>
            </w:pPr>
          </w:p>
        </w:tc>
        <w:tc>
          <w:tcPr>
            <w:tcW w:w="100" w:type="dxa"/>
          </w:tcPr>
          <w:p w14:paraId="205043A2" w14:textId="77777777" w:rsidR="00430569" w:rsidRDefault="00430569">
            <w:pPr>
              <w:pStyle w:val="EMPTYCELLSTYLE"/>
            </w:pPr>
          </w:p>
        </w:tc>
        <w:tc>
          <w:tcPr>
            <w:tcW w:w="1600" w:type="dxa"/>
          </w:tcPr>
          <w:p w14:paraId="423F5958" w14:textId="77777777" w:rsidR="00430569" w:rsidRDefault="00430569">
            <w:pPr>
              <w:pStyle w:val="EMPTYCELLSTYLE"/>
            </w:pPr>
          </w:p>
        </w:tc>
        <w:tc>
          <w:tcPr>
            <w:tcW w:w="1600" w:type="dxa"/>
          </w:tcPr>
          <w:p w14:paraId="1353675A" w14:textId="77777777" w:rsidR="00430569" w:rsidRDefault="00430569">
            <w:pPr>
              <w:pStyle w:val="EMPTYCELLSTYLE"/>
            </w:pPr>
          </w:p>
        </w:tc>
        <w:tc>
          <w:tcPr>
            <w:tcW w:w="2000" w:type="dxa"/>
          </w:tcPr>
          <w:p w14:paraId="01B0AE22" w14:textId="77777777" w:rsidR="00430569" w:rsidRDefault="00430569">
            <w:pPr>
              <w:pStyle w:val="EMPTYCELLSTYLE"/>
            </w:pPr>
          </w:p>
        </w:tc>
        <w:tc>
          <w:tcPr>
            <w:tcW w:w="1720" w:type="dxa"/>
          </w:tcPr>
          <w:p w14:paraId="7214F7EF" w14:textId="77777777" w:rsidR="00430569" w:rsidRDefault="00430569">
            <w:pPr>
              <w:pStyle w:val="EMPTYCELLSTYLE"/>
            </w:pPr>
          </w:p>
        </w:tc>
        <w:tc>
          <w:tcPr>
            <w:tcW w:w="800" w:type="dxa"/>
          </w:tcPr>
          <w:p w14:paraId="297884C3" w14:textId="77777777" w:rsidR="00430569" w:rsidRDefault="00430569">
            <w:pPr>
              <w:pStyle w:val="EMPTYCELLSTYLE"/>
            </w:pPr>
          </w:p>
        </w:tc>
        <w:tc>
          <w:tcPr>
            <w:tcW w:w="5560" w:type="dxa"/>
          </w:tcPr>
          <w:p w14:paraId="0F89FDD7" w14:textId="77777777" w:rsidR="00430569" w:rsidRDefault="00430569">
            <w:pPr>
              <w:pStyle w:val="EMPTYCELLSTYLE"/>
            </w:pPr>
          </w:p>
        </w:tc>
        <w:tc>
          <w:tcPr>
            <w:tcW w:w="5500" w:type="dxa"/>
          </w:tcPr>
          <w:p w14:paraId="3BDBE225" w14:textId="77777777" w:rsidR="00430569" w:rsidRDefault="00430569">
            <w:pPr>
              <w:pStyle w:val="EMPTYCELLSTYLE"/>
            </w:pPr>
          </w:p>
        </w:tc>
        <w:tc>
          <w:tcPr>
            <w:tcW w:w="420" w:type="dxa"/>
            <w:gridSpan w:val="2"/>
          </w:tcPr>
          <w:p w14:paraId="7D7F7264" w14:textId="77777777" w:rsidR="00430569" w:rsidRDefault="00430569">
            <w:pPr>
              <w:pStyle w:val="EMPTYCELLSTYLE"/>
            </w:pPr>
          </w:p>
        </w:tc>
      </w:tr>
      <w:tr w:rsidR="00430569" w14:paraId="31A5BB1D" w14:textId="77777777">
        <w:tblPrEx>
          <w:tblCellMar>
            <w:top w:w="0" w:type="dxa"/>
            <w:bottom w:w="0" w:type="dxa"/>
          </w:tblCellMar>
        </w:tblPrEx>
        <w:trPr>
          <w:trHeight w:hRule="exact" w:val="440"/>
        </w:trPr>
        <w:tc>
          <w:tcPr>
            <w:tcW w:w="400" w:type="dxa"/>
          </w:tcPr>
          <w:p w14:paraId="47507F5C" w14:textId="77777777" w:rsidR="00430569" w:rsidRDefault="00430569">
            <w:pPr>
              <w:pStyle w:val="EMPTYCELLSTYLE"/>
            </w:pPr>
          </w:p>
        </w:tc>
        <w:tc>
          <w:tcPr>
            <w:tcW w:w="600" w:type="dxa"/>
          </w:tcPr>
          <w:p w14:paraId="7632D4DE" w14:textId="77777777" w:rsidR="00430569" w:rsidRDefault="00430569">
            <w:pPr>
              <w:pStyle w:val="EMPTYCELLSTYLE"/>
            </w:pPr>
          </w:p>
        </w:tc>
        <w:tc>
          <w:tcPr>
            <w:tcW w:w="1800" w:type="dxa"/>
            <w:gridSpan w:val="2"/>
            <w:vMerge/>
            <w:tcMar>
              <w:top w:w="0" w:type="dxa"/>
              <w:left w:w="0" w:type="dxa"/>
              <w:bottom w:w="0" w:type="dxa"/>
              <w:right w:w="0" w:type="dxa"/>
            </w:tcMar>
          </w:tcPr>
          <w:p w14:paraId="171D50CC" w14:textId="77777777" w:rsidR="00430569" w:rsidRDefault="00430569">
            <w:pPr>
              <w:pStyle w:val="EMPTYCELLSTYLE"/>
            </w:pPr>
          </w:p>
        </w:tc>
        <w:tc>
          <w:tcPr>
            <w:tcW w:w="100" w:type="dxa"/>
          </w:tcPr>
          <w:p w14:paraId="5AB1573B" w14:textId="77777777" w:rsidR="00430569" w:rsidRDefault="00430569">
            <w:pPr>
              <w:pStyle w:val="EMPTYCELLSTYLE"/>
            </w:pPr>
          </w:p>
        </w:tc>
        <w:tc>
          <w:tcPr>
            <w:tcW w:w="500" w:type="dxa"/>
          </w:tcPr>
          <w:p w14:paraId="606C6A51" w14:textId="77777777" w:rsidR="00430569" w:rsidRDefault="00430569">
            <w:pPr>
              <w:pStyle w:val="EMPTYCELLSTYLE"/>
            </w:pPr>
          </w:p>
        </w:tc>
        <w:tc>
          <w:tcPr>
            <w:tcW w:w="1100" w:type="dxa"/>
            <w:gridSpan w:val="2"/>
          </w:tcPr>
          <w:p w14:paraId="3A37973E" w14:textId="77777777" w:rsidR="00430569" w:rsidRDefault="00430569">
            <w:pPr>
              <w:pStyle w:val="EMPTYCELLSTYLE"/>
            </w:pPr>
          </w:p>
        </w:tc>
        <w:tc>
          <w:tcPr>
            <w:tcW w:w="100" w:type="dxa"/>
          </w:tcPr>
          <w:p w14:paraId="01B1FBFF" w14:textId="77777777" w:rsidR="00430569" w:rsidRDefault="00430569">
            <w:pPr>
              <w:pStyle w:val="EMPTYCELLSTYLE"/>
            </w:pPr>
          </w:p>
        </w:tc>
        <w:tc>
          <w:tcPr>
            <w:tcW w:w="1600" w:type="dxa"/>
          </w:tcPr>
          <w:p w14:paraId="241D0A47" w14:textId="77777777" w:rsidR="00430569" w:rsidRDefault="00430569">
            <w:pPr>
              <w:pStyle w:val="EMPTYCELLSTYLE"/>
            </w:pPr>
          </w:p>
        </w:tc>
        <w:tc>
          <w:tcPr>
            <w:tcW w:w="1600" w:type="dxa"/>
          </w:tcPr>
          <w:p w14:paraId="092018D2" w14:textId="77777777" w:rsidR="00430569" w:rsidRDefault="00430569">
            <w:pPr>
              <w:pStyle w:val="EMPTYCELLSTYLE"/>
            </w:pPr>
          </w:p>
        </w:tc>
        <w:tc>
          <w:tcPr>
            <w:tcW w:w="2000" w:type="dxa"/>
          </w:tcPr>
          <w:p w14:paraId="2F64DE4C" w14:textId="77777777" w:rsidR="00430569" w:rsidRDefault="00430569">
            <w:pPr>
              <w:pStyle w:val="EMPTYCELLSTYLE"/>
            </w:pPr>
          </w:p>
        </w:tc>
        <w:tc>
          <w:tcPr>
            <w:tcW w:w="1720" w:type="dxa"/>
          </w:tcPr>
          <w:p w14:paraId="4BB0D151" w14:textId="77777777" w:rsidR="00430569" w:rsidRDefault="00430569">
            <w:pPr>
              <w:pStyle w:val="EMPTYCELLSTYLE"/>
            </w:pPr>
          </w:p>
        </w:tc>
        <w:tc>
          <w:tcPr>
            <w:tcW w:w="800" w:type="dxa"/>
          </w:tcPr>
          <w:p w14:paraId="595AE3BF" w14:textId="77777777" w:rsidR="00430569" w:rsidRDefault="00430569">
            <w:pPr>
              <w:pStyle w:val="EMPTYCELLSTYLE"/>
            </w:pPr>
          </w:p>
        </w:tc>
        <w:tc>
          <w:tcPr>
            <w:tcW w:w="5560" w:type="dxa"/>
          </w:tcPr>
          <w:p w14:paraId="0EDFEFA1" w14:textId="77777777" w:rsidR="00430569" w:rsidRDefault="00430569">
            <w:pPr>
              <w:pStyle w:val="EMPTYCELLSTYLE"/>
            </w:pPr>
          </w:p>
        </w:tc>
        <w:tc>
          <w:tcPr>
            <w:tcW w:w="5500" w:type="dxa"/>
          </w:tcPr>
          <w:p w14:paraId="3FF8B3C7" w14:textId="77777777" w:rsidR="00430569" w:rsidRDefault="00430569">
            <w:pPr>
              <w:pStyle w:val="EMPTYCELLSTYLE"/>
            </w:pPr>
          </w:p>
        </w:tc>
        <w:tc>
          <w:tcPr>
            <w:tcW w:w="420" w:type="dxa"/>
            <w:gridSpan w:val="2"/>
          </w:tcPr>
          <w:p w14:paraId="4315AD4A" w14:textId="77777777" w:rsidR="00430569" w:rsidRDefault="00430569">
            <w:pPr>
              <w:pStyle w:val="EMPTYCELLSTYLE"/>
            </w:pPr>
          </w:p>
        </w:tc>
      </w:tr>
      <w:tr w:rsidR="00430569" w14:paraId="74DFF28A" w14:textId="77777777">
        <w:tblPrEx>
          <w:tblCellMar>
            <w:top w:w="0" w:type="dxa"/>
            <w:bottom w:w="0" w:type="dxa"/>
          </w:tblCellMar>
        </w:tblPrEx>
        <w:trPr>
          <w:trHeight w:hRule="exact" w:val="100"/>
        </w:trPr>
        <w:tc>
          <w:tcPr>
            <w:tcW w:w="400" w:type="dxa"/>
          </w:tcPr>
          <w:p w14:paraId="3E080919" w14:textId="77777777" w:rsidR="00430569" w:rsidRDefault="00430569">
            <w:pPr>
              <w:pStyle w:val="EMPTYCELLSTYLE"/>
            </w:pPr>
          </w:p>
        </w:tc>
        <w:tc>
          <w:tcPr>
            <w:tcW w:w="600" w:type="dxa"/>
          </w:tcPr>
          <w:p w14:paraId="5551DB73" w14:textId="77777777" w:rsidR="00430569" w:rsidRDefault="00430569">
            <w:pPr>
              <w:pStyle w:val="EMPTYCELLSTYLE"/>
            </w:pPr>
          </w:p>
        </w:tc>
        <w:tc>
          <w:tcPr>
            <w:tcW w:w="1800" w:type="dxa"/>
            <w:gridSpan w:val="2"/>
          </w:tcPr>
          <w:p w14:paraId="405C9CAD" w14:textId="77777777" w:rsidR="00430569" w:rsidRDefault="00430569">
            <w:pPr>
              <w:pStyle w:val="EMPTYCELLSTYLE"/>
            </w:pPr>
          </w:p>
        </w:tc>
        <w:tc>
          <w:tcPr>
            <w:tcW w:w="100" w:type="dxa"/>
          </w:tcPr>
          <w:p w14:paraId="3BF360C8" w14:textId="77777777" w:rsidR="00430569" w:rsidRDefault="00430569">
            <w:pPr>
              <w:pStyle w:val="EMPTYCELLSTYLE"/>
            </w:pPr>
          </w:p>
        </w:tc>
        <w:tc>
          <w:tcPr>
            <w:tcW w:w="500" w:type="dxa"/>
          </w:tcPr>
          <w:p w14:paraId="02D49A86" w14:textId="77777777" w:rsidR="00430569" w:rsidRDefault="00430569">
            <w:pPr>
              <w:pStyle w:val="EMPTYCELLSTYLE"/>
            </w:pPr>
          </w:p>
        </w:tc>
        <w:tc>
          <w:tcPr>
            <w:tcW w:w="1100" w:type="dxa"/>
            <w:gridSpan w:val="2"/>
          </w:tcPr>
          <w:p w14:paraId="3138AD32" w14:textId="77777777" w:rsidR="00430569" w:rsidRDefault="00430569">
            <w:pPr>
              <w:pStyle w:val="EMPTYCELLSTYLE"/>
            </w:pPr>
          </w:p>
        </w:tc>
        <w:tc>
          <w:tcPr>
            <w:tcW w:w="100" w:type="dxa"/>
          </w:tcPr>
          <w:p w14:paraId="66591894" w14:textId="77777777" w:rsidR="00430569" w:rsidRDefault="00430569">
            <w:pPr>
              <w:pStyle w:val="EMPTYCELLSTYLE"/>
            </w:pPr>
          </w:p>
        </w:tc>
        <w:tc>
          <w:tcPr>
            <w:tcW w:w="1600" w:type="dxa"/>
          </w:tcPr>
          <w:p w14:paraId="0310C634" w14:textId="77777777" w:rsidR="00430569" w:rsidRDefault="00430569">
            <w:pPr>
              <w:pStyle w:val="EMPTYCELLSTYLE"/>
            </w:pPr>
          </w:p>
        </w:tc>
        <w:tc>
          <w:tcPr>
            <w:tcW w:w="1600" w:type="dxa"/>
          </w:tcPr>
          <w:p w14:paraId="3590639A" w14:textId="77777777" w:rsidR="00430569" w:rsidRDefault="00430569">
            <w:pPr>
              <w:pStyle w:val="EMPTYCELLSTYLE"/>
            </w:pPr>
          </w:p>
        </w:tc>
        <w:tc>
          <w:tcPr>
            <w:tcW w:w="2000" w:type="dxa"/>
          </w:tcPr>
          <w:p w14:paraId="7F49D2F3" w14:textId="77777777" w:rsidR="00430569" w:rsidRDefault="00430569">
            <w:pPr>
              <w:pStyle w:val="EMPTYCELLSTYLE"/>
            </w:pPr>
          </w:p>
        </w:tc>
        <w:tc>
          <w:tcPr>
            <w:tcW w:w="1720" w:type="dxa"/>
          </w:tcPr>
          <w:p w14:paraId="4E2EBA79" w14:textId="77777777" w:rsidR="00430569" w:rsidRDefault="00430569">
            <w:pPr>
              <w:pStyle w:val="EMPTYCELLSTYLE"/>
            </w:pPr>
          </w:p>
        </w:tc>
        <w:tc>
          <w:tcPr>
            <w:tcW w:w="800" w:type="dxa"/>
          </w:tcPr>
          <w:p w14:paraId="71B49A15" w14:textId="77777777" w:rsidR="00430569" w:rsidRDefault="00430569">
            <w:pPr>
              <w:pStyle w:val="EMPTYCELLSTYLE"/>
            </w:pPr>
          </w:p>
        </w:tc>
        <w:tc>
          <w:tcPr>
            <w:tcW w:w="5560" w:type="dxa"/>
          </w:tcPr>
          <w:p w14:paraId="38880793" w14:textId="77777777" w:rsidR="00430569" w:rsidRDefault="00430569">
            <w:pPr>
              <w:pStyle w:val="EMPTYCELLSTYLE"/>
            </w:pPr>
          </w:p>
        </w:tc>
        <w:tc>
          <w:tcPr>
            <w:tcW w:w="5500" w:type="dxa"/>
          </w:tcPr>
          <w:p w14:paraId="55975443" w14:textId="77777777" w:rsidR="00430569" w:rsidRDefault="00430569">
            <w:pPr>
              <w:pStyle w:val="EMPTYCELLSTYLE"/>
            </w:pPr>
          </w:p>
        </w:tc>
        <w:tc>
          <w:tcPr>
            <w:tcW w:w="420" w:type="dxa"/>
            <w:gridSpan w:val="2"/>
          </w:tcPr>
          <w:p w14:paraId="29888195" w14:textId="77777777" w:rsidR="00430569" w:rsidRDefault="00430569">
            <w:pPr>
              <w:pStyle w:val="EMPTYCELLSTYLE"/>
            </w:pPr>
          </w:p>
        </w:tc>
      </w:tr>
      <w:tr w:rsidR="00430569" w14:paraId="53549D9E" w14:textId="77777777">
        <w:tblPrEx>
          <w:tblCellMar>
            <w:top w:w="0" w:type="dxa"/>
            <w:bottom w:w="0" w:type="dxa"/>
          </w:tblCellMar>
        </w:tblPrEx>
        <w:trPr>
          <w:trHeight w:hRule="exact" w:val="280"/>
        </w:trPr>
        <w:tc>
          <w:tcPr>
            <w:tcW w:w="400" w:type="dxa"/>
          </w:tcPr>
          <w:p w14:paraId="4E6887ED" w14:textId="77777777" w:rsidR="00430569" w:rsidRDefault="00430569">
            <w:pPr>
              <w:pStyle w:val="EMPTYCELLSTYLE"/>
            </w:pPr>
          </w:p>
        </w:tc>
        <w:tc>
          <w:tcPr>
            <w:tcW w:w="600" w:type="dxa"/>
            <w:tcMar>
              <w:top w:w="0" w:type="dxa"/>
              <w:left w:w="0" w:type="dxa"/>
              <w:bottom w:w="0" w:type="dxa"/>
              <w:right w:w="0" w:type="dxa"/>
            </w:tcMar>
          </w:tcPr>
          <w:p w14:paraId="1B33693D" w14:textId="77777777" w:rsidR="00430569" w:rsidRDefault="003E707C">
            <w:pPr>
              <w:pStyle w:val="ArialItalic"/>
              <w:ind w:right="100"/>
              <w:jc w:val="right"/>
            </w:pPr>
            <w:r>
              <w:rPr>
                <w:sz w:val="16"/>
              </w:rPr>
              <w:t>14</w:t>
            </w:r>
          </w:p>
        </w:tc>
        <w:tc>
          <w:tcPr>
            <w:tcW w:w="1800" w:type="dxa"/>
            <w:gridSpan w:val="2"/>
            <w:vMerge w:val="restart"/>
            <w:tcMar>
              <w:top w:w="0" w:type="dxa"/>
              <w:left w:w="0" w:type="dxa"/>
              <w:bottom w:w="0" w:type="dxa"/>
              <w:right w:w="0" w:type="dxa"/>
            </w:tcMar>
          </w:tcPr>
          <w:p w14:paraId="1E591058" w14:textId="77777777" w:rsidR="00430569" w:rsidRDefault="003E707C">
            <w:pPr>
              <w:pStyle w:val="ArialNormal"/>
              <w:ind w:left="40" w:right="100"/>
            </w:pPr>
            <w:r>
              <w:rPr>
                <w:sz w:val="16"/>
              </w:rPr>
              <w:t>Městská veterinární správa v Praze Státní veterinární správy</w:t>
            </w:r>
          </w:p>
        </w:tc>
        <w:tc>
          <w:tcPr>
            <w:tcW w:w="100" w:type="dxa"/>
          </w:tcPr>
          <w:p w14:paraId="59D4C8DF" w14:textId="77777777" w:rsidR="00430569" w:rsidRDefault="00430569">
            <w:pPr>
              <w:pStyle w:val="EMPTYCELLSTYLE"/>
            </w:pPr>
          </w:p>
        </w:tc>
        <w:tc>
          <w:tcPr>
            <w:tcW w:w="500" w:type="dxa"/>
          </w:tcPr>
          <w:p w14:paraId="532B0919" w14:textId="77777777" w:rsidR="00430569" w:rsidRDefault="00430569">
            <w:pPr>
              <w:pStyle w:val="EMPTYCELLSTYLE"/>
            </w:pPr>
          </w:p>
        </w:tc>
        <w:tc>
          <w:tcPr>
            <w:tcW w:w="1100" w:type="dxa"/>
            <w:gridSpan w:val="2"/>
          </w:tcPr>
          <w:p w14:paraId="3508E81D" w14:textId="77777777" w:rsidR="00430569" w:rsidRDefault="00430569">
            <w:pPr>
              <w:pStyle w:val="EMPTYCELLSTYLE"/>
            </w:pPr>
          </w:p>
        </w:tc>
        <w:tc>
          <w:tcPr>
            <w:tcW w:w="100" w:type="dxa"/>
          </w:tcPr>
          <w:p w14:paraId="31BD66D2" w14:textId="77777777" w:rsidR="00430569" w:rsidRDefault="00430569">
            <w:pPr>
              <w:pStyle w:val="EMPTYCELLSTYLE"/>
            </w:pPr>
          </w:p>
        </w:tc>
        <w:tc>
          <w:tcPr>
            <w:tcW w:w="1600" w:type="dxa"/>
          </w:tcPr>
          <w:p w14:paraId="4A1E484D" w14:textId="77777777" w:rsidR="00430569" w:rsidRDefault="00430569">
            <w:pPr>
              <w:pStyle w:val="EMPTYCELLSTYLE"/>
            </w:pPr>
          </w:p>
        </w:tc>
        <w:tc>
          <w:tcPr>
            <w:tcW w:w="1600" w:type="dxa"/>
          </w:tcPr>
          <w:p w14:paraId="06C88CCA" w14:textId="77777777" w:rsidR="00430569" w:rsidRDefault="00430569">
            <w:pPr>
              <w:pStyle w:val="EMPTYCELLSTYLE"/>
            </w:pPr>
          </w:p>
        </w:tc>
        <w:tc>
          <w:tcPr>
            <w:tcW w:w="2000" w:type="dxa"/>
          </w:tcPr>
          <w:p w14:paraId="56CDDA8D" w14:textId="77777777" w:rsidR="00430569" w:rsidRDefault="00430569">
            <w:pPr>
              <w:pStyle w:val="EMPTYCELLSTYLE"/>
            </w:pPr>
          </w:p>
        </w:tc>
        <w:tc>
          <w:tcPr>
            <w:tcW w:w="1720" w:type="dxa"/>
          </w:tcPr>
          <w:p w14:paraId="324643C4" w14:textId="77777777" w:rsidR="00430569" w:rsidRDefault="00430569">
            <w:pPr>
              <w:pStyle w:val="EMPTYCELLSTYLE"/>
            </w:pPr>
          </w:p>
        </w:tc>
        <w:tc>
          <w:tcPr>
            <w:tcW w:w="800" w:type="dxa"/>
          </w:tcPr>
          <w:p w14:paraId="4CA2894C" w14:textId="77777777" w:rsidR="00430569" w:rsidRDefault="00430569">
            <w:pPr>
              <w:pStyle w:val="EMPTYCELLSTYLE"/>
            </w:pPr>
          </w:p>
        </w:tc>
        <w:tc>
          <w:tcPr>
            <w:tcW w:w="5560" w:type="dxa"/>
          </w:tcPr>
          <w:p w14:paraId="127A134F" w14:textId="77777777" w:rsidR="00430569" w:rsidRDefault="00430569">
            <w:pPr>
              <w:pStyle w:val="EMPTYCELLSTYLE"/>
            </w:pPr>
          </w:p>
        </w:tc>
        <w:tc>
          <w:tcPr>
            <w:tcW w:w="5500" w:type="dxa"/>
          </w:tcPr>
          <w:p w14:paraId="70438A59" w14:textId="77777777" w:rsidR="00430569" w:rsidRDefault="00430569">
            <w:pPr>
              <w:pStyle w:val="EMPTYCELLSTYLE"/>
            </w:pPr>
          </w:p>
        </w:tc>
        <w:tc>
          <w:tcPr>
            <w:tcW w:w="420" w:type="dxa"/>
            <w:gridSpan w:val="2"/>
          </w:tcPr>
          <w:p w14:paraId="6A1F7190" w14:textId="77777777" w:rsidR="00430569" w:rsidRDefault="00430569">
            <w:pPr>
              <w:pStyle w:val="EMPTYCELLSTYLE"/>
            </w:pPr>
          </w:p>
        </w:tc>
      </w:tr>
      <w:tr w:rsidR="00430569" w14:paraId="15328AD2" w14:textId="77777777">
        <w:tblPrEx>
          <w:tblCellMar>
            <w:top w:w="0" w:type="dxa"/>
            <w:bottom w:w="0" w:type="dxa"/>
          </w:tblCellMar>
        </w:tblPrEx>
        <w:trPr>
          <w:trHeight w:hRule="exact" w:val="260"/>
        </w:trPr>
        <w:tc>
          <w:tcPr>
            <w:tcW w:w="400" w:type="dxa"/>
          </w:tcPr>
          <w:p w14:paraId="702F9D59" w14:textId="77777777" w:rsidR="00430569" w:rsidRDefault="00430569">
            <w:pPr>
              <w:pStyle w:val="EMPTYCELLSTYLE"/>
            </w:pPr>
          </w:p>
        </w:tc>
        <w:tc>
          <w:tcPr>
            <w:tcW w:w="600" w:type="dxa"/>
          </w:tcPr>
          <w:p w14:paraId="6DB44F33" w14:textId="77777777" w:rsidR="00430569" w:rsidRDefault="00430569">
            <w:pPr>
              <w:pStyle w:val="EMPTYCELLSTYLE"/>
            </w:pPr>
          </w:p>
        </w:tc>
        <w:tc>
          <w:tcPr>
            <w:tcW w:w="1800" w:type="dxa"/>
            <w:gridSpan w:val="2"/>
            <w:vMerge/>
            <w:tcMar>
              <w:top w:w="0" w:type="dxa"/>
              <w:left w:w="0" w:type="dxa"/>
              <w:bottom w:w="0" w:type="dxa"/>
              <w:right w:w="0" w:type="dxa"/>
            </w:tcMar>
          </w:tcPr>
          <w:p w14:paraId="394F38B6" w14:textId="77777777" w:rsidR="00430569" w:rsidRDefault="00430569">
            <w:pPr>
              <w:pStyle w:val="EMPTYCELLSTYLE"/>
            </w:pPr>
          </w:p>
        </w:tc>
        <w:tc>
          <w:tcPr>
            <w:tcW w:w="100" w:type="dxa"/>
          </w:tcPr>
          <w:p w14:paraId="2F3F6839" w14:textId="77777777" w:rsidR="00430569" w:rsidRDefault="00430569">
            <w:pPr>
              <w:pStyle w:val="EMPTYCELLSTYLE"/>
            </w:pPr>
          </w:p>
        </w:tc>
        <w:tc>
          <w:tcPr>
            <w:tcW w:w="500" w:type="dxa"/>
          </w:tcPr>
          <w:p w14:paraId="2E8E1ED6" w14:textId="77777777" w:rsidR="00430569" w:rsidRDefault="00430569">
            <w:pPr>
              <w:pStyle w:val="EMPTYCELLSTYLE"/>
            </w:pPr>
          </w:p>
        </w:tc>
        <w:tc>
          <w:tcPr>
            <w:tcW w:w="1100" w:type="dxa"/>
            <w:gridSpan w:val="2"/>
          </w:tcPr>
          <w:p w14:paraId="1D41C033" w14:textId="77777777" w:rsidR="00430569" w:rsidRDefault="00430569">
            <w:pPr>
              <w:pStyle w:val="EMPTYCELLSTYLE"/>
            </w:pPr>
          </w:p>
        </w:tc>
        <w:tc>
          <w:tcPr>
            <w:tcW w:w="100" w:type="dxa"/>
          </w:tcPr>
          <w:p w14:paraId="7E7730CD" w14:textId="77777777" w:rsidR="00430569" w:rsidRDefault="00430569">
            <w:pPr>
              <w:pStyle w:val="EMPTYCELLSTYLE"/>
            </w:pPr>
          </w:p>
        </w:tc>
        <w:tc>
          <w:tcPr>
            <w:tcW w:w="1600" w:type="dxa"/>
          </w:tcPr>
          <w:p w14:paraId="3D98253B" w14:textId="77777777" w:rsidR="00430569" w:rsidRDefault="00430569">
            <w:pPr>
              <w:pStyle w:val="EMPTYCELLSTYLE"/>
            </w:pPr>
          </w:p>
        </w:tc>
        <w:tc>
          <w:tcPr>
            <w:tcW w:w="1600" w:type="dxa"/>
          </w:tcPr>
          <w:p w14:paraId="10D90C8C" w14:textId="77777777" w:rsidR="00430569" w:rsidRDefault="00430569">
            <w:pPr>
              <w:pStyle w:val="EMPTYCELLSTYLE"/>
            </w:pPr>
          </w:p>
        </w:tc>
        <w:tc>
          <w:tcPr>
            <w:tcW w:w="2000" w:type="dxa"/>
          </w:tcPr>
          <w:p w14:paraId="71C30E9A" w14:textId="77777777" w:rsidR="00430569" w:rsidRDefault="00430569">
            <w:pPr>
              <w:pStyle w:val="EMPTYCELLSTYLE"/>
            </w:pPr>
          </w:p>
        </w:tc>
        <w:tc>
          <w:tcPr>
            <w:tcW w:w="1720" w:type="dxa"/>
          </w:tcPr>
          <w:p w14:paraId="63142F8A" w14:textId="77777777" w:rsidR="00430569" w:rsidRDefault="00430569">
            <w:pPr>
              <w:pStyle w:val="EMPTYCELLSTYLE"/>
            </w:pPr>
          </w:p>
        </w:tc>
        <w:tc>
          <w:tcPr>
            <w:tcW w:w="800" w:type="dxa"/>
          </w:tcPr>
          <w:p w14:paraId="1870BC3E" w14:textId="77777777" w:rsidR="00430569" w:rsidRDefault="00430569">
            <w:pPr>
              <w:pStyle w:val="EMPTYCELLSTYLE"/>
            </w:pPr>
          </w:p>
        </w:tc>
        <w:tc>
          <w:tcPr>
            <w:tcW w:w="5560" w:type="dxa"/>
          </w:tcPr>
          <w:p w14:paraId="37F25AB6" w14:textId="77777777" w:rsidR="00430569" w:rsidRDefault="00430569">
            <w:pPr>
              <w:pStyle w:val="EMPTYCELLSTYLE"/>
            </w:pPr>
          </w:p>
        </w:tc>
        <w:tc>
          <w:tcPr>
            <w:tcW w:w="5500" w:type="dxa"/>
          </w:tcPr>
          <w:p w14:paraId="678EB6D5" w14:textId="77777777" w:rsidR="00430569" w:rsidRDefault="00430569">
            <w:pPr>
              <w:pStyle w:val="EMPTYCELLSTYLE"/>
            </w:pPr>
          </w:p>
        </w:tc>
        <w:tc>
          <w:tcPr>
            <w:tcW w:w="420" w:type="dxa"/>
            <w:gridSpan w:val="2"/>
          </w:tcPr>
          <w:p w14:paraId="6908E47D" w14:textId="77777777" w:rsidR="00430569" w:rsidRDefault="00430569">
            <w:pPr>
              <w:pStyle w:val="EMPTYCELLSTYLE"/>
            </w:pPr>
          </w:p>
        </w:tc>
      </w:tr>
      <w:tr w:rsidR="00430569" w14:paraId="01FCCC42" w14:textId="77777777">
        <w:tblPrEx>
          <w:tblCellMar>
            <w:top w:w="0" w:type="dxa"/>
            <w:bottom w:w="0" w:type="dxa"/>
          </w:tblCellMar>
        </w:tblPrEx>
        <w:trPr>
          <w:trHeight w:hRule="exact" w:val="100"/>
        </w:trPr>
        <w:tc>
          <w:tcPr>
            <w:tcW w:w="400" w:type="dxa"/>
          </w:tcPr>
          <w:p w14:paraId="4F0453FC" w14:textId="77777777" w:rsidR="00430569" w:rsidRDefault="00430569">
            <w:pPr>
              <w:pStyle w:val="EMPTYCELLSTYLE"/>
            </w:pPr>
          </w:p>
        </w:tc>
        <w:tc>
          <w:tcPr>
            <w:tcW w:w="600" w:type="dxa"/>
          </w:tcPr>
          <w:p w14:paraId="7416BF23" w14:textId="77777777" w:rsidR="00430569" w:rsidRDefault="00430569">
            <w:pPr>
              <w:pStyle w:val="EMPTYCELLSTYLE"/>
            </w:pPr>
          </w:p>
        </w:tc>
        <w:tc>
          <w:tcPr>
            <w:tcW w:w="1800" w:type="dxa"/>
            <w:gridSpan w:val="2"/>
          </w:tcPr>
          <w:p w14:paraId="27AFA4B1" w14:textId="77777777" w:rsidR="00430569" w:rsidRDefault="00430569">
            <w:pPr>
              <w:pStyle w:val="EMPTYCELLSTYLE"/>
            </w:pPr>
          </w:p>
        </w:tc>
        <w:tc>
          <w:tcPr>
            <w:tcW w:w="100" w:type="dxa"/>
          </w:tcPr>
          <w:p w14:paraId="184DE143" w14:textId="77777777" w:rsidR="00430569" w:rsidRDefault="00430569">
            <w:pPr>
              <w:pStyle w:val="EMPTYCELLSTYLE"/>
            </w:pPr>
          </w:p>
        </w:tc>
        <w:tc>
          <w:tcPr>
            <w:tcW w:w="500" w:type="dxa"/>
          </w:tcPr>
          <w:p w14:paraId="7EC77B56" w14:textId="77777777" w:rsidR="00430569" w:rsidRDefault="00430569">
            <w:pPr>
              <w:pStyle w:val="EMPTYCELLSTYLE"/>
            </w:pPr>
          </w:p>
        </w:tc>
        <w:tc>
          <w:tcPr>
            <w:tcW w:w="1100" w:type="dxa"/>
            <w:gridSpan w:val="2"/>
          </w:tcPr>
          <w:p w14:paraId="45D394B1" w14:textId="77777777" w:rsidR="00430569" w:rsidRDefault="00430569">
            <w:pPr>
              <w:pStyle w:val="EMPTYCELLSTYLE"/>
            </w:pPr>
          </w:p>
        </w:tc>
        <w:tc>
          <w:tcPr>
            <w:tcW w:w="100" w:type="dxa"/>
          </w:tcPr>
          <w:p w14:paraId="60FC2D48" w14:textId="77777777" w:rsidR="00430569" w:rsidRDefault="00430569">
            <w:pPr>
              <w:pStyle w:val="EMPTYCELLSTYLE"/>
            </w:pPr>
          </w:p>
        </w:tc>
        <w:tc>
          <w:tcPr>
            <w:tcW w:w="1600" w:type="dxa"/>
          </w:tcPr>
          <w:p w14:paraId="4561FAF9" w14:textId="77777777" w:rsidR="00430569" w:rsidRDefault="00430569">
            <w:pPr>
              <w:pStyle w:val="EMPTYCELLSTYLE"/>
            </w:pPr>
          </w:p>
        </w:tc>
        <w:tc>
          <w:tcPr>
            <w:tcW w:w="1600" w:type="dxa"/>
          </w:tcPr>
          <w:p w14:paraId="5AE5F7CD" w14:textId="77777777" w:rsidR="00430569" w:rsidRDefault="00430569">
            <w:pPr>
              <w:pStyle w:val="EMPTYCELLSTYLE"/>
            </w:pPr>
          </w:p>
        </w:tc>
        <w:tc>
          <w:tcPr>
            <w:tcW w:w="2000" w:type="dxa"/>
          </w:tcPr>
          <w:p w14:paraId="4360490A" w14:textId="77777777" w:rsidR="00430569" w:rsidRDefault="00430569">
            <w:pPr>
              <w:pStyle w:val="EMPTYCELLSTYLE"/>
            </w:pPr>
          </w:p>
        </w:tc>
        <w:tc>
          <w:tcPr>
            <w:tcW w:w="1720" w:type="dxa"/>
          </w:tcPr>
          <w:p w14:paraId="5FDEEF1B" w14:textId="77777777" w:rsidR="00430569" w:rsidRDefault="00430569">
            <w:pPr>
              <w:pStyle w:val="EMPTYCELLSTYLE"/>
            </w:pPr>
          </w:p>
        </w:tc>
        <w:tc>
          <w:tcPr>
            <w:tcW w:w="800" w:type="dxa"/>
          </w:tcPr>
          <w:p w14:paraId="0687BCEC" w14:textId="77777777" w:rsidR="00430569" w:rsidRDefault="00430569">
            <w:pPr>
              <w:pStyle w:val="EMPTYCELLSTYLE"/>
            </w:pPr>
          </w:p>
        </w:tc>
        <w:tc>
          <w:tcPr>
            <w:tcW w:w="5560" w:type="dxa"/>
          </w:tcPr>
          <w:p w14:paraId="2067629B" w14:textId="77777777" w:rsidR="00430569" w:rsidRDefault="00430569">
            <w:pPr>
              <w:pStyle w:val="EMPTYCELLSTYLE"/>
            </w:pPr>
          </w:p>
        </w:tc>
        <w:tc>
          <w:tcPr>
            <w:tcW w:w="5500" w:type="dxa"/>
          </w:tcPr>
          <w:p w14:paraId="393EA8FA" w14:textId="77777777" w:rsidR="00430569" w:rsidRDefault="00430569">
            <w:pPr>
              <w:pStyle w:val="EMPTYCELLSTYLE"/>
            </w:pPr>
          </w:p>
        </w:tc>
        <w:tc>
          <w:tcPr>
            <w:tcW w:w="420" w:type="dxa"/>
            <w:gridSpan w:val="2"/>
          </w:tcPr>
          <w:p w14:paraId="33E56267" w14:textId="77777777" w:rsidR="00430569" w:rsidRDefault="00430569">
            <w:pPr>
              <w:pStyle w:val="EMPTYCELLSTYLE"/>
            </w:pPr>
          </w:p>
        </w:tc>
      </w:tr>
      <w:tr w:rsidR="00430569" w14:paraId="54635F98" w14:textId="77777777">
        <w:tblPrEx>
          <w:tblCellMar>
            <w:top w:w="0" w:type="dxa"/>
            <w:bottom w:w="0" w:type="dxa"/>
          </w:tblCellMar>
        </w:tblPrEx>
        <w:trPr>
          <w:trHeight w:hRule="exact" w:val="280"/>
        </w:trPr>
        <w:tc>
          <w:tcPr>
            <w:tcW w:w="400" w:type="dxa"/>
          </w:tcPr>
          <w:p w14:paraId="5A34B45A" w14:textId="77777777" w:rsidR="00430569" w:rsidRDefault="00430569">
            <w:pPr>
              <w:pStyle w:val="EMPTYCELLSTYLE"/>
            </w:pPr>
          </w:p>
        </w:tc>
        <w:tc>
          <w:tcPr>
            <w:tcW w:w="600" w:type="dxa"/>
            <w:tcMar>
              <w:top w:w="0" w:type="dxa"/>
              <w:left w:w="0" w:type="dxa"/>
              <w:bottom w:w="0" w:type="dxa"/>
              <w:right w:w="0" w:type="dxa"/>
            </w:tcMar>
          </w:tcPr>
          <w:p w14:paraId="32F7B944" w14:textId="77777777" w:rsidR="00430569" w:rsidRDefault="003E707C">
            <w:pPr>
              <w:pStyle w:val="ArialItalic"/>
              <w:ind w:right="100"/>
              <w:jc w:val="right"/>
            </w:pPr>
            <w:r>
              <w:rPr>
                <w:sz w:val="16"/>
              </w:rPr>
              <w:t>15</w:t>
            </w:r>
          </w:p>
        </w:tc>
        <w:tc>
          <w:tcPr>
            <w:tcW w:w="1800" w:type="dxa"/>
            <w:gridSpan w:val="2"/>
            <w:vMerge w:val="restart"/>
            <w:tcMar>
              <w:top w:w="0" w:type="dxa"/>
              <w:left w:w="0" w:type="dxa"/>
              <w:bottom w:w="0" w:type="dxa"/>
              <w:right w:w="0" w:type="dxa"/>
            </w:tcMar>
          </w:tcPr>
          <w:p w14:paraId="648B24A4" w14:textId="77777777" w:rsidR="00430569" w:rsidRDefault="003E707C">
            <w:pPr>
              <w:pStyle w:val="ArialNormal"/>
              <w:ind w:left="40" w:right="100"/>
            </w:pPr>
            <w:r>
              <w:rPr>
                <w:sz w:val="16"/>
              </w:rPr>
              <w:t>Agentura ochrany přírody a krajiny ČR</w:t>
            </w:r>
          </w:p>
        </w:tc>
        <w:tc>
          <w:tcPr>
            <w:tcW w:w="100" w:type="dxa"/>
          </w:tcPr>
          <w:p w14:paraId="49099798" w14:textId="77777777" w:rsidR="00430569" w:rsidRDefault="00430569">
            <w:pPr>
              <w:pStyle w:val="EMPTYCELLSTYLE"/>
            </w:pPr>
          </w:p>
        </w:tc>
        <w:tc>
          <w:tcPr>
            <w:tcW w:w="500" w:type="dxa"/>
          </w:tcPr>
          <w:p w14:paraId="10099144" w14:textId="77777777" w:rsidR="00430569" w:rsidRDefault="00430569">
            <w:pPr>
              <w:pStyle w:val="EMPTYCELLSTYLE"/>
            </w:pPr>
          </w:p>
        </w:tc>
        <w:tc>
          <w:tcPr>
            <w:tcW w:w="1100" w:type="dxa"/>
            <w:gridSpan w:val="2"/>
          </w:tcPr>
          <w:p w14:paraId="5A169885" w14:textId="77777777" w:rsidR="00430569" w:rsidRDefault="00430569">
            <w:pPr>
              <w:pStyle w:val="EMPTYCELLSTYLE"/>
            </w:pPr>
          </w:p>
        </w:tc>
        <w:tc>
          <w:tcPr>
            <w:tcW w:w="100" w:type="dxa"/>
          </w:tcPr>
          <w:p w14:paraId="2FE616B6" w14:textId="77777777" w:rsidR="00430569" w:rsidRDefault="00430569">
            <w:pPr>
              <w:pStyle w:val="EMPTYCELLSTYLE"/>
            </w:pPr>
          </w:p>
        </w:tc>
        <w:tc>
          <w:tcPr>
            <w:tcW w:w="1600" w:type="dxa"/>
          </w:tcPr>
          <w:p w14:paraId="29020947" w14:textId="77777777" w:rsidR="00430569" w:rsidRDefault="00430569">
            <w:pPr>
              <w:pStyle w:val="EMPTYCELLSTYLE"/>
            </w:pPr>
          </w:p>
        </w:tc>
        <w:tc>
          <w:tcPr>
            <w:tcW w:w="1600" w:type="dxa"/>
          </w:tcPr>
          <w:p w14:paraId="4E2AB55F" w14:textId="77777777" w:rsidR="00430569" w:rsidRDefault="00430569">
            <w:pPr>
              <w:pStyle w:val="EMPTYCELLSTYLE"/>
            </w:pPr>
          </w:p>
        </w:tc>
        <w:tc>
          <w:tcPr>
            <w:tcW w:w="2000" w:type="dxa"/>
          </w:tcPr>
          <w:p w14:paraId="577CC96A" w14:textId="77777777" w:rsidR="00430569" w:rsidRDefault="00430569">
            <w:pPr>
              <w:pStyle w:val="EMPTYCELLSTYLE"/>
            </w:pPr>
          </w:p>
        </w:tc>
        <w:tc>
          <w:tcPr>
            <w:tcW w:w="1720" w:type="dxa"/>
          </w:tcPr>
          <w:p w14:paraId="6947C16B" w14:textId="77777777" w:rsidR="00430569" w:rsidRDefault="00430569">
            <w:pPr>
              <w:pStyle w:val="EMPTYCELLSTYLE"/>
            </w:pPr>
          </w:p>
        </w:tc>
        <w:tc>
          <w:tcPr>
            <w:tcW w:w="800" w:type="dxa"/>
          </w:tcPr>
          <w:p w14:paraId="00D424E1" w14:textId="77777777" w:rsidR="00430569" w:rsidRDefault="00430569">
            <w:pPr>
              <w:pStyle w:val="EMPTYCELLSTYLE"/>
            </w:pPr>
          </w:p>
        </w:tc>
        <w:tc>
          <w:tcPr>
            <w:tcW w:w="5560" w:type="dxa"/>
          </w:tcPr>
          <w:p w14:paraId="65977AA4" w14:textId="77777777" w:rsidR="00430569" w:rsidRDefault="00430569">
            <w:pPr>
              <w:pStyle w:val="EMPTYCELLSTYLE"/>
            </w:pPr>
          </w:p>
        </w:tc>
        <w:tc>
          <w:tcPr>
            <w:tcW w:w="5500" w:type="dxa"/>
          </w:tcPr>
          <w:p w14:paraId="7F48DA8A" w14:textId="77777777" w:rsidR="00430569" w:rsidRDefault="00430569">
            <w:pPr>
              <w:pStyle w:val="EMPTYCELLSTYLE"/>
            </w:pPr>
          </w:p>
        </w:tc>
        <w:tc>
          <w:tcPr>
            <w:tcW w:w="420" w:type="dxa"/>
            <w:gridSpan w:val="2"/>
          </w:tcPr>
          <w:p w14:paraId="28F4DA31" w14:textId="77777777" w:rsidR="00430569" w:rsidRDefault="00430569">
            <w:pPr>
              <w:pStyle w:val="EMPTYCELLSTYLE"/>
            </w:pPr>
          </w:p>
        </w:tc>
      </w:tr>
      <w:tr w:rsidR="00430569" w14:paraId="71E3E624" w14:textId="77777777">
        <w:tblPrEx>
          <w:tblCellMar>
            <w:top w:w="0" w:type="dxa"/>
            <w:bottom w:w="0" w:type="dxa"/>
          </w:tblCellMar>
        </w:tblPrEx>
        <w:trPr>
          <w:trHeight w:hRule="exact" w:val="80"/>
        </w:trPr>
        <w:tc>
          <w:tcPr>
            <w:tcW w:w="400" w:type="dxa"/>
          </w:tcPr>
          <w:p w14:paraId="0357233D" w14:textId="77777777" w:rsidR="00430569" w:rsidRDefault="00430569">
            <w:pPr>
              <w:pStyle w:val="EMPTYCELLSTYLE"/>
            </w:pPr>
          </w:p>
        </w:tc>
        <w:tc>
          <w:tcPr>
            <w:tcW w:w="600" w:type="dxa"/>
          </w:tcPr>
          <w:p w14:paraId="40EF868B" w14:textId="77777777" w:rsidR="00430569" w:rsidRDefault="00430569">
            <w:pPr>
              <w:pStyle w:val="EMPTYCELLSTYLE"/>
            </w:pPr>
          </w:p>
        </w:tc>
        <w:tc>
          <w:tcPr>
            <w:tcW w:w="1800" w:type="dxa"/>
            <w:gridSpan w:val="2"/>
            <w:vMerge/>
            <w:tcMar>
              <w:top w:w="0" w:type="dxa"/>
              <w:left w:w="0" w:type="dxa"/>
              <w:bottom w:w="0" w:type="dxa"/>
              <w:right w:w="0" w:type="dxa"/>
            </w:tcMar>
          </w:tcPr>
          <w:p w14:paraId="400962DB" w14:textId="77777777" w:rsidR="00430569" w:rsidRDefault="00430569">
            <w:pPr>
              <w:pStyle w:val="EMPTYCELLSTYLE"/>
            </w:pPr>
          </w:p>
        </w:tc>
        <w:tc>
          <w:tcPr>
            <w:tcW w:w="100" w:type="dxa"/>
          </w:tcPr>
          <w:p w14:paraId="432235AA" w14:textId="77777777" w:rsidR="00430569" w:rsidRDefault="00430569">
            <w:pPr>
              <w:pStyle w:val="EMPTYCELLSTYLE"/>
            </w:pPr>
          </w:p>
        </w:tc>
        <w:tc>
          <w:tcPr>
            <w:tcW w:w="500" w:type="dxa"/>
          </w:tcPr>
          <w:p w14:paraId="127186E3" w14:textId="77777777" w:rsidR="00430569" w:rsidRDefault="00430569">
            <w:pPr>
              <w:pStyle w:val="EMPTYCELLSTYLE"/>
            </w:pPr>
          </w:p>
        </w:tc>
        <w:tc>
          <w:tcPr>
            <w:tcW w:w="1100" w:type="dxa"/>
            <w:gridSpan w:val="2"/>
          </w:tcPr>
          <w:p w14:paraId="28507AEC" w14:textId="77777777" w:rsidR="00430569" w:rsidRDefault="00430569">
            <w:pPr>
              <w:pStyle w:val="EMPTYCELLSTYLE"/>
            </w:pPr>
          </w:p>
        </w:tc>
        <w:tc>
          <w:tcPr>
            <w:tcW w:w="100" w:type="dxa"/>
          </w:tcPr>
          <w:p w14:paraId="32887C03" w14:textId="77777777" w:rsidR="00430569" w:rsidRDefault="00430569">
            <w:pPr>
              <w:pStyle w:val="EMPTYCELLSTYLE"/>
            </w:pPr>
          </w:p>
        </w:tc>
        <w:tc>
          <w:tcPr>
            <w:tcW w:w="1600" w:type="dxa"/>
          </w:tcPr>
          <w:p w14:paraId="390A557C" w14:textId="77777777" w:rsidR="00430569" w:rsidRDefault="00430569">
            <w:pPr>
              <w:pStyle w:val="EMPTYCELLSTYLE"/>
            </w:pPr>
          </w:p>
        </w:tc>
        <w:tc>
          <w:tcPr>
            <w:tcW w:w="1600" w:type="dxa"/>
          </w:tcPr>
          <w:p w14:paraId="5C7E3A15" w14:textId="77777777" w:rsidR="00430569" w:rsidRDefault="00430569">
            <w:pPr>
              <w:pStyle w:val="EMPTYCELLSTYLE"/>
            </w:pPr>
          </w:p>
        </w:tc>
        <w:tc>
          <w:tcPr>
            <w:tcW w:w="2000" w:type="dxa"/>
          </w:tcPr>
          <w:p w14:paraId="71870EC5" w14:textId="77777777" w:rsidR="00430569" w:rsidRDefault="00430569">
            <w:pPr>
              <w:pStyle w:val="EMPTYCELLSTYLE"/>
            </w:pPr>
          </w:p>
        </w:tc>
        <w:tc>
          <w:tcPr>
            <w:tcW w:w="1720" w:type="dxa"/>
          </w:tcPr>
          <w:p w14:paraId="654E7EEB" w14:textId="77777777" w:rsidR="00430569" w:rsidRDefault="00430569">
            <w:pPr>
              <w:pStyle w:val="EMPTYCELLSTYLE"/>
            </w:pPr>
          </w:p>
        </w:tc>
        <w:tc>
          <w:tcPr>
            <w:tcW w:w="800" w:type="dxa"/>
          </w:tcPr>
          <w:p w14:paraId="0F67F82F" w14:textId="77777777" w:rsidR="00430569" w:rsidRDefault="00430569">
            <w:pPr>
              <w:pStyle w:val="EMPTYCELLSTYLE"/>
            </w:pPr>
          </w:p>
        </w:tc>
        <w:tc>
          <w:tcPr>
            <w:tcW w:w="5560" w:type="dxa"/>
          </w:tcPr>
          <w:p w14:paraId="22A8CB63" w14:textId="77777777" w:rsidR="00430569" w:rsidRDefault="00430569">
            <w:pPr>
              <w:pStyle w:val="EMPTYCELLSTYLE"/>
            </w:pPr>
          </w:p>
        </w:tc>
        <w:tc>
          <w:tcPr>
            <w:tcW w:w="5500" w:type="dxa"/>
          </w:tcPr>
          <w:p w14:paraId="408F642A" w14:textId="77777777" w:rsidR="00430569" w:rsidRDefault="00430569">
            <w:pPr>
              <w:pStyle w:val="EMPTYCELLSTYLE"/>
            </w:pPr>
          </w:p>
        </w:tc>
        <w:tc>
          <w:tcPr>
            <w:tcW w:w="420" w:type="dxa"/>
            <w:gridSpan w:val="2"/>
          </w:tcPr>
          <w:p w14:paraId="580278DF" w14:textId="77777777" w:rsidR="00430569" w:rsidRDefault="00430569">
            <w:pPr>
              <w:pStyle w:val="EMPTYCELLSTYLE"/>
            </w:pPr>
          </w:p>
        </w:tc>
      </w:tr>
      <w:tr w:rsidR="00430569" w14:paraId="0374AF84" w14:textId="77777777">
        <w:tblPrEx>
          <w:tblCellMar>
            <w:top w:w="0" w:type="dxa"/>
            <w:bottom w:w="0" w:type="dxa"/>
          </w:tblCellMar>
        </w:tblPrEx>
        <w:trPr>
          <w:trHeight w:hRule="exact" w:val="100"/>
        </w:trPr>
        <w:tc>
          <w:tcPr>
            <w:tcW w:w="400" w:type="dxa"/>
          </w:tcPr>
          <w:p w14:paraId="4F00D8D5" w14:textId="77777777" w:rsidR="00430569" w:rsidRDefault="00430569">
            <w:pPr>
              <w:pStyle w:val="EMPTYCELLSTYLE"/>
            </w:pPr>
          </w:p>
        </w:tc>
        <w:tc>
          <w:tcPr>
            <w:tcW w:w="600" w:type="dxa"/>
          </w:tcPr>
          <w:p w14:paraId="6E8B30A1" w14:textId="77777777" w:rsidR="00430569" w:rsidRDefault="00430569">
            <w:pPr>
              <w:pStyle w:val="EMPTYCELLSTYLE"/>
            </w:pPr>
          </w:p>
        </w:tc>
        <w:tc>
          <w:tcPr>
            <w:tcW w:w="1800" w:type="dxa"/>
            <w:gridSpan w:val="2"/>
          </w:tcPr>
          <w:p w14:paraId="6CD574BD" w14:textId="77777777" w:rsidR="00430569" w:rsidRDefault="00430569">
            <w:pPr>
              <w:pStyle w:val="EMPTYCELLSTYLE"/>
            </w:pPr>
          </w:p>
        </w:tc>
        <w:tc>
          <w:tcPr>
            <w:tcW w:w="100" w:type="dxa"/>
          </w:tcPr>
          <w:p w14:paraId="53EC785C" w14:textId="77777777" w:rsidR="00430569" w:rsidRDefault="00430569">
            <w:pPr>
              <w:pStyle w:val="EMPTYCELLSTYLE"/>
            </w:pPr>
          </w:p>
        </w:tc>
        <w:tc>
          <w:tcPr>
            <w:tcW w:w="500" w:type="dxa"/>
          </w:tcPr>
          <w:p w14:paraId="31D24B72" w14:textId="77777777" w:rsidR="00430569" w:rsidRDefault="00430569">
            <w:pPr>
              <w:pStyle w:val="EMPTYCELLSTYLE"/>
            </w:pPr>
          </w:p>
        </w:tc>
        <w:tc>
          <w:tcPr>
            <w:tcW w:w="1100" w:type="dxa"/>
            <w:gridSpan w:val="2"/>
          </w:tcPr>
          <w:p w14:paraId="6BA52F13" w14:textId="77777777" w:rsidR="00430569" w:rsidRDefault="00430569">
            <w:pPr>
              <w:pStyle w:val="EMPTYCELLSTYLE"/>
            </w:pPr>
          </w:p>
        </w:tc>
        <w:tc>
          <w:tcPr>
            <w:tcW w:w="100" w:type="dxa"/>
          </w:tcPr>
          <w:p w14:paraId="3B0BE3DD" w14:textId="77777777" w:rsidR="00430569" w:rsidRDefault="00430569">
            <w:pPr>
              <w:pStyle w:val="EMPTYCELLSTYLE"/>
            </w:pPr>
          </w:p>
        </w:tc>
        <w:tc>
          <w:tcPr>
            <w:tcW w:w="1600" w:type="dxa"/>
          </w:tcPr>
          <w:p w14:paraId="523167C8" w14:textId="77777777" w:rsidR="00430569" w:rsidRDefault="00430569">
            <w:pPr>
              <w:pStyle w:val="EMPTYCELLSTYLE"/>
            </w:pPr>
          </w:p>
        </w:tc>
        <w:tc>
          <w:tcPr>
            <w:tcW w:w="1600" w:type="dxa"/>
          </w:tcPr>
          <w:p w14:paraId="4C673CF8" w14:textId="77777777" w:rsidR="00430569" w:rsidRDefault="00430569">
            <w:pPr>
              <w:pStyle w:val="EMPTYCELLSTYLE"/>
            </w:pPr>
          </w:p>
        </w:tc>
        <w:tc>
          <w:tcPr>
            <w:tcW w:w="2000" w:type="dxa"/>
          </w:tcPr>
          <w:p w14:paraId="2F9AE3B7" w14:textId="77777777" w:rsidR="00430569" w:rsidRDefault="00430569">
            <w:pPr>
              <w:pStyle w:val="EMPTYCELLSTYLE"/>
            </w:pPr>
          </w:p>
        </w:tc>
        <w:tc>
          <w:tcPr>
            <w:tcW w:w="1720" w:type="dxa"/>
          </w:tcPr>
          <w:p w14:paraId="641EB35A" w14:textId="77777777" w:rsidR="00430569" w:rsidRDefault="00430569">
            <w:pPr>
              <w:pStyle w:val="EMPTYCELLSTYLE"/>
            </w:pPr>
          </w:p>
        </w:tc>
        <w:tc>
          <w:tcPr>
            <w:tcW w:w="800" w:type="dxa"/>
          </w:tcPr>
          <w:p w14:paraId="08D375AA" w14:textId="77777777" w:rsidR="00430569" w:rsidRDefault="00430569">
            <w:pPr>
              <w:pStyle w:val="EMPTYCELLSTYLE"/>
            </w:pPr>
          </w:p>
        </w:tc>
        <w:tc>
          <w:tcPr>
            <w:tcW w:w="5560" w:type="dxa"/>
          </w:tcPr>
          <w:p w14:paraId="3355B8CD" w14:textId="77777777" w:rsidR="00430569" w:rsidRDefault="00430569">
            <w:pPr>
              <w:pStyle w:val="EMPTYCELLSTYLE"/>
            </w:pPr>
          </w:p>
        </w:tc>
        <w:tc>
          <w:tcPr>
            <w:tcW w:w="5500" w:type="dxa"/>
          </w:tcPr>
          <w:p w14:paraId="7A9F533B" w14:textId="77777777" w:rsidR="00430569" w:rsidRDefault="00430569">
            <w:pPr>
              <w:pStyle w:val="EMPTYCELLSTYLE"/>
            </w:pPr>
          </w:p>
        </w:tc>
        <w:tc>
          <w:tcPr>
            <w:tcW w:w="420" w:type="dxa"/>
            <w:gridSpan w:val="2"/>
          </w:tcPr>
          <w:p w14:paraId="4D48F891" w14:textId="77777777" w:rsidR="00430569" w:rsidRDefault="00430569">
            <w:pPr>
              <w:pStyle w:val="EMPTYCELLSTYLE"/>
            </w:pPr>
          </w:p>
        </w:tc>
      </w:tr>
      <w:tr w:rsidR="00430569" w14:paraId="24CDF37B" w14:textId="77777777">
        <w:tblPrEx>
          <w:tblCellMar>
            <w:top w:w="0" w:type="dxa"/>
            <w:bottom w:w="0" w:type="dxa"/>
          </w:tblCellMar>
        </w:tblPrEx>
        <w:trPr>
          <w:trHeight w:hRule="exact" w:val="280"/>
        </w:trPr>
        <w:tc>
          <w:tcPr>
            <w:tcW w:w="400" w:type="dxa"/>
          </w:tcPr>
          <w:p w14:paraId="2E7E1074" w14:textId="77777777" w:rsidR="00430569" w:rsidRDefault="00430569">
            <w:pPr>
              <w:pStyle w:val="EMPTYCELLSTYLE"/>
            </w:pPr>
          </w:p>
        </w:tc>
        <w:tc>
          <w:tcPr>
            <w:tcW w:w="600" w:type="dxa"/>
            <w:tcMar>
              <w:top w:w="0" w:type="dxa"/>
              <w:left w:w="0" w:type="dxa"/>
              <w:bottom w:w="0" w:type="dxa"/>
              <w:right w:w="0" w:type="dxa"/>
            </w:tcMar>
          </w:tcPr>
          <w:p w14:paraId="354A0024" w14:textId="77777777" w:rsidR="00430569" w:rsidRDefault="003E707C">
            <w:pPr>
              <w:pStyle w:val="ArialItalic"/>
              <w:ind w:right="100"/>
              <w:jc w:val="right"/>
            </w:pPr>
            <w:r>
              <w:rPr>
                <w:sz w:val="16"/>
              </w:rPr>
              <w:t>16</w:t>
            </w:r>
          </w:p>
        </w:tc>
        <w:tc>
          <w:tcPr>
            <w:tcW w:w="1800" w:type="dxa"/>
            <w:gridSpan w:val="2"/>
            <w:vMerge w:val="restart"/>
            <w:tcMar>
              <w:top w:w="0" w:type="dxa"/>
              <w:left w:w="0" w:type="dxa"/>
              <w:bottom w:w="0" w:type="dxa"/>
              <w:right w:w="0" w:type="dxa"/>
            </w:tcMar>
          </w:tcPr>
          <w:p w14:paraId="72F44249" w14:textId="77777777" w:rsidR="00430569" w:rsidRDefault="003E707C">
            <w:pPr>
              <w:pStyle w:val="ArialNormal"/>
              <w:ind w:left="40" w:right="100"/>
            </w:pPr>
            <w:r>
              <w:rPr>
                <w:sz w:val="16"/>
              </w:rPr>
              <w:t>Ministerstvo obrany - Odbor ochrany územních zájmů a řízení programů nemovité infrastruktury Praha</w:t>
            </w:r>
          </w:p>
        </w:tc>
        <w:tc>
          <w:tcPr>
            <w:tcW w:w="100" w:type="dxa"/>
          </w:tcPr>
          <w:p w14:paraId="1F9FE93A" w14:textId="77777777" w:rsidR="00430569" w:rsidRDefault="00430569">
            <w:pPr>
              <w:pStyle w:val="EMPTYCELLSTYLE"/>
            </w:pPr>
          </w:p>
        </w:tc>
        <w:tc>
          <w:tcPr>
            <w:tcW w:w="1600" w:type="dxa"/>
            <w:gridSpan w:val="3"/>
            <w:tcMar>
              <w:top w:w="0" w:type="dxa"/>
              <w:left w:w="0" w:type="dxa"/>
              <w:bottom w:w="0" w:type="dxa"/>
              <w:right w:w="0" w:type="dxa"/>
            </w:tcMar>
          </w:tcPr>
          <w:p w14:paraId="54C30F8A" w14:textId="77777777" w:rsidR="00430569" w:rsidRDefault="003E707C">
            <w:pPr>
              <w:pStyle w:val="ArialNormal"/>
              <w:ind w:left="40" w:right="40"/>
            </w:pPr>
            <w:r>
              <w:rPr>
                <w:sz w:val="16"/>
              </w:rPr>
              <w:t>Stanovisko</w:t>
            </w:r>
          </w:p>
        </w:tc>
        <w:tc>
          <w:tcPr>
            <w:tcW w:w="100" w:type="dxa"/>
          </w:tcPr>
          <w:p w14:paraId="5A38072F" w14:textId="77777777" w:rsidR="00430569" w:rsidRDefault="00430569">
            <w:pPr>
              <w:pStyle w:val="EMPTYCELLSTYLE"/>
            </w:pPr>
          </w:p>
        </w:tc>
        <w:tc>
          <w:tcPr>
            <w:tcW w:w="1600" w:type="dxa"/>
            <w:tcMar>
              <w:top w:w="0" w:type="dxa"/>
              <w:left w:w="0" w:type="dxa"/>
              <w:bottom w:w="0" w:type="dxa"/>
              <w:right w:w="0" w:type="dxa"/>
            </w:tcMar>
          </w:tcPr>
          <w:p w14:paraId="32787F0D" w14:textId="77777777" w:rsidR="00430569" w:rsidRDefault="003E707C">
            <w:pPr>
              <w:pStyle w:val="ArialNormal"/>
              <w:ind w:left="40" w:right="40"/>
            </w:pPr>
            <w:r>
              <w:rPr>
                <w:sz w:val="16"/>
              </w:rPr>
              <w:t>MHMPXPHLVDN9</w:t>
            </w:r>
          </w:p>
        </w:tc>
        <w:tc>
          <w:tcPr>
            <w:tcW w:w="1600" w:type="dxa"/>
            <w:tcMar>
              <w:top w:w="0" w:type="dxa"/>
              <w:left w:w="0" w:type="dxa"/>
              <w:bottom w:w="0" w:type="dxa"/>
              <w:right w:w="0" w:type="dxa"/>
            </w:tcMar>
          </w:tcPr>
          <w:p w14:paraId="53AEDB8E" w14:textId="77777777" w:rsidR="00430569" w:rsidRDefault="003E707C">
            <w:pPr>
              <w:pStyle w:val="ArialNormal"/>
              <w:ind w:left="40" w:right="40"/>
            </w:pPr>
            <w:r>
              <w:rPr>
                <w:sz w:val="16"/>
              </w:rPr>
              <w:t>2989894</w:t>
            </w:r>
          </w:p>
        </w:tc>
        <w:tc>
          <w:tcPr>
            <w:tcW w:w="2000" w:type="dxa"/>
            <w:tcMar>
              <w:top w:w="0" w:type="dxa"/>
              <w:left w:w="0" w:type="dxa"/>
              <w:bottom w:w="0" w:type="dxa"/>
              <w:right w:w="0" w:type="dxa"/>
            </w:tcMar>
          </w:tcPr>
          <w:p w14:paraId="7629BB83" w14:textId="77777777" w:rsidR="00430569" w:rsidRDefault="003E707C">
            <w:pPr>
              <w:pStyle w:val="ArialNormal"/>
              <w:ind w:left="40" w:right="40"/>
            </w:pPr>
            <w:r>
              <w:rPr>
                <w:sz w:val="16"/>
              </w:rPr>
              <w:t>Částečný souhlas</w:t>
            </w:r>
          </w:p>
        </w:tc>
        <w:tc>
          <w:tcPr>
            <w:tcW w:w="13580" w:type="dxa"/>
            <w:gridSpan w:val="4"/>
            <w:vMerge w:val="restart"/>
            <w:tcMar>
              <w:top w:w="0" w:type="dxa"/>
              <w:left w:w="0" w:type="dxa"/>
              <w:bottom w:w="0" w:type="dxa"/>
              <w:right w:w="0" w:type="dxa"/>
            </w:tcMar>
          </w:tcPr>
          <w:p w14:paraId="3A0B8421" w14:textId="77777777" w:rsidR="00430569" w:rsidRDefault="003E707C">
            <w:pPr>
              <w:pStyle w:val="ArialNormal"/>
              <w:ind w:left="40" w:right="40"/>
            </w:pPr>
            <w:r>
              <w:rPr>
                <w:b/>
                <w:sz w:val="16"/>
              </w:rPr>
              <w:t>Stanovisko k územně plánovací dokumentaci (§ 4 SZ)</w:t>
            </w:r>
            <w:r>
              <w:rPr>
                <w:sz w:val="16"/>
              </w:rPr>
              <w:br/>
            </w:r>
            <w:r>
              <w:rPr>
                <w:b/>
                <w:sz w:val="16"/>
              </w:rPr>
              <w:t xml:space="preserve">Oznámení o zahájení řízení o vydání části změn vlny 14 a o veřejném projednání vyhodnocení vlivů změn na udržitelný rozvoj území </w:t>
            </w:r>
            <w:r>
              <w:rPr>
                <w:sz w:val="16"/>
              </w:rPr>
              <w:br/>
              <w:t>Odbor ochrany územních zájmů a státního odborného dozoru, Sekce nakládání s majetkem, Ministerstvo obrany, v souladu se zmocněním v § 6 odst. 1 písmeno h) zákona č. 222/1999 Sb., o zajišťování obrany České republiky, ve znění pozdějších předpisů (dále jen „zákon o zajišťování obrany ČR“) a zmocněním v § 175 odst. 1 zákona č. 183/2006 Sb., o územním plánování a stavebním řádu (st</w:t>
            </w:r>
            <w:r>
              <w:rPr>
                <w:sz w:val="16"/>
              </w:rPr>
              <w:t>avební zákon), ve znění pozdějších předpisů (dále jen „stavební zákon“), jako věcně a místně příslušné ve smyslu zákona o zajišťování obrany ČR, vydává ve smyslu § 55b odst. 2 stavebního zákona a dle § 4 odst. 2 písm. b) stavebního zákona</w:t>
            </w:r>
            <w:r>
              <w:rPr>
                <w:sz w:val="16"/>
              </w:rPr>
              <w:br/>
            </w:r>
            <w:r>
              <w:rPr>
                <w:b/>
                <w:sz w:val="16"/>
              </w:rPr>
              <w:t>stanovisko, jehož obsah je závazný pro opatření obecné povahy dle stavebního zákona.</w:t>
            </w:r>
            <w:r>
              <w:rPr>
                <w:sz w:val="16"/>
              </w:rPr>
              <w:br/>
            </w:r>
            <w:r>
              <w:rPr>
                <w:sz w:val="16"/>
              </w:rPr>
              <w:br/>
            </w:r>
            <w:r>
              <w:rPr>
                <w:sz w:val="16"/>
              </w:rPr>
              <w:br/>
            </w:r>
            <w:r>
              <w:rPr>
                <w:sz w:val="16"/>
                <w:u w:val="single"/>
              </w:rPr>
              <w:t>Celé území dotčené změnami řešenými vlnou 14 se nachází ve vymezeném území Ministerstva obrany:</w:t>
            </w:r>
            <w:r>
              <w:rPr>
                <w:sz w:val="16"/>
              </w:rPr>
              <w:br/>
            </w:r>
            <w:r>
              <w:rPr>
                <w:b/>
                <w:sz w:val="16"/>
              </w:rPr>
              <w:t>- Ochranné pásmo letiště Kbely, které je nutno respektovat podle ustanovení § 37 zákona č.</w:t>
            </w:r>
            <w:r>
              <w:rPr>
                <w:b/>
                <w:sz w:val="16"/>
              </w:rPr>
              <w:t xml:space="preserve"> 49/1997 Sb. o civilním letectví a o změně a doplnění zákona č.455/1991 Sb. o živnostenském podnikání.</w:t>
            </w:r>
            <w:r>
              <w:rPr>
                <w:sz w:val="16"/>
              </w:rPr>
              <w:t xml:space="preserve"> V tomto vymezeném území (dle ustanovení § 175 odst. 1 zákona č. 183/2006 Sb. o územním plánování a stavebním řádu) lze vydat územní rozhodnutí a povolit nadzemní stavbu jen na základě závazného stanoviska Ministerstva obrany. Z důvodu bezpečnosti letového provozu je nezbytné projednat rovněž výstavbu vodních ploch, výsadbu vzrostlých dřevin, zakládání nových porostů, zakládání nových nebo rozšíření původní</w:t>
            </w:r>
            <w:r>
              <w:rPr>
                <w:sz w:val="16"/>
              </w:rPr>
              <w:t>ch skládek, rozšíření stávajících nebo povolení nových těžebních prostorů, realizaci staveb či zařízení tvořících dominanty v terénu, vysílačů, vzdušných vedení VN a VVN, fotovoltaických elektráren speciálních staveb, zejména staveb s vertikální ochranou (např. střelnice, nádrže plynu, trhací jámy) (dle ustanovení § 175 odst. 1 zákona č. 183/2006 Sb. o územním plánování a stavebním řádu) – viz. ÚAP – jev 102a. V tomto vymezeném území může být výstavba, výsadba a ostatní uvedené činnosti omezeny nebo zakázán</w:t>
            </w:r>
            <w:r>
              <w:rPr>
                <w:sz w:val="16"/>
              </w:rPr>
              <w:t>y Součástí OP letišť je OP se zákazem staveb. V tomto OP je zákaz realizace neleteckých staveb. (Výjimku, v mimořádném případě, může na základě komplexního posouzení povolit Ministerstvo obrany).</w:t>
            </w:r>
            <w:r>
              <w:rPr>
                <w:sz w:val="16"/>
              </w:rPr>
              <w:br/>
              <w:t>Součástí jevu 102a jsou také ochranná pásma letiště Kbely – ornitologická, s omezením staveb vzdušných vedení VN a VVN, proti nebezpečným a klamavým světlům.</w:t>
            </w:r>
            <w:r>
              <w:rPr>
                <w:sz w:val="16"/>
              </w:rPr>
              <w:br/>
            </w:r>
            <w:r>
              <w:rPr>
                <w:b/>
                <w:sz w:val="16"/>
              </w:rPr>
              <w:t>Ministerstvo obrany požaduje respektovat výše uvedené vymezené území a zapracovat do textové části návrhu územního plánu do odůvodnění, kapitoly F.</w:t>
            </w:r>
            <w:r>
              <w:rPr>
                <w:sz w:val="16"/>
              </w:rPr>
              <w:br/>
            </w:r>
            <w:r>
              <w:rPr>
                <w:sz w:val="16"/>
              </w:rPr>
              <w:br/>
            </w:r>
            <w:r>
              <w:rPr>
                <w:sz w:val="16"/>
              </w:rPr>
              <w:br/>
            </w:r>
            <w:r>
              <w:rPr>
                <w:sz w:val="16"/>
                <w:u w:val="single"/>
              </w:rPr>
              <w:t>Území do</w:t>
            </w:r>
            <w:r>
              <w:rPr>
                <w:sz w:val="16"/>
                <w:u w:val="single"/>
              </w:rPr>
              <w:t>tčené změnami řešenými vlnou 14 se nachází ve vymezeném území Ministerstvo obrany:</w:t>
            </w:r>
            <w:r>
              <w:rPr>
                <w:sz w:val="16"/>
              </w:rPr>
              <w:br/>
            </w:r>
            <w:r>
              <w:rPr>
                <w:b/>
                <w:sz w:val="16"/>
              </w:rPr>
              <w:t xml:space="preserve">- OP radaru SRE, které je nutno respektovat podle ustanovení § 37 zákona č. 49/1997 Sb. o civilním letectví a o změně a doplnění zákona č. 455/1991 Sb. o živnostenském podnikání. V tomto území lze vydat územní rozhodnutí a povolit níže uvedené stavby jen na základě závazného stanoviska Ministerstva obrany (dle ustanovení § 175 odst. 1 zákona č. 183/2006 Sb. o územním plánování a stavebním řádu) – viz ÚAP – jev 102a. </w:t>
            </w:r>
            <w:r>
              <w:rPr>
                <w:sz w:val="16"/>
              </w:rPr>
              <w:t xml:space="preserve">Jedná se </w:t>
            </w:r>
            <w:r>
              <w:rPr>
                <w:sz w:val="16"/>
              </w:rPr>
              <w:t>o výstavbu (včetně rekonstrukce a přestavby) větrných elektráren, výškových staveb, venkovního vedení vvn a vn, základnových stanic mobilních operátorů. V tomto vymezeném území může být výstavba větrných elektráren, výškových staveb nad 30 m nad terénem a staveb tvořících dominanty v terénu výškově omezena nebo zakázána.</w:t>
            </w:r>
            <w:r>
              <w:rPr>
                <w:sz w:val="16"/>
              </w:rPr>
              <w:br/>
            </w:r>
            <w:r>
              <w:rPr>
                <w:b/>
                <w:sz w:val="16"/>
              </w:rPr>
              <w:t>Ministerstvo obrany požaduje respektovat výše uvedené vymezené území a zapracovat jej do textové části návrhu územního plánu do odůvodnění - do kapitoly F.</w:t>
            </w:r>
            <w:r>
              <w:rPr>
                <w:sz w:val="16"/>
              </w:rPr>
              <w:br/>
            </w:r>
            <w:r>
              <w:rPr>
                <w:sz w:val="16"/>
              </w:rPr>
              <w:br/>
            </w:r>
            <w:r>
              <w:rPr>
                <w:sz w:val="16"/>
              </w:rPr>
              <w:br/>
            </w:r>
            <w:r>
              <w:rPr>
                <w:sz w:val="16"/>
                <w:u w:val="single"/>
              </w:rPr>
              <w:t xml:space="preserve">Území dotčené změnami řešenými </w:t>
            </w:r>
            <w:r>
              <w:rPr>
                <w:sz w:val="16"/>
                <w:u w:val="single"/>
              </w:rPr>
              <w:t>vlnou 14 se nachází ve vymezeném území Ministerstva obrany:</w:t>
            </w:r>
            <w:r>
              <w:rPr>
                <w:sz w:val="16"/>
              </w:rPr>
              <w:br/>
            </w:r>
            <w:r>
              <w:rPr>
                <w:b/>
                <w:sz w:val="16"/>
              </w:rPr>
              <w:t>- V řešeném území se nachází vzdušné prostory LK D (MCTR - vojenský letecký okrsek) - letiště a letecké stavby a jejich ochranná pásma a zájmová území (ÚAP – jev 102a).</w:t>
            </w:r>
            <w:r>
              <w:rPr>
                <w:sz w:val="16"/>
              </w:rPr>
              <w:t xml:space="preserve"> V tomto vymezeném území, které je shodné s horizontální hranicí vymezeného vzdušného prostoru určeného k ochraně letového provozu na letištích a letadel letících na okruhu, který je nutno respektovat podle ustanovení § 41 zákona č. 49/1997 Sb. o civilním letectví a o změně a doplněn</w:t>
            </w:r>
            <w:r>
              <w:rPr>
                <w:sz w:val="16"/>
              </w:rPr>
              <w:t>í zákona č.455/1991 Sb. o živnostenském podnikání (živnostenský zákon), ve znění pozdějších předpisů – lze vydat územní rozhodnutí a povolit výstavbu vysílačů, výškových staveb, staveb tvořících dominanty v terénu, větrných elektráren, speciálních staveb, zejména staveb s vertikální ochranou (např. střelnice, nádrže plynu, trhací jámy), venkovního vedení VN a VVN, rozšíření stávajících nebo povolení nových těžebních prostorů (dle ustanovení § 175 odst. 1 zákona č. 183/2006 Sb. o územním plánování a stavební</w:t>
            </w:r>
            <w:r>
              <w:rPr>
                <w:sz w:val="16"/>
              </w:rPr>
              <w:t>m řádu) jen na základě závazného stanoviska Ministerstva obrany.</w:t>
            </w:r>
            <w:r>
              <w:rPr>
                <w:sz w:val="16"/>
              </w:rPr>
              <w:br/>
            </w:r>
            <w:r>
              <w:rPr>
                <w:b/>
                <w:sz w:val="16"/>
              </w:rPr>
              <w:t xml:space="preserve">Vzhledem k tomu, že vzdušný prostor Ministerstva obrany se dotýká změn řešených ve vlně 14 ÚP SÚ HMP, zapracujte tyto limity do textové části do odůvodnění - do kapitoly F. </w:t>
            </w:r>
            <w:r>
              <w:rPr>
                <w:sz w:val="16"/>
              </w:rPr>
              <w:br/>
            </w:r>
          </w:p>
        </w:tc>
        <w:tc>
          <w:tcPr>
            <w:tcW w:w="420" w:type="dxa"/>
            <w:gridSpan w:val="2"/>
          </w:tcPr>
          <w:p w14:paraId="66D8C36C" w14:textId="77777777" w:rsidR="00430569" w:rsidRDefault="00430569">
            <w:pPr>
              <w:pStyle w:val="EMPTYCELLSTYLE"/>
            </w:pPr>
          </w:p>
        </w:tc>
      </w:tr>
      <w:tr w:rsidR="00430569" w14:paraId="4BB9ECF5" w14:textId="77777777">
        <w:tblPrEx>
          <w:tblCellMar>
            <w:top w:w="0" w:type="dxa"/>
            <w:bottom w:w="0" w:type="dxa"/>
          </w:tblCellMar>
        </w:tblPrEx>
        <w:trPr>
          <w:trHeight w:hRule="exact" w:val="820"/>
        </w:trPr>
        <w:tc>
          <w:tcPr>
            <w:tcW w:w="400" w:type="dxa"/>
          </w:tcPr>
          <w:p w14:paraId="0C028915" w14:textId="77777777" w:rsidR="00430569" w:rsidRDefault="00430569">
            <w:pPr>
              <w:pStyle w:val="EMPTYCELLSTYLE"/>
            </w:pPr>
          </w:p>
        </w:tc>
        <w:tc>
          <w:tcPr>
            <w:tcW w:w="600" w:type="dxa"/>
          </w:tcPr>
          <w:p w14:paraId="5851A479" w14:textId="77777777" w:rsidR="00430569" w:rsidRDefault="00430569">
            <w:pPr>
              <w:pStyle w:val="EMPTYCELLSTYLE"/>
            </w:pPr>
          </w:p>
        </w:tc>
        <w:tc>
          <w:tcPr>
            <w:tcW w:w="1800" w:type="dxa"/>
            <w:gridSpan w:val="2"/>
            <w:vMerge/>
            <w:tcMar>
              <w:top w:w="0" w:type="dxa"/>
              <w:left w:w="0" w:type="dxa"/>
              <w:bottom w:w="0" w:type="dxa"/>
              <w:right w:w="0" w:type="dxa"/>
            </w:tcMar>
          </w:tcPr>
          <w:p w14:paraId="4F1F987D" w14:textId="77777777" w:rsidR="00430569" w:rsidRDefault="00430569">
            <w:pPr>
              <w:pStyle w:val="EMPTYCELLSTYLE"/>
            </w:pPr>
          </w:p>
        </w:tc>
        <w:tc>
          <w:tcPr>
            <w:tcW w:w="100" w:type="dxa"/>
          </w:tcPr>
          <w:p w14:paraId="0A29C7C8" w14:textId="77777777" w:rsidR="00430569" w:rsidRDefault="00430569">
            <w:pPr>
              <w:pStyle w:val="EMPTYCELLSTYLE"/>
            </w:pPr>
          </w:p>
        </w:tc>
        <w:tc>
          <w:tcPr>
            <w:tcW w:w="500" w:type="dxa"/>
          </w:tcPr>
          <w:p w14:paraId="7FE20B5C" w14:textId="77777777" w:rsidR="00430569" w:rsidRDefault="00430569">
            <w:pPr>
              <w:pStyle w:val="EMPTYCELLSTYLE"/>
            </w:pPr>
          </w:p>
        </w:tc>
        <w:tc>
          <w:tcPr>
            <w:tcW w:w="1100" w:type="dxa"/>
            <w:gridSpan w:val="2"/>
          </w:tcPr>
          <w:p w14:paraId="1DDAC21C" w14:textId="77777777" w:rsidR="00430569" w:rsidRDefault="00430569">
            <w:pPr>
              <w:pStyle w:val="EMPTYCELLSTYLE"/>
            </w:pPr>
          </w:p>
        </w:tc>
        <w:tc>
          <w:tcPr>
            <w:tcW w:w="100" w:type="dxa"/>
          </w:tcPr>
          <w:p w14:paraId="6C555F0C" w14:textId="77777777" w:rsidR="00430569" w:rsidRDefault="00430569">
            <w:pPr>
              <w:pStyle w:val="EMPTYCELLSTYLE"/>
            </w:pPr>
          </w:p>
        </w:tc>
        <w:tc>
          <w:tcPr>
            <w:tcW w:w="1600" w:type="dxa"/>
          </w:tcPr>
          <w:p w14:paraId="222C3603" w14:textId="77777777" w:rsidR="00430569" w:rsidRDefault="00430569">
            <w:pPr>
              <w:pStyle w:val="EMPTYCELLSTYLE"/>
            </w:pPr>
          </w:p>
        </w:tc>
        <w:tc>
          <w:tcPr>
            <w:tcW w:w="1600" w:type="dxa"/>
          </w:tcPr>
          <w:p w14:paraId="1520E53D" w14:textId="77777777" w:rsidR="00430569" w:rsidRDefault="00430569">
            <w:pPr>
              <w:pStyle w:val="EMPTYCELLSTYLE"/>
            </w:pPr>
          </w:p>
        </w:tc>
        <w:tc>
          <w:tcPr>
            <w:tcW w:w="2000" w:type="dxa"/>
          </w:tcPr>
          <w:p w14:paraId="2A0707F7" w14:textId="77777777" w:rsidR="00430569" w:rsidRDefault="00430569">
            <w:pPr>
              <w:pStyle w:val="EMPTYCELLSTYLE"/>
            </w:pPr>
          </w:p>
        </w:tc>
        <w:tc>
          <w:tcPr>
            <w:tcW w:w="13580" w:type="dxa"/>
            <w:gridSpan w:val="4"/>
            <w:vMerge/>
            <w:tcMar>
              <w:top w:w="0" w:type="dxa"/>
              <w:left w:w="0" w:type="dxa"/>
              <w:bottom w:w="0" w:type="dxa"/>
              <w:right w:w="0" w:type="dxa"/>
            </w:tcMar>
          </w:tcPr>
          <w:p w14:paraId="6AC9480C" w14:textId="77777777" w:rsidR="00430569" w:rsidRDefault="00430569">
            <w:pPr>
              <w:pStyle w:val="EMPTYCELLSTYLE"/>
            </w:pPr>
          </w:p>
        </w:tc>
        <w:tc>
          <w:tcPr>
            <w:tcW w:w="420" w:type="dxa"/>
            <w:gridSpan w:val="2"/>
          </w:tcPr>
          <w:p w14:paraId="46DDF2D7" w14:textId="77777777" w:rsidR="00430569" w:rsidRDefault="00430569">
            <w:pPr>
              <w:pStyle w:val="EMPTYCELLSTYLE"/>
            </w:pPr>
          </w:p>
        </w:tc>
      </w:tr>
      <w:tr w:rsidR="00430569" w14:paraId="768DA9F6" w14:textId="77777777">
        <w:tblPrEx>
          <w:tblCellMar>
            <w:top w:w="0" w:type="dxa"/>
            <w:bottom w:w="0" w:type="dxa"/>
          </w:tblCellMar>
        </w:tblPrEx>
        <w:trPr>
          <w:trHeight w:hRule="exact" w:val="6060"/>
        </w:trPr>
        <w:tc>
          <w:tcPr>
            <w:tcW w:w="400" w:type="dxa"/>
          </w:tcPr>
          <w:p w14:paraId="36C45E74" w14:textId="77777777" w:rsidR="00430569" w:rsidRDefault="00430569">
            <w:pPr>
              <w:pStyle w:val="EMPTYCELLSTYLE"/>
            </w:pPr>
          </w:p>
        </w:tc>
        <w:tc>
          <w:tcPr>
            <w:tcW w:w="600" w:type="dxa"/>
          </w:tcPr>
          <w:p w14:paraId="26684DC0" w14:textId="77777777" w:rsidR="00430569" w:rsidRDefault="00430569">
            <w:pPr>
              <w:pStyle w:val="EMPTYCELLSTYLE"/>
            </w:pPr>
          </w:p>
        </w:tc>
        <w:tc>
          <w:tcPr>
            <w:tcW w:w="1800" w:type="dxa"/>
            <w:gridSpan w:val="2"/>
          </w:tcPr>
          <w:p w14:paraId="0A7B8EC7" w14:textId="77777777" w:rsidR="00430569" w:rsidRDefault="00430569">
            <w:pPr>
              <w:pStyle w:val="EMPTYCELLSTYLE"/>
            </w:pPr>
          </w:p>
        </w:tc>
        <w:tc>
          <w:tcPr>
            <w:tcW w:w="100" w:type="dxa"/>
          </w:tcPr>
          <w:p w14:paraId="41211B78" w14:textId="77777777" w:rsidR="00430569" w:rsidRDefault="00430569">
            <w:pPr>
              <w:pStyle w:val="EMPTYCELLSTYLE"/>
            </w:pPr>
          </w:p>
        </w:tc>
        <w:tc>
          <w:tcPr>
            <w:tcW w:w="500" w:type="dxa"/>
          </w:tcPr>
          <w:p w14:paraId="2E27A6C2" w14:textId="77777777" w:rsidR="00430569" w:rsidRDefault="00430569">
            <w:pPr>
              <w:pStyle w:val="EMPTYCELLSTYLE"/>
            </w:pPr>
          </w:p>
        </w:tc>
        <w:tc>
          <w:tcPr>
            <w:tcW w:w="1100" w:type="dxa"/>
            <w:gridSpan w:val="2"/>
          </w:tcPr>
          <w:p w14:paraId="423523FD" w14:textId="77777777" w:rsidR="00430569" w:rsidRDefault="00430569">
            <w:pPr>
              <w:pStyle w:val="EMPTYCELLSTYLE"/>
            </w:pPr>
          </w:p>
        </w:tc>
        <w:tc>
          <w:tcPr>
            <w:tcW w:w="100" w:type="dxa"/>
          </w:tcPr>
          <w:p w14:paraId="0BB26DA4" w14:textId="77777777" w:rsidR="00430569" w:rsidRDefault="00430569">
            <w:pPr>
              <w:pStyle w:val="EMPTYCELLSTYLE"/>
            </w:pPr>
          </w:p>
        </w:tc>
        <w:tc>
          <w:tcPr>
            <w:tcW w:w="1600" w:type="dxa"/>
          </w:tcPr>
          <w:p w14:paraId="5724E00E" w14:textId="77777777" w:rsidR="00430569" w:rsidRDefault="00430569">
            <w:pPr>
              <w:pStyle w:val="EMPTYCELLSTYLE"/>
            </w:pPr>
          </w:p>
        </w:tc>
        <w:tc>
          <w:tcPr>
            <w:tcW w:w="1600" w:type="dxa"/>
          </w:tcPr>
          <w:p w14:paraId="3CB44AC2" w14:textId="77777777" w:rsidR="00430569" w:rsidRDefault="00430569">
            <w:pPr>
              <w:pStyle w:val="EMPTYCELLSTYLE"/>
            </w:pPr>
          </w:p>
        </w:tc>
        <w:tc>
          <w:tcPr>
            <w:tcW w:w="2000" w:type="dxa"/>
          </w:tcPr>
          <w:p w14:paraId="6BA4CDDD" w14:textId="77777777" w:rsidR="00430569" w:rsidRDefault="00430569">
            <w:pPr>
              <w:pStyle w:val="EMPTYCELLSTYLE"/>
            </w:pPr>
          </w:p>
        </w:tc>
        <w:tc>
          <w:tcPr>
            <w:tcW w:w="13580" w:type="dxa"/>
            <w:gridSpan w:val="4"/>
            <w:vMerge/>
            <w:tcMar>
              <w:top w:w="0" w:type="dxa"/>
              <w:left w:w="0" w:type="dxa"/>
              <w:bottom w:w="0" w:type="dxa"/>
              <w:right w:w="0" w:type="dxa"/>
            </w:tcMar>
          </w:tcPr>
          <w:p w14:paraId="2C7A8BE0" w14:textId="77777777" w:rsidR="00430569" w:rsidRDefault="00430569">
            <w:pPr>
              <w:pStyle w:val="EMPTYCELLSTYLE"/>
            </w:pPr>
          </w:p>
        </w:tc>
        <w:tc>
          <w:tcPr>
            <w:tcW w:w="420" w:type="dxa"/>
            <w:gridSpan w:val="2"/>
          </w:tcPr>
          <w:p w14:paraId="7454DC20" w14:textId="77777777" w:rsidR="00430569" w:rsidRDefault="00430569">
            <w:pPr>
              <w:pStyle w:val="EMPTYCELLSTYLE"/>
            </w:pPr>
          </w:p>
        </w:tc>
      </w:tr>
      <w:tr w:rsidR="00430569" w14:paraId="6C012BFD" w14:textId="77777777">
        <w:tblPrEx>
          <w:tblCellMar>
            <w:top w:w="0" w:type="dxa"/>
            <w:bottom w:w="0" w:type="dxa"/>
          </w:tblCellMar>
        </w:tblPrEx>
        <w:trPr>
          <w:trHeight w:hRule="exact" w:val="380"/>
        </w:trPr>
        <w:tc>
          <w:tcPr>
            <w:tcW w:w="400" w:type="dxa"/>
          </w:tcPr>
          <w:p w14:paraId="33BE49C4" w14:textId="77777777" w:rsidR="00430569" w:rsidRDefault="00430569">
            <w:pPr>
              <w:pStyle w:val="EMPTYCELLSTYLE"/>
            </w:pPr>
          </w:p>
        </w:tc>
        <w:tc>
          <w:tcPr>
            <w:tcW w:w="600" w:type="dxa"/>
          </w:tcPr>
          <w:p w14:paraId="2620A05F" w14:textId="77777777" w:rsidR="00430569" w:rsidRDefault="00430569">
            <w:pPr>
              <w:pStyle w:val="EMPTYCELLSTYLE"/>
            </w:pPr>
          </w:p>
        </w:tc>
        <w:tc>
          <w:tcPr>
            <w:tcW w:w="1800" w:type="dxa"/>
            <w:gridSpan w:val="2"/>
          </w:tcPr>
          <w:p w14:paraId="4CB530E1" w14:textId="77777777" w:rsidR="00430569" w:rsidRDefault="00430569">
            <w:pPr>
              <w:pStyle w:val="EMPTYCELLSTYLE"/>
            </w:pPr>
          </w:p>
        </w:tc>
        <w:tc>
          <w:tcPr>
            <w:tcW w:w="100" w:type="dxa"/>
          </w:tcPr>
          <w:p w14:paraId="5E2115CE" w14:textId="77777777" w:rsidR="00430569" w:rsidRDefault="00430569">
            <w:pPr>
              <w:pStyle w:val="EMPTYCELLSTYLE"/>
            </w:pPr>
          </w:p>
        </w:tc>
        <w:tc>
          <w:tcPr>
            <w:tcW w:w="500" w:type="dxa"/>
          </w:tcPr>
          <w:p w14:paraId="364E7985" w14:textId="77777777" w:rsidR="00430569" w:rsidRDefault="00430569">
            <w:pPr>
              <w:pStyle w:val="EMPTYCELLSTYLE"/>
            </w:pPr>
          </w:p>
        </w:tc>
        <w:tc>
          <w:tcPr>
            <w:tcW w:w="1100" w:type="dxa"/>
            <w:gridSpan w:val="2"/>
          </w:tcPr>
          <w:p w14:paraId="7B98BC8D" w14:textId="77777777" w:rsidR="00430569" w:rsidRDefault="00430569">
            <w:pPr>
              <w:pStyle w:val="EMPTYCELLSTYLE"/>
            </w:pPr>
          </w:p>
        </w:tc>
        <w:tc>
          <w:tcPr>
            <w:tcW w:w="100" w:type="dxa"/>
          </w:tcPr>
          <w:p w14:paraId="2D867A3D" w14:textId="77777777" w:rsidR="00430569" w:rsidRDefault="00430569">
            <w:pPr>
              <w:pStyle w:val="EMPTYCELLSTYLE"/>
            </w:pPr>
          </w:p>
        </w:tc>
        <w:tc>
          <w:tcPr>
            <w:tcW w:w="1600" w:type="dxa"/>
          </w:tcPr>
          <w:p w14:paraId="1B0C4A4F" w14:textId="77777777" w:rsidR="00430569" w:rsidRDefault="00430569">
            <w:pPr>
              <w:pStyle w:val="EMPTYCELLSTYLE"/>
            </w:pPr>
          </w:p>
        </w:tc>
        <w:tc>
          <w:tcPr>
            <w:tcW w:w="1600" w:type="dxa"/>
          </w:tcPr>
          <w:p w14:paraId="418B6B80" w14:textId="77777777" w:rsidR="00430569" w:rsidRDefault="00430569">
            <w:pPr>
              <w:pStyle w:val="EMPTYCELLSTYLE"/>
            </w:pPr>
          </w:p>
        </w:tc>
        <w:tc>
          <w:tcPr>
            <w:tcW w:w="2000" w:type="dxa"/>
          </w:tcPr>
          <w:p w14:paraId="1CA7ED30" w14:textId="77777777" w:rsidR="00430569" w:rsidRDefault="00430569">
            <w:pPr>
              <w:pStyle w:val="EMPTYCELLSTYLE"/>
            </w:pPr>
          </w:p>
        </w:tc>
        <w:tc>
          <w:tcPr>
            <w:tcW w:w="1720" w:type="dxa"/>
          </w:tcPr>
          <w:p w14:paraId="7142FC30" w14:textId="77777777" w:rsidR="00430569" w:rsidRDefault="00430569">
            <w:pPr>
              <w:pStyle w:val="EMPTYCELLSTYLE"/>
            </w:pPr>
          </w:p>
        </w:tc>
        <w:tc>
          <w:tcPr>
            <w:tcW w:w="800" w:type="dxa"/>
          </w:tcPr>
          <w:p w14:paraId="31D1AEA8" w14:textId="77777777" w:rsidR="00430569" w:rsidRDefault="00430569">
            <w:pPr>
              <w:pStyle w:val="EMPTYCELLSTYLE"/>
            </w:pPr>
          </w:p>
        </w:tc>
        <w:tc>
          <w:tcPr>
            <w:tcW w:w="5560" w:type="dxa"/>
          </w:tcPr>
          <w:p w14:paraId="54262830" w14:textId="77777777" w:rsidR="00430569" w:rsidRDefault="00430569">
            <w:pPr>
              <w:pStyle w:val="EMPTYCELLSTYLE"/>
            </w:pPr>
          </w:p>
        </w:tc>
        <w:tc>
          <w:tcPr>
            <w:tcW w:w="5500" w:type="dxa"/>
          </w:tcPr>
          <w:p w14:paraId="56E0AC60" w14:textId="77777777" w:rsidR="00430569" w:rsidRDefault="00430569">
            <w:pPr>
              <w:pStyle w:val="EMPTYCELLSTYLE"/>
            </w:pPr>
          </w:p>
        </w:tc>
        <w:tc>
          <w:tcPr>
            <w:tcW w:w="420" w:type="dxa"/>
            <w:gridSpan w:val="2"/>
          </w:tcPr>
          <w:p w14:paraId="0441D125" w14:textId="77777777" w:rsidR="00430569" w:rsidRDefault="00430569">
            <w:pPr>
              <w:pStyle w:val="EMPTYCELLSTYLE"/>
            </w:pPr>
          </w:p>
        </w:tc>
      </w:tr>
      <w:tr w:rsidR="00430569" w14:paraId="2436D7AE" w14:textId="77777777">
        <w:tblPrEx>
          <w:tblCellMar>
            <w:top w:w="0" w:type="dxa"/>
            <w:bottom w:w="0" w:type="dxa"/>
          </w:tblCellMar>
        </w:tblPrEx>
        <w:trPr>
          <w:trHeight w:hRule="exact" w:val="240"/>
        </w:trPr>
        <w:tc>
          <w:tcPr>
            <w:tcW w:w="400" w:type="dxa"/>
          </w:tcPr>
          <w:p w14:paraId="040187EB" w14:textId="77777777" w:rsidR="00430569" w:rsidRDefault="00430569">
            <w:pPr>
              <w:pStyle w:val="EMPTYCELLSTYLE"/>
            </w:pPr>
          </w:p>
        </w:tc>
        <w:tc>
          <w:tcPr>
            <w:tcW w:w="3000" w:type="dxa"/>
            <w:gridSpan w:val="5"/>
            <w:tcMar>
              <w:top w:w="0" w:type="dxa"/>
              <w:left w:w="0" w:type="dxa"/>
              <w:bottom w:w="0" w:type="dxa"/>
              <w:right w:w="20" w:type="dxa"/>
            </w:tcMar>
            <w:vAlign w:val="center"/>
          </w:tcPr>
          <w:p w14:paraId="49C7F15A" w14:textId="6B5CF85C" w:rsidR="00430569" w:rsidRDefault="003E707C">
            <w:pPr>
              <w:pStyle w:val="ArialNormal"/>
            </w:pPr>
            <w:r>
              <w:rPr>
                <w:sz w:val="16"/>
              </w:rPr>
              <w:t>Z 3221 / 14</w:t>
            </w:r>
          </w:p>
        </w:tc>
        <w:tc>
          <w:tcPr>
            <w:tcW w:w="1100" w:type="dxa"/>
            <w:gridSpan w:val="2"/>
          </w:tcPr>
          <w:p w14:paraId="1682DF44" w14:textId="77777777" w:rsidR="00430569" w:rsidRDefault="00430569">
            <w:pPr>
              <w:pStyle w:val="EMPTYCELLSTYLE"/>
            </w:pPr>
          </w:p>
        </w:tc>
        <w:tc>
          <w:tcPr>
            <w:tcW w:w="100" w:type="dxa"/>
          </w:tcPr>
          <w:p w14:paraId="35BBF7D0" w14:textId="77777777" w:rsidR="00430569" w:rsidRDefault="00430569">
            <w:pPr>
              <w:pStyle w:val="EMPTYCELLSTYLE"/>
            </w:pPr>
          </w:p>
        </w:tc>
        <w:tc>
          <w:tcPr>
            <w:tcW w:w="1600" w:type="dxa"/>
          </w:tcPr>
          <w:p w14:paraId="071EC4AD" w14:textId="77777777" w:rsidR="00430569" w:rsidRDefault="00430569">
            <w:pPr>
              <w:pStyle w:val="EMPTYCELLSTYLE"/>
            </w:pPr>
          </w:p>
        </w:tc>
        <w:tc>
          <w:tcPr>
            <w:tcW w:w="1600" w:type="dxa"/>
          </w:tcPr>
          <w:p w14:paraId="426BD9B8" w14:textId="77777777" w:rsidR="00430569" w:rsidRDefault="00430569">
            <w:pPr>
              <w:pStyle w:val="EMPTYCELLSTYLE"/>
            </w:pPr>
          </w:p>
        </w:tc>
        <w:tc>
          <w:tcPr>
            <w:tcW w:w="2000" w:type="dxa"/>
          </w:tcPr>
          <w:p w14:paraId="3E8C3C83" w14:textId="77777777" w:rsidR="00430569" w:rsidRDefault="00430569">
            <w:pPr>
              <w:pStyle w:val="EMPTYCELLSTYLE"/>
            </w:pPr>
          </w:p>
        </w:tc>
        <w:tc>
          <w:tcPr>
            <w:tcW w:w="1720" w:type="dxa"/>
          </w:tcPr>
          <w:p w14:paraId="24FA512C" w14:textId="77777777" w:rsidR="00430569" w:rsidRDefault="00430569">
            <w:pPr>
              <w:pStyle w:val="EMPTYCELLSTYLE"/>
            </w:pPr>
          </w:p>
        </w:tc>
        <w:tc>
          <w:tcPr>
            <w:tcW w:w="800" w:type="dxa"/>
            <w:tcMar>
              <w:top w:w="0" w:type="dxa"/>
              <w:left w:w="0" w:type="dxa"/>
              <w:bottom w:w="0" w:type="dxa"/>
              <w:right w:w="20" w:type="dxa"/>
            </w:tcMar>
            <w:vAlign w:val="center"/>
          </w:tcPr>
          <w:p w14:paraId="3208C7D2" w14:textId="77777777" w:rsidR="00430569" w:rsidRDefault="003E707C">
            <w:pPr>
              <w:pStyle w:val="ArialNormal"/>
              <w:jc w:val="right"/>
            </w:pPr>
            <w:r>
              <w:rPr>
                <w:sz w:val="16"/>
              </w:rPr>
              <w:t>Str. 79 z</w:t>
            </w:r>
          </w:p>
        </w:tc>
        <w:tc>
          <w:tcPr>
            <w:tcW w:w="5560" w:type="dxa"/>
            <w:tcMar>
              <w:top w:w="0" w:type="dxa"/>
              <w:left w:w="20" w:type="dxa"/>
              <w:bottom w:w="0" w:type="dxa"/>
              <w:right w:w="0" w:type="dxa"/>
            </w:tcMar>
            <w:vAlign w:val="center"/>
          </w:tcPr>
          <w:p w14:paraId="15E69E08" w14:textId="77777777" w:rsidR="00430569" w:rsidRDefault="003E707C">
            <w:pPr>
              <w:pStyle w:val="ArialNormal"/>
            </w:pPr>
            <w:r>
              <w:rPr>
                <w:sz w:val="16"/>
              </w:rPr>
              <w:t>84</w:t>
            </w:r>
          </w:p>
        </w:tc>
        <w:tc>
          <w:tcPr>
            <w:tcW w:w="5500" w:type="dxa"/>
          </w:tcPr>
          <w:p w14:paraId="4B494B1C" w14:textId="77777777" w:rsidR="00430569" w:rsidRDefault="00430569">
            <w:pPr>
              <w:pStyle w:val="EMPTYCELLSTYLE"/>
            </w:pPr>
          </w:p>
        </w:tc>
        <w:tc>
          <w:tcPr>
            <w:tcW w:w="420" w:type="dxa"/>
            <w:gridSpan w:val="2"/>
          </w:tcPr>
          <w:p w14:paraId="55D33F79" w14:textId="77777777" w:rsidR="00430569" w:rsidRDefault="00430569">
            <w:pPr>
              <w:pStyle w:val="EMPTYCELLSTYLE"/>
            </w:pPr>
          </w:p>
        </w:tc>
      </w:tr>
      <w:tr w:rsidR="00430569" w14:paraId="07A40735" w14:textId="77777777">
        <w:tblPrEx>
          <w:tblCellMar>
            <w:top w:w="0" w:type="dxa"/>
            <w:bottom w:w="0" w:type="dxa"/>
          </w:tblCellMar>
        </w:tblPrEx>
        <w:trPr>
          <w:trHeight w:hRule="exact" w:val="400"/>
        </w:trPr>
        <w:tc>
          <w:tcPr>
            <w:tcW w:w="400" w:type="dxa"/>
          </w:tcPr>
          <w:p w14:paraId="66FCF611" w14:textId="77777777" w:rsidR="00430569" w:rsidRDefault="00430569">
            <w:pPr>
              <w:pStyle w:val="EMPTYCELLSTYLE"/>
              <w:pageBreakBefore/>
            </w:pPr>
            <w:bookmarkStart w:id="81" w:name="JR_PAGE_ANCHOR_0_80"/>
            <w:bookmarkEnd w:id="81"/>
          </w:p>
        </w:tc>
        <w:tc>
          <w:tcPr>
            <w:tcW w:w="600" w:type="dxa"/>
          </w:tcPr>
          <w:p w14:paraId="1178CB70" w14:textId="77777777" w:rsidR="00430569" w:rsidRDefault="00430569">
            <w:pPr>
              <w:pStyle w:val="EMPTYCELLSTYLE"/>
            </w:pPr>
          </w:p>
        </w:tc>
        <w:tc>
          <w:tcPr>
            <w:tcW w:w="1800" w:type="dxa"/>
            <w:gridSpan w:val="2"/>
          </w:tcPr>
          <w:p w14:paraId="62213252" w14:textId="77777777" w:rsidR="00430569" w:rsidRDefault="00430569">
            <w:pPr>
              <w:pStyle w:val="EMPTYCELLSTYLE"/>
            </w:pPr>
          </w:p>
        </w:tc>
        <w:tc>
          <w:tcPr>
            <w:tcW w:w="100" w:type="dxa"/>
          </w:tcPr>
          <w:p w14:paraId="2E945B31" w14:textId="77777777" w:rsidR="00430569" w:rsidRDefault="00430569">
            <w:pPr>
              <w:pStyle w:val="EMPTYCELLSTYLE"/>
            </w:pPr>
          </w:p>
        </w:tc>
        <w:tc>
          <w:tcPr>
            <w:tcW w:w="500" w:type="dxa"/>
          </w:tcPr>
          <w:p w14:paraId="0C7B33C1" w14:textId="77777777" w:rsidR="00430569" w:rsidRDefault="00430569">
            <w:pPr>
              <w:pStyle w:val="EMPTYCELLSTYLE"/>
            </w:pPr>
          </w:p>
        </w:tc>
        <w:tc>
          <w:tcPr>
            <w:tcW w:w="1100" w:type="dxa"/>
            <w:gridSpan w:val="2"/>
          </w:tcPr>
          <w:p w14:paraId="6D7D3B7E" w14:textId="77777777" w:rsidR="00430569" w:rsidRDefault="00430569">
            <w:pPr>
              <w:pStyle w:val="EMPTYCELLSTYLE"/>
            </w:pPr>
          </w:p>
        </w:tc>
        <w:tc>
          <w:tcPr>
            <w:tcW w:w="100" w:type="dxa"/>
          </w:tcPr>
          <w:p w14:paraId="78603C71" w14:textId="77777777" w:rsidR="00430569" w:rsidRDefault="00430569">
            <w:pPr>
              <w:pStyle w:val="EMPTYCELLSTYLE"/>
            </w:pPr>
          </w:p>
        </w:tc>
        <w:tc>
          <w:tcPr>
            <w:tcW w:w="1600" w:type="dxa"/>
          </w:tcPr>
          <w:p w14:paraId="1EFBBC01" w14:textId="77777777" w:rsidR="00430569" w:rsidRDefault="00430569">
            <w:pPr>
              <w:pStyle w:val="EMPTYCELLSTYLE"/>
            </w:pPr>
          </w:p>
        </w:tc>
        <w:tc>
          <w:tcPr>
            <w:tcW w:w="1600" w:type="dxa"/>
          </w:tcPr>
          <w:p w14:paraId="3A683D11" w14:textId="77777777" w:rsidR="00430569" w:rsidRDefault="00430569">
            <w:pPr>
              <w:pStyle w:val="EMPTYCELLSTYLE"/>
            </w:pPr>
          </w:p>
        </w:tc>
        <w:tc>
          <w:tcPr>
            <w:tcW w:w="2000" w:type="dxa"/>
          </w:tcPr>
          <w:p w14:paraId="4BFB92B0" w14:textId="77777777" w:rsidR="00430569" w:rsidRDefault="00430569">
            <w:pPr>
              <w:pStyle w:val="EMPTYCELLSTYLE"/>
            </w:pPr>
          </w:p>
        </w:tc>
        <w:tc>
          <w:tcPr>
            <w:tcW w:w="1720" w:type="dxa"/>
          </w:tcPr>
          <w:p w14:paraId="0D3737CB" w14:textId="77777777" w:rsidR="00430569" w:rsidRDefault="00430569">
            <w:pPr>
              <w:pStyle w:val="EMPTYCELLSTYLE"/>
            </w:pPr>
          </w:p>
        </w:tc>
        <w:tc>
          <w:tcPr>
            <w:tcW w:w="800" w:type="dxa"/>
          </w:tcPr>
          <w:p w14:paraId="1A640FA9" w14:textId="77777777" w:rsidR="00430569" w:rsidRDefault="00430569">
            <w:pPr>
              <w:pStyle w:val="EMPTYCELLSTYLE"/>
            </w:pPr>
          </w:p>
        </w:tc>
        <w:tc>
          <w:tcPr>
            <w:tcW w:w="5560" w:type="dxa"/>
          </w:tcPr>
          <w:p w14:paraId="0BB9809E" w14:textId="77777777" w:rsidR="00430569" w:rsidRDefault="00430569">
            <w:pPr>
              <w:pStyle w:val="EMPTYCELLSTYLE"/>
            </w:pPr>
          </w:p>
        </w:tc>
        <w:tc>
          <w:tcPr>
            <w:tcW w:w="5500" w:type="dxa"/>
          </w:tcPr>
          <w:p w14:paraId="6687E60B" w14:textId="77777777" w:rsidR="00430569" w:rsidRDefault="00430569">
            <w:pPr>
              <w:pStyle w:val="EMPTYCELLSTYLE"/>
            </w:pPr>
          </w:p>
        </w:tc>
        <w:tc>
          <w:tcPr>
            <w:tcW w:w="420" w:type="dxa"/>
            <w:gridSpan w:val="2"/>
          </w:tcPr>
          <w:p w14:paraId="06911A21" w14:textId="77777777" w:rsidR="00430569" w:rsidRDefault="00430569">
            <w:pPr>
              <w:pStyle w:val="EMPTYCELLSTYLE"/>
            </w:pPr>
          </w:p>
        </w:tc>
      </w:tr>
      <w:tr w:rsidR="00430569" w14:paraId="3C3898E7" w14:textId="77777777">
        <w:tblPrEx>
          <w:tblCellMar>
            <w:top w:w="0" w:type="dxa"/>
            <w:bottom w:w="0" w:type="dxa"/>
          </w:tblCellMar>
        </w:tblPrEx>
        <w:trPr>
          <w:trHeight w:hRule="exact" w:val="1640"/>
        </w:trPr>
        <w:tc>
          <w:tcPr>
            <w:tcW w:w="400" w:type="dxa"/>
          </w:tcPr>
          <w:p w14:paraId="3AB53DF7" w14:textId="77777777" w:rsidR="00430569" w:rsidRDefault="00430569">
            <w:pPr>
              <w:pStyle w:val="EMPTYCELLSTYLE"/>
            </w:pPr>
          </w:p>
        </w:tc>
        <w:tc>
          <w:tcPr>
            <w:tcW w:w="600" w:type="dxa"/>
          </w:tcPr>
          <w:p w14:paraId="56171208" w14:textId="77777777" w:rsidR="00430569" w:rsidRDefault="00430569">
            <w:pPr>
              <w:pStyle w:val="EMPTYCELLSTYLE"/>
            </w:pPr>
          </w:p>
        </w:tc>
        <w:tc>
          <w:tcPr>
            <w:tcW w:w="1800" w:type="dxa"/>
            <w:gridSpan w:val="2"/>
          </w:tcPr>
          <w:p w14:paraId="4E1BACEC" w14:textId="77777777" w:rsidR="00430569" w:rsidRDefault="00430569">
            <w:pPr>
              <w:pStyle w:val="EMPTYCELLSTYLE"/>
            </w:pPr>
          </w:p>
        </w:tc>
        <w:tc>
          <w:tcPr>
            <w:tcW w:w="100" w:type="dxa"/>
          </w:tcPr>
          <w:p w14:paraId="16C5C8C8" w14:textId="77777777" w:rsidR="00430569" w:rsidRDefault="00430569">
            <w:pPr>
              <w:pStyle w:val="EMPTYCELLSTYLE"/>
            </w:pPr>
          </w:p>
        </w:tc>
        <w:tc>
          <w:tcPr>
            <w:tcW w:w="500" w:type="dxa"/>
          </w:tcPr>
          <w:p w14:paraId="3CB45B7A" w14:textId="77777777" w:rsidR="00430569" w:rsidRDefault="00430569">
            <w:pPr>
              <w:pStyle w:val="EMPTYCELLSTYLE"/>
            </w:pPr>
          </w:p>
        </w:tc>
        <w:tc>
          <w:tcPr>
            <w:tcW w:w="1100" w:type="dxa"/>
            <w:gridSpan w:val="2"/>
          </w:tcPr>
          <w:p w14:paraId="6E262159" w14:textId="77777777" w:rsidR="00430569" w:rsidRDefault="00430569">
            <w:pPr>
              <w:pStyle w:val="EMPTYCELLSTYLE"/>
            </w:pPr>
          </w:p>
        </w:tc>
        <w:tc>
          <w:tcPr>
            <w:tcW w:w="100" w:type="dxa"/>
          </w:tcPr>
          <w:p w14:paraId="47DA3EDB" w14:textId="77777777" w:rsidR="00430569" w:rsidRDefault="00430569">
            <w:pPr>
              <w:pStyle w:val="EMPTYCELLSTYLE"/>
            </w:pPr>
          </w:p>
        </w:tc>
        <w:tc>
          <w:tcPr>
            <w:tcW w:w="1600" w:type="dxa"/>
          </w:tcPr>
          <w:p w14:paraId="1AAA2436" w14:textId="77777777" w:rsidR="00430569" w:rsidRDefault="00430569">
            <w:pPr>
              <w:pStyle w:val="EMPTYCELLSTYLE"/>
            </w:pPr>
          </w:p>
        </w:tc>
        <w:tc>
          <w:tcPr>
            <w:tcW w:w="1600" w:type="dxa"/>
          </w:tcPr>
          <w:p w14:paraId="0C3BFE7E" w14:textId="77777777" w:rsidR="00430569" w:rsidRDefault="00430569">
            <w:pPr>
              <w:pStyle w:val="EMPTYCELLSTYLE"/>
            </w:pPr>
          </w:p>
        </w:tc>
        <w:tc>
          <w:tcPr>
            <w:tcW w:w="2000" w:type="dxa"/>
          </w:tcPr>
          <w:p w14:paraId="749ED733" w14:textId="77777777" w:rsidR="00430569" w:rsidRDefault="00430569">
            <w:pPr>
              <w:pStyle w:val="EMPTYCELLSTYLE"/>
            </w:pPr>
          </w:p>
        </w:tc>
        <w:tc>
          <w:tcPr>
            <w:tcW w:w="13580" w:type="dxa"/>
            <w:gridSpan w:val="4"/>
            <w:tcMar>
              <w:top w:w="0" w:type="dxa"/>
              <w:left w:w="0" w:type="dxa"/>
              <w:bottom w:w="0" w:type="dxa"/>
              <w:right w:w="0" w:type="dxa"/>
            </w:tcMar>
          </w:tcPr>
          <w:p w14:paraId="0CB2BEE9" w14:textId="77777777" w:rsidR="00430569" w:rsidRDefault="003E707C">
            <w:pPr>
              <w:pStyle w:val="ArialNormal"/>
              <w:ind w:left="40" w:right="40"/>
            </w:pPr>
            <w:r>
              <w:rPr>
                <w:sz w:val="16"/>
              </w:rPr>
              <w:br/>
            </w:r>
            <w:r>
              <w:rPr>
                <w:sz w:val="16"/>
              </w:rPr>
              <w:br/>
            </w:r>
            <w:r>
              <w:rPr>
                <w:sz w:val="16"/>
                <w:u w:val="single"/>
              </w:rPr>
              <w:t>Část dotčených lokalit řešených ve vlně 14 se dále nachází ve vymezeném území Ministerstva obrany:</w:t>
            </w:r>
            <w:r>
              <w:rPr>
                <w:sz w:val="16"/>
              </w:rPr>
              <w:br/>
            </w:r>
            <w:r>
              <w:rPr>
                <w:b/>
                <w:sz w:val="16"/>
              </w:rPr>
              <w:t xml:space="preserve">- Koridor RR směrů - zájmové území pro nadzemní stavby (dle ustanovení § 175 odst. 1 zákona č. 183/2006 Sb. o územním plánování a stavebním řádu), které je nutno respektovat podle zákona č. 222/1999 Sb., o zajišťování obrany ČR a zákona č. 127/2005 o elektronických komunikacích. </w:t>
            </w:r>
            <w:r>
              <w:rPr>
                <w:sz w:val="16"/>
              </w:rPr>
              <w:t>V tomto vymezeném území lze vydat územní rozhodnutí a povolit nadzemní výstavbu jen na základě závazného stanoviska Ministerstva obrany (dle ustanovení § 175 odst. 1 zákona č. 183/2006 Sb. o územním plánování a stavebním řádu) – viz</w:t>
            </w:r>
            <w:r>
              <w:rPr>
                <w:sz w:val="16"/>
              </w:rPr>
              <w:t xml:space="preserve"> ÚAP – jev 82a. V případě kolize může být výstavba omezena.</w:t>
            </w:r>
            <w:r>
              <w:rPr>
                <w:sz w:val="16"/>
              </w:rPr>
              <w:br/>
            </w:r>
            <w:r>
              <w:rPr>
                <w:b/>
                <w:sz w:val="16"/>
              </w:rPr>
              <w:t>Ministerstvo obrany požaduje respektovat výše uvedené vymezené území a zapracovat do textové části návrhu územního plánu do odůvodnění, zapracujte tyto limity do textové části do odůvodnění - do kapitoly F.</w:t>
            </w:r>
          </w:p>
        </w:tc>
        <w:tc>
          <w:tcPr>
            <w:tcW w:w="420" w:type="dxa"/>
            <w:gridSpan w:val="2"/>
          </w:tcPr>
          <w:p w14:paraId="40529C07" w14:textId="77777777" w:rsidR="00430569" w:rsidRDefault="00430569">
            <w:pPr>
              <w:pStyle w:val="EMPTYCELLSTYLE"/>
            </w:pPr>
          </w:p>
        </w:tc>
      </w:tr>
      <w:tr w:rsidR="00430569" w14:paraId="285C6988" w14:textId="77777777">
        <w:tblPrEx>
          <w:tblCellMar>
            <w:top w:w="0" w:type="dxa"/>
            <w:bottom w:w="0" w:type="dxa"/>
          </w:tblCellMar>
        </w:tblPrEx>
        <w:trPr>
          <w:trHeight w:hRule="exact" w:val="100"/>
        </w:trPr>
        <w:tc>
          <w:tcPr>
            <w:tcW w:w="400" w:type="dxa"/>
          </w:tcPr>
          <w:p w14:paraId="624EA005" w14:textId="77777777" w:rsidR="00430569" w:rsidRDefault="00430569">
            <w:pPr>
              <w:pStyle w:val="EMPTYCELLSTYLE"/>
            </w:pPr>
          </w:p>
        </w:tc>
        <w:tc>
          <w:tcPr>
            <w:tcW w:w="600" w:type="dxa"/>
          </w:tcPr>
          <w:p w14:paraId="7D5DD24E" w14:textId="77777777" w:rsidR="00430569" w:rsidRDefault="00430569">
            <w:pPr>
              <w:pStyle w:val="EMPTYCELLSTYLE"/>
            </w:pPr>
          </w:p>
        </w:tc>
        <w:tc>
          <w:tcPr>
            <w:tcW w:w="1800" w:type="dxa"/>
            <w:gridSpan w:val="2"/>
          </w:tcPr>
          <w:p w14:paraId="1359E928" w14:textId="77777777" w:rsidR="00430569" w:rsidRDefault="00430569">
            <w:pPr>
              <w:pStyle w:val="EMPTYCELLSTYLE"/>
            </w:pPr>
          </w:p>
        </w:tc>
        <w:tc>
          <w:tcPr>
            <w:tcW w:w="100" w:type="dxa"/>
          </w:tcPr>
          <w:p w14:paraId="7B526FE1" w14:textId="77777777" w:rsidR="00430569" w:rsidRDefault="00430569">
            <w:pPr>
              <w:pStyle w:val="EMPTYCELLSTYLE"/>
            </w:pPr>
          </w:p>
        </w:tc>
        <w:tc>
          <w:tcPr>
            <w:tcW w:w="500" w:type="dxa"/>
          </w:tcPr>
          <w:p w14:paraId="249B0E77" w14:textId="77777777" w:rsidR="00430569" w:rsidRDefault="00430569">
            <w:pPr>
              <w:pStyle w:val="EMPTYCELLSTYLE"/>
            </w:pPr>
          </w:p>
        </w:tc>
        <w:tc>
          <w:tcPr>
            <w:tcW w:w="1100" w:type="dxa"/>
            <w:gridSpan w:val="2"/>
          </w:tcPr>
          <w:p w14:paraId="6B86AB4B" w14:textId="77777777" w:rsidR="00430569" w:rsidRDefault="00430569">
            <w:pPr>
              <w:pStyle w:val="EMPTYCELLSTYLE"/>
            </w:pPr>
          </w:p>
        </w:tc>
        <w:tc>
          <w:tcPr>
            <w:tcW w:w="100" w:type="dxa"/>
          </w:tcPr>
          <w:p w14:paraId="286641B3" w14:textId="77777777" w:rsidR="00430569" w:rsidRDefault="00430569">
            <w:pPr>
              <w:pStyle w:val="EMPTYCELLSTYLE"/>
            </w:pPr>
          </w:p>
        </w:tc>
        <w:tc>
          <w:tcPr>
            <w:tcW w:w="1600" w:type="dxa"/>
          </w:tcPr>
          <w:p w14:paraId="75F347C4" w14:textId="77777777" w:rsidR="00430569" w:rsidRDefault="00430569">
            <w:pPr>
              <w:pStyle w:val="EMPTYCELLSTYLE"/>
            </w:pPr>
          </w:p>
        </w:tc>
        <w:tc>
          <w:tcPr>
            <w:tcW w:w="1600" w:type="dxa"/>
          </w:tcPr>
          <w:p w14:paraId="11151EF2" w14:textId="77777777" w:rsidR="00430569" w:rsidRDefault="00430569">
            <w:pPr>
              <w:pStyle w:val="EMPTYCELLSTYLE"/>
            </w:pPr>
          </w:p>
        </w:tc>
        <w:tc>
          <w:tcPr>
            <w:tcW w:w="2000" w:type="dxa"/>
          </w:tcPr>
          <w:p w14:paraId="7250DD63" w14:textId="77777777" w:rsidR="00430569" w:rsidRDefault="00430569">
            <w:pPr>
              <w:pStyle w:val="EMPTYCELLSTYLE"/>
            </w:pPr>
          </w:p>
        </w:tc>
        <w:tc>
          <w:tcPr>
            <w:tcW w:w="1720" w:type="dxa"/>
          </w:tcPr>
          <w:p w14:paraId="234A1701" w14:textId="77777777" w:rsidR="00430569" w:rsidRDefault="00430569">
            <w:pPr>
              <w:pStyle w:val="EMPTYCELLSTYLE"/>
            </w:pPr>
          </w:p>
        </w:tc>
        <w:tc>
          <w:tcPr>
            <w:tcW w:w="800" w:type="dxa"/>
          </w:tcPr>
          <w:p w14:paraId="6C613489" w14:textId="77777777" w:rsidR="00430569" w:rsidRDefault="00430569">
            <w:pPr>
              <w:pStyle w:val="EMPTYCELLSTYLE"/>
            </w:pPr>
          </w:p>
        </w:tc>
        <w:tc>
          <w:tcPr>
            <w:tcW w:w="5560" w:type="dxa"/>
          </w:tcPr>
          <w:p w14:paraId="68296E4B" w14:textId="77777777" w:rsidR="00430569" w:rsidRDefault="00430569">
            <w:pPr>
              <w:pStyle w:val="EMPTYCELLSTYLE"/>
            </w:pPr>
          </w:p>
        </w:tc>
        <w:tc>
          <w:tcPr>
            <w:tcW w:w="5500" w:type="dxa"/>
          </w:tcPr>
          <w:p w14:paraId="18791D46" w14:textId="77777777" w:rsidR="00430569" w:rsidRDefault="00430569">
            <w:pPr>
              <w:pStyle w:val="EMPTYCELLSTYLE"/>
            </w:pPr>
          </w:p>
        </w:tc>
        <w:tc>
          <w:tcPr>
            <w:tcW w:w="420" w:type="dxa"/>
            <w:gridSpan w:val="2"/>
          </w:tcPr>
          <w:p w14:paraId="7964BABA" w14:textId="77777777" w:rsidR="00430569" w:rsidRDefault="00430569">
            <w:pPr>
              <w:pStyle w:val="EMPTYCELLSTYLE"/>
            </w:pPr>
          </w:p>
        </w:tc>
      </w:tr>
      <w:tr w:rsidR="00430569" w14:paraId="7D14D9E3" w14:textId="77777777">
        <w:tblPrEx>
          <w:tblCellMar>
            <w:top w:w="0" w:type="dxa"/>
            <w:bottom w:w="0" w:type="dxa"/>
          </w:tblCellMar>
        </w:tblPrEx>
        <w:trPr>
          <w:trHeight w:hRule="exact" w:val="280"/>
        </w:trPr>
        <w:tc>
          <w:tcPr>
            <w:tcW w:w="400" w:type="dxa"/>
          </w:tcPr>
          <w:p w14:paraId="7C4958E6" w14:textId="77777777" w:rsidR="00430569" w:rsidRDefault="00430569">
            <w:pPr>
              <w:pStyle w:val="EMPTYCELLSTYLE"/>
            </w:pPr>
          </w:p>
        </w:tc>
        <w:tc>
          <w:tcPr>
            <w:tcW w:w="600" w:type="dxa"/>
            <w:tcMar>
              <w:top w:w="0" w:type="dxa"/>
              <w:left w:w="0" w:type="dxa"/>
              <w:bottom w:w="0" w:type="dxa"/>
              <w:right w:w="0" w:type="dxa"/>
            </w:tcMar>
          </w:tcPr>
          <w:p w14:paraId="24E46F3C" w14:textId="77777777" w:rsidR="00430569" w:rsidRDefault="003E707C">
            <w:pPr>
              <w:pStyle w:val="ArialItalic"/>
              <w:ind w:right="100"/>
              <w:jc w:val="right"/>
            </w:pPr>
            <w:r>
              <w:rPr>
                <w:sz w:val="16"/>
              </w:rPr>
              <w:t>16</w:t>
            </w:r>
          </w:p>
        </w:tc>
        <w:tc>
          <w:tcPr>
            <w:tcW w:w="1800" w:type="dxa"/>
            <w:gridSpan w:val="2"/>
            <w:vMerge w:val="restart"/>
            <w:tcMar>
              <w:top w:w="0" w:type="dxa"/>
              <w:left w:w="0" w:type="dxa"/>
              <w:bottom w:w="0" w:type="dxa"/>
              <w:right w:w="0" w:type="dxa"/>
            </w:tcMar>
          </w:tcPr>
          <w:p w14:paraId="6A8C180D" w14:textId="77777777" w:rsidR="00430569" w:rsidRDefault="003E707C">
            <w:pPr>
              <w:pStyle w:val="ArialNormal"/>
              <w:ind w:left="40" w:right="100"/>
            </w:pPr>
            <w:r>
              <w:rPr>
                <w:sz w:val="16"/>
              </w:rPr>
              <w:t>Ministerstvo obrany - Odbor ochrany územních zájmů a řízení programů nemovité infrastruktury Praha</w:t>
            </w:r>
          </w:p>
        </w:tc>
        <w:tc>
          <w:tcPr>
            <w:tcW w:w="100" w:type="dxa"/>
          </w:tcPr>
          <w:p w14:paraId="1B83A0F6" w14:textId="77777777" w:rsidR="00430569" w:rsidRDefault="00430569">
            <w:pPr>
              <w:pStyle w:val="EMPTYCELLSTYLE"/>
            </w:pPr>
          </w:p>
        </w:tc>
        <w:tc>
          <w:tcPr>
            <w:tcW w:w="1600" w:type="dxa"/>
            <w:gridSpan w:val="3"/>
            <w:tcMar>
              <w:top w:w="0" w:type="dxa"/>
              <w:left w:w="0" w:type="dxa"/>
              <w:bottom w:w="0" w:type="dxa"/>
              <w:right w:w="0" w:type="dxa"/>
            </w:tcMar>
          </w:tcPr>
          <w:p w14:paraId="23C2C8F9" w14:textId="77777777" w:rsidR="00430569" w:rsidRDefault="003E707C">
            <w:pPr>
              <w:pStyle w:val="ArialNormal"/>
              <w:ind w:left="40" w:right="40"/>
            </w:pPr>
            <w:r>
              <w:rPr>
                <w:sz w:val="16"/>
              </w:rPr>
              <w:t>Stanovisko</w:t>
            </w:r>
          </w:p>
        </w:tc>
        <w:tc>
          <w:tcPr>
            <w:tcW w:w="100" w:type="dxa"/>
          </w:tcPr>
          <w:p w14:paraId="02A4B680" w14:textId="77777777" w:rsidR="00430569" w:rsidRDefault="00430569">
            <w:pPr>
              <w:pStyle w:val="EMPTYCELLSTYLE"/>
            </w:pPr>
          </w:p>
        </w:tc>
        <w:tc>
          <w:tcPr>
            <w:tcW w:w="1600" w:type="dxa"/>
            <w:tcMar>
              <w:top w:w="0" w:type="dxa"/>
              <w:left w:w="0" w:type="dxa"/>
              <w:bottom w:w="0" w:type="dxa"/>
              <w:right w:w="0" w:type="dxa"/>
            </w:tcMar>
          </w:tcPr>
          <w:p w14:paraId="03FA0F44" w14:textId="77777777" w:rsidR="00430569" w:rsidRDefault="003E707C">
            <w:pPr>
              <w:pStyle w:val="ArialNormal"/>
              <w:ind w:left="40" w:right="40"/>
            </w:pPr>
            <w:r>
              <w:rPr>
                <w:sz w:val="16"/>
              </w:rPr>
              <w:t>MHMPXPHLVDN9</w:t>
            </w:r>
          </w:p>
        </w:tc>
        <w:tc>
          <w:tcPr>
            <w:tcW w:w="1600" w:type="dxa"/>
            <w:tcMar>
              <w:top w:w="0" w:type="dxa"/>
              <w:left w:w="0" w:type="dxa"/>
              <w:bottom w:w="0" w:type="dxa"/>
              <w:right w:w="0" w:type="dxa"/>
            </w:tcMar>
          </w:tcPr>
          <w:p w14:paraId="2B28511D" w14:textId="77777777" w:rsidR="00430569" w:rsidRDefault="003E707C">
            <w:pPr>
              <w:pStyle w:val="ArialNormal"/>
              <w:ind w:left="40" w:right="40"/>
            </w:pPr>
            <w:r>
              <w:rPr>
                <w:sz w:val="16"/>
              </w:rPr>
              <w:t>2989915</w:t>
            </w:r>
          </w:p>
        </w:tc>
        <w:tc>
          <w:tcPr>
            <w:tcW w:w="2000" w:type="dxa"/>
            <w:tcMar>
              <w:top w:w="0" w:type="dxa"/>
              <w:left w:w="0" w:type="dxa"/>
              <w:bottom w:w="0" w:type="dxa"/>
              <w:right w:w="0" w:type="dxa"/>
            </w:tcMar>
          </w:tcPr>
          <w:p w14:paraId="44BC92DA" w14:textId="77777777" w:rsidR="00430569" w:rsidRDefault="003E707C">
            <w:pPr>
              <w:pStyle w:val="ArialNormal"/>
              <w:ind w:left="40" w:right="40"/>
            </w:pPr>
            <w:r>
              <w:rPr>
                <w:sz w:val="16"/>
              </w:rPr>
              <w:t>Částečný souhlas</w:t>
            </w:r>
          </w:p>
        </w:tc>
        <w:tc>
          <w:tcPr>
            <w:tcW w:w="13580" w:type="dxa"/>
            <w:gridSpan w:val="4"/>
            <w:vMerge w:val="restart"/>
            <w:tcMar>
              <w:top w:w="0" w:type="dxa"/>
              <w:left w:w="0" w:type="dxa"/>
              <w:bottom w:w="0" w:type="dxa"/>
              <w:right w:w="0" w:type="dxa"/>
            </w:tcMar>
          </w:tcPr>
          <w:p w14:paraId="115A912C" w14:textId="77777777" w:rsidR="00430569" w:rsidRDefault="003E707C">
            <w:pPr>
              <w:pStyle w:val="ArialNormal"/>
              <w:ind w:left="40" w:right="40"/>
            </w:pPr>
            <w:r>
              <w:rPr>
                <w:b/>
                <w:sz w:val="16"/>
              </w:rPr>
              <w:t xml:space="preserve">Na celém správním území dotčeném změnou je zájem Ministerstva obrany posuzován z hlediska povolování níže uvedených druhů staveb podle ustanovení § 175 zákona č. 183/2006 Sb. </w:t>
            </w:r>
            <w:r>
              <w:rPr>
                <w:sz w:val="16"/>
              </w:rPr>
              <w:t>(dle ÚAP jev 119)</w:t>
            </w:r>
            <w:r>
              <w:rPr>
                <w:sz w:val="16"/>
              </w:rPr>
              <w:br/>
              <w:t>Na celém správním území umístit a povolit níže uvedené stavby jen na základě závazného stanoviska Ministerstva obrany:</w:t>
            </w:r>
            <w:r>
              <w:rPr>
                <w:sz w:val="16"/>
              </w:rPr>
              <w:br/>
              <w:t>- výstavba, rekonstrukce a opravy dálniční sítě, rychlostních komunikací, silnic I. II. a III. třídy</w:t>
            </w:r>
            <w:r>
              <w:rPr>
                <w:sz w:val="16"/>
              </w:rPr>
              <w:br/>
              <w:t>- výstavba a rekonstrukce železničních tratí a jejich objektů</w:t>
            </w:r>
            <w:r>
              <w:rPr>
                <w:sz w:val="16"/>
              </w:rPr>
              <w:br/>
              <w:t>- výstavba a rekonstrukce letišť všech druhů, včetně zařízení</w:t>
            </w:r>
            <w:r>
              <w:rPr>
                <w:sz w:val="16"/>
              </w:rPr>
              <w:br/>
              <w:t>- výstavba vedení VN a VVN</w:t>
            </w:r>
            <w:r>
              <w:rPr>
                <w:sz w:val="16"/>
              </w:rPr>
              <w:br/>
              <w:t>- výstavba větrných elektráren</w:t>
            </w:r>
            <w:r>
              <w:rPr>
                <w:sz w:val="16"/>
              </w:rPr>
              <w:br/>
              <w:t>- výstavba radioelektronických zařízení (radiové, radiolokační, radionavigační, telemetrická</w:t>
            </w:r>
            <w:r>
              <w:rPr>
                <w:sz w:val="16"/>
              </w:rPr>
              <w:t>) včetně</w:t>
            </w:r>
            <w:r>
              <w:rPr>
                <w:sz w:val="16"/>
              </w:rPr>
              <w:br/>
              <w:t>anténních systémů a opěrných konstrukcí (např. základnové stanice….)</w:t>
            </w:r>
            <w:r>
              <w:rPr>
                <w:sz w:val="16"/>
              </w:rPr>
              <w:br/>
              <w:t>- výstavba objektů a zařízení vysokých 30 m a více nad terénem</w:t>
            </w:r>
            <w:r>
              <w:rPr>
                <w:sz w:val="16"/>
              </w:rPr>
              <w:br/>
              <w:t>- výstavba vodních nádrží (přehrady, rybníky)</w:t>
            </w:r>
            <w:r>
              <w:rPr>
                <w:sz w:val="16"/>
              </w:rPr>
              <w:br/>
              <w:t>- výstavba objektů tvořících dominanty v území (např. rozhledny)</w:t>
            </w:r>
            <w:r>
              <w:rPr>
                <w:sz w:val="16"/>
              </w:rPr>
              <w:br/>
            </w:r>
            <w:r>
              <w:rPr>
                <w:b/>
                <w:sz w:val="16"/>
              </w:rPr>
              <w:t>Ministerstvo obrany požaduje respektovat výše uvedené vymezené území a zapracovat je do textové části návrhu územního plánu do Odůvodnění, kapitoly F.</w:t>
            </w:r>
            <w:r>
              <w:rPr>
                <w:sz w:val="16"/>
              </w:rPr>
              <w:br/>
            </w:r>
            <w:r>
              <w:rPr>
                <w:sz w:val="16"/>
              </w:rPr>
              <w:br/>
            </w:r>
            <w:r>
              <w:rPr>
                <w:sz w:val="16"/>
              </w:rPr>
              <w:br/>
            </w:r>
            <w:r>
              <w:rPr>
                <w:b/>
                <w:sz w:val="16"/>
              </w:rPr>
              <w:t>MO ČR ve veřejném zájmu požaduje o zapracování výše uvedených jevů do textové části návrhu ÚPD do textové č</w:t>
            </w:r>
            <w:r>
              <w:rPr>
                <w:b/>
                <w:sz w:val="16"/>
              </w:rPr>
              <w:t>ásti odůvodnění v následujícím znění:</w:t>
            </w:r>
            <w:r>
              <w:rPr>
                <w:sz w:val="16"/>
              </w:rPr>
              <w:br/>
            </w:r>
            <w:r>
              <w:rPr>
                <w:b/>
                <w:sz w:val="16"/>
              </w:rPr>
              <w:t>„Řešená území projednávána v rámci vlny 14 ÚP SÚ HLMP se nachází ve vymezeném zájmovém území Ministerstva obrany dle §175 Stavebního zákona a stavební činnost musí být projednána s příslušnými orgány Ministerstva obrany (území celé Prahy se dá považovat za vymezené území Ministerstva obrany ve smyslu ustanovení § 317 odst. 2 zákona č. 238/2021 Sb.). Platné limity v území jsou obsaženy v platných Územně analytických podkladech hl. m. Prahy – ÚAP (zejména ve výkrese č. 91</w:t>
            </w:r>
            <w:r>
              <w:rPr>
                <w:b/>
                <w:sz w:val="16"/>
              </w:rPr>
              <w:t>0).“</w:t>
            </w:r>
            <w:r>
              <w:rPr>
                <w:sz w:val="16"/>
              </w:rPr>
              <w:br/>
            </w:r>
            <w:r>
              <w:rPr>
                <w:sz w:val="16"/>
              </w:rPr>
              <w:br/>
            </w:r>
            <w:r>
              <w:rPr>
                <w:sz w:val="16"/>
              </w:rPr>
              <w:br/>
            </w:r>
            <w:r>
              <w:rPr>
                <w:b/>
                <w:sz w:val="16"/>
              </w:rPr>
              <w:t>U dílčí změny Z 3209/14 upozorňujeme na skutečnost, že s ohledem na zřízená OP leteckých staveb - radarů a OP letiště výškově limitovaná výstavba - výstavba v ploše Z 3209/14 (s ohledem na předešlé uvedené) nesmí přesáhnout výšku 10 m. n. terénem. Žádáme o sdělení této skutečnosti žadateli o tuto řešenou změnu území.</w:t>
            </w:r>
            <w:r>
              <w:rPr>
                <w:sz w:val="16"/>
              </w:rPr>
              <w:br/>
            </w:r>
            <w:r>
              <w:rPr>
                <w:sz w:val="16"/>
              </w:rPr>
              <w:br/>
            </w:r>
            <w:r>
              <w:rPr>
                <w:sz w:val="16"/>
              </w:rPr>
              <w:br/>
            </w:r>
            <w:r>
              <w:rPr>
                <w:b/>
                <w:sz w:val="16"/>
              </w:rPr>
              <w:t>Za předpokladu požadovaného zapracování výše uvedeného textu do části odůvodnění a splnění podmínky výškové limitace v ploše Z 3209/14, nemá Ministerstvo obrany k předložené vlně 14 ÚP</w:t>
            </w:r>
            <w:r>
              <w:rPr>
                <w:b/>
                <w:sz w:val="16"/>
              </w:rPr>
              <w:t xml:space="preserve"> SÚ HMP další připomínky.</w:t>
            </w:r>
            <w:r>
              <w:rPr>
                <w:sz w:val="16"/>
              </w:rPr>
              <w:br/>
            </w:r>
            <w:r>
              <w:rPr>
                <w:sz w:val="16"/>
              </w:rPr>
              <w:br/>
            </w:r>
            <w:r>
              <w:rPr>
                <w:sz w:val="16"/>
              </w:rPr>
              <w:br/>
            </w:r>
            <w:r>
              <w:rPr>
                <w:b/>
                <w:sz w:val="16"/>
              </w:rPr>
              <w:t>Vymezená území Ministerstva obrany je nezbytné respektovat ve veřejném zájmu na zajištění obrany státu v rámci územně plánovací dokumentace a při rozhodování v území.</w:t>
            </w:r>
          </w:p>
        </w:tc>
        <w:tc>
          <w:tcPr>
            <w:tcW w:w="420" w:type="dxa"/>
            <w:gridSpan w:val="2"/>
          </w:tcPr>
          <w:p w14:paraId="5A800A38" w14:textId="77777777" w:rsidR="00430569" w:rsidRDefault="00430569">
            <w:pPr>
              <w:pStyle w:val="EMPTYCELLSTYLE"/>
            </w:pPr>
          </w:p>
        </w:tc>
      </w:tr>
      <w:tr w:rsidR="00430569" w14:paraId="1ACAB193" w14:textId="77777777">
        <w:tblPrEx>
          <w:tblCellMar>
            <w:top w:w="0" w:type="dxa"/>
            <w:bottom w:w="0" w:type="dxa"/>
          </w:tblCellMar>
        </w:tblPrEx>
        <w:trPr>
          <w:trHeight w:hRule="exact" w:val="820"/>
        </w:trPr>
        <w:tc>
          <w:tcPr>
            <w:tcW w:w="400" w:type="dxa"/>
          </w:tcPr>
          <w:p w14:paraId="23F7C79D" w14:textId="77777777" w:rsidR="00430569" w:rsidRDefault="00430569">
            <w:pPr>
              <w:pStyle w:val="EMPTYCELLSTYLE"/>
            </w:pPr>
          </w:p>
        </w:tc>
        <w:tc>
          <w:tcPr>
            <w:tcW w:w="600" w:type="dxa"/>
          </w:tcPr>
          <w:p w14:paraId="73B1861C" w14:textId="77777777" w:rsidR="00430569" w:rsidRDefault="00430569">
            <w:pPr>
              <w:pStyle w:val="EMPTYCELLSTYLE"/>
            </w:pPr>
          </w:p>
        </w:tc>
        <w:tc>
          <w:tcPr>
            <w:tcW w:w="1800" w:type="dxa"/>
            <w:gridSpan w:val="2"/>
            <w:vMerge/>
            <w:tcMar>
              <w:top w:w="0" w:type="dxa"/>
              <w:left w:w="0" w:type="dxa"/>
              <w:bottom w:w="0" w:type="dxa"/>
              <w:right w:w="0" w:type="dxa"/>
            </w:tcMar>
          </w:tcPr>
          <w:p w14:paraId="7C72C339" w14:textId="77777777" w:rsidR="00430569" w:rsidRDefault="00430569">
            <w:pPr>
              <w:pStyle w:val="EMPTYCELLSTYLE"/>
            </w:pPr>
          </w:p>
        </w:tc>
        <w:tc>
          <w:tcPr>
            <w:tcW w:w="100" w:type="dxa"/>
          </w:tcPr>
          <w:p w14:paraId="59B86701" w14:textId="77777777" w:rsidR="00430569" w:rsidRDefault="00430569">
            <w:pPr>
              <w:pStyle w:val="EMPTYCELLSTYLE"/>
            </w:pPr>
          </w:p>
        </w:tc>
        <w:tc>
          <w:tcPr>
            <w:tcW w:w="500" w:type="dxa"/>
          </w:tcPr>
          <w:p w14:paraId="1254709A" w14:textId="77777777" w:rsidR="00430569" w:rsidRDefault="00430569">
            <w:pPr>
              <w:pStyle w:val="EMPTYCELLSTYLE"/>
            </w:pPr>
          </w:p>
        </w:tc>
        <w:tc>
          <w:tcPr>
            <w:tcW w:w="1100" w:type="dxa"/>
            <w:gridSpan w:val="2"/>
          </w:tcPr>
          <w:p w14:paraId="4C707240" w14:textId="77777777" w:rsidR="00430569" w:rsidRDefault="00430569">
            <w:pPr>
              <w:pStyle w:val="EMPTYCELLSTYLE"/>
            </w:pPr>
          </w:p>
        </w:tc>
        <w:tc>
          <w:tcPr>
            <w:tcW w:w="100" w:type="dxa"/>
          </w:tcPr>
          <w:p w14:paraId="10DBE4D5" w14:textId="77777777" w:rsidR="00430569" w:rsidRDefault="00430569">
            <w:pPr>
              <w:pStyle w:val="EMPTYCELLSTYLE"/>
            </w:pPr>
          </w:p>
        </w:tc>
        <w:tc>
          <w:tcPr>
            <w:tcW w:w="1600" w:type="dxa"/>
          </w:tcPr>
          <w:p w14:paraId="5EE68237" w14:textId="77777777" w:rsidR="00430569" w:rsidRDefault="00430569">
            <w:pPr>
              <w:pStyle w:val="EMPTYCELLSTYLE"/>
            </w:pPr>
          </w:p>
        </w:tc>
        <w:tc>
          <w:tcPr>
            <w:tcW w:w="1600" w:type="dxa"/>
          </w:tcPr>
          <w:p w14:paraId="4C1E52B8" w14:textId="77777777" w:rsidR="00430569" w:rsidRDefault="00430569">
            <w:pPr>
              <w:pStyle w:val="EMPTYCELLSTYLE"/>
            </w:pPr>
          </w:p>
        </w:tc>
        <w:tc>
          <w:tcPr>
            <w:tcW w:w="2000" w:type="dxa"/>
          </w:tcPr>
          <w:p w14:paraId="42583569" w14:textId="77777777" w:rsidR="00430569" w:rsidRDefault="00430569">
            <w:pPr>
              <w:pStyle w:val="EMPTYCELLSTYLE"/>
            </w:pPr>
          </w:p>
        </w:tc>
        <w:tc>
          <w:tcPr>
            <w:tcW w:w="13580" w:type="dxa"/>
            <w:gridSpan w:val="4"/>
            <w:vMerge/>
            <w:tcMar>
              <w:top w:w="0" w:type="dxa"/>
              <w:left w:w="0" w:type="dxa"/>
              <w:bottom w:w="0" w:type="dxa"/>
              <w:right w:w="0" w:type="dxa"/>
            </w:tcMar>
          </w:tcPr>
          <w:p w14:paraId="4D05CB72" w14:textId="77777777" w:rsidR="00430569" w:rsidRDefault="00430569">
            <w:pPr>
              <w:pStyle w:val="EMPTYCELLSTYLE"/>
            </w:pPr>
          </w:p>
        </w:tc>
        <w:tc>
          <w:tcPr>
            <w:tcW w:w="420" w:type="dxa"/>
            <w:gridSpan w:val="2"/>
          </w:tcPr>
          <w:p w14:paraId="725AA722" w14:textId="77777777" w:rsidR="00430569" w:rsidRDefault="00430569">
            <w:pPr>
              <w:pStyle w:val="EMPTYCELLSTYLE"/>
            </w:pPr>
          </w:p>
        </w:tc>
      </w:tr>
      <w:tr w:rsidR="00430569" w14:paraId="2F1BE7E8" w14:textId="77777777">
        <w:tblPrEx>
          <w:tblCellMar>
            <w:top w:w="0" w:type="dxa"/>
            <w:bottom w:w="0" w:type="dxa"/>
          </w:tblCellMar>
        </w:tblPrEx>
        <w:trPr>
          <w:trHeight w:hRule="exact" w:val="4600"/>
        </w:trPr>
        <w:tc>
          <w:tcPr>
            <w:tcW w:w="400" w:type="dxa"/>
          </w:tcPr>
          <w:p w14:paraId="6D0B0F5E" w14:textId="77777777" w:rsidR="00430569" w:rsidRDefault="00430569">
            <w:pPr>
              <w:pStyle w:val="EMPTYCELLSTYLE"/>
            </w:pPr>
          </w:p>
        </w:tc>
        <w:tc>
          <w:tcPr>
            <w:tcW w:w="600" w:type="dxa"/>
          </w:tcPr>
          <w:p w14:paraId="5C59877A" w14:textId="77777777" w:rsidR="00430569" w:rsidRDefault="00430569">
            <w:pPr>
              <w:pStyle w:val="EMPTYCELLSTYLE"/>
            </w:pPr>
          </w:p>
        </w:tc>
        <w:tc>
          <w:tcPr>
            <w:tcW w:w="1800" w:type="dxa"/>
            <w:gridSpan w:val="2"/>
          </w:tcPr>
          <w:p w14:paraId="71AF36BF" w14:textId="77777777" w:rsidR="00430569" w:rsidRDefault="00430569">
            <w:pPr>
              <w:pStyle w:val="EMPTYCELLSTYLE"/>
            </w:pPr>
          </w:p>
        </w:tc>
        <w:tc>
          <w:tcPr>
            <w:tcW w:w="100" w:type="dxa"/>
          </w:tcPr>
          <w:p w14:paraId="69D43F03" w14:textId="77777777" w:rsidR="00430569" w:rsidRDefault="00430569">
            <w:pPr>
              <w:pStyle w:val="EMPTYCELLSTYLE"/>
            </w:pPr>
          </w:p>
        </w:tc>
        <w:tc>
          <w:tcPr>
            <w:tcW w:w="500" w:type="dxa"/>
          </w:tcPr>
          <w:p w14:paraId="0E823939" w14:textId="77777777" w:rsidR="00430569" w:rsidRDefault="00430569">
            <w:pPr>
              <w:pStyle w:val="EMPTYCELLSTYLE"/>
            </w:pPr>
          </w:p>
        </w:tc>
        <w:tc>
          <w:tcPr>
            <w:tcW w:w="1100" w:type="dxa"/>
            <w:gridSpan w:val="2"/>
          </w:tcPr>
          <w:p w14:paraId="34D9FF19" w14:textId="77777777" w:rsidR="00430569" w:rsidRDefault="00430569">
            <w:pPr>
              <w:pStyle w:val="EMPTYCELLSTYLE"/>
            </w:pPr>
          </w:p>
        </w:tc>
        <w:tc>
          <w:tcPr>
            <w:tcW w:w="100" w:type="dxa"/>
          </w:tcPr>
          <w:p w14:paraId="2A1C2F2F" w14:textId="77777777" w:rsidR="00430569" w:rsidRDefault="00430569">
            <w:pPr>
              <w:pStyle w:val="EMPTYCELLSTYLE"/>
            </w:pPr>
          </w:p>
        </w:tc>
        <w:tc>
          <w:tcPr>
            <w:tcW w:w="1600" w:type="dxa"/>
          </w:tcPr>
          <w:p w14:paraId="164AF465" w14:textId="77777777" w:rsidR="00430569" w:rsidRDefault="00430569">
            <w:pPr>
              <w:pStyle w:val="EMPTYCELLSTYLE"/>
            </w:pPr>
          </w:p>
        </w:tc>
        <w:tc>
          <w:tcPr>
            <w:tcW w:w="1600" w:type="dxa"/>
          </w:tcPr>
          <w:p w14:paraId="548E83C2" w14:textId="77777777" w:rsidR="00430569" w:rsidRDefault="00430569">
            <w:pPr>
              <w:pStyle w:val="EMPTYCELLSTYLE"/>
            </w:pPr>
          </w:p>
        </w:tc>
        <w:tc>
          <w:tcPr>
            <w:tcW w:w="2000" w:type="dxa"/>
          </w:tcPr>
          <w:p w14:paraId="7A6184BC" w14:textId="77777777" w:rsidR="00430569" w:rsidRDefault="00430569">
            <w:pPr>
              <w:pStyle w:val="EMPTYCELLSTYLE"/>
            </w:pPr>
          </w:p>
        </w:tc>
        <w:tc>
          <w:tcPr>
            <w:tcW w:w="13580" w:type="dxa"/>
            <w:gridSpan w:val="4"/>
            <w:vMerge/>
            <w:tcMar>
              <w:top w:w="0" w:type="dxa"/>
              <w:left w:w="0" w:type="dxa"/>
              <w:bottom w:w="0" w:type="dxa"/>
              <w:right w:w="0" w:type="dxa"/>
            </w:tcMar>
          </w:tcPr>
          <w:p w14:paraId="0A2E29A5" w14:textId="77777777" w:rsidR="00430569" w:rsidRDefault="00430569">
            <w:pPr>
              <w:pStyle w:val="EMPTYCELLSTYLE"/>
            </w:pPr>
          </w:p>
        </w:tc>
        <w:tc>
          <w:tcPr>
            <w:tcW w:w="420" w:type="dxa"/>
            <w:gridSpan w:val="2"/>
          </w:tcPr>
          <w:p w14:paraId="28005079" w14:textId="77777777" w:rsidR="00430569" w:rsidRDefault="00430569">
            <w:pPr>
              <w:pStyle w:val="EMPTYCELLSTYLE"/>
            </w:pPr>
          </w:p>
        </w:tc>
      </w:tr>
      <w:tr w:rsidR="00430569" w14:paraId="56CACF2E" w14:textId="77777777">
        <w:tblPrEx>
          <w:tblCellMar>
            <w:top w:w="0" w:type="dxa"/>
            <w:bottom w:w="0" w:type="dxa"/>
          </w:tblCellMar>
        </w:tblPrEx>
        <w:trPr>
          <w:trHeight w:hRule="exact" w:val="100"/>
        </w:trPr>
        <w:tc>
          <w:tcPr>
            <w:tcW w:w="400" w:type="dxa"/>
          </w:tcPr>
          <w:p w14:paraId="5C9C80BA" w14:textId="77777777" w:rsidR="00430569" w:rsidRDefault="00430569">
            <w:pPr>
              <w:pStyle w:val="EMPTYCELLSTYLE"/>
            </w:pPr>
          </w:p>
        </w:tc>
        <w:tc>
          <w:tcPr>
            <w:tcW w:w="600" w:type="dxa"/>
          </w:tcPr>
          <w:p w14:paraId="7B034A6A" w14:textId="77777777" w:rsidR="00430569" w:rsidRDefault="00430569">
            <w:pPr>
              <w:pStyle w:val="EMPTYCELLSTYLE"/>
            </w:pPr>
          </w:p>
        </w:tc>
        <w:tc>
          <w:tcPr>
            <w:tcW w:w="1800" w:type="dxa"/>
            <w:gridSpan w:val="2"/>
          </w:tcPr>
          <w:p w14:paraId="484AC576" w14:textId="77777777" w:rsidR="00430569" w:rsidRDefault="00430569">
            <w:pPr>
              <w:pStyle w:val="EMPTYCELLSTYLE"/>
            </w:pPr>
          </w:p>
        </w:tc>
        <w:tc>
          <w:tcPr>
            <w:tcW w:w="100" w:type="dxa"/>
          </w:tcPr>
          <w:p w14:paraId="77860A91" w14:textId="77777777" w:rsidR="00430569" w:rsidRDefault="00430569">
            <w:pPr>
              <w:pStyle w:val="EMPTYCELLSTYLE"/>
            </w:pPr>
          </w:p>
        </w:tc>
        <w:tc>
          <w:tcPr>
            <w:tcW w:w="500" w:type="dxa"/>
          </w:tcPr>
          <w:p w14:paraId="6C50608C" w14:textId="77777777" w:rsidR="00430569" w:rsidRDefault="00430569">
            <w:pPr>
              <w:pStyle w:val="EMPTYCELLSTYLE"/>
            </w:pPr>
          </w:p>
        </w:tc>
        <w:tc>
          <w:tcPr>
            <w:tcW w:w="1100" w:type="dxa"/>
            <w:gridSpan w:val="2"/>
          </w:tcPr>
          <w:p w14:paraId="6294CF12" w14:textId="77777777" w:rsidR="00430569" w:rsidRDefault="00430569">
            <w:pPr>
              <w:pStyle w:val="EMPTYCELLSTYLE"/>
            </w:pPr>
          </w:p>
        </w:tc>
        <w:tc>
          <w:tcPr>
            <w:tcW w:w="100" w:type="dxa"/>
          </w:tcPr>
          <w:p w14:paraId="01D8DB41" w14:textId="77777777" w:rsidR="00430569" w:rsidRDefault="00430569">
            <w:pPr>
              <w:pStyle w:val="EMPTYCELLSTYLE"/>
            </w:pPr>
          </w:p>
        </w:tc>
        <w:tc>
          <w:tcPr>
            <w:tcW w:w="1600" w:type="dxa"/>
          </w:tcPr>
          <w:p w14:paraId="77600DCC" w14:textId="77777777" w:rsidR="00430569" w:rsidRDefault="00430569">
            <w:pPr>
              <w:pStyle w:val="EMPTYCELLSTYLE"/>
            </w:pPr>
          </w:p>
        </w:tc>
        <w:tc>
          <w:tcPr>
            <w:tcW w:w="1600" w:type="dxa"/>
          </w:tcPr>
          <w:p w14:paraId="3AFE4C5D" w14:textId="77777777" w:rsidR="00430569" w:rsidRDefault="00430569">
            <w:pPr>
              <w:pStyle w:val="EMPTYCELLSTYLE"/>
            </w:pPr>
          </w:p>
        </w:tc>
        <w:tc>
          <w:tcPr>
            <w:tcW w:w="2000" w:type="dxa"/>
          </w:tcPr>
          <w:p w14:paraId="48C462ED" w14:textId="77777777" w:rsidR="00430569" w:rsidRDefault="00430569">
            <w:pPr>
              <w:pStyle w:val="EMPTYCELLSTYLE"/>
            </w:pPr>
          </w:p>
        </w:tc>
        <w:tc>
          <w:tcPr>
            <w:tcW w:w="1720" w:type="dxa"/>
          </w:tcPr>
          <w:p w14:paraId="31140174" w14:textId="77777777" w:rsidR="00430569" w:rsidRDefault="00430569">
            <w:pPr>
              <w:pStyle w:val="EMPTYCELLSTYLE"/>
            </w:pPr>
          </w:p>
        </w:tc>
        <w:tc>
          <w:tcPr>
            <w:tcW w:w="800" w:type="dxa"/>
          </w:tcPr>
          <w:p w14:paraId="6788936F" w14:textId="77777777" w:rsidR="00430569" w:rsidRDefault="00430569">
            <w:pPr>
              <w:pStyle w:val="EMPTYCELLSTYLE"/>
            </w:pPr>
          </w:p>
        </w:tc>
        <w:tc>
          <w:tcPr>
            <w:tcW w:w="5560" w:type="dxa"/>
          </w:tcPr>
          <w:p w14:paraId="7D8CF06C" w14:textId="77777777" w:rsidR="00430569" w:rsidRDefault="00430569">
            <w:pPr>
              <w:pStyle w:val="EMPTYCELLSTYLE"/>
            </w:pPr>
          </w:p>
        </w:tc>
        <w:tc>
          <w:tcPr>
            <w:tcW w:w="5500" w:type="dxa"/>
          </w:tcPr>
          <w:p w14:paraId="22F05D0B" w14:textId="77777777" w:rsidR="00430569" w:rsidRDefault="00430569">
            <w:pPr>
              <w:pStyle w:val="EMPTYCELLSTYLE"/>
            </w:pPr>
          </w:p>
        </w:tc>
        <w:tc>
          <w:tcPr>
            <w:tcW w:w="420" w:type="dxa"/>
            <w:gridSpan w:val="2"/>
          </w:tcPr>
          <w:p w14:paraId="7A2E2192" w14:textId="77777777" w:rsidR="00430569" w:rsidRDefault="00430569">
            <w:pPr>
              <w:pStyle w:val="EMPTYCELLSTYLE"/>
            </w:pPr>
          </w:p>
        </w:tc>
      </w:tr>
      <w:tr w:rsidR="00430569" w14:paraId="6E085BEC" w14:textId="77777777">
        <w:tblPrEx>
          <w:tblCellMar>
            <w:top w:w="0" w:type="dxa"/>
            <w:bottom w:w="0" w:type="dxa"/>
          </w:tblCellMar>
        </w:tblPrEx>
        <w:trPr>
          <w:trHeight w:hRule="exact" w:val="280"/>
        </w:trPr>
        <w:tc>
          <w:tcPr>
            <w:tcW w:w="400" w:type="dxa"/>
          </w:tcPr>
          <w:p w14:paraId="3D7AFC57" w14:textId="77777777" w:rsidR="00430569" w:rsidRDefault="00430569">
            <w:pPr>
              <w:pStyle w:val="EMPTYCELLSTYLE"/>
            </w:pPr>
          </w:p>
        </w:tc>
        <w:tc>
          <w:tcPr>
            <w:tcW w:w="600" w:type="dxa"/>
            <w:tcMar>
              <w:top w:w="0" w:type="dxa"/>
              <w:left w:w="0" w:type="dxa"/>
              <w:bottom w:w="0" w:type="dxa"/>
              <w:right w:w="0" w:type="dxa"/>
            </w:tcMar>
          </w:tcPr>
          <w:p w14:paraId="322F6D46" w14:textId="77777777" w:rsidR="00430569" w:rsidRDefault="003E707C">
            <w:pPr>
              <w:pStyle w:val="ArialItalic"/>
              <w:ind w:right="100"/>
              <w:jc w:val="right"/>
            </w:pPr>
            <w:r>
              <w:rPr>
                <w:sz w:val="16"/>
              </w:rPr>
              <w:t>17</w:t>
            </w:r>
          </w:p>
        </w:tc>
        <w:tc>
          <w:tcPr>
            <w:tcW w:w="1800" w:type="dxa"/>
            <w:gridSpan w:val="2"/>
            <w:vMerge w:val="restart"/>
            <w:tcMar>
              <w:top w:w="0" w:type="dxa"/>
              <w:left w:w="0" w:type="dxa"/>
              <w:bottom w:w="0" w:type="dxa"/>
              <w:right w:w="0" w:type="dxa"/>
            </w:tcMar>
          </w:tcPr>
          <w:p w14:paraId="607FDDD6" w14:textId="77777777" w:rsidR="00430569" w:rsidRDefault="003E707C">
            <w:pPr>
              <w:pStyle w:val="ArialNormal"/>
              <w:ind w:left="40" w:right="100"/>
            </w:pPr>
            <w:r>
              <w:rPr>
                <w:sz w:val="16"/>
              </w:rPr>
              <w:t>MHMP odbor památkové péče</w:t>
            </w:r>
          </w:p>
        </w:tc>
        <w:tc>
          <w:tcPr>
            <w:tcW w:w="100" w:type="dxa"/>
          </w:tcPr>
          <w:p w14:paraId="246E388E" w14:textId="77777777" w:rsidR="00430569" w:rsidRDefault="00430569">
            <w:pPr>
              <w:pStyle w:val="EMPTYCELLSTYLE"/>
            </w:pPr>
          </w:p>
        </w:tc>
        <w:tc>
          <w:tcPr>
            <w:tcW w:w="500" w:type="dxa"/>
          </w:tcPr>
          <w:p w14:paraId="337C62F3" w14:textId="77777777" w:rsidR="00430569" w:rsidRDefault="00430569">
            <w:pPr>
              <w:pStyle w:val="EMPTYCELLSTYLE"/>
            </w:pPr>
          </w:p>
        </w:tc>
        <w:tc>
          <w:tcPr>
            <w:tcW w:w="1100" w:type="dxa"/>
            <w:gridSpan w:val="2"/>
          </w:tcPr>
          <w:p w14:paraId="45ECC311" w14:textId="77777777" w:rsidR="00430569" w:rsidRDefault="00430569">
            <w:pPr>
              <w:pStyle w:val="EMPTYCELLSTYLE"/>
            </w:pPr>
          </w:p>
        </w:tc>
        <w:tc>
          <w:tcPr>
            <w:tcW w:w="100" w:type="dxa"/>
          </w:tcPr>
          <w:p w14:paraId="27044542" w14:textId="77777777" w:rsidR="00430569" w:rsidRDefault="00430569">
            <w:pPr>
              <w:pStyle w:val="EMPTYCELLSTYLE"/>
            </w:pPr>
          </w:p>
        </w:tc>
        <w:tc>
          <w:tcPr>
            <w:tcW w:w="1600" w:type="dxa"/>
          </w:tcPr>
          <w:p w14:paraId="69E1C5E6" w14:textId="77777777" w:rsidR="00430569" w:rsidRDefault="00430569">
            <w:pPr>
              <w:pStyle w:val="EMPTYCELLSTYLE"/>
            </w:pPr>
          </w:p>
        </w:tc>
        <w:tc>
          <w:tcPr>
            <w:tcW w:w="1600" w:type="dxa"/>
          </w:tcPr>
          <w:p w14:paraId="1571E8FE" w14:textId="77777777" w:rsidR="00430569" w:rsidRDefault="00430569">
            <w:pPr>
              <w:pStyle w:val="EMPTYCELLSTYLE"/>
            </w:pPr>
          </w:p>
        </w:tc>
        <w:tc>
          <w:tcPr>
            <w:tcW w:w="2000" w:type="dxa"/>
          </w:tcPr>
          <w:p w14:paraId="4E0402FB" w14:textId="77777777" w:rsidR="00430569" w:rsidRDefault="00430569">
            <w:pPr>
              <w:pStyle w:val="EMPTYCELLSTYLE"/>
            </w:pPr>
          </w:p>
        </w:tc>
        <w:tc>
          <w:tcPr>
            <w:tcW w:w="1720" w:type="dxa"/>
          </w:tcPr>
          <w:p w14:paraId="0AF3458E" w14:textId="77777777" w:rsidR="00430569" w:rsidRDefault="00430569">
            <w:pPr>
              <w:pStyle w:val="EMPTYCELLSTYLE"/>
            </w:pPr>
          </w:p>
        </w:tc>
        <w:tc>
          <w:tcPr>
            <w:tcW w:w="800" w:type="dxa"/>
          </w:tcPr>
          <w:p w14:paraId="31C0216B" w14:textId="77777777" w:rsidR="00430569" w:rsidRDefault="00430569">
            <w:pPr>
              <w:pStyle w:val="EMPTYCELLSTYLE"/>
            </w:pPr>
          </w:p>
        </w:tc>
        <w:tc>
          <w:tcPr>
            <w:tcW w:w="5560" w:type="dxa"/>
          </w:tcPr>
          <w:p w14:paraId="32CECEA1" w14:textId="77777777" w:rsidR="00430569" w:rsidRDefault="00430569">
            <w:pPr>
              <w:pStyle w:val="EMPTYCELLSTYLE"/>
            </w:pPr>
          </w:p>
        </w:tc>
        <w:tc>
          <w:tcPr>
            <w:tcW w:w="5500" w:type="dxa"/>
          </w:tcPr>
          <w:p w14:paraId="42D9B847" w14:textId="77777777" w:rsidR="00430569" w:rsidRDefault="00430569">
            <w:pPr>
              <w:pStyle w:val="EMPTYCELLSTYLE"/>
            </w:pPr>
          </w:p>
        </w:tc>
        <w:tc>
          <w:tcPr>
            <w:tcW w:w="420" w:type="dxa"/>
            <w:gridSpan w:val="2"/>
          </w:tcPr>
          <w:p w14:paraId="357F41B4" w14:textId="77777777" w:rsidR="00430569" w:rsidRDefault="00430569">
            <w:pPr>
              <w:pStyle w:val="EMPTYCELLSTYLE"/>
            </w:pPr>
          </w:p>
        </w:tc>
      </w:tr>
      <w:tr w:rsidR="00430569" w14:paraId="18E1003F" w14:textId="77777777">
        <w:tblPrEx>
          <w:tblCellMar>
            <w:top w:w="0" w:type="dxa"/>
            <w:bottom w:w="0" w:type="dxa"/>
          </w:tblCellMar>
        </w:tblPrEx>
        <w:trPr>
          <w:trHeight w:hRule="exact" w:val="80"/>
        </w:trPr>
        <w:tc>
          <w:tcPr>
            <w:tcW w:w="400" w:type="dxa"/>
          </w:tcPr>
          <w:p w14:paraId="51BB5C27" w14:textId="77777777" w:rsidR="00430569" w:rsidRDefault="00430569">
            <w:pPr>
              <w:pStyle w:val="EMPTYCELLSTYLE"/>
            </w:pPr>
          </w:p>
        </w:tc>
        <w:tc>
          <w:tcPr>
            <w:tcW w:w="600" w:type="dxa"/>
          </w:tcPr>
          <w:p w14:paraId="1BCB21E8" w14:textId="77777777" w:rsidR="00430569" w:rsidRDefault="00430569">
            <w:pPr>
              <w:pStyle w:val="EMPTYCELLSTYLE"/>
            </w:pPr>
          </w:p>
        </w:tc>
        <w:tc>
          <w:tcPr>
            <w:tcW w:w="1800" w:type="dxa"/>
            <w:gridSpan w:val="2"/>
            <w:vMerge/>
            <w:tcMar>
              <w:top w:w="0" w:type="dxa"/>
              <w:left w:w="0" w:type="dxa"/>
              <w:bottom w:w="0" w:type="dxa"/>
              <w:right w:w="0" w:type="dxa"/>
            </w:tcMar>
          </w:tcPr>
          <w:p w14:paraId="5AE07DAC" w14:textId="77777777" w:rsidR="00430569" w:rsidRDefault="00430569">
            <w:pPr>
              <w:pStyle w:val="EMPTYCELLSTYLE"/>
            </w:pPr>
          </w:p>
        </w:tc>
        <w:tc>
          <w:tcPr>
            <w:tcW w:w="100" w:type="dxa"/>
          </w:tcPr>
          <w:p w14:paraId="714218C2" w14:textId="77777777" w:rsidR="00430569" w:rsidRDefault="00430569">
            <w:pPr>
              <w:pStyle w:val="EMPTYCELLSTYLE"/>
            </w:pPr>
          </w:p>
        </w:tc>
        <w:tc>
          <w:tcPr>
            <w:tcW w:w="500" w:type="dxa"/>
          </w:tcPr>
          <w:p w14:paraId="0FBCAC30" w14:textId="77777777" w:rsidR="00430569" w:rsidRDefault="00430569">
            <w:pPr>
              <w:pStyle w:val="EMPTYCELLSTYLE"/>
            </w:pPr>
          </w:p>
        </w:tc>
        <w:tc>
          <w:tcPr>
            <w:tcW w:w="1100" w:type="dxa"/>
            <w:gridSpan w:val="2"/>
          </w:tcPr>
          <w:p w14:paraId="54265B84" w14:textId="77777777" w:rsidR="00430569" w:rsidRDefault="00430569">
            <w:pPr>
              <w:pStyle w:val="EMPTYCELLSTYLE"/>
            </w:pPr>
          </w:p>
        </w:tc>
        <w:tc>
          <w:tcPr>
            <w:tcW w:w="100" w:type="dxa"/>
          </w:tcPr>
          <w:p w14:paraId="5E91CBFD" w14:textId="77777777" w:rsidR="00430569" w:rsidRDefault="00430569">
            <w:pPr>
              <w:pStyle w:val="EMPTYCELLSTYLE"/>
            </w:pPr>
          </w:p>
        </w:tc>
        <w:tc>
          <w:tcPr>
            <w:tcW w:w="1600" w:type="dxa"/>
          </w:tcPr>
          <w:p w14:paraId="1A4B9E7A" w14:textId="77777777" w:rsidR="00430569" w:rsidRDefault="00430569">
            <w:pPr>
              <w:pStyle w:val="EMPTYCELLSTYLE"/>
            </w:pPr>
          </w:p>
        </w:tc>
        <w:tc>
          <w:tcPr>
            <w:tcW w:w="1600" w:type="dxa"/>
          </w:tcPr>
          <w:p w14:paraId="620B6192" w14:textId="77777777" w:rsidR="00430569" w:rsidRDefault="00430569">
            <w:pPr>
              <w:pStyle w:val="EMPTYCELLSTYLE"/>
            </w:pPr>
          </w:p>
        </w:tc>
        <w:tc>
          <w:tcPr>
            <w:tcW w:w="2000" w:type="dxa"/>
          </w:tcPr>
          <w:p w14:paraId="69AB012B" w14:textId="77777777" w:rsidR="00430569" w:rsidRDefault="00430569">
            <w:pPr>
              <w:pStyle w:val="EMPTYCELLSTYLE"/>
            </w:pPr>
          </w:p>
        </w:tc>
        <w:tc>
          <w:tcPr>
            <w:tcW w:w="1720" w:type="dxa"/>
          </w:tcPr>
          <w:p w14:paraId="6058B45F" w14:textId="77777777" w:rsidR="00430569" w:rsidRDefault="00430569">
            <w:pPr>
              <w:pStyle w:val="EMPTYCELLSTYLE"/>
            </w:pPr>
          </w:p>
        </w:tc>
        <w:tc>
          <w:tcPr>
            <w:tcW w:w="800" w:type="dxa"/>
          </w:tcPr>
          <w:p w14:paraId="460C93FA" w14:textId="77777777" w:rsidR="00430569" w:rsidRDefault="00430569">
            <w:pPr>
              <w:pStyle w:val="EMPTYCELLSTYLE"/>
            </w:pPr>
          </w:p>
        </w:tc>
        <w:tc>
          <w:tcPr>
            <w:tcW w:w="5560" w:type="dxa"/>
          </w:tcPr>
          <w:p w14:paraId="6B95B423" w14:textId="77777777" w:rsidR="00430569" w:rsidRDefault="00430569">
            <w:pPr>
              <w:pStyle w:val="EMPTYCELLSTYLE"/>
            </w:pPr>
          </w:p>
        </w:tc>
        <w:tc>
          <w:tcPr>
            <w:tcW w:w="5500" w:type="dxa"/>
          </w:tcPr>
          <w:p w14:paraId="692C8624" w14:textId="77777777" w:rsidR="00430569" w:rsidRDefault="00430569">
            <w:pPr>
              <w:pStyle w:val="EMPTYCELLSTYLE"/>
            </w:pPr>
          </w:p>
        </w:tc>
        <w:tc>
          <w:tcPr>
            <w:tcW w:w="420" w:type="dxa"/>
            <w:gridSpan w:val="2"/>
          </w:tcPr>
          <w:p w14:paraId="6C2314C7" w14:textId="77777777" w:rsidR="00430569" w:rsidRDefault="00430569">
            <w:pPr>
              <w:pStyle w:val="EMPTYCELLSTYLE"/>
            </w:pPr>
          </w:p>
        </w:tc>
      </w:tr>
      <w:tr w:rsidR="00430569" w14:paraId="088437B1" w14:textId="77777777">
        <w:tblPrEx>
          <w:tblCellMar>
            <w:top w:w="0" w:type="dxa"/>
            <w:bottom w:w="0" w:type="dxa"/>
          </w:tblCellMar>
        </w:tblPrEx>
        <w:trPr>
          <w:trHeight w:hRule="exact" w:val="100"/>
        </w:trPr>
        <w:tc>
          <w:tcPr>
            <w:tcW w:w="400" w:type="dxa"/>
          </w:tcPr>
          <w:p w14:paraId="0AD31E5F" w14:textId="77777777" w:rsidR="00430569" w:rsidRDefault="00430569">
            <w:pPr>
              <w:pStyle w:val="EMPTYCELLSTYLE"/>
            </w:pPr>
          </w:p>
        </w:tc>
        <w:tc>
          <w:tcPr>
            <w:tcW w:w="600" w:type="dxa"/>
          </w:tcPr>
          <w:p w14:paraId="6040DFCD" w14:textId="77777777" w:rsidR="00430569" w:rsidRDefault="00430569">
            <w:pPr>
              <w:pStyle w:val="EMPTYCELLSTYLE"/>
            </w:pPr>
          </w:p>
        </w:tc>
        <w:tc>
          <w:tcPr>
            <w:tcW w:w="1800" w:type="dxa"/>
            <w:gridSpan w:val="2"/>
          </w:tcPr>
          <w:p w14:paraId="33D6ABA4" w14:textId="77777777" w:rsidR="00430569" w:rsidRDefault="00430569">
            <w:pPr>
              <w:pStyle w:val="EMPTYCELLSTYLE"/>
            </w:pPr>
          </w:p>
        </w:tc>
        <w:tc>
          <w:tcPr>
            <w:tcW w:w="100" w:type="dxa"/>
          </w:tcPr>
          <w:p w14:paraId="4D838932" w14:textId="77777777" w:rsidR="00430569" w:rsidRDefault="00430569">
            <w:pPr>
              <w:pStyle w:val="EMPTYCELLSTYLE"/>
            </w:pPr>
          </w:p>
        </w:tc>
        <w:tc>
          <w:tcPr>
            <w:tcW w:w="500" w:type="dxa"/>
          </w:tcPr>
          <w:p w14:paraId="4A331C1B" w14:textId="77777777" w:rsidR="00430569" w:rsidRDefault="00430569">
            <w:pPr>
              <w:pStyle w:val="EMPTYCELLSTYLE"/>
            </w:pPr>
          </w:p>
        </w:tc>
        <w:tc>
          <w:tcPr>
            <w:tcW w:w="1100" w:type="dxa"/>
            <w:gridSpan w:val="2"/>
          </w:tcPr>
          <w:p w14:paraId="25CA0297" w14:textId="77777777" w:rsidR="00430569" w:rsidRDefault="00430569">
            <w:pPr>
              <w:pStyle w:val="EMPTYCELLSTYLE"/>
            </w:pPr>
          </w:p>
        </w:tc>
        <w:tc>
          <w:tcPr>
            <w:tcW w:w="100" w:type="dxa"/>
          </w:tcPr>
          <w:p w14:paraId="51D218F8" w14:textId="77777777" w:rsidR="00430569" w:rsidRDefault="00430569">
            <w:pPr>
              <w:pStyle w:val="EMPTYCELLSTYLE"/>
            </w:pPr>
          </w:p>
        </w:tc>
        <w:tc>
          <w:tcPr>
            <w:tcW w:w="1600" w:type="dxa"/>
          </w:tcPr>
          <w:p w14:paraId="0414D231" w14:textId="77777777" w:rsidR="00430569" w:rsidRDefault="00430569">
            <w:pPr>
              <w:pStyle w:val="EMPTYCELLSTYLE"/>
            </w:pPr>
          </w:p>
        </w:tc>
        <w:tc>
          <w:tcPr>
            <w:tcW w:w="1600" w:type="dxa"/>
          </w:tcPr>
          <w:p w14:paraId="2DD04B16" w14:textId="77777777" w:rsidR="00430569" w:rsidRDefault="00430569">
            <w:pPr>
              <w:pStyle w:val="EMPTYCELLSTYLE"/>
            </w:pPr>
          </w:p>
        </w:tc>
        <w:tc>
          <w:tcPr>
            <w:tcW w:w="2000" w:type="dxa"/>
          </w:tcPr>
          <w:p w14:paraId="2ADD680E" w14:textId="77777777" w:rsidR="00430569" w:rsidRDefault="00430569">
            <w:pPr>
              <w:pStyle w:val="EMPTYCELLSTYLE"/>
            </w:pPr>
          </w:p>
        </w:tc>
        <w:tc>
          <w:tcPr>
            <w:tcW w:w="1720" w:type="dxa"/>
          </w:tcPr>
          <w:p w14:paraId="0AEDAB7E" w14:textId="77777777" w:rsidR="00430569" w:rsidRDefault="00430569">
            <w:pPr>
              <w:pStyle w:val="EMPTYCELLSTYLE"/>
            </w:pPr>
          </w:p>
        </w:tc>
        <w:tc>
          <w:tcPr>
            <w:tcW w:w="800" w:type="dxa"/>
          </w:tcPr>
          <w:p w14:paraId="5AD8C269" w14:textId="77777777" w:rsidR="00430569" w:rsidRDefault="00430569">
            <w:pPr>
              <w:pStyle w:val="EMPTYCELLSTYLE"/>
            </w:pPr>
          </w:p>
        </w:tc>
        <w:tc>
          <w:tcPr>
            <w:tcW w:w="5560" w:type="dxa"/>
          </w:tcPr>
          <w:p w14:paraId="48A7147B" w14:textId="77777777" w:rsidR="00430569" w:rsidRDefault="00430569">
            <w:pPr>
              <w:pStyle w:val="EMPTYCELLSTYLE"/>
            </w:pPr>
          </w:p>
        </w:tc>
        <w:tc>
          <w:tcPr>
            <w:tcW w:w="5500" w:type="dxa"/>
          </w:tcPr>
          <w:p w14:paraId="4CC98075" w14:textId="77777777" w:rsidR="00430569" w:rsidRDefault="00430569">
            <w:pPr>
              <w:pStyle w:val="EMPTYCELLSTYLE"/>
            </w:pPr>
          </w:p>
        </w:tc>
        <w:tc>
          <w:tcPr>
            <w:tcW w:w="420" w:type="dxa"/>
            <w:gridSpan w:val="2"/>
          </w:tcPr>
          <w:p w14:paraId="6951F72C" w14:textId="77777777" w:rsidR="00430569" w:rsidRDefault="00430569">
            <w:pPr>
              <w:pStyle w:val="EMPTYCELLSTYLE"/>
            </w:pPr>
          </w:p>
        </w:tc>
      </w:tr>
      <w:tr w:rsidR="00430569" w14:paraId="4AC01D7E" w14:textId="77777777">
        <w:tblPrEx>
          <w:tblCellMar>
            <w:top w:w="0" w:type="dxa"/>
            <w:bottom w:w="0" w:type="dxa"/>
          </w:tblCellMar>
        </w:tblPrEx>
        <w:trPr>
          <w:trHeight w:hRule="exact" w:val="280"/>
        </w:trPr>
        <w:tc>
          <w:tcPr>
            <w:tcW w:w="400" w:type="dxa"/>
          </w:tcPr>
          <w:p w14:paraId="53593992" w14:textId="77777777" w:rsidR="00430569" w:rsidRDefault="00430569">
            <w:pPr>
              <w:pStyle w:val="EMPTYCELLSTYLE"/>
            </w:pPr>
          </w:p>
        </w:tc>
        <w:tc>
          <w:tcPr>
            <w:tcW w:w="600" w:type="dxa"/>
            <w:tcMar>
              <w:top w:w="0" w:type="dxa"/>
              <w:left w:w="0" w:type="dxa"/>
              <w:bottom w:w="0" w:type="dxa"/>
              <w:right w:w="0" w:type="dxa"/>
            </w:tcMar>
          </w:tcPr>
          <w:p w14:paraId="21027FB1" w14:textId="77777777" w:rsidR="00430569" w:rsidRDefault="003E707C">
            <w:pPr>
              <w:pStyle w:val="ArialItalic"/>
              <w:ind w:right="100"/>
              <w:jc w:val="right"/>
            </w:pPr>
            <w:r>
              <w:rPr>
                <w:sz w:val="16"/>
              </w:rPr>
              <w:t>18</w:t>
            </w:r>
          </w:p>
        </w:tc>
        <w:tc>
          <w:tcPr>
            <w:tcW w:w="1800" w:type="dxa"/>
            <w:gridSpan w:val="2"/>
            <w:vMerge w:val="restart"/>
            <w:tcMar>
              <w:top w:w="0" w:type="dxa"/>
              <w:left w:w="0" w:type="dxa"/>
              <w:bottom w:w="0" w:type="dxa"/>
              <w:right w:w="0" w:type="dxa"/>
            </w:tcMar>
          </w:tcPr>
          <w:p w14:paraId="77E9611F" w14:textId="77777777" w:rsidR="00430569" w:rsidRDefault="003E707C">
            <w:pPr>
              <w:pStyle w:val="ArialNormal"/>
              <w:ind w:left="40" w:right="100"/>
            </w:pPr>
            <w:r>
              <w:rPr>
                <w:sz w:val="16"/>
              </w:rPr>
              <w:t>MHMP odbor ochrany prostředí</w:t>
            </w:r>
          </w:p>
        </w:tc>
        <w:tc>
          <w:tcPr>
            <w:tcW w:w="100" w:type="dxa"/>
          </w:tcPr>
          <w:p w14:paraId="4F3FC877" w14:textId="77777777" w:rsidR="00430569" w:rsidRDefault="00430569">
            <w:pPr>
              <w:pStyle w:val="EMPTYCELLSTYLE"/>
            </w:pPr>
          </w:p>
        </w:tc>
        <w:tc>
          <w:tcPr>
            <w:tcW w:w="1600" w:type="dxa"/>
            <w:gridSpan w:val="3"/>
            <w:tcMar>
              <w:top w:w="0" w:type="dxa"/>
              <w:left w:w="0" w:type="dxa"/>
              <w:bottom w:w="0" w:type="dxa"/>
              <w:right w:w="0" w:type="dxa"/>
            </w:tcMar>
          </w:tcPr>
          <w:p w14:paraId="5CFA4DC7" w14:textId="77777777" w:rsidR="00430569" w:rsidRDefault="003E707C">
            <w:pPr>
              <w:pStyle w:val="ArialNormal"/>
              <w:ind w:left="40" w:right="40"/>
            </w:pPr>
            <w:r>
              <w:rPr>
                <w:sz w:val="16"/>
              </w:rPr>
              <w:t>Stanovisko</w:t>
            </w:r>
          </w:p>
        </w:tc>
        <w:tc>
          <w:tcPr>
            <w:tcW w:w="100" w:type="dxa"/>
          </w:tcPr>
          <w:p w14:paraId="0986AF40" w14:textId="77777777" w:rsidR="00430569" w:rsidRDefault="00430569">
            <w:pPr>
              <w:pStyle w:val="EMPTYCELLSTYLE"/>
            </w:pPr>
          </w:p>
        </w:tc>
        <w:tc>
          <w:tcPr>
            <w:tcW w:w="1600" w:type="dxa"/>
            <w:tcMar>
              <w:top w:w="0" w:type="dxa"/>
              <w:left w:w="0" w:type="dxa"/>
              <w:bottom w:w="0" w:type="dxa"/>
              <w:right w:w="0" w:type="dxa"/>
            </w:tcMar>
          </w:tcPr>
          <w:p w14:paraId="0EFDE991" w14:textId="77777777" w:rsidR="00430569" w:rsidRDefault="003E707C">
            <w:pPr>
              <w:pStyle w:val="ArialNormal"/>
              <w:ind w:left="40" w:right="40"/>
            </w:pPr>
            <w:r>
              <w:rPr>
                <w:sz w:val="16"/>
              </w:rPr>
              <w:t>MHMPXPHM66CP</w:t>
            </w:r>
          </w:p>
        </w:tc>
        <w:tc>
          <w:tcPr>
            <w:tcW w:w="1600" w:type="dxa"/>
            <w:tcMar>
              <w:top w:w="0" w:type="dxa"/>
              <w:left w:w="0" w:type="dxa"/>
              <w:bottom w:w="0" w:type="dxa"/>
              <w:right w:w="0" w:type="dxa"/>
            </w:tcMar>
          </w:tcPr>
          <w:p w14:paraId="3DF625CF" w14:textId="77777777" w:rsidR="00430569" w:rsidRDefault="003E707C">
            <w:pPr>
              <w:pStyle w:val="ArialNormal"/>
              <w:ind w:left="40" w:right="40"/>
            </w:pPr>
            <w:r>
              <w:rPr>
                <w:sz w:val="16"/>
              </w:rPr>
              <w:t>2989940</w:t>
            </w:r>
          </w:p>
        </w:tc>
        <w:tc>
          <w:tcPr>
            <w:tcW w:w="2000" w:type="dxa"/>
            <w:tcMar>
              <w:top w:w="0" w:type="dxa"/>
              <w:left w:w="0" w:type="dxa"/>
              <w:bottom w:w="0" w:type="dxa"/>
              <w:right w:w="0" w:type="dxa"/>
            </w:tcMar>
          </w:tcPr>
          <w:p w14:paraId="271550A4" w14:textId="77777777" w:rsidR="00430569" w:rsidRDefault="003E707C">
            <w:pPr>
              <w:pStyle w:val="ArialNormal"/>
              <w:ind w:left="40" w:right="40"/>
            </w:pPr>
            <w:r>
              <w:rPr>
                <w:sz w:val="16"/>
              </w:rPr>
              <w:t>Bez připomínek</w:t>
            </w:r>
          </w:p>
        </w:tc>
        <w:tc>
          <w:tcPr>
            <w:tcW w:w="13580" w:type="dxa"/>
            <w:gridSpan w:val="4"/>
            <w:vMerge w:val="restart"/>
            <w:tcMar>
              <w:top w:w="0" w:type="dxa"/>
              <w:left w:w="0" w:type="dxa"/>
              <w:bottom w:w="0" w:type="dxa"/>
              <w:right w:w="0" w:type="dxa"/>
            </w:tcMar>
          </w:tcPr>
          <w:p w14:paraId="77C36044" w14:textId="77777777" w:rsidR="00430569" w:rsidRDefault="003E707C">
            <w:pPr>
              <w:pStyle w:val="ArialNormal"/>
              <w:ind w:left="40" w:right="40"/>
            </w:pPr>
            <w:r>
              <w:rPr>
                <w:sz w:val="16"/>
              </w:rPr>
              <w:t>Stanovisko odboru ochrany prostředí Magistrátu hlavního města Prahy jako dotčeného orgánu podle § 52 odst. 3 a § 55b odst. 2 zákona č. 183/2006 Sb., o územním plánování a stavebním řádu (stavební zákon), ve znění pozdějších předpisů</w:t>
            </w:r>
            <w:r>
              <w:rPr>
                <w:sz w:val="16"/>
              </w:rPr>
              <w:br/>
            </w:r>
            <w:r>
              <w:rPr>
                <w:b/>
                <w:sz w:val="16"/>
              </w:rPr>
              <w:t>Změny č. Z 3196/14, Z 3197/14, Z 3200/14, Z 3201/14, Z 3204/14, Z 3205/14, Z 3207/14, Z 3208/14, Z 3209/14, Z 3214/14, Z 3220/14 a Z 3221/14 vlny 14 Územního plánu sídelního útvaru hlavního města Prahy - zahájení řízení o vydání změny</w:t>
            </w:r>
            <w:r>
              <w:rPr>
                <w:sz w:val="16"/>
              </w:rPr>
              <w:br/>
            </w:r>
            <w:r>
              <w:rPr>
                <w:sz w:val="16"/>
              </w:rPr>
              <w:br/>
            </w:r>
            <w:r>
              <w:rPr>
                <w:sz w:val="16"/>
              </w:rPr>
              <w:br/>
            </w:r>
            <w:r>
              <w:rPr>
                <w:b/>
                <w:sz w:val="16"/>
                <w:u w:val="single"/>
              </w:rPr>
              <w:t>Z hlediska nakládání s odpady:</w:t>
            </w:r>
            <w:r>
              <w:rPr>
                <w:sz w:val="16"/>
              </w:rPr>
              <w:br/>
            </w:r>
            <w:r>
              <w:rPr>
                <w:sz w:val="16"/>
              </w:rPr>
              <w:br/>
            </w:r>
            <w:r>
              <w:rPr>
                <w:sz w:val="16"/>
              </w:rPr>
              <w:br/>
              <w:t>K předloženému oznámení o zahájení řízení o vydání části změn vlny 14 a o veřejném projednání vyhodnocení vlivů změn nemáme žádné připomínky.</w:t>
            </w:r>
          </w:p>
        </w:tc>
        <w:tc>
          <w:tcPr>
            <w:tcW w:w="420" w:type="dxa"/>
            <w:gridSpan w:val="2"/>
          </w:tcPr>
          <w:p w14:paraId="1D5115DA" w14:textId="77777777" w:rsidR="00430569" w:rsidRDefault="00430569">
            <w:pPr>
              <w:pStyle w:val="EMPTYCELLSTYLE"/>
            </w:pPr>
          </w:p>
        </w:tc>
      </w:tr>
      <w:tr w:rsidR="00430569" w14:paraId="0DF99E82" w14:textId="77777777">
        <w:tblPrEx>
          <w:tblCellMar>
            <w:top w:w="0" w:type="dxa"/>
            <w:bottom w:w="0" w:type="dxa"/>
          </w:tblCellMar>
        </w:tblPrEx>
        <w:trPr>
          <w:trHeight w:hRule="exact" w:val="80"/>
        </w:trPr>
        <w:tc>
          <w:tcPr>
            <w:tcW w:w="400" w:type="dxa"/>
          </w:tcPr>
          <w:p w14:paraId="473847AF" w14:textId="77777777" w:rsidR="00430569" w:rsidRDefault="00430569">
            <w:pPr>
              <w:pStyle w:val="EMPTYCELLSTYLE"/>
            </w:pPr>
          </w:p>
        </w:tc>
        <w:tc>
          <w:tcPr>
            <w:tcW w:w="600" w:type="dxa"/>
          </w:tcPr>
          <w:p w14:paraId="5522E767" w14:textId="77777777" w:rsidR="00430569" w:rsidRDefault="00430569">
            <w:pPr>
              <w:pStyle w:val="EMPTYCELLSTYLE"/>
            </w:pPr>
          </w:p>
        </w:tc>
        <w:tc>
          <w:tcPr>
            <w:tcW w:w="1800" w:type="dxa"/>
            <w:gridSpan w:val="2"/>
            <w:vMerge/>
            <w:tcMar>
              <w:top w:w="0" w:type="dxa"/>
              <w:left w:w="0" w:type="dxa"/>
              <w:bottom w:w="0" w:type="dxa"/>
              <w:right w:w="0" w:type="dxa"/>
            </w:tcMar>
          </w:tcPr>
          <w:p w14:paraId="37144AA9" w14:textId="77777777" w:rsidR="00430569" w:rsidRDefault="00430569">
            <w:pPr>
              <w:pStyle w:val="EMPTYCELLSTYLE"/>
            </w:pPr>
          </w:p>
        </w:tc>
        <w:tc>
          <w:tcPr>
            <w:tcW w:w="100" w:type="dxa"/>
          </w:tcPr>
          <w:p w14:paraId="208112FB" w14:textId="77777777" w:rsidR="00430569" w:rsidRDefault="00430569">
            <w:pPr>
              <w:pStyle w:val="EMPTYCELLSTYLE"/>
            </w:pPr>
          </w:p>
        </w:tc>
        <w:tc>
          <w:tcPr>
            <w:tcW w:w="500" w:type="dxa"/>
          </w:tcPr>
          <w:p w14:paraId="12C1FC01" w14:textId="77777777" w:rsidR="00430569" w:rsidRDefault="00430569">
            <w:pPr>
              <w:pStyle w:val="EMPTYCELLSTYLE"/>
            </w:pPr>
          </w:p>
        </w:tc>
        <w:tc>
          <w:tcPr>
            <w:tcW w:w="1100" w:type="dxa"/>
            <w:gridSpan w:val="2"/>
          </w:tcPr>
          <w:p w14:paraId="36ED7D84" w14:textId="77777777" w:rsidR="00430569" w:rsidRDefault="00430569">
            <w:pPr>
              <w:pStyle w:val="EMPTYCELLSTYLE"/>
            </w:pPr>
          </w:p>
        </w:tc>
        <w:tc>
          <w:tcPr>
            <w:tcW w:w="100" w:type="dxa"/>
          </w:tcPr>
          <w:p w14:paraId="4FF511E9" w14:textId="77777777" w:rsidR="00430569" w:rsidRDefault="00430569">
            <w:pPr>
              <w:pStyle w:val="EMPTYCELLSTYLE"/>
            </w:pPr>
          </w:p>
        </w:tc>
        <w:tc>
          <w:tcPr>
            <w:tcW w:w="1600" w:type="dxa"/>
          </w:tcPr>
          <w:p w14:paraId="07BCF323" w14:textId="77777777" w:rsidR="00430569" w:rsidRDefault="00430569">
            <w:pPr>
              <w:pStyle w:val="EMPTYCELLSTYLE"/>
            </w:pPr>
          </w:p>
        </w:tc>
        <w:tc>
          <w:tcPr>
            <w:tcW w:w="1600" w:type="dxa"/>
          </w:tcPr>
          <w:p w14:paraId="76C830DF" w14:textId="77777777" w:rsidR="00430569" w:rsidRDefault="00430569">
            <w:pPr>
              <w:pStyle w:val="EMPTYCELLSTYLE"/>
            </w:pPr>
          </w:p>
        </w:tc>
        <w:tc>
          <w:tcPr>
            <w:tcW w:w="2000" w:type="dxa"/>
          </w:tcPr>
          <w:p w14:paraId="7907CCD3" w14:textId="77777777" w:rsidR="00430569" w:rsidRDefault="00430569">
            <w:pPr>
              <w:pStyle w:val="EMPTYCELLSTYLE"/>
            </w:pPr>
          </w:p>
        </w:tc>
        <w:tc>
          <w:tcPr>
            <w:tcW w:w="13580" w:type="dxa"/>
            <w:gridSpan w:val="4"/>
            <w:vMerge/>
            <w:tcMar>
              <w:top w:w="0" w:type="dxa"/>
              <w:left w:w="0" w:type="dxa"/>
              <w:bottom w:w="0" w:type="dxa"/>
              <w:right w:w="0" w:type="dxa"/>
            </w:tcMar>
          </w:tcPr>
          <w:p w14:paraId="3B49B78F" w14:textId="77777777" w:rsidR="00430569" w:rsidRDefault="00430569">
            <w:pPr>
              <w:pStyle w:val="EMPTYCELLSTYLE"/>
            </w:pPr>
          </w:p>
        </w:tc>
        <w:tc>
          <w:tcPr>
            <w:tcW w:w="420" w:type="dxa"/>
            <w:gridSpan w:val="2"/>
          </w:tcPr>
          <w:p w14:paraId="1613BB00" w14:textId="77777777" w:rsidR="00430569" w:rsidRDefault="00430569">
            <w:pPr>
              <w:pStyle w:val="EMPTYCELLSTYLE"/>
            </w:pPr>
          </w:p>
        </w:tc>
      </w:tr>
      <w:tr w:rsidR="00430569" w14:paraId="55663FC7" w14:textId="77777777">
        <w:tblPrEx>
          <w:tblCellMar>
            <w:top w:w="0" w:type="dxa"/>
            <w:bottom w:w="0" w:type="dxa"/>
          </w:tblCellMar>
        </w:tblPrEx>
        <w:trPr>
          <w:trHeight w:hRule="exact" w:val="1460"/>
        </w:trPr>
        <w:tc>
          <w:tcPr>
            <w:tcW w:w="400" w:type="dxa"/>
          </w:tcPr>
          <w:p w14:paraId="3C429AD9" w14:textId="77777777" w:rsidR="00430569" w:rsidRDefault="00430569">
            <w:pPr>
              <w:pStyle w:val="EMPTYCELLSTYLE"/>
            </w:pPr>
          </w:p>
        </w:tc>
        <w:tc>
          <w:tcPr>
            <w:tcW w:w="600" w:type="dxa"/>
          </w:tcPr>
          <w:p w14:paraId="623B4475" w14:textId="77777777" w:rsidR="00430569" w:rsidRDefault="00430569">
            <w:pPr>
              <w:pStyle w:val="EMPTYCELLSTYLE"/>
            </w:pPr>
          </w:p>
        </w:tc>
        <w:tc>
          <w:tcPr>
            <w:tcW w:w="1800" w:type="dxa"/>
            <w:gridSpan w:val="2"/>
          </w:tcPr>
          <w:p w14:paraId="16BE1D3D" w14:textId="77777777" w:rsidR="00430569" w:rsidRDefault="00430569">
            <w:pPr>
              <w:pStyle w:val="EMPTYCELLSTYLE"/>
            </w:pPr>
          </w:p>
        </w:tc>
        <w:tc>
          <w:tcPr>
            <w:tcW w:w="100" w:type="dxa"/>
          </w:tcPr>
          <w:p w14:paraId="167473BF" w14:textId="77777777" w:rsidR="00430569" w:rsidRDefault="00430569">
            <w:pPr>
              <w:pStyle w:val="EMPTYCELLSTYLE"/>
            </w:pPr>
          </w:p>
        </w:tc>
        <w:tc>
          <w:tcPr>
            <w:tcW w:w="500" w:type="dxa"/>
          </w:tcPr>
          <w:p w14:paraId="0C891DE9" w14:textId="77777777" w:rsidR="00430569" w:rsidRDefault="00430569">
            <w:pPr>
              <w:pStyle w:val="EMPTYCELLSTYLE"/>
            </w:pPr>
          </w:p>
        </w:tc>
        <w:tc>
          <w:tcPr>
            <w:tcW w:w="1100" w:type="dxa"/>
            <w:gridSpan w:val="2"/>
          </w:tcPr>
          <w:p w14:paraId="034D3DFA" w14:textId="77777777" w:rsidR="00430569" w:rsidRDefault="00430569">
            <w:pPr>
              <w:pStyle w:val="EMPTYCELLSTYLE"/>
            </w:pPr>
          </w:p>
        </w:tc>
        <w:tc>
          <w:tcPr>
            <w:tcW w:w="100" w:type="dxa"/>
          </w:tcPr>
          <w:p w14:paraId="454F5A7D" w14:textId="77777777" w:rsidR="00430569" w:rsidRDefault="00430569">
            <w:pPr>
              <w:pStyle w:val="EMPTYCELLSTYLE"/>
            </w:pPr>
          </w:p>
        </w:tc>
        <w:tc>
          <w:tcPr>
            <w:tcW w:w="1600" w:type="dxa"/>
          </w:tcPr>
          <w:p w14:paraId="104F4FDF" w14:textId="77777777" w:rsidR="00430569" w:rsidRDefault="00430569">
            <w:pPr>
              <w:pStyle w:val="EMPTYCELLSTYLE"/>
            </w:pPr>
          </w:p>
        </w:tc>
        <w:tc>
          <w:tcPr>
            <w:tcW w:w="1600" w:type="dxa"/>
          </w:tcPr>
          <w:p w14:paraId="4DB7DC0D" w14:textId="77777777" w:rsidR="00430569" w:rsidRDefault="00430569">
            <w:pPr>
              <w:pStyle w:val="EMPTYCELLSTYLE"/>
            </w:pPr>
          </w:p>
        </w:tc>
        <w:tc>
          <w:tcPr>
            <w:tcW w:w="2000" w:type="dxa"/>
          </w:tcPr>
          <w:p w14:paraId="2181C7D9" w14:textId="77777777" w:rsidR="00430569" w:rsidRDefault="00430569">
            <w:pPr>
              <w:pStyle w:val="EMPTYCELLSTYLE"/>
            </w:pPr>
          </w:p>
        </w:tc>
        <w:tc>
          <w:tcPr>
            <w:tcW w:w="13580" w:type="dxa"/>
            <w:gridSpan w:val="4"/>
            <w:vMerge/>
            <w:tcMar>
              <w:top w:w="0" w:type="dxa"/>
              <w:left w:w="0" w:type="dxa"/>
              <w:bottom w:w="0" w:type="dxa"/>
              <w:right w:w="0" w:type="dxa"/>
            </w:tcMar>
          </w:tcPr>
          <w:p w14:paraId="0ADCA39B" w14:textId="77777777" w:rsidR="00430569" w:rsidRDefault="00430569">
            <w:pPr>
              <w:pStyle w:val="EMPTYCELLSTYLE"/>
            </w:pPr>
          </w:p>
        </w:tc>
        <w:tc>
          <w:tcPr>
            <w:tcW w:w="420" w:type="dxa"/>
            <w:gridSpan w:val="2"/>
          </w:tcPr>
          <w:p w14:paraId="4D7D27A2" w14:textId="77777777" w:rsidR="00430569" w:rsidRDefault="00430569">
            <w:pPr>
              <w:pStyle w:val="EMPTYCELLSTYLE"/>
            </w:pPr>
          </w:p>
        </w:tc>
      </w:tr>
      <w:tr w:rsidR="00430569" w14:paraId="460CAAAC" w14:textId="77777777">
        <w:tblPrEx>
          <w:tblCellMar>
            <w:top w:w="0" w:type="dxa"/>
            <w:bottom w:w="0" w:type="dxa"/>
          </w:tblCellMar>
        </w:tblPrEx>
        <w:trPr>
          <w:trHeight w:hRule="exact" w:val="100"/>
        </w:trPr>
        <w:tc>
          <w:tcPr>
            <w:tcW w:w="400" w:type="dxa"/>
          </w:tcPr>
          <w:p w14:paraId="4EA98B89" w14:textId="77777777" w:rsidR="00430569" w:rsidRDefault="00430569">
            <w:pPr>
              <w:pStyle w:val="EMPTYCELLSTYLE"/>
            </w:pPr>
          </w:p>
        </w:tc>
        <w:tc>
          <w:tcPr>
            <w:tcW w:w="600" w:type="dxa"/>
          </w:tcPr>
          <w:p w14:paraId="595AE33B" w14:textId="77777777" w:rsidR="00430569" w:rsidRDefault="00430569">
            <w:pPr>
              <w:pStyle w:val="EMPTYCELLSTYLE"/>
            </w:pPr>
          </w:p>
        </w:tc>
        <w:tc>
          <w:tcPr>
            <w:tcW w:w="1800" w:type="dxa"/>
            <w:gridSpan w:val="2"/>
          </w:tcPr>
          <w:p w14:paraId="0ECC2DD2" w14:textId="77777777" w:rsidR="00430569" w:rsidRDefault="00430569">
            <w:pPr>
              <w:pStyle w:val="EMPTYCELLSTYLE"/>
            </w:pPr>
          </w:p>
        </w:tc>
        <w:tc>
          <w:tcPr>
            <w:tcW w:w="100" w:type="dxa"/>
          </w:tcPr>
          <w:p w14:paraId="4A068D88" w14:textId="77777777" w:rsidR="00430569" w:rsidRDefault="00430569">
            <w:pPr>
              <w:pStyle w:val="EMPTYCELLSTYLE"/>
            </w:pPr>
          </w:p>
        </w:tc>
        <w:tc>
          <w:tcPr>
            <w:tcW w:w="500" w:type="dxa"/>
          </w:tcPr>
          <w:p w14:paraId="787075BE" w14:textId="77777777" w:rsidR="00430569" w:rsidRDefault="00430569">
            <w:pPr>
              <w:pStyle w:val="EMPTYCELLSTYLE"/>
            </w:pPr>
          </w:p>
        </w:tc>
        <w:tc>
          <w:tcPr>
            <w:tcW w:w="1100" w:type="dxa"/>
            <w:gridSpan w:val="2"/>
          </w:tcPr>
          <w:p w14:paraId="0D61E3FA" w14:textId="77777777" w:rsidR="00430569" w:rsidRDefault="00430569">
            <w:pPr>
              <w:pStyle w:val="EMPTYCELLSTYLE"/>
            </w:pPr>
          </w:p>
        </w:tc>
        <w:tc>
          <w:tcPr>
            <w:tcW w:w="100" w:type="dxa"/>
          </w:tcPr>
          <w:p w14:paraId="7F739B4C" w14:textId="77777777" w:rsidR="00430569" w:rsidRDefault="00430569">
            <w:pPr>
              <w:pStyle w:val="EMPTYCELLSTYLE"/>
            </w:pPr>
          </w:p>
        </w:tc>
        <w:tc>
          <w:tcPr>
            <w:tcW w:w="1600" w:type="dxa"/>
          </w:tcPr>
          <w:p w14:paraId="1119BCA1" w14:textId="77777777" w:rsidR="00430569" w:rsidRDefault="00430569">
            <w:pPr>
              <w:pStyle w:val="EMPTYCELLSTYLE"/>
            </w:pPr>
          </w:p>
        </w:tc>
        <w:tc>
          <w:tcPr>
            <w:tcW w:w="1600" w:type="dxa"/>
          </w:tcPr>
          <w:p w14:paraId="23663672" w14:textId="77777777" w:rsidR="00430569" w:rsidRDefault="00430569">
            <w:pPr>
              <w:pStyle w:val="EMPTYCELLSTYLE"/>
            </w:pPr>
          </w:p>
        </w:tc>
        <w:tc>
          <w:tcPr>
            <w:tcW w:w="2000" w:type="dxa"/>
          </w:tcPr>
          <w:p w14:paraId="2343719B" w14:textId="77777777" w:rsidR="00430569" w:rsidRDefault="00430569">
            <w:pPr>
              <w:pStyle w:val="EMPTYCELLSTYLE"/>
            </w:pPr>
          </w:p>
        </w:tc>
        <w:tc>
          <w:tcPr>
            <w:tcW w:w="1720" w:type="dxa"/>
          </w:tcPr>
          <w:p w14:paraId="6D6A1801" w14:textId="77777777" w:rsidR="00430569" w:rsidRDefault="00430569">
            <w:pPr>
              <w:pStyle w:val="EMPTYCELLSTYLE"/>
            </w:pPr>
          </w:p>
        </w:tc>
        <w:tc>
          <w:tcPr>
            <w:tcW w:w="800" w:type="dxa"/>
          </w:tcPr>
          <w:p w14:paraId="1A27D042" w14:textId="77777777" w:rsidR="00430569" w:rsidRDefault="00430569">
            <w:pPr>
              <w:pStyle w:val="EMPTYCELLSTYLE"/>
            </w:pPr>
          </w:p>
        </w:tc>
        <w:tc>
          <w:tcPr>
            <w:tcW w:w="5560" w:type="dxa"/>
          </w:tcPr>
          <w:p w14:paraId="046D2B0E" w14:textId="77777777" w:rsidR="00430569" w:rsidRDefault="00430569">
            <w:pPr>
              <w:pStyle w:val="EMPTYCELLSTYLE"/>
            </w:pPr>
          </w:p>
        </w:tc>
        <w:tc>
          <w:tcPr>
            <w:tcW w:w="5500" w:type="dxa"/>
          </w:tcPr>
          <w:p w14:paraId="6B19589A" w14:textId="77777777" w:rsidR="00430569" w:rsidRDefault="00430569">
            <w:pPr>
              <w:pStyle w:val="EMPTYCELLSTYLE"/>
            </w:pPr>
          </w:p>
        </w:tc>
        <w:tc>
          <w:tcPr>
            <w:tcW w:w="420" w:type="dxa"/>
            <w:gridSpan w:val="2"/>
          </w:tcPr>
          <w:p w14:paraId="466905B4" w14:textId="77777777" w:rsidR="00430569" w:rsidRDefault="00430569">
            <w:pPr>
              <w:pStyle w:val="EMPTYCELLSTYLE"/>
            </w:pPr>
          </w:p>
        </w:tc>
      </w:tr>
      <w:tr w:rsidR="00430569" w14:paraId="6A32497F" w14:textId="77777777">
        <w:tblPrEx>
          <w:tblCellMar>
            <w:top w:w="0" w:type="dxa"/>
            <w:bottom w:w="0" w:type="dxa"/>
          </w:tblCellMar>
        </w:tblPrEx>
        <w:trPr>
          <w:trHeight w:hRule="exact" w:val="280"/>
        </w:trPr>
        <w:tc>
          <w:tcPr>
            <w:tcW w:w="400" w:type="dxa"/>
          </w:tcPr>
          <w:p w14:paraId="6EFC71FB" w14:textId="77777777" w:rsidR="00430569" w:rsidRDefault="00430569">
            <w:pPr>
              <w:pStyle w:val="EMPTYCELLSTYLE"/>
            </w:pPr>
          </w:p>
        </w:tc>
        <w:tc>
          <w:tcPr>
            <w:tcW w:w="600" w:type="dxa"/>
            <w:tcMar>
              <w:top w:w="0" w:type="dxa"/>
              <w:left w:w="0" w:type="dxa"/>
              <w:bottom w:w="0" w:type="dxa"/>
              <w:right w:w="0" w:type="dxa"/>
            </w:tcMar>
          </w:tcPr>
          <w:p w14:paraId="65ADA0CB" w14:textId="77777777" w:rsidR="00430569" w:rsidRDefault="003E707C">
            <w:pPr>
              <w:pStyle w:val="ArialItalic"/>
              <w:ind w:right="100"/>
              <w:jc w:val="right"/>
            </w:pPr>
            <w:r>
              <w:rPr>
                <w:sz w:val="16"/>
              </w:rPr>
              <w:t>18</w:t>
            </w:r>
          </w:p>
        </w:tc>
        <w:tc>
          <w:tcPr>
            <w:tcW w:w="1800" w:type="dxa"/>
            <w:gridSpan w:val="2"/>
            <w:vMerge w:val="restart"/>
            <w:tcMar>
              <w:top w:w="0" w:type="dxa"/>
              <w:left w:w="0" w:type="dxa"/>
              <w:bottom w:w="0" w:type="dxa"/>
              <w:right w:w="0" w:type="dxa"/>
            </w:tcMar>
          </w:tcPr>
          <w:p w14:paraId="50FE7A44" w14:textId="77777777" w:rsidR="00430569" w:rsidRDefault="003E707C">
            <w:pPr>
              <w:pStyle w:val="ArialNormal"/>
              <w:ind w:left="40" w:right="100"/>
            </w:pPr>
            <w:r>
              <w:rPr>
                <w:sz w:val="16"/>
              </w:rPr>
              <w:t>MHMP odbor ochrany prostředí</w:t>
            </w:r>
          </w:p>
        </w:tc>
        <w:tc>
          <w:tcPr>
            <w:tcW w:w="100" w:type="dxa"/>
          </w:tcPr>
          <w:p w14:paraId="4DA55978" w14:textId="77777777" w:rsidR="00430569" w:rsidRDefault="00430569">
            <w:pPr>
              <w:pStyle w:val="EMPTYCELLSTYLE"/>
            </w:pPr>
          </w:p>
        </w:tc>
        <w:tc>
          <w:tcPr>
            <w:tcW w:w="1600" w:type="dxa"/>
            <w:gridSpan w:val="3"/>
            <w:tcMar>
              <w:top w:w="0" w:type="dxa"/>
              <w:left w:w="0" w:type="dxa"/>
              <w:bottom w:w="0" w:type="dxa"/>
              <w:right w:w="0" w:type="dxa"/>
            </w:tcMar>
          </w:tcPr>
          <w:p w14:paraId="5B663778" w14:textId="77777777" w:rsidR="00430569" w:rsidRDefault="003E707C">
            <w:pPr>
              <w:pStyle w:val="ArialNormal"/>
              <w:ind w:left="40" w:right="40"/>
            </w:pPr>
            <w:r>
              <w:rPr>
                <w:sz w:val="16"/>
              </w:rPr>
              <w:t>Stanovisko</w:t>
            </w:r>
          </w:p>
        </w:tc>
        <w:tc>
          <w:tcPr>
            <w:tcW w:w="100" w:type="dxa"/>
          </w:tcPr>
          <w:p w14:paraId="7B6ADF7D" w14:textId="77777777" w:rsidR="00430569" w:rsidRDefault="00430569">
            <w:pPr>
              <w:pStyle w:val="EMPTYCELLSTYLE"/>
            </w:pPr>
          </w:p>
        </w:tc>
        <w:tc>
          <w:tcPr>
            <w:tcW w:w="1600" w:type="dxa"/>
            <w:tcMar>
              <w:top w:w="0" w:type="dxa"/>
              <w:left w:w="0" w:type="dxa"/>
              <w:bottom w:w="0" w:type="dxa"/>
              <w:right w:w="0" w:type="dxa"/>
            </w:tcMar>
          </w:tcPr>
          <w:p w14:paraId="4E0CCA00" w14:textId="77777777" w:rsidR="00430569" w:rsidRDefault="003E707C">
            <w:pPr>
              <w:pStyle w:val="ArialNormal"/>
              <w:ind w:left="40" w:right="40"/>
            </w:pPr>
            <w:r>
              <w:rPr>
                <w:sz w:val="16"/>
              </w:rPr>
              <w:t>MHMPXPHM66CP</w:t>
            </w:r>
          </w:p>
        </w:tc>
        <w:tc>
          <w:tcPr>
            <w:tcW w:w="1600" w:type="dxa"/>
            <w:tcMar>
              <w:top w:w="0" w:type="dxa"/>
              <w:left w:w="0" w:type="dxa"/>
              <w:bottom w:w="0" w:type="dxa"/>
              <w:right w:w="0" w:type="dxa"/>
            </w:tcMar>
          </w:tcPr>
          <w:p w14:paraId="5BAE4B1F" w14:textId="77777777" w:rsidR="00430569" w:rsidRDefault="003E707C">
            <w:pPr>
              <w:pStyle w:val="ArialNormal"/>
              <w:ind w:left="40" w:right="40"/>
            </w:pPr>
            <w:r>
              <w:rPr>
                <w:sz w:val="16"/>
              </w:rPr>
              <w:t>2989958</w:t>
            </w:r>
          </w:p>
        </w:tc>
        <w:tc>
          <w:tcPr>
            <w:tcW w:w="2000" w:type="dxa"/>
            <w:tcMar>
              <w:top w:w="0" w:type="dxa"/>
              <w:left w:w="0" w:type="dxa"/>
              <w:bottom w:w="0" w:type="dxa"/>
              <w:right w:w="0" w:type="dxa"/>
            </w:tcMar>
          </w:tcPr>
          <w:p w14:paraId="4884DE65" w14:textId="77777777" w:rsidR="00430569" w:rsidRDefault="003E707C">
            <w:pPr>
              <w:pStyle w:val="ArialNormal"/>
              <w:ind w:left="40" w:right="40"/>
            </w:pPr>
            <w:r>
              <w:rPr>
                <w:sz w:val="16"/>
              </w:rPr>
              <w:t>Bez připomínek</w:t>
            </w:r>
          </w:p>
        </w:tc>
        <w:tc>
          <w:tcPr>
            <w:tcW w:w="13580" w:type="dxa"/>
            <w:gridSpan w:val="4"/>
            <w:vMerge w:val="restart"/>
            <w:tcMar>
              <w:top w:w="0" w:type="dxa"/>
              <w:left w:w="0" w:type="dxa"/>
              <w:bottom w:w="0" w:type="dxa"/>
              <w:right w:w="0" w:type="dxa"/>
            </w:tcMar>
          </w:tcPr>
          <w:p w14:paraId="2C54A561" w14:textId="77777777" w:rsidR="00430569" w:rsidRDefault="003E707C">
            <w:pPr>
              <w:pStyle w:val="ArialNormal"/>
              <w:ind w:left="40" w:right="40"/>
            </w:pPr>
            <w:r>
              <w:rPr>
                <w:b/>
                <w:i/>
                <w:sz w:val="16"/>
                <w:u w:val="single"/>
              </w:rPr>
              <w:t>Z hlediska ochrany vod:</w:t>
            </w:r>
            <w:r>
              <w:rPr>
                <w:sz w:val="16"/>
              </w:rPr>
              <w:br/>
            </w:r>
            <w:r>
              <w:rPr>
                <w:sz w:val="16"/>
              </w:rPr>
              <w:br/>
            </w:r>
            <w:r>
              <w:rPr>
                <w:sz w:val="16"/>
              </w:rPr>
              <w:br/>
              <w:t>K návrhu změn územního plánu vlny č. 14, č. Z 3196/14, Z 3197/14, Z 3200/14, Z 3201/14, Z 3204/14, Z 3205/14, Z 3207/14, Z 3208/14, Z 3209/14, Z 3220/14 a Z 3221/14 vlny 14 nemáme z hlediska ochrany vod žádné připomínky.</w:t>
            </w:r>
          </w:p>
        </w:tc>
        <w:tc>
          <w:tcPr>
            <w:tcW w:w="420" w:type="dxa"/>
            <w:gridSpan w:val="2"/>
          </w:tcPr>
          <w:p w14:paraId="4659482A" w14:textId="77777777" w:rsidR="00430569" w:rsidRDefault="00430569">
            <w:pPr>
              <w:pStyle w:val="EMPTYCELLSTYLE"/>
            </w:pPr>
          </w:p>
        </w:tc>
      </w:tr>
      <w:tr w:rsidR="00430569" w14:paraId="4EAB6DA3" w14:textId="77777777">
        <w:tblPrEx>
          <w:tblCellMar>
            <w:top w:w="0" w:type="dxa"/>
            <w:bottom w:w="0" w:type="dxa"/>
          </w:tblCellMar>
        </w:tblPrEx>
        <w:trPr>
          <w:trHeight w:hRule="exact" w:val="80"/>
        </w:trPr>
        <w:tc>
          <w:tcPr>
            <w:tcW w:w="400" w:type="dxa"/>
          </w:tcPr>
          <w:p w14:paraId="263A8FF7" w14:textId="77777777" w:rsidR="00430569" w:rsidRDefault="00430569">
            <w:pPr>
              <w:pStyle w:val="EMPTYCELLSTYLE"/>
            </w:pPr>
          </w:p>
        </w:tc>
        <w:tc>
          <w:tcPr>
            <w:tcW w:w="600" w:type="dxa"/>
          </w:tcPr>
          <w:p w14:paraId="2FB1AFC1" w14:textId="77777777" w:rsidR="00430569" w:rsidRDefault="00430569">
            <w:pPr>
              <w:pStyle w:val="EMPTYCELLSTYLE"/>
            </w:pPr>
          </w:p>
        </w:tc>
        <w:tc>
          <w:tcPr>
            <w:tcW w:w="1800" w:type="dxa"/>
            <w:gridSpan w:val="2"/>
            <w:vMerge/>
            <w:tcMar>
              <w:top w:w="0" w:type="dxa"/>
              <w:left w:w="0" w:type="dxa"/>
              <w:bottom w:w="0" w:type="dxa"/>
              <w:right w:w="0" w:type="dxa"/>
            </w:tcMar>
          </w:tcPr>
          <w:p w14:paraId="4EB03B5B" w14:textId="77777777" w:rsidR="00430569" w:rsidRDefault="00430569">
            <w:pPr>
              <w:pStyle w:val="EMPTYCELLSTYLE"/>
            </w:pPr>
          </w:p>
        </w:tc>
        <w:tc>
          <w:tcPr>
            <w:tcW w:w="100" w:type="dxa"/>
          </w:tcPr>
          <w:p w14:paraId="59E1ED65" w14:textId="77777777" w:rsidR="00430569" w:rsidRDefault="00430569">
            <w:pPr>
              <w:pStyle w:val="EMPTYCELLSTYLE"/>
            </w:pPr>
          </w:p>
        </w:tc>
        <w:tc>
          <w:tcPr>
            <w:tcW w:w="500" w:type="dxa"/>
          </w:tcPr>
          <w:p w14:paraId="4B5D25A4" w14:textId="77777777" w:rsidR="00430569" w:rsidRDefault="00430569">
            <w:pPr>
              <w:pStyle w:val="EMPTYCELLSTYLE"/>
            </w:pPr>
          </w:p>
        </w:tc>
        <w:tc>
          <w:tcPr>
            <w:tcW w:w="1100" w:type="dxa"/>
            <w:gridSpan w:val="2"/>
          </w:tcPr>
          <w:p w14:paraId="4F79D846" w14:textId="77777777" w:rsidR="00430569" w:rsidRDefault="00430569">
            <w:pPr>
              <w:pStyle w:val="EMPTYCELLSTYLE"/>
            </w:pPr>
          </w:p>
        </w:tc>
        <w:tc>
          <w:tcPr>
            <w:tcW w:w="100" w:type="dxa"/>
          </w:tcPr>
          <w:p w14:paraId="106ACB27" w14:textId="77777777" w:rsidR="00430569" w:rsidRDefault="00430569">
            <w:pPr>
              <w:pStyle w:val="EMPTYCELLSTYLE"/>
            </w:pPr>
          </w:p>
        </w:tc>
        <w:tc>
          <w:tcPr>
            <w:tcW w:w="1600" w:type="dxa"/>
          </w:tcPr>
          <w:p w14:paraId="6C0042D9" w14:textId="77777777" w:rsidR="00430569" w:rsidRDefault="00430569">
            <w:pPr>
              <w:pStyle w:val="EMPTYCELLSTYLE"/>
            </w:pPr>
          </w:p>
        </w:tc>
        <w:tc>
          <w:tcPr>
            <w:tcW w:w="1600" w:type="dxa"/>
          </w:tcPr>
          <w:p w14:paraId="61117B10" w14:textId="77777777" w:rsidR="00430569" w:rsidRDefault="00430569">
            <w:pPr>
              <w:pStyle w:val="EMPTYCELLSTYLE"/>
            </w:pPr>
          </w:p>
        </w:tc>
        <w:tc>
          <w:tcPr>
            <w:tcW w:w="2000" w:type="dxa"/>
          </w:tcPr>
          <w:p w14:paraId="76AAF4F1" w14:textId="77777777" w:rsidR="00430569" w:rsidRDefault="00430569">
            <w:pPr>
              <w:pStyle w:val="EMPTYCELLSTYLE"/>
            </w:pPr>
          </w:p>
        </w:tc>
        <w:tc>
          <w:tcPr>
            <w:tcW w:w="13580" w:type="dxa"/>
            <w:gridSpan w:val="4"/>
            <w:vMerge/>
            <w:tcMar>
              <w:top w:w="0" w:type="dxa"/>
              <w:left w:w="0" w:type="dxa"/>
              <w:bottom w:w="0" w:type="dxa"/>
              <w:right w:w="0" w:type="dxa"/>
            </w:tcMar>
          </w:tcPr>
          <w:p w14:paraId="1783C37B" w14:textId="77777777" w:rsidR="00430569" w:rsidRDefault="00430569">
            <w:pPr>
              <w:pStyle w:val="EMPTYCELLSTYLE"/>
            </w:pPr>
          </w:p>
        </w:tc>
        <w:tc>
          <w:tcPr>
            <w:tcW w:w="420" w:type="dxa"/>
            <w:gridSpan w:val="2"/>
          </w:tcPr>
          <w:p w14:paraId="34EEF7F6" w14:textId="77777777" w:rsidR="00430569" w:rsidRDefault="00430569">
            <w:pPr>
              <w:pStyle w:val="EMPTYCELLSTYLE"/>
            </w:pPr>
          </w:p>
        </w:tc>
      </w:tr>
      <w:tr w:rsidR="00430569" w14:paraId="1A944FDD" w14:textId="77777777">
        <w:tblPrEx>
          <w:tblCellMar>
            <w:top w:w="0" w:type="dxa"/>
            <w:bottom w:w="0" w:type="dxa"/>
          </w:tblCellMar>
        </w:tblPrEx>
        <w:trPr>
          <w:trHeight w:hRule="exact" w:val="540"/>
        </w:trPr>
        <w:tc>
          <w:tcPr>
            <w:tcW w:w="400" w:type="dxa"/>
          </w:tcPr>
          <w:p w14:paraId="2199D4D1" w14:textId="77777777" w:rsidR="00430569" w:rsidRDefault="00430569">
            <w:pPr>
              <w:pStyle w:val="EMPTYCELLSTYLE"/>
            </w:pPr>
          </w:p>
        </w:tc>
        <w:tc>
          <w:tcPr>
            <w:tcW w:w="600" w:type="dxa"/>
          </w:tcPr>
          <w:p w14:paraId="25861E29" w14:textId="77777777" w:rsidR="00430569" w:rsidRDefault="00430569">
            <w:pPr>
              <w:pStyle w:val="EMPTYCELLSTYLE"/>
            </w:pPr>
          </w:p>
        </w:tc>
        <w:tc>
          <w:tcPr>
            <w:tcW w:w="1800" w:type="dxa"/>
            <w:gridSpan w:val="2"/>
          </w:tcPr>
          <w:p w14:paraId="253FC245" w14:textId="77777777" w:rsidR="00430569" w:rsidRDefault="00430569">
            <w:pPr>
              <w:pStyle w:val="EMPTYCELLSTYLE"/>
            </w:pPr>
          </w:p>
        </w:tc>
        <w:tc>
          <w:tcPr>
            <w:tcW w:w="100" w:type="dxa"/>
          </w:tcPr>
          <w:p w14:paraId="1A0C8D76" w14:textId="77777777" w:rsidR="00430569" w:rsidRDefault="00430569">
            <w:pPr>
              <w:pStyle w:val="EMPTYCELLSTYLE"/>
            </w:pPr>
          </w:p>
        </w:tc>
        <w:tc>
          <w:tcPr>
            <w:tcW w:w="500" w:type="dxa"/>
          </w:tcPr>
          <w:p w14:paraId="6E9BAAC7" w14:textId="77777777" w:rsidR="00430569" w:rsidRDefault="00430569">
            <w:pPr>
              <w:pStyle w:val="EMPTYCELLSTYLE"/>
            </w:pPr>
          </w:p>
        </w:tc>
        <w:tc>
          <w:tcPr>
            <w:tcW w:w="1100" w:type="dxa"/>
            <w:gridSpan w:val="2"/>
          </w:tcPr>
          <w:p w14:paraId="64F375FF" w14:textId="77777777" w:rsidR="00430569" w:rsidRDefault="00430569">
            <w:pPr>
              <w:pStyle w:val="EMPTYCELLSTYLE"/>
            </w:pPr>
          </w:p>
        </w:tc>
        <w:tc>
          <w:tcPr>
            <w:tcW w:w="100" w:type="dxa"/>
          </w:tcPr>
          <w:p w14:paraId="6B02B271" w14:textId="77777777" w:rsidR="00430569" w:rsidRDefault="00430569">
            <w:pPr>
              <w:pStyle w:val="EMPTYCELLSTYLE"/>
            </w:pPr>
          </w:p>
        </w:tc>
        <w:tc>
          <w:tcPr>
            <w:tcW w:w="1600" w:type="dxa"/>
          </w:tcPr>
          <w:p w14:paraId="61848E16" w14:textId="77777777" w:rsidR="00430569" w:rsidRDefault="00430569">
            <w:pPr>
              <w:pStyle w:val="EMPTYCELLSTYLE"/>
            </w:pPr>
          </w:p>
        </w:tc>
        <w:tc>
          <w:tcPr>
            <w:tcW w:w="1600" w:type="dxa"/>
          </w:tcPr>
          <w:p w14:paraId="354BD7B5" w14:textId="77777777" w:rsidR="00430569" w:rsidRDefault="00430569">
            <w:pPr>
              <w:pStyle w:val="EMPTYCELLSTYLE"/>
            </w:pPr>
          </w:p>
        </w:tc>
        <w:tc>
          <w:tcPr>
            <w:tcW w:w="2000" w:type="dxa"/>
          </w:tcPr>
          <w:p w14:paraId="399EFBF1" w14:textId="77777777" w:rsidR="00430569" w:rsidRDefault="00430569">
            <w:pPr>
              <w:pStyle w:val="EMPTYCELLSTYLE"/>
            </w:pPr>
          </w:p>
        </w:tc>
        <w:tc>
          <w:tcPr>
            <w:tcW w:w="13580" w:type="dxa"/>
            <w:gridSpan w:val="4"/>
            <w:vMerge/>
            <w:tcMar>
              <w:top w:w="0" w:type="dxa"/>
              <w:left w:w="0" w:type="dxa"/>
              <w:bottom w:w="0" w:type="dxa"/>
              <w:right w:w="0" w:type="dxa"/>
            </w:tcMar>
          </w:tcPr>
          <w:p w14:paraId="23342771" w14:textId="77777777" w:rsidR="00430569" w:rsidRDefault="00430569">
            <w:pPr>
              <w:pStyle w:val="EMPTYCELLSTYLE"/>
            </w:pPr>
          </w:p>
        </w:tc>
        <w:tc>
          <w:tcPr>
            <w:tcW w:w="420" w:type="dxa"/>
            <w:gridSpan w:val="2"/>
          </w:tcPr>
          <w:p w14:paraId="22D9DA31" w14:textId="77777777" w:rsidR="00430569" w:rsidRDefault="00430569">
            <w:pPr>
              <w:pStyle w:val="EMPTYCELLSTYLE"/>
            </w:pPr>
          </w:p>
        </w:tc>
      </w:tr>
      <w:tr w:rsidR="00430569" w14:paraId="0C61174F" w14:textId="77777777">
        <w:tblPrEx>
          <w:tblCellMar>
            <w:top w:w="0" w:type="dxa"/>
            <w:bottom w:w="0" w:type="dxa"/>
          </w:tblCellMar>
        </w:tblPrEx>
        <w:trPr>
          <w:trHeight w:hRule="exact" w:val="100"/>
        </w:trPr>
        <w:tc>
          <w:tcPr>
            <w:tcW w:w="400" w:type="dxa"/>
          </w:tcPr>
          <w:p w14:paraId="46C87E64" w14:textId="77777777" w:rsidR="00430569" w:rsidRDefault="00430569">
            <w:pPr>
              <w:pStyle w:val="EMPTYCELLSTYLE"/>
            </w:pPr>
          </w:p>
        </w:tc>
        <w:tc>
          <w:tcPr>
            <w:tcW w:w="600" w:type="dxa"/>
          </w:tcPr>
          <w:p w14:paraId="14A5A982" w14:textId="77777777" w:rsidR="00430569" w:rsidRDefault="00430569">
            <w:pPr>
              <w:pStyle w:val="EMPTYCELLSTYLE"/>
            </w:pPr>
          </w:p>
        </w:tc>
        <w:tc>
          <w:tcPr>
            <w:tcW w:w="1800" w:type="dxa"/>
            <w:gridSpan w:val="2"/>
          </w:tcPr>
          <w:p w14:paraId="32649846" w14:textId="77777777" w:rsidR="00430569" w:rsidRDefault="00430569">
            <w:pPr>
              <w:pStyle w:val="EMPTYCELLSTYLE"/>
            </w:pPr>
          </w:p>
        </w:tc>
        <w:tc>
          <w:tcPr>
            <w:tcW w:w="100" w:type="dxa"/>
          </w:tcPr>
          <w:p w14:paraId="58328A2C" w14:textId="77777777" w:rsidR="00430569" w:rsidRDefault="00430569">
            <w:pPr>
              <w:pStyle w:val="EMPTYCELLSTYLE"/>
            </w:pPr>
          </w:p>
        </w:tc>
        <w:tc>
          <w:tcPr>
            <w:tcW w:w="500" w:type="dxa"/>
          </w:tcPr>
          <w:p w14:paraId="25EBA489" w14:textId="77777777" w:rsidR="00430569" w:rsidRDefault="00430569">
            <w:pPr>
              <w:pStyle w:val="EMPTYCELLSTYLE"/>
            </w:pPr>
          </w:p>
        </w:tc>
        <w:tc>
          <w:tcPr>
            <w:tcW w:w="1100" w:type="dxa"/>
            <w:gridSpan w:val="2"/>
          </w:tcPr>
          <w:p w14:paraId="5C13DA7C" w14:textId="77777777" w:rsidR="00430569" w:rsidRDefault="00430569">
            <w:pPr>
              <w:pStyle w:val="EMPTYCELLSTYLE"/>
            </w:pPr>
          </w:p>
        </w:tc>
        <w:tc>
          <w:tcPr>
            <w:tcW w:w="100" w:type="dxa"/>
          </w:tcPr>
          <w:p w14:paraId="00B1A22A" w14:textId="77777777" w:rsidR="00430569" w:rsidRDefault="00430569">
            <w:pPr>
              <w:pStyle w:val="EMPTYCELLSTYLE"/>
            </w:pPr>
          </w:p>
        </w:tc>
        <w:tc>
          <w:tcPr>
            <w:tcW w:w="1600" w:type="dxa"/>
          </w:tcPr>
          <w:p w14:paraId="39A6D3F0" w14:textId="77777777" w:rsidR="00430569" w:rsidRDefault="00430569">
            <w:pPr>
              <w:pStyle w:val="EMPTYCELLSTYLE"/>
            </w:pPr>
          </w:p>
        </w:tc>
        <w:tc>
          <w:tcPr>
            <w:tcW w:w="1600" w:type="dxa"/>
          </w:tcPr>
          <w:p w14:paraId="501D7E3F" w14:textId="77777777" w:rsidR="00430569" w:rsidRDefault="00430569">
            <w:pPr>
              <w:pStyle w:val="EMPTYCELLSTYLE"/>
            </w:pPr>
          </w:p>
        </w:tc>
        <w:tc>
          <w:tcPr>
            <w:tcW w:w="2000" w:type="dxa"/>
          </w:tcPr>
          <w:p w14:paraId="168116F3" w14:textId="77777777" w:rsidR="00430569" w:rsidRDefault="00430569">
            <w:pPr>
              <w:pStyle w:val="EMPTYCELLSTYLE"/>
            </w:pPr>
          </w:p>
        </w:tc>
        <w:tc>
          <w:tcPr>
            <w:tcW w:w="1720" w:type="dxa"/>
          </w:tcPr>
          <w:p w14:paraId="715A1681" w14:textId="77777777" w:rsidR="00430569" w:rsidRDefault="00430569">
            <w:pPr>
              <w:pStyle w:val="EMPTYCELLSTYLE"/>
            </w:pPr>
          </w:p>
        </w:tc>
        <w:tc>
          <w:tcPr>
            <w:tcW w:w="800" w:type="dxa"/>
          </w:tcPr>
          <w:p w14:paraId="281E55D7" w14:textId="77777777" w:rsidR="00430569" w:rsidRDefault="00430569">
            <w:pPr>
              <w:pStyle w:val="EMPTYCELLSTYLE"/>
            </w:pPr>
          </w:p>
        </w:tc>
        <w:tc>
          <w:tcPr>
            <w:tcW w:w="5560" w:type="dxa"/>
          </w:tcPr>
          <w:p w14:paraId="2ECFE010" w14:textId="77777777" w:rsidR="00430569" w:rsidRDefault="00430569">
            <w:pPr>
              <w:pStyle w:val="EMPTYCELLSTYLE"/>
            </w:pPr>
          </w:p>
        </w:tc>
        <w:tc>
          <w:tcPr>
            <w:tcW w:w="5500" w:type="dxa"/>
          </w:tcPr>
          <w:p w14:paraId="77D3A02C" w14:textId="77777777" w:rsidR="00430569" w:rsidRDefault="00430569">
            <w:pPr>
              <w:pStyle w:val="EMPTYCELLSTYLE"/>
            </w:pPr>
          </w:p>
        </w:tc>
        <w:tc>
          <w:tcPr>
            <w:tcW w:w="420" w:type="dxa"/>
            <w:gridSpan w:val="2"/>
          </w:tcPr>
          <w:p w14:paraId="0CB4BA70" w14:textId="77777777" w:rsidR="00430569" w:rsidRDefault="00430569">
            <w:pPr>
              <w:pStyle w:val="EMPTYCELLSTYLE"/>
            </w:pPr>
          </w:p>
        </w:tc>
      </w:tr>
      <w:tr w:rsidR="00430569" w14:paraId="5EFA2649" w14:textId="77777777">
        <w:tblPrEx>
          <w:tblCellMar>
            <w:top w:w="0" w:type="dxa"/>
            <w:bottom w:w="0" w:type="dxa"/>
          </w:tblCellMar>
        </w:tblPrEx>
        <w:trPr>
          <w:trHeight w:hRule="exact" w:val="280"/>
        </w:trPr>
        <w:tc>
          <w:tcPr>
            <w:tcW w:w="400" w:type="dxa"/>
          </w:tcPr>
          <w:p w14:paraId="03C7E328" w14:textId="77777777" w:rsidR="00430569" w:rsidRDefault="00430569">
            <w:pPr>
              <w:pStyle w:val="EMPTYCELLSTYLE"/>
            </w:pPr>
          </w:p>
        </w:tc>
        <w:tc>
          <w:tcPr>
            <w:tcW w:w="600" w:type="dxa"/>
            <w:tcMar>
              <w:top w:w="0" w:type="dxa"/>
              <w:left w:w="0" w:type="dxa"/>
              <w:bottom w:w="0" w:type="dxa"/>
              <w:right w:w="0" w:type="dxa"/>
            </w:tcMar>
          </w:tcPr>
          <w:p w14:paraId="26622483" w14:textId="77777777" w:rsidR="00430569" w:rsidRDefault="003E707C">
            <w:pPr>
              <w:pStyle w:val="ArialItalic"/>
              <w:ind w:right="100"/>
              <w:jc w:val="right"/>
            </w:pPr>
            <w:r>
              <w:rPr>
                <w:sz w:val="16"/>
              </w:rPr>
              <w:t>18</w:t>
            </w:r>
          </w:p>
        </w:tc>
        <w:tc>
          <w:tcPr>
            <w:tcW w:w="1800" w:type="dxa"/>
            <w:gridSpan w:val="2"/>
            <w:vMerge w:val="restart"/>
            <w:tcMar>
              <w:top w:w="0" w:type="dxa"/>
              <w:left w:w="0" w:type="dxa"/>
              <w:bottom w:w="0" w:type="dxa"/>
              <w:right w:w="0" w:type="dxa"/>
            </w:tcMar>
          </w:tcPr>
          <w:p w14:paraId="1E1F8B29" w14:textId="77777777" w:rsidR="00430569" w:rsidRDefault="003E707C">
            <w:pPr>
              <w:pStyle w:val="ArialNormal"/>
              <w:ind w:left="40" w:right="100"/>
            </w:pPr>
            <w:r>
              <w:rPr>
                <w:sz w:val="16"/>
              </w:rPr>
              <w:t>MHMP odbor ochrany prostředí</w:t>
            </w:r>
          </w:p>
        </w:tc>
        <w:tc>
          <w:tcPr>
            <w:tcW w:w="100" w:type="dxa"/>
          </w:tcPr>
          <w:p w14:paraId="3B2A6801" w14:textId="77777777" w:rsidR="00430569" w:rsidRDefault="00430569">
            <w:pPr>
              <w:pStyle w:val="EMPTYCELLSTYLE"/>
            </w:pPr>
          </w:p>
        </w:tc>
        <w:tc>
          <w:tcPr>
            <w:tcW w:w="1600" w:type="dxa"/>
            <w:gridSpan w:val="3"/>
            <w:tcMar>
              <w:top w:w="0" w:type="dxa"/>
              <w:left w:w="0" w:type="dxa"/>
              <w:bottom w:w="0" w:type="dxa"/>
              <w:right w:w="0" w:type="dxa"/>
            </w:tcMar>
          </w:tcPr>
          <w:p w14:paraId="64E4CC79" w14:textId="77777777" w:rsidR="00430569" w:rsidRDefault="003E707C">
            <w:pPr>
              <w:pStyle w:val="ArialNormal"/>
              <w:ind w:left="40" w:right="40"/>
            </w:pPr>
            <w:r>
              <w:rPr>
                <w:sz w:val="16"/>
              </w:rPr>
              <w:t>Stanovisko</w:t>
            </w:r>
          </w:p>
        </w:tc>
        <w:tc>
          <w:tcPr>
            <w:tcW w:w="100" w:type="dxa"/>
          </w:tcPr>
          <w:p w14:paraId="38851D31" w14:textId="77777777" w:rsidR="00430569" w:rsidRDefault="00430569">
            <w:pPr>
              <w:pStyle w:val="EMPTYCELLSTYLE"/>
            </w:pPr>
          </w:p>
        </w:tc>
        <w:tc>
          <w:tcPr>
            <w:tcW w:w="1600" w:type="dxa"/>
            <w:tcMar>
              <w:top w:w="0" w:type="dxa"/>
              <w:left w:w="0" w:type="dxa"/>
              <w:bottom w:w="0" w:type="dxa"/>
              <w:right w:w="0" w:type="dxa"/>
            </w:tcMar>
          </w:tcPr>
          <w:p w14:paraId="65BDB578" w14:textId="77777777" w:rsidR="00430569" w:rsidRDefault="003E707C">
            <w:pPr>
              <w:pStyle w:val="ArialNormal"/>
              <w:ind w:left="40" w:right="40"/>
            </w:pPr>
            <w:r>
              <w:rPr>
                <w:sz w:val="16"/>
              </w:rPr>
              <w:t>MHMPXPHM66CP</w:t>
            </w:r>
          </w:p>
        </w:tc>
        <w:tc>
          <w:tcPr>
            <w:tcW w:w="1600" w:type="dxa"/>
            <w:tcMar>
              <w:top w:w="0" w:type="dxa"/>
              <w:left w:w="0" w:type="dxa"/>
              <w:bottom w:w="0" w:type="dxa"/>
              <w:right w:w="0" w:type="dxa"/>
            </w:tcMar>
          </w:tcPr>
          <w:p w14:paraId="39E7A02D" w14:textId="77777777" w:rsidR="00430569" w:rsidRDefault="003E707C">
            <w:pPr>
              <w:pStyle w:val="ArialNormal"/>
              <w:ind w:left="40" w:right="40"/>
            </w:pPr>
            <w:r>
              <w:rPr>
                <w:sz w:val="16"/>
              </w:rPr>
              <w:t>2990032</w:t>
            </w:r>
          </w:p>
        </w:tc>
        <w:tc>
          <w:tcPr>
            <w:tcW w:w="2000" w:type="dxa"/>
            <w:tcMar>
              <w:top w:w="0" w:type="dxa"/>
              <w:left w:w="0" w:type="dxa"/>
              <w:bottom w:w="0" w:type="dxa"/>
              <w:right w:w="0" w:type="dxa"/>
            </w:tcMar>
          </w:tcPr>
          <w:p w14:paraId="05F8A130" w14:textId="77777777" w:rsidR="00430569" w:rsidRDefault="003E707C">
            <w:pPr>
              <w:pStyle w:val="ArialNormal"/>
              <w:ind w:left="40" w:right="40"/>
            </w:pPr>
            <w:r>
              <w:rPr>
                <w:sz w:val="16"/>
              </w:rPr>
              <w:t>Bez připomínek</w:t>
            </w:r>
          </w:p>
        </w:tc>
        <w:tc>
          <w:tcPr>
            <w:tcW w:w="13580" w:type="dxa"/>
            <w:gridSpan w:val="4"/>
            <w:vMerge w:val="restart"/>
            <w:tcMar>
              <w:top w:w="0" w:type="dxa"/>
              <w:left w:w="0" w:type="dxa"/>
              <w:bottom w:w="0" w:type="dxa"/>
              <w:right w:w="0" w:type="dxa"/>
            </w:tcMar>
          </w:tcPr>
          <w:p w14:paraId="2E4C62D0" w14:textId="77777777" w:rsidR="00430569" w:rsidRDefault="003E707C">
            <w:pPr>
              <w:pStyle w:val="ArialNormal"/>
              <w:ind w:left="40" w:right="40"/>
            </w:pPr>
            <w:r>
              <w:rPr>
                <w:b/>
                <w:i/>
                <w:sz w:val="16"/>
                <w:u w:val="single"/>
              </w:rPr>
              <w:t>Z hlediska ochrany ovzduší:</w:t>
            </w:r>
            <w:r>
              <w:rPr>
                <w:sz w:val="16"/>
              </w:rPr>
              <w:br/>
            </w:r>
            <w:r>
              <w:rPr>
                <w:sz w:val="16"/>
              </w:rPr>
              <w:br/>
            </w:r>
            <w:r>
              <w:rPr>
                <w:sz w:val="16"/>
              </w:rPr>
              <w:br/>
            </w:r>
            <w:r>
              <w:rPr>
                <w:sz w:val="16"/>
              </w:rPr>
              <w:t>S návrhem změn č. Z3200/14, Z3204/14, Z3205/14, Z3207/14, Z3220/14 , Z3208/14, Z3214/14, Z3221/14 vlny 14 Územního plánu sídelního útvaru hlavního města Prahy souhlasíme bez připomínek.</w:t>
            </w:r>
            <w:r>
              <w:rPr>
                <w:sz w:val="16"/>
              </w:rPr>
              <w:br/>
              <w:t>U změny č. Z3196/14 upozorňujeme, že v zájmovém území dochází k překračování imisního limitu roční koncentrace benzo(a)pyrenu. V následných řízeních proto bude požadováno minimalizovat množství nových zdrojů znečišťování ovzduší, resp. bude požadováno využití především bezemisních zdrojů vytápění (tepelná čerpadla, elektrick</w:t>
            </w:r>
            <w:r>
              <w:rPr>
                <w:sz w:val="16"/>
              </w:rPr>
              <w:t>é kotle apod.).</w:t>
            </w:r>
            <w:r>
              <w:rPr>
                <w:sz w:val="16"/>
              </w:rPr>
              <w:br/>
              <w:t>Se změnami Z3197/14, Z3201/14, Z3209/14 souhlasíme s upozorněním, že v následných řízeních bude požadována minimalizace vzniku nových spalovacích stacionárních zdrojů na pevná paliva (krby, krbové vložky apod.) jakožto doplňkových zdrojů vytápění, příp. bude vyžadována</w:t>
            </w:r>
            <w:r>
              <w:rPr>
                <w:sz w:val="16"/>
              </w:rPr>
              <w:br/>
              <w:t>instalace spalovacích zařízení, která odpovídají nejlepšímu dostupnému technickému řešení, přičemž je doporučeno vycházet zejména z prováděcích nařízení ke směrnici Evropského parlamentu a Rady 2009/125/ES o ekodesignu, s cíle</w:t>
            </w:r>
            <w:r>
              <w:rPr>
                <w:sz w:val="16"/>
              </w:rPr>
              <w:t>m dosažení imisních limitů na celém území</w:t>
            </w:r>
            <w:r>
              <w:rPr>
                <w:sz w:val="16"/>
              </w:rPr>
              <w:br/>
              <w:t>aglomerace a jejich trvalé udržení.</w:t>
            </w:r>
          </w:p>
        </w:tc>
        <w:tc>
          <w:tcPr>
            <w:tcW w:w="420" w:type="dxa"/>
            <w:gridSpan w:val="2"/>
          </w:tcPr>
          <w:p w14:paraId="43779E21" w14:textId="77777777" w:rsidR="00430569" w:rsidRDefault="00430569">
            <w:pPr>
              <w:pStyle w:val="EMPTYCELLSTYLE"/>
            </w:pPr>
          </w:p>
        </w:tc>
      </w:tr>
      <w:tr w:rsidR="00430569" w14:paraId="782BB9B2" w14:textId="77777777">
        <w:tblPrEx>
          <w:tblCellMar>
            <w:top w:w="0" w:type="dxa"/>
            <w:bottom w:w="0" w:type="dxa"/>
          </w:tblCellMar>
        </w:tblPrEx>
        <w:trPr>
          <w:trHeight w:hRule="exact" w:val="80"/>
        </w:trPr>
        <w:tc>
          <w:tcPr>
            <w:tcW w:w="400" w:type="dxa"/>
          </w:tcPr>
          <w:p w14:paraId="3D9BB79B" w14:textId="77777777" w:rsidR="00430569" w:rsidRDefault="00430569">
            <w:pPr>
              <w:pStyle w:val="EMPTYCELLSTYLE"/>
            </w:pPr>
          </w:p>
        </w:tc>
        <w:tc>
          <w:tcPr>
            <w:tcW w:w="600" w:type="dxa"/>
          </w:tcPr>
          <w:p w14:paraId="19DF7D2B" w14:textId="77777777" w:rsidR="00430569" w:rsidRDefault="00430569">
            <w:pPr>
              <w:pStyle w:val="EMPTYCELLSTYLE"/>
            </w:pPr>
          </w:p>
        </w:tc>
        <w:tc>
          <w:tcPr>
            <w:tcW w:w="1800" w:type="dxa"/>
            <w:gridSpan w:val="2"/>
            <w:vMerge/>
            <w:tcMar>
              <w:top w:w="0" w:type="dxa"/>
              <w:left w:w="0" w:type="dxa"/>
              <w:bottom w:w="0" w:type="dxa"/>
              <w:right w:w="0" w:type="dxa"/>
            </w:tcMar>
          </w:tcPr>
          <w:p w14:paraId="2DD19584" w14:textId="77777777" w:rsidR="00430569" w:rsidRDefault="00430569">
            <w:pPr>
              <w:pStyle w:val="EMPTYCELLSTYLE"/>
            </w:pPr>
          </w:p>
        </w:tc>
        <w:tc>
          <w:tcPr>
            <w:tcW w:w="100" w:type="dxa"/>
          </w:tcPr>
          <w:p w14:paraId="5C61B9F3" w14:textId="77777777" w:rsidR="00430569" w:rsidRDefault="00430569">
            <w:pPr>
              <w:pStyle w:val="EMPTYCELLSTYLE"/>
            </w:pPr>
          </w:p>
        </w:tc>
        <w:tc>
          <w:tcPr>
            <w:tcW w:w="500" w:type="dxa"/>
          </w:tcPr>
          <w:p w14:paraId="2C2786AE" w14:textId="77777777" w:rsidR="00430569" w:rsidRDefault="00430569">
            <w:pPr>
              <w:pStyle w:val="EMPTYCELLSTYLE"/>
            </w:pPr>
          </w:p>
        </w:tc>
        <w:tc>
          <w:tcPr>
            <w:tcW w:w="1100" w:type="dxa"/>
            <w:gridSpan w:val="2"/>
          </w:tcPr>
          <w:p w14:paraId="03668E2B" w14:textId="77777777" w:rsidR="00430569" w:rsidRDefault="00430569">
            <w:pPr>
              <w:pStyle w:val="EMPTYCELLSTYLE"/>
            </w:pPr>
          </w:p>
        </w:tc>
        <w:tc>
          <w:tcPr>
            <w:tcW w:w="100" w:type="dxa"/>
          </w:tcPr>
          <w:p w14:paraId="1068A9A4" w14:textId="77777777" w:rsidR="00430569" w:rsidRDefault="00430569">
            <w:pPr>
              <w:pStyle w:val="EMPTYCELLSTYLE"/>
            </w:pPr>
          </w:p>
        </w:tc>
        <w:tc>
          <w:tcPr>
            <w:tcW w:w="1600" w:type="dxa"/>
          </w:tcPr>
          <w:p w14:paraId="1A40BDE4" w14:textId="77777777" w:rsidR="00430569" w:rsidRDefault="00430569">
            <w:pPr>
              <w:pStyle w:val="EMPTYCELLSTYLE"/>
            </w:pPr>
          </w:p>
        </w:tc>
        <w:tc>
          <w:tcPr>
            <w:tcW w:w="1600" w:type="dxa"/>
          </w:tcPr>
          <w:p w14:paraId="40C187FA" w14:textId="77777777" w:rsidR="00430569" w:rsidRDefault="00430569">
            <w:pPr>
              <w:pStyle w:val="EMPTYCELLSTYLE"/>
            </w:pPr>
          </w:p>
        </w:tc>
        <w:tc>
          <w:tcPr>
            <w:tcW w:w="2000" w:type="dxa"/>
          </w:tcPr>
          <w:p w14:paraId="5B8A6BD8" w14:textId="77777777" w:rsidR="00430569" w:rsidRDefault="00430569">
            <w:pPr>
              <w:pStyle w:val="EMPTYCELLSTYLE"/>
            </w:pPr>
          </w:p>
        </w:tc>
        <w:tc>
          <w:tcPr>
            <w:tcW w:w="13580" w:type="dxa"/>
            <w:gridSpan w:val="4"/>
            <w:vMerge/>
            <w:tcMar>
              <w:top w:w="0" w:type="dxa"/>
              <w:left w:w="0" w:type="dxa"/>
              <w:bottom w:w="0" w:type="dxa"/>
              <w:right w:w="0" w:type="dxa"/>
            </w:tcMar>
          </w:tcPr>
          <w:p w14:paraId="68581821" w14:textId="77777777" w:rsidR="00430569" w:rsidRDefault="00430569">
            <w:pPr>
              <w:pStyle w:val="EMPTYCELLSTYLE"/>
            </w:pPr>
          </w:p>
        </w:tc>
        <w:tc>
          <w:tcPr>
            <w:tcW w:w="420" w:type="dxa"/>
            <w:gridSpan w:val="2"/>
          </w:tcPr>
          <w:p w14:paraId="16A2A1F4" w14:textId="77777777" w:rsidR="00430569" w:rsidRDefault="00430569">
            <w:pPr>
              <w:pStyle w:val="EMPTYCELLSTYLE"/>
            </w:pPr>
          </w:p>
        </w:tc>
      </w:tr>
      <w:tr w:rsidR="00430569" w14:paraId="0B94FBE3" w14:textId="77777777">
        <w:tblPrEx>
          <w:tblCellMar>
            <w:top w:w="0" w:type="dxa"/>
            <w:bottom w:w="0" w:type="dxa"/>
          </w:tblCellMar>
        </w:tblPrEx>
        <w:trPr>
          <w:trHeight w:hRule="exact" w:val="1840"/>
        </w:trPr>
        <w:tc>
          <w:tcPr>
            <w:tcW w:w="400" w:type="dxa"/>
          </w:tcPr>
          <w:p w14:paraId="407FDA60" w14:textId="77777777" w:rsidR="00430569" w:rsidRDefault="00430569">
            <w:pPr>
              <w:pStyle w:val="EMPTYCELLSTYLE"/>
            </w:pPr>
          </w:p>
        </w:tc>
        <w:tc>
          <w:tcPr>
            <w:tcW w:w="600" w:type="dxa"/>
          </w:tcPr>
          <w:p w14:paraId="03E96055" w14:textId="77777777" w:rsidR="00430569" w:rsidRDefault="00430569">
            <w:pPr>
              <w:pStyle w:val="EMPTYCELLSTYLE"/>
            </w:pPr>
          </w:p>
        </w:tc>
        <w:tc>
          <w:tcPr>
            <w:tcW w:w="1800" w:type="dxa"/>
            <w:gridSpan w:val="2"/>
          </w:tcPr>
          <w:p w14:paraId="2B214CFC" w14:textId="77777777" w:rsidR="00430569" w:rsidRDefault="00430569">
            <w:pPr>
              <w:pStyle w:val="EMPTYCELLSTYLE"/>
            </w:pPr>
          </w:p>
        </w:tc>
        <w:tc>
          <w:tcPr>
            <w:tcW w:w="100" w:type="dxa"/>
          </w:tcPr>
          <w:p w14:paraId="37932A8D" w14:textId="77777777" w:rsidR="00430569" w:rsidRDefault="00430569">
            <w:pPr>
              <w:pStyle w:val="EMPTYCELLSTYLE"/>
            </w:pPr>
          </w:p>
        </w:tc>
        <w:tc>
          <w:tcPr>
            <w:tcW w:w="500" w:type="dxa"/>
          </w:tcPr>
          <w:p w14:paraId="23D4363F" w14:textId="77777777" w:rsidR="00430569" w:rsidRDefault="00430569">
            <w:pPr>
              <w:pStyle w:val="EMPTYCELLSTYLE"/>
            </w:pPr>
          </w:p>
        </w:tc>
        <w:tc>
          <w:tcPr>
            <w:tcW w:w="1100" w:type="dxa"/>
            <w:gridSpan w:val="2"/>
          </w:tcPr>
          <w:p w14:paraId="1F31CC41" w14:textId="77777777" w:rsidR="00430569" w:rsidRDefault="00430569">
            <w:pPr>
              <w:pStyle w:val="EMPTYCELLSTYLE"/>
            </w:pPr>
          </w:p>
        </w:tc>
        <w:tc>
          <w:tcPr>
            <w:tcW w:w="100" w:type="dxa"/>
          </w:tcPr>
          <w:p w14:paraId="5475AA63" w14:textId="77777777" w:rsidR="00430569" w:rsidRDefault="00430569">
            <w:pPr>
              <w:pStyle w:val="EMPTYCELLSTYLE"/>
            </w:pPr>
          </w:p>
        </w:tc>
        <w:tc>
          <w:tcPr>
            <w:tcW w:w="1600" w:type="dxa"/>
          </w:tcPr>
          <w:p w14:paraId="41166A76" w14:textId="77777777" w:rsidR="00430569" w:rsidRDefault="00430569">
            <w:pPr>
              <w:pStyle w:val="EMPTYCELLSTYLE"/>
            </w:pPr>
          </w:p>
        </w:tc>
        <w:tc>
          <w:tcPr>
            <w:tcW w:w="1600" w:type="dxa"/>
          </w:tcPr>
          <w:p w14:paraId="13FF0A2F" w14:textId="77777777" w:rsidR="00430569" w:rsidRDefault="00430569">
            <w:pPr>
              <w:pStyle w:val="EMPTYCELLSTYLE"/>
            </w:pPr>
          </w:p>
        </w:tc>
        <w:tc>
          <w:tcPr>
            <w:tcW w:w="2000" w:type="dxa"/>
          </w:tcPr>
          <w:p w14:paraId="3A367455" w14:textId="77777777" w:rsidR="00430569" w:rsidRDefault="00430569">
            <w:pPr>
              <w:pStyle w:val="EMPTYCELLSTYLE"/>
            </w:pPr>
          </w:p>
        </w:tc>
        <w:tc>
          <w:tcPr>
            <w:tcW w:w="13580" w:type="dxa"/>
            <w:gridSpan w:val="4"/>
            <w:vMerge/>
            <w:tcMar>
              <w:top w:w="0" w:type="dxa"/>
              <w:left w:w="0" w:type="dxa"/>
              <w:bottom w:w="0" w:type="dxa"/>
              <w:right w:w="0" w:type="dxa"/>
            </w:tcMar>
          </w:tcPr>
          <w:p w14:paraId="5619B0C0" w14:textId="77777777" w:rsidR="00430569" w:rsidRDefault="00430569">
            <w:pPr>
              <w:pStyle w:val="EMPTYCELLSTYLE"/>
            </w:pPr>
          </w:p>
        </w:tc>
        <w:tc>
          <w:tcPr>
            <w:tcW w:w="420" w:type="dxa"/>
            <w:gridSpan w:val="2"/>
          </w:tcPr>
          <w:p w14:paraId="329EA7B8" w14:textId="77777777" w:rsidR="00430569" w:rsidRDefault="00430569">
            <w:pPr>
              <w:pStyle w:val="EMPTYCELLSTYLE"/>
            </w:pPr>
          </w:p>
        </w:tc>
      </w:tr>
      <w:tr w:rsidR="00430569" w14:paraId="715732C2" w14:textId="77777777">
        <w:tblPrEx>
          <w:tblCellMar>
            <w:top w:w="0" w:type="dxa"/>
            <w:bottom w:w="0" w:type="dxa"/>
          </w:tblCellMar>
        </w:tblPrEx>
        <w:trPr>
          <w:trHeight w:hRule="exact" w:val="100"/>
        </w:trPr>
        <w:tc>
          <w:tcPr>
            <w:tcW w:w="400" w:type="dxa"/>
          </w:tcPr>
          <w:p w14:paraId="6D8FF639" w14:textId="77777777" w:rsidR="00430569" w:rsidRDefault="00430569">
            <w:pPr>
              <w:pStyle w:val="EMPTYCELLSTYLE"/>
            </w:pPr>
          </w:p>
        </w:tc>
        <w:tc>
          <w:tcPr>
            <w:tcW w:w="600" w:type="dxa"/>
          </w:tcPr>
          <w:p w14:paraId="46E5E2D7" w14:textId="77777777" w:rsidR="00430569" w:rsidRDefault="00430569">
            <w:pPr>
              <w:pStyle w:val="EMPTYCELLSTYLE"/>
            </w:pPr>
          </w:p>
        </w:tc>
        <w:tc>
          <w:tcPr>
            <w:tcW w:w="1800" w:type="dxa"/>
            <w:gridSpan w:val="2"/>
          </w:tcPr>
          <w:p w14:paraId="7C3C2EF0" w14:textId="77777777" w:rsidR="00430569" w:rsidRDefault="00430569">
            <w:pPr>
              <w:pStyle w:val="EMPTYCELLSTYLE"/>
            </w:pPr>
          </w:p>
        </w:tc>
        <w:tc>
          <w:tcPr>
            <w:tcW w:w="100" w:type="dxa"/>
          </w:tcPr>
          <w:p w14:paraId="2BE1AF6A" w14:textId="77777777" w:rsidR="00430569" w:rsidRDefault="00430569">
            <w:pPr>
              <w:pStyle w:val="EMPTYCELLSTYLE"/>
            </w:pPr>
          </w:p>
        </w:tc>
        <w:tc>
          <w:tcPr>
            <w:tcW w:w="500" w:type="dxa"/>
          </w:tcPr>
          <w:p w14:paraId="0C1343A9" w14:textId="77777777" w:rsidR="00430569" w:rsidRDefault="00430569">
            <w:pPr>
              <w:pStyle w:val="EMPTYCELLSTYLE"/>
            </w:pPr>
          </w:p>
        </w:tc>
        <w:tc>
          <w:tcPr>
            <w:tcW w:w="1100" w:type="dxa"/>
            <w:gridSpan w:val="2"/>
          </w:tcPr>
          <w:p w14:paraId="5A176F2D" w14:textId="77777777" w:rsidR="00430569" w:rsidRDefault="00430569">
            <w:pPr>
              <w:pStyle w:val="EMPTYCELLSTYLE"/>
            </w:pPr>
          </w:p>
        </w:tc>
        <w:tc>
          <w:tcPr>
            <w:tcW w:w="100" w:type="dxa"/>
          </w:tcPr>
          <w:p w14:paraId="501107CF" w14:textId="77777777" w:rsidR="00430569" w:rsidRDefault="00430569">
            <w:pPr>
              <w:pStyle w:val="EMPTYCELLSTYLE"/>
            </w:pPr>
          </w:p>
        </w:tc>
        <w:tc>
          <w:tcPr>
            <w:tcW w:w="1600" w:type="dxa"/>
          </w:tcPr>
          <w:p w14:paraId="386570B5" w14:textId="77777777" w:rsidR="00430569" w:rsidRDefault="00430569">
            <w:pPr>
              <w:pStyle w:val="EMPTYCELLSTYLE"/>
            </w:pPr>
          </w:p>
        </w:tc>
        <w:tc>
          <w:tcPr>
            <w:tcW w:w="1600" w:type="dxa"/>
          </w:tcPr>
          <w:p w14:paraId="26A1A7CC" w14:textId="77777777" w:rsidR="00430569" w:rsidRDefault="00430569">
            <w:pPr>
              <w:pStyle w:val="EMPTYCELLSTYLE"/>
            </w:pPr>
          </w:p>
        </w:tc>
        <w:tc>
          <w:tcPr>
            <w:tcW w:w="2000" w:type="dxa"/>
          </w:tcPr>
          <w:p w14:paraId="22AF00FF" w14:textId="77777777" w:rsidR="00430569" w:rsidRDefault="00430569">
            <w:pPr>
              <w:pStyle w:val="EMPTYCELLSTYLE"/>
            </w:pPr>
          </w:p>
        </w:tc>
        <w:tc>
          <w:tcPr>
            <w:tcW w:w="1720" w:type="dxa"/>
          </w:tcPr>
          <w:p w14:paraId="2EC5FFD8" w14:textId="77777777" w:rsidR="00430569" w:rsidRDefault="00430569">
            <w:pPr>
              <w:pStyle w:val="EMPTYCELLSTYLE"/>
            </w:pPr>
          </w:p>
        </w:tc>
        <w:tc>
          <w:tcPr>
            <w:tcW w:w="800" w:type="dxa"/>
          </w:tcPr>
          <w:p w14:paraId="7CF4C6B3" w14:textId="77777777" w:rsidR="00430569" w:rsidRDefault="00430569">
            <w:pPr>
              <w:pStyle w:val="EMPTYCELLSTYLE"/>
            </w:pPr>
          </w:p>
        </w:tc>
        <w:tc>
          <w:tcPr>
            <w:tcW w:w="5560" w:type="dxa"/>
          </w:tcPr>
          <w:p w14:paraId="5577BAEF" w14:textId="77777777" w:rsidR="00430569" w:rsidRDefault="00430569">
            <w:pPr>
              <w:pStyle w:val="EMPTYCELLSTYLE"/>
            </w:pPr>
          </w:p>
        </w:tc>
        <w:tc>
          <w:tcPr>
            <w:tcW w:w="5500" w:type="dxa"/>
          </w:tcPr>
          <w:p w14:paraId="6D4B510B" w14:textId="77777777" w:rsidR="00430569" w:rsidRDefault="00430569">
            <w:pPr>
              <w:pStyle w:val="EMPTYCELLSTYLE"/>
            </w:pPr>
          </w:p>
        </w:tc>
        <w:tc>
          <w:tcPr>
            <w:tcW w:w="420" w:type="dxa"/>
            <w:gridSpan w:val="2"/>
          </w:tcPr>
          <w:p w14:paraId="7D70F440" w14:textId="77777777" w:rsidR="00430569" w:rsidRDefault="00430569">
            <w:pPr>
              <w:pStyle w:val="EMPTYCELLSTYLE"/>
            </w:pPr>
          </w:p>
        </w:tc>
      </w:tr>
      <w:tr w:rsidR="00430569" w14:paraId="4E7D5818" w14:textId="77777777">
        <w:tblPrEx>
          <w:tblCellMar>
            <w:top w:w="0" w:type="dxa"/>
            <w:bottom w:w="0" w:type="dxa"/>
          </w:tblCellMar>
        </w:tblPrEx>
        <w:trPr>
          <w:trHeight w:hRule="exact" w:val="280"/>
        </w:trPr>
        <w:tc>
          <w:tcPr>
            <w:tcW w:w="400" w:type="dxa"/>
          </w:tcPr>
          <w:p w14:paraId="394331E4" w14:textId="77777777" w:rsidR="00430569" w:rsidRDefault="00430569">
            <w:pPr>
              <w:pStyle w:val="EMPTYCELLSTYLE"/>
            </w:pPr>
          </w:p>
        </w:tc>
        <w:tc>
          <w:tcPr>
            <w:tcW w:w="600" w:type="dxa"/>
            <w:tcMar>
              <w:top w:w="0" w:type="dxa"/>
              <w:left w:w="0" w:type="dxa"/>
              <w:bottom w:w="0" w:type="dxa"/>
              <w:right w:w="0" w:type="dxa"/>
            </w:tcMar>
          </w:tcPr>
          <w:p w14:paraId="61DDC394" w14:textId="77777777" w:rsidR="00430569" w:rsidRDefault="003E707C">
            <w:pPr>
              <w:pStyle w:val="ArialItalic"/>
              <w:ind w:right="100"/>
              <w:jc w:val="right"/>
            </w:pPr>
            <w:r>
              <w:rPr>
                <w:sz w:val="16"/>
              </w:rPr>
              <w:t>18</w:t>
            </w:r>
          </w:p>
        </w:tc>
        <w:tc>
          <w:tcPr>
            <w:tcW w:w="1800" w:type="dxa"/>
            <w:gridSpan w:val="2"/>
            <w:vMerge w:val="restart"/>
            <w:tcMar>
              <w:top w:w="0" w:type="dxa"/>
              <w:left w:w="0" w:type="dxa"/>
              <w:bottom w:w="0" w:type="dxa"/>
              <w:right w:w="0" w:type="dxa"/>
            </w:tcMar>
          </w:tcPr>
          <w:p w14:paraId="13A4F71C" w14:textId="77777777" w:rsidR="00430569" w:rsidRDefault="003E707C">
            <w:pPr>
              <w:pStyle w:val="ArialNormal"/>
              <w:ind w:left="40" w:right="100"/>
            </w:pPr>
            <w:r>
              <w:rPr>
                <w:sz w:val="16"/>
              </w:rPr>
              <w:t>MHMP odbor ochrany prostředí</w:t>
            </w:r>
          </w:p>
        </w:tc>
        <w:tc>
          <w:tcPr>
            <w:tcW w:w="100" w:type="dxa"/>
          </w:tcPr>
          <w:p w14:paraId="3AA8A7B1" w14:textId="77777777" w:rsidR="00430569" w:rsidRDefault="00430569">
            <w:pPr>
              <w:pStyle w:val="EMPTYCELLSTYLE"/>
            </w:pPr>
          </w:p>
        </w:tc>
        <w:tc>
          <w:tcPr>
            <w:tcW w:w="1600" w:type="dxa"/>
            <w:gridSpan w:val="3"/>
            <w:tcMar>
              <w:top w:w="0" w:type="dxa"/>
              <w:left w:w="0" w:type="dxa"/>
              <w:bottom w:w="0" w:type="dxa"/>
              <w:right w:w="0" w:type="dxa"/>
            </w:tcMar>
          </w:tcPr>
          <w:p w14:paraId="733605D1" w14:textId="77777777" w:rsidR="00430569" w:rsidRDefault="003E707C">
            <w:pPr>
              <w:pStyle w:val="ArialNormal"/>
              <w:ind w:left="40" w:right="40"/>
            </w:pPr>
            <w:r>
              <w:rPr>
                <w:sz w:val="16"/>
              </w:rPr>
              <w:t>Stanovisko</w:t>
            </w:r>
          </w:p>
        </w:tc>
        <w:tc>
          <w:tcPr>
            <w:tcW w:w="100" w:type="dxa"/>
          </w:tcPr>
          <w:p w14:paraId="7A8A1EEE" w14:textId="77777777" w:rsidR="00430569" w:rsidRDefault="00430569">
            <w:pPr>
              <w:pStyle w:val="EMPTYCELLSTYLE"/>
            </w:pPr>
          </w:p>
        </w:tc>
        <w:tc>
          <w:tcPr>
            <w:tcW w:w="1600" w:type="dxa"/>
            <w:tcMar>
              <w:top w:w="0" w:type="dxa"/>
              <w:left w:w="0" w:type="dxa"/>
              <w:bottom w:w="0" w:type="dxa"/>
              <w:right w:w="0" w:type="dxa"/>
            </w:tcMar>
          </w:tcPr>
          <w:p w14:paraId="1FD181FB" w14:textId="77777777" w:rsidR="00430569" w:rsidRDefault="003E707C">
            <w:pPr>
              <w:pStyle w:val="ArialNormal"/>
              <w:ind w:left="40" w:right="40"/>
            </w:pPr>
            <w:r>
              <w:rPr>
                <w:sz w:val="16"/>
              </w:rPr>
              <w:t>MHMPXPHM66CP</w:t>
            </w:r>
          </w:p>
        </w:tc>
        <w:tc>
          <w:tcPr>
            <w:tcW w:w="1600" w:type="dxa"/>
            <w:tcMar>
              <w:top w:w="0" w:type="dxa"/>
              <w:left w:w="0" w:type="dxa"/>
              <w:bottom w:w="0" w:type="dxa"/>
              <w:right w:w="0" w:type="dxa"/>
            </w:tcMar>
          </w:tcPr>
          <w:p w14:paraId="437434DA" w14:textId="77777777" w:rsidR="00430569" w:rsidRDefault="003E707C">
            <w:pPr>
              <w:pStyle w:val="ArialNormal"/>
              <w:ind w:left="40" w:right="40"/>
            </w:pPr>
            <w:r>
              <w:rPr>
                <w:sz w:val="16"/>
              </w:rPr>
              <w:t>2990044</w:t>
            </w:r>
          </w:p>
        </w:tc>
        <w:tc>
          <w:tcPr>
            <w:tcW w:w="2000" w:type="dxa"/>
            <w:tcMar>
              <w:top w:w="0" w:type="dxa"/>
              <w:left w:w="0" w:type="dxa"/>
              <w:bottom w:w="0" w:type="dxa"/>
              <w:right w:w="0" w:type="dxa"/>
            </w:tcMar>
          </w:tcPr>
          <w:p w14:paraId="5C1C71A6" w14:textId="77777777" w:rsidR="00430569" w:rsidRDefault="003E707C">
            <w:pPr>
              <w:pStyle w:val="ArialNormal"/>
              <w:ind w:left="40" w:right="40"/>
            </w:pPr>
            <w:r>
              <w:rPr>
                <w:sz w:val="16"/>
              </w:rPr>
              <w:t>Bez připomínek</w:t>
            </w:r>
          </w:p>
        </w:tc>
        <w:tc>
          <w:tcPr>
            <w:tcW w:w="13580" w:type="dxa"/>
            <w:gridSpan w:val="4"/>
            <w:vMerge w:val="restart"/>
            <w:tcMar>
              <w:top w:w="0" w:type="dxa"/>
              <w:left w:w="0" w:type="dxa"/>
              <w:bottom w:w="0" w:type="dxa"/>
              <w:right w:w="0" w:type="dxa"/>
            </w:tcMar>
          </w:tcPr>
          <w:p w14:paraId="4A40E112" w14:textId="77777777" w:rsidR="00430569" w:rsidRDefault="003E707C">
            <w:pPr>
              <w:pStyle w:val="ArialNormal"/>
              <w:ind w:left="40" w:right="40"/>
            </w:pPr>
            <w:r>
              <w:rPr>
                <w:b/>
                <w:i/>
                <w:sz w:val="16"/>
                <w:u w:val="single"/>
              </w:rPr>
              <w:t>Z hlediska ochrany přírody a krajiny:</w:t>
            </w:r>
            <w:r>
              <w:rPr>
                <w:sz w:val="16"/>
              </w:rPr>
              <w:br/>
            </w:r>
            <w:r>
              <w:rPr>
                <w:sz w:val="16"/>
              </w:rPr>
              <w:br/>
            </w:r>
            <w:r>
              <w:rPr>
                <w:sz w:val="16"/>
              </w:rPr>
              <w:br/>
              <w:t>K předloženému oznámení o zahájení řízení o vydání změn vlny 14 Územního plánu sídelního útvaru hlavního města Prahy nemáme žádné připomínky. Změny nezasahují do významných krajinných prvků, zvláště chráněných území kategorie přírodní památka, přírodní rezervace a</w:t>
            </w:r>
            <w:r>
              <w:rPr>
                <w:sz w:val="16"/>
              </w:rPr>
              <w:br/>
              <w:t>jejich ochranných pásem ani památných stromů. Změny se rovněž nacházejí mimo území vymezených přírodních parků na území hl. m. Prahy. Navržené změny vlny 14 tak nebudou mít negativní vliv na ochranu přírody a krajiny.</w:t>
            </w:r>
          </w:p>
        </w:tc>
        <w:tc>
          <w:tcPr>
            <w:tcW w:w="420" w:type="dxa"/>
            <w:gridSpan w:val="2"/>
          </w:tcPr>
          <w:p w14:paraId="36073B5E" w14:textId="77777777" w:rsidR="00430569" w:rsidRDefault="00430569">
            <w:pPr>
              <w:pStyle w:val="EMPTYCELLSTYLE"/>
            </w:pPr>
          </w:p>
        </w:tc>
      </w:tr>
      <w:tr w:rsidR="00430569" w14:paraId="5442272F" w14:textId="77777777">
        <w:tblPrEx>
          <w:tblCellMar>
            <w:top w:w="0" w:type="dxa"/>
            <w:bottom w:w="0" w:type="dxa"/>
          </w:tblCellMar>
        </w:tblPrEx>
        <w:trPr>
          <w:trHeight w:hRule="exact" w:val="80"/>
        </w:trPr>
        <w:tc>
          <w:tcPr>
            <w:tcW w:w="400" w:type="dxa"/>
          </w:tcPr>
          <w:p w14:paraId="39A96D7B" w14:textId="77777777" w:rsidR="00430569" w:rsidRDefault="00430569">
            <w:pPr>
              <w:pStyle w:val="EMPTYCELLSTYLE"/>
            </w:pPr>
          </w:p>
        </w:tc>
        <w:tc>
          <w:tcPr>
            <w:tcW w:w="600" w:type="dxa"/>
          </w:tcPr>
          <w:p w14:paraId="33D9DC94" w14:textId="77777777" w:rsidR="00430569" w:rsidRDefault="00430569">
            <w:pPr>
              <w:pStyle w:val="EMPTYCELLSTYLE"/>
            </w:pPr>
          </w:p>
        </w:tc>
        <w:tc>
          <w:tcPr>
            <w:tcW w:w="1800" w:type="dxa"/>
            <w:gridSpan w:val="2"/>
            <w:vMerge/>
            <w:tcMar>
              <w:top w:w="0" w:type="dxa"/>
              <w:left w:w="0" w:type="dxa"/>
              <w:bottom w:w="0" w:type="dxa"/>
              <w:right w:w="0" w:type="dxa"/>
            </w:tcMar>
          </w:tcPr>
          <w:p w14:paraId="47EFEBE3" w14:textId="77777777" w:rsidR="00430569" w:rsidRDefault="00430569">
            <w:pPr>
              <w:pStyle w:val="EMPTYCELLSTYLE"/>
            </w:pPr>
          </w:p>
        </w:tc>
        <w:tc>
          <w:tcPr>
            <w:tcW w:w="100" w:type="dxa"/>
          </w:tcPr>
          <w:p w14:paraId="5A39404D" w14:textId="77777777" w:rsidR="00430569" w:rsidRDefault="00430569">
            <w:pPr>
              <w:pStyle w:val="EMPTYCELLSTYLE"/>
            </w:pPr>
          </w:p>
        </w:tc>
        <w:tc>
          <w:tcPr>
            <w:tcW w:w="500" w:type="dxa"/>
          </w:tcPr>
          <w:p w14:paraId="6164A5D5" w14:textId="77777777" w:rsidR="00430569" w:rsidRDefault="00430569">
            <w:pPr>
              <w:pStyle w:val="EMPTYCELLSTYLE"/>
            </w:pPr>
          </w:p>
        </w:tc>
        <w:tc>
          <w:tcPr>
            <w:tcW w:w="1100" w:type="dxa"/>
            <w:gridSpan w:val="2"/>
          </w:tcPr>
          <w:p w14:paraId="6D3AD0BD" w14:textId="77777777" w:rsidR="00430569" w:rsidRDefault="00430569">
            <w:pPr>
              <w:pStyle w:val="EMPTYCELLSTYLE"/>
            </w:pPr>
          </w:p>
        </w:tc>
        <w:tc>
          <w:tcPr>
            <w:tcW w:w="100" w:type="dxa"/>
          </w:tcPr>
          <w:p w14:paraId="0466E63D" w14:textId="77777777" w:rsidR="00430569" w:rsidRDefault="00430569">
            <w:pPr>
              <w:pStyle w:val="EMPTYCELLSTYLE"/>
            </w:pPr>
          </w:p>
        </w:tc>
        <w:tc>
          <w:tcPr>
            <w:tcW w:w="1600" w:type="dxa"/>
          </w:tcPr>
          <w:p w14:paraId="7A9B6422" w14:textId="77777777" w:rsidR="00430569" w:rsidRDefault="00430569">
            <w:pPr>
              <w:pStyle w:val="EMPTYCELLSTYLE"/>
            </w:pPr>
          </w:p>
        </w:tc>
        <w:tc>
          <w:tcPr>
            <w:tcW w:w="1600" w:type="dxa"/>
          </w:tcPr>
          <w:p w14:paraId="365D7279" w14:textId="77777777" w:rsidR="00430569" w:rsidRDefault="00430569">
            <w:pPr>
              <w:pStyle w:val="EMPTYCELLSTYLE"/>
            </w:pPr>
          </w:p>
        </w:tc>
        <w:tc>
          <w:tcPr>
            <w:tcW w:w="2000" w:type="dxa"/>
          </w:tcPr>
          <w:p w14:paraId="39FD6B31" w14:textId="77777777" w:rsidR="00430569" w:rsidRDefault="00430569">
            <w:pPr>
              <w:pStyle w:val="EMPTYCELLSTYLE"/>
            </w:pPr>
          </w:p>
        </w:tc>
        <w:tc>
          <w:tcPr>
            <w:tcW w:w="13580" w:type="dxa"/>
            <w:gridSpan w:val="4"/>
            <w:vMerge/>
            <w:tcMar>
              <w:top w:w="0" w:type="dxa"/>
              <w:left w:w="0" w:type="dxa"/>
              <w:bottom w:w="0" w:type="dxa"/>
              <w:right w:w="0" w:type="dxa"/>
            </w:tcMar>
          </w:tcPr>
          <w:p w14:paraId="4A060B78" w14:textId="77777777" w:rsidR="00430569" w:rsidRDefault="00430569">
            <w:pPr>
              <w:pStyle w:val="EMPTYCELLSTYLE"/>
            </w:pPr>
          </w:p>
        </w:tc>
        <w:tc>
          <w:tcPr>
            <w:tcW w:w="420" w:type="dxa"/>
            <w:gridSpan w:val="2"/>
          </w:tcPr>
          <w:p w14:paraId="64F2DE2C" w14:textId="77777777" w:rsidR="00430569" w:rsidRDefault="00430569">
            <w:pPr>
              <w:pStyle w:val="EMPTYCELLSTYLE"/>
            </w:pPr>
          </w:p>
        </w:tc>
      </w:tr>
      <w:tr w:rsidR="00430569" w14:paraId="5FF8F4B1" w14:textId="77777777">
        <w:tblPrEx>
          <w:tblCellMar>
            <w:top w:w="0" w:type="dxa"/>
            <w:bottom w:w="0" w:type="dxa"/>
          </w:tblCellMar>
        </w:tblPrEx>
        <w:trPr>
          <w:trHeight w:hRule="exact" w:val="920"/>
        </w:trPr>
        <w:tc>
          <w:tcPr>
            <w:tcW w:w="400" w:type="dxa"/>
          </w:tcPr>
          <w:p w14:paraId="08E610D1" w14:textId="77777777" w:rsidR="00430569" w:rsidRDefault="00430569">
            <w:pPr>
              <w:pStyle w:val="EMPTYCELLSTYLE"/>
            </w:pPr>
          </w:p>
        </w:tc>
        <w:tc>
          <w:tcPr>
            <w:tcW w:w="600" w:type="dxa"/>
          </w:tcPr>
          <w:p w14:paraId="7D1FD420" w14:textId="77777777" w:rsidR="00430569" w:rsidRDefault="00430569">
            <w:pPr>
              <w:pStyle w:val="EMPTYCELLSTYLE"/>
            </w:pPr>
          </w:p>
        </w:tc>
        <w:tc>
          <w:tcPr>
            <w:tcW w:w="1800" w:type="dxa"/>
            <w:gridSpan w:val="2"/>
          </w:tcPr>
          <w:p w14:paraId="4919C44A" w14:textId="77777777" w:rsidR="00430569" w:rsidRDefault="00430569">
            <w:pPr>
              <w:pStyle w:val="EMPTYCELLSTYLE"/>
            </w:pPr>
          </w:p>
        </w:tc>
        <w:tc>
          <w:tcPr>
            <w:tcW w:w="100" w:type="dxa"/>
          </w:tcPr>
          <w:p w14:paraId="7C8C1DAD" w14:textId="77777777" w:rsidR="00430569" w:rsidRDefault="00430569">
            <w:pPr>
              <w:pStyle w:val="EMPTYCELLSTYLE"/>
            </w:pPr>
          </w:p>
        </w:tc>
        <w:tc>
          <w:tcPr>
            <w:tcW w:w="500" w:type="dxa"/>
          </w:tcPr>
          <w:p w14:paraId="265B6B0A" w14:textId="77777777" w:rsidR="00430569" w:rsidRDefault="00430569">
            <w:pPr>
              <w:pStyle w:val="EMPTYCELLSTYLE"/>
            </w:pPr>
          </w:p>
        </w:tc>
        <w:tc>
          <w:tcPr>
            <w:tcW w:w="1100" w:type="dxa"/>
            <w:gridSpan w:val="2"/>
          </w:tcPr>
          <w:p w14:paraId="1C261568" w14:textId="77777777" w:rsidR="00430569" w:rsidRDefault="00430569">
            <w:pPr>
              <w:pStyle w:val="EMPTYCELLSTYLE"/>
            </w:pPr>
          </w:p>
        </w:tc>
        <w:tc>
          <w:tcPr>
            <w:tcW w:w="100" w:type="dxa"/>
          </w:tcPr>
          <w:p w14:paraId="7C100826" w14:textId="77777777" w:rsidR="00430569" w:rsidRDefault="00430569">
            <w:pPr>
              <w:pStyle w:val="EMPTYCELLSTYLE"/>
            </w:pPr>
          </w:p>
        </w:tc>
        <w:tc>
          <w:tcPr>
            <w:tcW w:w="1600" w:type="dxa"/>
          </w:tcPr>
          <w:p w14:paraId="0E15A40D" w14:textId="77777777" w:rsidR="00430569" w:rsidRDefault="00430569">
            <w:pPr>
              <w:pStyle w:val="EMPTYCELLSTYLE"/>
            </w:pPr>
          </w:p>
        </w:tc>
        <w:tc>
          <w:tcPr>
            <w:tcW w:w="1600" w:type="dxa"/>
          </w:tcPr>
          <w:p w14:paraId="6F433F24" w14:textId="77777777" w:rsidR="00430569" w:rsidRDefault="00430569">
            <w:pPr>
              <w:pStyle w:val="EMPTYCELLSTYLE"/>
            </w:pPr>
          </w:p>
        </w:tc>
        <w:tc>
          <w:tcPr>
            <w:tcW w:w="2000" w:type="dxa"/>
          </w:tcPr>
          <w:p w14:paraId="01DA3FAB" w14:textId="77777777" w:rsidR="00430569" w:rsidRDefault="00430569">
            <w:pPr>
              <w:pStyle w:val="EMPTYCELLSTYLE"/>
            </w:pPr>
          </w:p>
        </w:tc>
        <w:tc>
          <w:tcPr>
            <w:tcW w:w="13580" w:type="dxa"/>
            <w:gridSpan w:val="4"/>
            <w:vMerge/>
            <w:tcMar>
              <w:top w:w="0" w:type="dxa"/>
              <w:left w:w="0" w:type="dxa"/>
              <w:bottom w:w="0" w:type="dxa"/>
              <w:right w:w="0" w:type="dxa"/>
            </w:tcMar>
          </w:tcPr>
          <w:p w14:paraId="2CC932B4" w14:textId="77777777" w:rsidR="00430569" w:rsidRDefault="00430569">
            <w:pPr>
              <w:pStyle w:val="EMPTYCELLSTYLE"/>
            </w:pPr>
          </w:p>
        </w:tc>
        <w:tc>
          <w:tcPr>
            <w:tcW w:w="420" w:type="dxa"/>
            <w:gridSpan w:val="2"/>
          </w:tcPr>
          <w:p w14:paraId="3DAAE3FB" w14:textId="77777777" w:rsidR="00430569" w:rsidRDefault="00430569">
            <w:pPr>
              <w:pStyle w:val="EMPTYCELLSTYLE"/>
            </w:pPr>
          </w:p>
        </w:tc>
      </w:tr>
      <w:tr w:rsidR="00430569" w14:paraId="5C3CA494" w14:textId="77777777">
        <w:tblPrEx>
          <w:tblCellMar>
            <w:top w:w="0" w:type="dxa"/>
            <w:bottom w:w="0" w:type="dxa"/>
          </w:tblCellMar>
        </w:tblPrEx>
        <w:trPr>
          <w:trHeight w:hRule="exact" w:val="100"/>
        </w:trPr>
        <w:tc>
          <w:tcPr>
            <w:tcW w:w="400" w:type="dxa"/>
          </w:tcPr>
          <w:p w14:paraId="6CD00257" w14:textId="77777777" w:rsidR="00430569" w:rsidRDefault="00430569">
            <w:pPr>
              <w:pStyle w:val="EMPTYCELLSTYLE"/>
            </w:pPr>
          </w:p>
        </w:tc>
        <w:tc>
          <w:tcPr>
            <w:tcW w:w="600" w:type="dxa"/>
          </w:tcPr>
          <w:p w14:paraId="02F6ADDC" w14:textId="77777777" w:rsidR="00430569" w:rsidRDefault="00430569">
            <w:pPr>
              <w:pStyle w:val="EMPTYCELLSTYLE"/>
            </w:pPr>
          </w:p>
        </w:tc>
        <w:tc>
          <w:tcPr>
            <w:tcW w:w="1800" w:type="dxa"/>
            <w:gridSpan w:val="2"/>
          </w:tcPr>
          <w:p w14:paraId="4C7873EA" w14:textId="77777777" w:rsidR="00430569" w:rsidRDefault="00430569">
            <w:pPr>
              <w:pStyle w:val="EMPTYCELLSTYLE"/>
            </w:pPr>
          </w:p>
        </w:tc>
        <w:tc>
          <w:tcPr>
            <w:tcW w:w="100" w:type="dxa"/>
          </w:tcPr>
          <w:p w14:paraId="4403AB2E" w14:textId="77777777" w:rsidR="00430569" w:rsidRDefault="00430569">
            <w:pPr>
              <w:pStyle w:val="EMPTYCELLSTYLE"/>
            </w:pPr>
          </w:p>
        </w:tc>
        <w:tc>
          <w:tcPr>
            <w:tcW w:w="500" w:type="dxa"/>
          </w:tcPr>
          <w:p w14:paraId="5BCAE604" w14:textId="77777777" w:rsidR="00430569" w:rsidRDefault="00430569">
            <w:pPr>
              <w:pStyle w:val="EMPTYCELLSTYLE"/>
            </w:pPr>
          </w:p>
        </w:tc>
        <w:tc>
          <w:tcPr>
            <w:tcW w:w="1100" w:type="dxa"/>
            <w:gridSpan w:val="2"/>
          </w:tcPr>
          <w:p w14:paraId="11E70D49" w14:textId="77777777" w:rsidR="00430569" w:rsidRDefault="00430569">
            <w:pPr>
              <w:pStyle w:val="EMPTYCELLSTYLE"/>
            </w:pPr>
          </w:p>
        </w:tc>
        <w:tc>
          <w:tcPr>
            <w:tcW w:w="100" w:type="dxa"/>
          </w:tcPr>
          <w:p w14:paraId="67F55739" w14:textId="77777777" w:rsidR="00430569" w:rsidRDefault="00430569">
            <w:pPr>
              <w:pStyle w:val="EMPTYCELLSTYLE"/>
            </w:pPr>
          </w:p>
        </w:tc>
        <w:tc>
          <w:tcPr>
            <w:tcW w:w="1600" w:type="dxa"/>
          </w:tcPr>
          <w:p w14:paraId="4A201E44" w14:textId="77777777" w:rsidR="00430569" w:rsidRDefault="00430569">
            <w:pPr>
              <w:pStyle w:val="EMPTYCELLSTYLE"/>
            </w:pPr>
          </w:p>
        </w:tc>
        <w:tc>
          <w:tcPr>
            <w:tcW w:w="1600" w:type="dxa"/>
          </w:tcPr>
          <w:p w14:paraId="4D35FA82" w14:textId="77777777" w:rsidR="00430569" w:rsidRDefault="00430569">
            <w:pPr>
              <w:pStyle w:val="EMPTYCELLSTYLE"/>
            </w:pPr>
          </w:p>
        </w:tc>
        <w:tc>
          <w:tcPr>
            <w:tcW w:w="2000" w:type="dxa"/>
          </w:tcPr>
          <w:p w14:paraId="2AD824F8" w14:textId="77777777" w:rsidR="00430569" w:rsidRDefault="00430569">
            <w:pPr>
              <w:pStyle w:val="EMPTYCELLSTYLE"/>
            </w:pPr>
          </w:p>
        </w:tc>
        <w:tc>
          <w:tcPr>
            <w:tcW w:w="1720" w:type="dxa"/>
          </w:tcPr>
          <w:p w14:paraId="410F0C78" w14:textId="77777777" w:rsidR="00430569" w:rsidRDefault="00430569">
            <w:pPr>
              <w:pStyle w:val="EMPTYCELLSTYLE"/>
            </w:pPr>
          </w:p>
        </w:tc>
        <w:tc>
          <w:tcPr>
            <w:tcW w:w="800" w:type="dxa"/>
          </w:tcPr>
          <w:p w14:paraId="795E3148" w14:textId="77777777" w:rsidR="00430569" w:rsidRDefault="00430569">
            <w:pPr>
              <w:pStyle w:val="EMPTYCELLSTYLE"/>
            </w:pPr>
          </w:p>
        </w:tc>
        <w:tc>
          <w:tcPr>
            <w:tcW w:w="5560" w:type="dxa"/>
          </w:tcPr>
          <w:p w14:paraId="2D958142" w14:textId="77777777" w:rsidR="00430569" w:rsidRDefault="00430569">
            <w:pPr>
              <w:pStyle w:val="EMPTYCELLSTYLE"/>
            </w:pPr>
          </w:p>
        </w:tc>
        <w:tc>
          <w:tcPr>
            <w:tcW w:w="5500" w:type="dxa"/>
          </w:tcPr>
          <w:p w14:paraId="5B8C7C3E" w14:textId="77777777" w:rsidR="00430569" w:rsidRDefault="00430569">
            <w:pPr>
              <w:pStyle w:val="EMPTYCELLSTYLE"/>
            </w:pPr>
          </w:p>
        </w:tc>
        <w:tc>
          <w:tcPr>
            <w:tcW w:w="420" w:type="dxa"/>
            <w:gridSpan w:val="2"/>
          </w:tcPr>
          <w:p w14:paraId="37874A5D" w14:textId="77777777" w:rsidR="00430569" w:rsidRDefault="00430569">
            <w:pPr>
              <w:pStyle w:val="EMPTYCELLSTYLE"/>
            </w:pPr>
          </w:p>
        </w:tc>
      </w:tr>
      <w:tr w:rsidR="00430569" w14:paraId="239DE162" w14:textId="77777777">
        <w:tblPrEx>
          <w:tblCellMar>
            <w:top w:w="0" w:type="dxa"/>
            <w:bottom w:w="0" w:type="dxa"/>
          </w:tblCellMar>
        </w:tblPrEx>
        <w:trPr>
          <w:trHeight w:hRule="exact" w:val="280"/>
        </w:trPr>
        <w:tc>
          <w:tcPr>
            <w:tcW w:w="400" w:type="dxa"/>
          </w:tcPr>
          <w:p w14:paraId="1D82B6F5" w14:textId="77777777" w:rsidR="00430569" w:rsidRDefault="00430569">
            <w:pPr>
              <w:pStyle w:val="EMPTYCELLSTYLE"/>
            </w:pPr>
          </w:p>
        </w:tc>
        <w:tc>
          <w:tcPr>
            <w:tcW w:w="600" w:type="dxa"/>
            <w:tcMar>
              <w:top w:w="0" w:type="dxa"/>
              <w:left w:w="0" w:type="dxa"/>
              <w:bottom w:w="0" w:type="dxa"/>
              <w:right w:w="0" w:type="dxa"/>
            </w:tcMar>
          </w:tcPr>
          <w:p w14:paraId="3AB18BC7" w14:textId="77777777" w:rsidR="00430569" w:rsidRDefault="003E707C">
            <w:pPr>
              <w:pStyle w:val="ArialItalic"/>
              <w:ind w:right="100"/>
              <w:jc w:val="right"/>
            </w:pPr>
            <w:r>
              <w:rPr>
                <w:sz w:val="16"/>
              </w:rPr>
              <w:t>18</w:t>
            </w:r>
          </w:p>
        </w:tc>
        <w:tc>
          <w:tcPr>
            <w:tcW w:w="1800" w:type="dxa"/>
            <w:gridSpan w:val="2"/>
            <w:vMerge w:val="restart"/>
            <w:tcMar>
              <w:top w:w="0" w:type="dxa"/>
              <w:left w:w="0" w:type="dxa"/>
              <w:bottom w:w="0" w:type="dxa"/>
              <w:right w:w="0" w:type="dxa"/>
            </w:tcMar>
          </w:tcPr>
          <w:p w14:paraId="484C22AA" w14:textId="77777777" w:rsidR="00430569" w:rsidRDefault="003E707C">
            <w:pPr>
              <w:pStyle w:val="ArialNormal"/>
              <w:ind w:left="40" w:right="100"/>
            </w:pPr>
            <w:r>
              <w:rPr>
                <w:sz w:val="16"/>
              </w:rPr>
              <w:t>MHMP odbor ochrany prostředí</w:t>
            </w:r>
          </w:p>
        </w:tc>
        <w:tc>
          <w:tcPr>
            <w:tcW w:w="100" w:type="dxa"/>
          </w:tcPr>
          <w:p w14:paraId="2BDAB7A4" w14:textId="77777777" w:rsidR="00430569" w:rsidRDefault="00430569">
            <w:pPr>
              <w:pStyle w:val="EMPTYCELLSTYLE"/>
            </w:pPr>
          </w:p>
        </w:tc>
        <w:tc>
          <w:tcPr>
            <w:tcW w:w="1600" w:type="dxa"/>
            <w:gridSpan w:val="3"/>
            <w:tcMar>
              <w:top w:w="0" w:type="dxa"/>
              <w:left w:w="0" w:type="dxa"/>
              <w:bottom w:w="0" w:type="dxa"/>
              <w:right w:w="0" w:type="dxa"/>
            </w:tcMar>
          </w:tcPr>
          <w:p w14:paraId="00C3C6EE" w14:textId="77777777" w:rsidR="00430569" w:rsidRDefault="003E707C">
            <w:pPr>
              <w:pStyle w:val="ArialNormal"/>
              <w:ind w:left="40" w:right="40"/>
            </w:pPr>
            <w:r>
              <w:rPr>
                <w:sz w:val="16"/>
              </w:rPr>
              <w:t>Stanovisko</w:t>
            </w:r>
          </w:p>
        </w:tc>
        <w:tc>
          <w:tcPr>
            <w:tcW w:w="100" w:type="dxa"/>
          </w:tcPr>
          <w:p w14:paraId="71B33C59" w14:textId="77777777" w:rsidR="00430569" w:rsidRDefault="00430569">
            <w:pPr>
              <w:pStyle w:val="EMPTYCELLSTYLE"/>
            </w:pPr>
          </w:p>
        </w:tc>
        <w:tc>
          <w:tcPr>
            <w:tcW w:w="1600" w:type="dxa"/>
            <w:tcMar>
              <w:top w:w="0" w:type="dxa"/>
              <w:left w:w="0" w:type="dxa"/>
              <w:bottom w:w="0" w:type="dxa"/>
              <w:right w:w="0" w:type="dxa"/>
            </w:tcMar>
          </w:tcPr>
          <w:p w14:paraId="041F22C4" w14:textId="77777777" w:rsidR="00430569" w:rsidRDefault="003E707C">
            <w:pPr>
              <w:pStyle w:val="ArialNormal"/>
              <w:ind w:left="40" w:right="40"/>
            </w:pPr>
            <w:r>
              <w:rPr>
                <w:sz w:val="16"/>
              </w:rPr>
              <w:t>MHMPXPHM66CP</w:t>
            </w:r>
          </w:p>
        </w:tc>
        <w:tc>
          <w:tcPr>
            <w:tcW w:w="1600" w:type="dxa"/>
            <w:tcMar>
              <w:top w:w="0" w:type="dxa"/>
              <w:left w:w="0" w:type="dxa"/>
              <w:bottom w:w="0" w:type="dxa"/>
              <w:right w:w="0" w:type="dxa"/>
            </w:tcMar>
          </w:tcPr>
          <w:p w14:paraId="39855E98" w14:textId="77777777" w:rsidR="00430569" w:rsidRDefault="003E707C">
            <w:pPr>
              <w:pStyle w:val="ArialNormal"/>
              <w:ind w:left="40" w:right="40"/>
            </w:pPr>
            <w:r>
              <w:rPr>
                <w:sz w:val="16"/>
              </w:rPr>
              <w:t>2990056</w:t>
            </w:r>
          </w:p>
        </w:tc>
        <w:tc>
          <w:tcPr>
            <w:tcW w:w="2000" w:type="dxa"/>
            <w:tcMar>
              <w:top w:w="0" w:type="dxa"/>
              <w:left w:w="0" w:type="dxa"/>
              <w:bottom w:w="0" w:type="dxa"/>
              <w:right w:w="0" w:type="dxa"/>
            </w:tcMar>
          </w:tcPr>
          <w:p w14:paraId="4C8AB932" w14:textId="77777777" w:rsidR="00430569" w:rsidRDefault="003E707C">
            <w:pPr>
              <w:pStyle w:val="ArialNormal"/>
              <w:ind w:left="40" w:right="40"/>
            </w:pPr>
            <w:r>
              <w:rPr>
                <w:sz w:val="16"/>
              </w:rPr>
              <w:t>Bez připomínek</w:t>
            </w:r>
          </w:p>
        </w:tc>
        <w:tc>
          <w:tcPr>
            <w:tcW w:w="13580" w:type="dxa"/>
            <w:gridSpan w:val="4"/>
            <w:vMerge w:val="restart"/>
            <w:tcMar>
              <w:top w:w="0" w:type="dxa"/>
              <w:left w:w="0" w:type="dxa"/>
              <w:bottom w:w="0" w:type="dxa"/>
              <w:right w:w="0" w:type="dxa"/>
            </w:tcMar>
          </w:tcPr>
          <w:p w14:paraId="00EF940D" w14:textId="77777777" w:rsidR="00430569" w:rsidRDefault="003E707C">
            <w:pPr>
              <w:pStyle w:val="ArialNormal"/>
              <w:ind w:left="40" w:right="40"/>
            </w:pPr>
            <w:r>
              <w:rPr>
                <w:b/>
                <w:i/>
                <w:sz w:val="16"/>
                <w:u w:val="single"/>
              </w:rPr>
              <w:t>Z hlediska lesů:</w:t>
            </w:r>
            <w:r>
              <w:rPr>
                <w:sz w:val="16"/>
              </w:rPr>
              <w:br/>
            </w:r>
            <w:r>
              <w:rPr>
                <w:sz w:val="16"/>
              </w:rPr>
              <w:br/>
            </w:r>
            <w:r>
              <w:rPr>
                <w:sz w:val="16"/>
              </w:rPr>
              <w:br/>
            </w:r>
            <w:r>
              <w:rPr>
                <w:sz w:val="16"/>
              </w:rPr>
              <w:t>Se změnou Z 3208/14 souhlasíme s upozorněním, že pro umísťování staveb v ochranném pásmu lesa (tj. ve vzdálenosti do 50 m od okraje lesa) je nutný souhlas orgánu státní správy lesů (§ 14 odst. 2 zákona č. 289/1995 Sb., o lesích, v platném znění).</w:t>
            </w:r>
            <w:r>
              <w:rPr>
                <w:sz w:val="16"/>
              </w:rPr>
              <w:br/>
            </w:r>
          </w:p>
        </w:tc>
        <w:tc>
          <w:tcPr>
            <w:tcW w:w="420" w:type="dxa"/>
            <w:gridSpan w:val="2"/>
          </w:tcPr>
          <w:p w14:paraId="020F64E2" w14:textId="77777777" w:rsidR="00430569" w:rsidRDefault="00430569">
            <w:pPr>
              <w:pStyle w:val="EMPTYCELLSTYLE"/>
            </w:pPr>
          </w:p>
        </w:tc>
      </w:tr>
      <w:tr w:rsidR="00430569" w14:paraId="23E33D4A" w14:textId="77777777">
        <w:tblPrEx>
          <w:tblCellMar>
            <w:top w:w="0" w:type="dxa"/>
            <w:bottom w:w="0" w:type="dxa"/>
          </w:tblCellMar>
        </w:tblPrEx>
        <w:trPr>
          <w:trHeight w:hRule="exact" w:val="80"/>
        </w:trPr>
        <w:tc>
          <w:tcPr>
            <w:tcW w:w="400" w:type="dxa"/>
          </w:tcPr>
          <w:p w14:paraId="7ADC432D" w14:textId="77777777" w:rsidR="00430569" w:rsidRDefault="00430569">
            <w:pPr>
              <w:pStyle w:val="EMPTYCELLSTYLE"/>
            </w:pPr>
          </w:p>
        </w:tc>
        <w:tc>
          <w:tcPr>
            <w:tcW w:w="600" w:type="dxa"/>
          </w:tcPr>
          <w:p w14:paraId="6F0A0D58" w14:textId="77777777" w:rsidR="00430569" w:rsidRDefault="00430569">
            <w:pPr>
              <w:pStyle w:val="EMPTYCELLSTYLE"/>
            </w:pPr>
          </w:p>
        </w:tc>
        <w:tc>
          <w:tcPr>
            <w:tcW w:w="1800" w:type="dxa"/>
            <w:gridSpan w:val="2"/>
            <w:vMerge/>
            <w:tcMar>
              <w:top w:w="0" w:type="dxa"/>
              <w:left w:w="0" w:type="dxa"/>
              <w:bottom w:w="0" w:type="dxa"/>
              <w:right w:w="0" w:type="dxa"/>
            </w:tcMar>
          </w:tcPr>
          <w:p w14:paraId="6FAED217" w14:textId="77777777" w:rsidR="00430569" w:rsidRDefault="00430569">
            <w:pPr>
              <w:pStyle w:val="EMPTYCELLSTYLE"/>
            </w:pPr>
          </w:p>
        </w:tc>
        <w:tc>
          <w:tcPr>
            <w:tcW w:w="100" w:type="dxa"/>
          </w:tcPr>
          <w:p w14:paraId="20BEB691" w14:textId="77777777" w:rsidR="00430569" w:rsidRDefault="00430569">
            <w:pPr>
              <w:pStyle w:val="EMPTYCELLSTYLE"/>
            </w:pPr>
          </w:p>
        </w:tc>
        <w:tc>
          <w:tcPr>
            <w:tcW w:w="500" w:type="dxa"/>
          </w:tcPr>
          <w:p w14:paraId="4F6E960B" w14:textId="77777777" w:rsidR="00430569" w:rsidRDefault="00430569">
            <w:pPr>
              <w:pStyle w:val="EMPTYCELLSTYLE"/>
            </w:pPr>
          </w:p>
        </w:tc>
        <w:tc>
          <w:tcPr>
            <w:tcW w:w="1100" w:type="dxa"/>
            <w:gridSpan w:val="2"/>
          </w:tcPr>
          <w:p w14:paraId="607EF4C4" w14:textId="77777777" w:rsidR="00430569" w:rsidRDefault="00430569">
            <w:pPr>
              <w:pStyle w:val="EMPTYCELLSTYLE"/>
            </w:pPr>
          </w:p>
        </w:tc>
        <w:tc>
          <w:tcPr>
            <w:tcW w:w="100" w:type="dxa"/>
          </w:tcPr>
          <w:p w14:paraId="0180FC11" w14:textId="77777777" w:rsidR="00430569" w:rsidRDefault="00430569">
            <w:pPr>
              <w:pStyle w:val="EMPTYCELLSTYLE"/>
            </w:pPr>
          </w:p>
        </w:tc>
        <w:tc>
          <w:tcPr>
            <w:tcW w:w="1600" w:type="dxa"/>
          </w:tcPr>
          <w:p w14:paraId="4C52CB20" w14:textId="77777777" w:rsidR="00430569" w:rsidRDefault="00430569">
            <w:pPr>
              <w:pStyle w:val="EMPTYCELLSTYLE"/>
            </w:pPr>
          </w:p>
        </w:tc>
        <w:tc>
          <w:tcPr>
            <w:tcW w:w="1600" w:type="dxa"/>
          </w:tcPr>
          <w:p w14:paraId="1F477840" w14:textId="77777777" w:rsidR="00430569" w:rsidRDefault="00430569">
            <w:pPr>
              <w:pStyle w:val="EMPTYCELLSTYLE"/>
            </w:pPr>
          </w:p>
        </w:tc>
        <w:tc>
          <w:tcPr>
            <w:tcW w:w="2000" w:type="dxa"/>
          </w:tcPr>
          <w:p w14:paraId="13DCE43A" w14:textId="77777777" w:rsidR="00430569" w:rsidRDefault="00430569">
            <w:pPr>
              <w:pStyle w:val="EMPTYCELLSTYLE"/>
            </w:pPr>
          </w:p>
        </w:tc>
        <w:tc>
          <w:tcPr>
            <w:tcW w:w="13580" w:type="dxa"/>
            <w:gridSpan w:val="4"/>
            <w:vMerge/>
            <w:tcMar>
              <w:top w:w="0" w:type="dxa"/>
              <w:left w:w="0" w:type="dxa"/>
              <w:bottom w:w="0" w:type="dxa"/>
              <w:right w:w="0" w:type="dxa"/>
            </w:tcMar>
          </w:tcPr>
          <w:p w14:paraId="1C2C48A8" w14:textId="77777777" w:rsidR="00430569" w:rsidRDefault="00430569">
            <w:pPr>
              <w:pStyle w:val="EMPTYCELLSTYLE"/>
            </w:pPr>
          </w:p>
        </w:tc>
        <w:tc>
          <w:tcPr>
            <w:tcW w:w="420" w:type="dxa"/>
            <w:gridSpan w:val="2"/>
          </w:tcPr>
          <w:p w14:paraId="69EC28B9" w14:textId="77777777" w:rsidR="00430569" w:rsidRDefault="00430569">
            <w:pPr>
              <w:pStyle w:val="EMPTYCELLSTYLE"/>
            </w:pPr>
          </w:p>
        </w:tc>
      </w:tr>
      <w:tr w:rsidR="00430569" w14:paraId="6B09A13F" w14:textId="77777777">
        <w:tblPrEx>
          <w:tblCellMar>
            <w:top w:w="0" w:type="dxa"/>
            <w:bottom w:w="0" w:type="dxa"/>
          </w:tblCellMar>
        </w:tblPrEx>
        <w:trPr>
          <w:trHeight w:hRule="exact" w:val="540"/>
        </w:trPr>
        <w:tc>
          <w:tcPr>
            <w:tcW w:w="400" w:type="dxa"/>
          </w:tcPr>
          <w:p w14:paraId="5FB311ED" w14:textId="77777777" w:rsidR="00430569" w:rsidRDefault="00430569">
            <w:pPr>
              <w:pStyle w:val="EMPTYCELLSTYLE"/>
            </w:pPr>
          </w:p>
        </w:tc>
        <w:tc>
          <w:tcPr>
            <w:tcW w:w="600" w:type="dxa"/>
          </w:tcPr>
          <w:p w14:paraId="73C3AD53" w14:textId="77777777" w:rsidR="00430569" w:rsidRDefault="00430569">
            <w:pPr>
              <w:pStyle w:val="EMPTYCELLSTYLE"/>
            </w:pPr>
          </w:p>
        </w:tc>
        <w:tc>
          <w:tcPr>
            <w:tcW w:w="1800" w:type="dxa"/>
            <w:gridSpan w:val="2"/>
          </w:tcPr>
          <w:p w14:paraId="34DD4F80" w14:textId="77777777" w:rsidR="00430569" w:rsidRDefault="00430569">
            <w:pPr>
              <w:pStyle w:val="EMPTYCELLSTYLE"/>
            </w:pPr>
          </w:p>
        </w:tc>
        <w:tc>
          <w:tcPr>
            <w:tcW w:w="100" w:type="dxa"/>
          </w:tcPr>
          <w:p w14:paraId="293FAF34" w14:textId="77777777" w:rsidR="00430569" w:rsidRDefault="00430569">
            <w:pPr>
              <w:pStyle w:val="EMPTYCELLSTYLE"/>
            </w:pPr>
          </w:p>
        </w:tc>
        <w:tc>
          <w:tcPr>
            <w:tcW w:w="500" w:type="dxa"/>
          </w:tcPr>
          <w:p w14:paraId="0B311F3B" w14:textId="77777777" w:rsidR="00430569" w:rsidRDefault="00430569">
            <w:pPr>
              <w:pStyle w:val="EMPTYCELLSTYLE"/>
            </w:pPr>
          </w:p>
        </w:tc>
        <w:tc>
          <w:tcPr>
            <w:tcW w:w="1100" w:type="dxa"/>
            <w:gridSpan w:val="2"/>
          </w:tcPr>
          <w:p w14:paraId="7687DCE4" w14:textId="77777777" w:rsidR="00430569" w:rsidRDefault="00430569">
            <w:pPr>
              <w:pStyle w:val="EMPTYCELLSTYLE"/>
            </w:pPr>
          </w:p>
        </w:tc>
        <w:tc>
          <w:tcPr>
            <w:tcW w:w="100" w:type="dxa"/>
          </w:tcPr>
          <w:p w14:paraId="55321B73" w14:textId="77777777" w:rsidR="00430569" w:rsidRDefault="00430569">
            <w:pPr>
              <w:pStyle w:val="EMPTYCELLSTYLE"/>
            </w:pPr>
          </w:p>
        </w:tc>
        <w:tc>
          <w:tcPr>
            <w:tcW w:w="1600" w:type="dxa"/>
          </w:tcPr>
          <w:p w14:paraId="7E53F818" w14:textId="77777777" w:rsidR="00430569" w:rsidRDefault="00430569">
            <w:pPr>
              <w:pStyle w:val="EMPTYCELLSTYLE"/>
            </w:pPr>
          </w:p>
        </w:tc>
        <w:tc>
          <w:tcPr>
            <w:tcW w:w="1600" w:type="dxa"/>
          </w:tcPr>
          <w:p w14:paraId="7661B171" w14:textId="77777777" w:rsidR="00430569" w:rsidRDefault="00430569">
            <w:pPr>
              <w:pStyle w:val="EMPTYCELLSTYLE"/>
            </w:pPr>
          </w:p>
        </w:tc>
        <w:tc>
          <w:tcPr>
            <w:tcW w:w="2000" w:type="dxa"/>
          </w:tcPr>
          <w:p w14:paraId="1CE13EA7" w14:textId="77777777" w:rsidR="00430569" w:rsidRDefault="00430569">
            <w:pPr>
              <w:pStyle w:val="EMPTYCELLSTYLE"/>
            </w:pPr>
          </w:p>
        </w:tc>
        <w:tc>
          <w:tcPr>
            <w:tcW w:w="13580" w:type="dxa"/>
            <w:gridSpan w:val="4"/>
            <w:vMerge/>
            <w:tcMar>
              <w:top w:w="0" w:type="dxa"/>
              <w:left w:w="0" w:type="dxa"/>
              <w:bottom w:w="0" w:type="dxa"/>
              <w:right w:w="0" w:type="dxa"/>
            </w:tcMar>
          </w:tcPr>
          <w:p w14:paraId="082D573A" w14:textId="77777777" w:rsidR="00430569" w:rsidRDefault="00430569">
            <w:pPr>
              <w:pStyle w:val="EMPTYCELLSTYLE"/>
            </w:pPr>
          </w:p>
        </w:tc>
        <w:tc>
          <w:tcPr>
            <w:tcW w:w="420" w:type="dxa"/>
            <w:gridSpan w:val="2"/>
          </w:tcPr>
          <w:p w14:paraId="4E77F548" w14:textId="77777777" w:rsidR="00430569" w:rsidRDefault="00430569">
            <w:pPr>
              <w:pStyle w:val="EMPTYCELLSTYLE"/>
            </w:pPr>
          </w:p>
        </w:tc>
      </w:tr>
      <w:tr w:rsidR="00430569" w14:paraId="242F503C" w14:textId="77777777">
        <w:tblPrEx>
          <w:tblCellMar>
            <w:top w:w="0" w:type="dxa"/>
            <w:bottom w:w="0" w:type="dxa"/>
          </w:tblCellMar>
        </w:tblPrEx>
        <w:trPr>
          <w:trHeight w:hRule="exact" w:val="300"/>
        </w:trPr>
        <w:tc>
          <w:tcPr>
            <w:tcW w:w="400" w:type="dxa"/>
          </w:tcPr>
          <w:p w14:paraId="6B7BE2C6" w14:textId="77777777" w:rsidR="00430569" w:rsidRDefault="00430569">
            <w:pPr>
              <w:pStyle w:val="EMPTYCELLSTYLE"/>
            </w:pPr>
          </w:p>
        </w:tc>
        <w:tc>
          <w:tcPr>
            <w:tcW w:w="600" w:type="dxa"/>
          </w:tcPr>
          <w:p w14:paraId="0AB7AD8F" w14:textId="77777777" w:rsidR="00430569" w:rsidRDefault="00430569">
            <w:pPr>
              <w:pStyle w:val="EMPTYCELLSTYLE"/>
            </w:pPr>
          </w:p>
        </w:tc>
        <w:tc>
          <w:tcPr>
            <w:tcW w:w="1800" w:type="dxa"/>
            <w:gridSpan w:val="2"/>
          </w:tcPr>
          <w:p w14:paraId="438A0284" w14:textId="77777777" w:rsidR="00430569" w:rsidRDefault="00430569">
            <w:pPr>
              <w:pStyle w:val="EMPTYCELLSTYLE"/>
            </w:pPr>
          </w:p>
        </w:tc>
        <w:tc>
          <w:tcPr>
            <w:tcW w:w="100" w:type="dxa"/>
          </w:tcPr>
          <w:p w14:paraId="208F6B4E" w14:textId="77777777" w:rsidR="00430569" w:rsidRDefault="00430569">
            <w:pPr>
              <w:pStyle w:val="EMPTYCELLSTYLE"/>
            </w:pPr>
          </w:p>
        </w:tc>
        <w:tc>
          <w:tcPr>
            <w:tcW w:w="500" w:type="dxa"/>
          </w:tcPr>
          <w:p w14:paraId="391451A6" w14:textId="77777777" w:rsidR="00430569" w:rsidRDefault="00430569">
            <w:pPr>
              <w:pStyle w:val="EMPTYCELLSTYLE"/>
            </w:pPr>
          </w:p>
        </w:tc>
        <w:tc>
          <w:tcPr>
            <w:tcW w:w="1100" w:type="dxa"/>
            <w:gridSpan w:val="2"/>
          </w:tcPr>
          <w:p w14:paraId="5B8D1DA0" w14:textId="77777777" w:rsidR="00430569" w:rsidRDefault="00430569">
            <w:pPr>
              <w:pStyle w:val="EMPTYCELLSTYLE"/>
            </w:pPr>
          </w:p>
        </w:tc>
        <w:tc>
          <w:tcPr>
            <w:tcW w:w="100" w:type="dxa"/>
          </w:tcPr>
          <w:p w14:paraId="4FB67889" w14:textId="77777777" w:rsidR="00430569" w:rsidRDefault="00430569">
            <w:pPr>
              <w:pStyle w:val="EMPTYCELLSTYLE"/>
            </w:pPr>
          </w:p>
        </w:tc>
        <w:tc>
          <w:tcPr>
            <w:tcW w:w="1600" w:type="dxa"/>
          </w:tcPr>
          <w:p w14:paraId="263B11D0" w14:textId="77777777" w:rsidR="00430569" w:rsidRDefault="00430569">
            <w:pPr>
              <w:pStyle w:val="EMPTYCELLSTYLE"/>
            </w:pPr>
          </w:p>
        </w:tc>
        <w:tc>
          <w:tcPr>
            <w:tcW w:w="1600" w:type="dxa"/>
          </w:tcPr>
          <w:p w14:paraId="43271D92" w14:textId="77777777" w:rsidR="00430569" w:rsidRDefault="00430569">
            <w:pPr>
              <w:pStyle w:val="EMPTYCELLSTYLE"/>
            </w:pPr>
          </w:p>
        </w:tc>
        <w:tc>
          <w:tcPr>
            <w:tcW w:w="2000" w:type="dxa"/>
          </w:tcPr>
          <w:p w14:paraId="4EA64F0B" w14:textId="77777777" w:rsidR="00430569" w:rsidRDefault="00430569">
            <w:pPr>
              <w:pStyle w:val="EMPTYCELLSTYLE"/>
            </w:pPr>
          </w:p>
        </w:tc>
        <w:tc>
          <w:tcPr>
            <w:tcW w:w="1720" w:type="dxa"/>
          </w:tcPr>
          <w:p w14:paraId="5D332D24" w14:textId="77777777" w:rsidR="00430569" w:rsidRDefault="00430569">
            <w:pPr>
              <w:pStyle w:val="EMPTYCELLSTYLE"/>
            </w:pPr>
          </w:p>
        </w:tc>
        <w:tc>
          <w:tcPr>
            <w:tcW w:w="800" w:type="dxa"/>
          </w:tcPr>
          <w:p w14:paraId="0F57973F" w14:textId="77777777" w:rsidR="00430569" w:rsidRDefault="00430569">
            <w:pPr>
              <w:pStyle w:val="EMPTYCELLSTYLE"/>
            </w:pPr>
          </w:p>
        </w:tc>
        <w:tc>
          <w:tcPr>
            <w:tcW w:w="5560" w:type="dxa"/>
          </w:tcPr>
          <w:p w14:paraId="2E520535" w14:textId="77777777" w:rsidR="00430569" w:rsidRDefault="00430569">
            <w:pPr>
              <w:pStyle w:val="EMPTYCELLSTYLE"/>
            </w:pPr>
          </w:p>
        </w:tc>
        <w:tc>
          <w:tcPr>
            <w:tcW w:w="5500" w:type="dxa"/>
          </w:tcPr>
          <w:p w14:paraId="1B9E9A5F" w14:textId="77777777" w:rsidR="00430569" w:rsidRDefault="00430569">
            <w:pPr>
              <w:pStyle w:val="EMPTYCELLSTYLE"/>
            </w:pPr>
          </w:p>
        </w:tc>
        <w:tc>
          <w:tcPr>
            <w:tcW w:w="420" w:type="dxa"/>
            <w:gridSpan w:val="2"/>
          </w:tcPr>
          <w:p w14:paraId="2E94F95E" w14:textId="77777777" w:rsidR="00430569" w:rsidRDefault="00430569">
            <w:pPr>
              <w:pStyle w:val="EMPTYCELLSTYLE"/>
            </w:pPr>
          </w:p>
        </w:tc>
      </w:tr>
      <w:tr w:rsidR="00430569" w14:paraId="1D4A98C5" w14:textId="77777777">
        <w:tblPrEx>
          <w:tblCellMar>
            <w:top w:w="0" w:type="dxa"/>
            <w:bottom w:w="0" w:type="dxa"/>
          </w:tblCellMar>
        </w:tblPrEx>
        <w:trPr>
          <w:trHeight w:hRule="exact" w:val="240"/>
        </w:trPr>
        <w:tc>
          <w:tcPr>
            <w:tcW w:w="400" w:type="dxa"/>
          </w:tcPr>
          <w:p w14:paraId="4625D368" w14:textId="77777777" w:rsidR="00430569" w:rsidRDefault="00430569">
            <w:pPr>
              <w:pStyle w:val="EMPTYCELLSTYLE"/>
            </w:pPr>
          </w:p>
        </w:tc>
        <w:tc>
          <w:tcPr>
            <w:tcW w:w="3000" w:type="dxa"/>
            <w:gridSpan w:val="5"/>
            <w:tcMar>
              <w:top w:w="0" w:type="dxa"/>
              <w:left w:w="0" w:type="dxa"/>
              <w:bottom w:w="0" w:type="dxa"/>
              <w:right w:w="20" w:type="dxa"/>
            </w:tcMar>
            <w:vAlign w:val="center"/>
          </w:tcPr>
          <w:p w14:paraId="342C0CCE" w14:textId="64149126" w:rsidR="00430569" w:rsidRDefault="003E707C">
            <w:pPr>
              <w:pStyle w:val="ArialNormal"/>
            </w:pPr>
            <w:r>
              <w:rPr>
                <w:sz w:val="16"/>
              </w:rPr>
              <w:t>Z 3221 / 14</w:t>
            </w:r>
          </w:p>
        </w:tc>
        <w:tc>
          <w:tcPr>
            <w:tcW w:w="1100" w:type="dxa"/>
            <w:gridSpan w:val="2"/>
          </w:tcPr>
          <w:p w14:paraId="18F41461" w14:textId="77777777" w:rsidR="00430569" w:rsidRDefault="00430569">
            <w:pPr>
              <w:pStyle w:val="EMPTYCELLSTYLE"/>
            </w:pPr>
          </w:p>
        </w:tc>
        <w:tc>
          <w:tcPr>
            <w:tcW w:w="100" w:type="dxa"/>
          </w:tcPr>
          <w:p w14:paraId="66BE8309" w14:textId="77777777" w:rsidR="00430569" w:rsidRDefault="00430569">
            <w:pPr>
              <w:pStyle w:val="EMPTYCELLSTYLE"/>
            </w:pPr>
          </w:p>
        </w:tc>
        <w:tc>
          <w:tcPr>
            <w:tcW w:w="1600" w:type="dxa"/>
          </w:tcPr>
          <w:p w14:paraId="35B5DA25" w14:textId="77777777" w:rsidR="00430569" w:rsidRDefault="00430569">
            <w:pPr>
              <w:pStyle w:val="EMPTYCELLSTYLE"/>
            </w:pPr>
          </w:p>
        </w:tc>
        <w:tc>
          <w:tcPr>
            <w:tcW w:w="1600" w:type="dxa"/>
          </w:tcPr>
          <w:p w14:paraId="1C7E8A2C" w14:textId="77777777" w:rsidR="00430569" w:rsidRDefault="00430569">
            <w:pPr>
              <w:pStyle w:val="EMPTYCELLSTYLE"/>
            </w:pPr>
          </w:p>
        </w:tc>
        <w:tc>
          <w:tcPr>
            <w:tcW w:w="2000" w:type="dxa"/>
          </w:tcPr>
          <w:p w14:paraId="3D876D76" w14:textId="77777777" w:rsidR="00430569" w:rsidRDefault="00430569">
            <w:pPr>
              <w:pStyle w:val="EMPTYCELLSTYLE"/>
            </w:pPr>
          </w:p>
        </w:tc>
        <w:tc>
          <w:tcPr>
            <w:tcW w:w="1720" w:type="dxa"/>
          </w:tcPr>
          <w:p w14:paraId="0F7F198B" w14:textId="77777777" w:rsidR="00430569" w:rsidRDefault="00430569">
            <w:pPr>
              <w:pStyle w:val="EMPTYCELLSTYLE"/>
            </w:pPr>
          </w:p>
        </w:tc>
        <w:tc>
          <w:tcPr>
            <w:tcW w:w="800" w:type="dxa"/>
            <w:tcMar>
              <w:top w:w="0" w:type="dxa"/>
              <w:left w:w="0" w:type="dxa"/>
              <w:bottom w:w="0" w:type="dxa"/>
              <w:right w:w="20" w:type="dxa"/>
            </w:tcMar>
            <w:vAlign w:val="center"/>
          </w:tcPr>
          <w:p w14:paraId="1A039C86" w14:textId="77777777" w:rsidR="00430569" w:rsidRDefault="003E707C">
            <w:pPr>
              <w:pStyle w:val="ArialNormal"/>
              <w:jc w:val="right"/>
            </w:pPr>
            <w:r>
              <w:rPr>
                <w:sz w:val="16"/>
              </w:rPr>
              <w:t>Str. 80 z</w:t>
            </w:r>
          </w:p>
        </w:tc>
        <w:tc>
          <w:tcPr>
            <w:tcW w:w="5560" w:type="dxa"/>
            <w:tcMar>
              <w:top w:w="0" w:type="dxa"/>
              <w:left w:w="20" w:type="dxa"/>
              <w:bottom w:w="0" w:type="dxa"/>
              <w:right w:w="0" w:type="dxa"/>
            </w:tcMar>
            <w:vAlign w:val="center"/>
          </w:tcPr>
          <w:p w14:paraId="17988EE8" w14:textId="77777777" w:rsidR="00430569" w:rsidRDefault="003E707C">
            <w:pPr>
              <w:pStyle w:val="ArialNormal"/>
            </w:pPr>
            <w:r>
              <w:rPr>
                <w:sz w:val="16"/>
              </w:rPr>
              <w:t>84</w:t>
            </w:r>
          </w:p>
        </w:tc>
        <w:tc>
          <w:tcPr>
            <w:tcW w:w="5500" w:type="dxa"/>
          </w:tcPr>
          <w:p w14:paraId="52AF2608" w14:textId="77777777" w:rsidR="00430569" w:rsidRDefault="00430569">
            <w:pPr>
              <w:pStyle w:val="EMPTYCELLSTYLE"/>
            </w:pPr>
          </w:p>
        </w:tc>
        <w:tc>
          <w:tcPr>
            <w:tcW w:w="420" w:type="dxa"/>
            <w:gridSpan w:val="2"/>
          </w:tcPr>
          <w:p w14:paraId="2452F340" w14:textId="77777777" w:rsidR="00430569" w:rsidRDefault="00430569">
            <w:pPr>
              <w:pStyle w:val="EMPTYCELLSTYLE"/>
            </w:pPr>
          </w:p>
        </w:tc>
      </w:tr>
      <w:tr w:rsidR="00430569" w14:paraId="561DF67A" w14:textId="77777777">
        <w:tblPrEx>
          <w:tblCellMar>
            <w:top w:w="0" w:type="dxa"/>
            <w:bottom w:w="0" w:type="dxa"/>
          </w:tblCellMar>
        </w:tblPrEx>
        <w:trPr>
          <w:trHeight w:hRule="exact" w:val="400"/>
        </w:trPr>
        <w:tc>
          <w:tcPr>
            <w:tcW w:w="400" w:type="dxa"/>
          </w:tcPr>
          <w:p w14:paraId="51D39216" w14:textId="77777777" w:rsidR="00430569" w:rsidRDefault="00430569">
            <w:pPr>
              <w:pStyle w:val="EMPTYCELLSTYLE"/>
              <w:pageBreakBefore/>
            </w:pPr>
            <w:bookmarkStart w:id="82" w:name="JR_PAGE_ANCHOR_0_81"/>
            <w:bookmarkEnd w:id="82"/>
          </w:p>
        </w:tc>
        <w:tc>
          <w:tcPr>
            <w:tcW w:w="600" w:type="dxa"/>
          </w:tcPr>
          <w:p w14:paraId="3C982BA3" w14:textId="77777777" w:rsidR="00430569" w:rsidRDefault="00430569">
            <w:pPr>
              <w:pStyle w:val="EMPTYCELLSTYLE"/>
            </w:pPr>
          </w:p>
        </w:tc>
        <w:tc>
          <w:tcPr>
            <w:tcW w:w="1800" w:type="dxa"/>
            <w:gridSpan w:val="2"/>
          </w:tcPr>
          <w:p w14:paraId="34CED74B" w14:textId="77777777" w:rsidR="00430569" w:rsidRDefault="00430569">
            <w:pPr>
              <w:pStyle w:val="EMPTYCELLSTYLE"/>
            </w:pPr>
          </w:p>
        </w:tc>
        <w:tc>
          <w:tcPr>
            <w:tcW w:w="100" w:type="dxa"/>
          </w:tcPr>
          <w:p w14:paraId="7E26323B" w14:textId="77777777" w:rsidR="00430569" w:rsidRDefault="00430569">
            <w:pPr>
              <w:pStyle w:val="EMPTYCELLSTYLE"/>
            </w:pPr>
          </w:p>
        </w:tc>
        <w:tc>
          <w:tcPr>
            <w:tcW w:w="500" w:type="dxa"/>
          </w:tcPr>
          <w:p w14:paraId="1A620768" w14:textId="77777777" w:rsidR="00430569" w:rsidRDefault="00430569">
            <w:pPr>
              <w:pStyle w:val="EMPTYCELLSTYLE"/>
            </w:pPr>
          </w:p>
        </w:tc>
        <w:tc>
          <w:tcPr>
            <w:tcW w:w="1100" w:type="dxa"/>
            <w:gridSpan w:val="2"/>
          </w:tcPr>
          <w:p w14:paraId="3DC2F1EE" w14:textId="77777777" w:rsidR="00430569" w:rsidRDefault="00430569">
            <w:pPr>
              <w:pStyle w:val="EMPTYCELLSTYLE"/>
            </w:pPr>
          </w:p>
        </w:tc>
        <w:tc>
          <w:tcPr>
            <w:tcW w:w="100" w:type="dxa"/>
          </w:tcPr>
          <w:p w14:paraId="7AC8066F" w14:textId="77777777" w:rsidR="00430569" w:rsidRDefault="00430569">
            <w:pPr>
              <w:pStyle w:val="EMPTYCELLSTYLE"/>
            </w:pPr>
          </w:p>
        </w:tc>
        <w:tc>
          <w:tcPr>
            <w:tcW w:w="1600" w:type="dxa"/>
          </w:tcPr>
          <w:p w14:paraId="66ABBB65" w14:textId="77777777" w:rsidR="00430569" w:rsidRDefault="00430569">
            <w:pPr>
              <w:pStyle w:val="EMPTYCELLSTYLE"/>
            </w:pPr>
          </w:p>
        </w:tc>
        <w:tc>
          <w:tcPr>
            <w:tcW w:w="1600" w:type="dxa"/>
          </w:tcPr>
          <w:p w14:paraId="65410142" w14:textId="77777777" w:rsidR="00430569" w:rsidRDefault="00430569">
            <w:pPr>
              <w:pStyle w:val="EMPTYCELLSTYLE"/>
            </w:pPr>
          </w:p>
        </w:tc>
        <w:tc>
          <w:tcPr>
            <w:tcW w:w="2000" w:type="dxa"/>
          </w:tcPr>
          <w:p w14:paraId="09DA2C94" w14:textId="77777777" w:rsidR="00430569" w:rsidRDefault="00430569">
            <w:pPr>
              <w:pStyle w:val="EMPTYCELLSTYLE"/>
            </w:pPr>
          </w:p>
        </w:tc>
        <w:tc>
          <w:tcPr>
            <w:tcW w:w="1720" w:type="dxa"/>
          </w:tcPr>
          <w:p w14:paraId="11ECD6F3" w14:textId="77777777" w:rsidR="00430569" w:rsidRDefault="00430569">
            <w:pPr>
              <w:pStyle w:val="EMPTYCELLSTYLE"/>
            </w:pPr>
          </w:p>
        </w:tc>
        <w:tc>
          <w:tcPr>
            <w:tcW w:w="800" w:type="dxa"/>
          </w:tcPr>
          <w:p w14:paraId="45FEF00F" w14:textId="77777777" w:rsidR="00430569" w:rsidRDefault="00430569">
            <w:pPr>
              <w:pStyle w:val="EMPTYCELLSTYLE"/>
            </w:pPr>
          </w:p>
        </w:tc>
        <w:tc>
          <w:tcPr>
            <w:tcW w:w="5560" w:type="dxa"/>
          </w:tcPr>
          <w:p w14:paraId="604C49BC" w14:textId="77777777" w:rsidR="00430569" w:rsidRDefault="00430569">
            <w:pPr>
              <w:pStyle w:val="EMPTYCELLSTYLE"/>
            </w:pPr>
          </w:p>
        </w:tc>
        <w:tc>
          <w:tcPr>
            <w:tcW w:w="5500" w:type="dxa"/>
          </w:tcPr>
          <w:p w14:paraId="69B5ACC7" w14:textId="77777777" w:rsidR="00430569" w:rsidRDefault="00430569">
            <w:pPr>
              <w:pStyle w:val="EMPTYCELLSTYLE"/>
            </w:pPr>
          </w:p>
        </w:tc>
        <w:tc>
          <w:tcPr>
            <w:tcW w:w="20" w:type="dxa"/>
          </w:tcPr>
          <w:p w14:paraId="79B23551" w14:textId="77777777" w:rsidR="00430569" w:rsidRDefault="00430569">
            <w:pPr>
              <w:pStyle w:val="EMPTYCELLSTYLE"/>
            </w:pPr>
          </w:p>
        </w:tc>
        <w:tc>
          <w:tcPr>
            <w:tcW w:w="400" w:type="dxa"/>
          </w:tcPr>
          <w:p w14:paraId="44B45B43" w14:textId="77777777" w:rsidR="00430569" w:rsidRDefault="00430569">
            <w:pPr>
              <w:pStyle w:val="EMPTYCELLSTYLE"/>
            </w:pPr>
          </w:p>
        </w:tc>
      </w:tr>
      <w:tr w:rsidR="00430569" w14:paraId="585637DF" w14:textId="77777777">
        <w:tblPrEx>
          <w:tblCellMar>
            <w:top w:w="0" w:type="dxa"/>
            <w:bottom w:w="0" w:type="dxa"/>
          </w:tblCellMar>
        </w:tblPrEx>
        <w:trPr>
          <w:trHeight w:hRule="exact" w:val="1100"/>
        </w:trPr>
        <w:tc>
          <w:tcPr>
            <w:tcW w:w="400" w:type="dxa"/>
          </w:tcPr>
          <w:p w14:paraId="568577B1" w14:textId="77777777" w:rsidR="00430569" w:rsidRDefault="00430569">
            <w:pPr>
              <w:pStyle w:val="EMPTYCELLSTYLE"/>
            </w:pPr>
          </w:p>
        </w:tc>
        <w:tc>
          <w:tcPr>
            <w:tcW w:w="600" w:type="dxa"/>
          </w:tcPr>
          <w:p w14:paraId="594DA52E" w14:textId="77777777" w:rsidR="00430569" w:rsidRDefault="00430569">
            <w:pPr>
              <w:pStyle w:val="EMPTYCELLSTYLE"/>
            </w:pPr>
          </w:p>
        </w:tc>
        <w:tc>
          <w:tcPr>
            <w:tcW w:w="1800" w:type="dxa"/>
            <w:gridSpan w:val="2"/>
          </w:tcPr>
          <w:p w14:paraId="12C6B46C" w14:textId="77777777" w:rsidR="00430569" w:rsidRDefault="00430569">
            <w:pPr>
              <w:pStyle w:val="EMPTYCELLSTYLE"/>
            </w:pPr>
          </w:p>
        </w:tc>
        <w:tc>
          <w:tcPr>
            <w:tcW w:w="100" w:type="dxa"/>
          </w:tcPr>
          <w:p w14:paraId="6C045D7C" w14:textId="77777777" w:rsidR="00430569" w:rsidRDefault="00430569">
            <w:pPr>
              <w:pStyle w:val="EMPTYCELLSTYLE"/>
            </w:pPr>
          </w:p>
        </w:tc>
        <w:tc>
          <w:tcPr>
            <w:tcW w:w="500" w:type="dxa"/>
          </w:tcPr>
          <w:p w14:paraId="7E835E78" w14:textId="77777777" w:rsidR="00430569" w:rsidRDefault="00430569">
            <w:pPr>
              <w:pStyle w:val="EMPTYCELLSTYLE"/>
            </w:pPr>
          </w:p>
        </w:tc>
        <w:tc>
          <w:tcPr>
            <w:tcW w:w="1100" w:type="dxa"/>
            <w:gridSpan w:val="2"/>
          </w:tcPr>
          <w:p w14:paraId="10CC2EB0" w14:textId="77777777" w:rsidR="00430569" w:rsidRDefault="00430569">
            <w:pPr>
              <w:pStyle w:val="EMPTYCELLSTYLE"/>
            </w:pPr>
          </w:p>
        </w:tc>
        <w:tc>
          <w:tcPr>
            <w:tcW w:w="100" w:type="dxa"/>
          </w:tcPr>
          <w:p w14:paraId="0427CA9E" w14:textId="77777777" w:rsidR="00430569" w:rsidRDefault="00430569">
            <w:pPr>
              <w:pStyle w:val="EMPTYCELLSTYLE"/>
            </w:pPr>
          </w:p>
        </w:tc>
        <w:tc>
          <w:tcPr>
            <w:tcW w:w="1600" w:type="dxa"/>
          </w:tcPr>
          <w:p w14:paraId="0594B71D" w14:textId="77777777" w:rsidR="00430569" w:rsidRDefault="00430569">
            <w:pPr>
              <w:pStyle w:val="EMPTYCELLSTYLE"/>
            </w:pPr>
          </w:p>
        </w:tc>
        <w:tc>
          <w:tcPr>
            <w:tcW w:w="1600" w:type="dxa"/>
          </w:tcPr>
          <w:p w14:paraId="3541915A" w14:textId="77777777" w:rsidR="00430569" w:rsidRDefault="00430569">
            <w:pPr>
              <w:pStyle w:val="EMPTYCELLSTYLE"/>
            </w:pPr>
          </w:p>
        </w:tc>
        <w:tc>
          <w:tcPr>
            <w:tcW w:w="2000" w:type="dxa"/>
          </w:tcPr>
          <w:p w14:paraId="2F71FDEB" w14:textId="77777777" w:rsidR="00430569" w:rsidRDefault="00430569">
            <w:pPr>
              <w:pStyle w:val="EMPTYCELLSTYLE"/>
            </w:pPr>
          </w:p>
        </w:tc>
        <w:tc>
          <w:tcPr>
            <w:tcW w:w="13580" w:type="dxa"/>
            <w:gridSpan w:val="4"/>
            <w:tcMar>
              <w:top w:w="0" w:type="dxa"/>
              <w:left w:w="0" w:type="dxa"/>
              <w:bottom w:w="0" w:type="dxa"/>
              <w:right w:w="0" w:type="dxa"/>
            </w:tcMar>
          </w:tcPr>
          <w:p w14:paraId="4326DA24" w14:textId="77777777" w:rsidR="00430569" w:rsidRDefault="003E707C">
            <w:pPr>
              <w:pStyle w:val="ArialNormal"/>
              <w:ind w:left="40" w:right="40"/>
            </w:pPr>
            <w:r>
              <w:rPr>
                <w:sz w:val="16"/>
              </w:rPr>
              <w:br/>
            </w:r>
            <w:r>
              <w:rPr>
                <w:sz w:val="16"/>
              </w:rPr>
              <w:br/>
              <w:t>Ke změně Z3209/14 nemáme připomínky.</w:t>
            </w:r>
            <w:r>
              <w:rPr>
                <w:sz w:val="16"/>
              </w:rPr>
              <w:br/>
            </w:r>
            <w:r>
              <w:rPr>
                <w:sz w:val="16"/>
              </w:rPr>
              <w:br/>
            </w:r>
            <w:r>
              <w:rPr>
                <w:sz w:val="16"/>
              </w:rPr>
              <w:br/>
            </w:r>
            <w:r>
              <w:rPr>
                <w:sz w:val="16"/>
              </w:rPr>
              <w:t>V případě ostatních předmětných změn nejsou námi chráněné zájmy dotčeny.</w:t>
            </w:r>
          </w:p>
        </w:tc>
        <w:tc>
          <w:tcPr>
            <w:tcW w:w="20" w:type="dxa"/>
          </w:tcPr>
          <w:p w14:paraId="448B72A4" w14:textId="77777777" w:rsidR="00430569" w:rsidRDefault="00430569">
            <w:pPr>
              <w:pStyle w:val="EMPTYCELLSTYLE"/>
            </w:pPr>
          </w:p>
        </w:tc>
        <w:tc>
          <w:tcPr>
            <w:tcW w:w="400" w:type="dxa"/>
          </w:tcPr>
          <w:p w14:paraId="34B9D612" w14:textId="77777777" w:rsidR="00430569" w:rsidRDefault="00430569">
            <w:pPr>
              <w:pStyle w:val="EMPTYCELLSTYLE"/>
            </w:pPr>
          </w:p>
        </w:tc>
      </w:tr>
      <w:tr w:rsidR="00430569" w14:paraId="04A2B61C" w14:textId="77777777">
        <w:tblPrEx>
          <w:tblCellMar>
            <w:top w:w="0" w:type="dxa"/>
            <w:bottom w:w="0" w:type="dxa"/>
          </w:tblCellMar>
        </w:tblPrEx>
        <w:trPr>
          <w:trHeight w:hRule="exact" w:val="100"/>
        </w:trPr>
        <w:tc>
          <w:tcPr>
            <w:tcW w:w="400" w:type="dxa"/>
          </w:tcPr>
          <w:p w14:paraId="7EAA3CDA" w14:textId="77777777" w:rsidR="00430569" w:rsidRDefault="00430569">
            <w:pPr>
              <w:pStyle w:val="EMPTYCELLSTYLE"/>
            </w:pPr>
          </w:p>
        </w:tc>
        <w:tc>
          <w:tcPr>
            <w:tcW w:w="600" w:type="dxa"/>
          </w:tcPr>
          <w:p w14:paraId="63ED650A" w14:textId="77777777" w:rsidR="00430569" w:rsidRDefault="00430569">
            <w:pPr>
              <w:pStyle w:val="EMPTYCELLSTYLE"/>
            </w:pPr>
          </w:p>
        </w:tc>
        <w:tc>
          <w:tcPr>
            <w:tcW w:w="1800" w:type="dxa"/>
            <w:gridSpan w:val="2"/>
          </w:tcPr>
          <w:p w14:paraId="254A1590" w14:textId="77777777" w:rsidR="00430569" w:rsidRDefault="00430569">
            <w:pPr>
              <w:pStyle w:val="EMPTYCELLSTYLE"/>
            </w:pPr>
          </w:p>
        </w:tc>
        <w:tc>
          <w:tcPr>
            <w:tcW w:w="100" w:type="dxa"/>
          </w:tcPr>
          <w:p w14:paraId="262A027E" w14:textId="77777777" w:rsidR="00430569" w:rsidRDefault="00430569">
            <w:pPr>
              <w:pStyle w:val="EMPTYCELLSTYLE"/>
            </w:pPr>
          </w:p>
        </w:tc>
        <w:tc>
          <w:tcPr>
            <w:tcW w:w="500" w:type="dxa"/>
          </w:tcPr>
          <w:p w14:paraId="34AE52B2" w14:textId="77777777" w:rsidR="00430569" w:rsidRDefault="00430569">
            <w:pPr>
              <w:pStyle w:val="EMPTYCELLSTYLE"/>
            </w:pPr>
          </w:p>
        </w:tc>
        <w:tc>
          <w:tcPr>
            <w:tcW w:w="1100" w:type="dxa"/>
            <w:gridSpan w:val="2"/>
          </w:tcPr>
          <w:p w14:paraId="1EA755FA" w14:textId="77777777" w:rsidR="00430569" w:rsidRDefault="00430569">
            <w:pPr>
              <w:pStyle w:val="EMPTYCELLSTYLE"/>
            </w:pPr>
          </w:p>
        </w:tc>
        <w:tc>
          <w:tcPr>
            <w:tcW w:w="100" w:type="dxa"/>
          </w:tcPr>
          <w:p w14:paraId="149A0D19" w14:textId="77777777" w:rsidR="00430569" w:rsidRDefault="00430569">
            <w:pPr>
              <w:pStyle w:val="EMPTYCELLSTYLE"/>
            </w:pPr>
          </w:p>
        </w:tc>
        <w:tc>
          <w:tcPr>
            <w:tcW w:w="1600" w:type="dxa"/>
          </w:tcPr>
          <w:p w14:paraId="74F5312D" w14:textId="77777777" w:rsidR="00430569" w:rsidRDefault="00430569">
            <w:pPr>
              <w:pStyle w:val="EMPTYCELLSTYLE"/>
            </w:pPr>
          </w:p>
        </w:tc>
        <w:tc>
          <w:tcPr>
            <w:tcW w:w="1600" w:type="dxa"/>
          </w:tcPr>
          <w:p w14:paraId="7D6C74EB" w14:textId="77777777" w:rsidR="00430569" w:rsidRDefault="00430569">
            <w:pPr>
              <w:pStyle w:val="EMPTYCELLSTYLE"/>
            </w:pPr>
          </w:p>
        </w:tc>
        <w:tc>
          <w:tcPr>
            <w:tcW w:w="2000" w:type="dxa"/>
          </w:tcPr>
          <w:p w14:paraId="44CE5907" w14:textId="77777777" w:rsidR="00430569" w:rsidRDefault="00430569">
            <w:pPr>
              <w:pStyle w:val="EMPTYCELLSTYLE"/>
            </w:pPr>
          </w:p>
        </w:tc>
        <w:tc>
          <w:tcPr>
            <w:tcW w:w="1720" w:type="dxa"/>
          </w:tcPr>
          <w:p w14:paraId="3B3A2C8C" w14:textId="77777777" w:rsidR="00430569" w:rsidRDefault="00430569">
            <w:pPr>
              <w:pStyle w:val="EMPTYCELLSTYLE"/>
            </w:pPr>
          </w:p>
        </w:tc>
        <w:tc>
          <w:tcPr>
            <w:tcW w:w="800" w:type="dxa"/>
          </w:tcPr>
          <w:p w14:paraId="41CBC9E1" w14:textId="77777777" w:rsidR="00430569" w:rsidRDefault="00430569">
            <w:pPr>
              <w:pStyle w:val="EMPTYCELLSTYLE"/>
            </w:pPr>
          </w:p>
        </w:tc>
        <w:tc>
          <w:tcPr>
            <w:tcW w:w="5560" w:type="dxa"/>
          </w:tcPr>
          <w:p w14:paraId="420CA078" w14:textId="77777777" w:rsidR="00430569" w:rsidRDefault="00430569">
            <w:pPr>
              <w:pStyle w:val="EMPTYCELLSTYLE"/>
            </w:pPr>
          </w:p>
        </w:tc>
        <w:tc>
          <w:tcPr>
            <w:tcW w:w="5500" w:type="dxa"/>
          </w:tcPr>
          <w:p w14:paraId="7974EC5D" w14:textId="77777777" w:rsidR="00430569" w:rsidRDefault="00430569">
            <w:pPr>
              <w:pStyle w:val="EMPTYCELLSTYLE"/>
            </w:pPr>
          </w:p>
        </w:tc>
        <w:tc>
          <w:tcPr>
            <w:tcW w:w="20" w:type="dxa"/>
          </w:tcPr>
          <w:p w14:paraId="159CA4A6" w14:textId="77777777" w:rsidR="00430569" w:rsidRDefault="00430569">
            <w:pPr>
              <w:pStyle w:val="EMPTYCELLSTYLE"/>
            </w:pPr>
          </w:p>
        </w:tc>
        <w:tc>
          <w:tcPr>
            <w:tcW w:w="400" w:type="dxa"/>
          </w:tcPr>
          <w:p w14:paraId="35652755" w14:textId="77777777" w:rsidR="00430569" w:rsidRDefault="00430569">
            <w:pPr>
              <w:pStyle w:val="EMPTYCELLSTYLE"/>
            </w:pPr>
          </w:p>
        </w:tc>
      </w:tr>
      <w:tr w:rsidR="00430569" w14:paraId="2B729D97" w14:textId="77777777">
        <w:tblPrEx>
          <w:tblCellMar>
            <w:top w:w="0" w:type="dxa"/>
            <w:bottom w:w="0" w:type="dxa"/>
          </w:tblCellMar>
        </w:tblPrEx>
        <w:trPr>
          <w:trHeight w:hRule="exact" w:val="280"/>
        </w:trPr>
        <w:tc>
          <w:tcPr>
            <w:tcW w:w="400" w:type="dxa"/>
          </w:tcPr>
          <w:p w14:paraId="7130F58F" w14:textId="77777777" w:rsidR="00430569" w:rsidRDefault="00430569">
            <w:pPr>
              <w:pStyle w:val="EMPTYCELLSTYLE"/>
            </w:pPr>
          </w:p>
        </w:tc>
        <w:tc>
          <w:tcPr>
            <w:tcW w:w="600" w:type="dxa"/>
            <w:tcMar>
              <w:top w:w="0" w:type="dxa"/>
              <w:left w:w="0" w:type="dxa"/>
              <w:bottom w:w="0" w:type="dxa"/>
              <w:right w:w="0" w:type="dxa"/>
            </w:tcMar>
          </w:tcPr>
          <w:p w14:paraId="7E496149" w14:textId="77777777" w:rsidR="00430569" w:rsidRDefault="003E707C">
            <w:pPr>
              <w:pStyle w:val="ArialItalic"/>
              <w:ind w:right="100"/>
              <w:jc w:val="right"/>
            </w:pPr>
            <w:r>
              <w:rPr>
                <w:sz w:val="16"/>
              </w:rPr>
              <w:t>19</w:t>
            </w:r>
          </w:p>
        </w:tc>
        <w:tc>
          <w:tcPr>
            <w:tcW w:w="1800" w:type="dxa"/>
            <w:gridSpan w:val="2"/>
            <w:vMerge w:val="restart"/>
            <w:tcMar>
              <w:top w:w="0" w:type="dxa"/>
              <w:left w:w="0" w:type="dxa"/>
              <w:bottom w:w="0" w:type="dxa"/>
              <w:right w:w="0" w:type="dxa"/>
            </w:tcMar>
          </w:tcPr>
          <w:p w14:paraId="602634EA" w14:textId="77777777" w:rsidR="00430569" w:rsidRDefault="003E707C">
            <w:pPr>
              <w:pStyle w:val="ArialNormal"/>
              <w:ind w:left="40" w:right="100"/>
            </w:pPr>
            <w:r>
              <w:rPr>
                <w:sz w:val="16"/>
              </w:rPr>
              <w:t>MHMP odbor pozemních komunikací a drah</w:t>
            </w:r>
          </w:p>
        </w:tc>
        <w:tc>
          <w:tcPr>
            <w:tcW w:w="100" w:type="dxa"/>
          </w:tcPr>
          <w:p w14:paraId="34C8D78A" w14:textId="77777777" w:rsidR="00430569" w:rsidRDefault="00430569">
            <w:pPr>
              <w:pStyle w:val="EMPTYCELLSTYLE"/>
            </w:pPr>
          </w:p>
        </w:tc>
        <w:tc>
          <w:tcPr>
            <w:tcW w:w="500" w:type="dxa"/>
          </w:tcPr>
          <w:p w14:paraId="18019D81" w14:textId="77777777" w:rsidR="00430569" w:rsidRDefault="00430569">
            <w:pPr>
              <w:pStyle w:val="EMPTYCELLSTYLE"/>
            </w:pPr>
          </w:p>
        </w:tc>
        <w:tc>
          <w:tcPr>
            <w:tcW w:w="1100" w:type="dxa"/>
            <w:gridSpan w:val="2"/>
          </w:tcPr>
          <w:p w14:paraId="11042593" w14:textId="77777777" w:rsidR="00430569" w:rsidRDefault="00430569">
            <w:pPr>
              <w:pStyle w:val="EMPTYCELLSTYLE"/>
            </w:pPr>
          </w:p>
        </w:tc>
        <w:tc>
          <w:tcPr>
            <w:tcW w:w="100" w:type="dxa"/>
          </w:tcPr>
          <w:p w14:paraId="6722255B" w14:textId="77777777" w:rsidR="00430569" w:rsidRDefault="00430569">
            <w:pPr>
              <w:pStyle w:val="EMPTYCELLSTYLE"/>
            </w:pPr>
          </w:p>
        </w:tc>
        <w:tc>
          <w:tcPr>
            <w:tcW w:w="1600" w:type="dxa"/>
          </w:tcPr>
          <w:p w14:paraId="240013AA" w14:textId="77777777" w:rsidR="00430569" w:rsidRDefault="00430569">
            <w:pPr>
              <w:pStyle w:val="EMPTYCELLSTYLE"/>
            </w:pPr>
          </w:p>
        </w:tc>
        <w:tc>
          <w:tcPr>
            <w:tcW w:w="1600" w:type="dxa"/>
          </w:tcPr>
          <w:p w14:paraId="31FF210C" w14:textId="77777777" w:rsidR="00430569" w:rsidRDefault="00430569">
            <w:pPr>
              <w:pStyle w:val="EMPTYCELLSTYLE"/>
            </w:pPr>
          </w:p>
        </w:tc>
        <w:tc>
          <w:tcPr>
            <w:tcW w:w="2000" w:type="dxa"/>
          </w:tcPr>
          <w:p w14:paraId="23A39D5B" w14:textId="77777777" w:rsidR="00430569" w:rsidRDefault="00430569">
            <w:pPr>
              <w:pStyle w:val="EMPTYCELLSTYLE"/>
            </w:pPr>
          </w:p>
        </w:tc>
        <w:tc>
          <w:tcPr>
            <w:tcW w:w="1720" w:type="dxa"/>
          </w:tcPr>
          <w:p w14:paraId="56D87749" w14:textId="77777777" w:rsidR="00430569" w:rsidRDefault="00430569">
            <w:pPr>
              <w:pStyle w:val="EMPTYCELLSTYLE"/>
            </w:pPr>
          </w:p>
        </w:tc>
        <w:tc>
          <w:tcPr>
            <w:tcW w:w="800" w:type="dxa"/>
          </w:tcPr>
          <w:p w14:paraId="49651372" w14:textId="77777777" w:rsidR="00430569" w:rsidRDefault="00430569">
            <w:pPr>
              <w:pStyle w:val="EMPTYCELLSTYLE"/>
            </w:pPr>
          </w:p>
        </w:tc>
        <w:tc>
          <w:tcPr>
            <w:tcW w:w="5560" w:type="dxa"/>
          </w:tcPr>
          <w:p w14:paraId="45A7D3C8" w14:textId="77777777" w:rsidR="00430569" w:rsidRDefault="00430569">
            <w:pPr>
              <w:pStyle w:val="EMPTYCELLSTYLE"/>
            </w:pPr>
          </w:p>
        </w:tc>
        <w:tc>
          <w:tcPr>
            <w:tcW w:w="5500" w:type="dxa"/>
          </w:tcPr>
          <w:p w14:paraId="5274718D" w14:textId="77777777" w:rsidR="00430569" w:rsidRDefault="00430569">
            <w:pPr>
              <w:pStyle w:val="EMPTYCELLSTYLE"/>
            </w:pPr>
          </w:p>
        </w:tc>
        <w:tc>
          <w:tcPr>
            <w:tcW w:w="20" w:type="dxa"/>
          </w:tcPr>
          <w:p w14:paraId="58351C84" w14:textId="77777777" w:rsidR="00430569" w:rsidRDefault="00430569">
            <w:pPr>
              <w:pStyle w:val="EMPTYCELLSTYLE"/>
            </w:pPr>
          </w:p>
        </w:tc>
        <w:tc>
          <w:tcPr>
            <w:tcW w:w="400" w:type="dxa"/>
          </w:tcPr>
          <w:p w14:paraId="0893DC2F" w14:textId="77777777" w:rsidR="00430569" w:rsidRDefault="00430569">
            <w:pPr>
              <w:pStyle w:val="EMPTYCELLSTYLE"/>
            </w:pPr>
          </w:p>
        </w:tc>
      </w:tr>
      <w:tr w:rsidR="00430569" w14:paraId="333C524B" w14:textId="77777777">
        <w:tblPrEx>
          <w:tblCellMar>
            <w:top w:w="0" w:type="dxa"/>
            <w:bottom w:w="0" w:type="dxa"/>
          </w:tblCellMar>
        </w:tblPrEx>
        <w:trPr>
          <w:trHeight w:hRule="exact" w:val="260"/>
        </w:trPr>
        <w:tc>
          <w:tcPr>
            <w:tcW w:w="400" w:type="dxa"/>
          </w:tcPr>
          <w:p w14:paraId="67146B44" w14:textId="77777777" w:rsidR="00430569" w:rsidRDefault="00430569">
            <w:pPr>
              <w:pStyle w:val="EMPTYCELLSTYLE"/>
            </w:pPr>
          </w:p>
        </w:tc>
        <w:tc>
          <w:tcPr>
            <w:tcW w:w="600" w:type="dxa"/>
          </w:tcPr>
          <w:p w14:paraId="1563FF80" w14:textId="77777777" w:rsidR="00430569" w:rsidRDefault="00430569">
            <w:pPr>
              <w:pStyle w:val="EMPTYCELLSTYLE"/>
            </w:pPr>
          </w:p>
        </w:tc>
        <w:tc>
          <w:tcPr>
            <w:tcW w:w="1800" w:type="dxa"/>
            <w:gridSpan w:val="2"/>
            <w:vMerge/>
            <w:tcMar>
              <w:top w:w="0" w:type="dxa"/>
              <w:left w:w="0" w:type="dxa"/>
              <w:bottom w:w="0" w:type="dxa"/>
              <w:right w:w="0" w:type="dxa"/>
            </w:tcMar>
          </w:tcPr>
          <w:p w14:paraId="384D8547" w14:textId="77777777" w:rsidR="00430569" w:rsidRDefault="00430569">
            <w:pPr>
              <w:pStyle w:val="EMPTYCELLSTYLE"/>
            </w:pPr>
          </w:p>
        </w:tc>
        <w:tc>
          <w:tcPr>
            <w:tcW w:w="100" w:type="dxa"/>
          </w:tcPr>
          <w:p w14:paraId="10FEBBFA" w14:textId="77777777" w:rsidR="00430569" w:rsidRDefault="00430569">
            <w:pPr>
              <w:pStyle w:val="EMPTYCELLSTYLE"/>
            </w:pPr>
          </w:p>
        </w:tc>
        <w:tc>
          <w:tcPr>
            <w:tcW w:w="500" w:type="dxa"/>
          </w:tcPr>
          <w:p w14:paraId="177E2EBA" w14:textId="77777777" w:rsidR="00430569" w:rsidRDefault="00430569">
            <w:pPr>
              <w:pStyle w:val="EMPTYCELLSTYLE"/>
            </w:pPr>
          </w:p>
        </w:tc>
        <w:tc>
          <w:tcPr>
            <w:tcW w:w="1100" w:type="dxa"/>
            <w:gridSpan w:val="2"/>
          </w:tcPr>
          <w:p w14:paraId="5ED3654B" w14:textId="77777777" w:rsidR="00430569" w:rsidRDefault="00430569">
            <w:pPr>
              <w:pStyle w:val="EMPTYCELLSTYLE"/>
            </w:pPr>
          </w:p>
        </w:tc>
        <w:tc>
          <w:tcPr>
            <w:tcW w:w="100" w:type="dxa"/>
          </w:tcPr>
          <w:p w14:paraId="6EE1D246" w14:textId="77777777" w:rsidR="00430569" w:rsidRDefault="00430569">
            <w:pPr>
              <w:pStyle w:val="EMPTYCELLSTYLE"/>
            </w:pPr>
          </w:p>
        </w:tc>
        <w:tc>
          <w:tcPr>
            <w:tcW w:w="1600" w:type="dxa"/>
          </w:tcPr>
          <w:p w14:paraId="684CB413" w14:textId="77777777" w:rsidR="00430569" w:rsidRDefault="00430569">
            <w:pPr>
              <w:pStyle w:val="EMPTYCELLSTYLE"/>
            </w:pPr>
          </w:p>
        </w:tc>
        <w:tc>
          <w:tcPr>
            <w:tcW w:w="1600" w:type="dxa"/>
          </w:tcPr>
          <w:p w14:paraId="61A5256D" w14:textId="77777777" w:rsidR="00430569" w:rsidRDefault="00430569">
            <w:pPr>
              <w:pStyle w:val="EMPTYCELLSTYLE"/>
            </w:pPr>
          </w:p>
        </w:tc>
        <w:tc>
          <w:tcPr>
            <w:tcW w:w="2000" w:type="dxa"/>
          </w:tcPr>
          <w:p w14:paraId="1799AF5A" w14:textId="77777777" w:rsidR="00430569" w:rsidRDefault="00430569">
            <w:pPr>
              <w:pStyle w:val="EMPTYCELLSTYLE"/>
            </w:pPr>
          </w:p>
        </w:tc>
        <w:tc>
          <w:tcPr>
            <w:tcW w:w="1720" w:type="dxa"/>
          </w:tcPr>
          <w:p w14:paraId="7DE8C09F" w14:textId="77777777" w:rsidR="00430569" w:rsidRDefault="00430569">
            <w:pPr>
              <w:pStyle w:val="EMPTYCELLSTYLE"/>
            </w:pPr>
          </w:p>
        </w:tc>
        <w:tc>
          <w:tcPr>
            <w:tcW w:w="800" w:type="dxa"/>
          </w:tcPr>
          <w:p w14:paraId="6532850D" w14:textId="77777777" w:rsidR="00430569" w:rsidRDefault="00430569">
            <w:pPr>
              <w:pStyle w:val="EMPTYCELLSTYLE"/>
            </w:pPr>
          </w:p>
        </w:tc>
        <w:tc>
          <w:tcPr>
            <w:tcW w:w="5560" w:type="dxa"/>
          </w:tcPr>
          <w:p w14:paraId="5E273623" w14:textId="77777777" w:rsidR="00430569" w:rsidRDefault="00430569">
            <w:pPr>
              <w:pStyle w:val="EMPTYCELLSTYLE"/>
            </w:pPr>
          </w:p>
        </w:tc>
        <w:tc>
          <w:tcPr>
            <w:tcW w:w="5500" w:type="dxa"/>
          </w:tcPr>
          <w:p w14:paraId="2154C491" w14:textId="77777777" w:rsidR="00430569" w:rsidRDefault="00430569">
            <w:pPr>
              <w:pStyle w:val="EMPTYCELLSTYLE"/>
            </w:pPr>
          </w:p>
        </w:tc>
        <w:tc>
          <w:tcPr>
            <w:tcW w:w="20" w:type="dxa"/>
          </w:tcPr>
          <w:p w14:paraId="4C05BF13" w14:textId="77777777" w:rsidR="00430569" w:rsidRDefault="00430569">
            <w:pPr>
              <w:pStyle w:val="EMPTYCELLSTYLE"/>
            </w:pPr>
          </w:p>
        </w:tc>
        <w:tc>
          <w:tcPr>
            <w:tcW w:w="400" w:type="dxa"/>
          </w:tcPr>
          <w:p w14:paraId="138011EC" w14:textId="77777777" w:rsidR="00430569" w:rsidRDefault="00430569">
            <w:pPr>
              <w:pStyle w:val="EMPTYCELLSTYLE"/>
            </w:pPr>
          </w:p>
        </w:tc>
      </w:tr>
      <w:tr w:rsidR="00430569" w14:paraId="288952D5" w14:textId="77777777">
        <w:tblPrEx>
          <w:tblCellMar>
            <w:top w:w="0" w:type="dxa"/>
            <w:bottom w:w="0" w:type="dxa"/>
          </w:tblCellMar>
        </w:tblPrEx>
        <w:trPr>
          <w:trHeight w:hRule="exact" w:val="100"/>
        </w:trPr>
        <w:tc>
          <w:tcPr>
            <w:tcW w:w="400" w:type="dxa"/>
          </w:tcPr>
          <w:p w14:paraId="2C2DCCA2" w14:textId="77777777" w:rsidR="00430569" w:rsidRDefault="00430569">
            <w:pPr>
              <w:pStyle w:val="EMPTYCELLSTYLE"/>
            </w:pPr>
          </w:p>
        </w:tc>
        <w:tc>
          <w:tcPr>
            <w:tcW w:w="600" w:type="dxa"/>
          </w:tcPr>
          <w:p w14:paraId="74101DF8" w14:textId="77777777" w:rsidR="00430569" w:rsidRDefault="00430569">
            <w:pPr>
              <w:pStyle w:val="EMPTYCELLSTYLE"/>
            </w:pPr>
          </w:p>
        </w:tc>
        <w:tc>
          <w:tcPr>
            <w:tcW w:w="1800" w:type="dxa"/>
            <w:gridSpan w:val="2"/>
          </w:tcPr>
          <w:p w14:paraId="295A98FF" w14:textId="77777777" w:rsidR="00430569" w:rsidRDefault="00430569">
            <w:pPr>
              <w:pStyle w:val="EMPTYCELLSTYLE"/>
            </w:pPr>
          </w:p>
        </w:tc>
        <w:tc>
          <w:tcPr>
            <w:tcW w:w="100" w:type="dxa"/>
          </w:tcPr>
          <w:p w14:paraId="13AC49AD" w14:textId="77777777" w:rsidR="00430569" w:rsidRDefault="00430569">
            <w:pPr>
              <w:pStyle w:val="EMPTYCELLSTYLE"/>
            </w:pPr>
          </w:p>
        </w:tc>
        <w:tc>
          <w:tcPr>
            <w:tcW w:w="500" w:type="dxa"/>
          </w:tcPr>
          <w:p w14:paraId="53933FEC" w14:textId="77777777" w:rsidR="00430569" w:rsidRDefault="00430569">
            <w:pPr>
              <w:pStyle w:val="EMPTYCELLSTYLE"/>
            </w:pPr>
          </w:p>
        </w:tc>
        <w:tc>
          <w:tcPr>
            <w:tcW w:w="1100" w:type="dxa"/>
            <w:gridSpan w:val="2"/>
          </w:tcPr>
          <w:p w14:paraId="530824EA" w14:textId="77777777" w:rsidR="00430569" w:rsidRDefault="00430569">
            <w:pPr>
              <w:pStyle w:val="EMPTYCELLSTYLE"/>
            </w:pPr>
          </w:p>
        </w:tc>
        <w:tc>
          <w:tcPr>
            <w:tcW w:w="100" w:type="dxa"/>
          </w:tcPr>
          <w:p w14:paraId="7A7CF939" w14:textId="77777777" w:rsidR="00430569" w:rsidRDefault="00430569">
            <w:pPr>
              <w:pStyle w:val="EMPTYCELLSTYLE"/>
            </w:pPr>
          </w:p>
        </w:tc>
        <w:tc>
          <w:tcPr>
            <w:tcW w:w="1600" w:type="dxa"/>
          </w:tcPr>
          <w:p w14:paraId="27720635" w14:textId="77777777" w:rsidR="00430569" w:rsidRDefault="00430569">
            <w:pPr>
              <w:pStyle w:val="EMPTYCELLSTYLE"/>
            </w:pPr>
          </w:p>
        </w:tc>
        <w:tc>
          <w:tcPr>
            <w:tcW w:w="1600" w:type="dxa"/>
          </w:tcPr>
          <w:p w14:paraId="5C64D487" w14:textId="77777777" w:rsidR="00430569" w:rsidRDefault="00430569">
            <w:pPr>
              <w:pStyle w:val="EMPTYCELLSTYLE"/>
            </w:pPr>
          </w:p>
        </w:tc>
        <w:tc>
          <w:tcPr>
            <w:tcW w:w="2000" w:type="dxa"/>
          </w:tcPr>
          <w:p w14:paraId="233A1E81" w14:textId="77777777" w:rsidR="00430569" w:rsidRDefault="00430569">
            <w:pPr>
              <w:pStyle w:val="EMPTYCELLSTYLE"/>
            </w:pPr>
          </w:p>
        </w:tc>
        <w:tc>
          <w:tcPr>
            <w:tcW w:w="1720" w:type="dxa"/>
          </w:tcPr>
          <w:p w14:paraId="07B0FE14" w14:textId="77777777" w:rsidR="00430569" w:rsidRDefault="00430569">
            <w:pPr>
              <w:pStyle w:val="EMPTYCELLSTYLE"/>
            </w:pPr>
          </w:p>
        </w:tc>
        <w:tc>
          <w:tcPr>
            <w:tcW w:w="800" w:type="dxa"/>
          </w:tcPr>
          <w:p w14:paraId="2C0FF61F" w14:textId="77777777" w:rsidR="00430569" w:rsidRDefault="00430569">
            <w:pPr>
              <w:pStyle w:val="EMPTYCELLSTYLE"/>
            </w:pPr>
          </w:p>
        </w:tc>
        <w:tc>
          <w:tcPr>
            <w:tcW w:w="5560" w:type="dxa"/>
          </w:tcPr>
          <w:p w14:paraId="7B61C738" w14:textId="77777777" w:rsidR="00430569" w:rsidRDefault="00430569">
            <w:pPr>
              <w:pStyle w:val="EMPTYCELLSTYLE"/>
            </w:pPr>
          </w:p>
        </w:tc>
        <w:tc>
          <w:tcPr>
            <w:tcW w:w="5500" w:type="dxa"/>
          </w:tcPr>
          <w:p w14:paraId="7124A5E1" w14:textId="77777777" w:rsidR="00430569" w:rsidRDefault="00430569">
            <w:pPr>
              <w:pStyle w:val="EMPTYCELLSTYLE"/>
            </w:pPr>
          </w:p>
        </w:tc>
        <w:tc>
          <w:tcPr>
            <w:tcW w:w="20" w:type="dxa"/>
          </w:tcPr>
          <w:p w14:paraId="25FC905E" w14:textId="77777777" w:rsidR="00430569" w:rsidRDefault="00430569">
            <w:pPr>
              <w:pStyle w:val="EMPTYCELLSTYLE"/>
            </w:pPr>
          </w:p>
        </w:tc>
        <w:tc>
          <w:tcPr>
            <w:tcW w:w="400" w:type="dxa"/>
          </w:tcPr>
          <w:p w14:paraId="653B21B7" w14:textId="77777777" w:rsidR="00430569" w:rsidRDefault="00430569">
            <w:pPr>
              <w:pStyle w:val="EMPTYCELLSTYLE"/>
            </w:pPr>
          </w:p>
        </w:tc>
      </w:tr>
      <w:tr w:rsidR="00430569" w14:paraId="57D58ACF" w14:textId="77777777">
        <w:tblPrEx>
          <w:tblCellMar>
            <w:top w:w="0" w:type="dxa"/>
            <w:bottom w:w="0" w:type="dxa"/>
          </w:tblCellMar>
        </w:tblPrEx>
        <w:trPr>
          <w:trHeight w:hRule="exact" w:val="280"/>
        </w:trPr>
        <w:tc>
          <w:tcPr>
            <w:tcW w:w="400" w:type="dxa"/>
          </w:tcPr>
          <w:p w14:paraId="373B77B1" w14:textId="77777777" w:rsidR="00430569" w:rsidRDefault="00430569">
            <w:pPr>
              <w:pStyle w:val="EMPTYCELLSTYLE"/>
            </w:pPr>
          </w:p>
        </w:tc>
        <w:tc>
          <w:tcPr>
            <w:tcW w:w="600" w:type="dxa"/>
            <w:tcMar>
              <w:top w:w="0" w:type="dxa"/>
              <w:left w:w="0" w:type="dxa"/>
              <w:bottom w:w="0" w:type="dxa"/>
              <w:right w:w="0" w:type="dxa"/>
            </w:tcMar>
          </w:tcPr>
          <w:p w14:paraId="7F6B919F" w14:textId="77777777" w:rsidR="00430569" w:rsidRDefault="003E707C">
            <w:pPr>
              <w:pStyle w:val="ArialItalic"/>
              <w:ind w:right="100"/>
              <w:jc w:val="right"/>
            </w:pPr>
            <w:r>
              <w:rPr>
                <w:sz w:val="16"/>
              </w:rPr>
              <w:t>20</w:t>
            </w:r>
          </w:p>
        </w:tc>
        <w:tc>
          <w:tcPr>
            <w:tcW w:w="1800" w:type="dxa"/>
            <w:gridSpan w:val="2"/>
            <w:vMerge w:val="restart"/>
            <w:tcMar>
              <w:top w:w="0" w:type="dxa"/>
              <w:left w:w="0" w:type="dxa"/>
              <w:bottom w:w="0" w:type="dxa"/>
              <w:right w:w="0" w:type="dxa"/>
            </w:tcMar>
          </w:tcPr>
          <w:p w14:paraId="5CBE762C" w14:textId="77777777" w:rsidR="00430569" w:rsidRDefault="003E707C">
            <w:pPr>
              <w:pStyle w:val="ArialNormal"/>
              <w:ind w:left="40" w:right="100"/>
            </w:pPr>
            <w:r>
              <w:rPr>
                <w:sz w:val="16"/>
              </w:rPr>
              <w:t>MHMP odbor bezpečnosti – oddělení krizového řízení</w:t>
            </w:r>
          </w:p>
        </w:tc>
        <w:tc>
          <w:tcPr>
            <w:tcW w:w="100" w:type="dxa"/>
          </w:tcPr>
          <w:p w14:paraId="11C8681A" w14:textId="77777777" w:rsidR="00430569" w:rsidRDefault="00430569">
            <w:pPr>
              <w:pStyle w:val="EMPTYCELLSTYLE"/>
            </w:pPr>
          </w:p>
        </w:tc>
        <w:tc>
          <w:tcPr>
            <w:tcW w:w="500" w:type="dxa"/>
          </w:tcPr>
          <w:p w14:paraId="504E796C" w14:textId="77777777" w:rsidR="00430569" w:rsidRDefault="00430569">
            <w:pPr>
              <w:pStyle w:val="EMPTYCELLSTYLE"/>
            </w:pPr>
          </w:p>
        </w:tc>
        <w:tc>
          <w:tcPr>
            <w:tcW w:w="1100" w:type="dxa"/>
            <w:gridSpan w:val="2"/>
          </w:tcPr>
          <w:p w14:paraId="6D95051D" w14:textId="77777777" w:rsidR="00430569" w:rsidRDefault="00430569">
            <w:pPr>
              <w:pStyle w:val="EMPTYCELLSTYLE"/>
            </w:pPr>
          </w:p>
        </w:tc>
        <w:tc>
          <w:tcPr>
            <w:tcW w:w="100" w:type="dxa"/>
          </w:tcPr>
          <w:p w14:paraId="08F2246C" w14:textId="77777777" w:rsidR="00430569" w:rsidRDefault="00430569">
            <w:pPr>
              <w:pStyle w:val="EMPTYCELLSTYLE"/>
            </w:pPr>
          </w:p>
        </w:tc>
        <w:tc>
          <w:tcPr>
            <w:tcW w:w="1600" w:type="dxa"/>
            <w:tcMar>
              <w:top w:w="0" w:type="dxa"/>
              <w:left w:w="0" w:type="dxa"/>
              <w:bottom w:w="0" w:type="dxa"/>
              <w:right w:w="0" w:type="dxa"/>
            </w:tcMar>
          </w:tcPr>
          <w:p w14:paraId="4C6BF284" w14:textId="77777777" w:rsidR="00430569" w:rsidRDefault="003E707C">
            <w:pPr>
              <w:pStyle w:val="ArialNormal"/>
              <w:ind w:left="40" w:right="40"/>
            </w:pPr>
            <w:r>
              <w:rPr>
                <w:sz w:val="16"/>
              </w:rPr>
              <w:t>MHMPXPHL0IFL</w:t>
            </w:r>
          </w:p>
        </w:tc>
        <w:tc>
          <w:tcPr>
            <w:tcW w:w="1600" w:type="dxa"/>
          </w:tcPr>
          <w:p w14:paraId="64437D08" w14:textId="77777777" w:rsidR="00430569" w:rsidRDefault="00430569">
            <w:pPr>
              <w:pStyle w:val="EMPTYCELLSTYLE"/>
            </w:pPr>
          </w:p>
        </w:tc>
        <w:tc>
          <w:tcPr>
            <w:tcW w:w="2000" w:type="dxa"/>
          </w:tcPr>
          <w:p w14:paraId="0C2075E6" w14:textId="77777777" w:rsidR="00430569" w:rsidRDefault="00430569">
            <w:pPr>
              <w:pStyle w:val="EMPTYCELLSTYLE"/>
            </w:pPr>
          </w:p>
        </w:tc>
        <w:tc>
          <w:tcPr>
            <w:tcW w:w="1720" w:type="dxa"/>
          </w:tcPr>
          <w:p w14:paraId="5457B1CD" w14:textId="77777777" w:rsidR="00430569" w:rsidRDefault="00430569">
            <w:pPr>
              <w:pStyle w:val="EMPTYCELLSTYLE"/>
            </w:pPr>
          </w:p>
        </w:tc>
        <w:tc>
          <w:tcPr>
            <w:tcW w:w="800" w:type="dxa"/>
          </w:tcPr>
          <w:p w14:paraId="434CD69F" w14:textId="77777777" w:rsidR="00430569" w:rsidRDefault="00430569">
            <w:pPr>
              <w:pStyle w:val="EMPTYCELLSTYLE"/>
            </w:pPr>
          </w:p>
        </w:tc>
        <w:tc>
          <w:tcPr>
            <w:tcW w:w="5560" w:type="dxa"/>
          </w:tcPr>
          <w:p w14:paraId="75D260BC" w14:textId="77777777" w:rsidR="00430569" w:rsidRDefault="00430569">
            <w:pPr>
              <w:pStyle w:val="EMPTYCELLSTYLE"/>
            </w:pPr>
          </w:p>
        </w:tc>
        <w:tc>
          <w:tcPr>
            <w:tcW w:w="5500" w:type="dxa"/>
          </w:tcPr>
          <w:p w14:paraId="22D5F75F" w14:textId="77777777" w:rsidR="00430569" w:rsidRDefault="00430569">
            <w:pPr>
              <w:pStyle w:val="EMPTYCELLSTYLE"/>
            </w:pPr>
          </w:p>
        </w:tc>
        <w:tc>
          <w:tcPr>
            <w:tcW w:w="20" w:type="dxa"/>
          </w:tcPr>
          <w:p w14:paraId="057FC0B8" w14:textId="77777777" w:rsidR="00430569" w:rsidRDefault="00430569">
            <w:pPr>
              <w:pStyle w:val="EMPTYCELLSTYLE"/>
            </w:pPr>
          </w:p>
        </w:tc>
        <w:tc>
          <w:tcPr>
            <w:tcW w:w="400" w:type="dxa"/>
          </w:tcPr>
          <w:p w14:paraId="11111815" w14:textId="77777777" w:rsidR="00430569" w:rsidRDefault="00430569">
            <w:pPr>
              <w:pStyle w:val="EMPTYCELLSTYLE"/>
            </w:pPr>
          </w:p>
        </w:tc>
      </w:tr>
      <w:tr w:rsidR="00430569" w14:paraId="3A24E5DD" w14:textId="77777777">
        <w:tblPrEx>
          <w:tblCellMar>
            <w:top w:w="0" w:type="dxa"/>
            <w:bottom w:w="0" w:type="dxa"/>
          </w:tblCellMar>
        </w:tblPrEx>
        <w:trPr>
          <w:trHeight w:hRule="exact" w:val="260"/>
        </w:trPr>
        <w:tc>
          <w:tcPr>
            <w:tcW w:w="400" w:type="dxa"/>
          </w:tcPr>
          <w:p w14:paraId="363B1558" w14:textId="77777777" w:rsidR="00430569" w:rsidRDefault="00430569">
            <w:pPr>
              <w:pStyle w:val="EMPTYCELLSTYLE"/>
            </w:pPr>
          </w:p>
        </w:tc>
        <w:tc>
          <w:tcPr>
            <w:tcW w:w="600" w:type="dxa"/>
          </w:tcPr>
          <w:p w14:paraId="13AEAB43" w14:textId="77777777" w:rsidR="00430569" w:rsidRDefault="00430569">
            <w:pPr>
              <w:pStyle w:val="EMPTYCELLSTYLE"/>
            </w:pPr>
          </w:p>
        </w:tc>
        <w:tc>
          <w:tcPr>
            <w:tcW w:w="1800" w:type="dxa"/>
            <w:gridSpan w:val="2"/>
            <w:vMerge/>
            <w:tcMar>
              <w:top w:w="0" w:type="dxa"/>
              <w:left w:w="0" w:type="dxa"/>
              <w:bottom w:w="0" w:type="dxa"/>
              <w:right w:w="0" w:type="dxa"/>
            </w:tcMar>
          </w:tcPr>
          <w:p w14:paraId="2EECD819" w14:textId="77777777" w:rsidR="00430569" w:rsidRDefault="00430569">
            <w:pPr>
              <w:pStyle w:val="EMPTYCELLSTYLE"/>
            </w:pPr>
          </w:p>
        </w:tc>
        <w:tc>
          <w:tcPr>
            <w:tcW w:w="100" w:type="dxa"/>
          </w:tcPr>
          <w:p w14:paraId="4F2AF7BF" w14:textId="77777777" w:rsidR="00430569" w:rsidRDefault="00430569">
            <w:pPr>
              <w:pStyle w:val="EMPTYCELLSTYLE"/>
            </w:pPr>
          </w:p>
        </w:tc>
        <w:tc>
          <w:tcPr>
            <w:tcW w:w="500" w:type="dxa"/>
          </w:tcPr>
          <w:p w14:paraId="3E6F2ADC" w14:textId="77777777" w:rsidR="00430569" w:rsidRDefault="00430569">
            <w:pPr>
              <w:pStyle w:val="EMPTYCELLSTYLE"/>
            </w:pPr>
          </w:p>
        </w:tc>
        <w:tc>
          <w:tcPr>
            <w:tcW w:w="1100" w:type="dxa"/>
            <w:gridSpan w:val="2"/>
          </w:tcPr>
          <w:p w14:paraId="49CC16E8" w14:textId="77777777" w:rsidR="00430569" w:rsidRDefault="00430569">
            <w:pPr>
              <w:pStyle w:val="EMPTYCELLSTYLE"/>
            </w:pPr>
          </w:p>
        </w:tc>
        <w:tc>
          <w:tcPr>
            <w:tcW w:w="100" w:type="dxa"/>
          </w:tcPr>
          <w:p w14:paraId="3597AC15" w14:textId="77777777" w:rsidR="00430569" w:rsidRDefault="00430569">
            <w:pPr>
              <w:pStyle w:val="EMPTYCELLSTYLE"/>
            </w:pPr>
          </w:p>
        </w:tc>
        <w:tc>
          <w:tcPr>
            <w:tcW w:w="1600" w:type="dxa"/>
          </w:tcPr>
          <w:p w14:paraId="16B16764" w14:textId="77777777" w:rsidR="00430569" w:rsidRDefault="00430569">
            <w:pPr>
              <w:pStyle w:val="EMPTYCELLSTYLE"/>
            </w:pPr>
          </w:p>
        </w:tc>
        <w:tc>
          <w:tcPr>
            <w:tcW w:w="1600" w:type="dxa"/>
          </w:tcPr>
          <w:p w14:paraId="2ED81EED" w14:textId="77777777" w:rsidR="00430569" w:rsidRDefault="00430569">
            <w:pPr>
              <w:pStyle w:val="EMPTYCELLSTYLE"/>
            </w:pPr>
          </w:p>
        </w:tc>
        <w:tc>
          <w:tcPr>
            <w:tcW w:w="2000" w:type="dxa"/>
          </w:tcPr>
          <w:p w14:paraId="34273B65" w14:textId="77777777" w:rsidR="00430569" w:rsidRDefault="00430569">
            <w:pPr>
              <w:pStyle w:val="EMPTYCELLSTYLE"/>
            </w:pPr>
          </w:p>
        </w:tc>
        <w:tc>
          <w:tcPr>
            <w:tcW w:w="1720" w:type="dxa"/>
          </w:tcPr>
          <w:p w14:paraId="601E6E9A" w14:textId="77777777" w:rsidR="00430569" w:rsidRDefault="00430569">
            <w:pPr>
              <w:pStyle w:val="EMPTYCELLSTYLE"/>
            </w:pPr>
          </w:p>
        </w:tc>
        <w:tc>
          <w:tcPr>
            <w:tcW w:w="800" w:type="dxa"/>
          </w:tcPr>
          <w:p w14:paraId="0A85ECC8" w14:textId="77777777" w:rsidR="00430569" w:rsidRDefault="00430569">
            <w:pPr>
              <w:pStyle w:val="EMPTYCELLSTYLE"/>
            </w:pPr>
          </w:p>
        </w:tc>
        <w:tc>
          <w:tcPr>
            <w:tcW w:w="5560" w:type="dxa"/>
          </w:tcPr>
          <w:p w14:paraId="4ED9582C" w14:textId="77777777" w:rsidR="00430569" w:rsidRDefault="00430569">
            <w:pPr>
              <w:pStyle w:val="EMPTYCELLSTYLE"/>
            </w:pPr>
          </w:p>
        </w:tc>
        <w:tc>
          <w:tcPr>
            <w:tcW w:w="5500" w:type="dxa"/>
          </w:tcPr>
          <w:p w14:paraId="03186D93" w14:textId="77777777" w:rsidR="00430569" w:rsidRDefault="00430569">
            <w:pPr>
              <w:pStyle w:val="EMPTYCELLSTYLE"/>
            </w:pPr>
          </w:p>
        </w:tc>
        <w:tc>
          <w:tcPr>
            <w:tcW w:w="20" w:type="dxa"/>
          </w:tcPr>
          <w:p w14:paraId="5B304EDB" w14:textId="77777777" w:rsidR="00430569" w:rsidRDefault="00430569">
            <w:pPr>
              <w:pStyle w:val="EMPTYCELLSTYLE"/>
            </w:pPr>
          </w:p>
        </w:tc>
        <w:tc>
          <w:tcPr>
            <w:tcW w:w="400" w:type="dxa"/>
          </w:tcPr>
          <w:p w14:paraId="674E1913" w14:textId="77777777" w:rsidR="00430569" w:rsidRDefault="00430569">
            <w:pPr>
              <w:pStyle w:val="EMPTYCELLSTYLE"/>
            </w:pPr>
          </w:p>
        </w:tc>
      </w:tr>
      <w:tr w:rsidR="00430569" w14:paraId="12994BF4" w14:textId="77777777">
        <w:tblPrEx>
          <w:tblCellMar>
            <w:top w:w="0" w:type="dxa"/>
            <w:bottom w:w="0" w:type="dxa"/>
          </w:tblCellMar>
        </w:tblPrEx>
        <w:trPr>
          <w:trHeight w:hRule="exact" w:val="100"/>
        </w:trPr>
        <w:tc>
          <w:tcPr>
            <w:tcW w:w="400" w:type="dxa"/>
          </w:tcPr>
          <w:p w14:paraId="349321B5" w14:textId="77777777" w:rsidR="00430569" w:rsidRDefault="00430569">
            <w:pPr>
              <w:pStyle w:val="EMPTYCELLSTYLE"/>
            </w:pPr>
          </w:p>
        </w:tc>
        <w:tc>
          <w:tcPr>
            <w:tcW w:w="600" w:type="dxa"/>
          </w:tcPr>
          <w:p w14:paraId="0B80EF1B" w14:textId="77777777" w:rsidR="00430569" w:rsidRDefault="00430569">
            <w:pPr>
              <w:pStyle w:val="EMPTYCELLSTYLE"/>
            </w:pPr>
          </w:p>
        </w:tc>
        <w:tc>
          <w:tcPr>
            <w:tcW w:w="1800" w:type="dxa"/>
            <w:gridSpan w:val="2"/>
          </w:tcPr>
          <w:p w14:paraId="6C6183D2" w14:textId="77777777" w:rsidR="00430569" w:rsidRDefault="00430569">
            <w:pPr>
              <w:pStyle w:val="EMPTYCELLSTYLE"/>
            </w:pPr>
          </w:p>
        </w:tc>
        <w:tc>
          <w:tcPr>
            <w:tcW w:w="100" w:type="dxa"/>
          </w:tcPr>
          <w:p w14:paraId="740B0526" w14:textId="77777777" w:rsidR="00430569" w:rsidRDefault="00430569">
            <w:pPr>
              <w:pStyle w:val="EMPTYCELLSTYLE"/>
            </w:pPr>
          </w:p>
        </w:tc>
        <w:tc>
          <w:tcPr>
            <w:tcW w:w="500" w:type="dxa"/>
          </w:tcPr>
          <w:p w14:paraId="65D1785D" w14:textId="77777777" w:rsidR="00430569" w:rsidRDefault="00430569">
            <w:pPr>
              <w:pStyle w:val="EMPTYCELLSTYLE"/>
            </w:pPr>
          </w:p>
        </w:tc>
        <w:tc>
          <w:tcPr>
            <w:tcW w:w="1100" w:type="dxa"/>
            <w:gridSpan w:val="2"/>
          </w:tcPr>
          <w:p w14:paraId="300387D7" w14:textId="77777777" w:rsidR="00430569" w:rsidRDefault="00430569">
            <w:pPr>
              <w:pStyle w:val="EMPTYCELLSTYLE"/>
            </w:pPr>
          </w:p>
        </w:tc>
        <w:tc>
          <w:tcPr>
            <w:tcW w:w="100" w:type="dxa"/>
          </w:tcPr>
          <w:p w14:paraId="127F06D8" w14:textId="77777777" w:rsidR="00430569" w:rsidRDefault="00430569">
            <w:pPr>
              <w:pStyle w:val="EMPTYCELLSTYLE"/>
            </w:pPr>
          </w:p>
        </w:tc>
        <w:tc>
          <w:tcPr>
            <w:tcW w:w="1600" w:type="dxa"/>
          </w:tcPr>
          <w:p w14:paraId="2E3647BD" w14:textId="77777777" w:rsidR="00430569" w:rsidRDefault="00430569">
            <w:pPr>
              <w:pStyle w:val="EMPTYCELLSTYLE"/>
            </w:pPr>
          </w:p>
        </w:tc>
        <w:tc>
          <w:tcPr>
            <w:tcW w:w="1600" w:type="dxa"/>
          </w:tcPr>
          <w:p w14:paraId="736AEB22" w14:textId="77777777" w:rsidR="00430569" w:rsidRDefault="00430569">
            <w:pPr>
              <w:pStyle w:val="EMPTYCELLSTYLE"/>
            </w:pPr>
          </w:p>
        </w:tc>
        <w:tc>
          <w:tcPr>
            <w:tcW w:w="2000" w:type="dxa"/>
          </w:tcPr>
          <w:p w14:paraId="67CB7082" w14:textId="77777777" w:rsidR="00430569" w:rsidRDefault="00430569">
            <w:pPr>
              <w:pStyle w:val="EMPTYCELLSTYLE"/>
            </w:pPr>
          </w:p>
        </w:tc>
        <w:tc>
          <w:tcPr>
            <w:tcW w:w="1720" w:type="dxa"/>
          </w:tcPr>
          <w:p w14:paraId="02A8207E" w14:textId="77777777" w:rsidR="00430569" w:rsidRDefault="00430569">
            <w:pPr>
              <w:pStyle w:val="EMPTYCELLSTYLE"/>
            </w:pPr>
          </w:p>
        </w:tc>
        <w:tc>
          <w:tcPr>
            <w:tcW w:w="800" w:type="dxa"/>
          </w:tcPr>
          <w:p w14:paraId="06F33F85" w14:textId="77777777" w:rsidR="00430569" w:rsidRDefault="00430569">
            <w:pPr>
              <w:pStyle w:val="EMPTYCELLSTYLE"/>
            </w:pPr>
          </w:p>
        </w:tc>
        <w:tc>
          <w:tcPr>
            <w:tcW w:w="5560" w:type="dxa"/>
          </w:tcPr>
          <w:p w14:paraId="3CD87835" w14:textId="77777777" w:rsidR="00430569" w:rsidRDefault="00430569">
            <w:pPr>
              <w:pStyle w:val="EMPTYCELLSTYLE"/>
            </w:pPr>
          </w:p>
        </w:tc>
        <w:tc>
          <w:tcPr>
            <w:tcW w:w="5500" w:type="dxa"/>
          </w:tcPr>
          <w:p w14:paraId="57885E23" w14:textId="77777777" w:rsidR="00430569" w:rsidRDefault="00430569">
            <w:pPr>
              <w:pStyle w:val="EMPTYCELLSTYLE"/>
            </w:pPr>
          </w:p>
        </w:tc>
        <w:tc>
          <w:tcPr>
            <w:tcW w:w="20" w:type="dxa"/>
          </w:tcPr>
          <w:p w14:paraId="25904DEB" w14:textId="77777777" w:rsidR="00430569" w:rsidRDefault="00430569">
            <w:pPr>
              <w:pStyle w:val="EMPTYCELLSTYLE"/>
            </w:pPr>
          </w:p>
        </w:tc>
        <w:tc>
          <w:tcPr>
            <w:tcW w:w="400" w:type="dxa"/>
          </w:tcPr>
          <w:p w14:paraId="2C09E4BF" w14:textId="77777777" w:rsidR="00430569" w:rsidRDefault="00430569">
            <w:pPr>
              <w:pStyle w:val="EMPTYCELLSTYLE"/>
            </w:pPr>
          </w:p>
        </w:tc>
      </w:tr>
      <w:tr w:rsidR="00430569" w14:paraId="48B620AA" w14:textId="77777777">
        <w:tblPrEx>
          <w:tblCellMar>
            <w:top w:w="0" w:type="dxa"/>
            <w:bottom w:w="0" w:type="dxa"/>
          </w:tblCellMar>
        </w:tblPrEx>
        <w:trPr>
          <w:trHeight w:hRule="exact" w:val="280"/>
        </w:trPr>
        <w:tc>
          <w:tcPr>
            <w:tcW w:w="400" w:type="dxa"/>
          </w:tcPr>
          <w:p w14:paraId="1E039DF1" w14:textId="77777777" w:rsidR="00430569" w:rsidRDefault="00430569">
            <w:pPr>
              <w:pStyle w:val="EMPTYCELLSTYLE"/>
            </w:pPr>
          </w:p>
        </w:tc>
        <w:tc>
          <w:tcPr>
            <w:tcW w:w="600" w:type="dxa"/>
            <w:tcMar>
              <w:top w:w="0" w:type="dxa"/>
              <w:left w:w="0" w:type="dxa"/>
              <w:bottom w:w="0" w:type="dxa"/>
              <w:right w:w="0" w:type="dxa"/>
            </w:tcMar>
          </w:tcPr>
          <w:p w14:paraId="0BCEF946" w14:textId="77777777" w:rsidR="00430569" w:rsidRDefault="003E707C">
            <w:pPr>
              <w:pStyle w:val="ArialItalic"/>
              <w:ind w:right="100"/>
              <w:jc w:val="right"/>
            </w:pPr>
            <w:r>
              <w:rPr>
                <w:sz w:val="16"/>
              </w:rPr>
              <w:t>172</w:t>
            </w:r>
          </w:p>
        </w:tc>
        <w:tc>
          <w:tcPr>
            <w:tcW w:w="1800" w:type="dxa"/>
            <w:gridSpan w:val="2"/>
            <w:vMerge w:val="restart"/>
            <w:tcMar>
              <w:top w:w="0" w:type="dxa"/>
              <w:left w:w="0" w:type="dxa"/>
              <w:bottom w:w="0" w:type="dxa"/>
              <w:right w:w="0" w:type="dxa"/>
            </w:tcMar>
          </w:tcPr>
          <w:p w14:paraId="1E3DBA4A" w14:textId="77777777" w:rsidR="00430569" w:rsidRDefault="003E707C">
            <w:pPr>
              <w:pStyle w:val="ArialNormal"/>
              <w:ind w:left="40" w:right="100"/>
            </w:pPr>
            <w:r>
              <w:rPr>
                <w:sz w:val="16"/>
              </w:rPr>
              <w:t>Ministerstvo obrany - Vojenský lesní úřad</w:t>
            </w:r>
          </w:p>
        </w:tc>
        <w:tc>
          <w:tcPr>
            <w:tcW w:w="100" w:type="dxa"/>
          </w:tcPr>
          <w:p w14:paraId="412063C7" w14:textId="77777777" w:rsidR="00430569" w:rsidRDefault="00430569">
            <w:pPr>
              <w:pStyle w:val="EMPTYCELLSTYLE"/>
            </w:pPr>
          </w:p>
        </w:tc>
        <w:tc>
          <w:tcPr>
            <w:tcW w:w="1600" w:type="dxa"/>
            <w:gridSpan w:val="3"/>
            <w:tcMar>
              <w:top w:w="0" w:type="dxa"/>
              <w:left w:w="0" w:type="dxa"/>
              <w:bottom w:w="0" w:type="dxa"/>
              <w:right w:w="0" w:type="dxa"/>
            </w:tcMar>
          </w:tcPr>
          <w:p w14:paraId="12A09A4B" w14:textId="77777777" w:rsidR="00430569" w:rsidRDefault="003E707C">
            <w:pPr>
              <w:pStyle w:val="ArialNormal"/>
              <w:ind w:left="40" w:right="40"/>
            </w:pPr>
            <w:r>
              <w:rPr>
                <w:sz w:val="16"/>
              </w:rPr>
              <w:t>Stanovisko</w:t>
            </w:r>
          </w:p>
        </w:tc>
        <w:tc>
          <w:tcPr>
            <w:tcW w:w="100" w:type="dxa"/>
          </w:tcPr>
          <w:p w14:paraId="364BF049" w14:textId="77777777" w:rsidR="00430569" w:rsidRDefault="00430569">
            <w:pPr>
              <w:pStyle w:val="EMPTYCELLSTYLE"/>
            </w:pPr>
          </w:p>
        </w:tc>
        <w:tc>
          <w:tcPr>
            <w:tcW w:w="1600" w:type="dxa"/>
            <w:tcMar>
              <w:top w:w="0" w:type="dxa"/>
              <w:left w:w="0" w:type="dxa"/>
              <w:bottom w:w="0" w:type="dxa"/>
              <w:right w:w="0" w:type="dxa"/>
            </w:tcMar>
          </w:tcPr>
          <w:p w14:paraId="1A4DED79" w14:textId="77777777" w:rsidR="00430569" w:rsidRDefault="003E707C">
            <w:pPr>
              <w:pStyle w:val="ArialNormal"/>
              <w:ind w:left="40" w:right="40"/>
            </w:pPr>
            <w:r>
              <w:rPr>
                <w:sz w:val="16"/>
              </w:rPr>
              <w:t>MHMPXPHFZVO0</w:t>
            </w:r>
          </w:p>
        </w:tc>
        <w:tc>
          <w:tcPr>
            <w:tcW w:w="1600" w:type="dxa"/>
            <w:tcMar>
              <w:top w:w="0" w:type="dxa"/>
              <w:left w:w="0" w:type="dxa"/>
              <w:bottom w:w="0" w:type="dxa"/>
              <w:right w:w="0" w:type="dxa"/>
            </w:tcMar>
          </w:tcPr>
          <w:p w14:paraId="3A9C0357" w14:textId="77777777" w:rsidR="00430569" w:rsidRDefault="003E707C">
            <w:pPr>
              <w:pStyle w:val="ArialNormal"/>
              <w:ind w:left="40" w:right="40"/>
            </w:pPr>
            <w:r>
              <w:rPr>
                <w:sz w:val="16"/>
              </w:rPr>
              <w:t>2989564</w:t>
            </w:r>
          </w:p>
        </w:tc>
        <w:tc>
          <w:tcPr>
            <w:tcW w:w="2000" w:type="dxa"/>
            <w:tcMar>
              <w:top w:w="0" w:type="dxa"/>
              <w:left w:w="0" w:type="dxa"/>
              <w:bottom w:w="0" w:type="dxa"/>
              <w:right w:w="0" w:type="dxa"/>
            </w:tcMar>
          </w:tcPr>
          <w:p w14:paraId="0E38E5EB" w14:textId="77777777" w:rsidR="00430569" w:rsidRDefault="003E707C">
            <w:pPr>
              <w:pStyle w:val="ArialNormal"/>
              <w:ind w:left="40" w:right="40"/>
            </w:pPr>
            <w:r>
              <w:rPr>
                <w:sz w:val="16"/>
              </w:rPr>
              <w:t>Bez připomínek</w:t>
            </w:r>
          </w:p>
        </w:tc>
        <w:tc>
          <w:tcPr>
            <w:tcW w:w="13580" w:type="dxa"/>
            <w:gridSpan w:val="4"/>
            <w:vMerge w:val="restart"/>
            <w:tcMar>
              <w:top w:w="0" w:type="dxa"/>
              <w:left w:w="0" w:type="dxa"/>
              <w:bottom w:w="0" w:type="dxa"/>
              <w:right w:w="0" w:type="dxa"/>
            </w:tcMar>
          </w:tcPr>
          <w:p w14:paraId="37D91C86" w14:textId="77777777" w:rsidR="00430569" w:rsidRDefault="003E707C">
            <w:pPr>
              <w:pStyle w:val="ArialNormal"/>
              <w:ind w:left="40" w:right="40"/>
            </w:pPr>
            <w:r>
              <w:rPr>
                <w:sz w:val="16"/>
              </w:rPr>
              <w:t>Vojenský lesní úřad (VLsÚ), jako orgán státní správy lesů ve vojenských lesích podle ustanovení § 47, odst. 2 zákona č. 289/1995 Sb., o lesích a o změně a doplnění některých zákonů (lesní zákon) ve znění pozdějších předpisů, obdržel Vaše oznámení č.j. MHMP 1760403/2021 ze dne 1. 11. 2021 o zahájení řízení o vydání změn Z 3196/14, Z 3197/14, Z 3200/14, Z 3201/14, Z 3204/14, Z 3205/14, Z 3207/14, Z 3208/14, Z 3209/14, Z 3214/14, Z 3220/14 a Z 3221/14 vlny 14 Územního plánu sídelního útvaru hl. m . Prahy. Před</w:t>
            </w:r>
            <w:r>
              <w:rPr>
                <w:sz w:val="16"/>
              </w:rPr>
              <w:t>mětem změn ÚP jsou změny funkčního využití území. Po prošetření Vám sděluji, že v daném území se nenacházejí žádné lesní pozemky v působnosti VLsÚ. Proto není v naší kompetenci se k řízení o vydání změn Z 3196/14, Z 3197/14, Z 3200/14, Z 3201/14, Z 3204/14, Z 3205/14, Z 3207/14, Z 3208/14, Z 3209/14, Z 3214/14, Z 3220/14 a Z 3221/14 vlny 14 Územního plánu sídelního útvaru hl. m . Prahy vyjadřovat.</w:t>
            </w:r>
          </w:p>
        </w:tc>
        <w:tc>
          <w:tcPr>
            <w:tcW w:w="20" w:type="dxa"/>
          </w:tcPr>
          <w:p w14:paraId="1F280458" w14:textId="77777777" w:rsidR="00430569" w:rsidRDefault="00430569">
            <w:pPr>
              <w:pStyle w:val="EMPTYCELLSTYLE"/>
            </w:pPr>
          </w:p>
        </w:tc>
        <w:tc>
          <w:tcPr>
            <w:tcW w:w="400" w:type="dxa"/>
          </w:tcPr>
          <w:p w14:paraId="5D3B5844" w14:textId="77777777" w:rsidR="00430569" w:rsidRDefault="00430569">
            <w:pPr>
              <w:pStyle w:val="EMPTYCELLSTYLE"/>
            </w:pPr>
          </w:p>
        </w:tc>
      </w:tr>
      <w:tr w:rsidR="00430569" w14:paraId="42FB8DD0" w14:textId="77777777">
        <w:tblPrEx>
          <w:tblCellMar>
            <w:top w:w="0" w:type="dxa"/>
            <w:bottom w:w="0" w:type="dxa"/>
          </w:tblCellMar>
        </w:tblPrEx>
        <w:trPr>
          <w:trHeight w:hRule="exact" w:val="80"/>
        </w:trPr>
        <w:tc>
          <w:tcPr>
            <w:tcW w:w="400" w:type="dxa"/>
          </w:tcPr>
          <w:p w14:paraId="0E0FEC2F" w14:textId="77777777" w:rsidR="00430569" w:rsidRDefault="00430569">
            <w:pPr>
              <w:pStyle w:val="EMPTYCELLSTYLE"/>
            </w:pPr>
          </w:p>
        </w:tc>
        <w:tc>
          <w:tcPr>
            <w:tcW w:w="600" w:type="dxa"/>
          </w:tcPr>
          <w:p w14:paraId="13E4730F" w14:textId="77777777" w:rsidR="00430569" w:rsidRDefault="00430569">
            <w:pPr>
              <w:pStyle w:val="EMPTYCELLSTYLE"/>
            </w:pPr>
          </w:p>
        </w:tc>
        <w:tc>
          <w:tcPr>
            <w:tcW w:w="1800" w:type="dxa"/>
            <w:gridSpan w:val="2"/>
            <w:vMerge/>
            <w:tcMar>
              <w:top w:w="0" w:type="dxa"/>
              <w:left w:w="0" w:type="dxa"/>
              <w:bottom w:w="0" w:type="dxa"/>
              <w:right w:w="0" w:type="dxa"/>
            </w:tcMar>
          </w:tcPr>
          <w:p w14:paraId="3E1ED1D4" w14:textId="77777777" w:rsidR="00430569" w:rsidRDefault="00430569">
            <w:pPr>
              <w:pStyle w:val="EMPTYCELLSTYLE"/>
            </w:pPr>
          </w:p>
        </w:tc>
        <w:tc>
          <w:tcPr>
            <w:tcW w:w="100" w:type="dxa"/>
          </w:tcPr>
          <w:p w14:paraId="3F648184" w14:textId="77777777" w:rsidR="00430569" w:rsidRDefault="00430569">
            <w:pPr>
              <w:pStyle w:val="EMPTYCELLSTYLE"/>
            </w:pPr>
          </w:p>
        </w:tc>
        <w:tc>
          <w:tcPr>
            <w:tcW w:w="500" w:type="dxa"/>
          </w:tcPr>
          <w:p w14:paraId="0DC97415" w14:textId="77777777" w:rsidR="00430569" w:rsidRDefault="00430569">
            <w:pPr>
              <w:pStyle w:val="EMPTYCELLSTYLE"/>
            </w:pPr>
          </w:p>
        </w:tc>
        <w:tc>
          <w:tcPr>
            <w:tcW w:w="1100" w:type="dxa"/>
            <w:gridSpan w:val="2"/>
          </w:tcPr>
          <w:p w14:paraId="0476F5EA" w14:textId="77777777" w:rsidR="00430569" w:rsidRDefault="00430569">
            <w:pPr>
              <w:pStyle w:val="EMPTYCELLSTYLE"/>
            </w:pPr>
          </w:p>
        </w:tc>
        <w:tc>
          <w:tcPr>
            <w:tcW w:w="100" w:type="dxa"/>
          </w:tcPr>
          <w:p w14:paraId="62C4D2E5" w14:textId="77777777" w:rsidR="00430569" w:rsidRDefault="00430569">
            <w:pPr>
              <w:pStyle w:val="EMPTYCELLSTYLE"/>
            </w:pPr>
          </w:p>
        </w:tc>
        <w:tc>
          <w:tcPr>
            <w:tcW w:w="1600" w:type="dxa"/>
          </w:tcPr>
          <w:p w14:paraId="33DB8092" w14:textId="77777777" w:rsidR="00430569" w:rsidRDefault="00430569">
            <w:pPr>
              <w:pStyle w:val="EMPTYCELLSTYLE"/>
            </w:pPr>
          </w:p>
        </w:tc>
        <w:tc>
          <w:tcPr>
            <w:tcW w:w="1600" w:type="dxa"/>
          </w:tcPr>
          <w:p w14:paraId="06E031AA" w14:textId="77777777" w:rsidR="00430569" w:rsidRDefault="00430569">
            <w:pPr>
              <w:pStyle w:val="EMPTYCELLSTYLE"/>
            </w:pPr>
          </w:p>
        </w:tc>
        <w:tc>
          <w:tcPr>
            <w:tcW w:w="2000" w:type="dxa"/>
          </w:tcPr>
          <w:p w14:paraId="61DE0B51" w14:textId="77777777" w:rsidR="00430569" w:rsidRDefault="00430569">
            <w:pPr>
              <w:pStyle w:val="EMPTYCELLSTYLE"/>
            </w:pPr>
          </w:p>
        </w:tc>
        <w:tc>
          <w:tcPr>
            <w:tcW w:w="13580" w:type="dxa"/>
            <w:gridSpan w:val="4"/>
            <w:vMerge/>
            <w:tcMar>
              <w:top w:w="0" w:type="dxa"/>
              <w:left w:w="0" w:type="dxa"/>
              <w:bottom w:w="0" w:type="dxa"/>
              <w:right w:w="0" w:type="dxa"/>
            </w:tcMar>
          </w:tcPr>
          <w:p w14:paraId="1E6503FC" w14:textId="77777777" w:rsidR="00430569" w:rsidRDefault="00430569">
            <w:pPr>
              <w:pStyle w:val="EMPTYCELLSTYLE"/>
            </w:pPr>
          </w:p>
        </w:tc>
        <w:tc>
          <w:tcPr>
            <w:tcW w:w="20" w:type="dxa"/>
          </w:tcPr>
          <w:p w14:paraId="2456A10E" w14:textId="77777777" w:rsidR="00430569" w:rsidRDefault="00430569">
            <w:pPr>
              <w:pStyle w:val="EMPTYCELLSTYLE"/>
            </w:pPr>
          </w:p>
        </w:tc>
        <w:tc>
          <w:tcPr>
            <w:tcW w:w="400" w:type="dxa"/>
          </w:tcPr>
          <w:p w14:paraId="2A6D6D01" w14:textId="77777777" w:rsidR="00430569" w:rsidRDefault="00430569">
            <w:pPr>
              <w:pStyle w:val="EMPTYCELLSTYLE"/>
            </w:pPr>
          </w:p>
        </w:tc>
      </w:tr>
      <w:tr w:rsidR="00430569" w14:paraId="196F3519" w14:textId="77777777">
        <w:tblPrEx>
          <w:tblCellMar>
            <w:top w:w="0" w:type="dxa"/>
            <w:bottom w:w="0" w:type="dxa"/>
          </w:tblCellMar>
        </w:tblPrEx>
        <w:trPr>
          <w:trHeight w:hRule="exact" w:val="540"/>
        </w:trPr>
        <w:tc>
          <w:tcPr>
            <w:tcW w:w="400" w:type="dxa"/>
          </w:tcPr>
          <w:p w14:paraId="477C4538" w14:textId="77777777" w:rsidR="00430569" w:rsidRDefault="00430569">
            <w:pPr>
              <w:pStyle w:val="EMPTYCELLSTYLE"/>
            </w:pPr>
          </w:p>
        </w:tc>
        <w:tc>
          <w:tcPr>
            <w:tcW w:w="600" w:type="dxa"/>
          </w:tcPr>
          <w:p w14:paraId="05785B53" w14:textId="77777777" w:rsidR="00430569" w:rsidRDefault="00430569">
            <w:pPr>
              <w:pStyle w:val="EMPTYCELLSTYLE"/>
            </w:pPr>
          </w:p>
        </w:tc>
        <w:tc>
          <w:tcPr>
            <w:tcW w:w="1800" w:type="dxa"/>
            <w:gridSpan w:val="2"/>
          </w:tcPr>
          <w:p w14:paraId="75543ACB" w14:textId="77777777" w:rsidR="00430569" w:rsidRDefault="00430569">
            <w:pPr>
              <w:pStyle w:val="EMPTYCELLSTYLE"/>
            </w:pPr>
          </w:p>
        </w:tc>
        <w:tc>
          <w:tcPr>
            <w:tcW w:w="100" w:type="dxa"/>
          </w:tcPr>
          <w:p w14:paraId="3B606E10" w14:textId="77777777" w:rsidR="00430569" w:rsidRDefault="00430569">
            <w:pPr>
              <w:pStyle w:val="EMPTYCELLSTYLE"/>
            </w:pPr>
          </w:p>
        </w:tc>
        <w:tc>
          <w:tcPr>
            <w:tcW w:w="500" w:type="dxa"/>
          </w:tcPr>
          <w:p w14:paraId="7D6B4070" w14:textId="77777777" w:rsidR="00430569" w:rsidRDefault="00430569">
            <w:pPr>
              <w:pStyle w:val="EMPTYCELLSTYLE"/>
            </w:pPr>
          </w:p>
        </w:tc>
        <w:tc>
          <w:tcPr>
            <w:tcW w:w="1100" w:type="dxa"/>
            <w:gridSpan w:val="2"/>
          </w:tcPr>
          <w:p w14:paraId="169406B8" w14:textId="77777777" w:rsidR="00430569" w:rsidRDefault="00430569">
            <w:pPr>
              <w:pStyle w:val="EMPTYCELLSTYLE"/>
            </w:pPr>
          </w:p>
        </w:tc>
        <w:tc>
          <w:tcPr>
            <w:tcW w:w="100" w:type="dxa"/>
          </w:tcPr>
          <w:p w14:paraId="47D28866" w14:textId="77777777" w:rsidR="00430569" w:rsidRDefault="00430569">
            <w:pPr>
              <w:pStyle w:val="EMPTYCELLSTYLE"/>
            </w:pPr>
          </w:p>
        </w:tc>
        <w:tc>
          <w:tcPr>
            <w:tcW w:w="1600" w:type="dxa"/>
          </w:tcPr>
          <w:p w14:paraId="72C79CCC" w14:textId="77777777" w:rsidR="00430569" w:rsidRDefault="00430569">
            <w:pPr>
              <w:pStyle w:val="EMPTYCELLSTYLE"/>
            </w:pPr>
          </w:p>
        </w:tc>
        <w:tc>
          <w:tcPr>
            <w:tcW w:w="1600" w:type="dxa"/>
          </w:tcPr>
          <w:p w14:paraId="6ED745F4" w14:textId="77777777" w:rsidR="00430569" w:rsidRDefault="00430569">
            <w:pPr>
              <w:pStyle w:val="EMPTYCELLSTYLE"/>
            </w:pPr>
          </w:p>
        </w:tc>
        <w:tc>
          <w:tcPr>
            <w:tcW w:w="2000" w:type="dxa"/>
          </w:tcPr>
          <w:p w14:paraId="53A3879E" w14:textId="77777777" w:rsidR="00430569" w:rsidRDefault="00430569">
            <w:pPr>
              <w:pStyle w:val="EMPTYCELLSTYLE"/>
            </w:pPr>
          </w:p>
        </w:tc>
        <w:tc>
          <w:tcPr>
            <w:tcW w:w="13580" w:type="dxa"/>
            <w:gridSpan w:val="4"/>
            <w:vMerge/>
            <w:tcMar>
              <w:top w:w="0" w:type="dxa"/>
              <w:left w:w="0" w:type="dxa"/>
              <w:bottom w:w="0" w:type="dxa"/>
              <w:right w:w="0" w:type="dxa"/>
            </w:tcMar>
          </w:tcPr>
          <w:p w14:paraId="43969A7B" w14:textId="77777777" w:rsidR="00430569" w:rsidRDefault="00430569">
            <w:pPr>
              <w:pStyle w:val="EMPTYCELLSTYLE"/>
            </w:pPr>
          </w:p>
        </w:tc>
        <w:tc>
          <w:tcPr>
            <w:tcW w:w="20" w:type="dxa"/>
          </w:tcPr>
          <w:p w14:paraId="03B1319C" w14:textId="77777777" w:rsidR="00430569" w:rsidRDefault="00430569">
            <w:pPr>
              <w:pStyle w:val="EMPTYCELLSTYLE"/>
            </w:pPr>
          </w:p>
        </w:tc>
        <w:tc>
          <w:tcPr>
            <w:tcW w:w="400" w:type="dxa"/>
          </w:tcPr>
          <w:p w14:paraId="3FC8E7BE" w14:textId="77777777" w:rsidR="00430569" w:rsidRDefault="00430569">
            <w:pPr>
              <w:pStyle w:val="EMPTYCELLSTYLE"/>
            </w:pPr>
          </w:p>
        </w:tc>
      </w:tr>
      <w:tr w:rsidR="00430569" w14:paraId="4310B527" w14:textId="77777777">
        <w:tblPrEx>
          <w:tblCellMar>
            <w:top w:w="0" w:type="dxa"/>
            <w:bottom w:w="0" w:type="dxa"/>
          </w:tblCellMar>
        </w:tblPrEx>
        <w:trPr>
          <w:trHeight w:hRule="exact" w:val="100"/>
        </w:trPr>
        <w:tc>
          <w:tcPr>
            <w:tcW w:w="400" w:type="dxa"/>
          </w:tcPr>
          <w:p w14:paraId="5A54C816" w14:textId="77777777" w:rsidR="00430569" w:rsidRDefault="00430569">
            <w:pPr>
              <w:pStyle w:val="EMPTYCELLSTYLE"/>
            </w:pPr>
          </w:p>
        </w:tc>
        <w:tc>
          <w:tcPr>
            <w:tcW w:w="600" w:type="dxa"/>
          </w:tcPr>
          <w:p w14:paraId="018CE331" w14:textId="77777777" w:rsidR="00430569" w:rsidRDefault="00430569">
            <w:pPr>
              <w:pStyle w:val="EMPTYCELLSTYLE"/>
            </w:pPr>
          </w:p>
        </w:tc>
        <w:tc>
          <w:tcPr>
            <w:tcW w:w="1800" w:type="dxa"/>
            <w:gridSpan w:val="2"/>
          </w:tcPr>
          <w:p w14:paraId="14F47132" w14:textId="77777777" w:rsidR="00430569" w:rsidRDefault="00430569">
            <w:pPr>
              <w:pStyle w:val="EMPTYCELLSTYLE"/>
            </w:pPr>
          </w:p>
        </w:tc>
        <w:tc>
          <w:tcPr>
            <w:tcW w:w="100" w:type="dxa"/>
          </w:tcPr>
          <w:p w14:paraId="00A74CF5" w14:textId="77777777" w:rsidR="00430569" w:rsidRDefault="00430569">
            <w:pPr>
              <w:pStyle w:val="EMPTYCELLSTYLE"/>
            </w:pPr>
          </w:p>
        </w:tc>
        <w:tc>
          <w:tcPr>
            <w:tcW w:w="500" w:type="dxa"/>
          </w:tcPr>
          <w:p w14:paraId="2D3FFE0D" w14:textId="77777777" w:rsidR="00430569" w:rsidRDefault="00430569">
            <w:pPr>
              <w:pStyle w:val="EMPTYCELLSTYLE"/>
            </w:pPr>
          </w:p>
        </w:tc>
        <w:tc>
          <w:tcPr>
            <w:tcW w:w="1100" w:type="dxa"/>
            <w:gridSpan w:val="2"/>
          </w:tcPr>
          <w:p w14:paraId="0B020CE9" w14:textId="77777777" w:rsidR="00430569" w:rsidRDefault="00430569">
            <w:pPr>
              <w:pStyle w:val="EMPTYCELLSTYLE"/>
            </w:pPr>
          </w:p>
        </w:tc>
        <w:tc>
          <w:tcPr>
            <w:tcW w:w="100" w:type="dxa"/>
          </w:tcPr>
          <w:p w14:paraId="68B5F53F" w14:textId="77777777" w:rsidR="00430569" w:rsidRDefault="00430569">
            <w:pPr>
              <w:pStyle w:val="EMPTYCELLSTYLE"/>
            </w:pPr>
          </w:p>
        </w:tc>
        <w:tc>
          <w:tcPr>
            <w:tcW w:w="1600" w:type="dxa"/>
          </w:tcPr>
          <w:p w14:paraId="278E7157" w14:textId="77777777" w:rsidR="00430569" w:rsidRDefault="00430569">
            <w:pPr>
              <w:pStyle w:val="EMPTYCELLSTYLE"/>
            </w:pPr>
          </w:p>
        </w:tc>
        <w:tc>
          <w:tcPr>
            <w:tcW w:w="1600" w:type="dxa"/>
          </w:tcPr>
          <w:p w14:paraId="1E9EEF53" w14:textId="77777777" w:rsidR="00430569" w:rsidRDefault="00430569">
            <w:pPr>
              <w:pStyle w:val="EMPTYCELLSTYLE"/>
            </w:pPr>
          </w:p>
        </w:tc>
        <w:tc>
          <w:tcPr>
            <w:tcW w:w="2000" w:type="dxa"/>
          </w:tcPr>
          <w:p w14:paraId="524FF906" w14:textId="77777777" w:rsidR="00430569" w:rsidRDefault="00430569">
            <w:pPr>
              <w:pStyle w:val="EMPTYCELLSTYLE"/>
            </w:pPr>
          </w:p>
        </w:tc>
        <w:tc>
          <w:tcPr>
            <w:tcW w:w="1720" w:type="dxa"/>
          </w:tcPr>
          <w:p w14:paraId="61114C05" w14:textId="77777777" w:rsidR="00430569" w:rsidRDefault="00430569">
            <w:pPr>
              <w:pStyle w:val="EMPTYCELLSTYLE"/>
            </w:pPr>
          </w:p>
        </w:tc>
        <w:tc>
          <w:tcPr>
            <w:tcW w:w="800" w:type="dxa"/>
          </w:tcPr>
          <w:p w14:paraId="6F9E4AC8" w14:textId="77777777" w:rsidR="00430569" w:rsidRDefault="00430569">
            <w:pPr>
              <w:pStyle w:val="EMPTYCELLSTYLE"/>
            </w:pPr>
          </w:p>
        </w:tc>
        <w:tc>
          <w:tcPr>
            <w:tcW w:w="5560" w:type="dxa"/>
          </w:tcPr>
          <w:p w14:paraId="26A7DB3C" w14:textId="77777777" w:rsidR="00430569" w:rsidRDefault="00430569">
            <w:pPr>
              <w:pStyle w:val="EMPTYCELLSTYLE"/>
            </w:pPr>
          </w:p>
        </w:tc>
        <w:tc>
          <w:tcPr>
            <w:tcW w:w="5500" w:type="dxa"/>
          </w:tcPr>
          <w:p w14:paraId="10925AF3" w14:textId="77777777" w:rsidR="00430569" w:rsidRDefault="00430569">
            <w:pPr>
              <w:pStyle w:val="EMPTYCELLSTYLE"/>
            </w:pPr>
          </w:p>
        </w:tc>
        <w:tc>
          <w:tcPr>
            <w:tcW w:w="20" w:type="dxa"/>
          </w:tcPr>
          <w:p w14:paraId="59B7E10F" w14:textId="77777777" w:rsidR="00430569" w:rsidRDefault="00430569">
            <w:pPr>
              <w:pStyle w:val="EMPTYCELLSTYLE"/>
            </w:pPr>
          </w:p>
        </w:tc>
        <w:tc>
          <w:tcPr>
            <w:tcW w:w="400" w:type="dxa"/>
          </w:tcPr>
          <w:p w14:paraId="7E41F2E8" w14:textId="77777777" w:rsidR="00430569" w:rsidRDefault="00430569">
            <w:pPr>
              <w:pStyle w:val="EMPTYCELLSTYLE"/>
            </w:pPr>
          </w:p>
        </w:tc>
      </w:tr>
      <w:tr w:rsidR="00430569" w14:paraId="12974584" w14:textId="77777777">
        <w:tblPrEx>
          <w:tblCellMar>
            <w:top w:w="0" w:type="dxa"/>
            <w:bottom w:w="0" w:type="dxa"/>
          </w:tblCellMar>
        </w:tblPrEx>
        <w:trPr>
          <w:trHeight w:hRule="exact" w:val="400"/>
        </w:trPr>
        <w:tc>
          <w:tcPr>
            <w:tcW w:w="400" w:type="dxa"/>
          </w:tcPr>
          <w:p w14:paraId="73027135" w14:textId="77777777" w:rsidR="00430569" w:rsidRDefault="00430569">
            <w:pPr>
              <w:pStyle w:val="EMPTYCELLSTYLE"/>
            </w:pPr>
          </w:p>
        </w:tc>
        <w:tc>
          <w:tcPr>
            <w:tcW w:w="23000" w:type="dxa"/>
            <w:gridSpan w:val="16"/>
            <w:shd w:val="clear" w:color="auto" w:fill="FFFFFF"/>
            <w:tcMar>
              <w:top w:w="0" w:type="dxa"/>
              <w:left w:w="40" w:type="dxa"/>
              <w:bottom w:w="0" w:type="dxa"/>
              <w:right w:w="0" w:type="dxa"/>
            </w:tcMar>
            <w:vAlign w:val="center"/>
          </w:tcPr>
          <w:p w14:paraId="3FBDE881" w14:textId="77777777" w:rsidR="00430569" w:rsidRDefault="003E707C">
            <w:pPr>
              <w:pStyle w:val="ArialBold"/>
            </w:pPr>
            <w:bookmarkStart w:id="83" w:name="Vybranorgnyaorganizace"/>
            <w:bookmarkEnd w:id="83"/>
            <w:r>
              <w:t>3) Vybrané orgány a organizace</w:t>
            </w:r>
          </w:p>
        </w:tc>
        <w:tc>
          <w:tcPr>
            <w:tcW w:w="400" w:type="dxa"/>
          </w:tcPr>
          <w:p w14:paraId="738D6637" w14:textId="77777777" w:rsidR="00430569" w:rsidRDefault="00430569">
            <w:pPr>
              <w:pStyle w:val="EMPTYCELLSTYLE"/>
            </w:pPr>
          </w:p>
        </w:tc>
      </w:tr>
      <w:tr w:rsidR="00430569" w14:paraId="1DBE68E3" w14:textId="77777777">
        <w:tblPrEx>
          <w:tblCellMar>
            <w:top w:w="0" w:type="dxa"/>
            <w:bottom w:w="0" w:type="dxa"/>
          </w:tblCellMar>
        </w:tblPrEx>
        <w:trPr>
          <w:trHeight w:hRule="exact" w:val="100"/>
        </w:trPr>
        <w:tc>
          <w:tcPr>
            <w:tcW w:w="400" w:type="dxa"/>
          </w:tcPr>
          <w:p w14:paraId="5052A468" w14:textId="77777777" w:rsidR="00430569" w:rsidRDefault="00430569">
            <w:pPr>
              <w:pStyle w:val="EMPTYCELLSTYLE"/>
            </w:pPr>
          </w:p>
        </w:tc>
        <w:tc>
          <w:tcPr>
            <w:tcW w:w="600" w:type="dxa"/>
          </w:tcPr>
          <w:p w14:paraId="0D7A0040" w14:textId="77777777" w:rsidR="00430569" w:rsidRDefault="00430569">
            <w:pPr>
              <w:pStyle w:val="EMPTYCELLSTYLE"/>
            </w:pPr>
          </w:p>
        </w:tc>
        <w:tc>
          <w:tcPr>
            <w:tcW w:w="1800" w:type="dxa"/>
            <w:gridSpan w:val="2"/>
          </w:tcPr>
          <w:p w14:paraId="1C686241" w14:textId="77777777" w:rsidR="00430569" w:rsidRDefault="00430569">
            <w:pPr>
              <w:pStyle w:val="EMPTYCELLSTYLE"/>
            </w:pPr>
          </w:p>
        </w:tc>
        <w:tc>
          <w:tcPr>
            <w:tcW w:w="100" w:type="dxa"/>
          </w:tcPr>
          <w:p w14:paraId="6B8E2AA2" w14:textId="77777777" w:rsidR="00430569" w:rsidRDefault="00430569">
            <w:pPr>
              <w:pStyle w:val="EMPTYCELLSTYLE"/>
            </w:pPr>
          </w:p>
        </w:tc>
        <w:tc>
          <w:tcPr>
            <w:tcW w:w="500" w:type="dxa"/>
          </w:tcPr>
          <w:p w14:paraId="48066C95" w14:textId="77777777" w:rsidR="00430569" w:rsidRDefault="00430569">
            <w:pPr>
              <w:pStyle w:val="EMPTYCELLSTYLE"/>
            </w:pPr>
          </w:p>
        </w:tc>
        <w:tc>
          <w:tcPr>
            <w:tcW w:w="1100" w:type="dxa"/>
            <w:gridSpan w:val="2"/>
          </w:tcPr>
          <w:p w14:paraId="398060FA" w14:textId="77777777" w:rsidR="00430569" w:rsidRDefault="00430569">
            <w:pPr>
              <w:pStyle w:val="EMPTYCELLSTYLE"/>
            </w:pPr>
          </w:p>
        </w:tc>
        <w:tc>
          <w:tcPr>
            <w:tcW w:w="100" w:type="dxa"/>
          </w:tcPr>
          <w:p w14:paraId="0D15304A" w14:textId="77777777" w:rsidR="00430569" w:rsidRDefault="00430569">
            <w:pPr>
              <w:pStyle w:val="EMPTYCELLSTYLE"/>
            </w:pPr>
          </w:p>
        </w:tc>
        <w:tc>
          <w:tcPr>
            <w:tcW w:w="1600" w:type="dxa"/>
          </w:tcPr>
          <w:p w14:paraId="00EA35B8" w14:textId="77777777" w:rsidR="00430569" w:rsidRDefault="00430569">
            <w:pPr>
              <w:pStyle w:val="EMPTYCELLSTYLE"/>
            </w:pPr>
          </w:p>
        </w:tc>
        <w:tc>
          <w:tcPr>
            <w:tcW w:w="1600" w:type="dxa"/>
          </w:tcPr>
          <w:p w14:paraId="341B751D" w14:textId="77777777" w:rsidR="00430569" w:rsidRDefault="00430569">
            <w:pPr>
              <w:pStyle w:val="EMPTYCELLSTYLE"/>
            </w:pPr>
          </w:p>
        </w:tc>
        <w:tc>
          <w:tcPr>
            <w:tcW w:w="2000" w:type="dxa"/>
          </w:tcPr>
          <w:p w14:paraId="1C68A5E4" w14:textId="77777777" w:rsidR="00430569" w:rsidRDefault="00430569">
            <w:pPr>
              <w:pStyle w:val="EMPTYCELLSTYLE"/>
            </w:pPr>
          </w:p>
        </w:tc>
        <w:tc>
          <w:tcPr>
            <w:tcW w:w="1720" w:type="dxa"/>
          </w:tcPr>
          <w:p w14:paraId="75B0DE53" w14:textId="77777777" w:rsidR="00430569" w:rsidRDefault="00430569">
            <w:pPr>
              <w:pStyle w:val="EMPTYCELLSTYLE"/>
            </w:pPr>
          </w:p>
        </w:tc>
        <w:tc>
          <w:tcPr>
            <w:tcW w:w="800" w:type="dxa"/>
          </w:tcPr>
          <w:p w14:paraId="1D4E0B15" w14:textId="77777777" w:rsidR="00430569" w:rsidRDefault="00430569">
            <w:pPr>
              <w:pStyle w:val="EMPTYCELLSTYLE"/>
            </w:pPr>
          </w:p>
        </w:tc>
        <w:tc>
          <w:tcPr>
            <w:tcW w:w="5560" w:type="dxa"/>
          </w:tcPr>
          <w:p w14:paraId="560BD64E" w14:textId="77777777" w:rsidR="00430569" w:rsidRDefault="00430569">
            <w:pPr>
              <w:pStyle w:val="EMPTYCELLSTYLE"/>
            </w:pPr>
          </w:p>
        </w:tc>
        <w:tc>
          <w:tcPr>
            <w:tcW w:w="5500" w:type="dxa"/>
          </w:tcPr>
          <w:p w14:paraId="1F295896" w14:textId="77777777" w:rsidR="00430569" w:rsidRDefault="00430569">
            <w:pPr>
              <w:pStyle w:val="EMPTYCELLSTYLE"/>
            </w:pPr>
          </w:p>
        </w:tc>
        <w:tc>
          <w:tcPr>
            <w:tcW w:w="20" w:type="dxa"/>
          </w:tcPr>
          <w:p w14:paraId="10383BB3" w14:textId="77777777" w:rsidR="00430569" w:rsidRDefault="00430569">
            <w:pPr>
              <w:pStyle w:val="EMPTYCELLSTYLE"/>
            </w:pPr>
          </w:p>
        </w:tc>
        <w:tc>
          <w:tcPr>
            <w:tcW w:w="400" w:type="dxa"/>
          </w:tcPr>
          <w:p w14:paraId="58570743" w14:textId="77777777" w:rsidR="00430569" w:rsidRDefault="00430569">
            <w:pPr>
              <w:pStyle w:val="EMPTYCELLSTYLE"/>
            </w:pPr>
          </w:p>
        </w:tc>
      </w:tr>
      <w:tr w:rsidR="00430569" w14:paraId="0A2C8A24" w14:textId="77777777">
        <w:tblPrEx>
          <w:tblCellMar>
            <w:top w:w="0" w:type="dxa"/>
            <w:bottom w:w="0" w:type="dxa"/>
          </w:tblCellMar>
        </w:tblPrEx>
        <w:trPr>
          <w:trHeight w:hRule="exact" w:val="280"/>
        </w:trPr>
        <w:tc>
          <w:tcPr>
            <w:tcW w:w="400" w:type="dxa"/>
          </w:tcPr>
          <w:p w14:paraId="2CCA943F" w14:textId="77777777" w:rsidR="00430569" w:rsidRDefault="00430569">
            <w:pPr>
              <w:pStyle w:val="EMPTYCELLSTYLE"/>
            </w:pPr>
          </w:p>
        </w:tc>
        <w:tc>
          <w:tcPr>
            <w:tcW w:w="600" w:type="dxa"/>
            <w:tcMar>
              <w:top w:w="0" w:type="dxa"/>
              <w:left w:w="0" w:type="dxa"/>
              <w:bottom w:w="0" w:type="dxa"/>
              <w:right w:w="0" w:type="dxa"/>
            </w:tcMar>
          </w:tcPr>
          <w:p w14:paraId="72A60F2C" w14:textId="77777777" w:rsidR="00430569" w:rsidRDefault="003E707C">
            <w:pPr>
              <w:pStyle w:val="ArialItalic"/>
              <w:ind w:right="100"/>
              <w:jc w:val="right"/>
            </w:pPr>
            <w:r>
              <w:rPr>
                <w:sz w:val="16"/>
              </w:rPr>
              <w:t>130</w:t>
            </w:r>
          </w:p>
        </w:tc>
        <w:tc>
          <w:tcPr>
            <w:tcW w:w="1800" w:type="dxa"/>
            <w:gridSpan w:val="2"/>
            <w:tcMar>
              <w:top w:w="0" w:type="dxa"/>
              <w:left w:w="0" w:type="dxa"/>
              <w:bottom w:w="0" w:type="dxa"/>
              <w:right w:w="0" w:type="dxa"/>
            </w:tcMar>
          </w:tcPr>
          <w:p w14:paraId="67A10677" w14:textId="77777777" w:rsidR="00430569" w:rsidRDefault="003E707C">
            <w:pPr>
              <w:pStyle w:val="ArialNormal"/>
              <w:ind w:left="40" w:right="100"/>
            </w:pPr>
            <w:r>
              <w:rPr>
                <w:sz w:val="16"/>
              </w:rPr>
              <w:t>MHMP odbor dopravy</w:t>
            </w:r>
          </w:p>
        </w:tc>
        <w:tc>
          <w:tcPr>
            <w:tcW w:w="100" w:type="dxa"/>
          </w:tcPr>
          <w:p w14:paraId="2781EA42" w14:textId="77777777" w:rsidR="00430569" w:rsidRDefault="00430569">
            <w:pPr>
              <w:pStyle w:val="EMPTYCELLSTYLE"/>
            </w:pPr>
          </w:p>
        </w:tc>
        <w:tc>
          <w:tcPr>
            <w:tcW w:w="1600" w:type="dxa"/>
            <w:gridSpan w:val="3"/>
            <w:tcMar>
              <w:top w:w="0" w:type="dxa"/>
              <w:left w:w="0" w:type="dxa"/>
              <w:bottom w:w="0" w:type="dxa"/>
              <w:right w:w="0" w:type="dxa"/>
            </w:tcMar>
          </w:tcPr>
          <w:p w14:paraId="3E04B673" w14:textId="77777777" w:rsidR="00430569" w:rsidRDefault="003E707C">
            <w:pPr>
              <w:pStyle w:val="ArialNormal"/>
              <w:ind w:left="40" w:right="40"/>
            </w:pPr>
            <w:r>
              <w:rPr>
                <w:sz w:val="16"/>
              </w:rPr>
              <w:t>Připomínka</w:t>
            </w:r>
          </w:p>
        </w:tc>
        <w:tc>
          <w:tcPr>
            <w:tcW w:w="100" w:type="dxa"/>
          </w:tcPr>
          <w:p w14:paraId="55D836C3" w14:textId="77777777" w:rsidR="00430569" w:rsidRDefault="00430569">
            <w:pPr>
              <w:pStyle w:val="EMPTYCELLSTYLE"/>
            </w:pPr>
          </w:p>
        </w:tc>
        <w:tc>
          <w:tcPr>
            <w:tcW w:w="1600" w:type="dxa"/>
            <w:tcMar>
              <w:top w:w="0" w:type="dxa"/>
              <w:left w:w="0" w:type="dxa"/>
              <w:bottom w:w="0" w:type="dxa"/>
              <w:right w:w="0" w:type="dxa"/>
            </w:tcMar>
          </w:tcPr>
          <w:p w14:paraId="62B9C0A3" w14:textId="77777777" w:rsidR="00430569" w:rsidRDefault="003E707C">
            <w:pPr>
              <w:pStyle w:val="ArialNormal"/>
              <w:ind w:left="40" w:right="40"/>
            </w:pPr>
            <w:r>
              <w:rPr>
                <w:sz w:val="16"/>
              </w:rPr>
              <w:t>MHMPP0793BDM</w:t>
            </w:r>
          </w:p>
        </w:tc>
        <w:tc>
          <w:tcPr>
            <w:tcW w:w="1600" w:type="dxa"/>
            <w:tcMar>
              <w:top w:w="0" w:type="dxa"/>
              <w:left w:w="0" w:type="dxa"/>
              <w:bottom w:w="0" w:type="dxa"/>
              <w:right w:w="0" w:type="dxa"/>
            </w:tcMar>
          </w:tcPr>
          <w:p w14:paraId="0B201957" w14:textId="77777777" w:rsidR="00430569" w:rsidRDefault="003E707C">
            <w:pPr>
              <w:pStyle w:val="ArialNormal"/>
              <w:ind w:left="40" w:right="40"/>
            </w:pPr>
            <w:r>
              <w:rPr>
                <w:sz w:val="16"/>
              </w:rPr>
              <w:t>2989550</w:t>
            </w:r>
          </w:p>
        </w:tc>
        <w:tc>
          <w:tcPr>
            <w:tcW w:w="2000" w:type="dxa"/>
            <w:tcMar>
              <w:top w:w="0" w:type="dxa"/>
              <w:left w:w="0" w:type="dxa"/>
              <w:bottom w:w="0" w:type="dxa"/>
              <w:right w:w="0" w:type="dxa"/>
            </w:tcMar>
          </w:tcPr>
          <w:p w14:paraId="6978D633" w14:textId="77777777" w:rsidR="00430569" w:rsidRDefault="003E707C">
            <w:pPr>
              <w:pStyle w:val="ArialNormal"/>
              <w:ind w:left="40" w:right="40"/>
            </w:pPr>
            <w:r>
              <w:rPr>
                <w:sz w:val="16"/>
              </w:rPr>
              <w:t>Souhlas</w:t>
            </w:r>
          </w:p>
        </w:tc>
        <w:tc>
          <w:tcPr>
            <w:tcW w:w="13580" w:type="dxa"/>
            <w:gridSpan w:val="4"/>
            <w:vMerge w:val="restart"/>
            <w:tcMar>
              <w:top w:w="0" w:type="dxa"/>
              <w:left w:w="0" w:type="dxa"/>
              <w:bottom w:w="0" w:type="dxa"/>
              <w:right w:w="0" w:type="dxa"/>
            </w:tcMar>
          </w:tcPr>
          <w:p w14:paraId="5BBE5A30" w14:textId="77777777" w:rsidR="00430569" w:rsidRDefault="003E707C">
            <w:pPr>
              <w:pStyle w:val="ArialNormal"/>
              <w:ind w:left="40" w:right="40"/>
            </w:pPr>
            <w:r>
              <w:rPr>
                <w:b/>
                <w:sz w:val="16"/>
              </w:rPr>
              <w:t>Vyjádření k oznámení o zahájení řízení o vydání změn vlny 14 - Z 3196/14, Z 3197/14, Z 3200/14, Z 3201/14, Z 3204/14, Z 3205/14,Z 3207/14, Z 3208/14, Z 3209/14, Z 3214/14, Z 3220/14 a Z 3221/14 Územního plánu sídelního útvaru hlavního města Prahy a o veřejném projednání vyhodnocení vlivů změn na udržitelný rozvoj území</w:t>
            </w:r>
            <w:r>
              <w:rPr>
                <w:sz w:val="16"/>
              </w:rPr>
              <w:br/>
            </w:r>
            <w:r>
              <w:rPr>
                <w:sz w:val="16"/>
              </w:rPr>
              <w:br/>
            </w:r>
            <w:r>
              <w:rPr>
                <w:sz w:val="16"/>
              </w:rPr>
              <w:br/>
              <w:t>K Vaší výzvě o vyjádření Odboru dopravy MHMP k oznámení o zahájení řízení o vydání změn vlny 14 - Z 3196/14, Z 3197/14, Z 3200/14, Z 3201/14, Z 3204/14, Z 3205/14,Z 3207/14, Z 3208/14, Z 3209/14, Z 3214/14, Z 3220/14 a Z 3221/14 Územního plánu sídelního útvaru hlavního města Prahy a o veřejném projednání vyhodnocení vlivů změn na udržitelný rozvoj území sdělujeme:</w:t>
            </w:r>
            <w:r>
              <w:rPr>
                <w:sz w:val="16"/>
              </w:rPr>
              <w:br/>
            </w:r>
            <w:r>
              <w:rPr>
                <w:sz w:val="16"/>
              </w:rPr>
              <w:br/>
            </w:r>
            <w:r>
              <w:rPr>
                <w:sz w:val="16"/>
              </w:rPr>
              <w:br/>
              <w:t>Odbor dopravy MHMP</w:t>
            </w:r>
            <w:r>
              <w:rPr>
                <w:b/>
                <w:sz w:val="16"/>
              </w:rPr>
              <w:t xml:space="preserve"> nemá </w:t>
            </w:r>
            <w:r>
              <w:rPr>
                <w:sz w:val="16"/>
              </w:rPr>
              <w:t xml:space="preserve">v této věci žádné </w:t>
            </w:r>
            <w:r>
              <w:rPr>
                <w:b/>
                <w:sz w:val="16"/>
              </w:rPr>
              <w:t xml:space="preserve">námitky </w:t>
            </w:r>
            <w:r>
              <w:rPr>
                <w:sz w:val="16"/>
              </w:rPr>
              <w:t xml:space="preserve">a s předloženým oznámením </w:t>
            </w:r>
            <w:r>
              <w:rPr>
                <w:b/>
                <w:sz w:val="16"/>
              </w:rPr>
              <w:t>souhlasí.</w:t>
            </w:r>
          </w:p>
        </w:tc>
        <w:tc>
          <w:tcPr>
            <w:tcW w:w="20" w:type="dxa"/>
          </w:tcPr>
          <w:p w14:paraId="3096C05A" w14:textId="77777777" w:rsidR="00430569" w:rsidRDefault="00430569">
            <w:pPr>
              <w:pStyle w:val="EMPTYCELLSTYLE"/>
            </w:pPr>
          </w:p>
        </w:tc>
        <w:tc>
          <w:tcPr>
            <w:tcW w:w="400" w:type="dxa"/>
          </w:tcPr>
          <w:p w14:paraId="225DF92A" w14:textId="77777777" w:rsidR="00430569" w:rsidRDefault="00430569">
            <w:pPr>
              <w:pStyle w:val="EMPTYCELLSTYLE"/>
            </w:pPr>
          </w:p>
        </w:tc>
      </w:tr>
      <w:tr w:rsidR="00430569" w14:paraId="08E35EDC" w14:textId="77777777">
        <w:tblPrEx>
          <w:tblCellMar>
            <w:top w:w="0" w:type="dxa"/>
            <w:bottom w:w="0" w:type="dxa"/>
          </w:tblCellMar>
        </w:tblPrEx>
        <w:trPr>
          <w:trHeight w:hRule="exact" w:val="1540"/>
        </w:trPr>
        <w:tc>
          <w:tcPr>
            <w:tcW w:w="400" w:type="dxa"/>
          </w:tcPr>
          <w:p w14:paraId="69BC3E4C" w14:textId="77777777" w:rsidR="00430569" w:rsidRDefault="00430569">
            <w:pPr>
              <w:pStyle w:val="EMPTYCELLSTYLE"/>
            </w:pPr>
          </w:p>
        </w:tc>
        <w:tc>
          <w:tcPr>
            <w:tcW w:w="600" w:type="dxa"/>
          </w:tcPr>
          <w:p w14:paraId="75AEE4CA" w14:textId="77777777" w:rsidR="00430569" w:rsidRDefault="00430569">
            <w:pPr>
              <w:pStyle w:val="EMPTYCELLSTYLE"/>
            </w:pPr>
          </w:p>
        </w:tc>
        <w:tc>
          <w:tcPr>
            <w:tcW w:w="1800" w:type="dxa"/>
            <w:gridSpan w:val="2"/>
          </w:tcPr>
          <w:p w14:paraId="518C0AE6" w14:textId="77777777" w:rsidR="00430569" w:rsidRDefault="00430569">
            <w:pPr>
              <w:pStyle w:val="EMPTYCELLSTYLE"/>
            </w:pPr>
          </w:p>
        </w:tc>
        <w:tc>
          <w:tcPr>
            <w:tcW w:w="100" w:type="dxa"/>
          </w:tcPr>
          <w:p w14:paraId="048AFA97" w14:textId="77777777" w:rsidR="00430569" w:rsidRDefault="00430569">
            <w:pPr>
              <w:pStyle w:val="EMPTYCELLSTYLE"/>
            </w:pPr>
          </w:p>
        </w:tc>
        <w:tc>
          <w:tcPr>
            <w:tcW w:w="500" w:type="dxa"/>
          </w:tcPr>
          <w:p w14:paraId="62BC2EF2" w14:textId="77777777" w:rsidR="00430569" w:rsidRDefault="00430569">
            <w:pPr>
              <w:pStyle w:val="EMPTYCELLSTYLE"/>
            </w:pPr>
          </w:p>
        </w:tc>
        <w:tc>
          <w:tcPr>
            <w:tcW w:w="1100" w:type="dxa"/>
            <w:gridSpan w:val="2"/>
          </w:tcPr>
          <w:p w14:paraId="6861EDAD" w14:textId="77777777" w:rsidR="00430569" w:rsidRDefault="00430569">
            <w:pPr>
              <w:pStyle w:val="EMPTYCELLSTYLE"/>
            </w:pPr>
          </w:p>
        </w:tc>
        <w:tc>
          <w:tcPr>
            <w:tcW w:w="100" w:type="dxa"/>
          </w:tcPr>
          <w:p w14:paraId="0FE7F80B" w14:textId="77777777" w:rsidR="00430569" w:rsidRDefault="00430569">
            <w:pPr>
              <w:pStyle w:val="EMPTYCELLSTYLE"/>
            </w:pPr>
          </w:p>
        </w:tc>
        <w:tc>
          <w:tcPr>
            <w:tcW w:w="1600" w:type="dxa"/>
          </w:tcPr>
          <w:p w14:paraId="51236A94" w14:textId="77777777" w:rsidR="00430569" w:rsidRDefault="00430569">
            <w:pPr>
              <w:pStyle w:val="EMPTYCELLSTYLE"/>
            </w:pPr>
          </w:p>
        </w:tc>
        <w:tc>
          <w:tcPr>
            <w:tcW w:w="1600" w:type="dxa"/>
          </w:tcPr>
          <w:p w14:paraId="56BC8C87" w14:textId="77777777" w:rsidR="00430569" w:rsidRDefault="00430569">
            <w:pPr>
              <w:pStyle w:val="EMPTYCELLSTYLE"/>
            </w:pPr>
          </w:p>
        </w:tc>
        <w:tc>
          <w:tcPr>
            <w:tcW w:w="2000" w:type="dxa"/>
          </w:tcPr>
          <w:p w14:paraId="1A67EBF0" w14:textId="77777777" w:rsidR="00430569" w:rsidRDefault="00430569">
            <w:pPr>
              <w:pStyle w:val="EMPTYCELLSTYLE"/>
            </w:pPr>
          </w:p>
        </w:tc>
        <w:tc>
          <w:tcPr>
            <w:tcW w:w="13580" w:type="dxa"/>
            <w:gridSpan w:val="4"/>
            <w:vMerge/>
            <w:tcMar>
              <w:top w:w="0" w:type="dxa"/>
              <w:left w:w="0" w:type="dxa"/>
              <w:bottom w:w="0" w:type="dxa"/>
              <w:right w:w="0" w:type="dxa"/>
            </w:tcMar>
          </w:tcPr>
          <w:p w14:paraId="1FD32850" w14:textId="77777777" w:rsidR="00430569" w:rsidRDefault="00430569">
            <w:pPr>
              <w:pStyle w:val="EMPTYCELLSTYLE"/>
            </w:pPr>
          </w:p>
        </w:tc>
        <w:tc>
          <w:tcPr>
            <w:tcW w:w="20" w:type="dxa"/>
          </w:tcPr>
          <w:p w14:paraId="02BE3B8A" w14:textId="77777777" w:rsidR="00430569" w:rsidRDefault="00430569">
            <w:pPr>
              <w:pStyle w:val="EMPTYCELLSTYLE"/>
            </w:pPr>
          </w:p>
        </w:tc>
        <w:tc>
          <w:tcPr>
            <w:tcW w:w="400" w:type="dxa"/>
          </w:tcPr>
          <w:p w14:paraId="56FED2A1" w14:textId="77777777" w:rsidR="00430569" w:rsidRDefault="00430569">
            <w:pPr>
              <w:pStyle w:val="EMPTYCELLSTYLE"/>
            </w:pPr>
          </w:p>
        </w:tc>
      </w:tr>
      <w:tr w:rsidR="00430569" w14:paraId="4B6C4EF2" w14:textId="77777777">
        <w:tblPrEx>
          <w:tblCellMar>
            <w:top w:w="0" w:type="dxa"/>
            <w:bottom w:w="0" w:type="dxa"/>
          </w:tblCellMar>
        </w:tblPrEx>
        <w:trPr>
          <w:trHeight w:hRule="exact" w:val="100"/>
        </w:trPr>
        <w:tc>
          <w:tcPr>
            <w:tcW w:w="400" w:type="dxa"/>
          </w:tcPr>
          <w:p w14:paraId="15BAC569" w14:textId="77777777" w:rsidR="00430569" w:rsidRDefault="00430569">
            <w:pPr>
              <w:pStyle w:val="EMPTYCELLSTYLE"/>
            </w:pPr>
          </w:p>
        </w:tc>
        <w:tc>
          <w:tcPr>
            <w:tcW w:w="600" w:type="dxa"/>
          </w:tcPr>
          <w:p w14:paraId="39341C6B" w14:textId="77777777" w:rsidR="00430569" w:rsidRDefault="00430569">
            <w:pPr>
              <w:pStyle w:val="EMPTYCELLSTYLE"/>
            </w:pPr>
          </w:p>
        </w:tc>
        <w:tc>
          <w:tcPr>
            <w:tcW w:w="1800" w:type="dxa"/>
            <w:gridSpan w:val="2"/>
          </w:tcPr>
          <w:p w14:paraId="1F331575" w14:textId="77777777" w:rsidR="00430569" w:rsidRDefault="00430569">
            <w:pPr>
              <w:pStyle w:val="EMPTYCELLSTYLE"/>
            </w:pPr>
          </w:p>
        </w:tc>
        <w:tc>
          <w:tcPr>
            <w:tcW w:w="100" w:type="dxa"/>
          </w:tcPr>
          <w:p w14:paraId="05CAE227" w14:textId="77777777" w:rsidR="00430569" w:rsidRDefault="00430569">
            <w:pPr>
              <w:pStyle w:val="EMPTYCELLSTYLE"/>
            </w:pPr>
          </w:p>
        </w:tc>
        <w:tc>
          <w:tcPr>
            <w:tcW w:w="500" w:type="dxa"/>
          </w:tcPr>
          <w:p w14:paraId="5352B1EE" w14:textId="77777777" w:rsidR="00430569" w:rsidRDefault="00430569">
            <w:pPr>
              <w:pStyle w:val="EMPTYCELLSTYLE"/>
            </w:pPr>
          </w:p>
        </w:tc>
        <w:tc>
          <w:tcPr>
            <w:tcW w:w="1100" w:type="dxa"/>
            <w:gridSpan w:val="2"/>
          </w:tcPr>
          <w:p w14:paraId="2680E768" w14:textId="77777777" w:rsidR="00430569" w:rsidRDefault="00430569">
            <w:pPr>
              <w:pStyle w:val="EMPTYCELLSTYLE"/>
            </w:pPr>
          </w:p>
        </w:tc>
        <w:tc>
          <w:tcPr>
            <w:tcW w:w="100" w:type="dxa"/>
          </w:tcPr>
          <w:p w14:paraId="3A3A427E" w14:textId="77777777" w:rsidR="00430569" w:rsidRDefault="00430569">
            <w:pPr>
              <w:pStyle w:val="EMPTYCELLSTYLE"/>
            </w:pPr>
          </w:p>
        </w:tc>
        <w:tc>
          <w:tcPr>
            <w:tcW w:w="1600" w:type="dxa"/>
          </w:tcPr>
          <w:p w14:paraId="6815C113" w14:textId="77777777" w:rsidR="00430569" w:rsidRDefault="00430569">
            <w:pPr>
              <w:pStyle w:val="EMPTYCELLSTYLE"/>
            </w:pPr>
          </w:p>
        </w:tc>
        <w:tc>
          <w:tcPr>
            <w:tcW w:w="1600" w:type="dxa"/>
          </w:tcPr>
          <w:p w14:paraId="259CE5EC" w14:textId="77777777" w:rsidR="00430569" w:rsidRDefault="00430569">
            <w:pPr>
              <w:pStyle w:val="EMPTYCELLSTYLE"/>
            </w:pPr>
          </w:p>
        </w:tc>
        <w:tc>
          <w:tcPr>
            <w:tcW w:w="2000" w:type="dxa"/>
          </w:tcPr>
          <w:p w14:paraId="0F2D576B" w14:textId="77777777" w:rsidR="00430569" w:rsidRDefault="00430569">
            <w:pPr>
              <w:pStyle w:val="EMPTYCELLSTYLE"/>
            </w:pPr>
          </w:p>
        </w:tc>
        <w:tc>
          <w:tcPr>
            <w:tcW w:w="1720" w:type="dxa"/>
          </w:tcPr>
          <w:p w14:paraId="597F5EB0" w14:textId="77777777" w:rsidR="00430569" w:rsidRDefault="00430569">
            <w:pPr>
              <w:pStyle w:val="EMPTYCELLSTYLE"/>
            </w:pPr>
          </w:p>
        </w:tc>
        <w:tc>
          <w:tcPr>
            <w:tcW w:w="800" w:type="dxa"/>
          </w:tcPr>
          <w:p w14:paraId="06607655" w14:textId="77777777" w:rsidR="00430569" w:rsidRDefault="00430569">
            <w:pPr>
              <w:pStyle w:val="EMPTYCELLSTYLE"/>
            </w:pPr>
          </w:p>
        </w:tc>
        <w:tc>
          <w:tcPr>
            <w:tcW w:w="5560" w:type="dxa"/>
          </w:tcPr>
          <w:p w14:paraId="3DA8600A" w14:textId="77777777" w:rsidR="00430569" w:rsidRDefault="00430569">
            <w:pPr>
              <w:pStyle w:val="EMPTYCELLSTYLE"/>
            </w:pPr>
          </w:p>
        </w:tc>
        <w:tc>
          <w:tcPr>
            <w:tcW w:w="5500" w:type="dxa"/>
          </w:tcPr>
          <w:p w14:paraId="7F792C35" w14:textId="77777777" w:rsidR="00430569" w:rsidRDefault="00430569">
            <w:pPr>
              <w:pStyle w:val="EMPTYCELLSTYLE"/>
            </w:pPr>
          </w:p>
        </w:tc>
        <w:tc>
          <w:tcPr>
            <w:tcW w:w="20" w:type="dxa"/>
          </w:tcPr>
          <w:p w14:paraId="66A1DF84" w14:textId="77777777" w:rsidR="00430569" w:rsidRDefault="00430569">
            <w:pPr>
              <w:pStyle w:val="EMPTYCELLSTYLE"/>
            </w:pPr>
          </w:p>
        </w:tc>
        <w:tc>
          <w:tcPr>
            <w:tcW w:w="400" w:type="dxa"/>
          </w:tcPr>
          <w:p w14:paraId="6B08CB4E" w14:textId="77777777" w:rsidR="00430569" w:rsidRDefault="00430569">
            <w:pPr>
              <w:pStyle w:val="EMPTYCELLSTYLE"/>
            </w:pPr>
          </w:p>
        </w:tc>
      </w:tr>
      <w:tr w:rsidR="00430569" w14:paraId="7210F76D" w14:textId="77777777">
        <w:tblPrEx>
          <w:tblCellMar>
            <w:top w:w="0" w:type="dxa"/>
            <w:bottom w:w="0" w:type="dxa"/>
          </w:tblCellMar>
        </w:tblPrEx>
        <w:trPr>
          <w:trHeight w:hRule="exact" w:val="280"/>
        </w:trPr>
        <w:tc>
          <w:tcPr>
            <w:tcW w:w="400" w:type="dxa"/>
          </w:tcPr>
          <w:p w14:paraId="151D6B10" w14:textId="77777777" w:rsidR="00430569" w:rsidRDefault="00430569">
            <w:pPr>
              <w:pStyle w:val="EMPTYCELLSTYLE"/>
            </w:pPr>
          </w:p>
        </w:tc>
        <w:tc>
          <w:tcPr>
            <w:tcW w:w="600" w:type="dxa"/>
            <w:tcMar>
              <w:top w:w="0" w:type="dxa"/>
              <w:left w:w="0" w:type="dxa"/>
              <w:bottom w:w="0" w:type="dxa"/>
              <w:right w:w="0" w:type="dxa"/>
            </w:tcMar>
          </w:tcPr>
          <w:p w14:paraId="24A113CA" w14:textId="77777777" w:rsidR="00430569" w:rsidRDefault="003E707C">
            <w:pPr>
              <w:pStyle w:val="ArialItalic"/>
              <w:ind w:right="100"/>
              <w:jc w:val="right"/>
            </w:pPr>
            <w:r>
              <w:rPr>
                <w:sz w:val="16"/>
              </w:rPr>
              <w:t>133</w:t>
            </w:r>
          </w:p>
        </w:tc>
        <w:tc>
          <w:tcPr>
            <w:tcW w:w="1800" w:type="dxa"/>
            <w:gridSpan w:val="2"/>
            <w:vMerge w:val="restart"/>
            <w:tcMar>
              <w:top w:w="0" w:type="dxa"/>
              <w:left w:w="0" w:type="dxa"/>
              <w:bottom w:w="0" w:type="dxa"/>
              <w:right w:w="0" w:type="dxa"/>
            </w:tcMar>
          </w:tcPr>
          <w:p w14:paraId="5280F117" w14:textId="77777777" w:rsidR="00430569" w:rsidRDefault="003E707C">
            <w:pPr>
              <w:pStyle w:val="ArialNormal"/>
              <w:ind w:left="40" w:right="100"/>
            </w:pPr>
            <w:r>
              <w:rPr>
                <w:sz w:val="16"/>
              </w:rPr>
              <w:t>Národní památkový ústav, generální ředitelství</w:t>
            </w:r>
          </w:p>
        </w:tc>
        <w:tc>
          <w:tcPr>
            <w:tcW w:w="100" w:type="dxa"/>
          </w:tcPr>
          <w:p w14:paraId="37ADEED9" w14:textId="77777777" w:rsidR="00430569" w:rsidRDefault="00430569">
            <w:pPr>
              <w:pStyle w:val="EMPTYCELLSTYLE"/>
            </w:pPr>
          </w:p>
        </w:tc>
        <w:tc>
          <w:tcPr>
            <w:tcW w:w="1600" w:type="dxa"/>
            <w:gridSpan w:val="3"/>
            <w:tcMar>
              <w:top w:w="0" w:type="dxa"/>
              <w:left w:w="0" w:type="dxa"/>
              <w:bottom w:w="0" w:type="dxa"/>
              <w:right w:w="0" w:type="dxa"/>
            </w:tcMar>
          </w:tcPr>
          <w:p w14:paraId="26B0DF76" w14:textId="77777777" w:rsidR="00430569" w:rsidRDefault="003E707C">
            <w:pPr>
              <w:pStyle w:val="ArialNormal"/>
              <w:ind w:left="40" w:right="40"/>
            </w:pPr>
            <w:r>
              <w:rPr>
                <w:sz w:val="16"/>
              </w:rPr>
              <w:t>Připomínka</w:t>
            </w:r>
          </w:p>
        </w:tc>
        <w:tc>
          <w:tcPr>
            <w:tcW w:w="100" w:type="dxa"/>
          </w:tcPr>
          <w:p w14:paraId="6A798988" w14:textId="77777777" w:rsidR="00430569" w:rsidRDefault="00430569">
            <w:pPr>
              <w:pStyle w:val="EMPTYCELLSTYLE"/>
            </w:pPr>
          </w:p>
        </w:tc>
        <w:tc>
          <w:tcPr>
            <w:tcW w:w="1600" w:type="dxa"/>
            <w:tcMar>
              <w:top w:w="0" w:type="dxa"/>
              <w:left w:w="0" w:type="dxa"/>
              <w:bottom w:w="0" w:type="dxa"/>
              <w:right w:w="0" w:type="dxa"/>
            </w:tcMar>
          </w:tcPr>
          <w:p w14:paraId="539E142D" w14:textId="77777777" w:rsidR="00430569" w:rsidRDefault="003E707C">
            <w:pPr>
              <w:pStyle w:val="ArialNormal"/>
              <w:ind w:left="40" w:right="40"/>
            </w:pPr>
            <w:r>
              <w:rPr>
                <w:sz w:val="16"/>
              </w:rPr>
              <w:t>MHMPXPHIO5MW</w:t>
            </w:r>
          </w:p>
        </w:tc>
        <w:tc>
          <w:tcPr>
            <w:tcW w:w="1600" w:type="dxa"/>
            <w:tcMar>
              <w:top w:w="0" w:type="dxa"/>
              <w:left w:w="0" w:type="dxa"/>
              <w:bottom w:w="0" w:type="dxa"/>
              <w:right w:w="0" w:type="dxa"/>
            </w:tcMar>
          </w:tcPr>
          <w:p w14:paraId="7278E028" w14:textId="77777777" w:rsidR="00430569" w:rsidRDefault="003E707C">
            <w:pPr>
              <w:pStyle w:val="ArialNormal"/>
              <w:ind w:left="40" w:right="40"/>
            </w:pPr>
            <w:r>
              <w:rPr>
                <w:sz w:val="16"/>
              </w:rPr>
              <w:t>2988454</w:t>
            </w:r>
          </w:p>
        </w:tc>
        <w:tc>
          <w:tcPr>
            <w:tcW w:w="2000" w:type="dxa"/>
            <w:tcMar>
              <w:top w:w="0" w:type="dxa"/>
              <w:left w:w="0" w:type="dxa"/>
              <w:bottom w:w="0" w:type="dxa"/>
              <w:right w:w="0" w:type="dxa"/>
            </w:tcMar>
          </w:tcPr>
          <w:p w14:paraId="223C4842" w14:textId="77777777" w:rsidR="00430569" w:rsidRDefault="003E707C">
            <w:pPr>
              <w:pStyle w:val="ArialNormal"/>
              <w:ind w:left="40" w:right="40"/>
            </w:pPr>
            <w:r>
              <w:rPr>
                <w:sz w:val="16"/>
              </w:rPr>
              <w:t>Jiné</w:t>
            </w:r>
          </w:p>
        </w:tc>
        <w:tc>
          <w:tcPr>
            <w:tcW w:w="13580" w:type="dxa"/>
            <w:gridSpan w:val="4"/>
            <w:vMerge w:val="restart"/>
            <w:tcMar>
              <w:top w:w="0" w:type="dxa"/>
              <w:left w:w="0" w:type="dxa"/>
              <w:bottom w:w="0" w:type="dxa"/>
              <w:right w:w="0" w:type="dxa"/>
            </w:tcMar>
          </w:tcPr>
          <w:p w14:paraId="7DACCAD7" w14:textId="77777777" w:rsidR="00430569" w:rsidRDefault="003E707C">
            <w:pPr>
              <w:pStyle w:val="ArialNormal"/>
              <w:ind w:left="40" w:right="40"/>
            </w:pPr>
            <w:r>
              <w:rPr>
                <w:b/>
                <w:sz w:val="16"/>
              </w:rPr>
              <w:t>Hlavní město Praha, kraj Praha – ÚZEMNÍ PLÁN – řízení o vydání změn Z 3196/14, Z 3197/14, Z 3200/14, Z 3201/14, Z 3204/14, Z 3205/14, Z 3207/14, Z 3208/14, Z 3209/14, Z 3214/14, Z 3220/14 a Z 3221/14 vlny 14 Územního plánu sídelního útvaru hlavního města Prahy</w:t>
            </w:r>
            <w:r>
              <w:rPr>
                <w:sz w:val="16"/>
              </w:rPr>
              <w:br/>
              <w:t>Písemné vyjádření odborné organizace státní památkové péče podle § 32 písm. f zákona č. 20/1987 Sb., o státní památkové péči, ve znění pozdějších předpisů.</w:t>
            </w:r>
            <w:r>
              <w:rPr>
                <w:sz w:val="16"/>
              </w:rPr>
              <w:br/>
              <w:t>Ve výše uvedené věci jsme obdrželi žádost vašeho ministerstva o zpracování odborného vyjádření na základě veřejné vyhlášky – oznámení, vydané Magistrátem hl. města Prahy, odboru územního rozvoje, oddělení pořizování celoměstských dokumentací č.j. MHMP 1771574/2021, spis. zn.: S-</w:t>
            </w:r>
            <w:r>
              <w:rPr>
                <w:sz w:val="16"/>
              </w:rPr>
              <w:br/>
              <w:t>MHMP 1760403/2021 ze dne 3. 11. 2021 o zahájení řízení o vydání změn Z 3196</w:t>
            </w:r>
            <w:r>
              <w:rPr>
                <w:sz w:val="16"/>
              </w:rPr>
              <w:t>/14, Z 3197/14, Z 3200/14, Z 3201/14, Z 3204/14, Z 3205/14, Z 3207/14, Z 3208/14, Z 3209/14, Z 3214/14, Z 3220/14 a Z 3221/14 vlny 14 Územního plánu sídelního útvaru (též „ÚP SÚ“) hl. m. Prahy, které jsou</w:t>
            </w:r>
            <w:r>
              <w:rPr>
                <w:sz w:val="16"/>
              </w:rPr>
              <w:br/>
              <w:t>pořizovány zkráceným způsobem dle § 55a a 55b stavebního zákona.</w:t>
            </w:r>
            <w:r>
              <w:rPr>
                <w:sz w:val="16"/>
              </w:rPr>
              <w:br/>
              <w:t>Pořizovatel: Magistrát hl. m. Prahy, Odbor územního plánu, Jungmannova 35/29, 111 21 Praha 1</w:t>
            </w:r>
            <w:r>
              <w:rPr>
                <w:sz w:val="16"/>
              </w:rPr>
              <w:br/>
              <w:t>Zpracovatel: Institut plánování a rozvoje hl. m. Prahy, Vyšehradská 57, 128 00 Praha 2</w:t>
            </w:r>
            <w:r>
              <w:rPr>
                <w:sz w:val="16"/>
              </w:rPr>
              <w:br/>
              <w:t>Datum: 2021</w:t>
            </w:r>
            <w:r>
              <w:rPr>
                <w:sz w:val="16"/>
              </w:rPr>
              <w:br/>
              <w:t>V dané věci byla prostudována dokumentace výše uve</w:t>
            </w:r>
            <w:r>
              <w:rPr>
                <w:sz w:val="16"/>
              </w:rPr>
              <w:t>dených částí změn vlny 14 ÚP SÚ hl. m. Prahy, dostupná na webových stránkách Magistrátu hl. m. Prahy:</w:t>
            </w:r>
            <w:r>
              <w:rPr>
                <w:sz w:val="16"/>
              </w:rPr>
              <w:br/>
            </w:r>
            <w:r>
              <w:rPr>
                <w:sz w:val="16"/>
                <w:u w:val="single"/>
              </w:rPr>
              <w:t>https://uzr.praha.eu/uzplan/uzemni_plan_hmp/Zmeny_14/VP_2/OOP.html</w:t>
            </w:r>
            <w:r>
              <w:rPr>
                <w:sz w:val="16"/>
              </w:rPr>
              <w:br/>
              <w:t>Písemné vyjádření bylo zpracováno v součinnosti s Národním památkovým ústavem, ÚOP Praha</w:t>
            </w:r>
          </w:p>
        </w:tc>
        <w:tc>
          <w:tcPr>
            <w:tcW w:w="20" w:type="dxa"/>
          </w:tcPr>
          <w:p w14:paraId="68EE8327" w14:textId="77777777" w:rsidR="00430569" w:rsidRDefault="00430569">
            <w:pPr>
              <w:pStyle w:val="EMPTYCELLSTYLE"/>
            </w:pPr>
          </w:p>
        </w:tc>
        <w:tc>
          <w:tcPr>
            <w:tcW w:w="400" w:type="dxa"/>
          </w:tcPr>
          <w:p w14:paraId="212A627C" w14:textId="77777777" w:rsidR="00430569" w:rsidRDefault="00430569">
            <w:pPr>
              <w:pStyle w:val="EMPTYCELLSTYLE"/>
            </w:pPr>
          </w:p>
        </w:tc>
      </w:tr>
      <w:tr w:rsidR="00430569" w14:paraId="4E062EC9" w14:textId="77777777">
        <w:tblPrEx>
          <w:tblCellMar>
            <w:top w:w="0" w:type="dxa"/>
            <w:bottom w:w="0" w:type="dxa"/>
          </w:tblCellMar>
        </w:tblPrEx>
        <w:trPr>
          <w:trHeight w:hRule="exact" w:val="260"/>
        </w:trPr>
        <w:tc>
          <w:tcPr>
            <w:tcW w:w="400" w:type="dxa"/>
          </w:tcPr>
          <w:p w14:paraId="0FF0FC46" w14:textId="77777777" w:rsidR="00430569" w:rsidRDefault="00430569">
            <w:pPr>
              <w:pStyle w:val="EMPTYCELLSTYLE"/>
            </w:pPr>
          </w:p>
        </w:tc>
        <w:tc>
          <w:tcPr>
            <w:tcW w:w="600" w:type="dxa"/>
          </w:tcPr>
          <w:p w14:paraId="2B0ABDA8" w14:textId="77777777" w:rsidR="00430569" w:rsidRDefault="00430569">
            <w:pPr>
              <w:pStyle w:val="EMPTYCELLSTYLE"/>
            </w:pPr>
          </w:p>
        </w:tc>
        <w:tc>
          <w:tcPr>
            <w:tcW w:w="1800" w:type="dxa"/>
            <w:gridSpan w:val="2"/>
            <w:vMerge/>
            <w:tcMar>
              <w:top w:w="0" w:type="dxa"/>
              <w:left w:w="0" w:type="dxa"/>
              <w:bottom w:w="0" w:type="dxa"/>
              <w:right w:w="0" w:type="dxa"/>
            </w:tcMar>
          </w:tcPr>
          <w:p w14:paraId="561AA0A9" w14:textId="77777777" w:rsidR="00430569" w:rsidRDefault="00430569">
            <w:pPr>
              <w:pStyle w:val="EMPTYCELLSTYLE"/>
            </w:pPr>
          </w:p>
        </w:tc>
        <w:tc>
          <w:tcPr>
            <w:tcW w:w="100" w:type="dxa"/>
          </w:tcPr>
          <w:p w14:paraId="569249F0" w14:textId="77777777" w:rsidR="00430569" w:rsidRDefault="00430569">
            <w:pPr>
              <w:pStyle w:val="EMPTYCELLSTYLE"/>
            </w:pPr>
          </w:p>
        </w:tc>
        <w:tc>
          <w:tcPr>
            <w:tcW w:w="500" w:type="dxa"/>
          </w:tcPr>
          <w:p w14:paraId="452B4E29" w14:textId="77777777" w:rsidR="00430569" w:rsidRDefault="00430569">
            <w:pPr>
              <w:pStyle w:val="EMPTYCELLSTYLE"/>
            </w:pPr>
          </w:p>
        </w:tc>
        <w:tc>
          <w:tcPr>
            <w:tcW w:w="1100" w:type="dxa"/>
            <w:gridSpan w:val="2"/>
          </w:tcPr>
          <w:p w14:paraId="296249CC" w14:textId="77777777" w:rsidR="00430569" w:rsidRDefault="00430569">
            <w:pPr>
              <w:pStyle w:val="EMPTYCELLSTYLE"/>
            </w:pPr>
          </w:p>
        </w:tc>
        <w:tc>
          <w:tcPr>
            <w:tcW w:w="100" w:type="dxa"/>
          </w:tcPr>
          <w:p w14:paraId="3AB5D4DA" w14:textId="77777777" w:rsidR="00430569" w:rsidRDefault="00430569">
            <w:pPr>
              <w:pStyle w:val="EMPTYCELLSTYLE"/>
            </w:pPr>
          </w:p>
        </w:tc>
        <w:tc>
          <w:tcPr>
            <w:tcW w:w="1600" w:type="dxa"/>
          </w:tcPr>
          <w:p w14:paraId="6CB37C72" w14:textId="77777777" w:rsidR="00430569" w:rsidRDefault="00430569">
            <w:pPr>
              <w:pStyle w:val="EMPTYCELLSTYLE"/>
            </w:pPr>
          </w:p>
        </w:tc>
        <w:tc>
          <w:tcPr>
            <w:tcW w:w="1600" w:type="dxa"/>
          </w:tcPr>
          <w:p w14:paraId="3CBA05AB" w14:textId="77777777" w:rsidR="00430569" w:rsidRDefault="00430569">
            <w:pPr>
              <w:pStyle w:val="EMPTYCELLSTYLE"/>
            </w:pPr>
          </w:p>
        </w:tc>
        <w:tc>
          <w:tcPr>
            <w:tcW w:w="2000" w:type="dxa"/>
          </w:tcPr>
          <w:p w14:paraId="47784C75" w14:textId="77777777" w:rsidR="00430569" w:rsidRDefault="00430569">
            <w:pPr>
              <w:pStyle w:val="EMPTYCELLSTYLE"/>
            </w:pPr>
          </w:p>
        </w:tc>
        <w:tc>
          <w:tcPr>
            <w:tcW w:w="13580" w:type="dxa"/>
            <w:gridSpan w:val="4"/>
            <w:vMerge/>
            <w:tcMar>
              <w:top w:w="0" w:type="dxa"/>
              <w:left w:w="0" w:type="dxa"/>
              <w:bottom w:w="0" w:type="dxa"/>
              <w:right w:w="0" w:type="dxa"/>
            </w:tcMar>
          </w:tcPr>
          <w:p w14:paraId="6D1A0E73" w14:textId="77777777" w:rsidR="00430569" w:rsidRDefault="00430569">
            <w:pPr>
              <w:pStyle w:val="EMPTYCELLSTYLE"/>
            </w:pPr>
          </w:p>
        </w:tc>
        <w:tc>
          <w:tcPr>
            <w:tcW w:w="20" w:type="dxa"/>
          </w:tcPr>
          <w:p w14:paraId="1BA94BD7" w14:textId="77777777" w:rsidR="00430569" w:rsidRDefault="00430569">
            <w:pPr>
              <w:pStyle w:val="EMPTYCELLSTYLE"/>
            </w:pPr>
          </w:p>
        </w:tc>
        <w:tc>
          <w:tcPr>
            <w:tcW w:w="400" w:type="dxa"/>
          </w:tcPr>
          <w:p w14:paraId="48CF2689" w14:textId="77777777" w:rsidR="00430569" w:rsidRDefault="00430569">
            <w:pPr>
              <w:pStyle w:val="EMPTYCELLSTYLE"/>
            </w:pPr>
          </w:p>
        </w:tc>
      </w:tr>
      <w:tr w:rsidR="00430569" w14:paraId="0B783EFB" w14:textId="77777777">
        <w:tblPrEx>
          <w:tblCellMar>
            <w:top w:w="0" w:type="dxa"/>
            <w:bottom w:w="0" w:type="dxa"/>
          </w:tblCellMar>
        </w:tblPrEx>
        <w:trPr>
          <w:trHeight w:hRule="exact" w:val="2020"/>
        </w:trPr>
        <w:tc>
          <w:tcPr>
            <w:tcW w:w="400" w:type="dxa"/>
          </w:tcPr>
          <w:p w14:paraId="5E3DA6C4" w14:textId="77777777" w:rsidR="00430569" w:rsidRDefault="00430569">
            <w:pPr>
              <w:pStyle w:val="EMPTYCELLSTYLE"/>
            </w:pPr>
          </w:p>
        </w:tc>
        <w:tc>
          <w:tcPr>
            <w:tcW w:w="600" w:type="dxa"/>
          </w:tcPr>
          <w:p w14:paraId="7E338D8F" w14:textId="77777777" w:rsidR="00430569" w:rsidRDefault="00430569">
            <w:pPr>
              <w:pStyle w:val="EMPTYCELLSTYLE"/>
            </w:pPr>
          </w:p>
        </w:tc>
        <w:tc>
          <w:tcPr>
            <w:tcW w:w="1800" w:type="dxa"/>
            <w:gridSpan w:val="2"/>
          </w:tcPr>
          <w:p w14:paraId="1ACA976B" w14:textId="77777777" w:rsidR="00430569" w:rsidRDefault="00430569">
            <w:pPr>
              <w:pStyle w:val="EMPTYCELLSTYLE"/>
            </w:pPr>
          </w:p>
        </w:tc>
        <w:tc>
          <w:tcPr>
            <w:tcW w:w="100" w:type="dxa"/>
          </w:tcPr>
          <w:p w14:paraId="691FB012" w14:textId="77777777" w:rsidR="00430569" w:rsidRDefault="00430569">
            <w:pPr>
              <w:pStyle w:val="EMPTYCELLSTYLE"/>
            </w:pPr>
          </w:p>
        </w:tc>
        <w:tc>
          <w:tcPr>
            <w:tcW w:w="500" w:type="dxa"/>
          </w:tcPr>
          <w:p w14:paraId="7FB29853" w14:textId="77777777" w:rsidR="00430569" w:rsidRDefault="00430569">
            <w:pPr>
              <w:pStyle w:val="EMPTYCELLSTYLE"/>
            </w:pPr>
          </w:p>
        </w:tc>
        <w:tc>
          <w:tcPr>
            <w:tcW w:w="1100" w:type="dxa"/>
            <w:gridSpan w:val="2"/>
          </w:tcPr>
          <w:p w14:paraId="018A96AD" w14:textId="77777777" w:rsidR="00430569" w:rsidRDefault="00430569">
            <w:pPr>
              <w:pStyle w:val="EMPTYCELLSTYLE"/>
            </w:pPr>
          </w:p>
        </w:tc>
        <w:tc>
          <w:tcPr>
            <w:tcW w:w="100" w:type="dxa"/>
          </w:tcPr>
          <w:p w14:paraId="3CC31B54" w14:textId="77777777" w:rsidR="00430569" w:rsidRDefault="00430569">
            <w:pPr>
              <w:pStyle w:val="EMPTYCELLSTYLE"/>
            </w:pPr>
          </w:p>
        </w:tc>
        <w:tc>
          <w:tcPr>
            <w:tcW w:w="1600" w:type="dxa"/>
          </w:tcPr>
          <w:p w14:paraId="23FC2D00" w14:textId="77777777" w:rsidR="00430569" w:rsidRDefault="00430569">
            <w:pPr>
              <w:pStyle w:val="EMPTYCELLSTYLE"/>
            </w:pPr>
          </w:p>
        </w:tc>
        <w:tc>
          <w:tcPr>
            <w:tcW w:w="1600" w:type="dxa"/>
          </w:tcPr>
          <w:p w14:paraId="1C5722E2" w14:textId="77777777" w:rsidR="00430569" w:rsidRDefault="00430569">
            <w:pPr>
              <w:pStyle w:val="EMPTYCELLSTYLE"/>
            </w:pPr>
          </w:p>
        </w:tc>
        <w:tc>
          <w:tcPr>
            <w:tcW w:w="2000" w:type="dxa"/>
          </w:tcPr>
          <w:p w14:paraId="55E1EF53" w14:textId="77777777" w:rsidR="00430569" w:rsidRDefault="00430569">
            <w:pPr>
              <w:pStyle w:val="EMPTYCELLSTYLE"/>
            </w:pPr>
          </w:p>
        </w:tc>
        <w:tc>
          <w:tcPr>
            <w:tcW w:w="13580" w:type="dxa"/>
            <w:gridSpan w:val="4"/>
            <w:vMerge/>
            <w:tcMar>
              <w:top w:w="0" w:type="dxa"/>
              <w:left w:w="0" w:type="dxa"/>
              <w:bottom w:w="0" w:type="dxa"/>
              <w:right w:w="0" w:type="dxa"/>
            </w:tcMar>
          </w:tcPr>
          <w:p w14:paraId="57A717F8" w14:textId="77777777" w:rsidR="00430569" w:rsidRDefault="00430569">
            <w:pPr>
              <w:pStyle w:val="EMPTYCELLSTYLE"/>
            </w:pPr>
          </w:p>
        </w:tc>
        <w:tc>
          <w:tcPr>
            <w:tcW w:w="20" w:type="dxa"/>
          </w:tcPr>
          <w:p w14:paraId="404F769C" w14:textId="77777777" w:rsidR="00430569" w:rsidRDefault="00430569">
            <w:pPr>
              <w:pStyle w:val="EMPTYCELLSTYLE"/>
            </w:pPr>
          </w:p>
        </w:tc>
        <w:tc>
          <w:tcPr>
            <w:tcW w:w="400" w:type="dxa"/>
          </w:tcPr>
          <w:p w14:paraId="43861FA1" w14:textId="77777777" w:rsidR="00430569" w:rsidRDefault="00430569">
            <w:pPr>
              <w:pStyle w:val="EMPTYCELLSTYLE"/>
            </w:pPr>
          </w:p>
        </w:tc>
      </w:tr>
      <w:tr w:rsidR="00430569" w14:paraId="74923A33" w14:textId="77777777">
        <w:tblPrEx>
          <w:tblCellMar>
            <w:top w:w="0" w:type="dxa"/>
            <w:bottom w:w="0" w:type="dxa"/>
          </w:tblCellMar>
        </w:tblPrEx>
        <w:trPr>
          <w:trHeight w:hRule="exact" w:val="100"/>
        </w:trPr>
        <w:tc>
          <w:tcPr>
            <w:tcW w:w="400" w:type="dxa"/>
          </w:tcPr>
          <w:p w14:paraId="1F14CE58" w14:textId="77777777" w:rsidR="00430569" w:rsidRDefault="00430569">
            <w:pPr>
              <w:pStyle w:val="EMPTYCELLSTYLE"/>
            </w:pPr>
          </w:p>
        </w:tc>
        <w:tc>
          <w:tcPr>
            <w:tcW w:w="600" w:type="dxa"/>
          </w:tcPr>
          <w:p w14:paraId="7C3CD16B" w14:textId="77777777" w:rsidR="00430569" w:rsidRDefault="00430569">
            <w:pPr>
              <w:pStyle w:val="EMPTYCELLSTYLE"/>
            </w:pPr>
          </w:p>
        </w:tc>
        <w:tc>
          <w:tcPr>
            <w:tcW w:w="1800" w:type="dxa"/>
            <w:gridSpan w:val="2"/>
          </w:tcPr>
          <w:p w14:paraId="443AF2B4" w14:textId="77777777" w:rsidR="00430569" w:rsidRDefault="00430569">
            <w:pPr>
              <w:pStyle w:val="EMPTYCELLSTYLE"/>
            </w:pPr>
          </w:p>
        </w:tc>
        <w:tc>
          <w:tcPr>
            <w:tcW w:w="100" w:type="dxa"/>
          </w:tcPr>
          <w:p w14:paraId="247DAE8C" w14:textId="77777777" w:rsidR="00430569" w:rsidRDefault="00430569">
            <w:pPr>
              <w:pStyle w:val="EMPTYCELLSTYLE"/>
            </w:pPr>
          </w:p>
        </w:tc>
        <w:tc>
          <w:tcPr>
            <w:tcW w:w="500" w:type="dxa"/>
          </w:tcPr>
          <w:p w14:paraId="049DEB75" w14:textId="77777777" w:rsidR="00430569" w:rsidRDefault="00430569">
            <w:pPr>
              <w:pStyle w:val="EMPTYCELLSTYLE"/>
            </w:pPr>
          </w:p>
        </w:tc>
        <w:tc>
          <w:tcPr>
            <w:tcW w:w="1100" w:type="dxa"/>
            <w:gridSpan w:val="2"/>
          </w:tcPr>
          <w:p w14:paraId="395E9CA1" w14:textId="77777777" w:rsidR="00430569" w:rsidRDefault="00430569">
            <w:pPr>
              <w:pStyle w:val="EMPTYCELLSTYLE"/>
            </w:pPr>
          </w:p>
        </w:tc>
        <w:tc>
          <w:tcPr>
            <w:tcW w:w="100" w:type="dxa"/>
          </w:tcPr>
          <w:p w14:paraId="7DAB9E02" w14:textId="77777777" w:rsidR="00430569" w:rsidRDefault="00430569">
            <w:pPr>
              <w:pStyle w:val="EMPTYCELLSTYLE"/>
            </w:pPr>
          </w:p>
        </w:tc>
        <w:tc>
          <w:tcPr>
            <w:tcW w:w="1600" w:type="dxa"/>
          </w:tcPr>
          <w:p w14:paraId="3BD9A48B" w14:textId="77777777" w:rsidR="00430569" w:rsidRDefault="00430569">
            <w:pPr>
              <w:pStyle w:val="EMPTYCELLSTYLE"/>
            </w:pPr>
          </w:p>
        </w:tc>
        <w:tc>
          <w:tcPr>
            <w:tcW w:w="1600" w:type="dxa"/>
          </w:tcPr>
          <w:p w14:paraId="278A3F0A" w14:textId="77777777" w:rsidR="00430569" w:rsidRDefault="00430569">
            <w:pPr>
              <w:pStyle w:val="EMPTYCELLSTYLE"/>
            </w:pPr>
          </w:p>
        </w:tc>
        <w:tc>
          <w:tcPr>
            <w:tcW w:w="2000" w:type="dxa"/>
          </w:tcPr>
          <w:p w14:paraId="7DA1349A" w14:textId="77777777" w:rsidR="00430569" w:rsidRDefault="00430569">
            <w:pPr>
              <w:pStyle w:val="EMPTYCELLSTYLE"/>
            </w:pPr>
          </w:p>
        </w:tc>
        <w:tc>
          <w:tcPr>
            <w:tcW w:w="1720" w:type="dxa"/>
          </w:tcPr>
          <w:p w14:paraId="2C6BED36" w14:textId="77777777" w:rsidR="00430569" w:rsidRDefault="00430569">
            <w:pPr>
              <w:pStyle w:val="EMPTYCELLSTYLE"/>
            </w:pPr>
          </w:p>
        </w:tc>
        <w:tc>
          <w:tcPr>
            <w:tcW w:w="800" w:type="dxa"/>
          </w:tcPr>
          <w:p w14:paraId="4377EE6F" w14:textId="77777777" w:rsidR="00430569" w:rsidRDefault="00430569">
            <w:pPr>
              <w:pStyle w:val="EMPTYCELLSTYLE"/>
            </w:pPr>
          </w:p>
        </w:tc>
        <w:tc>
          <w:tcPr>
            <w:tcW w:w="5560" w:type="dxa"/>
          </w:tcPr>
          <w:p w14:paraId="6B02EC8B" w14:textId="77777777" w:rsidR="00430569" w:rsidRDefault="00430569">
            <w:pPr>
              <w:pStyle w:val="EMPTYCELLSTYLE"/>
            </w:pPr>
          </w:p>
        </w:tc>
        <w:tc>
          <w:tcPr>
            <w:tcW w:w="5500" w:type="dxa"/>
          </w:tcPr>
          <w:p w14:paraId="6A3970A0" w14:textId="77777777" w:rsidR="00430569" w:rsidRDefault="00430569">
            <w:pPr>
              <w:pStyle w:val="EMPTYCELLSTYLE"/>
            </w:pPr>
          </w:p>
        </w:tc>
        <w:tc>
          <w:tcPr>
            <w:tcW w:w="20" w:type="dxa"/>
          </w:tcPr>
          <w:p w14:paraId="38A2AC20" w14:textId="77777777" w:rsidR="00430569" w:rsidRDefault="00430569">
            <w:pPr>
              <w:pStyle w:val="EMPTYCELLSTYLE"/>
            </w:pPr>
          </w:p>
        </w:tc>
        <w:tc>
          <w:tcPr>
            <w:tcW w:w="400" w:type="dxa"/>
          </w:tcPr>
          <w:p w14:paraId="53B22715" w14:textId="77777777" w:rsidR="00430569" w:rsidRDefault="00430569">
            <w:pPr>
              <w:pStyle w:val="EMPTYCELLSTYLE"/>
            </w:pPr>
          </w:p>
        </w:tc>
      </w:tr>
      <w:tr w:rsidR="00430569" w14:paraId="27D4D1F5" w14:textId="77777777">
        <w:tblPrEx>
          <w:tblCellMar>
            <w:top w:w="0" w:type="dxa"/>
            <w:bottom w:w="0" w:type="dxa"/>
          </w:tblCellMar>
        </w:tblPrEx>
        <w:trPr>
          <w:trHeight w:hRule="exact" w:val="280"/>
        </w:trPr>
        <w:tc>
          <w:tcPr>
            <w:tcW w:w="400" w:type="dxa"/>
          </w:tcPr>
          <w:p w14:paraId="28CFB41C" w14:textId="77777777" w:rsidR="00430569" w:rsidRDefault="00430569">
            <w:pPr>
              <w:pStyle w:val="EMPTYCELLSTYLE"/>
            </w:pPr>
          </w:p>
        </w:tc>
        <w:tc>
          <w:tcPr>
            <w:tcW w:w="600" w:type="dxa"/>
            <w:tcMar>
              <w:top w:w="0" w:type="dxa"/>
              <w:left w:w="0" w:type="dxa"/>
              <w:bottom w:w="0" w:type="dxa"/>
              <w:right w:w="0" w:type="dxa"/>
            </w:tcMar>
          </w:tcPr>
          <w:p w14:paraId="433D5A22" w14:textId="77777777" w:rsidR="00430569" w:rsidRDefault="003E707C">
            <w:pPr>
              <w:pStyle w:val="ArialItalic"/>
              <w:ind w:right="100"/>
              <w:jc w:val="right"/>
            </w:pPr>
            <w:r>
              <w:rPr>
                <w:sz w:val="16"/>
              </w:rPr>
              <w:t>133</w:t>
            </w:r>
          </w:p>
        </w:tc>
        <w:tc>
          <w:tcPr>
            <w:tcW w:w="1800" w:type="dxa"/>
            <w:gridSpan w:val="2"/>
            <w:vMerge w:val="restart"/>
            <w:tcMar>
              <w:top w:w="0" w:type="dxa"/>
              <w:left w:w="0" w:type="dxa"/>
              <w:bottom w:w="0" w:type="dxa"/>
              <w:right w:w="0" w:type="dxa"/>
            </w:tcMar>
          </w:tcPr>
          <w:p w14:paraId="23B79A87" w14:textId="77777777" w:rsidR="00430569" w:rsidRDefault="003E707C">
            <w:pPr>
              <w:pStyle w:val="ArialNormal"/>
              <w:ind w:left="40" w:right="100"/>
            </w:pPr>
            <w:r>
              <w:rPr>
                <w:sz w:val="16"/>
              </w:rPr>
              <w:t>Národní památkový ústav, generální ředitelství</w:t>
            </w:r>
          </w:p>
        </w:tc>
        <w:tc>
          <w:tcPr>
            <w:tcW w:w="100" w:type="dxa"/>
          </w:tcPr>
          <w:p w14:paraId="55AFEE28" w14:textId="77777777" w:rsidR="00430569" w:rsidRDefault="00430569">
            <w:pPr>
              <w:pStyle w:val="EMPTYCELLSTYLE"/>
            </w:pPr>
          </w:p>
        </w:tc>
        <w:tc>
          <w:tcPr>
            <w:tcW w:w="1600" w:type="dxa"/>
            <w:gridSpan w:val="3"/>
            <w:tcMar>
              <w:top w:w="0" w:type="dxa"/>
              <w:left w:w="0" w:type="dxa"/>
              <w:bottom w:w="0" w:type="dxa"/>
              <w:right w:w="0" w:type="dxa"/>
            </w:tcMar>
          </w:tcPr>
          <w:p w14:paraId="59504873" w14:textId="77777777" w:rsidR="00430569" w:rsidRDefault="003E707C">
            <w:pPr>
              <w:pStyle w:val="ArialNormal"/>
              <w:ind w:left="40" w:right="40"/>
            </w:pPr>
            <w:r>
              <w:rPr>
                <w:sz w:val="16"/>
              </w:rPr>
              <w:t>Připomínka</w:t>
            </w:r>
          </w:p>
        </w:tc>
        <w:tc>
          <w:tcPr>
            <w:tcW w:w="100" w:type="dxa"/>
          </w:tcPr>
          <w:p w14:paraId="77F84E66" w14:textId="77777777" w:rsidR="00430569" w:rsidRDefault="00430569">
            <w:pPr>
              <w:pStyle w:val="EMPTYCELLSTYLE"/>
            </w:pPr>
          </w:p>
        </w:tc>
        <w:tc>
          <w:tcPr>
            <w:tcW w:w="1600" w:type="dxa"/>
            <w:tcMar>
              <w:top w:w="0" w:type="dxa"/>
              <w:left w:w="0" w:type="dxa"/>
              <w:bottom w:w="0" w:type="dxa"/>
              <w:right w:w="0" w:type="dxa"/>
            </w:tcMar>
          </w:tcPr>
          <w:p w14:paraId="0BE48B1B" w14:textId="77777777" w:rsidR="00430569" w:rsidRDefault="003E707C">
            <w:pPr>
              <w:pStyle w:val="ArialNormal"/>
              <w:ind w:left="40" w:right="40"/>
            </w:pPr>
            <w:r>
              <w:rPr>
                <w:sz w:val="16"/>
              </w:rPr>
              <w:t>MHMPXPHIO5MW</w:t>
            </w:r>
          </w:p>
        </w:tc>
        <w:tc>
          <w:tcPr>
            <w:tcW w:w="1600" w:type="dxa"/>
            <w:tcMar>
              <w:top w:w="0" w:type="dxa"/>
              <w:left w:w="0" w:type="dxa"/>
              <w:bottom w:w="0" w:type="dxa"/>
              <w:right w:w="0" w:type="dxa"/>
            </w:tcMar>
          </w:tcPr>
          <w:p w14:paraId="59B93B96" w14:textId="77777777" w:rsidR="00430569" w:rsidRDefault="003E707C">
            <w:pPr>
              <w:pStyle w:val="ArialNormal"/>
              <w:ind w:left="40" w:right="40"/>
            </w:pPr>
            <w:r>
              <w:rPr>
                <w:sz w:val="16"/>
              </w:rPr>
              <w:t>2988468</w:t>
            </w:r>
          </w:p>
        </w:tc>
        <w:tc>
          <w:tcPr>
            <w:tcW w:w="2000" w:type="dxa"/>
            <w:tcMar>
              <w:top w:w="0" w:type="dxa"/>
              <w:left w:w="0" w:type="dxa"/>
              <w:bottom w:w="0" w:type="dxa"/>
              <w:right w:w="0" w:type="dxa"/>
            </w:tcMar>
          </w:tcPr>
          <w:p w14:paraId="322FCCD9" w14:textId="77777777" w:rsidR="00430569" w:rsidRDefault="003E707C">
            <w:pPr>
              <w:pStyle w:val="ArialNormal"/>
              <w:ind w:left="40" w:right="40"/>
            </w:pPr>
            <w:r>
              <w:rPr>
                <w:sz w:val="16"/>
              </w:rPr>
              <w:t>Jiné</w:t>
            </w:r>
          </w:p>
        </w:tc>
        <w:tc>
          <w:tcPr>
            <w:tcW w:w="13580" w:type="dxa"/>
            <w:gridSpan w:val="4"/>
            <w:vMerge w:val="restart"/>
            <w:tcMar>
              <w:top w:w="0" w:type="dxa"/>
              <w:left w:w="0" w:type="dxa"/>
              <w:bottom w:w="0" w:type="dxa"/>
              <w:right w:w="0" w:type="dxa"/>
            </w:tcMar>
          </w:tcPr>
          <w:p w14:paraId="6ED27520" w14:textId="77777777" w:rsidR="00430569" w:rsidRDefault="003E707C">
            <w:pPr>
              <w:pStyle w:val="ArialNormal"/>
              <w:ind w:left="40" w:right="40"/>
            </w:pPr>
            <w:r>
              <w:rPr>
                <w:b/>
                <w:sz w:val="16"/>
              </w:rPr>
              <w:t>Ochrana řešeného území z hlediska zákona č. 20/1987 Sb., o státní památkové péči, ve znění pozdějších předpisů – legislativní rámec (dále jen Zákon):</w:t>
            </w:r>
            <w:r>
              <w:rPr>
                <w:sz w:val="16"/>
              </w:rPr>
              <w:br/>
              <w:t>--------------------------------------------------------------------------------------------------------------------------------------</w:t>
            </w:r>
            <w:r>
              <w:rPr>
                <w:sz w:val="16"/>
              </w:rPr>
              <w:br/>
              <w:t>V rámci řešeného území se nachází:</w:t>
            </w:r>
            <w:r>
              <w:rPr>
                <w:sz w:val="16"/>
              </w:rPr>
              <w:br/>
            </w:r>
            <w:r>
              <w:rPr>
                <w:b/>
                <w:sz w:val="16"/>
              </w:rPr>
              <w:t xml:space="preserve">• </w:t>
            </w:r>
            <w:r>
              <w:rPr>
                <w:sz w:val="16"/>
              </w:rPr>
              <w:t>Památková zóna Smíchov v městské části Praha 5, prohlášená Vyhláškou hlavního města Prahy č. 10/1993 Sb., ze dne 28. 2. 1993, o prohlášení částí území hlavního města Prahy za památkové zóny a o určení podmínek jejich ochrany; vedená v ÚSKP ČR pod číslem rejstř. 2210. ● Ochranné pásmo pražské památkové rezervace, určené Rozhodnutím NV hl.</w:t>
            </w:r>
            <w:r>
              <w:rPr>
                <w:sz w:val="16"/>
              </w:rPr>
              <w:t xml:space="preserve"> m. Prahy o vyhlášení ochranného pásma památkové rezervace v hl. m. Praze č.j. kul/5-932/81 ze dne 19. 5. 1981 a jeho doplněk ze dne 9. 7. 1981; vedené v ÚSKP ČR pod číslem rejstř. 3333.</w:t>
            </w:r>
            <w:r>
              <w:rPr>
                <w:sz w:val="16"/>
              </w:rPr>
              <w:br/>
              <w:t>● Ochranné pásmo národní kulturní památky Vyšehrad, určené Vyhláškou odboru školství a kultury NV hl. m. Prahy č.j. 3424 z 24. 7. 1963 o vymezení areálů a chráněných oblastí národních kulturních památek v hlavním městě Praze; vedené v ÚSKP pod číslem rejstříku 3477.</w:t>
            </w:r>
            <w:r>
              <w:rPr>
                <w:sz w:val="16"/>
              </w:rPr>
              <w:br/>
              <w:t>● Území s archeologickými nálezy ve smyslu zákona č. 20/19</w:t>
            </w:r>
            <w:r>
              <w:rPr>
                <w:sz w:val="16"/>
              </w:rPr>
              <w:t>87 Sb., o státní památkové péči, ve znění pozdějších předpisů i ve smyslu mezinárodní Úmluvy o ochraně archeologického dědictví Evropy, publikované ve Sbírce mezinárodních smluv pod č. 99/2000.</w:t>
            </w:r>
            <w:r>
              <w:rPr>
                <w:sz w:val="16"/>
              </w:rPr>
              <w:br/>
              <w:t xml:space="preserve">Podrobněji, viz </w:t>
            </w:r>
            <w:r>
              <w:rPr>
                <w:sz w:val="16"/>
                <w:u w:val="single"/>
              </w:rPr>
              <w:t>http://www.pamatkovykatalog.cz/</w:t>
            </w:r>
            <w:r>
              <w:rPr>
                <w:sz w:val="16"/>
              </w:rPr>
              <w:t xml:space="preserve"> a </w:t>
            </w:r>
            <w:r>
              <w:rPr>
                <w:sz w:val="16"/>
                <w:u w:val="single"/>
              </w:rPr>
              <w:t>https://geoportal.npu.cz/web</w:t>
            </w:r>
            <w:r>
              <w:rPr>
                <w:sz w:val="16"/>
              </w:rPr>
              <w:t>.</w:t>
            </w:r>
            <w:r>
              <w:rPr>
                <w:sz w:val="16"/>
              </w:rPr>
              <w:br/>
            </w:r>
            <w:r>
              <w:rPr>
                <w:sz w:val="16"/>
              </w:rPr>
              <w:t>Národní památkový ústav, generální ředitelství doporučuje Ministerstvu kultury, ve stanovisku k vydání uvedených změn vlny 14 ÚP SÚ hl. m. Prahy uplatnit níže uvedené připomínky.</w:t>
            </w:r>
          </w:p>
        </w:tc>
        <w:tc>
          <w:tcPr>
            <w:tcW w:w="20" w:type="dxa"/>
          </w:tcPr>
          <w:p w14:paraId="1AE433BB" w14:textId="77777777" w:rsidR="00430569" w:rsidRDefault="00430569">
            <w:pPr>
              <w:pStyle w:val="EMPTYCELLSTYLE"/>
            </w:pPr>
          </w:p>
        </w:tc>
        <w:tc>
          <w:tcPr>
            <w:tcW w:w="400" w:type="dxa"/>
          </w:tcPr>
          <w:p w14:paraId="3FA13E03" w14:textId="77777777" w:rsidR="00430569" w:rsidRDefault="00430569">
            <w:pPr>
              <w:pStyle w:val="EMPTYCELLSTYLE"/>
            </w:pPr>
          </w:p>
        </w:tc>
      </w:tr>
      <w:tr w:rsidR="00430569" w14:paraId="5C266742" w14:textId="77777777">
        <w:tblPrEx>
          <w:tblCellMar>
            <w:top w:w="0" w:type="dxa"/>
            <w:bottom w:w="0" w:type="dxa"/>
          </w:tblCellMar>
        </w:tblPrEx>
        <w:trPr>
          <w:trHeight w:hRule="exact" w:val="260"/>
        </w:trPr>
        <w:tc>
          <w:tcPr>
            <w:tcW w:w="400" w:type="dxa"/>
          </w:tcPr>
          <w:p w14:paraId="2A8767D1" w14:textId="77777777" w:rsidR="00430569" w:rsidRDefault="00430569">
            <w:pPr>
              <w:pStyle w:val="EMPTYCELLSTYLE"/>
            </w:pPr>
          </w:p>
        </w:tc>
        <w:tc>
          <w:tcPr>
            <w:tcW w:w="600" w:type="dxa"/>
          </w:tcPr>
          <w:p w14:paraId="27A67F2A" w14:textId="77777777" w:rsidR="00430569" w:rsidRDefault="00430569">
            <w:pPr>
              <w:pStyle w:val="EMPTYCELLSTYLE"/>
            </w:pPr>
          </w:p>
        </w:tc>
        <w:tc>
          <w:tcPr>
            <w:tcW w:w="1800" w:type="dxa"/>
            <w:gridSpan w:val="2"/>
            <w:vMerge/>
            <w:tcMar>
              <w:top w:w="0" w:type="dxa"/>
              <w:left w:w="0" w:type="dxa"/>
              <w:bottom w:w="0" w:type="dxa"/>
              <w:right w:w="0" w:type="dxa"/>
            </w:tcMar>
          </w:tcPr>
          <w:p w14:paraId="3969379D" w14:textId="77777777" w:rsidR="00430569" w:rsidRDefault="00430569">
            <w:pPr>
              <w:pStyle w:val="EMPTYCELLSTYLE"/>
            </w:pPr>
          </w:p>
        </w:tc>
        <w:tc>
          <w:tcPr>
            <w:tcW w:w="100" w:type="dxa"/>
          </w:tcPr>
          <w:p w14:paraId="14875535" w14:textId="77777777" w:rsidR="00430569" w:rsidRDefault="00430569">
            <w:pPr>
              <w:pStyle w:val="EMPTYCELLSTYLE"/>
            </w:pPr>
          </w:p>
        </w:tc>
        <w:tc>
          <w:tcPr>
            <w:tcW w:w="500" w:type="dxa"/>
          </w:tcPr>
          <w:p w14:paraId="26DC9D8F" w14:textId="77777777" w:rsidR="00430569" w:rsidRDefault="00430569">
            <w:pPr>
              <w:pStyle w:val="EMPTYCELLSTYLE"/>
            </w:pPr>
          </w:p>
        </w:tc>
        <w:tc>
          <w:tcPr>
            <w:tcW w:w="1100" w:type="dxa"/>
            <w:gridSpan w:val="2"/>
          </w:tcPr>
          <w:p w14:paraId="78953F7A" w14:textId="77777777" w:rsidR="00430569" w:rsidRDefault="00430569">
            <w:pPr>
              <w:pStyle w:val="EMPTYCELLSTYLE"/>
            </w:pPr>
          </w:p>
        </w:tc>
        <w:tc>
          <w:tcPr>
            <w:tcW w:w="100" w:type="dxa"/>
          </w:tcPr>
          <w:p w14:paraId="10B124EF" w14:textId="77777777" w:rsidR="00430569" w:rsidRDefault="00430569">
            <w:pPr>
              <w:pStyle w:val="EMPTYCELLSTYLE"/>
            </w:pPr>
          </w:p>
        </w:tc>
        <w:tc>
          <w:tcPr>
            <w:tcW w:w="1600" w:type="dxa"/>
          </w:tcPr>
          <w:p w14:paraId="76E290CE" w14:textId="77777777" w:rsidR="00430569" w:rsidRDefault="00430569">
            <w:pPr>
              <w:pStyle w:val="EMPTYCELLSTYLE"/>
            </w:pPr>
          </w:p>
        </w:tc>
        <w:tc>
          <w:tcPr>
            <w:tcW w:w="1600" w:type="dxa"/>
          </w:tcPr>
          <w:p w14:paraId="6CDA2093" w14:textId="77777777" w:rsidR="00430569" w:rsidRDefault="00430569">
            <w:pPr>
              <w:pStyle w:val="EMPTYCELLSTYLE"/>
            </w:pPr>
          </w:p>
        </w:tc>
        <w:tc>
          <w:tcPr>
            <w:tcW w:w="2000" w:type="dxa"/>
          </w:tcPr>
          <w:p w14:paraId="07209D6B" w14:textId="77777777" w:rsidR="00430569" w:rsidRDefault="00430569">
            <w:pPr>
              <w:pStyle w:val="EMPTYCELLSTYLE"/>
            </w:pPr>
          </w:p>
        </w:tc>
        <w:tc>
          <w:tcPr>
            <w:tcW w:w="13580" w:type="dxa"/>
            <w:gridSpan w:val="4"/>
            <w:vMerge/>
            <w:tcMar>
              <w:top w:w="0" w:type="dxa"/>
              <w:left w:w="0" w:type="dxa"/>
              <w:bottom w:w="0" w:type="dxa"/>
              <w:right w:w="0" w:type="dxa"/>
            </w:tcMar>
          </w:tcPr>
          <w:p w14:paraId="0943C8A6" w14:textId="77777777" w:rsidR="00430569" w:rsidRDefault="00430569">
            <w:pPr>
              <w:pStyle w:val="EMPTYCELLSTYLE"/>
            </w:pPr>
          </w:p>
        </w:tc>
        <w:tc>
          <w:tcPr>
            <w:tcW w:w="20" w:type="dxa"/>
          </w:tcPr>
          <w:p w14:paraId="08753351" w14:textId="77777777" w:rsidR="00430569" w:rsidRDefault="00430569">
            <w:pPr>
              <w:pStyle w:val="EMPTYCELLSTYLE"/>
            </w:pPr>
          </w:p>
        </w:tc>
        <w:tc>
          <w:tcPr>
            <w:tcW w:w="400" w:type="dxa"/>
          </w:tcPr>
          <w:p w14:paraId="133E67F2" w14:textId="77777777" w:rsidR="00430569" w:rsidRDefault="00430569">
            <w:pPr>
              <w:pStyle w:val="EMPTYCELLSTYLE"/>
            </w:pPr>
          </w:p>
        </w:tc>
      </w:tr>
      <w:tr w:rsidR="00430569" w14:paraId="607EB78F" w14:textId="77777777">
        <w:tblPrEx>
          <w:tblCellMar>
            <w:top w:w="0" w:type="dxa"/>
            <w:bottom w:w="0" w:type="dxa"/>
          </w:tblCellMar>
        </w:tblPrEx>
        <w:trPr>
          <w:trHeight w:hRule="exact" w:val="1660"/>
        </w:trPr>
        <w:tc>
          <w:tcPr>
            <w:tcW w:w="400" w:type="dxa"/>
          </w:tcPr>
          <w:p w14:paraId="48543F98" w14:textId="77777777" w:rsidR="00430569" w:rsidRDefault="00430569">
            <w:pPr>
              <w:pStyle w:val="EMPTYCELLSTYLE"/>
            </w:pPr>
          </w:p>
        </w:tc>
        <w:tc>
          <w:tcPr>
            <w:tcW w:w="600" w:type="dxa"/>
          </w:tcPr>
          <w:p w14:paraId="63188448" w14:textId="77777777" w:rsidR="00430569" w:rsidRDefault="00430569">
            <w:pPr>
              <w:pStyle w:val="EMPTYCELLSTYLE"/>
            </w:pPr>
          </w:p>
        </w:tc>
        <w:tc>
          <w:tcPr>
            <w:tcW w:w="1800" w:type="dxa"/>
            <w:gridSpan w:val="2"/>
          </w:tcPr>
          <w:p w14:paraId="3E97A4BC" w14:textId="77777777" w:rsidR="00430569" w:rsidRDefault="00430569">
            <w:pPr>
              <w:pStyle w:val="EMPTYCELLSTYLE"/>
            </w:pPr>
          </w:p>
        </w:tc>
        <w:tc>
          <w:tcPr>
            <w:tcW w:w="100" w:type="dxa"/>
          </w:tcPr>
          <w:p w14:paraId="5A978D52" w14:textId="77777777" w:rsidR="00430569" w:rsidRDefault="00430569">
            <w:pPr>
              <w:pStyle w:val="EMPTYCELLSTYLE"/>
            </w:pPr>
          </w:p>
        </w:tc>
        <w:tc>
          <w:tcPr>
            <w:tcW w:w="500" w:type="dxa"/>
          </w:tcPr>
          <w:p w14:paraId="03157881" w14:textId="77777777" w:rsidR="00430569" w:rsidRDefault="00430569">
            <w:pPr>
              <w:pStyle w:val="EMPTYCELLSTYLE"/>
            </w:pPr>
          </w:p>
        </w:tc>
        <w:tc>
          <w:tcPr>
            <w:tcW w:w="1100" w:type="dxa"/>
            <w:gridSpan w:val="2"/>
          </w:tcPr>
          <w:p w14:paraId="69BCAE0C" w14:textId="77777777" w:rsidR="00430569" w:rsidRDefault="00430569">
            <w:pPr>
              <w:pStyle w:val="EMPTYCELLSTYLE"/>
            </w:pPr>
          </w:p>
        </w:tc>
        <w:tc>
          <w:tcPr>
            <w:tcW w:w="100" w:type="dxa"/>
          </w:tcPr>
          <w:p w14:paraId="066E039E" w14:textId="77777777" w:rsidR="00430569" w:rsidRDefault="00430569">
            <w:pPr>
              <w:pStyle w:val="EMPTYCELLSTYLE"/>
            </w:pPr>
          </w:p>
        </w:tc>
        <w:tc>
          <w:tcPr>
            <w:tcW w:w="1600" w:type="dxa"/>
          </w:tcPr>
          <w:p w14:paraId="458D752D" w14:textId="77777777" w:rsidR="00430569" w:rsidRDefault="00430569">
            <w:pPr>
              <w:pStyle w:val="EMPTYCELLSTYLE"/>
            </w:pPr>
          </w:p>
        </w:tc>
        <w:tc>
          <w:tcPr>
            <w:tcW w:w="1600" w:type="dxa"/>
          </w:tcPr>
          <w:p w14:paraId="5ED522B3" w14:textId="77777777" w:rsidR="00430569" w:rsidRDefault="00430569">
            <w:pPr>
              <w:pStyle w:val="EMPTYCELLSTYLE"/>
            </w:pPr>
          </w:p>
        </w:tc>
        <w:tc>
          <w:tcPr>
            <w:tcW w:w="2000" w:type="dxa"/>
          </w:tcPr>
          <w:p w14:paraId="31A127B0" w14:textId="77777777" w:rsidR="00430569" w:rsidRDefault="00430569">
            <w:pPr>
              <w:pStyle w:val="EMPTYCELLSTYLE"/>
            </w:pPr>
          </w:p>
        </w:tc>
        <w:tc>
          <w:tcPr>
            <w:tcW w:w="13580" w:type="dxa"/>
            <w:gridSpan w:val="4"/>
            <w:vMerge/>
            <w:tcMar>
              <w:top w:w="0" w:type="dxa"/>
              <w:left w:w="0" w:type="dxa"/>
              <w:bottom w:w="0" w:type="dxa"/>
              <w:right w:w="0" w:type="dxa"/>
            </w:tcMar>
          </w:tcPr>
          <w:p w14:paraId="0E7C4BAE" w14:textId="77777777" w:rsidR="00430569" w:rsidRDefault="00430569">
            <w:pPr>
              <w:pStyle w:val="EMPTYCELLSTYLE"/>
            </w:pPr>
          </w:p>
        </w:tc>
        <w:tc>
          <w:tcPr>
            <w:tcW w:w="20" w:type="dxa"/>
          </w:tcPr>
          <w:p w14:paraId="5170034A" w14:textId="77777777" w:rsidR="00430569" w:rsidRDefault="00430569">
            <w:pPr>
              <w:pStyle w:val="EMPTYCELLSTYLE"/>
            </w:pPr>
          </w:p>
        </w:tc>
        <w:tc>
          <w:tcPr>
            <w:tcW w:w="400" w:type="dxa"/>
          </w:tcPr>
          <w:p w14:paraId="513B06BF" w14:textId="77777777" w:rsidR="00430569" w:rsidRDefault="00430569">
            <w:pPr>
              <w:pStyle w:val="EMPTYCELLSTYLE"/>
            </w:pPr>
          </w:p>
        </w:tc>
      </w:tr>
      <w:tr w:rsidR="00430569" w14:paraId="10FC9D60" w14:textId="77777777">
        <w:tblPrEx>
          <w:tblCellMar>
            <w:top w:w="0" w:type="dxa"/>
            <w:bottom w:w="0" w:type="dxa"/>
          </w:tblCellMar>
        </w:tblPrEx>
        <w:trPr>
          <w:trHeight w:hRule="exact" w:val="100"/>
        </w:trPr>
        <w:tc>
          <w:tcPr>
            <w:tcW w:w="400" w:type="dxa"/>
          </w:tcPr>
          <w:p w14:paraId="7854D18C" w14:textId="77777777" w:rsidR="00430569" w:rsidRDefault="00430569">
            <w:pPr>
              <w:pStyle w:val="EMPTYCELLSTYLE"/>
            </w:pPr>
          </w:p>
        </w:tc>
        <w:tc>
          <w:tcPr>
            <w:tcW w:w="600" w:type="dxa"/>
          </w:tcPr>
          <w:p w14:paraId="68F7D793" w14:textId="77777777" w:rsidR="00430569" w:rsidRDefault="00430569">
            <w:pPr>
              <w:pStyle w:val="EMPTYCELLSTYLE"/>
            </w:pPr>
          </w:p>
        </w:tc>
        <w:tc>
          <w:tcPr>
            <w:tcW w:w="1800" w:type="dxa"/>
            <w:gridSpan w:val="2"/>
          </w:tcPr>
          <w:p w14:paraId="07161C04" w14:textId="77777777" w:rsidR="00430569" w:rsidRDefault="00430569">
            <w:pPr>
              <w:pStyle w:val="EMPTYCELLSTYLE"/>
            </w:pPr>
          </w:p>
        </w:tc>
        <w:tc>
          <w:tcPr>
            <w:tcW w:w="100" w:type="dxa"/>
          </w:tcPr>
          <w:p w14:paraId="763D715C" w14:textId="77777777" w:rsidR="00430569" w:rsidRDefault="00430569">
            <w:pPr>
              <w:pStyle w:val="EMPTYCELLSTYLE"/>
            </w:pPr>
          </w:p>
        </w:tc>
        <w:tc>
          <w:tcPr>
            <w:tcW w:w="500" w:type="dxa"/>
          </w:tcPr>
          <w:p w14:paraId="2E32C132" w14:textId="77777777" w:rsidR="00430569" w:rsidRDefault="00430569">
            <w:pPr>
              <w:pStyle w:val="EMPTYCELLSTYLE"/>
            </w:pPr>
          </w:p>
        </w:tc>
        <w:tc>
          <w:tcPr>
            <w:tcW w:w="1100" w:type="dxa"/>
            <w:gridSpan w:val="2"/>
          </w:tcPr>
          <w:p w14:paraId="6C2A6EDB" w14:textId="77777777" w:rsidR="00430569" w:rsidRDefault="00430569">
            <w:pPr>
              <w:pStyle w:val="EMPTYCELLSTYLE"/>
            </w:pPr>
          </w:p>
        </w:tc>
        <w:tc>
          <w:tcPr>
            <w:tcW w:w="100" w:type="dxa"/>
          </w:tcPr>
          <w:p w14:paraId="32EBC3A4" w14:textId="77777777" w:rsidR="00430569" w:rsidRDefault="00430569">
            <w:pPr>
              <w:pStyle w:val="EMPTYCELLSTYLE"/>
            </w:pPr>
          </w:p>
        </w:tc>
        <w:tc>
          <w:tcPr>
            <w:tcW w:w="1600" w:type="dxa"/>
          </w:tcPr>
          <w:p w14:paraId="19BD3CA1" w14:textId="77777777" w:rsidR="00430569" w:rsidRDefault="00430569">
            <w:pPr>
              <w:pStyle w:val="EMPTYCELLSTYLE"/>
            </w:pPr>
          </w:p>
        </w:tc>
        <w:tc>
          <w:tcPr>
            <w:tcW w:w="1600" w:type="dxa"/>
          </w:tcPr>
          <w:p w14:paraId="0BCB9BFF" w14:textId="77777777" w:rsidR="00430569" w:rsidRDefault="00430569">
            <w:pPr>
              <w:pStyle w:val="EMPTYCELLSTYLE"/>
            </w:pPr>
          </w:p>
        </w:tc>
        <w:tc>
          <w:tcPr>
            <w:tcW w:w="2000" w:type="dxa"/>
          </w:tcPr>
          <w:p w14:paraId="1D2C3F42" w14:textId="77777777" w:rsidR="00430569" w:rsidRDefault="00430569">
            <w:pPr>
              <w:pStyle w:val="EMPTYCELLSTYLE"/>
            </w:pPr>
          </w:p>
        </w:tc>
        <w:tc>
          <w:tcPr>
            <w:tcW w:w="1720" w:type="dxa"/>
          </w:tcPr>
          <w:p w14:paraId="4583949A" w14:textId="77777777" w:rsidR="00430569" w:rsidRDefault="00430569">
            <w:pPr>
              <w:pStyle w:val="EMPTYCELLSTYLE"/>
            </w:pPr>
          </w:p>
        </w:tc>
        <w:tc>
          <w:tcPr>
            <w:tcW w:w="800" w:type="dxa"/>
          </w:tcPr>
          <w:p w14:paraId="63E8B8AD" w14:textId="77777777" w:rsidR="00430569" w:rsidRDefault="00430569">
            <w:pPr>
              <w:pStyle w:val="EMPTYCELLSTYLE"/>
            </w:pPr>
          </w:p>
        </w:tc>
        <w:tc>
          <w:tcPr>
            <w:tcW w:w="5560" w:type="dxa"/>
          </w:tcPr>
          <w:p w14:paraId="7201B1CA" w14:textId="77777777" w:rsidR="00430569" w:rsidRDefault="00430569">
            <w:pPr>
              <w:pStyle w:val="EMPTYCELLSTYLE"/>
            </w:pPr>
          </w:p>
        </w:tc>
        <w:tc>
          <w:tcPr>
            <w:tcW w:w="5500" w:type="dxa"/>
          </w:tcPr>
          <w:p w14:paraId="460E96A2" w14:textId="77777777" w:rsidR="00430569" w:rsidRDefault="00430569">
            <w:pPr>
              <w:pStyle w:val="EMPTYCELLSTYLE"/>
            </w:pPr>
          </w:p>
        </w:tc>
        <w:tc>
          <w:tcPr>
            <w:tcW w:w="20" w:type="dxa"/>
          </w:tcPr>
          <w:p w14:paraId="38B58F42" w14:textId="77777777" w:rsidR="00430569" w:rsidRDefault="00430569">
            <w:pPr>
              <w:pStyle w:val="EMPTYCELLSTYLE"/>
            </w:pPr>
          </w:p>
        </w:tc>
        <w:tc>
          <w:tcPr>
            <w:tcW w:w="400" w:type="dxa"/>
          </w:tcPr>
          <w:p w14:paraId="2845989E" w14:textId="77777777" w:rsidR="00430569" w:rsidRDefault="00430569">
            <w:pPr>
              <w:pStyle w:val="EMPTYCELLSTYLE"/>
            </w:pPr>
          </w:p>
        </w:tc>
      </w:tr>
      <w:tr w:rsidR="00430569" w14:paraId="7C80C1BC" w14:textId="77777777">
        <w:tblPrEx>
          <w:tblCellMar>
            <w:top w:w="0" w:type="dxa"/>
            <w:bottom w:w="0" w:type="dxa"/>
          </w:tblCellMar>
        </w:tblPrEx>
        <w:trPr>
          <w:trHeight w:hRule="exact" w:val="280"/>
        </w:trPr>
        <w:tc>
          <w:tcPr>
            <w:tcW w:w="400" w:type="dxa"/>
          </w:tcPr>
          <w:p w14:paraId="462E134A" w14:textId="77777777" w:rsidR="00430569" w:rsidRDefault="00430569">
            <w:pPr>
              <w:pStyle w:val="EMPTYCELLSTYLE"/>
            </w:pPr>
          </w:p>
        </w:tc>
        <w:tc>
          <w:tcPr>
            <w:tcW w:w="600" w:type="dxa"/>
            <w:tcMar>
              <w:top w:w="0" w:type="dxa"/>
              <w:left w:w="0" w:type="dxa"/>
              <w:bottom w:w="0" w:type="dxa"/>
              <w:right w:w="0" w:type="dxa"/>
            </w:tcMar>
          </w:tcPr>
          <w:p w14:paraId="70A6C630" w14:textId="77777777" w:rsidR="00430569" w:rsidRDefault="003E707C">
            <w:pPr>
              <w:pStyle w:val="ArialItalic"/>
              <w:ind w:right="100"/>
              <w:jc w:val="right"/>
            </w:pPr>
            <w:r>
              <w:rPr>
                <w:sz w:val="16"/>
              </w:rPr>
              <w:t>133</w:t>
            </w:r>
          </w:p>
        </w:tc>
        <w:tc>
          <w:tcPr>
            <w:tcW w:w="1800" w:type="dxa"/>
            <w:gridSpan w:val="2"/>
            <w:vMerge w:val="restart"/>
            <w:tcMar>
              <w:top w:w="0" w:type="dxa"/>
              <w:left w:w="0" w:type="dxa"/>
              <w:bottom w:w="0" w:type="dxa"/>
              <w:right w:w="0" w:type="dxa"/>
            </w:tcMar>
          </w:tcPr>
          <w:p w14:paraId="490E0424" w14:textId="77777777" w:rsidR="00430569" w:rsidRDefault="003E707C">
            <w:pPr>
              <w:pStyle w:val="ArialNormal"/>
              <w:ind w:left="40" w:right="100"/>
            </w:pPr>
            <w:r>
              <w:rPr>
                <w:sz w:val="16"/>
              </w:rPr>
              <w:t>Národní památkový ústav, generální ředitelství</w:t>
            </w:r>
          </w:p>
        </w:tc>
        <w:tc>
          <w:tcPr>
            <w:tcW w:w="100" w:type="dxa"/>
          </w:tcPr>
          <w:p w14:paraId="39C1B7B7" w14:textId="77777777" w:rsidR="00430569" w:rsidRDefault="00430569">
            <w:pPr>
              <w:pStyle w:val="EMPTYCELLSTYLE"/>
            </w:pPr>
          </w:p>
        </w:tc>
        <w:tc>
          <w:tcPr>
            <w:tcW w:w="1600" w:type="dxa"/>
            <w:gridSpan w:val="3"/>
            <w:tcMar>
              <w:top w:w="0" w:type="dxa"/>
              <w:left w:w="0" w:type="dxa"/>
              <w:bottom w:w="0" w:type="dxa"/>
              <w:right w:w="0" w:type="dxa"/>
            </w:tcMar>
          </w:tcPr>
          <w:p w14:paraId="57B1AAC4" w14:textId="77777777" w:rsidR="00430569" w:rsidRDefault="003E707C">
            <w:pPr>
              <w:pStyle w:val="ArialNormal"/>
              <w:ind w:left="40" w:right="40"/>
            </w:pPr>
            <w:r>
              <w:rPr>
                <w:sz w:val="16"/>
              </w:rPr>
              <w:t>Připomínka</w:t>
            </w:r>
          </w:p>
        </w:tc>
        <w:tc>
          <w:tcPr>
            <w:tcW w:w="100" w:type="dxa"/>
          </w:tcPr>
          <w:p w14:paraId="55F0FF63" w14:textId="77777777" w:rsidR="00430569" w:rsidRDefault="00430569">
            <w:pPr>
              <w:pStyle w:val="EMPTYCELLSTYLE"/>
            </w:pPr>
          </w:p>
        </w:tc>
        <w:tc>
          <w:tcPr>
            <w:tcW w:w="1600" w:type="dxa"/>
            <w:tcMar>
              <w:top w:w="0" w:type="dxa"/>
              <w:left w:w="0" w:type="dxa"/>
              <w:bottom w:w="0" w:type="dxa"/>
              <w:right w:w="0" w:type="dxa"/>
            </w:tcMar>
          </w:tcPr>
          <w:p w14:paraId="19825F2B" w14:textId="77777777" w:rsidR="00430569" w:rsidRDefault="003E707C">
            <w:pPr>
              <w:pStyle w:val="ArialNormal"/>
              <w:ind w:left="40" w:right="40"/>
            </w:pPr>
            <w:r>
              <w:rPr>
                <w:sz w:val="16"/>
              </w:rPr>
              <w:t>MHMPXPHIO5MW</w:t>
            </w:r>
          </w:p>
        </w:tc>
        <w:tc>
          <w:tcPr>
            <w:tcW w:w="1600" w:type="dxa"/>
            <w:tcMar>
              <w:top w:w="0" w:type="dxa"/>
              <w:left w:w="0" w:type="dxa"/>
              <w:bottom w:w="0" w:type="dxa"/>
              <w:right w:w="0" w:type="dxa"/>
            </w:tcMar>
          </w:tcPr>
          <w:p w14:paraId="3989C52B" w14:textId="77777777" w:rsidR="00430569" w:rsidRDefault="003E707C">
            <w:pPr>
              <w:pStyle w:val="ArialNormal"/>
              <w:ind w:left="40" w:right="40"/>
            </w:pPr>
            <w:r>
              <w:rPr>
                <w:sz w:val="16"/>
              </w:rPr>
              <w:t>2988494</w:t>
            </w:r>
          </w:p>
        </w:tc>
        <w:tc>
          <w:tcPr>
            <w:tcW w:w="2000" w:type="dxa"/>
            <w:tcMar>
              <w:top w:w="0" w:type="dxa"/>
              <w:left w:w="0" w:type="dxa"/>
              <w:bottom w:w="0" w:type="dxa"/>
              <w:right w:w="0" w:type="dxa"/>
            </w:tcMar>
          </w:tcPr>
          <w:p w14:paraId="755DE693" w14:textId="77777777" w:rsidR="00430569" w:rsidRDefault="003E707C">
            <w:pPr>
              <w:pStyle w:val="ArialNormal"/>
              <w:ind w:left="40" w:right="40"/>
            </w:pPr>
            <w:r>
              <w:rPr>
                <w:sz w:val="16"/>
              </w:rPr>
              <w:t>Bez připomínek</w:t>
            </w:r>
          </w:p>
        </w:tc>
        <w:tc>
          <w:tcPr>
            <w:tcW w:w="13580" w:type="dxa"/>
            <w:gridSpan w:val="4"/>
            <w:tcMar>
              <w:top w:w="0" w:type="dxa"/>
              <w:left w:w="0" w:type="dxa"/>
              <w:bottom w:w="0" w:type="dxa"/>
              <w:right w:w="0" w:type="dxa"/>
            </w:tcMar>
          </w:tcPr>
          <w:p w14:paraId="2E637B15" w14:textId="77777777" w:rsidR="00430569" w:rsidRDefault="003E707C">
            <w:pPr>
              <w:pStyle w:val="ArialNormal"/>
              <w:ind w:left="40" w:right="40"/>
            </w:pPr>
            <w:r>
              <w:rPr>
                <w:sz w:val="16"/>
              </w:rPr>
              <w:t>Závěrem lze konstatovat, že ke změnám části vlny 14 vlny ÚP SÚ hl. m. Prahy ÚP SÚ hl. m. Prahy nemáme z hlediska ochrany kulturních hodnot v řešených územích připomínky.</w:t>
            </w:r>
          </w:p>
        </w:tc>
        <w:tc>
          <w:tcPr>
            <w:tcW w:w="20" w:type="dxa"/>
          </w:tcPr>
          <w:p w14:paraId="39759AD6" w14:textId="77777777" w:rsidR="00430569" w:rsidRDefault="00430569">
            <w:pPr>
              <w:pStyle w:val="EMPTYCELLSTYLE"/>
            </w:pPr>
          </w:p>
        </w:tc>
        <w:tc>
          <w:tcPr>
            <w:tcW w:w="400" w:type="dxa"/>
          </w:tcPr>
          <w:p w14:paraId="6FC1E525" w14:textId="77777777" w:rsidR="00430569" w:rsidRDefault="00430569">
            <w:pPr>
              <w:pStyle w:val="EMPTYCELLSTYLE"/>
            </w:pPr>
          </w:p>
        </w:tc>
      </w:tr>
      <w:tr w:rsidR="00430569" w14:paraId="51E8CF51" w14:textId="77777777">
        <w:tblPrEx>
          <w:tblCellMar>
            <w:top w:w="0" w:type="dxa"/>
            <w:bottom w:w="0" w:type="dxa"/>
          </w:tblCellMar>
        </w:tblPrEx>
        <w:trPr>
          <w:trHeight w:hRule="exact" w:val="260"/>
        </w:trPr>
        <w:tc>
          <w:tcPr>
            <w:tcW w:w="400" w:type="dxa"/>
          </w:tcPr>
          <w:p w14:paraId="72954EE4" w14:textId="77777777" w:rsidR="00430569" w:rsidRDefault="00430569">
            <w:pPr>
              <w:pStyle w:val="EMPTYCELLSTYLE"/>
            </w:pPr>
          </w:p>
        </w:tc>
        <w:tc>
          <w:tcPr>
            <w:tcW w:w="600" w:type="dxa"/>
          </w:tcPr>
          <w:p w14:paraId="65007BEF" w14:textId="77777777" w:rsidR="00430569" w:rsidRDefault="00430569">
            <w:pPr>
              <w:pStyle w:val="EMPTYCELLSTYLE"/>
            </w:pPr>
          </w:p>
        </w:tc>
        <w:tc>
          <w:tcPr>
            <w:tcW w:w="1800" w:type="dxa"/>
            <w:gridSpan w:val="2"/>
            <w:vMerge/>
            <w:tcMar>
              <w:top w:w="0" w:type="dxa"/>
              <w:left w:w="0" w:type="dxa"/>
              <w:bottom w:w="0" w:type="dxa"/>
              <w:right w:w="0" w:type="dxa"/>
            </w:tcMar>
          </w:tcPr>
          <w:p w14:paraId="5E9F6A72" w14:textId="77777777" w:rsidR="00430569" w:rsidRDefault="00430569">
            <w:pPr>
              <w:pStyle w:val="EMPTYCELLSTYLE"/>
            </w:pPr>
          </w:p>
        </w:tc>
        <w:tc>
          <w:tcPr>
            <w:tcW w:w="100" w:type="dxa"/>
          </w:tcPr>
          <w:p w14:paraId="24C38376" w14:textId="77777777" w:rsidR="00430569" w:rsidRDefault="00430569">
            <w:pPr>
              <w:pStyle w:val="EMPTYCELLSTYLE"/>
            </w:pPr>
          </w:p>
        </w:tc>
        <w:tc>
          <w:tcPr>
            <w:tcW w:w="500" w:type="dxa"/>
          </w:tcPr>
          <w:p w14:paraId="7B971CDB" w14:textId="77777777" w:rsidR="00430569" w:rsidRDefault="00430569">
            <w:pPr>
              <w:pStyle w:val="EMPTYCELLSTYLE"/>
            </w:pPr>
          </w:p>
        </w:tc>
        <w:tc>
          <w:tcPr>
            <w:tcW w:w="1100" w:type="dxa"/>
            <w:gridSpan w:val="2"/>
          </w:tcPr>
          <w:p w14:paraId="6F3AF956" w14:textId="77777777" w:rsidR="00430569" w:rsidRDefault="00430569">
            <w:pPr>
              <w:pStyle w:val="EMPTYCELLSTYLE"/>
            </w:pPr>
          </w:p>
        </w:tc>
        <w:tc>
          <w:tcPr>
            <w:tcW w:w="100" w:type="dxa"/>
          </w:tcPr>
          <w:p w14:paraId="447C5B24" w14:textId="77777777" w:rsidR="00430569" w:rsidRDefault="00430569">
            <w:pPr>
              <w:pStyle w:val="EMPTYCELLSTYLE"/>
            </w:pPr>
          </w:p>
        </w:tc>
        <w:tc>
          <w:tcPr>
            <w:tcW w:w="1600" w:type="dxa"/>
          </w:tcPr>
          <w:p w14:paraId="71C15A81" w14:textId="77777777" w:rsidR="00430569" w:rsidRDefault="00430569">
            <w:pPr>
              <w:pStyle w:val="EMPTYCELLSTYLE"/>
            </w:pPr>
          </w:p>
        </w:tc>
        <w:tc>
          <w:tcPr>
            <w:tcW w:w="1600" w:type="dxa"/>
          </w:tcPr>
          <w:p w14:paraId="21B9EC52" w14:textId="77777777" w:rsidR="00430569" w:rsidRDefault="00430569">
            <w:pPr>
              <w:pStyle w:val="EMPTYCELLSTYLE"/>
            </w:pPr>
          </w:p>
        </w:tc>
        <w:tc>
          <w:tcPr>
            <w:tcW w:w="2000" w:type="dxa"/>
          </w:tcPr>
          <w:p w14:paraId="74ABB72A" w14:textId="77777777" w:rsidR="00430569" w:rsidRDefault="00430569">
            <w:pPr>
              <w:pStyle w:val="EMPTYCELLSTYLE"/>
            </w:pPr>
          </w:p>
        </w:tc>
        <w:tc>
          <w:tcPr>
            <w:tcW w:w="1720" w:type="dxa"/>
          </w:tcPr>
          <w:p w14:paraId="7A9EBAFE" w14:textId="77777777" w:rsidR="00430569" w:rsidRDefault="00430569">
            <w:pPr>
              <w:pStyle w:val="EMPTYCELLSTYLE"/>
            </w:pPr>
          </w:p>
        </w:tc>
        <w:tc>
          <w:tcPr>
            <w:tcW w:w="800" w:type="dxa"/>
          </w:tcPr>
          <w:p w14:paraId="3678A27A" w14:textId="77777777" w:rsidR="00430569" w:rsidRDefault="00430569">
            <w:pPr>
              <w:pStyle w:val="EMPTYCELLSTYLE"/>
            </w:pPr>
          </w:p>
        </w:tc>
        <w:tc>
          <w:tcPr>
            <w:tcW w:w="5560" w:type="dxa"/>
          </w:tcPr>
          <w:p w14:paraId="4CFDF411" w14:textId="77777777" w:rsidR="00430569" w:rsidRDefault="00430569">
            <w:pPr>
              <w:pStyle w:val="EMPTYCELLSTYLE"/>
            </w:pPr>
          </w:p>
        </w:tc>
        <w:tc>
          <w:tcPr>
            <w:tcW w:w="5500" w:type="dxa"/>
          </w:tcPr>
          <w:p w14:paraId="45891089" w14:textId="77777777" w:rsidR="00430569" w:rsidRDefault="00430569">
            <w:pPr>
              <w:pStyle w:val="EMPTYCELLSTYLE"/>
            </w:pPr>
          </w:p>
        </w:tc>
        <w:tc>
          <w:tcPr>
            <w:tcW w:w="20" w:type="dxa"/>
          </w:tcPr>
          <w:p w14:paraId="364C21E0" w14:textId="77777777" w:rsidR="00430569" w:rsidRDefault="00430569">
            <w:pPr>
              <w:pStyle w:val="EMPTYCELLSTYLE"/>
            </w:pPr>
          </w:p>
        </w:tc>
        <w:tc>
          <w:tcPr>
            <w:tcW w:w="400" w:type="dxa"/>
          </w:tcPr>
          <w:p w14:paraId="21BC5A81" w14:textId="77777777" w:rsidR="00430569" w:rsidRDefault="00430569">
            <w:pPr>
              <w:pStyle w:val="EMPTYCELLSTYLE"/>
            </w:pPr>
          </w:p>
        </w:tc>
      </w:tr>
      <w:tr w:rsidR="00430569" w14:paraId="48C9515E" w14:textId="77777777">
        <w:tblPrEx>
          <w:tblCellMar>
            <w:top w:w="0" w:type="dxa"/>
            <w:bottom w:w="0" w:type="dxa"/>
          </w:tblCellMar>
        </w:tblPrEx>
        <w:trPr>
          <w:trHeight w:hRule="exact" w:val="100"/>
        </w:trPr>
        <w:tc>
          <w:tcPr>
            <w:tcW w:w="400" w:type="dxa"/>
          </w:tcPr>
          <w:p w14:paraId="6B664910" w14:textId="77777777" w:rsidR="00430569" w:rsidRDefault="00430569">
            <w:pPr>
              <w:pStyle w:val="EMPTYCELLSTYLE"/>
            </w:pPr>
          </w:p>
        </w:tc>
        <w:tc>
          <w:tcPr>
            <w:tcW w:w="600" w:type="dxa"/>
          </w:tcPr>
          <w:p w14:paraId="4E0DE791" w14:textId="77777777" w:rsidR="00430569" w:rsidRDefault="00430569">
            <w:pPr>
              <w:pStyle w:val="EMPTYCELLSTYLE"/>
            </w:pPr>
          </w:p>
        </w:tc>
        <w:tc>
          <w:tcPr>
            <w:tcW w:w="1800" w:type="dxa"/>
            <w:gridSpan w:val="2"/>
          </w:tcPr>
          <w:p w14:paraId="06799027" w14:textId="77777777" w:rsidR="00430569" w:rsidRDefault="00430569">
            <w:pPr>
              <w:pStyle w:val="EMPTYCELLSTYLE"/>
            </w:pPr>
          </w:p>
        </w:tc>
        <w:tc>
          <w:tcPr>
            <w:tcW w:w="100" w:type="dxa"/>
          </w:tcPr>
          <w:p w14:paraId="009BDFEB" w14:textId="77777777" w:rsidR="00430569" w:rsidRDefault="00430569">
            <w:pPr>
              <w:pStyle w:val="EMPTYCELLSTYLE"/>
            </w:pPr>
          </w:p>
        </w:tc>
        <w:tc>
          <w:tcPr>
            <w:tcW w:w="500" w:type="dxa"/>
          </w:tcPr>
          <w:p w14:paraId="76E9F33D" w14:textId="77777777" w:rsidR="00430569" w:rsidRDefault="00430569">
            <w:pPr>
              <w:pStyle w:val="EMPTYCELLSTYLE"/>
            </w:pPr>
          </w:p>
        </w:tc>
        <w:tc>
          <w:tcPr>
            <w:tcW w:w="1100" w:type="dxa"/>
            <w:gridSpan w:val="2"/>
          </w:tcPr>
          <w:p w14:paraId="08256633" w14:textId="77777777" w:rsidR="00430569" w:rsidRDefault="00430569">
            <w:pPr>
              <w:pStyle w:val="EMPTYCELLSTYLE"/>
            </w:pPr>
          </w:p>
        </w:tc>
        <w:tc>
          <w:tcPr>
            <w:tcW w:w="100" w:type="dxa"/>
          </w:tcPr>
          <w:p w14:paraId="1DCE54EC" w14:textId="77777777" w:rsidR="00430569" w:rsidRDefault="00430569">
            <w:pPr>
              <w:pStyle w:val="EMPTYCELLSTYLE"/>
            </w:pPr>
          </w:p>
        </w:tc>
        <w:tc>
          <w:tcPr>
            <w:tcW w:w="1600" w:type="dxa"/>
          </w:tcPr>
          <w:p w14:paraId="0F9CA386" w14:textId="77777777" w:rsidR="00430569" w:rsidRDefault="00430569">
            <w:pPr>
              <w:pStyle w:val="EMPTYCELLSTYLE"/>
            </w:pPr>
          </w:p>
        </w:tc>
        <w:tc>
          <w:tcPr>
            <w:tcW w:w="1600" w:type="dxa"/>
          </w:tcPr>
          <w:p w14:paraId="073A1197" w14:textId="77777777" w:rsidR="00430569" w:rsidRDefault="00430569">
            <w:pPr>
              <w:pStyle w:val="EMPTYCELLSTYLE"/>
            </w:pPr>
          </w:p>
        </w:tc>
        <w:tc>
          <w:tcPr>
            <w:tcW w:w="2000" w:type="dxa"/>
          </w:tcPr>
          <w:p w14:paraId="59C19363" w14:textId="77777777" w:rsidR="00430569" w:rsidRDefault="00430569">
            <w:pPr>
              <w:pStyle w:val="EMPTYCELLSTYLE"/>
            </w:pPr>
          </w:p>
        </w:tc>
        <w:tc>
          <w:tcPr>
            <w:tcW w:w="1720" w:type="dxa"/>
          </w:tcPr>
          <w:p w14:paraId="72402C61" w14:textId="77777777" w:rsidR="00430569" w:rsidRDefault="00430569">
            <w:pPr>
              <w:pStyle w:val="EMPTYCELLSTYLE"/>
            </w:pPr>
          </w:p>
        </w:tc>
        <w:tc>
          <w:tcPr>
            <w:tcW w:w="800" w:type="dxa"/>
          </w:tcPr>
          <w:p w14:paraId="22F38944" w14:textId="77777777" w:rsidR="00430569" w:rsidRDefault="00430569">
            <w:pPr>
              <w:pStyle w:val="EMPTYCELLSTYLE"/>
            </w:pPr>
          </w:p>
        </w:tc>
        <w:tc>
          <w:tcPr>
            <w:tcW w:w="5560" w:type="dxa"/>
          </w:tcPr>
          <w:p w14:paraId="73E5AB46" w14:textId="77777777" w:rsidR="00430569" w:rsidRDefault="00430569">
            <w:pPr>
              <w:pStyle w:val="EMPTYCELLSTYLE"/>
            </w:pPr>
          </w:p>
        </w:tc>
        <w:tc>
          <w:tcPr>
            <w:tcW w:w="5500" w:type="dxa"/>
          </w:tcPr>
          <w:p w14:paraId="4CE897C3" w14:textId="77777777" w:rsidR="00430569" w:rsidRDefault="00430569">
            <w:pPr>
              <w:pStyle w:val="EMPTYCELLSTYLE"/>
            </w:pPr>
          </w:p>
        </w:tc>
        <w:tc>
          <w:tcPr>
            <w:tcW w:w="20" w:type="dxa"/>
          </w:tcPr>
          <w:p w14:paraId="1212ED15" w14:textId="77777777" w:rsidR="00430569" w:rsidRDefault="00430569">
            <w:pPr>
              <w:pStyle w:val="EMPTYCELLSTYLE"/>
            </w:pPr>
          </w:p>
        </w:tc>
        <w:tc>
          <w:tcPr>
            <w:tcW w:w="400" w:type="dxa"/>
          </w:tcPr>
          <w:p w14:paraId="7B1DFEEA" w14:textId="77777777" w:rsidR="00430569" w:rsidRDefault="00430569">
            <w:pPr>
              <w:pStyle w:val="EMPTYCELLSTYLE"/>
            </w:pPr>
          </w:p>
        </w:tc>
      </w:tr>
      <w:tr w:rsidR="00430569" w14:paraId="179D0040" w14:textId="77777777">
        <w:tblPrEx>
          <w:tblCellMar>
            <w:top w:w="0" w:type="dxa"/>
            <w:bottom w:w="0" w:type="dxa"/>
          </w:tblCellMar>
        </w:tblPrEx>
        <w:trPr>
          <w:trHeight w:hRule="exact" w:val="280"/>
        </w:trPr>
        <w:tc>
          <w:tcPr>
            <w:tcW w:w="400" w:type="dxa"/>
          </w:tcPr>
          <w:p w14:paraId="6E434E73" w14:textId="77777777" w:rsidR="00430569" w:rsidRDefault="00430569">
            <w:pPr>
              <w:pStyle w:val="EMPTYCELLSTYLE"/>
            </w:pPr>
          </w:p>
        </w:tc>
        <w:tc>
          <w:tcPr>
            <w:tcW w:w="600" w:type="dxa"/>
            <w:tcMar>
              <w:top w:w="0" w:type="dxa"/>
              <w:left w:w="0" w:type="dxa"/>
              <w:bottom w:w="0" w:type="dxa"/>
              <w:right w:w="0" w:type="dxa"/>
            </w:tcMar>
          </w:tcPr>
          <w:p w14:paraId="272580AC" w14:textId="77777777" w:rsidR="00430569" w:rsidRDefault="003E707C">
            <w:pPr>
              <w:pStyle w:val="ArialItalic"/>
              <w:ind w:right="100"/>
              <w:jc w:val="right"/>
            </w:pPr>
            <w:r>
              <w:rPr>
                <w:sz w:val="16"/>
              </w:rPr>
              <w:t>148</w:t>
            </w:r>
          </w:p>
        </w:tc>
        <w:tc>
          <w:tcPr>
            <w:tcW w:w="1800" w:type="dxa"/>
            <w:gridSpan w:val="2"/>
            <w:vMerge w:val="restart"/>
            <w:tcMar>
              <w:top w:w="0" w:type="dxa"/>
              <w:left w:w="0" w:type="dxa"/>
              <w:bottom w:w="0" w:type="dxa"/>
              <w:right w:w="0" w:type="dxa"/>
            </w:tcMar>
          </w:tcPr>
          <w:p w14:paraId="64C619BA" w14:textId="77777777" w:rsidR="00430569" w:rsidRDefault="003E707C">
            <w:pPr>
              <w:pStyle w:val="ArialNormal"/>
              <w:ind w:left="40" w:right="100"/>
            </w:pPr>
            <w:r>
              <w:rPr>
                <w:sz w:val="16"/>
              </w:rPr>
              <w:t>Pražská vodohospodářská společnost a.s.</w:t>
            </w:r>
          </w:p>
        </w:tc>
        <w:tc>
          <w:tcPr>
            <w:tcW w:w="100" w:type="dxa"/>
          </w:tcPr>
          <w:p w14:paraId="1ED5ED35" w14:textId="77777777" w:rsidR="00430569" w:rsidRDefault="00430569">
            <w:pPr>
              <w:pStyle w:val="EMPTYCELLSTYLE"/>
            </w:pPr>
          </w:p>
        </w:tc>
        <w:tc>
          <w:tcPr>
            <w:tcW w:w="1600" w:type="dxa"/>
            <w:gridSpan w:val="3"/>
            <w:tcMar>
              <w:top w:w="0" w:type="dxa"/>
              <w:left w:w="0" w:type="dxa"/>
              <w:bottom w:w="0" w:type="dxa"/>
              <w:right w:w="0" w:type="dxa"/>
            </w:tcMar>
          </w:tcPr>
          <w:p w14:paraId="0FF9CEAB" w14:textId="77777777" w:rsidR="00430569" w:rsidRDefault="003E707C">
            <w:pPr>
              <w:pStyle w:val="ArialNormal"/>
              <w:ind w:left="40" w:right="40"/>
            </w:pPr>
            <w:r>
              <w:rPr>
                <w:sz w:val="16"/>
              </w:rPr>
              <w:t>Připomínka</w:t>
            </w:r>
          </w:p>
        </w:tc>
        <w:tc>
          <w:tcPr>
            <w:tcW w:w="100" w:type="dxa"/>
          </w:tcPr>
          <w:p w14:paraId="7D7A2360" w14:textId="77777777" w:rsidR="00430569" w:rsidRDefault="00430569">
            <w:pPr>
              <w:pStyle w:val="EMPTYCELLSTYLE"/>
            </w:pPr>
          </w:p>
        </w:tc>
        <w:tc>
          <w:tcPr>
            <w:tcW w:w="1600" w:type="dxa"/>
            <w:tcMar>
              <w:top w:w="0" w:type="dxa"/>
              <w:left w:w="0" w:type="dxa"/>
              <w:bottom w:w="0" w:type="dxa"/>
              <w:right w:w="0" w:type="dxa"/>
            </w:tcMar>
          </w:tcPr>
          <w:p w14:paraId="51AC0EFD" w14:textId="77777777" w:rsidR="00430569" w:rsidRDefault="003E707C">
            <w:pPr>
              <w:pStyle w:val="ArialNormal"/>
              <w:ind w:left="40" w:right="40"/>
            </w:pPr>
            <w:r>
              <w:rPr>
                <w:sz w:val="16"/>
              </w:rPr>
              <w:t>MHMPXPHH52BC</w:t>
            </w:r>
          </w:p>
        </w:tc>
        <w:tc>
          <w:tcPr>
            <w:tcW w:w="1600" w:type="dxa"/>
            <w:tcMar>
              <w:top w:w="0" w:type="dxa"/>
              <w:left w:w="0" w:type="dxa"/>
              <w:bottom w:w="0" w:type="dxa"/>
              <w:right w:w="0" w:type="dxa"/>
            </w:tcMar>
          </w:tcPr>
          <w:p w14:paraId="50C7D627" w14:textId="77777777" w:rsidR="00430569" w:rsidRDefault="003E707C">
            <w:pPr>
              <w:pStyle w:val="ArialNormal"/>
              <w:ind w:left="40" w:right="40"/>
            </w:pPr>
            <w:r>
              <w:rPr>
                <w:sz w:val="16"/>
              </w:rPr>
              <w:t>2989495</w:t>
            </w:r>
          </w:p>
        </w:tc>
        <w:tc>
          <w:tcPr>
            <w:tcW w:w="2000" w:type="dxa"/>
            <w:tcMar>
              <w:top w:w="0" w:type="dxa"/>
              <w:left w:w="0" w:type="dxa"/>
              <w:bottom w:w="0" w:type="dxa"/>
              <w:right w:w="0" w:type="dxa"/>
            </w:tcMar>
          </w:tcPr>
          <w:p w14:paraId="1D6F72A2" w14:textId="77777777" w:rsidR="00430569" w:rsidRDefault="003E707C">
            <w:pPr>
              <w:pStyle w:val="ArialNormal"/>
              <w:ind w:left="40" w:right="40"/>
            </w:pPr>
            <w:r>
              <w:rPr>
                <w:sz w:val="16"/>
              </w:rPr>
              <w:t>Jiné</w:t>
            </w:r>
          </w:p>
        </w:tc>
        <w:tc>
          <w:tcPr>
            <w:tcW w:w="13580" w:type="dxa"/>
            <w:gridSpan w:val="4"/>
            <w:vMerge w:val="restart"/>
            <w:tcMar>
              <w:top w:w="0" w:type="dxa"/>
              <w:left w:w="0" w:type="dxa"/>
              <w:bottom w:w="0" w:type="dxa"/>
              <w:right w:w="0" w:type="dxa"/>
            </w:tcMar>
          </w:tcPr>
          <w:p w14:paraId="578D69DF" w14:textId="77777777" w:rsidR="00430569" w:rsidRDefault="003E707C">
            <w:pPr>
              <w:pStyle w:val="ArialNormal"/>
              <w:ind w:left="40" w:right="40"/>
            </w:pPr>
            <w:r>
              <w:rPr>
                <w:b/>
                <w:sz w:val="16"/>
              </w:rPr>
              <w:t>Z hlediska nadřazeného systému zásobování vodou má Pražská vodohospodářská společnost a.s. (dále jen PVS) k předloženým změnám Územního plánu sídelního útvaru hl. m. Prahy následující připomínky:</w:t>
            </w:r>
            <w:r>
              <w:rPr>
                <w:sz w:val="16"/>
              </w:rPr>
              <w:br/>
            </w:r>
            <w:r>
              <w:rPr>
                <w:sz w:val="16"/>
              </w:rPr>
              <w:br/>
            </w:r>
            <w:r>
              <w:rPr>
                <w:b/>
                <w:sz w:val="16"/>
              </w:rPr>
              <w:t>Obecné připomínky:</w:t>
            </w:r>
            <w:r>
              <w:rPr>
                <w:sz w:val="16"/>
              </w:rPr>
              <w:br/>
              <w:t>-     U lokalit, které jsou v dosahu celoměstské vodovodní sítě, je podmínkou výstavby vybudování vodovodní sítě a její napojení na vodovodní systém hl. města Prahy.</w:t>
            </w:r>
            <w:r>
              <w:rPr>
                <w:sz w:val="16"/>
              </w:rPr>
              <w:br/>
              <w:t>-     V připomínkách k jednotlivým změnám jsou popsány pouze nadřazené vodovodní řady. Upozorňujeme na to, že se ve většině lokalit nachází místní sítě, které je nutno zohlednit při zpracování následných stupňů projektové dokumentace.</w:t>
            </w:r>
            <w:r>
              <w:rPr>
                <w:sz w:val="16"/>
              </w:rPr>
              <w:br/>
            </w:r>
            <w:r>
              <w:rPr>
                <w:sz w:val="16"/>
              </w:rPr>
              <w:br/>
            </w:r>
            <w:r>
              <w:rPr>
                <w:sz w:val="16"/>
              </w:rPr>
              <w:br/>
            </w:r>
            <w:r>
              <w:rPr>
                <w:sz w:val="16"/>
              </w:rPr>
              <w:br/>
            </w:r>
            <w:r>
              <w:rPr>
                <w:sz w:val="16"/>
              </w:rPr>
              <w:br/>
            </w:r>
            <w:r>
              <w:rPr>
                <w:sz w:val="16"/>
              </w:rPr>
              <w:br/>
            </w:r>
            <w:r>
              <w:rPr>
                <w:sz w:val="16"/>
              </w:rPr>
              <w:br/>
            </w:r>
          </w:p>
        </w:tc>
        <w:tc>
          <w:tcPr>
            <w:tcW w:w="20" w:type="dxa"/>
          </w:tcPr>
          <w:p w14:paraId="6723729E" w14:textId="77777777" w:rsidR="00430569" w:rsidRDefault="00430569">
            <w:pPr>
              <w:pStyle w:val="EMPTYCELLSTYLE"/>
            </w:pPr>
          </w:p>
        </w:tc>
        <w:tc>
          <w:tcPr>
            <w:tcW w:w="400" w:type="dxa"/>
          </w:tcPr>
          <w:p w14:paraId="55F0F2BC" w14:textId="77777777" w:rsidR="00430569" w:rsidRDefault="00430569">
            <w:pPr>
              <w:pStyle w:val="EMPTYCELLSTYLE"/>
            </w:pPr>
          </w:p>
        </w:tc>
      </w:tr>
      <w:tr w:rsidR="00430569" w14:paraId="192B2C4B" w14:textId="77777777">
        <w:tblPrEx>
          <w:tblCellMar>
            <w:top w:w="0" w:type="dxa"/>
            <w:bottom w:w="0" w:type="dxa"/>
          </w:tblCellMar>
        </w:tblPrEx>
        <w:trPr>
          <w:trHeight w:hRule="exact" w:val="260"/>
        </w:trPr>
        <w:tc>
          <w:tcPr>
            <w:tcW w:w="400" w:type="dxa"/>
          </w:tcPr>
          <w:p w14:paraId="7D1F4494" w14:textId="77777777" w:rsidR="00430569" w:rsidRDefault="00430569">
            <w:pPr>
              <w:pStyle w:val="EMPTYCELLSTYLE"/>
            </w:pPr>
          </w:p>
        </w:tc>
        <w:tc>
          <w:tcPr>
            <w:tcW w:w="600" w:type="dxa"/>
          </w:tcPr>
          <w:p w14:paraId="3396DDD9" w14:textId="77777777" w:rsidR="00430569" w:rsidRDefault="00430569">
            <w:pPr>
              <w:pStyle w:val="EMPTYCELLSTYLE"/>
            </w:pPr>
          </w:p>
        </w:tc>
        <w:tc>
          <w:tcPr>
            <w:tcW w:w="1800" w:type="dxa"/>
            <w:gridSpan w:val="2"/>
            <w:vMerge/>
            <w:tcMar>
              <w:top w:w="0" w:type="dxa"/>
              <w:left w:w="0" w:type="dxa"/>
              <w:bottom w:w="0" w:type="dxa"/>
              <w:right w:w="0" w:type="dxa"/>
            </w:tcMar>
          </w:tcPr>
          <w:p w14:paraId="3DC99FE1" w14:textId="77777777" w:rsidR="00430569" w:rsidRDefault="00430569">
            <w:pPr>
              <w:pStyle w:val="EMPTYCELLSTYLE"/>
            </w:pPr>
          </w:p>
        </w:tc>
        <w:tc>
          <w:tcPr>
            <w:tcW w:w="100" w:type="dxa"/>
          </w:tcPr>
          <w:p w14:paraId="7B07509A" w14:textId="77777777" w:rsidR="00430569" w:rsidRDefault="00430569">
            <w:pPr>
              <w:pStyle w:val="EMPTYCELLSTYLE"/>
            </w:pPr>
          </w:p>
        </w:tc>
        <w:tc>
          <w:tcPr>
            <w:tcW w:w="500" w:type="dxa"/>
          </w:tcPr>
          <w:p w14:paraId="62AC2A4A" w14:textId="77777777" w:rsidR="00430569" w:rsidRDefault="00430569">
            <w:pPr>
              <w:pStyle w:val="EMPTYCELLSTYLE"/>
            </w:pPr>
          </w:p>
        </w:tc>
        <w:tc>
          <w:tcPr>
            <w:tcW w:w="1100" w:type="dxa"/>
            <w:gridSpan w:val="2"/>
          </w:tcPr>
          <w:p w14:paraId="01DF4CF3" w14:textId="77777777" w:rsidR="00430569" w:rsidRDefault="00430569">
            <w:pPr>
              <w:pStyle w:val="EMPTYCELLSTYLE"/>
            </w:pPr>
          </w:p>
        </w:tc>
        <w:tc>
          <w:tcPr>
            <w:tcW w:w="100" w:type="dxa"/>
          </w:tcPr>
          <w:p w14:paraId="6E97C79D" w14:textId="77777777" w:rsidR="00430569" w:rsidRDefault="00430569">
            <w:pPr>
              <w:pStyle w:val="EMPTYCELLSTYLE"/>
            </w:pPr>
          </w:p>
        </w:tc>
        <w:tc>
          <w:tcPr>
            <w:tcW w:w="1600" w:type="dxa"/>
          </w:tcPr>
          <w:p w14:paraId="4FD1BADD" w14:textId="77777777" w:rsidR="00430569" w:rsidRDefault="00430569">
            <w:pPr>
              <w:pStyle w:val="EMPTYCELLSTYLE"/>
            </w:pPr>
          </w:p>
        </w:tc>
        <w:tc>
          <w:tcPr>
            <w:tcW w:w="1600" w:type="dxa"/>
          </w:tcPr>
          <w:p w14:paraId="3BFA7F2F" w14:textId="77777777" w:rsidR="00430569" w:rsidRDefault="00430569">
            <w:pPr>
              <w:pStyle w:val="EMPTYCELLSTYLE"/>
            </w:pPr>
          </w:p>
        </w:tc>
        <w:tc>
          <w:tcPr>
            <w:tcW w:w="2000" w:type="dxa"/>
          </w:tcPr>
          <w:p w14:paraId="13EE122E" w14:textId="77777777" w:rsidR="00430569" w:rsidRDefault="00430569">
            <w:pPr>
              <w:pStyle w:val="EMPTYCELLSTYLE"/>
            </w:pPr>
          </w:p>
        </w:tc>
        <w:tc>
          <w:tcPr>
            <w:tcW w:w="13580" w:type="dxa"/>
            <w:gridSpan w:val="4"/>
            <w:vMerge/>
            <w:tcMar>
              <w:top w:w="0" w:type="dxa"/>
              <w:left w:w="0" w:type="dxa"/>
              <w:bottom w:w="0" w:type="dxa"/>
              <w:right w:w="0" w:type="dxa"/>
            </w:tcMar>
          </w:tcPr>
          <w:p w14:paraId="2F3C3BF7" w14:textId="77777777" w:rsidR="00430569" w:rsidRDefault="00430569">
            <w:pPr>
              <w:pStyle w:val="EMPTYCELLSTYLE"/>
            </w:pPr>
          </w:p>
        </w:tc>
        <w:tc>
          <w:tcPr>
            <w:tcW w:w="20" w:type="dxa"/>
          </w:tcPr>
          <w:p w14:paraId="34D5309F" w14:textId="77777777" w:rsidR="00430569" w:rsidRDefault="00430569">
            <w:pPr>
              <w:pStyle w:val="EMPTYCELLSTYLE"/>
            </w:pPr>
          </w:p>
        </w:tc>
        <w:tc>
          <w:tcPr>
            <w:tcW w:w="400" w:type="dxa"/>
          </w:tcPr>
          <w:p w14:paraId="71B71EF2" w14:textId="77777777" w:rsidR="00430569" w:rsidRDefault="00430569">
            <w:pPr>
              <w:pStyle w:val="EMPTYCELLSTYLE"/>
            </w:pPr>
          </w:p>
        </w:tc>
      </w:tr>
      <w:tr w:rsidR="00430569" w14:paraId="4A037464" w14:textId="77777777">
        <w:tblPrEx>
          <w:tblCellMar>
            <w:top w:w="0" w:type="dxa"/>
            <w:bottom w:w="0" w:type="dxa"/>
          </w:tblCellMar>
        </w:tblPrEx>
        <w:trPr>
          <w:trHeight w:hRule="exact" w:val="2020"/>
        </w:trPr>
        <w:tc>
          <w:tcPr>
            <w:tcW w:w="400" w:type="dxa"/>
          </w:tcPr>
          <w:p w14:paraId="284EEED2" w14:textId="77777777" w:rsidR="00430569" w:rsidRDefault="00430569">
            <w:pPr>
              <w:pStyle w:val="EMPTYCELLSTYLE"/>
            </w:pPr>
          </w:p>
        </w:tc>
        <w:tc>
          <w:tcPr>
            <w:tcW w:w="600" w:type="dxa"/>
          </w:tcPr>
          <w:p w14:paraId="772CC341" w14:textId="77777777" w:rsidR="00430569" w:rsidRDefault="00430569">
            <w:pPr>
              <w:pStyle w:val="EMPTYCELLSTYLE"/>
            </w:pPr>
          </w:p>
        </w:tc>
        <w:tc>
          <w:tcPr>
            <w:tcW w:w="1800" w:type="dxa"/>
            <w:gridSpan w:val="2"/>
          </w:tcPr>
          <w:p w14:paraId="0B4B9412" w14:textId="77777777" w:rsidR="00430569" w:rsidRDefault="00430569">
            <w:pPr>
              <w:pStyle w:val="EMPTYCELLSTYLE"/>
            </w:pPr>
          </w:p>
        </w:tc>
        <w:tc>
          <w:tcPr>
            <w:tcW w:w="100" w:type="dxa"/>
          </w:tcPr>
          <w:p w14:paraId="6D7C28F7" w14:textId="77777777" w:rsidR="00430569" w:rsidRDefault="00430569">
            <w:pPr>
              <w:pStyle w:val="EMPTYCELLSTYLE"/>
            </w:pPr>
          </w:p>
        </w:tc>
        <w:tc>
          <w:tcPr>
            <w:tcW w:w="500" w:type="dxa"/>
          </w:tcPr>
          <w:p w14:paraId="4F3C6EEF" w14:textId="77777777" w:rsidR="00430569" w:rsidRDefault="00430569">
            <w:pPr>
              <w:pStyle w:val="EMPTYCELLSTYLE"/>
            </w:pPr>
          </w:p>
        </w:tc>
        <w:tc>
          <w:tcPr>
            <w:tcW w:w="1100" w:type="dxa"/>
            <w:gridSpan w:val="2"/>
          </w:tcPr>
          <w:p w14:paraId="5C78B38B" w14:textId="77777777" w:rsidR="00430569" w:rsidRDefault="00430569">
            <w:pPr>
              <w:pStyle w:val="EMPTYCELLSTYLE"/>
            </w:pPr>
          </w:p>
        </w:tc>
        <w:tc>
          <w:tcPr>
            <w:tcW w:w="100" w:type="dxa"/>
          </w:tcPr>
          <w:p w14:paraId="1D8CCAD8" w14:textId="77777777" w:rsidR="00430569" w:rsidRDefault="00430569">
            <w:pPr>
              <w:pStyle w:val="EMPTYCELLSTYLE"/>
            </w:pPr>
          </w:p>
        </w:tc>
        <w:tc>
          <w:tcPr>
            <w:tcW w:w="1600" w:type="dxa"/>
          </w:tcPr>
          <w:p w14:paraId="3D4E70CC" w14:textId="77777777" w:rsidR="00430569" w:rsidRDefault="00430569">
            <w:pPr>
              <w:pStyle w:val="EMPTYCELLSTYLE"/>
            </w:pPr>
          </w:p>
        </w:tc>
        <w:tc>
          <w:tcPr>
            <w:tcW w:w="1600" w:type="dxa"/>
          </w:tcPr>
          <w:p w14:paraId="054A2206" w14:textId="77777777" w:rsidR="00430569" w:rsidRDefault="00430569">
            <w:pPr>
              <w:pStyle w:val="EMPTYCELLSTYLE"/>
            </w:pPr>
          </w:p>
        </w:tc>
        <w:tc>
          <w:tcPr>
            <w:tcW w:w="2000" w:type="dxa"/>
          </w:tcPr>
          <w:p w14:paraId="0807E07A" w14:textId="77777777" w:rsidR="00430569" w:rsidRDefault="00430569">
            <w:pPr>
              <w:pStyle w:val="EMPTYCELLSTYLE"/>
            </w:pPr>
          </w:p>
        </w:tc>
        <w:tc>
          <w:tcPr>
            <w:tcW w:w="13580" w:type="dxa"/>
            <w:gridSpan w:val="4"/>
            <w:vMerge/>
            <w:tcMar>
              <w:top w:w="0" w:type="dxa"/>
              <w:left w:w="0" w:type="dxa"/>
              <w:bottom w:w="0" w:type="dxa"/>
              <w:right w:w="0" w:type="dxa"/>
            </w:tcMar>
          </w:tcPr>
          <w:p w14:paraId="313B66D0" w14:textId="77777777" w:rsidR="00430569" w:rsidRDefault="00430569">
            <w:pPr>
              <w:pStyle w:val="EMPTYCELLSTYLE"/>
            </w:pPr>
          </w:p>
        </w:tc>
        <w:tc>
          <w:tcPr>
            <w:tcW w:w="20" w:type="dxa"/>
          </w:tcPr>
          <w:p w14:paraId="4EE3FFC5" w14:textId="77777777" w:rsidR="00430569" w:rsidRDefault="00430569">
            <w:pPr>
              <w:pStyle w:val="EMPTYCELLSTYLE"/>
            </w:pPr>
          </w:p>
        </w:tc>
        <w:tc>
          <w:tcPr>
            <w:tcW w:w="400" w:type="dxa"/>
          </w:tcPr>
          <w:p w14:paraId="1BD809FA" w14:textId="77777777" w:rsidR="00430569" w:rsidRDefault="00430569">
            <w:pPr>
              <w:pStyle w:val="EMPTYCELLSTYLE"/>
            </w:pPr>
          </w:p>
        </w:tc>
      </w:tr>
      <w:tr w:rsidR="00430569" w14:paraId="2366F8CF" w14:textId="77777777">
        <w:tblPrEx>
          <w:tblCellMar>
            <w:top w:w="0" w:type="dxa"/>
            <w:bottom w:w="0" w:type="dxa"/>
          </w:tblCellMar>
        </w:tblPrEx>
        <w:trPr>
          <w:trHeight w:hRule="exact" w:val="100"/>
        </w:trPr>
        <w:tc>
          <w:tcPr>
            <w:tcW w:w="400" w:type="dxa"/>
          </w:tcPr>
          <w:p w14:paraId="0194FF7E" w14:textId="77777777" w:rsidR="00430569" w:rsidRDefault="00430569">
            <w:pPr>
              <w:pStyle w:val="EMPTYCELLSTYLE"/>
            </w:pPr>
          </w:p>
        </w:tc>
        <w:tc>
          <w:tcPr>
            <w:tcW w:w="600" w:type="dxa"/>
          </w:tcPr>
          <w:p w14:paraId="4C1A2C1C" w14:textId="77777777" w:rsidR="00430569" w:rsidRDefault="00430569">
            <w:pPr>
              <w:pStyle w:val="EMPTYCELLSTYLE"/>
            </w:pPr>
          </w:p>
        </w:tc>
        <w:tc>
          <w:tcPr>
            <w:tcW w:w="1800" w:type="dxa"/>
            <w:gridSpan w:val="2"/>
          </w:tcPr>
          <w:p w14:paraId="231B15E0" w14:textId="77777777" w:rsidR="00430569" w:rsidRDefault="00430569">
            <w:pPr>
              <w:pStyle w:val="EMPTYCELLSTYLE"/>
            </w:pPr>
          </w:p>
        </w:tc>
        <w:tc>
          <w:tcPr>
            <w:tcW w:w="100" w:type="dxa"/>
          </w:tcPr>
          <w:p w14:paraId="6123004C" w14:textId="77777777" w:rsidR="00430569" w:rsidRDefault="00430569">
            <w:pPr>
              <w:pStyle w:val="EMPTYCELLSTYLE"/>
            </w:pPr>
          </w:p>
        </w:tc>
        <w:tc>
          <w:tcPr>
            <w:tcW w:w="500" w:type="dxa"/>
          </w:tcPr>
          <w:p w14:paraId="16CF6038" w14:textId="77777777" w:rsidR="00430569" w:rsidRDefault="00430569">
            <w:pPr>
              <w:pStyle w:val="EMPTYCELLSTYLE"/>
            </w:pPr>
          </w:p>
        </w:tc>
        <w:tc>
          <w:tcPr>
            <w:tcW w:w="1100" w:type="dxa"/>
            <w:gridSpan w:val="2"/>
          </w:tcPr>
          <w:p w14:paraId="2CAAFA72" w14:textId="77777777" w:rsidR="00430569" w:rsidRDefault="00430569">
            <w:pPr>
              <w:pStyle w:val="EMPTYCELLSTYLE"/>
            </w:pPr>
          </w:p>
        </w:tc>
        <w:tc>
          <w:tcPr>
            <w:tcW w:w="100" w:type="dxa"/>
          </w:tcPr>
          <w:p w14:paraId="3656A06F" w14:textId="77777777" w:rsidR="00430569" w:rsidRDefault="00430569">
            <w:pPr>
              <w:pStyle w:val="EMPTYCELLSTYLE"/>
            </w:pPr>
          </w:p>
        </w:tc>
        <w:tc>
          <w:tcPr>
            <w:tcW w:w="1600" w:type="dxa"/>
          </w:tcPr>
          <w:p w14:paraId="3455A4EE" w14:textId="77777777" w:rsidR="00430569" w:rsidRDefault="00430569">
            <w:pPr>
              <w:pStyle w:val="EMPTYCELLSTYLE"/>
            </w:pPr>
          </w:p>
        </w:tc>
        <w:tc>
          <w:tcPr>
            <w:tcW w:w="1600" w:type="dxa"/>
          </w:tcPr>
          <w:p w14:paraId="54A519CC" w14:textId="77777777" w:rsidR="00430569" w:rsidRDefault="00430569">
            <w:pPr>
              <w:pStyle w:val="EMPTYCELLSTYLE"/>
            </w:pPr>
          </w:p>
        </w:tc>
        <w:tc>
          <w:tcPr>
            <w:tcW w:w="2000" w:type="dxa"/>
          </w:tcPr>
          <w:p w14:paraId="5CDB910E" w14:textId="77777777" w:rsidR="00430569" w:rsidRDefault="00430569">
            <w:pPr>
              <w:pStyle w:val="EMPTYCELLSTYLE"/>
            </w:pPr>
          </w:p>
        </w:tc>
        <w:tc>
          <w:tcPr>
            <w:tcW w:w="1720" w:type="dxa"/>
          </w:tcPr>
          <w:p w14:paraId="6E58C024" w14:textId="77777777" w:rsidR="00430569" w:rsidRDefault="00430569">
            <w:pPr>
              <w:pStyle w:val="EMPTYCELLSTYLE"/>
            </w:pPr>
          </w:p>
        </w:tc>
        <w:tc>
          <w:tcPr>
            <w:tcW w:w="800" w:type="dxa"/>
          </w:tcPr>
          <w:p w14:paraId="5DD02128" w14:textId="77777777" w:rsidR="00430569" w:rsidRDefault="00430569">
            <w:pPr>
              <w:pStyle w:val="EMPTYCELLSTYLE"/>
            </w:pPr>
          </w:p>
        </w:tc>
        <w:tc>
          <w:tcPr>
            <w:tcW w:w="5560" w:type="dxa"/>
          </w:tcPr>
          <w:p w14:paraId="1494F3F2" w14:textId="77777777" w:rsidR="00430569" w:rsidRDefault="00430569">
            <w:pPr>
              <w:pStyle w:val="EMPTYCELLSTYLE"/>
            </w:pPr>
          </w:p>
        </w:tc>
        <w:tc>
          <w:tcPr>
            <w:tcW w:w="5500" w:type="dxa"/>
          </w:tcPr>
          <w:p w14:paraId="315F3A6B" w14:textId="77777777" w:rsidR="00430569" w:rsidRDefault="00430569">
            <w:pPr>
              <w:pStyle w:val="EMPTYCELLSTYLE"/>
            </w:pPr>
          </w:p>
        </w:tc>
        <w:tc>
          <w:tcPr>
            <w:tcW w:w="20" w:type="dxa"/>
          </w:tcPr>
          <w:p w14:paraId="2D50FADB" w14:textId="77777777" w:rsidR="00430569" w:rsidRDefault="00430569">
            <w:pPr>
              <w:pStyle w:val="EMPTYCELLSTYLE"/>
            </w:pPr>
          </w:p>
        </w:tc>
        <w:tc>
          <w:tcPr>
            <w:tcW w:w="400" w:type="dxa"/>
          </w:tcPr>
          <w:p w14:paraId="16B47130" w14:textId="77777777" w:rsidR="00430569" w:rsidRDefault="00430569">
            <w:pPr>
              <w:pStyle w:val="EMPTYCELLSTYLE"/>
            </w:pPr>
          </w:p>
        </w:tc>
      </w:tr>
      <w:tr w:rsidR="00430569" w14:paraId="139D9374" w14:textId="77777777">
        <w:tblPrEx>
          <w:tblCellMar>
            <w:top w:w="0" w:type="dxa"/>
            <w:bottom w:w="0" w:type="dxa"/>
          </w:tblCellMar>
        </w:tblPrEx>
        <w:trPr>
          <w:trHeight w:hRule="exact" w:val="280"/>
        </w:trPr>
        <w:tc>
          <w:tcPr>
            <w:tcW w:w="400" w:type="dxa"/>
          </w:tcPr>
          <w:p w14:paraId="4063E3C8" w14:textId="77777777" w:rsidR="00430569" w:rsidRDefault="00430569">
            <w:pPr>
              <w:pStyle w:val="EMPTYCELLSTYLE"/>
            </w:pPr>
          </w:p>
        </w:tc>
        <w:tc>
          <w:tcPr>
            <w:tcW w:w="600" w:type="dxa"/>
            <w:tcMar>
              <w:top w:w="0" w:type="dxa"/>
              <w:left w:w="0" w:type="dxa"/>
              <w:bottom w:w="0" w:type="dxa"/>
              <w:right w:w="0" w:type="dxa"/>
            </w:tcMar>
          </w:tcPr>
          <w:p w14:paraId="53264D8A" w14:textId="77777777" w:rsidR="00430569" w:rsidRDefault="003E707C">
            <w:pPr>
              <w:pStyle w:val="ArialItalic"/>
              <w:ind w:right="100"/>
              <w:jc w:val="right"/>
            </w:pPr>
            <w:r>
              <w:rPr>
                <w:sz w:val="16"/>
              </w:rPr>
              <w:t>148</w:t>
            </w:r>
          </w:p>
        </w:tc>
        <w:tc>
          <w:tcPr>
            <w:tcW w:w="1800" w:type="dxa"/>
            <w:gridSpan w:val="2"/>
            <w:vMerge w:val="restart"/>
            <w:tcMar>
              <w:top w:w="0" w:type="dxa"/>
              <w:left w:w="0" w:type="dxa"/>
              <w:bottom w:w="0" w:type="dxa"/>
              <w:right w:w="0" w:type="dxa"/>
            </w:tcMar>
          </w:tcPr>
          <w:p w14:paraId="7F7997D2" w14:textId="77777777" w:rsidR="00430569" w:rsidRDefault="003E707C">
            <w:pPr>
              <w:pStyle w:val="ArialNormal"/>
              <w:ind w:left="40" w:right="100"/>
            </w:pPr>
            <w:r>
              <w:rPr>
                <w:sz w:val="16"/>
              </w:rPr>
              <w:t>Pražská vodohospodářská společnost a.s.</w:t>
            </w:r>
          </w:p>
        </w:tc>
        <w:tc>
          <w:tcPr>
            <w:tcW w:w="100" w:type="dxa"/>
          </w:tcPr>
          <w:p w14:paraId="76C25AAE" w14:textId="77777777" w:rsidR="00430569" w:rsidRDefault="00430569">
            <w:pPr>
              <w:pStyle w:val="EMPTYCELLSTYLE"/>
            </w:pPr>
          </w:p>
        </w:tc>
        <w:tc>
          <w:tcPr>
            <w:tcW w:w="1600" w:type="dxa"/>
            <w:gridSpan w:val="3"/>
            <w:tcMar>
              <w:top w:w="0" w:type="dxa"/>
              <w:left w:w="0" w:type="dxa"/>
              <w:bottom w:w="0" w:type="dxa"/>
              <w:right w:w="0" w:type="dxa"/>
            </w:tcMar>
          </w:tcPr>
          <w:p w14:paraId="191DCE1C" w14:textId="77777777" w:rsidR="00430569" w:rsidRDefault="003E707C">
            <w:pPr>
              <w:pStyle w:val="ArialNormal"/>
              <w:ind w:left="40" w:right="40"/>
            </w:pPr>
            <w:r>
              <w:rPr>
                <w:sz w:val="16"/>
              </w:rPr>
              <w:t>Připomínka</w:t>
            </w:r>
          </w:p>
        </w:tc>
        <w:tc>
          <w:tcPr>
            <w:tcW w:w="100" w:type="dxa"/>
          </w:tcPr>
          <w:p w14:paraId="2778B641" w14:textId="77777777" w:rsidR="00430569" w:rsidRDefault="00430569">
            <w:pPr>
              <w:pStyle w:val="EMPTYCELLSTYLE"/>
            </w:pPr>
          </w:p>
        </w:tc>
        <w:tc>
          <w:tcPr>
            <w:tcW w:w="1600" w:type="dxa"/>
            <w:tcMar>
              <w:top w:w="0" w:type="dxa"/>
              <w:left w:w="0" w:type="dxa"/>
              <w:bottom w:w="0" w:type="dxa"/>
              <w:right w:w="0" w:type="dxa"/>
            </w:tcMar>
          </w:tcPr>
          <w:p w14:paraId="5CF4AA49" w14:textId="77777777" w:rsidR="00430569" w:rsidRDefault="003E707C">
            <w:pPr>
              <w:pStyle w:val="ArialNormal"/>
              <w:ind w:left="40" w:right="40"/>
            </w:pPr>
            <w:r>
              <w:rPr>
                <w:sz w:val="16"/>
              </w:rPr>
              <w:t>MHMPXPHH52BC</w:t>
            </w:r>
          </w:p>
        </w:tc>
        <w:tc>
          <w:tcPr>
            <w:tcW w:w="1600" w:type="dxa"/>
            <w:tcMar>
              <w:top w:w="0" w:type="dxa"/>
              <w:left w:w="0" w:type="dxa"/>
              <w:bottom w:w="0" w:type="dxa"/>
              <w:right w:w="0" w:type="dxa"/>
            </w:tcMar>
          </w:tcPr>
          <w:p w14:paraId="3135A815" w14:textId="77777777" w:rsidR="00430569" w:rsidRDefault="003E707C">
            <w:pPr>
              <w:pStyle w:val="ArialNormal"/>
              <w:ind w:left="40" w:right="40"/>
            </w:pPr>
            <w:r>
              <w:rPr>
                <w:sz w:val="16"/>
              </w:rPr>
              <w:t>2989504</w:t>
            </w:r>
          </w:p>
        </w:tc>
        <w:tc>
          <w:tcPr>
            <w:tcW w:w="2000" w:type="dxa"/>
            <w:tcMar>
              <w:top w:w="0" w:type="dxa"/>
              <w:left w:w="0" w:type="dxa"/>
              <w:bottom w:w="0" w:type="dxa"/>
              <w:right w:w="0" w:type="dxa"/>
            </w:tcMar>
          </w:tcPr>
          <w:p w14:paraId="727E073E" w14:textId="77777777" w:rsidR="00430569" w:rsidRDefault="003E707C">
            <w:pPr>
              <w:pStyle w:val="ArialNormal"/>
              <w:ind w:left="40" w:right="40"/>
            </w:pPr>
            <w:r>
              <w:rPr>
                <w:sz w:val="16"/>
              </w:rPr>
              <w:t>Jiné</w:t>
            </w:r>
          </w:p>
        </w:tc>
        <w:tc>
          <w:tcPr>
            <w:tcW w:w="13580" w:type="dxa"/>
            <w:gridSpan w:val="4"/>
            <w:vMerge w:val="restart"/>
            <w:tcMar>
              <w:top w:w="0" w:type="dxa"/>
              <w:left w:w="0" w:type="dxa"/>
              <w:bottom w:w="0" w:type="dxa"/>
              <w:right w:w="0" w:type="dxa"/>
            </w:tcMar>
          </w:tcPr>
          <w:p w14:paraId="67E8B8A7" w14:textId="77777777" w:rsidR="00430569" w:rsidRDefault="003E707C">
            <w:pPr>
              <w:pStyle w:val="ArialNormal"/>
              <w:ind w:left="40" w:right="40"/>
            </w:pPr>
            <w:r>
              <w:rPr>
                <w:b/>
                <w:sz w:val="16"/>
              </w:rPr>
              <w:t>Stanovisko k jednotlivým změnám:</w:t>
            </w:r>
            <w:r>
              <w:rPr>
                <w:sz w:val="16"/>
              </w:rPr>
              <w:br/>
              <w:t>Z3221/14 -je nutné doplnit 4. čerpadlo do čerpací stanice Hrdlořezy.</w:t>
            </w:r>
            <w:r>
              <w:rPr>
                <w:sz w:val="16"/>
              </w:rPr>
              <w:br/>
            </w:r>
            <w:r>
              <w:rPr>
                <w:sz w:val="16"/>
              </w:rPr>
              <w:br/>
            </w:r>
            <w:r>
              <w:rPr>
                <w:sz w:val="16"/>
              </w:rPr>
              <w:br/>
            </w:r>
            <w:r>
              <w:rPr>
                <w:sz w:val="16"/>
              </w:rPr>
              <w:br/>
            </w:r>
            <w:r>
              <w:rPr>
                <w:sz w:val="16"/>
              </w:rPr>
              <w:br/>
            </w:r>
            <w:r>
              <w:rPr>
                <w:sz w:val="16"/>
              </w:rPr>
              <w:br/>
            </w:r>
          </w:p>
        </w:tc>
        <w:tc>
          <w:tcPr>
            <w:tcW w:w="20" w:type="dxa"/>
          </w:tcPr>
          <w:p w14:paraId="6600C47E" w14:textId="77777777" w:rsidR="00430569" w:rsidRDefault="00430569">
            <w:pPr>
              <w:pStyle w:val="EMPTYCELLSTYLE"/>
            </w:pPr>
          </w:p>
        </w:tc>
        <w:tc>
          <w:tcPr>
            <w:tcW w:w="400" w:type="dxa"/>
          </w:tcPr>
          <w:p w14:paraId="467F1035" w14:textId="77777777" w:rsidR="00430569" w:rsidRDefault="00430569">
            <w:pPr>
              <w:pStyle w:val="EMPTYCELLSTYLE"/>
            </w:pPr>
          </w:p>
        </w:tc>
      </w:tr>
      <w:tr w:rsidR="00430569" w14:paraId="7E2E5712" w14:textId="77777777">
        <w:tblPrEx>
          <w:tblCellMar>
            <w:top w:w="0" w:type="dxa"/>
            <w:bottom w:w="0" w:type="dxa"/>
          </w:tblCellMar>
        </w:tblPrEx>
        <w:trPr>
          <w:trHeight w:hRule="exact" w:val="260"/>
        </w:trPr>
        <w:tc>
          <w:tcPr>
            <w:tcW w:w="400" w:type="dxa"/>
          </w:tcPr>
          <w:p w14:paraId="1F2E8696" w14:textId="77777777" w:rsidR="00430569" w:rsidRDefault="00430569">
            <w:pPr>
              <w:pStyle w:val="EMPTYCELLSTYLE"/>
            </w:pPr>
          </w:p>
        </w:tc>
        <w:tc>
          <w:tcPr>
            <w:tcW w:w="600" w:type="dxa"/>
          </w:tcPr>
          <w:p w14:paraId="56EDD9DE" w14:textId="77777777" w:rsidR="00430569" w:rsidRDefault="00430569">
            <w:pPr>
              <w:pStyle w:val="EMPTYCELLSTYLE"/>
            </w:pPr>
          </w:p>
        </w:tc>
        <w:tc>
          <w:tcPr>
            <w:tcW w:w="1800" w:type="dxa"/>
            <w:gridSpan w:val="2"/>
            <w:vMerge/>
            <w:tcMar>
              <w:top w:w="0" w:type="dxa"/>
              <w:left w:w="0" w:type="dxa"/>
              <w:bottom w:w="0" w:type="dxa"/>
              <w:right w:w="0" w:type="dxa"/>
            </w:tcMar>
          </w:tcPr>
          <w:p w14:paraId="7DCC0E62" w14:textId="77777777" w:rsidR="00430569" w:rsidRDefault="00430569">
            <w:pPr>
              <w:pStyle w:val="EMPTYCELLSTYLE"/>
            </w:pPr>
          </w:p>
        </w:tc>
        <w:tc>
          <w:tcPr>
            <w:tcW w:w="100" w:type="dxa"/>
          </w:tcPr>
          <w:p w14:paraId="1850C5A8" w14:textId="77777777" w:rsidR="00430569" w:rsidRDefault="00430569">
            <w:pPr>
              <w:pStyle w:val="EMPTYCELLSTYLE"/>
            </w:pPr>
          </w:p>
        </w:tc>
        <w:tc>
          <w:tcPr>
            <w:tcW w:w="500" w:type="dxa"/>
          </w:tcPr>
          <w:p w14:paraId="6DBB81D7" w14:textId="77777777" w:rsidR="00430569" w:rsidRDefault="00430569">
            <w:pPr>
              <w:pStyle w:val="EMPTYCELLSTYLE"/>
            </w:pPr>
          </w:p>
        </w:tc>
        <w:tc>
          <w:tcPr>
            <w:tcW w:w="1100" w:type="dxa"/>
            <w:gridSpan w:val="2"/>
          </w:tcPr>
          <w:p w14:paraId="4D70FDB4" w14:textId="77777777" w:rsidR="00430569" w:rsidRDefault="00430569">
            <w:pPr>
              <w:pStyle w:val="EMPTYCELLSTYLE"/>
            </w:pPr>
          </w:p>
        </w:tc>
        <w:tc>
          <w:tcPr>
            <w:tcW w:w="100" w:type="dxa"/>
          </w:tcPr>
          <w:p w14:paraId="02C1D21D" w14:textId="77777777" w:rsidR="00430569" w:rsidRDefault="00430569">
            <w:pPr>
              <w:pStyle w:val="EMPTYCELLSTYLE"/>
            </w:pPr>
          </w:p>
        </w:tc>
        <w:tc>
          <w:tcPr>
            <w:tcW w:w="1600" w:type="dxa"/>
          </w:tcPr>
          <w:p w14:paraId="60A64F57" w14:textId="77777777" w:rsidR="00430569" w:rsidRDefault="00430569">
            <w:pPr>
              <w:pStyle w:val="EMPTYCELLSTYLE"/>
            </w:pPr>
          </w:p>
        </w:tc>
        <w:tc>
          <w:tcPr>
            <w:tcW w:w="1600" w:type="dxa"/>
          </w:tcPr>
          <w:p w14:paraId="673EAE46" w14:textId="77777777" w:rsidR="00430569" w:rsidRDefault="00430569">
            <w:pPr>
              <w:pStyle w:val="EMPTYCELLSTYLE"/>
            </w:pPr>
          </w:p>
        </w:tc>
        <w:tc>
          <w:tcPr>
            <w:tcW w:w="2000" w:type="dxa"/>
          </w:tcPr>
          <w:p w14:paraId="6AB092F6" w14:textId="77777777" w:rsidR="00430569" w:rsidRDefault="00430569">
            <w:pPr>
              <w:pStyle w:val="EMPTYCELLSTYLE"/>
            </w:pPr>
          </w:p>
        </w:tc>
        <w:tc>
          <w:tcPr>
            <w:tcW w:w="13580" w:type="dxa"/>
            <w:gridSpan w:val="4"/>
            <w:vMerge/>
            <w:tcMar>
              <w:top w:w="0" w:type="dxa"/>
              <w:left w:w="0" w:type="dxa"/>
              <w:bottom w:w="0" w:type="dxa"/>
              <w:right w:w="0" w:type="dxa"/>
            </w:tcMar>
          </w:tcPr>
          <w:p w14:paraId="1302D7EA" w14:textId="77777777" w:rsidR="00430569" w:rsidRDefault="00430569">
            <w:pPr>
              <w:pStyle w:val="EMPTYCELLSTYLE"/>
            </w:pPr>
          </w:p>
        </w:tc>
        <w:tc>
          <w:tcPr>
            <w:tcW w:w="20" w:type="dxa"/>
          </w:tcPr>
          <w:p w14:paraId="6F21D8BD" w14:textId="77777777" w:rsidR="00430569" w:rsidRDefault="00430569">
            <w:pPr>
              <w:pStyle w:val="EMPTYCELLSTYLE"/>
            </w:pPr>
          </w:p>
        </w:tc>
        <w:tc>
          <w:tcPr>
            <w:tcW w:w="400" w:type="dxa"/>
          </w:tcPr>
          <w:p w14:paraId="0084B55D" w14:textId="77777777" w:rsidR="00430569" w:rsidRDefault="00430569">
            <w:pPr>
              <w:pStyle w:val="EMPTYCELLSTYLE"/>
            </w:pPr>
          </w:p>
        </w:tc>
      </w:tr>
      <w:tr w:rsidR="00430569" w14:paraId="64B783F3" w14:textId="77777777">
        <w:tblPrEx>
          <w:tblCellMar>
            <w:top w:w="0" w:type="dxa"/>
            <w:bottom w:w="0" w:type="dxa"/>
          </w:tblCellMar>
        </w:tblPrEx>
        <w:trPr>
          <w:trHeight w:hRule="exact" w:val="740"/>
        </w:trPr>
        <w:tc>
          <w:tcPr>
            <w:tcW w:w="400" w:type="dxa"/>
          </w:tcPr>
          <w:p w14:paraId="52CF46C6" w14:textId="77777777" w:rsidR="00430569" w:rsidRDefault="00430569">
            <w:pPr>
              <w:pStyle w:val="EMPTYCELLSTYLE"/>
            </w:pPr>
          </w:p>
        </w:tc>
        <w:tc>
          <w:tcPr>
            <w:tcW w:w="600" w:type="dxa"/>
          </w:tcPr>
          <w:p w14:paraId="74DAFB42" w14:textId="77777777" w:rsidR="00430569" w:rsidRDefault="00430569">
            <w:pPr>
              <w:pStyle w:val="EMPTYCELLSTYLE"/>
            </w:pPr>
          </w:p>
        </w:tc>
        <w:tc>
          <w:tcPr>
            <w:tcW w:w="1800" w:type="dxa"/>
            <w:gridSpan w:val="2"/>
          </w:tcPr>
          <w:p w14:paraId="0FE6114F" w14:textId="77777777" w:rsidR="00430569" w:rsidRDefault="00430569">
            <w:pPr>
              <w:pStyle w:val="EMPTYCELLSTYLE"/>
            </w:pPr>
          </w:p>
        </w:tc>
        <w:tc>
          <w:tcPr>
            <w:tcW w:w="100" w:type="dxa"/>
          </w:tcPr>
          <w:p w14:paraId="0832C0C5" w14:textId="77777777" w:rsidR="00430569" w:rsidRDefault="00430569">
            <w:pPr>
              <w:pStyle w:val="EMPTYCELLSTYLE"/>
            </w:pPr>
          </w:p>
        </w:tc>
        <w:tc>
          <w:tcPr>
            <w:tcW w:w="500" w:type="dxa"/>
          </w:tcPr>
          <w:p w14:paraId="1E19FA78" w14:textId="77777777" w:rsidR="00430569" w:rsidRDefault="00430569">
            <w:pPr>
              <w:pStyle w:val="EMPTYCELLSTYLE"/>
            </w:pPr>
          </w:p>
        </w:tc>
        <w:tc>
          <w:tcPr>
            <w:tcW w:w="1100" w:type="dxa"/>
            <w:gridSpan w:val="2"/>
          </w:tcPr>
          <w:p w14:paraId="65AA8A35" w14:textId="77777777" w:rsidR="00430569" w:rsidRDefault="00430569">
            <w:pPr>
              <w:pStyle w:val="EMPTYCELLSTYLE"/>
            </w:pPr>
          </w:p>
        </w:tc>
        <w:tc>
          <w:tcPr>
            <w:tcW w:w="100" w:type="dxa"/>
          </w:tcPr>
          <w:p w14:paraId="5A85116F" w14:textId="77777777" w:rsidR="00430569" w:rsidRDefault="00430569">
            <w:pPr>
              <w:pStyle w:val="EMPTYCELLSTYLE"/>
            </w:pPr>
          </w:p>
        </w:tc>
        <w:tc>
          <w:tcPr>
            <w:tcW w:w="1600" w:type="dxa"/>
          </w:tcPr>
          <w:p w14:paraId="3DFAA4AB" w14:textId="77777777" w:rsidR="00430569" w:rsidRDefault="00430569">
            <w:pPr>
              <w:pStyle w:val="EMPTYCELLSTYLE"/>
            </w:pPr>
          </w:p>
        </w:tc>
        <w:tc>
          <w:tcPr>
            <w:tcW w:w="1600" w:type="dxa"/>
          </w:tcPr>
          <w:p w14:paraId="538C09B0" w14:textId="77777777" w:rsidR="00430569" w:rsidRDefault="00430569">
            <w:pPr>
              <w:pStyle w:val="EMPTYCELLSTYLE"/>
            </w:pPr>
          </w:p>
        </w:tc>
        <w:tc>
          <w:tcPr>
            <w:tcW w:w="2000" w:type="dxa"/>
          </w:tcPr>
          <w:p w14:paraId="3E5C8F69" w14:textId="77777777" w:rsidR="00430569" w:rsidRDefault="00430569">
            <w:pPr>
              <w:pStyle w:val="EMPTYCELLSTYLE"/>
            </w:pPr>
          </w:p>
        </w:tc>
        <w:tc>
          <w:tcPr>
            <w:tcW w:w="13580" w:type="dxa"/>
            <w:gridSpan w:val="4"/>
            <w:vMerge/>
            <w:tcMar>
              <w:top w:w="0" w:type="dxa"/>
              <w:left w:w="0" w:type="dxa"/>
              <w:bottom w:w="0" w:type="dxa"/>
              <w:right w:w="0" w:type="dxa"/>
            </w:tcMar>
          </w:tcPr>
          <w:p w14:paraId="7FF68D40" w14:textId="77777777" w:rsidR="00430569" w:rsidRDefault="00430569">
            <w:pPr>
              <w:pStyle w:val="EMPTYCELLSTYLE"/>
            </w:pPr>
          </w:p>
        </w:tc>
        <w:tc>
          <w:tcPr>
            <w:tcW w:w="20" w:type="dxa"/>
          </w:tcPr>
          <w:p w14:paraId="3095D5D9" w14:textId="77777777" w:rsidR="00430569" w:rsidRDefault="00430569">
            <w:pPr>
              <w:pStyle w:val="EMPTYCELLSTYLE"/>
            </w:pPr>
          </w:p>
        </w:tc>
        <w:tc>
          <w:tcPr>
            <w:tcW w:w="400" w:type="dxa"/>
          </w:tcPr>
          <w:p w14:paraId="7F39BA93" w14:textId="77777777" w:rsidR="00430569" w:rsidRDefault="00430569">
            <w:pPr>
              <w:pStyle w:val="EMPTYCELLSTYLE"/>
            </w:pPr>
          </w:p>
        </w:tc>
      </w:tr>
      <w:tr w:rsidR="00430569" w14:paraId="20619BE8" w14:textId="77777777">
        <w:tblPrEx>
          <w:tblCellMar>
            <w:top w:w="0" w:type="dxa"/>
            <w:bottom w:w="0" w:type="dxa"/>
          </w:tblCellMar>
        </w:tblPrEx>
        <w:trPr>
          <w:trHeight w:hRule="exact" w:val="360"/>
        </w:trPr>
        <w:tc>
          <w:tcPr>
            <w:tcW w:w="400" w:type="dxa"/>
          </w:tcPr>
          <w:p w14:paraId="6F4DE681" w14:textId="77777777" w:rsidR="00430569" w:rsidRDefault="00430569">
            <w:pPr>
              <w:pStyle w:val="EMPTYCELLSTYLE"/>
            </w:pPr>
          </w:p>
        </w:tc>
        <w:tc>
          <w:tcPr>
            <w:tcW w:w="600" w:type="dxa"/>
          </w:tcPr>
          <w:p w14:paraId="1A90CBEA" w14:textId="77777777" w:rsidR="00430569" w:rsidRDefault="00430569">
            <w:pPr>
              <w:pStyle w:val="EMPTYCELLSTYLE"/>
            </w:pPr>
          </w:p>
        </w:tc>
        <w:tc>
          <w:tcPr>
            <w:tcW w:w="1800" w:type="dxa"/>
            <w:gridSpan w:val="2"/>
          </w:tcPr>
          <w:p w14:paraId="3FEB9CF6" w14:textId="77777777" w:rsidR="00430569" w:rsidRDefault="00430569">
            <w:pPr>
              <w:pStyle w:val="EMPTYCELLSTYLE"/>
            </w:pPr>
          </w:p>
        </w:tc>
        <w:tc>
          <w:tcPr>
            <w:tcW w:w="100" w:type="dxa"/>
          </w:tcPr>
          <w:p w14:paraId="4CF151BF" w14:textId="77777777" w:rsidR="00430569" w:rsidRDefault="00430569">
            <w:pPr>
              <w:pStyle w:val="EMPTYCELLSTYLE"/>
            </w:pPr>
          </w:p>
        </w:tc>
        <w:tc>
          <w:tcPr>
            <w:tcW w:w="500" w:type="dxa"/>
          </w:tcPr>
          <w:p w14:paraId="60D9F80F" w14:textId="77777777" w:rsidR="00430569" w:rsidRDefault="00430569">
            <w:pPr>
              <w:pStyle w:val="EMPTYCELLSTYLE"/>
            </w:pPr>
          </w:p>
        </w:tc>
        <w:tc>
          <w:tcPr>
            <w:tcW w:w="1100" w:type="dxa"/>
            <w:gridSpan w:val="2"/>
          </w:tcPr>
          <w:p w14:paraId="250E31F7" w14:textId="77777777" w:rsidR="00430569" w:rsidRDefault="00430569">
            <w:pPr>
              <w:pStyle w:val="EMPTYCELLSTYLE"/>
            </w:pPr>
          </w:p>
        </w:tc>
        <w:tc>
          <w:tcPr>
            <w:tcW w:w="100" w:type="dxa"/>
          </w:tcPr>
          <w:p w14:paraId="2C9F9464" w14:textId="77777777" w:rsidR="00430569" w:rsidRDefault="00430569">
            <w:pPr>
              <w:pStyle w:val="EMPTYCELLSTYLE"/>
            </w:pPr>
          </w:p>
        </w:tc>
        <w:tc>
          <w:tcPr>
            <w:tcW w:w="1600" w:type="dxa"/>
          </w:tcPr>
          <w:p w14:paraId="010C9AFF" w14:textId="77777777" w:rsidR="00430569" w:rsidRDefault="00430569">
            <w:pPr>
              <w:pStyle w:val="EMPTYCELLSTYLE"/>
            </w:pPr>
          </w:p>
        </w:tc>
        <w:tc>
          <w:tcPr>
            <w:tcW w:w="1600" w:type="dxa"/>
          </w:tcPr>
          <w:p w14:paraId="5BA2D3DE" w14:textId="77777777" w:rsidR="00430569" w:rsidRDefault="00430569">
            <w:pPr>
              <w:pStyle w:val="EMPTYCELLSTYLE"/>
            </w:pPr>
          </w:p>
        </w:tc>
        <w:tc>
          <w:tcPr>
            <w:tcW w:w="2000" w:type="dxa"/>
          </w:tcPr>
          <w:p w14:paraId="10A6E470" w14:textId="77777777" w:rsidR="00430569" w:rsidRDefault="00430569">
            <w:pPr>
              <w:pStyle w:val="EMPTYCELLSTYLE"/>
            </w:pPr>
          </w:p>
        </w:tc>
        <w:tc>
          <w:tcPr>
            <w:tcW w:w="1720" w:type="dxa"/>
          </w:tcPr>
          <w:p w14:paraId="6D965422" w14:textId="77777777" w:rsidR="00430569" w:rsidRDefault="00430569">
            <w:pPr>
              <w:pStyle w:val="EMPTYCELLSTYLE"/>
            </w:pPr>
          </w:p>
        </w:tc>
        <w:tc>
          <w:tcPr>
            <w:tcW w:w="800" w:type="dxa"/>
          </w:tcPr>
          <w:p w14:paraId="3B268613" w14:textId="77777777" w:rsidR="00430569" w:rsidRDefault="00430569">
            <w:pPr>
              <w:pStyle w:val="EMPTYCELLSTYLE"/>
            </w:pPr>
          </w:p>
        </w:tc>
        <w:tc>
          <w:tcPr>
            <w:tcW w:w="5560" w:type="dxa"/>
          </w:tcPr>
          <w:p w14:paraId="4FF26C21" w14:textId="77777777" w:rsidR="00430569" w:rsidRDefault="00430569">
            <w:pPr>
              <w:pStyle w:val="EMPTYCELLSTYLE"/>
            </w:pPr>
          </w:p>
        </w:tc>
        <w:tc>
          <w:tcPr>
            <w:tcW w:w="5500" w:type="dxa"/>
          </w:tcPr>
          <w:p w14:paraId="222B170A" w14:textId="77777777" w:rsidR="00430569" w:rsidRDefault="00430569">
            <w:pPr>
              <w:pStyle w:val="EMPTYCELLSTYLE"/>
            </w:pPr>
          </w:p>
        </w:tc>
        <w:tc>
          <w:tcPr>
            <w:tcW w:w="20" w:type="dxa"/>
          </w:tcPr>
          <w:p w14:paraId="6A1FA76F" w14:textId="77777777" w:rsidR="00430569" w:rsidRDefault="00430569">
            <w:pPr>
              <w:pStyle w:val="EMPTYCELLSTYLE"/>
            </w:pPr>
          </w:p>
        </w:tc>
        <w:tc>
          <w:tcPr>
            <w:tcW w:w="400" w:type="dxa"/>
          </w:tcPr>
          <w:p w14:paraId="5B672E21" w14:textId="77777777" w:rsidR="00430569" w:rsidRDefault="00430569">
            <w:pPr>
              <w:pStyle w:val="EMPTYCELLSTYLE"/>
            </w:pPr>
          </w:p>
        </w:tc>
      </w:tr>
      <w:tr w:rsidR="00430569" w14:paraId="5B668F73" w14:textId="77777777">
        <w:tblPrEx>
          <w:tblCellMar>
            <w:top w:w="0" w:type="dxa"/>
            <w:bottom w:w="0" w:type="dxa"/>
          </w:tblCellMar>
        </w:tblPrEx>
        <w:trPr>
          <w:trHeight w:hRule="exact" w:val="240"/>
        </w:trPr>
        <w:tc>
          <w:tcPr>
            <w:tcW w:w="400" w:type="dxa"/>
          </w:tcPr>
          <w:p w14:paraId="5BA6C6AE" w14:textId="77777777" w:rsidR="00430569" w:rsidRDefault="00430569">
            <w:pPr>
              <w:pStyle w:val="EMPTYCELLSTYLE"/>
            </w:pPr>
          </w:p>
        </w:tc>
        <w:tc>
          <w:tcPr>
            <w:tcW w:w="3000" w:type="dxa"/>
            <w:gridSpan w:val="5"/>
            <w:tcMar>
              <w:top w:w="0" w:type="dxa"/>
              <w:left w:w="0" w:type="dxa"/>
              <w:bottom w:w="0" w:type="dxa"/>
              <w:right w:w="20" w:type="dxa"/>
            </w:tcMar>
            <w:vAlign w:val="center"/>
          </w:tcPr>
          <w:p w14:paraId="2820F248" w14:textId="23F900A4" w:rsidR="00430569" w:rsidRDefault="003E707C">
            <w:pPr>
              <w:pStyle w:val="ArialNormal"/>
            </w:pPr>
            <w:r>
              <w:rPr>
                <w:sz w:val="16"/>
              </w:rPr>
              <w:t>Z 3221 / 14</w:t>
            </w:r>
          </w:p>
        </w:tc>
        <w:tc>
          <w:tcPr>
            <w:tcW w:w="1100" w:type="dxa"/>
            <w:gridSpan w:val="2"/>
          </w:tcPr>
          <w:p w14:paraId="12FB6B4E" w14:textId="77777777" w:rsidR="00430569" w:rsidRDefault="00430569">
            <w:pPr>
              <w:pStyle w:val="EMPTYCELLSTYLE"/>
            </w:pPr>
          </w:p>
        </w:tc>
        <w:tc>
          <w:tcPr>
            <w:tcW w:w="100" w:type="dxa"/>
          </w:tcPr>
          <w:p w14:paraId="52505D30" w14:textId="77777777" w:rsidR="00430569" w:rsidRDefault="00430569">
            <w:pPr>
              <w:pStyle w:val="EMPTYCELLSTYLE"/>
            </w:pPr>
          </w:p>
        </w:tc>
        <w:tc>
          <w:tcPr>
            <w:tcW w:w="1600" w:type="dxa"/>
          </w:tcPr>
          <w:p w14:paraId="7013C9B6" w14:textId="77777777" w:rsidR="00430569" w:rsidRDefault="00430569">
            <w:pPr>
              <w:pStyle w:val="EMPTYCELLSTYLE"/>
            </w:pPr>
          </w:p>
        </w:tc>
        <w:tc>
          <w:tcPr>
            <w:tcW w:w="1600" w:type="dxa"/>
          </w:tcPr>
          <w:p w14:paraId="422E2BB3" w14:textId="77777777" w:rsidR="00430569" w:rsidRDefault="00430569">
            <w:pPr>
              <w:pStyle w:val="EMPTYCELLSTYLE"/>
            </w:pPr>
          </w:p>
        </w:tc>
        <w:tc>
          <w:tcPr>
            <w:tcW w:w="2000" w:type="dxa"/>
          </w:tcPr>
          <w:p w14:paraId="004F511E" w14:textId="77777777" w:rsidR="00430569" w:rsidRDefault="00430569">
            <w:pPr>
              <w:pStyle w:val="EMPTYCELLSTYLE"/>
            </w:pPr>
          </w:p>
        </w:tc>
        <w:tc>
          <w:tcPr>
            <w:tcW w:w="1720" w:type="dxa"/>
          </w:tcPr>
          <w:p w14:paraId="7DE78C44" w14:textId="77777777" w:rsidR="00430569" w:rsidRDefault="00430569">
            <w:pPr>
              <w:pStyle w:val="EMPTYCELLSTYLE"/>
            </w:pPr>
          </w:p>
        </w:tc>
        <w:tc>
          <w:tcPr>
            <w:tcW w:w="800" w:type="dxa"/>
            <w:tcMar>
              <w:top w:w="0" w:type="dxa"/>
              <w:left w:w="0" w:type="dxa"/>
              <w:bottom w:w="0" w:type="dxa"/>
              <w:right w:w="20" w:type="dxa"/>
            </w:tcMar>
            <w:vAlign w:val="center"/>
          </w:tcPr>
          <w:p w14:paraId="36FCF887" w14:textId="77777777" w:rsidR="00430569" w:rsidRDefault="003E707C">
            <w:pPr>
              <w:pStyle w:val="ArialNormal"/>
              <w:jc w:val="right"/>
            </w:pPr>
            <w:r>
              <w:rPr>
                <w:sz w:val="16"/>
              </w:rPr>
              <w:t>Str. 81 z</w:t>
            </w:r>
          </w:p>
        </w:tc>
        <w:tc>
          <w:tcPr>
            <w:tcW w:w="5560" w:type="dxa"/>
            <w:tcMar>
              <w:top w:w="0" w:type="dxa"/>
              <w:left w:w="20" w:type="dxa"/>
              <w:bottom w:w="0" w:type="dxa"/>
              <w:right w:w="0" w:type="dxa"/>
            </w:tcMar>
            <w:vAlign w:val="center"/>
          </w:tcPr>
          <w:p w14:paraId="21D72398" w14:textId="77777777" w:rsidR="00430569" w:rsidRDefault="003E707C">
            <w:pPr>
              <w:pStyle w:val="ArialNormal"/>
            </w:pPr>
            <w:r>
              <w:rPr>
                <w:sz w:val="16"/>
              </w:rPr>
              <w:t>84</w:t>
            </w:r>
          </w:p>
        </w:tc>
        <w:tc>
          <w:tcPr>
            <w:tcW w:w="5500" w:type="dxa"/>
          </w:tcPr>
          <w:p w14:paraId="557D3BCF" w14:textId="77777777" w:rsidR="00430569" w:rsidRDefault="00430569">
            <w:pPr>
              <w:pStyle w:val="EMPTYCELLSTYLE"/>
            </w:pPr>
          </w:p>
        </w:tc>
        <w:tc>
          <w:tcPr>
            <w:tcW w:w="20" w:type="dxa"/>
          </w:tcPr>
          <w:p w14:paraId="406C59E1" w14:textId="77777777" w:rsidR="00430569" w:rsidRDefault="00430569">
            <w:pPr>
              <w:pStyle w:val="EMPTYCELLSTYLE"/>
            </w:pPr>
          </w:p>
        </w:tc>
        <w:tc>
          <w:tcPr>
            <w:tcW w:w="400" w:type="dxa"/>
          </w:tcPr>
          <w:p w14:paraId="17C0D2E0" w14:textId="77777777" w:rsidR="00430569" w:rsidRDefault="00430569">
            <w:pPr>
              <w:pStyle w:val="EMPTYCELLSTYLE"/>
            </w:pPr>
          </w:p>
        </w:tc>
      </w:tr>
      <w:tr w:rsidR="00430569" w14:paraId="3AEEB0DE" w14:textId="77777777">
        <w:tblPrEx>
          <w:tblCellMar>
            <w:top w:w="0" w:type="dxa"/>
            <w:bottom w:w="0" w:type="dxa"/>
          </w:tblCellMar>
        </w:tblPrEx>
        <w:trPr>
          <w:trHeight w:hRule="exact" w:val="400"/>
        </w:trPr>
        <w:tc>
          <w:tcPr>
            <w:tcW w:w="400" w:type="dxa"/>
          </w:tcPr>
          <w:p w14:paraId="089A11D6" w14:textId="77777777" w:rsidR="00430569" w:rsidRDefault="00430569">
            <w:pPr>
              <w:pStyle w:val="EMPTYCELLSTYLE"/>
              <w:pageBreakBefore/>
            </w:pPr>
            <w:bookmarkStart w:id="84" w:name="JR_PAGE_ANCHOR_0_82"/>
            <w:bookmarkEnd w:id="84"/>
          </w:p>
        </w:tc>
        <w:tc>
          <w:tcPr>
            <w:tcW w:w="600" w:type="dxa"/>
          </w:tcPr>
          <w:p w14:paraId="19AAF72A" w14:textId="77777777" w:rsidR="00430569" w:rsidRDefault="00430569">
            <w:pPr>
              <w:pStyle w:val="EMPTYCELLSTYLE"/>
            </w:pPr>
          </w:p>
        </w:tc>
        <w:tc>
          <w:tcPr>
            <w:tcW w:w="1800" w:type="dxa"/>
            <w:gridSpan w:val="2"/>
          </w:tcPr>
          <w:p w14:paraId="4ED8D77B" w14:textId="77777777" w:rsidR="00430569" w:rsidRDefault="00430569">
            <w:pPr>
              <w:pStyle w:val="EMPTYCELLSTYLE"/>
            </w:pPr>
          </w:p>
        </w:tc>
        <w:tc>
          <w:tcPr>
            <w:tcW w:w="100" w:type="dxa"/>
          </w:tcPr>
          <w:p w14:paraId="6FCF5FA0" w14:textId="77777777" w:rsidR="00430569" w:rsidRDefault="00430569">
            <w:pPr>
              <w:pStyle w:val="EMPTYCELLSTYLE"/>
            </w:pPr>
          </w:p>
        </w:tc>
        <w:tc>
          <w:tcPr>
            <w:tcW w:w="500" w:type="dxa"/>
          </w:tcPr>
          <w:p w14:paraId="01946415" w14:textId="77777777" w:rsidR="00430569" w:rsidRDefault="00430569">
            <w:pPr>
              <w:pStyle w:val="EMPTYCELLSTYLE"/>
            </w:pPr>
          </w:p>
        </w:tc>
        <w:tc>
          <w:tcPr>
            <w:tcW w:w="1100" w:type="dxa"/>
            <w:gridSpan w:val="2"/>
          </w:tcPr>
          <w:p w14:paraId="34D01CEC" w14:textId="77777777" w:rsidR="00430569" w:rsidRDefault="00430569">
            <w:pPr>
              <w:pStyle w:val="EMPTYCELLSTYLE"/>
            </w:pPr>
          </w:p>
        </w:tc>
        <w:tc>
          <w:tcPr>
            <w:tcW w:w="100" w:type="dxa"/>
          </w:tcPr>
          <w:p w14:paraId="2EF2526B" w14:textId="77777777" w:rsidR="00430569" w:rsidRDefault="00430569">
            <w:pPr>
              <w:pStyle w:val="EMPTYCELLSTYLE"/>
            </w:pPr>
          </w:p>
        </w:tc>
        <w:tc>
          <w:tcPr>
            <w:tcW w:w="1600" w:type="dxa"/>
          </w:tcPr>
          <w:p w14:paraId="21509932" w14:textId="77777777" w:rsidR="00430569" w:rsidRDefault="00430569">
            <w:pPr>
              <w:pStyle w:val="EMPTYCELLSTYLE"/>
            </w:pPr>
          </w:p>
        </w:tc>
        <w:tc>
          <w:tcPr>
            <w:tcW w:w="1600" w:type="dxa"/>
          </w:tcPr>
          <w:p w14:paraId="2C11C57B" w14:textId="77777777" w:rsidR="00430569" w:rsidRDefault="00430569">
            <w:pPr>
              <w:pStyle w:val="EMPTYCELLSTYLE"/>
            </w:pPr>
          </w:p>
        </w:tc>
        <w:tc>
          <w:tcPr>
            <w:tcW w:w="2000" w:type="dxa"/>
          </w:tcPr>
          <w:p w14:paraId="40D1C541" w14:textId="77777777" w:rsidR="00430569" w:rsidRDefault="00430569">
            <w:pPr>
              <w:pStyle w:val="EMPTYCELLSTYLE"/>
            </w:pPr>
          </w:p>
        </w:tc>
        <w:tc>
          <w:tcPr>
            <w:tcW w:w="1720" w:type="dxa"/>
          </w:tcPr>
          <w:p w14:paraId="4A892E55" w14:textId="77777777" w:rsidR="00430569" w:rsidRDefault="00430569">
            <w:pPr>
              <w:pStyle w:val="EMPTYCELLSTYLE"/>
            </w:pPr>
          </w:p>
        </w:tc>
        <w:tc>
          <w:tcPr>
            <w:tcW w:w="800" w:type="dxa"/>
          </w:tcPr>
          <w:p w14:paraId="0BC361A0" w14:textId="77777777" w:rsidR="00430569" w:rsidRDefault="00430569">
            <w:pPr>
              <w:pStyle w:val="EMPTYCELLSTYLE"/>
            </w:pPr>
          </w:p>
        </w:tc>
        <w:tc>
          <w:tcPr>
            <w:tcW w:w="5560" w:type="dxa"/>
          </w:tcPr>
          <w:p w14:paraId="6184FC6F" w14:textId="77777777" w:rsidR="00430569" w:rsidRDefault="00430569">
            <w:pPr>
              <w:pStyle w:val="EMPTYCELLSTYLE"/>
            </w:pPr>
          </w:p>
        </w:tc>
        <w:tc>
          <w:tcPr>
            <w:tcW w:w="5500" w:type="dxa"/>
          </w:tcPr>
          <w:p w14:paraId="45D508D6" w14:textId="77777777" w:rsidR="00430569" w:rsidRDefault="00430569">
            <w:pPr>
              <w:pStyle w:val="EMPTYCELLSTYLE"/>
            </w:pPr>
          </w:p>
        </w:tc>
        <w:tc>
          <w:tcPr>
            <w:tcW w:w="420" w:type="dxa"/>
            <w:gridSpan w:val="2"/>
          </w:tcPr>
          <w:p w14:paraId="18C0E3C5" w14:textId="77777777" w:rsidR="00430569" w:rsidRDefault="00430569">
            <w:pPr>
              <w:pStyle w:val="EMPTYCELLSTYLE"/>
            </w:pPr>
          </w:p>
        </w:tc>
      </w:tr>
      <w:tr w:rsidR="00430569" w14:paraId="6E385B68" w14:textId="77777777">
        <w:tblPrEx>
          <w:tblCellMar>
            <w:top w:w="0" w:type="dxa"/>
            <w:bottom w:w="0" w:type="dxa"/>
          </w:tblCellMar>
        </w:tblPrEx>
        <w:trPr>
          <w:trHeight w:hRule="exact" w:val="280"/>
        </w:trPr>
        <w:tc>
          <w:tcPr>
            <w:tcW w:w="400" w:type="dxa"/>
          </w:tcPr>
          <w:p w14:paraId="7204063E" w14:textId="77777777" w:rsidR="00430569" w:rsidRDefault="00430569">
            <w:pPr>
              <w:pStyle w:val="EMPTYCELLSTYLE"/>
            </w:pPr>
          </w:p>
        </w:tc>
        <w:tc>
          <w:tcPr>
            <w:tcW w:w="600" w:type="dxa"/>
            <w:tcMar>
              <w:top w:w="0" w:type="dxa"/>
              <w:left w:w="0" w:type="dxa"/>
              <w:bottom w:w="0" w:type="dxa"/>
              <w:right w:w="0" w:type="dxa"/>
            </w:tcMar>
          </w:tcPr>
          <w:p w14:paraId="1F70714F" w14:textId="77777777" w:rsidR="00430569" w:rsidRDefault="003E707C">
            <w:pPr>
              <w:pStyle w:val="ArialItalic"/>
              <w:ind w:right="100"/>
              <w:jc w:val="right"/>
            </w:pPr>
            <w:r>
              <w:rPr>
                <w:sz w:val="16"/>
              </w:rPr>
              <w:t>148</w:t>
            </w:r>
          </w:p>
        </w:tc>
        <w:tc>
          <w:tcPr>
            <w:tcW w:w="1800" w:type="dxa"/>
            <w:gridSpan w:val="2"/>
            <w:vMerge w:val="restart"/>
            <w:tcMar>
              <w:top w:w="0" w:type="dxa"/>
              <w:left w:w="0" w:type="dxa"/>
              <w:bottom w:w="0" w:type="dxa"/>
              <w:right w:w="0" w:type="dxa"/>
            </w:tcMar>
          </w:tcPr>
          <w:p w14:paraId="37B7B60C" w14:textId="77777777" w:rsidR="00430569" w:rsidRDefault="003E707C">
            <w:pPr>
              <w:pStyle w:val="ArialNormal"/>
              <w:ind w:left="40" w:right="100"/>
            </w:pPr>
            <w:r>
              <w:rPr>
                <w:sz w:val="16"/>
              </w:rPr>
              <w:t>Pražská vodohospodářská společnost a.s.</w:t>
            </w:r>
          </w:p>
        </w:tc>
        <w:tc>
          <w:tcPr>
            <w:tcW w:w="100" w:type="dxa"/>
          </w:tcPr>
          <w:p w14:paraId="1DCFB5BD" w14:textId="77777777" w:rsidR="00430569" w:rsidRDefault="00430569">
            <w:pPr>
              <w:pStyle w:val="EMPTYCELLSTYLE"/>
            </w:pPr>
          </w:p>
        </w:tc>
        <w:tc>
          <w:tcPr>
            <w:tcW w:w="1600" w:type="dxa"/>
            <w:gridSpan w:val="3"/>
            <w:tcMar>
              <w:top w:w="0" w:type="dxa"/>
              <w:left w:w="0" w:type="dxa"/>
              <w:bottom w:w="0" w:type="dxa"/>
              <w:right w:w="0" w:type="dxa"/>
            </w:tcMar>
          </w:tcPr>
          <w:p w14:paraId="447BE329" w14:textId="77777777" w:rsidR="00430569" w:rsidRDefault="003E707C">
            <w:pPr>
              <w:pStyle w:val="ArialNormal"/>
              <w:ind w:left="40" w:right="40"/>
            </w:pPr>
            <w:r>
              <w:rPr>
                <w:sz w:val="16"/>
              </w:rPr>
              <w:t>Připomínka</w:t>
            </w:r>
          </w:p>
        </w:tc>
        <w:tc>
          <w:tcPr>
            <w:tcW w:w="100" w:type="dxa"/>
          </w:tcPr>
          <w:p w14:paraId="5FC66B04" w14:textId="77777777" w:rsidR="00430569" w:rsidRDefault="00430569">
            <w:pPr>
              <w:pStyle w:val="EMPTYCELLSTYLE"/>
            </w:pPr>
          </w:p>
        </w:tc>
        <w:tc>
          <w:tcPr>
            <w:tcW w:w="1600" w:type="dxa"/>
            <w:tcMar>
              <w:top w:w="0" w:type="dxa"/>
              <w:left w:w="0" w:type="dxa"/>
              <w:bottom w:w="0" w:type="dxa"/>
              <w:right w:w="0" w:type="dxa"/>
            </w:tcMar>
          </w:tcPr>
          <w:p w14:paraId="5A047176" w14:textId="77777777" w:rsidR="00430569" w:rsidRDefault="003E707C">
            <w:pPr>
              <w:pStyle w:val="ArialNormal"/>
              <w:ind w:left="40" w:right="40"/>
            </w:pPr>
            <w:r>
              <w:rPr>
                <w:sz w:val="16"/>
              </w:rPr>
              <w:t>MHMPXPHH52BC</w:t>
            </w:r>
          </w:p>
        </w:tc>
        <w:tc>
          <w:tcPr>
            <w:tcW w:w="1600" w:type="dxa"/>
            <w:tcMar>
              <w:top w:w="0" w:type="dxa"/>
              <w:left w:w="0" w:type="dxa"/>
              <w:bottom w:w="0" w:type="dxa"/>
              <w:right w:w="0" w:type="dxa"/>
            </w:tcMar>
          </w:tcPr>
          <w:p w14:paraId="7781A31E" w14:textId="77777777" w:rsidR="00430569" w:rsidRDefault="003E707C">
            <w:pPr>
              <w:pStyle w:val="ArialNormal"/>
              <w:ind w:left="40" w:right="40"/>
            </w:pPr>
            <w:r>
              <w:rPr>
                <w:sz w:val="16"/>
              </w:rPr>
              <w:t>2989516</w:t>
            </w:r>
          </w:p>
        </w:tc>
        <w:tc>
          <w:tcPr>
            <w:tcW w:w="2000" w:type="dxa"/>
            <w:tcMar>
              <w:top w:w="0" w:type="dxa"/>
              <w:left w:w="0" w:type="dxa"/>
              <w:bottom w:w="0" w:type="dxa"/>
              <w:right w:w="0" w:type="dxa"/>
            </w:tcMar>
          </w:tcPr>
          <w:p w14:paraId="435B9B47" w14:textId="77777777" w:rsidR="00430569" w:rsidRDefault="003E707C">
            <w:pPr>
              <w:pStyle w:val="ArialNormal"/>
              <w:ind w:left="40" w:right="40"/>
            </w:pPr>
            <w:r>
              <w:rPr>
                <w:sz w:val="16"/>
              </w:rPr>
              <w:t>Jiné</w:t>
            </w:r>
          </w:p>
        </w:tc>
        <w:tc>
          <w:tcPr>
            <w:tcW w:w="13580" w:type="dxa"/>
            <w:gridSpan w:val="4"/>
            <w:vMerge w:val="restart"/>
            <w:tcMar>
              <w:top w:w="0" w:type="dxa"/>
              <w:left w:w="0" w:type="dxa"/>
              <w:bottom w:w="0" w:type="dxa"/>
              <w:right w:w="0" w:type="dxa"/>
            </w:tcMar>
          </w:tcPr>
          <w:p w14:paraId="2C60C37E" w14:textId="77777777" w:rsidR="00430569" w:rsidRDefault="003E707C">
            <w:pPr>
              <w:pStyle w:val="ArialNormal"/>
              <w:ind w:left="40" w:right="40"/>
            </w:pPr>
            <w:r>
              <w:rPr>
                <w:sz w:val="16"/>
              </w:rPr>
              <w:t xml:space="preserve">Z hlediska nadřazeného systému odkanalizování má PVS k předloženým změnám Územního </w:t>
            </w:r>
            <w:r>
              <w:rPr>
                <w:b/>
                <w:sz w:val="16"/>
              </w:rPr>
              <w:t>plánu sídelního útvaru hl. m. Prahy následující připomínky:</w:t>
            </w:r>
            <w:r>
              <w:rPr>
                <w:sz w:val="16"/>
              </w:rPr>
              <w:br/>
            </w:r>
            <w:r>
              <w:rPr>
                <w:sz w:val="16"/>
              </w:rPr>
              <w:br/>
            </w:r>
            <w:r>
              <w:rPr>
                <w:sz w:val="16"/>
              </w:rPr>
              <w:br/>
            </w:r>
            <w:r>
              <w:rPr>
                <w:b/>
                <w:sz w:val="16"/>
              </w:rPr>
              <w:t>Obecné připomínky:</w:t>
            </w:r>
            <w:r>
              <w:rPr>
                <w:sz w:val="16"/>
              </w:rPr>
              <w:br/>
              <w:t>-     U lokalit, které jsou v dosahu celoměstské sítě, je podmínkou výstavby vybudování kanalizační sítě a její napojení na soustavný kanalizační systém hl. města Prahy.</w:t>
            </w:r>
            <w:r>
              <w:rPr>
                <w:sz w:val="16"/>
              </w:rPr>
              <w:br/>
              <w:t>-     Při řešení problematiky dešťových vod je nutno přednostně navrhovat v souladu s požadavky zákona č.254/2001 Sb., o vodách (§5), jejich využívání v místě dopadu, před jejich rychlým odváděním do vodotečí. Návrh řešení musí vycházet ze snahy zachovat v loka</w:t>
            </w:r>
            <w:r>
              <w:rPr>
                <w:sz w:val="16"/>
              </w:rPr>
              <w:t>litě přirozený odtok dešťových vod. I v souladu s připravovanou strategií adaptace pro změnu klimatu je třeba srážkovou vodu v maximálně možné míře využívat v místě spadu a využít její potenciál k zajištění vhodného klimatu. Je nutno navrhnout takové řešení, které umožní využití vod např. k zálivce zeleně, oplachu, atd.</w:t>
            </w:r>
            <w:r>
              <w:rPr>
                <w:sz w:val="16"/>
              </w:rPr>
              <w:br/>
              <w:t>-     Výsledné odtokové množství musí být v souladu s nařízením č. 10/2016 Sb. hl. m. Prahy (Pražské stavební předpisy) HLAVA V, § 38 odst. 2:</w:t>
            </w:r>
            <w:r>
              <w:rPr>
                <w:sz w:val="16"/>
              </w:rPr>
              <w:br/>
            </w:r>
            <w:r>
              <w:rPr>
                <w:i/>
                <w:sz w:val="16"/>
              </w:rPr>
              <w:t>„Minimální retence (celkový objem retenování, o</w:t>
            </w:r>
            <w:r>
              <w:rPr>
                <w:i/>
                <w:sz w:val="16"/>
              </w:rPr>
              <w:t>patření, jako jsou průlehy v zeleni, otevřené příkopy, vegetační střechy, nádrže, retenční potrubí nebo trubní retence aj.) pro regulované odvádění srážkových vod musí být taková, aby nedocházelo k většímu odtoku než 10 l/s z hektaru plochy pozemku při třicetiminutovém dešti desetiletém, nestanoví-li správce toku jinak. “</w:t>
            </w:r>
            <w:r>
              <w:rPr>
                <w:sz w:val="16"/>
              </w:rPr>
              <w:br/>
              <w:t>Závazné stanovisko k množství vypouštěných dešťových vod do vodního toku a podmínky napojení vydává správce vodního toku.</w:t>
            </w:r>
            <w:r>
              <w:rPr>
                <w:sz w:val="16"/>
              </w:rPr>
              <w:br/>
              <w:t>-     V připomínkách k jednotlivým změnám jsou popsány pouze nadřa</w:t>
            </w:r>
            <w:r>
              <w:rPr>
                <w:sz w:val="16"/>
              </w:rPr>
              <w:t>zené kanalizační sběrače. Upozorňujeme na to, že se ve většině lokalit nachází místní sítě, které je nutno zohlednit při zpracování následných stupňů projektové dokumentace.</w:t>
            </w:r>
            <w:r>
              <w:rPr>
                <w:sz w:val="16"/>
              </w:rPr>
              <w:br/>
            </w:r>
            <w:r>
              <w:rPr>
                <w:sz w:val="16"/>
              </w:rPr>
              <w:br/>
            </w:r>
            <w:r>
              <w:rPr>
                <w:sz w:val="16"/>
              </w:rPr>
              <w:br/>
            </w:r>
            <w:r>
              <w:rPr>
                <w:sz w:val="16"/>
              </w:rPr>
              <w:br/>
            </w:r>
          </w:p>
        </w:tc>
        <w:tc>
          <w:tcPr>
            <w:tcW w:w="420" w:type="dxa"/>
            <w:gridSpan w:val="2"/>
          </w:tcPr>
          <w:p w14:paraId="1738844E" w14:textId="77777777" w:rsidR="00430569" w:rsidRDefault="00430569">
            <w:pPr>
              <w:pStyle w:val="EMPTYCELLSTYLE"/>
            </w:pPr>
          </w:p>
        </w:tc>
      </w:tr>
      <w:tr w:rsidR="00430569" w14:paraId="4A6E4176" w14:textId="77777777">
        <w:tblPrEx>
          <w:tblCellMar>
            <w:top w:w="0" w:type="dxa"/>
            <w:bottom w:w="0" w:type="dxa"/>
          </w:tblCellMar>
        </w:tblPrEx>
        <w:trPr>
          <w:trHeight w:hRule="exact" w:val="260"/>
        </w:trPr>
        <w:tc>
          <w:tcPr>
            <w:tcW w:w="400" w:type="dxa"/>
          </w:tcPr>
          <w:p w14:paraId="03179208" w14:textId="77777777" w:rsidR="00430569" w:rsidRDefault="00430569">
            <w:pPr>
              <w:pStyle w:val="EMPTYCELLSTYLE"/>
            </w:pPr>
          </w:p>
        </w:tc>
        <w:tc>
          <w:tcPr>
            <w:tcW w:w="600" w:type="dxa"/>
          </w:tcPr>
          <w:p w14:paraId="3A49EA17" w14:textId="77777777" w:rsidR="00430569" w:rsidRDefault="00430569">
            <w:pPr>
              <w:pStyle w:val="EMPTYCELLSTYLE"/>
            </w:pPr>
          </w:p>
        </w:tc>
        <w:tc>
          <w:tcPr>
            <w:tcW w:w="1800" w:type="dxa"/>
            <w:gridSpan w:val="2"/>
            <w:vMerge/>
            <w:tcMar>
              <w:top w:w="0" w:type="dxa"/>
              <w:left w:w="0" w:type="dxa"/>
              <w:bottom w:w="0" w:type="dxa"/>
              <w:right w:w="0" w:type="dxa"/>
            </w:tcMar>
          </w:tcPr>
          <w:p w14:paraId="40A63C24" w14:textId="77777777" w:rsidR="00430569" w:rsidRDefault="00430569">
            <w:pPr>
              <w:pStyle w:val="EMPTYCELLSTYLE"/>
            </w:pPr>
          </w:p>
        </w:tc>
        <w:tc>
          <w:tcPr>
            <w:tcW w:w="100" w:type="dxa"/>
          </w:tcPr>
          <w:p w14:paraId="445DFC02" w14:textId="77777777" w:rsidR="00430569" w:rsidRDefault="00430569">
            <w:pPr>
              <w:pStyle w:val="EMPTYCELLSTYLE"/>
            </w:pPr>
          </w:p>
        </w:tc>
        <w:tc>
          <w:tcPr>
            <w:tcW w:w="500" w:type="dxa"/>
          </w:tcPr>
          <w:p w14:paraId="6499A4C7" w14:textId="77777777" w:rsidR="00430569" w:rsidRDefault="00430569">
            <w:pPr>
              <w:pStyle w:val="EMPTYCELLSTYLE"/>
            </w:pPr>
          </w:p>
        </w:tc>
        <w:tc>
          <w:tcPr>
            <w:tcW w:w="1100" w:type="dxa"/>
            <w:gridSpan w:val="2"/>
          </w:tcPr>
          <w:p w14:paraId="75534E24" w14:textId="77777777" w:rsidR="00430569" w:rsidRDefault="00430569">
            <w:pPr>
              <w:pStyle w:val="EMPTYCELLSTYLE"/>
            </w:pPr>
          </w:p>
        </w:tc>
        <w:tc>
          <w:tcPr>
            <w:tcW w:w="100" w:type="dxa"/>
          </w:tcPr>
          <w:p w14:paraId="17E9B1D8" w14:textId="77777777" w:rsidR="00430569" w:rsidRDefault="00430569">
            <w:pPr>
              <w:pStyle w:val="EMPTYCELLSTYLE"/>
            </w:pPr>
          </w:p>
        </w:tc>
        <w:tc>
          <w:tcPr>
            <w:tcW w:w="1600" w:type="dxa"/>
          </w:tcPr>
          <w:p w14:paraId="7B585B32" w14:textId="77777777" w:rsidR="00430569" w:rsidRDefault="00430569">
            <w:pPr>
              <w:pStyle w:val="EMPTYCELLSTYLE"/>
            </w:pPr>
          </w:p>
        </w:tc>
        <w:tc>
          <w:tcPr>
            <w:tcW w:w="1600" w:type="dxa"/>
          </w:tcPr>
          <w:p w14:paraId="07AF820E" w14:textId="77777777" w:rsidR="00430569" w:rsidRDefault="00430569">
            <w:pPr>
              <w:pStyle w:val="EMPTYCELLSTYLE"/>
            </w:pPr>
          </w:p>
        </w:tc>
        <w:tc>
          <w:tcPr>
            <w:tcW w:w="2000" w:type="dxa"/>
          </w:tcPr>
          <w:p w14:paraId="731D1458" w14:textId="77777777" w:rsidR="00430569" w:rsidRDefault="00430569">
            <w:pPr>
              <w:pStyle w:val="EMPTYCELLSTYLE"/>
            </w:pPr>
          </w:p>
        </w:tc>
        <w:tc>
          <w:tcPr>
            <w:tcW w:w="13580" w:type="dxa"/>
            <w:gridSpan w:val="4"/>
            <w:vMerge/>
            <w:tcMar>
              <w:top w:w="0" w:type="dxa"/>
              <w:left w:w="0" w:type="dxa"/>
              <w:bottom w:w="0" w:type="dxa"/>
              <w:right w:w="0" w:type="dxa"/>
            </w:tcMar>
          </w:tcPr>
          <w:p w14:paraId="3DA27C30" w14:textId="77777777" w:rsidR="00430569" w:rsidRDefault="00430569">
            <w:pPr>
              <w:pStyle w:val="EMPTYCELLSTYLE"/>
            </w:pPr>
          </w:p>
        </w:tc>
        <w:tc>
          <w:tcPr>
            <w:tcW w:w="420" w:type="dxa"/>
            <w:gridSpan w:val="2"/>
          </w:tcPr>
          <w:p w14:paraId="1D831FF8" w14:textId="77777777" w:rsidR="00430569" w:rsidRDefault="00430569">
            <w:pPr>
              <w:pStyle w:val="EMPTYCELLSTYLE"/>
            </w:pPr>
          </w:p>
        </w:tc>
      </w:tr>
      <w:tr w:rsidR="00430569" w14:paraId="7BCDA085" w14:textId="77777777">
        <w:tblPrEx>
          <w:tblCellMar>
            <w:top w:w="0" w:type="dxa"/>
            <w:bottom w:w="0" w:type="dxa"/>
          </w:tblCellMar>
        </w:tblPrEx>
        <w:trPr>
          <w:trHeight w:hRule="exact" w:val="2940"/>
        </w:trPr>
        <w:tc>
          <w:tcPr>
            <w:tcW w:w="400" w:type="dxa"/>
          </w:tcPr>
          <w:p w14:paraId="02D239F1" w14:textId="77777777" w:rsidR="00430569" w:rsidRDefault="00430569">
            <w:pPr>
              <w:pStyle w:val="EMPTYCELLSTYLE"/>
            </w:pPr>
          </w:p>
        </w:tc>
        <w:tc>
          <w:tcPr>
            <w:tcW w:w="600" w:type="dxa"/>
          </w:tcPr>
          <w:p w14:paraId="56057F82" w14:textId="77777777" w:rsidR="00430569" w:rsidRDefault="00430569">
            <w:pPr>
              <w:pStyle w:val="EMPTYCELLSTYLE"/>
            </w:pPr>
          </w:p>
        </w:tc>
        <w:tc>
          <w:tcPr>
            <w:tcW w:w="1800" w:type="dxa"/>
            <w:gridSpan w:val="2"/>
          </w:tcPr>
          <w:p w14:paraId="2BF97778" w14:textId="77777777" w:rsidR="00430569" w:rsidRDefault="00430569">
            <w:pPr>
              <w:pStyle w:val="EMPTYCELLSTYLE"/>
            </w:pPr>
          </w:p>
        </w:tc>
        <w:tc>
          <w:tcPr>
            <w:tcW w:w="100" w:type="dxa"/>
          </w:tcPr>
          <w:p w14:paraId="1C690DE3" w14:textId="77777777" w:rsidR="00430569" w:rsidRDefault="00430569">
            <w:pPr>
              <w:pStyle w:val="EMPTYCELLSTYLE"/>
            </w:pPr>
          </w:p>
        </w:tc>
        <w:tc>
          <w:tcPr>
            <w:tcW w:w="500" w:type="dxa"/>
          </w:tcPr>
          <w:p w14:paraId="05468866" w14:textId="77777777" w:rsidR="00430569" w:rsidRDefault="00430569">
            <w:pPr>
              <w:pStyle w:val="EMPTYCELLSTYLE"/>
            </w:pPr>
          </w:p>
        </w:tc>
        <w:tc>
          <w:tcPr>
            <w:tcW w:w="1100" w:type="dxa"/>
            <w:gridSpan w:val="2"/>
          </w:tcPr>
          <w:p w14:paraId="7DEB56BD" w14:textId="77777777" w:rsidR="00430569" w:rsidRDefault="00430569">
            <w:pPr>
              <w:pStyle w:val="EMPTYCELLSTYLE"/>
            </w:pPr>
          </w:p>
        </w:tc>
        <w:tc>
          <w:tcPr>
            <w:tcW w:w="100" w:type="dxa"/>
          </w:tcPr>
          <w:p w14:paraId="486B9EE0" w14:textId="77777777" w:rsidR="00430569" w:rsidRDefault="00430569">
            <w:pPr>
              <w:pStyle w:val="EMPTYCELLSTYLE"/>
            </w:pPr>
          </w:p>
        </w:tc>
        <w:tc>
          <w:tcPr>
            <w:tcW w:w="1600" w:type="dxa"/>
          </w:tcPr>
          <w:p w14:paraId="63BAC7EC" w14:textId="77777777" w:rsidR="00430569" w:rsidRDefault="00430569">
            <w:pPr>
              <w:pStyle w:val="EMPTYCELLSTYLE"/>
            </w:pPr>
          </w:p>
        </w:tc>
        <w:tc>
          <w:tcPr>
            <w:tcW w:w="1600" w:type="dxa"/>
          </w:tcPr>
          <w:p w14:paraId="0F948CB1" w14:textId="77777777" w:rsidR="00430569" w:rsidRDefault="00430569">
            <w:pPr>
              <w:pStyle w:val="EMPTYCELLSTYLE"/>
            </w:pPr>
          </w:p>
        </w:tc>
        <w:tc>
          <w:tcPr>
            <w:tcW w:w="2000" w:type="dxa"/>
          </w:tcPr>
          <w:p w14:paraId="50E6219D" w14:textId="77777777" w:rsidR="00430569" w:rsidRDefault="00430569">
            <w:pPr>
              <w:pStyle w:val="EMPTYCELLSTYLE"/>
            </w:pPr>
          </w:p>
        </w:tc>
        <w:tc>
          <w:tcPr>
            <w:tcW w:w="13580" w:type="dxa"/>
            <w:gridSpan w:val="4"/>
            <w:vMerge/>
            <w:tcMar>
              <w:top w:w="0" w:type="dxa"/>
              <w:left w:w="0" w:type="dxa"/>
              <w:bottom w:w="0" w:type="dxa"/>
              <w:right w:w="0" w:type="dxa"/>
            </w:tcMar>
          </w:tcPr>
          <w:p w14:paraId="27A47088" w14:textId="77777777" w:rsidR="00430569" w:rsidRDefault="00430569">
            <w:pPr>
              <w:pStyle w:val="EMPTYCELLSTYLE"/>
            </w:pPr>
          </w:p>
        </w:tc>
        <w:tc>
          <w:tcPr>
            <w:tcW w:w="420" w:type="dxa"/>
            <w:gridSpan w:val="2"/>
          </w:tcPr>
          <w:p w14:paraId="6A7DEBD8" w14:textId="77777777" w:rsidR="00430569" w:rsidRDefault="00430569">
            <w:pPr>
              <w:pStyle w:val="EMPTYCELLSTYLE"/>
            </w:pPr>
          </w:p>
        </w:tc>
      </w:tr>
      <w:tr w:rsidR="00430569" w14:paraId="55889393" w14:textId="77777777">
        <w:tblPrEx>
          <w:tblCellMar>
            <w:top w:w="0" w:type="dxa"/>
            <w:bottom w:w="0" w:type="dxa"/>
          </w:tblCellMar>
        </w:tblPrEx>
        <w:trPr>
          <w:trHeight w:hRule="exact" w:val="100"/>
        </w:trPr>
        <w:tc>
          <w:tcPr>
            <w:tcW w:w="400" w:type="dxa"/>
          </w:tcPr>
          <w:p w14:paraId="1A941377" w14:textId="77777777" w:rsidR="00430569" w:rsidRDefault="00430569">
            <w:pPr>
              <w:pStyle w:val="EMPTYCELLSTYLE"/>
            </w:pPr>
          </w:p>
        </w:tc>
        <w:tc>
          <w:tcPr>
            <w:tcW w:w="600" w:type="dxa"/>
          </w:tcPr>
          <w:p w14:paraId="3DBB8D87" w14:textId="77777777" w:rsidR="00430569" w:rsidRDefault="00430569">
            <w:pPr>
              <w:pStyle w:val="EMPTYCELLSTYLE"/>
            </w:pPr>
          </w:p>
        </w:tc>
        <w:tc>
          <w:tcPr>
            <w:tcW w:w="1800" w:type="dxa"/>
            <w:gridSpan w:val="2"/>
          </w:tcPr>
          <w:p w14:paraId="5F3150F4" w14:textId="77777777" w:rsidR="00430569" w:rsidRDefault="00430569">
            <w:pPr>
              <w:pStyle w:val="EMPTYCELLSTYLE"/>
            </w:pPr>
          </w:p>
        </w:tc>
        <w:tc>
          <w:tcPr>
            <w:tcW w:w="100" w:type="dxa"/>
          </w:tcPr>
          <w:p w14:paraId="01FB837A" w14:textId="77777777" w:rsidR="00430569" w:rsidRDefault="00430569">
            <w:pPr>
              <w:pStyle w:val="EMPTYCELLSTYLE"/>
            </w:pPr>
          </w:p>
        </w:tc>
        <w:tc>
          <w:tcPr>
            <w:tcW w:w="500" w:type="dxa"/>
          </w:tcPr>
          <w:p w14:paraId="28EF82D7" w14:textId="77777777" w:rsidR="00430569" w:rsidRDefault="00430569">
            <w:pPr>
              <w:pStyle w:val="EMPTYCELLSTYLE"/>
            </w:pPr>
          </w:p>
        </w:tc>
        <w:tc>
          <w:tcPr>
            <w:tcW w:w="1100" w:type="dxa"/>
            <w:gridSpan w:val="2"/>
          </w:tcPr>
          <w:p w14:paraId="077B2955" w14:textId="77777777" w:rsidR="00430569" w:rsidRDefault="00430569">
            <w:pPr>
              <w:pStyle w:val="EMPTYCELLSTYLE"/>
            </w:pPr>
          </w:p>
        </w:tc>
        <w:tc>
          <w:tcPr>
            <w:tcW w:w="100" w:type="dxa"/>
          </w:tcPr>
          <w:p w14:paraId="1AED6757" w14:textId="77777777" w:rsidR="00430569" w:rsidRDefault="00430569">
            <w:pPr>
              <w:pStyle w:val="EMPTYCELLSTYLE"/>
            </w:pPr>
          </w:p>
        </w:tc>
        <w:tc>
          <w:tcPr>
            <w:tcW w:w="1600" w:type="dxa"/>
          </w:tcPr>
          <w:p w14:paraId="20A236B2" w14:textId="77777777" w:rsidR="00430569" w:rsidRDefault="00430569">
            <w:pPr>
              <w:pStyle w:val="EMPTYCELLSTYLE"/>
            </w:pPr>
          </w:p>
        </w:tc>
        <w:tc>
          <w:tcPr>
            <w:tcW w:w="1600" w:type="dxa"/>
          </w:tcPr>
          <w:p w14:paraId="0A190616" w14:textId="77777777" w:rsidR="00430569" w:rsidRDefault="00430569">
            <w:pPr>
              <w:pStyle w:val="EMPTYCELLSTYLE"/>
            </w:pPr>
          </w:p>
        </w:tc>
        <w:tc>
          <w:tcPr>
            <w:tcW w:w="2000" w:type="dxa"/>
          </w:tcPr>
          <w:p w14:paraId="7D0B2F0A" w14:textId="77777777" w:rsidR="00430569" w:rsidRDefault="00430569">
            <w:pPr>
              <w:pStyle w:val="EMPTYCELLSTYLE"/>
            </w:pPr>
          </w:p>
        </w:tc>
        <w:tc>
          <w:tcPr>
            <w:tcW w:w="1720" w:type="dxa"/>
          </w:tcPr>
          <w:p w14:paraId="3118838D" w14:textId="77777777" w:rsidR="00430569" w:rsidRDefault="00430569">
            <w:pPr>
              <w:pStyle w:val="EMPTYCELLSTYLE"/>
            </w:pPr>
          </w:p>
        </w:tc>
        <w:tc>
          <w:tcPr>
            <w:tcW w:w="800" w:type="dxa"/>
          </w:tcPr>
          <w:p w14:paraId="147B87E0" w14:textId="77777777" w:rsidR="00430569" w:rsidRDefault="00430569">
            <w:pPr>
              <w:pStyle w:val="EMPTYCELLSTYLE"/>
            </w:pPr>
          </w:p>
        </w:tc>
        <w:tc>
          <w:tcPr>
            <w:tcW w:w="5560" w:type="dxa"/>
          </w:tcPr>
          <w:p w14:paraId="62185312" w14:textId="77777777" w:rsidR="00430569" w:rsidRDefault="00430569">
            <w:pPr>
              <w:pStyle w:val="EMPTYCELLSTYLE"/>
            </w:pPr>
          </w:p>
        </w:tc>
        <w:tc>
          <w:tcPr>
            <w:tcW w:w="5500" w:type="dxa"/>
          </w:tcPr>
          <w:p w14:paraId="5A37CA4E" w14:textId="77777777" w:rsidR="00430569" w:rsidRDefault="00430569">
            <w:pPr>
              <w:pStyle w:val="EMPTYCELLSTYLE"/>
            </w:pPr>
          </w:p>
        </w:tc>
        <w:tc>
          <w:tcPr>
            <w:tcW w:w="420" w:type="dxa"/>
            <w:gridSpan w:val="2"/>
          </w:tcPr>
          <w:p w14:paraId="2958FA57" w14:textId="77777777" w:rsidR="00430569" w:rsidRDefault="00430569">
            <w:pPr>
              <w:pStyle w:val="EMPTYCELLSTYLE"/>
            </w:pPr>
          </w:p>
        </w:tc>
      </w:tr>
      <w:tr w:rsidR="00430569" w14:paraId="513A0926" w14:textId="77777777">
        <w:tblPrEx>
          <w:tblCellMar>
            <w:top w:w="0" w:type="dxa"/>
            <w:bottom w:w="0" w:type="dxa"/>
          </w:tblCellMar>
        </w:tblPrEx>
        <w:trPr>
          <w:trHeight w:hRule="exact" w:val="280"/>
        </w:trPr>
        <w:tc>
          <w:tcPr>
            <w:tcW w:w="400" w:type="dxa"/>
          </w:tcPr>
          <w:p w14:paraId="7392628A" w14:textId="77777777" w:rsidR="00430569" w:rsidRDefault="00430569">
            <w:pPr>
              <w:pStyle w:val="EMPTYCELLSTYLE"/>
            </w:pPr>
          </w:p>
        </w:tc>
        <w:tc>
          <w:tcPr>
            <w:tcW w:w="600" w:type="dxa"/>
            <w:tcMar>
              <w:top w:w="0" w:type="dxa"/>
              <w:left w:w="0" w:type="dxa"/>
              <w:bottom w:w="0" w:type="dxa"/>
              <w:right w:w="0" w:type="dxa"/>
            </w:tcMar>
          </w:tcPr>
          <w:p w14:paraId="51DB36CD" w14:textId="77777777" w:rsidR="00430569" w:rsidRDefault="003E707C">
            <w:pPr>
              <w:pStyle w:val="ArialItalic"/>
              <w:ind w:right="100"/>
              <w:jc w:val="right"/>
            </w:pPr>
            <w:r>
              <w:rPr>
                <w:sz w:val="16"/>
              </w:rPr>
              <w:t>148</w:t>
            </w:r>
          </w:p>
        </w:tc>
        <w:tc>
          <w:tcPr>
            <w:tcW w:w="1800" w:type="dxa"/>
            <w:gridSpan w:val="2"/>
            <w:vMerge w:val="restart"/>
            <w:tcMar>
              <w:top w:w="0" w:type="dxa"/>
              <w:left w:w="0" w:type="dxa"/>
              <w:bottom w:w="0" w:type="dxa"/>
              <w:right w:w="0" w:type="dxa"/>
            </w:tcMar>
          </w:tcPr>
          <w:p w14:paraId="61D23B40" w14:textId="77777777" w:rsidR="00430569" w:rsidRDefault="003E707C">
            <w:pPr>
              <w:pStyle w:val="ArialNormal"/>
              <w:ind w:left="40" w:right="100"/>
            </w:pPr>
            <w:r>
              <w:rPr>
                <w:sz w:val="16"/>
              </w:rPr>
              <w:t>Pražská vodohospodářská společnost a.s.</w:t>
            </w:r>
          </w:p>
        </w:tc>
        <w:tc>
          <w:tcPr>
            <w:tcW w:w="100" w:type="dxa"/>
          </w:tcPr>
          <w:p w14:paraId="5937EBDA" w14:textId="77777777" w:rsidR="00430569" w:rsidRDefault="00430569">
            <w:pPr>
              <w:pStyle w:val="EMPTYCELLSTYLE"/>
            </w:pPr>
          </w:p>
        </w:tc>
        <w:tc>
          <w:tcPr>
            <w:tcW w:w="1600" w:type="dxa"/>
            <w:gridSpan w:val="3"/>
            <w:tcMar>
              <w:top w:w="0" w:type="dxa"/>
              <w:left w:w="0" w:type="dxa"/>
              <w:bottom w:w="0" w:type="dxa"/>
              <w:right w:w="0" w:type="dxa"/>
            </w:tcMar>
          </w:tcPr>
          <w:p w14:paraId="515FEFB9" w14:textId="77777777" w:rsidR="00430569" w:rsidRDefault="003E707C">
            <w:pPr>
              <w:pStyle w:val="ArialNormal"/>
              <w:ind w:left="40" w:right="40"/>
            </w:pPr>
            <w:r>
              <w:rPr>
                <w:sz w:val="16"/>
              </w:rPr>
              <w:t>Připomínka</w:t>
            </w:r>
          </w:p>
        </w:tc>
        <w:tc>
          <w:tcPr>
            <w:tcW w:w="100" w:type="dxa"/>
          </w:tcPr>
          <w:p w14:paraId="687C6AC4" w14:textId="77777777" w:rsidR="00430569" w:rsidRDefault="00430569">
            <w:pPr>
              <w:pStyle w:val="EMPTYCELLSTYLE"/>
            </w:pPr>
          </w:p>
        </w:tc>
        <w:tc>
          <w:tcPr>
            <w:tcW w:w="1600" w:type="dxa"/>
            <w:tcMar>
              <w:top w:w="0" w:type="dxa"/>
              <w:left w:w="0" w:type="dxa"/>
              <w:bottom w:w="0" w:type="dxa"/>
              <w:right w:w="0" w:type="dxa"/>
            </w:tcMar>
          </w:tcPr>
          <w:p w14:paraId="0818C3E3" w14:textId="77777777" w:rsidR="00430569" w:rsidRDefault="003E707C">
            <w:pPr>
              <w:pStyle w:val="ArialNormal"/>
              <w:ind w:left="40" w:right="40"/>
            </w:pPr>
            <w:r>
              <w:rPr>
                <w:sz w:val="16"/>
              </w:rPr>
              <w:t>MHMPXPHH52BC</w:t>
            </w:r>
          </w:p>
        </w:tc>
        <w:tc>
          <w:tcPr>
            <w:tcW w:w="1600" w:type="dxa"/>
            <w:tcMar>
              <w:top w:w="0" w:type="dxa"/>
              <w:left w:w="0" w:type="dxa"/>
              <w:bottom w:w="0" w:type="dxa"/>
              <w:right w:w="0" w:type="dxa"/>
            </w:tcMar>
          </w:tcPr>
          <w:p w14:paraId="391F9769" w14:textId="77777777" w:rsidR="00430569" w:rsidRDefault="003E707C">
            <w:pPr>
              <w:pStyle w:val="ArialNormal"/>
              <w:ind w:left="40" w:right="40"/>
            </w:pPr>
            <w:r>
              <w:rPr>
                <w:sz w:val="16"/>
              </w:rPr>
              <w:t>2989526</w:t>
            </w:r>
          </w:p>
        </w:tc>
        <w:tc>
          <w:tcPr>
            <w:tcW w:w="2000" w:type="dxa"/>
            <w:tcMar>
              <w:top w:w="0" w:type="dxa"/>
              <w:left w:w="0" w:type="dxa"/>
              <w:bottom w:w="0" w:type="dxa"/>
              <w:right w:w="0" w:type="dxa"/>
            </w:tcMar>
          </w:tcPr>
          <w:p w14:paraId="0C00569D" w14:textId="77777777" w:rsidR="00430569" w:rsidRDefault="003E707C">
            <w:pPr>
              <w:pStyle w:val="ArialNormal"/>
              <w:ind w:left="40" w:right="40"/>
            </w:pPr>
            <w:r>
              <w:rPr>
                <w:sz w:val="16"/>
              </w:rPr>
              <w:t>Jiné</w:t>
            </w:r>
          </w:p>
        </w:tc>
        <w:tc>
          <w:tcPr>
            <w:tcW w:w="13580" w:type="dxa"/>
            <w:gridSpan w:val="4"/>
            <w:vMerge w:val="restart"/>
            <w:tcMar>
              <w:top w:w="0" w:type="dxa"/>
              <w:left w:w="0" w:type="dxa"/>
              <w:bottom w:w="0" w:type="dxa"/>
              <w:right w:w="0" w:type="dxa"/>
            </w:tcMar>
          </w:tcPr>
          <w:p w14:paraId="040772BF" w14:textId="77777777" w:rsidR="00430569" w:rsidRDefault="003E707C">
            <w:pPr>
              <w:pStyle w:val="ArialNormal"/>
              <w:ind w:left="40" w:right="40"/>
            </w:pPr>
            <w:r>
              <w:rPr>
                <w:b/>
                <w:sz w:val="16"/>
              </w:rPr>
              <w:t>Stanovisko k jednotlivým změnám:</w:t>
            </w:r>
            <w:r>
              <w:rPr>
                <w:sz w:val="16"/>
              </w:rPr>
              <w:br/>
              <w:t>Z3221/14 - upozorňujeme, že lokalita leží v povodí Rokytky, kde je snížený limit pro vypouštění dešťových vod.</w:t>
            </w:r>
            <w:r>
              <w:rPr>
                <w:sz w:val="16"/>
              </w:rPr>
              <w:br/>
            </w:r>
            <w:r>
              <w:rPr>
                <w:sz w:val="16"/>
              </w:rPr>
              <w:br/>
            </w:r>
            <w:r>
              <w:rPr>
                <w:sz w:val="16"/>
              </w:rPr>
              <w:br/>
            </w:r>
            <w:r>
              <w:rPr>
                <w:sz w:val="16"/>
              </w:rPr>
              <w:br/>
            </w:r>
            <w:r>
              <w:rPr>
                <w:sz w:val="16"/>
              </w:rPr>
              <w:br/>
            </w:r>
            <w:r>
              <w:rPr>
                <w:sz w:val="16"/>
              </w:rPr>
              <w:br/>
            </w:r>
            <w:r>
              <w:rPr>
                <w:sz w:val="16"/>
              </w:rPr>
              <w:br/>
            </w:r>
            <w:r>
              <w:rPr>
                <w:sz w:val="16"/>
              </w:rPr>
              <w:br/>
            </w:r>
            <w:r>
              <w:rPr>
                <w:sz w:val="16"/>
              </w:rPr>
              <w:br/>
            </w:r>
            <w:r>
              <w:rPr>
                <w:sz w:val="16"/>
              </w:rPr>
              <w:br/>
            </w:r>
          </w:p>
        </w:tc>
        <w:tc>
          <w:tcPr>
            <w:tcW w:w="420" w:type="dxa"/>
            <w:gridSpan w:val="2"/>
          </w:tcPr>
          <w:p w14:paraId="2CC9B539" w14:textId="77777777" w:rsidR="00430569" w:rsidRDefault="00430569">
            <w:pPr>
              <w:pStyle w:val="EMPTYCELLSTYLE"/>
            </w:pPr>
          </w:p>
        </w:tc>
      </w:tr>
      <w:tr w:rsidR="00430569" w14:paraId="50CABEAE" w14:textId="77777777">
        <w:tblPrEx>
          <w:tblCellMar>
            <w:top w:w="0" w:type="dxa"/>
            <w:bottom w:w="0" w:type="dxa"/>
          </w:tblCellMar>
        </w:tblPrEx>
        <w:trPr>
          <w:trHeight w:hRule="exact" w:val="260"/>
        </w:trPr>
        <w:tc>
          <w:tcPr>
            <w:tcW w:w="400" w:type="dxa"/>
          </w:tcPr>
          <w:p w14:paraId="3A7DCE8C" w14:textId="77777777" w:rsidR="00430569" w:rsidRDefault="00430569">
            <w:pPr>
              <w:pStyle w:val="EMPTYCELLSTYLE"/>
            </w:pPr>
          </w:p>
        </w:tc>
        <w:tc>
          <w:tcPr>
            <w:tcW w:w="600" w:type="dxa"/>
          </w:tcPr>
          <w:p w14:paraId="07699F3D" w14:textId="77777777" w:rsidR="00430569" w:rsidRDefault="00430569">
            <w:pPr>
              <w:pStyle w:val="EMPTYCELLSTYLE"/>
            </w:pPr>
          </w:p>
        </w:tc>
        <w:tc>
          <w:tcPr>
            <w:tcW w:w="1800" w:type="dxa"/>
            <w:gridSpan w:val="2"/>
            <w:vMerge/>
            <w:tcMar>
              <w:top w:w="0" w:type="dxa"/>
              <w:left w:w="0" w:type="dxa"/>
              <w:bottom w:w="0" w:type="dxa"/>
              <w:right w:w="0" w:type="dxa"/>
            </w:tcMar>
          </w:tcPr>
          <w:p w14:paraId="7A0E9A7C" w14:textId="77777777" w:rsidR="00430569" w:rsidRDefault="00430569">
            <w:pPr>
              <w:pStyle w:val="EMPTYCELLSTYLE"/>
            </w:pPr>
          </w:p>
        </w:tc>
        <w:tc>
          <w:tcPr>
            <w:tcW w:w="100" w:type="dxa"/>
          </w:tcPr>
          <w:p w14:paraId="1D497126" w14:textId="77777777" w:rsidR="00430569" w:rsidRDefault="00430569">
            <w:pPr>
              <w:pStyle w:val="EMPTYCELLSTYLE"/>
            </w:pPr>
          </w:p>
        </w:tc>
        <w:tc>
          <w:tcPr>
            <w:tcW w:w="500" w:type="dxa"/>
          </w:tcPr>
          <w:p w14:paraId="25867A13" w14:textId="77777777" w:rsidR="00430569" w:rsidRDefault="00430569">
            <w:pPr>
              <w:pStyle w:val="EMPTYCELLSTYLE"/>
            </w:pPr>
          </w:p>
        </w:tc>
        <w:tc>
          <w:tcPr>
            <w:tcW w:w="1100" w:type="dxa"/>
            <w:gridSpan w:val="2"/>
          </w:tcPr>
          <w:p w14:paraId="3305F861" w14:textId="77777777" w:rsidR="00430569" w:rsidRDefault="00430569">
            <w:pPr>
              <w:pStyle w:val="EMPTYCELLSTYLE"/>
            </w:pPr>
          </w:p>
        </w:tc>
        <w:tc>
          <w:tcPr>
            <w:tcW w:w="100" w:type="dxa"/>
          </w:tcPr>
          <w:p w14:paraId="0716740A" w14:textId="77777777" w:rsidR="00430569" w:rsidRDefault="00430569">
            <w:pPr>
              <w:pStyle w:val="EMPTYCELLSTYLE"/>
            </w:pPr>
          </w:p>
        </w:tc>
        <w:tc>
          <w:tcPr>
            <w:tcW w:w="1600" w:type="dxa"/>
          </w:tcPr>
          <w:p w14:paraId="036E4C19" w14:textId="77777777" w:rsidR="00430569" w:rsidRDefault="00430569">
            <w:pPr>
              <w:pStyle w:val="EMPTYCELLSTYLE"/>
            </w:pPr>
          </w:p>
        </w:tc>
        <w:tc>
          <w:tcPr>
            <w:tcW w:w="1600" w:type="dxa"/>
          </w:tcPr>
          <w:p w14:paraId="396A11DB" w14:textId="77777777" w:rsidR="00430569" w:rsidRDefault="00430569">
            <w:pPr>
              <w:pStyle w:val="EMPTYCELLSTYLE"/>
            </w:pPr>
          </w:p>
        </w:tc>
        <w:tc>
          <w:tcPr>
            <w:tcW w:w="2000" w:type="dxa"/>
          </w:tcPr>
          <w:p w14:paraId="353BCFEF" w14:textId="77777777" w:rsidR="00430569" w:rsidRDefault="00430569">
            <w:pPr>
              <w:pStyle w:val="EMPTYCELLSTYLE"/>
            </w:pPr>
          </w:p>
        </w:tc>
        <w:tc>
          <w:tcPr>
            <w:tcW w:w="13580" w:type="dxa"/>
            <w:gridSpan w:val="4"/>
            <w:vMerge/>
            <w:tcMar>
              <w:top w:w="0" w:type="dxa"/>
              <w:left w:w="0" w:type="dxa"/>
              <w:bottom w:w="0" w:type="dxa"/>
              <w:right w:w="0" w:type="dxa"/>
            </w:tcMar>
          </w:tcPr>
          <w:p w14:paraId="52A4C157" w14:textId="77777777" w:rsidR="00430569" w:rsidRDefault="00430569">
            <w:pPr>
              <w:pStyle w:val="EMPTYCELLSTYLE"/>
            </w:pPr>
          </w:p>
        </w:tc>
        <w:tc>
          <w:tcPr>
            <w:tcW w:w="420" w:type="dxa"/>
            <w:gridSpan w:val="2"/>
          </w:tcPr>
          <w:p w14:paraId="159A0551" w14:textId="77777777" w:rsidR="00430569" w:rsidRDefault="00430569">
            <w:pPr>
              <w:pStyle w:val="EMPTYCELLSTYLE"/>
            </w:pPr>
          </w:p>
        </w:tc>
      </w:tr>
      <w:tr w:rsidR="00430569" w14:paraId="050FFEB2" w14:textId="77777777">
        <w:tblPrEx>
          <w:tblCellMar>
            <w:top w:w="0" w:type="dxa"/>
            <w:bottom w:w="0" w:type="dxa"/>
          </w:tblCellMar>
        </w:tblPrEx>
        <w:trPr>
          <w:trHeight w:hRule="exact" w:val="1660"/>
        </w:trPr>
        <w:tc>
          <w:tcPr>
            <w:tcW w:w="400" w:type="dxa"/>
          </w:tcPr>
          <w:p w14:paraId="0D01F347" w14:textId="77777777" w:rsidR="00430569" w:rsidRDefault="00430569">
            <w:pPr>
              <w:pStyle w:val="EMPTYCELLSTYLE"/>
            </w:pPr>
          </w:p>
        </w:tc>
        <w:tc>
          <w:tcPr>
            <w:tcW w:w="600" w:type="dxa"/>
          </w:tcPr>
          <w:p w14:paraId="1EDEAB02" w14:textId="77777777" w:rsidR="00430569" w:rsidRDefault="00430569">
            <w:pPr>
              <w:pStyle w:val="EMPTYCELLSTYLE"/>
            </w:pPr>
          </w:p>
        </w:tc>
        <w:tc>
          <w:tcPr>
            <w:tcW w:w="1800" w:type="dxa"/>
            <w:gridSpan w:val="2"/>
          </w:tcPr>
          <w:p w14:paraId="5F5338C0" w14:textId="77777777" w:rsidR="00430569" w:rsidRDefault="00430569">
            <w:pPr>
              <w:pStyle w:val="EMPTYCELLSTYLE"/>
            </w:pPr>
          </w:p>
        </w:tc>
        <w:tc>
          <w:tcPr>
            <w:tcW w:w="100" w:type="dxa"/>
          </w:tcPr>
          <w:p w14:paraId="16B51377" w14:textId="77777777" w:rsidR="00430569" w:rsidRDefault="00430569">
            <w:pPr>
              <w:pStyle w:val="EMPTYCELLSTYLE"/>
            </w:pPr>
          </w:p>
        </w:tc>
        <w:tc>
          <w:tcPr>
            <w:tcW w:w="500" w:type="dxa"/>
          </w:tcPr>
          <w:p w14:paraId="3BB87D6B" w14:textId="77777777" w:rsidR="00430569" w:rsidRDefault="00430569">
            <w:pPr>
              <w:pStyle w:val="EMPTYCELLSTYLE"/>
            </w:pPr>
          </w:p>
        </w:tc>
        <w:tc>
          <w:tcPr>
            <w:tcW w:w="1100" w:type="dxa"/>
            <w:gridSpan w:val="2"/>
          </w:tcPr>
          <w:p w14:paraId="2FB04CC3" w14:textId="77777777" w:rsidR="00430569" w:rsidRDefault="00430569">
            <w:pPr>
              <w:pStyle w:val="EMPTYCELLSTYLE"/>
            </w:pPr>
          </w:p>
        </w:tc>
        <w:tc>
          <w:tcPr>
            <w:tcW w:w="100" w:type="dxa"/>
          </w:tcPr>
          <w:p w14:paraId="197D94FB" w14:textId="77777777" w:rsidR="00430569" w:rsidRDefault="00430569">
            <w:pPr>
              <w:pStyle w:val="EMPTYCELLSTYLE"/>
            </w:pPr>
          </w:p>
        </w:tc>
        <w:tc>
          <w:tcPr>
            <w:tcW w:w="1600" w:type="dxa"/>
          </w:tcPr>
          <w:p w14:paraId="01C9273F" w14:textId="77777777" w:rsidR="00430569" w:rsidRDefault="00430569">
            <w:pPr>
              <w:pStyle w:val="EMPTYCELLSTYLE"/>
            </w:pPr>
          </w:p>
        </w:tc>
        <w:tc>
          <w:tcPr>
            <w:tcW w:w="1600" w:type="dxa"/>
          </w:tcPr>
          <w:p w14:paraId="1CF348FF" w14:textId="77777777" w:rsidR="00430569" w:rsidRDefault="00430569">
            <w:pPr>
              <w:pStyle w:val="EMPTYCELLSTYLE"/>
            </w:pPr>
          </w:p>
        </w:tc>
        <w:tc>
          <w:tcPr>
            <w:tcW w:w="2000" w:type="dxa"/>
          </w:tcPr>
          <w:p w14:paraId="3C441F74" w14:textId="77777777" w:rsidR="00430569" w:rsidRDefault="00430569">
            <w:pPr>
              <w:pStyle w:val="EMPTYCELLSTYLE"/>
            </w:pPr>
          </w:p>
        </w:tc>
        <w:tc>
          <w:tcPr>
            <w:tcW w:w="13580" w:type="dxa"/>
            <w:gridSpan w:val="4"/>
            <w:vMerge/>
            <w:tcMar>
              <w:top w:w="0" w:type="dxa"/>
              <w:left w:w="0" w:type="dxa"/>
              <w:bottom w:w="0" w:type="dxa"/>
              <w:right w:w="0" w:type="dxa"/>
            </w:tcMar>
          </w:tcPr>
          <w:p w14:paraId="1C777431" w14:textId="77777777" w:rsidR="00430569" w:rsidRDefault="00430569">
            <w:pPr>
              <w:pStyle w:val="EMPTYCELLSTYLE"/>
            </w:pPr>
          </w:p>
        </w:tc>
        <w:tc>
          <w:tcPr>
            <w:tcW w:w="420" w:type="dxa"/>
            <w:gridSpan w:val="2"/>
          </w:tcPr>
          <w:p w14:paraId="2DB1477B" w14:textId="77777777" w:rsidR="00430569" w:rsidRDefault="00430569">
            <w:pPr>
              <w:pStyle w:val="EMPTYCELLSTYLE"/>
            </w:pPr>
          </w:p>
        </w:tc>
      </w:tr>
      <w:tr w:rsidR="00430569" w14:paraId="4163C8EA" w14:textId="77777777">
        <w:tblPrEx>
          <w:tblCellMar>
            <w:top w:w="0" w:type="dxa"/>
            <w:bottom w:w="0" w:type="dxa"/>
          </w:tblCellMar>
        </w:tblPrEx>
        <w:trPr>
          <w:trHeight w:hRule="exact" w:val="100"/>
        </w:trPr>
        <w:tc>
          <w:tcPr>
            <w:tcW w:w="400" w:type="dxa"/>
          </w:tcPr>
          <w:p w14:paraId="51AAB14E" w14:textId="77777777" w:rsidR="00430569" w:rsidRDefault="00430569">
            <w:pPr>
              <w:pStyle w:val="EMPTYCELLSTYLE"/>
            </w:pPr>
          </w:p>
        </w:tc>
        <w:tc>
          <w:tcPr>
            <w:tcW w:w="600" w:type="dxa"/>
          </w:tcPr>
          <w:p w14:paraId="1C60D17C" w14:textId="77777777" w:rsidR="00430569" w:rsidRDefault="00430569">
            <w:pPr>
              <w:pStyle w:val="EMPTYCELLSTYLE"/>
            </w:pPr>
          </w:p>
        </w:tc>
        <w:tc>
          <w:tcPr>
            <w:tcW w:w="1800" w:type="dxa"/>
            <w:gridSpan w:val="2"/>
          </w:tcPr>
          <w:p w14:paraId="495134D9" w14:textId="77777777" w:rsidR="00430569" w:rsidRDefault="00430569">
            <w:pPr>
              <w:pStyle w:val="EMPTYCELLSTYLE"/>
            </w:pPr>
          </w:p>
        </w:tc>
        <w:tc>
          <w:tcPr>
            <w:tcW w:w="100" w:type="dxa"/>
          </w:tcPr>
          <w:p w14:paraId="4B654884" w14:textId="77777777" w:rsidR="00430569" w:rsidRDefault="00430569">
            <w:pPr>
              <w:pStyle w:val="EMPTYCELLSTYLE"/>
            </w:pPr>
          </w:p>
        </w:tc>
        <w:tc>
          <w:tcPr>
            <w:tcW w:w="500" w:type="dxa"/>
          </w:tcPr>
          <w:p w14:paraId="079BC813" w14:textId="77777777" w:rsidR="00430569" w:rsidRDefault="00430569">
            <w:pPr>
              <w:pStyle w:val="EMPTYCELLSTYLE"/>
            </w:pPr>
          </w:p>
        </w:tc>
        <w:tc>
          <w:tcPr>
            <w:tcW w:w="1100" w:type="dxa"/>
            <w:gridSpan w:val="2"/>
          </w:tcPr>
          <w:p w14:paraId="7E572564" w14:textId="77777777" w:rsidR="00430569" w:rsidRDefault="00430569">
            <w:pPr>
              <w:pStyle w:val="EMPTYCELLSTYLE"/>
            </w:pPr>
          </w:p>
        </w:tc>
        <w:tc>
          <w:tcPr>
            <w:tcW w:w="100" w:type="dxa"/>
          </w:tcPr>
          <w:p w14:paraId="704258C6" w14:textId="77777777" w:rsidR="00430569" w:rsidRDefault="00430569">
            <w:pPr>
              <w:pStyle w:val="EMPTYCELLSTYLE"/>
            </w:pPr>
          </w:p>
        </w:tc>
        <w:tc>
          <w:tcPr>
            <w:tcW w:w="1600" w:type="dxa"/>
          </w:tcPr>
          <w:p w14:paraId="3C54900D" w14:textId="77777777" w:rsidR="00430569" w:rsidRDefault="00430569">
            <w:pPr>
              <w:pStyle w:val="EMPTYCELLSTYLE"/>
            </w:pPr>
          </w:p>
        </w:tc>
        <w:tc>
          <w:tcPr>
            <w:tcW w:w="1600" w:type="dxa"/>
          </w:tcPr>
          <w:p w14:paraId="132720C3" w14:textId="77777777" w:rsidR="00430569" w:rsidRDefault="00430569">
            <w:pPr>
              <w:pStyle w:val="EMPTYCELLSTYLE"/>
            </w:pPr>
          </w:p>
        </w:tc>
        <w:tc>
          <w:tcPr>
            <w:tcW w:w="2000" w:type="dxa"/>
          </w:tcPr>
          <w:p w14:paraId="5F208ABE" w14:textId="77777777" w:rsidR="00430569" w:rsidRDefault="00430569">
            <w:pPr>
              <w:pStyle w:val="EMPTYCELLSTYLE"/>
            </w:pPr>
          </w:p>
        </w:tc>
        <w:tc>
          <w:tcPr>
            <w:tcW w:w="1720" w:type="dxa"/>
          </w:tcPr>
          <w:p w14:paraId="7E7773CF" w14:textId="77777777" w:rsidR="00430569" w:rsidRDefault="00430569">
            <w:pPr>
              <w:pStyle w:val="EMPTYCELLSTYLE"/>
            </w:pPr>
          </w:p>
        </w:tc>
        <w:tc>
          <w:tcPr>
            <w:tcW w:w="800" w:type="dxa"/>
          </w:tcPr>
          <w:p w14:paraId="47A2D5C4" w14:textId="77777777" w:rsidR="00430569" w:rsidRDefault="00430569">
            <w:pPr>
              <w:pStyle w:val="EMPTYCELLSTYLE"/>
            </w:pPr>
          </w:p>
        </w:tc>
        <w:tc>
          <w:tcPr>
            <w:tcW w:w="5560" w:type="dxa"/>
          </w:tcPr>
          <w:p w14:paraId="4CEFACEC" w14:textId="77777777" w:rsidR="00430569" w:rsidRDefault="00430569">
            <w:pPr>
              <w:pStyle w:val="EMPTYCELLSTYLE"/>
            </w:pPr>
          </w:p>
        </w:tc>
        <w:tc>
          <w:tcPr>
            <w:tcW w:w="5500" w:type="dxa"/>
          </w:tcPr>
          <w:p w14:paraId="21C9C914" w14:textId="77777777" w:rsidR="00430569" w:rsidRDefault="00430569">
            <w:pPr>
              <w:pStyle w:val="EMPTYCELLSTYLE"/>
            </w:pPr>
          </w:p>
        </w:tc>
        <w:tc>
          <w:tcPr>
            <w:tcW w:w="420" w:type="dxa"/>
            <w:gridSpan w:val="2"/>
          </w:tcPr>
          <w:p w14:paraId="5533DAF5" w14:textId="77777777" w:rsidR="00430569" w:rsidRDefault="00430569">
            <w:pPr>
              <w:pStyle w:val="EMPTYCELLSTYLE"/>
            </w:pPr>
          </w:p>
        </w:tc>
      </w:tr>
      <w:tr w:rsidR="00430569" w14:paraId="7214467E" w14:textId="77777777">
        <w:tblPrEx>
          <w:tblCellMar>
            <w:top w:w="0" w:type="dxa"/>
            <w:bottom w:w="0" w:type="dxa"/>
          </w:tblCellMar>
        </w:tblPrEx>
        <w:trPr>
          <w:trHeight w:hRule="exact" w:val="280"/>
        </w:trPr>
        <w:tc>
          <w:tcPr>
            <w:tcW w:w="400" w:type="dxa"/>
          </w:tcPr>
          <w:p w14:paraId="2C1F7FAB" w14:textId="77777777" w:rsidR="00430569" w:rsidRDefault="00430569">
            <w:pPr>
              <w:pStyle w:val="EMPTYCELLSTYLE"/>
            </w:pPr>
          </w:p>
        </w:tc>
        <w:tc>
          <w:tcPr>
            <w:tcW w:w="600" w:type="dxa"/>
            <w:tcMar>
              <w:top w:w="0" w:type="dxa"/>
              <w:left w:w="0" w:type="dxa"/>
              <w:bottom w:w="0" w:type="dxa"/>
              <w:right w:w="0" w:type="dxa"/>
            </w:tcMar>
          </w:tcPr>
          <w:p w14:paraId="4F71819C" w14:textId="77777777" w:rsidR="00430569" w:rsidRDefault="003E707C">
            <w:pPr>
              <w:pStyle w:val="ArialItalic"/>
              <w:ind w:right="100"/>
              <w:jc w:val="right"/>
            </w:pPr>
            <w:r>
              <w:rPr>
                <w:sz w:val="16"/>
              </w:rPr>
              <w:t>148</w:t>
            </w:r>
          </w:p>
        </w:tc>
        <w:tc>
          <w:tcPr>
            <w:tcW w:w="1800" w:type="dxa"/>
            <w:gridSpan w:val="2"/>
            <w:vMerge w:val="restart"/>
            <w:tcMar>
              <w:top w:w="0" w:type="dxa"/>
              <w:left w:w="0" w:type="dxa"/>
              <w:bottom w:w="0" w:type="dxa"/>
              <w:right w:w="0" w:type="dxa"/>
            </w:tcMar>
          </w:tcPr>
          <w:p w14:paraId="50862A3E" w14:textId="77777777" w:rsidR="00430569" w:rsidRDefault="003E707C">
            <w:pPr>
              <w:pStyle w:val="ArialNormal"/>
              <w:ind w:left="40" w:right="100"/>
            </w:pPr>
            <w:r>
              <w:rPr>
                <w:sz w:val="16"/>
              </w:rPr>
              <w:t>Pražská vodohospodářská společnost a.s.</w:t>
            </w:r>
          </w:p>
        </w:tc>
        <w:tc>
          <w:tcPr>
            <w:tcW w:w="100" w:type="dxa"/>
          </w:tcPr>
          <w:p w14:paraId="460F6DEE" w14:textId="77777777" w:rsidR="00430569" w:rsidRDefault="00430569">
            <w:pPr>
              <w:pStyle w:val="EMPTYCELLSTYLE"/>
            </w:pPr>
          </w:p>
        </w:tc>
        <w:tc>
          <w:tcPr>
            <w:tcW w:w="1600" w:type="dxa"/>
            <w:gridSpan w:val="3"/>
            <w:tcMar>
              <w:top w:w="0" w:type="dxa"/>
              <w:left w:w="0" w:type="dxa"/>
              <w:bottom w:w="0" w:type="dxa"/>
              <w:right w:w="0" w:type="dxa"/>
            </w:tcMar>
          </w:tcPr>
          <w:p w14:paraId="58F92265" w14:textId="77777777" w:rsidR="00430569" w:rsidRDefault="003E707C">
            <w:pPr>
              <w:pStyle w:val="ArialNormal"/>
              <w:ind w:left="40" w:right="40"/>
            </w:pPr>
            <w:r>
              <w:rPr>
                <w:sz w:val="16"/>
              </w:rPr>
              <w:t>Připomínka</w:t>
            </w:r>
          </w:p>
        </w:tc>
        <w:tc>
          <w:tcPr>
            <w:tcW w:w="100" w:type="dxa"/>
          </w:tcPr>
          <w:p w14:paraId="68A95BD9" w14:textId="77777777" w:rsidR="00430569" w:rsidRDefault="00430569">
            <w:pPr>
              <w:pStyle w:val="EMPTYCELLSTYLE"/>
            </w:pPr>
          </w:p>
        </w:tc>
        <w:tc>
          <w:tcPr>
            <w:tcW w:w="1600" w:type="dxa"/>
            <w:tcMar>
              <w:top w:w="0" w:type="dxa"/>
              <w:left w:w="0" w:type="dxa"/>
              <w:bottom w:w="0" w:type="dxa"/>
              <w:right w:w="0" w:type="dxa"/>
            </w:tcMar>
          </w:tcPr>
          <w:p w14:paraId="443587E5" w14:textId="77777777" w:rsidR="00430569" w:rsidRDefault="003E707C">
            <w:pPr>
              <w:pStyle w:val="ArialNormal"/>
              <w:ind w:left="40" w:right="40"/>
            </w:pPr>
            <w:r>
              <w:rPr>
                <w:sz w:val="16"/>
              </w:rPr>
              <w:t>MHMPXPHH52BC</w:t>
            </w:r>
          </w:p>
        </w:tc>
        <w:tc>
          <w:tcPr>
            <w:tcW w:w="1600" w:type="dxa"/>
            <w:tcMar>
              <w:top w:w="0" w:type="dxa"/>
              <w:left w:w="0" w:type="dxa"/>
              <w:bottom w:w="0" w:type="dxa"/>
              <w:right w:w="0" w:type="dxa"/>
            </w:tcMar>
          </w:tcPr>
          <w:p w14:paraId="54AB43E4" w14:textId="77777777" w:rsidR="00430569" w:rsidRDefault="003E707C">
            <w:pPr>
              <w:pStyle w:val="ArialNormal"/>
              <w:ind w:left="40" w:right="40"/>
            </w:pPr>
            <w:r>
              <w:rPr>
                <w:sz w:val="16"/>
              </w:rPr>
              <w:t>2989538</w:t>
            </w:r>
          </w:p>
        </w:tc>
        <w:tc>
          <w:tcPr>
            <w:tcW w:w="2000" w:type="dxa"/>
            <w:tcMar>
              <w:top w:w="0" w:type="dxa"/>
              <w:left w:w="0" w:type="dxa"/>
              <w:bottom w:w="0" w:type="dxa"/>
              <w:right w:w="0" w:type="dxa"/>
            </w:tcMar>
          </w:tcPr>
          <w:p w14:paraId="49586AA7" w14:textId="77777777" w:rsidR="00430569" w:rsidRDefault="003E707C">
            <w:pPr>
              <w:pStyle w:val="ArialNormal"/>
              <w:ind w:left="40" w:right="40"/>
            </w:pPr>
            <w:r>
              <w:rPr>
                <w:sz w:val="16"/>
              </w:rPr>
              <w:t>Jiné</w:t>
            </w:r>
          </w:p>
        </w:tc>
        <w:tc>
          <w:tcPr>
            <w:tcW w:w="13580" w:type="dxa"/>
            <w:gridSpan w:val="4"/>
            <w:vMerge w:val="restart"/>
            <w:tcMar>
              <w:top w:w="0" w:type="dxa"/>
              <w:left w:w="0" w:type="dxa"/>
              <w:bottom w:w="0" w:type="dxa"/>
              <w:right w:w="0" w:type="dxa"/>
            </w:tcMar>
          </w:tcPr>
          <w:p w14:paraId="600066ED" w14:textId="77777777" w:rsidR="00430569" w:rsidRDefault="003E707C">
            <w:pPr>
              <w:pStyle w:val="ArialNormal"/>
              <w:ind w:left="40" w:right="40"/>
            </w:pPr>
            <w:r>
              <w:rPr>
                <w:sz w:val="16"/>
              </w:rPr>
              <w:t>Obecně:</w:t>
            </w:r>
            <w:r>
              <w:rPr>
                <w:sz w:val="16"/>
              </w:rPr>
              <w:br/>
            </w:r>
            <w:r>
              <w:rPr>
                <w:sz w:val="16"/>
              </w:rPr>
              <w:t>Navrhované objekty (vč. zařízení staveniště a skládky materiálu) a výsadba stromů musí být situovány mimo ochranné pásmo vodovodu a kanalizace pro veřejnou potřebu, včetně jejich přeložek. Ochranná pásma dle § 23 odst. 3 zákona č. 274/2001 Sb., o vodovodech a kanalizacích pro veřejnou potřebu a o změně některých zákonů (zákon o vodovodech a kanalizacích), v platném znění jsou vymezena vodorovnou vzdáleností od vnějšího líce stěny potrubí nebo kanalizační stoky na každou stranu:</w:t>
            </w:r>
            <w:r>
              <w:rPr>
                <w:sz w:val="16"/>
              </w:rPr>
              <w:br/>
              <w:t>a)   u vodovodních řadů a kan</w:t>
            </w:r>
            <w:r>
              <w:rPr>
                <w:sz w:val="16"/>
              </w:rPr>
              <w:t>alizačních stok do průměru 500 mm včetně, 1,5 m,</w:t>
            </w:r>
            <w:r>
              <w:rPr>
                <w:sz w:val="16"/>
              </w:rPr>
              <w:br/>
              <w:t>b)   u vodovodních řadů a kanalizačních stok nad průměr 500 mm, 2,5 m,</w:t>
            </w:r>
            <w:r>
              <w:rPr>
                <w:sz w:val="16"/>
              </w:rPr>
              <w:br/>
              <w:t>c)   u vodovodních řadů nebo kanalizačních stok o průměru nad 200 mm, jejichž dno je uloženo v hloubce větší než 2,5 m pod upraveným povrchem, se vzdálenosti podle písmen a) nebo b) od vnějšího líce zvyšují o 1,0 m.</w:t>
            </w:r>
            <w:r>
              <w:rPr>
                <w:sz w:val="16"/>
              </w:rPr>
              <w:br/>
            </w:r>
            <w:r>
              <w:rPr>
                <w:sz w:val="16"/>
              </w:rPr>
              <w:br/>
            </w:r>
            <w:r>
              <w:rPr>
                <w:sz w:val="16"/>
              </w:rPr>
              <w:br/>
            </w:r>
            <w:r>
              <w:rPr>
                <w:sz w:val="16"/>
              </w:rPr>
              <w:br/>
            </w:r>
            <w:r>
              <w:rPr>
                <w:sz w:val="16"/>
              </w:rPr>
              <w:br/>
            </w:r>
            <w:r>
              <w:rPr>
                <w:sz w:val="16"/>
              </w:rPr>
              <w:br/>
            </w:r>
            <w:r>
              <w:rPr>
                <w:sz w:val="16"/>
              </w:rPr>
              <w:br/>
            </w:r>
            <w:r>
              <w:rPr>
                <w:sz w:val="16"/>
              </w:rPr>
              <w:br/>
            </w:r>
            <w:r>
              <w:rPr>
                <w:sz w:val="16"/>
              </w:rPr>
              <w:br/>
            </w:r>
            <w:r>
              <w:rPr>
                <w:sz w:val="16"/>
              </w:rPr>
              <w:br/>
            </w:r>
            <w:r>
              <w:rPr>
                <w:sz w:val="16"/>
              </w:rPr>
              <w:br/>
            </w:r>
          </w:p>
        </w:tc>
        <w:tc>
          <w:tcPr>
            <w:tcW w:w="420" w:type="dxa"/>
            <w:gridSpan w:val="2"/>
          </w:tcPr>
          <w:p w14:paraId="0A797F46" w14:textId="77777777" w:rsidR="00430569" w:rsidRDefault="00430569">
            <w:pPr>
              <w:pStyle w:val="EMPTYCELLSTYLE"/>
            </w:pPr>
          </w:p>
        </w:tc>
      </w:tr>
      <w:tr w:rsidR="00430569" w14:paraId="1B433820" w14:textId="77777777">
        <w:tblPrEx>
          <w:tblCellMar>
            <w:top w:w="0" w:type="dxa"/>
            <w:bottom w:w="0" w:type="dxa"/>
          </w:tblCellMar>
        </w:tblPrEx>
        <w:trPr>
          <w:trHeight w:hRule="exact" w:val="260"/>
        </w:trPr>
        <w:tc>
          <w:tcPr>
            <w:tcW w:w="400" w:type="dxa"/>
          </w:tcPr>
          <w:p w14:paraId="0EE1341B" w14:textId="77777777" w:rsidR="00430569" w:rsidRDefault="00430569">
            <w:pPr>
              <w:pStyle w:val="EMPTYCELLSTYLE"/>
            </w:pPr>
          </w:p>
        </w:tc>
        <w:tc>
          <w:tcPr>
            <w:tcW w:w="600" w:type="dxa"/>
          </w:tcPr>
          <w:p w14:paraId="7098ABAC" w14:textId="77777777" w:rsidR="00430569" w:rsidRDefault="00430569">
            <w:pPr>
              <w:pStyle w:val="EMPTYCELLSTYLE"/>
            </w:pPr>
          </w:p>
        </w:tc>
        <w:tc>
          <w:tcPr>
            <w:tcW w:w="1800" w:type="dxa"/>
            <w:gridSpan w:val="2"/>
            <w:vMerge/>
            <w:tcMar>
              <w:top w:w="0" w:type="dxa"/>
              <w:left w:w="0" w:type="dxa"/>
              <w:bottom w:w="0" w:type="dxa"/>
              <w:right w:w="0" w:type="dxa"/>
            </w:tcMar>
          </w:tcPr>
          <w:p w14:paraId="2BFEEAB5" w14:textId="77777777" w:rsidR="00430569" w:rsidRDefault="00430569">
            <w:pPr>
              <w:pStyle w:val="EMPTYCELLSTYLE"/>
            </w:pPr>
          </w:p>
        </w:tc>
        <w:tc>
          <w:tcPr>
            <w:tcW w:w="100" w:type="dxa"/>
          </w:tcPr>
          <w:p w14:paraId="6D7EFA18" w14:textId="77777777" w:rsidR="00430569" w:rsidRDefault="00430569">
            <w:pPr>
              <w:pStyle w:val="EMPTYCELLSTYLE"/>
            </w:pPr>
          </w:p>
        </w:tc>
        <w:tc>
          <w:tcPr>
            <w:tcW w:w="500" w:type="dxa"/>
          </w:tcPr>
          <w:p w14:paraId="3B4D4A7A" w14:textId="77777777" w:rsidR="00430569" w:rsidRDefault="00430569">
            <w:pPr>
              <w:pStyle w:val="EMPTYCELLSTYLE"/>
            </w:pPr>
          </w:p>
        </w:tc>
        <w:tc>
          <w:tcPr>
            <w:tcW w:w="1100" w:type="dxa"/>
            <w:gridSpan w:val="2"/>
          </w:tcPr>
          <w:p w14:paraId="1F2F098E" w14:textId="77777777" w:rsidR="00430569" w:rsidRDefault="00430569">
            <w:pPr>
              <w:pStyle w:val="EMPTYCELLSTYLE"/>
            </w:pPr>
          </w:p>
        </w:tc>
        <w:tc>
          <w:tcPr>
            <w:tcW w:w="100" w:type="dxa"/>
          </w:tcPr>
          <w:p w14:paraId="6A8E6141" w14:textId="77777777" w:rsidR="00430569" w:rsidRDefault="00430569">
            <w:pPr>
              <w:pStyle w:val="EMPTYCELLSTYLE"/>
            </w:pPr>
          </w:p>
        </w:tc>
        <w:tc>
          <w:tcPr>
            <w:tcW w:w="1600" w:type="dxa"/>
          </w:tcPr>
          <w:p w14:paraId="7335DE31" w14:textId="77777777" w:rsidR="00430569" w:rsidRDefault="00430569">
            <w:pPr>
              <w:pStyle w:val="EMPTYCELLSTYLE"/>
            </w:pPr>
          </w:p>
        </w:tc>
        <w:tc>
          <w:tcPr>
            <w:tcW w:w="1600" w:type="dxa"/>
          </w:tcPr>
          <w:p w14:paraId="7499E6FF" w14:textId="77777777" w:rsidR="00430569" w:rsidRDefault="00430569">
            <w:pPr>
              <w:pStyle w:val="EMPTYCELLSTYLE"/>
            </w:pPr>
          </w:p>
        </w:tc>
        <w:tc>
          <w:tcPr>
            <w:tcW w:w="2000" w:type="dxa"/>
          </w:tcPr>
          <w:p w14:paraId="4F3FC5BD" w14:textId="77777777" w:rsidR="00430569" w:rsidRDefault="00430569">
            <w:pPr>
              <w:pStyle w:val="EMPTYCELLSTYLE"/>
            </w:pPr>
          </w:p>
        </w:tc>
        <w:tc>
          <w:tcPr>
            <w:tcW w:w="13580" w:type="dxa"/>
            <w:gridSpan w:val="4"/>
            <w:vMerge/>
            <w:tcMar>
              <w:top w:w="0" w:type="dxa"/>
              <w:left w:w="0" w:type="dxa"/>
              <w:bottom w:w="0" w:type="dxa"/>
              <w:right w:w="0" w:type="dxa"/>
            </w:tcMar>
          </w:tcPr>
          <w:p w14:paraId="5C91BC4D" w14:textId="77777777" w:rsidR="00430569" w:rsidRDefault="00430569">
            <w:pPr>
              <w:pStyle w:val="EMPTYCELLSTYLE"/>
            </w:pPr>
          </w:p>
        </w:tc>
        <w:tc>
          <w:tcPr>
            <w:tcW w:w="420" w:type="dxa"/>
            <w:gridSpan w:val="2"/>
          </w:tcPr>
          <w:p w14:paraId="5DF1AB3D" w14:textId="77777777" w:rsidR="00430569" w:rsidRDefault="00430569">
            <w:pPr>
              <w:pStyle w:val="EMPTYCELLSTYLE"/>
            </w:pPr>
          </w:p>
        </w:tc>
      </w:tr>
      <w:tr w:rsidR="00430569" w14:paraId="13687DE0" w14:textId="77777777">
        <w:tblPrEx>
          <w:tblCellMar>
            <w:top w:w="0" w:type="dxa"/>
            <w:bottom w:w="0" w:type="dxa"/>
          </w:tblCellMar>
        </w:tblPrEx>
        <w:trPr>
          <w:trHeight w:hRule="exact" w:val="2940"/>
        </w:trPr>
        <w:tc>
          <w:tcPr>
            <w:tcW w:w="400" w:type="dxa"/>
          </w:tcPr>
          <w:p w14:paraId="7CCCEBDA" w14:textId="77777777" w:rsidR="00430569" w:rsidRDefault="00430569">
            <w:pPr>
              <w:pStyle w:val="EMPTYCELLSTYLE"/>
            </w:pPr>
          </w:p>
        </w:tc>
        <w:tc>
          <w:tcPr>
            <w:tcW w:w="600" w:type="dxa"/>
          </w:tcPr>
          <w:p w14:paraId="5C810E4B" w14:textId="77777777" w:rsidR="00430569" w:rsidRDefault="00430569">
            <w:pPr>
              <w:pStyle w:val="EMPTYCELLSTYLE"/>
            </w:pPr>
          </w:p>
        </w:tc>
        <w:tc>
          <w:tcPr>
            <w:tcW w:w="1800" w:type="dxa"/>
            <w:gridSpan w:val="2"/>
          </w:tcPr>
          <w:p w14:paraId="5E0E3613" w14:textId="77777777" w:rsidR="00430569" w:rsidRDefault="00430569">
            <w:pPr>
              <w:pStyle w:val="EMPTYCELLSTYLE"/>
            </w:pPr>
          </w:p>
        </w:tc>
        <w:tc>
          <w:tcPr>
            <w:tcW w:w="100" w:type="dxa"/>
          </w:tcPr>
          <w:p w14:paraId="623D6725" w14:textId="77777777" w:rsidR="00430569" w:rsidRDefault="00430569">
            <w:pPr>
              <w:pStyle w:val="EMPTYCELLSTYLE"/>
            </w:pPr>
          </w:p>
        </w:tc>
        <w:tc>
          <w:tcPr>
            <w:tcW w:w="500" w:type="dxa"/>
          </w:tcPr>
          <w:p w14:paraId="68AAD406" w14:textId="77777777" w:rsidR="00430569" w:rsidRDefault="00430569">
            <w:pPr>
              <w:pStyle w:val="EMPTYCELLSTYLE"/>
            </w:pPr>
          </w:p>
        </w:tc>
        <w:tc>
          <w:tcPr>
            <w:tcW w:w="1100" w:type="dxa"/>
            <w:gridSpan w:val="2"/>
          </w:tcPr>
          <w:p w14:paraId="7C94E55C" w14:textId="77777777" w:rsidR="00430569" w:rsidRDefault="00430569">
            <w:pPr>
              <w:pStyle w:val="EMPTYCELLSTYLE"/>
            </w:pPr>
          </w:p>
        </w:tc>
        <w:tc>
          <w:tcPr>
            <w:tcW w:w="100" w:type="dxa"/>
          </w:tcPr>
          <w:p w14:paraId="772FEBEF" w14:textId="77777777" w:rsidR="00430569" w:rsidRDefault="00430569">
            <w:pPr>
              <w:pStyle w:val="EMPTYCELLSTYLE"/>
            </w:pPr>
          </w:p>
        </w:tc>
        <w:tc>
          <w:tcPr>
            <w:tcW w:w="1600" w:type="dxa"/>
          </w:tcPr>
          <w:p w14:paraId="047B3739" w14:textId="77777777" w:rsidR="00430569" w:rsidRDefault="00430569">
            <w:pPr>
              <w:pStyle w:val="EMPTYCELLSTYLE"/>
            </w:pPr>
          </w:p>
        </w:tc>
        <w:tc>
          <w:tcPr>
            <w:tcW w:w="1600" w:type="dxa"/>
          </w:tcPr>
          <w:p w14:paraId="060241E1" w14:textId="77777777" w:rsidR="00430569" w:rsidRDefault="00430569">
            <w:pPr>
              <w:pStyle w:val="EMPTYCELLSTYLE"/>
            </w:pPr>
          </w:p>
        </w:tc>
        <w:tc>
          <w:tcPr>
            <w:tcW w:w="2000" w:type="dxa"/>
          </w:tcPr>
          <w:p w14:paraId="1FA602BF" w14:textId="77777777" w:rsidR="00430569" w:rsidRDefault="00430569">
            <w:pPr>
              <w:pStyle w:val="EMPTYCELLSTYLE"/>
            </w:pPr>
          </w:p>
        </w:tc>
        <w:tc>
          <w:tcPr>
            <w:tcW w:w="13580" w:type="dxa"/>
            <w:gridSpan w:val="4"/>
            <w:vMerge/>
            <w:tcMar>
              <w:top w:w="0" w:type="dxa"/>
              <w:left w:w="0" w:type="dxa"/>
              <w:bottom w:w="0" w:type="dxa"/>
              <w:right w:w="0" w:type="dxa"/>
            </w:tcMar>
          </w:tcPr>
          <w:p w14:paraId="3EC42118" w14:textId="77777777" w:rsidR="00430569" w:rsidRDefault="00430569">
            <w:pPr>
              <w:pStyle w:val="EMPTYCELLSTYLE"/>
            </w:pPr>
          </w:p>
        </w:tc>
        <w:tc>
          <w:tcPr>
            <w:tcW w:w="420" w:type="dxa"/>
            <w:gridSpan w:val="2"/>
          </w:tcPr>
          <w:p w14:paraId="0536690B" w14:textId="77777777" w:rsidR="00430569" w:rsidRDefault="00430569">
            <w:pPr>
              <w:pStyle w:val="EMPTYCELLSTYLE"/>
            </w:pPr>
          </w:p>
        </w:tc>
      </w:tr>
      <w:tr w:rsidR="00430569" w14:paraId="3CE30476" w14:textId="77777777">
        <w:tblPrEx>
          <w:tblCellMar>
            <w:top w:w="0" w:type="dxa"/>
            <w:bottom w:w="0" w:type="dxa"/>
          </w:tblCellMar>
        </w:tblPrEx>
        <w:trPr>
          <w:trHeight w:hRule="exact" w:val="100"/>
        </w:trPr>
        <w:tc>
          <w:tcPr>
            <w:tcW w:w="400" w:type="dxa"/>
          </w:tcPr>
          <w:p w14:paraId="2AB1BAAA" w14:textId="77777777" w:rsidR="00430569" w:rsidRDefault="00430569">
            <w:pPr>
              <w:pStyle w:val="EMPTYCELLSTYLE"/>
            </w:pPr>
          </w:p>
        </w:tc>
        <w:tc>
          <w:tcPr>
            <w:tcW w:w="600" w:type="dxa"/>
          </w:tcPr>
          <w:p w14:paraId="7F52DFC0" w14:textId="77777777" w:rsidR="00430569" w:rsidRDefault="00430569">
            <w:pPr>
              <w:pStyle w:val="EMPTYCELLSTYLE"/>
            </w:pPr>
          </w:p>
        </w:tc>
        <w:tc>
          <w:tcPr>
            <w:tcW w:w="1800" w:type="dxa"/>
            <w:gridSpan w:val="2"/>
          </w:tcPr>
          <w:p w14:paraId="295EBA58" w14:textId="77777777" w:rsidR="00430569" w:rsidRDefault="00430569">
            <w:pPr>
              <w:pStyle w:val="EMPTYCELLSTYLE"/>
            </w:pPr>
          </w:p>
        </w:tc>
        <w:tc>
          <w:tcPr>
            <w:tcW w:w="100" w:type="dxa"/>
          </w:tcPr>
          <w:p w14:paraId="321F8388" w14:textId="77777777" w:rsidR="00430569" w:rsidRDefault="00430569">
            <w:pPr>
              <w:pStyle w:val="EMPTYCELLSTYLE"/>
            </w:pPr>
          </w:p>
        </w:tc>
        <w:tc>
          <w:tcPr>
            <w:tcW w:w="500" w:type="dxa"/>
          </w:tcPr>
          <w:p w14:paraId="7E05CFC5" w14:textId="77777777" w:rsidR="00430569" w:rsidRDefault="00430569">
            <w:pPr>
              <w:pStyle w:val="EMPTYCELLSTYLE"/>
            </w:pPr>
          </w:p>
        </w:tc>
        <w:tc>
          <w:tcPr>
            <w:tcW w:w="1100" w:type="dxa"/>
            <w:gridSpan w:val="2"/>
          </w:tcPr>
          <w:p w14:paraId="4000B0D4" w14:textId="77777777" w:rsidR="00430569" w:rsidRDefault="00430569">
            <w:pPr>
              <w:pStyle w:val="EMPTYCELLSTYLE"/>
            </w:pPr>
          </w:p>
        </w:tc>
        <w:tc>
          <w:tcPr>
            <w:tcW w:w="100" w:type="dxa"/>
          </w:tcPr>
          <w:p w14:paraId="758C7D05" w14:textId="77777777" w:rsidR="00430569" w:rsidRDefault="00430569">
            <w:pPr>
              <w:pStyle w:val="EMPTYCELLSTYLE"/>
            </w:pPr>
          </w:p>
        </w:tc>
        <w:tc>
          <w:tcPr>
            <w:tcW w:w="1600" w:type="dxa"/>
          </w:tcPr>
          <w:p w14:paraId="29A51803" w14:textId="77777777" w:rsidR="00430569" w:rsidRDefault="00430569">
            <w:pPr>
              <w:pStyle w:val="EMPTYCELLSTYLE"/>
            </w:pPr>
          </w:p>
        </w:tc>
        <w:tc>
          <w:tcPr>
            <w:tcW w:w="1600" w:type="dxa"/>
          </w:tcPr>
          <w:p w14:paraId="3D96F3D8" w14:textId="77777777" w:rsidR="00430569" w:rsidRDefault="00430569">
            <w:pPr>
              <w:pStyle w:val="EMPTYCELLSTYLE"/>
            </w:pPr>
          </w:p>
        </w:tc>
        <w:tc>
          <w:tcPr>
            <w:tcW w:w="2000" w:type="dxa"/>
          </w:tcPr>
          <w:p w14:paraId="63158D9E" w14:textId="77777777" w:rsidR="00430569" w:rsidRDefault="00430569">
            <w:pPr>
              <w:pStyle w:val="EMPTYCELLSTYLE"/>
            </w:pPr>
          </w:p>
        </w:tc>
        <w:tc>
          <w:tcPr>
            <w:tcW w:w="1720" w:type="dxa"/>
          </w:tcPr>
          <w:p w14:paraId="4CE6D2AB" w14:textId="77777777" w:rsidR="00430569" w:rsidRDefault="00430569">
            <w:pPr>
              <w:pStyle w:val="EMPTYCELLSTYLE"/>
            </w:pPr>
          </w:p>
        </w:tc>
        <w:tc>
          <w:tcPr>
            <w:tcW w:w="800" w:type="dxa"/>
          </w:tcPr>
          <w:p w14:paraId="4E2CD604" w14:textId="77777777" w:rsidR="00430569" w:rsidRDefault="00430569">
            <w:pPr>
              <w:pStyle w:val="EMPTYCELLSTYLE"/>
            </w:pPr>
          </w:p>
        </w:tc>
        <w:tc>
          <w:tcPr>
            <w:tcW w:w="5560" w:type="dxa"/>
          </w:tcPr>
          <w:p w14:paraId="291B46E0" w14:textId="77777777" w:rsidR="00430569" w:rsidRDefault="00430569">
            <w:pPr>
              <w:pStyle w:val="EMPTYCELLSTYLE"/>
            </w:pPr>
          </w:p>
        </w:tc>
        <w:tc>
          <w:tcPr>
            <w:tcW w:w="5500" w:type="dxa"/>
          </w:tcPr>
          <w:p w14:paraId="167AB6AD" w14:textId="77777777" w:rsidR="00430569" w:rsidRDefault="00430569">
            <w:pPr>
              <w:pStyle w:val="EMPTYCELLSTYLE"/>
            </w:pPr>
          </w:p>
        </w:tc>
        <w:tc>
          <w:tcPr>
            <w:tcW w:w="420" w:type="dxa"/>
            <w:gridSpan w:val="2"/>
          </w:tcPr>
          <w:p w14:paraId="7CBEC045" w14:textId="77777777" w:rsidR="00430569" w:rsidRDefault="00430569">
            <w:pPr>
              <w:pStyle w:val="EMPTYCELLSTYLE"/>
            </w:pPr>
          </w:p>
        </w:tc>
      </w:tr>
      <w:tr w:rsidR="00430569" w14:paraId="7FA03F13" w14:textId="77777777">
        <w:tblPrEx>
          <w:tblCellMar>
            <w:top w:w="0" w:type="dxa"/>
            <w:bottom w:w="0" w:type="dxa"/>
          </w:tblCellMar>
        </w:tblPrEx>
        <w:trPr>
          <w:trHeight w:hRule="exact" w:val="280"/>
        </w:trPr>
        <w:tc>
          <w:tcPr>
            <w:tcW w:w="400" w:type="dxa"/>
          </w:tcPr>
          <w:p w14:paraId="6C2F0432" w14:textId="77777777" w:rsidR="00430569" w:rsidRDefault="00430569">
            <w:pPr>
              <w:pStyle w:val="EMPTYCELLSTYLE"/>
            </w:pPr>
          </w:p>
        </w:tc>
        <w:tc>
          <w:tcPr>
            <w:tcW w:w="600" w:type="dxa"/>
            <w:tcMar>
              <w:top w:w="0" w:type="dxa"/>
              <w:left w:w="0" w:type="dxa"/>
              <w:bottom w:w="0" w:type="dxa"/>
              <w:right w:w="0" w:type="dxa"/>
            </w:tcMar>
          </w:tcPr>
          <w:p w14:paraId="62C0F07E" w14:textId="77777777" w:rsidR="00430569" w:rsidRDefault="003E707C">
            <w:pPr>
              <w:pStyle w:val="ArialItalic"/>
              <w:ind w:right="100"/>
              <w:jc w:val="right"/>
            </w:pPr>
            <w:r>
              <w:rPr>
                <w:sz w:val="16"/>
              </w:rPr>
              <w:t>149</w:t>
            </w:r>
          </w:p>
        </w:tc>
        <w:tc>
          <w:tcPr>
            <w:tcW w:w="1800" w:type="dxa"/>
            <w:gridSpan w:val="2"/>
            <w:vMerge w:val="restart"/>
            <w:tcMar>
              <w:top w:w="0" w:type="dxa"/>
              <w:left w:w="0" w:type="dxa"/>
              <w:bottom w:w="0" w:type="dxa"/>
              <w:right w:w="0" w:type="dxa"/>
            </w:tcMar>
          </w:tcPr>
          <w:p w14:paraId="1ED6F535" w14:textId="77777777" w:rsidR="00430569" w:rsidRDefault="003E707C">
            <w:pPr>
              <w:pStyle w:val="ArialNormal"/>
              <w:ind w:left="40" w:right="100"/>
            </w:pPr>
            <w:r>
              <w:rPr>
                <w:sz w:val="16"/>
              </w:rPr>
              <w:t>Pražská plynárenská Distribuce, a.s., člen koncernu Pražská plynárenská, a.s..</w:t>
            </w:r>
          </w:p>
        </w:tc>
        <w:tc>
          <w:tcPr>
            <w:tcW w:w="100" w:type="dxa"/>
          </w:tcPr>
          <w:p w14:paraId="3789A727" w14:textId="77777777" w:rsidR="00430569" w:rsidRDefault="00430569">
            <w:pPr>
              <w:pStyle w:val="EMPTYCELLSTYLE"/>
            </w:pPr>
          </w:p>
        </w:tc>
        <w:tc>
          <w:tcPr>
            <w:tcW w:w="1600" w:type="dxa"/>
            <w:gridSpan w:val="3"/>
            <w:tcMar>
              <w:top w:w="0" w:type="dxa"/>
              <w:left w:w="0" w:type="dxa"/>
              <w:bottom w:w="0" w:type="dxa"/>
              <w:right w:w="0" w:type="dxa"/>
            </w:tcMar>
          </w:tcPr>
          <w:p w14:paraId="36DE6626" w14:textId="77777777" w:rsidR="00430569" w:rsidRDefault="003E707C">
            <w:pPr>
              <w:pStyle w:val="ArialNormal"/>
              <w:ind w:left="40" w:right="40"/>
            </w:pPr>
            <w:r>
              <w:rPr>
                <w:sz w:val="16"/>
              </w:rPr>
              <w:t>Připomínka</w:t>
            </w:r>
          </w:p>
        </w:tc>
        <w:tc>
          <w:tcPr>
            <w:tcW w:w="100" w:type="dxa"/>
          </w:tcPr>
          <w:p w14:paraId="0D0197A0" w14:textId="77777777" w:rsidR="00430569" w:rsidRDefault="00430569">
            <w:pPr>
              <w:pStyle w:val="EMPTYCELLSTYLE"/>
            </w:pPr>
          </w:p>
        </w:tc>
        <w:tc>
          <w:tcPr>
            <w:tcW w:w="1600" w:type="dxa"/>
            <w:tcMar>
              <w:top w:w="0" w:type="dxa"/>
              <w:left w:w="0" w:type="dxa"/>
              <w:bottom w:w="0" w:type="dxa"/>
              <w:right w:w="0" w:type="dxa"/>
            </w:tcMar>
          </w:tcPr>
          <w:p w14:paraId="1122841C" w14:textId="77777777" w:rsidR="00430569" w:rsidRDefault="003E707C">
            <w:pPr>
              <w:pStyle w:val="ArialNormal"/>
              <w:ind w:left="40" w:right="40"/>
            </w:pPr>
            <w:r>
              <w:rPr>
                <w:sz w:val="16"/>
              </w:rPr>
              <w:t>MHMPP09NVLDW</w:t>
            </w:r>
          </w:p>
        </w:tc>
        <w:tc>
          <w:tcPr>
            <w:tcW w:w="1600" w:type="dxa"/>
            <w:tcMar>
              <w:top w:w="0" w:type="dxa"/>
              <w:left w:w="0" w:type="dxa"/>
              <w:bottom w:w="0" w:type="dxa"/>
              <w:right w:w="0" w:type="dxa"/>
            </w:tcMar>
          </w:tcPr>
          <w:p w14:paraId="7432D560" w14:textId="77777777" w:rsidR="00430569" w:rsidRDefault="003E707C">
            <w:pPr>
              <w:pStyle w:val="ArialNormal"/>
              <w:ind w:left="40" w:right="40"/>
            </w:pPr>
            <w:r>
              <w:rPr>
                <w:sz w:val="16"/>
              </w:rPr>
              <w:t>2989791</w:t>
            </w:r>
          </w:p>
        </w:tc>
        <w:tc>
          <w:tcPr>
            <w:tcW w:w="2000" w:type="dxa"/>
            <w:tcMar>
              <w:top w:w="0" w:type="dxa"/>
              <w:left w:w="0" w:type="dxa"/>
              <w:bottom w:w="0" w:type="dxa"/>
              <w:right w:w="0" w:type="dxa"/>
            </w:tcMar>
          </w:tcPr>
          <w:p w14:paraId="5D30AE59" w14:textId="77777777" w:rsidR="00430569" w:rsidRDefault="003E707C">
            <w:pPr>
              <w:pStyle w:val="ArialNormal"/>
              <w:ind w:left="40" w:right="40"/>
            </w:pPr>
            <w:r>
              <w:rPr>
                <w:sz w:val="16"/>
              </w:rPr>
              <w:t>Jiné</w:t>
            </w:r>
          </w:p>
        </w:tc>
        <w:tc>
          <w:tcPr>
            <w:tcW w:w="13580" w:type="dxa"/>
            <w:gridSpan w:val="4"/>
            <w:vMerge w:val="restart"/>
            <w:tcMar>
              <w:top w:w="0" w:type="dxa"/>
              <w:left w:w="0" w:type="dxa"/>
              <w:bottom w:w="0" w:type="dxa"/>
              <w:right w:w="0" w:type="dxa"/>
            </w:tcMar>
          </w:tcPr>
          <w:p w14:paraId="2F9D6A85" w14:textId="77777777" w:rsidR="00430569" w:rsidRDefault="003E707C">
            <w:pPr>
              <w:pStyle w:val="ArialNormal"/>
              <w:ind w:left="40" w:right="40"/>
            </w:pPr>
            <w:r>
              <w:rPr>
                <w:sz w:val="16"/>
              </w:rPr>
              <w:t>Obsahem předmětného materiálu je celkem 12 dílčích změn pod označením Z 3196/14, Z 3197/14, Z 3200/14, Z 3201/14, Z 3204/14, Z 3205/14, Z 3207/14, Z 3208/14, Z 3209/14, Z 3214/14, Z 3220/14 a Z 3221/14 v jednotlivých oblastech MČ Praha 3 (Žižkov), Praha 5 (Smíchov), Praha 6 (Ruzyně), Praha 7 (Holešovice), Praha 8 (Karlín, Čimice), Praha 14 (Kyje, Hloubětín), Praha 18 (Letňany), Praha - Kunratice a Praha - Čakovice (Miškovice), týkajících se reklasifikace funkčního využití částí území vesměs na čistě obytné,</w:t>
            </w:r>
            <w:r>
              <w:rPr>
                <w:sz w:val="16"/>
              </w:rPr>
              <w:t xml:space="preserve"> všeobecně smisené, všeobecně obytné, nerušící výroby a služeb, dále doplňkově pro zeleň městskou a krajinnou, parky - zahrady, celoměstský systém zeleně. Změna Z 3214/14 (v k.ú. Holešovice) řeší vymezení linií individuální protipovodňové ochrany.</w:t>
            </w:r>
          </w:p>
        </w:tc>
        <w:tc>
          <w:tcPr>
            <w:tcW w:w="420" w:type="dxa"/>
            <w:gridSpan w:val="2"/>
          </w:tcPr>
          <w:p w14:paraId="450C3028" w14:textId="77777777" w:rsidR="00430569" w:rsidRDefault="00430569">
            <w:pPr>
              <w:pStyle w:val="EMPTYCELLSTYLE"/>
            </w:pPr>
          </w:p>
        </w:tc>
      </w:tr>
      <w:tr w:rsidR="00430569" w14:paraId="26CB35EF" w14:textId="77777777">
        <w:tblPrEx>
          <w:tblCellMar>
            <w:top w:w="0" w:type="dxa"/>
            <w:bottom w:w="0" w:type="dxa"/>
          </w:tblCellMar>
        </w:tblPrEx>
        <w:trPr>
          <w:trHeight w:hRule="exact" w:val="440"/>
        </w:trPr>
        <w:tc>
          <w:tcPr>
            <w:tcW w:w="400" w:type="dxa"/>
          </w:tcPr>
          <w:p w14:paraId="41A0C638" w14:textId="77777777" w:rsidR="00430569" w:rsidRDefault="00430569">
            <w:pPr>
              <w:pStyle w:val="EMPTYCELLSTYLE"/>
            </w:pPr>
          </w:p>
        </w:tc>
        <w:tc>
          <w:tcPr>
            <w:tcW w:w="600" w:type="dxa"/>
          </w:tcPr>
          <w:p w14:paraId="4FE1382C" w14:textId="77777777" w:rsidR="00430569" w:rsidRDefault="00430569">
            <w:pPr>
              <w:pStyle w:val="EMPTYCELLSTYLE"/>
            </w:pPr>
          </w:p>
        </w:tc>
        <w:tc>
          <w:tcPr>
            <w:tcW w:w="1800" w:type="dxa"/>
            <w:gridSpan w:val="2"/>
            <w:vMerge/>
            <w:tcMar>
              <w:top w:w="0" w:type="dxa"/>
              <w:left w:w="0" w:type="dxa"/>
              <w:bottom w:w="0" w:type="dxa"/>
              <w:right w:w="0" w:type="dxa"/>
            </w:tcMar>
          </w:tcPr>
          <w:p w14:paraId="0E34C40F" w14:textId="77777777" w:rsidR="00430569" w:rsidRDefault="00430569">
            <w:pPr>
              <w:pStyle w:val="EMPTYCELLSTYLE"/>
            </w:pPr>
          </w:p>
        </w:tc>
        <w:tc>
          <w:tcPr>
            <w:tcW w:w="100" w:type="dxa"/>
          </w:tcPr>
          <w:p w14:paraId="19521F49" w14:textId="77777777" w:rsidR="00430569" w:rsidRDefault="00430569">
            <w:pPr>
              <w:pStyle w:val="EMPTYCELLSTYLE"/>
            </w:pPr>
          </w:p>
        </w:tc>
        <w:tc>
          <w:tcPr>
            <w:tcW w:w="500" w:type="dxa"/>
          </w:tcPr>
          <w:p w14:paraId="7E86F0F5" w14:textId="77777777" w:rsidR="00430569" w:rsidRDefault="00430569">
            <w:pPr>
              <w:pStyle w:val="EMPTYCELLSTYLE"/>
            </w:pPr>
          </w:p>
        </w:tc>
        <w:tc>
          <w:tcPr>
            <w:tcW w:w="1100" w:type="dxa"/>
            <w:gridSpan w:val="2"/>
          </w:tcPr>
          <w:p w14:paraId="19D6E51C" w14:textId="77777777" w:rsidR="00430569" w:rsidRDefault="00430569">
            <w:pPr>
              <w:pStyle w:val="EMPTYCELLSTYLE"/>
            </w:pPr>
          </w:p>
        </w:tc>
        <w:tc>
          <w:tcPr>
            <w:tcW w:w="100" w:type="dxa"/>
          </w:tcPr>
          <w:p w14:paraId="6420319F" w14:textId="77777777" w:rsidR="00430569" w:rsidRDefault="00430569">
            <w:pPr>
              <w:pStyle w:val="EMPTYCELLSTYLE"/>
            </w:pPr>
          </w:p>
        </w:tc>
        <w:tc>
          <w:tcPr>
            <w:tcW w:w="1600" w:type="dxa"/>
          </w:tcPr>
          <w:p w14:paraId="421C816B" w14:textId="77777777" w:rsidR="00430569" w:rsidRDefault="00430569">
            <w:pPr>
              <w:pStyle w:val="EMPTYCELLSTYLE"/>
            </w:pPr>
          </w:p>
        </w:tc>
        <w:tc>
          <w:tcPr>
            <w:tcW w:w="1600" w:type="dxa"/>
          </w:tcPr>
          <w:p w14:paraId="5A9DCBD9" w14:textId="77777777" w:rsidR="00430569" w:rsidRDefault="00430569">
            <w:pPr>
              <w:pStyle w:val="EMPTYCELLSTYLE"/>
            </w:pPr>
          </w:p>
        </w:tc>
        <w:tc>
          <w:tcPr>
            <w:tcW w:w="2000" w:type="dxa"/>
          </w:tcPr>
          <w:p w14:paraId="72A225D6" w14:textId="77777777" w:rsidR="00430569" w:rsidRDefault="00430569">
            <w:pPr>
              <w:pStyle w:val="EMPTYCELLSTYLE"/>
            </w:pPr>
          </w:p>
        </w:tc>
        <w:tc>
          <w:tcPr>
            <w:tcW w:w="13580" w:type="dxa"/>
            <w:gridSpan w:val="4"/>
            <w:vMerge/>
            <w:tcMar>
              <w:top w:w="0" w:type="dxa"/>
              <w:left w:w="0" w:type="dxa"/>
              <w:bottom w:w="0" w:type="dxa"/>
              <w:right w:w="0" w:type="dxa"/>
            </w:tcMar>
          </w:tcPr>
          <w:p w14:paraId="5192730F" w14:textId="77777777" w:rsidR="00430569" w:rsidRDefault="00430569">
            <w:pPr>
              <w:pStyle w:val="EMPTYCELLSTYLE"/>
            </w:pPr>
          </w:p>
        </w:tc>
        <w:tc>
          <w:tcPr>
            <w:tcW w:w="420" w:type="dxa"/>
            <w:gridSpan w:val="2"/>
          </w:tcPr>
          <w:p w14:paraId="7A54EB13" w14:textId="77777777" w:rsidR="00430569" w:rsidRDefault="00430569">
            <w:pPr>
              <w:pStyle w:val="EMPTYCELLSTYLE"/>
            </w:pPr>
          </w:p>
        </w:tc>
      </w:tr>
      <w:tr w:rsidR="00430569" w14:paraId="1F43EBE2" w14:textId="77777777">
        <w:tblPrEx>
          <w:tblCellMar>
            <w:top w:w="0" w:type="dxa"/>
            <w:bottom w:w="0" w:type="dxa"/>
          </w:tblCellMar>
        </w:tblPrEx>
        <w:trPr>
          <w:trHeight w:hRule="exact" w:val="180"/>
        </w:trPr>
        <w:tc>
          <w:tcPr>
            <w:tcW w:w="400" w:type="dxa"/>
          </w:tcPr>
          <w:p w14:paraId="5CE0D961" w14:textId="77777777" w:rsidR="00430569" w:rsidRDefault="00430569">
            <w:pPr>
              <w:pStyle w:val="EMPTYCELLSTYLE"/>
            </w:pPr>
          </w:p>
        </w:tc>
        <w:tc>
          <w:tcPr>
            <w:tcW w:w="600" w:type="dxa"/>
          </w:tcPr>
          <w:p w14:paraId="390049FC" w14:textId="77777777" w:rsidR="00430569" w:rsidRDefault="00430569">
            <w:pPr>
              <w:pStyle w:val="EMPTYCELLSTYLE"/>
            </w:pPr>
          </w:p>
        </w:tc>
        <w:tc>
          <w:tcPr>
            <w:tcW w:w="1800" w:type="dxa"/>
            <w:gridSpan w:val="2"/>
          </w:tcPr>
          <w:p w14:paraId="5B232A07" w14:textId="77777777" w:rsidR="00430569" w:rsidRDefault="00430569">
            <w:pPr>
              <w:pStyle w:val="EMPTYCELLSTYLE"/>
            </w:pPr>
          </w:p>
        </w:tc>
        <w:tc>
          <w:tcPr>
            <w:tcW w:w="100" w:type="dxa"/>
          </w:tcPr>
          <w:p w14:paraId="6F103471" w14:textId="77777777" w:rsidR="00430569" w:rsidRDefault="00430569">
            <w:pPr>
              <w:pStyle w:val="EMPTYCELLSTYLE"/>
            </w:pPr>
          </w:p>
        </w:tc>
        <w:tc>
          <w:tcPr>
            <w:tcW w:w="500" w:type="dxa"/>
          </w:tcPr>
          <w:p w14:paraId="5BB8D473" w14:textId="77777777" w:rsidR="00430569" w:rsidRDefault="00430569">
            <w:pPr>
              <w:pStyle w:val="EMPTYCELLSTYLE"/>
            </w:pPr>
          </w:p>
        </w:tc>
        <w:tc>
          <w:tcPr>
            <w:tcW w:w="1100" w:type="dxa"/>
            <w:gridSpan w:val="2"/>
          </w:tcPr>
          <w:p w14:paraId="5CBB344A" w14:textId="77777777" w:rsidR="00430569" w:rsidRDefault="00430569">
            <w:pPr>
              <w:pStyle w:val="EMPTYCELLSTYLE"/>
            </w:pPr>
          </w:p>
        </w:tc>
        <w:tc>
          <w:tcPr>
            <w:tcW w:w="100" w:type="dxa"/>
          </w:tcPr>
          <w:p w14:paraId="14D1E609" w14:textId="77777777" w:rsidR="00430569" w:rsidRDefault="00430569">
            <w:pPr>
              <w:pStyle w:val="EMPTYCELLSTYLE"/>
            </w:pPr>
          </w:p>
        </w:tc>
        <w:tc>
          <w:tcPr>
            <w:tcW w:w="1600" w:type="dxa"/>
          </w:tcPr>
          <w:p w14:paraId="53729101" w14:textId="77777777" w:rsidR="00430569" w:rsidRDefault="00430569">
            <w:pPr>
              <w:pStyle w:val="EMPTYCELLSTYLE"/>
            </w:pPr>
          </w:p>
        </w:tc>
        <w:tc>
          <w:tcPr>
            <w:tcW w:w="1600" w:type="dxa"/>
          </w:tcPr>
          <w:p w14:paraId="6D31B3DE" w14:textId="77777777" w:rsidR="00430569" w:rsidRDefault="00430569">
            <w:pPr>
              <w:pStyle w:val="EMPTYCELLSTYLE"/>
            </w:pPr>
          </w:p>
        </w:tc>
        <w:tc>
          <w:tcPr>
            <w:tcW w:w="2000" w:type="dxa"/>
          </w:tcPr>
          <w:p w14:paraId="26CE4A0E" w14:textId="77777777" w:rsidR="00430569" w:rsidRDefault="00430569">
            <w:pPr>
              <w:pStyle w:val="EMPTYCELLSTYLE"/>
            </w:pPr>
          </w:p>
        </w:tc>
        <w:tc>
          <w:tcPr>
            <w:tcW w:w="13580" w:type="dxa"/>
            <w:gridSpan w:val="4"/>
            <w:vMerge/>
            <w:tcMar>
              <w:top w:w="0" w:type="dxa"/>
              <w:left w:w="0" w:type="dxa"/>
              <w:bottom w:w="0" w:type="dxa"/>
              <w:right w:w="0" w:type="dxa"/>
            </w:tcMar>
          </w:tcPr>
          <w:p w14:paraId="52FBBF0C" w14:textId="77777777" w:rsidR="00430569" w:rsidRDefault="00430569">
            <w:pPr>
              <w:pStyle w:val="EMPTYCELLSTYLE"/>
            </w:pPr>
          </w:p>
        </w:tc>
        <w:tc>
          <w:tcPr>
            <w:tcW w:w="420" w:type="dxa"/>
            <w:gridSpan w:val="2"/>
          </w:tcPr>
          <w:p w14:paraId="1EDCFF89" w14:textId="77777777" w:rsidR="00430569" w:rsidRDefault="00430569">
            <w:pPr>
              <w:pStyle w:val="EMPTYCELLSTYLE"/>
            </w:pPr>
          </w:p>
        </w:tc>
      </w:tr>
      <w:tr w:rsidR="00430569" w14:paraId="1319BD7B" w14:textId="77777777">
        <w:tblPrEx>
          <w:tblCellMar>
            <w:top w:w="0" w:type="dxa"/>
            <w:bottom w:w="0" w:type="dxa"/>
          </w:tblCellMar>
        </w:tblPrEx>
        <w:trPr>
          <w:trHeight w:hRule="exact" w:val="100"/>
        </w:trPr>
        <w:tc>
          <w:tcPr>
            <w:tcW w:w="400" w:type="dxa"/>
          </w:tcPr>
          <w:p w14:paraId="0BBD1106" w14:textId="77777777" w:rsidR="00430569" w:rsidRDefault="00430569">
            <w:pPr>
              <w:pStyle w:val="EMPTYCELLSTYLE"/>
            </w:pPr>
          </w:p>
        </w:tc>
        <w:tc>
          <w:tcPr>
            <w:tcW w:w="600" w:type="dxa"/>
          </w:tcPr>
          <w:p w14:paraId="6F42D770" w14:textId="77777777" w:rsidR="00430569" w:rsidRDefault="00430569">
            <w:pPr>
              <w:pStyle w:val="EMPTYCELLSTYLE"/>
            </w:pPr>
          </w:p>
        </w:tc>
        <w:tc>
          <w:tcPr>
            <w:tcW w:w="1800" w:type="dxa"/>
            <w:gridSpan w:val="2"/>
          </w:tcPr>
          <w:p w14:paraId="724FCFBB" w14:textId="77777777" w:rsidR="00430569" w:rsidRDefault="00430569">
            <w:pPr>
              <w:pStyle w:val="EMPTYCELLSTYLE"/>
            </w:pPr>
          </w:p>
        </w:tc>
        <w:tc>
          <w:tcPr>
            <w:tcW w:w="100" w:type="dxa"/>
          </w:tcPr>
          <w:p w14:paraId="7AE1366F" w14:textId="77777777" w:rsidR="00430569" w:rsidRDefault="00430569">
            <w:pPr>
              <w:pStyle w:val="EMPTYCELLSTYLE"/>
            </w:pPr>
          </w:p>
        </w:tc>
        <w:tc>
          <w:tcPr>
            <w:tcW w:w="500" w:type="dxa"/>
          </w:tcPr>
          <w:p w14:paraId="2CF24A1E" w14:textId="77777777" w:rsidR="00430569" w:rsidRDefault="00430569">
            <w:pPr>
              <w:pStyle w:val="EMPTYCELLSTYLE"/>
            </w:pPr>
          </w:p>
        </w:tc>
        <w:tc>
          <w:tcPr>
            <w:tcW w:w="1100" w:type="dxa"/>
            <w:gridSpan w:val="2"/>
          </w:tcPr>
          <w:p w14:paraId="66123C3C" w14:textId="77777777" w:rsidR="00430569" w:rsidRDefault="00430569">
            <w:pPr>
              <w:pStyle w:val="EMPTYCELLSTYLE"/>
            </w:pPr>
          </w:p>
        </w:tc>
        <w:tc>
          <w:tcPr>
            <w:tcW w:w="100" w:type="dxa"/>
          </w:tcPr>
          <w:p w14:paraId="649DB3BE" w14:textId="77777777" w:rsidR="00430569" w:rsidRDefault="00430569">
            <w:pPr>
              <w:pStyle w:val="EMPTYCELLSTYLE"/>
            </w:pPr>
          </w:p>
        </w:tc>
        <w:tc>
          <w:tcPr>
            <w:tcW w:w="1600" w:type="dxa"/>
          </w:tcPr>
          <w:p w14:paraId="11057A16" w14:textId="77777777" w:rsidR="00430569" w:rsidRDefault="00430569">
            <w:pPr>
              <w:pStyle w:val="EMPTYCELLSTYLE"/>
            </w:pPr>
          </w:p>
        </w:tc>
        <w:tc>
          <w:tcPr>
            <w:tcW w:w="1600" w:type="dxa"/>
          </w:tcPr>
          <w:p w14:paraId="1A294D59" w14:textId="77777777" w:rsidR="00430569" w:rsidRDefault="00430569">
            <w:pPr>
              <w:pStyle w:val="EMPTYCELLSTYLE"/>
            </w:pPr>
          </w:p>
        </w:tc>
        <w:tc>
          <w:tcPr>
            <w:tcW w:w="2000" w:type="dxa"/>
          </w:tcPr>
          <w:p w14:paraId="3D892161" w14:textId="77777777" w:rsidR="00430569" w:rsidRDefault="00430569">
            <w:pPr>
              <w:pStyle w:val="EMPTYCELLSTYLE"/>
            </w:pPr>
          </w:p>
        </w:tc>
        <w:tc>
          <w:tcPr>
            <w:tcW w:w="1720" w:type="dxa"/>
          </w:tcPr>
          <w:p w14:paraId="50D25C1B" w14:textId="77777777" w:rsidR="00430569" w:rsidRDefault="00430569">
            <w:pPr>
              <w:pStyle w:val="EMPTYCELLSTYLE"/>
            </w:pPr>
          </w:p>
        </w:tc>
        <w:tc>
          <w:tcPr>
            <w:tcW w:w="800" w:type="dxa"/>
          </w:tcPr>
          <w:p w14:paraId="312457CB" w14:textId="77777777" w:rsidR="00430569" w:rsidRDefault="00430569">
            <w:pPr>
              <w:pStyle w:val="EMPTYCELLSTYLE"/>
            </w:pPr>
          </w:p>
        </w:tc>
        <w:tc>
          <w:tcPr>
            <w:tcW w:w="5560" w:type="dxa"/>
          </w:tcPr>
          <w:p w14:paraId="5A48D45F" w14:textId="77777777" w:rsidR="00430569" w:rsidRDefault="00430569">
            <w:pPr>
              <w:pStyle w:val="EMPTYCELLSTYLE"/>
            </w:pPr>
          </w:p>
        </w:tc>
        <w:tc>
          <w:tcPr>
            <w:tcW w:w="5500" w:type="dxa"/>
          </w:tcPr>
          <w:p w14:paraId="3708213F" w14:textId="77777777" w:rsidR="00430569" w:rsidRDefault="00430569">
            <w:pPr>
              <w:pStyle w:val="EMPTYCELLSTYLE"/>
            </w:pPr>
          </w:p>
        </w:tc>
        <w:tc>
          <w:tcPr>
            <w:tcW w:w="420" w:type="dxa"/>
            <w:gridSpan w:val="2"/>
          </w:tcPr>
          <w:p w14:paraId="4DF03478" w14:textId="77777777" w:rsidR="00430569" w:rsidRDefault="00430569">
            <w:pPr>
              <w:pStyle w:val="EMPTYCELLSTYLE"/>
            </w:pPr>
          </w:p>
        </w:tc>
      </w:tr>
      <w:tr w:rsidR="00430569" w14:paraId="1D3A0FF4" w14:textId="77777777">
        <w:tblPrEx>
          <w:tblCellMar>
            <w:top w:w="0" w:type="dxa"/>
            <w:bottom w:w="0" w:type="dxa"/>
          </w:tblCellMar>
        </w:tblPrEx>
        <w:trPr>
          <w:trHeight w:hRule="exact" w:val="280"/>
        </w:trPr>
        <w:tc>
          <w:tcPr>
            <w:tcW w:w="400" w:type="dxa"/>
          </w:tcPr>
          <w:p w14:paraId="5D86E203" w14:textId="77777777" w:rsidR="00430569" w:rsidRDefault="00430569">
            <w:pPr>
              <w:pStyle w:val="EMPTYCELLSTYLE"/>
            </w:pPr>
          </w:p>
        </w:tc>
        <w:tc>
          <w:tcPr>
            <w:tcW w:w="600" w:type="dxa"/>
            <w:tcMar>
              <w:top w:w="0" w:type="dxa"/>
              <w:left w:w="0" w:type="dxa"/>
              <w:bottom w:w="0" w:type="dxa"/>
              <w:right w:w="0" w:type="dxa"/>
            </w:tcMar>
          </w:tcPr>
          <w:p w14:paraId="1A996E20" w14:textId="77777777" w:rsidR="00430569" w:rsidRDefault="003E707C">
            <w:pPr>
              <w:pStyle w:val="ArialItalic"/>
              <w:ind w:right="100"/>
              <w:jc w:val="right"/>
            </w:pPr>
            <w:r>
              <w:rPr>
                <w:sz w:val="16"/>
              </w:rPr>
              <w:t>149</w:t>
            </w:r>
          </w:p>
        </w:tc>
        <w:tc>
          <w:tcPr>
            <w:tcW w:w="1800" w:type="dxa"/>
            <w:gridSpan w:val="2"/>
            <w:vMerge w:val="restart"/>
            <w:tcMar>
              <w:top w:w="0" w:type="dxa"/>
              <w:left w:w="0" w:type="dxa"/>
              <w:bottom w:w="0" w:type="dxa"/>
              <w:right w:w="0" w:type="dxa"/>
            </w:tcMar>
          </w:tcPr>
          <w:p w14:paraId="0B227DB9" w14:textId="77777777" w:rsidR="00430569" w:rsidRDefault="003E707C">
            <w:pPr>
              <w:pStyle w:val="ArialNormal"/>
              <w:ind w:left="40" w:right="100"/>
            </w:pPr>
            <w:r>
              <w:rPr>
                <w:sz w:val="16"/>
              </w:rPr>
              <w:t>Pražská plynárenská Distribuce, a.s., člen koncernu Pražská plynárenská, a.s..</w:t>
            </w:r>
          </w:p>
        </w:tc>
        <w:tc>
          <w:tcPr>
            <w:tcW w:w="100" w:type="dxa"/>
          </w:tcPr>
          <w:p w14:paraId="453DC93F" w14:textId="77777777" w:rsidR="00430569" w:rsidRDefault="00430569">
            <w:pPr>
              <w:pStyle w:val="EMPTYCELLSTYLE"/>
            </w:pPr>
          </w:p>
        </w:tc>
        <w:tc>
          <w:tcPr>
            <w:tcW w:w="1600" w:type="dxa"/>
            <w:gridSpan w:val="3"/>
            <w:tcMar>
              <w:top w:w="0" w:type="dxa"/>
              <w:left w:w="0" w:type="dxa"/>
              <w:bottom w:w="0" w:type="dxa"/>
              <w:right w:w="0" w:type="dxa"/>
            </w:tcMar>
          </w:tcPr>
          <w:p w14:paraId="6E5E41B6" w14:textId="77777777" w:rsidR="00430569" w:rsidRDefault="003E707C">
            <w:pPr>
              <w:pStyle w:val="ArialNormal"/>
              <w:ind w:left="40" w:right="40"/>
            </w:pPr>
            <w:r>
              <w:rPr>
                <w:sz w:val="16"/>
              </w:rPr>
              <w:t>Připomínka</w:t>
            </w:r>
          </w:p>
        </w:tc>
        <w:tc>
          <w:tcPr>
            <w:tcW w:w="100" w:type="dxa"/>
          </w:tcPr>
          <w:p w14:paraId="310BDC6D" w14:textId="77777777" w:rsidR="00430569" w:rsidRDefault="00430569">
            <w:pPr>
              <w:pStyle w:val="EMPTYCELLSTYLE"/>
            </w:pPr>
          </w:p>
        </w:tc>
        <w:tc>
          <w:tcPr>
            <w:tcW w:w="1600" w:type="dxa"/>
            <w:tcMar>
              <w:top w:w="0" w:type="dxa"/>
              <w:left w:w="0" w:type="dxa"/>
              <w:bottom w:w="0" w:type="dxa"/>
              <w:right w:w="0" w:type="dxa"/>
            </w:tcMar>
          </w:tcPr>
          <w:p w14:paraId="2F141E6F" w14:textId="77777777" w:rsidR="00430569" w:rsidRDefault="003E707C">
            <w:pPr>
              <w:pStyle w:val="ArialNormal"/>
              <w:ind w:left="40" w:right="40"/>
            </w:pPr>
            <w:r>
              <w:rPr>
                <w:sz w:val="16"/>
              </w:rPr>
              <w:t>MHMPP09NVLDW</w:t>
            </w:r>
          </w:p>
        </w:tc>
        <w:tc>
          <w:tcPr>
            <w:tcW w:w="1600" w:type="dxa"/>
            <w:tcMar>
              <w:top w:w="0" w:type="dxa"/>
              <w:left w:w="0" w:type="dxa"/>
              <w:bottom w:w="0" w:type="dxa"/>
              <w:right w:w="0" w:type="dxa"/>
            </w:tcMar>
          </w:tcPr>
          <w:p w14:paraId="31E06430" w14:textId="77777777" w:rsidR="00430569" w:rsidRDefault="003E707C">
            <w:pPr>
              <w:pStyle w:val="ArialNormal"/>
              <w:ind w:left="40" w:right="40"/>
            </w:pPr>
            <w:r>
              <w:rPr>
                <w:sz w:val="16"/>
              </w:rPr>
              <w:t>2989799</w:t>
            </w:r>
          </w:p>
        </w:tc>
        <w:tc>
          <w:tcPr>
            <w:tcW w:w="2000" w:type="dxa"/>
            <w:tcMar>
              <w:top w:w="0" w:type="dxa"/>
              <w:left w:w="0" w:type="dxa"/>
              <w:bottom w:w="0" w:type="dxa"/>
              <w:right w:w="0" w:type="dxa"/>
            </w:tcMar>
          </w:tcPr>
          <w:p w14:paraId="08705371" w14:textId="77777777" w:rsidR="00430569" w:rsidRDefault="003E707C">
            <w:pPr>
              <w:pStyle w:val="ArialNormal"/>
              <w:ind w:left="40" w:right="40"/>
            </w:pPr>
            <w:r>
              <w:rPr>
                <w:sz w:val="16"/>
              </w:rPr>
              <w:t>Jiné</w:t>
            </w:r>
          </w:p>
        </w:tc>
        <w:tc>
          <w:tcPr>
            <w:tcW w:w="13580" w:type="dxa"/>
            <w:gridSpan w:val="4"/>
            <w:vMerge w:val="restart"/>
            <w:tcMar>
              <w:top w:w="0" w:type="dxa"/>
              <w:left w:w="0" w:type="dxa"/>
              <w:bottom w:w="0" w:type="dxa"/>
              <w:right w:w="0" w:type="dxa"/>
            </w:tcMar>
          </w:tcPr>
          <w:p w14:paraId="583DCCE6" w14:textId="77777777" w:rsidR="00430569" w:rsidRDefault="003E707C">
            <w:pPr>
              <w:pStyle w:val="ArialNormal"/>
              <w:ind w:left="40" w:right="40"/>
            </w:pPr>
            <w:r>
              <w:rPr>
                <w:b/>
                <w:sz w:val="16"/>
              </w:rPr>
              <w:t>Významnější plánovaná výstavba, kde jsou zároveň konfigurací provozované distribuční soustavy naší společnosti Pražská plynárenská Distribuce, a.s., člen koncernu Pražská plynárenská, a.s.. vytvořeny vhodné předpoklady budoucí plynofikace, vyplývá ze změn :</w:t>
            </w:r>
            <w:r>
              <w:rPr>
                <w:sz w:val="16"/>
              </w:rPr>
              <w:br/>
            </w:r>
            <w:r>
              <w:rPr>
                <w:b/>
                <w:sz w:val="16"/>
                <w:u w:val="single"/>
              </w:rPr>
              <w:t>- Z 3221/14</w:t>
            </w:r>
            <w:r>
              <w:rPr>
                <w:sz w:val="16"/>
              </w:rPr>
              <w:t xml:space="preserve"> - návrh na čistě obytné a všeobecně smíšené území - výstavba obytné čtvrti Jarov (transformace bývalého, výrobního areálu - PSÖ Jarov a další) mezí ul. Na Járově, Květinková a Habrová, Praha 3 - Žižkov, stávající NTL plynovodní síť (plynovody z oc. DN 250/200) pro dílčí možnosti případné budoucí plynofikace se nachází podél dotčeného území ve všech uvedených ulicích a plně kapacitní zdroj - STL plynovod oc. DN 300 cca 20 m za jihovýchodní částí areálu na druhé straně ul. Habrová.</w:t>
            </w:r>
          </w:p>
        </w:tc>
        <w:tc>
          <w:tcPr>
            <w:tcW w:w="420" w:type="dxa"/>
            <w:gridSpan w:val="2"/>
          </w:tcPr>
          <w:p w14:paraId="55EA6BE5" w14:textId="77777777" w:rsidR="00430569" w:rsidRDefault="00430569">
            <w:pPr>
              <w:pStyle w:val="EMPTYCELLSTYLE"/>
            </w:pPr>
          </w:p>
        </w:tc>
      </w:tr>
      <w:tr w:rsidR="00430569" w14:paraId="7EF01392" w14:textId="77777777">
        <w:tblPrEx>
          <w:tblCellMar>
            <w:top w:w="0" w:type="dxa"/>
            <w:bottom w:w="0" w:type="dxa"/>
          </w:tblCellMar>
        </w:tblPrEx>
        <w:trPr>
          <w:trHeight w:hRule="exact" w:val="440"/>
        </w:trPr>
        <w:tc>
          <w:tcPr>
            <w:tcW w:w="400" w:type="dxa"/>
          </w:tcPr>
          <w:p w14:paraId="5782BC5C" w14:textId="77777777" w:rsidR="00430569" w:rsidRDefault="00430569">
            <w:pPr>
              <w:pStyle w:val="EMPTYCELLSTYLE"/>
            </w:pPr>
          </w:p>
        </w:tc>
        <w:tc>
          <w:tcPr>
            <w:tcW w:w="600" w:type="dxa"/>
          </w:tcPr>
          <w:p w14:paraId="4D810284" w14:textId="77777777" w:rsidR="00430569" w:rsidRDefault="00430569">
            <w:pPr>
              <w:pStyle w:val="EMPTYCELLSTYLE"/>
            </w:pPr>
          </w:p>
        </w:tc>
        <w:tc>
          <w:tcPr>
            <w:tcW w:w="1800" w:type="dxa"/>
            <w:gridSpan w:val="2"/>
            <w:vMerge/>
            <w:tcMar>
              <w:top w:w="0" w:type="dxa"/>
              <w:left w:w="0" w:type="dxa"/>
              <w:bottom w:w="0" w:type="dxa"/>
              <w:right w:w="0" w:type="dxa"/>
            </w:tcMar>
          </w:tcPr>
          <w:p w14:paraId="694A6DC6" w14:textId="77777777" w:rsidR="00430569" w:rsidRDefault="00430569">
            <w:pPr>
              <w:pStyle w:val="EMPTYCELLSTYLE"/>
            </w:pPr>
          </w:p>
        </w:tc>
        <w:tc>
          <w:tcPr>
            <w:tcW w:w="100" w:type="dxa"/>
          </w:tcPr>
          <w:p w14:paraId="67622D61" w14:textId="77777777" w:rsidR="00430569" w:rsidRDefault="00430569">
            <w:pPr>
              <w:pStyle w:val="EMPTYCELLSTYLE"/>
            </w:pPr>
          </w:p>
        </w:tc>
        <w:tc>
          <w:tcPr>
            <w:tcW w:w="500" w:type="dxa"/>
          </w:tcPr>
          <w:p w14:paraId="3C73C405" w14:textId="77777777" w:rsidR="00430569" w:rsidRDefault="00430569">
            <w:pPr>
              <w:pStyle w:val="EMPTYCELLSTYLE"/>
            </w:pPr>
          </w:p>
        </w:tc>
        <w:tc>
          <w:tcPr>
            <w:tcW w:w="1100" w:type="dxa"/>
            <w:gridSpan w:val="2"/>
          </w:tcPr>
          <w:p w14:paraId="4033CF3B" w14:textId="77777777" w:rsidR="00430569" w:rsidRDefault="00430569">
            <w:pPr>
              <w:pStyle w:val="EMPTYCELLSTYLE"/>
            </w:pPr>
          </w:p>
        </w:tc>
        <w:tc>
          <w:tcPr>
            <w:tcW w:w="100" w:type="dxa"/>
          </w:tcPr>
          <w:p w14:paraId="1EA1D4FD" w14:textId="77777777" w:rsidR="00430569" w:rsidRDefault="00430569">
            <w:pPr>
              <w:pStyle w:val="EMPTYCELLSTYLE"/>
            </w:pPr>
          </w:p>
        </w:tc>
        <w:tc>
          <w:tcPr>
            <w:tcW w:w="1600" w:type="dxa"/>
          </w:tcPr>
          <w:p w14:paraId="4174BD7C" w14:textId="77777777" w:rsidR="00430569" w:rsidRDefault="00430569">
            <w:pPr>
              <w:pStyle w:val="EMPTYCELLSTYLE"/>
            </w:pPr>
          </w:p>
        </w:tc>
        <w:tc>
          <w:tcPr>
            <w:tcW w:w="1600" w:type="dxa"/>
          </w:tcPr>
          <w:p w14:paraId="36961424" w14:textId="77777777" w:rsidR="00430569" w:rsidRDefault="00430569">
            <w:pPr>
              <w:pStyle w:val="EMPTYCELLSTYLE"/>
            </w:pPr>
          </w:p>
        </w:tc>
        <w:tc>
          <w:tcPr>
            <w:tcW w:w="2000" w:type="dxa"/>
          </w:tcPr>
          <w:p w14:paraId="368F779B" w14:textId="77777777" w:rsidR="00430569" w:rsidRDefault="00430569">
            <w:pPr>
              <w:pStyle w:val="EMPTYCELLSTYLE"/>
            </w:pPr>
          </w:p>
        </w:tc>
        <w:tc>
          <w:tcPr>
            <w:tcW w:w="13580" w:type="dxa"/>
            <w:gridSpan w:val="4"/>
            <w:vMerge/>
            <w:tcMar>
              <w:top w:w="0" w:type="dxa"/>
              <w:left w:w="0" w:type="dxa"/>
              <w:bottom w:w="0" w:type="dxa"/>
              <w:right w:w="0" w:type="dxa"/>
            </w:tcMar>
          </w:tcPr>
          <w:p w14:paraId="38EC3692" w14:textId="77777777" w:rsidR="00430569" w:rsidRDefault="00430569">
            <w:pPr>
              <w:pStyle w:val="EMPTYCELLSTYLE"/>
            </w:pPr>
          </w:p>
        </w:tc>
        <w:tc>
          <w:tcPr>
            <w:tcW w:w="420" w:type="dxa"/>
            <w:gridSpan w:val="2"/>
          </w:tcPr>
          <w:p w14:paraId="58F660E5" w14:textId="77777777" w:rsidR="00430569" w:rsidRDefault="00430569">
            <w:pPr>
              <w:pStyle w:val="EMPTYCELLSTYLE"/>
            </w:pPr>
          </w:p>
        </w:tc>
      </w:tr>
      <w:tr w:rsidR="00430569" w14:paraId="09AA355E" w14:textId="77777777">
        <w:tblPrEx>
          <w:tblCellMar>
            <w:top w:w="0" w:type="dxa"/>
            <w:bottom w:w="0" w:type="dxa"/>
          </w:tblCellMar>
        </w:tblPrEx>
        <w:trPr>
          <w:trHeight w:hRule="exact" w:val="180"/>
        </w:trPr>
        <w:tc>
          <w:tcPr>
            <w:tcW w:w="400" w:type="dxa"/>
          </w:tcPr>
          <w:p w14:paraId="5B2BB4D5" w14:textId="77777777" w:rsidR="00430569" w:rsidRDefault="00430569">
            <w:pPr>
              <w:pStyle w:val="EMPTYCELLSTYLE"/>
            </w:pPr>
          </w:p>
        </w:tc>
        <w:tc>
          <w:tcPr>
            <w:tcW w:w="600" w:type="dxa"/>
          </w:tcPr>
          <w:p w14:paraId="36C545B1" w14:textId="77777777" w:rsidR="00430569" w:rsidRDefault="00430569">
            <w:pPr>
              <w:pStyle w:val="EMPTYCELLSTYLE"/>
            </w:pPr>
          </w:p>
        </w:tc>
        <w:tc>
          <w:tcPr>
            <w:tcW w:w="1800" w:type="dxa"/>
            <w:gridSpan w:val="2"/>
          </w:tcPr>
          <w:p w14:paraId="490F69DF" w14:textId="77777777" w:rsidR="00430569" w:rsidRDefault="00430569">
            <w:pPr>
              <w:pStyle w:val="EMPTYCELLSTYLE"/>
            </w:pPr>
          </w:p>
        </w:tc>
        <w:tc>
          <w:tcPr>
            <w:tcW w:w="100" w:type="dxa"/>
          </w:tcPr>
          <w:p w14:paraId="6F5D704B" w14:textId="77777777" w:rsidR="00430569" w:rsidRDefault="00430569">
            <w:pPr>
              <w:pStyle w:val="EMPTYCELLSTYLE"/>
            </w:pPr>
          </w:p>
        </w:tc>
        <w:tc>
          <w:tcPr>
            <w:tcW w:w="500" w:type="dxa"/>
          </w:tcPr>
          <w:p w14:paraId="6EA9D6BE" w14:textId="77777777" w:rsidR="00430569" w:rsidRDefault="00430569">
            <w:pPr>
              <w:pStyle w:val="EMPTYCELLSTYLE"/>
            </w:pPr>
          </w:p>
        </w:tc>
        <w:tc>
          <w:tcPr>
            <w:tcW w:w="1100" w:type="dxa"/>
            <w:gridSpan w:val="2"/>
          </w:tcPr>
          <w:p w14:paraId="04A02DA4" w14:textId="77777777" w:rsidR="00430569" w:rsidRDefault="00430569">
            <w:pPr>
              <w:pStyle w:val="EMPTYCELLSTYLE"/>
            </w:pPr>
          </w:p>
        </w:tc>
        <w:tc>
          <w:tcPr>
            <w:tcW w:w="100" w:type="dxa"/>
          </w:tcPr>
          <w:p w14:paraId="10038E60" w14:textId="77777777" w:rsidR="00430569" w:rsidRDefault="00430569">
            <w:pPr>
              <w:pStyle w:val="EMPTYCELLSTYLE"/>
            </w:pPr>
          </w:p>
        </w:tc>
        <w:tc>
          <w:tcPr>
            <w:tcW w:w="1600" w:type="dxa"/>
          </w:tcPr>
          <w:p w14:paraId="7379A947" w14:textId="77777777" w:rsidR="00430569" w:rsidRDefault="00430569">
            <w:pPr>
              <w:pStyle w:val="EMPTYCELLSTYLE"/>
            </w:pPr>
          </w:p>
        </w:tc>
        <w:tc>
          <w:tcPr>
            <w:tcW w:w="1600" w:type="dxa"/>
          </w:tcPr>
          <w:p w14:paraId="1D5FEFAC" w14:textId="77777777" w:rsidR="00430569" w:rsidRDefault="00430569">
            <w:pPr>
              <w:pStyle w:val="EMPTYCELLSTYLE"/>
            </w:pPr>
          </w:p>
        </w:tc>
        <w:tc>
          <w:tcPr>
            <w:tcW w:w="2000" w:type="dxa"/>
          </w:tcPr>
          <w:p w14:paraId="047A5C19" w14:textId="77777777" w:rsidR="00430569" w:rsidRDefault="00430569">
            <w:pPr>
              <w:pStyle w:val="EMPTYCELLSTYLE"/>
            </w:pPr>
          </w:p>
        </w:tc>
        <w:tc>
          <w:tcPr>
            <w:tcW w:w="13580" w:type="dxa"/>
            <w:gridSpan w:val="4"/>
            <w:vMerge/>
            <w:tcMar>
              <w:top w:w="0" w:type="dxa"/>
              <w:left w:w="0" w:type="dxa"/>
              <w:bottom w:w="0" w:type="dxa"/>
              <w:right w:w="0" w:type="dxa"/>
            </w:tcMar>
          </w:tcPr>
          <w:p w14:paraId="652BF0EA" w14:textId="77777777" w:rsidR="00430569" w:rsidRDefault="00430569">
            <w:pPr>
              <w:pStyle w:val="EMPTYCELLSTYLE"/>
            </w:pPr>
          </w:p>
        </w:tc>
        <w:tc>
          <w:tcPr>
            <w:tcW w:w="420" w:type="dxa"/>
            <w:gridSpan w:val="2"/>
          </w:tcPr>
          <w:p w14:paraId="61C625EF" w14:textId="77777777" w:rsidR="00430569" w:rsidRDefault="00430569">
            <w:pPr>
              <w:pStyle w:val="EMPTYCELLSTYLE"/>
            </w:pPr>
          </w:p>
        </w:tc>
      </w:tr>
      <w:tr w:rsidR="00430569" w14:paraId="53EF82CA" w14:textId="77777777">
        <w:tblPrEx>
          <w:tblCellMar>
            <w:top w:w="0" w:type="dxa"/>
            <w:bottom w:w="0" w:type="dxa"/>
          </w:tblCellMar>
        </w:tblPrEx>
        <w:trPr>
          <w:trHeight w:hRule="exact" w:val="100"/>
        </w:trPr>
        <w:tc>
          <w:tcPr>
            <w:tcW w:w="400" w:type="dxa"/>
          </w:tcPr>
          <w:p w14:paraId="61CE0E12" w14:textId="77777777" w:rsidR="00430569" w:rsidRDefault="00430569">
            <w:pPr>
              <w:pStyle w:val="EMPTYCELLSTYLE"/>
            </w:pPr>
          </w:p>
        </w:tc>
        <w:tc>
          <w:tcPr>
            <w:tcW w:w="600" w:type="dxa"/>
          </w:tcPr>
          <w:p w14:paraId="38FEA7D9" w14:textId="77777777" w:rsidR="00430569" w:rsidRDefault="00430569">
            <w:pPr>
              <w:pStyle w:val="EMPTYCELLSTYLE"/>
            </w:pPr>
          </w:p>
        </w:tc>
        <w:tc>
          <w:tcPr>
            <w:tcW w:w="1800" w:type="dxa"/>
            <w:gridSpan w:val="2"/>
          </w:tcPr>
          <w:p w14:paraId="1C7A0B79" w14:textId="77777777" w:rsidR="00430569" w:rsidRDefault="00430569">
            <w:pPr>
              <w:pStyle w:val="EMPTYCELLSTYLE"/>
            </w:pPr>
          </w:p>
        </w:tc>
        <w:tc>
          <w:tcPr>
            <w:tcW w:w="100" w:type="dxa"/>
          </w:tcPr>
          <w:p w14:paraId="1116DA0E" w14:textId="77777777" w:rsidR="00430569" w:rsidRDefault="00430569">
            <w:pPr>
              <w:pStyle w:val="EMPTYCELLSTYLE"/>
            </w:pPr>
          </w:p>
        </w:tc>
        <w:tc>
          <w:tcPr>
            <w:tcW w:w="500" w:type="dxa"/>
          </w:tcPr>
          <w:p w14:paraId="34B80E4C" w14:textId="77777777" w:rsidR="00430569" w:rsidRDefault="00430569">
            <w:pPr>
              <w:pStyle w:val="EMPTYCELLSTYLE"/>
            </w:pPr>
          </w:p>
        </w:tc>
        <w:tc>
          <w:tcPr>
            <w:tcW w:w="1100" w:type="dxa"/>
            <w:gridSpan w:val="2"/>
          </w:tcPr>
          <w:p w14:paraId="140950D4" w14:textId="77777777" w:rsidR="00430569" w:rsidRDefault="00430569">
            <w:pPr>
              <w:pStyle w:val="EMPTYCELLSTYLE"/>
            </w:pPr>
          </w:p>
        </w:tc>
        <w:tc>
          <w:tcPr>
            <w:tcW w:w="100" w:type="dxa"/>
          </w:tcPr>
          <w:p w14:paraId="446E98FA" w14:textId="77777777" w:rsidR="00430569" w:rsidRDefault="00430569">
            <w:pPr>
              <w:pStyle w:val="EMPTYCELLSTYLE"/>
            </w:pPr>
          </w:p>
        </w:tc>
        <w:tc>
          <w:tcPr>
            <w:tcW w:w="1600" w:type="dxa"/>
          </w:tcPr>
          <w:p w14:paraId="61EF7EFE" w14:textId="77777777" w:rsidR="00430569" w:rsidRDefault="00430569">
            <w:pPr>
              <w:pStyle w:val="EMPTYCELLSTYLE"/>
            </w:pPr>
          </w:p>
        </w:tc>
        <w:tc>
          <w:tcPr>
            <w:tcW w:w="1600" w:type="dxa"/>
          </w:tcPr>
          <w:p w14:paraId="3BE7BDC0" w14:textId="77777777" w:rsidR="00430569" w:rsidRDefault="00430569">
            <w:pPr>
              <w:pStyle w:val="EMPTYCELLSTYLE"/>
            </w:pPr>
          </w:p>
        </w:tc>
        <w:tc>
          <w:tcPr>
            <w:tcW w:w="2000" w:type="dxa"/>
          </w:tcPr>
          <w:p w14:paraId="446742AB" w14:textId="77777777" w:rsidR="00430569" w:rsidRDefault="00430569">
            <w:pPr>
              <w:pStyle w:val="EMPTYCELLSTYLE"/>
            </w:pPr>
          </w:p>
        </w:tc>
        <w:tc>
          <w:tcPr>
            <w:tcW w:w="1720" w:type="dxa"/>
          </w:tcPr>
          <w:p w14:paraId="487584BE" w14:textId="77777777" w:rsidR="00430569" w:rsidRDefault="00430569">
            <w:pPr>
              <w:pStyle w:val="EMPTYCELLSTYLE"/>
            </w:pPr>
          </w:p>
        </w:tc>
        <w:tc>
          <w:tcPr>
            <w:tcW w:w="800" w:type="dxa"/>
          </w:tcPr>
          <w:p w14:paraId="5F725912" w14:textId="77777777" w:rsidR="00430569" w:rsidRDefault="00430569">
            <w:pPr>
              <w:pStyle w:val="EMPTYCELLSTYLE"/>
            </w:pPr>
          </w:p>
        </w:tc>
        <w:tc>
          <w:tcPr>
            <w:tcW w:w="5560" w:type="dxa"/>
          </w:tcPr>
          <w:p w14:paraId="40CFDE88" w14:textId="77777777" w:rsidR="00430569" w:rsidRDefault="00430569">
            <w:pPr>
              <w:pStyle w:val="EMPTYCELLSTYLE"/>
            </w:pPr>
          </w:p>
        </w:tc>
        <w:tc>
          <w:tcPr>
            <w:tcW w:w="5500" w:type="dxa"/>
          </w:tcPr>
          <w:p w14:paraId="0198DCD4" w14:textId="77777777" w:rsidR="00430569" w:rsidRDefault="00430569">
            <w:pPr>
              <w:pStyle w:val="EMPTYCELLSTYLE"/>
            </w:pPr>
          </w:p>
        </w:tc>
        <w:tc>
          <w:tcPr>
            <w:tcW w:w="420" w:type="dxa"/>
            <w:gridSpan w:val="2"/>
          </w:tcPr>
          <w:p w14:paraId="605C6730" w14:textId="77777777" w:rsidR="00430569" w:rsidRDefault="00430569">
            <w:pPr>
              <w:pStyle w:val="EMPTYCELLSTYLE"/>
            </w:pPr>
          </w:p>
        </w:tc>
      </w:tr>
      <w:tr w:rsidR="00430569" w14:paraId="03DCDB78" w14:textId="77777777">
        <w:tblPrEx>
          <w:tblCellMar>
            <w:top w:w="0" w:type="dxa"/>
            <w:bottom w:w="0" w:type="dxa"/>
          </w:tblCellMar>
        </w:tblPrEx>
        <w:trPr>
          <w:trHeight w:hRule="exact" w:val="280"/>
        </w:trPr>
        <w:tc>
          <w:tcPr>
            <w:tcW w:w="400" w:type="dxa"/>
          </w:tcPr>
          <w:p w14:paraId="26796955" w14:textId="77777777" w:rsidR="00430569" w:rsidRDefault="00430569">
            <w:pPr>
              <w:pStyle w:val="EMPTYCELLSTYLE"/>
            </w:pPr>
          </w:p>
        </w:tc>
        <w:tc>
          <w:tcPr>
            <w:tcW w:w="600" w:type="dxa"/>
            <w:tcMar>
              <w:top w:w="0" w:type="dxa"/>
              <w:left w:w="0" w:type="dxa"/>
              <w:bottom w:w="0" w:type="dxa"/>
              <w:right w:w="0" w:type="dxa"/>
            </w:tcMar>
          </w:tcPr>
          <w:p w14:paraId="1ACAB594" w14:textId="77777777" w:rsidR="00430569" w:rsidRDefault="003E707C">
            <w:pPr>
              <w:pStyle w:val="ArialItalic"/>
              <w:ind w:right="100"/>
              <w:jc w:val="right"/>
            </w:pPr>
            <w:r>
              <w:rPr>
                <w:sz w:val="16"/>
              </w:rPr>
              <w:t>149</w:t>
            </w:r>
          </w:p>
        </w:tc>
        <w:tc>
          <w:tcPr>
            <w:tcW w:w="1800" w:type="dxa"/>
            <w:gridSpan w:val="2"/>
            <w:vMerge w:val="restart"/>
            <w:tcMar>
              <w:top w:w="0" w:type="dxa"/>
              <w:left w:w="0" w:type="dxa"/>
              <w:bottom w:w="0" w:type="dxa"/>
              <w:right w:w="0" w:type="dxa"/>
            </w:tcMar>
          </w:tcPr>
          <w:p w14:paraId="6DA49E1E" w14:textId="77777777" w:rsidR="00430569" w:rsidRDefault="003E707C">
            <w:pPr>
              <w:pStyle w:val="ArialNormal"/>
              <w:ind w:left="40" w:right="100"/>
            </w:pPr>
            <w:r>
              <w:rPr>
                <w:sz w:val="16"/>
              </w:rPr>
              <w:t>Pražská plynárenská Distribuce, a.s., člen koncernu Pražská plynárenská, a.s..</w:t>
            </w:r>
          </w:p>
        </w:tc>
        <w:tc>
          <w:tcPr>
            <w:tcW w:w="100" w:type="dxa"/>
          </w:tcPr>
          <w:p w14:paraId="5F52DD4E" w14:textId="77777777" w:rsidR="00430569" w:rsidRDefault="00430569">
            <w:pPr>
              <w:pStyle w:val="EMPTYCELLSTYLE"/>
            </w:pPr>
          </w:p>
        </w:tc>
        <w:tc>
          <w:tcPr>
            <w:tcW w:w="1600" w:type="dxa"/>
            <w:gridSpan w:val="3"/>
            <w:tcMar>
              <w:top w:w="0" w:type="dxa"/>
              <w:left w:w="0" w:type="dxa"/>
              <w:bottom w:w="0" w:type="dxa"/>
              <w:right w:w="0" w:type="dxa"/>
            </w:tcMar>
          </w:tcPr>
          <w:p w14:paraId="0900F5A5" w14:textId="77777777" w:rsidR="00430569" w:rsidRDefault="003E707C">
            <w:pPr>
              <w:pStyle w:val="ArialNormal"/>
              <w:ind w:left="40" w:right="40"/>
            </w:pPr>
            <w:r>
              <w:rPr>
                <w:sz w:val="16"/>
              </w:rPr>
              <w:t>Připomínka</w:t>
            </w:r>
          </w:p>
        </w:tc>
        <w:tc>
          <w:tcPr>
            <w:tcW w:w="100" w:type="dxa"/>
          </w:tcPr>
          <w:p w14:paraId="04DC7B89" w14:textId="77777777" w:rsidR="00430569" w:rsidRDefault="00430569">
            <w:pPr>
              <w:pStyle w:val="EMPTYCELLSTYLE"/>
            </w:pPr>
          </w:p>
        </w:tc>
        <w:tc>
          <w:tcPr>
            <w:tcW w:w="1600" w:type="dxa"/>
            <w:tcMar>
              <w:top w:w="0" w:type="dxa"/>
              <w:left w:w="0" w:type="dxa"/>
              <w:bottom w:w="0" w:type="dxa"/>
              <w:right w:w="0" w:type="dxa"/>
            </w:tcMar>
          </w:tcPr>
          <w:p w14:paraId="197BD9EA" w14:textId="77777777" w:rsidR="00430569" w:rsidRDefault="003E707C">
            <w:pPr>
              <w:pStyle w:val="ArialNormal"/>
              <w:ind w:left="40" w:right="40"/>
            </w:pPr>
            <w:r>
              <w:rPr>
                <w:sz w:val="16"/>
              </w:rPr>
              <w:t>MHMPP09NVLDW</w:t>
            </w:r>
          </w:p>
        </w:tc>
        <w:tc>
          <w:tcPr>
            <w:tcW w:w="1600" w:type="dxa"/>
            <w:tcMar>
              <w:top w:w="0" w:type="dxa"/>
              <w:left w:w="0" w:type="dxa"/>
              <w:bottom w:w="0" w:type="dxa"/>
              <w:right w:w="0" w:type="dxa"/>
            </w:tcMar>
          </w:tcPr>
          <w:p w14:paraId="3F63A0C1" w14:textId="77777777" w:rsidR="00430569" w:rsidRDefault="003E707C">
            <w:pPr>
              <w:pStyle w:val="ArialNormal"/>
              <w:ind w:left="40" w:right="40"/>
            </w:pPr>
            <w:r>
              <w:rPr>
                <w:sz w:val="16"/>
              </w:rPr>
              <w:t>2989811</w:t>
            </w:r>
          </w:p>
        </w:tc>
        <w:tc>
          <w:tcPr>
            <w:tcW w:w="2000" w:type="dxa"/>
            <w:tcMar>
              <w:top w:w="0" w:type="dxa"/>
              <w:left w:w="0" w:type="dxa"/>
              <w:bottom w:w="0" w:type="dxa"/>
              <w:right w:w="0" w:type="dxa"/>
            </w:tcMar>
          </w:tcPr>
          <w:p w14:paraId="6C1ACF2C" w14:textId="77777777" w:rsidR="00430569" w:rsidRDefault="003E707C">
            <w:pPr>
              <w:pStyle w:val="ArialNormal"/>
              <w:ind w:left="40" w:right="40"/>
            </w:pPr>
            <w:r>
              <w:rPr>
                <w:sz w:val="16"/>
              </w:rPr>
              <w:t>Jiné</w:t>
            </w:r>
          </w:p>
        </w:tc>
        <w:tc>
          <w:tcPr>
            <w:tcW w:w="13580" w:type="dxa"/>
            <w:gridSpan w:val="4"/>
            <w:vMerge w:val="restart"/>
            <w:tcMar>
              <w:top w:w="0" w:type="dxa"/>
              <w:left w:w="0" w:type="dxa"/>
              <w:bottom w:w="0" w:type="dxa"/>
              <w:right w:w="0" w:type="dxa"/>
            </w:tcMar>
          </w:tcPr>
          <w:p w14:paraId="5B8ABAA0" w14:textId="77777777" w:rsidR="00430569" w:rsidRDefault="003E707C">
            <w:pPr>
              <w:pStyle w:val="ArialNormal"/>
              <w:ind w:left="40" w:right="40"/>
            </w:pPr>
            <w:r>
              <w:rPr>
                <w:sz w:val="16"/>
              </w:rPr>
              <w:t>Konkrétní technické podmínky napojení budou ze strany naší společnosti Pražská plynárenská Distribuce, a.s., člen koncernu Pražská plynárenská, a.s., investorům zástavby standardně stanovovány dle vyhlášky Energetického regulačního úřadu č. 62/2011 Sb., v platném znění, na základě žádostí o připojení k distribuční soustavě, podaných prostřednictvím jimi zvolených dodavatelů plynu (obchodníků s plynem). Seznam dodavatelů plynu s udělenou licencí Energetického regulačního úřadu (ERÚ) na obchod s plynem s přís</w:t>
            </w:r>
            <w:r>
              <w:rPr>
                <w:sz w:val="16"/>
              </w:rPr>
              <w:t>lušnými kontakty je k dispozici na internetových stránkách ERÚ: http://licence.eru.cz/ (vyhledávač držitelů licencí).</w:t>
            </w:r>
          </w:p>
        </w:tc>
        <w:tc>
          <w:tcPr>
            <w:tcW w:w="420" w:type="dxa"/>
            <w:gridSpan w:val="2"/>
          </w:tcPr>
          <w:p w14:paraId="74267ED6" w14:textId="77777777" w:rsidR="00430569" w:rsidRDefault="00430569">
            <w:pPr>
              <w:pStyle w:val="EMPTYCELLSTYLE"/>
            </w:pPr>
          </w:p>
        </w:tc>
      </w:tr>
      <w:tr w:rsidR="00430569" w14:paraId="45006DF1" w14:textId="77777777">
        <w:tblPrEx>
          <w:tblCellMar>
            <w:top w:w="0" w:type="dxa"/>
            <w:bottom w:w="0" w:type="dxa"/>
          </w:tblCellMar>
        </w:tblPrEx>
        <w:trPr>
          <w:trHeight w:hRule="exact" w:val="440"/>
        </w:trPr>
        <w:tc>
          <w:tcPr>
            <w:tcW w:w="400" w:type="dxa"/>
          </w:tcPr>
          <w:p w14:paraId="4ADC4AA8" w14:textId="77777777" w:rsidR="00430569" w:rsidRDefault="00430569">
            <w:pPr>
              <w:pStyle w:val="EMPTYCELLSTYLE"/>
            </w:pPr>
          </w:p>
        </w:tc>
        <w:tc>
          <w:tcPr>
            <w:tcW w:w="600" w:type="dxa"/>
          </w:tcPr>
          <w:p w14:paraId="0028F47D" w14:textId="77777777" w:rsidR="00430569" w:rsidRDefault="00430569">
            <w:pPr>
              <w:pStyle w:val="EMPTYCELLSTYLE"/>
            </w:pPr>
          </w:p>
        </w:tc>
        <w:tc>
          <w:tcPr>
            <w:tcW w:w="1800" w:type="dxa"/>
            <w:gridSpan w:val="2"/>
            <w:vMerge/>
            <w:tcMar>
              <w:top w:w="0" w:type="dxa"/>
              <w:left w:w="0" w:type="dxa"/>
              <w:bottom w:w="0" w:type="dxa"/>
              <w:right w:w="0" w:type="dxa"/>
            </w:tcMar>
          </w:tcPr>
          <w:p w14:paraId="3E3810A3" w14:textId="77777777" w:rsidR="00430569" w:rsidRDefault="00430569">
            <w:pPr>
              <w:pStyle w:val="EMPTYCELLSTYLE"/>
            </w:pPr>
          </w:p>
        </w:tc>
        <w:tc>
          <w:tcPr>
            <w:tcW w:w="100" w:type="dxa"/>
          </w:tcPr>
          <w:p w14:paraId="07E32406" w14:textId="77777777" w:rsidR="00430569" w:rsidRDefault="00430569">
            <w:pPr>
              <w:pStyle w:val="EMPTYCELLSTYLE"/>
            </w:pPr>
          </w:p>
        </w:tc>
        <w:tc>
          <w:tcPr>
            <w:tcW w:w="500" w:type="dxa"/>
          </w:tcPr>
          <w:p w14:paraId="2FE99DC6" w14:textId="77777777" w:rsidR="00430569" w:rsidRDefault="00430569">
            <w:pPr>
              <w:pStyle w:val="EMPTYCELLSTYLE"/>
            </w:pPr>
          </w:p>
        </w:tc>
        <w:tc>
          <w:tcPr>
            <w:tcW w:w="1100" w:type="dxa"/>
            <w:gridSpan w:val="2"/>
          </w:tcPr>
          <w:p w14:paraId="3056731F" w14:textId="77777777" w:rsidR="00430569" w:rsidRDefault="00430569">
            <w:pPr>
              <w:pStyle w:val="EMPTYCELLSTYLE"/>
            </w:pPr>
          </w:p>
        </w:tc>
        <w:tc>
          <w:tcPr>
            <w:tcW w:w="100" w:type="dxa"/>
          </w:tcPr>
          <w:p w14:paraId="7F8B3CF5" w14:textId="77777777" w:rsidR="00430569" w:rsidRDefault="00430569">
            <w:pPr>
              <w:pStyle w:val="EMPTYCELLSTYLE"/>
            </w:pPr>
          </w:p>
        </w:tc>
        <w:tc>
          <w:tcPr>
            <w:tcW w:w="1600" w:type="dxa"/>
          </w:tcPr>
          <w:p w14:paraId="1BAE74E6" w14:textId="77777777" w:rsidR="00430569" w:rsidRDefault="00430569">
            <w:pPr>
              <w:pStyle w:val="EMPTYCELLSTYLE"/>
            </w:pPr>
          </w:p>
        </w:tc>
        <w:tc>
          <w:tcPr>
            <w:tcW w:w="1600" w:type="dxa"/>
          </w:tcPr>
          <w:p w14:paraId="0EC752A1" w14:textId="77777777" w:rsidR="00430569" w:rsidRDefault="00430569">
            <w:pPr>
              <w:pStyle w:val="EMPTYCELLSTYLE"/>
            </w:pPr>
          </w:p>
        </w:tc>
        <w:tc>
          <w:tcPr>
            <w:tcW w:w="2000" w:type="dxa"/>
          </w:tcPr>
          <w:p w14:paraId="0FB9B160" w14:textId="77777777" w:rsidR="00430569" w:rsidRDefault="00430569">
            <w:pPr>
              <w:pStyle w:val="EMPTYCELLSTYLE"/>
            </w:pPr>
          </w:p>
        </w:tc>
        <w:tc>
          <w:tcPr>
            <w:tcW w:w="13580" w:type="dxa"/>
            <w:gridSpan w:val="4"/>
            <w:vMerge/>
            <w:tcMar>
              <w:top w:w="0" w:type="dxa"/>
              <w:left w:w="0" w:type="dxa"/>
              <w:bottom w:w="0" w:type="dxa"/>
              <w:right w:w="0" w:type="dxa"/>
            </w:tcMar>
          </w:tcPr>
          <w:p w14:paraId="61D65CE8" w14:textId="77777777" w:rsidR="00430569" w:rsidRDefault="00430569">
            <w:pPr>
              <w:pStyle w:val="EMPTYCELLSTYLE"/>
            </w:pPr>
          </w:p>
        </w:tc>
        <w:tc>
          <w:tcPr>
            <w:tcW w:w="420" w:type="dxa"/>
            <w:gridSpan w:val="2"/>
          </w:tcPr>
          <w:p w14:paraId="77B7107C" w14:textId="77777777" w:rsidR="00430569" w:rsidRDefault="00430569">
            <w:pPr>
              <w:pStyle w:val="EMPTYCELLSTYLE"/>
            </w:pPr>
          </w:p>
        </w:tc>
      </w:tr>
      <w:tr w:rsidR="00430569" w14:paraId="4756403B" w14:textId="77777777">
        <w:tblPrEx>
          <w:tblCellMar>
            <w:top w:w="0" w:type="dxa"/>
            <w:bottom w:w="0" w:type="dxa"/>
          </w:tblCellMar>
        </w:tblPrEx>
        <w:trPr>
          <w:trHeight w:hRule="exact" w:val="100"/>
        </w:trPr>
        <w:tc>
          <w:tcPr>
            <w:tcW w:w="400" w:type="dxa"/>
          </w:tcPr>
          <w:p w14:paraId="3C868AFF" w14:textId="77777777" w:rsidR="00430569" w:rsidRDefault="00430569">
            <w:pPr>
              <w:pStyle w:val="EMPTYCELLSTYLE"/>
            </w:pPr>
          </w:p>
        </w:tc>
        <w:tc>
          <w:tcPr>
            <w:tcW w:w="600" w:type="dxa"/>
          </w:tcPr>
          <w:p w14:paraId="108F2751" w14:textId="77777777" w:rsidR="00430569" w:rsidRDefault="00430569">
            <w:pPr>
              <w:pStyle w:val="EMPTYCELLSTYLE"/>
            </w:pPr>
          </w:p>
        </w:tc>
        <w:tc>
          <w:tcPr>
            <w:tcW w:w="1800" w:type="dxa"/>
            <w:gridSpan w:val="2"/>
          </w:tcPr>
          <w:p w14:paraId="5EE3F743" w14:textId="77777777" w:rsidR="00430569" w:rsidRDefault="00430569">
            <w:pPr>
              <w:pStyle w:val="EMPTYCELLSTYLE"/>
            </w:pPr>
          </w:p>
        </w:tc>
        <w:tc>
          <w:tcPr>
            <w:tcW w:w="100" w:type="dxa"/>
          </w:tcPr>
          <w:p w14:paraId="6A919EF4" w14:textId="77777777" w:rsidR="00430569" w:rsidRDefault="00430569">
            <w:pPr>
              <w:pStyle w:val="EMPTYCELLSTYLE"/>
            </w:pPr>
          </w:p>
        </w:tc>
        <w:tc>
          <w:tcPr>
            <w:tcW w:w="500" w:type="dxa"/>
          </w:tcPr>
          <w:p w14:paraId="6F8BD9C5" w14:textId="77777777" w:rsidR="00430569" w:rsidRDefault="00430569">
            <w:pPr>
              <w:pStyle w:val="EMPTYCELLSTYLE"/>
            </w:pPr>
          </w:p>
        </w:tc>
        <w:tc>
          <w:tcPr>
            <w:tcW w:w="1100" w:type="dxa"/>
            <w:gridSpan w:val="2"/>
          </w:tcPr>
          <w:p w14:paraId="632E4051" w14:textId="77777777" w:rsidR="00430569" w:rsidRDefault="00430569">
            <w:pPr>
              <w:pStyle w:val="EMPTYCELLSTYLE"/>
            </w:pPr>
          </w:p>
        </w:tc>
        <w:tc>
          <w:tcPr>
            <w:tcW w:w="100" w:type="dxa"/>
          </w:tcPr>
          <w:p w14:paraId="0066570B" w14:textId="77777777" w:rsidR="00430569" w:rsidRDefault="00430569">
            <w:pPr>
              <w:pStyle w:val="EMPTYCELLSTYLE"/>
            </w:pPr>
          </w:p>
        </w:tc>
        <w:tc>
          <w:tcPr>
            <w:tcW w:w="1600" w:type="dxa"/>
          </w:tcPr>
          <w:p w14:paraId="7125FEE2" w14:textId="77777777" w:rsidR="00430569" w:rsidRDefault="00430569">
            <w:pPr>
              <w:pStyle w:val="EMPTYCELLSTYLE"/>
            </w:pPr>
          </w:p>
        </w:tc>
        <w:tc>
          <w:tcPr>
            <w:tcW w:w="1600" w:type="dxa"/>
          </w:tcPr>
          <w:p w14:paraId="59B025A7" w14:textId="77777777" w:rsidR="00430569" w:rsidRDefault="00430569">
            <w:pPr>
              <w:pStyle w:val="EMPTYCELLSTYLE"/>
            </w:pPr>
          </w:p>
        </w:tc>
        <w:tc>
          <w:tcPr>
            <w:tcW w:w="2000" w:type="dxa"/>
          </w:tcPr>
          <w:p w14:paraId="55A16224" w14:textId="77777777" w:rsidR="00430569" w:rsidRDefault="00430569">
            <w:pPr>
              <w:pStyle w:val="EMPTYCELLSTYLE"/>
            </w:pPr>
          </w:p>
        </w:tc>
        <w:tc>
          <w:tcPr>
            <w:tcW w:w="1720" w:type="dxa"/>
          </w:tcPr>
          <w:p w14:paraId="2B3EDD31" w14:textId="77777777" w:rsidR="00430569" w:rsidRDefault="00430569">
            <w:pPr>
              <w:pStyle w:val="EMPTYCELLSTYLE"/>
            </w:pPr>
          </w:p>
        </w:tc>
        <w:tc>
          <w:tcPr>
            <w:tcW w:w="800" w:type="dxa"/>
          </w:tcPr>
          <w:p w14:paraId="25B859AC" w14:textId="77777777" w:rsidR="00430569" w:rsidRDefault="00430569">
            <w:pPr>
              <w:pStyle w:val="EMPTYCELLSTYLE"/>
            </w:pPr>
          </w:p>
        </w:tc>
        <w:tc>
          <w:tcPr>
            <w:tcW w:w="5560" w:type="dxa"/>
          </w:tcPr>
          <w:p w14:paraId="2C54F028" w14:textId="77777777" w:rsidR="00430569" w:rsidRDefault="00430569">
            <w:pPr>
              <w:pStyle w:val="EMPTYCELLSTYLE"/>
            </w:pPr>
          </w:p>
        </w:tc>
        <w:tc>
          <w:tcPr>
            <w:tcW w:w="5500" w:type="dxa"/>
          </w:tcPr>
          <w:p w14:paraId="518DEBBF" w14:textId="77777777" w:rsidR="00430569" w:rsidRDefault="00430569">
            <w:pPr>
              <w:pStyle w:val="EMPTYCELLSTYLE"/>
            </w:pPr>
          </w:p>
        </w:tc>
        <w:tc>
          <w:tcPr>
            <w:tcW w:w="420" w:type="dxa"/>
            <w:gridSpan w:val="2"/>
          </w:tcPr>
          <w:p w14:paraId="4C99E796" w14:textId="77777777" w:rsidR="00430569" w:rsidRDefault="00430569">
            <w:pPr>
              <w:pStyle w:val="EMPTYCELLSTYLE"/>
            </w:pPr>
          </w:p>
        </w:tc>
      </w:tr>
      <w:tr w:rsidR="00430569" w14:paraId="7E5D4B26" w14:textId="77777777">
        <w:tblPrEx>
          <w:tblCellMar>
            <w:top w:w="0" w:type="dxa"/>
            <w:bottom w:w="0" w:type="dxa"/>
          </w:tblCellMar>
        </w:tblPrEx>
        <w:trPr>
          <w:trHeight w:hRule="exact" w:val="280"/>
        </w:trPr>
        <w:tc>
          <w:tcPr>
            <w:tcW w:w="400" w:type="dxa"/>
          </w:tcPr>
          <w:p w14:paraId="52EAEFFF" w14:textId="77777777" w:rsidR="00430569" w:rsidRDefault="00430569">
            <w:pPr>
              <w:pStyle w:val="EMPTYCELLSTYLE"/>
            </w:pPr>
          </w:p>
        </w:tc>
        <w:tc>
          <w:tcPr>
            <w:tcW w:w="600" w:type="dxa"/>
            <w:tcMar>
              <w:top w:w="0" w:type="dxa"/>
              <w:left w:w="0" w:type="dxa"/>
              <w:bottom w:w="0" w:type="dxa"/>
              <w:right w:w="0" w:type="dxa"/>
            </w:tcMar>
          </w:tcPr>
          <w:p w14:paraId="1A05FE4D" w14:textId="77777777" w:rsidR="00430569" w:rsidRDefault="003E707C">
            <w:pPr>
              <w:pStyle w:val="ArialItalic"/>
              <w:ind w:right="100"/>
              <w:jc w:val="right"/>
            </w:pPr>
            <w:r>
              <w:rPr>
                <w:sz w:val="16"/>
              </w:rPr>
              <w:t>149</w:t>
            </w:r>
          </w:p>
        </w:tc>
        <w:tc>
          <w:tcPr>
            <w:tcW w:w="1800" w:type="dxa"/>
            <w:gridSpan w:val="2"/>
            <w:vMerge w:val="restart"/>
            <w:tcMar>
              <w:top w:w="0" w:type="dxa"/>
              <w:left w:w="0" w:type="dxa"/>
              <w:bottom w:w="0" w:type="dxa"/>
              <w:right w:w="0" w:type="dxa"/>
            </w:tcMar>
          </w:tcPr>
          <w:p w14:paraId="72F9A2B1" w14:textId="77777777" w:rsidR="00430569" w:rsidRDefault="003E707C">
            <w:pPr>
              <w:pStyle w:val="ArialNormal"/>
              <w:ind w:left="40" w:right="100"/>
            </w:pPr>
            <w:r>
              <w:rPr>
                <w:sz w:val="16"/>
              </w:rPr>
              <w:t>Pražská plynárenská Distribuce, a.s., člen koncernu Pražská plynárenská, a.s..</w:t>
            </w:r>
          </w:p>
        </w:tc>
        <w:tc>
          <w:tcPr>
            <w:tcW w:w="100" w:type="dxa"/>
          </w:tcPr>
          <w:p w14:paraId="6DE34E85" w14:textId="77777777" w:rsidR="00430569" w:rsidRDefault="00430569">
            <w:pPr>
              <w:pStyle w:val="EMPTYCELLSTYLE"/>
            </w:pPr>
          </w:p>
        </w:tc>
        <w:tc>
          <w:tcPr>
            <w:tcW w:w="1600" w:type="dxa"/>
            <w:gridSpan w:val="3"/>
            <w:tcMar>
              <w:top w:w="0" w:type="dxa"/>
              <w:left w:w="0" w:type="dxa"/>
              <w:bottom w:w="0" w:type="dxa"/>
              <w:right w:w="0" w:type="dxa"/>
            </w:tcMar>
          </w:tcPr>
          <w:p w14:paraId="444825A6" w14:textId="77777777" w:rsidR="00430569" w:rsidRDefault="003E707C">
            <w:pPr>
              <w:pStyle w:val="ArialNormal"/>
              <w:ind w:left="40" w:right="40"/>
            </w:pPr>
            <w:r>
              <w:rPr>
                <w:sz w:val="16"/>
              </w:rPr>
              <w:t>Připomínka</w:t>
            </w:r>
          </w:p>
        </w:tc>
        <w:tc>
          <w:tcPr>
            <w:tcW w:w="100" w:type="dxa"/>
          </w:tcPr>
          <w:p w14:paraId="1ED92959" w14:textId="77777777" w:rsidR="00430569" w:rsidRDefault="00430569">
            <w:pPr>
              <w:pStyle w:val="EMPTYCELLSTYLE"/>
            </w:pPr>
          </w:p>
        </w:tc>
        <w:tc>
          <w:tcPr>
            <w:tcW w:w="1600" w:type="dxa"/>
            <w:tcMar>
              <w:top w:w="0" w:type="dxa"/>
              <w:left w:w="0" w:type="dxa"/>
              <w:bottom w:w="0" w:type="dxa"/>
              <w:right w:w="0" w:type="dxa"/>
            </w:tcMar>
          </w:tcPr>
          <w:p w14:paraId="0C13FF38" w14:textId="77777777" w:rsidR="00430569" w:rsidRDefault="003E707C">
            <w:pPr>
              <w:pStyle w:val="ArialNormal"/>
              <w:ind w:left="40" w:right="40"/>
            </w:pPr>
            <w:r>
              <w:rPr>
                <w:sz w:val="16"/>
              </w:rPr>
              <w:t>MHMPP09NVLDW</w:t>
            </w:r>
          </w:p>
        </w:tc>
        <w:tc>
          <w:tcPr>
            <w:tcW w:w="1600" w:type="dxa"/>
            <w:tcMar>
              <w:top w:w="0" w:type="dxa"/>
              <w:left w:w="0" w:type="dxa"/>
              <w:bottom w:w="0" w:type="dxa"/>
              <w:right w:w="0" w:type="dxa"/>
            </w:tcMar>
          </w:tcPr>
          <w:p w14:paraId="7632D08C" w14:textId="77777777" w:rsidR="00430569" w:rsidRDefault="003E707C">
            <w:pPr>
              <w:pStyle w:val="ArialNormal"/>
              <w:ind w:left="40" w:right="40"/>
            </w:pPr>
            <w:r>
              <w:rPr>
                <w:sz w:val="16"/>
              </w:rPr>
              <w:t>2989829</w:t>
            </w:r>
          </w:p>
        </w:tc>
        <w:tc>
          <w:tcPr>
            <w:tcW w:w="2000" w:type="dxa"/>
            <w:tcMar>
              <w:top w:w="0" w:type="dxa"/>
              <w:left w:w="0" w:type="dxa"/>
              <w:bottom w:w="0" w:type="dxa"/>
              <w:right w:w="0" w:type="dxa"/>
            </w:tcMar>
          </w:tcPr>
          <w:p w14:paraId="16777676" w14:textId="77777777" w:rsidR="00430569" w:rsidRDefault="003E707C">
            <w:pPr>
              <w:pStyle w:val="ArialNormal"/>
              <w:ind w:left="40" w:right="40"/>
            </w:pPr>
            <w:r>
              <w:rPr>
                <w:sz w:val="16"/>
              </w:rPr>
              <w:t>Jiné</w:t>
            </w:r>
          </w:p>
        </w:tc>
        <w:tc>
          <w:tcPr>
            <w:tcW w:w="13580" w:type="dxa"/>
            <w:gridSpan w:val="4"/>
            <w:vMerge w:val="restart"/>
            <w:tcMar>
              <w:top w:w="0" w:type="dxa"/>
              <w:left w:w="0" w:type="dxa"/>
              <w:bottom w:w="0" w:type="dxa"/>
              <w:right w:w="0" w:type="dxa"/>
            </w:tcMar>
          </w:tcPr>
          <w:p w14:paraId="00083A0E" w14:textId="77777777" w:rsidR="00430569" w:rsidRDefault="003E707C">
            <w:pPr>
              <w:pStyle w:val="ArialNormal"/>
              <w:ind w:left="40" w:right="40"/>
            </w:pPr>
            <w:r>
              <w:rPr>
                <w:sz w:val="16"/>
              </w:rPr>
              <w:t>Pro respektování veškerých provozovaných i plánovaných plynárenských zařízení (včetně zařízení jejich aktivní protikorozní ochrany a souvisejících technologických objektů) v rámci projednávané části změn vlny 14 ÚP SÚ HMP požadujeme nadále obecně plně zohlednit ustanovení zákona č. 458/2000 Sb., v platném znění (Energetický zákon), zvi. § 68, 69 (s upřesněním dle § 98 (přechodná ustanovení), odst. 3 a dle zákona č. 131/2015 Sb., v platném znění, čl. II (přechodná ustanovení), odst. 1) o ochranných a bezpečn</w:t>
            </w:r>
            <w:r>
              <w:rPr>
                <w:sz w:val="16"/>
              </w:rPr>
              <w:t>ostních pásmech, a příslušných technických předpisů (zvi. ČSN 736005, ČSN EN 12007(1-5), 12279, 12186, 1594 (386410), technických pravidel G 702 01, 702 04, 605 02, 700 03, 905 01, 920 25, 920 26 a dalších). Plynárenská zařízení distribuční soustavy jsou dle ustanovení § 2, odst. 2, písmeno b), bod 1. Energetického zákona zřizována a provozována ve veřejném zájmu. U případných vyvolaných přeložek plynárenských zařízení požadujeme postupovat ve smyslu § 70 Energetického zákona s podmínkou předchozího projedn</w:t>
            </w:r>
            <w:r>
              <w:rPr>
                <w:sz w:val="16"/>
              </w:rPr>
              <w:t>ání, odsouhlasení a uzavření „Smlouvy o zajištění provedení přeložky plynárenského zařízeni s odborem správy distribuční soustavy naší společnosti.</w:t>
            </w:r>
            <w:r>
              <w:rPr>
                <w:sz w:val="16"/>
              </w:rPr>
              <w:br/>
              <w:t>V případě, že tento stupeň projednávání řízení o vydání popsaně části změn vlny 14 ÚP SÚ HMP nebude ukončen do dvou let od zaslání našeho stanoviska, požadujeme na zadavateli/pořizovateli, aby si od naší společnosti vyžádal stanovisko nové (aktuální).</w:t>
            </w:r>
          </w:p>
        </w:tc>
        <w:tc>
          <w:tcPr>
            <w:tcW w:w="420" w:type="dxa"/>
            <w:gridSpan w:val="2"/>
          </w:tcPr>
          <w:p w14:paraId="56A7CC81" w14:textId="77777777" w:rsidR="00430569" w:rsidRDefault="00430569">
            <w:pPr>
              <w:pStyle w:val="EMPTYCELLSTYLE"/>
            </w:pPr>
          </w:p>
        </w:tc>
      </w:tr>
      <w:tr w:rsidR="00430569" w14:paraId="3FBA1567" w14:textId="77777777">
        <w:tblPrEx>
          <w:tblCellMar>
            <w:top w:w="0" w:type="dxa"/>
            <w:bottom w:w="0" w:type="dxa"/>
          </w:tblCellMar>
        </w:tblPrEx>
        <w:trPr>
          <w:trHeight w:hRule="exact" w:val="440"/>
        </w:trPr>
        <w:tc>
          <w:tcPr>
            <w:tcW w:w="400" w:type="dxa"/>
          </w:tcPr>
          <w:p w14:paraId="5C18F9EC" w14:textId="77777777" w:rsidR="00430569" w:rsidRDefault="00430569">
            <w:pPr>
              <w:pStyle w:val="EMPTYCELLSTYLE"/>
            </w:pPr>
          </w:p>
        </w:tc>
        <w:tc>
          <w:tcPr>
            <w:tcW w:w="600" w:type="dxa"/>
          </w:tcPr>
          <w:p w14:paraId="4538BC29" w14:textId="77777777" w:rsidR="00430569" w:rsidRDefault="00430569">
            <w:pPr>
              <w:pStyle w:val="EMPTYCELLSTYLE"/>
            </w:pPr>
          </w:p>
        </w:tc>
        <w:tc>
          <w:tcPr>
            <w:tcW w:w="1800" w:type="dxa"/>
            <w:gridSpan w:val="2"/>
            <w:vMerge/>
            <w:tcMar>
              <w:top w:w="0" w:type="dxa"/>
              <w:left w:w="0" w:type="dxa"/>
              <w:bottom w:w="0" w:type="dxa"/>
              <w:right w:w="0" w:type="dxa"/>
            </w:tcMar>
          </w:tcPr>
          <w:p w14:paraId="2C973A2D" w14:textId="77777777" w:rsidR="00430569" w:rsidRDefault="00430569">
            <w:pPr>
              <w:pStyle w:val="EMPTYCELLSTYLE"/>
            </w:pPr>
          </w:p>
        </w:tc>
        <w:tc>
          <w:tcPr>
            <w:tcW w:w="100" w:type="dxa"/>
          </w:tcPr>
          <w:p w14:paraId="409F9C8D" w14:textId="77777777" w:rsidR="00430569" w:rsidRDefault="00430569">
            <w:pPr>
              <w:pStyle w:val="EMPTYCELLSTYLE"/>
            </w:pPr>
          </w:p>
        </w:tc>
        <w:tc>
          <w:tcPr>
            <w:tcW w:w="500" w:type="dxa"/>
          </w:tcPr>
          <w:p w14:paraId="46459CA6" w14:textId="77777777" w:rsidR="00430569" w:rsidRDefault="00430569">
            <w:pPr>
              <w:pStyle w:val="EMPTYCELLSTYLE"/>
            </w:pPr>
          </w:p>
        </w:tc>
        <w:tc>
          <w:tcPr>
            <w:tcW w:w="1100" w:type="dxa"/>
            <w:gridSpan w:val="2"/>
          </w:tcPr>
          <w:p w14:paraId="77975475" w14:textId="77777777" w:rsidR="00430569" w:rsidRDefault="00430569">
            <w:pPr>
              <w:pStyle w:val="EMPTYCELLSTYLE"/>
            </w:pPr>
          </w:p>
        </w:tc>
        <w:tc>
          <w:tcPr>
            <w:tcW w:w="100" w:type="dxa"/>
          </w:tcPr>
          <w:p w14:paraId="039009A3" w14:textId="77777777" w:rsidR="00430569" w:rsidRDefault="00430569">
            <w:pPr>
              <w:pStyle w:val="EMPTYCELLSTYLE"/>
            </w:pPr>
          </w:p>
        </w:tc>
        <w:tc>
          <w:tcPr>
            <w:tcW w:w="1600" w:type="dxa"/>
          </w:tcPr>
          <w:p w14:paraId="47CE72E1" w14:textId="77777777" w:rsidR="00430569" w:rsidRDefault="00430569">
            <w:pPr>
              <w:pStyle w:val="EMPTYCELLSTYLE"/>
            </w:pPr>
          </w:p>
        </w:tc>
        <w:tc>
          <w:tcPr>
            <w:tcW w:w="1600" w:type="dxa"/>
          </w:tcPr>
          <w:p w14:paraId="5619F236" w14:textId="77777777" w:rsidR="00430569" w:rsidRDefault="00430569">
            <w:pPr>
              <w:pStyle w:val="EMPTYCELLSTYLE"/>
            </w:pPr>
          </w:p>
        </w:tc>
        <w:tc>
          <w:tcPr>
            <w:tcW w:w="2000" w:type="dxa"/>
          </w:tcPr>
          <w:p w14:paraId="3C6DDE9B" w14:textId="77777777" w:rsidR="00430569" w:rsidRDefault="00430569">
            <w:pPr>
              <w:pStyle w:val="EMPTYCELLSTYLE"/>
            </w:pPr>
          </w:p>
        </w:tc>
        <w:tc>
          <w:tcPr>
            <w:tcW w:w="13580" w:type="dxa"/>
            <w:gridSpan w:val="4"/>
            <w:vMerge/>
            <w:tcMar>
              <w:top w:w="0" w:type="dxa"/>
              <w:left w:w="0" w:type="dxa"/>
              <w:bottom w:w="0" w:type="dxa"/>
              <w:right w:w="0" w:type="dxa"/>
            </w:tcMar>
          </w:tcPr>
          <w:p w14:paraId="5E01A3BE" w14:textId="77777777" w:rsidR="00430569" w:rsidRDefault="00430569">
            <w:pPr>
              <w:pStyle w:val="EMPTYCELLSTYLE"/>
            </w:pPr>
          </w:p>
        </w:tc>
        <w:tc>
          <w:tcPr>
            <w:tcW w:w="420" w:type="dxa"/>
            <w:gridSpan w:val="2"/>
          </w:tcPr>
          <w:p w14:paraId="7FF39C24" w14:textId="77777777" w:rsidR="00430569" w:rsidRDefault="00430569">
            <w:pPr>
              <w:pStyle w:val="EMPTYCELLSTYLE"/>
            </w:pPr>
          </w:p>
        </w:tc>
      </w:tr>
      <w:tr w:rsidR="00430569" w14:paraId="12143EA6" w14:textId="77777777">
        <w:tblPrEx>
          <w:tblCellMar>
            <w:top w:w="0" w:type="dxa"/>
            <w:bottom w:w="0" w:type="dxa"/>
          </w:tblCellMar>
        </w:tblPrEx>
        <w:trPr>
          <w:trHeight w:hRule="exact" w:val="920"/>
        </w:trPr>
        <w:tc>
          <w:tcPr>
            <w:tcW w:w="400" w:type="dxa"/>
          </w:tcPr>
          <w:p w14:paraId="60D3E1DD" w14:textId="77777777" w:rsidR="00430569" w:rsidRDefault="00430569">
            <w:pPr>
              <w:pStyle w:val="EMPTYCELLSTYLE"/>
            </w:pPr>
          </w:p>
        </w:tc>
        <w:tc>
          <w:tcPr>
            <w:tcW w:w="600" w:type="dxa"/>
          </w:tcPr>
          <w:p w14:paraId="3B8CC622" w14:textId="77777777" w:rsidR="00430569" w:rsidRDefault="00430569">
            <w:pPr>
              <w:pStyle w:val="EMPTYCELLSTYLE"/>
            </w:pPr>
          </w:p>
        </w:tc>
        <w:tc>
          <w:tcPr>
            <w:tcW w:w="1800" w:type="dxa"/>
            <w:gridSpan w:val="2"/>
          </w:tcPr>
          <w:p w14:paraId="2299E0F1" w14:textId="77777777" w:rsidR="00430569" w:rsidRDefault="00430569">
            <w:pPr>
              <w:pStyle w:val="EMPTYCELLSTYLE"/>
            </w:pPr>
          </w:p>
        </w:tc>
        <w:tc>
          <w:tcPr>
            <w:tcW w:w="100" w:type="dxa"/>
          </w:tcPr>
          <w:p w14:paraId="0457482F" w14:textId="77777777" w:rsidR="00430569" w:rsidRDefault="00430569">
            <w:pPr>
              <w:pStyle w:val="EMPTYCELLSTYLE"/>
            </w:pPr>
          </w:p>
        </w:tc>
        <w:tc>
          <w:tcPr>
            <w:tcW w:w="500" w:type="dxa"/>
          </w:tcPr>
          <w:p w14:paraId="2378E341" w14:textId="77777777" w:rsidR="00430569" w:rsidRDefault="00430569">
            <w:pPr>
              <w:pStyle w:val="EMPTYCELLSTYLE"/>
            </w:pPr>
          </w:p>
        </w:tc>
        <w:tc>
          <w:tcPr>
            <w:tcW w:w="1100" w:type="dxa"/>
            <w:gridSpan w:val="2"/>
          </w:tcPr>
          <w:p w14:paraId="6FB30695" w14:textId="77777777" w:rsidR="00430569" w:rsidRDefault="00430569">
            <w:pPr>
              <w:pStyle w:val="EMPTYCELLSTYLE"/>
            </w:pPr>
          </w:p>
        </w:tc>
        <w:tc>
          <w:tcPr>
            <w:tcW w:w="100" w:type="dxa"/>
          </w:tcPr>
          <w:p w14:paraId="42107764" w14:textId="77777777" w:rsidR="00430569" w:rsidRDefault="00430569">
            <w:pPr>
              <w:pStyle w:val="EMPTYCELLSTYLE"/>
            </w:pPr>
          </w:p>
        </w:tc>
        <w:tc>
          <w:tcPr>
            <w:tcW w:w="1600" w:type="dxa"/>
          </w:tcPr>
          <w:p w14:paraId="0CC11B83" w14:textId="77777777" w:rsidR="00430569" w:rsidRDefault="00430569">
            <w:pPr>
              <w:pStyle w:val="EMPTYCELLSTYLE"/>
            </w:pPr>
          </w:p>
        </w:tc>
        <w:tc>
          <w:tcPr>
            <w:tcW w:w="1600" w:type="dxa"/>
          </w:tcPr>
          <w:p w14:paraId="67491E72" w14:textId="77777777" w:rsidR="00430569" w:rsidRDefault="00430569">
            <w:pPr>
              <w:pStyle w:val="EMPTYCELLSTYLE"/>
            </w:pPr>
          </w:p>
        </w:tc>
        <w:tc>
          <w:tcPr>
            <w:tcW w:w="2000" w:type="dxa"/>
          </w:tcPr>
          <w:p w14:paraId="7B21DB8B" w14:textId="77777777" w:rsidR="00430569" w:rsidRDefault="00430569">
            <w:pPr>
              <w:pStyle w:val="EMPTYCELLSTYLE"/>
            </w:pPr>
          </w:p>
        </w:tc>
        <w:tc>
          <w:tcPr>
            <w:tcW w:w="13580" w:type="dxa"/>
            <w:gridSpan w:val="4"/>
            <w:vMerge/>
            <w:tcMar>
              <w:top w:w="0" w:type="dxa"/>
              <w:left w:w="0" w:type="dxa"/>
              <w:bottom w:w="0" w:type="dxa"/>
              <w:right w:w="0" w:type="dxa"/>
            </w:tcMar>
          </w:tcPr>
          <w:p w14:paraId="5CF0656C" w14:textId="77777777" w:rsidR="00430569" w:rsidRDefault="00430569">
            <w:pPr>
              <w:pStyle w:val="EMPTYCELLSTYLE"/>
            </w:pPr>
          </w:p>
        </w:tc>
        <w:tc>
          <w:tcPr>
            <w:tcW w:w="420" w:type="dxa"/>
            <w:gridSpan w:val="2"/>
          </w:tcPr>
          <w:p w14:paraId="0D6FB8E1" w14:textId="77777777" w:rsidR="00430569" w:rsidRDefault="00430569">
            <w:pPr>
              <w:pStyle w:val="EMPTYCELLSTYLE"/>
            </w:pPr>
          </w:p>
        </w:tc>
      </w:tr>
      <w:tr w:rsidR="00430569" w14:paraId="030DCB21" w14:textId="77777777">
        <w:tblPrEx>
          <w:tblCellMar>
            <w:top w:w="0" w:type="dxa"/>
            <w:bottom w:w="0" w:type="dxa"/>
          </w:tblCellMar>
        </w:tblPrEx>
        <w:trPr>
          <w:trHeight w:hRule="exact" w:val="100"/>
        </w:trPr>
        <w:tc>
          <w:tcPr>
            <w:tcW w:w="400" w:type="dxa"/>
          </w:tcPr>
          <w:p w14:paraId="2DB40E8B" w14:textId="77777777" w:rsidR="00430569" w:rsidRDefault="00430569">
            <w:pPr>
              <w:pStyle w:val="EMPTYCELLSTYLE"/>
            </w:pPr>
          </w:p>
        </w:tc>
        <w:tc>
          <w:tcPr>
            <w:tcW w:w="600" w:type="dxa"/>
          </w:tcPr>
          <w:p w14:paraId="6F9EB2B9" w14:textId="77777777" w:rsidR="00430569" w:rsidRDefault="00430569">
            <w:pPr>
              <w:pStyle w:val="EMPTYCELLSTYLE"/>
            </w:pPr>
          </w:p>
        </w:tc>
        <w:tc>
          <w:tcPr>
            <w:tcW w:w="1800" w:type="dxa"/>
            <w:gridSpan w:val="2"/>
          </w:tcPr>
          <w:p w14:paraId="363B674E" w14:textId="77777777" w:rsidR="00430569" w:rsidRDefault="00430569">
            <w:pPr>
              <w:pStyle w:val="EMPTYCELLSTYLE"/>
            </w:pPr>
          </w:p>
        </w:tc>
        <w:tc>
          <w:tcPr>
            <w:tcW w:w="100" w:type="dxa"/>
          </w:tcPr>
          <w:p w14:paraId="1FF6FE2B" w14:textId="77777777" w:rsidR="00430569" w:rsidRDefault="00430569">
            <w:pPr>
              <w:pStyle w:val="EMPTYCELLSTYLE"/>
            </w:pPr>
          </w:p>
        </w:tc>
        <w:tc>
          <w:tcPr>
            <w:tcW w:w="500" w:type="dxa"/>
          </w:tcPr>
          <w:p w14:paraId="61818180" w14:textId="77777777" w:rsidR="00430569" w:rsidRDefault="00430569">
            <w:pPr>
              <w:pStyle w:val="EMPTYCELLSTYLE"/>
            </w:pPr>
          </w:p>
        </w:tc>
        <w:tc>
          <w:tcPr>
            <w:tcW w:w="1100" w:type="dxa"/>
            <w:gridSpan w:val="2"/>
          </w:tcPr>
          <w:p w14:paraId="4051E916" w14:textId="77777777" w:rsidR="00430569" w:rsidRDefault="00430569">
            <w:pPr>
              <w:pStyle w:val="EMPTYCELLSTYLE"/>
            </w:pPr>
          </w:p>
        </w:tc>
        <w:tc>
          <w:tcPr>
            <w:tcW w:w="100" w:type="dxa"/>
          </w:tcPr>
          <w:p w14:paraId="2167C5D0" w14:textId="77777777" w:rsidR="00430569" w:rsidRDefault="00430569">
            <w:pPr>
              <w:pStyle w:val="EMPTYCELLSTYLE"/>
            </w:pPr>
          </w:p>
        </w:tc>
        <w:tc>
          <w:tcPr>
            <w:tcW w:w="1600" w:type="dxa"/>
          </w:tcPr>
          <w:p w14:paraId="251C87B8" w14:textId="77777777" w:rsidR="00430569" w:rsidRDefault="00430569">
            <w:pPr>
              <w:pStyle w:val="EMPTYCELLSTYLE"/>
            </w:pPr>
          </w:p>
        </w:tc>
        <w:tc>
          <w:tcPr>
            <w:tcW w:w="1600" w:type="dxa"/>
          </w:tcPr>
          <w:p w14:paraId="528F5870" w14:textId="77777777" w:rsidR="00430569" w:rsidRDefault="00430569">
            <w:pPr>
              <w:pStyle w:val="EMPTYCELLSTYLE"/>
            </w:pPr>
          </w:p>
        </w:tc>
        <w:tc>
          <w:tcPr>
            <w:tcW w:w="2000" w:type="dxa"/>
          </w:tcPr>
          <w:p w14:paraId="60409C2C" w14:textId="77777777" w:rsidR="00430569" w:rsidRDefault="00430569">
            <w:pPr>
              <w:pStyle w:val="EMPTYCELLSTYLE"/>
            </w:pPr>
          </w:p>
        </w:tc>
        <w:tc>
          <w:tcPr>
            <w:tcW w:w="1720" w:type="dxa"/>
          </w:tcPr>
          <w:p w14:paraId="29B43BDF" w14:textId="77777777" w:rsidR="00430569" w:rsidRDefault="00430569">
            <w:pPr>
              <w:pStyle w:val="EMPTYCELLSTYLE"/>
            </w:pPr>
          </w:p>
        </w:tc>
        <w:tc>
          <w:tcPr>
            <w:tcW w:w="800" w:type="dxa"/>
          </w:tcPr>
          <w:p w14:paraId="0269A578" w14:textId="77777777" w:rsidR="00430569" w:rsidRDefault="00430569">
            <w:pPr>
              <w:pStyle w:val="EMPTYCELLSTYLE"/>
            </w:pPr>
          </w:p>
        </w:tc>
        <w:tc>
          <w:tcPr>
            <w:tcW w:w="5560" w:type="dxa"/>
          </w:tcPr>
          <w:p w14:paraId="29FD9CB3" w14:textId="77777777" w:rsidR="00430569" w:rsidRDefault="00430569">
            <w:pPr>
              <w:pStyle w:val="EMPTYCELLSTYLE"/>
            </w:pPr>
          </w:p>
        </w:tc>
        <w:tc>
          <w:tcPr>
            <w:tcW w:w="5500" w:type="dxa"/>
          </w:tcPr>
          <w:p w14:paraId="01714A09" w14:textId="77777777" w:rsidR="00430569" w:rsidRDefault="00430569">
            <w:pPr>
              <w:pStyle w:val="EMPTYCELLSTYLE"/>
            </w:pPr>
          </w:p>
        </w:tc>
        <w:tc>
          <w:tcPr>
            <w:tcW w:w="420" w:type="dxa"/>
            <w:gridSpan w:val="2"/>
          </w:tcPr>
          <w:p w14:paraId="7231FEED" w14:textId="77777777" w:rsidR="00430569" w:rsidRDefault="00430569">
            <w:pPr>
              <w:pStyle w:val="EMPTYCELLSTYLE"/>
            </w:pPr>
          </w:p>
        </w:tc>
      </w:tr>
      <w:tr w:rsidR="00430569" w14:paraId="69EAC1F4" w14:textId="77777777">
        <w:tblPrEx>
          <w:tblCellMar>
            <w:top w:w="0" w:type="dxa"/>
            <w:bottom w:w="0" w:type="dxa"/>
          </w:tblCellMar>
        </w:tblPrEx>
        <w:trPr>
          <w:trHeight w:hRule="exact" w:val="280"/>
        </w:trPr>
        <w:tc>
          <w:tcPr>
            <w:tcW w:w="400" w:type="dxa"/>
          </w:tcPr>
          <w:p w14:paraId="433667C3" w14:textId="77777777" w:rsidR="00430569" w:rsidRDefault="00430569">
            <w:pPr>
              <w:pStyle w:val="EMPTYCELLSTYLE"/>
            </w:pPr>
          </w:p>
        </w:tc>
        <w:tc>
          <w:tcPr>
            <w:tcW w:w="600" w:type="dxa"/>
            <w:tcMar>
              <w:top w:w="0" w:type="dxa"/>
              <w:left w:w="0" w:type="dxa"/>
              <w:bottom w:w="0" w:type="dxa"/>
              <w:right w:w="0" w:type="dxa"/>
            </w:tcMar>
          </w:tcPr>
          <w:p w14:paraId="19377538" w14:textId="77777777" w:rsidR="00430569" w:rsidRDefault="003E707C">
            <w:pPr>
              <w:pStyle w:val="ArialItalic"/>
              <w:ind w:right="100"/>
              <w:jc w:val="right"/>
            </w:pPr>
            <w:r>
              <w:rPr>
                <w:sz w:val="16"/>
              </w:rPr>
              <w:t>150</w:t>
            </w:r>
          </w:p>
        </w:tc>
        <w:tc>
          <w:tcPr>
            <w:tcW w:w="1800" w:type="dxa"/>
            <w:gridSpan w:val="2"/>
            <w:vMerge w:val="restart"/>
            <w:tcMar>
              <w:top w:w="0" w:type="dxa"/>
              <w:left w:w="0" w:type="dxa"/>
              <w:bottom w:w="0" w:type="dxa"/>
              <w:right w:w="0" w:type="dxa"/>
            </w:tcMar>
          </w:tcPr>
          <w:p w14:paraId="7F98937F" w14:textId="77777777" w:rsidR="00430569" w:rsidRDefault="003E707C">
            <w:pPr>
              <w:pStyle w:val="ArialNormal"/>
              <w:ind w:left="40" w:right="100"/>
            </w:pPr>
            <w:r>
              <w:rPr>
                <w:sz w:val="16"/>
              </w:rPr>
              <w:t>Pražská teplárenská a.s.</w:t>
            </w:r>
          </w:p>
        </w:tc>
        <w:tc>
          <w:tcPr>
            <w:tcW w:w="100" w:type="dxa"/>
          </w:tcPr>
          <w:p w14:paraId="1B5F6B25" w14:textId="77777777" w:rsidR="00430569" w:rsidRDefault="00430569">
            <w:pPr>
              <w:pStyle w:val="EMPTYCELLSTYLE"/>
            </w:pPr>
          </w:p>
        </w:tc>
        <w:tc>
          <w:tcPr>
            <w:tcW w:w="1600" w:type="dxa"/>
            <w:gridSpan w:val="3"/>
            <w:tcMar>
              <w:top w:w="0" w:type="dxa"/>
              <w:left w:w="0" w:type="dxa"/>
              <w:bottom w:w="0" w:type="dxa"/>
              <w:right w:w="0" w:type="dxa"/>
            </w:tcMar>
          </w:tcPr>
          <w:p w14:paraId="369E3598" w14:textId="77777777" w:rsidR="00430569" w:rsidRDefault="003E707C">
            <w:pPr>
              <w:pStyle w:val="ArialNormal"/>
              <w:ind w:left="40" w:right="40"/>
            </w:pPr>
            <w:r>
              <w:rPr>
                <w:sz w:val="16"/>
              </w:rPr>
              <w:t>Připomínka</w:t>
            </w:r>
          </w:p>
        </w:tc>
        <w:tc>
          <w:tcPr>
            <w:tcW w:w="100" w:type="dxa"/>
          </w:tcPr>
          <w:p w14:paraId="6E7AE92C" w14:textId="77777777" w:rsidR="00430569" w:rsidRDefault="00430569">
            <w:pPr>
              <w:pStyle w:val="EMPTYCELLSTYLE"/>
            </w:pPr>
          </w:p>
        </w:tc>
        <w:tc>
          <w:tcPr>
            <w:tcW w:w="1600" w:type="dxa"/>
            <w:tcMar>
              <w:top w:w="0" w:type="dxa"/>
              <w:left w:w="0" w:type="dxa"/>
              <w:bottom w:w="0" w:type="dxa"/>
              <w:right w:w="0" w:type="dxa"/>
            </w:tcMar>
          </w:tcPr>
          <w:p w14:paraId="7C503ED5" w14:textId="77777777" w:rsidR="00430569" w:rsidRDefault="003E707C">
            <w:pPr>
              <w:pStyle w:val="ArialNormal"/>
              <w:ind w:left="40" w:right="40"/>
            </w:pPr>
            <w:r>
              <w:rPr>
                <w:sz w:val="16"/>
              </w:rPr>
              <w:t>MHMPP09NT3WH</w:t>
            </w:r>
          </w:p>
        </w:tc>
        <w:tc>
          <w:tcPr>
            <w:tcW w:w="1600" w:type="dxa"/>
            <w:tcMar>
              <w:top w:w="0" w:type="dxa"/>
              <w:left w:w="0" w:type="dxa"/>
              <w:bottom w:w="0" w:type="dxa"/>
              <w:right w:w="0" w:type="dxa"/>
            </w:tcMar>
          </w:tcPr>
          <w:p w14:paraId="2D876957" w14:textId="77777777" w:rsidR="00430569" w:rsidRDefault="003E707C">
            <w:pPr>
              <w:pStyle w:val="ArialNormal"/>
              <w:ind w:left="40" w:right="40"/>
            </w:pPr>
            <w:r>
              <w:rPr>
                <w:sz w:val="16"/>
              </w:rPr>
              <w:t>2988497</w:t>
            </w:r>
          </w:p>
        </w:tc>
        <w:tc>
          <w:tcPr>
            <w:tcW w:w="2000" w:type="dxa"/>
            <w:tcMar>
              <w:top w:w="0" w:type="dxa"/>
              <w:left w:w="0" w:type="dxa"/>
              <w:bottom w:w="0" w:type="dxa"/>
              <w:right w:w="0" w:type="dxa"/>
            </w:tcMar>
          </w:tcPr>
          <w:p w14:paraId="3EE1011A" w14:textId="77777777" w:rsidR="00430569" w:rsidRDefault="003E707C">
            <w:pPr>
              <w:pStyle w:val="ArialNormal"/>
              <w:ind w:left="40" w:right="40"/>
            </w:pPr>
            <w:r>
              <w:rPr>
                <w:sz w:val="16"/>
              </w:rPr>
              <w:t>Jiné</w:t>
            </w:r>
          </w:p>
        </w:tc>
        <w:tc>
          <w:tcPr>
            <w:tcW w:w="13580" w:type="dxa"/>
            <w:gridSpan w:val="4"/>
            <w:vMerge w:val="restart"/>
            <w:tcMar>
              <w:top w:w="0" w:type="dxa"/>
              <w:left w:w="0" w:type="dxa"/>
              <w:bottom w:w="0" w:type="dxa"/>
              <w:right w:w="0" w:type="dxa"/>
            </w:tcMar>
          </w:tcPr>
          <w:p w14:paraId="58F41BC2" w14:textId="77777777" w:rsidR="00430569" w:rsidRDefault="003E707C">
            <w:pPr>
              <w:pStyle w:val="ArialNormal"/>
              <w:ind w:left="40" w:right="40"/>
            </w:pPr>
            <w:r>
              <w:rPr>
                <w:b/>
                <w:sz w:val="16"/>
              </w:rPr>
              <w:t>Z 3221</w:t>
            </w:r>
            <w:r>
              <w:rPr>
                <w:sz w:val="16"/>
              </w:rPr>
              <w:br/>
              <w:t>Na vymezeném území jsou vedena podzemní rozvodná tepelná zařízení provozovaná Pražskou teplárenskou a.s., sloužící k dodávce tepelné energie odběratelům v dané lokalitě.</w:t>
            </w:r>
            <w:r>
              <w:rPr>
                <w:sz w:val="16"/>
              </w:rPr>
              <w:br/>
              <w:t>Požadujeme při navrhování a realizaci staveb respektovat zákonné ochranné pásmo tepelných rozvodů Pražské teplárenské a.s., a to ve smyslu §87 zákona č. 458/2000 Sb. v platném znění a při křížení či souběhu inženýrských sítí s tepelnými rozvody dodržet ČSN 736005 pro prostorové uspořádání sítí technického vybavení.</w:t>
            </w:r>
          </w:p>
        </w:tc>
        <w:tc>
          <w:tcPr>
            <w:tcW w:w="420" w:type="dxa"/>
            <w:gridSpan w:val="2"/>
          </w:tcPr>
          <w:p w14:paraId="27D9CF19" w14:textId="77777777" w:rsidR="00430569" w:rsidRDefault="00430569">
            <w:pPr>
              <w:pStyle w:val="EMPTYCELLSTYLE"/>
            </w:pPr>
          </w:p>
        </w:tc>
      </w:tr>
      <w:tr w:rsidR="00430569" w14:paraId="528921AC" w14:textId="77777777">
        <w:tblPrEx>
          <w:tblCellMar>
            <w:top w:w="0" w:type="dxa"/>
            <w:bottom w:w="0" w:type="dxa"/>
          </w:tblCellMar>
        </w:tblPrEx>
        <w:trPr>
          <w:trHeight w:hRule="exact" w:val="80"/>
        </w:trPr>
        <w:tc>
          <w:tcPr>
            <w:tcW w:w="400" w:type="dxa"/>
          </w:tcPr>
          <w:p w14:paraId="6E1F9F9B" w14:textId="77777777" w:rsidR="00430569" w:rsidRDefault="00430569">
            <w:pPr>
              <w:pStyle w:val="EMPTYCELLSTYLE"/>
            </w:pPr>
          </w:p>
        </w:tc>
        <w:tc>
          <w:tcPr>
            <w:tcW w:w="600" w:type="dxa"/>
          </w:tcPr>
          <w:p w14:paraId="4E3AE1B6" w14:textId="77777777" w:rsidR="00430569" w:rsidRDefault="00430569">
            <w:pPr>
              <w:pStyle w:val="EMPTYCELLSTYLE"/>
            </w:pPr>
          </w:p>
        </w:tc>
        <w:tc>
          <w:tcPr>
            <w:tcW w:w="1800" w:type="dxa"/>
            <w:gridSpan w:val="2"/>
            <w:vMerge/>
            <w:tcMar>
              <w:top w:w="0" w:type="dxa"/>
              <w:left w:w="0" w:type="dxa"/>
              <w:bottom w:w="0" w:type="dxa"/>
              <w:right w:w="0" w:type="dxa"/>
            </w:tcMar>
          </w:tcPr>
          <w:p w14:paraId="43F1EC3E" w14:textId="77777777" w:rsidR="00430569" w:rsidRDefault="00430569">
            <w:pPr>
              <w:pStyle w:val="EMPTYCELLSTYLE"/>
            </w:pPr>
          </w:p>
        </w:tc>
        <w:tc>
          <w:tcPr>
            <w:tcW w:w="100" w:type="dxa"/>
          </w:tcPr>
          <w:p w14:paraId="3300DA4B" w14:textId="77777777" w:rsidR="00430569" w:rsidRDefault="00430569">
            <w:pPr>
              <w:pStyle w:val="EMPTYCELLSTYLE"/>
            </w:pPr>
          </w:p>
        </w:tc>
        <w:tc>
          <w:tcPr>
            <w:tcW w:w="500" w:type="dxa"/>
          </w:tcPr>
          <w:p w14:paraId="42C34BEF" w14:textId="77777777" w:rsidR="00430569" w:rsidRDefault="00430569">
            <w:pPr>
              <w:pStyle w:val="EMPTYCELLSTYLE"/>
            </w:pPr>
          </w:p>
        </w:tc>
        <w:tc>
          <w:tcPr>
            <w:tcW w:w="1100" w:type="dxa"/>
            <w:gridSpan w:val="2"/>
          </w:tcPr>
          <w:p w14:paraId="5944DDC0" w14:textId="77777777" w:rsidR="00430569" w:rsidRDefault="00430569">
            <w:pPr>
              <w:pStyle w:val="EMPTYCELLSTYLE"/>
            </w:pPr>
          </w:p>
        </w:tc>
        <w:tc>
          <w:tcPr>
            <w:tcW w:w="100" w:type="dxa"/>
          </w:tcPr>
          <w:p w14:paraId="41FBE4FE" w14:textId="77777777" w:rsidR="00430569" w:rsidRDefault="00430569">
            <w:pPr>
              <w:pStyle w:val="EMPTYCELLSTYLE"/>
            </w:pPr>
          </w:p>
        </w:tc>
        <w:tc>
          <w:tcPr>
            <w:tcW w:w="1600" w:type="dxa"/>
          </w:tcPr>
          <w:p w14:paraId="778CC0BB" w14:textId="77777777" w:rsidR="00430569" w:rsidRDefault="00430569">
            <w:pPr>
              <w:pStyle w:val="EMPTYCELLSTYLE"/>
            </w:pPr>
          </w:p>
        </w:tc>
        <w:tc>
          <w:tcPr>
            <w:tcW w:w="1600" w:type="dxa"/>
          </w:tcPr>
          <w:p w14:paraId="6DCACBAE" w14:textId="77777777" w:rsidR="00430569" w:rsidRDefault="00430569">
            <w:pPr>
              <w:pStyle w:val="EMPTYCELLSTYLE"/>
            </w:pPr>
          </w:p>
        </w:tc>
        <w:tc>
          <w:tcPr>
            <w:tcW w:w="2000" w:type="dxa"/>
          </w:tcPr>
          <w:p w14:paraId="17F4B4E5" w14:textId="77777777" w:rsidR="00430569" w:rsidRDefault="00430569">
            <w:pPr>
              <w:pStyle w:val="EMPTYCELLSTYLE"/>
            </w:pPr>
          </w:p>
        </w:tc>
        <w:tc>
          <w:tcPr>
            <w:tcW w:w="13580" w:type="dxa"/>
            <w:gridSpan w:val="4"/>
            <w:vMerge/>
            <w:tcMar>
              <w:top w:w="0" w:type="dxa"/>
              <w:left w:w="0" w:type="dxa"/>
              <w:bottom w:w="0" w:type="dxa"/>
              <w:right w:w="0" w:type="dxa"/>
            </w:tcMar>
          </w:tcPr>
          <w:p w14:paraId="21CC7136" w14:textId="77777777" w:rsidR="00430569" w:rsidRDefault="00430569">
            <w:pPr>
              <w:pStyle w:val="EMPTYCELLSTYLE"/>
            </w:pPr>
          </w:p>
        </w:tc>
        <w:tc>
          <w:tcPr>
            <w:tcW w:w="420" w:type="dxa"/>
            <w:gridSpan w:val="2"/>
          </w:tcPr>
          <w:p w14:paraId="3B1FEB0D" w14:textId="77777777" w:rsidR="00430569" w:rsidRDefault="00430569">
            <w:pPr>
              <w:pStyle w:val="EMPTYCELLSTYLE"/>
            </w:pPr>
          </w:p>
        </w:tc>
      </w:tr>
      <w:tr w:rsidR="00430569" w14:paraId="47868650" w14:textId="77777777">
        <w:tblPrEx>
          <w:tblCellMar>
            <w:top w:w="0" w:type="dxa"/>
            <w:bottom w:w="0" w:type="dxa"/>
          </w:tblCellMar>
        </w:tblPrEx>
        <w:trPr>
          <w:trHeight w:hRule="exact" w:val="360"/>
        </w:trPr>
        <w:tc>
          <w:tcPr>
            <w:tcW w:w="400" w:type="dxa"/>
          </w:tcPr>
          <w:p w14:paraId="71DD960D" w14:textId="77777777" w:rsidR="00430569" w:rsidRDefault="00430569">
            <w:pPr>
              <w:pStyle w:val="EMPTYCELLSTYLE"/>
            </w:pPr>
          </w:p>
        </w:tc>
        <w:tc>
          <w:tcPr>
            <w:tcW w:w="600" w:type="dxa"/>
          </w:tcPr>
          <w:p w14:paraId="5CD2775E" w14:textId="77777777" w:rsidR="00430569" w:rsidRDefault="00430569">
            <w:pPr>
              <w:pStyle w:val="EMPTYCELLSTYLE"/>
            </w:pPr>
          </w:p>
        </w:tc>
        <w:tc>
          <w:tcPr>
            <w:tcW w:w="1800" w:type="dxa"/>
            <w:gridSpan w:val="2"/>
          </w:tcPr>
          <w:p w14:paraId="113A3ABA" w14:textId="77777777" w:rsidR="00430569" w:rsidRDefault="00430569">
            <w:pPr>
              <w:pStyle w:val="EMPTYCELLSTYLE"/>
            </w:pPr>
          </w:p>
        </w:tc>
        <w:tc>
          <w:tcPr>
            <w:tcW w:w="100" w:type="dxa"/>
          </w:tcPr>
          <w:p w14:paraId="01EBA26D" w14:textId="77777777" w:rsidR="00430569" w:rsidRDefault="00430569">
            <w:pPr>
              <w:pStyle w:val="EMPTYCELLSTYLE"/>
            </w:pPr>
          </w:p>
        </w:tc>
        <w:tc>
          <w:tcPr>
            <w:tcW w:w="500" w:type="dxa"/>
          </w:tcPr>
          <w:p w14:paraId="47C2F38F" w14:textId="77777777" w:rsidR="00430569" w:rsidRDefault="00430569">
            <w:pPr>
              <w:pStyle w:val="EMPTYCELLSTYLE"/>
            </w:pPr>
          </w:p>
        </w:tc>
        <w:tc>
          <w:tcPr>
            <w:tcW w:w="1100" w:type="dxa"/>
            <w:gridSpan w:val="2"/>
          </w:tcPr>
          <w:p w14:paraId="1D068521" w14:textId="77777777" w:rsidR="00430569" w:rsidRDefault="00430569">
            <w:pPr>
              <w:pStyle w:val="EMPTYCELLSTYLE"/>
            </w:pPr>
          </w:p>
        </w:tc>
        <w:tc>
          <w:tcPr>
            <w:tcW w:w="100" w:type="dxa"/>
          </w:tcPr>
          <w:p w14:paraId="1E2DF4BE" w14:textId="77777777" w:rsidR="00430569" w:rsidRDefault="00430569">
            <w:pPr>
              <w:pStyle w:val="EMPTYCELLSTYLE"/>
            </w:pPr>
          </w:p>
        </w:tc>
        <w:tc>
          <w:tcPr>
            <w:tcW w:w="1600" w:type="dxa"/>
          </w:tcPr>
          <w:p w14:paraId="6412E7E0" w14:textId="77777777" w:rsidR="00430569" w:rsidRDefault="00430569">
            <w:pPr>
              <w:pStyle w:val="EMPTYCELLSTYLE"/>
            </w:pPr>
          </w:p>
        </w:tc>
        <w:tc>
          <w:tcPr>
            <w:tcW w:w="1600" w:type="dxa"/>
          </w:tcPr>
          <w:p w14:paraId="445667D2" w14:textId="77777777" w:rsidR="00430569" w:rsidRDefault="00430569">
            <w:pPr>
              <w:pStyle w:val="EMPTYCELLSTYLE"/>
            </w:pPr>
          </w:p>
        </w:tc>
        <w:tc>
          <w:tcPr>
            <w:tcW w:w="2000" w:type="dxa"/>
          </w:tcPr>
          <w:p w14:paraId="41D9CF43" w14:textId="77777777" w:rsidR="00430569" w:rsidRDefault="00430569">
            <w:pPr>
              <w:pStyle w:val="EMPTYCELLSTYLE"/>
            </w:pPr>
          </w:p>
        </w:tc>
        <w:tc>
          <w:tcPr>
            <w:tcW w:w="13580" w:type="dxa"/>
            <w:gridSpan w:val="4"/>
            <w:vMerge/>
            <w:tcMar>
              <w:top w:w="0" w:type="dxa"/>
              <w:left w:w="0" w:type="dxa"/>
              <w:bottom w:w="0" w:type="dxa"/>
              <w:right w:w="0" w:type="dxa"/>
            </w:tcMar>
          </w:tcPr>
          <w:p w14:paraId="5BF10D5D" w14:textId="77777777" w:rsidR="00430569" w:rsidRDefault="00430569">
            <w:pPr>
              <w:pStyle w:val="EMPTYCELLSTYLE"/>
            </w:pPr>
          </w:p>
        </w:tc>
        <w:tc>
          <w:tcPr>
            <w:tcW w:w="420" w:type="dxa"/>
            <w:gridSpan w:val="2"/>
          </w:tcPr>
          <w:p w14:paraId="499A8253" w14:textId="77777777" w:rsidR="00430569" w:rsidRDefault="00430569">
            <w:pPr>
              <w:pStyle w:val="EMPTYCELLSTYLE"/>
            </w:pPr>
          </w:p>
        </w:tc>
      </w:tr>
      <w:tr w:rsidR="00430569" w14:paraId="1ADEDC90" w14:textId="77777777">
        <w:tblPrEx>
          <w:tblCellMar>
            <w:top w:w="0" w:type="dxa"/>
            <w:bottom w:w="0" w:type="dxa"/>
          </w:tblCellMar>
        </w:tblPrEx>
        <w:trPr>
          <w:trHeight w:hRule="exact" w:val="100"/>
        </w:trPr>
        <w:tc>
          <w:tcPr>
            <w:tcW w:w="400" w:type="dxa"/>
          </w:tcPr>
          <w:p w14:paraId="0EDB94F1" w14:textId="77777777" w:rsidR="00430569" w:rsidRDefault="00430569">
            <w:pPr>
              <w:pStyle w:val="EMPTYCELLSTYLE"/>
            </w:pPr>
          </w:p>
        </w:tc>
        <w:tc>
          <w:tcPr>
            <w:tcW w:w="600" w:type="dxa"/>
          </w:tcPr>
          <w:p w14:paraId="18ED87EB" w14:textId="77777777" w:rsidR="00430569" w:rsidRDefault="00430569">
            <w:pPr>
              <w:pStyle w:val="EMPTYCELLSTYLE"/>
            </w:pPr>
          </w:p>
        </w:tc>
        <w:tc>
          <w:tcPr>
            <w:tcW w:w="1800" w:type="dxa"/>
            <w:gridSpan w:val="2"/>
          </w:tcPr>
          <w:p w14:paraId="6B83F5D8" w14:textId="77777777" w:rsidR="00430569" w:rsidRDefault="00430569">
            <w:pPr>
              <w:pStyle w:val="EMPTYCELLSTYLE"/>
            </w:pPr>
          </w:p>
        </w:tc>
        <w:tc>
          <w:tcPr>
            <w:tcW w:w="100" w:type="dxa"/>
          </w:tcPr>
          <w:p w14:paraId="407B5781" w14:textId="77777777" w:rsidR="00430569" w:rsidRDefault="00430569">
            <w:pPr>
              <w:pStyle w:val="EMPTYCELLSTYLE"/>
            </w:pPr>
          </w:p>
        </w:tc>
        <w:tc>
          <w:tcPr>
            <w:tcW w:w="500" w:type="dxa"/>
          </w:tcPr>
          <w:p w14:paraId="56D8C967" w14:textId="77777777" w:rsidR="00430569" w:rsidRDefault="00430569">
            <w:pPr>
              <w:pStyle w:val="EMPTYCELLSTYLE"/>
            </w:pPr>
          </w:p>
        </w:tc>
        <w:tc>
          <w:tcPr>
            <w:tcW w:w="1100" w:type="dxa"/>
            <w:gridSpan w:val="2"/>
          </w:tcPr>
          <w:p w14:paraId="55B35094" w14:textId="77777777" w:rsidR="00430569" w:rsidRDefault="00430569">
            <w:pPr>
              <w:pStyle w:val="EMPTYCELLSTYLE"/>
            </w:pPr>
          </w:p>
        </w:tc>
        <w:tc>
          <w:tcPr>
            <w:tcW w:w="100" w:type="dxa"/>
          </w:tcPr>
          <w:p w14:paraId="5B2727A3" w14:textId="77777777" w:rsidR="00430569" w:rsidRDefault="00430569">
            <w:pPr>
              <w:pStyle w:val="EMPTYCELLSTYLE"/>
            </w:pPr>
          </w:p>
        </w:tc>
        <w:tc>
          <w:tcPr>
            <w:tcW w:w="1600" w:type="dxa"/>
          </w:tcPr>
          <w:p w14:paraId="08288B4F" w14:textId="77777777" w:rsidR="00430569" w:rsidRDefault="00430569">
            <w:pPr>
              <w:pStyle w:val="EMPTYCELLSTYLE"/>
            </w:pPr>
          </w:p>
        </w:tc>
        <w:tc>
          <w:tcPr>
            <w:tcW w:w="1600" w:type="dxa"/>
          </w:tcPr>
          <w:p w14:paraId="1675092E" w14:textId="77777777" w:rsidR="00430569" w:rsidRDefault="00430569">
            <w:pPr>
              <w:pStyle w:val="EMPTYCELLSTYLE"/>
            </w:pPr>
          </w:p>
        </w:tc>
        <w:tc>
          <w:tcPr>
            <w:tcW w:w="2000" w:type="dxa"/>
          </w:tcPr>
          <w:p w14:paraId="22EDD506" w14:textId="77777777" w:rsidR="00430569" w:rsidRDefault="00430569">
            <w:pPr>
              <w:pStyle w:val="EMPTYCELLSTYLE"/>
            </w:pPr>
          </w:p>
        </w:tc>
        <w:tc>
          <w:tcPr>
            <w:tcW w:w="1720" w:type="dxa"/>
          </w:tcPr>
          <w:p w14:paraId="1911FA35" w14:textId="77777777" w:rsidR="00430569" w:rsidRDefault="00430569">
            <w:pPr>
              <w:pStyle w:val="EMPTYCELLSTYLE"/>
            </w:pPr>
          </w:p>
        </w:tc>
        <w:tc>
          <w:tcPr>
            <w:tcW w:w="800" w:type="dxa"/>
          </w:tcPr>
          <w:p w14:paraId="61B8917A" w14:textId="77777777" w:rsidR="00430569" w:rsidRDefault="00430569">
            <w:pPr>
              <w:pStyle w:val="EMPTYCELLSTYLE"/>
            </w:pPr>
          </w:p>
        </w:tc>
        <w:tc>
          <w:tcPr>
            <w:tcW w:w="5560" w:type="dxa"/>
          </w:tcPr>
          <w:p w14:paraId="00B1E771" w14:textId="77777777" w:rsidR="00430569" w:rsidRDefault="00430569">
            <w:pPr>
              <w:pStyle w:val="EMPTYCELLSTYLE"/>
            </w:pPr>
          </w:p>
        </w:tc>
        <w:tc>
          <w:tcPr>
            <w:tcW w:w="5500" w:type="dxa"/>
          </w:tcPr>
          <w:p w14:paraId="44087FAA" w14:textId="77777777" w:rsidR="00430569" w:rsidRDefault="00430569">
            <w:pPr>
              <w:pStyle w:val="EMPTYCELLSTYLE"/>
            </w:pPr>
          </w:p>
        </w:tc>
        <w:tc>
          <w:tcPr>
            <w:tcW w:w="420" w:type="dxa"/>
            <w:gridSpan w:val="2"/>
          </w:tcPr>
          <w:p w14:paraId="15167DA5" w14:textId="77777777" w:rsidR="00430569" w:rsidRDefault="00430569">
            <w:pPr>
              <w:pStyle w:val="EMPTYCELLSTYLE"/>
            </w:pPr>
          </w:p>
        </w:tc>
      </w:tr>
      <w:tr w:rsidR="00430569" w14:paraId="756D20D7" w14:textId="77777777">
        <w:tblPrEx>
          <w:tblCellMar>
            <w:top w:w="0" w:type="dxa"/>
            <w:bottom w:w="0" w:type="dxa"/>
          </w:tblCellMar>
        </w:tblPrEx>
        <w:trPr>
          <w:trHeight w:hRule="exact" w:val="280"/>
        </w:trPr>
        <w:tc>
          <w:tcPr>
            <w:tcW w:w="400" w:type="dxa"/>
          </w:tcPr>
          <w:p w14:paraId="72C04DEF" w14:textId="77777777" w:rsidR="00430569" w:rsidRDefault="00430569">
            <w:pPr>
              <w:pStyle w:val="EMPTYCELLSTYLE"/>
            </w:pPr>
          </w:p>
        </w:tc>
        <w:tc>
          <w:tcPr>
            <w:tcW w:w="600" w:type="dxa"/>
            <w:tcMar>
              <w:top w:w="0" w:type="dxa"/>
              <w:left w:w="0" w:type="dxa"/>
              <w:bottom w:w="0" w:type="dxa"/>
              <w:right w:w="0" w:type="dxa"/>
            </w:tcMar>
          </w:tcPr>
          <w:p w14:paraId="567AD0EB" w14:textId="77777777" w:rsidR="00430569" w:rsidRDefault="003E707C">
            <w:pPr>
              <w:pStyle w:val="ArialItalic"/>
              <w:ind w:right="100"/>
              <w:jc w:val="right"/>
            </w:pPr>
            <w:r>
              <w:rPr>
                <w:sz w:val="16"/>
              </w:rPr>
              <w:t>162</w:t>
            </w:r>
          </w:p>
        </w:tc>
        <w:tc>
          <w:tcPr>
            <w:tcW w:w="1800" w:type="dxa"/>
            <w:gridSpan w:val="2"/>
            <w:vMerge w:val="restart"/>
            <w:tcMar>
              <w:top w:w="0" w:type="dxa"/>
              <w:left w:w="0" w:type="dxa"/>
              <w:bottom w:w="0" w:type="dxa"/>
              <w:right w:w="0" w:type="dxa"/>
            </w:tcMar>
          </w:tcPr>
          <w:p w14:paraId="40ADB464" w14:textId="77777777" w:rsidR="00430569" w:rsidRDefault="003E707C">
            <w:pPr>
              <w:pStyle w:val="ArialNormal"/>
              <w:ind w:left="40" w:right="100"/>
            </w:pPr>
            <w:r>
              <w:rPr>
                <w:sz w:val="16"/>
              </w:rPr>
              <w:t>Česká geologická služba - Geofond ČR</w:t>
            </w:r>
          </w:p>
        </w:tc>
        <w:tc>
          <w:tcPr>
            <w:tcW w:w="100" w:type="dxa"/>
          </w:tcPr>
          <w:p w14:paraId="62EE452E" w14:textId="77777777" w:rsidR="00430569" w:rsidRDefault="00430569">
            <w:pPr>
              <w:pStyle w:val="EMPTYCELLSTYLE"/>
            </w:pPr>
          </w:p>
        </w:tc>
        <w:tc>
          <w:tcPr>
            <w:tcW w:w="1600" w:type="dxa"/>
            <w:gridSpan w:val="3"/>
            <w:tcMar>
              <w:top w:w="0" w:type="dxa"/>
              <w:left w:w="0" w:type="dxa"/>
              <w:bottom w:w="0" w:type="dxa"/>
              <w:right w:w="0" w:type="dxa"/>
            </w:tcMar>
          </w:tcPr>
          <w:p w14:paraId="69E0E248" w14:textId="77777777" w:rsidR="00430569" w:rsidRDefault="003E707C">
            <w:pPr>
              <w:pStyle w:val="ArialNormal"/>
              <w:ind w:left="40" w:right="40"/>
            </w:pPr>
            <w:r>
              <w:rPr>
                <w:sz w:val="16"/>
              </w:rPr>
              <w:t>Připomínka</w:t>
            </w:r>
          </w:p>
        </w:tc>
        <w:tc>
          <w:tcPr>
            <w:tcW w:w="100" w:type="dxa"/>
          </w:tcPr>
          <w:p w14:paraId="7355C58F" w14:textId="77777777" w:rsidR="00430569" w:rsidRDefault="00430569">
            <w:pPr>
              <w:pStyle w:val="EMPTYCELLSTYLE"/>
            </w:pPr>
          </w:p>
        </w:tc>
        <w:tc>
          <w:tcPr>
            <w:tcW w:w="1600" w:type="dxa"/>
            <w:tcMar>
              <w:top w:w="0" w:type="dxa"/>
              <w:left w:w="0" w:type="dxa"/>
              <w:bottom w:w="0" w:type="dxa"/>
              <w:right w:w="0" w:type="dxa"/>
            </w:tcMar>
          </w:tcPr>
          <w:p w14:paraId="3C89043F" w14:textId="77777777" w:rsidR="00430569" w:rsidRDefault="003E707C">
            <w:pPr>
              <w:pStyle w:val="ArialNormal"/>
              <w:ind w:left="40" w:right="40"/>
            </w:pPr>
            <w:r>
              <w:rPr>
                <w:sz w:val="16"/>
              </w:rPr>
              <w:t>MHMPXPHL8J6R</w:t>
            </w:r>
          </w:p>
        </w:tc>
        <w:tc>
          <w:tcPr>
            <w:tcW w:w="1600" w:type="dxa"/>
            <w:tcMar>
              <w:top w:w="0" w:type="dxa"/>
              <w:left w:w="0" w:type="dxa"/>
              <w:bottom w:w="0" w:type="dxa"/>
              <w:right w:w="0" w:type="dxa"/>
            </w:tcMar>
          </w:tcPr>
          <w:p w14:paraId="6F74C41E" w14:textId="77777777" w:rsidR="00430569" w:rsidRDefault="003E707C">
            <w:pPr>
              <w:pStyle w:val="ArialNormal"/>
              <w:ind w:left="40" w:right="40"/>
            </w:pPr>
            <w:r>
              <w:rPr>
                <w:sz w:val="16"/>
              </w:rPr>
              <w:t>2989741</w:t>
            </w:r>
          </w:p>
        </w:tc>
        <w:tc>
          <w:tcPr>
            <w:tcW w:w="2000" w:type="dxa"/>
            <w:tcMar>
              <w:top w:w="0" w:type="dxa"/>
              <w:left w:w="0" w:type="dxa"/>
              <w:bottom w:w="0" w:type="dxa"/>
              <w:right w:w="0" w:type="dxa"/>
            </w:tcMar>
          </w:tcPr>
          <w:p w14:paraId="6D94ADEE" w14:textId="77777777" w:rsidR="00430569" w:rsidRDefault="003E707C">
            <w:pPr>
              <w:pStyle w:val="ArialNormal"/>
              <w:ind w:left="40" w:right="40"/>
            </w:pPr>
            <w:r>
              <w:rPr>
                <w:sz w:val="16"/>
              </w:rPr>
              <w:t>Jiné</w:t>
            </w:r>
          </w:p>
        </w:tc>
        <w:tc>
          <w:tcPr>
            <w:tcW w:w="13580" w:type="dxa"/>
            <w:gridSpan w:val="4"/>
            <w:vMerge w:val="restart"/>
            <w:tcMar>
              <w:top w:w="0" w:type="dxa"/>
              <w:left w:w="0" w:type="dxa"/>
              <w:bottom w:w="0" w:type="dxa"/>
              <w:right w:w="0" w:type="dxa"/>
            </w:tcMar>
          </w:tcPr>
          <w:p w14:paraId="7BE16730" w14:textId="77777777" w:rsidR="00430569" w:rsidRDefault="003E707C">
            <w:pPr>
              <w:pStyle w:val="ArialNormal"/>
              <w:ind w:left="40" w:right="40"/>
            </w:pPr>
            <w:r>
              <w:rPr>
                <w:b/>
                <w:sz w:val="16"/>
              </w:rPr>
              <w:t>Stanovisko ČGS k zahájení řízení o vydání části změn vlny 14 a o veřejném projednání vyhodnocení vlivů změn na udržitelný rozvoj území</w:t>
            </w:r>
            <w:r>
              <w:rPr>
                <w:sz w:val="16"/>
              </w:rPr>
              <w:br/>
              <w:t xml:space="preserve">Česká geologická služba (ČGS), zřízená pro výkon státní geologické služby v souladu s ustanovením § 17, odst. 2 zákona č. 62/1988 Sb., o geologických pracích, ve znění pozdějších předpisů, byla oznámením čj. MHMP 1760403/2021, resp. sp. zn. S-MHMP 1760403/2021 ze dne 1. listopadu 2021 informována o zahájení řízení o vydání změn Z 3196/14, Z 3197/14, Z </w:t>
            </w:r>
          </w:p>
        </w:tc>
        <w:tc>
          <w:tcPr>
            <w:tcW w:w="420" w:type="dxa"/>
            <w:gridSpan w:val="2"/>
          </w:tcPr>
          <w:p w14:paraId="114093A7" w14:textId="77777777" w:rsidR="00430569" w:rsidRDefault="00430569">
            <w:pPr>
              <w:pStyle w:val="EMPTYCELLSTYLE"/>
            </w:pPr>
          </w:p>
        </w:tc>
      </w:tr>
      <w:tr w:rsidR="00430569" w14:paraId="79A52D2D" w14:textId="77777777">
        <w:tblPrEx>
          <w:tblCellMar>
            <w:top w:w="0" w:type="dxa"/>
            <w:bottom w:w="0" w:type="dxa"/>
          </w:tblCellMar>
        </w:tblPrEx>
        <w:trPr>
          <w:trHeight w:hRule="exact" w:val="80"/>
        </w:trPr>
        <w:tc>
          <w:tcPr>
            <w:tcW w:w="400" w:type="dxa"/>
          </w:tcPr>
          <w:p w14:paraId="7691DAA1" w14:textId="77777777" w:rsidR="00430569" w:rsidRDefault="00430569">
            <w:pPr>
              <w:pStyle w:val="EMPTYCELLSTYLE"/>
            </w:pPr>
          </w:p>
        </w:tc>
        <w:tc>
          <w:tcPr>
            <w:tcW w:w="600" w:type="dxa"/>
          </w:tcPr>
          <w:p w14:paraId="547D3C83" w14:textId="77777777" w:rsidR="00430569" w:rsidRDefault="00430569">
            <w:pPr>
              <w:pStyle w:val="EMPTYCELLSTYLE"/>
            </w:pPr>
          </w:p>
        </w:tc>
        <w:tc>
          <w:tcPr>
            <w:tcW w:w="1800" w:type="dxa"/>
            <w:gridSpan w:val="2"/>
            <w:vMerge/>
            <w:tcMar>
              <w:top w:w="0" w:type="dxa"/>
              <w:left w:w="0" w:type="dxa"/>
              <w:bottom w:w="0" w:type="dxa"/>
              <w:right w:w="0" w:type="dxa"/>
            </w:tcMar>
          </w:tcPr>
          <w:p w14:paraId="63874853" w14:textId="77777777" w:rsidR="00430569" w:rsidRDefault="00430569">
            <w:pPr>
              <w:pStyle w:val="EMPTYCELLSTYLE"/>
            </w:pPr>
          </w:p>
        </w:tc>
        <w:tc>
          <w:tcPr>
            <w:tcW w:w="100" w:type="dxa"/>
          </w:tcPr>
          <w:p w14:paraId="57EE9714" w14:textId="77777777" w:rsidR="00430569" w:rsidRDefault="00430569">
            <w:pPr>
              <w:pStyle w:val="EMPTYCELLSTYLE"/>
            </w:pPr>
          </w:p>
        </w:tc>
        <w:tc>
          <w:tcPr>
            <w:tcW w:w="500" w:type="dxa"/>
          </w:tcPr>
          <w:p w14:paraId="7726CEED" w14:textId="77777777" w:rsidR="00430569" w:rsidRDefault="00430569">
            <w:pPr>
              <w:pStyle w:val="EMPTYCELLSTYLE"/>
            </w:pPr>
          </w:p>
        </w:tc>
        <w:tc>
          <w:tcPr>
            <w:tcW w:w="1100" w:type="dxa"/>
            <w:gridSpan w:val="2"/>
          </w:tcPr>
          <w:p w14:paraId="26DD532F" w14:textId="77777777" w:rsidR="00430569" w:rsidRDefault="00430569">
            <w:pPr>
              <w:pStyle w:val="EMPTYCELLSTYLE"/>
            </w:pPr>
          </w:p>
        </w:tc>
        <w:tc>
          <w:tcPr>
            <w:tcW w:w="100" w:type="dxa"/>
          </w:tcPr>
          <w:p w14:paraId="13CCF9EF" w14:textId="77777777" w:rsidR="00430569" w:rsidRDefault="00430569">
            <w:pPr>
              <w:pStyle w:val="EMPTYCELLSTYLE"/>
            </w:pPr>
          </w:p>
        </w:tc>
        <w:tc>
          <w:tcPr>
            <w:tcW w:w="1600" w:type="dxa"/>
          </w:tcPr>
          <w:p w14:paraId="399D00B8" w14:textId="77777777" w:rsidR="00430569" w:rsidRDefault="00430569">
            <w:pPr>
              <w:pStyle w:val="EMPTYCELLSTYLE"/>
            </w:pPr>
          </w:p>
        </w:tc>
        <w:tc>
          <w:tcPr>
            <w:tcW w:w="1600" w:type="dxa"/>
          </w:tcPr>
          <w:p w14:paraId="573163D7" w14:textId="77777777" w:rsidR="00430569" w:rsidRDefault="00430569">
            <w:pPr>
              <w:pStyle w:val="EMPTYCELLSTYLE"/>
            </w:pPr>
          </w:p>
        </w:tc>
        <w:tc>
          <w:tcPr>
            <w:tcW w:w="2000" w:type="dxa"/>
          </w:tcPr>
          <w:p w14:paraId="1CD01682" w14:textId="77777777" w:rsidR="00430569" w:rsidRDefault="00430569">
            <w:pPr>
              <w:pStyle w:val="EMPTYCELLSTYLE"/>
            </w:pPr>
          </w:p>
        </w:tc>
        <w:tc>
          <w:tcPr>
            <w:tcW w:w="13580" w:type="dxa"/>
            <w:gridSpan w:val="4"/>
            <w:vMerge/>
            <w:tcMar>
              <w:top w:w="0" w:type="dxa"/>
              <w:left w:w="0" w:type="dxa"/>
              <w:bottom w:w="0" w:type="dxa"/>
              <w:right w:w="0" w:type="dxa"/>
            </w:tcMar>
          </w:tcPr>
          <w:p w14:paraId="75FC462D" w14:textId="77777777" w:rsidR="00430569" w:rsidRDefault="00430569">
            <w:pPr>
              <w:pStyle w:val="EMPTYCELLSTYLE"/>
            </w:pPr>
          </w:p>
        </w:tc>
        <w:tc>
          <w:tcPr>
            <w:tcW w:w="420" w:type="dxa"/>
            <w:gridSpan w:val="2"/>
          </w:tcPr>
          <w:p w14:paraId="6A1D1B17" w14:textId="77777777" w:rsidR="00430569" w:rsidRDefault="00430569">
            <w:pPr>
              <w:pStyle w:val="EMPTYCELLSTYLE"/>
            </w:pPr>
          </w:p>
        </w:tc>
      </w:tr>
      <w:tr w:rsidR="00430569" w14:paraId="6A579C08" w14:textId="77777777">
        <w:tblPrEx>
          <w:tblCellMar>
            <w:top w:w="0" w:type="dxa"/>
            <w:bottom w:w="0" w:type="dxa"/>
          </w:tblCellMar>
        </w:tblPrEx>
        <w:trPr>
          <w:trHeight w:hRule="exact" w:val="180"/>
        </w:trPr>
        <w:tc>
          <w:tcPr>
            <w:tcW w:w="400" w:type="dxa"/>
          </w:tcPr>
          <w:p w14:paraId="50C2FFCC" w14:textId="77777777" w:rsidR="00430569" w:rsidRDefault="00430569">
            <w:pPr>
              <w:pStyle w:val="EMPTYCELLSTYLE"/>
            </w:pPr>
          </w:p>
        </w:tc>
        <w:tc>
          <w:tcPr>
            <w:tcW w:w="600" w:type="dxa"/>
          </w:tcPr>
          <w:p w14:paraId="63DC170A" w14:textId="77777777" w:rsidR="00430569" w:rsidRDefault="00430569">
            <w:pPr>
              <w:pStyle w:val="EMPTYCELLSTYLE"/>
            </w:pPr>
          </w:p>
        </w:tc>
        <w:tc>
          <w:tcPr>
            <w:tcW w:w="1800" w:type="dxa"/>
            <w:gridSpan w:val="2"/>
          </w:tcPr>
          <w:p w14:paraId="0D6CC3FC" w14:textId="77777777" w:rsidR="00430569" w:rsidRDefault="00430569">
            <w:pPr>
              <w:pStyle w:val="EMPTYCELLSTYLE"/>
            </w:pPr>
          </w:p>
        </w:tc>
        <w:tc>
          <w:tcPr>
            <w:tcW w:w="100" w:type="dxa"/>
          </w:tcPr>
          <w:p w14:paraId="20A75CDC" w14:textId="77777777" w:rsidR="00430569" w:rsidRDefault="00430569">
            <w:pPr>
              <w:pStyle w:val="EMPTYCELLSTYLE"/>
            </w:pPr>
          </w:p>
        </w:tc>
        <w:tc>
          <w:tcPr>
            <w:tcW w:w="500" w:type="dxa"/>
          </w:tcPr>
          <w:p w14:paraId="4FA2343F" w14:textId="77777777" w:rsidR="00430569" w:rsidRDefault="00430569">
            <w:pPr>
              <w:pStyle w:val="EMPTYCELLSTYLE"/>
            </w:pPr>
          </w:p>
        </w:tc>
        <w:tc>
          <w:tcPr>
            <w:tcW w:w="1100" w:type="dxa"/>
            <w:gridSpan w:val="2"/>
          </w:tcPr>
          <w:p w14:paraId="1CBB23F0" w14:textId="77777777" w:rsidR="00430569" w:rsidRDefault="00430569">
            <w:pPr>
              <w:pStyle w:val="EMPTYCELLSTYLE"/>
            </w:pPr>
          </w:p>
        </w:tc>
        <w:tc>
          <w:tcPr>
            <w:tcW w:w="100" w:type="dxa"/>
          </w:tcPr>
          <w:p w14:paraId="525E79DD" w14:textId="77777777" w:rsidR="00430569" w:rsidRDefault="00430569">
            <w:pPr>
              <w:pStyle w:val="EMPTYCELLSTYLE"/>
            </w:pPr>
          </w:p>
        </w:tc>
        <w:tc>
          <w:tcPr>
            <w:tcW w:w="1600" w:type="dxa"/>
          </w:tcPr>
          <w:p w14:paraId="0D75FEA9" w14:textId="77777777" w:rsidR="00430569" w:rsidRDefault="00430569">
            <w:pPr>
              <w:pStyle w:val="EMPTYCELLSTYLE"/>
            </w:pPr>
          </w:p>
        </w:tc>
        <w:tc>
          <w:tcPr>
            <w:tcW w:w="1600" w:type="dxa"/>
          </w:tcPr>
          <w:p w14:paraId="02B7580A" w14:textId="77777777" w:rsidR="00430569" w:rsidRDefault="00430569">
            <w:pPr>
              <w:pStyle w:val="EMPTYCELLSTYLE"/>
            </w:pPr>
          </w:p>
        </w:tc>
        <w:tc>
          <w:tcPr>
            <w:tcW w:w="2000" w:type="dxa"/>
          </w:tcPr>
          <w:p w14:paraId="4EB9256A" w14:textId="77777777" w:rsidR="00430569" w:rsidRDefault="00430569">
            <w:pPr>
              <w:pStyle w:val="EMPTYCELLSTYLE"/>
            </w:pPr>
          </w:p>
        </w:tc>
        <w:tc>
          <w:tcPr>
            <w:tcW w:w="13580" w:type="dxa"/>
            <w:gridSpan w:val="4"/>
            <w:vMerge/>
            <w:tcMar>
              <w:top w:w="0" w:type="dxa"/>
              <w:left w:w="0" w:type="dxa"/>
              <w:bottom w:w="0" w:type="dxa"/>
              <w:right w:w="0" w:type="dxa"/>
            </w:tcMar>
          </w:tcPr>
          <w:p w14:paraId="2FDD2CAD" w14:textId="77777777" w:rsidR="00430569" w:rsidRDefault="00430569">
            <w:pPr>
              <w:pStyle w:val="EMPTYCELLSTYLE"/>
            </w:pPr>
          </w:p>
        </w:tc>
        <w:tc>
          <w:tcPr>
            <w:tcW w:w="420" w:type="dxa"/>
            <w:gridSpan w:val="2"/>
          </w:tcPr>
          <w:p w14:paraId="5307B92C" w14:textId="77777777" w:rsidR="00430569" w:rsidRDefault="00430569">
            <w:pPr>
              <w:pStyle w:val="EMPTYCELLSTYLE"/>
            </w:pPr>
          </w:p>
        </w:tc>
      </w:tr>
      <w:tr w:rsidR="00430569" w14:paraId="2EAE05FA" w14:textId="77777777">
        <w:tblPrEx>
          <w:tblCellMar>
            <w:top w:w="0" w:type="dxa"/>
            <w:bottom w:w="0" w:type="dxa"/>
          </w:tblCellMar>
        </w:tblPrEx>
        <w:trPr>
          <w:trHeight w:hRule="exact" w:val="420"/>
        </w:trPr>
        <w:tc>
          <w:tcPr>
            <w:tcW w:w="400" w:type="dxa"/>
          </w:tcPr>
          <w:p w14:paraId="3E09D0F3" w14:textId="77777777" w:rsidR="00430569" w:rsidRDefault="00430569">
            <w:pPr>
              <w:pStyle w:val="EMPTYCELLSTYLE"/>
            </w:pPr>
          </w:p>
        </w:tc>
        <w:tc>
          <w:tcPr>
            <w:tcW w:w="600" w:type="dxa"/>
          </w:tcPr>
          <w:p w14:paraId="19A1BF4A" w14:textId="77777777" w:rsidR="00430569" w:rsidRDefault="00430569">
            <w:pPr>
              <w:pStyle w:val="EMPTYCELLSTYLE"/>
            </w:pPr>
          </w:p>
        </w:tc>
        <w:tc>
          <w:tcPr>
            <w:tcW w:w="1800" w:type="dxa"/>
            <w:gridSpan w:val="2"/>
          </w:tcPr>
          <w:p w14:paraId="6D343885" w14:textId="77777777" w:rsidR="00430569" w:rsidRDefault="00430569">
            <w:pPr>
              <w:pStyle w:val="EMPTYCELLSTYLE"/>
            </w:pPr>
          </w:p>
        </w:tc>
        <w:tc>
          <w:tcPr>
            <w:tcW w:w="100" w:type="dxa"/>
          </w:tcPr>
          <w:p w14:paraId="076940D4" w14:textId="77777777" w:rsidR="00430569" w:rsidRDefault="00430569">
            <w:pPr>
              <w:pStyle w:val="EMPTYCELLSTYLE"/>
            </w:pPr>
          </w:p>
        </w:tc>
        <w:tc>
          <w:tcPr>
            <w:tcW w:w="500" w:type="dxa"/>
          </w:tcPr>
          <w:p w14:paraId="6BE8B7E4" w14:textId="77777777" w:rsidR="00430569" w:rsidRDefault="00430569">
            <w:pPr>
              <w:pStyle w:val="EMPTYCELLSTYLE"/>
            </w:pPr>
          </w:p>
        </w:tc>
        <w:tc>
          <w:tcPr>
            <w:tcW w:w="1100" w:type="dxa"/>
            <w:gridSpan w:val="2"/>
          </w:tcPr>
          <w:p w14:paraId="59E38C7B" w14:textId="77777777" w:rsidR="00430569" w:rsidRDefault="00430569">
            <w:pPr>
              <w:pStyle w:val="EMPTYCELLSTYLE"/>
            </w:pPr>
          </w:p>
        </w:tc>
        <w:tc>
          <w:tcPr>
            <w:tcW w:w="100" w:type="dxa"/>
          </w:tcPr>
          <w:p w14:paraId="09911ED5" w14:textId="77777777" w:rsidR="00430569" w:rsidRDefault="00430569">
            <w:pPr>
              <w:pStyle w:val="EMPTYCELLSTYLE"/>
            </w:pPr>
          </w:p>
        </w:tc>
        <w:tc>
          <w:tcPr>
            <w:tcW w:w="1600" w:type="dxa"/>
          </w:tcPr>
          <w:p w14:paraId="1F58842F" w14:textId="77777777" w:rsidR="00430569" w:rsidRDefault="00430569">
            <w:pPr>
              <w:pStyle w:val="EMPTYCELLSTYLE"/>
            </w:pPr>
          </w:p>
        </w:tc>
        <w:tc>
          <w:tcPr>
            <w:tcW w:w="1600" w:type="dxa"/>
          </w:tcPr>
          <w:p w14:paraId="21D3B866" w14:textId="77777777" w:rsidR="00430569" w:rsidRDefault="00430569">
            <w:pPr>
              <w:pStyle w:val="EMPTYCELLSTYLE"/>
            </w:pPr>
          </w:p>
        </w:tc>
        <w:tc>
          <w:tcPr>
            <w:tcW w:w="2000" w:type="dxa"/>
          </w:tcPr>
          <w:p w14:paraId="5255D2CE" w14:textId="77777777" w:rsidR="00430569" w:rsidRDefault="00430569">
            <w:pPr>
              <w:pStyle w:val="EMPTYCELLSTYLE"/>
            </w:pPr>
          </w:p>
        </w:tc>
        <w:tc>
          <w:tcPr>
            <w:tcW w:w="1720" w:type="dxa"/>
          </w:tcPr>
          <w:p w14:paraId="41851A0E" w14:textId="77777777" w:rsidR="00430569" w:rsidRDefault="00430569">
            <w:pPr>
              <w:pStyle w:val="EMPTYCELLSTYLE"/>
            </w:pPr>
          </w:p>
        </w:tc>
        <w:tc>
          <w:tcPr>
            <w:tcW w:w="800" w:type="dxa"/>
          </w:tcPr>
          <w:p w14:paraId="2A45502C" w14:textId="77777777" w:rsidR="00430569" w:rsidRDefault="00430569">
            <w:pPr>
              <w:pStyle w:val="EMPTYCELLSTYLE"/>
            </w:pPr>
          </w:p>
        </w:tc>
        <w:tc>
          <w:tcPr>
            <w:tcW w:w="5560" w:type="dxa"/>
          </w:tcPr>
          <w:p w14:paraId="40216D98" w14:textId="77777777" w:rsidR="00430569" w:rsidRDefault="00430569">
            <w:pPr>
              <w:pStyle w:val="EMPTYCELLSTYLE"/>
            </w:pPr>
          </w:p>
        </w:tc>
        <w:tc>
          <w:tcPr>
            <w:tcW w:w="5500" w:type="dxa"/>
          </w:tcPr>
          <w:p w14:paraId="5D76303E" w14:textId="77777777" w:rsidR="00430569" w:rsidRDefault="00430569">
            <w:pPr>
              <w:pStyle w:val="EMPTYCELLSTYLE"/>
            </w:pPr>
          </w:p>
        </w:tc>
        <w:tc>
          <w:tcPr>
            <w:tcW w:w="420" w:type="dxa"/>
            <w:gridSpan w:val="2"/>
          </w:tcPr>
          <w:p w14:paraId="1A259411" w14:textId="77777777" w:rsidR="00430569" w:rsidRDefault="00430569">
            <w:pPr>
              <w:pStyle w:val="EMPTYCELLSTYLE"/>
            </w:pPr>
          </w:p>
        </w:tc>
      </w:tr>
      <w:tr w:rsidR="00430569" w14:paraId="16182310" w14:textId="77777777">
        <w:tblPrEx>
          <w:tblCellMar>
            <w:top w:w="0" w:type="dxa"/>
            <w:bottom w:w="0" w:type="dxa"/>
          </w:tblCellMar>
        </w:tblPrEx>
        <w:trPr>
          <w:trHeight w:hRule="exact" w:val="240"/>
        </w:trPr>
        <w:tc>
          <w:tcPr>
            <w:tcW w:w="400" w:type="dxa"/>
          </w:tcPr>
          <w:p w14:paraId="65280B54" w14:textId="77777777" w:rsidR="00430569" w:rsidRDefault="00430569">
            <w:pPr>
              <w:pStyle w:val="EMPTYCELLSTYLE"/>
            </w:pPr>
          </w:p>
        </w:tc>
        <w:tc>
          <w:tcPr>
            <w:tcW w:w="3000" w:type="dxa"/>
            <w:gridSpan w:val="5"/>
            <w:tcMar>
              <w:top w:w="0" w:type="dxa"/>
              <w:left w:w="0" w:type="dxa"/>
              <w:bottom w:w="0" w:type="dxa"/>
              <w:right w:w="20" w:type="dxa"/>
            </w:tcMar>
            <w:vAlign w:val="center"/>
          </w:tcPr>
          <w:p w14:paraId="4C47889B" w14:textId="169E737D" w:rsidR="00430569" w:rsidRDefault="003E707C">
            <w:pPr>
              <w:pStyle w:val="ArialNormal"/>
            </w:pPr>
            <w:r>
              <w:rPr>
                <w:sz w:val="16"/>
              </w:rPr>
              <w:t>Z 3221 / 14</w:t>
            </w:r>
          </w:p>
        </w:tc>
        <w:tc>
          <w:tcPr>
            <w:tcW w:w="1100" w:type="dxa"/>
            <w:gridSpan w:val="2"/>
          </w:tcPr>
          <w:p w14:paraId="6F507C25" w14:textId="77777777" w:rsidR="00430569" w:rsidRDefault="00430569">
            <w:pPr>
              <w:pStyle w:val="EMPTYCELLSTYLE"/>
            </w:pPr>
          </w:p>
        </w:tc>
        <w:tc>
          <w:tcPr>
            <w:tcW w:w="100" w:type="dxa"/>
          </w:tcPr>
          <w:p w14:paraId="7DB78F79" w14:textId="77777777" w:rsidR="00430569" w:rsidRDefault="00430569">
            <w:pPr>
              <w:pStyle w:val="EMPTYCELLSTYLE"/>
            </w:pPr>
          </w:p>
        </w:tc>
        <w:tc>
          <w:tcPr>
            <w:tcW w:w="1600" w:type="dxa"/>
          </w:tcPr>
          <w:p w14:paraId="060814DD" w14:textId="77777777" w:rsidR="00430569" w:rsidRDefault="00430569">
            <w:pPr>
              <w:pStyle w:val="EMPTYCELLSTYLE"/>
            </w:pPr>
          </w:p>
        </w:tc>
        <w:tc>
          <w:tcPr>
            <w:tcW w:w="1600" w:type="dxa"/>
          </w:tcPr>
          <w:p w14:paraId="7F151828" w14:textId="77777777" w:rsidR="00430569" w:rsidRDefault="00430569">
            <w:pPr>
              <w:pStyle w:val="EMPTYCELLSTYLE"/>
            </w:pPr>
          </w:p>
        </w:tc>
        <w:tc>
          <w:tcPr>
            <w:tcW w:w="2000" w:type="dxa"/>
          </w:tcPr>
          <w:p w14:paraId="674CA75F" w14:textId="77777777" w:rsidR="00430569" w:rsidRDefault="00430569">
            <w:pPr>
              <w:pStyle w:val="EMPTYCELLSTYLE"/>
            </w:pPr>
          </w:p>
        </w:tc>
        <w:tc>
          <w:tcPr>
            <w:tcW w:w="1720" w:type="dxa"/>
          </w:tcPr>
          <w:p w14:paraId="02BDD6A2" w14:textId="77777777" w:rsidR="00430569" w:rsidRDefault="00430569">
            <w:pPr>
              <w:pStyle w:val="EMPTYCELLSTYLE"/>
            </w:pPr>
          </w:p>
        </w:tc>
        <w:tc>
          <w:tcPr>
            <w:tcW w:w="800" w:type="dxa"/>
            <w:tcMar>
              <w:top w:w="0" w:type="dxa"/>
              <w:left w:w="0" w:type="dxa"/>
              <w:bottom w:w="0" w:type="dxa"/>
              <w:right w:w="20" w:type="dxa"/>
            </w:tcMar>
            <w:vAlign w:val="center"/>
          </w:tcPr>
          <w:p w14:paraId="47DFC6A3" w14:textId="77777777" w:rsidR="00430569" w:rsidRDefault="003E707C">
            <w:pPr>
              <w:pStyle w:val="ArialNormal"/>
              <w:jc w:val="right"/>
            </w:pPr>
            <w:r>
              <w:rPr>
                <w:sz w:val="16"/>
              </w:rPr>
              <w:t>Str. 82 z</w:t>
            </w:r>
          </w:p>
        </w:tc>
        <w:tc>
          <w:tcPr>
            <w:tcW w:w="5560" w:type="dxa"/>
            <w:tcMar>
              <w:top w:w="0" w:type="dxa"/>
              <w:left w:w="20" w:type="dxa"/>
              <w:bottom w:w="0" w:type="dxa"/>
              <w:right w:w="0" w:type="dxa"/>
            </w:tcMar>
            <w:vAlign w:val="center"/>
          </w:tcPr>
          <w:p w14:paraId="6ED4477C" w14:textId="77777777" w:rsidR="00430569" w:rsidRDefault="003E707C">
            <w:pPr>
              <w:pStyle w:val="ArialNormal"/>
            </w:pPr>
            <w:r>
              <w:rPr>
                <w:sz w:val="16"/>
              </w:rPr>
              <w:t>84</w:t>
            </w:r>
          </w:p>
        </w:tc>
        <w:tc>
          <w:tcPr>
            <w:tcW w:w="5500" w:type="dxa"/>
          </w:tcPr>
          <w:p w14:paraId="60C762F2" w14:textId="77777777" w:rsidR="00430569" w:rsidRDefault="00430569">
            <w:pPr>
              <w:pStyle w:val="EMPTYCELLSTYLE"/>
            </w:pPr>
          </w:p>
        </w:tc>
        <w:tc>
          <w:tcPr>
            <w:tcW w:w="420" w:type="dxa"/>
            <w:gridSpan w:val="2"/>
          </w:tcPr>
          <w:p w14:paraId="5C2BC457" w14:textId="77777777" w:rsidR="00430569" w:rsidRDefault="00430569">
            <w:pPr>
              <w:pStyle w:val="EMPTYCELLSTYLE"/>
            </w:pPr>
          </w:p>
        </w:tc>
      </w:tr>
      <w:tr w:rsidR="00430569" w14:paraId="28EB12F9" w14:textId="77777777">
        <w:tblPrEx>
          <w:tblCellMar>
            <w:top w:w="0" w:type="dxa"/>
            <w:bottom w:w="0" w:type="dxa"/>
          </w:tblCellMar>
        </w:tblPrEx>
        <w:trPr>
          <w:trHeight w:hRule="exact" w:val="400"/>
        </w:trPr>
        <w:tc>
          <w:tcPr>
            <w:tcW w:w="400" w:type="dxa"/>
          </w:tcPr>
          <w:p w14:paraId="3705CE0B" w14:textId="77777777" w:rsidR="00430569" w:rsidRDefault="00430569">
            <w:pPr>
              <w:pStyle w:val="EMPTYCELLSTYLE"/>
              <w:pageBreakBefore/>
            </w:pPr>
            <w:bookmarkStart w:id="85" w:name="JR_PAGE_ANCHOR_0_83"/>
            <w:bookmarkEnd w:id="85"/>
          </w:p>
        </w:tc>
        <w:tc>
          <w:tcPr>
            <w:tcW w:w="600" w:type="dxa"/>
          </w:tcPr>
          <w:p w14:paraId="74BE3C6E" w14:textId="77777777" w:rsidR="00430569" w:rsidRDefault="00430569">
            <w:pPr>
              <w:pStyle w:val="EMPTYCELLSTYLE"/>
            </w:pPr>
          </w:p>
        </w:tc>
        <w:tc>
          <w:tcPr>
            <w:tcW w:w="1800" w:type="dxa"/>
            <w:gridSpan w:val="2"/>
          </w:tcPr>
          <w:p w14:paraId="41215041" w14:textId="77777777" w:rsidR="00430569" w:rsidRDefault="00430569">
            <w:pPr>
              <w:pStyle w:val="EMPTYCELLSTYLE"/>
            </w:pPr>
          </w:p>
        </w:tc>
        <w:tc>
          <w:tcPr>
            <w:tcW w:w="100" w:type="dxa"/>
          </w:tcPr>
          <w:p w14:paraId="3610B70A" w14:textId="77777777" w:rsidR="00430569" w:rsidRDefault="00430569">
            <w:pPr>
              <w:pStyle w:val="EMPTYCELLSTYLE"/>
            </w:pPr>
          </w:p>
        </w:tc>
        <w:tc>
          <w:tcPr>
            <w:tcW w:w="500" w:type="dxa"/>
          </w:tcPr>
          <w:p w14:paraId="3A4AC3EA" w14:textId="77777777" w:rsidR="00430569" w:rsidRDefault="00430569">
            <w:pPr>
              <w:pStyle w:val="EMPTYCELLSTYLE"/>
            </w:pPr>
          </w:p>
        </w:tc>
        <w:tc>
          <w:tcPr>
            <w:tcW w:w="1100" w:type="dxa"/>
            <w:gridSpan w:val="2"/>
          </w:tcPr>
          <w:p w14:paraId="614AB435" w14:textId="77777777" w:rsidR="00430569" w:rsidRDefault="00430569">
            <w:pPr>
              <w:pStyle w:val="EMPTYCELLSTYLE"/>
            </w:pPr>
          </w:p>
        </w:tc>
        <w:tc>
          <w:tcPr>
            <w:tcW w:w="100" w:type="dxa"/>
          </w:tcPr>
          <w:p w14:paraId="09F04B0B" w14:textId="77777777" w:rsidR="00430569" w:rsidRDefault="00430569">
            <w:pPr>
              <w:pStyle w:val="EMPTYCELLSTYLE"/>
            </w:pPr>
          </w:p>
        </w:tc>
        <w:tc>
          <w:tcPr>
            <w:tcW w:w="1600" w:type="dxa"/>
          </w:tcPr>
          <w:p w14:paraId="627BAD26" w14:textId="77777777" w:rsidR="00430569" w:rsidRDefault="00430569">
            <w:pPr>
              <w:pStyle w:val="EMPTYCELLSTYLE"/>
            </w:pPr>
          </w:p>
        </w:tc>
        <w:tc>
          <w:tcPr>
            <w:tcW w:w="1600" w:type="dxa"/>
          </w:tcPr>
          <w:p w14:paraId="3DAE87EF" w14:textId="77777777" w:rsidR="00430569" w:rsidRDefault="00430569">
            <w:pPr>
              <w:pStyle w:val="EMPTYCELLSTYLE"/>
            </w:pPr>
          </w:p>
        </w:tc>
        <w:tc>
          <w:tcPr>
            <w:tcW w:w="2000" w:type="dxa"/>
          </w:tcPr>
          <w:p w14:paraId="6BA1C2B3" w14:textId="77777777" w:rsidR="00430569" w:rsidRDefault="00430569">
            <w:pPr>
              <w:pStyle w:val="EMPTYCELLSTYLE"/>
            </w:pPr>
          </w:p>
        </w:tc>
        <w:tc>
          <w:tcPr>
            <w:tcW w:w="1720" w:type="dxa"/>
          </w:tcPr>
          <w:p w14:paraId="37B735EE" w14:textId="77777777" w:rsidR="00430569" w:rsidRDefault="00430569">
            <w:pPr>
              <w:pStyle w:val="EMPTYCELLSTYLE"/>
            </w:pPr>
          </w:p>
        </w:tc>
        <w:tc>
          <w:tcPr>
            <w:tcW w:w="800" w:type="dxa"/>
          </w:tcPr>
          <w:p w14:paraId="0A9CAA54" w14:textId="77777777" w:rsidR="00430569" w:rsidRDefault="00430569">
            <w:pPr>
              <w:pStyle w:val="EMPTYCELLSTYLE"/>
            </w:pPr>
          </w:p>
        </w:tc>
        <w:tc>
          <w:tcPr>
            <w:tcW w:w="5560" w:type="dxa"/>
          </w:tcPr>
          <w:p w14:paraId="373F1B34" w14:textId="77777777" w:rsidR="00430569" w:rsidRDefault="00430569">
            <w:pPr>
              <w:pStyle w:val="EMPTYCELLSTYLE"/>
            </w:pPr>
          </w:p>
        </w:tc>
        <w:tc>
          <w:tcPr>
            <w:tcW w:w="5500" w:type="dxa"/>
          </w:tcPr>
          <w:p w14:paraId="0B0366B2" w14:textId="77777777" w:rsidR="00430569" w:rsidRDefault="00430569">
            <w:pPr>
              <w:pStyle w:val="EMPTYCELLSTYLE"/>
            </w:pPr>
          </w:p>
        </w:tc>
        <w:tc>
          <w:tcPr>
            <w:tcW w:w="20" w:type="dxa"/>
          </w:tcPr>
          <w:p w14:paraId="1C87751C" w14:textId="77777777" w:rsidR="00430569" w:rsidRDefault="00430569">
            <w:pPr>
              <w:pStyle w:val="EMPTYCELLSTYLE"/>
            </w:pPr>
          </w:p>
        </w:tc>
        <w:tc>
          <w:tcPr>
            <w:tcW w:w="400" w:type="dxa"/>
          </w:tcPr>
          <w:p w14:paraId="13A480BA" w14:textId="77777777" w:rsidR="00430569" w:rsidRDefault="00430569">
            <w:pPr>
              <w:pStyle w:val="EMPTYCELLSTYLE"/>
            </w:pPr>
          </w:p>
        </w:tc>
      </w:tr>
      <w:tr w:rsidR="00430569" w14:paraId="5F3E19F0" w14:textId="77777777">
        <w:tblPrEx>
          <w:tblCellMar>
            <w:top w:w="0" w:type="dxa"/>
            <w:bottom w:w="0" w:type="dxa"/>
          </w:tblCellMar>
        </w:tblPrEx>
        <w:trPr>
          <w:trHeight w:hRule="exact" w:val="2740"/>
        </w:trPr>
        <w:tc>
          <w:tcPr>
            <w:tcW w:w="400" w:type="dxa"/>
          </w:tcPr>
          <w:p w14:paraId="5D43A529" w14:textId="77777777" w:rsidR="00430569" w:rsidRDefault="00430569">
            <w:pPr>
              <w:pStyle w:val="EMPTYCELLSTYLE"/>
            </w:pPr>
          </w:p>
        </w:tc>
        <w:tc>
          <w:tcPr>
            <w:tcW w:w="600" w:type="dxa"/>
          </w:tcPr>
          <w:p w14:paraId="0723F369" w14:textId="77777777" w:rsidR="00430569" w:rsidRDefault="00430569">
            <w:pPr>
              <w:pStyle w:val="EMPTYCELLSTYLE"/>
            </w:pPr>
          </w:p>
        </w:tc>
        <w:tc>
          <w:tcPr>
            <w:tcW w:w="1800" w:type="dxa"/>
            <w:gridSpan w:val="2"/>
          </w:tcPr>
          <w:p w14:paraId="093DAAA3" w14:textId="77777777" w:rsidR="00430569" w:rsidRDefault="00430569">
            <w:pPr>
              <w:pStyle w:val="EMPTYCELLSTYLE"/>
            </w:pPr>
          </w:p>
        </w:tc>
        <w:tc>
          <w:tcPr>
            <w:tcW w:w="100" w:type="dxa"/>
          </w:tcPr>
          <w:p w14:paraId="1DC7D821" w14:textId="77777777" w:rsidR="00430569" w:rsidRDefault="00430569">
            <w:pPr>
              <w:pStyle w:val="EMPTYCELLSTYLE"/>
            </w:pPr>
          </w:p>
        </w:tc>
        <w:tc>
          <w:tcPr>
            <w:tcW w:w="500" w:type="dxa"/>
          </w:tcPr>
          <w:p w14:paraId="16BB2436" w14:textId="77777777" w:rsidR="00430569" w:rsidRDefault="00430569">
            <w:pPr>
              <w:pStyle w:val="EMPTYCELLSTYLE"/>
            </w:pPr>
          </w:p>
        </w:tc>
        <w:tc>
          <w:tcPr>
            <w:tcW w:w="1100" w:type="dxa"/>
            <w:gridSpan w:val="2"/>
          </w:tcPr>
          <w:p w14:paraId="2468E444" w14:textId="77777777" w:rsidR="00430569" w:rsidRDefault="00430569">
            <w:pPr>
              <w:pStyle w:val="EMPTYCELLSTYLE"/>
            </w:pPr>
          </w:p>
        </w:tc>
        <w:tc>
          <w:tcPr>
            <w:tcW w:w="100" w:type="dxa"/>
          </w:tcPr>
          <w:p w14:paraId="6709C477" w14:textId="77777777" w:rsidR="00430569" w:rsidRDefault="00430569">
            <w:pPr>
              <w:pStyle w:val="EMPTYCELLSTYLE"/>
            </w:pPr>
          </w:p>
        </w:tc>
        <w:tc>
          <w:tcPr>
            <w:tcW w:w="1600" w:type="dxa"/>
          </w:tcPr>
          <w:p w14:paraId="7CC2F92C" w14:textId="77777777" w:rsidR="00430569" w:rsidRDefault="00430569">
            <w:pPr>
              <w:pStyle w:val="EMPTYCELLSTYLE"/>
            </w:pPr>
          </w:p>
        </w:tc>
        <w:tc>
          <w:tcPr>
            <w:tcW w:w="1600" w:type="dxa"/>
          </w:tcPr>
          <w:p w14:paraId="5EDDF50F" w14:textId="77777777" w:rsidR="00430569" w:rsidRDefault="00430569">
            <w:pPr>
              <w:pStyle w:val="EMPTYCELLSTYLE"/>
            </w:pPr>
          </w:p>
        </w:tc>
        <w:tc>
          <w:tcPr>
            <w:tcW w:w="2000" w:type="dxa"/>
          </w:tcPr>
          <w:p w14:paraId="040F25D5" w14:textId="77777777" w:rsidR="00430569" w:rsidRDefault="00430569">
            <w:pPr>
              <w:pStyle w:val="EMPTYCELLSTYLE"/>
            </w:pPr>
          </w:p>
        </w:tc>
        <w:tc>
          <w:tcPr>
            <w:tcW w:w="13580" w:type="dxa"/>
            <w:gridSpan w:val="4"/>
            <w:tcMar>
              <w:top w:w="0" w:type="dxa"/>
              <w:left w:w="0" w:type="dxa"/>
              <w:bottom w:w="0" w:type="dxa"/>
              <w:right w:w="0" w:type="dxa"/>
            </w:tcMar>
          </w:tcPr>
          <w:p w14:paraId="542B06A3" w14:textId="77777777" w:rsidR="00430569" w:rsidRDefault="003E707C">
            <w:pPr>
              <w:pStyle w:val="ArialNormal"/>
              <w:ind w:left="40" w:right="40"/>
            </w:pPr>
            <w:r>
              <w:rPr>
                <w:sz w:val="16"/>
              </w:rPr>
              <w:t>3200/14, Z 3201/14, Z 3204/14, Z 3205/14, Z 3207/14, Z 3208/14, Z 3209/14, Z 3214/14, Z 3220/14 a Z 3221/14 vlny 14 Územního plánu sídelního útvaru hlavního města Prahy.</w:t>
            </w:r>
            <w:r>
              <w:rPr>
                <w:sz w:val="16"/>
              </w:rPr>
              <w:br/>
              <w:t>Po prostudování textových podkladů projednávaného návrhu změn Z 3196/14, Z 3197/14, Z 3200/14, Z 3201/14, Z 3204/14, Z 3205/14, Z 3207/14, Z 3208/14, Z 3209/14, Z 3214/14, Z 3220/14 a Z 3221/14 vlny 14 ÚP SÚ HMP a úplných návrhů na vydání uvedených změn formou opatření obecné povahy dostupných na internetové adrese:</w:t>
            </w:r>
            <w:r>
              <w:rPr>
                <w:sz w:val="16"/>
              </w:rPr>
              <w:br/>
            </w:r>
            <w:r>
              <w:rPr>
                <w:sz w:val="16"/>
              </w:rPr>
              <w:br/>
            </w:r>
            <w:r>
              <w:rPr>
                <w:sz w:val="16"/>
              </w:rPr>
              <w:br/>
              <w:t xml:space="preserve">https://www.praha.eu/jnp/cz/o_meste/magistrat/odbory/odbor_uzemniho_rozvoje/uzemni_planovani/zmeny_uzemniho_planu/aktualne_porizovane_zmeny/index.html a příslušných geologických, ložiskových </w:t>
            </w:r>
            <w:r>
              <w:rPr>
                <w:sz w:val="16"/>
              </w:rPr>
              <w:t>a inženýrskogeologických podkladů, přístupných na internetových stránkách ČGS, lze z hlediska geologických zájmů chráněných zvláštními právními předpisy a z hlediska evidovaných rizikových geofaktorů konstatovat, že:</w:t>
            </w:r>
            <w:r>
              <w:rPr>
                <w:sz w:val="16"/>
              </w:rPr>
              <w:br/>
            </w:r>
            <w:r>
              <w:rPr>
                <w:sz w:val="16"/>
              </w:rPr>
              <w:br/>
            </w:r>
            <w:r>
              <w:rPr>
                <w:sz w:val="16"/>
              </w:rPr>
              <w:br/>
              <w:t>1) Dle výše uvedených mapových aplikací ČGS se stavem ke dni 7. prosinci 2021 se na předmětném území nenacházejí výhradní ložiska nerostných surovin, ložiska nevyhrazených nerostů, ani prognózní zdroje, na jejichž ochranu by se vztahovaly platné právní předpisy (zákon č.</w:t>
            </w:r>
            <w:r>
              <w:rPr>
                <w:sz w:val="16"/>
              </w:rPr>
              <w:br/>
              <w:t>44/1988 Sb., o ochran</w:t>
            </w:r>
            <w:r>
              <w:rPr>
                <w:sz w:val="16"/>
              </w:rPr>
              <w:t>ě a využití nerostného bohatství (horní zákon), ve znění pozdějších předpisů; zákon č. 62/1988 Sb., o geologických pracích, ve znění pozdějších předpisů; vyhláška č. 369/2004 Sb. o projektování, provádění a vyhodnocování geologických prací, oznamování rizikových geofaktorů a o postupu při výpočtu zásob výhradních ložisek, ve znění pozdějších předpisů).</w:t>
            </w:r>
          </w:p>
        </w:tc>
        <w:tc>
          <w:tcPr>
            <w:tcW w:w="20" w:type="dxa"/>
          </w:tcPr>
          <w:p w14:paraId="11AA8624" w14:textId="77777777" w:rsidR="00430569" w:rsidRDefault="00430569">
            <w:pPr>
              <w:pStyle w:val="EMPTYCELLSTYLE"/>
            </w:pPr>
          </w:p>
        </w:tc>
        <w:tc>
          <w:tcPr>
            <w:tcW w:w="400" w:type="dxa"/>
          </w:tcPr>
          <w:p w14:paraId="55E8CE45" w14:textId="77777777" w:rsidR="00430569" w:rsidRDefault="00430569">
            <w:pPr>
              <w:pStyle w:val="EMPTYCELLSTYLE"/>
            </w:pPr>
          </w:p>
        </w:tc>
      </w:tr>
      <w:tr w:rsidR="00430569" w14:paraId="5812B44F" w14:textId="77777777">
        <w:tblPrEx>
          <w:tblCellMar>
            <w:top w:w="0" w:type="dxa"/>
            <w:bottom w:w="0" w:type="dxa"/>
          </w:tblCellMar>
        </w:tblPrEx>
        <w:trPr>
          <w:trHeight w:hRule="exact" w:val="100"/>
        </w:trPr>
        <w:tc>
          <w:tcPr>
            <w:tcW w:w="400" w:type="dxa"/>
          </w:tcPr>
          <w:p w14:paraId="6C75E31A" w14:textId="77777777" w:rsidR="00430569" w:rsidRDefault="00430569">
            <w:pPr>
              <w:pStyle w:val="EMPTYCELLSTYLE"/>
            </w:pPr>
          </w:p>
        </w:tc>
        <w:tc>
          <w:tcPr>
            <w:tcW w:w="600" w:type="dxa"/>
          </w:tcPr>
          <w:p w14:paraId="01965143" w14:textId="77777777" w:rsidR="00430569" w:rsidRDefault="00430569">
            <w:pPr>
              <w:pStyle w:val="EMPTYCELLSTYLE"/>
            </w:pPr>
          </w:p>
        </w:tc>
        <w:tc>
          <w:tcPr>
            <w:tcW w:w="1800" w:type="dxa"/>
            <w:gridSpan w:val="2"/>
          </w:tcPr>
          <w:p w14:paraId="7EB831B5" w14:textId="77777777" w:rsidR="00430569" w:rsidRDefault="00430569">
            <w:pPr>
              <w:pStyle w:val="EMPTYCELLSTYLE"/>
            </w:pPr>
          </w:p>
        </w:tc>
        <w:tc>
          <w:tcPr>
            <w:tcW w:w="100" w:type="dxa"/>
          </w:tcPr>
          <w:p w14:paraId="7B57D9B3" w14:textId="77777777" w:rsidR="00430569" w:rsidRDefault="00430569">
            <w:pPr>
              <w:pStyle w:val="EMPTYCELLSTYLE"/>
            </w:pPr>
          </w:p>
        </w:tc>
        <w:tc>
          <w:tcPr>
            <w:tcW w:w="500" w:type="dxa"/>
          </w:tcPr>
          <w:p w14:paraId="74479173" w14:textId="77777777" w:rsidR="00430569" w:rsidRDefault="00430569">
            <w:pPr>
              <w:pStyle w:val="EMPTYCELLSTYLE"/>
            </w:pPr>
          </w:p>
        </w:tc>
        <w:tc>
          <w:tcPr>
            <w:tcW w:w="1100" w:type="dxa"/>
            <w:gridSpan w:val="2"/>
          </w:tcPr>
          <w:p w14:paraId="78A3D87E" w14:textId="77777777" w:rsidR="00430569" w:rsidRDefault="00430569">
            <w:pPr>
              <w:pStyle w:val="EMPTYCELLSTYLE"/>
            </w:pPr>
          </w:p>
        </w:tc>
        <w:tc>
          <w:tcPr>
            <w:tcW w:w="100" w:type="dxa"/>
          </w:tcPr>
          <w:p w14:paraId="40B55362" w14:textId="77777777" w:rsidR="00430569" w:rsidRDefault="00430569">
            <w:pPr>
              <w:pStyle w:val="EMPTYCELLSTYLE"/>
            </w:pPr>
          </w:p>
        </w:tc>
        <w:tc>
          <w:tcPr>
            <w:tcW w:w="1600" w:type="dxa"/>
          </w:tcPr>
          <w:p w14:paraId="074CA8F4" w14:textId="77777777" w:rsidR="00430569" w:rsidRDefault="00430569">
            <w:pPr>
              <w:pStyle w:val="EMPTYCELLSTYLE"/>
            </w:pPr>
          </w:p>
        </w:tc>
        <w:tc>
          <w:tcPr>
            <w:tcW w:w="1600" w:type="dxa"/>
          </w:tcPr>
          <w:p w14:paraId="22FA3DA8" w14:textId="77777777" w:rsidR="00430569" w:rsidRDefault="00430569">
            <w:pPr>
              <w:pStyle w:val="EMPTYCELLSTYLE"/>
            </w:pPr>
          </w:p>
        </w:tc>
        <w:tc>
          <w:tcPr>
            <w:tcW w:w="2000" w:type="dxa"/>
          </w:tcPr>
          <w:p w14:paraId="751C2587" w14:textId="77777777" w:rsidR="00430569" w:rsidRDefault="00430569">
            <w:pPr>
              <w:pStyle w:val="EMPTYCELLSTYLE"/>
            </w:pPr>
          </w:p>
        </w:tc>
        <w:tc>
          <w:tcPr>
            <w:tcW w:w="1720" w:type="dxa"/>
          </w:tcPr>
          <w:p w14:paraId="53D8A188" w14:textId="77777777" w:rsidR="00430569" w:rsidRDefault="00430569">
            <w:pPr>
              <w:pStyle w:val="EMPTYCELLSTYLE"/>
            </w:pPr>
          </w:p>
        </w:tc>
        <w:tc>
          <w:tcPr>
            <w:tcW w:w="800" w:type="dxa"/>
          </w:tcPr>
          <w:p w14:paraId="38B9B10E" w14:textId="77777777" w:rsidR="00430569" w:rsidRDefault="00430569">
            <w:pPr>
              <w:pStyle w:val="EMPTYCELLSTYLE"/>
            </w:pPr>
          </w:p>
        </w:tc>
        <w:tc>
          <w:tcPr>
            <w:tcW w:w="5560" w:type="dxa"/>
          </w:tcPr>
          <w:p w14:paraId="46CA26F9" w14:textId="77777777" w:rsidR="00430569" w:rsidRDefault="00430569">
            <w:pPr>
              <w:pStyle w:val="EMPTYCELLSTYLE"/>
            </w:pPr>
          </w:p>
        </w:tc>
        <w:tc>
          <w:tcPr>
            <w:tcW w:w="5500" w:type="dxa"/>
          </w:tcPr>
          <w:p w14:paraId="544603D6" w14:textId="77777777" w:rsidR="00430569" w:rsidRDefault="00430569">
            <w:pPr>
              <w:pStyle w:val="EMPTYCELLSTYLE"/>
            </w:pPr>
          </w:p>
        </w:tc>
        <w:tc>
          <w:tcPr>
            <w:tcW w:w="20" w:type="dxa"/>
          </w:tcPr>
          <w:p w14:paraId="1D0DF95E" w14:textId="77777777" w:rsidR="00430569" w:rsidRDefault="00430569">
            <w:pPr>
              <w:pStyle w:val="EMPTYCELLSTYLE"/>
            </w:pPr>
          </w:p>
        </w:tc>
        <w:tc>
          <w:tcPr>
            <w:tcW w:w="400" w:type="dxa"/>
          </w:tcPr>
          <w:p w14:paraId="3C244FB5" w14:textId="77777777" w:rsidR="00430569" w:rsidRDefault="00430569">
            <w:pPr>
              <w:pStyle w:val="EMPTYCELLSTYLE"/>
            </w:pPr>
          </w:p>
        </w:tc>
      </w:tr>
      <w:tr w:rsidR="00430569" w14:paraId="67FC8C7F" w14:textId="77777777">
        <w:tblPrEx>
          <w:tblCellMar>
            <w:top w:w="0" w:type="dxa"/>
            <w:bottom w:w="0" w:type="dxa"/>
          </w:tblCellMar>
        </w:tblPrEx>
        <w:trPr>
          <w:trHeight w:hRule="exact" w:val="280"/>
        </w:trPr>
        <w:tc>
          <w:tcPr>
            <w:tcW w:w="400" w:type="dxa"/>
          </w:tcPr>
          <w:p w14:paraId="609C2792" w14:textId="77777777" w:rsidR="00430569" w:rsidRDefault="00430569">
            <w:pPr>
              <w:pStyle w:val="EMPTYCELLSTYLE"/>
            </w:pPr>
          </w:p>
        </w:tc>
        <w:tc>
          <w:tcPr>
            <w:tcW w:w="600" w:type="dxa"/>
            <w:tcMar>
              <w:top w:w="0" w:type="dxa"/>
              <w:left w:w="0" w:type="dxa"/>
              <w:bottom w:w="0" w:type="dxa"/>
              <w:right w:w="0" w:type="dxa"/>
            </w:tcMar>
          </w:tcPr>
          <w:p w14:paraId="61A6E2F4" w14:textId="77777777" w:rsidR="00430569" w:rsidRDefault="003E707C">
            <w:pPr>
              <w:pStyle w:val="ArialItalic"/>
              <w:ind w:right="100"/>
              <w:jc w:val="right"/>
            </w:pPr>
            <w:r>
              <w:rPr>
                <w:sz w:val="16"/>
              </w:rPr>
              <w:t>162</w:t>
            </w:r>
          </w:p>
        </w:tc>
        <w:tc>
          <w:tcPr>
            <w:tcW w:w="1800" w:type="dxa"/>
            <w:gridSpan w:val="2"/>
            <w:vMerge w:val="restart"/>
            <w:tcMar>
              <w:top w:w="0" w:type="dxa"/>
              <w:left w:w="0" w:type="dxa"/>
              <w:bottom w:w="0" w:type="dxa"/>
              <w:right w:w="0" w:type="dxa"/>
            </w:tcMar>
          </w:tcPr>
          <w:p w14:paraId="5A5D9F74" w14:textId="77777777" w:rsidR="00430569" w:rsidRDefault="003E707C">
            <w:pPr>
              <w:pStyle w:val="ArialNormal"/>
              <w:ind w:left="40" w:right="100"/>
            </w:pPr>
            <w:r>
              <w:rPr>
                <w:sz w:val="16"/>
              </w:rPr>
              <w:t>Česká geologická služba - Geofond ČR</w:t>
            </w:r>
          </w:p>
        </w:tc>
        <w:tc>
          <w:tcPr>
            <w:tcW w:w="100" w:type="dxa"/>
          </w:tcPr>
          <w:p w14:paraId="54BB05CC" w14:textId="77777777" w:rsidR="00430569" w:rsidRDefault="00430569">
            <w:pPr>
              <w:pStyle w:val="EMPTYCELLSTYLE"/>
            </w:pPr>
          </w:p>
        </w:tc>
        <w:tc>
          <w:tcPr>
            <w:tcW w:w="1600" w:type="dxa"/>
            <w:gridSpan w:val="3"/>
            <w:tcMar>
              <w:top w:w="0" w:type="dxa"/>
              <w:left w:w="0" w:type="dxa"/>
              <w:bottom w:w="0" w:type="dxa"/>
              <w:right w:w="0" w:type="dxa"/>
            </w:tcMar>
          </w:tcPr>
          <w:p w14:paraId="25DA4917" w14:textId="77777777" w:rsidR="00430569" w:rsidRDefault="003E707C">
            <w:pPr>
              <w:pStyle w:val="ArialNormal"/>
              <w:ind w:left="40" w:right="40"/>
            </w:pPr>
            <w:r>
              <w:rPr>
                <w:sz w:val="16"/>
              </w:rPr>
              <w:t>Připomínka</w:t>
            </w:r>
          </w:p>
        </w:tc>
        <w:tc>
          <w:tcPr>
            <w:tcW w:w="100" w:type="dxa"/>
          </w:tcPr>
          <w:p w14:paraId="4232B300" w14:textId="77777777" w:rsidR="00430569" w:rsidRDefault="00430569">
            <w:pPr>
              <w:pStyle w:val="EMPTYCELLSTYLE"/>
            </w:pPr>
          </w:p>
        </w:tc>
        <w:tc>
          <w:tcPr>
            <w:tcW w:w="1600" w:type="dxa"/>
            <w:tcMar>
              <w:top w:w="0" w:type="dxa"/>
              <w:left w:w="0" w:type="dxa"/>
              <w:bottom w:w="0" w:type="dxa"/>
              <w:right w:w="0" w:type="dxa"/>
            </w:tcMar>
          </w:tcPr>
          <w:p w14:paraId="2E09D0F5" w14:textId="77777777" w:rsidR="00430569" w:rsidRDefault="003E707C">
            <w:pPr>
              <w:pStyle w:val="ArialNormal"/>
              <w:ind w:left="40" w:right="40"/>
            </w:pPr>
            <w:r>
              <w:rPr>
                <w:sz w:val="16"/>
              </w:rPr>
              <w:t>MHMPXPHL8J6R</w:t>
            </w:r>
          </w:p>
        </w:tc>
        <w:tc>
          <w:tcPr>
            <w:tcW w:w="1600" w:type="dxa"/>
            <w:tcMar>
              <w:top w:w="0" w:type="dxa"/>
              <w:left w:w="0" w:type="dxa"/>
              <w:bottom w:w="0" w:type="dxa"/>
              <w:right w:w="0" w:type="dxa"/>
            </w:tcMar>
          </w:tcPr>
          <w:p w14:paraId="49A20532" w14:textId="77777777" w:rsidR="00430569" w:rsidRDefault="003E707C">
            <w:pPr>
              <w:pStyle w:val="ArialNormal"/>
              <w:ind w:left="40" w:right="40"/>
            </w:pPr>
            <w:r>
              <w:rPr>
                <w:sz w:val="16"/>
              </w:rPr>
              <w:t>2989753</w:t>
            </w:r>
          </w:p>
        </w:tc>
        <w:tc>
          <w:tcPr>
            <w:tcW w:w="2000" w:type="dxa"/>
            <w:tcMar>
              <w:top w:w="0" w:type="dxa"/>
              <w:left w:w="0" w:type="dxa"/>
              <w:bottom w:w="0" w:type="dxa"/>
              <w:right w:w="0" w:type="dxa"/>
            </w:tcMar>
          </w:tcPr>
          <w:p w14:paraId="67AE1FDC" w14:textId="77777777" w:rsidR="00430569" w:rsidRDefault="003E707C">
            <w:pPr>
              <w:pStyle w:val="ArialNormal"/>
              <w:ind w:left="40" w:right="40"/>
            </w:pPr>
            <w:r>
              <w:rPr>
                <w:sz w:val="16"/>
              </w:rPr>
              <w:t>Jiné</w:t>
            </w:r>
          </w:p>
        </w:tc>
        <w:tc>
          <w:tcPr>
            <w:tcW w:w="13580" w:type="dxa"/>
            <w:gridSpan w:val="4"/>
            <w:vMerge w:val="restart"/>
            <w:tcMar>
              <w:top w:w="0" w:type="dxa"/>
              <w:left w:w="0" w:type="dxa"/>
              <w:bottom w:w="0" w:type="dxa"/>
              <w:right w:w="0" w:type="dxa"/>
            </w:tcMar>
          </w:tcPr>
          <w:p w14:paraId="1E092CD1" w14:textId="77777777" w:rsidR="00430569" w:rsidRDefault="003E707C">
            <w:pPr>
              <w:pStyle w:val="ArialNormal"/>
              <w:ind w:left="40" w:right="40"/>
            </w:pPr>
            <w:r>
              <w:rPr>
                <w:sz w:val="16"/>
              </w:rPr>
              <w:t>2) Podle evidence důlních děl a poddolovaných území veřejně dostupných na https://mapy.geology.cz/dulni_dila_poddolovani/ se stavem ke dni 7. prosinci 2021 zasahuje území změny Z 3209/14 částečně do poddolovaného území (PÚ) 2253 Hloubětín. Dotčena je část parcely p. č. 1372/47 v k. ú. Hloubětín. Na této parcele, při jejím jihovýchodním okraji, je evidováno důlní dílo Štola „Statek“ (ID 17067 v registru důlních děl). Situace PÚ a důlního díla je na přiloženém snímku katastrální mapy (Obr. 1). Podle § 13 záko</w:t>
            </w:r>
            <w:r>
              <w:rPr>
                <w:sz w:val="16"/>
              </w:rPr>
              <w:t>na č. 62/1988 Sb., o geologických pracích, ve znění pozdějších předpisů, poskytuje v této souvislosti Ministerstvo životního prostředí informace orgánům územního plánování a závazné stanovisko stavebním</w:t>
            </w:r>
            <w:r>
              <w:rPr>
                <w:sz w:val="16"/>
              </w:rPr>
              <w:br/>
              <w:t>úřadům před vydáním územního rozhodnutí. Před uskutečněním záměru zástavby území je třeba řídit se platnými předpisy o zakládání staveb v území se zvlášť nepříznivými inženýrskogeologickými poměry, kterými PÚ jsou. Na území ostatních změn územního plánu nejsou evidovaná</w:t>
            </w:r>
            <w:r>
              <w:rPr>
                <w:sz w:val="16"/>
              </w:rPr>
              <w:br/>
              <w:t>žádná hlavní důlní díla, ani registrov</w:t>
            </w:r>
            <w:r>
              <w:rPr>
                <w:sz w:val="16"/>
              </w:rPr>
              <w:t>aná poddolovaná území.</w:t>
            </w:r>
          </w:p>
        </w:tc>
        <w:tc>
          <w:tcPr>
            <w:tcW w:w="20" w:type="dxa"/>
          </w:tcPr>
          <w:p w14:paraId="610904FF" w14:textId="77777777" w:rsidR="00430569" w:rsidRDefault="00430569">
            <w:pPr>
              <w:pStyle w:val="EMPTYCELLSTYLE"/>
            </w:pPr>
          </w:p>
        </w:tc>
        <w:tc>
          <w:tcPr>
            <w:tcW w:w="400" w:type="dxa"/>
          </w:tcPr>
          <w:p w14:paraId="321197E2" w14:textId="77777777" w:rsidR="00430569" w:rsidRDefault="00430569">
            <w:pPr>
              <w:pStyle w:val="EMPTYCELLSTYLE"/>
            </w:pPr>
          </w:p>
        </w:tc>
      </w:tr>
      <w:tr w:rsidR="00430569" w14:paraId="06A80F0F" w14:textId="77777777">
        <w:tblPrEx>
          <w:tblCellMar>
            <w:top w:w="0" w:type="dxa"/>
            <w:bottom w:w="0" w:type="dxa"/>
          </w:tblCellMar>
        </w:tblPrEx>
        <w:trPr>
          <w:trHeight w:hRule="exact" w:val="80"/>
        </w:trPr>
        <w:tc>
          <w:tcPr>
            <w:tcW w:w="400" w:type="dxa"/>
          </w:tcPr>
          <w:p w14:paraId="5EA6C458" w14:textId="77777777" w:rsidR="00430569" w:rsidRDefault="00430569">
            <w:pPr>
              <w:pStyle w:val="EMPTYCELLSTYLE"/>
            </w:pPr>
          </w:p>
        </w:tc>
        <w:tc>
          <w:tcPr>
            <w:tcW w:w="600" w:type="dxa"/>
          </w:tcPr>
          <w:p w14:paraId="3EC74680" w14:textId="77777777" w:rsidR="00430569" w:rsidRDefault="00430569">
            <w:pPr>
              <w:pStyle w:val="EMPTYCELLSTYLE"/>
            </w:pPr>
          </w:p>
        </w:tc>
        <w:tc>
          <w:tcPr>
            <w:tcW w:w="1800" w:type="dxa"/>
            <w:gridSpan w:val="2"/>
            <w:vMerge/>
            <w:tcMar>
              <w:top w:w="0" w:type="dxa"/>
              <w:left w:w="0" w:type="dxa"/>
              <w:bottom w:w="0" w:type="dxa"/>
              <w:right w:w="0" w:type="dxa"/>
            </w:tcMar>
          </w:tcPr>
          <w:p w14:paraId="7DE870DE" w14:textId="77777777" w:rsidR="00430569" w:rsidRDefault="00430569">
            <w:pPr>
              <w:pStyle w:val="EMPTYCELLSTYLE"/>
            </w:pPr>
          </w:p>
        </w:tc>
        <w:tc>
          <w:tcPr>
            <w:tcW w:w="100" w:type="dxa"/>
          </w:tcPr>
          <w:p w14:paraId="593EE2B8" w14:textId="77777777" w:rsidR="00430569" w:rsidRDefault="00430569">
            <w:pPr>
              <w:pStyle w:val="EMPTYCELLSTYLE"/>
            </w:pPr>
          </w:p>
        </w:tc>
        <w:tc>
          <w:tcPr>
            <w:tcW w:w="500" w:type="dxa"/>
          </w:tcPr>
          <w:p w14:paraId="5C8C803D" w14:textId="77777777" w:rsidR="00430569" w:rsidRDefault="00430569">
            <w:pPr>
              <w:pStyle w:val="EMPTYCELLSTYLE"/>
            </w:pPr>
          </w:p>
        </w:tc>
        <w:tc>
          <w:tcPr>
            <w:tcW w:w="1100" w:type="dxa"/>
            <w:gridSpan w:val="2"/>
          </w:tcPr>
          <w:p w14:paraId="1520845F" w14:textId="77777777" w:rsidR="00430569" w:rsidRDefault="00430569">
            <w:pPr>
              <w:pStyle w:val="EMPTYCELLSTYLE"/>
            </w:pPr>
          </w:p>
        </w:tc>
        <w:tc>
          <w:tcPr>
            <w:tcW w:w="100" w:type="dxa"/>
          </w:tcPr>
          <w:p w14:paraId="1B82ECAF" w14:textId="77777777" w:rsidR="00430569" w:rsidRDefault="00430569">
            <w:pPr>
              <w:pStyle w:val="EMPTYCELLSTYLE"/>
            </w:pPr>
          </w:p>
        </w:tc>
        <w:tc>
          <w:tcPr>
            <w:tcW w:w="1600" w:type="dxa"/>
          </w:tcPr>
          <w:p w14:paraId="08BEA395" w14:textId="77777777" w:rsidR="00430569" w:rsidRDefault="00430569">
            <w:pPr>
              <w:pStyle w:val="EMPTYCELLSTYLE"/>
            </w:pPr>
          </w:p>
        </w:tc>
        <w:tc>
          <w:tcPr>
            <w:tcW w:w="1600" w:type="dxa"/>
          </w:tcPr>
          <w:p w14:paraId="149652D7" w14:textId="77777777" w:rsidR="00430569" w:rsidRDefault="00430569">
            <w:pPr>
              <w:pStyle w:val="EMPTYCELLSTYLE"/>
            </w:pPr>
          </w:p>
        </w:tc>
        <w:tc>
          <w:tcPr>
            <w:tcW w:w="2000" w:type="dxa"/>
          </w:tcPr>
          <w:p w14:paraId="65F4AF0F" w14:textId="77777777" w:rsidR="00430569" w:rsidRDefault="00430569">
            <w:pPr>
              <w:pStyle w:val="EMPTYCELLSTYLE"/>
            </w:pPr>
          </w:p>
        </w:tc>
        <w:tc>
          <w:tcPr>
            <w:tcW w:w="13580" w:type="dxa"/>
            <w:gridSpan w:val="4"/>
            <w:vMerge/>
            <w:tcMar>
              <w:top w:w="0" w:type="dxa"/>
              <w:left w:w="0" w:type="dxa"/>
              <w:bottom w:w="0" w:type="dxa"/>
              <w:right w:w="0" w:type="dxa"/>
            </w:tcMar>
          </w:tcPr>
          <w:p w14:paraId="76ECD20D" w14:textId="77777777" w:rsidR="00430569" w:rsidRDefault="00430569">
            <w:pPr>
              <w:pStyle w:val="EMPTYCELLSTYLE"/>
            </w:pPr>
          </w:p>
        </w:tc>
        <w:tc>
          <w:tcPr>
            <w:tcW w:w="20" w:type="dxa"/>
          </w:tcPr>
          <w:p w14:paraId="7643235F" w14:textId="77777777" w:rsidR="00430569" w:rsidRDefault="00430569">
            <w:pPr>
              <w:pStyle w:val="EMPTYCELLSTYLE"/>
            </w:pPr>
          </w:p>
        </w:tc>
        <w:tc>
          <w:tcPr>
            <w:tcW w:w="400" w:type="dxa"/>
          </w:tcPr>
          <w:p w14:paraId="08B0EE06" w14:textId="77777777" w:rsidR="00430569" w:rsidRDefault="00430569">
            <w:pPr>
              <w:pStyle w:val="EMPTYCELLSTYLE"/>
            </w:pPr>
          </w:p>
        </w:tc>
      </w:tr>
      <w:tr w:rsidR="00430569" w14:paraId="041C3E6E" w14:textId="77777777">
        <w:tblPrEx>
          <w:tblCellMar>
            <w:top w:w="0" w:type="dxa"/>
            <w:bottom w:w="0" w:type="dxa"/>
          </w:tblCellMar>
        </w:tblPrEx>
        <w:trPr>
          <w:trHeight w:hRule="exact" w:val="920"/>
        </w:trPr>
        <w:tc>
          <w:tcPr>
            <w:tcW w:w="400" w:type="dxa"/>
          </w:tcPr>
          <w:p w14:paraId="785672BC" w14:textId="77777777" w:rsidR="00430569" w:rsidRDefault="00430569">
            <w:pPr>
              <w:pStyle w:val="EMPTYCELLSTYLE"/>
            </w:pPr>
          </w:p>
        </w:tc>
        <w:tc>
          <w:tcPr>
            <w:tcW w:w="600" w:type="dxa"/>
          </w:tcPr>
          <w:p w14:paraId="277C90A8" w14:textId="77777777" w:rsidR="00430569" w:rsidRDefault="00430569">
            <w:pPr>
              <w:pStyle w:val="EMPTYCELLSTYLE"/>
            </w:pPr>
          </w:p>
        </w:tc>
        <w:tc>
          <w:tcPr>
            <w:tcW w:w="1800" w:type="dxa"/>
            <w:gridSpan w:val="2"/>
          </w:tcPr>
          <w:p w14:paraId="70C64855" w14:textId="77777777" w:rsidR="00430569" w:rsidRDefault="00430569">
            <w:pPr>
              <w:pStyle w:val="EMPTYCELLSTYLE"/>
            </w:pPr>
          </w:p>
        </w:tc>
        <w:tc>
          <w:tcPr>
            <w:tcW w:w="100" w:type="dxa"/>
          </w:tcPr>
          <w:p w14:paraId="01D1D3C7" w14:textId="77777777" w:rsidR="00430569" w:rsidRDefault="00430569">
            <w:pPr>
              <w:pStyle w:val="EMPTYCELLSTYLE"/>
            </w:pPr>
          </w:p>
        </w:tc>
        <w:tc>
          <w:tcPr>
            <w:tcW w:w="500" w:type="dxa"/>
          </w:tcPr>
          <w:p w14:paraId="69B6262C" w14:textId="77777777" w:rsidR="00430569" w:rsidRDefault="00430569">
            <w:pPr>
              <w:pStyle w:val="EMPTYCELLSTYLE"/>
            </w:pPr>
          </w:p>
        </w:tc>
        <w:tc>
          <w:tcPr>
            <w:tcW w:w="1100" w:type="dxa"/>
            <w:gridSpan w:val="2"/>
          </w:tcPr>
          <w:p w14:paraId="0BE35EA0" w14:textId="77777777" w:rsidR="00430569" w:rsidRDefault="00430569">
            <w:pPr>
              <w:pStyle w:val="EMPTYCELLSTYLE"/>
            </w:pPr>
          </w:p>
        </w:tc>
        <w:tc>
          <w:tcPr>
            <w:tcW w:w="100" w:type="dxa"/>
          </w:tcPr>
          <w:p w14:paraId="2CB1D52D" w14:textId="77777777" w:rsidR="00430569" w:rsidRDefault="00430569">
            <w:pPr>
              <w:pStyle w:val="EMPTYCELLSTYLE"/>
            </w:pPr>
          </w:p>
        </w:tc>
        <w:tc>
          <w:tcPr>
            <w:tcW w:w="1600" w:type="dxa"/>
          </w:tcPr>
          <w:p w14:paraId="3D4BE9E7" w14:textId="77777777" w:rsidR="00430569" w:rsidRDefault="00430569">
            <w:pPr>
              <w:pStyle w:val="EMPTYCELLSTYLE"/>
            </w:pPr>
          </w:p>
        </w:tc>
        <w:tc>
          <w:tcPr>
            <w:tcW w:w="1600" w:type="dxa"/>
          </w:tcPr>
          <w:p w14:paraId="2459127E" w14:textId="77777777" w:rsidR="00430569" w:rsidRDefault="00430569">
            <w:pPr>
              <w:pStyle w:val="EMPTYCELLSTYLE"/>
            </w:pPr>
          </w:p>
        </w:tc>
        <w:tc>
          <w:tcPr>
            <w:tcW w:w="2000" w:type="dxa"/>
          </w:tcPr>
          <w:p w14:paraId="082741DF" w14:textId="77777777" w:rsidR="00430569" w:rsidRDefault="00430569">
            <w:pPr>
              <w:pStyle w:val="EMPTYCELLSTYLE"/>
            </w:pPr>
          </w:p>
        </w:tc>
        <w:tc>
          <w:tcPr>
            <w:tcW w:w="13580" w:type="dxa"/>
            <w:gridSpan w:val="4"/>
            <w:vMerge/>
            <w:tcMar>
              <w:top w:w="0" w:type="dxa"/>
              <w:left w:w="0" w:type="dxa"/>
              <w:bottom w:w="0" w:type="dxa"/>
              <w:right w:w="0" w:type="dxa"/>
            </w:tcMar>
          </w:tcPr>
          <w:p w14:paraId="6516B02C" w14:textId="77777777" w:rsidR="00430569" w:rsidRDefault="00430569">
            <w:pPr>
              <w:pStyle w:val="EMPTYCELLSTYLE"/>
            </w:pPr>
          </w:p>
        </w:tc>
        <w:tc>
          <w:tcPr>
            <w:tcW w:w="20" w:type="dxa"/>
          </w:tcPr>
          <w:p w14:paraId="32716F9D" w14:textId="77777777" w:rsidR="00430569" w:rsidRDefault="00430569">
            <w:pPr>
              <w:pStyle w:val="EMPTYCELLSTYLE"/>
            </w:pPr>
          </w:p>
        </w:tc>
        <w:tc>
          <w:tcPr>
            <w:tcW w:w="400" w:type="dxa"/>
          </w:tcPr>
          <w:p w14:paraId="44D39587" w14:textId="77777777" w:rsidR="00430569" w:rsidRDefault="00430569">
            <w:pPr>
              <w:pStyle w:val="EMPTYCELLSTYLE"/>
            </w:pPr>
          </w:p>
        </w:tc>
      </w:tr>
      <w:tr w:rsidR="00430569" w14:paraId="4FA017B7" w14:textId="77777777">
        <w:tblPrEx>
          <w:tblCellMar>
            <w:top w:w="0" w:type="dxa"/>
            <w:bottom w:w="0" w:type="dxa"/>
          </w:tblCellMar>
        </w:tblPrEx>
        <w:trPr>
          <w:trHeight w:hRule="exact" w:val="100"/>
        </w:trPr>
        <w:tc>
          <w:tcPr>
            <w:tcW w:w="400" w:type="dxa"/>
          </w:tcPr>
          <w:p w14:paraId="4A93A208" w14:textId="77777777" w:rsidR="00430569" w:rsidRDefault="00430569">
            <w:pPr>
              <w:pStyle w:val="EMPTYCELLSTYLE"/>
            </w:pPr>
          </w:p>
        </w:tc>
        <w:tc>
          <w:tcPr>
            <w:tcW w:w="600" w:type="dxa"/>
          </w:tcPr>
          <w:p w14:paraId="1CBBDCDB" w14:textId="77777777" w:rsidR="00430569" w:rsidRDefault="00430569">
            <w:pPr>
              <w:pStyle w:val="EMPTYCELLSTYLE"/>
            </w:pPr>
          </w:p>
        </w:tc>
        <w:tc>
          <w:tcPr>
            <w:tcW w:w="1800" w:type="dxa"/>
            <w:gridSpan w:val="2"/>
          </w:tcPr>
          <w:p w14:paraId="6E149021" w14:textId="77777777" w:rsidR="00430569" w:rsidRDefault="00430569">
            <w:pPr>
              <w:pStyle w:val="EMPTYCELLSTYLE"/>
            </w:pPr>
          </w:p>
        </w:tc>
        <w:tc>
          <w:tcPr>
            <w:tcW w:w="100" w:type="dxa"/>
          </w:tcPr>
          <w:p w14:paraId="25EA2246" w14:textId="77777777" w:rsidR="00430569" w:rsidRDefault="00430569">
            <w:pPr>
              <w:pStyle w:val="EMPTYCELLSTYLE"/>
            </w:pPr>
          </w:p>
        </w:tc>
        <w:tc>
          <w:tcPr>
            <w:tcW w:w="500" w:type="dxa"/>
          </w:tcPr>
          <w:p w14:paraId="22319AA4" w14:textId="77777777" w:rsidR="00430569" w:rsidRDefault="00430569">
            <w:pPr>
              <w:pStyle w:val="EMPTYCELLSTYLE"/>
            </w:pPr>
          </w:p>
        </w:tc>
        <w:tc>
          <w:tcPr>
            <w:tcW w:w="1100" w:type="dxa"/>
            <w:gridSpan w:val="2"/>
          </w:tcPr>
          <w:p w14:paraId="64065CCB" w14:textId="77777777" w:rsidR="00430569" w:rsidRDefault="00430569">
            <w:pPr>
              <w:pStyle w:val="EMPTYCELLSTYLE"/>
            </w:pPr>
          </w:p>
        </w:tc>
        <w:tc>
          <w:tcPr>
            <w:tcW w:w="100" w:type="dxa"/>
          </w:tcPr>
          <w:p w14:paraId="6322C211" w14:textId="77777777" w:rsidR="00430569" w:rsidRDefault="00430569">
            <w:pPr>
              <w:pStyle w:val="EMPTYCELLSTYLE"/>
            </w:pPr>
          </w:p>
        </w:tc>
        <w:tc>
          <w:tcPr>
            <w:tcW w:w="1600" w:type="dxa"/>
          </w:tcPr>
          <w:p w14:paraId="477BFCB6" w14:textId="77777777" w:rsidR="00430569" w:rsidRDefault="00430569">
            <w:pPr>
              <w:pStyle w:val="EMPTYCELLSTYLE"/>
            </w:pPr>
          </w:p>
        </w:tc>
        <w:tc>
          <w:tcPr>
            <w:tcW w:w="1600" w:type="dxa"/>
          </w:tcPr>
          <w:p w14:paraId="7A9AB997" w14:textId="77777777" w:rsidR="00430569" w:rsidRDefault="00430569">
            <w:pPr>
              <w:pStyle w:val="EMPTYCELLSTYLE"/>
            </w:pPr>
          </w:p>
        </w:tc>
        <w:tc>
          <w:tcPr>
            <w:tcW w:w="2000" w:type="dxa"/>
          </w:tcPr>
          <w:p w14:paraId="1CCED024" w14:textId="77777777" w:rsidR="00430569" w:rsidRDefault="00430569">
            <w:pPr>
              <w:pStyle w:val="EMPTYCELLSTYLE"/>
            </w:pPr>
          </w:p>
        </w:tc>
        <w:tc>
          <w:tcPr>
            <w:tcW w:w="1720" w:type="dxa"/>
          </w:tcPr>
          <w:p w14:paraId="4513B956" w14:textId="77777777" w:rsidR="00430569" w:rsidRDefault="00430569">
            <w:pPr>
              <w:pStyle w:val="EMPTYCELLSTYLE"/>
            </w:pPr>
          </w:p>
        </w:tc>
        <w:tc>
          <w:tcPr>
            <w:tcW w:w="800" w:type="dxa"/>
          </w:tcPr>
          <w:p w14:paraId="20BA044B" w14:textId="77777777" w:rsidR="00430569" w:rsidRDefault="00430569">
            <w:pPr>
              <w:pStyle w:val="EMPTYCELLSTYLE"/>
            </w:pPr>
          </w:p>
        </w:tc>
        <w:tc>
          <w:tcPr>
            <w:tcW w:w="5560" w:type="dxa"/>
          </w:tcPr>
          <w:p w14:paraId="1B4361E1" w14:textId="77777777" w:rsidR="00430569" w:rsidRDefault="00430569">
            <w:pPr>
              <w:pStyle w:val="EMPTYCELLSTYLE"/>
            </w:pPr>
          </w:p>
        </w:tc>
        <w:tc>
          <w:tcPr>
            <w:tcW w:w="5500" w:type="dxa"/>
          </w:tcPr>
          <w:p w14:paraId="030EA3CC" w14:textId="77777777" w:rsidR="00430569" w:rsidRDefault="00430569">
            <w:pPr>
              <w:pStyle w:val="EMPTYCELLSTYLE"/>
            </w:pPr>
          </w:p>
        </w:tc>
        <w:tc>
          <w:tcPr>
            <w:tcW w:w="20" w:type="dxa"/>
          </w:tcPr>
          <w:p w14:paraId="63AE7F48" w14:textId="77777777" w:rsidR="00430569" w:rsidRDefault="00430569">
            <w:pPr>
              <w:pStyle w:val="EMPTYCELLSTYLE"/>
            </w:pPr>
          </w:p>
        </w:tc>
        <w:tc>
          <w:tcPr>
            <w:tcW w:w="400" w:type="dxa"/>
          </w:tcPr>
          <w:p w14:paraId="3855D383" w14:textId="77777777" w:rsidR="00430569" w:rsidRDefault="00430569">
            <w:pPr>
              <w:pStyle w:val="EMPTYCELLSTYLE"/>
            </w:pPr>
          </w:p>
        </w:tc>
      </w:tr>
      <w:tr w:rsidR="00430569" w14:paraId="7A74B856" w14:textId="77777777">
        <w:tblPrEx>
          <w:tblCellMar>
            <w:top w:w="0" w:type="dxa"/>
            <w:bottom w:w="0" w:type="dxa"/>
          </w:tblCellMar>
        </w:tblPrEx>
        <w:trPr>
          <w:trHeight w:hRule="exact" w:val="280"/>
        </w:trPr>
        <w:tc>
          <w:tcPr>
            <w:tcW w:w="400" w:type="dxa"/>
          </w:tcPr>
          <w:p w14:paraId="4BBA9A20" w14:textId="77777777" w:rsidR="00430569" w:rsidRDefault="00430569">
            <w:pPr>
              <w:pStyle w:val="EMPTYCELLSTYLE"/>
            </w:pPr>
          </w:p>
        </w:tc>
        <w:tc>
          <w:tcPr>
            <w:tcW w:w="600" w:type="dxa"/>
            <w:tcMar>
              <w:top w:w="0" w:type="dxa"/>
              <w:left w:w="0" w:type="dxa"/>
              <w:bottom w:w="0" w:type="dxa"/>
              <w:right w:w="0" w:type="dxa"/>
            </w:tcMar>
          </w:tcPr>
          <w:p w14:paraId="50B7A4E0" w14:textId="77777777" w:rsidR="00430569" w:rsidRDefault="003E707C">
            <w:pPr>
              <w:pStyle w:val="ArialItalic"/>
              <w:ind w:right="100"/>
              <w:jc w:val="right"/>
            </w:pPr>
            <w:r>
              <w:rPr>
                <w:sz w:val="16"/>
              </w:rPr>
              <w:t>162</w:t>
            </w:r>
          </w:p>
        </w:tc>
        <w:tc>
          <w:tcPr>
            <w:tcW w:w="1800" w:type="dxa"/>
            <w:gridSpan w:val="2"/>
            <w:vMerge w:val="restart"/>
            <w:tcMar>
              <w:top w:w="0" w:type="dxa"/>
              <w:left w:w="0" w:type="dxa"/>
              <w:bottom w:w="0" w:type="dxa"/>
              <w:right w:w="0" w:type="dxa"/>
            </w:tcMar>
          </w:tcPr>
          <w:p w14:paraId="303D0AC1" w14:textId="77777777" w:rsidR="00430569" w:rsidRDefault="003E707C">
            <w:pPr>
              <w:pStyle w:val="ArialNormal"/>
              <w:ind w:left="40" w:right="100"/>
            </w:pPr>
            <w:r>
              <w:rPr>
                <w:sz w:val="16"/>
              </w:rPr>
              <w:t>Česká geologická služba - Geofond ČR</w:t>
            </w:r>
          </w:p>
        </w:tc>
        <w:tc>
          <w:tcPr>
            <w:tcW w:w="100" w:type="dxa"/>
          </w:tcPr>
          <w:p w14:paraId="30D25EBD" w14:textId="77777777" w:rsidR="00430569" w:rsidRDefault="00430569">
            <w:pPr>
              <w:pStyle w:val="EMPTYCELLSTYLE"/>
            </w:pPr>
          </w:p>
        </w:tc>
        <w:tc>
          <w:tcPr>
            <w:tcW w:w="1600" w:type="dxa"/>
            <w:gridSpan w:val="3"/>
            <w:tcMar>
              <w:top w:w="0" w:type="dxa"/>
              <w:left w:w="0" w:type="dxa"/>
              <w:bottom w:w="0" w:type="dxa"/>
              <w:right w:w="0" w:type="dxa"/>
            </w:tcMar>
          </w:tcPr>
          <w:p w14:paraId="11893D39" w14:textId="77777777" w:rsidR="00430569" w:rsidRDefault="003E707C">
            <w:pPr>
              <w:pStyle w:val="ArialNormal"/>
              <w:ind w:left="40" w:right="40"/>
            </w:pPr>
            <w:r>
              <w:rPr>
                <w:sz w:val="16"/>
              </w:rPr>
              <w:t>Připomínka</w:t>
            </w:r>
          </w:p>
        </w:tc>
        <w:tc>
          <w:tcPr>
            <w:tcW w:w="100" w:type="dxa"/>
          </w:tcPr>
          <w:p w14:paraId="58FE6EE6" w14:textId="77777777" w:rsidR="00430569" w:rsidRDefault="00430569">
            <w:pPr>
              <w:pStyle w:val="EMPTYCELLSTYLE"/>
            </w:pPr>
          </w:p>
        </w:tc>
        <w:tc>
          <w:tcPr>
            <w:tcW w:w="1600" w:type="dxa"/>
            <w:tcMar>
              <w:top w:w="0" w:type="dxa"/>
              <w:left w:w="0" w:type="dxa"/>
              <w:bottom w:w="0" w:type="dxa"/>
              <w:right w:w="0" w:type="dxa"/>
            </w:tcMar>
          </w:tcPr>
          <w:p w14:paraId="33F15A6D" w14:textId="77777777" w:rsidR="00430569" w:rsidRDefault="003E707C">
            <w:pPr>
              <w:pStyle w:val="ArialNormal"/>
              <w:ind w:left="40" w:right="40"/>
            </w:pPr>
            <w:r>
              <w:rPr>
                <w:sz w:val="16"/>
              </w:rPr>
              <w:t>MHMPXPHL8J6R</w:t>
            </w:r>
          </w:p>
        </w:tc>
        <w:tc>
          <w:tcPr>
            <w:tcW w:w="1600" w:type="dxa"/>
            <w:tcMar>
              <w:top w:w="0" w:type="dxa"/>
              <w:left w:w="0" w:type="dxa"/>
              <w:bottom w:w="0" w:type="dxa"/>
              <w:right w:w="0" w:type="dxa"/>
            </w:tcMar>
          </w:tcPr>
          <w:p w14:paraId="4D26DE84" w14:textId="77777777" w:rsidR="00430569" w:rsidRDefault="003E707C">
            <w:pPr>
              <w:pStyle w:val="ArialNormal"/>
              <w:ind w:left="40" w:right="40"/>
            </w:pPr>
            <w:r>
              <w:rPr>
                <w:sz w:val="16"/>
              </w:rPr>
              <w:t>2989765</w:t>
            </w:r>
          </w:p>
        </w:tc>
        <w:tc>
          <w:tcPr>
            <w:tcW w:w="2000" w:type="dxa"/>
            <w:tcMar>
              <w:top w:w="0" w:type="dxa"/>
              <w:left w:w="0" w:type="dxa"/>
              <w:bottom w:w="0" w:type="dxa"/>
              <w:right w:w="0" w:type="dxa"/>
            </w:tcMar>
          </w:tcPr>
          <w:p w14:paraId="67333C67" w14:textId="77777777" w:rsidR="00430569" w:rsidRDefault="003E707C">
            <w:pPr>
              <w:pStyle w:val="ArialNormal"/>
              <w:ind w:left="40" w:right="40"/>
            </w:pPr>
            <w:r>
              <w:rPr>
                <w:sz w:val="16"/>
              </w:rPr>
              <w:t>Jiné</w:t>
            </w:r>
          </w:p>
        </w:tc>
        <w:tc>
          <w:tcPr>
            <w:tcW w:w="13580" w:type="dxa"/>
            <w:gridSpan w:val="4"/>
            <w:vMerge w:val="restart"/>
            <w:tcMar>
              <w:top w:w="0" w:type="dxa"/>
              <w:left w:w="0" w:type="dxa"/>
              <w:bottom w:w="0" w:type="dxa"/>
              <w:right w:w="0" w:type="dxa"/>
            </w:tcMar>
          </w:tcPr>
          <w:p w14:paraId="33A11C14" w14:textId="77777777" w:rsidR="00430569" w:rsidRDefault="003E707C">
            <w:pPr>
              <w:pStyle w:val="ArialNormal"/>
              <w:ind w:left="40" w:right="40"/>
            </w:pPr>
            <w:r>
              <w:rPr>
                <w:sz w:val="16"/>
              </w:rPr>
              <w:t>3) Z hlediska ochrany významných geologických lokalit ani dalších geologických fenoménů nemá ČGS k navrhovaným změnám žádné připomínky. ČGS pouze upozorňuje, že změna Z 3204/14 se nachází v kontaminované oblasti (ID 12702008; Odien Real Estate a.s. (bývalá AVIA a.s.)) a je nutné provést příslušná nápravná opatření.</w:t>
            </w:r>
          </w:p>
        </w:tc>
        <w:tc>
          <w:tcPr>
            <w:tcW w:w="20" w:type="dxa"/>
          </w:tcPr>
          <w:p w14:paraId="46BEEAE1" w14:textId="77777777" w:rsidR="00430569" w:rsidRDefault="00430569">
            <w:pPr>
              <w:pStyle w:val="EMPTYCELLSTYLE"/>
            </w:pPr>
          </w:p>
        </w:tc>
        <w:tc>
          <w:tcPr>
            <w:tcW w:w="400" w:type="dxa"/>
          </w:tcPr>
          <w:p w14:paraId="25459BBF" w14:textId="77777777" w:rsidR="00430569" w:rsidRDefault="00430569">
            <w:pPr>
              <w:pStyle w:val="EMPTYCELLSTYLE"/>
            </w:pPr>
          </w:p>
        </w:tc>
      </w:tr>
      <w:tr w:rsidR="00430569" w14:paraId="29688B62" w14:textId="77777777">
        <w:tblPrEx>
          <w:tblCellMar>
            <w:top w:w="0" w:type="dxa"/>
            <w:bottom w:w="0" w:type="dxa"/>
          </w:tblCellMar>
        </w:tblPrEx>
        <w:trPr>
          <w:trHeight w:hRule="exact" w:val="80"/>
        </w:trPr>
        <w:tc>
          <w:tcPr>
            <w:tcW w:w="400" w:type="dxa"/>
          </w:tcPr>
          <w:p w14:paraId="6AD0C628" w14:textId="77777777" w:rsidR="00430569" w:rsidRDefault="00430569">
            <w:pPr>
              <w:pStyle w:val="EMPTYCELLSTYLE"/>
            </w:pPr>
          </w:p>
        </w:tc>
        <w:tc>
          <w:tcPr>
            <w:tcW w:w="600" w:type="dxa"/>
          </w:tcPr>
          <w:p w14:paraId="664EE3BD" w14:textId="77777777" w:rsidR="00430569" w:rsidRDefault="00430569">
            <w:pPr>
              <w:pStyle w:val="EMPTYCELLSTYLE"/>
            </w:pPr>
          </w:p>
        </w:tc>
        <w:tc>
          <w:tcPr>
            <w:tcW w:w="1800" w:type="dxa"/>
            <w:gridSpan w:val="2"/>
            <w:vMerge/>
            <w:tcMar>
              <w:top w:w="0" w:type="dxa"/>
              <w:left w:w="0" w:type="dxa"/>
              <w:bottom w:w="0" w:type="dxa"/>
              <w:right w:w="0" w:type="dxa"/>
            </w:tcMar>
          </w:tcPr>
          <w:p w14:paraId="7B83C98F" w14:textId="77777777" w:rsidR="00430569" w:rsidRDefault="00430569">
            <w:pPr>
              <w:pStyle w:val="EMPTYCELLSTYLE"/>
            </w:pPr>
          </w:p>
        </w:tc>
        <w:tc>
          <w:tcPr>
            <w:tcW w:w="100" w:type="dxa"/>
          </w:tcPr>
          <w:p w14:paraId="09D8757A" w14:textId="77777777" w:rsidR="00430569" w:rsidRDefault="00430569">
            <w:pPr>
              <w:pStyle w:val="EMPTYCELLSTYLE"/>
            </w:pPr>
          </w:p>
        </w:tc>
        <w:tc>
          <w:tcPr>
            <w:tcW w:w="500" w:type="dxa"/>
          </w:tcPr>
          <w:p w14:paraId="501F8CFB" w14:textId="77777777" w:rsidR="00430569" w:rsidRDefault="00430569">
            <w:pPr>
              <w:pStyle w:val="EMPTYCELLSTYLE"/>
            </w:pPr>
          </w:p>
        </w:tc>
        <w:tc>
          <w:tcPr>
            <w:tcW w:w="1100" w:type="dxa"/>
            <w:gridSpan w:val="2"/>
          </w:tcPr>
          <w:p w14:paraId="657053D8" w14:textId="77777777" w:rsidR="00430569" w:rsidRDefault="00430569">
            <w:pPr>
              <w:pStyle w:val="EMPTYCELLSTYLE"/>
            </w:pPr>
          </w:p>
        </w:tc>
        <w:tc>
          <w:tcPr>
            <w:tcW w:w="100" w:type="dxa"/>
          </w:tcPr>
          <w:p w14:paraId="214D7D6E" w14:textId="77777777" w:rsidR="00430569" w:rsidRDefault="00430569">
            <w:pPr>
              <w:pStyle w:val="EMPTYCELLSTYLE"/>
            </w:pPr>
          </w:p>
        </w:tc>
        <w:tc>
          <w:tcPr>
            <w:tcW w:w="1600" w:type="dxa"/>
          </w:tcPr>
          <w:p w14:paraId="34D1B762" w14:textId="77777777" w:rsidR="00430569" w:rsidRDefault="00430569">
            <w:pPr>
              <w:pStyle w:val="EMPTYCELLSTYLE"/>
            </w:pPr>
          </w:p>
        </w:tc>
        <w:tc>
          <w:tcPr>
            <w:tcW w:w="1600" w:type="dxa"/>
          </w:tcPr>
          <w:p w14:paraId="6C74FCF2" w14:textId="77777777" w:rsidR="00430569" w:rsidRDefault="00430569">
            <w:pPr>
              <w:pStyle w:val="EMPTYCELLSTYLE"/>
            </w:pPr>
          </w:p>
        </w:tc>
        <w:tc>
          <w:tcPr>
            <w:tcW w:w="2000" w:type="dxa"/>
          </w:tcPr>
          <w:p w14:paraId="5F18C1A7" w14:textId="77777777" w:rsidR="00430569" w:rsidRDefault="00430569">
            <w:pPr>
              <w:pStyle w:val="EMPTYCELLSTYLE"/>
            </w:pPr>
          </w:p>
        </w:tc>
        <w:tc>
          <w:tcPr>
            <w:tcW w:w="13580" w:type="dxa"/>
            <w:gridSpan w:val="4"/>
            <w:vMerge/>
            <w:tcMar>
              <w:top w:w="0" w:type="dxa"/>
              <w:left w:w="0" w:type="dxa"/>
              <w:bottom w:w="0" w:type="dxa"/>
              <w:right w:w="0" w:type="dxa"/>
            </w:tcMar>
          </w:tcPr>
          <w:p w14:paraId="53CA19AE" w14:textId="77777777" w:rsidR="00430569" w:rsidRDefault="00430569">
            <w:pPr>
              <w:pStyle w:val="EMPTYCELLSTYLE"/>
            </w:pPr>
          </w:p>
        </w:tc>
        <w:tc>
          <w:tcPr>
            <w:tcW w:w="20" w:type="dxa"/>
          </w:tcPr>
          <w:p w14:paraId="0B480547" w14:textId="77777777" w:rsidR="00430569" w:rsidRDefault="00430569">
            <w:pPr>
              <w:pStyle w:val="EMPTYCELLSTYLE"/>
            </w:pPr>
          </w:p>
        </w:tc>
        <w:tc>
          <w:tcPr>
            <w:tcW w:w="400" w:type="dxa"/>
          </w:tcPr>
          <w:p w14:paraId="64FF18D5" w14:textId="77777777" w:rsidR="00430569" w:rsidRDefault="00430569">
            <w:pPr>
              <w:pStyle w:val="EMPTYCELLSTYLE"/>
            </w:pPr>
          </w:p>
        </w:tc>
      </w:tr>
      <w:tr w:rsidR="00430569" w14:paraId="26E58CD7" w14:textId="77777777">
        <w:tblPrEx>
          <w:tblCellMar>
            <w:top w:w="0" w:type="dxa"/>
            <w:bottom w:w="0" w:type="dxa"/>
          </w:tblCellMar>
        </w:tblPrEx>
        <w:trPr>
          <w:trHeight w:hRule="exact" w:val="100"/>
        </w:trPr>
        <w:tc>
          <w:tcPr>
            <w:tcW w:w="400" w:type="dxa"/>
          </w:tcPr>
          <w:p w14:paraId="2AB7E693" w14:textId="77777777" w:rsidR="00430569" w:rsidRDefault="00430569">
            <w:pPr>
              <w:pStyle w:val="EMPTYCELLSTYLE"/>
            </w:pPr>
          </w:p>
        </w:tc>
        <w:tc>
          <w:tcPr>
            <w:tcW w:w="600" w:type="dxa"/>
          </w:tcPr>
          <w:p w14:paraId="6C15632D" w14:textId="77777777" w:rsidR="00430569" w:rsidRDefault="00430569">
            <w:pPr>
              <w:pStyle w:val="EMPTYCELLSTYLE"/>
            </w:pPr>
          </w:p>
        </w:tc>
        <w:tc>
          <w:tcPr>
            <w:tcW w:w="1800" w:type="dxa"/>
            <w:gridSpan w:val="2"/>
          </w:tcPr>
          <w:p w14:paraId="0B8AA405" w14:textId="77777777" w:rsidR="00430569" w:rsidRDefault="00430569">
            <w:pPr>
              <w:pStyle w:val="EMPTYCELLSTYLE"/>
            </w:pPr>
          </w:p>
        </w:tc>
        <w:tc>
          <w:tcPr>
            <w:tcW w:w="100" w:type="dxa"/>
          </w:tcPr>
          <w:p w14:paraId="60C3123B" w14:textId="77777777" w:rsidR="00430569" w:rsidRDefault="00430569">
            <w:pPr>
              <w:pStyle w:val="EMPTYCELLSTYLE"/>
            </w:pPr>
          </w:p>
        </w:tc>
        <w:tc>
          <w:tcPr>
            <w:tcW w:w="500" w:type="dxa"/>
          </w:tcPr>
          <w:p w14:paraId="369F470A" w14:textId="77777777" w:rsidR="00430569" w:rsidRDefault="00430569">
            <w:pPr>
              <w:pStyle w:val="EMPTYCELLSTYLE"/>
            </w:pPr>
          </w:p>
        </w:tc>
        <w:tc>
          <w:tcPr>
            <w:tcW w:w="1100" w:type="dxa"/>
            <w:gridSpan w:val="2"/>
          </w:tcPr>
          <w:p w14:paraId="177509CD" w14:textId="77777777" w:rsidR="00430569" w:rsidRDefault="00430569">
            <w:pPr>
              <w:pStyle w:val="EMPTYCELLSTYLE"/>
            </w:pPr>
          </w:p>
        </w:tc>
        <w:tc>
          <w:tcPr>
            <w:tcW w:w="100" w:type="dxa"/>
          </w:tcPr>
          <w:p w14:paraId="0005B5AC" w14:textId="77777777" w:rsidR="00430569" w:rsidRDefault="00430569">
            <w:pPr>
              <w:pStyle w:val="EMPTYCELLSTYLE"/>
            </w:pPr>
          </w:p>
        </w:tc>
        <w:tc>
          <w:tcPr>
            <w:tcW w:w="1600" w:type="dxa"/>
          </w:tcPr>
          <w:p w14:paraId="761743CC" w14:textId="77777777" w:rsidR="00430569" w:rsidRDefault="00430569">
            <w:pPr>
              <w:pStyle w:val="EMPTYCELLSTYLE"/>
            </w:pPr>
          </w:p>
        </w:tc>
        <w:tc>
          <w:tcPr>
            <w:tcW w:w="1600" w:type="dxa"/>
          </w:tcPr>
          <w:p w14:paraId="7590F1C7" w14:textId="77777777" w:rsidR="00430569" w:rsidRDefault="00430569">
            <w:pPr>
              <w:pStyle w:val="EMPTYCELLSTYLE"/>
            </w:pPr>
          </w:p>
        </w:tc>
        <w:tc>
          <w:tcPr>
            <w:tcW w:w="2000" w:type="dxa"/>
          </w:tcPr>
          <w:p w14:paraId="5498530E" w14:textId="77777777" w:rsidR="00430569" w:rsidRDefault="00430569">
            <w:pPr>
              <w:pStyle w:val="EMPTYCELLSTYLE"/>
            </w:pPr>
          </w:p>
        </w:tc>
        <w:tc>
          <w:tcPr>
            <w:tcW w:w="1720" w:type="dxa"/>
          </w:tcPr>
          <w:p w14:paraId="72B73259" w14:textId="77777777" w:rsidR="00430569" w:rsidRDefault="00430569">
            <w:pPr>
              <w:pStyle w:val="EMPTYCELLSTYLE"/>
            </w:pPr>
          </w:p>
        </w:tc>
        <w:tc>
          <w:tcPr>
            <w:tcW w:w="800" w:type="dxa"/>
          </w:tcPr>
          <w:p w14:paraId="7913809B" w14:textId="77777777" w:rsidR="00430569" w:rsidRDefault="00430569">
            <w:pPr>
              <w:pStyle w:val="EMPTYCELLSTYLE"/>
            </w:pPr>
          </w:p>
        </w:tc>
        <w:tc>
          <w:tcPr>
            <w:tcW w:w="5560" w:type="dxa"/>
          </w:tcPr>
          <w:p w14:paraId="7C39B94F" w14:textId="77777777" w:rsidR="00430569" w:rsidRDefault="00430569">
            <w:pPr>
              <w:pStyle w:val="EMPTYCELLSTYLE"/>
            </w:pPr>
          </w:p>
        </w:tc>
        <w:tc>
          <w:tcPr>
            <w:tcW w:w="5500" w:type="dxa"/>
          </w:tcPr>
          <w:p w14:paraId="4D870768" w14:textId="77777777" w:rsidR="00430569" w:rsidRDefault="00430569">
            <w:pPr>
              <w:pStyle w:val="EMPTYCELLSTYLE"/>
            </w:pPr>
          </w:p>
        </w:tc>
        <w:tc>
          <w:tcPr>
            <w:tcW w:w="20" w:type="dxa"/>
          </w:tcPr>
          <w:p w14:paraId="5033F66C" w14:textId="77777777" w:rsidR="00430569" w:rsidRDefault="00430569">
            <w:pPr>
              <w:pStyle w:val="EMPTYCELLSTYLE"/>
            </w:pPr>
          </w:p>
        </w:tc>
        <w:tc>
          <w:tcPr>
            <w:tcW w:w="400" w:type="dxa"/>
          </w:tcPr>
          <w:p w14:paraId="74817EAC" w14:textId="77777777" w:rsidR="00430569" w:rsidRDefault="00430569">
            <w:pPr>
              <w:pStyle w:val="EMPTYCELLSTYLE"/>
            </w:pPr>
          </w:p>
        </w:tc>
      </w:tr>
      <w:tr w:rsidR="00430569" w14:paraId="05672A5F" w14:textId="77777777">
        <w:tblPrEx>
          <w:tblCellMar>
            <w:top w:w="0" w:type="dxa"/>
            <w:bottom w:w="0" w:type="dxa"/>
          </w:tblCellMar>
        </w:tblPrEx>
        <w:trPr>
          <w:trHeight w:hRule="exact" w:val="280"/>
        </w:trPr>
        <w:tc>
          <w:tcPr>
            <w:tcW w:w="400" w:type="dxa"/>
          </w:tcPr>
          <w:p w14:paraId="4F58CD6D" w14:textId="77777777" w:rsidR="00430569" w:rsidRDefault="00430569">
            <w:pPr>
              <w:pStyle w:val="EMPTYCELLSTYLE"/>
            </w:pPr>
          </w:p>
        </w:tc>
        <w:tc>
          <w:tcPr>
            <w:tcW w:w="600" w:type="dxa"/>
            <w:tcMar>
              <w:top w:w="0" w:type="dxa"/>
              <w:left w:w="0" w:type="dxa"/>
              <w:bottom w:w="0" w:type="dxa"/>
              <w:right w:w="0" w:type="dxa"/>
            </w:tcMar>
          </w:tcPr>
          <w:p w14:paraId="1CCDA6B7" w14:textId="77777777" w:rsidR="00430569" w:rsidRDefault="003E707C">
            <w:pPr>
              <w:pStyle w:val="ArialItalic"/>
              <w:ind w:right="100"/>
              <w:jc w:val="right"/>
            </w:pPr>
            <w:r>
              <w:rPr>
                <w:sz w:val="16"/>
              </w:rPr>
              <w:t>162</w:t>
            </w:r>
          </w:p>
        </w:tc>
        <w:tc>
          <w:tcPr>
            <w:tcW w:w="1800" w:type="dxa"/>
            <w:gridSpan w:val="2"/>
            <w:vMerge w:val="restart"/>
            <w:tcMar>
              <w:top w:w="0" w:type="dxa"/>
              <w:left w:w="0" w:type="dxa"/>
              <w:bottom w:w="0" w:type="dxa"/>
              <w:right w:w="0" w:type="dxa"/>
            </w:tcMar>
          </w:tcPr>
          <w:p w14:paraId="18818556" w14:textId="77777777" w:rsidR="00430569" w:rsidRDefault="003E707C">
            <w:pPr>
              <w:pStyle w:val="ArialNormal"/>
              <w:ind w:left="40" w:right="100"/>
            </w:pPr>
            <w:r>
              <w:rPr>
                <w:sz w:val="16"/>
              </w:rPr>
              <w:t>Česká geologická služba - Geofond ČR</w:t>
            </w:r>
          </w:p>
        </w:tc>
        <w:tc>
          <w:tcPr>
            <w:tcW w:w="100" w:type="dxa"/>
          </w:tcPr>
          <w:p w14:paraId="3BE4F954" w14:textId="77777777" w:rsidR="00430569" w:rsidRDefault="00430569">
            <w:pPr>
              <w:pStyle w:val="EMPTYCELLSTYLE"/>
            </w:pPr>
          </w:p>
        </w:tc>
        <w:tc>
          <w:tcPr>
            <w:tcW w:w="1600" w:type="dxa"/>
            <w:gridSpan w:val="3"/>
            <w:tcMar>
              <w:top w:w="0" w:type="dxa"/>
              <w:left w:w="0" w:type="dxa"/>
              <w:bottom w:w="0" w:type="dxa"/>
              <w:right w:w="0" w:type="dxa"/>
            </w:tcMar>
          </w:tcPr>
          <w:p w14:paraId="5A3DD11F" w14:textId="77777777" w:rsidR="00430569" w:rsidRDefault="003E707C">
            <w:pPr>
              <w:pStyle w:val="ArialNormal"/>
              <w:ind w:left="40" w:right="40"/>
            </w:pPr>
            <w:r>
              <w:rPr>
                <w:sz w:val="16"/>
              </w:rPr>
              <w:t>Připomínka</w:t>
            </w:r>
          </w:p>
        </w:tc>
        <w:tc>
          <w:tcPr>
            <w:tcW w:w="100" w:type="dxa"/>
          </w:tcPr>
          <w:p w14:paraId="108C88A7" w14:textId="77777777" w:rsidR="00430569" w:rsidRDefault="00430569">
            <w:pPr>
              <w:pStyle w:val="EMPTYCELLSTYLE"/>
            </w:pPr>
          </w:p>
        </w:tc>
        <w:tc>
          <w:tcPr>
            <w:tcW w:w="1600" w:type="dxa"/>
            <w:tcMar>
              <w:top w:w="0" w:type="dxa"/>
              <w:left w:w="0" w:type="dxa"/>
              <w:bottom w:w="0" w:type="dxa"/>
              <w:right w:w="0" w:type="dxa"/>
            </w:tcMar>
          </w:tcPr>
          <w:p w14:paraId="7A6321D7" w14:textId="77777777" w:rsidR="00430569" w:rsidRDefault="003E707C">
            <w:pPr>
              <w:pStyle w:val="ArialNormal"/>
              <w:ind w:left="40" w:right="40"/>
            </w:pPr>
            <w:r>
              <w:rPr>
                <w:sz w:val="16"/>
              </w:rPr>
              <w:t>MHMPXPHL8J6R</w:t>
            </w:r>
          </w:p>
        </w:tc>
        <w:tc>
          <w:tcPr>
            <w:tcW w:w="1600" w:type="dxa"/>
            <w:tcMar>
              <w:top w:w="0" w:type="dxa"/>
              <w:left w:w="0" w:type="dxa"/>
              <w:bottom w:w="0" w:type="dxa"/>
              <w:right w:w="0" w:type="dxa"/>
            </w:tcMar>
          </w:tcPr>
          <w:p w14:paraId="481637A1" w14:textId="77777777" w:rsidR="00430569" w:rsidRDefault="003E707C">
            <w:pPr>
              <w:pStyle w:val="ArialNormal"/>
              <w:ind w:left="40" w:right="40"/>
            </w:pPr>
            <w:r>
              <w:rPr>
                <w:sz w:val="16"/>
              </w:rPr>
              <w:t>2989778</w:t>
            </w:r>
          </w:p>
        </w:tc>
        <w:tc>
          <w:tcPr>
            <w:tcW w:w="2000" w:type="dxa"/>
            <w:tcMar>
              <w:top w:w="0" w:type="dxa"/>
              <w:left w:w="0" w:type="dxa"/>
              <w:bottom w:w="0" w:type="dxa"/>
              <w:right w:w="0" w:type="dxa"/>
            </w:tcMar>
          </w:tcPr>
          <w:p w14:paraId="17610584" w14:textId="77777777" w:rsidR="00430569" w:rsidRDefault="003E707C">
            <w:pPr>
              <w:pStyle w:val="ArialNormal"/>
              <w:ind w:left="40" w:right="40"/>
            </w:pPr>
            <w:r>
              <w:rPr>
                <w:sz w:val="16"/>
              </w:rPr>
              <w:t>Bez připomínek</w:t>
            </w:r>
          </w:p>
        </w:tc>
        <w:tc>
          <w:tcPr>
            <w:tcW w:w="13580" w:type="dxa"/>
            <w:gridSpan w:val="4"/>
            <w:vMerge w:val="restart"/>
            <w:tcMar>
              <w:top w:w="0" w:type="dxa"/>
              <w:left w:w="0" w:type="dxa"/>
              <w:bottom w:w="0" w:type="dxa"/>
              <w:right w:w="0" w:type="dxa"/>
            </w:tcMar>
          </w:tcPr>
          <w:p w14:paraId="001D4D42" w14:textId="77777777" w:rsidR="00430569" w:rsidRDefault="003E707C">
            <w:pPr>
              <w:pStyle w:val="ArialNormal"/>
              <w:ind w:left="40" w:right="40"/>
            </w:pPr>
            <w:r>
              <w:rPr>
                <w:sz w:val="16"/>
              </w:rPr>
              <w:t>Česká geologická služba sděluje Magistrátu hlavního města Prahy, že neuplatňuje k zahájení řízení o vydání části změn vlny 14 a o veřejném projednání vyhodnocení vlivů změn na udržitelný rozvoj území připomínky.</w:t>
            </w:r>
          </w:p>
        </w:tc>
        <w:tc>
          <w:tcPr>
            <w:tcW w:w="20" w:type="dxa"/>
          </w:tcPr>
          <w:p w14:paraId="7F298835" w14:textId="77777777" w:rsidR="00430569" w:rsidRDefault="00430569">
            <w:pPr>
              <w:pStyle w:val="EMPTYCELLSTYLE"/>
            </w:pPr>
          </w:p>
        </w:tc>
        <w:tc>
          <w:tcPr>
            <w:tcW w:w="400" w:type="dxa"/>
          </w:tcPr>
          <w:p w14:paraId="775B5209" w14:textId="77777777" w:rsidR="00430569" w:rsidRDefault="00430569">
            <w:pPr>
              <w:pStyle w:val="EMPTYCELLSTYLE"/>
            </w:pPr>
          </w:p>
        </w:tc>
      </w:tr>
      <w:tr w:rsidR="00430569" w14:paraId="67E19726" w14:textId="77777777">
        <w:tblPrEx>
          <w:tblCellMar>
            <w:top w:w="0" w:type="dxa"/>
            <w:bottom w:w="0" w:type="dxa"/>
          </w:tblCellMar>
        </w:tblPrEx>
        <w:trPr>
          <w:trHeight w:hRule="exact" w:val="80"/>
        </w:trPr>
        <w:tc>
          <w:tcPr>
            <w:tcW w:w="400" w:type="dxa"/>
          </w:tcPr>
          <w:p w14:paraId="61D11ECE" w14:textId="77777777" w:rsidR="00430569" w:rsidRDefault="00430569">
            <w:pPr>
              <w:pStyle w:val="EMPTYCELLSTYLE"/>
            </w:pPr>
          </w:p>
        </w:tc>
        <w:tc>
          <w:tcPr>
            <w:tcW w:w="600" w:type="dxa"/>
          </w:tcPr>
          <w:p w14:paraId="2E97A9B1" w14:textId="77777777" w:rsidR="00430569" w:rsidRDefault="00430569">
            <w:pPr>
              <w:pStyle w:val="EMPTYCELLSTYLE"/>
            </w:pPr>
          </w:p>
        </w:tc>
        <w:tc>
          <w:tcPr>
            <w:tcW w:w="1800" w:type="dxa"/>
            <w:gridSpan w:val="2"/>
            <w:vMerge/>
            <w:tcMar>
              <w:top w:w="0" w:type="dxa"/>
              <w:left w:w="0" w:type="dxa"/>
              <w:bottom w:w="0" w:type="dxa"/>
              <w:right w:w="0" w:type="dxa"/>
            </w:tcMar>
          </w:tcPr>
          <w:p w14:paraId="0B55B183" w14:textId="77777777" w:rsidR="00430569" w:rsidRDefault="00430569">
            <w:pPr>
              <w:pStyle w:val="EMPTYCELLSTYLE"/>
            </w:pPr>
          </w:p>
        </w:tc>
        <w:tc>
          <w:tcPr>
            <w:tcW w:w="100" w:type="dxa"/>
          </w:tcPr>
          <w:p w14:paraId="7187A9A1" w14:textId="77777777" w:rsidR="00430569" w:rsidRDefault="00430569">
            <w:pPr>
              <w:pStyle w:val="EMPTYCELLSTYLE"/>
            </w:pPr>
          </w:p>
        </w:tc>
        <w:tc>
          <w:tcPr>
            <w:tcW w:w="500" w:type="dxa"/>
          </w:tcPr>
          <w:p w14:paraId="7C838AC8" w14:textId="77777777" w:rsidR="00430569" w:rsidRDefault="00430569">
            <w:pPr>
              <w:pStyle w:val="EMPTYCELLSTYLE"/>
            </w:pPr>
          </w:p>
        </w:tc>
        <w:tc>
          <w:tcPr>
            <w:tcW w:w="1100" w:type="dxa"/>
            <w:gridSpan w:val="2"/>
          </w:tcPr>
          <w:p w14:paraId="5D702040" w14:textId="77777777" w:rsidR="00430569" w:rsidRDefault="00430569">
            <w:pPr>
              <w:pStyle w:val="EMPTYCELLSTYLE"/>
            </w:pPr>
          </w:p>
        </w:tc>
        <w:tc>
          <w:tcPr>
            <w:tcW w:w="100" w:type="dxa"/>
          </w:tcPr>
          <w:p w14:paraId="3192325C" w14:textId="77777777" w:rsidR="00430569" w:rsidRDefault="00430569">
            <w:pPr>
              <w:pStyle w:val="EMPTYCELLSTYLE"/>
            </w:pPr>
          </w:p>
        </w:tc>
        <w:tc>
          <w:tcPr>
            <w:tcW w:w="1600" w:type="dxa"/>
          </w:tcPr>
          <w:p w14:paraId="50A2B79B" w14:textId="77777777" w:rsidR="00430569" w:rsidRDefault="00430569">
            <w:pPr>
              <w:pStyle w:val="EMPTYCELLSTYLE"/>
            </w:pPr>
          </w:p>
        </w:tc>
        <w:tc>
          <w:tcPr>
            <w:tcW w:w="1600" w:type="dxa"/>
          </w:tcPr>
          <w:p w14:paraId="0D6A9A64" w14:textId="77777777" w:rsidR="00430569" w:rsidRDefault="00430569">
            <w:pPr>
              <w:pStyle w:val="EMPTYCELLSTYLE"/>
            </w:pPr>
          </w:p>
        </w:tc>
        <w:tc>
          <w:tcPr>
            <w:tcW w:w="2000" w:type="dxa"/>
          </w:tcPr>
          <w:p w14:paraId="4DB1A314" w14:textId="77777777" w:rsidR="00430569" w:rsidRDefault="00430569">
            <w:pPr>
              <w:pStyle w:val="EMPTYCELLSTYLE"/>
            </w:pPr>
          </w:p>
        </w:tc>
        <w:tc>
          <w:tcPr>
            <w:tcW w:w="13580" w:type="dxa"/>
            <w:gridSpan w:val="4"/>
            <w:vMerge/>
            <w:tcMar>
              <w:top w:w="0" w:type="dxa"/>
              <w:left w:w="0" w:type="dxa"/>
              <w:bottom w:w="0" w:type="dxa"/>
              <w:right w:w="0" w:type="dxa"/>
            </w:tcMar>
          </w:tcPr>
          <w:p w14:paraId="32CA0B4F" w14:textId="77777777" w:rsidR="00430569" w:rsidRDefault="00430569">
            <w:pPr>
              <w:pStyle w:val="EMPTYCELLSTYLE"/>
            </w:pPr>
          </w:p>
        </w:tc>
        <w:tc>
          <w:tcPr>
            <w:tcW w:w="20" w:type="dxa"/>
          </w:tcPr>
          <w:p w14:paraId="0C20B5C3" w14:textId="77777777" w:rsidR="00430569" w:rsidRDefault="00430569">
            <w:pPr>
              <w:pStyle w:val="EMPTYCELLSTYLE"/>
            </w:pPr>
          </w:p>
        </w:tc>
        <w:tc>
          <w:tcPr>
            <w:tcW w:w="400" w:type="dxa"/>
          </w:tcPr>
          <w:p w14:paraId="5DE9A812" w14:textId="77777777" w:rsidR="00430569" w:rsidRDefault="00430569">
            <w:pPr>
              <w:pStyle w:val="EMPTYCELLSTYLE"/>
            </w:pPr>
          </w:p>
        </w:tc>
      </w:tr>
      <w:tr w:rsidR="00430569" w14:paraId="2879038A" w14:textId="77777777">
        <w:tblPrEx>
          <w:tblCellMar>
            <w:top w:w="0" w:type="dxa"/>
            <w:bottom w:w="0" w:type="dxa"/>
          </w:tblCellMar>
        </w:tblPrEx>
        <w:trPr>
          <w:trHeight w:hRule="exact" w:val="100"/>
        </w:trPr>
        <w:tc>
          <w:tcPr>
            <w:tcW w:w="400" w:type="dxa"/>
          </w:tcPr>
          <w:p w14:paraId="54707A20" w14:textId="77777777" w:rsidR="00430569" w:rsidRDefault="00430569">
            <w:pPr>
              <w:pStyle w:val="EMPTYCELLSTYLE"/>
            </w:pPr>
          </w:p>
        </w:tc>
        <w:tc>
          <w:tcPr>
            <w:tcW w:w="600" w:type="dxa"/>
          </w:tcPr>
          <w:p w14:paraId="7A09F7FC" w14:textId="77777777" w:rsidR="00430569" w:rsidRDefault="00430569">
            <w:pPr>
              <w:pStyle w:val="EMPTYCELLSTYLE"/>
            </w:pPr>
          </w:p>
        </w:tc>
        <w:tc>
          <w:tcPr>
            <w:tcW w:w="1800" w:type="dxa"/>
            <w:gridSpan w:val="2"/>
          </w:tcPr>
          <w:p w14:paraId="6B7B80FF" w14:textId="77777777" w:rsidR="00430569" w:rsidRDefault="00430569">
            <w:pPr>
              <w:pStyle w:val="EMPTYCELLSTYLE"/>
            </w:pPr>
          </w:p>
        </w:tc>
        <w:tc>
          <w:tcPr>
            <w:tcW w:w="100" w:type="dxa"/>
          </w:tcPr>
          <w:p w14:paraId="7C10999D" w14:textId="77777777" w:rsidR="00430569" w:rsidRDefault="00430569">
            <w:pPr>
              <w:pStyle w:val="EMPTYCELLSTYLE"/>
            </w:pPr>
          </w:p>
        </w:tc>
        <w:tc>
          <w:tcPr>
            <w:tcW w:w="500" w:type="dxa"/>
          </w:tcPr>
          <w:p w14:paraId="23E21A4B" w14:textId="77777777" w:rsidR="00430569" w:rsidRDefault="00430569">
            <w:pPr>
              <w:pStyle w:val="EMPTYCELLSTYLE"/>
            </w:pPr>
          </w:p>
        </w:tc>
        <w:tc>
          <w:tcPr>
            <w:tcW w:w="1100" w:type="dxa"/>
            <w:gridSpan w:val="2"/>
          </w:tcPr>
          <w:p w14:paraId="34176545" w14:textId="77777777" w:rsidR="00430569" w:rsidRDefault="00430569">
            <w:pPr>
              <w:pStyle w:val="EMPTYCELLSTYLE"/>
            </w:pPr>
          </w:p>
        </w:tc>
        <w:tc>
          <w:tcPr>
            <w:tcW w:w="100" w:type="dxa"/>
          </w:tcPr>
          <w:p w14:paraId="0094E07C" w14:textId="77777777" w:rsidR="00430569" w:rsidRDefault="00430569">
            <w:pPr>
              <w:pStyle w:val="EMPTYCELLSTYLE"/>
            </w:pPr>
          </w:p>
        </w:tc>
        <w:tc>
          <w:tcPr>
            <w:tcW w:w="1600" w:type="dxa"/>
          </w:tcPr>
          <w:p w14:paraId="6A74B568" w14:textId="77777777" w:rsidR="00430569" w:rsidRDefault="00430569">
            <w:pPr>
              <w:pStyle w:val="EMPTYCELLSTYLE"/>
            </w:pPr>
          </w:p>
        </w:tc>
        <w:tc>
          <w:tcPr>
            <w:tcW w:w="1600" w:type="dxa"/>
          </w:tcPr>
          <w:p w14:paraId="1A60581C" w14:textId="77777777" w:rsidR="00430569" w:rsidRDefault="00430569">
            <w:pPr>
              <w:pStyle w:val="EMPTYCELLSTYLE"/>
            </w:pPr>
          </w:p>
        </w:tc>
        <w:tc>
          <w:tcPr>
            <w:tcW w:w="2000" w:type="dxa"/>
          </w:tcPr>
          <w:p w14:paraId="7D20FCBD" w14:textId="77777777" w:rsidR="00430569" w:rsidRDefault="00430569">
            <w:pPr>
              <w:pStyle w:val="EMPTYCELLSTYLE"/>
            </w:pPr>
          </w:p>
        </w:tc>
        <w:tc>
          <w:tcPr>
            <w:tcW w:w="1720" w:type="dxa"/>
          </w:tcPr>
          <w:p w14:paraId="758CE54E" w14:textId="77777777" w:rsidR="00430569" w:rsidRDefault="00430569">
            <w:pPr>
              <w:pStyle w:val="EMPTYCELLSTYLE"/>
            </w:pPr>
          </w:p>
        </w:tc>
        <w:tc>
          <w:tcPr>
            <w:tcW w:w="800" w:type="dxa"/>
          </w:tcPr>
          <w:p w14:paraId="3945CAE9" w14:textId="77777777" w:rsidR="00430569" w:rsidRDefault="00430569">
            <w:pPr>
              <w:pStyle w:val="EMPTYCELLSTYLE"/>
            </w:pPr>
          </w:p>
        </w:tc>
        <w:tc>
          <w:tcPr>
            <w:tcW w:w="5560" w:type="dxa"/>
          </w:tcPr>
          <w:p w14:paraId="458623F0" w14:textId="77777777" w:rsidR="00430569" w:rsidRDefault="00430569">
            <w:pPr>
              <w:pStyle w:val="EMPTYCELLSTYLE"/>
            </w:pPr>
          </w:p>
        </w:tc>
        <w:tc>
          <w:tcPr>
            <w:tcW w:w="5500" w:type="dxa"/>
          </w:tcPr>
          <w:p w14:paraId="461D791E" w14:textId="77777777" w:rsidR="00430569" w:rsidRDefault="00430569">
            <w:pPr>
              <w:pStyle w:val="EMPTYCELLSTYLE"/>
            </w:pPr>
          </w:p>
        </w:tc>
        <w:tc>
          <w:tcPr>
            <w:tcW w:w="20" w:type="dxa"/>
          </w:tcPr>
          <w:p w14:paraId="73BC3FF3" w14:textId="77777777" w:rsidR="00430569" w:rsidRDefault="00430569">
            <w:pPr>
              <w:pStyle w:val="EMPTYCELLSTYLE"/>
            </w:pPr>
          </w:p>
        </w:tc>
        <w:tc>
          <w:tcPr>
            <w:tcW w:w="400" w:type="dxa"/>
          </w:tcPr>
          <w:p w14:paraId="17EE3521" w14:textId="77777777" w:rsidR="00430569" w:rsidRDefault="00430569">
            <w:pPr>
              <w:pStyle w:val="EMPTYCELLSTYLE"/>
            </w:pPr>
          </w:p>
        </w:tc>
      </w:tr>
      <w:tr w:rsidR="00430569" w14:paraId="371F4A37" w14:textId="77777777">
        <w:tblPrEx>
          <w:tblCellMar>
            <w:top w:w="0" w:type="dxa"/>
            <w:bottom w:w="0" w:type="dxa"/>
          </w:tblCellMar>
        </w:tblPrEx>
        <w:trPr>
          <w:trHeight w:hRule="exact" w:val="280"/>
        </w:trPr>
        <w:tc>
          <w:tcPr>
            <w:tcW w:w="400" w:type="dxa"/>
          </w:tcPr>
          <w:p w14:paraId="458982B9" w14:textId="77777777" w:rsidR="00430569" w:rsidRDefault="00430569">
            <w:pPr>
              <w:pStyle w:val="EMPTYCELLSTYLE"/>
            </w:pPr>
          </w:p>
        </w:tc>
        <w:tc>
          <w:tcPr>
            <w:tcW w:w="600" w:type="dxa"/>
            <w:tcMar>
              <w:top w:w="0" w:type="dxa"/>
              <w:left w:w="0" w:type="dxa"/>
              <w:bottom w:w="0" w:type="dxa"/>
              <w:right w:w="0" w:type="dxa"/>
            </w:tcMar>
          </w:tcPr>
          <w:p w14:paraId="4768D8E2" w14:textId="77777777" w:rsidR="00430569" w:rsidRDefault="003E707C">
            <w:pPr>
              <w:pStyle w:val="ArialItalic"/>
              <w:ind w:right="100"/>
              <w:jc w:val="right"/>
            </w:pPr>
            <w:r>
              <w:rPr>
                <w:sz w:val="16"/>
              </w:rPr>
              <w:t>165</w:t>
            </w:r>
          </w:p>
        </w:tc>
        <w:tc>
          <w:tcPr>
            <w:tcW w:w="1800" w:type="dxa"/>
            <w:gridSpan w:val="2"/>
            <w:vMerge w:val="restart"/>
            <w:tcMar>
              <w:top w:w="0" w:type="dxa"/>
              <w:left w:w="0" w:type="dxa"/>
              <w:bottom w:w="0" w:type="dxa"/>
              <w:right w:w="0" w:type="dxa"/>
            </w:tcMar>
          </w:tcPr>
          <w:p w14:paraId="1C55429A" w14:textId="77777777" w:rsidR="00430569" w:rsidRDefault="003E707C">
            <w:pPr>
              <w:pStyle w:val="ArialNormal"/>
              <w:ind w:left="40" w:right="100"/>
            </w:pPr>
            <w:r>
              <w:rPr>
                <w:sz w:val="16"/>
              </w:rPr>
              <w:t>Institut plánování a rozvoje hl.m. Prahy – ředitel IPR</w:t>
            </w:r>
          </w:p>
        </w:tc>
        <w:tc>
          <w:tcPr>
            <w:tcW w:w="100" w:type="dxa"/>
          </w:tcPr>
          <w:p w14:paraId="0DE8C206" w14:textId="77777777" w:rsidR="00430569" w:rsidRDefault="00430569">
            <w:pPr>
              <w:pStyle w:val="EMPTYCELLSTYLE"/>
            </w:pPr>
          </w:p>
        </w:tc>
        <w:tc>
          <w:tcPr>
            <w:tcW w:w="1600" w:type="dxa"/>
            <w:gridSpan w:val="3"/>
            <w:tcMar>
              <w:top w:w="0" w:type="dxa"/>
              <w:left w:w="0" w:type="dxa"/>
              <w:bottom w:w="0" w:type="dxa"/>
              <w:right w:w="0" w:type="dxa"/>
            </w:tcMar>
          </w:tcPr>
          <w:p w14:paraId="35681CDF" w14:textId="77777777" w:rsidR="00430569" w:rsidRDefault="003E707C">
            <w:pPr>
              <w:pStyle w:val="ArialNormal"/>
              <w:ind w:left="40" w:right="40"/>
            </w:pPr>
            <w:r>
              <w:rPr>
                <w:sz w:val="16"/>
              </w:rPr>
              <w:t>Připomínka</w:t>
            </w:r>
          </w:p>
        </w:tc>
        <w:tc>
          <w:tcPr>
            <w:tcW w:w="100" w:type="dxa"/>
          </w:tcPr>
          <w:p w14:paraId="762875CB" w14:textId="77777777" w:rsidR="00430569" w:rsidRDefault="00430569">
            <w:pPr>
              <w:pStyle w:val="EMPTYCELLSTYLE"/>
            </w:pPr>
          </w:p>
        </w:tc>
        <w:tc>
          <w:tcPr>
            <w:tcW w:w="1600" w:type="dxa"/>
            <w:tcMar>
              <w:top w:w="0" w:type="dxa"/>
              <w:left w:w="0" w:type="dxa"/>
              <w:bottom w:w="0" w:type="dxa"/>
              <w:right w:w="0" w:type="dxa"/>
            </w:tcMar>
          </w:tcPr>
          <w:p w14:paraId="093BE456" w14:textId="77777777" w:rsidR="00430569" w:rsidRDefault="003E707C">
            <w:pPr>
              <w:pStyle w:val="ArialNormal"/>
              <w:ind w:left="40" w:right="40"/>
            </w:pPr>
            <w:r>
              <w:rPr>
                <w:sz w:val="16"/>
              </w:rPr>
              <w:t>MHMPXPHLZVGA</w:t>
            </w:r>
          </w:p>
        </w:tc>
        <w:tc>
          <w:tcPr>
            <w:tcW w:w="1600" w:type="dxa"/>
            <w:tcMar>
              <w:top w:w="0" w:type="dxa"/>
              <w:left w:w="0" w:type="dxa"/>
              <w:bottom w:w="0" w:type="dxa"/>
              <w:right w:w="0" w:type="dxa"/>
            </w:tcMar>
          </w:tcPr>
          <w:p w14:paraId="59B366D2" w14:textId="77777777" w:rsidR="00430569" w:rsidRDefault="003E707C">
            <w:pPr>
              <w:pStyle w:val="ArialNormal"/>
              <w:ind w:left="40" w:right="40"/>
            </w:pPr>
            <w:r>
              <w:rPr>
                <w:sz w:val="16"/>
              </w:rPr>
              <w:t>2989920</w:t>
            </w:r>
          </w:p>
        </w:tc>
        <w:tc>
          <w:tcPr>
            <w:tcW w:w="2000" w:type="dxa"/>
            <w:tcMar>
              <w:top w:w="0" w:type="dxa"/>
              <w:left w:w="0" w:type="dxa"/>
              <w:bottom w:w="0" w:type="dxa"/>
              <w:right w:w="0" w:type="dxa"/>
            </w:tcMar>
          </w:tcPr>
          <w:p w14:paraId="527C6D3D" w14:textId="77777777" w:rsidR="00430569" w:rsidRDefault="003E707C">
            <w:pPr>
              <w:pStyle w:val="ArialNormal"/>
              <w:ind w:left="40" w:right="40"/>
            </w:pPr>
            <w:r>
              <w:rPr>
                <w:sz w:val="16"/>
              </w:rPr>
              <w:t>Jiné</w:t>
            </w:r>
          </w:p>
        </w:tc>
        <w:tc>
          <w:tcPr>
            <w:tcW w:w="13580" w:type="dxa"/>
            <w:gridSpan w:val="4"/>
            <w:vMerge w:val="restart"/>
            <w:tcMar>
              <w:top w:w="0" w:type="dxa"/>
              <w:left w:w="0" w:type="dxa"/>
              <w:bottom w:w="0" w:type="dxa"/>
              <w:right w:w="0" w:type="dxa"/>
            </w:tcMar>
          </w:tcPr>
          <w:p w14:paraId="0A77AD08" w14:textId="77777777" w:rsidR="00430569" w:rsidRDefault="003E707C">
            <w:pPr>
              <w:pStyle w:val="ArialNormal"/>
              <w:ind w:left="40" w:right="40"/>
            </w:pPr>
            <w:r>
              <w:rPr>
                <w:b/>
                <w:sz w:val="16"/>
              </w:rPr>
              <w:t>Z 3221/14</w:t>
            </w:r>
            <w:r>
              <w:rPr>
                <w:sz w:val="16"/>
              </w:rPr>
              <w:br/>
              <w:t>Doporučujeme upravit návrh změny rozšířením plochy OB-I na úkor plochy SV-I respektive scelením do jediné plochy se způsobem využití OB a zachovat stanovenou míru využití území odpovídající kódu I. Způsob využití OB (čistě obytné) více odpovídá stávajícímu využití v okolním území, přičemž neznemožňuje případné umístění drobného zařízení občanské či komerční vybavenosti.</w:t>
            </w:r>
          </w:p>
        </w:tc>
        <w:tc>
          <w:tcPr>
            <w:tcW w:w="20" w:type="dxa"/>
          </w:tcPr>
          <w:p w14:paraId="2C35C6A7" w14:textId="77777777" w:rsidR="00430569" w:rsidRDefault="00430569">
            <w:pPr>
              <w:pStyle w:val="EMPTYCELLSTYLE"/>
            </w:pPr>
          </w:p>
        </w:tc>
        <w:tc>
          <w:tcPr>
            <w:tcW w:w="400" w:type="dxa"/>
          </w:tcPr>
          <w:p w14:paraId="2612B7BB" w14:textId="77777777" w:rsidR="00430569" w:rsidRDefault="00430569">
            <w:pPr>
              <w:pStyle w:val="EMPTYCELLSTYLE"/>
            </w:pPr>
          </w:p>
        </w:tc>
      </w:tr>
      <w:tr w:rsidR="00430569" w14:paraId="74164C0C" w14:textId="77777777">
        <w:tblPrEx>
          <w:tblCellMar>
            <w:top w:w="0" w:type="dxa"/>
            <w:bottom w:w="0" w:type="dxa"/>
          </w:tblCellMar>
        </w:tblPrEx>
        <w:trPr>
          <w:trHeight w:hRule="exact" w:val="260"/>
        </w:trPr>
        <w:tc>
          <w:tcPr>
            <w:tcW w:w="400" w:type="dxa"/>
          </w:tcPr>
          <w:p w14:paraId="466EEC2F" w14:textId="77777777" w:rsidR="00430569" w:rsidRDefault="00430569">
            <w:pPr>
              <w:pStyle w:val="EMPTYCELLSTYLE"/>
            </w:pPr>
          </w:p>
        </w:tc>
        <w:tc>
          <w:tcPr>
            <w:tcW w:w="600" w:type="dxa"/>
          </w:tcPr>
          <w:p w14:paraId="28679680" w14:textId="77777777" w:rsidR="00430569" w:rsidRDefault="00430569">
            <w:pPr>
              <w:pStyle w:val="EMPTYCELLSTYLE"/>
            </w:pPr>
          </w:p>
        </w:tc>
        <w:tc>
          <w:tcPr>
            <w:tcW w:w="1800" w:type="dxa"/>
            <w:gridSpan w:val="2"/>
            <w:vMerge/>
            <w:tcMar>
              <w:top w:w="0" w:type="dxa"/>
              <w:left w:w="0" w:type="dxa"/>
              <w:bottom w:w="0" w:type="dxa"/>
              <w:right w:w="0" w:type="dxa"/>
            </w:tcMar>
          </w:tcPr>
          <w:p w14:paraId="290574A8" w14:textId="77777777" w:rsidR="00430569" w:rsidRDefault="00430569">
            <w:pPr>
              <w:pStyle w:val="EMPTYCELLSTYLE"/>
            </w:pPr>
          </w:p>
        </w:tc>
        <w:tc>
          <w:tcPr>
            <w:tcW w:w="100" w:type="dxa"/>
          </w:tcPr>
          <w:p w14:paraId="515927CC" w14:textId="77777777" w:rsidR="00430569" w:rsidRDefault="00430569">
            <w:pPr>
              <w:pStyle w:val="EMPTYCELLSTYLE"/>
            </w:pPr>
          </w:p>
        </w:tc>
        <w:tc>
          <w:tcPr>
            <w:tcW w:w="500" w:type="dxa"/>
          </w:tcPr>
          <w:p w14:paraId="6458A3FC" w14:textId="77777777" w:rsidR="00430569" w:rsidRDefault="00430569">
            <w:pPr>
              <w:pStyle w:val="EMPTYCELLSTYLE"/>
            </w:pPr>
          </w:p>
        </w:tc>
        <w:tc>
          <w:tcPr>
            <w:tcW w:w="1100" w:type="dxa"/>
            <w:gridSpan w:val="2"/>
          </w:tcPr>
          <w:p w14:paraId="3797E373" w14:textId="77777777" w:rsidR="00430569" w:rsidRDefault="00430569">
            <w:pPr>
              <w:pStyle w:val="EMPTYCELLSTYLE"/>
            </w:pPr>
          </w:p>
        </w:tc>
        <w:tc>
          <w:tcPr>
            <w:tcW w:w="100" w:type="dxa"/>
          </w:tcPr>
          <w:p w14:paraId="58FD71A4" w14:textId="77777777" w:rsidR="00430569" w:rsidRDefault="00430569">
            <w:pPr>
              <w:pStyle w:val="EMPTYCELLSTYLE"/>
            </w:pPr>
          </w:p>
        </w:tc>
        <w:tc>
          <w:tcPr>
            <w:tcW w:w="1600" w:type="dxa"/>
          </w:tcPr>
          <w:p w14:paraId="0DFD89A2" w14:textId="77777777" w:rsidR="00430569" w:rsidRDefault="00430569">
            <w:pPr>
              <w:pStyle w:val="EMPTYCELLSTYLE"/>
            </w:pPr>
          </w:p>
        </w:tc>
        <w:tc>
          <w:tcPr>
            <w:tcW w:w="1600" w:type="dxa"/>
          </w:tcPr>
          <w:p w14:paraId="5295B24A" w14:textId="77777777" w:rsidR="00430569" w:rsidRDefault="00430569">
            <w:pPr>
              <w:pStyle w:val="EMPTYCELLSTYLE"/>
            </w:pPr>
          </w:p>
        </w:tc>
        <w:tc>
          <w:tcPr>
            <w:tcW w:w="2000" w:type="dxa"/>
          </w:tcPr>
          <w:p w14:paraId="53E5A1B0" w14:textId="77777777" w:rsidR="00430569" w:rsidRDefault="00430569">
            <w:pPr>
              <w:pStyle w:val="EMPTYCELLSTYLE"/>
            </w:pPr>
          </w:p>
        </w:tc>
        <w:tc>
          <w:tcPr>
            <w:tcW w:w="13580" w:type="dxa"/>
            <w:gridSpan w:val="4"/>
            <w:vMerge/>
            <w:tcMar>
              <w:top w:w="0" w:type="dxa"/>
              <w:left w:w="0" w:type="dxa"/>
              <w:bottom w:w="0" w:type="dxa"/>
              <w:right w:w="0" w:type="dxa"/>
            </w:tcMar>
          </w:tcPr>
          <w:p w14:paraId="2B78D0DA" w14:textId="77777777" w:rsidR="00430569" w:rsidRDefault="00430569">
            <w:pPr>
              <w:pStyle w:val="EMPTYCELLSTYLE"/>
            </w:pPr>
          </w:p>
        </w:tc>
        <w:tc>
          <w:tcPr>
            <w:tcW w:w="20" w:type="dxa"/>
          </w:tcPr>
          <w:p w14:paraId="54F114F5" w14:textId="77777777" w:rsidR="00430569" w:rsidRDefault="00430569">
            <w:pPr>
              <w:pStyle w:val="EMPTYCELLSTYLE"/>
            </w:pPr>
          </w:p>
        </w:tc>
        <w:tc>
          <w:tcPr>
            <w:tcW w:w="400" w:type="dxa"/>
          </w:tcPr>
          <w:p w14:paraId="3FBDEC12" w14:textId="77777777" w:rsidR="00430569" w:rsidRDefault="00430569">
            <w:pPr>
              <w:pStyle w:val="EMPTYCELLSTYLE"/>
            </w:pPr>
          </w:p>
        </w:tc>
      </w:tr>
      <w:tr w:rsidR="00430569" w14:paraId="269B6C6E" w14:textId="77777777">
        <w:tblPrEx>
          <w:tblCellMar>
            <w:top w:w="0" w:type="dxa"/>
            <w:bottom w:w="0" w:type="dxa"/>
          </w:tblCellMar>
        </w:tblPrEx>
        <w:trPr>
          <w:trHeight w:hRule="exact" w:val="180"/>
        </w:trPr>
        <w:tc>
          <w:tcPr>
            <w:tcW w:w="400" w:type="dxa"/>
          </w:tcPr>
          <w:p w14:paraId="16705C93" w14:textId="77777777" w:rsidR="00430569" w:rsidRDefault="00430569">
            <w:pPr>
              <w:pStyle w:val="EMPTYCELLSTYLE"/>
            </w:pPr>
          </w:p>
        </w:tc>
        <w:tc>
          <w:tcPr>
            <w:tcW w:w="600" w:type="dxa"/>
          </w:tcPr>
          <w:p w14:paraId="6F9C42C0" w14:textId="77777777" w:rsidR="00430569" w:rsidRDefault="00430569">
            <w:pPr>
              <w:pStyle w:val="EMPTYCELLSTYLE"/>
            </w:pPr>
          </w:p>
        </w:tc>
        <w:tc>
          <w:tcPr>
            <w:tcW w:w="1800" w:type="dxa"/>
            <w:gridSpan w:val="2"/>
          </w:tcPr>
          <w:p w14:paraId="58B9A74D" w14:textId="77777777" w:rsidR="00430569" w:rsidRDefault="00430569">
            <w:pPr>
              <w:pStyle w:val="EMPTYCELLSTYLE"/>
            </w:pPr>
          </w:p>
        </w:tc>
        <w:tc>
          <w:tcPr>
            <w:tcW w:w="100" w:type="dxa"/>
          </w:tcPr>
          <w:p w14:paraId="65541002" w14:textId="77777777" w:rsidR="00430569" w:rsidRDefault="00430569">
            <w:pPr>
              <w:pStyle w:val="EMPTYCELLSTYLE"/>
            </w:pPr>
          </w:p>
        </w:tc>
        <w:tc>
          <w:tcPr>
            <w:tcW w:w="500" w:type="dxa"/>
          </w:tcPr>
          <w:p w14:paraId="64F7112A" w14:textId="77777777" w:rsidR="00430569" w:rsidRDefault="00430569">
            <w:pPr>
              <w:pStyle w:val="EMPTYCELLSTYLE"/>
            </w:pPr>
          </w:p>
        </w:tc>
        <w:tc>
          <w:tcPr>
            <w:tcW w:w="1100" w:type="dxa"/>
            <w:gridSpan w:val="2"/>
          </w:tcPr>
          <w:p w14:paraId="755A5C6F" w14:textId="77777777" w:rsidR="00430569" w:rsidRDefault="00430569">
            <w:pPr>
              <w:pStyle w:val="EMPTYCELLSTYLE"/>
            </w:pPr>
          </w:p>
        </w:tc>
        <w:tc>
          <w:tcPr>
            <w:tcW w:w="100" w:type="dxa"/>
          </w:tcPr>
          <w:p w14:paraId="269908E9" w14:textId="77777777" w:rsidR="00430569" w:rsidRDefault="00430569">
            <w:pPr>
              <w:pStyle w:val="EMPTYCELLSTYLE"/>
            </w:pPr>
          </w:p>
        </w:tc>
        <w:tc>
          <w:tcPr>
            <w:tcW w:w="1600" w:type="dxa"/>
          </w:tcPr>
          <w:p w14:paraId="57F78C6A" w14:textId="77777777" w:rsidR="00430569" w:rsidRDefault="00430569">
            <w:pPr>
              <w:pStyle w:val="EMPTYCELLSTYLE"/>
            </w:pPr>
          </w:p>
        </w:tc>
        <w:tc>
          <w:tcPr>
            <w:tcW w:w="1600" w:type="dxa"/>
          </w:tcPr>
          <w:p w14:paraId="4ED29A12" w14:textId="77777777" w:rsidR="00430569" w:rsidRDefault="00430569">
            <w:pPr>
              <w:pStyle w:val="EMPTYCELLSTYLE"/>
            </w:pPr>
          </w:p>
        </w:tc>
        <w:tc>
          <w:tcPr>
            <w:tcW w:w="2000" w:type="dxa"/>
          </w:tcPr>
          <w:p w14:paraId="006D7D09" w14:textId="77777777" w:rsidR="00430569" w:rsidRDefault="00430569">
            <w:pPr>
              <w:pStyle w:val="EMPTYCELLSTYLE"/>
            </w:pPr>
          </w:p>
        </w:tc>
        <w:tc>
          <w:tcPr>
            <w:tcW w:w="13580" w:type="dxa"/>
            <w:gridSpan w:val="4"/>
            <w:vMerge/>
            <w:tcMar>
              <w:top w:w="0" w:type="dxa"/>
              <w:left w:w="0" w:type="dxa"/>
              <w:bottom w:w="0" w:type="dxa"/>
              <w:right w:w="0" w:type="dxa"/>
            </w:tcMar>
          </w:tcPr>
          <w:p w14:paraId="0362633E" w14:textId="77777777" w:rsidR="00430569" w:rsidRDefault="00430569">
            <w:pPr>
              <w:pStyle w:val="EMPTYCELLSTYLE"/>
            </w:pPr>
          </w:p>
        </w:tc>
        <w:tc>
          <w:tcPr>
            <w:tcW w:w="20" w:type="dxa"/>
          </w:tcPr>
          <w:p w14:paraId="7085F200" w14:textId="77777777" w:rsidR="00430569" w:rsidRDefault="00430569">
            <w:pPr>
              <w:pStyle w:val="EMPTYCELLSTYLE"/>
            </w:pPr>
          </w:p>
        </w:tc>
        <w:tc>
          <w:tcPr>
            <w:tcW w:w="400" w:type="dxa"/>
          </w:tcPr>
          <w:p w14:paraId="5DA1E357" w14:textId="77777777" w:rsidR="00430569" w:rsidRDefault="00430569">
            <w:pPr>
              <w:pStyle w:val="EMPTYCELLSTYLE"/>
            </w:pPr>
          </w:p>
        </w:tc>
      </w:tr>
      <w:tr w:rsidR="00430569" w14:paraId="1766979F" w14:textId="77777777">
        <w:tblPrEx>
          <w:tblCellMar>
            <w:top w:w="0" w:type="dxa"/>
            <w:bottom w:w="0" w:type="dxa"/>
          </w:tblCellMar>
        </w:tblPrEx>
        <w:trPr>
          <w:trHeight w:hRule="exact" w:val="100"/>
        </w:trPr>
        <w:tc>
          <w:tcPr>
            <w:tcW w:w="400" w:type="dxa"/>
          </w:tcPr>
          <w:p w14:paraId="339B7A0C" w14:textId="77777777" w:rsidR="00430569" w:rsidRDefault="00430569">
            <w:pPr>
              <w:pStyle w:val="EMPTYCELLSTYLE"/>
            </w:pPr>
          </w:p>
        </w:tc>
        <w:tc>
          <w:tcPr>
            <w:tcW w:w="600" w:type="dxa"/>
          </w:tcPr>
          <w:p w14:paraId="6EA60023" w14:textId="77777777" w:rsidR="00430569" w:rsidRDefault="00430569">
            <w:pPr>
              <w:pStyle w:val="EMPTYCELLSTYLE"/>
            </w:pPr>
          </w:p>
        </w:tc>
        <w:tc>
          <w:tcPr>
            <w:tcW w:w="1800" w:type="dxa"/>
            <w:gridSpan w:val="2"/>
          </w:tcPr>
          <w:p w14:paraId="7160407D" w14:textId="77777777" w:rsidR="00430569" w:rsidRDefault="00430569">
            <w:pPr>
              <w:pStyle w:val="EMPTYCELLSTYLE"/>
            </w:pPr>
          </w:p>
        </w:tc>
        <w:tc>
          <w:tcPr>
            <w:tcW w:w="100" w:type="dxa"/>
          </w:tcPr>
          <w:p w14:paraId="1496EC54" w14:textId="77777777" w:rsidR="00430569" w:rsidRDefault="00430569">
            <w:pPr>
              <w:pStyle w:val="EMPTYCELLSTYLE"/>
            </w:pPr>
          </w:p>
        </w:tc>
        <w:tc>
          <w:tcPr>
            <w:tcW w:w="500" w:type="dxa"/>
          </w:tcPr>
          <w:p w14:paraId="7CF52229" w14:textId="77777777" w:rsidR="00430569" w:rsidRDefault="00430569">
            <w:pPr>
              <w:pStyle w:val="EMPTYCELLSTYLE"/>
            </w:pPr>
          </w:p>
        </w:tc>
        <w:tc>
          <w:tcPr>
            <w:tcW w:w="1100" w:type="dxa"/>
            <w:gridSpan w:val="2"/>
          </w:tcPr>
          <w:p w14:paraId="632C8251" w14:textId="77777777" w:rsidR="00430569" w:rsidRDefault="00430569">
            <w:pPr>
              <w:pStyle w:val="EMPTYCELLSTYLE"/>
            </w:pPr>
          </w:p>
        </w:tc>
        <w:tc>
          <w:tcPr>
            <w:tcW w:w="100" w:type="dxa"/>
          </w:tcPr>
          <w:p w14:paraId="3D904E58" w14:textId="77777777" w:rsidR="00430569" w:rsidRDefault="00430569">
            <w:pPr>
              <w:pStyle w:val="EMPTYCELLSTYLE"/>
            </w:pPr>
          </w:p>
        </w:tc>
        <w:tc>
          <w:tcPr>
            <w:tcW w:w="1600" w:type="dxa"/>
          </w:tcPr>
          <w:p w14:paraId="641A558A" w14:textId="77777777" w:rsidR="00430569" w:rsidRDefault="00430569">
            <w:pPr>
              <w:pStyle w:val="EMPTYCELLSTYLE"/>
            </w:pPr>
          </w:p>
        </w:tc>
        <w:tc>
          <w:tcPr>
            <w:tcW w:w="1600" w:type="dxa"/>
          </w:tcPr>
          <w:p w14:paraId="61508B96" w14:textId="77777777" w:rsidR="00430569" w:rsidRDefault="00430569">
            <w:pPr>
              <w:pStyle w:val="EMPTYCELLSTYLE"/>
            </w:pPr>
          </w:p>
        </w:tc>
        <w:tc>
          <w:tcPr>
            <w:tcW w:w="2000" w:type="dxa"/>
          </w:tcPr>
          <w:p w14:paraId="6A07EE61" w14:textId="77777777" w:rsidR="00430569" w:rsidRDefault="00430569">
            <w:pPr>
              <w:pStyle w:val="EMPTYCELLSTYLE"/>
            </w:pPr>
          </w:p>
        </w:tc>
        <w:tc>
          <w:tcPr>
            <w:tcW w:w="1720" w:type="dxa"/>
          </w:tcPr>
          <w:p w14:paraId="4D50E6DD" w14:textId="77777777" w:rsidR="00430569" w:rsidRDefault="00430569">
            <w:pPr>
              <w:pStyle w:val="EMPTYCELLSTYLE"/>
            </w:pPr>
          </w:p>
        </w:tc>
        <w:tc>
          <w:tcPr>
            <w:tcW w:w="800" w:type="dxa"/>
          </w:tcPr>
          <w:p w14:paraId="33B58E25" w14:textId="77777777" w:rsidR="00430569" w:rsidRDefault="00430569">
            <w:pPr>
              <w:pStyle w:val="EMPTYCELLSTYLE"/>
            </w:pPr>
          </w:p>
        </w:tc>
        <w:tc>
          <w:tcPr>
            <w:tcW w:w="5560" w:type="dxa"/>
          </w:tcPr>
          <w:p w14:paraId="571ADD75" w14:textId="77777777" w:rsidR="00430569" w:rsidRDefault="00430569">
            <w:pPr>
              <w:pStyle w:val="EMPTYCELLSTYLE"/>
            </w:pPr>
          </w:p>
        </w:tc>
        <w:tc>
          <w:tcPr>
            <w:tcW w:w="5500" w:type="dxa"/>
          </w:tcPr>
          <w:p w14:paraId="3CAEBE4D" w14:textId="77777777" w:rsidR="00430569" w:rsidRDefault="00430569">
            <w:pPr>
              <w:pStyle w:val="EMPTYCELLSTYLE"/>
            </w:pPr>
          </w:p>
        </w:tc>
        <w:tc>
          <w:tcPr>
            <w:tcW w:w="20" w:type="dxa"/>
          </w:tcPr>
          <w:p w14:paraId="16C75FED" w14:textId="77777777" w:rsidR="00430569" w:rsidRDefault="00430569">
            <w:pPr>
              <w:pStyle w:val="EMPTYCELLSTYLE"/>
            </w:pPr>
          </w:p>
        </w:tc>
        <w:tc>
          <w:tcPr>
            <w:tcW w:w="400" w:type="dxa"/>
          </w:tcPr>
          <w:p w14:paraId="79B7B34D" w14:textId="77777777" w:rsidR="00430569" w:rsidRDefault="00430569">
            <w:pPr>
              <w:pStyle w:val="EMPTYCELLSTYLE"/>
            </w:pPr>
          </w:p>
        </w:tc>
      </w:tr>
      <w:tr w:rsidR="00430569" w14:paraId="34A0B71A" w14:textId="77777777">
        <w:tblPrEx>
          <w:tblCellMar>
            <w:top w:w="0" w:type="dxa"/>
            <w:bottom w:w="0" w:type="dxa"/>
          </w:tblCellMar>
        </w:tblPrEx>
        <w:trPr>
          <w:trHeight w:hRule="exact" w:val="280"/>
        </w:trPr>
        <w:tc>
          <w:tcPr>
            <w:tcW w:w="400" w:type="dxa"/>
          </w:tcPr>
          <w:p w14:paraId="55D371F9" w14:textId="77777777" w:rsidR="00430569" w:rsidRDefault="00430569">
            <w:pPr>
              <w:pStyle w:val="EMPTYCELLSTYLE"/>
            </w:pPr>
          </w:p>
        </w:tc>
        <w:tc>
          <w:tcPr>
            <w:tcW w:w="600" w:type="dxa"/>
            <w:tcMar>
              <w:top w:w="0" w:type="dxa"/>
              <w:left w:w="0" w:type="dxa"/>
              <w:bottom w:w="0" w:type="dxa"/>
              <w:right w:w="0" w:type="dxa"/>
            </w:tcMar>
          </w:tcPr>
          <w:p w14:paraId="2BC834AD" w14:textId="77777777" w:rsidR="00430569" w:rsidRDefault="003E707C">
            <w:pPr>
              <w:pStyle w:val="ArialItalic"/>
              <w:ind w:right="100"/>
              <w:jc w:val="right"/>
            </w:pPr>
            <w:r>
              <w:rPr>
                <w:sz w:val="16"/>
              </w:rPr>
              <w:t>165</w:t>
            </w:r>
          </w:p>
        </w:tc>
        <w:tc>
          <w:tcPr>
            <w:tcW w:w="1800" w:type="dxa"/>
            <w:gridSpan w:val="2"/>
            <w:vMerge w:val="restart"/>
            <w:tcMar>
              <w:top w:w="0" w:type="dxa"/>
              <w:left w:w="0" w:type="dxa"/>
              <w:bottom w:w="0" w:type="dxa"/>
              <w:right w:w="0" w:type="dxa"/>
            </w:tcMar>
          </w:tcPr>
          <w:p w14:paraId="3A9994CF" w14:textId="77777777" w:rsidR="00430569" w:rsidRDefault="003E707C">
            <w:pPr>
              <w:pStyle w:val="ArialNormal"/>
              <w:ind w:left="40" w:right="100"/>
            </w:pPr>
            <w:r>
              <w:rPr>
                <w:sz w:val="16"/>
              </w:rPr>
              <w:t>Institut plánování a rozvoje hl.m. Prahy – ředitel IPR</w:t>
            </w:r>
          </w:p>
        </w:tc>
        <w:tc>
          <w:tcPr>
            <w:tcW w:w="100" w:type="dxa"/>
          </w:tcPr>
          <w:p w14:paraId="30EE9960" w14:textId="77777777" w:rsidR="00430569" w:rsidRDefault="00430569">
            <w:pPr>
              <w:pStyle w:val="EMPTYCELLSTYLE"/>
            </w:pPr>
          </w:p>
        </w:tc>
        <w:tc>
          <w:tcPr>
            <w:tcW w:w="1600" w:type="dxa"/>
            <w:gridSpan w:val="3"/>
            <w:tcMar>
              <w:top w:w="0" w:type="dxa"/>
              <w:left w:w="0" w:type="dxa"/>
              <w:bottom w:w="0" w:type="dxa"/>
              <w:right w:w="0" w:type="dxa"/>
            </w:tcMar>
          </w:tcPr>
          <w:p w14:paraId="4C7EB8FD" w14:textId="77777777" w:rsidR="00430569" w:rsidRDefault="003E707C">
            <w:pPr>
              <w:pStyle w:val="ArialNormal"/>
              <w:ind w:left="40" w:right="40"/>
            </w:pPr>
            <w:r>
              <w:rPr>
                <w:sz w:val="16"/>
              </w:rPr>
              <w:t>Připomínka</w:t>
            </w:r>
          </w:p>
        </w:tc>
        <w:tc>
          <w:tcPr>
            <w:tcW w:w="100" w:type="dxa"/>
          </w:tcPr>
          <w:p w14:paraId="348B95D5" w14:textId="77777777" w:rsidR="00430569" w:rsidRDefault="00430569">
            <w:pPr>
              <w:pStyle w:val="EMPTYCELLSTYLE"/>
            </w:pPr>
          </w:p>
        </w:tc>
        <w:tc>
          <w:tcPr>
            <w:tcW w:w="1600" w:type="dxa"/>
            <w:tcMar>
              <w:top w:w="0" w:type="dxa"/>
              <w:left w:w="0" w:type="dxa"/>
              <w:bottom w:w="0" w:type="dxa"/>
              <w:right w:w="0" w:type="dxa"/>
            </w:tcMar>
          </w:tcPr>
          <w:p w14:paraId="69FFD0A3" w14:textId="77777777" w:rsidR="00430569" w:rsidRDefault="003E707C">
            <w:pPr>
              <w:pStyle w:val="ArialNormal"/>
              <w:ind w:left="40" w:right="40"/>
            </w:pPr>
            <w:r>
              <w:rPr>
                <w:sz w:val="16"/>
              </w:rPr>
              <w:t>MHMPP09NU511</w:t>
            </w:r>
          </w:p>
        </w:tc>
        <w:tc>
          <w:tcPr>
            <w:tcW w:w="1600" w:type="dxa"/>
            <w:tcMar>
              <w:top w:w="0" w:type="dxa"/>
              <w:left w:w="0" w:type="dxa"/>
              <w:bottom w:w="0" w:type="dxa"/>
              <w:right w:w="0" w:type="dxa"/>
            </w:tcMar>
          </w:tcPr>
          <w:p w14:paraId="15F3E944" w14:textId="77777777" w:rsidR="00430569" w:rsidRDefault="003E707C">
            <w:pPr>
              <w:pStyle w:val="ArialNormal"/>
              <w:ind w:left="40" w:right="40"/>
            </w:pPr>
            <w:r>
              <w:rPr>
                <w:sz w:val="16"/>
              </w:rPr>
              <w:t>2989920</w:t>
            </w:r>
          </w:p>
        </w:tc>
        <w:tc>
          <w:tcPr>
            <w:tcW w:w="2000" w:type="dxa"/>
            <w:tcMar>
              <w:top w:w="0" w:type="dxa"/>
              <w:left w:w="0" w:type="dxa"/>
              <w:bottom w:w="0" w:type="dxa"/>
              <w:right w:w="0" w:type="dxa"/>
            </w:tcMar>
          </w:tcPr>
          <w:p w14:paraId="49488655" w14:textId="77777777" w:rsidR="00430569" w:rsidRDefault="003E707C">
            <w:pPr>
              <w:pStyle w:val="ArialNormal"/>
              <w:ind w:left="40" w:right="40"/>
            </w:pPr>
            <w:r>
              <w:rPr>
                <w:sz w:val="16"/>
              </w:rPr>
              <w:t>Jiné</w:t>
            </w:r>
          </w:p>
        </w:tc>
        <w:tc>
          <w:tcPr>
            <w:tcW w:w="13580" w:type="dxa"/>
            <w:gridSpan w:val="4"/>
            <w:vMerge w:val="restart"/>
            <w:tcMar>
              <w:top w:w="0" w:type="dxa"/>
              <w:left w:w="0" w:type="dxa"/>
              <w:bottom w:w="0" w:type="dxa"/>
              <w:right w:w="0" w:type="dxa"/>
            </w:tcMar>
          </w:tcPr>
          <w:p w14:paraId="7E56404B" w14:textId="77777777" w:rsidR="00430569" w:rsidRDefault="003E707C">
            <w:pPr>
              <w:pStyle w:val="ArialNormal"/>
              <w:ind w:left="40" w:right="40"/>
            </w:pPr>
            <w:r>
              <w:rPr>
                <w:b/>
                <w:sz w:val="16"/>
              </w:rPr>
              <w:t>Z 3221/14</w:t>
            </w:r>
            <w:r>
              <w:rPr>
                <w:sz w:val="16"/>
              </w:rPr>
              <w:br/>
            </w:r>
            <w:r>
              <w:rPr>
                <w:sz w:val="16"/>
              </w:rPr>
              <w:t>Doporučujeme upravit návrh změny rozšířením plochy OB-I na úkor plochy SV-I respektive scelením do jediné plochy se způsobem využití OB a zachovat stanovenou míru využití území odpovídající kódu I. Způsob využití OB (čistě obytné) více odpovídá stávajícímu využití v okolním území, přičemž neznemožňuje případné umístění drobného zařízení občanské či komerční vybavenosti.</w:t>
            </w:r>
          </w:p>
        </w:tc>
        <w:tc>
          <w:tcPr>
            <w:tcW w:w="20" w:type="dxa"/>
          </w:tcPr>
          <w:p w14:paraId="4DED8025" w14:textId="77777777" w:rsidR="00430569" w:rsidRDefault="00430569">
            <w:pPr>
              <w:pStyle w:val="EMPTYCELLSTYLE"/>
            </w:pPr>
          </w:p>
        </w:tc>
        <w:tc>
          <w:tcPr>
            <w:tcW w:w="400" w:type="dxa"/>
          </w:tcPr>
          <w:p w14:paraId="2B59F1DF" w14:textId="77777777" w:rsidR="00430569" w:rsidRDefault="00430569">
            <w:pPr>
              <w:pStyle w:val="EMPTYCELLSTYLE"/>
            </w:pPr>
          </w:p>
        </w:tc>
      </w:tr>
      <w:tr w:rsidR="00430569" w14:paraId="2ADE3BEC" w14:textId="77777777">
        <w:tblPrEx>
          <w:tblCellMar>
            <w:top w:w="0" w:type="dxa"/>
            <w:bottom w:w="0" w:type="dxa"/>
          </w:tblCellMar>
        </w:tblPrEx>
        <w:trPr>
          <w:trHeight w:hRule="exact" w:val="260"/>
        </w:trPr>
        <w:tc>
          <w:tcPr>
            <w:tcW w:w="400" w:type="dxa"/>
          </w:tcPr>
          <w:p w14:paraId="149D380A" w14:textId="77777777" w:rsidR="00430569" w:rsidRDefault="00430569">
            <w:pPr>
              <w:pStyle w:val="EMPTYCELLSTYLE"/>
            </w:pPr>
          </w:p>
        </w:tc>
        <w:tc>
          <w:tcPr>
            <w:tcW w:w="600" w:type="dxa"/>
          </w:tcPr>
          <w:p w14:paraId="6E7B9812" w14:textId="77777777" w:rsidR="00430569" w:rsidRDefault="00430569">
            <w:pPr>
              <w:pStyle w:val="EMPTYCELLSTYLE"/>
            </w:pPr>
          </w:p>
        </w:tc>
        <w:tc>
          <w:tcPr>
            <w:tcW w:w="1800" w:type="dxa"/>
            <w:gridSpan w:val="2"/>
            <w:vMerge/>
            <w:tcMar>
              <w:top w:w="0" w:type="dxa"/>
              <w:left w:w="0" w:type="dxa"/>
              <w:bottom w:w="0" w:type="dxa"/>
              <w:right w:w="0" w:type="dxa"/>
            </w:tcMar>
          </w:tcPr>
          <w:p w14:paraId="1685CC79" w14:textId="77777777" w:rsidR="00430569" w:rsidRDefault="00430569">
            <w:pPr>
              <w:pStyle w:val="EMPTYCELLSTYLE"/>
            </w:pPr>
          </w:p>
        </w:tc>
        <w:tc>
          <w:tcPr>
            <w:tcW w:w="100" w:type="dxa"/>
          </w:tcPr>
          <w:p w14:paraId="26020105" w14:textId="77777777" w:rsidR="00430569" w:rsidRDefault="00430569">
            <w:pPr>
              <w:pStyle w:val="EMPTYCELLSTYLE"/>
            </w:pPr>
          </w:p>
        </w:tc>
        <w:tc>
          <w:tcPr>
            <w:tcW w:w="500" w:type="dxa"/>
          </w:tcPr>
          <w:p w14:paraId="35EDE619" w14:textId="77777777" w:rsidR="00430569" w:rsidRDefault="00430569">
            <w:pPr>
              <w:pStyle w:val="EMPTYCELLSTYLE"/>
            </w:pPr>
          </w:p>
        </w:tc>
        <w:tc>
          <w:tcPr>
            <w:tcW w:w="1100" w:type="dxa"/>
            <w:gridSpan w:val="2"/>
          </w:tcPr>
          <w:p w14:paraId="02A1194A" w14:textId="77777777" w:rsidR="00430569" w:rsidRDefault="00430569">
            <w:pPr>
              <w:pStyle w:val="EMPTYCELLSTYLE"/>
            </w:pPr>
          </w:p>
        </w:tc>
        <w:tc>
          <w:tcPr>
            <w:tcW w:w="100" w:type="dxa"/>
          </w:tcPr>
          <w:p w14:paraId="7953D4F1" w14:textId="77777777" w:rsidR="00430569" w:rsidRDefault="00430569">
            <w:pPr>
              <w:pStyle w:val="EMPTYCELLSTYLE"/>
            </w:pPr>
          </w:p>
        </w:tc>
        <w:tc>
          <w:tcPr>
            <w:tcW w:w="1600" w:type="dxa"/>
          </w:tcPr>
          <w:p w14:paraId="201D1013" w14:textId="77777777" w:rsidR="00430569" w:rsidRDefault="00430569">
            <w:pPr>
              <w:pStyle w:val="EMPTYCELLSTYLE"/>
            </w:pPr>
          </w:p>
        </w:tc>
        <w:tc>
          <w:tcPr>
            <w:tcW w:w="1600" w:type="dxa"/>
          </w:tcPr>
          <w:p w14:paraId="15FE7050" w14:textId="77777777" w:rsidR="00430569" w:rsidRDefault="00430569">
            <w:pPr>
              <w:pStyle w:val="EMPTYCELLSTYLE"/>
            </w:pPr>
          </w:p>
        </w:tc>
        <w:tc>
          <w:tcPr>
            <w:tcW w:w="2000" w:type="dxa"/>
          </w:tcPr>
          <w:p w14:paraId="5D276482" w14:textId="77777777" w:rsidR="00430569" w:rsidRDefault="00430569">
            <w:pPr>
              <w:pStyle w:val="EMPTYCELLSTYLE"/>
            </w:pPr>
          </w:p>
        </w:tc>
        <w:tc>
          <w:tcPr>
            <w:tcW w:w="13580" w:type="dxa"/>
            <w:gridSpan w:val="4"/>
            <w:vMerge/>
            <w:tcMar>
              <w:top w:w="0" w:type="dxa"/>
              <w:left w:w="0" w:type="dxa"/>
              <w:bottom w:w="0" w:type="dxa"/>
              <w:right w:w="0" w:type="dxa"/>
            </w:tcMar>
          </w:tcPr>
          <w:p w14:paraId="4B47B8F3" w14:textId="77777777" w:rsidR="00430569" w:rsidRDefault="00430569">
            <w:pPr>
              <w:pStyle w:val="EMPTYCELLSTYLE"/>
            </w:pPr>
          </w:p>
        </w:tc>
        <w:tc>
          <w:tcPr>
            <w:tcW w:w="20" w:type="dxa"/>
          </w:tcPr>
          <w:p w14:paraId="198F276F" w14:textId="77777777" w:rsidR="00430569" w:rsidRDefault="00430569">
            <w:pPr>
              <w:pStyle w:val="EMPTYCELLSTYLE"/>
            </w:pPr>
          </w:p>
        </w:tc>
        <w:tc>
          <w:tcPr>
            <w:tcW w:w="400" w:type="dxa"/>
          </w:tcPr>
          <w:p w14:paraId="23E8890B" w14:textId="77777777" w:rsidR="00430569" w:rsidRDefault="00430569">
            <w:pPr>
              <w:pStyle w:val="EMPTYCELLSTYLE"/>
            </w:pPr>
          </w:p>
        </w:tc>
      </w:tr>
      <w:tr w:rsidR="00430569" w14:paraId="23977822" w14:textId="77777777">
        <w:tblPrEx>
          <w:tblCellMar>
            <w:top w:w="0" w:type="dxa"/>
            <w:bottom w:w="0" w:type="dxa"/>
          </w:tblCellMar>
        </w:tblPrEx>
        <w:trPr>
          <w:trHeight w:hRule="exact" w:val="180"/>
        </w:trPr>
        <w:tc>
          <w:tcPr>
            <w:tcW w:w="400" w:type="dxa"/>
          </w:tcPr>
          <w:p w14:paraId="2AAD86CE" w14:textId="77777777" w:rsidR="00430569" w:rsidRDefault="00430569">
            <w:pPr>
              <w:pStyle w:val="EMPTYCELLSTYLE"/>
            </w:pPr>
          </w:p>
        </w:tc>
        <w:tc>
          <w:tcPr>
            <w:tcW w:w="600" w:type="dxa"/>
          </w:tcPr>
          <w:p w14:paraId="5E195DE8" w14:textId="77777777" w:rsidR="00430569" w:rsidRDefault="00430569">
            <w:pPr>
              <w:pStyle w:val="EMPTYCELLSTYLE"/>
            </w:pPr>
          </w:p>
        </w:tc>
        <w:tc>
          <w:tcPr>
            <w:tcW w:w="1800" w:type="dxa"/>
            <w:gridSpan w:val="2"/>
          </w:tcPr>
          <w:p w14:paraId="0E347BA7" w14:textId="77777777" w:rsidR="00430569" w:rsidRDefault="00430569">
            <w:pPr>
              <w:pStyle w:val="EMPTYCELLSTYLE"/>
            </w:pPr>
          </w:p>
        </w:tc>
        <w:tc>
          <w:tcPr>
            <w:tcW w:w="100" w:type="dxa"/>
          </w:tcPr>
          <w:p w14:paraId="0E787E80" w14:textId="77777777" w:rsidR="00430569" w:rsidRDefault="00430569">
            <w:pPr>
              <w:pStyle w:val="EMPTYCELLSTYLE"/>
            </w:pPr>
          </w:p>
        </w:tc>
        <w:tc>
          <w:tcPr>
            <w:tcW w:w="500" w:type="dxa"/>
          </w:tcPr>
          <w:p w14:paraId="3F99BD41" w14:textId="77777777" w:rsidR="00430569" w:rsidRDefault="00430569">
            <w:pPr>
              <w:pStyle w:val="EMPTYCELLSTYLE"/>
            </w:pPr>
          </w:p>
        </w:tc>
        <w:tc>
          <w:tcPr>
            <w:tcW w:w="1100" w:type="dxa"/>
            <w:gridSpan w:val="2"/>
          </w:tcPr>
          <w:p w14:paraId="07FE4EC4" w14:textId="77777777" w:rsidR="00430569" w:rsidRDefault="00430569">
            <w:pPr>
              <w:pStyle w:val="EMPTYCELLSTYLE"/>
            </w:pPr>
          </w:p>
        </w:tc>
        <w:tc>
          <w:tcPr>
            <w:tcW w:w="100" w:type="dxa"/>
          </w:tcPr>
          <w:p w14:paraId="42207B1D" w14:textId="77777777" w:rsidR="00430569" w:rsidRDefault="00430569">
            <w:pPr>
              <w:pStyle w:val="EMPTYCELLSTYLE"/>
            </w:pPr>
          </w:p>
        </w:tc>
        <w:tc>
          <w:tcPr>
            <w:tcW w:w="1600" w:type="dxa"/>
          </w:tcPr>
          <w:p w14:paraId="731FCD11" w14:textId="77777777" w:rsidR="00430569" w:rsidRDefault="00430569">
            <w:pPr>
              <w:pStyle w:val="EMPTYCELLSTYLE"/>
            </w:pPr>
          </w:p>
        </w:tc>
        <w:tc>
          <w:tcPr>
            <w:tcW w:w="1600" w:type="dxa"/>
          </w:tcPr>
          <w:p w14:paraId="260AF499" w14:textId="77777777" w:rsidR="00430569" w:rsidRDefault="00430569">
            <w:pPr>
              <w:pStyle w:val="EMPTYCELLSTYLE"/>
            </w:pPr>
          </w:p>
        </w:tc>
        <w:tc>
          <w:tcPr>
            <w:tcW w:w="2000" w:type="dxa"/>
          </w:tcPr>
          <w:p w14:paraId="0D5648F5" w14:textId="77777777" w:rsidR="00430569" w:rsidRDefault="00430569">
            <w:pPr>
              <w:pStyle w:val="EMPTYCELLSTYLE"/>
            </w:pPr>
          </w:p>
        </w:tc>
        <w:tc>
          <w:tcPr>
            <w:tcW w:w="13580" w:type="dxa"/>
            <w:gridSpan w:val="4"/>
            <w:vMerge/>
            <w:tcMar>
              <w:top w:w="0" w:type="dxa"/>
              <w:left w:w="0" w:type="dxa"/>
              <w:bottom w:w="0" w:type="dxa"/>
              <w:right w:w="0" w:type="dxa"/>
            </w:tcMar>
          </w:tcPr>
          <w:p w14:paraId="42399B65" w14:textId="77777777" w:rsidR="00430569" w:rsidRDefault="00430569">
            <w:pPr>
              <w:pStyle w:val="EMPTYCELLSTYLE"/>
            </w:pPr>
          </w:p>
        </w:tc>
        <w:tc>
          <w:tcPr>
            <w:tcW w:w="20" w:type="dxa"/>
          </w:tcPr>
          <w:p w14:paraId="370B5AF7" w14:textId="77777777" w:rsidR="00430569" w:rsidRDefault="00430569">
            <w:pPr>
              <w:pStyle w:val="EMPTYCELLSTYLE"/>
            </w:pPr>
          </w:p>
        </w:tc>
        <w:tc>
          <w:tcPr>
            <w:tcW w:w="400" w:type="dxa"/>
          </w:tcPr>
          <w:p w14:paraId="49AD9770" w14:textId="77777777" w:rsidR="00430569" w:rsidRDefault="00430569">
            <w:pPr>
              <w:pStyle w:val="EMPTYCELLSTYLE"/>
            </w:pPr>
          </w:p>
        </w:tc>
      </w:tr>
      <w:tr w:rsidR="00430569" w14:paraId="362FEF99" w14:textId="77777777">
        <w:tblPrEx>
          <w:tblCellMar>
            <w:top w:w="0" w:type="dxa"/>
            <w:bottom w:w="0" w:type="dxa"/>
          </w:tblCellMar>
        </w:tblPrEx>
        <w:trPr>
          <w:trHeight w:hRule="exact" w:val="100"/>
        </w:trPr>
        <w:tc>
          <w:tcPr>
            <w:tcW w:w="400" w:type="dxa"/>
          </w:tcPr>
          <w:p w14:paraId="04E87F08" w14:textId="77777777" w:rsidR="00430569" w:rsidRDefault="00430569">
            <w:pPr>
              <w:pStyle w:val="EMPTYCELLSTYLE"/>
            </w:pPr>
          </w:p>
        </w:tc>
        <w:tc>
          <w:tcPr>
            <w:tcW w:w="600" w:type="dxa"/>
          </w:tcPr>
          <w:p w14:paraId="665DFEBD" w14:textId="77777777" w:rsidR="00430569" w:rsidRDefault="00430569">
            <w:pPr>
              <w:pStyle w:val="EMPTYCELLSTYLE"/>
            </w:pPr>
          </w:p>
        </w:tc>
        <w:tc>
          <w:tcPr>
            <w:tcW w:w="1800" w:type="dxa"/>
            <w:gridSpan w:val="2"/>
          </w:tcPr>
          <w:p w14:paraId="3F0298A3" w14:textId="77777777" w:rsidR="00430569" w:rsidRDefault="00430569">
            <w:pPr>
              <w:pStyle w:val="EMPTYCELLSTYLE"/>
            </w:pPr>
          </w:p>
        </w:tc>
        <w:tc>
          <w:tcPr>
            <w:tcW w:w="100" w:type="dxa"/>
          </w:tcPr>
          <w:p w14:paraId="61A68858" w14:textId="77777777" w:rsidR="00430569" w:rsidRDefault="00430569">
            <w:pPr>
              <w:pStyle w:val="EMPTYCELLSTYLE"/>
            </w:pPr>
          </w:p>
        </w:tc>
        <w:tc>
          <w:tcPr>
            <w:tcW w:w="500" w:type="dxa"/>
          </w:tcPr>
          <w:p w14:paraId="4CC97DB9" w14:textId="77777777" w:rsidR="00430569" w:rsidRDefault="00430569">
            <w:pPr>
              <w:pStyle w:val="EMPTYCELLSTYLE"/>
            </w:pPr>
          </w:p>
        </w:tc>
        <w:tc>
          <w:tcPr>
            <w:tcW w:w="1100" w:type="dxa"/>
            <w:gridSpan w:val="2"/>
          </w:tcPr>
          <w:p w14:paraId="68E8EF4E" w14:textId="77777777" w:rsidR="00430569" w:rsidRDefault="00430569">
            <w:pPr>
              <w:pStyle w:val="EMPTYCELLSTYLE"/>
            </w:pPr>
          </w:p>
        </w:tc>
        <w:tc>
          <w:tcPr>
            <w:tcW w:w="100" w:type="dxa"/>
          </w:tcPr>
          <w:p w14:paraId="4B318004" w14:textId="77777777" w:rsidR="00430569" w:rsidRDefault="00430569">
            <w:pPr>
              <w:pStyle w:val="EMPTYCELLSTYLE"/>
            </w:pPr>
          </w:p>
        </w:tc>
        <w:tc>
          <w:tcPr>
            <w:tcW w:w="1600" w:type="dxa"/>
          </w:tcPr>
          <w:p w14:paraId="4508FCE2" w14:textId="77777777" w:rsidR="00430569" w:rsidRDefault="00430569">
            <w:pPr>
              <w:pStyle w:val="EMPTYCELLSTYLE"/>
            </w:pPr>
          </w:p>
        </w:tc>
        <w:tc>
          <w:tcPr>
            <w:tcW w:w="1600" w:type="dxa"/>
          </w:tcPr>
          <w:p w14:paraId="04DA455E" w14:textId="77777777" w:rsidR="00430569" w:rsidRDefault="00430569">
            <w:pPr>
              <w:pStyle w:val="EMPTYCELLSTYLE"/>
            </w:pPr>
          </w:p>
        </w:tc>
        <w:tc>
          <w:tcPr>
            <w:tcW w:w="2000" w:type="dxa"/>
          </w:tcPr>
          <w:p w14:paraId="44A3E3C4" w14:textId="77777777" w:rsidR="00430569" w:rsidRDefault="00430569">
            <w:pPr>
              <w:pStyle w:val="EMPTYCELLSTYLE"/>
            </w:pPr>
          </w:p>
        </w:tc>
        <w:tc>
          <w:tcPr>
            <w:tcW w:w="1720" w:type="dxa"/>
          </w:tcPr>
          <w:p w14:paraId="5E65AE04" w14:textId="77777777" w:rsidR="00430569" w:rsidRDefault="00430569">
            <w:pPr>
              <w:pStyle w:val="EMPTYCELLSTYLE"/>
            </w:pPr>
          </w:p>
        </w:tc>
        <w:tc>
          <w:tcPr>
            <w:tcW w:w="800" w:type="dxa"/>
          </w:tcPr>
          <w:p w14:paraId="7DD1CB28" w14:textId="77777777" w:rsidR="00430569" w:rsidRDefault="00430569">
            <w:pPr>
              <w:pStyle w:val="EMPTYCELLSTYLE"/>
            </w:pPr>
          </w:p>
        </w:tc>
        <w:tc>
          <w:tcPr>
            <w:tcW w:w="5560" w:type="dxa"/>
          </w:tcPr>
          <w:p w14:paraId="746BB976" w14:textId="77777777" w:rsidR="00430569" w:rsidRDefault="00430569">
            <w:pPr>
              <w:pStyle w:val="EMPTYCELLSTYLE"/>
            </w:pPr>
          </w:p>
        </w:tc>
        <w:tc>
          <w:tcPr>
            <w:tcW w:w="5500" w:type="dxa"/>
          </w:tcPr>
          <w:p w14:paraId="63B6CE7D" w14:textId="77777777" w:rsidR="00430569" w:rsidRDefault="00430569">
            <w:pPr>
              <w:pStyle w:val="EMPTYCELLSTYLE"/>
            </w:pPr>
          </w:p>
        </w:tc>
        <w:tc>
          <w:tcPr>
            <w:tcW w:w="20" w:type="dxa"/>
          </w:tcPr>
          <w:p w14:paraId="771C7D87" w14:textId="77777777" w:rsidR="00430569" w:rsidRDefault="00430569">
            <w:pPr>
              <w:pStyle w:val="EMPTYCELLSTYLE"/>
            </w:pPr>
          </w:p>
        </w:tc>
        <w:tc>
          <w:tcPr>
            <w:tcW w:w="400" w:type="dxa"/>
          </w:tcPr>
          <w:p w14:paraId="1B08A85E" w14:textId="77777777" w:rsidR="00430569" w:rsidRDefault="00430569">
            <w:pPr>
              <w:pStyle w:val="EMPTYCELLSTYLE"/>
            </w:pPr>
          </w:p>
        </w:tc>
      </w:tr>
      <w:tr w:rsidR="00430569" w14:paraId="7A0655EB" w14:textId="77777777">
        <w:tblPrEx>
          <w:tblCellMar>
            <w:top w:w="0" w:type="dxa"/>
            <w:bottom w:w="0" w:type="dxa"/>
          </w:tblCellMar>
        </w:tblPrEx>
        <w:trPr>
          <w:trHeight w:hRule="exact" w:val="400"/>
        </w:trPr>
        <w:tc>
          <w:tcPr>
            <w:tcW w:w="400" w:type="dxa"/>
          </w:tcPr>
          <w:p w14:paraId="68078510" w14:textId="77777777" w:rsidR="00430569" w:rsidRDefault="00430569">
            <w:pPr>
              <w:pStyle w:val="EMPTYCELLSTYLE"/>
            </w:pPr>
          </w:p>
        </w:tc>
        <w:tc>
          <w:tcPr>
            <w:tcW w:w="23000" w:type="dxa"/>
            <w:gridSpan w:val="16"/>
            <w:shd w:val="clear" w:color="auto" w:fill="FFFFFF"/>
            <w:tcMar>
              <w:top w:w="0" w:type="dxa"/>
              <w:left w:w="40" w:type="dxa"/>
              <w:bottom w:w="0" w:type="dxa"/>
              <w:right w:w="0" w:type="dxa"/>
            </w:tcMar>
            <w:vAlign w:val="center"/>
          </w:tcPr>
          <w:p w14:paraId="0388B7C5" w14:textId="77777777" w:rsidR="00430569" w:rsidRDefault="003E707C">
            <w:pPr>
              <w:pStyle w:val="ArialBold"/>
            </w:pPr>
            <w:bookmarkStart w:id="86" w:name="Ostatnpodnty"/>
            <w:bookmarkEnd w:id="86"/>
            <w:r>
              <w:t>4) Ostatní podněty</w:t>
            </w:r>
          </w:p>
        </w:tc>
        <w:tc>
          <w:tcPr>
            <w:tcW w:w="400" w:type="dxa"/>
          </w:tcPr>
          <w:p w14:paraId="2EFEA4D5" w14:textId="77777777" w:rsidR="00430569" w:rsidRDefault="00430569">
            <w:pPr>
              <w:pStyle w:val="EMPTYCELLSTYLE"/>
            </w:pPr>
          </w:p>
        </w:tc>
      </w:tr>
      <w:tr w:rsidR="00430569" w14:paraId="5FD53F40" w14:textId="77777777">
        <w:tblPrEx>
          <w:tblCellMar>
            <w:top w:w="0" w:type="dxa"/>
            <w:bottom w:w="0" w:type="dxa"/>
          </w:tblCellMar>
        </w:tblPrEx>
        <w:trPr>
          <w:trHeight w:hRule="exact" w:val="100"/>
        </w:trPr>
        <w:tc>
          <w:tcPr>
            <w:tcW w:w="400" w:type="dxa"/>
          </w:tcPr>
          <w:p w14:paraId="601B10B4" w14:textId="77777777" w:rsidR="00430569" w:rsidRDefault="00430569">
            <w:pPr>
              <w:pStyle w:val="EMPTYCELLSTYLE"/>
            </w:pPr>
          </w:p>
        </w:tc>
        <w:tc>
          <w:tcPr>
            <w:tcW w:w="600" w:type="dxa"/>
          </w:tcPr>
          <w:p w14:paraId="095CBECF" w14:textId="77777777" w:rsidR="00430569" w:rsidRDefault="00430569">
            <w:pPr>
              <w:pStyle w:val="EMPTYCELLSTYLE"/>
            </w:pPr>
          </w:p>
        </w:tc>
        <w:tc>
          <w:tcPr>
            <w:tcW w:w="1800" w:type="dxa"/>
            <w:gridSpan w:val="2"/>
          </w:tcPr>
          <w:p w14:paraId="4610B083" w14:textId="77777777" w:rsidR="00430569" w:rsidRDefault="00430569">
            <w:pPr>
              <w:pStyle w:val="EMPTYCELLSTYLE"/>
            </w:pPr>
          </w:p>
        </w:tc>
        <w:tc>
          <w:tcPr>
            <w:tcW w:w="100" w:type="dxa"/>
          </w:tcPr>
          <w:p w14:paraId="09507CF7" w14:textId="77777777" w:rsidR="00430569" w:rsidRDefault="00430569">
            <w:pPr>
              <w:pStyle w:val="EMPTYCELLSTYLE"/>
            </w:pPr>
          </w:p>
        </w:tc>
        <w:tc>
          <w:tcPr>
            <w:tcW w:w="500" w:type="dxa"/>
          </w:tcPr>
          <w:p w14:paraId="6FD6CE5E" w14:textId="77777777" w:rsidR="00430569" w:rsidRDefault="00430569">
            <w:pPr>
              <w:pStyle w:val="EMPTYCELLSTYLE"/>
            </w:pPr>
          </w:p>
        </w:tc>
        <w:tc>
          <w:tcPr>
            <w:tcW w:w="1100" w:type="dxa"/>
            <w:gridSpan w:val="2"/>
          </w:tcPr>
          <w:p w14:paraId="1EB7E6A9" w14:textId="77777777" w:rsidR="00430569" w:rsidRDefault="00430569">
            <w:pPr>
              <w:pStyle w:val="EMPTYCELLSTYLE"/>
            </w:pPr>
          </w:p>
        </w:tc>
        <w:tc>
          <w:tcPr>
            <w:tcW w:w="100" w:type="dxa"/>
          </w:tcPr>
          <w:p w14:paraId="10189446" w14:textId="77777777" w:rsidR="00430569" w:rsidRDefault="00430569">
            <w:pPr>
              <w:pStyle w:val="EMPTYCELLSTYLE"/>
            </w:pPr>
          </w:p>
        </w:tc>
        <w:tc>
          <w:tcPr>
            <w:tcW w:w="1600" w:type="dxa"/>
          </w:tcPr>
          <w:p w14:paraId="19FD01B9" w14:textId="77777777" w:rsidR="00430569" w:rsidRDefault="00430569">
            <w:pPr>
              <w:pStyle w:val="EMPTYCELLSTYLE"/>
            </w:pPr>
          </w:p>
        </w:tc>
        <w:tc>
          <w:tcPr>
            <w:tcW w:w="1600" w:type="dxa"/>
          </w:tcPr>
          <w:p w14:paraId="1A37C3D7" w14:textId="77777777" w:rsidR="00430569" w:rsidRDefault="00430569">
            <w:pPr>
              <w:pStyle w:val="EMPTYCELLSTYLE"/>
            </w:pPr>
          </w:p>
        </w:tc>
        <w:tc>
          <w:tcPr>
            <w:tcW w:w="2000" w:type="dxa"/>
          </w:tcPr>
          <w:p w14:paraId="6860DA55" w14:textId="77777777" w:rsidR="00430569" w:rsidRDefault="00430569">
            <w:pPr>
              <w:pStyle w:val="EMPTYCELLSTYLE"/>
            </w:pPr>
          </w:p>
        </w:tc>
        <w:tc>
          <w:tcPr>
            <w:tcW w:w="1720" w:type="dxa"/>
          </w:tcPr>
          <w:p w14:paraId="66A4D6CD" w14:textId="77777777" w:rsidR="00430569" w:rsidRDefault="00430569">
            <w:pPr>
              <w:pStyle w:val="EMPTYCELLSTYLE"/>
            </w:pPr>
          </w:p>
        </w:tc>
        <w:tc>
          <w:tcPr>
            <w:tcW w:w="800" w:type="dxa"/>
          </w:tcPr>
          <w:p w14:paraId="5CD17433" w14:textId="77777777" w:rsidR="00430569" w:rsidRDefault="00430569">
            <w:pPr>
              <w:pStyle w:val="EMPTYCELLSTYLE"/>
            </w:pPr>
          </w:p>
        </w:tc>
        <w:tc>
          <w:tcPr>
            <w:tcW w:w="5560" w:type="dxa"/>
          </w:tcPr>
          <w:p w14:paraId="6A63C0C9" w14:textId="77777777" w:rsidR="00430569" w:rsidRDefault="00430569">
            <w:pPr>
              <w:pStyle w:val="EMPTYCELLSTYLE"/>
            </w:pPr>
          </w:p>
        </w:tc>
        <w:tc>
          <w:tcPr>
            <w:tcW w:w="5500" w:type="dxa"/>
          </w:tcPr>
          <w:p w14:paraId="0FE7CD51" w14:textId="77777777" w:rsidR="00430569" w:rsidRDefault="00430569">
            <w:pPr>
              <w:pStyle w:val="EMPTYCELLSTYLE"/>
            </w:pPr>
          </w:p>
        </w:tc>
        <w:tc>
          <w:tcPr>
            <w:tcW w:w="20" w:type="dxa"/>
          </w:tcPr>
          <w:p w14:paraId="4ABC5E4A" w14:textId="77777777" w:rsidR="00430569" w:rsidRDefault="00430569">
            <w:pPr>
              <w:pStyle w:val="EMPTYCELLSTYLE"/>
            </w:pPr>
          </w:p>
        </w:tc>
        <w:tc>
          <w:tcPr>
            <w:tcW w:w="400" w:type="dxa"/>
          </w:tcPr>
          <w:p w14:paraId="377A09C3" w14:textId="77777777" w:rsidR="00430569" w:rsidRDefault="00430569">
            <w:pPr>
              <w:pStyle w:val="EMPTYCELLSTYLE"/>
            </w:pPr>
          </w:p>
        </w:tc>
      </w:tr>
      <w:tr w:rsidR="00430569" w14:paraId="75B77792" w14:textId="77777777">
        <w:tblPrEx>
          <w:tblCellMar>
            <w:top w:w="0" w:type="dxa"/>
            <w:bottom w:w="0" w:type="dxa"/>
          </w:tblCellMar>
        </w:tblPrEx>
        <w:trPr>
          <w:trHeight w:hRule="exact" w:val="280"/>
        </w:trPr>
        <w:tc>
          <w:tcPr>
            <w:tcW w:w="400" w:type="dxa"/>
          </w:tcPr>
          <w:p w14:paraId="12E86A0C" w14:textId="77777777" w:rsidR="00430569" w:rsidRDefault="00430569">
            <w:pPr>
              <w:pStyle w:val="EMPTYCELLSTYLE"/>
            </w:pPr>
          </w:p>
        </w:tc>
        <w:tc>
          <w:tcPr>
            <w:tcW w:w="600" w:type="dxa"/>
            <w:tcMar>
              <w:top w:w="0" w:type="dxa"/>
              <w:left w:w="0" w:type="dxa"/>
              <w:bottom w:w="0" w:type="dxa"/>
              <w:right w:w="0" w:type="dxa"/>
            </w:tcMar>
          </w:tcPr>
          <w:p w14:paraId="79390222" w14:textId="77777777" w:rsidR="00430569" w:rsidRDefault="003E707C">
            <w:pPr>
              <w:pStyle w:val="ArialItalic"/>
              <w:ind w:right="100"/>
              <w:jc w:val="right"/>
            </w:pPr>
            <w:r>
              <w:rPr>
                <w:sz w:val="16"/>
              </w:rPr>
              <w:t>305</w:t>
            </w:r>
          </w:p>
        </w:tc>
        <w:tc>
          <w:tcPr>
            <w:tcW w:w="1800" w:type="dxa"/>
            <w:gridSpan w:val="2"/>
            <w:tcMar>
              <w:top w:w="0" w:type="dxa"/>
              <w:left w:w="0" w:type="dxa"/>
              <w:bottom w:w="0" w:type="dxa"/>
              <w:right w:w="0" w:type="dxa"/>
            </w:tcMar>
          </w:tcPr>
          <w:p w14:paraId="1B13BFE6" w14:textId="77777777" w:rsidR="00430569" w:rsidRDefault="003E707C">
            <w:pPr>
              <w:pStyle w:val="ArialNormal"/>
              <w:ind w:left="40" w:right="100"/>
            </w:pPr>
            <w:r>
              <w:rPr>
                <w:sz w:val="16"/>
              </w:rPr>
              <w:t>MHMPP08PCTUF</w:t>
            </w:r>
          </w:p>
        </w:tc>
        <w:tc>
          <w:tcPr>
            <w:tcW w:w="100" w:type="dxa"/>
          </w:tcPr>
          <w:p w14:paraId="5FB5A39C" w14:textId="77777777" w:rsidR="00430569" w:rsidRDefault="00430569">
            <w:pPr>
              <w:pStyle w:val="EMPTYCELLSTYLE"/>
            </w:pPr>
          </w:p>
        </w:tc>
        <w:tc>
          <w:tcPr>
            <w:tcW w:w="1600" w:type="dxa"/>
            <w:gridSpan w:val="3"/>
            <w:tcMar>
              <w:top w:w="0" w:type="dxa"/>
              <w:left w:w="0" w:type="dxa"/>
              <w:bottom w:w="0" w:type="dxa"/>
              <w:right w:w="0" w:type="dxa"/>
            </w:tcMar>
          </w:tcPr>
          <w:p w14:paraId="56527555" w14:textId="77777777" w:rsidR="00430569" w:rsidRDefault="003E707C">
            <w:pPr>
              <w:pStyle w:val="ArialNormal"/>
              <w:ind w:left="40" w:right="40"/>
            </w:pPr>
            <w:r>
              <w:rPr>
                <w:sz w:val="16"/>
              </w:rPr>
              <w:t>Připomínka</w:t>
            </w:r>
          </w:p>
        </w:tc>
        <w:tc>
          <w:tcPr>
            <w:tcW w:w="100" w:type="dxa"/>
          </w:tcPr>
          <w:p w14:paraId="346C19AB" w14:textId="77777777" w:rsidR="00430569" w:rsidRDefault="00430569">
            <w:pPr>
              <w:pStyle w:val="EMPTYCELLSTYLE"/>
            </w:pPr>
          </w:p>
        </w:tc>
        <w:tc>
          <w:tcPr>
            <w:tcW w:w="1600" w:type="dxa"/>
            <w:tcMar>
              <w:top w:w="0" w:type="dxa"/>
              <w:left w:w="0" w:type="dxa"/>
              <w:bottom w:w="0" w:type="dxa"/>
              <w:right w:w="0" w:type="dxa"/>
            </w:tcMar>
          </w:tcPr>
          <w:p w14:paraId="32217C27" w14:textId="77777777" w:rsidR="00430569" w:rsidRDefault="003E707C">
            <w:pPr>
              <w:pStyle w:val="ArialNormal"/>
              <w:ind w:left="40" w:right="40"/>
            </w:pPr>
            <w:r>
              <w:rPr>
                <w:sz w:val="16"/>
              </w:rPr>
              <w:t>MHMPP08PCTUF</w:t>
            </w:r>
          </w:p>
        </w:tc>
        <w:tc>
          <w:tcPr>
            <w:tcW w:w="1600" w:type="dxa"/>
            <w:tcMar>
              <w:top w:w="0" w:type="dxa"/>
              <w:left w:w="0" w:type="dxa"/>
              <w:bottom w:w="0" w:type="dxa"/>
              <w:right w:w="0" w:type="dxa"/>
            </w:tcMar>
          </w:tcPr>
          <w:p w14:paraId="49A4C580" w14:textId="77777777" w:rsidR="00430569" w:rsidRDefault="003E707C">
            <w:pPr>
              <w:pStyle w:val="ArialNormal"/>
              <w:ind w:left="40" w:right="40"/>
            </w:pPr>
            <w:r>
              <w:rPr>
                <w:sz w:val="16"/>
              </w:rPr>
              <w:t>2990155</w:t>
            </w:r>
          </w:p>
        </w:tc>
        <w:tc>
          <w:tcPr>
            <w:tcW w:w="2000" w:type="dxa"/>
            <w:tcMar>
              <w:top w:w="0" w:type="dxa"/>
              <w:left w:w="0" w:type="dxa"/>
              <w:bottom w:w="0" w:type="dxa"/>
              <w:right w:w="0" w:type="dxa"/>
            </w:tcMar>
          </w:tcPr>
          <w:p w14:paraId="51399777" w14:textId="77777777" w:rsidR="00430569" w:rsidRDefault="003E707C">
            <w:pPr>
              <w:pStyle w:val="ArialNormal"/>
              <w:ind w:left="40" w:right="40"/>
            </w:pPr>
            <w:r>
              <w:rPr>
                <w:sz w:val="16"/>
              </w:rPr>
              <w:t>Nesouhlas</w:t>
            </w:r>
          </w:p>
        </w:tc>
        <w:tc>
          <w:tcPr>
            <w:tcW w:w="13580" w:type="dxa"/>
            <w:gridSpan w:val="4"/>
            <w:vMerge w:val="restart"/>
            <w:tcMar>
              <w:top w:w="0" w:type="dxa"/>
              <w:left w:w="0" w:type="dxa"/>
              <w:bottom w:w="0" w:type="dxa"/>
              <w:right w:w="0" w:type="dxa"/>
            </w:tcMar>
          </w:tcPr>
          <w:p w14:paraId="29749383" w14:textId="77777777" w:rsidR="00430569" w:rsidRDefault="003E707C">
            <w:pPr>
              <w:pStyle w:val="ArialNormal"/>
              <w:ind w:left="40" w:right="40"/>
            </w:pPr>
            <w:r>
              <w:rPr>
                <w:b/>
                <w:sz w:val="16"/>
              </w:rPr>
              <w:t>Námitka k vystavenému návrhu Změny ÚP Z 3221/14</w:t>
            </w:r>
            <w:r>
              <w:rPr>
                <w:sz w:val="16"/>
              </w:rPr>
              <w:br/>
            </w:r>
            <w:r>
              <w:rPr>
                <w:sz w:val="16"/>
              </w:rPr>
              <w:br/>
            </w:r>
            <w:r>
              <w:rPr>
                <w:sz w:val="16"/>
              </w:rPr>
              <w:br/>
            </w:r>
            <w:r>
              <w:rPr>
                <w:sz w:val="16"/>
              </w:rPr>
              <w:t>PO je vlastníkem nemovitostí zapsaných na LV č. 2208, k.ú. Žižkov, o rozloze cca 1,6 ha., které tvoří polovinu řešeného území pořizované změny územního plánu Z 3221. Seznam nemovitostí je uveden v samostatné příloze.</w:t>
            </w:r>
            <w:r>
              <w:rPr>
                <w:sz w:val="16"/>
              </w:rPr>
              <w:br/>
            </w:r>
            <w:r>
              <w:rPr>
                <w:sz w:val="16"/>
              </w:rPr>
              <w:br/>
            </w:r>
            <w:r>
              <w:rPr>
                <w:sz w:val="16"/>
              </w:rPr>
              <w:br/>
              <w:t>Změna byla zpracována na základě dodané podkladové studie „Obytná čtvrť Jarov, koordinovaná studie území", projektanti: LABOR13 s.r.o., m4 architekti s.r.o., Jakub Cigler architekti, z r. 2019, která byla zohledněna v plném rozsahu. Změna navrhuje plochy čistě obytné s kódem míry využití územ</w:t>
            </w:r>
            <w:r>
              <w:rPr>
                <w:sz w:val="16"/>
              </w:rPr>
              <w:t>í I /OB-I/ a všeobecně smíšené s kódem míry využití území I /SV-I/ na úkor stávající plochy nerušící výroby a služeb /VN/.</w:t>
            </w:r>
            <w:r>
              <w:rPr>
                <w:sz w:val="16"/>
              </w:rPr>
              <w:br/>
            </w:r>
            <w:r>
              <w:rPr>
                <w:sz w:val="16"/>
              </w:rPr>
              <w:br/>
            </w:r>
            <w:r>
              <w:rPr>
                <w:sz w:val="16"/>
              </w:rPr>
              <w:br/>
              <w:t>Navržené rozdělení na plochy všeobecně smíšené s kódem míry využití území I /SV-I/ a čistě obytné s kódem míry využití území I /OB-I/ neodpovídá aktuálním majetkoprávním vztahům v řešeném území a odchýlilo se od současně projednávaných podrobnějších podkladů při nalezení obecné shody na budoucím uspořádání řešené lokality. Cílem změny je transformovat výrobní plochy na obytnou čtvrť J</w:t>
            </w:r>
            <w:r>
              <w:rPr>
                <w:sz w:val="16"/>
              </w:rPr>
              <w:t>arov. Záměr budoucího využití severní části řešeného území je průběžně projednáván s orgány městské části a s dotčenou veřejností. Aby bylo možné lépe vyhovět společenským požadavkům na zajištění potřeb udržitelného rozvoje lokality, kterými jsou zejména zprůchodnění, veřejný prostor doplněný vhodným městským mobiliářem pro setkávání s velkým důrazem na zeleň a poptávka po veřejných a soukromých službách, doznala aktuálně projednávaná podkladová studie výrazných změn, jež byly pozitivně přijaty ze strany mě</w:t>
            </w:r>
            <w:r>
              <w:rPr>
                <w:sz w:val="16"/>
              </w:rPr>
              <w:t>stské části prostřednictvím Komise územního rozvoje a architektury Rady městské části Praha 3.</w:t>
            </w:r>
            <w:r>
              <w:rPr>
                <w:sz w:val="16"/>
              </w:rPr>
              <w:br/>
              <w:t>Z hlediska možnosti řešit lépe provázanost záměru se stávající obytnou lokalitou vhodným rozložením regulace funkčního a prostorového uspořádání, které umožní účelně řešit městský urbanismus vhodným soustředěním ploch zeleně a veřejného prostoru, požadujeme sloučení obou ploch do jedné plochy čistě obytné s kódem míry využití území I /OB-I/ pro celé řešené území změny. Plochy všeobecně smíšené jsou dostatečně zast</w:t>
            </w:r>
            <w:r>
              <w:rPr>
                <w:sz w:val="16"/>
              </w:rPr>
              <w:t>oupeny podél hlavní dopravní tepny širší lokality, kterou je ulice Koněvova. Realizaci veřejného prostoru s aktivním parterem s vybaveností a doplnění dotčeného území o areál mateřské školky plocha čistě obytná zcela umožňuje.</w:t>
            </w:r>
          </w:p>
        </w:tc>
        <w:tc>
          <w:tcPr>
            <w:tcW w:w="20" w:type="dxa"/>
          </w:tcPr>
          <w:p w14:paraId="784BD5EA" w14:textId="77777777" w:rsidR="00430569" w:rsidRDefault="00430569">
            <w:pPr>
              <w:pStyle w:val="EMPTYCELLSTYLE"/>
            </w:pPr>
          </w:p>
        </w:tc>
        <w:tc>
          <w:tcPr>
            <w:tcW w:w="400" w:type="dxa"/>
          </w:tcPr>
          <w:p w14:paraId="105A5D3C" w14:textId="77777777" w:rsidR="00430569" w:rsidRDefault="00430569">
            <w:pPr>
              <w:pStyle w:val="EMPTYCELLSTYLE"/>
            </w:pPr>
          </w:p>
        </w:tc>
      </w:tr>
      <w:tr w:rsidR="00430569" w14:paraId="51B0AA3B" w14:textId="77777777">
        <w:tblPrEx>
          <w:tblCellMar>
            <w:top w:w="0" w:type="dxa"/>
            <w:bottom w:w="0" w:type="dxa"/>
          </w:tblCellMar>
        </w:tblPrEx>
        <w:trPr>
          <w:trHeight w:hRule="exact" w:val="3760"/>
        </w:trPr>
        <w:tc>
          <w:tcPr>
            <w:tcW w:w="400" w:type="dxa"/>
          </w:tcPr>
          <w:p w14:paraId="1A7325C3" w14:textId="77777777" w:rsidR="00430569" w:rsidRDefault="00430569">
            <w:pPr>
              <w:pStyle w:val="EMPTYCELLSTYLE"/>
            </w:pPr>
          </w:p>
        </w:tc>
        <w:tc>
          <w:tcPr>
            <w:tcW w:w="600" w:type="dxa"/>
          </w:tcPr>
          <w:p w14:paraId="4E7C57EC" w14:textId="77777777" w:rsidR="00430569" w:rsidRDefault="00430569">
            <w:pPr>
              <w:pStyle w:val="EMPTYCELLSTYLE"/>
            </w:pPr>
          </w:p>
        </w:tc>
        <w:tc>
          <w:tcPr>
            <w:tcW w:w="1800" w:type="dxa"/>
            <w:gridSpan w:val="2"/>
          </w:tcPr>
          <w:p w14:paraId="1345C76A" w14:textId="77777777" w:rsidR="00430569" w:rsidRDefault="00430569">
            <w:pPr>
              <w:pStyle w:val="EMPTYCELLSTYLE"/>
            </w:pPr>
          </w:p>
        </w:tc>
        <w:tc>
          <w:tcPr>
            <w:tcW w:w="100" w:type="dxa"/>
          </w:tcPr>
          <w:p w14:paraId="76FFD657" w14:textId="77777777" w:rsidR="00430569" w:rsidRDefault="00430569">
            <w:pPr>
              <w:pStyle w:val="EMPTYCELLSTYLE"/>
            </w:pPr>
          </w:p>
        </w:tc>
        <w:tc>
          <w:tcPr>
            <w:tcW w:w="500" w:type="dxa"/>
          </w:tcPr>
          <w:p w14:paraId="4FCEC795" w14:textId="77777777" w:rsidR="00430569" w:rsidRDefault="00430569">
            <w:pPr>
              <w:pStyle w:val="EMPTYCELLSTYLE"/>
            </w:pPr>
          </w:p>
        </w:tc>
        <w:tc>
          <w:tcPr>
            <w:tcW w:w="1100" w:type="dxa"/>
            <w:gridSpan w:val="2"/>
          </w:tcPr>
          <w:p w14:paraId="4ACB8242" w14:textId="77777777" w:rsidR="00430569" w:rsidRDefault="00430569">
            <w:pPr>
              <w:pStyle w:val="EMPTYCELLSTYLE"/>
            </w:pPr>
          </w:p>
        </w:tc>
        <w:tc>
          <w:tcPr>
            <w:tcW w:w="100" w:type="dxa"/>
          </w:tcPr>
          <w:p w14:paraId="7C5103BA" w14:textId="77777777" w:rsidR="00430569" w:rsidRDefault="00430569">
            <w:pPr>
              <w:pStyle w:val="EMPTYCELLSTYLE"/>
            </w:pPr>
          </w:p>
        </w:tc>
        <w:tc>
          <w:tcPr>
            <w:tcW w:w="1600" w:type="dxa"/>
          </w:tcPr>
          <w:p w14:paraId="4B08EA09" w14:textId="77777777" w:rsidR="00430569" w:rsidRDefault="00430569">
            <w:pPr>
              <w:pStyle w:val="EMPTYCELLSTYLE"/>
            </w:pPr>
          </w:p>
        </w:tc>
        <w:tc>
          <w:tcPr>
            <w:tcW w:w="1600" w:type="dxa"/>
          </w:tcPr>
          <w:p w14:paraId="300731AA" w14:textId="77777777" w:rsidR="00430569" w:rsidRDefault="00430569">
            <w:pPr>
              <w:pStyle w:val="EMPTYCELLSTYLE"/>
            </w:pPr>
          </w:p>
        </w:tc>
        <w:tc>
          <w:tcPr>
            <w:tcW w:w="2000" w:type="dxa"/>
          </w:tcPr>
          <w:p w14:paraId="1F090ACC" w14:textId="77777777" w:rsidR="00430569" w:rsidRDefault="00430569">
            <w:pPr>
              <w:pStyle w:val="EMPTYCELLSTYLE"/>
            </w:pPr>
          </w:p>
        </w:tc>
        <w:tc>
          <w:tcPr>
            <w:tcW w:w="13580" w:type="dxa"/>
            <w:gridSpan w:val="4"/>
            <w:vMerge/>
            <w:tcMar>
              <w:top w:w="0" w:type="dxa"/>
              <w:left w:w="0" w:type="dxa"/>
              <w:bottom w:w="0" w:type="dxa"/>
              <w:right w:w="0" w:type="dxa"/>
            </w:tcMar>
          </w:tcPr>
          <w:p w14:paraId="38EFE4E3" w14:textId="77777777" w:rsidR="00430569" w:rsidRDefault="00430569">
            <w:pPr>
              <w:pStyle w:val="EMPTYCELLSTYLE"/>
            </w:pPr>
          </w:p>
        </w:tc>
        <w:tc>
          <w:tcPr>
            <w:tcW w:w="20" w:type="dxa"/>
          </w:tcPr>
          <w:p w14:paraId="662CBBD1" w14:textId="77777777" w:rsidR="00430569" w:rsidRDefault="00430569">
            <w:pPr>
              <w:pStyle w:val="EMPTYCELLSTYLE"/>
            </w:pPr>
          </w:p>
        </w:tc>
        <w:tc>
          <w:tcPr>
            <w:tcW w:w="400" w:type="dxa"/>
          </w:tcPr>
          <w:p w14:paraId="5D2E3B95" w14:textId="77777777" w:rsidR="00430569" w:rsidRDefault="00430569">
            <w:pPr>
              <w:pStyle w:val="EMPTYCELLSTYLE"/>
            </w:pPr>
          </w:p>
        </w:tc>
      </w:tr>
      <w:tr w:rsidR="00430569" w14:paraId="137BD585" w14:textId="77777777">
        <w:tblPrEx>
          <w:tblCellMar>
            <w:top w:w="0" w:type="dxa"/>
            <w:bottom w:w="0" w:type="dxa"/>
          </w:tblCellMar>
        </w:tblPrEx>
        <w:trPr>
          <w:trHeight w:hRule="exact" w:val="100"/>
        </w:trPr>
        <w:tc>
          <w:tcPr>
            <w:tcW w:w="400" w:type="dxa"/>
          </w:tcPr>
          <w:p w14:paraId="017F70E1" w14:textId="77777777" w:rsidR="00430569" w:rsidRDefault="00430569">
            <w:pPr>
              <w:pStyle w:val="EMPTYCELLSTYLE"/>
            </w:pPr>
          </w:p>
        </w:tc>
        <w:tc>
          <w:tcPr>
            <w:tcW w:w="600" w:type="dxa"/>
          </w:tcPr>
          <w:p w14:paraId="111A1A3E" w14:textId="77777777" w:rsidR="00430569" w:rsidRDefault="00430569">
            <w:pPr>
              <w:pStyle w:val="EMPTYCELLSTYLE"/>
            </w:pPr>
          </w:p>
        </w:tc>
        <w:tc>
          <w:tcPr>
            <w:tcW w:w="1800" w:type="dxa"/>
            <w:gridSpan w:val="2"/>
          </w:tcPr>
          <w:p w14:paraId="316D8056" w14:textId="77777777" w:rsidR="00430569" w:rsidRDefault="00430569">
            <w:pPr>
              <w:pStyle w:val="EMPTYCELLSTYLE"/>
            </w:pPr>
          </w:p>
        </w:tc>
        <w:tc>
          <w:tcPr>
            <w:tcW w:w="100" w:type="dxa"/>
          </w:tcPr>
          <w:p w14:paraId="50E130FB" w14:textId="77777777" w:rsidR="00430569" w:rsidRDefault="00430569">
            <w:pPr>
              <w:pStyle w:val="EMPTYCELLSTYLE"/>
            </w:pPr>
          </w:p>
        </w:tc>
        <w:tc>
          <w:tcPr>
            <w:tcW w:w="500" w:type="dxa"/>
          </w:tcPr>
          <w:p w14:paraId="6A20E52F" w14:textId="77777777" w:rsidR="00430569" w:rsidRDefault="00430569">
            <w:pPr>
              <w:pStyle w:val="EMPTYCELLSTYLE"/>
            </w:pPr>
          </w:p>
        </w:tc>
        <w:tc>
          <w:tcPr>
            <w:tcW w:w="1100" w:type="dxa"/>
            <w:gridSpan w:val="2"/>
          </w:tcPr>
          <w:p w14:paraId="0B053610" w14:textId="77777777" w:rsidR="00430569" w:rsidRDefault="00430569">
            <w:pPr>
              <w:pStyle w:val="EMPTYCELLSTYLE"/>
            </w:pPr>
          </w:p>
        </w:tc>
        <w:tc>
          <w:tcPr>
            <w:tcW w:w="100" w:type="dxa"/>
          </w:tcPr>
          <w:p w14:paraId="61F7AC32" w14:textId="77777777" w:rsidR="00430569" w:rsidRDefault="00430569">
            <w:pPr>
              <w:pStyle w:val="EMPTYCELLSTYLE"/>
            </w:pPr>
          </w:p>
        </w:tc>
        <w:tc>
          <w:tcPr>
            <w:tcW w:w="1600" w:type="dxa"/>
          </w:tcPr>
          <w:p w14:paraId="7595F6B1" w14:textId="77777777" w:rsidR="00430569" w:rsidRDefault="00430569">
            <w:pPr>
              <w:pStyle w:val="EMPTYCELLSTYLE"/>
            </w:pPr>
          </w:p>
        </w:tc>
        <w:tc>
          <w:tcPr>
            <w:tcW w:w="1600" w:type="dxa"/>
          </w:tcPr>
          <w:p w14:paraId="1525E029" w14:textId="77777777" w:rsidR="00430569" w:rsidRDefault="00430569">
            <w:pPr>
              <w:pStyle w:val="EMPTYCELLSTYLE"/>
            </w:pPr>
          </w:p>
        </w:tc>
        <w:tc>
          <w:tcPr>
            <w:tcW w:w="2000" w:type="dxa"/>
          </w:tcPr>
          <w:p w14:paraId="6915421C" w14:textId="77777777" w:rsidR="00430569" w:rsidRDefault="00430569">
            <w:pPr>
              <w:pStyle w:val="EMPTYCELLSTYLE"/>
            </w:pPr>
          </w:p>
        </w:tc>
        <w:tc>
          <w:tcPr>
            <w:tcW w:w="1720" w:type="dxa"/>
          </w:tcPr>
          <w:p w14:paraId="6F96155E" w14:textId="77777777" w:rsidR="00430569" w:rsidRDefault="00430569">
            <w:pPr>
              <w:pStyle w:val="EMPTYCELLSTYLE"/>
            </w:pPr>
          </w:p>
        </w:tc>
        <w:tc>
          <w:tcPr>
            <w:tcW w:w="800" w:type="dxa"/>
          </w:tcPr>
          <w:p w14:paraId="6BBEB83F" w14:textId="77777777" w:rsidR="00430569" w:rsidRDefault="00430569">
            <w:pPr>
              <w:pStyle w:val="EMPTYCELLSTYLE"/>
            </w:pPr>
          </w:p>
        </w:tc>
        <w:tc>
          <w:tcPr>
            <w:tcW w:w="5560" w:type="dxa"/>
          </w:tcPr>
          <w:p w14:paraId="0EAF47E5" w14:textId="77777777" w:rsidR="00430569" w:rsidRDefault="00430569">
            <w:pPr>
              <w:pStyle w:val="EMPTYCELLSTYLE"/>
            </w:pPr>
          </w:p>
        </w:tc>
        <w:tc>
          <w:tcPr>
            <w:tcW w:w="5500" w:type="dxa"/>
          </w:tcPr>
          <w:p w14:paraId="7565CB2B" w14:textId="77777777" w:rsidR="00430569" w:rsidRDefault="00430569">
            <w:pPr>
              <w:pStyle w:val="EMPTYCELLSTYLE"/>
            </w:pPr>
          </w:p>
        </w:tc>
        <w:tc>
          <w:tcPr>
            <w:tcW w:w="20" w:type="dxa"/>
          </w:tcPr>
          <w:p w14:paraId="5D302C8D" w14:textId="77777777" w:rsidR="00430569" w:rsidRDefault="00430569">
            <w:pPr>
              <w:pStyle w:val="EMPTYCELLSTYLE"/>
            </w:pPr>
          </w:p>
        </w:tc>
        <w:tc>
          <w:tcPr>
            <w:tcW w:w="400" w:type="dxa"/>
          </w:tcPr>
          <w:p w14:paraId="1C2A07D9" w14:textId="77777777" w:rsidR="00430569" w:rsidRDefault="00430569">
            <w:pPr>
              <w:pStyle w:val="EMPTYCELLSTYLE"/>
            </w:pPr>
          </w:p>
        </w:tc>
      </w:tr>
      <w:tr w:rsidR="00430569" w14:paraId="581C8AD6" w14:textId="77777777">
        <w:tblPrEx>
          <w:tblCellMar>
            <w:top w:w="0" w:type="dxa"/>
            <w:bottom w:w="0" w:type="dxa"/>
          </w:tblCellMar>
        </w:tblPrEx>
        <w:trPr>
          <w:trHeight w:hRule="exact" w:val="280"/>
        </w:trPr>
        <w:tc>
          <w:tcPr>
            <w:tcW w:w="400" w:type="dxa"/>
          </w:tcPr>
          <w:p w14:paraId="10BAFFF3" w14:textId="77777777" w:rsidR="00430569" w:rsidRDefault="00430569">
            <w:pPr>
              <w:pStyle w:val="EMPTYCELLSTYLE"/>
            </w:pPr>
          </w:p>
        </w:tc>
        <w:tc>
          <w:tcPr>
            <w:tcW w:w="600" w:type="dxa"/>
            <w:tcMar>
              <w:top w:w="0" w:type="dxa"/>
              <w:left w:w="0" w:type="dxa"/>
              <w:bottom w:w="0" w:type="dxa"/>
              <w:right w:w="0" w:type="dxa"/>
            </w:tcMar>
          </w:tcPr>
          <w:p w14:paraId="70F9BC54" w14:textId="77777777" w:rsidR="00430569" w:rsidRDefault="003E707C">
            <w:pPr>
              <w:pStyle w:val="ArialItalic"/>
              <w:ind w:right="100"/>
              <w:jc w:val="right"/>
            </w:pPr>
            <w:r>
              <w:rPr>
                <w:sz w:val="16"/>
              </w:rPr>
              <w:t>306</w:t>
            </w:r>
          </w:p>
        </w:tc>
        <w:tc>
          <w:tcPr>
            <w:tcW w:w="1800" w:type="dxa"/>
            <w:gridSpan w:val="2"/>
            <w:tcMar>
              <w:top w:w="0" w:type="dxa"/>
              <w:left w:w="0" w:type="dxa"/>
              <w:bottom w:w="0" w:type="dxa"/>
              <w:right w:w="0" w:type="dxa"/>
            </w:tcMar>
          </w:tcPr>
          <w:p w14:paraId="37BAE56B" w14:textId="77777777" w:rsidR="00430569" w:rsidRDefault="003E707C">
            <w:pPr>
              <w:pStyle w:val="ArialNormal"/>
              <w:ind w:left="40" w:right="100"/>
            </w:pPr>
            <w:r>
              <w:rPr>
                <w:sz w:val="16"/>
              </w:rPr>
              <w:t>MHMPP08OSOJM</w:t>
            </w:r>
          </w:p>
        </w:tc>
        <w:tc>
          <w:tcPr>
            <w:tcW w:w="100" w:type="dxa"/>
          </w:tcPr>
          <w:p w14:paraId="17FFF9F0" w14:textId="77777777" w:rsidR="00430569" w:rsidRDefault="00430569">
            <w:pPr>
              <w:pStyle w:val="EMPTYCELLSTYLE"/>
            </w:pPr>
          </w:p>
        </w:tc>
        <w:tc>
          <w:tcPr>
            <w:tcW w:w="1600" w:type="dxa"/>
            <w:gridSpan w:val="3"/>
            <w:tcMar>
              <w:top w:w="0" w:type="dxa"/>
              <w:left w:w="0" w:type="dxa"/>
              <w:bottom w:w="0" w:type="dxa"/>
              <w:right w:w="0" w:type="dxa"/>
            </w:tcMar>
          </w:tcPr>
          <w:p w14:paraId="52242B47" w14:textId="77777777" w:rsidR="00430569" w:rsidRDefault="003E707C">
            <w:pPr>
              <w:pStyle w:val="ArialNormal"/>
              <w:ind w:left="40" w:right="40"/>
            </w:pPr>
            <w:r>
              <w:rPr>
                <w:sz w:val="16"/>
              </w:rPr>
              <w:t>Námitka</w:t>
            </w:r>
          </w:p>
        </w:tc>
        <w:tc>
          <w:tcPr>
            <w:tcW w:w="100" w:type="dxa"/>
          </w:tcPr>
          <w:p w14:paraId="509D1A62" w14:textId="77777777" w:rsidR="00430569" w:rsidRDefault="00430569">
            <w:pPr>
              <w:pStyle w:val="EMPTYCELLSTYLE"/>
            </w:pPr>
          </w:p>
        </w:tc>
        <w:tc>
          <w:tcPr>
            <w:tcW w:w="1600" w:type="dxa"/>
            <w:tcMar>
              <w:top w:w="0" w:type="dxa"/>
              <w:left w:w="0" w:type="dxa"/>
              <w:bottom w:w="0" w:type="dxa"/>
              <w:right w:w="0" w:type="dxa"/>
            </w:tcMar>
          </w:tcPr>
          <w:p w14:paraId="360A0867" w14:textId="77777777" w:rsidR="00430569" w:rsidRDefault="003E707C">
            <w:pPr>
              <w:pStyle w:val="ArialNormal"/>
              <w:ind w:left="40" w:right="40"/>
            </w:pPr>
            <w:r>
              <w:rPr>
                <w:sz w:val="16"/>
              </w:rPr>
              <w:t>MHMPP08OSOJM</w:t>
            </w:r>
          </w:p>
        </w:tc>
        <w:tc>
          <w:tcPr>
            <w:tcW w:w="1600" w:type="dxa"/>
            <w:tcMar>
              <w:top w:w="0" w:type="dxa"/>
              <w:left w:w="0" w:type="dxa"/>
              <w:bottom w:w="0" w:type="dxa"/>
              <w:right w:w="0" w:type="dxa"/>
            </w:tcMar>
          </w:tcPr>
          <w:p w14:paraId="39F1395A" w14:textId="77777777" w:rsidR="00430569" w:rsidRDefault="003E707C">
            <w:pPr>
              <w:pStyle w:val="ArialNormal"/>
              <w:ind w:left="40" w:right="40"/>
            </w:pPr>
            <w:r>
              <w:rPr>
                <w:sz w:val="16"/>
              </w:rPr>
              <w:t>2990159</w:t>
            </w:r>
          </w:p>
        </w:tc>
        <w:tc>
          <w:tcPr>
            <w:tcW w:w="2000" w:type="dxa"/>
            <w:tcMar>
              <w:top w:w="0" w:type="dxa"/>
              <w:left w:w="0" w:type="dxa"/>
              <w:bottom w:w="0" w:type="dxa"/>
              <w:right w:w="0" w:type="dxa"/>
            </w:tcMar>
          </w:tcPr>
          <w:p w14:paraId="7631F4AE" w14:textId="77777777" w:rsidR="00430569" w:rsidRDefault="003E707C">
            <w:pPr>
              <w:pStyle w:val="ArialNormal"/>
              <w:ind w:left="40" w:right="40"/>
            </w:pPr>
            <w:r>
              <w:rPr>
                <w:sz w:val="16"/>
              </w:rPr>
              <w:t>Jiné</w:t>
            </w:r>
          </w:p>
        </w:tc>
        <w:tc>
          <w:tcPr>
            <w:tcW w:w="13580" w:type="dxa"/>
            <w:gridSpan w:val="4"/>
            <w:vMerge w:val="restart"/>
            <w:tcMar>
              <w:top w:w="0" w:type="dxa"/>
              <w:left w:w="0" w:type="dxa"/>
              <w:bottom w:w="0" w:type="dxa"/>
              <w:right w:w="0" w:type="dxa"/>
            </w:tcMar>
          </w:tcPr>
          <w:p w14:paraId="75849FE2" w14:textId="77777777" w:rsidR="00430569" w:rsidRDefault="003E707C">
            <w:pPr>
              <w:pStyle w:val="ArialNormal"/>
              <w:ind w:left="40" w:right="40"/>
            </w:pPr>
            <w:r>
              <w:rPr>
                <w:b/>
                <w:sz w:val="16"/>
              </w:rPr>
              <w:t>Námitka k vystavenému návrhu Změny ÚP Z 3221/14</w:t>
            </w:r>
            <w:r>
              <w:rPr>
                <w:sz w:val="16"/>
              </w:rPr>
              <w:br/>
            </w:r>
            <w:r>
              <w:rPr>
                <w:sz w:val="16"/>
              </w:rPr>
              <w:br/>
            </w:r>
            <w:r>
              <w:rPr>
                <w:sz w:val="16"/>
              </w:rPr>
              <w:br/>
            </w:r>
            <w:r>
              <w:rPr>
                <w:sz w:val="16"/>
              </w:rPr>
              <w:t>V souladu s § 52 odst. 3 stavebního zákona ve spojení s § 172 odst. 1 a 5 a § 39 odst. 1 správního řádu uplatňuji námitku k vystavenému návrhu změny Z 3221/14 Územního plánu sídelního útvaru hlavního města Prahy. Veřejné projednání návrhu změny proběhlo dne 7.12.2021.</w:t>
            </w:r>
            <w:r>
              <w:rPr>
                <w:sz w:val="16"/>
              </w:rPr>
              <w:br/>
            </w:r>
            <w:r>
              <w:rPr>
                <w:sz w:val="16"/>
              </w:rPr>
              <w:br/>
            </w:r>
            <w:r>
              <w:rPr>
                <w:sz w:val="16"/>
              </w:rPr>
              <w:br/>
              <w:t>PO je vlastníkem nemovitostí zapsaných na LV č. 21232, k.ú. Žižkov, o rozloze cca 1,5 ha., které tvoří polovinu řešeného území pořizované změny územního plánu Z 3221/14. Seznam nemovitostí je uveden v samostatné příloze.</w:t>
            </w:r>
            <w:r>
              <w:rPr>
                <w:sz w:val="16"/>
              </w:rPr>
              <w:br/>
            </w:r>
            <w:r>
              <w:rPr>
                <w:sz w:val="16"/>
              </w:rPr>
              <w:br/>
            </w:r>
            <w:r>
              <w:rPr>
                <w:sz w:val="16"/>
              </w:rPr>
              <w:br/>
              <w:t>Změna byla zpracov</w:t>
            </w:r>
            <w:r>
              <w:rPr>
                <w:sz w:val="16"/>
              </w:rPr>
              <w:t>ána na základě dodané podkladové studie „Obytná čtvrť Jarov, koordinovaná studie území", projektanti: LABOR13 s.r.o., m4 architekti s.r.o., Jakub Cigler architekti, z r. 2019, která byla zohledněna v plném rozsahu. Změna navrhuje plochy čistě obytné s kódem míry využití území I /OB-I/ a všeobecně smíšené s kódem míry využití území I /SV-I/ na úkor stávající plochy nerušící výroby a služeb /VN/.</w:t>
            </w:r>
            <w:r>
              <w:rPr>
                <w:sz w:val="16"/>
              </w:rPr>
              <w:br/>
            </w:r>
            <w:r>
              <w:rPr>
                <w:sz w:val="16"/>
              </w:rPr>
              <w:br/>
            </w:r>
            <w:r>
              <w:rPr>
                <w:sz w:val="16"/>
              </w:rPr>
              <w:br/>
              <w:t>V návaznosti na uzavřenou kupní smlouvu se PO stane vlastníkem nemovitostí zapsaných na LV č. 2208, k.ú. Žižkov.</w:t>
            </w:r>
            <w:r>
              <w:rPr>
                <w:sz w:val="16"/>
              </w:rPr>
              <w:t xml:space="preserve"> Po zápisu do Katastru nemovitostí tak bude PO vlastníkem většiny pozemků řešeného území pořizované změny územního plánu Z 3221/14.</w:t>
            </w:r>
            <w:r>
              <w:rPr>
                <w:sz w:val="16"/>
              </w:rPr>
              <w:br/>
            </w:r>
            <w:r>
              <w:rPr>
                <w:sz w:val="16"/>
              </w:rPr>
              <w:br/>
            </w:r>
            <w:r>
              <w:rPr>
                <w:sz w:val="16"/>
              </w:rPr>
              <w:br/>
            </w:r>
            <w:r>
              <w:rPr>
                <w:sz w:val="16"/>
              </w:rPr>
              <w:br/>
            </w:r>
          </w:p>
        </w:tc>
        <w:tc>
          <w:tcPr>
            <w:tcW w:w="20" w:type="dxa"/>
          </w:tcPr>
          <w:p w14:paraId="7BF697DC" w14:textId="77777777" w:rsidR="00430569" w:rsidRDefault="00430569">
            <w:pPr>
              <w:pStyle w:val="EMPTYCELLSTYLE"/>
            </w:pPr>
          </w:p>
        </w:tc>
        <w:tc>
          <w:tcPr>
            <w:tcW w:w="400" w:type="dxa"/>
          </w:tcPr>
          <w:p w14:paraId="3E2CCF61" w14:textId="77777777" w:rsidR="00430569" w:rsidRDefault="00430569">
            <w:pPr>
              <w:pStyle w:val="EMPTYCELLSTYLE"/>
            </w:pPr>
          </w:p>
        </w:tc>
      </w:tr>
      <w:tr w:rsidR="00430569" w14:paraId="0B225D68" w14:textId="77777777">
        <w:tblPrEx>
          <w:tblCellMar>
            <w:top w:w="0" w:type="dxa"/>
            <w:bottom w:w="0" w:type="dxa"/>
          </w:tblCellMar>
        </w:tblPrEx>
        <w:trPr>
          <w:trHeight w:hRule="exact" w:val="3760"/>
        </w:trPr>
        <w:tc>
          <w:tcPr>
            <w:tcW w:w="400" w:type="dxa"/>
          </w:tcPr>
          <w:p w14:paraId="5A072256" w14:textId="77777777" w:rsidR="00430569" w:rsidRDefault="00430569">
            <w:pPr>
              <w:pStyle w:val="EMPTYCELLSTYLE"/>
            </w:pPr>
          </w:p>
        </w:tc>
        <w:tc>
          <w:tcPr>
            <w:tcW w:w="600" w:type="dxa"/>
          </w:tcPr>
          <w:p w14:paraId="5EBD1AFA" w14:textId="77777777" w:rsidR="00430569" w:rsidRDefault="00430569">
            <w:pPr>
              <w:pStyle w:val="EMPTYCELLSTYLE"/>
            </w:pPr>
          </w:p>
        </w:tc>
        <w:tc>
          <w:tcPr>
            <w:tcW w:w="1800" w:type="dxa"/>
            <w:gridSpan w:val="2"/>
          </w:tcPr>
          <w:p w14:paraId="17C0CB94" w14:textId="77777777" w:rsidR="00430569" w:rsidRDefault="00430569">
            <w:pPr>
              <w:pStyle w:val="EMPTYCELLSTYLE"/>
            </w:pPr>
          </w:p>
        </w:tc>
        <w:tc>
          <w:tcPr>
            <w:tcW w:w="100" w:type="dxa"/>
          </w:tcPr>
          <w:p w14:paraId="5A4EAFAD" w14:textId="77777777" w:rsidR="00430569" w:rsidRDefault="00430569">
            <w:pPr>
              <w:pStyle w:val="EMPTYCELLSTYLE"/>
            </w:pPr>
          </w:p>
        </w:tc>
        <w:tc>
          <w:tcPr>
            <w:tcW w:w="500" w:type="dxa"/>
          </w:tcPr>
          <w:p w14:paraId="17B6618F" w14:textId="77777777" w:rsidR="00430569" w:rsidRDefault="00430569">
            <w:pPr>
              <w:pStyle w:val="EMPTYCELLSTYLE"/>
            </w:pPr>
          </w:p>
        </w:tc>
        <w:tc>
          <w:tcPr>
            <w:tcW w:w="1100" w:type="dxa"/>
            <w:gridSpan w:val="2"/>
          </w:tcPr>
          <w:p w14:paraId="4AC95908" w14:textId="77777777" w:rsidR="00430569" w:rsidRDefault="00430569">
            <w:pPr>
              <w:pStyle w:val="EMPTYCELLSTYLE"/>
            </w:pPr>
          </w:p>
        </w:tc>
        <w:tc>
          <w:tcPr>
            <w:tcW w:w="100" w:type="dxa"/>
          </w:tcPr>
          <w:p w14:paraId="29695695" w14:textId="77777777" w:rsidR="00430569" w:rsidRDefault="00430569">
            <w:pPr>
              <w:pStyle w:val="EMPTYCELLSTYLE"/>
            </w:pPr>
          </w:p>
        </w:tc>
        <w:tc>
          <w:tcPr>
            <w:tcW w:w="1600" w:type="dxa"/>
          </w:tcPr>
          <w:p w14:paraId="492B6154" w14:textId="77777777" w:rsidR="00430569" w:rsidRDefault="00430569">
            <w:pPr>
              <w:pStyle w:val="EMPTYCELLSTYLE"/>
            </w:pPr>
          </w:p>
        </w:tc>
        <w:tc>
          <w:tcPr>
            <w:tcW w:w="1600" w:type="dxa"/>
          </w:tcPr>
          <w:p w14:paraId="2041AD22" w14:textId="77777777" w:rsidR="00430569" w:rsidRDefault="00430569">
            <w:pPr>
              <w:pStyle w:val="EMPTYCELLSTYLE"/>
            </w:pPr>
          </w:p>
        </w:tc>
        <w:tc>
          <w:tcPr>
            <w:tcW w:w="2000" w:type="dxa"/>
          </w:tcPr>
          <w:p w14:paraId="129BAE1F" w14:textId="77777777" w:rsidR="00430569" w:rsidRDefault="00430569">
            <w:pPr>
              <w:pStyle w:val="EMPTYCELLSTYLE"/>
            </w:pPr>
          </w:p>
        </w:tc>
        <w:tc>
          <w:tcPr>
            <w:tcW w:w="13580" w:type="dxa"/>
            <w:gridSpan w:val="4"/>
            <w:vMerge/>
            <w:tcMar>
              <w:top w:w="0" w:type="dxa"/>
              <w:left w:w="0" w:type="dxa"/>
              <w:bottom w:w="0" w:type="dxa"/>
              <w:right w:w="0" w:type="dxa"/>
            </w:tcMar>
          </w:tcPr>
          <w:p w14:paraId="79739AA6" w14:textId="77777777" w:rsidR="00430569" w:rsidRDefault="00430569">
            <w:pPr>
              <w:pStyle w:val="EMPTYCELLSTYLE"/>
            </w:pPr>
          </w:p>
        </w:tc>
        <w:tc>
          <w:tcPr>
            <w:tcW w:w="20" w:type="dxa"/>
          </w:tcPr>
          <w:p w14:paraId="6300C5C4" w14:textId="77777777" w:rsidR="00430569" w:rsidRDefault="00430569">
            <w:pPr>
              <w:pStyle w:val="EMPTYCELLSTYLE"/>
            </w:pPr>
          </w:p>
        </w:tc>
        <w:tc>
          <w:tcPr>
            <w:tcW w:w="400" w:type="dxa"/>
          </w:tcPr>
          <w:p w14:paraId="2FAFECF6" w14:textId="77777777" w:rsidR="00430569" w:rsidRDefault="00430569">
            <w:pPr>
              <w:pStyle w:val="EMPTYCELLSTYLE"/>
            </w:pPr>
          </w:p>
        </w:tc>
      </w:tr>
      <w:tr w:rsidR="00430569" w14:paraId="0AAB7657" w14:textId="77777777">
        <w:tblPrEx>
          <w:tblCellMar>
            <w:top w:w="0" w:type="dxa"/>
            <w:bottom w:w="0" w:type="dxa"/>
          </w:tblCellMar>
        </w:tblPrEx>
        <w:trPr>
          <w:trHeight w:hRule="exact" w:val="340"/>
        </w:trPr>
        <w:tc>
          <w:tcPr>
            <w:tcW w:w="400" w:type="dxa"/>
          </w:tcPr>
          <w:p w14:paraId="40660F8F" w14:textId="77777777" w:rsidR="00430569" w:rsidRDefault="00430569">
            <w:pPr>
              <w:pStyle w:val="EMPTYCELLSTYLE"/>
            </w:pPr>
          </w:p>
        </w:tc>
        <w:tc>
          <w:tcPr>
            <w:tcW w:w="600" w:type="dxa"/>
          </w:tcPr>
          <w:p w14:paraId="266FC44E" w14:textId="77777777" w:rsidR="00430569" w:rsidRDefault="00430569">
            <w:pPr>
              <w:pStyle w:val="EMPTYCELLSTYLE"/>
            </w:pPr>
          </w:p>
        </w:tc>
        <w:tc>
          <w:tcPr>
            <w:tcW w:w="1800" w:type="dxa"/>
            <w:gridSpan w:val="2"/>
          </w:tcPr>
          <w:p w14:paraId="28CAB8A2" w14:textId="77777777" w:rsidR="00430569" w:rsidRDefault="00430569">
            <w:pPr>
              <w:pStyle w:val="EMPTYCELLSTYLE"/>
            </w:pPr>
          </w:p>
        </w:tc>
        <w:tc>
          <w:tcPr>
            <w:tcW w:w="100" w:type="dxa"/>
          </w:tcPr>
          <w:p w14:paraId="0419DF98" w14:textId="77777777" w:rsidR="00430569" w:rsidRDefault="00430569">
            <w:pPr>
              <w:pStyle w:val="EMPTYCELLSTYLE"/>
            </w:pPr>
          </w:p>
        </w:tc>
        <w:tc>
          <w:tcPr>
            <w:tcW w:w="500" w:type="dxa"/>
          </w:tcPr>
          <w:p w14:paraId="6FA37B4B" w14:textId="77777777" w:rsidR="00430569" w:rsidRDefault="00430569">
            <w:pPr>
              <w:pStyle w:val="EMPTYCELLSTYLE"/>
            </w:pPr>
          </w:p>
        </w:tc>
        <w:tc>
          <w:tcPr>
            <w:tcW w:w="1100" w:type="dxa"/>
            <w:gridSpan w:val="2"/>
          </w:tcPr>
          <w:p w14:paraId="6DBDEB79" w14:textId="77777777" w:rsidR="00430569" w:rsidRDefault="00430569">
            <w:pPr>
              <w:pStyle w:val="EMPTYCELLSTYLE"/>
            </w:pPr>
          </w:p>
        </w:tc>
        <w:tc>
          <w:tcPr>
            <w:tcW w:w="100" w:type="dxa"/>
          </w:tcPr>
          <w:p w14:paraId="29FF6B48" w14:textId="77777777" w:rsidR="00430569" w:rsidRDefault="00430569">
            <w:pPr>
              <w:pStyle w:val="EMPTYCELLSTYLE"/>
            </w:pPr>
          </w:p>
        </w:tc>
        <w:tc>
          <w:tcPr>
            <w:tcW w:w="1600" w:type="dxa"/>
          </w:tcPr>
          <w:p w14:paraId="46C37968" w14:textId="77777777" w:rsidR="00430569" w:rsidRDefault="00430569">
            <w:pPr>
              <w:pStyle w:val="EMPTYCELLSTYLE"/>
            </w:pPr>
          </w:p>
        </w:tc>
        <w:tc>
          <w:tcPr>
            <w:tcW w:w="1600" w:type="dxa"/>
          </w:tcPr>
          <w:p w14:paraId="541552DD" w14:textId="77777777" w:rsidR="00430569" w:rsidRDefault="00430569">
            <w:pPr>
              <w:pStyle w:val="EMPTYCELLSTYLE"/>
            </w:pPr>
          </w:p>
        </w:tc>
        <w:tc>
          <w:tcPr>
            <w:tcW w:w="2000" w:type="dxa"/>
          </w:tcPr>
          <w:p w14:paraId="5118B815" w14:textId="77777777" w:rsidR="00430569" w:rsidRDefault="00430569">
            <w:pPr>
              <w:pStyle w:val="EMPTYCELLSTYLE"/>
            </w:pPr>
          </w:p>
        </w:tc>
        <w:tc>
          <w:tcPr>
            <w:tcW w:w="1720" w:type="dxa"/>
          </w:tcPr>
          <w:p w14:paraId="3C5AE8A1" w14:textId="77777777" w:rsidR="00430569" w:rsidRDefault="00430569">
            <w:pPr>
              <w:pStyle w:val="EMPTYCELLSTYLE"/>
            </w:pPr>
          </w:p>
        </w:tc>
        <w:tc>
          <w:tcPr>
            <w:tcW w:w="800" w:type="dxa"/>
          </w:tcPr>
          <w:p w14:paraId="069B2AA7" w14:textId="77777777" w:rsidR="00430569" w:rsidRDefault="00430569">
            <w:pPr>
              <w:pStyle w:val="EMPTYCELLSTYLE"/>
            </w:pPr>
          </w:p>
        </w:tc>
        <w:tc>
          <w:tcPr>
            <w:tcW w:w="5560" w:type="dxa"/>
          </w:tcPr>
          <w:p w14:paraId="09C00B0F" w14:textId="77777777" w:rsidR="00430569" w:rsidRDefault="00430569">
            <w:pPr>
              <w:pStyle w:val="EMPTYCELLSTYLE"/>
            </w:pPr>
          </w:p>
        </w:tc>
        <w:tc>
          <w:tcPr>
            <w:tcW w:w="5500" w:type="dxa"/>
          </w:tcPr>
          <w:p w14:paraId="2774EF61" w14:textId="77777777" w:rsidR="00430569" w:rsidRDefault="00430569">
            <w:pPr>
              <w:pStyle w:val="EMPTYCELLSTYLE"/>
            </w:pPr>
          </w:p>
        </w:tc>
        <w:tc>
          <w:tcPr>
            <w:tcW w:w="20" w:type="dxa"/>
          </w:tcPr>
          <w:p w14:paraId="4C10272B" w14:textId="77777777" w:rsidR="00430569" w:rsidRDefault="00430569">
            <w:pPr>
              <w:pStyle w:val="EMPTYCELLSTYLE"/>
            </w:pPr>
          </w:p>
        </w:tc>
        <w:tc>
          <w:tcPr>
            <w:tcW w:w="400" w:type="dxa"/>
          </w:tcPr>
          <w:p w14:paraId="22BB68AD" w14:textId="77777777" w:rsidR="00430569" w:rsidRDefault="00430569">
            <w:pPr>
              <w:pStyle w:val="EMPTYCELLSTYLE"/>
            </w:pPr>
          </w:p>
        </w:tc>
      </w:tr>
      <w:tr w:rsidR="00430569" w14:paraId="527CDE4A" w14:textId="77777777">
        <w:tblPrEx>
          <w:tblCellMar>
            <w:top w:w="0" w:type="dxa"/>
            <w:bottom w:w="0" w:type="dxa"/>
          </w:tblCellMar>
        </w:tblPrEx>
        <w:trPr>
          <w:trHeight w:hRule="exact" w:val="240"/>
        </w:trPr>
        <w:tc>
          <w:tcPr>
            <w:tcW w:w="400" w:type="dxa"/>
          </w:tcPr>
          <w:p w14:paraId="6EE791A3" w14:textId="77777777" w:rsidR="00430569" w:rsidRDefault="00430569">
            <w:pPr>
              <w:pStyle w:val="EMPTYCELLSTYLE"/>
            </w:pPr>
          </w:p>
        </w:tc>
        <w:tc>
          <w:tcPr>
            <w:tcW w:w="3000" w:type="dxa"/>
            <w:gridSpan w:val="5"/>
            <w:tcMar>
              <w:top w:w="0" w:type="dxa"/>
              <w:left w:w="0" w:type="dxa"/>
              <w:bottom w:w="0" w:type="dxa"/>
              <w:right w:w="20" w:type="dxa"/>
            </w:tcMar>
            <w:vAlign w:val="center"/>
          </w:tcPr>
          <w:p w14:paraId="44CB1699" w14:textId="2D3C949C" w:rsidR="00430569" w:rsidRDefault="003E707C">
            <w:pPr>
              <w:pStyle w:val="ArialNormal"/>
            </w:pPr>
            <w:r>
              <w:rPr>
                <w:sz w:val="16"/>
              </w:rPr>
              <w:t>Z 3221 / 14</w:t>
            </w:r>
          </w:p>
        </w:tc>
        <w:tc>
          <w:tcPr>
            <w:tcW w:w="1100" w:type="dxa"/>
            <w:gridSpan w:val="2"/>
          </w:tcPr>
          <w:p w14:paraId="3E2EB324" w14:textId="77777777" w:rsidR="00430569" w:rsidRDefault="00430569">
            <w:pPr>
              <w:pStyle w:val="EMPTYCELLSTYLE"/>
            </w:pPr>
          </w:p>
        </w:tc>
        <w:tc>
          <w:tcPr>
            <w:tcW w:w="100" w:type="dxa"/>
          </w:tcPr>
          <w:p w14:paraId="209B3177" w14:textId="77777777" w:rsidR="00430569" w:rsidRDefault="00430569">
            <w:pPr>
              <w:pStyle w:val="EMPTYCELLSTYLE"/>
            </w:pPr>
          </w:p>
        </w:tc>
        <w:tc>
          <w:tcPr>
            <w:tcW w:w="1600" w:type="dxa"/>
          </w:tcPr>
          <w:p w14:paraId="7CC55D58" w14:textId="77777777" w:rsidR="00430569" w:rsidRDefault="00430569">
            <w:pPr>
              <w:pStyle w:val="EMPTYCELLSTYLE"/>
            </w:pPr>
          </w:p>
        </w:tc>
        <w:tc>
          <w:tcPr>
            <w:tcW w:w="1600" w:type="dxa"/>
          </w:tcPr>
          <w:p w14:paraId="3A9B053C" w14:textId="77777777" w:rsidR="00430569" w:rsidRDefault="00430569">
            <w:pPr>
              <w:pStyle w:val="EMPTYCELLSTYLE"/>
            </w:pPr>
          </w:p>
        </w:tc>
        <w:tc>
          <w:tcPr>
            <w:tcW w:w="2000" w:type="dxa"/>
          </w:tcPr>
          <w:p w14:paraId="6824A9D5" w14:textId="77777777" w:rsidR="00430569" w:rsidRDefault="00430569">
            <w:pPr>
              <w:pStyle w:val="EMPTYCELLSTYLE"/>
            </w:pPr>
          </w:p>
        </w:tc>
        <w:tc>
          <w:tcPr>
            <w:tcW w:w="1720" w:type="dxa"/>
          </w:tcPr>
          <w:p w14:paraId="619444D1" w14:textId="77777777" w:rsidR="00430569" w:rsidRDefault="00430569">
            <w:pPr>
              <w:pStyle w:val="EMPTYCELLSTYLE"/>
            </w:pPr>
          </w:p>
        </w:tc>
        <w:tc>
          <w:tcPr>
            <w:tcW w:w="800" w:type="dxa"/>
            <w:tcMar>
              <w:top w:w="0" w:type="dxa"/>
              <w:left w:w="0" w:type="dxa"/>
              <w:bottom w:w="0" w:type="dxa"/>
              <w:right w:w="20" w:type="dxa"/>
            </w:tcMar>
            <w:vAlign w:val="center"/>
          </w:tcPr>
          <w:p w14:paraId="1020EA1C" w14:textId="77777777" w:rsidR="00430569" w:rsidRDefault="003E707C">
            <w:pPr>
              <w:pStyle w:val="ArialNormal"/>
              <w:jc w:val="right"/>
            </w:pPr>
            <w:r>
              <w:rPr>
                <w:sz w:val="16"/>
              </w:rPr>
              <w:t>Str. 83 z</w:t>
            </w:r>
          </w:p>
        </w:tc>
        <w:tc>
          <w:tcPr>
            <w:tcW w:w="5560" w:type="dxa"/>
            <w:tcMar>
              <w:top w:w="0" w:type="dxa"/>
              <w:left w:w="20" w:type="dxa"/>
              <w:bottom w:w="0" w:type="dxa"/>
              <w:right w:w="0" w:type="dxa"/>
            </w:tcMar>
            <w:vAlign w:val="center"/>
          </w:tcPr>
          <w:p w14:paraId="59C1E207" w14:textId="77777777" w:rsidR="00430569" w:rsidRDefault="003E707C">
            <w:pPr>
              <w:pStyle w:val="ArialNormal"/>
            </w:pPr>
            <w:r>
              <w:rPr>
                <w:sz w:val="16"/>
              </w:rPr>
              <w:t>84</w:t>
            </w:r>
          </w:p>
        </w:tc>
        <w:tc>
          <w:tcPr>
            <w:tcW w:w="5500" w:type="dxa"/>
          </w:tcPr>
          <w:p w14:paraId="7E0906AC" w14:textId="77777777" w:rsidR="00430569" w:rsidRDefault="00430569">
            <w:pPr>
              <w:pStyle w:val="EMPTYCELLSTYLE"/>
            </w:pPr>
          </w:p>
        </w:tc>
        <w:tc>
          <w:tcPr>
            <w:tcW w:w="20" w:type="dxa"/>
          </w:tcPr>
          <w:p w14:paraId="3B51F669" w14:textId="77777777" w:rsidR="00430569" w:rsidRDefault="00430569">
            <w:pPr>
              <w:pStyle w:val="EMPTYCELLSTYLE"/>
            </w:pPr>
          </w:p>
        </w:tc>
        <w:tc>
          <w:tcPr>
            <w:tcW w:w="400" w:type="dxa"/>
          </w:tcPr>
          <w:p w14:paraId="5266F2C9" w14:textId="77777777" w:rsidR="00430569" w:rsidRDefault="00430569">
            <w:pPr>
              <w:pStyle w:val="EMPTYCELLSTYLE"/>
            </w:pPr>
          </w:p>
        </w:tc>
      </w:tr>
      <w:tr w:rsidR="00430569" w14:paraId="261B67EC" w14:textId="77777777">
        <w:tblPrEx>
          <w:tblCellMar>
            <w:top w:w="0" w:type="dxa"/>
            <w:bottom w:w="0" w:type="dxa"/>
          </w:tblCellMar>
        </w:tblPrEx>
        <w:trPr>
          <w:trHeight w:hRule="exact" w:val="400"/>
        </w:trPr>
        <w:tc>
          <w:tcPr>
            <w:tcW w:w="400" w:type="dxa"/>
          </w:tcPr>
          <w:p w14:paraId="1B688B7C" w14:textId="77777777" w:rsidR="00430569" w:rsidRDefault="00430569">
            <w:pPr>
              <w:pStyle w:val="EMPTYCELLSTYLE"/>
              <w:pageBreakBefore/>
            </w:pPr>
            <w:bookmarkStart w:id="87" w:name="JR_PAGE_ANCHOR_0_84"/>
            <w:bookmarkEnd w:id="87"/>
          </w:p>
        </w:tc>
        <w:tc>
          <w:tcPr>
            <w:tcW w:w="600" w:type="dxa"/>
          </w:tcPr>
          <w:p w14:paraId="14BBDC48" w14:textId="77777777" w:rsidR="00430569" w:rsidRDefault="00430569">
            <w:pPr>
              <w:pStyle w:val="EMPTYCELLSTYLE"/>
            </w:pPr>
          </w:p>
        </w:tc>
        <w:tc>
          <w:tcPr>
            <w:tcW w:w="1800" w:type="dxa"/>
            <w:gridSpan w:val="2"/>
          </w:tcPr>
          <w:p w14:paraId="05FE6D88" w14:textId="77777777" w:rsidR="00430569" w:rsidRDefault="00430569">
            <w:pPr>
              <w:pStyle w:val="EMPTYCELLSTYLE"/>
            </w:pPr>
          </w:p>
        </w:tc>
        <w:tc>
          <w:tcPr>
            <w:tcW w:w="100" w:type="dxa"/>
          </w:tcPr>
          <w:p w14:paraId="0CBCB6CD" w14:textId="77777777" w:rsidR="00430569" w:rsidRDefault="00430569">
            <w:pPr>
              <w:pStyle w:val="EMPTYCELLSTYLE"/>
            </w:pPr>
          </w:p>
        </w:tc>
        <w:tc>
          <w:tcPr>
            <w:tcW w:w="500" w:type="dxa"/>
          </w:tcPr>
          <w:p w14:paraId="3EBD9962" w14:textId="77777777" w:rsidR="00430569" w:rsidRDefault="00430569">
            <w:pPr>
              <w:pStyle w:val="EMPTYCELLSTYLE"/>
            </w:pPr>
          </w:p>
        </w:tc>
        <w:tc>
          <w:tcPr>
            <w:tcW w:w="1100" w:type="dxa"/>
            <w:gridSpan w:val="2"/>
          </w:tcPr>
          <w:p w14:paraId="0AB22650" w14:textId="77777777" w:rsidR="00430569" w:rsidRDefault="00430569">
            <w:pPr>
              <w:pStyle w:val="EMPTYCELLSTYLE"/>
            </w:pPr>
          </w:p>
        </w:tc>
        <w:tc>
          <w:tcPr>
            <w:tcW w:w="100" w:type="dxa"/>
          </w:tcPr>
          <w:p w14:paraId="6F747924" w14:textId="77777777" w:rsidR="00430569" w:rsidRDefault="00430569">
            <w:pPr>
              <w:pStyle w:val="EMPTYCELLSTYLE"/>
            </w:pPr>
          </w:p>
        </w:tc>
        <w:tc>
          <w:tcPr>
            <w:tcW w:w="1600" w:type="dxa"/>
          </w:tcPr>
          <w:p w14:paraId="62584F1D" w14:textId="77777777" w:rsidR="00430569" w:rsidRDefault="00430569">
            <w:pPr>
              <w:pStyle w:val="EMPTYCELLSTYLE"/>
            </w:pPr>
          </w:p>
        </w:tc>
        <w:tc>
          <w:tcPr>
            <w:tcW w:w="1600" w:type="dxa"/>
          </w:tcPr>
          <w:p w14:paraId="70E0013F" w14:textId="77777777" w:rsidR="00430569" w:rsidRDefault="00430569">
            <w:pPr>
              <w:pStyle w:val="EMPTYCELLSTYLE"/>
            </w:pPr>
          </w:p>
        </w:tc>
        <w:tc>
          <w:tcPr>
            <w:tcW w:w="2000" w:type="dxa"/>
          </w:tcPr>
          <w:p w14:paraId="5C9CB570" w14:textId="77777777" w:rsidR="00430569" w:rsidRDefault="00430569">
            <w:pPr>
              <w:pStyle w:val="EMPTYCELLSTYLE"/>
            </w:pPr>
          </w:p>
        </w:tc>
        <w:tc>
          <w:tcPr>
            <w:tcW w:w="1720" w:type="dxa"/>
          </w:tcPr>
          <w:p w14:paraId="02E964BB" w14:textId="77777777" w:rsidR="00430569" w:rsidRDefault="00430569">
            <w:pPr>
              <w:pStyle w:val="EMPTYCELLSTYLE"/>
            </w:pPr>
          </w:p>
        </w:tc>
        <w:tc>
          <w:tcPr>
            <w:tcW w:w="800" w:type="dxa"/>
          </w:tcPr>
          <w:p w14:paraId="4ECA01A5" w14:textId="77777777" w:rsidR="00430569" w:rsidRDefault="00430569">
            <w:pPr>
              <w:pStyle w:val="EMPTYCELLSTYLE"/>
            </w:pPr>
          </w:p>
        </w:tc>
        <w:tc>
          <w:tcPr>
            <w:tcW w:w="5560" w:type="dxa"/>
          </w:tcPr>
          <w:p w14:paraId="36ADFB20" w14:textId="77777777" w:rsidR="00430569" w:rsidRDefault="00430569">
            <w:pPr>
              <w:pStyle w:val="EMPTYCELLSTYLE"/>
            </w:pPr>
          </w:p>
        </w:tc>
        <w:tc>
          <w:tcPr>
            <w:tcW w:w="5500" w:type="dxa"/>
          </w:tcPr>
          <w:p w14:paraId="4B87BF7C" w14:textId="77777777" w:rsidR="00430569" w:rsidRDefault="00430569">
            <w:pPr>
              <w:pStyle w:val="EMPTYCELLSTYLE"/>
            </w:pPr>
          </w:p>
        </w:tc>
        <w:tc>
          <w:tcPr>
            <w:tcW w:w="420" w:type="dxa"/>
            <w:gridSpan w:val="2"/>
          </w:tcPr>
          <w:p w14:paraId="31C9CF1D" w14:textId="77777777" w:rsidR="00430569" w:rsidRDefault="00430569">
            <w:pPr>
              <w:pStyle w:val="EMPTYCELLSTYLE"/>
            </w:pPr>
          </w:p>
        </w:tc>
      </w:tr>
      <w:tr w:rsidR="00430569" w14:paraId="6D48AFA5" w14:textId="77777777">
        <w:tblPrEx>
          <w:tblCellMar>
            <w:top w:w="0" w:type="dxa"/>
            <w:bottom w:w="0" w:type="dxa"/>
          </w:tblCellMar>
        </w:tblPrEx>
        <w:trPr>
          <w:trHeight w:hRule="exact" w:val="280"/>
        </w:trPr>
        <w:tc>
          <w:tcPr>
            <w:tcW w:w="400" w:type="dxa"/>
          </w:tcPr>
          <w:p w14:paraId="046EA127" w14:textId="77777777" w:rsidR="00430569" w:rsidRDefault="00430569">
            <w:pPr>
              <w:pStyle w:val="EMPTYCELLSTYLE"/>
            </w:pPr>
          </w:p>
        </w:tc>
        <w:tc>
          <w:tcPr>
            <w:tcW w:w="600" w:type="dxa"/>
            <w:tcMar>
              <w:top w:w="0" w:type="dxa"/>
              <w:left w:w="0" w:type="dxa"/>
              <w:bottom w:w="0" w:type="dxa"/>
              <w:right w:w="0" w:type="dxa"/>
            </w:tcMar>
          </w:tcPr>
          <w:p w14:paraId="23291589" w14:textId="77777777" w:rsidR="00430569" w:rsidRDefault="003E707C">
            <w:pPr>
              <w:pStyle w:val="ArialItalic"/>
              <w:ind w:right="100"/>
              <w:jc w:val="right"/>
            </w:pPr>
            <w:r>
              <w:rPr>
                <w:sz w:val="16"/>
              </w:rPr>
              <w:t>306</w:t>
            </w:r>
          </w:p>
        </w:tc>
        <w:tc>
          <w:tcPr>
            <w:tcW w:w="1800" w:type="dxa"/>
            <w:gridSpan w:val="2"/>
            <w:tcMar>
              <w:top w:w="0" w:type="dxa"/>
              <w:left w:w="0" w:type="dxa"/>
              <w:bottom w:w="0" w:type="dxa"/>
              <w:right w:w="0" w:type="dxa"/>
            </w:tcMar>
          </w:tcPr>
          <w:p w14:paraId="7A2BDD5E" w14:textId="77777777" w:rsidR="00430569" w:rsidRDefault="003E707C">
            <w:pPr>
              <w:pStyle w:val="ArialNormal"/>
              <w:ind w:left="40" w:right="100"/>
            </w:pPr>
            <w:r>
              <w:rPr>
                <w:sz w:val="16"/>
              </w:rPr>
              <w:t>MHMPP08OSOJM</w:t>
            </w:r>
          </w:p>
        </w:tc>
        <w:tc>
          <w:tcPr>
            <w:tcW w:w="100" w:type="dxa"/>
          </w:tcPr>
          <w:p w14:paraId="7FD84C9D" w14:textId="77777777" w:rsidR="00430569" w:rsidRDefault="00430569">
            <w:pPr>
              <w:pStyle w:val="EMPTYCELLSTYLE"/>
            </w:pPr>
          </w:p>
        </w:tc>
        <w:tc>
          <w:tcPr>
            <w:tcW w:w="1600" w:type="dxa"/>
            <w:gridSpan w:val="3"/>
            <w:tcMar>
              <w:top w:w="0" w:type="dxa"/>
              <w:left w:w="0" w:type="dxa"/>
              <w:bottom w:w="0" w:type="dxa"/>
              <w:right w:w="0" w:type="dxa"/>
            </w:tcMar>
          </w:tcPr>
          <w:p w14:paraId="280031C6" w14:textId="77777777" w:rsidR="00430569" w:rsidRDefault="003E707C">
            <w:pPr>
              <w:pStyle w:val="ArialNormal"/>
              <w:ind w:left="40" w:right="40"/>
            </w:pPr>
            <w:r>
              <w:rPr>
                <w:sz w:val="16"/>
              </w:rPr>
              <w:t>Námitka</w:t>
            </w:r>
          </w:p>
        </w:tc>
        <w:tc>
          <w:tcPr>
            <w:tcW w:w="100" w:type="dxa"/>
          </w:tcPr>
          <w:p w14:paraId="2A8253D2" w14:textId="77777777" w:rsidR="00430569" w:rsidRDefault="00430569">
            <w:pPr>
              <w:pStyle w:val="EMPTYCELLSTYLE"/>
            </w:pPr>
          </w:p>
        </w:tc>
        <w:tc>
          <w:tcPr>
            <w:tcW w:w="1600" w:type="dxa"/>
            <w:tcMar>
              <w:top w:w="0" w:type="dxa"/>
              <w:left w:w="0" w:type="dxa"/>
              <w:bottom w:w="0" w:type="dxa"/>
              <w:right w:w="0" w:type="dxa"/>
            </w:tcMar>
          </w:tcPr>
          <w:p w14:paraId="64D65F6D" w14:textId="77777777" w:rsidR="00430569" w:rsidRDefault="003E707C">
            <w:pPr>
              <w:pStyle w:val="ArialNormal"/>
              <w:ind w:left="40" w:right="40"/>
            </w:pPr>
            <w:r>
              <w:rPr>
                <w:sz w:val="16"/>
              </w:rPr>
              <w:t>MHMPP08OSOJM</w:t>
            </w:r>
          </w:p>
        </w:tc>
        <w:tc>
          <w:tcPr>
            <w:tcW w:w="1600" w:type="dxa"/>
            <w:tcMar>
              <w:top w:w="0" w:type="dxa"/>
              <w:left w:w="0" w:type="dxa"/>
              <w:bottom w:w="0" w:type="dxa"/>
              <w:right w:w="0" w:type="dxa"/>
            </w:tcMar>
          </w:tcPr>
          <w:p w14:paraId="0F17C506" w14:textId="77777777" w:rsidR="00430569" w:rsidRDefault="003E707C">
            <w:pPr>
              <w:pStyle w:val="ArialNormal"/>
              <w:ind w:left="40" w:right="40"/>
            </w:pPr>
            <w:r>
              <w:rPr>
                <w:sz w:val="16"/>
              </w:rPr>
              <w:t>2990160</w:t>
            </w:r>
          </w:p>
        </w:tc>
        <w:tc>
          <w:tcPr>
            <w:tcW w:w="2000" w:type="dxa"/>
            <w:tcMar>
              <w:top w:w="0" w:type="dxa"/>
              <w:left w:w="0" w:type="dxa"/>
              <w:bottom w:w="0" w:type="dxa"/>
              <w:right w:w="0" w:type="dxa"/>
            </w:tcMar>
          </w:tcPr>
          <w:p w14:paraId="1DEE244A" w14:textId="77777777" w:rsidR="00430569" w:rsidRDefault="003E707C">
            <w:pPr>
              <w:pStyle w:val="ArialNormal"/>
              <w:ind w:left="40" w:right="40"/>
            </w:pPr>
            <w:r>
              <w:rPr>
                <w:sz w:val="16"/>
              </w:rPr>
              <w:t>Nesouhlas</w:t>
            </w:r>
          </w:p>
        </w:tc>
        <w:tc>
          <w:tcPr>
            <w:tcW w:w="13580" w:type="dxa"/>
            <w:gridSpan w:val="4"/>
            <w:vMerge w:val="restart"/>
            <w:tcMar>
              <w:top w:w="0" w:type="dxa"/>
              <w:left w:w="0" w:type="dxa"/>
              <w:bottom w:w="0" w:type="dxa"/>
              <w:right w:w="0" w:type="dxa"/>
            </w:tcMar>
          </w:tcPr>
          <w:p w14:paraId="53F2EBB2" w14:textId="77777777" w:rsidR="00430569" w:rsidRDefault="003E707C">
            <w:pPr>
              <w:pStyle w:val="ArialNormal"/>
              <w:ind w:left="40" w:right="40"/>
            </w:pPr>
            <w:r>
              <w:rPr>
                <w:sz w:val="16"/>
              </w:rPr>
              <w:t xml:space="preserve">Navržené rozdělení na plochy všeobecně smíšené s kódem míry využití území I /SV-I/ a čistě obytné s kódem míry využití území I /OB-I/ neodpovídá aktuálním majetkoprávním vztahům v řešeném území a odchýlilo se od současně projednávaných podrobnějších podkladů při nalezení obecné shody na budoucím uspořádání řešené lokality. Polyfunkce je zastoupena v nejbližším okolí podél ulic Koněvova a Malešická. Území je vhodné řešit umístěním jednotné funkce z hlediska plnění uceleného rozvoje a koncepčního řešení. Pro </w:t>
            </w:r>
            <w:r>
              <w:rPr>
                <w:sz w:val="16"/>
              </w:rPr>
              <w:t>zajištění potřeb udržitelného rozvoje lokality vhodnější regulací funkčního a prostorového uspořádání, které zjednoduší budoucí posouzení záměru z hlediska souladu s politikou územního rozvoje a územně plánovací dokumentací a z hlediska uplatňování cílů a úkolů územního plánování, žádáme o sloučení obou ploch do jedné plochy čistě obytné s kódem míry využití území I /OB-I/ pro celé řešené území změny.</w:t>
            </w:r>
            <w:r>
              <w:rPr>
                <w:sz w:val="16"/>
              </w:rPr>
              <w:br/>
            </w:r>
            <w:r>
              <w:rPr>
                <w:sz w:val="16"/>
              </w:rPr>
              <w:br/>
            </w:r>
            <w:r>
              <w:rPr>
                <w:sz w:val="16"/>
              </w:rPr>
              <w:br/>
              <w:t>Navržené sloučení umožní lépe realizovat cíl předmětné změny, kterým je transformovat výrobní plochy na o</w:t>
            </w:r>
            <w:r>
              <w:rPr>
                <w:sz w:val="16"/>
              </w:rPr>
              <w:t>bytnou čtvrť Jarov. Záměr zprůchodní řešenou lokalitu realizaci veřejného prostoru podpořeného aktivním parterem s vybaveností a doplní veřejnou vybavenost dotčeného území o areál mateřské školky.</w:t>
            </w:r>
          </w:p>
        </w:tc>
        <w:tc>
          <w:tcPr>
            <w:tcW w:w="420" w:type="dxa"/>
            <w:gridSpan w:val="2"/>
          </w:tcPr>
          <w:p w14:paraId="2948EA13" w14:textId="77777777" w:rsidR="00430569" w:rsidRDefault="00430569">
            <w:pPr>
              <w:pStyle w:val="EMPTYCELLSTYLE"/>
            </w:pPr>
          </w:p>
        </w:tc>
      </w:tr>
      <w:tr w:rsidR="00430569" w14:paraId="6656B4D3" w14:textId="77777777">
        <w:tblPrEx>
          <w:tblCellMar>
            <w:top w:w="0" w:type="dxa"/>
            <w:bottom w:w="0" w:type="dxa"/>
          </w:tblCellMar>
        </w:tblPrEx>
        <w:trPr>
          <w:trHeight w:hRule="exact" w:val="1540"/>
        </w:trPr>
        <w:tc>
          <w:tcPr>
            <w:tcW w:w="400" w:type="dxa"/>
          </w:tcPr>
          <w:p w14:paraId="1887377E" w14:textId="77777777" w:rsidR="00430569" w:rsidRDefault="00430569">
            <w:pPr>
              <w:pStyle w:val="EMPTYCELLSTYLE"/>
            </w:pPr>
          </w:p>
        </w:tc>
        <w:tc>
          <w:tcPr>
            <w:tcW w:w="600" w:type="dxa"/>
          </w:tcPr>
          <w:p w14:paraId="16689BA4" w14:textId="77777777" w:rsidR="00430569" w:rsidRDefault="00430569">
            <w:pPr>
              <w:pStyle w:val="EMPTYCELLSTYLE"/>
            </w:pPr>
          </w:p>
        </w:tc>
        <w:tc>
          <w:tcPr>
            <w:tcW w:w="1800" w:type="dxa"/>
            <w:gridSpan w:val="2"/>
          </w:tcPr>
          <w:p w14:paraId="4627A544" w14:textId="77777777" w:rsidR="00430569" w:rsidRDefault="00430569">
            <w:pPr>
              <w:pStyle w:val="EMPTYCELLSTYLE"/>
            </w:pPr>
          </w:p>
        </w:tc>
        <w:tc>
          <w:tcPr>
            <w:tcW w:w="100" w:type="dxa"/>
          </w:tcPr>
          <w:p w14:paraId="79FBEE80" w14:textId="77777777" w:rsidR="00430569" w:rsidRDefault="00430569">
            <w:pPr>
              <w:pStyle w:val="EMPTYCELLSTYLE"/>
            </w:pPr>
          </w:p>
        </w:tc>
        <w:tc>
          <w:tcPr>
            <w:tcW w:w="500" w:type="dxa"/>
          </w:tcPr>
          <w:p w14:paraId="50F9ABAC" w14:textId="77777777" w:rsidR="00430569" w:rsidRDefault="00430569">
            <w:pPr>
              <w:pStyle w:val="EMPTYCELLSTYLE"/>
            </w:pPr>
          </w:p>
        </w:tc>
        <w:tc>
          <w:tcPr>
            <w:tcW w:w="1100" w:type="dxa"/>
            <w:gridSpan w:val="2"/>
          </w:tcPr>
          <w:p w14:paraId="153BB30A" w14:textId="77777777" w:rsidR="00430569" w:rsidRDefault="00430569">
            <w:pPr>
              <w:pStyle w:val="EMPTYCELLSTYLE"/>
            </w:pPr>
          </w:p>
        </w:tc>
        <w:tc>
          <w:tcPr>
            <w:tcW w:w="100" w:type="dxa"/>
          </w:tcPr>
          <w:p w14:paraId="2E503A09" w14:textId="77777777" w:rsidR="00430569" w:rsidRDefault="00430569">
            <w:pPr>
              <w:pStyle w:val="EMPTYCELLSTYLE"/>
            </w:pPr>
          </w:p>
        </w:tc>
        <w:tc>
          <w:tcPr>
            <w:tcW w:w="1600" w:type="dxa"/>
          </w:tcPr>
          <w:p w14:paraId="56CF35F9" w14:textId="77777777" w:rsidR="00430569" w:rsidRDefault="00430569">
            <w:pPr>
              <w:pStyle w:val="EMPTYCELLSTYLE"/>
            </w:pPr>
          </w:p>
        </w:tc>
        <w:tc>
          <w:tcPr>
            <w:tcW w:w="1600" w:type="dxa"/>
          </w:tcPr>
          <w:p w14:paraId="66566EF7" w14:textId="77777777" w:rsidR="00430569" w:rsidRDefault="00430569">
            <w:pPr>
              <w:pStyle w:val="EMPTYCELLSTYLE"/>
            </w:pPr>
          </w:p>
        </w:tc>
        <w:tc>
          <w:tcPr>
            <w:tcW w:w="2000" w:type="dxa"/>
          </w:tcPr>
          <w:p w14:paraId="1CEBEDF2" w14:textId="77777777" w:rsidR="00430569" w:rsidRDefault="00430569">
            <w:pPr>
              <w:pStyle w:val="EMPTYCELLSTYLE"/>
            </w:pPr>
          </w:p>
        </w:tc>
        <w:tc>
          <w:tcPr>
            <w:tcW w:w="13580" w:type="dxa"/>
            <w:gridSpan w:val="4"/>
            <w:vMerge/>
            <w:tcMar>
              <w:top w:w="0" w:type="dxa"/>
              <w:left w:w="0" w:type="dxa"/>
              <w:bottom w:w="0" w:type="dxa"/>
              <w:right w:w="0" w:type="dxa"/>
            </w:tcMar>
          </w:tcPr>
          <w:p w14:paraId="22142C31" w14:textId="77777777" w:rsidR="00430569" w:rsidRDefault="00430569">
            <w:pPr>
              <w:pStyle w:val="EMPTYCELLSTYLE"/>
            </w:pPr>
          </w:p>
        </w:tc>
        <w:tc>
          <w:tcPr>
            <w:tcW w:w="420" w:type="dxa"/>
            <w:gridSpan w:val="2"/>
          </w:tcPr>
          <w:p w14:paraId="7AF00E04" w14:textId="77777777" w:rsidR="00430569" w:rsidRDefault="00430569">
            <w:pPr>
              <w:pStyle w:val="EMPTYCELLSTYLE"/>
            </w:pPr>
          </w:p>
        </w:tc>
      </w:tr>
      <w:tr w:rsidR="00430569" w14:paraId="1A0F4E77" w14:textId="77777777">
        <w:tblPrEx>
          <w:tblCellMar>
            <w:top w:w="0" w:type="dxa"/>
            <w:bottom w:w="0" w:type="dxa"/>
          </w:tblCellMar>
        </w:tblPrEx>
        <w:trPr>
          <w:trHeight w:hRule="exact" w:val="13980"/>
        </w:trPr>
        <w:tc>
          <w:tcPr>
            <w:tcW w:w="400" w:type="dxa"/>
          </w:tcPr>
          <w:p w14:paraId="2763E8C8" w14:textId="77777777" w:rsidR="00430569" w:rsidRDefault="00430569">
            <w:pPr>
              <w:pStyle w:val="EMPTYCELLSTYLE"/>
            </w:pPr>
          </w:p>
        </w:tc>
        <w:tc>
          <w:tcPr>
            <w:tcW w:w="600" w:type="dxa"/>
          </w:tcPr>
          <w:p w14:paraId="3EE60A3C" w14:textId="77777777" w:rsidR="00430569" w:rsidRDefault="00430569">
            <w:pPr>
              <w:pStyle w:val="EMPTYCELLSTYLE"/>
            </w:pPr>
          </w:p>
        </w:tc>
        <w:tc>
          <w:tcPr>
            <w:tcW w:w="1800" w:type="dxa"/>
            <w:gridSpan w:val="2"/>
          </w:tcPr>
          <w:p w14:paraId="1A2387E0" w14:textId="77777777" w:rsidR="00430569" w:rsidRDefault="00430569">
            <w:pPr>
              <w:pStyle w:val="EMPTYCELLSTYLE"/>
            </w:pPr>
          </w:p>
        </w:tc>
        <w:tc>
          <w:tcPr>
            <w:tcW w:w="100" w:type="dxa"/>
          </w:tcPr>
          <w:p w14:paraId="60205B50" w14:textId="77777777" w:rsidR="00430569" w:rsidRDefault="00430569">
            <w:pPr>
              <w:pStyle w:val="EMPTYCELLSTYLE"/>
            </w:pPr>
          </w:p>
        </w:tc>
        <w:tc>
          <w:tcPr>
            <w:tcW w:w="500" w:type="dxa"/>
          </w:tcPr>
          <w:p w14:paraId="545BFC14" w14:textId="77777777" w:rsidR="00430569" w:rsidRDefault="00430569">
            <w:pPr>
              <w:pStyle w:val="EMPTYCELLSTYLE"/>
            </w:pPr>
          </w:p>
        </w:tc>
        <w:tc>
          <w:tcPr>
            <w:tcW w:w="1100" w:type="dxa"/>
            <w:gridSpan w:val="2"/>
          </w:tcPr>
          <w:p w14:paraId="67E27A4F" w14:textId="77777777" w:rsidR="00430569" w:rsidRDefault="00430569">
            <w:pPr>
              <w:pStyle w:val="EMPTYCELLSTYLE"/>
            </w:pPr>
          </w:p>
        </w:tc>
        <w:tc>
          <w:tcPr>
            <w:tcW w:w="100" w:type="dxa"/>
          </w:tcPr>
          <w:p w14:paraId="767B09E1" w14:textId="77777777" w:rsidR="00430569" w:rsidRDefault="00430569">
            <w:pPr>
              <w:pStyle w:val="EMPTYCELLSTYLE"/>
            </w:pPr>
          </w:p>
        </w:tc>
        <w:tc>
          <w:tcPr>
            <w:tcW w:w="1600" w:type="dxa"/>
          </w:tcPr>
          <w:p w14:paraId="6936ED21" w14:textId="77777777" w:rsidR="00430569" w:rsidRDefault="00430569">
            <w:pPr>
              <w:pStyle w:val="EMPTYCELLSTYLE"/>
            </w:pPr>
          </w:p>
        </w:tc>
        <w:tc>
          <w:tcPr>
            <w:tcW w:w="1600" w:type="dxa"/>
          </w:tcPr>
          <w:p w14:paraId="7B33F682" w14:textId="77777777" w:rsidR="00430569" w:rsidRDefault="00430569">
            <w:pPr>
              <w:pStyle w:val="EMPTYCELLSTYLE"/>
            </w:pPr>
          </w:p>
        </w:tc>
        <w:tc>
          <w:tcPr>
            <w:tcW w:w="2000" w:type="dxa"/>
          </w:tcPr>
          <w:p w14:paraId="1384CC2B" w14:textId="77777777" w:rsidR="00430569" w:rsidRDefault="00430569">
            <w:pPr>
              <w:pStyle w:val="EMPTYCELLSTYLE"/>
            </w:pPr>
          </w:p>
        </w:tc>
        <w:tc>
          <w:tcPr>
            <w:tcW w:w="1720" w:type="dxa"/>
          </w:tcPr>
          <w:p w14:paraId="689959AC" w14:textId="77777777" w:rsidR="00430569" w:rsidRDefault="00430569">
            <w:pPr>
              <w:pStyle w:val="EMPTYCELLSTYLE"/>
            </w:pPr>
          </w:p>
        </w:tc>
        <w:tc>
          <w:tcPr>
            <w:tcW w:w="800" w:type="dxa"/>
          </w:tcPr>
          <w:p w14:paraId="5E120355" w14:textId="77777777" w:rsidR="00430569" w:rsidRDefault="00430569">
            <w:pPr>
              <w:pStyle w:val="EMPTYCELLSTYLE"/>
            </w:pPr>
          </w:p>
        </w:tc>
        <w:tc>
          <w:tcPr>
            <w:tcW w:w="5560" w:type="dxa"/>
          </w:tcPr>
          <w:p w14:paraId="7416CAA3" w14:textId="77777777" w:rsidR="00430569" w:rsidRDefault="00430569">
            <w:pPr>
              <w:pStyle w:val="EMPTYCELLSTYLE"/>
            </w:pPr>
          </w:p>
        </w:tc>
        <w:tc>
          <w:tcPr>
            <w:tcW w:w="5500" w:type="dxa"/>
          </w:tcPr>
          <w:p w14:paraId="2968CB99" w14:textId="77777777" w:rsidR="00430569" w:rsidRDefault="00430569">
            <w:pPr>
              <w:pStyle w:val="EMPTYCELLSTYLE"/>
            </w:pPr>
          </w:p>
        </w:tc>
        <w:tc>
          <w:tcPr>
            <w:tcW w:w="420" w:type="dxa"/>
            <w:gridSpan w:val="2"/>
          </w:tcPr>
          <w:p w14:paraId="34577424" w14:textId="77777777" w:rsidR="00430569" w:rsidRDefault="00430569">
            <w:pPr>
              <w:pStyle w:val="EMPTYCELLSTYLE"/>
            </w:pPr>
          </w:p>
        </w:tc>
      </w:tr>
      <w:tr w:rsidR="00430569" w14:paraId="7A57C46B" w14:textId="77777777">
        <w:tblPrEx>
          <w:tblCellMar>
            <w:top w:w="0" w:type="dxa"/>
            <w:bottom w:w="0" w:type="dxa"/>
          </w:tblCellMar>
        </w:tblPrEx>
        <w:trPr>
          <w:trHeight w:hRule="exact" w:val="240"/>
        </w:trPr>
        <w:tc>
          <w:tcPr>
            <w:tcW w:w="400" w:type="dxa"/>
          </w:tcPr>
          <w:p w14:paraId="5841E659" w14:textId="77777777" w:rsidR="00430569" w:rsidRDefault="00430569">
            <w:pPr>
              <w:pStyle w:val="EMPTYCELLSTYLE"/>
            </w:pPr>
          </w:p>
        </w:tc>
        <w:tc>
          <w:tcPr>
            <w:tcW w:w="3000" w:type="dxa"/>
            <w:gridSpan w:val="5"/>
            <w:tcMar>
              <w:top w:w="0" w:type="dxa"/>
              <w:left w:w="0" w:type="dxa"/>
              <w:bottom w:w="0" w:type="dxa"/>
              <w:right w:w="20" w:type="dxa"/>
            </w:tcMar>
            <w:vAlign w:val="center"/>
          </w:tcPr>
          <w:p w14:paraId="732ECA3B" w14:textId="7DBD472B" w:rsidR="00430569" w:rsidRDefault="003E707C">
            <w:pPr>
              <w:pStyle w:val="ArialNormal"/>
            </w:pPr>
            <w:r>
              <w:rPr>
                <w:sz w:val="16"/>
              </w:rPr>
              <w:t>Z 3221 / 14</w:t>
            </w:r>
          </w:p>
        </w:tc>
        <w:tc>
          <w:tcPr>
            <w:tcW w:w="1100" w:type="dxa"/>
            <w:gridSpan w:val="2"/>
          </w:tcPr>
          <w:p w14:paraId="65113AD5" w14:textId="77777777" w:rsidR="00430569" w:rsidRDefault="00430569">
            <w:pPr>
              <w:pStyle w:val="EMPTYCELLSTYLE"/>
            </w:pPr>
          </w:p>
        </w:tc>
        <w:tc>
          <w:tcPr>
            <w:tcW w:w="100" w:type="dxa"/>
          </w:tcPr>
          <w:p w14:paraId="610AF1E4" w14:textId="77777777" w:rsidR="00430569" w:rsidRDefault="00430569">
            <w:pPr>
              <w:pStyle w:val="EMPTYCELLSTYLE"/>
            </w:pPr>
          </w:p>
        </w:tc>
        <w:tc>
          <w:tcPr>
            <w:tcW w:w="1600" w:type="dxa"/>
          </w:tcPr>
          <w:p w14:paraId="7BEEA2F9" w14:textId="77777777" w:rsidR="00430569" w:rsidRDefault="00430569">
            <w:pPr>
              <w:pStyle w:val="EMPTYCELLSTYLE"/>
            </w:pPr>
          </w:p>
        </w:tc>
        <w:tc>
          <w:tcPr>
            <w:tcW w:w="1600" w:type="dxa"/>
          </w:tcPr>
          <w:p w14:paraId="0CEF20EC" w14:textId="77777777" w:rsidR="00430569" w:rsidRDefault="00430569">
            <w:pPr>
              <w:pStyle w:val="EMPTYCELLSTYLE"/>
            </w:pPr>
          </w:p>
        </w:tc>
        <w:tc>
          <w:tcPr>
            <w:tcW w:w="2000" w:type="dxa"/>
          </w:tcPr>
          <w:p w14:paraId="4CCEB7F4" w14:textId="77777777" w:rsidR="00430569" w:rsidRDefault="00430569">
            <w:pPr>
              <w:pStyle w:val="EMPTYCELLSTYLE"/>
            </w:pPr>
          </w:p>
        </w:tc>
        <w:tc>
          <w:tcPr>
            <w:tcW w:w="1720" w:type="dxa"/>
          </w:tcPr>
          <w:p w14:paraId="3173EAA7" w14:textId="77777777" w:rsidR="00430569" w:rsidRDefault="00430569">
            <w:pPr>
              <w:pStyle w:val="EMPTYCELLSTYLE"/>
            </w:pPr>
          </w:p>
        </w:tc>
        <w:tc>
          <w:tcPr>
            <w:tcW w:w="800" w:type="dxa"/>
            <w:tcMar>
              <w:top w:w="0" w:type="dxa"/>
              <w:left w:w="0" w:type="dxa"/>
              <w:bottom w:w="0" w:type="dxa"/>
              <w:right w:w="20" w:type="dxa"/>
            </w:tcMar>
            <w:vAlign w:val="center"/>
          </w:tcPr>
          <w:p w14:paraId="46FDC86F" w14:textId="77777777" w:rsidR="00430569" w:rsidRDefault="003E707C">
            <w:pPr>
              <w:pStyle w:val="ArialNormal"/>
              <w:jc w:val="right"/>
            </w:pPr>
            <w:r>
              <w:rPr>
                <w:sz w:val="16"/>
              </w:rPr>
              <w:t>Str. 84 z</w:t>
            </w:r>
          </w:p>
        </w:tc>
        <w:tc>
          <w:tcPr>
            <w:tcW w:w="5560" w:type="dxa"/>
            <w:tcMar>
              <w:top w:w="0" w:type="dxa"/>
              <w:left w:w="20" w:type="dxa"/>
              <w:bottom w:w="0" w:type="dxa"/>
              <w:right w:w="0" w:type="dxa"/>
            </w:tcMar>
            <w:vAlign w:val="center"/>
          </w:tcPr>
          <w:p w14:paraId="10FF13E8" w14:textId="77777777" w:rsidR="00430569" w:rsidRDefault="003E707C">
            <w:pPr>
              <w:pStyle w:val="ArialNormal"/>
            </w:pPr>
            <w:r>
              <w:rPr>
                <w:sz w:val="16"/>
              </w:rPr>
              <w:t>84</w:t>
            </w:r>
          </w:p>
        </w:tc>
        <w:tc>
          <w:tcPr>
            <w:tcW w:w="5500" w:type="dxa"/>
          </w:tcPr>
          <w:p w14:paraId="24AB6CFF" w14:textId="77777777" w:rsidR="00430569" w:rsidRDefault="00430569">
            <w:pPr>
              <w:pStyle w:val="EMPTYCELLSTYLE"/>
            </w:pPr>
          </w:p>
        </w:tc>
        <w:tc>
          <w:tcPr>
            <w:tcW w:w="420" w:type="dxa"/>
            <w:gridSpan w:val="2"/>
          </w:tcPr>
          <w:p w14:paraId="5F813193" w14:textId="77777777" w:rsidR="00430569" w:rsidRDefault="00430569">
            <w:pPr>
              <w:pStyle w:val="EMPTYCELLSTYLE"/>
            </w:pPr>
          </w:p>
        </w:tc>
      </w:tr>
    </w:tbl>
    <w:p w14:paraId="14172BEB" w14:textId="77777777" w:rsidR="003E707C" w:rsidRDefault="003E707C"/>
    <w:sectPr w:rsidR="00000000">
      <w:pgSz w:w="23800" w:h="16840" w:orient="landscape"/>
      <w:pgMar w:top="0" w:right="0" w:bottom="0" w:left="0" w:header="0" w:footer="0"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800"/>
  <w:hyphenationZone w:val="425"/>
  <w:characterSpacingControl w:val="doNotCompress"/>
  <w:compat>
    <w:compatSetting w:name="compatibilityMode" w:uri="http://schemas.microsoft.com/office/word" w:val="12"/>
    <w:compatSetting w:name="useWord2013TrackBottomHyphenation" w:uri="http://schemas.microsoft.com/office/word" w:val="1"/>
  </w:compat>
  <w:rsids>
    <w:rsidRoot w:val="00430569"/>
    <w:rsid w:val="003E707C"/>
    <w:rsid w:val="00430569"/>
    <w:rsid w:val="00CA5750"/>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D77C91D"/>
  <w15:docId w15:val="{744E28F0-0830-4CDF-90E2-0CBAFDA517F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cs-CZ" w:eastAsia="cs-CZ"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customStyle="1" w:styleId="EMPTYCELLSTYLE">
    <w:name w:val="EMPTY_CELL_STYLE"/>
    <w:basedOn w:val="ArialNormal"/>
    <w:qFormat/>
    <w:rPr>
      <w:sz w:val="1"/>
    </w:rPr>
  </w:style>
  <w:style w:type="paragraph" w:customStyle="1" w:styleId="ArialNormal">
    <w:name w:val="Arial_Normal"/>
    <w:qFormat/>
    <w:rPr>
      <w:rFonts w:ascii="Arial" w:eastAsia="Arial" w:hAnsi="Arial" w:cs="Arial"/>
      <w:sz w:val="24"/>
    </w:rPr>
  </w:style>
  <w:style w:type="paragraph" w:customStyle="1" w:styleId="ArialBold">
    <w:name w:val="Arial_Bold"/>
    <w:qFormat/>
    <w:rPr>
      <w:rFonts w:ascii="Arial" w:eastAsia="Arial" w:hAnsi="Arial" w:cs="Arial"/>
      <w:b/>
      <w:sz w:val="24"/>
    </w:rPr>
  </w:style>
  <w:style w:type="paragraph" w:customStyle="1" w:styleId="ArialItalic">
    <w:name w:val="Arial_Italic"/>
    <w:qFormat/>
    <w:rPr>
      <w:rFonts w:ascii="Arial" w:eastAsia="Arial" w:hAnsi="Arial" w:cs="Arial"/>
      <w:i/>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https://cs.wikipedia.org/wiki/SK" TargetMode="External"/><Relationship Id="rId4" Type="http://schemas.openxmlformats.org/officeDocument/2006/relationships/hyperlink" Target="https://forbes.cz/unesco-vyskrtlo-liverpool-ze-seznamu-pamatek-praze-hrozi-prstem/" TargetMode="External"/></Relationships>
</file>

<file path=word/theme/theme1.xml><?xml version="1.0" encoding="utf-8"?>
<a:theme xmlns:a="http://schemas.openxmlformats.org/drawingml/2006/main" name="Motiv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1</TotalTime>
  <Pages>60</Pages>
  <Words>88527</Words>
  <Characters>522312</Characters>
  <Application>Microsoft Office Word</Application>
  <DocSecurity>0</DocSecurity>
  <Lines>4352</Lines>
  <Paragraphs>1219</Paragraphs>
  <ScaleCrop>false</ScaleCrop>
  <Company>Magistrát hl. m. Prahy</Company>
  <LinksUpToDate>false</LinksUpToDate>
  <CharactersWithSpaces>609620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Frančeová Nikol (MHMP, UZR)</cp:lastModifiedBy>
  <cp:revision>2</cp:revision>
  <dcterms:created xsi:type="dcterms:W3CDTF">2025-12-17T08:19:00Z</dcterms:created>
  <dcterms:modified xsi:type="dcterms:W3CDTF">2025-12-17T08:20:00Z</dcterms:modified>
</cp:coreProperties>
</file>